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1B65E" w14:textId="77777777" w:rsidR="004C1E6E" w:rsidRDefault="004C1E6E" w:rsidP="009950AD">
      <w:pPr>
        <w:pStyle w:val="NormalINFOEM"/>
      </w:pPr>
    </w:p>
    <w:p w14:paraId="49AF2C0C" w14:textId="270A69CF" w:rsidR="00A970D5" w:rsidRPr="00BC27E3" w:rsidRDefault="00A970D5" w:rsidP="009950AD">
      <w:pPr>
        <w:pStyle w:val="NormalINFOEM"/>
      </w:pPr>
      <w:r w:rsidRPr="00BC27E3">
        <w:t>Resolución del Pleno del Instituto de Transparencia, Acceso a la Información Pública y Protección de Datos Personales del Estado de México</w:t>
      </w:r>
      <w:r w:rsidR="00FD2A3F" w:rsidRPr="00BC27E3">
        <w:t xml:space="preserve"> </w:t>
      </w:r>
      <w:r w:rsidRPr="00BC27E3">
        <w:t xml:space="preserve">y Municipios, con domicilio en Metepec, Estado de </w:t>
      </w:r>
      <w:r w:rsidR="008B2951" w:rsidRPr="00BC27E3">
        <w:t xml:space="preserve">México, </w:t>
      </w:r>
      <w:r w:rsidR="000D2E93" w:rsidRPr="00BC27E3">
        <w:t>a</w:t>
      </w:r>
      <w:r w:rsidR="0011108B" w:rsidRPr="00BC27E3">
        <w:t xml:space="preserve"> </w:t>
      </w:r>
      <w:r w:rsidR="00431CCD" w:rsidRPr="00BC27E3">
        <w:t>treinta</w:t>
      </w:r>
      <w:r w:rsidR="00242CDB" w:rsidRPr="00BC27E3">
        <w:t xml:space="preserve"> de abril</w:t>
      </w:r>
      <w:r w:rsidR="00FF3E42" w:rsidRPr="00BC27E3">
        <w:t xml:space="preserve"> de dos mil veinticinco</w:t>
      </w:r>
      <w:r w:rsidR="0011108B" w:rsidRPr="00BC27E3">
        <w:t>.</w:t>
      </w:r>
    </w:p>
    <w:p w14:paraId="60399B74"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0804FB98" w:rsidR="00A970D5" w:rsidRPr="00BC27E3" w:rsidRDefault="70652167" w:rsidP="70652167">
      <w:pPr>
        <w:pBdr>
          <w:top w:val="nil"/>
          <w:left w:val="nil"/>
          <w:bottom w:val="nil"/>
          <w:right w:val="nil"/>
          <w:between w:val="nil"/>
        </w:pBdr>
        <w:contextualSpacing/>
        <w:rPr>
          <w:rFonts w:eastAsia="Palatino Linotype" w:cs="Palatino Linotype"/>
          <w:b/>
          <w:bCs/>
          <w:color w:val="000000"/>
          <w:lang w:val="es-ES"/>
        </w:rPr>
      </w:pPr>
      <w:r w:rsidRPr="00BC27E3">
        <w:rPr>
          <w:rFonts w:eastAsia="Palatino Linotype" w:cs="Palatino Linotype"/>
          <w:b/>
          <w:bCs/>
          <w:color w:val="000000" w:themeColor="text1"/>
          <w:lang w:val="es-ES"/>
        </w:rPr>
        <w:t>VISTO</w:t>
      </w:r>
      <w:r w:rsidRPr="00BC27E3">
        <w:rPr>
          <w:rFonts w:eastAsia="Palatino Linotype" w:cs="Palatino Linotype"/>
          <w:color w:val="000000" w:themeColor="text1"/>
          <w:lang w:val="es-ES"/>
        </w:rPr>
        <w:t xml:space="preserve"> el expediente electrónico formado con motivo del recurso de revisión número </w:t>
      </w:r>
      <w:r w:rsidR="004C1E6E" w:rsidRPr="00BC27E3">
        <w:rPr>
          <w:rFonts w:eastAsia="Palatino Linotype" w:cs="Palatino Linotype"/>
          <w:b/>
          <w:bCs/>
          <w:color w:val="000000" w:themeColor="text1"/>
          <w:lang w:val="es-ES"/>
        </w:rPr>
        <w:t>0</w:t>
      </w:r>
      <w:r w:rsidR="00206521" w:rsidRPr="00BC27E3">
        <w:rPr>
          <w:rFonts w:eastAsia="Palatino Linotype" w:cs="Palatino Linotype"/>
          <w:b/>
          <w:bCs/>
          <w:color w:val="000000" w:themeColor="text1"/>
          <w:lang w:val="es-ES"/>
        </w:rPr>
        <w:t>2755</w:t>
      </w:r>
      <w:r w:rsidR="004C1E6E" w:rsidRPr="00BC27E3">
        <w:rPr>
          <w:rFonts w:eastAsia="Palatino Linotype" w:cs="Palatino Linotype"/>
          <w:b/>
          <w:bCs/>
          <w:color w:val="000000" w:themeColor="text1"/>
          <w:lang w:val="es-ES"/>
        </w:rPr>
        <w:t>/INFOEM/IP/RR/2025</w:t>
      </w:r>
      <w:r w:rsidRPr="00BC27E3">
        <w:rPr>
          <w:rFonts w:eastAsia="Palatino Linotype" w:cs="Palatino Linotype"/>
          <w:color w:val="000000" w:themeColor="text1"/>
          <w:lang w:val="es-ES"/>
        </w:rPr>
        <w:t xml:space="preserve">, interpuesto por </w:t>
      </w:r>
      <w:r w:rsidR="004C1E6E" w:rsidRPr="00BC27E3">
        <w:rPr>
          <w:rFonts w:eastAsia="Palatino Linotype" w:cs="Palatino Linotype"/>
          <w:b/>
          <w:bCs/>
          <w:color w:val="000000" w:themeColor="text1"/>
          <w:lang w:val="es-ES"/>
        </w:rPr>
        <w:t>una persona de manera anónima</w:t>
      </w:r>
      <w:r w:rsidR="00E97C2F" w:rsidRPr="00BC27E3">
        <w:rPr>
          <w:rFonts w:eastAsia="Palatino Linotype" w:cs="Palatino Linotype"/>
          <w:color w:val="000000" w:themeColor="text1"/>
          <w:lang w:val="es-ES"/>
        </w:rPr>
        <w:t>, en lo su</w:t>
      </w:r>
      <w:r w:rsidR="00771E23" w:rsidRPr="00BC27E3">
        <w:rPr>
          <w:rFonts w:eastAsia="Palatino Linotype" w:cs="Palatino Linotype"/>
          <w:color w:val="000000" w:themeColor="text1"/>
          <w:lang w:val="es-ES"/>
        </w:rPr>
        <w:t>cesivo el</w:t>
      </w:r>
      <w:r w:rsidRPr="00BC27E3">
        <w:rPr>
          <w:rFonts w:eastAsia="Palatino Linotype" w:cs="Palatino Linotype"/>
          <w:color w:val="000000" w:themeColor="text1"/>
          <w:lang w:val="es-ES"/>
        </w:rPr>
        <w:t xml:space="preserve"> </w:t>
      </w:r>
      <w:r w:rsidRPr="00BC27E3">
        <w:rPr>
          <w:rFonts w:eastAsia="Palatino Linotype" w:cs="Palatino Linotype"/>
          <w:b/>
          <w:bCs/>
          <w:color w:val="000000" w:themeColor="text1"/>
          <w:lang w:val="es-ES"/>
        </w:rPr>
        <w:t>Recurrente</w:t>
      </w:r>
      <w:r w:rsidRPr="00BC27E3">
        <w:rPr>
          <w:rFonts w:eastAsia="Palatino Linotype" w:cs="Palatino Linotype"/>
          <w:color w:val="000000" w:themeColor="text1"/>
          <w:lang w:val="es-ES"/>
        </w:rPr>
        <w:t>, en contra de la respuesta de</w:t>
      </w:r>
      <w:r w:rsidR="00920835" w:rsidRPr="00BC27E3">
        <w:rPr>
          <w:rFonts w:eastAsia="Palatino Linotype" w:cs="Palatino Linotype"/>
          <w:color w:val="000000" w:themeColor="text1"/>
          <w:lang w:val="es-ES"/>
        </w:rPr>
        <w:t>l</w:t>
      </w:r>
      <w:r w:rsidRPr="00BC27E3">
        <w:rPr>
          <w:rFonts w:eastAsia="Palatino Linotype" w:cs="Palatino Linotype"/>
          <w:color w:val="000000" w:themeColor="text1"/>
          <w:lang w:val="es-ES"/>
        </w:rPr>
        <w:t xml:space="preserve"> </w:t>
      </w:r>
      <w:r w:rsidR="00490F8D" w:rsidRPr="00BC27E3">
        <w:rPr>
          <w:rFonts w:eastAsia="Palatino Linotype" w:cs="Palatino Linotype"/>
          <w:b/>
          <w:bCs/>
          <w:color w:val="000000" w:themeColor="text1"/>
          <w:lang w:val="es-ES"/>
        </w:rPr>
        <w:t>Ayuntamiento de T</w:t>
      </w:r>
      <w:r w:rsidR="00206521" w:rsidRPr="00BC27E3">
        <w:rPr>
          <w:rFonts w:eastAsia="Palatino Linotype" w:cs="Palatino Linotype"/>
          <w:b/>
          <w:bCs/>
          <w:color w:val="000000" w:themeColor="text1"/>
          <w:lang w:val="es-ES"/>
        </w:rPr>
        <w:t>eoloyucan</w:t>
      </w:r>
      <w:r w:rsidR="00771E23" w:rsidRPr="00BC27E3">
        <w:rPr>
          <w:rFonts w:eastAsia="Palatino Linotype" w:cs="Palatino Linotype"/>
          <w:b/>
          <w:bCs/>
          <w:color w:val="000000" w:themeColor="text1"/>
          <w:lang w:val="es-ES"/>
        </w:rPr>
        <w:t>,</w:t>
      </w:r>
      <w:r w:rsidR="00920835" w:rsidRPr="00BC27E3">
        <w:rPr>
          <w:rFonts w:eastAsia="Palatino Linotype" w:cs="Palatino Linotype"/>
          <w:b/>
          <w:bCs/>
          <w:color w:val="000000" w:themeColor="text1"/>
          <w:lang w:val="es-ES"/>
        </w:rPr>
        <w:t xml:space="preserve"> </w:t>
      </w:r>
      <w:r w:rsidRPr="00BC27E3">
        <w:rPr>
          <w:rFonts w:eastAsia="Palatino Linotype" w:cs="Palatino Linotype"/>
          <w:color w:val="000000" w:themeColor="text1"/>
          <w:lang w:val="es-ES"/>
        </w:rPr>
        <w:t>en lo subsecuente</w:t>
      </w:r>
      <w:r w:rsidRPr="00BC27E3">
        <w:rPr>
          <w:rFonts w:eastAsia="Palatino Linotype" w:cs="Palatino Linotype"/>
          <w:b/>
          <w:bCs/>
          <w:color w:val="000000" w:themeColor="text1"/>
          <w:lang w:val="es-ES"/>
        </w:rPr>
        <w:t xml:space="preserve"> </w:t>
      </w:r>
      <w:r w:rsidRPr="00BC27E3">
        <w:rPr>
          <w:rFonts w:eastAsia="Palatino Linotype" w:cs="Palatino Linotype"/>
          <w:color w:val="000000" w:themeColor="text1"/>
          <w:lang w:val="es-ES"/>
        </w:rPr>
        <w:t>el</w:t>
      </w:r>
      <w:r w:rsidRPr="00BC27E3">
        <w:rPr>
          <w:rFonts w:eastAsia="Palatino Linotype" w:cs="Palatino Linotype"/>
          <w:b/>
          <w:bCs/>
          <w:color w:val="000000" w:themeColor="text1"/>
          <w:lang w:val="es-ES"/>
        </w:rPr>
        <w:t xml:space="preserve"> Sujeto Obligado, </w:t>
      </w:r>
      <w:r w:rsidRPr="00BC27E3">
        <w:rPr>
          <w:rFonts w:eastAsia="Palatino Linotype" w:cs="Palatino Linotype"/>
          <w:color w:val="000000" w:themeColor="text1"/>
          <w:lang w:val="es-ES"/>
        </w:rPr>
        <w:t>se procede a dictar la presente resolución.</w:t>
      </w:r>
    </w:p>
    <w:p w14:paraId="2E2053C2"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BC27E3" w:rsidRDefault="00A970D5" w:rsidP="006922F5">
      <w:pPr>
        <w:pStyle w:val="Ttulo1"/>
        <w:rPr>
          <w:rFonts w:eastAsia="Palatino Linotype"/>
          <w:lang w:val="es-ES_tradnl"/>
        </w:rPr>
      </w:pPr>
      <w:r w:rsidRPr="00BC27E3">
        <w:rPr>
          <w:rFonts w:eastAsia="Palatino Linotype"/>
          <w:lang w:val="es-ES_tradnl"/>
        </w:rPr>
        <w:t>A N T E C E D E N T E S</w:t>
      </w:r>
    </w:p>
    <w:p w14:paraId="32F88820"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BC27E3" w:rsidRDefault="00A970D5" w:rsidP="006922F5">
      <w:pPr>
        <w:pStyle w:val="Ttulo2"/>
        <w:rPr>
          <w:rFonts w:eastAsia="Palatino Linotype"/>
        </w:rPr>
      </w:pPr>
      <w:r w:rsidRPr="00BC27E3">
        <w:rPr>
          <w:rFonts w:eastAsia="Palatino Linotype"/>
        </w:rPr>
        <w:t xml:space="preserve">PRIMERO. De la </w:t>
      </w:r>
      <w:r w:rsidR="00A24D3F" w:rsidRPr="00BC27E3">
        <w:rPr>
          <w:rFonts w:eastAsia="Palatino Linotype"/>
        </w:rPr>
        <w:t>s</w:t>
      </w:r>
      <w:r w:rsidRPr="00BC27E3">
        <w:rPr>
          <w:rFonts w:eastAsia="Palatino Linotype"/>
        </w:rPr>
        <w:t xml:space="preserve">olicitud de </w:t>
      </w:r>
      <w:r w:rsidR="00A24D3F" w:rsidRPr="00BC27E3">
        <w:rPr>
          <w:rFonts w:eastAsia="Palatino Linotype"/>
        </w:rPr>
        <w:t>i</w:t>
      </w:r>
      <w:r w:rsidRPr="00BC27E3">
        <w:rPr>
          <w:rFonts w:eastAsia="Palatino Linotype"/>
        </w:rPr>
        <w:t>nformación.</w:t>
      </w:r>
    </w:p>
    <w:p w14:paraId="0870C154" w14:textId="319571CF" w:rsidR="00A970D5" w:rsidRPr="00BC27E3" w:rsidRDefault="00B36B86" w:rsidP="006922F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Con fecha</w:t>
      </w:r>
      <w:r w:rsidR="00AA6C98" w:rsidRPr="00BC27E3">
        <w:rPr>
          <w:rFonts w:eastAsia="Palatino Linotype" w:cs="Palatino Linotype"/>
          <w:color w:val="000000"/>
          <w:szCs w:val="24"/>
        </w:rPr>
        <w:t xml:space="preserve"> </w:t>
      </w:r>
      <w:r w:rsidR="00206521" w:rsidRPr="00BC27E3">
        <w:rPr>
          <w:rFonts w:eastAsia="Palatino Linotype" w:cs="Palatino Linotype"/>
          <w:color w:val="000000"/>
          <w:szCs w:val="24"/>
        </w:rPr>
        <w:t>veintiséis de enero de dos mil veint</w:t>
      </w:r>
      <w:r w:rsidR="001F6B83" w:rsidRPr="00BC27E3">
        <w:rPr>
          <w:rFonts w:eastAsia="Palatino Linotype" w:cs="Palatino Linotype"/>
          <w:color w:val="000000"/>
          <w:szCs w:val="24"/>
        </w:rPr>
        <w:t>icinco</w:t>
      </w:r>
      <w:r w:rsidR="00B54BC7" w:rsidRPr="00BC27E3">
        <w:rPr>
          <w:rFonts w:eastAsia="Palatino Linotype" w:cs="Palatino Linotype"/>
          <w:color w:val="000000"/>
          <w:szCs w:val="24"/>
        </w:rPr>
        <w:t xml:space="preserve">, </w:t>
      </w:r>
      <w:r w:rsidR="00771E23" w:rsidRPr="00BC27E3">
        <w:rPr>
          <w:rFonts w:eastAsia="Palatino Linotype" w:cs="Palatino Linotype"/>
          <w:color w:val="000000"/>
          <w:szCs w:val="24"/>
        </w:rPr>
        <w:t>el</w:t>
      </w:r>
      <w:r w:rsidR="00A970D5" w:rsidRPr="00BC27E3">
        <w:rPr>
          <w:rFonts w:eastAsia="Palatino Linotype" w:cs="Palatino Linotype"/>
          <w:color w:val="000000"/>
          <w:szCs w:val="24"/>
        </w:rPr>
        <w:t xml:space="preserve"> Recurrente presentó </w:t>
      </w:r>
      <w:r w:rsidR="00597C06" w:rsidRPr="00BC27E3">
        <w:rPr>
          <w:rFonts w:eastAsia="Palatino Linotype" w:cs="Palatino Linotype"/>
          <w:color w:val="000000"/>
          <w:szCs w:val="24"/>
        </w:rPr>
        <w:t xml:space="preserve">solicitud de información que fue registrada en </w:t>
      </w:r>
      <w:r w:rsidR="00A970D5" w:rsidRPr="00BC27E3">
        <w:rPr>
          <w:rFonts w:eastAsia="Palatino Linotype" w:cs="Palatino Linotype"/>
          <w:color w:val="000000"/>
          <w:szCs w:val="24"/>
        </w:rPr>
        <w:t>el Sistema de Acceso a la Información Mexiquense (SAIMEX) con el número</w:t>
      </w:r>
      <w:r w:rsidR="00642669" w:rsidRPr="00BC27E3">
        <w:rPr>
          <w:rFonts w:eastAsia="Palatino Linotype" w:cs="Palatino Linotype"/>
          <w:b/>
          <w:bCs/>
          <w:color w:val="000000"/>
          <w:szCs w:val="24"/>
        </w:rPr>
        <w:t xml:space="preserve"> </w:t>
      </w:r>
      <w:r w:rsidR="00206521" w:rsidRPr="00BC27E3">
        <w:rPr>
          <w:rFonts w:eastAsia="Palatino Linotype" w:cs="Palatino Linotype"/>
          <w:b/>
          <w:bCs/>
          <w:color w:val="000000"/>
          <w:szCs w:val="24"/>
        </w:rPr>
        <w:t>00052/TEOLOYU/IP/2025</w:t>
      </w:r>
      <w:r w:rsidR="00A970D5" w:rsidRPr="00BC27E3">
        <w:rPr>
          <w:rFonts w:eastAsia="Palatino Linotype" w:cs="Palatino Linotype"/>
          <w:color w:val="000000"/>
          <w:szCs w:val="24"/>
        </w:rPr>
        <w:t>,</w:t>
      </w:r>
      <w:r w:rsidR="00A970D5" w:rsidRPr="00BC27E3">
        <w:rPr>
          <w:rFonts w:eastAsia="Palatino Linotype" w:cs="Palatino Linotype"/>
          <w:b/>
          <w:color w:val="000000"/>
          <w:szCs w:val="24"/>
        </w:rPr>
        <w:t xml:space="preserve"> </w:t>
      </w:r>
      <w:r w:rsidR="0030741B" w:rsidRPr="00BC27E3">
        <w:rPr>
          <w:rFonts w:eastAsia="Palatino Linotype" w:cs="Palatino Linotype"/>
          <w:color w:val="000000"/>
          <w:szCs w:val="24"/>
        </w:rPr>
        <w:t>la cual se tiene por ingresada el veintisiete del mismo mes y año, por corresponder al día hábil inmediato posterior,</w:t>
      </w:r>
      <w:r w:rsidR="0030741B" w:rsidRPr="00BC27E3">
        <w:rPr>
          <w:rFonts w:eastAsia="Palatino Linotype" w:cs="Palatino Linotype"/>
          <w:b/>
          <w:color w:val="000000"/>
          <w:szCs w:val="24"/>
        </w:rPr>
        <w:t xml:space="preserve"> </w:t>
      </w:r>
      <w:r w:rsidR="00A970D5" w:rsidRPr="00BC27E3">
        <w:rPr>
          <w:rFonts w:eastAsia="Palatino Linotype" w:cs="Palatino Linotype"/>
          <w:color w:val="000000"/>
          <w:szCs w:val="24"/>
        </w:rPr>
        <w:t xml:space="preserve">mediante la cual solicitó </w:t>
      </w:r>
      <w:r w:rsidR="00531CE5" w:rsidRPr="00BC27E3">
        <w:rPr>
          <w:rFonts w:eastAsia="Palatino Linotype" w:cs="Palatino Linotype"/>
          <w:color w:val="000000"/>
          <w:szCs w:val="24"/>
        </w:rPr>
        <w:t xml:space="preserve">lo </w:t>
      </w:r>
      <w:r w:rsidR="00A970D5" w:rsidRPr="00BC27E3">
        <w:rPr>
          <w:rFonts w:eastAsia="Palatino Linotype" w:cs="Palatino Linotype"/>
          <w:color w:val="000000"/>
          <w:szCs w:val="24"/>
        </w:rPr>
        <w:t>siguiente:</w:t>
      </w:r>
    </w:p>
    <w:p w14:paraId="68B56D82"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4804CCD" w:rsidR="00A970D5" w:rsidRPr="00BC27E3" w:rsidRDefault="70652167" w:rsidP="009950AD">
      <w:pPr>
        <w:pStyle w:val="Fundamentos"/>
      </w:pPr>
      <w:r w:rsidRPr="00BC27E3">
        <w:rPr>
          <w:lang w:val="es-ES"/>
        </w:rPr>
        <w:t>«</w:t>
      </w:r>
      <w:r w:rsidR="0030741B" w:rsidRPr="00BC27E3">
        <w:rPr>
          <w:lang w:val="es-ES"/>
        </w:rPr>
        <w:t>Bajas de personal de enero 2025 a la fecha así como motivos documental oficial que acredite en formato pdf</w:t>
      </w:r>
      <w:r w:rsidRPr="00BC27E3">
        <w:rPr>
          <w:lang w:val="es-ES"/>
        </w:rPr>
        <w:t>» (Sic)</w:t>
      </w:r>
    </w:p>
    <w:p w14:paraId="40BBECCB"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BC27E3" w:rsidRDefault="00A970D5" w:rsidP="006922F5">
      <w:pPr>
        <w:pBdr>
          <w:top w:val="nil"/>
          <w:left w:val="nil"/>
          <w:bottom w:val="nil"/>
          <w:right w:val="nil"/>
          <w:between w:val="nil"/>
        </w:pBdr>
        <w:contextualSpacing/>
        <w:rPr>
          <w:rFonts w:eastAsia="Palatino Linotype" w:cs="Palatino Linotype"/>
          <w:b/>
          <w:color w:val="000000"/>
          <w:szCs w:val="24"/>
        </w:rPr>
      </w:pPr>
      <w:r w:rsidRPr="00BC27E3">
        <w:rPr>
          <w:rFonts w:eastAsia="Palatino Linotype" w:cs="Palatino Linotype"/>
          <w:color w:val="000000"/>
          <w:szCs w:val="24"/>
        </w:rPr>
        <w:t xml:space="preserve">Modalidad de entrega: </w:t>
      </w:r>
      <w:r w:rsidR="004A6F01" w:rsidRPr="00BC27E3">
        <w:rPr>
          <w:rFonts w:eastAsia="Palatino Linotype" w:cs="Palatino Linotype"/>
          <w:b/>
          <w:color w:val="000000"/>
          <w:szCs w:val="24"/>
        </w:rPr>
        <w:t>A través del SAIMEX</w:t>
      </w:r>
    </w:p>
    <w:p w14:paraId="1063B60E" w14:textId="14C218E1" w:rsidR="007B7C73" w:rsidRPr="00BC27E3" w:rsidRDefault="00B85C23" w:rsidP="006922F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 xml:space="preserve"> </w:t>
      </w:r>
    </w:p>
    <w:p w14:paraId="1AEDC68E" w14:textId="402F765E" w:rsidR="00A970D5" w:rsidRPr="00BC27E3" w:rsidRDefault="00531CE5" w:rsidP="006922F5">
      <w:pPr>
        <w:pStyle w:val="Ttulo2"/>
        <w:rPr>
          <w:rFonts w:eastAsia="Palatino Linotype"/>
        </w:rPr>
      </w:pPr>
      <w:r w:rsidRPr="00BC27E3">
        <w:rPr>
          <w:rFonts w:eastAsia="Palatino Linotype"/>
        </w:rPr>
        <w:lastRenderedPageBreak/>
        <w:t>SEGUNDO</w:t>
      </w:r>
      <w:r w:rsidR="00A970D5" w:rsidRPr="00BC27E3">
        <w:rPr>
          <w:rFonts w:eastAsia="Palatino Linotype"/>
        </w:rPr>
        <w:t>. De la respuesta del Sujeto Obligado.</w:t>
      </w:r>
    </w:p>
    <w:p w14:paraId="2EE6F294" w14:textId="7B719C1B"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De las constancias que obran en el expediente electrónico, se observa qu</w:t>
      </w:r>
      <w:r w:rsidR="008B2951" w:rsidRPr="00BC27E3">
        <w:rPr>
          <w:rFonts w:eastAsia="Palatino Linotype" w:cs="Palatino Linotype"/>
          <w:color w:val="000000"/>
          <w:szCs w:val="24"/>
        </w:rPr>
        <w:t>e el día</w:t>
      </w:r>
      <w:r w:rsidR="004A3367" w:rsidRPr="00BC27E3">
        <w:rPr>
          <w:rFonts w:eastAsia="Palatino Linotype" w:cs="Palatino Linotype"/>
          <w:color w:val="000000"/>
          <w:szCs w:val="24"/>
        </w:rPr>
        <w:t xml:space="preserve"> </w:t>
      </w:r>
      <w:r w:rsidR="000F2522" w:rsidRPr="00BC27E3">
        <w:rPr>
          <w:rFonts w:eastAsia="Palatino Linotype" w:cs="Palatino Linotype"/>
          <w:color w:val="000000"/>
          <w:szCs w:val="24"/>
        </w:rPr>
        <w:t>dieciocho</w:t>
      </w:r>
      <w:r w:rsidR="001F6B83" w:rsidRPr="00BC27E3">
        <w:rPr>
          <w:rFonts w:eastAsia="Palatino Linotype" w:cs="Palatino Linotype"/>
          <w:color w:val="000000"/>
          <w:szCs w:val="24"/>
        </w:rPr>
        <w:t xml:space="preserve"> de febrero</w:t>
      </w:r>
      <w:r w:rsidR="004A5EE6" w:rsidRPr="00BC27E3">
        <w:rPr>
          <w:rFonts w:eastAsia="Palatino Linotype" w:cs="Palatino Linotype"/>
          <w:color w:val="000000"/>
          <w:szCs w:val="24"/>
        </w:rPr>
        <w:t xml:space="preserve"> de dos mil veinticinco</w:t>
      </w:r>
      <w:r w:rsidRPr="00BC27E3">
        <w:rPr>
          <w:rFonts w:eastAsia="Palatino Linotype" w:cs="Palatino Linotype"/>
          <w:color w:val="000000"/>
          <w:szCs w:val="24"/>
        </w:rPr>
        <w:t>, el Sujeto Obligado dio respuest</w:t>
      </w:r>
      <w:r w:rsidR="009F4FF4" w:rsidRPr="00BC27E3">
        <w:rPr>
          <w:rFonts w:eastAsia="Palatino Linotype" w:cs="Palatino Linotype"/>
          <w:color w:val="000000"/>
          <w:szCs w:val="24"/>
        </w:rPr>
        <w:t>a a la solicitud de información</w:t>
      </w:r>
      <w:r w:rsidRPr="00BC27E3">
        <w:rPr>
          <w:rFonts w:eastAsia="Palatino Linotype" w:cs="Palatino Linotype"/>
          <w:color w:val="000000"/>
          <w:szCs w:val="24"/>
        </w:rPr>
        <w:t xml:space="preserve"> manifestando lo siguiente:</w:t>
      </w:r>
    </w:p>
    <w:p w14:paraId="6CF4EC0F"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p>
    <w:p w14:paraId="20A1E136" w14:textId="77777777" w:rsidR="000F2522" w:rsidRPr="00BC27E3" w:rsidRDefault="23740614" w:rsidP="000F2522">
      <w:pPr>
        <w:pStyle w:val="Fundamentos"/>
        <w:jc w:val="right"/>
        <w:rPr>
          <w:lang w:val="es-ES"/>
        </w:rPr>
      </w:pPr>
      <w:r w:rsidRPr="00BC27E3">
        <w:rPr>
          <w:lang w:val="es-ES"/>
        </w:rPr>
        <w:t>«</w:t>
      </w:r>
      <w:r w:rsidR="000F2522" w:rsidRPr="00BC27E3">
        <w:rPr>
          <w:lang w:val="es-ES"/>
        </w:rPr>
        <w:t>Folio de la solicitud: 00052/TEOLOYU/IP/2025</w:t>
      </w:r>
    </w:p>
    <w:p w14:paraId="2D8E9E05" w14:textId="77777777" w:rsidR="000F2522" w:rsidRPr="00BC27E3" w:rsidRDefault="000F2522" w:rsidP="000F2522">
      <w:pPr>
        <w:pStyle w:val="Fundamentos"/>
        <w:jc w:val="right"/>
        <w:rPr>
          <w:lang w:val="es-ES"/>
        </w:rPr>
      </w:pPr>
    </w:p>
    <w:p w14:paraId="7D49A337" w14:textId="77777777" w:rsidR="000F2522" w:rsidRPr="00BC27E3" w:rsidRDefault="000F2522" w:rsidP="000F2522">
      <w:pPr>
        <w:pStyle w:val="Fundamentos"/>
        <w:rPr>
          <w:lang w:val="es-ES"/>
        </w:rPr>
      </w:pPr>
      <w:r w:rsidRPr="00BC27E3">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076394" w14:textId="77777777" w:rsidR="000F2522" w:rsidRPr="00BC27E3" w:rsidRDefault="000F2522" w:rsidP="000F2522">
      <w:pPr>
        <w:pStyle w:val="Fundamentos"/>
        <w:rPr>
          <w:lang w:val="es-ES"/>
        </w:rPr>
      </w:pPr>
      <w:r w:rsidRPr="00BC27E3">
        <w:rPr>
          <w:lang w:val="es-ES"/>
        </w:rPr>
        <w:t>se remite información del área encargada de generarla</w:t>
      </w:r>
    </w:p>
    <w:p w14:paraId="5350EF18" w14:textId="77777777" w:rsidR="000F2522" w:rsidRPr="00BC27E3" w:rsidRDefault="000F2522" w:rsidP="000F2522">
      <w:pPr>
        <w:pStyle w:val="Fundamentos"/>
        <w:rPr>
          <w:lang w:val="es-ES"/>
        </w:rPr>
      </w:pPr>
    </w:p>
    <w:p w14:paraId="6F83DC23" w14:textId="77777777" w:rsidR="000F2522" w:rsidRPr="00BC27E3" w:rsidRDefault="000F2522" w:rsidP="000F2522">
      <w:pPr>
        <w:pStyle w:val="Fundamentos"/>
        <w:rPr>
          <w:lang w:val="es-ES"/>
        </w:rPr>
      </w:pPr>
      <w:r w:rsidRPr="00BC27E3">
        <w:rPr>
          <w:lang w:val="es-ES"/>
        </w:rPr>
        <w:t>ATENTAMENTE</w:t>
      </w:r>
    </w:p>
    <w:p w14:paraId="3FE4A9EF" w14:textId="30A10D79" w:rsidR="00A970D5" w:rsidRPr="00BC27E3" w:rsidRDefault="000F2522" w:rsidP="000F2522">
      <w:pPr>
        <w:pStyle w:val="Fundamentos"/>
        <w:rPr>
          <w:lang w:val="es-MX"/>
        </w:rPr>
      </w:pPr>
      <w:r w:rsidRPr="00BC27E3">
        <w:rPr>
          <w:lang w:val="es-ES"/>
        </w:rPr>
        <w:t>Lic. Ana Beatriz Romero Oceguera</w:t>
      </w:r>
      <w:r w:rsidR="00851748" w:rsidRPr="00BC27E3">
        <w:rPr>
          <w:lang w:val="es-MX"/>
        </w:rPr>
        <w:t>»</w:t>
      </w:r>
      <w:r w:rsidR="00A970D5" w:rsidRPr="00BC27E3">
        <w:rPr>
          <w:lang w:val="es-MX"/>
        </w:rPr>
        <w:t xml:space="preserve"> (Sic)</w:t>
      </w:r>
    </w:p>
    <w:p w14:paraId="2EAB8352" w14:textId="3B77EF6C" w:rsidR="001107C4" w:rsidRPr="00BC27E3"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F173D3C" w:rsidR="0037112D" w:rsidRPr="00BC27E3" w:rsidRDefault="70652167" w:rsidP="001F6B83">
      <w:pPr>
        <w:pBdr>
          <w:top w:val="nil"/>
          <w:left w:val="nil"/>
          <w:bottom w:val="nil"/>
          <w:right w:val="nil"/>
          <w:between w:val="nil"/>
        </w:pBdr>
        <w:contextualSpacing/>
        <w:rPr>
          <w:rFonts w:eastAsia="Palatino Linotype" w:cs="Palatino Linotype"/>
          <w:b/>
          <w:bCs/>
          <w:color w:val="000000"/>
          <w:lang w:val="es-ES"/>
        </w:rPr>
      </w:pPr>
      <w:r w:rsidRPr="00BC27E3">
        <w:rPr>
          <w:rFonts w:eastAsia="Palatino Linotype" w:cs="Palatino Linotype"/>
          <w:color w:val="000000" w:themeColor="text1"/>
          <w:lang w:val="es-ES"/>
        </w:rPr>
        <w:t xml:space="preserve">El Sujeto Obligado adjuntó a su respuesta </w:t>
      </w:r>
      <w:r w:rsidR="00E72731" w:rsidRPr="00BC27E3">
        <w:rPr>
          <w:rFonts w:eastAsia="Palatino Linotype" w:cs="Palatino Linotype"/>
          <w:color w:val="000000" w:themeColor="text1"/>
          <w:lang w:val="es-ES"/>
        </w:rPr>
        <w:t>los</w:t>
      </w:r>
      <w:r w:rsidR="000D08B6" w:rsidRPr="00BC27E3">
        <w:rPr>
          <w:rFonts w:eastAsia="Palatino Linotype" w:cs="Palatino Linotype"/>
          <w:color w:val="000000" w:themeColor="text1"/>
          <w:lang w:val="es-ES"/>
        </w:rPr>
        <w:t xml:space="preserve"> documento</w:t>
      </w:r>
      <w:r w:rsidR="00072AE8" w:rsidRPr="00BC27E3">
        <w:rPr>
          <w:rFonts w:eastAsia="Palatino Linotype" w:cs="Palatino Linotype"/>
          <w:color w:val="000000" w:themeColor="text1"/>
          <w:lang w:val="es-ES"/>
        </w:rPr>
        <w:t>s</w:t>
      </w:r>
      <w:r w:rsidRPr="00BC27E3">
        <w:rPr>
          <w:rFonts w:eastAsia="Palatino Linotype" w:cs="Palatino Linotype"/>
          <w:color w:val="000000" w:themeColor="text1"/>
          <w:lang w:val="es-ES"/>
        </w:rPr>
        <w:t xml:space="preserve"> denominado</w:t>
      </w:r>
      <w:r w:rsidR="00072AE8" w:rsidRPr="00BC27E3">
        <w:rPr>
          <w:rFonts w:eastAsia="Palatino Linotype" w:cs="Palatino Linotype"/>
          <w:color w:val="000000" w:themeColor="text1"/>
          <w:lang w:val="es-ES"/>
        </w:rPr>
        <w:t xml:space="preserve">s </w:t>
      </w:r>
      <w:r w:rsidR="00072AE8" w:rsidRPr="00BC27E3">
        <w:rPr>
          <w:rFonts w:eastAsia="Palatino Linotype" w:cs="Palatino Linotype"/>
          <w:b/>
          <w:bCs/>
          <w:color w:val="000000" w:themeColor="text1"/>
          <w:lang w:val="es-ES"/>
        </w:rPr>
        <w:t>«</w:t>
      </w:r>
      <w:r w:rsidR="000F2522" w:rsidRPr="00BC27E3">
        <w:rPr>
          <w:rFonts w:eastAsia="Palatino Linotype" w:cs="Palatino Linotype"/>
          <w:b/>
          <w:bCs/>
          <w:color w:val="000000" w:themeColor="text1"/>
          <w:lang w:val="es-ES"/>
        </w:rPr>
        <w:t>respuesta sol. 52.pdf</w:t>
      </w:r>
      <w:r w:rsidR="001E4621" w:rsidRPr="00BC27E3">
        <w:rPr>
          <w:rFonts w:eastAsia="Palatino Linotype" w:cs="Palatino Linotype"/>
          <w:b/>
          <w:bCs/>
          <w:color w:val="000000" w:themeColor="text1"/>
          <w:lang w:val="es-ES"/>
        </w:rPr>
        <w:t>»</w:t>
      </w:r>
      <w:r w:rsidR="001E4621" w:rsidRPr="00BC27E3">
        <w:rPr>
          <w:rFonts w:eastAsia="Palatino Linotype" w:cs="Palatino Linotype"/>
          <w:color w:val="000000" w:themeColor="text1"/>
          <w:lang w:val="es-ES"/>
        </w:rPr>
        <w:t xml:space="preserve">, </w:t>
      </w:r>
      <w:r w:rsidR="00F17165" w:rsidRPr="00BC27E3">
        <w:rPr>
          <w:rFonts w:eastAsia="Palatino Linotype" w:cs="Palatino Linotype"/>
          <w:color w:val="000000" w:themeColor="text1"/>
          <w:lang w:val="es-ES"/>
        </w:rPr>
        <w:t>cuyo</w:t>
      </w:r>
      <w:r w:rsidRPr="00BC27E3">
        <w:rPr>
          <w:rFonts w:eastAsia="Palatino Linotype" w:cs="Palatino Linotype"/>
          <w:color w:val="000000" w:themeColor="text1"/>
          <w:lang w:val="es-ES"/>
        </w:rPr>
        <w:t xml:space="preserve"> contenido</w:t>
      </w:r>
      <w:r w:rsidR="007229FC" w:rsidRPr="00BC27E3">
        <w:rPr>
          <w:rFonts w:eastAsia="Palatino Linotype" w:cs="Palatino Linotype"/>
          <w:color w:val="000000" w:themeColor="text1"/>
          <w:lang w:val="es-ES"/>
        </w:rPr>
        <w:t xml:space="preserve"> no se reproduce por ser del conocimiento de las partes; no obstante,</w:t>
      </w:r>
      <w:r w:rsidRPr="00BC27E3">
        <w:rPr>
          <w:rFonts w:eastAsia="Palatino Linotype" w:cs="Palatino Linotype"/>
          <w:color w:val="000000" w:themeColor="text1"/>
          <w:lang w:val="es-ES"/>
        </w:rPr>
        <w:t xml:space="preserve"> será motivo de análisis en el estudio correspondiente.</w:t>
      </w:r>
    </w:p>
    <w:p w14:paraId="2011BBDD" w14:textId="281790C5" w:rsidR="0037112D" w:rsidRPr="00BC27E3" w:rsidRDefault="00BF6E85" w:rsidP="006922F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 xml:space="preserve"> </w:t>
      </w:r>
    </w:p>
    <w:p w14:paraId="58FA11DD" w14:textId="58E2061C" w:rsidR="00A970D5" w:rsidRPr="00BC27E3" w:rsidRDefault="00531CE5" w:rsidP="006922F5">
      <w:pPr>
        <w:pStyle w:val="Ttulo2"/>
        <w:rPr>
          <w:rFonts w:eastAsia="Palatino Linotype"/>
        </w:rPr>
      </w:pPr>
      <w:r w:rsidRPr="00BC27E3">
        <w:rPr>
          <w:rFonts w:eastAsia="Palatino Linotype"/>
        </w:rPr>
        <w:t>TERCERO</w:t>
      </w:r>
      <w:r w:rsidR="00A970D5" w:rsidRPr="00BC27E3">
        <w:rPr>
          <w:rFonts w:eastAsia="Palatino Linotype"/>
        </w:rPr>
        <w:t>. Del recurso de revisión.</w:t>
      </w:r>
    </w:p>
    <w:p w14:paraId="0C8C3A2F" w14:textId="73BB4E7D" w:rsidR="00A970D5" w:rsidRPr="00BC27E3" w:rsidRDefault="0090115A" w:rsidP="006922F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Inconforme con la respuesta emitida</w:t>
      </w:r>
      <w:r w:rsidR="006726AD" w:rsidRPr="00BC27E3">
        <w:rPr>
          <w:rFonts w:eastAsia="Palatino Linotype" w:cs="Palatino Linotype"/>
          <w:color w:val="000000"/>
          <w:szCs w:val="24"/>
        </w:rPr>
        <w:t>, el</w:t>
      </w:r>
      <w:r w:rsidRPr="00BC27E3">
        <w:rPr>
          <w:rFonts w:eastAsia="Palatino Linotype" w:cs="Palatino Linotype"/>
          <w:color w:val="000000"/>
          <w:szCs w:val="24"/>
        </w:rPr>
        <w:t xml:space="preserve"> Recurrente interpuso el presente recurso de revisión el</w:t>
      </w:r>
      <w:r w:rsidR="00444279" w:rsidRPr="00BC27E3">
        <w:rPr>
          <w:rFonts w:eastAsia="Palatino Linotype" w:cs="Palatino Linotype"/>
          <w:color w:val="000000"/>
          <w:szCs w:val="24"/>
        </w:rPr>
        <w:t xml:space="preserve"> </w:t>
      </w:r>
      <w:r w:rsidR="000F2522" w:rsidRPr="00BC27E3">
        <w:rPr>
          <w:rFonts w:eastAsia="Palatino Linotype" w:cs="Palatino Linotype"/>
          <w:color w:val="000000"/>
          <w:szCs w:val="24"/>
        </w:rPr>
        <w:t>veintiséis</w:t>
      </w:r>
      <w:r w:rsidR="005E2316" w:rsidRPr="00BC27E3">
        <w:rPr>
          <w:rFonts w:eastAsia="Palatino Linotype" w:cs="Palatino Linotype"/>
          <w:color w:val="000000"/>
          <w:szCs w:val="24"/>
        </w:rPr>
        <w:t xml:space="preserve"> de febrero</w:t>
      </w:r>
      <w:r w:rsidR="00DE2889" w:rsidRPr="00BC27E3">
        <w:rPr>
          <w:rFonts w:eastAsia="Palatino Linotype" w:cs="Palatino Linotype"/>
          <w:color w:val="000000"/>
          <w:szCs w:val="24"/>
        </w:rPr>
        <w:t xml:space="preserve"> de dos mil veinticinco</w:t>
      </w:r>
      <w:r w:rsidRPr="00BC27E3">
        <w:rPr>
          <w:rFonts w:eastAsia="Palatino Linotype" w:cs="Palatino Linotype"/>
          <w:color w:val="000000"/>
          <w:szCs w:val="24"/>
        </w:rPr>
        <w:t>, el cual se registró en el SAIMEX con el expediente número</w:t>
      </w:r>
      <w:r w:rsidR="00A970D5" w:rsidRPr="00BC27E3">
        <w:rPr>
          <w:rFonts w:eastAsia="Palatino Linotype" w:cs="Palatino Linotype"/>
          <w:color w:val="000000"/>
          <w:szCs w:val="24"/>
        </w:rPr>
        <w:t xml:space="preserve"> </w:t>
      </w:r>
      <w:r w:rsidR="004C1E6E" w:rsidRPr="00BC27E3">
        <w:rPr>
          <w:rFonts w:eastAsia="Palatino Linotype" w:cs="Palatino Linotype"/>
          <w:b/>
          <w:color w:val="000000"/>
          <w:szCs w:val="24"/>
        </w:rPr>
        <w:t>0</w:t>
      </w:r>
      <w:r w:rsidR="004E1C5E" w:rsidRPr="00BC27E3">
        <w:rPr>
          <w:rFonts w:eastAsia="Palatino Linotype" w:cs="Palatino Linotype"/>
          <w:b/>
          <w:color w:val="000000"/>
          <w:szCs w:val="24"/>
        </w:rPr>
        <w:t>2</w:t>
      </w:r>
      <w:r w:rsidR="00EB474E" w:rsidRPr="00BC27E3">
        <w:rPr>
          <w:rFonts w:eastAsia="Palatino Linotype" w:cs="Palatino Linotype"/>
          <w:b/>
          <w:color w:val="000000"/>
          <w:szCs w:val="24"/>
        </w:rPr>
        <w:t>755</w:t>
      </w:r>
      <w:r w:rsidR="004C1E6E" w:rsidRPr="00BC27E3">
        <w:rPr>
          <w:rFonts w:eastAsia="Palatino Linotype" w:cs="Palatino Linotype"/>
          <w:b/>
          <w:color w:val="000000"/>
          <w:szCs w:val="24"/>
        </w:rPr>
        <w:t>/INFOEM/IP/RR/2025</w:t>
      </w:r>
      <w:r w:rsidR="00A06896" w:rsidRPr="00BC27E3">
        <w:rPr>
          <w:rFonts w:eastAsia="Palatino Linotype" w:cs="Palatino Linotype"/>
          <w:color w:val="000000"/>
          <w:szCs w:val="24"/>
        </w:rPr>
        <w:t xml:space="preserve">, </w:t>
      </w:r>
      <w:r w:rsidRPr="00BC27E3">
        <w:rPr>
          <w:rFonts w:eastAsia="Palatino Linotype" w:cs="Palatino Linotype"/>
          <w:color w:val="000000"/>
          <w:szCs w:val="24"/>
        </w:rPr>
        <w:t>en el que manifestó</w:t>
      </w:r>
      <w:r w:rsidR="00A970D5" w:rsidRPr="00BC27E3">
        <w:rPr>
          <w:rFonts w:eastAsia="Palatino Linotype" w:cs="Palatino Linotype"/>
          <w:color w:val="000000"/>
          <w:szCs w:val="24"/>
        </w:rPr>
        <w:t xml:space="preserve"> lo siguiente:</w:t>
      </w:r>
    </w:p>
    <w:p w14:paraId="7AA0C9F4" w14:textId="046134A0"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BC27E3" w:rsidRDefault="00A970D5" w:rsidP="006922F5">
      <w:pPr>
        <w:contextualSpacing/>
        <w:rPr>
          <w:rFonts w:eastAsia="Palatino Linotype" w:cs="Palatino Linotype"/>
          <w:b/>
        </w:rPr>
      </w:pPr>
      <w:r w:rsidRPr="00BC27E3">
        <w:rPr>
          <w:rFonts w:eastAsia="Palatino Linotype" w:cs="Palatino Linotype"/>
          <w:b/>
        </w:rPr>
        <w:t>Acto Impugnado:</w:t>
      </w:r>
      <w:r w:rsidR="00655007" w:rsidRPr="00BC27E3">
        <w:rPr>
          <w:rFonts w:eastAsia="Palatino Linotype" w:cs="Palatino Linotype"/>
          <w:b/>
        </w:rPr>
        <w:t xml:space="preserve"> </w:t>
      </w:r>
    </w:p>
    <w:p w14:paraId="4A0EFE5A" w14:textId="5201C99E" w:rsidR="00A970D5" w:rsidRPr="00BC27E3" w:rsidRDefault="5C35490E" w:rsidP="5C35490E">
      <w:pPr>
        <w:pStyle w:val="Fundamentos"/>
        <w:rPr>
          <w:b/>
          <w:bCs/>
          <w:lang w:val="es-ES"/>
        </w:rPr>
      </w:pPr>
      <w:r w:rsidRPr="00BC27E3">
        <w:rPr>
          <w:lang w:val="es-ES"/>
        </w:rPr>
        <w:t>«</w:t>
      </w:r>
      <w:r w:rsidR="00EB474E" w:rsidRPr="00BC27E3">
        <w:rPr>
          <w:lang w:val="es-ES"/>
        </w:rPr>
        <w:t>RESPUESTA</w:t>
      </w:r>
      <w:r w:rsidRPr="00BC27E3">
        <w:rPr>
          <w:lang w:val="es-ES"/>
        </w:rPr>
        <w:t>» (Sic)</w:t>
      </w:r>
    </w:p>
    <w:p w14:paraId="3C40A441" w14:textId="0B2599C4" w:rsidR="00A970D5" w:rsidRPr="00BC27E3" w:rsidRDefault="00A970D5" w:rsidP="00FA1919">
      <w:pPr>
        <w:tabs>
          <w:tab w:val="left" w:pos="2515"/>
        </w:tabs>
        <w:contextualSpacing/>
        <w:rPr>
          <w:rFonts w:eastAsia="Palatino Linotype" w:cs="Palatino Linotype"/>
          <w:iCs/>
          <w:szCs w:val="24"/>
          <w:lang w:val="es-ES"/>
        </w:rPr>
      </w:pPr>
    </w:p>
    <w:p w14:paraId="0F6CFE30" w14:textId="719FCACE" w:rsidR="00300EA0" w:rsidRPr="00BC27E3" w:rsidRDefault="002B6B0F" w:rsidP="00300EA0">
      <w:pPr>
        <w:contextualSpacing/>
        <w:rPr>
          <w:rFonts w:eastAsia="Palatino Linotype" w:cs="Palatino Linotype"/>
          <w:b/>
        </w:rPr>
      </w:pPr>
      <w:r w:rsidRPr="00BC27E3">
        <w:rPr>
          <w:rFonts w:eastAsia="Palatino Linotype" w:cs="Palatino Linotype"/>
          <w:b/>
        </w:rPr>
        <w:t>Razones o motivos de inconformidad</w:t>
      </w:r>
      <w:r w:rsidR="00300EA0" w:rsidRPr="00BC27E3">
        <w:rPr>
          <w:rFonts w:eastAsia="Palatino Linotype" w:cs="Palatino Linotype"/>
          <w:b/>
        </w:rPr>
        <w:t xml:space="preserve">: </w:t>
      </w:r>
    </w:p>
    <w:p w14:paraId="636038ED" w14:textId="7704CFE4" w:rsidR="00300EA0" w:rsidRPr="00BC27E3" w:rsidRDefault="00300EA0" w:rsidP="00300EA0">
      <w:pPr>
        <w:pStyle w:val="Fundamentos"/>
        <w:rPr>
          <w:b/>
          <w:bCs/>
          <w:lang w:val="es-ES"/>
        </w:rPr>
      </w:pPr>
      <w:r w:rsidRPr="00BC27E3">
        <w:rPr>
          <w:lang w:val="es-ES"/>
        </w:rPr>
        <w:lastRenderedPageBreak/>
        <w:t>«</w:t>
      </w:r>
      <w:r w:rsidR="00EB474E" w:rsidRPr="00BC27E3">
        <w:rPr>
          <w:lang w:val="es-ES"/>
        </w:rPr>
        <w:t>SOLICITE LA INFORMACIÓN VIA SAIMEX</w:t>
      </w:r>
      <w:r w:rsidRPr="00BC27E3">
        <w:rPr>
          <w:lang w:val="es-ES"/>
        </w:rPr>
        <w:t>» (Sic)</w:t>
      </w:r>
    </w:p>
    <w:p w14:paraId="0A3CE1C1" w14:textId="77777777" w:rsidR="00390EBF" w:rsidRPr="00BC27E3" w:rsidRDefault="00390EBF" w:rsidP="006922F5">
      <w:pPr>
        <w:contextualSpacing/>
        <w:rPr>
          <w:rFonts w:eastAsia="Palatino Linotype" w:cs="Palatino Linotype"/>
          <w:iCs/>
          <w:sz w:val="20"/>
          <w:szCs w:val="24"/>
          <w:lang w:val="es-ES"/>
        </w:rPr>
      </w:pPr>
    </w:p>
    <w:p w14:paraId="11D7F189" w14:textId="400C074D" w:rsidR="00A970D5" w:rsidRPr="00BC27E3" w:rsidRDefault="00531CE5" w:rsidP="006922F5">
      <w:pPr>
        <w:pStyle w:val="Ttulo2"/>
        <w:rPr>
          <w:rFonts w:eastAsia="Palatino Linotype"/>
        </w:rPr>
      </w:pPr>
      <w:r w:rsidRPr="00BC27E3">
        <w:rPr>
          <w:rFonts w:eastAsia="Palatino Linotype"/>
        </w:rPr>
        <w:t>CUAR</w:t>
      </w:r>
      <w:r w:rsidR="007A1154" w:rsidRPr="00BC27E3">
        <w:rPr>
          <w:rFonts w:eastAsia="Palatino Linotype"/>
        </w:rPr>
        <w:t>TO</w:t>
      </w:r>
      <w:r w:rsidR="00A970D5" w:rsidRPr="00BC27E3">
        <w:rPr>
          <w:rFonts w:eastAsia="Palatino Linotype"/>
        </w:rPr>
        <w:t>. Del turno y admisión del recurso de revisión.</w:t>
      </w:r>
    </w:p>
    <w:p w14:paraId="2459DEBA" w14:textId="0C4EA053" w:rsidR="00A970D5" w:rsidRPr="00BC27E3" w:rsidRDefault="70652167" w:rsidP="70652167">
      <w:pPr>
        <w:pBdr>
          <w:top w:val="nil"/>
          <w:left w:val="nil"/>
          <w:bottom w:val="nil"/>
          <w:right w:val="nil"/>
          <w:between w:val="nil"/>
        </w:pBdr>
        <w:contextualSpacing/>
        <w:rPr>
          <w:rFonts w:eastAsia="Palatino Linotype" w:cs="Palatino Linotype"/>
          <w:color w:val="000000"/>
          <w:lang w:val="es-ES"/>
        </w:rPr>
      </w:pPr>
      <w:r w:rsidRPr="00BC27E3">
        <w:rPr>
          <w:rFonts w:eastAsia="Palatino Linotype" w:cs="Palatino Linotype"/>
          <w:color w:val="000000" w:themeColor="text1"/>
          <w:lang w:val="es-ES"/>
        </w:rPr>
        <w:t xml:space="preserve">Medio de impugnación que le fue turnado al </w:t>
      </w:r>
      <w:r w:rsidRPr="00BC27E3">
        <w:rPr>
          <w:rFonts w:eastAsia="Palatino Linotype" w:cs="Palatino Linotype"/>
          <w:b/>
          <w:bCs/>
          <w:color w:val="000000" w:themeColor="text1"/>
          <w:lang w:val="es-ES"/>
        </w:rPr>
        <w:t>Comisionado Presidente José Martínez Vilchis</w:t>
      </w:r>
      <w:r w:rsidRPr="00BC27E3">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BC27E3">
        <w:rPr>
          <w:rFonts w:eastAsia="Palatino Linotype" w:cs="Palatino Linotype"/>
          <w:color w:val="000000" w:themeColor="text1"/>
          <w:lang w:val="es-ES"/>
        </w:rPr>
        <w:t xml:space="preserve"> admisión de fecha </w:t>
      </w:r>
      <w:r w:rsidR="00EB474E" w:rsidRPr="00BC27E3">
        <w:rPr>
          <w:rFonts w:eastAsia="Palatino Linotype" w:cs="Palatino Linotype"/>
          <w:color w:val="000000" w:themeColor="text1"/>
          <w:lang w:val="es-ES"/>
        </w:rPr>
        <w:t>trece</w:t>
      </w:r>
      <w:r w:rsidR="004E1C5E" w:rsidRPr="00BC27E3">
        <w:rPr>
          <w:rFonts w:eastAsia="Palatino Linotype" w:cs="Palatino Linotype"/>
          <w:color w:val="000000" w:themeColor="text1"/>
          <w:lang w:val="es-ES"/>
        </w:rPr>
        <w:t xml:space="preserve"> de marzo</w:t>
      </w:r>
      <w:r w:rsidR="00774AC3" w:rsidRPr="00BC27E3">
        <w:rPr>
          <w:rFonts w:eastAsia="Palatino Linotype" w:cs="Palatino Linotype"/>
          <w:color w:val="000000" w:themeColor="text1"/>
          <w:lang w:val="es-ES"/>
        </w:rPr>
        <w:t xml:space="preserve"> de dos mil veinticinco</w:t>
      </w:r>
      <w:r w:rsidRPr="00BC27E3">
        <w:rPr>
          <w:rFonts w:eastAsia="Palatino Linotype" w:cs="Palatino Linotype"/>
          <w:color w:val="000000" w:themeColor="text1"/>
          <w:lang w:val="es-ES"/>
        </w:rPr>
        <w:t xml:space="preserve">, </w:t>
      </w:r>
      <w:r w:rsidRPr="00BC27E3">
        <w:rPr>
          <w:rFonts w:eastAsia="Palatino Linotype" w:cs="Palatino Linotype"/>
          <w:lang w:val="es-ES"/>
        </w:rPr>
        <w:t>otorgándose</w:t>
      </w:r>
      <w:r w:rsidRPr="00BC27E3">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 w:val="20"/>
          <w:szCs w:val="24"/>
        </w:rPr>
      </w:pPr>
    </w:p>
    <w:p w14:paraId="05AE608B" w14:textId="230F8339" w:rsidR="00A970D5" w:rsidRPr="00BC27E3" w:rsidRDefault="00531CE5" w:rsidP="006922F5">
      <w:pPr>
        <w:pStyle w:val="Ttulo2"/>
        <w:rPr>
          <w:rFonts w:eastAsia="Palatino Linotype"/>
        </w:rPr>
      </w:pPr>
      <w:r w:rsidRPr="00BC27E3">
        <w:rPr>
          <w:rFonts w:eastAsia="Palatino Linotype"/>
        </w:rPr>
        <w:t>QUIN</w:t>
      </w:r>
      <w:r w:rsidR="007A1154" w:rsidRPr="00BC27E3">
        <w:rPr>
          <w:rFonts w:eastAsia="Palatino Linotype"/>
        </w:rPr>
        <w:t>TO</w:t>
      </w:r>
      <w:r w:rsidR="00A970D5" w:rsidRPr="00BC27E3">
        <w:rPr>
          <w:rFonts w:eastAsia="Palatino Linotype"/>
        </w:rPr>
        <w:t>. De la etapa de instrucción.</w:t>
      </w:r>
    </w:p>
    <w:p w14:paraId="3FF82E47" w14:textId="3BB4EBCF" w:rsidR="00FC4195" w:rsidRPr="00BC27E3" w:rsidRDefault="00FC4195" w:rsidP="00FC4195">
      <w:pPr>
        <w:pBdr>
          <w:top w:val="nil"/>
          <w:left w:val="nil"/>
          <w:bottom w:val="nil"/>
          <w:right w:val="nil"/>
          <w:between w:val="nil"/>
        </w:pBdr>
        <w:contextualSpacing/>
        <w:rPr>
          <w:rFonts w:eastAsia="Palatino Linotype" w:cs="Palatino Linotype"/>
          <w:color w:val="000000"/>
        </w:rPr>
      </w:pPr>
      <w:r w:rsidRPr="00BC27E3">
        <w:rPr>
          <w:rFonts w:eastAsia="Palatino Linotype" w:cs="Palatino Linotype"/>
          <w:color w:val="000000" w:themeColor="text1"/>
        </w:rPr>
        <w:t xml:space="preserve">Se observa que el Sujeto Obligado </w:t>
      </w:r>
      <w:r w:rsidR="00E77D6A" w:rsidRPr="00BC27E3">
        <w:rPr>
          <w:rFonts w:eastAsia="Palatino Linotype" w:cs="Palatino Linotype"/>
          <w:color w:val="000000" w:themeColor="text1"/>
        </w:rPr>
        <w:t xml:space="preserve">en fecha </w:t>
      </w:r>
      <w:r w:rsidR="00EB474E" w:rsidRPr="00BC27E3">
        <w:rPr>
          <w:rFonts w:eastAsia="Palatino Linotype" w:cs="Palatino Linotype"/>
          <w:color w:val="000000" w:themeColor="text1"/>
        </w:rPr>
        <w:t>veinticuatro</w:t>
      </w:r>
      <w:r w:rsidR="00E77D6A" w:rsidRPr="00BC27E3">
        <w:rPr>
          <w:rFonts w:eastAsia="Palatino Linotype" w:cs="Palatino Linotype"/>
          <w:color w:val="000000" w:themeColor="text1"/>
        </w:rPr>
        <w:t xml:space="preserve"> de marzo de la anualidad actuante el Sujeto Obligado presentó su</w:t>
      </w:r>
      <w:r w:rsidRPr="00BC27E3">
        <w:rPr>
          <w:rFonts w:eastAsia="Palatino Linotype" w:cs="Palatino Linotype"/>
          <w:color w:val="000000" w:themeColor="text1"/>
        </w:rPr>
        <w:t xml:space="preserve"> Informe Justificado </w:t>
      </w:r>
      <w:r w:rsidR="00E77D6A" w:rsidRPr="00BC27E3">
        <w:rPr>
          <w:rFonts w:eastAsia="Palatino Linotype" w:cs="Palatino Linotype"/>
          <w:color w:val="000000" w:themeColor="text1"/>
        </w:rPr>
        <w:t>a través del archivo “</w:t>
      </w:r>
      <w:r w:rsidR="00EB474E" w:rsidRPr="00BC27E3">
        <w:rPr>
          <w:rFonts w:eastAsia="Palatino Linotype" w:cs="Palatino Linotype"/>
          <w:i/>
          <w:color w:val="000000" w:themeColor="text1"/>
        </w:rPr>
        <w:t>manifestaciones rr. 02755 administración.pdf</w:t>
      </w:r>
      <w:r w:rsidR="00E77D6A" w:rsidRPr="00BC27E3">
        <w:rPr>
          <w:rFonts w:eastAsia="Palatino Linotype" w:cs="Palatino Linotype"/>
          <w:color w:val="000000" w:themeColor="text1"/>
        </w:rPr>
        <w:t xml:space="preserve">”, el cual fue puesto a la vista mediante acuerdo de fecha </w:t>
      </w:r>
      <w:r w:rsidR="00EB474E" w:rsidRPr="00BC27E3">
        <w:rPr>
          <w:rFonts w:eastAsia="Palatino Linotype" w:cs="Palatino Linotype"/>
          <w:color w:val="000000" w:themeColor="text1"/>
        </w:rPr>
        <w:t>treinta y uno</w:t>
      </w:r>
      <w:r w:rsidR="00E77D6A" w:rsidRPr="00BC27E3">
        <w:rPr>
          <w:rFonts w:eastAsia="Palatino Linotype" w:cs="Palatino Linotype"/>
          <w:color w:val="000000" w:themeColor="text1"/>
        </w:rPr>
        <w:t xml:space="preserve"> de marzo de la anualidad actuante.</w:t>
      </w:r>
      <w:r w:rsidRPr="00BC27E3">
        <w:rPr>
          <w:rFonts w:eastAsia="Palatino Linotype" w:cs="Palatino Linotype"/>
          <w:color w:val="000000" w:themeColor="text1"/>
        </w:rPr>
        <w:t xml:space="preserve"> Por su parte, </w:t>
      </w:r>
      <w:r w:rsidR="00A73BDD" w:rsidRPr="00BC27E3">
        <w:rPr>
          <w:rFonts w:eastAsia="Palatino Linotype" w:cs="Palatino Linotype"/>
          <w:color w:val="000000" w:themeColor="text1"/>
        </w:rPr>
        <w:t>el</w:t>
      </w:r>
      <w:r w:rsidRPr="00BC27E3">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BC27E3" w:rsidRDefault="00C02596" w:rsidP="006922F5">
      <w:pPr>
        <w:pBdr>
          <w:top w:val="nil"/>
          <w:left w:val="nil"/>
          <w:bottom w:val="nil"/>
          <w:right w:val="nil"/>
          <w:between w:val="nil"/>
        </w:pBdr>
        <w:contextualSpacing/>
        <w:rPr>
          <w:rFonts w:eastAsia="Palatino Linotype" w:cs="Palatino Linotype"/>
          <w:color w:val="000000"/>
          <w:sz w:val="20"/>
          <w:szCs w:val="24"/>
        </w:rPr>
      </w:pPr>
    </w:p>
    <w:p w14:paraId="65310342" w14:textId="0881659B" w:rsidR="00A970D5" w:rsidRPr="00BC27E3" w:rsidRDefault="007A1154" w:rsidP="006922F5">
      <w:pPr>
        <w:pStyle w:val="Ttulo2"/>
        <w:rPr>
          <w:rFonts w:eastAsia="Palatino Linotype"/>
        </w:rPr>
      </w:pPr>
      <w:r w:rsidRPr="00BC27E3">
        <w:rPr>
          <w:rFonts w:eastAsia="Palatino Linotype"/>
        </w:rPr>
        <w:t>S</w:t>
      </w:r>
      <w:r w:rsidR="00531CE5" w:rsidRPr="00BC27E3">
        <w:rPr>
          <w:rFonts w:eastAsia="Palatino Linotype"/>
        </w:rPr>
        <w:t>EXTO</w:t>
      </w:r>
      <w:r w:rsidR="00A970D5" w:rsidRPr="00BC27E3">
        <w:rPr>
          <w:rFonts w:eastAsia="Palatino Linotype"/>
        </w:rPr>
        <w:t>. Del cierre de instrucción.</w:t>
      </w:r>
    </w:p>
    <w:p w14:paraId="2456F4BD" w14:textId="3ED48B1E"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Así, una vez transcurrido el término legal, se decretó el cierre de instru</w:t>
      </w:r>
      <w:r w:rsidR="00AE6B11" w:rsidRPr="00BC27E3">
        <w:rPr>
          <w:rFonts w:eastAsia="Palatino Linotype" w:cs="Palatino Linotype"/>
          <w:color w:val="000000"/>
          <w:szCs w:val="24"/>
        </w:rPr>
        <w:t>cción</w:t>
      </w:r>
      <w:r w:rsidR="007826F1" w:rsidRPr="00BC27E3">
        <w:rPr>
          <w:rFonts w:eastAsia="Palatino Linotype" w:cs="Palatino Linotype"/>
          <w:color w:val="000000"/>
          <w:szCs w:val="24"/>
        </w:rPr>
        <w:t xml:space="preserve"> el</w:t>
      </w:r>
      <w:r w:rsidR="00B53BEF" w:rsidRPr="00BC27E3">
        <w:rPr>
          <w:rFonts w:eastAsia="Palatino Linotype" w:cs="Palatino Linotype"/>
          <w:color w:val="000000"/>
          <w:szCs w:val="24"/>
        </w:rPr>
        <w:t xml:space="preserve"> </w:t>
      </w:r>
      <w:r w:rsidR="00116383" w:rsidRPr="00BC27E3">
        <w:rPr>
          <w:rFonts w:eastAsia="Palatino Linotype" w:cs="Palatino Linotype"/>
          <w:color w:val="000000"/>
          <w:szCs w:val="24"/>
        </w:rPr>
        <w:t>siete</w:t>
      </w:r>
      <w:r w:rsidR="005E2316" w:rsidRPr="00BC27E3">
        <w:rPr>
          <w:rFonts w:eastAsia="Palatino Linotype" w:cs="Palatino Linotype"/>
          <w:color w:val="000000"/>
          <w:szCs w:val="24"/>
        </w:rPr>
        <w:t xml:space="preserve"> de </w:t>
      </w:r>
      <w:r w:rsidR="00424239" w:rsidRPr="00BC27E3">
        <w:rPr>
          <w:rFonts w:eastAsia="Palatino Linotype" w:cs="Palatino Linotype"/>
          <w:color w:val="000000"/>
          <w:szCs w:val="24"/>
        </w:rPr>
        <w:t>abril</w:t>
      </w:r>
      <w:r w:rsidR="001F3363" w:rsidRPr="00BC27E3">
        <w:rPr>
          <w:rFonts w:eastAsia="Palatino Linotype" w:cs="Palatino Linotype"/>
          <w:color w:val="000000"/>
          <w:szCs w:val="24"/>
        </w:rPr>
        <w:t xml:space="preserve"> de dos mil veinticinco</w:t>
      </w:r>
      <w:r w:rsidRPr="00BC27E3">
        <w:rPr>
          <w:rFonts w:eastAsia="Palatino Linotype" w:cs="Palatino Linotype"/>
          <w:color w:val="000000"/>
          <w:szCs w:val="24"/>
        </w:rPr>
        <w:t xml:space="preserve">, en términos del artículo 185 </w:t>
      </w:r>
      <w:r w:rsidR="004579DC" w:rsidRPr="00BC27E3">
        <w:rPr>
          <w:rFonts w:eastAsia="Palatino Linotype" w:cs="Palatino Linotype"/>
          <w:color w:val="000000"/>
          <w:szCs w:val="24"/>
        </w:rPr>
        <w:t>f</w:t>
      </w:r>
      <w:r w:rsidRPr="00BC27E3">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2F90996E" w:rsidR="009A70F6" w:rsidRPr="00BC27E3" w:rsidRDefault="009A70F6" w:rsidP="00D86696">
      <w:pPr>
        <w:pBdr>
          <w:top w:val="nil"/>
          <w:left w:val="nil"/>
          <w:bottom w:val="nil"/>
          <w:right w:val="nil"/>
          <w:between w:val="nil"/>
        </w:pBdr>
        <w:contextualSpacing/>
        <w:rPr>
          <w:rFonts w:eastAsia="Palatino Linotype" w:cs="Palatino Linotype"/>
          <w:color w:val="000000"/>
          <w:sz w:val="22"/>
          <w:szCs w:val="24"/>
        </w:rPr>
      </w:pPr>
    </w:p>
    <w:p w14:paraId="3847BE6A" w14:textId="77777777" w:rsidR="00FC00A2" w:rsidRPr="00BC27E3" w:rsidRDefault="00FC00A2" w:rsidP="00FC00A2">
      <w:pPr>
        <w:pStyle w:val="Ttulo1"/>
        <w:rPr>
          <w:rFonts w:eastAsia="Palatino Linotype"/>
          <w:lang w:val="es-ES_tradnl"/>
        </w:rPr>
      </w:pPr>
      <w:r w:rsidRPr="00BC27E3">
        <w:rPr>
          <w:rFonts w:eastAsia="Palatino Linotype"/>
          <w:lang w:val="es-ES_tradnl"/>
        </w:rPr>
        <w:lastRenderedPageBreak/>
        <w:t>C O N S I D E R A N D O</w:t>
      </w:r>
    </w:p>
    <w:p w14:paraId="3360AC05" w14:textId="77777777" w:rsidR="00FC00A2" w:rsidRPr="00BC27E3" w:rsidRDefault="00FC00A2" w:rsidP="00FC00A2">
      <w:pPr>
        <w:pBdr>
          <w:top w:val="nil"/>
          <w:left w:val="nil"/>
          <w:bottom w:val="nil"/>
          <w:right w:val="nil"/>
          <w:between w:val="nil"/>
        </w:pBdr>
        <w:contextualSpacing/>
        <w:rPr>
          <w:rFonts w:eastAsia="Palatino Linotype" w:cs="Palatino Linotype"/>
          <w:color w:val="000000"/>
          <w:szCs w:val="24"/>
        </w:rPr>
      </w:pPr>
    </w:p>
    <w:p w14:paraId="1EB4088C" w14:textId="77777777" w:rsidR="00FC00A2" w:rsidRPr="00BC27E3" w:rsidRDefault="00FC00A2" w:rsidP="00FC00A2">
      <w:pPr>
        <w:pStyle w:val="Ttulo2"/>
        <w:rPr>
          <w:rFonts w:eastAsia="Palatino Linotype"/>
        </w:rPr>
      </w:pPr>
      <w:r w:rsidRPr="00BC27E3">
        <w:rPr>
          <w:rFonts w:eastAsia="Palatino Linotype"/>
        </w:rPr>
        <w:t>PRIMERO. De la competencia.</w:t>
      </w:r>
    </w:p>
    <w:p w14:paraId="7BB89655" w14:textId="77777777" w:rsidR="00FC00A2" w:rsidRPr="00BC27E3" w:rsidRDefault="00FC00A2" w:rsidP="00FC00A2">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BC27E3"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BC27E3" w:rsidRDefault="00A970D5" w:rsidP="006922F5">
      <w:pPr>
        <w:pStyle w:val="Ttulo2"/>
        <w:rPr>
          <w:rFonts w:eastAsia="Palatino Linotype"/>
        </w:rPr>
      </w:pPr>
      <w:r w:rsidRPr="00BC27E3">
        <w:rPr>
          <w:rFonts w:eastAsia="Palatino Linotype"/>
        </w:rPr>
        <w:t xml:space="preserve">SEGUNDO. Sobre los alcances del recurso de revisión. </w:t>
      </w:r>
    </w:p>
    <w:p w14:paraId="132CB116" w14:textId="77777777" w:rsidR="00A970D5" w:rsidRPr="00BC27E3" w:rsidRDefault="00A970D5" w:rsidP="006922F5">
      <w:r w:rsidRPr="00BC27E3">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BC27E3" w:rsidRDefault="00FE7B8E" w:rsidP="006922F5"/>
    <w:p w14:paraId="1733C5A9" w14:textId="77777777" w:rsidR="00C6060E" w:rsidRPr="00BC27E3" w:rsidRDefault="00C6060E" w:rsidP="007337A8">
      <w:pPr>
        <w:pStyle w:val="Ttulo2"/>
      </w:pPr>
      <w:r w:rsidRPr="00BC27E3">
        <w:lastRenderedPageBreak/>
        <w:t xml:space="preserve">TERCERO. Cuestiones de previo y especial pronunciamiento. </w:t>
      </w:r>
    </w:p>
    <w:p w14:paraId="3832AAD4" w14:textId="77777777" w:rsidR="00C6060E" w:rsidRPr="00BC27E3" w:rsidRDefault="00C6060E" w:rsidP="00C6060E">
      <w:pPr>
        <w:rPr>
          <w:rFonts w:eastAsia="Palatino Linotype" w:cs="Palatino Linotype"/>
        </w:rPr>
      </w:pPr>
      <w:r w:rsidRPr="00BC27E3">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BC27E3" w:rsidRDefault="00C6060E" w:rsidP="00C6060E">
      <w:pPr>
        <w:rPr>
          <w:rFonts w:eastAsia="Palatino Linotype" w:cs="Palatino Linotype"/>
        </w:rPr>
      </w:pPr>
    </w:p>
    <w:p w14:paraId="75A5144C"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 xml:space="preserve">Artículo 180. </w:t>
      </w:r>
      <w:r w:rsidRPr="00BC27E3">
        <w:rPr>
          <w:rFonts w:eastAsia="Palatino Linotype" w:cs="Palatino Linotype"/>
          <w:i/>
          <w:sz w:val="22"/>
        </w:rPr>
        <w:t>El recurso de revisión contendrá:</w:t>
      </w:r>
    </w:p>
    <w:p w14:paraId="5908AE41"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I. El sujeto obligado ante la cual se presentó la solicitud;</w:t>
      </w:r>
    </w:p>
    <w:p w14:paraId="3D11DD30"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II. El nombre del solicitante que recurre</w:t>
      </w:r>
      <w:r w:rsidRPr="00BC27E3">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III. El número de folio de respuesta de la solicitud de acceso;</w:t>
      </w:r>
    </w:p>
    <w:p w14:paraId="70CC5DFD"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V. El acto que se recurre;</w:t>
      </w:r>
    </w:p>
    <w:p w14:paraId="5DFA41D6"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VI. Las razones o motivos de inconformidad;</w:t>
      </w:r>
    </w:p>
    <w:p w14:paraId="64BC8595"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VIII. Firma del recurrente, en su caso, cuando se presente por escrito, requisito sin el cual se dará trámite al recurso.</w:t>
      </w:r>
    </w:p>
    <w:p w14:paraId="33DC3F3D" w14:textId="77777777" w:rsidR="00C6060E" w:rsidRPr="00BC27E3" w:rsidRDefault="00C6060E" w:rsidP="00C6060E">
      <w:pPr>
        <w:spacing w:line="240" w:lineRule="auto"/>
        <w:ind w:left="567" w:right="567"/>
        <w:rPr>
          <w:rFonts w:eastAsia="Palatino Linotype" w:cs="Palatino Linotype"/>
          <w:i/>
          <w:sz w:val="22"/>
        </w:rPr>
      </w:pPr>
    </w:p>
    <w:p w14:paraId="2372C667"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Adicionalmente, se podrán anexar las pruebas y demás elementos que considere procedentes someter a juicio del Instituto.</w:t>
      </w:r>
    </w:p>
    <w:p w14:paraId="05321C96" w14:textId="77777777" w:rsidR="00C6060E" w:rsidRPr="00BC27E3" w:rsidRDefault="00C6060E" w:rsidP="00C6060E">
      <w:pPr>
        <w:spacing w:line="240" w:lineRule="auto"/>
        <w:ind w:left="567" w:right="567"/>
        <w:rPr>
          <w:rFonts w:eastAsia="Palatino Linotype" w:cs="Palatino Linotype"/>
          <w:i/>
          <w:sz w:val="22"/>
        </w:rPr>
      </w:pPr>
    </w:p>
    <w:p w14:paraId="6E7F5EB0"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En ningún caso será necesario que el particular ratifique el recurso de revisión interpuesto.</w:t>
      </w:r>
    </w:p>
    <w:p w14:paraId="2760689F" w14:textId="77777777" w:rsidR="00C6060E" w:rsidRPr="00BC27E3" w:rsidRDefault="00C6060E" w:rsidP="00C6060E">
      <w:pPr>
        <w:spacing w:line="240" w:lineRule="auto"/>
        <w:ind w:left="567" w:right="567"/>
        <w:rPr>
          <w:rFonts w:eastAsia="Palatino Linotype" w:cs="Palatino Linotype"/>
          <w:i/>
          <w:sz w:val="22"/>
        </w:rPr>
      </w:pPr>
    </w:p>
    <w:p w14:paraId="389A57C8" w14:textId="77777777" w:rsidR="00C6060E" w:rsidRPr="00BC27E3" w:rsidRDefault="00C6060E" w:rsidP="00C6060E">
      <w:pPr>
        <w:spacing w:line="240" w:lineRule="auto"/>
        <w:ind w:left="567" w:right="567"/>
        <w:rPr>
          <w:rFonts w:eastAsia="Palatino Linotype" w:cs="Palatino Linotype"/>
          <w:i/>
          <w:iCs/>
          <w:sz w:val="22"/>
          <w:lang w:val="es-ES"/>
        </w:rPr>
      </w:pPr>
      <w:r w:rsidRPr="00BC27E3">
        <w:rPr>
          <w:rFonts w:eastAsia="Palatino Linotype" w:cs="Palatino Linotype"/>
          <w:b/>
          <w:bCs/>
          <w:i/>
          <w:iCs/>
          <w:sz w:val="22"/>
          <w:lang w:val="es-ES"/>
        </w:rPr>
        <w:t>En caso de que el recurso se interponga de manera electrónica no será indispensable que contengan los requisitos establecidos en las fracciones II</w:t>
      </w:r>
      <w:r w:rsidRPr="00BC27E3">
        <w:rPr>
          <w:rFonts w:eastAsia="Palatino Linotype" w:cs="Palatino Linotype"/>
          <w:i/>
          <w:iCs/>
          <w:sz w:val="22"/>
          <w:lang w:val="es-ES"/>
        </w:rPr>
        <w:t>, IV, VII y VIII.</w:t>
      </w:r>
    </w:p>
    <w:p w14:paraId="14265A18" w14:textId="77777777" w:rsidR="00C6060E" w:rsidRPr="00BC27E3" w:rsidRDefault="00C6060E" w:rsidP="00C6060E">
      <w:pPr>
        <w:rPr>
          <w:rFonts w:eastAsia="Palatino Linotype" w:cs="Palatino Linotype"/>
          <w:b/>
          <w:i/>
        </w:rPr>
      </w:pPr>
    </w:p>
    <w:p w14:paraId="1E5AF44E" w14:textId="7C0B8847" w:rsidR="00C6060E" w:rsidRPr="00BC27E3" w:rsidRDefault="00C6060E" w:rsidP="00C6060E">
      <w:pPr>
        <w:rPr>
          <w:rFonts w:eastAsia="Palatino Linotype" w:cs="Palatino Linotype"/>
          <w:lang w:val="es-ES"/>
        </w:rPr>
      </w:pPr>
      <w:r w:rsidRPr="00BC27E3">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BC27E3" w:rsidRDefault="00C6060E" w:rsidP="00C6060E">
      <w:pPr>
        <w:rPr>
          <w:rFonts w:eastAsia="Palatino Linotype" w:cs="Palatino Linotype"/>
        </w:rPr>
      </w:pPr>
    </w:p>
    <w:p w14:paraId="1DF07291"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Artículo 155.</w:t>
      </w:r>
      <w:r w:rsidRPr="00BC27E3">
        <w:rPr>
          <w:rFonts w:eastAsia="Palatino Linotype" w:cs="Palatino Linotype"/>
          <w:i/>
          <w:sz w:val="22"/>
        </w:rPr>
        <w:t xml:space="preserve"> […]</w:t>
      </w:r>
    </w:p>
    <w:p w14:paraId="2C67E7D0" w14:textId="77777777" w:rsidR="00C6060E" w:rsidRPr="00BC27E3" w:rsidRDefault="00C6060E" w:rsidP="00C6060E">
      <w:pPr>
        <w:spacing w:line="240" w:lineRule="auto"/>
        <w:ind w:left="567" w:right="567"/>
        <w:rPr>
          <w:rFonts w:eastAsia="Palatino Linotype" w:cs="Palatino Linotype"/>
          <w:i/>
          <w:sz w:val="22"/>
        </w:rPr>
      </w:pPr>
    </w:p>
    <w:p w14:paraId="2934E6D0"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w:t>
      </w:r>
    </w:p>
    <w:p w14:paraId="028566BE" w14:textId="77777777" w:rsidR="00C6060E" w:rsidRPr="00BC27E3" w:rsidRDefault="00C6060E" w:rsidP="00C6060E">
      <w:pPr>
        <w:rPr>
          <w:rFonts w:eastAsia="Palatino Linotype" w:cs="Palatino Linotype"/>
        </w:rPr>
      </w:pPr>
    </w:p>
    <w:p w14:paraId="52C34BBB" w14:textId="7AF8FB92" w:rsidR="00C6060E" w:rsidRPr="00BC27E3" w:rsidRDefault="00242CDB" w:rsidP="00C6060E">
      <w:pPr>
        <w:rPr>
          <w:rFonts w:eastAsia="Palatino Linotype" w:cs="Palatino Linotype"/>
        </w:rPr>
      </w:pPr>
      <w:r w:rsidRPr="00BC27E3">
        <w:rPr>
          <w:rFonts w:eastAsia="Palatino Linotype" w:cs="Palatino Linotype"/>
        </w:rPr>
        <w:t>Robusteciendo lo anterior se encuentra lo dispuesto en el artículo 5 párrafos trigésimo primero, trigésimo octavo y trigésimo noveno de la Constitución Política del Estado Libre y Soberano de México, se establece lo siguiente</w:t>
      </w:r>
      <w:r w:rsidR="00C6060E" w:rsidRPr="00BC27E3">
        <w:rPr>
          <w:rFonts w:eastAsia="Palatino Linotype" w:cs="Palatino Linotype"/>
        </w:rPr>
        <w:t>:</w:t>
      </w:r>
    </w:p>
    <w:p w14:paraId="293D346E" w14:textId="77777777" w:rsidR="00C6060E" w:rsidRPr="00BC27E3" w:rsidRDefault="00C6060E" w:rsidP="00C6060E">
      <w:pPr>
        <w:rPr>
          <w:rFonts w:eastAsia="Palatino Linotype" w:cs="Palatino Linotype"/>
        </w:rPr>
      </w:pPr>
    </w:p>
    <w:p w14:paraId="3BAEEB5E"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Artículo 5</w:t>
      </w:r>
      <w:r w:rsidRPr="00BC27E3">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w:t>
      </w:r>
    </w:p>
    <w:p w14:paraId="481D13A7" w14:textId="77777777" w:rsidR="00C6060E" w:rsidRPr="00BC27E3" w:rsidRDefault="00C6060E" w:rsidP="4EE559BE">
      <w:pPr>
        <w:spacing w:line="240" w:lineRule="auto"/>
        <w:ind w:left="567" w:right="567"/>
        <w:rPr>
          <w:rFonts w:eastAsia="Palatino Linotype" w:cs="Palatino Linotype"/>
          <w:i/>
          <w:iCs/>
          <w:sz w:val="22"/>
          <w:lang w:val="es-ES"/>
        </w:rPr>
      </w:pPr>
      <w:r w:rsidRPr="00BC27E3">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w:t>
      </w:r>
    </w:p>
    <w:p w14:paraId="584E6B4C"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BC27E3" w:rsidRDefault="00C6060E" w:rsidP="00C6060E">
      <w:pPr>
        <w:spacing w:line="240" w:lineRule="auto"/>
        <w:ind w:left="567" w:right="567"/>
        <w:rPr>
          <w:rFonts w:eastAsia="Palatino Linotype" w:cs="Palatino Linotype"/>
          <w:i/>
          <w:sz w:val="22"/>
        </w:rPr>
      </w:pPr>
    </w:p>
    <w:p w14:paraId="1C20B2BA" w14:textId="77777777" w:rsidR="00C6060E" w:rsidRPr="00BC27E3" w:rsidRDefault="00C6060E" w:rsidP="00C6060E">
      <w:pPr>
        <w:spacing w:line="240" w:lineRule="auto"/>
        <w:ind w:left="567" w:right="567"/>
        <w:rPr>
          <w:rFonts w:eastAsia="Palatino Linotype" w:cs="Palatino Linotype"/>
          <w:i/>
          <w:iCs/>
          <w:sz w:val="22"/>
          <w:lang w:val="es-ES"/>
        </w:rPr>
      </w:pPr>
      <w:r w:rsidRPr="00BC27E3">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BC27E3" w:rsidRDefault="00C6060E" w:rsidP="00C6060E">
      <w:pPr>
        <w:spacing w:line="240" w:lineRule="auto"/>
        <w:ind w:left="567" w:right="567"/>
        <w:rPr>
          <w:rFonts w:eastAsia="Palatino Linotype" w:cs="Palatino Linotype"/>
          <w:i/>
          <w:sz w:val="22"/>
        </w:rPr>
      </w:pPr>
    </w:p>
    <w:p w14:paraId="0803EC65"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Este derecho se regirá por los principios y bases siguientes:</w:t>
      </w:r>
    </w:p>
    <w:p w14:paraId="19908CC6"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w:t>
      </w:r>
    </w:p>
    <w:p w14:paraId="5975569A"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III.</w:t>
      </w:r>
      <w:r w:rsidRPr="00BC27E3">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lastRenderedPageBreak/>
        <w:t>IV.</w:t>
      </w:r>
      <w:r w:rsidRPr="00BC27E3">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w:t>
      </w:r>
    </w:p>
    <w:p w14:paraId="2FCE5E3D"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VIII.</w:t>
      </w:r>
      <w:r w:rsidRPr="00BC27E3">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w:t>
      </w:r>
    </w:p>
    <w:p w14:paraId="38353353" w14:textId="77777777" w:rsidR="00C6060E" w:rsidRPr="00BC27E3" w:rsidRDefault="00C6060E" w:rsidP="00C6060E">
      <w:pPr>
        <w:ind w:left="567" w:right="567"/>
        <w:rPr>
          <w:rFonts w:eastAsia="Palatino Linotype" w:cs="Palatino Linotype"/>
        </w:rPr>
      </w:pPr>
    </w:p>
    <w:p w14:paraId="6BFECD78" w14:textId="77777777" w:rsidR="00C6060E" w:rsidRPr="00BC27E3" w:rsidRDefault="00C6060E" w:rsidP="00C6060E">
      <w:pPr>
        <w:rPr>
          <w:rFonts w:eastAsia="Palatino Linotype" w:cs="Palatino Linotype"/>
        </w:rPr>
      </w:pPr>
      <w:r w:rsidRPr="00BC27E3">
        <w:rPr>
          <w:rFonts w:eastAsia="Palatino Linotype" w:cs="Palatino Linotype"/>
        </w:rPr>
        <w:t>Por otra parte, del contenido del artículo 1 de la Constitución Política de los Estados Unidos Mexicanos, se destaca lo siguiente:</w:t>
      </w:r>
    </w:p>
    <w:p w14:paraId="291D5806" w14:textId="77777777" w:rsidR="00C6060E" w:rsidRPr="00BC27E3" w:rsidRDefault="00C6060E" w:rsidP="00C6060E">
      <w:pPr>
        <w:spacing w:line="240" w:lineRule="auto"/>
        <w:ind w:left="567" w:right="567"/>
        <w:rPr>
          <w:rFonts w:eastAsia="Palatino Linotype" w:cs="Palatino Linotype"/>
        </w:rPr>
      </w:pPr>
    </w:p>
    <w:p w14:paraId="65C6B984"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b/>
          <w:i/>
          <w:sz w:val="22"/>
        </w:rPr>
        <w:t>Artículo 1o</w:t>
      </w:r>
      <w:r w:rsidRPr="00BC27E3">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BC27E3" w:rsidRDefault="00C6060E" w:rsidP="00C6060E">
      <w:pPr>
        <w:spacing w:line="240" w:lineRule="auto"/>
        <w:ind w:left="567" w:right="567"/>
        <w:rPr>
          <w:rFonts w:eastAsia="Palatino Linotype" w:cs="Palatino Linotype"/>
          <w:i/>
          <w:sz w:val="22"/>
        </w:rPr>
      </w:pPr>
    </w:p>
    <w:p w14:paraId="76F1FF9C"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BC27E3" w:rsidRDefault="00C6060E" w:rsidP="00C6060E">
      <w:pPr>
        <w:spacing w:line="240" w:lineRule="auto"/>
        <w:ind w:left="567" w:right="567"/>
        <w:rPr>
          <w:rFonts w:eastAsia="Palatino Linotype" w:cs="Palatino Linotype"/>
          <w:i/>
          <w:sz w:val="22"/>
        </w:rPr>
      </w:pPr>
    </w:p>
    <w:p w14:paraId="2B4B6129" w14:textId="77777777" w:rsidR="00C6060E" w:rsidRPr="00BC27E3" w:rsidRDefault="00C6060E" w:rsidP="00C6060E">
      <w:pPr>
        <w:spacing w:line="240" w:lineRule="auto"/>
        <w:ind w:left="567" w:right="567"/>
        <w:rPr>
          <w:rFonts w:eastAsia="Palatino Linotype" w:cs="Palatino Linotype"/>
          <w:i/>
          <w:sz w:val="22"/>
        </w:rPr>
      </w:pPr>
      <w:r w:rsidRPr="00BC27E3">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BC27E3" w:rsidRDefault="00C6060E" w:rsidP="00C6060E">
      <w:pPr>
        <w:ind w:left="567" w:right="567"/>
        <w:rPr>
          <w:rFonts w:eastAsia="Palatino Linotype" w:cs="Palatino Linotype"/>
        </w:rPr>
      </w:pPr>
    </w:p>
    <w:p w14:paraId="45F713D3" w14:textId="77777777" w:rsidR="00C6060E" w:rsidRPr="00BC27E3" w:rsidRDefault="00C6060E" w:rsidP="00C6060E">
      <w:pPr>
        <w:rPr>
          <w:rFonts w:eastAsia="Palatino Linotype" w:cs="Palatino Linotype"/>
        </w:rPr>
      </w:pPr>
      <w:r w:rsidRPr="00BC27E3">
        <w:rPr>
          <w:rFonts w:eastAsia="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BC27E3">
        <w:rPr>
          <w:rFonts w:eastAsia="Palatino Linotype" w:cs="Palatino Linotype"/>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BC27E3" w:rsidRDefault="00C6060E" w:rsidP="00C6060E">
      <w:pPr>
        <w:rPr>
          <w:rFonts w:eastAsia="Palatino Linotype" w:cs="Palatino Linotype"/>
        </w:rPr>
      </w:pPr>
    </w:p>
    <w:p w14:paraId="1747AB87" w14:textId="77777777" w:rsidR="00C6060E" w:rsidRPr="00BC27E3" w:rsidRDefault="00C6060E" w:rsidP="00C6060E">
      <w:r w:rsidRPr="00BC27E3">
        <w:t>En conclusión, se cubrieron los requisitos de procedencia y procedibilidad, conforme a las constancias que obran en el expediente.</w:t>
      </w:r>
    </w:p>
    <w:p w14:paraId="32DE8137" w14:textId="77777777" w:rsidR="00584F97" w:rsidRPr="00BC27E3" w:rsidRDefault="00584F97" w:rsidP="006922F5"/>
    <w:p w14:paraId="7E828C31" w14:textId="1DEDFE7D" w:rsidR="00454915" w:rsidRPr="00BC27E3" w:rsidRDefault="00B670F0" w:rsidP="00454915">
      <w:pPr>
        <w:pStyle w:val="Ttulo2"/>
        <w:rPr>
          <w:rFonts w:eastAsia="Palatino Linotype"/>
        </w:rPr>
      </w:pPr>
      <w:r w:rsidRPr="00BC27E3">
        <w:rPr>
          <w:rFonts w:eastAsia="Palatino Linotype"/>
        </w:rPr>
        <w:t>CUARTO</w:t>
      </w:r>
      <w:r w:rsidR="00454915" w:rsidRPr="00BC27E3">
        <w:rPr>
          <w:rFonts w:eastAsia="Palatino Linotype"/>
        </w:rPr>
        <w:t>. De las causas de improcedencia.</w:t>
      </w:r>
    </w:p>
    <w:p w14:paraId="714929BC" w14:textId="77777777" w:rsidR="00454915" w:rsidRPr="00BC27E3" w:rsidRDefault="00454915" w:rsidP="0045491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BC27E3"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BC27E3" w:rsidRDefault="00454915" w:rsidP="44E9108F">
      <w:pPr>
        <w:pBdr>
          <w:top w:val="nil"/>
          <w:left w:val="nil"/>
          <w:bottom w:val="nil"/>
          <w:right w:val="nil"/>
          <w:between w:val="nil"/>
        </w:pBdr>
        <w:contextualSpacing/>
        <w:rPr>
          <w:rFonts w:eastAsia="Palatino Linotype" w:cs="Palatino Linotype"/>
          <w:color w:val="000000"/>
          <w:lang w:val="es-ES"/>
        </w:rPr>
      </w:pPr>
      <w:r w:rsidRPr="00BC27E3">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BC27E3">
        <w:rPr>
          <w:rFonts w:eastAsia="Palatino Linotype" w:cs="Palatino Linotype"/>
          <w:color w:val="000000"/>
          <w:vertAlign w:val="superscript"/>
          <w:lang w:val="es-ES"/>
        </w:rPr>
        <w:footnoteReference w:id="2"/>
      </w:r>
      <w:r w:rsidRPr="00BC27E3">
        <w:rPr>
          <w:rFonts w:eastAsia="Palatino Linotype" w:cs="Palatino Linotype"/>
          <w:color w:val="000000"/>
          <w:lang w:val="es-ES"/>
        </w:rPr>
        <w:t xml:space="preserve">, la cual permite dilucidar alguna </w:t>
      </w:r>
      <w:r w:rsidRPr="00BC27E3">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BC27E3"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BC27E3" w:rsidRDefault="00454915" w:rsidP="0045491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BC27E3"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BC27E3" w:rsidRDefault="00B670F0" w:rsidP="00454915">
      <w:pPr>
        <w:pStyle w:val="Ttulo2"/>
        <w:rPr>
          <w:rFonts w:eastAsia="Palatino Linotype"/>
        </w:rPr>
      </w:pPr>
      <w:r w:rsidRPr="00BC27E3">
        <w:rPr>
          <w:rFonts w:eastAsia="Palatino Linotype"/>
        </w:rPr>
        <w:lastRenderedPageBreak/>
        <w:t>QUIN</w:t>
      </w:r>
      <w:r w:rsidR="00F45971" w:rsidRPr="00BC27E3">
        <w:rPr>
          <w:rFonts w:eastAsia="Palatino Linotype"/>
        </w:rPr>
        <w:t>TO</w:t>
      </w:r>
      <w:r w:rsidR="00454915" w:rsidRPr="00BC27E3">
        <w:rPr>
          <w:rFonts w:eastAsia="Palatino Linotype"/>
        </w:rPr>
        <w:t>. Estudio y resolución del asunto.</w:t>
      </w:r>
    </w:p>
    <w:p w14:paraId="78A9F94F" w14:textId="77777777" w:rsidR="00454915" w:rsidRPr="00BC27E3" w:rsidRDefault="00454915" w:rsidP="00454915">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BC27E3" w:rsidRDefault="004A3367" w:rsidP="004A3367">
      <w:pPr>
        <w:rPr>
          <w:rFonts w:eastAsiaTheme="minorHAnsi" w:cstheme="minorBidi"/>
          <w:sz w:val="22"/>
          <w:lang w:eastAsia="en-US"/>
        </w:rPr>
      </w:pPr>
    </w:p>
    <w:p w14:paraId="7193478D" w14:textId="56BBE0FC" w:rsidR="00012F8B" w:rsidRPr="00BC27E3" w:rsidRDefault="0EE28084" w:rsidP="00D31CA9">
      <w:pPr>
        <w:rPr>
          <w:rFonts w:eastAsiaTheme="minorEastAsia" w:cstheme="minorBidi"/>
          <w:lang w:val="es-ES" w:eastAsia="en-US"/>
        </w:rPr>
      </w:pPr>
      <w:r w:rsidRPr="00BC27E3">
        <w:rPr>
          <w:rFonts w:eastAsiaTheme="minorEastAsia" w:cstheme="minorBidi"/>
          <w:lang w:val="es-ES" w:eastAsia="en-US"/>
        </w:rPr>
        <w:t>En virtud de lo anterior, es conveniente recordar que el Recurrente requirió que</w:t>
      </w:r>
      <w:r w:rsidR="00D31CA9" w:rsidRPr="00BC27E3">
        <w:rPr>
          <w:rFonts w:eastAsiaTheme="minorEastAsia" w:cstheme="minorBidi"/>
          <w:lang w:val="es-ES" w:eastAsia="en-US"/>
        </w:rPr>
        <w:t xml:space="preserve"> </w:t>
      </w:r>
      <w:r w:rsidR="00181C41" w:rsidRPr="00BC27E3">
        <w:rPr>
          <w:rFonts w:eastAsiaTheme="minorEastAsia" w:cstheme="minorBidi"/>
          <w:lang w:val="es-ES" w:eastAsia="en-US"/>
        </w:rPr>
        <w:t>se le proporcionara</w:t>
      </w:r>
      <w:r w:rsidR="00444279" w:rsidRPr="00BC27E3">
        <w:rPr>
          <w:rFonts w:eastAsiaTheme="minorEastAsia" w:cstheme="minorBidi"/>
          <w:lang w:val="es-ES" w:eastAsia="en-US"/>
        </w:rPr>
        <w:t xml:space="preserve"> lo siguiente:</w:t>
      </w:r>
    </w:p>
    <w:p w14:paraId="00B2F885" w14:textId="77777777" w:rsidR="00444279" w:rsidRPr="00BC27E3" w:rsidRDefault="00444279" w:rsidP="00D31CA9">
      <w:pPr>
        <w:rPr>
          <w:rFonts w:eastAsiaTheme="minorEastAsia" w:cstheme="minorBidi"/>
          <w:lang w:val="es-ES" w:eastAsia="en-US"/>
        </w:rPr>
      </w:pPr>
    </w:p>
    <w:p w14:paraId="6CF4B90A" w14:textId="2EB6EE23" w:rsidR="00444279" w:rsidRPr="00BC27E3" w:rsidRDefault="00FE00B9" w:rsidP="00FE00B9">
      <w:pPr>
        <w:pStyle w:val="Prrafodelista"/>
        <w:numPr>
          <w:ilvl w:val="0"/>
          <w:numId w:val="58"/>
        </w:numPr>
        <w:rPr>
          <w:rFonts w:eastAsiaTheme="minorEastAsia" w:cstheme="minorBidi"/>
          <w:lang w:eastAsia="en-US"/>
        </w:rPr>
      </w:pPr>
      <w:r w:rsidRPr="00BC27E3">
        <w:rPr>
          <w:rFonts w:eastAsiaTheme="minorEastAsia" w:cstheme="minorBidi"/>
          <w:lang w:eastAsia="en-US"/>
        </w:rPr>
        <w:t>Bajas de personal de enero 2025 a la fecha</w:t>
      </w:r>
      <w:r w:rsidR="00DB59E6" w:rsidRPr="00BC27E3">
        <w:rPr>
          <w:rFonts w:eastAsiaTheme="minorEastAsia" w:cstheme="minorBidi"/>
          <w:lang w:eastAsia="en-US"/>
        </w:rPr>
        <w:t>.</w:t>
      </w:r>
    </w:p>
    <w:p w14:paraId="18617AD5" w14:textId="3ADA74EE" w:rsidR="00FE00B9" w:rsidRPr="00BC27E3" w:rsidRDefault="00DB59E6" w:rsidP="00FE00B9">
      <w:pPr>
        <w:pStyle w:val="Prrafodelista"/>
        <w:numPr>
          <w:ilvl w:val="0"/>
          <w:numId w:val="58"/>
        </w:numPr>
        <w:rPr>
          <w:rFonts w:eastAsiaTheme="minorEastAsia" w:cstheme="minorBidi"/>
          <w:lang w:eastAsia="en-US"/>
        </w:rPr>
      </w:pPr>
      <w:r w:rsidRPr="00BC27E3">
        <w:rPr>
          <w:rFonts w:eastAsiaTheme="minorEastAsia" w:cstheme="minorBidi"/>
          <w:lang w:eastAsia="en-US"/>
        </w:rPr>
        <w:t>Motivos.</w:t>
      </w:r>
    </w:p>
    <w:p w14:paraId="5871FA82" w14:textId="69C49B7C" w:rsidR="00DB59E6" w:rsidRPr="00BC27E3" w:rsidRDefault="00DB59E6" w:rsidP="00FE00B9">
      <w:pPr>
        <w:pStyle w:val="Prrafodelista"/>
        <w:numPr>
          <w:ilvl w:val="0"/>
          <w:numId w:val="58"/>
        </w:numPr>
        <w:rPr>
          <w:rFonts w:eastAsiaTheme="minorEastAsia" w:cstheme="minorBidi"/>
          <w:lang w:eastAsia="en-US"/>
        </w:rPr>
      </w:pPr>
      <w:r w:rsidRPr="00BC27E3">
        <w:rPr>
          <w:rFonts w:eastAsiaTheme="minorEastAsia" w:cstheme="minorBidi"/>
          <w:lang w:eastAsia="en-US"/>
        </w:rPr>
        <w:t>Documento oficial que acredite en formato pdf.</w:t>
      </w:r>
    </w:p>
    <w:p w14:paraId="2B51CEAF" w14:textId="77777777" w:rsidR="00FE00B9" w:rsidRPr="00BC27E3" w:rsidRDefault="00FE00B9" w:rsidP="00FE00B9">
      <w:pPr>
        <w:rPr>
          <w:rFonts w:eastAsiaTheme="minorEastAsia" w:cstheme="minorBidi"/>
          <w:lang w:eastAsia="en-US"/>
        </w:rPr>
      </w:pPr>
    </w:p>
    <w:p w14:paraId="11CEE421" w14:textId="12558D14" w:rsidR="00973B9F" w:rsidRPr="00BC27E3" w:rsidRDefault="00A970D5" w:rsidP="004903B6">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t xml:space="preserve">A dicha solicitud, el Sujeto Obligado </w:t>
      </w:r>
      <w:r w:rsidR="001C4CBF" w:rsidRPr="00BC27E3">
        <w:rPr>
          <w:rFonts w:eastAsia="Palatino Linotype" w:cs="Palatino Linotype"/>
          <w:color w:val="000000"/>
          <w:szCs w:val="24"/>
        </w:rPr>
        <w:t>respondió</w:t>
      </w:r>
      <w:r w:rsidR="006D6CD1" w:rsidRPr="00BC27E3">
        <w:rPr>
          <w:rFonts w:eastAsia="Palatino Linotype" w:cs="Palatino Linotype"/>
          <w:color w:val="000000"/>
          <w:szCs w:val="24"/>
        </w:rPr>
        <w:t xml:space="preserve"> </w:t>
      </w:r>
      <w:r w:rsidR="001F2F39" w:rsidRPr="00BC27E3">
        <w:rPr>
          <w:rFonts w:eastAsia="Palatino Linotype" w:cs="Palatino Linotype"/>
          <w:color w:val="000000"/>
          <w:szCs w:val="24"/>
        </w:rPr>
        <w:t>mediante la entrega de</w:t>
      </w:r>
      <w:r w:rsidR="00DB59E6" w:rsidRPr="00BC27E3">
        <w:rPr>
          <w:rFonts w:eastAsia="Palatino Linotype" w:cs="Palatino Linotype"/>
          <w:color w:val="000000"/>
          <w:szCs w:val="24"/>
        </w:rPr>
        <w:t xml:space="preserve">l </w:t>
      </w:r>
      <w:r w:rsidR="00973B9F" w:rsidRPr="00BC27E3">
        <w:rPr>
          <w:rFonts w:eastAsia="Palatino Linotype" w:cs="Palatino Linotype"/>
          <w:color w:val="000000"/>
          <w:szCs w:val="24"/>
        </w:rPr>
        <w:t>siguiente documento:</w:t>
      </w:r>
    </w:p>
    <w:p w14:paraId="7711ECCA" w14:textId="55E55D48" w:rsidR="00DB59E6" w:rsidRPr="00BC27E3" w:rsidRDefault="00985FFF" w:rsidP="00DB59E6">
      <w:pPr>
        <w:pStyle w:val="Prrafodelista"/>
        <w:numPr>
          <w:ilvl w:val="0"/>
          <w:numId w:val="49"/>
        </w:numPr>
        <w:pBdr>
          <w:top w:val="nil"/>
          <w:left w:val="nil"/>
          <w:bottom w:val="nil"/>
          <w:right w:val="nil"/>
          <w:between w:val="nil"/>
        </w:pBdr>
        <w:contextualSpacing/>
        <w:rPr>
          <w:rFonts w:eastAsia="Palatino Linotype" w:cs="Palatino Linotype"/>
          <w:color w:val="000000"/>
        </w:rPr>
      </w:pPr>
      <w:r w:rsidRPr="00BC27E3">
        <w:rPr>
          <w:rFonts w:eastAsia="Palatino Linotype" w:cs="Palatino Linotype"/>
          <w:color w:val="000000"/>
        </w:rPr>
        <w:t>Oficio</w:t>
      </w:r>
      <w:r w:rsidR="00DB59E6" w:rsidRPr="00BC27E3">
        <w:rPr>
          <w:rFonts w:eastAsia="Palatino Linotype" w:cs="Palatino Linotype"/>
          <w:color w:val="000000"/>
        </w:rPr>
        <w:t xml:space="preserve"> número DA/OSS/273/2025</w:t>
      </w:r>
      <w:r w:rsidR="000524AC" w:rsidRPr="00BC27E3">
        <w:rPr>
          <w:rFonts w:eastAsia="Palatino Linotype" w:cs="Palatino Linotype"/>
          <w:color w:val="000000"/>
        </w:rPr>
        <w:t>, de fecha 18 de febrero de 2025, en el cual el Director de Administración de Teoloyucan</w:t>
      </w:r>
      <w:r w:rsidR="003E78B2" w:rsidRPr="00BC27E3">
        <w:rPr>
          <w:rFonts w:eastAsia="Palatino Linotype" w:cs="Palatino Linotype"/>
          <w:color w:val="000000"/>
        </w:rPr>
        <w:t xml:space="preserve"> manifiesta que en referencia a la solicitud 0052/TEOLOYU/IP/2025, </w:t>
      </w:r>
      <w:r w:rsidR="00CE6124" w:rsidRPr="00BC27E3">
        <w:rPr>
          <w:rFonts w:eastAsia="Palatino Linotype" w:cs="Palatino Linotype"/>
          <w:color w:val="000000"/>
        </w:rPr>
        <w:t xml:space="preserve">en el mes de enero se realizaron 271 bajas. </w:t>
      </w:r>
    </w:p>
    <w:p w14:paraId="37B42850" w14:textId="73E7A0B0" w:rsidR="00CE06CC" w:rsidRPr="00BC27E3" w:rsidRDefault="00CE6124" w:rsidP="00CE6124">
      <w:pPr>
        <w:pStyle w:val="Prrafodelista"/>
        <w:pBdr>
          <w:top w:val="nil"/>
          <w:left w:val="nil"/>
          <w:bottom w:val="nil"/>
          <w:right w:val="nil"/>
          <w:between w:val="nil"/>
        </w:pBdr>
        <w:contextualSpacing/>
        <w:rPr>
          <w:rFonts w:eastAsia="Palatino Linotype" w:cs="Palatino Linotype"/>
          <w:color w:val="000000"/>
        </w:rPr>
      </w:pPr>
      <w:r w:rsidRPr="00BC27E3">
        <w:rPr>
          <w:rFonts w:eastAsia="Palatino Linotype" w:cs="Palatino Linotype"/>
          <w:color w:val="000000"/>
        </w:rPr>
        <w:t xml:space="preserve">Acto seguido comunica que </w:t>
      </w:r>
      <w:r w:rsidR="00CE06CC" w:rsidRPr="00BC27E3">
        <w:rPr>
          <w:rFonts w:eastAsia="Palatino Linotype" w:cs="Palatino Linotype"/>
          <w:color w:val="000000"/>
        </w:rPr>
        <w:t>se pondrán a disposición del solicitante los documentos en consulta directa salvo la información clasificada.</w:t>
      </w:r>
    </w:p>
    <w:p w14:paraId="293ED07E" w14:textId="1B5D6F13" w:rsidR="00CE6124" w:rsidRPr="00BC27E3" w:rsidRDefault="00CE06CC" w:rsidP="00E54AD7">
      <w:pPr>
        <w:pBdr>
          <w:top w:val="nil"/>
          <w:left w:val="nil"/>
          <w:bottom w:val="nil"/>
          <w:right w:val="nil"/>
          <w:between w:val="nil"/>
        </w:pBdr>
        <w:contextualSpacing/>
        <w:rPr>
          <w:rFonts w:eastAsia="Palatino Linotype" w:cs="Palatino Linotype"/>
          <w:color w:val="000000"/>
        </w:rPr>
      </w:pPr>
      <w:r w:rsidRPr="00BC27E3">
        <w:rPr>
          <w:rFonts w:eastAsia="Palatino Linotype" w:cs="Palatino Linotype"/>
          <w:color w:val="000000"/>
        </w:rPr>
        <w:lastRenderedPageBreak/>
        <w:t xml:space="preserve">Por lo que se </w:t>
      </w:r>
      <w:r w:rsidR="00E54AD7" w:rsidRPr="00BC27E3">
        <w:rPr>
          <w:rFonts w:eastAsia="Palatino Linotype" w:cs="Palatino Linotype"/>
          <w:color w:val="000000"/>
        </w:rPr>
        <w:t>aprecia</w:t>
      </w:r>
      <w:r w:rsidRPr="00BC27E3">
        <w:rPr>
          <w:rFonts w:eastAsia="Palatino Linotype" w:cs="Palatino Linotype"/>
          <w:color w:val="000000"/>
        </w:rPr>
        <w:t xml:space="preserve"> que de forma diligente el Sujeto Obligado cambia la modalidad de entrega de la información.  </w:t>
      </w:r>
      <w:r w:rsidR="00E54AD7" w:rsidRPr="00BC27E3">
        <w:rPr>
          <w:rFonts w:eastAsia="Palatino Linotype" w:cs="Palatino Linotype"/>
          <w:color w:val="000000"/>
        </w:rPr>
        <w:t>Inobservando lo que establece el artículo 164 de la Ley de Transparencia y Acceso a la Información Pública del Estado de México y Municipios.</w:t>
      </w:r>
    </w:p>
    <w:p w14:paraId="7893C3AF" w14:textId="77777777" w:rsidR="00E54AD7" w:rsidRPr="00BC27E3" w:rsidRDefault="00E54AD7" w:rsidP="00CE6124">
      <w:pPr>
        <w:pStyle w:val="Prrafodelista"/>
        <w:pBdr>
          <w:top w:val="nil"/>
          <w:left w:val="nil"/>
          <w:bottom w:val="nil"/>
          <w:right w:val="nil"/>
          <w:between w:val="nil"/>
        </w:pBdr>
        <w:contextualSpacing/>
        <w:rPr>
          <w:rFonts w:eastAsia="Palatino Linotype" w:cs="Palatino Linotype"/>
          <w:color w:val="000000"/>
        </w:rPr>
      </w:pPr>
    </w:p>
    <w:p w14:paraId="5411247B" w14:textId="77777777" w:rsidR="00E54AD7" w:rsidRPr="00BC27E3" w:rsidRDefault="00E54AD7" w:rsidP="00FB4F6D">
      <w:pPr>
        <w:pStyle w:val="Prrafodelista"/>
        <w:pBdr>
          <w:top w:val="nil"/>
          <w:left w:val="nil"/>
          <w:bottom w:val="nil"/>
          <w:right w:val="nil"/>
          <w:between w:val="nil"/>
        </w:pBdr>
        <w:ind w:right="707"/>
        <w:contextualSpacing/>
        <w:rPr>
          <w:rFonts w:eastAsia="Palatino Linotype" w:cs="Palatino Linotype"/>
          <w:i/>
          <w:color w:val="000000"/>
          <w:sz w:val="22"/>
          <w:u w:val="single"/>
        </w:rPr>
      </w:pPr>
      <w:r w:rsidRPr="00BC27E3">
        <w:rPr>
          <w:rFonts w:eastAsia="Palatino Linotype" w:cs="Palatino Linotype"/>
          <w:b/>
          <w:i/>
          <w:color w:val="000000"/>
          <w:sz w:val="22"/>
        </w:rPr>
        <w:t>Artículo 164.</w:t>
      </w:r>
      <w:r w:rsidRPr="00BC27E3">
        <w:rPr>
          <w:rFonts w:eastAsia="Palatino Linotype" w:cs="Palatino Linotype"/>
          <w:i/>
          <w:color w:val="000000"/>
          <w:sz w:val="22"/>
        </w:rPr>
        <w:t xml:space="preserve"> </w:t>
      </w:r>
      <w:r w:rsidRPr="00BC27E3">
        <w:rPr>
          <w:rFonts w:eastAsia="Palatino Linotype" w:cs="Palatino Linotype"/>
          <w:i/>
          <w:color w:val="000000"/>
          <w:sz w:val="22"/>
          <w:u w:val="single"/>
        </w:rPr>
        <w:t>El acceso se dará en la modalidad de entrega y, en su caso, de envío elegidos por el solicitante. Cuando la información no pueda entregarse o enviarse en la modalidad solicitada, el sujeto obligado deberá ofrecer otra u otras modalidades de entrega.</w:t>
      </w:r>
    </w:p>
    <w:p w14:paraId="1E685BAA" w14:textId="77777777" w:rsidR="00E54AD7" w:rsidRPr="00BC27E3" w:rsidRDefault="00E54AD7" w:rsidP="00FB4F6D">
      <w:pPr>
        <w:pStyle w:val="Prrafodelista"/>
        <w:pBdr>
          <w:top w:val="nil"/>
          <w:left w:val="nil"/>
          <w:bottom w:val="nil"/>
          <w:right w:val="nil"/>
          <w:between w:val="nil"/>
        </w:pBdr>
        <w:ind w:right="707"/>
        <w:contextualSpacing/>
        <w:rPr>
          <w:rFonts w:eastAsia="Palatino Linotype" w:cs="Palatino Linotype"/>
          <w:i/>
          <w:color w:val="000000"/>
          <w:sz w:val="22"/>
          <w:u w:val="single"/>
        </w:rPr>
      </w:pPr>
    </w:p>
    <w:p w14:paraId="57C713EC" w14:textId="30B15721" w:rsidR="00E54AD7" w:rsidRPr="00BC27E3" w:rsidRDefault="00E54AD7" w:rsidP="00FB4F6D">
      <w:pPr>
        <w:pStyle w:val="Prrafodelista"/>
        <w:pBdr>
          <w:top w:val="nil"/>
          <w:left w:val="nil"/>
          <w:bottom w:val="nil"/>
          <w:right w:val="nil"/>
          <w:between w:val="nil"/>
        </w:pBdr>
        <w:ind w:right="707"/>
        <w:contextualSpacing/>
        <w:rPr>
          <w:rFonts w:eastAsia="Palatino Linotype" w:cs="Palatino Linotype"/>
          <w:i/>
          <w:color w:val="000000"/>
          <w:sz w:val="22"/>
        </w:rPr>
      </w:pPr>
      <w:r w:rsidRPr="00BC27E3">
        <w:rPr>
          <w:rFonts w:eastAsia="Palatino Linotype" w:cs="Palatino Linotype"/>
          <w:i/>
          <w:color w:val="000000"/>
          <w:sz w:val="22"/>
          <w:u w:val="single"/>
        </w:rPr>
        <w:t>En cualquier caso, se deberá fundar y motivar la necesidad de ofrecer otras modalidades</w:t>
      </w:r>
      <w:r w:rsidRPr="00BC27E3">
        <w:rPr>
          <w:rFonts w:eastAsia="Palatino Linotype" w:cs="Palatino Linotype"/>
          <w:i/>
          <w:color w:val="000000"/>
          <w:sz w:val="22"/>
        </w:rPr>
        <w:t>.</w:t>
      </w:r>
    </w:p>
    <w:p w14:paraId="2F16F2F7" w14:textId="77777777" w:rsidR="00734BB5" w:rsidRPr="00BC27E3" w:rsidRDefault="00734BB5" w:rsidP="00E016C2">
      <w:pPr>
        <w:pBdr>
          <w:top w:val="nil"/>
          <w:left w:val="nil"/>
          <w:bottom w:val="nil"/>
          <w:right w:val="nil"/>
          <w:between w:val="nil"/>
        </w:pBdr>
        <w:ind w:left="284"/>
        <w:contextualSpacing/>
        <w:rPr>
          <w:rFonts w:eastAsia="Palatino Linotype" w:cs="Palatino Linotype"/>
          <w:color w:val="000000"/>
        </w:rPr>
      </w:pPr>
    </w:p>
    <w:p w14:paraId="6128DFF4" w14:textId="59F0AD81" w:rsidR="00A970D5" w:rsidRPr="00BC27E3" w:rsidRDefault="44E9108F" w:rsidP="00E016C2">
      <w:pPr>
        <w:pBdr>
          <w:top w:val="nil"/>
          <w:left w:val="nil"/>
          <w:bottom w:val="nil"/>
          <w:right w:val="nil"/>
          <w:between w:val="nil"/>
        </w:pBdr>
        <w:contextualSpacing/>
        <w:rPr>
          <w:rFonts w:eastAsia="Palatino Linotype" w:cs="Palatino Linotype"/>
          <w:color w:val="000000"/>
        </w:rPr>
      </w:pPr>
      <w:r w:rsidRPr="00BC27E3">
        <w:rPr>
          <w:rFonts w:eastAsia="Palatino Linotype" w:cs="Palatino Linotype"/>
          <w:color w:val="000000" w:themeColor="text1"/>
        </w:rPr>
        <w:t>Ante la respuesta em</w:t>
      </w:r>
      <w:r w:rsidR="002623AA" w:rsidRPr="00BC27E3">
        <w:rPr>
          <w:rFonts w:eastAsia="Palatino Linotype" w:cs="Palatino Linotype"/>
          <w:color w:val="000000" w:themeColor="text1"/>
        </w:rPr>
        <w:t>itida por el Sujeto Obligado, el</w:t>
      </w:r>
      <w:r w:rsidRPr="00BC27E3">
        <w:rPr>
          <w:rFonts w:eastAsia="Palatino Linotype" w:cs="Palatino Linotype"/>
          <w:color w:val="000000" w:themeColor="text1"/>
        </w:rPr>
        <w:t xml:space="preserve"> Recurrente consideró que se trasgredió su derecho a la información pública, por lo que interpuso el recurso de revisión al rubro citado, señalando como acto impugnado</w:t>
      </w:r>
      <w:r w:rsidR="003A1308" w:rsidRPr="00BC27E3">
        <w:rPr>
          <w:rFonts w:eastAsia="Palatino Linotype" w:cs="Palatino Linotype"/>
          <w:color w:val="000000" w:themeColor="text1"/>
        </w:rPr>
        <w:t>: “</w:t>
      </w:r>
      <w:r w:rsidR="00ED05CA" w:rsidRPr="00BC27E3">
        <w:rPr>
          <w:rFonts w:eastAsia="Palatino Linotype" w:cs="Palatino Linotype"/>
          <w:color w:val="000000" w:themeColor="text1"/>
        </w:rPr>
        <w:t>RESPUESTA</w:t>
      </w:r>
      <w:r w:rsidR="003A1308" w:rsidRPr="00BC27E3">
        <w:rPr>
          <w:rFonts w:eastAsia="Palatino Linotype" w:cs="Palatino Linotype"/>
          <w:color w:val="000000" w:themeColor="text1"/>
        </w:rPr>
        <w:t>”</w:t>
      </w:r>
      <w:r w:rsidR="00500B65" w:rsidRPr="00BC27E3">
        <w:rPr>
          <w:rFonts w:eastAsia="Palatino Linotype" w:cs="Palatino Linotype"/>
          <w:color w:val="000000" w:themeColor="text1"/>
        </w:rPr>
        <w:t>;</w:t>
      </w:r>
      <w:r w:rsidR="003A1308" w:rsidRPr="00BC27E3">
        <w:rPr>
          <w:rFonts w:eastAsia="Palatino Linotype" w:cs="Palatino Linotype"/>
          <w:color w:val="000000" w:themeColor="text1"/>
        </w:rPr>
        <w:t xml:space="preserve"> y, dando</w:t>
      </w:r>
      <w:r w:rsidR="003526EA" w:rsidRPr="00BC27E3">
        <w:rPr>
          <w:rFonts w:eastAsia="Palatino Linotype" w:cs="Palatino Linotype"/>
          <w:color w:val="000000" w:themeColor="text1"/>
        </w:rPr>
        <w:t xml:space="preserve"> como</w:t>
      </w:r>
      <w:r w:rsidR="001C407C" w:rsidRPr="00BC27E3">
        <w:rPr>
          <w:rFonts w:eastAsia="Palatino Linotype" w:cs="Palatino Linotype"/>
          <w:color w:val="000000" w:themeColor="text1"/>
        </w:rPr>
        <w:t xml:space="preserve"> razones o motivos de inconformidad que </w:t>
      </w:r>
      <w:r w:rsidR="003A1308" w:rsidRPr="00BC27E3">
        <w:rPr>
          <w:rFonts w:eastAsia="Palatino Linotype" w:cs="Palatino Linotype"/>
          <w:color w:val="000000" w:themeColor="text1"/>
        </w:rPr>
        <w:t>“</w:t>
      </w:r>
      <w:r w:rsidR="00ED05CA" w:rsidRPr="00BC27E3">
        <w:rPr>
          <w:rFonts w:eastAsia="Palatino Linotype" w:cs="Palatino Linotype"/>
          <w:color w:val="000000" w:themeColor="text1"/>
        </w:rPr>
        <w:t>SOLICITE LA INFORMACIÓN VIA SAIMEX</w:t>
      </w:r>
      <w:r w:rsidR="003526EA" w:rsidRPr="00BC27E3">
        <w:rPr>
          <w:rFonts w:eastAsia="Palatino Linotype" w:cs="Palatino Linotype"/>
          <w:color w:val="000000" w:themeColor="text1"/>
        </w:rPr>
        <w:t>.</w:t>
      </w:r>
      <w:r w:rsidR="003A1308" w:rsidRPr="00BC27E3">
        <w:rPr>
          <w:rFonts w:eastAsia="Palatino Linotype" w:cs="Palatino Linotype"/>
          <w:color w:val="000000" w:themeColor="text1"/>
        </w:rPr>
        <w:t>”</w:t>
      </w:r>
    </w:p>
    <w:p w14:paraId="4A6500B8" w14:textId="77777777" w:rsidR="008F50E6" w:rsidRPr="00BC27E3" w:rsidRDefault="008F50E6" w:rsidP="00A04222"/>
    <w:p w14:paraId="1175A4B6" w14:textId="56CF823B" w:rsidR="003A1308" w:rsidRPr="00BC27E3" w:rsidRDefault="00221123" w:rsidP="00A04222">
      <w:r w:rsidRPr="00BC27E3">
        <w:t xml:space="preserve">Manifestaciones </w:t>
      </w:r>
      <w:r w:rsidR="006A691D" w:rsidRPr="00BC27E3">
        <w:t xml:space="preserve">e inconformidades referente al cambio de modalidad, </w:t>
      </w:r>
      <w:r w:rsidRPr="00BC27E3">
        <w:t>que dan procedencia al recurso de revisión 02</w:t>
      </w:r>
      <w:r w:rsidR="006A691D" w:rsidRPr="00BC27E3">
        <w:t>755</w:t>
      </w:r>
      <w:r w:rsidRPr="00BC27E3">
        <w:t>/INFOEM/IP/RR/2025, por actualizar la</w:t>
      </w:r>
      <w:r w:rsidR="006A691D" w:rsidRPr="00BC27E3">
        <w:t xml:space="preserve"> primera hipótesis de la</w:t>
      </w:r>
      <w:r w:rsidRPr="00BC27E3">
        <w:t xml:space="preserve"> fracción </w:t>
      </w:r>
      <w:r w:rsidR="006A691D" w:rsidRPr="00BC27E3">
        <w:t>VII</w:t>
      </w:r>
      <w:r w:rsidRPr="00BC27E3">
        <w:t>I del artículo 179 de la Ley de Transparencia y Acceso a la Información Pública del Estado de México y Municipios.</w:t>
      </w:r>
    </w:p>
    <w:p w14:paraId="164AD9A2" w14:textId="77777777" w:rsidR="00221123" w:rsidRPr="00BC27E3" w:rsidRDefault="00221123" w:rsidP="00A04222"/>
    <w:p w14:paraId="04C823D1" w14:textId="4DAE771D" w:rsidR="00221123" w:rsidRPr="00BC27E3" w:rsidRDefault="00221123" w:rsidP="00221123">
      <w:pPr>
        <w:ind w:left="851" w:right="707"/>
        <w:rPr>
          <w:i/>
          <w:sz w:val="22"/>
        </w:rPr>
      </w:pPr>
      <w:r w:rsidRPr="00BC27E3">
        <w:rPr>
          <w:b/>
          <w:i/>
          <w:sz w:val="22"/>
        </w:rPr>
        <w:t>Artículo 179.</w:t>
      </w:r>
      <w:r w:rsidRPr="00BC27E3">
        <w:rPr>
          <w:i/>
          <w:sz w:val="22"/>
        </w:rPr>
        <w:t xml:space="preserve"> El recurso de revisión es un medio de protección que la Ley otorga a los particulares, para hacer valer su derecho de acceso a la información pública, y procederá en contra de las siguientes causas:</w:t>
      </w:r>
    </w:p>
    <w:p w14:paraId="5690F35A" w14:textId="77777777" w:rsidR="006A691D" w:rsidRPr="00BC27E3" w:rsidRDefault="006A691D" w:rsidP="00221123">
      <w:pPr>
        <w:ind w:left="851" w:right="707"/>
        <w:rPr>
          <w:i/>
          <w:sz w:val="22"/>
        </w:rPr>
      </w:pPr>
    </w:p>
    <w:p w14:paraId="00F6CC51" w14:textId="41257F49" w:rsidR="00221123" w:rsidRPr="00BC27E3" w:rsidRDefault="006A691D" w:rsidP="00221123">
      <w:pPr>
        <w:ind w:left="851" w:right="707"/>
        <w:rPr>
          <w:i/>
          <w:sz w:val="22"/>
        </w:rPr>
      </w:pPr>
      <w:r w:rsidRPr="00BC27E3">
        <w:rPr>
          <w:b/>
          <w:i/>
          <w:sz w:val="22"/>
        </w:rPr>
        <w:lastRenderedPageBreak/>
        <w:t>VIII.</w:t>
      </w:r>
      <w:r w:rsidRPr="00BC27E3">
        <w:rPr>
          <w:i/>
          <w:sz w:val="22"/>
        </w:rPr>
        <w:t xml:space="preserve"> La notificación, entrega o puesta a disposición de información en una modalidad o formato distinto al solicitado;</w:t>
      </w:r>
    </w:p>
    <w:p w14:paraId="1A6BCA98" w14:textId="77777777" w:rsidR="00221123" w:rsidRPr="00BC27E3" w:rsidRDefault="00221123" w:rsidP="00A04222"/>
    <w:p w14:paraId="77B81CCB" w14:textId="189B747F" w:rsidR="005E5AE3" w:rsidRPr="00BC27E3" w:rsidRDefault="007B799D" w:rsidP="007B799D">
      <w:r w:rsidRPr="00BC27E3">
        <w:t xml:space="preserve">Se debe resaltar que </w:t>
      </w:r>
      <w:r w:rsidR="00DD1C79" w:rsidRPr="00BC27E3">
        <w:t>en la etapa de manifestaciones, el Sujeto Obligado hace llegar su informe justificado a través del documento titulado “</w:t>
      </w:r>
      <w:r w:rsidR="00DA0263" w:rsidRPr="00BC27E3">
        <w:rPr>
          <w:i/>
        </w:rPr>
        <w:t>manifestaciones rr. 02755 administración</w:t>
      </w:r>
      <w:r w:rsidR="00DD1C79" w:rsidRPr="00BC27E3">
        <w:t>”</w:t>
      </w:r>
      <w:r w:rsidR="000E6E33" w:rsidRPr="00BC27E3">
        <w:t xml:space="preserve">, </w:t>
      </w:r>
      <w:r w:rsidR="005E5AE3" w:rsidRPr="00BC27E3">
        <w:t>Oficio con folio DA/OSS/468/2025</w:t>
      </w:r>
      <w:r w:rsidR="00107F7C" w:rsidRPr="00BC27E3">
        <w:t xml:space="preserve">, de fecha 21 de marzo de 2025, </w:t>
      </w:r>
      <w:r w:rsidR="000E6E33" w:rsidRPr="00BC27E3">
        <w:t xml:space="preserve">emitido por el </w:t>
      </w:r>
      <w:r w:rsidR="005E5AE3" w:rsidRPr="00BC27E3">
        <w:t>Director de Administración</w:t>
      </w:r>
      <w:r w:rsidR="002E3F4C" w:rsidRPr="00BC27E3">
        <w:t>, en e</w:t>
      </w:r>
      <w:r w:rsidR="00107F7C" w:rsidRPr="00BC27E3">
        <w:t>l cual ratifica su respuesta inicial y señala de nueva cuenta que se llevaron a cabo 271 bajas.</w:t>
      </w:r>
    </w:p>
    <w:p w14:paraId="6624FD0A" w14:textId="77777777" w:rsidR="00676E13" w:rsidRPr="00BC27E3" w:rsidRDefault="00676E13" w:rsidP="007B799D"/>
    <w:p w14:paraId="2F1C3955" w14:textId="33332BB1" w:rsidR="00107F7C" w:rsidRPr="00BC27E3" w:rsidRDefault="00107F7C" w:rsidP="007B799D">
      <w:r w:rsidRPr="00BC27E3">
        <w:t xml:space="preserve">Asimismo </w:t>
      </w:r>
      <w:r w:rsidR="00676E13" w:rsidRPr="00BC27E3">
        <w:t>transcribe</w:t>
      </w:r>
      <w:r w:rsidRPr="00BC27E3">
        <w:t xml:space="preserve"> el ar</w:t>
      </w:r>
      <w:r w:rsidR="00676E13" w:rsidRPr="00BC27E3">
        <w:t>tículo 58</w:t>
      </w:r>
      <w:r w:rsidR="00A47631" w:rsidRPr="00BC27E3">
        <w:t>, que en realidad es el 89,</w:t>
      </w:r>
      <w:r w:rsidR="00676E13" w:rsidRPr="00BC27E3">
        <w:t xml:space="preserve"> de la Ley Trabajo de los Servidores Públicos del Estado y Municipios</w:t>
      </w:r>
      <w:r w:rsidR="00A47631" w:rsidRPr="00BC27E3">
        <w:t>.</w:t>
      </w:r>
    </w:p>
    <w:p w14:paraId="4D1FE690" w14:textId="77777777" w:rsidR="00A47631" w:rsidRPr="00BC27E3" w:rsidRDefault="00A47631" w:rsidP="007B799D"/>
    <w:p w14:paraId="0292AE68" w14:textId="6CC30791" w:rsidR="00A47631" w:rsidRPr="00BC27E3" w:rsidRDefault="00A47631" w:rsidP="00A47631">
      <w:pPr>
        <w:ind w:left="851" w:right="565"/>
        <w:rPr>
          <w:i/>
          <w:sz w:val="22"/>
        </w:rPr>
      </w:pPr>
      <w:r w:rsidRPr="00BC27E3">
        <w:rPr>
          <w:b/>
          <w:i/>
          <w:sz w:val="22"/>
        </w:rPr>
        <w:t>ARTÍCULO 89.</w:t>
      </w:r>
      <w:r w:rsidRPr="00BC27E3">
        <w:rPr>
          <w:i/>
          <w:sz w:val="22"/>
        </w:rPr>
        <w:t xml:space="preserve"> Son causas de terminación de la relación laboral sin responsabilidad para las instituciones públicas:</w:t>
      </w:r>
    </w:p>
    <w:p w14:paraId="5BDD042B" w14:textId="50397511" w:rsidR="00A47631" w:rsidRPr="00BC27E3" w:rsidRDefault="00A47631" w:rsidP="00A47631">
      <w:pPr>
        <w:ind w:left="851" w:right="565"/>
        <w:rPr>
          <w:i/>
          <w:sz w:val="22"/>
        </w:rPr>
      </w:pPr>
      <w:r w:rsidRPr="00BC27E3">
        <w:rPr>
          <w:b/>
          <w:i/>
          <w:sz w:val="22"/>
        </w:rPr>
        <w:t>I.</w:t>
      </w:r>
      <w:r w:rsidRPr="00BC27E3">
        <w:rPr>
          <w:i/>
          <w:sz w:val="22"/>
        </w:rPr>
        <w:t xml:space="preserve"> La renuncia del servidor público;</w:t>
      </w:r>
    </w:p>
    <w:p w14:paraId="6AA32E9D" w14:textId="77777777" w:rsidR="00A47631" w:rsidRPr="00BC27E3" w:rsidRDefault="00A47631" w:rsidP="00A47631">
      <w:pPr>
        <w:ind w:left="851" w:right="565"/>
        <w:rPr>
          <w:i/>
          <w:sz w:val="22"/>
        </w:rPr>
      </w:pPr>
      <w:r w:rsidRPr="00BC27E3">
        <w:rPr>
          <w:b/>
          <w:i/>
          <w:sz w:val="22"/>
        </w:rPr>
        <w:t>II.</w:t>
      </w:r>
      <w:r w:rsidRPr="00BC27E3">
        <w:rPr>
          <w:i/>
          <w:sz w:val="22"/>
        </w:rPr>
        <w:t xml:space="preserve"> El mutuo consentimiento de las partes;</w:t>
      </w:r>
    </w:p>
    <w:p w14:paraId="11402244" w14:textId="77777777" w:rsidR="00A47631" w:rsidRPr="00BC27E3" w:rsidRDefault="00A47631" w:rsidP="00A47631">
      <w:pPr>
        <w:ind w:left="851" w:right="565"/>
        <w:rPr>
          <w:i/>
          <w:sz w:val="22"/>
        </w:rPr>
      </w:pPr>
      <w:r w:rsidRPr="00BC27E3">
        <w:rPr>
          <w:b/>
          <w:i/>
          <w:sz w:val="22"/>
        </w:rPr>
        <w:t>III.</w:t>
      </w:r>
      <w:r w:rsidRPr="00BC27E3">
        <w:rPr>
          <w:i/>
          <w:sz w:val="22"/>
        </w:rPr>
        <w:t xml:space="preserve"> El vencimiento del término o conclusión de la obra determinantes de la contratación;</w:t>
      </w:r>
    </w:p>
    <w:p w14:paraId="1CF8C222" w14:textId="645D5B99" w:rsidR="00A47631" w:rsidRPr="00BC27E3" w:rsidRDefault="00A47631" w:rsidP="00A47631">
      <w:pPr>
        <w:ind w:left="851" w:right="565"/>
        <w:rPr>
          <w:i/>
          <w:sz w:val="22"/>
        </w:rPr>
      </w:pPr>
      <w:r w:rsidRPr="00BC27E3">
        <w:rPr>
          <w:b/>
          <w:i/>
          <w:sz w:val="22"/>
        </w:rPr>
        <w:t>IV.</w:t>
      </w:r>
      <w:r w:rsidRPr="00BC27E3">
        <w:rPr>
          <w:i/>
          <w:sz w:val="22"/>
        </w:rPr>
        <w:t xml:space="preserve"> El término o conclusión de la administración en la cual fue contratado el servidor público a que se refiere el artículo 8 de ésta Ley;</w:t>
      </w:r>
    </w:p>
    <w:p w14:paraId="0E3C4CCD" w14:textId="77777777" w:rsidR="00A47631" w:rsidRPr="00BC27E3" w:rsidRDefault="00A47631" w:rsidP="00A47631">
      <w:pPr>
        <w:ind w:left="851" w:right="565"/>
        <w:rPr>
          <w:i/>
          <w:sz w:val="22"/>
        </w:rPr>
      </w:pPr>
      <w:r w:rsidRPr="00BC27E3">
        <w:rPr>
          <w:b/>
          <w:i/>
          <w:sz w:val="22"/>
        </w:rPr>
        <w:t>V.</w:t>
      </w:r>
      <w:r w:rsidRPr="00BC27E3">
        <w:rPr>
          <w:i/>
          <w:sz w:val="22"/>
        </w:rPr>
        <w:t xml:space="preserve"> La muerte del servidor público; y</w:t>
      </w:r>
    </w:p>
    <w:p w14:paraId="3AC5A607" w14:textId="5B61BEF9" w:rsidR="005E5AE3" w:rsidRPr="00BC27E3" w:rsidRDefault="00A47631" w:rsidP="00A47631">
      <w:pPr>
        <w:ind w:left="851" w:right="565"/>
        <w:rPr>
          <w:i/>
          <w:sz w:val="22"/>
        </w:rPr>
      </w:pPr>
      <w:r w:rsidRPr="00BC27E3">
        <w:rPr>
          <w:b/>
          <w:i/>
          <w:sz w:val="22"/>
        </w:rPr>
        <w:t>VI.</w:t>
      </w:r>
      <w:r w:rsidRPr="00BC27E3">
        <w:rPr>
          <w:i/>
          <w:sz w:val="22"/>
        </w:rPr>
        <w:t xml:space="preserve"> La incapacidad permanente del servidor público que le impida el desempeño de sus labores.</w:t>
      </w:r>
    </w:p>
    <w:p w14:paraId="4FE849D9" w14:textId="77777777" w:rsidR="00A47631" w:rsidRPr="00BC27E3" w:rsidRDefault="00A47631" w:rsidP="00A47631">
      <w:pPr>
        <w:ind w:right="565"/>
        <w:rPr>
          <w:sz w:val="22"/>
        </w:rPr>
      </w:pPr>
    </w:p>
    <w:p w14:paraId="4B7F264C" w14:textId="24B493F3" w:rsidR="005E5AE3" w:rsidRPr="00BC27E3" w:rsidRDefault="002322C5" w:rsidP="007B799D">
      <w:r w:rsidRPr="00BC27E3">
        <w:t>Finaliza el oficio con firma y sello.</w:t>
      </w:r>
    </w:p>
    <w:p w14:paraId="07139A15" w14:textId="173BABB2" w:rsidR="00BE576A" w:rsidRPr="00BC27E3" w:rsidRDefault="00BE576A" w:rsidP="004A2A21"/>
    <w:p w14:paraId="57DA2E37" w14:textId="5874A4C5" w:rsidR="000F251C" w:rsidRPr="00BC27E3" w:rsidRDefault="000F251C" w:rsidP="004A2A21">
      <w:r w:rsidRPr="00BC27E3">
        <w:lastRenderedPageBreak/>
        <w:t xml:space="preserve">En primer lugar de acuerdo a las competencias distribuidas entre las áreas del Sujeto Obligado se desprende que </w:t>
      </w:r>
      <w:r w:rsidR="000E3B0F" w:rsidRPr="00BC27E3">
        <w:t xml:space="preserve">corresponde a la Dirección de Administración del Sujeto Obligado, </w:t>
      </w:r>
      <w:r w:rsidR="00662D67" w:rsidRPr="00BC27E3">
        <w:t xml:space="preserve">proporcionar soporte material, técnico, humano administrativo y organizacional, </w:t>
      </w:r>
      <w:r w:rsidR="00A05CA1" w:rsidRPr="00BC27E3">
        <w:t>que</w:t>
      </w:r>
      <w:r w:rsidR="00662D67" w:rsidRPr="00BC27E3">
        <w:t xml:space="preserve"> permita a los servidores públicos </w:t>
      </w:r>
      <w:r w:rsidR="00A05CA1" w:rsidRPr="00BC27E3">
        <w:t xml:space="preserve">de la Administración Municipal, atender las demandas y necesidades de la </w:t>
      </w:r>
      <w:r w:rsidR="00D10B82" w:rsidRPr="00BC27E3">
        <w:t>ciudadanía,</w:t>
      </w:r>
      <w:r w:rsidR="00A05CA1" w:rsidRPr="00BC27E3">
        <w:t xml:space="preserve"> optimizando las funciones de la misma. </w:t>
      </w:r>
      <w:r w:rsidR="00D10B82" w:rsidRPr="00BC27E3">
        <w:t>Así</w:t>
      </w:r>
      <w:r w:rsidR="00A05CA1" w:rsidRPr="00BC27E3">
        <w:t xml:space="preserve"> también para vigilar la normatividad entre las relaciones entre el municipio y sus servidores públi</w:t>
      </w:r>
      <w:r w:rsidR="00D10B82" w:rsidRPr="00BC27E3">
        <w:t>cos.</w:t>
      </w:r>
    </w:p>
    <w:p w14:paraId="5BAB011B" w14:textId="77777777" w:rsidR="00D10B82" w:rsidRPr="00BC27E3" w:rsidRDefault="00D10B82" w:rsidP="004A2A21"/>
    <w:p w14:paraId="5EA40955" w14:textId="77777777" w:rsidR="00D10B82" w:rsidRPr="00BC27E3" w:rsidRDefault="00D10B82" w:rsidP="005948B1">
      <w:pPr>
        <w:ind w:left="851" w:right="707"/>
        <w:rPr>
          <w:i/>
          <w:sz w:val="22"/>
          <w:u w:val="single"/>
        </w:rPr>
      </w:pPr>
      <w:r w:rsidRPr="00BC27E3">
        <w:rPr>
          <w:b/>
          <w:i/>
          <w:sz w:val="22"/>
        </w:rPr>
        <w:t>Artículo 126.</w:t>
      </w:r>
      <w:r w:rsidRPr="00BC27E3">
        <w:rPr>
          <w:i/>
          <w:sz w:val="22"/>
        </w:rPr>
        <w:t xml:space="preserve"> </w:t>
      </w:r>
      <w:r w:rsidRPr="00BC27E3">
        <w:rPr>
          <w:i/>
          <w:sz w:val="22"/>
          <w:u w:val="single"/>
        </w:rPr>
        <w:t>La Dirección de Administración será la encargada de proporcionar soporte</w:t>
      </w:r>
    </w:p>
    <w:p w14:paraId="4A5649B1" w14:textId="2978F64A" w:rsidR="00D10B82" w:rsidRPr="00BC27E3" w:rsidRDefault="00D10B82" w:rsidP="005948B1">
      <w:pPr>
        <w:ind w:left="851" w:right="707"/>
        <w:rPr>
          <w:i/>
          <w:sz w:val="22"/>
        </w:rPr>
      </w:pPr>
      <w:r w:rsidRPr="00BC27E3">
        <w:rPr>
          <w:i/>
          <w:sz w:val="22"/>
          <w:u w:val="single"/>
        </w:rPr>
        <w:t>material, técnico, humano, administrativo, así como organizacional, que permita a los servidores públicos de la Administración Municipal, atender las demandas y necesidades de la ciudadanía optimizando las funciones de la misma</w:t>
      </w:r>
      <w:r w:rsidRPr="00BC27E3">
        <w:rPr>
          <w:i/>
          <w:sz w:val="22"/>
        </w:rPr>
        <w:t>. Así mismo</w:t>
      </w:r>
      <w:r w:rsidRPr="00BC27E3">
        <w:rPr>
          <w:i/>
          <w:sz w:val="22"/>
          <w:u w:val="single"/>
        </w:rPr>
        <w:t>, se encargara de vigilar la normatividad de las relaciones entre el Municipio y sus servidores públicos, la selección, contratación y capacitación del personal que requieran las Dependencias de la administración municipal,</w:t>
      </w:r>
      <w:r w:rsidRPr="00BC27E3">
        <w:rPr>
          <w:i/>
          <w:sz w:val="22"/>
        </w:rPr>
        <w:t xml:space="preserve"> así como de la adecuada planeación, programación y adquisición de los bienes muebles e inmuebles y servicios que requiera el Ayuntamiento y las Dependencias, debiendo vigilar el cumplimiento de las disposiciones que en materia de adquisiciones, enajenaciones, arrendamientos y contratación de servicios, resulten aplicables.</w:t>
      </w:r>
    </w:p>
    <w:p w14:paraId="48566CA7" w14:textId="77777777" w:rsidR="00701737" w:rsidRPr="00BC27E3" w:rsidRDefault="00701737" w:rsidP="005948B1">
      <w:pPr>
        <w:ind w:left="851" w:right="707"/>
        <w:rPr>
          <w:i/>
          <w:sz w:val="22"/>
        </w:rPr>
      </w:pPr>
    </w:p>
    <w:p w14:paraId="2B0D2EC7" w14:textId="77777777" w:rsidR="00701737" w:rsidRPr="00BC27E3" w:rsidRDefault="00701737" w:rsidP="005948B1">
      <w:pPr>
        <w:ind w:left="851" w:right="707"/>
        <w:rPr>
          <w:i/>
          <w:sz w:val="22"/>
        </w:rPr>
      </w:pPr>
      <w:r w:rsidRPr="00BC27E3">
        <w:rPr>
          <w:b/>
          <w:i/>
          <w:sz w:val="22"/>
        </w:rPr>
        <w:t>Artículo 127.</w:t>
      </w:r>
      <w:r w:rsidRPr="00BC27E3">
        <w:rPr>
          <w:i/>
          <w:sz w:val="22"/>
        </w:rPr>
        <w:t xml:space="preserve"> El titular de la Dirección de Administración tendrá las siguientes atribuciones:</w:t>
      </w:r>
    </w:p>
    <w:p w14:paraId="3693281F" w14:textId="13720964" w:rsidR="00701737" w:rsidRPr="00BC27E3" w:rsidRDefault="00701737" w:rsidP="005948B1">
      <w:pPr>
        <w:ind w:left="851" w:right="707"/>
        <w:rPr>
          <w:i/>
          <w:sz w:val="22"/>
        </w:rPr>
      </w:pPr>
      <w:r w:rsidRPr="00BC27E3">
        <w:rPr>
          <w:b/>
          <w:i/>
          <w:sz w:val="22"/>
        </w:rPr>
        <w:t>I.</w:t>
      </w:r>
      <w:r w:rsidRPr="00BC27E3">
        <w:rPr>
          <w:i/>
          <w:sz w:val="22"/>
        </w:rPr>
        <w:t xml:space="preserve"> </w:t>
      </w:r>
      <w:r w:rsidRPr="00BC27E3">
        <w:rPr>
          <w:i/>
          <w:sz w:val="22"/>
          <w:u w:val="single"/>
        </w:rPr>
        <w:t>Supervisar el cumplimiento de las disposiciones legales que regulen las relaciones entre la Administración Pública y sus servidores públicos</w:t>
      </w:r>
      <w:r w:rsidRPr="00BC27E3">
        <w:rPr>
          <w:i/>
          <w:sz w:val="22"/>
        </w:rPr>
        <w:t xml:space="preserve">. </w:t>
      </w:r>
    </w:p>
    <w:p w14:paraId="39BE1A78" w14:textId="6DF378C7" w:rsidR="00951394" w:rsidRPr="00BC27E3" w:rsidRDefault="00951394" w:rsidP="005948B1">
      <w:pPr>
        <w:ind w:left="851" w:right="707"/>
        <w:rPr>
          <w:i/>
          <w:sz w:val="22"/>
        </w:rPr>
      </w:pPr>
      <w:r w:rsidRPr="00BC27E3">
        <w:rPr>
          <w:b/>
          <w:i/>
          <w:sz w:val="22"/>
        </w:rPr>
        <w:lastRenderedPageBreak/>
        <w:t>IX.</w:t>
      </w:r>
      <w:r w:rsidRPr="00BC27E3">
        <w:rPr>
          <w:i/>
          <w:sz w:val="22"/>
        </w:rPr>
        <w:t xml:space="preserve"> Supervisar que se elaboren los perfiles y descripciones de puestos que se requieran en las diferentes Dependencias, a efecto de optimizar los recursos humanos. </w:t>
      </w:r>
    </w:p>
    <w:p w14:paraId="57BE394A" w14:textId="77777777" w:rsidR="00D10B82" w:rsidRPr="00BC27E3" w:rsidRDefault="00D10B82" w:rsidP="00D10B82"/>
    <w:p w14:paraId="4FDDFCDC" w14:textId="54E91BA6" w:rsidR="000E3B0F" w:rsidRPr="00BC27E3" w:rsidRDefault="005948B1" w:rsidP="004A2A21">
      <w:r w:rsidRPr="00BC27E3">
        <w:t xml:space="preserve">Por lo que se considera que la respuesta es </w:t>
      </w:r>
      <w:r w:rsidR="00054758" w:rsidRPr="00BC27E3">
        <w:t>proporcionada</w:t>
      </w:r>
      <w:r w:rsidRPr="00BC27E3">
        <w:t xml:space="preserve"> por el área del Sujeto Obligado competente para emitirla. </w:t>
      </w:r>
    </w:p>
    <w:p w14:paraId="341BF053" w14:textId="168850B6" w:rsidR="005948B1" w:rsidRPr="00BC27E3" w:rsidRDefault="00F94E75" w:rsidP="004A2A21">
      <w:r w:rsidRPr="00BC27E3">
        <w:t>Acto seguido se observa qu</w:t>
      </w:r>
      <w:r w:rsidR="003741DF" w:rsidRPr="00BC27E3">
        <w:t xml:space="preserve">e asume tener la información solicitada y determina específicamente que </w:t>
      </w:r>
      <w:r w:rsidR="00D86294" w:rsidRPr="00BC27E3">
        <w:t>se han realizado en el mes de enero 271 bajas de servidores públicos.</w:t>
      </w:r>
    </w:p>
    <w:p w14:paraId="5FDEF8D3" w14:textId="1067FDDB" w:rsidR="00DC7CCC" w:rsidRPr="00BC27E3" w:rsidRDefault="00DC7CCC" w:rsidP="004A2A21">
      <w:r w:rsidRPr="00BC27E3">
        <w:t>Argumento que cobra mayor fuerza, ya que el pretender cambiar la modalidad de entrega de la información presume invariablemente que el Sujeto Obligado posee, administra y maneja la información solicitada, tal y como lo establece el artículo 12 de la Ley de Transparencia y Acceso a la Información Pública del Estado de México y Municipios.</w:t>
      </w:r>
    </w:p>
    <w:p w14:paraId="068D21E0" w14:textId="77777777" w:rsidR="00D86294" w:rsidRPr="00BC27E3" w:rsidRDefault="00D86294" w:rsidP="004A2A21"/>
    <w:p w14:paraId="1A1EB4B7" w14:textId="0BACA55B" w:rsidR="00D94D05" w:rsidRPr="00BC27E3" w:rsidRDefault="00D94D05" w:rsidP="00D94D05">
      <w:pPr>
        <w:ind w:left="851" w:right="707"/>
        <w:rPr>
          <w:i/>
          <w:sz w:val="22"/>
        </w:rPr>
      </w:pPr>
      <w:r w:rsidRPr="00BC27E3">
        <w:rPr>
          <w:b/>
          <w:i/>
          <w:sz w:val="22"/>
        </w:rPr>
        <w:t>Artículo 12.</w:t>
      </w:r>
      <w:r w:rsidRPr="00BC27E3">
        <w:rPr>
          <w:i/>
          <w:sz w:val="22"/>
        </w:rPr>
        <w:t xml:space="preserve"> Quienes generen, recopilen, administren, manejen, procesen, archiven o conserven información pública serán responsables de la misma en los términos de las disposiciones jurídicas aplicables.</w:t>
      </w:r>
    </w:p>
    <w:p w14:paraId="2EDF817C" w14:textId="5983B0FF" w:rsidR="005948B1" w:rsidRPr="00BC27E3" w:rsidRDefault="00D94D05" w:rsidP="00D94D05">
      <w:pPr>
        <w:ind w:left="851" w:right="707"/>
        <w:rPr>
          <w:i/>
          <w:sz w:val="22"/>
        </w:rPr>
      </w:pPr>
      <w:r w:rsidRPr="00BC27E3">
        <w:rPr>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F774A03" w14:textId="77777777" w:rsidR="005948B1" w:rsidRPr="00BC27E3" w:rsidRDefault="005948B1" w:rsidP="004A2A21"/>
    <w:p w14:paraId="6486906F" w14:textId="563967A6" w:rsidR="005F7D77" w:rsidRPr="00BC27E3" w:rsidRDefault="00D94D05" w:rsidP="005F7D77">
      <w:pPr>
        <w:rPr>
          <w:rFonts w:eastAsia="Palatino Linotype" w:cs="Palatino Linotype"/>
          <w:szCs w:val="24"/>
          <w:lang w:val="es-MX"/>
        </w:rPr>
      </w:pPr>
      <w:r w:rsidRPr="00BC27E3">
        <w:t xml:space="preserve">Al respecto cabe apuntar que </w:t>
      </w:r>
      <w:r w:rsidR="005F7D77" w:rsidRPr="00BC27E3">
        <w:rPr>
          <w:rFonts w:eastAsia="Palatino Linotype" w:cs="Palatino Linotype"/>
          <w:szCs w:val="24"/>
          <w:lang w:val="es-MX"/>
        </w:rPr>
        <w:t>el artículo 4, párrafo segundo de la Ley de Transparencia y Acceso a la Información Pública del Estado de México y Municipios, dispone:</w:t>
      </w:r>
    </w:p>
    <w:p w14:paraId="195FE3FE"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i/>
          <w:sz w:val="22"/>
          <w:lang w:val="es-MX"/>
        </w:rPr>
        <w:t>“</w:t>
      </w:r>
      <w:r w:rsidRPr="00BC27E3">
        <w:rPr>
          <w:rFonts w:eastAsia="Palatino Linotype" w:cs="Palatino Linotype"/>
          <w:b/>
          <w:i/>
          <w:sz w:val="22"/>
          <w:lang w:val="es-MX"/>
        </w:rPr>
        <w:t xml:space="preserve">Artículo 4. </w:t>
      </w:r>
      <w:r w:rsidRPr="00BC27E3">
        <w:rPr>
          <w:rFonts w:eastAsia="Palatino Linotype" w:cs="Palatino Linotype"/>
          <w:i/>
          <w:sz w:val="22"/>
          <w:lang w:val="es-MX"/>
        </w:rPr>
        <w:t xml:space="preserve">… </w:t>
      </w:r>
    </w:p>
    <w:p w14:paraId="0EBA4FCF"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i/>
          <w:sz w:val="22"/>
          <w:lang w:val="es-MX"/>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C946515" w14:textId="77777777" w:rsidR="005F7D77" w:rsidRPr="00BC27E3" w:rsidRDefault="005F7D77" w:rsidP="005F7D77">
      <w:pPr>
        <w:ind w:left="567" w:right="616"/>
        <w:rPr>
          <w:rFonts w:eastAsia="Palatino Linotype" w:cs="Palatino Linotype"/>
          <w:i/>
          <w:sz w:val="22"/>
          <w:lang w:val="es-MX"/>
        </w:rPr>
      </w:pPr>
    </w:p>
    <w:p w14:paraId="03F6A8E7" w14:textId="77777777" w:rsidR="005F7D77" w:rsidRPr="00BC27E3" w:rsidRDefault="005F7D77" w:rsidP="005F7D77">
      <w:pPr>
        <w:tabs>
          <w:tab w:val="left" w:pos="709"/>
        </w:tabs>
        <w:rPr>
          <w:rFonts w:eastAsia="Palatino Linotype" w:cs="Palatino Linotype"/>
          <w:szCs w:val="24"/>
          <w:lang w:val="es-MX"/>
        </w:rPr>
      </w:pPr>
      <w:r w:rsidRPr="00BC27E3">
        <w:rPr>
          <w:rFonts w:eastAsia="Palatino Linotype" w:cs="Palatino Linotype"/>
          <w:szCs w:val="24"/>
          <w:lang w:val="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8BA6A54" w14:textId="77777777" w:rsidR="005F7D77" w:rsidRPr="00BC27E3" w:rsidRDefault="005F7D77" w:rsidP="005F7D77">
      <w:pPr>
        <w:tabs>
          <w:tab w:val="left" w:pos="709"/>
        </w:tabs>
        <w:rPr>
          <w:rFonts w:eastAsia="Palatino Linotype" w:cs="Palatino Linotype"/>
          <w:szCs w:val="24"/>
          <w:lang w:val="es-MX"/>
        </w:rPr>
      </w:pPr>
    </w:p>
    <w:p w14:paraId="128DEC24" w14:textId="77777777" w:rsidR="005F7D77" w:rsidRPr="00BC27E3" w:rsidRDefault="005F7D77" w:rsidP="005F7D77">
      <w:pPr>
        <w:tabs>
          <w:tab w:val="left" w:pos="709"/>
        </w:tabs>
        <w:rPr>
          <w:rFonts w:eastAsia="Palatino Linotype" w:cs="Palatino Linotype"/>
          <w:szCs w:val="24"/>
          <w:lang w:val="es-MX"/>
        </w:rPr>
      </w:pPr>
      <w:r w:rsidRPr="00BC27E3">
        <w:rPr>
          <w:rFonts w:eastAsia="Palatino Linotype" w:cs="Palatino Linotype"/>
          <w:szCs w:val="24"/>
          <w:lang w:val="es-MX"/>
        </w:rPr>
        <w:t xml:space="preserve">En esta misma tesitura, el derecho de acceso a la información pública, consiste en que la información solicitada conste en un soporte documental en cualquiera de sus formas, a saber: </w:t>
      </w:r>
      <w:r w:rsidRPr="00BC27E3">
        <w:rPr>
          <w:rFonts w:eastAsia="Palatino Linotype" w:cs="Palatino Linotype"/>
          <w:b/>
          <w:szCs w:val="24"/>
          <w:u w:val="single"/>
          <w:lang w:val="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C27E3">
        <w:rPr>
          <w:rFonts w:eastAsia="Palatino Linotype" w:cs="Palatino Linotype"/>
          <w:szCs w:val="24"/>
          <w:lang w:val="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9A8C976"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i/>
          <w:sz w:val="22"/>
          <w:lang w:val="es-MX"/>
        </w:rPr>
        <w:t>“</w:t>
      </w:r>
      <w:r w:rsidRPr="00BC27E3">
        <w:rPr>
          <w:rFonts w:eastAsia="Palatino Linotype" w:cs="Palatino Linotype"/>
          <w:b/>
          <w:i/>
          <w:sz w:val="22"/>
          <w:lang w:val="es-MX"/>
        </w:rPr>
        <w:t xml:space="preserve">Artículo 3. </w:t>
      </w:r>
      <w:r w:rsidRPr="00BC27E3">
        <w:rPr>
          <w:rFonts w:eastAsia="Palatino Linotype" w:cs="Palatino Linotype"/>
          <w:i/>
          <w:sz w:val="22"/>
          <w:lang w:val="es-MX"/>
        </w:rPr>
        <w:t>Para los efectos de la presente Ley se entenderá por:</w:t>
      </w:r>
    </w:p>
    <w:p w14:paraId="0B45B067"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i/>
          <w:sz w:val="22"/>
          <w:lang w:val="es-MX"/>
        </w:rPr>
        <w:t>(…)</w:t>
      </w:r>
    </w:p>
    <w:p w14:paraId="0B8D0E8D"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b/>
          <w:i/>
          <w:sz w:val="22"/>
          <w:lang w:val="es-MX"/>
        </w:rPr>
        <w:lastRenderedPageBreak/>
        <w:t>XI. Documento:</w:t>
      </w:r>
      <w:r w:rsidRPr="00BC27E3">
        <w:rPr>
          <w:rFonts w:eastAsia="Palatino Linotype" w:cs="Palatino Linotype"/>
          <w:i/>
          <w:sz w:val="22"/>
          <w:lang w:val="es-MX"/>
        </w:rPr>
        <w:t xml:space="preserve"> Los expedientes, reportes, estudios, actas, resoluciones, oficios, correspondencia, acuerdos, directivas, directrices, circulares, contratos, convenios, instructivos, notas, memorandos, estadísticas o bien, cualquier otro </w:t>
      </w:r>
      <w:r w:rsidRPr="00BC27E3">
        <w:rPr>
          <w:rFonts w:eastAsia="Palatino Linotype" w:cs="Palatino Linotype"/>
          <w:b/>
          <w:i/>
          <w:sz w:val="22"/>
          <w:u w:val="single"/>
          <w:lang w:val="es-MX"/>
        </w:rPr>
        <w:t>registro que documente el ejercicio de las facultades, funciones y competencias de los sujetos obligados</w:t>
      </w:r>
      <w:r w:rsidRPr="00BC27E3">
        <w:rPr>
          <w:rFonts w:eastAsia="Palatino Linotype" w:cs="Palatino Linotype"/>
          <w:i/>
          <w:sz w:val="22"/>
          <w:u w:val="single"/>
          <w:lang w:val="es-MX"/>
        </w:rPr>
        <w:t>,</w:t>
      </w:r>
      <w:r w:rsidRPr="00BC27E3">
        <w:rPr>
          <w:rFonts w:eastAsia="Palatino Linotype" w:cs="Palatino Linotype"/>
          <w:i/>
          <w:sz w:val="22"/>
          <w:lang w:val="es-MX"/>
        </w:rPr>
        <w:t xml:space="preserve"> sus servidores públicos e integrantes, </w:t>
      </w:r>
      <w:r w:rsidRPr="00BC27E3">
        <w:rPr>
          <w:rFonts w:eastAsia="Palatino Linotype" w:cs="Palatino Linotype"/>
          <w:b/>
          <w:i/>
          <w:sz w:val="22"/>
          <w:u w:val="single"/>
          <w:lang w:val="es-MX"/>
        </w:rPr>
        <w:t>sin importar su fuente o fecha de elaboración.</w:t>
      </w:r>
      <w:r w:rsidRPr="00BC27E3">
        <w:rPr>
          <w:rFonts w:eastAsia="Palatino Linotype" w:cs="Palatino Linotype"/>
          <w:i/>
          <w:sz w:val="22"/>
          <w:lang w:val="es-MX"/>
        </w:rPr>
        <w:t xml:space="preserve"> Los documentos podrán estar en cualquier medio, sea escrito, impreso, sonoro, visual, electrónico, informático u holográfico;</w:t>
      </w:r>
    </w:p>
    <w:p w14:paraId="3D73F45D"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i/>
          <w:sz w:val="22"/>
          <w:lang w:val="es-MX"/>
        </w:rPr>
        <w:t>(…)”</w:t>
      </w:r>
    </w:p>
    <w:p w14:paraId="24727605" w14:textId="77777777" w:rsidR="005F7D77" w:rsidRPr="00BC27E3" w:rsidRDefault="005F7D77" w:rsidP="005F7D77">
      <w:pPr>
        <w:ind w:right="49"/>
        <w:rPr>
          <w:rFonts w:eastAsia="Palatino Linotype" w:cs="Palatino Linotype"/>
          <w:szCs w:val="24"/>
          <w:lang w:val="es-MX"/>
        </w:rPr>
      </w:pPr>
    </w:p>
    <w:p w14:paraId="56265650" w14:textId="77777777" w:rsidR="005F7D77" w:rsidRPr="00BC27E3" w:rsidRDefault="005F7D77" w:rsidP="005F7D77">
      <w:pPr>
        <w:ind w:right="49"/>
        <w:rPr>
          <w:rFonts w:eastAsia="Palatino Linotype" w:cs="Palatino Linotype"/>
          <w:szCs w:val="24"/>
          <w:lang w:val="es-MX"/>
        </w:rPr>
      </w:pPr>
      <w:r w:rsidRPr="00BC27E3">
        <w:rPr>
          <w:rFonts w:eastAsia="Palatino Linotype" w:cs="Palatino Linotype"/>
          <w:szCs w:val="24"/>
          <w:lang w:val="es-MX"/>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199EDEB" w14:textId="77777777" w:rsidR="00977BC1" w:rsidRPr="00BC27E3" w:rsidRDefault="00977BC1" w:rsidP="005F7D77">
      <w:pPr>
        <w:ind w:right="49"/>
        <w:rPr>
          <w:rFonts w:eastAsia="Palatino Linotype" w:cs="Palatino Linotype"/>
          <w:szCs w:val="24"/>
          <w:lang w:val="es-MX"/>
        </w:rPr>
      </w:pPr>
    </w:p>
    <w:p w14:paraId="17CA1342" w14:textId="77777777" w:rsidR="005F7D77" w:rsidRPr="00BC27E3" w:rsidRDefault="005F7D77" w:rsidP="005F7D77">
      <w:pPr>
        <w:ind w:right="49"/>
        <w:rPr>
          <w:rFonts w:eastAsia="Palatino Linotype" w:cs="Palatino Linotype"/>
          <w:szCs w:val="24"/>
          <w:lang w:val="es-MX"/>
        </w:rPr>
      </w:pPr>
      <w:r w:rsidRPr="00BC27E3">
        <w:rPr>
          <w:rFonts w:eastAsia="Palatino Linotype" w:cs="Palatino Linotype"/>
          <w:szCs w:val="24"/>
          <w:lang w:val="es-MX"/>
        </w:rPr>
        <w:t>De la misma forma, de acuerdo con el contenido del artículo 160, de la Ley General de Transparencia y Acceso a la Información Pública que a la letra dispone;</w:t>
      </w:r>
    </w:p>
    <w:p w14:paraId="64B93E5A" w14:textId="77777777" w:rsidR="00977BC1" w:rsidRPr="00BC27E3" w:rsidRDefault="00977BC1" w:rsidP="005F7D77">
      <w:pPr>
        <w:ind w:right="49"/>
        <w:rPr>
          <w:rFonts w:eastAsia="Palatino Linotype" w:cs="Palatino Linotype"/>
          <w:szCs w:val="24"/>
          <w:lang w:val="es-MX"/>
        </w:rPr>
      </w:pPr>
    </w:p>
    <w:p w14:paraId="3E51766F" w14:textId="77777777" w:rsidR="005F7D77" w:rsidRPr="00BC27E3" w:rsidRDefault="005F7D77" w:rsidP="005F7D77">
      <w:pPr>
        <w:ind w:left="567" w:right="616"/>
        <w:rPr>
          <w:rFonts w:eastAsia="Palatino Linotype" w:cs="Palatino Linotype"/>
          <w:i/>
          <w:sz w:val="22"/>
          <w:lang w:val="es-MX"/>
        </w:rPr>
      </w:pPr>
      <w:r w:rsidRPr="00BC27E3">
        <w:rPr>
          <w:rFonts w:eastAsia="Palatino Linotype" w:cs="Palatino Linotype"/>
          <w:b/>
          <w:i/>
          <w:sz w:val="22"/>
          <w:lang w:val="es-MX"/>
        </w:rPr>
        <w:lastRenderedPageBreak/>
        <w:t>Artículo 160</w:t>
      </w:r>
      <w:r w:rsidRPr="00BC27E3">
        <w:rPr>
          <w:rFonts w:eastAsia="Palatino Linotype" w:cs="Palatino Linotype"/>
          <w:i/>
          <w:sz w:val="22"/>
          <w:lang w:val="es-MX"/>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83CC355" w14:textId="0F4FE7BE" w:rsidR="00390A63" w:rsidRPr="00BC27E3" w:rsidRDefault="00977BC1" w:rsidP="004A2A21">
      <w:r w:rsidRPr="00BC27E3">
        <w:t xml:space="preserve">Luego entonces retomamos que fueron </w:t>
      </w:r>
      <w:r w:rsidR="002A6141" w:rsidRPr="00BC27E3">
        <w:t>requeridas</w:t>
      </w:r>
      <w:r w:rsidRPr="00BC27E3">
        <w:t xml:space="preserve"> </w:t>
      </w:r>
      <w:r w:rsidR="00390A63" w:rsidRPr="00BC27E3">
        <w:t>3 cuestiones al Sujeto Obligado:</w:t>
      </w:r>
    </w:p>
    <w:p w14:paraId="7EA10B08" w14:textId="77777777" w:rsidR="00390A63" w:rsidRPr="00BC27E3" w:rsidRDefault="00390A63" w:rsidP="004A2A21"/>
    <w:p w14:paraId="0F9BC219" w14:textId="392ABDCD" w:rsidR="00390A63" w:rsidRPr="00BC27E3" w:rsidRDefault="00390A63" w:rsidP="00390A63">
      <w:pPr>
        <w:pStyle w:val="Prrafodelista"/>
        <w:numPr>
          <w:ilvl w:val="0"/>
          <w:numId w:val="59"/>
        </w:numPr>
        <w:rPr>
          <w:rFonts w:eastAsiaTheme="minorEastAsia" w:cstheme="minorBidi"/>
          <w:lang w:eastAsia="en-US"/>
        </w:rPr>
      </w:pPr>
      <w:r w:rsidRPr="00BC27E3">
        <w:rPr>
          <w:rFonts w:eastAsiaTheme="minorEastAsia" w:cstheme="minorBidi"/>
          <w:lang w:eastAsia="en-US"/>
        </w:rPr>
        <w:t>Bajas de personal de enero 2025 a la fecha</w:t>
      </w:r>
      <w:r w:rsidR="002A6141" w:rsidRPr="00BC27E3">
        <w:rPr>
          <w:rFonts w:eastAsiaTheme="minorEastAsia" w:cstheme="minorBidi"/>
          <w:lang w:eastAsia="en-US"/>
        </w:rPr>
        <w:t xml:space="preserve"> (al veintisiete de enero de dos mil veinticinco)</w:t>
      </w:r>
      <w:r w:rsidRPr="00BC27E3">
        <w:rPr>
          <w:rFonts w:eastAsiaTheme="minorEastAsia" w:cstheme="minorBidi"/>
          <w:lang w:eastAsia="en-US"/>
        </w:rPr>
        <w:t>.</w:t>
      </w:r>
    </w:p>
    <w:p w14:paraId="63A19C8D" w14:textId="07A18A71" w:rsidR="00390A63" w:rsidRPr="00BC27E3" w:rsidRDefault="00390A63" w:rsidP="00390A63">
      <w:pPr>
        <w:rPr>
          <w:rFonts w:eastAsiaTheme="minorEastAsia" w:cstheme="minorBidi"/>
          <w:lang w:eastAsia="en-US"/>
        </w:rPr>
      </w:pPr>
      <w:r w:rsidRPr="00BC27E3">
        <w:rPr>
          <w:rFonts w:eastAsiaTheme="minorEastAsia" w:cstheme="minorBidi"/>
          <w:lang w:eastAsia="en-US"/>
        </w:rPr>
        <w:t>El Sujeto Obligado manifiesta que se realizaron 271 bajas.</w:t>
      </w:r>
    </w:p>
    <w:p w14:paraId="5B48D53C" w14:textId="77777777" w:rsidR="00390A63" w:rsidRPr="00BC27E3" w:rsidRDefault="00390A63" w:rsidP="00390A63">
      <w:pPr>
        <w:rPr>
          <w:rFonts w:eastAsiaTheme="minorEastAsia" w:cstheme="minorBidi"/>
          <w:lang w:eastAsia="en-US"/>
        </w:rPr>
      </w:pPr>
    </w:p>
    <w:p w14:paraId="6571E9C9" w14:textId="77777777" w:rsidR="00390A63" w:rsidRPr="00BC27E3" w:rsidRDefault="00390A63" w:rsidP="00390A63">
      <w:pPr>
        <w:pStyle w:val="Prrafodelista"/>
        <w:numPr>
          <w:ilvl w:val="0"/>
          <w:numId w:val="59"/>
        </w:numPr>
        <w:rPr>
          <w:rFonts w:eastAsiaTheme="minorEastAsia" w:cstheme="minorBidi"/>
          <w:lang w:eastAsia="en-US"/>
        </w:rPr>
      </w:pPr>
      <w:r w:rsidRPr="00BC27E3">
        <w:rPr>
          <w:rFonts w:eastAsiaTheme="minorEastAsia" w:cstheme="minorBidi"/>
          <w:lang w:eastAsia="en-US"/>
        </w:rPr>
        <w:t>Motivos.</w:t>
      </w:r>
    </w:p>
    <w:p w14:paraId="077A104F" w14:textId="7261C392" w:rsidR="002A6141" w:rsidRPr="00BC27E3" w:rsidRDefault="002A6141" w:rsidP="002A6141">
      <w:pPr>
        <w:rPr>
          <w:rFonts w:eastAsiaTheme="minorEastAsia" w:cstheme="minorBidi"/>
          <w:lang w:eastAsia="en-US"/>
        </w:rPr>
      </w:pPr>
      <w:r w:rsidRPr="00BC27E3">
        <w:rPr>
          <w:rFonts w:eastAsiaTheme="minorEastAsia" w:cstheme="minorBidi"/>
          <w:lang w:eastAsia="en-US"/>
        </w:rPr>
        <w:t xml:space="preserve">En respuesta no existe pronunciamiento del Sujeto Obligado, es hasta el informe justificado que lista los motivos posibles (de entre todos los que existen contemplado en las fracciones del artículo 89 de la Ley del Trabajo </w:t>
      </w:r>
      <w:r w:rsidR="002E3F4C" w:rsidRPr="00BC27E3">
        <w:rPr>
          <w:rFonts w:eastAsiaTheme="minorEastAsia" w:cstheme="minorBidi"/>
          <w:lang w:eastAsia="en-US"/>
        </w:rPr>
        <w:t>de los Servidores Públicos del Estado de México y Municipios</w:t>
      </w:r>
      <w:r w:rsidRPr="00BC27E3">
        <w:rPr>
          <w:rFonts w:eastAsiaTheme="minorEastAsia" w:cstheme="minorBidi"/>
          <w:lang w:eastAsia="en-US"/>
        </w:rPr>
        <w:t>)</w:t>
      </w:r>
    </w:p>
    <w:p w14:paraId="7DB15ADB" w14:textId="77777777" w:rsidR="002E3F4C" w:rsidRPr="00BC27E3" w:rsidRDefault="002E3F4C" w:rsidP="002A6141">
      <w:pPr>
        <w:rPr>
          <w:rFonts w:eastAsiaTheme="minorEastAsia" w:cstheme="minorBidi"/>
          <w:lang w:eastAsia="en-US"/>
        </w:rPr>
      </w:pPr>
    </w:p>
    <w:p w14:paraId="5E22B768" w14:textId="73943E36" w:rsidR="00390A63" w:rsidRPr="00BC27E3" w:rsidRDefault="00390A63" w:rsidP="00390A63">
      <w:pPr>
        <w:pStyle w:val="Prrafodelista"/>
        <w:numPr>
          <w:ilvl w:val="0"/>
          <w:numId w:val="59"/>
        </w:numPr>
        <w:rPr>
          <w:rFonts w:eastAsiaTheme="minorEastAsia" w:cstheme="minorBidi"/>
          <w:lang w:eastAsia="en-US"/>
        </w:rPr>
      </w:pPr>
      <w:r w:rsidRPr="00BC27E3">
        <w:rPr>
          <w:rFonts w:eastAsiaTheme="minorEastAsia" w:cstheme="minorBidi"/>
          <w:u w:val="single"/>
          <w:lang w:eastAsia="en-US"/>
        </w:rPr>
        <w:t>Documento oficial que acredite</w:t>
      </w:r>
      <w:r w:rsidRPr="00BC27E3">
        <w:rPr>
          <w:rFonts w:eastAsiaTheme="minorEastAsia" w:cstheme="minorBidi"/>
          <w:lang w:eastAsia="en-US"/>
        </w:rPr>
        <w:t xml:space="preserve"> en formato pdf.</w:t>
      </w:r>
      <w:r w:rsidR="006017DF" w:rsidRPr="00BC27E3">
        <w:rPr>
          <w:rFonts w:eastAsiaTheme="minorEastAsia" w:cstheme="minorBidi"/>
          <w:lang w:eastAsia="en-US"/>
        </w:rPr>
        <w:t xml:space="preserve"> (énfasis añadido)</w:t>
      </w:r>
    </w:p>
    <w:p w14:paraId="0331266C" w14:textId="183C1192" w:rsidR="00390A63" w:rsidRPr="00BC27E3" w:rsidRDefault="006017DF" w:rsidP="004A2A21">
      <w:r w:rsidRPr="00BC27E3">
        <w:t>E</w:t>
      </w:r>
      <w:r w:rsidR="00296BA4" w:rsidRPr="00BC27E3">
        <w:t>l</w:t>
      </w:r>
      <w:r w:rsidRPr="00BC27E3">
        <w:t xml:space="preserve"> Sujeto Obligado en respuesta </w:t>
      </w:r>
      <w:r w:rsidR="00296BA4" w:rsidRPr="00BC27E3">
        <w:t>manifiesta que los documentos se pondrán en consulta directa.</w:t>
      </w:r>
    </w:p>
    <w:p w14:paraId="537ADDC3" w14:textId="77777777" w:rsidR="00296BA4" w:rsidRPr="00BC27E3" w:rsidRDefault="00296BA4" w:rsidP="004A2A21"/>
    <w:p w14:paraId="730F3F87" w14:textId="033553A3" w:rsidR="008B38DA" w:rsidRPr="00BC27E3" w:rsidRDefault="00296BA4" w:rsidP="004A2A21">
      <w:r w:rsidRPr="00BC27E3">
        <w:t xml:space="preserve">A esta secuela, se le adiciona que el Recurrente se inconforma con </w:t>
      </w:r>
      <w:r w:rsidR="00EE4098" w:rsidRPr="00BC27E3">
        <w:t>el cambio de modalidad de entrega de la información “</w:t>
      </w:r>
      <w:r w:rsidR="00EE4098" w:rsidRPr="00BC27E3">
        <w:rPr>
          <w:i/>
        </w:rPr>
        <w:t>SOLICITE LA INFORMACIÓN VIA SAIMEX</w:t>
      </w:r>
      <w:r w:rsidR="00EE4098" w:rsidRPr="00BC27E3">
        <w:t xml:space="preserve">”, luego entonces </w:t>
      </w:r>
      <w:r w:rsidR="008B38DA" w:rsidRPr="00BC27E3">
        <w:t xml:space="preserve">se desprende el razonamiento que si bien no manifiesta inconformidad </w:t>
      </w:r>
      <w:r w:rsidR="008B38DA" w:rsidRPr="00BC27E3">
        <w:lastRenderedPageBreak/>
        <w:t xml:space="preserve">directa con todos los puntos de la solicitud, así lo es, ya que se propuso por parte del Sujeto Obligado el cambio de modalidad de entrega de la información, </w:t>
      </w:r>
      <w:r w:rsidR="002218DD" w:rsidRPr="00BC27E3">
        <w:t>de los documentos oficiales que acrediten las bajas, los cuales contienen por obviedad las bajas y los motivos de las mismas</w:t>
      </w:r>
      <w:r w:rsidR="00D72213" w:rsidRPr="00BC27E3">
        <w:t>, al ser los FUMPS, los documentos donde se encuentra esa información.</w:t>
      </w:r>
    </w:p>
    <w:p w14:paraId="2FCB525A" w14:textId="77777777" w:rsidR="00EE4098" w:rsidRPr="00BC27E3" w:rsidRDefault="00EE4098" w:rsidP="00EE4098">
      <w:pPr>
        <w:rPr>
          <w:rFonts w:cstheme="minorBidi"/>
          <w:sz w:val="22"/>
          <w:lang w:val="es-MX" w:eastAsia="en-US"/>
        </w:rPr>
      </w:pPr>
    </w:p>
    <w:p w14:paraId="06B1B610" w14:textId="759FE983" w:rsidR="004114DB" w:rsidRPr="00BC27E3" w:rsidRDefault="00EE4098" w:rsidP="00EE4098">
      <w:pPr>
        <w:autoSpaceDE w:val="0"/>
        <w:autoSpaceDN w:val="0"/>
        <w:adjustRightInd w:val="0"/>
        <w:rPr>
          <w:rFonts w:cs="Times New Roman"/>
          <w:szCs w:val="24"/>
          <w:lang w:val="es-ES" w:eastAsia="es-ES"/>
        </w:rPr>
      </w:pPr>
      <w:r w:rsidRPr="00BC27E3">
        <w:rPr>
          <w:rFonts w:cs="Times New Roman"/>
          <w:szCs w:val="24"/>
          <w:lang w:val="es-ES" w:eastAsia="es-ES"/>
        </w:rPr>
        <w:t xml:space="preserve">Así, una vez establecido que el motivo de inconformidad del Recurrente es la negativa de proporcionar la información faltante antes referida, se infiere que la </w:t>
      </w:r>
      <w:r w:rsidRPr="00BC27E3">
        <w:rPr>
          <w:rFonts w:cs="Times New Roman"/>
          <w:i/>
          <w:szCs w:val="24"/>
          <w:lang w:val="es-ES" w:eastAsia="es-ES"/>
        </w:rPr>
        <w:t xml:space="preserve">litis </w:t>
      </w:r>
      <w:r w:rsidRPr="00BC27E3">
        <w:rPr>
          <w:rFonts w:cs="Times New Roman"/>
          <w:szCs w:val="24"/>
          <w:lang w:val="es-ES" w:eastAsia="es-ES"/>
        </w:rPr>
        <w:t xml:space="preserve">radica en establecer </w:t>
      </w:r>
      <w:r w:rsidR="004114DB" w:rsidRPr="00BC27E3">
        <w:rPr>
          <w:rFonts w:cs="Times New Roman"/>
          <w:szCs w:val="24"/>
          <w:lang w:val="es-ES" w:eastAsia="es-ES"/>
        </w:rPr>
        <w:t>la procedencia del cambio de modalidad en la entrega de la información.</w:t>
      </w:r>
    </w:p>
    <w:p w14:paraId="6C9D1EA3" w14:textId="77777777" w:rsidR="004114DB" w:rsidRPr="00BC27E3" w:rsidRDefault="004114DB" w:rsidP="00EE4098">
      <w:pPr>
        <w:autoSpaceDE w:val="0"/>
        <w:autoSpaceDN w:val="0"/>
        <w:adjustRightInd w:val="0"/>
        <w:rPr>
          <w:rFonts w:cs="Times New Roman"/>
          <w:szCs w:val="24"/>
          <w:lang w:val="es-ES" w:eastAsia="es-ES"/>
        </w:rPr>
      </w:pPr>
    </w:p>
    <w:p w14:paraId="2623027D" w14:textId="57AF5F0F" w:rsidR="00EE4098" w:rsidRPr="00BC27E3" w:rsidRDefault="004114DB" w:rsidP="00EE4098">
      <w:pPr>
        <w:autoSpaceDE w:val="0"/>
        <w:autoSpaceDN w:val="0"/>
        <w:adjustRightInd w:val="0"/>
        <w:rPr>
          <w:rFonts w:cs="Times New Roman"/>
          <w:szCs w:val="24"/>
          <w:lang w:val="es-ES" w:eastAsia="es-ES"/>
        </w:rPr>
      </w:pPr>
      <w:r w:rsidRPr="00BC27E3">
        <w:rPr>
          <w:rFonts w:cs="Times New Roman"/>
          <w:szCs w:val="24"/>
          <w:lang w:val="es-ES" w:eastAsia="es-ES"/>
        </w:rPr>
        <w:t>Previo a ello cabe acotar que se pidieron “</w:t>
      </w:r>
      <w:r w:rsidRPr="00BC27E3">
        <w:rPr>
          <w:rFonts w:cs="Times New Roman"/>
          <w:i/>
          <w:szCs w:val="24"/>
          <w:lang w:val="es-ES" w:eastAsia="es-ES"/>
        </w:rPr>
        <w:t>los documentos oficiales que acrediten</w:t>
      </w:r>
      <w:r w:rsidRPr="00BC27E3">
        <w:rPr>
          <w:rFonts w:cs="Times New Roman"/>
          <w:szCs w:val="24"/>
          <w:lang w:val="es-ES" w:eastAsia="es-ES"/>
        </w:rPr>
        <w:t xml:space="preserve">” haciendo referencia a la baja de la función pública, por lo que se considera que el documento oficial que acredite una baja </w:t>
      </w:r>
      <w:r w:rsidR="00086192" w:rsidRPr="00BC27E3">
        <w:rPr>
          <w:rFonts w:cs="Times New Roman"/>
          <w:szCs w:val="24"/>
          <w:lang w:val="es-ES" w:eastAsia="es-ES"/>
        </w:rPr>
        <w:t>puede ser el Formato Único de Movimiento de Personal</w:t>
      </w:r>
      <w:r w:rsidR="0056792D" w:rsidRPr="00BC27E3">
        <w:rPr>
          <w:rFonts w:cs="Times New Roman"/>
          <w:szCs w:val="24"/>
          <w:lang w:val="es-ES" w:eastAsia="es-ES"/>
        </w:rPr>
        <w:t>, lo que deja fuera la renuncia por ejemplo.</w:t>
      </w:r>
      <w:r w:rsidR="00086192" w:rsidRPr="00BC27E3">
        <w:rPr>
          <w:rFonts w:cs="Times New Roman"/>
          <w:szCs w:val="24"/>
          <w:lang w:val="es-ES" w:eastAsia="es-ES"/>
        </w:rPr>
        <w:t xml:space="preserve"> </w:t>
      </w:r>
    </w:p>
    <w:p w14:paraId="07F429B3" w14:textId="77777777" w:rsidR="00E30B6A" w:rsidRPr="00BC27E3" w:rsidRDefault="00E30B6A" w:rsidP="00EE4098">
      <w:pPr>
        <w:autoSpaceDE w:val="0"/>
        <w:autoSpaceDN w:val="0"/>
        <w:adjustRightInd w:val="0"/>
        <w:rPr>
          <w:rFonts w:cs="Times New Roman"/>
          <w:szCs w:val="24"/>
          <w:lang w:val="es-ES" w:eastAsia="es-ES"/>
        </w:rPr>
      </w:pPr>
    </w:p>
    <w:p w14:paraId="3CF07A7D" w14:textId="018482D4" w:rsidR="00E30B6A" w:rsidRPr="00BC27E3" w:rsidRDefault="00E30B6A" w:rsidP="00EE4098">
      <w:pPr>
        <w:autoSpaceDE w:val="0"/>
        <w:autoSpaceDN w:val="0"/>
        <w:adjustRightInd w:val="0"/>
        <w:rPr>
          <w:rFonts w:cs="Times New Roman"/>
          <w:szCs w:val="24"/>
          <w:lang w:val="es-ES" w:eastAsia="es-ES"/>
        </w:rPr>
      </w:pPr>
      <w:r w:rsidRPr="00BC27E3">
        <w:rPr>
          <w:rFonts w:cs="Times New Roman"/>
          <w:szCs w:val="24"/>
          <w:lang w:val="es-ES" w:eastAsia="es-ES"/>
        </w:rPr>
        <w:t>Que de conformidad a la Ley del Trabajo de los Servidores Públicos del Estado y Municipios</w:t>
      </w:r>
      <w:r w:rsidR="0056792D" w:rsidRPr="00BC27E3">
        <w:rPr>
          <w:rFonts w:cs="Times New Roman"/>
          <w:szCs w:val="24"/>
          <w:lang w:val="es-ES" w:eastAsia="es-ES"/>
        </w:rPr>
        <w:t xml:space="preserve">, el FUMP formato único de movimiento de personal es el documento oficial que </w:t>
      </w:r>
      <w:r w:rsidR="0099276E" w:rsidRPr="00BC27E3">
        <w:rPr>
          <w:rFonts w:cs="Times New Roman"/>
          <w:szCs w:val="24"/>
          <w:lang w:val="es-ES" w:eastAsia="es-ES"/>
        </w:rPr>
        <w:t>se requiere, entre otros, para iniciar la prestación del servicio.</w:t>
      </w:r>
    </w:p>
    <w:p w14:paraId="539B9EB6" w14:textId="77777777" w:rsidR="0099276E" w:rsidRPr="00BC27E3" w:rsidRDefault="0099276E" w:rsidP="00EE4098">
      <w:pPr>
        <w:autoSpaceDE w:val="0"/>
        <w:autoSpaceDN w:val="0"/>
        <w:adjustRightInd w:val="0"/>
        <w:rPr>
          <w:rFonts w:cs="Times New Roman"/>
          <w:szCs w:val="24"/>
          <w:lang w:val="es-ES" w:eastAsia="es-ES"/>
        </w:rPr>
      </w:pPr>
    </w:p>
    <w:p w14:paraId="73270D7B" w14:textId="56AD880C" w:rsidR="00E30B6A" w:rsidRPr="00BC27E3" w:rsidRDefault="00E30B6A" w:rsidP="009D38FA">
      <w:pPr>
        <w:autoSpaceDE w:val="0"/>
        <w:autoSpaceDN w:val="0"/>
        <w:adjustRightInd w:val="0"/>
        <w:ind w:left="567" w:right="565"/>
        <w:rPr>
          <w:rFonts w:cstheme="minorBidi"/>
          <w:i/>
          <w:sz w:val="22"/>
          <w:lang w:val="es-MX" w:eastAsia="en-US"/>
        </w:rPr>
      </w:pPr>
      <w:r w:rsidRPr="00BC27E3">
        <w:rPr>
          <w:rFonts w:cstheme="minorBidi"/>
          <w:b/>
          <w:i/>
          <w:sz w:val="22"/>
          <w:lang w:val="es-MX" w:eastAsia="en-US"/>
        </w:rPr>
        <w:t>ARTÍCULO 5.-</w:t>
      </w:r>
      <w:r w:rsidRPr="00BC27E3">
        <w:rPr>
          <w:rFonts w:cstheme="minorBidi"/>
          <w:i/>
          <w:sz w:val="22"/>
          <w:lang w:val="es-MX" w:eastAsia="en-US"/>
        </w:rPr>
        <w:t xml:space="preserve"> La </w:t>
      </w:r>
      <w:r w:rsidRPr="00BC27E3">
        <w:rPr>
          <w:rFonts w:cstheme="minorBidi"/>
          <w:i/>
          <w:sz w:val="22"/>
          <w:u w:val="single"/>
          <w:lang w:val="es-MX" w:eastAsia="en-US"/>
        </w:rPr>
        <w:t xml:space="preserve">relación de trabajo entre las instituciones públicas y sus servidores públicos se entiende establecida mediante nombramiento, formato único de movimiento de personal, contrato </w:t>
      </w:r>
      <w:r w:rsidRPr="00BC27E3">
        <w:rPr>
          <w:rFonts w:cstheme="minorBidi"/>
          <w:i/>
          <w:sz w:val="22"/>
          <w:lang w:val="es-MX" w:eastAsia="en-US"/>
        </w:rPr>
        <w:t>o por cualquier otro acto que tenga como consecuencia la prestación personal subordinada del servicio y la percepción de un sueldo.</w:t>
      </w:r>
    </w:p>
    <w:p w14:paraId="5A491B76" w14:textId="77777777" w:rsidR="00E30B6A" w:rsidRPr="00BC27E3" w:rsidRDefault="00E30B6A" w:rsidP="009D38FA">
      <w:pPr>
        <w:autoSpaceDE w:val="0"/>
        <w:autoSpaceDN w:val="0"/>
        <w:adjustRightInd w:val="0"/>
        <w:ind w:left="567" w:right="565"/>
        <w:rPr>
          <w:rFonts w:cstheme="minorBidi"/>
          <w:i/>
          <w:sz w:val="22"/>
          <w:lang w:val="es-MX" w:eastAsia="en-US"/>
        </w:rPr>
      </w:pPr>
    </w:p>
    <w:p w14:paraId="0F38EC4C" w14:textId="3C3D26D6" w:rsidR="00E30B6A" w:rsidRPr="00BC27E3" w:rsidRDefault="00E30B6A" w:rsidP="009D38FA">
      <w:pPr>
        <w:autoSpaceDE w:val="0"/>
        <w:autoSpaceDN w:val="0"/>
        <w:adjustRightInd w:val="0"/>
        <w:ind w:left="567" w:right="565"/>
        <w:rPr>
          <w:rFonts w:cstheme="minorBidi"/>
          <w:i/>
          <w:sz w:val="22"/>
          <w:lang w:val="es-MX" w:eastAsia="en-US"/>
        </w:rPr>
      </w:pPr>
      <w:r w:rsidRPr="00BC27E3">
        <w:rPr>
          <w:rFonts w:cstheme="minorBidi"/>
          <w:i/>
          <w:sz w:val="22"/>
          <w:lang w:val="es-MX" w:eastAsia="en-US"/>
        </w:rPr>
        <w:t>Para los efectos de esta ley, las instituciones públicas estarán representadas por sus titulares.</w:t>
      </w:r>
    </w:p>
    <w:p w14:paraId="30F45670" w14:textId="77777777" w:rsidR="00C03577" w:rsidRPr="00BC27E3" w:rsidRDefault="00C03577" w:rsidP="009D38FA">
      <w:pPr>
        <w:autoSpaceDE w:val="0"/>
        <w:autoSpaceDN w:val="0"/>
        <w:adjustRightInd w:val="0"/>
        <w:ind w:left="567" w:right="565"/>
        <w:rPr>
          <w:rFonts w:cstheme="minorBidi"/>
          <w:i/>
          <w:sz w:val="22"/>
          <w:lang w:val="es-MX" w:eastAsia="en-US"/>
        </w:rPr>
      </w:pPr>
    </w:p>
    <w:p w14:paraId="729C4D37" w14:textId="77777777" w:rsidR="0099276E" w:rsidRPr="00BC27E3" w:rsidRDefault="0099276E" w:rsidP="0099276E">
      <w:pPr>
        <w:autoSpaceDE w:val="0"/>
        <w:autoSpaceDN w:val="0"/>
        <w:adjustRightInd w:val="0"/>
        <w:ind w:left="567" w:right="565"/>
        <w:rPr>
          <w:rFonts w:cstheme="minorBidi"/>
          <w:i/>
          <w:sz w:val="22"/>
          <w:lang w:val="es-MX" w:eastAsia="en-US"/>
        </w:rPr>
      </w:pPr>
      <w:r w:rsidRPr="00BC27E3">
        <w:rPr>
          <w:rFonts w:cstheme="minorBidi"/>
          <w:b/>
          <w:i/>
          <w:sz w:val="22"/>
          <w:lang w:val="es-MX" w:eastAsia="en-US"/>
        </w:rPr>
        <w:lastRenderedPageBreak/>
        <w:t>ARTÍCULO 48.</w:t>
      </w:r>
      <w:r w:rsidRPr="00BC27E3">
        <w:rPr>
          <w:rFonts w:cstheme="minorBidi"/>
          <w:i/>
          <w:sz w:val="22"/>
          <w:lang w:val="es-MX" w:eastAsia="en-US"/>
        </w:rPr>
        <w:t xml:space="preserve"> Para iniciar la prestación de los servicios se requiere:</w:t>
      </w:r>
    </w:p>
    <w:p w14:paraId="714B2366" w14:textId="77777777" w:rsidR="0099276E" w:rsidRPr="00BC27E3" w:rsidRDefault="0099276E" w:rsidP="0099276E">
      <w:pPr>
        <w:autoSpaceDE w:val="0"/>
        <w:autoSpaceDN w:val="0"/>
        <w:adjustRightInd w:val="0"/>
        <w:ind w:left="567" w:right="565"/>
        <w:rPr>
          <w:rFonts w:cstheme="minorBidi"/>
          <w:i/>
          <w:sz w:val="22"/>
          <w:lang w:val="es-MX" w:eastAsia="en-US"/>
        </w:rPr>
      </w:pPr>
      <w:r w:rsidRPr="00BC27E3">
        <w:rPr>
          <w:rFonts w:cstheme="minorBidi"/>
          <w:b/>
          <w:i/>
          <w:sz w:val="22"/>
          <w:lang w:val="es-MX" w:eastAsia="en-US"/>
        </w:rPr>
        <w:t>I.</w:t>
      </w:r>
      <w:r w:rsidRPr="00BC27E3">
        <w:rPr>
          <w:rFonts w:cstheme="minorBidi"/>
          <w:i/>
          <w:sz w:val="22"/>
          <w:lang w:val="es-MX" w:eastAsia="en-US"/>
        </w:rPr>
        <w:t xml:space="preserve"> Tener conferido el nombramiento, contrato respectivo o formato único de Movimientos de</w:t>
      </w:r>
    </w:p>
    <w:p w14:paraId="6A99F9F6" w14:textId="77777777" w:rsidR="0099276E" w:rsidRPr="00BC27E3" w:rsidRDefault="0099276E" w:rsidP="0099276E">
      <w:pPr>
        <w:autoSpaceDE w:val="0"/>
        <w:autoSpaceDN w:val="0"/>
        <w:adjustRightInd w:val="0"/>
        <w:ind w:left="567" w:right="565"/>
        <w:rPr>
          <w:rFonts w:cstheme="minorBidi"/>
          <w:i/>
          <w:sz w:val="22"/>
          <w:lang w:val="es-MX" w:eastAsia="en-US"/>
        </w:rPr>
      </w:pPr>
      <w:r w:rsidRPr="00BC27E3">
        <w:rPr>
          <w:rFonts w:cstheme="minorBidi"/>
          <w:i/>
          <w:sz w:val="22"/>
          <w:lang w:val="es-MX" w:eastAsia="en-US"/>
        </w:rPr>
        <w:t>Personal;</w:t>
      </w:r>
    </w:p>
    <w:p w14:paraId="30174097" w14:textId="77777777" w:rsidR="0099276E" w:rsidRPr="00BC27E3" w:rsidRDefault="0099276E" w:rsidP="0099276E">
      <w:pPr>
        <w:autoSpaceDE w:val="0"/>
        <w:autoSpaceDN w:val="0"/>
        <w:adjustRightInd w:val="0"/>
        <w:ind w:left="567" w:right="565"/>
        <w:rPr>
          <w:rFonts w:cstheme="minorBidi"/>
          <w:i/>
          <w:sz w:val="22"/>
          <w:lang w:val="es-MX" w:eastAsia="en-US"/>
        </w:rPr>
      </w:pPr>
      <w:r w:rsidRPr="00BC27E3">
        <w:rPr>
          <w:rFonts w:cstheme="minorBidi"/>
          <w:b/>
          <w:i/>
          <w:sz w:val="22"/>
          <w:lang w:val="es-MX" w:eastAsia="en-US"/>
        </w:rPr>
        <w:t>II.</w:t>
      </w:r>
      <w:r w:rsidRPr="00BC27E3">
        <w:rPr>
          <w:rFonts w:cstheme="minorBidi"/>
          <w:i/>
          <w:sz w:val="22"/>
          <w:lang w:val="es-MX" w:eastAsia="en-US"/>
        </w:rPr>
        <w:t xml:space="preserve"> Rendir la protesta de ley en caso de nombramiento; y</w:t>
      </w:r>
    </w:p>
    <w:p w14:paraId="14247F97" w14:textId="07159BC1" w:rsidR="0099276E" w:rsidRPr="00BC27E3" w:rsidRDefault="0099276E" w:rsidP="0099276E">
      <w:pPr>
        <w:autoSpaceDE w:val="0"/>
        <w:autoSpaceDN w:val="0"/>
        <w:adjustRightInd w:val="0"/>
        <w:ind w:left="567" w:right="565"/>
        <w:rPr>
          <w:rFonts w:cstheme="minorBidi"/>
          <w:i/>
          <w:sz w:val="22"/>
          <w:lang w:val="es-MX" w:eastAsia="en-US"/>
        </w:rPr>
      </w:pPr>
      <w:r w:rsidRPr="00BC27E3">
        <w:rPr>
          <w:rFonts w:cstheme="minorBidi"/>
          <w:b/>
          <w:i/>
          <w:sz w:val="22"/>
          <w:lang w:val="es-MX" w:eastAsia="en-US"/>
        </w:rPr>
        <w:t>III.</w:t>
      </w:r>
      <w:r w:rsidRPr="00BC27E3">
        <w:rPr>
          <w:rFonts w:cstheme="minorBidi"/>
          <w:i/>
          <w:sz w:val="22"/>
          <w:lang w:val="es-MX" w:eastAsia="en-US"/>
        </w:rPr>
        <w:t xml:space="preserve"> Tomar posesión del cargo.</w:t>
      </w:r>
    </w:p>
    <w:p w14:paraId="6304E5BF" w14:textId="77777777" w:rsidR="0099276E" w:rsidRPr="00BC27E3" w:rsidRDefault="0099276E" w:rsidP="0099276E">
      <w:pPr>
        <w:autoSpaceDE w:val="0"/>
        <w:autoSpaceDN w:val="0"/>
        <w:adjustRightInd w:val="0"/>
        <w:ind w:left="567" w:right="565"/>
        <w:rPr>
          <w:rFonts w:cstheme="minorBidi"/>
          <w:i/>
          <w:sz w:val="22"/>
          <w:lang w:val="es-MX" w:eastAsia="en-US"/>
        </w:rPr>
      </w:pPr>
    </w:p>
    <w:p w14:paraId="077AAB01" w14:textId="27391897" w:rsidR="00C03577" w:rsidRPr="00BC27E3" w:rsidRDefault="00C03577" w:rsidP="00C03577">
      <w:pPr>
        <w:ind w:left="567" w:right="565"/>
        <w:rPr>
          <w:i/>
          <w:sz w:val="22"/>
        </w:rPr>
      </w:pPr>
      <w:r w:rsidRPr="00BC27E3">
        <w:rPr>
          <w:b/>
          <w:i/>
          <w:sz w:val="22"/>
        </w:rPr>
        <w:t>ARTÍCULO 49.-</w:t>
      </w:r>
      <w:r w:rsidRPr="00BC27E3">
        <w:rPr>
          <w:i/>
          <w:sz w:val="22"/>
        </w:rPr>
        <w:t xml:space="preserve"> Los nombramientos, contratos o formato único de Movimientos de Personal de los servidores públicos deberán contener:</w:t>
      </w:r>
    </w:p>
    <w:p w14:paraId="07FF0BF3" w14:textId="77777777" w:rsidR="00C03577" w:rsidRPr="00BC27E3" w:rsidRDefault="00C03577" w:rsidP="00C03577">
      <w:pPr>
        <w:ind w:left="567" w:right="565"/>
        <w:rPr>
          <w:i/>
          <w:sz w:val="22"/>
        </w:rPr>
      </w:pPr>
      <w:r w:rsidRPr="00BC27E3">
        <w:rPr>
          <w:b/>
          <w:i/>
          <w:sz w:val="22"/>
        </w:rPr>
        <w:t>I.</w:t>
      </w:r>
      <w:r w:rsidRPr="00BC27E3">
        <w:rPr>
          <w:i/>
          <w:sz w:val="22"/>
        </w:rPr>
        <w:t xml:space="preserve"> Nombre completo del servidor público;</w:t>
      </w:r>
    </w:p>
    <w:p w14:paraId="5E7A20CC" w14:textId="77777777" w:rsidR="00C03577" w:rsidRPr="00BC27E3" w:rsidRDefault="00C03577" w:rsidP="00C03577">
      <w:pPr>
        <w:ind w:left="567" w:right="565"/>
        <w:rPr>
          <w:i/>
          <w:sz w:val="22"/>
        </w:rPr>
      </w:pPr>
      <w:r w:rsidRPr="00BC27E3">
        <w:rPr>
          <w:b/>
          <w:i/>
          <w:sz w:val="22"/>
        </w:rPr>
        <w:t>II.</w:t>
      </w:r>
      <w:r w:rsidRPr="00BC27E3">
        <w:rPr>
          <w:i/>
          <w:sz w:val="22"/>
        </w:rPr>
        <w:t xml:space="preserve"> Cargo para el que es designado, fecha de inicio de sus servicios y lugar de adscripción;</w:t>
      </w:r>
    </w:p>
    <w:p w14:paraId="26C8F382" w14:textId="1065E562" w:rsidR="00C03577" w:rsidRPr="00BC27E3" w:rsidRDefault="00C03577" w:rsidP="00C03577">
      <w:pPr>
        <w:ind w:left="567" w:right="565"/>
        <w:rPr>
          <w:i/>
          <w:sz w:val="22"/>
        </w:rPr>
      </w:pPr>
      <w:r w:rsidRPr="00BC27E3">
        <w:rPr>
          <w:b/>
          <w:i/>
          <w:sz w:val="22"/>
        </w:rPr>
        <w:t>III.</w:t>
      </w:r>
      <w:r w:rsidRPr="00BC27E3">
        <w:rPr>
          <w:i/>
          <w:sz w:val="22"/>
        </w:rPr>
        <w:t xml:space="preserve"> Carácter del nombramiento, ya sea de servidores públicos generales o de confianza, así como la temporalidad del mismo;</w:t>
      </w:r>
    </w:p>
    <w:p w14:paraId="06327E53" w14:textId="77777777" w:rsidR="00C03577" w:rsidRPr="00BC27E3" w:rsidRDefault="00C03577" w:rsidP="00C03577">
      <w:pPr>
        <w:ind w:left="567" w:right="565"/>
        <w:rPr>
          <w:i/>
          <w:sz w:val="22"/>
        </w:rPr>
      </w:pPr>
      <w:r w:rsidRPr="00BC27E3">
        <w:rPr>
          <w:b/>
          <w:i/>
          <w:sz w:val="22"/>
        </w:rPr>
        <w:t>IV.</w:t>
      </w:r>
      <w:r w:rsidRPr="00BC27E3">
        <w:rPr>
          <w:i/>
          <w:sz w:val="22"/>
        </w:rPr>
        <w:t xml:space="preserve"> Remuneración correspondiente al puesto;</w:t>
      </w:r>
    </w:p>
    <w:p w14:paraId="5A24DD30" w14:textId="4DEEB7CA" w:rsidR="00C03577" w:rsidRPr="00BC27E3" w:rsidRDefault="00C03577" w:rsidP="00C03577">
      <w:pPr>
        <w:ind w:left="567" w:right="565"/>
        <w:rPr>
          <w:i/>
          <w:sz w:val="22"/>
        </w:rPr>
      </w:pPr>
      <w:r w:rsidRPr="00BC27E3">
        <w:rPr>
          <w:b/>
          <w:i/>
          <w:sz w:val="22"/>
        </w:rPr>
        <w:t>V.</w:t>
      </w:r>
      <w:r w:rsidRPr="00BC27E3">
        <w:rPr>
          <w:i/>
          <w:sz w:val="22"/>
        </w:rPr>
        <w:t xml:space="preserve"> Jornada</w:t>
      </w:r>
      <w:r w:rsidR="0099276E" w:rsidRPr="00BC27E3">
        <w:rPr>
          <w:i/>
          <w:sz w:val="22"/>
        </w:rPr>
        <w:t xml:space="preserve"> </w:t>
      </w:r>
      <w:r w:rsidRPr="00BC27E3">
        <w:rPr>
          <w:i/>
          <w:sz w:val="22"/>
        </w:rPr>
        <w:t>de trabajo;</w:t>
      </w:r>
    </w:p>
    <w:p w14:paraId="53466CA1" w14:textId="77777777" w:rsidR="00C03577" w:rsidRPr="00BC27E3" w:rsidRDefault="00C03577" w:rsidP="00C03577">
      <w:pPr>
        <w:ind w:left="567" w:right="565"/>
        <w:rPr>
          <w:i/>
          <w:sz w:val="22"/>
        </w:rPr>
      </w:pPr>
      <w:r w:rsidRPr="00BC27E3">
        <w:rPr>
          <w:b/>
          <w:i/>
          <w:sz w:val="22"/>
        </w:rPr>
        <w:t>VI.</w:t>
      </w:r>
      <w:r w:rsidRPr="00BC27E3">
        <w:rPr>
          <w:i/>
          <w:sz w:val="22"/>
        </w:rPr>
        <w:t xml:space="preserve"> Derogada;</w:t>
      </w:r>
    </w:p>
    <w:p w14:paraId="51E875FF" w14:textId="5E039C90" w:rsidR="00C03577" w:rsidRPr="00BC27E3" w:rsidRDefault="00C03577" w:rsidP="00C03577">
      <w:pPr>
        <w:ind w:left="567" w:right="565"/>
        <w:rPr>
          <w:i/>
          <w:sz w:val="22"/>
        </w:rPr>
      </w:pPr>
      <w:r w:rsidRPr="00BC27E3">
        <w:rPr>
          <w:b/>
          <w:i/>
          <w:sz w:val="22"/>
        </w:rPr>
        <w:t>VII.</w:t>
      </w:r>
      <w:r w:rsidRPr="00BC27E3">
        <w:rPr>
          <w:i/>
          <w:sz w:val="22"/>
        </w:rPr>
        <w:t xml:space="preserve"> Firma del servidor público autorizado para emitir el nombramiento, contrato o formato único de Movimientos de Personal, así como el fundamento legal de esa atribución.</w:t>
      </w:r>
    </w:p>
    <w:p w14:paraId="1C713938" w14:textId="77777777" w:rsidR="00C03577" w:rsidRPr="00BC27E3" w:rsidRDefault="00C03577" w:rsidP="004A2A21"/>
    <w:p w14:paraId="4B9A33DA" w14:textId="04E87A82" w:rsidR="00C03577" w:rsidRPr="00BC27E3" w:rsidRDefault="00C03577" w:rsidP="0099276E">
      <w:r w:rsidRPr="00BC27E3">
        <w:t>Si bien, dentro del marco del artículo 49 de la Ley del Trabajo de los Servidores Públicos del Estado y Municipios, no se contempla que el FUMP contenga la fecha de baja, el Manual de Normas y Procedimientos de Desarrollo y Administración de Personal de la Oficialía Mayor</w:t>
      </w:r>
      <w:r w:rsidR="0099276E" w:rsidRPr="00BC27E3">
        <w:t xml:space="preserve"> de la Secretaría de Finanzas del Estado de México, citado a modo de </w:t>
      </w:r>
      <w:r w:rsidR="0099276E" w:rsidRPr="00BC27E3">
        <w:lastRenderedPageBreak/>
        <w:t>ejemplo sí manifiesta expresamente que el FUMP es el documento legal para hacer constar la baja de una servidora pública o un servidor público.</w:t>
      </w:r>
      <w:r w:rsidR="009B4753" w:rsidRPr="00BC27E3">
        <w:rPr>
          <w:rStyle w:val="Refdenotaalpie"/>
        </w:rPr>
        <w:footnoteReference w:id="3"/>
      </w:r>
    </w:p>
    <w:p w14:paraId="6CAF1C01" w14:textId="7DE77C9E" w:rsidR="0099276E" w:rsidRPr="00BC27E3" w:rsidRDefault="007067D3" w:rsidP="0099276E">
      <w:r w:rsidRPr="00BC27E3">
        <w:rPr>
          <w:noProof/>
          <w:lang w:val="es-MX"/>
        </w:rPr>
        <mc:AlternateContent>
          <mc:Choice Requires="wpg">
            <w:drawing>
              <wp:anchor distT="0" distB="0" distL="114300" distR="114300" simplePos="0" relativeHeight="251666432" behindDoc="0" locked="0" layoutInCell="1" allowOverlap="1" wp14:anchorId="577D5187" wp14:editId="34A4B242">
                <wp:simplePos x="0" y="0"/>
                <wp:positionH relativeFrom="column">
                  <wp:posOffset>160655</wp:posOffset>
                </wp:positionH>
                <wp:positionV relativeFrom="paragraph">
                  <wp:posOffset>66040</wp:posOffset>
                </wp:positionV>
                <wp:extent cx="5521960" cy="4176395"/>
                <wp:effectExtent l="0" t="0" r="2540" b="14605"/>
                <wp:wrapNone/>
                <wp:docPr id="19" name="Grupo 19"/>
                <wp:cNvGraphicFramePr/>
                <a:graphic xmlns:a="http://schemas.openxmlformats.org/drawingml/2006/main">
                  <a:graphicData uri="http://schemas.microsoft.com/office/word/2010/wordprocessingGroup">
                    <wpg:wgp>
                      <wpg:cNvGrpSpPr/>
                      <wpg:grpSpPr>
                        <a:xfrm>
                          <a:off x="0" y="0"/>
                          <a:ext cx="5521960" cy="4176395"/>
                          <a:chOff x="0" y="0"/>
                          <a:chExt cx="5521960" cy="4176395"/>
                        </a:xfrm>
                      </wpg:grpSpPr>
                      <pic:pic xmlns:pic="http://schemas.openxmlformats.org/drawingml/2006/picture">
                        <pic:nvPicPr>
                          <pic:cNvPr id="14" name="Imagen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21960" cy="4176395"/>
                          </a:xfrm>
                          <a:prstGeom prst="rect">
                            <a:avLst/>
                          </a:prstGeom>
                        </pic:spPr>
                      </pic:pic>
                      <wps:wsp>
                        <wps:cNvPr id="17" name="Rectángulo 17"/>
                        <wps:cNvSpPr/>
                        <wps:spPr>
                          <a:xfrm>
                            <a:off x="119742" y="979715"/>
                            <a:ext cx="5257800" cy="3196318"/>
                          </a:xfrm>
                          <a:prstGeom prst="rect">
                            <a:avLst/>
                          </a:prstGeom>
                          <a:noFill/>
                          <a:ln w="2857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8D8F534" id="Grupo 19" o:spid="_x0000_s1026" style="position:absolute;margin-left:12.65pt;margin-top:5.2pt;width:434.8pt;height:328.85pt;z-index:251666432" coordsize="55219,4176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width:55219;height:41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ExxnBAAAA2wAAAA8AAABkcnMvZG93bnJldi54bWxET81qwkAQvhd8h2WE3upGKSLRVUQRtNCD&#10;aR9gyI5JNDsbs2OMffquUOhtPr7fWax6V6uO2lB5NjAeJaCIc28rLgx8f+3eZqCCIFusPZOBBwVY&#10;LQcvC0ytv/ORukwKFUM4pGigFGlSrUNeksMw8g1x5E6+dSgRtoW2Ld5juKv1JEmm2mHFsaHEhjYl&#10;5Zfs5gw0l6LD44esf06Ha3Z+zD6vtBVjXof9eg5KqJd/8Z97b+P8d3j+Eg/Q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ExxnBAAAA2wAAAA8AAAAAAAAAAAAAAAAAnwIA&#10;AGRycy9kb3ducmV2LnhtbFBLBQYAAAAABAAEAPcAAACNAwAAAAA=&#10;">
                  <v:imagedata r:id="rId9" o:title=""/>
                  <v:path arrowok="t"/>
                </v:shape>
                <v:rect id="Rectángulo 17" o:spid="_x0000_s1028" style="position:absolute;left:1197;top:9797;width:52578;height:31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HQMIA&#10;AADbAAAADwAAAGRycy9kb3ducmV2LnhtbERPTYvCMBC9L/gfwgheRNMVV6UaRRaFvexBVxRvQzM2&#10;xWZSmmi7/vqNIOxtHu9zFqvWluJOtS8cK3gfJiCIM6cLzhUcfraDGQgfkDWWjknBL3lYLTtvC0y1&#10;a3hH933IRQxhn6ICE0KVSukzQxb90FXEkbu42mKIsM6lrrGJ4baUoySZSIsFxwaDFX0ayq77m1Uw&#10;3vWbzfH7+OBZU5nzKdDHpu0r1eu26zmIQG34F7/cXzrOn8Lzl3i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UdAwgAAANsAAAAPAAAAAAAAAAAAAAAAAJgCAABkcnMvZG93&#10;bnJldi54bWxQSwUGAAAAAAQABAD1AAAAhwMAAAAA&#10;" filled="f" strokecolor="#bf8f00 [2407]" strokeweight="2.25pt"/>
              </v:group>
            </w:pict>
          </mc:Fallback>
        </mc:AlternateContent>
      </w:r>
    </w:p>
    <w:p w14:paraId="14D231C0" w14:textId="59641DA9" w:rsidR="0099276E" w:rsidRPr="00BC27E3" w:rsidRDefault="0099276E" w:rsidP="0099276E"/>
    <w:p w14:paraId="7CFBE34A" w14:textId="40F7326E" w:rsidR="00CA38A4" w:rsidRPr="00BC27E3" w:rsidRDefault="00CA38A4" w:rsidP="00CA38A4"/>
    <w:p w14:paraId="664B94FA" w14:textId="65B8A80D" w:rsidR="00CA38A4" w:rsidRPr="00BC27E3" w:rsidRDefault="00CA38A4" w:rsidP="00CA38A4"/>
    <w:p w14:paraId="7C9F27D6" w14:textId="7FE18B3E" w:rsidR="00CA38A4" w:rsidRPr="00BC27E3" w:rsidRDefault="00CA38A4" w:rsidP="00CA38A4"/>
    <w:p w14:paraId="00C847F7" w14:textId="77777777" w:rsidR="00CA38A4" w:rsidRPr="00BC27E3" w:rsidRDefault="00CA38A4" w:rsidP="00CA38A4"/>
    <w:p w14:paraId="1E7D6EBA" w14:textId="77777777" w:rsidR="00CA38A4" w:rsidRPr="00BC27E3" w:rsidRDefault="00CA38A4" w:rsidP="00CA38A4"/>
    <w:p w14:paraId="4D0D9E8D" w14:textId="77777777" w:rsidR="00CA38A4" w:rsidRPr="00BC27E3" w:rsidRDefault="00CA38A4" w:rsidP="00CA38A4"/>
    <w:p w14:paraId="1E88696B" w14:textId="77777777" w:rsidR="00CA38A4" w:rsidRPr="00BC27E3" w:rsidRDefault="00CA38A4" w:rsidP="00CA38A4"/>
    <w:p w14:paraId="7240F619" w14:textId="77777777" w:rsidR="00CA38A4" w:rsidRPr="00BC27E3" w:rsidRDefault="00CA38A4" w:rsidP="00CA38A4"/>
    <w:p w14:paraId="412E212E" w14:textId="77777777" w:rsidR="00CA38A4" w:rsidRPr="00BC27E3" w:rsidRDefault="00CA38A4" w:rsidP="00CA38A4"/>
    <w:p w14:paraId="21BBC48B" w14:textId="77777777" w:rsidR="00CA38A4" w:rsidRPr="00BC27E3" w:rsidRDefault="00CA38A4" w:rsidP="00CA38A4"/>
    <w:p w14:paraId="6D233826" w14:textId="510DF790" w:rsidR="00F45635" w:rsidRPr="00BC27E3" w:rsidRDefault="00F45635" w:rsidP="00CA38A4">
      <w:r w:rsidRPr="00BC27E3">
        <w:rPr>
          <w:noProof/>
          <w:lang w:val="es-MX"/>
        </w:rPr>
        <w:lastRenderedPageBreak/>
        <w:drawing>
          <wp:anchor distT="0" distB="0" distL="114300" distR="114300" simplePos="0" relativeHeight="251667456" behindDoc="0" locked="0" layoutInCell="1" allowOverlap="1" wp14:anchorId="6A2B971E" wp14:editId="0A6E3605">
            <wp:simplePos x="0" y="0"/>
            <wp:positionH relativeFrom="column">
              <wp:posOffset>1576070</wp:posOffset>
            </wp:positionH>
            <wp:positionV relativeFrom="paragraph">
              <wp:posOffset>272</wp:posOffset>
            </wp:positionV>
            <wp:extent cx="2467610" cy="3409950"/>
            <wp:effectExtent l="0" t="0" r="889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CCAB7C.tmp"/>
                    <pic:cNvPicPr/>
                  </pic:nvPicPr>
                  <pic:blipFill>
                    <a:blip r:embed="rId10">
                      <a:extLst>
                        <a:ext uri="{28A0092B-C50C-407E-A947-70E740481C1C}">
                          <a14:useLocalDpi xmlns:a14="http://schemas.microsoft.com/office/drawing/2010/main" val="0"/>
                        </a:ext>
                      </a:extLst>
                    </a:blip>
                    <a:stretch>
                      <a:fillRect/>
                    </a:stretch>
                  </pic:blipFill>
                  <pic:spPr>
                    <a:xfrm>
                      <a:off x="0" y="0"/>
                      <a:ext cx="2467610" cy="3409950"/>
                    </a:xfrm>
                    <a:prstGeom prst="rect">
                      <a:avLst/>
                    </a:prstGeom>
                  </pic:spPr>
                </pic:pic>
              </a:graphicData>
            </a:graphic>
            <wp14:sizeRelH relativeFrom="margin">
              <wp14:pctWidth>0</wp14:pctWidth>
            </wp14:sizeRelH>
            <wp14:sizeRelV relativeFrom="margin">
              <wp14:pctHeight>0</wp14:pctHeight>
            </wp14:sizeRelV>
          </wp:anchor>
        </w:drawing>
      </w:r>
    </w:p>
    <w:p w14:paraId="7B2E08BB" w14:textId="117F05CB" w:rsidR="00F45635" w:rsidRPr="00BC27E3" w:rsidRDefault="00F45635" w:rsidP="00CA38A4"/>
    <w:p w14:paraId="3011E2C0" w14:textId="59D4AE3A" w:rsidR="00F45635" w:rsidRPr="00BC27E3" w:rsidRDefault="00F45635" w:rsidP="00CA38A4"/>
    <w:p w14:paraId="7CEA1713" w14:textId="77777777" w:rsidR="00F45635" w:rsidRPr="00BC27E3" w:rsidRDefault="00F45635" w:rsidP="00CA38A4"/>
    <w:p w14:paraId="3B843454" w14:textId="77777777" w:rsidR="00F45635" w:rsidRPr="00BC27E3" w:rsidRDefault="00F45635" w:rsidP="00CA38A4"/>
    <w:p w14:paraId="59D8613E" w14:textId="77777777" w:rsidR="00F45635" w:rsidRPr="00BC27E3" w:rsidRDefault="00F45635" w:rsidP="00CA38A4"/>
    <w:p w14:paraId="5D17627C" w14:textId="68630FF7" w:rsidR="00F45635" w:rsidRPr="00BC27E3" w:rsidRDefault="00F45635" w:rsidP="00CA38A4"/>
    <w:p w14:paraId="652A1C84" w14:textId="77777777" w:rsidR="00F45635" w:rsidRPr="00BC27E3" w:rsidRDefault="00F45635" w:rsidP="00CA38A4"/>
    <w:p w14:paraId="1B94DC41" w14:textId="39C1E05F" w:rsidR="00F45635" w:rsidRPr="00BC27E3" w:rsidRDefault="00F45635" w:rsidP="00CA38A4"/>
    <w:p w14:paraId="38D27D75" w14:textId="654F0C64" w:rsidR="00F45635" w:rsidRPr="00BC27E3" w:rsidRDefault="00F45635" w:rsidP="00CA38A4"/>
    <w:p w14:paraId="7E23D528" w14:textId="77777777" w:rsidR="00F45635" w:rsidRPr="00BC27E3" w:rsidRDefault="00F45635" w:rsidP="00CA38A4"/>
    <w:p w14:paraId="411B1A95" w14:textId="10F3BF30" w:rsidR="00F45635" w:rsidRPr="00BC27E3" w:rsidRDefault="00F45635" w:rsidP="00CA38A4"/>
    <w:p w14:paraId="223C76ED" w14:textId="296D7DE9" w:rsidR="00982320" w:rsidRPr="00BC27E3" w:rsidRDefault="00982320" w:rsidP="00CA38A4">
      <w:r w:rsidRPr="00BC27E3">
        <w:t>En otra arista, la Secretaría de Educación, Ciencia, Tecnología e Innovación manifiesta que el FUMP es un documento que permite constar la baja del algún servidor público.</w:t>
      </w:r>
    </w:p>
    <w:p w14:paraId="6D46AD70" w14:textId="035F396F" w:rsidR="00982320" w:rsidRPr="00BC27E3" w:rsidRDefault="00982320" w:rsidP="00CA38A4">
      <w:r w:rsidRPr="00BC27E3">
        <w:rPr>
          <w:noProof/>
          <w:lang w:val="es-MX"/>
        </w:rPr>
        <w:drawing>
          <wp:anchor distT="0" distB="0" distL="114300" distR="114300" simplePos="0" relativeHeight="251668480" behindDoc="0" locked="0" layoutInCell="1" allowOverlap="1" wp14:anchorId="55D91167" wp14:editId="6D77513F">
            <wp:simplePos x="0" y="0"/>
            <wp:positionH relativeFrom="column">
              <wp:posOffset>814251</wp:posOffset>
            </wp:positionH>
            <wp:positionV relativeFrom="paragraph">
              <wp:posOffset>214267</wp:posOffset>
            </wp:positionV>
            <wp:extent cx="4007854" cy="2869021"/>
            <wp:effectExtent l="0" t="0" r="0" b="762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CC224C.tmp"/>
                    <pic:cNvPicPr/>
                  </pic:nvPicPr>
                  <pic:blipFill>
                    <a:blip r:embed="rId11">
                      <a:extLst>
                        <a:ext uri="{28A0092B-C50C-407E-A947-70E740481C1C}">
                          <a14:useLocalDpi xmlns:a14="http://schemas.microsoft.com/office/drawing/2010/main" val="0"/>
                        </a:ext>
                      </a:extLst>
                    </a:blip>
                    <a:stretch>
                      <a:fillRect/>
                    </a:stretch>
                  </pic:blipFill>
                  <pic:spPr>
                    <a:xfrm>
                      <a:off x="0" y="0"/>
                      <a:ext cx="4008996" cy="2869839"/>
                    </a:xfrm>
                    <a:prstGeom prst="rect">
                      <a:avLst/>
                    </a:prstGeom>
                  </pic:spPr>
                </pic:pic>
              </a:graphicData>
            </a:graphic>
            <wp14:sizeRelH relativeFrom="margin">
              <wp14:pctWidth>0</wp14:pctWidth>
            </wp14:sizeRelH>
            <wp14:sizeRelV relativeFrom="margin">
              <wp14:pctHeight>0</wp14:pctHeight>
            </wp14:sizeRelV>
          </wp:anchor>
        </w:drawing>
      </w:r>
    </w:p>
    <w:p w14:paraId="74DF9727" w14:textId="392CB66D" w:rsidR="00982320" w:rsidRPr="00BC27E3" w:rsidRDefault="00982320" w:rsidP="00CA38A4"/>
    <w:p w14:paraId="40B6A356" w14:textId="5CB5508E" w:rsidR="00982320" w:rsidRPr="00BC27E3" w:rsidRDefault="00982320" w:rsidP="00CA38A4"/>
    <w:p w14:paraId="39A4F0EF" w14:textId="3841FCC3" w:rsidR="00982320" w:rsidRPr="00BC27E3" w:rsidRDefault="00982320" w:rsidP="00CA38A4"/>
    <w:p w14:paraId="650DE1F8" w14:textId="046CBA92" w:rsidR="00982320" w:rsidRPr="00BC27E3" w:rsidRDefault="00982320" w:rsidP="00CA38A4"/>
    <w:p w14:paraId="60A2C145" w14:textId="77777777" w:rsidR="00982320" w:rsidRPr="00BC27E3" w:rsidRDefault="00982320" w:rsidP="00CA38A4"/>
    <w:p w14:paraId="5EDD51E0" w14:textId="77777777" w:rsidR="00982320" w:rsidRPr="00BC27E3" w:rsidRDefault="00982320" w:rsidP="00CA38A4"/>
    <w:p w14:paraId="04AB1EB8" w14:textId="32FAD11D" w:rsidR="00982320" w:rsidRPr="00BC27E3" w:rsidRDefault="00982320" w:rsidP="00CA38A4"/>
    <w:p w14:paraId="33C62A4C" w14:textId="533F5783" w:rsidR="00982320" w:rsidRPr="00BC27E3" w:rsidRDefault="00982320" w:rsidP="00CA38A4"/>
    <w:p w14:paraId="199CF52D" w14:textId="0A7534D5" w:rsidR="0018042C" w:rsidRPr="00BC27E3" w:rsidRDefault="0018042C" w:rsidP="00CA38A4">
      <w:r w:rsidRPr="00BC27E3">
        <w:lastRenderedPageBreak/>
        <w:t>Resulta evidente que para el caso de Municipios puede existir también la terminación de algún contrato, en todo caso el Sujeto Obligado deberá verificar cual es el documento idóneo, no obstante se señala que para la mayoría de los trabajadores aplica el FUMP.</w:t>
      </w:r>
    </w:p>
    <w:p w14:paraId="1C003BC0" w14:textId="66B7B550" w:rsidR="0018042C" w:rsidRPr="00BC27E3" w:rsidRDefault="0018042C" w:rsidP="00CA38A4"/>
    <w:p w14:paraId="3B426D2B" w14:textId="4633CEDC" w:rsidR="000161BF" w:rsidRPr="00BC27E3" w:rsidRDefault="001C369F" w:rsidP="000161BF">
      <w:pPr>
        <w:rPr>
          <w:rFonts w:eastAsia="Palatino Linotype" w:cs="Palatino Linotype"/>
          <w:color w:val="000000"/>
          <w:szCs w:val="24"/>
          <w:lang w:val="es-MX"/>
        </w:rPr>
      </w:pPr>
      <w:r w:rsidRPr="00BC27E3">
        <w:t xml:space="preserve">En lo que concierne a los motivos </w:t>
      </w:r>
      <w:r w:rsidR="00925D5C" w:rsidRPr="00BC27E3">
        <w:t xml:space="preserve">de la baja, </w:t>
      </w:r>
      <w:r w:rsidR="00F96E2F" w:rsidRPr="00BC27E3">
        <w:t>que es una de las pretensiones del particular se expone que,</w:t>
      </w:r>
      <w:r w:rsidR="000161BF" w:rsidRPr="00BC27E3">
        <w:t xml:space="preserve"> </w:t>
      </w:r>
      <w:r w:rsidR="000161BF" w:rsidRPr="00BC27E3">
        <w:rPr>
          <w:rFonts w:eastAsia="Palatino Linotype" w:cs="Palatino Linotype"/>
          <w:color w:val="000000"/>
          <w:szCs w:val="24"/>
          <w:lang w:val="es-MX"/>
        </w:rPr>
        <w:t xml:space="preserve">se está solicitando la entrega de los motivos o las causas de baja, siendo estas, por ejemplo, el despido, la renuncia, entre otras, información que es considerada pública, no así los motivos </w:t>
      </w:r>
      <w:r w:rsidR="005C0F05" w:rsidRPr="00BC27E3">
        <w:rPr>
          <w:rFonts w:eastAsia="Palatino Linotype" w:cs="Palatino Linotype"/>
          <w:color w:val="000000"/>
          <w:szCs w:val="24"/>
          <w:lang w:val="es-MX"/>
        </w:rPr>
        <w:t xml:space="preserve">personales, que pueden constar en la </w:t>
      </w:r>
      <w:r w:rsidR="000161BF" w:rsidRPr="00BC27E3">
        <w:rPr>
          <w:rFonts w:eastAsia="Palatino Linotype" w:cs="Palatino Linotype"/>
          <w:color w:val="000000"/>
          <w:szCs w:val="24"/>
          <w:lang w:val="es-MX"/>
        </w:rPr>
        <w:t xml:space="preserve">renuncia, los cuales, por su naturaleza revisten el carácter de </w:t>
      </w:r>
      <w:r w:rsidR="000161BF" w:rsidRPr="00BC27E3">
        <w:rPr>
          <w:rFonts w:eastAsia="Palatino Linotype" w:cs="Palatino Linotype"/>
          <w:szCs w:val="24"/>
          <w:lang w:val="es-MX"/>
        </w:rPr>
        <w:t>información</w:t>
      </w:r>
      <w:r w:rsidR="000161BF" w:rsidRPr="00BC27E3">
        <w:rPr>
          <w:rFonts w:eastAsia="Palatino Linotype" w:cs="Palatino Linotype"/>
          <w:color w:val="000000"/>
          <w:szCs w:val="24"/>
          <w:lang w:val="es-MX"/>
        </w:rPr>
        <w:t xml:space="preserve"> confidencial, al vincularse con una decisión personal que solo atañe a su titular, misma que incide en su esfera más íntima de privacidad.</w:t>
      </w:r>
    </w:p>
    <w:p w14:paraId="0F6CC41C" w14:textId="77777777" w:rsidR="001C369F" w:rsidRPr="00BC27E3" w:rsidRDefault="001C369F" w:rsidP="00CA38A4"/>
    <w:p w14:paraId="7ABA8FA2" w14:textId="20F24367" w:rsidR="00EA2AD9" w:rsidRPr="00BC27E3" w:rsidRDefault="000F415F" w:rsidP="00EA2AD9">
      <w:pPr>
        <w:ind w:right="-2"/>
        <w:rPr>
          <w:rFonts w:eastAsiaTheme="minorHAnsi" w:cstheme="minorBidi"/>
          <w:szCs w:val="24"/>
          <w:lang w:val="es-MX" w:eastAsia="en-US"/>
        </w:rPr>
      </w:pPr>
      <w:r w:rsidRPr="00BC27E3">
        <w:t>Respecto del cambio de modalidad manifestado por el Sujeto Obligado</w:t>
      </w:r>
      <w:r w:rsidR="00EA2AD9" w:rsidRPr="00BC27E3">
        <w:t>, se menciona que</w:t>
      </w:r>
      <w:r w:rsidR="00EA2AD9" w:rsidRPr="00BC27E3">
        <w:rPr>
          <w:rFonts w:eastAsiaTheme="minorHAnsi" w:cstheme="minorBidi"/>
          <w:szCs w:val="24"/>
          <w:lang w:val="es-MX" w:eastAsia="en-US"/>
        </w:rPr>
        <w:t xml:space="preserve"> la Ley de Transparencia y Acceso a la Información Pública del Estado de México y Municipios señala que desde el momento de ingresar una solicitud, el particular debe seleccionar la modalidad de entrega de la misma.</w:t>
      </w:r>
    </w:p>
    <w:p w14:paraId="5CE6C0E6" w14:textId="77777777" w:rsidR="00EA2AD9" w:rsidRPr="00BC27E3" w:rsidRDefault="00EA2AD9" w:rsidP="00EA2AD9">
      <w:pPr>
        <w:ind w:right="-2"/>
        <w:rPr>
          <w:rFonts w:eastAsiaTheme="minorHAnsi" w:cstheme="minorBidi"/>
          <w:szCs w:val="24"/>
          <w:lang w:val="es-MX" w:eastAsia="en-US"/>
        </w:rPr>
      </w:pPr>
    </w:p>
    <w:p w14:paraId="622538C7" w14:textId="77777777" w:rsidR="00EA2AD9" w:rsidRPr="00BC27E3" w:rsidRDefault="00EA2AD9" w:rsidP="00EA2AD9">
      <w:pPr>
        <w:spacing w:after="160" w:line="276" w:lineRule="auto"/>
        <w:ind w:left="851" w:right="565"/>
        <w:rPr>
          <w:rFonts w:eastAsiaTheme="minorHAnsi" w:cstheme="minorBidi"/>
          <w:i/>
          <w:iCs/>
          <w:sz w:val="22"/>
          <w:lang w:val="es-MX" w:eastAsia="en-US"/>
        </w:rPr>
      </w:pPr>
      <w:r w:rsidRPr="00BC27E3">
        <w:rPr>
          <w:rFonts w:eastAsiaTheme="minorHAnsi" w:cstheme="minorBidi"/>
          <w:i/>
          <w:iCs/>
          <w:sz w:val="22"/>
          <w:lang w:val="es-MX" w:eastAsia="en-US"/>
        </w:rPr>
        <w:t xml:space="preserve"> </w:t>
      </w:r>
      <w:r w:rsidRPr="00BC27E3">
        <w:rPr>
          <w:rFonts w:eastAsiaTheme="minorHAnsi" w:cstheme="minorBidi"/>
          <w:b/>
          <w:bCs/>
          <w:i/>
          <w:iCs/>
          <w:sz w:val="22"/>
          <w:lang w:val="es-MX" w:eastAsia="en-US"/>
        </w:rPr>
        <w:t>Artículo 155.</w:t>
      </w:r>
      <w:r w:rsidRPr="00BC27E3">
        <w:rPr>
          <w:rFonts w:eastAsiaTheme="minorHAnsi" w:cstheme="minorBidi"/>
          <w:i/>
          <w:iCs/>
          <w:sz w:val="22"/>
          <w:lang w:val="es-MX" w:eastAsia="en-US"/>
        </w:rPr>
        <w:t xml:space="preserve"> Para presentar una solicitud por escrito, no se podrán exigir mayores requisitos que los siguientes:</w:t>
      </w:r>
    </w:p>
    <w:p w14:paraId="49001F1B" w14:textId="77777777" w:rsidR="00EA2AD9" w:rsidRPr="00BC27E3" w:rsidRDefault="00EA2AD9" w:rsidP="00EA2AD9">
      <w:pPr>
        <w:spacing w:after="160" w:line="276" w:lineRule="auto"/>
        <w:ind w:left="851" w:right="565"/>
        <w:rPr>
          <w:rFonts w:eastAsiaTheme="minorHAnsi" w:cstheme="minorBidi"/>
          <w:i/>
          <w:iCs/>
          <w:sz w:val="22"/>
          <w:lang w:val="es-MX" w:eastAsia="en-US"/>
        </w:rPr>
      </w:pPr>
      <w:r w:rsidRPr="00BC27E3">
        <w:rPr>
          <w:rFonts w:eastAsiaTheme="minorHAnsi" w:cstheme="minorBidi"/>
          <w:b/>
          <w:bCs/>
          <w:i/>
          <w:iCs/>
          <w:sz w:val="22"/>
          <w:lang w:val="es-MX" w:eastAsia="en-US"/>
        </w:rPr>
        <w:t>V.</w:t>
      </w:r>
      <w:r w:rsidRPr="00BC27E3">
        <w:rPr>
          <w:rFonts w:eastAsiaTheme="minorHAnsi" w:cstheme="minorBidi"/>
          <w:i/>
          <w:iCs/>
          <w:sz w:val="22"/>
          <w:lang w:val="es-MX" w:eastAsia="en-US"/>
        </w:rPr>
        <w:t xml:space="preserve">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863CFC4" w14:textId="77777777" w:rsidR="00EA2AD9" w:rsidRPr="00BC27E3" w:rsidRDefault="00EA2AD9" w:rsidP="00EA2AD9">
      <w:pPr>
        <w:spacing w:after="160" w:line="276" w:lineRule="auto"/>
        <w:ind w:left="851" w:right="565"/>
        <w:rPr>
          <w:rFonts w:eastAsiaTheme="minorHAnsi" w:cstheme="minorBidi"/>
          <w:i/>
          <w:iCs/>
          <w:sz w:val="22"/>
          <w:lang w:val="es-MX" w:eastAsia="en-US"/>
        </w:rPr>
      </w:pPr>
    </w:p>
    <w:p w14:paraId="24B62F78" w14:textId="00C140B4" w:rsidR="00EA2AD9" w:rsidRPr="00BC27E3" w:rsidRDefault="00EA2AD9" w:rsidP="00EA2AD9">
      <w:pPr>
        <w:spacing w:after="160"/>
        <w:ind w:right="-2"/>
        <w:rPr>
          <w:rFonts w:eastAsiaTheme="minorHAnsi" w:cstheme="minorBidi"/>
          <w:szCs w:val="24"/>
          <w:lang w:val="es-MX" w:eastAsia="en-US"/>
        </w:rPr>
      </w:pPr>
      <w:r w:rsidRPr="00BC27E3">
        <w:rPr>
          <w:rFonts w:eastAsiaTheme="minorHAnsi" w:cstheme="minorBidi"/>
          <w:szCs w:val="24"/>
          <w:lang w:val="es-MX" w:eastAsia="en-US"/>
        </w:rPr>
        <w:lastRenderedPageBreak/>
        <w:t xml:space="preserve">En ese sentido, se aprecia que se seleccionó a través del Sistema de Acceso a la Información Mexiquense. </w:t>
      </w:r>
    </w:p>
    <w:p w14:paraId="7C47CE34" w14:textId="6D7CB116" w:rsidR="00EA2AD9" w:rsidRPr="00BC27E3" w:rsidRDefault="000932D4" w:rsidP="00EA2AD9">
      <w:pPr>
        <w:spacing w:after="160"/>
        <w:rPr>
          <w:rFonts w:eastAsiaTheme="minorHAnsi" w:cstheme="minorBidi"/>
          <w:szCs w:val="24"/>
          <w:lang w:val="es-MX" w:eastAsia="en-US"/>
        </w:rPr>
      </w:pPr>
      <w:r w:rsidRPr="00BC27E3">
        <w:rPr>
          <w:rFonts w:eastAsiaTheme="minorHAnsi" w:cstheme="minorBidi"/>
          <w:noProof/>
          <w:szCs w:val="24"/>
          <w:lang w:val="es-MX"/>
        </w:rPr>
        <w:drawing>
          <wp:inline distT="0" distB="0" distL="0" distR="0" wp14:anchorId="63A28BB5" wp14:editId="2D31200B">
            <wp:extent cx="5939790" cy="1084580"/>
            <wp:effectExtent l="0" t="0" r="381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CC5BDE.tmp"/>
                    <pic:cNvPicPr/>
                  </pic:nvPicPr>
                  <pic:blipFill>
                    <a:blip r:embed="rId12">
                      <a:extLst>
                        <a:ext uri="{28A0092B-C50C-407E-A947-70E740481C1C}">
                          <a14:useLocalDpi xmlns:a14="http://schemas.microsoft.com/office/drawing/2010/main" val="0"/>
                        </a:ext>
                      </a:extLst>
                    </a:blip>
                    <a:stretch>
                      <a:fillRect/>
                    </a:stretch>
                  </pic:blipFill>
                  <pic:spPr>
                    <a:xfrm>
                      <a:off x="0" y="0"/>
                      <a:ext cx="5939790" cy="1084580"/>
                    </a:xfrm>
                    <a:prstGeom prst="rect">
                      <a:avLst/>
                    </a:prstGeom>
                  </pic:spPr>
                </pic:pic>
              </a:graphicData>
            </a:graphic>
          </wp:inline>
        </w:drawing>
      </w:r>
    </w:p>
    <w:p w14:paraId="69BEA942" w14:textId="77777777" w:rsidR="00EA2AD9" w:rsidRPr="00BC27E3" w:rsidRDefault="00EA2AD9" w:rsidP="00EA2AD9">
      <w:pPr>
        <w:spacing w:after="160"/>
        <w:rPr>
          <w:rFonts w:eastAsiaTheme="minorHAnsi" w:cstheme="minorBidi"/>
          <w:szCs w:val="24"/>
          <w:lang w:val="es-MX" w:eastAsia="en-US"/>
        </w:rPr>
      </w:pPr>
    </w:p>
    <w:p w14:paraId="5270394B" w14:textId="1F578A95" w:rsidR="00EA2AD9" w:rsidRPr="00BC27E3" w:rsidRDefault="00EA2AD9" w:rsidP="00EA2AD9">
      <w:pPr>
        <w:spacing w:after="160"/>
        <w:rPr>
          <w:rFonts w:eastAsiaTheme="minorHAnsi" w:cstheme="minorBidi"/>
          <w:szCs w:val="24"/>
          <w:lang w:val="es-MX" w:eastAsia="en-US"/>
        </w:rPr>
      </w:pPr>
      <w:r w:rsidRPr="00BC27E3">
        <w:rPr>
          <w:rFonts w:eastAsiaTheme="minorHAnsi" w:cstheme="minorBidi"/>
          <w:szCs w:val="24"/>
          <w:lang w:val="es-MX" w:eastAsia="en-US"/>
        </w:rPr>
        <w:t>En ese sentido</w:t>
      </w:r>
      <w:r w:rsidR="001C369F" w:rsidRPr="00BC27E3">
        <w:rPr>
          <w:rFonts w:eastAsiaTheme="minorHAnsi" w:cstheme="minorBidi"/>
          <w:szCs w:val="24"/>
          <w:lang w:val="es-MX" w:eastAsia="en-US"/>
        </w:rPr>
        <w:t>, por no haber el Sujeto Obligado</w:t>
      </w:r>
      <w:r w:rsidRPr="00BC27E3">
        <w:rPr>
          <w:rFonts w:eastAsiaTheme="minorHAnsi" w:cstheme="minorBidi"/>
          <w:szCs w:val="24"/>
          <w:lang w:val="es-MX" w:eastAsia="en-US"/>
        </w:rPr>
        <w:t xml:space="preserve"> manifestado la fundamentación y motivos por los cuales no era posible entregar la información por el sistema electrónico señalado, </w:t>
      </w:r>
      <w:r w:rsidR="001C369F" w:rsidRPr="00BC27E3">
        <w:rPr>
          <w:rFonts w:eastAsiaTheme="minorHAnsi" w:cstheme="minorBidi"/>
          <w:szCs w:val="24"/>
          <w:lang w:val="es-MX" w:eastAsia="en-US"/>
        </w:rPr>
        <w:t xml:space="preserve"> aunado que </w:t>
      </w:r>
      <w:r w:rsidR="00CC4E1B" w:rsidRPr="00BC27E3">
        <w:rPr>
          <w:rFonts w:eastAsiaTheme="minorHAnsi" w:cstheme="minorBidi"/>
          <w:szCs w:val="24"/>
          <w:lang w:val="es-MX" w:eastAsia="en-US"/>
        </w:rPr>
        <w:t xml:space="preserve">manifestó que fueron 271 bajas, se considera que la información no rebasa las capacidades del sistema, por ello que </w:t>
      </w:r>
      <w:r w:rsidRPr="00BC27E3">
        <w:rPr>
          <w:rFonts w:eastAsiaTheme="minorHAnsi" w:cstheme="minorBidi"/>
          <w:szCs w:val="24"/>
          <w:lang w:val="es-MX" w:eastAsia="en-US"/>
        </w:rPr>
        <w:t xml:space="preserve">la ponencia resolutora considera que resulta improcedente el cambio de modalidad, propuesto por el Director de Administración de Teoloyucan. </w:t>
      </w:r>
    </w:p>
    <w:p w14:paraId="3652D6CD" w14:textId="77777777" w:rsidR="00EA2AD9" w:rsidRPr="00BC27E3" w:rsidRDefault="00EA2AD9" w:rsidP="00EA2AD9">
      <w:pPr>
        <w:spacing w:after="160"/>
        <w:rPr>
          <w:rFonts w:eastAsiaTheme="minorHAnsi" w:cstheme="minorBidi"/>
          <w:szCs w:val="24"/>
          <w:lang w:val="es-MX" w:eastAsia="en-US"/>
        </w:rPr>
      </w:pPr>
    </w:p>
    <w:p w14:paraId="2307472C" w14:textId="77777777" w:rsidR="00EA2AD9" w:rsidRPr="00BC27E3" w:rsidRDefault="00EA2AD9" w:rsidP="00EA2AD9">
      <w:pPr>
        <w:spacing w:after="160"/>
        <w:rPr>
          <w:rFonts w:eastAsiaTheme="minorHAnsi" w:cstheme="minorBidi"/>
          <w:szCs w:val="24"/>
          <w:lang w:val="es-MX" w:eastAsia="en-US"/>
        </w:rPr>
      </w:pPr>
      <w:r w:rsidRPr="00BC27E3">
        <w:rPr>
          <w:rFonts w:eastAsiaTheme="minorHAnsi" w:cstheme="minorBidi"/>
          <w:szCs w:val="24"/>
          <w:lang w:val="es-MX" w:eastAsia="en-US"/>
        </w:rPr>
        <w:t>Lo que hace, se actualice, la primera hipótesis prevista en el artículo 164 de la Ley de Transparencia y Acceso a la Información Pública del Estado de México y Municipios, que a la letra dice:</w:t>
      </w:r>
    </w:p>
    <w:p w14:paraId="69422E83" w14:textId="77777777" w:rsidR="00EA2AD9" w:rsidRPr="00BC27E3" w:rsidRDefault="00EA2AD9" w:rsidP="00EA2AD9">
      <w:pPr>
        <w:spacing w:after="160" w:line="276" w:lineRule="auto"/>
        <w:ind w:left="709" w:right="565"/>
        <w:rPr>
          <w:rFonts w:eastAsiaTheme="minorHAnsi" w:cstheme="minorBidi"/>
          <w:i/>
          <w:iCs/>
          <w:sz w:val="22"/>
          <w:lang w:val="es-MX" w:eastAsia="en-US"/>
        </w:rPr>
      </w:pPr>
    </w:p>
    <w:p w14:paraId="2AFF3507" w14:textId="77777777" w:rsidR="00EA2AD9" w:rsidRPr="00BC27E3" w:rsidRDefault="00EA2AD9" w:rsidP="00EA2AD9">
      <w:pPr>
        <w:spacing w:after="160" w:line="276" w:lineRule="auto"/>
        <w:ind w:left="709" w:right="565"/>
        <w:rPr>
          <w:rFonts w:eastAsiaTheme="minorHAnsi" w:cstheme="minorBidi"/>
          <w:i/>
          <w:iCs/>
          <w:sz w:val="22"/>
          <w:lang w:val="es-MX" w:eastAsia="en-US"/>
        </w:rPr>
      </w:pPr>
      <w:r w:rsidRPr="00BC27E3">
        <w:rPr>
          <w:rFonts w:eastAsiaTheme="minorHAnsi" w:cstheme="minorBidi"/>
          <w:b/>
          <w:bCs/>
          <w:i/>
          <w:iCs/>
          <w:sz w:val="22"/>
          <w:lang w:val="es-MX" w:eastAsia="en-US"/>
        </w:rPr>
        <w:t>Artículo 164.</w:t>
      </w:r>
      <w:r w:rsidRPr="00BC27E3">
        <w:rPr>
          <w:rFonts w:eastAsiaTheme="minorHAnsi" w:cstheme="minorBidi"/>
          <w:i/>
          <w:iCs/>
          <w:sz w:val="22"/>
          <w:lang w:val="es-MX" w:eastAsia="en-US"/>
        </w:rPr>
        <w:t xml:space="preserve"> </w:t>
      </w:r>
      <w:r w:rsidRPr="00BC27E3">
        <w:rPr>
          <w:rFonts w:eastAsiaTheme="minorHAnsi" w:cstheme="minorBidi"/>
          <w:i/>
          <w:iCs/>
          <w:sz w:val="22"/>
          <w:u w:val="single"/>
          <w:lang w:val="es-MX" w:eastAsia="en-US"/>
        </w:rPr>
        <w:t>El acceso se dará en la modalidad de entrega y, en su caso, de envío elegidos por el solicitante</w:t>
      </w:r>
      <w:r w:rsidRPr="00BC27E3">
        <w:rPr>
          <w:rFonts w:eastAsiaTheme="minorHAnsi" w:cstheme="minorBidi"/>
          <w:i/>
          <w:iCs/>
          <w:sz w:val="22"/>
          <w:lang w:val="es-MX" w:eastAsia="en-US"/>
        </w:rPr>
        <w:t>. Cuando la información no pueda entregarse o enviarse en la modalidad solicitada, el sujeto obligado deberá ofrecer otra u otras modalidades de entrega.</w:t>
      </w:r>
    </w:p>
    <w:p w14:paraId="1BA2146D" w14:textId="77777777" w:rsidR="00EA2AD9" w:rsidRPr="00BC27E3" w:rsidRDefault="00EA2AD9" w:rsidP="00EA2AD9">
      <w:pPr>
        <w:spacing w:after="160" w:line="276" w:lineRule="auto"/>
        <w:ind w:left="709" w:right="565"/>
        <w:rPr>
          <w:rFonts w:eastAsiaTheme="minorHAnsi" w:cstheme="minorBidi"/>
          <w:i/>
          <w:iCs/>
          <w:sz w:val="22"/>
          <w:lang w:val="es-MX" w:eastAsia="en-US"/>
        </w:rPr>
      </w:pPr>
      <w:r w:rsidRPr="00BC27E3">
        <w:rPr>
          <w:rFonts w:eastAsiaTheme="minorHAnsi" w:cstheme="minorBidi"/>
          <w:i/>
          <w:iCs/>
          <w:sz w:val="22"/>
          <w:lang w:val="es-MX" w:eastAsia="en-US"/>
        </w:rPr>
        <w:t>En cualquier caso, se deberá fundar y motivar la necesidad de ofrecer otras modalidades.</w:t>
      </w:r>
    </w:p>
    <w:p w14:paraId="50A72049" w14:textId="77777777" w:rsidR="000932D4" w:rsidRPr="00BC27E3" w:rsidRDefault="000932D4" w:rsidP="00EA2AD9">
      <w:pPr>
        <w:spacing w:after="160" w:line="276" w:lineRule="auto"/>
        <w:ind w:left="709" w:right="565"/>
        <w:rPr>
          <w:rFonts w:eastAsiaTheme="minorHAnsi" w:cstheme="minorBidi"/>
          <w:i/>
          <w:iCs/>
          <w:sz w:val="22"/>
          <w:lang w:val="es-MX" w:eastAsia="en-US"/>
        </w:rPr>
      </w:pPr>
    </w:p>
    <w:p w14:paraId="33F66CFE" w14:textId="77777777" w:rsidR="00EA2AD9" w:rsidRPr="00BC27E3" w:rsidRDefault="00EA2AD9" w:rsidP="00EA2AD9">
      <w:pPr>
        <w:spacing w:after="160"/>
        <w:rPr>
          <w:rFonts w:eastAsiaTheme="minorHAnsi" w:cstheme="minorBidi"/>
          <w:szCs w:val="24"/>
          <w:lang w:val="es-MX" w:eastAsia="en-US"/>
        </w:rPr>
      </w:pPr>
      <w:r w:rsidRPr="00BC27E3">
        <w:rPr>
          <w:rFonts w:eastAsiaTheme="minorHAnsi" w:cstheme="minorBidi"/>
          <w:szCs w:val="24"/>
          <w:lang w:val="es-MX" w:eastAsia="en-US"/>
        </w:rPr>
        <w:lastRenderedPageBreak/>
        <w:t xml:space="preserve">De ello resulta válido instruir la entrega de la información a través del Sistema Electrónico SAIMEX. </w:t>
      </w:r>
    </w:p>
    <w:p w14:paraId="537BEBFF" w14:textId="77777777" w:rsidR="000932D4" w:rsidRPr="00BC27E3" w:rsidRDefault="000932D4" w:rsidP="0000272A">
      <w:pPr>
        <w:rPr>
          <w:rFonts w:eastAsiaTheme="minorHAnsi" w:cstheme="minorBidi"/>
          <w:szCs w:val="24"/>
          <w:lang w:val="es-MX" w:eastAsia="en-US"/>
        </w:rPr>
      </w:pPr>
    </w:p>
    <w:p w14:paraId="0FC02C7C" w14:textId="5D9201D7" w:rsidR="00EA2AD9" w:rsidRPr="00BC27E3" w:rsidRDefault="00EA2AD9" w:rsidP="00EA2AD9">
      <w:pPr>
        <w:spacing w:after="160"/>
        <w:rPr>
          <w:rFonts w:eastAsiaTheme="minorHAnsi" w:cstheme="minorBidi"/>
          <w:szCs w:val="24"/>
          <w:lang w:val="es-MX" w:eastAsia="en-US"/>
        </w:rPr>
      </w:pPr>
      <w:r w:rsidRPr="00BC27E3">
        <w:rPr>
          <w:rFonts w:eastAsiaTheme="minorHAnsi" w:cstheme="minorBidi"/>
          <w:szCs w:val="24"/>
          <w:lang w:val="es-MX" w:eastAsia="en-US"/>
        </w:rPr>
        <w:t xml:space="preserve">Finalmente, no pasa desapercibido que los documentos de soporte </w:t>
      </w:r>
      <w:r w:rsidR="000932D4" w:rsidRPr="00BC27E3">
        <w:rPr>
          <w:rFonts w:eastAsiaTheme="minorHAnsi" w:cstheme="minorBidi"/>
          <w:szCs w:val="24"/>
          <w:lang w:val="es-MX" w:eastAsia="en-US"/>
        </w:rPr>
        <w:t xml:space="preserve">del personal dado de baja </w:t>
      </w:r>
      <w:r w:rsidR="00F3661E" w:rsidRPr="00BC27E3">
        <w:rPr>
          <w:rFonts w:eastAsiaTheme="minorHAnsi" w:cstheme="minorBidi"/>
          <w:szCs w:val="24"/>
          <w:lang w:val="es-MX" w:eastAsia="en-US"/>
        </w:rPr>
        <w:t xml:space="preserve">(Formato Único de Movimiento de Personal de baja) </w:t>
      </w:r>
      <w:r w:rsidR="000932D4" w:rsidRPr="00BC27E3">
        <w:rPr>
          <w:rFonts w:eastAsiaTheme="minorHAnsi" w:cstheme="minorBidi"/>
          <w:szCs w:val="24"/>
          <w:lang w:val="es-MX" w:eastAsia="en-US"/>
        </w:rPr>
        <w:t xml:space="preserve">del primero al </w:t>
      </w:r>
      <w:r w:rsidR="00620EA0" w:rsidRPr="00BC27E3">
        <w:rPr>
          <w:rFonts w:eastAsiaTheme="minorHAnsi" w:cstheme="minorBidi"/>
          <w:szCs w:val="24"/>
          <w:lang w:val="es-MX" w:eastAsia="en-US"/>
        </w:rPr>
        <w:t>veintisiete</w:t>
      </w:r>
      <w:r w:rsidR="000932D4" w:rsidRPr="00BC27E3">
        <w:rPr>
          <w:rFonts w:eastAsiaTheme="minorHAnsi" w:cstheme="minorBidi"/>
          <w:szCs w:val="24"/>
          <w:lang w:val="es-MX" w:eastAsia="en-US"/>
        </w:rPr>
        <w:t xml:space="preserve"> de enero de dos mil </w:t>
      </w:r>
      <w:r w:rsidR="00676F04" w:rsidRPr="00BC27E3">
        <w:rPr>
          <w:rFonts w:eastAsiaTheme="minorHAnsi" w:cstheme="minorBidi"/>
          <w:szCs w:val="24"/>
          <w:lang w:val="es-MX" w:eastAsia="en-US"/>
        </w:rPr>
        <w:t>veinticinco</w:t>
      </w:r>
      <w:r w:rsidRPr="00BC27E3">
        <w:rPr>
          <w:rFonts w:eastAsiaTheme="minorHAnsi" w:cstheme="minorBidi"/>
          <w:szCs w:val="24"/>
          <w:lang w:val="es-MX" w:eastAsia="en-US"/>
        </w:rPr>
        <w:t xml:space="preserve">, pudieran contener datos personales, en ese sentido, </w:t>
      </w:r>
      <w:r w:rsidR="00385F06" w:rsidRPr="00BC27E3">
        <w:rPr>
          <w:rFonts w:eastAsiaTheme="minorHAnsi" w:cstheme="minorBidi"/>
          <w:szCs w:val="24"/>
          <w:lang w:val="es-MX" w:eastAsia="en-US"/>
        </w:rPr>
        <w:t>a las</w:t>
      </w:r>
      <w:r w:rsidRPr="00BC27E3">
        <w:rPr>
          <w:rFonts w:eastAsiaTheme="minorHAnsi" w:cstheme="minorBidi"/>
          <w:szCs w:val="24"/>
          <w:lang w:val="es-MX" w:eastAsia="en-US"/>
        </w:rPr>
        <w:t xml:space="preserve"> versiones públicas </w:t>
      </w:r>
      <w:r w:rsidR="00385F06" w:rsidRPr="00BC27E3">
        <w:rPr>
          <w:rFonts w:eastAsiaTheme="minorHAnsi" w:cstheme="minorBidi"/>
          <w:szCs w:val="24"/>
          <w:lang w:val="es-MX" w:eastAsia="en-US"/>
        </w:rPr>
        <w:t>se deben acompañar del Acuerdo del Comité de Transparencia por el que se apruebe la clasificación.</w:t>
      </w:r>
    </w:p>
    <w:p w14:paraId="2FB784EB" w14:textId="77777777" w:rsidR="00385F06" w:rsidRPr="00BC27E3" w:rsidRDefault="00385F06" w:rsidP="00EA2AD9">
      <w:pPr>
        <w:spacing w:after="160"/>
        <w:rPr>
          <w:rFonts w:eastAsiaTheme="minorHAnsi" w:cstheme="minorBidi"/>
          <w:szCs w:val="24"/>
          <w:lang w:val="es-MX" w:eastAsia="en-US"/>
        </w:rPr>
      </w:pPr>
    </w:p>
    <w:p w14:paraId="5ADA4531" w14:textId="21A8545E" w:rsidR="00A71B3C" w:rsidRPr="00BC27E3" w:rsidRDefault="00EA2AD9" w:rsidP="00676F04">
      <w:pPr>
        <w:rPr>
          <w:rFonts w:eastAsia="Times New Roman" w:cs="Arial"/>
          <w:b/>
          <w:bCs/>
          <w:sz w:val="28"/>
          <w:szCs w:val="24"/>
          <w:u w:val="single"/>
          <w:lang w:val="es-ES"/>
        </w:rPr>
      </w:pPr>
      <w:r w:rsidRPr="00BC27E3">
        <w:t xml:space="preserve"> </w:t>
      </w:r>
      <w:r w:rsidR="0071491E" w:rsidRPr="00BC27E3">
        <w:rPr>
          <w:rFonts w:eastAsia="Times New Roman" w:cs="Arial"/>
          <w:b/>
          <w:bCs/>
          <w:sz w:val="28"/>
          <w:szCs w:val="24"/>
          <w:u w:val="single"/>
          <w:lang w:val="es-ES"/>
        </w:rPr>
        <w:t>De la versión pública</w:t>
      </w:r>
    </w:p>
    <w:p w14:paraId="33D6FCD6" w14:textId="77777777" w:rsidR="00676F04" w:rsidRPr="00BC27E3" w:rsidRDefault="00676F04" w:rsidP="00A1456E">
      <w:pPr>
        <w:spacing w:line="240" w:lineRule="auto"/>
        <w:rPr>
          <w:rFonts w:eastAsia="Times New Roman" w:cs="Arial"/>
          <w:b/>
          <w:bCs/>
          <w:szCs w:val="24"/>
          <w:u w:val="single"/>
          <w:lang w:val="es-ES"/>
        </w:rPr>
      </w:pPr>
    </w:p>
    <w:p w14:paraId="14869EF3" w14:textId="77777777" w:rsidR="0045427B" w:rsidRPr="00BC27E3" w:rsidRDefault="0045427B" w:rsidP="0045427B">
      <w:pPr>
        <w:rPr>
          <w:rFonts w:eastAsia="Palatino Linotype" w:cs="Palatino Linotype"/>
          <w:szCs w:val="24"/>
        </w:rPr>
      </w:pPr>
      <w:r w:rsidRPr="00BC27E3">
        <w:rPr>
          <w:rFonts w:eastAsia="Palatino Linotype" w:cs="Palatino Linotype"/>
          <w:szCs w:val="24"/>
        </w:rPr>
        <w:t>En la elaboración de la versión pública se deberá considera lo dispuesto en los artículos 3 fracciones IX, XX, XXI y XLV, 91, 132 fracciones II y III y 143 de la Ley de Transparencia y Acceso a la Información Pública del Estado de México y Municipios que establecen lo siguiente:</w:t>
      </w:r>
    </w:p>
    <w:p w14:paraId="0B8C7DEA" w14:textId="77777777" w:rsidR="0045427B" w:rsidRPr="00BC27E3" w:rsidRDefault="0045427B" w:rsidP="0045427B">
      <w:pPr>
        <w:rPr>
          <w:rFonts w:eastAsia="Palatino Linotype" w:cs="Palatino Linotype"/>
          <w:szCs w:val="24"/>
        </w:rPr>
      </w:pPr>
    </w:p>
    <w:p w14:paraId="27C71EE0"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Artículo 3.</w:t>
      </w:r>
      <w:r w:rsidRPr="00BC27E3">
        <w:rPr>
          <w:rFonts w:eastAsia="Palatino Linotype" w:cs="Palatino Linotype"/>
          <w:i/>
          <w:color w:val="000000"/>
          <w:sz w:val="22"/>
          <w:szCs w:val="24"/>
        </w:rPr>
        <w:t xml:space="preserve"> Para los efectos de la presente Ley se entenderá por:</w:t>
      </w:r>
    </w:p>
    <w:p w14:paraId="1CF838F1"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i/>
          <w:color w:val="000000"/>
          <w:sz w:val="22"/>
          <w:szCs w:val="24"/>
        </w:rPr>
        <w:t>[…]</w:t>
      </w:r>
    </w:p>
    <w:p w14:paraId="79AD268D"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IX. Datos personales:</w:t>
      </w:r>
      <w:r w:rsidRPr="00BC27E3">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2ACE77D"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XX.</w:t>
      </w:r>
      <w:r w:rsidRPr="00BC27E3">
        <w:rPr>
          <w:rFonts w:eastAsia="Palatino Linotype" w:cs="Palatino Linotype"/>
          <w:i/>
          <w:color w:val="000000"/>
          <w:sz w:val="22"/>
          <w:szCs w:val="24"/>
        </w:rPr>
        <w:t xml:space="preserve"> </w:t>
      </w:r>
      <w:r w:rsidRPr="00BC27E3">
        <w:rPr>
          <w:rFonts w:eastAsia="Palatino Linotype" w:cs="Palatino Linotype"/>
          <w:b/>
          <w:i/>
          <w:color w:val="000000"/>
          <w:sz w:val="22"/>
          <w:szCs w:val="24"/>
        </w:rPr>
        <w:t>Información clasificada:</w:t>
      </w:r>
      <w:r w:rsidRPr="00BC27E3">
        <w:rPr>
          <w:rFonts w:eastAsia="Palatino Linotype" w:cs="Palatino Linotype"/>
          <w:i/>
          <w:color w:val="000000"/>
          <w:sz w:val="22"/>
          <w:szCs w:val="24"/>
        </w:rPr>
        <w:t xml:space="preserve"> Aquella considerada por la presente Ley como reservada o confidencial;</w:t>
      </w:r>
    </w:p>
    <w:p w14:paraId="3E39480E"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XXI.</w:t>
      </w:r>
      <w:r w:rsidRPr="00BC27E3">
        <w:rPr>
          <w:rFonts w:eastAsia="Palatino Linotype" w:cs="Palatino Linotype"/>
          <w:i/>
          <w:color w:val="000000"/>
          <w:sz w:val="22"/>
          <w:szCs w:val="24"/>
        </w:rPr>
        <w:t xml:space="preserve"> </w:t>
      </w:r>
      <w:r w:rsidRPr="00BC27E3">
        <w:rPr>
          <w:rFonts w:eastAsia="Palatino Linotype" w:cs="Palatino Linotype"/>
          <w:b/>
          <w:i/>
          <w:color w:val="000000"/>
          <w:sz w:val="22"/>
          <w:szCs w:val="24"/>
        </w:rPr>
        <w:t>Información confidencial:</w:t>
      </w:r>
      <w:r w:rsidRPr="00BC27E3">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68E09EB"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lastRenderedPageBreak/>
        <w:t>[…]</w:t>
      </w:r>
    </w:p>
    <w:p w14:paraId="021F5C22"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XLV.</w:t>
      </w:r>
      <w:r w:rsidRPr="00BC27E3">
        <w:rPr>
          <w:rFonts w:eastAsia="Palatino Linotype" w:cs="Palatino Linotype"/>
          <w:i/>
          <w:color w:val="000000"/>
          <w:sz w:val="22"/>
          <w:szCs w:val="24"/>
        </w:rPr>
        <w:t xml:space="preserve"> </w:t>
      </w:r>
      <w:r w:rsidRPr="00BC27E3">
        <w:rPr>
          <w:rFonts w:eastAsia="Palatino Linotype" w:cs="Palatino Linotype"/>
          <w:b/>
          <w:i/>
          <w:color w:val="000000"/>
          <w:sz w:val="22"/>
          <w:szCs w:val="24"/>
        </w:rPr>
        <w:t>Versión pública:</w:t>
      </w:r>
      <w:r w:rsidRPr="00BC27E3">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081E3D13"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i/>
          <w:color w:val="000000"/>
          <w:sz w:val="22"/>
          <w:szCs w:val="24"/>
        </w:rPr>
        <w:t>[…]</w:t>
      </w:r>
    </w:p>
    <w:p w14:paraId="0B19C8A4"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732F1AA"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 xml:space="preserve">Artículo 91. </w:t>
      </w:r>
      <w:r w:rsidRPr="00BC27E3">
        <w:rPr>
          <w:rFonts w:eastAsia="Palatino Linotype" w:cs="Palatino Linotype"/>
          <w:i/>
          <w:color w:val="000000"/>
          <w:sz w:val="22"/>
          <w:szCs w:val="24"/>
        </w:rPr>
        <w:t>El acceso a la información pública será restringido excepcionalmente, cuando ésta sea clasificada como reservada o confidencial.</w:t>
      </w:r>
    </w:p>
    <w:p w14:paraId="786DFD3F"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E9941D0"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Artículo 132.</w:t>
      </w:r>
      <w:r w:rsidRPr="00BC27E3">
        <w:rPr>
          <w:rFonts w:eastAsia="Palatino Linotype" w:cs="Palatino Linotype"/>
          <w:i/>
          <w:color w:val="000000"/>
          <w:sz w:val="22"/>
          <w:szCs w:val="24"/>
        </w:rPr>
        <w:t xml:space="preserve"> </w:t>
      </w:r>
      <w:r w:rsidRPr="00BC27E3">
        <w:rPr>
          <w:rFonts w:eastAsia="Palatino Linotype" w:cs="Palatino Linotype"/>
          <w:i/>
          <w:color w:val="000000"/>
          <w:sz w:val="22"/>
          <w:szCs w:val="24"/>
          <w:u w:val="single"/>
        </w:rPr>
        <w:t>La clasificación de la información se llevará a cabo en el momento en que</w:t>
      </w:r>
      <w:r w:rsidRPr="00BC27E3">
        <w:rPr>
          <w:rFonts w:eastAsia="Palatino Linotype" w:cs="Palatino Linotype"/>
          <w:i/>
          <w:color w:val="000000"/>
          <w:sz w:val="22"/>
          <w:szCs w:val="24"/>
        </w:rPr>
        <w:t>:</w:t>
      </w:r>
    </w:p>
    <w:p w14:paraId="487EA001"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I.</w:t>
      </w:r>
      <w:r w:rsidRPr="00BC27E3">
        <w:rPr>
          <w:rFonts w:eastAsia="Palatino Linotype" w:cs="Palatino Linotype"/>
          <w:i/>
          <w:color w:val="000000"/>
          <w:sz w:val="22"/>
          <w:szCs w:val="24"/>
        </w:rPr>
        <w:t xml:space="preserve"> Se reciba una solicitud de acceso a la información;</w:t>
      </w:r>
    </w:p>
    <w:p w14:paraId="3CCD1F3B"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II.</w:t>
      </w:r>
      <w:r w:rsidRPr="00BC27E3">
        <w:rPr>
          <w:rFonts w:eastAsia="Palatino Linotype" w:cs="Palatino Linotype"/>
          <w:i/>
          <w:color w:val="000000"/>
          <w:sz w:val="22"/>
          <w:szCs w:val="24"/>
        </w:rPr>
        <w:t xml:space="preserve"> </w:t>
      </w:r>
      <w:r w:rsidRPr="00BC27E3">
        <w:rPr>
          <w:rFonts w:eastAsia="Palatino Linotype" w:cs="Palatino Linotype"/>
          <w:i/>
          <w:color w:val="000000"/>
          <w:sz w:val="22"/>
          <w:szCs w:val="24"/>
          <w:u w:val="single"/>
        </w:rPr>
        <w:t>Se determine mediante resolución de autoridad competente; o</w:t>
      </w:r>
    </w:p>
    <w:p w14:paraId="2433DE3F"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BC27E3">
        <w:rPr>
          <w:rFonts w:eastAsia="Palatino Linotype" w:cs="Palatino Linotype"/>
          <w:b/>
          <w:i/>
          <w:color w:val="000000"/>
          <w:sz w:val="22"/>
          <w:szCs w:val="24"/>
        </w:rPr>
        <w:t>III.</w:t>
      </w:r>
      <w:r w:rsidRPr="00BC27E3">
        <w:rPr>
          <w:rFonts w:eastAsia="Palatino Linotype" w:cs="Palatino Linotype"/>
          <w:i/>
          <w:color w:val="000000"/>
          <w:sz w:val="22"/>
          <w:szCs w:val="24"/>
        </w:rPr>
        <w:t xml:space="preserve"> </w:t>
      </w:r>
      <w:r w:rsidRPr="00BC27E3">
        <w:rPr>
          <w:rFonts w:eastAsia="Palatino Linotype" w:cs="Palatino Linotype"/>
          <w:i/>
          <w:color w:val="000000"/>
          <w:sz w:val="22"/>
          <w:szCs w:val="24"/>
          <w:u w:val="single"/>
        </w:rPr>
        <w:t>Se generen versiones públicas para dar cumplimiento a las obligaciones de transparencia previstas en esta Ley.</w:t>
      </w:r>
    </w:p>
    <w:p w14:paraId="74E1D91F"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i/>
          <w:color w:val="000000"/>
          <w:sz w:val="22"/>
          <w:szCs w:val="24"/>
        </w:rPr>
        <w:t>[…]</w:t>
      </w:r>
    </w:p>
    <w:p w14:paraId="175369FC"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615956D"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Artículo 143.</w:t>
      </w:r>
      <w:r w:rsidRPr="00BC27E3">
        <w:rPr>
          <w:rFonts w:eastAsia="Palatino Linotype" w:cs="Palatino Linotype"/>
          <w:i/>
          <w:color w:val="000000"/>
          <w:sz w:val="22"/>
          <w:szCs w:val="24"/>
        </w:rPr>
        <w:t xml:space="preserve"> </w:t>
      </w:r>
      <w:r w:rsidRPr="00BC27E3">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BC27E3">
        <w:rPr>
          <w:rFonts w:eastAsia="Palatino Linotype" w:cs="Palatino Linotype"/>
          <w:i/>
          <w:color w:val="000000"/>
          <w:sz w:val="22"/>
          <w:szCs w:val="24"/>
        </w:rPr>
        <w:t>:</w:t>
      </w:r>
    </w:p>
    <w:p w14:paraId="35126F3C"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I.</w:t>
      </w:r>
      <w:r w:rsidRPr="00BC27E3">
        <w:rPr>
          <w:rFonts w:eastAsia="Palatino Linotype" w:cs="Palatino Linotype"/>
          <w:i/>
          <w:color w:val="000000"/>
          <w:sz w:val="22"/>
          <w:szCs w:val="24"/>
        </w:rPr>
        <w:t xml:space="preserve"> </w:t>
      </w:r>
      <w:r w:rsidRPr="00BC27E3">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BC27E3">
        <w:rPr>
          <w:rFonts w:eastAsia="Palatino Linotype" w:cs="Palatino Linotype"/>
          <w:i/>
          <w:color w:val="000000"/>
          <w:sz w:val="22"/>
          <w:szCs w:val="24"/>
        </w:rPr>
        <w:t>;</w:t>
      </w:r>
    </w:p>
    <w:p w14:paraId="1F42155C"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II.</w:t>
      </w:r>
      <w:r w:rsidRPr="00BC27E3">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BC27E3">
        <w:rPr>
          <w:rFonts w:eastAsia="Palatino Linotype" w:cs="Palatino Linotype"/>
          <w:i/>
          <w:color w:val="000000"/>
          <w:sz w:val="22"/>
          <w:szCs w:val="24"/>
        </w:rPr>
        <w:t>; y</w:t>
      </w:r>
    </w:p>
    <w:p w14:paraId="453A259E"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III.</w:t>
      </w:r>
      <w:r w:rsidRPr="00BC27E3">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62C1E4E7"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BC27E3">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43776F33"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BC27E3">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57F1C5FA" w14:textId="77777777" w:rsidR="0045427B" w:rsidRPr="00BC27E3" w:rsidRDefault="0045427B" w:rsidP="0045427B">
      <w:pPr>
        <w:rPr>
          <w:rFonts w:eastAsia="Palatino Linotype" w:cs="Palatino Linotype"/>
          <w:i/>
          <w:szCs w:val="24"/>
        </w:rPr>
      </w:pPr>
    </w:p>
    <w:p w14:paraId="7144E87A" w14:textId="77777777" w:rsidR="0045427B" w:rsidRPr="00BC27E3" w:rsidRDefault="0045427B" w:rsidP="0045427B">
      <w:pPr>
        <w:rPr>
          <w:rFonts w:eastAsia="Palatino Linotype" w:cs="Palatino Linotype"/>
          <w:lang w:val="es-ES"/>
        </w:rPr>
      </w:pPr>
      <w:r w:rsidRPr="00BC27E3">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97764B" w14:textId="77777777" w:rsidR="0045427B" w:rsidRPr="00BC27E3" w:rsidRDefault="0045427B" w:rsidP="0045427B">
      <w:pPr>
        <w:rPr>
          <w:rFonts w:eastAsia="Palatino Linotype" w:cs="Palatino Linotype"/>
          <w:szCs w:val="24"/>
        </w:rPr>
      </w:pPr>
    </w:p>
    <w:p w14:paraId="7CA223B0" w14:textId="77777777" w:rsidR="0045427B" w:rsidRPr="00BC27E3" w:rsidRDefault="0045427B" w:rsidP="0045427B">
      <w:pPr>
        <w:rPr>
          <w:rFonts w:eastAsia="Palatino Linotype" w:cs="Palatino Linotype"/>
          <w:szCs w:val="24"/>
        </w:rPr>
      </w:pPr>
      <w:r w:rsidRPr="00BC27E3">
        <w:rPr>
          <w:rFonts w:eastAsia="Palatino Linotype" w:cs="Palatino Linotype"/>
          <w:szCs w:val="24"/>
        </w:rPr>
        <w:lastRenderedPageBreak/>
        <w:t>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400E4C" w14:textId="77777777" w:rsidR="0045427B" w:rsidRPr="00BC27E3" w:rsidRDefault="0045427B" w:rsidP="0045427B">
      <w:pPr>
        <w:rPr>
          <w:rFonts w:eastAsia="Palatino Linotype" w:cs="Palatino Linotype"/>
          <w:szCs w:val="24"/>
        </w:rPr>
      </w:pPr>
    </w:p>
    <w:p w14:paraId="7B716115" w14:textId="77777777" w:rsidR="0045427B" w:rsidRPr="00BC27E3" w:rsidRDefault="0045427B" w:rsidP="0045427B">
      <w:pPr>
        <w:rPr>
          <w:rFonts w:eastAsia="Palatino Linotype" w:cs="Palatino Linotype"/>
          <w:szCs w:val="24"/>
        </w:rPr>
      </w:pPr>
      <w:r w:rsidRPr="00BC27E3">
        <w:rPr>
          <w:rFonts w:eastAsia="Palatino Linotype" w:cs="Palatino Linotype"/>
          <w:szCs w:val="24"/>
        </w:rPr>
        <w:t>Asimismo, los Lineamientos Quincuagésimo sexto, Quincuagésimo séptimo y Quincuagésimo octavo, establecen lo siguiente:</w:t>
      </w:r>
    </w:p>
    <w:p w14:paraId="47A65CFD" w14:textId="77777777" w:rsidR="0045427B" w:rsidRPr="00BC27E3" w:rsidRDefault="0045427B" w:rsidP="0045427B">
      <w:pPr>
        <w:rPr>
          <w:rFonts w:eastAsia="Palatino Linotype" w:cs="Palatino Linotype"/>
        </w:rPr>
      </w:pPr>
    </w:p>
    <w:p w14:paraId="544A2136"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BC27E3">
        <w:rPr>
          <w:rFonts w:eastAsia="Palatino Linotype" w:cs="Palatino Linotype"/>
          <w:b/>
          <w:i/>
          <w:color w:val="000000"/>
          <w:sz w:val="22"/>
          <w:szCs w:val="24"/>
        </w:rPr>
        <w:t>Quincuagésimo sexto.</w:t>
      </w:r>
      <w:r w:rsidRPr="00BC27E3">
        <w:rPr>
          <w:rFonts w:eastAsia="Palatino Linotype" w:cs="Palatino Linotype"/>
          <w:i/>
          <w:color w:val="000000"/>
          <w:sz w:val="22"/>
          <w:szCs w:val="24"/>
        </w:rPr>
        <w:t xml:space="preserve"> </w:t>
      </w:r>
      <w:r w:rsidRPr="00BC27E3">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AE90383"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8388BD7"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Quincuagésimo séptimo.</w:t>
      </w:r>
      <w:r w:rsidRPr="00BC27E3">
        <w:rPr>
          <w:rFonts w:eastAsia="Palatino Linotype" w:cs="Palatino Linotype"/>
          <w:i/>
          <w:color w:val="000000"/>
          <w:sz w:val="22"/>
          <w:szCs w:val="24"/>
        </w:rPr>
        <w:t xml:space="preserve"> Se considera, en principio, como información pública y no podrá omitirse de las versiones públicas la siguiente:</w:t>
      </w:r>
    </w:p>
    <w:p w14:paraId="4C596303"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3854DD"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381C75E8"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36E41408"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BC27E3">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6E14D12"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C56A765"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360B132"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F7AAD65" w14:textId="77777777" w:rsidR="0045427B" w:rsidRPr="00BC27E3" w:rsidRDefault="0045427B" w:rsidP="0045427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C27E3">
        <w:rPr>
          <w:rFonts w:eastAsia="Palatino Linotype" w:cs="Palatino Linotype"/>
          <w:b/>
          <w:i/>
          <w:color w:val="000000"/>
          <w:sz w:val="22"/>
          <w:szCs w:val="24"/>
        </w:rPr>
        <w:t>Quincuagésimo octavo.</w:t>
      </w:r>
      <w:r w:rsidRPr="00BC27E3">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605ADA8D" w14:textId="77777777" w:rsidR="0045427B" w:rsidRPr="00BC27E3" w:rsidRDefault="0045427B" w:rsidP="0045427B">
      <w:pPr>
        <w:rPr>
          <w:rFonts w:eastAsia="Palatino Linotype" w:cs="Palatino Linotype"/>
          <w:i/>
          <w:szCs w:val="24"/>
        </w:rPr>
      </w:pPr>
    </w:p>
    <w:p w14:paraId="187F2B6A" w14:textId="77777777" w:rsidR="0045427B" w:rsidRPr="00BC27E3" w:rsidRDefault="0045427B" w:rsidP="0045427B">
      <w:pPr>
        <w:rPr>
          <w:rFonts w:eastAsia="Palatino Linotype" w:cs="Palatino Linotype"/>
          <w:szCs w:val="24"/>
        </w:rPr>
      </w:pPr>
      <w:r w:rsidRPr="00BC27E3">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0AD8D287" w14:textId="77777777" w:rsidR="00E23F73" w:rsidRPr="00BC27E3" w:rsidRDefault="00E23F73" w:rsidP="00E23F73">
      <w:pPr>
        <w:rPr>
          <w:rFonts w:cs="Tahoma"/>
          <w:bCs/>
          <w:szCs w:val="24"/>
          <w:lang w:val="es-MX"/>
        </w:rPr>
      </w:pPr>
    </w:p>
    <w:p w14:paraId="3B113E37" w14:textId="77777777" w:rsidR="00E23F73" w:rsidRPr="00BC27E3" w:rsidRDefault="00E23F73" w:rsidP="00E23F73">
      <w:pPr>
        <w:numPr>
          <w:ilvl w:val="0"/>
          <w:numId w:val="61"/>
        </w:numPr>
        <w:spacing w:after="160" w:line="254" w:lineRule="auto"/>
        <w:rPr>
          <w:rFonts w:eastAsia="Palatino Linotype" w:cs="Palatino Linotype"/>
          <w:b/>
          <w:color w:val="000000"/>
          <w:szCs w:val="24"/>
          <w:lang w:val="es-MX"/>
        </w:rPr>
      </w:pPr>
      <w:r w:rsidRPr="00BC27E3">
        <w:rPr>
          <w:rFonts w:eastAsia="Palatino Linotype" w:cs="Palatino Linotype"/>
          <w:b/>
          <w:color w:val="000000"/>
          <w:szCs w:val="24"/>
          <w:lang w:val="es-MX"/>
        </w:rPr>
        <w:t>Registro Federal de Contribuyentes (RFC)</w:t>
      </w:r>
    </w:p>
    <w:p w14:paraId="1F8C8E29" w14:textId="77777777" w:rsidR="00E23F73" w:rsidRPr="00BC27E3" w:rsidRDefault="00E23F73" w:rsidP="00E23F73">
      <w:pPr>
        <w:rPr>
          <w:rFonts w:eastAsia="Palatino Linotype" w:cs="Palatino Linotype"/>
          <w:color w:val="000000"/>
          <w:szCs w:val="24"/>
          <w:lang w:val="es-MX"/>
        </w:rPr>
      </w:pPr>
    </w:p>
    <w:p w14:paraId="6E368DFD" w14:textId="77777777" w:rsidR="00E23F73" w:rsidRPr="00BC27E3" w:rsidRDefault="00E23F73" w:rsidP="00E23F73">
      <w:pPr>
        <w:rPr>
          <w:rFonts w:eastAsia="Palatino Linotype" w:cs="Palatino Linotype"/>
          <w:color w:val="000000"/>
          <w:szCs w:val="24"/>
          <w:lang w:val="es-MX"/>
        </w:rPr>
      </w:pPr>
      <w:r w:rsidRPr="00BC27E3">
        <w:rPr>
          <w:rFonts w:eastAsia="Palatino Linotype" w:cs="Palatino Linotype"/>
          <w:color w:val="000000"/>
          <w:szCs w:val="24"/>
          <w:lang w:val="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DF20D9C" w14:textId="77777777" w:rsidR="00E23F73" w:rsidRPr="00BC27E3" w:rsidRDefault="00E23F73" w:rsidP="00E23F73">
      <w:pPr>
        <w:rPr>
          <w:rFonts w:eastAsia="Palatino Linotype" w:cs="Palatino Linotype"/>
          <w:color w:val="000000"/>
          <w:szCs w:val="24"/>
          <w:lang w:val="es-MX"/>
        </w:rPr>
      </w:pPr>
    </w:p>
    <w:p w14:paraId="0A00E654" w14:textId="77777777" w:rsidR="00E23F73" w:rsidRPr="00BC27E3" w:rsidRDefault="00E23F73" w:rsidP="00E23F73">
      <w:pPr>
        <w:rPr>
          <w:rFonts w:eastAsia="Palatino Linotype" w:cs="Palatino Linotype"/>
          <w:color w:val="000000"/>
          <w:szCs w:val="24"/>
          <w:lang w:val="es-MX"/>
        </w:rPr>
      </w:pPr>
      <w:r w:rsidRPr="00BC27E3">
        <w:rPr>
          <w:rFonts w:eastAsia="Palatino Linotype" w:cs="Palatino Linotype"/>
          <w:color w:val="000000"/>
          <w:szCs w:val="24"/>
          <w:lang w:val="es-MX"/>
        </w:rPr>
        <w:lastRenderedPageBreak/>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F90D105" w14:textId="77777777" w:rsidR="00E23F73" w:rsidRPr="00BC27E3" w:rsidRDefault="00E23F73" w:rsidP="00E23F73">
      <w:pPr>
        <w:rPr>
          <w:rFonts w:eastAsia="Palatino Linotype" w:cs="Palatino Linotype"/>
          <w:color w:val="000000"/>
          <w:szCs w:val="24"/>
          <w:lang w:val="es-MX"/>
        </w:rPr>
      </w:pPr>
    </w:p>
    <w:p w14:paraId="51AFA8F9" w14:textId="77777777" w:rsidR="00E23F73" w:rsidRPr="00BC27E3" w:rsidRDefault="00E23F73" w:rsidP="00E23F73">
      <w:pPr>
        <w:rPr>
          <w:rFonts w:eastAsia="Palatino Linotype" w:cs="Palatino Linotype"/>
          <w:color w:val="000000"/>
          <w:szCs w:val="24"/>
          <w:lang w:val="es-MX"/>
        </w:rPr>
      </w:pPr>
      <w:r w:rsidRPr="00BC27E3">
        <w:rPr>
          <w:rFonts w:eastAsia="Palatino Linotype" w:cs="Palatino Linotype"/>
          <w:color w:val="000000"/>
          <w:szCs w:val="24"/>
          <w:lang w:val="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AF23178" w14:textId="77777777" w:rsidR="00E23F73" w:rsidRPr="00BC27E3" w:rsidRDefault="00E23F73" w:rsidP="00E23F73">
      <w:pPr>
        <w:rPr>
          <w:rFonts w:eastAsia="Palatino Linotype" w:cs="Palatino Linotype"/>
          <w:color w:val="000000"/>
          <w:szCs w:val="24"/>
          <w:lang w:val="es-MX"/>
        </w:rPr>
      </w:pPr>
    </w:p>
    <w:p w14:paraId="1860C0B5" w14:textId="77777777" w:rsidR="00E23F73" w:rsidRPr="00BC27E3" w:rsidRDefault="00E23F73" w:rsidP="00E23F73">
      <w:pPr>
        <w:rPr>
          <w:rFonts w:eastAsia="Palatino Linotype" w:cs="Palatino Linotype"/>
          <w:color w:val="000000"/>
          <w:szCs w:val="24"/>
          <w:lang w:val="es-MX"/>
        </w:rPr>
      </w:pPr>
      <w:r w:rsidRPr="00BC27E3">
        <w:rPr>
          <w:rFonts w:eastAsia="Palatino Linotype" w:cs="Palatino Linotype"/>
          <w:color w:val="000000"/>
          <w:szCs w:val="24"/>
          <w:lang w:val="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2CD99BF" w14:textId="77777777" w:rsidR="00E23F73" w:rsidRPr="00BC27E3" w:rsidRDefault="00E23F73" w:rsidP="00E23F73">
      <w:pPr>
        <w:rPr>
          <w:rFonts w:eastAsia="Palatino Linotype" w:cs="Palatino Linotype"/>
          <w:color w:val="000000"/>
          <w:szCs w:val="24"/>
          <w:lang w:val="es-MX"/>
        </w:rPr>
      </w:pPr>
    </w:p>
    <w:p w14:paraId="349024DB" w14:textId="77777777" w:rsidR="00E23F73" w:rsidRPr="00BC27E3" w:rsidRDefault="00E23F73" w:rsidP="00E23F73">
      <w:pPr>
        <w:rPr>
          <w:rFonts w:eastAsia="Palatino Linotype" w:cs="Palatino Linotype"/>
          <w:color w:val="000000"/>
          <w:szCs w:val="24"/>
          <w:lang w:val="es-MX"/>
        </w:rPr>
      </w:pPr>
      <w:r w:rsidRPr="00BC27E3">
        <w:rPr>
          <w:rFonts w:eastAsia="Palatino Linotype" w:cs="Palatino Linotype"/>
          <w:color w:val="000000"/>
          <w:szCs w:val="24"/>
          <w:lang w:val="es-MX"/>
        </w:rPr>
        <w:t>Lo anterior, resulta congruente con el Criterio Orientador, de la Segunda Época, con número de registro SO/019/2017, emitido por el entonces Instituto Nacional de Transparencia, Acceso a la Información y Protección de Datos Personales vigente a la fecha de la solicitud, en el cual se señala lo siguiente:</w:t>
      </w:r>
    </w:p>
    <w:p w14:paraId="18E2B1B0" w14:textId="77777777" w:rsidR="00E23F73" w:rsidRPr="00BC27E3" w:rsidRDefault="00E23F73" w:rsidP="00E23F73">
      <w:pPr>
        <w:rPr>
          <w:rFonts w:eastAsia="Palatino Linotype" w:cs="Palatino Linotype"/>
          <w:color w:val="000000"/>
          <w:szCs w:val="24"/>
          <w:lang w:val="es-MX"/>
        </w:rPr>
      </w:pPr>
    </w:p>
    <w:p w14:paraId="4BC77565" w14:textId="77777777" w:rsidR="00E23F73" w:rsidRPr="00BC27E3" w:rsidRDefault="00E23F73" w:rsidP="00E23F73">
      <w:pPr>
        <w:ind w:left="567" w:right="567"/>
        <w:rPr>
          <w:rFonts w:eastAsia="Palatino Linotype" w:cs="Palatino Linotype"/>
          <w:i/>
          <w:color w:val="000000"/>
          <w:szCs w:val="24"/>
          <w:lang w:val="es-MX"/>
        </w:rPr>
      </w:pPr>
      <w:r w:rsidRPr="00BC27E3">
        <w:rPr>
          <w:rFonts w:eastAsia="Palatino Linotype" w:cs="Palatino Linotype"/>
          <w:b/>
          <w:i/>
          <w:color w:val="000000"/>
          <w:szCs w:val="24"/>
          <w:lang w:val="es-MX"/>
        </w:rPr>
        <w:lastRenderedPageBreak/>
        <w:t>“Registro Federal de Contribuyentes (RFC) de personas físicas.</w:t>
      </w:r>
      <w:r w:rsidRPr="00BC27E3">
        <w:rPr>
          <w:rFonts w:eastAsia="Palatino Linotype" w:cs="Palatino Linotype"/>
          <w:i/>
          <w:color w:val="000000"/>
          <w:szCs w:val="24"/>
          <w:lang w:val="es-MX"/>
        </w:rPr>
        <w:t xml:space="preserve"> El RFC es una clave de carácter fiscal, única e irrepetible, que permite identificar al titular, su edad y fecha de nacimiento, por lo que es un dato personal de carácter confidencial.”</w:t>
      </w:r>
    </w:p>
    <w:p w14:paraId="3DEF6FF8" w14:textId="77777777" w:rsidR="00E23F73" w:rsidRPr="00BC27E3" w:rsidRDefault="00E23F73" w:rsidP="00E23F73">
      <w:pPr>
        <w:rPr>
          <w:rFonts w:eastAsia="Palatino Linotype" w:cs="Palatino Linotype"/>
          <w:color w:val="000000"/>
          <w:szCs w:val="24"/>
          <w:lang w:val="es-MX"/>
        </w:rPr>
      </w:pPr>
    </w:p>
    <w:p w14:paraId="25A7537D" w14:textId="77777777" w:rsidR="00E23F73" w:rsidRPr="00BC27E3" w:rsidRDefault="00E23F73" w:rsidP="00E23F73">
      <w:pPr>
        <w:rPr>
          <w:rFonts w:eastAsia="Palatino Linotype" w:cs="Palatino Linotype"/>
          <w:color w:val="000000"/>
          <w:szCs w:val="24"/>
          <w:lang w:val="es-MX"/>
        </w:rPr>
      </w:pPr>
      <w:r w:rsidRPr="00BC27E3">
        <w:rPr>
          <w:rFonts w:eastAsia="Palatino Linotype" w:cs="Palatino Linotype"/>
          <w:color w:val="000000"/>
          <w:szCs w:val="24"/>
          <w:lang w:val="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Cabe señalar que dicho dato es accesible.</w:t>
      </w:r>
    </w:p>
    <w:p w14:paraId="1F3AA673" w14:textId="77777777" w:rsidR="00E23F73" w:rsidRPr="00BC27E3" w:rsidRDefault="00E23F73" w:rsidP="00E23F73">
      <w:pPr>
        <w:rPr>
          <w:rFonts w:eastAsia="Palatino Linotype" w:cs="Palatino Linotype"/>
          <w:color w:val="000000"/>
          <w:szCs w:val="24"/>
          <w:lang w:val="es-MX"/>
        </w:rPr>
      </w:pPr>
    </w:p>
    <w:p w14:paraId="28103A8F" w14:textId="77777777" w:rsidR="00E23F73" w:rsidRPr="00BC27E3" w:rsidRDefault="00E23F73" w:rsidP="00E23F73">
      <w:pPr>
        <w:numPr>
          <w:ilvl w:val="0"/>
          <w:numId w:val="62"/>
        </w:numPr>
        <w:spacing w:after="160" w:line="254" w:lineRule="auto"/>
        <w:ind w:right="-93"/>
        <w:contextualSpacing/>
        <w:rPr>
          <w:rFonts w:eastAsia="Cambria" w:cs="Tahoma"/>
          <w:color w:val="000000"/>
          <w:szCs w:val="24"/>
          <w:lang w:val="es-ES" w:eastAsia="es-ES"/>
        </w:rPr>
      </w:pPr>
      <w:r w:rsidRPr="00BC27E3">
        <w:rPr>
          <w:rFonts w:eastAsia="Times New Roman" w:cs="Times New Roman"/>
          <w:b/>
          <w:bCs/>
          <w:color w:val="000000"/>
          <w:szCs w:val="24"/>
          <w:lang w:val="es-MX" w:eastAsia="es-ES"/>
        </w:rPr>
        <w:t>Domicilio Particular</w:t>
      </w:r>
    </w:p>
    <w:p w14:paraId="11A33CF2" w14:textId="77777777" w:rsidR="00E23F73" w:rsidRPr="00BC27E3" w:rsidRDefault="00E23F73" w:rsidP="00E23F73">
      <w:pPr>
        <w:ind w:left="780" w:right="-93"/>
        <w:contextualSpacing/>
        <w:rPr>
          <w:rFonts w:eastAsia="Cambria" w:cs="Tahoma"/>
          <w:color w:val="000000"/>
          <w:szCs w:val="24"/>
          <w:lang w:val="es-ES" w:eastAsia="es-ES"/>
        </w:rPr>
      </w:pPr>
    </w:p>
    <w:p w14:paraId="3E65BDD8" w14:textId="77777777" w:rsidR="00E23F73" w:rsidRPr="00BC27E3" w:rsidRDefault="00E23F73" w:rsidP="00E23F73">
      <w:pPr>
        <w:ind w:right="-93"/>
        <w:rPr>
          <w:rFonts w:eastAsia="Cambria" w:cs="Tahoma"/>
          <w:color w:val="000000"/>
          <w:szCs w:val="24"/>
          <w:lang w:val="es-ES"/>
        </w:rPr>
      </w:pPr>
      <w:r w:rsidRPr="00BC27E3">
        <w:rPr>
          <w:rFonts w:eastAsia="Cambria" w:cs="Tahoma"/>
          <w:color w:val="000000"/>
          <w:szCs w:val="24"/>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6030EE92" w14:textId="77777777" w:rsidR="00E23F73" w:rsidRPr="00BC27E3" w:rsidRDefault="00E23F73" w:rsidP="00E23F73">
      <w:pPr>
        <w:ind w:right="-93"/>
        <w:rPr>
          <w:rFonts w:eastAsia="Cambria" w:cs="Tahoma"/>
          <w:color w:val="000000"/>
          <w:szCs w:val="24"/>
          <w:lang w:val="es-ES"/>
        </w:rPr>
      </w:pPr>
    </w:p>
    <w:p w14:paraId="503D2E7B" w14:textId="77777777" w:rsidR="00E23F73" w:rsidRPr="00BC27E3" w:rsidRDefault="00E23F73" w:rsidP="00E23F73">
      <w:pPr>
        <w:ind w:right="-93"/>
        <w:rPr>
          <w:rFonts w:eastAsia="Cambria" w:cs="Tahoma"/>
          <w:color w:val="000000"/>
          <w:szCs w:val="24"/>
          <w:lang w:val="es-ES"/>
        </w:rPr>
      </w:pPr>
      <w:r w:rsidRPr="00BC27E3">
        <w:rPr>
          <w:rFonts w:eastAsia="Cambria" w:cs="Tahoma"/>
          <w:color w:val="000000"/>
          <w:szCs w:val="24"/>
          <w:lang w:val="es-ES"/>
        </w:rPr>
        <w:t>De la misma manera, lo establece el artículo 29 del Código Civil Federal, al precisar que el domicilio de personas físicas</w:t>
      </w:r>
      <w:r w:rsidRPr="00BC27E3">
        <w:rPr>
          <w:rFonts w:eastAsia="Cambria" w:cs="Tahoma"/>
          <w:b/>
          <w:color w:val="000000"/>
          <w:szCs w:val="24"/>
          <w:lang w:val="es-ES"/>
        </w:rPr>
        <w:t xml:space="preserve">, </w:t>
      </w:r>
      <w:r w:rsidRPr="00BC27E3">
        <w:rPr>
          <w:rFonts w:eastAsia="Cambria" w:cs="Tahoma"/>
          <w:color w:val="000000"/>
          <w:szCs w:val="24"/>
          <w:lang w:val="es-ES"/>
        </w:rPr>
        <w:t>es el lugar donde residen habitualmente, el lugar del centro principal de sus negocios, donde residan o el lugar donde se encuentren.</w:t>
      </w:r>
    </w:p>
    <w:p w14:paraId="562CFD8C" w14:textId="77777777" w:rsidR="00E23F73" w:rsidRPr="00BC27E3" w:rsidRDefault="00E23F73" w:rsidP="00E23F73">
      <w:pPr>
        <w:ind w:right="-93"/>
        <w:rPr>
          <w:rFonts w:eastAsia="Cambria" w:cs="Tahoma"/>
          <w:b/>
          <w:color w:val="000000"/>
          <w:szCs w:val="24"/>
          <w:lang w:val="es-ES"/>
        </w:rPr>
      </w:pPr>
    </w:p>
    <w:p w14:paraId="1707CE09" w14:textId="77777777" w:rsidR="00E23F73" w:rsidRPr="00BC27E3" w:rsidRDefault="00E23F73" w:rsidP="00E23F73">
      <w:pPr>
        <w:ind w:right="-93"/>
        <w:rPr>
          <w:rFonts w:eastAsia="Cambria" w:cs="Tahoma"/>
          <w:color w:val="000000"/>
          <w:szCs w:val="24"/>
          <w:lang w:val="es-ES"/>
        </w:rPr>
      </w:pPr>
      <w:r w:rsidRPr="00BC27E3">
        <w:rPr>
          <w:rFonts w:eastAsia="Cambria" w:cs="Tahoma"/>
          <w:color w:val="000000"/>
          <w:szCs w:val="24"/>
          <w:lang w:val="es-ES"/>
        </w:rPr>
        <w:t xml:space="preserve">En ese contexto, la dirección o domicilio es el lugar en donde reside habitualmente una persona física, por lo que, permite hacerlo identificable y ubicable, propiciando que pueda </w:t>
      </w:r>
      <w:r w:rsidRPr="00BC27E3">
        <w:rPr>
          <w:rFonts w:eastAsia="Cambria" w:cs="Tahoma"/>
          <w:color w:val="000000"/>
          <w:szCs w:val="24"/>
          <w:lang w:val="es-ES"/>
        </w:rPr>
        <w:lastRenderedPageBreak/>
        <w:t xml:space="preserve">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177F182" w14:textId="77777777" w:rsidR="00E23F73" w:rsidRPr="00BC27E3" w:rsidRDefault="00E23F73" w:rsidP="00E23F73">
      <w:pPr>
        <w:ind w:right="-93"/>
        <w:rPr>
          <w:rFonts w:eastAsia="Cambria" w:cs="Tahoma"/>
          <w:color w:val="000000"/>
          <w:szCs w:val="24"/>
          <w:lang w:val="es-ES"/>
        </w:rPr>
      </w:pPr>
    </w:p>
    <w:p w14:paraId="1178D196" w14:textId="77777777" w:rsidR="00E23F73" w:rsidRPr="00BC27E3" w:rsidRDefault="00E23F73" w:rsidP="00E23F73">
      <w:pPr>
        <w:ind w:right="-93"/>
        <w:rPr>
          <w:rFonts w:eastAsia="Cambria" w:cs="Tahoma"/>
          <w:color w:val="000000"/>
          <w:szCs w:val="24"/>
          <w:lang w:val="es-ES"/>
        </w:rPr>
      </w:pPr>
      <w:r w:rsidRPr="00BC27E3">
        <w:rPr>
          <w:rFonts w:eastAsia="Cambria" w:cs="Tahoma"/>
          <w:color w:val="000000"/>
          <w:szCs w:val="24"/>
          <w:lang w:val="es-ES"/>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630D144C" w14:textId="77777777" w:rsidR="00E23F73" w:rsidRPr="00BC27E3" w:rsidRDefault="00E23F73" w:rsidP="00E23F73">
      <w:pPr>
        <w:ind w:right="-93"/>
        <w:rPr>
          <w:rFonts w:eastAsia="Cambria" w:cs="Tahoma"/>
          <w:color w:val="000000"/>
          <w:szCs w:val="24"/>
          <w:lang w:val="es-ES"/>
        </w:rPr>
      </w:pPr>
    </w:p>
    <w:p w14:paraId="07D09948" w14:textId="77777777" w:rsidR="00E23F73" w:rsidRPr="00BC27E3" w:rsidRDefault="00E23F73" w:rsidP="00E23F73">
      <w:pPr>
        <w:ind w:right="-93"/>
        <w:rPr>
          <w:rFonts w:eastAsia="Cambria" w:cs="Tahoma"/>
          <w:color w:val="000000"/>
          <w:szCs w:val="24"/>
          <w:lang w:val="es-ES"/>
        </w:rPr>
      </w:pPr>
      <w:r w:rsidRPr="00BC27E3">
        <w:rPr>
          <w:rFonts w:eastAsia="Cambria" w:cs="Tahoma"/>
          <w:color w:val="000000"/>
          <w:szCs w:val="24"/>
          <w:lang w:val="es-ES"/>
        </w:rPr>
        <w:t>Por lo tanto, se actualiza la clasificación del domicilio y su comprobante, de conformidad con la fracción I, del artículo 143 de la Ley de Transparencia y Acceso a la Información Pública del Estado de México y Municipios.</w:t>
      </w:r>
    </w:p>
    <w:p w14:paraId="68950152" w14:textId="77777777" w:rsidR="00E23F73" w:rsidRPr="00BC27E3" w:rsidRDefault="00E23F73" w:rsidP="00E23F73">
      <w:pPr>
        <w:rPr>
          <w:rFonts w:cs="Tahoma"/>
          <w:bCs/>
          <w:szCs w:val="24"/>
          <w:lang w:val="es-MX"/>
        </w:rPr>
      </w:pPr>
    </w:p>
    <w:p w14:paraId="3760A066" w14:textId="77777777" w:rsidR="00E23F73" w:rsidRPr="00BC27E3" w:rsidRDefault="00E23F73" w:rsidP="00E23F73">
      <w:pPr>
        <w:numPr>
          <w:ilvl w:val="0"/>
          <w:numId w:val="60"/>
        </w:numPr>
        <w:spacing w:after="160" w:line="254" w:lineRule="auto"/>
        <w:contextualSpacing/>
        <w:jc w:val="left"/>
        <w:rPr>
          <w:rFonts w:cs="Tahoma"/>
          <w:b/>
          <w:bCs/>
          <w:color w:val="000000"/>
          <w:szCs w:val="24"/>
          <w:lang w:val="es-MX"/>
        </w:rPr>
      </w:pPr>
      <w:r w:rsidRPr="00BC27E3">
        <w:rPr>
          <w:rFonts w:cs="Tahoma"/>
          <w:b/>
          <w:bCs/>
          <w:color w:val="000000"/>
          <w:szCs w:val="24"/>
          <w:lang w:val="es-MX"/>
        </w:rPr>
        <w:t>Fecha de nacimiento</w:t>
      </w:r>
    </w:p>
    <w:p w14:paraId="10F63B54" w14:textId="77777777" w:rsidR="00E23F73" w:rsidRPr="00BC27E3" w:rsidRDefault="00E23F73" w:rsidP="00E23F73">
      <w:pPr>
        <w:ind w:left="720"/>
        <w:contextualSpacing/>
        <w:jc w:val="left"/>
        <w:rPr>
          <w:rFonts w:cs="Tahoma"/>
          <w:b/>
          <w:bCs/>
          <w:color w:val="000000"/>
          <w:szCs w:val="24"/>
          <w:lang w:val="es-MX"/>
        </w:rPr>
      </w:pPr>
    </w:p>
    <w:p w14:paraId="514EC9ED" w14:textId="77777777" w:rsidR="00E23F73" w:rsidRPr="00BC27E3" w:rsidRDefault="00E23F73" w:rsidP="00E23F73">
      <w:pPr>
        <w:rPr>
          <w:rFonts w:cs="Tahoma"/>
          <w:bCs/>
          <w:color w:val="000000"/>
          <w:szCs w:val="24"/>
        </w:rPr>
      </w:pPr>
      <w:r w:rsidRPr="00BC27E3">
        <w:rPr>
          <w:rFonts w:cs="Tahoma"/>
          <w:bCs/>
          <w:color w:val="000000"/>
          <w:szCs w:val="24"/>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14:paraId="56A55CB7" w14:textId="77777777" w:rsidR="00E23F73" w:rsidRPr="00BC27E3" w:rsidRDefault="00E23F73" w:rsidP="00E23F73">
      <w:pPr>
        <w:rPr>
          <w:rFonts w:cs="Tahoma"/>
          <w:bCs/>
          <w:color w:val="000000"/>
          <w:szCs w:val="24"/>
        </w:rPr>
      </w:pPr>
    </w:p>
    <w:p w14:paraId="20E2CD98" w14:textId="77777777" w:rsidR="00E23F73" w:rsidRPr="00BC27E3" w:rsidRDefault="00E23F73" w:rsidP="00E23F73">
      <w:pPr>
        <w:rPr>
          <w:rFonts w:cs="Tahoma"/>
          <w:bCs/>
          <w:color w:val="000000"/>
          <w:szCs w:val="24"/>
        </w:rPr>
      </w:pPr>
      <w:r w:rsidRPr="00BC27E3">
        <w:rPr>
          <w:rFonts w:cs="Tahoma"/>
          <w:bCs/>
          <w:color w:val="000000"/>
          <w:szCs w:val="24"/>
        </w:rPr>
        <w:lastRenderedPageBreak/>
        <w:t xml:space="preserve"> Conforme a lo anterior, se colige que se trate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14964D4D" w14:textId="77777777" w:rsidR="00A33896" w:rsidRPr="00BC27E3" w:rsidRDefault="00A33896" w:rsidP="00E23F73">
      <w:pPr>
        <w:rPr>
          <w:rFonts w:cs="Tahoma"/>
          <w:bCs/>
          <w:color w:val="000000"/>
          <w:szCs w:val="24"/>
        </w:rPr>
      </w:pPr>
    </w:p>
    <w:p w14:paraId="045E4C46" w14:textId="51E6E760" w:rsidR="00A33896" w:rsidRPr="00BC27E3" w:rsidRDefault="00F844F4" w:rsidP="00A33896">
      <w:pPr>
        <w:pStyle w:val="Prrafodelista"/>
        <w:numPr>
          <w:ilvl w:val="0"/>
          <w:numId w:val="63"/>
        </w:numPr>
        <w:rPr>
          <w:rFonts w:cs="Arial"/>
        </w:rPr>
      </w:pPr>
      <w:r w:rsidRPr="00BC27E3">
        <w:rPr>
          <w:rFonts w:cs="Arial"/>
          <w:b/>
        </w:rPr>
        <w:t>Clave de cualquier tipo de seguridad social</w:t>
      </w:r>
      <w:r w:rsidR="00A33896" w:rsidRPr="00BC27E3">
        <w:rPr>
          <w:rFonts w:cs="Arial"/>
        </w:rPr>
        <w:t xml:space="preserve"> (ISSEMYM, u otros)</w:t>
      </w:r>
    </w:p>
    <w:p w14:paraId="74C2B545" w14:textId="1131942E" w:rsidR="00F844F4" w:rsidRPr="00BC27E3" w:rsidRDefault="00A33896" w:rsidP="00F844F4">
      <w:pPr>
        <w:rPr>
          <w:rFonts w:eastAsia="Times New Roman" w:cs="Arial"/>
          <w:szCs w:val="24"/>
          <w:lang w:val="es-ES" w:eastAsia="es-ES"/>
        </w:rPr>
      </w:pPr>
      <w:r w:rsidRPr="00BC27E3">
        <w:rPr>
          <w:rFonts w:eastAsia="Times New Roman" w:cs="Arial"/>
          <w:szCs w:val="24"/>
          <w:lang w:val="es-ES" w:eastAsia="es-ES"/>
        </w:rPr>
        <w:t>E</w:t>
      </w:r>
      <w:r w:rsidR="00F844F4" w:rsidRPr="00BC27E3">
        <w:rPr>
          <w:rFonts w:eastAsia="Times New Roman" w:cs="Arial"/>
          <w:szCs w:val="24"/>
          <w:lang w:val="es-ES" w:eastAsia="es-ES"/>
        </w:rPr>
        <w:t>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7F61663" w14:textId="77777777" w:rsidR="00E23F73" w:rsidRPr="00BC27E3" w:rsidRDefault="00E23F73" w:rsidP="00E23F73">
      <w:pPr>
        <w:rPr>
          <w:rFonts w:cs="Tahoma"/>
          <w:b/>
          <w:bCs/>
          <w:color w:val="000000"/>
          <w:szCs w:val="24"/>
          <w:lang w:val="es-MX"/>
        </w:rPr>
      </w:pPr>
    </w:p>
    <w:p w14:paraId="76C5A974" w14:textId="77777777" w:rsidR="00E23F73" w:rsidRPr="00BC27E3" w:rsidRDefault="00E23F73" w:rsidP="00D44F17">
      <w:pPr>
        <w:pStyle w:val="Prrafodelista"/>
        <w:numPr>
          <w:ilvl w:val="0"/>
          <w:numId w:val="63"/>
        </w:numPr>
        <w:spacing w:after="160" w:line="254" w:lineRule="auto"/>
        <w:contextualSpacing/>
        <w:jc w:val="left"/>
        <w:rPr>
          <w:rFonts w:eastAsia="Calibri" w:cs="Tahoma"/>
          <w:b/>
          <w:bCs/>
          <w:color w:val="000000"/>
          <w:lang w:val="es-MX"/>
        </w:rPr>
      </w:pPr>
      <w:r w:rsidRPr="00BC27E3">
        <w:rPr>
          <w:rFonts w:eastAsia="Calibri" w:cs="Tahoma"/>
          <w:b/>
          <w:bCs/>
          <w:color w:val="000000"/>
          <w:lang w:val="es-MX"/>
        </w:rPr>
        <w:t>Estado civil</w:t>
      </w:r>
    </w:p>
    <w:p w14:paraId="1802D103" w14:textId="77777777" w:rsidR="00E23F73" w:rsidRPr="00BC27E3" w:rsidRDefault="00E23F73" w:rsidP="00E23F73">
      <w:pPr>
        <w:rPr>
          <w:rFonts w:cs="Tahoma"/>
          <w:b/>
          <w:bCs/>
          <w:color w:val="000000"/>
          <w:szCs w:val="24"/>
          <w:lang w:val="es-MX"/>
        </w:rPr>
      </w:pPr>
    </w:p>
    <w:p w14:paraId="3F191BF5" w14:textId="77777777" w:rsidR="00E23F73" w:rsidRPr="00BC27E3" w:rsidRDefault="00E23F73" w:rsidP="00E23F73">
      <w:pPr>
        <w:rPr>
          <w:rFonts w:cs="Tahoma"/>
          <w:bCs/>
          <w:color w:val="000000"/>
          <w:szCs w:val="24"/>
          <w:lang w:val="es-ES"/>
        </w:rPr>
      </w:pPr>
      <w:r w:rsidRPr="00BC27E3">
        <w:rPr>
          <w:rFonts w:cs="Tahoma"/>
          <w:bCs/>
          <w:color w:val="000000"/>
          <w:szCs w:val="24"/>
          <w:lang w:val="es-E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415264DD" w14:textId="77777777" w:rsidR="00E23F73" w:rsidRPr="00BC27E3" w:rsidRDefault="00E23F73" w:rsidP="00E23F73">
      <w:pPr>
        <w:rPr>
          <w:rFonts w:cs="Tahoma"/>
          <w:bCs/>
          <w:color w:val="000000"/>
          <w:szCs w:val="24"/>
          <w:lang w:val="es-ES"/>
        </w:rPr>
      </w:pPr>
    </w:p>
    <w:p w14:paraId="10F44A7B" w14:textId="77777777" w:rsidR="00E23F73" w:rsidRPr="00BC27E3" w:rsidRDefault="00E23F73" w:rsidP="00E23F73">
      <w:pPr>
        <w:rPr>
          <w:rFonts w:cs="Tahoma"/>
          <w:bCs/>
          <w:color w:val="000000"/>
          <w:szCs w:val="24"/>
          <w:lang w:val="es-ES"/>
        </w:rPr>
      </w:pPr>
      <w:r w:rsidRPr="00BC27E3">
        <w:rPr>
          <w:rFonts w:cs="Tahoma"/>
          <w:bCs/>
          <w:color w:val="000000"/>
          <w:szCs w:val="24"/>
          <w:lang w:val="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61B15354" w14:textId="77777777" w:rsidR="0045427B" w:rsidRPr="00BC27E3" w:rsidRDefault="0045427B" w:rsidP="0045427B">
      <w:pPr>
        <w:rPr>
          <w:rFonts w:eastAsia="Palatino Linotype" w:cs="Palatino Linotype"/>
          <w:szCs w:val="24"/>
        </w:rPr>
      </w:pPr>
    </w:p>
    <w:p w14:paraId="6AD6A4D7" w14:textId="77777777" w:rsidR="0045427B" w:rsidRPr="00BC27E3" w:rsidRDefault="0045427B" w:rsidP="0045427B">
      <w:pPr>
        <w:rPr>
          <w:rFonts w:eastAsia="Palatino Linotype" w:cs="Palatino Linotype"/>
          <w:szCs w:val="24"/>
        </w:rPr>
      </w:pPr>
      <w:r w:rsidRPr="00BC27E3">
        <w:rPr>
          <w:rFonts w:eastAsia="Palatino Linotype" w:cs="Palatino Linotype"/>
          <w:szCs w:val="24"/>
        </w:rPr>
        <w:t>Por lo que respecta al Acuerdo del Comité de Transparencia que sustente la versión pública de la documentación a entregar, deberá ser notificado mediante el SAIMEX.</w:t>
      </w:r>
    </w:p>
    <w:p w14:paraId="477EB874" w14:textId="77777777" w:rsidR="0045427B" w:rsidRPr="00BC27E3" w:rsidRDefault="0045427B" w:rsidP="0045427B">
      <w:pPr>
        <w:rPr>
          <w:rFonts w:eastAsia="Palatino Linotype" w:cs="Palatino Linotype"/>
          <w:szCs w:val="24"/>
        </w:rPr>
      </w:pPr>
    </w:p>
    <w:p w14:paraId="637706CA" w14:textId="77777777" w:rsidR="0045427B" w:rsidRPr="00BC27E3" w:rsidRDefault="0045427B" w:rsidP="0045427B">
      <w:pPr>
        <w:pBdr>
          <w:top w:val="nil"/>
          <w:left w:val="nil"/>
          <w:bottom w:val="nil"/>
          <w:right w:val="nil"/>
          <w:between w:val="nil"/>
        </w:pBdr>
        <w:rPr>
          <w:rFonts w:eastAsia="Palatino Linotype" w:cs="Palatino Linotype"/>
          <w:color w:val="000000"/>
          <w:szCs w:val="24"/>
        </w:rPr>
      </w:pPr>
      <w:r w:rsidRPr="00BC27E3">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DD644BF" w14:textId="77777777" w:rsidR="00A71B3C" w:rsidRPr="00BC27E3" w:rsidRDefault="00A71B3C" w:rsidP="00B652D2">
      <w:pPr>
        <w:rPr>
          <w:rFonts w:eastAsia="Times New Roman" w:cs="Arial"/>
          <w:szCs w:val="24"/>
          <w:lang w:val="es-ES"/>
        </w:rPr>
      </w:pPr>
    </w:p>
    <w:p w14:paraId="13289AB8" w14:textId="3DC4062B" w:rsidR="00B652D2" w:rsidRPr="00BC27E3" w:rsidRDefault="00B652D2" w:rsidP="00B652D2">
      <w:pPr>
        <w:rPr>
          <w:rFonts w:eastAsia="Times New Roman" w:cs="Times New Roman"/>
          <w:szCs w:val="24"/>
          <w:lang w:val="es-ES" w:eastAsia="es-ES"/>
        </w:rPr>
      </w:pPr>
      <w:r w:rsidRPr="00BC27E3">
        <w:rPr>
          <w:rFonts w:eastAsia="Times New Roman" w:cs="Arial"/>
          <w:szCs w:val="24"/>
          <w:lang w:val="es-ES"/>
        </w:rPr>
        <w:t>E</w:t>
      </w:r>
      <w:r w:rsidRPr="00BC27E3">
        <w:rPr>
          <w:rFonts w:eastAsia="Times New Roman" w:cs="Times New Roman"/>
          <w:szCs w:val="24"/>
          <w:lang w:val="es-ES" w:eastAsia="es-ES"/>
        </w:rPr>
        <w:t xml:space="preserve">n mérito de lo expuesto en líneas anteriores, resultan parcialmente fundados los motivos de inconformidad vertidos por la parte </w:t>
      </w:r>
      <w:r w:rsidRPr="00BC27E3">
        <w:rPr>
          <w:rFonts w:eastAsia="Times New Roman" w:cs="Times New Roman"/>
          <w:b/>
          <w:szCs w:val="24"/>
          <w:lang w:val="es-ES" w:eastAsia="es-ES"/>
        </w:rPr>
        <w:t>Recurrente</w:t>
      </w:r>
      <w:r w:rsidRPr="00BC27E3">
        <w:rPr>
          <w:rFonts w:eastAsia="Times New Roman" w:cs="Times New Roman"/>
          <w:szCs w:val="24"/>
          <w:lang w:val="es-ES" w:eastAsia="es-ES"/>
        </w:rPr>
        <w:t xml:space="preserve">, por ello con fundamento en la </w:t>
      </w:r>
      <w:r w:rsidR="00E23F73" w:rsidRPr="00BC27E3">
        <w:rPr>
          <w:rFonts w:eastAsia="Times New Roman" w:cs="Times New Roman"/>
          <w:i/>
          <w:szCs w:val="24"/>
          <w:lang w:val="es-ES" w:eastAsia="es-ES"/>
        </w:rPr>
        <w:t>segunda</w:t>
      </w:r>
      <w:r w:rsidRPr="00BC27E3">
        <w:rPr>
          <w:rFonts w:eastAsia="Times New Roman" w:cs="Times New Roman"/>
          <w:i/>
          <w:szCs w:val="24"/>
          <w:lang w:val="es-ES" w:eastAsia="es-ES"/>
        </w:rPr>
        <w:t xml:space="preserve"> hipótesis</w:t>
      </w:r>
      <w:r w:rsidRPr="00BC27E3">
        <w:rPr>
          <w:rFonts w:eastAsia="Times New Roman" w:cs="Times New Roman"/>
          <w:szCs w:val="24"/>
          <w:lang w:val="es-ES" w:eastAsia="es-ES"/>
        </w:rPr>
        <w:t xml:space="preserve"> del artículo 186, fracción III, de la Ley de Transparencia y Acceso a la Información Pública del Estado de México y Municipios, se </w:t>
      </w:r>
      <w:r w:rsidR="00E23F73" w:rsidRPr="00BC27E3">
        <w:rPr>
          <w:rFonts w:eastAsia="Times New Roman" w:cs="Times New Roman"/>
          <w:b/>
          <w:szCs w:val="24"/>
          <w:lang w:val="es-ES" w:eastAsia="es-ES"/>
        </w:rPr>
        <w:t>REVOCA</w:t>
      </w:r>
      <w:r w:rsidRPr="00BC27E3">
        <w:rPr>
          <w:rFonts w:eastAsia="Times New Roman" w:cs="Times New Roman"/>
          <w:b/>
          <w:szCs w:val="24"/>
          <w:lang w:val="es-ES" w:eastAsia="es-ES"/>
        </w:rPr>
        <w:t xml:space="preserve"> </w:t>
      </w:r>
      <w:r w:rsidRPr="00BC27E3">
        <w:rPr>
          <w:rFonts w:eastAsia="Times New Roman" w:cs="Times New Roman"/>
          <w:szCs w:val="24"/>
          <w:lang w:val="es-ES" w:eastAsia="es-ES"/>
        </w:rPr>
        <w:t xml:space="preserve">la respuesta a la solicitud de información </w:t>
      </w:r>
      <w:r w:rsidR="00E23F73" w:rsidRPr="00BC27E3">
        <w:rPr>
          <w:rFonts w:eastAsia="Times New Roman" w:cs="Arial"/>
          <w:b/>
          <w:szCs w:val="24"/>
          <w:lang w:val="es-ES" w:eastAsia="es-ES"/>
        </w:rPr>
        <w:t>00052/TEOLOYU/IP/2025</w:t>
      </w:r>
      <w:r w:rsidRPr="00BC27E3">
        <w:rPr>
          <w:rFonts w:eastAsia="Times New Roman" w:cs="Arial"/>
          <w:szCs w:val="24"/>
          <w:lang w:val="es-ES" w:eastAsia="es-ES"/>
        </w:rPr>
        <w:t xml:space="preserve">, </w:t>
      </w:r>
      <w:r w:rsidRPr="00BC27E3">
        <w:rPr>
          <w:rFonts w:eastAsia="Times New Roman" w:cs="Times New Roman"/>
          <w:szCs w:val="24"/>
          <w:lang w:val="es-ES" w:eastAsia="es-ES"/>
        </w:rPr>
        <w:t>que ha sido materia del presente fallo.</w:t>
      </w:r>
    </w:p>
    <w:p w14:paraId="17C44FA0" w14:textId="77777777" w:rsidR="00B652D2" w:rsidRPr="00BC27E3" w:rsidRDefault="00B652D2" w:rsidP="00B652D2">
      <w:pPr>
        <w:rPr>
          <w:rFonts w:eastAsia="Times New Roman" w:cs="Times New Roman"/>
          <w:bCs/>
          <w:spacing w:val="60"/>
          <w:sz w:val="28"/>
          <w:szCs w:val="24"/>
          <w:lang w:eastAsia="es-ES"/>
        </w:rPr>
      </w:pPr>
    </w:p>
    <w:p w14:paraId="612F6B3D" w14:textId="77777777" w:rsidR="00B652D2" w:rsidRPr="00BC27E3" w:rsidRDefault="00B652D2" w:rsidP="00B652D2">
      <w:pPr>
        <w:rPr>
          <w:rFonts w:eastAsia="Times New Roman" w:cs="Times New Roman"/>
          <w:szCs w:val="24"/>
          <w:lang w:val="es-ES" w:eastAsia="es-ES"/>
        </w:rPr>
      </w:pPr>
      <w:r w:rsidRPr="00BC27E3">
        <w:rPr>
          <w:rFonts w:eastAsia="Times New Roman" w:cs="Times New Roman"/>
          <w:szCs w:val="24"/>
          <w:lang w:val="es-ES" w:eastAsia="es-ES"/>
        </w:rPr>
        <w:t xml:space="preserve">Por lo antes expuesto y fundado. </w:t>
      </w:r>
    </w:p>
    <w:p w14:paraId="7331F340" w14:textId="77777777" w:rsidR="00B652D2" w:rsidRPr="00BC27E3" w:rsidRDefault="00B652D2" w:rsidP="00B652D2">
      <w:pPr>
        <w:jc w:val="left"/>
        <w:rPr>
          <w:rFonts w:eastAsia="Times New Roman" w:cs="Times New Roman"/>
          <w:b/>
          <w:bCs/>
          <w:spacing w:val="60"/>
          <w:sz w:val="28"/>
          <w:szCs w:val="24"/>
          <w:lang w:eastAsia="es-ES"/>
        </w:rPr>
      </w:pPr>
    </w:p>
    <w:p w14:paraId="04F69938" w14:textId="77777777" w:rsidR="00581587" w:rsidRPr="00BC27E3" w:rsidRDefault="00581587" w:rsidP="00581587">
      <w:pPr>
        <w:pStyle w:val="Ttulo1"/>
        <w:rPr>
          <w:rFonts w:eastAsia="Palatino Linotype"/>
        </w:rPr>
      </w:pPr>
      <w:r w:rsidRPr="00BC27E3">
        <w:rPr>
          <w:rFonts w:eastAsia="Palatino Linotype"/>
        </w:rPr>
        <w:lastRenderedPageBreak/>
        <w:t>S E    R E S U E L V E</w:t>
      </w:r>
    </w:p>
    <w:p w14:paraId="786678BD" w14:textId="56028731" w:rsidR="00F03C19" w:rsidRPr="00BC27E3" w:rsidRDefault="00F03C19" w:rsidP="00F03C19">
      <w:pPr>
        <w:autoSpaceDE w:val="0"/>
        <w:autoSpaceDN w:val="0"/>
        <w:adjustRightInd w:val="0"/>
        <w:ind w:right="49"/>
        <w:rPr>
          <w:rFonts w:eastAsia="Times New Roman" w:cs="Arial"/>
          <w:szCs w:val="24"/>
          <w:lang w:val="es-ES" w:eastAsia="es-ES"/>
        </w:rPr>
      </w:pPr>
      <w:r w:rsidRPr="00BC27E3">
        <w:rPr>
          <w:rFonts w:eastAsia="Times New Roman" w:cs="Arial"/>
          <w:b/>
          <w:sz w:val="28"/>
          <w:szCs w:val="28"/>
          <w:lang w:eastAsia="es-ES"/>
        </w:rPr>
        <w:t>PRIMERO.</w:t>
      </w:r>
      <w:r w:rsidRPr="00BC27E3">
        <w:rPr>
          <w:rFonts w:eastAsia="Times New Roman" w:cs="Arial"/>
          <w:szCs w:val="24"/>
          <w:lang w:eastAsia="es-ES"/>
        </w:rPr>
        <w:t xml:space="preserve"> </w:t>
      </w:r>
      <w:r w:rsidRPr="00BC27E3">
        <w:rPr>
          <w:rFonts w:eastAsia="Times New Roman" w:cs="Arial"/>
          <w:szCs w:val="24"/>
          <w:lang w:val="es-ES" w:eastAsia="es-ES"/>
        </w:rPr>
        <w:t>Se</w:t>
      </w:r>
      <w:r w:rsidRPr="00BC27E3">
        <w:rPr>
          <w:rFonts w:eastAsia="Times New Roman" w:cs="Arial"/>
          <w:b/>
          <w:szCs w:val="24"/>
          <w:lang w:val="es-ES" w:eastAsia="es-ES"/>
        </w:rPr>
        <w:t xml:space="preserve"> </w:t>
      </w:r>
      <w:r w:rsidR="00E23F73" w:rsidRPr="00BC27E3">
        <w:rPr>
          <w:rFonts w:eastAsia="Times New Roman" w:cs="Arial"/>
          <w:b/>
          <w:szCs w:val="24"/>
          <w:lang w:val="es-ES" w:eastAsia="es-ES"/>
        </w:rPr>
        <w:t>REVOCA</w:t>
      </w:r>
      <w:r w:rsidRPr="00BC27E3">
        <w:rPr>
          <w:rFonts w:eastAsia="Times New Roman" w:cs="Arial"/>
          <w:b/>
          <w:szCs w:val="24"/>
          <w:lang w:val="es-ES" w:eastAsia="es-ES"/>
        </w:rPr>
        <w:t xml:space="preserve"> </w:t>
      </w:r>
      <w:r w:rsidRPr="00BC27E3">
        <w:rPr>
          <w:rFonts w:eastAsia="Arial Unicode MS" w:cs="Arial"/>
          <w:szCs w:val="24"/>
          <w:lang w:val="es-ES" w:eastAsia="es-ES"/>
        </w:rPr>
        <w:t xml:space="preserve">la respuesta entregada por el </w:t>
      </w:r>
      <w:r w:rsidRPr="00BC27E3">
        <w:rPr>
          <w:rFonts w:eastAsia="Arial Unicode MS" w:cs="Arial"/>
          <w:b/>
          <w:szCs w:val="24"/>
          <w:lang w:val="es-ES" w:eastAsia="es-ES"/>
        </w:rPr>
        <w:t xml:space="preserve">Sujeto Obligado </w:t>
      </w:r>
      <w:r w:rsidRPr="00BC27E3">
        <w:rPr>
          <w:rFonts w:eastAsia="Arial Unicode MS" w:cs="Arial"/>
          <w:szCs w:val="24"/>
          <w:lang w:val="es-ES" w:eastAsia="es-ES"/>
        </w:rPr>
        <w:t xml:space="preserve">a la solicitud de información número </w:t>
      </w:r>
      <w:r w:rsidR="00E23F73" w:rsidRPr="00BC27E3">
        <w:rPr>
          <w:rFonts w:eastAsia="Times New Roman" w:cs="Arial"/>
          <w:b/>
          <w:szCs w:val="24"/>
          <w:lang w:val="es-ES" w:eastAsia="es-ES"/>
        </w:rPr>
        <w:t>00052/TEOLOYU/IP/2025</w:t>
      </w:r>
      <w:r w:rsidRPr="00BC27E3">
        <w:rPr>
          <w:rFonts w:eastAsia="Times New Roman" w:cs="Arial"/>
          <w:b/>
          <w:szCs w:val="24"/>
          <w:lang w:val="es-ES" w:eastAsia="es-ES"/>
        </w:rPr>
        <w:t xml:space="preserve">, </w:t>
      </w:r>
      <w:r w:rsidRPr="00BC27E3">
        <w:rPr>
          <w:rFonts w:eastAsia="Times New Roman" w:cs="Arial"/>
          <w:szCs w:val="24"/>
          <w:lang w:val="es-ES" w:eastAsia="es-ES"/>
        </w:rPr>
        <w:t>por resultar fundados los motivos de inconformidad vertidos por la parte</w:t>
      </w:r>
      <w:r w:rsidRPr="00BC27E3">
        <w:rPr>
          <w:rFonts w:eastAsia="Times New Roman" w:cs="Arial"/>
          <w:b/>
          <w:szCs w:val="24"/>
          <w:lang w:val="es-ES" w:eastAsia="es-ES"/>
        </w:rPr>
        <w:t xml:space="preserve"> Recurrente</w:t>
      </w:r>
      <w:r w:rsidRPr="00BC27E3">
        <w:rPr>
          <w:rFonts w:eastAsia="Times New Roman" w:cs="Arial"/>
          <w:szCs w:val="24"/>
          <w:lang w:val="es-ES" w:eastAsia="es-ES"/>
        </w:rPr>
        <w:t xml:space="preserve">, en términos del Considerando </w:t>
      </w:r>
      <w:r w:rsidR="00687209" w:rsidRPr="00BC27E3">
        <w:rPr>
          <w:rFonts w:eastAsia="Times New Roman" w:cs="Arial"/>
          <w:b/>
          <w:szCs w:val="24"/>
          <w:lang w:val="es-ES" w:eastAsia="es-ES"/>
        </w:rPr>
        <w:t>QUINTO</w:t>
      </w:r>
      <w:r w:rsidRPr="00BC27E3">
        <w:rPr>
          <w:rFonts w:eastAsia="Times New Roman" w:cs="Arial"/>
          <w:szCs w:val="24"/>
          <w:lang w:val="es-ES" w:eastAsia="es-ES"/>
        </w:rPr>
        <w:t xml:space="preserve"> de esta resolución.</w:t>
      </w:r>
    </w:p>
    <w:p w14:paraId="0E32E552" w14:textId="77777777" w:rsidR="00F03C19" w:rsidRPr="00BC27E3" w:rsidRDefault="00F03C19" w:rsidP="00F03C19">
      <w:pPr>
        <w:autoSpaceDE w:val="0"/>
        <w:autoSpaceDN w:val="0"/>
        <w:adjustRightInd w:val="0"/>
        <w:ind w:right="49"/>
        <w:rPr>
          <w:rFonts w:eastAsia="Times New Roman" w:cs="Arial"/>
          <w:szCs w:val="24"/>
          <w:lang w:val="es-ES" w:eastAsia="es-ES"/>
        </w:rPr>
      </w:pPr>
    </w:p>
    <w:p w14:paraId="51943B9A" w14:textId="754F927F" w:rsidR="00F03C19" w:rsidRPr="00BC27E3" w:rsidRDefault="00F03C19" w:rsidP="00F03C19">
      <w:pPr>
        <w:rPr>
          <w:rFonts w:eastAsia="Times New Roman" w:cs="Arial"/>
          <w:szCs w:val="24"/>
          <w:lang w:val="es-ES" w:eastAsia="es-ES"/>
        </w:rPr>
      </w:pPr>
      <w:r w:rsidRPr="00BC27E3">
        <w:rPr>
          <w:rFonts w:eastAsia="Times New Roman" w:cs="Arial"/>
          <w:b/>
          <w:sz w:val="28"/>
          <w:szCs w:val="28"/>
          <w:lang w:val="es-ES" w:eastAsia="es-ES"/>
        </w:rPr>
        <w:t>SEGUNDO.</w:t>
      </w:r>
      <w:r w:rsidRPr="00BC27E3">
        <w:rPr>
          <w:rFonts w:eastAsia="Times New Roman" w:cs="Arial"/>
          <w:szCs w:val="24"/>
          <w:lang w:val="es-ES" w:eastAsia="es-ES"/>
        </w:rPr>
        <w:t xml:space="preserve"> Se </w:t>
      </w:r>
      <w:r w:rsidRPr="00BC27E3">
        <w:rPr>
          <w:rFonts w:eastAsia="Times New Roman" w:cs="Arial"/>
          <w:b/>
          <w:szCs w:val="24"/>
          <w:lang w:val="es-ES" w:eastAsia="es-ES"/>
        </w:rPr>
        <w:t>ORDENA</w:t>
      </w:r>
      <w:r w:rsidRPr="00BC27E3">
        <w:rPr>
          <w:rFonts w:eastAsia="Times New Roman" w:cs="Arial"/>
          <w:szCs w:val="24"/>
          <w:lang w:val="es-ES" w:eastAsia="es-ES"/>
        </w:rPr>
        <w:t xml:space="preserve"> al </w:t>
      </w:r>
      <w:r w:rsidRPr="00BC27E3">
        <w:rPr>
          <w:rFonts w:eastAsia="Times New Roman" w:cs="Arial"/>
          <w:b/>
          <w:szCs w:val="24"/>
          <w:lang w:val="es-ES" w:eastAsia="es-ES"/>
        </w:rPr>
        <w:t>Sujeto Obligado</w:t>
      </w:r>
      <w:r w:rsidRPr="00BC27E3">
        <w:rPr>
          <w:rFonts w:eastAsia="Times New Roman" w:cs="Arial"/>
          <w:szCs w:val="24"/>
          <w:lang w:val="es-ES" w:eastAsia="es-ES"/>
        </w:rPr>
        <w:t xml:space="preserve"> haga entrega a la parte </w:t>
      </w:r>
      <w:r w:rsidRPr="00BC27E3">
        <w:rPr>
          <w:rFonts w:eastAsia="Times New Roman" w:cs="Arial"/>
          <w:b/>
          <w:szCs w:val="24"/>
          <w:lang w:val="es-ES" w:eastAsia="es-ES"/>
        </w:rPr>
        <w:t xml:space="preserve">Recurrente </w:t>
      </w:r>
      <w:r w:rsidRPr="00BC27E3">
        <w:rPr>
          <w:rFonts w:eastAsia="Times New Roman" w:cs="Arial"/>
          <w:szCs w:val="24"/>
          <w:lang w:val="es-ES" w:eastAsia="es-ES"/>
        </w:rPr>
        <w:t xml:space="preserve">en términos del Considerando </w:t>
      </w:r>
      <w:r w:rsidRPr="00BC27E3">
        <w:rPr>
          <w:rFonts w:eastAsia="Times New Roman" w:cs="Arial"/>
          <w:b/>
          <w:szCs w:val="24"/>
          <w:lang w:val="es-ES" w:eastAsia="es-ES"/>
        </w:rPr>
        <w:t xml:space="preserve">QUINTO </w:t>
      </w:r>
      <w:r w:rsidRPr="00BC27E3">
        <w:rPr>
          <w:rFonts w:eastAsia="Times New Roman" w:cs="Arial"/>
          <w:szCs w:val="24"/>
          <w:lang w:val="es-ES" w:eastAsia="es-ES"/>
        </w:rPr>
        <w:t>de esta resolución, a través del</w:t>
      </w:r>
      <w:r w:rsidRPr="00BC27E3">
        <w:rPr>
          <w:rFonts w:eastAsia="Times New Roman" w:cs="Arial"/>
          <w:b/>
          <w:szCs w:val="24"/>
          <w:lang w:val="es-ES" w:eastAsia="es-ES"/>
        </w:rPr>
        <w:t xml:space="preserve"> </w:t>
      </w:r>
      <w:r w:rsidRPr="00BC27E3">
        <w:rPr>
          <w:rFonts w:eastAsia="Times New Roman" w:cs="Arial"/>
          <w:szCs w:val="24"/>
          <w:lang w:val="es-ES" w:eastAsia="es-ES"/>
        </w:rPr>
        <w:t xml:space="preserve">Sistema de Acceso a la Información Mexiquense </w:t>
      </w:r>
      <w:r w:rsidRPr="00BC27E3">
        <w:rPr>
          <w:rFonts w:eastAsia="Times New Roman" w:cs="Arial"/>
          <w:b/>
          <w:szCs w:val="24"/>
          <w:lang w:val="es-ES" w:eastAsia="es-ES"/>
        </w:rPr>
        <w:t>(SAIMEX)</w:t>
      </w:r>
      <w:r w:rsidRPr="00BC27E3">
        <w:rPr>
          <w:rFonts w:eastAsia="Times New Roman" w:cs="Arial"/>
          <w:szCs w:val="24"/>
          <w:lang w:val="es-ES" w:eastAsia="es-ES"/>
        </w:rPr>
        <w:t>,</w:t>
      </w:r>
      <w:r w:rsidR="005B304C" w:rsidRPr="00BC27E3">
        <w:rPr>
          <w:rFonts w:eastAsia="Times New Roman" w:cs="Arial"/>
          <w:szCs w:val="24"/>
          <w:lang w:val="es-ES" w:eastAsia="es-ES"/>
        </w:rPr>
        <w:t xml:space="preserve"> en versión públicas de ser procedente,</w:t>
      </w:r>
      <w:r w:rsidRPr="00BC27E3">
        <w:rPr>
          <w:rFonts w:eastAsia="Times New Roman" w:cs="Arial"/>
          <w:szCs w:val="24"/>
          <w:lang w:val="es-ES" w:eastAsia="es-ES"/>
        </w:rPr>
        <w:t xml:space="preserve"> de lo siguiente:</w:t>
      </w:r>
    </w:p>
    <w:p w14:paraId="3EBF615B" w14:textId="77777777" w:rsidR="00F03C19" w:rsidRPr="00BC27E3" w:rsidRDefault="00F03C19" w:rsidP="00F03C19">
      <w:pPr>
        <w:spacing w:line="276" w:lineRule="auto"/>
        <w:ind w:right="397"/>
        <w:rPr>
          <w:rFonts w:eastAsia="Times New Roman" w:cs="Arial"/>
          <w:szCs w:val="24"/>
          <w:lang w:val="es-ES" w:eastAsia="es-ES"/>
        </w:rPr>
      </w:pPr>
    </w:p>
    <w:p w14:paraId="0AAD3AC5" w14:textId="4218EBB3" w:rsidR="0044216F" w:rsidRPr="00BC27E3" w:rsidRDefault="00F3661E" w:rsidP="0044216F">
      <w:pPr>
        <w:numPr>
          <w:ilvl w:val="3"/>
          <w:numId w:val="56"/>
        </w:numPr>
        <w:spacing w:line="276" w:lineRule="auto"/>
        <w:ind w:left="1276" w:right="849"/>
        <w:rPr>
          <w:rFonts w:eastAsia="Times New Roman" w:cs="Arial"/>
          <w:i/>
          <w:iCs/>
          <w:szCs w:val="24"/>
          <w:lang w:val="es-ES" w:eastAsia="es-ES"/>
        </w:rPr>
      </w:pPr>
      <w:r w:rsidRPr="00BC27E3">
        <w:rPr>
          <w:rFonts w:eastAsia="Times New Roman" w:cs="Arial"/>
          <w:i/>
          <w:iCs/>
          <w:szCs w:val="24"/>
          <w:lang w:val="es-ES" w:eastAsia="es-ES"/>
        </w:rPr>
        <w:t>Formato Único de Movimiento de Personal de baja,</w:t>
      </w:r>
      <w:r w:rsidR="0044216F" w:rsidRPr="00BC27E3">
        <w:rPr>
          <w:rFonts w:eastAsia="Times New Roman" w:cs="Arial"/>
          <w:i/>
          <w:iCs/>
          <w:szCs w:val="24"/>
          <w:lang w:val="es-ES" w:eastAsia="es-ES"/>
        </w:rPr>
        <w:t xml:space="preserve"> del primero al veintisiete de enero de dos mil veinticinco</w:t>
      </w:r>
      <w:r w:rsidR="001B7852" w:rsidRPr="00BC27E3">
        <w:rPr>
          <w:rFonts w:eastAsia="Times New Roman" w:cs="Arial"/>
          <w:i/>
          <w:iCs/>
          <w:szCs w:val="24"/>
          <w:lang w:val="es-ES" w:eastAsia="es-ES"/>
        </w:rPr>
        <w:t>, en formato PDF o el que haya generado</w:t>
      </w:r>
      <w:r w:rsidR="0044216F" w:rsidRPr="00BC27E3">
        <w:rPr>
          <w:rFonts w:eastAsia="Times New Roman" w:cs="Arial"/>
          <w:i/>
          <w:iCs/>
          <w:szCs w:val="24"/>
          <w:lang w:val="es-ES" w:eastAsia="es-ES"/>
        </w:rPr>
        <w:t>.</w:t>
      </w:r>
    </w:p>
    <w:p w14:paraId="48C55A37" w14:textId="77777777" w:rsidR="0044216F" w:rsidRPr="00BC27E3" w:rsidRDefault="0044216F" w:rsidP="0044216F">
      <w:pPr>
        <w:spacing w:line="276" w:lineRule="auto"/>
        <w:ind w:left="2880" w:right="849"/>
        <w:rPr>
          <w:rFonts w:eastAsia="Times New Roman" w:cs="Arial"/>
          <w:i/>
          <w:iCs/>
          <w:szCs w:val="24"/>
          <w:lang w:val="es-ES" w:eastAsia="es-ES"/>
        </w:rPr>
      </w:pPr>
    </w:p>
    <w:p w14:paraId="3F412FE5" w14:textId="0AA78466" w:rsidR="00F03C19" w:rsidRPr="00BC27E3" w:rsidRDefault="0044216F" w:rsidP="0044216F">
      <w:pPr>
        <w:spacing w:line="276" w:lineRule="auto"/>
        <w:ind w:left="851" w:right="849"/>
        <w:rPr>
          <w:rFonts w:eastAsia="Times New Roman" w:cs="Arial"/>
          <w:i/>
          <w:iCs/>
          <w:szCs w:val="24"/>
          <w:lang w:val="es-ES" w:eastAsia="es-ES"/>
        </w:rPr>
      </w:pPr>
      <w:r w:rsidRPr="00BC27E3">
        <w:rPr>
          <w:rFonts w:eastAsia="Times New Roman" w:cs="Arial"/>
          <w:i/>
          <w:iCs/>
          <w:szCs w:val="24"/>
          <w:lang w:val="es-ES"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78EFEFE" w14:textId="77777777" w:rsidR="0044216F" w:rsidRPr="00BC27E3" w:rsidRDefault="0044216F" w:rsidP="00F03C19">
      <w:pPr>
        <w:rPr>
          <w:rFonts w:eastAsia="Times New Roman" w:cs="Arial"/>
          <w:szCs w:val="24"/>
          <w:lang w:val="es-ES" w:eastAsia="es-ES"/>
        </w:rPr>
      </w:pPr>
    </w:p>
    <w:p w14:paraId="42D73F4E" w14:textId="77777777" w:rsidR="00F03C19" w:rsidRPr="00BC27E3" w:rsidRDefault="00F03C19" w:rsidP="00F03C19">
      <w:pPr>
        <w:autoSpaceDE w:val="0"/>
        <w:autoSpaceDN w:val="0"/>
        <w:adjustRightInd w:val="0"/>
        <w:ind w:right="49"/>
        <w:rPr>
          <w:rFonts w:eastAsia="Times New Roman" w:cs="Arial"/>
          <w:szCs w:val="28"/>
          <w:lang w:eastAsia="es-ES"/>
        </w:rPr>
      </w:pPr>
      <w:r w:rsidRPr="00BC27E3">
        <w:rPr>
          <w:rFonts w:eastAsia="Times New Roman" w:cs="Arial"/>
          <w:b/>
          <w:sz w:val="28"/>
          <w:szCs w:val="28"/>
          <w:lang w:eastAsia="es-ES"/>
        </w:rPr>
        <w:t xml:space="preserve">TERCERO. </w:t>
      </w:r>
      <w:r w:rsidRPr="00BC27E3">
        <w:rPr>
          <w:rFonts w:eastAsia="Times New Roman" w:cs="Arial"/>
          <w:b/>
          <w:szCs w:val="28"/>
          <w:lang w:eastAsia="es-ES"/>
        </w:rPr>
        <w:t xml:space="preserve">NOTIFÍQUESE </w:t>
      </w:r>
      <w:r w:rsidRPr="00BC27E3">
        <w:rPr>
          <w:rFonts w:eastAsia="Times New Roman" w:cs="Arial"/>
          <w:szCs w:val="28"/>
          <w:lang w:eastAsia="es-ES"/>
        </w:rPr>
        <w:t xml:space="preserve">la presente resolución </w:t>
      </w:r>
      <w:r w:rsidRPr="00BC27E3">
        <w:rPr>
          <w:rFonts w:eastAsia="Times New Roman" w:cs="Arial"/>
          <w:szCs w:val="24"/>
          <w:lang w:val="es-ES" w:eastAsia="es-ES"/>
        </w:rPr>
        <w:t xml:space="preserve">a través del Sistema de Acceso a la Información Mexiquense </w:t>
      </w:r>
      <w:r w:rsidRPr="00BC27E3">
        <w:rPr>
          <w:rFonts w:eastAsia="Times New Roman" w:cs="Arial"/>
          <w:b/>
          <w:szCs w:val="24"/>
          <w:lang w:val="es-ES" w:eastAsia="es-ES"/>
        </w:rPr>
        <w:t>(SAIMEX)</w:t>
      </w:r>
      <w:r w:rsidRPr="00BC27E3">
        <w:rPr>
          <w:rFonts w:eastAsia="Times New Roman" w:cs="Arial"/>
          <w:szCs w:val="28"/>
          <w:lang w:eastAsia="es-ES"/>
        </w:rPr>
        <w:t xml:space="preserve"> al Titular de la Unidad de Transparencia del </w:t>
      </w:r>
      <w:r w:rsidRPr="00BC27E3">
        <w:rPr>
          <w:rFonts w:eastAsia="Times New Roman" w:cs="Arial"/>
          <w:b/>
          <w:szCs w:val="28"/>
          <w:lang w:eastAsia="es-ES"/>
        </w:rPr>
        <w:t>Sujeto Obligado</w:t>
      </w:r>
      <w:r w:rsidRPr="00BC27E3">
        <w:rPr>
          <w:rFonts w:eastAsia="Times New Roman" w:cs="Arial"/>
          <w:szCs w:val="28"/>
          <w:lang w:eastAsia="es-ES"/>
        </w:rPr>
        <w:t xml:space="preserve">, para que conforme al artículo 186 último párrafo, 189 segundo párrafo y 194 de la Ley de Transparencia y Acceso a la Información Pública del Estado de México y Municipios; dé cumplimiento a lo ordenado dentro del plazo de diez días hábiles, e </w:t>
      </w:r>
      <w:r w:rsidRPr="00BC27E3">
        <w:rPr>
          <w:rFonts w:eastAsia="Times New Roman" w:cs="Arial"/>
          <w:szCs w:val="28"/>
          <w:lang w:eastAsia="es-ES"/>
        </w:rPr>
        <w:lastRenderedPageBreak/>
        <w:t>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A46861" w14:textId="77777777" w:rsidR="00F03C19" w:rsidRPr="00BC27E3" w:rsidRDefault="00F03C19" w:rsidP="00F03C19">
      <w:pPr>
        <w:autoSpaceDE w:val="0"/>
        <w:autoSpaceDN w:val="0"/>
        <w:adjustRightInd w:val="0"/>
        <w:ind w:right="49"/>
        <w:rPr>
          <w:rFonts w:eastAsia="Times New Roman" w:cs="Arial"/>
          <w:szCs w:val="28"/>
          <w:lang w:eastAsia="es-ES"/>
        </w:rPr>
      </w:pPr>
    </w:p>
    <w:p w14:paraId="7C45314B" w14:textId="77777777" w:rsidR="00F03C19" w:rsidRPr="00BC27E3" w:rsidRDefault="00F03C19" w:rsidP="00F03C19">
      <w:pPr>
        <w:rPr>
          <w:rFonts w:eastAsia="Times New Roman" w:cs="Arial"/>
          <w:bCs/>
          <w:szCs w:val="28"/>
          <w:lang w:val="es-ES" w:eastAsia="es-ES"/>
        </w:rPr>
      </w:pPr>
      <w:r w:rsidRPr="00BC27E3">
        <w:rPr>
          <w:rFonts w:eastAsia="Times New Roman" w:cs="Arial"/>
          <w:b/>
          <w:bCs/>
          <w:sz w:val="28"/>
          <w:szCs w:val="28"/>
          <w:lang w:val="es-ES" w:eastAsia="es-ES"/>
        </w:rPr>
        <w:t>CUARTO.</w:t>
      </w:r>
      <w:r w:rsidRPr="00BC27E3">
        <w:rPr>
          <w:rFonts w:eastAsia="Times New Roman" w:cs="Arial"/>
          <w:bCs/>
          <w:szCs w:val="28"/>
          <w:lang w:val="es-ES" w:eastAsia="es-ES"/>
        </w:rPr>
        <w:t xml:space="preserve"> De conformidad con el artículo 198, de la Ley de Transparencia y Acceso a la Información Pública del Estado de México y Municipios, de considerarlo procedente, el </w:t>
      </w:r>
      <w:r w:rsidRPr="00BC27E3">
        <w:rPr>
          <w:rFonts w:eastAsia="Times New Roman" w:cs="Arial"/>
          <w:b/>
          <w:bCs/>
          <w:szCs w:val="28"/>
          <w:lang w:val="es-ES" w:eastAsia="es-ES"/>
        </w:rPr>
        <w:t>Sujeto Obligado</w:t>
      </w:r>
      <w:r w:rsidRPr="00BC27E3">
        <w:rPr>
          <w:rFonts w:eastAsia="Times New Roman" w:cs="Arial"/>
          <w:bCs/>
          <w:szCs w:val="28"/>
          <w:lang w:val="es-ES" w:eastAsia="es-ES"/>
        </w:rPr>
        <w:t xml:space="preserve"> de manera fundada y motivada, podrá solicitar una ampliación de plazo para el cumplimiento de la presente resolución.</w:t>
      </w:r>
    </w:p>
    <w:p w14:paraId="05810535" w14:textId="77777777" w:rsidR="00F03C19" w:rsidRPr="00BC27E3" w:rsidRDefault="00F03C19" w:rsidP="00F03C19">
      <w:pPr>
        <w:rPr>
          <w:rFonts w:eastAsia="Times New Roman" w:cs="Times New Roman"/>
          <w:szCs w:val="24"/>
          <w:lang w:val="es-MX" w:eastAsia="es-ES"/>
        </w:rPr>
      </w:pPr>
    </w:p>
    <w:p w14:paraId="41B17894" w14:textId="4ADB65C0" w:rsidR="00F03C19" w:rsidRPr="00BC27E3" w:rsidRDefault="0021734C" w:rsidP="00F03C19">
      <w:pPr>
        <w:autoSpaceDE w:val="0"/>
        <w:autoSpaceDN w:val="0"/>
        <w:adjustRightInd w:val="0"/>
        <w:ind w:right="49"/>
        <w:rPr>
          <w:rFonts w:eastAsia="Times New Roman" w:cs="Arial"/>
          <w:szCs w:val="24"/>
        </w:rPr>
      </w:pPr>
      <w:r w:rsidRPr="00BC27E3">
        <w:rPr>
          <w:rFonts w:eastAsia="Times New Roman" w:cs="Times New Roman"/>
          <w:b/>
          <w:noProof/>
          <w:sz w:val="28"/>
          <w:szCs w:val="28"/>
          <w:lang w:val="es-MX"/>
        </w:rPr>
        <mc:AlternateContent>
          <mc:Choice Requires="wps">
            <w:drawing>
              <wp:anchor distT="0" distB="0" distL="114300" distR="114300" simplePos="0" relativeHeight="251669504" behindDoc="0" locked="0" layoutInCell="1" allowOverlap="1" wp14:anchorId="5DDB632B" wp14:editId="6FFE7E7C">
                <wp:simplePos x="0" y="0"/>
                <wp:positionH relativeFrom="column">
                  <wp:posOffset>-7620</wp:posOffset>
                </wp:positionH>
                <wp:positionV relativeFrom="paragraph">
                  <wp:posOffset>1790699</wp:posOffset>
                </wp:positionV>
                <wp:extent cx="5886450" cy="2276475"/>
                <wp:effectExtent l="0" t="0" r="19050" b="28575"/>
                <wp:wrapNone/>
                <wp:docPr id="744813148" name="Conector recto 2"/>
                <wp:cNvGraphicFramePr/>
                <a:graphic xmlns:a="http://schemas.openxmlformats.org/drawingml/2006/main">
                  <a:graphicData uri="http://schemas.microsoft.com/office/word/2010/wordprocessingShape">
                    <wps:wsp>
                      <wps:cNvCnPr/>
                      <wps:spPr>
                        <a:xfrm>
                          <a:off x="0" y="0"/>
                          <a:ext cx="5886450" cy="2276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7345583" id="Conector recto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41pt" to="462.9pt,3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" strokecolor="#5b9bd5 [3204]" strokeweight=".5pt">
                <v:stroke joinstyle="miter"/>
              </v:line>
            </w:pict>
          </mc:Fallback>
        </mc:AlternateContent>
      </w:r>
      <w:r w:rsidR="00F03C19" w:rsidRPr="00BC27E3">
        <w:rPr>
          <w:rFonts w:eastAsia="Times New Roman" w:cs="Times New Roman"/>
          <w:b/>
          <w:sz w:val="28"/>
          <w:szCs w:val="28"/>
          <w:lang w:eastAsia="es-ES"/>
        </w:rPr>
        <w:t>QUINTO</w:t>
      </w:r>
      <w:r w:rsidR="00F03C19" w:rsidRPr="00BC27E3">
        <w:rPr>
          <w:rFonts w:eastAsia="Times New Roman" w:cs="Times New Roman"/>
          <w:b/>
          <w:szCs w:val="24"/>
          <w:lang w:eastAsia="es-ES"/>
        </w:rPr>
        <w:t>.</w:t>
      </w:r>
      <w:r w:rsidR="00F03C19" w:rsidRPr="00BC27E3">
        <w:rPr>
          <w:rFonts w:eastAsia="Times New Roman" w:cs="Times New Roman"/>
          <w:szCs w:val="24"/>
          <w:lang w:eastAsia="es-ES"/>
        </w:rPr>
        <w:t xml:space="preserve"> </w:t>
      </w:r>
      <w:r w:rsidR="00F03C19" w:rsidRPr="00BC27E3">
        <w:rPr>
          <w:rFonts w:eastAsia="Times New Roman" w:cs="Arial"/>
          <w:b/>
          <w:szCs w:val="24"/>
        </w:rPr>
        <w:t>NOTIFÍQUESE</w:t>
      </w:r>
      <w:r w:rsidR="00F03C19" w:rsidRPr="00BC27E3">
        <w:rPr>
          <w:rFonts w:eastAsia="Times New Roman" w:cs="Arial"/>
          <w:szCs w:val="24"/>
        </w:rPr>
        <w:t xml:space="preserve"> al </w:t>
      </w:r>
      <w:r w:rsidR="00F03C19" w:rsidRPr="00BC27E3">
        <w:rPr>
          <w:rFonts w:eastAsia="Times New Roman" w:cs="Arial"/>
          <w:b/>
          <w:szCs w:val="24"/>
        </w:rPr>
        <w:t>Recurrente</w:t>
      </w:r>
      <w:r w:rsidR="00F03C19" w:rsidRPr="00BC27E3">
        <w:rPr>
          <w:rFonts w:eastAsia="Times New Roman" w:cs="Arial"/>
          <w:szCs w:val="24"/>
        </w:rPr>
        <w:t xml:space="preserve"> la presente resolución a través del Sistema de Acceso a la Información Mexiquense </w:t>
      </w:r>
      <w:r w:rsidR="00F03C19" w:rsidRPr="00BC27E3">
        <w:rPr>
          <w:rFonts w:eastAsia="Times New Roman" w:cs="Arial"/>
          <w:b/>
          <w:szCs w:val="24"/>
        </w:rPr>
        <w:t>(SAIMEX),</w:t>
      </w:r>
      <w:r w:rsidR="00F03C19" w:rsidRPr="00BC27E3">
        <w:rPr>
          <w:rFonts w:eastAsia="Times New Roman" w:cs="Arial"/>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289605E" w14:textId="77777777" w:rsidR="00454915" w:rsidRPr="00BC27E3" w:rsidRDefault="00454915" w:rsidP="008F50E6">
      <w:pPr>
        <w:rPr>
          <w:szCs w:val="24"/>
        </w:rPr>
      </w:pPr>
    </w:p>
    <w:p w14:paraId="16D43ECF" w14:textId="77777777" w:rsidR="0021734C" w:rsidRPr="00BC27E3" w:rsidRDefault="0021734C" w:rsidP="008F50E6">
      <w:pPr>
        <w:rPr>
          <w:szCs w:val="24"/>
        </w:rPr>
      </w:pPr>
    </w:p>
    <w:p w14:paraId="59C8AD3D" w14:textId="77777777" w:rsidR="0021734C" w:rsidRPr="00BC27E3" w:rsidRDefault="0021734C" w:rsidP="008F50E6">
      <w:pPr>
        <w:rPr>
          <w:szCs w:val="24"/>
        </w:rPr>
      </w:pPr>
    </w:p>
    <w:p w14:paraId="72C70179" w14:textId="77777777" w:rsidR="0021734C" w:rsidRPr="00BC27E3" w:rsidRDefault="0021734C" w:rsidP="008F50E6">
      <w:pPr>
        <w:rPr>
          <w:szCs w:val="24"/>
        </w:rPr>
      </w:pPr>
    </w:p>
    <w:p w14:paraId="5E0C2953" w14:textId="77777777" w:rsidR="0021734C" w:rsidRPr="00BC27E3" w:rsidRDefault="0021734C" w:rsidP="008F50E6">
      <w:pPr>
        <w:rPr>
          <w:szCs w:val="24"/>
        </w:rPr>
      </w:pPr>
    </w:p>
    <w:p w14:paraId="21454731" w14:textId="77777777" w:rsidR="0021734C" w:rsidRPr="00BC27E3" w:rsidRDefault="0021734C" w:rsidP="008F50E6">
      <w:pPr>
        <w:rPr>
          <w:szCs w:val="24"/>
        </w:rPr>
      </w:pPr>
    </w:p>
    <w:p w14:paraId="2BA2B301" w14:textId="77777777" w:rsidR="0021734C" w:rsidRPr="00BC27E3" w:rsidRDefault="0021734C" w:rsidP="008F50E6">
      <w:pPr>
        <w:rPr>
          <w:szCs w:val="24"/>
        </w:rPr>
      </w:pPr>
    </w:p>
    <w:p w14:paraId="20573BFF" w14:textId="1B231D6B" w:rsidR="00A970D5" w:rsidRPr="00BC27E3" w:rsidRDefault="005A45B1" w:rsidP="00B837B8">
      <w:pPr>
        <w:pBdr>
          <w:top w:val="nil"/>
          <w:left w:val="nil"/>
          <w:bottom w:val="nil"/>
          <w:right w:val="nil"/>
          <w:between w:val="nil"/>
        </w:pBdr>
        <w:contextualSpacing/>
        <w:rPr>
          <w:rFonts w:eastAsia="Palatino Linotype" w:cs="Palatino Linotype"/>
          <w:color w:val="000000"/>
          <w:szCs w:val="24"/>
        </w:rPr>
      </w:pPr>
      <w:r w:rsidRPr="00BC27E3">
        <w:rPr>
          <w:rFonts w:eastAsia="Palatino Linotype" w:cs="Palatino Linotype"/>
          <w:color w:val="000000"/>
          <w:szCs w:val="24"/>
        </w:rPr>
        <w:lastRenderedPageBreak/>
        <w:t>ASÍ LO RESUELVE</w:t>
      </w:r>
      <w:r w:rsidR="00247FE8" w:rsidRPr="00BC27E3">
        <w:rPr>
          <w:rFonts w:eastAsia="Palatino Linotype" w:cs="Palatino Linotype"/>
          <w:color w:val="000000"/>
          <w:szCs w:val="24"/>
        </w:rPr>
        <w:t xml:space="preserve"> POR UNANIMIDAD</w:t>
      </w:r>
      <w:r w:rsidRPr="00BC27E3">
        <w:rPr>
          <w:rFonts w:eastAsia="Palatino Linotype" w:cs="Palatino Linotype"/>
          <w:color w:val="000000"/>
          <w:szCs w:val="24"/>
        </w:rPr>
        <w:t xml:space="preserve"> </w:t>
      </w:r>
      <w:r w:rsidR="006922F5" w:rsidRPr="00BC27E3">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BC27E3">
        <w:rPr>
          <w:rFonts w:eastAsia="Palatino Linotype" w:cs="Palatino Linotype"/>
          <w:color w:val="000000"/>
          <w:szCs w:val="24"/>
        </w:rPr>
        <w:t xml:space="preserve"> </w:t>
      </w:r>
      <w:r w:rsidR="006922F5" w:rsidRPr="00BC27E3">
        <w:rPr>
          <w:rFonts w:eastAsia="Palatino Linotype" w:cs="Palatino Linotype"/>
          <w:color w:val="000000"/>
          <w:szCs w:val="24"/>
        </w:rPr>
        <w:t>Y GUADALUPE RAMÍREZ PEÑA</w:t>
      </w:r>
      <w:r w:rsidR="00AF6B94" w:rsidRPr="00BC27E3">
        <w:rPr>
          <w:rFonts w:eastAsia="Palatino Linotype" w:cs="Palatino Linotype"/>
          <w:color w:val="000000"/>
          <w:szCs w:val="24"/>
        </w:rPr>
        <w:t>,</w:t>
      </w:r>
      <w:r w:rsidR="00F37687" w:rsidRPr="00BC27E3">
        <w:rPr>
          <w:rFonts w:eastAsia="Palatino Linotype" w:cs="Palatino Linotype"/>
          <w:color w:val="000000"/>
          <w:szCs w:val="24"/>
        </w:rPr>
        <w:t xml:space="preserve"> </w:t>
      </w:r>
      <w:r w:rsidR="006922F5" w:rsidRPr="00BC27E3">
        <w:rPr>
          <w:rFonts w:eastAsia="Palatino Linotype" w:cs="Palatino Linotype"/>
          <w:color w:val="000000"/>
          <w:szCs w:val="24"/>
        </w:rPr>
        <w:t>EN LA</w:t>
      </w:r>
      <w:r w:rsidR="00C93568" w:rsidRPr="00BC27E3">
        <w:rPr>
          <w:rFonts w:eastAsia="Palatino Linotype" w:cs="Palatino Linotype"/>
          <w:color w:val="000000"/>
          <w:szCs w:val="24"/>
        </w:rPr>
        <w:t xml:space="preserve"> </w:t>
      </w:r>
      <w:r w:rsidR="00F813BC" w:rsidRPr="00BC27E3">
        <w:rPr>
          <w:rFonts w:eastAsia="Palatino Linotype" w:cs="Palatino Linotype"/>
          <w:color w:val="000000"/>
          <w:szCs w:val="24"/>
        </w:rPr>
        <w:t xml:space="preserve">DÉCIMA </w:t>
      </w:r>
      <w:r w:rsidR="00F475C4" w:rsidRPr="00BC27E3">
        <w:rPr>
          <w:rFonts w:eastAsia="Palatino Linotype" w:cs="Palatino Linotype"/>
          <w:color w:val="000000"/>
          <w:szCs w:val="24"/>
        </w:rPr>
        <w:t>QUINTA</w:t>
      </w:r>
      <w:r w:rsidR="00501811" w:rsidRPr="00BC27E3">
        <w:rPr>
          <w:rFonts w:eastAsia="Palatino Linotype" w:cs="Palatino Linotype"/>
          <w:color w:val="000000"/>
          <w:szCs w:val="24"/>
        </w:rPr>
        <w:t xml:space="preserve"> </w:t>
      </w:r>
      <w:r w:rsidR="006922F5" w:rsidRPr="00BC27E3">
        <w:rPr>
          <w:rFonts w:eastAsia="Palatino Linotype" w:cs="Palatino Linotype"/>
          <w:color w:val="000000"/>
          <w:szCs w:val="24"/>
        </w:rPr>
        <w:t>SESIÓN ORDINARIA CELEBRADA E</w:t>
      </w:r>
      <w:r w:rsidR="00C93568" w:rsidRPr="00BC27E3">
        <w:rPr>
          <w:rFonts w:eastAsia="Palatino Linotype" w:cs="Palatino Linotype"/>
          <w:color w:val="000000"/>
          <w:szCs w:val="24"/>
        </w:rPr>
        <w:t>L</w:t>
      </w:r>
      <w:r w:rsidR="0011108B" w:rsidRPr="00BC27E3">
        <w:rPr>
          <w:rFonts w:eastAsia="Palatino Linotype" w:cs="Palatino Linotype"/>
          <w:color w:val="000000"/>
          <w:szCs w:val="24"/>
        </w:rPr>
        <w:t xml:space="preserve"> </w:t>
      </w:r>
      <w:r w:rsidR="00F475C4" w:rsidRPr="00BC27E3">
        <w:rPr>
          <w:rFonts w:eastAsia="Palatino Linotype" w:cs="Palatino Linotype"/>
          <w:color w:val="000000"/>
          <w:szCs w:val="24"/>
        </w:rPr>
        <w:t>TREINTA</w:t>
      </w:r>
      <w:r w:rsidR="00242CDB" w:rsidRPr="00BC27E3">
        <w:rPr>
          <w:rFonts w:eastAsia="Palatino Linotype" w:cs="Palatino Linotype"/>
          <w:color w:val="000000"/>
          <w:szCs w:val="24"/>
        </w:rPr>
        <w:t xml:space="preserve"> DE ABRIL</w:t>
      </w:r>
      <w:r w:rsidR="00C93568" w:rsidRPr="00BC27E3">
        <w:rPr>
          <w:rFonts w:eastAsia="Palatino Linotype" w:cs="Palatino Linotype"/>
          <w:color w:val="000000"/>
          <w:szCs w:val="24"/>
        </w:rPr>
        <w:t xml:space="preserve"> </w:t>
      </w:r>
      <w:r w:rsidR="002475C3" w:rsidRPr="00BC27E3">
        <w:rPr>
          <w:rFonts w:eastAsia="Palatino Linotype" w:cs="Palatino Linotype"/>
          <w:color w:val="000000"/>
          <w:szCs w:val="24"/>
        </w:rPr>
        <w:t>DE DOS MIL VEINTI</w:t>
      </w:r>
      <w:r w:rsidR="0011108B" w:rsidRPr="00BC27E3">
        <w:rPr>
          <w:rFonts w:eastAsia="Palatino Linotype" w:cs="Palatino Linotype"/>
          <w:color w:val="000000"/>
          <w:szCs w:val="24"/>
        </w:rPr>
        <w:t>C</w:t>
      </w:r>
      <w:r w:rsidR="00B43890" w:rsidRPr="00BC27E3">
        <w:rPr>
          <w:rFonts w:eastAsia="Palatino Linotype" w:cs="Palatino Linotype"/>
          <w:color w:val="000000"/>
          <w:szCs w:val="24"/>
        </w:rPr>
        <w:t>INCO</w:t>
      </w:r>
      <w:r w:rsidR="006922F5" w:rsidRPr="00BC27E3">
        <w:rPr>
          <w:rFonts w:eastAsia="Palatino Linotype" w:cs="Palatino Linotype"/>
          <w:color w:val="000000"/>
          <w:szCs w:val="24"/>
        </w:rPr>
        <w:t xml:space="preserve">, ANTE EL SECRETARIO TÉCNICO </w:t>
      </w:r>
      <w:r w:rsidRPr="00BC27E3">
        <w:rPr>
          <w:rFonts w:eastAsia="Palatino Linotype" w:cs="Palatino Linotype"/>
          <w:color w:val="000000"/>
          <w:szCs w:val="24"/>
        </w:rPr>
        <w:t>DEL PLENO, ALEXIS TAPIA RAMÍREZ</w:t>
      </w:r>
      <w:r w:rsidR="00A970D5" w:rsidRPr="00BC27E3">
        <w:rPr>
          <w:rFonts w:eastAsia="Palatino Linotype" w:cs="Palatino Linotype"/>
          <w:color w:val="000000"/>
          <w:szCs w:val="24"/>
        </w:rPr>
        <w:t>.</w:t>
      </w:r>
      <w:r w:rsidR="001957CF" w:rsidRPr="00BC27E3">
        <w:rPr>
          <w:rFonts w:eastAsia="Palatino Linotype" w:cs="Palatino Linotype"/>
          <w:color w:val="000000"/>
          <w:szCs w:val="24"/>
        </w:rPr>
        <w:t>--------------</w:t>
      </w:r>
      <w:r w:rsidR="00C6512A" w:rsidRPr="00BC27E3">
        <w:rPr>
          <w:rFonts w:eastAsia="Palatino Linotype" w:cs="Palatino Linotype"/>
          <w:color w:val="000000"/>
          <w:szCs w:val="24"/>
        </w:rPr>
        <w:t>---------</w:t>
      </w:r>
      <w:r w:rsidR="00337FA1" w:rsidRPr="00BC27E3">
        <w:rPr>
          <w:rFonts w:eastAsia="Palatino Linotype" w:cs="Palatino Linotype"/>
          <w:color w:val="000000"/>
          <w:szCs w:val="24"/>
        </w:rPr>
        <w:t>-----</w:t>
      </w:r>
      <w:r w:rsidR="00BA5315" w:rsidRPr="00BC27E3">
        <w:rPr>
          <w:rFonts w:eastAsia="Palatino Linotype" w:cs="Palatino Linotype"/>
          <w:color w:val="000000"/>
          <w:szCs w:val="24"/>
        </w:rPr>
        <w:t>---------------------------------------------------------------</w:t>
      </w:r>
      <w:r w:rsidR="00B837B8" w:rsidRPr="00BC27E3">
        <w:rPr>
          <w:rFonts w:eastAsia="Palatino Linotype" w:cs="Palatino Linotype"/>
          <w:color w:val="000000"/>
          <w:szCs w:val="24"/>
        </w:rPr>
        <w:t>----------------------------------------------------------------------------------------------------------------------------------------</w:t>
      </w:r>
      <w:r w:rsidR="00242CDB" w:rsidRPr="00BC27E3">
        <w:rPr>
          <w:rFonts w:eastAsia="Palatino Linotype" w:cs="Palatino Linotype"/>
          <w:color w:val="000000"/>
          <w:szCs w:val="24"/>
        </w:rPr>
        <w:t>------------------------------------------------------------------------------------------------------------------------------------------</w:t>
      </w:r>
      <w:r w:rsidR="0021734C" w:rsidRPr="00BC27E3">
        <w:rPr>
          <w:rFonts w:eastAsiaTheme="minorHAnsi" w:cs="Arial"/>
          <w:lang w:val="es-MX" w:eastAsia="en-US"/>
        </w:rPr>
        <w:t xml:space="preserve"> </w:t>
      </w:r>
      <w:r w:rsidR="0021734C" w:rsidRPr="00BC27E3">
        <w:rPr>
          <w:rFonts w:eastAsia="Palatino Linotype" w:cs="Palatino Linotype"/>
          <w:color w:val="000000"/>
          <w:szCs w:val="24"/>
          <w:lang w:val="es-MX"/>
        </w:rPr>
        <w:t>------------------------------------------------------------------------------------------------------------------------------------------------------------------------------------------------------------------------------------------------------------------------------------------------------------------------------------------------------------------------------------------------------------------------------------------------------------------------------------------------------------------------------------------------------------------------------------------------------------------------------------------------------------------------------------------------------------------------------------------------------------------------------------------------------------------------------------------------------------------------------------------------------------------------------------------------------------------------------------------------------------------------------------------------------------------------------------------------------------------------------------------------------------------------------------------------------------------------------------------------------------------------------------------------------------------------------------------------------------------------------------------------------------------------------------------------------------</w:t>
      </w:r>
    </w:p>
    <w:p w14:paraId="4DA57669" w14:textId="68398868"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BC27E3">
        <w:rPr>
          <w:rFonts w:eastAsia="Palatino Linotype" w:cs="Palatino Linotype"/>
          <w:color w:val="000000" w:themeColor="text1"/>
          <w:sz w:val="20"/>
          <w:szCs w:val="20"/>
          <w:lang w:val="es-ES"/>
        </w:rPr>
        <w:t>JMV/CCR/</w:t>
      </w:r>
      <w:r w:rsidR="00374BB0" w:rsidRPr="00BC27E3">
        <w:rPr>
          <w:rFonts w:eastAsia="Palatino Linotype" w:cs="Palatino Linotype"/>
          <w:color w:val="000000" w:themeColor="text1"/>
          <w:sz w:val="20"/>
          <w:szCs w:val="20"/>
          <w:lang w:val="es-ES"/>
        </w:rPr>
        <w:t>ikdf</w:t>
      </w:r>
      <w:bookmarkStart w:id="0" w:name="_GoBack"/>
      <w:bookmarkEnd w:id="0"/>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Default="00D718B8" w:rsidP="006922F5"/>
    <w:p w14:paraId="7818ABCB" w14:textId="77777777" w:rsidR="00374BB0" w:rsidRDefault="00374BB0" w:rsidP="006922F5"/>
    <w:p w14:paraId="04004350" w14:textId="77777777" w:rsidR="00374BB0" w:rsidRDefault="00374BB0" w:rsidP="006922F5"/>
    <w:p w14:paraId="71241C72" w14:textId="77777777" w:rsidR="00374BB0" w:rsidRDefault="00374BB0" w:rsidP="006922F5"/>
    <w:p w14:paraId="4E94F7CD" w14:textId="77777777" w:rsidR="00374BB0" w:rsidRDefault="00374BB0" w:rsidP="006922F5"/>
    <w:p w14:paraId="6A764A60" w14:textId="77777777" w:rsidR="00374BB0" w:rsidRDefault="00374BB0" w:rsidP="006922F5"/>
    <w:p w14:paraId="23EF5C31" w14:textId="77777777" w:rsidR="00374BB0" w:rsidRDefault="00374BB0" w:rsidP="006922F5"/>
    <w:p w14:paraId="016E9BD5" w14:textId="77777777" w:rsidR="00374BB0" w:rsidRDefault="00374BB0" w:rsidP="006922F5"/>
    <w:p w14:paraId="08A78A85" w14:textId="77777777" w:rsidR="00374BB0" w:rsidRDefault="00374BB0" w:rsidP="006922F5"/>
    <w:p w14:paraId="3DE220CE" w14:textId="77777777" w:rsidR="00374BB0" w:rsidRDefault="00374BB0" w:rsidP="006922F5"/>
    <w:p w14:paraId="5FE6E205" w14:textId="77777777" w:rsidR="00374BB0" w:rsidRDefault="00374BB0" w:rsidP="006922F5"/>
    <w:p w14:paraId="5407B907" w14:textId="77777777" w:rsidR="00374BB0" w:rsidRPr="004B7011" w:rsidRDefault="00374BB0" w:rsidP="006922F5"/>
    <w:sectPr w:rsidR="00374BB0" w:rsidRPr="004B7011" w:rsidSect="004F5285">
      <w:headerReference w:type="even" r:id="rId13"/>
      <w:headerReference w:type="default" r:id="rId14"/>
      <w:footerReference w:type="default" r:id="rId15"/>
      <w:headerReference w:type="first" r:id="rId16"/>
      <w:footerReference w:type="first" r:id="rId17"/>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70BD" w14:textId="77777777" w:rsidR="007771BA" w:rsidRDefault="007771BA" w:rsidP="00F2498E">
      <w:pPr>
        <w:spacing w:line="240" w:lineRule="auto"/>
      </w:pPr>
      <w:r>
        <w:separator/>
      </w:r>
    </w:p>
  </w:endnote>
  <w:endnote w:type="continuationSeparator" w:id="0">
    <w:p w14:paraId="6CD32C51" w14:textId="77777777" w:rsidR="007771BA" w:rsidRDefault="007771BA" w:rsidP="00F2498E">
      <w:pPr>
        <w:spacing w:line="240" w:lineRule="auto"/>
      </w:pPr>
      <w:r>
        <w:continuationSeparator/>
      </w:r>
    </w:p>
  </w:endnote>
  <w:endnote w:type="continuationNotice" w:id="1">
    <w:p w14:paraId="5794E558" w14:textId="77777777" w:rsidR="007771BA" w:rsidRDefault="007771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99276E" w:rsidRPr="00871A91" w:rsidRDefault="0099276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C27E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C27E3">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99276E" w:rsidRPr="00871A91" w:rsidRDefault="0099276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C27E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C27E3">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92E9" w14:textId="77777777" w:rsidR="007771BA" w:rsidRDefault="007771BA" w:rsidP="00F2498E">
      <w:pPr>
        <w:spacing w:line="240" w:lineRule="auto"/>
      </w:pPr>
      <w:r>
        <w:separator/>
      </w:r>
    </w:p>
  </w:footnote>
  <w:footnote w:type="continuationSeparator" w:id="0">
    <w:p w14:paraId="66782A18" w14:textId="77777777" w:rsidR="007771BA" w:rsidRDefault="007771BA" w:rsidP="00F2498E">
      <w:pPr>
        <w:spacing w:line="240" w:lineRule="auto"/>
      </w:pPr>
      <w:r>
        <w:continuationSeparator/>
      </w:r>
    </w:p>
  </w:footnote>
  <w:footnote w:type="continuationNotice" w:id="1">
    <w:p w14:paraId="656500F6" w14:textId="77777777" w:rsidR="007771BA" w:rsidRDefault="007771BA">
      <w:pPr>
        <w:spacing w:line="240" w:lineRule="auto"/>
      </w:pPr>
    </w:p>
  </w:footnote>
  <w:footnote w:id="2">
    <w:p w14:paraId="2BCE50A0" w14:textId="77777777" w:rsidR="0099276E" w:rsidRPr="0031280C" w:rsidRDefault="0099276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99276E" w:rsidRPr="0031280C" w:rsidRDefault="0099276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99276E" w:rsidRPr="0031280C" w:rsidRDefault="0099276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99276E" w:rsidRPr="0031280C" w:rsidRDefault="0099276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5B08978" w14:textId="013D192C" w:rsidR="009B4753" w:rsidRPr="009B4753" w:rsidRDefault="009B4753">
      <w:pPr>
        <w:pStyle w:val="Textonotapie"/>
        <w:rPr>
          <w:lang w:val="es-MX"/>
        </w:rPr>
      </w:pPr>
      <w:r>
        <w:rPr>
          <w:rStyle w:val="Refdenotaalpie"/>
        </w:rPr>
        <w:footnoteRef/>
      </w:r>
      <w:r>
        <w:t xml:space="preserve"> </w:t>
      </w:r>
      <w:hyperlink r:id="rId3" w:history="1">
        <w:r w:rsidRPr="004960A9">
          <w:rPr>
            <w:rStyle w:val="Hipervnculo"/>
          </w:rPr>
          <w:t>https://oficialiamayor.edomex.gob.mx/sites/finanzas.edomex.gob.mx/files/files/Servidores%20Publicos/MANUAL/Procedimientos/031_17.pdf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99276E" w:rsidRDefault="00BC27E3">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9276E" w:rsidRPr="00B17577" w14:paraId="37B9EBDE" w14:textId="77777777" w:rsidTr="003938ED">
      <w:trPr>
        <w:trHeight w:val="227"/>
      </w:trPr>
      <w:tc>
        <w:tcPr>
          <w:tcW w:w="5103" w:type="dxa"/>
          <w:hideMark/>
        </w:tcPr>
        <w:p w14:paraId="4964FBC5" w14:textId="54CDA645" w:rsidR="0099276E" w:rsidRPr="00096248" w:rsidRDefault="0099276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44C92E2" w:rsidR="0099276E" w:rsidRPr="00096248" w:rsidRDefault="0099276E" w:rsidP="00431CCD">
          <w:pPr>
            <w:spacing w:after="120" w:line="240" w:lineRule="auto"/>
            <w:ind w:right="71"/>
            <w:jc w:val="right"/>
            <w:rPr>
              <w:rFonts w:cs="Arial"/>
              <w:b/>
              <w:szCs w:val="24"/>
            </w:rPr>
          </w:pPr>
          <w:r>
            <w:rPr>
              <w:rFonts w:cs="Arial"/>
              <w:b/>
              <w:bCs/>
              <w:szCs w:val="24"/>
            </w:rPr>
            <w:t>02755/INFOEM/IP/RR/2025</w:t>
          </w:r>
        </w:p>
      </w:tc>
    </w:tr>
    <w:tr w:rsidR="0099276E" w14:paraId="7591D3C9" w14:textId="77777777" w:rsidTr="003938ED">
      <w:trPr>
        <w:trHeight w:val="242"/>
      </w:trPr>
      <w:tc>
        <w:tcPr>
          <w:tcW w:w="5103" w:type="dxa"/>
          <w:hideMark/>
        </w:tcPr>
        <w:p w14:paraId="729A65A8" w14:textId="77777777" w:rsidR="0099276E" w:rsidRPr="00096248" w:rsidRDefault="0099276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F001B25" w:rsidR="0099276E" w:rsidRPr="00096248" w:rsidRDefault="0099276E" w:rsidP="00431CCD">
          <w:pPr>
            <w:spacing w:after="120" w:line="240" w:lineRule="auto"/>
            <w:ind w:left="-81" w:right="71"/>
            <w:jc w:val="right"/>
            <w:rPr>
              <w:rFonts w:cs="Arial"/>
              <w:szCs w:val="24"/>
            </w:rPr>
          </w:pPr>
          <w:r>
            <w:rPr>
              <w:rFonts w:cs="Arial"/>
              <w:szCs w:val="24"/>
            </w:rPr>
            <w:t>Ayuntamiento de Teoloyucan</w:t>
          </w:r>
        </w:p>
      </w:tc>
    </w:tr>
    <w:tr w:rsidR="0099276E" w:rsidRPr="00F63239" w14:paraId="037E914D" w14:textId="77777777" w:rsidTr="003938ED">
      <w:trPr>
        <w:trHeight w:val="342"/>
      </w:trPr>
      <w:tc>
        <w:tcPr>
          <w:tcW w:w="5103" w:type="dxa"/>
          <w:hideMark/>
        </w:tcPr>
        <w:p w14:paraId="7676B68F" w14:textId="64D69EAF" w:rsidR="0099276E" w:rsidRPr="00096248" w:rsidRDefault="0099276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99276E" w:rsidRDefault="0099276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99276E" w:rsidRPr="00711916" w:rsidRDefault="0099276E" w:rsidP="00011C4D">
          <w:pPr>
            <w:spacing w:after="120" w:line="240" w:lineRule="auto"/>
            <w:ind w:left="-486" w:right="71" w:firstLine="567"/>
            <w:jc w:val="right"/>
            <w:rPr>
              <w:rFonts w:cs="Arial"/>
              <w:sz w:val="2"/>
              <w:szCs w:val="2"/>
            </w:rPr>
          </w:pPr>
        </w:p>
      </w:tc>
    </w:tr>
  </w:tbl>
  <w:p w14:paraId="2998DBFD" w14:textId="25A9F426" w:rsidR="0099276E" w:rsidRPr="00871A91" w:rsidRDefault="00BC27E3">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99276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9276E" w14:paraId="0F9FE9B6" w14:textId="77777777" w:rsidTr="70652167">
      <w:trPr>
        <w:trHeight w:val="227"/>
      </w:trPr>
      <w:tc>
        <w:tcPr>
          <w:tcW w:w="5103" w:type="dxa"/>
          <w:hideMark/>
        </w:tcPr>
        <w:p w14:paraId="6D1D9D71" w14:textId="11150E5A" w:rsidR="0099276E" w:rsidRPr="00663A37" w:rsidRDefault="0099276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42AF50B" w:rsidR="0099276E" w:rsidRPr="00C81ECD" w:rsidRDefault="0099276E" w:rsidP="00431CCD">
          <w:pPr>
            <w:spacing w:after="120" w:line="240" w:lineRule="auto"/>
            <w:ind w:left="-486" w:right="68" w:firstLine="558"/>
            <w:jc w:val="right"/>
            <w:rPr>
              <w:rFonts w:cs="Arial"/>
              <w:b/>
              <w:szCs w:val="24"/>
            </w:rPr>
          </w:pPr>
          <w:r>
            <w:rPr>
              <w:rFonts w:cs="Arial"/>
              <w:b/>
              <w:bCs/>
              <w:szCs w:val="24"/>
            </w:rPr>
            <w:t>02755/INFOEM/IP/RR/2025</w:t>
          </w:r>
        </w:p>
      </w:tc>
    </w:tr>
    <w:tr w:rsidR="0099276E" w:rsidRPr="001F57CD" w14:paraId="1377D264" w14:textId="77777777" w:rsidTr="70652167">
      <w:trPr>
        <w:trHeight w:val="196"/>
      </w:trPr>
      <w:tc>
        <w:tcPr>
          <w:tcW w:w="5103" w:type="dxa"/>
          <w:hideMark/>
        </w:tcPr>
        <w:p w14:paraId="04D597A1" w14:textId="77777777" w:rsidR="0099276E" w:rsidRPr="00663A37" w:rsidRDefault="0099276E"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47DABF7" w:rsidR="0099276E" w:rsidRPr="00663A37" w:rsidRDefault="00037DF7" w:rsidP="70652167">
          <w:pPr>
            <w:spacing w:after="120" w:line="240" w:lineRule="auto"/>
            <w:ind w:right="68"/>
            <w:jc w:val="right"/>
            <w:rPr>
              <w:rFonts w:cs="Arial"/>
              <w:lang w:val="es-ES"/>
            </w:rPr>
          </w:pPr>
          <w:r>
            <w:rPr>
              <w:rFonts w:cs="Arial"/>
              <w:lang w:val="es-ES"/>
            </w:rPr>
            <w:t>XXXX</w:t>
          </w:r>
        </w:p>
      </w:tc>
    </w:tr>
    <w:tr w:rsidR="0099276E" w14:paraId="4DC11993" w14:textId="77777777" w:rsidTr="70652167">
      <w:trPr>
        <w:trHeight w:val="242"/>
      </w:trPr>
      <w:tc>
        <w:tcPr>
          <w:tcW w:w="5103" w:type="dxa"/>
          <w:hideMark/>
        </w:tcPr>
        <w:p w14:paraId="76CEF1B5" w14:textId="77777777" w:rsidR="0099276E" w:rsidRPr="00663A37" w:rsidRDefault="0099276E"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F7573B5" w:rsidR="0099276E" w:rsidRPr="00663A37" w:rsidRDefault="0099276E" w:rsidP="00431CCD">
          <w:pPr>
            <w:spacing w:after="120" w:line="240" w:lineRule="auto"/>
            <w:ind w:left="-70" w:right="68"/>
            <w:jc w:val="right"/>
            <w:rPr>
              <w:rFonts w:cs="Arial"/>
              <w:szCs w:val="24"/>
            </w:rPr>
          </w:pPr>
          <w:r>
            <w:rPr>
              <w:rFonts w:cs="Arial"/>
              <w:szCs w:val="24"/>
            </w:rPr>
            <w:t>Ayuntamiento de Teoloyucan</w:t>
          </w:r>
        </w:p>
      </w:tc>
    </w:tr>
    <w:tr w:rsidR="0099276E" w14:paraId="5C2B511D" w14:textId="77777777" w:rsidTr="70652167">
      <w:trPr>
        <w:trHeight w:val="342"/>
      </w:trPr>
      <w:tc>
        <w:tcPr>
          <w:tcW w:w="5103" w:type="dxa"/>
          <w:hideMark/>
        </w:tcPr>
        <w:p w14:paraId="03FEF68C" w14:textId="45E91CF4" w:rsidR="0099276E" w:rsidRPr="00663A37" w:rsidRDefault="0099276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99276E" w:rsidRPr="00663A37" w:rsidRDefault="0099276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99276E" w:rsidRPr="00871A91" w:rsidRDefault="00BC27E3">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99276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2805DF"/>
    <w:multiLevelType w:val="hybridMultilevel"/>
    <w:tmpl w:val="21AE8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2462140"/>
    <w:multiLevelType w:val="hybridMultilevel"/>
    <w:tmpl w:val="C450E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A391108"/>
    <w:multiLevelType w:val="multilevel"/>
    <w:tmpl w:val="92C62672"/>
    <w:styleLink w:val="Listaactual35"/>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35D90AFC"/>
    <w:multiLevelType w:val="multilevel"/>
    <w:tmpl w:val="FFFFFFFF"/>
    <w:lvl w:ilvl="0">
      <w:start w:val="1"/>
      <w:numFmt w:val="lowerRoman"/>
      <w:lvlText w:val="%1."/>
      <w:lvlJc w:val="left"/>
      <w:pPr>
        <w:ind w:left="1440" w:hanging="360"/>
      </w:pPr>
      <w:rPr>
        <w:rFonts w:ascii="Palatino Linotype" w:eastAsia="Times New Roman" w:hAnsi="Palatino Linotype" w:cs="Palatino Linotype"/>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5123A0"/>
    <w:multiLevelType w:val="hybridMultilevel"/>
    <w:tmpl w:val="21AE8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574F22"/>
    <w:multiLevelType w:val="hybridMultilevel"/>
    <w:tmpl w:val="29DEB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D92F2B"/>
    <w:multiLevelType w:val="hybridMultilevel"/>
    <w:tmpl w:val="8BA6D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5C4D40E1"/>
    <w:multiLevelType w:val="hybridMultilevel"/>
    <w:tmpl w:val="76A87F10"/>
    <w:lvl w:ilvl="0" w:tplc="C48A71BE">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4F3507"/>
    <w:multiLevelType w:val="hybridMultilevel"/>
    <w:tmpl w:val="CA443B96"/>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E7486D"/>
    <w:multiLevelType w:val="hybridMultilevel"/>
    <w:tmpl w:val="0D862B3C"/>
    <w:lvl w:ilvl="0" w:tplc="8E5CE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42"/>
  </w:num>
  <w:num w:numId="3">
    <w:abstractNumId w:val="14"/>
  </w:num>
  <w:num w:numId="4">
    <w:abstractNumId w:val="55"/>
  </w:num>
  <w:num w:numId="5">
    <w:abstractNumId w:val="6"/>
  </w:num>
  <w:num w:numId="6">
    <w:abstractNumId w:val="46"/>
  </w:num>
  <w:num w:numId="7">
    <w:abstractNumId w:val="13"/>
  </w:num>
  <w:num w:numId="8">
    <w:abstractNumId w:val="4"/>
  </w:num>
  <w:num w:numId="9">
    <w:abstractNumId w:val="23"/>
  </w:num>
  <w:num w:numId="10">
    <w:abstractNumId w:val="25"/>
  </w:num>
  <w:num w:numId="11">
    <w:abstractNumId w:val="60"/>
  </w:num>
  <w:num w:numId="12">
    <w:abstractNumId w:val="52"/>
  </w:num>
  <w:num w:numId="13">
    <w:abstractNumId w:val="35"/>
  </w:num>
  <w:num w:numId="14">
    <w:abstractNumId w:val="41"/>
  </w:num>
  <w:num w:numId="15">
    <w:abstractNumId w:val="20"/>
  </w:num>
  <w:num w:numId="16">
    <w:abstractNumId w:val="33"/>
  </w:num>
  <w:num w:numId="17">
    <w:abstractNumId w:val="16"/>
  </w:num>
  <w:num w:numId="18">
    <w:abstractNumId w:val="8"/>
  </w:num>
  <w:num w:numId="19">
    <w:abstractNumId w:val="9"/>
  </w:num>
  <w:num w:numId="20">
    <w:abstractNumId w:val="15"/>
  </w:num>
  <w:num w:numId="21">
    <w:abstractNumId w:val="28"/>
  </w:num>
  <w:num w:numId="22">
    <w:abstractNumId w:val="3"/>
  </w:num>
  <w:num w:numId="23">
    <w:abstractNumId w:val="38"/>
  </w:num>
  <w:num w:numId="24">
    <w:abstractNumId w:val="45"/>
  </w:num>
  <w:num w:numId="25">
    <w:abstractNumId w:val="54"/>
  </w:num>
  <w:num w:numId="26">
    <w:abstractNumId w:val="22"/>
  </w:num>
  <w:num w:numId="27">
    <w:abstractNumId w:val="49"/>
  </w:num>
  <w:num w:numId="28">
    <w:abstractNumId w:val="31"/>
  </w:num>
  <w:num w:numId="29">
    <w:abstractNumId w:val="27"/>
  </w:num>
  <w:num w:numId="30">
    <w:abstractNumId w:val="17"/>
  </w:num>
  <w:num w:numId="31">
    <w:abstractNumId w:val="39"/>
  </w:num>
  <w:num w:numId="32">
    <w:abstractNumId w:val="44"/>
  </w:num>
  <w:num w:numId="33">
    <w:abstractNumId w:val="7"/>
  </w:num>
  <w:num w:numId="34">
    <w:abstractNumId w:val="57"/>
  </w:num>
  <w:num w:numId="35">
    <w:abstractNumId w:val="61"/>
  </w:num>
  <w:num w:numId="36">
    <w:abstractNumId w:val="51"/>
  </w:num>
  <w:num w:numId="37">
    <w:abstractNumId w:val="10"/>
  </w:num>
  <w:num w:numId="38">
    <w:abstractNumId w:val="50"/>
  </w:num>
  <w:num w:numId="39">
    <w:abstractNumId w:val="11"/>
  </w:num>
  <w:num w:numId="40">
    <w:abstractNumId w:val="47"/>
  </w:num>
  <w:num w:numId="41">
    <w:abstractNumId w:val="56"/>
  </w:num>
  <w:num w:numId="42">
    <w:abstractNumId w:val="0"/>
  </w:num>
  <w:num w:numId="43">
    <w:abstractNumId w:val="2"/>
  </w:num>
  <w:num w:numId="44">
    <w:abstractNumId w:val="32"/>
  </w:num>
  <w:num w:numId="45">
    <w:abstractNumId w:val="21"/>
  </w:num>
  <w:num w:numId="46">
    <w:abstractNumId w:val="59"/>
  </w:num>
  <w:num w:numId="47">
    <w:abstractNumId w:val="29"/>
  </w:num>
  <w:num w:numId="48">
    <w:abstractNumId w:val="62"/>
  </w:num>
  <w:num w:numId="49">
    <w:abstractNumId w:val="43"/>
  </w:num>
  <w:num w:numId="50">
    <w:abstractNumId w:val="12"/>
  </w:num>
  <w:num w:numId="51">
    <w:abstractNumId w:val="34"/>
  </w:num>
  <w:num w:numId="52">
    <w:abstractNumId w:val="48"/>
  </w:num>
  <w:num w:numId="53">
    <w:abstractNumId w:val="40"/>
  </w:num>
  <w:num w:numId="54">
    <w:abstractNumId w:val="24"/>
  </w:num>
  <w:num w:numId="55">
    <w:abstractNumId w:val="53"/>
  </w:num>
  <w:num w:numId="56">
    <w:abstractNumId w:val="26"/>
  </w:num>
  <w:num w:numId="57">
    <w:abstractNumId w:val="58"/>
  </w:num>
  <w:num w:numId="58">
    <w:abstractNumId w:val="30"/>
  </w:num>
  <w:num w:numId="59">
    <w:abstractNumId w:val="5"/>
  </w:num>
  <w:num w:numId="60">
    <w:abstractNumId w:val="18"/>
  </w:num>
  <w:num w:numId="61">
    <w:abstractNumId w:val="1"/>
  </w:num>
  <w:num w:numId="62">
    <w:abstractNumId w:val="36"/>
  </w:num>
  <w:num w:numId="63">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72A"/>
    <w:rsid w:val="00002C6A"/>
    <w:rsid w:val="00003412"/>
    <w:rsid w:val="000034AA"/>
    <w:rsid w:val="000037B8"/>
    <w:rsid w:val="00003F45"/>
    <w:rsid w:val="00004014"/>
    <w:rsid w:val="00004465"/>
    <w:rsid w:val="00004479"/>
    <w:rsid w:val="00004B62"/>
    <w:rsid w:val="00005965"/>
    <w:rsid w:val="00005B24"/>
    <w:rsid w:val="0000610F"/>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3685"/>
    <w:rsid w:val="00015487"/>
    <w:rsid w:val="000154CA"/>
    <w:rsid w:val="000161BF"/>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078"/>
    <w:rsid w:val="00031BA3"/>
    <w:rsid w:val="000325A7"/>
    <w:rsid w:val="00032686"/>
    <w:rsid w:val="0003268C"/>
    <w:rsid w:val="00032C99"/>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37DF7"/>
    <w:rsid w:val="00040A10"/>
    <w:rsid w:val="00040F93"/>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3F"/>
    <w:rsid w:val="0005219F"/>
    <w:rsid w:val="0005241C"/>
    <w:rsid w:val="000524AC"/>
    <w:rsid w:val="00052E60"/>
    <w:rsid w:val="00053AC0"/>
    <w:rsid w:val="00054689"/>
    <w:rsid w:val="00054758"/>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0AC"/>
    <w:rsid w:val="00061B46"/>
    <w:rsid w:val="00061B8D"/>
    <w:rsid w:val="00061D9B"/>
    <w:rsid w:val="00061F00"/>
    <w:rsid w:val="00062CBE"/>
    <w:rsid w:val="000640AD"/>
    <w:rsid w:val="000643FB"/>
    <w:rsid w:val="00064854"/>
    <w:rsid w:val="00064FFF"/>
    <w:rsid w:val="000653C5"/>
    <w:rsid w:val="00065463"/>
    <w:rsid w:val="00065640"/>
    <w:rsid w:val="000658E9"/>
    <w:rsid w:val="000666B3"/>
    <w:rsid w:val="000676A2"/>
    <w:rsid w:val="0007107B"/>
    <w:rsid w:val="00071143"/>
    <w:rsid w:val="00071159"/>
    <w:rsid w:val="00072987"/>
    <w:rsid w:val="00072AE8"/>
    <w:rsid w:val="00072FF9"/>
    <w:rsid w:val="000738A3"/>
    <w:rsid w:val="000739AF"/>
    <w:rsid w:val="00074118"/>
    <w:rsid w:val="00074D4D"/>
    <w:rsid w:val="00075586"/>
    <w:rsid w:val="000756A5"/>
    <w:rsid w:val="0007587C"/>
    <w:rsid w:val="00075997"/>
    <w:rsid w:val="00075D5E"/>
    <w:rsid w:val="00075FDC"/>
    <w:rsid w:val="00076332"/>
    <w:rsid w:val="00077748"/>
    <w:rsid w:val="00077A55"/>
    <w:rsid w:val="00077B53"/>
    <w:rsid w:val="00077D39"/>
    <w:rsid w:val="00077E45"/>
    <w:rsid w:val="00077F28"/>
    <w:rsid w:val="0008029E"/>
    <w:rsid w:val="000802BA"/>
    <w:rsid w:val="0008134D"/>
    <w:rsid w:val="00081F52"/>
    <w:rsid w:val="00082E5D"/>
    <w:rsid w:val="00083498"/>
    <w:rsid w:val="0008496A"/>
    <w:rsid w:val="00084D1A"/>
    <w:rsid w:val="0008591E"/>
    <w:rsid w:val="00085EA2"/>
    <w:rsid w:val="00086192"/>
    <w:rsid w:val="0008628E"/>
    <w:rsid w:val="000864CC"/>
    <w:rsid w:val="0008733A"/>
    <w:rsid w:val="0008737D"/>
    <w:rsid w:val="00087AFB"/>
    <w:rsid w:val="00087F54"/>
    <w:rsid w:val="000900C8"/>
    <w:rsid w:val="0009020C"/>
    <w:rsid w:val="00090297"/>
    <w:rsid w:val="0009072B"/>
    <w:rsid w:val="00090A37"/>
    <w:rsid w:val="00090EE8"/>
    <w:rsid w:val="000913B7"/>
    <w:rsid w:val="00092681"/>
    <w:rsid w:val="00092B31"/>
    <w:rsid w:val="00092D82"/>
    <w:rsid w:val="0009320C"/>
    <w:rsid w:val="00093272"/>
    <w:rsid w:val="0009328A"/>
    <w:rsid w:val="000932D4"/>
    <w:rsid w:val="0009397B"/>
    <w:rsid w:val="000944AF"/>
    <w:rsid w:val="00094B23"/>
    <w:rsid w:val="00094FD7"/>
    <w:rsid w:val="000951B9"/>
    <w:rsid w:val="00095F45"/>
    <w:rsid w:val="0009609D"/>
    <w:rsid w:val="00096248"/>
    <w:rsid w:val="000962AC"/>
    <w:rsid w:val="00096729"/>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A7DC0"/>
    <w:rsid w:val="000B117C"/>
    <w:rsid w:val="000B1F27"/>
    <w:rsid w:val="000B2390"/>
    <w:rsid w:val="000B266E"/>
    <w:rsid w:val="000B28CF"/>
    <w:rsid w:val="000B29E0"/>
    <w:rsid w:val="000B307D"/>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0CE"/>
    <w:rsid w:val="000C51AF"/>
    <w:rsid w:val="000C539D"/>
    <w:rsid w:val="000C5552"/>
    <w:rsid w:val="000C568A"/>
    <w:rsid w:val="000C661C"/>
    <w:rsid w:val="000C703C"/>
    <w:rsid w:val="000C7472"/>
    <w:rsid w:val="000C7801"/>
    <w:rsid w:val="000C7BF9"/>
    <w:rsid w:val="000C7C21"/>
    <w:rsid w:val="000C7EB6"/>
    <w:rsid w:val="000C7F8F"/>
    <w:rsid w:val="000D074A"/>
    <w:rsid w:val="000D08B6"/>
    <w:rsid w:val="000D0CD3"/>
    <w:rsid w:val="000D14DA"/>
    <w:rsid w:val="000D2A2D"/>
    <w:rsid w:val="000D2C63"/>
    <w:rsid w:val="000D2E6D"/>
    <w:rsid w:val="000D2E93"/>
    <w:rsid w:val="000D3C8A"/>
    <w:rsid w:val="000D3DC4"/>
    <w:rsid w:val="000D5244"/>
    <w:rsid w:val="000D55D2"/>
    <w:rsid w:val="000D5634"/>
    <w:rsid w:val="000D56B9"/>
    <w:rsid w:val="000D5C00"/>
    <w:rsid w:val="000D5EFC"/>
    <w:rsid w:val="000D609A"/>
    <w:rsid w:val="000D648C"/>
    <w:rsid w:val="000D66A1"/>
    <w:rsid w:val="000D6AE8"/>
    <w:rsid w:val="000D7340"/>
    <w:rsid w:val="000D772A"/>
    <w:rsid w:val="000E06A3"/>
    <w:rsid w:val="000E0D32"/>
    <w:rsid w:val="000E195F"/>
    <w:rsid w:val="000E1FD4"/>
    <w:rsid w:val="000E2370"/>
    <w:rsid w:val="000E27CE"/>
    <w:rsid w:val="000E35E0"/>
    <w:rsid w:val="000E368B"/>
    <w:rsid w:val="000E37D0"/>
    <w:rsid w:val="000E3B0F"/>
    <w:rsid w:val="000E3D5F"/>
    <w:rsid w:val="000E3EB9"/>
    <w:rsid w:val="000E48E3"/>
    <w:rsid w:val="000E4AFE"/>
    <w:rsid w:val="000E4E16"/>
    <w:rsid w:val="000E4EBC"/>
    <w:rsid w:val="000E513A"/>
    <w:rsid w:val="000E57E9"/>
    <w:rsid w:val="000E5C1A"/>
    <w:rsid w:val="000E6E33"/>
    <w:rsid w:val="000E74D7"/>
    <w:rsid w:val="000E7BF6"/>
    <w:rsid w:val="000E7E7B"/>
    <w:rsid w:val="000F015F"/>
    <w:rsid w:val="000F0B57"/>
    <w:rsid w:val="000F114E"/>
    <w:rsid w:val="000F146C"/>
    <w:rsid w:val="000F152C"/>
    <w:rsid w:val="000F196A"/>
    <w:rsid w:val="000F251C"/>
    <w:rsid w:val="000F2522"/>
    <w:rsid w:val="000F2668"/>
    <w:rsid w:val="000F280E"/>
    <w:rsid w:val="000F367A"/>
    <w:rsid w:val="000F3D79"/>
    <w:rsid w:val="000F415F"/>
    <w:rsid w:val="000F44C1"/>
    <w:rsid w:val="000F4958"/>
    <w:rsid w:val="000F4EAA"/>
    <w:rsid w:val="000F547D"/>
    <w:rsid w:val="000F54F6"/>
    <w:rsid w:val="000F7D93"/>
    <w:rsid w:val="001007AB"/>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002"/>
    <w:rsid w:val="001067FE"/>
    <w:rsid w:val="00107231"/>
    <w:rsid w:val="00107256"/>
    <w:rsid w:val="00107451"/>
    <w:rsid w:val="00107F7C"/>
    <w:rsid w:val="0011071D"/>
    <w:rsid w:val="001107C4"/>
    <w:rsid w:val="0011108B"/>
    <w:rsid w:val="0011110C"/>
    <w:rsid w:val="001116B7"/>
    <w:rsid w:val="0011295F"/>
    <w:rsid w:val="0011408E"/>
    <w:rsid w:val="001141AE"/>
    <w:rsid w:val="001147C8"/>
    <w:rsid w:val="00114B1E"/>
    <w:rsid w:val="00114F1E"/>
    <w:rsid w:val="00115495"/>
    <w:rsid w:val="00115729"/>
    <w:rsid w:val="00116383"/>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4C66"/>
    <w:rsid w:val="001360B8"/>
    <w:rsid w:val="0013657B"/>
    <w:rsid w:val="00136A94"/>
    <w:rsid w:val="00137807"/>
    <w:rsid w:val="00140181"/>
    <w:rsid w:val="0014092A"/>
    <w:rsid w:val="00140A63"/>
    <w:rsid w:val="00141359"/>
    <w:rsid w:val="00142AF7"/>
    <w:rsid w:val="00142D35"/>
    <w:rsid w:val="00142F08"/>
    <w:rsid w:val="00143916"/>
    <w:rsid w:val="00143E8A"/>
    <w:rsid w:val="00143F7B"/>
    <w:rsid w:val="00143FC6"/>
    <w:rsid w:val="00144A6E"/>
    <w:rsid w:val="00144ABF"/>
    <w:rsid w:val="00144BA8"/>
    <w:rsid w:val="00145C22"/>
    <w:rsid w:val="001464CD"/>
    <w:rsid w:val="00147D4D"/>
    <w:rsid w:val="0015010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0CE7"/>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42C"/>
    <w:rsid w:val="001809A8"/>
    <w:rsid w:val="00180C5F"/>
    <w:rsid w:val="001819E8"/>
    <w:rsid w:val="00181A06"/>
    <w:rsid w:val="00181A9D"/>
    <w:rsid w:val="00181C41"/>
    <w:rsid w:val="001823E3"/>
    <w:rsid w:val="00182FC0"/>
    <w:rsid w:val="001830E2"/>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1C10"/>
    <w:rsid w:val="00192D02"/>
    <w:rsid w:val="00193949"/>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236A"/>
    <w:rsid w:val="001B23FA"/>
    <w:rsid w:val="001B28D1"/>
    <w:rsid w:val="001B2A3F"/>
    <w:rsid w:val="001B3FD2"/>
    <w:rsid w:val="001B5693"/>
    <w:rsid w:val="001B587B"/>
    <w:rsid w:val="001B5959"/>
    <w:rsid w:val="001B6C2D"/>
    <w:rsid w:val="001B7147"/>
    <w:rsid w:val="001B7214"/>
    <w:rsid w:val="001B7852"/>
    <w:rsid w:val="001C087E"/>
    <w:rsid w:val="001C0AB6"/>
    <w:rsid w:val="001C0C90"/>
    <w:rsid w:val="001C0F32"/>
    <w:rsid w:val="001C1BF4"/>
    <w:rsid w:val="001C2099"/>
    <w:rsid w:val="001C27A3"/>
    <w:rsid w:val="001C2982"/>
    <w:rsid w:val="001C29FA"/>
    <w:rsid w:val="001C2C72"/>
    <w:rsid w:val="001C2DED"/>
    <w:rsid w:val="001C3145"/>
    <w:rsid w:val="001C3387"/>
    <w:rsid w:val="001C369F"/>
    <w:rsid w:val="001C407C"/>
    <w:rsid w:val="001C4A71"/>
    <w:rsid w:val="001C4CBF"/>
    <w:rsid w:val="001C4D48"/>
    <w:rsid w:val="001C54A1"/>
    <w:rsid w:val="001C5CD0"/>
    <w:rsid w:val="001C6455"/>
    <w:rsid w:val="001C6C3D"/>
    <w:rsid w:val="001C72C0"/>
    <w:rsid w:val="001C7347"/>
    <w:rsid w:val="001C7400"/>
    <w:rsid w:val="001C7697"/>
    <w:rsid w:val="001C7C31"/>
    <w:rsid w:val="001D1B77"/>
    <w:rsid w:val="001D225B"/>
    <w:rsid w:val="001D31A1"/>
    <w:rsid w:val="001D32FC"/>
    <w:rsid w:val="001D3563"/>
    <w:rsid w:val="001D3687"/>
    <w:rsid w:val="001D3EE2"/>
    <w:rsid w:val="001D41E0"/>
    <w:rsid w:val="001D4382"/>
    <w:rsid w:val="001D4CB2"/>
    <w:rsid w:val="001D660A"/>
    <w:rsid w:val="001D6CA8"/>
    <w:rsid w:val="001D721F"/>
    <w:rsid w:val="001D73AD"/>
    <w:rsid w:val="001D7BDD"/>
    <w:rsid w:val="001E0014"/>
    <w:rsid w:val="001E04CC"/>
    <w:rsid w:val="001E09A4"/>
    <w:rsid w:val="001E0D6B"/>
    <w:rsid w:val="001E1533"/>
    <w:rsid w:val="001E1754"/>
    <w:rsid w:val="001E1791"/>
    <w:rsid w:val="001E19E7"/>
    <w:rsid w:val="001E1A95"/>
    <w:rsid w:val="001E2186"/>
    <w:rsid w:val="001E21A0"/>
    <w:rsid w:val="001E23E1"/>
    <w:rsid w:val="001E2646"/>
    <w:rsid w:val="001E299A"/>
    <w:rsid w:val="001E2BA9"/>
    <w:rsid w:val="001E2ECC"/>
    <w:rsid w:val="001E3430"/>
    <w:rsid w:val="001E35AE"/>
    <w:rsid w:val="001E3F3E"/>
    <w:rsid w:val="001E4621"/>
    <w:rsid w:val="001E48A4"/>
    <w:rsid w:val="001E5273"/>
    <w:rsid w:val="001E5286"/>
    <w:rsid w:val="001E5453"/>
    <w:rsid w:val="001E5C3D"/>
    <w:rsid w:val="001E65C6"/>
    <w:rsid w:val="001E678B"/>
    <w:rsid w:val="001E692C"/>
    <w:rsid w:val="001E6E6F"/>
    <w:rsid w:val="001E7C62"/>
    <w:rsid w:val="001F0525"/>
    <w:rsid w:val="001F0C02"/>
    <w:rsid w:val="001F2B26"/>
    <w:rsid w:val="001F2BC9"/>
    <w:rsid w:val="001F2F39"/>
    <w:rsid w:val="001F3097"/>
    <w:rsid w:val="001F3185"/>
    <w:rsid w:val="001F3363"/>
    <w:rsid w:val="001F34DD"/>
    <w:rsid w:val="001F408E"/>
    <w:rsid w:val="001F4349"/>
    <w:rsid w:val="001F4860"/>
    <w:rsid w:val="001F4EDD"/>
    <w:rsid w:val="001F57CD"/>
    <w:rsid w:val="001F5B07"/>
    <w:rsid w:val="001F5E58"/>
    <w:rsid w:val="001F6270"/>
    <w:rsid w:val="001F65BE"/>
    <w:rsid w:val="001F6B83"/>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6521"/>
    <w:rsid w:val="00207028"/>
    <w:rsid w:val="0020763C"/>
    <w:rsid w:val="00207E11"/>
    <w:rsid w:val="0021063D"/>
    <w:rsid w:val="00210714"/>
    <w:rsid w:val="002111DA"/>
    <w:rsid w:val="00211B32"/>
    <w:rsid w:val="0021327B"/>
    <w:rsid w:val="002132F2"/>
    <w:rsid w:val="00214B09"/>
    <w:rsid w:val="002155ED"/>
    <w:rsid w:val="002156A3"/>
    <w:rsid w:val="00215AEE"/>
    <w:rsid w:val="0021627B"/>
    <w:rsid w:val="0021698E"/>
    <w:rsid w:val="00216D13"/>
    <w:rsid w:val="00216F33"/>
    <w:rsid w:val="0021734C"/>
    <w:rsid w:val="002207CF"/>
    <w:rsid w:val="00221123"/>
    <w:rsid w:val="0022145E"/>
    <w:rsid w:val="002218DD"/>
    <w:rsid w:val="00221C04"/>
    <w:rsid w:val="002220D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2C5"/>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DF5"/>
    <w:rsid w:val="002423EA"/>
    <w:rsid w:val="00242971"/>
    <w:rsid w:val="00242CDB"/>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555"/>
    <w:rsid w:val="00266604"/>
    <w:rsid w:val="00266D01"/>
    <w:rsid w:val="00266E29"/>
    <w:rsid w:val="00267A38"/>
    <w:rsid w:val="00267A7B"/>
    <w:rsid w:val="002704DF"/>
    <w:rsid w:val="00270A17"/>
    <w:rsid w:val="00270C64"/>
    <w:rsid w:val="00270F03"/>
    <w:rsid w:val="002710B5"/>
    <w:rsid w:val="0027116F"/>
    <w:rsid w:val="00271737"/>
    <w:rsid w:val="002719F8"/>
    <w:rsid w:val="00272121"/>
    <w:rsid w:val="0027259F"/>
    <w:rsid w:val="002729A0"/>
    <w:rsid w:val="00273312"/>
    <w:rsid w:val="00273E61"/>
    <w:rsid w:val="00273F5F"/>
    <w:rsid w:val="00273F7C"/>
    <w:rsid w:val="002745A2"/>
    <w:rsid w:val="00274CA6"/>
    <w:rsid w:val="0027555F"/>
    <w:rsid w:val="00275599"/>
    <w:rsid w:val="00275719"/>
    <w:rsid w:val="00275727"/>
    <w:rsid w:val="00275BE9"/>
    <w:rsid w:val="00275F2C"/>
    <w:rsid w:val="00277BEF"/>
    <w:rsid w:val="00280398"/>
    <w:rsid w:val="0028105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2A08"/>
    <w:rsid w:val="00293681"/>
    <w:rsid w:val="00293A4E"/>
    <w:rsid w:val="00293B95"/>
    <w:rsid w:val="00293F85"/>
    <w:rsid w:val="002942EA"/>
    <w:rsid w:val="0029482F"/>
    <w:rsid w:val="00294892"/>
    <w:rsid w:val="00294977"/>
    <w:rsid w:val="00296073"/>
    <w:rsid w:val="00296626"/>
    <w:rsid w:val="00296BA4"/>
    <w:rsid w:val="00296DB8"/>
    <w:rsid w:val="00296E92"/>
    <w:rsid w:val="00297212"/>
    <w:rsid w:val="002972E8"/>
    <w:rsid w:val="00297791"/>
    <w:rsid w:val="002A02E8"/>
    <w:rsid w:val="002A0A88"/>
    <w:rsid w:val="002A1797"/>
    <w:rsid w:val="002A1DA3"/>
    <w:rsid w:val="002A3211"/>
    <w:rsid w:val="002A3CE3"/>
    <w:rsid w:val="002A4174"/>
    <w:rsid w:val="002A489B"/>
    <w:rsid w:val="002A51B8"/>
    <w:rsid w:val="002A564E"/>
    <w:rsid w:val="002A5A58"/>
    <w:rsid w:val="002A5ADD"/>
    <w:rsid w:val="002A5FDF"/>
    <w:rsid w:val="002A6127"/>
    <w:rsid w:val="002A613A"/>
    <w:rsid w:val="002A6141"/>
    <w:rsid w:val="002A6FCE"/>
    <w:rsid w:val="002A7172"/>
    <w:rsid w:val="002A7501"/>
    <w:rsid w:val="002B042B"/>
    <w:rsid w:val="002B0EA1"/>
    <w:rsid w:val="002B1027"/>
    <w:rsid w:val="002B16D9"/>
    <w:rsid w:val="002B1DAC"/>
    <w:rsid w:val="002B2DB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B7F57"/>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4D64"/>
    <w:rsid w:val="002D552F"/>
    <w:rsid w:val="002D5CCE"/>
    <w:rsid w:val="002D5FC4"/>
    <w:rsid w:val="002D639B"/>
    <w:rsid w:val="002D785E"/>
    <w:rsid w:val="002D7B83"/>
    <w:rsid w:val="002E0588"/>
    <w:rsid w:val="002E063A"/>
    <w:rsid w:val="002E0D37"/>
    <w:rsid w:val="002E0FE2"/>
    <w:rsid w:val="002E1484"/>
    <w:rsid w:val="002E1A7A"/>
    <w:rsid w:val="002E1B5E"/>
    <w:rsid w:val="002E220E"/>
    <w:rsid w:val="002E2D8A"/>
    <w:rsid w:val="002E2E66"/>
    <w:rsid w:val="002E32E7"/>
    <w:rsid w:val="002E37DA"/>
    <w:rsid w:val="002E3CBD"/>
    <w:rsid w:val="002E3F4C"/>
    <w:rsid w:val="002E40AD"/>
    <w:rsid w:val="002E55C9"/>
    <w:rsid w:val="002E5AFA"/>
    <w:rsid w:val="002E5C0B"/>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D3E"/>
    <w:rsid w:val="002F7ED4"/>
    <w:rsid w:val="00300846"/>
    <w:rsid w:val="00300919"/>
    <w:rsid w:val="00300C6B"/>
    <w:rsid w:val="00300EA0"/>
    <w:rsid w:val="003012FD"/>
    <w:rsid w:val="003021B1"/>
    <w:rsid w:val="00302BF3"/>
    <w:rsid w:val="00302D8C"/>
    <w:rsid w:val="00303EE7"/>
    <w:rsid w:val="00303F92"/>
    <w:rsid w:val="00304386"/>
    <w:rsid w:val="00304EE5"/>
    <w:rsid w:val="00305C48"/>
    <w:rsid w:val="00306313"/>
    <w:rsid w:val="0030741B"/>
    <w:rsid w:val="00310825"/>
    <w:rsid w:val="00310AF9"/>
    <w:rsid w:val="00310E80"/>
    <w:rsid w:val="003110C6"/>
    <w:rsid w:val="00311678"/>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47F"/>
    <w:rsid w:val="003207ED"/>
    <w:rsid w:val="00320E35"/>
    <w:rsid w:val="0032116B"/>
    <w:rsid w:val="00321B9A"/>
    <w:rsid w:val="0032250C"/>
    <w:rsid w:val="0032390D"/>
    <w:rsid w:val="00323EBD"/>
    <w:rsid w:val="00324093"/>
    <w:rsid w:val="003245CA"/>
    <w:rsid w:val="00324709"/>
    <w:rsid w:val="00324F09"/>
    <w:rsid w:val="00325487"/>
    <w:rsid w:val="0032597C"/>
    <w:rsid w:val="00325BCB"/>
    <w:rsid w:val="00325C6E"/>
    <w:rsid w:val="0032659A"/>
    <w:rsid w:val="003265D6"/>
    <w:rsid w:val="00326673"/>
    <w:rsid w:val="003275F8"/>
    <w:rsid w:val="00330546"/>
    <w:rsid w:val="0033070B"/>
    <w:rsid w:val="00330748"/>
    <w:rsid w:val="00330C73"/>
    <w:rsid w:val="00331513"/>
    <w:rsid w:val="00331ECA"/>
    <w:rsid w:val="0033204C"/>
    <w:rsid w:val="003343B5"/>
    <w:rsid w:val="0033491A"/>
    <w:rsid w:val="00334F21"/>
    <w:rsid w:val="00335A61"/>
    <w:rsid w:val="0033687B"/>
    <w:rsid w:val="00337088"/>
    <w:rsid w:val="00337638"/>
    <w:rsid w:val="00337FA1"/>
    <w:rsid w:val="003403A1"/>
    <w:rsid w:val="00340ADD"/>
    <w:rsid w:val="00341178"/>
    <w:rsid w:val="00341869"/>
    <w:rsid w:val="00341B42"/>
    <w:rsid w:val="00341DB4"/>
    <w:rsid w:val="00341F6A"/>
    <w:rsid w:val="003420E1"/>
    <w:rsid w:val="00342221"/>
    <w:rsid w:val="003423FC"/>
    <w:rsid w:val="003434B7"/>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57F82"/>
    <w:rsid w:val="00360189"/>
    <w:rsid w:val="0036188D"/>
    <w:rsid w:val="00361F68"/>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8F8"/>
    <w:rsid w:val="00372B11"/>
    <w:rsid w:val="0037322A"/>
    <w:rsid w:val="00373D4C"/>
    <w:rsid w:val="003741DF"/>
    <w:rsid w:val="00374BB0"/>
    <w:rsid w:val="0037526D"/>
    <w:rsid w:val="0037545E"/>
    <w:rsid w:val="00375978"/>
    <w:rsid w:val="00376405"/>
    <w:rsid w:val="0037699E"/>
    <w:rsid w:val="00376C54"/>
    <w:rsid w:val="00377924"/>
    <w:rsid w:val="00380DD8"/>
    <w:rsid w:val="00381027"/>
    <w:rsid w:val="0038157C"/>
    <w:rsid w:val="00381BAB"/>
    <w:rsid w:val="00381FE7"/>
    <w:rsid w:val="0038209B"/>
    <w:rsid w:val="003837A2"/>
    <w:rsid w:val="003839F9"/>
    <w:rsid w:val="00384AA7"/>
    <w:rsid w:val="00385421"/>
    <w:rsid w:val="00385F06"/>
    <w:rsid w:val="0038690E"/>
    <w:rsid w:val="00386A48"/>
    <w:rsid w:val="00386F51"/>
    <w:rsid w:val="0038773B"/>
    <w:rsid w:val="00387CF3"/>
    <w:rsid w:val="00387E34"/>
    <w:rsid w:val="00390536"/>
    <w:rsid w:val="00390611"/>
    <w:rsid w:val="00390A63"/>
    <w:rsid w:val="00390EBF"/>
    <w:rsid w:val="00391CB5"/>
    <w:rsid w:val="00392022"/>
    <w:rsid w:val="00392043"/>
    <w:rsid w:val="0039214E"/>
    <w:rsid w:val="0039254D"/>
    <w:rsid w:val="0039256B"/>
    <w:rsid w:val="0039292F"/>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308"/>
    <w:rsid w:val="003A1385"/>
    <w:rsid w:val="003A216B"/>
    <w:rsid w:val="003A36BD"/>
    <w:rsid w:val="003A3A32"/>
    <w:rsid w:val="003A4262"/>
    <w:rsid w:val="003A4479"/>
    <w:rsid w:val="003A4518"/>
    <w:rsid w:val="003A4D75"/>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37D"/>
    <w:rsid w:val="003B279D"/>
    <w:rsid w:val="003B2AAD"/>
    <w:rsid w:val="003B307A"/>
    <w:rsid w:val="003B3474"/>
    <w:rsid w:val="003B380A"/>
    <w:rsid w:val="003B40A9"/>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681"/>
    <w:rsid w:val="003D3477"/>
    <w:rsid w:val="003D372B"/>
    <w:rsid w:val="003D3A3D"/>
    <w:rsid w:val="003D4299"/>
    <w:rsid w:val="003D451E"/>
    <w:rsid w:val="003D5450"/>
    <w:rsid w:val="003D58CE"/>
    <w:rsid w:val="003D70D0"/>
    <w:rsid w:val="003D7707"/>
    <w:rsid w:val="003D7760"/>
    <w:rsid w:val="003D7841"/>
    <w:rsid w:val="003E0B2A"/>
    <w:rsid w:val="003E0F89"/>
    <w:rsid w:val="003E13A1"/>
    <w:rsid w:val="003E24F3"/>
    <w:rsid w:val="003E2955"/>
    <w:rsid w:val="003E380A"/>
    <w:rsid w:val="003E44DA"/>
    <w:rsid w:val="003E468A"/>
    <w:rsid w:val="003E4972"/>
    <w:rsid w:val="003E4BAA"/>
    <w:rsid w:val="003E4E65"/>
    <w:rsid w:val="003E606D"/>
    <w:rsid w:val="003E674F"/>
    <w:rsid w:val="003E6C77"/>
    <w:rsid w:val="003E6E17"/>
    <w:rsid w:val="003E7594"/>
    <w:rsid w:val="003E78B2"/>
    <w:rsid w:val="003E7E83"/>
    <w:rsid w:val="003F0A58"/>
    <w:rsid w:val="003F14E5"/>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4DB"/>
    <w:rsid w:val="00411F8F"/>
    <w:rsid w:val="004135D8"/>
    <w:rsid w:val="004136D6"/>
    <w:rsid w:val="00413FC2"/>
    <w:rsid w:val="0041401B"/>
    <w:rsid w:val="00414020"/>
    <w:rsid w:val="0041428D"/>
    <w:rsid w:val="00414939"/>
    <w:rsid w:val="0041493D"/>
    <w:rsid w:val="00415270"/>
    <w:rsid w:val="004154DB"/>
    <w:rsid w:val="00415CF1"/>
    <w:rsid w:val="00415ED8"/>
    <w:rsid w:val="004161DA"/>
    <w:rsid w:val="0041688D"/>
    <w:rsid w:val="00417379"/>
    <w:rsid w:val="004176BF"/>
    <w:rsid w:val="00417D6D"/>
    <w:rsid w:val="004204D0"/>
    <w:rsid w:val="00420AC4"/>
    <w:rsid w:val="00421B87"/>
    <w:rsid w:val="00421DD1"/>
    <w:rsid w:val="004232C6"/>
    <w:rsid w:val="00423696"/>
    <w:rsid w:val="004236B2"/>
    <w:rsid w:val="004239F6"/>
    <w:rsid w:val="00424239"/>
    <w:rsid w:val="0042456A"/>
    <w:rsid w:val="00424B41"/>
    <w:rsid w:val="00425E27"/>
    <w:rsid w:val="00426124"/>
    <w:rsid w:val="00426222"/>
    <w:rsid w:val="00426810"/>
    <w:rsid w:val="00426D9F"/>
    <w:rsid w:val="00426F24"/>
    <w:rsid w:val="004300F9"/>
    <w:rsid w:val="00430C63"/>
    <w:rsid w:val="004310BB"/>
    <w:rsid w:val="00431CCD"/>
    <w:rsid w:val="004325EA"/>
    <w:rsid w:val="004338C7"/>
    <w:rsid w:val="00433E65"/>
    <w:rsid w:val="004345EE"/>
    <w:rsid w:val="00434C3F"/>
    <w:rsid w:val="00434EAD"/>
    <w:rsid w:val="0043556C"/>
    <w:rsid w:val="00435D81"/>
    <w:rsid w:val="00436BDA"/>
    <w:rsid w:val="00437085"/>
    <w:rsid w:val="004406B5"/>
    <w:rsid w:val="00441804"/>
    <w:rsid w:val="00441DAF"/>
    <w:rsid w:val="0044216F"/>
    <w:rsid w:val="00442E5E"/>
    <w:rsid w:val="004431D5"/>
    <w:rsid w:val="004434CE"/>
    <w:rsid w:val="004436C5"/>
    <w:rsid w:val="00444279"/>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27B"/>
    <w:rsid w:val="00454915"/>
    <w:rsid w:val="00455885"/>
    <w:rsid w:val="004558BD"/>
    <w:rsid w:val="00455AD8"/>
    <w:rsid w:val="004569FF"/>
    <w:rsid w:val="004579DC"/>
    <w:rsid w:val="00457A56"/>
    <w:rsid w:val="00460C5B"/>
    <w:rsid w:val="004610DA"/>
    <w:rsid w:val="004615D3"/>
    <w:rsid w:val="0046281E"/>
    <w:rsid w:val="00463909"/>
    <w:rsid w:val="004639C1"/>
    <w:rsid w:val="00463C1C"/>
    <w:rsid w:val="00464AF4"/>
    <w:rsid w:val="00464D6B"/>
    <w:rsid w:val="00465C54"/>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0FC4"/>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6ACC"/>
    <w:rsid w:val="00497395"/>
    <w:rsid w:val="004A0AF8"/>
    <w:rsid w:val="004A0E7A"/>
    <w:rsid w:val="004A1219"/>
    <w:rsid w:val="004A2091"/>
    <w:rsid w:val="004A212C"/>
    <w:rsid w:val="004A29FE"/>
    <w:rsid w:val="004A2A21"/>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1E6E"/>
    <w:rsid w:val="004C22B0"/>
    <w:rsid w:val="004C22EC"/>
    <w:rsid w:val="004C2511"/>
    <w:rsid w:val="004C2853"/>
    <w:rsid w:val="004C2BB4"/>
    <w:rsid w:val="004C3B02"/>
    <w:rsid w:val="004C3C1C"/>
    <w:rsid w:val="004C3E4F"/>
    <w:rsid w:val="004C4206"/>
    <w:rsid w:val="004C43C9"/>
    <w:rsid w:val="004C4418"/>
    <w:rsid w:val="004C45FA"/>
    <w:rsid w:val="004C4707"/>
    <w:rsid w:val="004C4BB7"/>
    <w:rsid w:val="004C52E8"/>
    <w:rsid w:val="004C55E8"/>
    <w:rsid w:val="004C6471"/>
    <w:rsid w:val="004C64EB"/>
    <w:rsid w:val="004C6779"/>
    <w:rsid w:val="004C6E84"/>
    <w:rsid w:val="004C6F98"/>
    <w:rsid w:val="004C7106"/>
    <w:rsid w:val="004C7156"/>
    <w:rsid w:val="004C75B3"/>
    <w:rsid w:val="004C7D54"/>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5E"/>
    <w:rsid w:val="004E1CA8"/>
    <w:rsid w:val="004E32AA"/>
    <w:rsid w:val="004E34A8"/>
    <w:rsid w:val="004E3959"/>
    <w:rsid w:val="004E3F86"/>
    <w:rsid w:val="004E4252"/>
    <w:rsid w:val="004E46F9"/>
    <w:rsid w:val="004E4AD1"/>
    <w:rsid w:val="004E5659"/>
    <w:rsid w:val="004E655C"/>
    <w:rsid w:val="004E6A11"/>
    <w:rsid w:val="004E6E5F"/>
    <w:rsid w:val="004E7259"/>
    <w:rsid w:val="004E77E1"/>
    <w:rsid w:val="004E7898"/>
    <w:rsid w:val="004E7C8B"/>
    <w:rsid w:val="004F06BA"/>
    <w:rsid w:val="004F0AB7"/>
    <w:rsid w:val="004F119E"/>
    <w:rsid w:val="004F15D9"/>
    <w:rsid w:val="004F1B07"/>
    <w:rsid w:val="004F23DB"/>
    <w:rsid w:val="004F26AD"/>
    <w:rsid w:val="004F271C"/>
    <w:rsid w:val="004F29E4"/>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B65"/>
    <w:rsid w:val="00500E1B"/>
    <w:rsid w:val="00500E29"/>
    <w:rsid w:val="00501811"/>
    <w:rsid w:val="00501E92"/>
    <w:rsid w:val="005025C7"/>
    <w:rsid w:val="00502FEB"/>
    <w:rsid w:val="005039C0"/>
    <w:rsid w:val="00504B42"/>
    <w:rsid w:val="0050566F"/>
    <w:rsid w:val="00506DB2"/>
    <w:rsid w:val="005070E1"/>
    <w:rsid w:val="00507EFE"/>
    <w:rsid w:val="0051074E"/>
    <w:rsid w:val="00510856"/>
    <w:rsid w:val="00510870"/>
    <w:rsid w:val="005111CB"/>
    <w:rsid w:val="00511301"/>
    <w:rsid w:val="0051177C"/>
    <w:rsid w:val="00511AE4"/>
    <w:rsid w:val="0051262E"/>
    <w:rsid w:val="00512A53"/>
    <w:rsid w:val="00513AEE"/>
    <w:rsid w:val="00513D8C"/>
    <w:rsid w:val="0051421A"/>
    <w:rsid w:val="005142CE"/>
    <w:rsid w:val="0051489D"/>
    <w:rsid w:val="0051495F"/>
    <w:rsid w:val="005149AC"/>
    <w:rsid w:val="00514AF8"/>
    <w:rsid w:val="00514C55"/>
    <w:rsid w:val="005158E8"/>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821"/>
    <w:rsid w:val="00524931"/>
    <w:rsid w:val="00524986"/>
    <w:rsid w:val="0052514C"/>
    <w:rsid w:val="00525F6D"/>
    <w:rsid w:val="0052613E"/>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2A41"/>
    <w:rsid w:val="00553368"/>
    <w:rsid w:val="005538D4"/>
    <w:rsid w:val="00553B9B"/>
    <w:rsid w:val="0055407F"/>
    <w:rsid w:val="005543AF"/>
    <w:rsid w:val="00554BD4"/>
    <w:rsid w:val="0055572B"/>
    <w:rsid w:val="00555A84"/>
    <w:rsid w:val="00555CE3"/>
    <w:rsid w:val="0055603D"/>
    <w:rsid w:val="00556978"/>
    <w:rsid w:val="00557080"/>
    <w:rsid w:val="005600CD"/>
    <w:rsid w:val="00560451"/>
    <w:rsid w:val="005606B5"/>
    <w:rsid w:val="00560E60"/>
    <w:rsid w:val="00561255"/>
    <w:rsid w:val="005614B4"/>
    <w:rsid w:val="005616BB"/>
    <w:rsid w:val="00562117"/>
    <w:rsid w:val="00562E42"/>
    <w:rsid w:val="0056402C"/>
    <w:rsid w:val="0056405F"/>
    <w:rsid w:val="005641C9"/>
    <w:rsid w:val="00564672"/>
    <w:rsid w:val="0056494C"/>
    <w:rsid w:val="00564DDB"/>
    <w:rsid w:val="00565338"/>
    <w:rsid w:val="00565360"/>
    <w:rsid w:val="00565921"/>
    <w:rsid w:val="00565C1E"/>
    <w:rsid w:val="005660D0"/>
    <w:rsid w:val="00566380"/>
    <w:rsid w:val="0056658C"/>
    <w:rsid w:val="00566A15"/>
    <w:rsid w:val="0056792D"/>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027"/>
    <w:rsid w:val="00585165"/>
    <w:rsid w:val="005856B3"/>
    <w:rsid w:val="00585AA7"/>
    <w:rsid w:val="00587662"/>
    <w:rsid w:val="00587B1E"/>
    <w:rsid w:val="00587E84"/>
    <w:rsid w:val="005913E6"/>
    <w:rsid w:val="005916BE"/>
    <w:rsid w:val="0059183E"/>
    <w:rsid w:val="00592125"/>
    <w:rsid w:val="005944ED"/>
    <w:rsid w:val="005948B1"/>
    <w:rsid w:val="005956A6"/>
    <w:rsid w:val="0059574D"/>
    <w:rsid w:val="005964D7"/>
    <w:rsid w:val="0059678A"/>
    <w:rsid w:val="00596D61"/>
    <w:rsid w:val="00596E0E"/>
    <w:rsid w:val="00596FB6"/>
    <w:rsid w:val="00597018"/>
    <w:rsid w:val="00597C02"/>
    <w:rsid w:val="00597C06"/>
    <w:rsid w:val="005A030B"/>
    <w:rsid w:val="005A0521"/>
    <w:rsid w:val="005A0649"/>
    <w:rsid w:val="005A0993"/>
    <w:rsid w:val="005A1C6D"/>
    <w:rsid w:val="005A1EA5"/>
    <w:rsid w:val="005A2CE7"/>
    <w:rsid w:val="005A2E36"/>
    <w:rsid w:val="005A2F92"/>
    <w:rsid w:val="005A3F99"/>
    <w:rsid w:val="005A40C1"/>
    <w:rsid w:val="005A43E7"/>
    <w:rsid w:val="005A4480"/>
    <w:rsid w:val="005A45B1"/>
    <w:rsid w:val="005A6057"/>
    <w:rsid w:val="005A60E9"/>
    <w:rsid w:val="005A77E1"/>
    <w:rsid w:val="005A7E33"/>
    <w:rsid w:val="005B03D3"/>
    <w:rsid w:val="005B10CC"/>
    <w:rsid w:val="005B12BF"/>
    <w:rsid w:val="005B2348"/>
    <w:rsid w:val="005B265D"/>
    <w:rsid w:val="005B304C"/>
    <w:rsid w:val="005B32C9"/>
    <w:rsid w:val="005B3971"/>
    <w:rsid w:val="005B4E14"/>
    <w:rsid w:val="005B52A0"/>
    <w:rsid w:val="005B538B"/>
    <w:rsid w:val="005B5434"/>
    <w:rsid w:val="005B5555"/>
    <w:rsid w:val="005B61A4"/>
    <w:rsid w:val="005B643F"/>
    <w:rsid w:val="005B6672"/>
    <w:rsid w:val="005B6B8A"/>
    <w:rsid w:val="005B6FFD"/>
    <w:rsid w:val="005B72D5"/>
    <w:rsid w:val="005C0894"/>
    <w:rsid w:val="005C0F05"/>
    <w:rsid w:val="005C16D1"/>
    <w:rsid w:val="005C196C"/>
    <w:rsid w:val="005C2434"/>
    <w:rsid w:val="005C27C8"/>
    <w:rsid w:val="005C2DFB"/>
    <w:rsid w:val="005C32BE"/>
    <w:rsid w:val="005C3756"/>
    <w:rsid w:val="005C3DF3"/>
    <w:rsid w:val="005C3DFE"/>
    <w:rsid w:val="005C45A8"/>
    <w:rsid w:val="005C49D1"/>
    <w:rsid w:val="005C5501"/>
    <w:rsid w:val="005C5609"/>
    <w:rsid w:val="005C5AEA"/>
    <w:rsid w:val="005C629E"/>
    <w:rsid w:val="005C75AF"/>
    <w:rsid w:val="005C7AFE"/>
    <w:rsid w:val="005D01B4"/>
    <w:rsid w:val="005D029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0A3"/>
    <w:rsid w:val="005D73A6"/>
    <w:rsid w:val="005D743E"/>
    <w:rsid w:val="005D7918"/>
    <w:rsid w:val="005E0835"/>
    <w:rsid w:val="005E10A5"/>
    <w:rsid w:val="005E1525"/>
    <w:rsid w:val="005E1AEC"/>
    <w:rsid w:val="005E1D5C"/>
    <w:rsid w:val="005E21DE"/>
    <w:rsid w:val="005E2316"/>
    <w:rsid w:val="005E24C2"/>
    <w:rsid w:val="005E34E9"/>
    <w:rsid w:val="005E35AB"/>
    <w:rsid w:val="005E3E29"/>
    <w:rsid w:val="005E40B7"/>
    <w:rsid w:val="005E40FD"/>
    <w:rsid w:val="005E57D8"/>
    <w:rsid w:val="005E5A8E"/>
    <w:rsid w:val="005E5AE3"/>
    <w:rsid w:val="005E625F"/>
    <w:rsid w:val="005E68C5"/>
    <w:rsid w:val="005E6E04"/>
    <w:rsid w:val="005E7E9F"/>
    <w:rsid w:val="005F06CD"/>
    <w:rsid w:val="005F1439"/>
    <w:rsid w:val="005F21B0"/>
    <w:rsid w:val="005F27EF"/>
    <w:rsid w:val="005F30F1"/>
    <w:rsid w:val="005F3103"/>
    <w:rsid w:val="005F3144"/>
    <w:rsid w:val="005F33B2"/>
    <w:rsid w:val="005F4D3D"/>
    <w:rsid w:val="005F514E"/>
    <w:rsid w:val="005F5B10"/>
    <w:rsid w:val="005F6CAB"/>
    <w:rsid w:val="005F760D"/>
    <w:rsid w:val="005F7D77"/>
    <w:rsid w:val="0060049C"/>
    <w:rsid w:val="0060129A"/>
    <w:rsid w:val="006017DF"/>
    <w:rsid w:val="006023BD"/>
    <w:rsid w:val="0060244C"/>
    <w:rsid w:val="006024B2"/>
    <w:rsid w:val="00602B07"/>
    <w:rsid w:val="00603988"/>
    <w:rsid w:val="0060429C"/>
    <w:rsid w:val="006055AB"/>
    <w:rsid w:val="0060623B"/>
    <w:rsid w:val="00606B41"/>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0EA0"/>
    <w:rsid w:val="006238FB"/>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0F69"/>
    <w:rsid w:val="00650F95"/>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57F06"/>
    <w:rsid w:val="006609B3"/>
    <w:rsid w:val="00660E52"/>
    <w:rsid w:val="0066148E"/>
    <w:rsid w:val="006617FD"/>
    <w:rsid w:val="00661B3F"/>
    <w:rsid w:val="0066218F"/>
    <w:rsid w:val="00662416"/>
    <w:rsid w:val="006625F9"/>
    <w:rsid w:val="00662D67"/>
    <w:rsid w:val="006633E3"/>
    <w:rsid w:val="00663A37"/>
    <w:rsid w:val="00663B72"/>
    <w:rsid w:val="00664656"/>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CB2"/>
    <w:rsid w:val="00675D66"/>
    <w:rsid w:val="006761F3"/>
    <w:rsid w:val="00676D1D"/>
    <w:rsid w:val="00676D91"/>
    <w:rsid w:val="00676E13"/>
    <w:rsid w:val="00676F04"/>
    <w:rsid w:val="00680659"/>
    <w:rsid w:val="00680D15"/>
    <w:rsid w:val="0068141C"/>
    <w:rsid w:val="00681544"/>
    <w:rsid w:val="006818D9"/>
    <w:rsid w:val="006834AD"/>
    <w:rsid w:val="00683670"/>
    <w:rsid w:val="006838C7"/>
    <w:rsid w:val="0068532F"/>
    <w:rsid w:val="00685706"/>
    <w:rsid w:val="00685A76"/>
    <w:rsid w:val="0068643A"/>
    <w:rsid w:val="00686CD9"/>
    <w:rsid w:val="0068720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461"/>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91D"/>
    <w:rsid w:val="006A6ACE"/>
    <w:rsid w:val="006A721D"/>
    <w:rsid w:val="006A777E"/>
    <w:rsid w:val="006A7BEE"/>
    <w:rsid w:val="006A7CE2"/>
    <w:rsid w:val="006A7E3C"/>
    <w:rsid w:val="006B11C6"/>
    <w:rsid w:val="006B14BE"/>
    <w:rsid w:val="006B279D"/>
    <w:rsid w:val="006B3A5C"/>
    <w:rsid w:val="006B4CA4"/>
    <w:rsid w:val="006B598D"/>
    <w:rsid w:val="006B6498"/>
    <w:rsid w:val="006B64AA"/>
    <w:rsid w:val="006B6868"/>
    <w:rsid w:val="006B68FD"/>
    <w:rsid w:val="006B6E19"/>
    <w:rsid w:val="006B6EB3"/>
    <w:rsid w:val="006B7074"/>
    <w:rsid w:val="006B7A23"/>
    <w:rsid w:val="006B7E1D"/>
    <w:rsid w:val="006C14E5"/>
    <w:rsid w:val="006C1705"/>
    <w:rsid w:val="006C1AA7"/>
    <w:rsid w:val="006C1E0E"/>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6D98"/>
    <w:rsid w:val="006C746A"/>
    <w:rsid w:val="006C7E69"/>
    <w:rsid w:val="006D0A02"/>
    <w:rsid w:val="006D1335"/>
    <w:rsid w:val="006D1470"/>
    <w:rsid w:val="006D1BA8"/>
    <w:rsid w:val="006D1EC8"/>
    <w:rsid w:val="006D2466"/>
    <w:rsid w:val="006D2D2B"/>
    <w:rsid w:val="006D34C6"/>
    <w:rsid w:val="006D3F59"/>
    <w:rsid w:val="006D41A6"/>
    <w:rsid w:val="006D438A"/>
    <w:rsid w:val="006D4CBD"/>
    <w:rsid w:val="006D6830"/>
    <w:rsid w:val="006D685C"/>
    <w:rsid w:val="006D6CD1"/>
    <w:rsid w:val="006D7157"/>
    <w:rsid w:val="006D719C"/>
    <w:rsid w:val="006D7352"/>
    <w:rsid w:val="006D786D"/>
    <w:rsid w:val="006D7DF3"/>
    <w:rsid w:val="006D7E50"/>
    <w:rsid w:val="006E0EBB"/>
    <w:rsid w:val="006E1158"/>
    <w:rsid w:val="006E15A2"/>
    <w:rsid w:val="006E20F9"/>
    <w:rsid w:val="006E21BF"/>
    <w:rsid w:val="006E21FF"/>
    <w:rsid w:val="006E2B0E"/>
    <w:rsid w:val="006E2C7A"/>
    <w:rsid w:val="006E3088"/>
    <w:rsid w:val="006E3F38"/>
    <w:rsid w:val="006E4593"/>
    <w:rsid w:val="006E47FD"/>
    <w:rsid w:val="006E4B54"/>
    <w:rsid w:val="006E4C8D"/>
    <w:rsid w:val="006E5987"/>
    <w:rsid w:val="006E59C4"/>
    <w:rsid w:val="006E5CBF"/>
    <w:rsid w:val="006E5E9F"/>
    <w:rsid w:val="006E6076"/>
    <w:rsid w:val="006E6296"/>
    <w:rsid w:val="006E62CE"/>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4A3"/>
    <w:rsid w:val="006F48A5"/>
    <w:rsid w:val="006F4C9E"/>
    <w:rsid w:val="006F52DF"/>
    <w:rsid w:val="006F6768"/>
    <w:rsid w:val="006F676C"/>
    <w:rsid w:val="006F6AB6"/>
    <w:rsid w:val="0070042A"/>
    <w:rsid w:val="00700C90"/>
    <w:rsid w:val="00701737"/>
    <w:rsid w:val="00701F34"/>
    <w:rsid w:val="007031A2"/>
    <w:rsid w:val="007037BC"/>
    <w:rsid w:val="00703D4D"/>
    <w:rsid w:val="00703E25"/>
    <w:rsid w:val="00703E4D"/>
    <w:rsid w:val="00703F3A"/>
    <w:rsid w:val="00704693"/>
    <w:rsid w:val="0070491A"/>
    <w:rsid w:val="00704AB9"/>
    <w:rsid w:val="007054D8"/>
    <w:rsid w:val="00706383"/>
    <w:rsid w:val="007067D3"/>
    <w:rsid w:val="00706ADE"/>
    <w:rsid w:val="00706D47"/>
    <w:rsid w:val="007070E1"/>
    <w:rsid w:val="007078E3"/>
    <w:rsid w:val="00707E9C"/>
    <w:rsid w:val="00711916"/>
    <w:rsid w:val="00711EE2"/>
    <w:rsid w:val="00712D71"/>
    <w:rsid w:val="007130DA"/>
    <w:rsid w:val="00713380"/>
    <w:rsid w:val="007137DB"/>
    <w:rsid w:val="00713DD5"/>
    <w:rsid w:val="007143A2"/>
    <w:rsid w:val="007147B9"/>
    <w:rsid w:val="0071491E"/>
    <w:rsid w:val="00714CA9"/>
    <w:rsid w:val="007158FD"/>
    <w:rsid w:val="0071601C"/>
    <w:rsid w:val="007167AE"/>
    <w:rsid w:val="00717F32"/>
    <w:rsid w:val="00717FD6"/>
    <w:rsid w:val="0072057C"/>
    <w:rsid w:val="00720D8F"/>
    <w:rsid w:val="0072149D"/>
    <w:rsid w:val="007214D9"/>
    <w:rsid w:val="007218F7"/>
    <w:rsid w:val="0072232C"/>
    <w:rsid w:val="007229F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32CF"/>
    <w:rsid w:val="007332E1"/>
    <w:rsid w:val="00733597"/>
    <w:rsid w:val="007337A8"/>
    <w:rsid w:val="0073427B"/>
    <w:rsid w:val="00734855"/>
    <w:rsid w:val="0073486B"/>
    <w:rsid w:val="00734BB5"/>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A3"/>
    <w:rsid w:val="007542EB"/>
    <w:rsid w:val="00754A30"/>
    <w:rsid w:val="00754B8E"/>
    <w:rsid w:val="007550BD"/>
    <w:rsid w:val="007551E4"/>
    <w:rsid w:val="0075702C"/>
    <w:rsid w:val="0075799A"/>
    <w:rsid w:val="00757CF8"/>
    <w:rsid w:val="00757ED4"/>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1BA"/>
    <w:rsid w:val="00777372"/>
    <w:rsid w:val="00777417"/>
    <w:rsid w:val="00777527"/>
    <w:rsid w:val="007775CA"/>
    <w:rsid w:val="00777824"/>
    <w:rsid w:val="00777E79"/>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5CE"/>
    <w:rsid w:val="00787C97"/>
    <w:rsid w:val="00787E62"/>
    <w:rsid w:val="007906EE"/>
    <w:rsid w:val="00791490"/>
    <w:rsid w:val="00791C7A"/>
    <w:rsid w:val="00791D59"/>
    <w:rsid w:val="0079210E"/>
    <w:rsid w:val="00792808"/>
    <w:rsid w:val="00792D4C"/>
    <w:rsid w:val="0079350C"/>
    <w:rsid w:val="007938AE"/>
    <w:rsid w:val="007939F7"/>
    <w:rsid w:val="00793B7C"/>
    <w:rsid w:val="00793E8B"/>
    <w:rsid w:val="00794312"/>
    <w:rsid w:val="007955D0"/>
    <w:rsid w:val="0079573E"/>
    <w:rsid w:val="0079583E"/>
    <w:rsid w:val="0079595C"/>
    <w:rsid w:val="00796F85"/>
    <w:rsid w:val="00797413"/>
    <w:rsid w:val="007A0DC1"/>
    <w:rsid w:val="007A0F05"/>
    <w:rsid w:val="007A1065"/>
    <w:rsid w:val="007A1154"/>
    <w:rsid w:val="007A1512"/>
    <w:rsid w:val="007A1898"/>
    <w:rsid w:val="007A19E0"/>
    <w:rsid w:val="007A1AB6"/>
    <w:rsid w:val="007A23F8"/>
    <w:rsid w:val="007A2D52"/>
    <w:rsid w:val="007A31AE"/>
    <w:rsid w:val="007A3FFF"/>
    <w:rsid w:val="007A414E"/>
    <w:rsid w:val="007A4C43"/>
    <w:rsid w:val="007A4F25"/>
    <w:rsid w:val="007A5010"/>
    <w:rsid w:val="007A5145"/>
    <w:rsid w:val="007A550A"/>
    <w:rsid w:val="007A5B2E"/>
    <w:rsid w:val="007A5C18"/>
    <w:rsid w:val="007A6D6F"/>
    <w:rsid w:val="007A7493"/>
    <w:rsid w:val="007B13B0"/>
    <w:rsid w:val="007B1765"/>
    <w:rsid w:val="007B24C4"/>
    <w:rsid w:val="007B2759"/>
    <w:rsid w:val="007B28CF"/>
    <w:rsid w:val="007B2F44"/>
    <w:rsid w:val="007B363B"/>
    <w:rsid w:val="007B3F26"/>
    <w:rsid w:val="007B4263"/>
    <w:rsid w:val="007B4416"/>
    <w:rsid w:val="007B46BF"/>
    <w:rsid w:val="007B57CD"/>
    <w:rsid w:val="007B6263"/>
    <w:rsid w:val="007B6DD8"/>
    <w:rsid w:val="007B799D"/>
    <w:rsid w:val="007B7A99"/>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626"/>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D7E07"/>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0BE8"/>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5"/>
    <w:rsid w:val="008017D6"/>
    <w:rsid w:val="0080185B"/>
    <w:rsid w:val="00801D07"/>
    <w:rsid w:val="008029F1"/>
    <w:rsid w:val="00802AC9"/>
    <w:rsid w:val="00803304"/>
    <w:rsid w:val="008035D5"/>
    <w:rsid w:val="00803BF3"/>
    <w:rsid w:val="008040CE"/>
    <w:rsid w:val="0080575D"/>
    <w:rsid w:val="008058D0"/>
    <w:rsid w:val="00807367"/>
    <w:rsid w:val="008074C5"/>
    <w:rsid w:val="00807B2A"/>
    <w:rsid w:val="008101FB"/>
    <w:rsid w:val="008105EA"/>
    <w:rsid w:val="00810E97"/>
    <w:rsid w:val="0081123B"/>
    <w:rsid w:val="00811393"/>
    <w:rsid w:val="00811E61"/>
    <w:rsid w:val="008121A7"/>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546C"/>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022F"/>
    <w:rsid w:val="00840724"/>
    <w:rsid w:val="00841673"/>
    <w:rsid w:val="0084172B"/>
    <w:rsid w:val="00841963"/>
    <w:rsid w:val="00841B5D"/>
    <w:rsid w:val="00841C0F"/>
    <w:rsid w:val="00841F3F"/>
    <w:rsid w:val="00842EC4"/>
    <w:rsid w:val="00843BC7"/>
    <w:rsid w:val="008455EF"/>
    <w:rsid w:val="008456E4"/>
    <w:rsid w:val="00845A5D"/>
    <w:rsid w:val="00845B52"/>
    <w:rsid w:val="00846D3E"/>
    <w:rsid w:val="00846DE7"/>
    <w:rsid w:val="008477B9"/>
    <w:rsid w:val="0084786A"/>
    <w:rsid w:val="00847C27"/>
    <w:rsid w:val="008505FB"/>
    <w:rsid w:val="00850970"/>
    <w:rsid w:val="00851748"/>
    <w:rsid w:val="00851755"/>
    <w:rsid w:val="00852339"/>
    <w:rsid w:val="008523FA"/>
    <w:rsid w:val="008525F9"/>
    <w:rsid w:val="008526E3"/>
    <w:rsid w:val="008529E6"/>
    <w:rsid w:val="00852C79"/>
    <w:rsid w:val="00852CDD"/>
    <w:rsid w:val="008542A4"/>
    <w:rsid w:val="0085493E"/>
    <w:rsid w:val="008549DA"/>
    <w:rsid w:val="00855E11"/>
    <w:rsid w:val="008562D6"/>
    <w:rsid w:val="0085692C"/>
    <w:rsid w:val="0085719C"/>
    <w:rsid w:val="008575E1"/>
    <w:rsid w:val="0085760A"/>
    <w:rsid w:val="008576D9"/>
    <w:rsid w:val="00857F5B"/>
    <w:rsid w:val="00860322"/>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27"/>
    <w:rsid w:val="00866973"/>
    <w:rsid w:val="008677E2"/>
    <w:rsid w:val="00867A0C"/>
    <w:rsid w:val="008708AA"/>
    <w:rsid w:val="0087093F"/>
    <w:rsid w:val="008710F8"/>
    <w:rsid w:val="00871404"/>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A8C"/>
    <w:rsid w:val="00875B7E"/>
    <w:rsid w:val="0087685C"/>
    <w:rsid w:val="00876CA5"/>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42"/>
    <w:rsid w:val="008A0C9F"/>
    <w:rsid w:val="008A14F6"/>
    <w:rsid w:val="008A1645"/>
    <w:rsid w:val="008A25DA"/>
    <w:rsid w:val="008A2F8E"/>
    <w:rsid w:val="008A304E"/>
    <w:rsid w:val="008A382E"/>
    <w:rsid w:val="008A3CF7"/>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8DA"/>
    <w:rsid w:val="008B3EFD"/>
    <w:rsid w:val="008B4FFE"/>
    <w:rsid w:val="008B507B"/>
    <w:rsid w:val="008B5086"/>
    <w:rsid w:val="008B60D9"/>
    <w:rsid w:val="008B646D"/>
    <w:rsid w:val="008B6842"/>
    <w:rsid w:val="008B69E5"/>
    <w:rsid w:val="008B70C4"/>
    <w:rsid w:val="008B7348"/>
    <w:rsid w:val="008B7BF3"/>
    <w:rsid w:val="008B7D6C"/>
    <w:rsid w:val="008B7F11"/>
    <w:rsid w:val="008C004B"/>
    <w:rsid w:val="008C04D3"/>
    <w:rsid w:val="008C0B3A"/>
    <w:rsid w:val="008C0CAF"/>
    <w:rsid w:val="008C18C1"/>
    <w:rsid w:val="008C1B22"/>
    <w:rsid w:val="008C2BC9"/>
    <w:rsid w:val="008C3154"/>
    <w:rsid w:val="008C3906"/>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D7B18"/>
    <w:rsid w:val="008E05B1"/>
    <w:rsid w:val="008E1B37"/>
    <w:rsid w:val="008E2254"/>
    <w:rsid w:val="008E2654"/>
    <w:rsid w:val="008E2AF5"/>
    <w:rsid w:val="008E2C34"/>
    <w:rsid w:val="008E35F3"/>
    <w:rsid w:val="008E4808"/>
    <w:rsid w:val="008E4929"/>
    <w:rsid w:val="008E4FF4"/>
    <w:rsid w:val="008E5682"/>
    <w:rsid w:val="008E5A02"/>
    <w:rsid w:val="008E5C69"/>
    <w:rsid w:val="008E6DB1"/>
    <w:rsid w:val="008E6ECA"/>
    <w:rsid w:val="008E7242"/>
    <w:rsid w:val="008F0FB4"/>
    <w:rsid w:val="008F1C22"/>
    <w:rsid w:val="008F2554"/>
    <w:rsid w:val="008F2C23"/>
    <w:rsid w:val="008F2D02"/>
    <w:rsid w:val="008F3C6D"/>
    <w:rsid w:val="008F47DC"/>
    <w:rsid w:val="008F4B09"/>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6E1F"/>
    <w:rsid w:val="0091735D"/>
    <w:rsid w:val="009202A0"/>
    <w:rsid w:val="009202C9"/>
    <w:rsid w:val="00920835"/>
    <w:rsid w:val="00921287"/>
    <w:rsid w:val="0092131F"/>
    <w:rsid w:val="00921595"/>
    <w:rsid w:val="00922140"/>
    <w:rsid w:val="009249F3"/>
    <w:rsid w:val="009258F5"/>
    <w:rsid w:val="00925D59"/>
    <w:rsid w:val="00925D5C"/>
    <w:rsid w:val="00926716"/>
    <w:rsid w:val="009308DA"/>
    <w:rsid w:val="00932101"/>
    <w:rsid w:val="00932A82"/>
    <w:rsid w:val="0093319A"/>
    <w:rsid w:val="00933540"/>
    <w:rsid w:val="0093396C"/>
    <w:rsid w:val="00933E6E"/>
    <w:rsid w:val="0093425F"/>
    <w:rsid w:val="009346B4"/>
    <w:rsid w:val="00934877"/>
    <w:rsid w:val="009348BC"/>
    <w:rsid w:val="009353B8"/>
    <w:rsid w:val="00935439"/>
    <w:rsid w:val="009357CD"/>
    <w:rsid w:val="009357D5"/>
    <w:rsid w:val="00935CD9"/>
    <w:rsid w:val="009361D1"/>
    <w:rsid w:val="0093698A"/>
    <w:rsid w:val="009372AB"/>
    <w:rsid w:val="00937432"/>
    <w:rsid w:val="009374E9"/>
    <w:rsid w:val="00937708"/>
    <w:rsid w:val="00941538"/>
    <w:rsid w:val="00941D0E"/>
    <w:rsid w:val="00941FC5"/>
    <w:rsid w:val="0094236C"/>
    <w:rsid w:val="0094252F"/>
    <w:rsid w:val="0094290B"/>
    <w:rsid w:val="00942B33"/>
    <w:rsid w:val="00942EC6"/>
    <w:rsid w:val="00944024"/>
    <w:rsid w:val="00944D1C"/>
    <w:rsid w:val="00944E3F"/>
    <w:rsid w:val="009453A6"/>
    <w:rsid w:val="00945CE6"/>
    <w:rsid w:val="009461AB"/>
    <w:rsid w:val="009464A3"/>
    <w:rsid w:val="00946522"/>
    <w:rsid w:val="00946796"/>
    <w:rsid w:val="0094731A"/>
    <w:rsid w:val="0094742A"/>
    <w:rsid w:val="009474CC"/>
    <w:rsid w:val="00950042"/>
    <w:rsid w:val="00950969"/>
    <w:rsid w:val="009511AA"/>
    <w:rsid w:val="00951394"/>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577CF"/>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A1C"/>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77BC1"/>
    <w:rsid w:val="00980C24"/>
    <w:rsid w:val="009818E4"/>
    <w:rsid w:val="00982320"/>
    <w:rsid w:val="00982494"/>
    <w:rsid w:val="00983C60"/>
    <w:rsid w:val="00984445"/>
    <w:rsid w:val="009845F3"/>
    <w:rsid w:val="009845FD"/>
    <w:rsid w:val="009856E0"/>
    <w:rsid w:val="00985FFF"/>
    <w:rsid w:val="00986E0B"/>
    <w:rsid w:val="00986E68"/>
    <w:rsid w:val="00987C19"/>
    <w:rsid w:val="00990289"/>
    <w:rsid w:val="00990935"/>
    <w:rsid w:val="00990A99"/>
    <w:rsid w:val="00990AFD"/>
    <w:rsid w:val="00991001"/>
    <w:rsid w:val="00991069"/>
    <w:rsid w:val="0099276E"/>
    <w:rsid w:val="00992771"/>
    <w:rsid w:val="0099397C"/>
    <w:rsid w:val="009944C2"/>
    <w:rsid w:val="00994A07"/>
    <w:rsid w:val="00994A4C"/>
    <w:rsid w:val="009950AD"/>
    <w:rsid w:val="00995729"/>
    <w:rsid w:val="00996257"/>
    <w:rsid w:val="00996BCA"/>
    <w:rsid w:val="0099766A"/>
    <w:rsid w:val="00997BB6"/>
    <w:rsid w:val="009A0014"/>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4F67"/>
    <w:rsid w:val="009A52E0"/>
    <w:rsid w:val="009A640D"/>
    <w:rsid w:val="009A6BA8"/>
    <w:rsid w:val="009A70F6"/>
    <w:rsid w:val="009A7364"/>
    <w:rsid w:val="009A7F00"/>
    <w:rsid w:val="009B139E"/>
    <w:rsid w:val="009B1548"/>
    <w:rsid w:val="009B18E6"/>
    <w:rsid w:val="009B1B4B"/>
    <w:rsid w:val="009B321A"/>
    <w:rsid w:val="009B3A1D"/>
    <w:rsid w:val="009B3A56"/>
    <w:rsid w:val="009B41F0"/>
    <w:rsid w:val="009B44F0"/>
    <w:rsid w:val="009B4620"/>
    <w:rsid w:val="009B4753"/>
    <w:rsid w:val="009B55BC"/>
    <w:rsid w:val="009B56A2"/>
    <w:rsid w:val="009B58D1"/>
    <w:rsid w:val="009B59F0"/>
    <w:rsid w:val="009B60E1"/>
    <w:rsid w:val="009B69E9"/>
    <w:rsid w:val="009B7FFD"/>
    <w:rsid w:val="009C0279"/>
    <w:rsid w:val="009C0C1F"/>
    <w:rsid w:val="009C0F00"/>
    <w:rsid w:val="009C147F"/>
    <w:rsid w:val="009C21B4"/>
    <w:rsid w:val="009C3225"/>
    <w:rsid w:val="009C341A"/>
    <w:rsid w:val="009C3CB8"/>
    <w:rsid w:val="009C3E2A"/>
    <w:rsid w:val="009C4284"/>
    <w:rsid w:val="009C42DE"/>
    <w:rsid w:val="009C4CE7"/>
    <w:rsid w:val="009C533D"/>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54"/>
    <w:rsid w:val="009D2CDA"/>
    <w:rsid w:val="009D38F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8BB"/>
    <w:rsid w:val="009E0BE8"/>
    <w:rsid w:val="009E0EB7"/>
    <w:rsid w:val="009E172F"/>
    <w:rsid w:val="009E19CB"/>
    <w:rsid w:val="009E1C0E"/>
    <w:rsid w:val="009E1C79"/>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372F"/>
    <w:rsid w:val="009F388D"/>
    <w:rsid w:val="009F38A8"/>
    <w:rsid w:val="009F47F2"/>
    <w:rsid w:val="009F4BE1"/>
    <w:rsid w:val="009F4FF4"/>
    <w:rsid w:val="009F5541"/>
    <w:rsid w:val="009F5C19"/>
    <w:rsid w:val="009F6493"/>
    <w:rsid w:val="009F69B5"/>
    <w:rsid w:val="009F6E83"/>
    <w:rsid w:val="009F6EA2"/>
    <w:rsid w:val="009F75B3"/>
    <w:rsid w:val="009F79AE"/>
    <w:rsid w:val="009F7F22"/>
    <w:rsid w:val="00A004D3"/>
    <w:rsid w:val="00A00BD1"/>
    <w:rsid w:val="00A00FFB"/>
    <w:rsid w:val="00A027DE"/>
    <w:rsid w:val="00A031FC"/>
    <w:rsid w:val="00A04222"/>
    <w:rsid w:val="00A046BB"/>
    <w:rsid w:val="00A04C7E"/>
    <w:rsid w:val="00A052F5"/>
    <w:rsid w:val="00A0565F"/>
    <w:rsid w:val="00A05CA1"/>
    <w:rsid w:val="00A0616C"/>
    <w:rsid w:val="00A06896"/>
    <w:rsid w:val="00A07CA6"/>
    <w:rsid w:val="00A07E4D"/>
    <w:rsid w:val="00A10D82"/>
    <w:rsid w:val="00A10FD5"/>
    <w:rsid w:val="00A110A7"/>
    <w:rsid w:val="00A12981"/>
    <w:rsid w:val="00A12D9D"/>
    <w:rsid w:val="00A134B2"/>
    <w:rsid w:val="00A14320"/>
    <w:rsid w:val="00A1456E"/>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0A1D"/>
    <w:rsid w:val="00A215DD"/>
    <w:rsid w:val="00A21746"/>
    <w:rsid w:val="00A21833"/>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2F9"/>
    <w:rsid w:val="00A31F97"/>
    <w:rsid w:val="00A31FD9"/>
    <w:rsid w:val="00A32087"/>
    <w:rsid w:val="00A32460"/>
    <w:rsid w:val="00A33896"/>
    <w:rsid w:val="00A34451"/>
    <w:rsid w:val="00A34742"/>
    <w:rsid w:val="00A3520E"/>
    <w:rsid w:val="00A35811"/>
    <w:rsid w:val="00A35C97"/>
    <w:rsid w:val="00A35D0A"/>
    <w:rsid w:val="00A3634E"/>
    <w:rsid w:val="00A36775"/>
    <w:rsid w:val="00A370D9"/>
    <w:rsid w:val="00A37B06"/>
    <w:rsid w:val="00A40E66"/>
    <w:rsid w:val="00A40FB6"/>
    <w:rsid w:val="00A415E0"/>
    <w:rsid w:val="00A4179C"/>
    <w:rsid w:val="00A418DB"/>
    <w:rsid w:val="00A42629"/>
    <w:rsid w:val="00A43347"/>
    <w:rsid w:val="00A43620"/>
    <w:rsid w:val="00A438B9"/>
    <w:rsid w:val="00A43944"/>
    <w:rsid w:val="00A43A45"/>
    <w:rsid w:val="00A43D2B"/>
    <w:rsid w:val="00A44476"/>
    <w:rsid w:val="00A44BC3"/>
    <w:rsid w:val="00A4524B"/>
    <w:rsid w:val="00A45454"/>
    <w:rsid w:val="00A4592D"/>
    <w:rsid w:val="00A4637B"/>
    <w:rsid w:val="00A46BB9"/>
    <w:rsid w:val="00A47631"/>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3E8B"/>
    <w:rsid w:val="00A64575"/>
    <w:rsid w:val="00A64C36"/>
    <w:rsid w:val="00A651C0"/>
    <w:rsid w:val="00A65800"/>
    <w:rsid w:val="00A65A26"/>
    <w:rsid w:val="00A66FCC"/>
    <w:rsid w:val="00A671E7"/>
    <w:rsid w:val="00A67318"/>
    <w:rsid w:val="00A67625"/>
    <w:rsid w:val="00A677D3"/>
    <w:rsid w:val="00A67EF4"/>
    <w:rsid w:val="00A7032E"/>
    <w:rsid w:val="00A71352"/>
    <w:rsid w:val="00A71B3C"/>
    <w:rsid w:val="00A71E89"/>
    <w:rsid w:val="00A72970"/>
    <w:rsid w:val="00A72B9F"/>
    <w:rsid w:val="00A73BDD"/>
    <w:rsid w:val="00A73CF9"/>
    <w:rsid w:val="00A73EF9"/>
    <w:rsid w:val="00A74518"/>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1B7"/>
    <w:rsid w:val="00A86406"/>
    <w:rsid w:val="00A86778"/>
    <w:rsid w:val="00A87937"/>
    <w:rsid w:val="00A87D62"/>
    <w:rsid w:val="00A9014B"/>
    <w:rsid w:val="00A90C05"/>
    <w:rsid w:val="00A914F3"/>
    <w:rsid w:val="00A915AB"/>
    <w:rsid w:val="00A91E92"/>
    <w:rsid w:val="00A9222E"/>
    <w:rsid w:val="00A92C7A"/>
    <w:rsid w:val="00A92DD2"/>
    <w:rsid w:val="00A930F5"/>
    <w:rsid w:val="00A9316F"/>
    <w:rsid w:val="00A93412"/>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4BB6"/>
    <w:rsid w:val="00AA6088"/>
    <w:rsid w:val="00AA66F5"/>
    <w:rsid w:val="00AA6C98"/>
    <w:rsid w:val="00AA6FF6"/>
    <w:rsid w:val="00AA7316"/>
    <w:rsid w:val="00AA78CE"/>
    <w:rsid w:val="00AA7F42"/>
    <w:rsid w:val="00AB0C12"/>
    <w:rsid w:val="00AB0FA7"/>
    <w:rsid w:val="00AB14A6"/>
    <w:rsid w:val="00AB1687"/>
    <w:rsid w:val="00AB2605"/>
    <w:rsid w:val="00AB2690"/>
    <w:rsid w:val="00AB26D5"/>
    <w:rsid w:val="00AB2FF9"/>
    <w:rsid w:val="00AB3007"/>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8D4"/>
    <w:rsid w:val="00AD2B85"/>
    <w:rsid w:val="00AD3915"/>
    <w:rsid w:val="00AD3CAD"/>
    <w:rsid w:val="00AD3CC4"/>
    <w:rsid w:val="00AD4839"/>
    <w:rsid w:val="00AD4C7C"/>
    <w:rsid w:val="00AD714E"/>
    <w:rsid w:val="00AD73C1"/>
    <w:rsid w:val="00AD76EF"/>
    <w:rsid w:val="00AE1102"/>
    <w:rsid w:val="00AE19D1"/>
    <w:rsid w:val="00AE2666"/>
    <w:rsid w:val="00AE29DB"/>
    <w:rsid w:val="00AE2C80"/>
    <w:rsid w:val="00AE2E9B"/>
    <w:rsid w:val="00AE2FF0"/>
    <w:rsid w:val="00AE31C2"/>
    <w:rsid w:val="00AE3719"/>
    <w:rsid w:val="00AE3BE0"/>
    <w:rsid w:val="00AE44CF"/>
    <w:rsid w:val="00AE50C7"/>
    <w:rsid w:val="00AE584C"/>
    <w:rsid w:val="00AE5D09"/>
    <w:rsid w:val="00AE6037"/>
    <w:rsid w:val="00AE6B11"/>
    <w:rsid w:val="00AE78CD"/>
    <w:rsid w:val="00AE7EBC"/>
    <w:rsid w:val="00AF115C"/>
    <w:rsid w:val="00AF3714"/>
    <w:rsid w:val="00AF434D"/>
    <w:rsid w:val="00AF4EE4"/>
    <w:rsid w:val="00AF5B98"/>
    <w:rsid w:val="00AF6B94"/>
    <w:rsid w:val="00AF7BD7"/>
    <w:rsid w:val="00B0026B"/>
    <w:rsid w:val="00B0036F"/>
    <w:rsid w:val="00B00A28"/>
    <w:rsid w:val="00B00C8E"/>
    <w:rsid w:val="00B02674"/>
    <w:rsid w:val="00B02AA5"/>
    <w:rsid w:val="00B045EC"/>
    <w:rsid w:val="00B049DA"/>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A18"/>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371"/>
    <w:rsid w:val="00B47408"/>
    <w:rsid w:val="00B50BEE"/>
    <w:rsid w:val="00B50EBD"/>
    <w:rsid w:val="00B52A3F"/>
    <w:rsid w:val="00B539AD"/>
    <w:rsid w:val="00B53BEF"/>
    <w:rsid w:val="00B5462A"/>
    <w:rsid w:val="00B5479E"/>
    <w:rsid w:val="00B54BC7"/>
    <w:rsid w:val="00B54E24"/>
    <w:rsid w:val="00B55A07"/>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2D2"/>
    <w:rsid w:val="00B6581C"/>
    <w:rsid w:val="00B65D4D"/>
    <w:rsid w:val="00B6621C"/>
    <w:rsid w:val="00B66649"/>
    <w:rsid w:val="00B667E3"/>
    <w:rsid w:val="00B670F0"/>
    <w:rsid w:val="00B676F1"/>
    <w:rsid w:val="00B6772A"/>
    <w:rsid w:val="00B67741"/>
    <w:rsid w:val="00B67DF0"/>
    <w:rsid w:val="00B71399"/>
    <w:rsid w:val="00B720DB"/>
    <w:rsid w:val="00B73D44"/>
    <w:rsid w:val="00B75226"/>
    <w:rsid w:val="00B75683"/>
    <w:rsid w:val="00B75985"/>
    <w:rsid w:val="00B76050"/>
    <w:rsid w:val="00B7667D"/>
    <w:rsid w:val="00B76ACC"/>
    <w:rsid w:val="00B80785"/>
    <w:rsid w:val="00B8179C"/>
    <w:rsid w:val="00B81D3B"/>
    <w:rsid w:val="00B822DB"/>
    <w:rsid w:val="00B82CE2"/>
    <w:rsid w:val="00B82D4E"/>
    <w:rsid w:val="00B837B8"/>
    <w:rsid w:val="00B84191"/>
    <w:rsid w:val="00B84A8A"/>
    <w:rsid w:val="00B850A5"/>
    <w:rsid w:val="00B85C23"/>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681F"/>
    <w:rsid w:val="00BB7349"/>
    <w:rsid w:val="00BB778D"/>
    <w:rsid w:val="00BB7DF0"/>
    <w:rsid w:val="00BB7F90"/>
    <w:rsid w:val="00BC0196"/>
    <w:rsid w:val="00BC0367"/>
    <w:rsid w:val="00BC1CAA"/>
    <w:rsid w:val="00BC219A"/>
    <w:rsid w:val="00BC27E3"/>
    <w:rsid w:val="00BC357C"/>
    <w:rsid w:val="00BC3946"/>
    <w:rsid w:val="00BC42A8"/>
    <w:rsid w:val="00BC46D6"/>
    <w:rsid w:val="00BC4869"/>
    <w:rsid w:val="00BC6627"/>
    <w:rsid w:val="00BC66EE"/>
    <w:rsid w:val="00BC69F2"/>
    <w:rsid w:val="00BC72BE"/>
    <w:rsid w:val="00BC7535"/>
    <w:rsid w:val="00BC7F3C"/>
    <w:rsid w:val="00BC7FFB"/>
    <w:rsid w:val="00BD034D"/>
    <w:rsid w:val="00BD0C09"/>
    <w:rsid w:val="00BD1211"/>
    <w:rsid w:val="00BD3209"/>
    <w:rsid w:val="00BD323A"/>
    <w:rsid w:val="00BD327D"/>
    <w:rsid w:val="00BD361A"/>
    <w:rsid w:val="00BD3673"/>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461"/>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2D2"/>
    <w:rsid w:val="00BF26EE"/>
    <w:rsid w:val="00BF341C"/>
    <w:rsid w:val="00BF3D73"/>
    <w:rsid w:val="00BF4B2D"/>
    <w:rsid w:val="00BF5945"/>
    <w:rsid w:val="00BF5C55"/>
    <w:rsid w:val="00BF5D6D"/>
    <w:rsid w:val="00BF5FB6"/>
    <w:rsid w:val="00BF6362"/>
    <w:rsid w:val="00BF6E85"/>
    <w:rsid w:val="00BF7293"/>
    <w:rsid w:val="00BF7B4F"/>
    <w:rsid w:val="00C005BD"/>
    <w:rsid w:val="00C0066B"/>
    <w:rsid w:val="00C006C6"/>
    <w:rsid w:val="00C009C1"/>
    <w:rsid w:val="00C01AB5"/>
    <w:rsid w:val="00C01B8A"/>
    <w:rsid w:val="00C01E0C"/>
    <w:rsid w:val="00C01FED"/>
    <w:rsid w:val="00C02210"/>
    <w:rsid w:val="00C02596"/>
    <w:rsid w:val="00C027B1"/>
    <w:rsid w:val="00C03577"/>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99"/>
    <w:rsid w:val="00C138AA"/>
    <w:rsid w:val="00C13C38"/>
    <w:rsid w:val="00C1424F"/>
    <w:rsid w:val="00C14933"/>
    <w:rsid w:val="00C14D71"/>
    <w:rsid w:val="00C14E0B"/>
    <w:rsid w:val="00C157FC"/>
    <w:rsid w:val="00C15F54"/>
    <w:rsid w:val="00C1658B"/>
    <w:rsid w:val="00C170D0"/>
    <w:rsid w:val="00C200F2"/>
    <w:rsid w:val="00C2027F"/>
    <w:rsid w:val="00C202FE"/>
    <w:rsid w:val="00C2051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347"/>
    <w:rsid w:val="00C266DC"/>
    <w:rsid w:val="00C27F6A"/>
    <w:rsid w:val="00C31080"/>
    <w:rsid w:val="00C3178F"/>
    <w:rsid w:val="00C3227B"/>
    <w:rsid w:val="00C32ACE"/>
    <w:rsid w:val="00C32F37"/>
    <w:rsid w:val="00C33352"/>
    <w:rsid w:val="00C3347A"/>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5D2"/>
    <w:rsid w:val="00C73ED0"/>
    <w:rsid w:val="00C74ACA"/>
    <w:rsid w:val="00C74F2A"/>
    <w:rsid w:val="00C755F6"/>
    <w:rsid w:val="00C75C4F"/>
    <w:rsid w:val="00C76946"/>
    <w:rsid w:val="00C76CD4"/>
    <w:rsid w:val="00C77686"/>
    <w:rsid w:val="00C809F1"/>
    <w:rsid w:val="00C80B05"/>
    <w:rsid w:val="00C80D2D"/>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8A4"/>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196"/>
    <w:rsid w:val="00CB4AB3"/>
    <w:rsid w:val="00CB4BBD"/>
    <w:rsid w:val="00CB4C86"/>
    <w:rsid w:val="00CB508B"/>
    <w:rsid w:val="00CB5223"/>
    <w:rsid w:val="00CB52E9"/>
    <w:rsid w:val="00CB5B7B"/>
    <w:rsid w:val="00CB5BBC"/>
    <w:rsid w:val="00CB5E54"/>
    <w:rsid w:val="00CB5F3F"/>
    <w:rsid w:val="00CB6418"/>
    <w:rsid w:val="00CB67F8"/>
    <w:rsid w:val="00CB6CF5"/>
    <w:rsid w:val="00CB6D15"/>
    <w:rsid w:val="00CB6E55"/>
    <w:rsid w:val="00CB718E"/>
    <w:rsid w:val="00CB740B"/>
    <w:rsid w:val="00CC0C48"/>
    <w:rsid w:val="00CC2116"/>
    <w:rsid w:val="00CC237C"/>
    <w:rsid w:val="00CC2A69"/>
    <w:rsid w:val="00CC2F81"/>
    <w:rsid w:val="00CC3DCA"/>
    <w:rsid w:val="00CC435D"/>
    <w:rsid w:val="00CC4504"/>
    <w:rsid w:val="00CC4E1B"/>
    <w:rsid w:val="00CC4F1E"/>
    <w:rsid w:val="00CC5FBE"/>
    <w:rsid w:val="00CC6778"/>
    <w:rsid w:val="00CC67F2"/>
    <w:rsid w:val="00CC6BC0"/>
    <w:rsid w:val="00CC7706"/>
    <w:rsid w:val="00CD0915"/>
    <w:rsid w:val="00CD0B70"/>
    <w:rsid w:val="00CD135D"/>
    <w:rsid w:val="00CD19A8"/>
    <w:rsid w:val="00CD19DB"/>
    <w:rsid w:val="00CD1A48"/>
    <w:rsid w:val="00CD2E3C"/>
    <w:rsid w:val="00CD30FC"/>
    <w:rsid w:val="00CD39A2"/>
    <w:rsid w:val="00CD3C29"/>
    <w:rsid w:val="00CD4B87"/>
    <w:rsid w:val="00CD4D4B"/>
    <w:rsid w:val="00CD55DB"/>
    <w:rsid w:val="00CD63AD"/>
    <w:rsid w:val="00CE06CC"/>
    <w:rsid w:val="00CE1045"/>
    <w:rsid w:val="00CE12F6"/>
    <w:rsid w:val="00CE14D0"/>
    <w:rsid w:val="00CE167E"/>
    <w:rsid w:val="00CE185E"/>
    <w:rsid w:val="00CE1E88"/>
    <w:rsid w:val="00CE26E6"/>
    <w:rsid w:val="00CE2981"/>
    <w:rsid w:val="00CE31B1"/>
    <w:rsid w:val="00CE3FDA"/>
    <w:rsid w:val="00CE4450"/>
    <w:rsid w:val="00CE4772"/>
    <w:rsid w:val="00CE49B6"/>
    <w:rsid w:val="00CE4A28"/>
    <w:rsid w:val="00CE56C5"/>
    <w:rsid w:val="00CE5C3A"/>
    <w:rsid w:val="00CE6124"/>
    <w:rsid w:val="00CE6C8C"/>
    <w:rsid w:val="00CE7027"/>
    <w:rsid w:val="00CE7AEF"/>
    <w:rsid w:val="00CE7CC1"/>
    <w:rsid w:val="00CE7E37"/>
    <w:rsid w:val="00CF0972"/>
    <w:rsid w:val="00CF0AE0"/>
    <w:rsid w:val="00CF120B"/>
    <w:rsid w:val="00CF194D"/>
    <w:rsid w:val="00CF2622"/>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46C6"/>
    <w:rsid w:val="00D05D6D"/>
    <w:rsid w:val="00D062B1"/>
    <w:rsid w:val="00D06465"/>
    <w:rsid w:val="00D067C4"/>
    <w:rsid w:val="00D076D9"/>
    <w:rsid w:val="00D10335"/>
    <w:rsid w:val="00D10489"/>
    <w:rsid w:val="00D10B82"/>
    <w:rsid w:val="00D11A35"/>
    <w:rsid w:val="00D11E06"/>
    <w:rsid w:val="00D1224D"/>
    <w:rsid w:val="00D12517"/>
    <w:rsid w:val="00D1259C"/>
    <w:rsid w:val="00D13710"/>
    <w:rsid w:val="00D13846"/>
    <w:rsid w:val="00D13C46"/>
    <w:rsid w:val="00D13EF1"/>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231"/>
    <w:rsid w:val="00D3268E"/>
    <w:rsid w:val="00D32986"/>
    <w:rsid w:val="00D334AD"/>
    <w:rsid w:val="00D338DB"/>
    <w:rsid w:val="00D3435B"/>
    <w:rsid w:val="00D3511F"/>
    <w:rsid w:val="00D35B8D"/>
    <w:rsid w:val="00D360DF"/>
    <w:rsid w:val="00D36BE0"/>
    <w:rsid w:val="00D36DB6"/>
    <w:rsid w:val="00D3752B"/>
    <w:rsid w:val="00D37CE0"/>
    <w:rsid w:val="00D40470"/>
    <w:rsid w:val="00D41147"/>
    <w:rsid w:val="00D41F91"/>
    <w:rsid w:val="00D43190"/>
    <w:rsid w:val="00D44AD8"/>
    <w:rsid w:val="00D44B6E"/>
    <w:rsid w:val="00D44F17"/>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3E32"/>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213"/>
    <w:rsid w:val="00D72465"/>
    <w:rsid w:val="00D7260C"/>
    <w:rsid w:val="00D729DF"/>
    <w:rsid w:val="00D72B70"/>
    <w:rsid w:val="00D72FAE"/>
    <w:rsid w:val="00D731D0"/>
    <w:rsid w:val="00D734B6"/>
    <w:rsid w:val="00D738D2"/>
    <w:rsid w:val="00D73CDD"/>
    <w:rsid w:val="00D741C8"/>
    <w:rsid w:val="00D7495B"/>
    <w:rsid w:val="00D74E94"/>
    <w:rsid w:val="00D74F71"/>
    <w:rsid w:val="00D75395"/>
    <w:rsid w:val="00D75EB7"/>
    <w:rsid w:val="00D76565"/>
    <w:rsid w:val="00D766B4"/>
    <w:rsid w:val="00D777EE"/>
    <w:rsid w:val="00D7799A"/>
    <w:rsid w:val="00D77C21"/>
    <w:rsid w:val="00D80444"/>
    <w:rsid w:val="00D809E4"/>
    <w:rsid w:val="00D80B5A"/>
    <w:rsid w:val="00D81B85"/>
    <w:rsid w:val="00D81DF9"/>
    <w:rsid w:val="00D81EDD"/>
    <w:rsid w:val="00D829BB"/>
    <w:rsid w:val="00D82CC9"/>
    <w:rsid w:val="00D8312F"/>
    <w:rsid w:val="00D8486E"/>
    <w:rsid w:val="00D84EA2"/>
    <w:rsid w:val="00D84F77"/>
    <w:rsid w:val="00D852CF"/>
    <w:rsid w:val="00D852EB"/>
    <w:rsid w:val="00D85F91"/>
    <w:rsid w:val="00D86103"/>
    <w:rsid w:val="00D86294"/>
    <w:rsid w:val="00D863A7"/>
    <w:rsid w:val="00D8663B"/>
    <w:rsid w:val="00D86696"/>
    <w:rsid w:val="00D875BA"/>
    <w:rsid w:val="00D878B6"/>
    <w:rsid w:val="00D87D48"/>
    <w:rsid w:val="00D87FC0"/>
    <w:rsid w:val="00D90C1B"/>
    <w:rsid w:val="00D90FB3"/>
    <w:rsid w:val="00D910B9"/>
    <w:rsid w:val="00D91E87"/>
    <w:rsid w:val="00D92243"/>
    <w:rsid w:val="00D925D1"/>
    <w:rsid w:val="00D92668"/>
    <w:rsid w:val="00D93AD4"/>
    <w:rsid w:val="00D94948"/>
    <w:rsid w:val="00D94BE4"/>
    <w:rsid w:val="00D94D05"/>
    <w:rsid w:val="00D94F27"/>
    <w:rsid w:val="00D9531F"/>
    <w:rsid w:val="00D956C2"/>
    <w:rsid w:val="00D95B37"/>
    <w:rsid w:val="00D9626D"/>
    <w:rsid w:val="00D96E32"/>
    <w:rsid w:val="00D979CF"/>
    <w:rsid w:val="00D97DD9"/>
    <w:rsid w:val="00DA0263"/>
    <w:rsid w:val="00DA04CA"/>
    <w:rsid w:val="00DA0B8F"/>
    <w:rsid w:val="00DA17F7"/>
    <w:rsid w:val="00DA1A7B"/>
    <w:rsid w:val="00DA1DC6"/>
    <w:rsid w:val="00DA1F2A"/>
    <w:rsid w:val="00DA1FA8"/>
    <w:rsid w:val="00DA4093"/>
    <w:rsid w:val="00DA430B"/>
    <w:rsid w:val="00DA432C"/>
    <w:rsid w:val="00DA4677"/>
    <w:rsid w:val="00DA4ADA"/>
    <w:rsid w:val="00DA5392"/>
    <w:rsid w:val="00DB0034"/>
    <w:rsid w:val="00DB0677"/>
    <w:rsid w:val="00DB08A2"/>
    <w:rsid w:val="00DB0D6D"/>
    <w:rsid w:val="00DB1035"/>
    <w:rsid w:val="00DB1F84"/>
    <w:rsid w:val="00DB2950"/>
    <w:rsid w:val="00DB2F12"/>
    <w:rsid w:val="00DB447B"/>
    <w:rsid w:val="00DB44A1"/>
    <w:rsid w:val="00DB59E6"/>
    <w:rsid w:val="00DB5CD7"/>
    <w:rsid w:val="00DB6647"/>
    <w:rsid w:val="00DB6D55"/>
    <w:rsid w:val="00DC0C9F"/>
    <w:rsid w:val="00DC124D"/>
    <w:rsid w:val="00DC1727"/>
    <w:rsid w:val="00DC1843"/>
    <w:rsid w:val="00DC30E4"/>
    <w:rsid w:val="00DC33BA"/>
    <w:rsid w:val="00DC4064"/>
    <w:rsid w:val="00DC4957"/>
    <w:rsid w:val="00DC4959"/>
    <w:rsid w:val="00DC4AE2"/>
    <w:rsid w:val="00DC63B3"/>
    <w:rsid w:val="00DC6B6C"/>
    <w:rsid w:val="00DC7CCC"/>
    <w:rsid w:val="00DD1C79"/>
    <w:rsid w:val="00DD2877"/>
    <w:rsid w:val="00DD29DC"/>
    <w:rsid w:val="00DD2EDE"/>
    <w:rsid w:val="00DD3144"/>
    <w:rsid w:val="00DD371A"/>
    <w:rsid w:val="00DD3886"/>
    <w:rsid w:val="00DD38A3"/>
    <w:rsid w:val="00DD406B"/>
    <w:rsid w:val="00DD67AC"/>
    <w:rsid w:val="00DD7950"/>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831"/>
    <w:rsid w:val="00DE5C5C"/>
    <w:rsid w:val="00DE6490"/>
    <w:rsid w:val="00DE658C"/>
    <w:rsid w:val="00DE6816"/>
    <w:rsid w:val="00DE6A6E"/>
    <w:rsid w:val="00DE6BED"/>
    <w:rsid w:val="00DE7417"/>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6E3D"/>
    <w:rsid w:val="00DF7B01"/>
    <w:rsid w:val="00DF7CFE"/>
    <w:rsid w:val="00DF7E4B"/>
    <w:rsid w:val="00E00957"/>
    <w:rsid w:val="00E00EC1"/>
    <w:rsid w:val="00E016C2"/>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1E93"/>
    <w:rsid w:val="00E120FC"/>
    <w:rsid w:val="00E12997"/>
    <w:rsid w:val="00E12D07"/>
    <w:rsid w:val="00E145C0"/>
    <w:rsid w:val="00E14BA9"/>
    <w:rsid w:val="00E14CCB"/>
    <w:rsid w:val="00E14D96"/>
    <w:rsid w:val="00E1701F"/>
    <w:rsid w:val="00E1736D"/>
    <w:rsid w:val="00E1746A"/>
    <w:rsid w:val="00E17718"/>
    <w:rsid w:val="00E207AC"/>
    <w:rsid w:val="00E2095F"/>
    <w:rsid w:val="00E2168A"/>
    <w:rsid w:val="00E224FF"/>
    <w:rsid w:val="00E2254B"/>
    <w:rsid w:val="00E22FD4"/>
    <w:rsid w:val="00E23A0E"/>
    <w:rsid w:val="00E23EE3"/>
    <w:rsid w:val="00E23F73"/>
    <w:rsid w:val="00E245A1"/>
    <w:rsid w:val="00E24831"/>
    <w:rsid w:val="00E25228"/>
    <w:rsid w:val="00E25361"/>
    <w:rsid w:val="00E25725"/>
    <w:rsid w:val="00E258F1"/>
    <w:rsid w:val="00E27953"/>
    <w:rsid w:val="00E27A9D"/>
    <w:rsid w:val="00E305E3"/>
    <w:rsid w:val="00E30B6A"/>
    <w:rsid w:val="00E30F56"/>
    <w:rsid w:val="00E31001"/>
    <w:rsid w:val="00E313DB"/>
    <w:rsid w:val="00E314BF"/>
    <w:rsid w:val="00E318E5"/>
    <w:rsid w:val="00E328C4"/>
    <w:rsid w:val="00E32B7F"/>
    <w:rsid w:val="00E3391B"/>
    <w:rsid w:val="00E33CEC"/>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4AD7"/>
    <w:rsid w:val="00E55289"/>
    <w:rsid w:val="00E55480"/>
    <w:rsid w:val="00E55AC7"/>
    <w:rsid w:val="00E55C26"/>
    <w:rsid w:val="00E55EA0"/>
    <w:rsid w:val="00E56AE4"/>
    <w:rsid w:val="00E56C8D"/>
    <w:rsid w:val="00E600CD"/>
    <w:rsid w:val="00E60219"/>
    <w:rsid w:val="00E604FA"/>
    <w:rsid w:val="00E61149"/>
    <w:rsid w:val="00E61239"/>
    <w:rsid w:val="00E62EF4"/>
    <w:rsid w:val="00E632EA"/>
    <w:rsid w:val="00E6450B"/>
    <w:rsid w:val="00E64613"/>
    <w:rsid w:val="00E650E0"/>
    <w:rsid w:val="00E654A0"/>
    <w:rsid w:val="00E65521"/>
    <w:rsid w:val="00E65D6D"/>
    <w:rsid w:val="00E66CAF"/>
    <w:rsid w:val="00E67455"/>
    <w:rsid w:val="00E67E94"/>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9F0"/>
    <w:rsid w:val="00E75DEB"/>
    <w:rsid w:val="00E7625E"/>
    <w:rsid w:val="00E76832"/>
    <w:rsid w:val="00E76D1F"/>
    <w:rsid w:val="00E77015"/>
    <w:rsid w:val="00E77017"/>
    <w:rsid w:val="00E77AF3"/>
    <w:rsid w:val="00E77D38"/>
    <w:rsid w:val="00E77D6A"/>
    <w:rsid w:val="00E77DE8"/>
    <w:rsid w:val="00E803BF"/>
    <w:rsid w:val="00E807E8"/>
    <w:rsid w:val="00E80AD6"/>
    <w:rsid w:val="00E80B66"/>
    <w:rsid w:val="00E815E0"/>
    <w:rsid w:val="00E818B2"/>
    <w:rsid w:val="00E81DE3"/>
    <w:rsid w:val="00E8267D"/>
    <w:rsid w:val="00E82B57"/>
    <w:rsid w:val="00E82FDB"/>
    <w:rsid w:val="00E83487"/>
    <w:rsid w:val="00E83572"/>
    <w:rsid w:val="00E83788"/>
    <w:rsid w:val="00E83C17"/>
    <w:rsid w:val="00E84410"/>
    <w:rsid w:val="00E844ED"/>
    <w:rsid w:val="00E84AB8"/>
    <w:rsid w:val="00E84FDA"/>
    <w:rsid w:val="00E85271"/>
    <w:rsid w:val="00E85BAC"/>
    <w:rsid w:val="00E85FF8"/>
    <w:rsid w:val="00E8653F"/>
    <w:rsid w:val="00E86C05"/>
    <w:rsid w:val="00E8726B"/>
    <w:rsid w:val="00E90372"/>
    <w:rsid w:val="00E904FF"/>
    <w:rsid w:val="00E90C8F"/>
    <w:rsid w:val="00E90E09"/>
    <w:rsid w:val="00E91006"/>
    <w:rsid w:val="00E91200"/>
    <w:rsid w:val="00E91851"/>
    <w:rsid w:val="00E92106"/>
    <w:rsid w:val="00E92204"/>
    <w:rsid w:val="00E92575"/>
    <w:rsid w:val="00E93025"/>
    <w:rsid w:val="00E93149"/>
    <w:rsid w:val="00E93276"/>
    <w:rsid w:val="00E93457"/>
    <w:rsid w:val="00E93F35"/>
    <w:rsid w:val="00E97C2F"/>
    <w:rsid w:val="00EA04FB"/>
    <w:rsid w:val="00EA0E90"/>
    <w:rsid w:val="00EA1864"/>
    <w:rsid w:val="00EA1F76"/>
    <w:rsid w:val="00EA2AD9"/>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4E"/>
    <w:rsid w:val="00EB47A3"/>
    <w:rsid w:val="00EB4897"/>
    <w:rsid w:val="00EB548E"/>
    <w:rsid w:val="00EB5ECF"/>
    <w:rsid w:val="00EB5F05"/>
    <w:rsid w:val="00EB6396"/>
    <w:rsid w:val="00EB64E0"/>
    <w:rsid w:val="00EB65D1"/>
    <w:rsid w:val="00EB6B8E"/>
    <w:rsid w:val="00EB6FC5"/>
    <w:rsid w:val="00EC0F44"/>
    <w:rsid w:val="00EC115E"/>
    <w:rsid w:val="00EC1362"/>
    <w:rsid w:val="00EC14F5"/>
    <w:rsid w:val="00EC238F"/>
    <w:rsid w:val="00EC291E"/>
    <w:rsid w:val="00EC2EEA"/>
    <w:rsid w:val="00EC6033"/>
    <w:rsid w:val="00EC67DE"/>
    <w:rsid w:val="00EC6ABB"/>
    <w:rsid w:val="00EC747F"/>
    <w:rsid w:val="00EC7865"/>
    <w:rsid w:val="00EC7992"/>
    <w:rsid w:val="00EC7B44"/>
    <w:rsid w:val="00EC7B71"/>
    <w:rsid w:val="00ED0426"/>
    <w:rsid w:val="00ED05CA"/>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6D12"/>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083"/>
    <w:rsid w:val="00EE4098"/>
    <w:rsid w:val="00EE447F"/>
    <w:rsid w:val="00EE4674"/>
    <w:rsid w:val="00EE47C6"/>
    <w:rsid w:val="00EE4D84"/>
    <w:rsid w:val="00EE4EE4"/>
    <w:rsid w:val="00EE575C"/>
    <w:rsid w:val="00EE5F95"/>
    <w:rsid w:val="00EE6B6F"/>
    <w:rsid w:val="00EE71BD"/>
    <w:rsid w:val="00EE75BC"/>
    <w:rsid w:val="00EE76B1"/>
    <w:rsid w:val="00EE7818"/>
    <w:rsid w:val="00EF0B59"/>
    <w:rsid w:val="00EF0F59"/>
    <w:rsid w:val="00EF1196"/>
    <w:rsid w:val="00EF1A5A"/>
    <w:rsid w:val="00EF20D2"/>
    <w:rsid w:val="00EF2B23"/>
    <w:rsid w:val="00EF3A01"/>
    <w:rsid w:val="00EF4D0F"/>
    <w:rsid w:val="00EF4D9C"/>
    <w:rsid w:val="00EF52F1"/>
    <w:rsid w:val="00EF5FF8"/>
    <w:rsid w:val="00EF6730"/>
    <w:rsid w:val="00EF6F58"/>
    <w:rsid w:val="00EF6FA1"/>
    <w:rsid w:val="00EF71A3"/>
    <w:rsid w:val="00EF7935"/>
    <w:rsid w:val="00EF7C5F"/>
    <w:rsid w:val="00F01526"/>
    <w:rsid w:val="00F023A7"/>
    <w:rsid w:val="00F024D1"/>
    <w:rsid w:val="00F02EDC"/>
    <w:rsid w:val="00F039E2"/>
    <w:rsid w:val="00F03C19"/>
    <w:rsid w:val="00F041B8"/>
    <w:rsid w:val="00F04A95"/>
    <w:rsid w:val="00F058D3"/>
    <w:rsid w:val="00F05F02"/>
    <w:rsid w:val="00F10169"/>
    <w:rsid w:val="00F10A38"/>
    <w:rsid w:val="00F1176A"/>
    <w:rsid w:val="00F11FF3"/>
    <w:rsid w:val="00F125DF"/>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61E"/>
    <w:rsid w:val="00F36B72"/>
    <w:rsid w:val="00F37059"/>
    <w:rsid w:val="00F37626"/>
    <w:rsid w:val="00F37687"/>
    <w:rsid w:val="00F37E44"/>
    <w:rsid w:val="00F4001D"/>
    <w:rsid w:val="00F4019E"/>
    <w:rsid w:val="00F423F6"/>
    <w:rsid w:val="00F43528"/>
    <w:rsid w:val="00F43916"/>
    <w:rsid w:val="00F44306"/>
    <w:rsid w:val="00F44D79"/>
    <w:rsid w:val="00F44F84"/>
    <w:rsid w:val="00F45635"/>
    <w:rsid w:val="00F45971"/>
    <w:rsid w:val="00F46139"/>
    <w:rsid w:val="00F462E2"/>
    <w:rsid w:val="00F466E6"/>
    <w:rsid w:val="00F47508"/>
    <w:rsid w:val="00F475C4"/>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3DA"/>
    <w:rsid w:val="00F716BE"/>
    <w:rsid w:val="00F71849"/>
    <w:rsid w:val="00F72E1A"/>
    <w:rsid w:val="00F73053"/>
    <w:rsid w:val="00F73B22"/>
    <w:rsid w:val="00F73E61"/>
    <w:rsid w:val="00F7400A"/>
    <w:rsid w:val="00F7474D"/>
    <w:rsid w:val="00F74A3D"/>
    <w:rsid w:val="00F74A8F"/>
    <w:rsid w:val="00F74FB9"/>
    <w:rsid w:val="00F764E0"/>
    <w:rsid w:val="00F775A3"/>
    <w:rsid w:val="00F7795D"/>
    <w:rsid w:val="00F77D38"/>
    <w:rsid w:val="00F77F4D"/>
    <w:rsid w:val="00F809C6"/>
    <w:rsid w:val="00F813BC"/>
    <w:rsid w:val="00F81408"/>
    <w:rsid w:val="00F815F4"/>
    <w:rsid w:val="00F8201F"/>
    <w:rsid w:val="00F832E4"/>
    <w:rsid w:val="00F83930"/>
    <w:rsid w:val="00F84205"/>
    <w:rsid w:val="00F844F4"/>
    <w:rsid w:val="00F86C5F"/>
    <w:rsid w:val="00F86D62"/>
    <w:rsid w:val="00F874BB"/>
    <w:rsid w:val="00F87AD1"/>
    <w:rsid w:val="00F900B6"/>
    <w:rsid w:val="00F90DA5"/>
    <w:rsid w:val="00F9118F"/>
    <w:rsid w:val="00F914C6"/>
    <w:rsid w:val="00F923FB"/>
    <w:rsid w:val="00F92B59"/>
    <w:rsid w:val="00F931A2"/>
    <w:rsid w:val="00F93236"/>
    <w:rsid w:val="00F94875"/>
    <w:rsid w:val="00F94E75"/>
    <w:rsid w:val="00F95F2A"/>
    <w:rsid w:val="00F96410"/>
    <w:rsid w:val="00F96BAB"/>
    <w:rsid w:val="00F96E2F"/>
    <w:rsid w:val="00F96F86"/>
    <w:rsid w:val="00F97115"/>
    <w:rsid w:val="00F97289"/>
    <w:rsid w:val="00F97A1A"/>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B08"/>
    <w:rsid w:val="00FA5D15"/>
    <w:rsid w:val="00FA7A6F"/>
    <w:rsid w:val="00FA7F35"/>
    <w:rsid w:val="00FB09A6"/>
    <w:rsid w:val="00FB0FA5"/>
    <w:rsid w:val="00FB12FA"/>
    <w:rsid w:val="00FB1DEB"/>
    <w:rsid w:val="00FB3254"/>
    <w:rsid w:val="00FB3596"/>
    <w:rsid w:val="00FB3D5B"/>
    <w:rsid w:val="00FB41FD"/>
    <w:rsid w:val="00FB4353"/>
    <w:rsid w:val="00FB4E64"/>
    <w:rsid w:val="00FB4F6D"/>
    <w:rsid w:val="00FB4F83"/>
    <w:rsid w:val="00FB51DE"/>
    <w:rsid w:val="00FB5BF2"/>
    <w:rsid w:val="00FB6398"/>
    <w:rsid w:val="00FB665A"/>
    <w:rsid w:val="00FB6EAA"/>
    <w:rsid w:val="00FB6F5A"/>
    <w:rsid w:val="00FB715C"/>
    <w:rsid w:val="00FC00A2"/>
    <w:rsid w:val="00FC16AB"/>
    <w:rsid w:val="00FC2108"/>
    <w:rsid w:val="00FC2B67"/>
    <w:rsid w:val="00FC37AD"/>
    <w:rsid w:val="00FC3DF2"/>
    <w:rsid w:val="00FC3FBD"/>
    <w:rsid w:val="00FC4195"/>
    <w:rsid w:val="00FC4F4D"/>
    <w:rsid w:val="00FC54A4"/>
    <w:rsid w:val="00FC5909"/>
    <w:rsid w:val="00FC5CDF"/>
    <w:rsid w:val="00FC623B"/>
    <w:rsid w:val="00FC692D"/>
    <w:rsid w:val="00FC6B73"/>
    <w:rsid w:val="00FC6C30"/>
    <w:rsid w:val="00FC6F04"/>
    <w:rsid w:val="00FC79E8"/>
    <w:rsid w:val="00FD005D"/>
    <w:rsid w:val="00FD0A58"/>
    <w:rsid w:val="00FD154B"/>
    <w:rsid w:val="00FD160B"/>
    <w:rsid w:val="00FD197C"/>
    <w:rsid w:val="00FD19B7"/>
    <w:rsid w:val="00FD1FA6"/>
    <w:rsid w:val="00FD282D"/>
    <w:rsid w:val="00FD295A"/>
    <w:rsid w:val="00FD2A3F"/>
    <w:rsid w:val="00FD2DEE"/>
    <w:rsid w:val="00FD314B"/>
    <w:rsid w:val="00FD3825"/>
    <w:rsid w:val="00FD39C9"/>
    <w:rsid w:val="00FD3CDC"/>
    <w:rsid w:val="00FD3E5D"/>
    <w:rsid w:val="00FD4378"/>
    <w:rsid w:val="00FD4D19"/>
    <w:rsid w:val="00FD508D"/>
    <w:rsid w:val="00FD57A1"/>
    <w:rsid w:val="00FD5C86"/>
    <w:rsid w:val="00FD710A"/>
    <w:rsid w:val="00FD72C2"/>
    <w:rsid w:val="00FD7D51"/>
    <w:rsid w:val="00FE00B9"/>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E28084"/>
    <w:rsid w:val="23740614"/>
    <w:rsid w:val="44E9108F"/>
    <w:rsid w:val="4EE559BE"/>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 w:type="numbering" w:customStyle="1" w:styleId="Listaactual33">
    <w:name w:val="Lista actual33"/>
    <w:uiPriority w:val="99"/>
    <w:rsid w:val="009346B4"/>
    <w:pPr>
      <w:numPr>
        <w:numId w:val="51"/>
      </w:numPr>
    </w:pPr>
  </w:style>
  <w:style w:type="numbering" w:customStyle="1" w:styleId="Listaactual34">
    <w:name w:val="Lista actual34"/>
    <w:uiPriority w:val="99"/>
    <w:rsid w:val="009346B4"/>
    <w:pPr>
      <w:numPr>
        <w:numId w:val="52"/>
      </w:numPr>
    </w:pPr>
  </w:style>
  <w:style w:type="numbering" w:customStyle="1" w:styleId="Listaactual35">
    <w:name w:val="Lista actual35"/>
    <w:uiPriority w:val="99"/>
    <w:rsid w:val="00C2051E"/>
    <w:pPr>
      <w:numPr>
        <w:numId w:val="54"/>
      </w:numPr>
    </w:pPr>
  </w:style>
  <w:style w:type="table" w:customStyle="1" w:styleId="Tablaconcuadrcula3">
    <w:name w:val="Tabla con cuadrícula3"/>
    <w:basedOn w:val="Tablanormal"/>
    <w:next w:val="Tablaconcuadrcula"/>
    <w:uiPriority w:val="39"/>
    <w:rsid w:val="00C2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437998">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4160655">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1060">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56666391">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5335467">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15525475">
      <w:bodyDiv w:val="1"/>
      <w:marLeft w:val="0"/>
      <w:marRight w:val="0"/>
      <w:marTop w:val="0"/>
      <w:marBottom w:val="0"/>
      <w:divBdr>
        <w:top w:val="none" w:sz="0" w:space="0" w:color="auto"/>
        <w:left w:val="none" w:sz="0" w:space="0" w:color="auto"/>
        <w:bottom w:val="none" w:sz="0" w:space="0" w:color="auto"/>
        <w:right w:val="none" w:sz="0" w:space="0" w:color="auto"/>
      </w:divBdr>
    </w:div>
    <w:div w:id="1319530684">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484665192">
      <w:bodyDiv w:val="1"/>
      <w:marLeft w:val="0"/>
      <w:marRight w:val="0"/>
      <w:marTop w:val="0"/>
      <w:marBottom w:val="0"/>
      <w:divBdr>
        <w:top w:val="none" w:sz="0" w:space="0" w:color="auto"/>
        <w:left w:val="none" w:sz="0" w:space="0" w:color="auto"/>
        <w:bottom w:val="none" w:sz="0" w:space="0" w:color="auto"/>
        <w:right w:val="none" w:sz="0" w:space="0" w:color="auto"/>
      </w:divBdr>
    </w:div>
    <w:div w:id="1499080655">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596740787">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8698455">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61814937">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4349077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1491">
      <w:bodyDiv w:val="1"/>
      <w:marLeft w:val="0"/>
      <w:marRight w:val="0"/>
      <w:marTop w:val="0"/>
      <w:marBottom w:val="0"/>
      <w:divBdr>
        <w:top w:val="none" w:sz="0" w:space="0" w:color="auto"/>
        <w:left w:val="none" w:sz="0" w:space="0" w:color="auto"/>
        <w:bottom w:val="none" w:sz="0" w:space="0" w:color="auto"/>
        <w:right w:val="none" w:sz="0" w:space="0" w:color="auto"/>
      </w:divBdr>
    </w:div>
    <w:div w:id="21469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ficialiamayor.edomex.gob.mx/sites/finanzas.edomex.gob.mx/files/files/Servidores%20Publicos/MANUAL/Procedimientos/031_17.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6959-C5F5-45FD-ADD8-812E6018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36</Pages>
  <Words>7786</Words>
  <Characters>42829</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79</cp:revision>
  <cp:lastPrinted>2019-06-13T16:30:00Z</cp:lastPrinted>
  <dcterms:created xsi:type="dcterms:W3CDTF">2025-04-22T20:40:00Z</dcterms:created>
  <dcterms:modified xsi:type="dcterms:W3CDTF">2025-06-13T17:31:00Z</dcterms:modified>
</cp:coreProperties>
</file>