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14F" w:rsidRPr="008C110C" w:rsidRDefault="0094714F" w:rsidP="008C110C">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8C110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8C110C">
        <w:rPr>
          <w:rFonts w:ascii="Palatino Linotype" w:eastAsia="Palatino Linotype" w:hAnsi="Palatino Linotype" w:cs="Palatino Linotype"/>
          <w:b/>
          <w:color w:val="000000" w:themeColor="text1"/>
        </w:rPr>
        <w:t xml:space="preserve">de fecha </w:t>
      </w:r>
      <w:r w:rsidR="00BE164C" w:rsidRPr="008C110C">
        <w:rPr>
          <w:rFonts w:ascii="Palatino Linotype" w:eastAsia="Palatino Linotype" w:hAnsi="Palatino Linotype" w:cs="Palatino Linotype"/>
          <w:b/>
          <w:color w:val="000000" w:themeColor="text1"/>
        </w:rPr>
        <w:t>diecisiete (17)</w:t>
      </w:r>
      <w:r w:rsidR="0049452C" w:rsidRPr="008C110C">
        <w:rPr>
          <w:rFonts w:ascii="Palatino Linotype" w:eastAsia="Palatino Linotype" w:hAnsi="Palatino Linotype" w:cs="Palatino Linotype"/>
          <w:b/>
          <w:color w:val="000000" w:themeColor="text1"/>
        </w:rPr>
        <w:t xml:space="preserve"> de diciembre</w:t>
      </w:r>
      <w:r w:rsidRPr="008C110C">
        <w:rPr>
          <w:rFonts w:ascii="Palatino Linotype" w:eastAsia="Palatino Linotype" w:hAnsi="Palatino Linotype" w:cs="Palatino Linotype"/>
          <w:b/>
          <w:color w:val="000000" w:themeColor="text1"/>
        </w:rPr>
        <w:t xml:space="preserve"> de dos mil veinticinco.</w:t>
      </w:r>
    </w:p>
    <w:p w:rsidR="0094714F" w:rsidRPr="008C110C" w:rsidRDefault="0094714F" w:rsidP="008C110C">
      <w:pPr>
        <w:tabs>
          <w:tab w:val="left" w:pos="3465"/>
        </w:tabs>
        <w:spacing w:line="360" w:lineRule="auto"/>
        <w:jc w:val="both"/>
        <w:rPr>
          <w:rFonts w:ascii="Palatino Linotype" w:eastAsia="Palatino Linotype" w:hAnsi="Palatino Linotype" w:cs="Palatino Linotype"/>
          <w:color w:val="000000" w:themeColor="text1"/>
        </w:rPr>
      </w:pPr>
    </w:p>
    <w:p w:rsidR="0094714F" w:rsidRPr="008C110C" w:rsidRDefault="0094714F" w:rsidP="008C110C">
      <w:pPr>
        <w:spacing w:line="360" w:lineRule="auto"/>
        <w:jc w:val="both"/>
        <w:rPr>
          <w:rFonts w:ascii="Palatino Linotype" w:eastAsia="Palatino Linotype" w:hAnsi="Palatino Linotype" w:cs="Palatino Linotype"/>
          <w:b/>
          <w:color w:val="000000" w:themeColor="text1"/>
        </w:rPr>
      </w:pPr>
      <w:r w:rsidRPr="008C110C">
        <w:rPr>
          <w:rFonts w:ascii="Palatino Linotype" w:eastAsia="Palatino Linotype" w:hAnsi="Palatino Linotype" w:cs="Palatino Linotype"/>
          <w:b/>
          <w:color w:val="000000" w:themeColor="text1"/>
        </w:rPr>
        <w:t xml:space="preserve">VISTAS </w:t>
      </w:r>
      <w:r w:rsidRPr="008C110C">
        <w:rPr>
          <w:rFonts w:ascii="Palatino Linotype" w:eastAsia="Palatino Linotype" w:hAnsi="Palatino Linotype" w:cs="Palatino Linotype"/>
          <w:color w:val="000000" w:themeColor="text1"/>
        </w:rPr>
        <w:t xml:space="preserve">las constancias para resolver el Recurso de Revisión </w:t>
      </w:r>
      <w:r w:rsidR="00C05FC2" w:rsidRPr="008C110C">
        <w:rPr>
          <w:rFonts w:ascii="Palatino Linotype" w:eastAsia="Palatino Linotype" w:hAnsi="Palatino Linotype" w:cs="Palatino Linotype"/>
          <w:b/>
          <w:color w:val="000000" w:themeColor="text1"/>
        </w:rPr>
        <w:t>07298</w:t>
      </w:r>
      <w:r w:rsidRPr="008C110C">
        <w:rPr>
          <w:rFonts w:ascii="Palatino Linotype" w:eastAsia="Palatino Linotype" w:hAnsi="Palatino Linotype" w:cs="Palatino Linotype"/>
          <w:b/>
          <w:color w:val="000000" w:themeColor="text1"/>
        </w:rPr>
        <w:t>/INFOEM/IP/RR/2025</w:t>
      </w:r>
      <w:r w:rsidRPr="008C110C">
        <w:rPr>
          <w:rFonts w:ascii="Palatino Linotype" w:eastAsia="Palatino Linotype" w:hAnsi="Palatino Linotype" w:cs="Palatino Linotype"/>
          <w:color w:val="000000" w:themeColor="text1"/>
        </w:rPr>
        <w:t xml:space="preserve">, promovido por </w:t>
      </w:r>
      <w:r w:rsidR="00DC4935">
        <w:rPr>
          <w:rFonts w:ascii="Palatino Linotype" w:eastAsia="Palatino Linotype" w:hAnsi="Palatino Linotype" w:cs="Palatino Linotype"/>
          <w:b/>
          <w:bCs/>
          <w:color w:val="000000" w:themeColor="text1"/>
        </w:rPr>
        <w:t>XXXX</w:t>
      </w:r>
      <w:r w:rsidRPr="008C110C">
        <w:rPr>
          <w:rFonts w:ascii="Palatino Linotype" w:eastAsia="Palatino Linotype" w:hAnsi="Palatino Linotype" w:cs="Palatino Linotype"/>
          <w:color w:val="000000" w:themeColor="text1"/>
        </w:rPr>
        <w:t xml:space="preserve">, en lo sucesivo </w:t>
      </w:r>
      <w:r w:rsidRPr="008C110C">
        <w:rPr>
          <w:rFonts w:ascii="Palatino Linotype" w:eastAsia="Palatino Linotype" w:hAnsi="Palatino Linotype" w:cs="Palatino Linotype"/>
          <w:b/>
          <w:color w:val="000000" w:themeColor="text1"/>
        </w:rPr>
        <w:t>L</w:t>
      </w:r>
      <w:r w:rsidR="008C110C">
        <w:rPr>
          <w:rFonts w:ascii="Palatino Linotype" w:eastAsia="Palatino Linotype" w:hAnsi="Palatino Linotype" w:cs="Palatino Linotype"/>
          <w:b/>
          <w:color w:val="000000" w:themeColor="text1"/>
        </w:rPr>
        <w:t>A</w:t>
      </w:r>
      <w:r w:rsidRPr="008C110C">
        <w:rPr>
          <w:rFonts w:ascii="Palatino Linotype" w:eastAsia="Palatino Linotype" w:hAnsi="Palatino Linotype" w:cs="Palatino Linotype"/>
          <w:b/>
          <w:color w:val="000000" w:themeColor="text1"/>
        </w:rPr>
        <w:t xml:space="preserve"> RECURRENTE</w:t>
      </w:r>
      <w:r w:rsidRPr="008C110C">
        <w:rPr>
          <w:rFonts w:ascii="Palatino Linotype" w:eastAsia="Palatino Linotype" w:hAnsi="Palatino Linotype" w:cs="Palatino Linotype"/>
          <w:color w:val="000000" w:themeColor="text1"/>
        </w:rPr>
        <w:t xml:space="preserve">, en contra de la respuesta otorgada a la solicitud de información </w:t>
      </w:r>
      <w:r w:rsidR="00C05FC2" w:rsidRPr="008C110C">
        <w:rPr>
          <w:rFonts w:ascii="Palatino Linotype" w:eastAsia="Palatino Linotype" w:hAnsi="Palatino Linotype" w:cs="Palatino Linotype"/>
          <w:b/>
          <w:color w:val="000000" w:themeColor="text1"/>
        </w:rPr>
        <w:t>00151/NICOROM/IP/2025</w:t>
      </w:r>
      <w:r w:rsidRPr="008C110C">
        <w:rPr>
          <w:rFonts w:ascii="Palatino Linotype" w:eastAsia="Palatino Linotype" w:hAnsi="Palatino Linotype" w:cs="Palatino Linotype"/>
          <w:color w:val="000000" w:themeColor="text1"/>
        </w:rPr>
        <w:t xml:space="preserve">, por parte del </w:t>
      </w:r>
      <w:r w:rsidR="00333C27" w:rsidRPr="008C110C">
        <w:rPr>
          <w:rFonts w:ascii="Palatino Linotype" w:eastAsia="Palatino Linotype" w:hAnsi="Palatino Linotype" w:cs="Palatino Linotype"/>
          <w:b/>
          <w:bCs/>
          <w:color w:val="000000" w:themeColor="text1"/>
        </w:rPr>
        <w:t xml:space="preserve">Ayuntamiento de </w:t>
      </w:r>
      <w:r w:rsidR="00B35A9F" w:rsidRPr="008C110C">
        <w:rPr>
          <w:rFonts w:ascii="Palatino Linotype" w:eastAsia="Palatino Linotype" w:hAnsi="Palatino Linotype" w:cs="Palatino Linotype"/>
          <w:b/>
          <w:bCs/>
          <w:color w:val="000000" w:themeColor="text1"/>
        </w:rPr>
        <w:t>Nicolás Romero</w:t>
      </w:r>
      <w:r w:rsidRPr="008C110C">
        <w:rPr>
          <w:rFonts w:ascii="Palatino Linotype" w:eastAsia="Palatino Linotype" w:hAnsi="Palatino Linotype" w:cs="Palatino Linotype"/>
          <w:b/>
          <w:color w:val="000000" w:themeColor="text1"/>
        </w:rPr>
        <w:t xml:space="preserve">, </w:t>
      </w:r>
      <w:r w:rsidRPr="008C110C">
        <w:rPr>
          <w:rFonts w:ascii="Palatino Linotype" w:eastAsia="Palatino Linotype" w:hAnsi="Palatino Linotype" w:cs="Palatino Linotype"/>
          <w:color w:val="000000" w:themeColor="text1"/>
        </w:rPr>
        <w:t xml:space="preserve">en adelante el </w:t>
      </w:r>
      <w:r w:rsidRPr="008C110C">
        <w:rPr>
          <w:rFonts w:ascii="Palatino Linotype" w:eastAsia="Palatino Linotype" w:hAnsi="Palatino Linotype" w:cs="Palatino Linotype"/>
          <w:b/>
          <w:color w:val="000000" w:themeColor="text1"/>
        </w:rPr>
        <w:t>SUJETO OBLIGADO</w:t>
      </w:r>
      <w:r w:rsidRPr="008C110C">
        <w:rPr>
          <w:rFonts w:ascii="Palatino Linotype" w:eastAsia="Palatino Linotype" w:hAnsi="Palatino Linotype" w:cs="Palatino Linotype"/>
          <w:color w:val="000000" w:themeColor="text1"/>
        </w:rPr>
        <w:t xml:space="preserve">, se emite la presente resolución con base en los siguientes: </w:t>
      </w:r>
    </w:p>
    <w:p w:rsidR="0094714F" w:rsidRPr="008C110C" w:rsidRDefault="0094714F" w:rsidP="008C110C">
      <w:pPr>
        <w:jc w:val="both"/>
        <w:rPr>
          <w:rFonts w:ascii="Palatino Linotype" w:eastAsia="Palatino Linotype" w:hAnsi="Palatino Linotype" w:cs="Palatino Linotype"/>
          <w:color w:val="000000" w:themeColor="text1"/>
        </w:rPr>
      </w:pPr>
    </w:p>
    <w:p w:rsidR="0094714F" w:rsidRPr="008C110C" w:rsidRDefault="0094714F" w:rsidP="008C110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C110C">
        <w:rPr>
          <w:rFonts w:ascii="Palatino Linotype" w:eastAsia="Palatino Linotype" w:hAnsi="Palatino Linotype" w:cs="Palatino Linotype"/>
          <w:b/>
          <w:color w:val="000000" w:themeColor="text1"/>
          <w:sz w:val="24"/>
          <w:szCs w:val="24"/>
        </w:rPr>
        <w:t>A N T E C E D E N T E S</w:t>
      </w:r>
    </w:p>
    <w:p w:rsidR="0094714F" w:rsidRPr="008C110C" w:rsidRDefault="0094714F" w:rsidP="008C110C">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94714F" w:rsidRPr="008C110C" w:rsidRDefault="0094714F"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 xml:space="preserve">El </w:t>
      </w:r>
      <w:r w:rsidR="00C05FC2" w:rsidRPr="008C110C">
        <w:rPr>
          <w:rFonts w:ascii="Palatino Linotype" w:eastAsia="Palatino Linotype" w:hAnsi="Palatino Linotype" w:cs="Palatino Linotype"/>
          <w:b/>
          <w:color w:val="000000" w:themeColor="text1"/>
        </w:rPr>
        <w:t>veinte</w:t>
      </w:r>
      <w:r w:rsidR="009A2E1E" w:rsidRPr="008C110C">
        <w:rPr>
          <w:rFonts w:ascii="Palatino Linotype" w:eastAsia="Palatino Linotype" w:hAnsi="Palatino Linotype" w:cs="Palatino Linotype"/>
          <w:b/>
          <w:color w:val="000000" w:themeColor="text1"/>
        </w:rPr>
        <w:t xml:space="preserve"> de mayo</w:t>
      </w:r>
      <w:r w:rsidRPr="008C110C">
        <w:rPr>
          <w:rFonts w:ascii="Palatino Linotype" w:eastAsia="Palatino Linotype" w:hAnsi="Palatino Linotype" w:cs="Palatino Linotype"/>
          <w:b/>
          <w:color w:val="000000" w:themeColor="text1"/>
        </w:rPr>
        <w:t xml:space="preserve"> de dos mil veinticinco</w:t>
      </w:r>
      <w:r w:rsidRPr="008C110C">
        <w:rPr>
          <w:rFonts w:ascii="Palatino Linotype" w:eastAsia="Palatino Linotype" w:hAnsi="Palatino Linotype" w:cs="Palatino Linotype"/>
          <w:color w:val="000000" w:themeColor="text1"/>
        </w:rPr>
        <w:t>,</w:t>
      </w:r>
      <w:r w:rsidRPr="008C110C">
        <w:rPr>
          <w:rFonts w:ascii="Palatino Linotype" w:eastAsia="Palatino Linotype" w:hAnsi="Palatino Linotype" w:cs="Palatino Linotype"/>
          <w:b/>
          <w:color w:val="000000" w:themeColor="text1"/>
        </w:rPr>
        <w:t xml:space="preserve"> </w:t>
      </w:r>
      <w:r w:rsidRPr="008C110C">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2F33BB">
        <w:rPr>
          <w:rFonts w:ascii="Palatino Linotype" w:eastAsia="Palatino Linotype" w:hAnsi="Palatino Linotype" w:cs="Palatino Linotype"/>
          <w:color w:val="000000" w:themeColor="text1"/>
        </w:rPr>
        <w:t>solicitud de información</w:t>
      </w:r>
      <w:r w:rsidRPr="008C110C">
        <w:rPr>
          <w:rFonts w:ascii="Palatino Linotype" w:eastAsia="Palatino Linotype" w:hAnsi="Palatino Linotype" w:cs="Palatino Linotype"/>
          <w:color w:val="000000" w:themeColor="text1"/>
        </w:rPr>
        <w:t xml:space="preserve"> pública:</w:t>
      </w:r>
    </w:p>
    <w:p w:rsidR="0094714F" w:rsidRPr="008C110C" w:rsidRDefault="0094714F" w:rsidP="008C110C">
      <w:pPr>
        <w:pBdr>
          <w:top w:val="nil"/>
          <w:left w:val="nil"/>
          <w:bottom w:val="nil"/>
          <w:right w:val="nil"/>
          <w:between w:val="nil"/>
        </w:pBdr>
        <w:jc w:val="both"/>
        <w:rPr>
          <w:rFonts w:ascii="Palatino Linotype" w:eastAsia="Palatino Linotype" w:hAnsi="Palatino Linotype" w:cs="Palatino Linotype"/>
          <w:color w:val="000000" w:themeColor="text1"/>
        </w:rPr>
      </w:pPr>
    </w:p>
    <w:p w:rsidR="0094714F" w:rsidRPr="008C110C" w:rsidRDefault="0094714F" w:rsidP="008C110C">
      <w:pPr>
        <w:pBdr>
          <w:top w:val="nil"/>
          <w:left w:val="nil"/>
          <w:bottom w:val="nil"/>
          <w:right w:val="nil"/>
          <w:between w:val="nil"/>
        </w:pBd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 “</w:t>
      </w:r>
      <w:r w:rsidR="00C05FC2" w:rsidRPr="008C110C">
        <w:rPr>
          <w:rFonts w:ascii="Palatino Linotype" w:eastAsia="Palatino Linotype" w:hAnsi="Palatino Linotype" w:cs="Palatino Linotype"/>
          <w:i/>
          <w:color w:val="000000" w:themeColor="text1"/>
        </w:rPr>
        <w:t>Hola buenas tardes, solicito el consentimiento de los padres firmado para la aparición de su rostro del menor en el evento de toma de protesta, esta solicitud fundamentada de acuerdo al artículo 77 de la Ley General de los Derechos de Niñas, Niños y Adolescentes. Se adjunta evidencia, donde la foto fue publicada y difundida en las redes sociales oficiales de la alcaldesa.</w:t>
      </w:r>
      <w:r w:rsidRPr="008C110C">
        <w:rPr>
          <w:rFonts w:ascii="Palatino Linotype" w:eastAsia="Palatino Linotype" w:hAnsi="Palatino Linotype" w:cs="Palatino Linotype"/>
          <w:i/>
          <w:color w:val="000000" w:themeColor="text1"/>
        </w:rPr>
        <w:t>” (Sic)</w:t>
      </w:r>
    </w:p>
    <w:p w:rsidR="0094714F" w:rsidRPr="008C110C" w:rsidRDefault="0094714F" w:rsidP="008C110C">
      <w:pPr>
        <w:pBdr>
          <w:top w:val="nil"/>
          <w:left w:val="nil"/>
          <w:bottom w:val="nil"/>
          <w:right w:val="nil"/>
          <w:between w:val="nil"/>
        </w:pBdr>
        <w:jc w:val="both"/>
        <w:rPr>
          <w:rFonts w:ascii="Palatino Linotype" w:eastAsia="Palatino Linotype" w:hAnsi="Palatino Linotype" w:cs="Palatino Linotype"/>
          <w:color w:val="000000" w:themeColor="text1"/>
        </w:rPr>
      </w:pPr>
    </w:p>
    <w:p w:rsidR="002F33BB" w:rsidRDefault="0094714F" w:rsidP="002F33B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 xml:space="preserve">Se eligió como modalidad de entrega de la información: A través del </w:t>
      </w:r>
      <w:r w:rsidRPr="008C110C">
        <w:rPr>
          <w:rFonts w:ascii="Palatino Linotype" w:eastAsia="Palatino Linotype" w:hAnsi="Palatino Linotype" w:cs="Palatino Linotype"/>
          <w:b/>
          <w:color w:val="000000" w:themeColor="text1"/>
        </w:rPr>
        <w:t>SAIMEX.</w:t>
      </w:r>
    </w:p>
    <w:p w:rsidR="002F33BB" w:rsidRPr="002F33BB" w:rsidRDefault="002F33BB" w:rsidP="002F33B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C110C" w:rsidRPr="008C110C" w:rsidRDefault="00C05FC2" w:rsidP="00176F7D">
      <w:pPr>
        <w:pStyle w:val="Prrafodelista"/>
        <w:numPr>
          <w:ilvl w:val="0"/>
          <w:numId w:val="1"/>
        </w:numPr>
        <w:ind w:left="0" w:firstLine="0"/>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color w:val="000000" w:themeColor="text1"/>
        </w:rPr>
        <w:t>Se adjunta el archivo denominado:</w:t>
      </w:r>
    </w:p>
    <w:p w:rsidR="00C05FC2" w:rsidRPr="008C110C" w:rsidRDefault="00C05FC2" w:rsidP="008C110C">
      <w:pPr>
        <w:pStyle w:val="Prrafodelista"/>
        <w:ind w:left="0"/>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color w:val="000000" w:themeColor="text1"/>
        </w:rPr>
        <w:t xml:space="preserve"> </w:t>
      </w:r>
      <w:r w:rsidRPr="008C110C">
        <w:rPr>
          <w:rFonts w:ascii="Palatino Linotype" w:eastAsia="Palatino Linotype" w:hAnsi="Palatino Linotype" w:cs="Palatino Linotype"/>
          <w:b/>
          <w:i/>
          <w:color w:val="000000" w:themeColor="text1"/>
        </w:rPr>
        <w:t>FOTO MENOR DE EDAD .png</w:t>
      </w:r>
    </w:p>
    <w:p w:rsidR="00C05FC2" w:rsidRPr="008C110C" w:rsidRDefault="00C05FC2" w:rsidP="008C110C">
      <w:pPr>
        <w:pStyle w:val="Prrafodelista"/>
        <w:ind w:left="0"/>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En la que se aprecia una captura de pantalla de la red social a nombre la Presidenta Municipal, en la que se visualiza la fotografía de un menor con la servidora pública.</w:t>
      </w:r>
    </w:p>
    <w:p w:rsidR="0028318F" w:rsidRPr="008C110C" w:rsidRDefault="0028318F" w:rsidP="008C110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A3600" w:rsidRPr="008C110C" w:rsidRDefault="00424FD7"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lastRenderedPageBreak/>
        <w:t>El</w:t>
      </w:r>
      <w:r w:rsidRPr="008C110C">
        <w:rPr>
          <w:rFonts w:ascii="Palatino Linotype" w:eastAsia="Palatino Linotype" w:hAnsi="Palatino Linotype" w:cs="Palatino Linotype"/>
          <w:b/>
          <w:color w:val="000000" w:themeColor="text1"/>
        </w:rPr>
        <w:t xml:space="preserve"> </w:t>
      </w:r>
      <w:r w:rsidR="00D441B1" w:rsidRPr="008C110C">
        <w:rPr>
          <w:rFonts w:ascii="Palatino Linotype" w:eastAsia="Palatino Linotype" w:hAnsi="Palatino Linotype" w:cs="Palatino Linotype"/>
          <w:b/>
          <w:color w:val="000000" w:themeColor="text1"/>
        </w:rPr>
        <w:t>diez de junio</w:t>
      </w:r>
      <w:r w:rsidRPr="008C110C">
        <w:rPr>
          <w:rFonts w:ascii="Palatino Linotype" w:eastAsia="Palatino Linotype" w:hAnsi="Palatino Linotype" w:cs="Palatino Linotype"/>
          <w:b/>
          <w:color w:val="000000" w:themeColor="text1"/>
        </w:rPr>
        <w:t xml:space="preserve"> de dos mil veinticinco</w:t>
      </w:r>
      <w:r w:rsidRPr="008C110C">
        <w:rPr>
          <w:rFonts w:ascii="Palatino Linotype" w:eastAsia="Palatino Linotype" w:hAnsi="Palatino Linotype" w:cs="Palatino Linotype"/>
          <w:color w:val="000000" w:themeColor="text1"/>
        </w:rPr>
        <w:t>, el Sujeto Obligado</w:t>
      </w:r>
      <w:r w:rsidRPr="008C110C">
        <w:rPr>
          <w:rFonts w:ascii="Palatino Linotype" w:eastAsia="Palatino Linotype" w:hAnsi="Palatino Linotype" w:cs="Palatino Linotype"/>
          <w:b/>
          <w:color w:val="000000" w:themeColor="text1"/>
        </w:rPr>
        <w:t>,</w:t>
      </w:r>
      <w:r w:rsidRPr="008C110C">
        <w:rPr>
          <w:rFonts w:ascii="Palatino Linotype" w:eastAsia="Palatino Linotype" w:hAnsi="Palatino Linotype" w:cs="Palatino Linotype"/>
          <w:color w:val="000000" w:themeColor="text1"/>
        </w:rPr>
        <w:t xml:space="preserve"> dio </w:t>
      </w:r>
      <w:r w:rsidRPr="008C110C">
        <w:rPr>
          <w:rFonts w:ascii="Palatino Linotype" w:eastAsia="Palatino Linotype" w:hAnsi="Palatino Linotype" w:cs="Palatino Linotype"/>
          <w:b/>
          <w:color w:val="000000" w:themeColor="text1"/>
        </w:rPr>
        <w:t>respuesta</w:t>
      </w:r>
      <w:r w:rsidRPr="008C110C">
        <w:rPr>
          <w:rFonts w:ascii="Palatino Linotype" w:eastAsia="Palatino Linotype" w:hAnsi="Palatino Linotype" w:cs="Palatino Linotype"/>
          <w:color w:val="000000" w:themeColor="text1"/>
        </w:rPr>
        <w:t xml:space="preserve"> adjuntando </w:t>
      </w:r>
      <w:r w:rsidR="00333C27" w:rsidRPr="008C110C">
        <w:rPr>
          <w:rFonts w:ascii="Palatino Linotype" w:eastAsia="Palatino Linotype" w:hAnsi="Palatino Linotype" w:cs="Palatino Linotype"/>
          <w:color w:val="000000" w:themeColor="text1"/>
        </w:rPr>
        <w:t>el siguiente archivo electrónico</w:t>
      </w:r>
      <w:r w:rsidRPr="008C110C">
        <w:rPr>
          <w:rFonts w:ascii="Palatino Linotype" w:eastAsia="Palatino Linotype" w:hAnsi="Palatino Linotype" w:cs="Palatino Linotype"/>
          <w:b/>
          <w:i/>
          <w:color w:val="000000" w:themeColor="text1"/>
        </w:rPr>
        <w:t>:</w:t>
      </w:r>
    </w:p>
    <w:p w:rsidR="00CC5ACB" w:rsidRPr="008C110C" w:rsidRDefault="00D441B1" w:rsidP="008C110C">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Respuesta Sol 151.pdf</w:t>
      </w:r>
    </w:p>
    <w:p w:rsidR="00D441B1" w:rsidRPr="008C110C" w:rsidRDefault="00D441B1" w:rsidP="008C110C">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b/>
          <w:i/>
          <w:color w:val="000000" w:themeColor="text1"/>
        </w:rPr>
      </w:pPr>
    </w:p>
    <w:p w:rsidR="001D3876" w:rsidRPr="008C110C" w:rsidRDefault="00D441B1" w:rsidP="008C110C">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Oficio No. NR/DIG/UT/USI/199/2025 de fecha 10 de junio de 2025, firmado por la Titular de la Unidad de Transparencia a través del cual refirió que la solicitud fue turnada a la Oficina de Presidencia quien respondió en los términos siguientes:</w:t>
      </w:r>
    </w:p>
    <w:p w:rsidR="00D441B1" w:rsidRPr="008C110C" w:rsidRDefault="00D441B1" w:rsidP="008C110C">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p>
    <w:p w:rsidR="00D441B1" w:rsidRPr="008C110C" w:rsidRDefault="00D441B1" w:rsidP="008C110C">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“…Se manifiesta que después de haber hecho la búsqueda exhaustiva, razonable y minuciosa en los archivos de la Jefatura de Oficina de Presidencia </w:t>
      </w:r>
      <w:r w:rsidRPr="008C110C">
        <w:rPr>
          <w:rFonts w:ascii="Palatino Linotype" w:eastAsia="Palatino Linotype" w:hAnsi="Palatino Linotype" w:cs="Palatino Linotype"/>
          <w:b/>
          <w:i/>
          <w:color w:val="000000" w:themeColor="text1"/>
        </w:rPr>
        <w:t>no obra registro de la publicación de la fotografía en redes sociales institucionales</w:t>
      </w:r>
      <w:r w:rsidRPr="008C110C">
        <w:rPr>
          <w:rFonts w:ascii="Palatino Linotype" w:eastAsia="Palatino Linotype" w:hAnsi="Palatino Linotype" w:cs="Palatino Linotype"/>
          <w:i/>
          <w:color w:val="000000" w:themeColor="text1"/>
        </w:rPr>
        <w:t>.”</w:t>
      </w:r>
    </w:p>
    <w:p w:rsidR="00B25209" w:rsidRPr="008C110C" w:rsidRDefault="00B25209" w:rsidP="008C110C">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themeColor="text1"/>
        </w:rPr>
      </w:pPr>
    </w:p>
    <w:p w:rsidR="00D368E3" w:rsidRPr="008C110C" w:rsidRDefault="00D368E3" w:rsidP="008C110C">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D80BFC" w:rsidRPr="008C110C" w:rsidRDefault="00A077F4"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El</w:t>
      </w:r>
      <w:r w:rsidRPr="008C110C">
        <w:rPr>
          <w:rFonts w:ascii="Palatino Linotype" w:eastAsia="Palatino Linotype" w:hAnsi="Palatino Linotype" w:cs="Palatino Linotype"/>
          <w:b/>
          <w:color w:val="000000" w:themeColor="text1"/>
        </w:rPr>
        <w:t xml:space="preserve"> </w:t>
      </w:r>
      <w:r w:rsidR="00455EDB" w:rsidRPr="008C110C">
        <w:rPr>
          <w:rFonts w:ascii="Palatino Linotype" w:eastAsia="Palatino Linotype" w:hAnsi="Palatino Linotype" w:cs="Palatino Linotype"/>
          <w:b/>
          <w:color w:val="000000" w:themeColor="text1"/>
        </w:rPr>
        <w:t>diecisiete de junio</w:t>
      </w:r>
      <w:r w:rsidRPr="008C110C">
        <w:rPr>
          <w:rFonts w:ascii="Palatino Linotype" w:eastAsia="Palatino Linotype" w:hAnsi="Palatino Linotype" w:cs="Palatino Linotype"/>
          <w:b/>
          <w:color w:val="000000" w:themeColor="text1"/>
        </w:rPr>
        <w:t xml:space="preserve"> de dos mil veinticinco</w:t>
      </w:r>
      <w:r w:rsidRPr="008C110C">
        <w:rPr>
          <w:rFonts w:ascii="Palatino Linotype" w:eastAsia="Palatino Linotype" w:hAnsi="Palatino Linotype" w:cs="Palatino Linotype"/>
          <w:color w:val="000000" w:themeColor="text1"/>
        </w:rPr>
        <w:t xml:space="preserve">, el particular interpuso </w:t>
      </w:r>
      <w:r w:rsidR="00C72A3B" w:rsidRPr="008C110C">
        <w:rPr>
          <w:rFonts w:ascii="Palatino Linotype" w:eastAsia="Palatino Linotype" w:hAnsi="Palatino Linotype" w:cs="Palatino Linotype"/>
          <w:b/>
          <w:color w:val="000000" w:themeColor="text1"/>
        </w:rPr>
        <w:t>recurso</w:t>
      </w:r>
      <w:r w:rsidRPr="008C110C">
        <w:rPr>
          <w:rFonts w:ascii="Palatino Linotype" w:eastAsia="Palatino Linotype" w:hAnsi="Palatino Linotype" w:cs="Palatino Linotype"/>
          <w:b/>
          <w:color w:val="000000" w:themeColor="text1"/>
        </w:rPr>
        <w:t xml:space="preserve"> de revisión</w:t>
      </w:r>
      <w:r w:rsidRPr="008C110C">
        <w:rPr>
          <w:rFonts w:ascii="Palatino Linotype" w:eastAsia="Palatino Linotype" w:hAnsi="Palatino Linotype" w:cs="Palatino Linotype"/>
          <w:color w:val="000000" w:themeColor="text1"/>
        </w:rPr>
        <w:t xml:space="preserve"> a</w:t>
      </w:r>
      <w:r w:rsidR="00C72A3B" w:rsidRPr="008C110C">
        <w:rPr>
          <w:rFonts w:ascii="Palatino Linotype" w:eastAsia="Palatino Linotype" w:hAnsi="Palatino Linotype" w:cs="Palatino Linotype"/>
          <w:color w:val="000000" w:themeColor="text1"/>
        </w:rPr>
        <w:t>l</w:t>
      </w:r>
      <w:r w:rsidRPr="008C110C">
        <w:rPr>
          <w:rFonts w:ascii="Palatino Linotype" w:eastAsia="Palatino Linotype" w:hAnsi="Palatino Linotype" w:cs="Palatino Linotype"/>
          <w:color w:val="000000" w:themeColor="text1"/>
        </w:rPr>
        <w:t xml:space="preserve"> </w:t>
      </w:r>
      <w:r w:rsidR="00C72A3B" w:rsidRPr="008C110C">
        <w:rPr>
          <w:rFonts w:ascii="Palatino Linotype" w:eastAsia="Palatino Linotype" w:hAnsi="Palatino Linotype" w:cs="Palatino Linotype"/>
          <w:color w:val="000000" w:themeColor="text1"/>
        </w:rPr>
        <w:t>que se le</w:t>
      </w:r>
      <w:r w:rsidRPr="008C110C">
        <w:rPr>
          <w:rFonts w:ascii="Palatino Linotype" w:eastAsia="Palatino Linotype" w:hAnsi="Palatino Linotype" w:cs="Palatino Linotype"/>
          <w:color w:val="000000" w:themeColor="text1"/>
        </w:rPr>
        <w:t xml:space="preserve"> </w:t>
      </w:r>
      <w:r w:rsidR="00C72A3B" w:rsidRPr="008C110C">
        <w:rPr>
          <w:rFonts w:ascii="Palatino Linotype" w:eastAsia="Palatino Linotype" w:hAnsi="Palatino Linotype" w:cs="Palatino Linotype"/>
          <w:color w:val="000000" w:themeColor="text1"/>
        </w:rPr>
        <w:t>asignó el folio</w:t>
      </w:r>
      <w:r w:rsidRPr="008C110C">
        <w:rPr>
          <w:rFonts w:ascii="Palatino Linotype" w:eastAsia="Palatino Linotype" w:hAnsi="Palatino Linotype" w:cs="Palatino Linotype"/>
          <w:color w:val="000000" w:themeColor="text1"/>
        </w:rPr>
        <w:t xml:space="preserve"> </w:t>
      </w:r>
      <w:r w:rsidR="00455EDB" w:rsidRPr="008C110C">
        <w:rPr>
          <w:rFonts w:ascii="Palatino Linotype" w:eastAsia="Palatino Linotype" w:hAnsi="Palatino Linotype" w:cs="Palatino Linotype"/>
          <w:b/>
          <w:color w:val="000000" w:themeColor="text1"/>
        </w:rPr>
        <w:t>07298</w:t>
      </w:r>
      <w:r w:rsidR="005476ED" w:rsidRPr="008C110C">
        <w:rPr>
          <w:rFonts w:ascii="Palatino Linotype" w:eastAsia="Palatino Linotype" w:hAnsi="Palatino Linotype" w:cs="Palatino Linotype"/>
          <w:b/>
          <w:color w:val="000000" w:themeColor="text1"/>
        </w:rPr>
        <w:t>/INFOEM/IP/RR/2025</w:t>
      </w:r>
      <w:r w:rsidR="00C72A3B" w:rsidRPr="008C110C">
        <w:rPr>
          <w:rFonts w:ascii="Palatino Linotype" w:eastAsia="Palatino Linotype" w:hAnsi="Palatino Linotype" w:cs="Palatino Linotype"/>
          <w:b/>
          <w:color w:val="000000" w:themeColor="text1"/>
        </w:rPr>
        <w:t xml:space="preserve">, </w:t>
      </w:r>
      <w:r w:rsidR="00C72A3B" w:rsidRPr="008C110C">
        <w:rPr>
          <w:rFonts w:ascii="Palatino Linotype" w:eastAsia="Palatino Linotype" w:hAnsi="Palatino Linotype" w:cs="Palatino Linotype"/>
          <w:color w:val="000000" w:themeColor="text1"/>
        </w:rPr>
        <w:t>en contra de la respuesta emitida</w:t>
      </w:r>
      <w:r w:rsidRPr="008C110C">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8721B7" w:rsidRPr="008C110C" w:rsidRDefault="008721B7" w:rsidP="008C110C">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72239" w:rsidRPr="002F33BB" w:rsidRDefault="002F33BB" w:rsidP="002F33BB">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2F33BB">
        <w:rPr>
          <w:rFonts w:ascii="Palatino Linotype" w:eastAsia="Palatino Linotype" w:hAnsi="Palatino Linotype" w:cs="Palatino Linotype"/>
          <w:b/>
          <w:color w:val="000000" w:themeColor="text1"/>
        </w:rPr>
        <w:t xml:space="preserve">ACTO IMPUGNADO: </w:t>
      </w:r>
      <w:r w:rsidR="00772239" w:rsidRPr="002F33BB">
        <w:rPr>
          <w:rFonts w:ascii="Palatino Linotype" w:eastAsia="Palatino Linotype" w:hAnsi="Palatino Linotype" w:cs="Palatino Linotype"/>
          <w:i/>
          <w:color w:val="000000" w:themeColor="text1"/>
        </w:rPr>
        <w:t>“</w:t>
      </w:r>
      <w:r w:rsidR="00455EDB" w:rsidRPr="002F33BB">
        <w:rPr>
          <w:rFonts w:ascii="Palatino Linotype" w:eastAsia="Palatino Linotype" w:hAnsi="Palatino Linotype" w:cs="Palatino Linotype"/>
          <w:i/>
          <w:color w:val="000000" w:themeColor="text1"/>
        </w:rPr>
        <w:t>Se manifiesta que después de haber hecho la búsqueda exhaustiva, razonable y minuciosa en los archivos de la Jefatura de Oficina de Presidencia no obra registro de la publicación de la fotografía en redes sociales institucionales.</w:t>
      </w:r>
      <w:r w:rsidR="00772239" w:rsidRPr="002F33BB">
        <w:rPr>
          <w:rFonts w:ascii="Palatino Linotype" w:eastAsia="Palatino Linotype" w:hAnsi="Palatino Linotype" w:cs="Palatino Linotype"/>
          <w:i/>
          <w:color w:val="000000" w:themeColor="text1"/>
        </w:rPr>
        <w:t>” (Sic)</w:t>
      </w:r>
      <w:bookmarkStart w:id="3" w:name="_heading=h.1fob9te" w:colFirst="0" w:colLast="0"/>
      <w:bookmarkEnd w:id="3"/>
    </w:p>
    <w:p w:rsidR="00772239" w:rsidRPr="008C110C" w:rsidRDefault="00772239" w:rsidP="008C110C">
      <w:pPr>
        <w:pBdr>
          <w:top w:val="nil"/>
          <w:left w:val="nil"/>
          <w:bottom w:val="nil"/>
          <w:right w:val="nil"/>
          <w:between w:val="nil"/>
        </w:pBdr>
        <w:jc w:val="both"/>
        <w:rPr>
          <w:rFonts w:ascii="Palatino Linotype" w:eastAsia="Palatino Linotype" w:hAnsi="Palatino Linotype" w:cs="Palatino Linotype"/>
          <w:b/>
          <w:color w:val="000000" w:themeColor="text1"/>
        </w:rPr>
      </w:pPr>
    </w:p>
    <w:p w:rsidR="00772239" w:rsidRPr="002F33BB" w:rsidRDefault="002F33BB" w:rsidP="002F33BB">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i/>
          <w:color w:val="000000" w:themeColor="text1"/>
        </w:rPr>
      </w:pPr>
      <w:r w:rsidRPr="002F33BB">
        <w:rPr>
          <w:rFonts w:ascii="Palatino Linotype" w:eastAsia="Palatino Linotype" w:hAnsi="Palatino Linotype" w:cs="Palatino Linotype"/>
          <w:b/>
          <w:color w:val="000000" w:themeColor="text1"/>
        </w:rPr>
        <w:t xml:space="preserve">RAZONES O MOTIVOS DE INCONFORMIDAD: </w:t>
      </w:r>
      <w:r w:rsidR="00772239" w:rsidRPr="002F33BB">
        <w:rPr>
          <w:rFonts w:ascii="Palatino Linotype" w:eastAsia="Palatino Linotype" w:hAnsi="Palatino Linotype" w:cs="Palatino Linotype"/>
          <w:i/>
          <w:color w:val="000000" w:themeColor="text1"/>
        </w:rPr>
        <w:t>“</w:t>
      </w:r>
      <w:r w:rsidR="00455EDB" w:rsidRPr="002F33BB">
        <w:rPr>
          <w:rFonts w:ascii="Palatino Linotype" w:eastAsia="Palatino Linotype" w:hAnsi="Palatino Linotype" w:cs="Palatino Linotype"/>
          <w:i/>
          <w:color w:val="000000" w:themeColor="text1"/>
        </w:rPr>
        <w:t>Inexistencia y omisión del consentimiento de los padres firmado para la aparición del rostro de un menor en el evento de toma de protesta de la presidenta, esta solicitud fundamentada de acuerdo al artículo 77 de la Ley General de los Derechos de Niñas, Niños y Adolescentes, al no existir consentimiento firmado de los padres para reproducir, duplicar, difundir y ocupar el rostro del menor se incurre en un delito, violando los derechos del menor así como su integridad. Se adjunta evidencia, donde la foto fue publicada y difundida en las redes sociales oficiales de la alcaldesa.</w:t>
      </w:r>
      <w:r w:rsidR="00772239" w:rsidRPr="002F33BB">
        <w:rPr>
          <w:rFonts w:ascii="Palatino Linotype" w:eastAsia="Palatino Linotype" w:hAnsi="Palatino Linotype" w:cs="Palatino Linotype"/>
          <w:i/>
          <w:color w:val="000000" w:themeColor="text1"/>
        </w:rPr>
        <w:t>” (Sic)</w:t>
      </w:r>
    </w:p>
    <w:p w:rsidR="00644551" w:rsidRPr="008C110C" w:rsidRDefault="00644551" w:rsidP="008C110C">
      <w:pPr>
        <w:pBdr>
          <w:top w:val="nil"/>
          <w:left w:val="nil"/>
          <w:bottom w:val="nil"/>
          <w:right w:val="nil"/>
          <w:between w:val="nil"/>
        </w:pBdr>
        <w:jc w:val="both"/>
        <w:rPr>
          <w:rFonts w:ascii="Palatino Linotype" w:eastAsia="Palatino Linotype" w:hAnsi="Palatino Linotype" w:cs="Palatino Linotype"/>
          <w:i/>
          <w:color w:val="000000" w:themeColor="text1"/>
        </w:rPr>
      </w:pPr>
    </w:p>
    <w:p w:rsidR="00644551" w:rsidRPr="008C110C" w:rsidRDefault="00644551" w:rsidP="008C110C">
      <w:pPr>
        <w:pBdr>
          <w:top w:val="nil"/>
          <w:left w:val="nil"/>
          <w:bottom w:val="nil"/>
          <w:right w:val="nil"/>
          <w:between w:val="nil"/>
        </w:pBdr>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La parte Recurrente adjunta la captura de pantalla remitida en la solicitud de información y la respuesta proporcionada por el Sujeto Obligado.</w:t>
      </w:r>
    </w:p>
    <w:p w:rsidR="005845B2" w:rsidRPr="008C110C" w:rsidRDefault="002F33BB"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lastRenderedPageBreak/>
        <w:t>La Comisionada p</w:t>
      </w:r>
      <w:r w:rsidR="005845B2" w:rsidRPr="008C110C">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5845B2" w:rsidRPr="008C110C">
        <w:rPr>
          <w:rFonts w:ascii="Palatino Linotype" w:eastAsia="Palatino Linotype" w:hAnsi="Palatino Linotype" w:cs="Palatino Linotype"/>
          <w:b/>
          <w:color w:val="000000" w:themeColor="text1"/>
        </w:rPr>
        <w:t xml:space="preserve">acuerdo de admisión </w:t>
      </w:r>
      <w:r w:rsidR="005845B2" w:rsidRPr="008C110C">
        <w:rPr>
          <w:rFonts w:ascii="Palatino Linotype" w:eastAsia="Palatino Linotype" w:hAnsi="Palatino Linotype" w:cs="Palatino Linotype"/>
          <w:color w:val="000000" w:themeColor="text1"/>
        </w:rPr>
        <w:t xml:space="preserve">de fecha </w:t>
      </w:r>
      <w:r w:rsidR="00644551" w:rsidRPr="008C110C">
        <w:rPr>
          <w:rFonts w:ascii="Palatino Linotype" w:eastAsia="Palatino Linotype" w:hAnsi="Palatino Linotype" w:cs="Palatino Linotype"/>
          <w:b/>
          <w:color w:val="000000" w:themeColor="text1"/>
        </w:rPr>
        <w:t>diecinueve de junio</w:t>
      </w:r>
      <w:r w:rsidR="00DC7B42" w:rsidRPr="008C110C">
        <w:rPr>
          <w:rFonts w:ascii="Palatino Linotype" w:eastAsia="Palatino Linotype" w:hAnsi="Palatino Linotype" w:cs="Palatino Linotype"/>
          <w:b/>
          <w:color w:val="000000" w:themeColor="text1"/>
        </w:rPr>
        <w:t xml:space="preserve"> de</w:t>
      </w:r>
      <w:r w:rsidR="005845B2" w:rsidRPr="008C110C">
        <w:rPr>
          <w:rFonts w:ascii="Palatino Linotype" w:eastAsia="Palatino Linotype" w:hAnsi="Palatino Linotype" w:cs="Palatino Linotype"/>
          <w:b/>
          <w:color w:val="000000" w:themeColor="text1"/>
        </w:rPr>
        <w:t xml:space="preserve"> dos mil veinticinco, </w:t>
      </w:r>
      <w:r w:rsidR="005845B2" w:rsidRPr="008C110C">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5845B2" w:rsidRPr="008C110C">
        <w:rPr>
          <w:rFonts w:ascii="Palatino Linotype" w:eastAsia="Palatino Linotype" w:hAnsi="Palatino Linotype" w:cs="Palatino Linotype"/>
          <w:b/>
          <w:color w:val="000000" w:themeColor="text1"/>
        </w:rPr>
        <w:t xml:space="preserve">SUJETO OBLIGADO </w:t>
      </w:r>
      <w:r w:rsidR="005845B2" w:rsidRPr="008C110C">
        <w:rPr>
          <w:rFonts w:ascii="Palatino Linotype" w:eastAsia="Palatino Linotype" w:hAnsi="Palatino Linotype" w:cs="Palatino Linotype"/>
          <w:color w:val="000000" w:themeColor="text1"/>
        </w:rPr>
        <w:t>presentará el Informe Justificado procedente.</w:t>
      </w:r>
    </w:p>
    <w:p w:rsidR="005845B2" w:rsidRPr="008C110C" w:rsidRDefault="005845B2" w:rsidP="008C110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845B2" w:rsidRPr="008C110C" w:rsidRDefault="002F33BB"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t>El r</w:t>
      </w:r>
      <w:r w:rsidR="005845B2" w:rsidRPr="008C110C">
        <w:rPr>
          <w:rFonts w:ascii="Palatino Linotype" w:eastAsia="Palatino Linotype" w:hAnsi="Palatino Linotype" w:cs="Palatino Linotype"/>
          <w:color w:val="000000" w:themeColor="text1"/>
        </w:rPr>
        <w:t>ecurrente</w:t>
      </w:r>
      <w:r w:rsidR="005845B2" w:rsidRPr="008C110C">
        <w:rPr>
          <w:rFonts w:ascii="Palatino Linotype" w:eastAsia="Palatino Linotype" w:hAnsi="Palatino Linotype" w:cs="Palatino Linotype"/>
          <w:b/>
          <w:color w:val="000000" w:themeColor="text1"/>
        </w:rPr>
        <w:t xml:space="preserve"> </w:t>
      </w:r>
      <w:r w:rsidR="005845B2" w:rsidRPr="008C110C">
        <w:rPr>
          <w:rFonts w:ascii="Palatino Linotype" w:eastAsia="Palatino Linotype" w:hAnsi="Palatino Linotype" w:cs="Palatino Linotype"/>
          <w:color w:val="000000" w:themeColor="text1"/>
        </w:rPr>
        <w:t xml:space="preserve">dejó de realizar manifestaciones que a su derecho conviniera y asistiera. </w:t>
      </w:r>
      <w:r w:rsidR="00A8169A" w:rsidRPr="008C110C">
        <w:rPr>
          <w:rFonts w:ascii="Palatino Linotype" w:eastAsia="Palatino Linotype" w:hAnsi="Palatino Linotype" w:cs="Palatino Linotype"/>
          <w:color w:val="000000" w:themeColor="text1"/>
        </w:rPr>
        <w:t xml:space="preserve">Por su parte, el Sujeto Obligado </w:t>
      </w:r>
      <w:r w:rsidR="00644551" w:rsidRPr="008C110C">
        <w:rPr>
          <w:rFonts w:ascii="Palatino Linotype" w:eastAsia="Palatino Linotype" w:hAnsi="Palatino Linotype" w:cs="Palatino Linotype"/>
          <w:color w:val="000000" w:themeColor="text1"/>
        </w:rPr>
        <w:t>no rindió el Informe Justificado, tal como se muestra en la siguiente captura de pantalla:</w:t>
      </w:r>
    </w:p>
    <w:p w:rsidR="00BD5B95" w:rsidRPr="008C110C" w:rsidRDefault="00BD5B95" w:rsidP="008C110C">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F817B8" w:rsidRPr="008C110C" w:rsidRDefault="00644551" w:rsidP="008C110C">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noProof/>
          <w:color w:val="000000" w:themeColor="text1"/>
          <w:lang w:val="es-MX" w:eastAsia="es-MX"/>
        </w:rPr>
        <w:drawing>
          <wp:inline distT="0" distB="0" distL="0" distR="0" wp14:anchorId="748378CD" wp14:editId="679A6AD7">
            <wp:extent cx="4841875" cy="1306478"/>
            <wp:effectExtent l="152400" t="152400" r="358775"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0440" cy="1314186"/>
                    </a:xfrm>
                    <a:prstGeom prst="rect">
                      <a:avLst/>
                    </a:prstGeom>
                    <a:ln>
                      <a:noFill/>
                    </a:ln>
                    <a:effectLst>
                      <a:outerShdw blurRad="292100" dist="139700" dir="2700000" algn="tl" rotWithShape="0">
                        <a:srgbClr val="333333">
                          <a:alpha val="65000"/>
                        </a:srgbClr>
                      </a:outerShdw>
                    </a:effectLst>
                  </pic:spPr>
                </pic:pic>
              </a:graphicData>
            </a:graphic>
          </wp:inline>
        </w:drawing>
      </w:r>
    </w:p>
    <w:p w:rsidR="005845B2" w:rsidRPr="008C110C" w:rsidRDefault="00E32EAC"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El</w:t>
      </w:r>
      <w:r w:rsidRPr="008C110C">
        <w:rPr>
          <w:rFonts w:ascii="Palatino Linotype" w:eastAsia="Palatino Linotype" w:hAnsi="Palatino Linotype" w:cs="Palatino Linotype"/>
          <w:b/>
          <w:color w:val="000000" w:themeColor="text1"/>
        </w:rPr>
        <w:t xml:space="preserve"> </w:t>
      </w:r>
      <w:r w:rsidR="00644551" w:rsidRPr="008C110C">
        <w:rPr>
          <w:rFonts w:ascii="Palatino Linotype" w:eastAsia="Palatino Linotype" w:hAnsi="Palatino Linotype" w:cs="Palatino Linotype"/>
          <w:b/>
          <w:color w:val="000000" w:themeColor="text1"/>
        </w:rPr>
        <w:t>catorce de agosto</w:t>
      </w:r>
      <w:r w:rsidR="005845B2" w:rsidRPr="008C110C">
        <w:rPr>
          <w:rFonts w:ascii="Palatino Linotype" w:eastAsia="Palatino Linotype" w:hAnsi="Palatino Linotype" w:cs="Palatino Linotype"/>
          <w:b/>
          <w:color w:val="000000" w:themeColor="text1"/>
        </w:rPr>
        <w:t xml:space="preserve"> de dos mil veinticinco</w:t>
      </w:r>
      <w:r w:rsidR="005845B2" w:rsidRPr="008C110C">
        <w:rPr>
          <w:rFonts w:ascii="Palatino Linotype" w:eastAsia="Palatino Linotype" w:hAnsi="Palatino Linotype" w:cs="Palatino Linotype"/>
          <w:color w:val="000000" w:themeColor="text1"/>
        </w:rPr>
        <w:t xml:space="preserve"> se acordó </w:t>
      </w:r>
      <w:r w:rsidR="005845B2" w:rsidRPr="008C110C">
        <w:rPr>
          <w:rFonts w:ascii="Palatino Linotype" w:eastAsia="Palatino Linotype" w:hAnsi="Palatino Linotype" w:cs="Palatino Linotype"/>
          <w:b/>
          <w:color w:val="000000" w:themeColor="text1"/>
        </w:rPr>
        <w:t>ampliar el término para resolver</w:t>
      </w:r>
      <w:r w:rsidR="005845B2" w:rsidRPr="008C110C">
        <w:rPr>
          <w:rFonts w:ascii="Palatino Linotype" w:eastAsia="Palatino Linotype" w:hAnsi="Palatino Linotype" w:cs="Palatino Linotype"/>
          <w:color w:val="000000" w:themeColor="text1"/>
        </w:rPr>
        <w:t xml:space="preserve"> el presente asunto.</w:t>
      </w:r>
    </w:p>
    <w:p w:rsidR="005845B2" w:rsidRPr="008C110C" w:rsidRDefault="005845B2" w:rsidP="008C110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45B2" w:rsidRPr="008C110C" w:rsidRDefault="005845B2"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8C110C">
        <w:rPr>
          <w:rFonts w:ascii="Palatino Linotype" w:eastAsia="Palatino Linotype" w:hAnsi="Palatino Linotype" w:cs="Palatino Linotype"/>
          <w:color w:val="000000" w:themeColor="text1"/>
        </w:rPr>
        <w:t xml:space="preserve">Seguidamente, en fecha </w:t>
      </w:r>
      <w:r w:rsidR="00644551" w:rsidRPr="008C110C">
        <w:rPr>
          <w:rFonts w:ascii="Palatino Linotype" w:eastAsia="Palatino Linotype" w:hAnsi="Palatino Linotype" w:cs="Palatino Linotype"/>
          <w:b/>
          <w:color w:val="000000" w:themeColor="text1"/>
        </w:rPr>
        <w:t>diez</w:t>
      </w:r>
      <w:r w:rsidR="00D81F77" w:rsidRPr="008C110C">
        <w:rPr>
          <w:rFonts w:ascii="Palatino Linotype" w:eastAsia="Palatino Linotype" w:hAnsi="Palatino Linotype" w:cs="Palatino Linotype"/>
          <w:b/>
          <w:color w:val="000000" w:themeColor="text1"/>
        </w:rPr>
        <w:t xml:space="preserve"> de diciembre</w:t>
      </w:r>
      <w:r w:rsidRPr="008C110C">
        <w:rPr>
          <w:rFonts w:ascii="Palatino Linotype" w:eastAsia="Palatino Linotype" w:hAnsi="Palatino Linotype" w:cs="Palatino Linotype"/>
          <w:b/>
          <w:color w:val="000000" w:themeColor="text1"/>
        </w:rPr>
        <w:t xml:space="preserve"> de dos mil veinticinco</w:t>
      </w:r>
      <w:r w:rsidRPr="008C110C">
        <w:rPr>
          <w:rFonts w:ascii="Palatino Linotype" w:eastAsia="Palatino Linotype" w:hAnsi="Palatino Linotype" w:cs="Palatino Linotype"/>
          <w:color w:val="000000" w:themeColor="text1"/>
        </w:rPr>
        <w:t xml:space="preserve">, la Comisionada Ponente dictó el </w:t>
      </w:r>
      <w:r w:rsidRPr="008C110C">
        <w:rPr>
          <w:rFonts w:ascii="Palatino Linotype" w:eastAsia="Palatino Linotype" w:hAnsi="Palatino Linotype" w:cs="Palatino Linotype"/>
          <w:b/>
          <w:color w:val="000000" w:themeColor="text1"/>
        </w:rPr>
        <w:t>cierre del periodo de instrucción</w:t>
      </w:r>
      <w:r w:rsidRPr="008C110C">
        <w:rPr>
          <w:rFonts w:ascii="Palatino Linotype" w:eastAsia="Palatino Linotype" w:hAnsi="Palatino Linotype" w:cs="Palatino Linotype"/>
          <w:color w:val="000000" w:themeColor="text1"/>
        </w:rPr>
        <w:t xml:space="preserve"> y, ordenó la resolución que conforme a Derecho proceda</w:t>
      </w:r>
      <w:r w:rsidR="007A6A1C" w:rsidRPr="008C110C">
        <w:rPr>
          <w:rFonts w:ascii="Palatino Linotype" w:eastAsia="Palatino Linotype" w:hAnsi="Palatino Linotype" w:cs="Palatino Linotype"/>
          <w:color w:val="000000" w:themeColor="text1"/>
        </w:rPr>
        <w:t>.</w:t>
      </w:r>
      <w:r w:rsidR="002F33BB">
        <w:rPr>
          <w:rFonts w:ascii="Palatino Linotype" w:eastAsia="Palatino Linotype" w:hAnsi="Palatino Linotype" w:cs="Palatino Linotype"/>
          <w:color w:val="000000" w:themeColor="text1"/>
        </w:rPr>
        <w:t xml:space="preserve"> ------------------------------------------------------------------------------------------------</w:t>
      </w:r>
    </w:p>
    <w:p w:rsidR="0072148B" w:rsidRPr="008C110C" w:rsidRDefault="0072148B" w:rsidP="008C110C">
      <w:pPr>
        <w:pBdr>
          <w:top w:val="nil"/>
          <w:left w:val="nil"/>
          <w:bottom w:val="nil"/>
          <w:right w:val="nil"/>
          <w:between w:val="nil"/>
        </w:pBdr>
        <w:jc w:val="both"/>
        <w:rPr>
          <w:rFonts w:ascii="Palatino Linotype" w:eastAsia="Palatino Linotype" w:hAnsi="Palatino Linotype" w:cs="Palatino Linotype"/>
          <w:b/>
          <w:color w:val="000000" w:themeColor="text1"/>
        </w:rPr>
      </w:pPr>
    </w:p>
    <w:p w:rsidR="007A6A1C" w:rsidRPr="008C110C" w:rsidRDefault="007A6A1C" w:rsidP="008C110C">
      <w:pPr>
        <w:keepNext/>
        <w:keepLines/>
        <w:spacing w:line="360" w:lineRule="auto"/>
        <w:jc w:val="center"/>
        <w:rPr>
          <w:rFonts w:ascii="Palatino Linotype" w:eastAsia="Palatino Linotype" w:hAnsi="Palatino Linotype" w:cs="Palatino Linotype"/>
          <w:b/>
          <w:color w:val="000000" w:themeColor="text1"/>
        </w:rPr>
      </w:pPr>
      <w:r w:rsidRPr="008C110C">
        <w:rPr>
          <w:rFonts w:ascii="Palatino Linotype" w:eastAsia="Palatino Linotype" w:hAnsi="Palatino Linotype" w:cs="Palatino Linotype"/>
          <w:b/>
          <w:color w:val="000000" w:themeColor="text1"/>
        </w:rPr>
        <w:lastRenderedPageBreak/>
        <w:t xml:space="preserve">C O N S I D E R A N D O </w:t>
      </w:r>
    </w:p>
    <w:p w:rsidR="007A6A1C" w:rsidRPr="008C110C" w:rsidRDefault="007A6A1C" w:rsidP="008C110C">
      <w:pPr>
        <w:spacing w:line="360" w:lineRule="auto"/>
        <w:rPr>
          <w:rFonts w:ascii="Palatino Linotype" w:eastAsia="Palatino Linotype" w:hAnsi="Palatino Linotype" w:cs="Palatino Linotype"/>
          <w:color w:val="000000" w:themeColor="text1"/>
        </w:rPr>
      </w:pPr>
    </w:p>
    <w:p w:rsidR="007A6A1C" w:rsidRPr="008C110C" w:rsidRDefault="007A6A1C" w:rsidP="008C110C">
      <w:pPr>
        <w:keepNext/>
        <w:keepLines/>
        <w:spacing w:line="360" w:lineRule="auto"/>
        <w:rPr>
          <w:rFonts w:ascii="Palatino Linotype" w:eastAsia="Palatino Linotype" w:hAnsi="Palatino Linotype" w:cs="Palatino Linotype"/>
          <w:b/>
          <w:color w:val="000000" w:themeColor="text1"/>
        </w:rPr>
      </w:pPr>
      <w:r w:rsidRPr="008C110C">
        <w:rPr>
          <w:rFonts w:ascii="Palatino Linotype" w:eastAsia="Palatino Linotype" w:hAnsi="Palatino Linotype" w:cs="Palatino Linotype"/>
          <w:b/>
          <w:color w:val="000000" w:themeColor="text1"/>
        </w:rPr>
        <w:t>PRIMERO. De la competencia</w:t>
      </w:r>
    </w:p>
    <w:p w:rsidR="007A6A1C" w:rsidRPr="008C110C" w:rsidRDefault="007A6A1C"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2E52D1" w:rsidRPr="008C110C">
        <w:rPr>
          <w:rFonts w:ascii="Palatino Linotype" w:eastAsia="Palatino Linotype" w:hAnsi="Palatino Linotype" w:cs="Palatino Linotype"/>
          <w:color w:val="000000" w:themeColor="text1"/>
        </w:rPr>
        <w:t>párrafos cuadragésimo cuarto, cuadragésimo quinto y cuadragésimo sexto</w:t>
      </w:r>
      <w:r w:rsidRPr="008C110C">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A6A1C" w:rsidRPr="008C110C" w:rsidRDefault="007A6A1C" w:rsidP="008C110C">
      <w:pPr>
        <w:tabs>
          <w:tab w:val="left" w:pos="426"/>
        </w:tabs>
        <w:spacing w:line="360" w:lineRule="auto"/>
        <w:jc w:val="both"/>
        <w:rPr>
          <w:rFonts w:ascii="Palatino Linotype" w:eastAsia="Palatino Linotype" w:hAnsi="Palatino Linotype" w:cs="Palatino Linotype"/>
          <w:color w:val="000000" w:themeColor="text1"/>
        </w:rPr>
      </w:pPr>
    </w:p>
    <w:p w:rsidR="007A6A1C" w:rsidRPr="008C110C" w:rsidRDefault="007A6A1C" w:rsidP="008C110C">
      <w:pPr>
        <w:keepNext/>
        <w:keepLines/>
        <w:spacing w:line="360" w:lineRule="auto"/>
        <w:rPr>
          <w:rFonts w:ascii="Palatino Linotype" w:eastAsia="Palatino Linotype" w:hAnsi="Palatino Linotype" w:cs="Palatino Linotype"/>
          <w:b/>
          <w:color w:val="000000" w:themeColor="text1"/>
        </w:rPr>
      </w:pPr>
      <w:r w:rsidRPr="008C110C">
        <w:rPr>
          <w:rFonts w:ascii="Palatino Linotype" w:eastAsia="Palatino Linotype" w:hAnsi="Palatino Linotype" w:cs="Palatino Linotype"/>
          <w:b/>
          <w:color w:val="000000" w:themeColor="text1"/>
        </w:rPr>
        <w:t>SEGUNDO. De la oportunidad y procedencia.</w:t>
      </w:r>
    </w:p>
    <w:p w:rsidR="007A6A1C" w:rsidRPr="008C110C" w:rsidRDefault="007A6A1C"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 xml:space="preserve">El medio de impugnación fue presentado a través del </w:t>
      </w:r>
      <w:r w:rsidRPr="008C110C">
        <w:rPr>
          <w:rFonts w:ascii="Palatino Linotype" w:eastAsia="Palatino Linotype" w:hAnsi="Palatino Linotype" w:cs="Palatino Linotype"/>
          <w:b/>
          <w:color w:val="000000" w:themeColor="text1"/>
        </w:rPr>
        <w:t>SAIMEX,</w:t>
      </w:r>
      <w:r w:rsidRPr="008C110C">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C110C">
        <w:rPr>
          <w:rFonts w:ascii="Palatino Linotype" w:eastAsia="Palatino Linotype" w:hAnsi="Palatino Linotype" w:cs="Palatino Linotype"/>
          <w:b/>
          <w:color w:val="000000" w:themeColor="text1"/>
        </w:rPr>
        <w:t>SUJETO OBLIGADO</w:t>
      </w:r>
      <w:r w:rsidRPr="008C110C">
        <w:rPr>
          <w:rFonts w:ascii="Palatino Linotype" w:eastAsia="Palatino Linotype" w:hAnsi="Palatino Linotype" w:cs="Palatino Linotype"/>
          <w:color w:val="000000" w:themeColor="text1"/>
        </w:rPr>
        <w:t xml:space="preserve"> entregó respuesta el </w:t>
      </w:r>
      <w:r w:rsidR="00C950DA" w:rsidRPr="008C110C">
        <w:rPr>
          <w:rFonts w:ascii="Palatino Linotype" w:eastAsia="Palatino Linotype" w:hAnsi="Palatino Linotype" w:cs="Palatino Linotype"/>
          <w:b/>
          <w:color w:val="000000" w:themeColor="text1"/>
        </w:rPr>
        <w:t>diez de junio</w:t>
      </w:r>
      <w:r w:rsidRPr="008C110C">
        <w:rPr>
          <w:rFonts w:ascii="Palatino Linotype" w:eastAsia="Palatino Linotype" w:hAnsi="Palatino Linotype" w:cs="Palatino Linotype"/>
          <w:b/>
          <w:color w:val="000000" w:themeColor="text1"/>
        </w:rPr>
        <w:t xml:space="preserve"> de dos mil veinticinco</w:t>
      </w:r>
      <w:r w:rsidRPr="008C110C">
        <w:rPr>
          <w:rFonts w:ascii="Palatino Linotype" w:eastAsia="Palatino Linotype" w:hAnsi="Palatino Linotype" w:cs="Palatino Linotype"/>
          <w:color w:val="000000" w:themeColor="text1"/>
        </w:rPr>
        <w:t xml:space="preserve">, de tal forma que el plazo para interponer el recurso transcurrió del </w:t>
      </w:r>
      <w:r w:rsidR="00C950DA" w:rsidRPr="008C110C">
        <w:rPr>
          <w:rFonts w:ascii="Palatino Linotype" w:eastAsia="Palatino Linotype" w:hAnsi="Palatino Linotype" w:cs="Palatino Linotype"/>
          <w:b/>
          <w:color w:val="000000" w:themeColor="text1"/>
        </w:rPr>
        <w:t>once de junio al uno de julio</w:t>
      </w:r>
      <w:r w:rsidRPr="008C110C">
        <w:rPr>
          <w:rFonts w:ascii="Palatino Linotype" w:eastAsia="Palatino Linotype" w:hAnsi="Palatino Linotype" w:cs="Palatino Linotype"/>
          <w:b/>
          <w:color w:val="000000" w:themeColor="text1"/>
        </w:rPr>
        <w:t xml:space="preserve"> de dos mil veinticinco, </w:t>
      </w:r>
      <w:r w:rsidR="008C110C">
        <w:rPr>
          <w:rFonts w:ascii="Palatino Linotype" w:eastAsia="Palatino Linotype" w:hAnsi="Palatino Linotype" w:cs="Palatino Linotype"/>
          <w:color w:val="000000" w:themeColor="text1"/>
        </w:rPr>
        <w:t xml:space="preserve">en consecuencia, si </w:t>
      </w:r>
      <w:r w:rsidRPr="008C110C">
        <w:rPr>
          <w:rFonts w:ascii="Palatino Linotype" w:eastAsia="Palatino Linotype" w:hAnsi="Palatino Linotype" w:cs="Palatino Linotype"/>
          <w:color w:val="000000" w:themeColor="text1"/>
        </w:rPr>
        <w:t>l</w:t>
      </w:r>
      <w:r w:rsidR="008C110C">
        <w:rPr>
          <w:rFonts w:ascii="Palatino Linotype" w:eastAsia="Palatino Linotype" w:hAnsi="Palatino Linotype" w:cs="Palatino Linotype"/>
          <w:color w:val="000000" w:themeColor="text1"/>
        </w:rPr>
        <w:t>a</w:t>
      </w:r>
      <w:r w:rsidRPr="008C110C">
        <w:rPr>
          <w:rFonts w:ascii="Palatino Linotype" w:eastAsia="Palatino Linotype" w:hAnsi="Palatino Linotype" w:cs="Palatino Linotype"/>
          <w:color w:val="000000" w:themeColor="text1"/>
        </w:rPr>
        <w:t xml:space="preserve"> </w:t>
      </w:r>
      <w:r w:rsidRPr="008C110C">
        <w:rPr>
          <w:rFonts w:ascii="Palatino Linotype" w:eastAsia="Palatino Linotype" w:hAnsi="Palatino Linotype" w:cs="Palatino Linotype"/>
          <w:b/>
          <w:color w:val="000000" w:themeColor="text1"/>
        </w:rPr>
        <w:t>PARTICULAR</w:t>
      </w:r>
      <w:r w:rsidRPr="008C110C">
        <w:rPr>
          <w:rFonts w:ascii="Palatino Linotype" w:eastAsia="Palatino Linotype" w:hAnsi="Palatino Linotype" w:cs="Palatino Linotype"/>
          <w:color w:val="000000" w:themeColor="text1"/>
        </w:rPr>
        <w:t xml:space="preserve"> presentó su inconformidad el </w:t>
      </w:r>
      <w:r w:rsidR="00C950DA" w:rsidRPr="008C110C">
        <w:rPr>
          <w:rFonts w:ascii="Palatino Linotype" w:eastAsia="Palatino Linotype" w:hAnsi="Palatino Linotype" w:cs="Palatino Linotype"/>
          <w:b/>
          <w:color w:val="000000" w:themeColor="text1"/>
        </w:rPr>
        <w:t>diecisiete de junio</w:t>
      </w:r>
      <w:r w:rsidRPr="008C110C">
        <w:rPr>
          <w:rFonts w:ascii="Palatino Linotype" w:eastAsia="Palatino Linotype" w:hAnsi="Palatino Linotype" w:cs="Palatino Linotype"/>
          <w:b/>
          <w:color w:val="000000" w:themeColor="text1"/>
        </w:rPr>
        <w:t xml:space="preserve"> de dos mil veinticinco</w:t>
      </w:r>
      <w:r w:rsidRPr="008C110C">
        <w:rPr>
          <w:rFonts w:ascii="Palatino Linotype" w:eastAsia="Palatino Linotype" w:hAnsi="Palatino Linotype" w:cs="Palatino Linotype"/>
          <w:color w:val="000000" w:themeColor="text1"/>
        </w:rPr>
        <w:t xml:space="preserve">, este  se encuentra dentro de los márgenes temporales previstos en el artículo 178 de la </w:t>
      </w:r>
      <w:r w:rsidRPr="008C110C">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C110C">
        <w:rPr>
          <w:rFonts w:ascii="Palatino Linotype" w:eastAsia="Palatino Linotype" w:hAnsi="Palatino Linotype" w:cs="Palatino Linotype"/>
          <w:color w:val="000000" w:themeColor="text1"/>
        </w:rPr>
        <w:t xml:space="preserve">vigente. </w:t>
      </w:r>
    </w:p>
    <w:p w:rsidR="007A6A1C" w:rsidRPr="008C110C" w:rsidRDefault="007A6A1C" w:rsidP="008C110C">
      <w:pPr>
        <w:pStyle w:val="Ttulo2"/>
        <w:rPr>
          <w:rFonts w:ascii="Palatino Linotype" w:eastAsia="Palatino Linotype" w:hAnsi="Palatino Linotype" w:cs="Palatino Linotype"/>
          <w:b/>
          <w:i/>
          <w:color w:val="000000" w:themeColor="text1"/>
          <w:sz w:val="24"/>
          <w:szCs w:val="24"/>
        </w:rPr>
      </w:pPr>
      <w:bookmarkStart w:id="5" w:name="_heading=h.2et92p0" w:colFirst="0" w:colLast="0"/>
      <w:bookmarkEnd w:id="5"/>
      <w:r w:rsidRPr="008C110C">
        <w:rPr>
          <w:rFonts w:ascii="Palatino Linotype" w:eastAsia="Palatino Linotype" w:hAnsi="Palatino Linotype" w:cs="Palatino Linotype"/>
          <w:b/>
          <w:color w:val="000000" w:themeColor="text1"/>
          <w:sz w:val="24"/>
          <w:szCs w:val="24"/>
        </w:rPr>
        <w:lastRenderedPageBreak/>
        <w:t xml:space="preserve">TERCERO. Del planteamiento de la </w:t>
      </w:r>
      <w:r w:rsidRPr="008C110C">
        <w:rPr>
          <w:rFonts w:ascii="Palatino Linotype" w:eastAsia="Palatino Linotype" w:hAnsi="Palatino Linotype" w:cs="Palatino Linotype"/>
          <w:b/>
          <w:i/>
          <w:color w:val="000000" w:themeColor="text1"/>
          <w:sz w:val="24"/>
          <w:szCs w:val="24"/>
        </w:rPr>
        <w:t>Litis.</w:t>
      </w:r>
    </w:p>
    <w:p w:rsidR="007A6A1C" w:rsidRPr="008C110C" w:rsidRDefault="007A6A1C"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Se solicitó tener acceso, a la información que a continuación se simplifica:</w:t>
      </w:r>
    </w:p>
    <w:p w:rsidR="006573C0" w:rsidRPr="008C110C" w:rsidRDefault="002D2076" w:rsidP="008C110C">
      <w:pPr>
        <w:pStyle w:val="Prrafodelista"/>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Consentimiento de los padres firmado para la aparición de su rostro del menor en el evento de toma de protesta, fotografía publicada y difundida en las redes sociales oficiales de la alcaldesa.</w:t>
      </w:r>
    </w:p>
    <w:p w:rsidR="007A6A1C" w:rsidRPr="008C110C" w:rsidRDefault="007A6A1C" w:rsidP="008C110C">
      <w:pPr>
        <w:pBdr>
          <w:top w:val="nil"/>
          <w:left w:val="nil"/>
          <w:bottom w:val="nil"/>
          <w:right w:val="nil"/>
          <w:between w:val="nil"/>
        </w:pBdr>
        <w:jc w:val="both"/>
        <w:rPr>
          <w:rFonts w:ascii="Palatino Linotype" w:eastAsia="Palatino Linotype" w:hAnsi="Palatino Linotype" w:cs="Palatino Linotype"/>
          <w:color w:val="000000" w:themeColor="text1"/>
        </w:rPr>
      </w:pPr>
    </w:p>
    <w:p w:rsidR="007A6A1C" w:rsidRPr="008C110C" w:rsidRDefault="007A6A1C" w:rsidP="008C110C">
      <w:pPr>
        <w:pBdr>
          <w:top w:val="nil"/>
          <w:left w:val="nil"/>
          <w:bottom w:val="nil"/>
          <w:right w:val="nil"/>
          <w:between w:val="nil"/>
        </w:pBdr>
        <w:jc w:val="both"/>
        <w:rPr>
          <w:rFonts w:ascii="Palatino Linotype" w:eastAsia="Palatino Linotype" w:hAnsi="Palatino Linotype" w:cs="Palatino Linotype"/>
          <w:color w:val="000000" w:themeColor="text1"/>
        </w:rPr>
      </w:pPr>
    </w:p>
    <w:p w:rsidR="007A6A1C" w:rsidRPr="008C110C" w:rsidRDefault="007A6A1C"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En respuesta, el Sujeto Obligado</w:t>
      </w:r>
      <w:r w:rsidRPr="008C110C">
        <w:rPr>
          <w:rFonts w:ascii="Palatino Linotype" w:eastAsia="Palatino Linotype" w:hAnsi="Palatino Linotype" w:cs="Palatino Linotype"/>
          <w:b/>
          <w:color w:val="000000" w:themeColor="text1"/>
        </w:rPr>
        <w:t xml:space="preserve"> </w:t>
      </w:r>
      <w:r w:rsidRPr="008C110C">
        <w:rPr>
          <w:rFonts w:ascii="Palatino Linotype" w:eastAsia="Palatino Linotype" w:hAnsi="Palatino Linotype" w:cs="Palatino Linotype"/>
          <w:color w:val="000000" w:themeColor="text1"/>
        </w:rPr>
        <w:t>remitió el archivo ya de</w:t>
      </w:r>
      <w:r w:rsidR="003A7182" w:rsidRPr="008C110C">
        <w:rPr>
          <w:rFonts w:ascii="Palatino Linotype" w:eastAsia="Palatino Linotype" w:hAnsi="Palatino Linotype" w:cs="Palatino Linotype"/>
          <w:color w:val="000000" w:themeColor="text1"/>
        </w:rPr>
        <w:t xml:space="preserve">scrito en el anterior párrafo </w:t>
      </w:r>
      <w:r w:rsidR="00D71925" w:rsidRPr="008C110C">
        <w:rPr>
          <w:rFonts w:ascii="Palatino Linotype" w:eastAsia="Palatino Linotype" w:hAnsi="Palatino Linotype" w:cs="Palatino Linotype"/>
          <w:color w:val="000000" w:themeColor="text1"/>
        </w:rPr>
        <w:t>2</w:t>
      </w:r>
      <w:r w:rsidRPr="008C110C">
        <w:rPr>
          <w:rFonts w:ascii="Palatino Linotype" w:eastAsia="Palatino Linotype" w:hAnsi="Palatino Linotype" w:cs="Palatino Linotype"/>
          <w:color w:val="000000" w:themeColor="text1"/>
        </w:rPr>
        <w:t>, inconforme con la respuesta, se interpuso recurso de revisión argumentando s</w:t>
      </w:r>
      <w:r w:rsidR="00D71925" w:rsidRPr="008C110C">
        <w:rPr>
          <w:rFonts w:ascii="Palatino Linotype" w:eastAsia="Palatino Linotype" w:hAnsi="Palatino Linotype" w:cs="Palatino Linotype"/>
          <w:color w:val="000000" w:themeColor="text1"/>
        </w:rPr>
        <w:t>ustancialmente que la negativa de la información solicitada.</w:t>
      </w:r>
    </w:p>
    <w:p w:rsidR="007A6A1C" w:rsidRPr="008C110C" w:rsidRDefault="007A6A1C" w:rsidP="008C110C">
      <w:pPr>
        <w:jc w:val="both"/>
        <w:rPr>
          <w:rFonts w:ascii="Palatino Linotype" w:eastAsia="Palatino Linotype" w:hAnsi="Palatino Linotype" w:cs="Palatino Linotype"/>
          <w:i/>
          <w:color w:val="000000" w:themeColor="text1"/>
        </w:rPr>
      </w:pPr>
    </w:p>
    <w:p w:rsidR="007A6A1C" w:rsidRPr="008C110C" w:rsidRDefault="007A6A1C"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8C110C">
        <w:rPr>
          <w:rFonts w:ascii="Palatino Linotype" w:eastAsia="Palatino Linotype" w:hAnsi="Palatino Linotype" w:cs="Palatino Linotype"/>
          <w:b/>
          <w:color w:val="000000" w:themeColor="text1"/>
        </w:rPr>
        <w:t xml:space="preserve">179, fracción </w:t>
      </w:r>
      <w:r w:rsidR="00AF076D" w:rsidRPr="008C110C">
        <w:rPr>
          <w:rFonts w:ascii="Palatino Linotype" w:eastAsia="Palatino Linotype" w:hAnsi="Palatino Linotype" w:cs="Palatino Linotype"/>
          <w:b/>
          <w:color w:val="000000" w:themeColor="text1"/>
        </w:rPr>
        <w:t>I</w:t>
      </w:r>
      <w:r w:rsidRPr="008C110C">
        <w:rPr>
          <w:rFonts w:ascii="Palatino Linotype" w:eastAsia="Palatino Linotype" w:hAnsi="Palatino Linotype" w:cs="Palatino Linotype"/>
          <w:b/>
          <w:color w:val="000000" w:themeColor="text1"/>
        </w:rPr>
        <w:t>, de la Ley de Transparencia y Acceso a la Información Pública del Estado de México y Municipios</w:t>
      </w:r>
      <w:r w:rsidRPr="008C110C">
        <w:rPr>
          <w:rFonts w:ascii="Palatino Linotype" w:eastAsia="Palatino Linotype" w:hAnsi="Palatino Linotype" w:cs="Palatino Linotype"/>
          <w:color w:val="000000" w:themeColor="text1"/>
        </w:rPr>
        <w:t xml:space="preserve">; fracción que determina la hipótesis relativa a </w:t>
      </w:r>
      <w:r w:rsidR="00AF076D" w:rsidRPr="008C110C">
        <w:rPr>
          <w:rFonts w:ascii="Palatino Linotype" w:eastAsia="Palatino Linotype" w:hAnsi="Palatino Linotype" w:cs="Palatino Linotype"/>
          <w:b/>
          <w:color w:val="000000" w:themeColor="text1"/>
        </w:rPr>
        <w:t>la negativa a la información solicitada</w:t>
      </w:r>
      <w:r w:rsidRPr="008C110C">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8C110C">
        <w:rPr>
          <w:rFonts w:ascii="Palatino Linotype" w:eastAsia="Palatino Linotype" w:hAnsi="Palatino Linotype" w:cs="Palatino Linotype"/>
          <w:b/>
          <w:color w:val="000000" w:themeColor="text1"/>
        </w:rPr>
        <w:t xml:space="preserve"> </w:t>
      </w:r>
      <w:r w:rsidRPr="008C110C">
        <w:rPr>
          <w:rFonts w:ascii="Palatino Linotype" w:eastAsia="Palatino Linotype" w:hAnsi="Palatino Linotype" w:cs="Palatino Linotype"/>
          <w:color w:val="000000" w:themeColor="text1"/>
        </w:rPr>
        <w:t>señalada.</w:t>
      </w:r>
    </w:p>
    <w:p w:rsidR="007A6A1C" w:rsidRPr="008C110C" w:rsidRDefault="007A6A1C" w:rsidP="008C110C">
      <w:pPr>
        <w:spacing w:line="360" w:lineRule="auto"/>
        <w:rPr>
          <w:rFonts w:ascii="Palatino Linotype" w:eastAsia="Palatino Linotype" w:hAnsi="Palatino Linotype" w:cs="Palatino Linotype"/>
          <w:color w:val="000000" w:themeColor="text1"/>
        </w:rPr>
      </w:pPr>
    </w:p>
    <w:p w:rsidR="0072148B" w:rsidRPr="008C110C" w:rsidRDefault="007A6A1C" w:rsidP="008C110C">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8C110C">
        <w:rPr>
          <w:rFonts w:ascii="Palatino Linotype" w:eastAsia="Palatino Linotype" w:hAnsi="Palatino Linotype" w:cs="Palatino Linotype"/>
          <w:b/>
          <w:color w:val="000000" w:themeColor="text1"/>
          <w:sz w:val="24"/>
          <w:szCs w:val="24"/>
        </w:rPr>
        <w:t>CUARTO. Del estudio y resolución del asunto.</w:t>
      </w:r>
    </w:p>
    <w:p w:rsidR="0072148B" w:rsidRPr="008C110C" w:rsidRDefault="00A077F4" w:rsidP="008C110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8C110C">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A077F4" w:rsidP="008C110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8C110C" w:rsidRDefault="0072148B" w:rsidP="008C110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8C110C" w:rsidRDefault="00A077F4" w:rsidP="008C110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2148B" w:rsidRPr="008C110C" w:rsidRDefault="0072148B" w:rsidP="008C110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8C110C" w:rsidRDefault="00A077F4" w:rsidP="008C110C">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8C110C">
        <w:rPr>
          <w:rFonts w:ascii="Palatino Linotype" w:eastAsia="Palatino Linotype" w:hAnsi="Palatino Linotype" w:cs="Palatino Linotype"/>
          <w:b/>
          <w:color w:val="000000" w:themeColor="text1"/>
        </w:rPr>
        <w:t>Del Sujeto Obligado.</w:t>
      </w:r>
    </w:p>
    <w:p w:rsidR="00311F00" w:rsidRPr="008C110C" w:rsidRDefault="00BE7A41" w:rsidP="008C110C">
      <w:pPr>
        <w:numPr>
          <w:ilvl w:val="0"/>
          <w:numId w:val="2"/>
        </w:numPr>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 xml:space="preserve">La administración pública municipal se divide en Centralizada, Descentralizada y Desconcentrada; la Centralizada se constituye por las dependencias que señala la Ley Orgánica Municipal del Estado de México, así como por aquellas que sean creadas por </w:t>
      </w:r>
      <w:r w:rsidRPr="008C110C">
        <w:rPr>
          <w:rFonts w:ascii="Palatino Linotype" w:eastAsia="Palatino Linotype" w:hAnsi="Palatino Linotype" w:cs="Palatino Linotype"/>
          <w:color w:val="000000" w:themeColor="text1"/>
        </w:rPr>
        <w:lastRenderedPageBreak/>
        <w:t>acuerdo de Cabildo</w:t>
      </w:r>
      <w:r w:rsidR="00D56BFD" w:rsidRPr="008C110C">
        <w:rPr>
          <w:rFonts w:ascii="Palatino Linotype" w:eastAsia="Palatino Linotype" w:hAnsi="Palatino Linotype" w:cs="Palatino Linotype"/>
          <w:color w:val="000000" w:themeColor="text1"/>
        </w:rPr>
        <w:t>, tal como lo</w:t>
      </w:r>
      <w:r w:rsidRPr="008C110C">
        <w:rPr>
          <w:rFonts w:ascii="Palatino Linotype" w:eastAsia="Palatino Linotype" w:hAnsi="Palatino Linotype" w:cs="Palatino Linotype"/>
          <w:color w:val="000000" w:themeColor="text1"/>
        </w:rPr>
        <w:t xml:space="preserve"> señala el Bando Municipal 2025, entre las cuales se encuentran:</w:t>
      </w:r>
    </w:p>
    <w:p w:rsidR="00311F00" w:rsidRPr="008C110C" w:rsidRDefault="00311F00" w:rsidP="008C110C">
      <w:pPr>
        <w:jc w:val="center"/>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Bando Municipal 2025</w:t>
      </w:r>
    </w:p>
    <w:p w:rsidR="00311F00" w:rsidRPr="008C110C" w:rsidRDefault="00311F00" w:rsidP="008C110C">
      <w:pPr>
        <w:jc w:val="center"/>
        <w:rPr>
          <w:rFonts w:ascii="Palatino Linotype" w:eastAsia="Palatino Linotype" w:hAnsi="Palatino Linotype" w:cs="Palatino Linotype"/>
          <w:b/>
          <w:i/>
          <w:color w:val="000000" w:themeColor="text1"/>
        </w:rPr>
      </w:pPr>
    </w:p>
    <w:p w:rsidR="00BE7A41" w:rsidRPr="008C110C" w:rsidRDefault="00BE7A41" w:rsidP="008C110C">
      <w:pPr>
        <w:jc w:val="center"/>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CAPÍTULO IV</w:t>
      </w:r>
    </w:p>
    <w:p w:rsidR="00BE7A41" w:rsidRPr="008C110C" w:rsidRDefault="00BE7A41" w:rsidP="008C110C">
      <w:pPr>
        <w:jc w:val="center"/>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DE LA ORGANIZACIÓN DE LA ADMINISTRACIÓN PÚBLICA MUNICIPAL</w:t>
      </w:r>
    </w:p>
    <w:p w:rsidR="00BE7A41" w:rsidRPr="008C110C" w:rsidRDefault="00BE7A41" w:rsidP="008C110C">
      <w:pPr>
        <w:jc w:val="both"/>
        <w:rPr>
          <w:rFonts w:ascii="Palatino Linotype" w:eastAsia="Palatino Linotype" w:hAnsi="Palatino Linotype" w:cs="Palatino Linotype"/>
          <w:b/>
          <w:i/>
          <w:color w:val="000000" w:themeColor="text1"/>
        </w:rPr>
      </w:pPr>
    </w:p>
    <w:p w:rsidR="00BE7A41" w:rsidRPr="008C110C" w:rsidRDefault="00BE7A41"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b/>
          <w:i/>
          <w:color w:val="000000" w:themeColor="text1"/>
        </w:rPr>
        <w:t xml:space="preserve">Artículo 52. </w:t>
      </w:r>
      <w:r w:rsidRPr="008C110C">
        <w:rPr>
          <w:rFonts w:ascii="Palatino Linotype" w:eastAsia="Palatino Linotype" w:hAnsi="Palatino Linotype" w:cs="Palatino Linotype"/>
          <w:i/>
          <w:color w:val="000000" w:themeColor="text1"/>
        </w:rPr>
        <w:t xml:space="preserve">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Gobierno Municipal se auxiliará con las dependencias, entidades y organismos auxiliares de la administración pública municipal, que acuerde el Cabildo a propuesta de la Presidenta Municipal, las que estarán subordinadas a este servidor público. </w:t>
      </w:r>
    </w:p>
    <w:p w:rsidR="00BE7A41" w:rsidRPr="008C110C" w:rsidRDefault="00BE7A41" w:rsidP="008C110C">
      <w:pPr>
        <w:jc w:val="both"/>
        <w:rPr>
          <w:rFonts w:ascii="Palatino Linotype" w:eastAsia="Palatino Linotype" w:hAnsi="Palatino Linotype" w:cs="Palatino Linotype"/>
          <w:i/>
          <w:color w:val="000000" w:themeColor="text1"/>
        </w:rPr>
      </w:pPr>
    </w:p>
    <w:p w:rsidR="00BE7A41" w:rsidRPr="008C110C" w:rsidRDefault="00BE7A41"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Para una mejor eficiencia, la administración pública municipal se divide en Centralizada, Descentralizada y Desconcentrada; la Centralizada se constituye por las dependencias que señala la Ley Orgánica Municipal del Estado de México, así como por aquellas que sean creadas por acuerdo de Cabildo. </w:t>
      </w:r>
    </w:p>
    <w:p w:rsidR="00BE7A41" w:rsidRPr="008C110C" w:rsidRDefault="00BE7A41" w:rsidP="008C110C">
      <w:pPr>
        <w:jc w:val="both"/>
        <w:rPr>
          <w:rFonts w:ascii="Palatino Linotype" w:eastAsia="Palatino Linotype" w:hAnsi="Palatino Linotype" w:cs="Palatino Linotype"/>
          <w:i/>
          <w:color w:val="000000" w:themeColor="text1"/>
        </w:rPr>
      </w:pPr>
    </w:p>
    <w:p w:rsidR="00D56BFD" w:rsidRPr="008C110C" w:rsidRDefault="00BE7A41"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A. La </w:t>
      </w:r>
      <w:r w:rsidRPr="008C110C">
        <w:rPr>
          <w:rFonts w:ascii="Palatino Linotype" w:eastAsia="Palatino Linotype" w:hAnsi="Palatino Linotype" w:cs="Palatino Linotype"/>
          <w:b/>
          <w:i/>
          <w:color w:val="000000" w:themeColor="text1"/>
        </w:rPr>
        <w:t>Administración Pública Centralizada</w:t>
      </w:r>
      <w:r w:rsidRPr="008C110C">
        <w:rPr>
          <w:rFonts w:ascii="Palatino Linotype" w:eastAsia="Palatino Linotype" w:hAnsi="Palatino Linotype" w:cs="Palatino Linotype"/>
          <w:i/>
          <w:color w:val="000000" w:themeColor="text1"/>
        </w:rPr>
        <w:t xml:space="preserve"> se integra por:</w:t>
      </w:r>
    </w:p>
    <w:p w:rsidR="00ED44E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I. Presidencia Municipal;</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w:t>
      </w:r>
    </w:p>
    <w:p w:rsidR="000A1F8E" w:rsidRPr="008C110C" w:rsidRDefault="000A1F8E" w:rsidP="008C110C">
      <w:pPr>
        <w:jc w:val="both"/>
        <w:rPr>
          <w:rFonts w:ascii="Palatino Linotype" w:eastAsia="Palatino Linotype" w:hAnsi="Palatino Linotype" w:cs="Palatino Linotype"/>
          <w:i/>
          <w:color w:val="000000" w:themeColor="text1"/>
        </w:rPr>
      </w:pPr>
    </w:p>
    <w:p w:rsidR="00BE7A41" w:rsidRPr="008C110C" w:rsidRDefault="00BE7A41" w:rsidP="008C110C">
      <w:pPr>
        <w:jc w:val="both"/>
        <w:rPr>
          <w:rFonts w:ascii="Palatino Linotype" w:eastAsia="Palatino Linotype" w:hAnsi="Palatino Linotype" w:cs="Palatino Linotype"/>
          <w:i/>
          <w:color w:val="000000" w:themeColor="text1"/>
        </w:rPr>
      </w:pPr>
    </w:p>
    <w:p w:rsidR="000A1F8E" w:rsidRPr="008C110C" w:rsidRDefault="000A1F8E" w:rsidP="008C110C">
      <w:pPr>
        <w:jc w:val="both"/>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CAPÍTULO V</w:t>
      </w:r>
    </w:p>
    <w:p w:rsidR="000A1F8E" w:rsidRPr="008C110C" w:rsidRDefault="000A1F8E" w:rsidP="008C110C">
      <w:pPr>
        <w:jc w:val="both"/>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 xml:space="preserve"> DE LAS DEPENDENCIAS CENTRALIZADAS </w:t>
      </w:r>
    </w:p>
    <w:p w:rsidR="000A1F8E" w:rsidRPr="008C110C" w:rsidRDefault="000A1F8E" w:rsidP="008C110C">
      <w:pPr>
        <w:jc w:val="both"/>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 xml:space="preserve">SECCIÓN PRIMERA </w:t>
      </w:r>
    </w:p>
    <w:p w:rsidR="000A1F8E" w:rsidRPr="008C110C" w:rsidRDefault="000A1F8E" w:rsidP="008C110C">
      <w:pPr>
        <w:jc w:val="both"/>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 xml:space="preserve">DE LA PRESIDENCIA MUNICIPAL </w:t>
      </w:r>
    </w:p>
    <w:p w:rsidR="000A1F8E" w:rsidRPr="008C110C" w:rsidRDefault="000A1F8E" w:rsidP="008C110C">
      <w:pPr>
        <w:jc w:val="both"/>
        <w:rPr>
          <w:rFonts w:ascii="Palatino Linotype" w:eastAsia="Palatino Linotype" w:hAnsi="Palatino Linotype" w:cs="Palatino Linotype"/>
          <w:b/>
          <w:i/>
          <w:color w:val="000000" w:themeColor="text1"/>
        </w:rPr>
      </w:pPr>
    </w:p>
    <w:p w:rsidR="00EE5C07"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b/>
          <w:i/>
          <w:color w:val="000000" w:themeColor="text1"/>
        </w:rPr>
        <w:t xml:space="preserve">Artículo 55. </w:t>
      </w:r>
      <w:r w:rsidRPr="008C110C">
        <w:rPr>
          <w:rFonts w:ascii="Palatino Linotype" w:eastAsia="Palatino Linotype" w:hAnsi="Palatino Linotype" w:cs="Palatino Linotype"/>
          <w:i/>
          <w:color w:val="000000" w:themeColor="text1"/>
        </w:rPr>
        <w:t>La Presidenta Municipal será el órgano ejecutor de las determinaciones y acuerdos que tome el Ayuntamiento, como titular del Ejecutivo Municipal, es la representante política del municipio y del Ayuntamiento; sus facultades y atribuciones encuentran su fundamento en el artículo 48 de la Ley Orgánica Municipal del Estado de México.</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b/>
          <w:i/>
          <w:color w:val="000000" w:themeColor="text1"/>
        </w:rPr>
        <w:lastRenderedPageBreak/>
        <w:t>Artículo 56</w:t>
      </w:r>
      <w:r w:rsidRPr="008C110C">
        <w:rPr>
          <w:rFonts w:ascii="Palatino Linotype" w:eastAsia="Palatino Linotype" w:hAnsi="Palatino Linotype" w:cs="Palatino Linotype"/>
          <w:i/>
          <w:color w:val="000000" w:themeColor="text1"/>
        </w:rPr>
        <w:t xml:space="preserve">. Con la finalidad de promover la certeza jurídica, generación de normas claras, seguridad pública y protección ciudadana, la Presidenta Municipal Constitucional asumirá el mando directo de las dependencias mencionadas en el apartado subsecuente, las cuales deberán rendirle informes de sus actividades y cuyos integrantes actuarán bajo los principios de legalidad, objetividad, eficiencia, profesionalismo, honradez y respeto a los derechos humanos reconocidos por la Constitución Política de los Estados Unidos Mexicanos y la Constitución Política del Estado Libre y Soberano de México; siendo estas, las siguientes: </w:t>
      </w:r>
    </w:p>
    <w:p w:rsidR="000A1F8E" w:rsidRPr="008C110C" w:rsidRDefault="000A1F8E" w:rsidP="008C110C">
      <w:pPr>
        <w:jc w:val="both"/>
        <w:rPr>
          <w:rFonts w:ascii="Palatino Linotype" w:eastAsia="Palatino Linotype" w:hAnsi="Palatino Linotype" w:cs="Palatino Linotype"/>
          <w:i/>
          <w:color w:val="000000" w:themeColor="text1"/>
        </w:rPr>
      </w:pPr>
    </w:p>
    <w:p w:rsidR="000A1F8E" w:rsidRPr="008C110C" w:rsidRDefault="000A1F8E" w:rsidP="008C110C">
      <w:pPr>
        <w:jc w:val="both"/>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 xml:space="preserve">I. Jefe de Oficina de Presidencia; </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a. Coordinación de Comunicación Social; y</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b.Coordinación de Logística, Giras y Eventos. </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II. Secretaría Técnica; </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III. Secretarías Técnicas Especializadas; </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IV. Consejería Jurídica y Consultiva; </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V. Coordinación General Municipal de Mejora Regulatoria y Gobierno Digital; </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VI. Secretaría Técnica del Consejo Municipal de Seguridad Pública; y </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VII. Coordinación Municipal de Protección Civil y Bomberos. </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VIII. Centro de Atención Ciudadana.</w:t>
      </w:r>
    </w:p>
    <w:p w:rsidR="000A1F8E" w:rsidRPr="008C110C" w:rsidRDefault="000A1F8E" w:rsidP="008C110C">
      <w:pPr>
        <w:jc w:val="both"/>
        <w:rPr>
          <w:rFonts w:ascii="Palatino Linotype" w:eastAsia="Palatino Linotype" w:hAnsi="Palatino Linotype" w:cs="Palatino Linotype"/>
          <w:i/>
          <w:color w:val="000000" w:themeColor="text1"/>
        </w:rPr>
      </w:pP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b/>
          <w:i/>
          <w:color w:val="000000" w:themeColor="text1"/>
        </w:rPr>
        <w:t>Artículo 57. La Jefatura de Oficina de la Presidencia</w:t>
      </w:r>
      <w:r w:rsidRPr="008C110C">
        <w:rPr>
          <w:rFonts w:ascii="Palatino Linotype" w:eastAsia="Palatino Linotype" w:hAnsi="Palatino Linotype" w:cs="Palatino Linotype"/>
          <w:i/>
          <w:color w:val="000000" w:themeColor="text1"/>
        </w:rPr>
        <w:t xml:space="preserve"> </w:t>
      </w:r>
      <w:r w:rsidRPr="008C110C">
        <w:rPr>
          <w:rFonts w:ascii="Palatino Linotype" w:eastAsia="Palatino Linotype" w:hAnsi="Palatino Linotype" w:cs="Palatino Linotype"/>
          <w:i/>
          <w:color w:val="000000" w:themeColor="text1"/>
          <w:u w:val="single"/>
        </w:rPr>
        <w:t>es el área encargada de auxiliar a la C. Presidenta Municipal en las diferentes actividades que realiza para asistir a los eventos propios de su encomienda</w:t>
      </w:r>
      <w:r w:rsidRPr="008C110C">
        <w:rPr>
          <w:rFonts w:ascii="Palatino Linotype" w:eastAsia="Palatino Linotype" w:hAnsi="Palatino Linotype" w:cs="Palatino Linotype"/>
          <w:i/>
          <w:color w:val="000000" w:themeColor="text1"/>
        </w:rPr>
        <w:t>, así como en la atención a la ciudadanía y a las y los servidores públicos que lo requieran; de igual forma es la instancia que coordina las actividades de información, planificación, programación y seguimiento para un adecuado desarrollo gubernamental; la cual estará integrada por las siguientes unidades administrativas:</w:t>
      </w:r>
    </w:p>
    <w:p w:rsidR="000A1F8E" w:rsidRPr="008C110C" w:rsidRDefault="000A1F8E" w:rsidP="008C110C">
      <w:pPr>
        <w:jc w:val="both"/>
        <w:rPr>
          <w:rFonts w:ascii="Palatino Linotype" w:eastAsia="Palatino Linotype" w:hAnsi="Palatino Linotype" w:cs="Palatino Linotype"/>
          <w:i/>
          <w:color w:val="000000" w:themeColor="text1"/>
        </w:rPr>
      </w:pP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 I. Coordinación de Comunicación Social; y </w:t>
      </w: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 xml:space="preserve">II. Coordinación de Logística, Giras y Eventos. </w:t>
      </w:r>
    </w:p>
    <w:p w:rsidR="000A1F8E" w:rsidRPr="008C110C" w:rsidRDefault="000A1F8E" w:rsidP="008C110C">
      <w:pPr>
        <w:jc w:val="both"/>
        <w:rPr>
          <w:rFonts w:ascii="Palatino Linotype" w:eastAsia="Palatino Linotype" w:hAnsi="Palatino Linotype" w:cs="Palatino Linotype"/>
          <w:i/>
          <w:color w:val="000000" w:themeColor="text1"/>
        </w:rPr>
      </w:pPr>
    </w:p>
    <w:p w:rsidR="000A1F8E" w:rsidRPr="008C110C" w:rsidRDefault="000A1F8E" w:rsidP="008C110C">
      <w:pPr>
        <w:jc w:val="both"/>
        <w:rPr>
          <w:rFonts w:ascii="Palatino Linotype" w:eastAsia="Palatino Linotype" w:hAnsi="Palatino Linotype" w:cs="Palatino Linotype"/>
          <w:i/>
          <w:color w:val="000000" w:themeColor="text1"/>
          <w:u w:val="single"/>
        </w:rPr>
      </w:pPr>
      <w:r w:rsidRPr="008C110C">
        <w:rPr>
          <w:rFonts w:ascii="Palatino Linotype" w:eastAsia="Palatino Linotype" w:hAnsi="Palatino Linotype" w:cs="Palatino Linotype"/>
          <w:b/>
          <w:color w:val="000000" w:themeColor="text1"/>
        </w:rPr>
        <w:t>Artículo 58.</w:t>
      </w:r>
      <w:r w:rsidRPr="008C110C">
        <w:rPr>
          <w:rFonts w:ascii="Palatino Linotype" w:eastAsia="Palatino Linotype" w:hAnsi="Palatino Linotype" w:cs="Palatino Linotype"/>
          <w:b/>
          <w:i/>
          <w:color w:val="000000" w:themeColor="text1"/>
        </w:rPr>
        <w:t xml:space="preserve"> La Coordinación de Comunicación Social</w:t>
      </w:r>
      <w:r w:rsidRPr="008C110C">
        <w:rPr>
          <w:rFonts w:ascii="Palatino Linotype" w:eastAsia="Palatino Linotype" w:hAnsi="Palatino Linotype" w:cs="Palatino Linotype"/>
          <w:i/>
          <w:color w:val="000000" w:themeColor="text1"/>
        </w:rPr>
        <w:t xml:space="preserve"> es el área que </w:t>
      </w:r>
      <w:r w:rsidRPr="008C110C">
        <w:rPr>
          <w:rFonts w:ascii="Palatino Linotype" w:eastAsia="Palatino Linotype" w:hAnsi="Palatino Linotype" w:cs="Palatino Linotype"/>
          <w:i/>
          <w:color w:val="000000" w:themeColor="text1"/>
          <w:u w:val="single"/>
        </w:rPr>
        <w:t xml:space="preserve">tendrá a su cargo la imagen institucional, así como la coordinación con los medios de comunicación, la difusión de las acciones, políticas, programas e información que sea necesaria y oportuna para la población municipal, respecto del Ayuntamiento y la administración pública municipal. </w:t>
      </w:r>
    </w:p>
    <w:p w:rsidR="000A1F8E" w:rsidRPr="008C110C" w:rsidRDefault="000A1F8E" w:rsidP="008C110C">
      <w:pPr>
        <w:jc w:val="both"/>
        <w:rPr>
          <w:rFonts w:ascii="Palatino Linotype" w:eastAsia="Palatino Linotype" w:hAnsi="Palatino Linotype" w:cs="Palatino Linotype"/>
          <w:i/>
          <w:color w:val="000000" w:themeColor="text1"/>
        </w:rPr>
      </w:pPr>
    </w:p>
    <w:p w:rsidR="000A1F8E" w:rsidRPr="008C110C" w:rsidRDefault="000A1F8E"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b/>
          <w:i/>
          <w:color w:val="000000" w:themeColor="text1"/>
        </w:rPr>
        <w:t>Artículo 59</w:t>
      </w:r>
      <w:r w:rsidRPr="008C110C">
        <w:rPr>
          <w:rFonts w:ascii="Palatino Linotype" w:eastAsia="Palatino Linotype" w:hAnsi="Palatino Linotype" w:cs="Palatino Linotype"/>
          <w:i/>
          <w:color w:val="000000" w:themeColor="text1"/>
        </w:rPr>
        <w:t xml:space="preserve">. La Coordinación de Logística, Giras y Eventos, es el área responsable de ejecutar la programación, planeación, coordinación, dirección y control de los recursos proporcionados para la </w:t>
      </w:r>
      <w:r w:rsidRPr="008C110C">
        <w:rPr>
          <w:rFonts w:ascii="Palatino Linotype" w:eastAsia="Palatino Linotype" w:hAnsi="Palatino Linotype" w:cs="Palatino Linotype"/>
          <w:i/>
          <w:color w:val="000000" w:themeColor="text1"/>
        </w:rPr>
        <w:lastRenderedPageBreak/>
        <w:t>realización de los eventos o giras que le sean encomendados dentro de las actividades de su competencia.</w:t>
      </w:r>
    </w:p>
    <w:p w:rsidR="00BE7A41" w:rsidRPr="008C110C" w:rsidRDefault="00BE7A41" w:rsidP="008C110C">
      <w:pPr>
        <w:jc w:val="both"/>
        <w:rPr>
          <w:rFonts w:ascii="Palatino Linotype" w:eastAsia="Palatino Linotype" w:hAnsi="Palatino Linotype" w:cs="Palatino Linotype"/>
          <w:i/>
          <w:color w:val="000000" w:themeColor="text1"/>
        </w:rPr>
      </w:pPr>
    </w:p>
    <w:p w:rsidR="00EE5C07" w:rsidRPr="008C110C" w:rsidRDefault="00EE5C07" w:rsidP="008C110C">
      <w:pPr>
        <w:numPr>
          <w:ilvl w:val="0"/>
          <w:numId w:val="2"/>
        </w:numPr>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 xml:space="preserve">De lo expuesto es de precisar que la respuesta fue emitida por la </w:t>
      </w:r>
      <w:r w:rsidR="00B50CEF" w:rsidRPr="008C110C">
        <w:rPr>
          <w:rFonts w:ascii="Palatino Linotype" w:eastAsia="Palatino Linotype" w:hAnsi="Palatino Linotype" w:cs="Palatino Linotype"/>
          <w:b/>
          <w:color w:val="000000" w:themeColor="text1"/>
        </w:rPr>
        <w:t>Jefatura de Oficina de Presidencia</w:t>
      </w:r>
      <w:r w:rsidRPr="008C110C">
        <w:rPr>
          <w:rFonts w:ascii="Palatino Linotype" w:eastAsia="Palatino Linotype" w:hAnsi="Palatino Linotype" w:cs="Palatino Linotype"/>
          <w:color w:val="000000" w:themeColor="text1"/>
        </w:rPr>
        <w:t xml:space="preserve">, por lo que podemos advertir que </w:t>
      </w:r>
      <w:r w:rsidRPr="008C110C">
        <w:rPr>
          <w:rFonts w:ascii="Palatino Linotype" w:eastAsia="Palatino Linotype" w:hAnsi="Palatino Linotype" w:cs="Palatino Linotype"/>
          <w:b/>
          <w:color w:val="000000" w:themeColor="text1"/>
        </w:rPr>
        <w:t xml:space="preserve">EL SUJETO OBLIGADO </w:t>
      </w:r>
      <w:r w:rsidRPr="008C110C">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b/>
          <w:i/>
          <w:color w:val="000000" w:themeColor="text1"/>
        </w:rPr>
        <w:t>XXXIX.</w:t>
      </w:r>
      <w:r w:rsidRPr="008C110C">
        <w:rPr>
          <w:rFonts w:ascii="Palatino Linotype" w:eastAsia="Palatino Linotype" w:hAnsi="Palatino Linotype" w:cs="Palatino Linotype"/>
          <w:i/>
          <w:color w:val="000000" w:themeColor="text1"/>
        </w:rPr>
        <w:t xml:space="preserve"> </w:t>
      </w:r>
      <w:r w:rsidRPr="008C110C">
        <w:rPr>
          <w:rFonts w:ascii="Palatino Linotype" w:eastAsia="Palatino Linotype" w:hAnsi="Palatino Linotype" w:cs="Palatino Linotype"/>
          <w:b/>
          <w:i/>
          <w:color w:val="000000" w:themeColor="text1"/>
        </w:rPr>
        <w:t>Servidor público habilitado</w:t>
      </w:r>
      <w:r w:rsidRPr="008C110C">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E5C07" w:rsidRPr="008C110C" w:rsidRDefault="00EE5C07" w:rsidP="008C110C">
      <w:pPr>
        <w:spacing w:line="360" w:lineRule="auto"/>
        <w:jc w:val="both"/>
        <w:rPr>
          <w:rFonts w:ascii="Palatino Linotype" w:eastAsia="Palatino Linotype" w:hAnsi="Palatino Linotype" w:cs="Palatino Linotype"/>
          <w:color w:val="000000" w:themeColor="text1"/>
        </w:rPr>
      </w:pPr>
    </w:p>
    <w:p w:rsidR="00EE5C07" w:rsidRPr="008C110C" w:rsidRDefault="00EE5C07" w:rsidP="008C110C">
      <w:pPr>
        <w:numPr>
          <w:ilvl w:val="0"/>
          <w:numId w:val="2"/>
        </w:numPr>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w:t>
      </w:r>
      <w:r w:rsidRPr="008C110C">
        <w:rPr>
          <w:rFonts w:ascii="Palatino Linotype" w:eastAsia="Palatino Linotype" w:hAnsi="Palatino Linotype" w:cs="Palatino Linotype"/>
          <w:b/>
          <w:i/>
          <w:color w:val="000000" w:themeColor="text1"/>
        </w:rPr>
        <w:t>Artículo 162.</w:t>
      </w:r>
      <w:r w:rsidRPr="008C110C">
        <w:rPr>
          <w:rFonts w:ascii="Palatino Linotype" w:eastAsia="Palatino Linotype" w:hAnsi="Palatino Linotype" w:cs="Palatino Linotype"/>
          <w:i/>
          <w:color w:val="000000" w:themeColor="text1"/>
        </w:rPr>
        <w:t xml:space="preserve"> Las unidades de transparencia deberán garantizar que las solicitudes se turnen a </w:t>
      </w:r>
      <w:r w:rsidRPr="008C110C">
        <w:rPr>
          <w:rFonts w:ascii="Palatino Linotype" w:eastAsia="Palatino Linotype" w:hAnsi="Palatino Linotype" w:cs="Palatino Linotype"/>
          <w:b/>
          <w:i/>
          <w:color w:val="000000" w:themeColor="text1"/>
        </w:rPr>
        <w:t>todas las Áreas competentes</w:t>
      </w:r>
      <w:r w:rsidRPr="008C110C">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EE5C07" w:rsidRPr="008C110C" w:rsidRDefault="00EE5C07" w:rsidP="008C110C">
      <w:pPr>
        <w:spacing w:line="360" w:lineRule="auto"/>
        <w:jc w:val="both"/>
        <w:rPr>
          <w:rFonts w:ascii="Palatino Linotype" w:eastAsia="Palatino Linotype" w:hAnsi="Palatino Linotype" w:cs="Palatino Linotype"/>
          <w:color w:val="000000" w:themeColor="text1"/>
        </w:rPr>
      </w:pPr>
    </w:p>
    <w:p w:rsidR="00EE5C07" w:rsidRPr="008C110C" w:rsidRDefault="00EE5C07" w:rsidP="008C110C">
      <w:pPr>
        <w:numPr>
          <w:ilvl w:val="0"/>
          <w:numId w:val="2"/>
        </w:numPr>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w:t>
      </w:r>
      <w:r w:rsidRPr="008C110C">
        <w:rPr>
          <w:rFonts w:ascii="Palatino Linotype" w:eastAsia="Palatino Linotype" w:hAnsi="Palatino Linotype" w:cs="Palatino Linotype"/>
          <w:color w:val="000000" w:themeColor="text1"/>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w:t>
      </w:r>
      <w:r w:rsidRPr="008C110C">
        <w:rPr>
          <w:rFonts w:ascii="Palatino Linotype" w:eastAsia="Palatino Linotype" w:hAnsi="Palatino Linotype" w:cs="Palatino Linotype"/>
          <w:b/>
          <w:i/>
          <w:color w:val="000000" w:themeColor="text1"/>
        </w:rPr>
        <w:t xml:space="preserve">Artículo 3. </w:t>
      </w:r>
      <w:r w:rsidRPr="008C110C">
        <w:rPr>
          <w:rFonts w:ascii="Palatino Linotype" w:eastAsia="Palatino Linotype" w:hAnsi="Palatino Linotype" w:cs="Palatino Linotype"/>
          <w:i/>
          <w:color w:val="000000" w:themeColor="text1"/>
        </w:rPr>
        <w:t>Para los efectos de la presente Ley se entenderá por:</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b/>
          <w:i/>
          <w:color w:val="000000" w:themeColor="text1"/>
        </w:rPr>
        <w:t>XI. Documento:</w:t>
      </w:r>
      <w:r w:rsidRPr="008C110C">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E5C07" w:rsidRPr="008C110C" w:rsidRDefault="00EE5C07" w:rsidP="008C110C">
      <w:pPr>
        <w:spacing w:line="360" w:lineRule="auto"/>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w:t>
      </w:r>
    </w:p>
    <w:p w:rsidR="00EE5C07" w:rsidRPr="008C110C" w:rsidRDefault="00EE5C07" w:rsidP="008C110C">
      <w:pPr>
        <w:jc w:val="both"/>
        <w:rPr>
          <w:rFonts w:ascii="Palatino Linotype" w:eastAsia="Palatino Linotype" w:hAnsi="Palatino Linotype" w:cs="Palatino Linotype"/>
          <w:color w:val="000000" w:themeColor="text1"/>
        </w:rPr>
      </w:pPr>
    </w:p>
    <w:p w:rsidR="00EE5C07" w:rsidRPr="008C110C" w:rsidRDefault="00EE5C07" w:rsidP="008C110C">
      <w:pPr>
        <w:numPr>
          <w:ilvl w:val="0"/>
          <w:numId w:val="2"/>
        </w:numPr>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E5C07" w:rsidRPr="008C110C" w:rsidRDefault="00EE5C07" w:rsidP="008C110C">
      <w:pPr>
        <w:jc w:val="both"/>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color w:val="000000" w:themeColor="text1"/>
        </w:rPr>
        <w:t>“</w:t>
      </w:r>
      <w:r w:rsidRPr="008C110C">
        <w:rPr>
          <w:rFonts w:ascii="Palatino Linotype" w:eastAsia="Palatino Linotype" w:hAnsi="Palatino Linotype" w:cs="Palatino Linotype"/>
          <w:b/>
          <w:i/>
          <w:color w:val="000000" w:themeColor="text1"/>
        </w:rPr>
        <w:t>CRITERIO 0002-11</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8C110C">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EE5C07" w:rsidRPr="008C110C" w:rsidRDefault="00EE5C07" w:rsidP="008C110C">
      <w:pPr>
        <w:jc w:val="both"/>
        <w:rPr>
          <w:rFonts w:ascii="Palatino Linotype" w:eastAsia="Palatino Linotype" w:hAnsi="Palatino Linotype" w:cs="Palatino Linotype"/>
          <w:b/>
          <w:i/>
          <w:color w:val="000000" w:themeColor="text1"/>
        </w:rPr>
      </w:pPr>
      <w:r w:rsidRPr="008C110C">
        <w:rPr>
          <w:rFonts w:ascii="Palatino Linotype" w:eastAsia="Palatino Linotype" w:hAnsi="Palatino Linotype" w:cs="Palatino Linotype"/>
          <w:b/>
          <w:i/>
          <w:color w:val="000000" w:themeColor="text1"/>
        </w:rPr>
        <w:t xml:space="preserve">1) </w:t>
      </w:r>
      <w:r w:rsidRPr="008C110C">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EE5C07" w:rsidRPr="008C110C" w:rsidRDefault="00EE5C07" w:rsidP="008C110C">
      <w:pPr>
        <w:tabs>
          <w:tab w:val="left" w:pos="851"/>
        </w:tabs>
        <w:spacing w:line="360" w:lineRule="auto"/>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(Énfasis Añadido)</w:t>
      </w:r>
    </w:p>
    <w:p w:rsidR="00EE5C07" w:rsidRPr="008C110C" w:rsidRDefault="00EE5C07" w:rsidP="008C110C">
      <w:pPr>
        <w:pBdr>
          <w:top w:val="nil"/>
          <w:left w:val="nil"/>
          <w:bottom w:val="nil"/>
          <w:right w:val="nil"/>
          <w:between w:val="nil"/>
        </w:pBdr>
        <w:jc w:val="both"/>
        <w:rPr>
          <w:rFonts w:ascii="Palatino Linotype" w:eastAsia="Palatino Linotype" w:hAnsi="Palatino Linotype" w:cs="Palatino Linotype"/>
          <w:color w:val="000000" w:themeColor="text1"/>
        </w:rPr>
      </w:pPr>
    </w:p>
    <w:p w:rsidR="00EE5C07" w:rsidRPr="008C110C" w:rsidRDefault="00EE5C07" w:rsidP="008C110C">
      <w:pPr>
        <w:numPr>
          <w:ilvl w:val="0"/>
          <w:numId w:val="2"/>
        </w:numPr>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Por su parte los artículos 160 y 166, de la Ley local en la materia, que se reproduce de la siguiente forma:</w:t>
      </w: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w:t>
      </w:r>
      <w:r w:rsidRPr="008C110C">
        <w:rPr>
          <w:rFonts w:ascii="Palatino Linotype" w:eastAsia="Palatino Linotype" w:hAnsi="Palatino Linotype" w:cs="Palatino Linotype"/>
          <w:b/>
          <w:i/>
          <w:color w:val="000000" w:themeColor="text1"/>
        </w:rPr>
        <w:t>Artículo 160.</w:t>
      </w:r>
      <w:r w:rsidRPr="008C110C">
        <w:rPr>
          <w:rFonts w:ascii="Palatino Linotype" w:eastAsia="Palatino Linotype" w:hAnsi="Palatino Linotype" w:cs="Palatino Linotype"/>
          <w:i/>
          <w:color w:val="000000" w:themeColor="text1"/>
        </w:rPr>
        <w:t xml:space="preserve"> </w:t>
      </w:r>
      <w:r w:rsidRPr="008C110C">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C110C">
        <w:rPr>
          <w:rFonts w:ascii="Palatino Linotype" w:eastAsia="Palatino Linotype" w:hAnsi="Palatino Linotype" w:cs="Palatino Linotype"/>
          <w:i/>
          <w:color w:val="000000" w:themeColor="text1"/>
        </w:rPr>
        <w:t>.</w:t>
      </w:r>
    </w:p>
    <w:p w:rsidR="00EE5C07" w:rsidRPr="008C110C" w:rsidRDefault="00EE5C07" w:rsidP="008C110C">
      <w:pPr>
        <w:jc w:val="both"/>
        <w:rPr>
          <w:rFonts w:ascii="Palatino Linotype" w:eastAsia="Palatino Linotype" w:hAnsi="Palatino Linotype" w:cs="Palatino Linotype"/>
          <w:i/>
          <w:color w:val="000000" w:themeColor="text1"/>
        </w:rPr>
      </w:pPr>
    </w:p>
    <w:p w:rsidR="00EE5C07" w:rsidRPr="008C110C" w:rsidRDefault="00EE5C07" w:rsidP="008C110C">
      <w:pP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EE5C07" w:rsidRPr="008C110C" w:rsidRDefault="00EE5C07" w:rsidP="008C110C">
      <w:pPr>
        <w:jc w:val="both"/>
        <w:rPr>
          <w:rFonts w:ascii="Palatino Linotype" w:eastAsia="Palatino Linotype" w:hAnsi="Palatino Linotype" w:cs="Palatino Linotype"/>
          <w:i/>
          <w:color w:val="000000" w:themeColor="text1"/>
          <w:u w:val="single"/>
        </w:rPr>
      </w:pPr>
      <w:r w:rsidRPr="008C110C">
        <w:rPr>
          <w:rFonts w:ascii="Palatino Linotype" w:eastAsia="Palatino Linotype" w:hAnsi="Palatino Linotype" w:cs="Palatino Linotype"/>
          <w:b/>
          <w:i/>
          <w:color w:val="000000" w:themeColor="text1"/>
        </w:rPr>
        <w:t>Artículo 166.</w:t>
      </w:r>
      <w:r w:rsidRPr="008C110C">
        <w:rPr>
          <w:rFonts w:ascii="Palatino Linotype" w:eastAsia="Palatino Linotype" w:hAnsi="Palatino Linotype" w:cs="Palatino Linotype"/>
          <w:i/>
          <w:color w:val="000000" w:themeColor="text1"/>
        </w:rPr>
        <w:t xml:space="preserve"> </w:t>
      </w:r>
      <w:r w:rsidRPr="008C110C">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EE5C07" w:rsidRDefault="00EE5C07" w:rsidP="008C110C">
      <w:pPr>
        <w:jc w:val="both"/>
        <w:rPr>
          <w:rFonts w:ascii="Palatino Linotype" w:eastAsia="Palatino Linotype" w:hAnsi="Palatino Linotype" w:cs="Palatino Linotype"/>
          <w:color w:val="000000" w:themeColor="text1"/>
        </w:rPr>
      </w:pPr>
    </w:p>
    <w:p w:rsidR="002F33BB" w:rsidRPr="008C110C" w:rsidRDefault="002F33BB" w:rsidP="008C110C">
      <w:pPr>
        <w:jc w:val="both"/>
        <w:rPr>
          <w:rFonts w:ascii="Palatino Linotype" w:eastAsia="Palatino Linotype" w:hAnsi="Palatino Linotype" w:cs="Palatino Linotype"/>
          <w:color w:val="000000" w:themeColor="text1"/>
        </w:rPr>
      </w:pPr>
    </w:p>
    <w:p w:rsidR="00EE5C07" w:rsidRPr="008C110C" w:rsidRDefault="00EE5C07" w:rsidP="008C110C">
      <w:pPr>
        <w:numPr>
          <w:ilvl w:val="0"/>
          <w:numId w:val="2"/>
        </w:numPr>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B06265" w:rsidRPr="008C110C" w:rsidRDefault="00B06265" w:rsidP="008C110C">
      <w:pPr>
        <w:spacing w:line="360" w:lineRule="auto"/>
        <w:jc w:val="both"/>
        <w:rPr>
          <w:rFonts w:ascii="Palatino Linotype" w:hAnsi="Palatino Linotype"/>
          <w:color w:val="000000" w:themeColor="text1"/>
        </w:rPr>
      </w:pPr>
    </w:p>
    <w:p w:rsidR="00444D78" w:rsidRPr="008C110C" w:rsidRDefault="00B06265" w:rsidP="008C110C">
      <w:pPr>
        <w:numPr>
          <w:ilvl w:val="0"/>
          <w:numId w:val="2"/>
        </w:numPr>
        <w:spacing w:line="360" w:lineRule="auto"/>
        <w:ind w:left="0" w:firstLine="0"/>
        <w:jc w:val="both"/>
        <w:rPr>
          <w:rFonts w:ascii="Palatino Linotype" w:hAnsi="Palatino Linotype"/>
          <w:i/>
          <w:color w:val="000000" w:themeColor="text1"/>
        </w:rPr>
      </w:pPr>
      <w:r w:rsidRPr="008C110C">
        <w:rPr>
          <w:rFonts w:ascii="Palatino Linotype" w:hAnsi="Palatino Linotype"/>
          <w:color w:val="000000" w:themeColor="text1"/>
        </w:rPr>
        <w:t>Ahora bien, recordemos que la información solicitada por el Recurrente corresponde a</w:t>
      </w:r>
      <w:r w:rsidR="00B81A72" w:rsidRPr="008C110C">
        <w:rPr>
          <w:rFonts w:ascii="Palatino Linotype" w:hAnsi="Palatino Linotype"/>
          <w:color w:val="000000" w:themeColor="text1"/>
        </w:rPr>
        <w:t>l</w:t>
      </w:r>
      <w:r w:rsidRPr="008C110C">
        <w:rPr>
          <w:rFonts w:ascii="Palatino Linotype" w:hAnsi="Palatino Linotype"/>
          <w:color w:val="000000" w:themeColor="text1"/>
        </w:rPr>
        <w:t xml:space="preserve"> </w:t>
      </w:r>
      <w:r w:rsidR="00B81A72" w:rsidRPr="008C110C">
        <w:rPr>
          <w:rFonts w:ascii="Palatino Linotype" w:eastAsia="Palatino Linotype" w:hAnsi="Palatino Linotype" w:cs="Palatino Linotype"/>
          <w:i/>
          <w:color w:val="000000" w:themeColor="text1"/>
          <w:u w:val="single"/>
        </w:rPr>
        <w:t xml:space="preserve">Consentimiento de los padres firmado para la aparición de su rostro del menor en el evento de toma </w:t>
      </w:r>
      <w:r w:rsidR="00B81A72" w:rsidRPr="008C110C">
        <w:rPr>
          <w:rFonts w:ascii="Palatino Linotype" w:eastAsia="Palatino Linotype" w:hAnsi="Palatino Linotype" w:cs="Palatino Linotype"/>
          <w:i/>
          <w:color w:val="000000" w:themeColor="text1"/>
          <w:u w:val="single"/>
        </w:rPr>
        <w:lastRenderedPageBreak/>
        <w:t>de protesta, fotografía publicada y difundida en las redes sociales oficiales de la alcaldesa</w:t>
      </w:r>
      <w:r w:rsidR="009C2DC3" w:rsidRPr="008C110C">
        <w:rPr>
          <w:rFonts w:ascii="Palatino Linotype" w:hAnsi="Palatino Linotype"/>
          <w:color w:val="000000" w:themeColor="text1"/>
        </w:rPr>
        <w:t xml:space="preserve">, en </w:t>
      </w:r>
      <w:r w:rsidR="00B81A72" w:rsidRPr="008C110C">
        <w:rPr>
          <w:rFonts w:ascii="Palatino Linotype" w:hAnsi="Palatino Linotype"/>
          <w:color w:val="000000" w:themeColor="text1"/>
        </w:rPr>
        <w:t xml:space="preserve">consecuencia el Sujeto Obligado, a través de la Jefatura de Oficina de Presidencia mencionó que </w:t>
      </w:r>
      <w:r w:rsidR="00B81A72" w:rsidRPr="008C110C">
        <w:rPr>
          <w:rFonts w:ascii="Palatino Linotype" w:hAnsi="Palatino Linotype"/>
          <w:b/>
          <w:color w:val="000000" w:themeColor="text1"/>
        </w:rPr>
        <w:t>no obra registro de la publicación de la fotografía en redes sociales institucionales</w:t>
      </w:r>
      <w:r w:rsidR="009C2DC3" w:rsidRPr="008C110C">
        <w:rPr>
          <w:rFonts w:ascii="Palatino Linotype" w:hAnsi="Palatino Linotype"/>
          <w:color w:val="000000" w:themeColor="text1"/>
        </w:rPr>
        <w:t xml:space="preserve">; </w:t>
      </w:r>
      <w:r w:rsidR="00452F91" w:rsidRPr="008C110C">
        <w:rPr>
          <w:rFonts w:ascii="Palatino Linotype" w:hAnsi="Palatino Linotype"/>
          <w:color w:val="000000" w:themeColor="text1"/>
        </w:rPr>
        <w:t xml:space="preserve">respuesta de la cual se dolió el recurrente al señalar </w:t>
      </w:r>
      <w:r w:rsidR="00A33C63" w:rsidRPr="008C110C">
        <w:rPr>
          <w:rFonts w:ascii="Palatino Linotype" w:hAnsi="Palatino Linotype"/>
          <w:color w:val="000000" w:themeColor="text1"/>
        </w:rPr>
        <w:t xml:space="preserve">la </w:t>
      </w:r>
      <w:r w:rsidR="00B81A72" w:rsidRPr="008C110C">
        <w:rPr>
          <w:rFonts w:ascii="Palatino Linotype" w:hAnsi="Palatino Linotype"/>
          <w:color w:val="000000" w:themeColor="text1"/>
        </w:rPr>
        <w:t>negativa de la información solicitada</w:t>
      </w:r>
      <w:r w:rsidR="009C2DC3" w:rsidRPr="008C110C">
        <w:rPr>
          <w:rFonts w:ascii="Palatino Linotype" w:hAnsi="Palatino Linotype"/>
          <w:color w:val="000000" w:themeColor="text1"/>
        </w:rPr>
        <w:t xml:space="preserve">; </w:t>
      </w:r>
      <w:r w:rsidR="00B81A72" w:rsidRPr="008C110C">
        <w:rPr>
          <w:rFonts w:ascii="Palatino Linotype" w:hAnsi="Palatino Linotype"/>
          <w:color w:val="000000" w:themeColor="text1"/>
        </w:rPr>
        <w:t>posteriormente</w:t>
      </w:r>
      <w:r w:rsidR="009C2DC3" w:rsidRPr="008C110C">
        <w:rPr>
          <w:rFonts w:ascii="Palatino Linotype" w:hAnsi="Palatino Linotype"/>
          <w:color w:val="000000" w:themeColor="text1"/>
        </w:rPr>
        <w:t xml:space="preserve">, </w:t>
      </w:r>
      <w:r w:rsidR="00EF726E" w:rsidRPr="008C110C">
        <w:rPr>
          <w:rFonts w:ascii="Palatino Linotype" w:hAnsi="Palatino Linotype"/>
          <w:color w:val="000000" w:themeColor="text1"/>
        </w:rPr>
        <w:t>las partes fueron omisas en realizar manifestaciones</w:t>
      </w:r>
      <w:r w:rsidR="009C2DC3" w:rsidRPr="008C110C">
        <w:rPr>
          <w:rFonts w:ascii="Palatino Linotype" w:hAnsi="Palatino Linotype"/>
          <w:color w:val="000000" w:themeColor="text1"/>
        </w:rPr>
        <w:t>.</w:t>
      </w:r>
    </w:p>
    <w:p w:rsidR="00DD2043" w:rsidRPr="008C110C" w:rsidRDefault="00DD2043" w:rsidP="008C110C">
      <w:pPr>
        <w:spacing w:line="360" w:lineRule="auto"/>
        <w:jc w:val="both"/>
        <w:rPr>
          <w:rFonts w:ascii="Palatino Linotype" w:hAnsi="Palatino Linotype"/>
          <w:i/>
          <w:color w:val="000000" w:themeColor="text1"/>
        </w:rPr>
      </w:pPr>
    </w:p>
    <w:p w:rsidR="000C6117" w:rsidRPr="008C110C" w:rsidRDefault="000C6117" w:rsidP="008C110C">
      <w:pPr>
        <w:numPr>
          <w:ilvl w:val="0"/>
          <w:numId w:val="2"/>
        </w:numPr>
        <w:spacing w:line="360" w:lineRule="auto"/>
        <w:ind w:left="0" w:firstLine="0"/>
        <w:jc w:val="both"/>
        <w:rPr>
          <w:rFonts w:ascii="Palatino Linotype" w:hAnsi="Palatino Linotype"/>
          <w:i/>
          <w:color w:val="000000" w:themeColor="text1"/>
        </w:rPr>
      </w:pPr>
      <w:r w:rsidRPr="008C110C">
        <w:rPr>
          <w:rFonts w:ascii="Palatino Linotype" w:hAnsi="Palatino Linotype"/>
          <w:color w:val="000000" w:themeColor="text1"/>
        </w:rPr>
        <w:t xml:space="preserve">De lo anterior, se procedió a realizar una búsqueda de dicha imagen en la red social Facebook de la Presidenta Municipal Constitucional de Nicolás Romero, </w:t>
      </w:r>
      <w:r w:rsidR="00DD2043" w:rsidRPr="008C110C">
        <w:rPr>
          <w:rFonts w:ascii="Palatino Linotype" w:hAnsi="Palatino Linotype"/>
          <w:color w:val="000000" w:themeColor="text1"/>
        </w:rPr>
        <w:t xml:space="preserve">en la que </w:t>
      </w:r>
      <w:r w:rsidRPr="008C110C">
        <w:rPr>
          <w:rFonts w:ascii="Palatino Linotype" w:hAnsi="Palatino Linotype"/>
          <w:color w:val="000000" w:themeColor="text1"/>
        </w:rPr>
        <w:t xml:space="preserve">se </w:t>
      </w:r>
      <w:r w:rsidR="00DD2043" w:rsidRPr="008C110C">
        <w:rPr>
          <w:rFonts w:ascii="Palatino Linotype" w:hAnsi="Palatino Linotype"/>
          <w:color w:val="000000" w:themeColor="text1"/>
        </w:rPr>
        <w:t>localizaron</w:t>
      </w:r>
      <w:r w:rsidRPr="008C110C">
        <w:rPr>
          <w:rFonts w:ascii="Palatino Linotype" w:hAnsi="Palatino Linotype"/>
          <w:color w:val="000000" w:themeColor="text1"/>
        </w:rPr>
        <w:t xml:space="preserve"> las fotografías </w:t>
      </w:r>
      <w:r w:rsidR="00DD2043" w:rsidRPr="008C110C">
        <w:rPr>
          <w:rFonts w:ascii="Palatino Linotype" w:hAnsi="Palatino Linotype"/>
          <w:color w:val="000000" w:themeColor="text1"/>
        </w:rPr>
        <w:t xml:space="preserve">del evento denominado “toma de protesta” de fecha 06 de diciembre de 2024; no obstante, </w:t>
      </w:r>
      <w:r w:rsidR="00DD2043" w:rsidRPr="008C110C">
        <w:rPr>
          <w:rFonts w:ascii="Palatino Linotype" w:hAnsi="Palatino Linotype"/>
          <w:b/>
          <w:color w:val="000000" w:themeColor="text1"/>
        </w:rPr>
        <w:t>no se advierte la fotografía referida por el particular.</w:t>
      </w:r>
    </w:p>
    <w:p w:rsidR="00A33C63" w:rsidRPr="008C110C" w:rsidRDefault="00A33C63" w:rsidP="008C110C">
      <w:pPr>
        <w:spacing w:line="360" w:lineRule="auto"/>
        <w:jc w:val="both"/>
        <w:rPr>
          <w:rFonts w:ascii="Palatino Linotype" w:hAnsi="Palatino Linotype"/>
          <w:color w:val="000000" w:themeColor="text1"/>
        </w:rPr>
      </w:pPr>
    </w:p>
    <w:p w:rsidR="00DD2043" w:rsidRPr="008C110C" w:rsidRDefault="00440A9F" w:rsidP="008C110C">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8C110C">
        <w:rPr>
          <w:rFonts w:ascii="Palatino Linotype" w:eastAsia="Palatino Linotype" w:hAnsi="Palatino Linotype" w:cs="Palatino Linotype"/>
          <w:color w:val="000000" w:themeColor="text1"/>
        </w:rPr>
        <w:t xml:space="preserve">En </w:t>
      </w:r>
      <w:r w:rsidR="00DD2043" w:rsidRPr="008C110C">
        <w:rPr>
          <w:rFonts w:ascii="Palatino Linotype" w:eastAsia="Palatino Linotype" w:hAnsi="Palatino Linotype" w:cs="Palatino Linotype"/>
          <w:color w:val="000000" w:themeColor="text1"/>
        </w:rPr>
        <w:t xml:space="preserve">consecuencia, </w:t>
      </w:r>
      <w:r w:rsidR="00DD2043" w:rsidRPr="008C110C">
        <w:rPr>
          <w:rFonts w:ascii="Palatino Linotype" w:eastAsia="Palatino Linotype" w:hAnsi="Palatino Linotype" w:cs="Palatino Linotype"/>
          <w:b/>
          <w:color w:val="000000" w:themeColor="text1"/>
        </w:rPr>
        <w:t>nos encontramos ante un hecho negativo</w:t>
      </w:r>
      <w:r w:rsidR="00DD2043" w:rsidRPr="008C110C">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DD2043" w:rsidRPr="008C110C" w:rsidRDefault="00DD2043" w:rsidP="008C110C">
      <w:pPr>
        <w:pBdr>
          <w:top w:val="nil"/>
          <w:left w:val="nil"/>
          <w:bottom w:val="nil"/>
          <w:right w:val="nil"/>
          <w:between w:val="nil"/>
        </w:pBd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w:t>
      </w:r>
      <w:r w:rsidRPr="008C110C">
        <w:rPr>
          <w:rFonts w:ascii="Palatino Linotype" w:eastAsia="Palatino Linotype" w:hAnsi="Palatino Linotype" w:cs="Palatino Linotype"/>
          <w:b/>
          <w:i/>
          <w:color w:val="000000" w:themeColor="text1"/>
        </w:rPr>
        <w:t>HECHOS NEGATIVOS, NO SON SUSCEPTIBLES DE DEMOSTRACIÓN.</w:t>
      </w:r>
    </w:p>
    <w:p w:rsidR="00DD2043" w:rsidRPr="008C110C" w:rsidRDefault="00DD2043" w:rsidP="008C110C">
      <w:pPr>
        <w:pBdr>
          <w:top w:val="nil"/>
          <w:left w:val="nil"/>
          <w:bottom w:val="nil"/>
          <w:right w:val="nil"/>
          <w:between w:val="nil"/>
        </w:pBd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DD2043" w:rsidRPr="008C110C" w:rsidRDefault="00DD2043" w:rsidP="008C110C">
      <w:pPr>
        <w:pBdr>
          <w:top w:val="nil"/>
          <w:left w:val="nil"/>
          <w:bottom w:val="nil"/>
          <w:right w:val="nil"/>
          <w:between w:val="nil"/>
        </w:pBdr>
        <w:jc w:val="both"/>
        <w:rPr>
          <w:rFonts w:ascii="Palatino Linotype" w:eastAsia="Palatino Linotype" w:hAnsi="Palatino Linotype" w:cs="Palatino Linotype"/>
          <w:i/>
          <w:color w:val="000000" w:themeColor="text1"/>
        </w:rPr>
      </w:pPr>
    </w:p>
    <w:p w:rsidR="00DD2043" w:rsidRPr="008C110C" w:rsidRDefault="00DD2043" w:rsidP="008C110C">
      <w:pPr>
        <w:pBdr>
          <w:top w:val="nil"/>
          <w:left w:val="nil"/>
          <w:bottom w:val="nil"/>
          <w:right w:val="nil"/>
          <w:between w:val="nil"/>
        </w:pBdr>
        <w:jc w:val="both"/>
        <w:rPr>
          <w:rFonts w:ascii="Palatino Linotype" w:eastAsia="Palatino Linotype" w:hAnsi="Palatino Linotype" w:cs="Palatino Linotype"/>
          <w:i/>
          <w:color w:val="000000" w:themeColor="text1"/>
        </w:rPr>
      </w:pPr>
      <w:r w:rsidRPr="008C110C">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DD2043" w:rsidRPr="008C110C" w:rsidRDefault="00DD2043" w:rsidP="008C110C">
      <w:pPr>
        <w:spacing w:line="360" w:lineRule="auto"/>
        <w:jc w:val="both"/>
        <w:rPr>
          <w:rFonts w:ascii="Palatino Linotype" w:eastAsia="Palatino Linotype" w:hAnsi="Palatino Linotype" w:cs="Palatino Linotype"/>
          <w:color w:val="000000" w:themeColor="text1"/>
        </w:rPr>
      </w:pPr>
    </w:p>
    <w:p w:rsidR="00DD2043" w:rsidRPr="008C110C" w:rsidRDefault="00DD2043" w:rsidP="008C110C">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8C110C">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poseído o administrado el </w:t>
      </w:r>
      <w:r w:rsidRPr="008C110C">
        <w:rPr>
          <w:rFonts w:ascii="Palatino Linotype" w:eastAsia="Palatino Linotype" w:hAnsi="Palatino Linotype" w:cs="Palatino Linotype"/>
          <w:b/>
          <w:color w:val="000000" w:themeColor="text1"/>
        </w:rPr>
        <w:t>SUJETO OBLIGADO.</w:t>
      </w:r>
    </w:p>
    <w:p w:rsidR="00DD2043" w:rsidRPr="008C110C" w:rsidRDefault="00DD2043" w:rsidP="008C110C">
      <w:pPr>
        <w:spacing w:line="360" w:lineRule="auto"/>
        <w:jc w:val="both"/>
        <w:rPr>
          <w:rFonts w:ascii="Palatino Linotype" w:eastAsia="Palatino Linotype" w:hAnsi="Palatino Linotype" w:cs="Palatino Linotype"/>
          <w:color w:val="000000" w:themeColor="text1"/>
        </w:rPr>
      </w:pPr>
    </w:p>
    <w:p w:rsidR="00DD2043" w:rsidRPr="008C110C" w:rsidRDefault="00DD2043" w:rsidP="008C110C">
      <w:pPr>
        <w:numPr>
          <w:ilvl w:val="0"/>
          <w:numId w:val="2"/>
        </w:numPr>
        <w:spacing w:line="360" w:lineRule="auto"/>
        <w:ind w:left="0" w:firstLine="0"/>
        <w:jc w:val="both"/>
        <w:rPr>
          <w:rFonts w:ascii="Palatino Linotype" w:hAnsi="Palatino Linotype"/>
          <w:b/>
          <w:color w:val="000000" w:themeColor="text1"/>
        </w:rPr>
      </w:pPr>
      <w:r w:rsidRPr="008C110C">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r w:rsidRPr="008C110C">
        <w:rPr>
          <w:rFonts w:ascii="Palatino Linotype" w:hAnsi="Palatino Linotype" w:cs="Arial"/>
          <w:color w:val="000000" w:themeColor="text1"/>
        </w:rPr>
        <w:t xml:space="preserve">Por lo </w:t>
      </w:r>
      <w:r w:rsidR="008C110C" w:rsidRPr="008C110C">
        <w:rPr>
          <w:rFonts w:ascii="Palatino Linotype" w:hAnsi="Palatino Linotype" w:cs="Arial"/>
          <w:color w:val="000000" w:themeColor="text1"/>
        </w:rPr>
        <w:t>anterior resulta</w:t>
      </w:r>
      <w:r w:rsidRPr="008C110C">
        <w:rPr>
          <w:rFonts w:ascii="Palatino Linotype" w:hAnsi="Palatino Linotype" w:cs="Arial"/>
          <w:color w:val="000000" w:themeColor="text1"/>
        </w:rPr>
        <w:t xml:space="preserve"> necesario puntualizar con claridad que </w:t>
      </w:r>
      <w:r w:rsidRPr="008C110C">
        <w:rPr>
          <w:rFonts w:ascii="Palatino Linotype" w:hAnsi="Palatino Linotype" w:cs="Arial"/>
          <w:color w:val="000000" w:themeColor="text1"/>
        </w:rPr>
        <w:lastRenderedPageBreak/>
        <w:t>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DD2043" w:rsidRPr="008C110C" w:rsidRDefault="00DD2043" w:rsidP="008C110C">
      <w:pPr>
        <w:pStyle w:val="Default"/>
        <w:spacing w:line="360" w:lineRule="auto"/>
        <w:jc w:val="both"/>
        <w:rPr>
          <w:rFonts w:ascii="Palatino Linotype" w:hAnsi="Palatino Linotype"/>
          <w:i/>
          <w:color w:val="000000" w:themeColor="text1"/>
        </w:rPr>
      </w:pPr>
    </w:p>
    <w:p w:rsidR="00DD2043" w:rsidRPr="008C110C" w:rsidRDefault="00DD2043" w:rsidP="008C110C">
      <w:pPr>
        <w:numPr>
          <w:ilvl w:val="0"/>
          <w:numId w:val="2"/>
        </w:numPr>
        <w:spacing w:line="360" w:lineRule="auto"/>
        <w:ind w:left="0" w:firstLine="0"/>
        <w:jc w:val="both"/>
        <w:rPr>
          <w:rFonts w:ascii="Palatino Linotype" w:hAnsi="Palatino Linotype" w:cs="Arial"/>
          <w:color w:val="000000" w:themeColor="text1"/>
        </w:rPr>
      </w:pPr>
      <w:r w:rsidRPr="008C110C">
        <w:rPr>
          <w:rFonts w:ascii="Palatino Linotype" w:hAnsi="Palatino Linotype" w:cs="Arial"/>
          <w:color w:val="000000" w:themeColor="text1"/>
        </w:rPr>
        <w:t xml:space="preserve">Así </w:t>
      </w:r>
      <w:r w:rsidRPr="008C110C">
        <w:rPr>
          <w:rFonts w:ascii="Palatino Linotype" w:eastAsia="Palatino Linotype" w:hAnsi="Palatino Linotype" w:cs="Palatino Linotype"/>
          <w:color w:val="000000" w:themeColor="text1"/>
        </w:rPr>
        <w:t>mismo</w:t>
      </w:r>
      <w:r w:rsidRPr="008C110C">
        <w:rPr>
          <w:rFonts w:ascii="Palatino Linotype" w:hAnsi="Palatino Linotype" w:cs="Arial"/>
          <w:color w:val="000000" w:themeColor="text1"/>
        </w:rPr>
        <w:t xml:space="preserve">, la </w:t>
      </w:r>
      <w:r w:rsidRPr="008C110C">
        <w:rPr>
          <w:rFonts w:ascii="Palatino Linotype" w:hAnsi="Palatino Linotype" w:cs="Arial"/>
          <w:b/>
          <w:color w:val="000000" w:themeColor="text1"/>
        </w:rPr>
        <w:t>Ley de Transparencia y Acceso a la Información Pública del Estado de México y Municipios</w:t>
      </w:r>
      <w:r w:rsidRPr="008C110C">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8C110C">
        <w:rPr>
          <w:rFonts w:ascii="Palatino Linotype" w:hAnsi="Palatino Linotype" w:cs="Arial"/>
          <w:b/>
          <w:color w:val="000000" w:themeColor="text1"/>
        </w:rPr>
        <w:t>veracidad</w:t>
      </w:r>
      <w:r w:rsidRPr="008C110C">
        <w:rPr>
          <w:rFonts w:ascii="Palatino Linotype" w:hAnsi="Palatino Linotype" w:cs="Arial"/>
          <w:color w:val="000000" w:themeColor="text1"/>
        </w:rPr>
        <w:t>, oportunidad entre otros, numeral en comento que a la letra señala;</w:t>
      </w:r>
    </w:p>
    <w:p w:rsidR="00DD2043" w:rsidRPr="008C110C" w:rsidRDefault="00DD2043" w:rsidP="008C110C">
      <w:pPr>
        <w:pStyle w:val="Prrafodelista"/>
        <w:ind w:left="0"/>
        <w:jc w:val="both"/>
        <w:rPr>
          <w:rFonts w:ascii="Palatino Linotype" w:hAnsi="Palatino Linotype" w:cs="Arial"/>
          <w:b/>
          <w:i/>
          <w:color w:val="000000" w:themeColor="text1"/>
        </w:rPr>
      </w:pPr>
      <w:r w:rsidRPr="008C110C">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C110C">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D2043" w:rsidRPr="008C110C" w:rsidRDefault="00DD2043" w:rsidP="008C110C">
      <w:pPr>
        <w:spacing w:line="360" w:lineRule="auto"/>
        <w:jc w:val="both"/>
        <w:rPr>
          <w:rFonts w:ascii="Palatino Linotype" w:hAnsi="Palatino Linotype"/>
          <w:color w:val="000000" w:themeColor="text1"/>
        </w:rPr>
      </w:pPr>
    </w:p>
    <w:p w:rsidR="005271C2" w:rsidRPr="008C110C" w:rsidRDefault="00DD2043" w:rsidP="008C110C">
      <w:pPr>
        <w:numPr>
          <w:ilvl w:val="0"/>
          <w:numId w:val="2"/>
        </w:numPr>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 xml:space="preserve">Por lo anterior, </w:t>
      </w:r>
      <w:r w:rsidRPr="008C110C">
        <w:rPr>
          <w:rFonts w:ascii="Palatino Linotype" w:hAnsi="Palatino Linotype" w:cs="Arial"/>
          <w:color w:val="000000" w:themeColor="text1"/>
        </w:rPr>
        <w:t xml:space="preserve">éste Órgano Protector del Derecho de Acceso a la Información no está facultado </w:t>
      </w:r>
      <w:r w:rsidRPr="008C110C">
        <w:rPr>
          <w:rFonts w:ascii="Palatino Linotype" w:eastAsia="Palatino Linotype" w:hAnsi="Palatino Linotype" w:cs="Palatino Linotype"/>
          <w:color w:val="000000" w:themeColor="text1"/>
        </w:rPr>
        <w:t>para</w:t>
      </w:r>
      <w:r w:rsidRPr="008C110C">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rsidR="00ED26B9" w:rsidRPr="008C110C" w:rsidRDefault="00ED26B9" w:rsidP="008C110C">
      <w:pPr>
        <w:spacing w:line="360" w:lineRule="auto"/>
        <w:jc w:val="both"/>
        <w:rPr>
          <w:rFonts w:ascii="Palatino Linotype" w:eastAsia="Palatino Linotype" w:hAnsi="Palatino Linotype" w:cs="Palatino Linotype"/>
          <w:b/>
          <w:color w:val="000000" w:themeColor="text1"/>
        </w:rPr>
      </w:pPr>
    </w:p>
    <w:p w:rsidR="00ED26B9" w:rsidRPr="008C110C" w:rsidRDefault="00ED26B9" w:rsidP="008C110C">
      <w:pPr>
        <w:numPr>
          <w:ilvl w:val="0"/>
          <w:numId w:val="2"/>
        </w:numPr>
        <w:spacing w:line="360" w:lineRule="auto"/>
        <w:ind w:left="0" w:firstLine="0"/>
        <w:jc w:val="both"/>
        <w:rPr>
          <w:rFonts w:ascii="Palatino Linotype" w:hAnsi="Palatino Linotype"/>
          <w:color w:val="000000" w:themeColor="text1"/>
        </w:rPr>
      </w:pPr>
      <w:r w:rsidRPr="008C110C">
        <w:rPr>
          <w:rFonts w:ascii="Palatino Linotype" w:eastAsia="Palatino Linotype" w:hAnsi="Palatino Linotype" w:cs="Palatino Linotype"/>
          <w:color w:val="000000" w:themeColor="text1"/>
        </w:rPr>
        <w:t>En consecuencia</w:t>
      </w:r>
      <w:r w:rsidRPr="008C110C">
        <w:rPr>
          <w:rFonts w:ascii="Palatino Linotype" w:hAnsi="Palatino Linotype" w:cs="Arial"/>
          <w:color w:val="000000" w:themeColor="text1"/>
          <w:lang w:val="es-ES"/>
        </w:rPr>
        <w:t xml:space="preserve"> </w:t>
      </w:r>
      <w:r w:rsidRPr="008C110C">
        <w:rPr>
          <w:rFonts w:ascii="Palatino Linotype" w:hAnsi="Palatino Linotype"/>
          <w:color w:val="000000" w:themeColor="text1"/>
        </w:rPr>
        <w:t xml:space="preserve">se considera que, con el pronunciamiento realizado por parte del </w:t>
      </w:r>
      <w:r w:rsidRPr="008C110C">
        <w:rPr>
          <w:rFonts w:ascii="Palatino Linotype" w:hAnsi="Palatino Linotype"/>
          <w:b/>
          <w:color w:val="000000" w:themeColor="text1"/>
        </w:rPr>
        <w:t>SUJETO OBLIGADO,</w:t>
      </w:r>
      <w:r w:rsidRPr="008C110C">
        <w:rPr>
          <w:rFonts w:ascii="Palatino Linotype" w:hAnsi="Palatino Linotype"/>
          <w:color w:val="000000" w:themeColor="text1"/>
        </w:rPr>
        <w:t xml:space="preserve"> </w:t>
      </w:r>
      <w:r w:rsidR="00DD2043" w:rsidRPr="008C110C">
        <w:rPr>
          <w:rFonts w:ascii="Palatino Linotype" w:eastAsia="Palatino Linotype" w:hAnsi="Palatino Linotype" w:cs="Palatino Linotype"/>
          <w:color w:val="000000" w:themeColor="text1"/>
        </w:rPr>
        <w:t xml:space="preserve">y toda vez que como ya fue mencionado, resulta materialmente imposible realizar la entrega de alguna documental que no se ha generado, poseído o </w:t>
      </w:r>
      <w:r w:rsidR="00DD2043" w:rsidRPr="008C110C">
        <w:rPr>
          <w:rFonts w:ascii="Palatino Linotype" w:eastAsia="Palatino Linotype" w:hAnsi="Palatino Linotype" w:cs="Palatino Linotype"/>
          <w:color w:val="000000" w:themeColor="text1"/>
        </w:rPr>
        <w:lastRenderedPageBreak/>
        <w:t xml:space="preserve">administrado, lo dable es </w:t>
      </w:r>
      <w:r w:rsidR="00DD2043" w:rsidRPr="008C110C">
        <w:rPr>
          <w:rFonts w:ascii="Palatino Linotype" w:eastAsia="Palatino Linotype" w:hAnsi="Palatino Linotype" w:cs="Palatino Linotype"/>
          <w:b/>
          <w:color w:val="000000" w:themeColor="text1"/>
        </w:rPr>
        <w:t>CONFIRMAR</w:t>
      </w:r>
      <w:r w:rsidR="00DD2043" w:rsidRPr="008C110C">
        <w:rPr>
          <w:rFonts w:ascii="Palatino Linotype" w:eastAsia="Palatino Linotype" w:hAnsi="Palatino Linotype" w:cs="Palatino Linotype"/>
          <w:color w:val="000000" w:themeColor="text1"/>
        </w:rPr>
        <w:t xml:space="preserve"> la respuesta proporcionada a la solicitud de información </w:t>
      </w:r>
      <w:r w:rsidR="00DD2043" w:rsidRPr="008C110C">
        <w:rPr>
          <w:rFonts w:ascii="Palatino Linotype" w:eastAsia="Palatino Linotype" w:hAnsi="Palatino Linotype" w:cs="Palatino Linotype"/>
          <w:b/>
          <w:color w:val="000000" w:themeColor="text1"/>
        </w:rPr>
        <w:t>00151/NICOROM/IP/2025.</w:t>
      </w:r>
    </w:p>
    <w:p w:rsidR="00444D78" w:rsidRPr="008C110C" w:rsidRDefault="00444D78" w:rsidP="008C110C">
      <w:pPr>
        <w:spacing w:line="360" w:lineRule="auto"/>
        <w:jc w:val="both"/>
        <w:rPr>
          <w:rFonts w:ascii="Palatino Linotype" w:hAnsi="Palatino Linotype"/>
          <w:color w:val="000000" w:themeColor="text1"/>
        </w:rPr>
      </w:pPr>
    </w:p>
    <w:p w:rsidR="00CA7DFC" w:rsidRPr="008C110C" w:rsidRDefault="00CA7DFC" w:rsidP="008C110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C110C">
        <w:rPr>
          <w:rFonts w:ascii="Palatino Linotype" w:eastAsia="Palatino Linotype" w:hAnsi="Palatino Linotype" w:cs="Palatino Linotype"/>
          <w:color w:val="000000" w:themeColor="text1"/>
        </w:rPr>
        <w:t xml:space="preserve">Con fundamento en lo prescrito en los artículos </w:t>
      </w:r>
      <w:r w:rsidR="002F7528" w:rsidRPr="008C110C">
        <w:rPr>
          <w:rFonts w:ascii="Palatino Linotype" w:eastAsia="Palatino Linotype" w:hAnsi="Palatino Linotype" w:cs="Palatino Linotype"/>
          <w:color w:val="000000" w:themeColor="text1"/>
        </w:rPr>
        <w:t>5</w:t>
      </w:r>
      <w:r w:rsidRPr="008C110C">
        <w:rPr>
          <w:rFonts w:ascii="Palatino Linotype" w:eastAsia="Palatino Linotype" w:hAnsi="Palatino Linotype" w:cs="Palatino Linotype"/>
          <w:color w:val="000000" w:themeColor="text1"/>
        </w:rPr>
        <w:t xml:space="preserve">, </w:t>
      </w:r>
      <w:r w:rsidR="00C950DA" w:rsidRPr="008C110C">
        <w:rPr>
          <w:rFonts w:ascii="Palatino Linotype" w:eastAsia="Palatino Linotype" w:hAnsi="Palatino Linotype" w:cs="Palatino Linotype"/>
          <w:color w:val="000000" w:themeColor="text1"/>
        </w:rPr>
        <w:t>párrafos cuadragésimo cuarto, cuadragésimo quinto y cuadragésimo sexto,</w:t>
      </w:r>
      <w:r w:rsidRPr="008C110C">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Pr="008C110C">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CA7DFC" w:rsidRPr="008C110C" w:rsidRDefault="00CA7DFC" w:rsidP="008C110C">
      <w:pPr>
        <w:rPr>
          <w:rFonts w:ascii="Palatino Linotype" w:eastAsia="Palatino Linotype" w:hAnsi="Palatino Linotype" w:cs="Palatino Linotype"/>
          <w:color w:val="000000" w:themeColor="text1"/>
        </w:rPr>
      </w:pPr>
    </w:p>
    <w:p w:rsidR="00CA7DFC" w:rsidRPr="008C110C" w:rsidRDefault="00CA7DFC" w:rsidP="008C110C">
      <w:pPr>
        <w:spacing w:line="360" w:lineRule="auto"/>
        <w:jc w:val="center"/>
        <w:rPr>
          <w:rFonts w:ascii="Palatino Linotype" w:eastAsia="Palatino Linotype" w:hAnsi="Palatino Linotype" w:cs="Palatino Linotype"/>
          <w:b/>
          <w:color w:val="000000" w:themeColor="text1"/>
        </w:rPr>
      </w:pPr>
      <w:r w:rsidRPr="008C110C">
        <w:rPr>
          <w:rFonts w:ascii="Palatino Linotype" w:eastAsia="Palatino Linotype" w:hAnsi="Palatino Linotype" w:cs="Palatino Linotype"/>
          <w:b/>
          <w:color w:val="000000" w:themeColor="text1"/>
        </w:rPr>
        <w:t>R E S U E L V E</w:t>
      </w:r>
    </w:p>
    <w:p w:rsidR="00CA7DFC" w:rsidRPr="008C110C" w:rsidRDefault="00CA7DFC" w:rsidP="008C110C">
      <w:pPr>
        <w:spacing w:line="360" w:lineRule="auto"/>
        <w:jc w:val="center"/>
        <w:rPr>
          <w:rFonts w:ascii="Palatino Linotype" w:eastAsia="Palatino Linotype" w:hAnsi="Palatino Linotype" w:cs="Palatino Linotype"/>
          <w:b/>
          <w:color w:val="000000" w:themeColor="text1"/>
        </w:rPr>
      </w:pPr>
    </w:p>
    <w:p w:rsidR="002F7528" w:rsidRPr="008C110C" w:rsidRDefault="002F7528" w:rsidP="008C110C">
      <w:pPr>
        <w:spacing w:line="360" w:lineRule="auto"/>
        <w:jc w:val="both"/>
        <w:rPr>
          <w:rFonts w:ascii="Palatino Linotype" w:eastAsia="Palatino Linotype" w:hAnsi="Palatino Linotype" w:cs="Palatino Linotype"/>
          <w:b/>
          <w:color w:val="000000" w:themeColor="text1"/>
        </w:rPr>
      </w:pPr>
      <w:r w:rsidRPr="008C110C">
        <w:rPr>
          <w:rFonts w:ascii="Palatino Linotype" w:eastAsia="Palatino Linotype" w:hAnsi="Palatino Linotype" w:cs="Palatino Linotype"/>
          <w:b/>
          <w:color w:val="000000" w:themeColor="text1"/>
        </w:rPr>
        <w:t>PRIMERO</w:t>
      </w:r>
      <w:r w:rsidRPr="008C110C">
        <w:rPr>
          <w:rFonts w:ascii="Palatino Linotype" w:eastAsia="Palatino Linotype" w:hAnsi="Palatino Linotype" w:cs="Palatino Linotype"/>
          <w:color w:val="000000" w:themeColor="text1"/>
        </w:rPr>
        <w:t xml:space="preserve">. Resultan </w:t>
      </w:r>
      <w:r w:rsidRPr="008C110C">
        <w:rPr>
          <w:rFonts w:ascii="Palatino Linotype" w:eastAsia="Palatino Linotype" w:hAnsi="Palatino Linotype" w:cs="Palatino Linotype"/>
          <w:b/>
          <w:color w:val="000000" w:themeColor="text1"/>
        </w:rPr>
        <w:t>INFUNDADAS</w:t>
      </w:r>
      <w:r w:rsidRPr="008C110C">
        <w:rPr>
          <w:rFonts w:ascii="Palatino Linotype" w:eastAsia="Palatino Linotype" w:hAnsi="Palatino Linotype" w:cs="Palatino Linotype"/>
          <w:color w:val="000000" w:themeColor="text1"/>
        </w:rPr>
        <w:t xml:space="preserve"> las razones o motivos de inconformidad hechos valer en el recurso de revisión </w:t>
      </w:r>
      <w:r w:rsidR="002D6691" w:rsidRPr="008C110C">
        <w:rPr>
          <w:rFonts w:ascii="Palatino Linotype" w:eastAsia="Palatino Linotype" w:hAnsi="Palatino Linotype" w:cs="Palatino Linotype"/>
          <w:b/>
          <w:color w:val="000000" w:themeColor="text1"/>
        </w:rPr>
        <w:t>07298</w:t>
      </w:r>
      <w:r w:rsidRPr="008C110C">
        <w:rPr>
          <w:rFonts w:ascii="Palatino Linotype" w:eastAsia="Palatino Linotype" w:hAnsi="Palatino Linotype" w:cs="Palatino Linotype"/>
          <w:b/>
          <w:color w:val="000000" w:themeColor="text1"/>
        </w:rPr>
        <w:t>/INFOEM/IP/RR/2025</w:t>
      </w:r>
      <w:r w:rsidRPr="008C110C">
        <w:rPr>
          <w:rFonts w:ascii="Palatino Linotype" w:eastAsia="Palatino Linotype" w:hAnsi="Palatino Linotype" w:cs="Palatino Linotype"/>
          <w:color w:val="000000" w:themeColor="text1"/>
        </w:rPr>
        <w:t>,</w:t>
      </w:r>
      <w:r w:rsidRPr="008C110C">
        <w:rPr>
          <w:rFonts w:ascii="Palatino Linotype" w:eastAsia="Palatino Linotype" w:hAnsi="Palatino Linotype" w:cs="Palatino Linotype"/>
          <w:b/>
          <w:color w:val="000000" w:themeColor="text1"/>
        </w:rPr>
        <w:t xml:space="preserve"> </w:t>
      </w:r>
      <w:r w:rsidRPr="008C110C">
        <w:rPr>
          <w:rFonts w:ascii="Palatino Linotype" w:eastAsia="Palatino Linotype" w:hAnsi="Palatino Linotype" w:cs="Palatino Linotype"/>
          <w:color w:val="000000" w:themeColor="text1"/>
        </w:rPr>
        <w:t xml:space="preserve">en términos del </w:t>
      </w:r>
      <w:r w:rsidRPr="008C110C">
        <w:rPr>
          <w:rFonts w:ascii="Palatino Linotype" w:eastAsia="Palatino Linotype" w:hAnsi="Palatino Linotype" w:cs="Palatino Linotype"/>
          <w:b/>
          <w:color w:val="000000" w:themeColor="text1"/>
        </w:rPr>
        <w:t xml:space="preserve">Considerando CUARTO </w:t>
      </w:r>
      <w:r w:rsidRPr="008C110C">
        <w:rPr>
          <w:rFonts w:ascii="Palatino Linotype" w:eastAsia="Palatino Linotype" w:hAnsi="Palatino Linotype" w:cs="Palatino Linotype"/>
          <w:color w:val="000000" w:themeColor="text1"/>
        </w:rPr>
        <w:t>de la presente resolución</w:t>
      </w:r>
      <w:r w:rsidRPr="008C110C">
        <w:rPr>
          <w:rFonts w:ascii="Palatino Linotype" w:eastAsia="Palatino Linotype" w:hAnsi="Palatino Linotype" w:cs="Palatino Linotype"/>
          <w:b/>
          <w:color w:val="000000" w:themeColor="text1"/>
        </w:rPr>
        <w:t>.</w:t>
      </w:r>
    </w:p>
    <w:p w:rsidR="002F7528" w:rsidRPr="008C110C" w:rsidRDefault="002F7528" w:rsidP="008C110C">
      <w:pPr>
        <w:spacing w:line="360" w:lineRule="auto"/>
        <w:jc w:val="both"/>
        <w:rPr>
          <w:rFonts w:ascii="Palatino Linotype" w:eastAsia="Palatino Linotype" w:hAnsi="Palatino Linotype" w:cs="Palatino Linotype"/>
          <w:b/>
          <w:color w:val="000000" w:themeColor="text1"/>
        </w:rPr>
      </w:pPr>
    </w:p>
    <w:p w:rsidR="002F7528" w:rsidRPr="008C110C" w:rsidRDefault="002F7528" w:rsidP="008C110C">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8C110C">
        <w:rPr>
          <w:rFonts w:ascii="Palatino Linotype" w:eastAsia="Palatino Linotype" w:hAnsi="Palatino Linotype" w:cs="Palatino Linotype"/>
          <w:b/>
          <w:color w:val="000000" w:themeColor="text1"/>
        </w:rPr>
        <w:t>SEGUNDO.</w:t>
      </w:r>
      <w:r w:rsidRPr="008C110C">
        <w:rPr>
          <w:rFonts w:ascii="Palatino Linotype" w:eastAsia="Palatino Linotype" w:hAnsi="Palatino Linotype" w:cs="Palatino Linotype"/>
          <w:color w:val="000000" w:themeColor="text1"/>
        </w:rPr>
        <w:t xml:space="preserve"> </w:t>
      </w:r>
      <w:r w:rsidRPr="008C110C">
        <w:rPr>
          <w:rFonts w:ascii="Palatino Linotype" w:eastAsia="Palatino Linotype" w:hAnsi="Palatino Linotype" w:cs="Palatino Linotype"/>
          <w:color w:val="000000" w:themeColor="text1"/>
          <w:lang w:val="es-ES"/>
        </w:rPr>
        <w:t xml:space="preserve">Se </w:t>
      </w:r>
      <w:r w:rsidRPr="008C110C">
        <w:rPr>
          <w:rFonts w:ascii="Palatino Linotype" w:eastAsia="Palatino Linotype" w:hAnsi="Palatino Linotype" w:cs="Palatino Linotype"/>
          <w:b/>
          <w:color w:val="000000" w:themeColor="text1"/>
          <w:lang w:val="es-ES"/>
        </w:rPr>
        <w:t>CONFIRMA</w:t>
      </w:r>
      <w:r w:rsidRPr="008C110C">
        <w:rPr>
          <w:rFonts w:ascii="Palatino Linotype" w:eastAsia="Palatino Linotype" w:hAnsi="Palatino Linotype" w:cs="Palatino Linotype"/>
          <w:color w:val="000000" w:themeColor="text1"/>
          <w:lang w:val="es-ES"/>
        </w:rPr>
        <w:t xml:space="preserve"> la respuesta emitida por el </w:t>
      </w:r>
      <w:r w:rsidR="00ED1B2A" w:rsidRPr="008C110C">
        <w:rPr>
          <w:rFonts w:ascii="Palatino Linotype" w:eastAsia="Palatino Linotype" w:hAnsi="Palatino Linotype" w:cs="Palatino Linotype"/>
          <w:b/>
          <w:bCs/>
          <w:color w:val="000000" w:themeColor="text1"/>
        </w:rPr>
        <w:t>Ayuntamiento de Nicolás Romero</w:t>
      </w:r>
      <w:r w:rsidRPr="008C110C">
        <w:rPr>
          <w:rFonts w:ascii="Palatino Linotype" w:eastAsia="Palatino Linotype" w:hAnsi="Palatino Linotype" w:cs="Palatino Linotype"/>
          <w:b/>
          <w:bCs/>
          <w:color w:val="000000" w:themeColor="text1"/>
        </w:rPr>
        <w:t xml:space="preserve">, </w:t>
      </w:r>
      <w:r w:rsidRPr="008C110C">
        <w:rPr>
          <w:rFonts w:ascii="Palatino Linotype" w:eastAsia="Palatino Linotype" w:hAnsi="Palatino Linotype" w:cs="Palatino Linotype"/>
          <w:bCs/>
          <w:color w:val="000000" w:themeColor="text1"/>
        </w:rPr>
        <w:t xml:space="preserve">a la solicitud </w:t>
      </w:r>
      <w:r w:rsidR="00ED1B2A" w:rsidRPr="008C110C">
        <w:rPr>
          <w:rFonts w:ascii="Palatino Linotype" w:eastAsia="Palatino Linotype" w:hAnsi="Palatino Linotype" w:cs="Palatino Linotype"/>
          <w:bCs/>
          <w:color w:val="000000" w:themeColor="text1"/>
        </w:rPr>
        <w:t xml:space="preserve">de información </w:t>
      </w:r>
      <w:r w:rsidR="002D6691" w:rsidRPr="008C110C">
        <w:rPr>
          <w:rFonts w:ascii="Palatino Linotype" w:eastAsia="Palatino Linotype" w:hAnsi="Palatino Linotype" w:cs="Palatino Linotype"/>
          <w:b/>
          <w:color w:val="000000" w:themeColor="text1"/>
        </w:rPr>
        <w:t>00151/NICOROM/IP/2025</w:t>
      </w:r>
      <w:r w:rsidRPr="008C110C">
        <w:rPr>
          <w:rFonts w:ascii="Palatino Linotype" w:eastAsia="Palatino Linotype" w:hAnsi="Palatino Linotype" w:cs="Palatino Linotype"/>
          <w:b/>
          <w:color w:val="000000" w:themeColor="text1"/>
        </w:rPr>
        <w:t>.</w:t>
      </w:r>
    </w:p>
    <w:p w:rsidR="002F7528" w:rsidRPr="008C110C" w:rsidRDefault="002F7528" w:rsidP="008C110C">
      <w:pPr>
        <w:spacing w:line="360" w:lineRule="auto"/>
        <w:jc w:val="both"/>
        <w:rPr>
          <w:rFonts w:ascii="Palatino Linotype" w:eastAsia="Palatino Linotype" w:hAnsi="Palatino Linotype" w:cs="Palatino Linotype"/>
          <w:b/>
          <w:color w:val="000000" w:themeColor="text1"/>
        </w:rPr>
      </w:pPr>
    </w:p>
    <w:p w:rsidR="002F7528" w:rsidRPr="008C110C" w:rsidRDefault="002F7528" w:rsidP="008C110C">
      <w:pPr>
        <w:spacing w:line="360" w:lineRule="auto"/>
        <w:jc w:val="both"/>
        <w:rPr>
          <w:rFonts w:ascii="Palatino Linotype" w:eastAsia="Palatino Linotype" w:hAnsi="Palatino Linotype" w:cs="Palatino Linotype"/>
          <w:b/>
          <w:color w:val="000000" w:themeColor="text1"/>
        </w:rPr>
      </w:pPr>
      <w:r w:rsidRPr="008C110C">
        <w:rPr>
          <w:rFonts w:ascii="Palatino Linotype" w:eastAsia="Palatino Linotype" w:hAnsi="Palatino Linotype" w:cs="Palatino Linotype"/>
          <w:b/>
          <w:color w:val="000000" w:themeColor="text1"/>
        </w:rPr>
        <w:t>TERCERO</w:t>
      </w:r>
      <w:r w:rsidRPr="008C110C">
        <w:rPr>
          <w:rFonts w:ascii="Palatino Linotype" w:eastAsia="MS Mincho" w:hAnsi="Palatino Linotype"/>
          <w:b/>
          <w:color w:val="000000" w:themeColor="text1"/>
        </w:rPr>
        <w:t>.</w:t>
      </w:r>
      <w:r w:rsidRPr="008C110C">
        <w:rPr>
          <w:rFonts w:ascii="Palatino Linotype" w:eastAsia="MS Mincho" w:hAnsi="Palatino Linotype"/>
          <w:color w:val="000000" w:themeColor="text1"/>
        </w:rPr>
        <w:t xml:space="preserve"> </w:t>
      </w:r>
      <w:r w:rsidRPr="008C110C">
        <w:rPr>
          <w:rFonts w:ascii="Palatino Linotype" w:eastAsia="Palatino Linotype" w:hAnsi="Palatino Linotype" w:cs="Palatino Linotype"/>
          <w:b/>
          <w:color w:val="000000" w:themeColor="text1"/>
        </w:rPr>
        <w:t xml:space="preserve">Notifíquese, </w:t>
      </w:r>
      <w:r w:rsidRPr="008C110C">
        <w:rPr>
          <w:rFonts w:ascii="Palatino Linotype" w:eastAsia="Palatino Linotype" w:hAnsi="Palatino Linotype" w:cs="Palatino Linotype"/>
          <w:color w:val="000000" w:themeColor="text1"/>
        </w:rPr>
        <w:t xml:space="preserve">vía Sistema de Acceso a la Información Mexiquense </w:t>
      </w:r>
      <w:r w:rsidRPr="008C110C">
        <w:rPr>
          <w:rFonts w:ascii="Palatino Linotype" w:eastAsia="Palatino Linotype" w:hAnsi="Palatino Linotype" w:cs="Palatino Linotype"/>
          <w:b/>
          <w:color w:val="000000" w:themeColor="text1"/>
        </w:rPr>
        <w:t>(SAIMEX),</w:t>
      </w:r>
      <w:r w:rsidRPr="008C110C">
        <w:rPr>
          <w:rFonts w:ascii="Palatino Linotype" w:eastAsia="Palatino Linotype" w:hAnsi="Palatino Linotype" w:cs="Palatino Linotype"/>
          <w:color w:val="000000" w:themeColor="text1"/>
        </w:rPr>
        <w:t xml:space="preserve"> la presente resolución al Titular de la Unidad de Transparencia del </w:t>
      </w:r>
      <w:r w:rsidRPr="008C110C">
        <w:rPr>
          <w:rFonts w:ascii="Palatino Linotype" w:eastAsia="Palatino Linotype" w:hAnsi="Palatino Linotype" w:cs="Palatino Linotype"/>
          <w:b/>
          <w:color w:val="000000" w:themeColor="text1"/>
        </w:rPr>
        <w:t>SUJETO OBLIGADO.</w:t>
      </w:r>
    </w:p>
    <w:p w:rsidR="002F7528" w:rsidRPr="008C110C" w:rsidRDefault="002F7528" w:rsidP="008C110C">
      <w:pPr>
        <w:tabs>
          <w:tab w:val="left" w:pos="8080"/>
        </w:tabs>
        <w:spacing w:line="360" w:lineRule="auto"/>
        <w:contextualSpacing/>
        <w:jc w:val="both"/>
        <w:rPr>
          <w:rFonts w:ascii="Palatino Linotype" w:eastAsia="Palatino Linotype" w:hAnsi="Palatino Linotype" w:cs="Palatino Linotype"/>
          <w:b/>
          <w:color w:val="000000" w:themeColor="text1"/>
        </w:rPr>
      </w:pPr>
    </w:p>
    <w:p w:rsidR="002F7528" w:rsidRPr="008C110C" w:rsidRDefault="002F7528" w:rsidP="008C110C">
      <w:pPr>
        <w:spacing w:line="360" w:lineRule="auto"/>
        <w:jc w:val="both"/>
        <w:rPr>
          <w:rFonts w:ascii="Palatino Linotype" w:hAnsi="Palatino Linotype"/>
          <w:color w:val="000000" w:themeColor="text1"/>
        </w:rPr>
      </w:pPr>
      <w:r w:rsidRPr="008C110C">
        <w:rPr>
          <w:rFonts w:ascii="Palatino Linotype" w:hAnsi="Palatino Linotype" w:cs="Arial"/>
          <w:b/>
          <w:color w:val="000000" w:themeColor="text1"/>
        </w:rPr>
        <w:t xml:space="preserve">CUARTO. </w:t>
      </w:r>
      <w:r w:rsidRPr="008C110C">
        <w:rPr>
          <w:rFonts w:ascii="Palatino Linotype" w:hAnsi="Palatino Linotype"/>
          <w:b/>
          <w:bCs/>
          <w:color w:val="000000" w:themeColor="text1"/>
          <w:lang w:val="es-ES"/>
        </w:rPr>
        <w:t>Notifíquese a</w:t>
      </w:r>
      <w:r w:rsidR="008C110C">
        <w:rPr>
          <w:rFonts w:ascii="Palatino Linotype" w:hAnsi="Palatino Linotype"/>
          <w:b/>
          <w:bCs/>
          <w:color w:val="000000" w:themeColor="text1"/>
          <w:lang w:val="es-ES"/>
        </w:rPr>
        <w:t xml:space="preserve"> </w:t>
      </w:r>
      <w:r w:rsidRPr="008C110C">
        <w:rPr>
          <w:rFonts w:ascii="Palatino Linotype" w:hAnsi="Palatino Linotype"/>
          <w:b/>
          <w:bCs/>
          <w:color w:val="000000" w:themeColor="text1"/>
          <w:lang w:val="es-ES"/>
        </w:rPr>
        <w:t>l</w:t>
      </w:r>
      <w:r w:rsidR="008C110C">
        <w:rPr>
          <w:rFonts w:ascii="Palatino Linotype" w:hAnsi="Palatino Linotype"/>
          <w:b/>
          <w:bCs/>
          <w:color w:val="000000" w:themeColor="text1"/>
          <w:lang w:val="es-ES"/>
        </w:rPr>
        <w:t>a</w:t>
      </w:r>
      <w:r w:rsidRPr="008C110C">
        <w:rPr>
          <w:rFonts w:ascii="Palatino Linotype" w:hAnsi="Palatino Linotype"/>
          <w:b/>
          <w:color w:val="000000" w:themeColor="text1"/>
        </w:rPr>
        <w:t xml:space="preserve"> RECURRENTE</w:t>
      </w:r>
      <w:r w:rsidRPr="008C110C">
        <w:rPr>
          <w:rFonts w:ascii="Palatino Linotype" w:hAnsi="Palatino Linotype"/>
          <w:color w:val="000000" w:themeColor="text1"/>
        </w:rPr>
        <w:t xml:space="preserve"> la presente resolución, </w:t>
      </w:r>
      <w:r w:rsidRPr="008C110C">
        <w:rPr>
          <w:rFonts w:ascii="Palatino Linotype" w:eastAsia="Palatino Linotype" w:hAnsi="Palatino Linotype" w:cs="Palatino Linotype"/>
          <w:color w:val="000000" w:themeColor="text1"/>
        </w:rPr>
        <w:t xml:space="preserve">vía Sistema de Acceso a la Información Mexiquense </w:t>
      </w:r>
      <w:r w:rsidRPr="008C110C">
        <w:rPr>
          <w:rFonts w:ascii="Palatino Linotype" w:eastAsia="Palatino Linotype" w:hAnsi="Palatino Linotype" w:cs="Palatino Linotype"/>
          <w:b/>
          <w:color w:val="000000" w:themeColor="text1"/>
        </w:rPr>
        <w:t>(SAIMEX).</w:t>
      </w:r>
    </w:p>
    <w:p w:rsidR="002F7528" w:rsidRPr="008C110C" w:rsidRDefault="002F7528" w:rsidP="008C110C">
      <w:pPr>
        <w:shd w:val="clear" w:color="auto" w:fill="FFFFFF"/>
        <w:spacing w:line="360" w:lineRule="auto"/>
        <w:jc w:val="both"/>
        <w:rPr>
          <w:rFonts w:ascii="Palatino Linotype" w:hAnsi="Palatino Linotype"/>
          <w:color w:val="000000" w:themeColor="text1"/>
        </w:rPr>
      </w:pPr>
    </w:p>
    <w:p w:rsidR="002F7528" w:rsidRPr="008C110C" w:rsidRDefault="002F7528" w:rsidP="008C110C">
      <w:pPr>
        <w:spacing w:line="360" w:lineRule="auto"/>
        <w:jc w:val="both"/>
        <w:rPr>
          <w:rFonts w:ascii="Palatino Linotype" w:eastAsia="Palatino Linotype" w:hAnsi="Palatino Linotype" w:cs="Palatino Linotype"/>
          <w:color w:val="000000" w:themeColor="text1"/>
        </w:rPr>
      </w:pPr>
      <w:r w:rsidRPr="008C110C">
        <w:rPr>
          <w:rFonts w:ascii="Palatino Linotype" w:hAnsi="Palatino Linotype" w:cs="Arial"/>
          <w:b/>
          <w:color w:val="000000" w:themeColor="text1"/>
        </w:rPr>
        <w:lastRenderedPageBreak/>
        <w:t>QUINTO</w:t>
      </w:r>
      <w:r w:rsidRPr="008C110C">
        <w:rPr>
          <w:rFonts w:ascii="Palatino Linotype" w:eastAsia="MS Mincho" w:hAnsi="Palatino Linotype"/>
          <w:b/>
          <w:color w:val="000000" w:themeColor="text1"/>
        </w:rPr>
        <w:t>.</w:t>
      </w:r>
      <w:r w:rsidRPr="008C110C">
        <w:rPr>
          <w:rFonts w:ascii="Palatino Linotype" w:eastAsia="MS Mincho" w:hAnsi="Palatino Linotype"/>
          <w:color w:val="000000" w:themeColor="text1"/>
        </w:rPr>
        <w:t xml:space="preserve"> </w:t>
      </w:r>
      <w:r w:rsidRPr="008C110C">
        <w:rPr>
          <w:rFonts w:ascii="Palatino Linotype" w:eastAsia="MS Mincho" w:hAnsi="Palatino Linotype"/>
          <w:color w:val="000000" w:themeColor="text1"/>
          <w:lang w:val="es-ES"/>
        </w:rPr>
        <w:t>Se hace del conocimiento de</w:t>
      </w:r>
      <w:r w:rsidR="008C110C">
        <w:rPr>
          <w:rFonts w:ascii="Palatino Linotype" w:eastAsia="MS Mincho" w:hAnsi="Palatino Linotype"/>
          <w:color w:val="000000" w:themeColor="text1"/>
          <w:lang w:val="es-ES"/>
        </w:rPr>
        <w:t xml:space="preserve"> </w:t>
      </w:r>
      <w:r w:rsidRPr="008C110C">
        <w:rPr>
          <w:rFonts w:ascii="Palatino Linotype" w:eastAsia="MS Mincho" w:hAnsi="Palatino Linotype"/>
          <w:color w:val="000000" w:themeColor="text1"/>
          <w:lang w:val="es-ES"/>
        </w:rPr>
        <w:t>l</w:t>
      </w:r>
      <w:r w:rsidR="008C110C">
        <w:rPr>
          <w:rFonts w:ascii="Palatino Linotype" w:eastAsia="MS Mincho" w:hAnsi="Palatino Linotype"/>
          <w:color w:val="000000" w:themeColor="text1"/>
          <w:lang w:val="es-ES"/>
        </w:rPr>
        <w:t>a</w:t>
      </w:r>
      <w:r w:rsidRPr="008C110C">
        <w:rPr>
          <w:rFonts w:ascii="Palatino Linotype" w:eastAsia="MS Mincho" w:hAnsi="Palatino Linotype"/>
          <w:color w:val="000000" w:themeColor="text1"/>
          <w:lang w:val="es-ES"/>
        </w:rPr>
        <w:t xml:space="preserve"> </w:t>
      </w:r>
      <w:r w:rsidRPr="008C110C">
        <w:rPr>
          <w:rFonts w:ascii="Palatino Linotype" w:eastAsia="MS Mincho" w:hAnsi="Palatino Linotype"/>
          <w:b/>
          <w:color w:val="000000" w:themeColor="text1"/>
          <w:lang w:val="es-ES"/>
        </w:rPr>
        <w:t>RECURRENTE</w:t>
      </w:r>
      <w:r w:rsidRPr="008C110C">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C110C">
        <w:rPr>
          <w:rFonts w:ascii="Palatino Linotype" w:eastAsia="MS Mincho" w:hAnsi="Palatino Linotype"/>
          <w:bCs/>
          <w:color w:val="000000" w:themeColor="text1"/>
          <w:lang w:val="es-ES"/>
        </w:rPr>
        <w:t>vía juicio de amparo</w:t>
      </w:r>
      <w:r w:rsidRPr="008C110C">
        <w:rPr>
          <w:rFonts w:ascii="Palatino Linotype" w:eastAsia="MS Mincho" w:hAnsi="Palatino Linotype"/>
          <w:color w:val="000000" w:themeColor="text1"/>
          <w:lang w:val="es-ES"/>
        </w:rPr>
        <w:t xml:space="preserve"> en los términos de las leyes aplicables.</w:t>
      </w:r>
    </w:p>
    <w:p w:rsidR="008C110C" w:rsidRPr="008C110C" w:rsidRDefault="008C110C" w:rsidP="008C110C">
      <w:pPr>
        <w:spacing w:line="360" w:lineRule="auto"/>
        <w:jc w:val="both"/>
        <w:rPr>
          <w:rFonts w:ascii="Palatino Linotype" w:eastAsia="Palatino Linotype" w:hAnsi="Palatino Linotype" w:cs="Palatino Linotype"/>
          <w:color w:val="000000" w:themeColor="text1"/>
        </w:rPr>
      </w:pPr>
    </w:p>
    <w:p w:rsidR="008C110C" w:rsidRPr="00444783" w:rsidRDefault="008C110C" w:rsidP="008C110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jc w:val="both"/>
        <w:rPr>
          <w:rFonts w:ascii="Palatino Linotype" w:eastAsia="Palatino Linotype" w:hAnsi="Palatino Linotype" w:cs="Palatino Linotype"/>
          <w:color w:val="000000" w:themeColor="text1"/>
        </w:rPr>
      </w:pPr>
    </w:p>
    <w:p w:rsidR="0072148B" w:rsidRPr="008C110C" w:rsidRDefault="0072148B" w:rsidP="008C110C">
      <w:pPr>
        <w:spacing w:line="360" w:lineRule="auto"/>
        <w:rPr>
          <w:rFonts w:ascii="Palatino Linotype" w:eastAsia="Palatino Linotype" w:hAnsi="Palatino Linotype" w:cs="Palatino Linotype"/>
          <w:color w:val="000000" w:themeColor="text1"/>
        </w:rPr>
      </w:pPr>
    </w:p>
    <w:p w:rsidR="0072148B" w:rsidRPr="008C110C" w:rsidRDefault="0072148B" w:rsidP="008C110C">
      <w:pPr>
        <w:tabs>
          <w:tab w:val="left" w:pos="3374"/>
        </w:tabs>
        <w:spacing w:line="360" w:lineRule="auto"/>
        <w:rPr>
          <w:rFonts w:ascii="Palatino Linotype" w:eastAsia="Palatino Linotype" w:hAnsi="Palatino Linotype" w:cs="Palatino Linotype"/>
          <w:color w:val="000000" w:themeColor="text1"/>
        </w:rPr>
      </w:pPr>
      <w:bookmarkStart w:id="8" w:name="_heading=h.lnxbz9" w:colFirst="0" w:colLast="0"/>
      <w:bookmarkEnd w:id="8"/>
    </w:p>
    <w:sectPr w:rsidR="0072148B" w:rsidRPr="008C110C" w:rsidSect="002F33BB">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07" w:rsidRDefault="00684007">
      <w:r>
        <w:separator/>
      </w:r>
    </w:p>
  </w:endnote>
  <w:endnote w:type="continuationSeparator" w:id="0">
    <w:p w:rsidR="00684007" w:rsidRDefault="0068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14" w:rsidRPr="002F33BB" w:rsidRDefault="007B581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2F33BB">
      <w:rPr>
        <w:rFonts w:ascii="Palatino Linotype" w:eastAsia="Palatino Linotype" w:hAnsi="Palatino Linotype" w:cs="Palatino Linotype"/>
        <w:color w:val="000000"/>
        <w:sz w:val="22"/>
        <w:szCs w:val="20"/>
      </w:rPr>
      <w:t xml:space="preserve">Página </w:t>
    </w:r>
    <w:r w:rsidRPr="002F33BB">
      <w:rPr>
        <w:rFonts w:ascii="Palatino Linotype" w:eastAsia="Palatino Linotype" w:hAnsi="Palatino Linotype" w:cs="Palatino Linotype"/>
        <w:color w:val="000000"/>
        <w:sz w:val="22"/>
        <w:szCs w:val="20"/>
      </w:rPr>
      <w:fldChar w:fldCharType="begin"/>
    </w:r>
    <w:r w:rsidRPr="002F33BB">
      <w:rPr>
        <w:rFonts w:ascii="Palatino Linotype" w:eastAsia="Palatino Linotype" w:hAnsi="Palatino Linotype" w:cs="Palatino Linotype"/>
        <w:color w:val="000000"/>
        <w:sz w:val="22"/>
        <w:szCs w:val="20"/>
      </w:rPr>
      <w:instrText>PAGE</w:instrText>
    </w:r>
    <w:r w:rsidRPr="002F33BB">
      <w:rPr>
        <w:rFonts w:ascii="Palatino Linotype" w:eastAsia="Palatino Linotype" w:hAnsi="Palatino Linotype" w:cs="Palatino Linotype"/>
        <w:color w:val="000000"/>
        <w:sz w:val="22"/>
        <w:szCs w:val="20"/>
      </w:rPr>
      <w:fldChar w:fldCharType="separate"/>
    </w:r>
    <w:r w:rsidR="00DC4935">
      <w:rPr>
        <w:rFonts w:ascii="Palatino Linotype" w:eastAsia="Palatino Linotype" w:hAnsi="Palatino Linotype" w:cs="Palatino Linotype"/>
        <w:noProof/>
        <w:color w:val="000000"/>
        <w:sz w:val="22"/>
        <w:szCs w:val="20"/>
      </w:rPr>
      <w:t>16</w:t>
    </w:r>
    <w:r w:rsidRPr="002F33BB">
      <w:rPr>
        <w:rFonts w:ascii="Palatino Linotype" w:eastAsia="Palatino Linotype" w:hAnsi="Palatino Linotype" w:cs="Palatino Linotype"/>
        <w:color w:val="000000"/>
        <w:sz w:val="22"/>
        <w:szCs w:val="20"/>
      </w:rPr>
      <w:fldChar w:fldCharType="end"/>
    </w:r>
    <w:r w:rsidRPr="002F33BB">
      <w:rPr>
        <w:rFonts w:ascii="Palatino Linotype" w:eastAsia="Palatino Linotype" w:hAnsi="Palatino Linotype" w:cs="Palatino Linotype"/>
        <w:color w:val="000000"/>
        <w:sz w:val="22"/>
        <w:szCs w:val="20"/>
      </w:rPr>
      <w:t xml:space="preserve"> de </w:t>
    </w:r>
    <w:r w:rsidRPr="002F33BB">
      <w:rPr>
        <w:rFonts w:ascii="Palatino Linotype" w:eastAsia="Palatino Linotype" w:hAnsi="Palatino Linotype" w:cs="Palatino Linotype"/>
        <w:color w:val="000000"/>
        <w:sz w:val="22"/>
        <w:szCs w:val="20"/>
      </w:rPr>
      <w:fldChar w:fldCharType="begin"/>
    </w:r>
    <w:r w:rsidRPr="002F33BB">
      <w:rPr>
        <w:rFonts w:ascii="Palatino Linotype" w:eastAsia="Palatino Linotype" w:hAnsi="Palatino Linotype" w:cs="Palatino Linotype"/>
        <w:color w:val="000000"/>
        <w:sz w:val="22"/>
        <w:szCs w:val="20"/>
      </w:rPr>
      <w:instrText>NUMPAGES</w:instrText>
    </w:r>
    <w:r w:rsidRPr="002F33BB">
      <w:rPr>
        <w:rFonts w:ascii="Palatino Linotype" w:eastAsia="Palatino Linotype" w:hAnsi="Palatino Linotype" w:cs="Palatino Linotype"/>
        <w:color w:val="000000"/>
        <w:sz w:val="22"/>
        <w:szCs w:val="20"/>
      </w:rPr>
      <w:fldChar w:fldCharType="separate"/>
    </w:r>
    <w:r w:rsidR="00DC4935">
      <w:rPr>
        <w:rFonts w:ascii="Palatino Linotype" w:eastAsia="Palatino Linotype" w:hAnsi="Palatino Linotype" w:cs="Palatino Linotype"/>
        <w:noProof/>
        <w:color w:val="000000"/>
        <w:sz w:val="22"/>
        <w:szCs w:val="20"/>
      </w:rPr>
      <w:t>16</w:t>
    </w:r>
    <w:r w:rsidRPr="002F33BB">
      <w:rPr>
        <w:rFonts w:ascii="Palatino Linotype" w:eastAsia="Palatino Linotype" w:hAnsi="Palatino Linotype" w:cs="Palatino Linotype"/>
        <w:color w:val="000000"/>
        <w:sz w:val="22"/>
        <w:szCs w:val="20"/>
      </w:rPr>
      <w:fldChar w:fldCharType="end"/>
    </w:r>
  </w:p>
  <w:p w:rsidR="007B5814" w:rsidRDefault="007B581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14" w:rsidRPr="002F33BB" w:rsidRDefault="007B581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2F33BB">
      <w:rPr>
        <w:rFonts w:ascii="Palatino Linotype" w:eastAsia="Palatino Linotype" w:hAnsi="Palatino Linotype" w:cs="Palatino Linotype"/>
        <w:color w:val="000000"/>
        <w:sz w:val="22"/>
        <w:szCs w:val="20"/>
      </w:rPr>
      <w:t xml:space="preserve">Página </w:t>
    </w:r>
    <w:r w:rsidRPr="002F33BB">
      <w:rPr>
        <w:rFonts w:ascii="Palatino Linotype" w:eastAsia="Palatino Linotype" w:hAnsi="Palatino Linotype" w:cs="Palatino Linotype"/>
        <w:color w:val="000000"/>
        <w:sz w:val="22"/>
        <w:szCs w:val="20"/>
      </w:rPr>
      <w:fldChar w:fldCharType="begin"/>
    </w:r>
    <w:r w:rsidRPr="002F33BB">
      <w:rPr>
        <w:rFonts w:ascii="Palatino Linotype" w:eastAsia="Palatino Linotype" w:hAnsi="Palatino Linotype" w:cs="Palatino Linotype"/>
        <w:color w:val="000000"/>
        <w:sz w:val="22"/>
        <w:szCs w:val="20"/>
      </w:rPr>
      <w:instrText>PAGE</w:instrText>
    </w:r>
    <w:r w:rsidRPr="002F33BB">
      <w:rPr>
        <w:rFonts w:ascii="Palatino Linotype" w:eastAsia="Palatino Linotype" w:hAnsi="Palatino Linotype" w:cs="Palatino Linotype"/>
        <w:color w:val="000000"/>
        <w:sz w:val="22"/>
        <w:szCs w:val="20"/>
      </w:rPr>
      <w:fldChar w:fldCharType="separate"/>
    </w:r>
    <w:r w:rsidR="00DC4935">
      <w:rPr>
        <w:rFonts w:ascii="Palatino Linotype" w:eastAsia="Palatino Linotype" w:hAnsi="Palatino Linotype" w:cs="Palatino Linotype"/>
        <w:noProof/>
        <w:color w:val="000000"/>
        <w:sz w:val="22"/>
        <w:szCs w:val="20"/>
      </w:rPr>
      <w:t>1</w:t>
    </w:r>
    <w:r w:rsidRPr="002F33BB">
      <w:rPr>
        <w:rFonts w:ascii="Palatino Linotype" w:eastAsia="Palatino Linotype" w:hAnsi="Palatino Linotype" w:cs="Palatino Linotype"/>
        <w:color w:val="000000"/>
        <w:sz w:val="22"/>
        <w:szCs w:val="20"/>
      </w:rPr>
      <w:fldChar w:fldCharType="end"/>
    </w:r>
    <w:r w:rsidRPr="002F33BB">
      <w:rPr>
        <w:rFonts w:ascii="Palatino Linotype" w:eastAsia="Palatino Linotype" w:hAnsi="Palatino Linotype" w:cs="Palatino Linotype"/>
        <w:color w:val="000000"/>
        <w:sz w:val="22"/>
        <w:szCs w:val="20"/>
      </w:rPr>
      <w:t xml:space="preserve"> de </w:t>
    </w:r>
    <w:r w:rsidRPr="002F33BB">
      <w:rPr>
        <w:rFonts w:ascii="Palatino Linotype" w:eastAsia="Palatino Linotype" w:hAnsi="Palatino Linotype" w:cs="Palatino Linotype"/>
        <w:color w:val="000000"/>
        <w:sz w:val="22"/>
        <w:szCs w:val="20"/>
      </w:rPr>
      <w:fldChar w:fldCharType="begin"/>
    </w:r>
    <w:r w:rsidRPr="002F33BB">
      <w:rPr>
        <w:rFonts w:ascii="Palatino Linotype" w:eastAsia="Palatino Linotype" w:hAnsi="Palatino Linotype" w:cs="Palatino Linotype"/>
        <w:color w:val="000000"/>
        <w:sz w:val="22"/>
        <w:szCs w:val="20"/>
      </w:rPr>
      <w:instrText>NUMPAGES</w:instrText>
    </w:r>
    <w:r w:rsidRPr="002F33BB">
      <w:rPr>
        <w:rFonts w:ascii="Palatino Linotype" w:eastAsia="Palatino Linotype" w:hAnsi="Palatino Linotype" w:cs="Palatino Linotype"/>
        <w:color w:val="000000"/>
        <w:sz w:val="22"/>
        <w:szCs w:val="20"/>
      </w:rPr>
      <w:fldChar w:fldCharType="separate"/>
    </w:r>
    <w:r w:rsidR="00DC4935">
      <w:rPr>
        <w:rFonts w:ascii="Palatino Linotype" w:eastAsia="Palatino Linotype" w:hAnsi="Palatino Linotype" w:cs="Palatino Linotype"/>
        <w:noProof/>
        <w:color w:val="000000"/>
        <w:sz w:val="22"/>
        <w:szCs w:val="20"/>
      </w:rPr>
      <w:t>16</w:t>
    </w:r>
    <w:r w:rsidRPr="002F33BB">
      <w:rPr>
        <w:rFonts w:ascii="Palatino Linotype" w:eastAsia="Palatino Linotype" w:hAnsi="Palatino Linotype" w:cs="Palatino Linotype"/>
        <w:color w:val="000000"/>
        <w:sz w:val="22"/>
        <w:szCs w:val="20"/>
      </w:rPr>
      <w:fldChar w:fldCharType="end"/>
    </w:r>
  </w:p>
  <w:p w:rsidR="007B5814" w:rsidRDefault="007B581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07" w:rsidRDefault="00684007">
      <w:r>
        <w:separator/>
      </w:r>
    </w:p>
  </w:footnote>
  <w:footnote w:type="continuationSeparator" w:id="0">
    <w:p w:rsidR="00684007" w:rsidRDefault="00684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14" w:rsidRDefault="0068400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3261" w:type="dxa"/>
      <w:tblLayout w:type="fixed"/>
      <w:tblLook w:val="0400" w:firstRow="0" w:lastRow="0" w:firstColumn="0" w:lastColumn="0" w:noHBand="0" w:noVBand="1"/>
    </w:tblPr>
    <w:tblGrid>
      <w:gridCol w:w="2693"/>
      <w:gridCol w:w="4252"/>
    </w:tblGrid>
    <w:tr w:rsidR="007B5814" w:rsidTr="008C110C">
      <w:trPr>
        <w:trHeight w:val="227"/>
      </w:trPr>
      <w:tc>
        <w:tcPr>
          <w:tcW w:w="2693" w:type="dxa"/>
        </w:tcPr>
        <w:p w:rsidR="007B5814" w:rsidRPr="008C110C" w:rsidRDefault="007B5814" w:rsidP="008C110C">
          <w:pPr>
            <w:jc w:val="right"/>
            <w:rPr>
              <w:rFonts w:ascii="Palatino Linotype" w:eastAsia="Palatino Linotype" w:hAnsi="Palatino Linotype" w:cs="Palatino Linotype"/>
              <w:b/>
            </w:rPr>
          </w:pPr>
          <w:r w:rsidRPr="008C110C">
            <w:rPr>
              <w:rFonts w:ascii="Palatino Linotype" w:eastAsia="Palatino Linotype" w:hAnsi="Palatino Linotype" w:cs="Palatino Linotype"/>
              <w:b/>
            </w:rPr>
            <w:t>Recurso de Revisión:</w:t>
          </w:r>
        </w:p>
      </w:tc>
      <w:tc>
        <w:tcPr>
          <w:tcW w:w="4252" w:type="dxa"/>
        </w:tcPr>
        <w:p w:rsidR="007B5814" w:rsidRPr="008C110C" w:rsidRDefault="007B5814" w:rsidP="008C110C">
          <w:pPr>
            <w:pBdr>
              <w:top w:val="nil"/>
              <w:left w:val="nil"/>
              <w:bottom w:val="nil"/>
              <w:right w:val="nil"/>
              <w:between w:val="nil"/>
            </w:pBdr>
            <w:tabs>
              <w:tab w:val="right" w:pos="8838"/>
            </w:tabs>
            <w:ind w:right="-108"/>
            <w:rPr>
              <w:rFonts w:ascii="Palatino Linotype" w:eastAsia="Palatino Linotype" w:hAnsi="Palatino Linotype" w:cs="Palatino Linotype"/>
              <w:color w:val="000000"/>
              <w:highlight w:val="green"/>
            </w:rPr>
          </w:pPr>
          <w:r w:rsidRPr="008C110C">
            <w:rPr>
              <w:rFonts w:ascii="Palatino Linotype" w:eastAsia="Palatino Linotype" w:hAnsi="Palatino Linotype" w:cs="Palatino Linotype"/>
              <w:color w:val="000000"/>
            </w:rPr>
            <w:t>07298/INFOEM/IP/RR/2025</w:t>
          </w:r>
        </w:p>
      </w:tc>
    </w:tr>
    <w:tr w:rsidR="007B5814" w:rsidTr="008C110C">
      <w:trPr>
        <w:trHeight w:val="342"/>
      </w:trPr>
      <w:tc>
        <w:tcPr>
          <w:tcW w:w="2693" w:type="dxa"/>
        </w:tcPr>
        <w:p w:rsidR="007B5814" w:rsidRPr="008C110C" w:rsidRDefault="007B5814" w:rsidP="008C110C">
          <w:pPr>
            <w:jc w:val="right"/>
            <w:rPr>
              <w:rFonts w:ascii="Palatino Linotype" w:eastAsia="Palatino Linotype" w:hAnsi="Palatino Linotype" w:cs="Palatino Linotype"/>
              <w:b/>
            </w:rPr>
          </w:pPr>
          <w:r w:rsidRPr="008C110C">
            <w:rPr>
              <w:rFonts w:ascii="Palatino Linotype" w:eastAsia="Palatino Linotype" w:hAnsi="Palatino Linotype" w:cs="Palatino Linotype"/>
              <w:b/>
            </w:rPr>
            <w:t>Sujeto Obligado:</w:t>
          </w:r>
        </w:p>
      </w:tc>
      <w:tc>
        <w:tcPr>
          <w:tcW w:w="4252" w:type="dxa"/>
        </w:tcPr>
        <w:p w:rsidR="007B5814" w:rsidRPr="008C110C" w:rsidRDefault="007B5814" w:rsidP="008C110C">
          <w:pPr>
            <w:ind w:right="-108"/>
            <w:rPr>
              <w:rFonts w:ascii="Palatino Linotype" w:eastAsia="Palatino Linotype" w:hAnsi="Palatino Linotype" w:cs="Palatino Linotype"/>
              <w:color w:val="000000"/>
            </w:rPr>
          </w:pPr>
          <w:r w:rsidRPr="008C110C">
            <w:rPr>
              <w:rFonts w:ascii="Palatino Linotype" w:eastAsia="Palatino Linotype" w:hAnsi="Palatino Linotype" w:cs="Palatino Linotype"/>
              <w:color w:val="000000"/>
            </w:rPr>
            <w:t>Ayuntamiento de Nicolás Romero</w:t>
          </w:r>
        </w:p>
      </w:tc>
    </w:tr>
    <w:tr w:rsidR="007B5814" w:rsidTr="008C110C">
      <w:trPr>
        <w:trHeight w:val="342"/>
      </w:trPr>
      <w:tc>
        <w:tcPr>
          <w:tcW w:w="2693" w:type="dxa"/>
        </w:tcPr>
        <w:p w:rsidR="007B5814" w:rsidRPr="008C110C" w:rsidRDefault="007B5814" w:rsidP="008C110C">
          <w:pPr>
            <w:jc w:val="right"/>
            <w:rPr>
              <w:rFonts w:ascii="Palatino Linotype" w:eastAsia="Palatino Linotype" w:hAnsi="Palatino Linotype" w:cs="Palatino Linotype"/>
              <w:b/>
            </w:rPr>
          </w:pPr>
          <w:r w:rsidRPr="008C110C">
            <w:rPr>
              <w:rFonts w:ascii="Palatino Linotype" w:eastAsia="Palatino Linotype" w:hAnsi="Palatino Linotype" w:cs="Palatino Linotype"/>
              <w:b/>
            </w:rPr>
            <w:t>Comisionada Ponente:</w:t>
          </w:r>
        </w:p>
      </w:tc>
      <w:tc>
        <w:tcPr>
          <w:tcW w:w="4252" w:type="dxa"/>
        </w:tcPr>
        <w:p w:rsidR="007B5814" w:rsidRPr="008C110C" w:rsidRDefault="007B5814" w:rsidP="008C110C">
          <w:pPr>
            <w:pBdr>
              <w:top w:val="nil"/>
              <w:left w:val="nil"/>
              <w:bottom w:val="nil"/>
              <w:right w:val="nil"/>
              <w:between w:val="nil"/>
            </w:pBdr>
            <w:tabs>
              <w:tab w:val="right" w:pos="8838"/>
            </w:tabs>
            <w:ind w:right="-108"/>
            <w:rPr>
              <w:rFonts w:ascii="Palatino Linotype" w:eastAsia="Palatino Linotype" w:hAnsi="Palatino Linotype" w:cs="Palatino Linotype"/>
              <w:color w:val="000000"/>
            </w:rPr>
          </w:pPr>
          <w:r w:rsidRPr="008C110C">
            <w:rPr>
              <w:rFonts w:ascii="Palatino Linotype" w:eastAsia="Palatino Linotype" w:hAnsi="Palatino Linotype" w:cs="Palatino Linotype"/>
              <w:color w:val="000000"/>
            </w:rPr>
            <w:t>María del Rosario Mejía Ayala</w:t>
          </w:r>
        </w:p>
      </w:tc>
    </w:tr>
  </w:tbl>
  <w:p w:rsidR="007B5814" w:rsidRDefault="00684007">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69.4pt;margin-top:-127.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3261" w:type="dxa"/>
      <w:tblLayout w:type="fixed"/>
      <w:tblLook w:val="0400" w:firstRow="0" w:lastRow="0" w:firstColumn="0" w:lastColumn="0" w:noHBand="0" w:noVBand="1"/>
    </w:tblPr>
    <w:tblGrid>
      <w:gridCol w:w="2693"/>
      <w:gridCol w:w="4252"/>
    </w:tblGrid>
    <w:tr w:rsidR="007B5814" w:rsidTr="008C110C">
      <w:trPr>
        <w:trHeight w:val="227"/>
      </w:trPr>
      <w:tc>
        <w:tcPr>
          <w:tcW w:w="2693" w:type="dxa"/>
        </w:tcPr>
        <w:p w:rsidR="007B5814" w:rsidRPr="008C110C" w:rsidRDefault="007B5814" w:rsidP="008C110C">
          <w:pPr>
            <w:jc w:val="right"/>
            <w:rPr>
              <w:rFonts w:ascii="Palatino Linotype" w:eastAsia="Palatino Linotype" w:hAnsi="Palatino Linotype" w:cs="Palatino Linotype"/>
              <w:b/>
            </w:rPr>
          </w:pPr>
          <w:r w:rsidRPr="008C110C">
            <w:rPr>
              <w:rFonts w:ascii="Palatino Linotype" w:eastAsia="Palatino Linotype" w:hAnsi="Palatino Linotype" w:cs="Palatino Linotype"/>
              <w:b/>
            </w:rPr>
            <w:t>Recurso de Revisión:</w:t>
          </w:r>
        </w:p>
      </w:tc>
      <w:tc>
        <w:tcPr>
          <w:tcW w:w="4252" w:type="dxa"/>
        </w:tcPr>
        <w:p w:rsidR="007B5814" w:rsidRPr="008C110C" w:rsidRDefault="007B5814" w:rsidP="008C110C">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8C110C">
            <w:rPr>
              <w:rFonts w:ascii="Palatino Linotype" w:eastAsia="Palatino Linotype" w:hAnsi="Palatino Linotype" w:cs="Palatino Linotype"/>
              <w:color w:val="000000"/>
            </w:rPr>
            <w:t>07298/INFOEM/IP/RR/2025</w:t>
          </w:r>
        </w:p>
      </w:tc>
    </w:tr>
    <w:tr w:rsidR="007B5814" w:rsidTr="008C110C">
      <w:trPr>
        <w:trHeight w:val="242"/>
      </w:trPr>
      <w:tc>
        <w:tcPr>
          <w:tcW w:w="2693" w:type="dxa"/>
        </w:tcPr>
        <w:p w:rsidR="007B5814" w:rsidRPr="008C110C" w:rsidRDefault="007B5814" w:rsidP="008C110C">
          <w:pPr>
            <w:jc w:val="right"/>
            <w:rPr>
              <w:rFonts w:ascii="Palatino Linotype" w:eastAsia="Palatino Linotype" w:hAnsi="Palatino Linotype" w:cs="Palatino Linotype"/>
              <w:b/>
            </w:rPr>
          </w:pPr>
          <w:r w:rsidRPr="008C110C">
            <w:rPr>
              <w:rFonts w:ascii="Palatino Linotype" w:eastAsia="Palatino Linotype" w:hAnsi="Palatino Linotype" w:cs="Palatino Linotype"/>
              <w:b/>
            </w:rPr>
            <w:t>Recurrente:</w:t>
          </w:r>
        </w:p>
      </w:tc>
      <w:tc>
        <w:tcPr>
          <w:tcW w:w="4252" w:type="dxa"/>
        </w:tcPr>
        <w:p w:rsidR="007B5814" w:rsidRPr="008C110C" w:rsidRDefault="00DC4935" w:rsidP="008C110C">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7B5814" w:rsidTr="008C110C">
      <w:trPr>
        <w:trHeight w:val="342"/>
      </w:trPr>
      <w:tc>
        <w:tcPr>
          <w:tcW w:w="2693" w:type="dxa"/>
        </w:tcPr>
        <w:p w:rsidR="007B5814" w:rsidRPr="008C110C" w:rsidRDefault="007B5814" w:rsidP="008C110C">
          <w:pPr>
            <w:jc w:val="right"/>
            <w:rPr>
              <w:rFonts w:ascii="Palatino Linotype" w:eastAsia="Palatino Linotype" w:hAnsi="Palatino Linotype" w:cs="Palatino Linotype"/>
              <w:b/>
            </w:rPr>
          </w:pPr>
          <w:r w:rsidRPr="008C110C">
            <w:rPr>
              <w:rFonts w:ascii="Palatino Linotype" w:eastAsia="Palatino Linotype" w:hAnsi="Palatino Linotype" w:cs="Palatino Linotype"/>
              <w:b/>
            </w:rPr>
            <w:t>Sujeto Obligado:</w:t>
          </w:r>
        </w:p>
      </w:tc>
      <w:tc>
        <w:tcPr>
          <w:tcW w:w="4252" w:type="dxa"/>
        </w:tcPr>
        <w:p w:rsidR="007B5814" w:rsidRPr="008C110C" w:rsidRDefault="007B5814" w:rsidP="008C110C">
          <w:pPr>
            <w:rPr>
              <w:rFonts w:ascii="Palatino Linotype" w:eastAsia="Palatino Linotype" w:hAnsi="Palatino Linotype" w:cs="Palatino Linotype"/>
              <w:color w:val="000000"/>
            </w:rPr>
          </w:pPr>
          <w:r w:rsidRPr="008C110C">
            <w:rPr>
              <w:rFonts w:ascii="Palatino Linotype" w:eastAsia="Palatino Linotype" w:hAnsi="Palatino Linotype" w:cs="Palatino Linotype"/>
              <w:color w:val="000000"/>
            </w:rPr>
            <w:t>Ayuntamiento de Nicolás Romero</w:t>
          </w:r>
        </w:p>
      </w:tc>
    </w:tr>
    <w:tr w:rsidR="007B5814" w:rsidTr="008C110C">
      <w:trPr>
        <w:trHeight w:val="342"/>
      </w:trPr>
      <w:tc>
        <w:tcPr>
          <w:tcW w:w="2693" w:type="dxa"/>
        </w:tcPr>
        <w:p w:rsidR="007B5814" w:rsidRPr="008C110C" w:rsidRDefault="007B5814" w:rsidP="008C110C">
          <w:pPr>
            <w:jc w:val="right"/>
            <w:rPr>
              <w:rFonts w:ascii="Palatino Linotype" w:eastAsia="Palatino Linotype" w:hAnsi="Palatino Linotype" w:cs="Palatino Linotype"/>
              <w:b/>
            </w:rPr>
          </w:pPr>
          <w:r w:rsidRPr="008C110C">
            <w:rPr>
              <w:rFonts w:ascii="Palatino Linotype" w:eastAsia="Palatino Linotype" w:hAnsi="Palatino Linotype" w:cs="Palatino Linotype"/>
              <w:b/>
            </w:rPr>
            <w:t>Comisionada Ponente:</w:t>
          </w:r>
        </w:p>
      </w:tc>
      <w:tc>
        <w:tcPr>
          <w:tcW w:w="4252" w:type="dxa"/>
        </w:tcPr>
        <w:p w:rsidR="007B5814" w:rsidRPr="008C110C" w:rsidRDefault="007B5814" w:rsidP="008C110C">
          <w:pPr>
            <w:pBdr>
              <w:top w:val="nil"/>
              <w:left w:val="nil"/>
              <w:bottom w:val="nil"/>
              <w:right w:val="nil"/>
              <w:between w:val="nil"/>
            </w:pBdr>
            <w:tabs>
              <w:tab w:val="right" w:pos="8838"/>
            </w:tabs>
            <w:rPr>
              <w:rFonts w:ascii="Palatino Linotype" w:eastAsia="Palatino Linotype" w:hAnsi="Palatino Linotype" w:cs="Palatino Linotype"/>
              <w:color w:val="000000"/>
            </w:rPr>
          </w:pPr>
          <w:r w:rsidRPr="008C110C">
            <w:rPr>
              <w:rFonts w:ascii="Palatino Linotype" w:eastAsia="Palatino Linotype" w:hAnsi="Palatino Linotype" w:cs="Palatino Linotype"/>
              <w:color w:val="000000"/>
            </w:rPr>
            <w:t>María del Rosario Mejía Ayala</w:t>
          </w:r>
        </w:p>
      </w:tc>
    </w:tr>
  </w:tbl>
  <w:p w:rsidR="007B5814" w:rsidRDefault="00684007">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60.1pt;margin-top:-120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6D64"/>
    <w:multiLevelType w:val="hybridMultilevel"/>
    <w:tmpl w:val="34DEB4B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593119A"/>
    <w:multiLevelType w:val="hybridMultilevel"/>
    <w:tmpl w:val="CDE43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062BAD"/>
    <w:multiLevelType w:val="hybridMultilevel"/>
    <w:tmpl w:val="8BE689F8"/>
    <w:lvl w:ilvl="0" w:tplc="080A0001">
      <w:start w:val="1"/>
      <w:numFmt w:val="bullet"/>
      <w:lvlText w:val=""/>
      <w:lvlJc w:val="left"/>
      <w:pPr>
        <w:ind w:left="1356" w:hanging="360"/>
      </w:pPr>
      <w:rPr>
        <w:rFonts w:ascii="Symbol" w:hAnsi="Symbol" w:hint="default"/>
      </w:rPr>
    </w:lvl>
    <w:lvl w:ilvl="1" w:tplc="080A0003" w:tentative="1">
      <w:start w:val="1"/>
      <w:numFmt w:val="bullet"/>
      <w:lvlText w:val="o"/>
      <w:lvlJc w:val="left"/>
      <w:pPr>
        <w:ind w:left="2076" w:hanging="360"/>
      </w:pPr>
      <w:rPr>
        <w:rFonts w:ascii="Courier New" w:hAnsi="Courier New" w:cs="Courier New" w:hint="default"/>
      </w:rPr>
    </w:lvl>
    <w:lvl w:ilvl="2" w:tplc="080A0005" w:tentative="1">
      <w:start w:val="1"/>
      <w:numFmt w:val="bullet"/>
      <w:lvlText w:val=""/>
      <w:lvlJc w:val="left"/>
      <w:pPr>
        <w:ind w:left="2796" w:hanging="360"/>
      </w:pPr>
      <w:rPr>
        <w:rFonts w:ascii="Wingdings" w:hAnsi="Wingdings" w:hint="default"/>
      </w:rPr>
    </w:lvl>
    <w:lvl w:ilvl="3" w:tplc="080A0001" w:tentative="1">
      <w:start w:val="1"/>
      <w:numFmt w:val="bullet"/>
      <w:lvlText w:val=""/>
      <w:lvlJc w:val="left"/>
      <w:pPr>
        <w:ind w:left="3516" w:hanging="360"/>
      </w:pPr>
      <w:rPr>
        <w:rFonts w:ascii="Symbol" w:hAnsi="Symbol" w:hint="default"/>
      </w:rPr>
    </w:lvl>
    <w:lvl w:ilvl="4" w:tplc="080A0003" w:tentative="1">
      <w:start w:val="1"/>
      <w:numFmt w:val="bullet"/>
      <w:lvlText w:val="o"/>
      <w:lvlJc w:val="left"/>
      <w:pPr>
        <w:ind w:left="4236" w:hanging="360"/>
      </w:pPr>
      <w:rPr>
        <w:rFonts w:ascii="Courier New" w:hAnsi="Courier New" w:cs="Courier New" w:hint="default"/>
      </w:rPr>
    </w:lvl>
    <w:lvl w:ilvl="5" w:tplc="080A0005" w:tentative="1">
      <w:start w:val="1"/>
      <w:numFmt w:val="bullet"/>
      <w:lvlText w:val=""/>
      <w:lvlJc w:val="left"/>
      <w:pPr>
        <w:ind w:left="4956" w:hanging="360"/>
      </w:pPr>
      <w:rPr>
        <w:rFonts w:ascii="Wingdings" w:hAnsi="Wingdings" w:hint="default"/>
      </w:rPr>
    </w:lvl>
    <w:lvl w:ilvl="6" w:tplc="080A0001" w:tentative="1">
      <w:start w:val="1"/>
      <w:numFmt w:val="bullet"/>
      <w:lvlText w:val=""/>
      <w:lvlJc w:val="left"/>
      <w:pPr>
        <w:ind w:left="5676" w:hanging="360"/>
      </w:pPr>
      <w:rPr>
        <w:rFonts w:ascii="Symbol" w:hAnsi="Symbol" w:hint="default"/>
      </w:rPr>
    </w:lvl>
    <w:lvl w:ilvl="7" w:tplc="080A0003" w:tentative="1">
      <w:start w:val="1"/>
      <w:numFmt w:val="bullet"/>
      <w:lvlText w:val="o"/>
      <w:lvlJc w:val="left"/>
      <w:pPr>
        <w:ind w:left="6396" w:hanging="360"/>
      </w:pPr>
      <w:rPr>
        <w:rFonts w:ascii="Courier New" w:hAnsi="Courier New" w:cs="Courier New" w:hint="default"/>
      </w:rPr>
    </w:lvl>
    <w:lvl w:ilvl="8" w:tplc="080A0005" w:tentative="1">
      <w:start w:val="1"/>
      <w:numFmt w:val="bullet"/>
      <w:lvlText w:val=""/>
      <w:lvlJc w:val="left"/>
      <w:pPr>
        <w:ind w:left="7116" w:hanging="360"/>
      </w:pPr>
      <w:rPr>
        <w:rFonts w:ascii="Wingdings" w:hAnsi="Wingdings" w:hint="default"/>
      </w:rPr>
    </w:lvl>
  </w:abstractNum>
  <w:abstractNum w:abstractNumId="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9B7B8D"/>
    <w:multiLevelType w:val="hybridMultilevel"/>
    <w:tmpl w:val="5EDA486C"/>
    <w:lvl w:ilvl="0" w:tplc="080A0001">
      <w:start w:val="1"/>
      <w:numFmt w:val="bullet"/>
      <w:lvlText w:val=""/>
      <w:lvlJc w:val="left"/>
      <w:pPr>
        <w:ind w:left="1337" w:hanging="360"/>
      </w:pPr>
      <w:rPr>
        <w:rFonts w:ascii="Symbol" w:hAnsi="Symbol" w:hint="default"/>
      </w:rPr>
    </w:lvl>
    <w:lvl w:ilvl="1" w:tplc="080A0003" w:tentative="1">
      <w:start w:val="1"/>
      <w:numFmt w:val="bullet"/>
      <w:lvlText w:val="o"/>
      <w:lvlJc w:val="left"/>
      <w:pPr>
        <w:ind w:left="2057" w:hanging="360"/>
      </w:pPr>
      <w:rPr>
        <w:rFonts w:ascii="Courier New" w:hAnsi="Courier New" w:cs="Courier New" w:hint="default"/>
      </w:rPr>
    </w:lvl>
    <w:lvl w:ilvl="2" w:tplc="080A0005" w:tentative="1">
      <w:start w:val="1"/>
      <w:numFmt w:val="bullet"/>
      <w:lvlText w:val=""/>
      <w:lvlJc w:val="left"/>
      <w:pPr>
        <w:ind w:left="2777" w:hanging="360"/>
      </w:pPr>
      <w:rPr>
        <w:rFonts w:ascii="Wingdings" w:hAnsi="Wingdings" w:hint="default"/>
      </w:rPr>
    </w:lvl>
    <w:lvl w:ilvl="3" w:tplc="080A0001" w:tentative="1">
      <w:start w:val="1"/>
      <w:numFmt w:val="bullet"/>
      <w:lvlText w:val=""/>
      <w:lvlJc w:val="left"/>
      <w:pPr>
        <w:ind w:left="3497" w:hanging="360"/>
      </w:pPr>
      <w:rPr>
        <w:rFonts w:ascii="Symbol" w:hAnsi="Symbol" w:hint="default"/>
      </w:rPr>
    </w:lvl>
    <w:lvl w:ilvl="4" w:tplc="080A0003" w:tentative="1">
      <w:start w:val="1"/>
      <w:numFmt w:val="bullet"/>
      <w:lvlText w:val="o"/>
      <w:lvlJc w:val="left"/>
      <w:pPr>
        <w:ind w:left="4217" w:hanging="360"/>
      </w:pPr>
      <w:rPr>
        <w:rFonts w:ascii="Courier New" w:hAnsi="Courier New" w:cs="Courier New" w:hint="default"/>
      </w:rPr>
    </w:lvl>
    <w:lvl w:ilvl="5" w:tplc="080A0005" w:tentative="1">
      <w:start w:val="1"/>
      <w:numFmt w:val="bullet"/>
      <w:lvlText w:val=""/>
      <w:lvlJc w:val="left"/>
      <w:pPr>
        <w:ind w:left="4937" w:hanging="360"/>
      </w:pPr>
      <w:rPr>
        <w:rFonts w:ascii="Wingdings" w:hAnsi="Wingdings" w:hint="default"/>
      </w:rPr>
    </w:lvl>
    <w:lvl w:ilvl="6" w:tplc="080A0001" w:tentative="1">
      <w:start w:val="1"/>
      <w:numFmt w:val="bullet"/>
      <w:lvlText w:val=""/>
      <w:lvlJc w:val="left"/>
      <w:pPr>
        <w:ind w:left="5657" w:hanging="360"/>
      </w:pPr>
      <w:rPr>
        <w:rFonts w:ascii="Symbol" w:hAnsi="Symbol" w:hint="default"/>
      </w:rPr>
    </w:lvl>
    <w:lvl w:ilvl="7" w:tplc="080A0003" w:tentative="1">
      <w:start w:val="1"/>
      <w:numFmt w:val="bullet"/>
      <w:lvlText w:val="o"/>
      <w:lvlJc w:val="left"/>
      <w:pPr>
        <w:ind w:left="6377" w:hanging="360"/>
      </w:pPr>
      <w:rPr>
        <w:rFonts w:ascii="Courier New" w:hAnsi="Courier New" w:cs="Courier New" w:hint="default"/>
      </w:rPr>
    </w:lvl>
    <w:lvl w:ilvl="8" w:tplc="080A0005" w:tentative="1">
      <w:start w:val="1"/>
      <w:numFmt w:val="bullet"/>
      <w:lvlText w:val=""/>
      <w:lvlJc w:val="left"/>
      <w:pPr>
        <w:ind w:left="7097" w:hanging="360"/>
      </w:pPr>
      <w:rPr>
        <w:rFonts w:ascii="Wingdings" w:hAnsi="Wingdings" w:hint="default"/>
      </w:rPr>
    </w:lvl>
  </w:abstractNum>
  <w:abstractNum w:abstractNumId="5"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66621C"/>
    <w:multiLevelType w:val="hybridMultilevel"/>
    <w:tmpl w:val="34DEB4B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AB49EF"/>
    <w:multiLevelType w:val="hybridMultilevel"/>
    <w:tmpl w:val="34DEB4B6"/>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7"/>
  </w:num>
  <w:num w:numId="2">
    <w:abstractNumId w:val="11"/>
  </w:num>
  <w:num w:numId="3">
    <w:abstractNumId w:val="9"/>
  </w:num>
  <w:num w:numId="4">
    <w:abstractNumId w:val="10"/>
  </w:num>
  <w:num w:numId="5">
    <w:abstractNumId w:val="3"/>
  </w:num>
  <w:num w:numId="6">
    <w:abstractNumId w:val="4"/>
  </w:num>
  <w:num w:numId="7">
    <w:abstractNumId w:val="6"/>
  </w:num>
  <w:num w:numId="8">
    <w:abstractNumId w:val="2"/>
  </w:num>
  <w:num w:numId="9">
    <w:abstractNumId w:val="5"/>
  </w:num>
  <w:num w:numId="10">
    <w:abstractNumId w:val="8"/>
  </w:num>
  <w:num w:numId="11">
    <w:abstractNumId w:val="0"/>
  </w:num>
  <w:num w:numId="12">
    <w:abstractNumId w:val="12"/>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4A5C"/>
    <w:rsid w:val="00007763"/>
    <w:rsid w:val="000103CF"/>
    <w:rsid w:val="00011345"/>
    <w:rsid w:val="00022642"/>
    <w:rsid w:val="00022C78"/>
    <w:rsid w:val="00031D0E"/>
    <w:rsid w:val="00036156"/>
    <w:rsid w:val="00044620"/>
    <w:rsid w:val="00047CD1"/>
    <w:rsid w:val="0005023D"/>
    <w:rsid w:val="0005134E"/>
    <w:rsid w:val="000515F3"/>
    <w:rsid w:val="00052D67"/>
    <w:rsid w:val="00061E9F"/>
    <w:rsid w:val="0006479D"/>
    <w:rsid w:val="000665C2"/>
    <w:rsid w:val="00072E6D"/>
    <w:rsid w:val="00077434"/>
    <w:rsid w:val="000862F3"/>
    <w:rsid w:val="000871E6"/>
    <w:rsid w:val="00097B8E"/>
    <w:rsid w:val="000A1F8E"/>
    <w:rsid w:val="000B12C2"/>
    <w:rsid w:val="000B47EF"/>
    <w:rsid w:val="000B74E0"/>
    <w:rsid w:val="000C6117"/>
    <w:rsid w:val="000C7E4E"/>
    <w:rsid w:val="000D2A9F"/>
    <w:rsid w:val="000E2518"/>
    <w:rsid w:val="000F4C96"/>
    <w:rsid w:val="000F6F52"/>
    <w:rsid w:val="00100DA5"/>
    <w:rsid w:val="00120A69"/>
    <w:rsid w:val="001636AD"/>
    <w:rsid w:val="00165844"/>
    <w:rsid w:val="00180B8D"/>
    <w:rsid w:val="00182309"/>
    <w:rsid w:val="001838AA"/>
    <w:rsid w:val="00190F91"/>
    <w:rsid w:val="001917E5"/>
    <w:rsid w:val="001947EE"/>
    <w:rsid w:val="001A547B"/>
    <w:rsid w:val="001B5438"/>
    <w:rsid w:val="001C24A8"/>
    <w:rsid w:val="001C50E4"/>
    <w:rsid w:val="001C765C"/>
    <w:rsid w:val="001C7DD9"/>
    <w:rsid w:val="001D3876"/>
    <w:rsid w:val="001E1131"/>
    <w:rsid w:val="001E18B8"/>
    <w:rsid w:val="001F04E4"/>
    <w:rsid w:val="002048F2"/>
    <w:rsid w:val="00206B6A"/>
    <w:rsid w:val="00210460"/>
    <w:rsid w:val="00234E39"/>
    <w:rsid w:val="00246354"/>
    <w:rsid w:val="00247643"/>
    <w:rsid w:val="00251993"/>
    <w:rsid w:val="00253026"/>
    <w:rsid w:val="002602C1"/>
    <w:rsid w:val="00277E0E"/>
    <w:rsid w:val="00280699"/>
    <w:rsid w:val="00280E9D"/>
    <w:rsid w:val="0028318F"/>
    <w:rsid w:val="00286918"/>
    <w:rsid w:val="0029293C"/>
    <w:rsid w:val="002A0275"/>
    <w:rsid w:val="002C4106"/>
    <w:rsid w:val="002C65D1"/>
    <w:rsid w:val="002D2076"/>
    <w:rsid w:val="002D6691"/>
    <w:rsid w:val="002D7E17"/>
    <w:rsid w:val="002E1616"/>
    <w:rsid w:val="002E52D1"/>
    <w:rsid w:val="002F2579"/>
    <w:rsid w:val="002F33BB"/>
    <w:rsid w:val="002F53FA"/>
    <w:rsid w:val="002F7528"/>
    <w:rsid w:val="003050A2"/>
    <w:rsid w:val="00311F00"/>
    <w:rsid w:val="00325B01"/>
    <w:rsid w:val="0032793E"/>
    <w:rsid w:val="00333C27"/>
    <w:rsid w:val="00342E49"/>
    <w:rsid w:val="0035362A"/>
    <w:rsid w:val="0035709D"/>
    <w:rsid w:val="00367C4B"/>
    <w:rsid w:val="00373334"/>
    <w:rsid w:val="00374DBC"/>
    <w:rsid w:val="0037694B"/>
    <w:rsid w:val="00383AF6"/>
    <w:rsid w:val="00386CEB"/>
    <w:rsid w:val="003A2910"/>
    <w:rsid w:val="003A7182"/>
    <w:rsid w:val="003B3576"/>
    <w:rsid w:val="003C5979"/>
    <w:rsid w:val="003D129D"/>
    <w:rsid w:val="003D1704"/>
    <w:rsid w:val="003E7493"/>
    <w:rsid w:val="00416129"/>
    <w:rsid w:val="00417A09"/>
    <w:rsid w:val="00421E66"/>
    <w:rsid w:val="00424FD7"/>
    <w:rsid w:val="00426346"/>
    <w:rsid w:val="00426A19"/>
    <w:rsid w:val="00434E54"/>
    <w:rsid w:val="00440A9F"/>
    <w:rsid w:val="00441632"/>
    <w:rsid w:val="00444D78"/>
    <w:rsid w:val="00452F91"/>
    <w:rsid w:val="004538DE"/>
    <w:rsid w:val="00455EDB"/>
    <w:rsid w:val="00456A7C"/>
    <w:rsid w:val="00457D8A"/>
    <w:rsid w:val="00460F8D"/>
    <w:rsid w:val="004635C1"/>
    <w:rsid w:val="00480448"/>
    <w:rsid w:val="00481E02"/>
    <w:rsid w:val="0048421A"/>
    <w:rsid w:val="004847F4"/>
    <w:rsid w:val="0048535A"/>
    <w:rsid w:val="00486875"/>
    <w:rsid w:val="004907F2"/>
    <w:rsid w:val="00492074"/>
    <w:rsid w:val="0049452C"/>
    <w:rsid w:val="004D39CC"/>
    <w:rsid w:val="004E1B70"/>
    <w:rsid w:val="004E49C5"/>
    <w:rsid w:val="004E7B4F"/>
    <w:rsid w:val="00500888"/>
    <w:rsid w:val="005271C2"/>
    <w:rsid w:val="00541228"/>
    <w:rsid w:val="005417D6"/>
    <w:rsid w:val="00541C2C"/>
    <w:rsid w:val="005476ED"/>
    <w:rsid w:val="00550842"/>
    <w:rsid w:val="005550BA"/>
    <w:rsid w:val="005612FD"/>
    <w:rsid w:val="00565E2F"/>
    <w:rsid w:val="00570DE4"/>
    <w:rsid w:val="00576C02"/>
    <w:rsid w:val="005812D5"/>
    <w:rsid w:val="005845B2"/>
    <w:rsid w:val="00587114"/>
    <w:rsid w:val="00596C55"/>
    <w:rsid w:val="005A3450"/>
    <w:rsid w:val="005A54D4"/>
    <w:rsid w:val="005A5ECC"/>
    <w:rsid w:val="005B551C"/>
    <w:rsid w:val="005B613B"/>
    <w:rsid w:val="005B6EB9"/>
    <w:rsid w:val="005C5A24"/>
    <w:rsid w:val="005D4364"/>
    <w:rsid w:val="005D512A"/>
    <w:rsid w:val="005F185B"/>
    <w:rsid w:val="00604D38"/>
    <w:rsid w:val="006105CE"/>
    <w:rsid w:val="00620DD1"/>
    <w:rsid w:val="00621071"/>
    <w:rsid w:val="00621953"/>
    <w:rsid w:val="00624488"/>
    <w:rsid w:val="00624FDF"/>
    <w:rsid w:val="00644551"/>
    <w:rsid w:val="0065652D"/>
    <w:rsid w:val="006573C0"/>
    <w:rsid w:val="00664280"/>
    <w:rsid w:val="00671D06"/>
    <w:rsid w:val="0067389D"/>
    <w:rsid w:val="00674202"/>
    <w:rsid w:val="00676C33"/>
    <w:rsid w:val="00677E2A"/>
    <w:rsid w:val="00684007"/>
    <w:rsid w:val="00695B3A"/>
    <w:rsid w:val="006A1942"/>
    <w:rsid w:val="006A24CE"/>
    <w:rsid w:val="006B043B"/>
    <w:rsid w:val="006B5B63"/>
    <w:rsid w:val="006C175B"/>
    <w:rsid w:val="006C51B5"/>
    <w:rsid w:val="006C745A"/>
    <w:rsid w:val="006C7CBE"/>
    <w:rsid w:val="006D2648"/>
    <w:rsid w:val="006D3B66"/>
    <w:rsid w:val="006E3D9B"/>
    <w:rsid w:val="006F26AA"/>
    <w:rsid w:val="006F5C09"/>
    <w:rsid w:val="006F5F1A"/>
    <w:rsid w:val="007029DE"/>
    <w:rsid w:val="00707D1A"/>
    <w:rsid w:val="0072148B"/>
    <w:rsid w:val="00723384"/>
    <w:rsid w:val="00732E34"/>
    <w:rsid w:val="00736A79"/>
    <w:rsid w:val="0074215D"/>
    <w:rsid w:val="00742F4B"/>
    <w:rsid w:val="007566B2"/>
    <w:rsid w:val="00764880"/>
    <w:rsid w:val="00764A93"/>
    <w:rsid w:val="007658EA"/>
    <w:rsid w:val="00770484"/>
    <w:rsid w:val="00772239"/>
    <w:rsid w:val="00787549"/>
    <w:rsid w:val="00787FDE"/>
    <w:rsid w:val="007A0AF9"/>
    <w:rsid w:val="007A4327"/>
    <w:rsid w:val="007A6A1C"/>
    <w:rsid w:val="007B09CA"/>
    <w:rsid w:val="007B4A40"/>
    <w:rsid w:val="007B5814"/>
    <w:rsid w:val="007C099E"/>
    <w:rsid w:val="007C0F5A"/>
    <w:rsid w:val="007C61A8"/>
    <w:rsid w:val="007E2FE8"/>
    <w:rsid w:val="008016DD"/>
    <w:rsid w:val="00806768"/>
    <w:rsid w:val="00811CD5"/>
    <w:rsid w:val="0081558A"/>
    <w:rsid w:val="00824237"/>
    <w:rsid w:val="0082623E"/>
    <w:rsid w:val="00827B46"/>
    <w:rsid w:val="00832E00"/>
    <w:rsid w:val="008363F8"/>
    <w:rsid w:val="00864D0D"/>
    <w:rsid w:val="008721B7"/>
    <w:rsid w:val="00877649"/>
    <w:rsid w:val="00880709"/>
    <w:rsid w:val="00885733"/>
    <w:rsid w:val="0088753A"/>
    <w:rsid w:val="00890C6B"/>
    <w:rsid w:val="00892CE6"/>
    <w:rsid w:val="008A25C2"/>
    <w:rsid w:val="008A2D0D"/>
    <w:rsid w:val="008B51D4"/>
    <w:rsid w:val="008C110C"/>
    <w:rsid w:val="008C52A6"/>
    <w:rsid w:val="008C76F5"/>
    <w:rsid w:val="008D25F6"/>
    <w:rsid w:val="008D54F1"/>
    <w:rsid w:val="008D7FBB"/>
    <w:rsid w:val="008F1859"/>
    <w:rsid w:val="008F5223"/>
    <w:rsid w:val="009005EF"/>
    <w:rsid w:val="009073A0"/>
    <w:rsid w:val="00915AD7"/>
    <w:rsid w:val="00924827"/>
    <w:rsid w:val="00932B26"/>
    <w:rsid w:val="0094529D"/>
    <w:rsid w:val="0094714F"/>
    <w:rsid w:val="00947FC5"/>
    <w:rsid w:val="00955249"/>
    <w:rsid w:val="00956F13"/>
    <w:rsid w:val="009651FD"/>
    <w:rsid w:val="009732E9"/>
    <w:rsid w:val="0097504E"/>
    <w:rsid w:val="00975625"/>
    <w:rsid w:val="00977D30"/>
    <w:rsid w:val="00983F75"/>
    <w:rsid w:val="00987BD0"/>
    <w:rsid w:val="00997806"/>
    <w:rsid w:val="009A2E1E"/>
    <w:rsid w:val="009A3600"/>
    <w:rsid w:val="009B5200"/>
    <w:rsid w:val="009B60F1"/>
    <w:rsid w:val="009B6C44"/>
    <w:rsid w:val="009C0673"/>
    <w:rsid w:val="009C2DC3"/>
    <w:rsid w:val="009E1194"/>
    <w:rsid w:val="009E5007"/>
    <w:rsid w:val="009F3179"/>
    <w:rsid w:val="009F34AC"/>
    <w:rsid w:val="009F74E4"/>
    <w:rsid w:val="00A00CDF"/>
    <w:rsid w:val="00A05C0A"/>
    <w:rsid w:val="00A07629"/>
    <w:rsid w:val="00A077F4"/>
    <w:rsid w:val="00A07EBE"/>
    <w:rsid w:val="00A13F5C"/>
    <w:rsid w:val="00A312B9"/>
    <w:rsid w:val="00A33C63"/>
    <w:rsid w:val="00A50912"/>
    <w:rsid w:val="00A55BE4"/>
    <w:rsid w:val="00A608C9"/>
    <w:rsid w:val="00A669A1"/>
    <w:rsid w:val="00A71E74"/>
    <w:rsid w:val="00A76931"/>
    <w:rsid w:val="00A777BE"/>
    <w:rsid w:val="00A80919"/>
    <w:rsid w:val="00A8169A"/>
    <w:rsid w:val="00A816D3"/>
    <w:rsid w:val="00A818C8"/>
    <w:rsid w:val="00A93ED3"/>
    <w:rsid w:val="00A9633F"/>
    <w:rsid w:val="00AA45F5"/>
    <w:rsid w:val="00AB6DEC"/>
    <w:rsid w:val="00AB73F5"/>
    <w:rsid w:val="00AD0448"/>
    <w:rsid w:val="00AD44D9"/>
    <w:rsid w:val="00AE4DA1"/>
    <w:rsid w:val="00AF076D"/>
    <w:rsid w:val="00AF203F"/>
    <w:rsid w:val="00AF78B0"/>
    <w:rsid w:val="00B03522"/>
    <w:rsid w:val="00B03A43"/>
    <w:rsid w:val="00B06265"/>
    <w:rsid w:val="00B112F7"/>
    <w:rsid w:val="00B16349"/>
    <w:rsid w:val="00B23447"/>
    <w:rsid w:val="00B25209"/>
    <w:rsid w:val="00B30113"/>
    <w:rsid w:val="00B3047E"/>
    <w:rsid w:val="00B35A9F"/>
    <w:rsid w:val="00B50CEF"/>
    <w:rsid w:val="00B535D6"/>
    <w:rsid w:val="00B62922"/>
    <w:rsid w:val="00B63039"/>
    <w:rsid w:val="00B6480C"/>
    <w:rsid w:val="00B81A72"/>
    <w:rsid w:val="00B83BD7"/>
    <w:rsid w:val="00B8678D"/>
    <w:rsid w:val="00B9210D"/>
    <w:rsid w:val="00B93BA1"/>
    <w:rsid w:val="00BA3856"/>
    <w:rsid w:val="00BA7C98"/>
    <w:rsid w:val="00BB22A5"/>
    <w:rsid w:val="00BC4C3C"/>
    <w:rsid w:val="00BC4D20"/>
    <w:rsid w:val="00BC793B"/>
    <w:rsid w:val="00BD5B95"/>
    <w:rsid w:val="00BD62F1"/>
    <w:rsid w:val="00BD6FF5"/>
    <w:rsid w:val="00BE164C"/>
    <w:rsid w:val="00BE7A41"/>
    <w:rsid w:val="00BE7FA3"/>
    <w:rsid w:val="00BF14D1"/>
    <w:rsid w:val="00C00F0D"/>
    <w:rsid w:val="00C05FC2"/>
    <w:rsid w:val="00C12017"/>
    <w:rsid w:val="00C23E2B"/>
    <w:rsid w:val="00C2625F"/>
    <w:rsid w:val="00C37F6A"/>
    <w:rsid w:val="00C40970"/>
    <w:rsid w:val="00C440CF"/>
    <w:rsid w:val="00C46F2C"/>
    <w:rsid w:val="00C72A3B"/>
    <w:rsid w:val="00C81A04"/>
    <w:rsid w:val="00C950DA"/>
    <w:rsid w:val="00C96120"/>
    <w:rsid w:val="00CA7DFC"/>
    <w:rsid w:val="00CC4C0B"/>
    <w:rsid w:val="00CC5ACB"/>
    <w:rsid w:val="00CE5FC3"/>
    <w:rsid w:val="00CE784F"/>
    <w:rsid w:val="00CF35BB"/>
    <w:rsid w:val="00CF4858"/>
    <w:rsid w:val="00D101A5"/>
    <w:rsid w:val="00D368E3"/>
    <w:rsid w:val="00D441B1"/>
    <w:rsid w:val="00D44E23"/>
    <w:rsid w:val="00D55B30"/>
    <w:rsid w:val="00D56BFD"/>
    <w:rsid w:val="00D621E5"/>
    <w:rsid w:val="00D71925"/>
    <w:rsid w:val="00D76C23"/>
    <w:rsid w:val="00D80BFC"/>
    <w:rsid w:val="00D81B84"/>
    <w:rsid w:val="00D81F77"/>
    <w:rsid w:val="00D83071"/>
    <w:rsid w:val="00D905FF"/>
    <w:rsid w:val="00DA3232"/>
    <w:rsid w:val="00DA75D2"/>
    <w:rsid w:val="00DB56F1"/>
    <w:rsid w:val="00DB7F9F"/>
    <w:rsid w:val="00DC117F"/>
    <w:rsid w:val="00DC1823"/>
    <w:rsid w:val="00DC40CA"/>
    <w:rsid w:val="00DC4935"/>
    <w:rsid w:val="00DC7B42"/>
    <w:rsid w:val="00DD1D1D"/>
    <w:rsid w:val="00DD2043"/>
    <w:rsid w:val="00DD6697"/>
    <w:rsid w:val="00DE18BE"/>
    <w:rsid w:val="00DE73C1"/>
    <w:rsid w:val="00DF1266"/>
    <w:rsid w:val="00E044A8"/>
    <w:rsid w:val="00E05670"/>
    <w:rsid w:val="00E132E5"/>
    <w:rsid w:val="00E13D7D"/>
    <w:rsid w:val="00E23049"/>
    <w:rsid w:val="00E24C3B"/>
    <w:rsid w:val="00E32EAC"/>
    <w:rsid w:val="00E352C5"/>
    <w:rsid w:val="00E37638"/>
    <w:rsid w:val="00E40FB7"/>
    <w:rsid w:val="00E62986"/>
    <w:rsid w:val="00E65E20"/>
    <w:rsid w:val="00E7284C"/>
    <w:rsid w:val="00E84A22"/>
    <w:rsid w:val="00E84DDB"/>
    <w:rsid w:val="00E9208C"/>
    <w:rsid w:val="00E97D3E"/>
    <w:rsid w:val="00EA1EE1"/>
    <w:rsid w:val="00EA672E"/>
    <w:rsid w:val="00EA79F5"/>
    <w:rsid w:val="00EB385F"/>
    <w:rsid w:val="00EC3094"/>
    <w:rsid w:val="00EC5472"/>
    <w:rsid w:val="00ED1B2A"/>
    <w:rsid w:val="00ED26B9"/>
    <w:rsid w:val="00ED44EE"/>
    <w:rsid w:val="00EE51B5"/>
    <w:rsid w:val="00EE5C07"/>
    <w:rsid w:val="00EE75AA"/>
    <w:rsid w:val="00EF1277"/>
    <w:rsid w:val="00EF726E"/>
    <w:rsid w:val="00EF7AEE"/>
    <w:rsid w:val="00F03885"/>
    <w:rsid w:val="00F07B58"/>
    <w:rsid w:val="00F12C99"/>
    <w:rsid w:val="00F14A48"/>
    <w:rsid w:val="00F17FEE"/>
    <w:rsid w:val="00F20AD1"/>
    <w:rsid w:val="00F2251E"/>
    <w:rsid w:val="00F44556"/>
    <w:rsid w:val="00F540BD"/>
    <w:rsid w:val="00F560E9"/>
    <w:rsid w:val="00F615CF"/>
    <w:rsid w:val="00F668FB"/>
    <w:rsid w:val="00F817B8"/>
    <w:rsid w:val="00F84855"/>
    <w:rsid w:val="00F860D3"/>
    <w:rsid w:val="00F86891"/>
    <w:rsid w:val="00F93612"/>
    <w:rsid w:val="00F956FF"/>
    <w:rsid w:val="00FA4F72"/>
    <w:rsid w:val="00FB24C0"/>
    <w:rsid w:val="00FB65CD"/>
    <w:rsid w:val="00FC5C2B"/>
    <w:rsid w:val="00FC7C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 w:type="table" w:customStyle="1" w:styleId="TableNormal0">
    <w:name w:val="TableNormal"/>
    <w:rsid w:val="001C7DD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547691855">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882255986">
      <w:bodyDiv w:val="1"/>
      <w:marLeft w:val="0"/>
      <w:marRight w:val="0"/>
      <w:marTop w:val="0"/>
      <w:marBottom w:val="0"/>
      <w:divBdr>
        <w:top w:val="none" w:sz="0" w:space="0" w:color="auto"/>
        <w:left w:val="none" w:sz="0" w:space="0" w:color="auto"/>
        <w:bottom w:val="none" w:sz="0" w:space="0" w:color="auto"/>
        <w:right w:val="none" w:sz="0" w:space="0" w:color="auto"/>
      </w:divBdr>
    </w:div>
    <w:div w:id="902907072">
      <w:bodyDiv w:val="1"/>
      <w:marLeft w:val="0"/>
      <w:marRight w:val="0"/>
      <w:marTop w:val="0"/>
      <w:marBottom w:val="0"/>
      <w:divBdr>
        <w:top w:val="none" w:sz="0" w:space="0" w:color="auto"/>
        <w:left w:val="none" w:sz="0" w:space="0" w:color="auto"/>
        <w:bottom w:val="none" w:sz="0" w:space="0" w:color="auto"/>
        <w:right w:val="none" w:sz="0" w:space="0" w:color="auto"/>
      </w:divBdr>
    </w:div>
    <w:div w:id="948926527">
      <w:bodyDiv w:val="1"/>
      <w:marLeft w:val="0"/>
      <w:marRight w:val="0"/>
      <w:marTop w:val="0"/>
      <w:marBottom w:val="0"/>
      <w:divBdr>
        <w:top w:val="none" w:sz="0" w:space="0" w:color="auto"/>
        <w:left w:val="none" w:sz="0" w:space="0" w:color="auto"/>
        <w:bottom w:val="none" w:sz="0" w:space="0" w:color="auto"/>
        <w:right w:val="none" w:sz="0" w:space="0" w:color="auto"/>
      </w:divBdr>
    </w:div>
    <w:div w:id="977807340">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700468067">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36803258">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3899</Words>
  <Characters>21450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29</cp:revision>
  <cp:lastPrinted>2025-12-19T17:02:00Z</cp:lastPrinted>
  <dcterms:created xsi:type="dcterms:W3CDTF">2025-12-10T16:18:00Z</dcterms:created>
  <dcterms:modified xsi:type="dcterms:W3CDTF">2026-01-26T18:35:00Z</dcterms:modified>
</cp:coreProperties>
</file>