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7E737" w14:textId="62C40E58" w:rsidR="00ED7469" w:rsidRPr="00010D87" w:rsidRDefault="00ED7469" w:rsidP="00ED7469">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010D8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9016D" w:rsidRPr="00010D87">
        <w:rPr>
          <w:rFonts w:ascii="Palatino Linotype" w:eastAsia="Times New Roman" w:hAnsi="Palatino Linotype" w:cs="Arial"/>
          <w:color w:val="000000"/>
          <w:sz w:val="24"/>
          <w:szCs w:val="24"/>
          <w:lang w:eastAsia="es-MX"/>
        </w:rPr>
        <w:t>ocho de octubre</w:t>
      </w:r>
      <w:r w:rsidR="001801D7" w:rsidRPr="00010D87">
        <w:rPr>
          <w:rFonts w:ascii="Palatino Linotype" w:eastAsia="Times New Roman" w:hAnsi="Palatino Linotype" w:cs="Arial"/>
          <w:color w:val="000000"/>
          <w:sz w:val="24"/>
          <w:szCs w:val="24"/>
          <w:lang w:eastAsia="es-MX"/>
        </w:rPr>
        <w:t xml:space="preserve"> de dos mil veinticinco. </w:t>
      </w:r>
      <w:r w:rsidRPr="00010D87">
        <w:rPr>
          <w:rFonts w:ascii="Palatino Linotype" w:eastAsia="Times New Roman" w:hAnsi="Palatino Linotype" w:cs="Arial"/>
          <w:color w:val="000000"/>
          <w:sz w:val="24"/>
          <w:szCs w:val="24"/>
          <w:lang w:eastAsia="es-MX"/>
        </w:rPr>
        <w:t xml:space="preserve">    </w:t>
      </w:r>
    </w:p>
    <w:p w14:paraId="2647BE3B" w14:textId="0DC4A8DF" w:rsidR="001801D7" w:rsidRPr="00010D87" w:rsidRDefault="00ED7469" w:rsidP="00ED7469">
      <w:pPr>
        <w:pStyle w:val="Textoindependiente"/>
        <w:spacing w:line="360" w:lineRule="auto"/>
        <w:ind w:right="105" w:firstLine="1"/>
        <w:jc w:val="both"/>
        <w:rPr>
          <w:rFonts w:cs="Arial"/>
          <w:b/>
          <w:bCs/>
          <w:sz w:val="22"/>
          <w:szCs w:val="22"/>
        </w:rPr>
      </w:pPr>
      <w:r w:rsidRPr="00010D87">
        <w:rPr>
          <w:rFonts w:cs="Arial"/>
          <w:b/>
          <w:sz w:val="24"/>
        </w:rPr>
        <w:t>VISTOS</w:t>
      </w:r>
      <w:r w:rsidRPr="00010D87">
        <w:rPr>
          <w:rFonts w:cs="Arial"/>
          <w:sz w:val="24"/>
        </w:rPr>
        <w:t xml:space="preserve"> los expedientes electrónicos formados con motivo de los recursos de revisión números </w:t>
      </w:r>
      <w:bookmarkStart w:id="1" w:name="_GoBack"/>
      <w:r w:rsidR="001801D7" w:rsidRPr="00010D87">
        <w:rPr>
          <w:rFonts w:cs="Arial"/>
          <w:b/>
          <w:bCs/>
        </w:rPr>
        <w:t>09380/INFOEM/IP/RR/2025</w:t>
      </w:r>
      <w:bookmarkEnd w:id="1"/>
      <w:r w:rsidR="001801D7" w:rsidRPr="00010D87">
        <w:rPr>
          <w:rFonts w:cs="Arial"/>
          <w:b/>
          <w:bCs/>
        </w:rPr>
        <w:t>, 09381/INFOEM/IP/RR/2025, 09382/INFOEM/IP/RR/2025, 09383/INFOEM/IP/RR/2025, 09384/INFOEM/IP/RR/2025, 09385/INFOEM/IP/RR/2025, 09386/INFOEM/IP/RR/2025, 09387/INFOEM/IP/RR/2025, 09388/INFOEM/IP/RR/2025, 09389/INFOEM/IP/RR/2025 y 09390/INFOEM/IP/RR/2025</w:t>
      </w:r>
    </w:p>
    <w:p w14:paraId="4CB72D78" w14:textId="1A185B8B" w:rsidR="001801D7" w:rsidRPr="00010D87" w:rsidRDefault="00ED7469" w:rsidP="00ED7469">
      <w:pPr>
        <w:pStyle w:val="Textoindependiente"/>
        <w:spacing w:line="360" w:lineRule="auto"/>
        <w:ind w:right="105" w:firstLine="1"/>
        <w:jc w:val="both"/>
        <w:rPr>
          <w:rFonts w:cs="Arial"/>
          <w:sz w:val="24"/>
          <w:szCs w:val="24"/>
        </w:rPr>
      </w:pPr>
      <w:r w:rsidRPr="00010D87">
        <w:rPr>
          <w:rFonts w:cs="Arial"/>
          <w:sz w:val="24"/>
          <w:szCs w:val="24"/>
        </w:rPr>
        <w:t xml:space="preserve">interpuestos por un particular, en lo sucesivo </w:t>
      </w:r>
      <w:r w:rsidRPr="00010D87">
        <w:rPr>
          <w:rFonts w:cs="Arial"/>
          <w:b/>
          <w:bCs/>
          <w:sz w:val="24"/>
          <w:szCs w:val="24"/>
        </w:rPr>
        <w:t xml:space="preserve">El Recurrente, </w:t>
      </w:r>
      <w:r w:rsidRPr="00010D87">
        <w:rPr>
          <w:rFonts w:cs="Arial"/>
          <w:sz w:val="24"/>
          <w:szCs w:val="24"/>
        </w:rPr>
        <w:t>en contra de la respuesta de</w:t>
      </w:r>
      <w:r w:rsidR="001801D7" w:rsidRPr="00010D87">
        <w:rPr>
          <w:rFonts w:cs="Arial"/>
          <w:sz w:val="24"/>
          <w:szCs w:val="24"/>
        </w:rPr>
        <w:t xml:space="preserve"> </w:t>
      </w:r>
      <w:r w:rsidR="001801D7" w:rsidRPr="00010D87">
        <w:rPr>
          <w:rFonts w:cs="Arial"/>
          <w:b/>
          <w:bCs/>
          <w:sz w:val="24"/>
          <w:szCs w:val="24"/>
        </w:rPr>
        <w:t xml:space="preserve">Servicios Educativos Integrados al Estado de México, </w:t>
      </w:r>
      <w:r w:rsidR="001801D7" w:rsidRPr="00010D87">
        <w:rPr>
          <w:rFonts w:cs="Arial"/>
          <w:sz w:val="24"/>
          <w:szCs w:val="24"/>
        </w:rPr>
        <w:t xml:space="preserve">en lo subsecuente </w:t>
      </w:r>
      <w:r w:rsidR="001801D7" w:rsidRPr="00010D87">
        <w:rPr>
          <w:rFonts w:cs="Arial"/>
          <w:b/>
          <w:bCs/>
          <w:sz w:val="24"/>
          <w:szCs w:val="24"/>
        </w:rPr>
        <w:t xml:space="preserve">El Sujeto Obligado, </w:t>
      </w:r>
      <w:r w:rsidR="001801D7" w:rsidRPr="00010D87">
        <w:rPr>
          <w:rFonts w:cs="Arial"/>
          <w:sz w:val="24"/>
          <w:szCs w:val="24"/>
        </w:rPr>
        <w:t xml:space="preserve">se procede a dictar la presente resolución. </w:t>
      </w:r>
    </w:p>
    <w:p w14:paraId="13001540" w14:textId="77777777" w:rsidR="001801D7" w:rsidRPr="00010D87" w:rsidRDefault="001801D7" w:rsidP="00ED7469">
      <w:pPr>
        <w:pStyle w:val="Textoindependiente"/>
        <w:spacing w:line="360" w:lineRule="auto"/>
        <w:ind w:right="105" w:firstLine="1"/>
        <w:jc w:val="both"/>
        <w:rPr>
          <w:rFonts w:cs="Arial"/>
          <w:sz w:val="24"/>
          <w:szCs w:val="24"/>
        </w:rPr>
      </w:pPr>
    </w:p>
    <w:p w14:paraId="3F39B88B" w14:textId="77777777" w:rsidR="00ED7469" w:rsidRPr="00010D87" w:rsidRDefault="00ED7469" w:rsidP="00ED7469">
      <w:pPr>
        <w:spacing w:before="240" w:line="360" w:lineRule="auto"/>
        <w:jc w:val="center"/>
        <w:rPr>
          <w:rFonts w:ascii="Palatino Linotype" w:hAnsi="Palatino Linotype"/>
          <w:b/>
          <w:sz w:val="28"/>
        </w:rPr>
      </w:pPr>
      <w:r w:rsidRPr="00010D87">
        <w:rPr>
          <w:rFonts w:ascii="Palatino Linotype" w:hAnsi="Palatino Linotype"/>
          <w:b/>
          <w:sz w:val="28"/>
        </w:rPr>
        <w:t>A N T E C E D E N T E S   D E L   A S U N T O</w:t>
      </w:r>
    </w:p>
    <w:p w14:paraId="24697062" w14:textId="77777777" w:rsidR="00ED7469" w:rsidRPr="00010D87" w:rsidRDefault="00ED7469" w:rsidP="00ED7469">
      <w:pPr>
        <w:spacing w:before="240" w:after="240" w:line="360" w:lineRule="auto"/>
        <w:jc w:val="both"/>
        <w:rPr>
          <w:rFonts w:ascii="Palatino Linotype" w:hAnsi="Palatino Linotype"/>
        </w:rPr>
      </w:pPr>
      <w:r w:rsidRPr="00010D87">
        <w:rPr>
          <w:rFonts w:ascii="Palatino Linotype" w:hAnsi="Palatino Linotype" w:cs="Arial"/>
          <w:b/>
          <w:sz w:val="28"/>
        </w:rPr>
        <w:t>PRIMERO.</w:t>
      </w:r>
      <w:r w:rsidRPr="00010D87">
        <w:rPr>
          <w:rFonts w:ascii="Palatino Linotype" w:hAnsi="Palatino Linotype" w:cs="Arial"/>
        </w:rPr>
        <w:t xml:space="preserve"> </w:t>
      </w:r>
      <w:r w:rsidRPr="00010D87">
        <w:rPr>
          <w:rFonts w:ascii="Palatino Linotype" w:hAnsi="Palatino Linotype"/>
          <w:b/>
          <w:sz w:val="28"/>
          <w:szCs w:val="28"/>
        </w:rPr>
        <w:t>De la Solicitud de Información.</w:t>
      </w:r>
    </w:p>
    <w:p w14:paraId="7C0928CE" w14:textId="3243C02B" w:rsidR="00ED7469" w:rsidRPr="00010D87" w:rsidRDefault="00ED7469" w:rsidP="00ED7469">
      <w:pPr>
        <w:spacing w:before="240" w:line="360" w:lineRule="auto"/>
        <w:jc w:val="both"/>
        <w:rPr>
          <w:rFonts w:ascii="Palatino Linotype" w:hAnsi="Palatino Linotype" w:cs="Arial"/>
          <w:sz w:val="24"/>
        </w:rPr>
      </w:pPr>
      <w:r w:rsidRPr="00010D87">
        <w:rPr>
          <w:rFonts w:ascii="Palatino Linotype" w:hAnsi="Palatino Linotype" w:cs="Arial"/>
          <w:sz w:val="24"/>
        </w:rPr>
        <w:t xml:space="preserve">Con fecha </w:t>
      </w:r>
      <w:r w:rsidR="001801D7" w:rsidRPr="00010D87">
        <w:rPr>
          <w:rFonts w:ascii="Palatino Linotype" w:hAnsi="Palatino Linotype" w:cs="Arial"/>
          <w:b/>
          <w:bCs/>
          <w:sz w:val="24"/>
        </w:rPr>
        <w:t xml:space="preserve">diez de julio de dos mil veinticinco, </w:t>
      </w:r>
      <w:r w:rsidRPr="00010D87">
        <w:rPr>
          <w:rFonts w:ascii="Palatino Linotype" w:hAnsi="Palatino Linotype" w:cs="Arial"/>
          <w:b/>
          <w:bCs/>
          <w:sz w:val="24"/>
        </w:rPr>
        <w:t xml:space="preserve">El Recurrente </w:t>
      </w:r>
      <w:r w:rsidRPr="00010D87">
        <w:rPr>
          <w:rFonts w:ascii="Palatino Linotype" w:hAnsi="Palatino Linotype" w:cs="Arial"/>
          <w:sz w:val="24"/>
        </w:rPr>
        <w:t>presentó a través del Sistema de Acceso a la Información Mexiquense (</w:t>
      </w:r>
      <w:r w:rsidRPr="00010D87">
        <w:rPr>
          <w:rFonts w:ascii="Palatino Linotype" w:hAnsi="Palatino Linotype" w:cs="Arial"/>
          <w:b/>
          <w:sz w:val="24"/>
        </w:rPr>
        <w:t>SAIMEX)</w:t>
      </w:r>
      <w:r w:rsidRPr="00010D87">
        <w:rPr>
          <w:rFonts w:ascii="Palatino Linotype" w:hAnsi="Palatino Linotype" w:cs="Arial"/>
          <w:sz w:val="24"/>
        </w:rPr>
        <w:t xml:space="preserve"> ante </w:t>
      </w:r>
      <w:r w:rsidRPr="00010D87">
        <w:rPr>
          <w:rFonts w:ascii="Palatino Linotype" w:hAnsi="Palatino Linotype" w:cs="Arial"/>
          <w:b/>
          <w:sz w:val="24"/>
        </w:rPr>
        <w:t>El Sujeto Obligado</w:t>
      </w:r>
      <w:r w:rsidRPr="00010D87">
        <w:rPr>
          <w:rFonts w:ascii="Palatino Linotype" w:hAnsi="Palatino Linotype" w:cs="Arial"/>
          <w:sz w:val="24"/>
        </w:rPr>
        <w:t xml:space="preserve">, las solicitudes de acceso a la información pública, registradas bajo los números de expediente </w:t>
      </w:r>
      <w:r w:rsidR="001801D7" w:rsidRPr="00010D87">
        <w:rPr>
          <w:rFonts w:ascii="Palatino Linotype" w:hAnsi="Palatino Linotype" w:cs="Arial"/>
          <w:b/>
          <w:bCs/>
          <w:sz w:val="23"/>
          <w:szCs w:val="23"/>
        </w:rPr>
        <w:t xml:space="preserve">00167/SEIEM/IP/2025, 00187/SEIEM/IP/2025, 00186/SEIEM/IP/2025, 00183/SEIEM/IP/2025, 00182/SEIEM/IP/2025, 00179/SEIEM/IP/2025, 00177/SEIEM/IP/2025, 00176/SEIEM/IP/2025, 00173/SEIEM/IP/2025, </w:t>
      </w:r>
      <w:r w:rsidR="001801D7" w:rsidRPr="00010D87">
        <w:rPr>
          <w:rFonts w:ascii="Palatino Linotype" w:hAnsi="Palatino Linotype" w:cs="Arial"/>
          <w:b/>
          <w:bCs/>
          <w:sz w:val="23"/>
          <w:szCs w:val="23"/>
        </w:rPr>
        <w:lastRenderedPageBreak/>
        <w:t xml:space="preserve">00172/SEIEM/IP/2025 y 00169/SEIEM/IP/2025 </w:t>
      </w:r>
      <w:r w:rsidRPr="00010D87">
        <w:rPr>
          <w:rFonts w:ascii="Palatino Linotype" w:hAnsi="Palatino Linotype" w:cs="Arial"/>
          <w:sz w:val="24"/>
        </w:rPr>
        <w:t>mediante los cuales solicitó información en los siguientes términos:</w:t>
      </w:r>
    </w:p>
    <w:p w14:paraId="0215C1A4" w14:textId="77777777" w:rsidR="001801D7" w:rsidRPr="00010D87" w:rsidRDefault="001801D7" w:rsidP="00ED7469">
      <w:pPr>
        <w:spacing w:before="240" w:line="360" w:lineRule="auto"/>
        <w:ind w:right="850"/>
        <w:jc w:val="both"/>
        <w:rPr>
          <w:rFonts w:ascii="Palatino Linotype" w:hAnsi="Palatino Linotype" w:cs="Arial"/>
          <w:b/>
          <w:bCs/>
          <w:sz w:val="23"/>
          <w:szCs w:val="23"/>
        </w:rPr>
      </w:pPr>
      <w:bookmarkStart w:id="2" w:name="_Hlk208819422"/>
      <w:r w:rsidRPr="00010D87">
        <w:rPr>
          <w:rFonts w:ascii="Palatino Linotype" w:hAnsi="Palatino Linotype" w:cs="Arial"/>
          <w:b/>
          <w:bCs/>
          <w:sz w:val="23"/>
          <w:szCs w:val="23"/>
        </w:rPr>
        <w:t>00167/SEIEM/IP/2025</w:t>
      </w:r>
    </w:p>
    <w:p w14:paraId="26C42DD2" w14:textId="6E86A237" w:rsidR="001801D7" w:rsidRPr="00010D87" w:rsidRDefault="001801D7" w:rsidP="001801D7">
      <w:pPr>
        <w:pStyle w:val="Citas"/>
        <w:rPr>
          <w:b/>
          <w:bCs/>
        </w:rPr>
      </w:pPr>
      <w:r w:rsidRPr="00010D87">
        <w:t xml:space="preserve">“Solicito todos y cada uno de los oficios que haya firmado la Encargada de despacho de la </w:t>
      </w:r>
      <w:proofErr w:type="spellStart"/>
      <w:r w:rsidRPr="00010D87">
        <w:t>Direccion</w:t>
      </w:r>
      <w:proofErr w:type="spellEnd"/>
      <w:r w:rsidRPr="00010D87">
        <w:t xml:space="preserve"> de </w:t>
      </w:r>
      <w:proofErr w:type="spellStart"/>
      <w:r w:rsidRPr="00010D87">
        <w:t>Planeacion</w:t>
      </w:r>
      <w:proofErr w:type="spellEnd"/>
      <w:r w:rsidRPr="00010D87">
        <w:t xml:space="preserve"> y Evaluación de los SEIEM, en el mes de enero de 2024” </w:t>
      </w:r>
      <w:r w:rsidRPr="00010D87">
        <w:rPr>
          <w:b/>
          <w:bCs/>
        </w:rPr>
        <w:t>(Sic)</w:t>
      </w:r>
    </w:p>
    <w:p w14:paraId="0AF8DB6A" w14:textId="77777777" w:rsidR="001801D7" w:rsidRPr="00010D87" w:rsidRDefault="001801D7" w:rsidP="00ED7469">
      <w:pPr>
        <w:spacing w:before="240" w:line="360" w:lineRule="auto"/>
        <w:ind w:right="850"/>
        <w:jc w:val="both"/>
        <w:rPr>
          <w:rFonts w:ascii="Palatino Linotype" w:hAnsi="Palatino Linotype" w:cs="Arial"/>
          <w:b/>
          <w:bCs/>
          <w:sz w:val="23"/>
          <w:szCs w:val="23"/>
        </w:rPr>
      </w:pPr>
    </w:p>
    <w:p w14:paraId="3EE5D80C" w14:textId="302EB595"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 xml:space="preserve"> 00187/SEIEM/IP/2025</w:t>
      </w:r>
    </w:p>
    <w:p w14:paraId="1CD2442B" w14:textId="7B6F2ABE" w:rsidR="001801D7" w:rsidRPr="00010D87" w:rsidRDefault="001801D7" w:rsidP="001801D7">
      <w:pPr>
        <w:pStyle w:val="Citas"/>
        <w:rPr>
          <w:rFonts w:ascii="Times New Roman" w:hAnsi="Times New Roman"/>
          <w:b/>
          <w:bCs/>
          <w:sz w:val="24"/>
          <w:szCs w:val="24"/>
          <w:lang w:eastAsia="es-MX"/>
        </w:rPr>
      </w:pPr>
      <w:r w:rsidRPr="00010D87">
        <w:rPr>
          <w:lang w:eastAsia="es-MX"/>
        </w:rPr>
        <w:t xml:space="preserve">“Solicito todos y cada uno de los oficios que haya firmado el titular o encargado de despacho de la </w:t>
      </w:r>
      <w:proofErr w:type="spellStart"/>
      <w:r w:rsidRPr="00010D87">
        <w:rPr>
          <w:lang w:eastAsia="es-MX"/>
        </w:rPr>
        <w:t>Direccion</w:t>
      </w:r>
      <w:proofErr w:type="spellEnd"/>
      <w:r w:rsidRPr="00010D87">
        <w:rPr>
          <w:lang w:eastAsia="es-MX"/>
        </w:rPr>
        <w:t xml:space="preserve"> de </w:t>
      </w:r>
      <w:proofErr w:type="spellStart"/>
      <w:r w:rsidRPr="00010D87">
        <w:rPr>
          <w:lang w:eastAsia="es-MX"/>
        </w:rPr>
        <w:t>Planeacion</w:t>
      </w:r>
      <w:proofErr w:type="spellEnd"/>
      <w:r w:rsidRPr="00010D87">
        <w:rPr>
          <w:lang w:eastAsia="es-MX"/>
        </w:rPr>
        <w:t xml:space="preserve"> y Evaluación de los SEIEM, en el mes de diciembre de 2023</w:t>
      </w:r>
      <w:r w:rsidRPr="00010D87">
        <w:rPr>
          <w:sz w:val="24"/>
          <w:szCs w:val="24"/>
          <w:lang w:eastAsia="es-MX"/>
        </w:rPr>
        <w:t xml:space="preserve">” </w:t>
      </w:r>
      <w:r w:rsidRPr="00010D87">
        <w:rPr>
          <w:b/>
          <w:bCs/>
          <w:sz w:val="24"/>
          <w:szCs w:val="24"/>
          <w:lang w:eastAsia="es-MX"/>
        </w:rPr>
        <w:t>(Sic)</w:t>
      </w:r>
    </w:p>
    <w:p w14:paraId="649B198D" w14:textId="77777777" w:rsidR="001801D7" w:rsidRPr="00010D87" w:rsidRDefault="001801D7" w:rsidP="00ED7469">
      <w:pPr>
        <w:spacing w:before="240" w:line="360" w:lineRule="auto"/>
        <w:ind w:right="850"/>
        <w:jc w:val="both"/>
        <w:rPr>
          <w:rFonts w:ascii="Palatino Linotype" w:hAnsi="Palatino Linotype" w:cs="Arial"/>
          <w:b/>
          <w:bCs/>
          <w:sz w:val="23"/>
          <w:szCs w:val="23"/>
        </w:rPr>
      </w:pPr>
    </w:p>
    <w:p w14:paraId="5E55A40C" w14:textId="77777777"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 xml:space="preserve"> 00186/SEIEM/IP/2025</w:t>
      </w:r>
    </w:p>
    <w:p w14:paraId="27E7E75B" w14:textId="3227D841" w:rsidR="001801D7" w:rsidRPr="00010D87" w:rsidRDefault="001801D7" w:rsidP="001801D7">
      <w:pPr>
        <w:pStyle w:val="Citas"/>
        <w:rPr>
          <w:b/>
          <w:bCs/>
        </w:rPr>
      </w:pPr>
      <w:r w:rsidRPr="00010D87">
        <w:t xml:space="preserve">“Solicito todos y cada uno de los oficios que haya firmado el titular o encargado de despacho de la </w:t>
      </w:r>
      <w:proofErr w:type="spellStart"/>
      <w:r w:rsidRPr="00010D87">
        <w:t>Direccion</w:t>
      </w:r>
      <w:proofErr w:type="spellEnd"/>
      <w:r w:rsidRPr="00010D87">
        <w:t xml:space="preserve"> de </w:t>
      </w:r>
      <w:proofErr w:type="spellStart"/>
      <w:r w:rsidRPr="00010D87">
        <w:t>Planeacion</w:t>
      </w:r>
      <w:proofErr w:type="spellEnd"/>
      <w:r w:rsidRPr="00010D87">
        <w:t xml:space="preserve"> y Evaluación de los SEIEM, en el mes de noviembre de 2023” </w:t>
      </w:r>
      <w:r w:rsidRPr="00010D87">
        <w:rPr>
          <w:b/>
          <w:bCs/>
        </w:rPr>
        <w:t>(Sic)</w:t>
      </w:r>
    </w:p>
    <w:p w14:paraId="3D5E8AC4" w14:textId="77777777"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 xml:space="preserve"> </w:t>
      </w:r>
    </w:p>
    <w:p w14:paraId="4179A382" w14:textId="3D9FFA9F"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00183/SEIEM/IP/2025</w:t>
      </w:r>
    </w:p>
    <w:p w14:paraId="41215797" w14:textId="792D5804" w:rsidR="001801D7" w:rsidRPr="00010D87" w:rsidRDefault="001801D7" w:rsidP="001801D7">
      <w:pPr>
        <w:pStyle w:val="Citas"/>
        <w:rPr>
          <w:rFonts w:ascii="Times New Roman" w:hAnsi="Times New Roman"/>
          <w:b/>
          <w:bCs/>
          <w:sz w:val="24"/>
          <w:szCs w:val="24"/>
          <w:lang w:eastAsia="es-MX"/>
        </w:rPr>
      </w:pPr>
      <w:r w:rsidRPr="00010D87">
        <w:rPr>
          <w:lang w:eastAsia="es-MX"/>
        </w:rPr>
        <w:lastRenderedPageBreak/>
        <w:t xml:space="preserve">“Solicito todos y cada uno de los oficios que haya firmado la Encargada de despacho de la </w:t>
      </w:r>
      <w:proofErr w:type="spellStart"/>
      <w:r w:rsidRPr="00010D87">
        <w:rPr>
          <w:lang w:eastAsia="es-MX"/>
        </w:rPr>
        <w:t>Direccion</w:t>
      </w:r>
      <w:proofErr w:type="spellEnd"/>
      <w:r w:rsidRPr="00010D87">
        <w:rPr>
          <w:lang w:eastAsia="es-MX"/>
        </w:rPr>
        <w:t xml:space="preserve"> de </w:t>
      </w:r>
      <w:proofErr w:type="spellStart"/>
      <w:r w:rsidRPr="00010D87">
        <w:rPr>
          <w:lang w:eastAsia="es-MX"/>
        </w:rPr>
        <w:t>Planeacion</w:t>
      </w:r>
      <w:proofErr w:type="spellEnd"/>
      <w:r w:rsidRPr="00010D87">
        <w:rPr>
          <w:lang w:eastAsia="es-MX"/>
        </w:rPr>
        <w:t xml:space="preserve"> y Evaluación de los SEIEM, Romelia </w:t>
      </w:r>
      <w:proofErr w:type="spellStart"/>
      <w:r w:rsidRPr="00010D87">
        <w:rPr>
          <w:lang w:eastAsia="es-MX"/>
        </w:rPr>
        <w:t>Aviles</w:t>
      </w:r>
      <w:proofErr w:type="spellEnd"/>
      <w:r w:rsidRPr="00010D87">
        <w:rPr>
          <w:lang w:eastAsia="es-MX"/>
        </w:rPr>
        <w:t xml:space="preserve"> </w:t>
      </w:r>
      <w:proofErr w:type="spellStart"/>
      <w:r w:rsidRPr="00010D87">
        <w:rPr>
          <w:lang w:eastAsia="es-MX"/>
        </w:rPr>
        <w:t>Gonzalez</w:t>
      </w:r>
      <w:proofErr w:type="spellEnd"/>
      <w:r w:rsidRPr="00010D87">
        <w:rPr>
          <w:lang w:eastAsia="es-MX"/>
        </w:rPr>
        <w:t xml:space="preserve">, en el mes de mayo de 2025” </w:t>
      </w:r>
      <w:r w:rsidRPr="00010D87">
        <w:rPr>
          <w:b/>
          <w:bCs/>
          <w:lang w:eastAsia="es-MX"/>
        </w:rPr>
        <w:t>(Sic)</w:t>
      </w:r>
    </w:p>
    <w:p w14:paraId="45265C1E" w14:textId="77777777" w:rsidR="001801D7" w:rsidRPr="00010D87" w:rsidRDefault="001801D7" w:rsidP="00ED7469">
      <w:pPr>
        <w:spacing w:before="240" w:line="360" w:lineRule="auto"/>
        <w:ind w:right="850"/>
        <w:jc w:val="both"/>
        <w:rPr>
          <w:rFonts w:ascii="Palatino Linotype" w:hAnsi="Palatino Linotype" w:cs="Arial"/>
          <w:b/>
          <w:bCs/>
          <w:sz w:val="23"/>
          <w:szCs w:val="23"/>
        </w:rPr>
      </w:pPr>
    </w:p>
    <w:p w14:paraId="42455210" w14:textId="77777777"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 xml:space="preserve"> 00182/SEIEM/IP/2025</w:t>
      </w:r>
    </w:p>
    <w:p w14:paraId="41ECD6B9" w14:textId="44B146E5" w:rsidR="001801D7" w:rsidRPr="00010D87" w:rsidRDefault="001801D7" w:rsidP="001801D7">
      <w:pPr>
        <w:pStyle w:val="Citas"/>
        <w:rPr>
          <w:b/>
          <w:bCs/>
        </w:rPr>
      </w:pPr>
      <w:r w:rsidRPr="00010D87">
        <w:t xml:space="preserve">“Solicito todos y cada uno de los oficios que haya firmado la Encargada de despacho de la </w:t>
      </w:r>
      <w:proofErr w:type="spellStart"/>
      <w:r w:rsidRPr="00010D87">
        <w:t>Direccion</w:t>
      </w:r>
      <w:proofErr w:type="spellEnd"/>
      <w:r w:rsidRPr="00010D87">
        <w:t xml:space="preserve"> de </w:t>
      </w:r>
      <w:proofErr w:type="spellStart"/>
      <w:r w:rsidRPr="00010D87">
        <w:t>Planeacion</w:t>
      </w:r>
      <w:proofErr w:type="spellEnd"/>
      <w:r w:rsidRPr="00010D87">
        <w:t xml:space="preserve"> y Evaluación de los SEIEM, Romelia </w:t>
      </w:r>
      <w:proofErr w:type="spellStart"/>
      <w:r w:rsidRPr="00010D87">
        <w:t>Aviles</w:t>
      </w:r>
      <w:proofErr w:type="spellEnd"/>
      <w:r w:rsidRPr="00010D87">
        <w:t xml:space="preserve"> </w:t>
      </w:r>
      <w:proofErr w:type="spellStart"/>
      <w:r w:rsidRPr="00010D87">
        <w:t>Gonzalez</w:t>
      </w:r>
      <w:proofErr w:type="spellEnd"/>
      <w:r w:rsidRPr="00010D87">
        <w:t xml:space="preserve">, en el mes de abril de 2025” </w:t>
      </w:r>
      <w:r w:rsidRPr="00010D87">
        <w:rPr>
          <w:b/>
          <w:bCs/>
        </w:rPr>
        <w:t>(Sic)</w:t>
      </w:r>
    </w:p>
    <w:p w14:paraId="174B7888" w14:textId="77777777" w:rsidR="001801D7" w:rsidRPr="00010D87" w:rsidRDefault="001801D7" w:rsidP="001801D7">
      <w:pPr>
        <w:pStyle w:val="Citas"/>
      </w:pPr>
    </w:p>
    <w:p w14:paraId="693F5140" w14:textId="77777777"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 xml:space="preserve"> 00179/SEIEM/IP/2025</w:t>
      </w:r>
    </w:p>
    <w:p w14:paraId="46E8FB83" w14:textId="60D67028" w:rsidR="001801D7" w:rsidRPr="00010D87" w:rsidRDefault="00BB30EA" w:rsidP="001801D7">
      <w:pPr>
        <w:pStyle w:val="Citas"/>
        <w:rPr>
          <w:b/>
          <w:bCs/>
        </w:rPr>
      </w:pPr>
      <w:r w:rsidRPr="00010D87">
        <w:t>“</w:t>
      </w:r>
      <w:r w:rsidR="001801D7" w:rsidRPr="00010D87">
        <w:t xml:space="preserve">Solicito todos y cada uno de los oficios que haya firmado la Encargada de despacho de la </w:t>
      </w:r>
      <w:proofErr w:type="spellStart"/>
      <w:r w:rsidR="001801D7" w:rsidRPr="00010D87">
        <w:t>Direccion</w:t>
      </w:r>
      <w:proofErr w:type="spellEnd"/>
      <w:r w:rsidR="001801D7" w:rsidRPr="00010D87">
        <w:t xml:space="preserve"> de </w:t>
      </w:r>
      <w:proofErr w:type="spellStart"/>
      <w:r w:rsidR="001801D7" w:rsidRPr="00010D87">
        <w:t>Planeacion</w:t>
      </w:r>
      <w:proofErr w:type="spellEnd"/>
      <w:r w:rsidR="001801D7" w:rsidRPr="00010D87">
        <w:t xml:space="preserve"> y Evaluación de los SEIEM, Romelia </w:t>
      </w:r>
      <w:proofErr w:type="spellStart"/>
      <w:r w:rsidR="001801D7" w:rsidRPr="00010D87">
        <w:t>Aviles</w:t>
      </w:r>
      <w:proofErr w:type="spellEnd"/>
      <w:r w:rsidR="001801D7" w:rsidRPr="00010D87">
        <w:t xml:space="preserve"> </w:t>
      </w:r>
      <w:proofErr w:type="spellStart"/>
      <w:r w:rsidR="001801D7" w:rsidRPr="00010D87">
        <w:t>Gonzalez</w:t>
      </w:r>
      <w:proofErr w:type="spellEnd"/>
      <w:r w:rsidR="001801D7" w:rsidRPr="00010D87">
        <w:t>, en el mes de enero de 2025</w:t>
      </w:r>
      <w:r w:rsidRPr="00010D87">
        <w:t xml:space="preserve">” </w:t>
      </w:r>
      <w:r w:rsidRPr="00010D87">
        <w:rPr>
          <w:b/>
          <w:bCs/>
        </w:rPr>
        <w:t>(Sic)</w:t>
      </w:r>
    </w:p>
    <w:p w14:paraId="45E39CE5" w14:textId="77777777"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 xml:space="preserve"> </w:t>
      </w:r>
    </w:p>
    <w:p w14:paraId="63192C93" w14:textId="69D906B7"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00177/SEIEM/IP/2025</w:t>
      </w:r>
    </w:p>
    <w:p w14:paraId="07854919" w14:textId="4C453A55" w:rsidR="001801D7" w:rsidRPr="00010D87" w:rsidRDefault="00BB30EA" w:rsidP="001801D7">
      <w:pPr>
        <w:pStyle w:val="Citas"/>
        <w:rPr>
          <w:rFonts w:ascii="Times New Roman" w:hAnsi="Times New Roman"/>
          <w:b/>
          <w:bCs/>
          <w:sz w:val="24"/>
          <w:szCs w:val="24"/>
          <w:lang w:eastAsia="es-MX"/>
        </w:rPr>
      </w:pPr>
      <w:r w:rsidRPr="00010D87">
        <w:rPr>
          <w:lang w:eastAsia="es-MX"/>
        </w:rPr>
        <w:t>“</w:t>
      </w:r>
      <w:r w:rsidR="001801D7" w:rsidRPr="00010D87">
        <w:rPr>
          <w:lang w:eastAsia="es-MX"/>
        </w:rPr>
        <w:t xml:space="preserve">Solicito todos y cada uno de los oficios que haya firmado la Encargada de despacho de la </w:t>
      </w:r>
      <w:proofErr w:type="spellStart"/>
      <w:r w:rsidR="001801D7" w:rsidRPr="00010D87">
        <w:rPr>
          <w:lang w:eastAsia="es-MX"/>
        </w:rPr>
        <w:t>Direccion</w:t>
      </w:r>
      <w:proofErr w:type="spellEnd"/>
      <w:r w:rsidR="001801D7" w:rsidRPr="00010D87">
        <w:rPr>
          <w:lang w:eastAsia="es-MX"/>
        </w:rPr>
        <w:t xml:space="preserve"> de </w:t>
      </w:r>
      <w:proofErr w:type="spellStart"/>
      <w:r w:rsidR="001801D7" w:rsidRPr="00010D87">
        <w:rPr>
          <w:lang w:eastAsia="es-MX"/>
        </w:rPr>
        <w:t>Planeacion</w:t>
      </w:r>
      <w:proofErr w:type="spellEnd"/>
      <w:r w:rsidR="001801D7" w:rsidRPr="00010D87">
        <w:rPr>
          <w:lang w:eastAsia="es-MX"/>
        </w:rPr>
        <w:t xml:space="preserve"> y Evaluación de los SEIEM, Romelia </w:t>
      </w:r>
      <w:proofErr w:type="spellStart"/>
      <w:r w:rsidR="001801D7" w:rsidRPr="00010D87">
        <w:rPr>
          <w:lang w:eastAsia="es-MX"/>
        </w:rPr>
        <w:t>Aviles</w:t>
      </w:r>
      <w:proofErr w:type="spellEnd"/>
      <w:r w:rsidR="001801D7" w:rsidRPr="00010D87">
        <w:rPr>
          <w:lang w:eastAsia="es-MX"/>
        </w:rPr>
        <w:t xml:space="preserve"> </w:t>
      </w:r>
      <w:proofErr w:type="spellStart"/>
      <w:r w:rsidR="001801D7" w:rsidRPr="00010D87">
        <w:rPr>
          <w:lang w:eastAsia="es-MX"/>
        </w:rPr>
        <w:t>Gonzalez</w:t>
      </w:r>
      <w:proofErr w:type="spellEnd"/>
      <w:r w:rsidR="001801D7" w:rsidRPr="00010D87">
        <w:rPr>
          <w:lang w:eastAsia="es-MX"/>
        </w:rPr>
        <w:t>, en el mes de noviembre de 2024</w:t>
      </w:r>
      <w:r w:rsidRPr="00010D87">
        <w:rPr>
          <w:sz w:val="24"/>
          <w:szCs w:val="24"/>
          <w:lang w:eastAsia="es-MX"/>
        </w:rPr>
        <w:t xml:space="preserve">” </w:t>
      </w:r>
      <w:r w:rsidRPr="00010D87">
        <w:rPr>
          <w:b/>
          <w:bCs/>
          <w:sz w:val="24"/>
          <w:szCs w:val="24"/>
          <w:lang w:eastAsia="es-MX"/>
        </w:rPr>
        <w:t>(Sic)</w:t>
      </w:r>
    </w:p>
    <w:p w14:paraId="3BF7C92B" w14:textId="77777777" w:rsidR="001801D7" w:rsidRPr="00010D87" w:rsidRDefault="001801D7" w:rsidP="00ED7469">
      <w:pPr>
        <w:spacing w:before="240" w:line="360" w:lineRule="auto"/>
        <w:ind w:right="850"/>
        <w:jc w:val="both"/>
        <w:rPr>
          <w:rFonts w:ascii="Palatino Linotype" w:hAnsi="Palatino Linotype" w:cs="Arial"/>
          <w:b/>
          <w:bCs/>
          <w:sz w:val="23"/>
          <w:szCs w:val="23"/>
        </w:rPr>
      </w:pPr>
    </w:p>
    <w:p w14:paraId="4A6342B6" w14:textId="77777777"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lastRenderedPageBreak/>
        <w:t xml:space="preserve"> 00176/SEIEM/IP/2025</w:t>
      </w:r>
    </w:p>
    <w:p w14:paraId="480129E3" w14:textId="5F763D4C" w:rsidR="001801D7" w:rsidRPr="00010D87" w:rsidRDefault="00BB30EA" w:rsidP="00BB30EA">
      <w:pPr>
        <w:pStyle w:val="Citas"/>
        <w:rPr>
          <w:b/>
          <w:bCs/>
        </w:rPr>
      </w:pPr>
      <w:r w:rsidRPr="00010D87">
        <w:t>“</w:t>
      </w:r>
      <w:r w:rsidR="001801D7" w:rsidRPr="00010D87">
        <w:t xml:space="preserve">Solicito todos y cada uno de los oficios que haya firmado la Encargada de despacho de la </w:t>
      </w:r>
      <w:proofErr w:type="spellStart"/>
      <w:r w:rsidR="001801D7" w:rsidRPr="00010D87">
        <w:t>Direccion</w:t>
      </w:r>
      <w:proofErr w:type="spellEnd"/>
      <w:r w:rsidR="001801D7" w:rsidRPr="00010D87">
        <w:t xml:space="preserve"> de </w:t>
      </w:r>
      <w:proofErr w:type="spellStart"/>
      <w:r w:rsidR="001801D7" w:rsidRPr="00010D87">
        <w:t>Planeacion</w:t>
      </w:r>
      <w:proofErr w:type="spellEnd"/>
      <w:r w:rsidR="001801D7" w:rsidRPr="00010D87">
        <w:t xml:space="preserve"> y Evaluación de los SEIEM, Romelia </w:t>
      </w:r>
      <w:proofErr w:type="spellStart"/>
      <w:r w:rsidR="001801D7" w:rsidRPr="00010D87">
        <w:t>Aviles</w:t>
      </w:r>
      <w:proofErr w:type="spellEnd"/>
      <w:r w:rsidR="001801D7" w:rsidRPr="00010D87">
        <w:t xml:space="preserve"> </w:t>
      </w:r>
      <w:proofErr w:type="spellStart"/>
      <w:r w:rsidR="001801D7" w:rsidRPr="00010D87">
        <w:t>Gonzalez</w:t>
      </w:r>
      <w:proofErr w:type="spellEnd"/>
      <w:r w:rsidR="001801D7" w:rsidRPr="00010D87">
        <w:t>, en el mes de octubre de 2024</w:t>
      </w:r>
      <w:r w:rsidRPr="00010D87">
        <w:t xml:space="preserve">” </w:t>
      </w:r>
      <w:r w:rsidRPr="00010D87">
        <w:rPr>
          <w:b/>
          <w:bCs/>
        </w:rPr>
        <w:t>(Sic)</w:t>
      </w:r>
    </w:p>
    <w:p w14:paraId="51BBAEB4" w14:textId="77777777" w:rsidR="00BB30EA" w:rsidRPr="00010D87" w:rsidRDefault="00BB30EA" w:rsidP="00ED7469">
      <w:pPr>
        <w:spacing w:before="240" w:line="360" w:lineRule="auto"/>
        <w:ind w:right="850"/>
        <w:jc w:val="both"/>
        <w:rPr>
          <w:rFonts w:ascii="Palatino Linotype" w:hAnsi="Palatino Linotype" w:cs="Arial"/>
          <w:b/>
          <w:bCs/>
          <w:sz w:val="23"/>
          <w:szCs w:val="23"/>
        </w:rPr>
      </w:pPr>
    </w:p>
    <w:p w14:paraId="615CD4FB" w14:textId="561A805F"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 xml:space="preserve"> 00173/SEIEM/IP/2025</w:t>
      </w:r>
    </w:p>
    <w:p w14:paraId="6B809629" w14:textId="2C0D1C1C" w:rsidR="001801D7" w:rsidRPr="00010D87" w:rsidRDefault="00BB30EA" w:rsidP="00BB30EA">
      <w:pPr>
        <w:pStyle w:val="Citas"/>
        <w:rPr>
          <w:b/>
          <w:bCs/>
        </w:rPr>
      </w:pPr>
      <w:r w:rsidRPr="00010D87">
        <w:t>“</w:t>
      </w:r>
      <w:r w:rsidR="001801D7" w:rsidRPr="00010D87">
        <w:t xml:space="preserve">Solicito todos y cada uno de los oficios que haya firmado la Encargada de despacho de la </w:t>
      </w:r>
      <w:proofErr w:type="spellStart"/>
      <w:r w:rsidR="001801D7" w:rsidRPr="00010D87">
        <w:t>Direccion</w:t>
      </w:r>
      <w:proofErr w:type="spellEnd"/>
      <w:r w:rsidR="001801D7" w:rsidRPr="00010D87">
        <w:t xml:space="preserve"> de </w:t>
      </w:r>
      <w:proofErr w:type="spellStart"/>
      <w:r w:rsidR="001801D7" w:rsidRPr="00010D87">
        <w:t>Planeacion</w:t>
      </w:r>
      <w:proofErr w:type="spellEnd"/>
      <w:r w:rsidR="001801D7" w:rsidRPr="00010D87">
        <w:t xml:space="preserve"> y Evaluación de los SEIEM, Romelia </w:t>
      </w:r>
      <w:proofErr w:type="spellStart"/>
      <w:r w:rsidR="001801D7" w:rsidRPr="00010D87">
        <w:t>Aviles</w:t>
      </w:r>
      <w:proofErr w:type="spellEnd"/>
      <w:r w:rsidR="001801D7" w:rsidRPr="00010D87">
        <w:t xml:space="preserve"> </w:t>
      </w:r>
      <w:proofErr w:type="spellStart"/>
      <w:r w:rsidR="001801D7" w:rsidRPr="00010D87">
        <w:t>Gonzalez</w:t>
      </w:r>
      <w:proofErr w:type="spellEnd"/>
      <w:r w:rsidR="001801D7" w:rsidRPr="00010D87">
        <w:t>, en el mes de julio de 2024</w:t>
      </w:r>
      <w:r w:rsidRPr="00010D87">
        <w:t xml:space="preserve">” </w:t>
      </w:r>
      <w:r w:rsidRPr="00010D87">
        <w:rPr>
          <w:b/>
          <w:bCs/>
        </w:rPr>
        <w:t>(Sic)</w:t>
      </w:r>
    </w:p>
    <w:p w14:paraId="6EA87A00" w14:textId="77777777" w:rsidR="00BB30EA" w:rsidRPr="00010D87" w:rsidRDefault="00BB30EA" w:rsidP="00ED7469">
      <w:pPr>
        <w:spacing w:before="240" w:line="360" w:lineRule="auto"/>
        <w:ind w:right="850"/>
        <w:jc w:val="both"/>
        <w:rPr>
          <w:rFonts w:ascii="Palatino Linotype" w:hAnsi="Palatino Linotype" w:cs="Arial"/>
          <w:b/>
          <w:bCs/>
          <w:sz w:val="23"/>
          <w:szCs w:val="23"/>
        </w:rPr>
      </w:pPr>
    </w:p>
    <w:p w14:paraId="07A8023A" w14:textId="282A0257" w:rsidR="001801D7" w:rsidRPr="00010D87" w:rsidRDefault="001801D7" w:rsidP="00ED7469">
      <w:pPr>
        <w:spacing w:before="240" w:line="360" w:lineRule="auto"/>
        <w:ind w:right="850"/>
        <w:jc w:val="both"/>
        <w:rPr>
          <w:rFonts w:ascii="Palatino Linotype" w:hAnsi="Palatino Linotype" w:cs="Arial"/>
          <w:b/>
          <w:bCs/>
          <w:sz w:val="23"/>
          <w:szCs w:val="23"/>
        </w:rPr>
      </w:pPr>
      <w:r w:rsidRPr="00010D87">
        <w:rPr>
          <w:rFonts w:ascii="Palatino Linotype" w:hAnsi="Palatino Linotype" w:cs="Arial"/>
          <w:b/>
          <w:bCs/>
          <w:sz w:val="23"/>
          <w:szCs w:val="23"/>
        </w:rPr>
        <w:t xml:space="preserve"> 00172/SEIEM/IP/2025 </w:t>
      </w:r>
    </w:p>
    <w:p w14:paraId="28C0B0BA" w14:textId="04239798" w:rsidR="001801D7" w:rsidRPr="00010D87" w:rsidRDefault="00BB30EA" w:rsidP="00BB30EA">
      <w:pPr>
        <w:pStyle w:val="Citas"/>
        <w:rPr>
          <w:rFonts w:ascii="Times New Roman" w:hAnsi="Times New Roman"/>
          <w:sz w:val="24"/>
          <w:szCs w:val="24"/>
          <w:lang w:eastAsia="es-MX"/>
        </w:rPr>
      </w:pPr>
      <w:r w:rsidRPr="00010D87">
        <w:rPr>
          <w:lang w:eastAsia="es-MX"/>
        </w:rPr>
        <w:t>“</w:t>
      </w:r>
      <w:r w:rsidR="001801D7" w:rsidRPr="00010D87">
        <w:rPr>
          <w:lang w:eastAsia="es-MX"/>
        </w:rPr>
        <w:t xml:space="preserve">Solicito todos y cada uno de los oficios que haya firmado la Encargada de despacho de la </w:t>
      </w:r>
      <w:proofErr w:type="spellStart"/>
      <w:r w:rsidR="001801D7" w:rsidRPr="00010D87">
        <w:rPr>
          <w:lang w:eastAsia="es-MX"/>
        </w:rPr>
        <w:t>Direccion</w:t>
      </w:r>
      <w:proofErr w:type="spellEnd"/>
      <w:r w:rsidR="001801D7" w:rsidRPr="00010D87">
        <w:rPr>
          <w:lang w:eastAsia="es-MX"/>
        </w:rPr>
        <w:t xml:space="preserve"> de </w:t>
      </w:r>
      <w:proofErr w:type="spellStart"/>
      <w:r w:rsidR="001801D7" w:rsidRPr="00010D87">
        <w:rPr>
          <w:lang w:eastAsia="es-MX"/>
        </w:rPr>
        <w:t>Planeacion</w:t>
      </w:r>
      <w:proofErr w:type="spellEnd"/>
      <w:r w:rsidR="001801D7" w:rsidRPr="00010D87">
        <w:rPr>
          <w:lang w:eastAsia="es-MX"/>
        </w:rPr>
        <w:t xml:space="preserve"> y Evaluación de los SEIEM, Romelia </w:t>
      </w:r>
      <w:proofErr w:type="spellStart"/>
      <w:r w:rsidR="001801D7" w:rsidRPr="00010D87">
        <w:rPr>
          <w:lang w:eastAsia="es-MX"/>
        </w:rPr>
        <w:t>Aviles</w:t>
      </w:r>
      <w:proofErr w:type="spellEnd"/>
      <w:r w:rsidR="001801D7" w:rsidRPr="00010D87">
        <w:rPr>
          <w:lang w:eastAsia="es-MX"/>
        </w:rPr>
        <w:t xml:space="preserve"> </w:t>
      </w:r>
      <w:proofErr w:type="spellStart"/>
      <w:r w:rsidR="001801D7" w:rsidRPr="00010D87">
        <w:rPr>
          <w:lang w:eastAsia="es-MX"/>
        </w:rPr>
        <w:t>Gonzalez</w:t>
      </w:r>
      <w:proofErr w:type="spellEnd"/>
      <w:r w:rsidR="001801D7" w:rsidRPr="00010D87">
        <w:rPr>
          <w:lang w:eastAsia="es-MX"/>
        </w:rPr>
        <w:t>, en el mes de junio de 2024</w:t>
      </w:r>
      <w:r w:rsidRPr="00010D87">
        <w:rPr>
          <w:rFonts w:ascii="Times New Roman" w:hAnsi="Times New Roman"/>
          <w:sz w:val="24"/>
          <w:szCs w:val="24"/>
          <w:lang w:eastAsia="es-MX"/>
        </w:rPr>
        <w:t xml:space="preserve">” </w:t>
      </w:r>
    </w:p>
    <w:p w14:paraId="6ACFBC9E" w14:textId="77777777" w:rsidR="00BB30EA" w:rsidRPr="00010D87" w:rsidRDefault="00BB30EA" w:rsidP="00ED7469">
      <w:pPr>
        <w:spacing w:before="240" w:line="360" w:lineRule="auto"/>
        <w:ind w:right="850"/>
        <w:jc w:val="both"/>
        <w:rPr>
          <w:rFonts w:ascii="Palatino Linotype" w:hAnsi="Palatino Linotype" w:cs="Arial"/>
          <w:b/>
          <w:bCs/>
          <w:sz w:val="23"/>
          <w:szCs w:val="23"/>
        </w:rPr>
      </w:pPr>
    </w:p>
    <w:p w14:paraId="34C99AF3" w14:textId="647B5744" w:rsidR="00ED7469" w:rsidRPr="00010D87" w:rsidRDefault="001801D7" w:rsidP="00ED7469">
      <w:pPr>
        <w:spacing w:before="240" w:line="360" w:lineRule="auto"/>
        <w:ind w:right="850"/>
        <w:jc w:val="both"/>
        <w:rPr>
          <w:rFonts w:ascii="Palatino Linotype" w:eastAsia="Times New Roman" w:hAnsi="Palatino Linotype" w:cs="Times New Roman"/>
          <w:b/>
          <w:sz w:val="24"/>
          <w:szCs w:val="24"/>
          <w:lang w:eastAsia="es-ES"/>
        </w:rPr>
      </w:pPr>
      <w:r w:rsidRPr="00010D87">
        <w:rPr>
          <w:rFonts w:ascii="Palatino Linotype" w:hAnsi="Palatino Linotype" w:cs="Arial"/>
          <w:b/>
          <w:bCs/>
          <w:sz w:val="23"/>
          <w:szCs w:val="23"/>
        </w:rPr>
        <w:t xml:space="preserve"> 00169/SEIEM/IP/2025</w:t>
      </w:r>
    </w:p>
    <w:p w14:paraId="21F0EF0D" w14:textId="6D43EC09" w:rsidR="001801D7" w:rsidRPr="00010D87" w:rsidRDefault="00BB30EA" w:rsidP="00BB30EA">
      <w:pPr>
        <w:pStyle w:val="Citas"/>
        <w:rPr>
          <w:rFonts w:ascii="Times New Roman" w:hAnsi="Times New Roman"/>
          <w:sz w:val="24"/>
          <w:szCs w:val="24"/>
          <w:lang w:eastAsia="es-MX"/>
        </w:rPr>
      </w:pPr>
      <w:r w:rsidRPr="00010D87">
        <w:rPr>
          <w:lang w:eastAsia="es-MX"/>
        </w:rPr>
        <w:t>“</w:t>
      </w:r>
      <w:r w:rsidR="001801D7" w:rsidRPr="00010D87">
        <w:rPr>
          <w:lang w:eastAsia="es-MX"/>
        </w:rPr>
        <w:t xml:space="preserve">Solicito todos y cada uno de los oficios que haya firmado la Encargada de despacho de la </w:t>
      </w:r>
      <w:proofErr w:type="spellStart"/>
      <w:r w:rsidR="001801D7" w:rsidRPr="00010D87">
        <w:rPr>
          <w:lang w:eastAsia="es-MX"/>
        </w:rPr>
        <w:t>Direccion</w:t>
      </w:r>
      <w:proofErr w:type="spellEnd"/>
      <w:r w:rsidR="001801D7" w:rsidRPr="00010D87">
        <w:rPr>
          <w:lang w:eastAsia="es-MX"/>
        </w:rPr>
        <w:t xml:space="preserve"> de </w:t>
      </w:r>
      <w:proofErr w:type="spellStart"/>
      <w:r w:rsidR="001801D7" w:rsidRPr="00010D87">
        <w:rPr>
          <w:lang w:eastAsia="es-MX"/>
        </w:rPr>
        <w:t>Planeacion</w:t>
      </w:r>
      <w:proofErr w:type="spellEnd"/>
      <w:r w:rsidR="001801D7" w:rsidRPr="00010D87">
        <w:rPr>
          <w:lang w:eastAsia="es-MX"/>
        </w:rPr>
        <w:t xml:space="preserve"> y Evaluación de los SEIEM, Romelia </w:t>
      </w:r>
      <w:proofErr w:type="spellStart"/>
      <w:r w:rsidR="001801D7" w:rsidRPr="00010D87">
        <w:rPr>
          <w:lang w:eastAsia="es-MX"/>
        </w:rPr>
        <w:t>Aviles</w:t>
      </w:r>
      <w:proofErr w:type="spellEnd"/>
      <w:r w:rsidR="001801D7" w:rsidRPr="00010D87">
        <w:rPr>
          <w:lang w:eastAsia="es-MX"/>
        </w:rPr>
        <w:t xml:space="preserve"> </w:t>
      </w:r>
      <w:proofErr w:type="spellStart"/>
      <w:r w:rsidR="001801D7" w:rsidRPr="00010D87">
        <w:rPr>
          <w:lang w:eastAsia="es-MX"/>
        </w:rPr>
        <w:t>Gonzalez</w:t>
      </w:r>
      <w:proofErr w:type="spellEnd"/>
      <w:r w:rsidR="001801D7" w:rsidRPr="00010D87">
        <w:rPr>
          <w:lang w:eastAsia="es-MX"/>
        </w:rPr>
        <w:t>, en el mes de marzo de 2024</w:t>
      </w:r>
      <w:r w:rsidRPr="00010D87">
        <w:rPr>
          <w:lang w:eastAsia="es-MX"/>
        </w:rPr>
        <w:t xml:space="preserve">” </w:t>
      </w:r>
      <w:r w:rsidRPr="00010D87">
        <w:rPr>
          <w:b/>
          <w:bCs/>
          <w:lang w:eastAsia="es-MX"/>
        </w:rPr>
        <w:t>(Sic)</w:t>
      </w:r>
      <w:r w:rsidR="001801D7" w:rsidRPr="00010D87">
        <w:rPr>
          <w:rFonts w:ascii="Times New Roman" w:hAnsi="Times New Roman"/>
          <w:sz w:val="24"/>
          <w:szCs w:val="24"/>
          <w:lang w:eastAsia="es-MX"/>
        </w:rPr>
        <w:t xml:space="preserve"> </w:t>
      </w:r>
    </w:p>
    <w:bookmarkEnd w:id="2"/>
    <w:p w14:paraId="4BA8A5C6" w14:textId="77713F5F" w:rsidR="00ED7469" w:rsidRPr="00010D87" w:rsidRDefault="00ED7469" w:rsidP="00ED7469">
      <w:pPr>
        <w:spacing w:before="240" w:line="360" w:lineRule="auto"/>
        <w:ind w:right="850"/>
        <w:jc w:val="both"/>
        <w:rPr>
          <w:rFonts w:ascii="Palatino Linotype" w:eastAsia="Times New Roman" w:hAnsi="Palatino Linotype" w:cs="Times New Roman"/>
          <w:sz w:val="24"/>
          <w:szCs w:val="24"/>
          <w:lang w:eastAsia="es-ES"/>
        </w:rPr>
      </w:pPr>
      <w:r w:rsidRPr="00010D87">
        <w:rPr>
          <w:rFonts w:ascii="Palatino Linotype" w:eastAsia="Times New Roman" w:hAnsi="Palatino Linotype" w:cs="Times New Roman"/>
          <w:b/>
          <w:sz w:val="24"/>
          <w:szCs w:val="24"/>
          <w:lang w:eastAsia="es-ES"/>
        </w:rPr>
        <w:lastRenderedPageBreak/>
        <w:t xml:space="preserve">Modalidad de entrega: </w:t>
      </w:r>
      <w:r w:rsidRPr="00010D87">
        <w:rPr>
          <w:rFonts w:ascii="Palatino Linotype" w:eastAsia="Times New Roman" w:hAnsi="Palatino Linotype" w:cs="Times New Roman"/>
          <w:sz w:val="24"/>
          <w:szCs w:val="24"/>
          <w:lang w:eastAsia="es-ES"/>
        </w:rPr>
        <w:t xml:space="preserve">A través del SAIMEX, en los </w:t>
      </w:r>
      <w:r w:rsidR="00BB30EA" w:rsidRPr="00010D87">
        <w:rPr>
          <w:rFonts w:ascii="Palatino Linotype" w:eastAsia="Times New Roman" w:hAnsi="Palatino Linotype" w:cs="Times New Roman"/>
          <w:sz w:val="24"/>
          <w:szCs w:val="24"/>
          <w:lang w:eastAsia="es-ES"/>
        </w:rPr>
        <w:t>once</w:t>
      </w:r>
      <w:r w:rsidRPr="00010D87">
        <w:rPr>
          <w:rFonts w:ascii="Palatino Linotype" w:eastAsia="Times New Roman" w:hAnsi="Palatino Linotype" w:cs="Times New Roman"/>
          <w:sz w:val="24"/>
          <w:szCs w:val="24"/>
          <w:lang w:eastAsia="es-ES"/>
        </w:rPr>
        <w:t xml:space="preserve"> casos.  </w:t>
      </w:r>
    </w:p>
    <w:p w14:paraId="1FEC6E3B" w14:textId="77777777" w:rsidR="00ED7469" w:rsidRPr="00010D87" w:rsidRDefault="00ED7469" w:rsidP="00ED7469">
      <w:pPr>
        <w:spacing w:before="240" w:line="360" w:lineRule="auto"/>
        <w:jc w:val="both"/>
        <w:rPr>
          <w:rFonts w:ascii="Palatino Linotype" w:hAnsi="Palatino Linotype" w:cs="Arial"/>
          <w:b/>
          <w:sz w:val="28"/>
        </w:rPr>
      </w:pPr>
    </w:p>
    <w:p w14:paraId="13AAA078" w14:textId="2BEDD39C" w:rsidR="00ED7469" w:rsidRPr="00010D87" w:rsidRDefault="00676DEB" w:rsidP="00ED7469">
      <w:pPr>
        <w:spacing w:before="240" w:line="360" w:lineRule="auto"/>
        <w:jc w:val="both"/>
        <w:rPr>
          <w:rFonts w:ascii="Palatino Linotype" w:hAnsi="Palatino Linotype" w:cs="Arial"/>
          <w:b/>
          <w:sz w:val="28"/>
        </w:rPr>
      </w:pPr>
      <w:r w:rsidRPr="00010D87">
        <w:rPr>
          <w:rFonts w:ascii="Palatino Linotype" w:hAnsi="Palatino Linotype" w:cs="Arial"/>
          <w:b/>
          <w:sz w:val="28"/>
        </w:rPr>
        <w:t>SEGUNDO</w:t>
      </w:r>
      <w:r w:rsidR="00ED7469" w:rsidRPr="00010D87">
        <w:rPr>
          <w:rFonts w:ascii="Palatino Linotype" w:hAnsi="Palatino Linotype" w:cs="Arial"/>
          <w:b/>
          <w:sz w:val="28"/>
        </w:rPr>
        <w:t xml:space="preserve">. </w:t>
      </w:r>
      <w:r w:rsidR="00ED7469" w:rsidRPr="00010D87">
        <w:rPr>
          <w:rFonts w:ascii="Palatino Linotype" w:hAnsi="Palatino Linotype" w:cs="Arial"/>
          <w:b/>
          <w:sz w:val="28"/>
          <w:szCs w:val="20"/>
        </w:rPr>
        <w:t>De la respuesta del Sujeto Obligado.</w:t>
      </w:r>
    </w:p>
    <w:p w14:paraId="133F1043" w14:textId="7F5A9096" w:rsidR="00676DEB" w:rsidRPr="00010D87" w:rsidRDefault="00ED7469" w:rsidP="00ED7469">
      <w:pPr>
        <w:pStyle w:val="Prrafodelista"/>
        <w:spacing w:after="240" w:line="360" w:lineRule="auto"/>
        <w:ind w:left="0"/>
        <w:jc w:val="both"/>
        <w:rPr>
          <w:rFonts w:ascii="Palatino Linotype" w:hAnsi="Palatino Linotype" w:cs="Arial"/>
          <w:lang w:val="es-MX"/>
        </w:rPr>
      </w:pPr>
      <w:r w:rsidRPr="00010D87">
        <w:rPr>
          <w:rFonts w:ascii="Palatino Linotype" w:hAnsi="Palatino Linotype" w:cs="Arial"/>
          <w:lang w:val="es-MX"/>
        </w:rPr>
        <w:t xml:space="preserve">De las constancias de los expedientes electrónicos del </w:t>
      </w:r>
      <w:r w:rsidRPr="00010D87">
        <w:rPr>
          <w:rFonts w:ascii="Palatino Linotype" w:hAnsi="Palatino Linotype" w:cs="Arial"/>
          <w:b/>
          <w:lang w:val="es-MX"/>
        </w:rPr>
        <w:t xml:space="preserve">SAIMEX, </w:t>
      </w:r>
      <w:r w:rsidRPr="00010D87">
        <w:rPr>
          <w:rFonts w:ascii="Palatino Linotype" w:hAnsi="Palatino Linotype" w:cs="Arial"/>
          <w:lang w:val="es-MX"/>
        </w:rPr>
        <w:t xml:space="preserve">se advierte que </w:t>
      </w:r>
      <w:r w:rsidRPr="00010D87">
        <w:rPr>
          <w:rFonts w:ascii="Palatino Linotype" w:hAnsi="Palatino Linotype" w:cs="Arial"/>
          <w:b/>
          <w:lang w:val="es-MX"/>
        </w:rPr>
        <w:t xml:space="preserve">El Sujeto Obligado </w:t>
      </w:r>
      <w:r w:rsidRPr="00010D87">
        <w:rPr>
          <w:rFonts w:ascii="Palatino Linotype" w:hAnsi="Palatino Linotype" w:cs="Arial"/>
          <w:lang w:val="es-MX"/>
        </w:rPr>
        <w:t>emitió respuestas coincidentes a las solicitudes de información, en fecha</w:t>
      </w:r>
      <w:r w:rsidR="00BB30EA" w:rsidRPr="00010D87">
        <w:rPr>
          <w:rFonts w:ascii="Palatino Linotype" w:hAnsi="Palatino Linotype" w:cs="Arial"/>
          <w:lang w:val="es-MX"/>
        </w:rPr>
        <w:t xml:space="preserve">s </w:t>
      </w:r>
      <w:r w:rsidR="00BB30EA" w:rsidRPr="00010D87">
        <w:rPr>
          <w:rFonts w:ascii="Palatino Linotype" w:hAnsi="Palatino Linotype" w:cs="Arial"/>
          <w:b/>
          <w:bCs/>
          <w:lang w:val="es-MX"/>
        </w:rPr>
        <w:t xml:space="preserve">ocho y once de agosto de dos mil veinticinco, </w:t>
      </w:r>
      <w:r w:rsidR="00676DEB" w:rsidRPr="00010D87">
        <w:rPr>
          <w:rFonts w:ascii="Palatino Linotype" w:hAnsi="Palatino Linotype" w:cs="Arial"/>
          <w:lang w:val="es-MX"/>
        </w:rPr>
        <w:t>resultando de nuestro interés lo siguiente:</w:t>
      </w:r>
    </w:p>
    <w:p w14:paraId="44B3CBE8" w14:textId="3095EA30" w:rsidR="00BB30EA" w:rsidRPr="00010D87" w:rsidRDefault="00676DEB" w:rsidP="00BB30EA">
      <w:pPr>
        <w:pStyle w:val="Citas"/>
      </w:pPr>
      <w:r w:rsidRPr="00010D87">
        <w:t>“</w:t>
      </w:r>
      <w:r w:rsidR="00BB30EA" w:rsidRPr="00010D87">
        <w:t>En respuesta a la solicitud recibida, nos permitimos hacer de su conocimiento que con fundamento en el artículo 53, Fracciones: II, V y VI de la Ley de Transparencia y Acceso a la Información Pública del Estado de México y Municipios, le contestamos que:</w:t>
      </w:r>
    </w:p>
    <w:p w14:paraId="51956FB3" w14:textId="24CD03A4" w:rsidR="00BB30EA" w:rsidRPr="00010D87" w:rsidRDefault="005F32D2" w:rsidP="00BB30EA">
      <w:pPr>
        <w:pStyle w:val="Citas"/>
        <w:rPr>
          <w:b/>
          <w:bCs/>
        </w:rPr>
      </w:pPr>
      <w:r w:rsidRPr="00010D87">
        <w:t xml:space="preserve">SE REMITE RESPUESTA A SU SOLICITUD DE INFORMACIÓN” </w:t>
      </w:r>
      <w:r w:rsidRPr="00010D87">
        <w:rPr>
          <w:b/>
          <w:bCs/>
        </w:rPr>
        <w:t>(Sic)</w:t>
      </w:r>
    </w:p>
    <w:p w14:paraId="79867390" w14:textId="77777777" w:rsidR="00BB30EA" w:rsidRPr="00010D87" w:rsidRDefault="00BB30EA" w:rsidP="00BB30EA">
      <w:pPr>
        <w:pStyle w:val="Citas"/>
      </w:pPr>
    </w:p>
    <w:p w14:paraId="3E6F3CBF" w14:textId="77777777" w:rsidR="00ED7469" w:rsidRPr="00010D87" w:rsidRDefault="00ED7469" w:rsidP="00ED7469">
      <w:pPr>
        <w:pStyle w:val="Citas"/>
        <w:ind w:left="0" w:right="-18"/>
        <w:rPr>
          <w:i w:val="0"/>
          <w:iCs/>
          <w:sz w:val="24"/>
          <w:szCs w:val="24"/>
        </w:rPr>
      </w:pPr>
      <w:r w:rsidRPr="00010D87">
        <w:rPr>
          <w:i w:val="0"/>
          <w:iCs/>
          <w:sz w:val="24"/>
          <w:szCs w:val="24"/>
        </w:rPr>
        <w:t xml:space="preserve">De forma complementaria, en los expedientes electrónicos de las solicitudes de información, </w:t>
      </w:r>
      <w:r w:rsidRPr="00010D87">
        <w:rPr>
          <w:b/>
          <w:bCs/>
          <w:i w:val="0"/>
          <w:iCs/>
          <w:sz w:val="24"/>
          <w:szCs w:val="24"/>
        </w:rPr>
        <w:t xml:space="preserve">El Sujeto Obligado </w:t>
      </w:r>
      <w:r w:rsidRPr="00010D87">
        <w:rPr>
          <w:i w:val="0"/>
          <w:iCs/>
          <w:sz w:val="24"/>
          <w:szCs w:val="24"/>
        </w:rPr>
        <w:t>adjuntó lo siguiente:</w:t>
      </w:r>
    </w:p>
    <w:tbl>
      <w:tblPr>
        <w:tblStyle w:val="Tablaconcuadrcula"/>
        <w:tblW w:w="0" w:type="auto"/>
        <w:tblLook w:val="04A0" w:firstRow="1" w:lastRow="0" w:firstColumn="1" w:lastColumn="0" w:noHBand="0" w:noVBand="1"/>
      </w:tblPr>
      <w:tblGrid>
        <w:gridCol w:w="3159"/>
        <w:gridCol w:w="5903"/>
      </w:tblGrid>
      <w:tr w:rsidR="00ED7469" w:rsidRPr="00010D87" w14:paraId="49FBC63D" w14:textId="77777777" w:rsidTr="00B543BB">
        <w:tc>
          <w:tcPr>
            <w:tcW w:w="3159" w:type="dxa"/>
            <w:tcBorders>
              <w:right w:val="single" w:sz="12" w:space="0" w:color="FFFFFF" w:themeColor="background1"/>
            </w:tcBorders>
            <w:shd w:val="clear" w:color="auto" w:fill="000000" w:themeFill="text1"/>
          </w:tcPr>
          <w:p w14:paraId="4C7A3DCF" w14:textId="77777777" w:rsidR="00ED7469" w:rsidRPr="00010D87" w:rsidRDefault="00ED7469" w:rsidP="00B543BB">
            <w:pPr>
              <w:pStyle w:val="Prrafodelista"/>
              <w:spacing w:after="240" w:line="360" w:lineRule="auto"/>
              <w:ind w:left="0"/>
              <w:jc w:val="center"/>
              <w:rPr>
                <w:rFonts w:ascii="Palatino Linotype" w:hAnsi="Palatino Linotype" w:cs="Arial"/>
                <w:b/>
                <w:bCs/>
                <w:lang w:val="es-MX"/>
              </w:rPr>
            </w:pPr>
            <w:r w:rsidRPr="00010D87">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08A2008D" w14:textId="77777777" w:rsidR="00ED7469" w:rsidRPr="00010D87" w:rsidRDefault="00ED7469" w:rsidP="00B543BB">
            <w:pPr>
              <w:pStyle w:val="Prrafodelista"/>
              <w:spacing w:after="240" w:line="360" w:lineRule="auto"/>
              <w:ind w:left="0"/>
              <w:jc w:val="center"/>
              <w:rPr>
                <w:rFonts w:ascii="Palatino Linotype" w:hAnsi="Palatino Linotype" w:cs="Arial"/>
                <w:b/>
                <w:bCs/>
                <w:lang w:val="es-MX"/>
              </w:rPr>
            </w:pPr>
            <w:r w:rsidRPr="00010D87">
              <w:rPr>
                <w:rFonts w:ascii="Palatino Linotype" w:hAnsi="Palatino Linotype" w:cs="Arial"/>
                <w:b/>
                <w:bCs/>
                <w:lang w:val="es-MX"/>
              </w:rPr>
              <w:t>Anexos</w:t>
            </w:r>
          </w:p>
        </w:tc>
      </w:tr>
      <w:tr w:rsidR="00ED7469" w:rsidRPr="00010D87" w14:paraId="3B44E1C7" w14:textId="77777777" w:rsidTr="00B543BB">
        <w:tc>
          <w:tcPr>
            <w:tcW w:w="3159" w:type="dxa"/>
            <w:vAlign w:val="center"/>
          </w:tcPr>
          <w:p w14:paraId="5AF0E1A8" w14:textId="38B458F0" w:rsidR="00ED7469"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t>00167/SEIEM/IP/2025</w:t>
            </w:r>
          </w:p>
        </w:tc>
        <w:tc>
          <w:tcPr>
            <w:tcW w:w="5903" w:type="dxa"/>
          </w:tcPr>
          <w:p w14:paraId="611513AE" w14:textId="77777777" w:rsidR="005F32D2" w:rsidRPr="00010D87" w:rsidRDefault="00676DEB" w:rsidP="0070291D">
            <w:pPr>
              <w:pStyle w:val="Prrafodelista"/>
              <w:numPr>
                <w:ilvl w:val="0"/>
                <w:numId w:val="6"/>
              </w:numPr>
              <w:spacing w:after="240" w:line="360" w:lineRule="auto"/>
              <w:jc w:val="both"/>
              <w:rPr>
                <w:rFonts w:ascii="Palatino Linotype" w:hAnsi="Palatino Linotype" w:cs="Arial"/>
                <w:b/>
                <w:bCs/>
              </w:rPr>
            </w:pPr>
            <w:r w:rsidRPr="00010D87">
              <w:rPr>
                <w:rFonts w:ascii="Palatino Linotype" w:hAnsi="Palatino Linotype" w:cs="Arial"/>
                <w:b/>
                <w:bCs/>
                <w:lang w:val="es-MX"/>
              </w:rPr>
              <w:t>“</w:t>
            </w:r>
            <w:r w:rsidR="005F32D2" w:rsidRPr="00010D87">
              <w:rPr>
                <w:rFonts w:ascii="Palatino Linotype" w:hAnsi="Palatino Linotype" w:cs="Arial"/>
                <w:b/>
                <w:bCs/>
                <w:lang w:val="es-MX"/>
              </w:rPr>
              <w:t>RESP. 167-250001.pdf</w:t>
            </w:r>
          </w:p>
          <w:p w14:paraId="121E9B9F" w14:textId="7CEBC4EF" w:rsidR="00ED7469" w:rsidRPr="00010D87" w:rsidRDefault="008B6233" w:rsidP="0070291D">
            <w:pPr>
              <w:pStyle w:val="Prrafodelista"/>
              <w:numPr>
                <w:ilvl w:val="0"/>
                <w:numId w:val="6"/>
              </w:numPr>
              <w:spacing w:after="240" w:line="360" w:lineRule="auto"/>
              <w:jc w:val="both"/>
              <w:rPr>
                <w:rFonts w:ascii="Palatino Linotype" w:hAnsi="Palatino Linotype" w:cs="Arial"/>
                <w:b/>
                <w:bCs/>
              </w:rPr>
            </w:pPr>
            <w:r w:rsidRPr="00010D87">
              <w:rPr>
                <w:rFonts w:ascii="Palatino Linotype" w:hAnsi="Palatino Linotype" w:cs="Arial"/>
                <w:b/>
                <w:bCs/>
                <w:lang w:val="es-MX"/>
              </w:rPr>
              <w:t>“</w:t>
            </w:r>
            <w:r w:rsidR="005F32D2" w:rsidRPr="00010D87">
              <w:rPr>
                <w:rFonts w:ascii="Palatino Linotype" w:hAnsi="Palatino Linotype" w:cs="Arial"/>
                <w:b/>
                <w:bCs/>
                <w:lang w:val="es-MX"/>
              </w:rPr>
              <w:t>ANEXO D.PLANEACIÓN0001.pdf</w:t>
            </w:r>
            <w:r w:rsidRPr="00010D87">
              <w:rPr>
                <w:rFonts w:ascii="Palatino Linotype" w:hAnsi="Palatino Linotype" w:cs="Arial"/>
                <w:b/>
                <w:bCs/>
                <w:lang w:val="es-MX"/>
              </w:rPr>
              <w:t>”</w:t>
            </w:r>
          </w:p>
        </w:tc>
      </w:tr>
      <w:tr w:rsidR="00ED7469" w:rsidRPr="00010D87" w14:paraId="71655711" w14:textId="77777777" w:rsidTr="008B6233">
        <w:trPr>
          <w:trHeight w:val="1708"/>
        </w:trPr>
        <w:tc>
          <w:tcPr>
            <w:tcW w:w="3159" w:type="dxa"/>
            <w:vAlign w:val="center"/>
          </w:tcPr>
          <w:p w14:paraId="5C965FEA" w14:textId="27D25405" w:rsidR="00ED7469"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lastRenderedPageBreak/>
              <w:t>00187/SEIEM/IP/2025</w:t>
            </w:r>
          </w:p>
        </w:tc>
        <w:tc>
          <w:tcPr>
            <w:tcW w:w="5903" w:type="dxa"/>
            <w:vAlign w:val="center"/>
          </w:tcPr>
          <w:p w14:paraId="02DA04F6" w14:textId="77777777" w:rsidR="008B6233" w:rsidRPr="00010D87" w:rsidRDefault="00ED7469"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RESP. CIUD. 187-250001.pdf</w:t>
            </w:r>
            <w:r w:rsidR="008B6233" w:rsidRPr="00010D87">
              <w:rPr>
                <w:rFonts w:ascii="Palatino Linotype" w:hAnsi="Palatino Linotype" w:cs="Arial"/>
                <w:b/>
                <w:bCs/>
                <w:lang w:val="es-MX"/>
              </w:rPr>
              <w:t>”</w:t>
            </w:r>
          </w:p>
          <w:p w14:paraId="27B3B313" w14:textId="00B9B85C" w:rsidR="005F32D2"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ANEXO DIRECC. PLANEACIÓN0001.pdf</w:t>
            </w:r>
            <w:r w:rsidRPr="00010D87">
              <w:rPr>
                <w:rFonts w:ascii="Palatino Linotype" w:hAnsi="Palatino Linotype" w:cs="Arial"/>
                <w:b/>
                <w:bCs/>
                <w:lang w:val="es-MX"/>
              </w:rPr>
              <w:t>”</w:t>
            </w:r>
          </w:p>
          <w:p w14:paraId="509B5053" w14:textId="1DDFE7C7" w:rsidR="00ED7469" w:rsidRPr="00010D87" w:rsidRDefault="00ED7469" w:rsidP="008B6233">
            <w:pPr>
              <w:pStyle w:val="Prrafodelista"/>
              <w:spacing w:after="240" w:line="360" w:lineRule="auto"/>
              <w:ind w:left="720"/>
              <w:jc w:val="both"/>
              <w:rPr>
                <w:rFonts w:ascii="Palatino Linotype" w:hAnsi="Palatino Linotype" w:cs="Arial"/>
                <w:b/>
                <w:bCs/>
                <w:lang w:val="es-MX"/>
              </w:rPr>
            </w:pPr>
          </w:p>
        </w:tc>
      </w:tr>
      <w:tr w:rsidR="00676DEB" w:rsidRPr="00010D87" w14:paraId="40DCC60A" w14:textId="77777777" w:rsidTr="00B543BB">
        <w:tc>
          <w:tcPr>
            <w:tcW w:w="3159" w:type="dxa"/>
            <w:vAlign w:val="center"/>
          </w:tcPr>
          <w:p w14:paraId="409FFCCA" w14:textId="2461D8BB" w:rsidR="00676DEB"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t>00186/SEIEM/IP/2025</w:t>
            </w:r>
          </w:p>
        </w:tc>
        <w:tc>
          <w:tcPr>
            <w:tcW w:w="5903" w:type="dxa"/>
            <w:vAlign w:val="center"/>
          </w:tcPr>
          <w:p w14:paraId="06D9C9E8" w14:textId="3DAA3CEF" w:rsidR="008B6233" w:rsidRPr="00010D87" w:rsidRDefault="00676DEB"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Sol 186SEIEMIP2025.pdf</w:t>
            </w:r>
            <w:r w:rsidR="008B6233" w:rsidRPr="00010D87">
              <w:rPr>
                <w:rFonts w:ascii="Palatino Linotype" w:hAnsi="Palatino Linotype" w:cs="Arial"/>
                <w:b/>
                <w:bCs/>
                <w:lang w:val="es-MX"/>
              </w:rPr>
              <w:t>”</w:t>
            </w:r>
            <w:r w:rsidR="005F32D2" w:rsidRPr="00010D87">
              <w:rPr>
                <w:rFonts w:ascii="Palatino Linotype" w:hAnsi="Palatino Linotype" w:cs="Arial"/>
                <w:b/>
                <w:bCs/>
                <w:lang w:val="es-MX"/>
              </w:rPr>
              <w:t xml:space="preserve"> </w:t>
            </w:r>
          </w:p>
          <w:p w14:paraId="6B82E210" w14:textId="5D65A695" w:rsidR="005F32D2" w:rsidRPr="00010D87" w:rsidRDefault="008B6233" w:rsidP="0070291D">
            <w:pPr>
              <w:pStyle w:val="Prrafodelista"/>
              <w:numPr>
                <w:ilvl w:val="0"/>
                <w:numId w:val="7"/>
              </w:numPr>
              <w:spacing w:after="240" w:line="360" w:lineRule="auto"/>
              <w:jc w:val="both"/>
              <w:rPr>
                <w:rFonts w:ascii="Palatino Linotype" w:hAnsi="Palatino Linotype" w:cs="Arial"/>
                <w:b/>
                <w:bCs/>
                <w:lang w:val="en-US"/>
              </w:rPr>
            </w:pPr>
            <w:r w:rsidRPr="00010D87">
              <w:rPr>
                <w:rFonts w:ascii="Palatino Linotype" w:hAnsi="Palatino Linotype" w:cs="Arial"/>
                <w:b/>
                <w:bCs/>
                <w:lang w:val="en-US"/>
              </w:rPr>
              <w:t>“</w:t>
            </w:r>
            <w:r w:rsidR="005F32D2" w:rsidRPr="00010D87">
              <w:rPr>
                <w:rFonts w:ascii="Palatino Linotype" w:hAnsi="Palatino Linotype" w:cs="Arial"/>
                <w:b/>
                <w:bCs/>
                <w:lang w:val="en-US"/>
              </w:rPr>
              <w:t>Anexo Sol 186IP2025 DPE.pdf</w:t>
            </w:r>
            <w:r w:rsidRPr="00010D87">
              <w:rPr>
                <w:rFonts w:ascii="Palatino Linotype" w:hAnsi="Palatino Linotype" w:cs="Arial"/>
                <w:b/>
                <w:bCs/>
                <w:lang w:val="en-US"/>
              </w:rPr>
              <w:t>”</w:t>
            </w:r>
          </w:p>
          <w:p w14:paraId="54B1B796" w14:textId="43CF42AF" w:rsidR="00676DEB" w:rsidRPr="00010D87" w:rsidRDefault="00676DEB" w:rsidP="008B6233">
            <w:pPr>
              <w:pStyle w:val="Prrafodelista"/>
              <w:spacing w:after="240" w:line="360" w:lineRule="auto"/>
              <w:ind w:left="720"/>
              <w:jc w:val="both"/>
              <w:rPr>
                <w:rFonts w:ascii="Palatino Linotype" w:hAnsi="Palatino Linotype" w:cs="Arial"/>
                <w:b/>
                <w:bCs/>
                <w:lang w:val="en-US"/>
              </w:rPr>
            </w:pPr>
          </w:p>
        </w:tc>
      </w:tr>
      <w:tr w:rsidR="00676DEB" w:rsidRPr="00010D87" w14:paraId="6F8E542F" w14:textId="77777777" w:rsidTr="008B6233">
        <w:trPr>
          <w:trHeight w:val="1727"/>
        </w:trPr>
        <w:tc>
          <w:tcPr>
            <w:tcW w:w="3159" w:type="dxa"/>
            <w:vAlign w:val="center"/>
          </w:tcPr>
          <w:p w14:paraId="628FD731" w14:textId="75F7B92D" w:rsidR="00676DEB"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t>00183/SEIEM/IP/2025</w:t>
            </w:r>
          </w:p>
        </w:tc>
        <w:tc>
          <w:tcPr>
            <w:tcW w:w="5903" w:type="dxa"/>
            <w:vAlign w:val="center"/>
          </w:tcPr>
          <w:p w14:paraId="6AD3A174" w14:textId="10AFD3F4" w:rsidR="008B6233" w:rsidRPr="00010D87" w:rsidRDefault="00676DEB"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ANEXOS 183.pdf</w:t>
            </w:r>
            <w:r w:rsidR="008B6233" w:rsidRPr="00010D87">
              <w:rPr>
                <w:rFonts w:ascii="Palatino Linotype" w:hAnsi="Palatino Linotype" w:cs="Arial"/>
                <w:b/>
                <w:bCs/>
                <w:lang w:val="es-MX"/>
              </w:rPr>
              <w:t>”</w:t>
            </w:r>
          </w:p>
          <w:p w14:paraId="67146DE5" w14:textId="69685F27" w:rsidR="005F32D2"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RESP. 0183.pdf</w:t>
            </w:r>
            <w:r w:rsidRPr="00010D87">
              <w:rPr>
                <w:rFonts w:ascii="Palatino Linotype" w:hAnsi="Palatino Linotype" w:cs="Arial"/>
                <w:b/>
                <w:bCs/>
                <w:lang w:val="es-MX"/>
              </w:rPr>
              <w:t>”</w:t>
            </w:r>
          </w:p>
          <w:p w14:paraId="433F5435" w14:textId="184E4CAD" w:rsidR="00676DEB" w:rsidRPr="00010D87" w:rsidRDefault="00676DEB" w:rsidP="008B6233">
            <w:pPr>
              <w:pStyle w:val="Prrafodelista"/>
              <w:spacing w:after="240" w:line="360" w:lineRule="auto"/>
              <w:ind w:left="720"/>
              <w:jc w:val="both"/>
              <w:rPr>
                <w:rFonts w:ascii="Palatino Linotype" w:hAnsi="Palatino Linotype" w:cs="Arial"/>
                <w:b/>
                <w:bCs/>
                <w:lang w:val="es-MX"/>
              </w:rPr>
            </w:pPr>
          </w:p>
        </w:tc>
      </w:tr>
      <w:tr w:rsidR="00676DEB" w:rsidRPr="00010D87" w14:paraId="42433444" w14:textId="77777777" w:rsidTr="00B543BB">
        <w:tc>
          <w:tcPr>
            <w:tcW w:w="3159" w:type="dxa"/>
            <w:vAlign w:val="center"/>
          </w:tcPr>
          <w:p w14:paraId="62D29499" w14:textId="79D73FCB" w:rsidR="00676DEB"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t>00182/SEIEM/IP/2025</w:t>
            </w:r>
          </w:p>
        </w:tc>
        <w:tc>
          <w:tcPr>
            <w:tcW w:w="5903" w:type="dxa"/>
            <w:vAlign w:val="center"/>
          </w:tcPr>
          <w:p w14:paraId="0C824159" w14:textId="1C26D548" w:rsidR="005F32D2" w:rsidRPr="00010D87" w:rsidRDefault="00AB5CE4"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RESP. SOL-182-25.pdf</w:t>
            </w:r>
          </w:p>
          <w:p w14:paraId="439B922A" w14:textId="6648B927" w:rsidR="00676DEB" w:rsidRPr="00010D87" w:rsidRDefault="00676DEB" w:rsidP="008B6233">
            <w:pPr>
              <w:pStyle w:val="Prrafodelista"/>
              <w:spacing w:after="240" w:line="360" w:lineRule="auto"/>
              <w:ind w:left="720"/>
              <w:jc w:val="both"/>
              <w:rPr>
                <w:rFonts w:ascii="Palatino Linotype" w:hAnsi="Palatino Linotype" w:cs="Arial"/>
                <w:b/>
                <w:bCs/>
                <w:lang w:val="es-MX"/>
              </w:rPr>
            </w:pPr>
          </w:p>
        </w:tc>
      </w:tr>
      <w:tr w:rsidR="005F32D2" w:rsidRPr="00010D87" w14:paraId="68A5B966" w14:textId="77777777" w:rsidTr="00B543BB">
        <w:tc>
          <w:tcPr>
            <w:tcW w:w="3159" w:type="dxa"/>
            <w:vAlign w:val="center"/>
          </w:tcPr>
          <w:p w14:paraId="17E7BCF3" w14:textId="470D2EE7" w:rsidR="005F32D2"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t>00179/SEIEM/IP/2025</w:t>
            </w:r>
          </w:p>
        </w:tc>
        <w:tc>
          <w:tcPr>
            <w:tcW w:w="5903" w:type="dxa"/>
            <w:vAlign w:val="center"/>
          </w:tcPr>
          <w:p w14:paraId="28E5A1F9" w14:textId="539142D3" w:rsidR="008B6233"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ANEXOS 179.pdf</w:t>
            </w:r>
            <w:r w:rsidRPr="00010D87">
              <w:rPr>
                <w:rFonts w:ascii="Palatino Linotype" w:hAnsi="Palatino Linotype" w:cs="Arial"/>
                <w:b/>
                <w:bCs/>
                <w:lang w:val="es-MX"/>
              </w:rPr>
              <w:t>”</w:t>
            </w:r>
          </w:p>
          <w:p w14:paraId="304881BB" w14:textId="7D744ECE" w:rsidR="005F32D2"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RESP. 179.pdf</w:t>
            </w:r>
            <w:r w:rsidRPr="00010D87">
              <w:rPr>
                <w:rFonts w:ascii="Palatino Linotype" w:hAnsi="Palatino Linotype" w:cs="Arial"/>
                <w:b/>
                <w:bCs/>
                <w:lang w:val="es-MX"/>
              </w:rPr>
              <w:t>”</w:t>
            </w:r>
          </w:p>
        </w:tc>
      </w:tr>
      <w:tr w:rsidR="005F32D2" w:rsidRPr="00010D87" w14:paraId="50075D85" w14:textId="77777777" w:rsidTr="00B543BB">
        <w:tc>
          <w:tcPr>
            <w:tcW w:w="3159" w:type="dxa"/>
            <w:vAlign w:val="center"/>
          </w:tcPr>
          <w:p w14:paraId="27AC8258" w14:textId="75FA94FB" w:rsidR="005F32D2"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t>00177/SEIEM/IP/2025</w:t>
            </w:r>
          </w:p>
        </w:tc>
        <w:tc>
          <w:tcPr>
            <w:tcW w:w="5903" w:type="dxa"/>
            <w:vAlign w:val="center"/>
          </w:tcPr>
          <w:p w14:paraId="64C3DECF" w14:textId="77777777" w:rsidR="008B6233"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ANEXO DIRECC. PLANEACIÓN0001.pdf</w:t>
            </w:r>
            <w:r w:rsidRPr="00010D87">
              <w:rPr>
                <w:rFonts w:ascii="Palatino Linotype" w:hAnsi="Palatino Linotype" w:cs="Arial"/>
                <w:b/>
                <w:bCs/>
                <w:lang w:val="es-MX"/>
              </w:rPr>
              <w:t>”</w:t>
            </w:r>
          </w:p>
          <w:p w14:paraId="20113ABE" w14:textId="51D15411" w:rsidR="005F32D2"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RESP. CIUD 177-250001.pdf</w:t>
            </w:r>
            <w:r w:rsidRPr="00010D87">
              <w:rPr>
                <w:rFonts w:ascii="Palatino Linotype" w:hAnsi="Palatino Linotype" w:cs="Arial"/>
                <w:b/>
                <w:bCs/>
                <w:lang w:val="es-MX"/>
              </w:rPr>
              <w:t>”</w:t>
            </w:r>
          </w:p>
        </w:tc>
      </w:tr>
      <w:tr w:rsidR="005F32D2" w:rsidRPr="00010D87" w14:paraId="565CC483" w14:textId="77777777" w:rsidTr="00B543BB">
        <w:tc>
          <w:tcPr>
            <w:tcW w:w="3159" w:type="dxa"/>
            <w:vAlign w:val="center"/>
          </w:tcPr>
          <w:p w14:paraId="680F280B" w14:textId="476BC3FB" w:rsidR="005F32D2"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lastRenderedPageBreak/>
              <w:t>00176/SEIEM/IP/2025</w:t>
            </w:r>
          </w:p>
        </w:tc>
        <w:tc>
          <w:tcPr>
            <w:tcW w:w="5903" w:type="dxa"/>
            <w:vAlign w:val="center"/>
          </w:tcPr>
          <w:p w14:paraId="7DF7244D" w14:textId="0A5797EA" w:rsidR="008B6233"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Anexo Sol 176IP2025.pdf</w:t>
            </w:r>
            <w:r w:rsidRPr="00010D87">
              <w:rPr>
                <w:rFonts w:ascii="Palatino Linotype" w:hAnsi="Palatino Linotype" w:cs="Arial"/>
                <w:b/>
                <w:bCs/>
                <w:lang w:val="es-MX"/>
              </w:rPr>
              <w:t>”</w:t>
            </w:r>
          </w:p>
          <w:p w14:paraId="2880201D" w14:textId="1704422C" w:rsidR="005F32D2"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Sol 176SEIEMIP2025.pdf</w:t>
            </w:r>
            <w:r w:rsidRPr="00010D87">
              <w:rPr>
                <w:rFonts w:ascii="Palatino Linotype" w:hAnsi="Palatino Linotype" w:cs="Arial"/>
                <w:b/>
                <w:bCs/>
                <w:lang w:val="es-MX"/>
              </w:rPr>
              <w:t>”</w:t>
            </w:r>
          </w:p>
        </w:tc>
      </w:tr>
      <w:tr w:rsidR="005F32D2" w:rsidRPr="00010D87" w14:paraId="0722DE31" w14:textId="77777777" w:rsidTr="00B543BB">
        <w:tc>
          <w:tcPr>
            <w:tcW w:w="3159" w:type="dxa"/>
            <w:vAlign w:val="center"/>
          </w:tcPr>
          <w:p w14:paraId="0D5261F7" w14:textId="64E863FC" w:rsidR="005F32D2" w:rsidRPr="00010D87" w:rsidRDefault="005F32D2" w:rsidP="00B543BB">
            <w:pPr>
              <w:pStyle w:val="Prrafodelista"/>
              <w:spacing w:after="240" w:line="360" w:lineRule="auto"/>
              <w:ind w:left="0"/>
              <w:jc w:val="center"/>
              <w:rPr>
                <w:rFonts w:ascii="Palatino Linotype" w:hAnsi="Palatino Linotype" w:cs="Arial"/>
                <w:b/>
                <w:bCs/>
                <w:sz w:val="22"/>
                <w:szCs w:val="22"/>
                <w:lang w:val="es-MX"/>
              </w:rPr>
            </w:pPr>
            <w:r w:rsidRPr="00010D87">
              <w:rPr>
                <w:rFonts w:ascii="Palatino Linotype" w:hAnsi="Palatino Linotype" w:cs="Arial"/>
                <w:b/>
                <w:bCs/>
                <w:sz w:val="23"/>
                <w:szCs w:val="23"/>
              </w:rPr>
              <w:t>00173/SEIEM/IP/2025</w:t>
            </w:r>
          </w:p>
        </w:tc>
        <w:tc>
          <w:tcPr>
            <w:tcW w:w="5903" w:type="dxa"/>
            <w:vAlign w:val="center"/>
          </w:tcPr>
          <w:p w14:paraId="1C41936F" w14:textId="5926D5F0" w:rsidR="008B6233"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RESP. 0173.pdf</w:t>
            </w:r>
            <w:r w:rsidRPr="00010D87">
              <w:rPr>
                <w:rFonts w:ascii="Palatino Linotype" w:hAnsi="Palatino Linotype" w:cs="Arial"/>
                <w:b/>
                <w:bCs/>
                <w:lang w:val="es-MX"/>
              </w:rPr>
              <w:t>”</w:t>
            </w:r>
          </w:p>
          <w:p w14:paraId="2C850BCF" w14:textId="0582B652" w:rsidR="005F32D2" w:rsidRPr="00010D87" w:rsidRDefault="005F32D2"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 </w:t>
            </w:r>
            <w:r w:rsidR="008B6233" w:rsidRPr="00010D87">
              <w:rPr>
                <w:rFonts w:ascii="Palatino Linotype" w:hAnsi="Palatino Linotype" w:cs="Arial"/>
                <w:b/>
                <w:bCs/>
                <w:lang w:val="es-MX"/>
              </w:rPr>
              <w:t>“</w:t>
            </w:r>
            <w:r w:rsidRPr="00010D87">
              <w:rPr>
                <w:rFonts w:ascii="Palatino Linotype" w:hAnsi="Palatino Linotype" w:cs="Arial"/>
                <w:b/>
                <w:bCs/>
                <w:lang w:val="es-MX"/>
              </w:rPr>
              <w:t>ANEXOS 173.pdf</w:t>
            </w:r>
            <w:r w:rsidR="008B6233" w:rsidRPr="00010D87">
              <w:rPr>
                <w:rFonts w:ascii="Palatino Linotype" w:hAnsi="Palatino Linotype" w:cs="Arial"/>
                <w:b/>
                <w:bCs/>
                <w:lang w:val="es-MX"/>
              </w:rPr>
              <w:t>”</w:t>
            </w:r>
          </w:p>
        </w:tc>
      </w:tr>
      <w:tr w:rsidR="005F32D2" w:rsidRPr="00010D87" w14:paraId="50A57166" w14:textId="77777777" w:rsidTr="00B543BB">
        <w:tc>
          <w:tcPr>
            <w:tcW w:w="3159" w:type="dxa"/>
            <w:vAlign w:val="center"/>
          </w:tcPr>
          <w:p w14:paraId="3E90CAD3" w14:textId="3D8A067E" w:rsidR="005F32D2" w:rsidRPr="00010D87" w:rsidRDefault="005F32D2" w:rsidP="00B543BB">
            <w:pPr>
              <w:pStyle w:val="Prrafodelista"/>
              <w:spacing w:after="240" w:line="360" w:lineRule="auto"/>
              <w:ind w:left="0"/>
              <w:jc w:val="center"/>
              <w:rPr>
                <w:rFonts w:ascii="Palatino Linotype" w:hAnsi="Palatino Linotype" w:cs="Arial"/>
                <w:b/>
                <w:bCs/>
                <w:sz w:val="23"/>
                <w:szCs w:val="23"/>
              </w:rPr>
            </w:pPr>
            <w:r w:rsidRPr="00010D87">
              <w:rPr>
                <w:rFonts w:ascii="Palatino Linotype" w:hAnsi="Palatino Linotype" w:cs="Arial"/>
                <w:b/>
                <w:bCs/>
                <w:sz w:val="23"/>
                <w:szCs w:val="23"/>
              </w:rPr>
              <w:t>00172/SEIEM/IP/2025</w:t>
            </w:r>
          </w:p>
        </w:tc>
        <w:tc>
          <w:tcPr>
            <w:tcW w:w="5903" w:type="dxa"/>
            <w:vAlign w:val="center"/>
          </w:tcPr>
          <w:p w14:paraId="53C1E61B" w14:textId="161A8B32" w:rsidR="005F32D2"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RESP. SOL 172-25.pdf</w:t>
            </w:r>
            <w:r w:rsidRPr="00010D87">
              <w:rPr>
                <w:rFonts w:ascii="Palatino Linotype" w:hAnsi="Palatino Linotype" w:cs="Arial"/>
                <w:b/>
                <w:bCs/>
                <w:lang w:val="es-MX"/>
              </w:rPr>
              <w:t>”</w:t>
            </w:r>
          </w:p>
        </w:tc>
      </w:tr>
      <w:tr w:rsidR="005F32D2" w:rsidRPr="00010D87" w14:paraId="3A948062" w14:textId="77777777" w:rsidTr="00B543BB">
        <w:tc>
          <w:tcPr>
            <w:tcW w:w="3159" w:type="dxa"/>
            <w:vAlign w:val="center"/>
          </w:tcPr>
          <w:p w14:paraId="62A2C7D5" w14:textId="1502916C" w:rsidR="005F32D2" w:rsidRPr="00010D87" w:rsidRDefault="005F32D2" w:rsidP="00B543BB">
            <w:pPr>
              <w:pStyle w:val="Prrafodelista"/>
              <w:spacing w:after="240" w:line="360" w:lineRule="auto"/>
              <w:ind w:left="0"/>
              <w:jc w:val="center"/>
              <w:rPr>
                <w:rFonts w:ascii="Palatino Linotype" w:hAnsi="Palatino Linotype" w:cs="Arial"/>
                <w:b/>
                <w:bCs/>
                <w:sz w:val="23"/>
                <w:szCs w:val="23"/>
              </w:rPr>
            </w:pPr>
            <w:r w:rsidRPr="00010D87">
              <w:rPr>
                <w:rFonts w:ascii="Palatino Linotype" w:hAnsi="Palatino Linotype" w:cs="Arial"/>
                <w:b/>
                <w:bCs/>
                <w:sz w:val="23"/>
                <w:szCs w:val="23"/>
              </w:rPr>
              <w:t>00169/SEIEM/IP/2025</w:t>
            </w:r>
          </w:p>
        </w:tc>
        <w:tc>
          <w:tcPr>
            <w:tcW w:w="5903" w:type="dxa"/>
            <w:vAlign w:val="center"/>
          </w:tcPr>
          <w:p w14:paraId="276A9045" w14:textId="03A1FA48" w:rsidR="008B6233"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ANEXOS 169.pdf</w:t>
            </w:r>
            <w:r w:rsidRPr="00010D87">
              <w:rPr>
                <w:rFonts w:ascii="Palatino Linotype" w:hAnsi="Palatino Linotype" w:cs="Arial"/>
                <w:b/>
                <w:bCs/>
                <w:lang w:val="es-MX"/>
              </w:rPr>
              <w:t>”</w:t>
            </w:r>
          </w:p>
          <w:p w14:paraId="19D92606" w14:textId="62B347E1" w:rsidR="005F32D2" w:rsidRPr="00010D87" w:rsidRDefault="008B6233"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w:t>
            </w:r>
            <w:r w:rsidR="005F32D2" w:rsidRPr="00010D87">
              <w:rPr>
                <w:rFonts w:ascii="Palatino Linotype" w:hAnsi="Palatino Linotype" w:cs="Arial"/>
                <w:b/>
                <w:bCs/>
                <w:lang w:val="es-MX"/>
              </w:rPr>
              <w:t>REP 169.pdf</w:t>
            </w:r>
            <w:r w:rsidRPr="00010D87">
              <w:rPr>
                <w:rFonts w:ascii="Palatino Linotype" w:hAnsi="Palatino Linotype" w:cs="Arial"/>
                <w:b/>
                <w:bCs/>
                <w:lang w:val="es-MX"/>
              </w:rPr>
              <w:t>”</w:t>
            </w:r>
          </w:p>
        </w:tc>
      </w:tr>
    </w:tbl>
    <w:p w14:paraId="57CA1BFD" w14:textId="77777777" w:rsidR="00ED7469" w:rsidRPr="00010D87" w:rsidRDefault="00ED7469" w:rsidP="00ED7469">
      <w:pPr>
        <w:pStyle w:val="Prrafodelista"/>
        <w:spacing w:after="240" w:line="360" w:lineRule="auto"/>
        <w:ind w:left="0"/>
        <w:jc w:val="both"/>
        <w:rPr>
          <w:rFonts w:ascii="Palatino Linotype" w:hAnsi="Palatino Linotype" w:cs="Arial"/>
          <w:lang w:val="es-MX"/>
        </w:rPr>
      </w:pPr>
    </w:p>
    <w:p w14:paraId="7FA099A4" w14:textId="77777777" w:rsidR="00ED7469" w:rsidRPr="00010D87" w:rsidRDefault="00ED7469" w:rsidP="00ED7469">
      <w:pPr>
        <w:pStyle w:val="Prrafodelista"/>
        <w:spacing w:after="240" w:line="360" w:lineRule="auto"/>
        <w:ind w:left="0"/>
        <w:jc w:val="both"/>
        <w:rPr>
          <w:rFonts w:ascii="Palatino Linotype" w:hAnsi="Palatino Linotype" w:cs="Arial"/>
          <w:lang w:val="es-MX"/>
        </w:rPr>
      </w:pPr>
      <w:r w:rsidRPr="00010D87">
        <w:rPr>
          <w:rFonts w:ascii="Palatino Linotype" w:hAnsi="Palatino Linotype" w:cs="Arial"/>
          <w:lang w:val="es-MX"/>
        </w:rPr>
        <w:t xml:space="preserve">Soportes documentales en cita que serán materia de análisis en el considerando respectivo. </w:t>
      </w:r>
    </w:p>
    <w:p w14:paraId="08B9A378" w14:textId="77777777" w:rsidR="00AB5CE4" w:rsidRPr="00010D87" w:rsidRDefault="00AB5CE4" w:rsidP="00ED7469">
      <w:pPr>
        <w:pBdr>
          <w:top w:val="nil"/>
          <w:left w:val="nil"/>
          <w:bottom w:val="nil"/>
          <w:right w:val="nil"/>
          <w:between w:val="nil"/>
        </w:pBdr>
        <w:spacing w:after="0" w:line="360" w:lineRule="auto"/>
        <w:jc w:val="both"/>
        <w:rPr>
          <w:rFonts w:ascii="Palatino Linotype" w:hAnsi="Palatino Linotype" w:cs="Arial"/>
          <w:b/>
          <w:sz w:val="28"/>
          <w:szCs w:val="28"/>
        </w:rPr>
      </w:pPr>
    </w:p>
    <w:p w14:paraId="4F331586" w14:textId="542BA246" w:rsidR="00ED7469" w:rsidRPr="00010D87" w:rsidRDefault="00AB5CE4"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010D87">
        <w:rPr>
          <w:rFonts w:ascii="Palatino Linotype" w:hAnsi="Palatino Linotype" w:cs="Arial"/>
          <w:b/>
          <w:sz w:val="28"/>
          <w:szCs w:val="28"/>
        </w:rPr>
        <w:t>TERCERO</w:t>
      </w:r>
      <w:r w:rsidR="00ED7469" w:rsidRPr="00010D87">
        <w:rPr>
          <w:rFonts w:ascii="Palatino Linotype" w:hAnsi="Palatino Linotype" w:cs="Arial"/>
          <w:b/>
          <w:sz w:val="28"/>
          <w:szCs w:val="28"/>
        </w:rPr>
        <w:t xml:space="preserve">. </w:t>
      </w:r>
      <w:r w:rsidR="00ED7469" w:rsidRPr="00010D87">
        <w:rPr>
          <w:rFonts w:ascii="Palatino Linotype" w:eastAsia="Palatino Linotype" w:hAnsi="Palatino Linotype" w:cs="Palatino Linotype"/>
          <w:b/>
          <w:color w:val="000000"/>
          <w:sz w:val="28"/>
          <w:szCs w:val="28"/>
          <w:lang w:val="es-ES_tradnl"/>
        </w:rPr>
        <w:t>Del recurso de revisión.</w:t>
      </w:r>
    </w:p>
    <w:p w14:paraId="75CD93B6" w14:textId="7C0E7301" w:rsidR="00ED7469" w:rsidRPr="00010D87" w:rsidRDefault="00ED7469" w:rsidP="006017F7">
      <w:pPr>
        <w:pStyle w:val="Textoindependiente"/>
        <w:spacing w:line="360" w:lineRule="auto"/>
        <w:ind w:right="105" w:firstLine="1"/>
        <w:jc w:val="both"/>
        <w:rPr>
          <w:rFonts w:cs="Arial"/>
          <w:sz w:val="24"/>
          <w:szCs w:val="24"/>
        </w:rPr>
      </w:pPr>
      <w:r w:rsidRPr="00010D87">
        <w:rPr>
          <w:rFonts w:cs="Arial"/>
          <w:sz w:val="24"/>
          <w:szCs w:val="24"/>
        </w:rPr>
        <w:t xml:space="preserve">Inconforme con las respuestas notificadas por </w:t>
      </w:r>
      <w:r w:rsidRPr="00010D87">
        <w:rPr>
          <w:rFonts w:cs="Arial"/>
          <w:b/>
          <w:sz w:val="24"/>
          <w:szCs w:val="24"/>
        </w:rPr>
        <w:t xml:space="preserve">El Sujeto Obligado, El Recurrente </w:t>
      </w:r>
      <w:r w:rsidRPr="00010D87">
        <w:rPr>
          <w:rFonts w:cs="Arial"/>
          <w:sz w:val="24"/>
          <w:szCs w:val="24"/>
        </w:rPr>
        <w:t>interpuso recursos de revisión, en fecha</w:t>
      </w:r>
      <w:r w:rsidR="00AB5CE4" w:rsidRPr="00010D87">
        <w:rPr>
          <w:rFonts w:cs="Arial"/>
          <w:sz w:val="24"/>
          <w:szCs w:val="24"/>
        </w:rPr>
        <w:t xml:space="preserve"> </w:t>
      </w:r>
      <w:r w:rsidR="008B6233" w:rsidRPr="00010D87">
        <w:rPr>
          <w:rFonts w:cs="Arial"/>
          <w:b/>
          <w:bCs/>
          <w:sz w:val="24"/>
          <w:szCs w:val="24"/>
        </w:rPr>
        <w:t xml:space="preserve">once de agosto de dos mil veinticinco, </w:t>
      </w:r>
      <w:r w:rsidR="008B6233" w:rsidRPr="00010D87">
        <w:rPr>
          <w:rFonts w:cs="Arial"/>
          <w:sz w:val="24"/>
          <w:szCs w:val="24"/>
        </w:rPr>
        <w:t xml:space="preserve">los cuales fueron registrados en el </w:t>
      </w:r>
      <w:r w:rsidRPr="00010D87">
        <w:rPr>
          <w:rFonts w:cs="Arial"/>
          <w:sz w:val="24"/>
          <w:szCs w:val="24"/>
        </w:rPr>
        <w:t xml:space="preserve">sistema electrónico con los números </w:t>
      </w:r>
      <w:r w:rsidR="006017F7" w:rsidRPr="00010D87">
        <w:rPr>
          <w:rFonts w:cs="Arial"/>
          <w:b/>
          <w:bCs/>
        </w:rPr>
        <w:t xml:space="preserve">09380/INFOEM/IP/RR/2025, 09381/INFOEM/IP/RR/2025, 09382/INFOEM/IP/RR/2025, 09383/INFOEM/IP/RR/2025, 09384/INFOEM/IP/RR/2025, 09385/INFOEM/IP/RR/2025, 09386/INFOEM/IP/RR/2025,  09387/INFOEM/IP/RR/2025, 09388/INFOEM/IP/RR/2025, 09389/INFOEM/IP/RR/2025 y 09390/INFOEM/IP/RR/2025, </w:t>
      </w:r>
      <w:r w:rsidRPr="00010D87">
        <w:rPr>
          <w:rFonts w:cs="Arial"/>
          <w:sz w:val="24"/>
          <w:szCs w:val="24"/>
        </w:rPr>
        <w:t xml:space="preserve">en los cuales arguye las </w:t>
      </w:r>
      <w:r w:rsidRPr="00010D87">
        <w:rPr>
          <w:rFonts w:cs="Arial"/>
          <w:sz w:val="24"/>
          <w:szCs w:val="24"/>
        </w:rPr>
        <w:lastRenderedPageBreak/>
        <w:t xml:space="preserve">siguientes manifestaciones: </w:t>
      </w:r>
    </w:p>
    <w:p w14:paraId="53276653" w14:textId="77777777" w:rsidR="00AB5CE4" w:rsidRPr="00010D87" w:rsidRDefault="00AB5CE4" w:rsidP="00AB5CE4">
      <w:pPr>
        <w:spacing w:after="0" w:line="360" w:lineRule="auto"/>
        <w:jc w:val="both"/>
        <w:rPr>
          <w:rFonts w:ascii="Palatino Linotype" w:hAnsi="Palatino Linotype" w:cs="Arial"/>
          <w:b/>
          <w:bCs/>
          <w:sz w:val="23"/>
          <w:szCs w:val="23"/>
        </w:rPr>
      </w:pPr>
      <w:r w:rsidRPr="00010D87">
        <w:rPr>
          <w:rFonts w:ascii="Palatino Linotype" w:hAnsi="Palatino Linotype" w:cs="Arial"/>
          <w:b/>
          <w:bCs/>
          <w:sz w:val="23"/>
          <w:szCs w:val="23"/>
        </w:rPr>
        <w:t>Acto impugnado:</w:t>
      </w:r>
    </w:p>
    <w:p w14:paraId="4DD5EBB3" w14:textId="7C2C5389" w:rsidR="006017F7" w:rsidRPr="00010D87" w:rsidRDefault="005411E0" w:rsidP="006017F7">
      <w:pPr>
        <w:pStyle w:val="Citas"/>
        <w:rPr>
          <w:b/>
          <w:bCs/>
        </w:rPr>
      </w:pPr>
      <w:r w:rsidRPr="00010D87">
        <w:t>“</w:t>
      </w:r>
      <w:r w:rsidR="006017F7" w:rsidRPr="00010D87">
        <w:t>la respuesta</w:t>
      </w:r>
      <w:r w:rsidRPr="00010D87">
        <w:t xml:space="preserve">” </w:t>
      </w:r>
      <w:r w:rsidRPr="00010D87">
        <w:rPr>
          <w:b/>
          <w:bCs/>
        </w:rPr>
        <w:t>(Sic)</w:t>
      </w:r>
    </w:p>
    <w:p w14:paraId="60E12881" w14:textId="77777777" w:rsidR="006017F7" w:rsidRPr="00010D87" w:rsidRDefault="006017F7" w:rsidP="00AB5CE4">
      <w:pPr>
        <w:spacing w:after="0" w:line="360" w:lineRule="auto"/>
        <w:jc w:val="both"/>
        <w:rPr>
          <w:rFonts w:ascii="Palatino Linotype" w:hAnsi="Palatino Linotype" w:cs="Arial"/>
          <w:b/>
          <w:bCs/>
          <w:sz w:val="23"/>
          <w:szCs w:val="23"/>
        </w:rPr>
      </w:pPr>
    </w:p>
    <w:p w14:paraId="320A73B1" w14:textId="3D85B74D" w:rsidR="00AB5CE4" w:rsidRPr="00010D87" w:rsidRDefault="00AB5CE4" w:rsidP="00AB5CE4">
      <w:pPr>
        <w:spacing w:after="0" w:line="360" w:lineRule="auto"/>
        <w:jc w:val="both"/>
        <w:rPr>
          <w:rFonts w:ascii="Palatino Linotype" w:hAnsi="Palatino Linotype" w:cs="Arial"/>
          <w:b/>
          <w:bCs/>
          <w:sz w:val="23"/>
          <w:szCs w:val="23"/>
        </w:rPr>
      </w:pPr>
      <w:r w:rsidRPr="00010D87">
        <w:rPr>
          <w:rFonts w:ascii="Palatino Linotype" w:hAnsi="Palatino Linotype" w:cs="Arial"/>
          <w:b/>
          <w:bCs/>
          <w:sz w:val="23"/>
          <w:szCs w:val="23"/>
        </w:rPr>
        <w:t>Razones o motivos de la inconformidad:</w:t>
      </w:r>
    </w:p>
    <w:p w14:paraId="3CBF3362" w14:textId="0F804ACC" w:rsidR="006017F7" w:rsidRPr="00010D87" w:rsidRDefault="005411E0" w:rsidP="006017F7">
      <w:pPr>
        <w:pStyle w:val="Citas"/>
        <w:rPr>
          <w:b/>
          <w:bCs/>
        </w:rPr>
      </w:pPr>
      <w:r w:rsidRPr="00010D87">
        <w:t>“</w:t>
      </w:r>
      <w:r w:rsidR="006017F7" w:rsidRPr="00010D87">
        <w:t>No se entregó lo que se pidió</w:t>
      </w:r>
      <w:r w:rsidRPr="00010D87">
        <w:t xml:space="preserve">” </w:t>
      </w:r>
      <w:r w:rsidRPr="00010D87">
        <w:rPr>
          <w:b/>
          <w:bCs/>
        </w:rPr>
        <w:t>(Sic)</w:t>
      </w:r>
    </w:p>
    <w:p w14:paraId="6EA599FA" w14:textId="77777777" w:rsidR="006017F7" w:rsidRPr="00010D87" w:rsidRDefault="006017F7" w:rsidP="00ED7469">
      <w:pPr>
        <w:spacing w:after="0" w:line="360" w:lineRule="auto"/>
        <w:jc w:val="both"/>
        <w:rPr>
          <w:rFonts w:ascii="Palatino Linotype" w:hAnsi="Palatino Linotype" w:cs="Arial"/>
          <w:b/>
          <w:bCs/>
          <w:sz w:val="23"/>
          <w:szCs w:val="23"/>
        </w:rPr>
      </w:pPr>
    </w:p>
    <w:p w14:paraId="3EBFE546" w14:textId="77777777" w:rsidR="006017F7" w:rsidRPr="00010D87" w:rsidRDefault="006017F7" w:rsidP="00ED7469">
      <w:pPr>
        <w:spacing w:after="0" w:line="360" w:lineRule="auto"/>
        <w:jc w:val="both"/>
        <w:rPr>
          <w:rFonts w:ascii="Palatino Linotype" w:hAnsi="Palatino Linotype" w:cs="Arial"/>
          <w:b/>
          <w:bCs/>
          <w:sz w:val="23"/>
          <w:szCs w:val="23"/>
        </w:rPr>
      </w:pPr>
    </w:p>
    <w:p w14:paraId="3E14A454" w14:textId="7A9BCF1A" w:rsidR="00ED7469" w:rsidRPr="00010D87" w:rsidRDefault="005D606A"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010D87">
        <w:rPr>
          <w:rFonts w:ascii="Palatino Linotype" w:eastAsia="Palatino Linotype" w:hAnsi="Palatino Linotype" w:cs="Palatino Linotype"/>
          <w:b/>
          <w:color w:val="000000"/>
          <w:sz w:val="28"/>
          <w:szCs w:val="28"/>
          <w:lang w:val="es-ES_tradnl"/>
        </w:rPr>
        <w:t>CUARTO</w:t>
      </w:r>
      <w:r w:rsidR="00ED7469" w:rsidRPr="00010D87">
        <w:rPr>
          <w:rFonts w:ascii="Palatino Linotype" w:eastAsia="Palatino Linotype" w:hAnsi="Palatino Linotype" w:cs="Palatino Linotype"/>
          <w:b/>
          <w:color w:val="000000"/>
          <w:sz w:val="28"/>
          <w:szCs w:val="28"/>
          <w:lang w:val="es-ES_tradnl"/>
        </w:rPr>
        <w:t>. Del turno y admisión del recurso de revisión.</w:t>
      </w:r>
    </w:p>
    <w:p w14:paraId="38F111D8" w14:textId="1FCEABBE" w:rsidR="00ED7469" w:rsidRPr="00010D87" w:rsidRDefault="00ED7469" w:rsidP="00ED7469">
      <w:pPr>
        <w:pStyle w:val="Prrafodelista"/>
        <w:spacing w:line="360" w:lineRule="auto"/>
        <w:ind w:left="0"/>
        <w:jc w:val="both"/>
        <w:rPr>
          <w:rFonts w:ascii="Palatino Linotype" w:hAnsi="Palatino Linotype" w:cs="Arial"/>
          <w:lang w:val="es-MX"/>
        </w:rPr>
      </w:pPr>
      <w:r w:rsidRPr="00010D87">
        <w:rPr>
          <w:rFonts w:ascii="Palatino Linotype" w:hAnsi="Palatino Linotype" w:cs="Arial"/>
          <w:lang w:val="es-MX"/>
        </w:rPr>
        <w:t>Medios de impugnación que le fueron turnados por medio del sistema electrónico a los Comisionados José Martínez Vilchis</w:t>
      </w:r>
      <w:r w:rsidR="005D606A" w:rsidRPr="00010D87">
        <w:rPr>
          <w:rFonts w:ascii="Palatino Linotype" w:hAnsi="Palatino Linotype" w:cs="Arial"/>
          <w:lang w:val="es-MX"/>
        </w:rPr>
        <w:t xml:space="preserve">, Luis Gustavo Parra Noriega, Sharon Cristina Morales Martínez, María del Rosario Mejía Ayala y Guadalupe Ramírez Peña, </w:t>
      </w:r>
      <w:r w:rsidRPr="00010D87">
        <w:rPr>
          <w:rFonts w:ascii="Palatino Linotype" w:hAnsi="Palatino Linotype" w:cs="Arial"/>
          <w:lang w:val="es-MX"/>
        </w:rPr>
        <w:t xml:space="preserve">en términos del arábigo 185 fracción I de la Ley de Transparencia y Acceso a la información Pública del Estado de México y Municipios, de los cuales recayeron en acuerdos de admisión en fechas </w:t>
      </w:r>
      <w:r w:rsidR="005411E0" w:rsidRPr="00010D87">
        <w:rPr>
          <w:rFonts w:ascii="Palatino Linotype" w:hAnsi="Palatino Linotype" w:cs="Arial"/>
          <w:b/>
          <w:bCs/>
          <w:lang w:val="es-MX"/>
        </w:rPr>
        <w:t xml:space="preserve">doce, trece, catorce y dieciocho de agosto de dos mil veinticinco, </w:t>
      </w:r>
      <w:r w:rsidRPr="00010D87">
        <w:rPr>
          <w:rFonts w:ascii="Palatino Linotype" w:hAnsi="Palatino Linotype" w:cs="Arial"/>
          <w:lang w:val="es-MX"/>
        </w:rPr>
        <w:t xml:space="preserve">determinándose, un plazo de siete días para que las partes manifestaran lo que a su derecho corresponda en términos de los numerales ya citados. </w:t>
      </w:r>
    </w:p>
    <w:p w14:paraId="13465174" w14:textId="77777777" w:rsidR="00ED7469" w:rsidRPr="00010D87" w:rsidRDefault="00ED7469" w:rsidP="00ED74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AF9BA5" w14:textId="2F7005D1" w:rsidR="00ED7469" w:rsidRPr="00010D87" w:rsidRDefault="005D606A" w:rsidP="00ED7469">
      <w:pPr>
        <w:pStyle w:val="Prrafodelista"/>
        <w:spacing w:line="360" w:lineRule="auto"/>
        <w:ind w:left="0"/>
        <w:jc w:val="both"/>
        <w:rPr>
          <w:rFonts w:ascii="Palatino Linotype" w:hAnsi="Palatino Linotype" w:cs="Arial"/>
          <w:b/>
          <w:sz w:val="28"/>
          <w:szCs w:val="28"/>
          <w:lang w:val="es-MX"/>
        </w:rPr>
      </w:pPr>
      <w:r w:rsidRPr="00010D87">
        <w:rPr>
          <w:rFonts w:ascii="Palatino Linotype" w:hAnsi="Palatino Linotype" w:cs="Arial"/>
          <w:b/>
          <w:sz w:val="28"/>
          <w:lang w:val="es-MX"/>
        </w:rPr>
        <w:t>QUINTO</w:t>
      </w:r>
      <w:r w:rsidR="00ED7469" w:rsidRPr="00010D87">
        <w:rPr>
          <w:rFonts w:ascii="Palatino Linotype" w:hAnsi="Palatino Linotype" w:cs="Arial"/>
          <w:b/>
          <w:sz w:val="28"/>
          <w:szCs w:val="28"/>
          <w:lang w:val="es-MX"/>
        </w:rPr>
        <w:t>. De la acumulación.</w:t>
      </w:r>
    </w:p>
    <w:p w14:paraId="6AF2CDE0" w14:textId="22D58138" w:rsidR="00ED7469" w:rsidRPr="00010D87" w:rsidRDefault="00ED7469" w:rsidP="00ED7469">
      <w:pPr>
        <w:pStyle w:val="Prrafodelista"/>
        <w:spacing w:line="360" w:lineRule="auto"/>
        <w:ind w:left="0"/>
        <w:jc w:val="both"/>
        <w:rPr>
          <w:rFonts w:ascii="Palatino Linotype" w:hAnsi="Palatino Linotype" w:cs="Arial"/>
          <w:lang w:val="es-MX"/>
        </w:rPr>
      </w:pPr>
      <w:r w:rsidRPr="00010D87">
        <w:rPr>
          <w:rFonts w:ascii="Palatino Linotype" w:hAnsi="Palatino Linotype" w:cs="Arial"/>
          <w:lang w:val="es-MX"/>
        </w:rPr>
        <w:t xml:space="preserve">Posteriormente por acuerdo del Pleno del Instituto, </w:t>
      </w:r>
      <w:r w:rsidR="005D606A" w:rsidRPr="00010D87">
        <w:rPr>
          <w:rFonts w:ascii="Palatino Linotype" w:hAnsi="Palatino Linotype" w:cs="Arial"/>
          <w:lang w:val="es-MX"/>
        </w:rPr>
        <w:t xml:space="preserve">de fecha </w:t>
      </w:r>
      <w:r w:rsidR="005351C1" w:rsidRPr="00010D87">
        <w:rPr>
          <w:rFonts w:ascii="Palatino Linotype" w:hAnsi="Palatino Linotype" w:cs="Arial"/>
          <w:b/>
          <w:bCs/>
          <w:lang w:val="es-MX"/>
        </w:rPr>
        <w:t xml:space="preserve">veintiuno de agosto de dos mil veinticinco, </w:t>
      </w:r>
      <w:r w:rsidR="005351C1" w:rsidRPr="00010D87">
        <w:rPr>
          <w:rFonts w:ascii="Palatino Linotype" w:hAnsi="Palatino Linotype" w:cs="Arial"/>
          <w:lang w:val="es-MX"/>
        </w:rPr>
        <w:t xml:space="preserve">se </w:t>
      </w:r>
      <w:r w:rsidRPr="00010D87">
        <w:rPr>
          <w:rFonts w:ascii="Palatino Linotype" w:hAnsi="Palatino Linotype" w:cs="Arial"/>
          <w:lang w:val="es-MX"/>
        </w:rPr>
        <w:t xml:space="preserve">determinó acumular los recursos de revisión en estudio, ya que </w:t>
      </w:r>
      <w:r w:rsidRPr="00010D87">
        <w:rPr>
          <w:rFonts w:ascii="Palatino Linotype" w:hAnsi="Palatino Linotype" w:cs="Arial"/>
          <w:lang w:val="es-MX"/>
        </w:rPr>
        <w:lastRenderedPageBreak/>
        <w:t xml:space="preserve">existe identidad del solicitante, del sujeto obligado y similitud de causas y objeto de solicitud. </w:t>
      </w:r>
    </w:p>
    <w:p w14:paraId="7FD0E868" w14:textId="77777777" w:rsidR="00ED7469" w:rsidRPr="00010D87" w:rsidRDefault="00ED7469" w:rsidP="00ED7469">
      <w:pPr>
        <w:pStyle w:val="Prrafodelista"/>
        <w:spacing w:line="360" w:lineRule="auto"/>
        <w:ind w:left="0"/>
        <w:jc w:val="both"/>
        <w:rPr>
          <w:rFonts w:ascii="Palatino Linotype" w:hAnsi="Palatino Linotype" w:cs="Arial"/>
          <w:lang w:val="es-MX"/>
        </w:rPr>
      </w:pPr>
    </w:p>
    <w:p w14:paraId="0C70DC7D" w14:textId="77777777" w:rsidR="00ED7469" w:rsidRPr="00010D87" w:rsidRDefault="00ED7469" w:rsidP="00ED7469">
      <w:pPr>
        <w:spacing w:after="0" w:line="360" w:lineRule="auto"/>
        <w:jc w:val="both"/>
        <w:rPr>
          <w:rFonts w:ascii="Palatino Linotype" w:hAnsi="Palatino Linotype"/>
          <w:sz w:val="24"/>
          <w:szCs w:val="24"/>
        </w:rPr>
      </w:pPr>
      <w:r w:rsidRPr="00010D87">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0C760E1" w14:textId="77777777" w:rsidR="00ED7469" w:rsidRPr="00010D87" w:rsidRDefault="00ED7469" w:rsidP="00ED7469">
      <w:pPr>
        <w:spacing w:before="240" w:line="360" w:lineRule="auto"/>
        <w:ind w:left="851" w:right="851"/>
        <w:jc w:val="center"/>
        <w:rPr>
          <w:rFonts w:ascii="Palatino Linotype" w:hAnsi="Palatino Linotype"/>
          <w:b/>
          <w:i/>
        </w:rPr>
      </w:pPr>
      <w:r w:rsidRPr="00010D87">
        <w:rPr>
          <w:rFonts w:ascii="Palatino Linotype" w:hAnsi="Palatino Linotype"/>
          <w:b/>
          <w:i/>
        </w:rPr>
        <w:t>Ley de Transparencia y Acceso a la Información Pública del Estado de México y Municipios</w:t>
      </w:r>
    </w:p>
    <w:p w14:paraId="5BDC7DCA" w14:textId="77777777" w:rsidR="00ED7469" w:rsidRPr="00010D87" w:rsidRDefault="00ED7469" w:rsidP="00ED7469">
      <w:pPr>
        <w:spacing w:before="240" w:line="360" w:lineRule="auto"/>
        <w:ind w:left="851" w:right="851"/>
        <w:jc w:val="both"/>
        <w:rPr>
          <w:rFonts w:ascii="Palatino Linotype" w:hAnsi="Palatino Linotype"/>
          <w:b/>
          <w:i/>
        </w:rPr>
      </w:pPr>
      <w:r w:rsidRPr="00010D87">
        <w:rPr>
          <w:rFonts w:ascii="Palatino Linotype" w:hAnsi="Palatino Linotype"/>
          <w:i/>
        </w:rPr>
        <w:t xml:space="preserve">“Artículo 195. En la tramitación del recurso de revisión se aplicarán supletoriamente las disposiciones contenidas en el </w:t>
      </w:r>
      <w:r w:rsidRPr="00010D87">
        <w:rPr>
          <w:rFonts w:ascii="Palatino Linotype" w:hAnsi="Palatino Linotype"/>
          <w:b/>
          <w:i/>
          <w:u w:val="single"/>
        </w:rPr>
        <w:t>Código de Procedimientos Administrativos del Estado de México</w:t>
      </w:r>
      <w:r w:rsidRPr="00010D87">
        <w:rPr>
          <w:rFonts w:ascii="Palatino Linotype" w:hAnsi="Palatino Linotype"/>
          <w:i/>
        </w:rPr>
        <w:t xml:space="preserve">.” </w:t>
      </w:r>
      <w:r w:rsidRPr="00010D87">
        <w:rPr>
          <w:rFonts w:ascii="Palatino Linotype" w:hAnsi="Palatino Linotype"/>
          <w:b/>
          <w:i/>
        </w:rPr>
        <w:t>[Sic]</w:t>
      </w:r>
    </w:p>
    <w:p w14:paraId="34D2975C" w14:textId="77777777" w:rsidR="00ED7469" w:rsidRPr="00010D87" w:rsidRDefault="00ED7469" w:rsidP="00ED7469">
      <w:pPr>
        <w:spacing w:before="240" w:line="360" w:lineRule="auto"/>
        <w:ind w:left="851" w:right="851"/>
        <w:jc w:val="both"/>
        <w:rPr>
          <w:rFonts w:ascii="Palatino Linotype" w:hAnsi="Palatino Linotype"/>
          <w:i/>
        </w:rPr>
      </w:pPr>
    </w:p>
    <w:p w14:paraId="0E056A42" w14:textId="77777777" w:rsidR="00ED7469" w:rsidRPr="00010D87" w:rsidRDefault="00ED7469" w:rsidP="00ED7469">
      <w:pPr>
        <w:spacing w:before="240" w:line="360" w:lineRule="auto"/>
        <w:ind w:left="851" w:right="851"/>
        <w:jc w:val="center"/>
        <w:rPr>
          <w:rFonts w:ascii="Palatino Linotype" w:hAnsi="Palatino Linotype"/>
          <w:b/>
          <w:i/>
        </w:rPr>
      </w:pPr>
      <w:r w:rsidRPr="00010D87">
        <w:rPr>
          <w:rFonts w:ascii="Palatino Linotype" w:hAnsi="Palatino Linotype"/>
          <w:b/>
          <w:i/>
        </w:rPr>
        <w:t>Código de Procedimientos Administrativos del Estado de México</w:t>
      </w:r>
    </w:p>
    <w:p w14:paraId="00CA248C" w14:textId="77777777" w:rsidR="00ED7469" w:rsidRPr="00010D87" w:rsidRDefault="00ED7469" w:rsidP="00ED7469">
      <w:pPr>
        <w:spacing w:before="240" w:line="360" w:lineRule="auto"/>
        <w:ind w:left="851" w:right="851"/>
        <w:jc w:val="both"/>
        <w:rPr>
          <w:rFonts w:ascii="Palatino Linotype" w:hAnsi="Palatino Linotype"/>
          <w:b/>
          <w:i/>
        </w:rPr>
      </w:pPr>
      <w:r w:rsidRPr="00010D87">
        <w:rPr>
          <w:rFonts w:ascii="Palatino Linotype" w:hAnsi="Palatino Linotype"/>
          <w:i/>
        </w:rPr>
        <w:t xml:space="preserve">“Artículo 18.- </w:t>
      </w:r>
      <w:r w:rsidRPr="00010D87">
        <w:rPr>
          <w:rFonts w:ascii="Palatino Linotype" w:hAnsi="Palatino Linotype"/>
          <w:b/>
          <w:i/>
          <w:u w:val="single"/>
        </w:rPr>
        <w:t>La autoridad administrativa</w:t>
      </w:r>
      <w:r w:rsidRPr="00010D87">
        <w:rPr>
          <w:rFonts w:ascii="Palatino Linotype" w:hAnsi="Palatino Linotype"/>
          <w:i/>
        </w:rPr>
        <w:t xml:space="preserve"> o el Tribunal </w:t>
      </w:r>
      <w:r w:rsidRPr="00010D87">
        <w:rPr>
          <w:rFonts w:ascii="Palatino Linotype" w:hAnsi="Palatino Linotype"/>
          <w:b/>
          <w:i/>
          <w:u w:val="single"/>
        </w:rPr>
        <w:t>acordarán la acumulación</w:t>
      </w:r>
      <w:r w:rsidRPr="00010D87">
        <w:rPr>
          <w:rFonts w:ascii="Palatino Linotype" w:hAnsi="Palatino Linotype"/>
          <w:i/>
        </w:rPr>
        <w:t xml:space="preserve"> de los expedientes del procedimiento y proceso administrativo que ante ellos se sigan</w:t>
      </w:r>
      <w:r w:rsidRPr="00010D87">
        <w:rPr>
          <w:rFonts w:ascii="Palatino Linotype" w:hAnsi="Palatino Linotype"/>
          <w:b/>
          <w:i/>
          <w:u w:val="single"/>
        </w:rPr>
        <w:t>, de oficio</w:t>
      </w:r>
      <w:r w:rsidRPr="00010D87">
        <w:rPr>
          <w:rFonts w:ascii="Palatino Linotype" w:hAnsi="Palatino Linotype"/>
          <w:i/>
        </w:rPr>
        <w:t xml:space="preserve"> o a petición de parte, </w:t>
      </w:r>
      <w:r w:rsidRPr="00010D87">
        <w:rPr>
          <w:rFonts w:ascii="Palatino Linotype" w:hAnsi="Palatino Linotype"/>
          <w:b/>
          <w:i/>
          <w:u w:val="single"/>
        </w:rPr>
        <w:t>cuando las partes o los actos administrativos sean iguales, se trate de actos conexos o resulte conveniente el trámite unificado de los asuntos</w:t>
      </w:r>
      <w:r w:rsidRPr="00010D87">
        <w:rPr>
          <w:rFonts w:ascii="Palatino Linotype" w:hAnsi="Palatino Linotype"/>
          <w:i/>
        </w:rPr>
        <w:t xml:space="preserve">, para evitar la emisión de resoluciones contradictorias. La misma regla se aplicará, en lo conducente, para la separación de los expedientes.” </w:t>
      </w:r>
      <w:r w:rsidRPr="00010D87">
        <w:rPr>
          <w:rFonts w:ascii="Palatino Linotype" w:hAnsi="Palatino Linotype"/>
          <w:b/>
          <w:i/>
        </w:rPr>
        <w:t>[Sic]</w:t>
      </w:r>
    </w:p>
    <w:p w14:paraId="65E8B5AC" w14:textId="77777777" w:rsidR="00ED7469" w:rsidRPr="00010D87" w:rsidRDefault="00ED7469" w:rsidP="00ED7469">
      <w:pPr>
        <w:pStyle w:val="Prrafodelista"/>
        <w:spacing w:line="360" w:lineRule="auto"/>
        <w:ind w:left="0"/>
        <w:jc w:val="both"/>
        <w:rPr>
          <w:rFonts w:ascii="Palatino Linotype" w:hAnsi="Palatino Linotype" w:cs="Arial"/>
          <w:lang w:val="es-MX"/>
        </w:rPr>
      </w:pPr>
    </w:p>
    <w:p w14:paraId="10BCC458" w14:textId="1FA911CA" w:rsidR="00ED7469" w:rsidRPr="00010D87" w:rsidRDefault="005D606A" w:rsidP="00ED74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010D87">
        <w:rPr>
          <w:rFonts w:ascii="Palatino Linotype" w:eastAsia="Palatino Linotype" w:hAnsi="Palatino Linotype" w:cs="Palatino Linotype"/>
          <w:b/>
          <w:color w:val="000000"/>
          <w:sz w:val="28"/>
          <w:szCs w:val="28"/>
          <w:lang w:val="es-ES_tradnl"/>
        </w:rPr>
        <w:lastRenderedPageBreak/>
        <w:t>SEXTO</w:t>
      </w:r>
      <w:r w:rsidR="00ED7469" w:rsidRPr="00010D87">
        <w:rPr>
          <w:rFonts w:ascii="Palatino Linotype" w:eastAsia="Palatino Linotype" w:hAnsi="Palatino Linotype" w:cs="Palatino Linotype"/>
          <w:b/>
          <w:color w:val="000000"/>
          <w:sz w:val="28"/>
          <w:szCs w:val="28"/>
          <w:lang w:val="es-ES_tradnl"/>
        </w:rPr>
        <w:t>. De la etapa de instrucción.</w:t>
      </w:r>
    </w:p>
    <w:p w14:paraId="1D35F3FC" w14:textId="0C2DADEF" w:rsidR="005351C1" w:rsidRPr="00010D87" w:rsidRDefault="00ED7469" w:rsidP="005351C1">
      <w:pPr>
        <w:pStyle w:val="Textoindependiente"/>
        <w:spacing w:line="360" w:lineRule="auto"/>
        <w:ind w:right="105" w:firstLine="1"/>
        <w:jc w:val="both"/>
        <w:rPr>
          <w:rFonts w:cs="Arial"/>
          <w:b/>
          <w:bCs/>
        </w:rPr>
      </w:pPr>
      <w:r w:rsidRPr="00010D87">
        <w:rPr>
          <w:rFonts w:cs="Arial"/>
          <w:sz w:val="24"/>
          <w:szCs w:val="24"/>
        </w:rPr>
        <w:t xml:space="preserve">Así, en la etapa de instrucción, de las constancias que obran en </w:t>
      </w:r>
      <w:r w:rsidR="005D606A" w:rsidRPr="00010D87">
        <w:rPr>
          <w:rFonts w:cs="Arial"/>
          <w:sz w:val="24"/>
          <w:szCs w:val="24"/>
        </w:rPr>
        <w:t>los</w:t>
      </w:r>
      <w:r w:rsidRPr="00010D87">
        <w:rPr>
          <w:rFonts w:cs="Arial"/>
          <w:sz w:val="24"/>
          <w:szCs w:val="24"/>
        </w:rPr>
        <w:t xml:space="preserve"> expediente</w:t>
      </w:r>
      <w:r w:rsidR="005D606A" w:rsidRPr="00010D87">
        <w:rPr>
          <w:rFonts w:cs="Arial"/>
          <w:sz w:val="24"/>
          <w:szCs w:val="24"/>
        </w:rPr>
        <w:t>s</w:t>
      </w:r>
      <w:r w:rsidRPr="00010D87">
        <w:rPr>
          <w:rFonts w:cs="Arial"/>
          <w:sz w:val="24"/>
          <w:szCs w:val="24"/>
        </w:rPr>
        <w:t xml:space="preserve"> electrónico</w:t>
      </w:r>
      <w:r w:rsidR="005D606A" w:rsidRPr="00010D87">
        <w:rPr>
          <w:rFonts w:cs="Arial"/>
          <w:sz w:val="24"/>
          <w:szCs w:val="24"/>
        </w:rPr>
        <w:t xml:space="preserve">s </w:t>
      </w:r>
      <w:r w:rsidR="005351C1" w:rsidRPr="00010D87">
        <w:rPr>
          <w:rFonts w:cs="Arial"/>
          <w:b/>
          <w:bCs/>
        </w:rPr>
        <w:t xml:space="preserve">09380/INFOEM/IP/RR/2025, 09381/INFOEM/IP/RR/2025, 09382/INFOEM/IP/RR/2025, 09383/INFOEM/IP/RR/2025, 09384/INFOEM/IP/RR/2025, 09385/INFOEM/IP/RR/2025, 09386/INFOEM/IP/RR/2025, 09387/INFOEM/IP/RR/2025, 09388/INFOEM/IP/RR/2025, 09389/INFOEM/IP/RR/2025 y 09390/INFOEM/IP/RR/2025, </w:t>
      </w:r>
      <w:r w:rsidR="005D606A" w:rsidRPr="00010D87">
        <w:rPr>
          <w:rFonts w:cs="Arial"/>
        </w:rPr>
        <w:t xml:space="preserve">se advierte que </w:t>
      </w:r>
      <w:r w:rsidR="005D606A" w:rsidRPr="00010D87">
        <w:rPr>
          <w:rFonts w:cs="Arial"/>
          <w:b/>
          <w:bCs/>
        </w:rPr>
        <w:t xml:space="preserve">El Sujeto Obligado </w:t>
      </w:r>
      <w:r w:rsidR="005D606A" w:rsidRPr="00010D87">
        <w:rPr>
          <w:rFonts w:cs="Arial"/>
        </w:rPr>
        <w:t>rindió sus informes justificados en fecha</w:t>
      </w:r>
      <w:r w:rsidR="005351C1" w:rsidRPr="00010D87">
        <w:rPr>
          <w:rFonts w:cs="Arial"/>
        </w:rPr>
        <w:t xml:space="preserve"> </w:t>
      </w:r>
      <w:r w:rsidR="005351C1" w:rsidRPr="00010D87">
        <w:rPr>
          <w:rFonts w:cs="Arial"/>
          <w:b/>
          <w:bCs/>
        </w:rPr>
        <w:t xml:space="preserve">veintiuno, veintidós, veinticinco y veintiséis de agosto de dos mil veinticinco, </w:t>
      </w:r>
      <w:r w:rsidR="005351C1" w:rsidRPr="00010D87">
        <w:rPr>
          <w:rFonts w:cs="Arial"/>
        </w:rPr>
        <w:t xml:space="preserve">mismos que fueron puestos a la vista </w:t>
      </w:r>
      <w:r w:rsidR="00634287" w:rsidRPr="00010D87">
        <w:rPr>
          <w:rFonts w:cs="Arial"/>
        </w:rPr>
        <w:t xml:space="preserve">parcialmente </w:t>
      </w:r>
      <w:r w:rsidR="005351C1" w:rsidRPr="00010D87">
        <w:rPr>
          <w:rFonts w:cs="Arial"/>
        </w:rPr>
        <w:t xml:space="preserve">el </w:t>
      </w:r>
      <w:r w:rsidR="0059016D" w:rsidRPr="00010D87">
        <w:rPr>
          <w:rFonts w:cs="Arial"/>
          <w:b/>
          <w:bCs/>
        </w:rPr>
        <w:t>uno</w:t>
      </w:r>
      <w:r w:rsidR="00634287" w:rsidRPr="00010D87">
        <w:rPr>
          <w:rFonts w:cs="Arial"/>
          <w:b/>
          <w:bCs/>
        </w:rPr>
        <w:t xml:space="preserve"> de octubre</w:t>
      </w:r>
      <w:r w:rsidR="005351C1" w:rsidRPr="00010D87">
        <w:rPr>
          <w:rFonts w:cs="Arial"/>
          <w:b/>
          <w:bCs/>
        </w:rPr>
        <w:t xml:space="preserve"> de dos mil veinticinco.  </w:t>
      </w:r>
    </w:p>
    <w:p w14:paraId="5C8BD823" w14:textId="77777777" w:rsidR="0059016D" w:rsidRPr="00010D87" w:rsidRDefault="0059016D" w:rsidP="005351C1">
      <w:pPr>
        <w:pStyle w:val="Textoindependiente"/>
        <w:spacing w:line="360" w:lineRule="auto"/>
        <w:ind w:right="105" w:firstLine="1"/>
        <w:jc w:val="both"/>
        <w:rPr>
          <w:rFonts w:cs="Arial"/>
        </w:rPr>
      </w:pPr>
    </w:p>
    <w:p w14:paraId="76037EAE" w14:textId="6069D806" w:rsidR="0059016D" w:rsidRPr="00010D87" w:rsidRDefault="0059016D" w:rsidP="0059016D">
      <w:pPr>
        <w:spacing w:line="360" w:lineRule="auto"/>
        <w:jc w:val="both"/>
        <w:rPr>
          <w:rFonts w:ascii="Palatino Linotype" w:hAnsi="Palatino Linotype" w:cs="Arial"/>
          <w:sz w:val="24"/>
          <w:szCs w:val="24"/>
        </w:rPr>
      </w:pPr>
      <w:r w:rsidRPr="00010D87">
        <w:rPr>
          <w:rFonts w:ascii="Palatino Linotype" w:hAnsi="Palatino Linotype" w:cs="Arial"/>
          <w:sz w:val="24"/>
          <w:szCs w:val="24"/>
        </w:rPr>
        <w:t xml:space="preserve">Adicionalmente, </w:t>
      </w:r>
      <w:r w:rsidRPr="00010D87">
        <w:rPr>
          <w:rFonts w:ascii="Palatino Linotype" w:hAnsi="Palatino Linotype" w:cs="Arial"/>
          <w:b/>
          <w:bCs/>
          <w:sz w:val="24"/>
          <w:szCs w:val="24"/>
        </w:rPr>
        <w:t>el uno de octubre del presente,</w:t>
      </w:r>
      <w:r w:rsidRPr="00010D87">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34F3166F" w14:textId="77777777" w:rsidR="0059016D" w:rsidRPr="00010D87" w:rsidRDefault="0059016D" w:rsidP="005351C1">
      <w:pPr>
        <w:pStyle w:val="Textoindependiente"/>
        <w:spacing w:line="360" w:lineRule="auto"/>
        <w:ind w:right="105" w:firstLine="1"/>
        <w:jc w:val="both"/>
        <w:rPr>
          <w:rFonts w:cs="Arial"/>
        </w:rPr>
      </w:pPr>
    </w:p>
    <w:p w14:paraId="34C5113A" w14:textId="6E31E03A" w:rsidR="00ED7469" w:rsidRPr="00010D87" w:rsidRDefault="00ED7469" w:rsidP="00ED7469">
      <w:pPr>
        <w:spacing w:line="360" w:lineRule="auto"/>
        <w:jc w:val="both"/>
        <w:rPr>
          <w:rFonts w:ascii="Palatino Linotype" w:hAnsi="Palatino Linotype" w:cs="Arial"/>
          <w:sz w:val="24"/>
          <w:szCs w:val="24"/>
        </w:rPr>
      </w:pPr>
      <w:r w:rsidRPr="00010D87">
        <w:rPr>
          <w:rFonts w:ascii="Palatino Linotype" w:hAnsi="Palatino Linotype" w:cs="Arial"/>
          <w:bCs/>
          <w:sz w:val="24"/>
          <w:szCs w:val="24"/>
        </w:rPr>
        <w:t xml:space="preserve">Por lo cual se decretó el cierre de instrucción con fecha </w:t>
      </w:r>
      <w:r w:rsidR="00975C2E" w:rsidRPr="00010D87">
        <w:rPr>
          <w:rFonts w:ascii="Palatino Linotype" w:hAnsi="Palatino Linotype" w:cs="Arial"/>
          <w:b/>
          <w:sz w:val="24"/>
          <w:szCs w:val="24"/>
        </w:rPr>
        <w:t>siete</w:t>
      </w:r>
      <w:r w:rsidR="00634287" w:rsidRPr="00010D87">
        <w:rPr>
          <w:rFonts w:ascii="Palatino Linotype" w:hAnsi="Palatino Linotype" w:cs="Arial"/>
          <w:b/>
          <w:sz w:val="24"/>
          <w:szCs w:val="24"/>
        </w:rPr>
        <w:t xml:space="preserve"> de octubre</w:t>
      </w:r>
      <w:r w:rsidRPr="00010D87">
        <w:rPr>
          <w:rFonts w:ascii="Palatino Linotype" w:hAnsi="Palatino Linotype" w:cs="Arial"/>
          <w:b/>
          <w:sz w:val="24"/>
          <w:szCs w:val="24"/>
        </w:rPr>
        <w:t xml:space="preserve"> de dos mil veinticinco, </w:t>
      </w:r>
      <w:r w:rsidRPr="00010D87">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6F6FE0C" w14:textId="77777777" w:rsidR="00ED7469" w:rsidRPr="00010D87" w:rsidRDefault="00ED7469" w:rsidP="00844569">
      <w:pPr>
        <w:spacing w:before="240" w:line="360" w:lineRule="auto"/>
        <w:jc w:val="center"/>
        <w:rPr>
          <w:rFonts w:ascii="Palatino Linotype" w:hAnsi="Palatino Linotype" w:cs="Arial"/>
          <w:b/>
          <w:sz w:val="24"/>
        </w:rPr>
      </w:pPr>
    </w:p>
    <w:p w14:paraId="67D0FD90" w14:textId="08E0B6F9" w:rsidR="006168E4" w:rsidRPr="00010D87" w:rsidRDefault="006168E4" w:rsidP="00844569">
      <w:pPr>
        <w:spacing w:before="240" w:line="360" w:lineRule="auto"/>
        <w:jc w:val="center"/>
        <w:rPr>
          <w:rFonts w:ascii="Palatino Linotype" w:hAnsi="Palatino Linotype" w:cs="Arial"/>
          <w:b/>
          <w:sz w:val="24"/>
        </w:rPr>
      </w:pPr>
      <w:r w:rsidRPr="00010D87">
        <w:rPr>
          <w:rFonts w:ascii="Palatino Linotype" w:hAnsi="Palatino Linotype" w:cs="Arial"/>
          <w:b/>
          <w:sz w:val="24"/>
        </w:rPr>
        <w:lastRenderedPageBreak/>
        <w:t xml:space="preserve">C O N S I D E R A N D O </w:t>
      </w:r>
    </w:p>
    <w:p w14:paraId="579C7ABE" w14:textId="77777777" w:rsidR="006168E4" w:rsidRPr="00010D87" w:rsidRDefault="006168E4" w:rsidP="00844569">
      <w:pPr>
        <w:spacing w:before="240" w:line="360" w:lineRule="auto"/>
        <w:jc w:val="both"/>
        <w:rPr>
          <w:rFonts w:ascii="Palatino Linotype" w:hAnsi="Palatino Linotype" w:cs="Arial"/>
          <w:sz w:val="24"/>
        </w:rPr>
      </w:pPr>
      <w:r w:rsidRPr="00010D87">
        <w:rPr>
          <w:rFonts w:ascii="Palatino Linotype" w:hAnsi="Palatino Linotype" w:cs="Arial"/>
          <w:b/>
          <w:sz w:val="28"/>
        </w:rPr>
        <w:t>PRIMERO.</w:t>
      </w:r>
      <w:r w:rsidRPr="00010D87">
        <w:rPr>
          <w:rFonts w:ascii="Palatino Linotype" w:hAnsi="Palatino Linotype" w:cs="Arial"/>
          <w:b/>
        </w:rPr>
        <w:t xml:space="preserve"> </w:t>
      </w:r>
      <w:r w:rsidRPr="00010D87">
        <w:rPr>
          <w:rFonts w:ascii="Palatino Linotype" w:hAnsi="Palatino Linotype" w:cs="Arial"/>
          <w:b/>
          <w:sz w:val="28"/>
          <w:szCs w:val="28"/>
        </w:rPr>
        <w:t>De la competencia</w:t>
      </w:r>
      <w:r w:rsidRPr="00010D87">
        <w:rPr>
          <w:rFonts w:ascii="Palatino Linotype" w:hAnsi="Palatino Linotype" w:cs="Arial"/>
          <w:sz w:val="28"/>
          <w:szCs w:val="28"/>
        </w:rPr>
        <w:t>.</w:t>
      </w:r>
    </w:p>
    <w:p w14:paraId="5AD79F1D" w14:textId="77777777" w:rsidR="00262E61" w:rsidRPr="00010D87" w:rsidRDefault="00262E61" w:rsidP="00262E61">
      <w:pPr>
        <w:spacing w:line="360" w:lineRule="auto"/>
        <w:jc w:val="both"/>
        <w:rPr>
          <w:rFonts w:ascii="Palatino Linotype" w:hAnsi="Palatino Linotype"/>
          <w:sz w:val="24"/>
          <w:szCs w:val="24"/>
        </w:rPr>
      </w:pPr>
      <w:r w:rsidRPr="00010D87">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010D87"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010D87"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010D87">
        <w:rPr>
          <w:rFonts w:ascii="Palatino Linotype" w:hAnsi="Palatino Linotype" w:cs="Arial"/>
          <w:b/>
          <w:sz w:val="28"/>
          <w:lang w:val="es-MX"/>
        </w:rPr>
        <w:t>SEGUNDO</w:t>
      </w:r>
      <w:r w:rsidRPr="00010D87">
        <w:rPr>
          <w:rFonts w:ascii="Palatino Linotype" w:hAnsi="Palatino Linotype" w:cs="Arial"/>
          <w:b/>
          <w:lang w:val="es-MX"/>
        </w:rPr>
        <w:t xml:space="preserve">. </w:t>
      </w:r>
      <w:r w:rsidRPr="00010D87">
        <w:rPr>
          <w:rFonts w:ascii="Palatino Linotype" w:hAnsi="Palatino Linotype" w:cs="Arial"/>
          <w:b/>
          <w:sz w:val="28"/>
          <w:szCs w:val="28"/>
          <w:lang w:val="es-MX"/>
        </w:rPr>
        <w:t>Sobre los alcances del recurso de revisión.</w:t>
      </w:r>
      <w:r w:rsidRPr="00010D87">
        <w:rPr>
          <w:rFonts w:ascii="Palatino Linotype" w:hAnsi="Palatino Linotype" w:cs="Arial"/>
          <w:b/>
          <w:lang w:val="es-MX"/>
        </w:rPr>
        <w:t xml:space="preserve"> </w:t>
      </w:r>
    </w:p>
    <w:p w14:paraId="7BDE529E" w14:textId="77777777" w:rsidR="00EE3214" w:rsidRPr="00010D87"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010D87">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010D87">
        <w:rPr>
          <w:rFonts w:ascii="Palatino Linotype" w:hAnsi="Palatino Linotype" w:cs="Arial"/>
          <w:lang w:val="es-MX"/>
        </w:rPr>
        <w:lastRenderedPageBreak/>
        <w:t>afectación al derecho de acceso a la información pública y garantizando el principio rector de máxima publicidad.</w:t>
      </w:r>
    </w:p>
    <w:p w14:paraId="1B1481B8" w14:textId="77777777" w:rsidR="00EE3214" w:rsidRPr="00010D87"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CC13AB2" w14:textId="2442972A" w:rsidR="00EE3214" w:rsidRPr="00010D87"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010D87">
        <w:rPr>
          <w:rFonts w:ascii="Palatino Linotype" w:hAnsi="Palatino Linotype" w:cs="Arial"/>
          <w:b/>
          <w:sz w:val="28"/>
          <w:lang w:val="es-MX"/>
        </w:rPr>
        <w:t>TERCERO</w:t>
      </w:r>
      <w:r w:rsidRPr="00010D87">
        <w:rPr>
          <w:rFonts w:ascii="Palatino Linotype" w:hAnsi="Palatino Linotype" w:cs="Arial"/>
          <w:b/>
          <w:lang w:val="es-MX"/>
        </w:rPr>
        <w:t xml:space="preserve">. </w:t>
      </w:r>
      <w:r w:rsidR="00975C2E" w:rsidRPr="00010D87">
        <w:rPr>
          <w:rFonts w:ascii="Palatino Linotype" w:hAnsi="Palatino Linotype" w:cs="Arial"/>
          <w:b/>
          <w:sz w:val="28"/>
        </w:rPr>
        <w:t xml:space="preserve">Cuestiones de previo y especial pronunciamiento. </w:t>
      </w:r>
      <w:r w:rsidR="00975C2E" w:rsidRPr="00010D87">
        <w:rPr>
          <w:rFonts w:ascii="Palatino Linotype" w:hAnsi="Palatino Linotype"/>
        </w:rPr>
        <w:t xml:space="preserve"> </w:t>
      </w:r>
    </w:p>
    <w:p w14:paraId="1BF5AA1D" w14:textId="77777777" w:rsidR="00EE3214" w:rsidRPr="00010D87" w:rsidRDefault="00EE3214" w:rsidP="00EE3214">
      <w:pPr>
        <w:spacing w:after="0" w:line="360" w:lineRule="auto"/>
        <w:jc w:val="both"/>
        <w:rPr>
          <w:rFonts w:ascii="Palatino Linotype" w:eastAsia="Times New Roman" w:hAnsi="Palatino Linotype" w:cs="Times New Roman"/>
          <w:sz w:val="24"/>
          <w:szCs w:val="24"/>
          <w:lang w:eastAsia="es-ES"/>
        </w:rPr>
      </w:pPr>
      <w:r w:rsidRPr="00010D87">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A8BE04B"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b/>
          <w:i/>
          <w:lang w:eastAsia="es-ES"/>
        </w:rPr>
        <w:t xml:space="preserve">“Artículo 180. </w:t>
      </w:r>
      <w:r w:rsidRPr="00010D87">
        <w:rPr>
          <w:rFonts w:ascii="Palatino Linotype" w:eastAsia="Times New Roman" w:hAnsi="Palatino Linotype" w:cs="Arial"/>
          <w:i/>
          <w:lang w:eastAsia="es-ES"/>
        </w:rPr>
        <w:t>El recurso de revisión contendrá:</w:t>
      </w:r>
    </w:p>
    <w:p w14:paraId="23287B35"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t>I. El sujeto obligado ante la cual se presentó la solicitud;</w:t>
      </w:r>
    </w:p>
    <w:p w14:paraId="630B718D"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b/>
          <w:i/>
          <w:u w:val="single"/>
          <w:lang w:eastAsia="es-ES"/>
        </w:rPr>
        <w:t>II. El nombre del solicitante que recurre</w:t>
      </w:r>
      <w:r w:rsidRPr="00010D87">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100B22"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t>III. El número de folio de respuesta de la solicitud de acceso;</w:t>
      </w:r>
    </w:p>
    <w:p w14:paraId="0787FA30"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695A6F5"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t>V. El acto que se recurre;</w:t>
      </w:r>
    </w:p>
    <w:p w14:paraId="3632BC3A"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t>VI. Las razones o motivos de inconformidad;</w:t>
      </w:r>
    </w:p>
    <w:p w14:paraId="536BD1E3"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A5FE2FB"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B939823"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t>Adicionalmente, se podrán anexar las pruebas y demás elementos que considere procedentes someter a juicio del Instituto.</w:t>
      </w:r>
    </w:p>
    <w:p w14:paraId="68407890" w14:textId="77777777" w:rsidR="00EE3214" w:rsidRPr="00010D87" w:rsidRDefault="00EE3214" w:rsidP="00EE3214">
      <w:pPr>
        <w:spacing w:before="240" w:line="360" w:lineRule="auto"/>
        <w:ind w:left="851" w:right="851"/>
        <w:jc w:val="both"/>
        <w:rPr>
          <w:rFonts w:ascii="Palatino Linotype" w:eastAsia="Times New Roman" w:hAnsi="Palatino Linotype" w:cs="Arial"/>
          <w:i/>
          <w:lang w:eastAsia="es-ES"/>
        </w:rPr>
      </w:pPr>
      <w:r w:rsidRPr="00010D87">
        <w:rPr>
          <w:rFonts w:ascii="Palatino Linotype" w:eastAsia="Times New Roman" w:hAnsi="Palatino Linotype" w:cs="Arial"/>
          <w:i/>
          <w:lang w:eastAsia="es-ES"/>
        </w:rPr>
        <w:t>En ningún caso será necesario que el particular ratifique el recurso de revisión interpuesto.</w:t>
      </w:r>
    </w:p>
    <w:p w14:paraId="0C5E2447" w14:textId="77777777" w:rsidR="00EE3214" w:rsidRPr="00010D87" w:rsidRDefault="00EE3214" w:rsidP="00EE3214">
      <w:pPr>
        <w:spacing w:before="240" w:line="360" w:lineRule="auto"/>
        <w:ind w:left="851" w:right="851"/>
        <w:jc w:val="both"/>
        <w:rPr>
          <w:rFonts w:ascii="Palatino Linotype" w:eastAsia="Times New Roman" w:hAnsi="Palatino Linotype" w:cs="Arial"/>
          <w:i/>
          <w:sz w:val="24"/>
          <w:szCs w:val="24"/>
          <w:lang w:eastAsia="es-ES"/>
        </w:rPr>
      </w:pPr>
      <w:r w:rsidRPr="00010D87">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010D87">
        <w:rPr>
          <w:rFonts w:ascii="Palatino Linotype" w:eastAsia="Times New Roman" w:hAnsi="Palatino Linotype" w:cs="Arial"/>
          <w:b/>
          <w:i/>
          <w:lang w:eastAsia="es-ES"/>
        </w:rPr>
        <w:t xml:space="preserve"> [Sic] </w:t>
      </w:r>
    </w:p>
    <w:p w14:paraId="12A263DB" w14:textId="77777777" w:rsidR="00EE3214" w:rsidRPr="00010D87" w:rsidRDefault="00EE3214" w:rsidP="00EE3214">
      <w:pPr>
        <w:spacing w:after="0" w:line="360" w:lineRule="auto"/>
        <w:jc w:val="both"/>
        <w:rPr>
          <w:rFonts w:ascii="Palatino Linotype" w:eastAsia="Times New Roman" w:hAnsi="Palatino Linotype" w:cs="Arial"/>
          <w:b/>
          <w:i/>
          <w:sz w:val="24"/>
          <w:szCs w:val="24"/>
          <w:lang w:eastAsia="es-ES"/>
        </w:rPr>
      </w:pPr>
    </w:p>
    <w:p w14:paraId="7ADD748A" w14:textId="77777777" w:rsidR="00EE3214" w:rsidRPr="00010D87" w:rsidRDefault="00EE3214" w:rsidP="00EE3214">
      <w:pPr>
        <w:spacing w:after="0" w:line="360" w:lineRule="auto"/>
        <w:jc w:val="both"/>
        <w:rPr>
          <w:rFonts w:ascii="Palatino Linotype" w:hAnsi="Palatino Linotype" w:cs="Arial"/>
          <w:sz w:val="24"/>
          <w:szCs w:val="24"/>
          <w:lang w:eastAsia="es-ES"/>
        </w:rPr>
      </w:pPr>
      <w:r w:rsidRPr="00010D87">
        <w:rPr>
          <w:rFonts w:ascii="Palatino Linotype" w:hAnsi="Palatino Linotype" w:cs="Segoe UI"/>
          <w:sz w:val="24"/>
          <w:szCs w:val="24"/>
          <w:lang w:eastAsia="es-ES"/>
        </w:rPr>
        <w:t xml:space="preserve">Cabe señalar que </w:t>
      </w:r>
      <w:r w:rsidRPr="00010D87">
        <w:rPr>
          <w:rFonts w:ascii="Palatino Linotype" w:hAnsi="Palatino Linotype" w:cs="Segoe UI"/>
          <w:b/>
          <w:sz w:val="24"/>
          <w:szCs w:val="24"/>
          <w:lang w:eastAsia="es-ES"/>
        </w:rPr>
        <w:t>El Recurrente</w:t>
      </w:r>
      <w:r w:rsidRPr="00010D87">
        <w:rPr>
          <w:rFonts w:ascii="Palatino Linotype" w:hAnsi="Palatino Linotype" w:cs="Segoe UI"/>
          <w:sz w:val="24"/>
          <w:szCs w:val="24"/>
          <w:lang w:eastAsia="es-ES"/>
        </w:rPr>
        <w:t xml:space="preserve"> ejerció de manera anónima su derecho de acceso a la información pública</w:t>
      </w:r>
      <w:r w:rsidRPr="00010D87">
        <w:rPr>
          <w:rFonts w:ascii="Palatino Linotype" w:hAnsi="Palatino Linotype" w:cs="Times New Roman"/>
          <w:sz w:val="24"/>
          <w:szCs w:val="24"/>
          <w:lang w:eastAsia="es-ES"/>
        </w:rPr>
        <w:t xml:space="preserve">, sin embargo, no es motivo para desechar las </w:t>
      </w:r>
      <w:r w:rsidRPr="00010D87">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CCCC3E0" w14:textId="77777777" w:rsidR="00EE3214" w:rsidRPr="00010D87" w:rsidRDefault="00EE3214" w:rsidP="00EE3214">
      <w:pPr>
        <w:spacing w:before="240" w:line="360" w:lineRule="auto"/>
        <w:ind w:left="851" w:right="851"/>
        <w:jc w:val="both"/>
        <w:rPr>
          <w:rFonts w:ascii="Palatino Linotype" w:hAnsi="Palatino Linotype" w:cs="Arial"/>
          <w:b/>
          <w:i/>
          <w:lang w:eastAsia="es-ES"/>
        </w:rPr>
      </w:pPr>
      <w:r w:rsidRPr="00010D87">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010D87">
        <w:rPr>
          <w:rFonts w:ascii="Palatino Linotype" w:hAnsi="Palatino Linotype" w:cs="Arial"/>
          <w:b/>
          <w:i/>
          <w:lang w:eastAsia="es-ES"/>
        </w:rPr>
        <w:t>[Sic]</w:t>
      </w:r>
    </w:p>
    <w:p w14:paraId="76833805" w14:textId="77777777" w:rsidR="00EE3214" w:rsidRPr="00010D87" w:rsidRDefault="00EE3214" w:rsidP="00EE3214">
      <w:pPr>
        <w:spacing w:before="240" w:line="360" w:lineRule="auto"/>
        <w:ind w:left="851" w:right="851"/>
        <w:jc w:val="both"/>
        <w:rPr>
          <w:rFonts w:ascii="Palatino Linotype" w:hAnsi="Palatino Linotype" w:cs="Arial"/>
          <w:b/>
          <w:i/>
          <w:lang w:eastAsia="es-ES"/>
        </w:rPr>
      </w:pPr>
    </w:p>
    <w:p w14:paraId="23091B3E" w14:textId="77777777" w:rsidR="00EE3214" w:rsidRPr="00010D87" w:rsidRDefault="00EE3214" w:rsidP="00EE3214">
      <w:pPr>
        <w:spacing w:after="0" w:line="360" w:lineRule="auto"/>
        <w:jc w:val="both"/>
        <w:rPr>
          <w:rFonts w:ascii="Palatino Linotype" w:hAnsi="Palatino Linotype" w:cs="Times New Roman"/>
          <w:sz w:val="24"/>
          <w:szCs w:val="24"/>
          <w:lang w:eastAsia="es-ES"/>
        </w:rPr>
      </w:pPr>
      <w:r w:rsidRPr="00010D87">
        <w:rPr>
          <w:rFonts w:ascii="Palatino Linotype" w:hAnsi="Palatino Linotype" w:cs="Times New Roman"/>
          <w:sz w:val="24"/>
          <w:szCs w:val="24"/>
          <w:lang w:eastAsia="es-ES"/>
        </w:rPr>
        <w:lastRenderedPageBreak/>
        <w:t xml:space="preserve">Robusteciendo lo anterior se encuentra lo dispuesto en los artículos 6, Apartado A, fracciones III y IV de la Constitución Política de los Estados Unidos Mexicanos y 5 párrafos </w:t>
      </w:r>
      <w:r w:rsidRPr="00010D87">
        <w:rPr>
          <w:rFonts w:ascii="Palatino Linotype" w:hAnsi="Palatino Linotype" w:cs="Arial"/>
          <w:sz w:val="24"/>
          <w:szCs w:val="24"/>
          <w:lang w:eastAsia="es-ES"/>
        </w:rPr>
        <w:t>vigésimo, vigésimo primero</w:t>
      </w:r>
      <w:r w:rsidRPr="00010D87">
        <w:rPr>
          <w:rFonts w:ascii="Palatino Linotype" w:eastAsia="Times New Roman" w:hAnsi="Palatino Linotype" w:cs="Arial"/>
          <w:sz w:val="24"/>
          <w:szCs w:val="24"/>
          <w:lang w:eastAsia="es-ES"/>
        </w:rPr>
        <w:t xml:space="preserve"> y vigésimo segundo</w:t>
      </w:r>
      <w:r w:rsidRPr="00010D87">
        <w:rPr>
          <w:rFonts w:ascii="Palatino Linotype" w:hAnsi="Palatino Linotype" w:cs="Times New Roman"/>
          <w:sz w:val="24"/>
          <w:szCs w:val="24"/>
          <w:lang w:eastAsia="es-ES"/>
        </w:rPr>
        <w:t>, de la Constitución Política del Estado Libre y Soberano de México, se establece lo siguiente:</w:t>
      </w:r>
    </w:p>
    <w:p w14:paraId="2F66E414" w14:textId="77777777" w:rsidR="00EE3214" w:rsidRPr="00010D87"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010D87">
        <w:rPr>
          <w:rFonts w:ascii="Palatino Linotype" w:eastAsia="Times New Roman" w:hAnsi="Palatino Linotype" w:cs="Times New Roman"/>
          <w:b/>
          <w:i/>
          <w:u w:val="single"/>
          <w:lang w:eastAsia="es-ES"/>
        </w:rPr>
        <w:t>Constitución Política de los Estados Unidos Mexicanos</w:t>
      </w:r>
    </w:p>
    <w:p w14:paraId="1948A2D8"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b/>
          <w:i/>
          <w:lang w:eastAsia="es-ES"/>
        </w:rPr>
        <w:t>“Artículo 6</w:t>
      </w:r>
      <w:r w:rsidRPr="00010D87">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9BE834"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p>
    <w:p w14:paraId="0227BB0E"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 xml:space="preserve">Para efectos de lo dispuesto en el presente artículo se observará lo siguiente: </w:t>
      </w:r>
    </w:p>
    <w:p w14:paraId="493FC959"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F1C3D31"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p>
    <w:p w14:paraId="696453D2"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F08305" w14:textId="77777777" w:rsidR="00EE3214" w:rsidRPr="00010D87" w:rsidRDefault="00EE3214" w:rsidP="00EE3214">
      <w:pPr>
        <w:spacing w:before="240" w:line="360" w:lineRule="auto"/>
        <w:ind w:left="851" w:right="851"/>
        <w:jc w:val="both"/>
        <w:rPr>
          <w:rFonts w:ascii="Palatino Linotype" w:eastAsia="Times New Roman" w:hAnsi="Palatino Linotype" w:cs="Times New Roman"/>
          <w:b/>
          <w:i/>
          <w:lang w:eastAsia="es-ES"/>
        </w:rPr>
      </w:pPr>
      <w:r w:rsidRPr="00010D87">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010D87">
        <w:rPr>
          <w:rFonts w:ascii="Palatino Linotype" w:eastAsia="Times New Roman" w:hAnsi="Palatino Linotype" w:cs="Times New Roman"/>
          <w:b/>
          <w:i/>
          <w:lang w:eastAsia="es-ES"/>
        </w:rPr>
        <w:t>[Sic]</w:t>
      </w:r>
    </w:p>
    <w:p w14:paraId="4DDF2797" w14:textId="77777777" w:rsidR="00EE3214" w:rsidRPr="00010D87" w:rsidRDefault="00EE3214" w:rsidP="00EE3214">
      <w:pPr>
        <w:spacing w:before="240" w:line="360" w:lineRule="auto"/>
        <w:ind w:left="851" w:right="851"/>
        <w:jc w:val="both"/>
        <w:rPr>
          <w:rFonts w:ascii="Palatino Linotype" w:eastAsia="Times New Roman" w:hAnsi="Palatino Linotype" w:cs="Times New Roman"/>
          <w:b/>
          <w:i/>
          <w:lang w:eastAsia="es-ES"/>
        </w:rPr>
      </w:pPr>
    </w:p>
    <w:p w14:paraId="04FE9E5B" w14:textId="77777777" w:rsidR="00EE3214" w:rsidRPr="00010D87"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010D87">
        <w:rPr>
          <w:rFonts w:ascii="Palatino Linotype" w:eastAsia="Times New Roman" w:hAnsi="Palatino Linotype" w:cs="Times New Roman"/>
          <w:b/>
          <w:i/>
          <w:u w:val="single"/>
          <w:lang w:eastAsia="es-ES"/>
        </w:rPr>
        <w:t>Constitución Política del Estado Libre y Soberano de México</w:t>
      </w:r>
    </w:p>
    <w:p w14:paraId="370DBC03"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r w:rsidRPr="00010D87">
        <w:rPr>
          <w:rFonts w:ascii="Palatino Linotype" w:eastAsia="Times New Roman" w:hAnsi="Palatino Linotype" w:cs="Times New Roman"/>
          <w:b/>
          <w:i/>
          <w:lang w:eastAsia="es-ES"/>
        </w:rPr>
        <w:t>Artículo 5</w:t>
      </w:r>
      <w:r w:rsidRPr="00010D87">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F28659"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p>
    <w:p w14:paraId="0718D436"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E91C0DB"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 xml:space="preserve"> (…)</w:t>
      </w:r>
    </w:p>
    <w:p w14:paraId="18A075F7"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5EDA477D"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F5808A"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p>
    <w:p w14:paraId="4351312F"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1CD8A614"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E68041D"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p>
    <w:p w14:paraId="3772A4E0" w14:textId="77777777" w:rsidR="00EE3214" w:rsidRPr="00010D87" w:rsidRDefault="00EE3214" w:rsidP="00EE3214">
      <w:pPr>
        <w:spacing w:before="240" w:line="360" w:lineRule="auto"/>
        <w:ind w:left="851" w:right="851"/>
        <w:jc w:val="both"/>
        <w:rPr>
          <w:rFonts w:ascii="Palatino Linotype" w:eastAsia="Times New Roman" w:hAnsi="Palatino Linotype" w:cs="Times New Roman"/>
          <w:b/>
          <w:i/>
          <w:lang w:eastAsia="es-ES"/>
        </w:rPr>
      </w:pPr>
      <w:r w:rsidRPr="00010D87">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010D87">
        <w:rPr>
          <w:rFonts w:ascii="Palatino Linotype" w:eastAsia="Times New Roman" w:hAnsi="Palatino Linotype" w:cs="Times New Roman"/>
          <w:b/>
          <w:i/>
          <w:lang w:eastAsia="es-ES"/>
        </w:rPr>
        <w:t>[Sic]</w:t>
      </w:r>
    </w:p>
    <w:p w14:paraId="442C0522" w14:textId="7FE83CEC" w:rsidR="00EE3214" w:rsidRPr="00010D87" w:rsidRDefault="00EE3214" w:rsidP="00EE3214">
      <w:pPr>
        <w:spacing w:after="0" w:line="360" w:lineRule="auto"/>
        <w:jc w:val="both"/>
        <w:rPr>
          <w:rFonts w:ascii="Palatino Linotype" w:eastAsia="Times New Roman" w:hAnsi="Palatino Linotype" w:cs="Times New Roman"/>
          <w:sz w:val="24"/>
          <w:szCs w:val="24"/>
          <w:lang w:eastAsia="es-ES"/>
        </w:rPr>
      </w:pPr>
      <w:r w:rsidRPr="00010D87">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7CDC86F" w14:textId="77777777" w:rsidR="00EE3214" w:rsidRPr="00010D87" w:rsidRDefault="00EE3214" w:rsidP="00EE3214">
      <w:pPr>
        <w:spacing w:before="240" w:line="360" w:lineRule="auto"/>
        <w:ind w:left="851" w:right="851"/>
        <w:jc w:val="both"/>
        <w:rPr>
          <w:rFonts w:ascii="Palatino Linotype" w:hAnsi="Palatino Linotype" w:cs="Times New Roman"/>
          <w:i/>
          <w:lang w:eastAsia="es-ES"/>
        </w:rPr>
      </w:pPr>
      <w:r w:rsidRPr="00010D87">
        <w:rPr>
          <w:rFonts w:ascii="Palatino Linotype" w:hAnsi="Palatino Linotype" w:cs="Times New Roman"/>
          <w:i/>
          <w:lang w:eastAsia="es-ES"/>
        </w:rPr>
        <w:lastRenderedPageBreak/>
        <w:t>“</w:t>
      </w:r>
      <w:r w:rsidRPr="00010D87">
        <w:rPr>
          <w:rFonts w:ascii="Palatino Linotype" w:hAnsi="Palatino Linotype" w:cs="Times New Roman"/>
          <w:b/>
          <w:i/>
          <w:lang w:eastAsia="es-ES"/>
        </w:rPr>
        <w:t>Artículo 1o</w:t>
      </w:r>
      <w:r w:rsidRPr="00010D87">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8F376B" w14:textId="77777777" w:rsidR="00EE3214" w:rsidRPr="00010D87" w:rsidRDefault="00EE3214" w:rsidP="00EE3214">
      <w:pPr>
        <w:spacing w:before="240" w:line="360" w:lineRule="auto"/>
        <w:ind w:left="851" w:right="851"/>
        <w:jc w:val="both"/>
        <w:rPr>
          <w:rFonts w:ascii="Palatino Linotype" w:hAnsi="Palatino Linotype" w:cs="Times New Roman"/>
          <w:i/>
          <w:lang w:eastAsia="es-ES"/>
        </w:rPr>
      </w:pPr>
      <w:r w:rsidRPr="00010D87">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7D4DEFB1" w14:textId="77777777" w:rsidR="00EE3214" w:rsidRPr="00010D87" w:rsidRDefault="00EE3214" w:rsidP="00EE3214">
      <w:pPr>
        <w:spacing w:before="240" w:line="360" w:lineRule="auto"/>
        <w:ind w:left="851" w:right="851"/>
        <w:jc w:val="both"/>
        <w:rPr>
          <w:rFonts w:ascii="Palatino Linotype" w:hAnsi="Palatino Linotype" w:cs="Times New Roman"/>
          <w:b/>
          <w:i/>
          <w:lang w:eastAsia="es-ES"/>
        </w:rPr>
      </w:pPr>
      <w:r w:rsidRPr="00010D87">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010D87">
        <w:rPr>
          <w:rFonts w:ascii="Palatino Linotype" w:hAnsi="Palatino Linotype" w:cs="Times New Roman"/>
          <w:b/>
          <w:i/>
          <w:lang w:eastAsia="es-ES"/>
        </w:rPr>
        <w:t>[Sic]</w:t>
      </w:r>
    </w:p>
    <w:p w14:paraId="31F141C1" w14:textId="77777777" w:rsidR="00EE3214" w:rsidRPr="00010D87" w:rsidRDefault="00EE3214" w:rsidP="00EE321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7444AF" w14:textId="77777777" w:rsidR="00EE3214" w:rsidRPr="00010D87" w:rsidRDefault="00EE3214" w:rsidP="00EE3214">
      <w:pPr>
        <w:tabs>
          <w:tab w:val="left" w:pos="709"/>
        </w:tabs>
        <w:spacing w:before="240" w:line="360" w:lineRule="auto"/>
        <w:ind w:right="51"/>
        <w:jc w:val="both"/>
        <w:rPr>
          <w:rFonts w:ascii="Palatino Linotype" w:hAnsi="Palatino Linotype"/>
          <w:b/>
          <w:sz w:val="28"/>
          <w:szCs w:val="28"/>
        </w:rPr>
      </w:pPr>
      <w:r w:rsidRPr="00010D87">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10D87">
        <w:rPr>
          <w:rFonts w:ascii="Palatino Linotype" w:eastAsia="Times New Roman" w:hAnsi="Palatino Linotype" w:cs="Times New Roman"/>
          <w:b/>
          <w:sz w:val="24"/>
          <w:szCs w:val="24"/>
          <w:u w:val="single"/>
          <w:lang w:eastAsia="es-ES"/>
        </w:rPr>
        <w:t>incluso, la solicitud de acceso a la información pueda ser anónima</w:t>
      </w:r>
      <w:r w:rsidRPr="00010D87">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010D87">
        <w:rPr>
          <w:rFonts w:ascii="Palatino Linotype" w:hAnsi="Palatino Linotype" w:cs="Arial"/>
          <w:sz w:val="24"/>
          <w:szCs w:val="24"/>
        </w:rPr>
        <w:t>En conclusión, se cubrieron los requisitos de procedencia y procedibilidad y conforme a las constancias que obran en el expediente.</w:t>
      </w:r>
    </w:p>
    <w:p w14:paraId="7631469F" w14:textId="77777777" w:rsidR="00EE3214" w:rsidRPr="00010D87" w:rsidRDefault="00EE3214" w:rsidP="00EE3214">
      <w:pPr>
        <w:tabs>
          <w:tab w:val="left" w:pos="709"/>
        </w:tabs>
        <w:spacing w:before="240" w:line="360" w:lineRule="auto"/>
        <w:ind w:right="51"/>
        <w:jc w:val="both"/>
        <w:rPr>
          <w:rFonts w:ascii="Palatino Linotype" w:hAnsi="Palatino Linotype"/>
          <w:b/>
          <w:sz w:val="28"/>
          <w:szCs w:val="28"/>
        </w:rPr>
      </w:pPr>
      <w:r w:rsidRPr="00010D87">
        <w:rPr>
          <w:rFonts w:ascii="Palatino Linotype" w:hAnsi="Palatino Linotype"/>
          <w:b/>
          <w:sz w:val="28"/>
          <w:szCs w:val="28"/>
        </w:rPr>
        <w:lastRenderedPageBreak/>
        <w:t xml:space="preserve">CUARTO. Estudio y resolución del asunto </w:t>
      </w:r>
      <w:r w:rsidRPr="00010D87">
        <w:rPr>
          <w:rFonts w:ascii="Palatino Linotype" w:hAnsi="Palatino Linotype"/>
          <w:b/>
          <w:sz w:val="28"/>
          <w:szCs w:val="28"/>
        </w:rPr>
        <w:tab/>
      </w:r>
    </w:p>
    <w:p w14:paraId="5B6F3886" w14:textId="77777777" w:rsidR="00EE3214" w:rsidRPr="00010D87"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010D87">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010D87" w:rsidRDefault="00EE3214" w:rsidP="00EE3214">
      <w:pPr>
        <w:spacing w:after="0" w:line="360" w:lineRule="auto"/>
        <w:jc w:val="both"/>
        <w:rPr>
          <w:rFonts w:ascii="Palatino Linotype" w:eastAsia="Times New Roman" w:hAnsi="Palatino Linotype" w:cs="Times New Roman"/>
          <w:sz w:val="24"/>
          <w:szCs w:val="24"/>
          <w:lang w:eastAsia="es-ES"/>
        </w:rPr>
      </w:pPr>
      <w:r w:rsidRPr="00010D87">
        <w:rPr>
          <w:rFonts w:ascii="Palatino Linotype" w:hAnsi="Palatino Linotype" w:cs="Arial"/>
          <w:sz w:val="24"/>
          <w:szCs w:val="24"/>
        </w:rPr>
        <w:t xml:space="preserve">En este tenor, es necesario subrayar que </w:t>
      </w:r>
      <w:r w:rsidRPr="00010D8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b/>
          <w:i/>
          <w:lang w:eastAsia="es-ES"/>
        </w:rPr>
        <w:t>“Artículo 4.</w:t>
      </w:r>
      <w:r w:rsidRPr="00010D8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010D87">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C35DA10"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b/>
          <w:i/>
          <w:lang w:eastAsia="es-ES"/>
        </w:rPr>
        <w:t>Artículo 12.</w:t>
      </w:r>
      <w:r w:rsidRPr="00010D8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p>
    <w:p w14:paraId="73E13B28" w14:textId="77777777" w:rsidR="00EE3214" w:rsidRPr="00010D87" w:rsidRDefault="00EE3214" w:rsidP="00EE3214">
      <w:pPr>
        <w:spacing w:before="240" w:line="360" w:lineRule="auto"/>
        <w:ind w:left="851" w:right="851"/>
        <w:jc w:val="both"/>
        <w:rPr>
          <w:rFonts w:ascii="Palatino Linotype" w:eastAsia="Times New Roman" w:hAnsi="Palatino Linotype" w:cs="Times New Roman"/>
          <w:b/>
          <w:i/>
          <w:lang w:eastAsia="es-ES"/>
        </w:rPr>
      </w:pPr>
      <w:r w:rsidRPr="00010D87">
        <w:rPr>
          <w:rFonts w:ascii="Palatino Linotype" w:eastAsia="Times New Roman" w:hAnsi="Palatino Linotype" w:cs="Times New Roman"/>
          <w:b/>
          <w:i/>
          <w:lang w:eastAsia="es-ES"/>
        </w:rPr>
        <w:t xml:space="preserve">Artículo 24. </w:t>
      </w:r>
    </w:p>
    <w:p w14:paraId="22A7742E"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p>
    <w:p w14:paraId="0D20CBED"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i/>
          <w:lang w:eastAsia="es-ES"/>
        </w:rPr>
        <w:t>(…)</w:t>
      </w:r>
    </w:p>
    <w:p w14:paraId="1D0A9B9A" w14:textId="77777777" w:rsidR="00EE3214" w:rsidRPr="00010D87" w:rsidRDefault="00EE3214" w:rsidP="00EE3214">
      <w:pPr>
        <w:spacing w:before="240" w:line="360" w:lineRule="auto"/>
        <w:ind w:left="851" w:right="851"/>
        <w:jc w:val="both"/>
        <w:rPr>
          <w:rFonts w:ascii="Palatino Linotype" w:eastAsia="Times New Roman" w:hAnsi="Palatino Linotype" w:cs="Times New Roman"/>
          <w:i/>
          <w:lang w:eastAsia="es-ES"/>
        </w:rPr>
      </w:pPr>
      <w:r w:rsidRPr="00010D87">
        <w:rPr>
          <w:rFonts w:ascii="Palatino Linotype" w:eastAsia="Times New Roman" w:hAnsi="Palatino Linotype" w:cs="Times New Roman"/>
          <w:b/>
          <w:i/>
          <w:lang w:eastAsia="es-ES"/>
        </w:rPr>
        <w:t>Artículo 160.</w:t>
      </w:r>
      <w:r w:rsidRPr="00010D87">
        <w:rPr>
          <w:rFonts w:ascii="Palatino Linotype" w:eastAsia="Times New Roman" w:hAnsi="Palatino Linotype" w:cs="Times New Roman"/>
          <w:i/>
          <w:lang w:eastAsia="es-ES"/>
        </w:rPr>
        <w:t xml:space="preserve"> Los sujetos obligados deberán otorgar acceso a los documentos que se </w:t>
      </w:r>
      <w:r w:rsidRPr="00010D87">
        <w:rPr>
          <w:rFonts w:ascii="Palatino Linotype" w:eastAsia="Times New Roman" w:hAnsi="Palatino Linotype" w:cs="Times New Roman"/>
          <w:b/>
          <w:i/>
          <w:lang w:eastAsia="es-ES"/>
        </w:rPr>
        <w:t xml:space="preserve"> </w:t>
      </w:r>
      <w:r w:rsidRPr="00010D87">
        <w:rPr>
          <w:rFonts w:ascii="Palatino Linotype" w:eastAsia="Times New Roman" w:hAnsi="Palatino Linotype" w:cs="Times New Roman"/>
          <w:i/>
          <w:lang w:eastAsia="es-ES"/>
        </w:rPr>
        <w:t xml:space="preserve">encuentren en sus archivos o que estén obligados a documentar de acuerdo con sus </w:t>
      </w:r>
      <w:r w:rsidRPr="00010D87">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010D87" w:rsidRDefault="00EE3214" w:rsidP="00EE3214">
      <w:pPr>
        <w:spacing w:before="240" w:line="360" w:lineRule="auto"/>
        <w:ind w:left="851" w:right="851"/>
        <w:jc w:val="both"/>
        <w:rPr>
          <w:rFonts w:ascii="Palatino Linotype" w:eastAsia="Times New Roman" w:hAnsi="Palatino Linotype" w:cs="Times New Roman"/>
          <w:b/>
          <w:i/>
          <w:lang w:eastAsia="es-ES"/>
        </w:rPr>
      </w:pPr>
      <w:r w:rsidRPr="00010D87">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010D87">
        <w:rPr>
          <w:rFonts w:ascii="Palatino Linotype" w:eastAsia="Times New Roman" w:hAnsi="Palatino Linotype" w:cs="Times New Roman"/>
          <w:b/>
          <w:i/>
          <w:lang w:eastAsia="es-ES"/>
        </w:rPr>
        <w:t>[Sic]</w:t>
      </w:r>
    </w:p>
    <w:p w14:paraId="11B5ED61" w14:textId="77777777" w:rsidR="00EE3214" w:rsidRPr="00010D87"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010D87" w:rsidRDefault="00EE3214" w:rsidP="00EE3214">
      <w:pPr>
        <w:spacing w:after="0" w:line="360" w:lineRule="auto"/>
        <w:jc w:val="both"/>
        <w:rPr>
          <w:rFonts w:ascii="Palatino Linotype" w:eastAsia="Times New Roman" w:hAnsi="Palatino Linotype" w:cs="Times New Roman"/>
          <w:sz w:val="24"/>
          <w:szCs w:val="24"/>
          <w:lang w:eastAsia="es-ES"/>
        </w:rPr>
      </w:pPr>
      <w:r w:rsidRPr="00010D87">
        <w:rPr>
          <w:rFonts w:ascii="Palatino Linotype" w:eastAsia="Times New Roman" w:hAnsi="Palatino Linotype" w:cs="Times New Roman"/>
          <w:sz w:val="24"/>
          <w:szCs w:val="24"/>
          <w:lang w:eastAsia="es-ES"/>
        </w:rPr>
        <w:t xml:space="preserve">Así que la obligación de los </w:t>
      </w:r>
      <w:r w:rsidRPr="00010D87">
        <w:rPr>
          <w:rFonts w:ascii="Palatino Linotype" w:eastAsia="Times New Roman" w:hAnsi="Palatino Linotype" w:cs="Times New Roman"/>
          <w:b/>
          <w:sz w:val="24"/>
          <w:szCs w:val="24"/>
          <w:lang w:eastAsia="es-ES"/>
        </w:rPr>
        <w:t>Sujetos Obligados</w:t>
      </w:r>
      <w:r w:rsidRPr="00010D87">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10D87">
        <w:rPr>
          <w:rFonts w:ascii="Palatino Linotype" w:eastAsia="Times New Roman" w:hAnsi="Palatino Linotype" w:cs="Times New Roman"/>
          <w:bCs/>
          <w:sz w:val="24"/>
          <w:szCs w:val="24"/>
          <w:lang w:eastAsia="es-ES"/>
        </w:rPr>
        <w:t>de la Ley local en la materia, que se reproduce de la siguiente forma</w:t>
      </w:r>
      <w:r w:rsidRPr="00010D87">
        <w:rPr>
          <w:rFonts w:ascii="Palatino Linotype" w:eastAsia="Times New Roman" w:hAnsi="Palatino Linotype" w:cs="Times New Roman"/>
          <w:sz w:val="24"/>
          <w:szCs w:val="24"/>
          <w:lang w:eastAsia="es-ES"/>
        </w:rPr>
        <w:t>:</w:t>
      </w:r>
    </w:p>
    <w:p w14:paraId="08E2095F" w14:textId="77777777" w:rsidR="00EE3214" w:rsidRPr="00010D87" w:rsidRDefault="00EE3214" w:rsidP="00EE3214">
      <w:pPr>
        <w:spacing w:before="240" w:line="360" w:lineRule="auto"/>
        <w:ind w:left="851" w:right="851"/>
        <w:jc w:val="both"/>
        <w:rPr>
          <w:rFonts w:ascii="Palatino Linotype" w:eastAsia="Times New Roman" w:hAnsi="Palatino Linotype" w:cs="Arial"/>
          <w:b/>
          <w:i/>
          <w:lang w:eastAsia="es-ES"/>
        </w:rPr>
      </w:pPr>
      <w:r w:rsidRPr="00010D87">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10D87">
        <w:rPr>
          <w:rFonts w:ascii="Palatino Linotype" w:eastAsia="Times New Roman" w:hAnsi="Palatino Linotype" w:cs="Arial"/>
          <w:b/>
          <w:i/>
          <w:lang w:eastAsia="es-ES"/>
        </w:rPr>
        <w:t>[Sic]</w:t>
      </w:r>
    </w:p>
    <w:p w14:paraId="118C28DF" w14:textId="77777777" w:rsidR="00EE3214" w:rsidRPr="00010D87" w:rsidRDefault="00EE3214" w:rsidP="007B0046">
      <w:pPr>
        <w:spacing w:before="240" w:line="360" w:lineRule="auto"/>
        <w:ind w:left="851" w:right="851"/>
        <w:jc w:val="both"/>
        <w:rPr>
          <w:rFonts w:ascii="Palatino Linotype" w:eastAsia="Times New Roman" w:hAnsi="Palatino Linotype" w:cs="Arial"/>
          <w:i/>
          <w:lang w:eastAsia="es-ES"/>
        </w:rPr>
      </w:pPr>
    </w:p>
    <w:p w14:paraId="4BD3ADFA" w14:textId="5B7DA524" w:rsidR="005351C1" w:rsidRPr="00010D87" w:rsidRDefault="00F95FBD" w:rsidP="004C0F85">
      <w:pPr>
        <w:autoSpaceDE w:val="0"/>
        <w:autoSpaceDN w:val="0"/>
        <w:adjustRightInd w:val="0"/>
        <w:spacing w:line="360" w:lineRule="auto"/>
        <w:jc w:val="both"/>
        <w:rPr>
          <w:rFonts w:ascii="Palatino Linotype" w:hAnsi="Palatino Linotype" w:cs="Arial"/>
          <w:sz w:val="24"/>
          <w:szCs w:val="24"/>
        </w:rPr>
      </w:pPr>
      <w:r w:rsidRPr="00010D87">
        <w:rPr>
          <w:rFonts w:ascii="Palatino Linotype" w:hAnsi="Palatino Linotype" w:cs="Arial"/>
          <w:sz w:val="24"/>
          <w:szCs w:val="24"/>
        </w:rPr>
        <w:t>Una vez sentado lo anterior, de una interpretación armónica a la</w:t>
      </w:r>
      <w:r w:rsidR="00B43D57" w:rsidRPr="00010D87">
        <w:rPr>
          <w:rFonts w:ascii="Palatino Linotype" w:hAnsi="Palatino Linotype" w:cs="Arial"/>
          <w:sz w:val="24"/>
          <w:szCs w:val="24"/>
        </w:rPr>
        <w:t>s</w:t>
      </w:r>
      <w:r w:rsidRPr="00010D87">
        <w:rPr>
          <w:rFonts w:ascii="Palatino Linotype" w:hAnsi="Palatino Linotype" w:cs="Arial"/>
          <w:sz w:val="24"/>
          <w:szCs w:val="24"/>
        </w:rPr>
        <w:t xml:space="preserve"> solicitud</w:t>
      </w:r>
      <w:r w:rsidR="00B43D57" w:rsidRPr="00010D87">
        <w:rPr>
          <w:rFonts w:ascii="Palatino Linotype" w:hAnsi="Palatino Linotype" w:cs="Arial"/>
          <w:sz w:val="24"/>
          <w:szCs w:val="24"/>
        </w:rPr>
        <w:t>es</w:t>
      </w:r>
      <w:r w:rsidRPr="00010D87">
        <w:rPr>
          <w:rFonts w:ascii="Palatino Linotype" w:hAnsi="Palatino Linotype" w:cs="Arial"/>
          <w:sz w:val="24"/>
          <w:szCs w:val="24"/>
        </w:rPr>
        <w:t xml:space="preserve"> de información </w:t>
      </w:r>
      <w:r w:rsidR="005351C1" w:rsidRPr="00010D87">
        <w:rPr>
          <w:rFonts w:ascii="Palatino Linotype" w:hAnsi="Palatino Linotype" w:cs="Arial"/>
          <w:b/>
          <w:bCs/>
          <w:sz w:val="23"/>
          <w:szCs w:val="23"/>
        </w:rPr>
        <w:t xml:space="preserve">00167/SEIEM/IP/2025, 00187/SEIEM/IP/2025, 00186/SEIEM/IP/2025, 00183/SEIEM/IP/2025, 00182/SEIEM/IP/2025, 00179/SEIEM/IP/2025, 00177/SEIEM/IP/2025, 00176/SEIEM/IP/2025, 00173/SEIEM/IP/2025, 00172/SEIEM/IP/2025 y 00169/SEIEM/IP/2025, </w:t>
      </w:r>
      <w:r w:rsidR="005351C1" w:rsidRPr="00010D87">
        <w:rPr>
          <w:rFonts w:ascii="Palatino Linotype" w:hAnsi="Palatino Linotype" w:cs="Arial"/>
          <w:sz w:val="23"/>
          <w:szCs w:val="23"/>
        </w:rPr>
        <w:t xml:space="preserve">se desprenden las siguientes consideraciones: </w:t>
      </w:r>
    </w:p>
    <w:p w14:paraId="11466023" w14:textId="2699BAAC" w:rsidR="00F95FBD" w:rsidRPr="00010D87" w:rsidRDefault="00F95FBD" w:rsidP="0070291D">
      <w:pPr>
        <w:pStyle w:val="Prrafodelista"/>
        <w:numPr>
          <w:ilvl w:val="0"/>
          <w:numId w:val="3"/>
        </w:numPr>
        <w:autoSpaceDE w:val="0"/>
        <w:autoSpaceDN w:val="0"/>
        <w:adjustRightInd w:val="0"/>
        <w:spacing w:line="360" w:lineRule="auto"/>
        <w:jc w:val="both"/>
        <w:rPr>
          <w:rFonts w:ascii="Palatino Linotype" w:hAnsi="Palatino Linotype" w:cs="Arial"/>
          <w:lang w:val="es-MX"/>
        </w:rPr>
      </w:pPr>
      <w:r w:rsidRPr="00010D87">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010D87">
        <w:rPr>
          <w:rFonts w:ascii="Palatino Linotype" w:hAnsi="Palatino Linotype" w:cs="Arial"/>
          <w:b/>
          <w:bCs/>
          <w:lang w:val="es-MX"/>
        </w:rPr>
        <w:t>Sujetos Obligados.</w:t>
      </w:r>
    </w:p>
    <w:p w14:paraId="539984B8" w14:textId="77777777" w:rsidR="004C0F85" w:rsidRPr="00010D87" w:rsidRDefault="004C0F85" w:rsidP="004C0F85">
      <w:pPr>
        <w:pStyle w:val="Prrafodelista"/>
        <w:autoSpaceDE w:val="0"/>
        <w:autoSpaceDN w:val="0"/>
        <w:adjustRightInd w:val="0"/>
        <w:spacing w:line="360" w:lineRule="auto"/>
        <w:ind w:left="720"/>
        <w:jc w:val="both"/>
        <w:rPr>
          <w:rFonts w:ascii="Palatino Linotype" w:hAnsi="Palatino Linotype" w:cs="Arial"/>
          <w:lang w:val="es-MX"/>
        </w:rPr>
      </w:pPr>
    </w:p>
    <w:p w14:paraId="2F44CAAD" w14:textId="6D6A3293" w:rsidR="00BB7F9F" w:rsidRPr="00010D87" w:rsidRDefault="00FC0941" w:rsidP="0070291D">
      <w:pPr>
        <w:pStyle w:val="Prrafodelista"/>
        <w:numPr>
          <w:ilvl w:val="0"/>
          <w:numId w:val="1"/>
        </w:numPr>
        <w:autoSpaceDE w:val="0"/>
        <w:autoSpaceDN w:val="0"/>
        <w:adjustRightInd w:val="0"/>
        <w:spacing w:line="360" w:lineRule="auto"/>
        <w:jc w:val="both"/>
        <w:rPr>
          <w:b/>
          <w:bCs/>
        </w:rPr>
      </w:pPr>
      <w:r w:rsidRPr="00010D87">
        <w:rPr>
          <w:rFonts w:ascii="Palatino Linotype" w:hAnsi="Palatino Linotype" w:cs="Arial"/>
          <w:lang w:val="es-MX"/>
        </w:rPr>
        <w:t xml:space="preserve">Que </w:t>
      </w:r>
      <w:r w:rsidR="00ED03E5" w:rsidRPr="00010D87">
        <w:rPr>
          <w:rFonts w:ascii="Palatino Linotype" w:hAnsi="Palatino Linotype" w:cs="Arial"/>
          <w:lang w:val="es-MX"/>
        </w:rPr>
        <w:t>fueron formulados</w:t>
      </w:r>
      <w:r w:rsidR="000750C8" w:rsidRPr="00010D87">
        <w:rPr>
          <w:rFonts w:ascii="Palatino Linotype" w:hAnsi="Palatino Linotype" w:cs="Arial"/>
          <w:lang w:val="es-MX"/>
        </w:rPr>
        <w:t xml:space="preserve"> </w:t>
      </w:r>
      <w:r w:rsidR="000750C8" w:rsidRPr="00010D87">
        <w:rPr>
          <w:rFonts w:ascii="Palatino Linotype" w:hAnsi="Palatino Linotype" w:cs="Arial"/>
          <w:b/>
          <w:bCs/>
          <w:lang w:val="es-MX"/>
        </w:rPr>
        <w:t xml:space="preserve">11 -once- </w:t>
      </w:r>
      <w:r w:rsidR="000750C8" w:rsidRPr="00010D87">
        <w:rPr>
          <w:rFonts w:ascii="Palatino Linotype" w:hAnsi="Palatino Linotype" w:cs="Arial"/>
          <w:lang w:val="es-MX"/>
        </w:rPr>
        <w:t xml:space="preserve">requerimientos que giran en torno a la encargada de despacho / titular de la Dirección de Planeación y Evaluación, respecto de los cuales fue delimitada de forma diligente la temporalidad, mismos que se abordarán de forma sintetizada.  </w:t>
      </w:r>
    </w:p>
    <w:p w14:paraId="537818B6" w14:textId="77777777" w:rsidR="009352DF" w:rsidRPr="00010D87" w:rsidRDefault="009352DF" w:rsidP="009352DF">
      <w:pPr>
        <w:pStyle w:val="Prrafodelista"/>
        <w:autoSpaceDE w:val="0"/>
        <w:autoSpaceDN w:val="0"/>
        <w:adjustRightInd w:val="0"/>
        <w:spacing w:line="360" w:lineRule="auto"/>
        <w:ind w:left="780"/>
        <w:jc w:val="both"/>
        <w:rPr>
          <w:b/>
          <w:bCs/>
        </w:rPr>
      </w:pPr>
    </w:p>
    <w:p w14:paraId="7D17702A" w14:textId="1D85B048" w:rsidR="009C5D35" w:rsidRPr="00010D87" w:rsidRDefault="009C5D35" w:rsidP="0070291D">
      <w:pPr>
        <w:pStyle w:val="Prrafodelista"/>
        <w:numPr>
          <w:ilvl w:val="0"/>
          <w:numId w:val="1"/>
        </w:numPr>
        <w:autoSpaceDE w:val="0"/>
        <w:autoSpaceDN w:val="0"/>
        <w:adjustRightInd w:val="0"/>
        <w:spacing w:line="360" w:lineRule="auto"/>
        <w:jc w:val="both"/>
        <w:rPr>
          <w:b/>
          <w:bCs/>
        </w:rPr>
      </w:pPr>
      <w:r w:rsidRPr="00010D87">
        <w:rPr>
          <w:rFonts w:ascii="Palatino Linotype" w:hAnsi="Palatino Linotype" w:cs="Arial"/>
          <w:lang w:val="es-MX"/>
        </w:rPr>
        <w:t xml:space="preserve">Que </w:t>
      </w:r>
      <w:r w:rsidR="009352DF" w:rsidRPr="00010D87">
        <w:rPr>
          <w:rFonts w:ascii="Palatino Linotype" w:hAnsi="Palatino Linotype" w:cs="Arial"/>
          <w:lang w:val="es-MX"/>
        </w:rPr>
        <w:t xml:space="preserve">de una búsqueda en el portal </w:t>
      </w:r>
      <w:r w:rsidR="009352DF" w:rsidRPr="00010D87">
        <w:rPr>
          <w:rFonts w:ascii="Palatino Linotype" w:hAnsi="Palatino Linotype" w:cs="Arial"/>
          <w:b/>
          <w:bCs/>
          <w:lang w:val="es-MX"/>
        </w:rPr>
        <w:t>IPOMEX</w:t>
      </w:r>
      <w:r w:rsidR="009352DF" w:rsidRPr="00010D87">
        <w:rPr>
          <w:rFonts w:ascii="Palatino Linotype" w:hAnsi="Palatino Linotype" w:cs="Arial"/>
          <w:lang w:val="es-MX"/>
        </w:rPr>
        <w:t xml:space="preserve"> del </w:t>
      </w:r>
      <w:r w:rsidR="009352DF" w:rsidRPr="00010D87">
        <w:rPr>
          <w:rFonts w:ascii="Palatino Linotype" w:hAnsi="Palatino Linotype" w:cs="Arial"/>
          <w:b/>
          <w:bCs/>
          <w:lang w:val="es-MX"/>
        </w:rPr>
        <w:t xml:space="preserve">Sujeto Obligado, </w:t>
      </w:r>
      <w:r w:rsidR="009352DF" w:rsidRPr="00010D87">
        <w:rPr>
          <w:rFonts w:ascii="Palatino Linotype" w:hAnsi="Palatino Linotype" w:cs="Arial"/>
          <w:lang w:val="es-MX"/>
        </w:rPr>
        <w:t>específicamente la fracción VII “El directorio de todos los servidores públicos”, es posible advertir la fecha de alta de la servidora pública en dicho cargo:</w:t>
      </w:r>
    </w:p>
    <w:p w14:paraId="6AD23962" w14:textId="39078D29" w:rsidR="009352DF" w:rsidRPr="00010D87" w:rsidRDefault="009352DF" w:rsidP="009352DF">
      <w:pPr>
        <w:pStyle w:val="Prrafodelista"/>
        <w:autoSpaceDE w:val="0"/>
        <w:autoSpaceDN w:val="0"/>
        <w:adjustRightInd w:val="0"/>
        <w:spacing w:line="360" w:lineRule="auto"/>
        <w:ind w:left="780"/>
        <w:jc w:val="both"/>
        <w:rPr>
          <w:b/>
          <w:bCs/>
        </w:rPr>
      </w:pPr>
      <w:r w:rsidRPr="00010D87">
        <w:rPr>
          <w:rFonts w:ascii="Palatino Linotype" w:hAnsi="Palatino Linotype"/>
          <w:noProof/>
          <w:lang w:val="es-MX" w:eastAsia="es-MX"/>
        </w:rPr>
        <mc:AlternateContent>
          <mc:Choice Requires="wps">
            <w:drawing>
              <wp:anchor distT="0" distB="0" distL="114300" distR="114300" simplePos="0" relativeHeight="251783158" behindDoc="0" locked="0" layoutInCell="1" allowOverlap="1" wp14:anchorId="71BF2AEB" wp14:editId="7C51035C">
                <wp:simplePos x="0" y="0"/>
                <wp:positionH relativeFrom="column">
                  <wp:posOffset>4946592</wp:posOffset>
                </wp:positionH>
                <wp:positionV relativeFrom="paragraph">
                  <wp:posOffset>1257358</wp:posOffset>
                </wp:positionV>
                <wp:extent cx="706582" cy="533400"/>
                <wp:effectExtent l="0" t="0" r="17780" b="19050"/>
                <wp:wrapNone/>
                <wp:docPr id="769584720" name="Oval 4"/>
                <wp:cNvGraphicFramePr/>
                <a:graphic xmlns:a="http://schemas.openxmlformats.org/drawingml/2006/main">
                  <a:graphicData uri="http://schemas.microsoft.com/office/word/2010/wordprocessingShape">
                    <wps:wsp>
                      <wps:cNvSpPr/>
                      <wps:spPr>
                        <a:xfrm>
                          <a:off x="0" y="0"/>
                          <a:ext cx="706582" cy="5334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7DC3628" id="Oval 4" o:spid="_x0000_s1026" style="position:absolute;margin-left:389.5pt;margin-top:99pt;width:55.65pt;height:42pt;z-index:2517831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" filled="f" strokecolor="#e00" strokeweight="1pt">
                <v:stroke joinstyle="miter"/>
              </v:oval>
            </w:pict>
          </mc:Fallback>
        </mc:AlternateContent>
      </w:r>
      <w:r w:rsidRPr="00010D87">
        <w:rPr>
          <w:rFonts w:ascii="Palatino Linotype" w:hAnsi="Palatino Linotype"/>
          <w:noProof/>
          <w:lang w:val="es-MX" w:eastAsia="es-MX"/>
        </w:rPr>
        <w:drawing>
          <wp:anchor distT="0" distB="0" distL="114300" distR="114300" simplePos="0" relativeHeight="251781110" behindDoc="0" locked="0" layoutInCell="1" allowOverlap="1" wp14:anchorId="5EAB97E2" wp14:editId="278F971D">
            <wp:simplePos x="0" y="0"/>
            <wp:positionH relativeFrom="page">
              <wp:align>center</wp:align>
            </wp:positionH>
            <wp:positionV relativeFrom="paragraph">
              <wp:posOffset>1099935</wp:posOffset>
            </wp:positionV>
            <wp:extent cx="5760720" cy="772160"/>
            <wp:effectExtent l="19050" t="19050" r="11430" b="27940"/>
            <wp:wrapThrough wrapText="bothSides">
              <wp:wrapPolygon edited="0">
                <wp:start x="-71" y="-533"/>
                <wp:lineTo x="-71" y="21849"/>
                <wp:lineTo x="21571" y="21849"/>
                <wp:lineTo x="21571" y="-533"/>
                <wp:lineTo x="-71" y="-533"/>
              </wp:wrapPolygon>
            </wp:wrapThrough>
            <wp:docPr id="119131465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14654" name="Picture 1"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7721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10D87">
        <w:rPr>
          <w:b/>
          <w:bCs/>
          <w:noProof/>
          <w:lang w:val="es-MX" w:eastAsia="es-MX"/>
        </w:rPr>
        <w:drawing>
          <wp:anchor distT="0" distB="0" distL="114300" distR="114300" simplePos="0" relativeHeight="251782134" behindDoc="0" locked="0" layoutInCell="1" allowOverlap="1" wp14:anchorId="04C21C7E" wp14:editId="79951468">
            <wp:simplePos x="0" y="0"/>
            <wp:positionH relativeFrom="page">
              <wp:align>center</wp:align>
            </wp:positionH>
            <wp:positionV relativeFrom="paragraph">
              <wp:posOffset>294409</wp:posOffset>
            </wp:positionV>
            <wp:extent cx="5760720" cy="581660"/>
            <wp:effectExtent l="0" t="0" r="0" b="8890"/>
            <wp:wrapThrough wrapText="bothSides">
              <wp:wrapPolygon edited="0">
                <wp:start x="0" y="0"/>
                <wp:lineTo x="0" y="21223"/>
                <wp:lineTo x="21500" y="21223"/>
                <wp:lineTo x="21500" y="0"/>
                <wp:lineTo x="0" y="0"/>
              </wp:wrapPolygon>
            </wp:wrapThrough>
            <wp:docPr id="1035802147" name="Picture 1" descr="A blue and black checke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02147" name="Picture 1" descr="A blue and black checkered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98702" cy="585728"/>
                    </a:xfrm>
                    <a:prstGeom prst="rect">
                      <a:avLst/>
                    </a:prstGeom>
                  </pic:spPr>
                </pic:pic>
              </a:graphicData>
            </a:graphic>
            <wp14:sizeRelH relativeFrom="page">
              <wp14:pctWidth>0</wp14:pctWidth>
            </wp14:sizeRelH>
            <wp14:sizeRelV relativeFrom="page">
              <wp14:pctHeight>0</wp14:pctHeight>
            </wp14:sizeRelV>
          </wp:anchor>
        </w:drawing>
      </w:r>
    </w:p>
    <w:p w14:paraId="75589E11" w14:textId="117B61CF" w:rsidR="00BB7F9F" w:rsidRPr="00010D87" w:rsidRDefault="00BB7F9F" w:rsidP="00771519">
      <w:pPr>
        <w:pStyle w:val="Prrafodelista"/>
        <w:autoSpaceDE w:val="0"/>
        <w:autoSpaceDN w:val="0"/>
        <w:adjustRightInd w:val="0"/>
        <w:spacing w:line="360" w:lineRule="auto"/>
        <w:ind w:left="1140"/>
        <w:jc w:val="both"/>
        <w:rPr>
          <w:b/>
          <w:bCs/>
        </w:rPr>
      </w:pPr>
    </w:p>
    <w:p w14:paraId="7D502D1C" w14:textId="1C1BD0A6" w:rsidR="007E0EE4" w:rsidRPr="00010D87" w:rsidRDefault="007E0EE4" w:rsidP="007E0EE4">
      <w:pPr>
        <w:spacing w:before="240" w:line="360" w:lineRule="auto"/>
        <w:jc w:val="both"/>
        <w:rPr>
          <w:rFonts w:ascii="Palatino Linotype" w:hAnsi="Palatino Linotype"/>
          <w:sz w:val="24"/>
          <w:szCs w:val="24"/>
        </w:rPr>
      </w:pPr>
      <w:r w:rsidRPr="00010D87">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010D87" w:rsidRDefault="007E0EE4" w:rsidP="007E0EE4">
      <w:pPr>
        <w:pStyle w:val="Citas"/>
      </w:pPr>
      <w:r w:rsidRPr="00010D87">
        <w:rPr>
          <w:b/>
          <w:bCs/>
        </w:rPr>
        <w:lastRenderedPageBreak/>
        <w:t xml:space="preserve">“Artículo 13. </w:t>
      </w:r>
      <w:r w:rsidRPr="00010D87">
        <w:t>El Instituto, en el ámbito de sus atribuciones, deberá suplir cualquier deficiencia para garantizar el ejercicio del derecho de acceso a la información.</w:t>
      </w:r>
    </w:p>
    <w:p w14:paraId="24BF2163" w14:textId="77777777" w:rsidR="007E0EE4" w:rsidRPr="00010D87" w:rsidRDefault="007E0EE4" w:rsidP="007E0EE4">
      <w:pPr>
        <w:pStyle w:val="Citas"/>
        <w:rPr>
          <w:b/>
        </w:rPr>
      </w:pPr>
      <w:r w:rsidRPr="00010D87">
        <w:rPr>
          <w:b/>
        </w:rPr>
        <w:t xml:space="preserve">Artículo 181. … </w:t>
      </w:r>
    </w:p>
    <w:p w14:paraId="537098F2" w14:textId="77777777" w:rsidR="007E0EE4" w:rsidRPr="00010D87" w:rsidRDefault="007E0EE4" w:rsidP="007E0EE4">
      <w:pPr>
        <w:pStyle w:val="Citas"/>
        <w:rPr>
          <w:b/>
        </w:rPr>
      </w:pPr>
      <w:r w:rsidRPr="00010D87">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010D87">
        <w:rPr>
          <w:b/>
        </w:rPr>
        <w:t>[Sic]</w:t>
      </w:r>
    </w:p>
    <w:p w14:paraId="522C01DC" w14:textId="77777777" w:rsidR="007E0EE4" w:rsidRPr="00010D87"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010D87" w:rsidRDefault="007E0EE4" w:rsidP="007E0EE4">
      <w:pPr>
        <w:spacing w:before="240" w:line="360" w:lineRule="auto"/>
        <w:jc w:val="both"/>
        <w:rPr>
          <w:rFonts w:ascii="Palatino Linotype" w:hAnsi="Palatino Linotype"/>
          <w:sz w:val="24"/>
          <w:szCs w:val="24"/>
        </w:rPr>
      </w:pPr>
      <w:r w:rsidRPr="00010D87">
        <w:rPr>
          <w:rFonts w:ascii="Palatino Linotype" w:hAnsi="Palatino Linotype"/>
          <w:sz w:val="24"/>
          <w:szCs w:val="24"/>
        </w:rPr>
        <w:t xml:space="preserve">Bajo estas líneas argumentativas, al retomar y delimitar los requerimientos formulados por el ahora </w:t>
      </w:r>
      <w:r w:rsidRPr="00010D87">
        <w:rPr>
          <w:rFonts w:ascii="Palatino Linotype" w:hAnsi="Palatino Linotype"/>
          <w:b/>
          <w:bCs/>
          <w:sz w:val="24"/>
          <w:szCs w:val="24"/>
        </w:rPr>
        <w:t xml:space="preserve">Recurrente, </w:t>
      </w:r>
      <w:r w:rsidRPr="00010D87">
        <w:rPr>
          <w:rFonts w:ascii="Palatino Linotype" w:hAnsi="Palatino Linotype"/>
          <w:sz w:val="24"/>
          <w:szCs w:val="24"/>
        </w:rPr>
        <w:t xml:space="preserve">de manera objetiva se precisa que versa en conocer la siguiente información: </w:t>
      </w:r>
    </w:p>
    <w:p w14:paraId="25E03EC2" w14:textId="6E01F47E" w:rsidR="000750C8" w:rsidRPr="00010D87" w:rsidRDefault="000750C8" w:rsidP="0070291D">
      <w:pPr>
        <w:pStyle w:val="Prrafodelista"/>
        <w:numPr>
          <w:ilvl w:val="0"/>
          <w:numId w:val="2"/>
        </w:numPr>
        <w:spacing w:before="240" w:line="360" w:lineRule="auto"/>
        <w:ind w:right="850"/>
        <w:jc w:val="both"/>
        <w:rPr>
          <w:rFonts w:ascii="Palatino Linotype" w:hAnsi="Palatino Linotype" w:cs="Arial"/>
        </w:rPr>
      </w:pPr>
      <w:bookmarkStart w:id="3" w:name="_Hlk207903769"/>
      <w:r w:rsidRPr="00010D87">
        <w:rPr>
          <w:rFonts w:ascii="Palatino Linotype" w:hAnsi="Palatino Linotype" w:cs="Arial"/>
        </w:rPr>
        <w:t xml:space="preserve">Oficios firmados por la encargada de despacho y/o titular de la Dirección de Planeación y Evaluación, en los meses de noviembre y diciembre de dos mil veintitrés; enero, marzo, junio, julio, octubre y noviembre de dos mil veinticuatro; enero, abril y mayo de dos mil veinticinco. </w:t>
      </w:r>
    </w:p>
    <w:bookmarkEnd w:id="3"/>
    <w:p w14:paraId="356494BE" w14:textId="77777777" w:rsidR="00381635" w:rsidRPr="00010D87" w:rsidRDefault="00381635" w:rsidP="005E74B7">
      <w:pPr>
        <w:spacing w:after="0" w:line="360" w:lineRule="auto"/>
        <w:jc w:val="both"/>
        <w:rPr>
          <w:rFonts w:ascii="Palatino Linotype" w:hAnsi="Palatino Linotype"/>
          <w:sz w:val="24"/>
          <w:szCs w:val="24"/>
        </w:rPr>
      </w:pPr>
    </w:p>
    <w:p w14:paraId="73B7ABE7" w14:textId="77777777" w:rsidR="00B43D57" w:rsidRPr="00010D87" w:rsidRDefault="00B43D57" w:rsidP="001B660B">
      <w:pPr>
        <w:spacing w:after="0" w:line="360" w:lineRule="auto"/>
        <w:jc w:val="both"/>
        <w:rPr>
          <w:rFonts w:ascii="Palatino Linotype" w:hAnsi="Palatino Linotype" w:cs="Arial"/>
          <w:sz w:val="24"/>
          <w:szCs w:val="24"/>
        </w:rPr>
      </w:pPr>
    </w:p>
    <w:p w14:paraId="6471A84B" w14:textId="77777777" w:rsidR="000750C8" w:rsidRPr="00010D87" w:rsidRDefault="000750C8" w:rsidP="000750C8">
      <w:pPr>
        <w:spacing w:before="240" w:line="360" w:lineRule="auto"/>
        <w:jc w:val="both"/>
        <w:rPr>
          <w:rFonts w:ascii="Palatino Linotype" w:hAnsi="Palatino Linotype" w:cs="Arial"/>
          <w:color w:val="000000"/>
          <w:sz w:val="24"/>
          <w:lang w:eastAsia="es-MX"/>
        </w:rPr>
      </w:pPr>
      <w:r w:rsidRPr="00010D87">
        <w:rPr>
          <w:rFonts w:ascii="Palatino Linotype" w:hAnsi="Palatino Linotype" w:cs="Arial"/>
          <w:sz w:val="24"/>
          <w:szCs w:val="24"/>
        </w:rPr>
        <w:t xml:space="preserve">Bajo este contexto, a efecto de identificar las unidades administrativas competentes se traen a colación los </w:t>
      </w:r>
      <w:r w:rsidRPr="00010D87">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77523350" w14:textId="77777777" w:rsidR="000750C8" w:rsidRPr="00010D87" w:rsidRDefault="000750C8" w:rsidP="000750C8">
      <w:pPr>
        <w:tabs>
          <w:tab w:val="left" w:pos="709"/>
        </w:tabs>
        <w:spacing w:before="240" w:line="360" w:lineRule="auto"/>
        <w:ind w:left="851" w:right="851"/>
        <w:jc w:val="both"/>
        <w:rPr>
          <w:rFonts w:ascii="Palatino Linotype" w:hAnsi="Palatino Linotype"/>
          <w:i/>
        </w:rPr>
      </w:pPr>
      <w:r w:rsidRPr="00010D87">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7877DBF" w14:textId="77777777" w:rsidR="000750C8" w:rsidRPr="00010D87" w:rsidRDefault="000750C8" w:rsidP="000750C8">
      <w:pPr>
        <w:tabs>
          <w:tab w:val="left" w:pos="709"/>
        </w:tabs>
        <w:spacing w:before="240" w:line="360" w:lineRule="auto"/>
        <w:ind w:left="851" w:right="851"/>
        <w:jc w:val="both"/>
        <w:rPr>
          <w:rFonts w:ascii="Palatino Linotype" w:hAnsi="Palatino Linotype"/>
          <w:i/>
        </w:rPr>
      </w:pPr>
      <w:r w:rsidRPr="00010D87">
        <w:rPr>
          <w:rFonts w:ascii="Palatino Linotype" w:hAnsi="Palatino Linotype"/>
          <w:i/>
        </w:rPr>
        <w:t>(…)</w:t>
      </w:r>
    </w:p>
    <w:p w14:paraId="13EFE1A1" w14:textId="77777777" w:rsidR="000750C8" w:rsidRPr="00010D87" w:rsidRDefault="000750C8" w:rsidP="000750C8">
      <w:pPr>
        <w:tabs>
          <w:tab w:val="left" w:pos="709"/>
        </w:tabs>
        <w:spacing w:before="240" w:line="360" w:lineRule="auto"/>
        <w:ind w:left="851" w:right="851"/>
        <w:jc w:val="both"/>
        <w:rPr>
          <w:rFonts w:ascii="Palatino Linotype" w:hAnsi="Palatino Linotype"/>
          <w:i/>
        </w:rPr>
      </w:pPr>
      <w:r w:rsidRPr="00010D87">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4AF9DC6" w14:textId="77777777" w:rsidR="000750C8" w:rsidRPr="00010D87" w:rsidRDefault="000750C8" w:rsidP="000750C8">
      <w:pPr>
        <w:tabs>
          <w:tab w:val="left" w:pos="709"/>
        </w:tabs>
        <w:spacing w:before="240" w:line="360" w:lineRule="auto"/>
        <w:ind w:left="851" w:right="851"/>
        <w:jc w:val="both"/>
        <w:rPr>
          <w:rFonts w:ascii="Palatino Linotype" w:hAnsi="Palatino Linotype"/>
          <w:i/>
        </w:rPr>
      </w:pPr>
      <w:r w:rsidRPr="00010D8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44AF4A" w14:textId="77777777" w:rsidR="000750C8" w:rsidRPr="00010D87" w:rsidRDefault="000750C8" w:rsidP="000750C8">
      <w:pPr>
        <w:pStyle w:val="INFOEM"/>
      </w:pPr>
      <w:r w:rsidRPr="00010D87">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6057530" w14:textId="77777777" w:rsidR="000750C8" w:rsidRPr="00010D87" w:rsidRDefault="000750C8" w:rsidP="000750C8">
      <w:pPr>
        <w:pStyle w:val="INFOEM"/>
        <w:rPr>
          <w:b/>
        </w:rPr>
      </w:pPr>
      <w:r w:rsidRPr="00010D87">
        <w:t xml:space="preserve"> (…)” </w:t>
      </w:r>
      <w:r w:rsidRPr="00010D87">
        <w:rPr>
          <w:b/>
        </w:rPr>
        <w:t xml:space="preserve">[Sic] </w:t>
      </w:r>
    </w:p>
    <w:p w14:paraId="7383A565" w14:textId="77777777" w:rsidR="000750C8" w:rsidRPr="00010D87" w:rsidRDefault="000750C8" w:rsidP="001B660B">
      <w:pPr>
        <w:spacing w:after="0" w:line="360" w:lineRule="auto"/>
        <w:jc w:val="both"/>
        <w:rPr>
          <w:rFonts w:ascii="Palatino Linotype" w:hAnsi="Palatino Linotype" w:cs="Arial"/>
          <w:sz w:val="24"/>
          <w:szCs w:val="24"/>
        </w:rPr>
      </w:pPr>
    </w:p>
    <w:p w14:paraId="3A2D8256" w14:textId="6484DDF8" w:rsidR="000750C8" w:rsidRPr="00010D87" w:rsidRDefault="000750C8" w:rsidP="001B660B">
      <w:pPr>
        <w:spacing w:after="0" w:line="360" w:lineRule="auto"/>
        <w:jc w:val="both"/>
        <w:rPr>
          <w:rFonts w:ascii="Palatino Linotype" w:hAnsi="Palatino Linotype" w:cs="Arial"/>
          <w:sz w:val="24"/>
          <w:szCs w:val="24"/>
        </w:rPr>
      </w:pPr>
      <w:r w:rsidRPr="00010D87">
        <w:rPr>
          <w:rFonts w:ascii="Palatino Linotype" w:hAnsi="Palatino Linotype" w:cs="Arial"/>
          <w:sz w:val="24"/>
          <w:szCs w:val="24"/>
        </w:rPr>
        <w:t xml:space="preserve">Sirven de sustento las siguientes imágenes ilustrativas: </w:t>
      </w:r>
    </w:p>
    <w:p w14:paraId="6FC909EC" w14:textId="423E4273" w:rsidR="000750C8" w:rsidRPr="00010D87" w:rsidRDefault="009352DF" w:rsidP="001B660B">
      <w:pPr>
        <w:spacing w:after="0" w:line="360" w:lineRule="auto"/>
        <w:jc w:val="both"/>
        <w:rPr>
          <w:rFonts w:ascii="Palatino Linotype" w:hAnsi="Palatino Linotype" w:cs="Arial"/>
          <w:sz w:val="24"/>
          <w:szCs w:val="24"/>
        </w:rPr>
      </w:pPr>
      <w:r w:rsidRPr="00010D87">
        <w:rPr>
          <w:rFonts w:ascii="Palatino Linotype" w:hAnsi="Palatino Linotype" w:cs="Arial"/>
          <w:noProof/>
          <w:sz w:val="24"/>
          <w:szCs w:val="24"/>
          <w:lang w:eastAsia="es-MX"/>
        </w:rPr>
        <w:lastRenderedPageBreak/>
        <mc:AlternateContent>
          <mc:Choice Requires="wps">
            <w:drawing>
              <wp:anchor distT="0" distB="0" distL="114300" distR="114300" simplePos="0" relativeHeight="251780086" behindDoc="0" locked="0" layoutInCell="1" allowOverlap="1" wp14:anchorId="73C6AE07" wp14:editId="29B8F9F3">
                <wp:simplePos x="0" y="0"/>
                <wp:positionH relativeFrom="column">
                  <wp:posOffset>221615</wp:posOffset>
                </wp:positionH>
                <wp:positionV relativeFrom="paragraph">
                  <wp:posOffset>5368925</wp:posOffset>
                </wp:positionV>
                <wp:extent cx="5236845" cy="615950"/>
                <wp:effectExtent l="0" t="0" r="20955" b="12700"/>
                <wp:wrapNone/>
                <wp:docPr id="147708303" name="Rectangle 3"/>
                <wp:cNvGraphicFramePr/>
                <a:graphic xmlns:a="http://schemas.openxmlformats.org/drawingml/2006/main">
                  <a:graphicData uri="http://schemas.microsoft.com/office/word/2010/wordprocessingShape">
                    <wps:wsp>
                      <wps:cNvSpPr/>
                      <wps:spPr>
                        <a:xfrm>
                          <a:off x="0" y="0"/>
                          <a:ext cx="5236845" cy="615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DD4D0F0" id="Rectangle 3" o:spid="_x0000_s1026" style="position:absolute;margin-left:17.45pt;margin-top:422.75pt;width:412.35pt;height:48.5pt;z-index:2517800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" filled="f" strokecolor="#e00" strokeweight="1pt"/>
            </w:pict>
          </mc:Fallback>
        </mc:AlternateContent>
      </w:r>
      <w:r w:rsidRPr="00010D87">
        <w:rPr>
          <w:rFonts w:ascii="Palatino Linotype" w:hAnsi="Palatino Linotype" w:cs="Arial"/>
          <w:noProof/>
          <w:sz w:val="24"/>
          <w:szCs w:val="24"/>
          <w:lang w:eastAsia="es-MX"/>
        </w:rPr>
        <w:drawing>
          <wp:anchor distT="0" distB="0" distL="114300" distR="114300" simplePos="0" relativeHeight="251773941" behindDoc="0" locked="0" layoutInCell="1" allowOverlap="1" wp14:anchorId="67EC232C" wp14:editId="6411B532">
            <wp:simplePos x="0" y="0"/>
            <wp:positionH relativeFrom="page">
              <wp:posOffset>1009846</wp:posOffset>
            </wp:positionH>
            <wp:positionV relativeFrom="paragraph">
              <wp:posOffset>3869055</wp:posOffset>
            </wp:positionV>
            <wp:extent cx="5760720" cy="3395980"/>
            <wp:effectExtent l="19050" t="19050" r="11430" b="13970"/>
            <wp:wrapThrough wrapText="bothSides">
              <wp:wrapPolygon edited="0">
                <wp:start x="-71" y="-121"/>
                <wp:lineTo x="-71" y="21568"/>
                <wp:lineTo x="21571" y="21568"/>
                <wp:lineTo x="21571" y="-121"/>
                <wp:lineTo x="-71" y="-121"/>
              </wp:wrapPolygon>
            </wp:wrapThrough>
            <wp:docPr id="11660089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08903"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3959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0750C8" w:rsidRPr="00010D87">
        <w:rPr>
          <w:rFonts w:ascii="Palatino Linotype" w:hAnsi="Palatino Linotype" w:cs="Arial"/>
          <w:noProof/>
          <w:sz w:val="24"/>
          <w:szCs w:val="24"/>
          <w:lang w:eastAsia="es-MX"/>
        </w:rPr>
        <w:drawing>
          <wp:anchor distT="0" distB="0" distL="114300" distR="114300" simplePos="0" relativeHeight="251779062" behindDoc="0" locked="0" layoutInCell="1" allowOverlap="1" wp14:anchorId="161B1116" wp14:editId="73CAFB69">
            <wp:simplePos x="0" y="0"/>
            <wp:positionH relativeFrom="page">
              <wp:align>center</wp:align>
            </wp:positionH>
            <wp:positionV relativeFrom="paragraph">
              <wp:posOffset>19223</wp:posOffset>
            </wp:positionV>
            <wp:extent cx="5760720" cy="3444586"/>
            <wp:effectExtent l="19050" t="19050" r="11430" b="22860"/>
            <wp:wrapThrough wrapText="bothSides">
              <wp:wrapPolygon edited="0">
                <wp:start x="-71" y="-119"/>
                <wp:lineTo x="-71" y="21624"/>
                <wp:lineTo x="21571" y="21624"/>
                <wp:lineTo x="21571" y="-119"/>
                <wp:lineTo x="-71" y="-119"/>
              </wp:wrapPolygon>
            </wp:wrapThrough>
            <wp:docPr id="19678423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42341"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44458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E855654" w14:textId="4C96562B" w:rsidR="000750C8" w:rsidRPr="00010D87" w:rsidRDefault="000750C8" w:rsidP="009352DF">
      <w:pPr>
        <w:spacing w:after="0" w:line="360" w:lineRule="auto"/>
        <w:jc w:val="both"/>
        <w:rPr>
          <w:rFonts w:ascii="Palatino Linotype" w:hAnsi="Palatino Linotype" w:cs="Arial"/>
          <w:sz w:val="24"/>
          <w:szCs w:val="24"/>
        </w:rPr>
      </w:pPr>
      <w:r w:rsidRPr="00010D87">
        <w:rPr>
          <w:noProof/>
        </w:rPr>
        <w:lastRenderedPageBreak/>
        <w:t xml:space="preserve"> </w:t>
      </w:r>
      <w:r w:rsidRPr="00010D87">
        <w:rPr>
          <w:rFonts w:ascii="Palatino Linotype" w:hAnsi="Palatino Linotype" w:cs="Arial"/>
          <w:sz w:val="24"/>
          <w:szCs w:val="24"/>
        </w:rPr>
        <w:t xml:space="preserve">De lo expuesto con anterioridad, se desprende que </w:t>
      </w:r>
      <w:r w:rsidRPr="00010D87">
        <w:rPr>
          <w:rFonts w:ascii="Palatino Linotype" w:hAnsi="Palatino Linotype" w:cs="Arial"/>
          <w:b/>
          <w:sz w:val="24"/>
          <w:szCs w:val="24"/>
        </w:rPr>
        <w:t xml:space="preserve">El Sujeto Obligado </w:t>
      </w:r>
      <w:r w:rsidRPr="00010D87">
        <w:rPr>
          <w:rFonts w:ascii="Palatino Linotype" w:hAnsi="Palatino Linotype" w:cs="Arial"/>
          <w:sz w:val="24"/>
          <w:szCs w:val="24"/>
        </w:rPr>
        <w:t>se auxilia de diversas Direcciones, Subdirecciones, Departamentos y Unidades Administrativas para cumplir con sus fines y objetivos, resultando de nuestro más amplio interés la Dirección de planeación y evaluación.</w:t>
      </w:r>
    </w:p>
    <w:p w14:paraId="4C460D93" w14:textId="3C537C5E" w:rsidR="000750C8" w:rsidRPr="00010D87" w:rsidRDefault="000750C8" w:rsidP="000750C8">
      <w:pPr>
        <w:spacing w:line="360" w:lineRule="auto"/>
        <w:jc w:val="both"/>
        <w:rPr>
          <w:rFonts w:ascii="Palatino Linotype" w:hAnsi="Palatino Linotype" w:cs="Arial"/>
          <w:sz w:val="24"/>
          <w:szCs w:val="24"/>
        </w:rPr>
      </w:pPr>
      <w:r w:rsidRPr="00010D87">
        <w:rPr>
          <w:rFonts w:ascii="Palatino Linotype" w:hAnsi="Palatino Linotype" w:cs="Arial"/>
          <w:sz w:val="24"/>
          <w:szCs w:val="24"/>
        </w:rPr>
        <w:t xml:space="preserve">En virtud de lo anterior, para delimitar las fronteras competenciales de la unidad administrativa en cita, resulta oportuno traer a colación </w:t>
      </w:r>
      <w:r w:rsidR="00661A52" w:rsidRPr="00010D87">
        <w:rPr>
          <w:rFonts w:ascii="Palatino Linotype" w:hAnsi="Palatino Linotype" w:cs="Arial"/>
          <w:sz w:val="24"/>
          <w:szCs w:val="24"/>
        </w:rPr>
        <w:t xml:space="preserve">el artículo 23 del Reglamento Interior de Servicios Educativos Integrados al Estado de México, porción normativa que dispone a la literalidad lo siguiente: </w:t>
      </w:r>
    </w:p>
    <w:p w14:paraId="3C91D120" w14:textId="096F5A70" w:rsidR="000750C8" w:rsidRPr="00010D87" w:rsidRDefault="00661A52" w:rsidP="00661A52">
      <w:pPr>
        <w:pStyle w:val="Citas"/>
      </w:pPr>
      <w:r w:rsidRPr="00010D87">
        <w:t>“Artículo 23.- Corresponde a la Dirección de Planeación y Evaluación:</w:t>
      </w:r>
    </w:p>
    <w:p w14:paraId="76BD731A" w14:textId="716E2C38" w:rsidR="00661A52" w:rsidRPr="00010D87" w:rsidRDefault="00661A52" w:rsidP="00661A52">
      <w:pPr>
        <w:pStyle w:val="Citas"/>
      </w:pPr>
      <w:r w:rsidRPr="00010D87">
        <w:t>I. Elaborar el Programa de Desarrollo Institucional de SEIEM y someterlo a la consideración de la instancia competente;</w:t>
      </w:r>
    </w:p>
    <w:p w14:paraId="5612E377" w14:textId="187A316E" w:rsidR="00661A52" w:rsidRPr="00010D87" w:rsidRDefault="00661A52" w:rsidP="00661A52">
      <w:pPr>
        <w:pStyle w:val="Citas"/>
      </w:pPr>
      <w:r w:rsidRPr="00010D87">
        <w:t>II. Proponer lineamientos y mecanismos para la planeación, seguimiento, evaluación y estadística de SEIEM;</w:t>
      </w:r>
    </w:p>
    <w:p w14:paraId="160ADCBF" w14:textId="4E1D9AD4" w:rsidR="00661A52" w:rsidRPr="00010D87" w:rsidRDefault="00661A52" w:rsidP="00661A52">
      <w:pPr>
        <w:pStyle w:val="Citas"/>
      </w:pPr>
      <w:r w:rsidRPr="00010D87">
        <w:t>II Bis. Atender y ejecutar en el ámbito de su competencia, las acciones derivadas de los procesos del Sistema para la Carrera de las Maestras y los Maestros, conforme las disposiciones jurídicas aplicables;</w:t>
      </w:r>
    </w:p>
    <w:p w14:paraId="39C341DC" w14:textId="77777777" w:rsidR="00661A52" w:rsidRPr="00010D87" w:rsidRDefault="00661A52" w:rsidP="00661A52">
      <w:pPr>
        <w:pStyle w:val="Citas"/>
      </w:pPr>
      <w:r w:rsidRPr="00010D87">
        <w:t>III. Realizar estudios orientados a ampliar los servicios educativos que presta SEIEM;</w:t>
      </w:r>
    </w:p>
    <w:p w14:paraId="486D9D05" w14:textId="30B2A8A1" w:rsidR="00661A52" w:rsidRPr="00010D87" w:rsidRDefault="00661A52" w:rsidP="00661A52">
      <w:pPr>
        <w:pStyle w:val="Citas"/>
      </w:pPr>
      <w:r w:rsidRPr="00010D87">
        <w:t>IV. Elaborar los programas de creación, ampliación, consolidación, sustitución y ubicación de los planteles educativos bajo la coordinación de SEIEM;</w:t>
      </w:r>
    </w:p>
    <w:p w14:paraId="624732E2" w14:textId="6A3AD881" w:rsidR="00661A52" w:rsidRPr="00010D87" w:rsidRDefault="00661A52" w:rsidP="00661A52">
      <w:pPr>
        <w:pStyle w:val="Citas"/>
      </w:pPr>
      <w:r w:rsidRPr="00010D87">
        <w:lastRenderedPageBreak/>
        <w:t>V. Realizar, en el ámbito de su competencia, la revalidación y equivalencia de estudios de acuerdo con las disposiciones legales en la materia;</w:t>
      </w:r>
    </w:p>
    <w:p w14:paraId="6077E7DC" w14:textId="77777777" w:rsidR="00661A52" w:rsidRPr="00010D87" w:rsidRDefault="00661A52" w:rsidP="00661A52">
      <w:pPr>
        <w:pStyle w:val="Citas"/>
      </w:pPr>
      <w:r w:rsidRPr="00010D87">
        <w:t>VI. Se deroga.</w:t>
      </w:r>
    </w:p>
    <w:p w14:paraId="7306C201" w14:textId="77777777" w:rsidR="00661A52" w:rsidRPr="00010D87" w:rsidRDefault="00661A52" w:rsidP="00661A52">
      <w:pPr>
        <w:pStyle w:val="Citas"/>
      </w:pPr>
      <w:r w:rsidRPr="00010D87">
        <w:t>VII. Se deroga.</w:t>
      </w:r>
    </w:p>
    <w:p w14:paraId="654D8D75" w14:textId="77777777" w:rsidR="00661A52" w:rsidRPr="00010D87" w:rsidRDefault="00661A52" w:rsidP="00661A52">
      <w:pPr>
        <w:pStyle w:val="Citas"/>
      </w:pPr>
      <w:r w:rsidRPr="00010D87">
        <w:t>VIII. Establecer los lineamientos para la acreditación y certificación de estudios a cargo de SEIEM;</w:t>
      </w:r>
    </w:p>
    <w:p w14:paraId="785E3199" w14:textId="3EF35214" w:rsidR="00661A52" w:rsidRPr="00010D87" w:rsidRDefault="00661A52" w:rsidP="00661A52">
      <w:pPr>
        <w:pStyle w:val="Citas"/>
      </w:pPr>
      <w:r w:rsidRPr="00010D87">
        <w:t>IX. Definir las estrategias para la distribución de los libros de texto a cargo de SEIEM y vigilar su cumplimiento;</w:t>
      </w:r>
    </w:p>
    <w:p w14:paraId="68BDF4CC" w14:textId="09B20812" w:rsidR="00661A52" w:rsidRPr="00010D87" w:rsidRDefault="00661A52" w:rsidP="00661A52">
      <w:pPr>
        <w:pStyle w:val="Citas"/>
      </w:pPr>
      <w:r w:rsidRPr="00010D87">
        <w:t>X. Organizar, dirigir y controlar los procedimientos de registro y certificación escolar de los niveles y modalidades de educación básica;</w:t>
      </w:r>
    </w:p>
    <w:p w14:paraId="5A6525C0" w14:textId="77777777" w:rsidR="00661A52" w:rsidRPr="00010D87" w:rsidRDefault="00661A52" w:rsidP="00661A52">
      <w:pPr>
        <w:pStyle w:val="Citas"/>
      </w:pPr>
      <w:r w:rsidRPr="00010D87">
        <w:t>XI. Se deroga.</w:t>
      </w:r>
    </w:p>
    <w:p w14:paraId="6B4BD7D9" w14:textId="3B9C9698" w:rsidR="00661A52" w:rsidRPr="00010D87" w:rsidRDefault="00661A52" w:rsidP="00661A52">
      <w:pPr>
        <w:pStyle w:val="Citas"/>
      </w:pPr>
      <w:r w:rsidRPr="00010D87">
        <w:t>XII. Evaluar el cumplimiento de los programas y proyectos a cargo de las unidades administrativas de SEIEM;</w:t>
      </w:r>
    </w:p>
    <w:p w14:paraId="57A48E5A" w14:textId="77777777" w:rsidR="00661A52" w:rsidRPr="00010D87" w:rsidRDefault="00661A52" w:rsidP="00661A52">
      <w:pPr>
        <w:pStyle w:val="Citas"/>
      </w:pPr>
      <w:r w:rsidRPr="00010D87">
        <w:t>XIII. Concentrar, controlar y difundir la información estadística de SEIEM;</w:t>
      </w:r>
    </w:p>
    <w:p w14:paraId="1B0D1A9E" w14:textId="128DE006" w:rsidR="00661A52" w:rsidRPr="00010D87" w:rsidRDefault="00661A52" w:rsidP="00661A52">
      <w:pPr>
        <w:pStyle w:val="Citas"/>
      </w:pPr>
      <w:r w:rsidRPr="00010D87">
        <w:t>XIV. Establecer los lineamientos y mecanismos de revisión y depuración de los archivos de registro y certificación escolar;</w:t>
      </w:r>
    </w:p>
    <w:p w14:paraId="2EC45A2B" w14:textId="17F9FF7A" w:rsidR="00661A52" w:rsidRPr="00010D87" w:rsidRDefault="00661A52" w:rsidP="00661A52">
      <w:pPr>
        <w:pStyle w:val="Citas"/>
      </w:pPr>
      <w:r w:rsidRPr="00010D87">
        <w:t>XV. Autorizar la asignación de nombres a las instituciones educativas bajo la coordinación de SEIEM;</w:t>
      </w:r>
    </w:p>
    <w:p w14:paraId="3DC3E2C9" w14:textId="77777777" w:rsidR="00661A52" w:rsidRPr="00010D87" w:rsidRDefault="00661A52" w:rsidP="00661A52">
      <w:pPr>
        <w:pStyle w:val="Citas"/>
      </w:pPr>
      <w:r w:rsidRPr="00010D87">
        <w:t>XVI. Difundir los calendarios escolares en los niveles educativos que opere SEIEM;</w:t>
      </w:r>
    </w:p>
    <w:p w14:paraId="1EE01795" w14:textId="77777777" w:rsidR="00661A52" w:rsidRPr="00010D87" w:rsidRDefault="00661A52" w:rsidP="00661A52">
      <w:pPr>
        <w:pStyle w:val="Citas"/>
      </w:pPr>
      <w:r w:rsidRPr="00010D87">
        <w:lastRenderedPageBreak/>
        <w:t>XVII. Integrar los catálogos básicos de los centros de trabajo de SEIEM; y</w:t>
      </w:r>
    </w:p>
    <w:p w14:paraId="567486EB" w14:textId="174D1EC6" w:rsidR="00661A52" w:rsidRPr="00010D87" w:rsidRDefault="00661A52" w:rsidP="00661A52">
      <w:pPr>
        <w:pStyle w:val="Citas"/>
        <w:rPr>
          <w:b/>
          <w:bCs/>
        </w:rPr>
      </w:pPr>
      <w:r w:rsidRPr="00010D87">
        <w:t xml:space="preserve">XVIII. Las demás que le confieran otras disposiciones jurídicas aplicables y aquellas que le encomiende la persona titular de la Dirección General.” </w:t>
      </w:r>
      <w:r w:rsidRPr="00010D87">
        <w:rPr>
          <w:b/>
          <w:bCs/>
        </w:rPr>
        <w:t>(Sic)</w:t>
      </w:r>
    </w:p>
    <w:p w14:paraId="7DF800AB" w14:textId="13340A8C" w:rsidR="000750C8" w:rsidRPr="00010D87" w:rsidRDefault="000750C8" w:rsidP="000750C8">
      <w:pPr>
        <w:spacing w:line="360" w:lineRule="auto"/>
        <w:jc w:val="both"/>
        <w:rPr>
          <w:rFonts w:ascii="Palatino Linotype" w:hAnsi="Palatino Linotype" w:cs="Arial"/>
          <w:sz w:val="24"/>
          <w:szCs w:val="24"/>
        </w:rPr>
      </w:pPr>
      <w:r w:rsidRPr="00010D87">
        <w:rPr>
          <w:rFonts w:ascii="Palatino Linotype" w:hAnsi="Palatino Linotype" w:cs="Arial"/>
          <w:sz w:val="24"/>
          <w:szCs w:val="24"/>
        </w:rPr>
        <w:t xml:space="preserve">  </w:t>
      </w:r>
    </w:p>
    <w:p w14:paraId="523D4A79" w14:textId="280D01CC" w:rsidR="000750C8" w:rsidRPr="00010D87" w:rsidRDefault="000750C8" w:rsidP="001B660B">
      <w:pPr>
        <w:spacing w:after="0" w:line="360" w:lineRule="auto"/>
        <w:jc w:val="both"/>
        <w:rPr>
          <w:rFonts w:ascii="Palatino Linotype" w:hAnsi="Palatino Linotype" w:cs="Arial"/>
          <w:sz w:val="24"/>
          <w:szCs w:val="24"/>
        </w:rPr>
      </w:pPr>
    </w:p>
    <w:p w14:paraId="14A4E255" w14:textId="4C4B371F" w:rsidR="00661A52" w:rsidRPr="00010D87" w:rsidRDefault="00661A52" w:rsidP="00661A52">
      <w:pPr>
        <w:spacing w:line="360" w:lineRule="auto"/>
        <w:jc w:val="both"/>
        <w:rPr>
          <w:rFonts w:ascii="Palatino Linotype" w:hAnsi="Palatino Linotype"/>
          <w:bCs/>
          <w:sz w:val="24"/>
          <w:szCs w:val="24"/>
        </w:rPr>
      </w:pPr>
      <w:r w:rsidRPr="00010D87">
        <w:rPr>
          <w:rFonts w:ascii="Palatino Linotype" w:hAnsi="Palatino Linotype"/>
          <w:bCs/>
          <w:sz w:val="24"/>
          <w:szCs w:val="24"/>
        </w:rPr>
        <w:t xml:space="preserve">De ahí que deba arribarse a la premisa de que la </w:t>
      </w:r>
      <w:r w:rsidRPr="00010D87">
        <w:rPr>
          <w:rFonts w:ascii="Palatino Linotype" w:hAnsi="Palatino Linotype"/>
          <w:sz w:val="24"/>
          <w:szCs w:val="24"/>
        </w:rPr>
        <w:t xml:space="preserve">Dirección de Planeación y Evaluación tiene competencia en materia de registro y certificación escolar; información estadística; </w:t>
      </w:r>
      <w:r w:rsidR="0059261B" w:rsidRPr="00010D87">
        <w:rPr>
          <w:rFonts w:ascii="Palatino Linotype" w:hAnsi="Palatino Linotype"/>
          <w:sz w:val="24"/>
          <w:szCs w:val="24"/>
        </w:rPr>
        <w:t xml:space="preserve">calendarios escolares; estudios de acuerdo; entre otros. </w:t>
      </w:r>
      <w:r w:rsidRPr="00010D87">
        <w:rPr>
          <w:rFonts w:ascii="Palatino Linotype" w:hAnsi="Palatino Linotype"/>
          <w:bCs/>
          <w:sz w:val="24"/>
          <w:szCs w:val="24"/>
        </w:rPr>
        <w:t xml:space="preserve">  </w:t>
      </w:r>
    </w:p>
    <w:p w14:paraId="695DF037" w14:textId="77777777" w:rsidR="000750C8" w:rsidRPr="00010D87" w:rsidRDefault="000750C8" w:rsidP="001B660B">
      <w:pPr>
        <w:spacing w:after="0" w:line="360" w:lineRule="auto"/>
        <w:jc w:val="both"/>
        <w:rPr>
          <w:rFonts w:ascii="Palatino Linotype" w:hAnsi="Palatino Linotype" w:cs="Arial"/>
          <w:sz w:val="24"/>
          <w:szCs w:val="24"/>
        </w:rPr>
      </w:pPr>
    </w:p>
    <w:p w14:paraId="68BE1628" w14:textId="77777777" w:rsidR="0059261B" w:rsidRPr="00010D87" w:rsidRDefault="0059261B" w:rsidP="0059261B">
      <w:pPr>
        <w:spacing w:line="360" w:lineRule="auto"/>
        <w:jc w:val="both"/>
        <w:rPr>
          <w:rFonts w:ascii="Palatino Linotype" w:hAnsi="Palatino Linotype" w:cs="Arial"/>
          <w:sz w:val="24"/>
          <w:szCs w:val="24"/>
        </w:rPr>
      </w:pPr>
      <w:r w:rsidRPr="00010D87">
        <w:rPr>
          <w:rFonts w:ascii="Palatino Linotype" w:hAnsi="Palatino Linotype" w:cs="Arial"/>
          <w:sz w:val="24"/>
          <w:szCs w:val="24"/>
        </w:rPr>
        <w:t xml:space="preserve">Se quiere con ello significar,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F64ECFF" w14:textId="77777777" w:rsidR="0059261B" w:rsidRPr="00010D87" w:rsidRDefault="0059261B" w:rsidP="0059261B">
      <w:pPr>
        <w:pStyle w:val="Citas"/>
      </w:pPr>
      <w:r w:rsidRPr="00010D87">
        <w:t xml:space="preserve">“Artículo 18. Los sujetos obligados deberán documentar todo acto que derive del ejercicio de sus facultades, competencias o funciones, considerando desde su origen la eventual publicidad y reutilización de la información que generen. </w:t>
      </w:r>
    </w:p>
    <w:p w14:paraId="3DE4E521" w14:textId="77777777" w:rsidR="0059261B" w:rsidRPr="00010D87" w:rsidRDefault="0059261B" w:rsidP="0059261B">
      <w:pPr>
        <w:pStyle w:val="Citas"/>
      </w:pPr>
      <w:r w:rsidRPr="00010D87">
        <w:t xml:space="preserve">Artículo 19. Se presume que la información debe existir si se refiere a las facultades, competencias y funciones que los ordenamientos jurídicos aplicables otorgan a los sujetos obligados. </w:t>
      </w:r>
    </w:p>
    <w:p w14:paraId="1136EB72" w14:textId="77777777" w:rsidR="0059261B" w:rsidRPr="00010D87" w:rsidRDefault="0059261B" w:rsidP="0059261B">
      <w:pPr>
        <w:pStyle w:val="Citas"/>
      </w:pPr>
      <w:r w:rsidRPr="00010D87">
        <w:t xml:space="preserve">En los casos en que ciertas facultades, competencias o funciones no se hayan ejercido, se debe motivar la respuesta en función de las causas que motiven tal circunstancia. </w:t>
      </w:r>
    </w:p>
    <w:p w14:paraId="02F340B2" w14:textId="77777777" w:rsidR="0059261B" w:rsidRPr="00010D87" w:rsidRDefault="0059261B" w:rsidP="0059261B">
      <w:pPr>
        <w:pStyle w:val="Citas"/>
        <w:rPr>
          <w:b/>
          <w:bCs/>
          <w:sz w:val="24"/>
          <w:szCs w:val="24"/>
        </w:rPr>
      </w:pPr>
      <w:r w:rsidRPr="00010D87">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010D87">
        <w:rPr>
          <w:b/>
          <w:bCs/>
        </w:rPr>
        <w:t>(Sic)</w:t>
      </w:r>
    </w:p>
    <w:p w14:paraId="49059CB1" w14:textId="77777777" w:rsidR="0059261B" w:rsidRPr="00010D87" w:rsidRDefault="0059261B" w:rsidP="0059261B">
      <w:pPr>
        <w:pStyle w:val="Citas"/>
        <w:ind w:left="0" w:right="72"/>
        <w:rPr>
          <w:bCs/>
          <w:i w:val="0"/>
          <w:iCs/>
          <w:sz w:val="24"/>
          <w:szCs w:val="24"/>
        </w:rPr>
      </w:pPr>
    </w:p>
    <w:p w14:paraId="1A7C67EE" w14:textId="428003AE" w:rsidR="0059261B" w:rsidRPr="00010D87" w:rsidRDefault="0059261B" w:rsidP="0059261B">
      <w:pPr>
        <w:pStyle w:val="Citas"/>
        <w:ind w:left="0" w:right="72"/>
        <w:rPr>
          <w:i w:val="0"/>
          <w:iCs/>
          <w:sz w:val="24"/>
          <w:szCs w:val="24"/>
        </w:rPr>
      </w:pPr>
      <w:r w:rsidRPr="00010D87">
        <w:rPr>
          <w:bCs/>
          <w:i w:val="0"/>
          <w:iCs/>
          <w:sz w:val="24"/>
          <w:szCs w:val="24"/>
        </w:rPr>
        <w:t xml:space="preserve">Una vez sentado lo anterior, como se mencionó en el antecedente segundo, </w:t>
      </w:r>
      <w:r w:rsidRPr="00010D87">
        <w:rPr>
          <w:b/>
          <w:i w:val="0"/>
          <w:iCs/>
          <w:sz w:val="24"/>
          <w:szCs w:val="24"/>
        </w:rPr>
        <w:t xml:space="preserve">El Sujeto Obligado </w:t>
      </w:r>
      <w:r w:rsidRPr="00010D87">
        <w:rPr>
          <w:bCs/>
          <w:i w:val="0"/>
          <w:iCs/>
          <w:sz w:val="24"/>
          <w:szCs w:val="24"/>
        </w:rPr>
        <w:t xml:space="preserve">con fechas </w:t>
      </w:r>
      <w:r w:rsidRPr="00010D87">
        <w:rPr>
          <w:b/>
          <w:bCs/>
          <w:i w:val="0"/>
          <w:iCs/>
          <w:sz w:val="24"/>
          <w:szCs w:val="24"/>
        </w:rPr>
        <w:t xml:space="preserve">ocho y once de agosto de dos mil veinticinco, </w:t>
      </w:r>
      <w:r w:rsidRPr="00010D87">
        <w:rPr>
          <w:i w:val="0"/>
          <w:iCs/>
          <w:sz w:val="24"/>
          <w:szCs w:val="24"/>
        </w:rPr>
        <w:t>rindió sus respuestas a las solicitudes de información, adjuntando para tal efecto lo siguiente:</w:t>
      </w:r>
    </w:p>
    <w:p w14:paraId="3BF6AD46" w14:textId="02E02708" w:rsidR="0059261B" w:rsidRPr="00010D87" w:rsidRDefault="0059261B" w:rsidP="0059261B">
      <w:pPr>
        <w:pStyle w:val="Citas"/>
        <w:ind w:left="0" w:right="72"/>
        <w:rPr>
          <w:b/>
          <w:bCs/>
          <w:i w:val="0"/>
          <w:iCs/>
          <w:sz w:val="24"/>
          <w:szCs w:val="24"/>
        </w:rPr>
      </w:pPr>
      <w:r w:rsidRPr="00010D87">
        <w:rPr>
          <w:b/>
          <w:bCs/>
          <w:i w:val="0"/>
          <w:iCs/>
          <w:sz w:val="24"/>
          <w:szCs w:val="24"/>
        </w:rPr>
        <w:t>DE LA RESPUESTA A LA SOLICITUD DE INFORMACIÓN 00167/SEIEM/IP/2025</w:t>
      </w:r>
    </w:p>
    <w:p w14:paraId="56FFCFDF" w14:textId="5BF1E5C5" w:rsidR="0059261B" w:rsidRPr="00010D87" w:rsidRDefault="0059261B" w:rsidP="0070291D">
      <w:pPr>
        <w:pStyle w:val="Prrafodelista"/>
        <w:numPr>
          <w:ilvl w:val="0"/>
          <w:numId w:val="6"/>
        </w:numPr>
        <w:spacing w:after="240" w:line="360" w:lineRule="auto"/>
        <w:jc w:val="both"/>
        <w:rPr>
          <w:rFonts w:ascii="Palatino Linotype" w:hAnsi="Palatino Linotype" w:cs="Arial"/>
          <w:b/>
          <w:bCs/>
        </w:rPr>
      </w:pPr>
      <w:r w:rsidRPr="00010D87">
        <w:rPr>
          <w:rFonts w:ascii="Palatino Linotype" w:hAnsi="Palatino Linotype" w:cs="Arial"/>
          <w:b/>
          <w:bCs/>
          <w:lang w:val="es-MX"/>
        </w:rPr>
        <w:t xml:space="preserve">“RESP. 167-250001.pdf”: </w:t>
      </w: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228C0101030002S/UT/0677/2025 </w:t>
      </w:r>
      <w:r w:rsidRPr="00010D87">
        <w:rPr>
          <w:rFonts w:ascii="Palatino Linotype" w:hAnsi="Palatino Linotype" w:cs="Arial"/>
          <w:lang w:val="es-MX"/>
        </w:rPr>
        <w:t xml:space="preserve">signado por el suplente del titular de la unidad de transparencia, dirigido al ciudadano, de fecha ocho de agosto de dos mil veinticinco, refiere adjuntar anexo. </w:t>
      </w:r>
    </w:p>
    <w:p w14:paraId="2864D88C" w14:textId="36747569" w:rsidR="0059261B" w:rsidRPr="00010D87" w:rsidRDefault="0059261B" w:rsidP="0070291D">
      <w:pPr>
        <w:pStyle w:val="Citas"/>
        <w:numPr>
          <w:ilvl w:val="0"/>
          <w:numId w:val="6"/>
        </w:numPr>
        <w:ind w:right="72"/>
        <w:rPr>
          <w:bCs/>
          <w:i w:val="0"/>
          <w:sz w:val="24"/>
          <w:szCs w:val="24"/>
        </w:rPr>
      </w:pPr>
      <w:r w:rsidRPr="00010D87">
        <w:rPr>
          <w:b/>
          <w:bCs/>
          <w:i w:val="0"/>
          <w:sz w:val="24"/>
          <w:szCs w:val="24"/>
        </w:rPr>
        <w:t>“</w:t>
      </w:r>
      <w:r w:rsidRPr="00010D87">
        <w:rPr>
          <w:rFonts w:eastAsia="Times New Roman"/>
          <w:b/>
          <w:bCs/>
          <w:i w:val="0"/>
          <w:sz w:val="24"/>
          <w:szCs w:val="24"/>
        </w:rPr>
        <w:t>ANEXO D.PLANEACIÓN0001.pdf</w:t>
      </w:r>
      <w:r w:rsidRPr="00010D87">
        <w:rPr>
          <w:b/>
          <w:bCs/>
          <w:i w:val="0"/>
          <w:sz w:val="24"/>
          <w:szCs w:val="24"/>
        </w:rPr>
        <w:t xml:space="preserve">”: </w:t>
      </w:r>
      <w:r w:rsidRPr="00010D87">
        <w:rPr>
          <w:i w:val="0"/>
          <w:sz w:val="24"/>
          <w:szCs w:val="24"/>
        </w:rPr>
        <w:t>Compila lo siguiente:</w:t>
      </w:r>
    </w:p>
    <w:p w14:paraId="38D71AFB" w14:textId="126B6333" w:rsidR="0059261B" w:rsidRPr="00010D87" w:rsidRDefault="0059261B" w:rsidP="0070291D">
      <w:pPr>
        <w:pStyle w:val="Citas"/>
        <w:numPr>
          <w:ilvl w:val="0"/>
          <w:numId w:val="8"/>
        </w:numPr>
        <w:ind w:right="72"/>
        <w:rPr>
          <w:bCs/>
          <w:i w:val="0"/>
          <w:sz w:val="24"/>
          <w:szCs w:val="24"/>
        </w:rPr>
      </w:pPr>
      <w:r w:rsidRPr="00010D87">
        <w:rPr>
          <w:i w:val="0"/>
          <w:sz w:val="24"/>
          <w:szCs w:val="24"/>
        </w:rPr>
        <w:t xml:space="preserve">Oficio número </w:t>
      </w:r>
      <w:r w:rsidRPr="00010D87">
        <w:rPr>
          <w:b/>
          <w:bCs/>
          <w:i w:val="0"/>
          <w:sz w:val="24"/>
          <w:szCs w:val="24"/>
        </w:rPr>
        <w:t xml:space="preserve">228C0101250000L/01449/2025 </w:t>
      </w:r>
      <w:r w:rsidRPr="00010D87">
        <w:rPr>
          <w:i w:val="0"/>
          <w:sz w:val="24"/>
          <w:szCs w:val="24"/>
        </w:rPr>
        <w:t xml:space="preserve">signado por </w:t>
      </w:r>
      <w:r w:rsidR="0038404F" w:rsidRPr="00010D87">
        <w:rPr>
          <w:i w:val="0"/>
          <w:sz w:val="24"/>
          <w:szCs w:val="24"/>
        </w:rPr>
        <w:t xml:space="preserve">la encargada de despacho de la dirección de planeación y evaluación, dirigido al titular de la unidad de transparencia, de fecha dieciocho de julio de dos mil veinticinco, refiere adjuntar compilación de oficios del mes de enero de dos mil veinticuatro. </w:t>
      </w:r>
    </w:p>
    <w:p w14:paraId="131F1D12" w14:textId="49D99DEA" w:rsidR="0038404F" w:rsidRPr="00010D87" w:rsidRDefault="0038404F" w:rsidP="0070291D">
      <w:pPr>
        <w:pStyle w:val="Citas"/>
        <w:numPr>
          <w:ilvl w:val="0"/>
          <w:numId w:val="8"/>
        </w:numPr>
        <w:ind w:right="72"/>
        <w:rPr>
          <w:bCs/>
          <w:i w:val="0"/>
          <w:sz w:val="24"/>
          <w:szCs w:val="24"/>
        </w:rPr>
      </w:pPr>
      <w:r w:rsidRPr="00010D87">
        <w:rPr>
          <w:i w:val="0"/>
          <w:sz w:val="24"/>
          <w:szCs w:val="24"/>
        </w:rPr>
        <w:lastRenderedPageBreak/>
        <w:t xml:space="preserve">Oficio número </w:t>
      </w:r>
      <w:r w:rsidRPr="00010D87">
        <w:rPr>
          <w:b/>
          <w:bCs/>
          <w:i w:val="0"/>
          <w:sz w:val="24"/>
          <w:szCs w:val="24"/>
        </w:rPr>
        <w:t xml:space="preserve">228C0101030002S/UT/0589/2025 </w:t>
      </w:r>
      <w:r w:rsidRPr="00010D87">
        <w:rPr>
          <w:i w:val="0"/>
          <w:sz w:val="24"/>
          <w:szCs w:val="24"/>
        </w:rPr>
        <w:t xml:space="preserve">dirigido al servidor público habilitado adscrito a la dirección de planeación y evaluación, de fecha once de julio de dos mil veinticinco, se le requiere rendir elementos para integrar respuesta. </w:t>
      </w:r>
    </w:p>
    <w:p w14:paraId="61BA4A9F" w14:textId="57DA20B6" w:rsidR="0038404F" w:rsidRPr="00010D87" w:rsidRDefault="0038404F" w:rsidP="0070291D">
      <w:pPr>
        <w:pStyle w:val="Citas"/>
        <w:numPr>
          <w:ilvl w:val="0"/>
          <w:numId w:val="8"/>
        </w:numPr>
        <w:ind w:right="72"/>
        <w:rPr>
          <w:bCs/>
          <w:i w:val="0"/>
          <w:sz w:val="24"/>
          <w:szCs w:val="24"/>
        </w:rPr>
      </w:pPr>
      <w:r w:rsidRPr="00010D87">
        <w:rPr>
          <w:i w:val="0"/>
          <w:sz w:val="24"/>
          <w:szCs w:val="24"/>
        </w:rPr>
        <w:t xml:space="preserve">Oficios </w:t>
      </w:r>
      <w:r w:rsidRPr="00010D87">
        <w:rPr>
          <w:b/>
          <w:bCs/>
          <w:i w:val="0"/>
          <w:sz w:val="24"/>
          <w:szCs w:val="24"/>
        </w:rPr>
        <w:t xml:space="preserve">228C0101250000L/149/2024, 228C0101250000L/147/2024, 228C0101250000L/146/2024, 228C0101250000L/148/2024, 228C0101250000L/110/2024, 228C0101250000L/092/2024, 228C0101250000L/091/2024, 228C0101250000L/051/2024, 228C0101250000L/035/2024, 228C0101250000L/033/2024, 228C0101250000L/032/2024, 228C0101250000L/034/2024 </w:t>
      </w:r>
      <w:r w:rsidRPr="00010D87">
        <w:rPr>
          <w:i w:val="0"/>
          <w:sz w:val="24"/>
          <w:szCs w:val="24"/>
        </w:rPr>
        <w:t xml:space="preserve">todos ellos firmados por la directora de planeación y evaluación en el mes de enero de dos mil veinticuatro. </w:t>
      </w:r>
    </w:p>
    <w:p w14:paraId="027C4414" w14:textId="01622CD3" w:rsidR="0059261B" w:rsidRPr="00010D87" w:rsidRDefault="0059261B" w:rsidP="0059261B">
      <w:pPr>
        <w:pStyle w:val="Citas"/>
        <w:ind w:left="0" w:right="-18"/>
        <w:rPr>
          <w:i w:val="0"/>
          <w:iCs/>
          <w:sz w:val="24"/>
          <w:szCs w:val="24"/>
        </w:rPr>
      </w:pPr>
    </w:p>
    <w:p w14:paraId="084FEDEE" w14:textId="0AB03F82" w:rsidR="0038404F" w:rsidRPr="00010D87" w:rsidRDefault="0038404F" w:rsidP="0038404F">
      <w:pPr>
        <w:pStyle w:val="Citas"/>
        <w:ind w:left="0" w:right="72"/>
        <w:rPr>
          <w:b/>
          <w:bCs/>
          <w:i w:val="0"/>
          <w:iCs/>
          <w:sz w:val="24"/>
          <w:szCs w:val="24"/>
        </w:rPr>
      </w:pPr>
      <w:r w:rsidRPr="00010D87">
        <w:rPr>
          <w:b/>
          <w:bCs/>
          <w:i w:val="0"/>
          <w:iCs/>
          <w:sz w:val="24"/>
          <w:szCs w:val="24"/>
        </w:rPr>
        <w:t xml:space="preserve">DE LA RESPUESTA A LA SOLICITUD DE INFORMACIÓN </w:t>
      </w:r>
      <w:r w:rsidRPr="00010D87">
        <w:rPr>
          <w:b/>
          <w:bCs/>
          <w:i w:val="0"/>
          <w:iCs/>
          <w:sz w:val="23"/>
          <w:szCs w:val="23"/>
        </w:rPr>
        <w:t>00187/SEIEM/IP/2025</w:t>
      </w:r>
    </w:p>
    <w:p w14:paraId="5D60BADC" w14:textId="26354A3D" w:rsidR="00652911" w:rsidRPr="00010D87" w:rsidRDefault="00652911"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“RESP. CIUD. 187-250001.pdf”: </w:t>
      </w: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228C0101030002S/UT/0679/2025 </w:t>
      </w:r>
      <w:r w:rsidRPr="00010D87">
        <w:rPr>
          <w:rFonts w:ascii="Palatino Linotype" w:hAnsi="Palatino Linotype" w:cs="Arial"/>
          <w:lang w:val="es-MX"/>
        </w:rPr>
        <w:t>signado por el suplente del titular de la unidad de transparencia, dirigido al ciudadano, de fecha ocho de agosto de dos mil veinticinco, le requiere rendir elementos para integrar respuesta.</w:t>
      </w:r>
    </w:p>
    <w:p w14:paraId="62ED827B" w14:textId="68D0B244" w:rsidR="00652911" w:rsidRPr="00010D87" w:rsidRDefault="00652911"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“ANEXO DIRECC. PLANEACIÓN0001.pdf”: </w:t>
      </w:r>
      <w:r w:rsidRPr="00010D87">
        <w:rPr>
          <w:rFonts w:ascii="Palatino Linotype" w:hAnsi="Palatino Linotype" w:cs="Arial"/>
          <w:lang w:val="es-MX"/>
        </w:rPr>
        <w:t>Compila lo siguiente:</w:t>
      </w:r>
    </w:p>
    <w:p w14:paraId="0D1974F6" w14:textId="7C8F244B" w:rsidR="00652911" w:rsidRPr="00010D87" w:rsidRDefault="00652911"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228C0101250000L/01451/2025 </w:t>
      </w:r>
      <w:r w:rsidRPr="00010D87">
        <w:rPr>
          <w:rFonts w:ascii="Palatino Linotype" w:hAnsi="Palatino Linotype" w:cs="Arial"/>
          <w:lang w:val="es-MX"/>
        </w:rPr>
        <w:t xml:space="preserve">signado por la encargada de despacho de la dirección de planeación y evaluación, dirigido al suplente </w:t>
      </w:r>
      <w:r w:rsidRPr="00010D87">
        <w:rPr>
          <w:rFonts w:ascii="Palatino Linotype" w:hAnsi="Palatino Linotype" w:cs="Arial"/>
          <w:lang w:val="es-MX"/>
        </w:rPr>
        <w:lastRenderedPageBreak/>
        <w:t xml:space="preserve">del titular de la unidad de transparencia, de fecha dieciocho de julio de dos mil veinticinco, refiere adjuntar la información requerida. </w:t>
      </w:r>
    </w:p>
    <w:p w14:paraId="635E8A2C" w14:textId="6C37E91C" w:rsidR="00652911" w:rsidRPr="00010D87" w:rsidRDefault="00652911"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228C0101030002S/UT/0591/2025, </w:t>
      </w:r>
      <w:r w:rsidRPr="00010D87">
        <w:rPr>
          <w:rFonts w:ascii="Palatino Linotype" w:hAnsi="Palatino Linotype" w:cs="Arial"/>
          <w:lang w:val="es-MX"/>
        </w:rPr>
        <w:t xml:space="preserve">dirigido al servidor público habilitado de la dirección de planeación y evaluación, de fecha once de julio de dos mil veinticinco, requiere rendir elementos para integrar respuesta. </w:t>
      </w:r>
    </w:p>
    <w:p w14:paraId="1216420B" w14:textId="184251F9" w:rsidR="00652911" w:rsidRPr="00010D87" w:rsidRDefault="00652911"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00516C70" w:rsidRPr="00010D87">
        <w:rPr>
          <w:rFonts w:ascii="Palatino Linotype" w:hAnsi="Palatino Linotype" w:cs="Arial"/>
          <w:b/>
          <w:bCs/>
          <w:lang w:val="es-MX"/>
        </w:rPr>
        <w:t xml:space="preserve">228C0101250000L/1756/2023 </w:t>
      </w:r>
      <w:r w:rsidR="00516C70" w:rsidRPr="00010D87">
        <w:rPr>
          <w:rFonts w:ascii="Palatino Linotype" w:hAnsi="Palatino Linotype" w:cs="Arial"/>
          <w:lang w:val="es-MX"/>
        </w:rPr>
        <w:t xml:space="preserve">signado por la directora de planeación y evaluación, dirigido al suplente de la unidad de transparencia, de fecha </w:t>
      </w:r>
      <w:r w:rsidR="00516C70" w:rsidRPr="00010D87">
        <w:rPr>
          <w:rFonts w:ascii="Palatino Linotype" w:hAnsi="Palatino Linotype" w:cs="Arial"/>
          <w:b/>
          <w:bCs/>
          <w:u w:val="single"/>
          <w:lang w:val="es-MX"/>
        </w:rPr>
        <w:t>catorce de diciembre de dos mil veintitrés,</w:t>
      </w:r>
      <w:r w:rsidR="00516C70" w:rsidRPr="00010D87">
        <w:rPr>
          <w:rFonts w:ascii="Palatino Linotype" w:hAnsi="Palatino Linotype" w:cs="Arial"/>
          <w:lang w:val="es-MX"/>
        </w:rPr>
        <w:t xml:space="preserve"> actualiza estatus respecto de la migración de datos al IPOMEX 4.0</w:t>
      </w:r>
    </w:p>
    <w:p w14:paraId="15A53E3E" w14:textId="77777777" w:rsidR="009352DF" w:rsidRPr="00010D87" w:rsidRDefault="009352DF" w:rsidP="00516C70">
      <w:pPr>
        <w:pStyle w:val="Citas"/>
        <w:ind w:left="0" w:right="72"/>
        <w:rPr>
          <w:b/>
          <w:bCs/>
          <w:i w:val="0"/>
          <w:iCs/>
          <w:sz w:val="24"/>
          <w:szCs w:val="24"/>
        </w:rPr>
      </w:pPr>
    </w:p>
    <w:p w14:paraId="40B5A259" w14:textId="3E747B26" w:rsidR="00516C70" w:rsidRPr="00010D87" w:rsidRDefault="00516C70" w:rsidP="00516C70">
      <w:pPr>
        <w:pStyle w:val="Citas"/>
        <w:ind w:left="0" w:right="72"/>
        <w:rPr>
          <w:b/>
          <w:bCs/>
          <w:i w:val="0"/>
          <w:iCs/>
          <w:sz w:val="24"/>
          <w:szCs w:val="24"/>
        </w:rPr>
      </w:pPr>
      <w:r w:rsidRPr="00010D87">
        <w:rPr>
          <w:b/>
          <w:bCs/>
          <w:i w:val="0"/>
          <w:iCs/>
          <w:sz w:val="24"/>
          <w:szCs w:val="24"/>
        </w:rPr>
        <w:t xml:space="preserve">DE LA RESPUESTA A LA SOLICITUD DE INFORMACIÓN </w:t>
      </w:r>
      <w:r w:rsidRPr="00010D87">
        <w:rPr>
          <w:b/>
          <w:bCs/>
          <w:i w:val="0"/>
          <w:iCs/>
          <w:sz w:val="23"/>
          <w:szCs w:val="23"/>
        </w:rPr>
        <w:t>00186/SEIEM/IP/2025</w:t>
      </w:r>
    </w:p>
    <w:p w14:paraId="70BE822C" w14:textId="540F716F" w:rsidR="00516C70" w:rsidRPr="00010D87" w:rsidRDefault="00516C70" w:rsidP="0070291D">
      <w:pPr>
        <w:pStyle w:val="Prrafodelista"/>
        <w:numPr>
          <w:ilvl w:val="0"/>
          <w:numId w:val="9"/>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“Sol 186SEIEMIP2025.pdf”: </w:t>
      </w: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228C0101120002S/UT/0684/2025 </w:t>
      </w:r>
      <w:r w:rsidRPr="00010D87">
        <w:rPr>
          <w:rFonts w:ascii="Palatino Linotype" w:hAnsi="Palatino Linotype" w:cs="Arial"/>
          <w:lang w:val="es-MX"/>
        </w:rPr>
        <w:t xml:space="preserve">signado por el suplente del titular de la unidad de transparencia, dirigido al ciudadano, de fecha ocho de agosto de dos mil veinticinco, refiere adjuntar respuesta en formato PDF. </w:t>
      </w:r>
    </w:p>
    <w:p w14:paraId="5794D34F" w14:textId="157E6B5B" w:rsidR="00516C70" w:rsidRPr="00010D87" w:rsidRDefault="00516C70" w:rsidP="0070291D">
      <w:pPr>
        <w:pStyle w:val="Prrafodelista"/>
        <w:numPr>
          <w:ilvl w:val="0"/>
          <w:numId w:val="9"/>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“Anexo Sol 186IP2025 DPE.pdf”: </w:t>
      </w: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228C0101250000L/01466/2025 </w:t>
      </w:r>
      <w:r w:rsidRPr="00010D87">
        <w:rPr>
          <w:rFonts w:ascii="Palatino Linotype" w:hAnsi="Palatino Linotype" w:cs="Arial"/>
          <w:lang w:val="es-MX"/>
        </w:rPr>
        <w:t>signado por la encargada de despacho de la dirección de planeación y evaluación, dirigido al suplente del titular de la unidad de transparencia, de fecha dieciocho de julio de dos mil veinticinco, resulta de nuestro interés el siguiente extracto:</w:t>
      </w:r>
    </w:p>
    <w:p w14:paraId="67FC6BD3" w14:textId="79CE23FC" w:rsidR="00516C70" w:rsidRPr="00010D87" w:rsidRDefault="00516C70" w:rsidP="00516C70">
      <w:pPr>
        <w:pStyle w:val="Prrafodelista"/>
        <w:spacing w:after="240" w:line="360" w:lineRule="auto"/>
        <w:ind w:left="720"/>
        <w:jc w:val="both"/>
        <w:rPr>
          <w:rFonts w:ascii="Palatino Linotype" w:hAnsi="Palatino Linotype" w:cs="Arial"/>
          <w:b/>
          <w:bCs/>
          <w:i/>
          <w:iCs/>
          <w:lang w:val="es-MX"/>
        </w:rPr>
      </w:pPr>
      <w:r w:rsidRPr="00010D87">
        <w:rPr>
          <w:rFonts w:ascii="Palatino Linotype" w:hAnsi="Palatino Linotype" w:cs="Arial"/>
          <w:i/>
          <w:iCs/>
          <w:lang w:val="es-MX"/>
        </w:rPr>
        <w:lastRenderedPageBreak/>
        <w:t xml:space="preserve">“(…) mediante el cual solicita cada uno de los oficios firmados correspondientes al mes de NOVIEMBRE 2023; al respecto, le comento que, no se generó información en el Área de Transparencia” </w:t>
      </w:r>
      <w:r w:rsidRPr="00010D87">
        <w:rPr>
          <w:rFonts w:ascii="Palatino Linotype" w:hAnsi="Palatino Linotype" w:cs="Arial"/>
          <w:b/>
          <w:bCs/>
          <w:i/>
          <w:iCs/>
          <w:lang w:val="es-MX"/>
        </w:rPr>
        <w:t xml:space="preserve">(Sic) </w:t>
      </w:r>
    </w:p>
    <w:p w14:paraId="52F3F826" w14:textId="11F41F48" w:rsidR="0038404F" w:rsidRPr="00010D87" w:rsidRDefault="0038404F" w:rsidP="00516C70">
      <w:pPr>
        <w:pStyle w:val="Citas"/>
        <w:ind w:left="720" w:right="-18"/>
        <w:rPr>
          <w:i w:val="0"/>
          <w:iCs/>
          <w:sz w:val="24"/>
          <w:szCs w:val="24"/>
        </w:rPr>
      </w:pPr>
    </w:p>
    <w:p w14:paraId="14527A1E" w14:textId="46F4E9E1" w:rsidR="00481A3A" w:rsidRPr="00010D87" w:rsidRDefault="00481A3A" w:rsidP="00481A3A">
      <w:pPr>
        <w:pStyle w:val="Citas"/>
        <w:ind w:left="0" w:right="72"/>
        <w:rPr>
          <w:b/>
          <w:bCs/>
          <w:i w:val="0"/>
          <w:iCs/>
          <w:sz w:val="24"/>
          <w:szCs w:val="24"/>
        </w:rPr>
      </w:pPr>
      <w:r w:rsidRPr="00010D87">
        <w:rPr>
          <w:b/>
          <w:bCs/>
          <w:i w:val="0"/>
          <w:iCs/>
          <w:sz w:val="24"/>
          <w:szCs w:val="24"/>
        </w:rPr>
        <w:t>DE LA RESPUESTA A LA SOLICITUD DE INFORMACIÓN 00183/SEIEM/IP/2025</w:t>
      </w:r>
    </w:p>
    <w:p w14:paraId="3820A522" w14:textId="52D56437" w:rsidR="00481A3A" w:rsidRPr="00010D87" w:rsidRDefault="00481A3A"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“ANEXOS 183.pdf”: </w:t>
      </w:r>
      <w:r w:rsidRPr="00010D87">
        <w:rPr>
          <w:rFonts w:ascii="Palatino Linotype" w:hAnsi="Palatino Linotype" w:cs="Arial"/>
          <w:lang w:val="es-MX"/>
        </w:rPr>
        <w:t xml:space="preserve">Compila lo siguiente: </w:t>
      </w:r>
    </w:p>
    <w:p w14:paraId="1067DB7A" w14:textId="791D27C3" w:rsidR="001931F3" w:rsidRPr="00010D87" w:rsidRDefault="001931F3"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w:t>
      </w:r>
      <w:r w:rsidRPr="00010D87">
        <w:rPr>
          <w:rFonts w:ascii="Palatino Linotype" w:hAnsi="Palatino Linotype" w:cs="Arial"/>
          <w:b/>
          <w:bCs/>
          <w:lang w:val="es-MX"/>
        </w:rPr>
        <w:t xml:space="preserve">228C0101250000L/01452/2025 </w:t>
      </w:r>
      <w:r w:rsidRPr="00010D87">
        <w:rPr>
          <w:rFonts w:ascii="Palatino Linotype" w:hAnsi="Palatino Linotype" w:cs="Arial"/>
          <w:lang w:val="es-MX"/>
        </w:rPr>
        <w:t>signado por la encargada de despacho de la dirección de planeación y evaluación, dirigido al suplente de la unidad de transparencia, de fecha dieciocho de julio de dos mil veinticinco, refiere adjuntar oficios correspondientes al mes de mayo de dos mil veinticinco.</w:t>
      </w:r>
    </w:p>
    <w:p w14:paraId="74A68A72" w14:textId="3661E8D6" w:rsidR="001931F3" w:rsidRPr="00010D87" w:rsidRDefault="001931F3"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228C0101250000L/0981/2025 </w:t>
      </w:r>
      <w:r w:rsidRPr="00010D87">
        <w:rPr>
          <w:rFonts w:ascii="Palatino Linotype" w:hAnsi="Palatino Linotype" w:cs="Arial"/>
          <w:lang w:val="es-MX"/>
        </w:rPr>
        <w:t xml:space="preserve">signado por la encargada de despacho de la dirección de planeación y evaluación, dirigido al suplente del titular de la unidad de transparencia, de fecha veintiocho de mayo de dos mil veinticinco, relativo al cumplimiento de obligaciones en el portal </w:t>
      </w:r>
      <w:r w:rsidRPr="00010D87">
        <w:rPr>
          <w:rFonts w:ascii="Palatino Linotype" w:hAnsi="Palatino Linotype" w:cs="Arial"/>
          <w:b/>
          <w:bCs/>
          <w:lang w:val="es-MX"/>
        </w:rPr>
        <w:t xml:space="preserve">IPOMEX. </w:t>
      </w:r>
    </w:p>
    <w:p w14:paraId="36026962" w14:textId="77777777" w:rsidR="001931F3" w:rsidRPr="00010D87" w:rsidRDefault="001931F3" w:rsidP="001931F3">
      <w:pPr>
        <w:pStyle w:val="Prrafodelista"/>
        <w:spacing w:after="240" w:line="360" w:lineRule="auto"/>
        <w:ind w:left="1080"/>
        <w:jc w:val="both"/>
        <w:rPr>
          <w:rFonts w:ascii="Palatino Linotype" w:hAnsi="Palatino Linotype" w:cs="Arial"/>
          <w:b/>
          <w:bCs/>
          <w:lang w:val="es-MX"/>
        </w:rPr>
      </w:pPr>
    </w:p>
    <w:p w14:paraId="576BDF4B" w14:textId="48058B00" w:rsidR="00481A3A" w:rsidRPr="00010D87" w:rsidRDefault="00481A3A"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“RESP. 0183.pdf”: </w:t>
      </w:r>
      <w:r w:rsidR="001931F3" w:rsidRPr="00010D87">
        <w:rPr>
          <w:rFonts w:ascii="Palatino Linotype" w:hAnsi="Palatino Linotype" w:cs="Arial"/>
          <w:lang w:val="es-MX"/>
        </w:rPr>
        <w:t xml:space="preserve">Oficio número </w:t>
      </w:r>
      <w:r w:rsidR="001931F3" w:rsidRPr="00010D87">
        <w:rPr>
          <w:rFonts w:ascii="Palatino Linotype" w:hAnsi="Palatino Linotype" w:cs="Arial"/>
          <w:b/>
          <w:bCs/>
          <w:lang w:val="es-MX"/>
        </w:rPr>
        <w:t xml:space="preserve">228C0101030002S/UT/0681/2025 </w:t>
      </w:r>
      <w:r w:rsidR="001931F3" w:rsidRPr="00010D87">
        <w:rPr>
          <w:rFonts w:ascii="Palatino Linotype" w:hAnsi="Palatino Linotype" w:cs="Arial"/>
          <w:lang w:val="es-MX"/>
        </w:rPr>
        <w:t xml:space="preserve">signado por el suplente del titular de la unidad de transparencia, dirigido al ciudadano, de fecha ocho de agosto de dos mil veinticinco, refiere adjuntar oficios de respuesta. </w:t>
      </w:r>
    </w:p>
    <w:p w14:paraId="720583F8" w14:textId="430B78C5" w:rsidR="001931F3" w:rsidRPr="00010D87" w:rsidRDefault="001931F3" w:rsidP="001931F3">
      <w:pPr>
        <w:pStyle w:val="Citas"/>
        <w:ind w:left="0" w:right="72"/>
        <w:rPr>
          <w:b/>
          <w:bCs/>
          <w:i w:val="0"/>
          <w:iCs/>
          <w:sz w:val="24"/>
          <w:szCs w:val="24"/>
        </w:rPr>
      </w:pPr>
      <w:r w:rsidRPr="00010D87">
        <w:rPr>
          <w:b/>
          <w:bCs/>
          <w:i w:val="0"/>
          <w:iCs/>
          <w:sz w:val="24"/>
          <w:szCs w:val="24"/>
        </w:rPr>
        <w:lastRenderedPageBreak/>
        <w:t>DE LA RESPUESTA A LA SOLICITUD DE INFORMACIÓN 00182/SEIEM/IP/2025</w:t>
      </w:r>
    </w:p>
    <w:p w14:paraId="0920EDA5" w14:textId="3602EC3F" w:rsidR="0038404F" w:rsidRPr="00010D87" w:rsidRDefault="001931F3" w:rsidP="0070291D">
      <w:pPr>
        <w:pStyle w:val="Citas"/>
        <w:numPr>
          <w:ilvl w:val="0"/>
          <w:numId w:val="10"/>
        </w:numPr>
        <w:ind w:right="-18"/>
        <w:rPr>
          <w:i w:val="0"/>
          <w:iCs/>
          <w:sz w:val="24"/>
          <w:szCs w:val="24"/>
        </w:rPr>
      </w:pPr>
      <w:r w:rsidRPr="00010D87">
        <w:rPr>
          <w:rFonts w:eastAsia="Times New Roman"/>
          <w:b/>
          <w:bCs/>
          <w:i w:val="0"/>
          <w:iCs/>
          <w:sz w:val="24"/>
          <w:szCs w:val="24"/>
        </w:rPr>
        <w:t xml:space="preserve">“RESP. SOL-182-25.pdf”: </w:t>
      </w:r>
      <w:r w:rsidRPr="00010D87">
        <w:rPr>
          <w:rFonts w:eastAsia="Times New Roman"/>
          <w:i w:val="0"/>
          <w:iCs/>
          <w:sz w:val="24"/>
          <w:szCs w:val="24"/>
        </w:rPr>
        <w:t>Compila lo siguiente:</w:t>
      </w:r>
    </w:p>
    <w:p w14:paraId="634C7BB1" w14:textId="37C004C2" w:rsidR="001931F3" w:rsidRPr="00010D87" w:rsidRDefault="001931F3" w:rsidP="0070291D">
      <w:pPr>
        <w:pStyle w:val="Citas"/>
        <w:numPr>
          <w:ilvl w:val="0"/>
          <w:numId w:val="8"/>
        </w:numPr>
        <w:ind w:right="-18"/>
        <w:rPr>
          <w:i w:val="0"/>
          <w:iCs/>
          <w:sz w:val="24"/>
          <w:szCs w:val="24"/>
        </w:rPr>
      </w:pPr>
      <w:r w:rsidRPr="00010D87">
        <w:rPr>
          <w:rFonts w:eastAsia="Times New Roman"/>
          <w:i w:val="0"/>
          <w:iCs/>
          <w:sz w:val="24"/>
          <w:szCs w:val="24"/>
        </w:rPr>
        <w:t xml:space="preserve">Oficio número </w:t>
      </w:r>
      <w:r w:rsidRPr="00010D87">
        <w:rPr>
          <w:rFonts w:eastAsia="Times New Roman"/>
          <w:b/>
          <w:bCs/>
          <w:i w:val="0"/>
          <w:iCs/>
          <w:sz w:val="24"/>
          <w:szCs w:val="24"/>
        </w:rPr>
        <w:t>228C</w:t>
      </w:r>
      <w:r w:rsidR="00DD7111" w:rsidRPr="00010D87">
        <w:rPr>
          <w:rFonts w:eastAsia="Times New Roman"/>
          <w:b/>
          <w:bCs/>
          <w:i w:val="0"/>
          <w:iCs/>
          <w:sz w:val="24"/>
          <w:szCs w:val="24"/>
        </w:rPr>
        <w:t xml:space="preserve">0101030002S/UT/675/2025 </w:t>
      </w:r>
      <w:r w:rsidR="00DD7111" w:rsidRPr="00010D87">
        <w:rPr>
          <w:rFonts w:eastAsia="Times New Roman"/>
          <w:i w:val="0"/>
          <w:iCs/>
          <w:sz w:val="24"/>
          <w:szCs w:val="24"/>
        </w:rPr>
        <w:t xml:space="preserve">signado por el suplente del titular de la unidad de transparencia, dirigido al ciudadano, de fecha ocho de agosto de dos mil veinticinco, refiere adjuntar respuesta emitida por la dirección de planeación y evaluación. </w:t>
      </w:r>
    </w:p>
    <w:p w14:paraId="34585486" w14:textId="0FB7F904" w:rsidR="00DD7111" w:rsidRPr="00010D87" w:rsidRDefault="00DD7111" w:rsidP="0070291D">
      <w:pPr>
        <w:pStyle w:val="Citas"/>
        <w:numPr>
          <w:ilvl w:val="0"/>
          <w:numId w:val="8"/>
        </w:numPr>
        <w:ind w:right="-18"/>
        <w:rPr>
          <w:i w:val="0"/>
          <w:iCs/>
          <w:sz w:val="24"/>
          <w:szCs w:val="24"/>
        </w:rPr>
      </w:pPr>
      <w:r w:rsidRPr="00010D87">
        <w:rPr>
          <w:rFonts w:eastAsia="Times New Roman"/>
          <w:i w:val="0"/>
          <w:iCs/>
          <w:sz w:val="24"/>
          <w:szCs w:val="24"/>
        </w:rPr>
        <w:t xml:space="preserve">Oficio número </w:t>
      </w:r>
      <w:r w:rsidRPr="00010D87">
        <w:rPr>
          <w:rFonts w:eastAsia="Times New Roman"/>
          <w:b/>
          <w:bCs/>
          <w:i w:val="0"/>
          <w:iCs/>
          <w:sz w:val="24"/>
          <w:szCs w:val="24"/>
        </w:rPr>
        <w:t xml:space="preserve">228C0101250000L/01420/2025 </w:t>
      </w:r>
      <w:r w:rsidRPr="00010D87">
        <w:rPr>
          <w:rFonts w:eastAsia="Times New Roman"/>
          <w:i w:val="0"/>
          <w:iCs/>
          <w:sz w:val="24"/>
          <w:szCs w:val="24"/>
        </w:rPr>
        <w:t xml:space="preserve">signado por la encargada de despacho de la dirección de planeación y evaluación, dirigido al suplente del titular de la unidad de transparencia, de fecha dieciocho de julio de dos mil veinticinco, refiere adjuntar oficios correspondientes al mes de abril de dos mil veinticinco. </w:t>
      </w:r>
    </w:p>
    <w:p w14:paraId="58A603DE" w14:textId="1EE2A0D7" w:rsidR="00DD7111" w:rsidRPr="00010D87" w:rsidRDefault="00DD7111" w:rsidP="0070291D">
      <w:pPr>
        <w:pStyle w:val="Citas"/>
        <w:numPr>
          <w:ilvl w:val="0"/>
          <w:numId w:val="8"/>
        </w:numPr>
        <w:ind w:right="-18"/>
        <w:rPr>
          <w:i w:val="0"/>
          <w:iCs/>
          <w:sz w:val="24"/>
          <w:szCs w:val="24"/>
        </w:rPr>
      </w:pPr>
      <w:r w:rsidRPr="00010D87">
        <w:rPr>
          <w:rFonts w:eastAsia="Times New Roman"/>
          <w:i w:val="0"/>
          <w:iCs/>
          <w:sz w:val="24"/>
          <w:szCs w:val="24"/>
        </w:rPr>
        <w:t xml:space="preserve">Oficio número </w:t>
      </w:r>
      <w:r w:rsidRPr="00010D87">
        <w:rPr>
          <w:rFonts w:eastAsia="Times New Roman"/>
          <w:b/>
          <w:bCs/>
          <w:i w:val="0"/>
          <w:iCs/>
          <w:sz w:val="24"/>
          <w:szCs w:val="24"/>
        </w:rPr>
        <w:t xml:space="preserve">228C0101250000L/0735/2025 </w:t>
      </w:r>
      <w:r w:rsidRPr="00010D87">
        <w:rPr>
          <w:rFonts w:eastAsia="Times New Roman"/>
          <w:i w:val="0"/>
          <w:iCs/>
          <w:sz w:val="24"/>
          <w:szCs w:val="24"/>
        </w:rPr>
        <w:t xml:space="preserve">signado por la encargada de despacho de la dirección de planeación y evaluación, dirigido al suplente del titular de la unidad de transparencia, de fecha cuatro de abril de dos mil veinticinco, relativo al formato de cédulas de avances del programa anual de sistematización y actualización de la información. </w:t>
      </w:r>
    </w:p>
    <w:p w14:paraId="509740FC" w14:textId="77777777" w:rsidR="0038404F" w:rsidRPr="00010D87" w:rsidRDefault="0038404F" w:rsidP="0059261B">
      <w:pPr>
        <w:pStyle w:val="Citas"/>
        <w:ind w:left="0" w:right="-18"/>
        <w:rPr>
          <w:i w:val="0"/>
          <w:iCs/>
          <w:sz w:val="24"/>
          <w:szCs w:val="24"/>
        </w:rPr>
      </w:pPr>
    </w:p>
    <w:p w14:paraId="018A6703" w14:textId="54869947" w:rsidR="00DD7111" w:rsidRPr="00010D87" w:rsidRDefault="00DD7111" w:rsidP="00DD7111">
      <w:pPr>
        <w:pStyle w:val="Citas"/>
        <w:ind w:left="0" w:right="72"/>
        <w:rPr>
          <w:b/>
          <w:bCs/>
          <w:i w:val="0"/>
          <w:iCs/>
          <w:sz w:val="24"/>
          <w:szCs w:val="24"/>
        </w:rPr>
      </w:pPr>
      <w:r w:rsidRPr="00010D87">
        <w:rPr>
          <w:b/>
          <w:bCs/>
          <w:i w:val="0"/>
          <w:iCs/>
          <w:sz w:val="24"/>
          <w:szCs w:val="24"/>
        </w:rPr>
        <w:t>DE LA RESPUESTA A LA SOLICITUD DE INFORMACIÓN 00179/SEIEM/IP/2025</w:t>
      </w:r>
    </w:p>
    <w:p w14:paraId="000E0E0F" w14:textId="3CF674DC" w:rsidR="00DD7111" w:rsidRPr="00010D87" w:rsidRDefault="00DD7111"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“ANEXOS 179.pdf”: </w:t>
      </w:r>
      <w:r w:rsidRPr="00010D87">
        <w:rPr>
          <w:rFonts w:ascii="Palatino Linotype" w:hAnsi="Palatino Linotype" w:cs="Arial"/>
          <w:lang w:val="es-MX"/>
        </w:rPr>
        <w:t>Compila lo siguiente:</w:t>
      </w:r>
    </w:p>
    <w:p w14:paraId="22E9234F" w14:textId="012F542A" w:rsidR="00DD7111" w:rsidRPr="00010D87" w:rsidRDefault="00DD7111"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lastRenderedPageBreak/>
        <w:t xml:space="preserve">Oficio número </w:t>
      </w:r>
      <w:r w:rsidRPr="00010D87">
        <w:rPr>
          <w:rFonts w:ascii="Palatino Linotype" w:hAnsi="Palatino Linotype" w:cs="Arial"/>
          <w:b/>
          <w:bCs/>
          <w:lang w:val="es-MX"/>
        </w:rPr>
        <w:t xml:space="preserve">228C0101250000L/01418/2025 </w:t>
      </w:r>
      <w:r w:rsidRPr="00010D87">
        <w:rPr>
          <w:rFonts w:ascii="Palatino Linotype" w:hAnsi="Palatino Linotype" w:cs="Arial"/>
          <w:lang w:val="es-MX"/>
        </w:rPr>
        <w:t xml:space="preserve">signado por la encargada de despacho de la dirección de planeación y evaluación, dirigido al suplente del titular de la unidad de transparencia, de fecha dieciocho de julio de dos mil veinticinco, refiere adjuntar oficios correspondientes al mes de enero de dos mil veinticinco. </w:t>
      </w:r>
    </w:p>
    <w:p w14:paraId="4F23CA22" w14:textId="62040EA0" w:rsidR="00DD7111" w:rsidRPr="00010D87" w:rsidRDefault="00DD7111"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228C0101030002S/UT/585/2025 </w:t>
      </w:r>
      <w:r w:rsidRPr="00010D87">
        <w:rPr>
          <w:rFonts w:ascii="Palatino Linotype" w:hAnsi="Palatino Linotype" w:cs="Arial"/>
          <w:lang w:val="es-MX"/>
        </w:rPr>
        <w:t xml:space="preserve">signado por el suplente del titular de la unidad de transparencia, dirigido al servidor público habilitado de la dirección de planeación y evaluación, de fecha once de julio de dos mil veinticinco, requiere rendir elementos para integrar respuesta. </w:t>
      </w:r>
    </w:p>
    <w:p w14:paraId="25D137CE" w14:textId="5CF356D2" w:rsidR="003B4B1B" w:rsidRPr="00010D87" w:rsidRDefault="00DD7111"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Oficios números </w:t>
      </w:r>
      <w:r w:rsidRPr="00010D87">
        <w:rPr>
          <w:rFonts w:ascii="Palatino Linotype" w:hAnsi="Palatino Linotype" w:cs="Arial"/>
          <w:b/>
          <w:bCs/>
          <w:lang w:val="es-MX"/>
        </w:rPr>
        <w:t>228C0101250000L/0174/2025</w:t>
      </w:r>
      <w:r w:rsidR="003B4B1B" w:rsidRPr="00010D87">
        <w:rPr>
          <w:rFonts w:ascii="Palatino Linotype" w:hAnsi="Palatino Linotype" w:cs="Arial"/>
          <w:b/>
          <w:bCs/>
          <w:lang w:val="es-MX"/>
        </w:rPr>
        <w:t xml:space="preserve">, 228C0101250000L/0171/2025, 228C0101250000L/0140/2025, 228C0101250000L/0123/2025, 228C0101250000L/0087/2025, 228C0101250000L/0086/2025, 228C0101250000L/0051/2025, 228C0101250000L/0043/2025, 228C0101250000L/0025/2025 y 228C0101250000L/0024/2025, </w:t>
      </w:r>
      <w:r w:rsidR="003B4B1B" w:rsidRPr="00010D87">
        <w:rPr>
          <w:rFonts w:ascii="Palatino Linotype" w:hAnsi="Palatino Linotype" w:cs="Arial"/>
          <w:lang w:val="es-MX"/>
        </w:rPr>
        <w:t xml:space="preserve">todos ellos firmados por la encargada de despacho de la dirección de planeación y evaluación en el mes de enero de dos mil veinticinco. </w:t>
      </w:r>
    </w:p>
    <w:p w14:paraId="1A9F4E62" w14:textId="77777777" w:rsidR="003B4B1B" w:rsidRPr="00010D87" w:rsidRDefault="003B4B1B" w:rsidP="00DD7111">
      <w:pPr>
        <w:pStyle w:val="Prrafodelista"/>
        <w:spacing w:after="240" w:line="360" w:lineRule="auto"/>
        <w:ind w:left="1080"/>
        <w:jc w:val="both"/>
        <w:rPr>
          <w:rFonts w:ascii="Palatino Linotype" w:hAnsi="Palatino Linotype" w:cs="Arial"/>
          <w:b/>
          <w:bCs/>
          <w:lang w:val="es-MX"/>
        </w:rPr>
      </w:pPr>
    </w:p>
    <w:p w14:paraId="327A3D5E" w14:textId="5A638B08" w:rsidR="0038404F" w:rsidRPr="00010D87" w:rsidRDefault="00DD7111" w:rsidP="0070291D">
      <w:pPr>
        <w:pStyle w:val="Citas"/>
        <w:numPr>
          <w:ilvl w:val="0"/>
          <w:numId w:val="7"/>
        </w:numPr>
        <w:ind w:right="-18"/>
        <w:rPr>
          <w:i w:val="0"/>
          <w:iCs/>
          <w:sz w:val="24"/>
          <w:szCs w:val="24"/>
        </w:rPr>
      </w:pPr>
      <w:r w:rsidRPr="00010D87">
        <w:rPr>
          <w:b/>
          <w:bCs/>
          <w:i w:val="0"/>
          <w:iCs/>
          <w:sz w:val="24"/>
          <w:szCs w:val="24"/>
        </w:rPr>
        <w:t>“</w:t>
      </w:r>
      <w:r w:rsidRPr="00010D87">
        <w:rPr>
          <w:rFonts w:eastAsia="Times New Roman"/>
          <w:b/>
          <w:bCs/>
          <w:i w:val="0"/>
          <w:iCs/>
          <w:sz w:val="24"/>
          <w:szCs w:val="24"/>
        </w:rPr>
        <w:t>RESP. 179.pdf</w:t>
      </w:r>
      <w:r w:rsidRPr="00010D87">
        <w:rPr>
          <w:b/>
          <w:bCs/>
          <w:i w:val="0"/>
          <w:iCs/>
          <w:sz w:val="24"/>
          <w:szCs w:val="24"/>
        </w:rPr>
        <w:t xml:space="preserve">”: </w:t>
      </w:r>
      <w:r w:rsidR="003B4B1B" w:rsidRPr="00010D87">
        <w:rPr>
          <w:i w:val="0"/>
          <w:iCs/>
          <w:sz w:val="24"/>
          <w:szCs w:val="24"/>
        </w:rPr>
        <w:t xml:space="preserve">Oficio número </w:t>
      </w:r>
      <w:r w:rsidR="003B4B1B" w:rsidRPr="00010D87">
        <w:rPr>
          <w:b/>
          <w:bCs/>
          <w:i w:val="0"/>
          <w:iCs/>
          <w:sz w:val="24"/>
          <w:szCs w:val="24"/>
        </w:rPr>
        <w:t xml:space="preserve">228C0101030002S/UT/672/2025 </w:t>
      </w:r>
      <w:r w:rsidR="003B4B1B" w:rsidRPr="00010D87">
        <w:rPr>
          <w:i w:val="0"/>
          <w:iCs/>
          <w:sz w:val="24"/>
          <w:szCs w:val="24"/>
        </w:rPr>
        <w:t xml:space="preserve">signado por el suplente del titular de la unidad de transparencia, dirigido al ciudadano, de fecha ocho de agosto de dos mil veinticinco, refiere adjuntar la información requerida. </w:t>
      </w:r>
    </w:p>
    <w:p w14:paraId="7E2B47E6" w14:textId="0501AC6F" w:rsidR="003B4B1B" w:rsidRPr="00010D87" w:rsidRDefault="003B4B1B" w:rsidP="003B4B1B">
      <w:pPr>
        <w:pStyle w:val="Citas"/>
        <w:ind w:left="0" w:right="72"/>
        <w:rPr>
          <w:b/>
          <w:bCs/>
          <w:i w:val="0"/>
          <w:iCs/>
          <w:sz w:val="24"/>
          <w:szCs w:val="24"/>
        </w:rPr>
      </w:pPr>
      <w:r w:rsidRPr="00010D87">
        <w:rPr>
          <w:b/>
          <w:bCs/>
          <w:i w:val="0"/>
          <w:iCs/>
          <w:sz w:val="24"/>
          <w:szCs w:val="24"/>
        </w:rPr>
        <w:lastRenderedPageBreak/>
        <w:t>DE LA RESPUESTA A LA SOLICITUD DE INFORMACIÓN 00177/SEIEM/IP/2025</w:t>
      </w:r>
    </w:p>
    <w:p w14:paraId="29C008CA" w14:textId="7333EA96" w:rsidR="003B4B1B" w:rsidRPr="00010D87" w:rsidRDefault="003B4B1B"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“ANEXO DIRECC. PLANEACIÓN0001.pdf”: </w:t>
      </w:r>
      <w:r w:rsidR="009352DF" w:rsidRPr="00010D87">
        <w:rPr>
          <w:rFonts w:ascii="Palatino Linotype" w:hAnsi="Palatino Linotype" w:cs="Arial"/>
          <w:lang w:val="es-MX"/>
        </w:rPr>
        <w:t>Compila lo siguiente:</w:t>
      </w:r>
    </w:p>
    <w:p w14:paraId="18105166" w14:textId="4603DD2C" w:rsidR="009352DF" w:rsidRPr="00010D87" w:rsidRDefault="009352DF"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228C0101250000L/01422/2025 </w:t>
      </w:r>
      <w:r w:rsidRPr="00010D87">
        <w:rPr>
          <w:rFonts w:ascii="Palatino Linotype" w:hAnsi="Palatino Linotype" w:cs="Arial"/>
          <w:lang w:val="es-MX"/>
        </w:rPr>
        <w:t>signado por la encargada de despacho de la dirección de planeación y evaluación, dirigido a la suplente de la titular de la unidad de transparencia, de fecha dieciocho de julio de dos mil veinticinco, refiere adjuntar oficios correspondientes al mes de noviembre de dos mil veinticuatro.</w:t>
      </w:r>
    </w:p>
    <w:p w14:paraId="0A819ED6" w14:textId="2566379B" w:rsidR="009352DF" w:rsidRPr="00010D87" w:rsidRDefault="009352DF"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228C0101030002S/UT/0590/2025 </w:t>
      </w:r>
      <w:r w:rsidRPr="00010D87">
        <w:rPr>
          <w:rFonts w:ascii="Palatino Linotype" w:hAnsi="Palatino Linotype" w:cs="Arial"/>
          <w:lang w:val="es-MX"/>
        </w:rPr>
        <w:t xml:space="preserve">dirigido al servidor público habilitado de la dirección de planeación y evaluación, de fecha once de julio de dos mil veinticinco, requiere rendir elementos para integrar la respuesta primigenia. </w:t>
      </w:r>
    </w:p>
    <w:p w14:paraId="5B5EF582" w14:textId="59C65FAA" w:rsidR="009352DF" w:rsidRPr="00010D87" w:rsidRDefault="009352DF"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Oficios números </w:t>
      </w:r>
      <w:r w:rsidRPr="00010D87">
        <w:rPr>
          <w:rFonts w:ascii="Palatino Linotype" w:hAnsi="Palatino Linotype" w:cs="Arial"/>
          <w:b/>
          <w:bCs/>
          <w:lang w:val="es-MX"/>
        </w:rPr>
        <w:t>228C0101250000L/2256/2024</w:t>
      </w:r>
      <w:r w:rsidR="00310661" w:rsidRPr="00010D87">
        <w:rPr>
          <w:rFonts w:ascii="Palatino Linotype" w:hAnsi="Palatino Linotype" w:cs="Arial"/>
          <w:b/>
          <w:bCs/>
          <w:lang w:val="es-MX"/>
        </w:rPr>
        <w:t xml:space="preserve">, 228C0101250000L/2227/2024, 228C0101250000L/2184/2024, 228C0101250000L/2159/2024, </w:t>
      </w:r>
      <w:r w:rsidR="00310661" w:rsidRPr="00010D87">
        <w:rPr>
          <w:rFonts w:ascii="Palatino Linotype" w:hAnsi="Palatino Linotype" w:cs="Arial"/>
          <w:lang w:val="es-MX"/>
        </w:rPr>
        <w:t xml:space="preserve">todos ellos firmados por la encargada de despacho de la dirección de planeación y evaluación en el mes de noviembre de dos mil veinticuatro. </w:t>
      </w:r>
    </w:p>
    <w:p w14:paraId="20C5E447" w14:textId="77777777" w:rsidR="00E2782D" w:rsidRPr="00010D87" w:rsidRDefault="00E2782D" w:rsidP="00E2782D">
      <w:pPr>
        <w:pStyle w:val="Prrafodelista"/>
        <w:spacing w:after="240" w:line="360" w:lineRule="auto"/>
        <w:ind w:left="1080"/>
        <w:jc w:val="both"/>
        <w:rPr>
          <w:rFonts w:ascii="Palatino Linotype" w:hAnsi="Palatino Linotype" w:cs="Arial"/>
          <w:b/>
          <w:bCs/>
          <w:lang w:val="es-MX"/>
        </w:rPr>
      </w:pPr>
    </w:p>
    <w:p w14:paraId="332E6964" w14:textId="2910DB4A" w:rsidR="003B4B1B" w:rsidRPr="00010D87" w:rsidRDefault="003B4B1B" w:rsidP="0070291D">
      <w:pPr>
        <w:pStyle w:val="Citas"/>
        <w:numPr>
          <w:ilvl w:val="0"/>
          <w:numId w:val="7"/>
        </w:numPr>
        <w:ind w:right="-18"/>
        <w:rPr>
          <w:i w:val="0"/>
          <w:sz w:val="24"/>
          <w:szCs w:val="24"/>
        </w:rPr>
      </w:pPr>
      <w:r w:rsidRPr="00010D87">
        <w:rPr>
          <w:b/>
          <w:bCs/>
          <w:i w:val="0"/>
          <w:sz w:val="24"/>
          <w:szCs w:val="24"/>
        </w:rPr>
        <w:t>“</w:t>
      </w:r>
      <w:r w:rsidRPr="00010D87">
        <w:rPr>
          <w:rFonts w:eastAsia="Times New Roman"/>
          <w:b/>
          <w:bCs/>
          <w:i w:val="0"/>
          <w:sz w:val="24"/>
          <w:szCs w:val="24"/>
        </w:rPr>
        <w:t>RESP. CIUD 177-250001.pdf</w:t>
      </w:r>
      <w:r w:rsidRPr="00010D87">
        <w:rPr>
          <w:b/>
          <w:bCs/>
          <w:i w:val="0"/>
          <w:sz w:val="24"/>
          <w:szCs w:val="24"/>
        </w:rPr>
        <w:t xml:space="preserve">”: </w:t>
      </w:r>
      <w:r w:rsidR="00E2782D" w:rsidRPr="00010D87">
        <w:rPr>
          <w:i w:val="0"/>
          <w:sz w:val="24"/>
          <w:szCs w:val="24"/>
        </w:rPr>
        <w:t xml:space="preserve">Oficio número </w:t>
      </w:r>
      <w:r w:rsidR="00E2782D" w:rsidRPr="00010D87">
        <w:rPr>
          <w:b/>
          <w:bCs/>
          <w:i w:val="0"/>
          <w:sz w:val="24"/>
          <w:szCs w:val="24"/>
        </w:rPr>
        <w:t>228C010103</w:t>
      </w:r>
      <w:r w:rsidR="003D7329" w:rsidRPr="00010D87">
        <w:rPr>
          <w:b/>
          <w:bCs/>
          <w:i w:val="0"/>
          <w:sz w:val="24"/>
          <w:szCs w:val="24"/>
        </w:rPr>
        <w:t xml:space="preserve">0002S/UT/0678/2025 </w:t>
      </w:r>
      <w:r w:rsidR="003D7329" w:rsidRPr="00010D87">
        <w:rPr>
          <w:i w:val="0"/>
          <w:sz w:val="24"/>
          <w:szCs w:val="24"/>
        </w:rPr>
        <w:t xml:space="preserve">signado por el suplente de la unidad de transparencia, dirigido al ciudadano, de fecha ocho de agosto de dos mil veinticinco, refiere adjuntar respuesta emitida por el servidor público habilitado. </w:t>
      </w:r>
    </w:p>
    <w:p w14:paraId="3C7C2666" w14:textId="1ECDABF4" w:rsidR="0073532C" w:rsidRPr="00010D87" w:rsidRDefault="0073532C" w:rsidP="0073532C">
      <w:pPr>
        <w:pStyle w:val="Citas"/>
        <w:ind w:left="0" w:right="72"/>
        <w:rPr>
          <w:b/>
          <w:bCs/>
          <w:i w:val="0"/>
          <w:iCs/>
          <w:sz w:val="24"/>
          <w:szCs w:val="24"/>
        </w:rPr>
      </w:pPr>
      <w:r w:rsidRPr="00010D87">
        <w:rPr>
          <w:b/>
          <w:bCs/>
          <w:i w:val="0"/>
          <w:iCs/>
          <w:sz w:val="24"/>
          <w:szCs w:val="24"/>
        </w:rPr>
        <w:lastRenderedPageBreak/>
        <w:t>DE LA RESPUESTA A LA SOLICITUD DE INFORMACIÓN 00176/SEIEM/IP/2025</w:t>
      </w:r>
    </w:p>
    <w:p w14:paraId="088B63F8" w14:textId="4DDED94B" w:rsidR="0073532C" w:rsidRPr="00010D87" w:rsidRDefault="0073532C" w:rsidP="0070291D">
      <w:pPr>
        <w:pStyle w:val="Prrafodelista"/>
        <w:numPr>
          <w:ilvl w:val="0"/>
          <w:numId w:val="7"/>
        </w:numPr>
        <w:spacing w:after="240" w:line="360" w:lineRule="auto"/>
        <w:jc w:val="both"/>
        <w:rPr>
          <w:rFonts w:ascii="Palatino Linotype" w:hAnsi="Palatino Linotype" w:cs="Arial"/>
          <w:b/>
          <w:bCs/>
          <w:lang w:val="es-MX"/>
        </w:rPr>
      </w:pPr>
      <w:r w:rsidRPr="00010D87">
        <w:rPr>
          <w:rFonts w:ascii="Palatino Linotype" w:hAnsi="Palatino Linotype" w:cs="Arial"/>
          <w:b/>
          <w:bCs/>
          <w:lang w:val="es-MX"/>
        </w:rPr>
        <w:t xml:space="preserve">“Anexo Sol 176IP2025.pdf”: </w:t>
      </w:r>
      <w:r w:rsidRPr="00010D87">
        <w:rPr>
          <w:rFonts w:ascii="Palatino Linotype" w:hAnsi="Palatino Linotype" w:cs="Arial"/>
          <w:lang w:val="es-MX"/>
        </w:rPr>
        <w:t>Compila lo siguiente:</w:t>
      </w:r>
    </w:p>
    <w:p w14:paraId="178A581D" w14:textId="12CBAE7F" w:rsidR="0073532C" w:rsidRPr="00010D87" w:rsidRDefault="0073532C"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00C528E6" w:rsidRPr="00010D87">
        <w:rPr>
          <w:rFonts w:ascii="Palatino Linotype" w:hAnsi="Palatino Linotype" w:cs="Arial"/>
          <w:b/>
          <w:bCs/>
          <w:lang w:val="es-MX"/>
        </w:rPr>
        <w:t xml:space="preserve">228C0101250000L/01423/2025 </w:t>
      </w:r>
      <w:r w:rsidR="00C528E6" w:rsidRPr="00010D87">
        <w:rPr>
          <w:rFonts w:ascii="Palatino Linotype" w:hAnsi="Palatino Linotype" w:cs="Arial"/>
          <w:lang w:val="es-MX"/>
        </w:rPr>
        <w:t>signado por la encargada de despacho de la dirección de planeación y evaluación, dirigido al suplente del titular de la unidad de transparencia, de fecha dieciocho de julio de dos mil veinticinco, refiere adjuntar oficios correspondientes a octubre de dos mil veinticuatro.</w:t>
      </w:r>
    </w:p>
    <w:p w14:paraId="200277DF" w14:textId="2ADE6D2F" w:rsidR="00C528E6" w:rsidRPr="00010D87" w:rsidRDefault="00C528E6"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 número </w:t>
      </w:r>
      <w:r w:rsidRPr="00010D87">
        <w:rPr>
          <w:rFonts w:ascii="Palatino Linotype" w:hAnsi="Palatino Linotype" w:cs="Arial"/>
          <w:b/>
          <w:bCs/>
          <w:lang w:val="es-MX"/>
        </w:rPr>
        <w:t xml:space="preserve">228C0101030002S/UT/0575/2025 </w:t>
      </w:r>
      <w:r w:rsidRPr="00010D87">
        <w:rPr>
          <w:rFonts w:ascii="Palatino Linotype" w:hAnsi="Palatino Linotype" w:cs="Arial"/>
          <w:lang w:val="es-MX"/>
        </w:rPr>
        <w:t xml:space="preserve">signado por el suplente del titular de la unidad de transparencia, dirigido al servidor público habilitado de la dirección de planeación y evaluación, de fecha once de julio de dos mil veinticinco, </w:t>
      </w:r>
      <w:r w:rsidR="00D849AE" w:rsidRPr="00010D87">
        <w:rPr>
          <w:rFonts w:ascii="Palatino Linotype" w:hAnsi="Palatino Linotype" w:cs="Arial"/>
          <w:lang w:val="es-MX"/>
        </w:rPr>
        <w:t xml:space="preserve">le requieren de información para integrar la respuesta primigenia. </w:t>
      </w:r>
    </w:p>
    <w:p w14:paraId="6B3C76F3" w14:textId="1A531F0D" w:rsidR="00D849AE" w:rsidRPr="00010D87" w:rsidRDefault="00D849AE" w:rsidP="0070291D">
      <w:pPr>
        <w:pStyle w:val="Prrafodelista"/>
        <w:numPr>
          <w:ilvl w:val="0"/>
          <w:numId w:val="8"/>
        </w:numPr>
        <w:spacing w:after="240" w:line="360" w:lineRule="auto"/>
        <w:jc w:val="both"/>
        <w:rPr>
          <w:rFonts w:ascii="Palatino Linotype" w:hAnsi="Palatino Linotype" w:cs="Arial"/>
          <w:b/>
          <w:bCs/>
          <w:lang w:val="es-MX"/>
        </w:rPr>
      </w:pPr>
      <w:r w:rsidRPr="00010D87">
        <w:rPr>
          <w:rFonts w:ascii="Palatino Linotype" w:hAnsi="Palatino Linotype" w:cs="Arial"/>
          <w:lang w:val="es-MX"/>
        </w:rPr>
        <w:t xml:space="preserve">Oficios </w:t>
      </w:r>
      <w:r w:rsidRPr="00010D87">
        <w:rPr>
          <w:rFonts w:ascii="Palatino Linotype" w:hAnsi="Palatino Linotype" w:cs="Arial"/>
          <w:b/>
          <w:bCs/>
          <w:lang w:val="es-MX"/>
        </w:rPr>
        <w:t xml:space="preserve">228C0101250000L/2061/2024, 228C0101250000L/2019/2024, Oficio sin número de fecha veintitrés de octubre de dos mil veinticuatro, 228C0101250000L/1924/2024, 228C0101250000L/1933/2024, 228C0101250000L/1924/2024, 228C0101250000L/1896/2024 y 228C0101250000L/1890/2024 </w:t>
      </w:r>
      <w:r w:rsidRPr="00010D87">
        <w:rPr>
          <w:rFonts w:ascii="Palatino Linotype" w:hAnsi="Palatino Linotype" w:cs="Arial"/>
          <w:lang w:val="es-MX"/>
        </w:rPr>
        <w:t xml:space="preserve">todos ellos firmados por la encargada de despacho de la dirección de planeación y evaluación en el mes de octubre de dos mil veinticuatro. </w:t>
      </w:r>
    </w:p>
    <w:p w14:paraId="2A4D1C1E" w14:textId="77777777" w:rsidR="00D849AE" w:rsidRPr="00010D87" w:rsidRDefault="00D849AE" w:rsidP="00D849AE">
      <w:pPr>
        <w:pStyle w:val="Prrafodelista"/>
        <w:spacing w:after="240" w:line="360" w:lineRule="auto"/>
        <w:ind w:left="1080"/>
        <w:jc w:val="both"/>
        <w:rPr>
          <w:rFonts w:ascii="Palatino Linotype" w:hAnsi="Palatino Linotype" w:cs="Arial"/>
          <w:b/>
          <w:bCs/>
          <w:lang w:val="es-MX"/>
        </w:rPr>
      </w:pPr>
    </w:p>
    <w:p w14:paraId="2D8BE681" w14:textId="77777777" w:rsidR="00D849AE" w:rsidRPr="00010D87" w:rsidRDefault="00D849AE" w:rsidP="00D849AE">
      <w:pPr>
        <w:pStyle w:val="Prrafodelista"/>
        <w:spacing w:after="240" w:line="360" w:lineRule="auto"/>
        <w:ind w:left="1080"/>
        <w:jc w:val="both"/>
        <w:rPr>
          <w:rFonts w:ascii="Palatino Linotype" w:hAnsi="Palatino Linotype" w:cs="Arial"/>
          <w:b/>
          <w:bCs/>
          <w:lang w:val="es-MX"/>
        </w:rPr>
      </w:pPr>
    </w:p>
    <w:p w14:paraId="5F28DAF5" w14:textId="039AD147" w:rsidR="003B4B1B" w:rsidRPr="00010D87" w:rsidRDefault="0073532C" w:rsidP="0070291D">
      <w:pPr>
        <w:pStyle w:val="Citas"/>
        <w:numPr>
          <w:ilvl w:val="0"/>
          <w:numId w:val="7"/>
        </w:numPr>
        <w:ind w:right="-18"/>
        <w:rPr>
          <w:i w:val="0"/>
          <w:sz w:val="24"/>
          <w:szCs w:val="24"/>
        </w:rPr>
      </w:pPr>
      <w:r w:rsidRPr="00010D87">
        <w:rPr>
          <w:b/>
          <w:bCs/>
          <w:i w:val="0"/>
          <w:sz w:val="24"/>
          <w:szCs w:val="24"/>
        </w:rPr>
        <w:lastRenderedPageBreak/>
        <w:t>“</w:t>
      </w:r>
      <w:r w:rsidRPr="00010D87">
        <w:rPr>
          <w:rFonts w:eastAsia="Times New Roman"/>
          <w:b/>
          <w:bCs/>
          <w:i w:val="0"/>
          <w:sz w:val="24"/>
          <w:szCs w:val="24"/>
        </w:rPr>
        <w:t>Sol 176SEIEMIP2025.pdf</w:t>
      </w:r>
      <w:r w:rsidRPr="00010D87">
        <w:rPr>
          <w:b/>
          <w:bCs/>
          <w:i w:val="0"/>
          <w:sz w:val="24"/>
          <w:szCs w:val="24"/>
        </w:rPr>
        <w:t>”</w:t>
      </w:r>
      <w:r w:rsidR="00D849AE" w:rsidRPr="00010D87">
        <w:rPr>
          <w:b/>
          <w:bCs/>
          <w:i w:val="0"/>
          <w:sz w:val="24"/>
          <w:szCs w:val="24"/>
        </w:rPr>
        <w:t xml:space="preserve">: </w:t>
      </w:r>
      <w:r w:rsidR="00D849AE" w:rsidRPr="00010D87">
        <w:rPr>
          <w:i w:val="0"/>
          <w:sz w:val="24"/>
          <w:szCs w:val="24"/>
        </w:rPr>
        <w:t xml:space="preserve">Oficio número </w:t>
      </w:r>
      <w:r w:rsidR="00D849AE" w:rsidRPr="00010D87">
        <w:rPr>
          <w:b/>
          <w:bCs/>
          <w:i w:val="0"/>
          <w:sz w:val="24"/>
          <w:szCs w:val="24"/>
        </w:rPr>
        <w:t xml:space="preserve">228C0101120002S/UT/0683/2025 </w:t>
      </w:r>
      <w:r w:rsidR="00D849AE" w:rsidRPr="00010D87">
        <w:rPr>
          <w:i w:val="0"/>
          <w:sz w:val="24"/>
          <w:szCs w:val="24"/>
        </w:rPr>
        <w:t xml:space="preserve">signado por el suplente del titular de la unidad de transparencia, dirigido al ciudadano, de fecha ocho de agosto de dos mil veinticinco, refiere adjuntar oficio de respuesta emitido por el servidor público habilitado estimado competente. </w:t>
      </w:r>
    </w:p>
    <w:p w14:paraId="3E19281F" w14:textId="77777777" w:rsidR="00D849AE" w:rsidRPr="00010D87" w:rsidRDefault="00D849AE" w:rsidP="00D849AE">
      <w:pPr>
        <w:pStyle w:val="Citas"/>
        <w:ind w:left="360" w:right="-18"/>
        <w:rPr>
          <w:i w:val="0"/>
          <w:sz w:val="24"/>
          <w:szCs w:val="24"/>
        </w:rPr>
      </w:pPr>
    </w:p>
    <w:p w14:paraId="77F82C83" w14:textId="0CCC404A" w:rsidR="00D849AE" w:rsidRPr="00010D87" w:rsidRDefault="00D849AE" w:rsidP="00D849AE">
      <w:pPr>
        <w:pStyle w:val="Citas"/>
        <w:ind w:left="0" w:right="72"/>
        <w:rPr>
          <w:b/>
          <w:bCs/>
          <w:i w:val="0"/>
          <w:iCs/>
          <w:sz w:val="24"/>
          <w:szCs w:val="24"/>
        </w:rPr>
      </w:pPr>
      <w:r w:rsidRPr="00010D87">
        <w:rPr>
          <w:b/>
          <w:bCs/>
          <w:i w:val="0"/>
          <w:iCs/>
          <w:sz w:val="24"/>
          <w:szCs w:val="24"/>
        </w:rPr>
        <w:t>DE LA RESPUESTA A LA SOLICITUD DE INFORMACIÓN 00173/SEIEM/IP/2025</w:t>
      </w:r>
    </w:p>
    <w:p w14:paraId="452680D1" w14:textId="0DB24649" w:rsidR="00D849AE" w:rsidRPr="00010D87" w:rsidRDefault="00D849AE" w:rsidP="0070291D">
      <w:pPr>
        <w:pStyle w:val="Prrafodelista"/>
        <w:numPr>
          <w:ilvl w:val="0"/>
          <w:numId w:val="11"/>
        </w:numPr>
        <w:spacing w:after="240" w:line="360" w:lineRule="auto"/>
        <w:jc w:val="both"/>
        <w:rPr>
          <w:rFonts w:ascii="Palatino Linotype" w:hAnsi="Palatino Linotype" w:cs="Arial"/>
          <w:b/>
          <w:bCs/>
        </w:rPr>
      </w:pPr>
      <w:r w:rsidRPr="00010D87">
        <w:rPr>
          <w:rFonts w:ascii="Palatino Linotype" w:hAnsi="Palatino Linotype" w:cs="Arial"/>
          <w:b/>
          <w:bCs/>
        </w:rPr>
        <w:t xml:space="preserve">“RESP. 0173.pdf”: </w:t>
      </w:r>
      <w:r w:rsidR="0001604C" w:rsidRPr="00010D87">
        <w:rPr>
          <w:rFonts w:ascii="Palatino Linotype" w:hAnsi="Palatino Linotype" w:cs="Arial"/>
        </w:rPr>
        <w:t xml:space="preserve">Oficio número </w:t>
      </w:r>
      <w:r w:rsidR="0001604C" w:rsidRPr="00010D87">
        <w:rPr>
          <w:rFonts w:ascii="Palatino Linotype" w:hAnsi="Palatino Linotype" w:cs="Arial"/>
          <w:b/>
          <w:bCs/>
        </w:rPr>
        <w:t xml:space="preserve">228C0101030002S/UT/0680/2025 </w:t>
      </w:r>
      <w:r w:rsidR="0001604C" w:rsidRPr="00010D87">
        <w:rPr>
          <w:rFonts w:ascii="Palatino Linotype" w:hAnsi="Palatino Linotype" w:cs="Arial"/>
        </w:rPr>
        <w:t xml:space="preserve">signado por el suplente del titular de la unidad de transparencia, dirigido al ciudadano, de fecha ocho de agosto de dos mil veinticinco, refiere adjuntar oficios de respuesta requeridos. </w:t>
      </w:r>
    </w:p>
    <w:p w14:paraId="5EA4BDDA" w14:textId="1C9B9F24" w:rsidR="003B4B1B" w:rsidRPr="00010D87" w:rsidRDefault="00D849AE" w:rsidP="0070291D">
      <w:pPr>
        <w:pStyle w:val="Citas"/>
        <w:numPr>
          <w:ilvl w:val="0"/>
          <w:numId w:val="11"/>
        </w:numPr>
        <w:ind w:right="-18"/>
        <w:rPr>
          <w:i w:val="0"/>
          <w:sz w:val="24"/>
          <w:szCs w:val="24"/>
        </w:rPr>
      </w:pPr>
      <w:r w:rsidRPr="00010D87">
        <w:rPr>
          <w:b/>
          <w:bCs/>
          <w:i w:val="0"/>
          <w:sz w:val="24"/>
          <w:szCs w:val="24"/>
        </w:rPr>
        <w:t>“</w:t>
      </w:r>
      <w:r w:rsidRPr="00010D87">
        <w:rPr>
          <w:rFonts w:eastAsia="Times New Roman"/>
          <w:b/>
          <w:bCs/>
          <w:i w:val="0"/>
          <w:sz w:val="24"/>
          <w:szCs w:val="24"/>
        </w:rPr>
        <w:t>ANEXOS 173.pdf</w:t>
      </w:r>
      <w:r w:rsidRPr="00010D87">
        <w:rPr>
          <w:b/>
          <w:bCs/>
          <w:i w:val="0"/>
          <w:sz w:val="24"/>
          <w:szCs w:val="24"/>
        </w:rPr>
        <w:t>”</w:t>
      </w:r>
      <w:r w:rsidR="0001604C" w:rsidRPr="00010D87">
        <w:rPr>
          <w:b/>
          <w:bCs/>
          <w:i w:val="0"/>
          <w:sz w:val="24"/>
          <w:szCs w:val="24"/>
        </w:rPr>
        <w:t xml:space="preserve">: </w:t>
      </w:r>
      <w:r w:rsidR="0001604C" w:rsidRPr="00010D87">
        <w:rPr>
          <w:i w:val="0"/>
          <w:sz w:val="24"/>
          <w:szCs w:val="24"/>
        </w:rPr>
        <w:t>Compila lo siguiente:</w:t>
      </w:r>
    </w:p>
    <w:p w14:paraId="2072333D" w14:textId="58CE4699" w:rsidR="0001604C" w:rsidRPr="00010D87" w:rsidRDefault="0001604C" w:rsidP="0070291D">
      <w:pPr>
        <w:pStyle w:val="Citas"/>
        <w:numPr>
          <w:ilvl w:val="0"/>
          <w:numId w:val="8"/>
        </w:numPr>
        <w:ind w:right="-18"/>
        <w:rPr>
          <w:i w:val="0"/>
          <w:sz w:val="24"/>
          <w:szCs w:val="24"/>
        </w:rPr>
      </w:pPr>
      <w:r w:rsidRPr="00010D87">
        <w:rPr>
          <w:i w:val="0"/>
          <w:sz w:val="24"/>
          <w:szCs w:val="24"/>
        </w:rPr>
        <w:t xml:space="preserve">Oficio número </w:t>
      </w:r>
      <w:r w:rsidRPr="00010D87">
        <w:rPr>
          <w:b/>
          <w:bCs/>
          <w:i w:val="0"/>
          <w:sz w:val="24"/>
          <w:szCs w:val="24"/>
        </w:rPr>
        <w:t xml:space="preserve">228C0101250000L/01443/2025 </w:t>
      </w:r>
      <w:r w:rsidRPr="00010D87">
        <w:rPr>
          <w:i w:val="0"/>
          <w:sz w:val="24"/>
          <w:szCs w:val="24"/>
        </w:rPr>
        <w:t>signado por la encargada de despacho de la dirección de planeación y evaluación, dirigido al suplente del titular de la unidad de transparencia, de fecha dieciocho de julio de dos mil veinticinco, refiere adjuntar oficios correspondientes al mes de julio de dos mil veinticuatro.</w:t>
      </w:r>
    </w:p>
    <w:p w14:paraId="03A28969" w14:textId="1B9F35A5" w:rsidR="0001604C" w:rsidRPr="00010D87" w:rsidRDefault="0001604C" w:rsidP="0070291D">
      <w:pPr>
        <w:pStyle w:val="Citas"/>
        <w:numPr>
          <w:ilvl w:val="0"/>
          <w:numId w:val="8"/>
        </w:numPr>
        <w:ind w:right="-18"/>
        <w:rPr>
          <w:i w:val="0"/>
          <w:sz w:val="24"/>
          <w:szCs w:val="24"/>
        </w:rPr>
      </w:pPr>
      <w:r w:rsidRPr="00010D87">
        <w:rPr>
          <w:i w:val="0"/>
          <w:sz w:val="24"/>
          <w:szCs w:val="24"/>
        </w:rPr>
        <w:t xml:space="preserve">Oficio número </w:t>
      </w:r>
      <w:r w:rsidRPr="00010D87">
        <w:rPr>
          <w:b/>
          <w:bCs/>
          <w:i w:val="0"/>
          <w:sz w:val="24"/>
          <w:szCs w:val="24"/>
        </w:rPr>
        <w:t xml:space="preserve">228C0101030002S/UT/0577/2025 </w:t>
      </w:r>
      <w:r w:rsidRPr="00010D87">
        <w:rPr>
          <w:i w:val="0"/>
          <w:sz w:val="24"/>
          <w:szCs w:val="24"/>
        </w:rPr>
        <w:t xml:space="preserve">signado por el suplente del titular de la unidad de transparencia, dirigido al servidor público habilitado de la dirección de planeación y evaluación, de fecha once de julio de dos mil veinticinco, requiere rendir elementos para integrar respuesta primigenia. </w:t>
      </w:r>
    </w:p>
    <w:p w14:paraId="7045CEC3" w14:textId="2C3A0AC4" w:rsidR="0001604C" w:rsidRPr="00010D87" w:rsidRDefault="0001604C" w:rsidP="0070291D">
      <w:pPr>
        <w:pStyle w:val="Citas"/>
        <w:numPr>
          <w:ilvl w:val="0"/>
          <w:numId w:val="8"/>
        </w:numPr>
        <w:ind w:right="-18"/>
        <w:rPr>
          <w:i w:val="0"/>
          <w:sz w:val="24"/>
          <w:szCs w:val="24"/>
        </w:rPr>
      </w:pPr>
      <w:r w:rsidRPr="00010D87">
        <w:rPr>
          <w:i w:val="0"/>
          <w:sz w:val="24"/>
          <w:szCs w:val="24"/>
        </w:rPr>
        <w:lastRenderedPageBreak/>
        <w:t xml:space="preserve">Oficios números </w:t>
      </w:r>
      <w:r w:rsidRPr="00010D87">
        <w:rPr>
          <w:b/>
          <w:bCs/>
          <w:i w:val="0"/>
          <w:sz w:val="24"/>
          <w:szCs w:val="24"/>
        </w:rPr>
        <w:t xml:space="preserve">228C0101250000L/1213/2024, 228C0101250000L/1212/2024, 228C0101250000L/1410/2024, 228C0101250000L/1353/2024, 228C0101250000L/1306/2024, 228C0101250000L/1309/2024, 228C0101250000L/1310/2024, 228C0101250000L/1311/2024,  228C0101250000L/1213/2024 </w:t>
      </w:r>
      <w:r w:rsidRPr="00010D87">
        <w:rPr>
          <w:i w:val="0"/>
          <w:sz w:val="24"/>
          <w:szCs w:val="24"/>
        </w:rPr>
        <w:t xml:space="preserve">y </w:t>
      </w:r>
      <w:r w:rsidRPr="00010D87">
        <w:rPr>
          <w:b/>
          <w:bCs/>
          <w:i w:val="0"/>
          <w:sz w:val="24"/>
          <w:szCs w:val="24"/>
        </w:rPr>
        <w:t xml:space="preserve">228C0101250000L/1255/2024, </w:t>
      </w:r>
      <w:r w:rsidRPr="00010D87">
        <w:rPr>
          <w:i w:val="0"/>
          <w:sz w:val="24"/>
          <w:szCs w:val="24"/>
        </w:rPr>
        <w:t xml:space="preserve">todos ellos firmados por la encargada de despacho de la dirección de planeación y evaluación en los meses de junio y julio de dos mil veinticuatro. </w:t>
      </w:r>
    </w:p>
    <w:p w14:paraId="3BDFAB84" w14:textId="77777777" w:rsidR="0001604C" w:rsidRPr="00010D87" w:rsidRDefault="0001604C" w:rsidP="0001604C">
      <w:pPr>
        <w:pStyle w:val="Citas"/>
        <w:ind w:left="1080" w:right="-18"/>
        <w:rPr>
          <w:i w:val="0"/>
          <w:sz w:val="24"/>
          <w:szCs w:val="24"/>
        </w:rPr>
      </w:pPr>
    </w:p>
    <w:p w14:paraId="79418568" w14:textId="7F415B4A" w:rsidR="0001604C" w:rsidRPr="00010D87" w:rsidRDefault="0001604C" w:rsidP="0001604C">
      <w:pPr>
        <w:pStyle w:val="Citas"/>
        <w:ind w:left="0" w:right="72"/>
        <w:rPr>
          <w:b/>
          <w:bCs/>
          <w:i w:val="0"/>
          <w:iCs/>
          <w:sz w:val="24"/>
          <w:szCs w:val="24"/>
        </w:rPr>
      </w:pPr>
      <w:r w:rsidRPr="00010D87">
        <w:rPr>
          <w:b/>
          <w:bCs/>
          <w:i w:val="0"/>
          <w:iCs/>
          <w:sz w:val="24"/>
          <w:szCs w:val="24"/>
        </w:rPr>
        <w:t>DE LA RESPUESTA A LA SOLICITUD DE INFORMACIÓN 00172/SEIEM/IP/2025</w:t>
      </w:r>
    </w:p>
    <w:p w14:paraId="35061A85" w14:textId="16EFAE5A" w:rsidR="0001604C" w:rsidRPr="00010D87" w:rsidRDefault="0001604C" w:rsidP="0070291D">
      <w:pPr>
        <w:pStyle w:val="Citas"/>
        <w:numPr>
          <w:ilvl w:val="0"/>
          <w:numId w:val="12"/>
        </w:numPr>
        <w:ind w:right="-18"/>
        <w:rPr>
          <w:i w:val="0"/>
          <w:iCs/>
          <w:sz w:val="24"/>
          <w:szCs w:val="24"/>
        </w:rPr>
      </w:pPr>
      <w:r w:rsidRPr="00010D87">
        <w:rPr>
          <w:b/>
          <w:bCs/>
          <w:i w:val="0"/>
          <w:iCs/>
          <w:sz w:val="24"/>
          <w:szCs w:val="24"/>
        </w:rPr>
        <w:t>“</w:t>
      </w:r>
      <w:r w:rsidRPr="00010D87">
        <w:rPr>
          <w:rFonts w:eastAsia="Times New Roman"/>
          <w:b/>
          <w:bCs/>
          <w:i w:val="0"/>
          <w:iCs/>
          <w:sz w:val="24"/>
          <w:szCs w:val="24"/>
        </w:rPr>
        <w:t>RESP. SOL 172-25.pdf</w:t>
      </w:r>
      <w:r w:rsidRPr="00010D87">
        <w:rPr>
          <w:b/>
          <w:bCs/>
          <w:i w:val="0"/>
          <w:iCs/>
          <w:sz w:val="24"/>
          <w:szCs w:val="24"/>
        </w:rPr>
        <w:t xml:space="preserve">”: </w:t>
      </w:r>
      <w:r w:rsidRPr="00010D87">
        <w:rPr>
          <w:i w:val="0"/>
          <w:iCs/>
          <w:sz w:val="24"/>
          <w:szCs w:val="24"/>
        </w:rPr>
        <w:t>Compila lo siguiente:</w:t>
      </w:r>
    </w:p>
    <w:p w14:paraId="21701439" w14:textId="264474E4" w:rsidR="0001604C" w:rsidRPr="00010D87" w:rsidRDefault="0001604C" w:rsidP="0070291D">
      <w:pPr>
        <w:pStyle w:val="Citas"/>
        <w:numPr>
          <w:ilvl w:val="0"/>
          <w:numId w:val="8"/>
        </w:numPr>
        <w:ind w:right="-18"/>
        <w:rPr>
          <w:i w:val="0"/>
          <w:iCs/>
          <w:sz w:val="24"/>
          <w:szCs w:val="24"/>
        </w:rPr>
      </w:pPr>
      <w:r w:rsidRPr="00010D87">
        <w:rPr>
          <w:i w:val="0"/>
          <w:iCs/>
          <w:sz w:val="24"/>
          <w:szCs w:val="24"/>
        </w:rPr>
        <w:t xml:space="preserve">Oficio número </w:t>
      </w:r>
      <w:r w:rsidRPr="00010D87">
        <w:rPr>
          <w:b/>
          <w:bCs/>
          <w:i w:val="0"/>
          <w:iCs/>
          <w:sz w:val="24"/>
          <w:szCs w:val="24"/>
        </w:rPr>
        <w:t xml:space="preserve">228C0101030002S/UT/674/2025 </w:t>
      </w:r>
      <w:r w:rsidRPr="00010D87">
        <w:rPr>
          <w:i w:val="0"/>
          <w:iCs/>
          <w:sz w:val="24"/>
          <w:szCs w:val="24"/>
        </w:rPr>
        <w:t xml:space="preserve">signado por el suplente del titular de la unidad de transparencia, dirigido al ciudadano, de fecha ocho de agosto de dos mil veinticinco, refiere adjuntar oficio de respuesta emitido por el servidor público habilitado estimado competente. </w:t>
      </w:r>
    </w:p>
    <w:p w14:paraId="14AF36E5" w14:textId="0F948866" w:rsidR="0001604C" w:rsidRPr="00010D87" w:rsidRDefault="0001604C" w:rsidP="0070291D">
      <w:pPr>
        <w:pStyle w:val="Citas"/>
        <w:numPr>
          <w:ilvl w:val="0"/>
          <w:numId w:val="8"/>
        </w:numPr>
        <w:ind w:right="-18"/>
        <w:rPr>
          <w:i w:val="0"/>
          <w:iCs/>
          <w:sz w:val="24"/>
          <w:szCs w:val="24"/>
        </w:rPr>
      </w:pPr>
      <w:r w:rsidRPr="00010D87">
        <w:rPr>
          <w:i w:val="0"/>
          <w:iCs/>
          <w:sz w:val="24"/>
          <w:szCs w:val="24"/>
        </w:rPr>
        <w:t xml:space="preserve">Oficio número </w:t>
      </w:r>
      <w:r w:rsidRPr="00010D87">
        <w:rPr>
          <w:b/>
          <w:bCs/>
          <w:i w:val="0"/>
          <w:iCs/>
          <w:sz w:val="24"/>
          <w:szCs w:val="24"/>
        </w:rPr>
        <w:t xml:space="preserve">228C0101250000L/01446/2025 </w:t>
      </w:r>
      <w:r w:rsidRPr="00010D87">
        <w:rPr>
          <w:i w:val="0"/>
          <w:iCs/>
          <w:sz w:val="24"/>
          <w:szCs w:val="24"/>
        </w:rPr>
        <w:t>signado por la encargada de despacho de la dirección de planeación y evaluación, dirigido al suplente del titular de la unidad de transparencia, de fecha dieciocho de julio de dos mil veinticinco, refiere adjuntar oficios correspondientes al mes de junio de dos mil veinticuatro.</w:t>
      </w:r>
    </w:p>
    <w:p w14:paraId="174D21C2" w14:textId="36106928" w:rsidR="0001604C" w:rsidRPr="00010D87" w:rsidRDefault="0001604C" w:rsidP="0070291D">
      <w:pPr>
        <w:pStyle w:val="Citas"/>
        <w:numPr>
          <w:ilvl w:val="0"/>
          <w:numId w:val="8"/>
        </w:numPr>
        <w:ind w:right="-18"/>
        <w:rPr>
          <w:i w:val="0"/>
          <w:iCs/>
          <w:sz w:val="24"/>
          <w:szCs w:val="24"/>
        </w:rPr>
      </w:pPr>
      <w:r w:rsidRPr="00010D87">
        <w:rPr>
          <w:i w:val="0"/>
          <w:iCs/>
          <w:sz w:val="24"/>
          <w:szCs w:val="24"/>
        </w:rPr>
        <w:lastRenderedPageBreak/>
        <w:t xml:space="preserve">Oficios números </w:t>
      </w:r>
      <w:r w:rsidRPr="00010D87">
        <w:rPr>
          <w:b/>
          <w:bCs/>
          <w:i w:val="0"/>
          <w:iCs/>
          <w:sz w:val="24"/>
          <w:szCs w:val="24"/>
        </w:rPr>
        <w:t xml:space="preserve">228C0101250000L/1149/2024 </w:t>
      </w:r>
      <w:r w:rsidRPr="00010D87">
        <w:rPr>
          <w:i w:val="0"/>
          <w:iCs/>
          <w:sz w:val="24"/>
          <w:szCs w:val="24"/>
        </w:rPr>
        <w:t xml:space="preserve">y </w:t>
      </w:r>
      <w:r w:rsidRPr="00010D87">
        <w:rPr>
          <w:b/>
          <w:bCs/>
          <w:i w:val="0"/>
          <w:iCs/>
          <w:sz w:val="24"/>
          <w:szCs w:val="24"/>
        </w:rPr>
        <w:t xml:space="preserve">228C0101250000L/1138/2024 </w:t>
      </w:r>
      <w:r w:rsidRPr="00010D87">
        <w:rPr>
          <w:i w:val="0"/>
          <w:iCs/>
          <w:sz w:val="24"/>
          <w:szCs w:val="24"/>
        </w:rPr>
        <w:t xml:space="preserve">todos ellos firmados por la encargada de despacho de la dirección de planeación y evaluación en los meses de junio de dos mil veinticuatro. </w:t>
      </w:r>
    </w:p>
    <w:p w14:paraId="7727EDAC" w14:textId="56D3D2DC" w:rsidR="0001604C" w:rsidRPr="00010D87" w:rsidRDefault="0001604C" w:rsidP="0001604C">
      <w:pPr>
        <w:pStyle w:val="Citas"/>
        <w:ind w:right="-18"/>
        <w:rPr>
          <w:i w:val="0"/>
          <w:iCs/>
          <w:sz w:val="24"/>
          <w:szCs w:val="24"/>
        </w:rPr>
      </w:pPr>
      <w:r w:rsidRPr="00010D87">
        <w:rPr>
          <w:i w:val="0"/>
          <w:iCs/>
          <w:sz w:val="24"/>
          <w:szCs w:val="24"/>
        </w:rPr>
        <w:t xml:space="preserve"> </w:t>
      </w:r>
    </w:p>
    <w:p w14:paraId="32BC6ABB" w14:textId="18C7D9D2" w:rsidR="0001604C" w:rsidRPr="00010D87" w:rsidRDefault="0001604C" w:rsidP="0001604C">
      <w:pPr>
        <w:pStyle w:val="Citas"/>
        <w:ind w:left="0" w:right="72"/>
        <w:rPr>
          <w:b/>
          <w:bCs/>
          <w:i w:val="0"/>
          <w:iCs/>
          <w:sz w:val="24"/>
          <w:szCs w:val="24"/>
        </w:rPr>
      </w:pPr>
      <w:r w:rsidRPr="00010D87">
        <w:rPr>
          <w:b/>
          <w:bCs/>
          <w:i w:val="0"/>
          <w:iCs/>
          <w:sz w:val="24"/>
          <w:szCs w:val="24"/>
        </w:rPr>
        <w:t>DE LA RESPUESTA A LA SOLICITUD DE INFORMACIÓN 00169/SEIEM/IP/2025</w:t>
      </w:r>
    </w:p>
    <w:p w14:paraId="5BA23850" w14:textId="10C91699" w:rsidR="0001604C" w:rsidRPr="00010D87" w:rsidRDefault="0001604C" w:rsidP="0070291D">
      <w:pPr>
        <w:pStyle w:val="Prrafodelista"/>
        <w:numPr>
          <w:ilvl w:val="0"/>
          <w:numId w:val="7"/>
        </w:numPr>
        <w:spacing w:after="240" w:line="360" w:lineRule="auto"/>
        <w:jc w:val="both"/>
        <w:rPr>
          <w:rFonts w:ascii="Palatino Linotype" w:hAnsi="Palatino Linotype" w:cs="Arial"/>
          <w:b/>
          <w:bCs/>
          <w:iCs/>
          <w:lang w:val="es-MX"/>
        </w:rPr>
      </w:pPr>
      <w:r w:rsidRPr="00010D87">
        <w:rPr>
          <w:rFonts w:ascii="Palatino Linotype" w:hAnsi="Palatino Linotype" w:cs="Arial"/>
          <w:b/>
          <w:bCs/>
          <w:iCs/>
          <w:lang w:val="es-MX"/>
        </w:rPr>
        <w:t xml:space="preserve">“ANEXOS 169.pdf”: </w:t>
      </w:r>
      <w:r w:rsidR="00FC761A" w:rsidRPr="00010D87">
        <w:rPr>
          <w:rFonts w:ascii="Palatino Linotype" w:hAnsi="Palatino Linotype" w:cs="Arial"/>
          <w:iCs/>
          <w:lang w:val="es-MX"/>
        </w:rPr>
        <w:t>Compila lo siguiente:</w:t>
      </w:r>
    </w:p>
    <w:p w14:paraId="4F48D123" w14:textId="002105A9" w:rsidR="00FC761A" w:rsidRPr="00010D87" w:rsidRDefault="00FC761A" w:rsidP="0070291D">
      <w:pPr>
        <w:pStyle w:val="Prrafodelista"/>
        <w:numPr>
          <w:ilvl w:val="0"/>
          <w:numId w:val="8"/>
        </w:numPr>
        <w:spacing w:after="240" w:line="360" w:lineRule="auto"/>
        <w:jc w:val="both"/>
        <w:rPr>
          <w:rFonts w:ascii="Palatino Linotype" w:hAnsi="Palatino Linotype" w:cs="Arial"/>
          <w:b/>
          <w:bCs/>
          <w:iCs/>
          <w:lang w:val="es-MX"/>
        </w:rPr>
      </w:pPr>
      <w:r w:rsidRPr="00010D87">
        <w:rPr>
          <w:rFonts w:ascii="Palatino Linotype" w:hAnsi="Palatino Linotype" w:cs="Arial"/>
          <w:iCs/>
          <w:lang w:val="es-MX"/>
        </w:rPr>
        <w:t xml:space="preserve">Oficio número </w:t>
      </w:r>
      <w:r w:rsidRPr="00010D87">
        <w:rPr>
          <w:rFonts w:ascii="Palatino Linotype" w:hAnsi="Palatino Linotype" w:cs="Arial"/>
          <w:b/>
          <w:bCs/>
          <w:iCs/>
          <w:lang w:val="es-MX"/>
        </w:rPr>
        <w:t xml:space="preserve">228C0101250000L/01447/2025 </w:t>
      </w:r>
      <w:r w:rsidRPr="00010D87">
        <w:rPr>
          <w:rFonts w:ascii="Palatino Linotype" w:hAnsi="Palatino Linotype" w:cs="Arial"/>
          <w:iCs/>
          <w:lang w:val="es-MX"/>
        </w:rPr>
        <w:t>signado por la encargada de despacho de la dirección de planeación y evaluación, dirigido al suplente del titular de la unidad de transparencia, de fecha dieciocho de julio de dos mil veinticinco, refiere adjuntar oficios correspondientes al mes de marzo de dos mil veinticuatro.</w:t>
      </w:r>
    </w:p>
    <w:p w14:paraId="526958B8" w14:textId="73C9D083" w:rsidR="00FC761A" w:rsidRPr="00010D87" w:rsidRDefault="00FC761A" w:rsidP="0070291D">
      <w:pPr>
        <w:pStyle w:val="Prrafodelista"/>
        <w:numPr>
          <w:ilvl w:val="0"/>
          <w:numId w:val="8"/>
        </w:numPr>
        <w:spacing w:after="240" w:line="360" w:lineRule="auto"/>
        <w:jc w:val="both"/>
        <w:rPr>
          <w:rFonts w:ascii="Palatino Linotype" w:hAnsi="Palatino Linotype" w:cs="Arial"/>
          <w:b/>
          <w:bCs/>
          <w:iCs/>
          <w:lang w:val="es-MX"/>
        </w:rPr>
      </w:pPr>
      <w:r w:rsidRPr="00010D87">
        <w:rPr>
          <w:rFonts w:ascii="Palatino Linotype" w:hAnsi="Palatino Linotype" w:cs="Arial"/>
          <w:iCs/>
          <w:lang w:val="es-MX"/>
        </w:rPr>
        <w:t xml:space="preserve">Oficio número </w:t>
      </w:r>
      <w:r w:rsidRPr="00010D87">
        <w:rPr>
          <w:rFonts w:ascii="Palatino Linotype" w:hAnsi="Palatino Linotype" w:cs="Arial"/>
          <w:b/>
          <w:bCs/>
          <w:iCs/>
          <w:lang w:val="es-MX"/>
        </w:rPr>
        <w:t xml:space="preserve">228C0101030002S/UT/584/2025 </w:t>
      </w:r>
      <w:r w:rsidRPr="00010D87">
        <w:rPr>
          <w:rFonts w:ascii="Palatino Linotype" w:hAnsi="Palatino Linotype" w:cs="Arial"/>
          <w:iCs/>
          <w:lang w:val="es-MX"/>
        </w:rPr>
        <w:t xml:space="preserve">signado por el suplente del titular de la unidad de transparencia, dirigido al servidor público habilitado de la dirección de planeación y evaluación, de fecha once de julio de dos mil veinticinco, requiere rendir elementos para integrar la respuesta primigenia. </w:t>
      </w:r>
    </w:p>
    <w:p w14:paraId="2F599664" w14:textId="75F312A3" w:rsidR="00FC761A" w:rsidRPr="00010D87" w:rsidRDefault="00FC761A" w:rsidP="0070291D">
      <w:pPr>
        <w:pStyle w:val="Prrafodelista"/>
        <w:numPr>
          <w:ilvl w:val="0"/>
          <w:numId w:val="8"/>
        </w:numPr>
        <w:spacing w:after="240" w:line="360" w:lineRule="auto"/>
        <w:jc w:val="both"/>
        <w:rPr>
          <w:rFonts w:ascii="Palatino Linotype" w:hAnsi="Palatino Linotype" w:cs="Arial"/>
          <w:b/>
          <w:bCs/>
          <w:iCs/>
          <w:lang w:val="es-MX"/>
        </w:rPr>
      </w:pPr>
      <w:r w:rsidRPr="00010D87">
        <w:rPr>
          <w:rFonts w:ascii="Palatino Linotype" w:hAnsi="Palatino Linotype" w:cs="Arial"/>
          <w:iCs/>
          <w:lang w:val="es-MX"/>
        </w:rPr>
        <w:t xml:space="preserve">Oficios número </w:t>
      </w:r>
      <w:r w:rsidRPr="00010D87">
        <w:rPr>
          <w:rFonts w:ascii="Palatino Linotype" w:hAnsi="Palatino Linotype" w:cs="Arial"/>
          <w:b/>
          <w:bCs/>
          <w:iCs/>
          <w:lang w:val="es-MX"/>
        </w:rPr>
        <w:t xml:space="preserve">228C0101250000L/559/2024, 228C0101250000L/556/2024, 228C0101250000L/557/2024, 228C0101250000L/558/2024, 228C0101250000L/421/2024, 228C0101250000L/400/2024 </w:t>
      </w:r>
      <w:r w:rsidRPr="00010D87">
        <w:rPr>
          <w:rFonts w:ascii="Palatino Linotype" w:hAnsi="Palatino Linotype" w:cs="Arial"/>
          <w:iCs/>
          <w:lang w:val="es-MX"/>
        </w:rPr>
        <w:t xml:space="preserve">todos ellos firmados por la </w:t>
      </w:r>
      <w:r w:rsidR="00D360EF" w:rsidRPr="00010D87">
        <w:rPr>
          <w:rFonts w:ascii="Palatino Linotype" w:hAnsi="Palatino Linotype" w:cs="Arial"/>
          <w:iCs/>
          <w:lang w:val="es-MX"/>
        </w:rPr>
        <w:t xml:space="preserve">encargada de despacho de la dirección de planeación y evaluación en el mes de marzo de dos mil veinticuatro.  </w:t>
      </w:r>
      <w:r w:rsidR="00D360EF" w:rsidRPr="00010D87">
        <w:rPr>
          <w:rFonts w:ascii="Palatino Linotype" w:hAnsi="Palatino Linotype" w:cs="Arial"/>
          <w:iCs/>
          <w:lang w:val="es-MX"/>
        </w:rPr>
        <w:tab/>
      </w:r>
    </w:p>
    <w:p w14:paraId="5BB94CF0" w14:textId="491140E5" w:rsidR="0001604C" w:rsidRPr="00010D87" w:rsidRDefault="0001604C" w:rsidP="0070291D">
      <w:pPr>
        <w:pStyle w:val="Citas"/>
        <w:numPr>
          <w:ilvl w:val="0"/>
          <w:numId w:val="7"/>
        </w:numPr>
        <w:ind w:right="-18"/>
        <w:rPr>
          <w:i w:val="0"/>
          <w:iCs/>
          <w:sz w:val="24"/>
          <w:szCs w:val="24"/>
        </w:rPr>
      </w:pPr>
      <w:r w:rsidRPr="00010D87">
        <w:rPr>
          <w:b/>
          <w:bCs/>
          <w:i w:val="0"/>
          <w:iCs/>
          <w:sz w:val="24"/>
          <w:szCs w:val="24"/>
        </w:rPr>
        <w:lastRenderedPageBreak/>
        <w:t>“</w:t>
      </w:r>
      <w:r w:rsidRPr="00010D87">
        <w:rPr>
          <w:rFonts w:eastAsia="Times New Roman"/>
          <w:b/>
          <w:bCs/>
          <w:i w:val="0"/>
          <w:iCs/>
          <w:sz w:val="24"/>
          <w:szCs w:val="24"/>
        </w:rPr>
        <w:t>REP 169.pdf</w:t>
      </w:r>
      <w:r w:rsidRPr="00010D87">
        <w:rPr>
          <w:b/>
          <w:bCs/>
          <w:i w:val="0"/>
          <w:iCs/>
          <w:sz w:val="24"/>
          <w:szCs w:val="24"/>
        </w:rPr>
        <w:t xml:space="preserve">”: </w:t>
      </w:r>
      <w:r w:rsidR="00D360EF" w:rsidRPr="00010D87">
        <w:rPr>
          <w:i w:val="0"/>
          <w:iCs/>
          <w:sz w:val="24"/>
          <w:szCs w:val="24"/>
        </w:rPr>
        <w:t xml:space="preserve">Oficio número </w:t>
      </w:r>
      <w:r w:rsidR="00D360EF" w:rsidRPr="00010D87">
        <w:rPr>
          <w:b/>
          <w:bCs/>
          <w:i w:val="0"/>
          <w:iCs/>
          <w:sz w:val="24"/>
          <w:szCs w:val="24"/>
        </w:rPr>
        <w:t xml:space="preserve">228C0101030002S/UT/671/2025 </w:t>
      </w:r>
      <w:r w:rsidR="00D360EF" w:rsidRPr="00010D87">
        <w:rPr>
          <w:i w:val="0"/>
          <w:iCs/>
          <w:sz w:val="24"/>
          <w:szCs w:val="24"/>
        </w:rPr>
        <w:t xml:space="preserve">signado por el suplente del titular de la unidad de transparencia, dirigido al ciudadano, de fecha ocho de agosto de dos mil veinticinco, refiere adjuntar información requerida. </w:t>
      </w:r>
    </w:p>
    <w:p w14:paraId="32B78D15" w14:textId="77777777" w:rsidR="003B4B1B" w:rsidRPr="00010D87" w:rsidRDefault="003B4B1B" w:rsidP="0059261B">
      <w:pPr>
        <w:pStyle w:val="Citas"/>
        <w:ind w:left="0" w:right="-18"/>
        <w:rPr>
          <w:i w:val="0"/>
          <w:iCs/>
          <w:sz w:val="24"/>
          <w:szCs w:val="24"/>
        </w:rPr>
      </w:pPr>
    </w:p>
    <w:p w14:paraId="676A54AD" w14:textId="77777777" w:rsidR="00D360EF" w:rsidRPr="00010D87" w:rsidRDefault="00D360EF" w:rsidP="00D360EF">
      <w:pPr>
        <w:autoSpaceDE w:val="0"/>
        <w:autoSpaceDN w:val="0"/>
        <w:adjustRightInd w:val="0"/>
        <w:spacing w:before="240" w:line="360" w:lineRule="auto"/>
        <w:jc w:val="both"/>
        <w:rPr>
          <w:rFonts w:ascii="Palatino Linotype" w:hAnsi="Palatino Linotype" w:cs="Arial"/>
          <w:noProof/>
          <w:color w:val="000000"/>
          <w:sz w:val="24"/>
          <w:lang w:val="es-ES" w:eastAsia="es-MX"/>
        </w:rPr>
      </w:pPr>
      <w:r w:rsidRPr="00010D87">
        <w:rPr>
          <w:rFonts w:ascii="Palatino Linotype" w:hAnsi="Palatino Linotype" w:cs="Arial"/>
          <w:noProof/>
          <w:color w:val="000000"/>
          <w:sz w:val="24"/>
          <w:lang w:val="es-ES" w:eastAsia="es-MX"/>
        </w:rPr>
        <w:t>En este sentido, con relación al único requerimiento,</w:t>
      </w:r>
      <w:r w:rsidRPr="00010D87">
        <w:rPr>
          <w:rFonts w:ascii="Palatino Linotype" w:hAnsi="Palatino Linotype" w:cs="Arial"/>
          <w:b/>
          <w:bCs/>
          <w:noProof/>
          <w:color w:val="000000"/>
          <w:sz w:val="24"/>
          <w:lang w:val="es-ES" w:eastAsia="es-MX"/>
        </w:rPr>
        <w:t xml:space="preserve"> </w:t>
      </w:r>
      <w:r w:rsidRPr="00010D87">
        <w:rPr>
          <w:rFonts w:ascii="Palatino Linotype" w:hAnsi="Palatino Linotype" w:cs="Arial"/>
          <w:noProof/>
          <w:color w:val="000000"/>
          <w:sz w:val="24"/>
          <w:lang w:val="es-ES" w:eastAsia="es-MX"/>
        </w:rPr>
        <w:t xml:space="preserve">resulta obice señalar que </w:t>
      </w:r>
      <w:r w:rsidRPr="00010D87">
        <w:rPr>
          <w:rFonts w:ascii="Palatino Linotype" w:hAnsi="Palatino Linotype" w:cs="Arial"/>
          <w:b/>
          <w:bCs/>
          <w:noProof/>
          <w:color w:val="000000"/>
          <w:sz w:val="24"/>
          <w:lang w:val="es-ES" w:eastAsia="es-MX"/>
        </w:rPr>
        <w:t xml:space="preserve">El Sujeto Obligado </w:t>
      </w:r>
      <w:r w:rsidRPr="00010D87">
        <w:rPr>
          <w:rFonts w:ascii="Palatino Linotype" w:hAnsi="Palatino Linotype" w:cs="Arial"/>
          <w:noProof/>
          <w:color w:val="000000"/>
          <w:sz w:val="24"/>
          <w:lang w:val="es-ES" w:eastAsia="es-MX"/>
        </w:rPr>
        <w:t>observó de manera diligente el artículo 162 de la Ley de Transparencia local, porción normativa que dispone a la literalidad lo siguiente:</w:t>
      </w:r>
    </w:p>
    <w:p w14:paraId="753F5D31" w14:textId="77777777" w:rsidR="00D360EF" w:rsidRPr="00010D87" w:rsidRDefault="00D360EF" w:rsidP="00D360EF">
      <w:pPr>
        <w:pStyle w:val="Citas"/>
        <w:rPr>
          <w:b/>
          <w:bCs/>
        </w:rPr>
      </w:pPr>
      <w:r w:rsidRPr="00010D87">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010D87">
        <w:rPr>
          <w:b/>
          <w:bCs/>
        </w:rPr>
        <w:t>(Sic)</w:t>
      </w:r>
    </w:p>
    <w:p w14:paraId="2DD33821" w14:textId="77777777" w:rsidR="00D360EF" w:rsidRPr="00010D87" w:rsidRDefault="00D360EF" w:rsidP="00D360EF">
      <w:pPr>
        <w:pStyle w:val="Citas"/>
        <w:ind w:left="0" w:right="0"/>
        <w:rPr>
          <w:bCs/>
          <w:i w:val="0"/>
          <w:iCs/>
          <w:color w:val="000000"/>
          <w:sz w:val="24"/>
          <w:lang w:val="es-ES_tradnl"/>
        </w:rPr>
      </w:pPr>
    </w:p>
    <w:p w14:paraId="0D4D4ED3" w14:textId="6A071502" w:rsidR="00D360EF" w:rsidRPr="00010D87" w:rsidRDefault="006176D8" w:rsidP="006176D8">
      <w:pPr>
        <w:pStyle w:val="Prrafodelista"/>
        <w:spacing w:after="240" w:line="360" w:lineRule="auto"/>
        <w:ind w:left="0"/>
        <w:jc w:val="both"/>
        <w:rPr>
          <w:rFonts w:ascii="Palatino Linotype" w:hAnsi="Palatino Linotype" w:cs="Arial"/>
        </w:rPr>
      </w:pPr>
      <w:r w:rsidRPr="00010D87">
        <w:rPr>
          <w:rFonts w:ascii="Palatino Linotype" w:hAnsi="Palatino Linotype"/>
          <w:bCs/>
          <w:color w:val="000000"/>
          <w:lang w:val="es-ES_tradnl"/>
        </w:rPr>
        <w:t>En las generalizaciones anteriores,</w:t>
      </w:r>
      <w:r w:rsidR="00D360EF" w:rsidRPr="00010D87">
        <w:rPr>
          <w:rFonts w:ascii="Palatino Linotype" w:hAnsi="Palatino Linotype"/>
          <w:bCs/>
          <w:color w:val="000000"/>
          <w:lang w:val="es-ES_tradnl"/>
        </w:rPr>
        <w:t xml:space="preserve"> </w:t>
      </w:r>
      <w:r w:rsidR="00D360EF" w:rsidRPr="00010D87">
        <w:rPr>
          <w:rFonts w:ascii="Palatino Linotype" w:hAnsi="Palatino Linotype"/>
          <w:b/>
          <w:bCs/>
        </w:rPr>
        <w:t>El Sujeto Obligado</w:t>
      </w:r>
      <w:r w:rsidR="00D360EF" w:rsidRPr="00010D87">
        <w:rPr>
          <w:rFonts w:ascii="Palatino Linotype" w:hAnsi="Palatino Linotype"/>
        </w:rPr>
        <w:t xml:space="preserve">, a través de la encargada de despacho de la dirección de planeación y evaluación </w:t>
      </w:r>
      <w:r w:rsidRPr="00010D87">
        <w:rPr>
          <w:rFonts w:ascii="Palatino Linotype" w:hAnsi="Palatino Linotype"/>
        </w:rPr>
        <w:t xml:space="preserve">remitió diversas compilaciones de oficios encauzados a atender las solicitudes de información </w:t>
      </w:r>
      <w:r w:rsidRPr="00010D87">
        <w:rPr>
          <w:rFonts w:ascii="Palatino Linotype" w:hAnsi="Palatino Linotype" w:cs="Arial"/>
          <w:b/>
          <w:bCs/>
        </w:rPr>
        <w:t xml:space="preserve">00167/SEIEM/IP/2025, 00187/SEIEM/IP/2025, 00183/SEIEM/IP/2025, 00182/SEIEM/IP/2025, 00179/SEIEM/IP/2025, 00177/SEIEM/IP/2025, 00176/SEIEM/IP/2025, 00173/SEIEM/IP/2025, 00172/SEIEM/IP/2025 y 00169/SEIEM/IP/2025, </w:t>
      </w:r>
      <w:r w:rsidRPr="00010D87">
        <w:rPr>
          <w:rFonts w:ascii="Palatino Linotype" w:hAnsi="Palatino Linotype" w:cs="Arial"/>
        </w:rPr>
        <w:t xml:space="preserve">respecto de las cuales se </w:t>
      </w:r>
      <w:r w:rsidR="00592AF6" w:rsidRPr="00010D87">
        <w:rPr>
          <w:rFonts w:ascii="Palatino Linotype" w:hAnsi="Palatino Linotype" w:cs="Arial"/>
        </w:rPr>
        <w:t>advierte que</w:t>
      </w:r>
      <w:r w:rsidRPr="00010D87">
        <w:rPr>
          <w:rFonts w:ascii="Palatino Linotype" w:hAnsi="Palatino Linotype" w:cs="Arial"/>
        </w:rPr>
        <w:t xml:space="preserve"> no siguen un orden consecutivo, es decir, los oficios remitidos no siguen una secuencia o lógica numeraria.</w:t>
      </w:r>
    </w:p>
    <w:p w14:paraId="44247635" w14:textId="677C14D5" w:rsidR="0059261B" w:rsidRPr="00010D87" w:rsidRDefault="00592AF6" w:rsidP="0059261B">
      <w:pPr>
        <w:pStyle w:val="Prrafodelista"/>
        <w:spacing w:after="240" w:line="360" w:lineRule="auto"/>
        <w:ind w:left="0"/>
        <w:jc w:val="both"/>
        <w:rPr>
          <w:rFonts w:ascii="Palatino Linotype" w:hAnsi="Palatino Linotype" w:cs="Arial"/>
          <w:lang w:val="es-MX"/>
        </w:rPr>
      </w:pPr>
      <w:r w:rsidRPr="00010D87">
        <w:rPr>
          <w:rFonts w:ascii="Palatino Linotype" w:hAnsi="Palatino Linotype" w:cs="Arial"/>
        </w:rPr>
        <w:lastRenderedPageBreak/>
        <w:t>Adicionalmente,</w:t>
      </w:r>
      <w:r w:rsidR="006176D8" w:rsidRPr="00010D87">
        <w:rPr>
          <w:rFonts w:ascii="Palatino Linotype" w:hAnsi="Palatino Linotype" w:cs="Arial"/>
        </w:rPr>
        <w:t xml:space="preserve"> debe señalarse que fueron requeridos </w:t>
      </w:r>
      <w:r w:rsidR="006176D8" w:rsidRPr="00010D87">
        <w:rPr>
          <w:rFonts w:ascii="Palatino Linotype" w:hAnsi="Palatino Linotype"/>
          <w:i/>
          <w:iCs/>
        </w:rPr>
        <w:t xml:space="preserve">“TODOS y cada uno de los oficios que haya firmado”, </w:t>
      </w:r>
      <w:r w:rsidR="006176D8" w:rsidRPr="00010D87">
        <w:rPr>
          <w:rFonts w:ascii="Palatino Linotype" w:hAnsi="Palatino Linotype"/>
        </w:rPr>
        <w:t xml:space="preserve">en contraste, </w:t>
      </w:r>
      <w:r w:rsidR="006176D8" w:rsidRPr="00010D87">
        <w:rPr>
          <w:rFonts w:ascii="Palatino Linotype" w:hAnsi="Palatino Linotype"/>
          <w:b/>
          <w:bCs/>
        </w:rPr>
        <w:t xml:space="preserve">El Sujeto Obligado </w:t>
      </w:r>
      <w:r w:rsidR="006176D8" w:rsidRPr="00010D87">
        <w:rPr>
          <w:rFonts w:ascii="Palatino Linotype" w:hAnsi="Palatino Linotype"/>
        </w:rPr>
        <w:t xml:space="preserve">se limitó a remitir aquellos en materia de transparencia. </w:t>
      </w:r>
    </w:p>
    <w:p w14:paraId="0DF1B9AE" w14:textId="545057B9" w:rsidR="006176D8" w:rsidRPr="00010D87" w:rsidRDefault="00592AF6" w:rsidP="0059261B">
      <w:pPr>
        <w:pStyle w:val="Prrafodelista"/>
        <w:spacing w:after="240" w:line="360" w:lineRule="auto"/>
        <w:ind w:left="0"/>
        <w:jc w:val="both"/>
        <w:rPr>
          <w:rFonts w:ascii="Palatino Linotype" w:hAnsi="Palatino Linotype" w:cs="Arial"/>
          <w:lang w:val="es-MX"/>
        </w:rPr>
      </w:pPr>
      <w:r w:rsidRPr="00010D87">
        <w:rPr>
          <w:rFonts w:ascii="Palatino Linotype" w:hAnsi="Palatino Linotype" w:cs="Arial"/>
          <w:lang w:val="es-MX"/>
        </w:rPr>
        <w:t xml:space="preserve">Luego entonces, se insiste en que </w:t>
      </w:r>
      <w:r w:rsidRPr="00010D87">
        <w:rPr>
          <w:rFonts w:ascii="Palatino Linotype" w:hAnsi="Palatino Linotype" w:cs="Arial"/>
          <w:b/>
          <w:bCs/>
          <w:lang w:val="es-MX"/>
        </w:rPr>
        <w:t xml:space="preserve">El Sujeto Obligado </w:t>
      </w:r>
      <w:r w:rsidRPr="00010D87">
        <w:rPr>
          <w:rFonts w:ascii="Palatino Linotype" w:hAnsi="Palatino Linotype" w:cs="Arial"/>
          <w:lang w:val="es-MX"/>
        </w:rPr>
        <w:t xml:space="preserve">atendió parcialmente las solicitudes de información identificadas con los números </w:t>
      </w:r>
      <w:r w:rsidRPr="00010D87">
        <w:rPr>
          <w:rFonts w:ascii="Palatino Linotype" w:hAnsi="Palatino Linotype" w:cs="Arial"/>
          <w:b/>
          <w:bCs/>
        </w:rPr>
        <w:t>00167/SEIEM/IP/2025, 00187/SEIEM/IP/2025, 00183/SEIEM/IP/2025, 00182/SEIEM/IP/2025, 00179/SEIEM/IP/2025, 00177/SEIEM/IP/2025, 00176/SEIEM/IP/2025, 00173/SEIEM/IP/2025, 00172/SEIEM/IP/2025 y 00169/SEIEM/IP/2025</w:t>
      </w:r>
      <w:r w:rsidRPr="00010D87">
        <w:rPr>
          <w:rFonts w:ascii="Palatino Linotype" w:hAnsi="Palatino Linotype" w:cs="Arial"/>
          <w:lang w:val="es-MX"/>
        </w:rPr>
        <w:t>.</w:t>
      </w:r>
    </w:p>
    <w:p w14:paraId="1B3A7584" w14:textId="515F19CD" w:rsidR="006176D8" w:rsidRPr="00010D87" w:rsidRDefault="00592AF6" w:rsidP="0059261B">
      <w:pPr>
        <w:pStyle w:val="Prrafodelista"/>
        <w:spacing w:after="240" w:line="360" w:lineRule="auto"/>
        <w:ind w:left="0"/>
        <w:jc w:val="both"/>
        <w:rPr>
          <w:rFonts w:ascii="Palatino Linotype" w:hAnsi="Palatino Linotype" w:cs="Arial"/>
          <w:lang w:val="es-MX"/>
        </w:rPr>
      </w:pPr>
      <w:r w:rsidRPr="00010D87">
        <w:rPr>
          <w:rFonts w:ascii="Palatino Linotype" w:hAnsi="Palatino Linotype" w:cs="Arial"/>
          <w:lang w:val="es-MX"/>
        </w:rPr>
        <w:t xml:space="preserve">Por cuanto hace a la solicitud de información </w:t>
      </w:r>
      <w:r w:rsidR="006176D8" w:rsidRPr="00010D87">
        <w:rPr>
          <w:rFonts w:ascii="Palatino Linotype" w:hAnsi="Palatino Linotype" w:cs="Arial"/>
          <w:b/>
          <w:bCs/>
          <w:sz w:val="23"/>
          <w:szCs w:val="23"/>
        </w:rPr>
        <w:t xml:space="preserve">00186/SEIEM/IP/2025, </w:t>
      </w:r>
      <w:r w:rsidRPr="00010D87">
        <w:rPr>
          <w:rFonts w:ascii="Palatino Linotype" w:hAnsi="Palatino Linotype" w:cs="Arial"/>
          <w:b/>
          <w:bCs/>
          <w:sz w:val="23"/>
          <w:szCs w:val="23"/>
        </w:rPr>
        <w:t xml:space="preserve">El Sujeto Obligado </w:t>
      </w:r>
      <w:r w:rsidRPr="00010D87">
        <w:rPr>
          <w:rFonts w:ascii="Palatino Linotype" w:hAnsi="Palatino Linotype" w:cs="Arial"/>
          <w:sz w:val="23"/>
          <w:szCs w:val="23"/>
        </w:rPr>
        <w:t xml:space="preserve">a través del servidor público habilitado estimado competente señaló que </w:t>
      </w:r>
      <w:r w:rsidRPr="00010D87">
        <w:rPr>
          <w:rFonts w:ascii="Palatino Linotype" w:hAnsi="Palatino Linotype" w:cs="Arial"/>
          <w:lang w:val="es-MX"/>
        </w:rPr>
        <w:t>“</w:t>
      </w:r>
      <w:r w:rsidRPr="00010D87">
        <w:rPr>
          <w:rFonts w:ascii="Palatino Linotype" w:hAnsi="Palatino Linotype" w:cs="Arial"/>
          <w:i/>
          <w:iCs/>
          <w:lang w:val="es-MX"/>
        </w:rPr>
        <w:t xml:space="preserve">no se generó información en el Área de Transparencia, </w:t>
      </w:r>
      <w:r w:rsidRPr="00010D87">
        <w:rPr>
          <w:rFonts w:ascii="Palatino Linotype" w:hAnsi="Palatino Linotype" w:cs="Arial"/>
          <w:lang w:val="es-MX"/>
        </w:rPr>
        <w:t xml:space="preserve">resultando evidente que no se atendió la multicitada prerrogativa constitucional. </w:t>
      </w:r>
    </w:p>
    <w:p w14:paraId="5CFDD782" w14:textId="4DE3C7D4" w:rsidR="00592AF6" w:rsidRPr="00010D87" w:rsidRDefault="004A7C3E" w:rsidP="004A7C3E">
      <w:pPr>
        <w:spacing w:before="240" w:line="360" w:lineRule="auto"/>
        <w:jc w:val="both"/>
        <w:rPr>
          <w:rFonts w:ascii="Palatino Linotype" w:hAnsi="Palatino Linotype"/>
          <w:sz w:val="24"/>
          <w:szCs w:val="24"/>
        </w:rPr>
      </w:pPr>
      <w:r w:rsidRPr="00010D87">
        <w:rPr>
          <w:rFonts w:ascii="Palatino Linotype" w:hAnsi="Palatino Linotype"/>
          <w:sz w:val="24"/>
          <w:szCs w:val="24"/>
        </w:rPr>
        <w:t>Inconforme con la</w:t>
      </w:r>
      <w:r w:rsidR="00592AF6" w:rsidRPr="00010D87">
        <w:rPr>
          <w:rFonts w:ascii="Palatino Linotype" w:hAnsi="Palatino Linotype"/>
          <w:sz w:val="24"/>
          <w:szCs w:val="24"/>
        </w:rPr>
        <w:t>s</w:t>
      </w:r>
      <w:r w:rsidRPr="00010D87">
        <w:rPr>
          <w:rFonts w:ascii="Palatino Linotype" w:hAnsi="Palatino Linotype"/>
          <w:sz w:val="24"/>
          <w:szCs w:val="24"/>
        </w:rPr>
        <w:t xml:space="preserve"> respuesta</w:t>
      </w:r>
      <w:r w:rsidR="00592AF6" w:rsidRPr="00010D87">
        <w:rPr>
          <w:rFonts w:ascii="Palatino Linotype" w:hAnsi="Palatino Linotype"/>
          <w:sz w:val="24"/>
          <w:szCs w:val="24"/>
        </w:rPr>
        <w:t>s</w:t>
      </w:r>
      <w:r w:rsidRPr="00010D87">
        <w:rPr>
          <w:rFonts w:ascii="Palatino Linotype" w:hAnsi="Palatino Linotype"/>
          <w:sz w:val="24"/>
          <w:szCs w:val="24"/>
        </w:rPr>
        <w:t xml:space="preserve"> del </w:t>
      </w:r>
      <w:r w:rsidRPr="00010D87">
        <w:rPr>
          <w:rFonts w:ascii="Palatino Linotype" w:hAnsi="Palatino Linotype"/>
          <w:b/>
          <w:bCs/>
          <w:sz w:val="24"/>
          <w:szCs w:val="24"/>
        </w:rPr>
        <w:t xml:space="preserve">Sujeto Obligado, El Recurrente </w:t>
      </w:r>
      <w:r w:rsidRPr="00010D87">
        <w:rPr>
          <w:rFonts w:ascii="Palatino Linotype" w:hAnsi="Palatino Linotype"/>
          <w:sz w:val="24"/>
          <w:szCs w:val="24"/>
        </w:rPr>
        <w:t>interpuso recurso</w:t>
      </w:r>
      <w:r w:rsidR="00592AF6" w:rsidRPr="00010D87">
        <w:rPr>
          <w:rFonts w:ascii="Palatino Linotype" w:hAnsi="Palatino Linotype"/>
          <w:sz w:val="24"/>
          <w:szCs w:val="24"/>
        </w:rPr>
        <w:t>s</w:t>
      </w:r>
      <w:r w:rsidRPr="00010D87">
        <w:rPr>
          <w:rFonts w:ascii="Palatino Linotype" w:hAnsi="Palatino Linotype"/>
          <w:sz w:val="24"/>
          <w:szCs w:val="24"/>
        </w:rPr>
        <w:t xml:space="preserve"> de revisión en fecha</w:t>
      </w:r>
      <w:r w:rsidR="00592AF6" w:rsidRPr="00010D87">
        <w:rPr>
          <w:rFonts w:ascii="Palatino Linotype" w:hAnsi="Palatino Linotype"/>
          <w:sz w:val="24"/>
          <w:szCs w:val="24"/>
        </w:rPr>
        <w:t xml:space="preserve"> </w:t>
      </w:r>
      <w:r w:rsidR="00592AF6" w:rsidRPr="00010D87">
        <w:rPr>
          <w:rFonts w:ascii="Palatino Linotype" w:hAnsi="Palatino Linotype"/>
          <w:b/>
          <w:bCs/>
          <w:sz w:val="24"/>
          <w:szCs w:val="24"/>
        </w:rPr>
        <w:t xml:space="preserve">once de agosto de dos mil veinticinco. </w:t>
      </w:r>
      <w:r w:rsidR="00592AF6" w:rsidRPr="00010D87">
        <w:rPr>
          <w:rFonts w:ascii="Palatino Linotype" w:hAnsi="Palatino Linotype"/>
          <w:sz w:val="24"/>
          <w:szCs w:val="24"/>
        </w:rPr>
        <w:t>Señalando como acto impugnado y como razones o motivos de inconformidad:</w:t>
      </w:r>
    </w:p>
    <w:p w14:paraId="22180D22" w14:textId="77777777" w:rsidR="00592AF6" w:rsidRPr="00010D87" w:rsidRDefault="00592AF6" w:rsidP="00592AF6">
      <w:pPr>
        <w:spacing w:after="0" w:line="360" w:lineRule="auto"/>
        <w:jc w:val="both"/>
        <w:rPr>
          <w:rFonts w:ascii="Palatino Linotype" w:hAnsi="Palatino Linotype" w:cs="Arial"/>
          <w:b/>
          <w:bCs/>
          <w:sz w:val="23"/>
          <w:szCs w:val="23"/>
        </w:rPr>
      </w:pPr>
      <w:r w:rsidRPr="00010D87">
        <w:rPr>
          <w:rFonts w:ascii="Palatino Linotype" w:hAnsi="Palatino Linotype" w:cs="Arial"/>
          <w:b/>
          <w:bCs/>
          <w:sz w:val="23"/>
          <w:szCs w:val="23"/>
        </w:rPr>
        <w:t>Acto impugnado:</w:t>
      </w:r>
    </w:p>
    <w:p w14:paraId="0FBC8488" w14:textId="77777777" w:rsidR="00592AF6" w:rsidRPr="00010D87" w:rsidRDefault="00592AF6" w:rsidP="00592AF6">
      <w:pPr>
        <w:pStyle w:val="Citas"/>
        <w:rPr>
          <w:b/>
          <w:bCs/>
        </w:rPr>
      </w:pPr>
      <w:r w:rsidRPr="00010D87">
        <w:t xml:space="preserve">“la respuesta” </w:t>
      </w:r>
      <w:r w:rsidRPr="00010D87">
        <w:rPr>
          <w:b/>
          <w:bCs/>
        </w:rPr>
        <w:t>(Sic)</w:t>
      </w:r>
    </w:p>
    <w:p w14:paraId="4E350B34" w14:textId="77777777" w:rsidR="00592AF6" w:rsidRPr="00010D87" w:rsidRDefault="00592AF6" w:rsidP="00592AF6">
      <w:pPr>
        <w:spacing w:after="0" w:line="360" w:lineRule="auto"/>
        <w:jc w:val="both"/>
        <w:rPr>
          <w:rFonts w:ascii="Palatino Linotype" w:hAnsi="Palatino Linotype" w:cs="Arial"/>
          <w:b/>
          <w:bCs/>
          <w:sz w:val="23"/>
          <w:szCs w:val="23"/>
        </w:rPr>
      </w:pPr>
    </w:p>
    <w:p w14:paraId="63FBB3C3" w14:textId="77777777" w:rsidR="00592AF6" w:rsidRPr="00010D87" w:rsidRDefault="00592AF6" w:rsidP="00592AF6">
      <w:pPr>
        <w:spacing w:after="0" w:line="360" w:lineRule="auto"/>
        <w:jc w:val="both"/>
        <w:rPr>
          <w:rFonts w:ascii="Palatino Linotype" w:hAnsi="Palatino Linotype" w:cs="Arial"/>
          <w:b/>
          <w:bCs/>
          <w:sz w:val="23"/>
          <w:szCs w:val="23"/>
        </w:rPr>
      </w:pPr>
      <w:r w:rsidRPr="00010D87">
        <w:rPr>
          <w:rFonts w:ascii="Palatino Linotype" w:hAnsi="Palatino Linotype" w:cs="Arial"/>
          <w:b/>
          <w:bCs/>
          <w:sz w:val="23"/>
          <w:szCs w:val="23"/>
        </w:rPr>
        <w:t>Razones o motivos de la inconformidad:</w:t>
      </w:r>
    </w:p>
    <w:p w14:paraId="4A2C32EE" w14:textId="77777777" w:rsidR="00592AF6" w:rsidRPr="00010D87" w:rsidRDefault="00592AF6" w:rsidP="00592AF6">
      <w:pPr>
        <w:pStyle w:val="Citas"/>
        <w:rPr>
          <w:b/>
          <w:bCs/>
        </w:rPr>
      </w:pPr>
      <w:r w:rsidRPr="00010D87">
        <w:t xml:space="preserve">“No se entregó lo que se pidió” </w:t>
      </w:r>
      <w:r w:rsidRPr="00010D87">
        <w:rPr>
          <w:b/>
          <w:bCs/>
        </w:rPr>
        <w:t>(Sic)</w:t>
      </w:r>
    </w:p>
    <w:p w14:paraId="265DD76F" w14:textId="7D61E794" w:rsidR="001E20F2" w:rsidRPr="00010D87" w:rsidRDefault="001E20F2" w:rsidP="001E20F2">
      <w:pPr>
        <w:pStyle w:val="infoemcitas"/>
        <w:tabs>
          <w:tab w:val="left" w:pos="7655"/>
        </w:tabs>
        <w:ind w:left="0" w:right="0"/>
        <w:rPr>
          <w:rFonts w:cs="Arial"/>
          <w:i w:val="0"/>
          <w:color w:val="000000"/>
          <w:sz w:val="24"/>
          <w:lang w:eastAsia="es-MX"/>
        </w:rPr>
      </w:pPr>
      <w:r w:rsidRPr="00010D87">
        <w:rPr>
          <w:i w:val="0"/>
          <w:sz w:val="24"/>
          <w:szCs w:val="24"/>
        </w:rPr>
        <w:lastRenderedPageBreak/>
        <w:t xml:space="preserve">Así las cosas, hasta aquí lo expuesto, resulta inconcuso que </w:t>
      </w:r>
      <w:r w:rsidRPr="00010D87">
        <w:rPr>
          <w:b/>
          <w:i w:val="0"/>
          <w:sz w:val="24"/>
          <w:szCs w:val="24"/>
        </w:rPr>
        <w:t xml:space="preserve">El Sujeto Obligado </w:t>
      </w:r>
      <w:r w:rsidRPr="00010D87">
        <w:rPr>
          <w:rFonts w:cs="Arial"/>
          <w:i w:val="0"/>
          <w:color w:val="000000"/>
          <w:sz w:val="24"/>
          <w:lang w:eastAsia="es-MX"/>
        </w:rPr>
        <w:t xml:space="preserve">no satisfizo el derecho de acceso a la información pública ejercido por </w:t>
      </w:r>
      <w:r w:rsidR="00AE403B" w:rsidRPr="00010D87">
        <w:rPr>
          <w:rFonts w:cs="Arial"/>
          <w:b/>
          <w:i w:val="0"/>
          <w:color w:val="000000"/>
          <w:sz w:val="24"/>
          <w:lang w:eastAsia="es-MX"/>
        </w:rPr>
        <w:t>El</w:t>
      </w:r>
      <w:r w:rsidRPr="00010D87">
        <w:rPr>
          <w:rFonts w:cs="Arial"/>
          <w:b/>
          <w:i w:val="0"/>
          <w:color w:val="000000"/>
          <w:sz w:val="24"/>
          <w:lang w:eastAsia="es-MX"/>
        </w:rPr>
        <w:t xml:space="preserve"> Recurrente, </w:t>
      </w:r>
      <w:r w:rsidRPr="00010D87">
        <w:rPr>
          <w:rFonts w:cs="Arial"/>
          <w:i w:val="0"/>
          <w:color w:val="000000"/>
          <w:sz w:val="24"/>
          <w:lang w:eastAsia="es-MX"/>
        </w:rPr>
        <w:t xml:space="preserve">al tenerse por actualizada la </w:t>
      </w:r>
      <w:r w:rsidR="003C7D29" w:rsidRPr="00010D87">
        <w:rPr>
          <w:rFonts w:cs="Arial"/>
          <w:i w:val="0"/>
          <w:color w:val="000000"/>
          <w:sz w:val="24"/>
          <w:lang w:eastAsia="es-MX"/>
        </w:rPr>
        <w:t>hipótesis</w:t>
      </w:r>
      <w:r w:rsidRPr="00010D87">
        <w:rPr>
          <w:rFonts w:cs="Arial"/>
          <w:i w:val="0"/>
          <w:color w:val="000000"/>
          <w:sz w:val="24"/>
          <w:lang w:eastAsia="es-MX"/>
        </w:rPr>
        <w:t xml:space="preserve"> prevista en el artículo 179, </w:t>
      </w:r>
      <w:r w:rsidR="008C213A" w:rsidRPr="00010D87">
        <w:rPr>
          <w:rFonts w:cs="Arial"/>
          <w:i w:val="0"/>
          <w:color w:val="000000"/>
          <w:sz w:val="24"/>
          <w:lang w:eastAsia="es-MX"/>
        </w:rPr>
        <w:t>fracción I</w:t>
      </w:r>
      <w:r w:rsidRPr="00010D87">
        <w:rPr>
          <w:rFonts w:cs="Arial"/>
          <w:i w:val="0"/>
          <w:color w:val="000000"/>
          <w:sz w:val="24"/>
          <w:lang w:eastAsia="es-MX"/>
        </w:rPr>
        <w:t xml:space="preserve"> de la Ley de Transparencia y Acceso a la Información Pública del Estado de México y Municipios, cuyo contenido literal es el siguiente:</w:t>
      </w:r>
    </w:p>
    <w:p w14:paraId="791E8C98" w14:textId="77777777" w:rsidR="001E20F2" w:rsidRPr="00010D87" w:rsidRDefault="001E20F2" w:rsidP="001E20F2">
      <w:pPr>
        <w:pStyle w:val="Citas"/>
      </w:pPr>
      <w:r w:rsidRPr="00010D87">
        <w:t>“Artículo 179. El recurso de revisión es un medio de protección que la Ley otorga a los particulares, para hacer valer su derecho de acceso a la información pública, y procederá en contra de las siguientes causas:</w:t>
      </w:r>
    </w:p>
    <w:p w14:paraId="2404AA2B" w14:textId="77777777" w:rsidR="001E20F2" w:rsidRPr="00010D87" w:rsidRDefault="001E20F2" w:rsidP="001E20F2">
      <w:pPr>
        <w:pStyle w:val="Citas"/>
      </w:pPr>
      <w:r w:rsidRPr="00010D87">
        <w:t>I. La negativa a la información solicitada;</w:t>
      </w:r>
    </w:p>
    <w:p w14:paraId="030F68DA" w14:textId="6EA7EF92" w:rsidR="001E20F2" w:rsidRPr="00010D87" w:rsidRDefault="001E20F2" w:rsidP="001E20F2">
      <w:pPr>
        <w:pStyle w:val="Citas"/>
        <w:rPr>
          <w:b/>
          <w:bCs/>
          <w:color w:val="000000"/>
          <w:sz w:val="24"/>
          <w:lang w:eastAsia="es-MX"/>
        </w:rPr>
      </w:pPr>
      <w:r w:rsidRPr="00010D87">
        <w:rPr>
          <w:color w:val="000000"/>
          <w:sz w:val="24"/>
          <w:lang w:eastAsia="es-MX"/>
        </w:rPr>
        <w:t xml:space="preserve">(…)” </w:t>
      </w:r>
      <w:r w:rsidRPr="00010D87">
        <w:rPr>
          <w:b/>
          <w:bCs/>
          <w:color w:val="000000"/>
          <w:sz w:val="24"/>
          <w:lang w:eastAsia="es-MX"/>
        </w:rPr>
        <w:t>(Sic)</w:t>
      </w:r>
    </w:p>
    <w:p w14:paraId="086DDD7E" w14:textId="77777777" w:rsidR="001E20F2" w:rsidRPr="00010D87" w:rsidRDefault="001E20F2" w:rsidP="001E20F2">
      <w:pPr>
        <w:pStyle w:val="Citas"/>
        <w:ind w:left="0"/>
        <w:rPr>
          <w:color w:val="000000"/>
          <w:sz w:val="24"/>
          <w:lang w:eastAsia="es-MX"/>
        </w:rPr>
      </w:pPr>
    </w:p>
    <w:p w14:paraId="0222B33C" w14:textId="22A95749" w:rsidR="003C7D29" w:rsidRPr="00010D87" w:rsidRDefault="001E20F2" w:rsidP="00C216E3">
      <w:pPr>
        <w:tabs>
          <w:tab w:val="left" w:pos="709"/>
        </w:tabs>
        <w:spacing w:after="0" w:line="360" w:lineRule="auto"/>
        <w:jc w:val="both"/>
        <w:rPr>
          <w:rFonts w:ascii="Palatino Linotype" w:hAnsi="Palatino Linotype"/>
          <w:iCs/>
          <w:sz w:val="24"/>
          <w:szCs w:val="24"/>
        </w:rPr>
      </w:pPr>
      <w:r w:rsidRPr="00010D87">
        <w:rPr>
          <w:rFonts w:ascii="Palatino Linotype" w:hAnsi="Palatino Linotype"/>
          <w:iCs/>
          <w:sz w:val="24"/>
          <w:szCs w:val="24"/>
        </w:rPr>
        <w:t xml:space="preserve">Por otra parte, como fue referido en el antecedente </w:t>
      </w:r>
      <w:r w:rsidR="00592AF6" w:rsidRPr="00010D87">
        <w:rPr>
          <w:rFonts w:ascii="Palatino Linotype" w:hAnsi="Palatino Linotype"/>
          <w:iCs/>
          <w:sz w:val="24"/>
          <w:szCs w:val="24"/>
        </w:rPr>
        <w:t>sexto</w:t>
      </w:r>
      <w:r w:rsidRPr="00010D87">
        <w:rPr>
          <w:rFonts w:ascii="Palatino Linotype" w:hAnsi="Palatino Linotype"/>
          <w:iCs/>
          <w:sz w:val="24"/>
          <w:szCs w:val="24"/>
        </w:rPr>
        <w:t xml:space="preserve">, </w:t>
      </w:r>
      <w:r w:rsidRPr="00010D87">
        <w:rPr>
          <w:rFonts w:ascii="Palatino Linotype" w:hAnsi="Palatino Linotype"/>
          <w:b/>
          <w:bCs/>
          <w:iCs/>
          <w:sz w:val="24"/>
          <w:szCs w:val="24"/>
        </w:rPr>
        <w:t xml:space="preserve">El Sujeto Obligado </w:t>
      </w:r>
      <w:r w:rsidR="003C7D29" w:rsidRPr="00010D87">
        <w:rPr>
          <w:rFonts w:ascii="Palatino Linotype" w:hAnsi="Palatino Linotype"/>
          <w:iCs/>
          <w:sz w:val="24"/>
          <w:szCs w:val="24"/>
        </w:rPr>
        <w:t>rindió su</w:t>
      </w:r>
      <w:r w:rsidR="00592AF6" w:rsidRPr="00010D87">
        <w:rPr>
          <w:rFonts w:ascii="Palatino Linotype" w:hAnsi="Palatino Linotype"/>
          <w:iCs/>
          <w:sz w:val="24"/>
          <w:szCs w:val="24"/>
        </w:rPr>
        <w:t>s</w:t>
      </w:r>
      <w:r w:rsidR="003C7D29" w:rsidRPr="00010D87">
        <w:rPr>
          <w:rFonts w:ascii="Palatino Linotype" w:hAnsi="Palatino Linotype"/>
          <w:iCs/>
          <w:sz w:val="24"/>
          <w:szCs w:val="24"/>
        </w:rPr>
        <w:t xml:space="preserve"> informe</w:t>
      </w:r>
      <w:r w:rsidR="00592AF6" w:rsidRPr="00010D87">
        <w:rPr>
          <w:rFonts w:ascii="Palatino Linotype" w:hAnsi="Palatino Linotype"/>
          <w:iCs/>
          <w:sz w:val="24"/>
          <w:szCs w:val="24"/>
        </w:rPr>
        <w:t>s</w:t>
      </w:r>
      <w:r w:rsidR="003C7D29" w:rsidRPr="00010D87">
        <w:rPr>
          <w:rFonts w:ascii="Palatino Linotype" w:hAnsi="Palatino Linotype"/>
          <w:iCs/>
          <w:sz w:val="24"/>
          <w:szCs w:val="24"/>
        </w:rPr>
        <w:t xml:space="preserve"> justificado</w:t>
      </w:r>
      <w:r w:rsidR="00592AF6" w:rsidRPr="00010D87">
        <w:rPr>
          <w:rFonts w:ascii="Palatino Linotype" w:hAnsi="Palatino Linotype"/>
          <w:iCs/>
          <w:sz w:val="24"/>
          <w:szCs w:val="24"/>
        </w:rPr>
        <w:t>s</w:t>
      </w:r>
      <w:r w:rsidR="003C7D29" w:rsidRPr="00010D87">
        <w:rPr>
          <w:rFonts w:ascii="Palatino Linotype" w:hAnsi="Palatino Linotype"/>
          <w:iCs/>
          <w:sz w:val="24"/>
          <w:szCs w:val="24"/>
        </w:rPr>
        <w:t xml:space="preserve"> en los siguientes términos:</w:t>
      </w:r>
    </w:p>
    <w:p w14:paraId="0630ACC0" w14:textId="77777777" w:rsidR="004C3FF8" w:rsidRPr="00010D87" w:rsidRDefault="004C3FF8" w:rsidP="00C216E3">
      <w:pPr>
        <w:tabs>
          <w:tab w:val="left" w:pos="709"/>
        </w:tabs>
        <w:spacing w:after="0" w:line="360" w:lineRule="auto"/>
        <w:jc w:val="both"/>
        <w:rPr>
          <w:rFonts w:ascii="Palatino Linotype" w:hAnsi="Palatino Linotype"/>
          <w:iCs/>
          <w:sz w:val="24"/>
          <w:szCs w:val="24"/>
        </w:rPr>
      </w:pPr>
    </w:p>
    <w:p w14:paraId="00D56E5D" w14:textId="14CE5FFB" w:rsidR="00402438" w:rsidRPr="00010D87" w:rsidRDefault="00844130" w:rsidP="00C216E3">
      <w:pPr>
        <w:tabs>
          <w:tab w:val="left" w:pos="709"/>
        </w:tabs>
        <w:spacing w:after="0" w:line="360" w:lineRule="auto"/>
        <w:jc w:val="both"/>
        <w:rPr>
          <w:rFonts w:ascii="Palatino Linotype" w:hAnsi="Palatino Linotype"/>
          <w:b/>
          <w:bCs/>
          <w:iCs/>
          <w:sz w:val="24"/>
          <w:szCs w:val="24"/>
        </w:rPr>
      </w:pPr>
      <w:r w:rsidRPr="00010D87">
        <w:rPr>
          <w:rFonts w:ascii="Palatino Linotype" w:hAnsi="Palatino Linotype"/>
          <w:b/>
          <w:bCs/>
          <w:iCs/>
          <w:sz w:val="24"/>
          <w:szCs w:val="24"/>
        </w:rPr>
        <w:t xml:space="preserve">INFORME JUSTIFICADO </w:t>
      </w:r>
      <w:r w:rsidR="00402438" w:rsidRPr="00010D87">
        <w:rPr>
          <w:rFonts w:ascii="Palatino Linotype" w:hAnsi="Palatino Linotype"/>
          <w:b/>
          <w:bCs/>
          <w:iCs/>
          <w:sz w:val="24"/>
          <w:szCs w:val="24"/>
        </w:rPr>
        <w:t xml:space="preserve">DEL RECURSO DE REVISIÓN </w:t>
      </w:r>
      <w:r w:rsidR="00592AF6" w:rsidRPr="00010D87">
        <w:rPr>
          <w:rFonts w:ascii="Palatino Linotype" w:hAnsi="Palatino Linotype"/>
          <w:b/>
          <w:bCs/>
          <w:iCs/>
          <w:sz w:val="24"/>
          <w:szCs w:val="24"/>
        </w:rPr>
        <w:t>09380</w:t>
      </w:r>
      <w:r w:rsidR="00402438" w:rsidRPr="00010D87">
        <w:rPr>
          <w:rFonts w:ascii="Palatino Linotype" w:hAnsi="Palatino Linotype"/>
          <w:b/>
          <w:bCs/>
          <w:iCs/>
          <w:sz w:val="24"/>
          <w:szCs w:val="24"/>
        </w:rPr>
        <w:t>/INFOEM/IP/RR/2025</w:t>
      </w:r>
    </w:p>
    <w:p w14:paraId="60B878C2" w14:textId="383866F1" w:rsidR="003C7D29" w:rsidRPr="00010D87" w:rsidRDefault="003C7D29" w:rsidP="0070291D">
      <w:pPr>
        <w:pStyle w:val="Prrafodelista"/>
        <w:numPr>
          <w:ilvl w:val="0"/>
          <w:numId w:val="5"/>
        </w:numPr>
        <w:tabs>
          <w:tab w:val="left" w:pos="709"/>
        </w:tabs>
        <w:spacing w:line="360" w:lineRule="auto"/>
        <w:jc w:val="both"/>
        <w:rPr>
          <w:rFonts w:ascii="Palatino Linotype" w:hAnsi="Palatino Linotype"/>
          <w:iCs/>
        </w:rPr>
      </w:pPr>
      <w:r w:rsidRPr="00010D87">
        <w:rPr>
          <w:rFonts w:ascii="Palatino Linotype" w:hAnsi="Palatino Linotype"/>
          <w:b/>
          <w:bCs/>
          <w:iCs/>
        </w:rPr>
        <w:t>“</w:t>
      </w:r>
      <w:r w:rsidR="00592AF6" w:rsidRPr="00010D87">
        <w:rPr>
          <w:rFonts w:ascii="Palatino Linotype" w:hAnsi="Palatino Linotype"/>
          <w:b/>
          <w:bCs/>
          <w:iCs/>
        </w:rPr>
        <w:t xml:space="preserve">INFOR. JUSTF. 9380-250001.pdf”: </w:t>
      </w:r>
      <w:r w:rsidR="00592AF6" w:rsidRPr="00010D87">
        <w:rPr>
          <w:rFonts w:ascii="Palatino Linotype" w:hAnsi="Palatino Linotype"/>
          <w:iCs/>
        </w:rPr>
        <w:t xml:space="preserve">Oficio número </w:t>
      </w:r>
      <w:r w:rsidR="00592AF6" w:rsidRPr="00010D87">
        <w:rPr>
          <w:rFonts w:ascii="Palatino Linotype" w:hAnsi="Palatino Linotype"/>
          <w:b/>
          <w:bCs/>
          <w:iCs/>
        </w:rPr>
        <w:t>228C0101030002S/UT/0756/2025</w:t>
      </w:r>
      <w:r w:rsidR="00844130" w:rsidRPr="00010D87">
        <w:rPr>
          <w:rFonts w:ascii="Palatino Linotype" w:hAnsi="Palatino Linotype"/>
          <w:b/>
          <w:bCs/>
          <w:iCs/>
        </w:rPr>
        <w:t xml:space="preserve"> </w:t>
      </w:r>
      <w:r w:rsidR="00844130" w:rsidRPr="00010D87">
        <w:rPr>
          <w:rFonts w:ascii="Palatino Linotype" w:hAnsi="Palatino Linotype"/>
          <w:iCs/>
        </w:rPr>
        <w:t xml:space="preserve">signado por el suplente del titular de la unidad de transparencia, dirigido al comisionado presidente, de fecha veintiuno de agosto de dos mil veinticinco, refiere adjuntar acuerdo del comité de transparencia que sustenta versión pública. </w:t>
      </w:r>
    </w:p>
    <w:p w14:paraId="4B29963A" w14:textId="6CAEE4C1" w:rsidR="00592AF6" w:rsidRPr="00010D87" w:rsidRDefault="00592AF6" w:rsidP="0070291D">
      <w:pPr>
        <w:pStyle w:val="Prrafodelista"/>
        <w:numPr>
          <w:ilvl w:val="0"/>
          <w:numId w:val="5"/>
        </w:numPr>
        <w:tabs>
          <w:tab w:val="left" w:pos="709"/>
        </w:tabs>
        <w:spacing w:line="360" w:lineRule="auto"/>
        <w:jc w:val="both"/>
        <w:rPr>
          <w:rFonts w:ascii="Palatino Linotype" w:hAnsi="Palatino Linotype"/>
          <w:b/>
          <w:bCs/>
          <w:iCs/>
        </w:rPr>
      </w:pPr>
      <w:r w:rsidRPr="00010D87">
        <w:rPr>
          <w:rFonts w:ascii="Palatino Linotype" w:hAnsi="Palatino Linotype"/>
          <w:b/>
          <w:bCs/>
          <w:iCs/>
        </w:rPr>
        <w:lastRenderedPageBreak/>
        <w:t>“ACUERDO SEGUNDO 11° EXTRA 250001.pdf”:</w:t>
      </w:r>
      <w:r w:rsidR="00844130" w:rsidRPr="00010D87">
        <w:rPr>
          <w:rFonts w:ascii="Palatino Linotype" w:hAnsi="Palatino Linotype"/>
          <w:b/>
          <w:bCs/>
          <w:iCs/>
        </w:rPr>
        <w:t xml:space="preserve"> </w:t>
      </w:r>
      <w:r w:rsidR="00A92C3A" w:rsidRPr="00010D87">
        <w:rPr>
          <w:rFonts w:ascii="Palatino Linotype" w:hAnsi="Palatino Linotype"/>
          <w:iCs/>
        </w:rPr>
        <w:t xml:space="preserve">Acuerdo </w:t>
      </w:r>
      <w:r w:rsidR="00A92C3A" w:rsidRPr="00010D87">
        <w:rPr>
          <w:rFonts w:ascii="Palatino Linotype" w:hAnsi="Palatino Linotype"/>
          <w:b/>
          <w:bCs/>
          <w:iCs/>
        </w:rPr>
        <w:t>CT/EXT/11ª/2025/SEGUNDO</w:t>
      </w:r>
      <w:r w:rsidR="00A92C3A" w:rsidRPr="00010D87">
        <w:rPr>
          <w:rFonts w:ascii="Palatino Linotype" w:hAnsi="Palatino Linotype"/>
          <w:iCs/>
        </w:rPr>
        <w:t xml:space="preserve"> del Comité de transparencia de servicios educativos integrados al Estado de México, respecto a la solicitud de acceso a la información pública número </w:t>
      </w:r>
      <w:r w:rsidR="00A92C3A" w:rsidRPr="00010D87">
        <w:rPr>
          <w:rFonts w:ascii="Palatino Linotype" w:hAnsi="Palatino Linotype"/>
          <w:b/>
          <w:bCs/>
          <w:iCs/>
        </w:rPr>
        <w:t xml:space="preserve">00167/SEIEM/IP/2025, </w:t>
      </w:r>
      <w:r w:rsidR="00A92C3A" w:rsidRPr="00010D87">
        <w:rPr>
          <w:rFonts w:ascii="Palatino Linotype" w:hAnsi="Palatino Linotype"/>
          <w:iCs/>
        </w:rPr>
        <w:t xml:space="preserve">expedido en su décima primera sesión extraordinaria, celebrada el veintiuno de agosto de dos mil veinticinco. </w:t>
      </w:r>
    </w:p>
    <w:p w14:paraId="75B1A75B" w14:textId="77777777" w:rsidR="00A92C3A" w:rsidRPr="00010D87" w:rsidRDefault="00A92C3A" w:rsidP="00A92C3A">
      <w:pPr>
        <w:pStyle w:val="Prrafodelista"/>
        <w:tabs>
          <w:tab w:val="left" w:pos="709"/>
        </w:tabs>
        <w:spacing w:line="360" w:lineRule="auto"/>
        <w:ind w:left="720"/>
        <w:jc w:val="both"/>
        <w:rPr>
          <w:rFonts w:ascii="Palatino Linotype" w:hAnsi="Palatino Linotype"/>
          <w:b/>
          <w:bCs/>
          <w:iCs/>
        </w:rPr>
      </w:pPr>
    </w:p>
    <w:p w14:paraId="57E95FEB" w14:textId="3ED700E7" w:rsidR="00D40561" w:rsidRPr="00010D87" w:rsidRDefault="00592AF6" w:rsidP="0070291D">
      <w:pPr>
        <w:pStyle w:val="Prrafodelista"/>
        <w:numPr>
          <w:ilvl w:val="0"/>
          <w:numId w:val="5"/>
        </w:numPr>
        <w:tabs>
          <w:tab w:val="left" w:pos="709"/>
        </w:tabs>
        <w:spacing w:line="360" w:lineRule="auto"/>
        <w:jc w:val="both"/>
        <w:rPr>
          <w:rFonts w:ascii="Palatino Linotype" w:hAnsi="Palatino Linotype"/>
          <w:iCs/>
        </w:rPr>
      </w:pPr>
      <w:r w:rsidRPr="00010D87">
        <w:rPr>
          <w:rFonts w:ascii="Palatino Linotype" w:hAnsi="Palatino Linotype"/>
          <w:b/>
          <w:bCs/>
          <w:iCs/>
        </w:rPr>
        <w:t>“ENERO 2024 V.P..</w:t>
      </w:r>
      <w:proofErr w:type="spellStart"/>
      <w:r w:rsidRPr="00010D87">
        <w:rPr>
          <w:rFonts w:ascii="Palatino Linotype" w:hAnsi="Palatino Linotype"/>
          <w:b/>
          <w:bCs/>
          <w:iCs/>
        </w:rPr>
        <w:t>pdf</w:t>
      </w:r>
      <w:proofErr w:type="spellEnd"/>
      <w:r w:rsidRPr="00010D87">
        <w:rPr>
          <w:rFonts w:ascii="Palatino Linotype" w:hAnsi="Palatino Linotype"/>
          <w:b/>
          <w:bCs/>
          <w:iCs/>
        </w:rPr>
        <w:t xml:space="preserve">”: </w:t>
      </w:r>
      <w:r w:rsidR="00A92C3A" w:rsidRPr="00010D87">
        <w:rPr>
          <w:rFonts w:ascii="Palatino Linotype" w:hAnsi="Palatino Linotype"/>
          <w:iCs/>
        </w:rPr>
        <w:t xml:space="preserve">Compila los oficios </w:t>
      </w:r>
      <w:r w:rsidR="00A92C3A" w:rsidRPr="00010D87">
        <w:rPr>
          <w:rFonts w:ascii="Palatino Linotype" w:hAnsi="Palatino Linotype"/>
          <w:b/>
          <w:bCs/>
          <w:iCs/>
          <w:sz w:val="21"/>
          <w:szCs w:val="21"/>
        </w:rPr>
        <w:t>228C0101250000L/0056/2024; 228C0101250000L/0055/2024; 228C0101250000L/0054/2024; 228C0101250000L/0053/2024; 228C0101250000L/0052/2024; 228C0101250000L/0051/2024; 228C0101250000L/0050/2024; 228C0101250000L/0049/2024; 228C0101250000L/0048/2024; 228C0101250000L/0047/2024; 228C0101250000L/0046/2024; 228C0101250000L/0045/2024; 228C0101250000L/0044/2024; 228C0101250000L/0043/2024; 228C0101250000L/0042/2024; 228C0101250000L/0041/2024; 228C0101250000L/0040/2024; 228C0101250000L/0039/2024</w:t>
      </w:r>
      <w:r w:rsidR="006E6891" w:rsidRPr="00010D87">
        <w:rPr>
          <w:rFonts w:ascii="Palatino Linotype" w:hAnsi="Palatino Linotype"/>
          <w:b/>
          <w:bCs/>
          <w:iCs/>
          <w:sz w:val="21"/>
          <w:szCs w:val="21"/>
        </w:rPr>
        <w:t xml:space="preserve">; 228C0101250000L/0038/2024; 228C0101250000L/0037/2024; 228C0101250000L/0036/2024; 228C0101250000L/0035/2024; 228C0101250000L/0034/2024; 228C0101250000L/0033/2024; 228C0101250000L/0032/2024; 228C0101250000L/0031/2024; 228C0101250000L/0030/2024; 228C0101250000L/29/2024; 228C0101250000L/28/2024; 228C0101250000L/27/2024; 228C0101250000L/26/2024; 228C0101250000L/24/2024; 228C0101250000L/23/2024; 228C0101250000L/22/2024; 228C0101250000L/21/2024; 228C0101250000L/20/2024; 228C0101250000L/19/2024; 228C0101250000L/18/2024; 228C0101250000L/17/2024; 228C0101250000L/16/2024; 228C0101250000L/15/2024; 228C0101250000L/14/2024; 228C0101250000L/13/2024; 228C0101250000L/12/2024; 228C0101250000L/11/2024; 228C0101250000L/10/2024; 228C0101250000L/09/2024; 228C0101250000L/08/2024; 228C0101250000L/06/2024; 228C0101250000L/05/2024; 228C0101250000L/04/2024; 228C0101250000L/03/2024; 228C0101250000L/02/2024; 228C0101250000L/01/2024; 228C0101250000L/85/2024; </w:t>
      </w:r>
      <w:r w:rsidR="006E6891" w:rsidRPr="00010D87">
        <w:rPr>
          <w:rFonts w:ascii="Palatino Linotype" w:hAnsi="Palatino Linotype"/>
          <w:b/>
          <w:bCs/>
          <w:iCs/>
          <w:sz w:val="21"/>
          <w:szCs w:val="21"/>
        </w:rPr>
        <w:lastRenderedPageBreak/>
        <w:t>228C0101250000L/84/2024; 228C0101250000L/83/2024; 228C0101250000L/82/2024; 228C0101250000L/81/2024; 228C0101250000L/80/2024; 228C0101250000L/79/2024; 228C0101250000L/78/2024; 228C0101250000L/77/2024; 228C0101250000L/76/2024; 228C0101250000L/75/2024; 228C0101250000L/74/2024; 228C0101250000L/73/2024; 228C0101250000L/72/2024; 228C0101250000L/71/2024; 228C0101250000L/70/2024; 228C0101250000L/68/2024</w:t>
      </w:r>
      <w:r w:rsidR="00642D90" w:rsidRPr="00010D87">
        <w:rPr>
          <w:rFonts w:ascii="Palatino Linotype" w:hAnsi="Palatino Linotype"/>
          <w:b/>
          <w:bCs/>
          <w:iCs/>
          <w:sz w:val="21"/>
          <w:szCs w:val="21"/>
        </w:rPr>
        <w:t>; 228C0101250000L/67/2024; 228C0101250000L/66/2024; 228C0101250000L/65/2024; 228C0101250000L/64/2024; 228C0101250000L/63/2024; 228C0101250000L/62/2024; 228C0101250000L/61/2024; 228C0101250000L/60/2024; 228C0101250000L/59/2024; 228C0101250000L/58/2024; 228C0101250000L/57/2024; 228C0101250000L/169/2024; 228C0101250000L/168/2024; 228C0101250000L/167/2024; 228C0101250000L/166/2024; 228C0101250000L/165/2024; 228C0101250000L/164/2024; 228C0101250000L/163/2024; 228C0101250000L/162/2024; 228C0101250000L/161/2024; 228C0101250000L/160/2024; 228C0101250000L/159/2024; 228C0101250000L/158/2024; 228C0101250000L/157/2024; 228C0101250000L/156/2024; 228C0101250000L/155/2024; 228C0101250000L/154/2024; 228C0101250000L/153/2024; 228C0101250000L/152/2024; 228C0101250000L/151/2024; 228C0101250000L/149/2024; 228C0101250000L/148/2024; 228C0101250000L/147/2024; 228C0101250000L/146/2024; 228C0101250000L/145/2024; 228C0101250000L/144/2024; 228C0101250000L/143/2024; 228C0101250000L/142/2024; 228C0101250000L/141/2024; 228C0101250000L/140/2024; 228C0101250000L/139/2024; 228C0101250000L/138/2024; 228C0101250000L/137/2024; 228C0101250000L/136/2024; 228C0101250000L/135/2024; 228C0101250000L/133/2024; 228C0101250000L/132/2024; 228C0101250000L/131/2024; 228C0101250000L/130/2024; 228C0101250000L/129/2024; 228C0101250000L/128/2024; 228C0101250000L/127/2024; 228C0101250000L/126/2024; 228C0101250000L/125/2024; 228C0101250000L/124/2024; 228C0101250000L/123/2024; 228C0101250000L/122/2024; 228C0101250000L/121/2024; 228C0101250000L/120/2024; 228C0101250000L/119/2024; 228C0101250000L/118/2024; 228C0101250000L/117/2024; 228C0101250000L/116/2024;</w:t>
      </w:r>
      <w:r w:rsidR="00D40561" w:rsidRPr="00010D87">
        <w:rPr>
          <w:rFonts w:ascii="Palatino Linotype" w:hAnsi="Palatino Linotype"/>
          <w:b/>
          <w:bCs/>
          <w:iCs/>
          <w:sz w:val="21"/>
          <w:szCs w:val="21"/>
        </w:rPr>
        <w:t xml:space="preserve"> 228C0101250000L/113/2024; 228C0101250000L/112/2024;  </w:t>
      </w:r>
      <w:r w:rsidR="00D40561" w:rsidRPr="00010D87">
        <w:rPr>
          <w:rFonts w:ascii="Palatino Linotype" w:hAnsi="Palatino Linotype"/>
          <w:b/>
          <w:bCs/>
          <w:iCs/>
          <w:sz w:val="21"/>
          <w:szCs w:val="21"/>
        </w:rPr>
        <w:lastRenderedPageBreak/>
        <w:t xml:space="preserve">228C0101250000L/111/2024; 228C0101250000L/110/2024; 228C0101250000L/109/2024; 228C0101250000L/108/2024; 228C0101250000L/107/2024; 228C0101250000L/106/2024; 228C0101250000L/103/2024; 228C0101250000L/102/2024; 228C0101250000L/101/2024; 228C0101250000L/100/2024; 228C0101250000L/099/2024; 228C0101250000L/098/2024; 228C0101250000L/096/2024; 228C0101250000L/095/2024; 228C0101250000L/094/2024; 228C0101250000L/093/2024; 228C0101250000L/092/2024; 228C0101250000L/091/2024; 228C0101250000L/090/2024; 228C0101250000L/089/2024; 228C0101250000L/088/2024; 228C0101250000L/086/2024; 228C0101250000L/087/2024; </w:t>
      </w:r>
      <w:r w:rsidR="00D40561" w:rsidRPr="00010D87">
        <w:rPr>
          <w:rFonts w:ascii="Palatino Linotype" w:hAnsi="Palatino Linotype"/>
          <w:iCs/>
        </w:rPr>
        <w:t>todos ellos firmados por la directora de planeación y evaluación, durante el mes de enero de dos mil veinticuatro</w:t>
      </w:r>
      <w:r w:rsidR="00634287" w:rsidRPr="00010D87">
        <w:rPr>
          <w:rFonts w:ascii="Palatino Linotype" w:hAnsi="Palatino Linotype"/>
          <w:iCs/>
        </w:rPr>
        <w:t xml:space="preserve">, no se puso a la vista al reflejar datos personales. </w:t>
      </w:r>
    </w:p>
    <w:p w14:paraId="325A7E70" w14:textId="77777777" w:rsidR="003C7D29" w:rsidRPr="00010D87" w:rsidRDefault="003C7D29" w:rsidP="003C7D29">
      <w:pPr>
        <w:pStyle w:val="Prrafodelista"/>
        <w:tabs>
          <w:tab w:val="left" w:pos="709"/>
        </w:tabs>
        <w:spacing w:line="360" w:lineRule="auto"/>
        <w:ind w:left="720"/>
        <w:jc w:val="both"/>
        <w:rPr>
          <w:rFonts w:ascii="Palatino Linotype" w:hAnsi="Palatino Linotype"/>
          <w:iCs/>
        </w:rPr>
      </w:pPr>
    </w:p>
    <w:p w14:paraId="44B928AC" w14:textId="725E95C8" w:rsidR="00307946" w:rsidRPr="00010D87" w:rsidRDefault="00307946" w:rsidP="00307946">
      <w:pPr>
        <w:pStyle w:val="Prrafodelista"/>
        <w:tabs>
          <w:tab w:val="left" w:pos="709"/>
        </w:tabs>
        <w:spacing w:line="360" w:lineRule="auto"/>
        <w:ind w:left="720"/>
        <w:jc w:val="both"/>
        <w:rPr>
          <w:rFonts w:ascii="Palatino Linotype" w:hAnsi="Palatino Linotype"/>
          <w:b/>
          <w:bCs/>
          <w:iCs/>
        </w:rPr>
      </w:pPr>
    </w:p>
    <w:p w14:paraId="7B23FA42" w14:textId="1D10B442" w:rsidR="00D40561" w:rsidRPr="00010D87" w:rsidRDefault="00D40561" w:rsidP="00D40561">
      <w:pPr>
        <w:tabs>
          <w:tab w:val="left" w:pos="709"/>
        </w:tabs>
        <w:spacing w:after="0"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09381/INFOEM/IP/RR/2025</w:t>
      </w:r>
    </w:p>
    <w:p w14:paraId="6BD85739" w14:textId="75A2652B" w:rsidR="00402438" w:rsidRPr="00010D87" w:rsidRDefault="00D40561" w:rsidP="0070291D">
      <w:pPr>
        <w:pStyle w:val="Prrafodelista"/>
        <w:numPr>
          <w:ilvl w:val="0"/>
          <w:numId w:val="13"/>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lang w:val="es-MX"/>
        </w:rPr>
        <w:t>“INFORM. JUST. 187-250001.pdf”:</w:t>
      </w:r>
      <w:r w:rsidR="007214E3" w:rsidRPr="00010D87">
        <w:rPr>
          <w:rFonts w:ascii="Palatino Linotype" w:hAnsi="Palatino Linotype"/>
          <w:b/>
          <w:bCs/>
          <w:iCs/>
          <w:lang w:val="es-MX"/>
        </w:rPr>
        <w:t xml:space="preserve"> </w:t>
      </w:r>
      <w:r w:rsidR="007214E3" w:rsidRPr="00010D87">
        <w:rPr>
          <w:rFonts w:ascii="Palatino Linotype" w:hAnsi="Palatino Linotype"/>
          <w:iCs/>
          <w:lang w:val="es-MX"/>
        </w:rPr>
        <w:t xml:space="preserve">Oficio número </w:t>
      </w:r>
      <w:r w:rsidR="007214E3" w:rsidRPr="00010D87">
        <w:rPr>
          <w:rFonts w:ascii="Palatino Linotype" w:hAnsi="Palatino Linotype"/>
          <w:b/>
          <w:bCs/>
          <w:iCs/>
          <w:lang w:val="es-MX"/>
        </w:rPr>
        <w:t xml:space="preserve">228C0101030002S/UT/0765/2025 </w:t>
      </w:r>
      <w:r w:rsidR="007214E3" w:rsidRPr="00010D87">
        <w:rPr>
          <w:rFonts w:ascii="Palatino Linotype" w:hAnsi="Palatino Linotype"/>
          <w:iCs/>
          <w:lang w:val="es-MX"/>
        </w:rPr>
        <w:t>signado por el suplente del titular de la unidad de transparencia, dirigido al comisionado ponente, de fecha veinticinco de agosto de dos mil veinticinco, refiere adjuntar compilación de oficios en versión pública.</w:t>
      </w:r>
      <w:r w:rsidR="007214E3" w:rsidRPr="00010D87">
        <w:rPr>
          <w:rFonts w:ascii="Palatino Linotype" w:hAnsi="Palatino Linotype"/>
          <w:b/>
          <w:bCs/>
          <w:iCs/>
          <w:lang w:val="es-MX"/>
        </w:rPr>
        <w:t xml:space="preserve"> </w:t>
      </w:r>
    </w:p>
    <w:p w14:paraId="2FFEB693" w14:textId="77777777" w:rsidR="007214E3" w:rsidRPr="00010D87" w:rsidRDefault="007214E3" w:rsidP="007214E3">
      <w:pPr>
        <w:pStyle w:val="Prrafodelista"/>
        <w:tabs>
          <w:tab w:val="left" w:pos="709"/>
        </w:tabs>
        <w:spacing w:line="360" w:lineRule="auto"/>
        <w:ind w:left="720"/>
        <w:jc w:val="both"/>
        <w:rPr>
          <w:rFonts w:ascii="Palatino Linotype" w:hAnsi="Palatino Linotype"/>
          <w:b/>
          <w:bCs/>
          <w:iCs/>
          <w:lang w:val="es-MX"/>
        </w:rPr>
      </w:pPr>
    </w:p>
    <w:p w14:paraId="153627AF" w14:textId="079665D8" w:rsidR="00676E70" w:rsidRPr="00010D87" w:rsidRDefault="00D40561" w:rsidP="0070291D">
      <w:pPr>
        <w:pStyle w:val="Prrafodelista"/>
        <w:numPr>
          <w:ilvl w:val="0"/>
          <w:numId w:val="5"/>
        </w:numPr>
        <w:tabs>
          <w:tab w:val="left" w:pos="709"/>
        </w:tabs>
        <w:spacing w:line="360" w:lineRule="auto"/>
        <w:jc w:val="both"/>
        <w:rPr>
          <w:rFonts w:ascii="Palatino Linotype" w:hAnsi="Palatino Linotype"/>
          <w:b/>
          <w:bCs/>
          <w:iCs/>
        </w:rPr>
      </w:pPr>
      <w:r w:rsidRPr="00010D87">
        <w:rPr>
          <w:rFonts w:ascii="Palatino Linotype" w:hAnsi="Palatino Linotype"/>
          <w:b/>
          <w:bCs/>
          <w:iCs/>
        </w:rPr>
        <w:t>“ACUERDO DÉCIMO SEGUNDO 11° EXTRA0001.pdf”:</w:t>
      </w:r>
      <w:r w:rsidR="007214E3" w:rsidRPr="00010D87">
        <w:rPr>
          <w:rFonts w:ascii="Palatino Linotype" w:hAnsi="Palatino Linotype"/>
          <w:b/>
          <w:bCs/>
          <w:iCs/>
        </w:rPr>
        <w:t xml:space="preserve"> </w:t>
      </w:r>
      <w:r w:rsidR="007214E3" w:rsidRPr="00010D87">
        <w:rPr>
          <w:rFonts w:ascii="Palatino Linotype" w:hAnsi="Palatino Linotype"/>
          <w:iCs/>
        </w:rPr>
        <w:t xml:space="preserve">Acuerdo </w:t>
      </w:r>
      <w:r w:rsidR="00676E70" w:rsidRPr="00010D87">
        <w:rPr>
          <w:rFonts w:ascii="Palatino Linotype" w:hAnsi="Palatino Linotype"/>
          <w:b/>
          <w:bCs/>
          <w:iCs/>
        </w:rPr>
        <w:t xml:space="preserve">CT/EXT/11a/2025/DÉCIMO SEGUNDO </w:t>
      </w:r>
      <w:r w:rsidR="00676E70" w:rsidRPr="00010D87">
        <w:rPr>
          <w:rFonts w:ascii="Palatino Linotype" w:hAnsi="Palatino Linotype"/>
          <w:iCs/>
        </w:rPr>
        <w:t xml:space="preserve">del Comité de Transparencia de servicios educativos integrados al Estado de México, respecto a la solicitud de acceso a la información pública número </w:t>
      </w:r>
      <w:r w:rsidR="00676E70" w:rsidRPr="00010D87">
        <w:rPr>
          <w:rFonts w:ascii="Palatino Linotype" w:hAnsi="Palatino Linotype"/>
          <w:b/>
          <w:bCs/>
          <w:iCs/>
        </w:rPr>
        <w:t xml:space="preserve">00187/SEIEM/IP/2025 </w:t>
      </w:r>
      <w:r w:rsidR="00676E70" w:rsidRPr="00010D87">
        <w:rPr>
          <w:rFonts w:ascii="Palatino Linotype" w:hAnsi="Palatino Linotype"/>
          <w:iCs/>
        </w:rPr>
        <w:t xml:space="preserve">expedido en su </w:t>
      </w:r>
      <w:r w:rsidR="00676E70" w:rsidRPr="00010D87">
        <w:rPr>
          <w:rFonts w:ascii="Palatino Linotype" w:hAnsi="Palatino Linotype"/>
          <w:iCs/>
        </w:rPr>
        <w:lastRenderedPageBreak/>
        <w:t xml:space="preserve">décima primera sesión extraordinaria celebrada el veintiuno de agosto de dos mil veinticinco. </w:t>
      </w:r>
    </w:p>
    <w:p w14:paraId="66E3262F" w14:textId="77777777" w:rsidR="00634287" w:rsidRPr="00010D87" w:rsidRDefault="00634287" w:rsidP="00634287">
      <w:pPr>
        <w:pStyle w:val="Prrafodelista"/>
        <w:tabs>
          <w:tab w:val="left" w:pos="709"/>
        </w:tabs>
        <w:spacing w:line="360" w:lineRule="auto"/>
        <w:ind w:left="720"/>
        <w:jc w:val="both"/>
        <w:rPr>
          <w:rFonts w:ascii="Palatino Linotype" w:hAnsi="Palatino Linotype"/>
          <w:b/>
          <w:bCs/>
          <w:iCs/>
        </w:rPr>
      </w:pPr>
    </w:p>
    <w:p w14:paraId="40C121B4" w14:textId="1B078F1B" w:rsidR="007214E3" w:rsidRPr="00010D87" w:rsidRDefault="00D40561" w:rsidP="0070291D">
      <w:pPr>
        <w:pStyle w:val="Prrafodelista"/>
        <w:numPr>
          <w:ilvl w:val="0"/>
          <w:numId w:val="13"/>
        </w:numPr>
        <w:tabs>
          <w:tab w:val="left" w:pos="709"/>
        </w:tabs>
        <w:spacing w:line="360" w:lineRule="auto"/>
        <w:jc w:val="both"/>
        <w:rPr>
          <w:rFonts w:ascii="Palatino Linotype" w:hAnsi="Palatino Linotype"/>
          <w:b/>
          <w:bCs/>
          <w:iCs/>
        </w:rPr>
      </w:pPr>
      <w:r w:rsidRPr="00010D87">
        <w:rPr>
          <w:rFonts w:ascii="Palatino Linotype" w:hAnsi="Palatino Linotype"/>
          <w:b/>
          <w:bCs/>
          <w:iCs/>
        </w:rPr>
        <w:t>“Diciembre_23 V.P..</w:t>
      </w:r>
      <w:proofErr w:type="spellStart"/>
      <w:r w:rsidRPr="00010D87">
        <w:rPr>
          <w:rFonts w:ascii="Palatino Linotype" w:hAnsi="Palatino Linotype"/>
          <w:b/>
          <w:bCs/>
          <w:iCs/>
        </w:rPr>
        <w:t>pdf</w:t>
      </w:r>
      <w:proofErr w:type="spellEnd"/>
      <w:r w:rsidRPr="00010D87">
        <w:rPr>
          <w:rFonts w:ascii="Palatino Linotype" w:hAnsi="Palatino Linotype"/>
          <w:b/>
          <w:bCs/>
          <w:iCs/>
        </w:rPr>
        <w:t xml:space="preserve">”: </w:t>
      </w:r>
      <w:r w:rsidR="003A76A0" w:rsidRPr="00010D87">
        <w:rPr>
          <w:rFonts w:ascii="Palatino Linotype" w:hAnsi="Palatino Linotype"/>
          <w:iCs/>
        </w:rPr>
        <w:t xml:space="preserve">Compila los oficios </w:t>
      </w:r>
      <w:r w:rsidR="003A76A0" w:rsidRPr="00010D87">
        <w:rPr>
          <w:rFonts w:ascii="Palatino Linotype" w:hAnsi="Palatino Linotype"/>
          <w:b/>
          <w:bCs/>
          <w:iCs/>
          <w:sz w:val="21"/>
          <w:szCs w:val="21"/>
        </w:rPr>
        <w:t xml:space="preserve">210C0101250000L/1762/2023; 210C0101250000L/1761/2023; 210C0101250000L/1760/2023; 210C0101250000L/1759/2023; 210C0101250000L/1758/2023; 210C0101250000L/1757/2023; 210C0101250000L/1756/2023; 210C0101250000L/1754/2023;  210C0101250000L/1753/2023; 210C0101250000L/1752/2023; 210C0101250000L/1751/2023; 210C0101250000L/1750/2023; 210C0101250000L/1749/2023; 210C0101250000L/1748/2023; 210C0101250000L/1747/2023; 210C0101250000L/1746/2023; </w:t>
      </w:r>
      <w:r w:rsidR="0036189E" w:rsidRPr="00010D87">
        <w:rPr>
          <w:rFonts w:ascii="Palatino Linotype" w:hAnsi="Palatino Linotype"/>
          <w:b/>
          <w:bCs/>
          <w:iCs/>
          <w:sz w:val="21"/>
          <w:szCs w:val="21"/>
        </w:rPr>
        <w:t xml:space="preserve">210C0101250000L/1744/2023; 210C0101250000L/1743/2023; 210C0101250000L/1742/2023; 210C0101250000L/1741/2023; 210C0101250000L/1736/2023; 210C0101250000L/1735/2023; 210C0101250000L/1734/2023;  210C0101250000L/1733/2023; </w:t>
      </w:r>
      <w:r w:rsidR="007214E3" w:rsidRPr="00010D87">
        <w:rPr>
          <w:rFonts w:ascii="Palatino Linotype" w:hAnsi="Palatino Linotype"/>
          <w:b/>
          <w:bCs/>
          <w:iCs/>
          <w:sz w:val="21"/>
          <w:szCs w:val="21"/>
        </w:rPr>
        <w:t xml:space="preserve">210C0101250000L/1731/2023; 210C0101250000L/1730/2023; 210C0101250000L/1729/2023; 210C0101250000L/1728/2023; 210C0101250000L/1727/2023; 210C0101250000L/1726/2023; 210C0101250000L/1725/2023; 210C0101250000L/1724/2023; 210C0101250000L/1723/2023; 210C0101250000L/1722/2023; 210C0101250000L/1721/2023; 210C0101250000L/1720/2023; 210C0101250000L/1719/2023; 210C0101250000L/1718/2023; 210C0101250000L/1717/2023; 210C0101250000L/1716/2023; 210C0101250000L/1715/2023; 210C0101250000L/1714/2023; 210C0101250000L/1711/2023; 210C0101250000L/1710/2023; 210C0101250000L/1709/2023; 210C0101250000L/1708/2023; 210C0101250000L/1707/2023; 210C0101250000L/1706/2023; 210C0101250000L/1705/2023; 210C0101250000L/1704/2023; 210C0101250000L/1703/2023; 210C0101250000L/1702/2023; 210C0101250000L/1701/2023; 210C0101250000L/1700/2023; 210C0101250000L/1699/2023; 210C0101250000L/1698/2023 y 210C0101250000L/1696/2023; </w:t>
      </w:r>
      <w:r w:rsidR="007214E3" w:rsidRPr="00010D87">
        <w:rPr>
          <w:rFonts w:ascii="Palatino Linotype" w:hAnsi="Palatino Linotype"/>
          <w:iCs/>
        </w:rPr>
        <w:t>todos ellos firmados por la directora de planeación y evaluación, durante el mes de diciembre de dos mil veintitrés</w:t>
      </w:r>
      <w:r w:rsidR="00634287" w:rsidRPr="00010D87">
        <w:rPr>
          <w:rFonts w:ascii="Palatino Linotype" w:hAnsi="Palatino Linotype"/>
          <w:iCs/>
        </w:rPr>
        <w:t xml:space="preserve">, no se pone a la vista al reflejar datos personales. </w:t>
      </w:r>
      <w:r w:rsidR="007214E3" w:rsidRPr="00010D87">
        <w:rPr>
          <w:rFonts w:ascii="Palatino Linotype" w:hAnsi="Palatino Linotype"/>
          <w:iCs/>
        </w:rPr>
        <w:t xml:space="preserve"> </w:t>
      </w:r>
    </w:p>
    <w:p w14:paraId="60147D9A" w14:textId="4C36D699" w:rsidR="007214E3" w:rsidRPr="00010D87" w:rsidRDefault="007214E3" w:rsidP="007214E3">
      <w:pPr>
        <w:tabs>
          <w:tab w:val="left" w:pos="709"/>
        </w:tabs>
        <w:spacing w:after="0" w:line="360" w:lineRule="auto"/>
        <w:jc w:val="both"/>
        <w:rPr>
          <w:rFonts w:ascii="Palatino Linotype" w:hAnsi="Palatino Linotype"/>
          <w:b/>
          <w:bCs/>
          <w:iCs/>
          <w:sz w:val="24"/>
          <w:szCs w:val="24"/>
        </w:rPr>
      </w:pPr>
    </w:p>
    <w:p w14:paraId="05786704" w14:textId="77777777" w:rsidR="007214E3" w:rsidRPr="00010D87" w:rsidRDefault="007214E3" w:rsidP="003A76A0">
      <w:pPr>
        <w:tabs>
          <w:tab w:val="left" w:pos="709"/>
        </w:tabs>
        <w:spacing w:after="0" w:line="360" w:lineRule="auto"/>
        <w:jc w:val="both"/>
        <w:rPr>
          <w:rFonts w:ascii="Palatino Linotype" w:hAnsi="Palatino Linotype"/>
          <w:b/>
          <w:bCs/>
          <w:iCs/>
          <w:sz w:val="24"/>
          <w:szCs w:val="24"/>
        </w:rPr>
      </w:pPr>
    </w:p>
    <w:p w14:paraId="04DA72CF" w14:textId="1BF4ADCA" w:rsidR="007214E3" w:rsidRPr="00010D87" w:rsidRDefault="007214E3" w:rsidP="007214E3">
      <w:pPr>
        <w:tabs>
          <w:tab w:val="left" w:pos="709"/>
        </w:tabs>
        <w:spacing w:after="0"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09382/INFOEM/IP/RR/2025</w:t>
      </w:r>
    </w:p>
    <w:p w14:paraId="04D911D0" w14:textId="321E1FEE" w:rsidR="007214E3" w:rsidRPr="00010D87" w:rsidRDefault="00676E70" w:rsidP="0070291D">
      <w:pPr>
        <w:pStyle w:val="Prrafodelista"/>
        <w:numPr>
          <w:ilvl w:val="0"/>
          <w:numId w:val="13"/>
        </w:num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“Acuerdo DÉCIMO PRIMERO 11a SE_CT (S 186).pdf”: </w:t>
      </w:r>
      <w:r w:rsidR="008A5EE6" w:rsidRPr="00010D87">
        <w:rPr>
          <w:rFonts w:ascii="Palatino Linotype" w:hAnsi="Palatino Linotype"/>
          <w:iCs/>
        </w:rPr>
        <w:t xml:space="preserve">Acuerdo </w:t>
      </w:r>
      <w:r w:rsidR="008A5EE6" w:rsidRPr="00010D87">
        <w:rPr>
          <w:rFonts w:ascii="Palatino Linotype" w:hAnsi="Palatino Linotype"/>
          <w:b/>
          <w:bCs/>
          <w:iCs/>
        </w:rPr>
        <w:t xml:space="preserve">CT/EXT/11ª/2025/DÉCIMO PRIMERO, </w:t>
      </w:r>
      <w:r w:rsidR="008A5EE6" w:rsidRPr="00010D87">
        <w:rPr>
          <w:rFonts w:ascii="Palatino Linotype" w:hAnsi="Palatino Linotype"/>
          <w:iCs/>
        </w:rPr>
        <w:t xml:space="preserve">del Comité de Transparencia de Servicios Educativos al Estado de México, respecto a la solicitud de acceso a la información pública número </w:t>
      </w:r>
      <w:r w:rsidR="008A5EE6" w:rsidRPr="00010D87">
        <w:rPr>
          <w:rFonts w:ascii="Palatino Linotype" w:hAnsi="Palatino Linotype"/>
          <w:b/>
          <w:bCs/>
          <w:iCs/>
        </w:rPr>
        <w:t xml:space="preserve">00186/SEIEM/IP/2025 </w:t>
      </w:r>
      <w:r w:rsidR="008A5EE6" w:rsidRPr="00010D87">
        <w:rPr>
          <w:rFonts w:ascii="Palatino Linotype" w:hAnsi="Palatino Linotype"/>
          <w:iCs/>
        </w:rPr>
        <w:t xml:space="preserve">expedido en la décima primera sesión extraordinaria, celebrada el día veintiuno de agosto de dos mil veinticinco. </w:t>
      </w:r>
    </w:p>
    <w:p w14:paraId="2EAE41AD" w14:textId="77777777" w:rsidR="008A5EE6" w:rsidRPr="00010D87" w:rsidRDefault="008A5EE6" w:rsidP="008A5EE6">
      <w:pPr>
        <w:pStyle w:val="Prrafodelista"/>
        <w:tabs>
          <w:tab w:val="left" w:pos="709"/>
        </w:tabs>
        <w:spacing w:line="360" w:lineRule="auto"/>
        <w:ind w:left="720"/>
        <w:jc w:val="both"/>
        <w:rPr>
          <w:rFonts w:ascii="Palatino Linotype" w:hAnsi="Palatino Linotype"/>
          <w:b/>
          <w:bCs/>
          <w:iCs/>
        </w:rPr>
      </w:pPr>
    </w:p>
    <w:p w14:paraId="740F764B" w14:textId="44486E1F" w:rsidR="00676E70" w:rsidRPr="00010D87" w:rsidRDefault="00676E70" w:rsidP="0070291D">
      <w:pPr>
        <w:pStyle w:val="Prrafodelista"/>
        <w:numPr>
          <w:ilvl w:val="0"/>
          <w:numId w:val="13"/>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lang w:val="es-MX"/>
        </w:rPr>
        <w:t>“</w:t>
      </w:r>
      <w:proofErr w:type="spellStart"/>
      <w:r w:rsidRPr="00010D87">
        <w:rPr>
          <w:rFonts w:ascii="Palatino Linotype" w:hAnsi="Palatino Linotype"/>
          <w:b/>
          <w:bCs/>
          <w:iCs/>
          <w:lang w:val="es-MX"/>
        </w:rPr>
        <w:t>Inf</w:t>
      </w:r>
      <w:proofErr w:type="spellEnd"/>
      <w:r w:rsidRPr="00010D87">
        <w:rPr>
          <w:rFonts w:ascii="Palatino Linotype" w:hAnsi="Palatino Linotype"/>
          <w:b/>
          <w:bCs/>
          <w:iCs/>
          <w:lang w:val="es-MX"/>
        </w:rPr>
        <w:t xml:space="preserve"> </w:t>
      </w:r>
      <w:proofErr w:type="spellStart"/>
      <w:r w:rsidRPr="00010D87">
        <w:rPr>
          <w:rFonts w:ascii="Palatino Linotype" w:hAnsi="Palatino Linotype"/>
          <w:b/>
          <w:bCs/>
          <w:iCs/>
          <w:lang w:val="es-MX"/>
        </w:rPr>
        <w:t>Just</w:t>
      </w:r>
      <w:proofErr w:type="spellEnd"/>
      <w:r w:rsidRPr="00010D87">
        <w:rPr>
          <w:rFonts w:ascii="Palatino Linotype" w:hAnsi="Palatino Linotype"/>
          <w:b/>
          <w:bCs/>
          <w:iCs/>
          <w:lang w:val="es-MX"/>
        </w:rPr>
        <w:t xml:space="preserve"> RR 9382-25 (S 186).pdf”:</w:t>
      </w:r>
      <w:r w:rsidR="008A5EE6" w:rsidRPr="00010D87">
        <w:rPr>
          <w:rFonts w:ascii="Palatino Linotype" w:hAnsi="Palatino Linotype"/>
          <w:b/>
          <w:bCs/>
          <w:iCs/>
          <w:lang w:val="es-MX"/>
        </w:rPr>
        <w:t xml:space="preserve"> </w:t>
      </w:r>
      <w:r w:rsidR="008A5EE6" w:rsidRPr="00010D87">
        <w:rPr>
          <w:rFonts w:ascii="Palatino Linotype" w:hAnsi="Palatino Linotype"/>
          <w:iCs/>
          <w:lang w:val="es-MX"/>
        </w:rPr>
        <w:t xml:space="preserve">Oficio número </w:t>
      </w:r>
      <w:r w:rsidR="008A5EE6" w:rsidRPr="00010D87">
        <w:rPr>
          <w:rFonts w:ascii="Palatino Linotype" w:hAnsi="Palatino Linotype"/>
          <w:b/>
          <w:bCs/>
          <w:iCs/>
          <w:lang w:val="es-MX"/>
        </w:rPr>
        <w:t xml:space="preserve">228C0101030002S/UT/0748/2025 </w:t>
      </w:r>
      <w:r w:rsidR="008A5EE6" w:rsidRPr="00010D87">
        <w:rPr>
          <w:rFonts w:ascii="Palatino Linotype" w:hAnsi="Palatino Linotype"/>
          <w:iCs/>
          <w:lang w:val="es-MX"/>
        </w:rPr>
        <w:t xml:space="preserve">signado por el suplente del titular de la unidad de transparencia, dirigido al comisionado ponente, de fecha veintiuno de agosto de dos mil veinticinco, refiere adjuntar versión pública de diversos oficios. </w:t>
      </w:r>
    </w:p>
    <w:p w14:paraId="14ED1A9D" w14:textId="77777777" w:rsidR="00676E70" w:rsidRPr="00010D87" w:rsidRDefault="00676E70" w:rsidP="00676E70">
      <w:pPr>
        <w:pStyle w:val="Prrafodelista"/>
        <w:tabs>
          <w:tab w:val="left" w:pos="709"/>
        </w:tabs>
        <w:spacing w:line="360" w:lineRule="auto"/>
        <w:ind w:left="720"/>
        <w:jc w:val="both"/>
        <w:rPr>
          <w:rFonts w:ascii="Palatino Linotype" w:hAnsi="Palatino Linotype"/>
          <w:b/>
          <w:bCs/>
          <w:iCs/>
          <w:lang w:val="es-MX"/>
        </w:rPr>
      </w:pPr>
    </w:p>
    <w:p w14:paraId="57636DC4" w14:textId="7B83C282" w:rsidR="00C53E06" w:rsidRPr="00010D87" w:rsidRDefault="00676E70" w:rsidP="0070291D">
      <w:pPr>
        <w:pStyle w:val="Prrafodelista"/>
        <w:numPr>
          <w:ilvl w:val="0"/>
          <w:numId w:val="13"/>
        </w:numPr>
        <w:tabs>
          <w:tab w:val="left" w:pos="709"/>
        </w:tabs>
        <w:spacing w:line="360" w:lineRule="auto"/>
        <w:jc w:val="both"/>
        <w:rPr>
          <w:rFonts w:ascii="Palatino Linotype" w:hAnsi="Palatino Linotype"/>
          <w:b/>
          <w:bCs/>
          <w:iCs/>
        </w:rPr>
      </w:pPr>
      <w:r w:rsidRPr="00010D87">
        <w:rPr>
          <w:rFonts w:ascii="Palatino Linotype" w:hAnsi="Palatino Linotype"/>
          <w:b/>
          <w:bCs/>
          <w:iCs/>
          <w:lang w:val="es-MX"/>
        </w:rPr>
        <w:t xml:space="preserve">“Noviembre 2023 Testado.pdf”: </w:t>
      </w:r>
      <w:r w:rsidR="0094386B" w:rsidRPr="00010D87">
        <w:rPr>
          <w:rFonts w:ascii="Palatino Linotype" w:hAnsi="Palatino Linotype"/>
          <w:iCs/>
          <w:lang w:val="es-MX"/>
        </w:rPr>
        <w:t xml:space="preserve">Compila los oficios </w:t>
      </w:r>
      <w:r w:rsidR="008A5EE6" w:rsidRPr="00010D87">
        <w:rPr>
          <w:rFonts w:ascii="Palatino Linotype" w:hAnsi="Palatino Linotype"/>
          <w:b/>
          <w:bCs/>
          <w:iCs/>
          <w:sz w:val="21"/>
          <w:szCs w:val="21"/>
        </w:rPr>
        <w:t xml:space="preserve">228C0101250000L/1637/2023; 228C0101250000L/1636/2023; 228C0101250000L/1635/2023; 228C0101250000L/1634/2023; 228C0101250000L/1633/2023;  228C0101250000L/1632/2023; 228C0101250000L/1631/2023; 228C0101250000L/1629/2023; 228C0101250000L/1628/2023; 228C0101250000L/1626/2023; 228C0101250000L/1625/2023; 228C0101250000L/1624/2023; 228C0101250000L/1622/2023; 228C0101250000L/1621/2023; 228C0101250000L/1620/2023; 228C0101250000L/1618/2023; 228C0101250000L/1617/2023; 228C0101250000L/1616/2023; 228C0101250000L/1615/2023; 228C0101250000L/1614/2023; 228C0101250000L/1611/2023; 228C0101250000L/1609/2023; </w:t>
      </w:r>
      <w:r w:rsidR="008A5EE6" w:rsidRPr="00010D87">
        <w:rPr>
          <w:rFonts w:ascii="Palatino Linotype" w:hAnsi="Palatino Linotype"/>
          <w:b/>
          <w:bCs/>
          <w:iCs/>
          <w:sz w:val="21"/>
          <w:szCs w:val="21"/>
        </w:rPr>
        <w:lastRenderedPageBreak/>
        <w:t>228C0101250000L/1608/2023; 228C0101250000L/1607/2023; 228C0101250000L/1606/2023; 228C0101250000L/1605/2023; 228C0101250000L/1604/2023; 228C0101250000L/1603/2023; 228C0101250000L/1602/2023; 228C0101250000L/1601/2023; 228C0101250000L/1600/2023; 228C0101250000L/1599/2023; 228C0101250000L/1598/2023; 228C0101250000L/1597/2023; 228C0101250000L/1596/2023; 228C0101250000L/1595/2023; 228C0101250000L/1594/2023; 228C0101250000L/1593/2023;</w:t>
      </w:r>
      <w:r w:rsidR="0001167F" w:rsidRPr="00010D87">
        <w:rPr>
          <w:rFonts w:ascii="Palatino Linotype" w:hAnsi="Palatino Linotype"/>
          <w:b/>
          <w:bCs/>
          <w:iCs/>
          <w:sz w:val="21"/>
          <w:szCs w:val="21"/>
        </w:rPr>
        <w:t xml:space="preserve"> 228C0101250000L/1591/2023; 228C0101250000L/1590/2023; 228C0101250000L/1589/2023; 228C0101250000L/1588/2023; 228C0101250000L/1587/2023; 228C0101250000L/1586/2023; 228C0101250000L/1585/2023; 228C0101250000L/1584/2023; 228C0101250000L/1583/2023; 228C0101250000L/1582/2023; 228C0101250000L/1581/2023; 228C0101250000L/1580/2023; 228C0101250000L/1579/2023;</w:t>
      </w:r>
      <w:r w:rsidR="00944F49" w:rsidRPr="00010D87">
        <w:rPr>
          <w:rFonts w:ascii="Palatino Linotype" w:hAnsi="Palatino Linotype"/>
          <w:b/>
          <w:bCs/>
          <w:iCs/>
          <w:sz w:val="21"/>
          <w:szCs w:val="21"/>
        </w:rPr>
        <w:t xml:space="preserve"> 228C0101250000L/1578/2023; 228C0101250000L/1577/2023; 228C0101250000L/1576/2023; 228C0101250000L/1575/2023; 228C0101250000L/1574/2023; 228C0101250000L/1573/2023; 228C0101250000L/1572/2023; 228C0101250000L/1571/2023; 228C0101250000L/1570/2023; 228C0101250000L/1569/2023; </w:t>
      </w:r>
      <w:r w:rsidR="00134D11" w:rsidRPr="00010D87">
        <w:rPr>
          <w:rFonts w:ascii="Palatino Linotype" w:hAnsi="Palatino Linotype"/>
          <w:b/>
          <w:bCs/>
          <w:iCs/>
          <w:sz w:val="21"/>
          <w:szCs w:val="21"/>
        </w:rPr>
        <w:t>228C0101250000L/1568/2023; 228C0101250000L/1567/2023; 228C0101250000L/1566/2023; 228C0101250000L/1565/2023; 228C0101250000L/1564/2023; 228C0101250000L/1563/2023; 228C0101250000L/1562/2023; 228C0101250000L/1561/2023; 228C0101250000L/1560/2023; 228C0101250000L/1559/2023; 228C0101250000L/1558/2023; 228C0101250000L/1557/2023;</w:t>
      </w:r>
      <w:r w:rsidR="00F46501" w:rsidRPr="00010D87">
        <w:rPr>
          <w:rFonts w:ascii="Palatino Linotype" w:hAnsi="Palatino Linotype"/>
          <w:b/>
          <w:bCs/>
          <w:iCs/>
          <w:sz w:val="21"/>
          <w:szCs w:val="21"/>
        </w:rPr>
        <w:t xml:space="preserve"> 228C0101250000L/1555/2023; 228C0101250000L/1554/2023; 228C0101250000L/1553/2023; 228C0101250000L/1552/2023; 228C0101250000L/1551/2023; 228C0101250000L/2004/2023; 228C0101250000L/2002/2023; 228C0101250000L/2001/2023; 228C0101250000L/2000/2023; 228C0101250000L/1998/2023; 228C0101250000L/1996/2023;</w:t>
      </w:r>
      <w:r w:rsidR="005E4814" w:rsidRPr="00010D87">
        <w:rPr>
          <w:rFonts w:ascii="Palatino Linotype" w:hAnsi="Palatino Linotype"/>
          <w:b/>
          <w:bCs/>
          <w:iCs/>
          <w:sz w:val="21"/>
          <w:szCs w:val="21"/>
        </w:rPr>
        <w:t xml:space="preserve"> 228C0101250000L/1695/2023; 228C0101250000L/1694/2023; 228C0101250000L/1693/2023; 228C0101250000L/1692/2023; 228C0101250000L/1691/2023; 228C0101250000L/1690/2023; 228C0101250000L/1689/2023; 228C0101250000L/1688/2023; 228C0101250000L/1686/2023; 228C0101250000L/1685/2023; 228C0101250000L/1684/2023; 228C0101250000L/1683/2023; 228C0101250000L/1682/2023; 228C0101250000L/1680/2023; 228C0101250000L/1679/2023; 228C0101250000L/1678/2023; 228C0101250000L/1677/2023; 228C0101250000L/1676/2023; 228C0101250000L/1675/2023; </w:t>
      </w:r>
      <w:r w:rsidR="005E4814" w:rsidRPr="00010D87">
        <w:rPr>
          <w:rFonts w:ascii="Palatino Linotype" w:hAnsi="Palatino Linotype"/>
          <w:b/>
          <w:bCs/>
          <w:iCs/>
          <w:sz w:val="21"/>
          <w:szCs w:val="21"/>
        </w:rPr>
        <w:lastRenderedPageBreak/>
        <w:t>228C0101250000L/1674/2023; 228C0101250000L/1673/2023; 228C0101250000L/1672/2023; 228C0101250000L/1671/2023; 228C0101250000L/1670/2023; 228C0101250000L/1669/2023; 228C0101250000L/1668/2023; 228C0101250000L/1667/2023; 228C0101250000L/1666/2023; 228C0101250000L/1665/2023; 228C0101250000L/1664/2023; 228C0101250000L/1663/2023; 228C0101250000L/1662/2023; 228C0101250000L/1661/2023; 228C0101250000L/1660/2023;</w:t>
      </w:r>
      <w:r w:rsidR="00C53E06" w:rsidRPr="00010D87">
        <w:rPr>
          <w:rFonts w:ascii="Palatino Linotype" w:hAnsi="Palatino Linotype"/>
          <w:b/>
          <w:bCs/>
          <w:iCs/>
          <w:sz w:val="21"/>
          <w:szCs w:val="21"/>
        </w:rPr>
        <w:t xml:space="preserve"> 228C0101250000L/1659/2023; 228C0101250000L/1658/2023; 228C0101250000L/1657/2023; 228C0101250000L/1656/2023; 228C0101250000L/1655/2023; 228C0101250000L/1654/2023; 228C0101250000L/1653/2023; 228C0101250000L/1652/2023; 228C0101250000L/1651/2023; 228C0101250000L/1650/2023; 228C0101250000L/1649/2023; 228C0101250000L/1648/2023; 228C0101250000L/1647/2023; 228C0101250000L/1646/2023; 228C0101250000L/1645/2023; 228C0101250000L/1644/2023; 228C0101250000L/1642/2023; 228C0101250000L/1641/2023; 228C0101250000L/1640/2023; 228C0101250000L/1639/2023 y 228C0101250000L/1638/2023; </w:t>
      </w:r>
      <w:r w:rsidR="00C53E06" w:rsidRPr="00010D87">
        <w:rPr>
          <w:rFonts w:ascii="Palatino Linotype" w:hAnsi="Palatino Linotype"/>
          <w:iCs/>
          <w:sz w:val="21"/>
          <w:szCs w:val="21"/>
        </w:rPr>
        <w:t xml:space="preserve">todos ellos firmados por la directora de planeación y evaluación, durante el mes de noviembre de dos mil veintitrés, </w:t>
      </w:r>
      <w:r w:rsidR="00634287" w:rsidRPr="00010D87">
        <w:rPr>
          <w:rFonts w:ascii="Palatino Linotype" w:hAnsi="Palatino Linotype"/>
          <w:iCs/>
          <w:sz w:val="21"/>
          <w:szCs w:val="21"/>
        </w:rPr>
        <w:t>no se pone a la vista al reflejar datos personales.</w:t>
      </w:r>
    </w:p>
    <w:p w14:paraId="4D13A008" w14:textId="77777777" w:rsidR="00C53E06" w:rsidRPr="00010D87" w:rsidRDefault="00C53E06" w:rsidP="00C216E3">
      <w:pPr>
        <w:tabs>
          <w:tab w:val="left" w:pos="709"/>
        </w:tabs>
        <w:spacing w:after="0" w:line="360" w:lineRule="auto"/>
        <w:jc w:val="both"/>
        <w:rPr>
          <w:rFonts w:ascii="Palatino Linotype" w:hAnsi="Palatino Linotype"/>
          <w:b/>
          <w:bCs/>
          <w:iCs/>
          <w:sz w:val="24"/>
          <w:szCs w:val="24"/>
        </w:rPr>
      </w:pPr>
    </w:p>
    <w:p w14:paraId="6108542B" w14:textId="77777777" w:rsidR="00676E70" w:rsidRPr="00010D87" w:rsidRDefault="00676E70" w:rsidP="00C216E3">
      <w:pPr>
        <w:tabs>
          <w:tab w:val="left" w:pos="709"/>
        </w:tabs>
        <w:spacing w:after="0" w:line="360" w:lineRule="auto"/>
        <w:jc w:val="both"/>
        <w:rPr>
          <w:rFonts w:ascii="Palatino Linotype" w:hAnsi="Palatino Linotype"/>
          <w:b/>
          <w:bCs/>
          <w:iCs/>
          <w:sz w:val="24"/>
          <w:szCs w:val="24"/>
        </w:rPr>
      </w:pPr>
    </w:p>
    <w:p w14:paraId="6283168A" w14:textId="7C088469" w:rsidR="00CE6385" w:rsidRPr="00010D87" w:rsidRDefault="00CE6385" w:rsidP="00CE6385">
      <w:pPr>
        <w:tabs>
          <w:tab w:val="left" w:pos="709"/>
        </w:tabs>
        <w:spacing w:after="0"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09383/INFOEM/IP/RR/2025</w:t>
      </w:r>
    </w:p>
    <w:p w14:paraId="388B527F" w14:textId="6ECDB480" w:rsidR="005D68A4" w:rsidRPr="00010D87" w:rsidRDefault="005D68A4" w:rsidP="0070291D">
      <w:pPr>
        <w:pStyle w:val="Prrafodelista"/>
        <w:numPr>
          <w:ilvl w:val="0"/>
          <w:numId w:val="18"/>
        </w:num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“ANEXOS 183 (1).pdf”: </w:t>
      </w:r>
      <w:r w:rsidRPr="00010D87">
        <w:rPr>
          <w:rFonts w:ascii="Palatino Linotype" w:hAnsi="Palatino Linotype"/>
          <w:iCs/>
        </w:rPr>
        <w:t>Compila lo siguiente:</w:t>
      </w:r>
    </w:p>
    <w:p w14:paraId="66D64C57" w14:textId="1B94ACC6" w:rsidR="005D68A4" w:rsidRPr="00010D87" w:rsidRDefault="005D68A4"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228C0101250000L/01452/2025 </w:t>
      </w:r>
      <w:r w:rsidRPr="00010D87">
        <w:rPr>
          <w:rFonts w:ascii="Palatino Linotype" w:hAnsi="Palatino Linotype"/>
          <w:iCs/>
        </w:rPr>
        <w:t xml:space="preserve">signado por la encargada de despacho de la dirección de planeación y evaluación, dirigido al suplente del titular de la unidad de transparencia, de fecha dieciocho de julio de dos mil veinticinco, refiere adjuntar oficio de respuesta del servidor público habilitado. </w:t>
      </w:r>
    </w:p>
    <w:p w14:paraId="01FBBA56" w14:textId="4A635DDA" w:rsidR="005D68A4" w:rsidRPr="00010D87" w:rsidRDefault="005D68A4"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lastRenderedPageBreak/>
        <w:t xml:space="preserve">Oficio número </w:t>
      </w:r>
      <w:r w:rsidRPr="00010D87">
        <w:rPr>
          <w:rFonts w:ascii="Palatino Linotype" w:hAnsi="Palatino Linotype"/>
          <w:b/>
          <w:bCs/>
          <w:iCs/>
        </w:rPr>
        <w:t xml:space="preserve">228C0101250000L/0981/2025 </w:t>
      </w:r>
      <w:r w:rsidRPr="00010D87">
        <w:rPr>
          <w:rFonts w:ascii="Palatino Linotype" w:hAnsi="Palatino Linotype"/>
          <w:iCs/>
        </w:rPr>
        <w:t xml:space="preserve">signado por la encargada de despacho de la dirección de planeación y evaluación, dirigido al suplente del titular de la unidad de transparencia, de fecha veintiocho de mayo de dos mil veinticinco, requiere actualizar obligaciones de transparencia común correspondientes al primer trimestre de 2025. </w:t>
      </w:r>
    </w:p>
    <w:p w14:paraId="784A71FA" w14:textId="77777777" w:rsidR="005D68A4" w:rsidRPr="00010D87" w:rsidRDefault="005D68A4" w:rsidP="005D68A4">
      <w:pPr>
        <w:pStyle w:val="Prrafodelista"/>
        <w:tabs>
          <w:tab w:val="left" w:pos="709"/>
        </w:tabs>
        <w:spacing w:line="360" w:lineRule="auto"/>
        <w:ind w:left="720"/>
        <w:jc w:val="both"/>
        <w:rPr>
          <w:rFonts w:ascii="Palatino Linotype" w:hAnsi="Palatino Linotype"/>
          <w:b/>
          <w:bCs/>
          <w:iCs/>
        </w:rPr>
      </w:pPr>
    </w:p>
    <w:p w14:paraId="6471E47C" w14:textId="465FF122" w:rsidR="005D68A4" w:rsidRPr="00010D87" w:rsidRDefault="005D68A4" w:rsidP="0070291D">
      <w:pPr>
        <w:pStyle w:val="Prrafodelista"/>
        <w:numPr>
          <w:ilvl w:val="0"/>
          <w:numId w:val="18"/>
        </w:num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“anexos (2) sol. 0183.pdf”: </w:t>
      </w:r>
      <w:r w:rsidR="00B610E2" w:rsidRPr="00010D87">
        <w:rPr>
          <w:rFonts w:ascii="Palatino Linotype" w:hAnsi="Palatino Linotype"/>
          <w:iCs/>
        </w:rPr>
        <w:t>Compila lo siguiente:</w:t>
      </w:r>
    </w:p>
    <w:p w14:paraId="7E5EFCA3" w14:textId="39352AAE" w:rsidR="00B610E2" w:rsidRPr="00010D87" w:rsidRDefault="00B610E2"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228C0101250000L/1585/2025 </w:t>
      </w:r>
      <w:r w:rsidRPr="00010D87">
        <w:rPr>
          <w:rFonts w:ascii="Palatino Linotype" w:hAnsi="Palatino Linotype"/>
          <w:iCs/>
        </w:rPr>
        <w:t>signado por la encargada del despacho de la dirección de planeación y evaluación, dirigido al titular de la unidad de transparencia, de fecha catorce de agosto de dos mil veinticinco, requiere aprobación de versión pública mediante el comité competente.</w:t>
      </w:r>
    </w:p>
    <w:p w14:paraId="3FCD7B25" w14:textId="252E1A9F" w:rsidR="00B610E2" w:rsidRPr="00010D87" w:rsidRDefault="00B610E2"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228C010130002S/0698/2025 </w:t>
      </w:r>
      <w:r w:rsidRPr="00010D87">
        <w:rPr>
          <w:rFonts w:ascii="Palatino Linotype" w:hAnsi="Palatino Linotype"/>
          <w:iCs/>
        </w:rPr>
        <w:t xml:space="preserve">signado por el suplente del titular de la unidad de transparencia, dirigido al servidor público habilitado de la dirección de planeación y evaluación, de fecha once de agosto de dos mil veinticinco, requiere rendir elementos para integrar el informe justificado. </w:t>
      </w:r>
    </w:p>
    <w:p w14:paraId="0783BFE6" w14:textId="58DCBB66" w:rsidR="00B610E2" w:rsidRPr="00010D87" w:rsidRDefault="00B610E2"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228C0101250000L/01452/2025 </w:t>
      </w:r>
      <w:r w:rsidRPr="00010D87">
        <w:rPr>
          <w:rFonts w:ascii="Palatino Linotype" w:hAnsi="Palatino Linotype"/>
          <w:iCs/>
        </w:rPr>
        <w:t xml:space="preserve">signado por la encargada de despacho de la dirección de planeación y evaluación, dirigido al suplente del titular de la unidad de transparencia, de fecha dieciocho de julio de dos mil veinticinco, refiere adjuntar oficios emitidos en el mes de mayo de dos mil veinticinco. </w:t>
      </w:r>
    </w:p>
    <w:p w14:paraId="611F17E1" w14:textId="45747348" w:rsidR="00B610E2" w:rsidRPr="00010D87" w:rsidRDefault="00B610E2"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228C0101250000L/0981/2025 </w:t>
      </w:r>
      <w:r w:rsidRPr="00010D87">
        <w:rPr>
          <w:rFonts w:ascii="Palatino Linotype" w:hAnsi="Palatino Linotype"/>
          <w:iCs/>
        </w:rPr>
        <w:t xml:space="preserve">signado por la encargada de despacho de la dirección de planeación y evaluación, dirigido al suplente </w:t>
      </w:r>
      <w:r w:rsidRPr="00010D87">
        <w:rPr>
          <w:rFonts w:ascii="Palatino Linotype" w:hAnsi="Palatino Linotype"/>
          <w:iCs/>
        </w:rPr>
        <w:lastRenderedPageBreak/>
        <w:t xml:space="preserve">del titular de la unidad de transparencia, de fecha veintiocho de mayo de dos mil veinticinco, requiere actualizar portal IPOMEX. </w:t>
      </w:r>
    </w:p>
    <w:p w14:paraId="44BABA03" w14:textId="2B8C7362" w:rsidR="00B610E2" w:rsidRPr="00010D87" w:rsidRDefault="00B610E2"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228C0101030002S/UT/0578/2025 </w:t>
      </w:r>
      <w:r w:rsidRPr="00010D87">
        <w:rPr>
          <w:rFonts w:ascii="Palatino Linotype" w:hAnsi="Palatino Linotype"/>
          <w:iCs/>
        </w:rPr>
        <w:t xml:space="preserve">signado por el suplente del titular de la unidad de transparencia, dirigido al once de julio de dos mil veinticinco, </w:t>
      </w:r>
      <w:r w:rsidR="00E073D8" w:rsidRPr="00010D87">
        <w:rPr>
          <w:rFonts w:ascii="Palatino Linotype" w:hAnsi="Palatino Linotype"/>
          <w:iCs/>
        </w:rPr>
        <w:t xml:space="preserve">requiere rendir elementos para integrar respuesta. </w:t>
      </w:r>
    </w:p>
    <w:p w14:paraId="2D104417" w14:textId="77777777" w:rsidR="005D68A4" w:rsidRPr="00010D87" w:rsidRDefault="005D68A4" w:rsidP="005D68A4">
      <w:pPr>
        <w:pStyle w:val="Prrafodelista"/>
        <w:tabs>
          <w:tab w:val="left" w:pos="709"/>
        </w:tabs>
        <w:spacing w:line="360" w:lineRule="auto"/>
        <w:ind w:left="720"/>
        <w:jc w:val="both"/>
        <w:rPr>
          <w:rFonts w:ascii="Palatino Linotype" w:hAnsi="Palatino Linotype"/>
          <w:b/>
          <w:bCs/>
          <w:iCs/>
        </w:rPr>
      </w:pPr>
    </w:p>
    <w:p w14:paraId="58880233" w14:textId="6B47268C" w:rsidR="00BE17DC" w:rsidRPr="00010D87" w:rsidRDefault="005D68A4" w:rsidP="0070291D">
      <w:pPr>
        <w:pStyle w:val="Prrafodelista"/>
        <w:numPr>
          <w:ilvl w:val="0"/>
          <w:numId w:val="18"/>
        </w:numPr>
        <w:tabs>
          <w:tab w:val="left" w:pos="709"/>
        </w:tabs>
        <w:spacing w:line="360" w:lineRule="auto"/>
        <w:jc w:val="both"/>
        <w:rPr>
          <w:rFonts w:ascii="Palatino Linotype" w:hAnsi="Palatino Linotype"/>
          <w:iCs/>
          <w:sz w:val="21"/>
          <w:szCs w:val="21"/>
        </w:rPr>
      </w:pPr>
      <w:r w:rsidRPr="00010D87">
        <w:rPr>
          <w:rFonts w:ascii="Palatino Linotype" w:hAnsi="Palatino Linotype"/>
          <w:b/>
          <w:bCs/>
          <w:iCs/>
        </w:rPr>
        <w:t>“Mayo 2025 Testado.pdf”:</w:t>
      </w:r>
      <w:r w:rsidR="00E073D8" w:rsidRPr="00010D87">
        <w:rPr>
          <w:rFonts w:ascii="Palatino Linotype" w:hAnsi="Palatino Linotype"/>
          <w:b/>
          <w:bCs/>
          <w:iCs/>
        </w:rPr>
        <w:t xml:space="preserve"> </w:t>
      </w:r>
      <w:r w:rsidR="00BE17DC" w:rsidRPr="00010D87">
        <w:rPr>
          <w:rFonts w:ascii="Palatino Linotype" w:hAnsi="Palatino Linotype"/>
          <w:iCs/>
        </w:rPr>
        <w:t xml:space="preserve">Compila los oficios </w:t>
      </w:r>
      <w:r w:rsidR="00BE17DC" w:rsidRPr="00010D87">
        <w:rPr>
          <w:rFonts w:ascii="Palatino Linotype" w:hAnsi="Palatino Linotype"/>
          <w:b/>
          <w:bCs/>
          <w:iCs/>
          <w:sz w:val="21"/>
          <w:szCs w:val="21"/>
        </w:rPr>
        <w:t xml:space="preserve">228C0101250000L/0865/2025 al 228C0101250000L/0860/2025; 228C0101250000L/0858/2025 al 228C0101250000L/0826/2025; 228C0101250000L/0824/2025 al 228C0101250000L/0802/2025; 228C0101250000L/0800/2025 al 228C0101250000L/0785/2025;  228C0101250000L/0923/2025 al 228C0101250000L/0866/2025; 228C0101250000L/0996/2025  al 228C0101250000L/0961/2025; 228C0101250000L/0956/2025; 228C0101250000L/0954/2025 al 228C0101250000L/0941/2025; 228C0101250000L/0938/2025 al 228C0101250000L/0933/2025; 228C0101250000L/0930/2025 al 228C0101250000L/0926/2025; 228C0101250000L/0924/2025, </w:t>
      </w:r>
      <w:r w:rsidR="00BE17DC" w:rsidRPr="00010D87">
        <w:rPr>
          <w:rFonts w:ascii="Palatino Linotype" w:hAnsi="Palatino Linotype"/>
          <w:iCs/>
        </w:rPr>
        <w:t xml:space="preserve">todos ellos firmados por la directora de planeación y evaluación, durante el mes de mayo de dos mil veinticinco, no se pone a la vista al reflejar datos personales. </w:t>
      </w:r>
    </w:p>
    <w:p w14:paraId="4FBA8D01" w14:textId="74C949F9" w:rsidR="00BE17DC" w:rsidRPr="00010D87" w:rsidRDefault="00BE17DC" w:rsidP="00BE17DC">
      <w:pPr>
        <w:pStyle w:val="Prrafodelista"/>
        <w:tabs>
          <w:tab w:val="left" w:pos="709"/>
        </w:tabs>
        <w:spacing w:line="360" w:lineRule="auto"/>
        <w:ind w:left="720"/>
        <w:jc w:val="both"/>
        <w:rPr>
          <w:rFonts w:ascii="Palatino Linotype" w:hAnsi="Palatino Linotype"/>
          <w:b/>
          <w:bCs/>
          <w:iCs/>
        </w:rPr>
      </w:pPr>
    </w:p>
    <w:p w14:paraId="3104C447" w14:textId="3122991D" w:rsidR="005D68A4" w:rsidRPr="00010D87" w:rsidRDefault="005D68A4" w:rsidP="0070291D">
      <w:pPr>
        <w:pStyle w:val="Prrafodelista"/>
        <w:numPr>
          <w:ilvl w:val="0"/>
          <w:numId w:val="18"/>
        </w:num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“INFORME DE JUST. 0183.docx”: </w:t>
      </w:r>
      <w:r w:rsidRPr="00010D87">
        <w:rPr>
          <w:rFonts w:ascii="Palatino Linotype" w:hAnsi="Palatino Linotype"/>
          <w:iCs/>
        </w:rPr>
        <w:t xml:space="preserve">Oficio número </w:t>
      </w:r>
      <w:r w:rsidRPr="00010D87">
        <w:rPr>
          <w:rFonts w:ascii="Palatino Linotype" w:hAnsi="Palatino Linotype"/>
          <w:b/>
          <w:bCs/>
          <w:iCs/>
        </w:rPr>
        <w:t xml:space="preserve">228C0101030002S/UT/742/2025 </w:t>
      </w:r>
      <w:r w:rsidRPr="00010D87">
        <w:rPr>
          <w:rFonts w:ascii="Palatino Linotype" w:hAnsi="Palatino Linotype"/>
          <w:iCs/>
        </w:rPr>
        <w:t xml:space="preserve">emitido por el suplente del titular de la unidad de transparencia, dirigido al comisionado ponente, de fecha veinte de agosto de dos mil veinticinco, refiere adjuntar la información requerida. </w:t>
      </w:r>
    </w:p>
    <w:p w14:paraId="53B0A80E" w14:textId="77777777" w:rsidR="005D68A4" w:rsidRPr="00010D87" w:rsidRDefault="005D68A4" w:rsidP="005D68A4">
      <w:pPr>
        <w:pStyle w:val="Prrafodelista"/>
        <w:tabs>
          <w:tab w:val="left" w:pos="709"/>
        </w:tabs>
        <w:spacing w:line="360" w:lineRule="auto"/>
        <w:ind w:left="720"/>
        <w:jc w:val="both"/>
        <w:rPr>
          <w:rFonts w:ascii="Palatino Linotype" w:hAnsi="Palatino Linotype"/>
          <w:b/>
          <w:bCs/>
          <w:iCs/>
        </w:rPr>
      </w:pPr>
    </w:p>
    <w:p w14:paraId="4DCD9452" w14:textId="114287FA" w:rsidR="005D68A4" w:rsidRPr="00010D87" w:rsidRDefault="005D68A4" w:rsidP="0070291D">
      <w:pPr>
        <w:pStyle w:val="Prrafodelista"/>
        <w:numPr>
          <w:ilvl w:val="0"/>
          <w:numId w:val="18"/>
        </w:num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“ACUERDO DECIMO 183.pdf”: </w:t>
      </w:r>
      <w:r w:rsidRPr="00010D87">
        <w:rPr>
          <w:rFonts w:ascii="Palatino Linotype" w:hAnsi="Palatino Linotype"/>
          <w:iCs/>
        </w:rPr>
        <w:t xml:space="preserve">Acuerdo </w:t>
      </w:r>
      <w:r w:rsidRPr="00010D87">
        <w:rPr>
          <w:rFonts w:ascii="Palatino Linotype" w:hAnsi="Palatino Linotype"/>
          <w:b/>
          <w:bCs/>
          <w:iCs/>
        </w:rPr>
        <w:t xml:space="preserve">CT/EXT/11ª/2025/DÉCIMO </w:t>
      </w:r>
      <w:r w:rsidRPr="00010D87">
        <w:rPr>
          <w:rFonts w:ascii="Palatino Linotype" w:hAnsi="Palatino Linotype"/>
          <w:iCs/>
        </w:rPr>
        <w:t xml:space="preserve">del Comité de transparencia de servicios educativos integrados al Estado de </w:t>
      </w:r>
      <w:r w:rsidRPr="00010D87">
        <w:rPr>
          <w:rFonts w:ascii="Palatino Linotype" w:hAnsi="Palatino Linotype"/>
          <w:iCs/>
        </w:rPr>
        <w:lastRenderedPageBreak/>
        <w:t xml:space="preserve">México, respecto a la solicitud de acceso a la información pública número </w:t>
      </w:r>
      <w:r w:rsidRPr="00010D87">
        <w:rPr>
          <w:rFonts w:ascii="Palatino Linotype" w:hAnsi="Palatino Linotype"/>
          <w:b/>
          <w:bCs/>
          <w:iCs/>
        </w:rPr>
        <w:t xml:space="preserve">00183/SEIEM/IP/2025 </w:t>
      </w:r>
      <w:r w:rsidRPr="00010D87">
        <w:rPr>
          <w:rFonts w:ascii="Palatino Linotype" w:hAnsi="Palatino Linotype"/>
          <w:iCs/>
        </w:rPr>
        <w:t>expedido en su décima primera sesión extraordinaria, celebrada el día veintiuno de agosto de dos mil veinticinco.</w:t>
      </w:r>
      <w:r w:rsidRPr="00010D87">
        <w:rPr>
          <w:rFonts w:ascii="Palatino Linotype" w:hAnsi="Palatino Linotype"/>
          <w:b/>
          <w:bCs/>
          <w:iCs/>
        </w:rPr>
        <w:t xml:space="preserve"> </w:t>
      </w:r>
    </w:p>
    <w:p w14:paraId="4BA12A5B" w14:textId="77777777" w:rsidR="005D68A4" w:rsidRPr="00010D87" w:rsidRDefault="005D68A4" w:rsidP="005D68A4">
      <w:pPr>
        <w:pStyle w:val="Prrafodelista"/>
        <w:tabs>
          <w:tab w:val="left" w:pos="709"/>
        </w:tabs>
        <w:spacing w:line="360" w:lineRule="auto"/>
        <w:ind w:left="720"/>
        <w:jc w:val="both"/>
        <w:rPr>
          <w:rFonts w:ascii="Palatino Linotype" w:hAnsi="Palatino Linotype"/>
          <w:b/>
          <w:bCs/>
          <w:iCs/>
        </w:rPr>
      </w:pPr>
    </w:p>
    <w:p w14:paraId="40F1D394" w14:textId="5211B2A9" w:rsidR="005D68A4" w:rsidRPr="00010D87" w:rsidRDefault="005D68A4" w:rsidP="0070291D">
      <w:pPr>
        <w:pStyle w:val="Prrafodelista"/>
        <w:numPr>
          <w:ilvl w:val="0"/>
          <w:numId w:val="18"/>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lang w:val="es-MX"/>
        </w:rPr>
        <w:t xml:space="preserve">“informe de </w:t>
      </w:r>
      <w:proofErr w:type="spellStart"/>
      <w:r w:rsidRPr="00010D87">
        <w:rPr>
          <w:rFonts w:ascii="Palatino Linotype" w:hAnsi="Palatino Linotype"/>
          <w:b/>
          <w:bCs/>
          <w:iCs/>
          <w:lang w:val="es-MX"/>
        </w:rPr>
        <w:t>just</w:t>
      </w:r>
      <w:proofErr w:type="spellEnd"/>
      <w:r w:rsidRPr="00010D87">
        <w:rPr>
          <w:rFonts w:ascii="Palatino Linotype" w:hAnsi="Palatino Linotype"/>
          <w:b/>
          <w:bCs/>
          <w:iCs/>
          <w:lang w:val="es-MX"/>
        </w:rPr>
        <w:t xml:space="preserve">. sol. 00183.pdf”: </w:t>
      </w:r>
      <w:r w:rsidRPr="00010D87">
        <w:rPr>
          <w:rFonts w:ascii="Palatino Linotype" w:hAnsi="Palatino Linotype"/>
          <w:iCs/>
          <w:lang w:val="es-MX"/>
        </w:rPr>
        <w:t xml:space="preserve">Oficio número </w:t>
      </w:r>
      <w:r w:rsidRPr="00010D87">
        <w:rPr>
          <w:rFonts w:ascii="Palatino Linotype" w:hAnsi="Palatino Linotype"/>
          <w:b/>
          <w:bCs/>
          <w:iCs/>
          <w:lang w:val="es-MX"/>
        </w:rPr>
        <w:t xml:space="preserve">228C0101030002S/UT/742/2025 </w:t>
      </w:r>
      <w:r w:rsidRPr="00010D87">
        <w:rPr>
          <w:rFonts w:ascii="Palatino Linotype" w:hAnsi="Palatino Linotype"/>
          <w:iCs/>
          <w:lang w:val="es-MX"/>
        </w:rPr>
        <w:t xml:space="preserve">signado por el suplente del titular de la unidad de transparencia, dirigido al comisionado ponente, de fecha veinte de agosto de dos mil veinticinco, refiere adjuntar oficios de mayo de dos mil veinticinco. </w:t>
      </w:r>
    </w:p>
    <w:p w14:paraId="1CC87107" w14:textId="77777777" w:rsidR="0041034B" w:rsidRPr="00010D87" w:rsidRDefault="0041034B" w:rsidP="00CE6385">
      <w:pPr>
        <w:tabs>
          <w:tab w:val="left" w:pos="709"/>
        </w:tabs>
        <w:spacing w:after="0" w:line="360" w:lineRule="auto"/>
        <w:jc w:val="both"/>
        <w:rPr>
          <w:rFonts w:ascii="Palatino Linotype" w:hAnsi="Palatino Linotype"/>
          <w:b/>
          <w:bCs/>
          <w:iCs/>
          <w:sz w:val="24"/>
          <w:szCs w:val="24"/>
        </w:rPr>
      </w:pPr>
    </w:p>
    <w:p w14:paraId="242CB048" w14:textId="77777777" w:rsidR="00C755F8" w:rsidRPr="00010D87" w:rsidRDefault="00C755F8" w:rsidP="00CE6385">
      <w:pPr>
        <w:tabs>
          <w:tab w:val="left" w:pos="709"/>
        </w:tabs>
        <w:spacing w:after="0" w:line="360" w:lineRule="auto"/>
        <w:jc w:val="both"/>
        <w:rPr>
          <w:rFonts w:ascii="Palatino Linotype" w:hAnsi="Palatino Linotype"/>
          <w:b/>
          <w:bCs/>
          <w:iCs/>
          <w:sz w:val="24"/>
          <w:szCs w:val="24"/>
        </w:rPr>
      </w:pPr>
    </w:p>
    <w:p w14:paraId="3F943DFC" w14:textId="5D5C6B1A" w:rsidR="00C755F8" w:rsidRPr="00010D87" w:rsidRDefault="00C755F8" w:rsidP="00C755F8">
      <w:pPr>
        <w:tabs>
          <w:tab w:val="left" w:pos="709"/>
        </w:tabs>
        <w:spacing w:after="0"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09384/INFOEM/IP/RR/2025</w:t>
      </w:r>
    </w:p>
    <w:p w14:paraId="42584FC1" w14:textId="22274E5C" w:rsidR="000F7387" w:rsidRPr="00010D87" w:rsidRDefault="00C755F8" w:rsidP="0070291D">
      <w:pPr>
        <w:pStyle w:val="Prrafodelista"/>
        <w:numPr>
          <w:ilvl w:val="0"/>
          <w:numId w:val="14"/>
        </w:numPr>
        <w:tabs>
          <w:tab w:val="left" w:pos="709"/>
        </w:tabs>
        <w:spacing w:line="360" w:lineRule="auto"/>
        <w:jc w:val="both"/>
        <w:rPr>
          <w:rFonts w:ascii="Palatino Linotype" w:hAnsi="Palatino Linotype"/>
          <w:b/>
          <w:bCs/>
          <w:iCs/>
        </w:rPr>
      </w:pPr>
      <w:r w:rsidRPr="00010D87">
        <w:rPr>
          <w:rFonts w:ascii="Palatino Linotype" w:hAnsi="Palatino Linotype"/>
          <w:b/>
          <w:bCs/>
          <w:iCs/>
        </w:rPr>
        <w:t>“informe de Justificación 09384INFOEMIPRR2025.pdf”:</w:t>
      </w:r>
      <w:r w:rsidR="000F7387" w:rsidRPr="00010D87">
        <w:rPr>
          <w:rFonts w:ascii="Palatino Linotype" w:hAnsi="Palatino Linotype"/>
          <w:b/>
          <w:bCs/>
          <w:iCs/>
        </w:rPr>
        <w:t xml:space="preserve"> </w:t>
      </w:r>
      <w:r w:rsidR="000F7387" w:rsidRPr="00010D87">
        <w:rPr>
          <w:rFonts w:ascii="Palatino Linotype" w:hAnsi="Palatino Linotype"/>
          <w:iCs/>
        </w:rPr>
        <w:t xml:space="preserve">Compila lo siguiente: </w:t>
      </w:r>
    </w:p>
    <w:p w14:paraId="785DFA7B" w14:textId="18BE33E2" w:rsidR="00C755F8" w:rsidRPr="00010D87" w:rsidRDefault="000F7387"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228C0101030002S/UT/767/2025 </w:t>
      </w:r>
      <w:r w:rsidRPr="00010D87">
        <w:rPr>
          <w:rFonts w:ascii="Palatino Linotype" w:hAnsi="Palatino Linotype"/>
          <w:iCs/>
        </w:rPr>
        <w:t>signado por el suplente del titular de la unidad de transparencia, dirigido al comisionado presidente, de fecha veinticinco de agosto de dos mil veinticinco, refiere adjuntar oficios remitidos por el servidor público habilitado competente.</w:t>
      </w:r>
    </w:p>
    <w:p w14:paraId="4EF1C500" w14:textId="08D2DE03" w:rsidR="000F7387" w:rsidRPr="00010D87" w:rsidRDefault="000F7387"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228C0101250000L/1588/2025 </w:t>
      </w:r>
      <w:r w:rsidRPr="00010D87">
        <w:rPr>
          <w:rFonts w:ascii="Palatino Linotype" w:hAnsi="Palatino Linotype"/>
          <w:iCs/>
        </w:rPr>
        <w:t xml:space="preserve">signado por la encargada de despacho de la dirección de planeación y evaluación, dirigido al titular de la unidad de transparencia, solicita aprobación de propuesta de versión pública. </w:t>
      </w:r>
    </w:p>
    <w:p w14:paraId="6E4BBDD0" w14:textId="77777777" w:rsidR="000F7387" w:rsidRPr="00010D87" w:rsidRDefault="000F7387" w:rsidP="000F7387">
      <w:pPr>
        <w:pStyle w:val="Prrafodelista"/>
        <w:tabs>
          <w:tab w:val="left" w:pos="709"/>
        </w:tabs>
        <w:spacing w:line="360" w:lineRule="auto"/>
        <w:ind w:left="1080"/>
        <w:jc w:val="both"/>
        <w:rPr>
          <w:rFonts w:ascii="Palatino Linotype" w:hAnsi="Palatino Linotype"/>
          <w:b/>
          <w:bCs/>
          <w:iCs/>
        </w:rPr>
      </w:pPr>
    </w:p>
    <w:p w14:paraId="75D445C1" w14:textId="6592F725" w:rsidR="00C755F8" w:rsidRPr="00010D87" w:rsidRDefault="00C755F8" w:rsidP="0070291D">
      <w:pPr>
        <w:pStyle w:val="Prrafodelista"/>
        <w:numPr>
          <w:ilvl w:val="0"/>
          <w:numId w:val="14"/>
        </w:numPr>
        <w:tabs>
          <w:tab w:val="left" w:pos="709"/>
        </w:tabs>
        <w:spacing w:line="360" w:lineRule="auto"/>
        <w:jc w:val="both"/>
        <w:rPr>
          <w:rFonts w:ascii="Palatino Linotype" w:hAnsi="Palatino Linotype"/>
          <w:b/>
          <w:bCs/>
          <w:iCs/>
        </w:rPr>
      </w:pPr>
      <w:r w:rsidRPr="00010D87">
        <w:rPr>
          <w:rFonts w:ascii="Palatino Linotype" w:hAnsi="Palatino Linotype"/>
          <w:b/>
          <w:bCs/>
          <w:iCs/>
        </w:rPr>
        <w:lastRenderedPageBreak/>
        <w:t>“ACUERDO NOVENO 182.pdf”:</w:t>
      </w:r>
      <w:r w:rsidR="000F7387" w:rsidRPr="00010D87">
        <w:rPr>
          <w:rFonts w:ascii="Palatino Linotype" w:hAnsi="Palatino Linotype"/>
          <w:b/>
          <w:bCs/>
          <w:iCs/>
        </w:rPr>
        <w:t xml:space="preserve"> </w:t>
      </w:r>
      <w:r w:rsidR="00C461E6" w:rsidRPr="00010D87">
        <w:rPr>
          <w:rFonts w:ascii="Palatino Linotype" w:hAnsi="Palatino Linotype"/>
          <w:iCs/>
        </w:rPr>
        <w:t xml:space="preserve">Acuerdo CT/EXT/11ª/2025/NOVENO del comité de transparencia de servicios educativos integrados al Estado de México, respecto a la solicitud de acceso a la información pública número </w:t>
      </w:r>
      <w:r w:rsidR="00C461E6" w:rsidRPr="00010D87">
        <w:rPr>
          <w:rFonts w:ascii="Palatino Linotype" w:hAnsi="Palatino Linotype"/>
          <w:b/>
          <w:bCs/>
          <w:iCs/>
        </w:rPr>
        <w:t xml:space="preserve">00182/SEIEM/IP/2025, </w:t>
      </w:r>
      <w:r w:rsidR="00C461E6" w:rsidRPr="00010D87">
        <w:rPr>
          <w:rFonts w:ascii="Palatino Linotype" w:hAnsi="Palatino Linotype"/>
          <w:iCs/>
        </w:rPr>
        <w:t xml:space="preserve">expedido en su décima primera sesión extraordinaria, celebrada el día veintiuno de agosto de dos mil veinticinco. </w:t>
      </w:r>
    </w:p>
    <w:p w14:paraId="22622D10" w14:textId="77777777" w:rsidR="000F7387" w:rsidRPr="00010D87" w:rsidRDefault="000F7387" w:rsidP="000F7387">
      <w:pPr>
        <w:pStyle w:val="Prrafodelista"/>
        <w:tabs>
          <w:tab w:val="left" w:pos="709"/>
        </w:tabs>
        <w:spacing w:line="360" w:lineRule="auto"/>
        <w:ind w:left="720"/>
        <w:jc w:val="both"/>
        <w:rPr>
          <w:rFonts w:ascii="Palatino Linotype" w:hAnsi="Palatino Linotype"/>
          <w:b/>
          <w:bCs/>
          <w:iCs/>
        </w:rPr>
      </w:pPr>
    </w:p>
    <w:p w14:paraId="7F823192" w14:textId="04552BD1" w:rsidR="00966A01" w:rsidRPr="00010D87" w:rsidRDefault="00C755F8" w:rsidP="0070291D">
      <w:pPr>
        <w:pStyle w:val="Prrafodelista"/>
        <w:numPr>
          <w:ilvl w:val="0"/>
          <w:numId w:val="14"/>
        </w:numPr>
        <w:tabs>
          <w:tab w:val="left" w:pos="709"/>
        </w:tabs>
        <w:spacing w:line="360" w:lineRule="auto"/>
        <w:jc w:val="both"/>
        <w:rPr>
          <w:rFonts w:ascii="Palatino Linotype" w:hAnsi="Palatino Linotype"/>
          <w:b/>
          <w:bCs/>
          <w:sz w:val="21"/>
          <w:szCs w:val="21"/>
        </w:rPr>
      </w:pPr>
      <w:r w:rsidRPr="00010D87">
        <w:rPr>
          <w:rFonts w:ascii="Palatino Linotype" w:hAnsi="Palatino Linotype"/>
          <w:b/>
          <w:bCs/>
          <w:iCs/>
        </w:rPr>
        <w:t xml:space="preserve">“ANEXO 182 ABRIL 2025 Testado.pdf”:  </w:t>
      </w:r>
      <w:r w:rsidR="006A0158" w:rsidRPr="00010D87">
        <w:rPr>
          <w:rFonts w:ascii="Palatino Linotype" w:hAnsi="Palatino Linotype"/>
          <w:iCs/>
        </w:rPr>
        <w:t xml:space="preserve">Compila los oficios </w:t>
      </w:r>
      <w:r w:rsidR="006A0158" w:rsidRPr="00010D87">
        <w:rPr>
          <w:rFonts w:ascii="Palatino Linotype" w:hAnsi="Palatino Linotype"/>
          <w:b/>
          <w:bCs/>
          <w:sz w:val="21"/>
          <w:szCs w:val="21"/>
        </w:rPr>
        <w:t>228C0101250000L/784/2025; 228C0101250000L/783/2025; 228C0101250000L/782/2025; 228C0101250000L/781/2025; 228C0101250000L/780/2025; 228C0101250000L/779/2025; 228C0101250000L/778/2025; 228C0101250000L/777/2025; 228C0101250000L/776/2025; 228C0101250000L/775/2025; 228C0101250000L/774/2025; 228C0101250000L/773/2025;</w:t>
      </w:r>
      <w:r w:rsidR="00F40446" w:rsidRPr="00010D87">
        <w:rPr>
          <w:rFonts w:ascii="Palatino Linotype" w:hAnsi="Palatino Linotype"/>
          <w:b/>
          <w:bCs/>
          <w:sz w:val="21"/>
          <w:szCs w:val="21"/>
        </w:rPr>
        <w:t xml:space="preserve"> </w:t>
      </w:r>
      <w:r w:rsidR="006A0158" w:rsidRPr="00010D87">
        <w:rPr>
          <w:rFonts w:ascii="Palatino Linotype" w:hAnsi="Palatino Linotype"/>
          <w:b/>
          <w:bCs/>
          <w:sz w:val="21"/>
          <w:szCs w:val="21"/>
        </w:rPr>
        <w:t xml:space="preserve">228C0101250000L/771/2025; 228C0101250000L/770/2025; 228C0101250000L/769/2025; 228C0101250000L/768/2025; 228C0101250000L/767/2025; 228C0101250000L/766/2025; 228C0101250000L/765/2025; 228C0101250000L/764/2025; 228C0101250000L/763/2025; 228C0101250000L/762/2025; 228C0101250000L/761/2025; 228C0101250000L/760/2025; 228C0101250000L/759/2025; 228C0101250000L/758/2025; 228C0101250000L/757/2025; 228C0101250000L/756/2025; 228C0101250000L/755/2025; 228C0101250000L/754/2025; 228C0101250000L/753/2025; 228C0101250000L/752/2025; 228C0101250000L/751/2025; 228C0101250000L/750/2025; 228C0101250000L/749/2025; 228C0101250000L/748/2025; 228C0101250000L/747/2025; 228C0101250000L/746/2025; 228C0101250000L/745/2025; 228C0101250000L/744/2025; 228C0101250000L/743/2025; </w:t>
      </w:r>
      <w:r w:rsidR="0051270C" w:rsidRPr="00010D87">
        <w:rPr>
          <w:rFonts w:ascii="Palatino Linotype" w:hAnsi="Palatino Linotype"/>
          <w:b/>
          <w:bCs/>
          <w:sz w:val="21"/>
          <w:szCs w:val="21"/>
        </w:rPr>
        <w:t xml:space="preserve">228C0101250000L/741/2025; 228C0101250000L/740/2025; 228C0101250000L/739/2025; 228C0101250000L/738/2025; 228C0101250000L/737/2025; 228C0101250000L/736/2025; 228C0101250000L/735/2025; 228C0101250000L/734/2025; 228C0101250000L/733/2025; 228C0101250000L/732/2025; 228C0101250000L/731/2025; 228C0101250000L/730/2025; 228C0101250000L/729/2025; 228C0101250000L/728/2025; 228C0101250000L/727/2025; 228C0101250000L/726/2025; </w:t>
      </w:r>
      <w:r w:rsidR="0051270C" w:rsidRPr="00010D87">
        <w:rPr>
          <w:rFonts w:ascii="Palatino Linotype" w:hAnsi="Palatino Linotype"/>
          <w:b/>
          <w:bCs/>
          <w:sz w:val="21"/>
          <w:szCs w:val="21"/>
        </w:rPr>
        <w:lastRenderedPageBreak/>
        <w:t>228C0101250000L/725/2025; 228C0101250000L/724/2025; 228C0101250000L/723/2025; 228C0101250000L/722/2025; 228C0101250000L/721/2025; 228C0101250000L/720/2025; 228C0101250000L/719/2025; 228C0101250000L/718/2025; 228C0101250000L/717/2025; 228C0101250000L/716/2025; 228C0101250000L/715/2025; 228C0101250000L/716/2025; 228C0101250000L/715/2025; 228C0101250000L/714/2025; 228C0101250000L/713/2025; 228C0101250000L/712/2025; 228C0101250000L/711/2025; 228C0101250000L/710/2025; 228C0101250000L/709/2025; 228C0101250000L/708/2025; 228C0101250000L/707/2025; 228C0101250000L/706/2025; 228C0101250000L/705/2025; 228C0101250000L/704/2025; 228C0101250000L/703/2025; 228C0101250000L/702/2025;</w:t>
      </w:r>
      <w:r w:rsidR="00F40446" w:rsidRPr="00010D87">
        <w:rPr>
          <w:rFonts w:ascii="Palatino Linotype" w:hAnsi="Palatino Linotype"/>
          <w:b/>
          <w:bCs/>
          <w:sz w:val="21"/>
          <w:szCs w:val="21"/>
        </w:rPr>
        <w:t xml:space="preserve"> </w:t>
      </w:r>
      <w:r w:rsidR="0051270C" w:rsidRPr="00010D87">
        <w:rPr>
          <w:rFonts w:ascii="Palatino Linotype" w:hAnsi="Palatino Linotype"/>
          <w:b/>
          <w:bCs/>
          <w:sz w:val="21"/>
          <w:szCs w:val="21"/>
        </w:rPr>
        <w:t>228C0101250000L/700/2025; 228C0101250000L/</w:t>
      </w:r>
      <w:r w:rsidR="00966A01" w:rsidRPr="00010D87">
        <w:rPr>
          <w:rFonts w:ascii="Palatino Linotype" w:hAnsi="Palatino Linotype"/>
          <w:b/>
          <w:bCs/>
          <w:sz w:val="21"/>
          <w:szCs w:val="21"/>
        </w:rPr>
        <w:t>699</w:t>
      </w:r>
      <w:r w:rsidR="0051270C" w:rsidRPr="00010D87">
        <w:rPr>
          <w:rFonts w:ascii="Palatino Linotype" w:hAnsi="Palatino Linotype"/>
          <w:b/>
          <w:bCs/>
          <w:sz w:val="21"/>
          <w:szCs w:val="21"/>
        </w:rPr>
        <w:t>/2025</w:t>
      </w:r>
      <w:r w:rsidR="00966A01" w:rsidRPr="00010D87">
        <w:rPr>
          <w:rFonts w:ascii="Palatino Linotype" w:hAnsi="Palatino Linotype"/>
          <w:b/>
          <w:bCs/>
          <w:sz w:val="21"/>
          <w:szCs w:val="21"/>
        </w:rPr>
        <w:t>; 228C0101250000L/698/2025; 228C0101250000L/697/2025; 228C0101250000L/696/2025; 228C0101250000L/695/2025; 228C0101250000L/694/2025; 228C0101250000L/693/2025; 228C0101250000L/692/2025; 228C0101250000L/691/2025; 228C0101250000L/690/2025; 228C0101250000L/689/2025; 228C0101250000L/688/2025; 228C0101250000L/687/2025; 228C0101250000L/686/2025; 228C0101250000L/685/2025; 228C0101250000L/683/2025; 228C0101250000L/682/2025; 228C0101250000L/681/2025; 228C0101250000L/680/2025; 228C0101250000L/679/2025; 228C0101250000L/678/2025; 228C0101250000L/677/2025; 228C0101250000L/676/2025; 228C0101250000L/675/2025; 228C0101250000L/673/2025; 228C0101250000L/672/2025; 228C0101250000L/670/2025; 228C0101250000L/669/2025; 228C0101250000L/668/2025;</w:t>
      </w:r>
      <w:r w:rsidR="00F40446" w:rsidRPr="00010D87">
        <w:rPr>
          <w:rFonts w:ascii="Palatino Linotype" w:hAnsi="Palatino Linotype"/>
          <w:b/>
          <w:bCs/>
          <w:sz w:val="21"/>
          <w:szCs w:val="21"/>
        </w:rPr>
        <w:t xml:space="preserve"> </w:t>
      </w:r>
      <w:r w:rsidR="00966A01" w:rsidRPr="00010D87">
        <w:rPr>
          <w:rFonts w:ascii="Palatino Linotype" w:hAnsi="Palatino Linotype"/>
          <w:b/>
          <w:bCs/>
          <w:sz w:val="21"/>
          <w:szCs w:val="21"/>
        </w:rPr>
        <w:t xml:space="preserve">228C0101250000L/666/2025; 228C0101250000L/665/2025; 228C0101250000L/664/2025; 228C0101250000L/663/2025; 228C0101250000L/662/2025; 228C0101250000L/661/2025; 228C0101250000L/660/2025; 228C0101250000L/659/2025; 228C0101250000L/658/2025; 228C0101250000L/657/2025; 228C0101250000L/656/2025; 228C0101250000L/655/2025; 228C0101250000L/654/2025; 228C0101250000L/653/2025; 228C0101250000L/652/2025; 228C0101250000L/651/2025; 228C0101250000L/650/2025; 228C0101250000L/649/2025; 228C0101250000L/648/2025; 228C0101250000L/647/2025; 228C0101250000L/646/2025; 228C0101250000L/645/2025; 228C0101250000L/644/2025; 228C0101250000L/643/2025; 228C0101250000L/641/2025; </w:t>
      </w:r>
      <w:r w:rsidR="00966A01" w:rsidRPr="00010D87">
        <w:rPr>
          <w:rFonts w:ascii="Palatino Linotype" w:hAnsi="Palatino Linotype"/>
          <w:b/>
          <w:bCs/>
          <w:sz w:val="21"/>
          <w:szCs w:val="21"/>
        </w:rPr>
        <w:lastRenderedPageBreak/>
        <w:t>228C0101250000L/640/2025; 228C0101250000L/639/2025; 228C0101250000L/638/2025; 228C0101250000L/637/2025; 228C0101250000L/636/2025</w:t>
      </w:r>
      <w:r w:rsidR="00FB1428" w:rsidRPr="00010D87">
        <w:rPr>
          <w:rFonts w:ascii="Palatino Linotype" w:hAnsi="Palatino Linotype"/>
          <w:b/>
          <w:bCs/>
          <w:sz w:val="21"/>
          <w:szCs w:val="21"/>
        </w:rPr>
        <w:t xml:space="preserve">, </w:t>
      </w:r>
      <w:r w:rsidR="00FB1428" w:rsidRPr="00010D87">
        <w:rPr>
          <w:rFonts w:ascii="Palatino Linotype" w:hAnsi="Palatino Linotype"/>
          <w:sz w:val="21"/>
          <w:szCs w:val="21"/>
        </w:rPr>
        <w:t xml:space="preserve">todos ellos firmados por la directora de planeación y evaluación, durante el mes de abril de dos mil veinticinco, sin embargo, dicho documento no fue puesto a la vista </w:t>
      </w:r>
      <w:r w:rsidR="00BE17DC" w:rsidRPr="00010D87">
        <w:rPr>
          <w:rFonts w:ascii="Palatino Linotype" w:hAnsi="Palatino Linotype"/>
          <w:sz w:val="21"/>
          <w:szCs w:val="21"/>
        </w:rPr>
        <w:t xml:space="preserve">al reflejar datos personales. </w:t>
      </w:r>
    </w:p>
    <w:p w14:paraId="6B5A1733" w14:textId="77777777" w:rsidR="00966A01" w:rsidRPr="00010D87" w:rsidRDefault="00966A01" w:rsidP="0051270C">
      <w:pPr>
        <w:rPr>
          <w:rFonts w:ascii="Palatino Linotype" w:hAnsi="Palatino Linotype"/>
        </w:rPr>
      </w:pPr>
    </w:p>
    <w:p w14:paraId="5A848E2B" w14:textId="77777777" w:rsidR="006A0158" w:rsidRPr="00010D87" w:rsidRDefault="006A0158" w:rsidP="006A0158">
      <w:pPr>
        <w:tabs>
          <w:tab w:val="left" w:pos="709"/>
        </w:tabs>
        <w:spacing w:line="360" w:lineRule="auto"/>
        <w:jc w:val="both"/>
        <w:rPr>
          <w:rFonts w:ascii="Palatino Linotype" w:hAnsi="Palatino Linotype"/>
          <w:b/>
          <w:bCs/>
          <w:iCs/>
        </w:rPr>
      </w:pPr>
    </w:p>
    <w:p w14:paraId="079775AA" w14:textId="7C644AA7" w:rsidR="00676E70" w:rsidRPr="00010D87" w:rsidRDefault="00676E70" w:rsidP="00C216E3">
      <w:pPr>
        <w:tabs>
          <w:tab w:val="left" w:pos="709"/>
        </w:tabs>
        <w:spacing w:after="0" w:line="360" w:lineRule="auto"/>
        <w:jc w:val="both"/>
        <w:rPr>
          <w:rFonts w:ascii="Palatino Linotype" w:hAnsi="Palatino Linotype"/>
          <w:b/>
          <w:bCs/>
          <w:iCs/>
          <w:sz w:val="24"/>
          <w:szCs w:val="24"/>
        </w:rPr>
      </w:pPr>
    </w:p>
    <w:p w14:paraId="09031C2C" w14:textId="1242D153" w:rsidR="0051270C" w:rsidRPr="00010D87" w:rsidRDefault="0051270C" w:rsidP="0051270C">
      <w:pPr>
        <w:tabs>
          <w:tab w:val="left" w:pos="709"/>
        </w:tabs>
        <w:spacing w:after="0"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09385/INFOEM/IP/RR/2025</w:t>
      </w:r>
    </w:p>
    <w:p w14:paraId="617E9E30" w14:textId="0CE08678" w:rsidR="00DB07A7" w:rsidRPr="00010D87" w:rsidRDefault="00C461E6" w:rsidP="0070291D">
      <w:pPr>
        <w:pStyle w:val="Prrafodelista"/>
        <w:numPr>
          <w:ilvl w:val="0"/>
          <w:numId w:val="13"/>
        </w:numPr>
        <w:tabs>
          <w:tab w:val="left" w:pos="709"/>
        </w:tabs>
        <w:spacing w:line="360" w:lineRule="auto"/>
        <w:jc w:val="both"/>
        <w:rPr>
          <w:rFonts w:ascii="Palatino Linotype" w:hAnsi="Palatino Linotype"/>
          <w:b/>
          <w:bCs/>
          <w:iCs/>
          <w:sz w:val="21"/>
          <w:szCs w:val="21"/>
        </w:rPr>
      </w:pPr>
      <w:r w:rsidRPr="00010D87">
        <w:rPr>
          <w:rFonts w:ascii="Palatino Linotype" w:hAnsi="Palatino Linotype"/>
          <w:b/>
          <w:bCs/>
          <w:iCs/>
        </w:rPr>
        <w:t xml:space="preserve">“Enero 2025 VERSIÓN PUBLICA SOL 179 (1).zip”: </w:t>
      </w:r>
      <w:r w:rsidR="00FB1EC3" w:rsidRPr="00010D87">
        <w:rPr>
          <w:rFonts w:ascii="Palatino Linotype" w:hAnsi="Palatino Linotype"/>
          <w:iCs/>
        </w:rPr>
        <w:t xml:space="preserve">Compila los oficios </w:t>
      </w:r>
      <w:r w:rsidR="00FB1EC3" w:rsidRPr="00010D87">
        <w:rPr>
          <w:rFonts w:ascii="Palatino Linotype" w:hAnsi="Palatino Linotype"/>
          <w:b/>
          <w:bCs/>
          <w:iCs/>
          <w:sz w:val="21"/>
          <w:szCs w:val="21"/>
        </w:rPr>
        <w:t xml:space="preserve">228C0101250000L/0095/2025; </w:t>
      </w:r>
      <w:r w:rsidR="00D16D94" w:rsidRPr="00010D87">
        <w:rPr>
          <w:rFonts w:ascii="Palatino Linotype" w:hAnsi="Palatino Linotype"/>
          <w:b/>
          <w:bCs/>
          <w:iCs/>
          <w:sz w:val="21"/>
          <w:szCs w:val="21"/>
        </w:rPr>
        <w:t xml:space="preserve">228C0101250000L/0094/2025; 228C0101250000L/0093/2025; 228C0101250000L/0092/2025; 228C0101250000L/0091/2025; </w:t>
      </w:r>
      <w:r w:rsidR="00BC199F" w:rsidRPr="00010D87">
        <w:rPr>
          <w:rFonts w:ascii="Palatino Linotype" w:hAnsi="Palatino Linotype"/>
          <w:b/>
          <w:bCs/>
          <w:iCs/>
          <w:sz w:val="21"/>
          <w:szCs w:val="21"/>
        </w:rPr>
        <w:t>228C0101250000L/0089/2025; 228C0101250000L/0088/2025; 228C0101250000L/0087/2025; 228C0101250000L/0086/2025; 228C0101250000L/0085/2025; 228C0101250000L/0084/2025; 228C0101250000L/0083/2025; 228C0101250000L/0082/2025; 228C0101250000L/0081/2025;  228C0101250000L/0080/2025; 228C0101250000L/0079/2025; 228C0101250000L/0078/2025; 228C0101250000L/0077/2025; 228C0101250000L/0076/2025; 228C0101250000L/0075/2025; 228C0101250000L/0074/2025; 228C0101250000L/0072/2025; 228C0101250000L/0071/2025; 228C0101250000L/0070/2025;</w:t>
      </w:r>
      <w:r w:rsidR="00C57D82" w:rsidRPr="00010D87">
        <w:rPr>
          <w:rFonts w:ascii="Palatino Linotype" w:hAnsi="Palatino Linotype"/>
          <w:b/>
          <w:bCs/>
          <w:iCs/>
          <w:sz w:val="21"/>
          <w:szCs w:val="21"/>
        </w:rPr>
        <w:t xml:space="preserve"> 228C0101250000L/0069/2025; 228C0101250000L/0068/2025; 228C0101250000L/0067/2025; 228C0101250000L/0066/2025; 228C0101250000L/0065/2025; 228C0101250000L/0064/2025; 228C0101250000L/0063/2025; 228C0101250000L/0062/2025; 228C0101250000L/0061/2025; 228C0101250000L/0060/2025; 228C0101250000L/0059/2025; 228C0101250000L/0058/2025; 228C0101250000L/0057/2025; 228C0101250000L/0056/2025; 228C0101250000L/0055/2025; 228C0101250000L/0054/2025; 228C0101250000L/0053/2025; 228C0101250000L/0052/2025; 228C0101250000L/0051/2025; 228C0101250000L/0050/2025; 228C0101250000L/0049/2025; 228C0101250000L/0048/2025; 228C0101250000L/0047/2025; 228C0101250000L/0046/2025; </w:t>
      </w:r>
      <w:r w:rsidR="00C57D82" w:rsidRPr="00010D87">
        <w:rPr>
          <w:rFonts w:ascii="Palatino Linotype" w:hAnsi="Palatino Linotype"/>
          <w:b/>
          <w:bCs/>
          <w:iCs/>
          <w:sz w:val="21"/>
          <w:szCs w:val="21"/>
        </w:rPr>
        <w:lastRenderedPageBreak/>
        <w:t>228C0101250000L/0045/2025; 228C0101250000L/0044/2025; 228C0101250000L/0043/2025; 228C0101250000L/0042/2025; 228C0101250000L/0041/2025; 228C0101250000L/0040/2025; 228C0101250000L/0039/2025; 228C0101250000L/0038/2025; 228C0101250000L/0037/2025; 228C0101250000L/0036/2025; 228C0101250000L/0035/2025; 228C0101250000L/0034/2025; 228C0101250000L/0033/2025; 228C0101250000L/0032/2025; 228C0101250000L/0031/2025; 228C0101250000L/0030/2025; 228C0101250000L/0029/2025; 228C0101250000L/0028/2025; 228C0101250000L/0027/2025; 228C0101250000L/0025/2025; 228C0101250000L/0024/2025; 228C0101250000L/0022/2025; 228C0101250000L/0021/2025; 228C0101250000L/0020/2025; 228C0101250000L/0019/2025; 228C0101250000L/0018/2025; 228C0101250000L/0017/2025; 228C0101250000L/0016/2025; 228C0101250000L/0015/2025; 228C0101250000L/0014/2025; 228C0101250000L/0013/2025; 228C0101250000L/0012/2025; 228C0101250000L/0011/2025; 228C0101250000L/0010/2025; 228C0101250000L/0009/2025; 228C0101250000L/0008/2025; 228C0101250000L/0007/2025; 228C0101250000L/0006/2025; 228C0101250000L/0005/2025; 228C0101250000L/0004/2025; 228C0101250000L/0003/2025; 228C0101250000L/0002/2025; 228C0101250000L/0001/2025; 228C0101250000L/0182/2025; 228C0101250000L/0181/2025; 228C0101250000L/0180/2025;</w:t>
      </w:r>
      <w:r w:rsidR="00732B76" w:rsidRPr="00010D87">
        <w:rPr>
          <w:rFonts w:ascii="Palatino Linotype" w:hAnsi="Palatino Linotype"/>
          <w:b/>
          <w:bCs/>
          <w:iCs/>
          <w:sz w:val="21"/>
          <w:szCs w:val="21"/>
        </w:rPr>
        <w:t xml:space="preserve"> 228C0101250000L/0179/2025; 228C0101250000L/0178/2025; 228C0101250000L/0177/2025;</w:t>
      </w:r>
      <w:r w:rsidR="006571FC" w:rsidRPr="00010D87">
        <w:rPr>
          <w:rFonts w:ascii="Palatino Linotype" w:hAnsi="Palatino Linotype"/>
          <w:b/>
          <w:bCs/>
          <w:iCs/>
          <w:sz w:val="21"/>
          <w:szCs w:val="21"/>
        </w:rPr>
        <w:t xml:space="preserve"> 228C0101250000L/0174/2025; 228C0101250000L/0173/2025; 228C0101250000L/0172/2025; 228C0101250000L/0171/2025; 228C0101250000L/0170/2025; 228C0101250000L/0169/2025; 228C0101250000L/0168/2025; 228C0101250000L/0167/2025; 228C0101250000L/0166/2025; 228C0101250000L/0165/2025; 228C0101250000L/0164/2025; 228C0101250000L/0163/2025; 228C0101250000L/0162/2025; 228C0101250000L/0161/2025; 228C0101250000L/0160/2025; 228C0101250000L/0159/2025; 228C0101250000L/0158/2025; 228C0101250000L/0157/2025;</w:t>
      </w:r>
      <w:r w:rsidR="00F802C8" w:rsidRPr="00010D87">
        <w:rPr>
          <w:rFonts w:ascii="Palatino Linotype" w:hAnsi="Palatino Linotype"/>
          <w:b/>
          <w:bCs/>
          <w:iCs/>
          <w:sz w:val="21"/>
          <w:szCs w:val="21"/>
        </w:rPr>
        <w:t xml:space="preserve"> 228C0101250000L/0155/2025; 228C0101250000L/0154/2025; 228C0101250000L/0153/2025; 228C0101250000L/0152/2025; 228C0101250000L/0151/2025; 228C0101250000L/0150/2025; 228C0101250000L/0149/2025;</w:t>
      </w:r>
      <w:r w:rsidR="00136076" w:rsidRPr="00010D87">
        <w:rPr>
          <w:rFonts w:ascii="Palatino Linotype" w:hAnsi="Palatino Linotype"/>
          <w:b/>
          <w:bCs/>
          <w:iCs/>
          <w:sz w:val="21"/>
          <w:szCs w:val="21"/>
        </w:rPr>
        <w:t xml:space="preserve"> 228C0101250000L/0147/2025;</w:t>
      </w:r>
      <w:r w:rsidR="00DB07A7" w:rsidRPr="00010D87">
        <w:rPr>
          <w:rFonts w:ascii="Palatino Linotype" w:hAnsi="Palatino Linotype"/>
          <w:b/>
          <w:bCs/>
          <w:iCs/>
          <w:sz w:val="21"/>
          <w:szCs w:val="21"/>
        </w:rPr>
        <w:t xml:space="preserve"> 228C0101250000L/0146/2025; 228C0101250000L/0145/2025; 228C0101250000L/0144/2025; 228C0101250000L/0143/2025; 228C0101250000L/0142/2025; 228C0101250000L/0141/2025; </w:t>
      </w:r>
      <w:r w:rsidR="00DB07A7" w:rsidRPr="00010D87">
        <w:rPr>
          <w:rFonts w:ascii="Palatino Linotype" w:hAnsi="Palatino Linotype"/>
          <w:b/>
          <w:bCs/>
          <w:iCs/>
          <w:sz w:val="21"/>
          <w:szCs w:val="21"/>
        </w:rPr>
        <w:lastRenderedPageBreak/>
        <w:t>228C0101250000L/0140/2025; 228C0101250000L/0139/2025; 228C0101250000L/0138/2025; 228C0101250000L/0137/2025; 228C0101250000L/0136/2025;</w:t>
      </w:r>
      <w:r w:rsidR="00B261DD" w:rsidRPr="00010D87">
        <w:rPr>
          <w:rFonts w:ascii="Palatino Linotype" w:hAnsi="Palatino Linotype"/>
          <w:b/>
          <w:bCs/>
          <w:iCs/>
          <w:sz w:val="21"/>
          <w:szCs w:val="21"/>
        </w:rPr>
        <w:t xml:space="preserve"> 228C0101250000L/0134/2025; 228C0101250000L/0133/2025; 228C0101250000L/0132/2025; 228C0101250000L/0131/2025; 228C0101250000L/0130/2025; 228C0101250000L/0129/2025;</w:t>
      </w:r>
      <w:r w:rsidR="00781F2D" w:rsidRPr="00010D87">
        <w:rPr>
          <w:rFonts w:ascii="Palatino Linotype" w:hAnsi="Palatino Linotype"/>
          <w:b/>
          <w:bCs/>
          <w:iCs/>
          <w:sz w:val="21"/>
          <w:szCs w:val="21"/>
        </w:rPr>
        <w:t xml:space="preserve"> 228C0101250000L/0128/2025; 228C0101250000L/0127/2025; 228C0101250000L/0126/2025; 228C0101250000L/0125/2025; 228C0101250000L/0124/2025; 228C0101250000L/0123/2025; 228C0101250000L/0122/2025; 228C0101250000L/0121/2025; 228C0101250000L/0120/2025; 228C0101250000L/0119/2025; 228C0101250000L/0118/2025; 228C0101250000L/0117/2025; 228C0101250000L/0116/2025; 228C0101250000L/0115/2025; 228C0101250000L/0113/2025; 228C0101250000L/0112/2025; 228C0101250000L/0111/2025; 228C0101250000L/0110/2025;  228C0101250000L/0109/2025; 228C0101250000L/0108/2025; 228C0101250000L/0107/2025; 228C0101250000L/0106/2025; 228C0101250000L/0105/2025; 228C0101250000L/0104/2025; 228C0101250000L/0103/2025; 228C0101250000L/0102/2025; 228C0101250000L/0101/2025; 228C0101250000L/0100/2025; 228C0101250000L/0099/2025 y 228C0101250000L/0098/2025; </w:t>
      </w:r>
      <w:r w:rsidR="00781F2D" w:rsidRPr="00010D87">
        <w:rPr>
          <w:rFonts w:ascii="Palatino Linotype" w:hAnsi="Palatino Linotype"/>
          <w:iCs/>
          <w:sz w:val="21"/>
          <w:szCs w:val="21"/>
        </w:rPr>
        <w:t xml:space="preserve">todos ellos firmados por la directora de planeación y evaluación, durante el mes de </w:t>
      </w:r>
      <w:r w:rsidR="00E617F7" w:rsidRPr="00010D87">
        <w:rPr>
          <w:rFonts w:ascii="Palatino Linotype" w:hAnsi="Palatino Linotype"/>
          <w:iCs/>
          <w:sz w:val="21"/>
          <w:szCs w:val="21"/>
        </w:rPr>
        <w:t xml:space="preserve">enero de dos mil veinticinco, sin embargo, dicho documento no fue puesto a la vista </w:t>
      </w:r>
      <w:r w:rsidR="00BE17DC" w:rsidRPr="00010D87">
        <w:rPr>
          <w:rFonts w:ascii="Palatino Linotype" w:hAnsi="Palatino Linotype"/>
          <w:iCs/>
          <w:sz w:val="21"/>
          <w:szCs w:val="21"/>
        </w:rPr>
        <w:t xml:space="preserve">al reflejar datos personales. </w:t>
      </w:r>
    </w:p>
    <w:p w14:paraId="6CF03000" w14:textId="77777777" w:rsidR="006571FC" w:rsidRPr="00010D87" w:rsidRDefault="006571FC" w:rsidP="00FB1EC3"/>
    <w:p w14:paraId="5C17A702" w14:textId="508C4C7E" w:rsidR="00E617F7" w:rsidRPr="00010D87" w:rsidRDefault="00C461E6" w:rsidP="0070291D">
      <w:pPr>
        <w:pStyle w:val="Prrafodelista"/>
        <w:numPr>
          <w:ilvl w:val="0"/>
          <w:numId w:val="13"/>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lang w:val="es-MX"/>
        </w:rPr>
        <w:t>“</w:t>
      </w:r>
      <w:proofErr w:type="spellStart"/>
      <w:r w:rsidRPr="00010D87">
        <w:rPr>
          <w:rFonts w:ascii="Palatino Linotype" w:hAnsi="Palatino Linotype"/>
          <w:b/>
          <w:bCs/>
          <w:iCs/>
          <w:lang w:val="es-MX"/>
        </w:rPr>
        <w:t>inf</w:t>
      </w:r>
      <w:proofErr w:type="spellEnd"/>
      <w:r w:rsidRPr="00010D87">
        <w:rPr>
          <w:rFonts w:ascii="Palatino Linotype" w:hAnsi="Palatino Linotype"/>
          <w:b/>
          <w:bCs/>
          <w:iCs/>
          <w:lang w:val="es-MX"/>
        </w:rPr>
        <w:t xml:space="preserve">. de </w:t>
      </w:r>
      <w:proofErr w:type="spellStart"/>
      <w:r w:rsidRPr="00010D87">
        <w:rPr>
          <w:rFonts w:ascii="Palatino Linotype" w:hAnsi="Palatino Linotype"/>
          <w:b/>
          <w:bCs/>
          <w:iCs/>
          <w:lang w:val="es-MX"/>
        </w:rPr>
        <w:t>just</w:t>
      </w:r>
      <w:proofErr w:type="spellEnd"/>
      <w:r w:rsidRPr="00010D87">
        <w:rPr>
          <w:rFonts w:ascii="Palatino Linotype" w:hAnsi="Palatino Linotype"/>
          <w:b/>
          <w:bCs/>
          <w:iCs/>
          <w:lang w:val="es-MX"/>
        </w:rPr>
        <w:t>. 09385, sol. 179.pdf”:</w:t>
      </w:r>
      <w:r w:rsidR="00E617F7" w:rsidRPr="00010D87">
        <w:rPr>
          <w:rFonts w:ascii="Palatino Linotype" w:hAnsi="Palatino Linotype"/>
          <w:b/>
          <w:bCs/>
          <w:iCs/>
          <w:lang w:val="es-MX"/>
        </w:rPr>
        <w:t xml:space="preserve"> </w:t>
      </w:r>
      <w:r w:rsidR="00E617F7" w:rsidRPr="00010D87">
        <w:rPr>
          <w:rFonts w:ascii="Palatino Linotype" w:hAnsi="Palatino Linotype"/>
          <w:iCs/>
          <w:lang w:val="es-MX"/>
        </w:rPr>
        <w:t xml:space="preserve">Compila lo siguiente: </w:t>
      </w:r>
    </w:p>
    <w:p w14:paraId="126EE5E0" w14:textId="77777777" w:rsidR="00E617F7" w:rsidRPr="00010D87" w:rsidRDefault="00E617F7" w:rsidP="00E617F7">
      <w:pPr>
        <w:pStyle w:val="Prrafodelista"/>
        <w:rPr>
          <w:rFonts w:ascii="Palatino Linotype" w:hAnsi="Palatino Linotype"/>
          <w:iCs/>
          <w:lang w:val="es-MX"/>
        </w:rPr>
      </w:pPr>
    </w:p>
    <w:p w14:paraId="009C0656" w14:textId="3362DBE2" w:rsidR="00C461E6" w:rsidRPr="00010D87" w:rsidRDefault="00E617F7" w:rsidP="0070291D">
      <w:pPr>
        <w:pStyle w:val="Prrafodelista"/>
        <w:numPr>
          <w:ilvl w:val="0"/>
          <w:numId w:val="8"/>
        </w:numPr>
        <w:tabs>
          <w:tab w:val="left" w:pos="709"/>
        </w:tabs>
        <w:spacing w:line="360" w:lineRule="auto"/>
        <w:jc w:val="both"/>
        <w:rPr>
          <w:rFonts w:ascii="Palatino Linotype" w:hAnsi="Palatino Linotype"/>
          <w:b/>
          <w:bCs/>
          <w:iCs/>
          <w:lang w:val="es-MX"/>
        </w:rPr>
      </w:pPr>
      <w:r w:rsidRPr="00010D87">
        <w:rPr>
          <w:rFonts w:ascii="Palatino Linotype" w:hAnsi="Palatino Linotype"/>
          <w:iCs/>
          <w:lang w:val="es-MX"/>
        </w:rPr>
        <w:t xml:space="preserve">Oficio número </w:t>
      </w:r>
      <w:r w:rsidRPr="00010D87">
        <w:rPr>
          <w:rFonts w:ascii="Palatino Linotype" w:hAnsi="Palatino Linotype"/>
          <w:b/>
          <w:bCs/>
          <w:iCs/>
          <w:lang w:val="es-MX"/>
        </w:rPr>
        <w:t xml:space="preserve">228C0101030002S/UT/0761/2025 </w:t>
      </w:r>
      <w:r w:rsidRPr="00010D87">
        <w:rPr>
          <w:rFonts w:ascii="Palatino Linotype" w:hAnsi="Palatino Linotype"/>
          <w:iCs/>
          <w:lang w:val="es-MX"/>
        </w:rPr>
        <w:t xml:space="preserve">signado por el suplente del titular de la unidad de transparencia, dirigido al comisionado ponente, de fecha veintidós de agosto de dos mil veinticinco, refiere adjuntar diversos oficios en versión pública. </w:t>
      </w:r>
    </w:p>
    <w:p w14:paraId="207B8170" w14:textId="1DA37D72" w:rsidR="00E617F7" w:rsidRPr="00010D87" w:rsidRDefault="00E617F7" w:rsidP="0070291D">
      <w:pPr>
        <w:pStyle w:val="Prrafodelista"/>
        <w:numPr>
          <w:ilvl w:val="0"/>
          <w:numId w:val="8"/>
        </w:numPr>
        <w:tabs>
          <w:tab w:val="left" w:pos="709"/>
        </w:tabs>
        <w:spacing w:line="360" w:lineRule="auto"/>
        <w:jc w:val="both"/>
        <w:rPr>
          <w:rFonts w:ascii="Palatino Linotype" w:hAnsi="Palatino Linotype"/>
          <w:b/>
          <w:bCs/>
          <w:iCs/>
          <w:lang w:val="es-MX"/>
        </w:rPr>
      </w:pPr>
      <w:r w:rsidRPr="00010D87">
        <w:rPr>
          <w:rFonts w:ascii="Palatino Linotype" w:hAnsi="Palatino Linotype"/>
          <w:iCs/>
          <w:lang w:val="es-MX"/>
        </w:rPr>
        <w:t xml:space="preserve">Oficio número </w:t>
      </w:r>
      <w:r w:rsidRPr="00010D87">
        <w:rPr>
          <w:rFonts w:ascii="Palatino Linotype" w:hAnsi="Palatino Linotype"/>
          <w:b/>
          <w:bCs/>
          <w:iCs/>
          <w:lang w:val="es-MX"/>
        </w:rPr>
        <w:t xml:space="preserve">228C0101250000L/1584/2025 </w:t>
      </w:r>
      <w:r w:rsidRPr="00010D87">
        <w:rPr>
          <w:rFonts w:ascii="Palatino Linotype" w:hAnsi="Palatino Linotype"/>
          <w:iCs/>
          <w:lang w:val="es-MX"/>
        </w:rPr>
        <w:t xml:space="preserve">signado por la encargada del despacho de la dirección de planeación y evaluación, dirigido al titular de la unidad de transparencia, de fecha catorce de agosto de dos mil veinticinco, </w:t>
      </w:r>
      <w:r w:rsidRPr="00010D87">
        <w:rPr>
          <w:rFonts w:ascii="Palatino Linotype" w:hAnsi="Palatino Linotype"/>
          <w:iCs/>
          <w:lang w:val="es-MX"/>
        </w:rPr>
        <w:lastRenderedPageBreak/>
        <w:t xml:space="preserve">en lo medular requiere que sea sometida a consideración la versión pública propuesta. </w:t>
      </w:r>
    </w:p>
    <w:p w14:paraId="25779AEE" w14:textId="77777777" w:rsidR="00080283" w:rsidRPr="00010D87" w:rsidRDefault="00080283" w:rsidP="00080283">
      <w:pPr>
        <w:pStyle w:val="Prrafodelista"/>
        <w:tabs>
          <w:tab w:val="left" w:pos="709"/>
        </w:tabs>
        <w:spacing w:line="360" w:lineRule="auto"/>
        <w:ind w:left="1080"/>
        <w:jc w:val="both"/>
        <w:rPr>
          <w:rFonts w:ascii="Palatino Linotype" w:hAnsi="Palatino Linotype"/>
          <w:b/>
          <w:bCs/>
          <w:iCs/>
          <w:lang w:val="es-MX"/>
        </w:rPr>
      </w:pPr>
    </w:p>
    <w:p w14:paraId="517A44BC" w14:textId="77777777" w:rsidR="00E617F7" w:rsidRPr="00010D87" w:rsidRDefault="00E617F7" w:rsidP="00E617F7">
      <w:pPr>
        <w:pStyle w:val="Prrafodelista"/>
        <w:rPr>
          <w:rFonts w:ascii="Palatino Linotype" w:hAnsi="Palatino Linotype"/>
          <w:b/>
          <w:bCs/>
          <w:iCs/>
          <w:lang w:val="es-MX"/>
        </w:rPr>
      </w:pPr>
    </w:p>
    <w:p w14:paraId="020E8493" w14:textId="404F4AA8" w:rsidR="00C461E6" w:rsidRPr="00010D87" w:rsidRDefault="00C461E6" w:rsidP="0070291D">
      <w:pPr>
        <w:pStyle w:val="Prrafodelista"/>
        <w:numPr>
          <w:ilvl w:val="0"/>
          <w:numId w:val="13"/>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lang w:val="es-MX"/>
        </w:rPr>
        <w:t xml:space="preserve">“ACUERDO OCTAVO 179.pdf”: </w:t>
      </w:r>
      <w:r w:rsidR="00E617F7" w:rsidRPr="00010D87">
        <w:rPr>
          <w:rFonts w:ascii="Palatino Linotype" w:hAnsi="Palatino Linotype"/>
          <w:iCs/>
          <w:lang w:val="es-MX"/>
        </w:rPr>
        <w:t xml:space="preserve">Acuerdo CT/EXT/11ª/2025/OCTAVO del comité de transparencia de servicios educativos integrados al Estado de México, respecto a la solicitud de acceso a la información pública número 00179/SEIEM/IP/2025, expedido en su décima primera sesión extraordinaria celebrada el día veintiuno de agosto de dos mil veinticinco. </w:t>
      </w:r>
    </w:p>
    <w:p w14:paraId="3BD4A12E" w14:textId="77777777" w:rsidR="0051270C" w:rsidRPr="00010D87" w:rsidRDefault="0051270C" w:rsidP="00C216E3">
      <w:pPr>
        <w:tabs>
          <w:tab w:val="left" w:pos="709"/>
        </w:tabs>
        <w:spacing w:after="0" w:line="360" w:lineRule="auto"/>
        <w:jc w:val="both"/>
        <w:rPr>
          <w:rFonts w:ascii="Palatino Linotype" w:hAnsi="Palatino Linotype"/>
          <w:b/>
          <w:bCs/>
          <w:iCs/>
          <w:sz w:val="24"/>
          <w:szCs w:val="24"/>
        </w:rPr>
      </w:pPr>
    </w:p>
    <w:p w14:paraId="73FAFA43" w14:textId="77777777" w:rsidR="0051270C" w:rsidRPr="00010D87" w:rsidRDefault="0051270C" w:rsidP="00C216E3">
      <w:pPr>
        <w:tabs>
          <w:tab w:val="left" w:pos="709"/>
        </w:tabs>
        <w:spacing w:after="0" w:line="360" w:lineRule="auto"/>
        <w:jc w:val="both"/>
        <w:rPr>
          <w:rFonts w:ascii="Palatino Linotype" w:hAnsi="Palatino Linotype"/>
          <w:b/>
          <w:bCs/>
          <w:iCs/>
          <w:sz w:val="24"/>
          <w:szCs w:val="24"/>
        </w:rPr>
      </w:pPr>
    </w:p>
    <w:p w14:paraId="788ECE49" w14:textId="452CC182" w:rsidR="00080283" w:rsidRPr="00010D87" w:rsidRDefault="00080283" w:rsidP="00080283">
      <w:pPr>
        <w:tabs>
          <w:tab w:val="left" w:pos="709"/>
        </w:tabs>
        <w:spacing w:after="0"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09386/INFOEM/IP/RR/2025</w:t>
      </w:r>
    </w:p>
    <w:p w14:paraId="4A0D3A9F" w14:textId="3BCB4BF7" w:rsidR="00080283" w:rsidRPr="00010D87" w:rsidRDefault="00080283" w:rsidP="0070291D">
      <w:pPr>
        <w:pStyle w:val="Prrafodelista"/>
        <w:numPr>
          <w:ilvl w:val="0"/>
          <w:numId w:val="13"/>
        </w:numPr>
        <w:tabs>
          <w:tab w:val="left" w:pos="709"/>
        </w:tabs>
        <w:spacing w:line="360" w:lineRule="auto"/>
        <w:jc w:val="both"/>
        <w:rPr>
          <w:rFonts w:ascii="Palatino Linotype" w:hAnsi="Palatino Linotype"/>
          <w:b/>
          <w:bCs/>
          <w:iCs/>
        </w:rPr>
      </w:pPr>
      <w:r w:rsidRPr="00010D87">
        <w:rPr>
          <w:rFonts w:ascii="Palatino Linotype" w:hAnsi="Palatino Linotype"/>
          <w:b/>
          <w:bCs/>
          <w:iCs/>
        </w:rPr>
        <w:t>“ACUERDO SÉPTIMO 11° EXTRA0001.pdf”:</w:t>
      </w:r>
      <w:r w:rsidR="005926E7" w:rsidRPr="00010D87">
        <w:rPr>
          <w:rFonts w:ascii="Palatino Linotype" w:hAnsi="Palatino Linotype"/>
          <w:b/>
          <w:bCs/>
          <w:iCs/>
        </w:rPr>
        <w:t xml:space="preserve"> </w:t>
      </w:r>
      <w:r w:rsidR="005926E7" w:rsidRPr="00010D87">
        <w:rPr>
          <w:rFonts w:ascii="Palatino Linotype" w:hAnsi="Palatino Linotype"/>
          <w:iCs/>
        </w:rPr>
        <w:t xml:space="preserve">Acuerdo </w:t>
      </w:r>
      <w:r w:rsidR="005926E7" w:rsidRPr="00010D87">
        <w:rPr>
          <w:rFonts w:ascii="Palatino Linotype" w:hAnsi="Palatino Linotype"/>
          <w:b/>
          <w:bCs/>
          <w:iCs/>
        </w:rPr>
        <w:t xml:space="preserve">CT/EXT/11ª/2025/SÉPTIMO </w:t>
      </w:r>
      <w:r w:rsidR="005926E7" w:rsidRPr="00010D87">
        <w:rPr>
          <w:rFonts w:ascii="Palatino Linotype" w:hAnsi="Palatino Linotype"/>
          <w:iCs/>
        </w:rPr>
        <w:t xml:space="preserve">del Comité de Transparencia de servicios educativos integrados al Estado de México, respecto a la solicitud de acceso a la información pública número </w:t>
      </w:r>
      <w:r w:rsidR="005926E7" w:rsidRPr="00010D87">
        <w:rPr>
          <w:rFonts w:ascii="Palatino Linotype" w:hAnsi="Palatino Linotype"/>
          <w:b/>
          <w:bCs/>
          <w:iCs/>
        </w:rPr>
        <w:t xml:space="preserve">00177/SEIEM/IP/2025 </w:t>
      </w:r>
      <w:r w:rsidR="005926E7" w:rsidRPr="00010D87">
        <w:rPr>
          <w:rFonts w:ascii="Palatino Linotype" w:hAnsi="Palatino Linotype"/>
          <w:iCs/>
        </w:rPr>
        <w:t xml:space="preserve">expedido en su décima primera sesión extraordinaria, celebrada el veintiuno de agosto de dos mil veinticinco. </w:t>
      </w:r>
    </w:p>
    <w:p w14:paraId="65ECBA41" w14:textId="77777777" w:rsidR="005926E7" w:rsidRPr="00010D87" w:rsidRDefault="005926E7" w:rsidP="005926E7">
      <w:pPr>
        <w:pStyle w:val="Prrafodelista"/>
        <w:tabs>
          <w:tab w:val="left" w:pos="709"/>
        </w:tabs>
        <w:spacing w:line="360" w:lineRule="auto"/>
        <w:ind w:left="720"/>
        <w:jc w:val="both"/>
        <w:rPr>
          <w:rFonts w:ascii="Palatino Linotype" w:hAnsi="Palatino Linotype"/>
          <w:b/>
          <w:bCs/>
          <w:iCs/>
        </w:rPr>
      </w:pPr>
    </w:p>
    <w:p w14:paraId="091D2E7A" w14:textId="1E73DF5D" w:rsidR="00C036C0" w:rsidRPr="00010D87" w:rsidRDefault="00080283" w:rsidP="0070291D">
      <w:pPr>
        <w:pStyle w:val="Prrafodelista"/>
        <w:numPr>
          <w:ilvl w:val="0"/>
          <w:numId w:val="13"/>
        </w:numPr>
        <w:tabs>
          <w:tab w:val="left" w:pos="709"/>
        </w:tabs>
        <w:spacing w:line="360" w:lineRule="auto"/>
        <w:jc w:val="both"/>
        <w:rPr>
          <w:rFonts w:ascii="Palatino Linotype" w:hAnsi="Palatino Linotype"/>
          <w:b/>
          <w:bCs/>
          <w:iCs/>
          <w:sz w:val="21"/>
          <w:szCs w:val="21"/>
        </w:rPr>
      </w:pPr>
      <w:r w:rsidRPr="00010D87">
        <w:rPr>
          <w:rFonts w:ascii="Palatino Linotype" w:hAnsi="Palatino Linotype"/>
          <w:b/>
          <w:bCs/>
          <w:iCs/>
        </w:rPr>
        <w:t>“Noviembre 2024 V.P..</w:t>
      </w:r>
      <w:proofErr w:type="spellStart"/>
      <w:r w:rsidRPr="00010D87">
        <w:rPr>
          <w:rFonts w:ascii="Palatino Linotype" w:hAnsi="Palatino Linotype"/>
          <w:b/>
          <w:bCs/>
          <w:iCs/>
        </w:rPr>
        <w:t>pdf</w:t>
      </w:r>
      <w:proofErr w:type="spellEnd"/>
      <w:r w:rsidRPr="00010D87">
        <w:rPr>
          <w:rFonts w:ascii="Palatino Linotype" w:hAnsi="Palatino Linotype"/>
          <w:b/>
          <w:bCs/>
          <w:iCs/>
        </w:rPr>
        <w:t xml:space="preserve">”: </w:t>
      </w:r>
      <w:r w:rsidRPr="00010D87">
        <w:rPr>
          <w:rFonts w:ascii="Palatino Linotype" w:hAnsi="Palatino Linotype"/>
          <w:iCs/>
        </w:rPr>
        <w:t>Compila los oficios</w:t>
      </w:r>
      <w:r w:rsidR="008151EC" w:rsidRPr="00010D87">
        <w:rPr>
          <w:rFonts w:ascii="Palatino Linotype" w:hAnsi="Palatino Linotype"/>
          <w:iCs/>
        </w:rPr>
        <w:t xml:space="preserve"> </w:t>
      </w:r>
      <w:r w:rsidRPr="00010D87">
        <w:rPr>
          <w:rFonts w:ascii="Palatino Linotype" w:hAnsi="Palatino Linotype"/>
          <w:b/>
          <w:bCs/>
          <w:iCs/>
          <w:sz w:val="21"/>
          <w:szCs w:val="21"/>
        </w:rPr>
        <w:t>228C0101250000L/2151/2024; 228C0101250000L/2150/</w:t>
      </w:r>
      <w:r w:rsidR="00BF43C0" w:rsidRPr="00010D87">
        <w:rPr>
          <w:rFonts w:ascii="Palatino Linotype" w:hAnsi="Palatino Linotype"/>
          <w:b/>
          <w:bCs/>
          <w:iCs/>
          <w:sz w:val="21"/>
          <w:szCs w:val="21"/>
        </w:rPr>
        <w:t>2024; 228</w:t>
      </w:r>
      <w:r w:rsidRPr="00010D87">
        <w:rPr>
          <w:rFonts w:ascii="Palatino Linotype" w:hAnsi="Palatino Linotype"/>
          <w:b/>
          <w:bCs/>
          <w:iCs/>
          <w:sz w:val="21"/>
          <w:szCs w:val="21"/>
        </w:rPr>
        <w:t>C0101250000L/2149/2024; 228C0101250000L/2148/2024;</w:t>
      </w:r>
      <w:r w:rsidR="00BF43C0" w:rsidRPr="00010D87">
        <w:rPr>
          <w:rFonts w:ascii="Palatino Linotype" w:hAnsi="Palatino Linotype"/>
          <w:b/>
          <w:bCs/>
          <w:iCs/>
          <w:sz w:val="21"/>
          <w:szCs w:val="21"/>
        </w:rPr>
        <w:t xml:space="preserve"> 228C0101250000L/2147/2024; 228C0101250000L/2146/2024; 228C0101250000L/2145/2024; 228C0101250000L/2144/2024; 228C0101250000L/2143/2024; 228C0101250000L/2142/2024; </w:t>
      </w:r>
      <w:r w:rsidR="00BF43C0" w:rsidRPr="00010D87">
        <w:rPr>
          <w:rFonts w:ascii="Palatino Linotype" w:hAnsi="Palatino Linotype"/>
          <w:b/>
          <w:bCs/>
          <w:iCs/>
          <w:sz w:val="21"/>
          <w:szCs w:val="21"/>
        </w:rPr>
        <w:lastRenderedPageBreak/>
        <w:t xml:space="preserve">228C0101250000L/2141/2024; 228C0101250000L/2140/2024; 228C0101250000L/2139/2024; 228C0101250000L/2138/2024; 228C0101250000L/2137/2024; 228C0101250000L/2136/2024; 228C0101250000L/2135/2024; 228C0101250000L/2134/2024; </w:t>
      </w:r>
      <w:r w:rsidR="0045291B" w:rsidRPr="00010D87">
        <w:rPr>
          <w:rFonts w:ascii="Palatino Linotype" w:hAnsi="Palatino Linotype"/>
          <w:b/>
          <w:bCs/>
          <w:iCs/>
          <w:sz w:val="21"/>
          <w:szCs w:val="21"/>
        </w:rPr>
        <w:t>228C0101250000L/2132/2024; 228C0101250000L/2131/2024; 228C0101250000L/2130/2024; 228C0101250000L/2129/2024; 228C0101250000L/2128/2024; 228C0101250000L/2127/2024;</w:t>
      </w:r>
      <w:r w:rsidR="00630271" w:rsidRPr="00010D87">
        <w:rPr>
          <w:rFonts w:ascii="Palatino Linotype" w:hAnsi="Palatino Linotype"/>
          <w:b/>
          <w:bCs/>
          <w:iCs/>
          <w:sz w:val="21"/>
          <w:szCs w:val="21"/>
        </w:rPr>
        <w:t xml:space="preserve"> 228C0101250000L/2125/2024; 228C0101250000L/2124/2024; 228C0101250000L/2123/2024; 228C0101250000L/2122/2024; 228C0101250000L/2121/2024; 228C0101250000L/2120/2024; 228C0101250000L/2119/2024; 228C0101250000L/2118/2024; 228C0101250000L/2117/2024; 228C0101250000L/2116/2024; 228C0101250000L/2115/2024; 228C0101250000L/2114/2024; 228C0101250000L/2113/2024; 228C0101250000L/2112/2024; 228C0101250000L/2111/2024; 228C0101250000L/2110/2024; 228C0101250000L/2109/2024; 228C0101250000L/2108/2024; 228C0101250000L/2107/2024; 228C0101250000L/2106/2024; 228C0101250000L/2105/2024; 228C0101250000L/2104/2024; 228C0101250000L/2103/2024; 228C0101250000L/2102/2024; 228C0101250000L/2101/2024; 228C0101250000L/2100/2024; 228C0101250000L/2099/2024;</w:t>
      </w:r>
      <w:r w:rsidR="00EC1715" w:rsidRPr="00010D87">
        <w:rPr>
          <w:rFonts w:ascii="Palatino Linotype" w:hAnsi="Palatino Linotype"/>
          <w:b/>
          <w:bCs/>
          <w:iCs/>
          <w:sz w:val="21"/>
          <w:szCs w:val="21"/>
        </w:rPr>
        <w:t xml:space="preserve"> 228C0101250000L/2098/2024; 228C0101250000L/2097/2024; 228C0101250000L/2096/2024; 228C0101250000L/2095/2024; 228C0101250000L/2094/2024; 228C0101250000L/2093/2024;</w:t>
      </w:r>
      <w:r w:rsidR="008151EC" w:rsidRPr="00010D87">
        <w:rPr>
          <w:rFonts w:ascii="Palatino Linotype" w:hAnsi="Palatino Linotype"/>
          <w:b/>
          <w:bCs/>
          <w:iCs/>
          <w:sz w:val="21"/>
          <w:szCs w:val="21"/>
        </w:rPr>
        <w:t xml:space="preserve"> </w:t>
      </w:r>
      <w:r w:rsidR="0021675B" w:rsidRPr="00010D87">
        <w:rPr>
          <w:rFonts w:ascii="Palatino Linotype" w:hAnsi="Palatino Linotype"/>
          <w:b/>
          <w:bCs/>
          <w:iCs/>
          <w:sz w:val="21"/>
          <w:szCs w:val="21"/>
        </w:rPr>
        <w:t xml:space="preserve">228C0101250000L/2091/2024; 228C0101250000L/2090/2024; 228C0101250000L/2089/2024; 228C0101250000L/2088/2024; 228C0101250000L/2087/2024; 228C0101250000L/2086/2024; 228C0101250000L/2085/2024; 228C0101250000L/2084/2024; 228C0101250000L/2083/2024; 228C0101250000L/2082/2024; 228C0101250000L/2081/2024; 228C0101250000L/2080/2024; 228C0101250000L/2079/2024; 228C0101250000L/2078/2024; 228C0101250000L/2076/2024; 228C0101250000L/2077/2024; 228C0101250000L/2075/2024; 228C0101250000L/2074/2024; 228C0101250000L/2073/2024; 228C0101250000L/2072/2024; 228C0101250000L/2071/2024; 228C0101250000L/2224/2024; 228C0101250000L/2223/2024; 228C0101250000L/2222/2024; 228C0101250000L/2221/2024; 228C0101250000L/2220/2024; 228C0101250000L/2219/2024; 228C0101250000L/2218/2024; 228C0101250000L/2217/2024; 228C0101250000L/2216/2024; 228C0101250000L/2215/2024; 228C0101250000L/2214/2024; 228C0101250000L/2212/2024; 228C0101250000L/2211/2024; </w:t>
      </w:r>
      <w:r w:rsidR="0021675B" w:rsidRPr="00010D87">
        <w:rPr>
          <w:rFonts w:ascii="Palatino Linotype" w:hAnsi="Palatino Linotype"/>
          <w:b/>
          <w:bCs/>
          <w:iCs/>
          <w:sz w:val="21"/>
          <w:szCs w:val="21"/>
        </w:rPr>
        <w:lastRenderedPageBreak/>
        <w:t>228C0101250000L/2210/2024; 228C0101250000L/2209/2024; 228C0101250000L/2207/2024; 228C0101250000L/2206/2024; 228C0101250000L/2205/2024; 228C0101250000L/2204/2024; 228C0101250000L/2203/2024; 228C0101250000L/2202/2024; 228C0101250000L/2201/2024; 228C0101250000L/2200/2024; 228C0101250000L/2199/2024; 228C0101250000L/2198/2024; 228C0101250000L/2197/2024; 228C0101250000L/2196/2024; 228C0101250000L/2195/2024; 228C0101250000L/2194/2024; 228C0101250000L/2193/2024; 228C0101250000L/2192/2024; 228C0101250000L/2191/2024; 228C0101250000L/2190/2024; 228C0101250000L/2189/2024; 228C0101250000L/2188/2024; 228C0101250000L/2187/2024; 228C0101250000L/2186/2024; 228C0101250000L/2185/2024; 228C0101250000L/2183/2024; 228C0101250000L/2182/2024; 228C0101250000L/2181/2024; 228C0101250000L/2180/2024; 228C0101250000L/2178/2024; 228C0101250000L/2177/2024; 228C0101250000L/2176/2024; 228C0101250000L/2175/2024; 228C0101250000L/2174/2024; 228C0101250000L/2173/2024; 228C0101250000L/2172/2024; 228C0101250000L/2171/2024; 228C0101250000L/2170/2024; 228C0101250000L/2169/2024; 228C0101250000L/2168/2024; 228C0101250000L/2167/2024;</w:t>
      </w:r>
      <w:r w:rsidR="006B29C6" w:rsidRPr="00010D87">
        <w:rPr>
          <w:rFonts w:ascii="Palatino Linotype" w:hAnsi="Palatino Linotype"/>
          <w:b/>
          <w:bCs/>
          <w:iCs/>
          <w:sz w:val="21"/>
          <w:szCs w:val="21"/>
        </w:rPr>
        <w:t xml:space="preserve"> 228C0101250000L/2164/2024; 228C0101250000L/2163/2024; 228C0101250000L/2162/2024; 228C0101250000L/2161/2024; 228C0101250000L/2160/2024;</w:t>
      </w:r>
      <w:r w:rsidR="00C036C0" w:rsidRPr="00010D87">
        <w:rPr>
          <w:rFonts w:ascii="Palatino Linotype" w:hAnsi="Palatino Linotype"/>
          <w:b/>
          <w:bCs/>
          <w:iCs/>
          <w:sz w:val="21"/>
          <w:szCs w:val="21"/>
        </w:rPr>
        <w:t xml:space="preserve"> 228C0101250000L/2158/2024; 228C0101250000L/2157/2024; 228C0101250000L/2156/2024; 228C0101250000L/2155/2024; 228C0101250000L/2154/2024; 228C0101250000L/2153/2024; 228C0101250000L/2152/2024; 228C0101250000L/2310/2024; 228C0101250000L/2306/2024; 228C0101250000L/2297/2024; 228C0101250000L/2296/2024; 228C0101250000L/2295/2024; 228C0101250000L/2294/2024; 228C0101250000L/2293/2024; 228C0101250000L/2292/2024; 228C0101250000L/2290/2024; 228C0101250000L/2289/2024; 228C0101250000L/2288/2024; 228C0101250000L/2287/2024; 228C0101250000L/2286/2024; 228C0101250000L/2285/2024; 228C0101250000L/2281/2024; 228C0101250000L/2280/2024; 228C0101250000L/2279/2024; 228C0101250000L/2278/2024; 228C0101250000L/2277/2024; 228C0101250000L/2276/2024; 228C0101250000L/2275/2024; 228C0101250000L/2274/2024; 228C0101250000L/2273/2024; 228C0101250000L/2272/2024; 228C0101250000L/2269/2024; 228C0101250000L/2268/2024; 228C0101250000L/2267/2024; 228C0101250000L/2266/2024; </w:t>
      </w:r>
      <w:r w:rsidR="00C036C0" w:rsidRPr="00010D87">
        <w:rPr>
          <w:rFonts w:ascii="Palatino Linotype" w:hAnsi="Palatino Linotype"/>
          <w:b/>
          <w:bCs/>
          <w:iCs/>
          <w:sz w:val="21"/>
          <w:szCs w:val="21"/>
        </w:rPr>
        <w:lastRenderedPageBreak/>
        <w:t>228C0101250000L/2265/2024; 228C0101250000L/2264/2024; 228C0101250000L/2263/2024; 228C0101250000L/2262/2024; 228C0101250000L/2261/2024; 228C0101250000L/2260/2024; 228C0101250000L/2259/2024; 228C0101250000L/2258/2024; 228C0101250000L/2257/2024; 228C0101250000L/2255/2024; 228C0101250000L/2254/2024; 228C0101250000L/2253/2024; 228C0101250000L/2252/2024; 228C0101250000L/2251/2024; 228C0101250000L/2249/2024; 228C0101250000L/2248/2024; 228C0101250000L/2247/2024; 228C0101250000L/2246/2024; 228C0101250000L/2245/2024; 228C0101250000L/2244/2024; 228C0101250000L/2243/2024;</w:t>
      </w:r>
      <w:r w:rsidR="008151EC" w:rsidRPr="00010D87">
        <w:rPr>
          <w:rFonts w:ascii="Palatino Linotype" w:hAnsi="Palatino Linotype"/>
          <w:b/>
          <w:bCs/>
          <w:iCs/>
          <w:sz w:val="21"/>
          <w:szCs w:val="21"/>
        </w:rPr>
        <w:t xml:space="preserve"> 228C0101250000L/2241/2024; 228C0101250000L/2240/2024; 228C0101250000L/2239/2024; 228C0101250000L/2238/2024; 228C0101250000L/2236/2024; 228C0101250000L/2234/2024; 228C0101250000L/2233/2024; 228C0101250000L/2232/2024; 228C0101250000L/2231/2024; 228C0101250000L/2230/2024; 228C0101250000L/2229/2024; 228C0101250000L/2228/2024; 228C0101250000L/2226/2024; 228C0101250000L/2225/2024; </w:t>
      </w:r>
      <w:r w:rsidR="008151EC" w:rsidRPr="00010D87">
        <w:rPr>
          <w:rFonts w:ascii="Palatino Linotype" w:hAnsi="Palatino Linotype"/>
          <w:iCs/>
          <w:sz w:val="21"/>
          <w:szCs w:val="21"/>
        </w:rPr>
        <w:t xml:space="preserve">todos ellos firmados por la directora de planeación y evaluación, durante el mes de noviembre de dos mil veinticuatro, sin embargo, dicho documento no fue puesto a la vista </w:t>
      </w:r>
      <w:r w:rsidR="00BE17DC" w:rsidRPr="00010D87">
        <w:rPr>
          <w:rFonts w:ascii="Palatino Linotype" w:hAnsi="Palatino Linotype"/>
          <w:iCs/>
          <w:sz w:val="21"/>
          <w:szCs w:val="21"/>
        </w:rPr>
        <w:t xml:space="preserve">al reflejar datos personales. </w:t>
      </w:r>
      <w:r w:rsidR="008151EC" w:rsidRPr="00010D87">
        <w:rPr>
          <w:rFonts w:ascii="Palatino Linotype" w:hAnsi="Palatino Linotype"/>
          <w:iCs/>
          <w:sz w:val="21"/>
          <w:szCs w:val="21"/>
        </w:rPr>
        <w:t xml:space="preserve"> </w:t>
      </w:r>
    </w:p>
    <w:p w14:paraId="05736956" w14:textId="3F8CB864" w:rsidR="00C036C0" w:rsidRPr="00010D87" w:rsidRDefault="00C036C0" w:rsidP="00C036C0">
      <w:pPr>
        <w:tabs>
          <w:tab w:val="left" w:pos="709"/>
        </w:tabs>
        <w:spacing w:line="360" w:lineRule="auto"/>
        <w:jc w:val="both"/>
        <w:rPr>
          <w:rFonts w:ascii="Palatino Linotype" w:hAnsi="Palatino Linotype"/>
          <w:b/>
          <w:bCs/>
          <w:iCs/>
        </w:rPr>
      </w:pPr>
    </w:p>
    <w:p w14:paraId="7D1DB6D4" w14:textId="77777777" w:rsidR="00080283" w:rsidRPr="00010D87" w:rsidRDefault="00080283" w:rsidP="00080283">
      <w:pPr>
        <w:tabs>
          <w:tab w:val="left" w:pos="709"/>
        </w:tabs>
        <w:spacing w:line="360" w:lineRule="auto"/>
        <w:jc w:val="both"/>
        <w:rPr>
          <w:rFonts w:ascii="Palatino Linotype" w:hAnsi="Palatino Linotype"/>
          <w:b/>
          <w:bCs/>
          <w:iCs/>
        </w:rPr>
      </w:pPr>
    </w:p>
    <w:p w14:paraId="254EC465" w14:textId="46572493" w:rsidR="009546C4" w:rsidRPr="00010D87" w:rsidRDefault="009546C4" w:rsidP="009546C4">
      <w:pPr>
        <w:tabs>
          <w:tab w:val="left" w:pos="709"/>
        </w:tabs>
        <w:spacing w:after="0"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09387/INFOEM/IP/RR/2025</w:t>
      </w:r>
    </w:p>
    <w:p w14:paraId="103704BC" w14:textId="028179A1" w:rsidR="007B37AC" w:rsidRPr="00010D87" w:rsidRDefault="00080283" w:rsidP="0070291D">
      <w:pPr>
        <w:pStyle w:val="Prrafodelista"/>
        <w:numPr>
          <w:ilvl w:val="0"/>
          <w:numId w:val="13"/>
        </w:numPr>
        <w:tabs>
          <w:tab w:val="left" w:pos="709"/>
        </w:tabs>
        <w:spacing w:line="360" w:lineRule="auto"/>
        <w:jc w:val="both"/>
        <w:rPr>
          <w:rFonts w:ascii="Palatino Linotype" w:hAnsi="Palatino Linotype"/>
          <w:b/>
          <w:bCs/>
          <w:iCs/>
        </w:rPr>
      </w:pPr>
      <w:r w:rsidRPr="00010D87">
        <w:rPr>
          <w:rFonts w:ascii="Palatino Linotype" w:hAnsi="Palatino Linotype"/>
          <w:b/>
          <w:bCs/>
          <w:iCs/>
        </w:rPr>
        <w:t>“</w:t>
      </w:r>
      <w:r w:rsidR="007B37AC" w:rsidRPr="00010D87">
        <w:rPr>
          <w:rFonts w:ascii="Palatino Linotype" w:hAnsi="Palatino Linotype"/>
          <w:b/>
          <w:bCs/>
          <w:iCs/>
        </w:rPr>
        <w:t>Acuerdo SEXTO 11aa SE-CT (S 176).pdf”:</w:t>
      </w:r>
      <w:r w:rsidR="002905FA" w:rsidRPr="00010D87">
        <w:rPr>
          <w:rFonts w:ascii="Palatino Linotype" w:hAnsi="Palatino Linotype"/>
          <w:b/>
          <w:bCs/>
          <w:iCs/>
        </w:rPr>
        <w:t xml:space="preserve"> </w:t>
      </w:r>
      <w:r w:rsidR="002905FA" w:rsidRPr="00010D87">
        <w:rPr>
          <w:rFonts w:ascii="Palatino Linotype" w:hAnsi="Palatino Linotype"/>
          <w:iCs/>
        </w:rPr>
        <w:t xml:space="preserve">Acuerdo CT/EXT/11ª/2025/SEXTO del Comité de transparencia de servicios educativos integrados al Estado de México, respecto a la solicitud de acceso a la información pública número </w:t>
      </w:r>
      <w:r w:rsidR="002905FA" w:rsidRPr="00010D87">
        <w:rPr>
          <w:rFonts w:ascii="Palatino Linotype" w:hAnsi="Palatino Linotype"/>
          <w:b/>
          <w:bCs/>
          <w:iCs/>
        </w:rPr>
        <w:t xml:space="preserve">00176/SEIEM/IP/2025, </w:t>
      </w:r>
      <w:r w:rsidR="002905FA" w:rsidRPr="00010D87">
        <w:rPr>
          <w:rFonts w:ascii="Palatino Linotype" w:hAnsi="Palatino Linotype"/>
          <w:iCs/>
        </w:rPr>
        <w:t xml:space="preserve">expedido en su décima primera sesión extraordinaria celebrada el día veintiuno de agosto de dos mil veinticinco. </w:t>
      </w:r>
    </w:p>
    <w:p w14:paraId="4BE1337C" w14:textId="77777777" w:rsidR="007A592F" w:rsidRPr="00010D87" w:rsidRDefault="007A592F" w:rsidP="007A592F">
      <w:pPr>
        <w:pStyle w:val="Prrafodelista"/>
        <w:tabs>
          <w:tab w:val="left" w:pos="709"/>
        </w:tabs>
        <w:spacing w:line="360" w:lineRule="auto"/>
        <w:ind w:left="720"/>
        <w:jc w:val="both"/>
        <w:rPr>
          <w:rFonts w:ascii="Palatino Linotype" w:hAnsi="Palatino Linotype"/>
          <w:b/>
          <w:bCs/>
          <w:iCs/>
        </w:rPr>
      </w:pPr>
    </w:p>
    <w:p w14:paraId="58BA1F06" w14:textId="5BF27F96" w:rsidR="007A592F" w:rsidRPr="00010D87" w:rsidRDefault="007B37AC" w:rsidP="0070291D">
      <w:pPr>
        <w:pStyle w:val="Prrafodelista"/>
        <w:numPr>
          <w:ilvl w:val="0"/>
          <w:numId w:val="13"/>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rPr>
        <w:lastRenderedPageBreak/>
        <w:t xml:space="preserve">“OCTUBRE 2024 Testado.pdf”: </w:t>
      </w:r>
      <w:r w:rsidR="007A592F" w:rsidRPr="00010D87">
        <w:rPr>
          <w:rFonts w:ascii="Palatino Linotype" w:hAnsi="Palatino Linotype"/>
          <w:iCs/>
        </w:rPr>
        <w:t xml:space="preserve">Compila los oficios </w:t>
      </w:r>
      <w:r w:rsidR="007A592F" w:rsidRPr="00010D87">
        <w:rPr>
          <w:rFonts w:ascii="Palatino Linotype" w:hAnsi="Palatino Linotype"/>
          <w:b/>
          <w:bCs/>
          <w:iCs/>
          <w:sz w:val="21"/>
          <w:szCs w:val="21"/>
        </w:rPr>
        <w:t>228C0101250000L/1923/2024; 228C0101250000L/1922/2024; 228C0101250000L/1921/2024</w:t>
      </w:r>
      <w:r w:rsidR="002905FA" w:rsidRPr="00010D87">
        <w:rPr>
          <w:rFonts w:ascii="Palatino Linotype" w:hAnsi="Palatino Linotype"/>
          <w:b/>
          <w:bCs/>
          <w:iCs/>
          <w:sz w:val="21"/>
          <w:szCs w:val="21"/>
        </w:rPr>
        <w:t xml:space="preserve">; </w:t>
      </w:r>
      <w:r w:rsidR="007A592F" w:rsidRPr="00010D87">
        <w:rPr>
          <w:rFonts w:ascii="Palatino Linotype" w:hAnsi="Palatino Linotype"/>
          <w:b/>
          <w:bCs/>
          <w:iCs/>
          <w:sz w:val="21"/>
          <w:szCs w:val="21"/>
          <w:lang w:val="es-MX"/>
        </w:rPr>
        <w:t>228C0101250000L/1919/2024; 228C0101250000L/1918/2024; 228C0101250000L/1917/2024;  228C0101250000L/1916/2024; 228C0101250000L/1915/2024; 228C0101250000L/1914/2024; 228C0101250000L/1913/2024; 228C0101250000L/1912/2024; 228C0101250000L/1911/2024; 228C0101250000L/1910/2024; 228C0101250000L/1909/2024; 228C0101250000L/1908/2024; 228C0101250000L/1907/2024; 228C0101250000L/1906/2024; 228C0101250000L/1905/2024; 228C0101250000L/1904/2024; 228C0101250000L/1903/2024; 228C0101250000L/1902/2024; 228C0101250000L/1901/2024; 228C0101250000L/1900/2024; 228C0101250000L/1899/2024; 228C0101250000L/1898/2024; 228C0101250000L/1897/2024; 228C0101250000L/1895/2024; 228C0101250000L/1894/2024; 228C0101250000L/1893/2024; 228C0101250000L/1892/2024; 228C0101250000L/1889/2024; 228C0101250000L/1888/2024; 228C0101250000L/1887/2024; 228C0101250000L/1885/2024; 228C0101250000L/1884/2024; 228C0101250000L/1883/2024; 228C0101250000L/1882/2024; 228C0101250000L/1881/2024; 228C0101250000L/1880/2024;  228C0101250000L/1878/2024; 228C0101250000L/1877/2024; 228C0101250000L/1876/2024; 228C0101250000L/1875/2024; 228C0101250000L/1874/2024; 228C0101250000L/1873/2024; 228C0101250000L/1872/2024; 228C0101250000L/1871/2024; 228C0101250000L/1870/2024; 228C0101250000L/1869/2024; 228C0101250000L/1868/2024; 228C0101250000L/1867/2024; 228C0101250000L/1866/2024; 228C0101250000L/1865/2024; 228C0101250000L/186</w:t>
      </w:r>
      <w:r w:rsidR="007A592F" w:rsidRPr="00010D87">
        <w:rPr>
          <w:rFonts w:ascii="Palatino Linotype" w:hAnsi="Palatino Linotype"/>
          <w:b/>
          <w:bCs/>
          <w:iCs/>
          <w:sz w:val="21"/>
          <w:szCs w:val="21"/>
          <w:lang w:val="en-US"/>
        </w:rPr>
        <w:t>4/2024; 228C0101250000L/1863/2024; 228C0101250000L/1862/2024; 228C0101250000L/1761</w:t>
      </w:r>
      <w:r w:rsidR="002905FA" w:rsidRPr="00010D87">
        <w:rPr>
          <w:rFonts w:ascii="Palatino Linotype" w:hAnsi="Palatino Linotype"/>
          <w:b/>
          <w:bCs/>
          <w:iCs/>
          <w:sz w:val="21"/>
          <w:szCs w:val="21"/>
          <w:lang w:val="en-US"/>
        </w:rPr>
        <w:t>bis</w:t>
      </w:r>
      <w:r w:rsidR="007A592F" w:rsidRPr="00010D87">
        <w:rPr>
          <w:rFonts w:ascii="Palatino Linotype" w:hAnsi="Palatino Linotype"/>
          <w:b/>
          <w:bCs/>
          <w:iCs/>
          <w:sz w:val="21"/>
          <w:szCs w:val="21"/>
          <w:lang w:val="en-US"/>
        </w:rPr>
        <w:t>/2024; 228C0101250000L/1987/2024; 228C0101250000L/1986/2024; 228C0101250000L/1985/2024; 228C0101250000L/1984/2024; 228C0101250000L/1983/2024; 228C0101250000L/1982/2024; 228C0101250000L/1981/2024; 228C0101250000L/1980/2024; 228C0101250000L/1979/2024; 228C0101250000L/1978/2024; 228C0101250000L/1977/2024; 228C0101250000L/1976/2024;</w:t>
      </w:r>
      <w:r w:rsidR="00A97262" w:rsidRPr="00010D87">
        <w:rPr>
          <w:rFonts w:ascii="Palatino Linotype" w:hAnsi="Palatino Linotype"/>
          <w:b/>
          <w:bCs/>
          <w:iCs/>
          <w:sz w:val="21"/>
          <w:szCs w:val="21"/>
          <w:lang w:val="en-US"/>
        </w:rPr>
        <w:t xml:space="preserve"> 228C0101250000L/1973/2024; 228C0101250000L/1972/2024; 228C0101250000L/1971/2024; 228C0101250000L/1970/2024; 228C0101250000L/1969/2024; 228C0101250000L/1968/2024; 228C0101250000L/1967/2024; 228C0101250000L/1966/2024; 228C0101250000L/1965/2024; </w:t>
      </w:r>
      <w:r w:rsidR="00A97262" w:rsidRPr="00010D87">
        <w:rPr>
          <w:rFonts w:ascii="Palatino Linotype" w:hAnsi="Palatino Linotype"/>
          <w:b/>
          <w:bCs/>
          <w:iCs/>
          <w:sz w:val="21"/>
          <w:szCs w:val="21"/>
          <w:lang w:val="en-US"/>
        </w:rPr>
        <w:lastRenderedPageBreak/>
        <w:t>228C0101250000L/1964/2024; 228C0101250000L/1963/2024; 228C0101250000L/1962/2024; 228C0101250000L/1961/2024; 228C0101250000L/1960/2024; 228C0101250000L/1959/2024; 228C0101250000L/1958/2024; 228C0101250000L/1957/2024; 228C0101250000L/1956/2024; 228C0101250000L/1955/2024; 228C0101250000L/1954/2024; 228C0101250000L/1953/2024; 228C0101250000L/1952/2024; 228C0101250000L/1951/2024; 228C0101250000L/1950/2024; 228C0101250000L/1949/2024; 228C0101250000L/1948/2024; 228C0101250000L/1947/2024; 228C0101250000L/1946/2024; 228C0101250000L/1945/2024; 228C0101250000L/1944/2024; 228C0101250000L/1943/2024; 228C0101250000L/1942/2024; 228C0101250000L/1941/2024; 228C0101250000L/1940/2024; 228C0101250000L/1936/2024; 228C0101250000L/1934/2024; 228C0101250000L/1933/2024; 228C0101250000L/1932/2024; 228C0101250000L/1931/2024; 228C0101250000L/1930/2024; 228C</w:t>
      </w:r>
      <w:r w:rsidR="00A97262" w:rsidRPr="00010D87">
        <w:rPr>
          <w:rFonts w:ascii="Palatino Linotype" w:hAnsi="Palatino Linotype"/>
          <w:b/>
          <w:bCs/>
          <w:iCs/>
          <w:sz w:val="21"/>
          <w:szCs w:val="21"/>
          <w:lang w:val="es-MX"/>
        </w:rPr>
        <w:t>0101250000L/1929/2024; 228C0101250000L/1928/2024; 228C0101250000L/1927/2024; 228C0101250000L/1926/2024; 228C0101250000L/1925/2024; 228C0101250000L/2224/2024; 228C0101250000L/2223/2024; 228C0101250000L/2065/2024; 228C0101250000L/2064/2024; 228C0101250000L/2063/2024; 228C0101250000L/2062/2024; 228C0101250000L/2061/2024; 228C0101250000L/2060/2024; 228C0101250000L/2059/2024; 228C0101250000L/2058/2024; 228C0101250000L/2057/2024; 228C0101250000L/2056/2024; 228C0101250000L/2054/2024; 228C0101250000L/2053/2024; 228C0101250000L/2052/2024; 228C0101250000L/2050/2024; 228C0101250000L/2049/2024; 228C0101250000L/2048/2024; 228C0101250000L/2047/2024; 228C0101250000L/2046/2024; 228C0101250000L/2045/2024; 228C0101250000L/2044/2024; 228C0101250000L/2043/2024; 228C0101250000L/2041/2024; 228C0101250000L/2040/2024; 228C0101250000L/2039/2024; 228C0101250000L/2038/2024; 228C0101250000L/2037/2024; 228C0101250000L/2036/2024; 228C0101250000L/2035/2024; 228C0101250000L/2033/2024;  228C0101250000L/2034/2024; 228C0101250000L/2033/2024; 228C0101250000L/2032/2024;</w:t>
      </w:r>
      <w:r w:rsidR="00E13276" w:rsidRPr="00010D87">
        <w:rPr>
          <w:rFonts w:ascii="Palatino Linotype" w:hAnsi="Palatino Linotype"/>
          <w:b/>
          <w:bCs/>
          <w:iCs/>
          <w:sz w:val="21"/>
          <w:szCs w:val="21"/>
          <w:lang w:val="es-MX"/>
        </w:rPr>
        <w:t xml:space="preserve"> 228C0101250000L/2030/2024; 228C0101250000L/2029/2024; 228C0101250000L/2028/2024; 228C0101250000L/2027/2024; 228C0101250000L/2026/2024; 228C0101250000L/2025/2024; 228C0101250000L/2024/2024; 228C0101250000L/2023/2024; 228C0101250000L/2022/2024; 228C0101250000L/2021/2024; 228C0101250000L/2020/2024; </w:t>
      </w:r>
      <w:r w:rsidR="00E13276" w:rsidRPr="00010D87">
        <w:rPr>
          <w:rFonts w:ascii="Palatino Linotype" w:hAnsi="Palatino Linotype"/>
          <w:b/>
          <w:bCs/>
          <w:iCs/>
          <w:sz w:val="21"/>
          <w:szCs w:val="21"/>
          <w:lang w:val="es-MX"/>
        </w:rPr>
        <w:lastRenderedPageBreak/>
        <w:t>228C0101250000L/2018/2024; 228C0101250000L/2017/2024; 228C0101250000L/2014/2024; 228C0101250000L/2013/2024; 228C0101250000L/2012/2024; 228C0101250000L/2011/2024; 228C0101250000L/2010/2024; 228C0101250000L/2009/2024; 228C0101250000L/2008/2024; 228C0101250000L/2007/2024; 228C0101250000L/2006/2024; 228C0101250000L/2005/2024; 228C0101250000L/2004/2024; 228C0101250000L/2003/2024; 228C0101250000L/2002/2024; 228C0101250000L/2001/2024; 228C0101250000L/2000/2024; 228C0101250000L/1999/2024;</w:t>
      </w:r>
      <w:r w:rsidR="002905FA" w:rsidRPr="00010D87">
        <w:rPr>
          <w:rFonts w:ascii="Palatino Linotype" w:hAnsi="Palatino Linotype"/>
          <w:b/>
          <w:bCs/>
          <w:iCs/>
          <w:sz w:val="21"/>
          <w:szCs w:val="21"/>
          <w:lang w:val="es-MX"/>
        </w:rPr>
        <w:t xml:space="preserve"> 228C0101250000L/1998/2024; 228C0101250000L/1997/2024; 228C0101250000L/1996/2024; 228C0101250000L/1995/2024; 228C0101250000L/1994/2024; 228C0101250000L/1993/2024; 228C0101250000L/1992/2024; 228C0101250000L/1991/2024; 228C0101250000L/1990/2024; 228C0101250000L/1989/2024; 228C0101250000L/1988/2024; </w:t>
      </w:r>
      <w:r w:rsidR="002905FA" w:rsidRPr="00010D87">
        <w:rPr>
          <w:rFonts w:ascii="Palatino Linotype" w:hAnsi="Palatino Linotype"/>
          <w:iCs/>
          <w:sz w:val="21"/>
          <w:szCs w:val="21"/>
          <w:lang w:val="es-MX"/>
        </w:rPr>
        <w:t xml:space="preserve">todos ellos firmados por la directora de planeación y evaluación, durante el mes de octubre de dos mil veinticuatro, sin embargo, dicho documento no fue puesto a la vista al reflejar </w:t>
      </w:r>
      <w:r w:rsidR="00BE17DC" w:rsidRPr="00010D87">
        <w:rPr>
          <w:rFonts w:ascii="Palatino Linotype" w:hAnsi="Palatino Linotype"/>
          <w:iCs/>
          <w:sz w:val="21"/>
          <w:szCs w:val="21"/>
          <w:lang w:val="es-MX"/>
        </w:rPr>
        <w:t xml:space="preserve">datos personales. </w:t>
      </w:r>
      <w:r w:rsidR="002905FA" w:rsidRPr="00010D87">
        <w:rPr>
          <w:rFonts w:ascii="Palatino Linotype" w:hAnsi="Palatino Linotype"/>
          <w:iCs/>
          <w:sz w:val="21"/>
          <w:szCs w:val="21"/>
          <w:lang w:val="es-MX"/>
        </w:rPr>
        <w:t xml:space="preserve"> </w:t>
      </w:r>
    </w:p>
    <w:p w14:paraId="38393C86" w14:textId="77777777" w:rsidR="002905FA" w:rsidRPr="00010D87" w:rsidRDefault="002905FA" w:rsidP="00AD47FE">
      <w:pPr>
        <w:tabs>
          <w:tab w:val="left" w:pos="709"/>
        </w:tabs>
        <w:spacing w:line="360" w:lineRule="auto"/>
        <w:jc w:val="both"/>
        <w:rPr>
          <w:rFonts w:ascii="Palatino Linotype" w:hAnsi="Palatino Linotype"/>
          <w:b/>
          <w:bCs/>
          <w:iCs/>
        </w:rPr>
      </w:pPr>
    </w:p>
    <w:p w14:paraId="5A128B84" w14:textId="3A66E4E8" w:rsidR="00080283" w:rsidRPr="00010D87" w:rsidRDefault="007B37AC" w:rsidP="0070291D">
      <w:pPr>
        <w:pStyle w:val="Prrafodelista"/>
        <w:numPr>
          <w:ilvl w:val="0"/>
          <w:numId w:val="13"/>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lang w:val="es-MX"/>
        </w:rPr>
        <w:t>“</w:t>
      </w:r>
      <w:proofErr w:type="spellStart"/>
      <w:r w:rsidRPr="00010D87">
        <w:rPr>
          <w:rFonts w:ascii="Palatino Linotype" w:hAnsi="Palatino Linotype"/>
          <w:b/>
          <w:bCs/>
          <w:iCs/>
          <w:lang w:val="es-MX"/>
        </w:rPr>
        <w:t>Inf</w:t>
      </w:r>
      <w:proofErr w:type="spellEnd"/>
      <w:r w:rsidRPr="00010D87">
        <w:rPr>
          <w:rFonts w:ascii="Palatino Linotype" w:hAnsi="Palatino Linotype"/>
          <w:b/>
          <w:bCs/>
          <w:iCs/>
          <w:lang w:val="es-MX"/>
        </w:rPr>
        <w:t xml:space="preserve"> </w:t>
      </w:r>
      <w:proofErr w:type="spellStart"/>
      <w:r w:rsidRPr="00010D87">
        <w:rPr>
          <w:rFonts w:ascii="Palatino Linotype" w:hAnsi="Palatino Linotype"/>
          <w:b/>
          <w:bCs/>
          <w:iCs/>
          <w:lang w:val="es-MX"/>
        </w:rPr>
        <w:t>Just</w:t>
      </w:r>
      <w:proofErr w:type="spellEnd"/>
      <w:r w:rsidRPr="00010D87">
        <w:rPr>
          <w:rFonts w:ascii="Palatino Linotype" w:hAnsi="Palatino Linotype"/>
          <w:b/>
          <w:bCs/>
          <w:iCs/>
          <w:lang w:val="es-MX"/>
        </w:rPr>
        <w:t xml:space="preserve"> RR 9387-25 (S 176).pdf”: </w:t>
      </w:r>
      <w:r w:rsidR="00080283" w:rsidRPr="00010D87">
        <w:rPr>
          <w:rFonts w:ascii="Palatino Linotype" w:hAnsi="Palatino Linotype"/>
          <w:b/>
          <w:bCs/>
          <w:iCs/>
          <w:lang w:val="es-MX"/>
        </w:rPr>
        <w:t xml:space="preserve"> </w:t>
      </w:r>
      <w:r w:rsidR="002905FA" w:rsidRPr="00010D87">
        <w:rPr>
          <w:rFonts w:ascii="Palatino Linotype" w:hAnsi="Palatino Linotype"/>
          <w:iCs/>
          <w:lang w:val="es-MX"/>
        </w:rPr>
        <w:t xml:space="preserve">Oficio número </w:t>
      </w:r>
      <w:r w:rsidR="002905FA" w:rsidRPr="00010D87">
        <w:rPr>
          <w:rFonts w:ascii="Palatino Linotype" w:hAnsi="Palatino Linotype"/>
          <w:b/>
          <w:bCs/>
          <w:iCs/>
          <w:lang w:val="es-MX"/>
        </w:rPr>
        <w:t xml:space="preserve">228C0101030002S/UT/0749/2025 </w:t>
      </w:r>
      <w:r w:rsidR="002905FA" w:rsidRPr="00010D87">
        <w:rPr>
          <w:rFonts w:ascii="Palatino Linotype" w:hAnsi="Palatino Linotype"/>
          <w:iCs/>
          <w:lang w:val="es-MX"/>
        </w:rPr>
        <w:t xml:space="preserve">signado por el suplente del titular de la unidad de transparencia, dirigido al comisionado ponente, de fecha veintiuno de agosto de dos mil veinticinco, refiere adjuntar soportes documentales en versión pública. </w:t>
      </w:r>
    </w:p>
    <w:p w14:paraId="639A123C" w14:textId="77777777" w:rsidR="00BE17DC" w:rsidRPr="00010D87" w:rsidRDefault="00BE17DC" w:rsidP="00BE17DC">
      <w:pPr>
        <w:pStyle w:val="Prrafodelista"/>
        <w:rPr>
          <w:rFonts w:ascii="Palatino Linotype" w:hAnsi="Palatino Linotype"/>
          <w:b/>
          <w:bCs/>
          <w:iCs/>
          <w:lang w:val="es-MX"/>
        </w:rPr>
      </w:pPr>
    </w:p>
    <w:p w14:paraId="2F4ACCA8" w14:textId="77777777" w:rsidR="00BE17DC" w:rsidRPr="00010D87" w:rsidRDefault="00BE17DC" w:rsidP="00BE17DC">
      <w:pPr>
        <w:pStyle w:val="Prrafodelista"/>
        <w:tabs>
          <w:tab w:val="left" w:pos="709"/>
        </w:tabs>
        <w:spacing w:line="360" w:lineRule="auto"/>
        <w:ind w:left="720"/>
        <w:jc w:val="both"/>
        <w:rPr>
          <w:rFonts w:ascii="Palatino Linotype" w:hAnsi="Palatino Linotype"/>
          <w:b/>
          <w:bCs/>
          <w:iCs/>
          <w:lang w:val="es-MX"/>
        </w:rPr>
      </w:pPr>
    </w:p>
    <w:p w14:paraId="736D6DEA" w14:textId="624A26C5" w:rsidR="002905FA" w:rsidRPr="00010D87" w:rsidRDefault="002905FA" w:rsidP="002905FA">
      <w:pPr>
        <w:tabs>
          <w:tab w:val="left" w:pos="709"/>
        </w:tabs>
        <w:spacing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09388/INFOEM/IP/RR/2025</w:t>
      </w:r>
    </w:p>
    <w:p w14:paraId="41795208" w14:textId="4F2D6ECB" w:rsidR="002905FA" w:rsidRPr="00010D87" w:rsidRDefault="002905FA" w:rsidP="0070291D">
      <w:pPr>
        <w:pStyle w:val="Prrafodelista"/>
        <w:numPr>
          <w:ilvl w:val="0"/>
          <w:numId w:val="15"/>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lang w:val="es-MX"/>
        </w:rPr>
        <w:t>“INFORME DE JUST, 0173.pdf”:</w:t>
      </w:r>
      <w:r w:rsidR="00F26861" w:rsidRPr="00010D87">
        <w:rPr>
          <w:rFonts w:ascii="Palatino Linotype" w:hAnsi="Palatino Linotype"/>
          <w:b/>
          <w:bCs/>
          <w:iCs/>
          <w:lang w:val="es-MX"/>
        </w:rPr>
        <w:t xml:space="preserve"> </w:t>
      </w:r>
      <w:r w:rsidR="00A315BE" w:rsidRPr="00010D87">
        <w:rPr>
          <w:rFonts w:ascii="Palatino Linotype" w:hAnsi="Palatino Linotype"/>
          <w:iCs/>
          <w:lang w:val="es-MX"/>
        </w:rPr>
        <w:t xml:space="preserve">Oficio número </w:t>
      </w:r>
      <w:r w:rsidR="00A315BE" w:rsidRPr="00010D87">
        <w:rPr>
          <w:rFonts w:ascii="Palatino Linotype" w:hAnsi="Palatino Linotype"/>
          <w:b/>
          <w:bCs/>
          <w:iCs/>
          <w:lang w:val="es-MX"/>
        </w:rPr>
        <w:t xml:space="preserve">228C0101030002S/UT/0762/2025 </w:t>
      </w:r>
      <w:r w:rsidR="00A315BE" w:rsidRPr="00010D87">
        <w:rPr>
          <w:rFonts w:ascii="Palatino Linotype" w:hAnsi="Palatino Linotype"/>
          <w:iCs/>
          <w:lang w:val="es-MX"/>
        </w:rPr>
        <w:t xml:space="preserve">signado por el suplente del titular de la unidad de transparencia, dirigido al comisionado ponente, de fecha veinticinco de </w:t>
      </w:r>
      <w:r w:rsidR="00A315BE" w:rsidRPr="00010D87">
        <w:rPr>
          <w:rFonts w:ascii="Palatino Linotype" w:hAnsi="Palatino Linotype"/>
          <w:iCs/>
          <w:lang w:val="es-MX"/>
        </w:rPr>
        <w:lastRenderedPageBreak/>
        <w:t xml:space="preserve">agosto de dos mil veinticinco, refiere adjuntar diversos oficios en versión pública. </w:t>
      </w:r>
    </w:p>
    <w:p w14:paraId="1689479A" w14:textId="77777777" w:rsidR="00A315BE" w:rsidRPr="00010D87" w:rsidRDefault="00A315BE" w:rsidP="00A315BE">
      <w:pPr>
        <w:pStyle w:val="Prrafodelista"/>
        <w:tabs>
          <w:tab w:val="left" w:pos="709"/>
        </w:tabs>
        <w:spacing w:line="360" w:lineRule="auto"/>
        <w:ind w:left="720"/>
        <w:jc w:val="both"/>
        <w:rPr>
          <w:rFonts w:ascii="Palatino Linotype" w:hAnsi="Palatino Linotype"/>
          <w:b/>
          <w:bCs/>
          <w:iCs/>
          <w:lang w:val="es-MX"/>
        </w:rPr>
      </w:pPr>
    </w:p>
    <w:p w14:paraId="6E120715" w14:textId="0E87AE41" w:rsidR="002905FA" w:rsidRPr="00010D87" w:rsidRDefault="002905FA" w:rsidP="0070291D">
      <w:pPr>
        <w:pStyle w:val="Prrafodelista"/>
        <w:numPr>
          <w:ilvl w:val="0"/>
          <w:numId w:val="15"/>
        </w:numPr>
        <w:tabs>
          <w:tab w:val="left" w:pos="709"/>
        </w:tabs>
        <w:spacing w:line="360" w:lineRule="auto"/>
        <w:jc w:val="both"/>
        <w:rPr>
          <w:rFonts w:ascii="Palatino Linotype" w:hAnsi="Palatino Linotype"/>
          <w:b/>
          <w:bCs/>
          <w:iCs/>
        </w:rPr>
      </w:pPr>
      <w:r w:rsidRPr="00010D87">
        <w:rPr>
          <w:rFonts w:ascii="Palatino Linotype" w:hAnsi="Palatino Linotype"/>
          <w:b/>
          <w:bCs/>
          <w:iCs/>
        </w:rPr>
        <w:t>“ACUERDO QUINTO 173.pdf”:</w:t>
      </w:r>
      <w:r w:rsidR="00A315BE" w:rsidRPr="00010D87">
        <w:rPr>
          <w:rFonts w:ascii="Palatino Linotype" w:hAnsi="Palatino Linotype"/>
          <w:b/>
          <w:bCs/>
          <w:iCs/>
        </w:rPr>
        <w:t xml:space="preserve"> </w:t>
      </w:r>
      <w:r w:rsidR="00A315BE" w:rsidRPr="00010D87">
        <w:rPr>
          <w:rFonts w:ascii="Palatino Linotype" w:hAnsi="Palatino Linotype"/>
          <w:iCs/>
        </w:rPr>
        <w:t xml:space="preserve">Acuerdo </w:t>
      </w:r>
      <w:r w:rsidR="00A315BE" w:rsidRPr="00010D87">
        <w:rPr>
          <w:rFonts w:ascii="Palatino Linotype" w:hAnsi="Palatino Linotype"/>
          <w:b/>
          <w:bCs/>
          <w:iCs/>
        </w:rPr>
        <w:t xml:space="preserve">CT/EXT/11ª/2025/QUINTO </w:t>
      </w:r>
      <w:r w:rsidR="00A315BE" w:rsidRPr="00010D87">
        <w:rPr>
          <w:rFonts w:ascii="Palatino Linotype" w:hAnsi="Palatino Linotype"/>
          <w:iCs/>
        </w:rPr>
        <w:t xml:space="preserve">del Comité de Transparencia de Servicios Educativos Integrados al Estado de México, respecto a la solicitud de acceso a la información pública número </w:t>
      </w:r>
      <w:r w:rsidR="00A315BE" w:rsidRPr="00010D87">
        <w:rPr>
          <w:rFonts w:ascii="Palatino Linotype" w:hAnsi="Palatino Linotype"/>
          <w:b/>
          <w:bCs/>
          <w:iCs/>
        </w:rPr>
        <w:t xml:space="preserve">00173/SEIEM/IP/2025 </w:t>
      </w:r>
      <w:r w:rsidR="00A315BE" w:rsidRPr="00010D87">
        <w:rPr>
          <w:rFonts w:ascii="Palatino Linotype" w:hAnsi="Palatino Linotype"/>
          <w:iCs/>
        </w:rPr>
        <w:t xml:space="preserve">expedido en su décima primera sesión extraordinaria, celebrada el veintiuno de agosto de dos mil veinticinco. </w:t>
      </w:r>
    </w:p>
    <w:p w14:paraId="1057B312" w14:textId="77777777" w:rsidR="00A315BE" w:rsidRPr="00010D87" w:rsidRDefault="00A315BE" w:rsidP="00A315BE">
      <w:pPr>
        <w:pStyle w:val="Prrafodelista"/>
        <w:rPr>
          <w:rFonts w:ascii="Palatino Linotype" w:hAnsi="Palatino Linotype"/>
          <w:b/>
          <w:bCs/>
          <w:iCs/>
        </w:rPr>
      </w:pPr>
    </w:p>
    <w:p w14:paraId="77330D3F" w14:textId="0599FCD2" w:rsidR="00536BAC" w:rsidRPr="00010D87" w:rsidRDefault="002905FA" w:rsidP="0070291D">
      <w:pPr>
        <w:pStyle w:val="Prrafodelista"/>
        <w:numPr>
          <w:ilvl w:val="0"/>
          <w:numId w:val="15"/>
        </w:numPr>
        <w:tabs>
          <w:tab w:val="left" w:pos="709"/>
        </w:tabs>
        <w:spacing w:line="360" w:lineRule="auto"/>
        <w:jc w:val="both"/>
        <w:rPr>
          <w:rFonts w:ascii="Palatino Linotype" w:hAnsi="Palatino Linotype"/>
          <w:b/>
          <w:bCs/>
          <w:iCs/>
          <w:sz w:val="21"/>
          <w:szCs w:val="21"/>
        </w:rPr>
      </w:pPr>
      <w:r w:rsidRPr="00010D87">
        <w:rPr>
          <w:rFonts w:ascii="Palatino Linotype" w:hAnsi="Palatino Linotype"/>
          <w:b/>
          <w:bCs/>
          <w:iCs/>
        </w:rPr>
        <w:t>“Julio 2024 Testado.pdf”:</w:t>
      </w:r>
      <w:r w:rsidR="00F26861" w:rsidRPr="00010D87">
        <w:rPr>
          <w:rFonts w:ascii="Palatino Linotype" w:hAnsi="Palatino Linotype"/>
          <w:b/>
          <w:bCs/>
          <w:iCs/>
        </w:rPr>
        <w:t xml:space="preserve"> </w:t>
      </w:r>
      <w:r w:rsidR="00F26861" w:rsidRPr="00010D87">
        <w:rPr>
          <w:rFonts w:ascii="Palatino Linotype" w:hAnsi="Palatino Linotype"/>
          <w:iCs/>
        </w:rPr>
        <w:t xml:space="preserve">Compila los oficios </w:t>
      </w:r>
      <w:r w:rsidR="00005B61" w:rsidRPr="00010D87">
        <w:rPr>
          <w:rFonts w:ascii="Palatino Linotype" w:hAnsi="Palatino Linotype"/>
          <w:b/>
          <w:bCs/>
          <w:iCs/>
          <w:sz w:val="21"/>
          <w:szCs w:val="21"/>
        </w:rPr>
        <w:t xml:space="preserve">228C0101250000L/1287/2024; </w:t>
      </w:r>
      <w:r w:rsidR="00E60E6A" w:rsidRPr="00010D87">
        <w:rPr>
          <w:rFonts w:ascii="Palatino Linotype" w:hAnsi="Palatino Linotype"/>
          <w:b/>
          <w:bCs/>
          <w:iCs/>
          <w:sz w:val="21"/>
          <w:szCs w:val="21"/>
        </w:rPr>
        <w:t xml:space="preserve">228C0101250000L/1286/2024; 228C0101250000L/1285/2024;  228C0101250000L/1286/2024; 228C0101250000L/1285/2024; 228C0101250000L/1280/2024; 228C0101250000L/1276/2024; 228C0101250000L/1275/2024; 228C0101250000L/1274/2024; 228C0101250000L/1273/2024; 228C0101250000L/1272/2024; 228C0101250000L/1271/2024; 228C0101250000L/1270/2024; 228C0101250000L/1269/2024; 228C0101250000L/1268/2024; 228C0101250000L/1267/2024; 228C0101250000L/1266/2024; 228C0101250000L/1264/2024; 228C0101250000L/1263/2024; 228C0101250000L/1262/2024; 228C0101250000L/1261/2024; 228C0101250000L/1260/2024; 228C0101250000L/1259/2024; 228C0101250000L/1258/2024; 228C0101250000L/1257/2024; 228C0101250000L/1256/2024; 228C0101250000L/1254/2024; 228C0101250000L/1252/2024; 228C0101250000L/1251/2024; 228C0101250000L/1250/2024; 228C0101250000L/1249/2024; 228C0101250000L/1248/2024; 228C0101250000L/1247/2024; 228C0101250000L/1246/2024; 228C0101250000L/1245/2024; 228C0101250000L/1244/2024; 228C0101250000L/1243/2024; 228C0101250000L/1242/2024; 228C0101250000L/1241/2024; 228C0101250000L/1240/2024; 228C0101250000L/1239/2024; 228C0101250000L/1238/2024; 228C0101250000L/1237/2024; 228C0101250000L/1236/2024; 228C0101250000L/1235/2024; 228C0101250000L/1234/2024; 228C0101250000L/1233/2024; 228C0101250000L/1232/2024; 228C0101250000L/1231/2024; </w:t>
      </w:r>
      <w:r w:rsidR="00E60E6A" w:rsidRPr="00010D87">
        <w:rPr>
          <w:rFonts w:ascii="Palatino Linotype" w:hAnsi="Palatino Linotype"/>
          <w:b/>
          <w:bCs/>
          <w:iCs/>
          <w:sz w:val="21"/>
          <w:szCs w:val="21"/>
        </w:rPr>
        <w:lastRenderedPageBreak/>
        <w:t>228C0101250000L/1230/2024; 228C0101250000L/1229/2024; 228C0101250000L/1228/2024; 228C0101250000L/1227/2024; 228C0101250000L/1226/2024; 228C0101250000L/1225/2024; 228C0101250000L/1224/2024; 228C0101250000L/1223/2024; 228C0101250000L/1222/2024;</w:t>
      </w:r>
      <w:r w:rsidR="00536BAC" w:rsidRPr="00010D87">
        <w:rPr>
          <w:rFonts w:ascii="Palatino Linotype" w:hAnsi="Palatino Linotype"/>
          <w:b/>
          <w:bCs/>
          <w:iCs/>
          <w:sz w:val="21"/>
          <w:szCs w:val="21"/>
        </w:rPr>
        <w:t xml:space="preserve"> 228C0101250000L/1220/2024; 228C0101250000L/1219/2024; 228C0101250000L/1218/2024; 228C0101250000L/1217/2024; 228C0101250000L/1351/2024; 228C0101250000L/1349/2024; 228C0101250000L/1348/2024; 228C0101250000L/1347/2024; 228C0101250000L/1346/2024; 228C0101250000L/1345/2024; 228C0101250000L/1344/2024; 228C0101250000L/1343/2024; 228C0101250000L/1342/2024; 228C0101250000L/1341/2024; 228C0101250000L/1340/2024; 228C0101250000L/1339/2024; 228C0101250000L/1338/2024; 228C0101250000L/1337/2024; 228C0101250000L/1336/2024; 228C0101250000L/1334/2024;</w:t>
      </w:r>
      <w:r w:rsidR="00CA721F" w:rsidRPr="00010D87">
        <w:rPr>
          <w:rFonts w:ascii="Palatino Linotype" w:hAnsi="Palatino Linotype"/>
          <w:b/>
          <w:bCs/>
          <w:iCs/>
          <w:sz w:val="21"/>
          <w:szCs w:val="21"/>
        </w:rPr>
        <w:t xml:space="preserve"> </w:t>
      </w:r>
      <w:r w:rsidR="00B166EF" w:rsidRPr="00010D87">
        <w:rPr>
          <w:rFonts w:ascii="Palatino Linotype" w:hAnsi="Palatino Linotype"/>
          <w:b/>
          <w:bCs/>
          <w:iCs/>
          <w:sz w:val="21"/>
          <w:szCs w:val="21"/>
        </w:rPr>
        <w:t>228C0101250000L/1332/2024; 228C0101250000L/1331/2024; 228C0101250000L/1330/2024; 228C0101250000L/1329/2024; 228C0101250000L/1328/2024; 228C0101250000L/1327/2024; 228C0101250000L/1326/2024; 228C0101250000L/1324/2024; 228C0101250000L/1323/2024; 228C0101250000L/1322/2024; 228C0101250000L/1321/2024; 228C0101250000L/1320/2024; 228C0101250000L/1319/2024; 228C0101250000L/1318/2024; 228C0101250000L/1317/2024; 228C0101250000L/1316/2024; 228C0101250000L/1315/2024; 228C0101250000L/1314/2024; 228C0101250000L/1313/2024; 228C0101250000L/1312/2024; 228C0101250000L/1308/2024;</w:t>
      </w:r>
      <w:r w:rsidR="000D4C65" w:rsidRPr="00010D87">
        <w:rPr>
          <w:rFonts w:ascii="Palatino Linotype" w:hAnsi="Palatino Linotype"/>
          <w:b/>
          <w:bCs/>
          <w:iCs/>
          <w:sz w:val="21"/>
          <w:szCs w:val="21"/>
        </w:rPr>
        <w:t xml:space="preserve"> 228C0101250000L/1307/2024; 228C0101250000L/1306/2024; 228C0101250000L/1305/2024; 228C0101250000L/1304/2024; 228C0101250000L/1303/2024; 228C0101250000L/1302/2024; 228C0101250000L/1301/2024; 228C0101250000L/1300/2024; 228C0101250000L/1299/2024; 228C0101250000L/1298/2024; 228C0101250000L/1297/2024; 228C0101250000L/1296/2024; 228C0101250000L/1295/2024; 228C0101250000L/1294/2024; 228C0101250000L/1293/2024; 228C0101250000L/1292/2024; 228C0101250000L/1291/2024; 228C0101250000L/1290/2024; 228C0101250000L/1289/2024; 228C0101250000L/1288/2024; 228C0101250000L/1433/2024; 228C0101250000L/1432/2024; 228C0101250000L/1431/2024; 228C0101250000L/1430/2024; 228C0101250000L/1429/2024; 228C0101250000L/1428/2024; 228C0101250000L/1427/2024; 228C0101250000L/1426/2024; 228C0101250000L/1425/2024; 228C0101250000L/1423/2024; 228C0101250000L/1422/2024; </w:t>
      </w:r>
      <w:r w:rsidR="000D4C65" w:rsidRPr="00010D87">
        <w:rPr>
          <w:rFonts w:ascii="Palatino Linotype" w:hAnsi="Palatino Linotype"/>
          <w:b/>
          <w:bCs/>
          <w:iCs/>
          <w:sz w:val="21"/>
          <w:szCs w:val="21"/>
        </w:rPr>
        <w:lastRenderedPageBreak/>
        <w:t>228C0101250000L/1421/2024; 228C0101250000L/1420/2024; 228C0101250000L/1419/2024; 228C0101250000L/1418/2024; 228C0101250000L/1417/2024; 228C0101250000L/1416/2024; 228C0101250000L/1415/2024; 228C0101250000L/1414/2024; 228C0101250000L/1413/2024; 228C0101250000L/1412/2024; 228C0101250000L/1411/2024; 228C0101250000L/1410/2024; 228C0101250000L/1409/2024; 228C0101250000L/1408/2024; 228C0101250000L/1407/2024; 228C0101250000L/1406/2024; 228C0101250000L/1405/2024; 228C0101250000L/1404/2024; 228C0101250000L/1403/2024; 228C0101250000L/1402/2024; 228C0101250000L/1401/2024; 228C0101250000L/1400/2024; 228C0101250000L/1399/2024; 228C0101250000L/1398/2024; 228C0101250000L/1397/2024; 228C0101250000L/1396/2024; 228C0101250000L/1395/2024; 228C0101250000L/1389/2024; 228C0101250000L/1388/2024; 228C0101250000L/1387/2024; 228C0101250000L/1385/2024; 228C0101250000L/1384/2024; 228C0101250000L/1383/2024; 228C0101250000L/1382/2024; 228C0101250000L/1381/2024; 228C0101250000L/1380/2024; 228C0101250000L/1379/2024; 228C0101250000L/1378/2024; 228C0101250000L/1377/2024; 228C0101250000L/1376/2024; 228C0101250000L/1375/2024; 228C0101250000L/1374/2024; 228C0101250000L/1373/2024; 228C0101250000L/1372/2024; 228C0101250000L/1371/2024; 228C0101250000L/1370/2024; 228C0101250000L/1369/2024;</w:t>
      </w:r>
      <w:r w:rsidR="00CA721F" w:rsidRPr="00010D87">
        <w:rPr>
          <w:rFonts w:ascii="Palatino Linotype" w:hAnsi="Palatino Linotype"/>
          <w:b/>
          <w:bCs/>
          <w:iCs/>
          <w:sz w:val="21"/>
          <w:szCs w:val="21"/>
        </w:rPr>
        <w:t xml:space="preserve"> 228C0101250000L/1368/2024; 228C0101250000L/1367/2024; 228C0101250000L/1366/2024; 228C0101250000L/1365/2024; 228C0101250000L/1364/2024; 228C0101250000L/1363/2024; 228C0101250000L/1362/2024; 228C0101250000L/1361/2024; 228C0101250000L/1360/2024; 228C0101250000L/1359/2024; 228C0101250000L/1358/2024; 228C0101250000L/1357/2024; 228C0101250000L/1356/2024; 228C0101250000L/1355/2024; 228C0101250000L/1354/2024 y 228C0101250000L/1352/2024; </w:t>
      </w:r>
      <w:r w:rsidR="00CA721F" w:rsidRPr="00010D87">
        <w:rPr>
          <w:rFonts w:ascii="Palatino Linotype" w:hAnsi="Palatino Linotype"/>
          <w:iCs/>
          <w:sz w:val="21"/>
          <w:szCs w:val="21"/>
        </w:rPr>
        <w:t xml:space="preserve">todos ellos firmados por la directora de planeación y evaluación, durante el mes de </w:t>
      </w:r>
      <w:r w:rsidR="00CA721F" w:rsidRPr="00010D87">
        <w:rPr>
          <w:rFonts w:ascii="Palatino Linotype" w:hAnsi="Palatino Linotype"/>
          <w:iCs/>
          <w:sz w:val="21"/>
          <w:szCs w:val="21"/>
        </w:rPr>
        <w:tab/>
      </w:r>
      <w:r w:rsidR="00A315BE" w:rsidRPr="00010D87">
        <w:rPr>
          <w:rFonts w:ascii="Palatino Linotype" w:hAnsi="Palatino Linotype"/>
          <w:iCs/>
          <w:sz w:val="21"/>
          <w:szCs w:val="21"/>
        </w:rPr>
        <w:t xml:space="preserve">julio de dos mil veinticuatro, sin embargo, dicho documento no fue puesto a la vista </w:t>
      </w:r>
      <w:r w:rsidR="00BE17DC" w:rsidRPr="00010D87">
        <w:rPr>
          <w:rFonts w:ascii="Palatino Linotype" w:hAnsi="Palatino Linotype"/>
          <w:iCs/>
          <w:sz w:val="21"/>
          <w:szCs w:val="21"/>
        </w:rPr>
        <w:t xml:space="preserve">al reflejar datos personales. </w:t>
      </w:r>
      <w:r w:rsidR="00A315BE" w:rsidRPr="00010D87">
        <w:rPr>
          <w:rFonts w:ascii="Palatino Linotype" w:hAnsi="Palatino Linotype"/>
          <w:iCs/>
          <w:sz w:val="21"/>
          <w:szCs w:val="21"/>
        </w:rPr>
        <w:t xml:space="preserve"> </w:t>
      </w:r>
    </w:p>
    <w:p w14:paraId="2221CA16" w14:textId="7C902571" w:rsidR="00536BAC" w:rsidRPr="00010D87" w:rsidRDefault="00536BAC" w:rsidP="00536BAC">
      <w:pPr>
        <w:tabs>
          <w:tab w:val="left" w:pos="709"/>
        </w:tabs>
        <w:spacing w:line="360" w:lineRule="auto"/>
        <w:jc w:val="both"/>
        <w:rPr>
          <w:rFonts w:ascii="Palatino Linotype" w:hAnsi="Palatino Linotype"/>
          <w:b/>
          <w:bCs/>
          <w:iCs/>
          <w:sz w:val="21"/>
          <w:szCs w:val="21"/>
        </w:rPr>
      </w:pPr>
    </w:p>
    <w:p w14:paraId="0FA8EE95" w14:textId="71B5D43B" w:rsidR="002905FA" w:rsidRPr="00010D87" w:rsidRDefault="002905FA" w:rsidP="0070291D">
      <w:pPr>
        <w:pStyle w:val="Prrafodelista"/>
        <w:numPr>
          <w:ilvl w:val="0"/>
          <w:numId w:val="15"/>
        </w:num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“ANEXOS RESP. SOL. 0173.pdf”: </w:t>
      </w:r>
      <w:r w:rsidR="00A315BE" w:rsidRPr="00010D87">
        <w:rPr>
          <w:rFonts w:ascii="Palatino Linotype" w:hAnsi="Palatino Linotype"/>
          <w:iCs/>
        </w:rPr>
        <w:t xml:space="preserve">Compila lo siguiente: </w:t>
      </w:r>
    </w:p>
    <w:p w14:paraId="65E8CD52" w14:textId="77777777" w:rsidR="00A315BE" w:rsidRPr="00010D87" w:rsidRDefault="00A315BE" w:rsidP="00A315BE">
      <w:pPr>
        <w:pStyle w:val="Prrafodelista"/>
        <w:rPr>
          <w:rFonts w:ascii="Palatino Linotype" w:hAnsi="Palatino Linotype"/>
          <w:b/>
          <w:bCs/>
          <w:iCs/>
        </w:rPr>
      </w:pPr>
    </w:p>
    <w:p w14:paraId="263EADA9" w14:textId="77777777" w:rsidR="000D415E" w:rsidRPr="00010D87" w:rsidRDefault="00A315BE"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000D415E" w:rsidRPr="00010D87">
        <w:rPr>
          <w:rFonts w:ascii="Palatino Linotype" w:hAnsi="Palatino Linotype"/>
          <w:b/>
          <w:bCs/>
          <w:iCs/>
        </w:rPr>
        <w:t xml:space="preserve">228C0101250000L/1586/2025 </w:t>
      </w:r>
      <w:r w:rsidR="000D415E" w:rsidRPr="00010D87">
        <w:rPr>
          <w:rFonts w:ascii="Palatino Linotype" w:hAnsi="Palatino Linotype"/>
          <w:iCs/>
        </w:rPr>
        <w:t xml:space="preserve">signado por la encargada de despacho de la dirección de planeación y evaluación, dirigido al titular de la unidad de transparencia, de fecha catorce de agosto de dos mil veinticinco, requiere aprobar versión pública mediante el comité de transparencia. </w:t>
      </w:r>
    </w:p>
    <w:p w14:paraId="7B6E8419" w14:textId="77777777" w:rsidR="000D415E" w:rsidRPr="00010D87" w:rsidRDefault="000D415E" w:rsidP="000D415E">
      <w:pPr>
        <w:pStyle w:val="Prrafodelista"/>
        <w:tabs>
          <w:tab w:val="left" w:pos="709"/>
        </w:tabs>
        <w:spacing w:line="360" w:lineRule="auto"/>
        <w:ind w:left="1080"/>
        <w:jc w:val="both"/>
        <w:rPr>
          <w:rFonts w:ascii="Palatino Linotype" w:hAnsi="Palatino Linotype"/>
          <w:b/>
          <w:bCs/>
          <w:iCs/>
        </w:rPr>
      </w:pPr>
    </w:p>
    <w:p w14:paraId="799A94FF" w14:textId="0C79FA43" w:rsidR="000D415E" w:rsidRPr="00010D87" w:rsidRDefault="000D415E"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228C0101030002S/0697/2025 </w:t>
      </w:r>
      <w:r w:rsidRPr="00010D87">
        <w:rPr>
          <w:rFonts w:ascii="Palatino Linotype" w:hAnsi="Palatino Linotype"/>
          <w:iCs/>
        </w:rPr>
        <w:t xml:space="preserve">signado por el suplente del titular de la unidad de transparencia, dirigido al servidor público habilitado de la dirección de planeación y evaluación, de fecha once de agosto de dos mil veinticinco, requiere rendir manifestaciones para integrar el informe justificado. </w:t>
      </w:r>
    </w:p>
    <w:p w14:paraId="31E835B2" w14:textId="77777777" w:rsidR="000D415E" w:rsidRPr="00010D87" w:rsidRDefault="000D415E" w:rsidP="000D415E">
      <w:pPr>
        <w:pStyle w:val="Prrafodelista"/>
        <w:tabs>
          <w:tab w:val="left" w:pos="709"/>
        </w:tabs>
        <w:spacing w:line="360" w:lineRule="auto"/>
        <w:ind w:left="1080"/>
        <w:jc w:val="both"/>
        <w:rPr>
          <w:rFonts w:ascii="Palatino Linotype" w:hAnsi="Palatino Linotype"/>
          <w:b/>
          <w:bCs/>
          <w:iCs/>
        </w:rPr>
      </w:pPr>
    </w:p>
    <w:p w14:paraId="5F8E01D2" w14:textId="7AD3C760" w:rsidR="00A315BE" w:rsidRPr="00010D87" w:rsidRDefault="000D415E"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 Oficio número </w:t>
      </w:r>
      <w:r w:rsidRPr="00010D87">
        <w:rPr>
          <w:rFonts w:ascii="Palatino Linotype" w:hAnsi="Palatino Linotype"/>
          <w:b/>
          <w:bCs/>
          <w:iCs/>
        </w:rPr>
        <w:t xml:space="preserve">228C0101250000L/01443/2025 </w:t>
      </w:r>
      <w:r w:rsidRPr="00010D87">
        <w:rPr>
          <w:rFonts w:ascii="Palatino Linotype" w:hAnsi="Palatino Linotype"/>
          <w:iCs/>
        </w:rPr>
        <w:t>signado por la encargada de despacho de planeación y evaluación, dirigido al suplente del titular de la unidad de transparencia, de fecha dieciocho de julio de dos mil veinticinco, designa servidor público para atender el requerimiento.</w:t>
      </w:r>
    </w:p>
    <w:p w14:paraId="18863B84" w14:textId="77777777" w:rsidR="000D415E" w:rsidRPr="00010D87" w:rsidRDefault="000D415E" w:rsidP="000D415E">
      <w:pPr>
        <w:pStyle w:val="Prrafodelista"/>
        <w:rPr>
          <w:rFonts w:ascii="Palatino Linotype" w:hAnsi="Palatino Linotype"/>
          <w:b/>
          <w:bCs/>
          <w:iCs/>
        </w:rPr>
      </w:pPr>
    </w:p>
    <w:p w14:paraId="49067A14" w14:textId="3AB1714D" w:rsidR="000D415E" w:rsidRPr="00010D87" w:rsidRDefault="000D415E"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228C0101030002S/UT/0577/2025 </w:t>
      </w:r>
      <w:r w:rsidRPr="00010D87">
        <w:rPr>
          <w:rFonts w:ascii="Palatino Linotype" w:hAnsi="Palatino Linotype"/>
          <w:iCs/>
        </w:rPr>
        <w:t xml:space="preserve">signado por el suplente del titular de la unidad de transparencia, dirigido al servidor público habilitado de la dirección de planeación y evaluación, de fecha once de julio de dos mil veinticinco, requiere rendir elementos para integrar el informe justificado. </w:t>
      </w:r>
    </w:p>
    <w:p w14:paraId="28C9A24D" w14:textId="77777777" w:rsidR="000D415E" w:rsidRPr="00010D87" w:rsidRDefault="000D415E" w:rsidP="000D415E">
      <w:pPr>
        <w:pStyle w:val="Prrafodelista"/>
        <w:rPr>
          <w:rFonts w:ascii="Palatino Linotype" w:hAnsi="Palatino Linotype"/>
          <w:b/>
          <w:bCs/>
          <w:iCs/>
        </w:rPr>
      </w:pPr>
    </w:p>
    <w:p w14:paraId="5E97EC10" w14:textId="77777777" w:rsidR="000257C6" w:rsidRPr="00010D87" w:rsidRDefault="000257C6" w:rsidP="000257C6">
      <w:pPr>
        <w:pStyle w:val="Prrafodelista"/>
        <w:rPr>
          <w:rFonts w:ascii="Palatino Linotype" w:hAnsi="Palatino Linotype"/>
          <w:iCs/>
        </w:rPr>
      </w:pPr>
    </w:p>
    <w:p w14:paraId="72F7D595" w14:textId="029A1237" w:rsidR="000D415E" w:rsidRPr="00010D87" w:rsidRDefault="000D415E"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Oficios </w:t>
      </w:r>
      <w:r w:rsidRPr="00010D87">
        <w:rPr>
          <w:rFonts w:ascii="Palatino Linotype" w:hAnsi="Palatino Linotype"/>
          <w:b/>
          <w:bCs/>
          <w:iCs/>
        </w:rPr>
        <w:t>228C0101250000L/1213/2024; 228C0101250000L/1212/2024; 228C0101250000L/1410/2024</w:t>
      </w:r>
      <w:r w:rsidR="000257C6" w:rsidRPr="00010D87">
        <w:rPr>
          <w:rFonts w:ascii="Palatino Linotype" w:hAnsi="Palatino Linotype"/>
          <w:b/>
          <w:bCs/>
          <w:iCs/>
        </w:rPr>
        <w:t xml:space="preserve">; 228C0101250000L/1353/2024; </w:t>
      </w:r>
      <w:r w:rsidR="000257C6" w:rsidRPr="00010D87">
        <w:rPr>
          <w:rFonts w:ascii="Palatino Linotype" w:hAnsi="Palatino Linotype"/>
          <w:b/>
          <w:bCs/>
          <w:iCs/>
        </w:rPr>
        <w:lastRenderedPageBreak/>
        <w:t xml:space="preserve">228C0101250000L/1306/2024; 228C0101250000L/1309/2024; 228C0101250000L/1310/2024; 228C0101250000L/1311/2024; 228C0101250000L/1255/2024 </w:t>
      </w:r>
      <w:r w:rsidR="000257C6" w:rsidRPr="00010D87">
        <w:rPr>
          <w:rFonts w:ascii="Palatino Linotype" w:hAnsi="Palatino Linotype"/>
          <w:iCs/>
        </w:rPr>
        <w:t xml:space="preserve">todos ellos signados por la encargada de despacho de la dirección de planeación y evaluación, durante el mes de julio de dos mil veinticuatro. </w:t>
      </w:r>
    </w:p>
    <w:p w14:paraId="4594D2FE" w14:textId="77777777" w:rsidR="000257C6" w:rsidRPr="00010D87" w:rsidRDefault="000257C6" w:rsidP="000257C6">
      <w:pPr>
        <w:pStyle w:val="Prrafodelista"/>
        <w:rPr>
          <w:rFonts w:ascii="Palatino Linotype" w:hAnsi="Palatino Linotype"/>
          <w:b/>
          <w:bCs/>
          <w:iCs/>
        </w:rPr>
      </w:pPr>
    </w:p>
    <w:p w14:paraId="0399FD3E" w14:textId="48A36201" w:rsidR="000257C6" w:rsidRPr="00010D87" w:rsidRDefault="000257C6"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228C0101030002S/UT/0577/2025 </w:t>
      </w:r>
      <w:r w:rsidRPr="00010D87">
        <w:rPr>
          <w:rFonts w:ascii="Palatino Linotype" w:hAnsi="Palatino Linotype"/>
          <w:iCs/>
        </w:rPr>
        <w:t xml:space="preserve">signado por el suplente del titular de la unidad de transparencia, dirigido al servidor público habilitado de la dirección de planeación y evaluación, de fecha once de julio de dos mil veinticinco, requiere rendir elementos para integrar respuesta. </w:t>
      </w:r>
    </w:p>
    <w:p w14:paraId="35837EBF" w14:textId="77777777" w:rsidR="00676E70" w:rsidRPr="00010D87" w:rsidRDefault="00676E70" w:rsidP="00C216E3">
      <w:pPr>
        <w:tabs>
          <w:tab w:val="left" w:pos="709"/>
        </w:tabs>
        <w:spacing w:after="0" w:line="360" w:lineRule="auto"/>
        <w:jc w:val="both"/>
        <w:rPr>
          <w:rFonts w:ascii="Palatino Linotype" w:hAnsi="Palatino Linotype"/>
          <w:b/>
          <w:bCs/>
          <w:iCs/>
          <w:sz w:val="24"/>
          <w:szCs w:val="24"/>
          <w:lang w:val="es-ES"/>
        </w:rPr>
      </w:pPr>
    </w:p>
    <w:p w14:paraId="2E6DE814" w14:textId="77777777" w:rsidR="00080283" w:rsidRPr="00010D87" w:rsidRDefault="00080283" w:rsidP="00C216E3">
      <w:pPr>
        <w:tabs>
          <w:tab w:val="left" w:pos="709"/>
        </w:tabs>
        <w:spacing w:after="0" w:line="360" w:lineRule="auto"/>
        <w:jc w:val="both"/>
        <w:rPr>
          <w:rFonts w:ascii="Palatino Linotype" w:hAnsi="Palatino Linotype"/>
          <w:b/>
          <w:bCs/>
          <w:iCs/>
          <w:sz w:val="24"/>
          <w:szCs w:val="24"/>
        </w:rPr>
      </w:pPr>
    </w:p>
    <w:p w14:paraId="22456DF3" w14:textId="44676EFB" w:rsidR="00A266F3" w:rsidRPr="00010D87" w:rsidRDefault="00A266F3" w:rsidP="00A266F3">
      <w:pPr>
        <w:tabs>
          <w:tab w:val="left" w:pos="709"/>
        </w:tabs>
        <w:spacing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09389/INFOEM/IP/RR/2025</w:t>
      </w:r>
    </w:p>
    <w:p w14:paraId="038D310F" w14:textId="1C21D206" w:rsidR="00CA6404" w:rsidRPr="00010D87" w:rsidRDefault="00A266F3" w:rsidP="0070291D">
      <w:pPr>
        <w:pStyle w:val="Prrafodelista"/>
        <w:numPr>
          <w:ilvl w:val="0"/>
          <w:numId w:val="16"/>
        </w:numPr>
        <w:tabs>
          <w:tab w:val="left" w:pos="709"/>
        </w:tabs>
        <w:spacing w:line="360" w:lineRule="auto"/>
        <w:jc w:val="both"/>
        <w:rPr>
          <w:rFonts w:ascii="Palatino Linotype" w:hAnsi="Palatino Linotype"/>
          <w:iCs/>
        </w:rPr>
      </w:pPr>
      <w:r w:rsidRPr="00010D87">
        <w:rPr>
          <w:rFonts w:ascii="Palatino Linotype" w:hAnsi="Palatino Linotype"/>
          <w:b/>
          <w:bCs/>
          <w:iCs/>
        </w:rPr>
        <w:t xml:space="preserve">“ANEXO 172 JUNIO 2024 Testado.pdf”: </w:t>
      </w:r>
      <w:r w:rsidR="00CA6404" w:rsidRPr="00010D87">
        <w:rPr>
          <w:rFonts w:ascii="Palatino Linotype" w:hAnsi="Palatino Linotype"/>
          <w:iCs/>
        </w:rPr>
        <w:t xml:space="preserve">Compila los oficios </w:t>
      </w:r>
      <w:r w:rsidR="00CA6404" w:rsidRPr="00010D87">
        <w:rPr>
          <w:rFonts w:ascii="Palatino Linotype" w:hAnsi="Palatino Linotype"/>
          <w:b/>
          <w:bCs/>
          <w:iCs/>
          <w:sz w:val="21"/>
          <w:szCs w:val="21"/>
        </w:rPr>
        <w:t xml:space="preserve">228C0101250000L/1089/2024; 228C0101250000L/1088/2024; 228C0101250000L/1087/2024; 228C0101250000L/1086/2024; 228C0101250000L/1085/2024; 228C0101250000L/1084/2024; 228C0101250000L/1083/2024; 228C0101250000L/1082/2024; 228C0101250000L/1081/2024; 228C0101250000L/1080/2024; 228C0101250000L/1079/2024; 228C0101250000L/1078/2024; 228C0101250000L/1077/2024; 228C0101250000L/1076/2024; 228C0101250000L/1075/2024; 228C0101250000L/1074/2024; 228C0101250000L/1073/2024; 228C0101250000L/1072/2024; 228C0101250000L/1071/2024; 228C0101250000L/1070/2024; 228C0101250000L/1069/2024; 228C0101250000L/1066/2024; 228C0101250000L/1065/2024; 228C0101250000L/1064/2024; 228C0101250000L/1062/2024; 228C0101250000L/1061/2024; 228C0101250000L/1060/2024; 228C0101250000L/1059/2024; 228C0101250000L/1058/2024; 228C0101250000L/1057/2024; </w:t>
      </w:r>
      <w:r w:rsidR="00CA6404" w:rsidRPr="00010D87">
        <w:rPr>
          <w:rFonts w:ascii="Palatino Linotype" w:hAnsi="Palatino Linotype"/>
          <w:b/>
          <w:bCs/>
          <w:iCs/>
          <w:sz w:val="21"/>
          <w:szCs w:val="21"/>
        </w:rPr>
        <w:lastRenderedPageBreak/>
        <w:t>228C0101250000L/1056/2024; 228C0101250000L/1053/2024; 228C0101250000L/1055/2024 al 228C0101250000L/1033/2024; 228C0101250000L/1134/2024 al 228C0101250000L/1113/2024; 228C0101250000L/1111/2024 al 228C0101250000L/1109/2024; 228C0101250000L/1103/2024; 228C0101250000L/1102/2024; 228C0101250000L/1100/2024 al 228C0101250000L/1090/2024; 228C0101250000L/1216/2024; 228C0101250000L/1215/2024; 228C0101250000L/1211/2024; 228C0101250000L/1210/2024; 228C0101250000L/1208/2024 al 228C0101250000L/1187/2024; 228C0101250000L/1183/2024 al 228C0101250000L/1179/2024; 228C0101250000L/1177/2024 al 228C0101250000L/1157/2024; 228C0101250000L/1155/2024 al 228C0101250000L/1150/2024; 228C0101250000L/1148/2024 al 228C0101250000L/1142/2024; 228C0101250000L/1140/2024 al 228C0101250000L/1135/2024;</w:t>
      </w:r>
      <w:r w:rsidR="00380661" w:rsidRPr="00010D87">
        <w:rPr>
          <w:rFonts w:ascii="Palatino Linotype" w:hAnsi="Palatino Linotype"/>
          <w:b/>
          <w:bCs/>
          <w:iCs/>
        </w:rPr>
        <w:t xml:space="preserve"> </w:t>
      </w:r>
      <w:r w:rsidR="00380661" w:rsidRPr="00010D87">
        <w:rPr>
          <w:rFonts w:ascii="Palatino Linotype" w:hAnsi="Palatino Linotype"/>
          <w:iCs/>
        </w:rPr>
        <w:t xml:space="preserve">todos ellos firmados por la directora de planeación y evaluación, durante el mes de junio de dos mil veinticuatro, sin embargo, dicho documento no fue puesto a la vista al reflejar </w:t>
      </w:r>
      <w:r w:rsidR="00BE17DC" w:rsidRPr="00010D87">
        <w:rPr>
          <w:rFonts w:ascii="Palatino Linotype" w:hAnsi="Palatino Linotype"/>
          <w:iCs/>
        </w:rPr>
        <w:t xml:space="preserve">datos personales. </w:t>
      </w:r>
      <w:r w:rsidR="00380661" w:rsidRPr="00010D87">
        <w:rPr>
          <w:rFonts w:ascii="Palatino Linotype" w:hAnsi="Palatino Linotype"/>
          <w:iCs/>
        </w:rPr>
        <w:t xml:space="preserve"> </w:t>
      </w:r>
    </w:p>
    <w:p w14:paraId="7DCBEC23" w14:textId="5A9FBD60" w:rsidR="00CA6404" w:rsidRPr="00010D87" w:rsidRDefault="00CA6404" w:rsidP="00CA6404">
      <w:pPr>
        <w:tabs>
          <w:tab w:val="left" w:pos="709"/>
        </w:tabs>
        <w:spacing w:line="360" w:lineRule="auto"/>
        <w:jc w:val="both"/>
        <w:rPr>
          <w:rFonts w:ascii="Palatino Linotype" w:hAnsi="Palatino Linotype"/>
          <w:b/>
          <w:bCs/>
          <w:iCs/>
        </w:rPr>
      </w:pPr>
    </w:p>
    <w:p w14:paraId="3AF7B92E" w14:textId="6205E115" w:rsidR="00CC6197" w:rsidRPr="00010D87" w:rsidRDefault="00CC6197" w:rsidP="0070291D">
      <w:pPr>
        <w:pStyle w:val="Prrafodelista"/>
        <w:numPr>
          <w:ilvl w:val="0"/>
          <w:numId w:val="16"/>
        </w:num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“ACUERDO CUARTO 172.pdf”: </w:t>
      </w:r>
      <w:r w:rsidR="00380661" w:rsidRPr="00010D87">
        <w:rPr>
          <w:rFonts w:ascii="Palatino Linotype" w:hAnsi="Palatino Linotype"/>
          <w:iCs/>
        </w:rPr>
        <w:t xml:space="preserve">Acuerdo </w:t>
      </w:r>
      <w:r w:rsidR="00380661" w:rsidRPr="00010D87">
        <w:rPr>
          <w:rFonts w:ascii="Palatino Linotype" w:hAnsi="Palatino Linotype"/>
          <w:b/>
          <w:bCs/>
          <w:iCs/>
        </w:rPr>
        <w:t xml:space="preserve">CT/EXT/11ª/2025/CUARTO </w:t>
      </w:r>
      <w:r w:rsidR="00380661" w:rsidRPr="00010D87">
        <w:rPr>
          <w:rFonts w:ascii="Palatino Linotype" w:hAnsi="Palatino Linotype"/>
          <w:iCs/>
        </w:rPr>
        <w:t xml:space="preserve">del Comité de transparencia de servicios educativos integrados al Estado de México, respecto a la solicitud de acceso a la información pública número </w:t>
      </w:r>
      <w:r w:rsidR="00380661" w:rsidRPr="00010D87">
        <w:rPr>
          <w:rFonts w:ascii="Palatino Linotype" w:hAnsi="Palatino Linotype"/>
          <w:b/>
          <w:bCs/>
          <w:iCs/>
        </w:rPr>
        <w:t xml:space="preserve">00172/SEIEM/IP/2025 </w:t>
      </w:r>
      <w:r w:rsidR="00380661" w:rsidRPr="00010D87">
        <w:rPr>
          <w:rFonts w:ascii="Palatino Linotype" w:hAnsi="Palatino Linotype"/>
          <w:iCs/>
        </w:rPr>
        <w:t xml:space="preserve">expedido en su décima primera sesión extraordinaria, celebrada el día veintiuno de agosto de dos mil veinticinco. </w:t>
      </w:r>
    </w:p>
    <w:p w14:paraId="7924856A" w14:textId="77777777" w:rsidR="00380661" w:rsidRPr="00010D87" w:rsidRDefault="00380661" w:rsidP="00380661">
      <w:pPr>
        <w:pStyle w:val="Prrafodelista"/>
        <w:rPr>
          <w:rFonts w:ascii="Palatino Linotype" w:hAnsi="Palatino Linotype"/>
          <w:b/>
          <w:bCs/>
          <w:iCs/>
        </w:rPr>
      </w:pPr>
    </w:p>
    <w:p w14:paraId="7FF8716E" w14:textId="5D0C7E91" w:rsidR="00380661" w:rsidRPr="00010D87" w:rsidRDefault="00380661" w:rsidP="0070291D">
      <w:pPr>
        <w:pStyle w:val="Prrafodelista"/>
        <w:numPr>
          <w:ilvl w:val="0"/>
          <w:numId w:val="16"/>
        </w:num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“Informe de Justificación 09389INFOEMIPRR2025.pdf”: </w:t>
      </w:r>
      <w:r w:rsidRPr="00010D87">
        <w:rPr>
          <w:rFonts w:ascii="Palatino Linotype" w:hAnsi="Palatino Linotype"/>
          <w:iCs/>
        </w:rPr>
        <w:t>Compila los siguientes oficios:</w:t>
      </w:r>
    </w:p>
    <w:p w14:paraId="74345909" w14:textId="77777777" w:rsidR="00380661" w:rsidRPr="00010D87" w:rsidRDefault="00380661" w:rsidP="00380661">
      <w:pPr>
        <w:pStyle w:val="Prrafodelista"/>
        <w:rPr>
          <w:rFonts w:ascii="Palatino Linotype" w:hAnsi="Palatino Linotype"/>
          <w:b/>
          <w:bCs/>
          <w:iCs/>
        </w:rPr>
      </w:pPr>
    </w:p>
    <w:p w14:paraId="1085B318" w14:textId="74028169" w:rsidR="00380661" w:rsidRPr="00010D87" w:rsidRDefault="00380661"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228C0101030002S/UT/766/2025 </w:t>
      </w:r>
      <w:r w:rsidRPr="00010D87">
        <w:rPr>
          <w:rFonts w:ascii="Palatino Linotype" w:hAnsi="Palatino Linotype"/>
          <w:iCs/>
        </w:rPr>
        <w:t xml:space="preserve">signado por el suplente del titular de la unidad de transparencia, dirigido a la comisionada ponente, de </w:t>
      </w:r>
      <w:r w:rsidRPr="00010D87">
        <w:rPr>
          <w:rFonts w:ascii="Palatino Linotype" w:hAnsi="Palatino Linotype"/>
          <w:iCs/>
        </w:rPr>
        <w:lastRenderedPageBreak/>
        <w:t>fecha veinticinco de agosto de dos mil veinticinco, refiere entrega de información en versión pública.</w:t>
      </w:r>
    </w:p>
    <w:p w14:paraId="6408FB49" w14:textId="0E9804F7" w:rsidR="00380661" w:rsidRPr="00010D87" w:rsidRDefault="00380661" w:rsidP="0070291D">
      <w:pPr>
        <w:pStyle w:val="Prrafodelista"/>
        <w:numPr>
          <w:ilvl w:val="0"/>
          <w:numId w:val="8"/>
        </w:numPr>
        <w:tabs>
          <w:tab w:val="left" w:pos="709"/>
        </w:tabs>
        <w:spacing w:line="360" w:lineRule="auto"/>
        <w:jc w:val="both"/>
        <w:rPr>
          <w:rFonts w:ascii="Palatino Linotype" w:hAnsi="Palatino Linotype"/>
          <w:b/>
          <w:bCs/>
          <w:iCs/>
        </w:rPr>
      </w:pPr>
      <w:r w:rsidRPr="00010D87">
        <w:rPr>
          <w:rFonts w:ascii="Palatino Linotype" w:hAnsi="Palatino Linotype"/>
          <w:iCs/>
        </w:rPr>
        <w:t xml:space="preserve">Oficio número </w:t>
      </w:r>
      <w:r w:rsidRPr="00010D87">
        <w:rPr>
          <w:rFonts w:ascii="Palatino Linotype" w:hAnsi="Palatino Linotype"/>
          <w:b/>
          <w:bCs/>
          <w:iCs/>
        </w:rPr>
        <w:t xml:space="preserve">228C0101250000L/1587/2025 </w:t>
      </w:r>
      <w:r w:rsidRPr="00010D87">
        <w:rPr>
          <w:rFonts w:ascii="Palatino Linotype" w:hAnsi="Palatino Linotype"/>
          <w:iCs/>
        </w:rPr>
        <w:t xml:space="preserve">signado por la encargada de despacho de la dirección de planeación y evaluación, dirigido al titular de la unidad de transparencia, de fecha catorce de agosto de dos mil veinticinco, solicita aprobación de versión pública mediante el comité competente. </w:t>
      </w:r>
    </w:p>
    <w:p w14:paraId="14954A70" w14:textId="77777777" w:rsidR="00080283" w:rsidRPr="00010D87" w:rsidRDefault="00080283" w:rsidP="00C216E3">
      <w:pPr>
        <w:tabs>
          <w:tab w:val="left" w:pos="709"/>
        </w:tabs>
        <w:spacing w:after="0" w:line="360" w:lineRule="auto"/>
        <w:jc w:val="both"/>
        <w:rPr>
          <w:rFonts w:ascii="Palatino Linotype" w:hAnsi="Palatino Linotype"/>
          <w:b/>
          <w:bCs/>
          <w:iCs/>
          <w:sz w:val="24"/>
          <w:szCs w:val="24"/>
        </w:rPr>
      </w:pPr>
    </w:p>
    <w:p w14:paraId="6C82FD7F" w14:textId="77777777" w:rsidR="00080283" w:rsidRPr="00010D87" w:rsidRDefault="00080283" w:rsidP="00C216E3">
      <w:pPr>
        <w:tabs>
          <w:tab w:val="left" w:pos="709"/>
        </w:tabs>
        <w:spacing w:after="0" w:line="360" w:lineRule="auto"/>
        <w:jc w:val="both"/>
        <w:rPr>
          <w:rFonts w:ascii="Palatino Linotype" w:hAnsi="Palatino Linotype"/>
          <w:b/>
          <w:bCs/>
          <w:iCs/>
          <w:sz w:val="24"/>
          <w:szCs w:val="24"/>
        </w:rPr>
      </w:pPr>
    </w:p>
    <w:p w14:paraId="3CE6EA92" w14:textId="77777777" w:rsidR="00380661" w:rsidRPr="00010D87" w:rsidRDefault="00380661" w:rsidP="00C216E3">
      <w:pPr>
        <w:tabs>
          <w:tab w:val="left" w:pos="709"/>
        </w:tabs>
        <w:spacing w:after="0" w:line="360" w:lineRule="auto"/>
        <w:jc w:val="both"/>
        <w:rPr>
          <w:rFonts w:ascii="Palatino Linotype" w:hAnsi="Palatino Linotype"/>
          <w:iCs/>
          <w:sz w:val="24"/>
          <w:szCs w:val="24"/>
        </w:rPr>
      </w:pPr>
    </w:p>
    <w:p w14:paraId="0231D991" w14:textId="651B0D7D" w:rsidR="00380661" w:rsidRPr="00010D87" w:rsidRDefault="00380661" w:rsidP="00380661">
      <w:pPr>
        <w:tabs>
          <w:tab w:val="left" w:pos="709"/>
        </w:tabs>
        <w:spacing w:line="360" w:lineRule="auto"/>
        <w:jc w:val="both"/>
        <w:rPr>
          <w:rFonts w:ascii="Palatino Linotype" w:hAnsi="Palatino Linotype"/>
          <w:b/>
          <w:bCs/>
          <w:iCs/>
          <w:sz w:val="24"/>
          <w:szCs w:val="24"/>
        </w:rPr>
      </w:pPr>
      <w:r w:rsidRPr="00010D87">
        <w:rPr>
          <w:rFonts w:ascii="Palatino Linotype" w:hAnsi="Palatino Linotype"/>
          <w:b/>
          <w:bCs/>
          <w:iCs/>
          <w:sz w:val="24"/>
          <w:szCs w:val="24"/>
        </w:rPr>
        <w:t>INFORME JUSTIFICADO DEL RECURSO DE REVISIÓN 09390/INFOEM/IP/RR/2025</w:t>
      </w:r>
    </w:p>
    <w:p w14:paraId="7D0B1CDA" w14:textId="024F2E18" w:rsidR="00380661" w:rsidRPr="00010D87" w:rsidRDefault="00380661" w:rsidP="0070291D">
      <w:pPr>
        <w:pStyle w:val="Prrafodelista"/>
        <w:numPr>
          <w:ilvl w:val="0"/>
          <w:numId w:val="17"/>
        </w:numPr>
        <w:tabs>
          <w:tab w:val="left" w:pos="709"/>
        </w:tabs>
        <w:spacing w:line="360" w:lineRule="auto"/>
        <w:jc w:val="both"/>
        <w:rPr>
          <w:rFonts w:ascii="Palatino Linotype" w:hAnsi="Palatino Linotype"/>
          <w:b/>
          <w:bCs/>
          <w:iCs/>
          <w:lang w:val="es-MX"/>
        </w:rPr>
      </w:pPr>
      <w:r w:rsidRPr="00010D87">
        <w:rPr>
          <w:rFonts w:ascii="Palatino Linotype" w:hAnsi="Palatino Linotype"/>
          <w:b/>
          <w:bCs/>
          <w:iCs/>
          <w:lang w:val="es-MX"/>
        </w:rPr>
        <w:t>“</w:t>
      </w:r>
      <w:proofErr w:type="spellStart"/>
      <w:r w:rsidRPr="00010D87">
        <w:rPr>
          <w:rFonts w:ascii="Palatino Linotype" w:hAnsi="Palatino Linotype"/>
          <w:b/>
          <w:bCs/>
          <w:iCs/>
          <w:lang w:val="es-MX"/>
        </w:rPr>
        <w:t>inf</w:t>
      </w:r>
      <w:proofErr w:type="spellEnd"/>
      <w:r w:rsidRPr="00010D87">
        <w:rPr>
          <w:rFonts w:ascii="Palatino Linotype" w:hAnsi="Palatino Linotype"/>
          <w:b/>
          <w:bCs/>
          <w:iCs/>
          <w:lang w:val="es-MX"/>
        </w:rPr>
        <w:t xml:space="preserve">. </w:t>
      </w:r>
      <w:proofErr w:type="spellStart"/>
      <w:r w:rsidRPr="00010D87">
        <w:rPr>
          <w:rFonts w:ascii="Palatino Linotype" w:hAnsi="Palatino Linotype"/>
          <w:b/>
          <w:bCs/>
          <w:iCs/>
          <w:lang w:val="es-MX"/>
        </w:rPr>
        <w:t>just</w:t>
      </w:r>
      <w:proofErr w:type="spellEnd"/>
      <w:r w:rsidRPr="00010D87">
        <w:rPr>
          <w:rFonts w:ascii="Palatino Linotype" w:hAnsi="Palatino Linotype"/>
          <w:b/>
          <w:bCs/>
          <w:iCs/>
          <w:lang w:val="es-MX"/>
        </w:rPr>
        <w:t>. 09390 sol. 169.pdf”:</w:t>
      </w:r>
      <w:r w:rsidR="0089602A" w:rsidRPr="00010D87">
        <w:rPr>
          <w:rFonts w:ascii="Palatino Linotype" w:hAnsi="Palatino Linotype"/>
          <w:b/>
          <w:bCs/>
          <w:iCs/>
          <w:lang w:val="es-MX"/>
        </w:rPr>
        <w:t xml:space="preserve"> </w:t>
      </w:r>
      <w:r w:rsidR="0089602A" w:rsidRPr="00010D87">
        <w:rPr>
          <w:rFonts w:ascii="Palatino Linotype" w:hAnsi="Palatino Linotype"/>
          <w:iCs/>
          <w:lang w:val="es-MX"/>
        </w:rPr>
        <w:t>Compila lo siguiente:</w:t>
      </w:r>
    </w:p>
    <w:p w14:paraId="6FBFC87C" w14:textId="78A4B084" w:rsidR="0089602A" w:rsidRPr="00010D87" w:rsidRDefault="0089602A" w:rsidP="0070291D">
      <w:pPr>
        <w:pStyle w:val="Prrafodelista"/>
        <w:numPr>
          <w:ilvl w:val="0"/>
          <w:numId w:val="8"/>
        </w:numPr>
        <w:tabs>
          <w:tab w:val="left" w:pos="709"/>
        </w:tabs>
        <w:spacing w:line="360" w:lineRule="auto"/>
        <w:jc w:val="both"/>
        <w:rPr>
          <w:rFonts w:ascii="Palatino Linotype" w:hAnsi="Palatino Linotype"/>
          <w:b/>
          <w:bCs/>
          <w:iCs/>
          <w:lang w:val="es-MX"/>
        </w:rPr>
      </w:pPr>
      <w:r w:rsidRPr="00010D87">
        <w:rPr>
          <w:rFonts w:ascii="Palatino Linotype" w:hAnsi="Palatino Linotype"/>
          <w:iCs/>
          <w:lang w:val="es-MX"/>
        </w:rPr>
        <w:t xml:space="preserve">Oficio número </w:t>
      </w:r>
      <w:r w:rsidRPr="00010D87">
        <w:rPr>
          <w:rFonts w:ascii="Palatino Linotype" w:hAnsi="Palatino Linotype"/>
          <w:b/>
          <w:bCs/>
          <w:iCs/>
          <w:lang w:val="es-MX"/>
        </w:rPr>
        <w:t xml:space="preserve">228C0101030002S/UT/0760/2025 </w:t>
      </w:r>
      <w:r w:rsidRPr="00010D87">
        <w:rPr>
          <w:rFonts w:ascii="Palatino Linotype" w:hAnsi="Palatino Linotype"/>
          <w:iCs/>
          <w:lang w:val="es-MX"/>
        </w:rPr>
        <w:t xml:space="preserve">signado por el suplente del titular de la unidad de transparencia, dirigido al comisionado presidente, de fecha veintidós de agosto de dos mil veinticinco, refiere adjuntar compilación de oficios en versión pública. </w:t>
      </w:r>
    </w:p>
    <w:p w14:paraId="7314C669" w14:textId="37CFF536" w:rsidR="0089602A" w:rsidRPr="00010D87" w:rsidRDefault="0089602A" w:rsidP="0070291D">
      <w:pPr>
        <w:pStyle w:val="Prrafodelista"/>
        <w:numPr>
          <w:ilvl w:val="0"/>
          <w:numId w:val="8"/>
        </w:numPr>
        <w:tabs>
          <w:tab w:val="left" w:pos="709"/>
        </w:tabs>
        <w:spacing w:line="360" w:lineRule="auto"/>
        <w:jc w:val="both"/>
        <w:rPr>
          <w:rFonts w:ascii="Palatino Linotype" w:hAnsi="Palatino Linotype"/>
          <w:b/>
          <w:bCs/>
          <w:iCs/>
          <w:lang w:val="es-MX"/>
        </w:rPr>
      </w:pPr>
      <w:r w:rsidRPr="00010D87">
        <w:rPr>
          <w:rFonts w:ascii="Palatino Linotype" w:hAnsi="Palatino Linotype"/>
          <w:iCs/>
          <w:lang w:val="es-MX"/>
        </w:rPr>
        <w:t xml:space="preserve">Oficio número </w:t>
      </w:r>
      <w:r w:rsidR="00A75F80" w:rsidRPr="00010D87">
        <w:rPr>
          <w:rFonts w:ascii="Palatino Linotype" w:hAnsi="Palatino Linotype"/>
          <w:b/>
          <w:bCs/>
          <w:iCs/>
          <w:lang w:val="es-MX"/>
        </w:rPr>
        <w:t xml:space="preserve">228C0101250000L/1583/2025 </w:t>
      </w:r>
      <w:r w:rsidR="00A75F80" w:rsidRPr="00010D87">
        <w:rPr>
          <w:rFonts w:ascii="Palatino Linotype" w:hAnsi="Palatino Linotype"/>
          <w:iCs/>
          <w:lang w:val="es-MX"/>
        </w:rPr>
        <w:t xml:space="preserve">signado por la encargada del despacho de la dirección de planeación y evaluación, dirigido al titular de la unidad de transparencia, de fecha catorce de agosto de dos mil veinticinco, en lo medular solicita la aprobación de versión pública mediante el comité competente. </w:t>
      </w:r>
    </w:p>
    <w:p w14:paraId="415D1445" w14:textId="77777777" w:rsidR="0089602A" w:rsidRPr="00010D87" w:rsidRDefault="0089602A" w:rsidP="00A75F80">
      <w:pPr>
        <w:pStyle w:val="Prrafodelista"/>
        <w:tabs>
          <w:tab w:val="left" w:pos="709"/>
        </w:tabs>
        <w:spacing w:line="360" w:lineRule="auto"/>
        <w:ind w:left="1080"/>
        <w:jc w:val="both"/>
        <w:rPr>
          <w:rFonts w:ascii="Palatino Linotype" w:hAnsi="Palatino Linotype"/>
          <w:b/>
          <w:bCs/>
          <w:iCs/>
          <w:lang w:val="es-MX"/>
        </w:rPr>
      </w:pPr>
    </w:p>
    <w:p w14:paraId="0EE03675" w14:textId="77777777" w:rsidR="0089602A" w:rsidRPr="00010D87" w:rsidRDefault="0089602A" w:rsidP="0089602A">
      <w:pPr>
        <w:pStyle w:val="Prrafodelista"/>
        <w:tabs>
          <w:tab w:val="left" w:pos="709"/>
        </w:tabs>
        <w:spacing w:line="360" w:lineRule="auto"/>
        <w:ind w:left="720"/>
        <w:jc w:val="both"/>
        <w:rPr>
          <w:rFonts w:ascii="Palatino Linotype" w:hAnsi="Palatino Linotype"/>
          <w:b/>
          <w:bCs/>
          <w:iCs/>
          <w:lang w:val="es-MX"/>
        </w:rPr>
      </w:pPr>
    </w:p>
    <w:p w14:paraId="5FE977A4" w14:textId="69CE8A15" w:rsidR="00380661" w:rsidRPr="00010D87" w:rsidRDefault="00380661" w:rsidP="0070291D">
      <w:pPr>
        <w:pStyle w:val="Prrafodelista"/>
        <w:numPr>
          <w:ilvl w:val="0"/>
          <w:numId w:val="17"/>
        </w:numPr>
        <w:tabs>
          <w:tab w:val="left" w:pos="709"/>
        </w:tabs>
        <w:spacing w:line="360" w:lineRule="auto"/>
        <w:jc w:val="both"/>
        <w:rPr>
          <w:rFonts w:ascii="Palatino Linotype" w:hAnsi="Palatino Linotype"/>
          <w:b/>
          <w:bCs/>
          <w:iCs/>
        </w:rPr>
      </w:pPr>
      <w:r w:rsidRPr="00010D87">
        <w:rPr>
          <w:rFonts w:ascii="Palatino Linotype" w:hAnsi="Palatino Linotype"/>
          <w:b/>
          <w:bCs/>
          <w:iCs/>
        </w:rPr>
        <w:lastRenderedPageBreak/>
        <w:t>“ACUERDO TERCERO 169.pdf”:</w:t>
      </w:r>
      <w:r w:rsidR="0089602A" w:rsidRPr="00010D87">
        <w:rPr>
          <w:rFonts w:ascii="Palatino Linotype" w:hAnsi="Palatino Linotype"/>
          <w:b/>
          <w:bCs/>
          <w:iCs/>
        </w:rPr>
        <w:t xml:space="preserve"> </w:t>
      </w:r>
      <w:r w:rsidR="0089602A" w:rsidRPr="00010D87">
        <w:rPr>
          <w:rFonts w:ascii="Palatino Linotype" w:hAnsi="Palatino Linotype"/>
          <w:iCs/>
        </w:rPr>
        <w:t xml:space="preserve">Acuerdo </w:t>
      </w:r>
      <w:r w:rsidR="0089602A" w:rsidRPr="00010D87">
        <w:rPr>
          <w:rFonts w:ascii="Palatino Linotype" w:hAnsi="Palatino Linotype"/>
          <w:b/>
          <w:bCs/>
          <w:iCs/>
        </w:rPr>
        <w:t xml:space="preserve">CT/EXT/11ª/2025/TERCERO </w:t>
      </w:r>
      <w:r w:rsidR="0089602A" w:rsidRPr="00010D87">
        <w:rPr>
          <w:rFonts w:ascii="Palatino Linotype" w:hAnsi="Palatino Linotype"/>
          <w:iCs/>
        </w:rPr>
        <w:t xml:space="preserve">del Comité de Transparencia de Servicios Educativos Integrados al Estado de México, respecto a la solicitud de acceso a la información pública número </w:t>
      </w:r>
      <w:r w:rsidR="0089602A" w:rsidRPr="00010D87">
        <w:rPr>
          <w:rFonts w:ascii="Palatino Linotype" w:hAnsi="Palatino Linotype"/>
          <w:b/>
          <w:bCs/>
          <w:iCs/>
        </w:rPr>
        <w:t xml:space="preserve">00169/SEIEM/IP/2025, </w:t>
      </w:r>
      <w:r w:rsidR="0089602A" w:rsidRPr="00010D87">
        <w:rPr>
          <w:rFonts w:ascii="Palatino Linotype" w:hAnsi="Palatino Linotype"/>
          <w:iCs/>
        </w:rPr>
        <w:t xml:space="preserve">expedido en su décima primera sesión extraordinaria, celebrada el día veintiuno de agosto de dos mil veinticinco. </w:t>
      </w:r>
    </w:p>
    <w:p w14:paraId="729BBB0F" w14:textId="77777777" w:rsidR="0089602A" w:rsidRPr="00010D87" w:rsidRDefault="0089602A" w:rsidP="0089602A">
      <w:pPr>
        <w:pStyle w:val="Prrafodelista"/>
        <w:tabs>
          <w:tab w:val="left" w:pos="709"/>
        </w:tabs>
        <w:spacing w:line="360" w:lineRule="auto"/>
        <w:ind w:left="720"/>
        <w:jc w:val="both"/>
        <w:rPr>
          <w:rFonts w:ascii="Palatino Linotype" w:hAnsi="Palatino Linotype"/>
          <w:b/>
          <w:bCs/>
          <w:iCs/>
        </w:rPr>
      </w:pPr>
    </w:p>
    <w:p w14:paraId="002EFCE4" w14:textId="0DC9D217" w:rsidR="00057A58" w:rsidRPr="00010D87" w:rsidRDefault="00380661" w:rsidP="0070291D">
      <w:pPr>
        <w:pStyle w:val="Prrafodelista"/>
        <w:numPr>
          <w:ilvl w:val="0"/>
          <w:numId w:val="17"/>
        </w:numPr>
        <w:tabs>
          <w:tab w:val="left" w:pos="709"/>
        </w:tabs>
        <w:spacing w:line="360" w:lineRule="auto"/>
        <w:jc w:val="both"/>
        <w:rPr>
          <w:rFonts w:ascii="Palatino Linotype" w:hAnsi="Palatino Linotype"/>
          <w:b/>
          <w:bCs/>
          <w:sz w:val="21"/>
          <w:szCs w:val="21"/>
        </w:rPr>
      </w:pPr>
      <w:r w:rsidRPr="00010D87">
        <w:rPr>
          <w:rFonts w:ascii="Palatino Linotype" w:hAnsi="Palatino Linotype"/>
          <w:b/>
          <w:bCs/>
          <w:iCs/>
        </w:rPr>
        <w:t xml:space="preserve">“MARZO 2024 VERSION PUBLICA SOL 169.zip”: </w:t>
      </w:r>
      <w:r w:rsidR="0089602A" w:rsidRPr="00010D87">
        <w:rPr>
          <w:rFonts w:ascii="Palatino Linotype" w:hAnsi="Palatino Linotype"/>
          <w:iCs/>
        </w:rPr>
        <w:t xml:space="preserve">Compila los oficios </w:t>
      </w:r>
      <w:r w:rsidR="00057A58" w:rsidRPr="00010D87">
        <w:rPr>
          <w:rFonts w:ascii="Palatino Linotype" w:hAnsi="Palatino Linotype"/>
          <w:b/>
          <w:bCs/>
          <w:sz w:val="21"/>
          <w:szCs w:val="21"/>
        </w:rPr>
        <w:t>228C0101250000L/562/2024; 228C0101250000L/555/2024; 228C0101250000L/523/2024; 228C0101250000L/484/2024; 228C0101250000L/469/2024; 228C0101250000L/464/2024; 228C0101250000L/462/2024; 228C0101250000L/449/2024; 228C0101250000L/565/2024 al 228C0101250000L/563/2024; 228C0101250000L/561/2024 al 228C0101250000L/560/2024; 228C0101250000L/558/2024; 228C0101250000L/555/2024 al 228C0101250000L/553/2024; 228C0101250000L/551/2024 al 228C0101250000L/549/2024; 228C0101250000L/547/2024 al 228C0101250000L/524/2024; 228C0101250000L/522/2024 al 228C0101250000L/515/2024;</w:t>
      </w:r>
      <w:r w:rsidR="0089602A" w:rsidRPr="00010D87">
        <w:rPr>
          <w:rFonts w:ascii="Palatino Linotype" w:hAnsi="Palatino Linotype"/>
          <w:b/>
          <w:bCs/>
          <w:sz w:val="21"/>
          <w:szCs w:val="21"/>
        </w:rPr>
        <w:t xml:space="preserve"> 228C0101250000L/513/2024 al 228C0101250000L/496/2024; 228C0101250000L/494/2024 al 228C0101250000L/485/2024; 228C0101250000L/483/2024 al 228C0101250000L/478/2024; 228C0101250000L/476/2024 al 228C0101250000L/470/2024; 228C0101250000L/468/2024 al 228C0101250000L/465/2024; 228C0101250000L/463/2024; 228C0101250000L/461/2024 al 228C0101250000L/456/2024; 228C0101250000L/454/2024 al 228C0101250000L/453/2024; 228C0101250000L/451/2024; 228C0101250000L/448/2024 al 228C0101250000L/439/2024; 228C0101250000L/437/2024 al 228C0101250000L/406/2024; 228C0101250000L/404/2024 al 228C0101250000L/399/2024 </w:t>
      </w:r>
      <w:r w:rsidR="0089602A" w:rsidRPr="00010D87">
        <w:rPr>
          <w:rFonts w:ascii="Palatino Linotype" w:hAnsi="Palatino Linotype"/>
          <w:sz w:val="21"/>
          <w:szCs w:val="21"/>
        </w:rPr>
        <w:t xml:space="preserve">todos ellos firmados por la directora de planeación y evaluación, durante el mes de marzo de dos mil veinticuatro, sin embargo, dicho documento no fue puesto a la </w:t>
      </w:r>
      <w:r w:rsidR="001323E7" w:rsidRPr="00010D87">
        <w:rPr>
          <w:rFonts w:ascii="Palatino Linotype" w:hAnsi="Palatino Linotype"/>
          <w:sz w:val="21"/>
          <w:szCs w:val="21"/>
        </w:rPr>
        <w:t xml:space="preserve">vista al reflejar datos personales. </w:t>
      </w:r>
      <w:r w:rsidR="0089602A" w:rsidRPr="00010D87">
        <w:rPr>
          <w:rFonts w:ascii="Palatino Linotype" w:hAnsi="Palatino Linotype"/>
          <w:sz w:val="21"/>
          <w:szCs w:val="21"/>
        </w:rPr>
        <w:t xml:space="preserve"> </w:t>
      </w:r>
    </w:p>
    <w:p w14:paraId="49286254" w14:textId="77777777" w:rsidR="00057A58" w:rsidRPr="00010D87" w:rsidRDefault="00057A58" w:rsidP="00057A58">
      <w:pPr>
        <w:rPr>
          <w:sz w:val="32"/>
          <w:szCs w:val="32"/>
        </w:rPr>
      </w:pPr>
    </w:p>
    <w:p w14:paraId="58D406DC" w14:textId="016088CC" w:rsidR="001323E7" w:rsidRPr="00010D87" w:rsidRDefault="007E341F" w:rsidP="00C216E3">
      <w:pPr>
        <w:tabs>
          <w:tab w:val="left" w:pos="709"/>
        </w:tabs>
        <w:spacing w:after="0" w:line="360" w:lineRule="auto"/>
        <w:jc w:val="both"/>
        <w:rPr>
          <w:rFonts w:ascii="Palatino Linotype" w:hAnsi="Palatino Linotype"/>
          <w:iCs/>
          <w:sz w:val="24"/>
          <w:szCs w:val="24"/>
        </w:rPr>
      </w:pPr>
      <w:r w:rsidRPr="00010D87">
        <w:rPr>
          <w:rFonts w:ascii="Palatino Linotype" w:hAnsi="Palatino Linotype"/>
          <w:iCs/>
          <w:sz w:val="24"/>
          <w:szCs w:val="24"/>
        </w:rPr>
        <w:lastRenderedPageBreak/>
        <w:t xml:space="preserve">Con relación a la problemática expuesta, es posible </w:t>
      </w:r>
      <w:r w:rsidR="009A12FF" w:rsidRPr="00010D87">
        <w:rPr>
          <w:rFonts w:ascii="Palatino Linotype" w:hAnsi="Palatino Linotype"/>
          <w:iCs/>
          <w:sz w:val="24"/>
          <w:szCs w:val="24"/>
        </w:rPr>
        <w:t xml:space="preserve">advertir que mediante informe justificado </w:t>
      </w:r>
      <w:r w:rsidR="00307946" w:rsidRPr="00010D87">
        <w:rPr>
          <w:rFonts w:ascii="Palatino Linotype" w:hAnsi="Palatino Linotype"/>
          <w:iCs/>
          <w:sz w:val="24"/>
          <w:szCs w:val="24"/>
        </w:rPr>
        <w:t xml:space="preserve">se aportaron elementos novedosos encauzados a sustentar la versión pública de los soportes documentales remitidos en respuesta, </w:t>
      </w:r>
      <w:r w:rsidR="004C3FF8" w:rsidRPr="00010D87">
        <w:rPr>
          <w:rFonts w:ascii="Palatino Linotype" w:hAnsi="Palatino Linotype"/>
          <w:iCs/>
          <w:sz w:val="24"/>
          <w:szCs w:val="24"/>
        </w:rPr>
        <w:t xml:space="preserve">sin embargo, </w:t>
      </w:r>
      <w:r w:rsidR="001323E7" w:rsidRPr="00010D87">
        <w:rPr>
          <w:rFonts w:ascii="Palatino Linotype" w:hAnsi="Palatino Linotype"/>
          <w:iCs/>
          <w:sz w:val="24"/>
          <w:szCs w:val="24"/>
        </w:rPr>
        <w:t>diversos documentos relativos a compilaciones de oficios no fueron puestos a la vista, al reflejar los siguientes datos personales:</w:t>
      </w:r>
    </w:p>
    <w:p w14:paraId="72B06799" w14:textId="77777777" w:rsidR="001323E7" w:rsidRPr="00010D87" w:rsidRDefault="001323E7" w:rsidP="00C216E3">
      <w:pPr>
        <w:tabs>
          <w:tab w:val="left" w:pos="709"/>
        </w:tabs>
        <w:spacing w:after="0" w:line="360" w:lineRule="auto"/>
        <w:jc w:val="both"/>
        <w:rPr>
          <w:rFonts w:ascii="Palatino Linotype" w:hAnsi="Palatino Linotype"/>
          <w:iCs/>
          <w:sz w:val="24"/>
          <w:szCs w:val="24"/>
        </w:rPr>
      </w:pPr>
    </w:p>
    <w:tbl>
      <w:tblPr>
        <w:tblStyle w:val="Tablaconcuadrcula"/>
        <w:tblW w:w="0" w:type="auto"/>
        <w:tblLook w:val="04A0" w:firstRow="1" w:lastRow="0" w:firstColumn="1" w:lastColumn="0" w:noHBand="0" w:noVBand="1"/>
      </w:tblPr>
      <w:tblGrid>
        <w:gridCol w:w="1980"/>
        <w:gridCol w:w="7082"/>
      </w:tblGrid>
      <w:tr w:rsidR="001323E7" w:rsidRPr="00010D87" w14:paraId="55739ABF" w14:textId="77777777" w:rsidTr="00EF2560">
        <w:tc>
          <w:tcPr>
            <w:tcW w:w="1980" w:type="dxa"/>
            <w:vAlign w:val="center"/>
          </w:tcPr>
          <w:p w14:paraId="38C63DE1" w14:textId="4CA7A060" w:rsidR="001323E7" w:rsidRPr="00010D87" w:rsidRDefault="001323E7" w:rsidP="00EF2560">
            <w:pPr>
              <w:tabs>
                <w:tab w:val="left" w:pos="709"/>
              </w:tabs>
              <w:spacing w:line="360" w:lineRule="auto"/>
              <w:jc w:val="center"/>
              <w:rPr>
                <w:rFonts w:ascii="Palatino Linotype" w:hAnsi="Palatino Linotype"/>
                <w:b/>
                <w:bCs/>
                <w:iCs/>
              </w:rPr>
            </w:pPr>
            <w:r w:rsidRPr="00010D87">
              <w:rPr>
                <w:rFonts w:ascii="Palatino Linotype" w:hAnsi="Palatino Linotype"/>
                <w:b/>
                <w:bCs/>
                <w:iCs/>
              </w:rPr>
              <w:t>Dirección</w:t>
            </w:r>
            <w:r w:rsidR="005926E7" w:rsidRPr="00010D87">
              <w:rPr>
                <w:rFonts w:ascii="Palatino Linotype" w:hAnsi="Palatino Linotype"/>
                <w:b/>
                <w:bCs/>
                <w:iCs/>
              </w:rPr>
              <w:t xml:space="preserve"> de particulares</w:t>
            </w:r>
          </w:p>
        </w:tc>
        <w:tc>
          <w:tcPr>
            <w:tcW w:w="7082" w:type="dxa"/>
          </w:tcPr>
          <w:p w14:paraId="229586D0" w14:textId="77777777" w:rsidR="001323E7" w:rsidRPr="00010D87" w:rsidRDefault="001323E7" w:rsidP="001323E7">
            <w:pPr>
              <w:spacing w:line="276" w:lineRule="auto"/>
              <w:jc w:val="both"/>
              <w:rPr>
                <w:rFonts w:ascii="Palatino Linotype" w:hAnsi="Palatino Linotype"/>
              </w:rPr>
            </w:pPr>
            <w:r w:rsidRPr="00010D87">
              <w:rPr>
                <w:rFonts w:ascii="Palatino Linotype" w:hAnsi="Palatino Linotype"/>
              </w:rPr>
              <w:t xml:space="preserve">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2840B52F" w14:textId="77777777" w:rsidR="001323E7" w:rsidRPr="00010D87" w:rsidRDefault="001323E7" w:rsidP="00C216E3">
            <w:pPr>
              <w:tabs>
                <w:tab w:val="left" w:pos="709"/>
              </w:tabs>
              <w:spacing w:line="360" w:lineRule="auto"/>
              <w:jc w:val="both"/>
              <w:rPr>
                <w:rFonts w:ascii="Palatino Linotype" w:hAnsi="Palatino Linotype"/>
                <w:iCs/>
              </w:rPr>
            </w:pPr>
          </w:p>
        </w:tc>
      </w:tr>
      <w:tr w:rsidR="001323E7" w:rsidRPr="00010D87" w14:paraId="27819AF6" w14:textId="77777777" w:rsidTr="00EF2560">
        <w:tc>
          <w:tcPr>
            <w:tcW w:w="1980" w:type="dxa"/>
            <w:vAlign w:val="center"/>
          </w:tcPr>
          <w:p w14:paraId="4F0486F3" w14:textId="44D9CD4E" w:rsidR="001323E7" w:rsidRPr="00010D87" w:rsidRDefault="001323E7" w:rsidP="00EF2560">
            <w:pPr>
              <w:tabs>
                <w:tab w:val="left" w:pos="709"/>
              </w:tabs>
              <w:spacing w:line="360" w:lineRule="auto"/>
              <w:jc w:val="center"/>
              <w:rPr>
                <w:rFonts w:ascii="Palatino Linotype" w:hAnsi="Palatino Linotype"/>
                <w:b/>
                <w:bCs/>
                <w:iCs/>
              </w:rPr>
            </w:pPr>
            <w:r w:rsidRPr="00010D87">
              <w:rPr>
                <w:rFonts w:ascii="Palatino Linotype" w:hAnsi="Palatino Linotype"/>
                <w:b/>
                <w:bCs/>
                <w:iCs/>
              </w:rPr>
              <w:t>Nombre de particular</w:t>
            </w:r>
          </w:p>
        </w:tc>
        <w:tc>
          <w:tcPr>
            <w:tcW w:w="7082" w:type="dxa"/>
          </w:tcPr>
          <w:p w14:paraId="2C3D627C" w14:textId="77777777" w:rsidR="001323E7" w:rsidRPr="00010D87" w:rsidRDefault="001323E7" w:rsidP="001323E7">
            <w:pPr>
              <w:spacing w:line="276" w:lineRule="auto"/>
              <w:jc w:val="both"/>
              <w:rPr>
                <w:rFonts w:ascii="Palatino Linotype" w:hAnsi="Palatino Linotype"/>
              </w:rPr>
            </w:pPr>
            <w:r w:rsidRPr="00010D87">
              <w:rPr>
                <w:rFonts w:ascii="Palatino Linotype" w:hAnsi="Palatino Linotype" w:cs="Arial"/>
              </w:rPr>
              <w:t>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Cabe mencionar que en el caso de servidores públicos, autoridades en el ejercicio de funciones y/o proveedores, dicho concepto quedará visible.</w:t>
            </w:r>
          </w:p>
          <w:p w14:paraId="7BB9F1E3" w14:textId="77777777" w:rsidR="001323E7" w:rsidRPr="00010D87" w:rsidRDefault="001323E7" w:rsidP="00C216E3">
            <w:pPr>
              <w:tabs>
                <w:tab w:val="left" w:pos="709"/>
              </w:tabs>
              <w:spacing w:line="360" w:lineRule="auto"/>
              <w:jc w:val="both"/>
              <w:rPr>
                <w:rFonts w:ascii="Palatino Linotype" w:hAnsi="Palatino Linotype"/>
                <w:iCs/>
              </w:rPr>
            </w:pPr>
          </w:p>
        </w:tc>
      </w:tr>
      <w:tr w:rsidR="001323E7" w:rsidRPr="00010D87" w14:paraId="70B0EEF9" w14:textId="77777777" w:rsidTr="00EF2560">
        <w:tc>
          <w:tcPr>
            <w:tcW w:w="1980" w:type="dxa"/>
            <w:vAlign w:val="center"/>
          </w:tcPr>
          <w:p w14:paraId="32228ED5" w14:textId="52366BDA" w:rsidR="001323E7" w:rsidRPr="00010D87" w:rsidRDefault="001323E7" w:rsidP="00EF2560">
            <w:pPr>
              <w:tabs>
                <w:tab w:val="left" w:pos="709"/>
              </w:tabs>
              <w:spacing w:line="360" w:lineRule="auto"/>
              <w:jc w:val="both"/>
              <w:rPr>
                <w:rFonts w:ascii="Palatino Linotype" w:hAnsi="Palatino Linotype"/>
                <w:b/>
                <w:bCs/>
                <w:iCs/>
              </w:rPr>
            </w:pPr>
            <w:r w:rsidRPr="00010D87">
              <w:rPr>
                <w:rFonts w:ascii="Palatino Linotype" w:hAnsi="Palatino Linotype"/>
                <w:b/>
                <w:bCs/>
                <w:iCs/>
              </w:rPr>
              <w:lastRenderedPageBreak/>
              <w:t>Clave única de registro de población</w:t>
            </w:r>
          </w:p>
        </w:tc>
        <w:tc>
          <w:tcPr>
            <w:tcW w:w="7082" w:type="dxa"/>
          </w:tcPr>
          <w:p w14:paraId="51692E01" w14:textId="77777777" w:rsidR="001323E7" w:rsidRPr="00010D87" w:rsidRDefault="001323E7" w:rsidP="001323E7">
            <w:pPr>
              <w:tabs>
                <w:tab w:val="left" w:pos="709"/>
              </w:tabs>
              <w:spacing w:line="360" w:lineRule="auto"/>
              <w:jc w:val="both"/>
              <w:rPr>
                <w:rFonts w:ascii="Palatino Linotype" w:hAnsi="Palatino Linotype"/>
              </w:rPr>
            </w:pPr>
            <w:r w:rsidRPr="00010D87">
              <w:rPr>
                <w:rFonts w:ascii="Palatino Linotype" w:hAnsi="Palatino Linotype"/>
              </w:rPr>
              <w:t>Se integra por datos personales como lo son  nombre, apellidos, fecha de nacimiento, lugar de nacimiento y sexo. Dichos datos, constituyen información que distingue plenamente a una persona física del resto de los habitantes del país.</w:t>
            </w:r>
          </w:p>
          <w:p w14:paraId="72CE5572" w14:textId="77777777" w:rsidR="001323E7" w:rsidRPr="00010D87" w:rsidRDefault="001323E7" w:rsidP="00C216E3">
            <w:pPr>
              <w:tabs>
                <w:tab w:val="left" w:pos="709"/>
              </w:tabs>
              <w:spacing w:line="360" w:lineRule="auto"/>
              <w:jc w:val="both"/>
              <w:rPr>
                <w:rFonts w:ascii="Palatino Linotype" w:hAnsi="Palatino Linotype"/>
                <w:iCs/>
              </w:rPr>
            </w:pPr>
          </w:p>
        </w:tc>
      </w:tr>
      <w:tr w:rsidR="001323E7" w:rsidRPr="00010D87" w14:paraId="1468D1C5" w14:textId="77777777" w:rsidTr="00EF2560">
        <w:tc>
          <w:tcPr>
            <w:tcW w:w="1980" w:type="dxa"/>
            <w:vAlign w:val="center"/>
          </w:tcPr>
          <w:p w14:paraId="4ECCAA56" w14:textId="588FCE7F" w:rsidR="001323E7" w:rsidRPr="00010D87" w:rsidRDefault="001323E7" w:rsidP="00EF2560">
            <w:pPr>
              <w:tabs>
                <w:tab w:val="left" w:pos="709"/>
              </w:tabs>
              <w:spacing w:line="360" w:lineRule="auto"/>
              <w:jc w:val="center"/>
              <w:rPr>
                <w:rFonts w:ascii="Palatino Linotype" w:hAnsi="Palatino Linotype"/>
                <w:b/>
                <w:bCs/>
                <w:iCs/>
              </w:rPr>
            </w:pPr>
            <w:r w:rsidRPr="00010D87">
              <w:rPr>
                <w:rFonts w:ascii="Palatino Linotype" w:hAnsi="Palatino Linotype"/>
                <w:b/>
                <w:bCs/>
                <w:iCs/>
              </w:rPr>
              <w:t>Teléfono particular</w:t>
            </w:r>
          </w:p>
        </w:tc>
        <w:tc>
          <w:tcPr>
            <w:tcW w:w="7082" w:type="dxa"/>
          </w:tcPr>
          <w:p w14:paraId="05DBAF8A" w14:textId="77777777" w:rsidR="001323E7" w:rsidRPr="00010D87" w:rsidRDefault="001323E7" w:rsidP="001323E7">
            <w:pPr>
              <w:tabs>
                <w:tab w:val="left" w:pos="709"/>
              </w:tabs>
              <w:spacing w:line="360" w:lineRule="auto"/>
              <w:jc w:val="both"/>
              <w:rPr>
                <w:rFonts w:ascii="Palatino Linotype" w:hAnsi="Palatino Linotype"/>
              </w:rPr>
            </w:pPr>
            <w:r w:rsidRPr="00010D87">
              <w:rPr>
                <w:rFonts w:ascii="Palatino Linotype" w:hAnsi="Palatino Linotype"/>
              </w:rPr>
              <w:t xml:space="preserve">Es un dato personal, ya que, al ser una secuencia de dígitos utilizada para identificar la línea telefónica, de la cual determinada persona es su propietario, y de quién se puede determinar su identidad, haciéndolo un individuo identificable de manera indirecta, aunado a que de los requerimientos respecto de los cuales se desprende la identificación de los números de teléfono en comento, corresponde a la transcripción de la información requerida por el solicitante, siendo así un elemento inequívoco de que dicho dato personal proviene del propio particular como un medio de contacto, referente en consecuencia a su vida privada y no de alguna función pública que desempeñe. </w:t>
            </w:r>
          </w:p>
          <w:p w14:paraId="1CAF8407" w14:textId="77777777" w:rsidR="001323E7" w:rsidRPr="00010D87" w:rsidRDefault="001323E7" w:rsidP="00C216E3">
            <w:pPr>
              <w:tabs>
                <w:tab w:val="left" w:pos="709"/>
              </w:tabs>
              <w:spacing w:line="360" w:lineRule="auto"/>
              <w:jc w:val="both"/>
              <w:rPr>
                <w:rFonts w:ascii="Palatino Linotype" w:hAnsi="Palatino Linotype"/>
                <w:iCs/>
              </w:rPr>
            </w:pPr>
          </w:p>
        </w:tc>
      </w:tr>
      <w:tr w:rsidR="001323E7" w:rsidRPr="00010D87" w14:paraId="42540832" w14:textId="77777777" w:rsidTr="00EF2560">
        <w:tc>
          <w:tcPr>
            <w:tcW w:w="1980" w:type="dxa"/>
            <w:vAlign w:val="center"/>
          </w:tcPr>
          <w:p w14:paraId="14442226" w14:textId="07E14721" w:rsidR="001323E7" w:rsidRPr="00010D87" w:rsidRDefault="001323E7" w:rsidP="00EF2560">
            <w:pPr>
              <w:tabs>
                <w:tab w:val="left" w:pos="709"/>
              </w:tabs>
              <w:spacing w:line="360" w:lineRule="auto"/>
              <w:jc w:val="center"/>
              <w:rPr>
                <w:rFonts w:ascii="Palatino Linotype" w:hAnsi="Palatino Linotype"/>
                <w:b/>
                <w:bCs/>
                <w:iCs/>
              </w:rPr>
            </w:pPr>
            <w:r w:rsidRPr="00010D87">
              <w:rPr>
                <w:rFonts w:ascii="Palatino Linotype" w:hAnsi="Palatino Linotype"/>
                <w:b/>
                <w:bCs/>
                <w:iCs/>
              </w:rPr>
              <w:t>Promedio</w:t>
            </w:r>
          </w:p>
        </w:tc>
        <w:tc>
          <w:tcPr>
            <w:tcW w:w="7082" w:type="dxa"/>
          </w:tcPr>
          <w:p w14:paraId="10D3D35E" w14:textId="77777777" w:rsidR="001323E7" w:rsidRPr="00010D87" w:rsidRDefault="001323E7" w:rsidP="001323E7">
            <w:pPr>
              <w:spacing w:line="276" w:lineRule="auto"/>
              <w:jc w:val="both"/>
              <w:rPr>
                <w:rFonts w:ascii="Palatino Linotype" w:hAnsi="Palatino Linotype"/>
              </w:rPr>
            </w:pPr>
            <w:r w:rsidRPr="00010D87">
              <w:rPr>
                <w:rFonts w:ascii="Palatino Linotype" w:hAnsi="Palatino Linotype"/>
              </w:rPr>
              <w:t xml:space="preserve">Grado de una escala establecida, expresado mediante una denominación o una puntuación que se asigna a una persona para valorar el nivel de suficiencia o insuficiencia de los conocimientos o formación mostrados en un examen, un ejercicio o una prueba. </w:t>
            </w:r>
          </w:p>
          <w:p w14:paraId="14DECC65" w14:textId="77777777" w:rsidR="001323E7" w:rsidRPr="00010D87" w:rsidRDefault="001323E7" w:rsidP="00C216E3">
            <w:pPr>
              <w:tabs>
                <w:tab w:val="left" w:pos="709"/>
              </w:tabs>
              <w:spacing w:line="360" w:lineRule="auto"/>
              <w:jc w:val="both"/>
              <w:rPr>
                <w:rFonts w:ascii="Palatino Linotype" w:hAnsi="Palatino Linotype"/>
                <w:iCs/>
              </w:rPr>
            </w:pPr>
          </w:p>
        </w:tc>
      </w:tr>
      <w:tr w:rsidR="001323E7" w:rsidRPr="00010D87" w14:paraId="1E17AA0E" w14:textId="77777777" w:rsidTr="00EF2560">
        <w:tc>
          <w:tcPr>
            <w:tcW w:w="1980" w:type="dxa"/>
            <w:vAlign w:val="center"/>
          </w:tcPr>
          <w:p w14:paraId="2CCB4746" w14:textId="146E0268" w:rsidR="001323E7" w:rsidRPr="00010D87" w:rsidRDefault="001323E7" w:rsidP="00EF2560">
            <w:pPr>
              <w:tabs>
                <w:tab w:val="left" w:pos="709"/>
              </w:tabs>
              <w:spacing w:line="360" w:lineRule="auto"/>
              <w:jc w:val="both"/>
              <w:rPr>
                <w:rFonts w:ascii="Palatino Linotype" w:hAnsi="Palatino Linotype"/>
                <w:b/>
                <w:bCs/>
                <w:iCs/>
              </w:rPr>
            </w:pPr>
            <w:r w:rsidRPr="00010D87">
              <w:rPr>
                <w:rFonts w:ascii="Palatino Linotype" w:hAnsi="Palatino Linotype"/>
                <w:b/>
                <w:bCs/>
                <w:iCs/>
              </w:rPr>
              <w:t>Matricula de alumno</w:t>
            </w:r>
          </w:p>
        </w:tc>
        <w:tc>
          <w:tcPr>
            <w:tcW w:w="7082" w:type="dxa"/>
          </w:tcPr>
          <w:p w14:paraId="0D7A0B7E" w14:textId="14596B2E" w:rsidR="001323E7" w:rsidRPr="00010D87" w:rsidRDefault="001323E7" w:rsidP="00C216E3">
            <w:pPr>
              <w:tabs>
                <w:tab w:val="left" w:pos="709"/>
              </w:tabs>
              <w:spacing w:line="360" w:lineRule="auto"/>
              <w:jc w:val="both"/>
              <w:rPr>
                <w:rFonts w:ascii="Palatino Linotype" w:hAnsi="Palatino Linotype"/>
                <w:iCs/>
              </w:rPr>
            </w:pPr>
            <w:r w:rsidRPr="00010D87">
              <w:rPr>
                <w:rFonts w:ascii="Palatino Linotype" w:hAnsi="Palatino Linotype"/>
                <w:iCs/>
              </w:rPr>
              <w:t>Identificador numerario asignado a un estudiante para su gestión administrativa y académica</w:t>
            </w:r>
          </w:p>
        </w:tc>
      </w:tr>
      <w:tr w:rsidR="001323E7" w:rsidRPr="00010D87" w14:paraId="3E2490AF" w14:textId="77777777" w:rsidTr="00EF2560">
        <w:tc>
          <w:tcPr>
            <w:tcW w:w="1980" w:type="dxa"/>
            <w:vAlign w:val="center"/>
          </w:tcPr>
          <w:p w14:paraId="19692FA7" w14:textId="5ED7A7DE" w:rsidR="001323E7" w:rsidRPr="00010D87" w:rsidRDefault="001323E7" w:rsidP="00EF2560">
            <w:pPr>
              <w:tabs>
                <w:tab w:val="left" w:pos="709"/>
              </w:tabs>
              <w:spacing w:line="360" w:lineRule="auto"/>
              <w:jc w:val="both"/>
              <w:rPr>
                <w:rFonts w:ascii="Palatino Linotype" w:hAnsi="Palatino Linotype"/>
                <w:b/>
                <w:bCs/>
                <w:iCs/>
              </w:rPr>
            </w:pPr>
            <w:r w:rsidRPr="00010D87">
              <w:rPr>
                <w:rFonts w:ascii="Palatino Linotype" w:hAnsi="Palatino Linotype"/>
                <w:b/>
                <w:bCs/>
                <w:iCs/>
              </w:rPr>
              <w:t xml:space="preserve">Nombre de servidor público relacionado con </w:t>
            </w:r>
            <w:r w:rsidRPr="00010D87">
              <w:rPr>
                <w:rFonts w:ascii="Palatino Linotype" w:hAnsi="Palatino Linotype"/>
                <w:b/>
                <w:bCs/>
                <w:iCs/>
              </w:rPr>
              <w:lastRenderedPageBreak/>
              <w:t>faltas administrativas no graves</w:t>
            </w:r>
          </w:p>
        </w:tc>
        <w:tc>
          <w:tcPr>
            <w:tcW w:w="7082" w:type="dxa"/>
          </w:tcPr>
          <w:p w14:paraId="04539295" w14:textId="77777777" w:rsidR="001323E7" w:rsidRPr="00010D87" w:rsidRDefault="001323E7" w:rsidP="001323E7">
            <w:pPr>
              <w:tabs>
                <w:tab w:val="left" w:pos="709"/>
              </w:tabs>
              <w:spacing w:line="360" w:lineRule="auto"/>
              <w:jc w:val="both"/>
              <w:rPr>
                <w:rFonts w:ascii="Palatino Linotype" w:hAnsi="Palatino Linotype"/>
              </w:rPr>
            </w:pPr>
            <w:r w:rsidRPr="00010D87">
              <w:rPr>
                <w:rFonts w:ascii="Palatino Linotype" w:hAnsi="Palatino Linotype"/>
              </w:rPr>
              <w:lastRenderedPageBreak/>
              <w:t xml:space="preserve">Dar a conocer el nombre del servidor público de un procedimiento de responsabilidad administrativa no grave, constituye información confidencial que afecta su esfera privada, puesto que podría generar </w:t>
            </w:r>
            <w:r w:rsidRPr="00010D87">
              <w:rPr>
                <w:rFonts w:ascii="Palatino Linotype" w:hAnsi="Palatino Linotype"/>
              </w:rPr>
              <w:lastRenderedPageBreak/>
              <w:t>una percepción negativa de este, ocasionando un perjuicio en su honor, intimidad y buena imagen, pues como se precisó la afectación es para el propio servidor público, situación que no afecta a terceros.</w:t>
            </w:r>
          </w:p>
          <w:p w14:paraId="7355D04A" w14:textId="77777777" w:rsidR="001323E7" w:rsidRPr="00010D87" w:rsidRDefault="001323E7" w:rsidP="00C216E3">
            <w:pPr>
              <w:tabs>
                <w:tab w:val="left" w:pos="709"/>
              </w:tabs>
              <w:spacing w:line="360" w:lineRule="auto"/>
              <w:jc w:val="both"/>
              <w:rPr>
                <w:rFonts w:ascii="Palatino Linotype" w:hAnsi="Palatino Linotype"/>
                <w:iCs/>
              </w:rPr>
            </w:pPr>
          </w:p>
        </w:tc>
      </w:tr>
      <w:tr w:rsidR="001323E7" w:rsidRPr="00010D87" w14:paraId="28D92904" w14:textId="77777777" w:rsidTr="00EF2560">
        <w:tc>
          <w:tcPr>
            <w:tcW w:w="1980" w:type="dxa"/>
            <w:vAlign w:val="center"/>
          </w:tcPr>
          <w:p w14:paraId="7563E292" w14:textId="3C369D81" w:rsidR="001323E7" w:rsidRPr="00010D87" w:rsidRDefault="001323E7" w:rsidP="00EF2560">
            <w:pPr>
              <w:tabs>
                <w:tab w:val="left" w:pos="709"/>
              </w:tabs>
              <w:spacing w:line="360" w:lineRule="auto"/>
              <w:jc w:val="center"/>
              <w:rPr>
                <w:rFonts w:ascii="Palatino Linotype" w:hAnsi="Palatino Linotype"/>
                <w:b/>
                <w:bCs/>
                <w:iCs/>
              </w:rPr>
            </w:pPr>
            <w:r w:rsidRPr="00010D87">
              <w:rPr>
                <w:rFonts w:ascii="Palatino Linotype" w:hAnsi="Palatino Linotype"/>
                <w:b/>
                <w:bCs/>
                <w:iCs/>
              </w:rPr>
              <w:lastRenderedPageBreak/>
              <w:t>Registro federal de contribuyentes</w:t>
            </w:r>
          </w:p>
        </w:tc>
        <w:tc>
          <w:tcPr>
            <w:tcW w:w="7082" w:type="dxa"/>
          </w:tcPr>
          <w:p w14:paraId="050D1BCC" w14:textId="77777777" w:rsidR="001323E7" w:rsidRPr="00010D87" w:rsidRDefault="001323E7" w:rsidP="001323E7">
            <w:pPr>
              <w:autoSpaceDE w:val="0"/>
              <w:autoSpaceDN w:val="0"/>
              <w:adjustRightInd w:val="0"/>
              <w:spacing w:before="240" w:after="240" w:line="360" w:lineRule="auto"/>
              <w:ind w:right="-91"/>
              <w:jc w:val="both"/>
              <w:rPr>
                <w:rFonts w:ascii="Palatino Linotype" w:eastAsia="Times New Roman" w:hAnsi="Palatino Linotype" w:cs="Arial"/>
                <w:lang w:eastAsia="es-MX"/>
              </w:rPr>
            </w:pPr>
            <w:r w:rsidRPr="00010D87">
              <w:rPr>
                <w:rFonts w:ascii="Palatino Linotype" w:eastAsia="Times New Roman" w:hAnsi="Palatino Linotype" w:cs="Arial"/>
                <w:lang w:eastAsia="es-MX"/>
              </w:rPr>
              <w:t>Constituye un dato personal, ya que para su obtención es necesario acreditar ante la autoridad fiscal previamente la identidad de la persona, su fecha de nacimiento, entre otros aspectos.</w:t>
            </w:r>
          </w:p>
          <w:p w14:paraId="2DA36390" w14:textId="77777777" w:rsidR="001323E7" w:rsidRPr="00010D87" w:rsidRDefault="001323E7" w:rsidP="001323E7">
            <w:pPr>
              <w:spacing w:before="240" w:after="240" w:line="360" w:lineRule="auto"/>
              <w:ind w:right="-91"/>
              <w:jc w:val="both"/>
              <w:rPr>
                <w:rFonts w:ascii="Palatino Linotype" w:eastAsia="Times New Roman" w:hAnsi="Palatino Linotype" w:cs="Arial"/>
                <w:lang w:eastAsia="es-MX"/>
              </w:rPr>
            </w:pPr>
            <w:r w:rsidRPr="00010D87">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A1F45F6" w14:textId="5E512781" w:rsidR="001323E7" w:rsidRPr="00010D87" w:rsidRDefault="001323E7" w:rsidP="001323E7">
            <w:pPr>
              <w:autoSpaceDE w:val="0"/>
              <w:autoSpaceDN w:val="0"/>
              <w:adjustRightInd w:val="0"/>
              <w:spacing w:before="240" w:line="360" w:lineRule="auto"/>
              <w:ind w:right="168"/>
              <w:jc w:val="both"/>
              <w:rPr>
                <w:rFonts w:ascii="Palatino Linotype" w:eastAsia="Times New Roman" w:hAnsi="Palatino Linotype" w:cs="Arial"/>
                <w:bCs/>
                <w:iCs/>
              </w:rPr>
            </w:pPr>
            <w:r w:rsidRPr="00010D87">
              <w:rPr>
                <w:rFonts w:ascii="Palatino Linotype" w:eastAsia="Times New Roman" w:hAnsi="Palatino Linotype" w:cs="Arial"/>
                <w:bCs/>
                <w:iCs/>
              </w:rPr>
              <w:t>Es una clave de carácter fiscal, única e irrepetible, que permite identificar al titular, su edad y fecha de nacimiento, por lo que es un dato personal de carácter confidencial.</w:t>
            </w:r>
          </w:p>
          <w:p w14:paraId="13F7EA03" w14:textId="77777777" w:rsidR="001323E7" w:rsidRPr="00010D87" w:rsidRDefault="001323E7" w:rsidP="00C216E3">
            <w:pPr>
              <w:tabs>
                <w:tab w:val="left" w:pos="709"/>
              </w:tabs>
              <w:spacing w:line="360" w:lineRule="auto"/>
              <w:jc w:val="both"/>
              <w:rPr>
                <w:rFonts w:ascii="Palatino Linotype" w:hAnsi="Palatino Linotype"/>
                <w:iCs/>
              </w:rPr>
            </w:pPr>
          </w:p>
        </w:tc>
      </w:tr>
      <w:tr w:rsidR="001323E7" w:rsidRPr="00010D87" w14:paraId="3AFF0247" w14:textId="77777777" w:rsidTr="00EF2560">
        <w:tc>
          <w:tcPr>
            <w:tcW w:w="1980" w:type="dxa"/>
            <w:vAlign w:val="center"/>
          </w:tcPr>
          <w:p w14:paraId="3B6D49F9" w14:textId="1FF1B6C7" w:rsidR="001323E7" w:rsidRPr="00010D87" w:rsidRDefault="001323E7" w:rsidP="00EF2560">
            <w:pPr>
              <w:tabs>
                <w:tab w:val="left" w:pos="709"/>
              </w:tabs>
              <w:spacing w:line="360" w:lineRule="auto"/>
              <w:jc w:val="center"/>
              <w:rPr>
                <w:rFonts w:ascii="Palatino Linotype" w:hAnsi="Palatino Linotype"/>
                <w:b/>
                <w:bCs/>
                <w:iCs/>
              </w:rPr>
            </w:pPr>
            <w:r w:rsidRPr="00010D87">
              <w:rPr>
                <w:rFonts w:ascii="Palatino Linotype" w:hAnsi="Palatino Linotype"/>
                <w:b/>
                <w:bCs/>
                <w:iCs/>
              </w:rPr>
              <w:t>Nombre de personal operativo</w:t>
            </w:r>
          </w:p>
        </w:tc>
        <w:tc>
          <w:tcPr>
            <w:tcW w:w="7082" w:type="dxa"/>
          </w:tcPr>
          <w:p w14:paraId="1567671B" w14:textId="77777777" w:rsidR="001323E7" w:rsidRPr="00010D87" w:rsidRDefault="001323E7" w:rsidP="001323E7">
            <w:pPr>
              <w:spacing w:line="360" w:lineRule="auto"/>
              <w:jc w:val="both"/>
              <w:rPr>
                <w:rFonts w:ascii="Palatino Linotype" w:hAnsi="Palatino Linotype"/>
              </w:rPr>
            </w:pPr>
            <w:r w:rsidRPr="00010D87">
              <w:rPr>
                <w:rFonts w:ascii="Palatino Linotype" w:hAnsi="Palatino Linotype" w:cs="Arial"/>
              </w:rPr>
              <w:t xml:space="preserve">Resulta alusivo por analogía el criterio orientador 06/09 emitido </w:t>
            </w:r>
            <w:r w:rsidRPr="00010D87">
              <w:rPr>
                <w:rFonts w:ascii="Palatino Linotype" w:hAnsi="Palatino Linotype"/>
              </w:rPr>
              <w:t>por el entonces INAI que a la letra dice:</w:t>
            </w:r>
          </w:p>
          <w:p w14:paraId="3AEB330D" w14:textId="77777777" w:rsidR="001323E7" w:rsidRPr="00010D87" w:rsidRDefault="001323E7" w:rsidP="001323E7">
            <w:pPr>
              <w:tabs>
                <w:tab w:val="left" w:pos="709"/>
              </w:tabs>
              <w:spacing w:line="360" w:lineRule="auto"/>
              <w:jc w:val="both"/>
              <w:rPr>
                <w:rFonts w:ascii="Palatino Linotype" w:hAnsi="Palatino Linotype"/>
                <w:iCs/>
              </w:rPr>
            </w:pPr>
          </w:p>
          <w:p w14:paraId="6C12550F" w14:textId="77777777" w:rsidR="001323E7" w:rsidRPr="00010D87" w:rsidRDefault="001323E7" w:rsidP="001323E7">
            <w:pPr>
              <w:spacing w:line="360" w:lineRule="auto"/>
              <w:ind w:right="168"/>
              <w:jc w:val="both"/>
              <w:rPr>
                <w:rFonts w:ascii="Palatino Linotype" w:hAnsi="Palatino Linotype"/>
                <w:b/>
                <w:bCs/>
                <w:i/>
                <w:shd w:val="clear" w:color="auto" w:fill="FFFFFF"/>
              </w:rPr>
            </w:pPr>
            <w:r w:rsidRPr="00010D87">
              <w:rPr>
                <w:rFonts w:ascii="Palatino Linotype" w:eastAsia="Arial" w:hAnsi="Palatino Linotype" w:cs="Arial"/>
                <w:b/>
                <w:i/>
                <w:spacing w:val="-1"/>
              </w:rPr>
              <w:t>“N</w:t>
            </w:r>
            <w:r w:rsidRPr="00010D87">
              <w:rPr>
                <w:rFonts w:ascii="Palatino Linotype" w:eastAsia="Arial" w:hAnsi="Palatino Linotype" w:cs="Arial"/>
                <w:b/>
                <w:i/>
              </w:rPr>
              <w:t>ombres</w:t>
            </w:r>
            <w:r w:rsidRPr="00010D87">
              <w:rPr>
                <w:rFonts w:ascii="Palatino Linotype" w:eastAsia="Arial" w:hAnsi="Palatino Linotype" w:cs="Arial"/>
                <w:b/>
                <w:i/>
                <w:spacing w:val="2"/>
              </w:rPr>
              <w:t xml:space="preserve"> </w:t>
            </w:r>
            <w:r w:rsidRPr="00010D87">
              <w:rPr>
                <w:rFonts w:ascii="Palatino Linotype" w:eastAsia="Arial" w:hAnsi="Palatino Linotype" w:cs="Arial"/>
                <w:b/>
                <w:i/>
              </w:rPr>
              <w:t>de</w:t>
            </w:r>
            <w:r w:rsidRPr="00010D87">
              <w:rPr>
                <w:rFonts w:ascii="Palatino Linotype" w:eastAsia="Arial" w:hAnsi="Palatino Linotype" w:cs="Arial"/>
                <w:b/>
                <w:i/>
                <w:spacing w:val="5"/>
              </w:rPr>
              <w:t xml:space="preserve"> </w:t>
            </w:r>
            <w:r w:rsidRPr="00010D87">
              <w:rPr>
                <w:rFonts w:ascii="Palatino Linotype" w:eastAsia="Arial" w:hAnsi="Palatino Linotype" w:cs="Arial"/>
                <w:b/>
                <w:i/>
              </w:rPr>
              <w:t>s</w:t>
            </w:r>
            <w:r w:rsidRPr="00010D87">
              <w:rPr>
                <w:rFonts w:ascii="Palatino Linotype" w:eastAsia="Arial" w:hAnsi="Palatino Linotype" w:cs="Arial"/>
                <w:b/>
                <w:i/>
                <w:spacing w:val="-3"/>
              </w:rPr>
              <w:t>e</w:t>
            </w:r>
            <w:r w:rsidRPr="00010D87">
              <w:rPr>
                <w:rFonts w:ascii="Palatino Linotype" w:eastAsia="Arial" w:hAnsi="Palatino Linotype" w:cs="Arial"/>
                <w:b/>
                <w:i/>
              </w:rPr>
              <w:t>r</w:t>
            </w:r>
            <w:r w:rsidRPr="00010D87">
              <w:rPr>
                <w:rFonts w:ascii="Palatino Linotype" w:eastAsia="Arial" w:hAnsi="Palatino Linotype" w:cs="Arial"/>
                <w:b/>
                <w:i/>
                <w:spacing w:val="-2"/>
              </w:rPr>
              <w:t>v</w:t>
            </w:r>
            <w:r w:rsidRPr="00010D87">
              <w:rPr>
                <w:rFonts w:ascii="Palatino Linotype" w:eastAsia="Arial" w:hAnsi="Palatino Linotype" w:cs="Arial"/>
                <w:b/>
                <w:i/>
                <w:spacing w:val="1"/>
              </w:rPr>
              <w:t>i</w:t>
            </w:r>
            <w:r w:rsidRPr="00010D87">
              <w:rPr>
                <w:rFonts w:ascii="Palatino Linotype" w:eastAsia="Arial" w:hAnsi="Palatino Linotype" w:cs="Arial"/>
                <w:b/>
                <w:i/>
              </w:rPr>
              <w:t>d</w:t>
            </w:r>
            <w:r w:rsidRPr="00010D87">
              <w:rPr>
                <w:rFonts w:ascii="Palatino Linotype" w:eastAsia="Arial" w:hAnsi="Palatino Linotype" w:cs="Arial"/>
                <w:b/>
                <w:i/>
                <w:spacing w:val="-1"/>
              </w:rPr>
              <w:t>o</w:t>
            </w:r>
            <w:r w:rsidRPr="00010D87">
              <w:rPr>
                <w:rFonts w:ascii="Palatino Linotype" w:eastAsia="Arial" w:hAnsi="Palatino Linotype" w:cs="Arial"/>
                <w:b/>
                <w:i/>
              </w:rPr>
              <w:t>r</w:t>
            </w:r>
            <w:r w:rsidRPr="00010D87">
              <w:rPr>
                <w:rFonts w:ascii="Palatino Linotype" w:eastAsia="Arial" w:hAnsi="Palatino Linotype" w:cs="Arial"/>
                <w:b/>
                <w:i/>
                <w:spacing w:val="-2"/>
              </w:rPr>
              <w:t>e</w:t>
            </w:r>
            <w:r w:rsidRPr="00010D87">
              <w:rPr>
                <w:rFonts w:ascii="Palatino Linotype" w:eastAsia="Arial" w:hAnsi="Palatino Linotype" w:cs="Arial"/>
                <w:b/>
                <w:i/>
              </w:rPr>
              <w:t>s</w:t>
            </w:r>
            <w:r w:rsidRPr="00010D87">
              <w:rPr>
                <w:rFonts w:ascii="Palatino Linotype" w:eastAsia="Arial" w:hAnsi="Palatino Linotype" w:cs="Arial"/>
                <w:b/>
                <w:i/>
                <w:spacing w:val="5"/>
              </w:rPr>
              <w:t xml:space="preserve"> </w:t>
            </w:r>
            <w:r w:rsidRPr="00010D87">
              <w:rPr>
                <w:rFonts w:ascii="Palatino Linotype" w:eastAsia="Arial" w:hAnsi="Palatino Linotype" w:cs="Arial"/>
                <w:b/>
                <w:i/>
              </w:rPr>
              <w:t>p</w:t>
            </w:r>
            <w:r w:rsidRPr="00010D87">
              <w:rPr>
                <w:rFonts w:ascii="Palatino Linotype" w:eastAsia="Arial" w:hAnsi="Palatino Linotype" w:cs="Arial"/>
                <w:b/>
                <w:i/>
                <w:spacing w:val="-1"/>
              </w:rPr>
              <w:t>ú</w:t>
            </w:r>
            <w:r w:rsidRPr="00010D87">
              <w:rPr>
                <w:rFonts w:ascii="Palatino Linotype" w:eastAsia="Arial" w:hAnsi="Palatino Linotype" w:cs="Arial"/>
                <w:b/>
                <w:i/>
              </w:rPr>
              <w:t>b</w:t>
            </w:r>
            <w:r w:rsidRPr="00010D87">
              <w:rPr>
                <w:rFonts w:ascii="Palatino Linotype" w:eastAsia="Arial" w:hAnsi="Palatino Linotype" w:cs="Arial"/>
                <w:b/>
                <w:i/>
                <w:spacing w:val="-2"/>
              </w:rPr>
              <w:t>l</w:t>
            </w:r>
            <w:r w:rsidRPr="00010D87">
              <w:rPr>
                <w:rFonts w:ascii="Palatino Linotype" w:eastAsia="Arial" w:hAnsi="Palatino Linotype" w:cs="Arial"/>
                <w:b/>
                <w:i/>
                <w:spacing w:val="1"/>
              </w:rPr>
              <w:t>i</w:t>
            </w:r>
            <w:r w:rsidRPr="00010D87">
              <w:rPr>
                <w:rFonts w:ascii="Palatino Linotype" w:eastAsia="Arial" w:hAnsi="Palatino Linotype" w:cs="Arial"/>
                <w:b/>
                <w:i/>
              </w:rPr>
              <w:t>c</w:t>
            </w:r>
            <w:r w:rsidRPr="00010D87">
              <w:rPr>
                <w:rFonts w:ascii="Palatino Linotype" w:eastAsia="Arial" w:hAnsi="Palatino Linotype" w:cs="Arial"/>
                <w:b/>
                <w:i/>
                <w:spacing w:val="-1"/>
              </w:rPr>
              <w:t>o</w:t>
            </w:r>
            <w:r w:rsidRPr="00010D87">
              <w:rPr>
                <w:rFonts w:ascii="Palatino Linotype" w:eastAsia="Arial" w:hAnsi="Palatino Linotype" w:cs="Arial"/>
                <w:b/>
                <w:i/>
              </w:rPr>
              <w:t>s</w:t>
            </w:r>
            <w:r w:rsidRPr="00010D87">
              <w:rPr>
                <w:rFonts w:ascii="Palatino Linotype" w:eastAsia="Arial" w:hAnsi="Palatino Linotype" w:cs="Arial"/>
                <w:b/>
                <w:i/>
                <w:spacing w:val="3"/>
              </w:rPr>
              <w:t xml:space="preserve"> </w:t>
            </w:r>
            <w:r w:rsidRPr="00010D87">
              <w:rPr>
                <w:rFonts w:ascii="Palatino Linotype" w:eastAsia="Arial" w:hAnsi="Palatino Linotype" w:cs="Arial"/>
                <w:b/>
                <w:i/>
              </w:rPr>
              <w:t>d</w:t>
            </w:r>
            <w:r w:rsidRPr="00010D87">
              <w:rPr>
                <w:rFonts w:ascii="Palatino Linotype" w:eastAsia="Arial" w:hAnsi="Palatino Linotype" w:cs="Arial"/>
                <w:b/>
                <w:i/>
                <w:spacing w:val="-1"/>
              </w:rPr>
              <w:t>e</w:t>
            </w:r>
            <w:r w:rsidRPr="00010D87">
              <w:rPr>
                <w:rFonts w:ascii="Palatino Linotype" w:eastAsia="Arial" w:hAnsi="Palatino Linotype" w:cs="Arial"/>
                <w:b/>
                <w:i/>
              </w:rPr>
              <w:t>dica</w:t>
            </w:r>
            <w:r w:rsidRPr="00010D87">
              <w:rPr>
                <w:rFonts w:ascii="Palatino Linotype" w:eastAsia="Arial" w:hAnsi="Palatino Linotype" w:cs="Arial"/>
                <w:b/>
                <w:i/>
                <w:spacing w:val="-1"/>
              </w:rPr>
              <w:t>d</w:t>
            </w:r>
            <w:r w:rsidRPr="00010D87">
              <w:rPr>
                <w:rFonts w:ascii="Palatino Linotype" w:eastAsia="Arial" w:hAnsi="Palatino Linotype" w:cs="Arial"/>
                <w:b/>
                <w:i/>
              </w:rPr>
              <w:t>os a</w:t>
            </w:r>
            <w:r w:rsidRPr="00010D87">
              <w:rPr>
                <w:rFonts w:ascii="Palatino Linotype" w:eastAsia="Arial" w:hAnsi="Palatino Linotype" w:cs="Arial"/>
                <w:b/>
                <w:i/>
                <w:spacing w:val="5"/>
              </w:rPr>
              <w:t xml:space="preserve"> </w:t>
            </w:r>
            <w:r w:rsidRPr="00010D87">
              <w:rPr>
                <w:rFonts w:ascii="Palatino Linotype" w:eastAsia="Arial" w:hAnsi="Palatino Linotype" w:cs="Arial"/>
                <w:b/>
                <w:i/>
              </w:rPr>
              <w:t>a</w:t>
            </w:r>
            <w:r w:rsidRPr="00010D87">
              <w:rPr>
                <w:rFonts w:ascii="Palatino Linotype" w:eastAsia="Arial" w:hAnsi="Palatino Linotype" w:cs="Arial"/>
                <w:b/>
                <w:i/>
                <w:spacing w:val="-1"/>
              </w:rPr>
              <w:t>c</w:t>
            </w:r>
            <w:r w:rsidRPr="00010D87">
              <w:rPr>
                <w:rFonts w:ascii="Palatino Linotype" w:eastAsia="Arial" w:hAnsi="Palatino Linotype" w:cs="Arial"/>
                <w:b/>
                <w:i/>
                <w:spacing w:val="-2"/>
              </w:rPr>
              <w:t>t</w:t>
            </w:r>
            <w:r w:rsidRPr="00010D87">
              <w:rPr>
                <w:rFonts w:ascii="Palatino Linotype" w:eastAsia="Arial" w:hAnsi="Palatino Linotype" w:cs="Arial"/>
                <w:b/>
                <w:i/>
                <w:spacing w:val="1"/>
              </w:rPr>
              <w:t>i</w:t>
            </w:r>
            <w:r w:rsidRPr="00010D87">
              <w:rPr>
                <w:rFonts w:ascii="Palatino Linotype" w:eastAsia="Arial" w:hAnsi="Palatino Linotype" w:cs="Arial"/>
                <w:b/>
                <w:i/>
                <w:spacing w:val="-3"/>
              </w:rPr>
              <w:t>v</w:t>
            </w:r>
            <w:r w:rsidRPr="00010D87">
              <w:rPr>
                <w:rFonts w:ascii="Palatino Linotype" w:eastAsia="Arial" w:hAnsi="Palatino Linotype" w:cs="Arial"/>
                <w:b/>
                <w:i/>
                <w:spacing w:val="1"/>
              </w:rPr>
              <w:t>i</w:t>
            </w:r>
            <w:r w:rsidRPr="00010D87">
              <w:rPr>
                <w:rFonts w:ascii="Palatino Linotype" w:eastAsia="Arial" w:hAnsi="Palatino Linotype" w:cs="Arial"/>
                <w:b/>
                <w:i/>
              </w:rPr>
              <w:t>d</w:t>
            </w:r>
            <w:r w:rsidRPr="00010D87">
              <w:rPr>
                <w:rFonts w:ascii="Palatino Linotype" w:eastAsia="Arial" w:hAnsi="Palatino Linotype" w:cs="Arial"/>
                <w:b/>
                <w:i/>
                <w:spacing w:val="-1"/>
              </w:rPr>
              <w:t>a</w:t>
            </w:r>
            <w:r w:rsidRPr="00010D87">
              <w:rPr>
                <w:rFonts w:ascii="Palatino Linotype" w:eastAsia="Arial" w:hAnsi="Palatino Linotype" w:cs="Arial"/>
                <w:b/>
                <w:i/>
              </w:rPr>
              <w:t>d</w:t>
            </w:r>
            <w:r w:rsidRPr="00010D87">
              <w:rPr>
                <w:rFonts w:ascii="Palatino Linotype" w:eastAsia="Arial" w:hAnsi="Palatino Linotype" w:cs="Arial"/>
                <w:b/>
                <w:i/>
                <w:spacing w:val="-1"/>
              </w:rPr>
              <w:t>e</w:t>
            </w:r>
            <w:r w:rsidRPr="00010D87">
              <w:rPr>
                <w:rFonts w:ascii="Palatino Linotype" w:eastAsia="Arial" w:hAnsi="Palatino Linotype" w:cs="Arial"/>
                <w:b/>
                <w:i/>
              </w:rPr>
              <w:t>s</w:t>
            </w:r>
            <w:r w:rsidRPr="00010D87">
              <w:rPr>
                <w:rFonts w:ascii="Palatino Linotype" w:eastAsia="Arial" w:hAnsi="Palatino Linotype" w:cs="Arial"/>
                <w:b/>
                <w:i/>
                <w:spacing w:val="5"/>
              </w:rPr>
              <w:t xml:space="preserve"> </w:t>
            </w:r>
            <w:r w:rsidRPr="00010D87">
              <w:rPr>
                <w:rFonts w:ascii="Palatino Linotype" w:eastAsia="Arial" w:hAnsi="Palatino Linotype" w:cs="Arial"/>
                <w:b/>
                <w:i/>
              </w:rPr>
              <w:t>en ma</w:t>
            </w:r>
            <w:r w:rsidRPr="00010D87">
              <w:rPr>
                <w:rFonts w:ascii="Palatino Linotype" w:eastAsia="Arial" w:hAnsi="Palatino Linotype" w:cs="Arial"/>
                <w:b/>
                <w:i/>
                <w:spacing w:val="1"/>
              </w:rPr>
              <w:t>t</w:t>
            </w:r>
            <w:r w:rsidRPr="00010D87">
              <w:rPr>
                <w:rFonts w:ascii="Palatino Linotype" w:eastAsia="Arial" w:hAnsi="Palatino Linotype" w:cs="Arial"/>
                <w:b/>
                <w:i/>
                <w:spacing w:val="-3"/>
              </w:rPr>
              <w:t>e</w:t>
            </w:r>
            <w:r w:rsidRPr="00010D87">
              <w:rPr>
                <w:rFonts w:ascii="Palatino Linotype" w:eastAsia="Arial" w:hAnsi="Palatino Linotype" w:cs="Arial"/>
                <w:b/>
                <w:i/>
                <w:spacing w:val="-2"/>
              </w:rPr>
              <w:t>r</w:t>
            </w:r>
            <w:r w:rsidRPr="00010D87">
              <w:rPr>
                <w:rFonts w:ascii="Palatino Linotype" w:eastAsia="Arial" w:hAnsi="Palatino Linotype" w:cs="Arial"/>
                <w:b/>
                <w:i/>
                <w:spacing w:val="1"/>
              </w:rPr>
              <w:t>i</w:t>
            </w:r>
            <w:r w:rsidRPr="00010D87">
              <w:rPr>
                <w:rFonts w:ascii="Palatino Linotype" w:eastAsia="Arial" w:hAnsi="Palatino Linotype" w:cs="Arial"/>
                <w:b/>
                <w:i/>
              </w:rPr>
              <w:t>a</w:t>
            </w:r>
            <w:r w:rsidRPr="00010D87">
              <w:rPr>
                <w:rFonts w:ascii="Palatino Linotype" w:eastAsia="Arial" w:hAnsi="Palatino Linotype" w:cs="Arial"/>
                <w:b/>
                <w:i/>
                <w:spacing w:val="5"/>
              </w:rPr>
              <w:t xml:space="preserve"> </w:t>
            </w:r>
            <w:r w:rsidRPr="00010D87">
              <w:rPr>
                <w:rFonts w:ascii="Palatino Linotype" w:eastAsia="Arial" w:hAnsi="Palatino Linotype" w:cs="Arial"/>
                <w:b/>
                <w:i/>
              </w:rPr>
              <w:t>de</w:t>
            </w:r>
            <w:r w:rsidRPr="00010D87">
              <w:rPr>
                <w:rFonts w:ascii="Palatino Linotype" w:eastAsia="Arial" w:hAnsi="Palatino Linotype" w:cs="Arial"/>
                <w:b/>
                <w:i/>
                <w:spacing w:val="2"/>
              </w:rPr>
              <w:t xml:space="preserve"> </w:t>
            </w:r>
            <w:r w:rsidRPr="00010D87">
              <w:rPr>
                <w:rFonts w:ascii="Palatino Linotype" w:eastAsia="Arial" w:hAnsi="Palatino Linotype" w:cs="Arial"/>
                <w:b/>
                <w:i/>
              </w:rPr>
              <w:t>s</w:t>
            </w:r>
            <w:r w:rsidRPr="00010D87">
              <w:rPr>
                <w:rFonts w:ascii="Palatino Linotype" w:eastAsia="Arial" w:hAnsi="Palatino Linotype" w:cs="Arial"/>
                <w:b/>
                <w:i/>
                <w:spacing w:val="-1"/>
              </w:rPr>
              <w:t>e</w:t>
            </w:r>
            <w:r w:rsidRPr="00010D87">
              <w:rPr>
                <w:rFonts w:ascii="Palatino Linotype" w:eastAsia="Arial" w:hAnsi="Palatino Linotype" w:cs="Arial"/>
                <w:b/>
                <w:i/>
              </w:rPr>
              <w:t>g</w:t>
            </w:r>
            <w:r w:rsidRPr="00010D87">
              <w:rPr>
                <w:rFonts w:ascii="Palatino Linotype" w:eastAsia="Arial" w:hAnsi="Palatino Linotype" w:cs="Arial"/>
                <w:b/>
                <w:i/>
                <w:spacing w:val="-3"/>
              </w:rPr>
              <w:t>u</w:t>
            </w:r>
            <w:r w:rsidRPr="00010D87">
              <w:rPr>
                <w:rFonts w:ascii="Palatino Linotype" w:eastAsia="Arial" w:hAnsi="Palatino Linotype" w:cs="Arial"/>
                <w:b/>
                <w:i/>
              </w:rPr>
              <w:t>r</w:t>
            </w:r>
            <w:r w:rsidRPr="00010D87">
              <w:rPr>
                <w:rFonts w:ascii="Palatino Linotype" w:eastAsia="Arial" w:hAnsi="Palatino Linotype" w:cs="Arial"/>
                <w:b/>
                <w:i/>
                <w:spacing w:val="1"/>
              </w:rPr>
              <w:t>i</w:t>
            </w:r>
            <w:r w:rsidRPr="00010D87">
              <w:rPr>
                <w:rFonts w:ascii="Palatino Linotype" w:eastAsia="Arial" w:hAnsi="Palatino Linotype" w:cs="Arial"/>
                <w:b/>
                <w:i/>
              </w:rPr>
              <w:t>d</w:t>
            </w:r>
            <w:r w:rsidRPr="00010D87">
              <w:rPr>
                <w:rFonts w:ascii="Palatino Linotype" w:eastAsia="Arial" w:hAnsi="Palatino Linotype" w:cs="Arial"/>
                <w:b/>
                <w:i/>
                <w:spacing w:val="-1"/>
              </w:rPr>
              <w:t>a</w:t>
            </w:r>
            <w:r w:rsidRPr="00010D87">
              <w:rPr>
                <w:rFonts w:ascii="Palatino Linotype" w:eastAsia="Arial" w:hAnsi="Palatino Linotype" w:cs="Arial"/>
                <w:b/>
                <w:i/>
                <w:spacing w:val="-3"/>
              </w:rPr>
              <w:t>d</w:t>
            </w:r>
            <w:r w:rsidRPr="00010D87">
              <w:rPr>
                <w:rFonts w:ascii="Palatino Linotype" w:eastAsia="Arial" w:hAnsi="Palatino Linotype" w:cs="Arial"/>
                <w:b/>
                <w:i/>
              </w:rPr>
              <w:t>, p</w:t>
            </w:r>
            <w:r w:rsidRPr="00010D87">
              <w:rPr>
                <w:rFonts w:ascii="Palatino Linotype" w:eastAsia="Arial" w:hAnsi="Palatino Linotype" w:cs="Arial"/>
                <w:b/>
                <w:i/>
                <w:spacing w:val="-1"/>
              </w:rPr>
              <w:t>o</w:t>
            </w:r>
            <w:r w:rsidRPr="00010D87">
              <w:rPr>
                <w:rFonts w:ascii="Palatino Linotype" w:eastAsia="Arial" w:hAnsi="Palatino Linotype" w:cs="Arial"/>
                <w:b/>
                <w:i/>
              </w:rPr>
              <w:t>r</w:t>
            </w:r>
            <w:r w:rsidRPr="00010D87">
              <w:rPr>
                <w:rFonts w:ascii="Palatino Linotype" w:eastAsia="Arial" w:hAnsi="Palatino Linotype" w:cs="Arial"/>
                <w:b/>
                <w:i/>
                <w:spacing w:val="11"/>
              </w:rPr>
              <w:t xml:space="preserve"> </w:t>
            </w:r>
            <w:r w:rsidRPr="00010D87">
              <w:rPr>
                <w:rFonts w:ascii="Palatino Linotype" w:eastAsia="Arial" w:hAnsi="Palatino Linotype" w:cs="Arial"/>
                <w:b/>
                <w:i/>
              </w:rPr>
              <w:t>e</w:t>
            </w:r>
            <w:r w:rsidRPr="00010D87">
              <w:rPr>
                <w:rFonts w:ascii="Palatino Linotype" w:eastAsia="Arial" w:hAnsi="Palatino Linotype" w:cs="Arial"/>
                <w:b/>
                <w:i/>
                <w:spacing w:val="-1"/>
              </w:rPr>
              <w:t>x</w:t>
            </w:r>
            <w:r w:rsidRPr="00010D87">
              <w:rPr>
                <w:rFonts w:ascii="Palatino Linotype" w:eastAsia="Arial" w:hAnsi="Palatino Linotype" w:cs="Arial"/>
                <w:b/>
                <w:i/>
              </w:rPr>
              <w:t>c</w:t>
            </w:r>
            <w:r w:rsidRPr="00010D87">
              <w:rPr>
                <w:rFonts w:ascii="Palatino Linotype" w:eastAsia="Arial" w:hAnsi="Palatino Linotype" w:cs="Arial"/>
                <w:b/>
                <w:i/>
                <w:spacing w:val="-1"/>
              </w:rPr>
              <w:t>e</w:t>
            </w:r>
            <w:r w:rsidRPr="00010D87">
              <w:rPr>
                <w:rFonts w:ascii="Palatino Linotype" w:eastAsia="Arial" w:hAnsi="Palatino Linotype" w:cs="Arial"/>
                <w:b/>
                <w:i/>
              </w:rPr>
              <w:t>p</w:t>
            </w:r>
            <w:r w:rsidRPr="00010D87">
              <w:rPr>
                <w:rFonts w:ascii="Palatino Linotype" w:eastAsia="Arial" w:hAnsi="Palatino Linotype" w:cs="Arial"/>
                <w:b/>
                <w:i/>
                <w:spacing w:val="-1"/>
              </w:rPr>
              <w:t>c</w:t>
            </w:r>
            <w:r w:rsidRPr="00010D87">
              <w:rPr>
                <w:rFonts w:ascii="Palatino Linotype" w:eastAsia="Arial" w:hAnsi="Palatino Linotype" w:cs="Arial"/>
                <w:b/>
                <w:i/>
                <w:spacing w:val="1"/>
              </w:rPr>
              <w:t>i</w:t>
            </w:r>
            <w:r w:rsidRPr="00010D87">
              <w:rPr>
                <w:rFonts w:ascii="Palatino Linotype" w:eastAsia="Arial" w:hAnsi="Palatino Linotype" w:cs="Arial"/>
                <w:b/>
                <w:i/>
              </w:rPr>
              <w:t>ón</w:t>
            </w:r>
            <w:r w:rsidRPr="00010D87">
              <w:rPr>
                <w:rFonts w:ascii="Palatino Linotype" w:eastAsia="Arial" w:hAnsi="Palatino Linotype" w:cs="Arial"/>
                <w:b/>
                <w:i/>
                <w:spacing w:val="10"/>
              </w:rPr>
              <w:t xml:space="preserve"> </w:t>
            </w:r>
            <w:r w:rsidRPr="00010D87">
              <w:rPr>
                <w:rFonts w:ascii="Palatino Linotype" w:eastAsia="Arial" w:hAnsi="Palatino Linotype" w:cs="Arial"/>
                <w:b/>
                <w:i/>
              </w:rPr>
              <w:t>p</w:t>
            </w:r>
            <w:r w:rsidRPr="00010D87">
              <w:rPr>
                <w:rFonts w:ascii="Palatino Linotype" w:eastAsia="Arial" w:hAnsi="Palatino Linotype" w:cs="Arial"/>
                <w:b/>
                <w:i/>
                <w:spacing w:val="-1"/>
              </w:rPr>
              <w:t>u</w:t>
            </w:r>
            <w:r w:rsidRPr="00010D87">
              <w:rPr>
                <w:rFonts w:ascii="Palatino Linotype" w:eastAsia="Arial" w:hAnsi="Palatino Linotype" w:cs="Arial"/>
                <w:b/>
                <w:i/>
              </w:rPr>
              <w:t>e</w:t>
            </w:r>
            <w:r w:rsidRPr="00010D87">
              <w:rPr>
                <w:rFonts w:ascii="Palatino Linotype" w:eastAsia="Arial" w:hAnsi="Palatino Linotype" w:cs="Arial"/>
                <w:b/>
                <w:i/>
                <w:spacing w:val="-1"/>
              </w:rPr>
              <w:t>d</w:t>
            </w:r>
            <w:r w:rsidRPr="00010D87">
              <w:rPr>
                <w:rFonts w:ascii="Palatino Linotype" w:eastAsia="Arial" w:hAnsi="Palatino Linotype" w:cs="Arial"/>
                <w:b/>
                <w:i/>
              </w:rPr>
              <w:t>en</w:t>
            </w:r>
            <w:r w:rsidRPr="00010D87">
              <w:rPr>
                <w:rFonts w:ascii="Palatino Linotype" w:eastAsia="Arial" w:hAnsi="Palatino Linotype" w:cs="Arial"/>
                <w:b/>
                <w:i/>
                <w:spacing w:val="7"/>
              </w:rPr>
              <w:t xml:space="preserve"> </w:t>
            </w:r>
            <w:r w:rsidRPr="00010D87">
              <w:rPr>
                <w:rFonts w:ascii="Palatino Linotype" w:eastAsia="Arial" w:hAnsi="Palatino Linotype" w:cs="Arial"/>
                <w:b/>
                <w:i/>
              </w:rPr>
              <w:t>c</w:t>
            </w:r>
            <w:r w:rsidRPr="00010D87">
              <w:rPr>
                <w:rFonts w:ascii="Palatino Linotype" w:eastAsia="Arial" w:hAnsi="Palatino Linotype" w:cs="Arial"/>
                <w:b/>
                <w:i/>
                <w:spacing w:val="-1"/>
              </w:rPr>
              <w:t>o</w:t>
            </w:r>
            <w:r w:rsidRPr="00010D87">
              <w:rPr>
                <w:rFonts w:ascii="Palatino Linotype" w:eastAsia="Arial" w:hAnsi="Palatino Linotype" w:cs="Arial"/>
                <w:b/>
                <w:i/>
              </w:rPr>
              <w:t>n</w:t>
            </w:r>
            <w:r w:rsidRPr="00010D87">
              <w:rPr>
                <w:rFonts w:ascii="Palatino Linotype" w:eastAsia="Arial" w:hAnsi="Palatino Linotype" w:cs="Arial"/>
                <w:b/>
                <w:i/>
                <w:spacing w:val="-1"/>
              </w:rPr>
              <w:t>s</w:t>
            </w:r>
            <w:r w:rsidRPr="00010D87">
              <w:rPr>
                <w:rFonts w:ascii="Palatino Linotype" w:eastAsia="Arial" w:hAnsi="Palatino Linotype" w:cs="Arial"/>
                <w:b/>
                <w:i/>
                <w:spacing w:val="1"/>
              </w:rPr>
              <w:t>i</w:t>
            </w:r>
            <w:r w:rsidRPr="00010D87">
              <w:rPr>
                <w:rFonts w:ascii="Palatino Linotype" w:eastAsia="Arial" w:hAnsi="Palatino Linotype" w:cs="Arial"/>
                <w:b/>
                <w:i/>
              </w:rPr>
              <w:t>d</w:t>
            </w:r>
            <w:r w:rsidRPr="00010D87">
              <w:rPr>
                <w:rFonts w:ascii="Palatino Linotype" w:eastAsia="Arial" w:hAnsi="Palatino Linotype" w:cs="Arial"/>
                <w:b/>
                <w:i/>
                <w:spacing w:val="-1"/>
              </w:rPr>
              <w:t>e</w:t>
            </w:r>
            <w:r w:rsidRPr="00010D87">
              <w:rPr>
                <w:rFonts w:ascii="Palatino Linotype" w:eastAsia="Arial" w:hAnsi="Palatino Linotype" w:cs="Arial"/>
                <w:b/>
                <w:i/>
              </w:rPr>
              <w:t>rarse</w:t>
            </w:r>
            <w:r w:rsidRPr="00010D87">
              <w:rPr>
                <w:rFonts w:ascii="Palatino Linotype" w:eastAsia="Arial" w:hAnsi="Palatino Linotype" w:cs="Arial"/>
                <w:b/>
                <w:i/>
                <w:spacing w:val="8"/>
              </w:rPr>
              <w:t xml:space="preserve"> </w:t>
            </w:r>
            <w:r w:rsidRPr="00010D87">
              <w:rPr>
                <w:rFonts w:ascii="Palatino Linotype" w:eastAsia="Arial" w:hAnsi="Palatino Linotype" w:cs="Arial"/>
                <w:b/>
                <w:i/>
                <w:spacing w:val="1"/>
              </w:rPr>
              <w:t>i</w:t>
            </w:r>
            <w:r w:rsidRPr="00010D87">
              <w:rPr>
                <w:rFonts w:ascii="Palatino Linotype" w:eastAsia="Arial" w:hAnsi="Palatino Linotype" w:cs="Arial"/>
                <w:b/>
                <w:i/>
                <w:spacing w:val="-3"/>
              </w:rPr>
              <w:t>n</w:t>
            </w:r>
            <w:r w:rsidRPr="00010D87">
              <w:rPr>
                <w:rFonts w:ascii="Palatino Linotype" w:eastAsia="Arial" w:hAnsi="Palatino Linotype" w:cs="Arial"/>
                <w:b/>
                <w:i/>
                <w:spacing w:val="1"/>
              </w:rPr>
              <w:t>f</w:t>
            </w:r>
            <w:r w:rsidRPr="00010D87">
              <w:rPr>
                <w:rFonts w:ascii="Palatino Linotype" w:eastAsia="Arial" w:hAnsi="Palatino Linotype" w:cs="Arial"/>
                <w:b/>
                <w:i/>
              </w:rPr>
              <w:t>orm</w:t>
            </w:r>
            <w:r w:rsidRPr="00010D87">
              <w:rPr>
                <w:rFonts w:ascii="Palatino Linotype" w:eastAsia="Arial" w:hAnsi="Palatino Linotype" w:cs="Arial"/>
                <w:b/>
                <w:i/>
                <w:spacing w:val="-2"/>
              </w:rPr>
              <w:t>a</w:t>
            </w:r>
            <w:r w:rsidRPr="00010D87">
              <w:rPr>
                <w:rFonts w:ascii="Palatino Linotype" w:eastAsia="Arial" w:hAnsi="Palatino Linotype" w:cs="Arial"/>
                <w:b/>
                <w:i/>
              </w:rPr>
              <w:t>ción</w:t>
            </w:r>
            <w:r w:rsidRPr="00010D87">
              <w:rPr>
                <w:rFonts w:ascii="Palatino Linotype" w:eastAsia="Arial" w:hAnsi="Palatino Linotype" w:cs="Arial"/>
                <w:b/>
                <w:i/>
                <w:spacing w:val="10"/>
              </w:rPr>
              <w:t xml:space="preserve"> </w:t>
            </w:r>
            <w:r w:rsidRPr="00010D87">
              <w:rPr>
                <w:rFonts w:ascii="Palatino Linotype" w:eastAsia="Arial" w:hAnsi="Palatino Linotype" w:cs="Arial"/>
                <w:b/>
                <w:i/>
              </w:rPr>
              <w:t>reser</w:t>
            </w:r>
            <w:r w:rsidRPr="00010D87">
              <w:rPr>
                <w:rFonts w:ascii="Palatino Linotype" w:eastAsia="Arial" w:hAnsi="Palatino Linotype" w:cs="Arial"/>
                <w:b/>
                <w:i/>
                <w:spacing w:val="-3"/>
              </w:rPr>
              <w:t>v</w:t>
            </w:r>
            <w:r w:rsidRPr="00010D87">
              <w:rPr>
                <w:rFonts w:ascii="Palatino Linotype" w:eastAsia="Arial" w:hAnsi="Palatino Linotype" w:cs="Arial"/>
                <w:b/>
                <w:i/>
              </w:rPr>
              <w:t>a</w:t>
            </w:r>
            <w:r w:rsidRPr="00010D87">
              <w:rPr>
                <w:rFonts w:ascii="Palatino Linotype" w:eastAsia="Arial" w:hAnsi="Palatino Linotype" w:cs="Arial"/>
                <w:b/>
                <w:i/>
                <w:spacing w:val="-1"/>
              </w:rPr>
              <w:t>d</w:t>
            </w:r>
            <w:r w:rsidRPr="00010D87">
              <w:rPr>
                <w:rFonts w:ascii="Palatino Linotype" w:eastAsia="Arial" w:hAnsi="Palatino Linotype" w:cs="Arial"/>
                <w:b/>
                <w:i/>
              </w:rPr>
              <w:t>a.</w:t>
            </w:r>
            <w:r w:rsidRPr="00010D87">
              <w:rPr>
                <w:rFonts w:ascii="Palatino Linotype" w:eastAsia="Arial" w:hAnsi="Palatino Linotype" w:cs="Arial"/>
                <w:b/>
                <w:i/>
                <w:spacing w:val="14"/>
              </w:rPr>
              <w:t xml:space="preserve"> </w:t>
            </w:r>
            <w:r w:rsidRPr="00010D87">
              <w:rPr>
                <w:rFonts w:ascii="Palatino Linotype" w:eastAsia="Arial" w:hAnsi="Palatino Linotype" w:cs="Arial"/>
                <w:i/>
                <w:spacing w:val="-1"/>
              </w:rPr>
              <w:t>D</w:t>
            </w:r>
            <w:r w:rsidRPr="00010D87">
              <w:rPr>
                <w:rFonts w:ascii="Palatino Linotype" w:eastAsia="Arial" w:hAnsi="Palatino Linotype" w:cs="Arial"/>
                <w:i/>
              </w:rPr>
              <w:t>e</w:t>
            </w:r>
            <w:r w:rsidRPr="00010D87">
              <w:rPr>
                <w:rFonts w:ascii="Palatino Linotype" w:eastAsia="Arial" w:hAnsi="Palatino Linotype" w:cs="Arial"/>
                <w:i/>
                <w:spacing w:val="1"/>
              </w:rPr>
              <w:t xml:space="preserve"> </w:t>
            </w:r>
            <w:r w:rsidRPr="00010D87">
              <w:rPr>
                <w:rFonts w:ascii="Palatino Linotype" w:eastAsia="Arial" w:hAnsi="Palatino Linotype" w:cs="Arial"/>
                <w:i/>
              </w:rPr>
              <w:t>c</w:t>
            </w:r>
            <w:r w:rsidRPr="00010D87">
              <w:rPr>
                <w:rFonts w:ascii="Palatino Linotype" w:eastAsia="Arial" w:hAnsi="Palatino Linotype" w:cs="Arial"/>
                <w:i/>
                <w:spacing w:val="-3"/>
              </w:rPr>
              <w:t>on</w:t>
            </w:r>
            <w:r w:rsidRPr="00010D87">
              <w:rPr>
                <w:rFonts w:ascii="Palatino Linotype" w:eastAsia="Arial" w:hAnsi="Palatino Linotype" w:cs="Arial"/>
                <w:i/>
                <w:spacing w:val="3"/>
              </w:rPr>
              <w:t>f</w:t>
            </w:r>
            <w:r w:rsidRPr="00010D87">
              <w:rPr>
                <w:rFonts w:ascii="Palatino Linotype" w:eastAsia="Arial" w:hAnsi="Palatino Linotype" w:cs="Arial"/>
                <w:i/>
              </w:rPr>
              <w:t>o</w:t>
            </w:r>
            <w:r w:rsidRPr="00010D87">
              <w:rPr>
                <w:rFonts w:ascii="Palatino Linotype" w:eastAsia="Arial" w:hAnsi="Palatino Linotype" w:cs="Arial"/>
                <w:i/>
                <w:spacing w:val="-2"/>
              </w:rPr>
              <w:t>r</w:t>
            </w:r>
            <w:r w:rsidRPr="00010D87">
              <w:rPr>
                <w:rFonts w:ascii="Palatino Linotype" w:eastAsia="Arial" w:hAnsi="Palatino Linotype" w:cs="Arial"/>
                <w:i/>
                <w:spacing w:val="1"/>
              </w:rPr>
              <w:t>m</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a</w:t>
            </w:r>
            <w:r w:rsidRPr="00010D87">
              <w:rPr>
                <w:rFonts w:ascii="Palatino Linotype" w:eastAsia="Arial" w:hAnsi="Palatino Linotype" w:cs="Arial"/>
                <w:i/>
              </w:rPr>
              <w:t>d</w:t>
            </w:r>
            <w:r w:rsidRPr="00010D87">
              <w:rPr>
                <w:rFonts w:ascii="Palatino Linotype" w:eastAsia="Arial" w:hAnsi="Palatino Linotype" w:cs="Arial"/>
                <w:i/>
                <w:spacing w:val="3"/>
              </w:rPr>
              <w:t xml:space="preserve"> </w:t>
            </w:r>
            <w:r w:rsidRPr="00010D87">
              <w:rPr>
                <w:rFonts w:ascii="Palatino Linotype" w:eastAsia="Arial" w:hAnsi="Palatino Linotype" w:cs="Arial"/>
                <w:i/>
              </w:rPr>
              <w:t>con el ar</w:t>
            </w:r>
            <w:r w:rsidRPr="00010D87">
              <w:rPr>
                <w:rFonts w:ascii="Palatino Linotype" w:eastAsia="Arial" w:hAnsi="Palatino Linotype" w:cs="Arial"/>
                <w:i/>
                <w:spacing w:val="1"/>
              </w:rPr>
              <w:t>t</w:t>
            </w:r>
            <w:r w:rsidRPr="00010D87">
              <w:rPr>
                <w:rFonts w:ascii="Palatino Linotype" w:eastAsia="Arial" w:hAnsi="Palatino Linotype" w:cs="Arial"/>
                <w:i/>
                <w:spacing w:val="-4"/>
              </w:rPr>
              <w:t>í</w:t>
            </w:r>
            <w:r w:rsidRPr="00010D87">
              <w:rPr>
                <w:rFonts w:ascii="Palatino Linotype" w:eastAsia="Arial" w:hAnsi="Palatino Linotype" w:cs="Arial"/>
                <w:i/>
              </w:rPr>
              <w:t>cu</w:t>
            </w:r>
            <w:r w:rsidRPr="00010D87">
              <w:rPr>
                <w:rFonts w:ascii="Palatino Linotype" w:eastAsia="Arial" w:hAnsi="Palatino Linotype" w:cs="Arial"/>
                <w:i/>
                <w:spacing w:val="-1"/>
              </w:rPr>
              <w:t>l</w:t>
            </w:r>
            <w:r w:rsidRPr="00010D87">
              <w:rPr>
                <w:rFonts w:ascii="Palatino Linotype" w:eastAsia="Arial" w:hAnsi="Palatino Linotype" w:cs="Arial"/>
                <w:i/>
              </w:rPr>
              <w:t>o</w:t>
            </w:r>
            <w:r w:rsidRPr="00010D87">
              <w:rPr>
                <w:rFonts w:ascii="Palatino Linotype" w:eastAsia="Arial" w:hAnsi="Palatino Linotype" w:cs="Arial"/>
                <w:i/>
                <w:spacing w:val="5"/>
              </w:rPr>
              <w:t xml:space="preserve"> </w:t>
            </w:r>
            <w:r w:rsidRPr="00010D87">
              <w:rPr>
                <w:rFonts w:ascii="Palatino Linotype" w:eastAsia="Arial" w:hAnsi="Palatino Linotype" w:cs="Arial"/>
                <w:i/>
              </w:rPr>
              <w:t>7,</w:t>
            </w:r>
            <w:r w:rsidRPr="00010D87">
              <w:rPr>
                <w:rFonts w:ascii="Palatino Linotype" w:eastAsia="Arial" w:hAnsi="Palatino Linotype" w:cs="Arial"/>
                <w:i/>
                <w:spacing w:val="4"/>
              </w:rPr>
              <w:t xml:space="preserve"> </w:t>
            </w:r>
            <w:r w:rsidRPr="00010D87">
              <w:rPr>
                <w:rFonts w:ascii="Palatino Linotype" w:eastAsia="Arial" w:hAnsi="Palatino Linotype" w:cs="Arial"/>
                <w:i/>
                <w:spacing w:val="1"/>
              </w:rPr>
              <w:t>fr</w:t>
            </w:r>
            <w:r w:rsidRPr="00010D87">
              <w:rPr>
                <w:rFonts w:ascii="Palatino Linotype" w:eastAsia="Arial" w:hAnsi="Palatino Linotype" w:cs="Arial"/>
                <w:i/>
              </w:rPr>
              <w:t>acc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es</w:t>
            </w:r>
            <w:r w:rsidRPr="00010D87">
              <w:rPr>
                <w:rFonts w:ascii="Palatino Linotype" w:eastAsia="Arial" w:hAnsi="Palatino Linotype" w:cs="Arial"/>
                <w:i/>
                <w:spacing w:val="3"/>
              </w:rPr>
              <w:t xml:space="preserve"> </w:t>
            </w:r>
            <w:r w:rsidRPr="00010D87">
              <w:rPr>
                <w:rFonts w:ascii="Palatino Linotype" w:eastAsia="Arial" w:hAnsi="Palatino Linotype" w:cs="Arial"/>
                <w:i/>
              </w:rPr>
              <w:t>I</w:t>
            </w:r>
            <w:r w:rsidRPr="00010D87">
              <w:rPr>
                <w:rFonts w:ascii="Palatino Linotype" w:eastAsia="Arial" w:hAnsi="Palatino Linotype" w:cs="Arial"/>
                <w:i/>
                <w:spacing w:val="7"/>
              </w:rPr>
              <w:t xml:space="preserve"> </w:t>
            </w:r>
            <w:r w:rsidRPr="00010D87">
              <w:rPr>
                <w:rFonts w:ascii="Palatino Linotype" w:eastAsia="Arial" w:hAnsi="Palatino Linotype" w:cs="Arial"/>
                <w:i/>
              </w:rPr>
              <w:t>y</w:t>
            </w:r>
            <w:r w:rsidRPr="00010D87">
              <w:rPr>
                <w:rFonts w:ascii="Palatino Linotype" w:eastAsia="Arial" w:hAnsi="Palatino Linotype" w:cs="Arial"/>
                <w:i/>
                <w:spacing w:val="1"/>
              </w:rPr>
              <w:t xml:space="preserve"> I</w:t>
            </w:r>
            <w:r w:rsidRPr="00010D87">
              <w:rPr>
                <w:rFonts w:ascii="Palatino Linotype" w:eastAsia="Arial" w:hAnsi="Palatino Linotype" w:cs="Arial"/>
                <w:i/>
                <w:spacing w:val="-1"/>
              </w:rPr>
              <w:t>I</w:t>
            </w:r>
            <w:r w:rsidRPr="00010D87">
              <w:rPr>
                <w:rFonts w:ascii="Palatino Linotype" w:eastAsia="Arial" w:hAnsi="Palatino Linotype" w:cs="Arial"/>
                <w:i/>
              </w:rPr>
              <w:t>I</w:t>
            </w:r>
            <w:r w:rsidRPr="00010D87">
              <w:rPr>
                <w:rFonts w:ascii="Palatino Linotype" w:eastAsia="Arial" w:hAnsi="Palatino Linotype" w:cs="Arial"/>
                <w:i/>
                <w:spacing w:val="7"/>
              </w:rPr>
              <w:t xml:space="preserve"> </w:t>
            </w:r>
            <w:r w:rsidRPr="00010D87">
              <w:rPr>
                <w:rFonts w:ascii="Palatino Linotype" w:eastAsia="Arial" w:hAnsi="Palatino Linotype" w:cs="Arial"/>
                <w:i/>
              </w:rPr>
              <w:t>de</w:t>
            </w:r>
            <w:r w:rsidRPr="00010D87">
              <w:rPr>
                <w:rFonts w:ascii="Palatino Linotype" w:eastAsia="Arial" w:hAnsi="Palatino Linotype" w:cs="Arial"/>
                <w:i/>
                <w:spacing w:val="5"/>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L</w:t>
            </w:r>
            <w:r w:rsidRPr="00010D87">
              <w:rPr>
                <w:rFonts w:ascii="Palatino Linotype" w:eastAsia="Arial" w:hAnsi="Palatino Linotype" w:cs="Arial"/>
                <w:i/>
                <w:spacing w:val="-1"/>
              </w:rPr>
              <w:t>e</w:t>
            </w:r>
            <w:r w:rsidRPr="00010D87">
              <w:rPr>
                <w:rFonts w:ascii="Palatino Linotype" w:eastAsia="Arial" w:hAnsi="Palatino Linotype" w:cs="Arial"/>
                <w:i/>
              </w:rPr>
              <w:t>y</w:t>
            </w:r>
            <w:r w:rsidRPr="00010D87">
              <w:rPr>
                <w:rFonts w:ascii="Palatino Linotype" w:eastAsia="Arial" w:hAnsi="Palatino Linotype" w:cs="Arial"/>
                <w:i/>
                <w:spacing w:val="3"/>
              </w:rPr>
              <w:t xml:space="preserve"> </w:t>
            </w:r>
            <w:r w:rsidRPr="00010D87">
              <w:rPr>
                <w:rFonts w:ascii="Palatino Linotype" w:eastAsia="Arial" w:hAnsi="Palatino Linotype" w:cs="Arial"/>
                <w:i/>
              </w:rPr>
              <w:t>F</w:t>
            </w:r>
            <w:r w:rsidRPr="00010D87">
              <w:rPr>
                <w:rFonts w:ascii="Palatino Linotype" w:eastAsia="Arial" w:hAnsi="Palatino Linotype" w:cs="Arial"/>
                <w:i/>
                <w:spacing w:val="-1"/>
              </w:rPr>
              <w:t>e</w:t>
            </w:r>
            <w:r w:rsidRPr="00010D87">
              <w:rPr>
                <w:rFonts w:ascii="Palatino Linotype" w:eastAsia="Arial" w:hAnsi="Palatino Linotype" w:cs="Arial"/>
                <w:i/>
              </w:rPr>
              <w:t>d</w:t>
            </w:r>
            <w:r w:rsidRPr="00010D87">
              <w:rPr>
                <w:rFonts w:ascii="Palatino Linotype" w:eastAsia="Arial" w:hAnsi="Palatino Linotype" w:cs="Arial"/>
                <w:i/>
                <w:spacing w:val="-1"/>
              </w:rPr>
              <w:t>e</w:t>
            </w:r>
            <w:r w:rsidRPr="00010D87">
              <w:rPr>
                <w:rFonts w:ascii="Palatino Linotype" w:eastAsia="Arial" w:hAnsi="Palatino Linotype" w:cs="Arial"/>
                <w:i/>
                <w:spacing w:val="1"/>
              </w:rPr>
              <w:t>r</w:t>
            </w:r>
            <w:r w:rsidRPr="00010D87">
              <w:rPr>
                <w:rFonts w:ascii="Palatino Linotype" w:eastAsia="Arial" w:hAnsi="Palatino Linotype" w:cs="Arial"/>
                <w:i/>
              </w:rPr>
              <w:t>al</w:t>
            </w:r>
            <w:r w:rsidRPr="00010D87">
              <w:rPr>
                <w:rFonts w:ascii="Palatino Linotype" w:eastAsia="Arial" w:hAnsi="Palatino Linotype" w:cs="Arial"/>
                <w:i/>
                <w:spacing w:val="4"/>
              </w:rPr>
              <w:t xml:space="preserve"> </w:t>
            </w:r>
            <w:r w:rsidRPr="00010D87">
              <w:rPr>
                <w:rFonts w:ascii="Palatino Linotype" w:eastAsia="Arial" w:hAnsi="Palatino Linotype" w:cs="Arial"/>
                <w:i/>
              </w:rPr>
              <w:t>de</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2"/>
              </w:rPr>
              <w:t>T</w:t>
            </w:r>
            <w:r w:rsidRPr="00010D87">
              <w:rPr>
                <w:rFonts w:ascii="Palatino Linotype" w:eastAsia="Arial" w:hAnsi="Palatino Linotype" w:cs="Arial"/>
                <w:i/>
                <w:spacing w:val="1"/>
              </w:rPr>
              <w:t>r</w:t>
            </w:r>
            <w:r w:rsidRPr="00010D87">
              <w:rPr>
                <w:rFonts w:ascii="Palatino Linotype" w:eastAsia="Arial" w:hAnsi="Palatino Linotype" w:cs="Arial"/>
                <w:i/>
                <w:spacing w:val="-3"/>
              </w:rPr>
              <w:t>a</w:t>
            </w:r>
            <w:r w:rsidRPr="00010D87">
              <w:rPr>
                <w:rFonts w:ascii="Palatino Linotype" w:eastAsia="Arial" w:hAnsi="Palatino Linotype" w:cs="Arial"/>
                <w:i/>
              </w:rPr>
              <w:t>ns</w:t>
            </w:r>
            <w:r w:rsidRPr="00010D87">
              <w:rPr>
                <w:rFonts w:ascii="Palatino Linotype" w:eastAsia="Arial" w:hAnsi="Palatino Linotype" w:cs="Arial"/>
                <w:i/>
                <w:spacing w:val="-1"/>
              </w:rPr>
              <w:t>p</w:t>
            </w:r>
            <w:r w:rsidRPr="00010D87">
              <w:rPr>
                <w:rFonts w:ascii="Palatino Linotype" w:eastAsia="Arial" w:hAnsi="Palatino Linotype" w:cs="Arial"/>
                <w:i/>
              </w:rPr>
              <w:t>arenc</w:t>
            </w:r>
            <w:r w:rsidRPr="00010D87">
              <w:rPr>
                <w:rFonts w:ascii="Palatino Linotype" w:eastAsia="Arial" w:hAnsi="Palatino Linotype" w:cs="Arial"/>
                <w:i/>
                <w:spacing w:val="-1"/>
              </w:rPr>
              <w:t>i</w:t>
            </w:r>
            <w:r w:rsidRPr="00010D87">
              <w:rPr>
                <w:rFonts w:ascii="Palatino Linotype" w:eastAsia="Arial" w:hAnsi="Palatino Linotype" w:cs="Arial"/>
                <w:i/>
              </w:rPr>
              <w:t>a</w:t>
            </w:r>
            <w:r w:rsidRPr="00010D87">
              <w:rPr>
                <w:rFonts w:ascii="Palatino Linotype" w:eastAsia="Arial" w:hAnsi="Palatino Linotype" w:cs="Arial"/>
                <w:i/>
                <w:spacing w:val="5"/>
              </w:rPr>
              <w:t xml:space="preserve"> </w:t>
            </w:r>
            <w:r w:rsidRPr="00010D87">
              <w:rPr>
                <w:rFonts w:ascii="Palatino Linotype" w:eastAsia="Arial" w:hAnsi="Palatino Linotype" w:cs="Arial"/>
                <w:i/>
              </w:rPr>
              <w:t>y</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A</w:t>
            </w:r>
            <w:r w:rsidRPr="00010D87">
              <w:rPr>
                <w:rFonts w:ascii="Palatino Linotype" w:eastAsia="Arial" w:hAnsi="Palatino Linotype" w:cs="Arial"/>
                <w:i/>
              </w:rPr>
              <w:t>cceso a</w:t>
            </w:r>
            <w:r w:rsidRPr="00010D87">
              <w:rPr>
                <w:rFonts w:ascii="Palatino Linotype" w:eastAsia="Arial" w:hAnsi="Palatino Linotype" w:cs="Arial"/>
                <w:i/>
                <w:spacing w:val="5"/>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5"/>
              </w:rPr>
              <w:t xml:space="preserve"> </w:t>
            </w:r>
            <w:r w:rsidRPr="00010D87">
              <w:rPr>
                <w:rFonts w:ascii="Palatino Linotype" w:eastAsia="Arial" w:hAnsi="Palatino Linotype" w:cs="Arial"/>
                <w:i/>
                <w:spacing w:val="1"/>
              </w:rPr>
              <w:t>I</w:t>
            </w:r>
            <w:r w:rsidRPr="00010D87">
              <w:rPr>
                <w:rFonts w:ascii="Palatino Linotype" w:eastAsia="Arial" w:hAnsi="Palatino Linotype" w:cs="Arial"/>
                <w:i/>
                <w:spacing w:val="-3"/>
              </w:rPr>
              <w:t>n</w:t>
            </w:r>
            <w:r w:rsidRPr="00010D87">
              <w:rPr>
                <w:rFonts w:ascii="Palatino Linotype" w:eastAsia="Arial" w:hAnsi="Palatino Linotype" w:cs="Arial"/>
                <w:i/>
                <w:spacing w:val="1"/>
              </w:rPr>
              <w:t>f</w:t>
            </w:r>
            <w:r w:rsidRPr="00010D87">
              <w:rPr>
                <w:rFonts w:ascii="Palatino Linotype" w:eastAsia="Arial" w:hAnsi="Palatino Linotype" w:cs="Arial"/>
                <w:i/>
              </w:rPr>
              <w:t>o</w:t>
            </w:r>
            <w:r w:rsidRPr="00010D87">
              <w:rPr>
                <w:rFonts w:ascii="Palatino Linotype" w:eastAsia="Arial" w:hAnsi="Palatino Linotype" w:cs="Arial"/>
                <w:i/>
                <w:spacing w:val="-2"/>
              </w:rPr>
              <w:t>r</w:t>
            </w:r>
            <w:r w:rsidRPr="00010D87">
              <w:rPr>
                <w:rFonts w:ascii="Palatino Linotype" w:eastAsia="Arial" w:hAnsi="Palatino Linotype" w:cs="Arial"/>
                <w:i/>
                <w:spacing w:val="1"/>
              </w:rPr>
              <w:t>m</w:t>
            </w:r>
            <w:r w:rsidRPr="00010D87">
              <w:rPr>
                <w:rFonts w:ascii="Palatino Linotype" w:eastAsia="Arial" w:hAnsi="Palatino Linotype" w:cs="Arial"/>
                <w:i/>
              </w:rPr>
              <w:t>ac</w:t>
            </w:r>
            <w:r w:rsidRPr="00010D87">
              <w:rPr>
                <w:rFonts w:ascii="Palatino Linotype" w:eastAsia="Arial" w:hAnsi="Palatino Linotype" w:cs="Arial"/>
                <w:i/>
                <w:spacing w:val="-1"/>
              </w:rPr>
              <w:t>i</w:t>
            </w:r>
            <w:r w:rsidRPr="00010D87">
              <w:rPr>
                <w:rFonts w:ascii="Palatino Linotype" w:eastAsia="Arial" w:hAnsi="Palatino Linotype" w:cs="Arial"/>
                <w:i/>
              </w:rPr>
              <w:t xml:space="preserve">ón </w:t>
            </w:r>
            <w:r w:rsidRPr="00010D87">
              <w:rPr>
                <w:rFonts w:ascii="Palatino Linotype" w:eastAsia="Arial" w:hAnsi="Palatino Linotype" w:cs="Arial"/>
                <w:i/>
                <w:spacing w:val="-1"/>
              </w:rPr>
              <w:t>P</w:t>
            </w:r>
            <w:r w:rsidRPr="00010D87">
              <w:rPr>
                <w:rFonts w:ascii="Palatino Linotype" w:eastAsia="Arial" w:hAnsi="Palatino Linotype" w:cs="Arial"/>
                <w:i/>
              </w:rPr>
              <w:t>ú</w:t>
            </w:r>
            <w:r w:rsidRPr="00010D87">
              <w:rPr>
                <w:rFonts w:ascii="Palatino Linotype" w:eastAsia="Arial" w:hAnsi="Palatino Linotype" w:cs="Arial"/>
                <w:i/>
                <w:spacing w:val="-1"/>
              </w:rPr>
              <w:t>bli</w:t>
            </w:r>
            <w:r w:rsidRPr="00010D87">
              <w:rPr>
                <w:rFonts w:ascii="Palatino Linotype" w:eastAsia="Arial" w:hAnsi="Palatino Linotype" w:cs="Arial"/>
                <w:i/>
              </w:rPr>
              <w:t>ca</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G</w:t>
            </w:r>
            <w:r w:rsidRPr="00010D87">
              <w:rPr>
                <w:rFonts w:ascii="Palatino Linotype" w:eastAsia="Arial" w:hAnsi="Palatino Linotype" w:cs="Arial"/>
                <w:i/>
              </w:rPr>
              <w:t>u</w:t>
            </w:r>
            <w:r w:rsidRPr="00010D87">
              <w:rPr>
                <w:rFonts w:ascii="Palatino Linotype" w:eastAsia="Arial" w:hAnsi="Palatino Linotype" w:cs="Arial"/>
                <w:i/>
                <w:spacing w:val="-1"/>
              </w:rPr>
              <w:t>b</w:t>
            </w:r>
            <w:r w:rsidRPr="00010D87">
              <w:rPr>
                <w:rFonts w:ascii="Palatino Linotype" w:eastAsia="Arial" w:hAnsi="Palatino Linotype" w:cs="Arial"/>
                <w:i/>
              </w:rPr>
              <w:t>ern</w:t>
            </w:r>
            <w:r w:rsidRPr="00010D87">
              <w:rPr>
                <w:rFonts w:ascii="Palatino Linotype" w:eastAsia="Arial" w:hAnsi="Palatino Linotype" w:cs="Arial"/>
                <w:i/>
                <w:spacing w:val="-3"/>
              </w:rPr>
              <w:t>a</w:t>
            </w:r>
            <w:r w:rsidRPr="00010D87">
              <w:rPr>
                <w:rFonts w:ascii="Palatino Linotype" w:eastAsia="Arial" w:hAnsi="Palatino Linotype" w:cs="Arial"/>
                <w:i/>
                <w:spacing w:val="1"/>
              </w:rPr>
              <w:t>m</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rPr>
              <w:t>al</w:t>
            </w:r>
            <w:r w:rsidRPr="00010D87">
              <w:rPr>
                <w:rFonts w:ascii="Palatino Linotype" w:eastAsia="Arial" w:hAnsi="Palatino Linotype" w:cs="Arial"/>
                <w:i/>
                <w:spacing w:val="-2"/>
              </w:rPr>
              <w:t xml:space="preserve"> </w:t>
            </w:r>
            <w:r w:rsidRPr="00010D87">
              <w:rPr>
                <w:rFonts w:ascii="Palatino Linotype" w:eastAsia="Arial" w:hAnsi="Palatino Linotype" w:cs="Arial"/>
                <w:i/>
              </w:rPr>
              <w:t>el</w:t>
            </w:r>
            <w:r w:rsidRPr="00010D87">
              <w:rPr>
                <w:rFonts w:ascii="Palatino Linotype" w:eastAsia="Arial" w:hAnsi="Palatino Linotype" w:cs="Arial"/>
                <w:i/>
                <w:spacing w:val="2"/>
              </w:rPr>
              <w:t xml:space="preserve"> </w:t>
            </w:r>
            <w:r w:rsidRPr="00010D87">
              <w:rPr>
                <w:rFonts w:ascii="Palatino Linotype" w:eastAsia="Arial" w:hAnsi="Palatino Linotype" w:cs="Arial"/>
                <w:i/>
              </w:rPr>
              <w:t>n</w:t>
            </w:r>
            <w:r w:rsidRPr="00010D87">
              <w:rPr>
                <w:rFonts w:ascii="Palatino Linotype" w:eastAsia="Arial" w:hAnsi="Palatino Linotype" w:cs="Arial"/>
                <w:i/>
                <w:spacing w:val="-1"/>
              </w:rPr>
              <w:t>o</w:t>
            </w:r>
            <w:r w:rsidRPr="00010D87">
              <w:rPr>
                <w:rFonts w:ascii="Palatino Linotype" w:eastAsia="Arial" w:hAnsi="Palatino Linotype" w:cs="Arial"/>
                <w:i/>
                <w:spacing w:val="1"/>
              </w:rPr>
              <w:t>m</w:t>
            </w:r>
            <w:r w:rsidRPr="00010D87">
              <w:rPr>
                <w:rFonts w:ascii="Palatino Linotype" w:eastAsia="Arial" w:hAnsi="Palatino Linotype" w:cs="Arial"/>
                <w:i/>
              </w:rPr>
              <w:t>bre</w:t>
            </w:r>
            <w:r w:rsidRPr="00010D87">
              <w:rPr>
                <w:rFonts w:ascii="Palatino Linotype" w:eastAsia="Arial" w:hAnsi="Palatino Linotype" w:cs="Arial"/>
                <w:i/>
                <w:spacing w:val="1"/>
              </w:rPr>
              <w:t xml:space="preserve"> </w:t>
            </w:r>
            <w:r w:rsidRPr="00010D87">
              <w:rPr>
                <w:rFonts w:ascii="Palatino Linotype" w:eastAsia="Arial" w:hAnsi="Palatino Linotype" w:cs="Arial"/>
                <w:i/>
              </w:rPr>
              <w:t xml:space="preserve">de </w:t>
            </w:r>
            <w:r w:rsidRPr="00010D87">
              <w:rPr>
                <w:rFonts w:ascii="Palatino Linotype" w:eastAsia="Arial" w:hAnsi="Palatino Linotype" w:cs="Arial"/>
                <w:i/>
                <w:spacing w:val="-1"/>
              </w:rPr>
              <w:t>l</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s</w:t>
            </w:r>
            <w:r w:rsidRPr="00010D87">
              <w:rPr>
                <w:rFonts w:ascii="Palatino Linotype" w:eastAsia="Arial" w:hAnsi="Palatino Linotype" w:cs="Arial"/>
                <w:i/>
                <w:spacing w:val="-3"/>
              </w:rPr>
              <w:t>e</w:t>
            </w:r>
            <w:r w:rsidRPr="00010D87">
              <w:rPr>
                <w:rFonts w:ascii="Palatino Linotype" w:eastAsia="Arial" w:hAnsi="Palatino Linotype" w:cs="Arial"/>
                <w:i/>
                <w:spacing w:val="1"/>
              </w:rPr>
              <w:t>r</w:t>
            </w:r>
            <w:r w:rsidRPr="00010D87">
              <w:rPr>
                <w:rFonts w:ascii="Palatino Linotype" w:eastAsia="Arial" w:hAnsi="Palatino Linotype" w:cs="Arial"/>
                <w:i/>
                <w:spacing w:val="-2"/>
              </w:rPr>
              <w:t>v</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o</w:t>
            </w:r>
            <w:r w:rsidRPr="00010D87">
              <w:rPr>
                <w:rFonts w:ascii="Palatino Linotype" w:eastAsia="Arial" w:hAnsi="Palatino Linotype" w:cs="Arial"/>
                <w:i/>
                <w:spacing w:val="1"/>
              </w:rPr>
              <w:t>r</w:t>
            </w:r>
            <w:r w:rsidRPr="00010D87">
              <w:rPr>
                <w:rFonts w:ascii="Palatino Linotype" w:eastAsia="Arial" w:hAnsi="Palatino Linotype" w:cs="Arial"/>
                <w:i/>
              </w:rPr>
              <w:t>es</w:t>
            </w:r>
            <w:r w:rsidRPr="00010D87">
              <w:rPr>
                <w:rFonts w:ascii="Palatino Linotype" w:eastAsia="Arial" w:hAnsi="Palatino Linotype" w:cs="Arial"/>
                <w:i/>
                <w:spacing w:val="3"/>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ú</w:t>
            </w:r>
            <w:r w:rsidRPr="00010D87">
              <w:rPr>
                <w:rFonts w:ascii="Palatino Linotype" w:eastAsia="Arial" w:hAnsi="Palatino Linotype" w:cs="Arial"/>
                <w:i/>
              </w:rPr>
              <w:t>b</w:t>
            </w:r>
            <w:r w:rsidRPr="00010D87">
              <w:rPr>
                <w:rFonts w:ascii="Palatino Linotype" w:eastAsia="Arial" w:hAnsi="Palatino Linotype" w:cs="Arial"/>
                <w:i/>
                <w:spacing w:val="-1"/>
              </w:rPr>
              <w:t>li</w:t>
            </w:r>
            <w:r w:rsidRPr="00010D87">
              <w:rPr>
                <w:rFonts w:ascii="Palatino Linotype" w:eastAsia="Arial" w:hAnsi="Palatino Linotype" w:cs="Arial"/>
                <w:i/>
              </w:rPr>
              <w:t>cos</w:t>
            </w:r>
            <w:r w:rsidRPr="00010D87">
              <w:rPr>
                <w:rFonts w:ascii="Palatino Linotype" w:eastAsia="Arial" w:hAnsi="Palatino Linotype" w:cs="Arial"/>
                <w:i/>
                <w:spacing w:val="1"/>
              </w:rPr>
              <w:t xml:space="preserve"> </w:t>
            </w:r>
            <w:r w:rsidRPr="00010D87">
              <w:rPr>
                <w:rFonts w:ascii="Palatino Linotype" w:eastAsia="Arial" w:hAnsi="Palatino Linotype" w:cs="Arial"/>
                <w:i/>
              </w:rPr>
              <w:t>es</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i</w:t>
            </w:r>
            <w:r w:rsidRPr="00010D87">
              <w:rPr>
                <w:rFonts w:ascii="Palatino Linotype" w:eastAsia="Arial" w:hAnsi="Palatino Linotype" w:cs="Arial"/>
                <w:i/>
                <w:spacing w:val="-3"/>
              </w:rPr>
              <w:t>n</w:t>
            </w:r>
            <w:r w:rsidRPr="00010D87">
              <w:rPr>
                <w:rFonts w:ascii="Palatino Linotype" w:eastAsia="Arial" w:hAnsi="Palatino Linotype" w:cs="Arial"/>
                <w:i/>
                <w:spacing w:val="1"/>
              </w:rPr>
              <w:t>f</w:t>
            </w:r>
            <w:r w:rsidRPr="00010D87">
              <w:rPr>
                <w:rFonts w:ascii="Palatino Linotype" w:eastAsia="Arial" w:hAnsi="Palatino Linotype" w:cs="Arial"/>
                <w:i/>
              </w:rPr>
              <w:t>o</w:t>
            </w:r>
            <w:r w:rsidRPr="00010D87">
              <w:rPr>
                <w:rFonts w:ascii="Palatino Linotype" w:eastAsia="Arial" w:hAnsi="Palatino Linotype" w:cs="Arial"/>
                <w:i/>
                <w:spacing w:val="-2"/>
              </w:rPr>
              <w:t>r</w:t>
            </w:r>
            <w:r w:rsidRPr="00010D87">
              <w:rPr>
                <w:rFonts w:ascii="Palatino Linotype" w:eastAsia="Arial" w:hAnsi="Palatino Linotype" w:cs="Arial"/>
                <w:i/>
                <w:spacing w:val="1"/>
              </w:rPr>
              <w:t>m</w:t>
            </w:r>
            <w:r w:rsidRPr="00010D87">
              <w:rPr>
                <w:rFonts w:ascii="Palatino Linotype" w:eastAsia="Arial" w:hAnsi="Palatino Linotype" w:cs="Arial"/>
                <w:i/>
              </w:rPr>
              <w:t>ac</w:t>
            </w:r>
            <w:r w:rsidRPr="00010D87">
              <w:rPr>
                <w:rFonts w:ascii="Palatino Linotype" w:eastAsia="Arial" w:hAnsi="Palatino Linotype" w:cs="Arial"/>
                <w:i/>
                <w:spacing w:val="-4"/>
              </w:rPr>
              <w:t>i</w:t>
            </w:r>
            <w:r w:rsidRPr="00010D87">
              <w:rPr>
                <w:rFonts w:ascii="Palatino Linotype" w:eastAsia="Arial" w:hAnsi="Palatino Linotype" w:cs="Arial"/>
                <w:i/>
              </w:rPr>
              <w:t>ón</w:t>
            </w:r>
            <w:r w:rsidRPr="00010D87">
              <w:rPr>
                <w:rFonts w:ascii="Palatino Linotype" w:eastAsia="Arial" w:hAnsi="Palatino Linotype" w:cs="Arial"/>
                <w:i/>
                <w:spacing w:val="3"/>
              </w:rPr>
              <w:t xml:space="preserve"> </w:t>
            </w:r>
            <w:r w:rsidRPr="00010D87">
              <w:rPr>
                <w:rFonts w:ascii="Palatino Linotype" w:eastAsia="Arial" w:hAnsi="Palatino Linotype" w:cs="Arial"/>
                <w:i/>
              </w:rPr>
              <w:t>de</w:t>
            </w:r>
            <w:r w:rsidRPr="00010D87">
              <w:rPr>
                <w:rFonts w:ascii="Palatino Linotype" w:eastAsia="Arial" w:hAnsi="Palatino Linotype" w:cs="Arial"/>
                <w:i/>
                <w:spacing w:val="3"/>
              </w:rPr>
              <w:t xml:space="preserve"> </w:t>
            </w:r>
            <w:r w:rsidRPr="00010D87">
              <w:rPr>
                <w:rFonts w:ascii="Palatino Linotype" w:eastAsia="Arial" w:hAnsi="Palatino Linotype" w:cs="Arial"/>
                <w:i/>
              </w:rPr>
              <w:t>n</w:t>
            </w:r>
            <w:r w:rsidRPr="00010D87">
              <w:rPr>
                <w:rFonts w:ascii="Palatino Linotype" w:eastAsia="Arial" w:hAnsi="Palatino Linotype" w:cs="Arial"/>
                <w:i/>
                <w:spacing w:val="-3"/>
              </w:rPr>
              <w:t>a</w:t>
            </w:r>
            <w:r w:rsidRPr="00010D87">
              <w:rPr>
                <w:rFonts w:ascii="Palatino Linotype" w:eastAsia="Arial" w:hAnsi="Palatino Linotype" w:cs="Arial"/>
                <w:i/>
                <w:spacing w:val="1"/>
              </w:rPr>
              <w:t>t</w:t>
            </w:r>
            <w:r w:rsidRPr="00010D87">
              <w:rPr>
                <w:rFonts w:ascii="Palatino Linotype" w:eastAsia="Arial" w:hAnsi="Palatino Linotype" w:cs="Arial"/>
                <w:i/>
              </w:rPr>
              <w:t>ura</w:t>
            </w:r>
            <w:r w:rsidRPr="00010D87">
              <w:rPr>
                <w:rFonts w:ascii="Palatino Linotype" w:eastAsia="Arial" w:hAnsi="Palatino Linotype" w:cs="Arial"/>
                <w:i/>
                <w:spacing w:val="-1"/>
              </w:rPr>
              <w:t>l</w:t>
            </w:r>
            <w:r w:rsidRPr="00010D87">
              <w:rPr>
                <w:rFonts w:ascii="Palatino Linotype" w:eastAsia="Arial" w:hAnsi="Palatino Linotype" w:cs="Arial"/>
                <w:i/>
              </w:rPr>
              <w:t>e</w:t>
            </w:r>
            <w:r w:rsidRPr="00010D87">
              <w:rPr>
                <w:rFonts w:ascii="Palatino Linotype" w:eastAsia="Arial" w:hAnsi="Palatino Linotype" w:cs="Arial"/>
                <w:i/>
                <w:spacing w:val="-3"/>
              </w:rPr>
              <w:t>z</w:t>
            </w:r>
            <w:r w:rsidRPr="00010D87">
              <w:rPr>
                <w:rFonts w:ascii="Palatino Linotype" w:eastAsia="Arial" w:hAnsi="Palatino Linotype" w:cs="Arial"/>
                <w:i/>
              </w:rPr>
              <w:t>a p</w:t>
            </w:r>
            <w:r w:rsidRPr="00010D87">
              <w:rPr>
                <w:rFonts w:ascii="Palatino Linotype" w:eastAsia="Arial" w:hAnsi="Palatino Linotype" w:cs="Arial"/>
                <w:i/>
                <w:spacing w:val="-1"/>
              </w:rPr>
              <w:t>ú</w:t>
            </w:r>
            <w:r w:rsidRPr="00010D87">
              <w:rPr>
                <w:rFonts w:ascii="Palatino Linotype" w:eastAsia="Arial" w:hAnsi="Palatino Linotype" w:cs="Arial"/>
                <w:i/>
              </w:rPr>
              <w:t>b</w:t>
            </w:r>
            <w:r w:rsidRPr="00010D87">
              <w:rPr>
                <w:rFonts w:ascii="Palatino Linotype" w:eastAsia="Arial" w:hAnsi="Palatino Linotype" w:cs="Arial"/>
                <w:i/>
                <w:spacing w:val="-1"/>
              </w:rPr>
              <w:t>li</w:t>
            </w:r>
            <w:r w:rsidRPr="00010D87">
              <w:rPr>
                <w:rFonts w:ascii="Palatino Linotype" w:eastAsia="Arial" w:hAnsi="Palatino Linotype" w:cs="Arial"/>
                <w:i/>
              </w:rPr>
              <w:t>ca.</w:t>
            </w:r>
            <w:r w:rsidRPr="00010D87">
              <w:rPr>
                <w:rFonts w:ascii="Palatino Linotype" w:eastAsia="Arial" w:hAnsi="Palatino Linotype" w:cs="Arial"/>
                <w:i/>
                <w:spacing w:val="7"/>
              </w:rPr>
              <w:t xml:space="preserve"> </w:t>
            </w:r>
            <w:r w:rsidRPr="00010D87">
              <w:rPr>
                <w:rFonts w:ascii="Palatino Linotype" w:eastAsia="Arial" w:hAnsi="Palatino Linotype" w:cs="Arial"/>
                <w:i/>
                <w:spacing w:val="-1"/>
              </w:rPr>
              <w:t>N</w:t>
            </w:r>
            <w:r w:rsidRPr="00010D87">
              <w:rPr>
                <w:rFonts w:ascii="Palatino Linotype" w:eastAsia="Arial" w:hAnsi="Palatino Linotype" w:cs="Arial"/>
                <w:i/>
              </w:rPr>
              <w:t>o</w:t>
            </w:r>
            <w:r w:rsidRPr="00010D87">
              <w:rPr>
                <w:rFonts w:ascii="Palatino Linotype" w:eastAsia="Arial" w:hAnsi="Palatino Linotype" w:cs="Arial"/>
                <w:i/>
                <w:spacing w:val="3"/>
              </w:rPr>
              <w:t xml:space="preserve"> </w:t>
            </w:r>
            <w:r w:rsidRPr="00010D87">
              <w:rPr>
                <w:rFonts w:ascii="Palatino Linotype" w:eastAsia="Arial" w:hAnsi="Palatino Linotype" w:cs="Arial"/>
                <w:i/>
              </w:rPr>
              <w:t>o</w:t>
            </w:r>
            <w:r w:rsidRPr="00010D87">
              <w:rPr>
                <w:rFonts w:ascii="Palatino Linotype" w:eastAsia="Arial" w:hAnsi="Palatino Linotype" w:cs="Arial"/>
                <w:i/>
                <w:spacing w:val="-1"/>
              </w:rPr>
              <w:t>b</w:t>
            </w:r>
            <w:r w:rsidRPr="00010D87">
              <w:rPr>
                <w:rFonts w:ascii="Palatino Linotype" w:eastAsia="Arial" w:hAnsi="Palatino Linotype" w:cs="Arial"/>
                <w:i/>
                <w:spacing w:val="-2"/>
              </w:rPr>
              <w:t>s</w:t>
            </w:r>
            <w:r w:rsidRPr="00010D87">
              <w:rPr>
                <w:rFonts w:ascii="Palatino Linotype" w:eastAsia="Arial" w:hAnsi="Palatino Linotype" w:cs="Arial"/>
                <w:i/>
                <w:spacing w:val="1"/>
              </w:rPr>
              <w:t>t</w:t>
            </w:r>
            <w:r w:rsidRPr="00010D87">
              <w:rPr>
                <w:rFonts w:ascii="Palatino Linotype" w:eastAsia="Arial" w:hAnsi="Palatino Linotype" w:cs="Arial"/>
                <w:i/>
              </w:rPr>
              <w:t>a</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rPr>
              <w:t>e</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o</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3"/>
              </w:rPr>
              <w:t>a</w:t>
            </w:r>
            <w:r w:rsidRPr="00010D87">
              <w:rPr>
                <w:rFonts w:ascii="Palatino Linotype" w:eastAsia="Arial" w:hAnsi="Palatino Linotype" w:cs="Arial"/>
                <w:i/>
              </w:rPr>
              <w:t>nte</w:t>
            </w:r>
            <w:r w:rsidRPr="00010D87">
              <w:rPr>
                <w:rFonts w:ascii="Palatino Linotype" w:eastAsia="Arial" w:hAnsi="Palatino Linotype" w:cs="Arial"/>
                <w:i/>
                <w:spacing w:val="1"/>
              </w:rPr>
              <w:t>r</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2"/>
              </w:rPr>
              <w:t>r</w:t>
            </w:r>
            <w:r w:rsidRPr="00010D87">
              <w:rPr>
                <w:rFonts w:ascii="Palatino Linotype" w:eastAsia="Arial" w:hAnsi="Palatino Linotype" w:cs="Arial"/>
                <w:i/>
              </w:rPr>
              <w:t>,</w:t>
            </w:r>
            <w:r w:rsidRPr="00010D87">
              <w:rPr>
                <w:rFonts w:ascii="Palatino Linotype" w:eastAsia="Arial" w:hAnsi="Palatino Linotype" w:cs="Arial"/>
                <w:i/>
                <w:spacing w:val="5"/>
              </w:rPr>
              <w:t xml:space="preserve"> </w:t>
            </w:r>
            <w:r w:rsidRPr="00010D87">
              <w:rPr>
                <w:rFonts w:ascii="Palatino Linotype" w:eastAsia="Arial" w:hAnsi="Palatino Linotype" w:cs="Arial"/>
                <w:i/>
              </w:rPr>
              <w:t>el</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m</w:t>
            </w:r>
            <w:r w:rsidRPr="00010D87">
              <w:rPr>
                <w:rFonts w:ascii="Palatino Linotype" w:eastAsia="Arial" w:hAnsi="Palatino Linotype" w:cs="Arial"/>
                <w:i/>
                <w:spacing w:val="-1"/>
              </w:rPr>
              <w:t>i</w:t>
            </w:r>
            <w:r w:rsidRPr="00010D87">
              <w:rPr>
                <w:rFonts w:ascii="Palatino Linotype" w:eastAsia="Arial" w:hAnsi="Palatino Linotype" w:cs="Arial"/>
                <w:i/>
              </w:rPr>
              <w:t>s</w:t>
            </w:r>
            <w:r w:rsidRPr="00010D87">
              <w:rPr>
                <w:rFonts w:ascii="Palatino Linotype" w:eastAsia="Arial" w:hAnsi="Palatino Linotype" w:cs="Arial"/>
                <w:i/>
                <w:spacing w:val="1"/>
              </w:rPr>
              <w:t>m</w:t>
            </w:r>
            <w:r w:rsidRPr="00010D87">
              <w:rPr>
                <w:rFonts w:ascii="Palatino Linotype" w:eastAsia="Arial" w:hAnsi="Palatino Linotype" w:cs="Arial"/>
                <w:i/>
              </w:rPr>
              <w:t>o</w:t>
            </w:r>
            <w:r w:rsidRPr="00010D87">
              <w:rPr>
                <w:rFonts w:ascii="Palatino Linotype" w:eastAsia="Arial" w:hAnsi="Palatino Linotype" w:cs="Arial"/>
                <w:i/>
                <w:spacing w:val="1"/>
              </w:rPr>
              <w:t xml:space="preserve"> </w:t>
            </w:r>
            <w:r w:rsidRPr="00010D87">
              <w:rPr>
                <w:rFonts w:ascii="Palatino Linotype" w:eastAsia="Arial" w:hAnsi="Palatino Linotype" w:cs="Arial"/>
                <w:i/>
              </w:rPr>
              <w:t>prece</w:t>
            </w:r>
            <w:r w:rsidRPr="00010D87">
              <w:rPr>
                <w:rFonts w:ascii="Palatino Linotype" w:eastAsia="Arial" w:hAnsi="Palatino Linotype" w:cs="Arial"/>
                <w:i/>
                <w:spacing w:val="-3"/>
              </w:rPr>
              <w:t>p</w:t>
            </w:r>
            <w:r w:rsidRPr="00010D87">
              <w:rPr>
                <w:rFonts w:ascii="Palatino Linotype" w:eastAsia="Arial" w:hAnsi="Palatino Linotype" w:cs="Arial"/>
                <w:i/>
                <w:spacing w:val="-1"/>
              </w:rPr>
              <w:t>t</w:t>
            </w:r>
            <w:r w:rsidRPr="00010D87">
              <w:rPr>
                <w:rFonts w:ascii="Palatino Linotype" w:eastAsia="Arial" w:hAnsi="Palatino Linotype" w:cs="Arial"/>
                <w:i/>
              </w:rPr>
              <w:t>o</w:t>
            </w:r>
            <w:r w:rsidRPr="00010D87">
              <w:rPr>
                <w:rFonts w:ascii="Palatino Linotype" w:eastAsia="Arial" w:hAnsi="Palatino Linotype" w:cs="Arial"/>
                <w:i/>
                <w:spacing w:val="6"/>
              </w:rPr>
              <w:t xml:space="preserve"> </w:t>
            </w:r>
            <w:r w:rsidRPr="00010D87">
              <w:rPr>
                <w:rFonts w:ascii="Palatino Linotype" w:eastAsia="Arial" w:hAnsi="Palatino Linotype" w:cs="Arial"/>
                <w:i/>
              </w:rPr>
              <w:t>e</w:t>
            </w:r>
            <w:r w:rsidRPr="00010D87">
              <w:rPr>
                <w:rFonts w:ascii="Palatino Linotype" w:eastAsia="Arial" w:hAnsi="Palatino Linotype" w:cs="Arial"/>
                <w:i/>
                <w:spacing w:val="-3"/>
              </w:rPr>
              <w:t>s</w:t>
            </w:r>
            <w:r w:rsidRPr="00010D87">
              <w:rPr>
                <w:rFonts w:ascii="Palatino Linotype" w:eastAsia="Arial" w:hAnsi="Palatino Linotype" w:cs="Arial"/>
                <w:i/>
                <w:spacing w:val="1"/>
              </w:rPr>
              <w:t>t</w:t>
            </w:r>
            <w:r w:rsidRPr="00010D87">
              <w:rPr>
                <w:rFonts w:ascii="Palatino Linotype" w:eastAsia="Arial" w:hAnsi="Palatino Linotype" w:cs="Arial"/>
                <w:i/>
              </w:rPr>
              <w:t>a</w:t>
            </w:r>
            <w:r w:rsidRPr="00010D87">
              <w:rPr>
                <w:rFonts w:ascii="Palatino Linotype" w:eastAsia="Arial" w:hAnsi="Palatino Linotype" w:cs="Arial"/>
                <w:i/>
                <w:spacing w:val="-1"/>
              </w:rPr>
              <w:t>bl</w:t>
            </w:r>
            <w:r w:rsidRPr="00010D87">
              <w:rPr>
                <w:rFonts w:ascii="Palatino Linotype" w:eastAsia="Arial" w:hAnsi="Palatino Linotype" w:cs="Arial"/>
                <w:i/>
              </w:rPr>
              <w:t>ece</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6"/>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o</w:t>
            </w:r>
            <w:r w:rsidRPr="00010D87">
              <w:rPr>
                <w:rFonts w:ascii="Palatino Linotype" w:eastAsia="Arial" w:hAnsi="Palatino Linotype" w:cs="Arial"/>
                <w:i/>
              </w:rPr>
              <w:t>s</w:t>
            </w:r>
            <w:r w:rsidRPr="00010D87">
              <w:rPr>
                <w:rFonts w:ascii="Palatino Linotype" w:eastAsia="Arial" w:hAnsi="Palatino Linotype" w:cs="Arial"/>
                <w:i/>
                <w:spacing w:val="-1"/>
              </w:rPr>
              <w:t>i</w:t>
            </w:r>
            <w:r w:rsidRPr="00010D87">
              <w:rPr>
                <w:rFonts w:ascii="Palatino Linotype" w:eastAsia="Arial" w:hAnsi="Palatino Linotype" w:cs="Arial"/>
                <w:i/>
              </w:rPr>
              <w:t>b</w:t>
            </w:r>
            <w:r w:rsidRPr="00010D87">
              <w:rPr>
                <w:rFonts w:ascii="Palatino Linotype" w:eastAsia="Arial" w:hAnsi="Palatino Linotype" w:cs="Arial"/>
                <w:i/>
                <w:spacing w:val="-1"/>
              </w:rPr>
              <w:t>ili</w:t>
            </w:r>
            <w:r w:rsidRPr="00010D87">
              <w:rPr>
                <w:rFonts w:ascii="Palatino Linotype" w:eastAsia="Arial" w:hAnsi="Palatino Linotype" w:cs="Arial"/>
                <w:i/>
              </w:rPr>
              <w:t>d</w:t>
            </w:r>
            <w:r w:rsidRPr="00010D87">
              <w:rPr>
                <w:rFonts w:ascii="Palatino Linotype" w:eastAsia="Arial" w:hAnsi="Palatino Linotype" w:cs="Arial"/>
                <w:i/>
                <w:spacing w:val="-1"/>
              </w:rPr>
              <w:t>a</w:t>
            </w:r>
            <w:r w:rsidRPr="00010D87">
              <w:rPr>
                <w:rFonts w:ascii="Palatino Linotype" w:eastAsia="Arial" w:hAnsi="Palatino Linotype" w:cs="Arial"/>
                <w:i/>
              </w:rPr>
              <w:t>d</w:t>
            </w:r>
            <w:r w:rsidRPr="00010D87">
              <w:rPr>
                <w:rFonts w:ascii="Palatino Linotype" w:eastAsia="Arial" w:hAnsi="Palatino Linotype" w:cs="Arial"/>
                <w:i/>
                <w:spacing w:val="6"/>
              </w:rPr>
              <w:t xml:space="preserve"> </w:t>
            </w:r>
            <w:r w:rsidRPr="00010D87">
              <w:rPr>
                <w:rFonts w:ascii="Palatino Linotype" w:eastAsia="Arial" w:hAnsi="Palatino Linotype" w:cs="Arial"/>
                <w:i/>
              </w:rPr>
              <w:t xml:space="preserve">de </w:t>
            </w:r>
            <w:r w:rsidRPr="00010D87">
              <w:rPr>
                <w:rFonts w:ascii="Palatino Linotype" w:eastAsia="Arial" w:hAnsi="Palatino Linotype" w:cs="Arial"/>
                <w:i/>
                <w:spacing w:val="2"/>
              </w:rPr>
              <w:t>q</w:t>
            </w:r>
            <w:r w:rsidRPr="00010D87">
              <w:rPr>
                <w:rFonts w:ascii="Palatino Linotype" w:eastAsia="Arial" w:hAnsi="Palatino Linotype" w:cs="Arial"/>
                <w:i/>
              </w:rPr>
              <w:t>ue</w:t>
            </w:r>
            <w:r w:rsidRPr="00010D87">
              <w:rPr>
                <w:rFonts w:ascii="Palatino Linotype" w:eastAsia="Arial" w:hAnsi="Palatino Linotype" w:cs="Arial"/>
                <w:i/>
                <w:spacing w:val="3"/>
              </w:rPr>
              <w:t xml:space="preserve"> </w:t>
            </w:r>
            <w:r w:rsidRPr="00010D87">
              <w:rPr>
                <w:rFonts w:ascii="Palatino Linotype" w:eastAsia="Arial" w:hAnsi="Palatino Linotype" w:cs="Arial"/>
                <w:i/>
              </w:rPr>
              <w:lastRenderedPageBreak/>
              <w:t>e</w:t>
            </w:r>
            <w:r w:rsidRPr="00010D87">
              <w:rPr>
                <w:rFonts w:ascii="Palatino Linotype" w:eastAsia="Arial" w:hAnsi="Palatino Linotype" w:cs="Arial"/>
                <w:i/>
                <w:spacing w:val="-3"/>
              </w:rPr>
              <w:t>x</w:t>
            </w:r>
            <w:r w:rsidRPr="00010D87">
              <w:rPr>
                <w:rFonts w:ascii="Palatino Linotype" w:eastAsia="Arial" w:hAnsi="Palatino Linotype" w:cs="Arial"/>
                <w:i/>
                <w:spacing w:val="-1"/>
              </w:rPr>
              <w:t>i</w:t>
            </w:r>
            <w:r w:rsidRPr="00010D87">
              <w:rPr>
                <w:rFonts w:ascii="Palatino Linotype" w:eastAsia="Arial" w:hAnsi="Palatino Linotype" w:cs="Arial"/>
                <w:i/>
              </w:rPr>
              <w:t>s</w:t>
            </w:r>
            <w:r w:rsidRPr="00010D87">
              <w:rPr>
                <w:rFonts w:ascii="Palatino Linotype" w:eastAsia="Arial" w:hAnsi="Palatino Linotype" w:cs="Arial"/>
                <w:i/>
                <w:spacing w:val="1"/>
              </w:rPr>
              <w:t>t</w:t>
            </w:r>
            <w:r w:rsidRPr="00010D87">
              <w:rPr>
                <w:rFonts w:ascii="Palatino Linotype" w:eastAsia="Arial" w:hAnsi="Palatino Linotype" w:cs="Arial"/>
                <w:i/>
              </w:rPr>
              <w:t>an e</w:t>
            </w:r>
            <w:r w:rsidRPr="00010D87">
              <w:rPr>
                <w:rFonts w:ascii="Palatino Linotype" w:eastAsia="Arial" w:hAnsi="Palatino Linotype" w:cs="Arial"/>
                <w:i/>
                <w:spacing w:val="-3"/>
              </w:rPr>
              <w:t>x</w:t>
            </w:r>
            <w:r w:rsidRPr="00010D87">
              <w:rPr>
                <w:rFonts w:ascii="Palatino Linotype" w:eastAsia="Arial" w:hAnsi="Palatino Linotype" w:cs="Arial"/>
                <w:i/>
              </w:rPr>
              <w:t>ce</w:t>
            </w:r>
            <w:r w:rsidRPr="00010D87">
              <w:rPr>
                <w:rFonts w:ascii="Palatino Linotype" w:eastAsia="Arial" w:hAnsi="Palatino Linotype" w:cs="Arial"/>
                <w:i/>
                <w:spacing w:val="-1"/>
              </w:rPr>
              <w:t>p</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es</w:t>
            </w:r>
            <w:r w:rsidRPr="00010D87">
              <w:rPr>
                <w:rFonts w:ascii="Palatino Linotype" w:eastAsia="Arial" w:hAnsi="Palatino Linotype" w:cs="Arial"/>
                <w:i/>
                <w:spacing w:val="20"/>
              </w:rPr>
              <w:t xml:space="preserve"> </w:t>
            </w:r>
            <w:r w:rsidRPr="00010D87">
              <w:rPr>
                <w:rFonts w:ascii="Palatino Linotype" w:eastAsia="Arial" w:hAnsi="Palatino Linotype" w:cs="Arial"/>
                <w:i/>
              </w:rPr>
              <w:t>a</w:t>
            </w:r>
            <w:r w:rsidRPr="00010D87">
              <w:rPr>
                <w:rFonts w:ascii="Palatino Linotype" w:eastAsia="Arial" w:hAnsi="Palatino Linotype" w:cs="Arial"/>
                <w:i/>
                <w:spacing w:val="20"/>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as</w:t>
            </w:r>
            <w:r w:rsidRPr="00010D87">
              <w:rPr>
                <w:rFonts w:ascii="Palatino Linotype" w:eastAsia="Arial" w:hAnsi="Palatino Linotype" w:cs="Arial"/>
                <w:i/>
                <w:spacing w:val="18"/>
              </w:rPr>
              <w:t xml:space="preserve"> </w:t>
            </w:r>
            <w:r w:rsidRPr="00010D87">
              <w:rPr>
                <w:rFonts w:ascii="Palatino Linotype" w:eastAsia="Arial" w:hAnsi="Palatino Linotype" w:cs="Arial"/>
                <w:i/>
              </w:rPr>
              <w:t>o</w:t>
            </w:r>
            <w:r w:rsidRPr="00010D87">
              <w:rPr>
                <w:rFonts w:ascii="Palatino Linotype" w:eastAsia="Arial" w:hAnsi="Palatino Linotype" w:cs="Arial"/>
                <w:i/>
                <w:spacing w:val="-1"/>
              </w:rPr>
              <w:t>bli</w:t>
            </w:r>
            <w:r w:rsidRPr="00010D87">
              <w:rPr>
                <w:rFonts w:ascii="Palatino Linotype" w:eastAsia="Arial" w:hAnsi="Palatino Linotype" w:cs="Arial"/>
                <w:i/>
                <w:spacing w:val="2"/>
              </w:rPr>
              <w:t>g</w:t>
            </w:r>
            <w:r w:rsidRPr="00010D87">
              <w:rPr>
                <w:rFonts w:ascii="Palatino Linotype" w:eastAsia="Arial" w:hAnsi="Palatino Linotype" w:cs="Arial"/>
                <w:i/>
                <w:spacing w:val="-3"/>
              </w:rPr>
              <w:t>a</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es</w:t>
            </w:r>
            <w:r w:rsidRPr="00010D87">
              <w:rPr>
                <w:rFonts w:ascii="Palatino Linotype" w:eastAsia="Arial" w:hAnsi="Palatino Linotype" w:cs="Arial"/>
                <w:i/>
                <w:spacing w:val="20"/>
              </w:rPr>
              <w:t xml:space="preserve"> </w:t>
            </w:r>
            <w:r w:rsidRPr="00010D87">
              <w:rPr>
                <w:rFonts w:ascii="Palatino Linotype" w:eastAsia="Arial" w:hAnsi="Palatino Linotype" w:cs="Arial"/>
                <w:i/>
              </w:rPr>
              <w:t>a</w:t>
            </w:r>
            <w:r w:rsidRPr="00010D87">
              <w:rPr>
                <w:rFonts w:ascii="Palatino Linotype" w:eastAsia="Arial" w:hAnsi="Palatino Linotype" w:cs="Arial"/>
                <w:i/>
                <w:spacing w:val="-1"/>
              </w:rPr>
              <w:t>h</w:t>
            </w:r>
            <w:r w:rsidRPr="00010D87">
              <w:rPr>
                <w:rFonts w:ascii="Palatino Linotype" w:eastAsia="Arial" w:hAnsi="Palatino Linotype" w:cs="Arial"/>
                <w:i/>
              </w:rPr>
              <w:t>í</w:t>
            </w:r>
            <w:r w:rsidRPr="00010D87">
              <w:rPr>
                <w:rFonts w:ascii="Palatino Linotype" w:eastAsia="Arial" w:hAnsi="Palatino Linotype" w:cs="Arial"/>
                <w:i/>
                <w:spacing w:val="17"/>
              </w:rPr>
              <w:t xml:space="preserve"> </w:t>
            </w:r>
            <w:r w:rsidRPr="00010D87">
              <w:rPr>
                <w:rFonts w:ascii="Palatino Linotype" w:eastAsia="Arial" w:hAnsi="Palatino Linotype" w:cs="Arial"/>
                <w:i/>
              </w:rPr>
              <w:t>estab</w:t>
            </w:r>
            <w:r w:rsidRPr="00010D87">
              <w:rPr>
                <w:rFonts w:ascii="Palatino Linotype" w:eastAsia="Arial" w:hAnsi="Palatino Linotype" w:cs="Arial"/>
                <w:i/>
                <w:spacing w:val="-1"/>
              </w:rPr>
              <w:t>l</w:t>
            </w:r>
            <w:r w:rsidRPr="00010D87">
              <w:rPr>
                <w:rFonts w:ascii="Palatino Linotype" w:eastAsia="Arial" w:hAnsi="Palatino Linotype" w:cs="Arial"/>
                <w:i/>
              </w:rPr>
              <w:t>ec</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a</w:t>
            </w:r>
            <w:r w:rsidRPr="00010D87">
              <w:rPr>
                <w:rFonts w:ascii="Palatino Linotype" w:eastAsia="Arial" w:hAnsi="Palatino Linotype" w:cs="Arial"/>
                <w:i/>
              </w:rPr>
              <w:t>s</w:t>
            </w:r>
            <w:r w:rsidRPr="00010D87">
              <w:rPr>
                <w:rFonts w:ascii="Palatino Linotype" w:eastAsia="Arial" w:hAnsi="Palatino Linotype" w:cs="Arial"/>
                <w:i/>
                <w:spacing w:val="16"/>
              </w:rPr>
              <w:t xml:space="preserve"> </w:t>
            </w:r>
            <w:r w:rsidRPr="00010D87">
              <w:rPr>
                <w:rFonts w:ascii="Palatino Linotype" w:eastAsia="Arial" w:hAnsi="Palatino Linotype" w:cs="Arial"/>
                <w:i/>
              </w:rPr>
              <w:t>cu</w:t>
            </w:r>
            <w:r w:rsidRPr="00010D87">
              <w:rPr>
                <w:rFonts w:ascii="Palatino Linotype" w:eastAsia="Arial" w:hAnsi="Palatino Linotype" w:cs="Arial"/>
                <w:i/>
                <w:spacing w:val="-1"/>
              </w:rPr>
              <w:t>a</w:t>
            </w:r>
            <w:r w:rsidRPr="00010D87">
              <w:rPr>
                <w:rFonts w:ascii="Palatino Linotype" w:eastAsia="Arial" w:hAnsi="Palatino Linotype" w:cs="Arial"/>
                <w:i/>
              </w:rPr>
              <w:t>n</w:t>
            </w:r>
            <w:r w:rsidRPr="00010D87">
              <w:rPr>
                <w:rFonts w:ascii="Palatino Linotype" w:eastAsia="Arial" w:hAnsi="Palatino Linotype" w:cs="Arial"/>
                <w:i/>
                <w:spacing w:val="-1"/>
              </w:rPr>
              <w:t>d</w:t>
            </w:r>
            <w:r w:rsidRPr="00010D87">
              <w:rPr>
                <w:rFonts w:ascii="Palatino Linotype" w:eastAsia="Arial" w:hAnsi="Palatino Linotype" w:cs="Arial"/>
                <w:i/>
              </w:rPr>
              <w:t>o</w:t>
            </w:r>
            <w:r w:rsidRPr="00010D87">
              <w:rPr>
                <w:rFonts w:ascii="Palatino Linotype" w:eastAsia="Arial" w:hAnsi="Palatino Linotype" w:cs="Arial"/>
                <w:i/>
                <w:spacing w:val="20"/>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18"/>
              </w:rPr>
              <w:t xml:space="preserve"> </w:t>
            </w:r>
            <w:r w:rsidRPr="00010D87">
              <w:rPr>
                <w:rFonts w:ascii="Palatino Linotype" w:eastAsia="Arial" w:hAnsi="Palatino Linotype" w:cs="Arial"/>
                <w:i/>
                <w:spacing w:val="-1"/>
              </w:rPr>
              <w:t>i</w:t>
            </w:r>
            <w:r w:rsidRPr="00010D87">
              <w:rPr>
                <w:rFonts w:ascii="Palatino Linotype" w:eastAsia="Arial" w:hAnsi="Palatino Linotype" w:cs="Arial"/>
                <w:i/>
                <w:spacing w:val="-3"/>
              </w:rPr>
              <w:t>n</w:t>
            </w:r>
            <w:r w:rsidRPr="00010D87">
              <w:rPr>
                <w:rFonts w:ascii="Palatino Linotype" w:eastAsia="Arial" w:hAnsi="Palatino Linotype" w:cs="Arial"/>
                <w:i/>
                <w:spacing w:val="3"/>
              </w:rPr>
              <w:t>f</w:t>
            </w:r>
            <w:r w:rsidRPr="00010D87">
              <w:rPr>
                <w:rFonts w:ascii="Palatino Linotype" w:eastAsia="Arial" w:hAnsi="Palatino Linotype" w:cs="Arial"/>
                <w:i/>
                <w:spacing w:val="-3"/>
              </w:rPr>
              <w:t>o</w:t>
            </w:r>
            <w:r w:rsidRPr="00010D87">
              <w:rPr>
                <w:rFonts w:ascii="Palatino Linotype" w:eastAsia="Arial" w:hAnsi="Palatino Linotype" w:cs="Arial"/>
                <w:i/>
                <w:spacing w:val="1"/>
              </w:rPr>
              <w:t>rm</w:t>
            </w:r>
            <w:r w:rsidRPr="00010D87">
              <w:rPr>
                <w:rFonts w:ascii="Palatino Linotype" w:eastAsia="Arial" w:hAnsi="Palatino Linotype" w:cs="Arial"/>
                <w:i/>
              </w:rPr>
              <w:t>ac</w:t>
            </w:r>
            <w:r w:rsidRPr="00010D87">
              <w:rPr>
                <w:rFonts w:ascii="Palatino Linotype" w:eastAsia="Arial" w:hAnsi="Palatino Linotype" w:cs="Arial"/>
                <w:i/>
                <w:spacing w:val="-1"/>
              </w:rPr>
              <w:t>i</w:t>
            </w:r>
            <w:r w:rsidRPr="00010D87">
              <w:rPr>
                <w:rFonts w:ascii="Palatino Linotype" w:eastAsia="Arial" w:hAnsi="Palatino Linotype" w:cs="Arial"/>
                <w:i/>
              </w:rPr>
              <w:t>ón</w:t>
            </w:r>
            <w:r w:rsidRPr="00010D87">
              <w:rPr>
                <w:rFonts w:ascii="Palatino Linotype" w:eastAsia="Arial" w:hAnsi="Palatino Linotype" w:cs="Arial"/>
                <w:i/>
                <w:spacing w:val="17"/>
              </w:rPr>
              <w:t xml:space="preserve"> </w:t>
            </w:r>
            <w:r w:rsidRPr="00010D87">
              <w:rPr>
                <w:rFonts w:ascii="Palatino Linotype" w:eastAsia="Arial" w:hAnsi="Palatino Linotype" w:cs="Arial"/>
                <w:i/>
                <w:spacing w:val="-3"/>
              </w:rPr>
              <w:t>a</w:t>
            </w:r>
            <w:r w:rsidRPr="00010D87">
              <w:rPr>
                <w:rFonts w:ascii="Palatino Linotype" w:eastAsia="Arial" w:hAnsi="Palatino Linotype" w:cs="Arial"/>
                <w:i/>
              </w:rPr>
              <w:t>c</w:t>
            </w:r>
            <w:r w:rsidRPr="00010D87">
              <w:rPr>
                <w:rFonts w:ascii="Palatino Linotype" w:eastAsia="Arial" w:hAnsi="Palatino Linotype" w:cs="Arial"/>
                <w:i/>
                <w:spacing w:val="1"/>
              </w:rPr>
              <w:t>t</w:t>
            </w:r>
            <w:r w:rsidRPr="00010D87">
              <w:rPr>
                <w:rFonts w:ascii="Palatino Linotype" w:eastAsia="Arial" w:hAnsi="Palatino Linotype" w:cs="Arial"/>
                <w:i/>
              </w:rPr>
              <w:t>u</w:t>
            </w:r>
            <w:r w:rsidRPr="00010D87">
              <w:rPr>
                <w:rFonts w:ascii="Palatino Linotype" w:eastAsia="Arial" w:hAnsi="Palatino Linotype" w:cs="Arial"/>
                <w:i/>
                <w:spacing w:val="-1"/>
              </w:rPr>
              <w:t>a</w:t>
            </w:r>
            <w:r w:rsidRPr="00010D87">
              <w:rPr>
                <w:rFonts w:ascii="Palatino Linotype" w:eastAsia="Arial" w:hAnsi="Palatino Linotype" w:cs="Arial"/>
                <w:i/>
                <w:spacing w:val="4"/>
              </w:rPr>
              <w:t>l</w:t>
            </w:r>
            <w:r w:rsidRPr="00010D87">
              <w:rPr>
                <w:rFonts w:ascii="Palatino Linotype" w:eastAsia="Arial" w:hAnsi="Palatino Linotype" w:cs="Arial"/>
                <w:i/>
                <w:spacing w:val="-1"/>
              </w:rPr>
              <w:t>i</w:t>
            </w:r>
            <w:r w:rsidRPr="00010D87">
              <w:rPr>
                <w:rFonts w:ascii="Palatino Linotype" w:eastAsia="Arial" w:hAnsi="Palatino Linotype" w:cs="Arial"/>
                <w:i/>
              </w:rPr>
              <w:t>ce</w:t>
            </w:r>
            <w:r w:rsidRPr="00010D87">
              <w:rPr>
                <w:rFonts w:ascii="Palatino Linotype" w:eastAsia="Arial" w:hAnsi="Palatino Linotype" w:cs="Arial"/>
                <w:i/>
                <w:spacing w:val="20"/>
              </w:rPr>
              <w:t xml:space="preserve"> </w:t>
            </w:r>
            <w:r w:rsidRPr="00010D87">
              <w:rPr>
                <w:rFonts w:ascii="Palatino Linotype" w:eastAsia="Arial" w:hAnsi="Palatino Linotype" w:cs="Arial"/>
                <w:i/>
              </w:rPr>
              <w:t>a</w:t>
            </w:r>
            <w:r w:rsidRPr="00010D87">
              <w:rPr>
                <w:rFonts w:ascii="Palatino Linotype" w:eastAsia="Arial" w:hAnsi="Palatino Linotype" w:cs="Arial"/>
                <w:i/>
                <w:spacing w:val="-4"/>
              </w:rPr>
              <w:t>l</w:t>
            </w:r>
            <w:r w:rsidRPr="00010D87">
              <w:rPr>
                <w:rFonts w:ascii="Palatino Linotype" w:eastAsia="Arial" w:hAnsi="Palatino Linotype" w:cs="Arial"/>
                <w:i/>
                <w:spacing w:val="2"/>
              </w:rPr>
              <w:t>g</w:t>
            </w:r>
            <w:r w:rsidRPr="00010D87">
              <w:rPr>
                <w:rFonts w:ascii="Palatino Linotype" w:eastAsia="Arial" w:hAnsi="Palatino Linotype" w:cs="Arial"/>
                <w:i/>
              </w:rPr>
              <w:t>u</w:t>
            </w:r>
            <w:r w:rsidRPr="00010D87">
              <w:rPr>
                <w:rFonts w:ascii="Palatino Linotype" w:eastAsia="Arial" w:hAnsi="Palatino Linotype" w:cs="Arial"/>
                <w:i/>
                <w:spacing w:val="-1"/>
              </w:rPr>
              <w:t>n</w:t>
            </w:r>
            <w:r w:rsidRPr="00010D87">
              <w:rPr>
                <w:rFonts w:ascii="Palatino Linotype" w:eastAsia="Arial" w:hAnsi="Palatino Linotype" w:cs="Arial"/>
                <w:i/>
                <w:spacing w:val="-3"/>
              </w:rPr>
              <w:t>o</w:t>
            </w:r>
            <w:r w:rsidRPr="00010D87">
              <w:rPr>
                <w:rFonts w:ascii="Palatino Linotype" w:eastAsia="Arial" w:hAnsi="Palatino Linotype" w:cs="Arial"/>
                <w:i/>
              </w:rPr>
              <w:t>s de</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su</w:t>
            </w:r>
            <w:r w:rsidRPr="00010D87">
              <w:rPr>
                <w:rFonts w:ascii="Palatino Linotype" w:eastAsia="Arial" w:hAnsi="Palatino Linotype" w:cs="Arial"/>
                <w:i/>
                <w:spacing w:val="-1"/>
              </w:rPr>
              <w:t>p</w:t>
            </w:r>
            <w:r w:rsidRPr="00010D87">
              <w:rPr>
                <w:rFonts w:ascii="Palatino Linotype" w:eastAsia="Arial" w:hAnsi="Palatino Linotype" w:cs="Arial"/>
                <w:i/>
              </w:rPr>
              <w:t>u</w:t>
            </w:r>
            <w:r w:rsidRPr="00010D87">
              <w:rPr>
                <w:rFonts w:ascii="Palatino Linotype" w:eastAsia="Arial" w:hAnsi="Palatino Linotype" w:cs="Arial"/>
                <w:i/>
                <w:spacing w:val="-1"/>
              </w:rPr>
              <w:t>e</w:t>
            </w:r>
            <w:r w:rsidRPr="00010D87">
              <w:rPr>
                <w:rFonts w:ascii="Palatino Linotype" w:eastAsia="Arial" w:hAnsi="Palatino Linotype" w:cs="Arial"/>
                <w:i/>
              </w:rPr>
              <w:t>s</w:t>
            </w:r>
            <w:r w:rsidRPr="00010D87">
              <w:rPr>
                <w:rFonts w:ascii="Palatino Linotype" w:eastAsia="Arial" w:hAnsi="Palatino Linotype" w:cs="Arial"/>
                <w:i/>
                <w:spacing w:val="1"/>
              </w:rPr>
              <w:t>t</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 xml:space="preserve">de </w:t>
            </w:r>
            <w:r w:rsidRPr="00010D87">
              <w:rPr>
                <w:rFonts w:ascii="Palatino Linotype" w:eastAsia="Arial" w:hAnsi="Palatino Linotype" w:cs="Arial"/>
                <w:i/>
                <w:spacing w:val="1"/>
              </w:rPr>
              <w:t>r</w:t>
            </w:r>
            <w:r w:rsidRPr="00010D87">
              <w:rPr>
                <w:rFonts w:ascii="Palatino Linotype" w:eastAsia="Arial" w:hAnsi="Palatino Linotype" w:cs="Arial"/>
                <w:i/>
              </w:rPr>
              <w:t>e</w:t>
            </w:r>
            <w:r w:rsidRPr="00010D87">
              <w:rPr>
                <w:rFonts w:ascii="Palatino Linotype" w:eastAsia="Arial" w:hAnsi="Palatino Linotype" w:cs="Arial"/>
                <w:i/>
                <w:spacing w:val="-3"/>
              </w:rPr>
              <w:t>s</w:t>
            </w:r>
            <w:r w:rsidRPr="00010D87">
              <w:rPr>
                <w:rFonts w:ascii="Palatino Linotype" w:eastAsia="Arial" w:hAnsi="Palatino Linotype" w:cs="Arial"/>
                <w:i/>
              </w:rPr>
              <w:t>er</w:t>
            </w:r>
            <w:r w:rsidRPr="00010D87">
              <w:rPr>
                <w:rFonts w:ascii="Palatino Linotype" w:eastAsia="Arial" w:hAnsi="Palatino Linotype" w:cs="Arial"/>
                <w:i/>
                <w:spacing w:val="-2"/>
              </w:rPr>
              <w:t>v</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o</w:t>
            </w:r>
            <w:r w:rsidRPr="00010D87">
              <w:rPr>
                <w:rFonts w:ascii="Palatino Linotype" w:eastAsia="Arial" w:hAnsi="Palatino Linotype" w:cs="Arial"/>
                <w:i/>
                <w:spacing w:val="3"/>
              </w:rPr>
              <w:t xml:space="preserve"> </w:t>
            </w:r>
            <w:r w:rsidRPr="00010D87">
              <w:rPr>
                <w:rFonts w:ascii="Palatino Linotype" w:eastAsia="Arial" w:hAnsi="Palatino Linotype" w:cs="Arial"/>
                <w:i/>
              </w:rPr>
              <w:t>co</w:t>
            </w:r>
            <w:r w:rsidRPr="00010D87">
              <w:rPr>
                <w:rFonts w:ascii="Palatino Linotype" w:eastAsia="Arial" w:hAnsi="Palatino Linotype" w:cs="Arial"/>
                <w:i/>
                <w:spacing w:val="-1"/>
              </w:rPr>
              <w:t>n</w:t>
            </w:r>
            <w:r w:rsidRPr="00010D87">
              <w:rPr>
                <w:rFonts w:ascii="Palatino Linotype" w:eastAsia="Arial" w:hAnsi="Palatino Linotype" w:cs="Arial"/>
                <w:i/>
                <w:spacing w:val="3"/>
              </w:rPr>
              <w:t>f</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e</w:t>
            </w:r>
            <w:r w:rsidRPr="00010D87">
              <w:rPr>
                <w:rFonts w:ascii="Palatino Linotype" w:eastAsia="Arial" w:hAnsi="Palatino Linotype" w:cs="Arial"/>
                <w:i/>
              </w:rPr>
              <w:t>nc</w:t>
            </w:r>
            <w:r w:rsidRPr="00010D87">
              <w:rPr>
                <w:rFonts w:ascii="Palatino Linotype" w:eastAsia="Arial" w:hAnsi="Palatino Linotype" w:cs="Arial"/>
                <w:i/>
                <w:spacing w:val="-1"/>
              </w:rPr>
              <w:t>i</w:t>
            </w:r>
            <w:r w:rsidRPr="00010D87">
              <w:rPr>
                <w:rFonts w:ascii="Palatino Linotype" w:eastAsia="Arial" w:hAnsi="Palatino Linotype" w:cs="Arial"/>
                <w:i/>
              </w:rPr>
              <w:t>a</w:t>
            </w:r>
            <w:r w:rsidRPr="00010D87">
              <w:rPr>
                <w:rFonts w:ascii="Palatino Linotype" w:eastAsia="Arial" w:hAnsi="Palatino Linotype" w:cs="Arial"/>
                <w:i/>
                <w:spacing w:val="-1"/>
              </w:rPr>
              <w:t>li</w:t>
            </w:r>
            <w:r w:rsidRPr="00010D87">
              <w:rPr>
                <w:rFonts w:ascii="Palatino Linotype" w:eastAsia="Arial" w:hAnsi="Palatino Linotype" w:cs="Arial"/>
                <w:i/>
              </w:rPr>
              <w:t>d</w:t>
            </w:r>
            <w:r w:rsidRPr="00010D87">
              <w:rPr>
                <w:rFonts w:ascii="Palatino Linotype" w:eastAsia="Arial" w:hAnsi="Palatino Linotype" w:cs="Arial"/>
                <w:i/>
                <w:spacing w:val="-1"/>
              </w:rPr>
              <w:t>a</w:t>
            </w:r>
            <w:r w:rsidRPr="00010D87">
              <w:rPr>
                <w:rFonts w:ascii="Palatino Linotype" w:eastAsia="Arial" w:hAnsi="Palatino Linotype" w:cs="Arial"/>
                <w:i/>
              </w:rPr>
              <w:t>d</w:t>
            </w:r>
            <w:r w:rsidRPr="00010D87">
              <w:rPr>
                <w:rFonts w:ascii="Palatino Linotype" w:eastAsia="Arial" w:hAnsi="Palatino Linotype" w:cs="Arial"/>
                <w:i/>
                <w:spacing w:val="3"/>
              </w:rPr>
              <w:t xml:space="preserve"> </w:t>
            </w:r>
            <w:r w:rsidRPr="00010D87">
              <w:rPr>
                <w:rFonts w:ascii="Palatino Linotype" w:eastAsia="Arial" w:hAnsi="Palatino Linotype" w:cs="Arial"/>
                <w:i/>
              </w:rPr>
              <w:t>pre</w:t>
            </w:r>
            <w:r w:rsidRPr="00010D87">
              <w:rPr>
                <w:rFonts w:ascii="Palatino Linotype" w:eastAsia="Arial" w:hAnsi="Palatino Linotype" w:cs="Arial"/>
                <w:i/>
                <w:spacing w:val="-2"/>
              </w:rPr>
              <w:t>v</w:t>
            </w:r>
            <w:r w:rsidRPr="00010D87">
              <w:rPr>
                <w:rFonts w:ascii="Palatino Linotype" w:eastAsia="Arial" w:hAnsi="Palatino Linotype" w:cs="Arial"/>
                <w:i/>
                <w:spacing w:val="-1"/>
              </w:rPr>
              <w:t>i</w:t>
            </w:r>
            <w:r w:rsidRPr="00010D87">
              <w:rPr>
                <w:rFonts w:ascii="Palatino Linotype" w:eastAsia="Arial" w:hAnsi="Palatino Linotype" w:cs="Arial"/>
                <w:i/>
              </w:rPr>
              <w:t>s</w:t>
            </w:r>
            <w:r w:rsidRPr="00010D87">
              <w:rPr>
                <w:rFonts w:ascii="Palatino Linotype" w:eastAsia="Arial" w:hAnsi="Palatino Linotype" w:cs="Arial"/>
                <w:i/>
                <w:spacing w:val="1"/>
              </w:rPr>
              <w:t>t</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en</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ar</w:t>
            </w:r>
            <w:r w:rsidRPr="00010D87">
              <w:rPr>
                <w:rFonts w:ascii="Palatino Linotype" w:eastAsia="Arial" w:hAnsi="Palatino Linotype" w:cs="Arial"/>
                <w:i/>
                <w:spacing w:val="1"/>
              </w:rPr>
              <w:t>t</w:t>
            </w:r>
            <w:r w:rsidRPr="00010D87">
              <w:rPr>
                <w:rFonts w:ascii="Palatino Linotype" w:eastAsia="Arial" w:hAnsi="Palatino Linotype" w:cs="Arial"/>
                <w:i/>
                <w:spacing w:val="-4"/>
              </w:rPr>
              <w:t>í</w:t>
            </w:r>
            <w:r w:rsidRPr="00010D87">
              <w:rPr>
                <w:rFonts w:ascii="Palatino Linotype" w:eastAsia="Arial" w:hAnsi="Palatino Linotype" w:cs="Arial"/>
                <w:i/>
              </w:rPr>
              <w:t>cu</w:t>
            </w:r>
            <w:r w:rsidRPr="00010D87">
              <w:rPr>
                <w:rFonts w:ascii="Palatino Linotype" w:eastAsia="Arial" w:hAnsi="Palatino Linotype" w:cs="Arial"/>
                <w:i/>
                <w:spacing w:val="-1"/>
              </w:rPr>
              <w:t>l</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1</w:t>
            </w:r>
            <w:r w:rsidRPr="00010D87">
              <w:rPr>
                <w:rFonts w:ascii="Palatino Linotype" w:eastAsia="Arial" w:hAnsi="Palatino Linotype" w:cs="Arial"/>
                <w:i/>
                <w:spacing w:val="-1"/>
              </w:rPr>
              <w:t>3</w:t>
            </w:r>
            <w:r w:rsidRPr="00010D87">
              <w:rPr>
                <w:rFonts w:ascii="Palatino Linotype" w:eastAsia="Arial" w:hAnsi="Palatino Linotype" w:cs="Arial"/>
                <w:i/>
              </w:rPr>
              <w:t>,</w:t>
            </w:r>
            <w:r w:rsidRPr="00010D87">
              <w:rPr>
                <w:rFonts w:ascii="Palatino Linotype" w:eastAsia="Arial" w:hAnsi="Palatino Linotype" w:cs="Arial"/>
                <w:i/>
                <w:spacing w:val="4"/>
              </w:rPr>
              <w:t xml:space="preserve"> </w:t>
            </w:r>
            <w:r w:rsidRPr="00010D87">
              <w:rPr>
                <w:rFonts w:ascii="Palatino Linotype" w:eastAsia="Arial" w:hAnsi="Palatino Linotype" w:cs="Arial"/>
                <w:i/>
              </w:rPr>
              <w:t>14</w:t>
            </w:r>
            <w:r w:rsidRPr="00010D87">
              <w:rPr>
                <w:rFonts w:ascii="Palatino Linotype" w:eastAsia="Arial" w:hAnsi="Palatino Linotype" w:cs="Arial"/>
                <w:i/>
                <w:spacing w:val="2"/>
              </w:rPr>
              <w:t xml:space="preserve"> </w:t>
            </w:r>
            <w:r w:rsidRPr="00010D87">
              <w:rPr>
                <w:rFonts w:ascii="Palatino Linotype" w:eastAsia="Arial" w:hAnsi="Palatino Linotype" w:cs="Arial"/>
                <w:i/>
              </w:rPr>
              <w:t>y</w:t>
            </w:r>
            <w:r w:rsidRPr="00010D87">
              <w:rPr>
                <w:rFonts w:ascii="Palatino Linotype" w:eastAsia="Arial" w:hAnsi="Palatino Linotype" w:cs="Arial"/>
                <w:i/>
                <w:spacing w:val="1"/>
              </w:rPr>
              <w:t xml:space="preserve"> </w:t>
            </w:r>
            <w:r w:rsidRPr="00010D87">
              <w:rPr>
                <w:rFonts w:ascii="Palatino Linotype" w:eastAsia="Arial" w:hAnsi="Palatino Linotype" w:cs="Arial"/>
                <w:i/>
              </w:rPr>
              <w:t>18</w:t>
            </w:r>
            <w:r w:rsidRPr="00010D87">
              <w:rPr>
                <w:rFonts w:ascii="Palatino Linotype" w:eastAsia="Arial" w:hAnsi="Palatino Linotype" w:cs="Arial"/>
                <w:i/>
                <w:spacing w:val="2"/>
              </w:rPr>
              <w:t xml:space="preserve"> </w:t>
            </w:r>
            <w:r w:rsidRPr="00010D87">
              <w:rPr>
                <w:rFonts w:ascii="Palatino Linotype" w:eastAsia="Arial" w:hAnsi="Palatino Linotype" w:cs="Arial"/>
                <w:i/>
              </w:rPr>
              <w:t>de</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 c</w:t>
            </w:r>
            <w:r w:rsidRPr="00010D87">
              <w:rPr>
                <w:rFonts w:ascii="Palatino Linotype" w:eastAsia="Arial" w:hAnsi="Palatino Linotype" w:cs="Arial"/>
                <w:i/>
                <w:spacing w:val="-1"/>
              </w:rPr>
              <w:t>i</w:t>
            </w:r>
            <w:r w:rsidRPr="00010D87">
              <w:rPr>
                <w:rFonts w:ascii="Palatino Linotype" w:eastAsia="Arial" w:hAnsi="Palatino Linotype" w:cs="Arial"/>
                <w:i/>
                <w:spacing w:val="1"/>
              </w:rPr>
              <w:t>t</w:t>
            </w:r>
            <w:r w:rsidRPr="00010D87">
              <w:rPr>
                <w:rFonts w:ascii="Palatino Linotype" w:eastAsia="Arial" w:hAnsi="Palatino Linotype" w:cs="Arial"/>
                <w:i/>
              </w:rPr>
              <w:t>a</w:t>
            </w:r>
            <w:r w:rsidRPr="00010D87">
              <w:rPr>
                <w:rFonts w:ascii="Palatino Linotype" w:eastAsia="Arial" w:hAnsi="Palatino Linotype" w:cs="Arial"/>
                <w:i/>
                <w:spacing w:val="-1"/>
              </w:rPr>
              <w:t>d</w:t>
            </w:r>
            <w:r w:rsidRPr="00010D87">
              <w:rPr>
                <w:rFonts w:ascii="Palatino Linotype" w:eastAsia="Arial" w:hAnsi="Palatino Linotype" w:cs="Arial"/>
                <w:i/>
              </w:rPr>
              <w:t>a</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e</w:t>
            </w:r>
            <w:r w:rsidRPr="00010D87">
              <w:rPr>
                <w:rFonts w:ascii="Palatino Linotype" w:eastAsia="Arial" w:hAnsi="Palatino Linotype" w:cs="Arial"/>
                <w:i/>
                <w:spacing w:val="-3"/>
              </w:rPr>
              <w:t>y</w:t>
            </w:r>
            <w:r w:rsidRPr="00010D87">
              <w:rPr>
                <w:rFonts w:ascii="Palatino Linotype" w:eastAsia="Arial" w:hAnsi="Palatino Linotype" w:cs="Arial"/>
                <w:i/>
              </w:rPr>
              <w:t>.</w:t>
            </w:r>
            <w:r w:rsidRPr="00010D87">
              <w:rPr>
                <w:rFonts w:ascii="Palatino Linotype" w:eastAsia="Arial" w:hAnsi="Palatino Linotype" w:cs="Arial"/>
                <w:i/>
                <w:spacing w:val="4"/>
              </w:rPr>
              <w:t xml:space="preserve"> </w:t>
            </w:r>
            <w:r w:rsidRPr="00010D87">
              <w:rPr>
                <w:rFonts w:ascii="Palatino Linotype" w:eastAsia="Arial" w:hAnsi="Palatino Linotype" w:cs="Arial"/>
                <w:i/>
                <w:spacing w:val="-1"/>
              </w:rPr>
              <w:t>E</w:t>
            </w:r>
            <w:r w:rsidRPr="00010D87">
              <w:rPr>
                <w:rFonts w:ascii="Palatino Linotype" w:eastAsia="Arial" w:hAnsi="Palatino Linotype" w:cs="Arial"/>
                <w:i/>
              </w:rPr>
              <w:t>n</w:t>
            </w:r>
            <w:r w:rsidRPr="00010D87">
              <w:rPr>
                <w:rFonts w:ascii="Palatino Linotype" w:eastAsia="Arial" w:hAnsi="Palatino Linotype" w:cs="Arial"/>
                <w:i/>
                <w:spacing w:val="2"/>
              </w:rPr>
              <w:t xml:space="preserve"> </w:t>
            </w:r>
            <w:r w:rsidRPr="00010D87">
              <w:rPr>
                <w:rFonts w:ascii="Palatino Linotype" w:eastAsia="Arial" w:hAnsi="Palatino Linotype" w:cs="Arial"/>
                <w:i/>
              </w:rPr>
              <w:t>este</w:t>
            </w:r>
            <w:r w:rsidRPr="00010D87">
              <w:rPr>
                <w:rFonts w:ascii="Palatino Linotype" w:eastAsia="Arial" w:hAnsi="Palatino Linotype" w:cs="Arial"/>
                <w:i/>
                <w:spacing w:val="3"/>
              </w:rPr>
              <w:t xml:space="preserve"> </w:t>
            </w:r>
            <w:r w:rsidRPr="00010D87">
              <w:rPr>
                <w:rFonts w:ascii="Palatino Linotype" w:eastAsia="Arial" w:hAnsi="Palatino Linotype" w:cs="Arial"/>
                <w:i/>
              </w:rPr>
              <w:t>se</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spacing w:val="-3"/>
              </w:rPr>
              <w:t>i</w:t>
            </w:r>
            <w:r w:rsidRPr="00010D87">
              <w:rPr>
                <w:rFonts w:ascii="Palatino Linotype" w:eastAsia="Arial" w:hAnsi="Palatino Linotype" w:cs="Arial"/>
                <w:i/>
              </w:rPr>
              <w:t>d</w:t>
            </w:r>
            <w:r w:rsidRPr="00010D87">
              <w:rPr>
                <w:rFonts w:ascii="Palatino Linotype" w:eastAsia="Arial" w:hAnsi="Palatino Linotype" w:cs="Arial"/>
                <w:i/>
                <w:spacing w:val="-1"/>
              </w:rPr>
              <w:t>o</w:t>
            </w:r>
            <w:r w:rsidRPr="00010D87">
              <w:rPr>
                <w:rFonts w:ascii="Palatino Linotype" w:eastAsia="Arial" w:hAnsi="Palatino Linotype" w:cs="Arial"/>
                <w:i/>
              </w:rPr>
              <w:t>,</w:t>
            </w:r>
            <w:r w:rsidRPr="00010D87">
              <w:rPr>
                <w:rFonts w:ascii="Palatino Linotype" w:eastAsia="Arial" w:hAnsi="Palatino Linotype" w:cs="Arial"/>
                <w:i/>
                <w:spacing w:val="4"/>
              </w:rPr>
              <w:t xml:space="preserve"> </w:t>
            </w:r>
            <w:r w:rsidRPr="00010D87">
              <w:rPr>
                <w:rFonts w:ascii="Palatino Linotype" w:eastAsia="Arial" w:hAnsi="Palatino Linotype" w:cs="Arial"/>
                <w:i/>
              </w:rPr>
              <w:t>se</w:t>
            </w:r>
            <w:r w:rsidRPr="00010D87">
              <w:rPr>
                <w:rFonts w:ascii="Palatino Linotype" w:eastAsia="Arial" w:hAnsi="Palatino Linotype" w:cs="Arial"/>
                <w:i/>
                <w:spacing w:val="2"/>
              </w:rPr>
              <w:t xml:space="preserve"> </w:t>
            </w:r>
            <w:r w:rsidRPr="00010D87">
              <w:rPr>
                <w:rFonts w:ascii="Palatino Linotype" w:eastAsia="Arial" w:hAnsi="Palatino Linotype" w:cs="Arial"/>
                <w:i/>
              </w:rPr>
              <w:t>d</w:t>
            </w:r>
            <w:r w:rsidRPr="00010D87">
              <w:rPr>
                <w:rFonts w:ascii="Palatino Linotype" w:eastAsia="Arial" w:hAnsi="Palatino Linotype" w:cs="Arial"/>
                <w:i/>
                <w:spacing w:val="-1"/>
              </w:rPr>
              <w:t>e</w:t>
            </w:r>
            <w:r w:rsidRPr="00010D87">
              <w:rPr>
                <w:rFonts w:ascii="Palatino Linotype" w:eastAsia="Arial" w:hAnsi="Palatino Linotype" w:cs="Arial"/>
                <w:i/>
              </w:rPr>
              <w:t>be</w:t>
            </w:r>
            <w:r w:rsidRPr="00010D87">
              <w:rPr>
                <w:rFonts w:ascii="Palatino Linotype" w:eastAsia="Arial" w:hAnsi="Palatino Linotype" w:cs="Arial"/>
                <w:i/>
                <w:spacing w:val="2"/>
              </w:rPr>
              <w:t xml:space="preserve"> </w:t>
            </w:r>
            <w:r w:rsidRPr="00010D87">
              <w:rPr>
                <w:rFonts w:ascii="Palatino Linotype" w:eastAsia="Arial" w:hAnsi="Palatino Linotype" w:cs="Arial"/>
                <w:i/>
              </w:rPr>
              <w:t>se</w:t>
            </w:r>
            <w:r w:rsidRPr="00010D87">
              <w:rPr>
                <w:rFonts w:ascii="Palatino Linotype" w:eastAsia="Arial" w:hAnsi="Palatino Linotype" w:cs="Arial"/>
                <w:i/>
                <w:spacing w:val="-1"/>
              </w:rPr>
              <w:t>ñ</w:t>
            </w:r>
            <w:r w:rsidRPr="00010D87">
              <w:rPr>
                <w:rFonts w:ascii="Palatino Linotype" w:eastAsia="Arial" w:hAnsi="Palatino Linotype" w:cs="Arial"/>
                <w:i/>
              </w:rPr>
              <w:t>a</w:t>
            </w:r>
            <w:r w:rsidRPr="00010D87">
              <w:rPr>
                <w:rFonts w:ascii="Palatino Linotype" w:eastAsia="Arial" w:hAnsi="Palatino Linotype" w:cs="Arial"/>
                <w:i/>
                <w:spacing w:val="-1"/>
              </w:rPr>
              <w:t>l</w:t>
            </w:r>
            <w:r w:rsidRPr="00010D87">
              <w:rPr>
                <w:rFonts w:ascii="Palatino Linotype" w:eastAsia="Arial" w:hAnsi="Palatino Linotype" w:cs="Arial"/>
                <w:i/>
              </w:rPr>
              <w:t>ar</w:t>
            </w:r>
            <w:r w:rsidRPr="00010D87">
              <w:rPr>
                <w:rFonts w:ascii="Palatino Linotype" w:eastAsia="Arial" w:hAnsi="Palatino Linotype" w:cs="Arial"/>
                <w:i/>
                <w:spacing w:val="1"/>
              </w:rPr>
              <w:t xml:space="preserve"> </w:t>
            </w:r>
            <w:r w:rsidRPr="00010D87">
              <w:rPr>
                <w:rFonts w:ascii="Palatino Linotype" w:eastAsia="Arial" w:hAnsi="Palatino Linotype" w:cs="Arial"/>
                <w:i/>
                <w:spacing w:val="2"/>
              </w:rPr>
              <w:t>q</w:t>
            </w:r>
            <w:r w:rsidRPr="00010D87">
              <w:rPr>
                <w:rFonts w:ascii="Palatino Linotype" w:eastAsia="Arial" w:hAnsi="Palatino Linotype" w:cs="Arial"/>
                <w:i/>
              </w:rPr>
              <w:t>ue e</w:t>
            </w:r>
            <w:r w:rsidRPr="00010D87">
              <w:rPr>
                <w:rFonts w:ascii="Palatino Linotype" w:eastAsia="Arial" w:hAnsi="Palatino Linotype" w:cs="Arial"/>
                <w:i/>
                <w:spacing w:val="-3"/>
              </w:rPr>
              <w:t>x</w:t>
            </w:r>
            <w:r w:rsidRPr="00010D87">
              <w:rPr>
                <w:rFonts w:ascii="Palatino Linotype" w:eastAsia="Arial" w:hAnsi="Palatino Linotype" w:cs="Arial"/>
                <w:i/>
                <w:spacing w:val="-1"/>
              </w:rPr>
              <w:t>i</w:t>
            </w:r>
            <w:r w:rsidRPr="00010D87">
              <w:rPr>
                <w:rFonts w:ascii="Palatino Linotype" w:eastAsia="Arial" w:hAnsi="Palatino Linotype" w:cs="Arial"/>
                <w:i/>
              </w:rPr>
              <w:t>s</w:t>
            </w:r>
            <w:r w:rsidRPr="00010D87">
              <w:rPr>
                <w:rFonts w:ascii="Palatino Linotype" w:eastAsia="Arial" w:hAnsi="Palatino Linotype" w:cs="Arial"/>
                <w:i/>
                <w:spacing w:val="1"/>
              </w:rPr>
              <w:t>t</w:t>
            </w:r>
            <w:r w:rsidRPr="00010D87">
              <w:rPr>
                <w:rFonts w:ascii="Palatino Linotype" w:eastAsia="Arial" w:hAnsi="Palatino Linotype" w:cs="Arial"/>
                <w:i/>
              </w:rPr>
              <w:t>en</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3"/>
              </w:rPr>
              <w:t>f</w:t>
            </w:r>
            <w:r w:rsidRPr="00010D87">
              <w:rPr>
                <w:rFonts w:ascii="Palatino Linotype" w:eastAsia="Arial" w:hAnsi="Palatino Linotype" w:cs="Arial"/>
                <w:i/>
              </w:rPr>
              <w:t>u</w:t>
            </w:r>
            <w:r w:rsidRPr="00010D87">
              <w:rPr>
                <w:rFonts w:ascii="Palatino Linotype" w:eastAsia="Arial" w:hAnsi="Palatino Linotype" w:cs="Arial"/>
                <w:i/>
                <w:spacing w:val="-1"/>
              </w:rPr>
              <w:t>n</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es</w:t>
            </w:r>
            <w:r w:rsidRPr="00010D87">
              <w:rPr>
                <w:rFonts w:ascii="Palatino Linotype" w:eastAsia="Arial" w:hAnsi="Palatino Linotype" w:cs="Arial"/>
                <w:i/>
                <w:spacing w:val="2"/>
              </w:rPr>
              <w:t xml:space="preserve"> </w:t>
            </w:r>
            <w:r w:rsidRPr="00010D87">
              <w:rPr>
                <w:rFonts w:ascii="Palatino Linotype" w:eastAsia="Arial" w:hAnsi="Palatino Linotype" w:cs="Arial"/>
                <w:i/>
              </w:rPr>
              <w:t>a</w:t>
            </w:r>
            <w:r w:rsidRPr="00010D87">
              <w:rPr>
                <w:rFonts w:ascii="Palatino Linotype" w:eastAsia="Arial" w:hAnsi="Palatino Linotype" w:cs="Arial"/>
                <w:i/>
                <w:spacing w:val="2"/>
              </w:rPr>
              <w:t xml:space="preserve"> </w:t>
            </w:r>
            <w:r w:rsidRPr="00010D87">
              <w:rPr>
                <w:rFonts w:ascii="Palatino Linotype" w:eastAsia="Arial" w:hAnsi="Palatino Linotype" w:cs="Arial"/>
                <w:i/>
              </w:rPr>
              <w:t>c</w:t>
            </w:r>
            <w:r w:rsidRPr="00010D87">
              <w:rPr>
                <w:rFonts w:ascii="Palatino Linotype" w:eastAsia="Arial" w:hAnsi="Palatino Linotype" w:cs="Arial"/>
                <w:i/>
                <w:spacing w:val="-3"/>
              </w:rPr>
              <w:t>a</w:t>
            </w:r>
            <w:r w:rsidRPr="00010D87">
              <w:rPr>
                <w:rFonts w:ascii="Palatino Linotype" w:eastAsia="Arial" w:hAnsi="Palatino Linotype" w:cs="Arial"/>
                <w:i/>
                <w:spacing w:val="-2"/>
              </w:rPr>
              <w:t>r</w:t>
            </w:r>
            <w:r w:rsidRPr="00010D87">
              <w:rPr>
                <w:rFonts w:ascii="Palatino Linotype" w:eastAsia="Arial" w:hAnsi="Palatino Linotype" w:cs="Arial"/>
                <w:i/>
                <w:spacing w:val="2"/>
              </w:rPr>
              <w:t>g</w:t>
            </w:r>
            <w:r w:rsidRPr="00010D87">
              <w:rPr>
                <w:rFonts w:ascii="Palatino Linotype" w:eastAsia="Arial" w:hAnsi="Palatino Linotype" w:cs="Arial"/>
                <w:i/>
              </w:rPr>
              <w:t>o</w:t>
            </w:r>
            <w:r w:rsidRPr="00010D87">
              <w:rPr>
                <w:rFonts w:ascii="Palatino Linotype" w:eastAsia="Arial" w:hAnsi="Palatino Linotype" w:cs="Arial"/>
                <w:i/>
                <w:spacing w:val="2"/>
              </w:rPr>
              <w:t xml:space="preserve"> </w:t>
            </w:r>
            <w:r w:rsidRPr="00010D87">
              <w:rPr>
                <w:rFonts w:ascii="Palatino Linotype" w:eastAsia="Arial" w:hAnsi="Palatino Linotype" w:cs="Arial"/>
                <w:i/>
              </w:rPr>
              <w:t>de</w:t>
            </w:r>
            <w:r w:rsidRPr="00010D87">
              <w:rPr>
                <w:rFonts w:ascii="Palatino Linotype" w:eastAsia="Arial" w:hAnsi="Palatino Linotype" w:cs="Arial"/>
                <w:i/>
                <w:spacing w:val="2"/>
              </w:rPr>
              <w:t xml:space="preserve"> </w:t>
            </w:r>
            <w:r w:rsidRPr="00010D87">
              <w:rPr>
                <w:rFonts w:ascii="Palatino Linotype" w:eastAsia="Arial" w:hAnsi="Palatino Linotype" w:cs="Arial"/>
                <w:i/>
              </w:rPr>
              <w:t>s</w:t>
            </w:r>
            <w:r w:rsidRPr="00010D87">
              <w:rPr>
                <w:rFonts w:ascii="Palatino Linotype" w:eastAsia="Arial" w:hAnsi="Palatino Linotype" w:cs="Arial"/>
                <w:i/>
                <w:spacing w:val="-3"/>
              </w:rPr>
              <w:t>e</w:t>
            </w:r>
            <w:r w:rsidRPr="00010D87">
              <w:rPr>
                <w:rFonts w:ascii="Palatino Linotype" w:eastAsia="Arial" w:hAnsi="Palatino Linotype" w:cs="Arial"/>
                <w:i/>
                <w:spacing w:val="1"/>
              </w:rPr>
              <w:t>r</w:t>
            </w:r>
            <w:r w:rsidRPr="00010D87">
              <w:rPr>
                <w:rFonts w:ascii="Palatino Linotype" w:eastAsia="Arial" w:hAnsi="Palatino Linotype" w:cs="Arial"/>
                <w:i/>
                <w:spacing w:val="-2"/>
              </w:rPr>
              <w:t>v</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o</w:t>
            </w:r>
            <w:r w:rsidRPr="00010D87">
              <w:rPr>
                <w:rFonts w:ascii="Palatino Linotype" w:eastAsia="Arial" w:hAnsi="Palatino Linotype" w:cs="Arial"/>
                <w:i/>
                <w:spacing w:val="1"/>
              </w:rPr>
              <w:t>r</w:t>
            </w:r>
            <w:r w:rsidRPr="00010D87">
              <w:rPr>
                <w:rFonts w:ascii="Palatino Linotype" w:eastAsia="Arial" w:hAnsi="Palatino Linotype" w:cs="Arial"/>
                <w:i/>
              </w:rPr>
              <w:t>es p</w:t>
            </w:r>
            <w:r w:rsidRPr="00010D87">
              <w:rPr>
                <w:rFonts w:ascii="Palatino Linotype" w:eastAsia="Arial" w:hAnsi="Palatino Linotype" w:cs="Arial"/>
                <w:i/>
                <w:spacing w:val="-1"/>
              </w:rPr>
              <w:t>ú</w:t>
            </w:r>
            <w:r w:rsidRPr="00010D87">
              <w:rPr>
                <w:rFonts w:ascii="Palatino Linotype" w:eastAsia="Arial" w:hAnsi="Palatino Linotype" w:cs="Arial"/>
                <w:i/>
              </w:rPr>
              <w:t>b</w:t>
            </w:r>
            <w:r w:rsidRPr="00010D87">
              <w:rPr>
                <w:rFonts w:ascii="Palatino Linotype" w:eastAsia="Arial" w:hAnsi="Palatino Linotype" w:cs="Arial"/>
                <w:i/>
                <w:spacing w:val="-1"/>
              </w:rPr>
              <w:t>li</w:t>
            </w:r>
            <w:r w:rsidRPr="00010D87">
              <w:rPr>
                <w:rFonts w:ascii="Palatino Linotype" w:eastAsia="Arial" w:hAnsi="Palatino Linotype" w:cs="Arial"/>
                <w:i/>
              </w:rPr>
              <w:t>cos,</w:t>
            </w:r>
            <w:r w:rsidRPr="00010D87">
              <w:rPr>
                <w:rFonts w:ascii="Palatino Linotype" w:eastAsia="Arial" w:hAnsi="Palatino Linotype" w:cs="Arial"/>
                <w:i/>
                <w:spacing w:val="4"/>
              </w:rPr>
              <w:t xml:space="preserve"> </w:t>
            </w:r>
            <w:r w:rsidRPr="00010D87">
              <w:rPr>
                <w:rFonts w:ascii="Palatino Linotype" w:eastAsia="Arial" w:hAnsi="Palatino Linotype" w:cs="Arial"/>
                <w:i/>
                <w:spacing w:val="1"/>
              </w:rPr>
              <w:t>t</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rPr>
              <w:t>d</w:t>
            </w:r>
            <w:r w:rsidRPr="00010D87">
              <w:rPr>
                <w:rFonts w:ascii="Palatino Linotype" w:eastAsia="Arial" w:hAnsi="Palatino Linotype" w:cs="Arial"/>
                <w:i/>
                <w:spacing w:val="-1"/>
              </w:rPr>
              <w:t>i</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rPr>
              <w:t>es</w:t>
            </w:r>
            <w:r w:rsidRPr="00010D87">
              <w:rPr>
                <w:rFonts w:ascii="Palatino Linotype" w:eastAsia="Arial" w:hAnsi="Palatino Linotype" w:cs="Arial"/>
                <w:i/>
                <w:spacing w:val="1"/>
              </w:rPr>
              <w:t xml:space="preserve"> </w:t>
            </w:r>
            <w:r w:rsidRPr="00010D87">
              <w:rPr>
                <w:rFonts w:ascii="Palatino Linotype" w:eastAsia="Arial" w:hAnsi="Palatino Linotype" w:cs="Arial"/>
                <w:i/>
              </w:rPr>
              <w:t>a</w:t>
            </w:r>
            <w:r w:rsidRPr="00010D87">
              <w:rPr>
                <w:rFonts w:ascii="Palatino Linotype" w:eastAsia="Arial" w:hAnsi="Palatino Linotype" w:cs="Arial"/>
                <w:i/>
                <w:spacing w:val="1"/>
              </w:rPr>
              <w:t xml:space="preserve"> </w:t>
            </w:r>
            <w:r w:rsidRPr="00010D87">
              <w:rPr>
                <w:rFonts w:ascii="Palatino Linotype" w:eastAsia="Arial" w:hAnsi="Palatino Linotype" w:cs="Arial"/>
                <w:i/>
              </w:rPr>
              <w:t>g</w:t>
            </w:r>
            <w:r w:rsidRPr="00010D87">
              <w:rPr>
                <w:rFonts w:ascii="Palatino Linotype" w:eastAsia="Arial" w:hAnsi="Palatino Linotype" w:cs="Arial"/>
                <w:i/>
                <w:spacing w:val="-1"/>
              </w:rPr>
              <w:t>a</w:t>
            </w:r>
            <w:r w:rsidRPr="00010D87">
              <w:rPr>
                <w:rFonts w:ascii="Palatino Linotype" w:eastAsia="Arial" w:hAnsi="Palatino Linotype" w:cs="Arial"/>
                <w:i/>
                <w:spacing w:val="1"/>
              </w:rPr>
              <w:t>r</w:t>
            </w:r>
            <w:r w:rsidRPr="00010D87">
              <w:rPr>
                <w:rFonts w:ascii="Palatino Linotype" w:eastAsia="Arial" w:hAnsi="Palatino Linotype" w:cs="Arial"/>
                <w:i/>
              </w:rPr>
              <w:t>a</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spacing w:val="-1"/>
              </w:rPr>
              <w:t>i</w:t>
            </w:r>
            <w:r w:rsidRPr="00010D87">
              <w:rPr>
                <w:rFonts w:ascii="Palatino Linotype" w:eastAsia="Arial" w:hAnsi="Palatino Linotype" w:cs="Arial"/>
                <w:i/>
                <w:spacing w:val="-2"/>
              </w:rPr>
              <w:t>z</w:t>
            </w:r>
            <w:r w:rsidRPr="00010D87">
              <w:rPr>
                <w:rFonts w:ascii="Palatino Linotype" w:eastAsia="Arial" w:hAnsi="Palatino Linotype" w:cs="Arial"/>
                <w:i/>
              </w:rPr>
              <w:t>ar</w:t>
            </w:r>
            <w:r w:rsidRPr="00010D87">
              <w:rPr>
                <w:rFonts w:ascii="Palatino Linotype" w:eastAsia="Arial" w:hAnsi="Palatino Linotype" w:cs="Arial"/>
                <w:i/>
                <w:spacing w:val="4"/>
              </w:rPr>
              <w:t xml:space="preserve"> </w:t>
            </w:r>
            <w:r w:rsidRPr="00010D87">
              <w:rPr>
                <w:rFonts w:ascii="Palatino Linotype" w:eastAsia="Arial" w:hAnsi="Palatino Linotype" w:cs="Arial"/>
                <w:i/>
              </w:rPr>
              <w:t xml:space="preserve">de </w:t>
            </w:r>
            <w:r w:rsidRPr="00010D87">
              <w:rPr>
                <w:rFonts w:ascii="Palatino Linotype" w:eastAsia="Arial" w:hAnsi="Palatino Linotype" w:cs="Arial"/>
                <w:i/>
                <w:spacing w:val="1"/>
              </w:rPr>
              <w:t>m</w:t>
            </w:r>
            <w:r w:rsidRPr="00010D87">
              <w:rPr>
                <w:rFonts w:ascii="Palatino Linotype" w:eastAsia="Arial" w:hAnsi="Palatino Linotype" w:cs="Arial"/>
                <w:i/>
              </w:rPr>
              <w:t>a</w:t>
            </w:r>
            <w:r w:rsidRPr="00010D87">
              <w:rPr>
                <w:rFonts w:ascii="Palatino Linotype" w:eastAsia="Arial" w:hAnsi="Palatino Linotype" w:cs="Arial"/>
                <w:i/>
                <w:spacing w:val="-1"/>
              </w:rPr>
              <w:t>n</w:t>
            </w:r>
            <w:r w:rsidRPr="00010D87">
              <w:rPr>
                <w:rFonts w:ascii="Palatino Linotype" w:eastAsia="Arial" w:hAnsi="Palatino Linotype" w:cs="Arial"/>
                <w:i/>
              </w:rPr>
              <w:t>era</w:t>
            </w:r>
            <w:r w:rsidRPr="00010D87">
              <w:rPr>
                <w:rFonts w:ascii="Palatino Linotype" w:eastAsia="Arial" w:hAnsi="Palatino Linotype" w:cs="Arial"/>
                <w:i/>
                <w:spacing w:val="1"/>
              </w:rPr>
              <w:t xml:space="preserve"> </w:t>
            </w:r>
            <w:r w:rsidRPr="00010D87">
              <w:rPr>
                <w:rFonts w:ascii="Palatino Linotype" w:eastAsia="Arial" w:hAnsi="Palatino Linotype" w:cs="Arial"/>
                <w:i/>
              </w:rPr>
              <w:t>d</w:t>
            </w:r>
            <w:r w:rsidRPr="00010D87">
              <w:rPr>
                <w:rFonts w:ascii="Palatino Linotype" w:eastAsia="Arial" w:hAnsi="Palatino Linotype" w:cs="Arial"/>
                <w:i/>
                <w:spacing w:val="-1"/>
              </w:rPr>
              <w:t>i</w:t>
            </w:r>
            <w:r w:rsidRPr="00010D87">
              <w:rPr>
                <w:rFonts w:ascii="Palatino Linotype" w:eastAsia="Arial" w:hAnsi="Palatino Linotype" w:cs="Arial"/>
                <w:i/>
                <w:spacing w:val="-2"/>
              </w:rPr>
              <w:t>r</w:t>
            </w:r>
            <w:r w:rsidRPr="00010D87">
              <w:rPr>
                <w:rFonts w:ascii="Palatino Linotype" w:eastAsia="Arial" w:hAnsi="Palatino Linotype" w:cs="Arial"/>
                <w:i/>
              </w:rPr>
              <w:t>ecta</w:t>
            </w:r>
            <w:r w:rsidRPr="00010D87">
              <w:rPr>
                <w:rFonts w:ascii="Palatino Linotype" w:eastAsia="Arial" w:hAnsi="Palatino Linotype" w:cs="Arial"/>
                <w:i/>
                <w:spacing w:val="4"/>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s</w:t>
            </w:r>
            <w:r w:rsidRPr="00010D87">
              <w:rPr>
                <w:rFonts w:ascii="Palatino Linotype" w:eastAsia="Arial" w:hAnsi="Palatino Linotype" w:cs="Arial"/>
                <w:i/>
                <w:spacing w:val="-3"/>
              </w:rPr>
              <w:t>e</w:t>
            </w:r>
            <w:r w:rsidRPr="00010D87">
              <w:rPr>
                <w:rFonts w:ascii="Palatino Linotype" w:eastAsia="Arial" w:hAnsi="Palatino Linotype" w:cs="Arial"/>
                <w:i/>
                <w:spacing w:val="2"/>
              </w:rPr>
              <w:t>g</w:t>
            </w:r>
            <w:r w:rsidRPr="00010D87">
              <w:rPr>
                <w:rFonts w:ascii="Palatino Linotype" w:eastAsia="Arial" w:hAnsi="Palatino Linotype" w:cs="Arial"/>
                <w:i/>
                <w:spacing w:val="-3"/>
              </w:rPr>
              <w:t>u</w:t>
            </w:r>
            <w:r w:rsidRPr="00010D87">
              <w:rPr>
                <w:rFonts w:ascii="Palatino Linotype" w:eastAsia="Arial" w:hAnsi="Palatino Linotype" w:cs="Arial"/>
                <w:i/>
                <w:spacing w:val="1"/>
              </w:rPr>
              <w:t>r</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3"/>
              </w:rPr>
              <w:t>a</w:t>
            </w:r>
            <w:r w:rsidRPr="00010D87">
              <w:rPr>
                <w:rFonts w:ascii="Palatino Linotype" w:eastAsia="Arial" w:hAnsi="Palatino Linotype" w:cs="Arial"/>
                <w:i/>
              </w:rPr>
              <w:t>d</w:t>
            </w:r>
            <w:r w:rsidRPr="00010D87">
              <w:rPr>
                <w:rFonts w:ascii="Palatino Linotype" w:eastAsia="Arial" w:hAnsi="Palatino Linotype" w:cs="Arial"/>
                <w:i/>
                <w:spacing w:val="3"/>
              </w:rPr>
              <w:t xml:space="preserve"> </w:t>
            </w:r>
            <w:r w:rsidRPr="00010D87">
              <w:rPr>
                <w:rFonts w:ascii="Palatino Linotype" w:eastAsia="Arial" w:hAnsi="Palatino Linotype" w:cs="Arial"/>
                <w:i/>
              </w:rPr>
              <w:t>n</w:t>
            </w:r>
            <w:r w:rsidRPr="00010D87">
              <w:rPr>
                <w:rFonts w:ascii="Palatino Linotype" w:eastAsia="Arial" w:hAnsi="Palatino Linotype" w:cs="Arial"/>
                <w:i/>
                <w:spacing w:val="-1"/>
              </w:rPr>
              <w:t>a</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spacing w:val="-3"/>
              </w:rPr>
              <w:t>o</w:t>
            </w:r>
            <w:r w:rsidRPr="00010D87">
              <w:rPr>
                <w:rFonts w:ascii="Palatino Linotype" w:eastAsia="Arial" w:hAnsi="Palatino Linotype" w:cs="Arial"/>
                <w:i/>
              </w:rPr>
              <w:t>n</w:t>
            </w:r>
            <w:r w:rsidRPr="00010D87">
              <w:rPr>
                <w:rFonts w:ascii="Palatino Linotype" w:eastAsia="Arial" w:hAnsi="Palatino Linotype" w:cs="Arial"/>
                <w:i/>
                <w:spacing w:val="-1"/>
              </w:rPr>
              <w:t>a</w:t>
            </w:r>
            <w:r w:rsidRPr="00010D87">
              <w:rPr>
                <w:rFonts w:ascii="Palatino Linotype" w:eastAsia="Arial" w:hAnsi="Palatino Linotype" w:cs="Arial"/>
                <w:i/>
              </w:rPr>
              <w:t>l</w:t>
            </w:r>
            <w:r w:rsidRPr="00010D87">
              <w:rPr>
                <w:rFonts w:ascii="Palatino Linotype" w:eastAsia="Arial" w:hAnsi="Palatino Linotype" w:cs="Arial"/>
                <w:i/>
                <w:spacing w:val="2"/>
              </w:rPr>
              <w:t xml:space="preserve"> </w:t>
            </w:r>
            <w:r w:rsidRPr="00010D87">
              <w:rPr>
                <w:rFonts w:ascii="Palatino Linotype" w:eastAsia="Arial" w:hAnsi="Palatino Linotype" w:cs="Arial"/>
                <w:i/>
              </w:rPr>
              <w:t>y</w:t>
            </w:r>
            <w:r w:rsidRPr="00010D87">
              <w:rPr>
                <w:rFonts w:ascii="Palatino Linotype" w:eastAsia="Arial" w:hAnsi="Palatino Linotype" w:cs="Arial"/>
                <w:i/>
                <w:spacing w:val="1"/>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ú</w:t>
            </w:r>
            <w:r w:rsidRPr="00010D87">
              <w:rPr>
                <w:rFonts w:ascii="Palatino Linotype" w:eastAsia="Arial" w:hAnsi="Palatino Linotype" w:cs="Arial"/>
                <w:i/>
              </w:rPr>
              <w:t>b</w:t>
            </w:r>
            <w:r w:rsidRPr="00010D87">
              <w:rPr>
                <w:rFonts w:ascii="Palatino Linotype" w:eastAsia="Arial" w:hAnsi="Palatino Linotype" w:cs="Arial"/>
                <w:i/>
                <w:spacing w:val="-1"/>
              </w:rPr>
              <w:t>li</w:t>
            </w:r>
            <w:r w:rsidRPr="00010D87">
              <w:rPr>
                <w:rFonts w:ascii="Palatino Linotype" w:eastAsia="Arial" w:hAnsi="Palatino Linotype" w:cs="Arial"/>
                <w:i/>
              </w:rPr>
              <w:t>ca,</w:t>
            </w:r>
            <w:r w:rsidRPr="00010D87">
              <w:rPr>
                <w:rFonts w:ascii="Palatino Linotype" w:eastAsia="Arial" w:hAnsi="Palatino Linotype" w:cs="Arial"/>
                <w:i/>
                <w:spacing w:val="4"/>
              </w:rPr>
              <w:t xml:space="preserve"> </w:t>
            </w:r>
            <w:r w:rsidRPr="00010D87">
              <w:rPr>
                <w:rFonts w:ascii="Palatino Linotype" w:eastAsia="Arial" w:hAnsi="Palatino Linotype" w:cs="Arial"/>
                <w:i/>
              </w:rPr>
              <w:t xml:space="preserve">a </w:t>
            </w:r>
            <w:r w:rsidRPr="00010D87">
              <w:rPr>
                <w:rFonts w:ascii="Palatino Linotype" w:eastAsia="Arial" w:hAnsi="Palatino Linotype" w:cs="Arial"/>
                <w:i/>
                <w:spacing w:val="1"/>
              </w:rPr>
              <w:t>tr</w:t>
            </w:r>
            <w:r w:rsidRPr="00010D87">
              <w:rPr>
                <w:rFonts w:ascii="Palatino Linotype" w:eastAsia="Arial" w:hAnsi="Palatino Linotype" w:cs="Arial"/>
                <w:i/>
              </w:rPr>
              <w:t>a</w:t>
            </w:r>
            <w:r w:rsidRPr="00010D87">
              <w:rPr>
                <w:rFonts w:ascii="Palatino Linotype" w:eastAsia="Arial" w:hAnsi="Palatino Linotype" w:cs="Arial"/>
                <w:i/>
                <w:spacing w:val="-3"/>
              </w:rPr>
              <w:t>v</w:t>
            </w:r>
            <w:r w:rsidRPr="00010D87">
              <w:rPr>
                <w:rFonts w:ascii="Palatino Linotype" w:eastAsia="Arial" w:hAnsi="Palatino Linotype" w:cs="Arial"/>
                <w:i/>
              </w:rPr>
              <w:t>és</w:t>
            </w:r>
            <w:r w:rsidRPr="00010D87">
              <w:rPr>
                <w:rFonts w:ascii="Palatino Linotype" w:eastAsia="Arial" w:hAnsi="Palatino Linotype" w:cs="Arial"/>
                <w:i/>
                <w:spacing w:val="3"/>
              </w:rPr>
              <w:t xml:space="preserve"> </w:t>
            </w:r>
            <w:r w:rsidRPr="00010D87">
              <w:rPr>
                <w:rFonts w:ascii="Palatino Linotype" w:eastAsia="Arial" w:hAnsi="Palatino Linotype" w:cs="Arial"/>
                <w:i/>
              </w:rPr>
              <w:t>de</w:t>
            </w:r>
            <w:r w:rsidRPr="00010D87">
              <w:rPr>
                <w:rFonts w:ascii="Palatino Linotype" w:eastAsia="Arial" w:hAnsi="Palatino Linotype" w:cs="Arial"/>
                <w:i/>
                <w:spacing w:val="2"/>
              </w:rPr>
              <w:t xml:space="preserve"> </w:t>
            </w:r>
            <w:r w:rsidRPr="00010D87">
              <w:rPr>
                <w:rFonts w:ascii="Palatino Linotype" w:eastAsia="Arial" w:hAnsi="Palatino Linotype" w:cs="Arial"/>
                <w:i/>
              </w:rPr>
              <w:t>a</w:t>
            </w:r>
            <w:r w:rsidRPr="00010D87">
              <w:rPr>
                <w:rFonts w:ascii="Palatino Linotype" w:eastAsia="Arial" w:hAnsi="Palatino Linotype" w:cs="Arial"/>
                <w:i/>
                <w:spacing w:val="-3"/>
              </w:rPr>
              <w:t>c</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es</w:t>
            </w:r>
            <w:r w:rsidRPr="00010D87">
              <w:rPr>
                <w:rFonts w:ascii="Palatino Linotype" w:eastAsia="Arial" w:hAnsi="Palatino Linotype" w:cs="Arial"/>
                <w:i/>
                <w:spacing w:val="3"/>
              </w:rPr>
              <w:t xml:space="preserve"> </w:t>
            </w:r>
            <w:r w:rsidRPr="00010D87">
              <w:rPr>
                <w:rFonts w:ascii="Palatino Linotype" w:eastAsia="Arial" w:hAnsi="Palatino Linotype" w:cs="Arial"/>
                <w:i/>
              </w:rPr>
              <w:t>pre</w:t>
            </w:r>
            <w:r w:rsidRPr="00010D87">
              <w:rPr>
                <w:rFonts w:ascii="Palatino Linotype" w:eastAsia="Arial" w:hAnsi="Palatino Linotype" w:cs="Arial"/>
                <w:i/>
                <w:spacing w:val="-5"/>
              </w:rPr>
              <w:t>v</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spacing w:val="-1"/>
              </w:rPr>
              <w:t>i</w:t>
            </w:r>
            <w:r w:rsidRPr="00010D87">
              <w:rPr>
                <w:rFonts w:ascii="Palatino Linotype" w:eastAsia="Arial" w:hAnsi="Palatino Linotype" w:cs="Arial"/>
                <w:i/>
                <w:spacing w:val="-2"/>
              </w:rPr>
              <w:t>v</w:t>
            </w:r>
            <w:r w:rsidRPr="00010D87">
              <w:rPr>
                <w:rFonts w:ascii="Palatino Linotype" w:eastAsia="Arial" w:hAnsi="Palatino Linotype" w:cs="Arial"/>
                <w:i/>
              </w:rPr>
              <w:t>as</w:t>
            </w:r>
            <w:r w:rsidRPr="00010D87">
              <w:rPr>
                <w:rFonts w:ascii="Palatino Linotype" w:eastAsia="Arial" w:hAnsi="Palatino Linotype" w:cs="Arial"/>
                <w:i/>
                <w:spacing w:val="3"/>
              </w:rPr>
              <w:t xml:space="preserve"> </w:t>
            </w:r>
            <w:r w:rsidRPr="00010D87">
              <w:rPr>
                <w:rFonts w:ascii="Palatino Linotype" w:eastAsia="Arial" w:hAnsi="Palatino Linotype" w:cs="Arial"/>
                <w:i/>
              </w:rPr>
              <w:t>y</w:t>
            </w:r>
            <w:r w:rsidRPr="00010D87">
              <w:rPr>
                <w:rFonts w:ascii="Palatino Linotype" w:eastAsia="Arial" w:hAnsi="Palatino Linotype" w:cs="Arial"/>
                <w:i/>
                <w:spacing w:val="1"/>
              </w:rPr>
              <w:t xml:space="preserve"> </w:t>
            </w:r>
            <w:r w:rsidRPr="00010D87">
              <w:rPr>
                <w:rFonts w:ascii="Palatino Linotype" w:eastAsia="Arial" w:hAnsi="Palatino Linotype" w:cs="Arial"/>
                <w:i/>
              </w:rPr>
              <w:t>cor</w:t>
            </w:r>
            <w:r w:rsidRPr="00010D87">
              <w:rPr>
                <w:rFonts w:ascii="Palatino Linotype" w:eastAsia="Arial" w:hAnsi="Palatino Linotype" w:cs="Arial"/>
                <w:i/>
                <w:spacing w:val="1"/>
              </w:rPr>
              <w:t>r</w:t>
            </w:r>
            <w:r w:rsidRPr="00010D87">
              <w:rPr>
                <w:rFonts w:ascii="Palatino Linotype" w:eastAsia="Arial" w:hAnsi="Palatino Linotype" w:cs="Arial"/>
                <w:i/>
              </w:rPr>
              <w:t>ecti</w:t>
            </w:r>
            <w:r w:rsidRPr="00010D87">
              <w:rPr>
                <w:rFonts w:ascii="Palatino Linotype" w:eastAsia="Arial" w:hAnsi="Palatino Linotype" w:cs="Arial"/>
                <w:i/>
                <w:spacing w:val="-3"/>
              </w:rPr>
              <w:t>v</w:t>
            </w:r>
            <w:r w:rsidRPr="00010D87">
              <w:rPr>
                <w:rFonts w:ascii="Palatino Linotype" w:eastAsia="Arial" w:hAnsi="Palatino Linotype" w:cs="Arial"/>
                <w:i/>
              </w:rPr>
              <w:t>as</w:t>
            </w:r>
            <w:r w:rsidRPr="00010D87">
              <w:rPr>
                <w:rFonts w:ascii="Palatino Linotype" w:eastAsia="Arial" w:hAnsi="Palatino Linotype" w:cs="Arial"/>
                <w:i/>
                <w:spacing w:val="3"/>
              </w:rPr>
              <w:t xml:space="preserve"> </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spacing w:val="-2"/>
              </w:rPr>
              <w:t>c</w:t>
            </w:r>
            <w:r w:rsidRPr="00010D87">
              <w:rPr>
                <w:rFonts w:ascii="Palatino Linotype" w:eastAsia="Arial" w:hAnsi="Palatino Linotype" w:cs="Arial"/>
                <w:i/>
              </w:rPr>
              <w:t>ami</w:t>
            </w:r>
            <w:r w:rsidRPr="00010D87">
              <w:rPr>
                <w:rFonts w:ascii="Palatino Linotype" w:eastAsia="Arial" w:hAnsi="Palatino Linotype" w:cs="Arial"/>
                <w:i/>
                <w:spacing w:val="-1"/>
              </w:rPr>
              <w:t>n</w:t>
            </w:r>
            <w:r w:rsidRPr="00010D87">
              <w:rPr>
                <w:rFonts w:ascii="Palatino Linotype" w:eastAsia="Arial" w:hAnsi="Palatino Linotype" w:cs="Arial"/>
                <w:i/>
              </w:rPr>
              <w:t>a</w:t>
            </w:r>
            <w:r w:rsidRPr="00010D87">
              <w:rPr>
                <w:rFonts w:ascii="Palatino Linotype" w:eastAsia="Arial" w:hAnsi="Palatino Linotype" w:cs="Arial"/>
                <w:i/>
                <w:spacing w:val="-1"/>
              </w:rPr>
              <w:t>d</w:t>
            </w:r>
            <w:r w:rsidRPr="00010D87">
              <w:rPr>
                <w:rFonts w:ascii="Palatino Linotype" w:eastAsia="Arial" w:hAnsi="Palatino Linotype" w:cs="Arial"/>
                <w:i/>
              </w:rPr>
              <w:t>as</w:t>
            </w:r>
            <w:r w:rsidRPr="00010D87">
              <w:rPr>
                <w:rFonts w:ascii="Palatino Linotype" w:eastAsia="Arial" w:hAnsi="Palatino Linotype" w:cs="Arial"/>
                <w:i/>
                <w:spacing w:val="3"/>
              </w:rPr>
              <w:t xml:space="preserve"> </w:t>
            </w:r>
            <w:r w:rsidRPr="00010D87">
              <w:rPr>
                <w:rFonts w:ascii="Palatino Linotype" w:eastAsia="Arial" w:hAnsi="Palatino Linotype" w:cs="Arial"/>
                <w:i/>
              </w:rPr>
              <w:t>a comb</w:t>
            </w:r>
            <w:r w:rsidRPr="00010D87">
              <w:rPr>
                <w:rFonts w:ascii="Palatino Linotype" w:eastAsia="Arial" w:hAnsi="Palatino Linotype" w:cs="Arial"/>
                <w:i/>
                <w:spacing w:val="-3"/>
              </w:rPr>
              <w:t>a</w:t>
            </w:r>
            <w:r w:rsidRPr="00010D87">
              <w:rPr>
                <w:rFonts w:ascii="Palatino Linotype" w:eastAsia="Arial" w:hAnsi="Palatino Linotype" w:cs="Arial"/>
                <w:i/>
                <w:spacing w:val="1"/>
              </w:rPr>
              <w:t>t</w:t>
            </w:r>
            <w:r w:rsidRPr="00010D87">
              <w:rPr>
                <w:rFonts w:ascii="Palatino Linotype" w:eastAsia="Arial" w:hAnsi="Palatino Linotype" w:cs="Arial"/>
                <w:i/>
                <w:spacing w:val="-1"/>
              </w:rPr>
              <w:t>i</w:t>
            </w:r>
            <w:r w:rsidRPr="00010D87">
              <w:rPr>
                <w:rFonts w:ascii="Palatino Linotype" w:eastAsia="Arial" w:hAnsi="Palatino Linotype" w:cs="Arial"/>
                <w:i/>
              </w:rPr>
              <w:t>r</w:t>
            </w:r>
            <w:r w:rsidRPr="00010D87">
              <w:rPr>
                <w:rFonts w:ascii="Palatino Linotype" w:eastAsia="Arial" w:hAnsi="Palatino Linotype" w:cs="Arial"/>
                <w:i/>
                <w:spacing w:val="4"/>
              </w:rPr>
              <w:t xml:space="preserve"> </w:t>
            </w:r>
            <w:r w:rsidRPr="00010D87">
              <w:rPr>
                <w:rFonts w:ascii="Palatino Linotype" w:eastAsia="Arial" w:hAnsi="Palatino Linotype" w:cs="Arial"/>
                <w:i/>
              </w:rPr>
              <w:t xml:space="preserve">a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d</w:t>
            </w:r>
            <w:r w:rsidRPr="00010D87">
              <w:rPr>
                <w:rFonts w:ascii="Palatino Linotype" w:eastAsia="Arial" w:hAnsi="Palatino Linotype" w:cs="Arial"/>
                <w:i/>
                <w:spacing w:val="-1"/>
              </w:rPr>
              <w:t>eli</w:t>
            </w:r>
            <w:r w:rsidRPr="00010D87">
              <w:rPr>
                <w:rFonts w:ascii="Palatino Linotype" w:eastAsia="Arial" w:hAnsi="Palatino Linotype" w:cs="Arial"/>
                <w:i/>
              </w:rPr>
              <w:t>nc</w:t>
            </w:r>
            <w:r w:rsidRPr="00010D87">
              <w:rPr>
                <w:rFonts w:ascii="Palatino Linotype" w:eastAsia="Arial" w:hAnsi="Palatino Linotype" w:cs="Arial"/>
                <w:i/>
                <w:spacing w:val="-1"/>
              </w:rPr>
              <w:t>u</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en sus</w:t>
            </w:r>
            <w:r w:rsidRPr="00010D87">
              <w:rPr>
                <w:rFonts w:ascii="Palatino Linotype" w:eastAsia="Arial" w:hAnsi="Palatino Linotype" w:cs="Arial"/>
                <w:i/>
                <w:spacing w:val="2"/>
              </w:rPr>
              <w:t xml:space="preserve"> </w:t>
            </w:r>
            <w:r w:rsidRPr="00010D87">
              <w:rPr>
                <w:rFonts w:ascii="Palatino Linotype" w:eastAsia="Arial" w:hAnsi="Palatino Linotype" w:cs="Arial"/>
                <w:i/>
              </w:rPr>
              <w:t>d</w:t>
            </w:r>
            <w:r w:rsidRPr="00010D87">
              <w:rPr>
                <w:rFonts w:ascii="Palatino Linotype" w:eastAsia="Arial" w:hAnsi="Palatino Linotype" w:cs="Arial"/>
                <w:i/>
                <w:spacing w:val="-4"/>
              </w:rPr>
              <w:t>i</w:t>
            </w:r>
            <w:r w:rsidRPr="00010D87">
              <w:rPr>
                <w:rFonts w:ascii="Palatino Linotype" w:eastAsia="Arial" w:hAnsi="Palatino Linotype" w:cs="Arial"/>
                <w:i/>
                <w:spacing w:val="3"/>
              </w:rPr>
              <w:t>f</w:t>
            </w:r>
            <w:r w:rsidRPr="00010D87">
              <w:rPr>
                <w:rFonts w:ascii="Palatino Linotype" w:eastAsia="Arial" w:hAnsi="Palatino Linotype" w:cs="Arial"/>
                <w:i/>
              </w:rPr>
              <w:t>ere</w:t>
            </w:r>
            <w:r w:rsidRPr="00010D87">
              <w:rPr>
                <w:rFonts w:ascii="Palatino Linotype" w:eastAsia="Arial" w:hAnsi="Palatino Linotype" w:cs="Arial"/>
                <w:i/>
                <w:spacing w:val="-3"/>
              </w:rPr>
              <w:t>n</w:t>
            </w:r>
            <w:r w:rsidRPr="00010D87">
              <w:rPr>
                <w:rFonts w:ascii="Palatino Linotype" w:eastAsia="Arial" w:hAnsi="Palatino Linotype" w:cs="Arial"/>
                <w:i/>
                <w:spacing w:val="1"/>
              </w:rPr>
              <w:t>t</w:t>
            </w:r>
            <w:r w:rsidRPr="00010D87">
              <w:rPr>
                <w:rFonts w:ascii="Palatino Linotype" w:eastAsia="Arial" w:hAnsi="Palatino Linotype" w:cs="Arial"/>
                <w:i/>
              </w:rPr>
              <w:t xml:space="preserve">es </w:t>
            </w:r>
            <w:r w:rsidRPr="00010D87">
              <w:rPr>
                <w:rFonts w:ascii="Palatino Linotype" w:eastAsia="Arial" w:hAnsi="Palatino Linotype" w:cs="Arial"/>
                <w:i/>
                <w:spacing w:val="1"/>
              </w:rPr>
              <w:t>m</w:t>
            </w:r>
            <w:r w:rsidRPr="00010D87">
              <w:rPr>
                <w:rFonts w:ascii="Palatino Linotype" w:eastAsia="Arial" w:hAnsi="Palatino Linotype" w:cs="Arial"/>
                <w:i/>
              </w:rPr>
              <w:t>a</w:t>
            </w:r>
            <w:r w:rsidRPr="00010D87">
              <w:rPr>
                <w:rFonts w:ascii="Palatino Linotype" w:eastAsia="Arial" w:hAnsi="Palatino Linotype" w:cs="Arial"/>
                <w:i/>
                <w:spacing w:val="-1"/>
              </w:rPr>
              <w:t>n</w:t>
            </w:r>
            <w:r w:rsidRPr="00010D87">
              <w:rPr>
                <w:rFonts w:ascii="Palatino Linotype" w:eastAsia="Arial" w:hAnsi="Palatino Linotype" w:cs="Arial"/>
                <w:i/>
                <w:spacing w:val="-3"/>
              </w:rPr>
              <w:t>i</w:t>
            </w:r>
            <w:r w:rsidRPr="00010D87">
              <w:rPr>
                <w:rFonts w:ascii="Palatino Linotype" w:eastAsia="Arial" w:hAnsi="Palatino Linotype" w:cs="Arial"/>
                <w:i/>
                <w:spacing w:val="3"/>
              </w:rPr>
              <w:t>f</w:t>
            </w:r>
            <w:r w:rsidRPr="00010D87">
              <w:rPr>
                <w:rFonts w:ascii="Palatino Linotype" w:eastAsia="Arial" w:hAnsi="Palatino Linotype" w:cs="Arial"/>
                <w:i/>
              </w:rPr>
              <w:t>e</w:t>
            </w:r>
            <w:r w:rsidRPr="00010D87">
              <w:rPr>
                <w:rFonts w:ascii="Palatino Linotype" w:eastAsia="Arial" w:hAnsi="Palatino Linotype" w:cs="Arial"/>
                <w:i/>
                <w:spacing w:val="-3"/>
              </w:rPr>
              <w:t>s</w:t>
            </w:r>
            <w:r w:rsidRPr="00010D87">
              <w:rPr>
                <w:rFonts w:ascii="Palatino Linotype" w:eastAsia="Arial" w:hAnsi="Palatino Linotype" w:cs="Arial"/>
                <w:i/>
                <w:spacing w:val="1"/>
              </w:rPr>
              <w:t>t</w:t>
            </w:r>
            <w:r w:rsidRPr="00010D87">
              <w:rPr>
                <w:rFonts w:ascii="Palatino Linotype" w:eastAsia="Arial" w:hAnsi="Palatino Linotype" w:cs="Arial"/>
                <w:i/>
                <w:spacing w:val="-3"/>
              </w:rPr>
              <w:t>a</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es.</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A</w:t>
            </w:r>
            <w:r w:rsidRPr="00010D87">
              <w:rPr>
                <w:rFonts w:ascii="Palatino Linotype" w:eastAsia="Arial" w:hAnsi="Palatino Linotype" w:cs="Arial"/>
                <w:i/>
              </w:rPr>
              <w:t>s</w:t>
            </w:r>
            <w:r w:rsidRPr="00010D87">
              <w:rPr>
                <w:rFonts w:ascii="Palatino Linotype" w:eastAsia="Arial" w:hAnsi="Palatino Linotype" w:cs="Arial"/>
                <w:i/>
                <w:spacing w:val="-4"/>
              </w:rPr>
              <w:t>í</w:t>
            </w:r>
            <w:r w:rsidRPr="00010D87">
              <w:rPr>
                <w:rFonts w:ascii="Palatino Linotype" w:eastAsia="Arial" w:hAnsi="Palatino Linotype" w:cs="Arial"/>
                <w:i/>
              </w:rPr>
              <w:t>,</w:t>
            </w:r>
            <w:r w:rsidRPr="00010D87">
              <w:rPr>
                <w:rFonts w:ascii="Palatino Linotype" w:eastAsia="Arial" w:hAnsi="Palatino Linotype" w:cs="Arial"/>
                <w:i/>
                <w:spacing w:val="4"/>
              </w:rPr>
              <w:t xml:space="preserve"> </w:t>
            </w:r>
            <w:r w:rsidRPr="00010D87">
              <w:rPr>
                <w:rFonts w:ascii="Palatino Linotype" w:eastAsia="Arial" w:hAnsi="Palatino Linotype" w:cs="Arial"/>
                <w:i/>
              </w:rPr>
              <w:t>es</w:t>
            </w:r>
            <w:r w:rsidRPr="00010D87">
              <w:rPr>
                <w:rFonts w:ascii="Palatino Linotype" w:eastAsia="Arial" w:hAnsi="Palatino Linotype" w:cs="Arial"/>
                <w:i/>
                <w:spacing w:val="2"/>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e</w:t>
            </w:r>
            <w:r w:rsidRPr="00010D87">
              <w:rPr>
                <w:rFonts w:ascii="Palatino Linotype" w:eastAsia="Arial" w:hAnsi="Palatino Linotype" w:cs="Arial"/>
                <w:i/>
                <w:spacing w:val="-2"/>
              </w:rPr>
              <w:t>r</w:t>
            </w:r>
            <w:r w:rsidRPr="00010D87">
              <w:rPr>
                <w:rFonts w:ascii="Palatino Linotype" w:eastAsia="Arial" w:hAnsi="Palatino Linotype" w:cs="Arial"/>
                <w:i/>
                <w:spacing w:val="1"/>
              </w:rPr>
              <w:t>t</w:t>
            </w:r>
            <w:r w:rsidRPr="00010D87">
              <w:rPr>
                <w:rFonts w:ascii="Palatino Linotype" w:eastAsia="Arial" w:hAnsi="Palatino Linotype" w:cs="Arial"/>
                <w:i/>
                <w:spacing w:val="-1"/>
              </w:rPr>
              <w:t>i</w:t>
            </w:r>
            <w:r w:rsidRPr="00010D87">
              <w:rPr>
                <w:rFonts w:ascii="Palatino Linotype" w:eastAsia="Arial" w:hAnsi="Palatino Linotype" w:cs="Arial"/>
                <w:i/>
              </w:rPr>
              <w:t>n</w:t>
            </w:r>
            <w:r w:rsidRPr="00010D87">
              <w:rPr>
                <w:rFonts w:ascii="Palatino Linotype" w:eastAsia="Arial" w:hAnsi="Palatino Linotype" w:cs="Arial"/>
                <w:i/>
                <w:spacing w:val="-1"/>
              </w:rPr>
              <w:t>e</w:t>
            </w:r>
            <w:r w:rsidRPr="00010D87">
              <w:rPr>
                <w:rFonts w:ascii="Palatino Linotype" w:eastAsia="Arial" w:hAnsi="Palatino Linotype" w:cs="Arial"/>
                <w:i/>
              </w:rPr>
              <w:t>n</w:t>
            </w:r>
            <w:r w:rsidRPr="00010D87">
              <w:rPr>
                <w:rFonts w:ascii="Palatino Linotype" w:eastAsia="Arial" w:hAnsi="Palatino Linotype" w:cs="Arial"/>
                <w:i/>
                <w:spacing w:val="-2"/>
              </w:rPr>
              <w:t>t</w:t>
            </w:r>
            <w:r w:rsidRPr="00010D87">
              <w:rPr>
                <w:rFonts w:ascii="Palatino Linotype" w:eastAsia="Arial" w:hAnsi="Palatino Linotype" w:cs="Arial"/>
                <w:i/>
              </w:rPr>
              <w:t>e</w:t>
            </w:r>
            <w:r w:rsidRPr="00010D87">
              <w:rPr>
                <w:rFonts w:ascii="Palatino Linotype" w:eastAsia="Arial" w:hAnsi="Palatino Linotype" w:cs="Arial"/>
                <w:i/>
                <w:spacing w:val="2"/>
              </w:rPr>
              <w:t xml:space="preserve"> </w:t>
            </w:r>
            <w:r w:rsidRPr="00010D87">
              <w:rPr>
                <w:rFonts w:ascii="Palatino Linotype" w:eastAsia="Arial" w:hAnsi="Palatino Linotype" w:cs="Arial"/>
                <w:i/>
              </w:rPr>
              <w:t>se</w:t>
            </w:r>
            <w:r w:rsidRPr="00010D87">
              <w:rPr>
                <w:rFonts w:ascii="Palatino Linotype" w:eastAsia="Arial" w:hAnsi="Palatino Linotype" w:cs="Arial"/>
                <w:i/>
                <w:spacing w:val="-1"/>
              </w:rPr>
              <w:t>ñ</w:t>
            </w:r>
            <w:r w:rsidRPr="00010D87">
              <w:rPr>
                <w:rFonts w:ascii="Palatino Linotype" w:eastAsia="Arial" w:hAnsi="Palatino Linotype" w:cs="Arial"/>
                <w:i/>
              </w:rPr>
              <w:t>a</w:t>
            </w:r>
            <w:r w:rsidRPr="00010D87">
              <w:rPr>
                <w:rFonts w:ascii="Palatino Linotype" w:eastAsia="Arial" w:hAnsi="Palatino Linotype" w:cs="Arial"/>
                <w:i/>
                <w:spacing w:val="-1"/>
              </w:rPr>
              <w:t>l</w:t>
            </w:r>
            <w:r w:rsidRPr="00010D87">
              <w:rPr>
                <w:rFonts w:ascii="Palatino Linotype" w:eastAsia="Arial" w:hAnsi="Palatino Linotype" w:cs="Arial"/>
                <w:i/>
              </w:rPr>
              <w:t>ar</w:t>
            </w:r>
            <w:r w:rsidRPr="00010D87">
              <w:rPr>
                <w:rFonts w:ascii="Palatino Linotype" w:eastAsia="Arial" w:hAnsi="Palatino Linotype" w:cs="Arial"/>
                <w:i/>
                <w:spacing w:val="1"/>
              </w:rPr>
              <w:t xml:space="preserve"> </w:t>
            </w:r>
            <w:r w:rsidRPr="00010D87">
              <w:rPr>
                <w:rFonts w:ascii="Palatino Linotype" w:eastAsia="Arial" w:hAnsi="Palatino Linotype" w:cs="Arial"/>
                <w:i/>
                <w:spacing w:val="2"/>
              </w:rPr>
              <w:t>q</w:t>
            </w:r>
            <w:r w:rsidRPr="00010D87">
              <w:rPr>
                <w:rFonts w:ascii="Palatino Linotype" w:eastAsia="Arial" w:hAnsi="Palatino Linotype" w:cs="Arial"/>
                <w:i/>
              </w:rPr>
              <w:t>ue</w:t>
            </w:r>
            <w:r w:rsidRPr="00010D87">
              <w:rPr>
                <w:rFonts w:ascii="Palatino Linotype" w:eastAsia="Arial" w:hAnsi="Palatino Linotype" w:cs="Arial"/>
                <w:i/>
                <w:spacing w:val="2"/>
              </w:rPr>
              <w:t xml:space="preserve"> </w:t>
            </w:r>
            <w:r w:rsidRPr="00010D87">
              <w:rPr>
                <w:rFonts w:ascii="Palatino Linotype" w:eastAsia="Arial" w:hAnsi="Palatino Linotype" w:cs="Arial"/>
                <w:i/>
              </w:rPr>
              <w:t>en el</w:t>
            </w:r>
            <w:r w:rsidRPr="00010D87">
              <w:rPr>
                <w:rFonts w:ascii="Palatino Linotype" w:eastAsia="Arial" w:hAnsi="Palatino Linotype" w:cs="Arial"/>
                <w:i/>
                <w:spacing w:val="1"/>
              </w:rPr>
              <w:t xml:space="preserve"> </w:t>
            </w:r>
            <w:r w:rsidRPr="00010D87">
              <w:rPr>
                <w:rFonts w:ascii="Palatino Linotype" w:eastAsia="Arial" w:hAnsi="Palatino Linotype" w:cs="Arial"/>
                <w:i/>
              </w:rPr>
              <w:t>ar</w:t>
            </w:r>
            <w:r w:rsidRPr="00010D87">
              <w:rPr>
                <w:rFonts w:ascii="Palatino Linotype" w:eastAsia="Arial" w:hAnsi="Palatino Linotype" w:cs="Arial"/>
                <w:i/>
                <w:spacing w:val="1"/>
              </w:rPr>
              <w:t>t</w:t>
            </w:r>
            <w:r w:rsidRPr="00010D87">
              <w:rPr>
                <w:rFonts w:ascii="Palatino Linotype" w:eastAsia="Arial" w:hAnsi="Palatino Linotype" w:cs="Arial"/>
                <w:i/>
                <w:spacing w:val="-4"/>
              </w:rPr>
              <w:t>í</w:t>
            </w:r>
            <w:r w:rsidRPr="00010D87">
              <w:rPr>
                <w:rFonts w:ascii="Palatino Linotype" w:eastAsia="Arial" w:hAnsi="Palatino Linotype" w:cs="Arial"/>
                <w:i/>
              </w:rPr>
              <w:t>cu</w:t>
            </w:r>
            <w:r w:rsidRPr="00010D87">
              <w:rPr>
                <w:rFonts w:ascii="Palatino Linotype" w:eastAsia="Arial" w:hAnsi="Palatino Linotype" w:cs="Arial"/>
                <w:i/>
                <w:spacing w:val="-1"/>
              </w:rPr>
              <w:t>l</w:t>
            </w:r>
            <w:r w:rsidRPr="00010D87">
              <w:rPr>
                <w:rFonts w:ascii="Palatino Linotype" w:eastAsia="Arial" w:hAnsi="Palatino Linotype" w:cs="Arial"/>
                <w:i/>
              </w:rPr>
              <w:t>o</w:t>
            </w:r>
            <w:r w:rsidRPr="00010D87">
              <w:rPr>
                <w:rFonts w:ascii="Palatino Linotype" w:eastAsia="Arial" w:hAnsi="Palatino Linotype" w:cs="Arial"/>
                <w:i/>
                <w:spacing w:val="2"/>
              </w:rPr>
              <w:t xml:space="preserve"> </w:t>
            </w:r>
            <w:r w:rsidRPr="00010D87">
              <w:rPr>
                <w:rFonts w:ascii="Palatino Linotype" w:eastAsia="Arial" w:hAnsi="Palatino Linotype" w:cs="Arial"/>
                <w:i/>
              </w:rPr>
              <w:t>1</w:t>
            </w:r>
            <w:r w:rsidRPr="00010D87">
              <w:rPr>
                <w:rFonts w:ascii="Palatino Linotype" w:eastAsia="Arial" w:hAnsi="Palatino Linotype" w:cs="Arial"/>
                <w:i/>
                <w:spacing w:val="-1"/>
              </w:rPr>
              <w:t>3</w:t>
            </w:r>
            <w:r w:rsidRPr="00010D87">
              <w:rPr>
                <w:rFonts w:ascii="Palatino Linotype" w:eastAsia="Arial" w:hAnsi="Palatino Linotype" w:cs="Arial"/>
                <w:i/>
              </w:rPr>
              <w:t>,</w:t>
            </w:r>
            <w:r w:rsidRPr="00010D87">
              <w:rPr>
                <w:rFonts w:ascii="Palatino Linotype" w:eastAsia="Arial" w:hAnsi="Palatino Linotype" w:cs="Arial"/>
                <w:i/>
                <w:spacing w:val="1"/>
              </w:rPr>
              <w:t xml:space="preserve"> fr</w:t>
            </w:r>
            <w:r w:rsidRPr="00010D87">
              <w:rPr>
                <w:rFonts w:ascii="Palatino Linotype" w:eastAsia="Arial" w:hAnsi="Palatino Linotype" w:cs="Arial"/>
                <w:i/>
              </w:rPr>
              <w:t>acc</w:t>
            </w:r>
            <w:r w:rsidRPr="00010D87">
              <w:rPr>
                <w:rFonts w:ascii="Palatino Linotype" w:eastAsia="Arial" w:hAnsi="Palatino Linotype" w:cs="Arial"/>
                <w:i/>
                <w:spacing w:val="-1"/>
              </w:rPr>
              <w:t>i</w:t>
            </w:r>
            <w:r w:rsidRPr="00010D87">
              <w:rPr>
                <w:rFonts w:ascii="Palatino Linotype" w:eastAsia="Arial" w:hAnsi="Palatino Linotype" w:cs="Arial"/>
                <w:i/>
              </w:rPr>
              <w:t>ón I de</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 xml:space="preserve">ey de </w:t>
            </w:r>
            <w:r w:rsidRPr="00010D87">
              <w:rPr>
                <w:rFonts w:ascii="Palatino Linotype" w:eastAsia="Arial" w:hAnsi="Palatino Linotype" w:cs="Arial"/>
                <w:i/>
                <w:spacing w:val="1"/>
              </w:rPr>
              <w:t>r</w:t>
            </w:r>
            <w:r w:rsidRPr="00010D87">
              <w:rPr>
                <w:rFonts w:ascii="Palatino Linotype" w:eastAsia="Arial" w:hAnsi="Palatino Linotype" w:cs="Arial"/>
                <w:i/>
                <w:spacing w:val="-3"/>
              </w:rPr>
              <w:t>e</w:t>
            </w:r>
            <w:r w:rsidRPr="00010D87">
              <w:rPr>
                <w:rFonts w:ascii="Palatino Linotype" w:eastAsia="Arial" w:hAnsi="Palatino Linotype" w:cs="Arial"/>
                <w:i/>
                <w:spacing w:val="1"/>
              </w:rPr>
              <w:t>f</w:t>
            </w:r>
            <w:r w:rsidRPr="00010D87">
              <w:rPr>
                <w:rFonts w:ascii="Palatino Linotype" w:eastAsia="Arial" w:hAnsi="Palatino Linotype" w:cs="Arial"/>
                <w:i/>
              </w:rPr>
              <w:t>erenc</w:t>
            </w:r>
            <w:r w:rsidRPr="00010D87">
              <w:rPr>
                <w:rFonts w:ascii="Palatino Linotype" w:eastAsia="Arial" w:hAnsi="Palatino Linotype" w:cs="Arial"/>
                <w:i/>
                <w:spacing w:val="-1"/>
              </w:rPr>
              <w:t>i</w:t>
            </w:r>
            <w:r w:rsidRPr="00010D87">
              <w:rPr>
                <w:rFonts w:ascii="Palatino Linotype" w:eastAsia="Arial" w:hAnsi="Palatino Linotype" w:cs="Arial"/>
                <w:i/>
              </w:rPr>
              <w:t>a se e</w:t>
            </w:r>
            <w:r w:rsidRPr="00010D87">
              <w:rPr>
                <w:rFonts w:ascii="Palatino Linotype" w:eastAsia="Arial" w:hAnsi="Palatino Linotype" w:cs="Arial"/>
                <w:i/>
                <w:spacing w:val="-3"/>
              </w:rPr>
              <w:t>s</w:t>
            </w:r>
            <w:r w:rsidRPr="00010D87">
              <w:rPr>
                <w:rFonts w:ascii="Palatino Linotype" w:eastAsia="Arial" w:hAnsi="Palatino Linotype" w:cs="Arial"/>
                <w:i/>
                <w:spacing w:val="1"/>
              </w:rPr>
              <w:t>t</w:t>
            </w:r>
            <w:r w:rsidRPr="00010D87">
              <w:rPr>
                <w:rFonts w:ascii="Palatino Linotype" w:eastAsia="Arial" w:hAnsi="Palatino Linotype" w:cs="Arial"/>
                <w:i/>
              </w:rPr>
              <w:t>a</w:t>
            </w:r>
            <w:r w:rsidRPr="00010D87">
              <w:rPr>
                <w:rFonts w:ascii="Palatino Linotype" w:eastAsia="Arial" w:hAnsi="Palatino Linotype" w:cs="Arial"/>
                <w:i/>
                <w:spacing w:val="-1"/>
              </w:rPr>
              <w:t>bl</w:t>
            </w:r>
            <w:r w:rsidRPr="00010D87">
              <w:rPr>
                <w:rFonts w:ascii="Palatino Linotype" w:eastAsia="Arial" w:hAnsi="Palatino Linotype" w:cs="Arial"/>
                <w:i/>
              </w:rPr>
              <w:t xml:space="preserve">ece </w:t>
            </w:r>
            <w:r w:rsidRPr="00010D87">
              <w:rPr>
                <w:rFonts w:ascii="Palatino Linotype" w:eastAsia="Arial" w:hAnsi="Palatino Linotype" w:cs="Arial"/>
                <w:i/>
                <w:spacing w:val="2"/>
              </w:rPr>
              <w:t>q</w:t>
            </w:r>
            <w:r w:rsidRPr="00010D87">
              <w:rPr>
                <w:rFonts w:ascii="Palatino Linotype" w:eastAsia="Arial" w:hAnsi="Palatino Linotype" w:cs="Arial"/>
                <w:i/>
              </w:rPr>
              <w:t>ue p</w:t>
            </w:r>
            <w:r w:rsidRPr="00010D87">
              <w:rPr>
                <w:rFonts w:ascii="Palatino Linotype" w:eastAsia="Arial" w:hAnsi="Palatino Linotype" w:cs="Arial"/>
                <w:i/>
                <w:spacing w:val="-1"/>
              </w:rPr>
              <w:t>o</w:t>
            </w:r>
            <w:r w:rsidRPr="00010D87">
              <w:rPr>
                <w:rFonts w:ascii="Palatino Linotype" w:eastAsia="Arial" w:hAnsi="Palatino Linotype" w:cs="Arial"/>
                <w:i/>
                <w:spacing w:val="-3"/>
              </w:rPr>
              <w:t>d</w:t>
            </w:r>
            <w:r w:rsidRPr="00010D87">
              <w:rPr>
                <w:rFonts w:ascii="Palatino Linotype" w:eastAsia="Arial" w:hAnsi="Palatino Linotype" w:cs="Arial"/>
                <w:i/>
                <w:spacing w:val="-2"/>
              </w:rPr>
              <w:t>r</w:t>
            </w:r>
            <w:r w:rsidRPr="00010D87">
              <w:rPr>
                <w:rFonts w:ascii="Palatino Linotype" w:eastAsia="Arial" w:hAnsi="Palatino Linotype" w:cs="Arial"/>
                <w:i/>
              </w:rPr>
              <w:t>á</w:t>
            </w:r>
            <w:r w:rsidRPr="00010D87">
              <w:rPr>
                <w:rFonts w:ascii="Palatino Linotype" w:eastAsia="Arial" w:hAnsi="Palatino Linotype" w:cs="Arial"/>
                <w:i/>
                <w:spacing w:val="3"/>
              </w:rPr>
              <w:t xml:space="preserve"> </w:t>
            </w:r>
            <w:r w:rsidRPr="00010D87">
              <w:rPr>
                <w:rFonts w:ascii="Palatino Linotype" w:eastAsia="Arial" w:hAnsi="Palatino Linotype" w:cs="Arial"/>
                <w:i/>
              </w:rPr>
              <w:t>c</w:t>
            </w:r>
            <w:r w:rsidRPr="00010D87">
              <w:rPr>
                <w:rFonts w:ascii="Palatino Linotype" w:eastAsia="Arial" w:hAnsi="Palatino Linotype" w:cs="Arial"/>
                <w:i/>
                <w:spacing w:val="-1"/>
              </w:rPr>
              <w:t>l</w:t>
            </w:r>
            <w:r w:rsidRPr="00010D87">
              <w:rPr>
                <w:rFonts w:ascii="Palatino Linotype" w:eastAsia="Arial" w:hAnsi="Palatino Linotype" w:cs="Arial"/>
                <w:i/>
                <w:spacing w:val="4"/>
              </w:rPr>
              <w:t>a</w:t>
            </w:r>
            <w:r w:rsidRPr="00010D87">
              <w:rPr>
                <w:rFonts w:ascii="Palatino Linotype" w:eastAsia="Arial" w:hAnsi="Palatino Linotype" w:cs="Arial"/>
                <w:i/>
              </w:rPr>
              <w:t>s</w:t>
            </w:r>
            <w:r w:rsidRPr="00010D87">
              <w:rPr>
                <w:rFonts w:ascii="Palatino Linotype" w:eastAsia="Arial" w:hAnsi="Palatino Linotype" w:cs="Arial"/>
                <w:i/>
                <w:spacing w:val="-3"/>
              </w:rPr>
              <w:t>i</w:t>
            </w:r>
            <w:r w:rsidRPr="00010D87">
              <w:rPr>
                <w:rFonts w:ascii="Palatino Linotype" w:eastAsia="Arial" w:hAnsi="Palatino Linotype" w:cs="Arial"/>
                <w:i/>
                <w:spacing w:val="3"/>
              </w:rPr>
              <w:t>f</w:t>
            </w:r>
            <w:r w:rsidRPr="00010D87">
              <w:rPr>
                <w:rFonts w:ascii="Palatino Linotype" w:eastAsia="Arial" w:hAnsi="Palatino Linotype" w:cs="Arial"/>
                <w:i/>
                <w:spacing w:val="-1"/>
              </w:rPr>
              <w:t>i</w:t>
            </w:r>
            <w:r w:rsidRPr="00010D87">
              <w:rPr>
                <w:rFonts w:ascii="Palatino Linotype" w:eastAsia="Arial" w:hAnsi="Palatino Linotype" w:cs="Arial"/>
                <w:i/>
              </w:rPr>
              <w:t>carse</w:t>
            </w:r>
            <w:r w:rsidRPr="00010D87">
              <w:rPr>
                <w:rFonts w:ascii="Palatino Linotype" w:eastAsia="Arial" w:hAnsi="Palatino Linotype" w:cs="Arial"/>
                <w:i/>
                <w:spacing w:val="1"/>
              </w:rPr>
              <w:t xml:space="preserve"> </w:t>
            </w:r>
            <w:r w:rsidRPr="00010D87">
              <w:rPr>
                <w:rFonts w:ascii="Palatino Linotype" w:eastAsia="Arial" w:hAnsi="Palatino Linotype" w:cs="Arial"/>
                <w:i/>
                <w:spacing w:val="-3"/>
              </w:rPr>
              <w:t>a</w:t>
            </w:r>
            <w:r w:rsidRPr="00010D87">
              <w:rPr>
                <w:rFonts w:ascii="Palatino Linotype" w:eastAsia="Arial" w:hAnsi="Palatino Linotype" w:cs="Arial"/>
                <w:i/>
                <w:spacing w:val="2"/>
              </w:rPr>
              <w:t>q</w:t>
            </w:r>
            <w:r w:rsidRPr="00010D87">
              <w:rPr>
                <w:rFonts w:ascii="Palatino Linotype" w:eastAsia="Arial" w:hAnsi="Palatino Linotype" w:cs="Arial"/>
                <w:i/>
              </w:rPr>
              <w:t>u</w:t>
            </w:r>
            <w:r w:rsidRPr="00010D87">
              <w:rPr>
                <w:rFonts w:ascii="Palatino Linotype" w:eastAsia="Arial" w:hAnsi="Palatino Linotype" w:cs="Arial"/>
                <w:i/>
                <w:spacing w:val="-1"/>
              </w:rPr>
              <w:t>ell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i</w:t>
            </w:r>
            <w:r w:rsidRPr="00010D87">
              <w:rPr>
                <w:rFonts w:ascii="Palatino Linotype" w:eastAsia="Arial" w:hAnsi="Palatino Linotype" w:cs="Arial"/>
                <w:i/>
                <w:spacing w:val="-3"/>
              </w:rPr>
              <w:t>n</w:t>
            </w:r>
            <w:r w:rsidRPr="00010D87">
              <w:rPr>
                <w:rFonts w:ascii="Palatino Linotype" w:eastAsia="Arial" w:hAnsi="Palatino Linotype" w:cs="Arial"/>
                <w:i/>
                <w:spacing w:val="1"/>
              </w:rPr>
              <w:t>f</w:t>
            </w:r>
            <w:r w:rsidRPr="00010D87">
              <w:rPr>
                <w:rFonts w:ascii="Palatino Linotype" w:eastAsia="Arial" w:hAnsi="Palatino Linotype" w:cs="Arial"/>
                <w:i/>
              </w:rPr>
              <w:t>o</w:t>
            </w:r>
            <w:r w:rsidRPr="00010D87">
              <w:rPr>
                <w:rFonts w:ascii="Palatino Linotype" w:eastAsia="Arial" w:hAnsi="Palatino Linotype" w:cs="Arial"/>
                <w:i/>
                <w:spacing w:val="-2"/>
              </w:rPr>
              <w:t>r</w:t>
            </w:r>
            <w:r w:rsidRPr="00010D87">
              <w:rPr>
                <w:rFonts w:ascii="Palatino Linotype" w:eastAsia="Arial" w:hAnsi="Palatino Linotype" w:cs="Arial"/>
                <w:i/>
                <w:spacing w:val="1"/>
              </w:rPr>
              <w:t>m</w:t>
            </w:r>
            <w:r w:rsidRPr="00010D87">
              <w:rPr>
                <w:rFonts w:ascii="Palatino Linotype" w:eastAsia="Arial" w:hAnsi="Palatino Linotype" w:cs="Arial"/>
                <w:i/>
              </w:rPr>
              <w:t>ac</w:t>
            </w:r>
            <w:r w:rsidRPr="00010D87">
              <w:rPr>
                <w:rFonts w:ascii="Palatino Linotype" w:eastAsia="Arial" w:hAnsi="Palatino Linotype" w:cs="Arial"/>
                <w:i/>
                <w:spacing w:val="-1"/>
              </w:rPr>
              <w:t>i</w:t>
            </w:r>
            <w:r w:rsidRPr="00010D87">
              <w:rPr>
                <w:rFonts w:ascii="Palatino Linotype" w:eastAsia="Arial" w:hAnsi="Palatino Linotype" w:cs="Arial"/>
                <w:i/>
              </w:rPr>
              <w:t>ón</w:t>
            </w:r>
            <w:r w:rsidRPr="00010D87">
              <w:rPr>
                <w:rFonts w:ascii="Palatino Linotype" w:eastAsia="Arial" w:hAnsi="Palatino Linotype" w:cs="Arial"/>
                <w:i/>
                <w:spacing w:val="2"/>
              </w:rPr>
              <w:t xml:space="preserve"> </w:t>
            </w:r>
            <w:r w:rsidRPr="00010D87">
              <w:rPr>
                <w:rFonts w:ascii="Palatino Linotype" w:eastAsia="Arial" w:hAnsi="Palatino Linotype" w:cs="Arial"/>
                <w:i/>
              </w:rPr>
              <w:t>cu</w:t>
            </w:r>
            <w:r w:rsidRPr="00010D87">
              <w:rPr>
                <w:rFonts w:ascii="Palatino Linotype" w:eastAsia="Arial" w:hAnsi="Palatino Linotype" w:cs="Arial"/>
                <w:i/>
                <w:spacing w:val="-3"/>
              </w:rPr>
              <w:t>y</w:t>
            </w:r>
            <w:r w:rsidRPr="00010D87">
              <w:rPr>
                <w:rFonts w:ascii="Palatino Linotype" w:eastAsia="Arial" w:hAnsi="Palatino Linotype" w:cs="Arial"/>
                <w:i/>
              </w:rPr>
              <w:t>a d</w:t>
            </w:r>
            <w:r w:rsidRPr="00010D87">
              <w:rPr>
                <w:rFonts w:ascii="Palatino Linotype" w:eastAsia="Arial" w:hAnsi="Palatino Linotype" w:cs="Arial"/>
                <w:i/>
                <w:spacing w:val="-1"/>
              </w:rPr>
              <w:t>i</w:t>
            </w:r>
            <w:r w:rsidRPr="00010D87">
              <w:rPr>
                <w:rFonts w:ascii="Palatino Linotype" w:eastAsia="Arial" w:hAnsi="Palatino Linotype" w:cs="Arial"/>
                <w:i/>
                <w:spacing w:val="3"/>
              </w:rPr>
              <w:t>f</w:t>
            </w:r>
            <w:r w:rsidRPr="00010D87">
              <w:rPr>
                <w:rFonts w:ascii="Palatino Linotype" w:eastAsia="Arial" w:hAnsi="Palatino Linotype" w:cs="Arial"/>
                <w:i/>
              </w:rPr>
              <w:t>us</w:t>
            </w:r>
            <w:r w:rsidRPr="00010D87">
              <w:rPr>
                <w:rFonts w:ascii="Palatino Linotype" w:eastAsia="Arial" w:hAnsi="Palatino Linotype" w:cs="Arial"/>
                <w:i/>
                <w:spacing w:val="-1"/>
              </w:rPr>
              <w:t>i</w:t>
            </w:r>
            <w:r w:rsidRPr="00010D87">
              <w:rPr>
                <w:rFonts w:ascii="Palatino Linotype" w:eastAsia="Arial" w:hAnsi="Palatino Linotype" w:cs="Arial"/>
                <w:i/>
              </w:rPr>
              <w:t>ón</w:t>
            </w:r>
            <w:r w:rsidRPr="00010D87">
              <w:rPr>
                <w:rFonts w:ascii="Palatino Linotype" w:eastAsia="Arial" w:hAnsi="Palatino Linotype" w:cs="Arial"/>
                <w:i/>
                <w:spacing w:val="2"/>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u</w:t>
            </w:r>
            <w:r w:rsidRPr="00010D87">
              <w:rPr>
                <w:rFonts w:ascii="Palatino Linotype" w:eastAsia="Arial" w:hAnsi="Palatino Linotype" w:cs="Arial"/>
                <w:i/>
              </w:rPr>
              <w:t>e</w:t>
            </w:r>
            <w:r w:rsidRPr="00010D87">
              <w:rPr>
                <w:rFonts w:ascii="Palatino Linotype" w:eastAsia="Arial" w:hAnsi="Palatino Linotype" w:cs="Arial"/>
                <w:i/>
                <w:spacing w:val="-1"/>
              </w:rPr>
              <w:t>d</w:t>
            </w:r>
            <w:r w:rsidRPr="00010D87">
              <w:rPr>
                <w:rFonts w:ascii="Palatino Linotype" w:eastAsia="Arial" w:hAnsi="Palatino Linotype" w:cs="Arial"/>
                <w:i/>
              </w:rPr>
              <w:t>a</w:t>
            </w:r>
            <w:r w:rsidRPr="00010D87">
              <w:rPr>
                <w:rFonts w:ascii="Palatino Linotype" w:eastAsia="Arial" w:hAnsi="Palatino Linotype" w:cs="Arial"/>
                <w:i/>
                <w:spacing w:val="2"/>
              </w:rPr>
              <w:t xml:space="preserve"> </w:t>
            </w:r>
            <w:r w:rsidRPr="00010D87">
              <w:rPr>
                <w:rFonts w:ascii="Palatino Linotype" w:eastAsia="Arial" w:hAnsi="Palatino Linotype" w:cs="Arial"/>
                <w:i/>
              </w:rPr>
              <w:t>c</w:t>
            </w:r>
            <w:r w:rsidRPr="00010D87">
              <w:rPr>
                <w:rFonts w:ascii="Palatino Linotype" w:eastAsia="Arial" w:hAnsi="Palatino Linotype" w:cs="Arial"/>
                <w:i/>
                <w:spacing w:val="-3"/>
              </w:rPr>
              <w:t>o</w:t>
            </w:r>
            <w:r w:rsidRPr="00010D87">
              <w:rPr>
                <w:rFonts w:ascii="Palatino Linotype" w:eastAsia="Arial" w:hAnsi="Palatino Linotype" w:cs="Arial"/>
                <w:i/>
                <w:spacing w:val="1"/>
              </w:rPr>
              <w:t>m</w:t>
            </w:r>
            <w:r w:rsidRPr="00010D87">
              <w:rPr>
                <w:rFonts w:ascii="Palatino Linotype" w:eastAsia="Arial" w:hAnsi="Palatino Linotype" w:cs="Arial"/>
                <w:i/>
                <w:spacing w:val="-3"/>
              </w:rPr>
              <w:t>p</w:t>
            </w:r>
            <w:r w:rsidRPr="00010D87">
              <w:rPr>
                <w:rFonts w:ascii="Palatino Linotype" w:eastAsia="Arial" w:hAnsi="Palatino Linotype" w:cs="Arial"/>
                <w:i/>
                <w:spacing w:val="1"/>
              </w:rPr>
              <w:t>r</w:t>
            </w:r>
            <w:r w:rsidRPr="00010D87">
              <w:rPr>
                <w:rFonts w:ascii="Palatino Linotype" w:eastAsia="Arial" w:hAnsi="Palatino Linotype" w:cs="Arial"/>
                <w:i/>
              </w:rPr>
              <w:t>o</w:t>
            </w:r>
            <w:r w:rsidRPr="00010D87">
              <w:rPr>
                <w:rFonts w:ascii="Palatino Linotype" w:eastAsia="Arial" w:hAnsi="Palatino Linotype" w:cs="Arial"/>
                <w:i/>
                <w:spacing w:val="-2"/>
              </w:rPr>
              <w:t>m</w:t>
            </w:r>
            <w:r w:rsidRPr="00010D87">
              <w:rPr>
                <w:rFonts w:ascii="Palatino Linotype" w:eastAsia="Arial" w:hAnsi="Palatino Linotype" w:cs="Arial"/>
                <w:i/>
              </w:rPr>
              <w:t>eter</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2"/>
              </w:rPr>
              <w:t xml:space="preserve"> </w:t>
            </w:r>
            <w:r w:rsidRPr="00010D87">
              <w:rPr>
                <w:rFonts w:ascii="Palatino Linotype" w:eastAsia="Arial" w:hAnsi="Palatino Linotype" w:cs="Arial"/>
                <w:i/>
              </w:rPr>
              <w:t>s</w:t>
            </w:r>
            <w:r w:rsidRPr="00010D87">
              <w:rPr>
                <w:rFonts w:ascii="Palatino Linotype" w:eastAsia="Arial" w:hAnsi="Palatino Linotype" w:cs="Arial"/>
                <w:i/>
                <w:spacing w:val="-3"/>
              </w:rPr>
              <w:t>e</w:t>
            </w:r>
            <w:r w:rsidRPr="00010D87">
              <w:rPr>
                <w:rFonts w:ascii="Palatino Linotype" w:eastAsia="Arial" w:hAnsi="Palatino Linotype" w:cs="Arial"/>
                <w:i/>
                <w:spacing w:val="2"/>
              </w:rPr>
              <w:t>g</w:t>
            </w:r>
            <w:r w:rsidRPr="00010D87">
              <w:rPr>
                <w:rFonts w:ascii="Palatino Linotype" w:eastAsia="Arial" w:hAnsi="Palatino Linotype" w:cs="Arial"/>
                <w:i/>
                <w:spacing w:val="-3"/>
              </w:rPr>
              <w:t>u</w:t>
            </w:r>
            <w:r w:rsidRPr="00010D87">
              <w:rPr>
                <w:rFonts w:ascii="Palatino Linotype" w:eastAsia="Arial" w:hAnsi="Palatino Linotype" w:cs="Arial"/>
                <w:i/>
                <w:spacing w:val="1"/>
              </w:rPr>
              <w:t>r</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a</w:t>
            </w:r>
            <w:r w:rsidRPr="00010D87">
              <w:rPr>
                <w:rFonts w:ascii="Palatino Linotype" w:eastAsia="Arial" w:hAnsi="Palatino Linotype" w:cs="Arial"/>
                <w:i/>
              </w:rPr>
              <w:t>d</w:t>
            </w:r>
            <w:r w:rsidRPr="00010D87">
              <w:rPr>
                <w:rFonts w:ascii="Palatino Linotype" w:eastAsia="Arial" w:hAnsi="Palatino Linotype" w:cs="Arial"/>
                <w:i/>
                <w:spacing w:val="2"/>
              </w:rPr>
              <w:t xml:space="preserve"> </w:t>
            </w:r>
            <w:r w:rsidRPr="00010D87">
              <w:rPr>
                <w:rFonts w:ascii="Palatino Linotype" w:eastAsia="Arial" w:hAnsi="Palatino Linotype" w:cs="Arial"/>
                <w:i/>
              </w:rPr>
              <w:t>n</w:t>
            </w:r>
            <w:r w:rsidRPr="00010D87">
              <w:rPr>
                <w:rFonts w:ascii="Palatino Linotype" w:eastAsia="Arial" w:hAnsi="Palatino Linotype" w:cs="Arial"/>
                <w:i/>
                <w:spacing w:val="-1"/>
              </w:rPr>
              <w:t>a</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al</w:t>
            </w:r>
            <w:r w:rsidRPr="00010D87">
              <w:rPr>
                <w:rFonts w:ascii="Palatino Linotype" w:eastAsia="Arial" w:hAnsi="Palatino Linotype" w:cs="Arial"/>
                <w:i/>
                <w:spacing w:val="1"/>
              </w:rPr>
              <w:t xml:space="preserve"> </w:t>
            </w:r>
            <w:r w:rsidRPr="00010D87">
              <w:rPr>
                <w:rFonts w:ascii="Palatino Linotype" w:eastAsia="Arial" w:hAnsi="Palatino Linotype" w:cs="Arial"/>
                <w:i/>
              </w:rPr>
              <w:t>y p</w:t>
            </w:r>
            <w:r w:rsidRPr="00010D87">
              <w:rPr>
                <w:rFonts w:ascii="Palatino Linotype" w:eastAsia="Arial" w:hAnsi="Palatino Linotype" w:cs="Arial"/>
                <w:i/>
                <w:spacing w:val="-1"/>
              </w:rPr>
              <w:t>ú</w:t>
            </w:r>
            <w:r w:rsidRPr="00010D87">
              <w:rPr>
                <w:rFonts w:ascii="Palatino Linotype" w:eastAsia="Arial" w:hAnsi="Palatino Linotype" w:cs="Arial"/>
                <w:i/>
              </w:rPr>
              <w:t>b</w:t>
            </w:r>
            <w:r w:rsidRPr="00010D87">
              <w:rPr>
                <w:rFonts w:ascii="Palatino Linotype" w:eastAsia="Arial" w:hAnsi="Palatino Linotype" w:cs="Arial"/>
                <w:i/>
                <w:spacing w:val="1"/>
              </w:rPr>
              <w:t>l</w:t>
            </w:r>
            <w:r w:rsidRPr="00010D87">
              <w:rPr>
                <w:rFonts w:ascii="Palatino Linotype" w:eastAsia="Arial" w:hAnsi="Palatino Linotype" w:cs="Arial"/>
                <w:i/>
                <w:spacing w:val="-1"/>
              </w:rPr>
              <w:t>i</w:t>
            </w:r>
            <w:r w:rsidRPr="00010D87">
              <w:rPr>
                <w:rFonts w:ascii="Palatino Linotype" w:eastAsia="Arial" w:hAnsi="Palatino Linotype" w:cs="Arial"/>
                <w:i/>
              </w:rPr>
              <w:t>ca.</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E</w:t>
            </w:r>
            <w:r w:rsidRPr="00010D87">
              <w:rPr>
                <w:rFonts w:ascii="Palatino Linotype" w:eastAsia="Arial" w:hAnsi="Palatino Linotype" w:cs="Arial"/>
                <w:i/>
              </w:rPr>
              <w:t>n</w:t>
            </w:r>
            <w:r w:rsidRPr="00010D87">
              <w:rPr>
                <w:rFonts w:ascii="Palatino Linotype" w:eastAsia="Arial" w:hAnsi="Palatino Linotype" w:cs="Arial"/>
                <w:i/>
                <w:spacing w:val="2"/>
              </w:rPr>
              <w:t xml:space="preserve"> </w:t>
            </w:r>
            <w:r w:rsidRPr="00010D87">
              <w:rPr>
                <w:rFonts w:ascii="Palatino Linotype" w:eastAsia="Arial" w:hAnsi="Palatino Linotype" w:cs="Arial"/>
                <w:i/>
              </w:rPr>
              <w:t>este</w:t>
            </w:r>
            <w:r w:rsidRPr="00010D87">
              <w:rPr>
                <w:rFonts w:ascii="Palatino Linotype" w:eastAsia="Arial" w:hAnsi="Palatino Linotype" w:cs="Arial"/>
                <w:i/>
                <w:spacing w:val="3"/>
              </w:rPr>
              <w:t xml:space="preserve"> </w:t>
            </w:r>
            <w:r w:rsidRPr="00010D87">
              <w:rPr>
                <w:rFonts w:ascii="Palatino Linotype" w:eastAsia="Arial" w:hAnsi="Palatino Linotype" w:cs="Arial"/>
                <w:i/>
              </w:rPr>
              <w:t>or</w:t>
            </w:r>
            <w:r w:rsidRPr="00010D87">
              <w:rPr>
                <w:rFonts w:ascii="Palatino Linotype" w:eastAsia="Arial" w:hAnsi="Palatino Linotype" w:cs="Arial"/>
                <w:i/>
                <w:spacing w:val="-2"/>
              </w:rPr>
              <w:t>d</w:t>
            </w:r>
            <w:r w:rsidRPr="00010D87">
              <w:rPr>
                <w:rFonts w:ascii="Palatino Linotype" w:eastAsia="Arial" w:hAnsi="Palatino Linotype" w:cs="Arial"/>
                <w:i/>
              </w:rPr>
              <w:t>en</w:t>
            </w:r>
            <w:r w:rsidRPr="00010D87">
              <w:rPr>
                <w:rFonts w:ascii="Palatino Linotype" w:eastAsia="Arial" w:hAnsi="Palatino Linotype" w:cs="Arial"/>
                <w:i/>
                <w:spacing w:val="2"/>
              </w:rPr>
              <w:t xml:space="preserve"> </w:t>
            </w:r>
            <w:r w:rsidRPr="00010D87">
              <w:rPr>
                <w:rFonts w:ascii="Palatino Linotype" w:eastAsia="Arial" w:hAnsi="Palatino Linotype" w:cs="Arial"/>
                <w:i/>
              </w:rPr>
              <w:t>de</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e</w:t>
            </w:r>
            <w:r w:rsidRPr="00010D87">
              <w:rPr>
                <w:rFonts w:ascii="Palatino Linotype" w:eastAsia="Arial" w:hAnsi="Palatino Linotype" w:cs="Arial"/>
                <w:i/>
              </w:rPr>
              <w:t>as,</w:t>
            </w:r>
            <w:r w:rsidRPr="00010D87">
              <w:rPr>
                <w:rFonts w:ascii="Palatino Linotype" w:eastAsia="Arial" w:hAnsi="Palatino Linotype" w:cs="Arial"/>
                <w:i/>
                <w:spacing w:val="3"/>
              </w:rPr>
              <w:t xml:space="preserve"> </w:t>
            </w:r>
            <w:r w:rsidRPr="00010D87">
              <w:rPr>
                <w:rFonts w:ascii="Palatino Linotype" w:eastAsia="Arial" w:hAnsi="Palatino Linotype" w:cs="Arial"/>
                <w:i/>
              </w:rPr>
              <w:t>u</w:t>
            </w:r>
            <w:r w:rsidRPr="00010D87">
              <w:rPr>
                <w:rFonts w:ascii="Palatino Linotype" w:eastAsia="Arial" w:hAnsi="Palatino Linotype" w:cs="Arial"/>
                <w:i/>
                <w:spacing w:val="-3"/>
              </w:rPr>
              <w:t>n</w:t>
            </w:r>
            <w:r w:rsidRPr="00010D87">
              <w:rPr>
                <w:rFonts w:ascii="Palatino Linotype" w:eastAsia="Arial" w:hAnsi="Palatino Linotype" w:cs="Arial"/>
                <w:i/>
              </w:rPr>
              <w:t>a de</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as</w:t>
            </w:r>
            <w:r w:rsidRPr="00010D87">
              <w:rPr>
                <w:rFonts w:ascii="Palatino Linotype" w:eastAsia="Arial" w:hAnsi="Palatino Linotype" w:cs="Arial"/>
                <w:i/>
                <w:spacing w:val="1"/>
              </w:rPr>
              <w:t xml:space="preserve"> </w:t>
            </w:r>
            <w:r w:rsidRPr="00010D87">
              <w:rPr>
                <w:rFonts w:ascii="Palatino Linotype" w:eastAsia="Arial" w:hAnsi="Palatino Linotype" w:cs="Arial"/>
                <w:i/>
                <w:spacing w:val="3"/>
              </w:rPr>
              <w:t>f</w:t>
            </w:r>
            <w:r w:rsidRPr="00010D87">
              <w:rPr>
                <w:rFonts w:ascii="Palatino Linotype" w:eastAsia="Arial" w:hAnsi="Palatino Linotype" w:cs="Arial"/>
                <w:i/>
              </w:rPr>
              <w:t>o</w:t>
            </w:r>
            <w:r w:rsidRPr="00010D87">
              <w:rPr>
                <w:rFonts w:ascii="Palatino Linotype" w:eastAsia="Arial" w:hAnsi="Palatino Linotype" w:cs="Arial"/>
                <w:i/>
                <w:spacing w:val="-2"/>
              </w:rPr>
              <w:t>r</w:t>
            </w:r>
            <w:r w:rsidRPr="00010D87">
              <w:rPr>
                <w:rFonts w:ascii="Palatino Linotype" w:eastAsia="Arial" w:hAnsi="Palatino Linotype" w:cs="Arial"/>
                <w:i/>
                <w:spacing w:val="1"/>
              </w:rPr>
              <w:t>m</w:t>
            </w:r>
            <w:r w:rsidRPr="00010D87">
              <w:rPr>
                <w:rFonts w:ascii="Palatino Linotype" w:eastAsia="Arial" w:hAnsi="Palatino Linotype" w:cs="Arial"/>
                <w:i/>
              </w:rPr>
              <w:t>as</w:t>
            </w:r>
            <w:r w:rsidRPr="00010D87">
              <w:rPr>
                <w:rFonts w:ascii="Palatino Linotype" w:eastAsia="Arial" w:hAnsi="Palatino Linotype" w:cs="Arial"/>
                <w:i/>
                <w:spacing w:val="3"/>
              </w:rPr>
              <w:t xml:space="preserve"> </w:t>
            </w:r>
            <w:r w:rsidRPr="00010D87">
              <w:rPr>
                <w:rFonts w:ascii="Palatino Linotype" w:eastAsia="Arial" w:hAnsi="Palatino Linotype" w:cs="Arial"/>
                <w:i/>
              </w:rPr>
              <w:t xml:space="preserve">en </w:t>
            </w:r>
            <w:r w:rsidRPr="00010D87">
              <w:rPr>
                <w:rFonts w:ascii="Palatino Linotype" w:eastAsia="Arial" w:hAnsi="Palatino Linotype" w:cs="Arial"/>
                <w:i/>
                <w:spacing w:val="2"/>
              </w:rPr>
              <w:t>q</w:t>
            </w:r>
            <w:r w:rsidRPr="00010D87">
              <w:rPr>
                <w:rFonts w:ascii="Palatino Linotype" w:eastAsia="Arial" w:hAnsi="Palatino Linotype" w:cs="Arial"/>
                <w:i/>
              </w:rPr>
              <w:t>ue</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1"/>
              </w:rPr>
              <w:t xml:space="preserve"> </w:t>
            </w:r>
            <w:r w:rsidRPr="00010D87">
              <w:rPr>
                <w:rFonts w:ascii="Palatino Linotype" w:eastAsia="Arial" w:hAnsi="Palatino Linotype" w:cs="Arial"/>
                <w:i/>
              </w:rPr>
              <w:t>d</w:t>
            </w:r>
            <w:r w:rsidRPr="00010D87">
              <w:rPr>
                <w:rFonts w:ascii="Palatino Linotype" w:eastAsia="Arial" w:hAnsi="Palatino Linotype" w:cs="Arial"/>
                <w:i/>
                <w:spacing w:val="-1"/>
              </w:rPr>
              <w:t>eli</w:t>
            </w:r>
            <w:r w:rsidRPr="00010D87">
              <w:rPr>
                <w:rFonts w:ascii="Palatino Linotype" w:eastAsia="Arial" w:hAnsi="Palatino Linotype" w:cs="Arial"/>
                <w:i/>
              </w:rPr>
              <w:t>nc</w:t>
            </w:r>
            <w:r w:rsidRPr="00010D87">
              <w:rPr>
                <w:rFonts w:ascii="Palatino Linotype" w:eastAsia="Arial" w:hAnsi="Palatino Linotype" w:cs="Arial"/>
                <w:i/>
                <w:spacing w:val="-1"/>
              </w:rPr>
              <w:t>u</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u</w:t>
            </w:r>
            <w:r w:rsidRPr="00010D87">
              <w:rPr>
                <w:rFonts w:ascii="Palatino Linotype" w:eastAsia="Arial" w:hAnsi="Palatino Linotype" w:cs="Arial"/>
                <w:i/>
              </w:rPr>
              <w:t>e</w:t>
            </w:r>
            <w:r w:rsidRPr="00010D87">
              <w:rPr>
                <w:rFonts w:ascii="Palatino Linotype" w:eastAsia="Arial" w:hAnsi="Palatino Linotype" w:cs="Arial"/>
                <w:i/>
                <w:spacing w:val="-1"/>
              </w:rPr>
              <w:t>d</w:t>
            </w:r>
            <w:r w:rsidRPr="00010D87">
              <w:rPr>
                <w:rFonts w:ascii="Palatino Linotype" w:eastAsia="Arial" w:hAnsi="Palatino Linotype" w:cs="Arial"/>
                <w:i/>
              </w:rPr>
              <w:t>e</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ll</w:t>
            </w:r>
            <w:r w:rsidRPr="00010D87">
              <w:rPr>
                <w:rFonts w:ascii="Palatino Linotype" w:eastAsia="Arial" w:hAnsi="Palatino Linotype" w:cs="Arial"/>
                <w:i/>
              </w:rPr>
              <w:t>e</w:t>
            </w:r>
            <w:r w:rsidRPr="00010D87">
              <w:rPr>
                <w:rFonts w:ascii="Palatino Linotype" w:eastAsia="Arial" w:hAnsi="Palatino Linotype" w:cs="Arial"/>
                <w:i/>
                <w:spacing w:val="1"/>
              </w:rPr>
              <w:t>g</w:t>
            </w:r>
            <w:r w:rsidRPr="00010D87">
              <w:rPr>
                <w:rFonts w:ascii="Palatino Linotype" w:eastAsia="Arial" w:hAnsi="Palatino Linotype" w:cs="Arial"/>
                <w:i/>
              </w:rPr>
              <w:t>ar</w:t>
            </w:r>
            <w:r w:rsidRPr="00010D87">
              <w:rPr>
                <w:rFonts w:ascii="Palatino Linotype" w:eastAsia="Arial" w:hAnsi="Palatino Linotype" w:cs="Arial"/>
                <w:i/>
                <w:spacing w:val="4"/>
              </w:rPr>
              <w:t xml:space="preserve"> </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o</w:t>
            </w:r>
            <w:r w:rsidRPr="00010D87">
              <w:rPr>
                <w:rFonts w:ascii="Palatino Linotype" w:eastAsia="Arial" w:hAnsi="Palatino Linotype" w:cs="Arial"/>
                <w:i/>
              </w:rPr>
              <w:t>n</w:t>
            </w:r>
            <w:r w:rsidRPr="00010D87">
              <w:rPr>
                <w:rFonts w:ascii="Palatino Linotype" w:eastAsia="Arial" w:hAnsi="Palatino Linotype" w:cs="Arial"/>
                <w:i/>
                <w:spacing w:val="-1"/>
              </w:rPr>
              <w:t>e</w:t>
            </w:r>
            <w:r w:rsidRPr="00010D87">
              <w:rPr>
                <w:rFonts w:ascii="Palatino Linotype" w:eastAsia="Arial" w:hAnsi="Palatino Linotype" w:cs="Arial"/>
                <w:i/>
              </w:rPr>
              <w:t>r</w:t>
            </w:r>
            <w:r w:rsidRPr="00010D87">
              <w:rPr>
                <w:rFonts w:ascii="Palatino Linotype" w:eastAsia="Arial" w:hAnsi="Palatino Linotype" w:cs="Arial"/>
                <w:i/>
                <w:spacing w:val="4"/>
              </w:rPr>
              <w:t xml:space="preserve"> </w:t>
            </w:r>
            <w:r w:rsidRPr="00010D87">
              <w:rPr>
                <w:rFonts w:ascii="Palatino Linotype" w:eastAsia="Arial" w:hAnsi="Palatino Linotype" w:cs="Arial"/>
                <w:i/>
              </w:rPr>
              <w:t xml:space="preserve">en </w:t>
            </w:r>
            <w:r w:rsidRPr="00010D87">
              <w:rPr>
                <w:rFonts w:ascii="Palatino Linotype" w:eastAsia="Arial" w:hAnsi="Palatino Linotype" w:cs="Arial"/>
                <w:i/>
                <w:spacing w:val="1"/>
              </w:rPr>
              <w:t>r</w:t>
            </w:r>
            <w:r w:rsidRPr="00010D87">
              <w:rPr>
                <w:rFonts w:ascii="Palatino Linotype" w:eastAsia="Arial" w:hAnsi="Palatino Linotype" w:cs="Arial"/>
                <w:i/>
                <w:spacing w:val="-1"/>
              </w:rPr>
              <w:t>i</w:t>
            </w:r>
            <w:r w:rsidRPr="00010D87">
              <w:rPr>
                <w:rFonts w:ascii="Palatino Linotype" w:eastAsia="Arial" w:hAnsi="Palatino Linotype" w:cs="Arial"/>
                <w:i/>
              </w:rPr>
              <w:t>e</w:t>
            </w:r>
            <w:r w:rsidRPr="00010D87">
              <w:rPr>
                <w:rFonts w:ascii="Palatino Linotype" w:eastAsia="Arial" w:hAnsi="Palatino Linotype" w:cs="Arial"/>
                <w:i/>
                <w:spacing w:val="-3"/>
              </w:rPr>
              <w:t>s</w:t>
            </w:r>
            <w:r w:rsidRPr="00010D87">
              <w:rPr>
                <w:rFonts w:ascii="Palatino Linotype" w:eastAsia="Arial" w:hAnsi="Palatino Linotype" w:cs="Arial"/>
                <w:i/>
                <w:spacing w:val="2"/>
              </w:rPr>
              <w:t>g</w:t>
            </w:r>
            <w:r w:rsidRPr="00010D87">
              <w:rPr>
                <w:rFonts w:ascii="Palatino Linotype" w:eastAsia="Arial" w:hAnsi="Palatino Linotype" w:cs="Arial"/>
                <w:i/>
              </w:rPr>
              <w:t>o</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s</w:t>
            </w:r>
            <w:r w:rsidRPr="00010D87">
              <w:rPr>
                <w:rFonts w:ascii="Palatino Linotype" w:eastAsia="Arial" w:hAnsi="Palatino Linotype" w:cs="Arial"/>
                <w:i/>
                <w:spacing w:val="-3"/>
              </w:rPr>
              <w:t>e</w:t>
            </w:r>
            <w:r w:rsidRPr="00010D87">
              <w:rPr>
                <w:rFonts w:ascii="Palatino Linotype" w:eastAsia="Arial" w:hAnsi="Palatino Linotype" w:cs="Arial"/>
                <w:i/>
                <w:spacing w:val="2"/>
              </w:rPr>
              <w:t>g</w:t>
            </w:r>
            <w:r w:rsidRPr="00010D87">
              <w:rPr>
                <w:rFonts w:ascii="Palatino Linotype" w:eastAsia="Arial" w:hAnsi="Palatino Linotype" w:cs="Arial"/>
                <w:i/>
                <w:spacing w:val="-3"/>
              </w:rPr>
              <w:t>u</w:t>
            </w:r>
            <w:r w:rsidRPr="00010D87">
              <w:rPr>
                <w:rFonts w:ascii="Palatino Linotype" w:eastAsia="Arial" w:hAnsi="Palatino Linotype" w:cs="Arial"/>
                <w:i/>
                <w:spacing w:val="1"/>
              </w:rPr>
              <w:t>r</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a</w:t>
            </w:r>
            <w:r w:rsidRPr="00010D87">
              <w:rPr>
                <w:rFonts w:ascii="Palatino Linotype" w:eastAsia="Arial" w:hAnsi="Palatino Linotype" w:cs="Arial"/>
                <w:i/>
              </w:rPr>
              <w:t>d</w:t>
            </w:r>
            <w:r w:rsidRPr="00010D87">
              <w:rPr>
                <w:rFonts w:ascii="Palatino Linotype" w:eastAsia="Arial" w:hAnsi="Palatino Linotype" w:cs="Arial"/>
                <w:i/>
                <w:spacing w:val="3"/>
              </w:rPr>
              <w:t xml:space="preserve"> </w:t>
            </w:r>
            <w:r w:rsidRPr="00010D87">
              <w:rPr>
                <w:rFonts w:ascii="Palatino Linotype" w:eastAsia="Arial" w:hAnsi="Palatino Linotype" w:cs="Arial"/>
                <w:i/>
              </w:rPr>
              <w:t>d</w:t>
            </w:r>
            <w:r w:rsidRPr="00010D87">
              <w:rPr>
                <w:rFonts w:ascii="Palatino Linotype" w:eastAsia="Arial" w:hAnsi="Palatino Linotype" w:cs="Arial"/>
                <w:i/>
                <w:spacing w:val="-1"/>
              </w:rPr>
              <w:t>e</w:t>
            </w:r>
            <w:r w:rsidRPr="00010D87">
              <w:rPr>
                <w:rFonts w:ascii="Palatino Linotype" w:eastAsia="Arial" w:hAnsi="Palatino Linotype" w:cs="Arial"/>
                <w:i/>
              </w:rPr>
              <w:t>l</w:t>
            </w:r>
            <w:r w:rsidRPr="00010D87">
              <w:rPr>
                <w:rFonts w:ascii="Palatino Linotype" w:eastAsia="Arial" w:hAnsi="Palatino Linotype" w:cs="Arial"/>
                <w:i/>
                <w:spacing w:val="2"/>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a</w:t>
            </w:r>
            <w:r w:rsidRPr="00010D87">
              <w:rPr>
                <w:rFonts w:ascii="Palatino Linotype" w:eastAsia="Arial" w:hAnsi="Palatino Linotype" w:cs="Arial"/>
                <w:i/>
                <w:spacing w:val="-4"/>
              </w:rPr>
              <w:t>í</w:t>
            </w:r>
            <w:r w:rsidRPr="00010D87">
              <w:rPr>
                <w:rFonts w:ascii="Palatino Linotype" w:eastAsia="Arial" w:hAnsi="Palatino Linotype" w:cs="Arial"/>
                <w:i/>
              </w:rPr>
              <w:t>s es</w:t>
            </w:r>
            <w:r w:rsidRPr="00010D87">
              <w:rPr>
                <w:rFonts w:ascii="Palatino Linotype" w:eastAsia="Arial" w:hAnsi="Palatino Linotype" w:cs="Arial"/>
                <w:i/>
                <w:spacing w:val="3"/>
              </w:rPr>
              <w:t xml:space="preserve"> </w:t>
            </w:r>
            <w:r w:rsidRPr="00010D87">
              <w:rPr>
                <w:rFonts w:ascii="Palatino Linotype" w:eastAsia="Arial" w:hAnsi="Palatino Linotype" w:cs="Arial"/>
                <w:i/>
              </w:rPr>
              <w:t>pr</w:t>
            </w:r>
            <w:r w:rsidRPr="00010D87">
              <w:rPr>
                <w:rFonts w:ascii="Palatino Linotype" w:eastAsia="Arial" w:hAnsi="Palatino Linotype" w:cs="Arial"/>
                <w:i/>
                <w:spacing w:val="-2"/>
              </w:rPr>
              <w:t>e</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same</w:t>
            </w:r>
            <w:r w:rsidRPr="00010D87">
              <w:rPr>
                <w:rFonts w:ascii="Palatino Linotype" w:eastAsia="Arial" w:hAnsi="Palatino Linotype" w:cs="Arial"/>
                <w:i/>
                <w:spacing w:val="-3"/>
              </w:rPr>
              <w:t>n</w:t>
            </w:r>
            <w:r w:rsidRPr="00010D87">
              <w:rPr>
                <w:rFonts w:ascii="Palatino Linotype" w:eastAsia="Arial" w:hAnsi="Palatino Linotype" w:cs="Arial"/>
                <w:i/>
                <w:spacing w:val="1"/>
              </w:rPr>
              <w:t>t</w:t>
            </w:r>
            <w:r w:rsidRPr="00010D87">
              <w:rPr>
                <w:rFonts w:ascii="Palatino Linotype" w:eastAsia="Arial" w:hAnsi="Palatino Linotype" w:cs="Arial"/>
                <w:i/>
              </w:rPr>
              <w:t>e</w:t>
            </w:r>
            <w:r w:rsidRPr="00010D87">
              <w:rPr>
                <w:rFonts w:ascii="Palatino Linotype" w:eastAsia="Arial" w:hAnsi="Palatino Linotype" w:cs="Arial"/>
                <w:i/>
                <w:spacing w:val="3"/>
              </w:rPr>
              <w:t xml:space="preserve"> </w:t>
            </w:r>
            <w:r w:rsidRPr="00010D87">
              <w:rPr>
                <w:rFonts w:ascii="Palatino Linotype" w:eastAsia="Arial" w:hAnsi="Palatino Linotype" w:cs="Arial"/>
                <w:i/>
              </w:rPr>
              <w:t>a</w:t>
            </w:r>
            <w:r w:rsidRPr="00010D87">
              <w:rPr>
                <w:rFonts w:ascii="Palatino Linotype" w:eastAsia="Arial" w:hAnsi="Palatino Linotype" w:cs="Arial"/>
                <w:i/>
                <w:spacing w:val="-3"/>
              </w:rPr>
              <w:t>n</w:t>
            </w:r>
            <w:r w:rsidRPr="00010D87">
              <w:rPr>
                <w:rFonts w:ascii="Palatino Linotype" w:eastAsia="Arial" w:hAnsi="Palatino Linotype" w:cs="Arial"/>
                <w:i/>
              </w:rPr>
              <w:t>u</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1"/>
              </w:rPr>
              <w:t>n</w:t>
            </w:r>
            <w:r w:rsidRPr="00010D87">
              <w:rPr>
                <w:rFonts w:ascii="Palatino Linotype" w:eastAsia="Arial" w:hAnsi="Palatino Linotype" w:cs="Arial"/>
                <w:i/>
              </w:rPr>
              <w:t>d</w:t>
            </w:r>
            <w:r w:rsidRPr="00010D87">
              <w:rPr>
                <w:rFonts w:ascii="Palatino Linotype" w:eastAsia="Arial" w:hAnsi="Palatino Linotype" w:cs="Arial"/>
                <w:i/>
                <w:spacing w:val="-1"/>
              </w:rPr>
              <w:t>o</w:t>
            </w:r>
            <w:r w:rsidRPr="00010D87">
              <w:rPr>
                <w:rFonts w:ascii="Palatino Linotype" w:eastAsia="Arial" w:hAnsi="Palatino Linotype" w:cs="Arial"/>
                <w:i/>
              </w:rPr>
              <w:t>,</w:t>
            </w:r>
            <w:r w:rsidRPr="00010D87">
              <w:rPr>
                <w:rFonts w:ascii="Palatino Linotype" w:eastAsia="Arial" w:hAnsi="Palatino Linotype" w:cs="Arial"/>
                <w:i/>
                <w:spacing w:val="4"/>
              </w:rPr>
              <w:t xml:space="preserve"> </w:t>
            </w:r>
            <w:r w:rsidRPr="00010D87">
              <w:rPr>
                <w:rFonts w:ascii="Palatino Linotype" w:eastAsia="Arial" w:hAnsi="Palatino Linotype" w:cs="Arial"/>
                <w:i/>
                <w:spacing w:val="-3"/>
              </w:rPr>
              <w:t>i</w:t>
            </w:r>
            <w:r w:rsidRPr="00010D87">
              <w:rPr>
                <w:rFonts w:ascii="Palatino Linotype" w:eastAsia="Arial" w:hAnsi="Palatino Linotype" w:cs="Arial"/>
                <w:i/>
                <w:spacing w:val="1"/>
              </w:rPr>
              <w:t>m</w:t>
            </w:r>
            <w:r w:rsidRPr="00010D87">
              <w:rPr>
                <w:rFonts w:ascii="Palatino Linotype" w:eastAsia="Arial" w:hAnsi="Palatino Linotype" w:cs="Arial"/>
                <w:i/>
              </w:rPr>
              <w:t>p</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i</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rPr>
              <w:t>do</w:t>
            </w:r>
            <w:r w:rsidRPr="00010D87">
              <w:rPr>
                <w:rFonts w:ascii="Palatino Linotype" w:eastAsia="Arial" w:hAnsi="Palatino Linotype" w:cs="Arial"/>
                <w:i/>
                <w:spacing w:val="2"/>
              </w:rPr>
              <w:t xml:space="preserve"> </w:t>
            </w:r>
            <w:r w:rsidRPr="00010D87">
              <w:rPr>
                <w:rFonts w:ascii="Palatino Linotype" w:eastAsia="Arial" w:hAnsi="Palatino Linotype" w:cs="Arial"/>
                <w:i/>
              </w:rPr>
              <w:t>u o</w:t>
            </w:r>
            <w:r w:rsidRPr="00010D87">
              <w:rPr>
                <w:rFonts w:ascii="Palatino Linotype" w:eastAsia="Arial" w:hAnsi="Palatino Linotype" w:cs="Arial"/>
                <w:i/>
                <w:spacing w:val="-1"/>
              </w:rPr>
              <w:t>b</w:t>
            </w:r>
            <w:r w:rsidRPr="00010D87">
              <w:rPr>
                <w:rFonts w:ascii="Palatino Linotype" w:eastAsia="Arial" w:hAnsi="Palatino Linotype" w:cs="Arial"/>
                <w:i/>
              </w:rPr>
              <w:t>s</w:t>
            </w:r>
            <w:r w:rsidRPr="00010D87">
              <w:rPr>
                <w:rFonts w:ascii="Palatino Linotype" w:eastAsia="Arial" w:hAnsi="Palatino Linotype" w:cs="Arial"/>
                <w:i/>
                <w:spacing w:val="3"/>
              </w:rPr>
              <w:t>t</w:t>
            </w:r>
            <w:r w:rsidRPr="00010D87">
              <w:rPr>
                <w:rFonts w:ascii="Palatino Linotype" w:eastAsia="Arial" w:hAnsi="Palatino Linotype" w:cs="Arial"/>
                <w:i/>
                <w:spacing w:val="-3"/>
              </w:rPr>
              <w:t>a</w:t>
            </w:r>
            <w:r w:rsidRPr="00010D87">
              <w:rPr>
                <w:rFonts w:ascii="Palatino Linotype" w:eastAsia="Arial" w:hAnsi="Palatino Linotype" w:cs="Arial"/>
                <w:i/>
                <w:spacing w:val="-2"/>
              </w:rPr>
              <w:t>c</w:t>
            </w:r>
            <w:r w:rsidRPr="00010D87">
              <w:rPr>
                <w:rFonts w:ascii="Palatino Linotype" w:eastAsia="Arial" w:hAnsi="Palatino Linotype" w:cs="Arial"/>
                <w:i/>
              </w:rPr>
              <w:t>u</w:t>
            </w:r>
            <w:r w:rsidRPr="00010D87">
              <w:rPr>
                <w:rFonts w:ascii="Palatino Linotype" w:eastAsia="Arial" w:hAnsi="Palatino Linotype" w:cs="Arial"/>
                <w:i/>
                <w:spacing w:val="-1"/>
              </w:rPr>
              <w:t>l</w:t>
            </w:r>
            <w:r w:rsidRPr="00010D87">
              <w:rPr>
                <w:rFonts w:ascii="Palatino Linotype" w:eastAsia="Arial" w:hAnsi="Palatino Linotype" w:cs="Arial"/>
                <w:i/>
                <w:spacing w:val="1"/>
              </w:rPr>
              <w:t>i</w:t>
            </w:r>
            <w:r w:rsidRPr="00010D87">
              <w:rPr>
                <w:rFonts w:ascii="Palatino Linotype" w:eastAsia="Arial" w:hAnsi="Palatino Linotype" w:cs="Arial"/>
                <w:i/>
                <w:spacing w:val="-2"/>
              </w:rPr>
              <w:t>z</w:t>
            </w:r>
            <w:r w:rsidRPr="00010D87">
              <w:rPr>
                <w:rFonts w:ascii="Palatino Linotype" w:eastAsia="Arial" w:hAnsi="Palatino Linotype" w:cs="Arial"/>
                <w:i/>
              </w:rPr>
              <w:t>a</w:t>
            </w:r>
            <w:r w:rsidRPr="00010D87">
              <w:rPr>
                <w:rFonts w:ascii="Palatino Linotype" w:eastAsia="Arial" w:hAnsi="Palatino Linotype" w:cs="Arial"/>
                <w:i/>
                <w:spacing w:val="-1"/>
              </w:rPr>
              <w:t>n</w:t>
            </w:r>
            <w:r w:rsidRPr="00010D87">
              <w:rPr>
                <w:rFonts w:ascii="Palatino Linotype" w:eastAsia="Arial" w:hAnsi="Palatino Linotype" w:cs="Arial"/>
                <w:i/>
              </w:rPr>
              <w:t>do</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actu</w:t>
            </w:r>
            <w:r w:rsidRPr="00010D87">
              <w:rPr>
                <w:rFonts w:ascii="Palatino Linotype" w:eastAsia="Arial" w:hAnsi="Palatino Linotype" w:cs="Arial"/>
                <w:i/>
                <w:spacing w:val="-2"/>
              </w:rPr>
              <w:t>a</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ón</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3"/>
              </w:rPr>
              <w:t>d</w:t>
            </w:r>
            <w:r w:rsidRPr="00010D87">
              <w:rPr>
                <w:rFonts w:ascii="Palatino Linotype" w:eastAsia="Arial" w:hAnsi="Palatino Linotype" w:cs="Arial"/>
                <w:i/>
              </w:rPr>
              <w:t>e</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os ser</w:t>
            </w:r>
            <w:r w:rsidRPr="00010D87">
              <w:rPr>
                <w:rFonts w:ascii="Palatino Linotype" w:eastAsia="Arial" w:hAnsi="Palatino Linotype" w:cs="Arial"/>
                <w:i/>
                <w:spacing w:val="-2"/>
              </w:rPr>
              <w:t>v</w:t>
            </w:r>
            <w:r w:rsidRPr="00010D87">
              <w:rPr>
                <w:rFonts w:ascii="Palatino Linotype" w:eastAsia="Arial" w:hAnsi="Palatino Linotype" w:cs="Arial"/>
                <w:i/>
                <w:spacing w:val="-1"/>
              </w:rPr>
              <w:t>i</w:t>
            </w:r>
            <w:r w:rsidRPr="00010D87">
              <w:rPr>
                <w:rFonts w:ascii="Palatino Linotype" w:eastAsia="Arial" w:hAnsi="Palatino Linotype" w:cs="Arial"/>
                <w:i/>
              </w:rPr>
              <w:t>d</w:t>
            </w:r>
            <w:r w:rsidRPr="00010D87">
              <w:rPr>
                <w:rFonts w:ascii="Palatino Linotype" w:eastAsia="Arial" w:hAnsi="Palatino Linotype" w:cs="Arial"/>
                <w:i/>
                <w:spacing w:val="-1"/>
              </w:rPr>
              <w:t>o</w:t>
            </w:r>
            <w:r w:rsidRPr="00010D87">
              <w:rPr>
                <w:rFonts w:ascii="Palatino Linotype" w:eastAsia="Arial" w:hAnsi="Palatino Linotype" w:cs="Arial"/>
                <w:i/>
                <w:spacing w:val="1"/>
              </w:rPr>
              <w:t>r</w:t>
            </w:r>
            <w:r w:rsidRPr="00010D87">
              <w:rPr>
                <w:rFonts w:ascii="Palatino Linotype" w:eastAsia="Arial" w:hAnsi="Palatino Linotype" w:cs="Arial"/>
                <w:i/>
              </w:rPr>
              <w:t>es p</w:t>
            </w:r>
            <w:r w:rsidRPr="00010D87">
              <w:rPr>
                <w:rFonts w:ascii="Palatino Linotype" w:eastAsia="Arial" w:hAnsi="Palatino Linotype" w:cs="Arial"/>
                <w:i/>
                <w:spacing w:val="-1"/>
              </w:rPr>
              <w:t>ú</w:t>
            </w:r>
            <w:r w:rsidRPr="00010D87">
              <w:rPr>
                <w:rFonts w:ascii="Palatino Linotype" w:eastAsia="Arial" w:hAnsi="Palatino Linotype" w:cs="Arial"/>
                <w:i/>
              </w:rPr>
              <w:t>b</w:t>
            </w:r>
            <w:r w:rsidRPr="00010D87">
              <w:rPr>
                <w:rFonts w:ascii="Palatino Linotype" w:eastAsia="Arial" w:hAnsi="Palatino Linotype" w:cs="Arial"/>
                <w:i/>
                <w:spacing w:val="-1"/>
              </w:rPr>
              <w:t>li</w:t>
            </w:r>
            <w:r w:rsidRPr="00010D87">
              <w:rPr>
                <w:rFonts w:ascii="Palatino Linotype" w:eastAsia="Arial" w:hAnsi="Palatino Linotype" w:cs="Arial"/>
                <w:i/>
              </w:rPr>
              <w:t>cos</w:t>
            </w:r>
            <w:r w:rsidRPr="00010D87">
              <w:rPr>
                <w:rFonts w:ascii="Palatino Linotype" w:eastAsia="Arial" w:hAnsi="Palatino Linotype" w:cs="Arial"/>
                <w:i/>
                <w:spacing w:val="4"/>
              </w:rPr>
              <w:t xml:space="preserve"> </w:t>
            </w:r>
            <w:r w:rsidRPr="00010D87">
              <w:rPr>
                <w:rFonts w:ascii="Palatino Linotype" w:eastAsia="Arial" w:hAnsi="Palatino Linotype" w:cs="Arial"/>
                <w:i/>
                <w:spacing w:val="2"/>
              </w:rPr>
              <w:t>q</w:t>
            </w:r>
            <w:r w:rsidRPr="00010D87">
              <w:rPr>
                <w:rFonts w:ascii="Palatino Linotype" w:eastAsia="Arial" w:hAnsi="Palatino Linotype" w:cs="Arial"/>
                <w:i/>
              </w:rPr>
              <w:t>ue</w:t>
            </w:r>
            <w:r w:rsidRPr="00010D87">
              <w:rPr>
                <w:rFonts w:ascii="Palatino Linotype" w:eastAsia="Arial" w:hAnsi="Palatino Linotype" w:cs="Arial"/>
                <w:i/>
                <w:spacing w:val="1"/>
              </w:rPr>
              <w:t xml:space="preserve"> r</w:t>
            </w:r>
            <w:r w:rsidRPr="00010D87">
              <w:rPr>
                <w:rFonts w:ascii="Palatino Linotype" w:eastAsia="Arial" w:hAnsi="Palatino Linotype" w:cs="Arial"/>
                <w:i/>
              </w:rPr>
              <w:t>e</w:t>
            </w:r>
            <w:r w:rsidRPr="00010D87">
              <w:rPr>
                <w:rFonts w:ascii="Palatino Linotype" w:eastAsia="Arial" w:hAnsi="Palatino Linotype" w:cs="Arial"/>
                <w:i/>
                <w:spacing w:val="-1"/>
              </w:rPr>
              <w:t>ali</w:t>
            </w:r>
            <w:r w:rsidRPr="00010D87">
              <w:rPr>
                <w:rFonts w:ascii="Palatino Linotype" w:eastAsia="Arial" w:hAnsi="Palatino Linotype" w:cs="Arial"/>
                <w:i/>
                <w:spacing w:val="-2"/>
              </w:rPr>
              <w:t>z</w:t>
            </w:r>
            <w:r w:rsidRPr="00010D87">
              <w:rPr>
                <w:rFonts w:ascii="Palatino Linotype" w:eastAsia="Arial" w:hAnsi="Palatino Linotype" w:cs="Arial"/>
                <w:i/>
              </w:rPr>
              <w:t>an</w:t>
            </w:r>
            <w:r w:rsidRPr="00010D87">
              <w:rPr>
                <w:rFonts w:ascii="Palatino Linotype" w:eastAsia="Arial" w:hAnsi="Palatino Linotype" w:cs="Arial"/>
                <w:i/>
                <w:spacing w:val="1"/>
              </w:rPr>
              <w:t xml:space="preserve"> </w:t>
            </w:r>
            <w:r w:rsidRPr="00010D87">
              <w:rPr>
                <w:rFonts w:ascii="Palatino Linotype" w:eastAsia="Arial" w:hAnsi="Palatino Linotype" w:cs="Arial"/>
                <w:i/>
                <w:spacing w:val="3"/>
              </w:rPr>
              <w:t>f</w:t>
            </w:r>
            <w:r w:rsidRPr="00010D87">
              <w:rPr>
                <w:rFonts w:ascii="Palatino Linotype" w:eastAsia="Arial" w:hAnsi="Palatino Linotype" w:cs="Arial"/>
                <w:i/>
                <w:spacing w:val="-3"/>
              </w:rPr>
              <w:t>u</w:t>
            </w:r>
            <w:r w:rsidRPr="00010D87">
              <w:rPr>
                <w:rFonts w:ascii="Palatino Linotype" w:eastAsia="Arial" w:hAnsi="Palatino Linotype" w:cs="Arial"/>
                <w:i/>
              </w:rPr>
              <w:t>nc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es</w:t>
            </w:r>
            <w:r w:rsidRPr="00010D87">
              <w:rPr>
                <w:rFonts w:ascii="Palatino Linotype" w:eastAsia="Arial" w:hAnsi="Palatino Linotype" w:cs="Arial"/>
                <w:i/>
                <w:spacing w:val="4"/>
              </w:rPr>
              <w:t xml:space="preserve"> </w:t>
            </w:r>
            <w:r w:rsidRPr="00010D87">
              <w:rPr>
                <w:rFonts w:ascii="Palatino Linotype" w:eastAsia="Arial" w:hAnsi="Palatino Linotype" w:cs="Arial"/>
                <w:i/>
              </w:rPr>
              <w:t>de</w:t>
            </w:r>
            <w:r w:rsidRPr="00010D87">
              <w:rPr>
                <w:rFonts w:ascii="Palatino Linotype" w:eastAsia="Arial" w:hAnsi="Palatino Linotype" w:cs="Arial"/>
                <w:i/>
                <w:spacing w:val="4"/>
              </w:rPr>
              <w:t xml:space="preserve"> </w:t>
            </w:r>
            <w:r w:rsidRPr="00010D87">
              <w:rPr>
                <w:rFonts w:ascii="Palatino Linotype" w:eastAsia="Arial" w:hAnsi="Palatino Linotype" w:cs="Arial"/>
                <w:i/>
              </w:rPr>
              <w:t>c</w:t>
            </w:r>
            <w:r w:rsidRPr="00010D87">
              <w:rPr>
                <w:rFonts w:ascii="Palatino Linotype" w:eastAsia="Arial" w:hAnsi="Palatino Linotype" w:cs="Arial"/>
                <w:i/>
                <w:spacing w:val="-3"/>
              </w:rPr>
              <w:t>a</w:t>
            </w:r>
            <w:r w:rsidRPr="00010D87">
              <w:rPr>
                <w:rFonts w:ascii="Palatino Linotype" w:eastAsia="Arial" w:hAnsi="Palatino Linotype" w:cs="Arial"/>
                <w:i/>
                <w:spacing w:val="1"/>
              </w:rPr>
              <w:t>r</w:t>
            </w:r>
            <w:r w:rsidRPr="00010D87">
              <w:rPr>
                <w:rFonts w:ascii="Palatino Linotype" w:eastAsia="Arial" w:hAnsi="Palatino Linotype" w:cs="Arial"/>
                <w:i/>
              </w:rPr>
              <w:t>áct</w:t>
            </w:r>
            <w:r w:rsidRPr="00010D87">
              <w:rPr>
                <w:rFonts w:ascii="Palatino Linotype" w:eastAsia="Arial" w:hAnsi="Palatino Linotype" w:cs="Arial"/>
                <w:i/>
                <w:spacing w:val="-2"/>
              </w:rPr>
              <w:t>e</w:t>
            </w:r>
            <w:r w:rsidRPr="00010D87">
              <w:rPr>
                <w:rFonts w:ascii="Palatino Linotype" w:eastAsia="Arial" w:hAnsi="Palatino Linotype" w:cs="Arial"/>
                <w:i/>
              </w:rPr>
              <w:t>r</w:t>
            </w:r>
            <w:r w:rsidRPr="00010D87">
              <w:rPr>
                <w:rFonts w:ascii="Palatino Linotype" w:eastAsia="Arial" w:hAnsi="Palatino Linotype" w:cs="Arial"/>
                <w:i/>
                <w:spacing w:val="5"/>
              </w:rPr>
              <w:t xml:space="preserve"> </w:t>
            </w:r>
            <w:r w:rsidRPr="00010D87">
              <w:rPr>
                <w:rFonts w:ascii="Palatino Linotype" w:eastAsia="Arial" w:hAnsi="Palatino Linotype" w:cs="Arial"/>
                <w:i/>
              </w:rPr>
              <w:t>o</w:t>
            </w:r>
            <w:r w:rsidRPr="00010D87">
              <w:rPr>
                <w:rFonts w:ascii="Palatino Linotype" w:eastAsia="Arial" w:hAnsi="Palatino Linotype" w:cs="Arial"/>
                <w:i/>
                <w:spacing w:val="-1"/>
              </w:rPr>
              <w:t>p</w:t>
            </w:r>
            <w:r w:rsidRPr="00010D87">
              <w:rPr>
                <w:rFonts w:ascii="Palatino Linotype" w:eastAsia="Arial" w:hAnsi="Palatino Linotype" w:cs="Arial"/>
                <w:i/>
                <w:spacing w:val="-3"/>
              </w:rPr>
              <w:t>e</w:t>
            </w:r>
            <w:r w:rsidRPr="00010D87">
              <w:rPr>
                <w:rFonts w:ascii="Palatino Linotype" w:eastAsia="Arial" w:hAnsi="Palatino Linotype" w:cs="Arial"/>
                <w:i/>
                <w:spacing w:val="1"/>
              </w:rPr>
              <w:t>r</w:t>
            </w:r>
            <w:r w:rsidRPr="00010D87">
              <w:rPr>
                <w:rFonts w:ascii="Palatino Linotype" w:eastAsia="Arial" w:hAnsi="Palatino Linotype" w:cs="Arial"/>
                <w:i/>
              </w:rPr>
              <w:t>ati</w:t>
            </w:r>
            <w:r w:rsidRPr="00010D87">
              <w:rPr>
                <w:rFonts w:ascii="Palatino Linotype" w:eastAsia="Arial" w:hAnsi="Palatino Linotype" w:cs="Arial"/>
                <w:i/>
                <w:spacing w:val="-3"/>
              </w:rPr>
              <w:t>v</w:t>
            </w:r>
            <w:r w:rsidRPr="00010D87">
              <w:rPr>
                <w:rFonts w:ascii="Palatino Linotype" w:eastAsia="Arial" w:hAnsi="Palatino Linotype" w:cs="Arial"/>
                <w:i/>
              </w:rPr>
              <w:t>o,</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m</w:t>
            </w:r>
            <w:r w:rsidRPr="00010D87">
              <w:rPr>
                <w:rFonts w:ascii="Palatino Linotype" w:eastAsia="Arial" w:hAnsi="Palatino Linotype" w:cs="Arial"/>
                <w:i/>
              </w:rPr>
              <w:t>e</w:t>
            </w:r>
            <w:r w:rsidRPr="00010D87">
              <w:rPr>
                <w:rFonts w:ascii="Palatino Linotype" w:eastAsia="Arial" w:hAnsi="Palatino Linotype" w:cs="Arial"/>
                <w:i/>
                <w:spacing w:val="-1"/>
              </w:rPr>
              <w:t>di</w:t>
            </w:r>
            <w:r w:rsidRPr="00010D87">
              <w:rPr>
                <w:rFonts w:ascii="Palatino Linotype" w:eastAsia="Arial" w:hAnsi="Palatino Linotype" w:cs="Arial"/>
                <w:i/>
              </w:rPr>
              <w:t>a</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rPr>
              <w:t>e</w:t>
            </w:r>
            <w:r w:rsidRPr="00010D87">
              <w:rPr>
                <w:rFonts w:ascii="Palatino Linotype" w:eastAsia="Arial" w:hAnsi="Palatino Linotype" w:cs="Arial"/>
                <w:i/>
                <w:spacing w:val="4"/>
              </w:rPr>
              <w:t xml:space="preserve"> </w:t>
            </w:r>
            <w:r w:rsidRPr="00010D87">
              <w:rPr>
                <w:rFonts w:ascii="Palatino Linotype" w:eastAsia="Arial" w:hAnsi="Palatino Linotype" w:cs="Arial"/>
                <w:i/>
              </w:rPr>
              <w:t>el co</w:t>
            </w:r>
            <w:r w:rsidRPr="00010D87">
              <w:rPr>
                <w:rFonts w:ascii="Palatino Linotype" w:eastAsia="Arial" w:hAnsi="Palatino Linotype" w:cs="Arial"/>
                <w:i/>
                <w:spacing w:val="-1"/>
              </w:rPr>
              <w:t>n</w:t>
            </w:r>
            <w:r w:rsidRPr="00010D87">
              <w:rPr>
                <w:rFonts w:ascii="Palatino Linotype" w:eastAsia="Arial" w:hAnsi="Palatino Linotype" w:cs="Arial"/>
                <w:i/>
                <w:spacing w:val="-3"/>
              </w:rPr>
              <w:t>o</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spacing w:val="1"/>
              </w:rPr>
              <w:t>m</w:t>
            </w:r>
            <w:r w:rsidRPr="00010D87">
              <w:rPr>
                <w:rFonts w:ascii="Palatino Linotype" w:eastAsia="Arial" w:hAnsi="Palatino Linotype" w:cs="Arial"/>
                <w:i/>
                <w:spacing w:val="-1"/>
              </w:rPr>
              <w:t>i</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rPr>
              <w:t>o</w:t>
            </w:r>
            <w:r w:rsidRPr="00010D87">
              <w:rPr>
                <w:rFonts w:ascii="Palatino Linotype" w:eastAsia="Arial" w:hAnsi="Palatino Linotype" w:cs="Arial"/>
                <w:i/>
                <w:spacing w:val="4"/>
              </w:rPr>
              <w:t xml:space="preserve"> </w:t>
            </w:r>
            <w:r w:rsidRPr="00010D87">
              <w:rPr>
                <w:rFonts w:ascii="Palatino Linotype" w:eastAsia="Arial" w:hAnsi="Palatino Linotype" w:cs="Arial"/>
                <w:i/>
              </w:rPr>
              <w:t>de</w:t>
            </w:r>
            <w:r w:rsidRPr="00010D87">
              <w:rPr>
                <w:rFonts w:ascii="Palatino Linotype" w:eastAsia="Arial" w:hAnsi="Palatino Linotype" w:cs="Arial"/>
                <w:i/>
                <w:spacing w:val="1"/>
              </w:rPr>
              <w:t xml:space="preserve"> </w:t>
            </w:r>
            <w:r w:rsidRPr="00010D87">
              <w:rPr>
                <w:rFonts w:ascii="Palatino Linotype" w:eastAsia="Arial" w:hAnsi="Palatino Linotype" w:cs="Arial"/>
                <w:i/>
              </w:rPr>
              <w:t>d</w:t>
            </w:r>
            <w:r w:rsidRPr="00010D87">
              <w:rPr>
                <w:rFonts w:ascii="Palatino Linotype" w:eastAsia="Arial" w:hAnsi="Palatino Linotype" w:cs="Arial"/>
                <w:i/>
                <w:spacing w:val="-1"/>
              </w:rPr>
              <w:t>i</w:t>
            </w:r>
            <w:r w:rsidRPr="00010D87">
              <w:rPr>
                <w:rFonts w:ascii="Palatino Linotype" w:eastAsia="Arial" w:hAnsi="Palatino Linotype" w:cs="Arial"/>
                <w:i/>
              </w:rPr>
              <w:t>cha s</w:t>
            </w:r>
            <w:r w:rsidRPr="00010D87">
              <w:rPr>
                <w:rFonts w:ascii="Palatino Linotype" w:eastAsia="Arial" w:hAnsi="Palatino Linotype" w:cs="Arial"/>
                <w:i/>
                <w:spacing w:val="-1"/>
              </w:rPr>
              <w:t>i</w:t>
            </w:r>
            <w:r w:rsidRPr="00010D87">
              <w:rPr>
                <w:rFonts w:ascii="Palatino Linotype" w:eastAsia="Arial" w:hAnsi="Palatino Linotype" w:cs="Arial"/>
                <w:i/>
                <w:spacing w:val="1"/>
              </w:rPr>
              <w:t>t</w:t>
            </w:r>
            <w:r w:rsidRPr="00010D87">
              <w:rPr>
                <w:rFonts w:ascii="Palatino Linotype" w:eastAsia="Arial" w:hAnsi="Palatino Linotype" w:cs="Arial"/>
                <w:i/>
              </w:rPr>
              <w:t>u</w:t>
            </w:r>
            <w:r w:rsidRPr="00010D87">
              <w:rPr>
                <w:rFonts w:ascii="Palatino Linotype" w:eastAsia="Arial" w:hAnsi="Palatino Linotype" w:cs="Arial"/>
                <w:i/>
                <w:spacing w:val="-1"/>
              </w:rPr>
              <w:t>a</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ó</w:t>
            </w:r>
            <w:r w:rsidRPr="00010D87">
              <w:rPr>
                <w:rFonts w:ascii="Palatino Linotype" w:eastAsia="Arial" w:hAnsi="Palatino Linotype" w:cs="Arial"/>
                <w:i/>
                <w:spacing w:val="-1"/>
              </w:rPr>
              <w:t>n</w:t>
            </w:r>
            <w:r w:rsidRPr="00010D87">
              <w:rPr>
                <w:rFonts w:ascii="Palatino Linotype" w:eastAsia="Arial" w:hAnsi="Palatino Linotype" w:cs="Arial"/>
                <w:i/>
              </w:rPr>
              <w:t>,</w:t>
            </w:r>
            <w:r w:rsidRPr="00010D87">
              <w:rPr>
                <w:rFonts w:ascii="Palatino Linotype" w:eastAsia="Arial" w:hAnsi="Palatino Linotype" w:cs="Arial"/>
                <w:i/>
                <w:spacing w:val="4"/>
              </w:rPr>
              <w:t xml:space="preserve"> </w:t>
            </w:r>
            <w:r w:rsidRPr="00010D87">
              <w:rPr>
                <w:rFonts w:ascii="Palatino Linotype" w:eastAsia="Arial" w:hAnsi="Palatino Linotype" w:cs="Arial"/>
                <w:i/>
              </w:rPr>
              <w:t>p</w:t>
            </w:r>
            <w:r w:rsidRPr="00010D87">
              <w:rPr>
                <w:rFonts w:ascii="Palatino Linotype" w:eastAsia="Arial" w:hAnsi="Palatino Linotype" w:cs="Arial"/>
                <w:i/>
                <w:spacing w:val="-3"/>
              </w:rPr>
              <w:t>o</w:t>
            </w:r>
            <w:r w:rsidRPr="00010D87">
              <w:rPr>
                <w:rFonts w:ascii="Palatino Linotype" w:eastAsia="Arial" w:hAnsi="Palatino Linotype" w:cs="Arial"/>
                <w:i/>
              </w:rPr>
              <w:t>r</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 xml:space="preserve">o </w:t>
            </w:r>
            <w:r w:rsidRPr="00010D87">
              <w:rPr>
                <w:rFonts w:ascii="Palatino Linotype" w:eastAsia="Arial" w:hAnsi="Palatino Linotype" w:cs="Arial"/>
                <w:i/>
                <w:spacing w:val="2"/>
              </w:rPr>
              <w:t>q</w:t>
            </w:r>
            <w:r w:rsidRPr="00010D87">
              <w:rPr>
                <w:rFonts w:ascii="Palatino Linotype" w:eastAsia="Arial" w:hAnsi="Palatino Linotype" w:cs="Arial"/>
                <w:i/>
              </w:rPr>
              <w:t xml:space="preserve">ue </w:t>
            </w:r>
            <w:r w:rsidRPr="00010D87">
              <w:rPr>
                <w:rFonts w:ascii="Palatino Linotype" w:eastAsia="Arial" w:hAnsi="Palatino Linotype" w:cs="Arial"/>
                <w:i/>
                <w:spacing w:val="-3"/>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r</w:t>
            </w:r>
            <w:r w:rsidRPr="00010D87">
              <w:rPr>
                <w:rFonts w:ascii="Palatino Linotype" w:eastAsia="Arial" w:hAnsi="Palatino Linotype" w:cs="Arial"/>
                <w:i/>
              </w:rPr>
              <w:t>es</w:t>
            </w:r>
            <w:r w:rsidRPr="00010D87">
              <w:rPr>
                <w:rFonts w:ascii="Palatino Linotype" w:eastAsia="Arial" w:hAnsi="Palatino Linotype" w:cs="Arial"/>
                <w:i/>
                <w:spacing w:val="-3"/>
              </w:rPr>
              <w:t>e</w:t>
            </w:r>
            <w:r w:rsidRPr="00010D87">
              <w:rPr>
                <w:rFonts w:ascii="Palatino Linotype" w:eastAsia="Arial" w:hAnsi="Palatino Linotype" w:cs="Arial"/>
                <w:i/>
                <w:spacing w:val="1"/>
              </w:rPr>
              <w:t>r</w:t>
            </w:r>
            <w:r w:rsidRPr="00010D87">
              <w:rPr>
                <w:rFonts w:ascii="Palatino Linotype" w:eastAsia="Arial" w:hAnsi="Palatino Linotype" w:cs="Arial"/>
                <w:i/>
                <w:spacing w:val="-2"/>
              </w:rPr>
              <w:t>v</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 xml:space="preserve">de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r</w:t>
            </w:r>
            <w:r w:rsidRPr="00010D87">
              <w:rPr>
                <w:rFonts w:ascii="Palatino Linotype" w:eastAsia="Arial" w:hAnsi="Palatino Linotype" w:cs="Arial"/>
                <w:i/>
              </w:rPr>
              <w:t>e</w:t>
            </w:r>
            <w:r w:rsidRPr="00010D87">
              <w:rPr>
                <w:rFonts w:ascii="Palatino Linotype" w:eastAsia="Arial" w:hAnsi="Palatino Linotype" w:cs="Arial"/>
                <w:i/>
                <w:spacing w:val="-1"/>
              </w:rPr>
              <w:t>l</w:t>
            </w:r>
            <w:r w:rsidRPr="00010D87">
              <w:rPr>
                <w:rFonts w:ascii="Palatino Linotype" w:eastAsia="Arial" w:hAnsi="Palatino Linotype" w:cs="Arial"/>
                <w:i/>
              </w:rPr>
              <w:t>ac</w:t>
            </w:r>
            <w:r w:rsidRPr="00010D87">
              <w:rPr>
                <w:rFonts w:ascii="Palatino Linotype" w:eastAsia="Arial" w:hAnsi="Palatino Linotype" w:cs="Arial"/>
                <w:i/>
                <w:spacing w:val="-1"/>
              </w:rPr>
              <w:t>i</w:t>
            </w:r>
            <w:r w:rsidRPr="00010D87">
              <w:rPr>
                <w:rFonts w:ascii="Palatino Linotype" w:eastAsia="Arial" w:hAnsi="Palatino Linotype" w:cs="Arial"/>
                <w:i/>
                <w:spacing w:val="-3"/>
              </w:rPr>
              <w:t>ó</w:t>
            </w:r>
            <w:r w:rsidRPr="00010D87">
              <w:rPr>
                <w:rFonts w:ascii="Palatino Linotype" w:eastAsia="Arial" w:hAnsi="Palatino Linotype" w:cs="Arial"/>
                <w:i/>
              </w:rPr>
              <w:t>n</w:t>
            </w:r>
            <w:r w:rsidRPr="00010D87">
              <w:rPr>
                <w:rFonts w:ascii="Palatino Linotype" w:eastAsia="Arial" w:hAnsi="Palatino Linotype" w:cs="Arial"/>
                <w:i/>
                <w:spacing w:val="3"/>
              </w:rPr>
              <w:t xml:space="preserve"> </w:t>
            </w:r>
            <w:r w:rsidRPr="00010D87">
              <w:rPr>
                <w:rFonts w:ascii="Palatino Linotype" w:eastAsia="Arial" w:hAnsi="Palatino Linotype" w:cs="Arial"/>
                <w:i/>
              </w:rPr>
              <w:t xml:space="preserve">de </w:t>
            </w:r>
            <w:r w:rsidRPr="00010D87">
              <w:rPr>
                <w:rFonts w:ascii="Palatino Linotype" w:eastAsia="Arial" w:hAnsi="Palatino Linotype" w:cs="Arial"/>
                <w:i/>
                <w:spacing w:val="-1"/>
              </w:rPr>
              <w:t>l</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n</w:t>
            </w:r>
            <w:r w:rsidRPr="00010D87">
              <w:rPr>
                <w:rFonts w:ascii="Palatino Linotype" w:eastAsia="Arial" w:hAnsi="Palatino Linotype" w:cs="Arial"/>
                <w:i/>
                <w:spacing w:val="-3"/>
              </w:rPr>
              <w:t>o</w:t>
            </w:r>
            <w:r w:rsidRPr="00010D87">
              <w:rPr>
                <w:rFonts w:ascii="Palatino Linotype" w:eastAsia="Arial" w:hAnsi="Palatino Linotype" w:cs="Arial"/>
                <w:i/>
                <w:spacing w:val="1"/>
              </w:rPr>
              <w:t>m</w:t>
            </w:r>
            <w:r w:rsidRPr="00010D87">
              <w:rPr>
                <w:rFonts w:ascii="Palatino Linotype" w:eastAsia="Arial" w:hAnsi="Palatino Linotype" w:cs="Arial"/>
                <w:i/>
              </w:rPr>
              <w:t>bres</w:t>
            </w:r>
            <w:r w:rsidRPr="00010D87">
              <w:rPr>
                <w:rFonts w:ascii="Palatino Linotype" w:eastAsia="Arial" w:hAnsi="Palatino Linotype" w:cs="Arial"/>
                <w:i/>
                <w:spacing w:val="1"/>
              </w:rPr>
              <w:t xml:space="preserve"> </w:t>
            </w:r>
            <w:r w:rsidRPr="00010D87">
              <w:rPr>
                <w:rFonts w:ascii="Palatino Linotype" w:eastAsia="Arial" w:hAnsi="Palatino Linotype" w:cs="Arial"/>
                <w:i/>
              </w:rPr>
              <w:t>y</w:t>
            </w:r>
            <w:r w:rsidRPr="00010D87">
              <w:rPr>
                <w:rFonts w:ascii="Palatino Linotype" w:eastAsia="Arial" w:hAnsi="Palatino Linotype" w:cs="Arial"/>
                <w:i/>
                <w:spacing w:val="1"/>
              </w:rPr>
              <w:t xml:space="preserve"> </w:t>
            </w:r>
            <w:r w:rsidRPr="00010D87">
              <w:rPr>
                <w:rFonts w:ascii="Palatino Linotype" w:eastAsia="Arial" w:hAnsi="Palatino Linotype" w:cs="Arial"/>
                <w:i/>
                <w:spacing w:val="-1"/>
              </w:rPr>
              <w:t>l</w:t>
            </w:r>
            <w:r w:rsidRPr="00010D87">
              <w:rPr>
                <w:rFonts w:ascii="Palatino Linotype" w:eastAsia="Arial" w:hAnsi="Palatino Linotype" w:cs="Arial"/>
                <w:i/>
                <w:spacing w:val="-3"/>
              </w:rPr>
              <w:t>a</w:t>
            </w:r>
            <w:r w:rsidRPr="00010D87">
              <w:rPr>
                <w:rFonts w:ascii="Palatino Linotype" w:eastAsia="Arial" w:hAnsi="Palatino Linotype" w:cs="Arial"/>
                <w:i/>
              </w:rPr>
              <w:t>s</w:t>
            </w:r>
            <w:r w:rsidRPr="00010D87">
              <w:rPr>
                <w:rFonts w:ascii="Palatino Linotype" w:eastAsia="Arial" w:hAnsi="Palatino Linotype" w:cs="Arial"/>
                <w:i/>
                <w:spacing w:val="1"/>
              </w:rPr>
              <w:t xml:space="preserve"> </w:t>
            </w:r>
            <w:r w:rsidRPr="00010D87">
              <w:rPr>
                <w:rFonts w:ascii="Palatino Linotype" w:eastAsia="Arial" w:hAnsi="Palatino Linotype" w:cs="Arial"/>
                <w:i/>
                <w:spacing w:val="3"/>
              </w:rPr>
              <w:t>f</w:t>
            </w:r>
            <w:r w:rsidRPr="00010D87">
              <w:rPr>
                <w:rFonts w:ascii="Palatino Linotype" w:eastAsia="Arial" w:hAnsi="Palatino Linotype" w:cs="Arial"/>
                <w:i/>
              </w:rPr>
              <w:t>u</w:t>
            </w:r>
            <w:r w:rsidRPr="00010D87">
              <w:rPr>
                <w:rFonts w:ascii="Palatino Linotype" w:eastAsia="Arial" w:hAnsi="Palatino Linotype" w:cs="Arial"/>
                <w:i/>
                <w:spacing w:val="-3"/>
              </w:rPr>
              <w:t>n</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 xml:space="preserve">es </w:t>
            </w:r>
            <w:r w:rsidRPr="00010D87">
              <w:rPr>
                <w:rFonts w:ascii="Palatino Linotype" w:eastAsia="Arial" w:hAnsi="Palatino Linotype" w:cs="Arial"/>
                <w:i/>
                <w:spacing w:val="2"/>
              </w:rPr>
              <w:t>q</w:t>
            </w:r>
            <w:r w:rsidRPr="00010D87">
              <w:rPr>
                <w:rFonts w:ascii="Palatino Linotype" w:eastAsia="Arial" w:hAnsi="Palatino Linotype" w:cs="Arial"/>
                <w:i/>
              </w:rPr>
              <w:t>ue d</w:t>
            </w:r>
            <w:r w:rsidRPr="00010D87">
              <w:rPr>
                <w:rFonts w:ascii="Palatino Linotype" w:eastAsia="Arial" w:hAnsi="Palatino Linotype" w:cs="Arial"/>
                <w:i/>
                <w:spacing w:val="-1"/>
              </w:rPr>
              <w:t>e</w:t>
            </w:r>
            <w:r w:rsidRPr="00010D87">
              <w:rPr>
                <w:rFonts w:ascii="Palatino Linotype" w:eastAsia="Arial" w:hAnsi="Palatino Linotype" w:cs="Arial"/>
                <w:i/>
              </w:rPr>
              <w:t>sempeñ</w:t>
            </w:r>
            <w:r w:rsidRPr="00010D87">
              <w:rPr>
                <w:rFonts w:ascii="Palatino Linotype" w:eastAsia="Arial" w:hAnsi="Palatino Linotype" w:cs="Arial"/>
                <w:i/>
                <w:spacing w:val="-1"/>
              </w:rPr>
              <w:t>a</w:t>
            </w:r>
            <w:r w:rsidRPr="00010D87">
              <w:rPr>
                <w:rFonts w:ascii="Palatino Linotype" w:eastAsia="Arial" w:hAnsi="Palatino Linotype" w:cs="Arial"/>
                <w:i/>
              </w:rPr>
              <w:t>n</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s</w:t>
            </w:r>
            <w:r w:rsidRPr="00010D87">
              <w:rPr>
                <w:rFonts w:ascii="Palatino Linotype" w:eastAsia="Arial" w:hAnsi="Palatino Linotype" w:cs="Arial"/>
                <w:i/>
                <w:spacing w:val="-3"/>
              </w:rPr>
              <w:t>e</w:t>
            </w:r>
            <w:r w:rsidRPr="00010D87">
              <w:rPr>
                <w:rFonts w:ascii="Palatino Linotype" w:eastAsia="Arial" w:hAnsi="Palatino Linotype" w:cs="Arial"/>
                <w:i/>
                <w:spacing w:val="1"/>
              </w:rPr>
              <w:t>r</w:t>
            </w:r>
            <w:r w:rsidRPr="00010D87">
              <w:rPr>
                <w:rFonts w:ascii="Palatino Linotype" w:eastAsia="Arial" w:hAnsi="Palatino Linotype" w:cs="Arial"/>
                <w:i/>
                <w:spacing w:val="-2"/>
              </w:rPr>
              <w:t>v</w:t>
            </w:r>
            <w:r w:rsidRPr="00010D87">
              <w:rPr>
                <w:rFonts w:ascii="Palatino Linotype" w:eastAsia="Arial" w:hAnsi="Palatino Linotype" w:cs="Arial"/>
                <w:i/>
                <w:spacing w:val="-1"/>
              </w:rPr>
              <w:t>i</w:t>
            </w:r>
            <w:r w:rsidRPr="00010D87">
              <w:rPr>
                <w:rFonts w:ascii="Palatino Linotype" w:eastAsia="Arial" w:hAnsi="Palatino Linotype" w:cs="Arial"/>
                <w:i/>
                <w:spacing w:val="2"/>
              </w:rPr>
              <w:t>d</w:t>
            </w:r>
            <w:r w:rsidRPr="00010D87">
              <w:rPr>
                <w:rFonts w:ascii="Palatino Linotype" w:eastAsia="Arial" w:hAnsi="Palatino Linotype" w:cs="Arial"/>
                <w:i/>
              </w:rPr>
              <w:t>ores</w:t>
            </w:r>
            <w:r w:rsidRPr="00010D87">
              <w:rPr>
                <w:rFonts w:ascii="Palatino Linotype" w:eastAsia="Arial" w:hAnsi="Palatino Linotype" w:cs="Arial"/>
                <w:i/>
                <w:spacing w:val="4"/>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ú</w:t>
            </w:r>
            <w:r w:rsidRPr="00010D87">
              <w:rPr>
                <w:rFonts w:ascii="Palatino Linotype" w:eastAsia="Arial" w:hAnsi="Palatino Linotype" w:cs="Arial"/>
                <w:i/>
              </w:rPr>
              <w:t>b</w:t>
            </w:r>
            <w:r w:rsidRPr="00010D87">
              <w:rPr>
                <w:rFonts w:ascii="Palatino Linotype" w:eastAsia="Arial" w:hAnsi="Palatino Linotype" w:cs="Arial"/>
                <w:i/>
                <w:spacing w:val="-1"/>
              </w:rPr>
              <w:t>li</w:t>
            </w:r>
            <w:r w:rsidRPr="00010D87">
              <w:rPr>
                <w:rFonts w:ascii="Palatino Linotype" w:eastAsia="Arial" w:hAnsi="Palatino Linotype" w:cs="Arial"/>
                <w:i/>
              </w:rPr>
              <w:t>cos</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2"/>
              </w:rPr>
              <w:t>q</w:t>
            </w:r>
            <w:r w:rsidRPr="00010D87">
              <w:rPr>
                <w:rFonts w:ascii="Palatino Linotype" w:eastAsia="Arial" w:hAnsi="Palatino Linotype" w:cs="Arial"/>
                <w:i/>
              </w:rPr>
              <w:t>ue pr</w:t>
            </w:r>
            <w:r w:rsidRPr="00010D87">
              <w:rPr>
                <w:rFonts w:ascii="Palatino Linotype" w:eastAsia="Arial" w:hAnsi="Palatino Linotype" w:cs="Arial"/>
                <w:i/>
                <w:spacing w:val="2"/>
              </w:rPr>
              <w:t>e</w:t>
            </w:r>
            <w:r w:rsidRPr="00010D87">
              <w:rPr>
                <w:rFonts w:ascii="Palatino Linotype" w:eastAsia="Arial" w:hAnsi="Palatino Linotype" w:cs="Arial"/>
                <w:i/>
                <w:spacing w:val="-2"/>
              </w:rPr>
              <w:t>s</w:t>
            </w:r>
            <w:r w:rsidRPr="00010D87">
              <w:rPr>
                <w:rFonts w:ascii="Palatino Linotype" w:eastAsia="Arial" w:hAnsi="Palatino Linotype" w:cs="Arial"/>
                <w:i/>
                <w:spacing w:val="-1"/>
              </w:rPr>
              <w:t>t</w:t>
            </w:r>
            <w:r w:rsidRPr="00010D87">
              <w:rPr>
                <w:rFonts w:ascii="Palatino Linotype" w:eastAsia="Arial" w:hAnsi="Palatino Linotype" w:cs="Arial"/>
                <w:i/>
              </w:rPr>
              <w:t>an</w:t>
            </w:r>
            <w:r w:rsidRPr="00010D87">
              <w:rPr>
                <w:rFonts w:ascii="Palatino Linotype" w:eastAsia="Arial" w:hAnsi="Palatino Linotype" w:cs="Arial"/>
                <w:i/>
                <w:spacing w:val="3"/>
              </w:rPr>
              <w:t xml:space="preserve"> </w:t>
            </w:r>
            <w:r w:rsidRPr="00010D87">
              <w:rPr>
                <w:rFonts w:ascii="Palatino Linotype" w:eastAsia="Arial" w:hAnsi="Palatino Linotype" w:cs="Arial"/>
                <w:i/>
              </w:rPr>
              <w:t>sus</w:t>
            </w:r>
            <w:r w:rsidRPr="00010D87">
              <w:rPr>
                <w:rFonts w:ascii="Palatino Linotype" w:eastAsia="Arial" w:hAnsi="Palatino Linotype" w:cs="Arial"/>
                <w:i/>
                <w:spacing w:val="3"/>
              </w:rPr>
              <w:t xml:space="preserve"> </w:t>
            </w:r>
            <w:r w:rsidRPr="00010D87">
              <w:rPr>
                <w:rFonts w:ascii="Palatino Linotype" w:eastAsia="Arial" w:hAnsi="Palatino Linotype" w:cs="Arial"/>
                <w:i/>
              </w:rPr>
              <w:t>ser</w:t>
            </w:r>
            <w:r w:rsidRPr="00010D87">
              <w:rPr>
                <w:rFonts w:ascii="Palatino Linotype" w:eastAsia="Arial" w:hAnsi="Palatino Linotype" w:cs="Arial"/>
                <w:i/>
                <w:spacing w:val="-2"/>
              </w:rPr>
              <w:t>v</w:t>
            </w:r>
            <w:r w:rsidRPr="00010D87">
              <w:rPr>
                <w:rFonts w:ascii="Palatino Linotype" w:eastAsia="Arial" w:hAnsi="Palatino Linotype" w:cs="Arial"/>
                <w:i/>
                <w:spacing w:val="-1"/>
              </w:rPr>
              <w:t>i</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os</w:t>
            </w:r>
            <w:r w:rsidRPr="00010D87">
              <w:rPr>
                <w:rFonts w:ascii="Palatino Linotype" w:eastAsia="Arial" w:hAnsi="Palatino Linotype" w:cs="Arial"/>
                <w:i/>
                <w:spacing w:val="3"/>
              </w:rPr>
              <w:t xml:space="preserve"> </w:t>
            </w:r>
            <w:r w:rsidRPr="00010D87">
              <w:rPr>
                <w:rFonts w:ascii="Palatino Linotype" w:eastAsia="Arial" w:hAnsi="Palatino Linotype" w:cs="Arial"/>
                <w:i/>
              </w:rPr>
              <w:t>en</w:t>
            </w:r>
            <w:r w:rsidRPr="00010D87">
              <w:rPr>
                <w:rFonts w:ascii="Palatino Linotype" w:eastAsia="Arial" w:hAnsi="Palatino Linotype" w:cs="Arial"/>
                <w:i/>
                <w:spacing w:val="3"/>
              </w:rPr>
              <w:t xml:space="preserve"> </w:t>
            </w:r>
            <w:r w:rsidRPr="00010D87">
              <w:rPr>
                <w:rFonts w:ascii="Palatino Linotype" w:eastAsia="Arial" w:hAnsi="Palatino Linotype" w:cs="Arial"/>
                <w:i/>
              </w:rPr>
              <w:t>ár</w:t>
            </w:r>
            <w:r w:rsidRPr="00010D87">
              <w:rPr>
                <w:rFonts w:ascii="Palatino Linotype" w:eastAsia="Arial" w:hAnsi="Palatino Linotype" w:cs="Arial"/>
                <w:i/>
                <w:spacing w:val="-2"/>
              </w:rPr>
              <w:t>e</w:t>
            </w:r>
            <w:r w:rsidRPr="00010D87">
              <w:rPr>
                <w:rFonts w:ascii="Palatino Linotype" w:eastAsia="Arial" w:hAnsi="Palatino Linotype" w:cs="Arial"/>
                <w:i/>
              </w:rPr>
              <w:t>as</w:t>
            </w:r>
            <w:r w:rsidRPr="00010D87">
              <w:rPr>
                <w:rFonts w:ascii="Palatino Linotype" w:eastAsia="Arial" w:hAnsi="Palatino Linotype" w:cs="Arial"/>
                <w:i/>
                <w:spacing w:val="3"/>
              </w:rPr>
              <w:t xml:space="preserve"> </w:t>
            </w:r>
            <w:r w:rsidRPr="00010D87">
              <w:rPr>
                <w:rFonts w:ascii="Palatino Linotype" w:eastAsia="Arial" w:hAnsi="Palatino Linotype" w:cs="Arial"/>
                <w:i/>
              </w:rPr>
              <w:t>de</w:t>
            </w:r>
            <w:r w:rsidRPr="00010D87">
              <w:rPr>
                <w:rFonts w:ascii="Palatino Linotype" w:eastAsia="Arial" w:hAnsi="Palatino Linotype" w:cs="Arial"/>
                <w:i/>
                <w:spacing w:val="3"/>
              </w:rPr>
              <w:t xml:space="preserve"> </w:t>
            </w:r>
            <w:r w:rsidRPr="00010D87">
              <w:rPr>
                <w:rFonts w:ascii="Palatino Linotype" w:eastAsia="Arial" w:hAnsi="Palatino Linotype" w:cs="Arial"/>
                <w:i/>
              </w:rPr>
              <w:t>s</w:t>
            </w:r>
            <w:r w:rsidRPr="00010D87">
              <w:rPr>
                <w:rFonts w:ascii="Palatino Linotype" w:eastAsia="Arial" w:hAnsi="Palatino Linotype" w:cs="Arial"/>
                <w:i/>
                <w:spacing w:val="-3"/>
              </w:rPr>
              <w:t>e</w:t>
            </w:r>
            <w:r w:rsidRPr="00010D87">
              <w:rPr>
                <w:rFonts w:ascii="Palatino Linotype" w:eastAsia="Arial" w:hAnsi="Palatino Linotype" w:cs="Arial"/>
                <w:i/>
                <w:spacing w:val="2"/>
              </w:rPr>
              <w:t>g</w:t>
            </w:r>
            <w:r w:rsidRPr="00010D87">
              <w:rPr>
                <w:rFonts w:ascii="Palatino Linotype" w:eastAsia="Arial" w:hAnsi="Palatino Linotype" w:cs="Arial"/>
                <w:i/>
              </w:rPr>
              <w:t>uri</w:t>
            </w:r>
            <w:r w:rsidRPr="00010D87">
              <w:rPr>
                <w:rFonts w:ascii="Palatino Linotype" w:eastAsia="Arial" w:hAnsi="Palatino Linotype" w:cs="Arial"/>
                <w:i/>
                <w:spacing w:val="-1"/>
              </w:rPr>
              <w:t>d</w:t>
            </w:r>
            <w:r w:rsidRPr="00010D87">
              <w:rPr>
                <w:rFonts w:ascii="Palatino Linotype" w:eastAsia="Arial" w:hAnsi="Palatino Linotype" w:cs="Arial"/>
                <w:i/>
              </w:rPr>
              <w:t>ad n</w:t>
            </w:r>
            <w:r w:rsidRPr="00010D87">
              <w:rPr>
                <w:rFonts w:ascii="Palatino Linotype" w:eastAsia="Arial" w:hAnsi="Palatino Linotype" w:cs="Arial"/>
                <w:i/>
                <w:spacing w:val="-1"/>
              </w:rPr>
              <w:t>a</w:t>
            </w:r>
            <w:r w:rsidRPr="00010D87">
              <w:rPr>
                <w:rFonts w:ascii="Palatino Linotype" w:eastAsia="Arial" w:hAnsi="Palatino Linotype" w:cs="Arial"/>
                <w:i/>
              </w:rPr>
              <w:t>c</w:t>
            </w:r>
            <w:r w:rsidRPr="00010D87">
              <w:rPr>
                <w:rFonts w:ascii="Palatino Linotype" w:eastAsia="Arial" w:hAnsi="Palatino Linotype" w:cs="Arial"/>
                <w:i/>
                <w:spacing w:val="-1"/>
              </w:rPr>
              <w:t>i</w:t>
            </w:r>
            <w:r w:rsidRPr="00010D87">
              <w:rPr>
                <w:rFonts w:ascii="Palatino Linotype" w:eastAsia="Arial" w:hAnsi="Palatino Linotype" w:cs="Arial"/>
                <w:i/>
              </w:rPr>
              <w:t>o</w:t>
            </w:r>
            <w:r w:rsidRPr="00010D87">
              <w:rPr>
                <w:rFonts w:ascii="Palatino Linotype" w:eastAsia="Arial" w:hAnsi="Palatino Linotype" w:cs="Arial"/>
                <w:i/>
                <w:spacing w:val="-1"/>
              </w:rPr>
              <w:t>n</w:t>
            </w:r>
            <w:r w:rsidRPr="00010D87">
              <w:rPr>
                <w:rFonts w:ascii="Palatino Linotype" w:eastAsia="Arial" w:hAnsi="Palatino Linotype" w:cs="Arial"/>
                <w:i/>
              </w:rPr>
              <w:t>al</w:t>
            </w:r>
            <w:r w:rsidRPr="00010D87">
              <w:rPr>
                <w:rFonts w:ascii="Palatino Linotype" w:eastAsia="Arial" w:hAnsi="Palatino Linotype" w:cs="Arial"/>
                <w:i/>
                <w:spacing w:val="1"/>
              </w:rPr>
              <w:t xml:space="preserve"> </w:t>
            </w:r>
            <w:r w:rsidRPr="00010D87">
              <w:rPr>
                <w:rFonts w:ascii="Palatino Linotype" w:eastAsia="Arial" w:hAnsi="Palatino Linotype" w:cs="Arial"/>
                <w:i/>
              </w:rPr>
              <w:t>o</w:t>
            </w:r>
            <w:r w:rsidRPr="00010D87">
              <w:rPr>
                <w:rFonts w:ascii="Palatino Linotype" w:eastAsia="Arial" w:hAnsi="Palatino Linotype" w:cs="Arial"/>
                <w:i/>
                <w:spacing w:val="3"/>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ú</w:t>
            </w:r>
            <w:r w:rsidRPr="00010D87">
              <w:rPr>
                <w:rFonts w:ascii="Palatino Linotype" w:eastAsia="Arial" w:hAnsi="Palatino Linotype" w:cs="Arial"/>
                <w:i/>
              </w:rPr>
              <w:t>b</w:t>
            </w:r>
            <w:r w:rsidRPr="00010D87">
              <w:rPr>
                <w:rFonts w:ascii="Palatino Linotype" w:eastAsia="Arial" w:hAnsi="Palatino Linotype" w:cs="Arial"/>
                <w:i/>
                <w:spacing w:val="-1"/>
              </w:rPr>
              <w:t>li</w:t>
            </w:r>
            <w:r w:rsidRPr="00010D87">
              <w:rPr>
                <w:rFonts w:ascii="Palatino Linotype" w:eastAsia="Arial" w:hAnsi="Palatino Linotype" w:cs="Arial"/>
                <w:i/>
              </w:rPr>
              <w:t>ca,</w:t>
            </w:r>
            <w:r w:rsidRPr="00010D87">
              <w:rPr>
                <w:rFonts w:ascii="Palatino Linotype" w:eastAsia="Arial" w:hAnsi="Palatino Linotype" w:cs="Arial"/>
                <w:i/>
                <w:spacing w:val="3"/>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u</w:t>
            </w:r>
            <w:r w:rsidRPr="00010D87">
              <w:rPr>
                <w:rFonts w:ascii="Palatino Linotype" w:eastAsia="Arial" w:hAnsi="Palatino Linotype" w:cs="Arial"/>
                <w:i/>
                <w:spacing w:val="-3"/>
              </w:rPr>
              <w:t>e</w:t>
            </w:r>
            <w:r w:rsidRPr="00010D87">
              <w:rPr>
                <w:rFonts w:ascii="Palatino Linotype" w:eastAsia="Arial" w:hAnsi="Palatino Linotype" w:cs="Arial"/>
                <w:i/>
              </w:rPr>
              <w:t>de</w:t>
            </w:r>
            <w:r w:rsidRPr="00010D87">
              <w:rPr>
                <w:rFonts w:ascii="Palatino Linotype" w:eastAsia="Arial" w:hAnsi="Palatino Linotype" w:cs="Arial"/>
                <w:i/>
                <w:spacing w:val="2"/>
              </w:rPr>
              <w:t xml:space="preserve"> </w:t>
            </w:r>
            <w:r w:rsidRPr="00010D87">
              <w:rPr>
                <w:rFonts w:ascii="Palatino Linotype" w:eastAsia="Arial" w:hAnsi="Palatino Linotype" w:cs="Arial"/>
                <w:i/>
                <w:spacing w:val="-1"/>
              </w:rPr>
              <w:t>ll</w:t>
            </w:r>
            <w:r w:rsidRPr="00010D87">
              <w:rPr>
                <w:rFonts w:ascii="Palatino Linotype" w:eastAsia="Arial" w:hAnsi="Palatino Linotype" w:cs="Arial"/>
                <w:i/>
              </w:rPr>
              <w:t>e</w:t>
            </w:r>
            <w:r w:rsidRPr="00010D87">
              <w:rPr>
                <w:rFonts w:ascii="Palatino Linotype" w:eastAsia="Arial" w:hAnsi="Palatino Linotype" w:cs="Arial"/>
                <w:i/>
                <w:spacing w:val="1"/>
              </w:rPr>
              <w:t>g</w:t>
            </w:r>
            <w:r w:rsidRPr="00010D87">
              <w:rPr>
                <w:rFonts w:ascii="Palatino Linotype" w:eastAsia="Arial" w:hAnsi="Palatino Linotype" w:cs="Arial"/>
                <w:i/>
              </w:rPr>
              <w:t>ar</w:t>
            </w:r>
            <w:r w:rsidRPr="00010D87">
              <w:rPr>
                <w:rFonts w:ascii="Palatino Linotype" w:eastAsia="Arial" w:hAnsi="Palatino Linotype" w:cs="Arial"/>
                <w:i/>
                <w:spacing w:val="1"/>
              </w:rPr>
              <w:t xml:space="preserve"> </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co</w:t>
            </w:r>
            <w:r w:rsidRPr="00010D87">
              <w:rPr>
                <w:rFonts w:ascii="Palatino Linotype" w:eastAsia="Arial" w:hAnsi="Palatino Linotype" w:cs="Arial"/>
                <w:i/>
                <w:spacing w:val="-1"/>
              </w:rPr>
              <w:t>n</w:t>
            </w:r>
            <w:r w:rsidRPr="00010D87">
              <w:rPr>
                <w:rFonts w:ascii="Palatino Linotype" w:eastAsia="Arial" w:hAnsi="Palatino Linotype" w:cs="Arial"/>
                <w:i/>
                <w:spacing w:val="-2"/>
              </w:rPr>
              <w:t>s</w:t>
            </w:r>
            <w:r w:rsidRPr="00010D87">
              <w:rPr>
                <w:rFonts w:ascii="Palatino Linotype" w:eastAsia="Arial" w:hAnsi="Palatino Linotype" w:cs="Arial"/>
                <w:i/>
                <w:spacing w:val="1"/>
              </w:rPr>
              <w:t>t</w:t>
            </w:r>
            <w:r w:rsidRPr="00010D87">
              <w:rPr>
                <w:rFonts w:ascii="Palatino Linotype" w:eastAsia="Arial" w:hAnsi="Palatino Linotype" w:cs="Arial"/>
                <w:i/>
                <w:spacing w:val="-1"/>
              </w:rPr>
              <w:t>i</w:t>
            </w:r>
            <w:r w:rsidRPr="00010D87">
              <w:rPr>
                <w:rFonts w:ascii="Palatino Linotype" w:eastAsia="Arial" w:hAnsi="Palatino Linotype" w:cs="Arial"/>
                <w:i/>
                <w:spacing w:val="1"/>
              </w:rPr>
              <w:t>t</w:t>
            </w:r>
            <w:r w:rsidRPr="00010D87">
              <w:rPr>
                <w:rFonts w:ascii="Palatino Linotype" w:eastAsia="Arial" w:hAnsi="Palatino Linotype" w:cs="Arial"/>
                <w:i/>
              </w:rPr>
              <w:t>u</w:t>
            </w:r>
            <w:r w:rsidRPr="00010D87">
              <w:rPr>
                <w:rFonts w:ascii="Palatino Linotype" w:eastAsia="Arial" w:hAnsi="Palatino Linotype" w:cs="Arial"/>
                <w:i/>
                <w:spacing w:val="-1"/>
              </w:rPr>
              <w:t>i</w:t>
            </w:r>
            <w:r w:rsidRPr="00010D87">
              <w:rPr>
                <w:rFonts w:ascii="Palatino Linotype" w:eastAsia="Arial" w:hAnsi="Palatino Linotype" w:cs="Arial"/>
                <w:i/>
                <w:spacing w:val="1"/>
              </w:rPr>
              <w:t>r</w:t>
            </w:r>
            <w:r w:rsidRPr="00010D87">
              <w:rPr>
                <w:rFonts w:ascii="Palatino Linotype" w:eastAsia="Arial" w:hAnsi="Palatino Linotype" w:cs="Arial"/>
                <w:i/>
              </w:rPr>
              <w:t>se en</w:t>
            </w:r>
            <w:r w:rsidRPr="00010D87">
              <w:rPr>
                <w:rFonts w:ascii="Palatino Linotype" w:eastAsia="Arial" w:hAnsi="Palatino Linotype" w:cs="Arial"/>
                <w:i/>
                <w:spacing w:val="2"/>
              </w:rPr>
              <w:t xml:space="preserve"> </w:t>
            </w:r>
            <w:r w:rsidRPr="00010D87">
              <w:rPr>
                <w:rFonts w:ascii="Palatino Linotype" w:eastAsia="Arial" w:hAnsi="Palatino Linotype" w:cs="Arial"/>
                <w:i/>
              </w:rPr>
              <w:t>un</w:t>
            </w:r>
            <w:r w:rsidRPr="00010D87">
              <w:rPr>
                <w:rFonts w:ascii="Palatino Linotype" w:eastAsia="Arial" w:hAnsi="Palatino Linotype" w:cs="Arial"/>
                <w:i/>
                <w:spacing w:val="2"/>
              </w:rPr>
              <w:t xml:space="preserve"> </w:t>
            </w:r>
            <w:r w:rsidRPr="00010D87">
              <w:rPr>
                <w:rFonts w:ascii="Palatino Linotype" w:eastAsia="Arial" w:hAnsi="Palatino Linotype" w:cs="Arial"/>
                <w:i/>
              </w:rPr>
              <w:t>c</w:t>
            </w:r>
            <w:r w:rsidRPr="00010D87">
              <w:rPr>
                <w:rFonts w:ascii="Palatino Linotype" w:eastAsia="Arial" w:hAnsi="Palatino Linotype" w:cs="Arial"/>
                <w:i/>
                <w:spacing w:val="-3"/>
              </w:rPr>
              <w:t>o</w:t>
            </w:r>
            <w:r w:rsidRPr="00010D87">
              <w:rPr>
                <w:rFonts w:ascii="Palatino Linotype" w:eastAsia="Arial" w:hAnsi="Palatino Linotype" w:cs="Arial"/>
                <w:i/>
                <w:spacing w:val="1"/>
              </w:rPr>
              <w:t>m</w:t>
            </w:r>
            <w:r w:rsidRPr="00010D87">
              <w:rPr>
                <w:rFonts w:ascii="Palatino Linotype" w:eastAsia="Arial" w:hAnsi="Palatino Linotype" w:cs="Arial"/>
                <w:i/>
              </w:rPr>
              <w:t>p</w:t>
            </w:r>
            <w:r w:rsidRPr="00010D87">
              <w:rPr>
                <w:rFonts w:ascii="Palatino Linotype" w:eastAsia="Arial" w:hAnsi="Palatino Linotype" w:cs="Arial"/>
                <w:i/>
                <w:spacing w:val="-1"/>
              </w:rPr>
              <w:t>o</w:t>
            </w:r>
            <w:r w:rsidRPr="00010D87">
              <w:rPr>
                <w:rFonts w:ascii="Palatino Linotype" w:eastAsia="Arial" w:hAnsi="Palatino Linotype" w:cs="Arial"/>
                <w:i/>
              </w:rPr>
              <w:t>n</w:t>
            </w:r>
            <w:r w:rsidRPr="00010D87">
              <w:rPr>
                <w:rFonts w:ascii="Palatino Linotype" w:eastAsia="Arial" w:hAnsi="Palatino Linotype" w:cs="Arial"/>
                <w:i/>
                <w:spacing w:val="-1"/>
              </w:rPr>
              <w:t>e</w:t>
            </w:r>
            <w:r w:rsidRPr="00010D87">
              <w:rPr>
                <w:rFonts w:ascii="Palatino Linotype" w:eastAsia="Arial" w:hAnsi="Palatino Linotype" w:cs="Arial"/>
                <w:i/>
                <w:spacing w:val="-3"/>
              </w:rPr>
              <w:t>n</w:t>
            </w:r>
            <w:r w:rsidRPr="00010D87">
              <w:rPr>
                <w:rFonts w:ascii="Palatino Linotype" w:eastAsia="Arial" w:hAnsi="Palatino Linotype" w:cs="Arial"/>
                <w:i/>
                <w:spacing w:val="1"/>
              </w:rPr>
              <w:t>t</w:t>
            </w:r>
            <w:r w:rsidRPr="00010D87">
              <w:rPr>
                <w:rFonts w:ascii="Palatino Linotype" w:eastAsia="Arial" w:hAnsi="Palatino Linotype" w:cs="Arial"/>
                <w:i/>
              </w:rPr>
              <w:t xml:space="preserve">e </w:t>
            </w:r>
            <w:r w:rsidRPr="00010D87">
              <w:rPr>
                <w:rFonts w:ascii="Palatino Linotype" w:eastAsia="Arial" w:hAnsi="Palatino Linotype" w:cs="Arial"/>
                <w:i/>
                <w:spacing w:val="1"/>
              </w:rPr>
              <w:t>f</w:t>
            </w:r>
            <w:r w:rsidRPr="00010D87">
              <w:rPr>
                <w:rFonts w:ascii="Palatino Linotype" w:eastAsia="Arial" w:hAnsi="Palatino Linotype" w:cs="Arial"/>
                <w:i/>
                <w:spacing w:val="-3"/>
              </w:rPr>
              <w:t>u</w:t>
            </w:r>
            <w:r w:rsidRPr="00010D87">
              <w:rPr>
                <w:rFonts w:ascii="Palatino Linotype" w:eastAsia="Arial" w:hAnsi="Palatino Linotype" w:cs="Arial"/>
                <w:i/>
              </w:rPr>
              <w:t>n</w:t>
            </w:r>
            <w:r w:rsidRPr="00010D87">
              <w:rPr>
                <w:rFonts w:ascii="Palatino Linotype" w:eastAsia="Arial" w:hAnsi="Palatino Linotype" w:cs="Arial"/>
                <w:i/>
                <w:spacing w:val="-1"/>
              </w:rPr>
              <w:t>d</w:t>
            </w:r>
            <w:r w:rsidRPr="00010D87">
              <w:rPr>
                <w:rFonts w:ascii="Palatino Linotype" w:eastAsia="Arial" w:hAnsi="Palatino Linotype" w:cs="Arial"/>
                <w:i/>
              </w:rPr>
              <w:t>amen</w:t>
            </w:r>
            <w:r w:rsidRPr="00010D87">
              <w:rPr>
                <w:rFonts w:ascii="Palatino Linotype" w:eastAsia="Arial" w:hAnsi="Palatino Linotype" w:cs="Arial"/>
                <w:i/>
                <w:spacing w:val="1"/>
              </w:rPr>
              <w:t>t</w:t>
            </w:r>
            <w:r w:rsidRPr="00010D87">
              <w:rPr>
                <w:rFonts w:ascii="Palatino Linotype" w:eastAsia="Arial" w:hAnsi="Palatino Linotype" w:cs="Arial"/>
                <w:i/>
              </w:rPr>
              <w:t>al</w:t>
            </w:r>
            <w:r w:rsidRPr="00010D87">
              <w:rPr>
                <w:rFonts w:ascii="Palatino Linotype" w:eastAsia="Arial" w:hAnsi="Palatino Linotype" w:cs="Arial"/>
                <w:i/>
                <w:spacing w:val="1"/>
              </w:rPr>
              <w:t xml:space="preserve"> </w:t>
            </w:r>
            <w:r w:rsidRPr="00010D87">
              <w:rPr>
                <w:rFonts w:ascii="Palatino Linotype" w:eastAsia="Arial" w:hAnsi="Palatino Linotype" w:cs="Arial"/>
                <w:i/>
              </w:rPr>
              <w:t>en el e</w:t>
            </w:r>
            <w:r w:rsidRPr="00010D87">
              <w:rPr>
                <w:rFonts w:ascii="Palatino Linotype" w:eastAsia="Arial" w:hAnsi="Palatino Linotype" w:cs="Arial"/>
                <w:i/>
                <w:spacing w:val="-3"/>
              </w:rPr>
              <w:t>s</w:t>
            </w:r>
            <w:r w:rsidRPr="00010D87">
              <w:rPr>
                <w:rFonts w:ascii="Palatino Linotype" w:eastAsia="Arial" w:hAnsi="Palatino Linotype" w:cs="Arial"/>
                <w:i/>
                <w:spacing w:val="3"/>
              </w:rPr>
              <w:t>f</w:t>
            </w:r>
            <w:r w:rsidRPr="00010D87">
              <w:rPr>
                <w:rFonts w:ascii="Palatino Linotype" w:eastAsia="Arial" w:hAnsi="Palatino Linotype" w:cs="Arial"/>
                <w:i/>
              </w:rPr>
              <w:t>u</w:t>
            </w:r>
            <w:r w:rsidRPr="00010D87">
              <w:rPr>
                <w:rFonts w:ascii="Palatino Linotype" w:eastAsia="Arial" w:hAnsi="Palatino Linotype" w:cs="Arial"/>
                <w:i/>
                <w:spacing w:val="-1"/>
              </w:rPr>
              <w:t>e</w:t>
            </w:r>
            <w:r w:rsidRPr="00010D87">
              <w:rPr>
                <w:rFonts w:ascii="Palatino Linotype" w:eastAsia="Arial" w:hAnsi="Palatino Linotype" w:cs="Arial"/>
                <w:i/>
                <w:spacing w:val="1"/>
              </w:rPr>
              <w:t>r</w:t>
            </w:r>
            <w:r w:rsidRPr="00010D87">
              <w:rPr>
                <w:rFonts w:ascii="Palatino Linotype" w:eastAsia="Arial" w:hAnsi="Palatino Linotype" w:cs="Arial"/>
                <w:i/>
                <w:spacing w:val="-2"/>
              </w:rPr>
              <w:t>z</w:t>
            </w:r>
            <w:r w:rsidRPr="00010D87">
              <w:rPr>
                <w:rFonts w:ascii="Palatino Linotype" w:eastAsia="Arial" w:hAnsi="Palatino Linotype" w:cs="Arial"/>
                <w:i/>
              </w:rPr>
              <w:t xml:space="preserve">o </w:t>
            </w:r>
            <w:r w:rsidRPr="00010D87">
              <w:rPr>
                <w:rFonts w:ascii="Palatino Linotype" w:eastAsia="Arial" w:hAnsi="Palatino Linotype" w:cs="Arial"/>
                <w:i/>
                <w:spacing w:val="2"/>
              </w:rPr>
              <w:t>q</w:t>
            </w:r>
            <w:r w:rsidRPr="00010D87">
              <w:rPr>
                <w:rFonts w:ascii="Palatino Linotype" w:eastAsia="Arial" w:hAnsi="Palatino Linotype" w:cs="Arial"/>
                <w:i/>
              </w:rPr>
              <w:t xml:space="preserve">ue </w:t>
            </w:r>
            <w:r w:rsidRPr="00010D87">
              <w:rPr>
                <w:rFonts w:ascii="Palatino Linotype" w:eastAsia="Arial" w:hAnsi="Palatino Linotype" w:cs="Arial"/>
                <w:i/>
                <w:spacing w:val="1"/>
              </w:rPr>
              <w:t>r</w:t>
            </w:r>
            <w:r w:rsidRPr="00010D87">
              <w:rPr>
                <w:rFonts w:ascii="Palatino Linotype" w:eastAsia="Arial" w:hAnsi="Palatino Linotype" w:cs="Arial"/>
                <w:i/>
              </w:rPr>
              <w:t>e</w:t>
            </w:r>
            <w:r w:rsidRPr="00010D87">
              <w:rPr>
                <w:rFonts w:ascii="Palatino Linotype" w:eastAsia="Arial" w:hAnsi="Palatino Linotype" w:cs="Arial"/>
                <w:i/>
                <w:spacing w:val="-1"/>
              </w:rPr>
              <w:t>ali</w:t>
            </w:r>
            <w:r w:rsidRPr="00010D87">
              <w:rPr>
                <w:rFonts w:ascii="Palatino Linotype" w:eastAsia="Arial" w:hAnsi="Palatino Linotype" w:cs="Arial"/>
                <w:i/>
                <w:spacing w:val="-2"/>
              </w:rPr>
              <w:t>z</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el</w:t>
            </w:r>
            <w:r w:rsidRPr="00010D87">
              <w:rPr>
                <w:rFonts w:ascii="Palatino Linotype" w:eastAsia="Arial" w:hAnsi="Palatino Linotype" w:cs="Arial"/>
                <w:i/>
                <w:spacing w:val="4"/>
              </w:rPr>
              <w:t xml:space="preserve"> </w:t>
            </w:r>
            <w:r w:rsidRPr="00010D87">
              <w:rPr>
                <w:rFonts w:ascii="Palatino Linotype" w:eastAsia="Arial" w:hAnsi="Palatino Linotype" w:cs="Arial"/>
                <w:i/>
                <w:spacing w:val="-1"/>
              </w:rPr>
              <w:t>E</w:t>
            </w:r>
            <w:r w:rsidRPr="00010D87">
              <w:rPr>
                <w:rFonts w:ascii="Palatino Linotype" w:eastAsia="Arial" w:hAnsi="Palatino Linotype" w:cs="Arial"/>
                <w:i/>
              </w:rPr>
              <w:t>s</w:t>
            </w:r>
            <w:r w:rsidRPr="00010D87">
              <w:rPr>
                <w:rFonts w:ascii="Palatino Linotype" w:eastAsia="Arial" w:hAnsi="Palatino Linotype" w:cs="Arial"/>
                <w:i/>
                <w:spacing w:val="1"/>
              </w:rPr>
              <w:t>t</w:t>
            </w:r>
            <w:r w:rsidRPr="00010D87">
              <w:rPr>
                <w:rFonts w:ascii="Palatino Linotype" w:eastAsia="Arial" w:hAnsi="Palatino Linotype" w:cs="Arial"/>
                <w:i/>
              </w:rPr>
              <w:t>a</w:t>
            </w:r>
            <w:r w:rsidRPr="00010D87">
              <w:rPr>
                <w:rFonts w:ascii="Palatino Linotype" w:eastAsia="Arial" w:hAnsi="Palatino Linotype" w:cs="Arial"/>
                <w:i/>
                <w:spacing w:val="-1"/>
              </w:rPr>
              <w:t>d</w:t>
            </w:r>
            <w:r w:rsidRPr="00010D87">
              <w:rPr>
                <w:rFonts w:ascii="Palatino Linotype" w:eastAsia="Arial" w:hAnsi="Palatino Linotype" w:cs="Arial"/>
                <w:i/>
              </w:rPr>
              <w:t>o</w:t>
            </w:r>
            <w:r w:rsidRPr="00010D87">
              <w:rPr>
                <w:rFonts w:ascii="Palatino Linotype" w:eastAsia="Arial" w:hAnsi="Palatino Linotype" w:cs="Arial"/>
                <w:i/>
                <w:spacing w:val="3"/>
              </w:rPr>
              <w:t xml:space="preserve"> </w:t>
            </w:r>
            <w:r w:rsidRPr="00010D87">
              <w:rPr>
                <w:rFonts w:ascii="Palatino Linotype" w:eastAsia="Arial" w:hAnsi="Palatino Linotype" w:cs="Arial"/>
                <w:i/>
                <w:spacing w:val="-4"/>
              </w:rPr>
              <w:t>M</w:t>
            </w:r>
            <w:r w:rsidRPr="00010D87">
              <w:rPr>
                <w:rFonts w:ascii="Palatino Linotype" w:eastAsia="Arial" w:hAnsi="Palatino Linotype" w:cs="Arial"/>
                <w:i/>
              </w:rPr>
              <w:t>ex</w:t>
            </w:r>
            <w:r w:rsidRPr="00010D87">
              <w:rPr>
                <w:rFonts w:ascii="Palatino Linotype" w:eastAsia="Arial" w:hAnsi="Palatino Linotype" w:cs="Arial"/>
                <w:i/>
                <w:spacing w:val="-1"/>
              </w:rPr>
              <w:t>i</w:t>
            </w:r>
            <w:r w:rsidRPr="00010D87">
              <w:rPr>
                <w:rFonts w:ascii="Palatino Linotype" w:eastAsia="Arial" w:hAnsi="Palatino Linotype" w:cs="Arial"/>
                <w:i/>
              </w:rPr>
              <w:t>ca</w:t>
            </w:r>
            <w:r w:rsidRPr="00010D87">
              <w:rPr>
                <w:rFonts w:ascii="Palatino Linotype" w:eastAsia="Arial" w:hAnsi="Palatino Linotype" w:cs="Arial"/>
                <w:i/>
                <w:spacing w:val="-1"/>
              </w:rPr>
              <w:t>n</w:t>
            </w:r>
            <w:r w:rsidRPr="00010D87">
              <w:rPr>
                <w:rFonts w:ascii="Palatino Linotype" w:eastAsia="Arial" w:hAnsi="Palatino Linotype" w:cs="Arial"/>
                <w:i/>
              </w:rPr>
              <w:t>o</w:t>
            </w:r>
            <w:r w:rsidRPr="00010D87">
              <w:rPr>
                <w:rFonts w:ascii="Palatino Linotype" w:eastAsia="Arial" w:hAnsi="Palatino Linotype" w:cs="Arial"/>
                <w:i/>
                <w:spacing w:val="3"/>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a</w:t>
            </w:r>
            <w:r w:rsidRPr="00010D87">
              <w:rPr>
                <w:rFonts w:ascii="Palatino Linotype" w:eastAsia="Arial" w:hAnsi="Palatino Linotype" w:cs="Arial"/>
                <w:i/>
                <w:spacing w:val="1"/>
              </w:rPr>
              <w:t>r</w:t>
            </w:r>
            <w:r w:rsidRPr="00010D87">
              <w:rPr>
                <w:rFonts w:ascii="Palatino Linotype" w:eastAsia="Arial" w:hAnsi="Palatino Linotype" w:cs="Arial"/>
                <w:i/>
              </w:rPr>
              <w:t xml:space="preserve">a </w:t>
            </w:r>
            <w:r w:rsidRPr="00010D87">
              <w:rPr>
                <w:rFonts w:ascii="Palatino Linotype" w:eastAsia="Arial" w:hAnsi="Palatino Linotype" w:cs="Arial"/>
                <w:i/>
                <w:spacing w:val="2"/>
              </w:rPr>
              <w:t>g</w:t>
            </w:r>
            <w:r w:rsidRPr="00010D87">
              <w:rPr>
                <w:rFonts w:ascii="Palatino Linotype" w:eastAsia="Arial" w:hAnsi="Palatino Linotype" w:cs="Arial"/>
                <w:i/>
                <w:spacing w:val="-3"/>
              </w:rPr>
              <w:t>a</w:t>
            </w:r>
            <w:r w:rsidRPr="00010D87">
              <w:rPr>
                <w:rFonts w:ascii="Palatino Linotype" w:eastAsia="Arial" w:hAnsi="Palatino Linotype" w:cs="Arial"/>
                <w:i/>
                <w:spacing w:val="1"/>
              </w:rPr>
              <w:t>r</w:t>
            </w:r>
            <w:r w:rsidRPr="00010D87">
              <w:rPr>
                <w:rFonts w:ascii="Palatino Linotype" w:eastAsia="Arial" w:hAnsi="Palatino Linotype" w:cs="Arial"/>
                <w:i/>
              </w:rPr>
              <w:t>a</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spacing w:val="-1"/>
              </w:rPr>
              <w:t>i</w:t>
            </w:r>
            <w:r w:rsidRPr="00010D87">
              <w:rPr>
                <w:rFonts w:ascii="Palatino Linotype" w:eastAsia="Arial" w:hAnsi="Palatino Linotype" w:cs="Arial"/>
                <w:i/>
                <w:spacing w:val="-2"/>
              </w:rPr>
              <w:t>z</w:t>
            </w:r>
            <w:r w:rsidRPr="00010D87">
              <w:rPr>
                <w:rFonts w:ascii="Palatino Linotype" w:eastAsia="Arial" w:hAnsi="Palatino Linotype" w:cs="Arial"/>
                <w:i/>
              </w:rPr>
              <w:t>ar</w:t>
            </w:r>
            <w:r w:rsidRPr="00010D87">
              <w:rPr>
                <w:rFonts w:ascii="Palatino Linotype" w:eastAsia="Arial" w:hAnsi="Palatino Linotype" w:cs="Arial"/>
                <w:i/>
                <w:spacing w:val="4"/>
              </w:rPr>
              <w:t xml:space="preserve"> </w:t>
            </w:r>
            <w:r w:rsidRPr="00010D87">
              <w:rPr>
                <w:rFonts w:ascii="Palatino Linotype" w:eastAsia="Arial" w:hAnsi="Palatino Linotype" w:cs="Arial"/>
                <w:i/>
                <w:spacing w:val="-1"/>
              </w:rPr>
              <w:t>l</w:t>
            </w:r>
            <w:r w:rsidRPr="00010D87">
              <w:rPr>
                <w:rFonts w:ascii="Palatino Linotype" w:eastAsia="Arial" w:hAnsi="Palatino Linotype" w:cs="Arial"/>
                <w:i/>
              </w:rPr>
              <w:t>a</w:t>
            </w:r>
            <w:r w:rsidRPr="00010D87">
              <w:rPr>
                <w:rFonts w:ascii="Palatino Linotype" w:eastAsia="Arial" w:hAnsi="Palatino Linotype" w:cs="Arial"/>
                <w:i/>
                <w:spacing w:val="3"/>
              </w:rPr>
              <w:t xml:space="preserve"> </w:t>
            </w:r>
            <w:r w:rsidRPr="00010D87">
              <w:rPr>
                <w:rFonts w:ascii="Palatino Linotype" w:eastAsia="Arial" w:hAnsi="Palatino Linotype" w:cs="Arial"/>
                <w:i/>
              </w:rPr>
              <w:t>s</w:t>
            </w:r>
            <w:r w:rsidRPr="00010D87">
              <w:rPr>
                <w:rFonts w:ascii="Palatino Linotype" w:eastAsia="Arial" w:hAnsi="Palatino Linotype" w:cs="Arial"/>
                <w:i/>
                <w:spacing w:val="-3"/>
              </w:rPr>
              <w:t>e</w:t>
            </w:r>
            <w:r w:rsidRPr="00010D87">
              <w:rPr>
                <w:rFonts w:ascii="Palatino Linotype" w:eastAsia="Arial" w:hAnsi="Palatino Linotype" w:cs="Arial"/>
                <w:i/>
                <w:spacing w:val="2"/>
              </w:rPr>
              <w:t>g</w:t>
            </w:r>
            <w:r w:rsidRPr="00010D87">
              <w:rPr>
                <w:rFonts w:ascii="Palatino Linotype" w:eastAsia="Arial" w:hAnsi="Palatino Linotype" w:cs="Arial"/>
                <w:i/>
              </w:rPr>
              <w:t>uri</w:t>
            </w:r>
            <w:r w:rsidRPr="00010D87">
              <w:rPr>
                <w:rFonts w:ascii="Palatino Linotype" w:eastAsia="Arial" w:hAnsi="Palatino Linotype" w:cs="Arial"/>
                <w:i/>
                <w:spacing w:val="-1"/>
              </w:rPr>
              <w:t>d</w:t>
            </w:r>
            <w:r w:rsidRPr="00010D87">
              <w:rPr>
                <w:rFonts w:ascii="Palatino Linotype" w:eastAsia="Arial" w:hAnsi="Palatino Linotype" w:cs="Arial"/>
                <w:i/>
              </w:rPr>
              <w:t>ad d</w:t>
            </w:r>
            <w:r w:rsidRPr="00010D87">
              <w:rPr>
                <w:rFonts w:ascii="Palatino Linotype" w:eastAsia="Arial" w:hAnsi="Palatino Linotype" w:cs="Arial"/>
                <w:i/>
                <w:spacing w:val="-1"/>
              </w:rPr>
              <w:t>e</w:t>
            </w:r>
            <w:r w:rsidRPr="00010D87">
              <w:rPr>
                <w:rFonts w:ascii="Palatino Linotype" w:eastAsia="Arial" w:hAnsi="Palatino Linotype" w:cs="Arial"/>
                <w:i/>
              </w:rPr>
              <w:t>l</w:t>
            </w:r>
            <w:r w:rsidRPr="00010D87">
              <w:rPr>
                <w:rFonts w:ascii="Palatino Linotype" w:eastAsia="Arial" w:hAnsi="Palatino Linotype" w:cs="Arial"/>
                <w:i/>
                <w:spacing w:val="2"/>
              </w:rPr>
              <w:t xml:space="preserve"> </w:t>
            </w:r>
            <w:r w:rsidRPr="00010D87">
              <w:rPr>
                <w:rFonts w:ascii="Palatino Linotype" w:eastAsia="Arial" w:hAnsi="Palatino Linotype" w:cs="Arial"/>
                <w:i/>
              </w:rPr>
              <w:t>p</w:t>
            </w:r>
            <w:r w:rsidRPr="00010D87">
              <w:rPr>
                <w:rFonts w:ascii="Palatino Linotype" w:eastAsia="Arial" w:hAnsi="Palatino Linotype" w:cs="Arial"/>
                <w:i/>
                <w:spacing w:val="-1"/>
              </w:rPr>
              <w:t>a</w:t>
            </w:r>
            <w:r w:rsidRPr="00010D87">
              <w:rPr>
                <w:rFonts w:ascii="Palatino Linotype" w:eastAsia="Arial" w:hAnsi="Palatino Linotype" w:cs="Arial"/>
                <w:i/>
                <w:spacing w:val="-4"/>
              </w:rPr>
              <w:t>í</w:t>
            </w:r>
            <w:r w:rsidRPr="00010D87">
              <w:rPr>
                <w:rFonts w:ascii="Palatino Linotype" w:eastAsia="Arial" w:hAnsi="Palatino Linotype" w:cs="Arial"/>
                <w:i/>
              </w:rPr>
              <w:t>s</w:t>
            </w:r>
            <w:r w:rsidRPr="00010D87">
              <w:rPr>
                <w:rFonts w:ascii="Palatino Linotype" w:eastAsia="Arial" w:hAnsi="Palatino Linotype" w:cs="Arial"/>
                <w:i/>
                <w:spacing w:val="3"/>
              </w:rPr>
              <w:t xml:space="preserve"> </w:t>
            </w:r>
            <w:r w:rsidRPr="00010D87">
              <w:rPr>
                <w:rFonts w:ascii="Palatino Linotype" w:eastAsia="Arial" w:hAnsi="Palatino Linotype" w:cs="Arial"/>
                <w:i/>
              </w:rPr>
              <w:t>en</w:t>
            </w:r>
            <w:r w:rsidRPr="00010D87">
              <w:rPr>
                <w:rFonts w:ascii="Palatino Linotype" w:eastAsia="Arial" w:hAnsi="Palatino Linotype" w:cs="Arial"/>
                <w:i/>
                <w:spacing w:val="2"/>
              </w:rPr>
              <w:t xml:space="preserve"> </w:t>
            </w:r>
            <w:r w:rsidRPr="00010D87">
              <w:rPr>
                <w:rFonts w:ascii="Palatino Linotype" w:eastAsia="Arial" w:hAnsi="Palatino Linotype" w:cs="Arial"/>
                <w:i/>
              </w:rPr>
              <w:t>sus d</w:t>
            </w:r>
            <w:r w:rsidRPr="00010D87">
              <w:rPr>
                <w:rFonts w:ascii="Palatino Linotype" w:eastAsia="Arial" w:hAnsi="Palatino Linotype" w:cs="Arial"/>
                <w:i/>
                <w:spacing w:val="-1"/>
              </w:rPr>
              <w:t>i</w:t>
            </w:r>
            <w:r w:rsidRPr="00010D87">
              <w:rPr>
                <w:rFonts w:ascii="Palatino Linotype" w:eastAsia="Arial" w:hAnsi="Palatino Linotype" w:cs="Arial"/>
                <w:i/>
                <w:spacing w:val="3"/>
              </w:rPr>
              <w:t>f</w:t>
            </w:r>
            <w:r w:rsidRPr="00010D87">
              <w:rPr>
                <w:rFonts w:ascii="Palatino Linotype" w:eastAsia="Arial" w:hAnsi="Palatino Linotype" w:cs="Arial"/>
                <w:i/>
                <w:spacing w:val="-3"/>
              </w:rPr>
              <w:t>e</w:t>
            </w:r>
            <w:r w:rsidRPr="00010D87">
              <w:rPr>
                <w:rFonts w:ascii="Palatino Linotype" w:eastAsia="Arial" w:hAnsi="Palatino Linotype" w:cs="Arial"/>
                <w:i/>
                <w:spacing w:val="1"/>
              </w:rPr>
              <w:t>r</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rPr>
              <w:t>es</w:t>
            </w:r>
            <w:r w:rsidRPr="00010D87">
              <w:rPr>
                <w:rFonts w:ascii="Palatino Linotype" w:eastAsia="Arial" w:hAnsi="Palatino Linotype" w:cs="Arial"/>
                <w:i/>
                <w:spacing w:val="-2"/>
              </w:rPr>
              <w:t xml:space="preserve"> v</w:t>
            </w:r>
            <w:r w:rsidRPr="00010D87">
              <w:rPr>
                <w:rFonts w:ascii="Palatino Linotype" w:eastAsia="Arial" w:hAnsi="Palatino Linotype" w:cs="Arial"/>
                <w:i/>
              </w:rPr>
              <w:t>er</w:t>
            </w:r>
            <w:r w:rsidRPr="00010D87">
              <w:rPr>
                <w:rFonts w:ascii="Palatino Linotype" w:eastAsia="Arial" w:hAnsi="Palatino Linotype" w:cs="Arial"/>
                <w:i/>
                <w:spacing w:val="1"/>
              </w:rPr>
              <w:t>t</w:t>
            </w:r>
            <w:r w:rsidRPr="00010D87">
              <w:rPr>
                <w:rFonts w:ascii="Palatino Linotype" w:eastAsia="Arial" w:hAnsi="Palatino Linotype" w:cs="Arial"/>
                <w:i/>
                <w:spacing w:val="-1"/>
              </w:rPr>
              <w:t>i</w:t>
            </w:r>
            <w:r w:rsidRPr="00010D87">
              <w:rPr>
                <w:rFonts w:ascii="Palatino Linotype" w:eastAsia="Arial" w:hAnsi="Palatino Linotype" w:cs="Arial"/>
                <w:i/>
              </w:rPr>
              <w:t>e</w:t>
            </w:r>
            <w:r w:rsidRPr="00010D87">
              <w:rPr>
                <w:rFonts w:ascii="Palatino Linotype" w:eastAsia="Arial" w:hAnsi="Palatino Linotype" w:cs="Arial"/>
                <w:i/>
                <w:spacing w:val="-1"/>
              </w:rPr>
              <w:t>n</w:t>
            </w:r>
            <w:r w:rsidRPr="00010D87">
              <w:rPr>
                <w:rFonts w:ascii="Palatino Linotype" w:eastAsia="Arial" w:hAnsi="Palatino Linotype" w:cs="Arial"/>
                <w:i/>
                <w:spacing w:val="1"/>
              </w:rPr>
              <w:t>t</w:t>
            </w:r>
            <w:r w:rsidRPr="00010D87">
              <w:rPr>
                <w:rFonts w:ascii="Palatino Linotype" w:eastAsia="Arial" w:hAnsi="Palatino Linotype" w:cs="Arial"/>
                <w:i/>
              </w:rPr>
              <w:t>e</w:t>
            </w:r>
            <w:r w:rsidRPr="00010D87">
              <w:rPr>
                <w:rFonts w:ascii="Palatino Linotype" w:eastAsia="Arial" w:hAnsi="Palatino Linotype" w:cs="Arial"/>
                <w:i/>
                <w:spacing w:val="-3"/>
              </w:rPr>
              <w:t>s</w:t>
            </w:r>
            <w:r w:rsidRPr="00010D87">
              <w:rPr>
                <w:rFonts w:ascii="Palatino Linotype" w:eastAsia="Arial" w:hAnsi="Palatino Linotype" w:cs="Arial"/>
                <w:i/>
              </w:rPr>
              <w:t xml:space="preserve">.” </w:t>
            </w:r>
            <w:r w:rsidRPr="00010D87">
              <w:rPr>
                <w:rFonts w:ascii="Palatino Linotype" w:eastAsia="Arial" w:hAnsi="Palatino Linotype" w:cs="Arial"/>
                <w:b/>
                <w:bCs/>
                <w:i/>
              </w:rPr>
              <w:t xml:space="preserve">(Sic) </w:t>
            </w:r>
          </w:p>
          <w:p w14:paraId="6ABBA03C" w14:textId="77777777" w:rsidR="001323E7" w:rsidRPr="00010D87" w:rsidRDefault="001323E7" w:rsidP="00C216E3">
            <w:pPr>
              <w:tabs>
                <w:tab w:val="left" w:pos="709"/>
              </w:tabs>
              <w:spacing w:line="360" w:lineRule="auto"/>
              <w:jc w:val="both"/>
              <w:rPr>
                <w:rFonts w:ascii="Palatino Linotype" w:hAnsi="Palatino Linotype"/>
                <w:iCs/>
              </w:rPr>
            </w:pPr>
          </w:p>
        </w:tc>
      </w:tr>
    </w:tbl>
    <w:p w14:paraId="6CAD1774" w14:textId="77777777" w:rsidR="001323E7" w:rsidRPr="00010D87" w:rsidRDefault="001323E7" w:rsidP="00C216E3">
      <w:pPr>
        <w:tabs>
          <w:tab w:val="left" w:pos="709"/>
        </w:tabs>
        <w:spacing w:after="0" w:line="360" w:lineRule="auto"/>
        <w:jc w:val="both"/>
        <w:rPr>
          <w:rFonts w:ascii="Palatino Linotype" w:hAnsi="Palatino Linotype"/>
          <w:iCs/>
          <w:sz w:val="24"/>
          <w:szCs w:val="24"/>
        </w:rPr>
      </w:pPr>
    </w:p>
    <w:p w14:paraId="3BA64C57" w14:textId="77777777" w:rsidR="001323E7" w:rsidRPr="00010D87" w:rsidRDefault="001323E7" w:rsidP="00C216E3">
      <w:pPr>
        <w:tabs>
          <w:tab w:val="left" w:pos="709"/>
        </w:tabs>
        <w:spacing w:after="0" w:line="360" w:lineRule="auto"/>
        <w:jc w:val="both"/>
        <w:rPr>
          <w:rFonts w:ascii="Palatino Linotype" w:hAnsi="Palatino Linotype"/>
          <w:iCs/>
          <w:sz w:val="24"/>
          <w:szCs w:val="24"/>
        </w:rPr>
      </w:pPr>
    </w:p>
    <w:p w14:paraId="73D8D47F" w14:textId="52DE9921" w:rsidR="004D0EF4" w:rsidRPr="00010D87" w:rsidRDefault="00307946" w:rsidP="00C216E3">
      <w:pPr>
        <w:tabs>
          <w:tab w:val="left" w:pos="709"/>
        </w:tabs>
        <w:spacing w:after="0" w:line="360" w:lineRule="auto"/>
        <w:jc w:val="both"/>
        <w:rPr>
          <w:rFonts w:ascii="Palatino Linotype" w:hAnsi="Palatino Linotype"/>
          <w:iCs/>
          <w:sz w:val="24"/>
          <w:szCs w:val="24"/>
        </w:rPr>
      </w:pPr>
      <w:r w:rsidRPr="00010D87">
        <w:rPr>
          <w:rFonts w:ascii="Palatino Linotype" w:hAnsi="Palatino Linotype"/>
          <w:iCs/>
          <w:sz w:val="24"/>
          <w:szCs w:val="24"/>
        </w:rPr>
        <w:t>Se quiere con ello significar que</w:t>
      </w:r>
      <w:r w:rsidR="001323E7" w:rsidRPr="00010D87">
        <w:rPr>
          <w:rFonts w:ascii="Palatino Linotype" w:hAnsi="Palatino Linotype"/>
          <w:iCs/>
          <w:sz w:val="24"/>
          <w:szCs w:val="24"/>
        </w:rPr>
        <w:t xml:space="preserve"> mediante etapa de manifestaciones no se subsanó la violación al derecho de acceso a la información pública, al tomar en consideración que la presencia de datos personales </w:t>
      </w:r>
      <w:r w:rsidR="005926E7" w:rsidRPr="00010D87">
        <w:rPr>
          <w:rFonts w:ascii="Palatino Linotype" w:hAnsi="Palatino Linotype"/>
          <w:iCs/>
          <w:sz w:val="24"/>
          <w:szCs w:val="24"/>
        </w:rPr>
        <w:t>impidió la difusión</w:t>
      </w:r>
      <w:r w:rsidR="001323E7" w:rsidRPr="00010D87">
        <w:rPr>
          <w:rFonts w:ascii="Palatino Linotype" w:hAnsi="Palatino Linotype"/>
          <w:iCs/>
          <w:sz w:val="24"/>
          <w:szCs w:val="24"/>
        </w:rPr>
        <w:t xml:space="preserve"> en su totalidad </w:t>
      </w:r>
      <w:r w:rsidR="005926E7" w:rsidRPr="00010D87">
        <w:rPr>
          <w:rFonts w:ascii="Palatino Linotype" w:hAnsi="Palatino Linotype"/>
          <w:iCs/>
          <w:sz w:val="24"/>
          <w:szCs w:val="24"/>
        </w:rPr>
        <w:t xml:space="preserve">de </w:t>
      </w:r>
      <w:r w:rsidR="001323E7" w:rsidRPr="00010D87">
        <w:rPr>
          <w:rFonts w:ascii="Palatino Linotype" w:hAnsi="Palatino Linotype"/>
          <w:iCs/>
          <w:sz w:val="24"/>
          <w:szCs w:val="24"/>
        </w:rPr>
        <w:t xml:space="preserve">los informes justificados, e incluso de una lectura progresiva al número de oficios se advierte que </w:t>
      </w:r>
      <w:r w:rsidR="001323E7" w:rsidRPr="00010D87">
        <w:rPr>
          <w:rFonts w:ascii="Palatino Linotype" w:hAnsi="Palatino Linotype"/>
          <w:iCs/>
          <w:sz w:val="24"/>
          <w:szCs w:val="24"/>
        </w:rPr>
        <w:lastRenderedPageBreak/>
        <w:t>se encuentra</w:t>
      </w:r>
      <w:r w:rsidR="005926E7" w:rsidRPr="00010D87">
        <w:rPr>
          <w:rFonts w:ascii="Palatino Linotype" w:hAnsi="Palatino Linotype"/>
          <w:iCs/>
          <w:sz w:val="24"/>
          <w:szCs w:val="24"/>
        </w:rPr>
        <w:t>n</w:t>
      </w:r>
      <w:r w:rsidR="001323E7" w:rsidRPr="00010D87">
        <w:rPr>
          <w:rFonts w:ascii="Palatino Linotype" w:hAnsi="Palatino Linotype"/>
          <w:iCs/>
          <w:sz w:val="24"/>
          <w:szCs w:val="24"/>
        </w:rPr>
        <w:t xml:space="preserve"> incomplet</w:t>
      </w:r>
      <w:r w:rsidR="005926E7" w:rsidRPr="00010D87">
        <w:rPr>
          <w:rFonts w:ascii="Palatino Linotype" w:hAnsi="Palatino Linotype"/>
          <w:iCs/>
          <w:sz w:val="24"/>
          <w:szCs w:val="24"/>
        </w:rPr>
        <w:t>os.</w:t>
      </w:r>
      <w:r w:rsidR="004D0EF4" w:rsidRPr="00010D87">
        <w:rPr>
          <w:rFonts w:ascii="Palatino Linotype" w:hAnsi="Palatino Linotype"/>
          <w:iCs/>
          <w:sz w:val="24"/>
          <w:szCs w:val="24"/>
        </w:rPr>
        <w:t xml:space="preserve"> </w:t>
      </w:r>
      <w:r w:rsidR="005926E7" w:rsidRPr="00010D87">
        <w:rPr>
          <w:rFonts w:ascii="Palatino Linotype" w:hAnsi="Palatino Linotype"/>
          <w:iCs/>
          <w:sz w:val="24"/>
          <w:szCs w:val="24"/>
        </w:rPr>
        <w:t>A</w:t>
      </w:r>
      <w:r w:rsidR="004D0EF4" w:rsidRPr="00010D87">
        <w:rPr>
          <w:rFonts w:ascii="Palatino Linotype" w:hAnsi="Palatino Linotype"/>
          <w:iCs/>
          <w:sz w:val="24"/>
          <w:szCs w:val="24"/>
        </w:rPr>
        <w:t xml:space="preserve"> manera de ejemplo, respecto del mes de enero 2024 no fueron remitidos los oficios con número consecutivo 7, 25, 63, 69, 114, 115, 150, 104, 105, 114, 115. Respecto del mes de diciembre 2023 faltan los oficios con número 1755, 1745, 1740, 1732, 1713, 1697. Respecto del mes de noviembre 2023 resultan faltantes los números de oficio 1623, 1627, 1630, 1619, 1613, 1612, 1610, 1592, 1556, 1999, 1997, 1687, 1681, 1643. </w:t>
      </w:r>
      <w:r w:rsidR="004D0EF4" w:rsidRPr="00010D87">
        <w:rPr>
          <w:rFonts w:ascii="Palatino Linotype" w:hAnsi="Palatino Linotype"/>
          <w:b/>
          <w:bCs/>
          <w:iCs/>
          <w:sz w:val="24"/>
          <w:szCs w:val="24"/>
          <w:u w:val="single"/>
        </w:rPr>
        <w:t>En suma, con base en los documentos correspondientes a respuesta e informe justificado, se advierte que fue remitida información incompleta.</w:t>
      </w:r>
      <w:r w:rsidR="004D0EF4" w:rsidRPr="00010D87">
        <w:rPr>
          <w:rFonts w:ascii="Palatino Linotype" w:hAnsi="Palatino Linotype"/>
          <w:iCs/>
          <w:sz w:val="24"/>
          <w:szCs w:val="24"/>
        </w:rPr>
        <w:t xml:space="preserve"> </w:t>
      </w:r>
    </w:p>
    <w:p w14:paraId="0B08A08A" w14:textId="77777777" w:rsidR="004D0EF4" w:rsidRPr="00010D87" w:rsidRDefault="004D0EF4" w:rsidP="00C216E3">
      <w:pPr>
        <w:tabs>
          <w:tab w:val="left" w:pos="709"/>
        </w:tabs>
        <w:spacing w:after="0" w:line="360" w:lineRule="auto"/>
        <w:jc w:val="both"/>
        <w:rPr>
          <w:rFonts w:ascii="Palatino Linotype" w:hAnsi="Palatino Linotype"/>
          <w:iCs/>
          <w:sz w:val="24"/>
          <w:szCs w:val="24"/>
        </w:rPr>
      </w:pPr>
    </w:p>
    <w:p w14:paraId="59FCC452" w14:textId="450CF1BE" w:rsidR="001323E7" w:rsidRPr="00010D87" w:rsidRDefault="009B6D8E" w:rsidP="00C216E3">
      <w:pPr>
        <w:tabs>
          <w:tab w:val="left" w:pos="709"/>
        </w:tabs>
        <w:spacing w:after="0" w:line="360" w:lineRule="auto"/>
        <w:jc w:val="both"/>
        <w:rPr>
          <w:rFonts w:ascii="Palatino Linotype" w:hAnsi="Palatino Linotype"/>
          <w:iCs/>
          <w:sz w:val="24"/>
          <w:szCs w:val="24"/>
        </w:rPr>
      </w:pPr>
      <w:r w:rsidRPr="00010D87">
        <w:rPr>
          <w:rFonts w:ascii="Palatino Linotype" w:hAnsi="Palatino Linotype"/>
          <w:iCs/>
          <w:sz w:val="24"/>
          <w:szCs w:val="24"/>
        </w:rPr>
        <w:t>Hasta aquí lo expuesto,</w:t>
      </w:r>
      <w:r w:rsidR="00EF2560" w:rsidRPr="00010D87">
        <w:rPr>
          <w:rFonts w:ascii="Palatino Linotype" w:hAnsi="Palatino Linotype"/>
          <w:iCs/>
          <w:sz w:val="24"/>
          <w:szCs w:val="24"/>
        </w:rPr>
        <w:t xml:space="preserve"> resulta procedente ordenar una búsqueda exhaustiva y razonable de la siguiente información: </w:t>
      </w:r>
    </w:p>
    <w:p w14:paraId="0D7B9921" w14:textId="565EF2B6" w:rsidR="00EF2560" w:rsidRPr="00010D87" w:rsidRDefault="00EF2560" w:rsidP="0070291D">
      <w:pPr>
        <w:pStyle w:val="Prrafodelista"/>
        <w:numPr>
          <w:ilvl w:val="0"/>
          <w:numId w:val="19"/>
        </w:numPr>
        <w:spacing w:before="240" w:line="360" w:lineRule="auto"/>
        <w:jc w:val="both"/>
        <w:rPr>
          <w:rFonts w:ascii="Palatino Linotype" w:hAnsi="Palatino Linotype" w:cs="Arial"/>
          <w:b/>
          <w:bCs/>
          <w:u w:val="single"/>
        </w:rPr>
      </w:pPr>
      <w:r w:rsidRPr="00010D87">
        <w:rPr>
          <w:rFonts w:ascii="Palatino Linotype" w:hAnsi="Palatino Linotype" w:cs="Arial"/>
        </w:rPr>
        <w:t xml:space="preserve">Oficios firmados por la encargada de despacho y/o titular de la Dirección de Planeación y Evaluación, en los meses de noviembre y diciembre de dos mil veintitrés; enero, marzo, junio, julio, octubre y noviembre de dos mil veinticuatro; enero, abril y mayo de dos mil veinticinco; </w:t>
      </w:r>
      <w:r w:rsidRPr="00010D87">
        <w:rPr>
          <w:rFonts w:ascii="Palatino Linotype" w:hAnsi="Palatino Linotype" w:cs="Arial"/>
          <w:b/>
          <w:bCs/>
          <w:u w:val="single"/>
        </w:rPr>
        <w:t>remitidos mediante informe justificado en correcta versión pública.</w:t>
      </w:r>
    </w:p>
    <w:p w14:paraId="21F0C18E" w14:textId="3DEAA12E" w:rsidR="00EF2560" w:rsidRPr="00010D87" w:rsidRDefault="00EF2560" w:rsidP="0070291D">
      <w:pPr>
        <w:pStyle w:val="Prrafodelista"/>
        <w:numPr>
          <w:ilvl w:val="0"/>
          <w:numId w:val="19"/>
        </w:numPr>
        <w:spacing w:before="240" w:line="360" w:lineRule="auto"/>
        <w:jc w:val="both"/>
        <w:rPr>
          <w:rFonts w:ascii="Palatino Linotype" w:hAnsi="Palatino Linotype" w:cs="Arial"/>
          <w:b/>
          <w:bCs/>
          <w:u w:val="single"/>
        </w:rPr>
      </w:pPr>
      <w:r w:rsidRPr="00010D87">
        <w:rPr>
          <w:rFonts w:ascii="Palatino Linotype" w:hAnsi="Palatino Linotype" w:cs="Arial"/>
        </w:rPr>
        <w:t xml:space="preserve">Oficios firmados por la encargada de despacho y/o titular de la Dirección de Planeación y Evaluación, en los meses de noviembre y diciembre de dos mil veintitrés; enero, marzo, junio, julio, octubre y noviembre de dos mil veinticuatro; enero, abril y mayo de dos mil veinticinco; </w:t>
      </w:r>
      <w:r w:rsidRPr="00010D87">
        <w:rPr>
          <w:rFonts w:ascii="Palatino Linotype" w:hAnsi="Palatino Linotype" w:cs="Arial"/>
          <w:b/>
          <w:bCs/>
          <w:u w:val="single"/>
        </w:rPr>
        <w:t xml:space="preserve">únicamente por cuanto hace a la información que no fue remitida mediante respuesta e informe justificado. </w:t>
      </w:r>
    </w:p>
    <w:p w14:paraId="057171B5" w14:textId="1CA2D3A7" w:rsidR="00EF2560" w:rsidRPr="00010D87" w:rsidRDefault="00EF2560" w:rsidP="00EF2560">
      <w:pPr>
        <w:autoSpaceDE w:val="0"/>
        <w:autoSpaceDN w:val="0"/>
        <w:adjustRightInd w:val="0"/>
        <w:spacing w:before="240" w:line="360" w:lineRule="auto"/>
        <w:jc w:val="both"/>
        <w:rPr>
          <w:rFonts w:ascii="Palatino Linotype" w:hAnsi="Palatino Linotype" w:cs="Arial"/>
          <w:iCs/>
          <w:sz w:val="24"/>
          <w:szCs w:val="24"/>
        </w:rPr>
      </w:pPr>
      <w:r w:rsidRPr="00010D87">
        <w:rPr>
          <w:rFonts w:ascii="Palatino Linotype" w:hAnsi="Palatino Linotype" w:cs="Arial"/>
          <w:sz w:val="24"/>
          <w:szCs w:val="24"/>
        </w:rPr>
        <w:lastRenderedPageBreak/>
        <w:t xml:space="preserve">Ahora bien, con relación al segundo punto que será materia de cumplimiento, en el supuesto de que alguno de los oficios emitidos haya sido cancelado, </w:t>
      </w:r>
      <w:r w:rsidRPr="00010D87">
        <w:rPr>
          <w:rFonts w:ascii="Palatino Linotype" w:hAnsi="Palatino Linotype" w:cs="Arial"/>
          <w:iCs/>
          <w:sz w:val="24"/>
          <w:szCs w:val="24"/>
        </w:rPr>
        <w:t xml:space="preserve">bastará con que </w:t>
      </w:r>
      <w:r w:rsidRPr="00010D87">
        <w:rPr>
          <w:rFonts w:ascii="Palatino Linotype" w:hAnsi="Palatino Linotype" w:cs="Arial"/>
          <w:b/>
          <w:bCs/>
          <w:iCs/>
          <w:sz w:val="24"/>
          <w:szCs w:val="24"/>
        </w:rPr>
        <w:t>El Sujeto Obligado</w:t>
      </w:r>
      <w:r w:rsidRPr="00010D87">
        <w:rPr>
          <w:rFonts w:ascii="Palatino Linotype" w:hAnsi="Palatino Linotype" w:cs="Arial"/>
          <w:iCs/>
          <w:sz w:val="24"/>
          <w:szCs w:val="24"/>
        </w:rPr>
        <w:t xml:space="preserve"> lo haga del conocimiento en términos del párrafo segundo del artículo 19 de la Ley de transparencia local</w:t>
      </w:r>
      <w:r w:rsidR="009B6D8E" w:rsidRPr="00010D87">
        <w:rPr>
          <w:rFonts w:ascii="Palatino Linotype" w:hAnsi="Palatino Linotype" w:cs="Arial"/>
          <w:iCs/>
          <w:sz w:val="24"/>
          <w:szCs w:val="24"/>
        </w:rPr>
        <w:t>.</w:t>
      </w:r>
    </w:p>
    <w:p w14:paraId="310A0E37" w14:textId="77777777" w:rsidR="009B6D8E" w:rsidRPr="00010D87" w:rsidRDefault="009B6D8E" w:rsidP="00EF2560">
      <w:pPr>
        <w:autoSpaceDE w:val="0"/>
        <w:autoSpaceDN w:val="0"/>
        <w:adjustRightInd w:val="0"/>
        <w:spacing w:before="240" w:line="360" w:lineRule="auto"/>
        <w:jc w:val="both"/>
        <w:rPr>
          <w:rFonts w:ascii="Palatino Linotype" w:hAnsi="Palatino Linotype" w:cs="Arial"/>
          <w:iCs/>
          <w:sz w:val="24"/>
          <w:szCs w:val="24"/>
        </w:rPr>
      </w:pPr>
    </w:p>
    <w:p w14:paraId="04ECCC47" w14:textId="77777777" w:rsidR="00EF2560" w:rsidRPr="00010D87" w:rsidRDefault="00EF2560" w:rsidP="00EF2560">
      <w:pPr>
        <w:spacing w:before="240" w:after="240" w:line="360" w:lineRule="auto"/>
        <w:jc w:val="both"/>
        <w:rPr>
          <w:rFonts w:ascii="Palatino Linotype" w:hAnsi="Palatino Linotype"/>
          <w:b/>
          <w:sz w:val="24"/>
          <w:szCs w:val="24"/>
        </w:rPr>
      </w:pPr>
      <w:r w:rsidRPr="00010D87">
        <w:rPr>
          <w:rFonts w:ascii="Palatino Linotype" w:hAnsi="Palatino Linotype"/>
          <w:b/>
          <w:bCs/>
          <w:sz w:val="24"/>
          <w:szCs w:val="24"/>
        </w:rPr>
        <w:t>DE LA</w:t>
      </w:r>
      <w:r w:rsidRPr="00010D87">
        <w:rPr>
          <w:rFonts w:ascii="Palatino Linotype" w:hAnsi="Palatino Linotype"/>
          <w:bCs/>
          <w:sz w:val="24"/>
          <w:szCs w:val="24"/>
        </w:rPr>
        <w:t xml:space="preserve"> </w:t>
      </w:r>
      <w:r w:rsidRPr="00010D87">
        <w:rPr>
          <w:rFonts w:ascii="Palatino Linotype" w:hAnsi="Palatino Linotype"/>
          <w:b/>
          <w:sz w:val="24"/>
          <w:szCs w:val="24"/>
        </w:rPr>
        <w:t xml:space="preserve">VERSIÓN PÚBLICA </w:t>
      </w:r>
    </w:p>
    <w:p w14:paraId="0B6562F0" w14:textId="77777777" w:rsidR="00EF2560" w:rsidRPr="00010D87" w:rsidRDefault="00EF2560" w:rsidP="00EF2560">
      <w:pPr>
        <w:spacing w:line="360" w:lineRule="auto"/>
        <w:jc w:val="both"/>
        <w:rPr>
          <w:rFonts w:ascii="Palatino Linotype" w:eastAsia="Palatino Linotype" w:hAnsi="Palatino Linotype" w:cs="Palatino Linotype"/>
          <w:sz w:val="24"/>
          <w:szCs w:val="24"/>
        </w:rPr>
      </w:pPr>
      <w:r w:rsidRPr="00010D87">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4B914BEE" w14:textId="77777777" w:rsidR="00EF2560" w:rsidRPr="00010D87" w:rsidRDefault="00EF2560" w:rsidP="00EF2560">
      <w:pPr>
        <w:pStyle w:val="Citas"/>
      </w:pPr>
      <w:r w:rsidRPr="00010D87">
        <w:rPr>
          <w:b/>
        </w:rPr>
        <w:t>“Artículo 3.</w:t>
      </w:r>
      <w:r w:rsidRPr="00010D87">
        <w:t xml:space="preserve"> Para los efectos de la presente Ley se entenderá por:</w:t>
      </w:r>
    </w:p>
    <w:p w14:paraId="201AD2E3" w14:textId="77777777" w:rsidR="00EF2560" w:rsidRPr="00010D87" w:rsidRDefault="00EF2560" w:rsidP="00EF2560">
      <w:pPr>
        <w:pStyle w:val="Citas"/>
      </w:pPr>
      <w:r w:rsidRPr="00010D87">
        <w:t>(…)</w:t>
      </w:r>
    </w:p>
    <w:p w14:paraId="401917BF" w14:textId="77777777" w:rsidR="00EF2560" w:rsidRPr="00010D87" w:rsidRDefault="00EF2560" w:rsidP="00EF2560">
      <w:pPr>
        <w:pStyle w:val="Citas"/>
      </w:pPr>
      <w:r w:rsidRPr="00010D87">
        <w:rPr>
          <w:b/>
        </w:rPr>
        <w:t>IX. Datos personales:</w:t>
      </w:r>
      <w:r w:rsidRPr="00010D87">
        <w:t xml:space="preserve"> La información concerniente a una persona, identificada o identificable según lo dispuesto por la Ley de Protección de Datos Personales del Estado de México; </w:t>
      </w:r>
    </w:p>
    <w:p w14:paraId="1DB0C697" w14:textId="77777777" w:rsidR="00EF2560" w:rsidRPr="00010D87" w:rsidRDefault="00EF2560" w:rsidP="00EF2560">
      <w:pPr>
        <w:pStyle w:val="Citas"/>
      </w:pPr>
      <w:r w:rsidRPr="00010D87">
        <w:rPr>
          <w:b/>
        </w:rPr>
        <w:t>XX.</w:t>
      </w:r>
      <w:r w:rsidRPr="00010D87">
        <w:t xml:space="preserve"> </w:t>
      </w:r>
      <w:r w:rsidRPr="00010D87">
        <w:rPr>
          <w:b/>
        </w:rPr>
        <w:t>Información clasificada:</w:t>
      </w:r>
      <w:r w:rsidRPr="00010D87">
        <w:t xml:space="preserve"> Aquella considerada por la presente Ley como reservada o confidencial;</w:t>
      </w:r>
    </w:p>
    <w:p w14:paraId="21BF5E48" w14:textId="77777777" w:rsidR="00EF2560" w:rsidRPr="00010D87" w:rsidRDefault="00EF2560" w:rsidP="00EF2560">
      <w:pPr>
        <w:pStyle w:val="Citas"/>
      </w:pPr>
      <w:r w:rsidRPr="00010D87">
        <w:rPr>
          <w:b/>
        </w:rPr>
        <w:t>XXI.</w:t>
      </w:r>
      <w:r w:rsidRPr="00010D87">
        <w:t xml:space="preserve"> </w:t>
      </w:r>
      <w:r w:rsidRPr="00010D87">
        <w:rPr>
          <w:b/>
        </w:rPr>
        <w:t>Información confidencial:</w:t>
      </w:r>
      <w:r w:rsidRPr="00010D87">
        <w:t xml:space="preserve"> Se considera como información confidencial los secretos bancario, fiduciario, industrial, comercial, fiscal, bursátil y postal, cuya </w:t>
      </w:r>
      <w:r w:rsidRPr="00010D87">
        <w:lastRenderedPageBreak/>
        <w:t>titularidad corresponda a particulares, sujetos de derecho internacional o a sujetos obligados cuando no involucren el ejercicio de recursos públicos;</w:t>
      </w:r>
    </w:p>
    <w:p w14:paraId="4590B850" w14:textId="77777777" w:rsidR="00EF2560" w:rsidRPr="00010D87" w:rsidRDefault="00EF2560" w:rsidP="00EF2560">
      <w:pPr>
        <w:pStyle w:val="Citas"/>
        <w:rPr>
          <w:bCs/>
        </w:rPr>
      </w:pPr>
      <w:r w:rsidRPr="00010D87">
        <w:rPr>
          <w:bCs/>
        </w:rPr>
        <w:t>(…)</w:t>
      </w:r>
    </w:p>
    <w:p w14:paraId="5BFBABD4" w14:textId="77777777" w:rsidR="00EF2560" w:rsidRPr="00010D87" w:rsidRDefault="00EF2560" w:rsidP="00EF2560">
      <w:pPr>
        <w:pStyle w:val="Citas"/>
      </w:pPr>
      <w:r w:rsidRPr="00010D87">
        <w:rPr>
          <w:b/>
        </w:rPr>
        <w:t>XLV.</w:t>
      </w:r>
      <w:r w:rsidRPr="00010D87">
        <w:t xml:space="preserve"> </w:t>
      </w:r>
      <w:r w:rsidRPr="00010D87">
        <w:rPr>
          <w:b/>
        </w:rPr>
        <w:t>Versión pública:</w:t>
      </w:r>
      <w:r w:rsidRPr="00010D87">
        <w:t xml:space="preserve"> Documento en el que se elimine, suprime o borra la información clasificada como reservada o confidencial para permitir su acceso.</w:t>
      </w:r>
    </w:p>
    <w:p w14:paraId="60FBCAE4" w14:textId="77777777" w:rsidR="00EF2560" w:rsidRPr="00010D87" w:rsidRDefault="00EF2560" w:rsidP="00EF2560">
      <w:pPr>
        <w:pStyle w:val="Citas"/>
      </w:pPr>
      <w:r w:rsidRPr="00010D87">
        <w:t>(…)</w:t>
      </w:r>
    </w:p>
    <w:p w14:paraId="36A375BB" w14:textId="77777777" w:rsidR="00EF2560" w:rsidRPr="00010D87" w:rsidRDefault="00EF2560" w:rsidP="00EF2560">
      <w:pPr>
        <w:pStyle w:val="Citas"/>
      </w:pPr>
      <w:r w:rsidRPr="00010D87">
        <w:rPr>
          <w:b/>
        </w:rPr>
        <w:t xml:space="preserve">Artículo 91. </w:t>
      </w:r>
      <w:r w:rsidRPr="00010D87">
        <w:t>El acceso a la información pública será restringido excepcionalmente, cuando ésta sea clasificada como reservada o confidencial.</w:t>
      </w:r>
    </w:p>
    <w:p w14:paraId="37E845CD" w14:textId="77777777" w:rsidR="00EF2560" w:rsidRPr="00010D87" w:rsidRDefault="00EF2560" w:rsidP="00EF2560">
      <w:pPr>
        <w:pStyle w:val="Citas"/>
      </w:pPr>
      <w:r w:rsidRPr="00010D87">
        <w:rPr>
          <w:b/>
        </w:rPr>
        <w:t>Artículo 132.</w:t>
      </w:r>
      <w:r w:rsidRPr="00010D87">
        <w:t xml:space="preserve"> </w:t>
      </w:r>
      <w:r w:rsidRPr="00010D87">
        <w:rPr>
          <w:u w:val="single"/>
        </w:rPr>
        <w:t>La clasificación de la información se llevará a cabo en el momento en que</w:t>
      </w:r>
      <w:r w:rsidRPr="00010D87">
        <w:t>:</w:t>
      </w:r>
    </w:p>
    <w:p w14:paraId="64CA8C28" w14:textId="77777777" w:rsidR="00EF2560" w:rsidRPr="00010D87" w:rsidRDefault="00EF2560" w:rsidP="00EF2560">
      <w:pPr>
        <w:pStyle w:val="Citas"/>
      </w:pPr>
      <w:r w:rsidRPr="00010D87">
        <w:rPr>
          <w:b/>
        </w:rPr>
        <w:t>I.</w:t>
      </w:r>
      <w:r w:rsidRPr="00010D87">
        <w:t xml:space="preserve"> Se reciba una solicitud de acceso a la información;</w:t>
      </w:r>
    </w:p>
    <w:p w14:paraId="496FCDB2" w14:textId="77777777" w:rsidR="00EF2560" w:rsidRPr="00010D87" w:rsidRDefault="00EF2560" w:rsidP="00EF2560">
      <w:pPr>
        <w:pStyle w:val="Citas"/>
      </w:pPr>
      <w:r w:rsidRPr="00010D87">
        <w:rPr>
          <w:b/>
        </w:rPr>
        <w:t>II.</w:t>
      </w:r>
      <w:r w:rsidRPr="00010D87">
        <w:t xml:space="preserve"> </w:t>
      </w:r>
      <w:r w:rsidRPr="00010D87">
        <w:rPr>
          <w:u w:val="single"/>
        </w:rPr>
        <w:t>Se determine mediante resolución de autoridad competente; o</w:t>
      </w:r>
    </w:p>
    <w:p w14:paraId="61330678" w14:textId="77777777" w:rsidR="00EF2560" w:rsidRPr="00010D87" w:rsidRDefault="00EF2560" w:rsidP="00EF2560">
      <w:pPr>
        <w:pStyle w:val="Citas"/>
        <w:rPr>
          <w:u w:val="single"/>
        </w:rPr>
      </w:pPr>
      <w:r w:rsidRPr="00010D87">
        <w:rPr>
          <w:b/>
        </w:rPr>
        <w:t>III.</w:t>
      </w:r>
      <w:r w:rsidRPr="00010D87">
        <w:t xml:space="preserve"> </w:t>
      </w:r>
      <w:r w:rsidRPr="00010D87">
        <w:rPr>
          <w:u w:val="single"/>
        </w:rPr>
        <w:t>Se generen versiones públicas para dar cumplimiento a las obligaciones de transparencia previstas en esta Ley.</w:t>
      </w:r>
    </w:p>
    <w:p w14:paraId="7D8C1D81" w14:textId="77777777" w:rsidR="00EF2560" w:rsidRPr="00010D87" w:rsidRDefault="00EF2560" w:rsidP="00EF2560">
      <w:pPr>
        <w:pStyle w:val="Citas"/>
        <w:rPr>
          <w:b/>
          <w:bCs/>
        </w:rPr>
      </w:pPr>
      <w:r w:rsidRPr="00010D87">
        <w:t xml:space="preserve">(…)” </w:t>
      </w:r>
      <w:r w:rsidRPr="00010D87">
        <w:rPr>
          <w:b/>
          <w:bCs/>
        </w:rPr>
        <w:t xml:space="preserve"> (Sic)</w:t>
      </w:r>
    </w:p>
    <w:p w14:paraId="0354DDFF" w14:textId="77777777" w:rsidR="00EF2560" w:rsidRPr="00010D87" w:rsidRDefault="00EF2560" w:rsidP="00EF2560">
      <w:pPr>
        <w:rPr>
          <w:rFonts w:eastAsia="Palatino Linotype" w:cs="Palatino Linotype"/>
          <w:i/>
          <w:szCs w:val="24"/>
        </w:rPr>
      </w:pPr>
    </w:p>
    <w:p w14:paraId="69D52420" w14:textId="77777777" w:rsidR="00EF2560" w:rsidRPr="00010D87" w:rsidRDefault="00EF2560" w:rsidP="00EF2560">
      <w:pPr>
        <w:spacing w:line="360" w:lineRule="auto"/>
        <w:jc w:val="both"/>
        <w:rPr>
          <w:rFonts w:ascii="Palatino Linotype" w:eastAsia="Palatino Linotype" w:hAnsi="Palatino Linotype" w:cs="Palatino Linotype"/>
          <w:sz w:val="24"/>
          <w:szCs w:val="24"/>
        </w:rPr>
      </w:pPr>
      <w:r w:rsidRPr="00010D87">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D7CB13" w14:textId="77777777" w:rsidR="00EF2560" w:rsidRPr="00010D87" w:rsidRDefault="00EF2560" w:rsidP="00EF2560">
      <w:pPr>
        <w:spacing w:line="360" w:lineRule="auto"/>
        <w:jc w:val="both"/>
        <w:rPr>
          <w:rFonts w:ascii="Palatino Linotype" w:eastAsia="Palatino Linotype" w:hAnsi="Palatino Linotype" w:cs="Palatino Linotype"/>
          <w:sz w:val="24"/>
          <w:szCs w:val="24"/>
        </w:rPr>
      </w:pPr>
      <w:r w:rsidRPr="00010D87">
        <w:rPr>
          <w:rFonts w:ascii="Palatino Linotype" w:eastAsia="Palatino Linotype" w:hAnsi="Palatino Linotype" w:cs="Palatino Linotype"/>
          <w:sz w:val="24"/>
          <w:szCs w:val="24"/>
        </w:rPr>
        <w:lastRenderedPageBreak/>
        <w:t xml:space="preserve">Por otro lado, los </w:t>
      </w:r>
      <w:r w:rsidRPr="00010D87">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10D87">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1967483" w14:textId="77777777" w:rsidR="00EF2560" w:rsidRPr="00010D87" w:rsidRDefault="00EF2560" w:rsidP="00EF2560">
      <w:pPr>
        <w:spacing w:line="360" w:lineRule="auto"/>
        <w:jc w:val="both"/>
        <w:rPr>
          <w:rFonts w:ascii="Palatino Linotype" w:eastAsia="Palatino Linotype" w:hAnsi="Palatino Linotype" w:cs="Palatino Linotype"/>
          <w:sz w:val="24"/>
          <w:szCs w:val="24"/>
        </w:rPr>
      </w:pPr>
      <w:r w:rsidRPr="00010D87">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6400B2E9" w14:textId="77777777" w:rsidR="00EF2560" w:rsidRPr="00010D87" w:rsidRDefault="00EF2560" w:rsidP="00EF2560">
      <w:pPr>
        <w:pStyle w:val="Citas"/>
      </w:pPr>
      <w:r w:rsidRPr="00010D87">
        <w:rPr>
          <w:b/>
        </w:rPr>
        <w:t>“Quincuagésimo sexto.</w:t>
      </w:r>
      <w:r w:rsidRPr="00010D87">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9DC6F03" w14:textId="77777777" w:rsidR="00EF2560" w:rsidRPr="00010D87" w:rsidRDefault="00EF2560" w:rsidP="00EF2560">
      <w:pPr>
        <w:pStyle w:val="Citas"/>
      </w:pPr>
      <w:r w:rsidRPr="00010D87">
        <w:rPr>
          <w:b/>
        </w:rPr>
        <w:t>Quincuagésimo séptimo.</w:t>
      </w:r>
      <w:r w:rsidRPr="00010D87">
        <w:t xml:space="preserve"> Se considera, en principio, como información pública y no podrá omitirse de las versiones públicas la siguiente:</w:t>
      </w:r>
    </w:p>
    <w:p w14:paraId="689B7BD0" w14:textId="77777777" w:rsidR="00EF2560" w:rsidRPr="00010D87" w:rsidRDefault="00EF2560" w:rsidP="00EF2560">
      <w:pPr>
        <w:pStyle w:val="Citas"/>
      </w:pPr>
      <w:r w:rsidRPr="00010D87">
        <w:t xml:space="preserve">I. La relativa a las Obligaciones de Transparencia que contempla el Título V de la Ley General y las demás disposiciones legales aplicables; </w:t>
      </w:r>
    </w:p>
    <w:p w14:paraId="2FE9BD78" w14:textId="77777777" w:rsidR="00EF2560" w:rsidRPr="00010D87" w:rsidRDefault="00EF2560" w:rsidP="00EF2560">
      <w:pPr>
        <w:pStyle w:val="Citas"/>
      </w:pPr>
      <w:r w:rsidRPr="00010D87">
        <w:t xml:space="preserve">II. El nombre de los integrantes de los sujetos obligados en los documentos, y sus firmas autógrafas o digitales, cuando sean utilizados en el ejercicio de las facultades conferidas para el desempeño del servicio público, y </w:t>
      </w:r>
    </w:p>
    <w:p w14:paraId="35167571" w14:textId="77777777" w:rsidR="00EF2560" w:rsidRPr="00010D87" w:rsidRDefault="00EF2560" w:rsidP="00EF2560">
      <w:pPr>
        <w:pStyle w:val="Citas"/>
      </w:pPr>
      <w:r w:rsidRPr="00010D87">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9A44984" w14:textId="77777777" w:rsidR="00EF2560" w:rsidRPr="00010D87" w:rsidRDefault="00EF2560" w:rsidP="00EF2560">
      <w:pPr>
        <w:pStyle w:val="Citas"/>
      </w:pPr>
      <w:r w:rsidRPr="00010D87">
        <w:t xml:space="preserve">Lo anterior, siempre y cuando no se acredite alguna causal de clasificación, prevista en las leyes o en los tratados internacionales suscritos por el Estado mexicano. </w:t>
      </w:r>
    </w:p>
    <w:p w14:paraId="6EA52225" w14:textId="77777777" w:rsidR="00EF2560" w:rsidRPr="00010D87" w:rsidRDefault="00EF2560" w:rsidP="00EF2560">
      <w:pPr>
        <w:pStyle w:val="Citas"/>
        <w:rPr>
          <w:b/>
          <w:bCs/>
        </w:rPr>
      </w:pPr>
      <w:r w:rsidRPr="00010D87">
        <w:rPr>
          <w:b/>
        </w:rPr>
        <w:t>Quincuagésimo octavo.</w:t>
      </w:r>
      <w:r w:rsidRPr="00010D87">
        <w:t xml:space="preserve"> Los sujetos obligados garantizarán que los sistemas o medios empleados para eliminar la información en las versiones públicas sean irreversibles, de tal forma que no permitan la recuperación o visualización de la misma.” </w:t>
      </w:r>
      <w:r w:rsidRPr="00010D87">
        <w:rPr>
          <w:b/>
          <w:bCs/>
        </w:rPr>
        <w:t>(Sic)</w:t>
      </w:r>
    </w:p>
    <w:p w14:paraId="501BD36F" w14:textId="77777777" w:rsidR="00EF2560" w:rsidRPr="00010D87" w:rsidRDefault="00EF2560" w:rsidP="00EF2560">
      <w:pPr>
        <w:pStyle w:val="Citas"/>
      </w:pPr>
    </w:p>
    <w:p w14:paraId="568B3C0A" w14:textId="77777777" w:rsidR="00EF2560" w:rsidRPr="00010D87" w:rsidRDefault="00EF2560" w:rsidP="00EF2560">
      <w:pPr>
        <w:spacing w:line="360" w:lineRule="auto"/>
        <w:jc w:val="both"/>
        <w:rPr>
          <w:rFonts w:ascii="Palatino Linotype" w:eastAsia="Palatino Linotype" w:hAnsi="Palatino Linotype" w:cs="Palatino Linotype"/>
          <w:sz w:val="24"/>
          <w:szCs w:val="24"/>
        </w:rPr>
      </w:pPr>
      <w:r w:rsidRPr="00010D87">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8B28FF" w14:textId="77777777" w:rsidR="00EF2560" w:rsidRPr="00010D87" w:rsidRDefault="00EF2560" w:rsidP="00EF2560">
      <w:pPr>
        <w:spacing w:line="360" w:lineRule="auto"/>
        <w:jc w:val="both"/>
        <w:rPr>
          <w:rFonts w:ascii="Palatino Linotype" w:eastAsia="Palatino Linotype" w:hAnsi="Palatino Linotype" w:cs="Palatino Linotype"/>
          <w:sz w:val="24"/>
          <w:szCs w:val="24"/>
        </w:rPr>
      </w:pPr>
      <w:r w:rsidRPr="00010D87">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010D87">
        <w:rPr>
          <w:rFonts w:ascii="Palatino Linotype" w:eastAsia="Palatino Linotype" w:hAnsi="Palatino Linotype" w:cs="Palatino Linotype"/>
          <w:b/>
          <w:bCs/>
          <w:sz w:val="24"/>
          <w:szCs w:val="24"/>
        </w:rPr>
        <w:t>SAIMEX.</w:t>
      </w:r>
    </w:p>
    <w:p w14:paraId="13B07E8E" w14:textId="77777777" w:rsidR="00EF2560" w:rsidRPr="00010D87" w:rsidRDefault="00EF2560" w:rsidP="00EF256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10D87">
        <w:rPr>
          <w:rFonts w:ascii="Palatino Linotype" w:eastAsia="Palatino Linotype" w:hAnsi="Palatino Linotype" w:cs="Palatino Linotype"/>
          <w:color w:val="000000"/>
          <w:sz w:val="24"/>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w:t>
      </w:r>
      <w:r w:rsidRPr="00010D87">
        <w:rPr>
          <w:rFonts w:ascii="Palatino Linotype" w:eastAsia="Palatino Linotype" w:hAnsi="Palatino Linotype" w:cs="Palatino Linotype"/>
          <w:b/>
          <w:bCs/>
          <w:color w:val="000000"/>
          <w:sz w:val="24"/>
          <w:szCs w:val="24"/>
        </w:rPr>
        <w:t xml:space="preserve"> Recurrente.</w:t>
      </w:r>
    </w:p>
    <w:p w14:paraId="74F3BEBC" w14:textId="77777777" w:rsidR="00EF2560" w:rsidRPr="00010D87" w:rsidRDefault="00EF2560" w:rsidP="00EF2560">
      <w:pPr>
        <w:spacing w:after="0" w:line="360" w:lineRule="auto"/>
        <w:ind w:right="51"/>
        <w:jc w:val="both"/>
        <w:rPr>
          <w:rFonts w:ascii="Palatino Linotype" w:hAnsi="Palatino Linotype" w:cs="Arial"/>
          <w:sz w:val="24"/>
          <w:szCs w:val="24"/>
        </w:rPr>
      </w:pPr>
      <w:r w:rsidRPr="00010D87">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010D87">
        <w:rPr>
          <w:rFonts w:ascii="Palatino Linotype" w:hAnsi="Palatino Linotype" w:cs="Arial"/>
          <w:b/>
          <w:sz w:val="24"/>
          <w:szCs w:val="24"/>
        </w:rPr>
        <w:t>LINEAMIENTOS GENERALES EN MATERIA DE CLASIFICACIÓN Y DESCLASIFICACIÓN DE LA INFORMACIÓN, ASÍ COMO PARA LA ELABORACIÓN DE VERSIONES PÚBLICAS,</w:t>
      </w:r>
      <w:r w:rsidRPr="00010D87">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8BF33B3" w14:textId="77777777" w:rsidR="00EF2560" w:rsidRPr="00010D87" w:rsidRDefault="00EF2560" w:rsidP="00C216E3">
      <w:pPr>
        <w:tabs>
          <w:tab w:val="left" w:pos="709"/>
        </w:tabs>
        <w:spacing w:after="0" w:line="360" w:lineRule="auto"/>
        <w:jc w:val="both"/>
        <w:rPr>
          <w:rFonts w:ascii="Palatino Linotype" w:hAnsi="Palatino Linotype"/>
          <w:iCs/>
          <w:sz w:val="24"/>
          <w:szCs w:val="24"/>
        </w:rPr>
      </w:pPr>
    </w:p>
    <w:p w14:paraId="5C1F6D80" w14:textId="04F3FAD7" w:rsidR="00EF2560" w:rsidRPr="00010D87" w:rsidRDefault="00EF2560" w:rsidP="00EF2560">
      <w:pPr>
        <w:tabs>
          <w:tab w:val="left" w:pos="709"/>
        </w:tabs>
        <w:spacing w:before="240" w:line="360" w:lineRule="auto"/>
        <w:ind w:right="51"/>
        <w:jc w:val="both"/>
        <w:rPr>
          <w:rFonts w:ascii="Palatino Linotype" w:hAnsi="Palatino Linotype"/>
          <w:bCs/>
          <w:sz w:val="24"/>
          <w:szCs w:val="24"/>
        </w:rPr>
      </w:pPr>
      <w:r w:rsidRPr="00010D87">
        <w:rPr>
          <w:rFonts w:ascii="Palatino Linotype" w:eastAsia="Times New Roman" w:hAnsi="Palatino Linotype" w:cs="Times New Roman"/>
          <w:sz w:val="24"/>
          <w:szCs w:val="24"/>
          <w:lang w:eastAsia="es-ES"/>
        </w:rPr>
        <w:t>En mérito de lo expuesto en líneas anteriores,</w:t>
      </w:r>
      <w:r w:rsidRPr="00010D87">
        <w:rPr>
          <w:rFonts w:ascii="Palatino Linotype" w:eastAsia="Times New Roman" w:hAnsi="Palatino Linotype" w:cs="Times New Roman"/>
          <w:b/>
          <w:sz w:val="24"/>
          <w:szCs w:val="24"/>
          <w:lang w:eastAsia="es-ES"/>
        </w:rPr>
        <w:t xml:space="preserve"> </w:t>
      </w:r>
      <w:r w:rsidRPr="00010D87">
        <w:rPr>
          <w:rFonts w:ascii="Palatino Linotype" w:hAnsi="Palatino Linotype"/>
          <w:sz w:val="24"/>
          <w:szCs w:val="24"/>
        </w:rPr>
        <w:t xml:space="preserve">resultan parcialmente fundados los motivos de inconformidad vertidos por </w:t>
      </w:r>
      <w:r w:rsidRPr="00010D87">
        <w:rPr>
          <w:rFonts w:ascii="Palatino Linotype" w:hAnsi="Palatino Linotype"/>
          <w:b/>
          <w:sz w:val="24"/>
          <w:szCs w:val="24"/>
        </w:rPr>
        <w:t xml:space="preserve">El Recurrente, </w:t>
      </w:r>
      <w:r w:rsidRPr="00010D87">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010D87">
        <w:rPr>
          <w:rFonts w:ascii="Palatino Linotype" w:hAnsi="Palatino Linotype"/>
          <w:b/>
          <w:sz w:val="24"/>
          <w:szCs w:val="24"/>
        </w:rPr>
        <w:t xml:space="preserve">MODIFICAN </w:t>
      </w:r>
      <w:r w:rsidRPr="00010D87">
        <w:rPr>
          <w:rFonts w:ascii="Palatino Linotype" w:hAnsi="Palatino Linotype"/>
          <w:bCs/>
          <w:sz w:val="24"/>
          <w:szCs w:val="24"/>
        </w:rPr>
        <w:t xml:space="preserve">las respuestas a las solicitudes de información </w:t>
      </w:r>
      <w:r w:rsidRPr="00010D87">
        <w:rPr>
          <w:rFonts w:ascii="Palatino Linotype" w:hAnsi="Palatino Linotype" w:cs="Arial"/>
          <w:b/>
          <w:bCs/>
          <w:sz w:val="23"/>
          <w:szCs w:val="23"/>
        </w:rPr>
        <w:t xml:space="preserve">00167/SEIEM/IP/2025, 00187/SEIEM/IP/2025, 00183/SEIEM/IP/2025, 00182/SEIEM/IP/2025, 00179/SEIEM/IP/2025, 00177/SEIEM/IP/2025, </w:t>
      </w:r>
      <w:r w:rsidRPr="00010D87">
        <w:rPr>
          <w:rFonts w:ascii="Palatino Linotype" w:hAnsi="Palatino Linotype" w:cs="Arial"/>
          <w:b/>
          <w:bCs/>
          <w:sz w:val="23"/>
          <w:szCs w:val="23"/>
        </w:rPr>
        <w:lastRenderedPageBreak/>
        <w:t>00176/SEIEM/IP/2025, 00173/SEIEM/IP/2025, 00172/SEIEM/IP/2025 y 00169/SEIEM/IP/2025</w:t>
      </w:r>
      <w:r w:rsidR="005926E7" w:rsidRPr="00010D87">
        <w:rPr>
          <w:rFonts w:ascii="Palatino Linotype" w:hAnsi="Palatino Linotype" w:cs="Arial"/>
          <w:b/>
          <w:bCs/>
          <w:sz w:val="23"/>
          <w:szCs w:val="23"/>
        </w:rPr>
        <w:t xml:space="preserve">. </w:t>
      </w:r>
    </w:p>
    <w:p w14:paraId="6E677A29" w14:textId="1B4379E4" w:rsidR="00EF2560" w:rsidRPr="00010D87" w:rsidRDefault="00EF2560" w:rsidP="00EF2560">
      <w:pPr>
        <w:autoSpaceDE w:val="0"/>
        <w:autoSpaceDN w:val="0"/>
        <w:adjustRightInd w:val="0"/>
        <w:spacing w:before="240" w:line="360" w:lineRule="auto"/>
        <w:jc w:val="both"/>
        <w:rPr>
          <w:rFonts w:ascii="Palatino Linotype" w:eastAsia="Times New Roman" w:hAnsi="Palatino Linotype" w:cs="Times New Roman"/>
          <w:bCs/>
          <w:sz w:val="24"/>
          <w:szCs w:val="24"/>
          <w:lang w:eastAsia="es-ES"/>
        </w:rPr>
      </w:pPr>
      <w:r w:rsidRPr="00010D87">
        <w:rPr>
          <w:rFonts w:ascii="Palatino Linotype" w:hAnsi="Palatino Linotype"/>
          <w:bCs/>
          <w:sz w:val="24"/>
          <w:szCs w:val="24"/>
        </w:rPr>
        <w:t xml:space="preserve">En contraste, </w:t>
      </w:r>
      <w:r w:rsidRPr="00010D87">
        <w:rPr>
          <w:rFonts w:ascii="Palatino Linotype" w:eastAsia="Times New Roman" w:hAnsi="Palatino Linotype" w:cs="Times New Roman"/>
          <w:sz w:val="24"/>
          <w:szCs w:val="24"/>
          <w:lang w:eastAsia="es-ES"/>
        </w:rPr>
        <w:t xml:space="preserve">resultan fundados los motivos de inconformidad que arguye </w:t>
      </w:r>
      <w:r w:rsidRPr="00010D87">
        <w:rPr>
          <w:rFonts w:ascii="Palatino Linotype" w:eastAsia="Times New Roman" w:hAnsi="Palatino Linotype" w:cs="Times New Roman"/>
          <w:b/>
          <w:bCs/>
          <w:sz w:val="24"/>
          <w:szCs w:val="24"/>
          <w:lang w:eastAsia="es-ES"/>
        </w:rPr>
        <w:t>El</w:t>
      </w:r>
      <w:r w:rsidRPr="00010D87">
        <w:rPr>
          <w:rFonts w:ascii="Palatino Linotype" w:eastAsia="Times New Roman" w:hAnsi="Palatino Linotype" w:cs="Times New Roman"/>
          <w:b/>
          <w:sz w:val="24"/>
          <w:szCs w:val="24"/>
          <w:lang w:eastAsia="es-ES"/>
        </w:rPr>
        <w:t xml:space="preserve"> Recurrente</w:t>
      </w:r>
      <w:r w:rsidRPr="00010D87">
        <w:rPr>
          <w:rFonts w:ascii="Palatino Linotype" w:eastAsia="Times New Roman" w:hAnsi="Palatino Linotype" w:cs="Times New Roman"/>
          <w:sz w:val="24"/>
          <w:szCs w:val="24"/>
          <w:lang w:eastAsia="es-ES"/>
        </w:rPr>
        <w:t xml:space="preserve"> en su medio de impugnación que fue materia de estudio, por ello </w:t>
      </w:r>
      <w:r w:rsidRPr="00010D87">
        <w:rPr>
          <w:rFonts w:ascii="Palatino Linotype" w:eastAsia="Times New Roman" w:hAnsi="Palatino Linotype" w:cs="Arial"/>
          <w:sz w:val="24"/>
          <w:szCs w:val="24"/>
          <w:lang w:eastAsia="es-ES"/>
        </w:rPr>
        <w:t>con fundamento en la</w:t>
      </w:r>
      <w:r w:rsidRPr="00010D87">
        <w:rPr>
          <w:rFonts w:ascii="Palatino Linotype" w:eastAsia="Times New Roman" w:hAnsi="Palatino Linotype" w:cs="Arial"/>
          <w:b/>
          <w:sz w:val="24"/>
          <w:szCs w:val="24"/>
          <w:lang w:eastAsia="es-ES"/>
        </w:rPr>
        <w:t xml:space="preserve"> </w:t>
      </w:r>
      <w:r w:rsidRPr="00010D87">
        <w:rPr>
          <w:rFonts w:ascii="Palatino Linotype" w:eastAsia="Times New Roman" w:hAnsi="Palatino Linotype" w:cs="Arial"/>
          <w:b/>
          <w:bCs/>
          <w:i/>
          <w:sz w:val="24"/>
          <w:szCs w:val="24"/>
          <w:lang w:eastAsia="es-ES"/>
        </w:rPr>
        <w:t>primera hipótesis</w:t>
      </w:r>
      <w:r w:rsidRPr="00010D87">
        <w:rPr>
          <w:rFonts w:ascii="Palatino Linotype" w:eastAsia="Times New Roman" w:hAnsi="Palatino Linotype" w:cs="Arial"/>
          <w:b/>
          <w:sz w:val="24"/>
          <w:szCs w:val="24"/>
          <w:lang w:eastAsia="es-ES"/>
        </w:rPr>
        <w:t xml:space="preserve"> </w:t>
      </w:r>
      <w:r w:rsidRPr="00010D87">
        <w:rPr>
          <w:rFonts w:ascii="Palatino Linotype" w:eastAsia="Times New Roman" w:hAnsi="Palatino Linotype" w:cs="Arial"/>
          <w:sz w:val="24"/>
          <w:szCs w:val="24"/>
          <w:lang w:eastAsia="es-ES"/>
        </w:rPr>
        <w:t>de la fracción</w:t>
      </w:r>
      <w:r w:rsidRPr="00010D87">
        <w:rPr>
          <w:rFonts w:ascii="Palatino Linotype" w:eastAsia="Times New Roman" w:hAnsi="Palatino Linotype" w:cs="Arial"/>
          <w:b/>
          <w:sz w:val="24"/>
          <w:szCs w:val="24"/>
          <w:lang w:eastAsia="es-ES"/>
        </w:rPr>
        <w:t xml:space="preserve"> </w:t>
      </w:r>
      <w:r w:rsidRPr="00010D87">
        <w:rPr>
          <w:rFonts w:ascii="Palatino Linotype" w:eastAsia="Times New Roman" w:hAnsi="Palatino Linotype" w:cs="Arial"/>
          <w:sz w:val="24"/>
          <w:szCs w:val="24"/>
          <w:lang w:eastAsia="es-ES"/>
        </w:rPr>
        <w:t>III, del artículo 186,</w:t>
      </w:r>
      <w:r w:rsidRPr="00010D87">
        <w:rPr>
          <w:rFonts w:ascii="Palatino Linotype" w:eastAsia="Times New Roman" w:hAnsi="Palatino Linotype" w:cs="Arial"/>
          <w:b/>
          <w:sz w:val="24"/>
          <w:szCs w:val="24"/>
          <w:lang w:eastAsia="es-ES"/>
        </w:rPr>
        <w:t xml:space="preserve"> </w:t>
      </w:r>
      <w:r w:rsidRPr="00010D87">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10D87">
        <w:rPr>
          <w:rFonts w:ascii="Palatino Linotype" w:eastAsia="Times New Roman" w:hAnsi="Palatino Linotype" w:cs="Arial"/>
          <w:b/>
          <w:sz w:val="24"/>
          <w:szCs w:val="24"/>
          <w:lang w:eastAsia="es-ES"/>
        </w:rPr>
        <w:t xml:space="preserve">REVOCA </w:t>
      </w:r>
      <w:r w:rsidRPr="00010D87">
        <w:rPr>
          <w:rFonts w:ascii="Palatino Linotype" w:eastAsia="Times New Roman" w:hAnsi="Palatino Linotype" w:cs="Arial"/>
          <w:sz w:val="24"/>
          <w:szCs w:val="24"/>
          <w:lang w:eastAsia="es-ES"/>
        </w:rPr>
        <w:t>la respuesta a la solicitud de información número</w:t>
      </w:r>
      <w:r w:rsidRPr="00010D87">
        <w:rPr>
          <w:rFonts w:ascii="Palatino Linotype" w:eastAsia="Times New Roman" w:hAnsi="Palatino Linotype" w:cs="Times New Roman"/>
          <w:b/>
          <w:sz w:val="24"/>
          <w:szCs w:val="24"/>
          <w:lang w:eastAsia="es-ES"/>
        </w:rPr>
        <w:t xml:space="preserve"> </w:t>
      </w:r>
      <w:r w:rsidRPr="00010D87">
        <w:rPr>
          <w:rFonts w:ascii="Palatino Linotype" w:hAnsi="Palatino Linotype" w:cs="Arial"/>
          <w:b/>
          <w:bCs/>
          <w:sz w:val="23"/>
          <w:szCs w:val="23"/>
        </w:rPr>
        <w:t>00186/SEIEM/IP/2025</w:t>
      </w:r>
      <w:r w:rsidRPr="00010D87">
        <w:rPr>
          <w:rFonts w:ascii="Palatino Linotype" w:eastAsia="Times New Roman" w:hAnsi="Palatino Linotype" w:cs="Times New Roman"/>
          <w:b/>
          <w:sz w:val="24"/>
          <w:szCs w:val="24"/>
          <w:lang w:eastAsia="es-ES"/>
        </w:rPr>
        <w:t xml:space="preserve">, </w:t>
      </w:r>
      <w:r w:rsidRPr="00010D87">
        <w:rPr>
          <w:rFonts w:ascii="Palatino Linotype" w:eastAsia="Times New Roman" w:hAnsi="Palatino Linotype" w:cs="Times New Roman"/>
          <w:bCs/>
          <w:sz w:val="24"/>
          <w:szCs w:val="24"/>
          <w:lang w:eastAsia="es-ES"/>
        </w:rPr>
        <w:t xml:space="preserve">que ha sido materia del presente fallo. </w:t>
      </w:r>
    </w:p>
    <w:p w14:paraId="3380045F" w14:textId="77777777" w:rsidR="00EF2560" w:rsidRPr="00010D87" w:rsidRDefault="00EF2560" w:rsidP="00EF2560">
      <w:pPr>
        <w:pStyle w:val="Prrafodelista"/>
        <w:spacing w:before="240" w:after="240" w:line="360" w:lineRule="auto"/>
        <w:ind w:left="0"/>
        <w:jc w:val="both"/>
        <w:rPr>
          <w:rFonts w:ascii="Palatino Linotype" w:hAnsi="Palatino Linotype"/>
          <w:lang w:val="es-MX"/>
        </w:rPr>
      </w:pPr>
      <w:r w:rsidRPr="00010D87">
        <w:rPr>
          <w:rFonts w:ascii="Palatino Linotype" w:hAnsi="Palatino Linotype"/>
          <w:lang w:val="es-MX"/>
        </w:rPr>
        <w:t xml:space="preserve">Por lo antes expuesto y fundado es de resolverse y, </w:t>
      </w:r>
    </w:p>
    <w:p w14:paraId="33A15A38" w14:textId="77777777" w:rsidR="00EF2560" w:rsidRPr="00010D87" w:rsidRDefault="00EF2560" w:rsidP="00506C7B">
      <w:pPr>
        <w:spacing w:before="240" w:line="360" w:lineRule="auto"/>
        <w:jc w:val="center"/>
        <w:rPr>
          <w:rFonts w:ascii="Palatino Linotype" w:eastAsia="Times New Roman" w:hAnsi="Palatino Linotype"/>
          <w:b/>
          <w:bCs/>
          <w:spacing w:val="60"/>
          <w:sz w:val="24"/>
          <w:szCs w:val="24"/>
        </w:rPr>
      </w:pPr>
    </w:p>
    <w:p w14:paraId="756AE62E" w14:textId="393EA734" w:rsidR="00506C7B" w:rsidRPr="00010D87" w:rsidRDefault="00506C7B" w:rsidP="00506C7B">
      <w:pPr>
        <w:spacing w:before="240" w:line="360" w:lineRule="auto"/>
        <w:jc w:val="center"/>
        <w:rPr>
          <w:rFonts w:ascii="Palatino Linotype" w:eastAsia="Times New Roman" w:hAnsi="Palatino Linotype"/>
          <w:b/>
          <w:bCs/>
          <w:spacing w:val="60"/>
          <w:sz w:val="24"/>
          <w:szCs w:val="24"/>
        </w:rPr>
      </w:pPr>
      <w:r w:rsidRPr="00010D87">
        <w:rPr>
          <w:rFonts w:ascii="Palatino Linotype" w:eastAsia="Times New Roman" w:hAnsi="Palatino Linotype"/>
          <w:b/>
          <w:bCs/>
          <w:spacing w:val="60"/>
          <w:sz w:val="24"/>
          <w:szCs w:val="24"/>
        </w:rPr>
        <w:t>SE    RESUELVE</w:t>
      </w:r>
    </w:p>
    <w:p w14:paraId="210D649B" w14:textId="62B44621" w:rsidR="00506C7B" w:rsidRPr="00010D87" w:rsidRDefault="00506C7B" w:rsidP="00EF2560">
      <w:pPr>
        <w:tabs>
          <w:tab w:val="left" w:pos="709"/>
        </w:tabs>
        <w:spacing w:before="240" w:line="360" w:lineRule="auto"/>
        <w:ind w:right="51"/>
        <w:jc w:val="both"/>
        <w:rPr>
          <w:rFonts w:ascii="Palatino Linotype" w:hAnsi="Palatino Linotype" w:cs="Arial"/>
          <w:sz w:val="24"/>
        </w:rPr>
      </w:pPr>
      <w:r w:rsidRPr="00010D87">
        <w:rPr>
          <w:rFonts w:ascii="Palatino Linotype" w:hAnsi="Palatino Linotype" w:cs="Arial"/>
          <w:b/>
          <w:sz w:val="28"/>
          <w:szCs w:val="28"/>
        </w:rPr>
        <w:t>PRIMERO.</w:t>
      </w:r>
      <w:r w:rsidRPr="00010D87">
        <w:rPr>
          <w:rFonts w:ascii="Palatino Linotype" w:hAnsi="Palatino Linotype" w:cs="Arial"/>
          <w:sz w:val="24"/>
          <w:szCs w:val="24"/>
        </w:rPr>
        <w:t xml:space="preserve"> Se </w:t>
      </w:r>
      <w:r w:rsidRPr="00010D87">
        <w:rPr>
          <w:rFonts w:ascii="Palatino Linotype" w:hAnsi="Palatino Linotype" w:cs="Arial"/>
          <w:b/>
          <w:sz w:val="24"/>
          <w:szCs w:val="24"/>
        </w:rPr>
        <w:t>MODIFICA</w:t>
      </w:r>
      <w:r w:rsidR="00307946" w:rsidRPr="00010D87">
        <w:rPr>
          <w:rFonts w:ascii="Palatino Linotype" w:hAnsi="Palatino Linotype" w:cs="Arial"/>
          <w:b/>
          <w:sz w:val="24"/>
          <w:szCs w:val="24"/>
        </w:rPr>
        <w:t>N</w:t>
      </w:r>
      <w:r w:rsidRPr="00010D87">
        <w:rPr>
          <w:rFonts w:ascii="Palatino Linotype" w:hAnsi="Palatino Linotype" w:cs="Arial"/>
          <w:b/>
          <w:sz w:val="24"/>
          <w:szCs w:val="24"/>
        </w:rPr>
        <w:t xml:space="preserve"> </w:t>
      </w:r>
      <w:r w:rsidRPr="00010D87">
        <w:rPr>
          <w:rFonts w:ascii="Palatino Linotype" w:hAnsi="Palatino Linotype" w:cs="Arial"/>
          <w:sz w:val="24"/>
          <w:szCs w:val="24"/>
        </w:rPr>
        <w:t>la</w:t>
      </w:r>
      <w:r w:rsidR="00307946" w:rsidRPr="00010D87">
        <w:rPr>
          <w:rFonts w:ascii="Palatino Linotype" w:hAnsi="Palatino Linotype" w:cs="Arial"/>
          <w:sz w:val="24"/>
          <w:szCs w:val="24"/>
        </w:rPr>
        <w:t>s</w:t>
      </w:r>
      <w:r w:rsidRPr="00010D87">
        <w:rPr>
          <w:rFonts w:ascii="Palatino Linotype" w:hAnsi="Palatino Linotype" w:cs="Arial"/>
          <w:sz w:val="24"/>
          <w:szCs w:val="24"/>
        </w:rPr>
        <w:t xml:space="preserve"> respuesta</w:t>
      </w:r>
      <w:r w:rsidR="00307946" w:rsidRPr="00010D87">
        <w:rPr>
          <w:rFonts w:ascii="Palatino Linotype" w:hAnsi="Palatino Linotype" w:cs="Arial"/>
          <w:sz w:val="24"/>
          <w:szCs w:val="24"/>
        </w:rPr>
        <w:t>s</w:t>
      </w:r>
      <w:r w:rsidRPr="00010D87">
        <w:rPr>
          <w:rFonts w:ascii="Palatino Linotype" w:hAnsi="Palatino Linotype" w:cs="Arial"/>
          <w:sz w:val="24"/>
          <w:szCs w:val="24"/>
        </w:rPr>
        <w:t xml:space="preserve"> entregada</w:t>
      </w:r>
      <w:r w:rsidR="00307946" w:rsidRPr="00010D87">
        <w:rPr>
          <w:rFonts w:ascii="Palatino Linotype" w:hAnsi="Palatino Linotype" w:cs="Arial"/>
          <w:sz w:val="24"/>
          <w:szCs w:val="24"/>
        </w:rPr>
        <w:t>s</w:t>
      </w:r>
      <w:r w:rsidRPr="00010D87">
        <w:rPr>
          <w:rFonts w:ascii="Palatino Linotype" w:hAnsi="Palatino Linotype" w:cs="Arial"/>
          <w:sz w:val="24"/>
          <w:szCs w:val="24"/>
        </w:rPr>
        <w:t xml:space="preserve"> por </w:t>
      </w:r>
      <w:r w:rsidRPr="00010D87">
        <w:rPr>
          <w:rFonts w:ascii="Palatino Linotype" w:hAnsi="Palatino Linotype" w:cs="Arial"/>
          <w:b/>
          <w:sz w:val="24"/>
          <w:szCs w:val="24"/>
        </w:rPr>
        <w:t xml:space="preserve">EL SUJETO OBLIGADO, </w:t>
      </w:r>
      <w:r w:rsidRPr="00010D87">
        <w:rPr>
          <w:rFonts w:ascii="Palatino Linotype" w:hAnsi="Palatino Linotype" w:cs="Arial"/>
          <w:sz w:val="24"/>
          <w:szCs w:val="24"/>
        </w:rPr>
        <w:t>a la</w:t>
      </w:r>
      <w:r w:rsidR="00307946" w:rsidRPr="00010D87">
        <w:rPr>
          <w:rFonts w:ascii="Palatino Linotype" w:hAnsi="Palatino Linotype" w:cs="Arial"/>
          <w:sz w:val="24"/>
          <w:szCs w:val="24"/>
        </w:rPr>
        <w:t>s</w:t>
      </w:r>
      <w:r w:rsidRPr="00010D87">
        <w:rPr>
          <w:rFonts w:ascii="Palatino Linotype" w:hAnsi="Palatino Linotype" w:cs="Arial"/>
          <w:sz w:val="24"/>
          <w:szCs w:val="24"/>
        </w:rPr>
        <w:t xml:space="preserve"> solicitud</w:t>
      </w:r>
      <w:r w:rsidR="00307946" w:rsidRPr="00010D87">
        <w:rPr>
          <w:rFonts w:ascii="Palatino Linotype" w:hAnsi="Palatino Linotype" w:cs="Arial"/>
          <w:sz w:val="24"/>
          <w:szCs w:val="24"/>
        </w:rPr>
        <w:t>es</w:t>
      </w:r>
      <w:r w:rsidRPr="00010D87">
        <w:rPr>
          <w:rFonts w:ascii="Palatino Linotype" w:hAnsi="Palatino Linotype" w:cs="Arial"/>
          <w:sz w:val="24"/>
          <w:szCs w:val="24"/>
        </w:rPr>
        <w:t xml:space="preserve"> de información número</w:t>
      </w:r>
      <w:r w:rsidR="00307946" w:rsidRPr="00010D87">
        <w:rPr>
          <w:rFonts w:ascii="Palatino Linotype" w:hAnsi="Palatino Linotype" w:cs="Arial"/>
          <w:sz w:val="24"/>
          <w:szCs w:val="24"/>
        </w:rPr>
        <w:t xml:space="preserve">s </w:t>
      </w:r>
      <w:r w:rsidR="00EF2560" w:rsidRPr="00010D87">
        <w:rPr>
          <w:rFonts w:ascii="Palatino Linotype" w:hAnsi="Palatino Linotype" w:cs="Arial"/>
          <w:b/>
          <w:bCs/>
          <w:sz w:val="23"/>
          <w:szCs w:val="23"/>
        </w:rPr>
        <w:t xml:space="preserve">00167/SEIEM/IP/2025, 00187/SEIEM/IP/2025, 00183/SEIEM/IP/2025, 00182/SEIEM/IP/2025, 00179/SEIEM/IP/2025, 00177/SEIEM/IP/2025, 00176/SEIEM/IP/2025, 00173/SEIEM/IP/2025, 00172/SEIEM/IP/2025 y 00169/SEIEM/IP/2025, </w:t>
      </w:r>
      <w:r w:rsidR="00307946" w:rsidRPr="00010D87">
        <w:rPr>
          <w:rFonts w:ascii="Palatino Linotype" w:hAnsi="Palatino Linotype" w:cs="Arial"/>
          <w:sz w:val="24"/>
        </w:rPr>
        <w:t xml:space="preserve">por resultar parcialmente </w:t>
      </w:r>
      <w:r w:rsidRPr="00010D87">
        <w:rPr>
          <w:rFonts w:ascii="Palatino Linotype" w:hAnsi="Palatino Linotype" w:cs="Arial"/>
          <w:sz w:val="24"/>
        </w:rPr>
        <w:t xml:space="preserve">fundados los motivos de inconformidad que arguye </w:t>
      </w:r>
      <w:r w:rsidRPr="00010D87">
        <w:rPr>
          <w:rFonts w:ascii="Palatino Linotype" w:hAnsi="Palatino Linotype" w:cs="Arial"/>
          <w:b/>
          <w:sz w:val="24"/>
        </w:rPr>
        <w:t xml:space="preserve">EL RECURRENTE, </w:t>
      </w:r>
      <w:r w:rsidRPr="00010D87">
        <w:rPr>
          <w:rFonts w:ascii="Palatino Linotype" w:hAnsi="Palatino Linotype" w:cs="Arial"/>
          <w:sz w:val="24"/>
        </w:rPr>
        <w:t xml:space="preserve">en términos del </w:t>
      </w:r>
      <w:r w:rsidRPr="00010D87">
        <w:rPr>
          <w:rFonts w:ascii="Palatino Linotype" w:hAnsi="Palatino Linotype" w:cs="Arial"/>
          <w:b/>
          <w:sz w:val="24"/>
        </w:rPr>
        <w:t xml:space="preserve">Considerando CUARTO </w:t>
      </w:r>
      <w:r w:rsidRPr="00010D87">
        <w:rPr>
          <w:rFonts w:ascii="Palatino Linotype" w:hAnsi="Palatino Linotype" w:cs="Arial"/>
          <w:sz w:val="24"/>
        </w:rPr>
        <w:t xml:space="preserve">de la presente resolución. </w:t>
      </w:r>
    </w:p>
    <w:p w14:paraId="28673FB6" w14:textId="77777777" w:rsidR="00506C7B" w:rsidRPr="00010D87" w:rsidRDefault="00506C7B" w:rsidP="00C216E3">
      <w:pPr>
        <w:autoSpaceDE w:val="0"/>
        <w:autoSpaceDN w:val="0"/>
        <w:adjustRightInd w:val="0"/>
        <w:spacing w:before="240" w:line="360" w:lineRule="auto"/>
        <w:ind w:right="49"/>
        <w:jc w:val="both"/>
        <w:rPr>
          <w:rFonts w:ascii="Palatino Linotype" w:hAnsi="Palatino Linotype" w:cs="Arial"/>
          <w:b/>
          <w:sz w:val="24"/>
          <w:szCs w:val="24"/>
        </w:rPr>
      </w:pPr>
    </w:p>
    <w:p w14:paraId="2DD8AF8B" w14:textId="1EEAC78D" w:rsidR="00EF2560" w:rsidRPr="00010D87" w:rsidRDefault="00EF2560" w:rsidP="00EF2560">
      <w:pPr>
        <w:spacing w:before="240" w:line="360" w:lineRule="auto"/>
        <w:jc w:val="both"/>
        <w:rPr>
          <w:rFonts w:ascii="Palatino Linotype" w:hAnsi="Palatino Linotype" w:cs="Arial"/>
          <w:sz w:val="24"/>
          <w:szCs w:val="24"/>
        </w:rPr>
      </w:pPr>
      <w:r w:rsidRPr="00010D87">
        <w:rPr>
          <w:rFonts w:ascii="Palatino Linotype" w:hAnsi="Palatino Linotype" w:cs="Arial"/>
          <w:b/>
          <w:sz w:val="28"/>
          <w:szCs w:val="28"/>
        </w:rPr>
        <w:lastRenderedPageBreak/>
        <w:t>SEGUNDO.</w:t>
      </w:r>
      <w:r w:rsidRPr="00010D87">
        <w:rPr>
          <w:rFonts w:ascii="Palatino Linotype" w:hAnsi="Palatino Linotype" w:cs="Arial"/>
          <w:sz w:val="24"/>
          <w:szCs w:val="24"/>
        </w:rPr>
        <w:t xml:space="preserve"> Se </w:t>
      </w:r>
      <w:r w:rsidRPr="00010D87">
        <w:rPr>
          <w:rFonts w:ascii="Palatino Linotype" w:hAnsi="Palatino Linotype" w:cs="Arial"/>
          <w:b/>
          <w:sz w:val="24"/>
          <w:szCs w:val="24"/>
        </w:rPr>
        <w:t xml:space="preserve">REVOCA </w:t>
      </w:r>
      <w:r w:rsidRPr="00010D87">
        <w:rPr>
          <w:rFonts w:ascii="Palatino Linotype" w:hAnsi="Palatino Linotype" w:cs="Arial"/>
          <w:bCs/>
          <w:sz w:val="24"/>
          <w:szCs w:val="24"/>
        </w:rPr>
        <w:t xml:space="preserve">la respuesta entregada por </w:t>
      </w:r>
      <w:r w:rsidRPr="00010D87">
        <w:rPr>
          <w:rFonts w:ascii="Palatino Linotype" w:hAnsi="Palatino Linotype" w:cs="Arial"/>
          <w:b/>
          <w:sz w:val="24"/>
          <w:szCs w:val="24"/>
        </w:rPr>
        <w:t xml:space="preserve">EL SUJETO OBLIGADO, </w:t>
      </w:r>
      <w:r w:rsidRPr="00010D87">
        <w:rPr>
          <w:rFonts w:ascii="Palatino Linotype" w:hAnsi="Palatino Linotype" w:cs="Arial"/>
          <w:bCs/>
          <w:sz w:val="24"/>
          <w:szCs w:val="24"/>
        </w:rPr>
        <w:t xml:space="preserve">a la solicitud de información número </w:t>
      </w:r>
      <w:r w:rsidRPr="00010D87">
        <w:rPr>
          <w:rFonts w:ascii="Palatino Linotype" w:hAnsi="Palatino Linotype" w:cs="Arial"/>
          <w:b/>
          <w:bCs/>
          <w:sz w:val="23"/>
          <w:szCs w:val="23"/>
        </w:rPr>
        <w:t>00186/SEIEM/IP/2025,</w:t>
      </w:r>
      <w:r w:rsidRPr="00010D87">
        <w:rPr>
          <w:rFonts w:ascii="Palatino Linotype" w:hAnsi="Palatino Linotype" w:cs="Arial"/>
          <w:b/>
          <w:sz w:val="24"/>
          <w:szCs w:val="24"/>
        </w:rPr>
        <w:t xml:space="preserve"> </w:t>
      </w:r>
      <w:r w:rsidRPr="00010D87">
        <w:rPr>
          <w:rFonts w:ascii="Palatino Linotype" w:hAnsi="Palatino Linotype" w:cs="Arial"/>
          <w:bCs/>
          <w:sz w:val="24"/>
          <w:szCs w:val="24"/>
        </w:rPr>
        <w:t xml:space="preserve">por resultar fundados los motivos de inconformidad que arguye </w:t>
      </w:r>
      <w:r w:rsidRPr="00010D87">
        <w:rPr>
          <w:rFonts w:ascii="Palatino Linotype" w:hAnsi="Palatino Linotype" w:cs="Arial"/>
          <w:b/>
          <w:sz w:val="24"/>
          <w:szCs w:val="24"/>
        </w:rPr>
        <w:t xml:space="preserve">EL RECURRENTE, </w:t>
      </w:r>
      <w:r w:rsidRPr="00010D87">
        <w:rPr>
          <w:rFonts w:ascii="Palatino Linotype" w:hAnsi="Palatino Linotype" w:cs="Arial"/>
          <w:bCs/>
          <w:sz w:val="24"/>
          <w:szCs w:val="24"/>
        </w:rPr>
        <w:t xml:space="preserve">en términos del considerando </w:t>
      </w:r>
      <w:r w:rsidRPr="00010D87">
        <w:rPr>
          <w:rFonts w:ascii="Palatino Linotype" w:hAnsi="Palatino Linotype" w:cs="Arial"/>
          <w:b/>
          <w:sz w:val="24"/>
          <w:szCs w:val="24"/>
        </w:rPr>
        <w:t xml:space="preserve">CUARTO </w:t>
      </w:r>
      <w:r w:rsidRPr="00010D87">
        <w:rPr>
          <w:rFonts w:ascii="Palatino Linotype" w:hAnsi="Palatino Linotype" w:cs="Arial"/>
          <w:bCs/>
          <w:sz w:val="24"/>
          <w:szCs w:val="24"/>
        </w:rPr>
        <w:t xml:space="preserve">de la presente resolución. </w:t>
      </w:r>
    </w:p>
    <w:p w14:paraId="669C6493" w14:textId="77777777" w:rsidR="00EF2560" w:rsidRPr="00010D87" w:rsidRDefault="00EF2560" w:rsidP="00C216E3">
      <w:pPr>
        <w:autoSpaceDE w:val="0"/>
        <w:autoSpaceDN w:val="0"/>
        <w:adjustRightInd w:val="0"/>
        <w:spacing w:before="240" w:line="360" w:lineRule="auto"/>
        <w:ind w:right="49"/>
        <w:jc w:val="both"/>
        <w:rPr>
          <w:rFonts w:ascii="Palatino Linotype" w:hAnsi="Palatino Linotype" w:cs="Arial"/>
          <w:b/>
          <w:sz w:val="24"/>
          <w:szCs w:val="24"/>
        </w:rPr>
      </w:pPr>
    </w:p>
    <w:p w14:paraId="4614ED4D" w14:textId="459E24E1" w:rsidR="00C216E3" w:rsidRPr="00010D87" w:rsidRDefault="00EF2560" w:rsidP="00C216E3">
      <w:pPr>
        <w:autoSpaceDE w:val="0"/>
        <w:autoSpaceDN w:val="0"/>
        <w:adjustRightInd w:val="0"/>
        <w:spacing w:before="240" w:line="360" w:lineRule="auto"/>
        <w:ind w:right="49"/>
        <w:jc w:val="both"/>
        <w:rPr>
          <w:rFonts w:ascii="Palatino Linotype" w:hAnsi="Palatino Linotype" w:cs="Arial"/>
          <w:sz w:val="24"/>
          <w:szCs w:val="24"/>
        </w:rPr>
      </w:pPr>
      <w:r w:rsidRPr="00010D87">
        <w:rPr>
          <w:rFonts w:ascii="Palatino Linotype" w:hAnsi="Palatino Linotype" w:cs="Arial"/>
          <w:b/>
          <w:sz w:val="28"/>
          <w:szCs w:val="28"/>
        </w:rPr>
        <w:t>TERCERO</w:t>
      </w:r>
      <w:r w:rsidR="00C216E3" w:rsidRPr="00010D87">
        <w:rPr>
          <w:rFonts w:ascii="Palatino Linotype" w:hAnsi="Palatino Linotype" w:cs="Arial"/>
          <w:b/>
          <w:sz w:val="28"/>
          <w:szCs w:val="28"/>
        </w:rPr>
        <w:t>.</w:t>
      </w:r>
      <w:r w:rsidR="00C216E3" w:rsidRPr="00010D87">
        <w:rPr>
          <w:rFonts w:ascii="Palatino Linotype" w:hAnsi="Palatino Linotype" w:cs="Arial"/>
          <w:sz w:val="24"/>
          <w:szCs w:val="24"/>
        </w:rPr>
        <w:t xml:space="preserve"> Se </w:t>
      </w:r>
      <w:r w:rsidR="00C216E3" w:rsidRPr="00010D87">
        <w:rPr>
          <w:rFonts w:ascii="Palatino Linotype" w:hAnsi="Palatino Linotype" w:cs="Arial"/>
          <w:b/>
          <w:sz w:val="24"/>
          <w:szCs w:val="24"/>
        </w:rPr>
        <w:t>ORDENA</w:t>
      </w:r>
      <w:r w:rsidR="00C216E3" w:rsidRPr="00010D87">
        <w:rPr>
          <w:rFonts w:ascii="Palatino Linotype" w:hAnsi="Palatino Linotype" w:cs="Arial"/>
          <w:sz w:val="24"/>
          <w:szCs w:val="24"/>
        </w:rPr>
        <w:t xml:space="preserve"> al </w:t>
      </w:r>
      <w:r w:rsidR="00C216E3" w:rsidRPr="00010D87">
        <w:rPr>
          <w:rFonts w:ascii="Palatino Linotype" w:hAnsi="Palatino Linotype" w:cs="Arial"/>
          <w:b/>
          <w:sz w:val="24"/>
          <w:szCs w:val="24"/>
        </w:rPr>
        <w:t xml:space="preserve">SUJETO OBLIGADO </w:t>
      </w:r>
      <w:r w:rsidR="00C216E3" w:rsidRPr="00010D87">
        <w:rPr>
          <w:rFonts w:ascii="Palatino Linotype" w:hAnsi="Palatino Linotype" w:cs="Arial"/>
          <w:bCs/>
          <w:sz w:val="24"/>
          <w:szCs w:val="24"/>
        </w:rPr>
        <w:t xml:space="preserve">hacer entrega al </w:t>
      </w:r>
      <w:r w:rsidR="00C216E3" w:rsidRPr="00010D87">
        <w:rPr>
          <w:rFonts w:ascii="Palatino Linotype" w:hAnsi="Palatino Linotype" w:cs="Arial"/>
          <w:b/>
          <w:sz w:val="24"/>
          <w:szCs w:val="24"/>
        </w:rPr>
        <w:t xml:space="preserve">RECURRENTE, </w:t>
      </w:r>
      <w:r w:rsidR="00C216E3" w:rsidRPr="00010D87">
        <w:rPr>
          <w:rFonts w:ascii="Palatino Linotype" w:eastAsia="Times New Roman" w:hAnsi="Palatino Linotype" w:cs="Arial"/>
          <w:b/>
          <w:sz w:val="24"/>
          <w:szCs w:val="24"/>
          <w:lang w:eastAsia="es-ES"/>
        </w:rPr>
        <w:t xml:space="preserve">vía </w:t>
      </w:r>
      <w:r w:rsidR="00C216E3" w:rsidRPr="00010D87">
        <w:rPr>
          <w:rFonts w:ascii="Palatino Linotype" w:hAnsi="Palatino Linotype" w:cs="Arial"/>
          <w:sz w:val="24"/>
          <w:szCs w:val="24"/>
        </w:rPr>
        <w:t xml:space="preserve">Sistema de Acceso a la Información Mexiquense </w:t>
      </w:r>
      <w:r w:rsidR="00C216E3" w:rsidRPr="00010D87">
        <w:rPr>
          <w:rFonts w:ascii="Palatino Linotype" w:hAnsi="Palatino Linotype" w:cs="Arial"/>
          <w:b/>
          <w:sz w:val="24"/>
          <w:szCs w:val="24"/>
        </w:rPr>
        <w:t>(SAIMEX),</w:t>
      </w:r>
      <w:r w:rsidR="00C216E3" w:rsidRPr="00010D87">
        <w:rPr>
          <w:rFonts w:ascii="Palatino Linotype" w:hAnsi="Palatino Linotype" w:cs="Arial"/>
          <w:b/>
          <w:bCs/>
          <w:sz w:val="24"/>
          <w:szCs w:val="24"/>
        </w:rPr>
        <w:t xml:space="preserve"> </w:t>
      </w:r>
      <w:r w:rsidR="00307946" w:rsidRPr="00010D87">
        <w:rPr>
          <w:rFonts w:ascii="Palatino Linotype" w:hAnsi="Palatino Linotype" w:cs="Arial"/>
          <w:sz w:val="24"/>
          <w:szCs w:val="24"/>
        </w:rPr>
        <w:t>en</w:t>
      </w:r>
      <w:r w:rsidR="004A2B08" w:rsidRPr="00010D87">
        <w:rPr>
          <w:rFonts w:ascii="Palatino Linotype" w:hAnsi="Palatino Linotype" w:cs="Arial"/>
          <w:sz w:val="24"/>
          <w:szCs w:val="24"/>
        </w:rPr>
        <w:t xml:space="preserve"> versión pública</w:t>
      </w:r>
      <w:r w:rsidR="00A54E04" w:rsidRPr="00010D87">
        <w:rPr>
          <w:rFonts w:ascii="Palatino Linotype" w:hAnsi="Palatino Linotype" w:cs="Arial"/>
          <w:sz w:val="24"/>
          <w:szCs w:val="24"/>
        </w:rPr>
        <w:t xml:space="preserve"> de ser procedente</w:t>
      </w:r>
      <w:r w:rsidR="004A2B08" w:rsidRPr="00010D87">
        <w:rPr>
          <w:rFonts w:ascii="Palatino Linotype" w:hAnsi="Palatino Linotype" w:cs="Arial"/>
          <w:sz w:val="24"/>
          <w:szCs w:val="24"/>
        </w:rPr>
        <w:t xml:space="preserve">, </w:t>
      </w:r>
      <w:r w:rsidR="00C216E3" w:rsidRPr="00010D87">
        <w:rPr>
          <w:rFonts w:ascii="Palatino Linotype" w:hAnsi="Palatino Linotype" w:cs="Arial"/>
          <w:sz w:val="24"/>
          <w:szCs w:val="24"/>
        </w:rPr>
        <w:t xml:space="preserve">en términos del Considerando </w:t>
      </w:r>
      <w:r w:rsidR="00C216E3" w:rsidRPr="00010D87">
        <w:rPr>
          <w:rFonts w:ascii="Palatino Linotype" w:hAnsi="Palatino Linotype" w:cs="Arial"/>
          <w:b/>
          <w:sz w:val="24"/>
          <w:szCs w:val="24"/>
        </w:rPr>
        <w:t xml:space="preserve">CUARTO </w:t>
      </w:r>
      <w:r w:rsidR="00C216E3" w:rsidRPr="00010D87">
        <w:rPr>
          <w:rFonts w:ascii="Palatino Linotype" w:hAnsi="Palatino Linotype" w:cs="Arial"/>
          <w:sz w:val="24"/>
          <w:szCs w:val="24"/>
        </w:rPr>
        <w:t>de esta resolución</w:t>
      </w:r>
      <w:r w:rsidR="00C216E3" w:rsidRPr="00010D87">
        <w:rPr>
          <w:rFonts w:ascii="Palatino Linotype" w:hAnsi="Palatino Linotype" w:cs="Arial"/>
          <w:b/>
          <w:sz w:val="24"/>
          <w:szCs w:val="24"/>
        </w:rPr>
        <w:t xml:space="preserve">, </w:t>
      </w:r>
      <w:r w:rsidR="00C216E3" w:rsidRPr="00010D87">
        <w:rPr>
          <w:rFonts w:ascii="Palatino Linotype" w:hAnsi="Palatino Linotype" w:cs="Arial"/>
          <w:sz w:val="24"/>
          <w:szCs w:val="24"/>
        </w:rPr>
        <w:t>de lo siguiente:</w:t>
      </w:r>
    </w:p>
    <w:p w14:paraId="252CA2B4" w14:textId="77777777" w:rsidR="00EF2560" w:rsidRPr="00010D87" w:rsidRDefault="00EF2560" w:rsidP="0070291D">
      <w:pPr>
        <w:pStyle w:val="Prrafodelista"/>
        <w:numPr>
          <w:ilvl w:val="0"/>
          <w:numId w:val="4"/>
        </w:numPr>
        <w:spacing w:before="240" w:line="360" w:lineRule="auto"/>
        <w:jc w:val="both"/>
        <w:rPr>
          <w:rFonts w:ascii="Palatino Linotype" w:hAnsi="Palatino Linotype" w:cs="Arial"/>
          <w:i/>
          <w:iCs/>
        </w:rPr>
      </w:pPr>
      <w:bookmarkStart w:id="4" w:name="_Hlk121218568"/>
      <w:r w:rsidRPr="00010D87">
        <w:rPr>
          <w:rFonts w:ascii="Palatino Linotype" w:hAnsi="Palatino Linotype" w:cs="Arial"/>
          <w:i/>
          <w:iCs/>
        </w:rPr>
        <w:t xml:space="preserve">Oficios firmados por la encargada de despacho y/o titular de la Dirección de Planeación y Evaluación, en los meses de noviembre y diciembre de dos mil veintitrés; enero, marzo, junio, julio, octubre y noviembre de dos mil veinticuatro; enero, abril y mayo de dos mil veinticinco; </w:t>
      </w:r>
      <w:r w:rsidRPr="00010D87">
        <w:rPr>
          <w:rFonts w:ascii="Palatino Linotype" w:hAnsi="Palatino Linotype" w:cs="Arial"/>
          <w:b/>
          <w:bCs/>
          <w:i/>
          <w:iCs/>
          <w:u w:val="single"/>
        </w:rPr>
        <w:t>remitidos mediante informe justificado en correcta versión pública.</w:t>
      </w:r>
    </w:p>
    <w:p w14:paraId="3C6A97BA" w14:textId="77777777" w:rsidR="00EF2560" w:rsidRPr="00010D87" w:rsidRDefault="00EF2560" w:rsidP="0070291D">
      <w:pPr>
        <w:pStyle w:val="Prrafodelista"/>
        <w:numPr>
          <w:ilvl w:val="0"/>
          <w:numId w:val="4"/>
        </w:numPr>
        <w:spacing w:before="240" w:line="360" w:lineRule="auto"/>
        <w:jc w:val="both"/>
        <w:rPr>
          <w:rFonts w:ascii="Palatino Linotype" w:hAnsi="Palatino Linotype" w:cs="Arial"/>
          <w:i/>
          <w:iCs/>
        </w:rPr>
      </w:pPr>
      <w:r w:rsidRPr="00010D87">
        <w:rPr>
          <w:rFonts w:ascii="Palatino Linotype" w:hAnsi="Palatino Linotype" w:cs="Arial"/>
          <w:i/>
          <w:iCs/>
        </w:rPr>
        <w:t xml:space="preserve">Oficios firmados por la encargada de despacho y/o titular de la Dirección de Planeación y Evaluación, en los meses de noviembre y diciembre de dos mil veintitrés; enero, marzo, junio, julio, octubre y noviembre de dos mil veinticuatro; enero, abril y mayo de dos mil veinticinco; </w:t>
      </w:r>
      <w:r w:rsidRPr="00010D87">
        <w:rPr>
          <w:rFonts w:ascii="Palatino Linotype" w:hAnsi="Palatino Linotype" w:cs="Arial"/>
          <w:b/>
          <w:bCs/>
          <w:i/>
          <w:iCs/>
          <w:u w:val="single"/>
        </w:rPr>
        <w:t>únicamente por cuanto hace a la información que no fue remitida mediante respuesta e informe justificado.</w:t>
      </w:r>
      <w:r w:rsidRPr="00010D87">
        <w:rPr>
          <w:rFonts w:ascii="Palatino Linotype" w:hAnsi="Palatino Linotype" w:cs="Arial"/>
          <w:i/>
          <w:iCs/>
        </w:rPr>
        <w:t xml:space="preserve"> </w:t>
      </w:r>
    </w:p>
    <w:p w14:paraId="1FF8C045" w14:textId="77777777" w:rsidR="00EF2560" w:rsidRPr="00010D87" w:rsidRDefault="00EF2560" w:rsidP="00EF2560">
      <w:pPr>
        <w:pStyle w:val="Prrafodelista"/>
        <w:autoSpaceDE w:val="0"/>
        <w:autoSpaceDN w:val="0"/>
        <w:adjustRightInd w:val="0"/>
        <w:spacing w:line="360" w:lineRule="auto"/>
        <w:ind w:left="782"/>
        <w:jc w:val="both"/>
        <w:rPr>
          <w:rFonts w:ascii="Palatino Linotype" w:hAnsi="Palatino Linotype" w:cs="Arial"/>
          <w:i/>
          <w:iCs/>
        </w:rPr>
      </w:pPr>
    </w:p>
    <w:p w14:paraId="52F7A6A8" w14:textId="620C4E1F" w:rsidR="004A2B08" w:rsidRPr="00010D87" w:rsidRDefault="004A2B08" w:rsidP="004A2B08">
      <w:pPr>
        <w:pStyle w:val="INFOEM"/>
        <w:spacing w:before="0" w:after="0"/>
        <w:ind w:left="782" w:right="0"/>
        <w:rPr>
          <w:sz w:val="24"/>
          <w:szCs w:val="24"/>
        </w:rPr>
      </w:pPr>
      <w:r w:rsidRPr="00010D87">
        <w:rPr>
          <w:sz w:val="24"/>
          <w:szCs w:val="24"/>
        </w:rPr>
        <w:t xml:space="preserve">Para la entrega en versión pública deberá emitir el Acuerdo del Comité de Transparencia en términos de los artículos 49, fracción VIII y 132 fracción II de la Ley </w:t>
      </w:r>
      <w:r w:rsidRPr="00010D87">
        <w:rPr>
          <w:sz w:val="24"/>
          <w:szCs w:val="24"/>
        </w:rPr>
        <w:lastRenderedPageBreak/>
        <w:t>de Transparencia y Acceso a la Información Pública del Estado de México y Municipios, en el que funde y motive las razones sobre los datos que se supriman o eliminen y se ponga a disposición del Recurrent</w:t>
      </w:r>
      <w:r w:rsidR="0072144A" w:rsidRPr="00010D87">
        <w:rPr>
          <w:sz w:val="24"/>
          <w:szCs w:val="24"/>
        </w:rPr>
        <w:t>e</w:t>
      </w:r>
      <w:r w:rsidR="00A54E04" w:rsidRPr="00010D87">
        <w:rPr>
          <w:sz w:val="24"/>
          <w:szCs w:val="24"/>
        </w:rPr>
        <w:t xml:space="preserve">. </w:t>
      </w:r>
    </w:p>
    <w:p w14:paraId="0BC9AA1B" w14:textId="77777777" w:rsidR="00EF2560" w:rsidRPr="00010D87" w:rsidRDefault="00EF2560" w:rsidP="00EF2560">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p>
    <w:p w14:paraId="5308167B" w14:textId="62BC412E" w:rsidR="00EF2560" w:rsidRPr="00010D87" w:rsidRDefault="00EF2560" w:rsidP="00EF2560">
      <w:pPr>
        <w:pStyle w:val="Prrafodelista"/>
        <w:tabs>
          <w:tab w:val="left" w:pos="7470"/>
          <w:tab w:val="left" w:pos="7920"/>
          <w:tab w:val="left" w:pos="8370"/>
        </w:tabs>
        <w:spacing w:line="360" w:lineRule="auto"/>
        <w:ind w:left="782" w:right="72"/>
        <w:jc w:val="both"/>
        <w:rPr>
          <w:rFonts w:ascii="Palatino Linotype" w:hAnsi="Palatino Linotype" w:cs="Arial"/>
          <w:i/>
        </w:rPr>
      </w:pPr>
      <w:r w:rsidRPr="00010D87">
        <w:rPr>
          <w:rFonts w:ascii="Palatino Linotype" w:hAnsi="Palatino Linotype" w:cs="Arial"/>
          <w:i/>
          <w:lang w:val="es-MX"/>
        </w:rPr>
        <w:t>En referencia al punto 2, en</w:t>
      </w:r>
      <w:r w:rsidRPr="00010D87">
        <w:rPr>
          <w:rFonts w:ascii="Palatino Linotype" w:hAnsi="Palatino Linotype" w:cs="Arial"/>
          <w:i/>
        </w:rPr>
        <w:t xml:space="preserve"> el supuesto de que alguno de los oficios referidos haya sido cancelado, para efectos de cumplimiento, bastará con que El Sujeto Obligado lo haga del conocimiento en términos del párrafo segundo del artículo 19 de la Ley de transparencia local. </w:t>
      </w:r>
    </w:p>
    <w:p w14:paraId="6169F55A" w14:textId="77777777" w:rsidR="004A2B08" w:rsidRPr="00010D87" w:rsidRDefault="004A2B08" w:rsidP="004A2B08">
      <w:pPr>
        <w:pStyle w:val="Prrafodelista"/>
        <w:tabs>
          <w:tab w:val="left" w:pos="709"/>
        </w:tabs>
        <w:spacing w:line="360" w:lineRule="auto"/>
        <w:ind w:left="782"/>
        <w:jc w:val="both"/>
        <w:rPr>
          <w:rFonts w:ascii="Palatino Linotype" w:hAnsi="Palatino Linotype" w:cs="Arial"/>
          <w:i/>
          <w:iCs/>
        </w:rPr>
      </w:pPr>
    </w:p>
    <w:bookmarkEnd w:id="4"/>
    <w:p w14:paraId="7B67D40F" w14:textId="3F26316E" w:rsidR="00C216E3" w:rsidRPr="00010D87" w:rsidRDefault="00EF2560" w:rsidP="00C216E3">
      <w:pPr>
        <w:autoSpaceDE w:val="0"/>
        <w:autoSpaceDN w:val="0"/>
        <w:adjustRightInd w:val="0"/>
        <w:spacing w:line="360" w:lineRule="auto"/>
        <w:ind w:right="49"/>
        <w:jc w:val="both"/>
        <w:rPr>
          <w:rFonts w:ascii="Palatino Linotype" w:hAnsi="Palatino Linotype" w:cstheme="minorHAnsi"/>
          <w:sz w:val="24"/>
          <w:szCs w:val="24"/>
        </w:rPr>
      </w:pPr>
      <w:r w:rsidRPr="00010D87">
        <w:rPr>
          <w:rFonts w:ascii="Palatino Linotype" w:hAnsi="Palatino Linotype" w:cs="Arial"/>
          <w:b/>
          <w:sz w:val="28"/>
          <w:szCs w:val="28"/>
        </w:rPr>
        <w:t>CUARTO</w:t>
      </w:r>
      <w:r w:rsidR="00C216E3" w:rsidRPr="00010D87">
        <w:rPr>
          <w:rFonts w:ascii="Palatino Linotype" w:hAnsi="Palatino Linotype" w:cs="Arial"/>
          <w:b/>
          <w:sz w:val="28"/>
          <w:szCs w:val="28"/>
        </w:rPr>
        <w:t>.</w:t>
      </w:r>
      <w:r w:rsidR="00C216E3" w:rsidRPr="00010D87">
        <w:rPr>
          <w:rFonts w:ascii="Palatino Linotype" w:hAnsi="Palatino Linotype" w:cs="Arial"/>
          <w:b/>
          <w:sz w:val="24"/>
          <w:szCs w:val="24"/>
        </w:rPr>
        <w:t xml:space="preserve"> </w:t>
      </w:r>
      <w:r w:rsidR="00C216E3" w:rsidRPr="00010D87">
        <w:rPr>
          <w:rFonts w:ascii="Palatino Linotype" w:hAnsi="Palatino Linotype" w:cstheme="minorHAnsi"/>
          <w:b/>
          <w:sz w:val="24"/>
          <w:szCs w:val="24"/>
        </w:rPr>
        <w:t>NOTIFÍQUESE</w:t>
      </w:r>
      <w:r w:rsidR="00C216E3" w:rsidRPr="00010D87">
        <w:rPr>
          <w:rFonts w:ascii="Palatino Linotype" w:hAnsi="Palatino Linotype" w:cstheme="minorHAnsi"/>
          <w:i/>
          <w:sz w:val="24"/>
          <w:szCs w:val="24"/>
        </w:rPr>
        <w:t xml:space="preserve"> </w:t>
      </w:r>
      <w:r w:rsidR="00C216E3" w:rsidRPr="00010D87">
        <w:rPr>
          <w:rFonts w:ascii="Palatino Linotype" w:hAnsi="Palatino Linotype" w:cstheme="minorHAnsi"/>
          <w:sz w:val="24"/>
          <w:szCs w:val="24"/>
        </w:rPr>
        <w:t xml:space="preserve">la presente resolución al Titular de la Unidad de Transparencia del Sujeto Obligado, </w:t>
      </w:r>
      <w:r w:rsidR="00C216E3" w:rsidRPr="00010D87">
        <w:rPr>
          <w:rFonts w:ascii="Palatino Linotype" w:eastAsia="Times New Roman" w:hAnsi="Palatino Linotype" w:cs="Arial"/>
          <w:b/>
          <w:sz w:val="24"/>
          <w:szCs w:val="24"/>
          <w:lang w:eastAsia="es-ES"/>
        </w:rPr>
        <w:t xml:space="preserve">vía </w:t>
      </w:r>
      <w:r w:rsidR="00C216E3" w:rsidRPr="00010D87">
        <w:rPr>
          <w:rFonts w:ascii="Palatino Linotype" w:hAnsi="Palatino Linotype" w:cs="Arial"/>
          <w:sz w:val="24"/>
          <w:szCs w:val="24"/>
        </w:rPr>
        <w:t xml:space="preserve">Sistema de Acceso a la Información Mexiquense </w:t>
      </w:r>
      <w:r w:rsidR="00C216E3" w:rsidRPr="00010D87">
        <w:rPr>
          <w:rFonts w:ascii="Palatino Linotype" w:hAnsi="Palatino Linotype" w:cs="Arial"/>
          <w:b/>
          <w:sz w:val="24"/>
          <w:szCs w:val="24"/>
        </w:rPr>
        <w:t xml:space="preserve">(SAIMEX), </w:t>
      </w:r>
      <w:r w:rsidR="00C216E3" w:rsidRPr="00010D87">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AD5818" w14:textId="77777777" w:rsidR="00622440" w:rsidRPr="00010D87" w:rsidRDefault="00622440" w:rsidP="00C216E3">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82AB0D5" w14:textId="6584CF4F" w:rsidR="00C216E3" w:rsidRPr="00010D87" w:rsidRDefault="00EF2560" w:rsidP="00C216E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010D87">
        <w:rPr>
          <w:rFonts w:ascii="Palatino Linotype" w:eastAsia="Times New Roman" w:hAnsi="Palatino Linotype" w:cs="Arial"/>
          <w:b/>
          <w:sz w:val="28"/>
          <w:szCs w:val="28"/>
          <w:lang w:eastAsia="es-ES"/>
        </w:rPr>
        <w:t>QUINTO</w:t>
      </w:r>
      <w:r w:rsidR="00C216E3" w:rsidRPr="00010D87">
        <w:rPr>
          <w:rFonts w:ascii="Palatino Linotype" w:eastAsia="Times New Roman" w:hAnsi="Palatino Linotype" w:cs="Arial"/>
          <w:b/>
          <w:sz w:val="28"/>
          <w:szCs w:val="28"/>
          <w:lang w:eastAsia="es-ES"/>
        </w:rPr>
        <w:t>.</w:t>
      </w:r>
      <w:r w:rsidR="00C216E3" w:rsidRPr="00010D87">
        <w:rPr>
          <w:rFonts w:ascii="Palatino Linotype" w:eastAsia="Times New Roman" w:hAnsi="Palatino Linotype" w:cs="Arial"/>
          <w:b/>
          <w:sz w:val="24"/>
          <w:szCs w:val="24"/>
          <w:lang w:eastAsia="es-ES"/>
        </w:rPr>
        <w:t xml:space="preserve"> </w:t>
      </w:r>
      <w:r w:rsidR="00C216E3" w:rsidRPr="00010D87">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w:t>
      </w:r>
      <w:r w:rsidR="00C216E3" w:rsidRPr="00010D87">
        <w:rPr>
          <w:rFonts w:ascii="Palatino Linotype" w:eastAsia="Times New Roman" w:hAnsi="Palatino Linotype" w:cs="Arial"/>
          <w:sz w:val="24"/>
          <w:szCs w:val="24"/>
          <w:lang w:eastAsia="es-ES"/>
        </w:rPr>
        <w:lastRenderedPageBreak/>
        <w:t xml:space="preserve">procedente, el </w:t>
      </w:r>
      <w:r w:rsidR="00C216E3" w:rsidRPr="00010D87">
        <w:rPr>
          <w:rFonts w:ascii="Palatino Linotype" w:eastAsia="Times New Roman" w:hAnsi="Palatino Linotype" w:cs="Arial"/>
          <w:b/>
          <w:sz w:val="24"/>
          <w:szCs w:val="24"/>
          <w:lang w:eastAsia="es-ES"/>
        </w:rPr>
        <w:t>Sujeto Obligado</w:t>
      </w:r>
      <w:r w:rsidR="00C216E3" w:rsidRPr="00010D87">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8CED450" w14:textId="77777777" w:rsidR="00C216E3" w:rsidRPr="00010D87" w:rsidRDefault="00C216E3" w:rsidP="00C216E3">
      <w:pPr>
        <w:spacing w:after="0" w:line="360" w:lineRule="auto"/>
        <w:jc w:val="both"/>
        <w:rPr>
          <w:rFonts w:ascii="Palatino Linotype" w:eastAsia="Times New Roman" w:hAnsi="Palatino Linotype" w:cs="Arial"/>
          <w:b/>
          <w:sz w:val="28"/>
          <w:szCs w:val="28"/>
          <w:lang w:eastAsia="es-ES"/>
        </w:rPr>
      </w:pPr>
    </w:p>
    <w:p w14:paraId="580EB61E" w14:textId="2C8D3400" w:rsidR="00C216E3" w:rsidRPr="00010D87" w:rsidRDefault="00EF2560" w:rsidP="00062C53">
      <w:pPr>
        <w:spacing w:after="0" w:line="360" w:lineRule="auto"/>
        <w:jc w:val="both"/>
        <w:rPr>
          <w:rFonts w:ascii="Palatino Linotype" w:eastAsia="Times New Roman" w:hAnsi="Palatino Linotype" w:cs="Times New Roman"/>
          <w:color w:val="222222"/>
          <w:sz w:val="24"/>
          <w:szCs w:val="24"/>
          <w:lang w:eastAsia="es-ES"/>
        </w:rPr>
      </w:pPr>
      <w:r w:rsidRPr="00010D87">
        <w:rPr>
          <w:rFonts w:ascii="Palatino Linotype" w:eastAsia="Times New Roman" w:hAnsi="Palatino Linotype" w:cs="Arial"/>
          <w:b/>
          <w:sz w:val="28"/>
          <w:szCs w:val="28"/>
          <w:lang w:eastAsia="es-ES"/>
        </w:rPr>
        <w:t>SEXTO</w:t>
      </w:r>
      <w:r w:rsidR="00C216E3" w:rsidRPr="00010D87">
        <w:rPr>
          <w:rFonts w:ascii="Palatino Linotype" w:eastAsia="Times New Roman" w:hAnsi="Palatino Linotype" w:cs="Arial"/>
          <w:b/>
          <w:sz w:val="28"/>
          <w:szCs w:val="28"/>
          <w:lang w:eastAsia="es-ES"/>
        </w:rPr>
        <w:t>.</w:t>
      </w:r>
      <w:r w:rsidR="00C216E3" w:rsidRPr="00010D87">
        <w:rPr>
          <w:rFonts w:ascii="Palatino Linotype" w:eastAsia="Times New Roman" w:hAnsi="Palatino Linotype" w:cs="Arial"/>
          <w:b/>
          <w:sz w:val="24"/>
          <w:szCs w:val="24"/>
          <w:lang w:eastAsia="es-ES"/>
        </w:rPr>
        <w:t xml:space="preserve"> NOTIFÍQUESE </w:t>
      </w:r>
      <w:r w:rsidR="00C216E3" w:rsidRPr="00010D87">
        <w:rPr>
          <w:rFonts w:ascii="Palatino Linotype" w:eastAsia="Times New Roman" w:hAnsi="Palatino Linotype" w:cs="Arial"/>
          <w:sz w:val="24"/>
          <w:szCs w:val="24"/>
          <w:lang w:eastAsia="es-ES"/>
        </w:rPr>
        <w:t xml:space="preserve">la presente resolución al </w:t>
      </w:r>
      <w:r w:rsidR="00C216E3" w:rsidRPr="00010D87">
        <w:rPr>
          <w:rFonts w:ascii="Palatino Linotype" w:eastAsia="Times New Roman" w:hAnsi="Palatino Linotype" w:cs="Arial"/>
          <w:b/>
          <w:sz w:val="24"/>
          <w:szCs w:val="24"/>
          <w:lang w:eastAsia="es-ES"/>
        </w:rPr>
        <w:t xml:space="preserve">RECURRENTE vía </w:t>
      </w:r>
      <w:r w:rsidR="00C216E3" w:rsidRPr="00010D87">
        <w:rPr>
          <w:rFonts w:ascii="Palatino Linotype" w:hAnsi="Palatino Linotype" w:cs="Arial"/>
          <w:sz w:val="24"/>
          <w:szCs w:val="24"/>
        </w:rPr>
        <w:t xml:space="preserve">Sistema de Acceso a la Información Mexiquense </w:t>
      </w:r>
      <w:r w:rsidR="00C216E3" w:rsidRPr="00010D87">
        <w:rPr>
          <w:rFonts w:ascii="Palatino Linotype" w:hAnsi="Palatino Linotype" w:cs="Arial"/>
          <w:b/>
          <w:sz w:val="24"/>
          <w:szCs w:val="24"/>
        </w:rPr>
        <w:t xml:space="preserve">(SAIMEX) </w:t>
      </w:r>
      <w:r w:rsidR="00C216E3" w:rsidRPr="00010D87">
        <w:rPr>
          <w:rFonts w:ascii="Palatino Linotype" w:eastAsia="Times New Roman" w:hAnsi="Palatino Linotype" w:cs="Arial"/>
          <w:sz w:val="24"/>
          <w:szCs w:val="24"/>
          <w:lang w:eastAsia="es-ES"/>
        </w:rPr>
        <w:t xml:space="preserve">y hágase de su conocimiento que, </w:t>
      </w:r>
      <w:r w:rsidR="00C216E3" w:rsidRPr="00010D87">
        <w:rPr>
          <w:rFonts w:ascii="Palatino Linotype" w:eastAsia="Times New Roman" w:hAnsi="Palatino Linotype" w:cs="Times New Roman"/>
          <w:color w:val="222222"/>
          <w:sz w:val="24"/>
          <w:szCs w:val="24"/>
          <w:shd w:val="clear" w:color="auto" w:fill="FFFFFF"/>
          <w:lang w:eastAsia="es-ES"/>
        </w:rPr>
        <w:t xml:space="preserve">de conformidad con lo </w:t>
      </w:r>
      <w:r w:rsidR="00C216E3" w:rsidRPr="00010D87">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C216E3" w:rsidRPr="00010D87">
        <w:rPr>
          <w:rFonts w:ascii="Palatino Linotype" w:eastAsia="Times New Roman" w:hAnsi="Palatino Linotype" w:cs="Times New Roman"/>
          <w:color w:val="222222"/>
          <w:sz w:val="24"/>
          <w:szCs w:val="24"/>
          <w:shd w:val="clear" w:color="auto" w:fill="FFFFFF"/>
          <w:lang w:eastAsia="es-ES"/>
        </w:rPr>
        <w:t xml:space="preserve">leyes </w:t>
      </w:r>
      <w:r w:rsidR="00C216E3" w:rsidRPr="00010D87">
        <w:rPr>
          <w:rFonts w:ascii="Palatino Linotype" w:eastAsia="Times New Roman" w:hAnsi="Palatino Linotype" w:cs="Times New Roman"/>
          <w:color w:val="222222"/>
          <w:sz w:val="24"/>
          <w:szCs w:val="24"/>
          <w:lang w:eastAsia="es-ES"/>
        </w:rPr>
        <w:t>aplicables.</w:t>
      </w:r>
    </w:p>
    <w:p w14:paraId="58D7A63F" w14:textId="77777777" w:rsidR="00062C53" w:rsidRPr="00010D87" w:rsidRDefault="00062C53" w:rsidP="00062C53">
      <w:pPr>
        <w:spacing w:after="0" w:line="360" w:lineRule="auto"/>
        <w:jc w:val="both"/>
        <w:rPr>
          <w:rFonts w:ascii="Palatino Linotype" w:hAnsi="Palatino Linotype"/>
          <w:sz w:val="24"/>
          <w:szCs w:val="24"/>
        </w:rPr>
      </w:pPr>
    </w:p>
    <w:p w14:paraId="321F307F" w14:textId="645BB074" w:rsidR="00C62324" w:rsidRPr="00010D87" w:rsidRDefault="00C62324" w:rsidP="00C62324">
      <w:pPr>
        <w:widowControl w:val="0"/>
        <w:spacing w:line="360" w:lineRule="auto"/>
        <w:jc w:val="both"/>
        <w:rPr>
          <w:sz w:val="24"/>
          <w:szCs w:val="24"/>
        </w:rPr>
      </w:pPr>
      <w:r w:rsidRPr="00010D87">
        <w:rPr>
          <w:rFonts w:ascii="Palatino Linotype" w:eastAsia="Palatino Linotype" w:hAnsi="Palatino Linotype" w:cs="Palatino Linotype"/>
          <w:color w:val="000000"/>
          <w:sz w:val="24"/>
          <w:szCs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w:t>
      </w:r>
      <w:r w:rsidR="00062C53" w:rsidRPr="00010D87">
        <w:rPr>
          <w:rFonts w:ascii="Palatino Linotype" w:eastAsia="Palatino Linotype" w:hAnsi="Palatino Linotype" w:cs="Palatino Linotype"/>
          <w:color w:val="000000"/>
          <w:sz w:val="24"/>
          <w:szCs w:val="24"/>
        </w:rPr>
        <w:t xml:space="preserve">NORIEGA (EMITIENDO VOTO PARTICULAR) </w:t>
      </w:r>
      <w:r w:rsidRPr="00010D87">
        <w:rPr>
          <w:rFonts w:ascii="Palatino Linotype" w:eastAsia="Palatino Linotype" w:hAnsi="Palatino Linotype" w:cs="Palatino Linotype"/>
          <w:color w:val="000000"/>
          <w:sz w:val="24"/>
          <w:szCs w:val="24"/>
        </w:rPr>
        <w:t>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Pr="00010D87">
        <w:rPr>
          <w:sz w:val="24"/>
          <w:szCs w:val="24"/>
        </w:rPr>
        <w:t>.</w:t>
      </w:r>
    </w:p>
    <w:p w14:paraId="71945917" w14:textId="77777777" w:rsidR="00C62324" w:rsidRPr="00774480" w:rsidRDefault="00C62324" w:rsidP="00C62324">
      <w:pPr>
        <w:spacing w:line="360" w:lineRule="auto"/>
        <w:rPr>
          <w:rFonts w:ascii="Palatino Linotype" w:hAnsi="Palatino Linotype"/>
        </w:rPr>
      </w:pPr>
      <w:r w:rsidRPr="00010D87">
        <w:rPr>
          <w:rFonts w:ascii="Palatino Linotype" w:hAnsi="Palatino Linotype"/>
        </w:rPr>
        <w:t>CCR/JCMA</w:t>
      </w:r>
    </w:p>
    <w:p w14:paraId="214F137C" w14:textId="77777777" w:rsidR="004B6A9D" w:rsidRPr="009447E4" w:rsidRDefault="004B6A9D" w:rsidP="008C7637">
      <w:pPr>
        <w:pStyle w:val="Citas"/>
        <w:ind w:left="0" w:right="0"/>
        <w:rPr>
          <w:i w:val="0"/>
          <w:sz w:val="24"/>
          <w:szCs w:val="24"/>
        </w:rPr>
      </w:pPr>
    </w:p>
    <w:p w14:paraId="5197209E" w14:textId="77777777" w:rsidR="00C216E3" w:rsidRPr="009447E4" w:rsidRDefault="00C216E3" w:rsidP="008C7637">
      <w:pPr>
        <w:pStyle w:val="Citas"/>
        <w:ind w:left="0" w:right="0"/>
        <w:rPr>
          <w:i w:val="0"/>
          <w:sz w:val="24"/>
          <w:szCs w:val="24"/>
        </w:rPr>
      </w:pPr>
    </w:p>
    <w:p w14:paraId="3BA64988" w14:textId="77777777" w:rsidR="00C216E3" w:rsidRPr="009447E4" w:rsidRDefault="00C216E3" w:rsidP="008C7637">
      <w:pPr>
        <w:pStyle w:val="Citas"/>
        <w:ind w:left="0" w:right="0"/>
        <w:rPr>
          <w:i w:val="0"/>
          <w:sz w:val="24"/>
          <w:szCs w:val="24"/>
        </w:rPr>
      </w:pPr>
    </w:p>
    <w:p w14:paraId="046AEC0B" w14:textId="77777777" w:rsidR="00622440" w:rsidRPr="009447E4" w:rsidRDefault="00622440" w:rsidP="008C7637">
      <w:pPr>
        <w:pStyle w:val="Citas"/>
        <w:ind w:left="0" w:right="0"/>
        <w:rPr>
          <w:i w:val="0"/>
          <w:sz w:val="24"/>
          <w:szCs w:val="24"/>
        </w:rPr>
      </w:pPr>
    </w:p>
    <w:p w14:paraId="0E0245E4" w14:textId="77777777" w:rsidR="00622440" w:rsidRPr="009447E4" w:rsidRDefault="00622440" w:rsidP="008C7637">
      <w:pPr>
        <w:pStyle w:val="Citas"/>
        <w:ind w:left="0" w:right="0"/>
        <w:rPr>
          <w:i w:val="0"/>
          <w:sz w:val="24"/>
          <w:szCs w:val="24"/>
        </w:rPr>
      </w:pPr>
    </w:p>
    <w:p w14:paraId="1650E615" w14:textId="77777777" w:rsidR="00622440" w:rsidRPr="009447E4" w:rsidRDefault="00622440" w:rsidP="008C7637">
      <w:pPr>
        <w:pStyle w:val="Citas"/>
        <w:ind w:left="0" w:right="0"/>
        <w:rPr>
          <w:i w:val="0"/>
          <w:sz w:val="24"/>
          <w:szCs w:val="24"/>
        </w:rPr>
      </w:pPr>
    </w:p>
    <w:p w14:paraId="24527D5C" w14:textId="77777777" w:rsidR="00622440" w:rsidRPr="009447E4" w:rsidRDefault="00622440" w:rsidP="008C7637">
      <w:pPr>
        <w:pStyle w:val="Citas"/>
        <w:ind w:left="0" w:right="0"/>
        <w:rPr>
          <w:i w:val="0"/>
          <w:sz w:val="24"/>
          <w:szCs w:val="24"/>
        </w:rPr>
      </w:pPr>
    </w:p>
    <w:p w14:paraId="14934892" w14:textId="77777777" w:rsidR="00622440" w:rsidRPr="009447E4" w:rsidRDefault="00622440" w:rsidP="008C7637">
      <w:pPr>
        <w:pStyle w:val="Citas"/>
        <w:ind w:left="0" w:right="0"/>
        <w:rPr>
          <w:i w:val="0"/>
          <w:sz w:val="24"/>
          <w:szCs w:val="24"/>
        </w:rPr>
      </w:pPr>
    </w:p>
    <w:p w14:paraId="32F2B6F5" w14:textId="77777777" w:rsidR="00622440" w:rsidRPr="009447E4" w:rsidRDefault="00622440" w:rsidP="008C7637">
      <w:pPr>
        <w:pStyle w:val="Citas"/>
        <w:ind w:left="0" w:right="0"/>
        <w:rPr>
          <w:i w:val="0"/>
          <w:sz w:val="24"/>
          <w:szCs w:val="24"/>
        </w:rPr>
      </w:pPr>
    </w:p>
    <w:p w14:paraId="4EF10F02" w14:textId="77777777" w:rsidR="00622440" w:rsidRPr="009447E4" w:rsidRDefault="00622440" w:rsidP="008C7637">
      <w:pPr>
        <w:pStyle w:val="Citas"/>
        <w:ind w:left="0" w:right="0"/>
        <w:rPr>
          <w:i w:val="0"/>
          <w:sz w:val="24"/>
          <w:szCs w:val="24"/>
        </w:rPr>
      </w:pPr>
    </w:p>
    <w:p w14:paraId="068365C0" w14:textId="77777777" w:rsidR="00622440" w:rsidRDefault="00622440" w:rsidP="008C7637">
      <w:pPr>
        <w:pStyle w:val="Citas"/>
        <w:ind w:left="0" w:right="0"/>
        <w:rPr>
          <w:i w:val="0"/>
          <w:sz w:val="24"/>
          <w:szCs w:val="24"/>
        </w:rPr>
      </w:pPr>
    </w:p>
    <w:sectPr w:rsidR="00622440" w:rsidSect="007217F4">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0731E" w14:textId="77777777" w:rsidR="00D20AB1" w:rsidRPr="009447E4" w:rsidRDefault="00D20AB1" w:rsidP="006168E4">
      <w:pPr>
        <w:spacing w:after="0" w:line="240" w:lineRule="auto"/>
      </w:pPr>
      <w:r w:rsidRPr="009447E4">
        <w:separator/>
      </w:r>
    </w:p>
  </w:endnote>
  <w:endnote w:type="continuationSeparator" w:id="0">
    <w:p w14:paraId="3AB756C7" w14:textId="77777777" w:rsidR="00D20AB1" w:rsidRPr="009447E4" w:rsidRDefault="00D20AB1"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AE2232">
      <w:rPr>
        <w:rFonts w:ascii="Palatino Linotype" w:hAnsi="Palatino Linotype"/>
        <w:bCs/>
        <w:noProof/>
        <w:sz w:val="20"/>
        <w:lang w:val="es-MX"/>
      </w:rPr>
      <w:t>2</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AE2232">
      <w:rPr>
        <w:rFonts w:ascii="Palatino Linotype" w:hAnsi="Palatino Linotype"/>
        <w:bCs/>
        <w:noProof/>
        <w:sz w:val="20"/>
        <w:lang w:val="es-MX"/>
      </w:rPr>
      <w:t>86</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AE2232">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AE2232">
      <w:rPr>
        <w:rFonts w:ascii="Palatino Linotype" w:hAnsi="Palatino Linotype"/>
        <w:bCs/>
        <w:noProof/>
        <w:sz w:val="20"/>
        <w:lang w:val="es-MX"/>
      </w:rPr>
      <w:t>86</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4CD27" w14:textId="77777777" w:rsidR="00D20AB1" w:rsidRPr="009447E4" w:rsidRDefault="00D20AB1" w:rsidP="006168E4">
      <w:pPr>
        <w:spacing w:after="0" w:line="240" w:lineRule="auto"/>
      </w:pPr>
      <w:r w:rsidRPr="009447E4">
        <w:separator/>
      </w:r>
    </w:p>
  </w:footnote>
  <w:footnote w:type="continuationSeparator" w:id="0">
    <w:p w14:paraId="2CDA5D03" w14:textId="77777777" w:rsidR="00D20AB1" w:rsidRPr="009447E4" w:rsidRDefault="00D20AB1" w:rsidP="006168E4">
      <w:pPr>
        <w:spacing w:after="0" w:line="240" w:lineRule="auto"/>
      </w:pPr>
      <w:r w:rsidRPr="009447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1E8A874E"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1801D7">
            <w:rPr>
              <w:rFonts w:ascii="Palatino Linotype" w:hAnsi="Palatino Linotype" w:cs="Arial"/>
              <w:bCs/>
              <w:sz w:val="24"/>
              <w:lang w:eastAsia="es-MX"/>
            </w:rPr>
            <w:t>9380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78E949B7" w:rsidR="00D338F0" w:rsidRPr="009447E4" w:rsidRDefault="001801D7"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Servicios Educativos Integrados al Estado de México </w:t>
          </w:r>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7400F535"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1801D7">
            <w:rPr>
              <w:rFonts w:ascii="Palatino Linotype" w:hAnsi="Palatino Linotype" w:cs="Arial"/>
              <w:bCs/>
              <w:sz w:val="24"/>
              <w:lang w:eastAsia="es-MX"/>
            </w:rPr>
            <w:t>9380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r w:rsidR="00ED7469">
            <w:rPr>
              <w:rFonts w:ascii="Palatino Linotype" w:hAnsi="Palatino Linotype" w:cs="Arial"/>
              <w:bCs/>
              <w:sz w:val="24"/>
              <w:lang w:eastAsia="es-MX"/>
            </w:rPr>
            <w:t xml:space="preserve"> y acumulados</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742BB097" w:rsidR="00D338F0" w:rsidRPr="009447E4" w:rsidRDefault="00726CB4" w:rsidP="00CC0C5F">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r w:rsidR="00AE2232">
            <w:rPr>
              <w:rFonts w:ascii="Palatino Linotype" w:hAnsi="Palatino Linotype" w:cs="Arial"/>
            </w:rPr>
            <w:t>XXXX</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09AEFE19" w:rsidR="00D338F0" w:rsidRPr="009447E4" w:rsidRDefault="001801D7"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Servicios Educativos Integrados al Estado de México </w:t>
          </w:r>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4F9"/>
    <w:multiLevelType w:val="hybridMultilevel"/>
    <w:tmpl w:val="D0D8A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B5864"/>
    <w:multiLevelType w:val="hybridMultilevel"/>
    <w:tmpl w:val="78220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FA02B8"/>
    <w:multiLevelType w:val="hybridMultilevel"/>
    <w:tmpl w:val="E6528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E1243C"/>
    <w:multiLevelType w:val="hybridMultilevel"/>
    <w:tmpl w:val="B2B2C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5" w15:restartNumberingAfterBreak="0">
    <w:nsid w:val="15BF7ACA"/>
    <w:multiLevelType w:val="hybridMultilevel"/>
    <w:tmpl w:val="C566831E"/>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C41F82"/>
    <w:multiLevelType w:val="hybridMultilevel"/>
    <w:tmpl w:val="FC54C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49320C"/>
    <w:multiLevelType w:val="hybridMultilevel"/>
    <w:tmpl w:val="591E5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D7284F"/>
    <w:multiLevelType w:val="hybridMultilevel"/>
    <w:tmpl w:val="B06818E0"/>
    <w:lvl w:ilvl="0" w:tplc="19BA3A16">
      <w:start w:val="18"/>
      <w:numFmt w:val="bullet"/>
      <w:lvlText w:val="-"/>
      <w:lvlJc w:val="left"/>
      <w:pPr>
        <w:ind w:left="1080" w:hanging="360"/>
      </w:pPr>
      <w:rPr>
        <w:rFonts w:ascii="Palatino Linotype" w:eastAsiaTheme="minorHAns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B412611"/>
    <w:multiLevelType w:val="hybridMultilevel"/>
    <w:tmpl w:val="11566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00091B"/>
    <w:multiLevelType w:val="hybridMultilevel"/>
    <w:tmpl w:val="07A0F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B80D3D"/>
    <w:multiLevelType w:val="hybridMultilevel"/>
    <w:tmpl w:val="093CC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540882"/>
    <w:multiLevelType w:val="hybridMultilevel"/>
    <w:tmpl w:val="0F42D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8B227C"/>
    <w:multiLevelType w:val="hybridMultilevel"/>
    <w:tmpl w:val="35B0F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C66E5F"/>
    <w:multiLevelType w:val="hybridMultilevel"/>
    <w:tmpl w:val="FD86A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E520591"/>
    <w:multiLevelType w:val="hybridMultilevel"/>
    <w:tmpl w:val="5E009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366F4F"/>
    <w:multiLevelType w:val="hybridMultilevel"/>
    <w:tmpl w:val="F06C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8"/>
  </w:num>
  <w:num w:numId="4">
    <w:abstractNumId w:val="4"/>
  </w:num>
  <w:num w:numId="5">
    <w:abstractNumId w:val="5"/>
  </w:num>
  <w:num w:numId="6">
    <w:abstractNumId w:val="13"/>
  </w:num>
  <w:num w:numId="7">
    <w:abstractNumId w:val="12"/>
  </w:num>
  <w:num w:numId="8">
    <w:abstractNumId w:val="9"/>
  </w:num>
  <w:num w:numId="9">
    <w:abstractNumId w:val="3"/>
  </w:num>
  <w:num w:numId="10">
    <w:abstractNumId w:val="17"/>
  </w:num>
  <w:num w:numId="11">
    <w:abstractNumId w:val="14"/>
  </w:num>
  <w:num w:numId="12">
    <w:abstractNumId w:val="8"/>
  </w:num>
  <w:num w:numId="13">
    <w:abstractNumId w:val="10"/>
  </w:num>
  <w:num w:numId="14">
    <w:abstractNumId w:val="11"/>
  </w:num>
  <w:num w:numId="15">
    <w:abstractNumId w:val="6"/>
  </w:num>
  <w:num w:numId="16">
    <w:abstractNumId w:val="2"/>
  </w:num>
  <w:num w:numId="17">
    <w:abstractNumId w:val="15"/>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5B61"/>
    <w:rsid w:val="00006FB9"/>
    <w:rsid w:val="00010D87"/>
    <w:rsid w:val="000114DC"/>
    <w:rsid w:val="0001167F"/>
    <w:rsid w:val="00012201"/>
    <w:rsid w:val="00012220"/>
    <w:rsid w:val="0001347E"/>
    <w:rsid w:val="00014FD1"/>
    <w:rsid w:val="00015D83"/>
    <w:rsid w:val="0001604C"/>
    <w:rsid w:val="000213BA"/>
    <w:rsid w:val="00022EAF"/>
    <w:rsid w:val="000230C0"/>
    <w:rsid w:val="00023875"/>
    <w:rsid w:val="000257C6"/>
    <w:rsid w:val="00026199"/>
    <w:rsid w:val="000306A7"/>
    <w:rsid w:val="00031605"/>
    <w:rsid w:val="00032CE7"/>
    <w:rsid w:val="00035D39"/>
    <w:rsid w:val="0004190A"/>
    <w:rsid w:val="00041F04"/>
    <w:rsid w:val="000426E3"/>
    <w:rsid w:val="00045379"/>
    <w:rsid w:val="00045B3C"/>
    <w:rsid w:val="0004682D"/>
    <w:rsid w:val="00046F52"/>
    <w:rsid w:val="00047EAF"/>
    <w:rsid w:val="00055224"/>
    <w:rsid w:val="00057A58"/>
    <w:rsid w:val="00061821"/>
    <w:rsid w:val="000623F9"/>
    <w:rsid w:val="00062C53"/>
    <w:rsid w:val="00063A10"/>
    <w:rsid w:val="00063AE3"/>
    <w:rsid w:val="000662F8"/>
    <w:rsid w:val="00066B01"/>
    <w:rsid w:val="00071571"/>
    <w:rsid w:val="00073CC6"/>
    <w:rsid w:val="00073E78"/>
    <w:rsid w:val="000750C8"/>
    <w:rsid w:val="00080283"/>
    <w:rsid w:val="000833B0"/>
    <w:rsid w:val="00090745"/>
    <w:rsid w:val="00091552"/>
    <w:rsid w:val="00091C3A"/>
    <w:rsid w:val="00092586"/>
    <w:rsid w:val="00094155"/>
    <w:rsid w:val="00094C05"/>
    <w:rsid w:val="00096CA4"/>
    <w:rsid w:val="000A03E0"/>
    <w:rsid w:val="000A04D9"/>
    <w:rsid w:val="000A3486"/>
    <w:rsid w:val="000A378C"/>
    <w:rsid w:val="000A79DA"/>
    <w:rsid w:val="000B0A79"/>
    <w:rsid w:val="000B3E98"/>
    <w:rsid w:val="000B426F"/>
    <w:rsid w:val="000B4B51"/>
    <w:rsid w:val="000B6B2F"/>
    <w:rsid w:val="000B6D7D"/>
    <w:rsid w:val="000B7158"/>
    <w:rsid w:val="000B7D23"/>
    <w:rsid w:val="000C06C3"/>
    <w:rsid w:val="000C0F57"/>
    <w:rsid w:val="000C3241"/>
    <w:rsid w:val="000C51A0"/>
    <w:rsid w:val="000C5B8B"/>
    <w:rsid w:val="000D1B34"/>
    <w:rsid w:val="000D1B55"/>
    <w:rsid w:val="000D1C55"/>
    <w:rsid w:val="000D3C75"/>
    <w:rsid w:val="000D415E"/>
    <w:rsid w:val="000D4C65"/>
    <w:rsid w:val="000D63DF"/>
    <w:rsid w:val="000D6422"/>
    <w:rsid w:val="000D71F0"/>
    <w:rsid w:val="000E0F23"/>
    <w:rsid w:val="000E1C2A"/>
    <w:rsid w:val="000E2252"/>
    <w:rsid w:val="000E365E"/>
    <w:rsid w:val="000E5F05"/>
    <w:rsid w:val="000E686B"/>
    <w:rsid w:val="000F1FAB"/>
    <w:rsid w:val="000F2554"/>
    <w:rsid w:val="000F4793"/>
    <w:rsid w:val="000F7387"/>
    <w:rsid w:val="000F7C80"/>
    <w:rsid w:val="00103325"/>
    <w:rsid w:val="0010372C"/>
    <w:rsid w:val="00105C41"/>
    <w:rsid w:val="001079A6"/>
    <w:rsid w:val="00111DCD"/>
    <w:rsid w:val="00113D3E"/>
    <w:rsid w:val="00114CF9"/>
    <w:rsid w:val="00115F16"/>
    <w:rsid w:val="001164A1"/>
    <w:rsid w:val="001179DB"/>
    <w:rsid w:val="00121ED7"/>
    <w:rsid w:val="00122EC2"/>
    <w:rsid w:val="001245F4"/>
    <w:rsid w:val="00124855"/>
    <w:rsid w:val="001249A0"/>
    <w:rsid w:val="001254F5"/>
    <w:rsid w:val="001323E7"/>
    <w:rsid w:val="00132631"/>
    <w:rsid w:val="00134D11"/>
    <w:rsid w:val="00136076"/>
    <w:rsid w:val="00136BB6"/>
    <w:rsid w:val="00136FAD"/>
    <w:rsid w:val="0014029B"/>
    <w:rsid w:val="00146C08"/>
    <w:rsid w:val="00146F0A"/>
    <w:rsid w:val="00150218"/>
    <w:rsid w:val="00151AE3"/>
    <w:rsid w:val="001523D1"/>
    <w:rsid w:val="00152C2B"/>
    <w:rsid w:val="0015319B"/>
    <w:rsid w:val="00156DDF"/>
    <w:rsid w:val="00156EC9"/>
    <w:rsid w:val="00157C50"/>
    <w:rsid w:val="001611CC"/>
    <w:rsid w:val="001612E6"/>
    <w:rsid w:val="00161D54"/>
    <w:rsid w:val="00162A4D"/>
    <w:rsid w:val="001630C2"/>
    <w:rsid w:val="001649A0"/>
    <w:rsid w:val="001678DF"/>
    <w:rsid w:val="00172C77"/>
    <w:rsid w:val="00172CEE"/>
    <w:rsid w:val="00173E45"/>
    <w:rsid w:val="00174075"/>
    <w:rsid w:val="00175897"/>
    <w:rsid w:val="00176157"/>
    <w:rsid w:val="001801D7"/>
    <w:rsid w:val="00180B9F"/>
    <w:rsid w:val="00181CC5"/>
    <w:rsid w:val="00182911"/>
    <w:rsid w:val="0018726A"/>
    <w:rsid w:val="001931F3"/>
    <w:rsid w:val="00193784"/>
    <w:rsid w:val="0019396C"/>
    <w:rsid w:val="001957D7"/>
    <w:rsid w:val="001A02EC"/>
    <w:rsid w:val="001A0767"/>
    <w:rsid w:val="001A0B94"/>
    <w:rsid w:val="001A1D9B"/>
    <w:rsid w:val="001A1FF5"/>
    <w:rsid w:val="001A2E07"/>
    <w:rsid w:val="001A318E"/>
    <w:rsid w:val="001A577E"/>
    <w:rsid w:val="001A7C9B"/>
    <w:rsid w:val="001B05B9"/>
    <w:rsid w:val="001B48E2"/>
    <w:rsid w:val="001B660B"/>
    <w:rsid w:val="001B7B88"/>
    <w:rsid w:val="001C01B7"/>
    <w:rsid w:val="001C0D51"/>
    <w:rsid w:val="001C1363"/>
    <w:rsid w:val="001C2D1E"/>
    <w:rsid w:val="001C3E7E"/>
    <w:rsid w:val="001C51C5"/>
    <w:rsid w:val="001C5B3C"/>
    <w:rsid w:val="001C7319"/>
    <w:rsid w:val="001C7D87"/>
    <w:rsid w:val="001D3DE9"/>
    <w:rsid w:val="001D3E87"/>
    <w:rsid w:val="001D4438"/>
    <w:rsid w:val="001D4669"/>
    <w:rsid w:val="001D61E7"/>
    <w:rsid w:val="001D7575"/>
    <w:rsid w:val="001E20F2"/>
    <w:rsid w:val="001E2595"/>
    <w:rsid w:val="001E456C"/>
    <w:rsid w:val="001E524B"/>
    <w:rsid w:val="001F3F3C"/>
    <w:rsid w:val="001F4025"/>
    <w:rsid w:val="00202B9E"/>
    <w:rsid w:val="00207505"/>
    <w:rsid w:val="00211C66"/>
    <w:rsid w:val="0021296D"/>
    <w:rsid w:val="00212CB5"/>
    <w:rsid w:val="0021501E"/>
    <w:rsid w:val="00215A83"/>
    <w:rsid w:val="0021669B"/>
    <w:rsid w:val="0021675B"/>
    <w:rsid w:val="00216ABF"/>
    <w:rsid w:val="00217852"/>
    <w:rsid w:val="00220339"/>
    <w:rsid w:val="002205C0"/>
    <w:rsid w:val="00221F50"/>
    <w:rsid w:val="00226760"/>
    <w:rsid w:val="002303A7"/>
    <w:rsid w:val="00230511"/>
    <w:rsid w:val="00231D77"/>
    <w:rsid w:val="002324F1"/>
    <w:rsid w:val="0023373D"/>
    <w:rsid w:val="0023423C"/>
    <w:rsid w:val="00236C82"/>
    <w:rsid w:val="00237153"/>
    <w:rsid w:val="00237C95"/>
    <w:rsid w:val="0024638F"/>
    <w:rsid w:val="00246807"/>
    <w:rsid w:val="00247537"/>
    <w:rsid w:val="00247D10"/>
    <w:rsid w:val="00250470"/>
    <w:rsid w:val="00252985"/>
    <w:rsid w:val="002577FE"/>
    <w:rsid w:val="002578DC"/>
    <w:rsid w:val="00261898"/>
    <w:rsid w:val="00262E61"/>
    <w:rsid w:val="00266E00"/>
    <w:rsid w:val="002674C9"/>
    <w:rsid w:val="00271B6B"/>
    <w:rsid w:val="00271EED"/>
    <w:rsid w:val="002725E3"/>
    <w:rsid w:val="00273D0E"/>
    <w:rsid w:val="00275204"/>
    <w:rsid w:val="0028788A"/>
    <w:rsid w:val="002905F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70DD"/>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222E"/>
    <w:rsid w:val="0030471E"/>
    <w:rsid w:val="00306096"/>
    <w:rsid w:val="00306848"/>
    <w:rsid w:val="00307946"/>
    <w:rsid w:val="00310661"/>
    <w:rsid w:val="00311566"/>
    <w:rsid w:val="0031645D"/>
    <w:rsid w:val="0032070D"/>
    <w:rsid w:val="00320A67"/>
    <w:rsid w:val="0032220E"/>
    <w:rsid w:val="003255B0"/>
    <w:rsid w:val="003266DA"/>
    <w:rsid w:val="003272FB"/>
    <w:rsid w:val="00330F3C"/>
    <w:rsid w:val="003349F3"/>
    <w:rsid w:val="003370DC"/>
    <w:rsid w:val="003406C5"/>
    <w:rsid w:val="003410F2"/>
    <w:rsid w:val="003507D3"/>
    <w:rsid w:val="00352642"/>
    <w:rsid w:val="00353C25"/>
    <w:rsid w:val="00356483"/>
    <w:rsid w:val="00356E3E"/>
    <w:rsid w:val="00357457"/>
    <w:rsid w:val="0036189E"/>
    <w:rsid w:val="00361B9C"/>
    <w:rsid w:val="0036339F"/>
    <w:rsid w:val="00363BDA"/>
    <w:rsid w:val="00364209"/>
    <w:rsid w:val="00365DA0"/>
    <w:rsid w:val="00367CC7"/>
    <w:rsid w:val="00372DD5"/>
    <w:rsid w:val="003733F5"/>
    <w:rsid w:val="003749D9"/>
    <w:rsid w:val="00375BBA"/>
    <w:rsid w:val="003768B7"/>
    <w:rsid w:val="00376CEC"/>
    <w:rsid w:val="00380010"/>
    <w:rsid w:val="00380661"/>
    <w:rsid w:val="00380758"/>
    <w:rsid w:val="003812E0"/>
    <w:rsid w:val="00381635"/>
    <w:rsid w:val="0038404F"/>
    <w:rsid w:val="003869DF"/>
    <w:rsid w:val="003870F5"/>
    <w:rsid w:val="00387A7A"/>
    <w:rsid w:val="00394A1E"/>
    <w:rsid w:val="00395042"/>
    <w:rsid w:val="0039788E"/>
    <w:rsid w:val="00397C0C"/>
    <w:rsid w:val="003A378D"/>
    <w:rsid w:val="003A50A7"/>
    <w:rsid w:val="003A61F9"/>
    <w:rsid w:val="003A76A0"/>
    <w:rsid w:val="003B1E88"/>
    <w:rsid w:val="003B4030"/>
    <w:rsid w:val="003B4B1B"/>
    <w:rsid w:val="003B5229"/>
    <w:rsid w:val="003B5C64"/>
    <w:rsid w:val="003B5FD0"/>
    <w:rsid w:val="003C3A96"/>
    <w:rsid w:val="003C4F65"/>
    <w:rsid w:val="003C5DEB"/>
    <w:rsid w:val="003C7D29"/>
    <w:rsid w:val="003D08E9"/>
    <w:rsid w:val="003D2D99"/>
    <w:rsid w:val="003D40D9"/>
    <w:rsid w:val="003D45AB"/>
    <w:rsid w:val="003D6129"/>
    <w:rsid w:val="003D7329"/>
    <w:rsid w:val="003D78A3"/>
    <w:rsid w:val="003E05A5"/>
    <w:rsid w:val="003E128A"/>
    <w:rsid w:val="003E16E1"/>
    <w:rsid w:val="003E5144"/>
    <w:rsid w:val="003F3A54"/>
    <w:rsid w:val="003F50F0"/>
    <w:rsid w:val="004012CF"/>
    <w:rsid w:val="00402438"/>
    <w:rsid w:val="00402A46"/>
    <w:rsid w:val="00402FF3"/>
    <w:rsid w:val="00403A1E"/>
    <w:rsid w:val="004061EF"/>
    <w:rsid w:val="004069EB"/>
    <w:rsid w:val="004071A7"/>
    <w:rsid w:val="0041034B"/>
    <w:rsid w:val="004110F8"/>
    <w:rsid w:val="00412901"/>
    <w:rsid w:val="00417E4F"/>
    <w:rsid w:val="004209B6"/>
    <w:rsid w:val="00423213"/>
    <w:rsid w:val="00423ECD"/>
    <w:rsid w:val="0042416D"/>
    <w:rsid w:val="00424EEC"/>
    <w:rsid w:val="00426B98"/>
    <w:rsid w:val="0042798A"/>
    <w:rsid w:val="00430156"/>
    <w:rsid w:val="00431A7B"/>
    <w:rsid w:val="00433D7C"/>
    <w:rsid w:val="00433F2D"/>
    <w:rsid w:val="00436A3F"/>
    <w:rsid w:val="00442582"/>
    <w:rsid w:val="00442C1A"/>
    <w:rsid w:val="00446798"/>
    <w:rsid w:val="004469CB"/>
    <w:rsid w:val="004512DF"/>
    <w:rsid w:val="004516EB"/>
    <w:rsid w:val="0045291B"/>
    <w:rsid w:val="004529B6"/>
    <w:rsid w:val="0045347C"/>
    <w:rsid w:val="00453DBD"/>
    <w:rsid w:val="00454CE6"/>
    <w:rsid w:val="00455C30"/>
    <w:rsid w:val="00460D59"/>
    <w:rsid w:val="00462881"/>
    <w:rsid w:val="004639CF"/>
    <w:rsid w:val="004668C1"/>
    <w:rsid w:val="00472678"/>
    <w:rsid w:val="00473342"/>
    <w:rsid w:val="00475F48"/>
    <w:rsid w:val="00477CC2"/>
    <w:rsid w:val="00480B6A"/>
    <w:rsid w:val="0048180A"/>
    <w:rsid w:val="00481A3A"/>
    <w:rsid w:val="00481C7A"/>
    <w:rsid w:val="004855D1"/>
    <w:rsid w:val="004857CF"/>
    <w:rsid w:val="0049054A"/>
    <w:rsid w:val="004906C8"/>
    <w:rsid w:val="004924B8"/>
    <w:rsid w:val="004967E2"/>
    <w:rsid w:val="00496BE7"/>
    <w:rsid w:val="004A290F"/>
    <w:rsid w:val="004A2B08"/>
    <w:rsid w:val="004A5FFD"/>
    <w:rsid w:val="004A6DC2"/>
    <w:rsid w:val="004A7C3E"/>
    <w:rsid w:val="004A7CE2"/>
    <w:rsid w:val="004B15D1"/>
    <w:rsid w:val="004B38AC"/>
    <w:rsid w:val="004B6A9D"/>
    <w:rsid w:val="004B6C66"/>
    <w:rsid w:val="004B7109"/>
    <w:rsid w:val="004B761B"/>
    <w:rsid w:val="004C0F85"/>
    <w:rsid w:val="004C3FF8"/>
    <w:rsid w:val="004D019D"/>
    <w:rsid w:val="004D08EB"/>
    <w:rsid w:val="004D090B"/>
    <w:rsid w:val="004D0C64"/>
    <w:rsid w:val="004D0EF4"/>
    <w:rsid w:val="004D2B23"/>
    <w:rsid w:val="004D2C8F"/>
    <w:rsid w:val="004D2D18"/>
    <w:rsid w:val="004E0136"/>
    <w:rsid w:val="004E1318"/>
    <w:rsid w:val="004E2115"/>
    <w:rsid w:val="004E2371"/>
    <w:rsid w:val="004E6BE9"/>
    <w:rsid w:val="004F17FE"/>
    <w:rsid w:val="004F1E90"/>
    <w:rsid w:val="004F5427"/>
    <w:rsid w:val="00500F7E"/>
    <w:rsid w:val="00503655"/>
    <w:rsid w:val="005037B3"/>
    <w:rsid w:val="005039A0"/>
    <w:rsid w:val="00504FB2"/>
    <w:rsid w:val="00506846"/>
    <w:rsid w:val="00506C7B"/>
    <w:rsid w:val="0051270C"/>
    <w:rsid w:val="00512DA7"/>
    <w:rsid w:val="00515090"/>
    <w:rsid w:val="00516C70"/>
    <w:rsid w:val="005202C4"/>
    <w:rsid w:val="00520D7E"/>
    <w:rsid w:val="005211D9"/>
    <w:rsid w:val="00521E57"/>
    <w:rsid w:val="00522FD2"/>
    <w:rsid w:val="005245A9"/>
    <w:rsid w:val="00524E8D"/>
    <w:rsid w:val="005278A6"/>
    <w:rsid w:val="005305C0"/>
    <w:rsid w:val="005305EA"/>
    <w:rsid w:val="00530F74"/>
    <w:rsid w:val="00531170"/>
    <w:rsid w:val="00531E18"/>
    <w:rsid w:val="00533298"/>
    <w:rsid w:val="005351C1"/>
    <w:rsid w:val="00535438"/>
    <w:rsid w:val="00535F50"/>
    <w:rsid w:val="00536BAC"/>
    <w:rsid w:val="005371E7"/>
    <w:rsid w:val="005404AB"/>
    <w:rsid w:val="00540538"/>
    <w:rsid w:val="00540ACB"/>
    <w:rsid w:val="00540D64"/>
    <w:rsid w:val="005411E0"/>
    <w:rsid w:val="00545E93"/>
    <w:rsid w:val="005472FB"/>
    <w:rsid w:val="0054773D"/>
    <w:rsid w:val="00547D93"/>
    <w:rsid w:val="005520FE"/>
    <w:rsid w:val="005523D5"/>
    <w:rsid w:val="00556513"/>
    <w:rsid w:val="00556F75"/>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9016D"/>
    <w:rsid w:val="0059261B"/>
    <w:rsid w:val="005926E7"/>
    <w:rsid w:val="00592AF6"/>
    <w:rsid w:val="00593E91"/>
    <w:rsid w:val="00594DED"/>
    <w:rsid w:val="005A0B49"/>
    <w:rsid w:val="005A4C25"/>
    <w:rsid w:val="005A5930"/>
    <w:rsid w:val="005A6D57"/>
    <w:rsid w:val="005B36D5"/>
    <w:rsid w:val="005B5B70"/>
    <w:rsid w:val="005B5F05"/>
    <w:rsid w:val="005B60F0"/>
    <w:rsid w:val="005B79D6"/>
    <w:rsid w:val="005C04BB"/>
    <w:rsid w:val="005C123F"/>
    <w:rsid w:val="005C6230"/>
    <w:rsid w:val="005C6605"/>
    <w:rsid w:val="005C6982"/>
    <w:rsid w:val="005C7E65"/>
    <w:rsid w:val="005D09CB"/>
    <w:rsid w:val="005D15A3"/>
    <w:rsid w:val="005D1602"/>
    <w:rsid w:val="005D2B59"/>
    <w:rsid w:val="005D362F"/>
    <w:rsid w:val="005D370F"/>
    <w:rsid w:val="005D606A"/>
    <w:rsid w:val="005D68A4"/>
    <w:rsid w:val="005D733D"/>
    <w:rsid w:val="005E2749"/>
    <w:rsid w:val="005E46D0"/>
    <w:rsid w:val="005E4814"/>
    <w:rsid w:val="005E48E4"/>
    <w:rsid w:val="005E4D7C"/>
    <w:rsid w:val="005E5834"/>
    <w:rsid w:val="005E74B7"/>
    <w:rsid w:val="005F048E"/>
    <w:rsid w:val="005F32D2"/>
    <w:rsid w:val="005F36C0"/>
    <w:rsid w:val="005F4734"/>
    <w:rsid w:val="005F57F0"/>
    <w:rsid w:val="005F7598"/>
    <w:rsid w:val="00600B92"/>
    <w:rsid w:val="006017F7"/>
    <w:rsid w:val="00605861"/>
    <w:rsid w:val="00605999"/>
    <w:rsid w:val="00607168"/>
    <w:rsid w:val="0061042F"/>
    <w:rsid w:val="00610C37"/>
    <w:rsid w:val="006114BA"/>
    <w:rsid w:val="006168E4"/>
    <w:rsid w:val="006176D8"/>
    <w:rsid w:val="00617D14"/>
    <w:rsid w:val="00622440"/>
    <w:rsid w:val="00624EB5"/>
    <w:rsid w:val="00626A70"/>
    <w:rsid w:val="0062762F"/>
    <w:rsid w:val="00630271"/>
    <w:rsid w:val="00630C43"/>
    <w:rsid w:val="006323CA"/>
    <w:rsid w:val="006329AB"/>
    <w:rsid w:val="00633DE8"/>
    <w:rsid w:val="00634287"/>
    <w:rsid w:val="006360F3"/>
    <w:rsid w:val="00636327"/>
    <w:rsid w:val="006369B4"/>
    <w:rsid w:val="00637512"/>
    <w:rsid w:val="00640EE4"/>
    <w:rsid w:val="00642D90"/>
    <w:rsid w:val="006466F5"/>
    <w:rsid w:val="0064761A"/>
    <w:rsid w:val="00650C5E"/>
    <w:rsid w:val="0065263E"/>
    <w:rsid w:val="00652911"/>
    <w:rsid w:val="00652A6B"/>
    <w:rsid w:val="00654718"/>
    <w:rsid w:val="006571FC"/>
    <w:rsid w:val="00657DAD"/>
    <w:rsid w:val="00660C59"/>
    <w:rsid w:val="00661753"/>
    <w:rsid w:val="00661A52"/>
    <w:rsid w:val="006620AC"/>
    <w:rsid w:val="00667DD9"/>
    <w:rsid w:val="00676DEB"/>
    <w:rsid w:val="00676E70"/>
    <w:rsid w:val="00677379"/>
    <w:rsid w:val="006848B7"/>
    <w:rsid w:val="00686D7F"/>
    <w:rsid w:val="00686FD5"/>
    <w:rsid w:val="00690A08"/>
    <w:rsid w:val="00697278"/>
    <w:rsid w:val="006A0158"/>
    <w:rsid w:val="006A04CA"/>
    <w:rsid w:val="006A2BEC"/>
    <w:rsid w:val="006A4785"/>
    <w:rsid w:val="006B10D7"/>
    <w:rsid w:val="006B1953"/>
    <w:rsid w:val="006B1BF1"/>
    <w:rsid w:val="006B26E3"/>
    <w:rsid w:val="006B29C6"/>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6891"/>
    <w:rsid w:val="006E7563"/>
    <w:rsid w:val="006F373D"/>
    <w:rsid w:val="006F3C14"/>
    <w:rsid w:val="006F53CB"/>
    <w:rsid w:val="006F5F55"/>
    <w:rsid w:val="00701033"/>
    <w:rsid w:val="00701B61"/>
    <w:rsid w:val="0070291D"/>
    <w:rsid w:val="00702C82"/>
    <w:rsid w:val="00703614"/>
    <w:rsid w:val="0070449C"/>
    <w:rsid w:val="007164CD"/>
    <w:rsid w:val="007172F5"/>
    <w:rsid w:val="00717E41"/>
    <w:rsid w:val="0072144A"/>
    <w:rsid w:val="007214E3"/>
    <w:rsid w:val="007217F4"/>
    <w:rsid w:val="0072591D"/>
    <w:rsid w:val="0072689F"/>
    <w:rsid w:val="00726CB4"/>
    <w:rsid w:val="007316B6"/>
    <w:rsid w:val="00732104"/>
    <w:rsid w:val="00732B76"/>
    <w:rsid w:val="0073532C"/>
    <w:rsid w:val="00736D41"/>
    <w:rsid w:val="00741327"/>
    <w:rsid w:val="00742EAF"/>
    <w:rsid w:val="007443CD"/>
    <w:rsid w:val="00744EEF"/>
    <w:rsid w:val="007456B7"/>
    <w:rsid w:val="00746A62"/>
    <w:rsid w:val="00754CAE"/>
    <w:rsid w:val="007568AD"/>
    <w:rsid w:val="007622EE"/>
    <w:rsid w:val="00763C1A"/>
    <w:rsid w:val="00770CD1"/>
    <w:rsid w:val="00770FCE"/>
    <w:rsid w:val="00771519"/>
    <w:rsid w:val="00771AC2"/>
    <w:rsid w:val="00772E31"/>
    <w:rsid w:val="007748C4"/>
    <w:rsid w:val="00774A9C"/>
    <w:rsid w:val="00777164"/>
    <w:rsid w:val="00780B57"/>
    <w:rsid w:val="00781530"/>
    <w:rsid w:val="00781F2D"/>
    <w:rsid w:val="007830E9"/>
    <w:rsid w:val="007835B9"/>
    <w:rsid w:val="00783A07"/>
    <w:rsid w:val="007851D5"/>
    <w:rsid w:val="00787D06"/>
    <w:rsid w:val="0079206E"/>
    <w:rsid w:val="0079486A"/>
    <w:rsid w:val="00794F80"/>
    <w:rsid w:val="007961D1"/>
    <w:rsid w:val="0079735D"/>
    <w:rsid w:val="007A1C9E"/>
    <w:rsid w:val="007A2B43"/>
    <w:rsid w:val="007A2CBB"/>
    <w:rsid w:val="007A3206"/>
    <w:rsid w:val="007A395F"/>
    <w:rsid w:val="007A4692"/>
    <w:rsid w:val="007A592F"/>
    <w:rsid w:val="007B0046"/>
    <w:rsid w:val="007B1233"/>
    <w:rsid w:val="007B2303"/>
    <w:rsid w:val="007B2C77"/>
    <w:rsid w:val="007B3414"/>
    <w:rsid w:val="007B37AC"/>
    <w:rsid w:val="007B403C"/>
    <w:rsid w:val="007B68F7"/>
    <w:rsid w:val="007C4168"/>
    <w:rsid w:val="007C45D8"/>
    <w:rsid w:val="007D1A27"/>
    <w:rsid w:val="007D1B24"/>
    <w:rsid w:val="007D1F15"/>
    <w:rsid w:val="007D25B1"/>
    <w:rsid w:val="007D2878"/>
    <w:rsid w:val="007D3203"/>
    <w:rsid w:val="007D4303"/>
    <w:rsid w:val="007D6CF8"/>
    <w:rsid w:val="007E0EE4"/>
    <w:rsid w:val="007E341F"/>
    <w:rsid w:val="007E6161"/>
    <w:rsid w:val="007E7BAB"/>
    <w:rsid w:val="007E7DCE"/>
    <w:rsid w:val="007F127B"/>
    <w:rsid w:val="007F1441"/>
    <w:rsid w:val="007F20AC"/>
    <w:rsid w:val="007F213F"/>
    <w:rsid w:val="007F53A0"/>
    <w:rsid w:val="007F7A92"/>
    <w:rsid w:val="0080158F"/>
    <w:rsid w:val="008024BA"/>
    <w:rsid w:val="00802C56"/>
    <w:rsid w:val="00807A3D"/>
    <w:rsid w:val="00811205"/>
    <w:rsid w:val="00812C48"/>
    <w:rsid w:val="008146F9"/>
    <w:rsid w:val="008151EC"/>
    <w:rsid w:val="00817A08"/>
    <w:rsid w:val="00822215"/>
    <w:rsid w:val="00824DCD"/>
    <w:rsid w:val="0082644D"/>
    <w:rsid w:val="00833011"/>
    <w:rsid w:val="00836B8D"/>
    <w:rsid w:val="008427E4"/>
    <w:rsid w:val="00843314"/>
    <w:rsid w:val="00844130"/>
    <w:rsid w:val="00844569"/>
    <w:rsid w:val="008466EC"/>
    <w:rsid w:val="008474E1"/>
    <w:rsid w:val="00847D23"/>
    <w:rsid w:val="00850C3D"/>
    <w:rsid w:val="0085196B"/>
    <w:rsid w:val="0085268C"/>
    <w:rsid w:val="00853BED"/>
    <w:rsid w:val="00863327"/>
    <w:rsid w:val="0086675B"/>
    <w:rsid w:val="00866F25"/>
    <w:rsid w:val="00870F44"/>
    <w:rsid w:val="00871DC1"/>
    <w:rsid w:val="008724F6"/>
    <w:rsid w:val="00877416"/>
    <w:rsid w:val="00882723"/>
    <w:rsid w:val="00884054"/>
    <w:rsid w:val="008852C1"/>
    <w:rsid w:val="00886305"/>
    <w:rsid w:val="00887CDA"/>
    <w:rsid w:val="00891C7A"/>
    <w:rsid w:val="008936E7"/>
    <w:rsid w:val="00894792"/>
    <w:rsid w:val="00894E93"/>
    <w:rsid w:val="00895089"/>
    <w:rsid w:val="008951ED"/>
    <w:rsid w:val="0089602A"/>
    <w:rsid w:val="008963E2"/>
    <w:rsid w:val="008A0A23"/>
    <w:rsid w:val="008A16AD"/>
    <w:rsid w:val="008A3F42"/>
    <w:rsid w:val="008A5518"/>
    <w:rsid w:val="008A5EE6"/>
    <w:rsid w:val="008A68CA"/>
    <w:rsid w:val="008A7236"/>
    <w:rsid w:val="008A75BE"/>
    <w:rsid w:val="008B02FB"/>
    <w:rsid w:val="008B0679"/>
    <w:rsid w:val="008B3A59"/>
    <w:rsid w:val="008B42B1"/>
    <w:rsid w:val="008B5224"/>
    <w:rsid w:val="008B6135"/>
    <w:rsid w:val="008B6233"/>
    <w:rsid w:val="008B71DE"/>
    <w:rsid w:val="008B7382"/>
    <w:rsid w:val="008B7514"/>
    <w:rsid w:val="008C0375"/>
    <w:rsid w:val="008C213A"/>
    <w:rsid w:val="008C32A8"/>
    <w:rsid w:val="008C55A3"/>
    <w:rsid w:val="008C5A03"/>
    <w:rsid w:val="008C5E94"/>
    <w:rsid w:val="008C7637"/>
    <w:rsid w:val="008D038F"/>
    <w:rsid w:val="008D0938"/>
    <w:rsid w:val="008D0BE2"/>
    <w:rsid w:val="008D1D2A"/>
    <w:rsid w:val="008D20B3"/>
    <w:rsid w:val="008D4154"/>
    <w:rsid w:val="008D4EB7"/>
    <w:rsid w:val="008D6297"/>
    <w:rsid w:val="008D6D04"/>
    <w:rsid w:val="008E3791"/>
    <w:rsid w:val="008E6375"/>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52DF"/>
    <w:rsid w:val="00935D2F"/>
    <w:rsid w:val="00936B04"/>
    <w:rsid w:val="00940116"/>
    <w:rsid w:val="009402DB"/>
    <w:rsid w:val="00942BC7"/>
    <w:rsid w:val="0094386B"/>
    <w:rsid w:val="009439F5"/>
    <w:rsid w:val="009447E4"/>
    <w:rsid w:val="009449B8"/>
    <w:rsid w:val="00944DC9"/>
    <w:rsid w:val="00944F49"/>
    <w:rsid w:val="00945479"/>
    <w:rsid w:val="00946380"/>
    <w:rsid w:val="009464B0"/>
    <w:rsid w:val="00947A9B"/>
    <w:rsid w:val="009502C8"/>
    <w:rsid w:val="009517DA"/>
    <w:rsid w:val="009546C4"/>
    <w:rsid w:val="009572E6"/>
    <w:rsid w:val="0095731A"/>
    <w:rsid w:val="009611E0"/>
    <w:rsid w:val="00961369"/>
    <w:rsid w:val="009648A1"/>
    <w:rsid w:val="00964DA7"/>
    <w:rsid w:val="00965B02"/>
    <w:rsid w:val="00965FEE"/>
    <w:rsid w:val="0096643B"/>
    <w:rsid w:val="00966A01"/>
    <w:rsid w:val="009706B5"/>
    <w:rsid w:val="009707CB"/>
    <w:rsid w:val="00970CB5"/>
    <w:rsid w:val="00972BDF"/>
    <w:rsid w:val="00975C2E"/>
    <w:rsid w:val="0098182D"/>
    <w:rsid w:val="00990C92"/>
    <w:rsid w:val="00991F20"/>
    <w:rsid w:val="009923E0"/>
    <w:rsid w:val="00994FEC"/>
    <w:rsid w:val="009950AD"/>
    <w:rsid w:val="00997E87"/>
    <w:rsid w:val="009A0AF8"/>
    <w:rsid w:val="009A1139"/>
    <w:rsid w:val="009A12FF"/>
    <w:rsid w:val="009A3D4D"/>
    <w:rsid w:val="009A49FE"/>
    <w:rsid w:val="009A686F"/>
    <w:rsid w:val="009A77EC"/>
    <w:rsid w:val="009A7DBA"/>
    <w:rsid w:val="009B33A8"/>
    <w:rsid w:val="009B3487"/>
    <w:rsid w:val="009B5FB5"/>
    <w:rsid w:val="009B6D8E"/>
    <w:rsid w:val="009B7C61"/>
    <w:rsid w:val="009C2422"/>
    <w:rsid w:val="009C2AE5"/>
    <w:rsid w:val="009C3793"/>
    <w:rsid w:val="009C5799"/>
    <w:rsid w:val="009C5D35"/>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C1F"/>
    <w:rsid w:val="009F614E"/>
    <w:rsid w:val="009F6571"/>
    <w:rsid w:val="009F67E2"/>
    <w:rsid w:val="009F6CA3"/>
    <w:rsid w:val="009F762B"/>
    <w:rsid w:val="00A00E96"/>
    <w:rsid w:val="00A02047"/>
    <w:rsid w:val="00A036BE"/>
    <w:rsid w:val="00A05F7D"/>
    <w:rsid w:val="00A06487"/>
    <w:rsid w:val="00A109C3"/>
    <w:rsid w:val="00A12205"/>
    <w:rsid w:val="00A155B9"/>
    <w:rsid w:val="00A214B4"/>
    <w:rsid w:val="00A21F32"/>
    <w:rsid w:val="00A24EEA"/>
    <w:rsid w:val="00A266F3"/>
    <w:rsid w:val="00A315BE"/>
    <w:rsid w:val="00A32D63"/>
    <w:rsid w:val="00A345F6"/>
    <w:rsid w:val="00A348B5"/>
    <w:rsid w:val="00A34DDD"/>
    <w:rsid w:val="00A4436A"/>
    <w:rsid w:val="00A453DC"/>
    <w:rsid w:val="00A45721"/>
    <w:rsid w:val="00A457D1"/>
    <w:rsid w:val="00A47E87"/>
    <w:rsid w:val="00A516E8"/>
    <w:rsid w:val="00A520C9"/>
    <w:rsid w:val="00A525D9"/>
    <w:rsid w:val="00A52748"/>
    <w:rsid w:val="00A52AAE"/>
    <w:rsid w:val="00A54E04"/>
    <w:rsid w:val="00A565E7"/>
    <w:rsid w:val="00A56723"/>
    <w:rsid w:val="00A608B0"/>
    <w:rsid w:val="00A6185A"/>
    <w:rsid w:val="00A625E2"/>
    <w:rsid w:val="00A6549A"/>
    <w:rsid w:val="00A6585F"/>
    <w:rsid w:val="00A67B13"/>
    <w:rsid w:val="00A71080"/>
    <w:rsid w:val="00A72465"/>
    <w:rsid w:val="00A72DCB"/>
    <w:rsid w:val="00A75001"/>
    <w:rsid w:val="00A75F80"/>
    <w:rsid w:val="00A76EDE"/>
    <w:rsid w:val="00A80C92"/>
    <w:rsid w:val="00A82461"/>
    <w:rsid w:val="00A83323"/>
    <w:rsid w:val="00A84C03"/>
    <w:rsid w:val="00A85006"/>
    <w:rsid w:val="00A851D8"/>
    <w:rsid w:val="00A86352"/>
    <w:rsid w:val="00A90295"/>
    <w:rsid w:val="00A9227B"/>
    <w:rsid w:val="00A92C3A"/>
    <w:rsid w:val="00A93540"/>
    <w:rsid w:val="00A947F1"/>
    <w:rsid w:val="00A953BA"/>
    <w:rsid w:val="00A97262"/>
    <w:rsid w:val="00AA1A2C"/>
    <w:rsid w:val="00AA207C"/>
    <w:rsid w:val="00AA225A"/>
    <w:rsid w:val="00AA5D62"/>
    <w:rsid w:val="00AA669D"/>
    <w:rsid w:val="00AB3710"/>
    <w:rsid w:val="00AB37EB"/>
    <w:rsid w:val="00AB4B0F"/>
    <w:rsid w:val="00AB535D"/>
    <w:rsid w:val="00AB5CE4"/>
    <w:rsid w:val="00AB6C3B"/>
    <w:rsid w:val="00AC1971"/>
    <w:rsid w:val="00AC4A6F"/>
    <w:rsid w:val="00AD15A7"/>
    <w:rsid w:val="00AD47FE"/>
    <w:rsid w:val="00AD6BEE"/>
    <w:rsid w:val="00AE008F"/>
    <w:rsid w:val="00AE1EF2"/>
    <w:rsid w:val="00AE2232"/>
    <w:rsid w:val="00AE33FE"/>
    <w:rsid w:val="00AE403B"/>
    <w:rsid w:val="00AF1248"/>
    <w:rsid w:val="00AF1677"/>
    <w:rsid w:val="00AF42B0"/>
    <w:rsid w:val="00AF55AC"/>
    <w:rsid w:val="00B017D6"/>
    <w:rsid w:val="00B05544"/>
    <w:rsid w:val="00B07D6D"/>
    <w:rsid w:val="00B1003A"/>
    <w:rsid w:val="00B11E08"/>
    <w:rsid w:val="00B12E48"/>
    <w:rsid w:val="00B13C33"/>
    <w:rsid w:val="00B166EF"/>
    <w:rsid w:val="00B261DD"/>
    <w:rsid w:val="00B26C37"/>
    <w:rsid w:val="00B32CD3"/>
    <w:rsid w:val="00B35A93"/>
    <w:rsid w:val="00B3635B"/>
    <w:rsid w:val="00B3672D"/>
    <w:rsid w:val="00B36D2B"/>
    <w:rsid w:val="00B373A2"/>
    <w:rsid w:val="00B43D57"/>
    <w:rsid w:val="00B47192"/>
    <w:rsid w:val="00B4745C"/>
    <w:rsid w:val="00B477AC"/>
    <w:rsid w:val="00B543BB"/>
    <w:rsid w:val="00B57B3F"/>
    <w:rsid w:val="00B60699"/>
    <w:rsid w:val="00B610E2"/>
    <w:rsid w:val="00B61D75"/>
    <w:rsid w:val="00B62F0D"/>
    <w:rsid w:val="00B63D0F"/>
    <w:rsid w:val="00B6625A"/>
    <w:rsid w:val="00B66DB3"/>
    <w:rsid w:val="00B7258D"/>
    <w:rsid w:val="00B72B0F"/>
    <w:rsid w:val="00B72D1B"/>
    <w:rsid w:val="00B741B2"/>
    <w:rsid w:val="00B7534B"/>
    <w:rsid w:val="00B75A86"/>
    <w:rsid w:val="00B7627A"/>
    <w:rsid w:val="00B80028"/>
    <w:rsid w:val="00B833EA"/>
    <w:rsid w:val="00B85271"/>
    <w:rsid w:val="00B85EF3"/>
    <w:rsid w:val="00B9223B"/>
    <w:rsid w:val="00B926B2"/>
    <w:rsid w:val="00B97604"/>
    <w:rsid w:val="00BA0A5F"/>
    <w:rsid w:val="00BA11EC"/>
    <w:rsid w:val="00BA4D1F"/>
    <w:rsid w:val="00BA7AD1"/>
    <w:rsid w:val="00BB04EC"/>
    <w:rsid w:val="00BB2250"/>
    <w:rsid w:val="00BB27F2"/>
    <w:rsid w:val="00BB30EA"/>
    <w:rsid w:val="00BB4A68"/>
    <w:rsid w:val="00BB739A"/>
    <w:rsid w:val="00BB7F9F"/>
    <w:rsid w:val="00BC0613"/>
    <w:rsid w:val="00BC0FDD"/>
    <w:rsid w:val="00BC14E6"/>
    <w:rsid w:val="00BC199F"/>
    <w:rsid w:val="00BC22E0"/>
    <w:rsid w:val="00BC238A"/>
    <w:rsid w:val="00BC7A20"/>
    <w:rsid w:val="00BD30FE"/>
    <w:rsid w:val="00BD65B1"/>
    <w:rsid w:val="00BD75BF"/>
    <w:rsid w:val="00BE0F79"/>
    <w:rsid w:val="00BE17DC"/>
    <w:rsid w:val="00BE21EF"/>
    <w:rsid w:val="00BE28ED"/>
    <w:rsid w:val="00BE3E18"/>
    <w:rsid w:val="00BE673B"/>
    <w:rsid w:val="00BE688D"/>
    <w:rsid w:val="00BE7C9B"/>
    <w:rsid w:val="00BF01A7"/>
    <w:rsid w:val="00BF0A4C"/>
    <w:rsid w:val="00BF0D34"/>
    <w:rsid w:val="00BF1ECA"/>
    <w:rsid w:val="00BF3F7C"/>
    <w:rsid w:val="00BF414C"/>
    <w:rsid w:val="00BF43C0"/>
    <w:rsid w:val="00C00463"/>
    <w:rsid w:val="00C0147E"/>
    <w:rsid w:val="00C036C0"/>
    <w:rsid w:val="00C03F20"/>
    <w:rsid w:val="00C04FE4"/>
    <w:rsid w:val="00C160ED"/>
    <w:rsid w:val="00C216E3"/>
    <w:rsid w:val="00C219E6"/>
    <w:rsid w:val="00C25084"/>
    <w:rsid w:val="00C27903"/>
    <w:rsid w:val="00C3091D"/>
    <w:rsid w:val="00C30A4F"/>
    <w:rsid w:val="00C31401"/>
    <w:rsid w:val="00C41665"/>
    <w:rsid w:val="00C41758"/>
    <w:rsid w:val="00C429E1"/>
    <w:rsid w:val="00C45135"/>
    <w:rsid w:val="00C461E6"/>
    <w:rsid w:val="00C462F8"/>
    <w:rsid w:val="00C528E6"/>
    <w:rsid w:val="00C52959"/>
    <w:rsid w:val="00C53E06"/>
    <w:rsid w:val="00C57D82"/>
    <w:rsid w:val="00C62324"/>
    <w:rsid w:val="00C70B66"/>
    <w:rsid w:val="00C71CD1"/>
    <w:rsid w:val="00C72ABB"/>
    <w:rsid w:val="00C73143"/>
    <w:rsid w:val="00C755F8"/>
    <w:rsid w:val="00C77685"/>
    <w:rsid w:val="00C77815"/>
    <w:rsid w:val="00C80100"/>
    <w:rsid w:val="00C8239D"/>
    <w:rsid w:val="00C84901"/>
    <w:rsid w:val="00C8491D"/>
    <w:rsid w:val="00C85378"/>
    <w:rsid w:val="00C85EF5"/>
    <w:rsid w:val="00C928F1"/>
    <w:rsid w:val="00C9297C"/>
    <w:rsid w:val="00C940B5"/>
    <w:rsid w:val="00C9700F"/>
    <w:rsid w:val="00CA08CE"/>
    <w:rsid w:val="00CA201A"/>
    <w:rsid w:val="00CA621B"/>
    <w:rsid w:val="00CA6404"/>
    <w:rsid w:val="00CA6FDA"/>
    <w:rsid w:val="00CA721F"/>
    <w:rsid w:val="00CB0AFB"/>
    <w:rsid w:val="00CB1A8E"/>
    <w:rsid w:val="00CB266D"/>
    <w:rsid w:val="00CB3B6F"/>
    <w:rsid w:val="00CB4566"/>
    <w:rsid w:val="00CC0C5F"/>
    <w:rsid w:val="00CC14B6"/>
    <w:rsid w:val="00CC2F3D"/>
    <w:rsid w:val="00CC3508"/>
    <w:rsid w:val="00CC5144"/>
    <w:rsid w:val="00CC5FF3"/>
    <w:rsid w:val="00CC6197"/>
    <w:rsid w:val="00CD08E2"/>
    <w:rsid w:val="00CD2539"/>
    <w:rsid w:val="00CD422C"/>
    <w:rsid w:val="00CD783C"/>
    <w:rsid w:val="00CE2ADF"/>
    <w:rsid w:val="00CE3713"/>
    <w:rsid w:val="00CE6385"/>
    <w:rsid w:val="00CF0807"/>
    <w:rsid w:val="00CF1976"/>
    <w:rsid w:val="00CF1D7D"/>
    <w:rsid w:val="00CF45D3"/>
    <w:rsid w:val="00CF5787"/>
    <w:rsid w:val="00CF6B6C"/>
    <w:rsid w:val="00D01197"/>
    <w:rsid w:val="00D042BB"/>
    <w:rsid w:val="00D058B0"/>
    <w:rsid w:val="00D05C8E"/>
    <w:rsid w:val="00D06CA0"/>
    <w:rsid w:val="00D10CEE"/>
    <w:rsid w:val="00D1151C"/>
    <w:rsid w:val="00D11F7D"/>
    <w:rsid w:val="00D11FC3"/>
    <w:rsid w:val="00D13098"/>
    <w:rsid w:val="00D14B2E"/>
    <w:rsid w:val="00D14C53"/>
    <w:rsid w:val="00D1614B"/>
    <w:rsid w:val="00D16D94"/>
    <w:rsid w:val="00D17789"/>
    <w:rsid w:val="00D1789C"/>
    <w:rsid w:val="00D17B5C"/>
    <w:rsid w:val="00D17EDC"/>
    <w:rsid w:val="00D20AB1"/>
    <w:rsid w:val="00D20AC2"/>
    <w:rsid w:val="00D21565"/>
    <w:rsid w:val="00D226BE"/>
    <w:rsid w:val="00D25860"/>
    <w:rsid w:val="00D2737E"/>
    <w:rsid w:val="00D274A9"/>
    <w:rsid w:val="00D27FF3"/>
    <w:rsid w:val="00D304D6"/>
    <w:rsid w:val="00D32347"/>
    <w:rsid w:val="00D32644"/>
    <w:rsid w:val="00D33229"/>
    <w:rsid w:val="00D33619"/>
    <w:rsid w:val="00D338F0"/>
    <w:rsid w:val="00D360EF"/>
    <w:rsid w:val="00D40561"/>
    <w:rsid w:val="00D40FD4"/>
    <w:rsid w:val="00D5032D"/>
    <w:rsid w:val="00D50DB0"/>
    <w:rsid w:val="00D52AC7"/>
    <w:rsid w:val="00D53772"/>
    <w:rsid w:val="00D54CA9"/>
    <w:rsid w:val="00D556EC"/>
    <w:rsid w:val="00D56D67"/>
    <w:rsid w:val="00D6340F"/>
    <w:rsid w:val="00D7271E"/>
    <w:rsid w:val="00D72D16"/>
    <w:rsid w:val="00D73E1C"/>
    <w:rsid w:val="00D74213"/>
    <w:rsid w:val="00D7792E"/>
    <w:rsid w:val="00D8049E"/>
    <w:rsid w:val="00D804D4"/>
    <w:rsid w:val="00D81032"/>
    <w:rsid w:val="00D81914"/>
    <w:rsid w:val="00D8195B"/>
    <w:rsid w:val="00D849AE"/>
    <w:rsid w:val="00D8561C"/>
    <w:rsid w:val="00D85662"/>
    <w:rsid w:val="00D8619F"/>
    <w:rsid w:val="00D86764"/>
    <w:rsid w:val="00D86F8B"/>
    <w:rsid w:val="00D90DA7"/>
    <w:rsid w:val="00D90ED4"/>
    <w:rsid w:val="00D92434"/>
    <w:rsid w:val="00D924C9"/>
    <w:rsid w:val="00D9347D"/>
    <w:rsid w:val="00D957E3"/>
    <w:rsid w:val="00D970E2"/>
    <w:rsid w:val="00D97E0B"/>
    <w:rsid w:val="00DA5ABC"/>
    <w:rsid w:val="00DA76F0"/>
    <w:rsid w:val="00DB07A7"/>
    <w:rsid w:val="00DB0873"/>
    <w:rsid w:val="00DB235D"/>
    <w:rsid w:val="00DB2772"/>
    <w:rsid w:val="00DB5528"/>
    <w:rsid w:val="00DB55CC"/>
    <w:rsid w:val="00DB5C0A"/>
    <w:rsid w:val="00DB5E40"/>
    <w:rsid w:val="00DB7FE5"/>
    <w:rsid w:val="00DC0C93"/>
    <w:rsid w:val="00DC0E09"/>
    <w:rsid w:val="00DC168A"/>
    <w:rsid w:val="00DC68EB"/>
    <w:rsid w:val="00DD13E2"/>
    <w:rsid w:val="00DD604B"/>
    <w:rsid w:val="00DD7111"/>
    <w:rsid w:val="00DE153B"/>
    <w:rsid w:val="00DE3B70"/>
    <w:rsid w:val="00DF003C"/>
    <w:rsid w:val="00DF4501"/>
    <w:rsid w:val="00DF723C"/>
    <w:rsid w:val="00DF783E"/>
    <w:rsid w:val="00DF78AE"/>
    <w:rsid w:val="00E029A8"/>
    <w:rsid w:val="00E073D8"/>
    <w:rsid w:val="00E117EC"/>
    <w:rsid w:val="00E11E2E"/>
    <w:rsid w:val="00E13276"/>
    <w:rsid w:val="00E24CF4"/>
    <w:rsid w:val="00E26A43"/>
    <w:rsid w:val="00E27279"/>
    <w:rsid w:val="00E2782D"/>
    <w:rsid w:val="00E31699"/>
    <w:rsid w:val="00E3169A"/>
    <w:rsid w:val="00E316D8"/>
    <w:rsid w:val="00E32707"/>
    <w:rsid w:val="00E348A5"/>
    <w:rsid w:val="00E36029"/>
    <w:rsid w:val="00E371EC"/>
    <w:rsid w:val="00E4154A"/>
    <w:rsid w:val="00E418ED"/>
    <w:rsid w:val="00E422D7"/>
    <w:rsid w:val="00E42EB6"/>
    <w:rsid w:val="00E51709"/>
    <w:rsid w:val="00E52C4A"/>
    <w:rsid w:val="00E6063A"/>
    <w:rsid w:val="00E60E6A"/>
    <w:rsid w:val="00E617F7"/>
    <w:rsid w:val="00E62A59"/>
    <w:rsid w:val="00E64A3C"/>
    <w:rsid w:val="00E65AC5"/>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F89"/>
    <w:rsid w:val="00EA5BCC"/>
    <w:rsid w:val="00EB117B"/>
    <w:rsid w:val="00EB15E0"/>
    <w:rsid w:val="00EB39C0"/>
    <w:rsid w:val="00EB40D6"/>
    <w:rsid w:val="00EB5F75"/>
    <w:rsid w:val="00EB79CD"/>
    <w:rsid w:val="00EB7F18"/>
    <w:rsid w:val="00EC0C82"/>
    <w:rsid w:val="00EC1715"/>
    <w:rsid w:val="00EC305D"/>
    <w:rsid w:val="00EC3BF2"/>
    <w:rsid w:val="00EC3C36"/>
    <w:rsid w:val="00ED03E5"/>
    <w:rsid w:val="00ED0EA7"/>
    <w:rsid w:val="00ED5253"/>
    <w:rsid w:val="00ED6131"/>
    <w:rsid w:val="00ED6E0F"/>
    <w:rsid w:val="00ED7469"/>
    <w:rsid w:val="00EE0578"/>
    <w:rsid w:val="00EE0F2E"/>
    <w:rsid w:val="00EE1454"/>
    <w:rsid w:val="00EE2A41"/>
    <w:rsid w:val="00EE2C8C"/>
    <w:rsid w:val="00EE3054"/>
    <w:rsid w:val="00EE3214"/>
    <w:rsid w:val="00EE3257"/>
    <w:rsid w:val="00EE575D"/>
    <w:rsid w:val="00EE5F8D"/>
    <w:rsid w:val="00EF09FB"/>
    <w:rsid w:val="00EF2004"/>
    <w:rsid w:val="00EF22EE"/>
    <w:rsid w:val="00EF2560"/>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26861"/>
    <w:rsid w:val="00F34BCA"/>
    <w:rsid w:val="00F373C2"/>
    <w:rsid w:val="00F37993"/>
    <w:rsid w:val="00F403EA"/>
    <w:rsid w:val="00F40446"/>
    <w:rsid w:val="00F4090A"/>
    <w:rsid w:val="00F42753"/>
    <w:rsid w:val="00F4623D"/>
    <w:rsid w:val="00F46501"/>
    <w:rsid w:val="00F47DEC"/>
    <w:rsid w:val="00F5012A"/>
    <w:rsid w:val="00F510DB"/>
    <w:rsid w:val="00F542DB"/>
    <w:rsid w:val="00F54525"/>
    <w:rsid w:val="00F56B30"/>
    <w:rsid w:val="00F6004A"/>
    <w:rsid w:val="00F64643"/>
    <w:rsid w:val="00F7260C"/>
    <w:rsid w:val="00F727B0"/>
    <w:rsid w:val="00F72B5D"/>
    <w:rsid w:val="00F750BE"/>
    <w:rsid w:val="00F75636"/>
    <w:rsid w:val="00F802C8"/>
    <w:rsid w:val="00F8106F"/>
    <w:rsid w:val="00F84FFF"/>
    <w:rsid w:val="00F90E93"/>
    <w:rsid w:val="00F91F36"/>
    <w:rsid w:val="00F946D3"/>
    <w:rsid w:val="00F94BD5"/>
    <w:rsid w:val="00F95A73"/>
    <w:rsid w:val="00F95FBD"/>
    <w:rsid w:val="00F97F52"/>
    <w:rsid w:val="00FA24CB"/>
    <w:rsid w:val="00FA2545"/>
    <w:rsid w:val="00FA5036"/>
    <w:rsid w:val="00FA5363"/>
    <w:rsid w:val="00FB072A"/>
    <w:rsid w:val="00FB1428"/>
    <w:rsid w:val="00FB1664"/>
    <w:rsid w:val="00FB1EC3"/>
    <w:rsid w:val="00FB242A"/>
    <w:rsid w:val="00FB2CFE"/>
    <w:rsid w:val="00FB4AAD"/>
    <w:rsid w:val="00FB4E3D"/>
    <w:rsid w:val="00FB5348"/>
    <w:rsid w:val="00FB5F2A"/>
    <w:rsid w:val="00FB6049"/>
    <w:rsid w:val="00FC02ED"/>
    <w:rsid w:val="00FC0941"/>
    <w:rsid w:val="00FC1036"/>
    <w:rsid w:val="00FC4E89"/>
    <w:rsid w:val="00FC4F9B"/>
    <w:rsid w:val="00FC59F0"/>
    <w:rsid w:val="00FC5E56"/>
    <w:rsid w:val="00FC761A"/>
    <w:rsid w:val="00FD2899"/>
    <w:rsid w:val="00FD4599"/>
    <w:rsid w:val="00FD4784"/>
    <w:rsid w:val="00FD5EBA"/>
    <w:rsid w:val="00FD65FE"/>
    <w:rsid w:val="00FD68C0"/>
    <w:rsid w:val="00FD6B1B"/>
    <w:rsid w:val="00FE18C4"/>
    <w:rsid w:val="00FE3D5E"/>
    <w:rsid w:val="00FE4640"/>
    <w:rsid w:val="00FE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3813EB22-BC88-4BAC-9F46-218D7DE5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 w:type="paragraph" w:styleId="Textoindependiente">
    <w:name w:val="Body Text"/>
    <w:basedOn w:val="Normal"/>
    <w:link w:val="TextoindependienteCar"/>
    <w:uiPriority w:val="1"/>
    <w:qFormat/>
    <w:rsid w:val="00ED746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ED7469"/>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6A463-A8F3-4C53-BA4A-E541DCC9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7357</TotalTime>
  <Pages>86</Pages>
  <Words>18508</Words>
  <Characters>101799</Characters>
  <Application>Microsoft Office Word</Application>
  <DocSecurity>0</DocSecurity>
  <Lines>848</Lines>
  <Paragraphs>240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86</cp:revision>
  <cp:lastPrinted>2025-10-10T16:32:00Z</cp:lastPrinted>
  <dcterms:created xsi:type="dcterms:W3CDTF">2025-09-04T21:22:00Z</dcterms:created>
  <dcterms:modified xsi:type="dcterms:W3CDTF">2025-11-07T15:41:00Z</dcterms:modified>
</cp:coreProperties>
</file>