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45ADA" w:rsidRDefault="00AE3DA7" w:rsidP="00345ADA">
          <w:pPr>
            <w:pStyle w:val="TtulodeTDC"/>
            <w:spacing w:before="0" w:line="240" w:lineRule="auto"/>
            <w:rPr>
              <w:rFonts w:ascii="Palatino Linotype" w:hAnsi="Palatino Linotype"/>
              <w:color w:val="auto"/>
              <w:sz w:val="24"/>
              <w:szCs w:val="24"/>
              <w:lang w:val="es-ES"/>
            </w:rPr>
          </w:pPr>
          <w:r w:rsidRPr="00345ADA">
            <w:rPr>
              <w:rFonts w:ascii="Palatino Linotype" w:hAnsi="Palatino Linotype"/>
              <w:color w:val="auto"/>
              <w:sz w:val="24"/>
              <w:szCs w:val="24"/>
              <w:lang w:val="es-ES"/>
            </w:rPr>
            <w:t>Contenido</w:t>
          </w:r>
        </w:p>
        <w:p w14:paraId="3EB312A7" w14:textId="77777777" w:rsidR="00AA6EA9" w:rsidRPr="00345ADA" w:rsidRDefault="00AA6EA9" w:rsidP="00345ADA">
          <w:pPr>
            <w:spacing w:line="240" w:lineRule="auto"/>
            <w:rPr>
              <w:sz w:val="16"/>
              <w:szCs w:val="16"/>
              <w:lang w:val="es-ES" w:eastAsia="es-MX"/>
            </w:rPr>
          </w:pPr>
        </w:p>
        <w:p w14:paraId="51AE45CA" w14:textId="0A1E6CF7" w:rsidR="00345ADA" w:rsidRPr="00345ADA" w:rsidRDefault="00AE3DA7" w:rsidP="00345ADA">
          <w:pPr>
            <w:pStyle w:val="TDC1"/>
            <w:tabs>
              <w:tab w:val="right" w:leader="dot" w:pos="9034"/>
            </w:tabs>
            <w:rPr>
              <w:rFonts w:asciiTheme="minorHAnsi" w:eastAsiaTheme="minorEastAsia" w:hAnsiTheme="minorHAnsi" w:cstheme="minorBidi"/>
              <w:noProof/>
              <w:szCs w:val="22"/>
              <w:lang w:eastAsia="es-MX"/>
            </w:rPr>
          </w:pPr>
          <w:r w:rsidRPr="00345ADA">
            <w:rPr>
              <w:sz w:val="16"/>
              <w:szCs w:val="16"/>
            </w:rPr>
            <w:fldChar w:fldCharType="begin"/>
          </w:r>
          <w:r w:rsidRPr="00345ADA">
            <w:rPr>
              <w:sz w:val="16"/>
              <w:szCs w:val="16"/>
            </w:rPr>
            <w:instrText xml:space="preserve"> TOC \o "1-3" \h \z \u </w:instrText>
          </w:r>
          <w:r w:rsidRPr="00345ADA">
            <w:rPr>
              <w:sz w:val="16"/>
              <w:szCs w:val="16"/>
            </w:rPr>
            <w:fldChar w:fldCharType="separate"/>
          </w:r>
          <w:hyperlink w:anchor="_Toc202392566" w:history="1">
            <w:r w:rsidR="00345ADA" w:rsidRPr="00345ADA">
              <w:rPr>
                <w:rStyle w:val="Hipervnculo"/>
                <w:noProof/>
                <w:color w:val="auto"/>
              </w:rPr>
              <w:t>ANTECEDENTES</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_Toc202392566 \h </w:instrText>
            </w:r>
            <w:r w:rsidR="00345ADA" w:rsidRPr="00345ADA">
              <w:rPr>
                <w:noProof/>
                <w:webHidden/>
              </w:rPr>
            </w:r>
            <w:r w:rsidR="00345ADA" w:rsidRPr="00345ADA">
              <w:rPr>
                <w:noProof/>
                <w:webHidden/>
              </w:rPr>
              <w:fldChar w:fldCharType="separate"/>
            </w:r>
            <w:r w:rsidR="00A77548">
              <w:rPr>
                <w:noProof/>
                <w:webHidden/>
              </w:rPr>
              <w:t>1</w:t>
            </w:r>
            <w:r w:rsidR="00345ADA" w:rsidRPr="00345ADA">
              <w:rPr>
                <w:noProof/>
                <w:webHidden/>
              </w:rPr>
              <w:fldChar w:fldCharType="end"/>
            </w:r>
          </w:hyperlink>
        </w:p>
        <w:p w14:paraId="25B828CE" w14:textId="5CA71F06" w:rsidR="00345ADA" w:rsidRPr="00345ADA" w:rsidRDefault="00A77548" w:rsidP="00345ADA">
          <w:pPr>
            <w:pStyle w:val="TDC2"/>
            <w:rPr>
              <w:rFonts w:asciiTheme="minorHAnsi" w:eastAsiaTheme="minorEastAsia" w:hAnsiTheme="minorHAnsi" w:cstheme="minorBidi"/>
              <w:noProof/>
              <w:szCs w:val="22"/>
              <w:lang w:eastAsia="es-MX"/>
            </w:rPr>
          </w:pPr>
          <w:hyperlink w:anchor="_Toc202392567" w:history="1">
            <w:r w:rsidR="00345ADA" w:rsidRPr="00345ADA">
              <w:rPr>
                <w:rStyle w:val="Hipervnculo"/>
                <w:noProof/>
                <w:color w:val="auto"/>
              </w:rPr>
              <w:t>DE LA SOLICITUD DE INFORMACI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_Toc202392567 \h </w:instrText>
            </w:r>
            <w:r w:rsidR="00345ADA" w:rsidRPr="00345ADA">
              <w:rPr>
                <w:noProof/>
                <w:webHidden/>
              </w:rPr>
            </w:r>
            <w:r w:rsidR="00345ADA" w:rsidRPr="00345ADA">
              <w:rPr>
                <w:noProof/>
                <w:webHidden/>
              </w:rPr>
              <w:fldChar w:fldCharType="separate"/>
            </w:r>
            <w:r>
              <w:rPr>
                <w:noProof/>
                <w:webHidden/>
              </w:rPr>
              <w:t>1</w:t>
            </w:r>
            <w:r w:rsidR="00345ADA" w:rsidRPr="00345ADA">
              <w:rPr>
                <w:noProof/>
                <w:webHidden/>
              </w:rPr>
              <w:fldChar w:fldCharType="end"/>
            </w:r>
          </w:hyperlink>
        </w:p>
        <w:p w14:paraId="2502392F" w14:textId="14B5D141" w:rsidR="00345ADA" w:rsidRPr="00345ADA" w:rsidRDefault="00A77548" w:rsidP="00345ADA">
          <w:pPr>
            <w:pStyle w:val="TDC3"/>
            <w:rPr>
              <w:rFonts w:asciiTheme="minorHAnsi" w:eastAsiaTheme="minorEastAsia" w:hAnsiTheme="minorHAnsi" w:cstheme="minorBidi"/>
              <w:noProof/>
              <w:szCs w:val="22"/>
              <w:lang w:eastAsia="es-MX"/>
            </w:rPr>
          </w:pPr>
          <w:hyperlink w:anchor="_Toc202392568" w:history="1">
            <w:r w:rsidR="00345ADA" w:rsidRPr="00345ADA">
              <w:rPr>
                <w:rStyle w:val="Hipervnculo"/>
                <w:noProof/>
                <w:color w:val="auto"/>
              </w:rPr>
              <w:t>a) Solicitud de informaci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_Toc202392568 \h </w:instrText>
            </w:r>
            <w:r w:rsidR="00345ADA" w:rsidRPr="00345ADA">
              <w:rPr>
                <w:noProof/>
                <w:webHidden/>
              </w:rPr>
            </w:r>
            <w:r w:rsidR="00345ADA" w:rsidRPr="00345ADA">
              <w:rPr>
                <w:noProof/>
                <w:webHidden/>
              </w:rPr>
              <w:fldChar w:fldCharType="separate"/>
            </w:r>
            <w:r>
              <w:rPr>
                <w:noProof/>
                <w:webHidden/>
              </w:rPr>
              <w:t>1</w:t>
            </w:r>
            <w:r w:rsidR="00345ADA" w:rsidRPr="00345ADA">
              <w:rPr>
                <w:noProof/>
                <w:webHidden/>
              </w:rPr>
              <w:fldChar w:fldCharType="end"/>
            </w:r>
          </w:hyperlink>
        </w:p>
        <w:p w14:paraId="61588B73" w14:textId="53F6E752" w:rsidR="00345ADA" w:rsidRPr="00345ADA" w:rsidRDefault="00A77548" w:rsidP="00345ADA">
          <w:pPr>
            <w:pStyle w:val="TDC3"/>
            <w:rPr>
              <w:rFonts w:asciiTheme="minorHAnsi" w:eastAsiaTheme="minorEastAsia" w:hAnsiTheme="minorHAnsi" w:cstheme="minorBidi"/>
              <w:noProof/>
              <w:szCs w:val="22"/>
              <w:lang w:eastAsia="es-MX"/>
            </w:rPr>
          </w:pPr>
          <w:hyperlink w:anchor="_Toc202392569" w:history="1">
            <w:r w:rsidR="00345ADA" w:rsidRPr="00345ADA">
              <w:rPr>
                <w:rStyle w:val="Hipervnculo"/>
                <w:noProof/>
                <w:color w:val="auto"/>
              </w:rPr>
              <w:t xml:space="preserve">b) </w:t>
            </w:r>
            <w:r w:rsidR="00345ADA" w:rsidRPr="00345ADA">
              <w:rPr>
                <w:rStyle w:val="Hipervnculo"/>
                <w:noProof/>
                <w:color w:val="auto"/>
                <w:lang w:val="es-ES"/>
              </w:rPr>
              <w:t>Solicitud de aclaraci</w:t>
            </w:r>
            <w:r w:rsidR="00345ADA" w:rsidRPr="00345ADA">
              <w:rPr>
                <w:rStyle w:val="Hipervnculo"/>
                <w:rFonts w:hint="eastAsia"/>
                <w:noProof/>
                <w:color w:val="auto"/>
                <w:lang w:val="es-ES"/>
              </w:rPr>
              <w:t>ó</w:t>
            </w:r>
            <w:r w:rsidR="00345ADA" w:rsidRPr="00345ADA">
              <w:rPr>
                <w:rStyle w:val="Hipervnculo"/>
                <w:noProof/>
                <w:color w:val="auto"/>
                <w:lang w:val="es-ES"/>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_Toc202392569 \h </w:instrText>
            </w:r>
            <w:r w:rsidR="00345ADA" w:rsidRPr="00345ADA">
              <w:rPr>
                <w:noProof/>
                <w:webHidden/>
              </w:rPr>
            </w:r>
            <w:r w:rsidR="00345ADA" w:rsidRPr="00345ADA">
              <w:rPr>
                <w:noProof/>
                <w:webHidden/>
              </w:rPr>
              <w:fldChar w:fldCharType="separate"/>
            </w:r>
            <w:r>
              <w:rPr>
                <w:noProof/>
                <w:webHidden/>
              </w:rPr>
              <w:t>2</w:t>
            </w:r>
            <w:r w:rsidR="00345ADA" w:rsidRPr="00345ADA">
              <w:rPr>
                <w:noProof/>
                <w:webHidden/>
              </w:rPr>
              <w:fldChar w:fldCharType="end"/>
            </w:r>
          </w:hyperlink>
        </w:p>
        <w:p w14:paraId="1CEAB0A4" w14:textId="18454930" w:rsidR="00345ADA" w:rsidRPr="00345ADA" w:rsidRDefault="00A77548" w:rsidP="00345ADA">
          <w:pPr>
            <w:pStyle w:val="TDC3"/>
            <w:rPr>
              <w:rFonts w:asciiTheme="minorHAnsi" w:eastAsiaTheme="minorEastAsia" w:hAnsiTheme="minorHAnsi" w:cstheme="minorBidi"/>
              <w:noProof/>
              <w:szCs w:val="22"/>
              <w:lang w:eastAsia="es-MX"/>
            </w:rPr>
          </w:pPr>
          <w:hyperlink w:anchor="_Toc202392570" w:history="1">
            <w:r w:rsidR="00345ADA" w:rsidRPr="00345ADA">
              <w:rPr>
                <w:rStyle w:val="Hipervnculo"/>
                <w:noProof/>
                <w:color w:val="auto"/>
                <w:lang w:val="es-ES"/>
              </w:rPr>
              <w:t>c) Aclaraci</w:t>
            </w:r>
            <w:r w:rsidR="00345ADA" w:rsidRPr="00345ADA">
              <w:rPr>
                <w:rStyle w:val="Hipervnculo"/>
                <w:rFonts w:hint="eastAsia"/>
                <w:noProof/>
                <w:color w:val="auto"/>
                <w:lang w:val="es-ES"/>
              </w:rPr>
              <w:t>ó</w:t>
            </w:r>
            <w:r w:rsidR="00345ADA" w:rsidRPr="00345ADA">
              <w:rPr>
                <w:rStyle w:val="Hipervnculo"/>
                <w:noProof/>
                <w:color w:val="auto"/>
                <w:lang w:val="es-ES"/>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_Toc202392570 \h </w:instrText>
            </w:r>
            <w:r w:rsidR="00345ADA" w:rsidRPr="00345ADA">
              <w:rPr>
                <w:noProof/>
                <w:webHidden/>
              </w:rPr>
            </w:r>
            <w:r w:rsidR="00345ADA" w:rsidRPr="00345ADA">
              <w:rPr>
                <w:noProof/>
                <w:webHidden/>
              </w:rPr>
              <w:fldChar w:fldCharType="separate"/>
            </w:r>
            <w:r>
              <w:rPr>
                <w:noProof/>
                <w:webHidden/>
              </w:rPr>
              <w:t>2</w:t>
            </w:r>
            <w:r w:rsidR="00345ADA" w:rsidRPr="00345ADA">
              <w:rPr>
                <w:noProof/>
                <w:webHidden/>
              </w:rPr>
              <w:fldChar w:fldCharType="end"/>
            </w:r>
          </w:hyperlink>
        </w:p>
        <w:p w14:paraId="728752B3" w14:textId="3C902279" w:rsidR="00345ADA" w:rsidRPr="00345ADA" w:rsidRDefault="00A77548" w:rsidP="00345ADA">
          <w:pPr>
            <w:pStyle w:val="TDC3"/>
            <w:rPr>
              <w:rFonts w:asciiTheme="minorHAnsi" w:eastAsiaTheme="minorEastAsia" w:hAnsiTheme="minorHAnsi" w:cstheme="minorBidi"/>
              <w:noProof/>
              <w:szCs w:val="22"/>
              <w:lang w:eastAsia="es-MX"/>
            </w:rPr>
          </w:pPr>
          <w:hyperlink w:anchor="_Toc202392571" w:history="1">
            <w:r w:rsidR="00345ADA" w:rsidRPr="00345ADA">
              <w:rPr>
                <w:rStyle w:val="Hipervnculo"/>
                <w:noProof/>
                <w:color w:val="auto"/>
                <w:lang w:val="es-ES"/>
              </w:rPr>
              <w:t xml:space="preserve">d) </w:t>
            </w:r>
            <w:r w:rsidR="00345ADA" w:rsidRPr="00345ADA">
              <w:rPr>
                <w:rStyle w:val="Hipervnculo"/>
                <w:noProof/>
                <w:color w:val="auto"/>
              </w:rPr>
              <w:t>Turno de la solicitud de informaci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_Toc202392571 \h </w:instrText>
            </w:r>
            <w:r w:rsidR="00345ADA" w:rsidRPr="00345ADA">
              <w:rPr>
                <w:noProof/>
                <w:webHidden/>
              </w:rPr>
            </w:r>
            <w:r w:rsidR="00345ADA" w:rsidRPr="00345ADA">
              <w:rPr>
                <w:noProof/>
                <w:webHidden/>
              </w:rPr>
              <w:fldChar w:fldCharType="separate"/>
            </w:r>
            <w:r>
              <w:rPr>
                <w:noProof/>
                <w:webHidden/>
              </w:rPr>
              <w:t>2</w:t>
            </w:r>
            <w:r w:rsidR="00345ADA" w:rsidRPr="00345ADA">
              <w:rPr>
                <w:noProof/>
                <w:webHidden/>
              </w:rPr>
              <w:fldChar w:fldCharType="end"/>
            </w:r>
          </w:hyperlink>
        </w:p>
        <w:p w14:paraId="4C7C9609" w14:textId="26194231" w:rsidR="00345ADA" w:rsidRPr="00345ADA" w:rsidRDefault="00A77548" w:rsidP="00345ADA">
          <w:pPr>
            <w:pStyle w:val="TDC3"/>
            <w:rPr>
              <w:rFonts w:asciiTheme="minorHAnsi" w:eastAsiaTheme="minorEastAsia" w:hAnsiTheme="minorHAnsi" w:cstheme="minorBidi"/>
              <w:noProof/>
              <w:szCs w:val="22"/>
              <w:lang w:eastAsia="es-MX"/>
            </w:rPr>
          </w:pPr>
          <w:hyperlink w:anchor="_Toc202392572" w:history="1">
            <w:r w:rsidR="00345ADA" w:rsidRPr="00345ADA">
              <w:rPr>
                <w:rStyle w:val="Hipervnculo"/>
                <w:noProof/>
                <w:color w:val="auto"/>
                <w:lang w:val="es-ES"/>
              </w:rPr>
              <w:t xml:space="preserve">e) Respuesta </w:t>
            </w:r>
            <w:r w:rsidR="00345ADA" w:rsidRPr="00345ADA">
              <w:rPr>
                <w:rStyle w:val="Hipervnculo"/>
                <w:rFonts w:eastAsia="Calibri"/>
                <w:noProof/>
                <w:color w:val="auto"/>
                <w:lang w:eastAsia="en-US"/>
              </w:rPr>
              <w:t>del Sujeto Obligado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_Toc202392572 \h </w:instrText>
            </w:r>
            <w:r w:rsidR="00345ADA" w:rsidRPr="00345ADA">
              <w:rPr>
                <w:noProof/>
                <w:webHidden/>
              </w:rPr>
            </w:r>
            <w:r w:rsidR="00345ADA" w:rsidRPr="00345ADA">
              <w:rPr>
                <w:noProof/>
                <w:webHidden/>
              </w:rPr>
              <w:fldChar w:fldCharType="separate"/>
            </w:r>
            <w:r>
              <w:rPr>
                <w:noProof/>
                <w:webHidden/>
              </w:rPr>
              <w:t>3</w:t>
            </w:r>
            <w:r w:rsidR="00345ADA" w:rsidRPr="00345ADA">
              <w:rPr>
                <w:noProof/>
                <w:webHidden/>
              </w:rPr>
              <w:fldChar w:fldCharType="end"/>
            </w:r>
          </w:hyperlink>
        </w:p>
        <w:p w14:paraId="6294BE98" w14:textId="299784E7" w:rsidR="00345ADA" w:rsidRPr="00345ADA" w:rsidRDefault="00A77548" w:rsidP="00345ADA">
          <w:pPr>
            <w:pStyle w:val="TDC2"/>
            <w:rPr>
              <w:rFonts w:asciiTheme="minorHAnsi" w:eastAsiaTheme="minorEastAsia" w:hAnsiTheme="minorHAnsi" w:cstheme="minorBidi"/>
              <w:noProof/>
              <w:szCs w:val="22"/>
              <w:lang w:eastAsia="es-MX"/>
            </w:rPr>
          </w:pPr>
          <w:hyperlink w:anchor="_Toc202392573" w:history="1">
            <w:r w:rsidR="00345ADA" w:rsidRPr="00345ADA">
              <w:rPr>
                <w:rStyle w:val="Hipervnculo"/>
                <w:noProof/>
                <w:color w:val="auto"/>
              </w:rPr>
              <w:t>DEL RECURSO DE REVISI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_Toc202392573 \h </w:instrText>
            </w:r>
            <w:r w:rsidR="00345ADA" w:rsidRPr="00345ADA">
              <w:rPr>
                <w:noProof/>
                <w:webHidden/>
              </w:rPr>
            </w:r>
            <w:r w:rsidR="00345ADA" w:rsidRPr="00345ADA">
              <w:rPr>
                <w:noProof/>
                <w:webHidden/>
              </w:rPr>
              <w:fldChar w:fldCharType="separate"/>
            </w:r>
            <w:r>
              <w:rPr>
                <w:noProof/>
                <w:webHidden/>
              </w:rPr>
              <w:t>5</w:t>
            </w:r>
            <w:r w:rsidR="00345ADA" w:rsidRPr="00345ADA">
              <w:rPr>
                <w:noProof/>
                <w:webHidden/>
              </w:rPr>
              <w:fldChar w:fldCharType="end"/>
            </w:r>
          </w:hyperlink>
        </w:p>
        <w:p w14:paraId="7F60B990" w14:textId="333E922A" w:rsidR="00345ADA" w:rsidRPr="00345ADA" w:rsidRDefault="00A77548" w:rsidP="00345ADA">
          <w:pPr>
            <w:pStyle w:val="TDC3"/>
            <w:rPr>
              <w:rFonts w:asciiTheme="minorHAnsi" w:eastAsiaTheme="minorEastAsia" w:hAnsiTheme="minorHAnsi" w:cstheme="minorBidi"/>
              <w:noProof/>
              <w:szCs w:val="22"/>
              <w:lang w:eastAsia="es-MX"/>
            </w:rPr>
          </w:pPr>
          <w:hyperlink w:anchor="_Toc202392574" w:history="1">
            <w:r w:rsidR="00345ADA" w:rsidRPr="00345ADA">
              <w:rPr>
                <w:rStyle w:val="Hipervnculo"/>
                <w:noProof/>
                <w:color w:val="auto"/>
              </w:rPr>
              <w:t>a) Interposici</w:t>
            </w:r>
            <w:r w:rsidR="00345ADA" w:rsidRPr="00345ADA">
              <w:rPr>
                <w:rStyle w:val="Hipervnculo"/>
                <w:rFonts w:hint="eastAsia"/>
                <w:noProof/>
                <w:color w:val="auto"/>
              </w:rPr>
              <w:t>ó</w:t>
            </w:r>
            <w:r w:rsidR="00345ADA" w:rsidRPr="00345ADA">
              <w:rPr>
                <w:rStyle w:val="Hipervnculo"/>
                <w:noProof/>
                <w:color w:val="auto"/>
              </w:rPr>
              <w:t>n del Recurso de Revisi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_Toc202392574 \h </w:instrText>
            </w:r>
            <w:r w:rsidR="00345ADA" w:rsidRPr="00345ADA">
              <w:rPr>
                <w:noProof/>
                <w:webHidden/>
              </w:rPr>
            </w:r>
            <w:r w:rsidR="00345ADA" w:rsidRPr="00345ADA">
              <w:rPr>
                <w:noProof/>
                <w:webHidden/>
              </w:rPr>
              <w:fldChar w:fldCharType="separate"/>
            </w:r>
            <w:r>
              <w:rPr>
                <w:noProof/>
                <w:webHidden/>
              </w:rPr>
              <w:t>5</w:t>
            </w:r>
            <w:r w:rsidR="00345ADA" w:rsidRPr="00345ADA">
              <w:rPr>
                <w:noProof/>
                <w:webHidden/>
              </w:rPr>
              <w:fldChar w:fldCharType="end"/>
            </w:r>
          </w:hyperlink>
        </w:p>
        <w:p w14:paraId="3CBBBC2E" w14:textId="78854928" w:rsidR="00345ADA" w:rsidRPr="00345ADA" w:rsidRDefault="00A77548" w:rsidP="00345ADA">
          <w:pPr>
            <w:pStyle w:val="TDC3"/>
            <w:rPr>
              <w:rFonts w:asciiTheme="minorHAnsi" w:eastAsiaTheme="minorEastAsia" w:hAnsiTheme="minorHAnsi" w:cstheme="minorBidi"/>
              <w:noProof/>
              <w:szCs w:val="22"/>
              <w:lang w:eastAsia="es-MX"/>
            </w:rPr>
          </w:pPr>
          <w:hyperlink w:anchor="_Toc202392575" w:history="1">
            <w:r w:rsidR="00345ADA" w:rsidRPr="00345ADA">
              <w:rPr>
                <w:rStyle w:val="Hipervnculo"/>
                <w:noProof/>
                <w:color w:val="auto"/>
              </w:rPr>
              <w:t>b) Turno del Recurso de Revisi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_Toc202392575 \h </w:instrText>
            </w:r>
            <w:r w:rsidR="00345ADA" w:rsidRPr="00345ADA">
              <w:rPr>
                <w:noProof/>
                <w:webHidden/>
              </w:rPr>
            </w:r>
            <w:r w:rsidR="00345ADA" w:rsidRPr="00345ADA">
              <w:rPr>
                <w:noProof/>
                <w:webHidden/>
              </w:rPr>
              <w:fldChar w:fldCharType="separate"/>
            </w:r>
            <w:r>
              <w:rPr>
                <w:noProof/>
                <w:webHidden/>
              </w:rPr>
              <w:t>6</w:t>
            </w:r>
            <w:r w:rsidR="00345ADA" w:rsidRPr="00345ADA">
              <w:rPr>
                <w:noProof/>
                <w:webHidden/>
              </w:rPr>
              <w:fldChar w:fldCharType="end"/>
            </w:r>
          </w:hyperlink>
        </w:p>
        <w:p w14:paraId="092EF5B9" w14:textId="26F4E9C2" w:rsidR="00345ADA" w:rsidRPr="00345ADA" w:rsidRDefault="00A77548" w:rsidP="00345ADA">
          <w:pPr>
            <w:pStyle w:val="TDC3"/>
            <w:rPr>
              <w:rFonts w:asciiTheme="minorHAnsi" w:eastAsiaTheme="minorEastAsia" w:hAnsiTheme="minorHAnsi" w:cstheme="minorBidi"/>
              <w:noProof/>
              <w:szCs w:val="22"/>
              <w:lang w:eastAsia="es-MX"/>
            </w:rPr>
          </w:pPr>
          <w:hyperlink w:anchor="_Toc202392576" w:history="1">
            <w:r w:rsidR="00345ADA" w:rsidRPr="00345ADA">
              <w:rPr>
                <w:rStyle w:val="Hipervnculo"/>
                <w:noProof/>
                <w:color w:val="auto"/>
              </w:rPr>
              <w:t>c) Admisi</w:t>
            </w:r>
            <w:r w:rsidR="00345ADA" w:rsidRPr="00345ADA">
              <w:rPr>
                <w:rStyle w:val="Hipervnculo"/>
                <w:rFonts w:hint="eastAsia"/>
                <w:noProof/>
                <w:color w:val="auto"/>
              </w:rPr>
              <w:t>ó</w:t>
            </w:r>
            <w:r w:rsidR="00345ADA" w:rsidRPr="00345ADA">
              <w:rPr>
                <w:rStyle w:val="Hipervnculo"/>
                <w:noProof/>
                <w:color w:val="auto"/>
              </w:rPr>
              <w:t>n del Recurso de Revisi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_Toc202392576 \h </w:instrText>
            </w:r>
            <w:r w:rsidR="00345ADA" w:rsidRPr="00345ADA">
              <w:rPr>
                <w:noProof/>
                <w:webHidden/>
              </w:rPr>
            </w:r>
            <w:r w:rsidR="00345ADA" w:rsidRPr="00345ADA">
              <w:rPr>
                <w:noProof/>
                <w:webHidden/>
              </w:rPr>
              <w:fldChar w:fldCharType="separate"/>
            </w:r>
            <w:r>
              <w:rPr>
                <w:noProof/>
                <w:webHidden/>
              </w:rPr>
              <w:t>6</w:t>
            </w:r>
            <w:r w:rsidR="00345ADA" w:rsidRPr="00345ADA">
              <w:rPr>
                <w:noProof/>
                <w:webHidden/>
              </w:rPr>
              <w:fldChar w:fldCharType="end"/>
            </w:r>
          </w:hyperlink>
        </w:p>
        <w:p w14:paraId="699578D8" w14:textId="04C2ACC3" w:rsidR="00345ADA" w:rsidRPr="00345ADA" w:rsidRDefault="00A77548" w:rsidP="00345ADA">
          <w:pPr>
            <w:pStyle w:val="TDC3"/>
            <w:rPr>
              <w:rFonts w:asciiTheme="minorHAnsi" w:eastAsiaTheme="minorEastAsia" w:hAnsiTheme="minorHAnsi" w:cstheme="minorBidi"/>
              <w:noProof/>
              <w:szCs w:val="22"/>
              <w:lang w:eastAsia="es-MX"/>
            </w:rPr>
          </w:pPr>
          <w:hyperlink w:anchor="_Toc202392577" w:history="1">
            <w:r w:rsidR="00345ADA" w:rsidRPr="00345ADA">
              <w:rPr>
                <w:rStyle w:val="Hipervnculo"/>
                <w:noProof/>
                <w:color w:val="auto"/>
              </w:rPr>
              <w:t>d) Informe Justificado del Sujeto Obligado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_Toc202392577 \h </w:instrText>
            </w:r>
            <w:r w:rsidR="00345ADA" w:rsidRPr="00345ADA">
              <w:rPr>
                <w:noProof/>
                <w:webHidden/>
              </w:rPr>
            </w:r>
            <w:r w:rsidR="00345ADA" w:rsidRPr="00345ADA">
              <w:rPr>
                <w:noProof/>
                <w:webHidden/>
              </w:rPr>
              <w:fldChar w:fldCharType="separate"/>
            </w:r>
            <w:r>
              <w:rPr>
                <w:noProof/>
                <w:webHidden/>
              </w:rPr>
              <w:t>6</w:t>
            </w:r>
            <w:r w:rsidR="00345ADA" w:rsidRPr="00345ADA">
              <w:rPr>
                <w:noProof/>
                <w:webHidden/>
              </w:rPr>
              <w:fldChar w:fldCharType="end"/>
            </w:r>
          </w:hyperlink>
        </w:p>
        <w:p w14:paraId="2649F0FA" w14:textId="1E9C55A6" w:rsidR="00345ADA" w:rsidRPr="00345ADA" w:rsidRDefault="00A77548" w:rsidP="00345ADA">
          <w:pPr>
            <w:pStyle w:val="TDC3"/>
            <w:rPr>
              <w:rFonts w:asciiTheme="minorHAnsi" w:eastAsiaTheme="minorEastAsia" w:hAnsiTheme="minorHAnsi" w:cstheme="minorBidi"/>
              <w:noProof/>
              <w:szCs w:val="22"/>
              <w:lang w:eastAsia="es-MX"/>
            </w:rPr>
          </w:pPr>
          <w:hyperlink w:anchor="_Toc202392578" w:history="1">
            <w:r w:rsidR="00345ADA" w:rsidRPr="00345ADA">
              <w:rPr>
                <w:rStyle w:val="Hipervnculo"/>
                <w:rFonts w:eastAsia="Calibri"/>
                <w:bCs/>
                <w:noProof/>
                <w:color w:val="auto"/>
                <w:lang w:eastAsia="en-US"/>
              </w:rPr>
              <w:t>e)</w:t>
            </w:r>
            <w:r w:rsidR="00345ADA" w:rsidRPr="00345ADA">
              <w:rPr>
                <w:rStyle w:val="Hipervnculo"/>
                <w:noProof/>
                <w:color w:val="auto"/>
              </w:rPr>
              <w:t xml:space="preserve"> </w:t>
            </w:r>
            <w:r w:rsidR="00345ADA" w:rsidRPr="00345ADA">
              <w:rPr>
                <w:rStyle w:val="Hipervnculo"/>
                <w:noProof/>
                <w:color w:val="auto"/>
                <w:lang w:val="es-ES"/>
              </w:rPr>
              <w:t>Manifestaciones de la Parte Recurrente</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_Toc202392578 \h </w:instrText>
            </w:r>
            <w:r w:rsidR="00345ADA" w:rsidRPr="00345ADA">
              <w:rPr>
                <w:noProof/>
                <w:webHidden/>
              </w:rPr>
            </w:r>
            <w:r w:rsidR="00345ADA" w:rsidRPr="00345ADA">
              <w:rPr>
                <w:noProof/>
                <w:webHidden/>
              </w:rPr>
              <w:fldChar w:fldCharType="separate"/>
            </w:r>
            <w:r>
              <w:rPr>
                <w:noProof/>
                <w:webHidden/>
              </w:rPr>
              <w:t>6</w:t>
            </w:r>
            <w:r w:rsidR="00345ADA" w:rsidRPr="00345ADA">
              <w:rPr>
                <w:noProof/>
                <w:webHidden/>
              </w:rPr>
              <w:fldChar w:fldCharType="end"/>
            </w:r>
          </w:hyperlink>
        </w:p>
        <w:p w14:paraId="7DAE7FFB" w14:textId="5AE04BC5" w:rsidR="00345ADA" w:rsidRPr="00345ADA" w:rsidRDefault="00A77548" w:rsidP="00345ADA">
          <w:pPr>
            <w:pStyle w:val="TDC3"/>
            <w:rPr>
              <w:rFonts w:asciiTheme="minorHAnsi" w:eastAsiaTheme="minorEastAsia" w:hAnsiTheme="minorHAnsi" w:cstheme="minorBidi"/>
              <w:noProof/>
              <w:szCs w:val="22"/>
              <w:lang w:eastAsia="es-MX"/>
            </w:rPr>
          </w:pPr>
          <w:hyperlink w:anchor="_Toc202392579" w:history="1">
            <w:r w:rsidR="00345ADA" w:rsidRPr="00345ADA">
              <w:rPr>
                <w:rStyle w:val="Hipervnculo"/>
                <w:rFonts w:eastAsia="Calibri"/>
                <w:noProof/>
                <w:color w:val="auto"/>
              </w:rPr>
              <w:t xml:space="preserve">f) </w:t>
            </w:r>
            <w:r w:rsidR="00345ADA" w:rsidRPr="00345ADA">
              <w:rPr>
                <w:rStyle w:val="Hipervnculo"/>
                <w:noProof/>
                <w:color w:val="auto"/>
              </w:rPr>
              <w:t>Cierre de instrucci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_Toc202392579 \h </w:instrText>
            </w:r>
            <w:r w:rsidR="00345ADA" w:rsidRPr="00345ADA">
              <w:rPr>
                <w:noProof/>
                <w:webHidden/>
              </w:rPr>
            </w:r>
            <w:r w:rsidR="00345ADA" w:rsidRPr="00345ADA">
              <w:rPr>
                <w:noProof/>
                <w:webHidden/>
              </w:rPr>
              <w:fldChar w:fldCharType="separate"/>
            </w:r>
            <w:r>
              <w:rPr>
                <w:noProof/>
                <w:webHidden/>
              </w:rPr>
              <w:t>7</w:t>
            </w:r>
            <w:r w:rsidR="00345ADA" w:rsidRPr="00345ADA">
              <w:rPr>
                <w:noProof/>
                <w:webHidden/>
              </w:rPr>
              <w:fldChar w:fldCharType="end"/>
            </w:r>
          </w:hyperlink>
        </w:p>
        <w:p w14:paraId="2A70C63B" w14:textId="5A542102" w:rsidR="00345ADA" w:rsidRPr="00345ADA" w:rsidRDefault="00A77548" w:rsidP="00345ADA">
          <w:pPr>
            <w:pStyle w:val="TDC1"/>
            <w:tabs>
              <w:tab w:val="right" w:leader="dot" w:pos="9034"/>
            </w:tabs>
            <w:rPr>
              <w:rFonts w:asciiTheme="minorHAnsi" w:eastAsiaTheme="minorEastAsia" w:hAnsiTheme="minorHAnsi" w:cstheme="minorBidi"/>
              <w:noProof/>
              <w:szCs w:val="22"/>
              <w:lang w:eastAsia="es-MX"/>
            </w:rPr>
          </w:pPr>
          <w:hyperlink w:anchor="_Toc202392580" w:history="1">
            <w:r w:rsidR="00345ADA" w:rsidRPr="00345ADA">
              <w:rPr>
                <w:rStyle w:val="Hipervnculo"/>
                <w:rFonts w:eastAsiaTheme="minorHAnsi"/>
                <w:noProof/>
                <w:color w:val="auto"/>
                <w:lang w:eastAsia="en-US"/>
              </w:rPr>
              <w:t>CONSIDERANDOS</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_Toc202392580 \h </w:instrText>
            </w:r>
            <w:r w:rsidR="00345ADA" w:rsidRPr="00345ADA">
              <w:rPr>
                <w:noProof/>
                <w:webHidden/>
              </w:rPr>
            </w:r>
            <w:r w:rsidR="00345ADA" w:rsidRPr="00345ADA">
              <w:rPr>
                <w:noProof/>
                <w:webHidden/>
              </w:rPr>
              <w:fldChar w:fldCharType="separate"/>
            </w:r>
            <w:r>
              <w:rPr>
                <w:noProof/>
                <w:webHidden/>
              </w:rPr>
              <w:t>7</w:t>
            </w:r>
            <w:r w:rsidR="00345ADA" w:rsidRPr="00345ADA">
              <w:rPr>
                <w:noProof/>
                <w:webHidden/>
              </w:rPr>
              <w:fldChar w:fldCharType="end"/>
            </w:r>
          </w:hyperlink>
        </w:p>
        <w:p w14:paraId="43719DA0" w14:textId="7710618E" w:rsidR="00345ADA" w:rsidRPr="00345ADA" w:rsidRDefault="00A77548" w:rsidP="00345ADA">
          <w:pPr>
            <w:pStyle w:val="TDC2"/>
            <w:rPr>
              <w:rFonts w:asciiTheme="minorHAnsi" w:eastAsiaTheme="minorEastAsia" w:hAnsiTheme="minorHAnsi" w:cstheme="minorBidi"/>
              <w:noProof/>
              <w:szCs w:val="22"/>
              <w:lang w:eastAsia="es-MX"/>
            </w:rPr>
          </w:pPr>
          <w:hyperlink w:anchor="_Toc202392581" w:history="1">
            <w:r w:rsidR="00345ADA" w:rsidRPr="00345ADA">
              <w:rPr>
                <w:rStyle w:val="Hipervnculo"/>
                <w:rFonts w:eastAsia="Batang"/>
                <w:noProof/>
                <w:color w:val="auto"/>
              </w:rPr>
              <w:t>PRIMERO. Procedibilidad</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_Toc202392581 \h </w:instrText>
            </w:r>
            <w:r w:rsidR="00345ADA" w:rsidRPr="00345ADA">
              <w:rPr>
                <w:noProof/>
                <w:webHidden/>
              </w:rPr>
            </w:r>
            <w:r w:rsidR="00345ADA" w:rsidRPr="00345ADA">
              <w:rPr>
                <w:noProof/>
                <w:webHidden/>
              </w:rPr>
              <w:fldChar w:fldCharType="separate"/>
            </w:r>
            <w:r>
              <w:rPr>
                <w:noProof/>
                <w:webHidden/>
              </w:rPr>
              <w:t>7</w:t>
            </w:r>
            <w:r w:rsidR="00345ADA" w:rsidRPr="00345ADA">
              <w:rPr>
                <w:noProof/>
                <w:webHidden/>
              </w:rPr>
              <w:fldChar w:fldCharType="end"/>
            </w:r>
          </w:hyperlink>
        </w:p>
        <w:p w14:paraId="78B8D4F2" w14:textId="622E44AA" w:rsidR="00345ADA" w:rsidRPr="00345ADA" w:rsidRDefault="00A77548" w:rsidP="00345ADA">
          <w:pPr>
            <w:pStyle w:val="TDC3"/>
            <w:rPr>
              <w:rFonts w:asciiTheme="minorHAnsi" w:eastAsiaTheme="minorEastAsia" w:hAnsiTheme="minorHAnsi" w:cstheme="minorBidi"/>
              <w:noProof/>
              <w:szCs w:val="22"/>
              <w:lang w:eastAsia="es-MX"/>
            </w:rPr>
          </w:pPr>
          <w:hyperlink w:anchor="_Toc202392582" w:history="1">
            <w:r w:rsidR="00345ADA" w:rsidRPr="00345ADA">
              <w:rPr>
                <w:rStyle w:val="Hipervnculo"/>
                <w:noProof/>
                <w:color w:val="auto"/>
              </w:rPr>
              <w:t>a) Competencia del Instituto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_Toc202392582 \h </w:instrText>
            </w:r>
            <w:r w:rsidR="00345ADA" w:rsidRPr="00345ADA">
              <w:rPr>
                <w:noProof/>
                <w:webHidden/>
              </w:rPr>
            </w:r>
            <w:r w:rsidR="00345ADA" w:rsidRPr="00345ADA">
              <w:rPr>
                <w:noProof/>
                <w:webHidden/>
              </w:rPr>
              <w:fldChar w:fldCharType="separate"/>
            </w:r>
            <w:r>
              <w:rPr>
                <w:noProof/>
                <w:webHidden/>
              </w:rPr>
              <w:t>7</w:t>
            </w:r>
            <w:r w:rsidR="00345ADA" w:rsidRPr="00345ADA">
              <w:rPr>
                <w:noProof/>
                <w:webHidden/>
              </w:rPr>
              <w:fldChar w:fldCharType="end"/>
            </w:r>
          </w:hyperlink>
        </w:p>
        <w:p w14:paraId="65CE2F3D" w14:textId="77CAF5EE" w:rsidR="00345ADA" w:rsidRPr="00345ADA" w:rsidRDefault="00A77548" w:rsidP="00345ADA">
          <w:pPr>
            <w:pStyle w:val="TDC3"/>
            <w:rPr>
              <w:rFonts w:asciiTheme="minorHAnsi" w:eastAsiaTheme="minorEastAsia" w:hAnsiTheme="minorHAnsi" w:cstheme="minorBidi"/>
              <w:noProof/>
              <w:szCs w:val="22"/>
              <w:lang w:eastAsia="es-MX"/>
            </w:rPr>
          </w:pPr>
          <w:hyperlink w:anchor="_Toc202392583" w:history="1">
            <w:r w:rsidR="00345ADA" w:rsidRPr="00345ADA">
              <w:rPr>
                <w:rStyle w:val="Hipervnculo"/>
                <w:noProof/>
                <w:color w:val="auto"/>
              </w:rPr>
              <w:t>b) Legitimidad de la parte recurrente</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_Toc202392583 \h </w:instrText>
            </w:r>
            <w:r w:rsidR="00345ADA" w:rsidRPr="00345ADA">
              <w:rPr>
                <w:noProof/>
                <w:webHidden/>
              </w:rPr>
            </w:r>
            <w:r w:rsidR="00345ADA" w:rsidRPr="00345ADA">
              <w:rPr>
                <w:noProof/>
                <w:webHidden/>
              </w:rPr>
              <w:fldChar w:fldCharType="separate"/>
            </w:r>
            <w:r>
              <w:rPr>
                <w:noProof/>
                <w:webHidden/>
              </w:rPr>
              <w:t>8</w:t>
            </w:r>
            <w:r w:rsidR="00345ADA" w:rsidRPr="00345ADA">
              <w:rPr>
                <w:noProof/>
                <w:webHidden/>
              </w:rPr>
              <w:fldChar w:fldCharType="end"/>
            </w:r>
          </w:hyperlink>
        </w:p>
        <w:p w14:paraId="31F72395" w14:textId="17320FF9" w:rsidR="00345ADA" w:rsidRPr="00345ADA" w:rsidRDefault="00A77548" w:rsidP="00345ADA">
          <w:pPr>
            <w:pStyle w:val="TDC3"/>
            <w:rPr>
              <w:rFonts w:asciiTheme="minorHAnsi" w:eastAsiaTheme="minorEastAsia" w:hAnsiTheme="minorHAnsi" w:cstheme="minorBidi"/>
              <w:noProof/>
              <w:szCs w:val="22"/>
              <w:lang w:eastAsia="es-MX"/>
            </w:rPr>
          </w:pPr>
          <w:hyperlink w:anchor="_Toc202392584" w:history="1">
            <w:r w:rsidR="00345ADA" w:rsidRPr="00345ADA">
              <w:rPr>
                <w:rStyle w:val="Hipervnculo"/>
                <w:rFonts w:eastAsia="Calibri"/>
                <w:noProof/>
                <w:color w:val="auto"/>
                <w:lang w:eastAsia="es-ES_tradnl"/>
              </w:rPr>
              <w:t>c) Plazo para interponer el recurso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_Toc202392584 \h </w:instrText>
            </w:r>
            <w:r w:rsidR="00345ADA" w:rsidRPr="00345ADA">
              <w:rPr>
                <w:noProof/>
                <w:webHidden/>
              </w:rPr>
            </w:r>
            <w:r w:rsidR="00345ADA" w:rsidRPr="00345ADA">
              <w:rPr>
                <w:noProof/>
                <w:webHidden/>
              </w:rPr>
              <w:fldChar w:fldCharType="separate"/>
            </w:r>
            <w:r>
              <w:rPr>
                <w:noProof/>
                <w:webHidden/>
              </w:rPr>
              <w:t>8</w:t>
            </w:r>
            <w:r w:rsidR="00345ADA" w:rsidRPr="00345ADA">
              <w:rPr>
                <w:noProof/>
                <w:webHidden/>
              </w:rPr>
              <w:fldChar w:fldCharType="end"/>
            </w:r>
          </w:hyperlink>
        </w:p>
        <w:p w14:paraId="711CDE99" w14:textId="510E1F8D" w:rsidR="00345ADA" w:rsidRPr="00345ADA" w:rsidRDefault="00A77548" w:rsidP="00345ADA">
          <w:pPr>
            <w:pStyle w:val="TDC3"/>
            <w:rPr>
              <w:rFonts w:asciiTheme="minorHAnsi" w:eastAsiaTheme="minorEastAsia" w:hAnsiTheme="minorHAnsi" w:cstheme="minorBidi"/>
              <w:noProof/>
              <w:szCs w:val="22"/>
              <w:lang w:eastAsia="es-MX"/>
            </w:rPr>
          </w:pPr>
          <w:hyperlink w:anchor="_Toc202392585" w:history="1">
            <w:r w:rsidR="00345ADA" w:rsidRPr="00345ADA">
              <w:rPr>
                <w:rStyle w:val="Hipervnculo"/>
                <w:rFonts w:eastAsia="Calibri"/>
                <w:noProof/>
                <w:color w:val="auto"/>
                <w:lang w:eastAsia="es-ES_tradnl"/>
              </w:rPr>
              <w:t>d) Causal de Procedencia</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_Toc202392585 \h </w:instrText>
            </w:r>
            <w:r w:rsidR="00345ADA" w:rsidRPr="00345ADA">
              <w:rPr>
                <w:noProof/>
                <w:webHidden/>
              </w:rPr>
            </w:r>
            <w:r w:rsidR="00345ADA" w:rsidRPr="00345ADA">
              <w:rPr>
                <w:noProof/>
                <w:webHidden/>
              </w:rPr>
              <w:fldChar w:fldCharType="separate"/>
            </w:r>
            <w:r>
              <w:rPr>
                <w:noProof/>
                <w:webHidden/>
              </w:rPr>
              <w:t>8</w:t>
            </w:r>
            <w:r w:rsidR="00345ADA" w:rsidRPr="00345ADA">
              <w:rPr>
                <w:noProof/>
                <w:webHidden/>
              </w:rPr>
              <w:fldChar w:fldCharType="end"/>
            </w:r>
          </w:hyperlink>
        </w:p>
        <w:p w14:paraId="7B947AC1" w14:textId="28C8E465" w:rsidR="00345ADA" w:rsidRPr="00345ADA" w:rsidRDefault="00A77548" w:rsidP="00345ADA">
          <w:pPr>
            <w:pStyle w:val="TDC3"/>
            <w:rPr>
              <w:rFonts w:asciiTheme="minorHAnsi" w:eastAsiaTheme="minorEastAsia" w:hAnsiTheme="minorHAnsi" w:cstheme="minorBidi"/>
              <w:noProof/>
              <w:szCs w:val="22"/>
              <w:lang w:eastAsia="es-MX"/>
            </w:rPr>
          </w:pPr>
          <w:hyperlink w:anchor="_Toc202392586" w:history="1">
            <w:r w:rsidR="00345ADA" w:rsidRPr="00345ADA">
              <w:rPr>
                <w:rStyle w:val="Hipervnculo"/>
                <w:noProof/>
                <w:color w:val="auto"/>
              </w:rPr>
              <w:t>e) Requisitos formales para la interposici</w:t>
            </w:r>
            <w:r w:rsidR="00345ADA" w:rsidRPr="00345ADA">
              <w:rPr>
                <w:rStyle w:val="Hipervnculo"/>
                <w:rFonts w:hint="eastAsia"/>
                <w:noProof/>
                <w:color w:val="auto"/>
              </w:rPr>
              <w:t>ó</w:t>
            </w:r>
            <w:r w:rsidR="00345ADA" w:rsidRPr="00345ADA">
              <w:rPr>
                <w:rStyle w:val="Hipervnculo"/>
                <w:noProof/>
                <w:color w:val="auto"/>
              </w:rPr>
              <w:t>n del recurso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_Toc202392586 \h </w:instrText>
            </w:r>
            <w:r w:rsidR="00345ADA" w:rsidRPr="00345ADA">
              <w:rPr>
                <w:noProof/>
                <w:webHidden/>
              </w:rPr>
            </w:r>
            <w:r w:rsidR="00345ADA" w:rsidRPr="00345ADA">
              <w:rPr>
                <w:noProof/>
                <w:webHidden/>
              </w:rPr>
              <w:fldChar w:fldCharType="separate"/>
            </w:r>
            <w:r>
              <w:rPr>
                <w:noProof/>
                <w:webHidden/>
              </w:rPr>
              <w:t>8</w:t>
            </w:r>
            <w:r w:rsidR="00345ADA" w:rsidRPr="00345ADA">
              <w:rPr>
                <w:noProof/>
                <w:webHidden/>
              </w:rPr>
              <w:fldChar w:fldCharType="end"/>
            </w:r>
          </w:hyperlink>
        </w:p>
        <w:p w14:paraId="0A3642F7" w14:textId="5C61B2EA" w:rsidR="00345ADA" w:rsidRPr="00345ADA" w:rsidRDefault="00A77548" w:rsidP="00345ADA">
          <w:pPr>
            <w:pStyle w:val="TDC2"/>
            <w:rPr>
              <w:rFonts w:asciiTheme="minorHAnsi" w:eastAsiaTheme="minorEastAsia" w:hAnsiTheme="minorHAnsi" w:cstheme="minorBidi"/>
              <w:noProof/>
              <w:szCs w:val="22"/>
              <w:lang w:eastAsia="es-MX"/>
            </w:rPr>
          </w:pPr>
          <w:hyperlink w:anchor="_Toc202392587" w:history="1">
            <w:r w:rsidR="00345ADA" w:rsidRPr="00345ADA">
              <w:rPr>
                <w:rStyle w:val="Hipervnculo"/>
                <w:noProof/>
                <w:color w:val="auto"/>
              </w:rPr>
              <w:t>SEGUNDO. Estudio de Fondo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_Toc202392587 \h </w:instrText>
            </w:r>
            <w:r w:rsidR="00345ADA" w:rsidRPr="00345ADA">
              <w:rPr>
                <w:noProof/>
                <w:webHidden/>
              </w:rPr>
            </w:r>
            <w:r w:rsidR="00345ADA" w:rsidRPr="00345ADA">
              <w:rPr>
                <w:noProof/>
                <w:webHidden/>
              </w:rPr>
              <w:fldChar w:fldCharType="separate"/>
            </w:r>
            <w:r>
              <w:rPr>
                <w:noProof/>
                <w:webHidden/>
              </w:rPr>
              <w:t>9</w:t>
            </w:r>
            <w:r w:rsidR="00345ADA" w:rsidRPr="00345ADA">
              <w:rPr>
                <w:noProof/>
                <w:webHidden/>
              </w:rPr>
              <w:fldChar w:fldCharType="end"/>
            </w:r>
          </w:hyperlink>
        </w:p>
        <w:p w14:paraId="5EB3B327" w14:textId="727A12E6" w:rsidR="00345ADA" w:rsidRPr="00345ADA" w:rsidRDefault="00A77548" w:rsidP="00345ADA">
          <w:pPr>
            <w:pStyle w:val="TDC3"/>
            <w:rPr>
              <w:rFonts w:asciiTheme="minorHAnsi" w:eastAsiaTheme="minorEastAsia" w:hAnsiTheme="minorHAnsi" w:cstheme="minorBidi"/>
              <w:noProof/>
              <w:szCs w:val="22"/>
              <w:lang w:eastAsia="es-MX"/>
            </w:rPr>
          </w:pPr>
          <w:hyperlink w:anchor="_Toc202392588" w:history="1">
            <w:r w:rsidR="00345ADA" w:rsidRPr="00345ADA">
              <w:rPr>
                <w:rStyle w:val="Hipervnculo"/>
                <w:noProof/>
                <w:color w:val="auto"/>
              </w:rPr>
              <w:t>a) Mandato de transparencia y responsabilidad del Sujeto Obligado</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_Toc202392588 \h </w:instrText>
            </w:r>
            <w:r w:rsidR="00345ADA" w:rsidRPr="00345ADA">
              <w:rPr>
                <w:noProof/>
                <w:webHidden/>
              </w:rPr>
            </w:r>
            <w:r w:rsidR="00345ADA" w:rsidRPr="00345ADA">
              <w:rPr>
                <w:noProof/>
                <w:webHidden/>
              </w:rPr>
              <w:fldChar w:fldCharType="separate"/>
            </w:r>
            <w:r>
              <w:rPr>
                <w:noProof/>
                <w:webHidden/>
              </w:rPr>
              <w:t>9</w:t>
            </w:r>
            <w:r w:rsidR="00345ADA" w:rsidRPr="00345ADA">
              <w:rPr>
                <w:noProof/>
                <w:webHidden/>
              </w:rPr>
              <w:fldChar w:fldCharType="end"/>
            </w:r>
          </w:hyperlink>
        </w:p>
        <w:p w14:paraId="2EECCC91" w14:textId="72437613" w:rsidR="00345ADA" w:rsidRPr="00345ADA" w:rsidRDefault="00A77548" w:rsidP="00345ADA">
          <w:pPr>
            <w:pStyle w:val="TDC3"/>
            <w:rPr>
              <w:rFonts w:asciiTheme="minorHAnsi" w:eastAsiaTheme="minorEastAsia" w:hAnsiTheme="minorHAnsi" w:cstheme="minorBidi"/>
              <w:noProof/>
              <w:szCs w:val="22"/>
              <w:lang w:eastAsia="es-MX"/>
            </w:rPr>
          </w:pPr>
          <w:hyperlink w:anchor="_Toc202392589" w:history="1">
            <w:r w:rsidR="00345ADA" w:rsidRPr="00345ADA">
              <w:rPr>
                <w:rStyle w:val="Hipervnculo"/>
                <w:rFonts w:eastAsia="Calibri"/>
                <w:noProof/>
                <w:color w:val="auto"/>
                <w:lang w:eastAsia="es-ES_tradnl"/>
              </w:rPr>
              <w:t>b) Controversia a resolver</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_Toc202392589 \h </w:instrText>
            </w:r>
            <w:r w:rsidR="00345ADA" w:rsidRPr="00345ADA">
              <w:rPr>
                <w:noProof/>
                <w:webHidden/>
              </w:rPr>
            </w:r>
            <w:r w:rsidR="00345ADA" w:rsidRPr="00345ADA">
              <w:rPr>
                <w:noProof/>
                <w:webHidden/>
              </w:rPr>
              <w:fldChar w:fldCharType="separate"/>
            </w:r>
            <w:r>
              <w:rPr>
                <w:noProof/>
                <w:webHidden/>
              </w:rPr>
              <w:t>12</w:t>
            </w:r>
            <w:r w:rsidR="00345ADA" w:rsidRPr="00345ADA">
              <w:rPr>
                <w:noProof/>
                <w:webHidden/>
              </w:rPr>
              <w:fldChar w:fldCharType="end"/>
            </w:r>
          </w:hyperlink>
        </w:p>
        <w:p w14:paraId="4D7091A5" w14:textId="7E399B0C" w:rsidR="00345ADA" w:rsidRPr="00345ADA" w:rsidRDefault="00A77548" w:rsidP="00345ADA">
          <w:pPr>
            <w:pStyle w:val="TDC3"/>
            <w:rPr>
              <w:rFonts w:asciiTheme="minorHAnsi" w:eastAsiaTheme="minorEastAsia" w:hAnsiTheme="minorHAnsi" w:cstheme="minorBidi"/>
              <w:noProof/>
              <w:szCs w:val="22"/>
              <w:lang w:eastAsia="es-MX"/>
            </w:rPr>
          </w:pPr>
          <w:hyperlink w:anchor="_Toc202392590" w:history="1">
            <w:r w:rsidR="00345ADA" w:rsidRPr="00345ADA">
              <w:rPr>
                <w:rStyle w:val="Hipervnculo"/>
                <w:noProof/>
                <w:color w:val="auto"/>
              </w:rPr>
              <w:t>c) Estudio de la controversia</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_Toc202392590 \h </w:instrText>
            </w:r>
            <w:r w:rsidR="00345ADA" w:rsidRPr="00345ADA">
              <w:rPr>
                <w:noProof/>
                <w:webHidden/>
              </w:rPr>
            </w:r>
            <w:r w:rsidR="00345ADA" w:rsidRPr="00345ADA">
              <w:rPr>
                <w:noProof/>
                <w:webHidden/>
              </w:rPr>
              <w:fldChar w:fldCharType="separate"/>
            </w:r>
            <w:r>
              <w:rPr>
                <w:noProof/>
                <w:webHidden/>
              </w:rPr>
              <w:t>12</w:t>
            </w:r>
            <w:r w:rsidR="00345ADA" w:rsidRPr="00345ADA">
              <w:rPr>
                <w:noProof/>
                <w:webHidden/>
              </w:rPr>
              <w:fldChar w:fldCharType="end"/>
            </w:r>
          </w:hyperlink>
        </w:p>
        <w:p w14:paraId="72903EE8" w14:textId="250A3077" w:rsidR="00345ADA" w:rsidRPr="00345ADA" w:rsidRDefault="00A77548" w:rsidP="00345ADA">
          <w:pPr>
            <w:pStyle w:val="TDC3"/>
            <w:rPr>
              <w:rFonts w:asciiTheme="minorHAnsi" w:eastAsiaTheme="minorEastAsia" w:hAnsiTheme="minorHAnsi" w:cstheme="minorBidi"/>
              <w:noProof/>
              <w:szCs w:val="22"/>
              <w:lang w:eastAsia="es-MX"/>
            </w:rPr>
          </w:pPr>
          <w:hyperlink w:anchor="_Toc202392591" w:history="1">
            <w:r w:rsidR="00345ADA" w:rsidRPr="00345ADA">
              <w:rPr>
                <w:rStyle w:val="Hipervnculo"/>
                <w:noProof/>
                <w:color w:val="auto"/>
              </w:rPr>
              <w:t>d) Versi</w:t>
            </w:r>
            <w:r w:rsidR="00345ADA" w:rsidRPr="00345ADA">
              <w:rPr>
                <w:rStyle w:val="Hipervnculo"/>
                <w:rFonts w:hint="eastAsia"/>
                <w:noProof/>
                <w:color w:val="auto"/>
              </w:rPr>
              <w:t>ó</w:t>
            </w:r>
            <w:r w:rsidR="00345ADA" w:rsidRPr="00345ADA">
              <w:rPr>
                <w:rStyle w:val="Hipervnculo"/>
                <w:noProof/>
                <w:color w:val="auto"/>
              </w:rPr>
              <w:t>n p</w:t>
            </w:r>
            <w:r w:rsidR="00345ADA" w:rsidRPr="00345ADA">
              <w:rPr>
                <w:rStyle w:val="Hipervnculo"/>
                <w:rFonts w:hint="eastAsia"/>
                <w:noProof/>
                <w:color w:val="auto"/>
              </w:rPr>
              <w:t>ú</w:t>
            </w:r>
            <w:r w:rsidR="00345ADA" w:rsidRPr="00345ADA">
              <w:rPr>
                <w:rStyle w:val="Hipervnculo"/>
                <w:noProof/>
                <w:color w:val="auto"/>
              </w:rPr>
              <w:t>blica</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_Toc202392591 \h </w:instrText>
            </w:r>
            <w:r w:rsidR="00345ADA" w:rsidRPr="00345ADA">
              <w:rPr>
                <w:noProof/>
                <w:webHidden/>
              </w:rPr>
            </w:r>
            <w:r w:rsidR="00345ADA" w:rsidRPr="00345ADA">
              <w:rPr>
                <w:noProof/>
                <w:webHidden/>
              </w:rPr>
              <w:fldChar w:fldCharType="separate"/>
            </w:r>
            <w:r>
              <w:rPr>
                <w:noProof/>
                <w:webHidden/>
              </w:rPr>
              <w:t>20</w:t>
            </w:r>
            <w:r w:rsidR="00345ADA" w:rsidRPr="00345ADA">
              <w:rPr>
                <w:noProof/>
                <w:webHidden/>
              </w:rPr>
              <w:fldChar w:fldCharType="end"/>
            </w:r>
          </w:hyperlink>
        </w:p>
        <w:p w14:paraId="22CA2D90" w14:textId="26BD9C23" w:rsidR="00345ADA" w:rsidRPr="00345ADA" w:rsidRDefault="00A77548" w:rsidP="00345ADA">
          <w:pPr>
            <w:pStyle w:val="TDC3"/>
            <w:rPr>
              <w:rFonts w:asciiTheme="minorHAnsi" w:eastAsiaTheme="minorEastAsia" w:hAnsiTheme="minorHAnsi" w:cstheme="minorBidi"/>
              <w:noProof/>
              <w:szCs w:val="22"/>
              <w:lang w:eastAsia="es-MX"/>
            </w:rPr>
          </w:pPr>
          <w:hyperlink w:anchor="_Toc202392592" w:history="1">
            <w:r w:rsidR="00345ADA" w:rsidRPr="00345ADA">
              <w:rPr>
                <w:rStyle w:val="Hipervnculo"/>
                <w:noProof/>
                <w:color w:val="auto"/>
              </w:rPr>
              <w:t>f) Conclusi</w:t>
            </w:r>
            <w:r w:rsidR="00345ADA" w:rsidRPr="00345ADA">
              <w:rPr>
                <w:rStyle w:val="Hipervnculo"/>
                <w:rFonts w:hint="eastAsia"/>
                <w:noProof/>
                <w:color w:val="auto"/>
              </w:rPr>
              <w:t>ó</w:t>
            </w:r>
            <w:r w:rsidR="00345ADA" w:rsidRPr="00345ADA">
              <w:rPr>
                <w:rStyle w:val="Hipervnculo"/>
                <w:noProof/>
                <w:color w:val="auto"/>
              </w:rPr>
              <w:t>n</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_Toc202392592 \h </w:instrText>
            </w:r>
            <w:r w:rsidR="00345ADA" w:rsidRPr="00345ADA">
              <w:rPr>
                <w:noProof/>
                <w:webHidden/>
              </w:rPr>
            </w:r>
            <w:r w:rsidR="00345ADA" w:rsidRPr="00345ADA">
              <w:rPr>
                <w:noProof/>
                <w:webHidden/>
              </w:rPr>
              <w:fldChar w:fldCharType="separate"/>
            </w:r>
            <w:r>
              <w:rPr>
                <w:noProof/>
                <w:webHidden/>
              </w:rPr>
              <w:t>43</w:t>
            </w:r>
            <w:r w:rsidR="00345ADA" w:rsidRPr="00345ADA">
              <w:rPr>
                <w:noProof/>
                <w:webHidden/>
              </w:rPr>
              <w:fldChar w:fldCharType="end"/>
            </w:r>
          </w:hyperlink>
        </w:p>
        <w:p w14:paraId="4142BAB7" w14:textId="281A5495" w:rsidR="00345ADA" w:rsidRPr="00345ADA" w:rsidRDefault="00A77548" w:rsidP="00345ADA">
          <w:pPr>
            <w:pStyle w:val="TDC1"/>
            <w:tabs>
              <w:tab w:val="right" w:leader="dot" w:pos="9034"/>
            </w:tabs>
            <w:rPr>
              <w:rFonts w:asciiTheme="minorHAnsi" w:eastAsiaTheme="minorEastAsia" w:hAnsiTheme="minorHAnsi" w:cstheme="minorBidi"/>
              <w:noProof/>
              <w:szCs w:val="22"/>
              <w:lang w:eastAsia="es-MX"/>
            </w:rPr>
          </w:pPr>
          <w:hyperlink w:anchor="_Toc202392593" w:history="1">
            <w:r w:rsidR="00345ADA" w:rsidRPr="00345ADA">
              <w:rPr>
                <w:rStyle w:val="Hipervnculo"/>
                <w:noProof/>
                <w:color w:val="auto"/>
              </w:rPr>
              <w:t>RESUELVE</w:t>
            </w:r>
            <w:r w:rsidR="00345ADA" w:rsidRPr="00345ADA">
              <w:rPr>
                <w:noProof/>
                <w:webHidden/>
              </w:rPr>
              <w:tab/>
            </w:r>
            <w:r w:rsidR="00345ADA" w:rsidRPr="00345ADA">
              <w:rPr>
                <w:noProof/>
                <w:webHidden/>
              </w:rPr>
              <w:fldChar w:fldCharType="begin"/>
            </w:r>
            <w:r w:rsidR="00345ADA" w:rsidRPr="00345ADA">
              <w:rPr>
                <w:noProof/>
                <w:webHidden/>
              </w:rPr>
              <w:instrText xml:space="preserve"> PAGEREF _Toc202392593 \h </w:instrText>
            </w:r>
            <w:r w:rsidR="00345ADA" w:rsidRPr="00345ADA">
              <w:rPr>
                <w:noProof/>
                <w:webHidden/>
              </w:rPr>
            </w:r>
            <w:r w:rsidR="00345ADA" w:rsidRPr="00345ADA">
              <w:rPr>
                <w:noProof/>
                <w:webHidden/>
              </w:rPr>
              <w:fldChar w:fldCharType="separate"/>
            </w:r>
            <w:r>
              <w:rPr>
                <w:noProof/>
                <w:webHidden/>
              </w:rPr>
              <w:t>43</w:t>
            </w:r>
            <w:r w:rsidR="00345ADA" w:rsidRPr="00345ADA">
              <w:rPr>
                <w:noProof/>
                <w:webHidden/>
              </w:rPr>
              <w:fldChar w:fldCharType="end"/>
            </w:r>
          </w:hyperlink>
        </w:p>
        <w:p w14:paraId="0C82FD7A" w14:textId="2BE37FE5" w:rsidR="009B2945" w:rsidRPr="00345ADA" w:rsidRDefault="00AE3DA7" w:rsidP="00345ADA">
          <w:pPr>
            <w:spacing w:line="240" w:lineRule="auto"/>
            <w:rPr>
              <w:b/>
              <w:bCs/>
              <w:lang w:val="es-ES"/>
            </w:rPr>
          </w:pPr>
          <w:r w:rsidRPr="00345ADA">
            <w:rPr>
              <w:b/>
              <w:bCs/>
              <w:sz w:val="16"/>
              <w:szCs w:val="16"/>
              <w:lang w:val="es-ES"/>
            </w:rPr>
            <w:fldChar w:fldCharType="end"/>
          </w:r>
        </w:p>
      </w:sdtContent>
    </w:sdt>
    <w:p w14:paraId="603A07E2" w14:textId="77777777" w:rsidR="00646436" w:rsidRPr="00345ADA" w:rsidRDefault="00646436" w:rsidP="00345ADA">
      <w:pPr>
        <w:rPr>
          <w:rFonts w:cs="Tahoma"/>
          <w:szCs w:val="22"/>
        </w:rPr>
        <w:sectPr w:rsidR="00646436" w:rsidRPr="00345ADA"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C1C5B12" w:rsidR="00775BFC" w:rsidRPr="00345ADA" w:rsidRDefault="00775BFC" w:rsidP="00345ADA">
      <w:r w:rsidRPr="00345ADA">
        <w:lastRenderedPageBreak/>
        <w:t>Resolución del Pleno del Instituto de Transparencia, Acceso a la Información Pública y Protección de Datos Personales del Estado de México y Municipios, con domicilio en Metepec, Estado de México, de</w:t>
      </w:r>
      <w:r w:rsidR="008330E5" w:rsidRPr="00345ADA">
        <w:t>l</w:t>
      </w:r>
      <w:r w:rsidRPr="00345ADA">
        <w:t xml:space="preserve"> </w:t>
      </w:r>
      <w:r w:rsidR="008330E5" w:rsidRPr="00345ADA">
        <w:t xml:space="preserve">dos </w:t>
      </w:r>
      <w:r w:rsidRPr="00345ADA">
        <w:t xml:space="preserve">de </w:t>
      </w:r>
      <w:r w:rsidR="008330E5" w:rsidRPr="00345ADA">
        <w:t xml:space="preserve">julio </w:t>
      </w:r>
      <w:r w:rsidRPr="00345ADA">
        <w:t xml:space="preserve">de dos mil </w:t>
      </w:r>
      <w:r w:rsidR="00FE368B" w:rsidRPr="00345ADA">
        <w:t>veinticinco</w:t>
      </w:r>
      <w:r w:rsidRPr="00345ADA">
        <w:t>.</w:t>
      </w:r>
    </w:p>
    <w:p w14:paraId="0AF3AAC4" w14:textId="77777777" w:rsidR="00775BFC" w:rsidRPr="00345ADA" w:rsidRDefault="00775BFC" w:rsidP="00345ADA"/>
    <w:p w14:paraId="40EAE038" w14:textId="5E2FC174" w:rsidR="00775BFC" w:rsidRPr="00345ADA" w:rsidRDefault="00775BFC" w:rsidP="00345ADA">
      <w:r w:rsidRPr="00345ADA">
        <w:rPr>
          <w:b/>
        </w:rPr>
        <w:t xml:space="preserve">VISTO </w:t>
      </w:r>
      <w:r w:rsidRPr="00345ADA">
        <w:t xml:space="preserve">el expediente formado con motivo del Recurso de Revisión </w:t>
      </w:r>
      <w:r w:rsidR="008330E5" w:rsidRPr="00345ADA">
        <w:rPr>
          <w:rFonts w:eastAsia="Calibri"/>
          <w:b/>
          <w:lang w:eastAsia="en-US"/>
        </w:rPr>
        <w:t>06142/</w:t>
      </w:r>
      <w:r w:rsidRPr="00345ADA">
        <w:rPr>
          <w:rFonts w:eastAsia="Calibri"/>
          <w:b/>
          <w:lang w:eastAsia="en-US"/>
        </w:rPr>
        <w:t>INFOEM/IP/RR/</w:t>
      </w:r>
      <w:r w:rsidR="008330E5" w:rsidRPr="00345ADA">
        <w:rPr>
          <w:rFonts w:eastAsia="Calibri"/>
          <w:b/>
          <w:lang w:eastAsia="en-US"/>
        </w:rPr>
        <w:t xml:space="preserve">2025 </w:t>
      </w:r>
      <w:r w:rsidRPr="00345ADA">
        <w:t xml:space="preserve">interpuesto por </w:t>
      </w:r>
      <w:r w:rsidR="008330E5" w:rsidRPr="00345ADA">
        <w:rPr>
          <w:b/>
          <w:bCs/>
        </w:rPr>
        <w:t>una persona de manera anónima,</w:t>
      </w:r>
      <w:r w:rsidRPr="00345ADA">
        <w:t xml:space="preserve"> a quien en lo subsecuente se le denominará </w:t>
      </w:r>
      <w:r w:rsidRPr="00345ADA">
        <w:rPr>
          <w:b/>
          <w:bCs/>
        </w:rPr>
        <w:t>LA PARTE RECURRENTE</w:t>
      </w:r>
      <w:r w:rsidRPr="00345ADA">
        <w:t>, en contra de la respuesta emitida por</w:t>
      </w:r>
      <w:r w:rsidR="008330E5" w:rsidRPr="00345ADA">
        <w:t xml:space="preserve"> el</w:t>
      </w:r>
      <w:r w:rsidRPr="00345ADA">
        <w:t xml:space="preserve"> </w:t>
      </w:r>
      <w:r w:rsidR="008330E5" w:rsidRPr="00345ADA">
        <w:rPr>
          <w:b/>
          <w:bCs/>
        </w:rPr>
        <w:t xml:space="preserve">Ayuntamiento de Lerma </w:t>
      </w:r>
      <w:r w:rsidRPr="00345ADA">
        <w:t xml:space="preserve">en adelante </w:t>
      </w:r>
      <w:r w:rsidRPr="00345ADA">
        <w:rPr>
          <w:b/>
          <w:bCs/>
        </w:rPr>
        <w:t>EL SUJETO OBLIGADO</w:t>
      </w:r>
      <w:r w:rsidRPr="00345ADA">
        <w:rPr>
          <w:rFonts w:eastAsia="Calibri"/>
          <w:lang w:eastAsia="en-US"/>
        </w:rPr>
        <w:t xml:space="preserve">, </w:t>
      </w:r>
      <w:r w:rsidRPr="00345ADA">
        <w:t>se emite la presente Resolución con base en los Antecedentes y Considerandos que se exponen a continuación:</w:t>
      </w:r>
    </w:p>
    <w:p w14:paraId="2116968C" w14:textId="77777777" w:rsidR="00775BFC" w:rsidRPr="00345ADA" w:rsidRDefault="00775BFC" w:rsidP="00345ADA"/>
    <w:p w14:paraId="5A444FB6" w14:textId="639D3567" w:rsidR="00664420" w:rsidRPr="00345ADA" w:rsidRDefault="00664420" w:rsidP="00345ADA">
      <w:pPr>
        <w:pStyle w:val="Ttulo1"/>
      </w:pPr>
      <w:bookmarkStart w:id="3" w:name="_Toc202392566"/>
      <w:r w:rsidRPr="00345ADA">
        <w:t>ANTECEDENTES</w:t>
      </w:r>
      <w:bookmarkEnd w:id="3"/>
    </w:p>
    <w:p w14:paraId="5CB5034E" w14:textId="77777777" w:rsidR="00AC2DB8" w:rsidRPr="00345ADA" w:rsidRDefault="00AC2DB8" w:rsidP="00345ADA"/>
    <w:p w14:paraId="09B2D38F" w14:textId="6E49D146" w:rsidR="00664420" w:rsidRPr="00345ADA" w:rsidRDefault="00E37A3F" w:rsidP="00345ADA">
      <w:pPr>
        <w:pStyle w:val="Ttulo2"/>
      </w:pPr>
      <w:bookmarkStart w:id="4" w:name="_Toc202392567"/>
      <w:r w:rsidRPr="00345ADA">
        <w:t>DE LA SOLICITUD DE INFORMACIÓN</w:t>
      </w:r>
      <w:bookmarkEnd w:id="4"/>
    </w:p>
    <w:p w14:paraId="7B7535DF" w14:textId="77777777" w:rsidR="00E37A3F" w:rsidRPr="00345ADA" w:rsidRDefault="00E37A3F" w:rsidP="00345ADA"/>
    <w:p w14:paraId="2C6AD1A5" w14:textId="0405B3CD" w:rsidR="00664420" w:rsidRPr="00345ADA" w:rsidRDefault="00E37A3F" w:rsidP="00345ADA">
      <w:pPr>
        <w:pStyle w:val="Ttulo3"/>
      </w:pPr>
      <w:bookmarkStart w:id="5" w:name="_Toc202392568"/>
      <w:r w:rsidRPr="00345ADA">
        <w:t xml:space="preserve">a) </w:t>
      </w:r>
      <w:r w:rsidR="006B10B0" w:rsidRPr="00345ADA">
        <w:t>S</w:t>
      </w:r>
      <w:r w:rsidR="00664420" w:rsidRPr="00345ADA">
        <w:t xml:space="preserve">olicitud de </w:t>
      </w:r>
      <w:r w:rsidR="006B10B0" w:rsidRPr="00345ADA">
        <w:t>i</w:t>
      </w:r>
      <w:r w:rsidR="00664420" w:rsidRPr="00345ADA">
        <w:t>nformación</w:t>
      </w:r>
      <w:bookmarkEnd w:id="5"/>
    </w:p>
    <w:p w14:paraId="06DCD29D" w14:textId="4508205E" w:rsidR="009A2D78" w:rsidRPr="00345ADA" w:rsidRDefault="006B10B0" w:rsidP="00345ADA">
      <w:pPr>
        <w:pStyle w:val="Prrafodelista"/>
        <w:tabs>
          <w:tab w:val="left" w:pos="0"/>
        </w:tabs>
        <w:ind w:left="0"/>
        <w:contextualSpacing w:val="0"/>
        <w:rPr>
          <w:rFonts w:cs="Tahoma"/>
        </w:rPr>
      </w:pPr>
      <w:r w:rsidRPr="00345ADA">
        <w:rPr>
          <w:rFonts w:cs="Tahoma"/>
        </w:rPr>
        <w:t>El</w:t>
      </w:r>
      <w:r w:rsidR="00664420" w:rsidRPr="00345ADA">
        <w:rPr>
          <w:rFonts w:cs="Tahoma"/>
        </w:rPr>
        <w:t xml:space="preserve"> </w:t>
      </w:r>
      <w:r w:rsidR="008330E5" w:rsidRPr="00345ADA">
        <w:rPr>
          <w:rFonts w:cs="Tahoma"/>
          <w:b/>
          <w:bCs/>
        </w:rPr>
        <w:t>veintidós</w:t>
      </w:r>
      <w:r w:rsidR="00664420" w:rsidRPr="00345ADA">
        <w:rPr>
          <w:rFonts w:cs="Tahoma"/>
          <w:b/>
          <w:bCs/>
        </w:rPr>
        <w:t xml:space="preserve"> de </w:t>
      </w:r>
      <w:r w:rsidR="008330E5" w:rsidRPr="00345ADA">
        <w:rPr>
          <w:rFonts w:cs="Tahoma"/>
          <w:b/>
          <w:bCs/>
        </w:rPr>
        <w:t xml:space="preserve">abril </w:t>
      </w:r>
      <w:r w:rsidR="00664420" w:rsidRPr="00345ADA">
        <w:rPr>
          <w:rFonts w:cs="Tahoma"/>
          <w:b/>
          <w:bCs/>
        </w:rPr>
        <w:t xml:space="preserve">de dos mil </w:t>
      </w:r>
      <w:r w:rsidR="00FE368B" w:rsidRPr="00345ADA">
        <w:rPr>
          <w:rFonts w:cs="Tahoma"/>
          <w:b/>
          <w:bCs/>
        </w:rPr>
        <w:t>veinticinco</w:t>
      </w:r>
      <w:r w:rsidR="00664420" w:rsidRPr="00345ADA">
        <w:rPr>
          <w:rFonts w:cs="Tahoma"/>
        </w:rPr>
        <w:t xml:space="preserve">, </w:t>
      </w:r>
      <w:r w:rsidRPr="00345ADA">
        <w:rPr>
          <w:b/>
          <w:bCs/>
        </w:rPr>
        <w:t>LA PARTE RECURRENTE</w:t>
      </w:r>
      <w:r w:rsidR="00664420" w:rsidRPr="00345ADA">
        <w:rPr>
          <w:rFonts w:cs="Tahoma"/>
        </w:rPr>
        <w:t xml:space="preserve"> presentó una solicitud de acceso a la información pública </w:t>
      </w:r>
      <w:r w:rsidR="001F3515" w:rsidRPr="00345ADA">
        <w:rPr>
          <w:rFonts w:cs="Tahoma"/>
        </w:rPr>
        <w:t xml:space="preserve">ante el </w:t>
      </w:r>
      <w:r w:rsidR="001F3515" w:rsidRPr="00345ADA">
        <w:rPr>
          <w:rFonts w:cs="Tahoma"/>
          <w:b/>
          <w:bCs/>
        </w:rPr>
        <w:t>SUJETO OBLIGADO</w:t>
      </w:r>
      <w:r w:rsidR="001F3515" w:rsidRPr="00345ADA">
        <w:rPr>
          <w:rFonts w:cs="Tahoma"/>
        </w:rPr>
        <w:t xml:space="preserve">, </w:t>
      </w:r>
      <w:r w:rsidR="00664420" w:rsidRPr="00345ADA">
        <w:rPr>
          <w:rFonts w:cs="Tahoma"/>
        </w:rPr>
        <w:t xml:space="preserve">a través del </w:t>
      </w:r>
      <w:r w:rsidRPr="00345ADA">
        <w:rPr>
          <w:rFonts w:cs="Tahoma"/>
        </w:rPr>
        <w:t>Sistema de Acceso a la Información Mexiquense</w:t>
      </w:r>
      <w:r w:rsidR="009A2D78" w:rsidRPr="00345ADA">
        <w:rPr>
          <w:rFonts w:cs="Tahoma"/>
        </w:rPr>
        <w:t xml:space="preserve"> (</w:t>
      </w:r>
      <w:r w:rsidRPr="00345ADA">
        <w:rPr>
          <w:rFonts w:cs="Tahoma"/>
        </w:rPr>
        <w:t>SAIMEX</w:t>
      </w:r>
      <w:r w:rsidR="009A2D78" w:rsidRPr="00345ADA">
        <w:rPr>
          <w:rFonts w:cs="Tahoma"/>
        </w:rPr>
        <w:t>). Dicha solicitud quedó</w:t>
      </w:r>
      <w:r w:rsidRPr="00345ADA">
        <w:rPr>
          <w:rFonts w:cs="Tahoma"/>
        </w:rPr>
        <w:t xml:space="preserve"> registrada c</w:t>
      </w:r>
      <w:r w:rsidR="00664420" w:rsidRPr="00345ADA">
        <w:rPr>
          <w:rFonts w:cs="Tahoma"/>
        </w:rPr>
        <w:t>on el número de folio</w:t>
      </w:r>
      <w:r w:rsidR="00664420" w:rsidRPr="00345ADA">
        <w:rPr>
          <w:rFonts w:cs="Tahoma"/>
          <w:b/>
          <w:bCs/>
        </w:rPr>
        <w:t xml:space="preserve"> </w:t>
      </w:r>
      <w:r w:rsidR="008330E5" w:rsidRPr="00345ADA">
        <w:rPr>
          <w:rFonts w:cs="Tahoma"/>
          <w:b/>
          <w:bCs/>
        </w:rPr>
        <w:t>00064/LERMA/IP/2025</w:t>
      </w:r>
      <w:r w:rsidR="002A3601" w:rsidRPr="00345ADA">
        <w:rPr>
          <w:rFonts w:cs="Tahoma"/>
        </w:rPr>
        <w:t xml:space="preserve"> y en ella </w:t>
      </w:r>
      <w:r w:rsidR="009A2D78" w:rsidRPr="00345ADA">
        <w:rPr>
          <w:rFonts w:cs="Tahoma"/>
        </w:rPr>
        <w:t>se requirió la siguiente información:</w:t>
      </w:r>
    </w:p>
    <w:p w14:paraId="0459D6AC" w14:textId="77777777" w:rsidR="00664420" w:rsidRPr="00345ADA" w:rsidRDefault="00664420" w:rsidP="00345ADA">
      <w:pPr>
        <w:tabs>
          <w:tab w:val="left" w:pos="4667"/>
        </w:tabs>
        <w:ind w:left="567" w:right="567"/>
        <w:rPr>
          <w:rFonts w:cs="Tahoma"/>
          <w:b/>
          <w:bCs/>
        </w:rPr>
      </w:pPr>
    </w:p>
    <w:p w14:paraId="179FB369" w14:textId="71D41E52" w:rsidR="00664420" w:rsidRPr="00345ADA" w:rsidRDefault="008330E5" w:rsidP="00345ADA">
      <w:pPr>
        <w:pStyle w:val="Puesto"/>
      </w:pPr>
      <w:r w:rsidRPr="00345ADA">
        <w:t>solicito los recibos de nomina de la primer quincena de abril de 2025 de todo trabajador de nomina general y contrato del ayuntamiento de lerma, incluyendo el cabildo.</w:t>
      </w:r>
      <w:r w:rsidR="00664420" w:rsidRPr="00345ADA">
        <w:t>.</w:t>
      </w:r>
    </w:p>
    <w:p w14:paraId="64B27DE3" w14:textId="77777777" w:rsidR="00664420" w:rsidRPr="00345ADA" w:rsidRDefault="00664420" w:rsidP="00345ADA">
      <w:pPr>
        <w:tabs>
          <w:tab w:val="left" w:pos="4667"/>
        </w:tabs>
        <w:ind w:left="567" w:right="567"/>
        <w:rPr>
          <w:rFonts w:cs="Tahoma"/>
          <w:bCs/>
          <w:i/>
          <w:szCs w:val="22"/>
        </w:rPr>
      </w:pPr>
    </w:p>
    <w:p w14:paraId="0BD6321D" w14:textId="56D9ABBC" w:rsidR="00664420" w:rsidRPr="00345ADA" w:rsidRDefault="009A2D78" w:rsidP="00345ADA">
      <w:pPr>
        <w:tabs>
          <w:tab w:val="left" w:pos="4667"/>
        </w:tabs>
        <w:ind w:left="567" w:right="567"/>
        <w:rPr>
          <w:rFonts w:cs="Tahoma"/>
          <w:bCs/>
          <w:szCs w:val="22"/>
        </w:rPr>
      </w:pPr>
      <w:r w:rsidRPr="00345ADA">
        <w:rPr>
          <w:rFonts w:cs="Tahoma"/>
          <w:b/>
          <w:bCs/>
          <w:szCs w:val="22"/>
        </w:rPr>
        <w:t>Modalidad de entrega</w:t>
      </w:r>
      <w:r w:rsidRPr="00345ADA">
        <w:rPr>
          <w:rFonts w:cs="Tahoma"/>
          <w:bCs/>
          <w:szCs w:val="22"/>
        </w:rPr>
        <w:t>: a</w:t>
      </w:r>
      <w:r w:rsidR="00664420" w:rsidRPr="00345ADA">
        <w:rPr>
          <w:rFonts w:cs="Tahoma"/>
          <w:bCs/>
          <w:i/>
          <w:szCs w:val="22"/>
        </w:rPr>
        <w:t xml:space="preserve"> través del SAIMEX</w:t>
      </w:r>
      <w:r w:rsidRPr="00345ADA">
        <w:rPr>
          <w:rFonts w:cs="Tahoma"/>
          <w:bCs/>
          <w:i/>
          <w:szCs w:val="22"/>
        </w:rPr>
        <w:t>.</w:t>
      </w:r>
    </w:p>
    <w:p w14:paraId="334D2860" w14:textId="77777777" w:rsidR="00664420" w:rsidRPr="00345ADA" w:rsidRDefault="00664420" w:rsidP="00345ADA">
      <w:pPr>
        <w:autoSpaceDE w:val="0"/>
        <w:autoSpaceDN w:val="0"/>
        <w:adjustRightInd w:val="0"/>
        <w:ind w:right="-28"/>
        <w:rPr>
          <w:rFonts w:cs="Tahoma"/>
          <w:bCs/>
          <w:i/>
          <w:szCs w:val="22"/>
        </w:rPr>
      </w:pPr>
    </w:p>
    <w:p w14:paraId="0A71A002" w14:textId="7319F89B" w:rsidR="00AF03C4" w:rsidRPr="00345ADA" w:rsidRDefault="00E37A3F" w:rsidP="00345ADA">
      <w:pPr>
        <w:pStyle w:val="Ttulo3"/>
        <w:rPr>
          <w:lang w:val="es-ES"/>
        </w:rPr>
      </w:pPr>
      <w:bookmarkStart w:id="6" w:name="_Toc202392569"/>
      <w:r w:rsidRPr="00345ADA">
        <w:lastRenderedPageBreak/>
        <w:t xml:space="preserve">b) </w:t>
      </w:r>
      <w:r w:rsidR="00AF03C4" w:rsidRPr="00345ADA">
        <w:rPr>
          <w:lang w:val="es-ES"/>
        </w:rPr>
        <w:t>Solicitud de aclaración</w:t>
      </w:r>
      <w:bookmarkEnd w:id="6"/>
      <w:r w:rsidR="00AF03C4" w:rsidRPr="00345ADA">
        <w:rPr>
          <w:lang w:val="es-ES"/>
        </w:rPr>
        <w:t xml:space="preserve"> </w:t>
      </w:r>
    </w:p>
    <w:p w14:paraId="4414296B" w14:textId="6480C81C" w:rsidR="00AF03C4" w:rsidRPr="00345ADA" w:rsidRDefault="00AF03C4" w:rsidP="00345ADA">
      <w:pPr>
        <w:rPr>
          <w:lang w:val="es-ES"/>
        </w:rPr>
      </w:pPr>
      <w:r w:rsidRPr="00345ADA">
        <w:rPr>
          <w:lang w:val="es-ES"/>
        </w:rPr>
        <w:t xml:space="preserve">De las constancias que obran en el expediente electrónico, se advierte que en fecha </w:t>
      </w:r>
      <w:r w:rsidR="009B0D5A" w:rsidRPr="00345ADA">
        <w:rPr>
          <w:b/>
          <w:bCs/>
          <w:lang w:val="es-ES"/>
        </w:rPr>
        <w:t>veintinueve</w:t>
      </w:r>
      <w:r w:rsidRPr="00345ADA">
        <w:rPr>
          <w:b/>
          <w:bCs/>
          <w:lang w:val="es-ES"/>
        </w:rPr>
        <w:t xml:space="preserve"> de </w:t>
      </w:r>
      <w:r w:rsidR="009B0D5A" w:rsidRPr="00345ADA">
        <w:rPr>
          <w:b/>
          <w:bCs/>
          <w:lang w:val="es-ES"/>
        </w:rPr>
        <w:t xml:space="preserve">abril </w:t>
      </w:r>
      <w:r w:rsidRPr="00345ADA">
        <w:rPr>
          <w:b/>
          <w:bCs/>
          <w:lang w:val="es-ES"/>
        </w:rPr>
        <w:t xml:space="preserve">de dos mil </w:t>
      </w:r>
      <w:r w:rsidR="00FE368B" w:rsidRPr="00345ADA">
        <w:rPr>
          <w:b/>
          <w:bCs/>
          <w:lang w:val="es-ES"/>
        </w:rPr>
        <w:t>veinticinco</w:t>
      </w:r>
      <w:r w:rsidRPr="00345ADA">
        <w:rPr>
          <w:lang w:val="es-ES"/>
        </w:rPr>
        <w:t xml:space="preserve">, </w:t>
      </w:r>
      <w:r w:rsidRPr="00345ADA">
        <w:rPr>
          <w:b/>
          <w:bCs/>
          <w:lang w:val="es-ES"/>
        </w:rPr>
        <w:t>EL SUJETO OBLIGADO</w:t>
      </w:r>
      <w:r w:rsidRPr="00345ADA">
        <w:rPr>
          <w:lang w:val="es-ES"/>
        </w:rPr>
        <w:t xml:space="preserve"> requirió a </w:t>
      </w:r>
      <w:r w:rsidRPr="00345ADA">
        <w:rPr>
          <w:b/>
          <w:bCs/>
          <w:lang w:val="es-ES"/>
        </w:rPr>
        <w:t>LA PARTE RECURRENTE</w:t>
      </w:r>
      <w:r w:rsidRPr="00345ADA">
        <w:rPr>
          <w:lang w:val="es-ES"/>
        </w:rPr>
        <w:t xml:space="preserve"> aclarar la solicitud de información pública planteada, en los siguientes términos:</w:t>
      </w:r>
    </w:p>
    <w:p w14:paraId="5485CCA8" w14:textId="77777777" w:rsidR="00AF03C4" w:rsidRPr="00345ADA" w:rsidRDefault="00AF03C4" w:rsidP="00345ADA">
      <w:pPr>
        <w:rPr>
          <w:lang w:val="es-ES"/>
        </w:rPr>
      </w:pPr>
    </w:p>
    <w:p w14:paraId="77FBDC58" w14:textId="1652F807" w:rsidR="00AF03C4" w:rsidRPr="00345ADA" w:rsidRDefault="00AF03C4" w:rsidP="00345ADA">
      <w:pPr>
        <w:pStyle w:val="Puesto"/>
        <w:rPr>
          <w:lang w:val="es-ES"/>
        </w:rPr>
      </w:pPr>
      <w:r w:rsidRPr="00345ADA">
        <w:rPr>
          <w:lang w:val="es-ES"/>
        </w:rPr>
        <w:t>“</w:t>
      </w:r>
      <w:r w:rsidR="009B0D5A" w:rsidRPr="00345ADA">
        <w:rPr>
          <w:lang w:val="es-ES"/>
        </w:rPr>
        <w:t>me permito solicitar a usted respetuosamente, pueda complementar su requerimiento de información, INDICANDO EL NOMBRE DEL ÁREA (S) DE ADSCRIPCIÓN O DE LAS UNIDADES ADMINISTRATIVAS, DE LAS QUE DESEA TENER INFORMACIÓN ACERCA DE LAS PERSONAS SERVIDORAS PÚBLICAS. Esto con el propósito de que este Sujeto Obligado, cuente con los elementos necesarios para atender</w:t>
      </w:r>
      <w:r w:rsidRPr="00345ADA">
        <w:rPr>
          <w:lang w:val="es-ES"/>
        </w:rPr>
        <w:t>”</w:t>
      </w:r>
    </w:p>
    <w:p w14:paraId="5EF00052" w14:textId="77777777" w:rsidR="00AF03C4" w:rsidRPr="00345ADA" w:rsidRDefault="00AF03C4" w:rsidP="00345ADA">
      <w:pPr>
        <w:rPr>
          <w:lang w:val="es-ES"/>
        </w:rPr>
      </w:pPr>
    </w:p>
    <w:p w14:paraId="38492906" w14:textId="51C9B094" w:rsidR="00AF03C4" w:rsidRPr="00345ADA" w:rsidRDefault="009B0D5A" w:rsidP="00345ADA">
      <w:pPr>
        <w:pStyle w:val="Ttulo3"/>
        <w:rPr>
          <w:lang w:val="es-ES"/>
        </w:rPr>
      </w:pPr>
      <w:bookmarkStart w:id="7" w:name="_Toc202392570"/>
      <w:r w:rsidRPr="00345ADA">
        <w:rPr>
          <w:lang w:val="es-ES"/>
        </w:rPr>
        <w:t>c</w:t>
      </w:r>
      <w:r w:rsidR="00E37A3F" w:rsidRPr="00345ADA">
        <w:rPr>
          <w:lang w:val="es-ES"/>
        </w:rPr>
        <w:t xml:space="preserve">) </w:t>
      </w:r>
      <w:r w:rsidR="00AF03C4" w:rsidRPr="00345ADA">
        <w:rPr>
          <w:lang w:val="es-ES"/>
        </w:rPr>
        <w:t>Aclaración</w:t>
      </w:r>
      <w:bookmarkEnd w:id="7"/>
      <w:r w:rsidR="00AF03C4" w:rsidRPr="00345ADA">
        <w:rPr>
          <w:lang w:val="es-ES"/>
        </w:rPr>
        <w:t xml:space="preserve"> </w:t>
      </w:r>
    </w:p>
    <w:p w14:paraId="69B79FD9" w14:textId="2408639E" w:rsidR="00AF03C4" w:rsidRPr="00345ADA" w:rsidRDefault="00AF03C4" w:rsidP="00345ADA">
      <w:pPr>
        <w:rPr>
          <w:lang w:val="es-ES"/>
        </w:rPr>
      </w:pPr>
      <w:r w:rsidRPr="00345ADA">
        <w:rPr>
          <w:lang w:val="es-ES"/>
        </w:rPr>
        <w:t>En fecha</w:t>
      </w:r>
      <w:r w:rsidRPr="00345ADA">
        <w:rPr>
          <w:b/>
          <w:bCs/>
          <w:lang w:val="es-ES"/>
        </w:rPr>
        <w:t xml:space="preserve"> </w:t>
      </w:r>
      <w:r w:rsidR="009B0D5A" w:rsidRPr="00345ADA">
        <w:rPr>
          <w:b/>
          <w:bCs/>
          <w:lang w:val="es-ES"/>
        </w:rPr>
        <w:t>seis</w:t>
      </w:r>
      <w:r w:rsidRPr="00345ADA">
        <w:rPr>
          <w:b/>
          <w:bCs/>
          <w:lang w:val="es-ES"/>
        </w:rPr>
        <w:t xml:space="preserve"> de </w:t>
      </w:r>
      <w:r w:rsidR="009B0D5A" w:rsidRPr="00345ADA">
        <w:rPr>
          <w:b/>
          <w:bCs/>
          <w:lang w:val="es-ES"/>
        </w:rPr>
        <w:t xml:space="preserve">mayo </w:t>
      </w:r>
      <w:r w:rsidRPr="00345ADA">
        <w:rPr>
          <w:b/>
          <w:bCs/>
          <w:lang w:val="es-ES"/>
        </w:rPr>
        <w:t xml:space="preserve">de dos mil </w:t>
      </w:r>
      <w:r w:rsidR="00FE368B" w:rsidRPr="00345ADA">
        <w:rPr>
          <w:b/>
          <w:bCs/>
          <w:lang w:val="es-ES"/>
        </w:rPr>
        <w:t xml:space="preserve">veinticinco </w:t>
      </w:r>
      <w:r w:rsidR="00A9208D" w:rsidRPr="00345ADA">
        <w:rPr>
          <w:b/>
          <w:bCs/>
          <w:lang w:val="es-ES"/>
        </w:rPr>
        <w:t xml:space="preserve">LA PARTE </w:t>
      </w:r>
      <w:r w:rsidRPr="00345ADA">
        <w:rPr>
          <w:b/>
          <w:bCs/>
          <w:lang w:val="es-ES"/>
        </w:rPr>
        <w:t>RECURRENTE</w:t>
      </w:r>
      <w:r w:rsidRPr="00345ADA">
        <w:rPr>
          <w:lang w:val="es-ES"/>
        </w:rPr>
        <w:t xml:space="preserve"> atendió la solicitud de aclaración de información pública, en los siguientes términos: </w:t>
      </w:r>
    </w:p>
    <w:p w14:paraId="447C2B69" w14:textId="77777777" w:rsidR="00AF03C4" w:rsidRPr="00345ADA" w:rsidRDefault="00AF03C4" w:rsidP="00345ADA">
      <w:pPr>
        <w:rPr>
          <w:lang w:val="es-ES"/>
        </w:rPr>
      </w:pPr>
    </w:p>
    <w:p w14:paraId="466336B6" w14:textId="30F2CECD" w:rsidR="009B0D5A" w:rsidRPr="00345ADA" w:rsidRDefault="00AF03C4" w:rsidP="00345ADA">
      <w:pPr>
        <w:pStyle w:val="Puesto"/>
        <w:rPr>
          <w:lang w:val="es-ES"/>
        </w:rPr>
      </w:pPr>
      <w:r w:rsidRPr="00345ADA">
        <w:rPr>
          <w:lang w:val="es-ES"/>
        </w:rPr>
        <w:t>“</w:t>
      </w:r>
      <w:r w:rsidR="009B0D5A" w:rsidRPr="00345ADA">
        <w:rPr>
          <w:lang w:val="es-ES"/>
        </w:rPr>
        <w:t>LA SOLICITUD ES MUY CLARA DE TODO EL PERSONAL DEL AYUNTAMIENTO, TODAS LAS AREAS Y UNIDADES ADMINISTRATIVAS DEL AYUNTAMIENTO, INCLUYENDO EL CABILDO</w:t>
      </w:r>
      <w:r w:rsidRPr="00345ADA">
        <w:rPr>
          <w:lang w:val="es-ES"/>
        </w:rPr>
        <w:t>”</w:t>
      </w:r>
    </w:p>
    <w:p w14:paraId="3C6C974B" w14:textId="77777777" w:rsidR="009B0D5A" w:rsidRPr="00345ADA" w:rsidRDefault="009B0D5A" w:rsidP="00345ADA">
      <w:pPr>
        <w:rPr>
          <w:lang w:val="es-ES"/>
        </w:rPr>
      </w:pPr>
    </w:p>
    <w:p w14:paraId="4C6542C0" w14:textId="26F31244" w:rsidR="009B0D5A" w:rsidRPr="00345ADA" w:rsidRDefault="009B0D5A" w:rsidP="00345ADA">
      <w:pPr>
        <w:pStyle w:val="Ttulo3"/>
      </w:pPr>
      <w:bookmarkStart w:id="8" w:name="_Toc202392571"/>
      <w:r w:rsidRPr="00345ADA">
        <w:rPr>
          <w:lang w:val="es-ES"/>
        </w:rPr>
        <w:t xml:space="preserve">d) </w:t>
      </w:r>
      <w:r w:rsidRPr="00345ADA">
        <w:t>Turno de la solicitud de información</w:t>
      </w:r>
      <w:bookmarkEnd w:id="8"/>
    </w:p>
    <w:p w14:paraId="63BE95FE" w14:textId="4A6081C5" w:rsidR="009B0D5A" w:rsidRPr="00345ADA" w:rsidRDefault="009B0D5A" w:rsidP="00345ADA">
      <w:r w:rsidRPr="00345ADA">
        <w:t xml:space="preserve">En cumplimiento al artículo 162 de la Ley de Transparencia y Acceso a la Información Pública del Estado de México y Municipios, el </w:t>
      </w:r>
      <w:r w:rsidRPr="00345ADA">
        <w:rPr>
          <w:rFonts w:eastAsia="Palatino Linotype" w:cs="Palatino Linotype"/>
          <w:b/>
        </w:rPr>
        <w:t>doce de mayo de dos mil veinticinco</w:t>
      </w:r>
      <w:r w:rsidRPr="00345ADA">
        <w:t xml:space="preserve">, el Titular de la Unidad de Transparencia del </w:t>
      </w:r>
      <w:r w:rsidRPr="00345ADA">
        <w:rPr>
          <w:b/>
        </w:rPr>
        <w:t>SUJETO OBLIGADO</w:t>
      </w:r>
      <w:r w:rsidRPr="00345ADA">
        <w:t xml:space="preserve"> turnó la solicitud de información a los servidores públicos habilitados que estimó pertinentes.</w:t>
      </w:r>
    </w:p>
    <w:p w14:paraId="2CF4F4EF" w14:textId="77777777" w:rsidR="009B0D5A" w:rsidRPr="00345ADA" w:rsidRDefault="009B0D5A" w:rsidP="00345ADA">
      <w:pPr>
        <w:rPr>
          <w:lang w:val="es-ES"/>
        </w:rPr>
      </w:pPr>
    </w:p>
    <w:p w14:paraId="6F5F136B" w14:textId="77777777" w:rsidR="00AF03C4" w:rsidRPr="00345ADA" w:rsidRDefault="00AF03C4" w:rsidP="00345ADA">
      <w:pPr>
        <w:rPr>
          <w:lang w:val="es-ES"/>
        </w:rPr>
      </w:pPr>
    </w:p>
    <w:p w14:paraId="2C4045D7" w14:textId="77777777" w:rsidR="00AF03C4" w:rsidRPr="00345ADA" w:rsidRDefault="00AF03C4" w:rsidP="00345ADA">
      <w:pPr>
        <w:rPr>
          <w:lang w:val="es-ES"/>
        </w:rPr>
      </w:pPr>
    </w:p>
    <w:p w14:paraId="3212BA4D" w14:textId="2A4F146B" w:rsidR="00664420" w:rsidRPr="00345ADA" w:rsidRDefault="009B0D5A" w:rsidP="00345ADA">
      <w:pPr>
        <w:pStyle w:val="Ttulo3"/>
        <w:rPr>
          <w:rFonts w:eastAsia="Calibri"/>
          <w:lang w:eastAsia="en-US"/>
        </w:rPr>
      </w:pPr>
      <w:bookmarkStart w:id="9" w:name="_Toc202392572"/>
      <w:r w:rsidRPr="00345ADA">
        <w:rPr>
          <w:lang w:val="es-ES"/>
        </w:rPr>
        <w:t>e</w:t>
      </w:r>
      <w:r w:rsidR="00E37A3F" w:rsidRPr="00345ADA">
        <w:rPr>
          <w:lang w:val="es-ES"/>
        </w:rPr>
        <w:t xml:space="preserve">) </w:t>
      </w:r>
      <w:r w:rsidR="00664420" w:rsidRPr="00345ADA">
        <w:rPr>
          <w:lang w:val="es-ES"/>
        </w:rPr>
        <w:t xml:space="preserve">Respuesta </w:t>
      </w:r>
      <w:r w:rsidR="00664420" w:rsidRPr="00345ADA">
        <w:rPr>
          <w:rFonts w:eastAsia="Calibri"/>
          <w:lang w:eastAsia="en-US"/>
        </w:rPr>
        <w:t>del Sujeto Obligado</w:t>
      </w:r>
      <w:bookmarkEnd w:id="9"/>
    </w:p>
    <w:p w14:paraId="79199CC1" w14:textId="07A6D463" w:rsidR="00664420" w:rsidRPr="00345ADA" w:rsidRDefault="00664420" w:rsidP="00345ADA">
      <w:pPr>
        <w:pStyle w:val="Sinespaciado"/>
        <w:spacing w:line="360" w:lineRule="auto"/>
        <w:rPr>
          <w:lang w:val="es-ES"/>
        </w:rPr>
      </w:pPr>
      <w:r w:rsidRPr="00345ADA">
        <w:rPr>
          <w:lang w:val="es-ES"/>
        </w:rPr>
        <w:t xml:space="preserve">El </w:t>
      </w:r>
      <w:r w:rsidR="009B0D5A" w:rsidRPr="00345ADA">
        <w:rPr>
          <w:b/>
          <w:bCs/>
          <w:lang w:val="es-ES"/>
        </w:rPr>
        <w:t>veintisiete</w:t>
      </w:r>
      <w:r w:rsidRPr="00345ADA">
        <w:rPr>
          <w:b/>
          <w:bCs/>
          <w:lang w:val="es-ES"/>
        </w:rPr>
        <w:t xml:space="preserve"> de </w:t>
      </w:r>
      <w:r w:rsidR="009B0D5A" w:rsidRPr="00345ADA">
        <w:rPr>
          <w:b/>
          <w:bCs/>
          <w:lang w:val="es-ES"/>
        </w:rPr>
        <w:t xml:space="preserve">mayo </w:t>
      </w:r>
      <w:r w:rsidRPr="00345ADA">
        <w:rPr>
          <w:b/>
          <w:bCs/>
          <w:lang w:val="es-ES"/>
        </w:rPr>
        <w:t xml:space="preserve">de dos mil </w:t>
      </w:r>
      <w:r w:rsidR="00FE368B" w:rsidRPr="00345ADA">
        <w:rPr>
          <w:b/>
          <w:bCs/>
          <w:lang w:val="es-ES"/>
        </w:rPr>
        <w:t>veinticinco</w:t>
      </w:r>
      <w:r w:rsidRPr="00345ADA">
        <w:rPr>
          <w:lang w:val="es-ES"/>
        </w:rPr>
        <w:t xml:space="preserve">, </w:t>
      </w:r>
      <w:r w:rsidR="00F07EE6" w:rsidRPr="00345ADA">
        <w:rPr>
          <w:lang w:val="es-ES"/>
        </w:rPr>
        <w:t xml:space="preserve">el Titular de la Unidad de Transparencia del </w:t>
      </w:r>
      <w:r w:rsidR="00F07EE6" w:rsidRPr="00345ADA">
        <w:rPr>
          <w:b/>
          <w:lang w:val="es-ES"/>
        </w:rPr>
        <w:t>SUJETO OBLIGADO</w:t>
      </w:r>
      <w:r w:rsidR="00F07EE6" w:rsidRPr="00345ADA">
        <w:rPr>
          <w:lang w:val="es-ES"/>
        </w:rPr>
        <w:t xml:space="preserve"> notificó la siguiente respuesta a través del </w:t>
      </w:r>
      <w:r w:rsidRPr="00345ADA">
        <w:rPr>
          <w:lang w:val="es-ES"/>
        </w:rPr>
        <w:t>SAIMEX</w:t>
      </w:r>
      <w:r w:rsidR="00F07EE6" w:rsidRPr="00345ADA">
        <w:rPr>
          <w:lang w:val="es-ES"/>
        </w:rPr>
        <w:t>:</w:t>
      </w:r>
    </w:p>
    <w:p w14:paraId="669F7EFD" w14:textId="77777777" w:rsidR="00664420" w:rsidRPr="00345ADA" w:rsidRDefault="00664420" w:rsidP="00345ADA">
      <w:pPr>
        <w:tabs>
          <w:tab w:val="left" w:pos="4667"/>
        </w:tabs>
        <w:ind w:left="567" w:right="567"/>
        <w:rPr>
          <w:rFonts w:cs="Tahoma"/>
          <w:b/>
          <w:bCs/>
        </w:rPr>
      </w:pPr>
    </w:p>
    <w:p w14:paraId="042FE73D" w14:textId="6F6A947B" w:rsidR="00F07EE6" w:rsidRPr="00345ADA" w:rsidRDefault="009B0D5A" w:rsidP="00345ADA">
      <w:pPr>
        <w:pStyle w:val="Puesto"/>
      </w:pPr>
      <w:r w:rsidRPr="00345ADA">
        <w:t xml:space="preserve">SOLICITANTE P R E S E N T E En atención a la aclaración de su solicitud de información pública con fecha 06 de mayo del 2025, recibida a través del Sistema de Acceso a la Información Mexiquense (SAIMEX), que se relaciona con la solicitud con el número de folio 00064/LERMA/IP/2025, en la cual requiere lo siguiente: DESCRIPCIÓN CLARA Y PRECISA DE LA INFORMACIÓN SOLICITADA: “solicito los recibos de nomina de la primer quincena de abril de 2025 de todo trabajador de nomina general y contrato del ayuntamiento de lerma, incluyendo el cabildo. DATOS A COMPLEMENTAR, CORREGIR, AMPLIAR O ACLARAR (…) DE TODO EL PERSONAL DEL AYUNTAMIENTO, TODAS LAS ÁREAS Y UNIDADES ADMINISTRATIVAS DEL AYUNTAMIENTO, INCLUYENDO EL CABILDO.” (Sic) Al respecto y con fundamento en lo dispuesto por los artículos 12 párrafo segundo, 19 párrafo primero, 23 fracción IV, 53 fracciones II, V, VI y 163 de la Ley de Transparencia y Acceso a la Información Pública del Estado de México y Municipios, me permito notificarle que, se efectúo una búsqueda exhaustiva y razonable de la información solicitada en los archivos de la Coordinación de Recursos Humanos del Ayuntamiento Constitucional de Lerma, encontrándose lo siguiente: Con relación a su petición sobre la Nómina de todo el personal adscrito a las unidades administrativas del ayuntamiento de Lerma, incluyendo el cabildo, se le precisa que el artículo 161 de la Ley de Transparencia y Acceso a la Información Pública del Estado de México y Municipios, menciona que: cuando la información requerida por el solicitante, ya esté disponible al público (…) en formatos electrónicos disponibles en internet o en cualquier otro medio, se le hará saber por el medio requerido por el solicitante, el lugar, la fuente y la forma en que puede consultar (…).   Por lo anterior. la información relacionada con la Nómina y Remuneraciones de las personas servidoras públicas adscritas a este Sujeto Obligado, se encuentra publicada en el portal electrónico de Información Pública de Oficio Mexiquense (IPOMEX), en atención a lo dispuesto por el artículo 92 fracción VIII de la ley anteriormente citada, y acorde a los Lineamientos Técnicos Generales para la publicación, homologación y estandarización de la información emitidos por el Sistema Nacional de Transparencia, la cual podrá ser consultada en el siguiente enlace: https://ipomex.org.mx/ipomex/#/info-fraccion/11/142/28 Para el caso de los sueldos del Presidente Municipal, Síndica, Regidoras y Regidores, el registro de las percepciones no aparecerá en el apartado de Monto Mensual Neto de la </w:t>
      </w:r>
      <w:r w:rsidRPr="00345ADA">
        <w:lastRenderedPageBreak/>
        <w:t xml:space="preserve">remuneración, sino en el apartado de DIETAS, esto en atención a lo establecido en el Manual de Planeación, Programación y Presupuesto de Egresos Municipal, publicado en Gaceta del Gobierno, mismo que establece el procedimiento que se debe realizar para el pago de remuneraciones a los integrantes del Ayuntamiento, respecto a la cuenta 1000 servicios personales, será en la subcuenta 1111, que al pie menciona lo siguiente: 1111 Dietas. Asignación para el pago de remuneraciones a los CC. Diputados de la H. Legislatura Local, y en el caso de los municipios a los integrantes del H. Ayuntamiento. Por tanto, la información, de las personas integrantes del Ayuntamiento, se encuentra en el apartado de DIETAS, donde se refleja la percepción mensual neta y bruta de los servidores públicos de elección popular, en función de lo anteriormente citado.   Por ello, deberá dirigirse al apartado DIETAS, después ver detalles y ahí podrá apreciar los montos oficiales y vigentes. En dicho enlace podrá apreciar el total de registros del personal adscrito por unidad administrativa y los montos que recibe, mismos que son oficiales y vigentes. En el caso de consulta con hipervínculos, se le sugiere copiar el enlace arriba citado o en su caso digitarlo en el navegador de su preferencia y presionar enter, para que no suceda algún error al dar click directo en la hoja de respuesta. Lo anterior, de conformidad con lo establecido en los artículos 12 y 24 de la Ley de Transparencia y Acceso a la Información Pública del Estado de México y Municipios, mismos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requiere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 Aunado a ello, el Pleno del Instituto de Transparencia y Acceso a la Información Pública del Estado de México y Municipios, aprobó el Criterio de Interpretación en el Orden Administrativo número 0002-11, el cual se describe a continuación:   “CRITERIO 0002-11 INFORMACIÓN PÚBLICA, CONCEPTO DE, EN MATERIA DE TRANSPARENCIA, INTERPRETACIÓN 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Consecuencia el acceso a la información se refiere a que se cumplan cualquiera de los siguientes tres supuestos: 1). Que se trate de información registrada en cualquier soporte documental, que en ejercicio de las atribuciones conferidas, sea generada por los </w:t>
      </w:r>
      <w:r w:rsidRPr="00345ADA">
        <w:lastRenderedPageBreak/>
        <w:t>Sujetos Obligados; 2). Que se trate de información registrada en cualquier soporte documental, que en ejercicio de las atribuciones conferidas, sea administrada por los Sujetos Obligados, y 3). Que se dé información registrada en cualquier soporte documental, que en ejercicio de las atribuciones conferidas, se encuentre en posesión de los Sujetos Obligados”. Sin otro particular, con el presente escrito se tiene por atendida la solicitud de información</w:t>
      </w:r>
      <w:r w:rsidR="00F07EE6" w:rsidRPr="00345ADA">
        <w:t>.</w:t>
      </w:r>
    </w:p>
    <w:p w14:paraId="5D11024C" w14:textId="77777777" w:rsidR="00664420" w:rsidRPr="00345ADA" w:rsidRDefault="00664420" w:rsidP="00345ADA">
      <w:pPr>
        <w:autoSpaceDE w:val="0"/>
        <w:autoSpaceDN w:val="0"/>
        <w:adjustRightInd w:val="0"/>
        <w:ind w:right="-28"/>
        <w:rPr>
          <w:rFonts w:cs="Tahoma"/>
          <w:bCs/>
          <w:szCs w:val="22"/>
        </w:rPr>
      </w:pPr>
    </w:p>
    <w:p w14:paraId="70920289" w14:textId="1734249B" w:rsidR="00664420" w:rsidRPr="00345ADA" w:rsidRDefault="00F07EE6" w:rsidP="00345ADA">
      <w:pPr>
        <w:autoSpaceDE w:val="0"/>
        <w:autoSpaceDN w:val="0"/>
        <w:adjustRightInd w:val="0"/>
        <w:ind w:right="-28"/>
        <w:rPr>
          <w:rFonts w:cs="Tahoma"/>
          <w:bCs/>
          <w:szCs w:val="22"/>
          <w:lang w:val="es-ES"/>
        </w:rPr>
      </w:pPr>
      <w:r w:rsidRPr="00345ADA">
        <w:rPr>
          <w:rFonts w:cs="Tahoma"/>
          <w:bCs/>
          <w:szCs w:val="22"/>
          <w:lang w:val="es-ES"/>
        </w:rPr>
        <w:t xml:space="preserve">Asimismo, </w:t>
      </w:r>
      <w:r w:rsidRPr="00345ADA">
        <w:rPr>
          <w:rFonts w:cs="Tahoma"/>
          <w:b/>
          <w:szCs w:val="22"/>
          <w:lang w:val="es-ES"/>
        </w:rPr>
        <w:t xml:space="preserve">EL SUJETO OBLIGADO </w:t>
      </w:r>
      <w:r w:rsidRPr="00345ADA">
        <w:rPr>
          <w:rFonts w:cs="Tahoma"/>
          <w:bCs/>
          <w:szCs w:val="22"/>
          <w:lang w:val="es-ES"/>
        </w:rPr>
        <w:t>adjuntó a su respuesta los archivos electrónicos que se describen a continuación</w:t>
      </w:r>
      <w:r w:rsidR="00664420" w:rsidRPr="00345ADA">
        <w:rPr>
          <w:rFonts w:cs="Tahoma"/>
          <w:bCs/>
          <w:szCs w:val="22"/>
          <w:lang w:val="es-ES"/>
        </w:rPr>
        <w:t>:</w:t>
      </w:r>
    </w:p>
    <w:p w14:paraId="2C78354F" w14:textId="77777777" w:rsidR="00664420" w:rsidRPr="00345ADA" w:rsidRDefault="00664420" w:rsidP="00345ADA">
      <w:pPr>
        <w:autoSpaceDE w:val="0"/>
        <w:autoSpaceDN w:val="0"/>
        <w:adjustRightInd w:val="0"/>
        <w:ind w:right="-28"/>
        <w:rPr>
          <w:rFonts w:cs="Tahoma"/>
          <w:bCs/>
          <w:szCs w:val="22"/>
          <w:lang w:val="es-ES"/>
        </w:rPr>
      </w:pPr>
    </w:p>
    <w:p w14:paraId="2ED4B04A" w14:textId="75F1E97C" w:rsidR="00DE1133" w:rsidRPr="00345ADA" w:rsidRDefault="009B0D5A" w:rsidP="00345ADA">
      <w:pPr>
        <w:autoSpaceDE w:val="0"/>
        <w:autoSpaceDN w:val="0"/>
        <w:adjustRightInd w:val="0"/>
        <w:ind w:right="-28"/>
        <w:rPr>
          <w:rFonts w:cs="Tahoma"/>
          <w:szCs w:val="22"/>
          <w:lang w:val="es-ES"/>
        </w:rPr>
      </w:pPr>
      <w:r w:rsidRPr="00345ADA">
        <w:rPr>
          <w:rFonts w:cs="Tahoma"/>
          <w:b/>
          <w:szCs w:val="22"/>
          <w:lang w:val="es-ES"/>
        </w:rPr>
        <w:t xml:space="preserve">AYL-00064-CIUDADANO-UTAI.pdf </w:t>
      </w:r>
      <w:r w:rsidRPr="00345ADA">
        <w:rPr>
          <w:rFonts w:cs="Tahoma"/>
          <w:szCs w:val="22"/>
          <w:lang w:val="es-ES"/>
        </w:rPr>
        <w:t>Archivo emitido por la Titular de la Unidad de Transparencia y Acceso a la Información mediante el cual dio respuesta a la solicitud en mérito en la cual manifiesta que la información se encuentra en IPOMEX.</w:t>
      </w:r>
    </w:p>
    <w:p w14:paraId="52460699" w14:textId="77777777" w:rsidR="00664420" w:rsidRPr="00345ADA" w:rsidRDefault="00664420" w:rsidP="00345ADA">
      <w:pPr>
        <w:autoSpaceDE w:val="0"/>
        <w:autoSpaceDN w:val="0"/>
        <w:adjustRightInd w:val="0"/>
        <w:ind w:right="-28"/>
        <w:rPr>
          <w:rFonts w:cs="Tahoma"/>
          <w:bCs/>
          <w:szCs w:val="22"/>
          <w:lang w:val="es-ES"/>
        </w:rPr>
      </w:pPr>
    </w:p>
    <w:p w14:paraId="5A5DAB9E" w14:textId="77777777" w:rsidR="00E37A3F" w:rsidRPr="00345ADA" w:rsidRDefault="00E37A3F" w:rsidP="00345ADA">
      <w:pPr>
        <w:pStyle w:val="Ttulo2"/>
        <w:jc w:val="left"/>
      </w:pPr>
      <w:bookmarkStart w:id="10" w:name="_Toc202392573"/>
      <w:r w:rsidRPr="00345ADA">
        <w:t>DEL RECURSO DE REVISIÓN</w:t>
      </w:r>
      <w:bookmarkEnd w:id="10"/>
    </w:p>
    <w:p w14:paraId="0B17CD08" w14:textId="77777777" w:rsidR="00664420" w:rsidRPr="00345ADA" w:rsidRDefault="00664420" w:rsidP="00345ADA">
      <w:pPr>
        <w:autoSpaceDE w:val="0"/>
        <w:autoSpaceDN w:val="0"/>
        <w:adjustRightInd w:val="0"/>
        <w:ind w:right="-28"/>
        <w:rPr>
          <w:rFonts w:cs="Tahoma"/>
          <w:bCs/>
          <w:szCs w:val="22"/>
          <w:lang w:val="es-ES"/>
        </w:rPr>
      </w:pPr>
    </w:p>
    <w:p w14:paraId="2B216813" w14:textId="61ADBB2B" w:rsidR="00664420" w:rsidRPr="00345ADA" w:rsidRDefault="006E25BC" w:rsidP="00345ADA">
      <w:pPr>
        <w:pStyle w:val="Ttulo3"/>
      </w:pPr>
      <w:bookmarkStart w:id="11" w:name="_Toc202392574"/>
      <w:r w:rsidRPr="00345ADA">
        <w:rPr>
          <w:szCs w:val="32"/>
        </w:rPr>
        <w:t>a)</w:t>
      </w:r>
      <w:r w:rsidRPr="00345ADA">
        <w:t xml:space="preserve"> </w:t>
      </w:r>
      <w:r w:rsidR="00664420" w:rsidRPr="00345ADA">
        <w:t>Interposición del Recurso de Revisión</w:t>
      </w:r>
      <w:bookmarkEnd w:id="11"/>
    </w:p>
    <w:p w14:paraId="6279C622" w14:textId="52E5AEFD" w:rsidR="00664420" w:rsidRPr="00345ADA" w:rsidRDefault="00664420" w:rsidP="00345ADA">
      <w:pPr>
        <w:autoSpaceDE w:val="0"/>
        <w:autoSpaceDN w:val="0"/>
        <w:adjustRightInd w:val="0"/>
        <w:ind w:right="-28"/>
        <w:rPr>
          <w:rFonts w:cs="Tahoma"/>
          <w:szCs w:val="22"/>
        </w:rPr>
      </w:pPr>
      <w:r w:rsidRPr="00345ADA">
        <w:rPr>
          <w:rFonts w:cs="Tahoma"/>
          <w:szCs w:val="22"/>
        </w:rPr>
        <w:t xml:space="preserve">El </w:t>
      </w:r>
      <w:r w:rsidR="00627916" w:rsidRPr="00345ADA">
        <w:rPr>
          <w:rFonts w:cs="Tahoma"/>
          <w:b/>
          <w:bCs/>
          <w:szCs w:val="22"/>
        </w:rPr>
        <w:t>veintiocho</w:t>
      </w:r>
      <w:r w:rsidRPr="00345ADA">
        <w:rPr>
          <w:rFonts w:cs="Tahoma"/>
          <w:b/>
          <w:bCs/>
          <w:szCs w:val="22"/>
        </w:rPr>
        <w:t xml:space="preserve"> de </w:t>
      </w:r>
      <w:r w:rsidR="00627916" w:rsidRPr="00345ADA">
        <w:rPr>
          <w:rFonts w:cs="Tahoma"/>
          <w:b/>
          <w:bCs/>
          <w:szCs w:val="22"/>
        </w:rPr>
        <w:t>mayo</w:t>
      </w:r>
      <w:r w:rsidRPr="00345ADA">
        <w:rPr>
          <w:rFonts w:cs="Tahoma"/>
          <w:b/>
          <w:bCs/>
          <w:szCs w:val="22"/>
        </w:rPr>
        <w:t xml:space="preserve"> de dos mil </w:t>
      </w:r>
      <w:r w:rsidR="00FE368B" w:rsidRPr="00345ADA">
        <w:rPr>
          <w:rFonts w:cs="Tahoma"/>
          <w:b/>
          <w:bCs/>
          <w:szCs w:val="22"/>
        </w:rPr>
        <w:t xml:space="preserve">veinticinco </w:t>
      </w:r>
      <w:r w:rsidR="00F75D23" w:rsidRPr="00345ADA">
        <w:rPr>
          <w:rFonts w:cs="Tahoma"/>
          <w:b/>
          <w:bCs/>
          <w:szCs w:val="22"/>
        </w:rPr>
        <w:t>LA PARTE RECURRENTE</w:t>
      </w:r>
      <w:r w:rsidR="00F75D23" w:rsidRPr="00345ADA">
        <w:rPr>
          <w:rFonts w:cs="Tahoma"/>
          <w:szCs w:val="22"/>
        </w:rPr>
        <w:t xml:space="preserve"> interpuso el recurso de revisión en contra de la respuesta emitida por el </w:t>
      </w:r>
      <w:r w:rsidR="00F75D23" w:rsidRPr="00345ADA">
        <w:rPr>
          <w:rFonts w:cs="Tahoma"/>
          <w:b/>
          <w:bCs/>
          <w:szCs w:val="22"/>
        </w:rPr>
        <w:t>SUJETO OBLIGADO</w:t>
      </w:r>
      <w:r w:rsidR="00953430" w:rsidRPr="00345ADA">
        <w:rPr>
          <w:rFonts w:cs="Tahoma"/>
          <w:szCs w:val="22"/>
        </w:rPr>
        <w:t xml:space="preserve">, mismo que fue registrado en el SAIMEX con el número de expediente </w:t>
      </w:r>
      <w:r w:rsidR="00627916" w:rsidRPr="00345ADA">
        <w:rPr>
          <w:rFonts w:cs="Tahoma"/>
          <w:b/>
          <w:bCs/>
          <w:szCs w:val="22"/>
        </w:rPr>
        <w:t>06142/</w:t>
      </w:r>
      <w:r w:rsidR="00953430" w:rsidRPr="00345ADA">
        <w:rPr>
          <w:rFonts w:cs="Tahoma"/>
          <w:b/>
          <w:bCs/>
          <w:szCs w:val="22"/>
        </w:rPr>
        <w:t>INFOEM/IP/RR/</w:t>
      </w:r>
      <w:r w:rsidR="00627916" w:rsidRPr="00345ADA">
        <w:rPr>
          <w:rFonts w:cs="Tahoma"/>
          <w:b/>
          <w:bCs/>
          <w:szCs w:val="22"/>
        </w:rPr>
        <w:t>2025</w:t>
      </w:r>
      <w:r w:rsidR="00953430" w:rsidRPr="00345ADA">
        <w:rPr>
          <w:rFonts w:cs="Tahoma"/>
          <w:szCs w:val="22"/>
        </w:rPr>
        <w:t>, y en el cual manifiesta lo siguiente</w:t>
      </w:r>
      <w:r w:rsidRPr="00345ADA">
        <w:rPr>
          <w:rFonts w:cs="Tahoma"/>
          <w:szCs w:val="22"/>
        </w:rPr>
        <w:t>:</w:t>
      </w:r>
    </w:p>
    <w:p w14:paraId="74B30008" w14:textId="77777777" w:rsidR="00664420" w:rsidRPr="00345ADA" w:rsidRDefault="00664420" w:rsidP="00345ADA">
      <w:pPr>
        <w:tabs>
          <w:tab w:val="left" w:pos="4667"/>
        </w:tabs>
        <w:ind w:right="539"/>
        <w:rPr>
          <w:rFonts w:cs="Tahoma"/>
          <w:szCs w:val="22"/>
        </w:rPr>
      </w:pPr>
    </w:p>
    <w:p w14:paraId="12153283" w14:textId="77777777" w:rsidR="00664420" w:rsidRPr="00345ADA" w:rsidRDefault="00664420" w:rsidP="00345ADA">
      <w:pPr>
        <w:tabs>
          <w:tab w:val="left" w:pos="4667"/>
        </w:tabs>
        <w:ind w:left="567" w:right="539"/>
        <w:rPr>
          <w:rFonts w:cs="Tahoma"/>
          <w:b/>
          <w:iCs/>
        </w:rPr>
      </w:pPr>
      <w:r w:rsidRPr="00345ADA">
        <w:rPr>
          <w:rFonts w:cs="Tahoma"/>
          <w:b/>
          <w:iCs/>
        </w:rPr>
        <w:t>ACTO IMPUGNADO</w:t>
      </w:r>
      <w:r w:rsidRPr="00345ADA">
        <w:rPr>
          <w:rFonts w:cs="Tahoma"/>
          <w:b/>
          <w:iCs/>
        </w:rPr>
        <w:tab/>
      </w:r>
    </w:p>
    <w:p w14:paraId="523F8BF4" w14:textId="6C18DEA7" w:rsidR="00664420" w:rsidRPr="00345ADA" w:rsidRDefault="00627916" w:rsidP="00345ADA">
      <w:pPr>
        <w:tabs>
          <w:tab w:val="left" w:pos="4667"/>
        </w:tabs>
        <w:ind w:left="567" w:right="539"/>
        <w:rPr>
          <w:rFonts w:cs="Tahoma"/>
          <w:bCs/>
          <w:i/>
        </w:rPr>
      </w:pPr>
      <w:r w:rsidRPr="00345ADA">
        <w:rPr>
          <w:rFonts w:cs="Tahoma"/>
          <w:bCs/>
          <w:i/>
        </w:rPr>
        <w:t>NO DA INFORMACIÓN, SE NIEGA</w:t>
      </w:r>
      <w:r w:rsidR="00664420" w:rsidRPr="00345ADA">
        <w:rPr>
          <w:rFonts w:cs="Tahoma"/>
          <w:bCs/>
          <w:i/>
        </w:rPr>
        <w:t>.</w:t>
      </w:r>
    </w:p>
    <w:p w14:paraId="6AE8EA9A" w14:textId="77777777" w:rsidR="00664420" w:rsidRPr="00345ADA" w:rsidRDefault="00664420" w:rsidP="00345ADA">
      <w:pPr>
        <w:tabs>
          <w:tab w:val="left" w:pos="4667"/>
        </w:tabs>
        <w:ind w:left="567" w:right="539"/>
        <w:rPr>
          <w:rFonts w:cs="Tahoma"/>
          <w:bCs/>
          <w:i/>
        </w:rPr>
      </w:pPr>
    </w:p>
    <w:p w14:paraId="047D036B" w14:textId="77777777" w:rsidR="00664420" w:rsidRPr="00345ADA" w:rsidRDefault="00664420" w:rsidP="00345ADA">
      <w:pPr>
        <w:tabs>
          <w:tab w:val="left" w:pos="4667"/>
        </w:tabs>
        <w:ind w:left="567" w:right="539"/>
        <w:rPr>
          <w:rFonts w:cs="Tahoma"/>
          <w:b/>
          <w:iCs/>
        </w:rPr>
      </w:pPr>
      <w:r w:rsidRPr="00345ADA">
        <w:rPr>
          <w:rFonts w:cs="Tahoma"/>
          <w:b/>
          <w:iCs/>
        </w:rPr>
        <w:t>RAZONES O MOTIVOS DE LA INCONFORMIDAD</w:t>
      </w:r>
      <w:r w:rsidRPr="00345ADA">
        <w:rPr>
          <w:rFonts w:cs="Tahoma"/>
          <w:b/>
          <w:iCs/>
        </w:rPr>
        <w:tab/>
      </w:r>
    </w:p>
    <w:p w14:paraId="1DAE2563" w14:textId="57B81785" w:rsidR="00953430" w:rsidRPr="00345ADA" w:rsidRDefault="00627916" w:rsidP="00345ADA">
      <w:pPr>
        <w:tabs>
          <w:tab w:val="left" w:pos="4667"/>
        </w:tabs>
        <w:ind w:left="567" w:right="539"/>
        <w:rPr>
          <w:rFonts w:cs="Tahoma"/>
          <w:bCs/>
          <w:i/>
        </w:rPr>
      </w:pPr>
      <w:r w:rsidRPr="00345ADA">
        <w:rPr>
          <w:rFonts w:cs="Tahoma"/>
          <w:bCs/>
          <w:i/>
        </w:rPr>
        <w:t>NEGATIVA DE INFORMACIÓN</w:t>
      </w:r>
      <w:r w:rsidR="00953430" w:rsidRPr="00345ADA">
        <w:rPr>
          <w:rFonts w:cs="Tahoma"/>
          <w:bCs/>
          <w:i/>
        </w:rPr>
        <w:t>.</w:t>
      </w:r>
    </w:p>
    <w:p w14:paraId="48FE75EA" w14:textId="77777777" w:rsidR="00664420" w:rsidRPr="00345ADA" w:rsidRDefault="00664420" w:rsidP="00345ADA">
      <w:pPr>
        <w:tabs>
          <w:tab w:val="left" w:pos="4667"/>
        </w:tabs>
        <w:ind w:right="567"/>
        <w:rPr>
          <w:rFonts w:cs="Tahoma"/>
          <w:b/>
          <w:bCs/>
        </w:rPr>
      </w:pPr>
    </w:p>
    <w:p w14:paraId="6804DEF1" w14:textId="3C4F6CB5" w:rsidR="00664420" w:rsidRPr="00345ADA" w:rsidRDefault="006E25BC" w:rsidP="00345ADA">
      <w:pPr>
        <w:pStyle w:val="Ttulo3"/>
      </w:pPr>
      <w:bookmarkStart w:id="12" w:name="_Toc202392575"/>
      <w:r w:rsidRPr="00345ADA">
        <w:lastRenderedPageBreak/>
        <w:t>b</w:t>
      </w:r>
      <w:r w:rsidR="00664420" w:rsidRPr="00345ADA">
        <w:t>) Turno del Recurso de Revisión</w:t>
      </w:r>
      <w:bookmarkEnd w:id="12"/>
    </w:p>
    <w:p w14:paraId="1173671B" w14:textId="51589CCC" w:rsidR="00C72DAA" w:rsidRPr="00345ADA" w:rsidRDefault="00C72DAA" w:rsidP="00345ADA">
      <w:r w:rsidRPr="00345ADA">
        <w:t>Con fundamento en el artículo 185, fracción I de la Ley de Transparencia y Acceso a la Información Pública del Estado de México y Municipios, el</w:t>
      </w:r>
      <w:r w:rsidRPr="00345ADA">
        <w:rPr>
          <w:b/>
          <w:bCs/>
        </w:rPr>
        <w:t xml:space="preserve"> </w:t>
      </w:r>
      <w:r w:rsidR="00627916" w:rsidRPr="00345ADA">
        <w:rPr>
          <w:rFonts w:eastAsia="Palatino Linotype" w:cs="Palatino Linotype"/>
          <w:b/>
        </w:rPr>
        <w:t>veintiocho</w:t>
      </w:r>
      <w:r w:rsidRPr="00345ADA">
        <w:rPr>
          <w:rFonts w:eastAsia="Palatino Linotype" w:cs="Palatino Linotype"/>
          <w:b/>
        </w:rPr>
        <w:t xml:space="preserve"> de </w:t>
      </w:r>
      <w:r w:rsidR="00627916" w:rsidRPr="00345ADA">
        <w:rPr>
          <w:rFonts w:eastAsia="Palatino Linotype" w:cs="Palatino Linotype"/>
          <w:b/>
        </w:rPr>
        <w:t xml:space="preserve">mayo </w:t>
      </w:r>
      <w:r w:rsidRPr="00345ADA">
        <w:rPr>
          <w:rFonts w:eastAsia="Palatino Linotype" w:cs="Palatino Linotype"/>
          <w:b/>
        </w:rPr>
        <w:t xml:space="preserve">de dos mil </w:t>
      </w:r>
      <w:r w:rsidR="00FE368B" w:rsidRPr="00345ADA">
        <w:rPr>
          <w:rFonts w:eastAsia="Palatino Linotype" w:cs="Palatino Linotype"/>
          <w:b/>
        </w:rPr>
        <w:t xml:space="preserve">veinticinco </w:t>
      </w:r>
      <w:r w:rsidRPr="00345ADA">
        <w:t>se turnó el recurso de revisión a través del</w:t>
      </w:r>
      <w:r w:rsidRPr="00345ADA">
        <w:rPr>
          <w:rFonts w:eastAsia="Arial Unicode MS"/>
        </w:rPr>
        <w:t xml:space="preserve"> </w:t>
      </w:r>
      <w:r w:rsidRPr="00345ADA">
        <w:rPr>
          <w:rFonts w:eastAsia="Arial Unicode MS"/>
          <w:bCs/>
        </w:rPr>
        <w:t>SAIMEX</w:t>
      </w:r>
      <w:r w:rsidRPr="00345ADA">
        <w:t xml:space="preserve"> a la </w:t>
      </w:r>
      <w:r w:rsidRPr="00345ADA">
        <w:rPr>
          <w:b/>
        </w:rPr>
        <w:t>Comisionada Sharon Cristina Morales Martínez</w:t>
      </w:r>
      <w:r w:rsidRPr="00345ADA">
        <w:rPr>
          <w:bCs/>
        </w:rPr>
        <w:t xml:space="preserve">, </w:t>
      </w:r>
      <w:r w:rsidRPr="00345ADA">
        <w:t xml:space="preserve">a efecto de decretar su admisión o desechamiento. </w:t>
      </w:r>
    </w:p>
    <w:p w14:paraId="18F305CB" w14:textId="77777777" w:rsidR="00664420" w:rsidRPr="00345ADA" w:rsidRDefault="00664420" w:rsidP="00345ADA">
      <w:pPr>
        <w:rPr>
          <w:rFonts w:eastAsia="Batang" w:cs="Tahoma"/>
          <w:bCs/>
          <w:szCs w:val="22"/>
        </w:rPr>
      </w:pPr>
    </w:p>
    <w:p w14:paraId="3E31EC2D" w14:textId="295256A1" w:rsidR="00664420" w:rsidRPr="00345ADA" w:rsidRDefault="006E25BC" w:rsidP="00345ADA">
      <w:pPr>
        <w:pStyle w:val="Ttulo3"/>
      </w:pPr>
      <w:bookmarkStart w:id="13" w:name="_Toc202392576"/>
      <w:r w:rsidRPr="00345ADA">
        <w:t>c</w:t>
      </w:r>
      <w:r w:rsidR="00664420" w:rsidRPr="00345ADA">
        <w:t>) Admisión del Recurso de Revisión</w:t>
      </w:r>
      <w:bookmarkEnd w:id="13"/>
    </w:p>
    <w:p w14:paraId="240447D5" w14:textId="63297DEA" w:rsidR="000E09C4" w:rsidRPr="00345ADA" w:rsidRDefault="000E09C4" w:rsidP="00345ADA">
      <w:pPr>
        <w:rPr>
          <w:rFonts w:cs="Arial"/>
        </w:rPr>
      </w:pPr>
      <w:r w:rsidRPr="00345ADA">
        <w:rPr>
          <w:rFonts w:cs="Arial"/>
        </w:rPr>
        <w:t xml:space="preserve">El </w:t>
      </w:r>
      <w:r w:rsidR="00627916" w:rsidRPr="00345ADA">
        <w:rPr>
          <w:rFonts w:eastAsia="Palatino Linotype" w:cs="Palatino Linotype"/>
          <w:b/>
        </w:rPr>
        <w:t>treinta</w:t>
      </w:r>
      <w:r w:rsidRPr="00345ADA">
        <w:rPr>
          <w:rFonts w:eastAsia="Palatino Linotype" w:cs="Palatino Linotype"/>
          <w:b/>
        </w:rPr>
        <w:t xml:space="preserve"> de </w:t>
      </w:r>
      <w:r w:rsidR="00627916" w:rsidRPr="00345ADA">
        <w:rPr>
          <w:rFonts w:eastAsia="Palatino Linotype" w:cs="Palatino Linotype"/>
          <w:b/>
        </w:rPr>
        <w:t xml:space="preserve">mayo </w:t>
      </w:r>
      <w:r w:rsidRPr="00345ADA">
        <w:rPr>
          <w:rFonts w:eastAsia="Palatino Linotype" w:cs="Palatino Linotype"/>
          <w:b/>
        </w:rPr>
        <w:t xml:space="preserve">de dos mil </w:t>
      </w:r>
      <w:r w:rsidR="00FE368B" w:rsidRPr="00345ADA">
        <w:rPr>
          <w:rFonts w:eastAsia="Palatino Linotype" w:cs="Palatino Linotype"/>
          <w:b/>
        </w:rPr>
        <w:t xml:space="preserve">veinticinco </w:t>
      </w:r>
      <w:r w:rsidRPr="00345ADA">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45ADA">
        <w:rPr>
          <w:rFonts w:cs="Arial"/>
        </w:rPr>
        <w:t>, fracción II</w:t>
      </w:r>
      <w:r w:rsidRPr="00345ADA">
        <w:rPr>
          <w:rFonts w:cs="Arial"/>
        </w:rPr>
        <w:t xml:space="preserve"> de la Ley de Transparencia y Acceso a la Información Pública del Estado de México y Municipios.</w:t>
      </w:r>
    </w:p>
    <w:p w14:paraId="34EC3F86" w14:textId="77777777" w:rsidR="00D2790D" w:rsidRPr="00345ADA" w:rsidRDefault="00D2790D" w:rsidP="00345ADA">
      <w:pPr>
        <w:rPr>
          <w:rFonts w:cs="Arial"/>
        </w:rPr>
      </w:pPr>
    </w:p>
    <w:p w14:paraId="3B820F58" w14:textId="58493E65" w:rsidR="00865CF4" w:rsidRPr="00345ADA" w:rsidRDefault="006E25BC" w:rsidP="00345ADA">
      <w:pPr>
        <w:pStyle w:val="Ttulo3"/>
      </w:pPr>
      <w:bookmarkStart w:id="14" w:name="_Toc202392577"/>
      <w:r w:rsidRPr="00345ADA">
        <w:t>d</w:t>
      </w:r>
      <w:r w:rsidR="00D2790D" w:rsidRPr="00345ADA">
        <w:t xml:space="preserve">) </w:t>
      </w:r>
      <w:r w:rsidR="00865CF4" w:rsidRPr="00345ADA">
        <w:t>Informe Justificado del Sujeto Obligado</w:t>
      </w:r>
      <w:bookmarkEnd w:id="14"/>
    </w:p>
    <w:p w14:paraId="14A706BE" w14:textId="77777777" w:rsidR="00865CF4" w:rsidRPr="00345ADA" w:rsidRDefault="00865CF4" w:rsidP="00345ADA">
      <w:pPr>
        <w:rPr>
          <w:rFonts w:eastAsia="Arial Unicode MS" w:cs="Arial"/>
        </w:rPr>
      </w:pPr>
      <w:r w:rsidRPr="00345ADA">
        <w:rPr>
          <w:rFonts w:cs="Tahoma"/>
          <w:b/>
          <w:szCs w:val="24"/>
        </w:rPr>
        <w:t xml:space="preserve">EL SUJETO OBLIGADO </w:t>
      </w:r>
      <w:r w:rsidRPr="00345ADA">
        <w:rPr>
          <w:rFonts w:eastAsia="Arial Unicode MS" w:cs="Arial"/>
        </w:rPr>
        <w:t>no rindió su informe justificado dentro del término legalmente concedido para tal efecto.</w:t>
      </w:r>
    </w:p>
    <w:p w14:paraId="66BA6FC7" w14:textId="77777777" w:rsidR="00865CF4" w:rsidRPr="00345ADA" w:rsidRDefault="00865CF4" w:rsidP="00345ADA">
      <w:pPr>
        <w:rPr>
          <w:rFonts w:cs="Tahoma"/>
          <w:bCs/>
          <w:szCs w:val="24"/>
        </w:rPr>
      </w:pPr>
    </w:p>
    <w:p w14:paraId="755B7730" w14:textId="44C44D01" w:rsidR="00664420" w:rsidRPr="00345ADA" w:rsidRDefault="00627916" w:rsidP="00345ADA">
      <w:pPr>
        <w:pStyle w:val="Ttulo3"/>
        <w:rPr>
          <w:lang w:val="es-ES"/>
        </w:rPr>
      </w:pPr>
      <w:bookmarkStart w:id="15" w:name="_Toc202392578"/>
      <w:r w:rsidRPr="00345ADA">
        <w:rPr>
          <w:rFonts w:eastAsia="Calibri"/>
          <w:bCs/>
          <w:lang w:eastAsia="en-US"/>
        </w:rPr>
        <w:t>e</w:t>
      </w:r>
      <w:r w:rsidR="00664420" w:rsidRPr="00345ADA">
        <w:rPr>
          <w:rFonts w:eastAsia="Calibri"/>
          <w:bCs/>
          <w:lang w:eastAsia="en-US"/>
        </w:rPr>
        <w:t>)</w:t>
      </w:r>
      <w:r w:rsidR="00664420" w:rsidRPr="00345ADA">
        <w:t xml:space="preserve"> </w:t>
      </w:r>
      <w:r w:rsidR="00865CF4" w:rsidRPr="00345ADA">
        <w:rPr>
          <w:lang w:val="es-ES"/>
        </w:rPr>
        <w:t>Manifestaciones de la Parte Recurrente</w:t>
      </w:r>
      <w:bookmarkEnd w:id="15"/>
    </w:p>
    <w:p w14:paraId="4E8AF011" w14:textId="77777777" w:rsidR="00865CF4" w:rsidRPr="00345ADA" w:rsidRDefault="00865CF4" w:rsidP="00345ADA">
      <w:pPr>
        <w:rPr>
          <w:rFonts w:eastAsia="Arial Unicode MS" w:cs="Arial"/>
        </w:rPr>
      </w:pPr>
      <w:r w:rsidRPr="00345ADA">
        <w:rPr>
          <w:rFonts w:cs="Tahoma"/>
          <w:b/>
          <w:szCs w:val="24"/>
        </w:rPr>
        <w:t xml:space="preserve">LA PARTE RECURRENTE </w:t>
      </w:r>
      <w:r w:rsidRPr="00345ADA">
        <w:rPr>
          <w:rFonts w:eastAsia="Arial Unicode MS" w:cs="Arial"/>
        </w:rPr>
        <w:t>no realizó manifestación alguna dentro del término legalmente concedido para tal efecto, ni presentó pruebas o alegatos.</w:t>
      </w:r>
    </w:p>
    <w:p w14:paraId="43289D82" w14:textId="77777777" w:rsidR="00865CF4" w:rsidRPr="00345ADA" w:rsidRDefault="00865CF4" w:rsidP="00345ADA">
      <w:pPr>
        <w:rPr>
          <w:rFonts w:eastAsia="Arial Unicode MS" w:cs="Arial"/>
        </w:rPr>
      </w:pPr>
    </w:p>
    <w:p w14:paraId="24F87764" w14:textId="77777777" w:rsidR="00664420" w:rsidRPr="00345ADA" w:rsidRDefault="00664420" w:rsidP="00345ADA">
      <w:pPr>
        <w:rPr>
          <w:rFonts w:cs="Tahoma"/>
          <w:bCs/>
          <w:szCs w:val="24"/>
        </w:rPr>
      </w:pPr>
    </w:p>
    <w:p w14:paraId="0E651988" w14:textId="59B95F7E" w:rsidR="00664420" w:rsidRPr="00345ADA" w:rsidRDefault="00627916" w:rsidP="00345ADA">
      <w:pPr>
        <w:pStyle w:val="Ttulo3"/>
      </w:pPr>
      <w:bookmarkStart w:id="16" w:name="_Toc202392579"/>
      <w:r w:rsidRPr="00345ADA">
        <w:rPr>
          <w:rFonts w:eastAsia="Calibri"/>
        </w:rPr>
        <w:lastRenderedPageBreak/>
        <w:t>f</w:t>
      </w:r>
      <w:r w:rsidR="00664420" w:rsidRPr="00345ADA">
        <w:rPr>
          <w:rFonts w:eastAsia="Calibri"/>
        </w:rPr>
        <w:t xml:space="preserve">) </w:t>
      </w:r>
      <w:r w:rsidR="00664420" w:rsidRPr="00345ADA">
        <w:t>Cierre de instrucción</w:t>
      </w:r>
      <w:bookmarkEnd w:id="16"/>
    </w:p>
    <w:p w14:paraId="79AF95DC" w14:textId="0E341F7E" w:rsidR="00664420" w:rsidRPr="00345ADA" w:rsidRDefault="00BF091A" w:rsidP="00345ADA">
      <w:r w:rsidRPr="00345ADA">
        <w:rPr>
          <w:rFonts w:cs="Tahoma"/>
          <w:szCs w:val="22"/>
        </w:rPr>
        <w:t>Al no existir diligencias pendientes por desahogar</w:t>
      </w:r>
      <w:r w:rsidRPr="00345ADA">
        <w:rPr>
          <w:rFonts w:cs="Arial"/>
        </w:rPr>
        <w:t xml:space="preserve">, el </w:t>
      </w:r>
      <w:bookmarkStart w:id="17" w:name="_Hlk104892386"/>
      <w:r w:rsidR="00627916" w:rsidRPr="00345ADA">
        <w:rPr>
          <w:rFonts w:cs="Arial"/>
          <w:b/>
        </w:rPr>
        <w:t>veinticuatro</w:t>
      </w:r>
      <w:r w:rsidRPr="00345ADA">
        <w:rPr>
          <w:rFonts w:cs="Arial"/>
          <w:b/>
        </w:rPr>
        <w:t xml:space="preserve"> de </w:t>
      </w:r>
      <w:bookmarkEnd w:id="17"/>
      <w:r w:rsidR="00627916" w:rsidRPr="00345ADA">
        <w:rPr>
          <w:rFonts w:cs="Arial"/>
          <w:b/>
        </w:rPr>
        <w:t xml:space="preserve">junio </w:t>
      </w:r>
      <w:r w:rsidRPr="00345ADA">
        <w:rPr>
          <w:rFonts w:cs="Arial"/>
          <w:b/>
        </w:rPr>
        <w:t xml:space="preserve">de dos mil </w:t>
      </w:r>
      <w:r w:rsidR="00FE368B" w:rsidRPr="00345ADA">
        <w:rPr>
          <w:rFonts w:cs="Arial"/>
          <w:b/>
        </w:rPr>
        <w:t xml:space="preserve">veinticinco </w:t>
      </w:r>
      <w:r w:rsidRPr="00345ADA">
        <w:rPr>
          <w:rFonts w:cs="Arial"/>
        </w:rPr>
        <w:t xml:space="preserve">la </w:t>
      </w:r>
      <w:r w:rsidRPr="00345ADA">
        <w:rPr>
          <w:rFonts w:cs="Arial"/>
          <w:b/>
          <w:bCs/>
        </w:rPr>
        <w:t xml:space="preserve">Comisionada </w:t>
      </w:r>
      <w:r w:rsidRPr="00345ADA">
        <w:rPr>
          <w:b/>
        </w:rPr>
        <w:t xml:space="preserve">Sharon Cristina Morales Martínez </w:t>
      </w:r>
      <w:r w:rsidRPr="00345ADA">
        <w:rPr>
          <w:rFonts w:cs="Arial"/>
        </w:rPr>
        <w:t>acordó el cierre de instrucción</w:t>
      </w:r>
      <w:r w:rsidR="0011350D" w:rsidRPr="00345ADA">
        <w:rPr>
          <w:rFonts w:cs="Arial"/>
        </w:rPr>
        <w:t xml:space="preserve"> y</w:t>
      </w:r>
      <w:r w:rsidRPr="00345ADA">
        <w:rPr>
          <w:rFonts w:cs="Arial"/>
        </w:rPr>
        <w:t xml:space="preserve"> </w:t>
      </w:r>
      <w:r w:rsidR="0011350D" w:rsidRPr="00345ADA">
        <w:rPr>
          <w:rFonts w:cs="Arial"/>
        </w:rPr>
        <w:t xml:space="preserve">la </w:t>
      </w:r>
      <w:r w:rsidRPr="00345ADA">
        <w:rPr>
          <w:rFonts w:cs="Arial"/>
        </w:rPr>
        <w:t>remisión del expediente a efecto de ser resuelto, de conformidad con lo establecido en el artículo 185 fracciones VI y VIII de la Ley de Transparencia y Acceso a la Información Pública del Estado de México y Municipios</w:t>
      </w:r>
      <w:r w:rsidRPr="00345ADA">
        <w:t>.</w:t>
      </w:r>
      <w:r w:rsidR="0011350D" w:rsidRPr="00345ADA">
        <w:t xml:space="preserve"> Dicho acuerdo </w:t>
      </w:r>
      <w:r w:rsidR="00664420" w:rsidRPr="00345ADA">
        <w:rPr>
          <w:rFonts w:cs="Tahoma"/>
          <w:szCs w:val="22"/>
        </w:rPr>
        <w:t xml:space="preserve">fue notificado a las partes el mismo día a través del </w:t>
      </w:r>
      <w:r w:rsidR="00664420" w:rsidRPr="00345ADA">
        <w:rPr>
          <w:rFonts w:cs="Tahoma"/>
          <w:szCs w:val="22"/>
          <w:lang w:val="es-ES"/>
        </w:rPr>
        <w:t>SAIMEX</w:t>
      </w:r>
      <w:r w:rsidR="00664420" w:rsidRPr="00345ADA">
        <w:rPr>
          <w:rFonts w:cs="Tahoma"/>
          <w:szCs w:val="22"/>
        </w:rPr>
        <w:t>.</w:t>
      </w:r>
    </w:p>
    <w:p w14:paraId="741683E3" w14:textId="77777777" w:rsidR="0011350D" w:rsidRPr="00345ADA" w:rsidRDefault="0011350D" w:rsidP="00345ADA">
      <w:pPr>
        <w:rPr>
          <w:rFonts w:cs="Tahoma"/>
          <w:szCs w:val="22"/>
        </w:rPr>
      </w:pPr>
    </w:p>
    <w:p w14:paraId="7A9629DE" w14:textId="77777777" w:rsidR="00664420" w:rsidRPr="00345ADA" w:rsidRDefault="00664420" w:rsidP="00345ADA">
      <w:pPr>
        <w:pStyle w:val="Ttulo1"/>
        <w:rPr>
          <w:rFonts w:eastAsiaTheme="minorHAnsi"/>
          <w:lang w:eastAsia="en-US"/>
        </w:rPr>
      </w:pPr>
      <w:bookmarkStart w:id="18" w:name="_Toc202392580"/>
      <w:r w:rsidRPr="00345ADA">
        <w:rPr>
          <w:rFonts w:eastAsiaTheme="minorHAnsi"/>
          <w:lang w:eastAsia="en-US"/>
        </w:rPr>
        <w:t>CONSIDERANDOS</w:t>
      </w:r>
      <w:bookmarkEnd w:id="18"/>
    </w:p>
    <w:p w14:paraId="6DD1243B" w14:textId="77777777" w:rsidR="00664420" w:rsidRPr="00345ADA" w:rsidRDefault="00664420" w:rsidP="00345ADA">
      <w:pPr>
        <w:contextualSpacing/>
        <w:jc w:val="center"/>
        <w:rPr>
          <w:rFonts w:eastAsiaTheme="minorHAnsi" w:cs="Tahoma"/>
          <w:b/>
          <w:szCs w:val="22"/>
          <w:lang w:eastAsia="en-US"/>
        </w:rPr>
      </w:pPr>
    </w:p>
    <w:p w14:paraId="0B67CB92" w14:textId="2E307D3B" w:rsidR="00664420" w:rsidRPr="00345ADA" w:rsidRDefault="00664420" w:rsidP="00345ADA">
      <w:pPr>
        <w:pStyle w:val="Ttulo2"/>
        <w:rPr>
          <w:rFonts w:eastAsia="Batang"/>
        </w:rPr>
      </w:pPr>
      <w:bookmarkStart w:id="19" w:name="_Toc202392581"/>
      <w:r w:rsidRPr="00345ADA">
        <w:rPr>
          <w:rFonts w:eastAsia="Batang"/>
        </w:rPr>
        <w:t xml:space="preserve">PRIMERO. </w:t>
      </w:r>
      <w:r w:rsidR="00BA55A8" w:rsidRPr="00345ADA">
        <w:rPr>
          <w:rFonts w:eastAsia="Batang"/>
        </w:rPr>
        <w:t>Procedibilidad</w:t>
      </w:r>
      <w:bookmarkEnd w:id="19"/>
    </w:p>
    <w:p w14:paraId="39C52BC1" w14:textId="56FCC20D" w:rsidR="00BA55A8" w:rsidRPr="00345ADA" w:rsidRDefault="00BA55A8" w:rsidP="00345ADA">
      <w:pPr>
        <w:pStyle w:val="Ttulo3"/>
      </w:pPr>
      <w:bookmarkStart w:id="20" w:name="_Toc202392582"/>
      <w:r w:rsidRPr="00345ADA">
        <w:t>a) Competencia</w:t>
      </w:r>
      <w:r w:rsidR="00150C49" w:rsidRPr="00345ADA">
        <w:t xml:space="preserve"> del Instituto</w:t>
      </w:r>
      <w:bookmarkEnd w:id="20"/>
    </w:p>
    <w:p w14:paraId="56E64942" w14:textId="0A14A870" w:rsidR="0011350D" w:rsidRPr="00345ADA" w:rsidRDefault="0011350D" w:rsidP="00345ADA">
      <w:pPr>
        <w:rPr>
          <w:rFonts w:cs="Arial"/>
        </w:rPr>
      </w:pPr>
      <w:r w:rsidRPr="00345ADA">
        <w:t xml:space="preserve">Este Instituto de Transparencia, Acceso a la Información Pública y Protección de Datos Personales del Estado de México y Municipios es competente para conocer y resolver </w:t>
      </w:r>
      <w:r w:rsidR="005F65B7" w:rsidRPr="00345ADA">
        <w:t xml:space="preserve">el </w:t>
      </w:r>
      <w:r w:rsidRPr="00345ADA">
        <w:t xml:space="preserve">presente Recurso de Revisión, conforme a lo dispuesto en los artículos 6, Apartado A de la Constitución Política de los Estados Unidos Mexicanos; 5, </w:t>
      </w:r>
      <w:r w:rsidR="008D18C3" w:rsidRPr="00345ADA">
        <w:t>párrafos trigésimo séptimo, trigésimo octavo y trigésimo noveno, fracciones IV y V de la Constitución Política del Estado Libre y Soberano de México</w:t>
      </w:r>
      <w:r w:rsidRPr="00345ADA">
        <w:t>; ordinal 2, fracción II, 13, 29, 36, fracciones I y II, 176, 178, 179, 181 párrafo tercero y 185 de la Ley de Transparencia y Acceso a la Información Pública del Estado de México y Municipios</w:t>
      </w:r>
      <w:r w:rsidRPr="00345ADA">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345ADA" w:rsidRDefault="00DB1C09" w:rsidP="00345ADA">
      <w:pPr>
        <w:rPr>
          <w:rFonts w:cs="Arial"/>
        </w:rPr>
      </w:pPr>
    </w:p>
    <w:p w14:paraId="517A2DD6" w14:textId="4169BE4D" w:rsidR="00664420" w:rsidRPr="00345ADA" w:rsidRDefault="00BA55A8" w:rsidP="00345ADA">
      <w:pPr>
        <w:pStyle w:val="Ttulo3"/>
      </w:pPr>
      <w:bookmarkStart w:id="21" w:name="_Toc202392583"/>
      <w:r w:rsidRPr="00345ADA">
        <w:lastRenderedPageBreak/>
        <w:t>b)</w:t>
      </w:r>
      <w:r w:rsidR="00664420" w:rsidRPr="00345ADA">
        <w:t xml:space="preserve"> </w:t>
      </w:r>
      <w:r w:rsidR="00D91CB4" w:rsidRPr="00345ADA">
        <w:t>Legitimidad</w:t>
      </w:r>
      <w:r w:rsidRPr="00345ADA">
        <w:t xml:space="preserve"> de la parte recurrente</w:t>
      </w:r>
      <w:bookmarkEnd w:id="21"/>
    </w:p>
    <w:p w14:paraId="26FEA382" w14:textId="0B06695C" w:rsidR="00D91CB4" w:rsidRPr="00345ADA" w:rsidRDefault="00D91CB4" w:rsidP="00345ADA">
      <w:pPr>
        <w:rPr>
          <w:rFonts w:cs="Arial"/>
          <w:bCs/>
        </w:rPr>
      </w:pPr>
      <w:r w:rsidRPr="00345ADA">
        <w:rPr>
          <w:rFonts w:cs="Arial"/>
          <w:bCs/>
        </w:rPr>
        <w:t>El recurso de revisión fue interpuesto por parte legítima, ya que se presentó por la misma persona que formuló la solicitud de acceso a la Información Pública,</w:t>
      </w:r>
      <w:r w:rsidRPr="00345ADA">
        <w:rPr>
          <w:rFonts w:cs="Arial"/>
          <w:b/>
          <w:bCs/>
        </w:rPr>
        <w:t xml:space="preserve"> </w:t>
      </w:r>
      <w:r w:rsidRPr="00345ADA">
        <w:rPr>
          <w:rFonts w:cs="Arial"/>
        </w:rPr>
        <w:t>debido a que los datos de acceso</w:t>
      </w:r>
      <w:r w:rsidRPr="00345ADA">
        <w:rPr>
          <w:rFonts w:cs="Arial"/>
          <w:b/>
          <w:bCs/>
        </w:rPr>
        <w:t xml:space="preserve"> </w:t>
      </w:r>
      <w:r w:rsidRPr="00345ADA">
        <w:rPr>
          <w:rFonts w:cs="Arial"/>
        </w:rPr>
        <w:t>SAIMEX</w:t>
      </w:r>
      <w:r w:rsidRPr="00345ADA">
        <w:rPr>
          <w:rFonts w:eastAsia="Calibri" w:cs="Arial"/>
          <w:lang w:eastAsia="en-US"/>
        </w:rPr>
        <w:t xml:space="preserve"> son personales e irrepetibles.</w:t>
      </w:r>
    </w:p>
    <w:p w14:paraId="2C367810" w14:textId="77777777" w:rsidR="00D91CB4" w:rsidRPr="00345ADA" w:rsidRDefault="00D91CB4" w:rsidP="00345ADA"/>
    <w:p w14:paraId="496490FC" w14:textId="1A5F3FDB" w:rsidR="00D91CB4" w:rsidRPr="00345ADA" w:rsidRDefault="00BA55A8" w:rsidP="00345ADA">
      <w:pPr>
        <w:pStyle w:val="Ttulo3"/>
        <w:rPr>
          <w:rFonts w:eastAsia="Calibri"/>
          <w:lang w:eastAsia="es-ES_tradnl"/>
        </w:rPr>
      </w:pPr>
      <w:bookmarkStart w:id="22" w:name="_Toc202392584"/>
      <w:r w:rsidRPr="00345ADA">
        <w:rPr>
          <w:rFonts w:eastAsia="Calibri"/>
          <w:lang w:eastAsia="es-ES_tradnl"/>
        </w:rPr>
        <w:t>c)</w:t>
      </w:r>
      <w:r w:rsidR="00664420" w:rsidRPr="00345ADA">
        <w:rPr>
          <w:rFonts w:eastAsia="Calibri"/>
          <w:lang w:eastAsia="es-ES_tradnl"/>
        </w:rPr>
        <w:t xml:space="preserve"> </w:t>
      </w:r>
      <w:r w:rsidR="00D91CB4" w:rsidRPr="00345ADA">
        <w:rPr>
          <w:rFonts w:eastAsia="Calibri"/>
          <w:lang w:eastAsia="es-ES_tradnl"/>
        </w:rPr>
        <w:t>Plazo para interponer el recurso</w:t>
      </w:r>
      <w:bookmarkEnd w:id="22"/>
    </w:p>
    <w:p w14:paraId="106D37EE" w14:textId="3E45C8DC" w:rsidR="00D91CB4" w:rsidRPr="00345ADA" w:rsidRDefault="00D91CB4" w:rsidP="00345ADA">
      <w:pPr>
        <w:rPr>
          <w:rFonts w:eastAsiaTheme="minorEastAsia" w:cs="Arial"/>
          <w:lang w:val="es-ES_tradnl"/>
        </w:rPr>
      </w:pPr>
      <w:r w:rsidRPr="00345ADA">
        <w:rPr>
          <w:rFonts w:cs="Arial"/>
          <w:b/>
        </w:rPr>
        <w:t>EL SUJETO OBLIGADO</w:t>
      </w:r>
      <w:r w:rsidRPr="00345ADA">
        <w:rPr>
          <w:rFonts w:cs="Arial"/>
        </w:rPr>
        <w:t xml:space="preserve"> notificó la respuesta a la solicitud de acceso a la Información Pública el </w:t>
      </w:r>
      <w:r w:rsidR="00627916" w:rsidRPr="00345ADA">
        <w:rPr>
          <w:rFonts w:eastAsia="Palatino Linotype" w:cs="Palatino Linotype"/>
          <w:b/>
        </w:rPr>
        <w:t>veintisiete</w:t>
      </w:r>
      <w:r w:rsidRPr="00345ADA">
        <w:rPr>
          <w:rFonts w:eastAsia="Palatino Linotype" w:cs="Palatino Linotype"/>
          <w:b/>
        </w:rPr>
        <w:t xml:space="preserve"> de </w:t>
      </w:r>
      <w:r w:rsidR="00627916" w:rsidRPr="00345ADA">
        <w:rPr>
          <w:rFonts w:eastAsia="Palatino Linotype" w:cs="Palatino Linotype"/>
          <w:b/>
        </w:rPr>
        <w:t xml:space="preserve">mayo </w:t>
      </w:r>
      <w:r w:rsidRPr="00345ADA">
        <w:rPr>
          <w:rFonts w:eastAsia="Palatino Linotype" w:cs="Palatino Linotype"/>
          <w:b/>
        </w:rPr>
        <w:t xml:space="preserve">de dos mil </w:t>
      </w:r>
      <w:r w:rsidR="00FE368B" w:rsidRPr="00345ADA">
        <w:rPr>
          <w:rFonts w:eastAsia="Palatino Linotype" w:cs="Palatino Linotype"/>
          <w:b/>
        </w:rPr>
        <w:t xml:space="preserve">veinticinco </w:t>
      </w:r>
      <w:r w:rsidR="00A53315" w:rsidRPr="00345ADA">
        <w:rPr>
          <w:rFonts w:cs="Arial"/>
        </w:rPr>
        <w:t xml:space="preserve">y el recurso </w:t>
      </w:r>
      <w:r w:rsidR="00A53315" w:rsidRPr="00345ADA">
        <w:rPr>
          <w:rFonts w:eastAsia="Palatino Linotype" w:cs="Palatino Linotype"/>
        </w:rPr>
        <w:t xml:space="preserve">que nos ocupa se interpuso el </w:t>
      </w:r>
      <w:r w:rsidR="00627916" w:rsidRPr="00345ADA">
        <w:rPr>
          <w:rFonts w:eastAsia="Palatino Linotype" w:cs="Palatino Linotype"/>
          <w:b/>
        </w:rPr>
        <w:t>veintiocho</w:t>
      </w:r>
      <w:r w:rsidR="00A53315" w:rsidRPr="00345ADA">
        <w:rPr>
          <w:rFonts w:eastAsia="Palatino Linotype" w:cs="Palatino Linotype"/>
          <w:b/>
        </w:rPr>
        <w:t xml:space="preserve"> de </w:t>
      </w:r>
      <w:r w:rsidR="00627916" w:rsidRPr="00345ADA">
        <w:rPr>
          <w:rFonts w:eastAsia="Palatino Linotype" w:cs="Palatino Linotype"/>
          <w:b/>
        </w:rPr>
        <w:t xml:space="preserve">mayo </w:t>
      </w:r>
      <w:r w:rsidR="00A53315" w:rsidRPr="00345ADA">
        <w:rPr>
          <w:rFonts w:eastAsia="Palatino Linotype" w:cs="Palatino Linotype"/>
          <w:b/>
        </w:rPr>
        <w:t xml:space="preserve">de dos mil </w:t>
      </w:r>
      <w:r w:rsidR="00FE368B" w:rsidRPr="00345ADA">
        <w:rPr>
          <w:rFonts w:eastAsia="Palatino Linotype" w:cs="Palatino Linotype"/>
          <w:b/>
        </w:rPr>
        <w:t>veinticinco</w:t>
      </w:r>
      <w:r w:rsidR="00A53315" w:rsidRPr="00345ADA">
        <w:rPr>
          <w:rFonts w:eastAsia="Palatino Linotype" w:cs="Palatino Linotype"/>
          <w:bCs/>
        </w:rPr>
        <w:t>;</w:t>
      </w:r>
      <w:r w:rsidR="00A53315" w:rsidRPr="00345ADA">
        <w:rPr>
          <w:rFonts w:eastAsia="Palatino Linotype" w:cs="Palatino Linotype"/>
        </w:rPr>
        <w:t xml:space="preserve"> por lo tanto, éste se encuentra dentro del margen temporal previsto en el artículo 178 de la </w:t>
      </w:r>
      <w:r w:rsidR="00A53315" w:rsidRPr="00345ADA">
        <w:rPr>
          <w:rFonts w:cs="Arial"/>
        </w:rPr>
        <w:t>Ley de Transparencia y Acceso a la Información Pública del Estado de México y Municipios</w:t>
      </w:r>
      <w:r w:rsidR="00163D12" w:rsidRPr="00345ADA">
        <w:rPr>
          <w:rFonts w:cs="Arial"/>
        </w:rPr>
        <w:t>.</w:t>
      </w:r>
    </w:p>
    <w:p w14:paraId="49076992" w14:textId="77777777" w:rsidR="00D91CB4" w:rsidRPr="00345ADA" w:rsidRDefault="00D91CB4" w:rsidP="00345ADA">
      <w:pPr>
        <w:rPr>
          <w:rFonts w:eastAsia="Palatino Linotype" w:cs="Palatino Linotype"/>
        </w:rPr>
      </w:pPr>
    </w:p>
    <w:p w14:paraId="46C0EB3A" w14:textId="15F1A919" w:rsidR="00A53315" w:rsidRPr="00345ADA" w:rsidRDefault="00BA55A8" w:rsidP="00345ADA">
      <w:pPr>
        <w:pStyle w:val="Ttulo3"/>
        <w:rPr>
          <w:rFonts w:eastAsia="Calibri"/>
          <w:lang w:eastAsia="es-ES_tradnl"/>
        </w:rPr>
      </w:pPr>
      <w:bookmarkStart w:id="23" w:name="_Toc202392585"/>
      <w:r w:rsidRPr="00345ADA">
        <w:rPr>
          <w:rFonts w:eastAsia="Calibri"/>
          <w:lang w:eastAsia="es-ES_tradnl"/>
        </w:rPr>
        <w:t>d)</w:t>
      </w:r>
      <w:r w:rsidR="00D91CB4" w:rsidRPr="00345ADA">
        <w:rPr>
          <w:rFonts w:eastAsia="Calibri"/>
          <w:lang w:eastAsia="es-ES_tradnl"/>
        </w:rPr>
        <w:t xml:space="preserve"> </w:t>
      </w:r>
      <w:r w:rsidR="009A0277" w:rsidRPr="00345ADA">
        <w:rPr>
          <w:rFonts w:eastAsia="Calibri"/>
          <w:lang w:eastAsia="es-ES_tradnl"/>
        </w:rPr>
        <w:t>Causal de Procedencia</w:t>
      </w:r>
      <w:bookmarkEnd w:id="23"/>
    </w:p>
    <w:p w14:paraId="190404A6" w14:textId="67195899" w:rsidR="00BA55A8" w:rsidRPr="00345ADA" w:rsidRDefault="00BA55A8" w:rsidP="00345ADA">
      <w:r w:rsidRPr="00345ADA">
        <w:rPr>
          <w:rFonts w:cs="Arial"/>
        </w:rPr>
        <w:t xml:space="preserve">Resulta procedente la interposición del recurso de revisión, ya que </w:t>
      </w:r>
      <w:r w:rsidRPr="00345ADA">
        <w:rPr>
          <w:rFonts w:eastAsia="Calibri" w:cs="Tahoma"/>
          <w:szCs w:val="22"/>
          <w:lang w:eastAsia="es-MX"/>
        </w:rPr>
        <w:t xml:space="preserve">se actualiza la causal de procedencia señalada en el artículo 179, fracción </w:t>
      </w:r>
      <w:r w:rsidR="00627916" w:rsidRPr="00345ADA">
        <w:rPr>
          <w:rFonts w:eastAsia="Calibri" w:cs="Tahoma"/>
          <w:szCs w:val="22"/>
          <w:lang w:eastAsia="es-MX"/>
        </w:rPr>
        <w:t>I</w:t>
      </w:r>
      <w:r w:rsidRPr="00345ADA">
        <w:rPr>
          <w:rFonts w:cs="Arial"/>
        </w:rPr>
        <w:t xml:space="preserve"> de la </w:t>
      </w:r>
      <w:r w:rsidRPr="00345ADA">
        <w:t>Ley de Transparencia y Acceso a la Información Pública del Estado de México y Municipios.</w:t>
      </w:r>
    </w:p>
    <w:p w14:paraId="0EFF7141" w14:textId="77777777" w:rsidR="00362A11" w:rsidRPr="00345ADA" w:rsidRDefault="00362A11" w:rsidP="00345ADA"/>
    <w:p w14:paraId="2284D7EB" w14:textId="3EE1D036" w:rsidR="00BA55A8" w:rsidRPr="00345ADA" w:rsidRDefault="00362A11" w:rsidP="00345ADA">
      <w:pPr>
        <w:pStyle w:val="Ttulo3"/>
      </w:pPr>
      <w:bookmarkStart w:id="24" w:name="_Toc202392586"/>
      <w:r w:rsidRPr="00345ADA">
        <w:t>e) Requisitos formales para la interposición del recurso</w:t>
      </w:r>
      <w:bookmarkEnd w:id="24"/>
    </w:p>
    <w:p w14:paraId="6390674A" w14:textId="78A894DD" w:rsidR="00BA55A8" w:rsidRPr="00345ADA" w:rsidRDefault="00BA55A8" w:rsidP="00345ADA">
      <w:pPr>
        <w:rPr>
          <w:rFonts w:cs="Arial"/>
        </w:rPr>
      </w:pPr>
      <w:r w:rsidRPr="00345ADA">
        <w:rPr>
          <w:rFonts w:cs="Arial"/>
          <w:b/>
          <w:bCs/>
        </w:rPr>
        <w:t xml:space="preserve">LA PARTE RECURRENTE </w:t>
      </w:r>
      <w:r w:rsidRPr="00345ADA">
        <w:rPr>
          <w:rFonts w:cs="Arial"/>
        </w:rPr>
        <w:t>acreditó todos y cada uno de los elementos formales exigidos por el artículo 180 de la misma normatividad.</w:t>
      </w:r>
    </w:p>
    <w:p w14:paraId="20BDA7EE" w14:textId="77777777" w:rsidR="005F5301" w:rsidRPr="00345ADA" w:rsidRDefault="005F5301" w:rsidP="00345ADA">
      <w:pPr>
        <w:rPr>
          <w:rFonts w:cs="Arial"/>
        </w:rPr>
      </w:pPr>
    </w:p>
    <w:p w14:paraId="1E5C9B96" w14:textId="77777777" w:rsidR="005F5301" w:rsidRPr="00345ADA" w:rsidRDefault="005F5301" w:rsidP="00345ADA">
      <w:pPr>
        <w:rPr>
          <w:rFonts w:cs="Arial"/>
          <w:sz w:val="24"/>
          <w:szCs w:val="24"/>
          <w:lang w:val="es-ES"/>
        </w:rPr>
      </w:pPr>
      <w:r w:rsidRPr="00345ADA">
        <w:rPr>
          <w:sz w:val="24"/>
          <w:szCs w:val="24"/>
          <w:lang w:val="es-ES"/>
        </w:rPr>
        <w:t xml:space="preserve">Es importante mencionar que, de la revisión del expediente electrónico del </w:t>
      </w:r>
      <w:r w:rsidRPr="00345ADA">
        <w:rPr>
          <w:bCs/>
          <w:sz w:val="24"/>
          <w:szCs w:val="24"/>
          <w:lang w:val="es-ES"/>
        </w:rPr>
        <w:t>SAIMEX,</w:t>
      </w:r>
      <w:r w:rsidRPr="00345ADA">
        <w:rPr>
          <w:sz w:val="24"/>
          <w:szCs w:val="24"/>
          <w:lang w:val="es-ES"/>
        </w:rPr>
        <w:t xml:space="preserve"> se observa que </w:t>
      </w:r>
      <w:r w:rsidRPr="00345ADA">
        <w:rPr>
          <w:b/>
          <w:bCs/>
          <w:sz w:val="24"/>
          <w:szCs w:val="24"/>
          <w:lang w:val="es-ES"/>
        </w:rPr>
        <w:t>LA PARTE RECURRENTE</w:t>
      </w:r>
      <w:r w:rsidRPr="00345ADA">
        <w:rPr>
          <w:sz w:val="24"/>
          <w:szCs w:val="24"/>
          <w:lang w:val="es-ES"/>
        </w:rPr>
        <w:t xml:space="preserve"> no proporcionó su nombre para ser identificado, lo que en estricto sentido provoca que </w:t>
      </w:r>
      <w:r w:rsidRPr="00345ADA">
        <w:rPr>
          <w:rFonts w:cs="Arial"/>
          <w:sz w:val="24"/>
          <w:szCs w:val="24"/>
          <w:lang w:val="es-ES"/>
        </w:rPr>
        <w:t>no</w:t>
      </w:r>
      <w:r w:rsidRPr="00345ADA">
        <w:rPr>
          <w:sz w:val="24"/>
          <w:szCs w:val="24"/>
          <w:lang w:val="es-ES"/>
        </w:rPr>
        <w:t xml:space="preserve"> se colmen los requisitos </w:t>
      </w:r>
      <w:r w:rsidRPr="00345ADA">
        <w:rPr>
          <w:sz w:val="24"/>
          <w:szCs w:val="24"/>
          <w:lang w:val="es-ES"/>
        </w:rPr>
        <w:lastRenderedPageBreak/>
        <w:t xml:space="preserve">establecidos en el artículo 180 de la Ley de Transparencia; sin embargo, el artículo 15 de </w:t>
      </w:r>
      <w:r w:rsidRPr="00345ADA">
        <w:rPr>
          <w:rFonts w:cs="Arial"/>
          <w:sz w:val="24"/>
          <w:szCs w:val="24"/>
          <w:lang w:val="es-ES" w:eastAsia="es-MX"/>
        </w:rPr>
        <w:t xml:space="preserve">Ley de Transparencia y Acceso a la </w:t>
      </w:r>
      <w:r w:rsidRPr="00345ADA">
        <w:rPr>
          <w:rFonts w:cs="Arial"/>
          <w:sz w:val="24"/>
          <w:szCs w:val="24"/>
          <w:lang w:val="es-ES"/>
        </w:rPr>
        <w:t>Información</w:t>
      </w:r>
      <w:r w:rsidRPr="00345ADA">
        <w:rPr>
          <w:rFonts w:cs="Arial"/>
          <w:sz w:val="24"/>
          <w:szCs w:val="24"/>
          <w:lang w:val="es-ES" w:eastAsia="es-MX"/>
        </w:rPr>
        <w:t xml:space="preserve"> Pública del Estado de México y Municipios </w:t>
      </w:r>
      <w:r w:rsidRPr="00345ADA">
        <w:rPr>
          <w:rFonts w:cs="Arial"/>
          <w:iCs/>
          <w:sz w:val="24"/>
          <w:szCs w:val="24"/>
          <w:lang w:val="es-ES"/>
        </w:rPr>
        <w:t xml:space="preserve">prevé que </w:t>
      </w:r>
      <w:r w:rsidRPr="00345ADA">
        <w:rPr>
          <w:sz w:val="24"/>
          <w:szCs w:val="24"/>
          <w:lang w:val="es-ES"/>
        </w:rPr>
        <w:t xml:space="preserve">toda persona tendrá acceso a la información </w:t>
      </w:r>
      <w:r w:rsidRPr="00345ADA">
        <w:rPr>
          <w:rFonts w:cs="Arial"/>
          <w:sz w:val="24"/>
          <w:szCs w:val="24"/>
          <w:lang w:val="es-ES"/>
        </w:rPr>
        <w:t xml:space="preserve">sin necesidad de acreditar interés alguno o justificar su utilización, de lo que se infiere que </w:t>
      </w:r>
      <w:r w:rsidRPr="00345ADA">
        <w:rPr>
          <w:rFonts w:cs="Arial"/>
          <w:b/>
          <w:sz w:val="24"/>
          <w:szCs w:val="24"/>
          <w:u w:val="single"/>
          <w:lang w:val="es-ES"/>
        </w:rPr>
        <w:t xml:space="preserve">el nombre no es un requisito </w:t>
      </w:r>
      <w:r w:rsidRPr="00345ADA">
        <w:rPr>
          <w:rFonts w:cs="Arial"/>
          <w:b/>
          <w:iCs/>
          <w:sz w:val="24"/>
          <w:szCs w:val="24"/>
          <w:u w:val="single"/>
          <w:lang w:val="es-ES"/>
        </w:rPr>
        <w:t>indispensable</w:t>
      </w:r>
      <w:r w:rsidRPr="00345ADA">
        <w:rPr>
          <w:rFonts w:cs="Arial"/>
          <w:sz w:val="24"/>
          <w:szCs w:val="24"/>
          <w:lang w:val="es-ES"/>
        </w:rPr>
        <w:t xml:space="preserve"> para que las y los ciudadanos ejerzan el derecho de acceso a la información pública. </w:t>
      </w:r>
    </w:p>
    <w:p w14:paraId="0DBCFA60" w14:textId="77777777" w:rsidR="005F5301" w:rsidRPr="00345ADA" w:rsidRDefault="005F5301" w:rsidP="00345ADA">
      <w:pPr>
        <w:rPr>
          <w:rFonts w:cs="Arial"/>
          <w:sz w:val="24"/>
          <w:szCs w:val="24"/>
          <w:lang w:val="es-ES"/>
        </w:rPr>
      </w:pPr>
    </w:p>
    <w:p w14:paraId="476A8C05" w14:textId="7198F64F" w:rsidR="006159AD" w:rsidRPr="00345ADA" w:rsidRDefault="005F5301" w:rsidP="00345ADA">
      <w:pPr>
        <w:rPr>
          <w:sz w:val="24"/>
          <w:szCs w:val="24"/>
          <w:lang w:val="es-ES"/>
        </w:rPr>
      </w:pPr>
      <w:r w:rsidRPr="00345ADA">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00057B2D" w:rsidRPr="00345ADA">
        <w:rPr>
          <w:sz w:val="24"/>
          <w:szCs w:val="24"/>
          <w:lang w:val="es-ES"/>
        </w:rPr>
        <w:t xml:space="preserve"> </w:t>
      </w:r>
      <w:r w:rsidRPr="00345ADA">
        <w:rPr>
          <w:sz w:val="24"/>
          <w:szCs w:val="24"/>
          <w:lang w:val="es-ES"/>
        </w:rPr>
        <w:t xml:space="preserve">En adición a lo anterior, el propio artículo 180, en su último párrafo, establece que cuando el recurso de revisión se interponga de manera electrónica no será indispensable que contenga </w:t>
      </w:r>
      <w:r w:rsidR="00057B2D" w:rsidRPr="00345ADA">
        <w:rPr>
          <w:sz w:val="24"/>
          <w:szCs w:val="24"/>
          <w:lang w:val="es-ES"/>
        </w:rPr>
        <w:t>algunos</w:t>
      </w:r>
      <w:r w:rsidRPr="00345ADA">
        <w:rPr>
          <w:sz w:val="24"/>
          <w:szCs w:val="24"/>
          <w:lang w:val="es-ES"/>
        </w:rPr>
        <w:t xml:space="preserve"> requisitos, entre ellos, el nombre de</w:t>
      </w:r>
      <w:r w:rsidR="00057B2D" w:rsidRPr="00345ADA">
        <w:rPr>
          <w:sz w:val="24"/>
          <w:szCs w:val="24"/>
          <w:lang w:val="es-ES"/>
        </w:rPr>
        <w:t xml:space="preserve"> </w:t>
      </w:r>
      <w:r w:rsidR="00057B2D" w:rsidRPr="00345ADA">
        <w:rPr>
          <w:b/>
          <w:bCs/>
          <w:sz w:val="24"/>
          <w:szCs w:val="24"/>
          <w:lang w:val="es-ES"/>
        </w:rPr>
        <w:t>LA PARTE RECURRENTE</w:t>
      </w:r>
      <w:r w:rsidRPr="00345ADA">
        <w:rPr>
          <w:rFonts w:cs="Arial"/>
          <w:b/>
          <w:sz w:val="24"/>
          <w:szCs w:val="24"/>
          <w:lang w:val="es-ES"/>
        </w:rPr>
        <w:t>;</w:t>
      </w:r>
      <w:r w:rsidRPr="00345ADA">
        <w:rPr>
          <w:sz w:val="24"/>
          <w:szCs w:val="24"/>
          <w:lang w:val="es-ES"/>
        </w:rPr>
        <w:t xml:space="preserve"> por lo que, en el presente caso, al haber sido presentado el recurso de revisión vía </w:t>
      </w:r>
      <w:r w:rsidRPr="00345ADA">
        <w:rPr>
          <w:bCs/>
          <w:sz w:val="24"/>
          <w:szCs w:val="24"/>
          <w:lang w:val="es-ES"/>
        </w:rPr>
        <w:t>SAIMEX</w:t>
      </w:r>
      <w:r w:rsidRPr="00345ADA">
        <w:rPr>
          <w:sz w:val="24"/>
          <w:szCs w:val="24"/>
          <w:lang w:val="es-ES"/>
        </w:rPr>
        <w:t>, dicho requisito resulta innecesario.</w:t>
      </w:r>
    </w:p>
    <w:p w14:paraId="3A121826" w14:textId="77777777" w:rsidR="00C461EC" w:rsidRPr="00345ADA" w:rsidRDefault="00C461EC" w:rsidP="00345ADA">
      <w:pPr>
        <w:ind w:left="-57"/>
        <w:rPr>
          <w:bCs/>
          <w:lang w:val="es-ES_tradnl"/>
        </w:rPr>
      </w:pPr>
    </w:p>
    <w:p w14:paraId="457548E9" w14:textId="3F7AF03B" w:rsidR="00C71CEF" w:rsidRPr="00345ADA" w:rsidRDefault="00C71CEF" w:rsidP="00345ADA">
      <w:pPr>
        <w:pStyle w:val="Ttulo2"/>
      </w:pPr>
      <w:bookmarkStart w:id="25" w:name="_Toc202392587"/>
      <w:r w:rsidRPr="00345ADA">
        <w:t>SEGUNDO. Estudio de Fondo</w:t>
      </w:r>
      <w:bookmarkEnd w:id="25"/>
    </w:p>
    <w:p w14:paraId="2A308F59" w14:textId="0FF373F0" w:rsidR="00C049E2" w:rsidRPr="00345ADA" w:rsidRDefault="00C71CEF" w:rsidP="00345ADA">
      <w:pPr>
        <w:pStyle w:val="Ttulo3"/>
      </w:pPr>
      <w:bookmarkStart w:id="26" w:name="_Toc202392588"/>
      <w:r w:rsidRPr="00345ADA">
        <w:t>a</w:t>
      </w:r>
      <w:r w:rsidR="00C049E2" w:rsidRPr="00345ADA">
        <w:t>) Mandato de transparencia y responsabilidad del Sujeto Obligado</w:t>
      </w:r>
      <w:bookmarkEnd w:id="26"/>
    </w:p>
    <w:p w14:paraId="6901A889" w14:textId="59EEDAE1" w:rsidR="00C049E2" w:rsidRPr="00345ADA" w:rsidRDefault="00C049E2" w:rsidP="00345ADA">
      <w:pPr>
        <w:rPr>
          <w:rFonts w:eastAsia="Palatino Linotype"/>
        </w:rPr>
      </w:pPr>
      <w:r w:rsidRPr="00345ADA">
        <w:rPr>
          <w:rFonts w:eastAsia="Palatino Linotype"/>
        </w:rPr>
        <w:t xml:space="preserve">El </w:t>
      </w:r>
      <w:r w:rsidR="00717E59" w:rsidRPr="00345ADA">
        <w:rPr>
          <w:rFonts w:eastAsia="Palatino Linotype"/>
        </w:rPr>
        <w:t>d</w:t>
      </w:r>
      <w:r w:rsidRPr="00345ADA">
        <w:rPr>
          <w:rFonts w:eastAsia="Palatino Linotype"/>
        </w:rPr>
        <w:t xml:space="preserve">erecho de </w:t>
      </w:r>
      <w:r w:rsidR="00717E59" w:rsidRPr="00345ADA">
        <w:rPr>
          <w:rFonts w:eastAsia="Palatino Linotype"/>
        </w:rPr>
        <w:t>a</w:t>
      </w:r>
      <w:r w:rsidRPr="00345ADA">
        <w:rPr>
          <w:rFonts w:eastAsia="Palatino Linotype"/>
        </w:rPr>
        <w:t xml:space="preserve">cceso a la </w:t>
      </w:r>
      <w:r w:rsidR="00717E59" w:rsidRPr="00345ADA">
        <w:rPr>
          <w:rFonts w:eastAsia="Palatino Linotype"/>
        </w:rPr>
        <w:t>i</w:t>
      </w:r>
      <w:r w:rsidRPr="00345ADA">
        <w:rPr>
          <w:rFonts w:eastAsia="Palatino Linotype"/>
        </w:rPr>
        <w:t xml:space="preserve">nformación </w:t>
      </w:r>
      <w:r w:rsidR="00717E59" w:rsidRPr="00345ADA">
        <w:rPr>
          <w:rFonts w:eastAsia="Palatino Linotype"/>
        </w:rPr>
        <w:t>p</w:t>
      </w:r>
      <w:r w:rsidRPr="00345AD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45ADA">
        <w:rPr>
          <w:rFonts w:eastAsia="Palatino Linotype"/>
        </w:rPr>
        <w:t>:</w:t>
      </w:r>
    </w:p>
    <w:p w14:paraId="7FAB8D32" w14:textId="77777777" w:rsidR="00C049E2" w:rsidRPr="00345ADA" w:rsidRDefault="00C049E2" w:rsidP="00345ADA">
      <w:pPr>
        <w:rPr>
          <w:rFonts w:eastAsia="Palatino Linotype"/>
        </w:rPr>
      </w:pPr>
    </w:p>
    <w:p w14:paraId="05320813" w14:textId="77777777" w:rsidR="00C049E2" w:rsidRPr="00345ADA" w:rsidRDefault="00C049E2" w:rsidP="00345ADA">
      <w:pPr>
        <w:spacing w:line="240" w:lineRule="auto"/>
        <w:ind w:left="567" w:right="539"/>
        <w:rPr>
          <w:rFonts w:eastAsia="Palatino Linotype"/>
          <w:b/>
          <w:i/>
        </w:rPr>
      </w:pPr>
      <w:r w:rsidRPr="00345ADA">
        <w:rPr>
          <w:rFonts w:eastAsia="Palatino Linotype"/>
          <w:b/>
          <w:i/>
        </w:rPr>
        <w:t>Constitución Política de los Estados Unidos Mexicanos</w:t>
      </w:r>
    </w:p>
    <w:p w14:paraId="6B6C67B6" w14:textId="77777777" w:rsidR="00C049E2" w:rsidRPr="00345ADA" w:rsidRDefault="00C049E2" w:rsidP="00345ADA">
      <w:pPr>
        <w:spacing w:line="240" w:lineRule="auto"/>
        <w:ind w:left="567" w:right="539"/>
        <w:rPr>
          <w:rFonts w:eastAsia="Palatino Linotype"/>
          <w:b/>
          <w:i/>
        </w:rPr>
      </w:pPr>
      <w:r w:rsidRPr="00345ADA">
        <w:rPr>
          <w:rFonts w:eastAsia="Palatino Linotype"/>
          <w:b/>
          <w:i/>
        </w:rPr>
        <w:t>“Artículo 6.</w:t>
      </w:r>
    </w:p>
    <w:p w14:paraId="38D3B4C4" w14:textId="77777777" w:rsidR="00C049E2" w:rsidRPr="00345ADA" w:rsidRDefault="00C049E2" w:rsidP="00345ADA">
      <w:pPr>
        <w:spacing w:line="240" w:lineRule="auto"/>
        <w:ind w:left="567" w:right="539"/>
        <w:rPr>
          <w:rFonts w:eastAsia="Palatino Linotype"/>
          <w:i/>
        </w:rPr>
      </w:pPr>
      <w:r w:rsidRPr="00345ADA">
        <w:rPr>
          <w:rFonts w:eastAsia="Palatino Linotype"/>
          <w:i/>
        </w:rPr>
        <w:t>(…)</w:t>
      </w:r>
    </w:p>
    <w:p w14:paraId="2CCAA297" w14:textId="6602827B" w:rsidR="00C049E2" w:rsidRPr="00345ADA" w:rsidRDefault="00C049E2" w:rsidP="00345ADA">
      <w:pPr>
        <w:spacing w:line="240" w:lineRule="auto"/>
        <w:ind w:left="567" w:right="539"/>
        <w:rPr>
          <w:rFonts w:eastAsia="Palatino Linotype"/>
          <w:i/>
        </w:rPr>
      </w:pPr>
      <w:r w:rsidRPr="00345ADA">
        <w:rPr>
          <w:rFonts w:eastAsia="Palatino Linotype"/>
          <w:i/>
        </w:rPr>
        <w:t>Para efectos de lo dispuesto en el presente artículo se observará lo siguiente:</w:t>
      </w:r>
    </w:p>
    <w:p w14:paraId="74CC3718" w14:textId="77777777" w:rsidR="00C049E2" w:rsidRPr="00345ADA" w:rsidRDefault="00C049E2" w:rsidP="00345ADA">
      <w:pPr>
        <w:spacing w:line="240" w:lineRule="auto"/>
        <w:ind w:left="567" w:right="539"/>
        <w:rPr>
          <w:rFonts w:eastAsia="Palatino Linotype"/>
          <w:b/>
          <w:i/>
        </w:rPr>
      </w:pPr>
      <w:r w:rsidRPr="00345ADA">
        <w:rPr>
          <w:rFonts w:eastAsia="Palatino Linotype"/>
          <w:b/>
          <w:i/>
        </w:rPr>
        <w:lastRenderedPageBreak/>
        <w:t>A</w:t>
      </w:r>
      <w:r w:rsidRPr="00345ADA">
        <w:rPr>
          <w:rFonts w:eastAsia="Palatino Linotype"/>
          <w:i/>
        </w:rPr>
        <w:t xml:space="preserve">. </w:t>
      </w:r>
      <w:r w:rsidRPr="00345ADA">
        <w:rPr>
          <w:rFonts w:eastAsia="Palatino Linotype"/>
          <w:b/>
          <w:i/>
        </w:rPr>
        <w:t>Para el ejercicio del derecho de acceso a la información</w:t>
      </w:r>
      <w:r w:rsidRPr="00345ADA">
        <w:rPr>
          <w:rFonts w:eastAsia="Palatino Linotype"/>
          <w:i/>
        </w:rPr>
        <w:t xml:space="preserve">, la Federación y </w:t>
      </w:r>
      <w:r w:rsidRPr="00345ADA">
        <w:rPr>
          <w:rFonts w:eastAsia="Palatino Linotype"/>
          <w:b/>
          <w:i/>
        </w:rPr>
        <w:t>las entidades federativas, en el ámbito de sus respectivas competencias, se regirán por los siguientes principios y bases:</w:t>
      </w:r>
    </w:p>
    <w:p w14:paraId="596A956B" w14:textId="77777777" w:rsidR="00C049E2" w:rsidRPr="00345ADA" w:rsidRDefault="00C049E2" w:rsidP="00345ADA">
      <w:pPr>
        <w:spacing w:line="240" w:lineRule="auto"/>
        <w:ind w:left="567" w:right="539"/>
        <w:rPr>
          <w:rFonts w:eastAsia="Palatino Linotype"/>
          <w:i/>
        </w:rPr>
      </w:pPr>
      <w:r w:rsidRPr="00345ADA">
        <w:rPr>
          <w:rFonts w:eastAsia="Palatino Linotype"/>
          <w:b/>
          <w:i/>
        </w:rPr>
        <w:t xml:space="preserve">I. </w:t>
      </w:r>
      <w:r w:rsidRPr="00345ADA">
        <w:rPr>
          <w:rFonts w:eastAsia="Palatino Linotype"/>
          <w:b/>
          <w:i/>
        </w:rPr>
        <w:tab/>
        <w:t>Toda la información en posesión de cualquier</w:t>
      </w:r>
      <w:r w:rsidRPr="00345ADA">
        <w:rPr>
          <w:rFonts w:eastAsia="Palatino Linotype"/>
          <w:i/>
        </w:rPr>
        <w:t xml:space="preserve"> </w:t>
      </w:r>
      <w:r w:rsidRPr="00345ADA">
        <w:rPr>
          <w:rFonts w:eastAsia="Palatino Linotype"/>
          <w:b/>
          <w:i/>
        </w:rPr>
        <w:t>autoridad</w:t>
      </w:r>
      <w:r w:rsidRPr="00345AD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45ADA">
        <w:rPr>
          <w:rFonts w:eastAsia="Palatino Linotype"/>
          <w:b/>
          <w:i/>
        </w:rPr>
        <w:t>municipal</w:t>
      </w:r>
      <w:r w:rsidRPr="00345ADA">
        <w:rPr>
          <w:rFonts w:eastAsia="Palatino Linotype"/>
          <w:i/>
        </w:rPr>
        <w:t xml:space="preserve">, </w:t>
      </w:r>
      <w:r w:rsidRPr="00345ADA">
        <w:rPr>
          <w:rFonts w:eastAsia="Palatino Linotype"/>
          <w:b/>
          <w:i/>
        </w:rPr>
        <w:t>es pública</w:t>
      </w:r>
      <w:r w:rsidRPr="00345ADA">
        <w:rPr>
          <w:rFonts w:eastAsia="Palatino Linotype"/>
          <w:i/>
        </w:rPr>
        <w:t xml:space="preserve"> y sólo podrá ser reservada temporalmente por razones de interés público y seguridad nacional, en los términos que fijen las leyes. </w:t>
      </w:r>
      <w:r w:rsidRPr="00345AD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45ADA">
        <w:rPr>
          <w:rFonts w:eastAsia="Palatino Linotype"/>
          <w:i/>
        </w:rPr>
        <w:t>, la ley determinará los supuestos específicos bajo los cuales procederá la declaración de inexistencia de la información.”</w:t>
      </w:r>
    </w:p>
    <w:p w14:paraId="68F313E4" w14:textId="77777777" w:rsidR="00C049E2" w:rsidRPr="00345ADA" w:rsidRDefault="00C049E2" w:rsidP="00345ADA">
      <w:pPr>
        <w:spacing w:line="240" w:lineRule="auto"/>
        <w:ind w:left="567" w:right="539"/>
        <w:rPr>
          <w:rFonts w:eastAsia="Palatino Linotype"/>
          <w:b/>
          <w:i/>
        </w:rPr>
      </w:pPr>
    </w:p>
    <w:p w14:paraId="504F12DB" w14:textId="77777777" w:rsidR="00C049E2" w:rsidRPr="00345ADA" w:rsidRDefault="00C049E2" w:rsidP="00345ADA">
      <w:pPr>
        <w:spacing w:line="240" w:lineRule="auto"/>
        <w:ind w:left="567" w:right="539"/>
        <w:rPr>
          <w:rFonts w:eastAsia="Palatino Linotype"/>
          <w:b/>
          <w:i/>
        </w:rPr>
      </w:pPr>
      <w:r w:rsidRPr="00345ADA">
        <w:rPr>
          <w:rFonts w:eastAsia="Palatino Linotype"/>
          <w:b/>
          <w:i/>
        </w:rPr>
        <w:t>Constitución Política del Estado Libre y Soberano de México</w:t>
      </w:r>
    </w:p>
    <w:p w14:paraId="04932D29" w14:textId="77777777" w:rsidR="00C049E2" w:rsidRPr="00345ADA" w:rsidRDefault="00C049E2" w:rsidP="00345ADA">
      <w:pPr>
        <w:spacing w:line="240" w:lineRule="auto"/>
        <w:ind w:left="567" w:right="539"/>
        <w:rPr>
          <w:rFonts w:eastAsia="Palatino Linotype"/>
          <w:i/>
        </w:rPr>
      </w:pPr>
      <w:r w:rsidRPr="00345ADA">
        <w:rPr>
          <w:rFonts w:eastAsia="Palatino Linotype"/>
          <w:b/>
          <w:i/>
        </w:rPr>
        <w:t>“Artículo 5</w:t>
      </w:r>
      <w:r w:rsidRPr="00345ADA">
        <w:rPr>
          <w:rFonts w:eastAsia="Palatino Linotype"/>
          <w:i/>
        </w:rPr>
        <w:t xml:space="preserve">.- </w:t>
      </w:r>
    </w:p>
    <w:p w14:paraId="1D3829F4" w14:textId="77777777" w:rsidR="00C049E2" w:rsidRPr="00345ADA" w:rsidRDefault="00C049E2" w:rsidP="00345ADA">
      <w:pPr>
        <w:spacing w:line="240" w:lineRule="auto"/>
        <w:ind w:left="567" w:right="539"/>
        <w:rPr>
          <w:rFonts w:eastAsia="Palatino Linotype"/>
          <w:i/>
        </w:rPr>
      </w:pPr>
      <w:r w:rsidRPr="00345ADA">
        <w:rPr>
          <w:rFonts w:eastAsia="Palatino Linotype"/>
          <w:i/>
        </w:rPr>
        <w:t>(…)</w:t>
      </w:r>
    </w:p>
    <w:p w14:paraId="0EAE47FD" w14:textId="77777777" w:rsidR="00C049E2" w:rsidRPr="00345ADA" w:rsidRDefault="00C049E2" w:rsidP="00345ADA">
      <w:pPr>
        <w:spacing w:line="240" w:lineRule="auto"/>
        <w:ind w:left="567" w:right="539"/>
        <w:rPr>
          <w:rFonts w:eastAsia="Palatino Linotype"/>
          <w:i/>
        </w:rPr>
      </w:pPr>
      <w:r w:rsidRPr="00345ADA">
        <w:rPr>
          <w:rFonts w:eastAsia="Palatino Linotype"/>
          <w:b/>
          <w:i/>
        </w:rPr>
        <w:t>El derecho a la información será garantizado por el Estado. La ley establecerá las previsiones que permitan asegurar la protección, el respeto y la difusión de este derecho</w:t>
      </w:r>
      <w:r w:rsidRPr="00345ADA">
        <w:rPr>
          <w:rFonts w:eastAsia="Palatino Linotype"/>
          <w:i/>
        </w:rPr>
        <w:t>.</w:t>
      </w:r>
    </w:p>
    <w:p w14:paraId="4F0C804A" w14:textId="77777777" w:rsidR="00C049E2" w:rsidRPr="00345ADA" w:rsidRDefault="00C049E2" w:rsidP="00345ADA">
      <w:pPr>
        <w:spacing w:line="240" w:lineRule="auto"/>
        <w:ind w:left="567" w:right="539"/>
        <w:rPr>
          <w:rFonts w:eastAsia="Palatino Linotype"/>
          <w:i/>
        </w:rPr>
      </w:pPr>
      <w:r w:rsidRPr="00345AD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45ADA" w:rsidRDefault="00C049E2" w:rsidP="00345ADA">
      <w:pPr>
        <w:spacing w:line="240" w:lineRule="auto"/>
        <w:ind w:left="567" w:right="539"/>
        <w:rPr>
          <w:rFonts w:eastAsia="Palatino Linotype"/>
          <w:i/>
        </w:rPr>
      </w:pPr>
      <w:r w:rsidRPr="00345ADA">
        <w:rPr>
          <w:rFonts w:eastAsia="Palatino Linotype"/>
          <w:b/>
          <w:i/>
        </w:rPr>
        <w:t>Este derecho se regirá por los principios y bases siguientes</w:t>
      </w:r>
      <w:r w:rsidRPr="00345ADA">
        <w:rPr>
          <w:rFonts w:eastAsia="Palatino Linotype"/>
          <w:i/>
        </w:rPr>
        <w:t>:</w:t>
      </w:r>
    </w:p>
    <w:p w14:paraId="4A3E8CBA" w14:textId="77777777" w:rsidR="00C049E2" w:rsidRPr="00345ADA" w:rsidRDefault="00C049E2" w:rsidP="00345ADA">
      <w:pPr>
        <w:spacing w:line="240" w:lineRule="auto"/>
        <w:ind w:left="567" w:right="539"/>
        <w:rPr>
          <w:rFonts w:eastAsia="Palatino Linotype"/>
          <w:i/>
        </w:rPr>
      </w:pPr>
      <w:r w:rsidRPr="00345ADA">
        <w:rPr>
          <w:rFonts w:eastAsia="Palatino Linotype"/>
          <w:b/>
          <w:i/>
        </w:rPr>
        <w:t>I. Toda la información en posesión de cualquier autoridad, entidad, órgano y organismos de los</w:t>
      </w:r>
      <w:r w:rsidRPr="00345ADA">
        <w:rPr>
          <w:rFonts w:eastAsia="Palatino Linotype"/>
          <w:i/>
        </w:rPr>
        <w:t xml:space="preserve"> Poderes Ejecutivo, Legislativo y Judicial, órganos autónomos, partidos políticos, fideicomisos y fondos públicos estatales y </w:t>
      </w:r>
      <w:r w:rsidRPr="00345ADA">
        <w:rPr>
          <w:rFonts w:eastAsia="Palatino Linotype"/>
          <w:b/>
          <w:i/>
        </w:rPr>
        <w:t>municipales</w:t>
      </w:r>
      <w:r w:rsidRPr="00345AD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45ADA">
        <w:rPr>
          <w:rFonts w:eastAsia="Palatino Linotype"/>
          <w:b/>
          <w:i/>
        </w:rPr>
        <w:t>es pública</w:t>
      </w:r>
      <w:r w:rsidRPr="00345AD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45ADA">
        <w:rPr>
          <w:rFonts w:eastAsia="Palatino Linotype"/>
          <w:b/>
          <w:i/>
        </w:rPr>
        <w:t>En la interpretación de este derecho deberá prevalecer el principio de máxima publicidad</w:t>
      </w:r>
      <w:r w:rsidRPr="00345ADA">
        <w:rPr>
          <w:rFonts w:eastAsia="Palatino Linotype"/>
          <w:i/>
        </w:rPr>
        <w:t xml:space="preserve">. </w:t>
      </w:r>
      <w:r w:rsidRPr="00345ADA">
        <w:rPr>
          <w:rFonts w:eastAsia="Palatino Linotype"/>
          <w:b/>
          <w:i/>
        </w:rPr>
        <w:t>Los sujetos obligados deberán documentar todo acto que derive del ejercicio de sus facultades, competencias o funciones</w:t>
      </w:r>
      <w:r w:rsidRPr="00345ADA">
        <w:rPr>
          <w:rFonts w:eastAsia="Palatino Linotype"/>
          <w:i/>
        </w:rPr>
        <w:t>, la ley determinará los supuestos específicos bajo los cuales procederá la declaración de inexistencia de la información.”</w:t>
      </w:r>
    </w:p>
    <w:p w14:paraId="5CA98E37" w14:textId="77777777" w:rsidR="00C049E2" w:rsidRPr="00345ADA" w:rsidRDefault="00C049E2" w:rsidP="00345ADA">
      <w:pPr>
        <w:rPr>
          <w:rFonts w:eastAsia="Palatino Linotype"/>
          <w:b/>
          <w:i/>
        </w:rPr>
      </w:pPr>
    </w:p>
    <w:p w14:paraId="6FC1BB3B" w14:textId="3BF4A33D" w:rsidR="00C049E2" w:rsidRPr="00345ADA" w:rsidRDefault="00717E59" w:rsidP="00345ADA">
      <w:pPr>
        <w:rPr>
          <w:rFonts w:eastAsia="Palatino Linotype"/>
          <w:i/>
        </w:rPr>
      </w:pPr>
      <w:r w:rsidRPr="00345ADA">
        <w:rPr>
          <w:rFonts w:eastAsia="Palatino Linotype"/>
        </w:rPr>
        <w:lastRenderedPageBreak/>
        <w:t xml:space="preserve">Asimismo, </w:t>
      </w:r>
      <w:r w:rsidR="00C049E2" w:rsidRPr="00345ADA">
        <w:rPr>
          <w:rFonts w:eastAsia="Palatino Linotype"/>
        </w:rPr>
        <w:t>el artículo 150 de la Ley de Transparencia y Acceso a la Información Pública del Estado de México y Municipios</w:t>
      </w:r>
      <w:r w:rsidR="00057B2D" w:rsidRPr="00345ADA">
        <w:rPr>
          <w:rFonts w:eastAsia="Palatino Linotype"/>
        </w:rPr>
        <w:t xml:space="preserve"> </w:t>
      </w:r>
      <w:r w:rsidR="00E9335C" w:rsidRPr="00345ADA">
        <w:rPr>
          <w:rFonts w:eastAsia="Palatino Linotype"/>
        </w:rPr>
        <w:t xml:space="preserve">indica </w:t>
      </w:r>
      <w:r w:rsidR="00057B2D" w:rsidRPr="00345ADA">
        <w:rPr>
          <w:rFonts w:eastAsia="Palatino Linotype"/>
        </w:rPr>
        <w:t>que</w:t>
      </w:r>
      <w:r w:rsidR="00C049E2" w:rsidRPr="00345ADA">
        <w:rPr>
          <w:rFonts w:eastAsia="Palatino Linotype"/>
        </w:rPr>
        <w:t xml:space="preserve"> la solicitud es la garantía primaria del Derecho de Acceso a la Información, además, establece que se regirá </w:t>
      </w:r>
      <w:r w:rsidR="00C049E2" w:rsidRPr="00345ADA">
        <w:rPr>
          <w:rFonts w:eastAsia="Palatino Linotype"/>
          <w:i/>
        </w:rPr>
        <w:t>por los principios de simplicidad, rapidez</w:t>
      </w:r>
      <w:r w:rsidR="005F65B7" w:rsidRPr="00345ADA">
        <w:rPr>
          <w:rFonts w:eastAsia="Palatino Linotype"/>
          <w:i/>
        </w:rPr>
        <w:t>,</w:t>
      </w:r>
      <w:r w:rsidR="00C049E2" w:rsidRPr="00345ADA">
        <w:rPr>
          <w:rFonts w:eastAsia="Palatino Linotype"/>
          <w:i/>
        </w:rPr>
        <w:t xml:space="preserve"> gratuidad del procedimiento, auxilio y orientación a los particulare</w:t>
      </w:r>
      <w:r w:rsidR="001A58B3" w:rsidRPr="00345ADA">
        <w:rPr>
          <w:rFonts w:eastAsia="Palatino Linotype"/>
          <w:i/>
        </w:rPr>
        <w:t>s.</w:t>
      </w:r>
    </w:p>
    <w:p w14:paraId="033466A6" w14:textId="77777777" w:rsidR="001A58B3" w:rsidRPr="00345ADA" w:rsidRDefault="001A58B3" w:rsidP="00345ADA">
      <w:pPr>
        <w:rPr>
          <w:rFonts w:eastAsia="Palatino Linotype"/>
          <w:i/>
        </w:rPr>
      </w:pPr>
    </w:p>
    <w:p w14:paraId="04ADA10B" w14:textId="574A944A" w:rsidR="001A58B3" w:rsidRPr="00345ADA" w:rsidRDefault="00233F17" w:rsidP="00345ADA">
      <w:pPr>
        <w:rPr>
          <w:rFonts w:eastAsia="Palatino Linotype" w:cs="Palatino Linotype"/>
          <w:i/>
          <w:szCs w:val="22"/>
        </w:rPr>
      </w:pPr>
      <w:r w:rsidRPr="00345ADA">
        <w:rPr>
          <w:rFonts w:eastAsia="Palatino Linotype" w:cs="Palatino Linotype"/>
        </w:rPr>
        <w:t xml:space="preserve">Por su parte, el artículo 4 de </w:t>
      </w:r>
      <w:r w:rsidR="001A58B3" w:rsidRPr="00345AD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45ADA">
        <w:rPr>
          <w:rFonts w:eastAsia="Palatino Linotype" w:cs="Palatino Linotype"/>
        </w:rPr>
        <w:t>.</w:t>
      </w:r>
    </w:p>
    <w:p w14:paraId="1407DBB8" w14:textId="77777777" w:rsidR="001A58B3" w:rsidRPr="00345ADA" w:rsidRDefault="001A58B3" w:rsidP="00345ADA">
      <w:pPr>
        <w:rPr>
          <w:rFonts w:eastAsia="Palatino Linotype" w:cs="Palatino Linotype"/>
        </w:rPr>
      </w:pPr>
    </w:p>
    <w:p w14:paraId="7552AA79" w14:textId="5C52E4A4" w:rsidR="001A58B3" w:rsidRPr="00345ADA" w:rsidRDefault="001A58B3" w:rsidP="00345ADA">
      <w:pPr>
        <w:rPr>
          <w:rFonts w:eastAsia="Palatino Linotype" w:cs="Palatino Linotype"/>
        </w:rPr>
      </w:pPr>
      <w:r w:rsidRPr="00345ADA">
        <w:rPr>
          <w:rFonts w:eastAsia="Palatino Linotype" w:cs="Palatino Linotype"/>
        </w:rPr>
        <w:t xml:space="preserve">Esto es, que los Sujetos Obligados </w:t>
      </w:r>
      <w:r w:rsidR="00FA5957" w:rsidRPr="00345ADA">
        <w:rPr>
          <w:rFonts w:eastAsia="Palatino Linotype" w:cs="Palatino Linotype"/>
        </w:rPr>
        <w:t>deben</w:t>
      </w:r>
      <w:r w:rsidRPr="00345ADA">
        <w:rPr>
          <w:rFonts w:eastAsia="Palatino Linotype" w:cs="Palatino Linotype"/>
        </w:rPr>
        <w:t xml:space="preserve"> atender las solicitudes de acceso a la información pública que se les </w:t>
      </w:r>
      <w:r w:rsidR="00FA5957" w:rsidRPr="00345ADA">
        <w:rPr>
          <w:rFonts w:eastAsia="Palatino Linotype" w:cs="Palatino Linotype"/>
        </w:rPr>
        <w:t>sean realizadas,</w:t>
      </w:r>
      <w:r w:rsidRPr="00345ADA">
        <w:rPr>
          <w:rFonts w:eastAsia="Palatino Linotype" w:cs="Palatino Linotype"/>
        </w:rPr>
        <w:t xml:space="preserve"> y proporcionar la información pública que obre en su poder</w:t>
      </w:r>
      <w:r w:rsidR="00FA5957" w:rsidRPr="00345ADA">
        <w:rPr>
          <w:rFonts w:eastAsia="Palatino Linotype" w:cs="Palatino Linotype"/>
        </w:rPr>
        <w:t>,</w:t>
      </w:r>
      <w:r w:rsidRPr="00345ADA">
        <w:rPr>
          <w:rFonts w:eastAsia="Palatino Linotype" w:cs="Palatino Linotype"/>
        </w:rPr>
        <w:t xml:space="preserve"> conforme </w:t>
      </w:r>
      <w:r w:rsidR="00FA5957" w:rsidRPr="00345ADA">
        <w:rPr>
          <w:rFonts w:eastAsia="Palatino Linotype" w:cs="Palatino Linotype"/>
        </w:rPr>
        <w:t>a</w:t>
      </w:r>
      <w:r w:rsidRPr="00345ADA">
        <w:rPr>
          <w:rFonts w:eastAsia="Palatino Linotype" w:cs="Palatino Linotype"/>
        </w:rPr>
        <w:t xml:space="preserve">l estado </w:t>
      </w:r>
      <w:r w:rsidR="00FA5957" w:rsidRPr="00345ADA">
        <w:rPr>
          <w:rFonts w:eastAsia="Palatino Linotype" w:cs="Palatino Linotype"/>
        </w:rPr>
        <w:t xml:space="preserve">en </w:t>
      </w:r>
      <w:r w:rsidRPr="00345ADA">
        <w:rPr>
          <w:rFonts w:eastAsia="Palatino Linotype" w:cs="Palatino Linotype"/>
        </w:rPr>
        <w:t>que se encuentr</w:t>
      </w:r>
      <w:r w:rsidR="00FA5957" w:rsidRPr="00345ADA">
        <w:rPr>
          <w:rFonts w:eastAsia="Palatino Linotype" w:cs="Palatino Linotype"/>
        </w:rPr>
        <w:t>e, sin que sea necesario</w:t>
      </w:r>
      <w:r w:rsidRPr="00345ADA">
        <w:rPr>
          <w:rFonts w:eastAsia="Palatino Linotype" w:cs="Palatino Linotype"/>
        </w:rPr>
        <w:t xml:space="preserve"> </w:t>
      </w:r>
      <w:r w:rsidR="00FA5957" w:rsidRPr="00345ADA">
        <w:rPr>
          <w:rFonts w:eastAsia="Palatino Linotype" w:cs="Palatino Linotype"/>
        </w:rPr>
        <w:t>procesar</w:t>
      </w:r>
      <w:r w:rsidRPr="00345ADA">
        <w:rPr>
          <w:rFonts w:eastAsia="Palatino Linotype" w:cs="Palatino Linotype"/>
        </w:rPr>
        <w:t xml:space="preserve"> la misma, ni presentarla conforme al interés del solicitante; </w:t>
      </w:r>
      <w:r w:rsidR="00FA5957" w:rsidRPr="00345ADA">
        <w:rPr>
          <w:rFonts w:eastAsia="Palatino Linotype" w:cs="Palatino Linotype"/>
        </w:rPr>
        <w:t>tal y como</w:t>
      </w:r>
      <w:r w:rsidRPr="00345ADA">
        <w:rPr>
          <w:rFonts w:eastAsia="Palatino Linotype" w:cs="Palatino Linotype"/>
        </w:rPr>
        <w:t xml:space="preserve"> lo establece el artículo 12 de la Ley de Transparencia y Acceso a la Información Pública del Estado de México y Municipios</w:t>
      </w:r>
      <w:r w:rsidR="00970EB3" w:rsidRPr="00345ADA">
        <w:rPr>
          <w:rFonts w:eastAsia="Palatino Linotype" w:cs="Palatino Linotype"/>
        </w:rPr>
        <w:t>.</w:t>
      </w:r>
    </w:p>
    <w:p w14:paraId="73245195" w14:textId="77777777" w:rsidR="00970EB3" w:rsidRPr="00345ADA" w:rsidRDefault="00970EB3" w:rsidP="00345ADA">
      <w:pPr>
        <w:rPr>
          <w:rFonts w:eastAsia="Palatino Linotype" w:cs="Palatino Linotype"/>
        </w:rPr>
      </w:pPr>
    </w:p>
    <w:p w14:paraId="7F62D4DF" w14:textId="775730E1" w:rsidR="001A58B3" w:rsidRPr="00345ADA" w:rsidRDefault="001A58B3" w:rsidP="00345ADA">
      <w:pPr>
        <w:rPr>
          <w:rFonts w:eastAsia="Palatino Linotype" w:cs="Palatino Linotype"/>
        </w:rPr>
      </w:pPr>
      <w:r w:rsidRPr="00345ADA">
        <w:rPr>
          <w:rFonts w:eastAsia="Palatino Linotype" w:cs="Palatino Linotype"/>
        </w:rPr>
        <w:t>Es decir, que todo sujeto obligado que genere, recopile, administre, procese, archive, posea o conserven, son responsables de la misma</w:t>
      </w:r>
      <w:r w:rsidR="00970EB3" w:rsidRPr="00345ADA">
        <w:rPr>
          <w:rFonts w:eastAsia="Palatino Linotype" w:cs="Palatino Linotype"/>
        </w:rPr>
        <w:t>,</w:t>
      </w:r>
      <w:r w:rsidRPr="00345AD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45ADA">
        <w:rPr>
          <w:rFonts w:eastAsia="Palatino Linotype" w:cs="Palatino Linotype"/>
        </w:rPr>
        <w:t>o</w:t>
      </w:r>
      <w:r w:rsidRPr="00345AD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45ADA" w:rsidRDefault="001A58B3" w:rsidP="00345ADA">
      <w:pPr>
        <w:rPr>
          <w:rFonts w:eastAsia="Palatino Linotype" w:cs="Palatino Linotype"/>
        </w:rPr>
      </w:pPr>
    </w:p>
    <w:p w14:paraId="04E42DFE" w14:textId="573F1198" w:rsidR="001A58B3" w:rsidRPr="00345ADA" w:rsidRDefault="001A58B3" w:rsidP="00345ADA">
      <w:pPr>
        <w:rPr>
          <w:rFonts w:eastAsia="Palatino Linotype" w:cs="Palatino Linotype"/>
        </w:rPr>
      </w:pPr>
      <w:r w:rsidRPr="00345ADA">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345ADA">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345ADA">
        <w:rPr>
          <w:rFonts w:eastAsia="Palatino Linotype" w:cs="Palatino Linotype"/>
        </w:rPr>
        <w:t>, s</w:t>
      </w:r>
      <w:r w:rsidRPr="00345ADA">
        <w:rPr>
          <w:rFonts w:eastAsia="Palatino Linotype" w:cs="Palatino Linotype"/>
        </w:rPr>
        <w:t xml:space="preserve">iempre y cuando no se trate de información reservada o </w:t>
      </w:r>
      <w:r w:rsidR="00331F35" w:rsidRPr="00345ADA">
        <w:rPr>
          <w:rFonts w:eastAsia="Palatino Linotype" w:cs="Palatino Linotype"/>
        </w:rPr>
        <w:t>confidencial.</w:t>
      </w:r>
    </w:p>
    <w:p w14:paraId="40C5219F" w14:textId="77777777" w:rsidR="001A58B3" w:rsidRPr="00345ADA" w:rsidRDefault="001A58B3" w:rsidP="00345ADA">
      <w:pPr>
        <w:rPr>
          <w:rFonts w:eastAsia="Palatino Linotype" w:cs="Palatino Linotype"/>
        </w:rPr>
      </w:pPr>
    </w:p>
    <w:p w14:paraId="2E629608" w14:textId="01727E15" w:rsidR="00C049E2" w:rsidRPr="00345ADA" w:rsidRDefault="006067C7" w:rsidP="00345ADA">
      <w:pPr>
        <w:rPr>
          <w:rFonts w:eastAsia="Palatino Linotype"/>
        </w:rPr>
      </w:pPr>
      <w:bookmarkStart w:id="27" w:name="_heading=h.2s8eyo1" w:colFirst="0" w:colLast="0"/>
      <w:bookmarkEnd w:id="27"/>
      <w:r w:rsidRPr="00345ADA">
        <w:rPr>
          <w:rFonts w:eastAsia="Palatino Linotype"/>
        </w:rPr>
        <w:t>Con base en lo anterior</w:t>
      </w:r>
      <w:r w:rsidR="00B22A80" w:rsidRPr="00345ADA">
        <w:rPr>
          <w:rFonts w:eastAsia="Palatino Linotype"/>
        </w:rPr>
        <w:t>, se considera que</w:t>
      </w:r>
      <w:r w:rsidR="00C049E2" w:rsidRPr="00345ADA">
        <w:rPr>
          <w:rFonts w:eastAsia="Palatino Linotype"/>
        </w:rPr>
        <w:t xml:space="preserve"> </w:t>
      </w:r>
      <w:r w:rsidR="00B22A80" w:rsidRPr="00345ADA">
        <w:rPr>
          <w:rFonts w:eastAsia="Palatino Linotype"/>
          <w:b/>
          <w:bCs/>
        </w:rPr>
        <w:t>EL</w:t>
      </w:r>
      <w:r w:rsidR="00C049E2" w:rsidRPr="00345ADA">
        <w:rPr>
          <w:rFonts w:eastAsia="Palatino Linotype"/>
        </w:rPr>
        <w:t xml:space="preserve"> </w:t>
      </w:r>
      <w:r w:rsidR="00C049E2" w:rsidRPr="00345ADA">
        <w:rPr>
          <w:rFonts w:eastAsia="Palatino Linotype"/>
          <w:b/>
        </w:rPr>
        <w:t>SUJETO OBLIGADO</w:t>
      </w:r>
      <w:r w:rsidR="00C049E2" w:rsidRPr="00345ADA">
        <w:rPr>
          <w:rFonts w:eastAsia="Palatino Linotype"/>
        </w:rPr>
        <w:t xml:space="preserve"> </w:t>
      </w:r>
      <w:r w:rsidR="00B22A80" w:rsidRPr="00345ADA">
        <w:rPr>
          <w:rFonts w:eastAsia="Palatino Linotype"/>
        </w:rPr>
        <w:t xml:space="preserve">se </w:t>
      </w:r>
      <w:r w:rsidR="00717E59" w:rsidRPr="00345ADA">
        <w:rPr>
          <w:rFonts w:eastAsia="Palatino Linotype"/>
        </w:rPr>
        <w:t>encontraba</w:t>
      </w:r>
      <w:r w:rsidR="00B22A80" w:rsidRPr="00345ADA">
        <w:rPr>
          <w:rFonts w:eastAsia="Palatino Linotype"/>
        </w:rPr>
        <w:t xml:space="preserve"> compelido a</w:t>
      </w:r>
      <w:r w:rsidR="00C049E2" w:rsidRPr="00345ADA">
        <w:rPr>
          <w:rFonts w:eastAsia="Palatino Linotype"/>
        </w:rPr>
        <w:t xml:space="preserve"> atender la solicitud de acceso a la información </w:t>
      </w:r>
      <w:r w:rsidR="00B22A80" w:rsidRPr="00345ADA">
        <w:rPr>
          <w:rFonts w:eastAsia="Palatino Linotype"/>
        </w:rPr>
        <w:t xml:space="preserve">realizada por </w:t>
      </w:r>
      <w:r w:rsidR="00B22A80" w:rsidRPr="00345ADA">
        <w:rPr>
          <w:rFonts w:eastAsia="Palatino Linotype"/>
          <w:b/>
          <w:bCs/>
        </w:rPr>
        <w:t>LA PARTE RECURRENTE</w:t>
      </w:r>
      <w:r w:rsidR="00331F35" w:rsidRPr="00345ADA">
        <w:rPr>
          <w:rFonts w:eastAsia="Palatino Linotype"/>
        </w:rPr>
        <w:t>.</w:t>
      </w:r>
    </w:p>
    <w:p w14:paraId="1611F147" w14:textId="77777777" w:rsidR="00BD5A7C" w:rsidRPr="00345ADA" w:rsidRDefault="00BD5A7C" w:rsidP="00345ADA">
      <w:pPr>
        <w:rPr>
          <w:rFonts w:eastAsia="Palatino Linotype"/>
        </w:rPr>
      </w:pPr>
    </w:p>
    <w:p w14:paraId="51A0E8B4" w14:textId="676DCA47" w:rsidR="00664420" w:rsidRPr="00345ADA" w:rsidRDefault="00C71CEF" w:rsidP="00345ADA">
      <w:pPr>
        <w:pStyle w:val="Ttulo3"/>
        <w:rPr>
          <w:rFonts w:eastAsia="Calibri"/>
          <w:lang w:eastAsia="es-ES_tradnl"/>
        </w:rPr>
      </w:pPr>
      <w:bookmarkStart w:id="28" w:name="_Toc202392589"/>
      <w:r w:rsidRPr="00345ADA">
        <w:rPr>
          <w:rFonts w:eastAsia="Calibri"/>
          <w:lang w:eastAsia="es-ES_tradnl"/>
        </w:rPr>
        <w:t>b)</w:t>
      </w:r>
      <w:r w:rsidR="00A53315" w:rsidRPr="00345ADA">
        <w:rPr>
          <w:rFonts w:eastAsia="Calibri"/>
          <w:lang w:eastAsia="es-ES_tradnl"/>
        </w:rPr>
        <w:t xml:space="preserve"> </w:t>
      </w:r>
      <w:r w:rsidR="00A21A20" w:rsidRPr="00345ADA">
        <w:rPr>
          <w:rFonts w:eastAsia="Calibri"/>
          <w:lang w:eastAsia="es-ES_tradnl"/>
        </w:rPr>
        <w:t>Controversia a resolver</w:t>
      </w:r>
      <w:bookmarkEnd w:id="28"/>
    </w:p>
    <w:p w14:paraId="652EBFD1" w14:textId="3A17BCC4" w:rsidR="005D5A50" w:rsidRPr="00345ADA" w:rsidRDefault="00664420" w:rsidP="00345ADA">
      <w:pPr>
        <w:rPr>
          <w:rFonts w:eastAsia="Calibri"/>
          <w:lang w:eastAsia="es-ES_tradnl"/>
        </w:rPr>
      </w:pPr>
      <w:r w:rsidRPr="00345ADA">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45ADA">
        <w:rPr>
          <w:rFonts w:eastAsia="Calibri"/>
          <w:b/>
          <w:bCs/>
          <w:lang w:eastAsia="es-ES_tradnl"/>
        </w:rPr>
        <w:t>LA PARTE RECURRENTE</w:t>
      </w:r>
      <w:r w:rsidRPr="00345ADA">
        <w:rPr>
          <w:rFonts w:eastAsia="Calibri"/>
          <w:lang w:eastAsia="es-ES_tradnl"/>
        </w:rPr>
        <w:t xml:space="preserve"> solicitó </w:t>
      </w:r>
      <w:r w:rsidR="00627916" w:rsidRPr="00345ADA">
        <w:rPr>
          <w:rFonts w:eastAsia="Calibri"/>
          <w:lang w:eastAsia="es-ES_tradnl"/>
        </w:rPr>
        <w:t>los recibos de nómina de todo el Ayuntamiento correspondiente a la primera quincena del mes de abril de 2025.</w:t>
      </w:r>
    </w:p>
    <w:p w14:paraId="3BB16B0B" w14:textId="77777777" w:rsidR="00627916" w:rsidRPr="00345ADA" w:rsidRDefault="00627916" w:rsidP="00345ADA">
      <w:pPr>
        <w:rPr>
          <w:rFonts w:cs="Tahoma"/>
          <w:bCs/>
          <w:iCs/>
          <w:szCs w:val="22"/>
        </w:rPr>
      </w:pPr>
    </w:p>
    <w:p w14:paraId="228E8457" w14:textId="09E45287" w:rsidR="005B18AF" w:rsidRPr="00345ADA" w:rsidRDefault="00664420" w:rsidP="00345ADA">
      <w:pPr>
        <w:tabs>
          <w:tab w:val="left" w:pos="4962"/>
        </w:tabs>
        <w:contextualSpacing/>
        <w:rPr>
          <w:rFonts w:cs="Tahoma"/>
          <w:bCs/>
          <w:iCs/>
          <w:szCs w:val="22"/>
        </w:rPr>
      </w:pPr>
      <w:r w:rsidRPr="00345ADA">
        <w:rPr>
          <w:rFonts w:eastAsiaTheme="minorHAnsi" w:cs="Tahoma"/>
          <w:bCs/>
          <w:iCs/>
          <w:szCs w:val="22"/>
          <w:lang w:eastAsia="en-US"/>
        </w:rPr>
        <w:t xml:space="preserve">En respuesta, </w:t>
      </w:r>
      <w:r w:rsidR="005D5A50" w:rsidRPr="00345ADA">
        <w:rPr>
          <w:rFonts w:eastAsiaTheme="minorHAnsi" w:cs="Tahoma"/>
          <w:b/>
          <w:iCs/>
          <w:szCs w:val="22"/>
          <w:lang w:eastAsia="en-US"/>
        </w:rPr>
        <w:t>EL SUJETO OBLIGADO</w:t>
      </w:r>
      <w:r w:rsidRPr="00345ADA">
        <w:rPr>
          <w:rFonts w:eastAsiaTheme="minorHAnsi" w:cs="Tahoma"/>
          <w:bCs/>
          <w:iCs/>
          <w:szCs w:val="22"/>
          <w:lang w:eastAsia="en-US"/>
        </w:rPr>
        <w:t xml:space="preserve"> se pronunció por conducto de</w:t>
      </w:r>
      <w:r w:rsidR="00627916" w:rsidRPr="00345ADA">
        <w:rPr>
          <w:rFonts w:eastAsiaTheme="minorHAnsi" w:cs="Tahoma"/>
          <w:bCs/>
          <w:iCs/>
          <w:szCs w:val="22"/>
          <w:lang w:eastAsia="en-US"/>
        </w:rPr>
        <w:t>l Titular de la Unidad de Transparencia quien refirió que la información se encuentra en ipomex.</w:t>
      </w:r>
      <w:r w:rsidRPr="00345ADA">
        <w:rPr>
          <w:rFonts w:eastAsiaTheme="minorHAnsi" w:cs="Tahoma"/>
          <w:bCs/>
          <w:iCs/>
          <w:szCs w:val="22"/>
          <w:lang w:eastAsia="en-US"/>
        </w:rPr>
        <w:t xml:space="preserve"> </w:t>
      </w:r>
    </w:p>
    <w:p w14:paraId="4BEBD880" w14:textId="77777777" w:rsidR="00664420" w:rsidRPr="00345ADA" w:rsidRDefault="00664420" w:rsidP="00345ADA">
      <w:pPr>
        <w:tabs>
          <w:tab w:val="left" w:pos="4962"/>
        </w:tabs>
        <w:contextualSpacing/>
        <w:rPr>
          <w:rFonts w:eastAsiaTheme="minorHAnsi" w:cs="Tahoma"/>
          <w:bCs/>
          <w:iCs/>
          <w:szCs w:val="22"/>
          <w:lang w:eastAsia="en-US"/>
        </w:rPr>
      </w:pPr>
    </w:p>
    <w:p w14:paraId="31DD81D7" w14:textId="0385FFCF" w:rsidR="00664420" w:rsidRPr="00345ADA" w:rsidRDefault="00CF7586" w:rsidP="00345ADA">
      <w:pPr>
        <w:tabs>
          <w:tab w:val="left" w:pos="4962"/>
        </w:tabs>
        <w:contextualSpacing/>
        <w:rPr>
          <w:rFonts w:eastAsiaTheme="minorHAnsi" w:cs="Tahoma"/>
          <w:bCs/>
          <w:iCs/>
          <w:szCs w:val="22"/>
          <w:lang w:eastAsia="en-US"/>
        </w:rPr>
      </w:pPr>
      <w:r w:rsidRPr="00345ADA">
        <w:rPr>
          <w:rFonts w:eastAsiaTheme="minorHAnsi" w:cs="Tahoma"/>
          <w:bCs/>
          <w:iCs/>
          <w:szCs w:val="22"/>
          <w:lang w:eastAsia="en-US"/>
        </w:rPr>
        <w:t xml:space="preserve">Ahora bien, en la interposición del presente recurso </w:t>
      </w:r>
      <w:r w:rsidRPr="00345ADA">
        <w:rPr>
          <w:rFonts w:eastAsiaTheme="minorHAnsi" w:cs="Tahoma"/>
          <w:b/>
          <w:iCs/>
          <w:szCs w:val="22"/>
          <w:lang w:eastAsia="en-US"/>
        </w:rPr>
        <w:t>LA PARTE RECURRENTE</w:t>
      </w:r>
      <w:r w:rsidR="00664420" w:rsidRPr="00345ADA">
        <w:rPr>
          <w:rFonts w:eastAsiaTheme="minorHAnsi" w:cs="Tahoma"/>
          <w:bCs/>
          <w:iCs/>
          <w:szCs w:val="22"/>
          <w:lang w:eastAsia="en-US"/>
        </w:rPr>
        <w:t xml:space="preserve"> se inconformó de </w:t>
      </w:r>
      <w:r w:rsidR="00627916" w:rsidRPr="00345ADA">
        <w:rPr>
          <w:rFonts w:eastAsiaTheme="minorHAnsi" w:cs="Tahoma"/>
          <w:bCs/>
          <w:iCs/>
          <w:szCs w:val="22"/>
          <w:lang w:eastAsia="en-US"/>
        </w:rPr>
        <w:t>que se le negó la información,</w:t>
      </w:r>
      <w:r w:rsidRPr="00345ADA">
        <w:rPr>
          <w:rFonts w:eastAsiaTheme="minorHAnsi" w:cs="Tahoma"/>
          <w:bCs/>
          <w:iCs/>
          <w:szCs w:val="22"/>
          <w:lang w:eastAsia="en-US"/>
        </w:rPr>
        <w:t xml:space="preserve"> por lo cual, el estudio </w:t>
      </w:r>
      <w:r w:rsidR="005B18AF" w:rsidRPr="00345ADA">
        <w:rPr>
          <w:rFonts w:eastAsiaTheme="minorHAnsi" w:cs="Tahoma"/>
          <w:bCs/>
          <w:iCs/>
          <w:szCs w:val="22"/>
          <w:lang w:eastAsia="en-US"/>
        </w:rPr>
        <w:t xml:space="preserve">se centrará en determinar si </w:t>
      </w:r>
      <w:r w:rsidR="00627916" w:rsidRPr="00345ADA">
        <w:rPr>
          <w:rFonts w:eastAsiaTheme="minorHAnsi" w:cs="Tahoma"/>
          <w:bCs/>
          <w:iCs/>
          <w:szCs w:val="22"/>
          <w:lang w:eastAsia="en-US"/>
        </w:rPr>
        <w:t>con la respuesta se colma o no con la pretensión de la parte recurrente.</w:t>
      </w:r>
    </w:p>
    <w:p w14:paraId="46B35621" w14:textId="77777777" w:rsidR="00627916" w:rsidRPr="00345ADA" w:rsidRDefault="00627916" w:rsidP="00345ADA">
      <w:pPr>
        <w:tabs>
          <w:tab w:val="left" w:pos="4962"/>
        </w:tabs>
        <w:contextualSpacing/>
        <w:rPr>
          <w:rFonts w:eastAsiaTheme="minorHAnsi" w:cs="Tahoma"/>
          <w:bCs/>
          <w:iCs/>
          <w:szCs w:val="22"/>
          <w:lang w:eastAsia="en-US"/>
        </w:rPr>
      </w:pPr>
    </w:p>
    <w:p w14:paraId="414FD2D5" w14:textId="4408E416" w:rsidR="00664420" w:rsidRPr="00345ADA" w:rsidRDefault="00A21A20" w:rsidP="00345ADA">
      <w:pPr>
        <w:pStyle w:val="Ttulo3"/>
      </w:pPr>
      <w:bookmarkStart w:id="29" w:name="_Toc202392590"/>
      <w:r w:rsidRPr="00345ADA">
        <w:t>c)</w:t>
      </w:r>
      <w:r w:rsidR="00664420" w:rsidRPr="00345ADA">
        <w:t xml:space="preserve"> </w:t>
      </w:r>
      <w:r w:rsidRPr="00345ADA">
        <w:t>Estudio de la controversia</w:t>
      </w:r>
      <w:bookmarkEnd w:id="29"/>
    </w:p>
    <w:p w14:paraId="53D7BBF5" w14:textId="488DFFA2" w:rsidR="00D23E9F" w:rsidRPr="00345ADA" w:rsidRDefault="00D23E9F" w:rsidP="00345ADA">
      <w:pPr>
        <w:rPr>
          <w:b/>
          <w:lang w:eastAsia="en-US"/>
        </w:rPr>
      </w:pPr>
      <w:r w:rsidRPr="00345ADA">
        <w:rPr>
          <w:rFonts w:cs="Tahoma"/>
          <w:bCs/>
          <w:iCs/>
        </w:rPr>
        <w:t xml:space="preserve">En primer término respecto a la naturaleza de la información solicitada, el </w:t>
      </w:r>
      <w:r w:rsidRPr="00345ADA">
        <w:t xml:space="preserve">artículo 108 de la Constitución Política de los Estados Unidos Mexicanos, establece que, en materia de responsabilidades, serán servidores públicos, los representantes de elección popular, los </w:t>
      </w:r>
      <w:r w:rsidRPr="00345ADA">
        <w:lastRenderedPageBreak/>
        <w:t xml:space="preserve">funcionarios y empleados y, en general, a toda persona que desempeñe un empleo, cargo o comisión de cualquier naturaleza dentro de la Administración Pública. De la misma manera, el artículo 130 de la Constitución Política del Estado Libre y Soberano de México, precisa que son </w:t>
      </w:r>
      <w:r w:rsidRPr="00345ADA">
        <w:rPr>
          <w:b/>
        </w:rPr>
        <w:t>servidores públicos a todas las personas que desempeñen un empleo, cargo o comisión en los Municipios.</w:t>
      </w:r>
    </w:p>
    <w:p w14:paraId="1652822B" w14:textId="77777777" w:rsidR="00D23E9F" w:rsidRPr="00345ADA" w:rsidRDefault="00D23E9F" w:rsidP="00345ADA">
      <w:pPr>
        <w:rPr>
          <w:b/>
        </w:rPr>
      </w:pPr>
    </w:p>
    <w:p w14:paraId="76586F21" w14:textId="77777777" w:rsidR="00D23E9F" w:rsidRPr="00345ADA" w:rsidRDefault="00D23E9F" w:rsidP="00345ADA">
      <w:pPr>
        <w:rPr>
          <w:rFonts w:cs="Tahoma"/>
          <w:lang w:eastAsia="es-MX"/>
        </w:rPr>
      </w:pPr>
      <w:r w:rsidRPr="00345ADA">
        <w:t xml:space="preserve">Además, el artículo 4°, fracción VI, de la Ley del Trabajo de los servidores públicos del Estado y Municipios, precisa que son </w:t>
      </w:r>
      <w:r w:rsidRPr="00345ADA">
        <w:rPr>
          <w:b/>
        </w:rPr>
        <w:t>servidores públicos,</w:t>
      </w:r>
      <w:r w:rsidRPr="00345ADA">
        <w:t xml:space="preserve"> todas las personas físicas que presten a una institución pública un trabajo personal subordinado, mediante el pago de un sueldo.</w:t>
      </w:r>
    </w:p>
    <w:p w14:paraId="39AC3814" w14:textId="77777777" w:rsidR="00D23E9F" w:rsidRPr="00345ADA" w:rsidRDefault="00D23E9F" w:rsidP="00345ADA">
      <w:pPr>
        <w:widowControl w:val="0"/>
        <w:rPr>
          <w:rFonts w:cs="Tahoma"/>
          <w:lang w:eastAsia="es-MX"/>
        </w:rPr>
      </w:pPr>
    </w:p>
    <w:p w14:paraId="1EF0311B" w14:textId="77777777" w:rsidR="00D23E9F" w:rsidRPr="00345ADA" w:rsidRDefault="00D23E9F" w:rsidP="00345ADA">
      <w:pPr>
        <w:widowControl w:val="0"/>
        <w:rPr>
          <w:rFonts w:eastAsiaTheme="minorHAnsi" w:cstheme="minorBidi"/>
          <w:lang w:eastAsia="en-US"/>
        </w:rPr>
      </w:pPr>
      <w:r w:rsidRPr="00345ADA">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7F98AA7A" w14:textId="77777777" w:rsidR="00D23E9F" w:rsidRPr="00345ADA" w:rsidRDefault="00D23E9F" w:rsidP="00345ADA">
      <w:pPr>
        <w:widowControl w:val="0"/>
      </w:pPr>
    </w:p>
    <w:p w14:paraId="547C4934" w14:textId="0871CB7C" w:rsidR="00D23E9F" w:rsidRPr="00345ADA" w:rsidRDefault="00D23E9F" w:rsidP="00345ADA">
      <w:pPr>
        <w:widowControl w:val="0"/>
      </w:pPr>
      <w:r w:rsidRPr="00345ADA">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F11229D" w14:textId="77777777" w:rsidR="00D23E9F" w:rsidRPr="00345ADA" w:rsidRDefault="00D23E9F" w:rsidP="00345ADA">
      <w:pPr>
        <w:widowControl w:val="0"/>
        <w:rPr>
          <w:rFonts w:cs="Tahoma"/>
          <w:lang w:eastAsia="es-MX"/>
        </w:rPr>
      </w:pPr>
    </w:p>
    <w:p w14:paraId="0F69A8E5" w14:textId="77777777" w:rsidR="00D23E9F" w:rsidRPr="00345ADA" w:rsidRDefault="00D23E9F" w:rsidP="00345ADA">
      <w:pPr>
        <w:widowControl w:val="0"/>
        <w:rPr>
          <w:rFonts w:eastAsiaTheme="minorHAnsi" w:cstheme="minorBidi"/>
          <w:lang w:eastAsia="en-US"/>
        </w:rPr>
      </w:pPr>
      <w:r w:rsidRPr="00345ADA">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w:t>
      </w:r>
      <w:r w:rsidRPr="00345ADA">
        <w:rPr>
          <w:b/>
        </w:rPr>
        <w:t xml:space="preserve">recibos de </w:t>
      </w:r>
      <w:r w:rsidRPr="00345ADA">
        <w:rPr>
          <w:b/>
        </w:rPr>
        <w:lastRenderedPageBreak/>
        <w:t>pago de salarios o las constancias documentales del pago de sueldos,</w:t>
      </w:r>
      <w:r w:rsidRPr="00345ADA">
        <w:t xml:space="preserve">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63811415" w14:textId="77777777" w:rsidR="00D23E9F" w:rsidRPr="00345ADA" w:rsidRDefault="00D23E9F" w:rsidP="00345ADA">
      <w:pPr>
        <w:widowControl w:val="0"/>
      </w:pPr>
    </w:p>
    <w:p w14:paraId="69EC60FD" w14:textId="77777777" w:rsidR="00D23E9F" w:rsidRPr="00345ADA" w:rsidRDefault="00D23E9F" w:rsidP="00345ADA">
      <w:pPr>
        <w:widowControl w:val="0"/>
      </w:pPr>
      <w:r w:rsidRPr="00345ADA">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2C51B150" w14:textId="77777777" w:rsidR="00D23E9F" w:rsidRPr="00345ADA" w:rsidRDefault="00D23E9F" w:rsidP="00345ADA">
      <w:pPr>
        <w:widowControl w:val="0"/>
        <w:rPr>
          <w:rFonts w:cs="Tahoma"/>
          <w:lang w:eastAsia="es-MX"/>
        </w:rPr>
      </w:pPr>
    </w:p>
    <w:p w14:paraId="550C1703" w14:textId="77777777" w:rsidR="00D23E9F" w:rsidRPr="00345ADA" w:rsidRDefault="00D23E9F" w:rsidP="00345ADA">
      <w:pPr>
        <w:tabs>
          <w:tab w:val="left" w:pos="4667"/>
        </w:tabs>
        <w:ind w:left="567" w:right="567"/>
        <w:rPr>
          <w:rFonts w:eastAsiaTheme="minorHAnsi" w:cstheme="minorBidi"/>
          <w:i/>
          <w:iCs/>
          <w:sz w:val="20"/>
          <w:lang w:eastAsia="en-US"/>
        </w:rPr>
      </w:pPr>
      <w:r w:rsidRPr="00345ADA">
        <w:rPr>
          <w:b/>
          <w:i/>
          <w:iCs/>
          <w:sz w:val="20"/>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345ADA">
        <w:rPr>
          <w:i/>
          <w:iCs/>
          <w:sz w:val="20"/>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BDBBCD5" w14:textId="77777777" w:rsidR="00D23E9F" w:rsidRPr="00345ADA" w:rsidRDefault="00D23E9F" w:rsidP="00345ADA">
      <w:pPr>
        <w:widowControl w:val="0"/>
        <w:rPr>
          <w:szCs w:val="22"/>
        </w:rPr>
      </w:pPr>
    </w:p>
    <w:p w14:paraId="47E8230D" w14:textId="77777777" w:rsidR="00D23E9F" w:rsidRPr="00345ADA" w:rsidRDefault="00D23E9F" w:rsidP="00345ADA">
      <w:pPr>
        <w:widowControl w:val="0"/>
      </w:pPr>
      <w:r w:rsidRPr="00345ADA">
        <w:t xml:space="preserve">De la tesis transcrita, se desprende que </w:t>
      </w:r>
      <w:r w:rsidRPr="00345ADA">
        <w:rPr>
          <w:b/>
        </w:rPr>
        <w:t>en materia burocrática los recibos de pago acreditan los conceptos y montos que en ellos se insertan,</w:t>
      </w:r>
      <w:r w:rsidRPr="00345ADA">
        <w:t xml:space="preserve"> y constituyen prueba para demostrar las </w:t>
      </w:r>
      <w:r w:rsidRPr="00345ADA">
        <w:lastRenderedPageBreak/>
        <w:t>percepciones y montos que reciben los servidores públicos.</w:t>
      </w:r>
    </w:p>
    <w:p w14:paraId="17DC4C6D" w14:textId="77777777" w:rsidR="000605CC" w:rsidRPr="00345ADA" w:rsidRDefault="000605CC" w:rsidP="00345ADA">
      <w:pPr>
        <w:ind w:right="-93"/>
        <w:rPr>
          <w:rFonts w:cs="Tahoma"/>
          <w:bCs/>
          <w:szCs w:val="22"/>
        </w:rPr>
      </w:pPr>
    </w:p>
    <w:p w14:paraId="7B0E83AF" w14:textId="42B7DBEB" w:rsidR="00D23E9F" w:rsidRPr="00345ADA" w:rsidRDefault="00D23E9F" w:rsidP="00345ADA">
      <w:pPr>
        <w:tabs>
          <w:tab w:val="left" w:pos="709"/>
        </w:tabs>
        <w:ind w:right="49"/>
        <w:rPr>
          <w:rFonts w:eastAsia="Palatino Linotype" w:cs="Palatino Linotype"/>
          <w:sz w:val="24"/>
          <w:szCs w:val="24"/>
        </w:rPr>
      </w:pPr>
      <w:r w:rsidRPr="00345ADA">
        <w:rPr>
          <w:rFonts w:cs="Tahoma"/>
          <w:bCs/>
          <w:szCs w:val="22"/>
        </w:rPr>
        <w:t xml:space="preserve">Ahora bien se advierte que mediante respuesta quien proporcionó la misma fue el Titular de la Unidad de Transparencia bajo el argumento de que la información solicitada se encontraba en ipomex sin embargo los recibos de nómina tal cual no se encuentran en Ipomex y además </w:t>
      </w:r>
      <w:r w:rsidRPr="00345ADA">
        <w:rPr>
          <w:rFonts w:eastAsia="Palatino Linotype" w:cs="Palatino Linotype"/>
          <w:sz w:val="24"/>
          <w:szCs w:val="24"/>
        </w:rPr>
        <w:t xml:space="preserve">no se advierte que </w:t>
      </w:r>
      <w:r w:rsidRPr="00345ADA">
        <w:rPr>
          <w:rFonts w:eastAsia="Palatino Linotype" w:cs="Palatino Linotype"/>
          <w:b/>
          <w:sz w:val="24"/>
          <w:szCs w:val="24"/>
        </w:rPr>
        <w:t xml:space="preserve">EL SUJETO OBLIGADO </w:t>
      </w:r>
      <w:r w:rsidRPr="00345ADA">
        <w:rPr>
          <w:rFonts w:eastAsia="Palatino Linotype" w:cs="Palatino Linotype"/>
          <w:sz w:val="24"/>
          <w:szCs w:val="24"/>
        </w:rPr>
        <w:t xml:space="preserve">haya señalado las instrucciones para acceder de forma específica a la información requerida, tal y como lo señala el artículo 161 de la Ley Ley de Transparencia y Acceso a la Información Pública del Estado de México y Municipios, el cual versa sobre lo siguiente:  </w:t>
      </w:r>
    </w:p>
    <w:p w14:paraId="76DED6C5" w14:textId="77777777" w:rsidR="00D23E9F" w:rsidRPr="00345ADA" w:rsidRDefault="00D23E9F" w:rsidP="00345ADA">
      <w:pPr>
        <w:widowControl w:val="0"/>
        <w:tabs>
          <w:tab w:val="left" w:pos="1701"/>
          <w:tab w:val="left" w:pos="1843"/>
        </w:tabs>
        <w:ind w:left="850" w:right="757"/>
        <w:rPr>
          <w:rFonts w:eastAsia="Palatino Linotype" w:cs="Palatino Linotype"/>
          <w:sz w:val="24"/>
          <w:szCs w:val="24"/>
        </w:rPr>
      </w:pPr>
    </w:p>
    <w:p w14:paraId="5DE229B1" w14:textId="77777777" w:rsidR="00D23E9F" w:rsidRPr="00345ADA" w:rsidRDefault="00D23E9F" w:rsidP="00345ADA">
      <w:pPr>
        <w:widowControl w:val="0"/>
        <w:tabs>
          <w:tab w:val="left" w:pos="1701"/>
          <w:tab w:val="left" w:pos="1843"/>
        </w:tabs>
        <w:ind w:left="850" w:right="757"/>
        <w:rPr>
          <w:rFonts w:eastAsia="Palatino Linotype" w:cs="Palatino Linotype"/>
          <w:b/>
          <w:i/>
          <w:sz w:val="24"/>
          <w:szCs w:val="24"/>
        </w:rPr>
      </w:pPr>
      <w:r w:rsidRPr="00345ADA">
        <w:rPr>
          <w:rFonts w:eastAsia="Palatino Linotype" w:cs="Palatino Linotype"/>
          <w:i/>
          <w:sz w:val="24"/>
          <w:szCs w:val="24"/>
        </w:rPr>
        <w:t>“</w:t>
      </w:r>
      <w:r w:rsidRPr="00345ADA">
        <w:rPr>
          <w:rFonts w:eastAsia="Palatino Linotype" w:cs="Palatino Linotype"/>
          <w:b/>
          <w:i/>
          <w:sz w:val="24"/>
          <w:szCs w:val="24"/>
        </w:rPr>
        <w:t xml:space="preserve">Artículo 161. </w:t>
      </w:r>
      <w:r w:rsidRPr="00345ADA">
        <w:rPr>
          <w:rFonts w:eastAsia="Palatino Linotype" w:cs="Palatino Linotype"/>
          <w:i/>
          <w:sz w:val="24"/>
          <w:szCs w:val="24"/>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345ADA">
        <w:rPr>
          <w:rFonts w:eastAsia="Palatino Linotype" w:cs="Palatino Linotype"/>
          <w:b/>
          <w:i/>
          <w:sz w:val="24"/>
          <w:szCs w:val="24"/>
        </w:rPr>
        <w:t>La fuente deberá ser precisa y concreta y no debe implicar que el solicitante realice una búsqueda en toda la información que se encuentre disponible.”</w:t>
      </w:r>
    </w:p>
    <w:p w14:paraId="48665B52" w14:textId="77777777" w:rsidR="00D23E9F" w:rsidRPr="00345ADA" w:rsidRDefault="00D23E9F" w:rsidP="00345ADA">
      <w:pPr>
        <w:widowControl w:val="0"/>
        <w:tabs>
          <w:tab w:val="left" w:pos="1701"/>
          <w:tab w:val="left" w:pos="1843"/>
        </w:tabs>
        <w:ind w:left="850" w:right="757"/>
        <w:rPr>
          <w:rFonts w:eastAsia="Palatino Linotype" w:cs="Palatino Linotype"/>
          <w:b/>
          <w:i/>
          <w:sz w:val="24"/>
          <w:szCs w:val="24"/>
        </w:rPr>
      </w:pPr>
      <w:r w:rsidRPr="00345ADA">
        <w:rPr>
          <w:rFonts w:eastAsia="Palatino Linotype" w:cs="Palatino Linotype"/>
          <w:b/>
          <w:i/>
          <w:sz w:val="24"/>
          <w:szCs w:val="24"/>
        </w:rPr>
        <w:t>(Énfasis añadido)</w:t>
      </w:r>
    </w:p>
    <w:p w14:paraId="19CA2179" w14:textId="77777777" w:rsidR="00D23E9F" w:rsidRPr="00345ADA" w:rsidRDefault="00D23E9F" w:rsidP="00345ADA">
      <w:pPr>
        <w:widowControl w:val="0"/>
        <w:tabs>
          <w:tab w:val="left" w:pos="1701"/>
          <w:tab w:val="left" w:pos="1843"/>
        </w:tabs>
        <w:rPr>
          <w:rFonts w:eastAsia="Palatino Linotype" w:cs="Palatino Linotype"/>
          <w:sz w:val="24"/>
          <w:szCs w:val="24"/>
        </w:rPr>
      </w:pPr>
    </w:p>
    <w:p w14:paraId="7A72D9C6" w14:textId="77777777" w:rsidR="00D23E9F" w:rsidRPr="00345ADA" w:rsidRDefault="00D23E9F" w:rsidP="00345ADA">
      <w:pPr>
        <w:widowControl w:val="0"/>
        <w:tabs>
          <w:tab w:val="left" w:pos="1701"/>
          <w:tab w:val="left" w:pos="1843"/>
        </w:tabs>
        <w:rPr>
          <w:rFonts w:eastAsia="Palatino Linotype" w:cs="Palatino Linotype"/>
          <w:sz w:val="24"/>
          <w:szCs w:val="24"/>
        </w:rPr>
      </w:pPr>
      <w:r w:rsidRPr="00345ADA">
        <w:rPr>
          <w:rFonts w:eastAsia="Palatino Linotype" w:cs="Palatino Linotype"/>
          <w:sz w:val="24"/>
          <w:szCs w:val="24"/>
        </w:rPr>
        <w:t xml:space="preserve">Del artículo antes referido se desprende que cuando la información solicitada se encuentre en medios electrónicos, los Sujetos Obligados deberán hacerle saber al solicitante la fuente, el lugar y la forma de cómo consultarlo. Esta fuente deberá ser </w:t>
      </w:r>
      <w:r w:rsidRPr="00345ADA">
        <w:rPr>
          <w:rFonts w:eastAsia="Palatino Linotype" w:cs="Palatino Linotype"/>
          <w:sz w:val="24"/>
          <w:szCs w:val="24"/>
        </w:rPr>
        <w:lastRenderedPageBreak/>
        <w:t>precisa y concreta, esto es que el solicitante no deba realizar una búsqueda en toda la información disponible.</w:t>
      </w:r>
    </w:p>
    <w:p w14:paraId="23197153" w14:textId="77777777" w:rsidR="00D23E9F" w:rsidRPr="00345ADA" w:rsidRDefault="00D23E9F" w:rsidP="00345ADA">
      <w:pPr>
        <w:widowControl w:val="0"/>
        <w:tabs>
          <w:tab w:val="left" w:pos="1701"/>
          <w:tab w:val="left" w:pos="1843"/>
        </w:tabs>
        <w:rPr>
          <w:rFonts w:eastAsia="Palatino Linotype" w:cs="Palatino Linotype"/>
          <w:sz w:val="24"/>
          <w:szCs w:val="24"/>
        </w:rPr>
      </w:pPr>
    </w:p>
    <w:p w14:paraId="0E4500C1" w14:textId="6CC4B52A" w:rsidR="00D23E9F" w:rsidRPr="00345ADA" w:rsidRDefault="00D23E9F" w:rsidP="00345ADA">
      <w:pPr>
        <w:widowControl w:val="0"/>
        <w:tabs>
          <w:tab w:val="left" w:pos="1701"/>
          <w:tab w:val="left" w:pos="1843"/>
        </w:tabs>
        <w:rPr>
          <w:rFonts w:cs="Tahoma"/>
          <w:bCs/>
        </w:rPr>
      </w:pPr>
      <w:r w:rsidRPr="00345ADA">
        <w:rPr>
          <w:rFonts w:eastAsia="Palatino Linotype" w:cs="Palatino Linotype"/>
          <w:sz w:val="24"/>
          <w:szCs w:val="24"/>
        </w:rPr>
        <w:t xml:space="preserve">Situación que el caso que nos ocupa no tuvo lugar, toda vez que de la información que remite el SUJETO OBLIGADO no se advierte se pueda acceder a los </w:t>
      </w:r>
      <w:r w:rsidRPr="00345ADA">
        <w:rPr>
          <w:rFonts w:eastAsia="Palatino Linotype" w:cs="Palatino Linotype"/>
          <w:b/>
          <w:i/>
          <w:sz w:val="24"/>
          <w:szCs w:val="24"/>
          <w:u w:val="single"/>
        </w:rPr>
        <w:t xml:space="preserve">recibos de nómina </w:t>
      </w:r>
      <w:r w:rsidRPr="00345ADA">
        <w:rPr>
          <w:rFonts w:eastAsia="Palatino Linotype" w:cs="Palatino Linotype"/>
          <w:sz w:val="24"/>
          <w:szCs w:val="24"/>
        </w:rPr>
        <w:t xml:space="preserve">solicitados. Es por ello que </w:t>
      </w:r>
      <w:r w:rsidRPr="00345ADA">
        <w:rPr>
          <w:rFonts w:cs="Tahoma"/>
        </w:rPr>
        <w:t xml:space="preserve">es </w:t>
      </w:r>
      <w:r w:rsidRPr="00345ADA">
        <w:rPr>
          <w:rFonts w:cs="Tahoma"/>
          <w:bCs/>
        </w:rPr>
        <w:t xml:space="preserve">necesario hacer referencia </w:t>
      </w:r>
      <w:r w:rsidRPr="00345ADA">
        <w:rPr>
          <w:rFonts w:cs="Tahoma"/>
        </w:rPr>
        <w:t xml:space="preserve">al </w:t>
      </w:r>
      <w:r w:rsidRPr="00345ADA">
        <w:rPr>
          <w:rFonts w:cs="Tahoma"/>
          <w:b/>
        </w:rPr>
        <w:t>procedimiento de búsqueda que deben de seguir los Sujetos Obligados para localizar la información</w:t>
      </w:r>
      <w:r w:rsidRPr="00345ADA">
        <w:rPr>
          <w:rFonts w:cs="Tahoma"/>
        </w:rPr>
        <w:t>, el cual se encuentra previsto en los artículos</w:t>
      </w:r>
      <w:r w:rsidRPr="00345ADA">
        <w:rPr>
          <w:rFonts w:cs="Tahoma"/>
          <w:bCs/>
        </w:rPr>
        <w:t xml:space="preserve"> 160 y 162 de la Ley de Transparencia y Acceso a la Información Pública del Estado de México y Municipios, mismo que es el siguiente:</w:t>
      </w:r>
    </w:p>
    <w:p w14:paraId="083A9FAB" w14:textId="77777777" w:rsidR="00D23E9F" w:rsidRPr="00345ADA" w:rsidRDefault="00D23E9F" w:rsidP="00345ADA">
      <w:pPr>
        <w:rPr>
          <w:rFonts w:cs="Tahoma"/>
        </w:rPr>
      </w:pPr>
    </w:p>
    <w:p w14:paraId="4C0C1566" w14:textId="77777777" w:rsidR="00D23E9F" w:rsidRPr="00345ADA" w:rsidRDefault="00D23E9F" w:rsidP="00345ADA">
      <w:pPr>
        <w:numPr>
          <w:ilvl w:val="0"/>
          <w:numId w:val="2"/>
        </w:numPr>
        <w:rPr>
          <w:rFonts w:cs="Tahoma"/>
          <w:bCs/>
        </w:rPr>
      </w:pPr>
      <w:r w:rsidRPr="00345ADA">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69DBF54" w14:textId="77777777" w:rsidR="00D23E9F" w:rsidRPr="00345ADA" w:rsidRDefault="00D23E9F" w:rsidP="00345ADA">
      <w:pPr>
        <w:rPr>
          <w:rFonts w:cs="Tahoma"/>
          <w:bCs/>
        </w:rPr>
      </w:pPr>
    </w:p>
    <w:p w14:paraId="6CC1A1C0" w14:textId="77777777" w:rsidR="00D23E9F" w:rsidRPr="00345ADA" w:rsidRDefault="00D23E9F" w:rsidP="00345ADA">
      <w:pPr>
        <w:numPr>
          <w:ilvl w:val="0"/>
          <w:numId w:val="2"/>
        </w:numPr>
        <w:rPr>
          <w:rFonts w:cs="Tahoma"/>
          <w:bCs/>
        </w:rPr>
      </w:pPr>
      <w:r w:rsidRPr="00345ADA">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B673158" w14:textId="77777777" w:rsidR="00D23E9F" w:rsidRPr="00345ADA" w:rsidRDefault="00D23E9F" w:rsidP="00345ADA">
      <w:pPr>
        <w:rPr>
          <w:rFonts w:cs="Tahoma"/>
          <w:b/>
          <w:bCs/>
        </w:rPr>
      </w:pPr>
    </w:p>
    <w:p w14:paraId="20DCDAB5" w14:textId="12BC7D60" w:rsidR="00D23E9F" w:rsidRPr="00345ADA" w:rsidRDefault="00D23E9F" w:rsidP="00345ADA">
      <w:r w:rsidRPr="00345ADA">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w:t>
      </w:r>
      <w:r w:rsidRPr="00345ADA">
        <w:rPr>
          <w:i/>
          <w:iCs/>
        </w:rPr>
        <w:t>Tesorería o la Dirección de Adminsitración</w:t>
      </w:r>
      <w:r w:rsidRPr="00345ADA">
        <w:t xml:space="preserve">; o cualquier área donde de </w:t>
      </w:r>
      <w:r w:rsidRPr="00345ADA">
        <w:lastRenderedPageBreak/>
        <w:t>acuerdo a sus facultades se cuente con la información solicitada, tal como puede advertirse en las facultades de las áreas señaladas, mismas que se insertan a continuación</w:t>
      </w:r>
      <w:r w:rsidR="00645D02" w:rsidRPr="00345ADA">
        <w:t xml:space="preserve"> y que encuentran sustento en el Bando Municipal vigente del SUJETO OBLIGADO</w:t>
      </w:r>
      <w:r w:rsidRPr="00345ADA">
        <w:t>:</w:t>
      </w:r>
    </w:p>
    <w:p w14:paraId="53BF0E25" w14:textId="77777777" w:rsidR="00D23E9F" w:rsidRPr="00345ADA" w:rsidRDefault="00D23E9F" w:rsidP="00345ADA"/>
    <w:p w14:paraId="0702BFB9" w14:textId="77777777" w:rsidR="00645D02" w:rsidRPr="00345ADA" w:rsidRDefault="00645D02" w:rsidP="00345ADA">
      <w:pPr>
        <w:ind w:left="567" w:right="822"/>
        <w:rPr>
          <w:i/>
          <w:iCs/>
        </w:rPr>
      </w:pPr>
      <w:r w:rsidRPr="00345ADA">
        <w:rPr>
          <w:i/>
          <w:iCs/>
        </w:rPr>
        <w:t xml:space="preserve">Artículo 154. La Tesorería Municipal es el órgano encargado de la recaudación de los ingresos municipales y de los derivados de la suscripción de convenios, así como responsable de realizar las erogaciones que haga el municipio de conformidad con las disposiciones legales aplicables. </w:t>
      </w:r>
    </w:p>
    <w:p w14:paraId="00B04DC5" w14:textId="77777777" w:rsidR="00645D02" w:rsidRPr="00345ADA" w:rsidRDefault="00645D02" w:rsidP="00345ADA">
      <w:pPr>
        <w:ind w:left="567" w:right="822"/>
        <w:rPr>
          <w:i/>
          <w:iCs/>
        </w:rPr>
      </w:pPr>
    </w:p>
    <w:p w14:paraId="06A42D67" w14:textId="77777777" w:rsidR="00645D02" w:rsidRPr="00345ADA" w:rsidRDefault="00645D02" w:rsidP="00345ADA">
      <w:pPr>
        <w:ind w:left="567" w:right="822"/>
        <w:rPr>
          <w:i/>
          <w:iCs/>
        </w:rPr>
      </w:pPr>
      <w:r w:rsidRPr="00345ADA">
        <w:rPr>
          <w:i/>
          <w:iCs/>
        </w:rPr>
        <w:t xml:space="preserve">Artículo 155. Para cubrir el gasto público y demás obligaciones a su cargo, el municipio percibirá en cada ejercicio fiscal los impuestos, derechos, aportaciones de mejoras, productos, aprovechamientos, ingresos derivados de los Sistemas Nacional de Coordinación Fiscal y Estatal, de Coordinación Hacendaria e ingresos provenientes de financiamientos, establecidos en la Ley de Ingresos, así como en los previstos en las Leyes aplicables a la materia. </w:t>
      </w:r>
    </w:p>
    <w:p w14:paraId="1DD95CCA" w14:textId="77777777" w:rsidR="00645D02" w:rsidRPr="00345ADA" w:rsidRDefault="00645D02" w:rsidP="00345ADA">
      <w:pPr>
        <w:ind w:left="567" w:right="822"/>
        <w:rPr>
          <w:i/>
          <w:iCs/>
        </w:rPr>
      </w:pPr>
    </w:p>
    <w:p w14:paraId="4DF932B1" w14:textId="52577C31" w:rsidR="00D23E9F" w:rsidRPr="00345ADA" w:rsidRDefault="00645D02" w:rsidP="00345ADA">
      <w:pPr>
        <w:ind w:left="567" w:right="822"/>
        <w:rPr>
          <w:i/>
          <w:iCs/>
        </w:rPr>
      </w:pPr>
      <w:r w:rsidRPr="00345ADA">
        <w:rPr>
          <w:i/>
          <w:iCs/>
        </w:rPr>
        <w:t>Artículo 156. El titular de la Tesorería gestionará ante Cabildo el apego a las reformas fiscales vigentes en todo lo que convenga a la hacienda municipal. De acuerdo a las políticas de contención del gasto e incremento de recaudación u obtención de recursos financieros, siempre y cuando no se cause daño al erario público.</w:t>
      </w:r>
    </w:p>
    <w:p w14:paraId="0144407E" w14:textId="77777777" w:rsidR="00645D02" w:rsidRPr="00345ADA" w:rsidRDefault="00645D02" w:rsidP="00345ADA">
      <w:pPr>
        <w:ind w:left="567" w:right="822"/>
        <w:rPr>
          <w:i/>
          <w:iCs/>
        </w:rPr>
      </w:pPr>
    </w:p>
    <w:p w14:paraId="2C4C74E3" w14:textId="77777777" w:rsidR="00645D02" w:rsidRPr="00345ADA" w:rsidRDefault="00645D02" w:rsidP="00345ADA">
      <w:pPr>
        <w:ind w:left="567" w:right="822"/>
        <w:rPr>
          <w:i/>
          <w:iCs/>
        </w:rPr>
      </w:pPr>
      <w:r w:rsidRPr="00345ADA">
        <w:rPr>
          <w:i/>
          <w:iCs/>
        </w:rPr>
        <w:t xml:space="preserve">Artículo 159. La Administración Pública Municipal, a través de la unidad correspondiente, coordinará con eficiencia y oportunidad los recursos humanos, materiales y servicios generales necesarios para la ejecución de los planes y programas de las unidades administrativas que integran el Ayuntamiento de Lerma, manejándolos </w:t>
      </w:r>
      <w:r w:rsidRPr="00345ADA">
        <w:rPr>
          <w:i/>
          <w:iCs/>
        </w:rPr>
        <w:lastRenderedPageBreak/>
        <w:t xml:space="preserve">con criterios de racionalidad y disciplina presupuestal, a efecto de optimizar su utilización y aprovechamiento de acuerdo al reglamento respectivo. </w:t>
      </w:r>
    </w:p>
    <w:p w14:paraId="31CD4967" w14:textId="77777777" w:rsidR="00645D02" w:rsidRPr="00345ADA" w:rsidRDefault="00645D02" w:rsidP="00345ADA">
      <w:pPr>
        <w:ind w:left="567" w:right="822"/>
        <w:rPr>
          <w:i/>
          <w:iCs/>
        </w:rPr>
      </w:pPr>
    </w:p>
    <w:p w14:paraId="326AC956" w14:textId="0C2CE802" w:rsidR="00645D02" w:rsidRPr="00345ADA" w:rsidRDefault="00645D02" w:rsidP="00345ADA">
      <w:pPr>
        <w:ind w:left="567" w:right="822"/>
        <w:rPr>
          <w:i/>
          <w:iCs/>
        </w:rPr>
      </w:pPr>
      <w:r w:rsidRPr="00345ADA">
        <w:rPr>
          <w:i/>
          <w:iCs/>
        </w:rPr>
        <w:t>Artículo 160. Para el ejercicio y cumplimiento de sus funciones, las unidades administrativas deberán apoyarse del uso de plataformas digitales que coadyuven a la realización de trámites y servicios a distancia de manera eficiente, a través de los medios institucionales establecidos en el reglamento de gobierno digital y uso de tecnologías de la información y comunicación de la Administración Municipal.</w:t>
      </w:r>
    </w:p>
    <w:p w14:paraId="6C1A971A" w14:textId="77777777" w:rsidR="00D23E9F" w:rsidRPr="00345ADA" w:rsidRDefault="00D23E9F" w:rsidP="00345ADA"/>
    <w:p w14:paraId="5323A260" w14:textId="77777777" w:rsidR="00D23E9F" w:rsidRPr="00345ADA" w:rsidRDefault="00D23E9F" w:rsidP="00345ADA">
      <w:pPr>
        <w:rPr>
          <w:rFonts w:cs="Tahoma"/>
        </w:rPr>
      </w:pPr>
      <w:r w:rsidRPr="00345ADA">
        <w:rPr>
          <w:rFonts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345ADA">
        <w:rPr>
          <w:rFonts w:cs="Tahoma"/>
          <w:bCs/>
        </w:rPr>
        <w:t xml:space="preserve">Criterio de interpretación con clave de registro </w:t>
      </w:r>
      <w:r w:rsidRPr="00345ADA">
        <w:rPr>
          <w:rFonts w:cs="Tahoma"/>
        </w:rPr>
        <w:t>SO/002/2017, de la Segunda Época</w:t>
      </w:r>
      <w:r w:rsidRPr="00345ADA">
        <w:rPr>
          <w:rFonts w:cs="Tahoma"/>
          <w:bCs/>
        </w:rPr>
        <w:t>, emitido por el Instituto Nacional de Transparencia, Acceso a la Información y Protección de Datos Personales</w:t>
      </w:r>
      <w:r w:rsidRPr="00345ADA">
        <w:rPr>
          <w:rFonts w:cs="Tahoma"/>
        </w:rPr>
        <w:t>, del Instituto Nacional de Transparencia, Acceso a la Información y Protección de Datos Personales, precisa lo siguiente:</w:t>
      </w:r>
    </w:p>
    <w:p w14:paraId="1919264D" w14:textId="77777777" w:rsidR="00D23E9F" w:rsidRPr="00345ADA" w:rsidRDefault="00D23E9F" w:rsidP="00345ADA">
      <w:pPr>
        <w:rPr>
          <w:rFonts w:cs="Tahoma"/>
        </w:rPr>
      </w:pPr>
    </w:p>
    <w:p w14:paraId="74DF2140" w14:textId="77777777" w:rsidR="00D23E9F" w:rsidRPr="00345ADA" w:rsidRDefault="00D23E9F" w:rsidP="00345ADA">
      <w:pPr>
        <w:ind w:left="567" w:right="567"/>
        <w:rPr>
          <w:i/>
          <w:iCs/>
        </w:rPr>
      </w:pPr>
      <w:r w:rsidRPr="00345ADA">
        <w:rPr>
          <w:b/>
          <w:bCs/>
          <w:i/>
          <w:iCs/>
        </w:rPr>
        <w:t xml:space="preserve">Congruencia y exhaustividad. Sus alcances para garantizar el derecho de acceso a la información. </w:t>
      </w:r>
      <w:r w:rsidRPr="00345ADA">
        <w:rPr>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45ADA">
        <w:rPr>
          <w:i/>
          <w:iCs/>
          <w:u w:val="single"/>
        </w:rPr>
        <w:t>la exhaustividad significa que dicha respuesta se refiera expresamente a cada uno de los puntos solicitados</w:t>
      </w:r>
      <w:r w:rsidRPr="00345ADA">
        <w:rPr>
          <w:i/>
          <w:iCs/>
        </w:rPr>
        <w:t xml:space="preserve">. Por lo anterior, los sujetos obligados </w:t>
      </w:r>
      <w:r w:rsidRPr="00345ADA">
        <w:rPr>
          <w:i/>
          <w:iCs/>
        </w:rPr>
        <w:lastRenderedPageBreak/>
        <w:t>cumplirán con los principios de congruencia y exhaustividad, cuando las respuestas que emitan guarden una relación lógica con lo solicitado y atiendan de manera puntual y expresa, cada uno de los contenidos de información.</w:t>
      </w:r>
    </w:p>
    <w:p w14:paraId="2F0B86D1" w14:textId="77777777" w:rsidR="00D23E9F" w:rsidRPr="00345ADA" w:rsidRDefault="00D23E9F" w:rsidP="00345ADA">
      <w:pPr>
        <w:ind w:left="567" w:right="567"/>
        <w:rPr>
          <w:i/>
          <w:iCs/>
        </w:rPr>
      </w:pPr>
    </w:p>
    <w:p w14:paraId="683FCF6C" w14:textId="77777777" w:rsidR="00D23E9F" w:rsidRPr="00345ADA" w:rsidRDefault="00D23E9F" w:rsidP="00345ADA">
      <w:pPr>
        <w:rPr>
          <w:rFonts w:cs="Tahoma"/>
          <w:bCs/>
          <w:lang w:val="es-ES_tradnl"/>
        </w:rPr>
      </w:pPr>
      <w:r w:rsidRPr="00345ADA">
        <w:rPr>
          <w:rFonts w:cs="Tahoma"/>
        </w:rPr>
        <w:t xml:space="preserve">Conforme al criterio referido, se logra vislumbrar que </w:t>
      </w:r>
      <w:r w:rsidRPr="00345ADA">
        <w:rPr>
          <w:rFonts w:cs="Tahoma"/>
          <w:bCs/>
        </w:rPr>
        <w:t xml:space="preserve">todo acto administrativo debe apegarse al </w:t>
      </w:r>
      <w:r w:rsidRPr="00345ADA">
        <w:rPr>
          <w:rFonts w:cs="Tahoma"/>
          <w:b/>
          <w:bCs/>
        </w:rPr>
        <w:t>principio de exhaustividad</w:t>
      </w:r>
      <w:r w:rsidRPr="00345ADA">
        <w:rPr>
          <w:rFonts w:cs="Tahoma"/>
          <w:bCs/>
        </w:rPr>
        <w:t xml:space="preserve">, </w:t>
      </w:r>
      <w:r w:rsidRPr="00345ADA">
        <w:rPr>
          <w:rFonts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730557B8" w14:textId="77777777" w:rsidR="00D23E9F" w:rsidRPr="00345ADA" w:rsidRDefault="00D23E9F" w:rsidP="00345ADA">
      <w:pPr>
        <w:rPr>
          <w:rFonts w:cs="Tahoma"/>
        </w:rPr>
      </w:pPr>
    </w:p>
    <w:p w14:paraId="2F0326DB" w14:textId="77777777" w:rsidR="00D23E9F" w:rsidRPr="00345ADA" w:rsidRDefault="00D23E9F" w:rsidP="00345ADA">
      <w:pPr>
        <w:rPr>
          <w:rFonts w:cs="Tahoma"/>
          <w:b/>
          <w:bCs/>
        </w:rPr>
      </w:pPr>
      <w:r w:rsidRPr="00345ADA">
        <w:rPr>
          <w:rFonts w:cs="Tahoma"/>
          <w:lang w:eastAsia="es-MX"/>
        </w:rPr>
        <w:t xml:space="preserve">En esa tesitura, se concluye que el </w:t>
      </w:r>
      <w:r w:rsidRPr="00345ADA">
        <w:rPr>
          <w:rFonts w:cs="Tahoma"/>
          <w:b/>
          <w:bCs/>
          <w:lang w:eastAsia="es-MX"/>
        </w:rPr>
        <w:t>SUJETO OBLIGADO</w:t>
      </w:r>
      <w:r w:rsidRPr="00345ADA">
        <w:rPr>
          <w:rFonts w:cs="Tahoma"/>
          <w:lang w:eastAsia="es-MX"/>
        </w:rPr>
        <w:t xml:space="preserve"> no satisfizo el derecho de acceso </w:t>
      </w:r>
      <w:r w:rsidRPr="00345ADA">
        <w:rPr>
          <w:rFonts w:eastAsia="Calibri" w:cs="Tahoma"/>
          <w:bCs/>
        </w:rPr>
        <w:t xml:space="preserve">a la información de </w:t>
      </w:r>
      <w:r w:rsidRPr="00345ADA">
        <w:rPr>
          <w:rFonts w:eastAsia="Calibri" w:cs="Tahoma"/>
          <w:b/>
          <w:bCs/>
          <w:iCs/>
        </w:rPr>
        <w:t>LA PARTE RECURRENTE</w:t>
      </w:r>
      <w:r w:rsidRPr="00345ADA">
        <w:rPr>
          <w:rFonts w:eastAsia="Calibri" w:cs="Tahoma"/>
          <w:bCs/>
        </w:rPr>
        <w:t xml:space="preserve">, </w:t>
      </w:r>
      <w:r w:rsidRPr="00345ADA">
        <w:rPr>
          <w:rFonts w:eastAsia="Calibri" w:cs="Tahoma"/>
          <w:b/>
          <w:bCs/>
        </w:rPr>
        <w:t xml:space="preserve">al incumplir dicho principio, </w:t>
      </w:r>
      <w:r w:rsidRPr="00345ADA">
        <w:rPr>
          <w:rFonts w:eastAsia="Calibri" w:cs="Tahoma"/>
        </w:rPr>
        <w:t xml:space="preserve">pues al no turnar la solicitud de información a todas las áreas que pudieran tener la información, éstas omitieron pronunciarse respecto a la información requerida, lo cual da como resultado que el agravio sea </w:t>
      </w:r>
      <w:r w:rsidRPr="00345ADA">
        <w:rPr>
          <w:rFonts w:eastAsia="Calibri" w:cs="Tahoma"/>
          <w:b/>
          <w:bCs/>
        </w:rPr>
        <w:t>FUNDADO.</w:t>
      </w:r>
    </w:p>
    <w:p w14:paraId="26F66086" w14:textId="77777777" w:rsidR="00D23E9F" w:rsidRPr="00345ADA" w:rsidRDefault="00D23E9F" w:rsidP="00345ADA"/>
    <w:p w14:paraId="54E1BAA9" w14:textId="3A665AF2" w:rsidR="00D23E9F" w:rsidRPr="00345ADA" w:rsidRDefault="00D23E9F" w:rsidP="00345ADA">
      <w:pPr>
        <w:rPr>
          <w:bCs/>
          <w:iCs/>
        </w:rPr>
      </w:pPr>
      <w:r w:rsidRPr="00345ADA">
        <w:t>Por tales circunstancias, se considera que, para atender el requerimiento de información, el Sujeto Obligado deberá realizar una búsqueda exhaustiva y razonable, en todos los archivos de las áreas competentes</w:t>
      </w:r>
      <w:r w:rsidRPr="00345ADA">
        <w:rPr>
          <w:bCs/>
          <w:iCs/>
        </w:rPr>
        <w:t xml:space="preserve">, a efecto de que proporcionen la información solicitada por </w:t>
      </w:r>
      <w:r w:rsidRPr="00345ADA">
        <w:rPr>
          <w:b/>
          <w:bCs/>
          <w:iCs/>
        </w:rPr>
        <w:t>LA PAR</w:t>
      </w:r>
      <w:r w:rsidR="00645D02" w:rsidRPr="00345ADA">
        <w:rPr>
          <w:b/>
          <w:bCs/>
          <w:iCs/>
        </w:rPr>
        <w:t xml:space="preserve">TE RECURRENTE </w:t>
      </w:r>
      <w:r w:rsidR="00645D02" w:rsidRPr="00345ADA">
        <w:rPr>
          <w:bCs/>
          <w:iCs/>
        </w:rPr>
        <w:t xml:space="preserve">consistente en los </w:t>
      </w:r>
      <w:r w:rsidR="00645D02" w:rsidRPr="00345ADA">
        <w:rPr>
          <w:rFonts w:eastAsia="Calibri"/>
          <w:lang w:eastAsia="es-ES_tradnl"/>
        </w:rPr>
        <w:t>recibos de nómina de todo el Ayuntamiento correspondiente a la primera quincena del mes de abril de 2025.</w:t>
      </w:r>
    </w:p>
    <w:p w14:paraId="1822E8AD" w14:textId="77777777" w:rsidR="00D23E9F" w:rsidRPr="00345ADA" w:rsidRDefault="00D23E9F" w:rsidP="00345ADA">
      <w:pPr>
        <w:widowControl w:val="0"/>
        <w:tabs>
          <w:tab w:val="left" w:pos="1701"/>
          <w:tab w:val="left" w:pos="1843"/>
        </w:tabs>
        <w:rPr>
          <w:rFonts w:eastAsia="Palatino Linotype" w:cs="Palatino Linotype"/>
          <w:sz w:val="24"/>
          <w:szCs w:val="24"/>
        </w:rPr>
      </w:pPr>
    </w:p>
    <w:p w14:paraId="5DA7C963" w14:textId="6787BB2B" w:rsidR="00664420" w:rsidRPr="00345ADA" w:rsidRDefault="00BD5A7C" w:rsidP="00345ADA">
      <w:pPr>
        <w:pStyle w:val="Ttulo3"/>
      </w:pPr>
      <w:bookmarkStart w:id="30" w:name="_Toc202392591"/>
      <w:r w:rsidRPr="00345ADA">
        <w:lastRenderedPageBreak/>
        <w:t>d</w:t>
      </w:r>
      <w:r w:rsidR="00A21A20" w:rsidRPr="00345ADA">
        <w:t>)</w:t>
      </w:r>
      <w:r w:rsidR="00664420" w:rsidRPr="00345ADA">
        <w:t xml:space="preserve"> Versión pública</w:t>
      </w:r>
      <w:bookmarkEnd w:id="30"/>
    </w:p>
    <w:p w14:paraId="20B03CFE" w14:textId="401FB7F4" w:rsidR="00AC3CA0" w:rsidRPr="00345ADA" w:rsidRDefault="007F5D06" w:rsidP="00345ADA">
      <w:pPr>
        <w:rPr>
          <w:bCs/>
        </w:rPr>
      </w:pPr>
      <w:r w:rsidRPr="00345ADA">
        <w:t>P</w:t>
      </w:r>
      <w:r w:rsidR="00AC3CA0" w:rsidRPr="00345ADA">
        <w:t xml:space="preserve">ara el caso de que el o los documentos de los cuales se ordena su entrega contengan datos personales susceptibles de ser testados, deberán ser entregados en </w:t>
      </w:r>
      <w:r w:rsidR="00AC3CA0" w:rsidRPr="00345ADA">
        <w:rPr>
          <w:b/>
        </w:rPr>
        <w:t>versión pública</w:t>
      </w:r>
      <w:r w:rsidRPr="00345ADA">
        <w:t>,</w:t>
      </w:r>
      <w:r w:rsidR="00AC3CA0" w:rsidRPr="00345ADA">
        <w:t xml:space="preserve"> pues el</w:t>
      </w:r>
      <w:r w:rsidR="00AC3CA0" w:rsidRPr="00345ADA">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20A807" w14:textId="77777777" w:rsidR="00AC3CA0" w:rsidRPr="00345ADA" w:rsidRDefault="00AC3CA0" w:rsidP="00345ADA">
      <w:pPr>
        <w:rPr>
          <w:rFonts w:eastAsia="Calibri"/>
          <w:bCs/>
          <w:lang w:eastAsia="en-US"/>
        </w:rPr>
      </w:pPr>
    </w:p>
    <w:p w14:paraId="13DAE086" w14:textId="0C1C7ADD" w:rsidR="00AC3CA0" w:rsidRPr="00345ADA" w:rsidRDefault="00AC3CA0" w:rsidP="00345ADA">
      <w:pPr>
        <w:rPr>
          <w:bCs/>
        </w:rPr>
      </w:pPr>
      <w:r w:rsidRPr="00345ADA">
        <w:rPr>
          <w:bCs/>
        </w:rPr>
        <w:t xml:space="preserve">A este respecto, los artículos 3, fracciones IX, XX, XXI y </w:t>
      </w:r>
      <w:r w:rsidR="007F5D06" w:rsidRPr="00345ADA">
        <w:rPr>
          <w:bCs/>
        </w:rPr>
        <w:t>XLV; 51</w:t>
      </w:r>
      <w:r w:rsidRPr="00345ADA">
        <w:rPr>
          <w:bCs/>
        </w:rPr>
        <w:t xml:space="preserve"> y 52 de la Ley de Transparencia y Acceso a la Información Pública del Estado de México y Municipios establecen:</w:t>
      </w:r>
    </w:p>
    <w:p w14:paraId="4EE42F33" w14:textId="77777777" w:rsidR="00AC3CA0" w:rsidRPr="00345ADA" w:rsidRDefault="00AC3CA0" w:rsidP="00345ADA"/>
    <w:p w14:paraId="22F38C0C" w14:textId="77777777" w:rsidR="00AC3CA0" w:rsidRPr="00345ADA" w:rsidRDefault="00AC3CA0" w:rsidP="00345ADA">
      <w:pPr>
        <w:pStyle w:val="Puesto"/>
      </w:pPr>
      <w:r w:rsidRPr="00345ADA">
        <w:rPr>
          <w:b/>
          <w:bCs/>
          <w:noProof/>
        </w:rPr>
        <w:t>“</w:t>
      </w:r>
      <w:r w:rsidRPr="00345ADA">
        <w:rPr>
          <w:b/>
          <w:bCs/>
        </w:rPr>
        <w:t xml:space="preserve">Artículo 3. </w:t>
      </w:r>
      <w:r w:rsidRPr="00345ADA">
        <w:t xml:space="preserve">Para los efectos de la presente Ley se entenderá por: </w:t>
      </w:r>
    </w:p>
    <w:p w14:paraId="74507E00" w14:textId="77777777" w:rsidR="00AC3CA0" w:rsidRPr="00345ADA" w:rsidRDefault="00AC3CA0" w:rsidP="00345ADA">
      <w:pPr>
        <w:pStyle w:val="Puesto"/>
      </w:pPr>
      <w:r w:rsidRPr="00345ADA">
        <w:rPr>
          <w:b/>
        </w:rPr>
        <w:t>IX.</w:t>
      </w:r>
      <w:r w:rsidRPr="00345ADA">
        <w:t xml:space="preserve"> </w:t>
      </w:r>
      <w:r w:rsidRPr="00345ADA">
        <w:rPr>
          <w:b/>
        </w:rPr>
        <w:t xml:space="preserve">Datos personales: </w:t>
      </w:r>
      <w:r w:rsidRPr="00345ADA">
        <w:t xml:space="preserve">La información concerniente a una persona, identificada o identificable según lo dispuesto por la Ley de Protección de Datos Personales del Estado de México; </w:t>
      </w:r>
    </w:p>
    <w:p w14:paraId="320759AF" w14:textId="77777777" w:rsidR="002B7C6F" w:rsidRPr="00345ADA" w:rsidRDefault="002B7C6F" w:rsidP="00345ADA"/>
    <w:p w14:paraId="4EFEB771" w14:textId="77777777" w:rsidR="00AC3CA0" w:rsidRPr="00345ADA" w:rsidRDefault="00AC3CA0" w:rsidP="00345ADA">
      <w:pPr>
        <w:pStyle w:val="Puesto"/>
      </w:pPr>
      <w:r w:rsidRPr="00345ADA">
        <w:rPr>
          <w:b/>
        </w:rPr>
        <w:t>XX.</w:t>
      </w:r>
      <w:r w:rsidRPr="00345ADA">
        <w:t xml:space="preserve"> </w:t>
      </w:r>
      <w:r w:rsidRPr="00345ADA">
        <w:rPr>
          <w:b/>
        </w:rPr>
        <w:t>Información clasificada:</w:t>
      </w:r>
      <w:r w:rsidRPr="00345ADA">
        <w:t xml:space="preserve"> Aquella considerada por la presente Ley como reservada o confidencial; </w:t>
      </w:r>
    </w:p>
    <w:p w14:paraId="5DA95E10" w14:textId="77777777" w:rsidR="002B7C6F" w:rsidRPr="00345ADA" w:rsidRDefault="002B7C6F" w:rsidP="00345ADA"/>
    <w:p w14:paraId="1CD04431" w14:textId="77777777" w:rsidR="00AC3CA0" w:rsidRPr="00345ADA" w:rsidRDefault="00AC3CA0" w:rsidP="00345ADA">
      <w:pPr>
        <w:pStyle w:val="Puesto"/>
      </w:pPr>
      <w:r w:rsidRPr="00345ADA">
        <w:rPr>
          <w:b/>
        </w:rPr>
        <w:t>XXI.</w:t>
      </w:r>
      <w:r w:rsidRPr="00345ADA">
        <w:t xml:space="preserve"> </w:t>
      </w:r>
      <w:r w:rsidRPr="00345ADA">
        <w:rPr>
          <w:b/>
        </w:rPr>
        <w:t>Información confidencial</w:t>
      </w:r>
      <w:r w:rsidRPr="00345ADA">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345ADA" w:rsidRDefault="002B7C6F" w:rsidP="00345ADA"/>
    <w:p w14:paraId="7CD4D2FB" w14:textId="77777777" w:rsidR="00AC3CA0" w:rsidRPr="00345ADA" w:rsidRDefault="00AC3CA0" w:rsidP="00345ADA">
      <w:pPr>
        <w:pStyle w:val="Puesto"/>
      </w:pPr>
      <w:r w:rsidRPr="00345ADA">
        <w:rPr>
          <w:b/>
        </w:rPr>
        <w:lastRenderedPageBreak/>
        <w:t>XLV. Versión pública:</w:t>
      </w:r>
      <w:r w:rsidRPr="00345ADA">
        <w:t xml:space="preserve"> Documento en el que se elimine, suprime o borra la información clasificada como reservada o confidencial para permitir su acceso. </w:t>
      </w:r>
    </w:p>
    <w:p w14:paraId="1ACE9141" w14:textId="77777777" w:rsidR="002B7C6F" w:rsidRPr="00345ADA" w:rsidRDefault="002B7C6F" w:rsidP="00345ADA"/>
    <w:p w14:paraId="0BAED675" w14:textId="178B54DE" w:rsidR="00AC3CA0" w:rsidRPr="00345ADA" w:rsidRDefault="00AC3CA0" w:rsidP="00345ADA">
      <w:pPr>
        <w:pStyle w:val="Puesto"/>
      </w:pPr>
      <w:r w:rsidRPr="00345ADA">
        <w:rPr>
          <w:b/>
        </w:rPr>
        <w:t>Artículo 51.</w:t>
      </w:r>
      <w:r w:rsidRPr="00345ADA">
        <w:t xml:space="preserve"> Los sujetos obligados designaran a un responsable para atender la Unidad de Transparencia, quien fungirá como enlace entre éstos y los solicitantes. Dicha Unidad será la encargada de tramitar internamente la solicitud de información </w:t>
      </w:r>
      <w:r w:rsidRPr="00345ADA">
        <w:rPr>
          <w:b/>
        </w:rPr>
        <w:t xml:space="preserve">y tendrá la responsabilidad de verificar en cada caso que la misma no sea confidencial o reservada. </w:t>
      </w:r>
      <w:r w:rsidRPr="00345ADA">
        <w:t>Dicha Unidad contará con las facultades internas necesarias para gestionar la atención a las solicitudes de información en los términos de la Ley General y la presente Ley.</w:t>
      </w:r>
    </w:p>
    <w:p w14:paraId="54D7F3F5" w14:textId="77777777" w:rsidR="002B7C6F" w:rsidRPr="00345ADA" w:rsidRDefault="002B7C6F" w:rsidP="00345ADA"/>
    <w:p w14:paraId="5AB2B52F" w14:textId="68BEB541" w:rsidR="00AC3CA0" w:rsidRPr="00345ADA" w:rsidRDefault="00AC3CA0" w:rsidP="00345ADA">
      <w:pPr>
        <w:pStyle w:val="Puesto"/>
      </w:pPr>
      <w:r w:rsidRPr="00345ADA">
        <w:rPr>
          <w:b/>
        </w:rPr>
        <w:t>Artículo 52.</w:t>
      </w:r>
      <w:r w:rsidRPr="00345ADA">
        <w:t xml:space="preserve"> Las solicitudes de acceso a la información y las respuestas que se les dé, incluyendo, en su caso, </w:t>
      </w:r>
      <w:r w:rsidRPr="00345ADA">
        <w:rPr>
          <w:u w:val="single"/>
        </w:rPr>
        <w:t>la información entregada, así como las resoluciones a los recursos que en su caso se promuevan serán públicas, y de ser el caso que contenga datos personales que deban ser protegidos se podrá dar su acceso en su versión pública</w:t>
      </w:r>
      <w:r w:rsidRPr="00345ADA">
        <w:t>, siempre y cuando la resolución de referencia se someta a un proceso de disociación, es decir, no haga identificable al titular de tales datos personales.</w:t>
      </w:r>
      <w:r w:rsidRPr="00345ADA">
        <w:rPr>
          <w:bCs/>
          <w:noProof/>
        </w:rPr>
        <w:t>”</w:t>
      </w:r>
      <w:r w:rsidR="007F5D06" w:rsidRPr="00345ADA">
        <w:rPr>
          <w:bCs/>
          <w:noProof/>
        </w:rPr>
        <w:t xml:space="preserve"> </w:t>
      </w:r>
      <w:r w:rsidRPr="00345ADA">
        <w:rPr>
          <w:i w:val="0"/>
          <w:iCs/>
          <w:szCs w:val="22"/>
        </w:rPr>
        <w:t>(Énfasis añadido)</w:t>
      </w:r>
    </w:p>
    <w:p w14:paraId="14DDB49A" w14:textId="77777777" w:rsidR="00AC3CA0" w:rsidRPr="00345ADA" w:rsidRDefault="00AC3CA0" w:rsidP="00345ADA"/>
    <w:p w14:paraId="18663A56" w14:textId="530412FA" w:rsidR="00AC3CA0" w:rsidRPr="00345ADA" w:rsidRDefault="00AC3CA0" w:rsidP="00345ADA">
      <w:r w:rsidRPr="00345AD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345ADA">
        <w:t xml:space="preserve">se </w:t>
      </w:r>
      <w:r w:rsidRPr="00345ADA">
        <w:t>efectúe deberá estar justificado en la Ley, lo anterior en términos de lo dispuesto por el artículo 22, párrafo primero</w:t>
      </w:r>
      <w:r w:rsidR="007F5D06" w:rsidRPr="00345ADA">
        <w:t>,</w:t>
      </w:r>
      <w:r w:rsidRPr="00345ADA">
        <w:t xml:space="preserve"> </w:t>
      </w:r>
      <w:r w:rsidR="007F5D06" w:rsidRPr="00345ADA">
        <w:t>relacionado</w:t>
      </w:r>
      <w:r w:rsidRPr="00345ADA">
        <w:t xml:space="preserve"> con el 38 de la Ley de Protección de Datos Personales en Posesión de Sujetos Obligados del Estado de México y Municipios, los cuales se transcriben para mayor referencia: </w:t>
      </w:r>
    </w:p>
    <w:p w14:paraId="24D8A62C" w14:textId="77777777" w:rsidR="00AC3CA0" w:rsidRPr="00345ADA" w:rsidRDefault="00AC3CA0" w:rsidP="00345ADA"/>
    <w:p w14:paraId="266BB0EA" w14:textId="01A7285C" w:rsidR="00AC3CA0" w:rsidRPr="00345ADA" w:rsidRDefault="00AC3CA0" w:rsidP="00345ADA">
      <w:pPr>
        <w:pStyle w:val="Puesto"/>
        <w:rPr>
          <w:rFonts w:eastAsia="Arial Unicode MS"/>
        </w:rPr>
      </w:pPr>
      <w:r w:rsidRPr="00345ADA">
        <w:rPr>
          <w:rFonts w:eastAsia="Arial Unicode MS"/>
          <w:b/>
        </w:rPr>
        <w:t>“Artículo 22.</w:t>
      </w:r>
      <w:r w:rsidRPr="00345ADA">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345ADA" w:rsidRDefault="002B7C6F" w:rsidP="00345ADA">
      <w:pPr>
        <w:rPr>
          <w:rFonts w:eastAsia="Arial Unicode MS"/>
        </w:rPr>
      </w:pPr>
    </w:p>
    <w:p w14:paraId="0C6ECD10" w14:textId="77777777" w:rsidR="00AC3CA0" w:rsidRPr="00345ADA" w:rsidRDefault="00AC3CA0" w:rsidP="00345ADA">
      <w:pPr>
        <w:pStyle w:val="Puesto"/>
        <w:rPr>
          <w:rFonts w:eastAsia="Arial Unicode MS"/>
        </w:rPr>
      </w:pPr>
      <w:r w:rsidRPr="00345ADA">
        <w:rPr>
          <w:rFonts w:eastAsia="Arial Unicode MS"/>
          <w:b/>
        </w:rPr>
        <w:lastRenderedPageBreak/>
        <w:t>Artículo 38.</w:t>
      </w:r>
      <w:r w:rsidRPr="00345ADA">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45ADA">
        <w:rPr>
          <w:rFonts w:eastAsia="Arial Unicode MS"/>
          <w:b/>
        </w:rPr>
        <w:t>”</w:t>
      </w:r>
      <w:r w:rsidRPr="00345ADA">
        <w:rPr>
          <w:rFonts w:eastAsia="Arial Unicode MS"/>
        </w:rPr>
        <w:t xml:space="preserve"> </w:t>
      </w:r>
    </w:p>
    <w:p w14:paraId="11BDA04E" w14:textId="77777777" w:rsidR="00AC3CA0" w:rsidRPr="00345ADA" w:rsidRDefault="00AC3CA0" w:rsidP="00345ADA">
      <w:pPr>
        <w:rPr>
          <w:rFonts w:eastAsia="Arial Unicode MS"/>
          <w:i/>
          <w:szCs w:val="22"/>
        </w:rPr>
      </w:pPr>
    </w:p>
    <w:p w14:paraId="32BB7A5F" w14:textId="77777777" w:rsidR="00AC3CA0" w:rsidRPr="00345ADA" w:rsidRDefault="00AC3CA0" w:rsidP="00345ADA">
      <w:r w:rsidRPr="00345AD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345ADA" w:rsidRDefault="00AC3CA0" w:rsidP="00345ADA"/>
    <w:p w14:paraId="3CE77CF7" w14:textId="77777777" w:rsidR="00AC3CA0" w:rsidRPr="00345ADA" w:rsidRDefault="00AC3CA0" w:rsidP="00345ADA">
      <w:r w:rsidRPr="00345ADA">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45ADA">
        <w:rPr>
          <w:rFonts w:eastAsia="Arial Unicode MS"/>
        </w:rPr>
        <w:t xml:space="preserve"> que debe ser protegida por </w:t>
      </w:r>
      <w:r w:rsidRPr="00345ADA">
        <w:rPr>
          <w:rFonts w:eastAsia="Arial Unicode MS"/>
          <w:b/>
        </w:rPr>
        <w:t>EL SUJETO OBLIGADO,</w:t>
      </w:r>
      <w:r w:rsidRPr="00345ADA">
        <w:rPr>
          <w:rFonts w:eastAsia="Arial Unicode MS"/>
        </w:rPr>
        <w:t xml:space="preserve"> por lo </w:t>
      </w:r>
      <w:r w:rsidRPr="00345ADA">
        <w:t>que, todo dato personal susceptible de clasificación debe ser protegido.</w:t>
      </w:r>
    </w:p>
    <w:p w14:paraId="17B1D51E" w14:textId="77777777" w:rsidR="00AC3CA0" w:rsidRPr="00345ADA" w:rsidRDefault="00AC3CA0" w:rsidP="00345ADA"/>
    <w:p w14:paraId="1C499B05" w14:textId="0FD0F4F9" w:rsidR="00AC3CA0" w:rsidRPr="00345ADA" w:rsidRDefault="00AC3CA0" w:rsidP="00345ADA">
      <w:r w:rsidRPr="00345ADA">
        <w:t>La finalidad de la versión pública es salvaguardar la vida, integridad, seguridad, patrimonio y privacidad de las personas; de tal manera que</w:t>
      </w:r>
      <w:r w:rsidR="007F5D06" w:rsidRPr="00345ADA">
        <w:t>,</w:t>
      </w:r>
      <w:r w:rsidRPr="00345ADA">
        <w:t xml:space="preserve"> todo aquello que no tenga por objeto proteger lo anterior, es susceptible de ser entregado</w:t>
      </w:r>
      <w:r w:rsidR="007F5D06" w:rsidRPr="00345ADA">
        <w:t>.</w:t>
      </w:r>
      <w:r w:rsidRPr="00345ADA">
        <w:t xml:space="preserve"> </w:t>
      </w:r>
      <w:r w:rsidR="007F5D06" w:rsidRPr="00345ADA">
        <w:t>E</w:t>
      </w:r>
      <w:r w:rsidRPr="00345ADA">
        <w:t>n otras palabras, la protección de datos personales</w:t>
      </w:r>
      <w:r w:rsidR="007F5D06" w:rsidRPr="00345ADA">
        <w:t xml:space="preserve"> </w:t>
      </w:r>
      <w:r w:rsidRPr="00345ADA">
        <w:t>es una derivación del derecho a la intimidad.</w:t>
      </w:r>
    </w:p>
    <w:p w14:paraId="4ECCCE5B" w14:textId="77777777" w:rsidR="00AC3CA0" w:rsidRPr="00345ADA" w:rsidRDefault="00AC3CA0" w:rsidP="00345ADA"/>
    <w:p w14:paraId="22155419" w14:textId="5E52B74B" w:rsidR="00AC3CA0" w:rsidRPr="00345ADA" w:rsidRDefault="00AC3CA0" w:rsidP="00345ADA">
      <w:r w:rsidRPr="00345ADA">
        <w:t xml:space="preserve">Asimismo, es importante señalar que dicha clasificación se tiene que efectuar mediante la forma y formalidades que la ley de la materia impone; es decir, mediante acuerdo </w:t>
      </w:r>
      <w:r w:rsidRPr="00345ADA">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345ADA" w:rsidRDefault="00AC3CA0" w:rsidP="00345ADA"/>
    <w:p w14:paraId="12C70FB7" w14:textId="77777777" w:rsidR="00AC3CA0" w:rsidRPr="00345ADA" w:rsidRDefault="00AC3CA0" w:rsidP="00345ADA">
      <w:pPr>
        <w:jc w:val="center"/>
        <w:rPr>
          <w:b/>
          <w:i/>
          <w:szCs w:val="22"/>
        </w:rPr>
      </w:pPr>
      <w:r w:rsidRPr="00345ADA">
        <w:rPr>
          <w:b/>
          <w:i/>
          <w:szCs w:val="22"/>
          <w:lang w:val="es-ES_tradnl"/>
        </w:rPr>
        <w:t>Ley de Transparencia y Acceso a la Información Pública del Estado de México y Municipios</w:t>
      </w:r>
    </w:p>
    <w:p w14:paraId="79B28D55" w14:textId="77777777" w:rsidR="00AC3CA0" w:rsidRPr="00345ADA" w:rsidRDefault="00AC3CA0" w:rsidP="00345ADA"/>
    <w:p w14:paraId="51E4FC60" w14:textId="77777777" w:rsidR="00AC3CA0" w:rsidRPr="00345ADA" w:rsidRDefault="00AC3CA0" w:rsidP="00345ADA">
      <w:pPr>
        <w:pStyle w:val="Puesto"/>
      </w:pPr>
      <w:r w:rsidRPr="00345ADA">
        <w:rPr>
          <w:b/>
        </w:rPr>
        <w:t xml:space="preserve">“Artículo 49. </w:t>
      </w:r>
      <w:r w:rsidRPr="00345ADA">
        <w:t>Los Comités de Transparencia tendrán las siguientes atribuciones:</w:t>
      </w:r>
    </w:p>
    <w:p w14:paraId="58B2CA83" w14:textId="77777777" w:rsidR="00AC3CA0" w:rsidRPr="00345ADA" w:rsidRDefault="00AC3CA0" w:rsidP="00345ADA">
      <w:pPr>
        <w:pStyle w:val="Puesto"/>
      </w:pPr>
      <w:r w:rsidRPr="00345ADA">
        <w:rPr>
          <w:b/>
        </w:rPr>
        <w:t>VIII.</w:t>
      </w:r>
      <w:r w:rsidRPr="00345ADA">
        <w:t xml:space="preserve"> Aprobar, modificar o revocar la clasificación de la información;</w:t>
      </w:r>
    </w:p>
    <w:p w14:paraId="42CDD815" w14:textId="77777777" w:rsidR="002B7C6F" w:rsidRPr="00345ADA" w:rsidRDefault="002B7C6F" w:rsidP="00345ADA"/>
    <w:p w14:paraId="5E0FE30C" w14:textId="77777777" w:rsidR="00AC3CA0" w:rsidRPr="00345ADA" w:rsidRDefault="00AC3CA0" w:rsidP="00345ADA">
      <w:pPr>
        <w:pStyle w:val="Puesto"/>
      </w:pPr>
      <w:r w:rsidRPr="00345ADA">
        <w:rPr>
          <w:b/>
        </w:rPr>
        <w:t>Artículo 132.</w:t>
      </w:r>
      <w:r w:rsidRPr="00345ADA">
        <w:t xml:space="preserve"> La clasificación de la información se llevará a cabo en el momento en que:</w:t>
      </w:r>
    </w:p>
    <w:p w14:paraId="22862CEF" w14:textId="77777777" w:rsidR="00AC3CA0" w:rsidRPr="00345ADA" w:rsidRDefault="00AC3CA0" w:rsidP="00345ADA">
      <w:pPr>
        <w:pStyle w:val="Puesto"/>
      </w:pPr>
      <w:r w:rsidRPr="00345ADA">
        <w:rPr>
          <w:b/>
        </w:rPr>
        <w:t>I.</w:t>
      </w:r>
      <w:r w:rsidRPr="00345ADA">
        <w:t xml:space="preserve"> Se reciba una solicitud de acceso a la información;</w:t>
      </w:r>
    </w:p>
    <w:p w14:paraId="1076A40B" w14:textId="77777777" w:rsidR="00AC3CA0" w:rsidRPr="00345ADA" w:rsidRDefault="00AC3CA0" w:rsidP="00345ADA">
      <w:pPr>
        <w:pStyle w:val="Puesto"/>
      </w:pPr>
      <w:r w:rsidRPr="00345ADA">
        <w:rPr>
          <w:b/>
        </w:rPr>
        <w:t>II.</w:t>
      </w:r>
      <w:r w:rsidRPr="00345ADA">
        <w:t xml:space="preserve"> Se determine mediante resolución de autoridad competente; o</w:t>
      </w:r>
    </w:p>
    <w:p w14:paraId="327FFDF5" w14:textId="77777777" w:rsidR="00AC3CA0" w:rsidRPr="00345ADA" w:rsidRDefault="00AC3CA0" w:rsidP="00345ADA">
      <w:pPr>
        <w:pStyle w:val="Puesto"/>
        <w:rPr>
          <w:b/>
        </w:rPr>
      </w:pPr>
      <w:r w:rsidRPr="00345ADA">
        <w:rPr>
          <w:b/>
          <w:bCs/>
        </w:rPr>
        <w:t>III.</w:t>
      </w:r>
      <w:r w:rsidRPr="00345ADA">
        <w:t xml:space="preserve"> Se generen versiones públicas para dar cumplimiento a las obligaciones de transparencia previstas en esta Ley.</w:t>
      </w:r>
      <w:r w:rsidRPr="00345ADA">
        <w:rPr>
          <w:b/>
        </w:rPr>
        <w:t>”</w:t>
      </w:r>
    </w:p>
    <w:p w14:paraId="63550E79" w14:textId="77777777" w:rsidR="002B7C6F" w:rsidRPr="00345ADA" w:rsidRDefault="002B7C6F" w:rsidP="00345ADA"/>
    <w:p w14:paraId="733E702D" w14:textId="04C291BD" w:rsidR="00AC3CA0" w:rsidRPr="00345ADA" w:rsidRDefault="00AC3CA0" w:rsidP="00345ADA">
      <w:pPr>
        <w:pStyle w:val="Puesto"/>
      </w:pPr>
      <w:r w:rsidRPr="00345ADA">
        <w:rPr>
          <w:b/>
        </w:rPr>
        <w:t>“</w:t>
      </w:r>
      <w:r w:rsidR="002B7C6F" w:rsidRPr="00345ADA">
        <w:rPr>
          <w:b/>
        </w:rPr>
        <w:t>Segundo. -</w:t>
      </w:r>
      <w:r w:rsidRPr="00345ADA">
        <w:t xml:space="preserve"> Para efectos de los presentes Lineamientos Generales, se entenderá por:</w:t>
      </w:r>
    </w:p>
    <w:p w14:paraId="3D6255D3" w14:textId="77777777" w:rsidR="00AC3CA0" w:rsidRPr="00345ADA" w:rsidRDefault="00AC3CA0" w:rsidP="00345ADA">
      <w:pPr>
        <w:pStyle w:val="Puesto"/>
      </w:pPr>
      <w:r w:rsidRPr="00345ADA">
        <w:rPr>
          <w:b/>
        </w:rPr>
        <w:t>XVIII.</w:t>
      </w:r>
      <w:r w:rsidRPr="00345ADA">
        <w:t xml:space="preserve">  </w:t>
      </w:r>
      <w:r w:rsidRPr="00345ADA">
        <w:rPr>
          <w:b/>
        </w:rPr>
        <w:t>Versión pública:</w:t>
      </w:r>
      <w:r w:rsidRPr="00345ADA">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345ADA" w:rsidRDefault="00AC3CA0" w:rsidP="00345ADA">
      <w:pPr>
        <w:pStyle w:val="Puesto"/>
      </w:pPr>
    </w:p>
    <w:p w14:paraId="492CD288" w14:textId="77777777" w:rsidR="00AC3CA0" w:rsidRPr="00345ADA" w:rsidRDefault="00AC3CA0" w:rsidP="00345ADA">
      <w:pPr>
        <w:pStyle w:val="Puesto"/>
        <w:rPr>
          <w:b/>
          <w:lang w:val="es-ES_tradnl" w:eastAsia="es-MX"/>
        </w:rPr>
      </w:pPr>
      <w:r w:rsidRPr="00345ADA">
        <w:rPr>
          <w:b/>
          <w:lang w:val="es-ES_tradnl" w:eastAsia="es-MX"/>
        </w:rPr>
        <w:t xml:space="preserve">Lineamientos Generales en materia de Clasificación y Desclasificación de la </w:t>
      </w:r>
      <w:r w:rsidRPr="00345ADA">
        <w:rPr>
          <w:b/>
          <w:lang w:val="es-ES_tradnl"/>
        </w:rPr>
        <w:t>Información</w:t>
      </w:r>
    </w:p>
    <w:p w14:paraId="57959355" w14:textId="77777777" w:rsidR="00AC3CA0" w:rsidRPr="00345ADA" w:rsidRDefault="00AC3CA0" w:rsidP="00345ADA">
      <w:pPr>
        <w:pStyle w:val="Puesto"/>
      </w:pPr>
    </w:p>
    <w:p w14:paraId="204206B6" w14:textId="77777777" w:rsidR="00AC3CA0" w:rsidRPr="00345ADA" w:rsidRDefault="00AC3CA0" w:rsidP="00345ADA">
      <w:pPr>
        <w:pStyle w:val="Puesto"/>
      </w:pPr>
      <w:r w:rsidRPr="00345ADA">
        <w:rPr>
          <w:b/>
        </w:rPr>
        <w:t>Cuarto.</w:t>
      </w:r>
      <w:r w:rsidRPr="00345ADA">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345ADA" w:rsidRDefault="00AC3CA0" w:rsidP="00345ADA">
      <w:pPr>
        <w:pStyle w:val="Puesto"/>
      </w:pPr>
      <w:r w:rsidRPr="00345ADA">
        <w:lastRenderedPageBreak/>
        <w:t>Los sujetos obligados deberán aplicar, de manera estricta, las excepciones al derecho de acceso a la información y sólo podrán invocarlas cuando acrediten su procedencia.</w:t>
      </w:r>
    </w:p>
    <w:p w14:paraId="2334DA4A" w14:textId="77777777" w:rsidR="002B7C6F" w:rsidRPr="00345ADA" w:rsidRDefault="002B7C6F" w:rsidP="00345ADA"/>
    <w:p w14:paraId="773F3D38" w14:textId="77777777" w:rsidR="00AC3CA0" w:rsidRPr="00345ADA" w:rsidRDefault="00AC3CA0" w:rsidP="00345ADA">
      <w:pPr>
        <w:pStyle w:val="Puesto"/>
      </w:pPr>
      <w:r w:rsidRPr="00345ADA">
        <w:rPr>
          <w:b/>
        </w:rPr>
        <w:t>Quinto.</w:t>
      </w:r>
      <w:r w:rsidRPr="00345ADA">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345ADA" w:rsidRDefault="002B7C6F" w:rsidP="00345ADA"/>
    <w:p w14:paraId="501C8886" w14:textId="77777777" w:rsidR="00AC3CA0" w:rsidRPr="00345ADA" w:rsidRDefault="00AC3CA0" w:rsidP="00345ADA">
      <w:pPr>
        <w:pStyle w:val="Puesto"/>
      </w:pPr>
      <w:r w:rsidRPr="00345ADA">
        <w:rPr>
          <w:b/>
        </w:rPr>
        <w:t>Sexto.</w:t>
      </w:r>
      <w:r w:rsidRPr="00345ADA">
        <w:t xml:space="preserve"> Se deroga.</w:t>
      </w:r>
    </w:p>
    <w:p w14:paraId="35534E5B" w14:textId="77777777" w:rsidR="002B7C6F" w:rsidRPr="00345ADA" w:rsidRDefault="002B7C6F" w:rsidP="00345ADA"/>
    <w:p w14:paraId="71AE6E31" w14:textId="77777777" w:rsidR="00AC3CA0" w:rsidRPr="00345ADA" w:rsidRDefault="00AC3CA0" w:rsidP="00345ADA">
      <w:pPr>
        <w:pStyle w:val="Puesto"/>
      </w:pPr>
      <w:r w:rsidRPr="00345ADA">
        <w:rPr>
          <w:b/>
        </w:rPr>
        <w:t>Séptimo.</w:t>
      </w:r>
      <w:r w:rsidRPr="00345ADA">
        <w:t xml:space="preserve"> La clasificación de la información se llevará a cabo en el momento en que:</w:t>
      </w:r>
    </w:p>
    <w:p w14:paraId="4BC6551F" w14:textId="77777777" w:rsidR="00AC3CA0" w:rsidRPr="00345ADA" w:rsidRDefault="00AC3CA0" w:rsidP="00345ADA">
      <w:pPr>
        <w:pStyle w:val="Puesto"/>
      </w:pPr>
      <w:r w:rsidRPr="00345ADA">
        <w:rPr>
          <w:b/>
        </w:rPr>
        <w:t>I.</w:t>
      </w:r>
      <w:r w:rsidRPr="00345ADA">
        <w:t xml:space="preserve">        Se reciba una solicitud de acceso a la información;</w:t>
      </w:r>
    </w:p>
    <w:p w14:paraId="12BC61E7" w14:textId="77777777" w:rsidR="00AC3CA0" w:rsidRPr="00345ADA" w:rsidRDefault="00AC3CA0" w:rsidP="00345ADA">
      <w:pPr>
        <w:pStyle w:val="Puesto"/>
      </w:pPr>
      <w:r w:rsidRPr="00345ADA">
        <w:rPr>
          <w:b/>
        </w:rPr>
        <w:t>II.</w:t>
      </w:r>
      <w:r w:rsidRPr="00345ADA">
        <w:t xml:space="preserve">       Se determine mediante resolución del Comité de Transparencia, el órgano garante competente, o en cumplimiento a una sentencia del Poder Judicial; o</w:t>
      </w:r>
    </w:p>
    <w:p w14:paraId="60049403" w14:textId="77777777" w:rsidR="00AC3CA0" w:rsidRPr="00345ADA" w:rsidRDefault="00AC3CA0" w:rsidP="00345ADA">
      <w:pPr>
        <w:pStyle w:val="Puesto"/>
      </w:pPr>
      <w:r w:rsidRPr="00345ADA">
        <w:rPr>
          <w:b/>
        </w:rPr>
        <w:t>III.</w:t>
      </w:r>
      <w:r w:rsidRPr="00345ADA">
        <w:t xml:space="preserve">      Se generen versiones públicas para dar cumplimiento a las obligaciones de transparencia previstas en la Ley General, la Ley Federal y las correspondientes de las entidades federativas.</w:t>
      </w:r>
    </w:p>
    <w:p w14:paraId="2AAF20AA" w14:textId="77777777" w:rsidR="00AC3CA0" w:rsidRPr="00345ADA" w:rsidRDefault="00AC3CA0" w:rsidP="00345ADA">
      <w:pPr>
        <w:pStyle w:val="Puesto"/>
      </w:pPr>
      <w:r w:rsidRPr="00345ADA">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345ADA" w:rsidRDefault="002B7C6F" w:rsidP="00345ADA"/>
    <w:p w14:paraId="1B84F0FA" w14:textId="77777777" w:rsidR="00AC3CA0" w:rsidRPr="00345ADA" w:rsidRDefault="00AC3CA0" w:rsidP="00345ADA">
      <w:pPr>
        <w:pStyle w:val="Puesto"/>
      </w:pPr>
      <w:r w:rsidRPr="00345ADA">
        <w:rPr>
          <w:b/>
        </w:rPr>
        <w:t>Octavo.</w:t>
      </w:r>
      <w:r w:rsidRPr="00345ADA">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345ADA" w:rsidRDefault="00AC3CA0" w:rsidP="00345ADA">
      <w:pPr>
        <w:pStyle w:val="Puesto"/>
      </w:pPr>
      <w:r w:rsidRPr="00345ADA">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345ADA" w:rsidRDefault="00AC3CA0" w:rsidP="00345ADA">
      <w:pPr>
        <w:pStyle w:val="Puesto"/>
      </w:pPr>
      <w:r w:rsidRPr="00345ADA">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345ADA" w:rsidRDefault="002B7C6F" w:rsidP="00345ADA"/>
    <w:p w14:paraId="3DC18E7E" w14:textId="77777777" w:rsidR="00AC3CA0" w:rsidRPr="00345ADA" w:rsidRDefault="00AC3CA0" w:rsidP="00345ADA">
      <w:pPr>
        <w:pStyle w:val="Puesto"/>
      </w:pPr>
      <w:r w:rsidRPr="00345ADA">
        <w:rPr>
          <w:b/>
        </w:rPr>
        <w:lastRenderedPageBreak/>
        <w:t>Noveno.</w:t>
      </w:r>
      <w:r w:rsidRPr="00345ADA">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345ADA" w:rsidRDefault="002B7C6F" w:rsidP="00345ADA"/>
    <w:p w14:paraId="45844BB1" w14:textId="77777777" w:rsidR="00AC3CA0" w:rsidRPr="00345ADA" w:rsidRDefault="00AC3CA0" w:rsidP="00345ADA">
      <w:pPr>
        <w:pStyle w:val="Puesto"/>
      </w:pPr>
      <w:r w:rsidRPr="00345ADA">
        <w:rPr>
          <w:b/>
        </w:rPr>
        <w:t>Décimo.</w:t>
      </w:r>
      <w:r w:rsidRPr="00345ADA">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77777777" w:rsidR="00AC3CA0" w:rsidRPr="00345ADA" w:rsidRDefault="00AC3CA0" w:rsidP="00345ADA">
      <w:pPr>
        <w:pStyle w:val="Puesto"/>
      </w:pPr>
      <w:r w:rsidRPr="00345ADA">
        <w:t>En ausencia de los titulares de las áreas, la información será clasificada o desclasificada por la persona que lo supla, en términos de la normativa que rija la actuación del sujeto obligado.</w:t>
      </w:r>
    </w:p>
    <w:p w14:paraId="0861DCC9" w14:textId="77777777" w:rsidR="00AC3CA0" w:rsidRPr="00345ADA" w:rsidRDefault="00AC3CA0" w:rsidP="00345ADA">
      <w:pPr>
        <w:pStyle w:val="Puesto"/>
        <w:rPr>
          <w:b/>
        </w:rPr>
      </w:pPr>
      <w:r w:rsidRPr="00345ADA">
        <w:rPr>
          <w:b/>
        </w:rPr>
        <w:t>Décimo primero.</w:t>
      </w:r>
      <w:r w:rsidRPr="00345ADA">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5ADA">
        <w:rPr>
          <w:b/>
        </w:rPr>
        <w:t>”</w:t>
      </w:r>
    </w:p>
    <w:p w14:paraId="2D5FBBCD" w14:textId="77777777" w:rsidR="00AC3CA0" w:rsidRPr="00345ADA" w:rsidRDefault="00AC3CA0" w:rsidP="00345ADA"/>
    <w:p w14:paraId="6F5E52F6" w14:textId="7D4868A9" w:rsidR="00645D02" w:rsidRPr="00345ADA" w:rsidRDefault="00AC3CA0" w:rsidP="00345ADA">
      <w:pPr>
        <w:rPr>
          <w:rFonts w:eastAsia="Calibri" w:cs="Tahoma"/>
          <w:b/>
        </w:rPr>
      </w:pPr>
      <w:r w:rsidRPr="00345ADA">
        <w:t xml:space="preserve">Consecuentemente, se destaca que la versión pública que elabore </w:t>
      </w:r>
      <w:r w:rsidRPr="00345ADA">
        <w:rPr>
          <w:b/>
        </w:rPr>
        <w:t>EL SUJETO OBLIGADO</w:t>
      </w:r>
      <w:r w:rsidRPr="00345ADA">
        <w:t xml:space="preserve"> debe cumplir con las formalidades exigidas en la Ley, por lo que para tal efecto emitirá el </w:t>
      </w:r>
      <w:r w:rsidRPr="00345ADA">
        <w:rPr>
          <w:b/>
        </w:rPr>
        <w:t>Acuerdo del Comité de Transparencia</w:t>
      </w:r>
      <w:r w:rsidRPr="00345AD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45ADA">
        <w:rPr>
          <w:lang w:eastAsia="es-CO"/>
        </w:rPr>
        <w:t>, ya que</w:t>
      </w:r>
      <w:r w:rsidR="002B7C6F" w:rsidRPr="00345ADA">
        <w:rPr>
          <w:lang w:eastAsia="es-CO"/>
        </w:rPr>
        <w:t xml:space="preserve"> de</w:t>
      </w:r>
      <w:r w:rsidRPr="00345ADA">
        <w:rPr>
          <w:lang w:eastAsia="es-CO"/>
        </w:rPr>
        <w:t xml:space="preserve"> no hacerlo implica que lo entregado no es legal ni formalmente una versión pública, sino más bien una documentación ilegible, incompleta o tachada; pues no </w:t>
      </w:r>
      <w:r w:rsidR="002B7C6F" w:rsidRPr="00345ADA">
        <w:rPr>
          <w:lang w:eastAsia="es-CO"/>
        </w:rPr>
        <w:t xml:space="preserve">se </w:t>
      </w:r>
      <w:r w:rsidRPr="00345ADA">
        <w:rPr>
          <w:lang w:eastAsia="es-CO"/>
        </w:rPr>
        <w:t>señala</w:t>
      </w:r>
      <w:r w:rsidR="002B7C6F" w:rsidRPr="00345ADA">
        <w:rPr>
          <w:lang w:eastAsia="es-CO"/>
        </w:rPr>
        <w:t>n</w:t>
      </w:r>
      <w:r w:rsidRPr="00345ADA">
        <w:rPr>
          <w:lang w:eastAsia="es-CO"/>
        </w:rPr>
        <w:t xml:space="preserve"> las razones por las que no se aprecian determinados datos -ya sea porque se testan o suprimen- </w:t>
      </w:r>
      <w:r w:rsidR="002B7C6F" w:rsidRPr="00345ADA">
        <w:rPr>
          <w:lang w:eastAsia="es-CO"/>
        </w:rPr>
        <w:t xml:space="preserve">lo cual </w:t>
      </w:r>
      <w:r w:rsidRPr="00345ADA">
        <w:rPr>
          <w:lang w:eastAsia="es-CO"/>
        </w:rPr>
        <w:t>deja al solicitante en estado de incertidumbre, al no conocer o comprender porque no aparecen en la documentación respectiva, es decir, si no se exponen de manera puntual las razones</w:t>
      </w:r>
      <w:r w:rsidR="002B7C6F" w:rsidRPr="00345ADA">
        <w:rPr>
          <w:lang w:eastAsia="es-CO"/>
        </w:rPr>
        <w:t xml:space="preserve">, </w:t>
      </w:r>
      <w:r w:rsidRPr="00345ADA">
        <w:rPr>
          <w:lang w:eastAsia="es-CO"/>
        </w:rPr>
        <w:t>se estaría violentando desde un inicio el derecho de acceso a la información del solicitante.</w:t>
      </w:r>
    </w:p>
    <w:p w14:paraId="5DE4087D" w14:textId="77777777" w:rsidR="00455705" w:rsidRPr="00345ADA" w:rsidRDefault="00455705" w:rsidP="00345ADA">
      <w:pPr>
        <w:rPr>
          <w:rFonts w:eastAsia="Calibri" w:cs="Tahoma"/>
          <w:b/>
        </w:rPr>
      </w:pPr>
    </w:p>
    <w:p w14:paraId="3251B2E3" w14:textId="77777777" w:rsidR="00455705" w:rsidRPr="00345ADA" w:rsidRDefault="00455705" w:rsidP="00345ADA">
      <w:pPr>
        <w:rPr>
          <w:rFonts w:eastAsia="Arial Unicode MS" w:cs="Calibri"/>
          <w:lang w:eastAsia="es-MX"/>
        </w:rPr>
      </w:pPr>
      <w:r w:rsidRPr="00345ADA">
        <w:rPr>
          <w:rFonts w:eastAsia="Arial Unicode MS" w:cs="Calibri"/>
          <w:lang w:eastAsia="es-MX"/>
        </w:rPr>
        <w:lastRenderedPageBreak/>
        <w:t>Asimismo, de la versión pública deberá dejarse a la vista de la Recurrente</w:t>
      </w:r>
      <w:r w:rsidRPr="00345ADA">
        <w:rPr>
          <w:rFonts w:eastAsia="Arial Unicode MS" w:cs="Calibri"/>
          <w:b/>
          <w:lang w:eastAsia="es-MX"/>
        </w:rPr>
        <w:t xml:space="preserve"> </w:t>
      </w:r>
      <w:r w:rsidRPr="00345ADA">
        <w:rPr>
          <w:rFonts w:eastAsia="Arial Unicode MS" w:cs="Calibri"/>
          <w:lang w:eastAsia="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034869E3" w14:textId="77777777" w:rsidR="00455705" w:rsidRPr="00345ADA" w:rsidRDefault="00455705" w:rsidP="00345ADA">
      <w:pPr>
        <w:rPr>
          <w:rFonts w:cs="Calibri"/>
          <w:lang w:eastAsia="es-MX"/>
        </w:rPr>
      </w:pPr>
    </w:p>
    <w:p w14:paraId="0C12DE84" w14:textId="77777777" w:rsidR="00455705" w:rsidRPr="00345ADA" w:rsidRDefault="00455705" w:rsidP="00345ADA">
      <w:pPr>
        <w:rPr>
          <w:rFonts w:cs="Calibri"/>
          <w:lang w:eastAsia="es-MX"/>
        </w:rPr>
      </w:pPr>
      <w:r w:rsidRPr="00345ADA">
        <w:rPr>
          <w:rFonts w:cs="Calibri"/>
          <w:lang w:eastAsia="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AEF3882" w14:textId="77777777" w:rsidR="00455705" w:rsidRPr="00345ADA" w:rsidRDefault="00455705" w:rsidP="00345ADA">
      <w:pPr>
        <w:rPr>
          <w:rFonts w:cs="Calibri"/>
          <w:lang w:eastAsia="es-MX"/>
        </w:rPr>
      </w:pPr>
    </w:p>
    <w:p w14:paraId="5657B9CB" w14:textId="77777777" w:rsidR="00455705" w:rsidRPr="00345ADA" w:rsidRDefault="00455705" w:rsidP="00345ADA">
      <w:pPr>
        <w:ind w:left="567" w:right="567"/>
        <w:rPr>
          <w:b/>
          <w:i/>
        </w:rPr>
      </w:pPr>
      <w:r w:rsidRPr="00345ADA">
        <w:rPr>
          <w:b/>
          <w:i/>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7E7F84D9" w14:textId="77777777" w:rsidR="00455705" w:rsidRPr="00345ADA" w:rsidRDefault="00455705" w:rsidP="00345ADA">
      <w:pPr>
        <w:ind w:left="567" w:right="567"/>
        <w:rPr>
          <w:i/>
        </w:rPr>
      </w:pPr>
      <w:r w:rsidRPr="00345ADA">
        <w:rPr>
          <w:i/>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w:t>
      </w:r>
      <w:r w:rsidRPr="00345ADA">
        <w:rPr>
          <w:i/>
        </w:rPr>
        <w:lastRenderedPageBreak/>
        <w:t>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D186C71" w14:textId="77777777" w:rsidR="00455705" w:rsidRPr="00345ADA" w:rsidRDefault="00455705" w:rsidP="00345ADA">
      <w:pPr>
        <w:rPr>
          <w:rFonts w:cs="Calibri"/>
          <w:lang w:eastAsia="es-MX"/>
        </w:rPr>
      </w:pPr>
    </w:p>
    <w:p w14:paraId="2D0535BF" w14:textId="77777777" w:rsidR="00455705" w:rsidRPr="00345ADA" w:rsidRDefault="00455705" w:rsidP="00345ADA">
      <w:pPr>
        <w:rPr>
          <w:rFonts w:cs="Calibri"/>
          <w:lang w:eastAsia="es-MX"/>
        </w:rPr>
      </w:pPr>
      <w:r w:rsidRPr="00345ADA">
        <w:rPr>
          <w:rFonts w:cs="Calibri"/>
          <w:lang w:eastAsia="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5ADA">
        <w:rPr>
          <w:rFonts w:cs="Calibri"/>
          <w:b/>
          <w:lang w:eastAsia="es-MX"/>
        </w:rPr>
        <w:t>Lineamientos Generales en Materia de Clasificación y Desclasificación de la Información, así como para la Elaboración de Versiones Públicas</w:t>
      </w:r>
      <w:r w:rsidRPr="00345ADA">
        <w:rPr>
          <w:rFonts w:cs="Calibri"/>
          <w:lang w:eastAsia="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3BEB9C41" w14:textId="77777777" w:rsidR="00455705" w:rsidRPr="00345ADA" w:rsidRDefault="00455705" w:rsidP="00345ADA">
      <w:pPr>
        <w:rPr>
          <w:rFonts w:cs="Calibri"/>
          <w:lang w:eastAsia="es-MX"/>
        </w:rPr>
      </w:pPr>
    </w:p>
    <w:p w14:paraId="58D64879" w14:textId="77777777" w:rsidR="00455705" w:rsidRPr="00345ADA" w:rsidRDefault="00455705" w:rsidP="00345ADA">
      <w:pPr>
        <w:rPr>
          <w:rFonts w:cs="Arial"/>
          <w:lang w:val="es-ES_tradnl" w:eastAsia="es-MX"/>
        </w:rPr>
      </w:pPr>
      <w:r w:rsidRPr="00345ADA">
        <w:rPr>
          <w:rFonts w:cs="Arial"/>
          <w:lang w:val="es-ES_tradnl"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FA72226" w14:textId="77777777" w:rsidR="00455705" w:rsidRPr="00345ADA" w:rsidRDefault="00455705" w:rsidP="00345ADA">
      <w:pPr>
        <w:rPr>
          <w:rFonts w:cs="Arial"/>
          <w:lang w:val="es-ES_tradnl" w:eastAsia="es-MX"/>
        </w:rPr>
      </w:pPr>
    </w:p>
    <w:p w14:paraId="39D5DDA1" w14:textId="77777777" w:rsidR="00455705" w:rsidRPr="00345ADA" w:rsidRDefault="00455705" w:rsidP="00345ADA">
      <w:r w:rsidRPr="00345ADA">
        <w:rPr>
          <w:rFonts w:cs="Arial"/>
          <w:lang w:val="es-ES_tradnl" w:eastAsia="es-MX"/>
        </w:rPr>
        <w:t xml:space="preserve">Respecto de ello se destaca que a criterio de este Instituto la información relativa al nombre de los servidores públicos que ocupan un cargo en las dependencias de gobierno encargadas de </w:t>
      </w:r>
      <w:r w:rsidRPr="00345ADA">
        <w:rPr>
          <w:rFonts w:cs="Arial"/>
          <w:lang w:val="es-ES_tradnl" w:eastAsia="es-MX"/>
        </w:rPr>
        <w:lastRenderedPageBreak/>
        <w:t xml:space="preserve">la seguridad pública, debe ser objeto de un proceso de </w:t>
      </w:r>
      <w:r w:rsidRPr="00345ADA">
        <w:rPr>
          <w:rFonts w:cs="Arial"/>
          <w:b/>
          <w:u w:val="single"/>
          <w:lang w:val="es-ES_tradnl" w:eastAsia="es-MX"/>
        </w:rPr>
        <w:t>reserva de la información</w:t>
      </w:r>
      <w:r w:rsidRPr="00345ADA">
        <w:rPr>
          <w:rFonts w:cs="Arial"/>
          <w:lang w:val="es-ES_tradnl" w:eastAsia="es-MX"/>
        </w:rPr>
        <w:t>, para no hacer identificable al titular de tal dato personal.</w:t>
      </w:r>
    </w:p>
    <w:p w14:paraId="5CA42A73" w14:textId="77777777" w:rsidR="00455705" w:rsidRPr="00345ADA" w:rsidRDefault="00455705" w:rsidP="00345ADA"/>
    <w:p w14:paraId="20FD6A20" w14:textId="77777777" w:rsidR="00455705" w:rsidRPr="00345ADA" w:rsidRDefault="00455705" w:rsidP="00345ADA">
      <w:r w:rsidRPr="00345ADA">
        <w:rPr>
          <w:rFonts w:cs="Arial"/>
          <w:lang w:val="es-ES_tradnl" w:eastAsia="es-MX"/>
        </w:rPr>
        <w:t>Ello, conforme al propio concepto de versión pública contenido en el artículo 3, fracción XXIV, de la multicitada Ley se define como:</w:t>
      </w:r>
    </w:p>
    <w:p w14:paraId="34DD1A21" w14:textId="77777777" w:rsidR="00455705" w:rsidRPr="00345ADA" w:rsidRDefault="00455705" w:rsidP="00345ADA">
      <w:pPr>
        <w:autoSpaceDE w:val="0"/>
        <w:autoSpaceDN w:val="0"/>
        <w:adjustRightInd w:val="0"/>
        <w:spacing w:before="240" w:after="360"/>
        <w:ind w:left="567" w:right="616"/>
        <w:rPr>
          <w:rFonts w:cs="Arial"/>
          <w:lang w:val="es-ES_tradnl" w:eastAsia="es-MX"/>
        </w:rPr>
      </w:pPr>
      <w:r w:rsidRPr="00345ADA">
        <w:rPr>
          <w:rFonts w:cs="Arial"/>
          <w:i/>
          <w:lang w:val="es-ES_tradnl" w:eastAsia="es-MX"/>
        </w:rPr>
        <w:t>“</w:t>
      </w:r>
      <w:r w:rsidRPr="00345ADA">
        <w:rPr>
          <w:rFonts w:cs="Arial"/>
          <w:b/>
          <w:i/>
          <w:lang w:val="es-ES_tradnl" w:eastAsia="es-MX"/>
        </w:rPr>
        <w:t>XXIV. Información reservada:</w:t>
      </w:r>
      <w:r w:rsidRPr="00345ADA">
        <w:rPr>
          <w:rFonts w:cs="Arial"/>
          <w:i/>
          <w:lang w:val="es-ES_tradnl" w:eastAsia="es-MX"/>
        </w:rPr>
        <w:t xml:space="preserve"> La clasificada con este carácter de manera temporal por las disposiciones de esta Ley, cuya divulgación puede causar daño en términos de lo establecido por esta Ley;”</w:t>
      </w:r>
    </w:p>
    <w:p w14:paraId="214028ED" w14:textId="77777777" w:rsidR="00455705" w:rsidRPr="00345ADA" w:rsidRDefault="00455705" w:rsidP="00345ADA">
      <w:pPr>
        <w:autoSpaceDE w:val="0"/>
        <w:autoSpaceDN w:val="0"/>
        <w:adjustRightInd w:val="0"/>
        <w:spacing w:before="240" w:after="360"/>
        <w:rPr>
          <w:rFonts w:cs="Arial"/>
          <w:lang w:val="es-ES_tradnl" w:eastAsia="es-MX"/>
        </w:rPr>
      </w:pPr>
      <w:r w:rsidRPr="00345ADA">
        <w:rPr>
          <w:rFonts w:cs="Arial"/>
          <w:lang w:val="es-ES_tradnl" w:eastAsia="es-MX"/>
        </w:rPr>
        <w:t xml:space="preserve">No obstante que si bien, por regla general dentro de la </w:t>
      </w:r>
      <w:r w:rsidRPr="00345ADA">
        <w:rPr>
          <w:rFonts w:cs="Arial"/>
          <w:i/>
          <w:lang w:val="es-ES_tradnl" w:eastAsia="es-MX"/>
        </w:rPr>
        <w:t xml:space="preserve">nómina </w:t>
      </w:r>
      <w:r w:rsidRPr="00345ADA">
        <w:rPr>
          <w:rFonts w:cs="Arial"/>
          <w:lang w:val="es-ES_tradnl"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345ADA">
        <w:rPr>
          <w:rFonts w:cs="Arial"/>
          <w:b/>
          <w:i/>
          <w:u w:val="single"/>
          <w:lang w:val="es-ES_tradnl"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345ADA">
        <w:rPr>
          <w:rFonts w:cs="Arial"/>
          <w:b/>
          <w:i/>
          <w:lang w:val="es-ES_tradnl" w:eastAsia="es-MX"/>
        </w:rPr>
        <w:t>.</w:t>
      </w:r>
    </w:p>
    <w:p w14:paraId="356EC3C5" w14:textId="77777777" w:rsidR="00455705" w:rsidRPr="00345ADA" w:rsidRDefault="00455705" w:rsidP="00345ADA">
      <w:pPr>
        <w:autoSpaceDE w:val="0"/>
        <w:autoSpaceDN w:val="0"/>
        <w:adjustRightInd w:val="0"/>
        <w:spacing w:before="240" w:after="360"/>
        <w:rPr>
          <w:rFonts w:cs="Arial"/>
          <w:lang w:val="es-ES_tradnl" w:eastAsia="es-MX"/>
        </w:rPr>
      </w:pPr>
      <w:r w:rsidRPr="00345ADA">
        <w:rPr>
          <w:rFonts w:cs="Arial"/>
          <w:lang w:val="es-ES_tradnl" w:eastAsia="es-MX"/>
        </w:rPr>
        <w:t xml:space="preserve">Esto es así, ya que el artículo 81, fracción III, de la Ley de Seguridad del Estado de México, establece lo siguiente: </w:t>
      </w:r>
    </w:p>
    <w:p w14:paraId="755934D4" w14:textId="77777777" w:rsidR="00455705" w:rsidRPr="00345ADA" w:rsidRDefault="00455705" w:rsidP="00345ADA">
      <w:pPr>
        <w:autoSpaceDE w:val="0"/>
        <w:autoSpaceDN w:val="0"/>
        <w:adjustRightInd w:val="0"/>
        <w:ind w:left="567" w:right="616"/>
        <w:rPr>
          <w:rFonts w:cs="Arial"/>
          <w:i/>
          <w:lang w:val="es-ES_tradnl" w:eastAsia="es-MX"/>
        </w:rPr>
      </w:pPr>
      <w:r w:rsidRPr="00345ADA">
        <w:rPr>
          <w:rFonts w:cs="Arial"/>
          <w:i/>
          <w:lang w:val="es-ES_tradnl" w:eastAsia="es-MX"/>
        </w:rPr>
        <w:t>“</w:t>
      </w:r>
      <w:r w:rsidRPr="00345ADA">
        <w:rPr>
          <w:rFonts w:cs="Arial"/>
          <w:b/>
          <w:i/>
          <w:lang w:val="es-ES_tradnl" w:eastAsia="es-MX"/>
        </w:rPr>
        <w:t>Artículo 81</w:t>
      </w:r>
      <w:r w:rsidRPr="00345ADA">
        <w:rPr>
          <w:rFonts w:cs="Arial"/>
          <w:i/>
          <w:lang w:val="es-ES_tradnl"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r w:rsidRPr="00345ADA">
        <w:rPr>
          <w:rFonts w:cs="Arial"/>
          <w:i/>
          <w:lang w:val="es-ES_tradnl" w:eastAsia="es-MX"/>
        </w:rPr>
        <w:lastRenderedPageBreak/>
        <w:t xml:space="preserve">obstante lo anterior, </w:t>
      </w:r>
      <w:r w:rsidRPr="00345ADA">
        <w:rPr>
          <w:rFonts w:cs="Arial"/>
          <w:b/>
          <w:i/>
          <w:u w:val="single"/>
          <w:lang w:val="es-ES_tradnl" w:eastAsia="es-MX"/>
        </w:rPr>
        <w:t>esta información se considerará reservada en los casos siguientes</w:t>
      </w:r>
      <w:r w:rsidRPr="00345ADA">
        <w:rPr>
          <w:rFonts w:cs="Arial"/>
          <w:i/>
          <w:lang w:val="es-ES_tradnl" w:eastAsia="es-MX"/>
        </w:rPr>
        <w:t>:</w:t>
      </w:r>
    </w:p>
    <w:p w14:paraId="7A4CA82A" w14:textId="77777777" w:rsidR="00455705" w:rsidRPr="00345ADA" w:rsidRDefault="00455705" w:rsidP="00345ADA">
      <w:pPr>
        <w:autoSpaceDE w:val="0"/>
        <w:autoSpaceDN w:val="0"/>
        <w:adjustRightInd w:val="0"/>
        <w:ind w:left="567" w:right="616"/>
        <w:rPr>
          <w:rFonts w:cs="Arial"/>
          <w:i/>
          <w:lang w:val="es-ES_tradnl" w:eastAsia="es-MX"/>
        </w:rPr>
      </w:pPr>
      <w:r w:rsidRPr="00345ADA">
        <w:rPr>
          <w:rFonts w:cs="Arial"/>
          <w:i/>
          <w:lang w:val="es-ES_tradnl" w:eastAsia="es-MX"/>
        </w:rPr>
        <w:t>(…)</w:t>
      </w:r>
    </w:p>
    <w:p w14:paraId="69DC5CE6" w14:textId="77777777" w:rsidR="00455705" w:rsidRPr="00345ADA" w:rsidRDefault="00455705" w:rsidP="00345ADA">
      <w:pPr>
        <w:autoSpaceDE w:val="0"/>
        <w:autoSpaceDN w:val="0"/>
        <w:adjustRightInd w:val="0"/>
        <w:ind w:left="567" w:right="616"/>
        <w:rPr>
          <w:rFonts w:cs="Arial"/>
          <w:lang w:val="es-ES_tradnl" w:eastAsia="es-MX"/>
        </w:rPr>
      </w:pPr>
      <w:r w:rsidRPr="00345ADA">
        <w:rPr>
          <w:rFonts w:cs="Arial"/>
          <w:i/>
          <w:lang w:val="es-ES_tradnl" w:eastAsia="es-MX"/>
        </w:rPr>
        <w:t xml:space="preserve">III. </w:t>
      </w:r>
      <w:r w:rsidRPr="00345ADA">
        <w:rPr>
          <w:rFonts w:cs="Arial"/>
          <w:b/>
          <w:i/>
          <w:u w:val="single"/>
          <w:lang w:val="es-ES_tradnl" w:eastAsia="es-MX"/>
        </w:rPr>
        <w:t>La relativa a servidores públicos miembros de las instituciones de seguridad pública, cuya revelación pueda poner en riesgo su vida e integridad física con motivo de sus funciones</w:t>
      </w:r>
      <w:r w:rsidRPr="00345ADA">
        <w:rPr>
          <w:rFonts w:cs="Arial"/>
          <w:i/>
          <w:lang w:val="es-ES_tradnl" w:eastAsia="es-MX"/>
        </w:rPr>
        <w:t>;”</w:t>
      </w:r>
    </w:p>
    <w:p w14:paraId="45E4D752" w14:textId="77777777" w:rsidR="00455705" w:rsidRPr="00345ADA" w:rsidRDefault="00455705" w:rsidP="00345ADA">
      <w:pPr>
        <w:autoSpaceDE w:val="0"/>
        <w:autoSpaceDN w:val="0"/>
        <w:adjustRightInd w:val="0"/>
        <w:rPr>
          <w:rFonts w:cs="Arial"/>
          <w:lang w:val="es-ES_tradnl" w:eastAsia="es-MX"/>
        </w:rPr>
      </w:pPr>
    </w:p>
    <w:p w14:paraId="7725309D" w14:textId="77777777" w:rsidR="00455705" w:rsidRPr="00345ADA" w:rsidRDefault="00455705" w:rsidP="00345ADA">
      <w:pPr>
        <w:autoSpaceDE w:val="0"/>
        <w:autoSpaceDN w:val="0"/>
        <w:adjustRightInd w:val="0"/>
        <w:rPr>
          <w:rFonts w:cs="Arial"/>
          <w:lang w:val="es-ES_tradnl" w:eastAsia="es-MX"/>
        </w:rPr>
      </w:pPr>
      <w:r w:rsidRPr="00345ADA">
        <w:rPr>
          <w:rFonts w:cs="Arial"/>
          <w:lang w:val="es-ES_tradnl" w:eastAsia="es-MX"/>
        </w:rPr>
        <w:t xml:space="preserve">Por tanto, el </w:t>
      </w:r>
      <w:r w:rsidRPr="00345ADA">
        <w:rPr>
          <w:rFonts w:cs="Arial"/>
          <w:b/>
          <w:lang w:val="es-ES_tradnl" w:eastAsia="es-MX"/>
        </w:rPr>
        <w:t>Sujeto Obligado</w:t>
      </w:r>
      <w:r w:rsidRPr="00345ADA">
        <w:rPr>
          <w:rFonts w:cs="Arial"/>
          <w:lang w:val="es-ES_tradnl"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8C6F058" w14:textId="77777777" w:rsidR="00455705" w:rsidRPr="00345ADA" w:rsidRDefault="00455705" w:rsidP="00345ADA">
      <w:pPr>
        <w:autoSpaceDE w:val="0"/>
        <w:autoSpaceDN w:val="0"/>
        <w:adjustRightInd w:val="0"/>
        <w:rPr>
          <w:rFonts w:cs="Arial"/>
          <w:lang w:val="es-ES_tradnl" w:eastAsia="es-MX"/>
        </w:rPr>
      </w:pPr>
    </w:p>
    <w:p w14:paraId="32FF3CCE" w14:textId="77777777" w:rsidR="00455705" w:rsidRPr="00345ADA" w:rsidRDefault="00455705" w:rsidP="00345ADA">
      <w:pPr>
        <w:autoSpaceDE w:val="0"/>
        <w:autoSpaceDN w:val="0"/>
        <w:adjustRightInd w:val="0"/>
        <w:rPr>
          <w:rFonts w:cs="Arial"/>
          <w:lang w:val="es-ES_tradnl" w:eastAsia="es-MX"/>
        </w:rPr>
      </w:pPr>
      <w:r w:rsidRPr="00345ADA">
        <w:rPr>
          <w:rFonts w:cs="Arial"/>
          <w:lang w:val="es-ES_tradnl"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4CC86B4" w14:textId="77777777" w:rsidR="00455705" w:rsidRPr="00345ADA" w:rsidRDefault="00455705" w:rsidP="00345ADA">
      <w:pPr>
        <w:autoSpaceDE w:val="0"/>
        <w:autoSpaceDN w:val="0"/>
        <w:adjustRightInd w:val="0"/>
        <w:rPr>
          <w:rFonts w:cs="Arial"/>
          <w:lang w:val="es-ES_tradnl" w:eastAsia="es-MX"/>
        </w:rPr>
      </w:pPr>
    </w:p>
    <w:p w14:paraId="35584F07" w14:textId="77777777" w:rsidR="00455705" w:rsidRPr="00345ADA" w:rsidRDefault="00455705" w:rsidP="00345ADA">
      <w:pPr>
        <w:rPr>
          <w:rFonts w:cs="Arial"/>
          <w:lang w:val="es-ES_tradnl" w:eastAsia="es-MX"/>
        </w:rPr>
      </w:pPr>
      <w:r w:rsidRPr="00345ADA">
        <w:rPr>
          <w:rFonts w:cs="Arial"/>
          <w:lang w:val="es-ES_tradnl" w:eastAsia="es-MX"/>
        </w:rPr>
        <w:t xml:space="preserve">Es importante mencionar que la causal de reserva antes señalada, puede ubicarse en los supuestos previstos por los artículos 140, fracción IV, de la Ley de Transparencia y  Acceso a </w:t>
      </w:r>
      <w:r w:rsidRPr="00345ADA">
        <w:rPr>
          <w:rFonts w:cs="Arial"/>
          <w:lang w:val="es-ES_tradnl" w:eastAsia="es-MX"/>
        </w:rPr>
        <w:lastRenderedPageBreak/>
        <w:t>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7DC9CC2" w14:textId="77777777" w:rsidR="00455705" w:rsidRPr="00345ADA" w:rsidRDefault="00455705" w:rsidP="00345ADA">
      <w:pPr>
        <w:rPr>
          <w:rFonts w:cs="Arial"/>
          <w:lang w:val="es-ES_tradnl" w:eastAsia="es-MX"/>
        </w:rPr>
      </w:pPr>
    </w:p>
    <w:p w14:paraId="05767075" w14:textId="77777777" w:rsidR="00455705" w:rsidRPr="00345ADA" w:rsidRDefault="00455705" w:rsidP="00345ADA">
      <w:pPr>
        <w:rPr>
          <w:lang w:val="es-ES_tradnl"/>
        </w:rPr>
      </w:pPr>
      <w:r w:rsidRPr="00345ADA">
        <w:rPr>
          <w:rFonts w:cs="Arial"/>
          <w:lang w:val="es-ES_tradnl" w:eastAsia="es-MX"/>
        </w:rPr>
        <w:t xml:space="preserve">Resulta alusivo por analogía el criterio 06-09 emitido </w:t>
      </w:r>
      <w:r w:rsidRPr="00345ADA">
        <w:rPr>
          <w:lang w:val="es-ES_tradnl"/>
        </w:rPr>
        <w:t>por el entonces IFAI, ahora INAI que a la letra dice:</w:t>
      </w:r>
    </w:p>
    <w:p w14:paraId="2BC4F1E7" w14:textId="77777777" w:rsidR="00455705" w:rsidRPr="00345ADA" w:rsidRDefault="00455705" w:rsidP="00345ADA">
      <w:pPr>
        <w:spacing w:before="240" w:after="240"/>
        <w:ind w:left="567" w:right="616"/>
        <w:rPr>
          <w:i/>
          <w:shd w:val="clear" w:color="auto" w:fill="FFFFFF"/>
          <w:lang w:val="es-ES_tradnl"/>
        </w:rPr>
      </w:pPr>
      <w:r w:rsidRPr="00345ADA">
        <w:rPr>
          <w:i/>
          <w:lang w:val="es-ES_tradnl"/>
        </w:rPr>
        <w:t>“</w:t>
      </w:r>
      <w:r w:rsidRPr="00345ADA">
        <w:rPr>
          <w:rFonts w:eastAsia="Arial" w:cs="Arial"/>
          <w:b/>
          <w:i/>
          <w:spacing w:val="-1"/>
          <w:u w:val="single"/>
          <w:lang w:val="es-ES_tradnl"/>
        </w:rPr>
        <w:t>N</w:t>
      </w:r>
      <w:r w:rsidRPr="00345ADA">
        <w:rPr>
          <w:rFonts w:eastAsia="Arial" w:cs="Arial"/>
          <w:b/>
          <w:i/>
          <w:u w:val="single"/>
          <w:lang w:val="es-ES_tradnl"/>
        </w:rPr>
        <w:t>ombres</w:t>
      </w:r>
      <w:r w:rsidRPr="00345ADA">
        <w:rPr>
          <w:rFonts w:eastAsia="Arial" w:cs="Arial"/>
          <w:b/>
          <w:i/>
          <w:spacing w:val="2"/>
          <w:u w:val="single"/>
          <w:lang w:val="es-ES_tradnl"/>
        </w:rPr>
        <w:t xml:space="preserve"> </w:t>
      </w:r>
      <w:r w:rsidRPr="00345ADA">
        <w:rPr>
          <w:rFonts w:eastAsia="Arial" w:cs="Arial"/>
          <w:b/>
          <w:i/>
          <w:u w:val="single"/>
          <w:lang w:val="es-ES_tradnl"/>
        </w:rPr>
        <w:t>de</w:t>
      </w:r>
      <w:r w:rsidRPr="00345ADA">
        <w:rPr>
          <w:rFonts w:eastAsia="Arial" w:cs="Arial"/>
          <w:b/>
          <w:i/>
          <w:spacing w:val="5"/>
          <w:u w:val="single"/>
          <w:lang w:val="es-ES_tradnl"/>
        </w:rPr>
        <w:t xml:space="preserve"> </w:t>
      </w:r>
      <w:r w:rsidRPr="00345ADA">
        <w:rPr>
          <w:rFonts w:eastAsia="Arial" w:cs="Arial"/>
          <w:b/>
          <w:i/>
          <w:u w:val="single"/>
          <w:lang w:val="es-ES_tradnl"/>
        </w:rPr>
        <w:t>s</w:t>
      </w:r>
      <w:r w:rsidRPr="00345ADA">
        <w:rPr>
          <w:rFonts w:eastAsia="Arial" w:cs="Arial"/>
          <w:b/>
          <w:i/>
          <w:spacing w:val="-3"/>
          <w:u w:val="single"/>
          <w:lang w:val="es-ES_tradnl"/>
        </w:rPr>
        <w:t>e</w:t>
      </w:r>
      <w:r w:rsidRPr="00345ADA">
        <w:rPr>
          <w:rFonts w:eastAsia="Arial" w:cs="Arial"/>
          <w:b/>
          <w:i/>
          <w:u w:val="single"/>
          <w:lang w:val="es-ES_tradnl"/>
        </w:rPr>
        <w:t>r</w:t>
      </w:r>
      <w:r w:rsidRPr="00345ADA">
        <w:rPr>
          <w:rFonts w:eastAsia="Arial" w:cs="Arial"/>
          <w:b/>
          <w:i/>
          <w:spacing w:val="-2"/>
          <w:u w:val="single"/>
          <w:lang w:val="es-ES_tradnl"/>
        </w:rPr>
        <w:t>v</w:t>
      </w:r>
      <w:r w:rsidRPr="00345ADA">
        <w:rPr>
          <w:rFonts w:eastAsia="Arial" w:cs="Arial"/>
          <w:b/>
          <w:i/>
          <w:spacing w:val="1"/>
          <w:u w:val="single"/>
          <w:lang w:val="es-ES_tradnl"/>
        </w:rPr>
        <w:t>i</w:t>
      </w:r>
      <w:r w:rsidRPr="00345ADA">
        <w:rPr>
          <w:rFonts w:eastAsia="Arial" w:cs="Arial"/>
          <w:b/>
          <w:i/>
          <w:u w:val="single"/>
          <w:lang w:val="es-ES_tradnl"/>
        </w:rPr>
        <w:t>d</w:t>
      </w:r>
      <w:r w:rsidRPr="00345ADA">
        <w:rPr>
          <w:rFonts w:eastAsia="Arial" w:cs="Arial"/>
          <w:b/>
          <w:i/>
          <w:spacing w:val="-1"/>
          <w:u w:val="single"/>
          <w:lang w:val="es-ES_tradnl"/>
        </w:rPr>
        <w:t>o</w:t>
      </w:r>
      <w:r w:rsidRPr="00345ADA">
        <w:rPr>
          <w:rFonts w:eastAsia="Arial" w:cs="Arial"/>
          <w:b/>
          <w:i/>
          <w:u w:val="single"/>
          <w:lang w:val="es-ES_tradnl"/>
        </w:rPr>
        <w:t>r</w:t>
      </w:r>
      <w:r w:rsidRPr="00345ADA">
        <w:rPr>
          <w:rFonts w:eastAsia="Arial" w:cs="Arial"/>
          <w:b/>
          <w:i/>
          <w:spacing w:val="-2"/>
          <w:u w:val="single"/>
          <w:lang w:val="es-ES_tradnl"/>
        </w:rPr>
        <w:t>e</w:t>
      </w:r>
      <w:r w:rsidRPr="00345ADA">
        <w:rPr>
          <w:rFonts w:eastAsia="Arial" w:cs="Arial"/>
          <w:b/>
          <w:i/>
          <w:u w:val="single"/>
          <w:lang w:val="es-ES_tradnl"/>
        </w:rPr>
        <w:t>s</w:t>
      </w:r>
      <w:r w:rsidRPr="00345ADA">
        <w:rPr>
          <w:rFonts w:eastAsia="Arial" w:cs="Arial"/>
          <w:b/>
          <w:i/>
          <w:spacing w:val="5"/>
          <w:u w:val="single"/>
          <w:lang w:val="es-ES_tradnl"/>
        </w:rPr>
        <w:t xml:space="preserve"> </w:t>
      </w:r>
      <w:r w:rsidRPr="00345ADA">
        <w:rPr>
          <w:rFonts w:eastAsia="Arial" w:cs="Arial"/>
          <w:b/>
          <w:i/>
          <w:u w:val="single"/>
          <w:lang w:val="es-ES_tradnl"/>
        </w:rPr>
        <w:t>p</w:t>
      </w:r>
      <w:r w:rsidRPr="00345ADA">
        <w:rPr>
          <w:rFonts w:eastAsia="Arial" w:cs="Arial"/>
          <w:b/>
          <w:i/>
          <w:spacing w:val="-1"/>
          <w:u w:val="single"/>
          <w:lang w:val="es-ES_tradnl"/>
        </w:rPr>
        <w:t>ú</w:t>
      </w:r>
      <w:r w:rsidRPr="00345ADA">
        <w:rPr>
          <w:rFonts w:eastAsia="Arial" w:cs="Arial"/>
          <w:b/>
          <w:i/>
          <w:u w:val="single"/>
          <w:lang w:val="es-ES_tradnl"/>
        </w:rPr>
        <w:t>b</w:t>
      </w:r>
      <w:r w:rsidRPr="00345ADA">
        <w:rPr>
          <w:rFonts w:eastAsia="Arial" w:cs="Arial"/>
          <w:b/>
          <w:i/>
          <w:spacing w:val="-2"/>
          <w:u w:val="single"/>
          <w:lang w:val="es-ES_tradnl"/>
        </w:rPr>
        <w:t>l</w:t>
      </w:r>
      <w:r w:rsidRPr="00345ADA">
        <w:rPr>
          <w:rFonts w:eastAsia="Arial" w:cs="Arial"/>
          <w:b/>
          <w:i/>
          <w:spacing w:val="1"/>
          <w:u w:val="single"/>
          <w:lang w:val="es-ES_tradnl"/>
        </w:rPr>
        <w:t>i</w:t>
      </w:r>
      <w:r w:rsidRPr="00345ADA">
        <w:rPr>
          <w:rFonts w:eastAsia="Arial" w:cs="Arial"/>
          <w:b/>
          <w:i/>
          <w:u w:val="single"/>
          <w:lang w:val="es-ES_tradnl"/>
        </w:rPr>
        <w:t>c</w:t>
      </w:r>
      <w:r w:rsidRPr="00345ADA">
        <w:rPr>
          <w:rFonts w:eastAsia="Arial" w:cs="Arial"/>
          <w:b/>
          <w:i/>
          <w:spacing w:val="-1"/>
          <w:u w:val="single"/>
          <w:lang w:val="es-ES_tradnl"/>
        </w:rPr>
        <w:t>o</w:t>
      </w:r>
      <w:r w:rsidRPr="00345ADA">
        <w:rPr>
          <w:rFonts w:eastAsia="Arial" w:cs="Arial"/>
          <w:b/>
          <w:i/>
          <w:u w:val="single"/>
          <w:lang w:val="es-ES_tradnl"/>
        </w:rPr>
        <w:t>s</w:t>
      </w:r>
      <w:r w:rsidRPr="00345ADA">
        <w:rPr>
          <w:rFonts w:eastAsia="Arial" w:cs="Arial"/>
          <w:b/>
          <w:i/>
          <w:spacing w:val="3"/>
          <w:u w:val="single"/>
          <w:lang w:val="es-ES_tradnl"/>
        </w:rPr>
        <w:t xml:space="preserve"> </w:t>
      </w:r>
      <w:r w:rsidRPr="00345ADA">
        <w:rPr>
          <w:rFonts w:eastAsia="Arial" w:cs="Arial"/>
          <w:b/>
          <w:i/>
          <w:u w:val="single"/>
          <w:lang w:val="es-ES_tradnl"/>
        </w:rPr>
        <w:t>d</w:t>
      </w:r>
      <w:r w:rsidRPr="00345ADA">
        <w:rPr>
          <w:rFonts w:eastAsia="Arial" w:cs="Arial"/>
          <w:b/>
          <w:i/>
          <w:spacing w:val="-1"/>
          <w:u w:val="single"/>
          <w:lang w:val="es-ES_tradnl"/>
        </w:rPr>
        <w:t>e</w:t>
      </w:r>
      <w:r w:rsidRPr="00345ADA">
        <w:rPr>
          <w:rFonts w:eastAsia="Arial" w:cs="Arial"/>
          <w:b/>
          <w:i/>
          <w:u w:val="single"/>
          <w:lang w:val="es-ES_tradnl"/>
        </w:rPr>
        <w:t>dica</w:t>
      </w:r>
      <w:r w:rsidRPr="00345ADA">
        <w:rPr>
          <w:rFonts w:eastAsia="Arial" w:cs="Arial"/>
          <w:b/>
          <w:i/>
          <w:spacing w:val="-1"/>
          <w:u w:val="single"/>
          <w:lang w:val="es-ES_tradnl"/>
        </w:rPr>
        <w:t>d</w:t>
      </w:r>
      <w:r w:rsidRPr="00345ADA">
        <w:rPr>
          <w:rFonts w:eastAsia="Arial" w:cs="Arial"/>
          <w:b/>
          <w:i/>
          <w:u w:val="single"/>
          <w:lang w:val="es-ES_tradnl"/>
        </w:rPr>
        <w:t>os a</w:t>
      </w:r>
      <w:r w:rsidRPr="00345ADA">
        <w:rPr>
          <w:rFonts w:eastAsia="Arial" w:cs="Arial"/>
          <w:b/>
          <w:i/>
          <w:spacing w:val="5"/>
          <w:u w:val="single"/>
          <w:lang w:val="es-ES_tradnl"/>
        </w:rPr>
        <w:t xml:space="preserve"> </w:t>
      </w:r>
      <w:r w:rsidRPr="00345ADA">
        <w:rPr>
          <w:rFonts w:eastAsia="Arial" w:cs="Arial"/>
          <w:b/>
          <w:i/>
          <w:u w:val="single"/>
          <w:lang w:val="es-ES_tradnl"/>
        </w:rPr>
        <w:t>a</w:t>
      </w:r>
      <w:r w:rsidRPr="00345ADA">
        <w:rPr>
          <w:rFonts w:eastAsia="Arial" w:cs="Arial"/>
          <w:b/>
          <w:i/>
          <w:spacing w:val="-1"/>
          <w:u w:val="single"/>
          <w:lang w:val="es-ES_tradnl"/>
        </w:rPr>
        <w:t>c</w:t>
      </w:r>
      <w:r w:rsidRPr="00345ADA">
        <w:rPr>
          <w:rFonts w:eastAsia="Arial" w:cs="Arial"/>
          <w:b/>
          <w:i/>
          <w:spacing w:val="-2"/>
          <w:u w:val="single"/>
          <w:lang w:val="es-ES_tradnl"/>
        </w:rPr>
        <w:t>t</w:t>
      </w:r>
      <w:r w:rsidRPr="00345ADA">
        <w:rPr>
          <w:rFonts w:eastAsia="Arial" w:cs="Arial"/>
          <w:b/>
          <w:i/>
          <w:spacing w:val="1"/>
          <w:u w:val="single"/>
          <w:lang w:val="es-ES_tradnl"/>
        </w:rPr>
        <w:t>i</w:t>
      </w:r>
      <w:r w:rsidRPr="00345ADA">
        <w:rPr>
          <w:rFonts w:eastAsia="Arial" w:cs="Arial"/>
          <w:b/>
          <w:i/>
          <w:spacing w:val="-3"/>
          <w:u w:val="single"/>
          <w:lang w:val="es-ES_tradnl"/>
        </w:rPr>
        <w:t>v</w:t>
      </w:r>
      <w:r w:rsidRPr="00345ADA">
        <w:rPr>
          <w:rFonts w:eastAsia="Arial" w:cs="Arial"/>
          <w:b/>
          <w:i/>
          <w:spacing w:val="1"/>
          <w:u w:val="single"/>
          <w:lang w:val="es-ES_tradnl"/>
        </w:rPr>
        <w:t>i</w:t>
      </w:r>
      <w:r w:rsidRPr="00345ADA">
        <w:rPr>
          <w:rFonts w:eastAsia="Arial" w:cs="Arial"/>
          <w:b/>
          <w:i/>
          <w:u w:val="single"/>
          <w:lang w:val="es-ES_tradnl"/>
        </w:rPr>
        <w:t>d</w:t>
      </w:r>
      <w:r w:rsidRPr="00345ADA">
        <w:rPr>
          <w:rFonts w:eastAsia="Arial" w:cs="Arial"/>
          <w:b/>
          <w:i/>
          <w:spacing w:val="-1"/>
          <w:u w:val="single"/>
          <w:lang w:val="es-ES_tradnl"/>
        </w:rPr>
        <w:t>a</w:t>
      </w:r>
      <w:r w:rsidRPr="00345ADA">
        <w:rPr>
          <w:rFonts w:eastAsia="Arial" w:cs="Arial"/>
          <w:b/>
          <w:i/>
          <w:u w:val="single"/>
          <w:lang w:val="es-ES_tradnl"/>
        </w:rPr>
        <w:t>d</w:t>
      </w:r>
      <w:r w:rsidRPr="00345ADA">
        <w:rPr>
          <w:rFonts w:eastAsia="Arial" w:cs="Arial"/>
          <w:b/>
          <w:i/>
          <w:spacing w:val="-1"/>
          <w:u w:val="single"/>
          <w:lang w:val="es-ES_tradnl"/>
        </w:rPr>
        <w:t>e</w:t>
      </w:r>
      <w:r w:rsidRPr="00345ADA">
        <w:rPr>
          <w:rFonts w:eastAsia="Arial" w:cs="Arial"/>
          <w:b/>
          <w:i/>
          <w:u w:val="single"/>
          <w:lang w:val="es-ES_tradnl"/>
        </w:rPr>
        <w:t>s</w:t>
      </w:r>
      <w:r w:rsidRPr="00345ADA">
        <w:rPr>
          <w:rFonts w:eastAsia="Arial" w:cs="Arial"/>
          <w:b/>
          <w:i/>
          <w:spacing w:val="5"/>
          <w:u w:val="single"/>
          <w:lang w:val="es-ES_tradnl"/>
        </w:rPr>
        <w:t xml:space="preserve"> </w:t>
      </w:r>
      <w:r w:rsidRPr="00345ADA">
        <w:rPr>
          <w:rFonts w:eastAsia="Arial" w:cs="Arial"/>
          <w:b/>
          <w:i/>
          <w:u w:val="single"/>
          <w:lang w:val="es-ES_tradnl"/>
        </w:rPr>
        <w:t>en ma</w:t>
      </w:r>
      <w:r w:rsidRPr="00345ADA">
        <w:rPr>
          <w:rFonts w:eastAsia="Arial" w:cs="Arial"/>
          <w:b/>
          <w:i/>
          <w:spacing w:val="1"/>
          <w:u w:val="single"/>
          <w:lang w:val="es-ES_tradnl"/>
        </w:rPr>
        <w:t>t</w:t>
      </w:r>
      <w:r w:rsidRPr="00345ADA">
        <w:rPr>
          <w:rFonts w:eastAsia="Arial" w:cs="Arial"/>
          <w:b/>
          <w:i/>
          <w:spacing w:val="-3"/>
          <w:u w:val="single"/>
          <w:lang w:val="es-ES_tradnl"/>
        </w:rPr>
        <w:t>e</w:t>
      </w:r>
      <w:r w:rsidRPr="00345ADA">
        <w:rPr>
          <w:rFonts w:eastAsia="Arial" w:cs="Arial"/>
          <w:b/>
          <w:i/>
          <w:spacing w:val="-2"/>
          <w:u w:val="single"/>
          <w:lang w:val="es-ES_tradnl"/>
        </w:rPr>
        <w:t>r</w:t>
      </w:r>
      <w:r w:rsidRPr="00345ADA">
        <w:rPr>
          <w:rFonts w:eastAsia="Arial" w:cs="Arial"/>
          <w:b/>
          <w:i/>
          <w:spacing w:val="1"/>
          <w:u w:val="single"/>
          <w:lang w:val="es-ES_tradnl"/>
        </w:rPr>
        <w:t>i</w:t>
      </w:r>
      <w:r w:rsidRPr="00345ADA">
        <w:rPr>
          <w:rFonts w:eastAsia="Arial" w:cs="Arial"/>
          <w:b/>
          <w:i/>
          <w:u w:val="single"/>
          <w:lang w:val="es-ES_tradnl"/>
        </w:rPr>
        <w:t>a</w:t>
      </w:r>
      <w:r w:rsidRPr="00345ADA">
        <w:rPr>
          <w:rFonts w:eastAsia="Arial" w:cs="Arial"/>
          <w:b/>
          <w:i/>
          <w:spacing w:val="5"/>
          <w:u w:val="single"/>
          <w:lang w:val="es-ES_tradnl"/>
        </w:rPr>
        <w:t xml:space="preserve"> </w:t>
      </w:r>
      <w:r w:rsidRPr="00345ADA">
        <w:rPr>
          <w:rFonts w:eastAsia="Arial" w:cs="Arial"/>
          <w:b/>
          <w:i/>
          <w:u w:val="single"/>
          <w:lang w:val="es-ES_tradnl"/>
        </w:rPr>
        <w:t>de</w:t>
      </w:r>
      <w:r w:rsidRPr="00345ADA">
        <w:rPr>
          <w:rFonts w:eastAsia="Arial" w:cs="Arial"/>
          <w:b/>
          <w:i/>
          <w:spacing w:val="2"/>
          <w:u w:val="single"/>
          <w:lang w:val="es-ES_tradnl"/>
        </w:rPr>
        <w:t xml:space="preserve"> </w:t>
      </w:r>
      <w:r w:rsidRPr="00345ADA">
        <w:rPr>
          <w:rFonts w:eastAsia="Arial" w:cs="Arial"/>
          <w:b/>
          <w:i/>
          <w:u w:val="single"/>
          <w:lang w:val="es-ES_tradnl"/>
        </w:rPr>
        <w:t>s</w:t>
      </w:r>
      <w:r w:rsidRPr="00345ADA">
        <w:rPr>
          <w:rFonts w:eastAsia="Arial" w:cs="Arial"/>
          <w:b/>
          <w:i/>
          <w:spacing w:val="-1"/>
          <w:u w:val="single"/>
          <w:lang w:val="es-ES_tradnl"/>
        </w:rPr>
        <w:t>e</w:t>
      </w:r>
      <w:r w:rsidRPr="00345ADA">
        <w:rPr>
          <w:rFonts w:eastAsia="Arial" w:cs="Arial"/>
          <w:b/>
          <w:i/>
          <w:u w:val="single"/>
          <w:lang w:val="es-ES_tradnl"/>
        </w:rPr>
        <w:t>g</w:t>
      </w:r>
      <w:r w:rsidRPr="00345ADA">
        <w:rPr>
          <w:rFonts w:eastAsia="Arial" w:cs="Arial"/>
          <w:b/>
          <w:i/>
          <w:spacing w:val="-3"/>
          <w:u w:val="single"/>
          <w:lang w:val="es-ES_tradnl"/>
        </w:rPr>
        <w:t>u</w:t>
      </w:r>
      <w:r w:rsidRPr="00345ADA">
        <w:rPr>
          <w:rFonts w:eastAsia="Arial" w:cs="Arial"/>
          <w:b/>
          <w:i/>
          <w:u w:val="single"/>
          <w:lang w:val="es-ES_tradnl"/>
        </w:rPr>
        <w:t>r</w:t>
      </w:r>
      <w:r w:rsidRPr="00345ADA">
        <w:rPr>
          <w:rFonts w:eastAsia="Arial" w:cs="Arial"/>
          <w:b/>
          <w:i/>
          <w:spacing w:val="1"/>
          <w:u w:val="single"/>
          <w:lang w:val="es-ES_tradnl"/>
        </w:rPr>
        <w:t>i</w:t>
      </w:r>
      <w:r w:rsidRPr="00345ADA">
        <w:rPr>
          <w:rFonts w:eastAsia="Arial" w:cs="Arial"/>
          <w:b/>
          <w:i/>
          <w:u w:val="single"/>
          <w:lang w:val="es-ES_tradnl"/>
        </w:rPr>
        <w:t>d</w:t>
      </w:r>
      <w:r w:rsidRPr="00345ADA">
        <w:rPr>
          <w:rFonts w:eastAsia="Arial" w:cs="Arial"/>
          <w:b/>
          <w:i/>
          <w:spacing w:val="-1"/>
          <w:u w:val="single"/>
          <w:lang w:val="es-ES_tradnl"/>
        </w:rPr>
        <w:t>a</w:t>
      </w:r>
      <w:r w:rsidRPr="00345ADA">
        <w:rPr>
          <w:rFonts w:eastAsia="Arial" w:cs="Arial"/>
          <w:b/>
          <w:i/>
          <w:spacing w:val="-3"/>
          <w:u w:val="single"/>
          <w:lang w:val="es-ES_tradnl"/>
        </w:rPr>
        <w:t>d</w:t>
      </w:r>
      <w:r w:rsidRPr="00345ADA">
        <w:rPr>
          <w:rFonts w:eastAsia="Arial" w:cs="Arial"/>
          <w:b/>
          <w:i/>
          <w:u w:val="single"/>
          <w:lang w:val="es-ES_tradnl"/>
        </w:rPr>
        <w:t>, p</w:t>
      </w:r>
      <w:r w:rsidRPr="00345ADA">
        <w:rPr>
          <w:rFonts w:eastAsia="Arial" w:cs="Arial"/>
          <w:b/>
          <w:i/>
          <w:spacing w:val="-1"/>
          <w:u w:val="single"/>
          <w:lang w:val="es-ES_tradnl"/>
        </w:rPr>
        <w:t>o</w:t>
      </w:r>
      <w:r w:rsidRPr="00345ADA">
        <w:rPr>
          <w:rFonts w:eastAsia="Arial" w:cs="Arial"/>
          <w:b/>
          <w:i/>
          <w:u w:val="single"/>
          <w:lang w:val="es-ES_tradnl"/>
        </w:rPr>
        <w:t>r</w:t>
      </w:r>
      <w:r w:rsidRPr="00345ADA">
        <w:rPr>
          <w:rFonts w:eastAsia="Arial" w:cs="Arial"/>
          <w:b/>
          <w:i/>
          <w:spacing w:val="11"/>
          <w:u w:val="single"/>
          <w:lang w:val="es-ES_tradnl"/>
        </w:rPr>
        <w:t xml:space="preserve"> </w:t>
      </w:r>
      <w:r w:rsidRPr="00345ADA">
        <w:rPr>
          <w:rFonts w:eastAsia="Arial" w:cs="Arial"/>
          <w:b/>
          <w:i/>
          <w:u w:val="single"/>
          <w:lang w:val="es-ES_tradnl"/>
        </w:rPr>
        <w:t>e</w:t>
      </w:r>
      <w:r w:rsidRPr="00345ADA">
        <w:rPr>
          <w:rFonts w:eastAsia="Arial" w:cs="Arial"/>
          <w:b/>
          <w:i/>
          <w:spacing w:val="-1"/>
          <w:u w:val="single"/>
          <w:lang w:val="es-ES_tradnl"/>
        </w:rPr>
        <w:t>x</w:t>
      </w:r>
      <w:r w:rsidRPr="00345ADA">
        <w:rPr>
          <w:rFonts w:eastAsia="Arial" w:cs="Arial"/>
          <w:b/>
          <w:i/>
          <w:u w:val="single"/>
          <w:lang w:val="es-ES_tradnl"/>
        </w:rPr>
        <w:t>c</w:t>
      </w:r>
      <w:r w:rsidRPr="00345ADA">
        <w:rPr>
          <w:rFonts w:eastAsia="Arial" w:cs="Arial"/>
          <w:b/>
          <w:i/>
          <w:spacing w:val="-1"/>
          <w:u w:val="single"/>
          <w:lang w:val="es-ES_tradnl"/>
        </w:rPr>
        <w:t>e</w:t>
      </w:r>
      <w:r w:rsidRPr="00345ADA">
        <w:rPr>
          <w:rFonts w:eastAsia="Arial" w:cs="Arial"/>
          <w:b/>
          <w:i/>
          <w:u w:val="single"/>
          <w:lang w:val="es-ES_tradnl"/>
        </w:rPr>
        <w:t>p</w:t>
      </w:r>
      <w:r w:rsidRPr="00345ADA">
        <w:rPr>
          <w:rFonts w:eastAsia="Arial" w:cs="Arial"/>
          <w:b/>
          <w:i/>
          <w:spacing w:val="-1"/>
          <w:u w:val="single"/>
          <w:lang w:val="es-ES_tradnl"/>
        </w:rPr>
        <w:t>c</w:t>
      </w:r>
      <w:r w:rsidRPr="00345ADA">
        <w:rPr>
          <w:rFonts w:eastAsia="Arial" w:cs="Arial"/>
          <w:b/>
          <w:i/>
          <w:spacing w:val="1"/>
          <w:u w:val="single"/>
          <w:lang w:val="es-ES_tradnl"/>
        </w:rPr>
        <w:t>i</w:t>
      </w:r>
      <w:r w:rsidRPr="00345ADA">
        <w:rPr>
          <w:rFonts w:eastAsia="Arial" w:cs="Arial"/>
          <w:b/>
          <w:i/>
          <w:u w:val="single"/>
          <w:lang w:val="es-ES_tradnl"/>
        </w:rPr>
        <w:t>ón</w:t>
      </w:r>
      <w:r w:rsidRPr="00345ADA">
        <w:rPr>
          <w:rFonts w:eastAsia="Arial" w:cs="Arial"/>
          <w:b/>
          <w:i/>
          <w:spacing w:val="10"/>
          <w:u w:val="single"/>
          <w:lang w:val="es-ES_tradnl"/>
        </w:rPr>
        <w:t xml:space="preserve"> </w:t>
      </w:r>
      <w:r w:rsidRPr="00345ADA">
        <w:rPr>
          <w:rFonts w:eastAsia="Arial" w:cs="Arial"/>
          <w:b/>
          <w:i/>
          <w:u w:val="single"/>
          <w:lang w:val="es-ES_tradnl"/>
        </w:rPr>
        <w:t>p</w:t>
      </w:r>
      <w:r w:rsidRPr="00345ADA">
        <w:rPr>
          <w:rFonts w:eastAsia="Arial" w:cs="Arial"/>
          <w:b/>
          <w:i/>
          <w:spacing w:val="-1"/>
          <w:u w:val="single"/>
          <w:lang w:val="es-ES_tradnl"/>
        </w:rPr>
        <w:t>u</w:t>
      </w:r>
      <w:r w:rsidRPr="00345ADA">
        <w:rPr>
          <w:rFonts w:eastAsia="Arial" w:cs="Arial"/>
          <w:b/>
          <w:i/>
          <w:u w:val="single"/>
          <w:lang w:val="es-ES_tradnl"/>
        </w:rPr>
        <w:t>e</w:t>
      </w:r>
      <w:r w:rsidRPr="00345ADA">
        <w:rPr>
          <w:rFonts w:eastAsia="Arial" w:cs="Arial"/>
          <w:b/>
          <w:i/>
          <w:spacing w:val="-1"/>
          <w:u w:val="single"/>
          <w:lang w:val="es-ES_tradnl"/>
        </w:rPr>
        <w:t>d</w:t>
      </w:r>
      <w:r w:rsidRPr="00345ADA">
        <w:rPr>
          <w:rFonts w:eastAsia="Arial" w:cs="Arial"/>
          <w:b/>
          <w:i/>
          <w:u w:val="single"/>
          <w:lang w:val="es-ES_tradnl"/>
        </w:rPr>
        <w:t>en</w:t>
      </w:r>
      <w:r w:rsidRPr="00345ADA">
        <w:rPr>
          <w:rFonts w:eastAsia="Arial" w:cs="Arial"/>
          <w:b/>
          <w:i/>
          <w:spacing w:val="7"/>
          <w:u w:val="single"/>
          <w:lang w:val="es-ES_tradnl"/>
        </w:rPr>
        <w:t xml:space="preserve"> </w:t>
      </w:r>
      <w:r w:rsidRPr="00345ADA">
        <w:rPr>
          <w:rFonts w:eastAsia="Arial" w:cs="Arial"/>
          <w:b/>
          <w:i/>
          <w:u w:val="single"/>
          <w:lang w:val="es-ES_tradnl"/>
        </w:rPr>
        <w:t>c</w:t>
      </w:r>
      <w:r w:rsidRPr="00345ADA">
        <w:rPr>
          <w:rFonts w:eastAsia="Arial" w:cs="Arial"/>
          <w:b/>
          <w:i/>
          <w:spacing w:val="-1"/>
          <w:u w:val="single"/>
          <w:lang w:val="es-ES_tradnl"/>
        </w:rPr>
        <w:t>o</w:t>
      </w:r>
      <w:r w:rsidRPr="00345ADA">
        <w:rPr>
          <w:rFonts w:eastAsia="Arial" w:cs="Arial"/>
          <w:b/>
          <w:i/>
          <w:u w:val="single"/>
          <w:lang w:val="es-ES_tradnl"/>
        </w:rPr>
        <w:t>n</w:t>
      </w:r>
      <w:r w:rsidRPr="00345ADA">
        <w:rPr>
          <w:rFonts w:eastAsia="Arial" w:cs="Arial"/>
          <w:b/>
          <w:i/>
          <w:spacing w:val="-1"/>
          <w:u w:val="single"/>
          <w:lang w:val="es-ES_tradnl"/>
        </w:rPr>
        <w:t>s</w:t>
      </w:r>
      <w:r w:rsidRPr="00345ADA">
        <w:rPr>
          <w:rFonts w:eastAsia="Arial" w:cs="Arial"/>
          <w:b/>
          <w:i/>
          <w:spacing w:val="1"/>
          <w:u w:val="single"/>
          <w:lang w:val="es-ES_tradnl"/>
        </w:rPr>
        <w:t>i</w:t>
      </w:r>
      <w:r w:rsidRPr="00345ADA">
        <w:rPr>
          <w:rFonts w:eastAsia="Arial" w:cs="Arial"/>
          <w:b/>
          <w:i/>
          <w:u w:val="single"/>
          <w:lang w:val="es-ES_tradnl"/>
        </w:rPr>
        <w:t>d</w:t>
      </w:r>
      <w:r w:rsidRPr="00345ADA">
        <w:rPr>
          <w:rFonts w:eastAsia="Arial" w:cs="Arial"/>
          <w:b/>
          <w:i/>
          <w:spacing w:val="-1"/>
          <w:u w:val="single"/>
          <w:lang w:val="es-ES_tradnl"/>
        </w:rPr>
        <w:t>e</w:t>
      </w:r>
      <w:r w:rsidRPr="00345ADA">
        <w:rPr>
          <w:rFonts w:eastAsia="Arial" w:cs="Arial"/>
          <w:b/>
          <w:i/>
          <w:u w:val="single"/>
          <w:lang w:val="es-ES_tradnl"/>
        </w:rPr>
        <w:t>rarse</w:t>
      </w:r>
      <w:r w:rsidRPr="00345ADA">
        <w:rPr>
          <w:rFonts w:eastAsia="Arial" w:cs="Arial"/>
          <w:b/>
          <w:i/>
          <w:spacing w:val="8"/>
          <w:u w:val="single"/>
          <w:lang w:val="es-ES_tradnl"/>
        </w:rPr>
        <w:t xml:space="preserve"> </w:t>
      </w:r>
      <w:r w:rsidRPr="00345ADA">
        <w:rPr>
          <w:rFonts w:eastAsia="Arial" w:cs="Arial"/>
          <w:b/>
          <w:i/>
          <w:spacing w:val="1"/>
          <w:u w:val="single"/>
          <w:lang w:val="es-ES_tradnl"/>
        </w:rPr>
        <w:t>i</w:t>
      </w:r>
      <w:r w:rsidRPr="00345ADA">
        <w:rPr>
          <w:rFonts w:eastAsia="Arial" w:cs="Arial"/>
          <w:b/>
          <w:i/>
          <w:spacing w:val="-3"/>
          <w:u w:val="single"/>
          <w:lang w:val="es-ES_tradnl"/>
        </w:rPr>
        <w:t>n</w:t>
      </w:r>
      <w:r w:rsidRPr="00345ADA">
        <w:rPr>
          <w:rFonts w:eastAsia="Arial" w:cs="Arial"/>
          <w:b/>
          <w:i/>
          <w:spacing w:val="1"/>
          <w:u w:val="single"/>
          <w:lang w:val="es-ES_tradnl"/>
        </w:rPr>
        <w:t>f</w:t>
      </w:r>
      <w:r w:rsidRPr="00345ADA">
        <w:rPr>
          <w:rFonts w:eastAsia="Arial" w:cs="Arial"/>
          <w:b/>
          <w:i/>
          <w:u w:val="single"/>
          <w:lang w:val="es-ES_tradnl"/>
        </w:rPr>
        <w:t>orm</w:t>
      </w:r>
      <w:r w:rsidRPr="00345ADA">
        <w:rPr>
          <w:rFonts w:eastAsia="Arial" w:cs="Arial"/>
          <w:b/>
          <w:i/>
          <w:spacing w:val="-2"/>
          <w:u w:val="single"/>
          <w:lang w:val="es-ES_tradnl"/>
        </w:rPr>
        <w:t>a</w:t>
      </w:r>
      <w:r w:rsidRPr="00345ADA">
        <w:rPr>
          <w:rFonts w:eastAsia="Arial" w:cs="Arial"/>
          <w:b/>
          <w:i/>
          <w:u w:val="single"/>
          <w:lang w:val="es-ES_tradnl"/>
        </w:rPr>
        <w:t>ción</w:t>
      </w:r>
      <w:r w:rsidRPr="00345ADA">
        <w:rPr>
          <w:rFonts w:eastAsia="Arial" w:cs="Arial"/>
          <w:b/>
          <w:i/>
          <w:spacing w:val="10"/>
          <w:u w:val="single"/>
          <w:lang w:val="es-ES_tradnl"/>
        </w:rPr>
        <w:t xml:space="preserve"> </w:t>
      </w:r>
      <w:r w:rsidRPr="00345ADA">
        <w:rPr>
          <w:rFonts w:eastAsia="Arial" w:cs="Arial"/>
          <w:b/>
          <w:i/>
          <w:u w:val="single"/>
          <w:lang w:val="es-ES_tradnl"/>
        </w:rPr>
        <w:t>reser</w:t>
      </w:r>
      <w:r w:rsidRPr="00345ADA">
        <w:rPr>
          <w:rFonts w:eastAsia="Arial" w:cs="Arial"/>
          <w:b/>
          <w:i/>
          <w:spacing w:val="-3"/>
          <w:u w:val="single"/>
          <w:lang w:val="es-ES_tradnl"/>
        </w:rPr>
        <w:t>v</w:t>
      </w:r>
      <w:r w:rsidRPr="00345ADA">
        <w:rPr>
          <w:rFonts w:eastAsia="Arial" w:cs="Arial"/>
          <w:b/>
          <w:i/>
          <w:u w:val="single"/>
          <w:lang w:val="es-ES_tradnl"/>
        </w:rPr>
        <w:t>a</w:t>
      </w:r>
      <w:r w:rsidRPr="00345ADA">
        <w:rPr>
          <w:rFonts w:eastAsia="Arial" w:cs="Arial"/>
          <w:b/>
          <w:i/>
          <w:spacing w:val="-1"/>
          <w:u w:val="single"/>
          <w:lang w:val="es-ES_tradnl"/>
        </w:rPr>
        <w:t>d</w:t>
      </w:r>
      <w:r w:rsidRPr="00345ADA">
        <w:rPr>
          <w:rFonts w:eastAsia="Arial" w:cs="Arial"/>
          <w:b/>
          <w:i/>
          <w:u w:val="single"/>
          <w:lang w:val="es-ES_tradnl"/>
        </w:rPr>
        <w:t>a.</w:t>
      </w:r>
      <w:r w:rsidRPr="00345ADA">
        <w:rPr>
          <w:rFonts w:eastAsia="Arial" w:cs="Arial"/>
          <w:b/>
          <w:i/>
          <w:spacing w:val="14"/>
          <w:lang w:val="es-ES_tradnl"/>
        </w:rPr>
        <w:t xml:space="preserve"> </w:t>
      </w:r>
      <w:r w:rsidRPr="00345ADA">
        <w:rPr>
          <w:rFonts w:eastAsia="Arial" w:cs="Arial"/>
          <w:i/>
          <w:spacing w:val="-1"/>
          <w:lang w:val="es-ES_tradnl"/>
        </w:rPr>
        <w:t>D</w:t>
      </w:r>
      <w:r w:rsidRPr="00345ADA">
        <w:rPr>
          <w:rFonts w:eastAsia="Arial" w:cs="Arial"/>
          <w:i/>
          <w:lang w:val="es-ES_tradnl"/>
        </w:rPr>
        <w:t>e</w:t>
      </w:r>
      <w:r w:rsidRPr="00345ADA">
        <w:rPr>
          <w:rFonts w:eastAsia="Arial" w:cs="Arial"/>
          <w:i/>
          <w:spacing w:val="1"/>
          <w:lang w:val="es-ES_tradnl"/>
        </w:rPr>
        <w:t xml:space="preserve"> </w:t>
      </w:r>
      <w:r w:rsidRPr="00345ADA">
        <w:rPr>
          <w:rFonts w:eastAsia="Arial" w:cs="Arial"/>
          <w:i/>
          <w:lang w:val="es-ES_tradnl"/>
        </w:rPr>
        <w:t>c</w:t>
      </w:r>
      <w:r w:rsidRPr="00345ADA">
        <w:rPr>
          <w:rFonts w:eastAsia="Arial" w:cs="Arial"/>
          <w:i/>
          <w:spacing w:val="-3"/>
          <w:lang w:val="es-ES_tradnl"/>
        </w:rPr>
        <w:t>on</w:t>
      </w:r>
      <w:r w:rsidRPr="00345ADA">
        <w:rPr>
          <w:rFonts w:eastAsia="Arial" w:cs="Arial"/>
          <w:i/>
          <w:spacing w:val="3"/>
          <w:lang w:val="es-ES_tradnl"/>
        </w:rPr>
        <w:t>f</w:t>
      </w:r>
      <w:r w:rsidRPr="00345ADA">
        <w:rPr>
          <w:rFonts w:eastAsia="Arial" w:cs="Arial"/>
          <w:i/>
          <w:lang w:val="es-ES_tradnl"/>
        </w:rPr>
        <w:t>o</w:t>
      </w:r>
      <w:r w:rsidRPr="00345ADA">
        <w:rPr>
          <w:rFonts w:eastAsia="Arial" w:cs="Arial"/>
          <w:i/>
          <w:spacing w:val="-2"/>
          <w:lang w:val="es-ES_tradnl"/>
        </w:rPr>
        <w:t>r</w:t>
      </w:r>
      <w:r w:rsidRPr="00345ADA">
        <w:rPr>
          <w:rFonts w:eastAsia="Arial" w:cs="Arial"/>
          <w:i/>
          <w:spacing w:val="1"/>
          <w:lang w:val="es-ES_tradnl"/>
        </w:rPr>
        <w:t>m</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a</w:t>
      </w:r>
      <w:r w:rsidRPr="00345ADA">
        <w:rPr>
          <w:rFonts w:eastAsia="Arial" w:cs="Arial"/>
          <w:i/>
          <w:lang w:val="es-ES_tradnl"/>
        </w:rPr>
        <w:t>d</w:t>
      </w:r>
      <w:r w:rsidRPr="00345ADA">
        <w:rPr>
          <w:rFonts w:eastAsia="Arial" w:cs="Arial"/>
          <w:i/>
          <w:spacing w:val="3"/>
          <w:lang w:val="es-ES_tradnl"/>
        </w:rPr>
        <w:t xml:space="preserve"> </w:t>
      </w:r>
      <w:r w:rsidRPr="00345ADA">
        <w:rPr>
          <w:rFonts w:eastAsia="Arial" w:cs="Arial"/>
          <w:i/>
          <w:lang w:val="es-ES_tradnl"/>
        </w:rPr>
        <w:t>con el ar</w:t>
      </w:r>
      <w:r w:rsidRPr="00345ADA">
        <w:rPr>
          <w:rFonts w:eastAsia="Arial" w:cs="Arial"/>
          <w:i/>
          <w:spacing w:val="1"/>
          <w:lang w:val="es-ES_tradnl"/>
        </w:rPr>
        <w:t>t</w:t>
      </w:r>
      <w:r w:rsidRPr="00345ADA">
        <w:rPr>
          <w:rFonts w:eastAsia="Arial" w:cs="Arial"/>
          <w:i/>
          <w:spacing w:val="-4"/>
          <w:lang w:val="es-ES_tradnl"/>
        </w:rPr>
        <w:t>í</w:t>
      </w:r>
      <w:r w:rsidRPr="00345ADA">
        <w:rPr>
          <w:rFonts w:eastAsia="Arial" w:cs="Arial"/>
          <w:i/>
          <w:lang w:val="es-ES_tradnl"/>
        </w:rPr>
        <w:t>cu</w:t>
      </w:r>
      <w:r w:rsidRPr="00345ADA">
        <w:rPr>
          <w:rFonts w:eastAsia="Arial" w:cs="Arial"/>
          <w:i/>
          <w:spacing w:val="-1"/>
          <w:lang w:val="es-ES_tradnl"/>
        </w:rPr>
        <w:t>l</w:t>
      </w:r>
      <w:r w:rsidRPr="00345ADA">
        <w:rPr>
          <w:rFonts w:eastAsia="Arial" w:cs="Arial"/>
          <w:i/>
          <w:lang w:val="es-ES_tradnl"/>
        </w:rPr>
        <w:t>o</w:t>
      </w:r>
      <w:r w:rsidRPr="00345ADA">
        <w:rPr>
          <w:rFonts w:eastAsia="Arial" w:cs="Arial"/>
          <w:i/>
          <w:spacing w:val="5"/>
          <w:lang w:val="es-ES_tradnl"/>
        </w:rPr>
        <w:t xml:space="preserve"> </w:t>
      </w:r>
      <w:r w:rsidRPr="00345ADA">
        <w:rPr>
          <w:rFonts w:eastAsia="Arial" w:cs="Arial"/>
          <w:i/>
          <w:lang w:val="es-ES_tradnl"/>
        </w:rPr>
        <w:t>7,</w:t>
      </w:r>
      <w:r w:rsidRPr="00345ADA">
        <w:rPr>
          <w:rFonts w:eastAsia="Arial" w:cs="Arial"/>
          <w:i/>
          <w:spacing w:val="4"/>
          <w:lang w:val="es-ES_tradnl"/>
        </w:rPr>
        <w:t xml:space="preserve"> </w:t>
      </w:r>
      <w:r w:rsidRPr="00345ADA">
        <w:rPr>
          <w:rFonts w:eastAsia="Arial" w:cs="Arial"/>
          <w:i/>
          <w:spacing w:val="1"/>
          <w:lang w:val="es-ES_tradnl"/>
        </w:rPr>
        <w:t>fr</w:t>
      </w:r>
      <w:r w:rsidRPr="00345ADA">
        <w:rPr>
          <w:rFonts w:eastAsia="Arial" w:cs="Arial"/>
          <w:i/>
          <w:lang w:val="es-ES_tradnl"/>
        </w:rPr>
        <w:t>acc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3"/>
          <w:lang w:val="es-ES_tradnl"/>
        </w:rPr>
        <w:t xml:space="preserve"> </w:t>
      </w:r>
      <w:r w:rsidRPr="00345ADA">
        <w:rPr>
          <w:rFonts w:eastAsia="Arial" w:cs="Arial"/>
          <w:i/>
          <w:lang w:val="es-ES_tradnl"/>
        </w:rPr>
        <w:t>I</w:t>
      </w:r>
      <w:r w:rsidRPr="00345ADA">
        <w:rPr>
          <w:rFonts w:eastAsia="Arial" w:cs="Arial"/>
          <w:i/>
          <w:spacing w:val="7"/>
          <w:lang w:val="es-ES_tradnl"/>
        </w:rPr>
        <w:t xml:space="preserve"> </w:t>
      </w:r>
      <w:r w:rsidRPr="00345ADA">
        <w:rPr>
          <w:rFonts w:eastAsia="Arial" w:cs="Arial"/>
          <w:i/>
          <w:lang w:val="es-ES_tradnl"/>
        </w:rPr>
        <w:t>y</w:t>
      </w:r>
      <w:r w:rsidRPr="00345ADA">
        <w:rPr>
          <w:rFonts w:eastAsia="Arial" w:cs="Arial"/>
          <w:i/>
          <w:spacing w:val="1"/>
          <w:lang w:val="es-ES_tradnl"/>
        </w:rPr>
        <w:t xml:space="preserve"> I</w:t>
      </w:r>
      <w:r w:rsidRPr="00345ADA">
        <w:rPr>
          <w:rFonts w:eastAsia="Arial" w:cs="Arial"/>
          <w:i/>
          <w:spacing w:val="-1"/>
          <w:lang w:val="es-ES_tradnl"/>
        </w:rPr>
        <w:t>I</w:t>
      </w:r>
      <w:r w:rsidRPr="00345ADA">
        <w:rPr>
          <w:rFonts w:eastAsia="Arial" w:cs="Arial"/>
          <w:i/>
          <w:lang w:val="es-ES_tradnl"/>
        </w:rPr>
        <w:t>I</w:t>
      </w:r>
      <w:r w:rsidRPr="00345ADA">
        <w:rPr>
          <w:rFonts w:eastAsia="Arial" w:cs="Arial"/>
          <w:i/>
          <w:spacing w:val="7"/>
          <w:lang w:val="es-ES_tradnl"/>
        </w:rPr>
        <w:t xml:space="preserve"> </w:t>
      </w:r>
      <w:r w:rsidRPr="00345ADA">
        <w:rPr>
          <w:rFonts w:eastAsia="Arial" w:cs="Arial"/>
          <w:i/>
          <w:lang w:val="es-ES_tradnl"/>
        </w:rPr>
        <w:t>de</w:t>
      </w:r>
      <w:r w:rsidRPr="00345ADA">
        <w:rPr>
          <w:rFonts w:eastAsia="Arial" w:cs="Arial"/>
          <w:i/>
          <w:spacing w:val="5"/>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L</w:t>
      </w:r>
      <w:r w:rsidRPr="00345ADA">
        <w:rPr>
          <w:rFonts w:eastAsia="Arial" w:cs="Arial"/>
          <w:i/>
          <w:spacing w:val="-1"/>
          <w:lang w:val="es-ES_tradnl"/>
        </w:rPr>
        <w:t>e</w:t>
      </w:r>
      <w:r w:rsidRPr="00345ADA">
        <w:rPr>
          <w:rFonts w:eastAsia="Arial" w:cs="Arial"/>
          <w:i/>
          <w:lang w:val="es-ES_tradnl"/>
        </w:rPr>
        <w:t>y</w:t>
      </w:r>
      <w:r w:rsidRPr="00345ADA">
        <w:rPr>
          <w:rFonts w:eastAsia="Arial" w:cs="Arial"/>
          <w:i/>
          <w:spacing w:val="3"/>
          <w:lang w:val="es-ES_tradnl"/>
        </w:rPr>
        <w:t xml:space="preserve"> </w:t>
      </w:r>
      <w:r w:rsidRPr="00345ADA">
        <w:rPr>
          <w:rFonts w:eastAsia="Arial" w:cs="Arial"/>
          <w:i/>
          <w:lang w:val="es-ES_tradnl"/>
        </w:rPr>
        <w:t>F</w:t>
      </w:r>
      <w:r w:rsidRPr="00345ADA">
        <w:rPr>
          <w:rFonts w:eastAsia="Arial" w:cs="Arial"/>
          <w:i/>
          <w:spacing w:val="-1"/>
          <w:lang w:val="es-ES_tradnl"/>
        </w:rPr>
        <w:t>e</w:t>
      </w:r>
      <w:r w:rsidRPr="00345ADA">
        <w:rPr>
          <w:rFonts w:eastAsia="Arial" w:cs="Arial"/>
          <w:i/>
          <w:lang w:val="es-ES_tradnl"/>
        </w:rPr>
        <w:t>d</w:t>
      </w:r>
      <w:r w:rsidRPr="00345ADA">
        <w:rPr>
          <w:rFonts w:eastAsia="Arial" w:cs="Arial"/>
          <w:i/>
          <w:spacing w:val="-1"/>
          <w:lang w:val="es-ES_tradnl"/>
        </w:rPr>
        <w:t>e</w:t>
      </w:r>
      <w:r w:rsidRPr="00345ADA">
        <w:rPr>
          <w:rFonts w:eastAsia="Arial" w:cs="Arial"/>
          <w:i/>
          <w:spacing w:val="1"/>
          <w:lang w:val="es-ES_tradnl"/>
        </w:rPr>
        <w:t>r</w:t>
      </w:r>
      <w:r w:rsidRPr="00345ADA">
        <w:rPr>
          <w:rFonts w:eastAsia="Arial" w:cs="Arial"/>
          <w:i/>
          <w:lang w:val="es-ES_tradnl"/>
        </w:rPr>
        <w:t>al</w:t>
      </w:r>
      <w:r w:rsidRPr="00345ADA">
        <w:rPr>
          <w:rFonts w:eastAsia="Arial" w:cs="Arial"/>
          <w:i/>
          <w:spacing w:val="4"/>
          <w:lang w:val="es-ES_tradnl"/>
        </w:rPr>
        <w:t xml:space="preserve"> </w:t>
      </w:r>
      <w:r w:rsidRPr="00345ADA">
        <w:rPr>
          <w:rFonts w:eastAsia="Arial" w:cs="Arial"/>
          <w:i/>
          <w:lang w:val="es-ES_tradnl"/>
        </w:rPr>
        <w:t>de</w:t>
      </w:r>
      <w:r w:rsidRPr="00345ADA">
        <w:rPr>
          <w:rFonts w:eastAsia="Arial" w:cs="Arial"/>
          <w:i/>
          <w:spacing w:val="3"/>
          <w:lang w:val="es-ES_tradnl"/>
        </w:rPr>
        <w:t xml:space="preserve"> </w:t>
      </w:r>
      <w:r w:rsidRPr="00345ADA">
        <w:rPr>
          <w:rFonts w:eastAsia="Arial" w:cs="Arial"/>
          <w:i/>
          <w:spacing w:val="2"/>
          <w:lang w:val="es-ES_tradnl"/>
        </w:rPr>
        <w:t>T</w:t>
      </w:r>
      <w:r w:rsidRPr="00345ADA">
        <w:rPr>
          <w:rFonts w:eastAsia="Arial" w:cs="Arial"/>
          <w:i/>
          <w:spacing w:val="1"/>
          <w:lang w:val="es-ES_tradnl"/>
        </w:rPr>
        <w:t>r</w:t>
      </w:r>
      <w:r w:rsidRPr="00345ADA">
        <w:rPr>
          <w:rFonts w:eastAsia="Arial" w:cs="Arial"/>
          <w:i/>
          <w:spacing w:val="-3"/>
          <w:lang w:val="es-ES_tradnl"/>
        </w:rPr>
        <w:t>a</w:t>
      </w:r>
      <w:r w:rsidRPr="00345ADA">
        <w:rPr>
          <w:rFonts w:eastAsia="Arial" w:cs="Arial"/>
          <w:i/>
          <w:lang w:val="es-ES_tradnl"/>
        </w:rPr>
        <w:t>ns</w:t>
      </w:r>
      <w:r w:rsidRPr="00345ADA">
        <w:rPr>
          <w:rFonts w:eastAsia="Arial" w:cs="Arial"/>
          <w:i/>
          <w:spacing w:val="-1"/>
          <w:lang w:val="es-ES_tradnl"/>
        </w:rPr>
        <w:t>p</w:t>
      </w:r>
      <w:r w:rsidRPr="00345ADA">
        <w:rPr>
          <w:rFonts w:eastAsia="Arial" w:cs="Arial"/>
          <w:i/>
          <w:lang w:val="es-ES_tradnl"/>
        </w:rPr>
        <w:t>arenc</w:t>
      </w:r>
      <w:r w:rsidRPr="00345ADA">
        <w:rPr>
          <w:rFonts w:eastAsia="Arial" w:cs="Arial"/>
          <w:i/>
          <w:spacing w:val="-1"/>
          <w:lang w:val="es-ES_tradnl"/>
        </w:rPr>
        <w:t>i</w:t>
      </w:r>
      <w:r w:rsidRPr="00345ADA">
        <w:rPr>
          <w:rFonts w:eastAsia="Arial" w:cs="Arial"/>
          <w:i/>
          <w:lang w:val="es-ES_tradnl"/>
        </w:rPr>
        <w:t>a</w:t>
      </w:r>
      <w:r w:rsidRPr="00345ADA">
        <w:rPr>
          <w:rFonts w:eastAsia="Arial" w:cs="Arial"/>
          <w:i/>
          <w:spacing w:val="5"/>
          <w:lang w:val="es-ES_tradnl"/>
        </w:rPr>
        <w:t xml:space="preserve"> </w:t>
      </w:r>
      <w:r w:rsidRPr="00345ADA">
        <w:rPr>
          <w:rFonts w:eastAsia="Arial" w:cs="Arial"/>
          <w:i/>
          <w:lang w:val="es-ES_tradnl"/>
        </w:rPr>
        <w:t>y</w:t>
      </w:r>
      <w:r w:rsidRPr="00345ADA">
        <w:rPr>
          <w:rFonts w:eastAsia="Arial" w:cs="Arial"/>
          <w:i/>
          <w:spacing w:val="3"/>
          <w:lang w:val="es-ES_tradnl"/>
        </w:rPr>
        <w:t xml:space="preserve"> </w:t>
      </w:r>
      <w:r w:rsidRPr="00345ADA">
        <w:rPr>
          <w:rFonts w:eastAsia="Arial" w:cs="Arial"/>
          <w:i/>
          <w:spacing w:val="-1"/>
          <w:lang w:val="es-ES_tradnl"/>
        </w:rPr>
        <w:t>A</w:t>
      </w:r>
      <w:r w:rsidRPr="00345ADA">
        <w:rPr>
          <w:rFonts w:eastAsia="Arial" w:cs="Arial"/>
          <w:i/>
          <w:lang w:val="es-ES_tradnl"/>
        </w:rPr>
        <w:t>cceso a</w:t>
      </w:r>
      <w:r w:rsidRPr="00345ADA">
        <w:rPr>
          <w:rFonts w:eastAsia="Arial" w:cs="Arial"/>
          <w:i/>
          <w:spacing w:val="5"/>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5"/>
          <w:lang w:val="es-ES_tradnl"/>
        </w:rPr>
        <w:t xml:space="preserve"> </w:t>
      </w:r>
      <w:r w:rsidRPr="00345ADA">
        <w:rPr>
          <w:rFonts w:eastAsia="Arial" w:cs="Arial"/>
          <w:i/>
          <w:spacing w:val="1"/>
          <w:lang w:val="es-ES_tradnl"/>
        </w:rPr>
        <w:t>I</w:t>
      </w:r>
      <w:r w:rsidRPr="00345ADA">
        <w:rPr>
          <w:rFonts w:eastAsia="Arial" w:cs="Arial"/>
          <w:i/>
          <w:spacing w:val="-3"/>
          <w:lang w:val="es-ES_tradnl"/>
        </w:rPr>
        <w:t>n</w:t>
      </w:r>
      <w:r w:rsidRPr="00345ADA">
        <w:rPr>
          <w:rFonts w:eastAsia="Arial" w:cs="Arial"/>
          <w:i/>
          <w:spacing w:val="1"/>
          <w:lang w:val="es-ES_tradnl"/>
        </w:rPr>
        <w:t>f</w:t>
      </w:r>
      <w:r w:rsidRPr="00345ADA">
        <w:rPr>
          <w:rFonts w:eastAsia="Arial" w:cs="Arial"/>
          <w:i/>
          <w:lang w:val="es-ES_tradnl"/>
        </w:rPr>
        <w:t>o</w:t>
      </w:r>
      <w:r w:rsidRPr="00345ADA">
        <w:rPr>
          <w:rFonts w:eastAsia="Arial" w:cs="Arial"/>
          <w:i/>
          <w:spacing w:val="-2"/>
          <w:lang w:val="es-ES_tradnl"/>
        </w:rPr>
        <w:t>r</w:t>
      </w:r>
      <w:r w:rsidRPr="00345ADA">
        <w:rPr>
          <w:rFonts w:eastAsia="Arial" w:cs="Arial"/>
          <w:i/>
          <w:spacing w:val="1"/>
          <w:lang w:val="es-ES_tradnl"/>
        </w:rPr>
        <w:t>m</w:t>
      </w:r>
      <w:r w:rsidRPr="00345ADA">
        <w:rPr>
          <w:rFonts w:eastAsia="Arial" w:cs="Arial"/>
          <w:i/>
          <w:lang w:val="es-ES_tradnl"/>
        </w:rPr>
        <w:t>ac</w:t>
      </w:r>
      <w:r w:rsidRPr="00345ADA">
        <w:rPr>
          <w:rFonts w:eastAsia="Arial" w:cs="Arial"/>
          <w:i/>
          <w:spacing w:val="-1"/>
          <w:lang w:val="es-ES_tradnl"/>
        </w:rPr>
        <w:t>i</w:t>
      </w:r>
      <w:r w:rsidRPr="00345ADA">
        <w:rPr>
          <w:rFonts w:eastAsia="Arial" w:cs="Arial"/>
          <w:i/>
          <w:lang w:val="es-ES_tradnl"/>
        </w:rPr>
        <w:t xml:space="preserve">ón </w:t>
      </w:r>
      <w:r w:rsidRPr="00345ADA">
        <w:rPr>
          <w:rFonts w:eastAsia="Arial" w:cs="Arial"/>
          <w:i/>
          <w:spacing w:val="-1"/>
          <w:lang w:val="es-ES_tradnl"/>
        </w:rPr>
        <w:t>P</w:t>
      </w:r>
      <w:r w:rsidRPr="00345ADA">
        <w:rPr>
          <w:rFonts w:eastAsia="Arial" w:cs="Arial"/>
          <w:i/>
          <w:lang w:val="es-ES_tradnl"/>
        </w:rPr>
        <w:t>ú</w:t>
      </w:r>
      <w:r w:rsidRPr="00345ADA">
        <w:rPr>
          <w:rFonts w:eastAsia="Arial" w:cs="Arial"/>
          <w:i/>
          <w:spacing w:val="-1"/>
          <w:lang w:val="es-ES_tradnl"/>
        </w:rPr>
        <w:t>bli</w:t>
      </w:r>
      <w:r w:rsidRPr="00345ADA">
        <w:rPr>
          <w:rFonts w:eastAsia="Arial" w:cs="Arial"/>
          <w:i/>
          <w:lang w:val="es-ES_tradnl"/>
        </w:rPr>
        <w:t>ca</w:t>
      </w:r>
      <w:r w:rsidRPr="00345ADA">
        <w:rPr>
          <w:rFonts w:eastAsia="Arial" w:cs="Arial"/>
          <w:i/>
          <w:spacing w:val="3"/>
          <w:lang w:val="es-ES_tradnl"/>
        </w:rPr>
        <w:t xml:space="preserve"> </w:t>
      </w:r>
      <w:r w:rsidRPr="00345ADA">
        <w:rPr>
          <w:rFonts w:eastAsia="Arial" w:cs="Arial"/>
          <w:i/>
          <w:spacing w:val="1"/>
          <w:lang w:val="es-ES_tradnl"/>
        </w:rPr>
        <w:t>G</w:t>
      </w:r>
      <w:r w:rsidRPr="00345ADA">
        <w:rPr>
          <w:rFonts w:eastAsia="Arial" w:cs="Arial"/>
          <w:i/>
          <w:lang w:val="es-ES_tradnl"/>
        </w:rPr>
        <w:t>u</w:t>
      </w:r>
      <w:r w:rsidRPr="00345ADA">
        <w:rPr>
          <w:rFonts w:eastAsia="Arial" w:cs="Arial"/>
          <w:i/>
          <w:spacing w:val="-1"/>
          <w:lang w:val="es-ES_tradnl"/>
        </w:rPr>
        <w:t>b</w:t>
      </w:r>
      <w:r w:rsidRPr="00345ADA">
        <w:rPr>
          <w:rFonts w:eastAsia="Arial" w:cs="Arial"/>
          <w:i/>
          <w:lang w:val="es-ES_tradnl"/>
        </w:rPr>
        <w:t>ern</w:t>
      </w:r>
      <w:r w:rsidRPr="00345ADA">
        <w:rPr>
          <w:rFonts w:eastAsia="Arial" w:cs="Arial"/>
          <w:i/>
          <w:spacing w:val="-3"/>
          <w:lang w:val="es-ES_tradnl"/>
        </w:rPr>
        <w:t>a</w:t>
      </w:r>
      <w:r w:rsidRPr="00345ADA">
        <w:rPr>
          <w:rFonts w:eastAsia="Arial" w:cs="Arial"/>
          <w:i/>
          <w:spacing w:val="1"/>
          <w:lang w:val="es-ES_tradnl"/>
        </w:rPr>
        <w:t>m</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al</w:t>
      </w:r>
      <w:r w:rsidRPr="00345ADA">
        <w:rPr>
          <w:rFonts w:eastAsia="Arial" w:cs="Arial"/>
          <w:i/>
          <w:spacing w:val="-2"/>
          <w:lang w:val="es-ES_tradnl"/>
        </w:rPr>
        <w:t xml:space="preserve"> </w:t>
      </w:r>
      <w:r w:rsidRPr="00345ADA">
        <w:rPr>
          <w:rFonts w:eastAsia="Arial" w:cs="Arial"/>
          <w:i/>
          <w:lang w:val="es-ES_tradnl"/>
        </w:rPr>
        <w:t>el</w:t>
      </w:r>
      <w:r w:rsidRPr="00345ADA">
        <w:rPr>
          <w:rFonts w:eastAsia="Arial" w:cs="Arial"/>
          <w:i/>
          <w:spacing w:val="2"/>
          <w:lang w:val="es-ES_tradnl"/>
        </w:rPr>
        <w:t xml:space="preserve"> </w:t>
      </w:r>
      <w:r w:rsidRPr="00345ADA">
        <w:rPr>
          <w:rFonts w:eastAsia="Arial" w:cs="Arial"/>
          <w:i/>
          <w:lang w:val="es-ES_tradnl"/>
        </w:rPr>
        <w:t>n</w:t>
      </w:r>
      <w:r w:rsidRPr="00345ADA">
        <w:rPr>
          <w:rFonts w:eastAsia="Arial" w:cs="Arial"/>
          <w:i/>
          <w:spacing w:val="-1"/>
          <w:lang w:val="es-ES_tradnl"/>
        </w:rPr>
        <w:t>o</w:t>
      </w:r>
      <w:r w:rsidRPr="00345ADA">
        <w:rPr>
          <w:rFonts w:eastAsia="Arial" w:cs="Arial"/>
          <w:i/>
          <w:spacing w:val="1"/>
          <w:lang w:val="es-ES_tradnl"/>
        </w:rPr>
        <w:t>m</w:t>
      </w:r>
      <w:r w:rsidRPr="00345ADA">
        <w:rPr>
          <w:rFonts w:eastAsia="Arial" w:cs="Arial"/>
          <w:i/>
          <w:lang w:val="es-ES_tradnl"/>
        </w:rPr>
        <w:t>bre</w:t>
      </w:r>
      <w:r w:rsidRPr="00345ADA">
        <w:rPr>
          <w:rFonts w:eastAsia="Arial" w:cs="Arial"/>
          <w:i/>
          <w:spacing w:val="1"/>
          <w:lang w:val="es-ES_tradnl"/>
        </w:rPr>
        <w:t xml:space="preserve"> </w:t>
      </w:r>
      <w:r w:rsidRPr="00345ADA">
        <w:rPr>
          <w:rFonts w:eastAsia="Arial" w:cs="Arial"/>
          <w:i/>
          <w:lang w:val="es-ES_tradnl"/>
        </w:rPr>
        <w:t xml:space="preserve">de </w:t>
      </w:r>
      <w:r w:rsidRPr="00345ADA">
        <w:rPr>
          <w:rFonts w:eastAsia="Arial" w:cs="Arial"/>
          <w:i/>
          <w:spacing w:val="-1"/>
          <w:lang w:val="es-ES_tradnl"/>
        </w:rPr>
        <w:t>l</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1"/>
          <w:lang w:val="es-ES_tradnl"/>
        </w:rPr>
        <w:t>r</w:t>
      </w:r>
      <w:r w:rsidRPr="00345ADA">
        <w:rPr>
          <w:rFonts w:eastAsia="Arial" w:cs="Arial"/>
          <w:i/>
          <w:spacing w:val="-2"/>
          <w:lang w:val="es-ES_tradnl"/>
        </w:rPr>
        <w:t>v</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o</w:t>
      </w:r>
      <w:r w:rsidRPr="00345ADA">
        <w:rPr>
          <w:rFonts w:eastAsia="Arial" w:cs="Arial"/>
          <w:i/>
          <w:spacing w:val="1"/>
          <w:lang w:val="es-ES_tradnl"/>
        </w:rPr>
        <w:t>r</w:t>
      </w:r>
      <w:r w:rsidRPr="00345ADA">
        <w:rPr>
          <w:rFonts w:eastAsia="Arial" w:cs="Arial"/>
          <w:i/>
          <w:lang w:val="es-ES_tradnl"/>
        </w:rPr>
        <w:t>es</w:t>
      </w:r>
      <w:r w:rsidRPr="00345ADA">
        <w:rPr>
          <w:rFonts w:eastAsia="Arial" w:cs="Arial"/>
          <w:i/>
          <w:spacing w:val="3"/>
          <w:lang w:val="es-ES_tradnl"/>
        </w:rPr>
        <w:t xml:space="preserve"> </w:t>
      </w:r>
      <w:r w:rsidRPr="00345ADA">
        <w:rPr>
          <w:rFonts w:eastAsia="Arial" w:cs="Arial"/>
          <w:i/>
          <w:lang w:val="es-ES_tradnl"/>
        </w:rPr>
        <w:t>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cos</w:t>
      </w:r>
      <w:r w:rsidRPr="00345ADA">
        <w:rPr>
          <w:rFonts w:eastAsia="Arial" w:cs="Arial"/>
          <w:i/>
          <w:spacing w:val="1"/>
          <w:lang w:val="es-ES_tradnl"/>
        </w:rPr>
        <w:t xml:space="preserve"> </w:t>
      </w:r>
      <w:r w:rsidRPr="00345ADA">
        <w:rPr>
          <w:rFonts w:eastAsia="Arial" w:cs="Arial"/>
          <w:i/>
          <w:lang w:val="es-ES_tradnl"/>
        </w:rPr>
        <w:t>es</w:t>
      </w:r>
      <w:r w:rsidRPr="00345ADA">
        <w:rPr>
          <w:rFonts w:eastAsia="Arial" w:cs="Arial"/>
          <w:i/>
          <w:spacing w:val="3"/>
          <w:lang w:val="es-ES_tradnl"/>
        </w:rPr>
        <w:t xml:space="preserve"> </w:t>
      </w:r>
      <w:r w:rsidRPr="00345ADA">
        <w:rPr>
          <w:rFonts w:eastAsia="Arial" w:cs="Arial"/>
          <w:i/>
          <w:spacing w:val="-1"/>
          <w:lang w:val="es-ES_tradnl"/>
        </w:rPr>
        <w:t>i</w:t>
      </w:r>
      <w:r w:rsidRPr="00345ADA">
        <w:rPr>
          <w:rFonts w:eastAsia="Arial" w:cs="Arial"/>
          <w:i/>
          <w:spacing w:val="-3"/>
          <w:lang w:val="es-ES_tradnl"/>
        </w:rPr>
        <w:t>n</w:t>
      </w:r>
      <w:r w:rsidRPr="00345ADA">
        <w:rPr>
          <w:rFonts w:eastAsia="Arial" w:cs="Arial"/>
          <w:i/>
          <w:spacing w:val="1"/>
          <w:lang w:val="es-ES_tradnl"/>
        </w:rPr>
        <w:t>f</w:t>
      </w:r>
      <w:r w:rsidRPr="00345ADA">
        <w:rPr>
          <w:rFonts w:eastAsia="Arial" w:cs="Arial"/>
          <w:i/>
          <w:lang w:val="es-ES_tradnl"/>
        </w:rPr>
        <w:t>o</w:t>
      </w:r>
      <w:r w:rsidRPr="00345ADA">
        <w:rPr>
          <w:rFonts w:eastAsia="Arial" w:cs="Arial"/>
          <w:i/>
          <w:spacing w:val="-2"/>
          <w:lang w:val="es-ES_tradnl"/>
        </w:rPr>
        <w:t>r</w:t>
      </w:r>
      <w:r w:rsidRPr="00345ADA">
        <w:rPr>
          <w:rFonts w:eastAsia="Arial" w:cs="Arial"/>
          <w:i/>
          <w:spacing w:val="1"/>
          <w:lang w:val="es-ES_tradnl"/>
        </w:rPr>
        <w:t>m</w:t>
      </w:r>
      <w:r w:rsidRPr="00345ADA">
        <w:rPr>
          <w:rFonts w:eastAsia="Arial" w:cs="Arial"/>
          <w:i/>
          <w:lang w:val="es-ES_tradnl"/>
        </w:rPr>
        <w:t>ac</w:t>
      </w:r>
      <w:r w:rsidRPr="00345ADA">
        <w:rPr>
          <w:rFonts w:eastAsia="Arial" w:cs="Arial"/>
          <w:i/>
          <w:spacing w:val="-4"/>
          <w:lang w:val="es-ES_tradnl"/>
        </w:rPr>
        <w:t>i</w:t>
      </w:r>
      <w:r w:rsidRPr="00345ADA">
        <w:rPr>
          <w:rFonts w:eastAsia="Arial" w:cs="Arial"/>
          <w:i/>
          <w:lang w:val="es-ES_tradnl"/>
        </w:rPr>
        <w:t>ón</w:t>
      </w:r>
      <w:r w:rsidRPr="00345ADA">
        <w:rPr>
          <w:rFonts w:eastAsia="Arial" w:cs="Arial"/>
          <w:i/>
          <w:spacing w:val="3"/>
          <w:lang w:val="es-ES_tradnl"/>
        </w:rPr>
        <w:t xml:space="preserve"> </w:t>
      </w:r>
      <w:r w:rsidRPr="00345ADA">
        <w:rPr>
          <w:rFonts w:eastAsia="Arial" w:cs="Arial"/>
          <w:i/>
          <w:lang w:val="es-ES_tradnl"/>
        </w:rPr>
        <w:t>de</w:t>
      </w:r>
      <w:r w:rsidRPr="00345ADA">
        <w:rPr>
          <w:rFonts w:eastAsia="Arial" w:cs="Arial"/>
          <w:i/>
          <w:spacing w:val="3"/>
          <w:lang w:val="es-ES_tradnl"/>
        </w:rPr>
        <w:t xml:space="preserve"> </w:t>
      </w:r>
      <w:r w:rsidRPr="00345ADA">
        <w:rPr>
          <w:rFonts w:eastAsia="Arial" w:cs="Arial"/>
          <w:i/>
          <w:lang w:val="es-ES_tradnl"/>
        </w:rPr>
        <w:t>n</w:t>
      </w:r>
      <w:r w:rsidRPr="00345ADA">
        <w:rPr>
          <w:rFonts w:eastAsia="Arial" w:cs="Arial"/>
          <w:i/>
          <w:spacing w:val="-3"/>
          <w:lang w:val="es-ES_tradnl"/>
        </w:rPr>
        <w:t>a</w:t>
      </w:r>
      <w:r w:rsidRPr="00345ADA">
        <w:rPr>
          <w:rFonts w:eastAsia="Arial" w:cs="Arial"/>
          <w:i/>
          <w:spacing w:val="1"/>
          <w:lang w:val="es-ES_tradnl"/>
        </w:rPr>
        <w:t>t</w:t>
      </w:r>
      <w:r w:rsidRPr="00345ADA">
        <w:rPr>
          <w:rFonts w:eastAsia="Arial" w:cs="Arial"/>
          <w:i/>
          <w:lang w:val="es-ES_tradnl"/>
        </w:rPr>
        <w:t>ura</w:t>
      </w:r>
      <w:r w:rsidRPr="00345ADA">
        <w:rPr>
          <w:rFonts w:eastAsia="Arial" w:cs="Arial"/>
          <w:i/>
          <w:spacing w:val="-1"/>
          <w:lang w:val="es-ES_tradnl"/>
        </w:rPr>
        <w:t>l</w:t>
      </w:r>
      <w:r w:rsidRPr="00345ADA">
        <w:rPr>
          <w:rFonts w:eastAsia="Arial" w:cs="Arial"/>
          <w:i/>
          <w:lang w:val="es-ES_tradnl"/>
        </w:rPr>
        <w:t>e</w:t>
      </w:r>
      <w:r w:rsidRPr="00345ADA">
        <w:rPr>
          <w:rFonts w:eastAsia="Arial" w:cs="Arial"/>
          <w:i/>
          <w:spacing w:val="-3"/>
          <w:lang w:val="es-ES_tradnl"/>
        </w:rPr>
        <w:t>z</w:t>
      </w:r>
      <w:r w:rsidRPr="00345ADA">
        <w:rPr>
          <w:rFonts w:eastAsia="Arial" w:cs="Arial"/>
          <w:i/>
          <w:lang w:val="es-ES_tradnl"/>
        </w:rPr>
        <w:t>a 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ca.</w:t>
      </w:r>
      <w:r w:rsidRPr="00345ADA">
        <w:rPr>
          <w:rFonts w:eastAsia="Arial" w:cs="Arial"/>
          <w:i/>
          <w:spacing w:val="7"/>
          <w:lang w:val="es-ES_tradnl"/>
        </w:rPr>
        <w:t xml:space="preserve"> </w:t>
      </w:r>
      <w:r w:rsidRPr="00345ADA">
        <w:rPr>
          <w:rFonts w:eastAsia="Arial" w:cs="Arial"/>
          <w:i/>
          <w:spacing w:val="-1"/>
          <w:lang w:val="es-ES_tradnl"/>
        </w:rPr>
        <w:t>N</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lang w:val="es-ES_tradnl"/>
        </w:rPr>
        <w:t>o</w:t>
      </w:r>
      <w:r w:rsidRPr="00345ADA">
        <w:rPr>
          <w:rFonts w:eastAsia="Arial" w:cs="Arial"/>
          <w:i/>
          <w:spacing w:val="-1"/>
          <w:lang w:val="es-ES_tradnl"/>
        </w:rPr>
        <w:t>b</w:t>
      </w:r>
      <w:r w:rsidRPr="00345ADA">
        <w:rPr>
          <w:rFonts w:eastAsia="Arial" w:cs="Arial"/>
          <w:i/>
          <w:spacing w:val="-2"/>
          <w:lang w:val="es-ES_tradnl"/>
        </w:rPr>
        <w:t>s</w:t>
      </w:r>
      <w:r w:rsidRPr="00345ADA">
        <w:rPr>
          <w:rFonts w:eastAsia="Arial" w:cs="Arial"/>
          <w:i/>
          <w:spacing w:val="1"/>
          <w:lang w:val="es-ES_tradnl"/>
        </w:rPr>
        <w:t>t</w:t>
      </w:r>
      <w:r w:rsidRPr="00345ADA">
        <w:rPr>
          <w:rFonts w:eastAsia="Arial" w:cs="Arial"/>
          <w:i/>
          <w:lang w:val="es-ES_tradnl"/>
        </w:rPr>
        <w:t>a</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e</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spacing w:val="-3"/>
          <w:lang w:val="es-ES_tradnl"/>
        </w:rPr>
        <w:t>a</w:t>
      </w:r>
      <w:r w:rsidRPr="00345ADA">
        <w:rPr>
          <w:rFonts w:eastAsia="Arial" w:cs="Arial"/>
          <w:i/>
          <w:lang w:val="es-ES_tradnl"/>
        </w:rPr>
        <w:t>nte</w:t>
      </w:r>
      <w:r w:rsidRPr="00345ADA">
        <w:rPr>
          <w:rFonts w:eastAsia="Arial" w:cs="Arial"/>
          <w:i/>
          <w:spacing w:val="1"/>
          <w:lang w:val="es-ES_tradnl"/>
        </w:rPr>
        <w:t>r</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2"/>
          <w:lang w:val="es-ES_tradnl"/>
        </w:rPr>
        <w:t>r</w:t>
      </w:r>
      <w:r w:rsidRPr="00345ADA">
        <w:rPr>
          <w:rFonts w:eastAsia="Arial" w:cs="Arial"/>
          <w:i/>
          <w:lang w:val="es-ES_tradnl"/>
        </w:rPr>
        <w:t>,</w:t>
      </w:r>
      <w:r w:rsidRPr="00345ADA">
        <w:rPr>
          <w:rFonts w:eastAsia="Arial" w:cs="Arial"/>
          <w:i/>
          <w:spacing w:val="5"/>
          <w:lang w:val="es-ES_tradnl"/>
        </w:rPr>
        <w:t xml:space="preserve"> </w:t>
      </w:r>
      <w:r w:rsidRPr="00345ADA">
        <w:rPr>
          <w:rFonts w:eastAsia="Arial" w:cs="Arial"/>
          <w:i/>
          <w:lang w:val="es-ES_tradnl"/>
        </w:rPr>
        <w:t>el</w:t>
      </w:r>
      <w:r w:rsidRPr="00345ADA">
        <w:rPr>
          <w:rFonts w:eastAsia="Arial" w:cs="Arial"/>
          <w:i/>
          <w:spacing w:val="2"/>
          <w:lang w:val="es-ES_tradnl"/>
        </w:rPr>
        <w:t xml:space="preserve"> </w:t>
      </w:r>
      <w:r w:rsidRPr="00345ADA">
        <w:rPr>
          <w:rFonts w:eastAsia="Arial" w:cs="Arial"/>
          <w:i/>
          <w:spacing w:val="1"/>
          <w:lang w:val="es-ES_tradnl"/>
        </w:rPr>
        <w:t>m</w:t>
      </w:r>
      <w:r w:rsidRPr="00345ADA">
        <w:rPr>
          <w:rFonts w:eastAsia="Arial" w:cs="Arial"/>
          <w:i/>
          <w:spacing w:val="-1"/>
          <w:lang w:val="es-ES_tradnl"/>
        </w:rPr>
        <w:t>i</w:t>
      </w:r>
      <w:r w:rsidRPr="00345ADA">
        <w:rPr>
          <w:rFonts w:eastAsia="Arial" w:cs="Arial"/>
          <w:i/>
          <w:lang w:val="es-ES_tradnl"/>
        </w:rPr>
        <w:t>s</w:t>
      </w:r>
      <w:r w:rsidRPr="00345ADA">
        <w:rPr>
          <w:rFonts w:eastAsia="Arial" w:cs="Arial"/>
          <w:i/>
          <w:spacing w:val="1"/>
          <w:lang w:val="es-ES_tradnl"/>
        </w:rPr>
        <w:t>m</w:t>
      </w:r>
      <w:r w:rsidRPr="00345ADA">
        <w:rPr>
          <w:rFonts w:eastAsia="Arial" w:cs="Arial"/>
          <w:i/>
          <w:lang w:val="es-ES_tradnl"/>
        </w:rPr>
        <w:t>o</w:t>
      </w:r>
      <w:r w:rsidRPr="00345ADA">
        <w:rPr>
          <w:rFonts w:eastAsia="Arial" w:cs="Arial"/>
          <w:i/>
          <w:spacing w:val="1"/>
          <w:lang w:val="es-ES_tradnl"/>
        </w:rPr>
        <w:t xml:space="preserve"> </w:t>
      </w:r>
      <w:r w:rsidRPr="00345ADA">
        <w:rPr>
          <w:rFonts w:eastAsia="Arial" w:cs="Arial"/>
          <w:i/>
          <w:lang w:val="es-ES_tradnl"/>
        </w:rPr>
        <w:t>prece</w:t>
      </w:r>
      <w:r w:rsidRPr="00345ADA">
        <w:rPr>
          <w:rFonts w:eastAsia="Arial" w:cs="Arial"/>
          <w:i/>
          <w:spacing w:val="-3"/>
          <w:lang w:val="es-ES_tradnl"/>
        </w:rPr>
        <w:t>p</w:t>
      </w:r>
      <w:r w:rsidRPr="00345ADA">
        <w:rPr>
          <w:rFonts w:eastAsia="Arial" w:cs="Arial"/>
          <w:i/>
          <w:spacing w:val="-1"/>
          <w:lang w:val="es-ES_tradnl"/>
        </w:rPr>
        <w:t>t</w:t>
      </w:r>
      <w:r w:rsidRPr="00345ADA">
        <w:rPr>
          <w:rFonts w:eastAsia="Arial" w:cs="Arial"/>
          <w:i/>
          <w:lang w:val="es-ES_tradnl"/>
        </w:rPr>
        <w:t>o</w:t>
      </w:r>
      <w:r w:rsidRPr="00345ADA">
        <w:rPr>
          <w:rFonts w:eastAsia="Arial" w:cs="Arial"/>
          <w:i/>
          <w:spacing w:val="6"/>
          <w:lang w:val="es-ES_tradnl"/>
        </w:rPr>
        <w:t xml:space="preserve"> </w:t>
      </w:r>
      <w:r w:rsidRPr="00345ADA">
        <w:rPr>
          <w:rFonts w:eastAsia="Arial" w:cs="Arial"/>
          <w:i/>
          <w:lang w:val="es-ES_tradnl"/>
        </w:rPr>
        <w:t>e</w:t>
      </w:r>
      <w:r w:rsidRPr="00345ADA">
        <w:rPr>
          <w:rFonts w:eastAsia="Arial" w:cs="Arial"/>
          <w:i/>
          <w:spacing w:val="-3"/>
          <w:lang w:val="es-ES_tradnl"/>
        </w:rPr>
        <w:t>s</w:t>
      </w:r>
      <w:r w:rsidRPr="00345ADA">
        <w:rPr>
          <w:rFonts w:eastAsia="Arial" w:cs="Arial"/>
          <w:i/>
          <w:spacing w:val="1"/>
          <w:lang w:val="es-ES_tradnl"/>
        </w:rPr>
        <w:t>t</w:t>
      </w:r>
      <w:r w:rsidRPr="00345ADA">
        <w:rPr>
          <w:rFonts w:eastAsia="Arial" w:cs="Arial"/>
          <w:i/>
          <w:lang w:val="es-ES_tradnl"/>
        </w:rPr>
        <w:t>a</w:t>
      </w:r>
      <w:r w:rsidRPr="00345ADA">
        <w:rPr>
          <w:rFonts w:eastAsia="Arial" w:cs="Arial"/>
          <w:i/>
          <w:spacing w:val="-1"/>
          <w:lang w:val="es-ES_tradnl"/>
        </w:rPr>
        <w:t>bl</w:t>
      </w:r>
      <w:r w:rsidRPr="00345ADA">
        <w:rPr>
          <w:rFonts w:eastAsia="Arial" w:cs="Arial"/>
          <w:i/>
          <w:lang w:val="es-ES_tradnl"/>
        </w:rPr>
        <w:t>ece</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6"/>
          <w:lang w:val="es-ES_tradnl"/>
        </w:rPr>
        <w:t xml:space="preserve"> </w:t>
      </w:r>
      <w:r w:rsidRPr="00345ADA">
        <w:rPr>
          <w:rFonts w:eastAsia="Arial" w:cs="Arial"/>
          <w:i/>
          <w:lang w:val="es-ES_tradnl"/>
        </w:rPr>
        <w:t>p</w:t>
      </w:r>
      <w:r w:rsidRPr="00345ADA">
        <w:rPr>
          <w:rFonts w:eastAsia="Arial" w:cs="Arial"/>
          <w:i/>
          <w:spacing w:val="-1"/>
          <w:lang w:val="es-ES_tradnl"/>
        </w:rPr>
        <w:t>o</w:t>
      </w:r>
      <w:r w:rsidRPr="00345ADA">
        <w:rPr>
          <w:rFonts w:eastAsia="Arial" w:cs="Arial"/>
          <w:i/>
          <w:lang w:val="es-ES_tradnl"/>
        </w:rPr>
        <w:t>s</w:t>
      </w:r>
      <w:r w:rsidRPr="00345ADA">
        <w:rPr>
          <w:rFonts w:eastAsia="Arial" w:cs="Arial"/>
          <w:i/>
          <w:spacing w:val="-1"/>
          <w:lang w:val="es-ES_tradnl"/>
        </w:rPr>
        <w:t>i</w:t>
      </w:r>
      <w:r w:rsidRPr="00345ADA">
        <w:rPr>
          <w:rFonts w:eastAsia="Arial" w:cs="Arial"/>
          <w:i/>
          <w:lang w:val="es-ES_tradnl"/>
        </w:rPr>
        <w:t>b</w:t>
      </w:r>
      <w:r w:rsidRPr="00345ADA">
        <w:rPr>
          <w:rFonts w:eastAsia="Arial" w:cs="Arial"/>
          <w:i/>
          <w:spacing w:val="-1"/>
          <w:lang w:val="es-ES_tradnl"/>
        </w:rPr>
        <w:t>ili</w:t>
      </w:r>
      <w:r w:rsidRPr="00345ADA">
        <w:rPr>
          <w:rFonts w:eastAsia="Arial" w:cs="Arial"/>
          <w:i/>
          <w:lang w:val="es-ES_tradnl"/>
        </w:rPr>
        <w:t>d</w:t>
      </w:r>
      <w:r w:rsidRPr="00345ADA">
        <w:rPr>
          <w:rFonts w:eastAsia="Arial" w:cs="Arial"/>
          <w:i/>
          <w:spacing w:val="-1"/>
          <w:lang w:val="es-ES_tradnl"/>
        </w:rPr>
        <w:t>a</w:t>
      </w:r>
      <w:r w:rsidRPr="00345ADA">
        <w:rPr>
          <w:rFonts w:eastAsia="Arial" w:cs="Arial"/>
          <w:i/>
          <w:lang w:val="es-ES_tradnl"/>
        </w:rPr>
        <w:t>d</w:t>
      </w:r>
      <w:r w:rsidRPr="00345ADA">
        <w:rPr>
          <w:rFonts w:eastAsia="Arial" w:cs="Arial"/>
          <w:i/>
          <w:spacing w:val="6"/>
          <w:lang w:val="es-ES_tradnl"/>
        </w:rPr>
        <w:t xml:space="preserve"> </w:t>
      </w:r>
      <w:r w:rsidRPr="00345ADA">
        <w:rPr>
          <w:rFonts w:eastAsia="Arial" w:cs="Arial"/>
          <w:i/>
          <w:lang w:val="es-ES_tradnl"/>
        </w:rPr>
        <w:t xml:space="preserve">de </w:t>
      </w:r>
      <w:r w:rsidRPr="00345ADA">
        <w:rPr>
          <w:rFonts w:eastAsia="Arial" w:cs="Arial"/>
          <w:i/>
          <w:spacing w:val="2"/>
          <w:lang w:val="es-ES_tradnl"/>
        </w:rPr>
        <w:t>q</w:t>
      </w:r>
      <w:r w:rsidRPr="00345ADA">
        <w:rPr>
          <w:rFonts w:eastAsia="Arial" w:cs="Arial"/>
          <w:i/>
          <w:lang w:val="es-ES_tradnl"/>
        </w:rPr>
        <w:t>ue</w:t>
      </w:r>
      <w:r w:rsidRPr="00345ADA">
        <w:rPr>
          <w:rFonts w:eastAsia="Arial" w:cs="Arial"/>
          <w:i/>
          <w:spacing w:val="3"/>
          <w:lang w:val="es-ES_tradnl"/>
        </w:rPr>
        <w:t xml:space="preserve"> </w:t>
      </w:r>
      <w:r w:rsidRPr="00345ADA">
        <w:rPr>
          <w:rFonts w:eastAsia="Arial" w:cs="Arial"/>
          <w:i/>
          <w:lang w:val="es-ES_tradnl"/>
        </w:rPr>
        <w:t>e</w:t>
      </w:r>
      <w:r w:rsidRPr="00345ADA">
        <w:rPr>
          <w:rFonts w:eastAsia="Arial" w:cs="Arial"/>
          <w:i/>
          <w:spacing w:val="-3"/>
          <w:lang w:val="es-ES_tradnl"/>
        </w:rPr>
        <w:t>x</w:t>
      </w:r>
      <w:r w:rsidRPr="00345ADA">
        <w:rPr>
          <w:rFonts w:eastAsia="Arial" w:cs="Arial"/>
          <w:i/>
          <w:spacing w:val="-1"/>
          <w:lang w:val="es-ES_tradnl"/>
        </w:rPr>
        <w:t>i</w:t>
      </w:r>
      <w:r w:rsidRPr="00345ADA">
        <w:rPr>
          <w:rFonts w:eastAsia="Arial" w:cs="Arial"/>
          <w:i/>
          <w:lang w:val="es-ES_tradnl"/>
        </w:rPr>
        <w:t>s</w:t>
      </w:r>
      <w:r w:rsidRPr="00345ADA">
        <w:rPr>
          <w:rFonts w:eastAsia="Arial" w:cs="Arial"/>
          <w:i/>
          <w:spacing w:val="1"/>
          <w:lang w:val="es-ES_tradnl"/>
        </w:rPr>
        <w:t>t</w:t>
      </w:r>
      <w:r w:rsidRPr="00345ADA">
        <w:rPr>
          <w:rFonts w:eastAsia="Arial" w:cs="Arial"/>
          <w:i/>
          <w:lang w:val="es-ES_tradnl"/>
        </w:rPr>
        <w:t>an e</w:t>
      </w:r>
      <w:r w:rsidRPr="00345ADA">
        <w:rPr>
          <w:rFonts w:eastAsia="Arial" w:cs="Arial"/>
          <w:i/>
          <w:spacing w:val="-3"/>
          <w:lang w:val="es-ES_tradnl"/>
        </w:rPr>
        <w:t>x</w:t>
      </w:r>
      <w:r w:rsidRPr="00345ADA">
        <w:rPr>
          <w:rFonts w:eastAsia="Arial" w:cs="Arial"/>
          <w:i/>
          <w:lang w:val="es-ES_tradnl"/>
        </w:rPr>
        <w:t>ce</w:t>
      </w:r>
      <w:r w:rsidRPr="00345ADA">
        <w:rPr>
          <w:rFonts w:eastAsia="Arial" w:cs="Arial"/>
          <w:i/>
          <w:spacing w:val="-1"/>
          <w:lang w:val="es-ES_tradnl"/>
        </w:rPr>
        <w:t>p</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20"/>
          <w:lang w:val="es-ES_tradnl"/>
        </w:rPr>
        <w:t xml:space="preserve"> </w:t>
      </w:r>
      <w:r w:rsidRPr="00345ADA">
        <w:rPr>
          <w:rFonts w:eastAsia="Arial" w:cs="Arial"/>
          <w:i/>
          <w:lang w:val="es-ES_tradnl"/>
        </w:rPr>
        <w:t>a</w:t>
      </w:r>
      <w:r w:rsidRPr="00345ADA">
        <w:rPr>
          <w:rFonts w:eastAsia="Arial" w:cs="Arial"/>
          <w:i/>
          <w:spacing w:val="20"/>
          <w:lang w:val="es-ES_tradnl"/>
        </w:rPr>
        <w:t xml:space="preserve"> </w:t>
      </w:r>
      <w:r w:rsidRPr="00345ADA">
        <w:rPr>
          <w:rFonts w:eastAsia="Arial" w:cs="Arial"/>
          <w:i/>
          <w:spacing w:val="-1"/>
          <w:lang w:val="es-ES_tradnl"/>
        </w:rPr>
        <w:t>l</w:t>
      </w:r>
      <w:r w:rsidRPr="00345ADA">
        <w:rPr>
          <w:rFonts w:eastAsia="Arial" w:cs="Arial"/>
          <w:i/>
          <w:lang w:val="es-ES_tradnl"/>
        </w:rPr>
        <w:t>as</w:t>
      </w:r>
      <w:r w:rsidRPr="00345ADA">
        <w:rPr>
          <w:rFonts w:eastAsia="Arial" w:cs="Arial"/>
          <w:i/>
          <w:spacing w:val="18"/>
          <w:lang w:val="es-ES_tradnl"/>
        </w:rPr>
        <w:t xml:space="preserve"> </w:t>
      </w:r>
      <w:r w:rsidRPr="00345ADA">
        <w:rPr>
          <w:rFonts w:eastAsia="Arial" w:cs="Arial"/>
          <w:i/>
          <w:lang w:val="es-ES_tradnl"/>
        </w:rPr>
        <w:t>o</w:t>
      </w:r>
      <w:r w:rsidRPr="00345ADA">
        <w:rPr>
          <w:rFonts w:eastAsia="Arial" w:cs="Arial"/>
          <w:i/>
          <w:spacing w:val="-1"/>
          <w:lang w:val="es-ES_tradnl"/>
        </w:rPr>
        <w:t>bli</w:t>
      </w:r>
      <w:r w:rsidRPr="00345ADA">
        <w:rPr>
          <w:rFonts w:eastAsia="Arial" w:cs="Arial"/>
          <w:i/>
          <w:spacing w:val="2"/>
          <w:lang w:val="es-ES_tradnl"/>
        </w:rPr>
        <w:t>g</w:t>
      </w:r>
      <w:r w:rsidRPr="00345ADA">
        <w:rPr>
          <w:rFonts w:eastAsia="Arial" w:cs="Arial"/>
          <w:i/>
          <w:spacing w:val="-3"/>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20"/>
          <w:lang w:val="es-ES_tradnl"/>
        </w:rPr>
        <w:t xml:space="preserve"> </w:t>
      </w:r>
      <w:r w:rsidRPr="00345ADA">
        <w:rPr>
          <w:rFonts w:eastAsia="Arial" w:cs="Arial"/>
          <w:i/>
          <w:lang w:val="es-ES_tradnl"/>
        </w:rPr>
        <w:t>a</w:t>
      </w:r>
      <w:r w:rsidRPr="00345ADA">
        <w:rPr>
          <w:rFonts w:eastAsia="Arial" w:cs="Arial"/>
          <w:i/>
          <w:spacing w:val="-1"/>
          <w:lang w:val="es-ES_tradnl"/>
        </w:rPr>
        <w:t>h</w:t>
      </w:r>
      <w:r w:rsidRPr="00345ADA">
        <w:rPr>
          <w:rFonts w:eastAsia="Arial" w:cs="Arial"/>
          <w:i/>
          <w:lang w:val="es-ES_tradnl"/>
        </w:rPr>
        <w:t>í</w:t>
      </w:r>
      <w:r w:rsidRPr="00345ADA">
        <w:rPr>
          <w:rFonts w:eastAsia="Arial" w:cs="Arial"/>
          <w:i/>
          <w:spacing w:val="17"/>
          <w:lang w:val="es-ES_tradnl"/>
        </w:rPr>
        <w:t xml:space="preserve"> </w:t>
      </w:r>
      <w:r w:rsidRPr="00345ADA">
        <w:rPr>
          <w:rFonts w:eastAsia="Arial" w:cs="Arial"/>
          <w:i/>
          <w:lang w:val="es-ES_tradnl"/>
        </w:rPr>
        <w:t>estab</w:t>
      </w:r>
      <w:r w:rsidRPr="00345ADA">
        <w:rPr>
          <w:rFonts w:eastAsia="Arial" w:cs="Arial"/>
          <w:i/>
          <w:spacing w:val="-1"/>
          <w:lang w:val="es-ES_tradnl"/>
        </w:rPr>
        <w:t>l</w:t>
      </w:r>
      <w:r w:rsidRPr="00345ADA">
        <w:rPr>
          <w:rFonts w:eastAsia="Arial" w:cs="Arial"/>
          <w:i/>
          <w:lang w:val="es-ES_tradnl"/>
        </w:rPr>
        <w:t>ec</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a</w:t>
      </w:r>
      <w:r w:rsidRPr="00345ADA">
        <w:rPr>
          <w:rFonts w:eastAsia="Arial" w:cs="Arial"/>
          <w:i/>
          <w:lang w:val="es-ES_tradnl"/>
        </w:rPr>
        <w:t>s</w:t>
      </w:r>
      <w:r w:rsidRPr="00345ADA">
        <w:rPr>
          <w:rFonts w:eastAsia="Arial" w:cs="Arial"/>
          <w:i/>
          <w:spacing w:val="16"/>
          <w:lang w:val="es-ES_tradnl"/>
        </w:rPr>
        <w:t xml:space="preserve"> </w:t>
      </w:r>
      <w:r w:rsidRPr="00345ADA">
        <w:rPr>
          <w:rFonts w:eastAsia="Arial" w:cs="Arial"/>
          <w:i/>
          <w:lang w:val="es-ES_tradnl"/>
        </w:rPr>
        <w:t>cu</w:t>
      </w:r>
      <w:r w:rsidRPr="00345ADA">
        <w:rPr>
          <w:rFonts w:eastAsia="Arial" w:cs="Arial"/>
          <w:i/>
          <w:spacing w:val="-1"/>
          <w:lang w:val="es-ES_tradnl"/>
        </w:rPr>
        <w:t>a</w:t>
      </w:r>
      <w:r w:rsidRPr="00345ADA">
        <w:rPr>
          <w:rFonts w:eastAsia="Arial" w:cs="Arial"/>
          <w:i/>
          <w:lang w:val="es-ES_tradnl"/>
        </w:rPr>
        <w:t>n</w:t>
      </w:r>
      <w:r w:rsidRPr="00345ADA">
        <w:rPr>
          <w:rFonts w:eastAsia="Arial" w:cs="Arial"/>
          <w:i/>
          <w:spacing w:val="-1"/>
          <w:lang w:val="es-ES_tradnl"/>
        </w:rPr>
        <w:t>d</w:t>
      </w:r>
      <w:r w:rsidRPr="00345ADA">
        <w:rPr>
          <w:rFonts w:eastAsia="Arial" w:cs="Arial"/>
          <w:i/>
          <w:lang w:val="es-ES_tradnl"/>
        </w:rPr>
        <w:t>o</w:t>
      </w:r>
      <w:r w:rsidRPr="00345ADA">
        <w:rPr>
          <w:rFonts w:eastAsia="Arial" w:cs="Arial"/>
          <w:i/>
          <w:spacing w:val="20"/>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18"/>
          <w:lang w:val="es-ES_tradnl"/>
        </w:rPr>
        <w:t xml:space="preserve"> </w:t>
      </w:r>
      <w:r w:rsidRPr="00345ADA">
        <w:rPr>
          <w:rFonts w:eastAsia="Arial" w:cs="Arial"/>
          <w:i/>
          <w:spacing w:val="-1"/>
          <w:lang w:val="es-ES_tradnl"/>
        </w:rPr>
        <w:t>i</w:t>
      </w:r>
      <w:r w:rsidRPr="00345ADA">
        <w:rPr>
          <w:rFonts w:eastAsia="Arial" w:cs="Arial"/>
          <w:i/>
          <w:spacing w:val="-3"/>
          <w:lang w:val="es-ES_tradnl"/>
        </w:rPr>
        <w:t>n</w:t>
      </w:r>
      <w:r w:rsidRPr="00345ADA">
        <w:rPr>
          <w:rFonts w:eastAsia="Arial" w:cs="Arial"/>
          <w:i/>
          <w:spacing w:val="3"/>
          <w:lang w:val="es-ES_tradnl"/>
        </w:rPr>
        <w:t>f</w:t>
      </w:r>
      <w:r w:rsidRPr="00345ADA">
        <w:rPr>
          <w:rFonts w:eastAsia="Arial" w:cs="Arial"/>
          <w:i/>
          <w:spacing w:val="-3"/>
          <w:lang w:val="es-ES_tradnl"/>
        </w:rPr>
        <w:t>o</w:t>
      </w:r>
      <w:r w:rsidRPr="00345ADA">
        <w:rPr>
          <w:rFonts w:eastAsia="Arial" w:cs="Arial"/>
          <w:i/>
          <w:spacing w:val="1"/>
          <w:lang w:val="es-ES_tradnl"/>
        </w:rPr>
        <w:t>rm</w:t>
      </w:r>
      <w:r w:rsidRPr="00345ADA">
        <w:rPr>
          <w:rFonts w:eastAsia="Arial" w:cs="Arial"/>
          <w:i/>
          <w:lang w:val="es-ES_tradnl"/>
        </w:rPr>
        <w:t>ac</w:t>
      </w:r>
      <w:r w:rsidRPr="00345ADA">
        <w:rPr>
          <w:rFonts w:eastAsia="Arial" w:cs="Arial"/>
          <w:i/>
          <w:spacing w:val="-1"/>
          <w:lang w:val="es-ES_tradnl"/>
        </w:rPr>
        <w:t>i</w:t>
      </w:r>
      <w:r w:rsidRPr="00345ADA">
        <w:rPr>
          <w:rFonts w:eastAsia="Arial" w:cs="Arial"/>
          <w:i/>
          <w:lang w:val="es-ES_tradnl"/>
        </w:rPr>
        <w:t>ón</w:t>
      </w:r>
      <w:r w:rsidRPr="00345ADA">
        <w:rPr>
          <w:rFonts w:eastAsia="Arial" w:cs="Arial"/>
          <w:i/>
          <w:spacing w:val="17"/>
          <w:lang w:val="es-ES_tradnl"/>
        </w:rPr>
        <w:t xml:space="preserve"> </w:t>
      </w:r>
      <w:r w:rsidRPr="00345ADA">
        <w:rPr>
          <w:rFonts w:eastAsia="Arial" w:cs="Arial"/>
          <w:i/>
          <w:spacing w:val="-3"/>
          <w:lang w:val="es-ES_tradnl"/>
        </w:rPr>
        <w:t>a</w:t>
      </w:r>
      <w:r w:rsidRPr="00345ADA">
        <w:rPr>
          <w:rFonts w:eastAsia="Arial" w:cs="Arial"/>
          <w:i/>
          <w:lang w:val="es-ES_tradnl"/>
        </w:rPr>
        <w:t>c</w:t>
      </w:r>
      <w:r w:rsidRPr="00345ADA">
        <w:rPr>
          <w:rFonts w:eastAsia="Arial" w:cs="Arial"/>
          <w:i/>
          <w:spacing w:val="1"/>
          <w:lang w:val="es-ES_tradnl"/>
        </w:rPr>
        <w:t>t</w:t>
      </w:r>
      <w:r w:rsidRPr="00345ADA">
        <w:rPr>
          <w:rFonts w:eastAsia="Arial" w:cs="Arial"/>
          <w:i/>
          <w:lang w:val="es-ES_tradnl"/>
        </w:rPr>
        <w:t>u</w:t>
      </w:r>
      <w:r w:rsidRPr="00345ADA">
        <w:rPr>
          <w:rFonts w:eastAsia="Arial" w:cs="Arial"/>
          <w:i/>
          <w:spacing w:val="-1"/>
          <w:lang w:val="es-ES_tradnl"/>
        </w:rPr>
        <w:t>a</w:t>
      </w:r>
      <w:r w:rsidRPr="00345ADA">
        <w:rPr>
          <w:rFonts w:eastAsia="Arial" w:cs="Arial"/>
          <w:i/>
          <w:spacing w:val="4"/>
          <w:lang w:val="es-ES_tradnl"/>
        </w:rPr>
        <w:t>l</w:t>
      </w:r>
      <w:r w:rsidRPr="00345ADA">
        <w:rPr>
          <w:rFonts w:eastAsia="Arial" w:cs="Arial"/>
          <w:i/>
          <w:spacing w:val="-1"/>
          <w:lang w:val="es-ES_tradnl"/>
        </w:rPr>
        <w:t>i</w:t>
      </w:r>
      <w:r w:rsidRPr="00345ADA">
        <w:rPr>
          <w:rFonts w:eastAsia="Arial" w:cs="Arial"/>
          <w:i/>
          <w:lang w:val="es-ES_tradnl"/>
        </w:rPr>
        <w:t>ce</w:t>
      </w:r>
      <w:r w:rsidRPr="00345ADA">
        <w:rPr>
          <w:rFonts w:eastAsia="Arial" w:cs="Arial"/>
          <w:i/>
          <w:spacing w:val="20"/>
          <w:lang w:val="es-ES_tradnl"/>
        </w:rPr>
        <w:t xml:space="preserve"> </w:t>
      </w:r>
      <w:r w:rsidRPr="00345ADA">
        <w:rPr>
          <w:rFonts w:eastAsia="Arial" w:cs="Arial"/>
          <w:i/>
          <w:lang w:val="es-ES_tradnl"/>
        </w:rPr>
        <w:t>a</w:t>
      </w:r>
      <w:r w:rsidRPr="00345ADA">
        <w:rPr>
          <w:rFonts w:eastAsia="Arial" w:cs="Arial"/>
          <w:i/>
          <w:spacing w:val="-4"/>
          <w:lang w:val="es-ES_tradnl"/>
        </w:rPr>
        <w:t>l</w:t>
      </w:r>
      <w:r w:rsidRPr="00345ADA">
        <w:rPr>
          <w:rFonts w:eastAsia="Arial" w:cs="Arial"/>
          <w:i/>
          <w:spacing w:val="2"/>
          <w:lang w:val="es-ES_tradnl"/>
        </w:rPr>
        <w:t>g</w:t>
      </w:r>
      <w:r w:rsidRPr="00345ADA">
        <w:rPr>
          <w:rFonts w:eastAsia="Arial" w:cs="Arial"/>
          <w:i/>
          <w:lang w:val="es-ES_tradnl"/>
        </w:rPr>
        <w:t>u</w:t>
      </w:r>
      <w:r w:rsidRPr="00345ADA">
        <w:rPr>
          <w:rFonts w:eastAsia="Arial" w:cs="Arial"/>
          <w:i/>
          <w:spacing w:val="-1"/>
          <w:lang w:val="es-ES_tradnl"/>
        </w:rPr>
        <w:t>n</w:t>
      </w:r>
      <w:r w:rsidRPr="00345ADA">
        <w:rPr>
          <w:rFonts w:eastAsia="Arial" w:cs="Arial"/>
          <w:i/>
          <w:spacing w:val="-3"/>
          <w:lang w:val="es-ES_tradnl"/>
        </w:rPr>
        <w:t>o</w:t>
      </w:r>
      <w:r w:rsidRPr="00345ADA">
        <w:rPr>
          <w:rFonts w:eastAsia="Arial" w:cs="Arial"/>
          <w:i/>
          <w:lang w:val="es-ES_tradnl"/>
        </w:rPr>
        <w:t>s de</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su</w:t>
      </w:r>
      <w:r w:rsidRPr="00345ADA">
        <w:rPr>
          <w:rFonts w:eastAsia="Arial" w:cs="Arial"/>
          <w:i/>
          <w:spacing w:val="-1"/>
          <w:lang w:val="es-ES_tradnl"/>
        </w:rPr>
        <w:t>p</w:t>
      </w:r>
      <w:r w:rsidRPr="00345ADA">
        <w:rPr>
          <w:rFonts w:eastAsia="Arial" w:cs="Arial"/>
          <w:i/>
          <w:lang w:val="es-ES_tradnl"/>
        </w:rPr>
        <w:t>u</w:t>
      </w:r>
      <w:r w:rsidRPr="00345ADA">
        <w:rPr>
          <w:rFonts w:eastAsia="Arial" w:cs="Arial"/>
          <w:i/>
          <w:spacing w:val="-1"/>
          <w:lang w:val="es-ES_tradnl"/>
        </w:rPr>
        <w:t>e</w:t>
      </w:r>
      <w:r w:rsidRPr="00345ADA">
        <w:rPr>
          <w:rFonts w:eastAsia="Arial" w:cs="Arial"/>
          <w:i/>
          <w:lang w:val="es-ES_tradnl"/>
        </w:rPr>
        <w:t>s</w:t>
      </w:r>
      <w:r w:rsidRPr="00345ADA">
        <w:rPr>
          <w:rFonts w:eastAsia="Arial" w:cs="Arial"/>
          <w:i/>
          <w:spacing w:val="1"/>
          <w:lang w:val="es-ES_tradnl"/>
        </w:rPr>
        <w:t>t</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 xml:space="preserve">de </w:t>
      </w:r>
      <w:r w:rsidRPr="00345ADA">
        <w:rPr>
          <w:rFonts w:eastAsia="Arial" w:cs="Arial"/>
          <w:i/>
          <w:spacing w:val="1"/>
          <w:lang w:val="es-ES_tradnl"/>
        </w:rPr>
        <w:t>r</w:t>
      </w:r>
      <w:r w:rsidRPr="00345ADA">
        <w:rPr>
          <w:rFonts w:eastAsia="Arial" w:cs="Arial"/>
          <w:i/>
          <w:lang w:val="es-ES_tradnl"/>
        </w:rPr>
        <w:t>e</w:t>
      </w:r>
      <w:r w:rsidRPr="00345ADA">
        <w:rPr>
          <w:rFonts w:eastAsia="Arial" w:cs="Arial"/>
          <w:i/>
          <w:spacing w:val="-3"/>
          <w:lang w:val="es-ES_tradnl"/>
        </w:rPr>
        <w:t>s</w:t>
      </w:r>
      <w:r w:rsidRPr="00345ADA">
        <w:rPr>
          <w:rFonts w:eastAsia="Arial" w:cs="Arial"/>
          <w:i/>
          <w:lang w:val="es-ES_tradnl"/>
        </w:rPr>
        <w:t>er</w:t>
      </w:r>
      <w:r w:rsidRPr="00345ADA">
        <w:rPr>
          <w:rFonts w:eastAsia="Arial" w:cs="Arial"/>
          <w:i/>
          <w:spacing w:val="-2"/>
          <w:lang w:val="es-ES_tradnl"/>
        </w:rPr>
        <w:t>v</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lang w:val="es-ES_tradnl"/>
        </w:rPr>
        <w:t>co</w:t>
      </w:r>
      <w:r w:rsidRPr="00345ADA">
        <w:rPr>
          <w:rFonts w:eastAsia="Arial" w:cs="Arial"/>
          <w:i/>
          <w:spacing w:val="-1"/>
          <w:lang w:val="es-ES_tradnl"/>
        </w:rPr>
        <w:t>n</w:t>
      </w:r>
      <w:r w:rsidRPr="00345ADA">
        <w:rPr>
          <w:rFonts w:eastAsia="Arial" w:cs="Arial"/>
          <w:i/>
          <w:spacing w:val="3"/>
          <w:lang w:val="es-ES_tradnl"/>
        </w:rPr>
        <w:t>f</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e</w:t>
      </w:r>
      <w:r w:rsidRPr="00345ADA">
        <w:rPr>
          <w:rFonts w:eastAsia="Arial" w:cs="Arial"/>
          <w:i/>
          <w:lang w:val="es-ES_tradnl"/>
        </w:rPr>
        <w:t>nc</w:t>
      </w:r>
      <w:r w:rsidRPr="00345ADA">
        <w:rPr>
          <w:rFonts w:eastAsia="Arial" w:cs="Arial"/>
          <w:i/>
          <w:spacing w:val="-1"/>
          <w:lang w:val="es-ES_tradnl"/>
        </w:rPr>
        <w:t>i</w:t>
      </w:r>
      <w:r w:rsidRPr="00345ADA">
        <w:rPr>
          <w:rFonts w:eastAsia="Arial" w:cs="Arial"/>
          <w:i/>
          <w:lang w:val="es-ES_tradnl"/>
        </w:rPr>
        <w:t>a</w:t>
      </w:r>
      <w:r w:rsidRPr="00345ADA">
        <w:rPr>
          <w:rFonts w:eastAsia="Arial" w:cs="Arial"/>
          <w:i/>
          <w:spacing w:val="-1"/>
          <w:lang w:val="es-ES_tradnl"/>
        </w:rPr>
        <w:t>li</w:t>
      </w:r>
      <w:r w:rsidRPr="00345ADA">
        <w:rPr>
          <w:rFonts w:eastAsia="Arial" w:cs="Arial"/>
          <w:i/>
          <w:lang w:val="es-ES_tradnl"/>
        </w:rPr>
        <w:t>d</w:t>
      </w:r>
      <w:r w:rsidRPr="00345ADA">
        <w:rPr>
          <w:rFonts w:eastAsia="Arial" w:cs="Arial"/>
          <w:i/>
          <w:spacing w:val="-1"/>
          <w:lang w:val="es-ES_tradnl"/>
        </w:rPr>
        <w:t>a</w:t>
      </w:r>
      <w:r w:rsidRPr="00345ADA">
        <w:rPr>
          <w:rFonts w:eastAsia="Arial" w:cs="Arial"/>
          <w:i/>
          <w:lang w:val="es-ES_tradnl"/>
        </w:rPr>
        <w:t>d</w:t>
      </w:r>
      <w:r w:rsidRPr="00345ADA">
        <w:rPr>
          <w:rFonts w:eastAsia="Arial" w:cs="Arial"/>
          <w:i/>
          <w:spacing w:val="3"/>
          <w:lang w:val="es-ES_tradnl"/>
        </w:rPr>
        <w:t xml:space="preserve"> </w:t>
      </w:r>
      <w:r w:rsidRPr="00345ADA">
        <w:rPr>
          <w:rFonts w:eastAsia="Arial" w:cs="Arial"/>
          <w:i/>
          <w:lang w:val="es-ES_tradnl"/>
        </w:rPr>
        <w:t>pre</w:t>
      </w:r>
      <w:r w:rsidRPr="00345ADA">
        <w:rPr>
          <w:rFonts w:eastAsia="Arial" w:cs="Arial"/>
          <w:i/>
          <w:spacing w:val="-2"/>
          <w:lang w:val="es-ES_tradnl"/>
        </w:rPr>
        <w:t>v</w:t>
      </w:r>
      <w:r w:rsidRPr="00345ADA">
        <w:rPr>
          <w:rFonts w:eastAsia="Arial" w:cs="Arial"/>
          <w:i/>
          <w:spacing w:val="-1"/>
          <w:lang w:val="es-ES_tradnl"/>
        </w:rPr>
        <w:t>i</w:t>
      </w:r>
      <w:r w:rsidRPr="00345ADA">
        <w:rPr>
          <w:rFonts w:eastAsia="Arial" w:cs="Arial"/>
          <w:i/>
          <w:lang w:val="es-ES_tradnl"/>
        </w:rPr>
        <w:t>s</w:t>
      </w:r>
      <w:r w:rsidRPr="00345ADA">
        <w:rPr>
          <w:rFonts w:eastAsia="Arial" w:cs="Arial"/>
          <w:i/>
          <w:spacing w:val="1"/>
          <w:lang w:val="es-ES_tradnl"/>
        </w:rPr>
        <w:t>t</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en</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ar</w:t>
      </w:r>
      <w:r w:rsidRPr="00345ADA">
        <w:rPr>
          <w:rFonts w:eastAsia="Arial" w:cs="Arial"/>
          <w:i/>
          <w:spacing w:val="1"/>
          <w:lang w:val="es-ES_tradnl"/>
        </w:rPr>
        <w:t>t</w:t>
      </w:r>
      <w:r w:rsidRPr="00345ADA">
        <w:rPr>
          <w:rFonts w:eastAsia="Arial" w:cs="Arial"/>
          <w:i/>
          <w:spacing w:val="-4"/>
          <w:lang w:val="es-ES_tradnl"/>
        </w:rPr>
        <w:t>í</w:t>
      </w:r>
      <w:r w:rsidRPr="00345ADA">
        <w:rPr>
          <w:rFonts w:eastAsia="Arial" w:cs="Arial"/>
          <w:i/>
          <w:lang w:val="es-ES_tradnl"/>
        </w:rPr>
        <w:t>cu</w:t>
      </w:r>
      <w:r w:rsidRPr="00345ADA">
        <w:rPr>
          <w:rFonts w:eastAsia="Arial" w:cs="Arial"/>
          <w:i/>
          <w:spacing w:val="-1"/>
          <w:lang w:val="es-ES_tradnl"/>
        </w:rPr>
        <w:t>l</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1</w:t>
      </w:r>
      <w:r w:rsidRPr="00345ADA">
        <w:rPr>
          <w:rFonts w:eastAsia="Arial" w:cs="Arial"/>
          <w:i/>
          <w:spacing w:val="-1"/>
          <w:lang w:val="es-ES_tradnl"/>
        </w:rPr>
        <w:t>3</w:t>
      </w:r>
      <w:r w:rsidRPr="00345ADA">
        <w:rPr>
          <w:rFonts w:eastAsia="Arial" w:cs="Arial"/>
          <w:i/>
          <w:lang w:val="es-ES_tradnl"/>
        </w:rPr>
        <w:t>,</w:t>
      </w:r>
      <w:r w:rsidRPr="00345ADA">
        <w:rPr>
          <w:rFonts w:eastAsia="Arial" w:cs="Arial"/>
          <w:i/>
          <w:spacing w:val="4"/>
          <w:lang w:val="es-ES_tradnl"/>
        </w:rPr>
        <w:t xml:space="preserve"> </w:t>
      </w:r>
      <w:r w:rsidRPr="00345ADA">
        <w:rPr>
          <w:rFonts w:eastAsia="Arial" w:cs="Arial"/>
          <w:i/>
          <w:lang w:val="es-ES_tradnl"/>
        </w:rPr>
        <w:t>14</w:t>
      </w:r>
      <w:r w:rsidRPr="00345ADA">
        <w:rPr>
          <w:rFonts w:eastAsia="Arial" w:cs="Arial"/>
          <w:i/>
          <w:spacing w:val="2"/>
          <w:lang w:val="es-ES_tradnl"/>
        </w:rPr>
        <w:t xml:space="preserve"> </w:t>
      </w:r>
      <w:r w:rsidRPr="00345ADA">
        <w:rPr>
          <w:rFonts w:eastAsia="Arial" w:cs="Arial"/>
          <w:i/>
          <w:lang w:val="es-ES_tradnl"/>
        </w:rPr>
        <w:t>y</w:t>
      </w:r>
      <w:r w:rsidRPr="00345ADA">
        <w:rPr>
          <w:rFonts w:eastAsia="Arial" w:cs="Arial"/>
          <w:i/>
          <w:spacing w:val="1"/>
          <w:lang w:val="es-ES_tradnl"/>
        </w:rPr>
        <w:t xml:space="preserve"> </w:t>
      </w:r>
      <w:r w:rsidRPr="00345ADA">
        <w:rPr>
          <w:rFonts w:eastAsia="Arial" w:cs="Arial"/>
          <w:i/>
          <w:lang w:val="es-ES_tradnl"/>
        </w:rPr>
        <w:t>18</w:t>
      </w:r>
      <w:r w:rsidRPr="00345ADA">
        <w:rPr>
          <w:rFonts w:eastAsia="Arial" w:cs="Arial"/>
          <w:i/>
          <w:spacing w:val="2"/>
          <w:lang w:val="es-ES_tradnl"/>
        </w:rPr>
        <w:t xml:space="preserve"> </w:t>
      </w:r>
      <w:r w:rsidRPr="00345ADA">
        <w:rPr>
          <w:rFonts w:eastAsia="Arial" w:cs="Arial"/>
          <w:i/>
          <w:lang w:val="es-ES_tradnl"/>
        </w:rPr>
        <w:t>de</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a c</w:t>
      </w:r>
      <w:r w:rsidRPr="00345ADA">
        <w:rPr>
          <w:rFonts w:eastAsia="Arial" w:cs="Arial"/>
          <w:i/>
          <w:spacing w:val="-1"/>
          <w:lang w:val="es-ES_tradnl"/>
        </w:rPr>
        <w:t>i</w:t>
      </w:r>
      <w:r w:rsidRPr="00345ADA">
        <w:rPr>
          <w:rFonts w:eastAsia="Arial" w:cs="Arial"/>
          <w:i/>
          <w:spacing w:val="1"/>
          <w:lang w:val="es-ES_tradnl"/>
        </w:rPr>
        <w:t>t</w:t>
      </w:r>
      <w:r w:rsidRPr="00345ADA">
        <w:rPr>
          <w:rFonts w:eastAsia="Arial" w:cs="Arial"/>
          <w:i/>
          <w:lang w:val="es-ES_tradnl"/>
        </w:rPr>
        <w:t>a</w:t>
      </w:r>
      <w:r w:rsidRPr="00345ADA">
        <w:rPr>
          <w:rFonts w:eastAsia="Arial" w:cs="Arial"/>
          <w:i/>
          <w:spacing w:val="-1"/>
          <w:lang w:val="es-ES_tradnl"/>
        </w:rPr>
        <w:t>d</w:t>
      </w:r>
      <w:r w:rsidRPr="00345ADA">
        <w:rPr>
          <w:rFonts w:eastAsia="Arial" w:cs="Arial"/>
          <w:i/>
          <w:lang w:val="es-ES_tradnl"/>
        </w:rPr>
        <w:t>a</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e</w:t>
      </w:r>
      <w:r w:rsidRPr="00345ADA">
        <w:rPr>
          <w:rFonts w:eastAsia="Arial" w:cs="Arial"/>
          <w:i/>
          <w:spacing w:val="-3"/>
          <w:lang w:val="es-ES_tradnl"/>
        </w:rPr>
        <w:t>y</w:t>
      </w:r>
      <w:r w:rsidRPr="00345ADA">
        <w:rPr>
          <w:rFonts w:eastAsia="Arial" w:cs="Arial"/>
          <w:i/>
          <w:lang w:val="es-ES_tradnl"/>
        </w:rPr>
        <w:t>.</w:t>
      </w:r>
      <w:r w:rsidRPr="00345ADA">
        <w:rPr>
          <w:rFonts w:eastAsia="Arial" w:cs="Arial"/>
          <w:i/>
          <w:spacing w:val="4"/>
          <w:lang w:val="es-ES_tradnl"/>
        </w:rPr>
        <w:t xml:space="preserve"> </w:t>
      </w:r>
      <w:r w:rsidRPr="00345ADA">
        <w:rPr>
          <w:rFonts w:eastAsia="Arial" w:cs="Arial"/>
          <w:i/>
          <w:spacing w:val="-1"/>
          <w:lang w:val="es-ES_tradnl"/>
        </w:rPr>
        <w:t>E</w:t>
      </w:r>
      <w:r w:rsidRPr="00345ADA">
        <w:rPr>
          <w:rFonts w:eastAsia="Arial" w:cs="Arial"/>
          <w:i/>
          <w:lang w:val="es-ES_tradnl"/>
        </w:rPr>
        <w:t>n</w:t>
      </w:r>
      <w:r w:rsidRPr="00345ADA">
        <w:rPr>
          <w:rFonts w:eastAsia="Arial" w:cs="Arial"/>
          <w:i/>
          <w:spacing w:val="2"/>
          <w:lang w:val="es-ES_tradnl"/>
        </w:rPr>
        <w:t xml:space="preserve"> </w:t>
      </w:r>
      <w:r w:rsidRPr="00345ADA">
        <w:rPr>
          <w:rFonts w:eastAsia="Arial" w:cs="Arial"/>
          <w:i/>
          <w:lang w:val="es-ES_tradnl"/>
        </w:rPr>
        <w:t>este</w:t>
      </w:r>
      <w:r w:rsidRPr="00345ADA">
        <w:rPr>
          <w:rFonts w:eastAsia="Arial" w:cs="Arial"/>
          <w:i/>
          <w:spacing w:val="3"/>
          <w:lang w:val="es-ES_tradnl"/>
        </w:rPr>
        <w:t xml:space="preserve"> </w:t>
      </w:r>
      <w:r w:rsidRPr="00345ADA">
        <w:rPr>
          <w:rFonts w:eastAsia="Arial" w:cs="Arial"/>
          <w:i/>
          <w:lang w:val="es-ES_tradnl"/>
        </w:rPr>
        <w:t>se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spacing w:val="-3"/>
          <w:lang w:val="es-ES_tradnl"/>
        </w:rPr>
        <w:t>i</w:t>
      </w:r>
      <w:r w:rsidRPr="00345ADA">
        <w:rPr>
          <w:rFonts w:eastAsia="Arial" w:cs="Arial"/>
          <w:i/>
          <w:lang w:val="es-ES_tradnl"/>
        </w:rPr>
        <w:t>d</w:t>
      </w:r>
      <w:r w:rsidRPr="00345ADA">
        <w:rPr>
          <w:rFonts w:eastAsia="Arial" w:cs="Arial"/>
          <w:i/>
          <w:spacing w:val="-1"/>
          <w:lang w:val="es-ES_tradnl"/>
        </w:rPr>
        <w:t>o</w:t>
      </w:r>
      <w:r w:rsidRPr="00345ADA">
        <w:rPr>
          <w:rFonts w:eastAsia="Arial" w:cs="Arial"/>
          <w:i/>
          <w:lang w:val="es-ES_tradnl"/>
        </w:rPr>
        <w:t>,</w:t>
      </w:r>
      <w:r w:rsidRPr="00345ADA">
        <w:rPr>
          <w:rFonts w:eastAsia="Arial" w:cs="Arial"/>
          <w:i/>
          <w:spacing w:val="4"/>
          <w:lang w:val="es-ES_tradnl"/>
        </w:rPr>
        <w:t xml:space="preserve"> </w:t>
      </w:r>
      <w:r w:rsidRPr="00345ADA">
        <w:rPr>
          <w:rFonts w:eastAsia="Arial" w:cs="Arial"/>
          <w:i/>
          <w:lang w:val="es-ES_tradnl"/>
        </w:rPr>
        <w:t>se</w:t>
      </w:r>
      <w:r w:rsidRPr="00345ADA">
        <w:rPr>
          <w:rFonts w:eastAsia="Arial" w:cs="Arial"/>
          <w:i/>
          <w:spacing w:val="2"/>
          <w:lang w:val="es-ES_tradnl"/>
        </w:rPr>
        <w:t xml:space="preserve"> </w:t>
      </w:r>
      <w:r w:rsidRPr="00345ADA">
        <w:rPr>
          <w:rFonts w:eastAsia="Arial" w:cs="Arial"/>
          <w:i/>
          <w:lang w:val="es-ES_tradnl"/>
        </w:rPr>
        <w:t>d</w:t>
      </w:r>
      <w:r w:rsidRPr="00345ADA">
        <w:rPr>
          <w:rFonts w:eastAsia="Arial" w:cs="Arial"/>
          <w:i/>
          <w:spacing w:val="-1"/>
          <w:lang w:val="es-ES_tradnl"/>
        </w:rPr>
        <w:t>e</w:t>
      </w:r>
      <w:r w:rsidRPr="00345ADA">
        <w:rPr>
          <w:rFonts w:eastAsia="Arial" w:cs="Arial"/>
          <w:i/>
          <w:lang w:val="es-ES_tradnl"/>
        </w:rPr>
        <w:t>be</w:t>
      </w:r>
      <w:r w:rsidRPr="00345ADA">
        <w:rPr>
          <w:rFonts w:eastAsia="Arial" w:cs="Arial"/>
          <w:i/>
          <w:spacing w:val="2"/>
          <w:lang w:val="es-ES_tradnl"/>
        </w:rPr>
        <w:t xml:space="preserve"> </w:t>
      </w:r>
      <w:r w:rsidRPr="00345ADA">
        <w:rPr>
          <w:rFonts w:eastAsia="Arial" w:cs="Arial"/>
          <w:i/>
          <w:lang w:val="es-ES_tradnl"/>
        </w:rPr>
        <w:t>se</w:t>
      </w:r>
      <w:r w:rsidRPr="00345ADA">
        <w:rPr>
          <w:rFonts w:eastAsia="Arial" w:cs="Arial"/>
          <w:i/>
          <w:spacing w:val="-1"/>
          <w:lang w:val="es-ES_tradnl"/>
        </w:rPr>
        <w:t>ñ</w:t>
      </w:r>
      <w:r w:rsidRPr="00345ADA">
        <w:rPr>
          <w:rFonts w:eastAsia="Arial" w:cs="Arial"/>
          <w:i/>
          <w:lang w:val="es-ES_tradnl"/>
        </w:rPr>
        <w:t>a</w:t>
      </w:r>
      <w:r w:rsidRPr="00345ADA">
        <w:rPr>
          <w:rFonts w:eastAsia="Arial" w:cs="Arial"/>
          <w:i/>
          <w:spacing w:val="-1"/>
          <w:lang w:val="es-ES_tradnl"/>
        </w:rPr>
        <w:t>l</w:t>
      </w:r>
      <w:r w:rsidRPr="00345ADA">
        <w:rPr>
          <w:rFonts w:eastAsia="Arial" w:cs="Arial"/>
          <w:i/>
          <w:lang w:val="es-ES_tradnl"/>
        </w:rPr>
        <w:t>ar</w:t>
      </w:r>
      <w:r w:rsidRPr="00345ADA">
        <w:rPr>
          <w:rFonts w:eastAsia="Arial" w:cs="Arial"/>
          <w:i/>
          <w:spacing w:val="1"/>
          <w:lang w:val="es-ES_tradnl"/>
        </w:rPr>
        <w:t xml:space="preserve"> </w:t>
      </w:r>
      <w:r w:rsidRPr="00345ADA">
        <w:rPr>
          <w:rFonts w:eastAsia="Arial" w:cs="Arial"/>
          <w:i/>
          <w:spacing w:val="2"/>
          <w:lang w:val="es-ES_tradnl"/>
        </w:rPr>
        <w:t>q</w:t>
      </w:r>
      <w:r w:rsidRPr="00345ADA">
        <w:rPr>
          <w:rFonts w:eastAsia="Arial" w:cs="Arial"/>
          <w:i/>
          <w:lang w:val="es-ES_tradnl"/>
        </w:rPr>
        <w:t>ue e</w:t>
      </w:r>
      <w:r w:rsidRPr="00345ADA">
        <w:rPr>
          <w:rFonts w:eastAsia="Arial" w:cs="Arial"/>
          <w:i/>
          <w:spacing w:val="-3"/>
          <w:lang w:val="es-ES_tradnl"/>
        </w:rPr>
        <w:t>x</w:t>
      </w:r>
      <w:r w:rsidRPr="00345ADA">
        <w:rPr>
          <w:rFonts w:eastAsia="Arial" w:cs="Arial"/>
          <w:i/>
          <w:spacing w:val="-1"/>
          <w:lang w:val="es-ES_tradnl"/>
        </w:rPr>
        <w:t>i</w:t>
      </w:r>
      <w:r w:rsidRPr="00345ADA">
        <w:rPr>
          <w:rFonts w:eastAsia="Arial" w:cs="Arial"/>
          <w:i/>
          <w:lang w:val="es-ES_tradnl"/>
        </w:rPr>
        <w:t>s</w:t>
      </w:r>
      <w:r w:rsidRPr="00345ADA">
        <w:rPr>
          <w:rFonts w:eastAsia="Arial" w:cs="Arial"/>
          <w:i/>
          <w:spacing w:val="1"/>
          <w:lang w:val="es-ES_tradnl"/>
        </w:rPr>
        <w:t>t</w:t>
      </w:r>
      <w:r w:rsidRPr="00345ADA">
        <w:rPr>
          <w:rFonts w:eastAsia="Arial" w:cs="Arial"/>
          <w:i/>
          <w:lang w:val="es-ES_tradnl"/>
        </w:rPr>
        <w:t>en</w:t>
      </w:r>
      <w:r w:rsidRPr="00345ADA">
        <w:rPr>
          <w:rFonts w:eastAsia="Arial" w:cs="Arial"/>
          <w:i/>
          <w:spacing w:val="2"/>
          <w:lang w:val="es-ES_tradnl"/>
        </w:rPr>
        <w:t xml:space="preserve"> </w:t>
      </w:r>
      <w:r w:rsidRPr="00345ADA">
        <w:rPr>
          <w:rFonts w:eastAsia="Arial" w:cs="Arial"/>
          <w:i/>
          <w:spacing w:val="3"/>
          <w:lang w:val="es-ES_tradnl"/>
        </w:rPr>
        <w:t>f</w:t>
      </w:r>
      <w:r w:rsidRPr="00345ADA">
        <w:rPr>
          <w:rFonts w:eastAsia="Arial" w:cs="Arial"/>
          <w:i/>
          <w:lang w:val="es-ES_tradnl"/>
        </w:rPr>
        <w:t>u</w:t>
      </w:r>
      <w:r w:rsidRPr="00345ADA">
        <w:rPr>
          <w:rFonts w:eastAsia="Arial" w:cs="Arial"/>
          <w:i/>
          <w:spacing w:val="-1"/>
          <w:lang w:val="es-ES_tradnl"/>
        </w:rPr>
        <w:t>n</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2"/>
          <w:lang w:val="es-ES_tradnl"/>
        </w:rPr>
        <w:t xml:space="preserve"> </w:t>
      </w:r>
      <w:r w:rsidRPr="00345ADA">
        <w:rPr>
          <w:rFonts w:eastAsia="Arial" w:cs="Arial"/>
          <w:i/>
          <w:lang w:val="es-ES_tradnl"/>
        </w:rPr>
        <w:t>a</w:t>
      </w:r>
      <w:r w:rsidRPr="00345ADA">
        <w:rPr>
          <w:rFonts w:eastAsia="Arial" w:cs="Arial"/>
          <w:i/>
          <w:spacing w:val="2"/>
          <w:lang w:val="es-ES_tradnl"/>
        </w:rPr>
        <w:t xml:space="preserve"> </w:t>
      </w:r>
      <w:r w:rsidRPr="00345ADA">
        <w:rPr>
          <w:rFonts w:eastAsia="Arial" w:cs="Arial"/>
          <w:i/>
          <w:lang w:val="es-ES_tradnl"/>
        </w:rPr>
        <w:t>c</w:t>
      </w:r>
      <w:r w:rsidRPr="00345ADA">
        <w:rPr>
          <w:rFonts w:eastAsia="Arial" w:cs="Arial"/>
          <w:i/>
          <w:spacing w:val="-3"/>
          <w:lang w:val="es-ES_tradnl"/>
        </w:rPr>
        <w:t>a</w:t>
      </w:r>
      <w:r w:rsidRPr="00345ADA">
        <w:rPr>
          <w:rFonts w:eastAsia="Arial" w:cs="Arial"/>
          <w:i/>
          <w:spacing w:val="-2"/>
          <w:lang w:val="es-ES_tradnl"/>
        </w:rPr>
        <w:t>r</w:t>
      </w:r>
      <w:r w:rsidRPr="00345ADA">
        <w:rPr>
          <w:rFonts w:eastAsia="Arial" w:cs="Arial"/>
          <w:i/>
          <w:spacing w:val="2"/>
          <w:lang w:val="es-ES_tradnl"/>
        </w:rPr>
        <w:t>g</w:t>
      </w:r>
      <w:r w:rsidRPr="00345ADA">
        <w:rPr>
          <w:rFonts w:eastAsia="Arial" w:cs="Arial"/>
          <w:i/>
          <w:lang w:val="es-ES_tradnl"/>
        </w:rPr>
        <w:t>o</w:t>
      </w:r>
      <w:r w:rsidRPr="00345ADA">
        <w:rPr>
          <w:rFonts w:eastAsia="Arial" w:cs="Arial"/>
          <w:i/>
          <w:spacing w:val="2"/>
          <w:lang w:val="es-ES_tradnl"/>
        </w:rPr>
        <w:t xml:space="preserve"> </w:t>
      </w:r>
      <w:r w:rsidRPr="00345ADA">
        <w:rPr>
          <w:rFonts w:eastAsia="Arial" w:cs="Arial"/>
          <w:i/>
          <w:lang w:val="es-ES_tradnl"/>
        </w:rPr>
        <w:t>de</w:t>
      </w:r>
      <w:r w:rsidRPr="00345ADA">
        <w:rPr>
          <w:rFonts w:eastAsia="Arial" w:cs="Arial"/>
          <w:i/>
          <w:spacing w:val="2"/>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1"/>
          <w:lang w:val="es-ES_tradnl"/>
        </w:rPr>
        <w:t>r</w:t>
      </w:r>
      <w:r w:rsidRPr="00345ADA">
        <w:rPr>
          <w:rFonts w:eastAsia="Arial" w:cs="Arial"/>
          <w:i/>
          <w:spacing w:val="-2"/>
          <w:lang w:val="es-ES_tradnl"/>
        </w:rPr>
        <w:t>v</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o</w:t>
      </w:r>
      <w:r w:rsidRPr="00345ADA">
        <w:rPr>
          <w:rFonts w:eastAsia="Arial" w:cs="Arial"/>
          <w:i/>
          <w:spacing w:val="1"/>
          <w:lang w:val="es-ES_tradnl"/>
        </w:rPr>
        <w:t>r</w:t>
      </w:r>
      <w:r w:rsidRPr="00345ADA">
        <w:rPr>
          <w:rFonts w:eastAsia="Arial" w:cs="Arial"/>
          <w:i/>
          <w:lang w:val="es-ES_tradnl"/>
        </w:rPr>
        <w:t>es 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cos,</w:t>
      </w:r>
      <w:r w:rsidRPr="00345ADA">
        <w:rPr>
          <w:rFonts w:eastAsia="Arial" w:cs="Arial"/>
          <w:i/>
          <w:spacing w:val="4"/>
          <w:lang w:val="es-ES_tradnl"/>
        </w:rPr>
        <w:t xml:space="preserve"> </w:t>
      </w:r>
      <w:r w:rsidRPr="00345ADA">
        <w:rPr>
          <w:rFonts w:eastAsia="Arial" w:cs="Arial"/>
          <w:i/>
          <w:spacing w:val="1"/>
          <w:lang w:val="es-ES_tradnl"/>
        </w:rPr>
        <w:t>t</w:t>
      </w:r>
      <w:r w:rsidRPr="00345ADA">
        <w:rPr>
          <w:rFonts w:eastAsia="Arial" w:cs="Arial"/>
          <w:i/>
          <w:lang w:val="es-ES_tradnl"/>
        </w:rPr>
        <w:t>e</w:t>
      </w:r>
      <w:r w:rsidRPr="00345ADA">
        <w:rPr>
          <w:rFonts w:eastAsia="Arial" w:cs="Arial"/>
          <w:i/>
          <w:spacing w:val="-1"/>
          <w:lang w:val="es-ES_tradnl"/>
        </w:rPr>
        <w:t>n</w:t>
      </w:r>
      <w:r w:rsidRPr="00345ADA">
        <w:rPr>
          <w:rFonts w:eastAsia="Arial" w:cs="Arial"/>
          <w:i/>
          <w:lang w:val="es-ES_tradnl"/>
        </w:rPr>
        <w:t>d</w:t>
      </w:r>
      <w:r w:rsidRPr="00345ADA">
        <w:rPr>
          <w:rFonts w:eastAsia="Arial" w:cs="Arial"/>
          <w:i/>
          <w:spacing w:val="-1"/>
          <w:lang w:val="es-ES_tradnl"/>
        </w:rPr>
        <w:t>i</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es</w:t>
      </w:r>
      <w:r w:rsidRPr="00345ADA">
        <w:rPr>
          <w:rFonts w:eastAsia="Arial" w:cs="Arial"/>
          <w:i/>
          <w:spacing w:val="1"/>
          <w:lang w:val="es-ES_tradnl"/>
        </w:rPr>
        <w:t xml:space="preserve"> </w:t>
      </w:r>
      <w:r w:rsidRPr="00345ADA">
        <w:rPr>
          <w:rFonts w:eastAsia="Arial" w:cs="Arial"/>
          <w:i/>
          <w:lang w:val="es-ES_tradnl"/>
        </w:rPr>
        <w:t>a</w:t>
      </w:r>
      <w:r w:rsidRPr="00345ADA">
        <w:rPr>
          <w:rFonts w:eastAsia="Arial" w:cs="Arial"/>
          <w:i/>
          <w:spacing w:val="1"/>
          <w:lang w:val="es-ES_tradnl"/>
        </w:rPr>
        <w:t xml:space="preserve"> </w:t>
      </w:r>
      <w:r w:rsidRPr="00345ADA">
        <w:rPr>
          <w:rFonts w:eastAsia="Arial" w:cs="Arial"/>
          <w:i/>
          <w:lang w:val="es-ES_tradnl"/>
        </w:rPr>
        <w:t>g</w:t>
      </w:r>
      <w:r w:rsidRPr="00345ADA">
        <w:rPr>
          <w:rFonts w:eastAsia="Arial" w:cs="Arial"/>
          <w:i/>
          <w:spacing w:val="-1"/>
          <w:lang w:val="es-ES_tradnl"/>
        </w:rPr>
        <w:t>a</w:t>
      </w:r>
      <w:r w:rsidRPr="00345ADA">
        <w:rPr>
          <w:rFonts w:eastAsia="Arial" w:cs="Arial"/>
          <w:i/>
          <w:spacing w:val="1"/>
          <w:lang w:val="es-ES_tradnl"/>
        </w:rPr>
        <w:t>r</w:t>
      </w:r>
      <w:r w:rsidRPr="00345ADA">
        <w:rPr>
          <w:rFonts w:eastAsia="Arial" w:cs="Arial"/>
          <w:i/>
          <w:lang w:val="es-ES_tradnl"/>
        </w:rPr>
        <w:t>a</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spacing w:val="-2"/>
          <w:lang w:val="es-ES_tradnl"/>
        </w:rPr>
        <w:t>z</w:t>
      </w:r>
      <w:r w:rsidRPr="00345ADA">
        <w:rPr>
          <w:rFonts w:eastAsia="Arial" w:cs="Arial"/>
          <w:i/>
          <w:lang w:val="es-ES_tradnl"/>
        </w:rPr>
        <w:t>ar</w:t>
      </w:r>
      <w:r w:rsidRPr="00345ADA">
        <w:rPr>
          <w:rFonts w:eastAsia="Arial" w:cs="Arial"/>
          <w:i/>
          <w:spacing w:val="4"/>
          <w:lang w:val="es-ES_tradnl"/>
        </w:rPr>
        <w:t xml:space="preserve"> </w:t>
      </w:r>
      <w:r w:rsidRPr="00345ADA">
        <w:rPr>
          <w:rFonts w:eastAsia="Arial" w:cs="Arial"/>
          <w:i/>
          <w:lang w:val="es-ES_tradnl"/>
        </w:rPr>
        <w:t xml:space="preserve">de </w:t>
      </w:r>
      <w:r w:rsidRPr="00345ADA">
        <w:rPr>
          <w:rFonts w:eastAsia="Arial" w:cs="Arial"/>
          <w:i/>
          <w:spacing w:val="1"/>
          <w:lang w:val="es-ES_tradnl"/>
        </w:rPr>
        <w:t>m</w:t>
      </w:r>
      <w:r w:rsidRPr="00345ADA">
        <w:rPr>
          <w:rFonts w:eastAsia="Arial" w:cs="Arial"/>
          <w:i/>
          <w:lang w:val="es-ES_tradnl"/>
        </w:rPr>
        <w:t>a</w:t>
      </w:r>
      <w:r w:rsidRPr="00345ADA">
        <w:rPr>
          <w:rFonts w:eastAsia="Arial" w:cs="Arial"/>
          <w:i/>
          <w:spacing w:val="-1"/>
          <w:lang w:val="es-ES_tradnl"/>
        </w:rPr>
        <w:t>n</w:t>
      </w:r>
      <w:r w:rsidRPr="00345ADA">
        <w:rPr>
          <w:rFonts w:eastAsia="Arial" w:cs="Arial"/>
          <w:i/>
          <w:lang w:val="es-ES_tradnl"/>
        </w:rPr>
        <w:t>era</w:t>
      </w:r>
      <w:r w:rsidRPr="00345ADA">
        <w:rPr>
          <w:rFonts w:eastAsia="Arial" w:cs="Arial"/>
          <w:i/>
          <w:spacing w:val="1"/>
          <w:lang w:val="es-ES_tradnl"/>
        </w:rPr>
        <w:t xml:space="preserve"> </w:t>
      </w:r>
      <w:r w:rsidRPr="00345ADA">
        <w:rPr>
          <w:rFonts w:eastAsia="Arial" w:cs="Arial"/>
          <w:i/>
          <w:lang w:val="es-ES_tradnl"/>
        </w:rPr>
        <w:t>d</w:t>
      </w:r>
      <w:r w:rsidRPr="00345ADA">
        <w:rPr>
          <w:rFonts w:eastAsia="Arial" w:cs="Arial"/>
          <w:i/>
          <w:spacing w:val="-1"/>
          <w:lang w:val="es-ES_tradnl"/>
        </w:rPr>
        <w:t>i</w:t>
      </w:r>
      <w:r w:rsidRPr="00345ADA">
        <w:rPr>
          <w:rFonts w:eastAsia="Arial" w:cs="Arial"/>
          <w:i/>
          <w:spacing w:val="-2"/>
          <w:lang w:val="es-ES_tradnl"/>
        </w:rPr>
        <w:t>r</w:t>
      </w:r>
      <w:r w:rsidRPr="00345ADA">
        <w:rPr>
          <w:rFonts w:eastAsia="Arial" w:cs="Arial"/>
          <w:i/>
          <w:lang w:val="es-ES_tradnl"/>
        </w:rPr>
        <w:t>ecta</w:t>
      </w:r>
      <w:r w:rsidRPr="00345ADA">
        <w:rPr>
          <w:rFonts w:eastAsia="Arial" w:cs="Arial"/>
          <w:i/>
          <w:spacing w:val="4"/>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2"/>
          <w:lang w:val="es-ES_tradnl"/>
        </w:rPr>
        <w:t>g</w:t>
      </w:r>
      <w:r w:rsidRPr="00345ADA">
        <w:rPr>
          <w:rFonts w:eastAsia="Arial" w:cs="Arial"/>
          <w:i/>
          <w:spacing w:val="-3"/>
          <w:lang w:val="es-ES_tradnl"/>
        </w:rPr>
        <w:t>u</w:t>
      </w:r>
      <w:r w:rsidRPr="00345ADA">
        <w:rPr>
          <w:rFonts w:eastAsia="Arial" w:cs="Arial"/>
          <w:i/>
          <w:spacing w:val="1"/>
          <w:lang w:val="es-ES_tradnl"/>
        </w:rPr>
        <w:t>r</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3"/>
          <w:lang w:val="es-ES_tradnl"/>
        </w:rPr>
        <w:t>a</w:t>
      </w:r>
      <w:r w:rsidRPr="00345ADA">
        <w:rPr>
          <w:rFonts w:eastAsia="Arial" w:cs="Arial"/>
          <w:i/>
          <w:lang w:val="es-ES_tradnl"/>
        </w:rPr>
        <w:t>d</w:t>
      </w:r>
      <w:r w:rsidRPr="00345ADA">
        <w:rPr>
          <w:rFonts w:eastAsia="Arial" w:cs="Arial"/>
          <w:i/>
          <w:spacing w:val="3"/>
          <w:lang w:val="es-ES_tradnl"/>
        </w:rPr>
        <w:t xml:space="preserve"> </w:t>
      </w:r>
      <w:r w:rsidRPr="00345ADA">
        <w:rPr>
          <w:rFonts w:eastAsia="Arial" w:cs="Arial"/>
          <w:i/>
          <w:lang w:val="es-ES_tradnl"/>
        </w:rPr>
        <w:t>n</w:t>
      </w:r>
      <w:r w:rsidRPr="00345ADA">
        <w:rPr>
          <w:rFonts w:eastAsia="Arial" w:cs="Arial"/>
          <w:i/>
          <w:spacing w:val="-1"/>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spacing w:val="-3"/>
          <w:lang w:val="es-ES_tradnl"/>
        </w:rPr>
        <w:t>o</w:t>
      </w:r>
      <w:r w:rsidRPr="00345ADA">
        <w:rPr>
          <w:rFonts w:eastAsia="Arial" w:cs="Arial"/>
          <w:i/>
          <w:lang w:val="es-ES_tradnl"/>
        </w:rPr>
        <w:t>n</w:t>
      </w:r>
      <w:r w:rsidRPr="00345ADA">
        <w:rPr>
          <w:rFonts w:eastAsia="Arial" w:cs="Arial"/>
          <w:i/>
          <w:spacing w:val="-1"/>
          <w:lang w:val="es-ES_tradnl"/>
        </w:rPr>
        <w:t>a</w:t>
      </w:r>
      <w:r w:rsidRPr="00345ADA">
        <w:rPr>
          <w:rFonts w:eastAsia="Arial" w:cs="Arial"/>
          <w:i/>
          <w:lang w:val="es-ES_tradnl"/>
        </w:rPr>
        <w:t>l</w:t>
      </w:r>
      <w:r w:rsidRPr="00345ADA">
        <w:rPr>
          <w:rFonts w:eastAsia="Arial" w:cs="Arial"/>
          <w:i/>
          <w:spacing w:val="2"/>
          <w:lang w:val="es-ES_tradnl"/>
        </w:rPr>
        <w:t xml:space="preserve"> </w:t>
      </w:r>
      <w:r w:rsidRPr="00345ADA">
        <w:rPr>
          <w:rFonts w:eastAsia="Arial" w:cs="Arial"/>
          <w:i/>
          <w:lang w:val="es-ES_tradnl"/>
        </w:rPr>
        <w:t>y</w:t>
      </w:r>
      <w:r w:rsidRPr="00345ADA">
        <w:rPr>
          <w:rFonts w:eastAsia="Arial" w:cs="Arial"/>
          <w:i/>
          <w:spacing w:val="1"/>
          <w:lang w:val="es-ES_tradnl"/>
        </w:rPr>
        <w:t xml:space="preserve"> </w:t>
      </w:r>
      <w:r w:rsidRPr="00345ADA">
        <w:rPr>
          <w:rFonts w:eastAsia="Arial" w:cs="Arial"/>
          <w:i/>
          <w:lang w:val="es-ES_tradnl"/>
        </w:rPr>
        <w:t>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ca,</w:t>
      </w:r>
      <w:r w:rsidRPr="00345ADA">
        <w:rPr>
          <w:rFonts w:eastAsia="Arial" w:cs="Arial"/>
          <w:i/>
          <w:spacing w:val="4"/>
          <w:lang w:val="es-ES_tradnl"/>
        </w:rPr>
        <w:t xml:space="preserve"> </w:t>
      </w:r>
      <w:r w:rsidRPr="00345ADA">
        <w:rPr>
          <w:rFonts w:eastAsia="Arial" w:cs="Arial"/>
          <w:i/>
          <w:lang w:val="es-ES_tradnl"/>
        </w:rPr>
        <w:t xml:space="preserve">a </w:t>
      </w:r>
      <w:r w:rsidRPr="00345ADA">
        <w:rPr>
          <w:rFonts w:eastAsia="Arial" w:cs="Arial"/>
          <w:i/>
          <w:spacing w:val="1"/>
          <w:lang w:val="es-ES_tradnl"/>
        </w:rPr>
        <w:t>tr</w:t>
      </w:r>
      <w:r w:rsidRPr="00345ADA">
        <w:rPr>
          <w:rFonts w:eastAsia="Arial" w:cs="Arial"/>
          <w:i/>
          <w:lang w:val="es-ES_tradnl"/>
        </w:rPr>
        <w:t>a</w:t>
      </w:r>
      <w:r w:rsidRPr="00345ADA">
        <w:rPr>
          <w:rFonts w:eastAsia="Arial" w:cs="Arial"/>
          <w:i/>
          <w:spacing w:val="-3"/>
          <w:lang w:val="es-ES_tradnl"/>
        </w:rPr>
        <w:t>v</w:t>
      </w:r>
      <w:r w:rsidRPr="00345ADA">
        <w:rPr>
          <w:rFonts w:eastAsia="Arial" w:cs="Arial"/>
          <w:i/>
          <w:lang w:val="es-ES_tradnl"/>
        </w:rPr>
        <w:t>és</w:t>
      </w:r>
      <w:r w:rsidRPr="00345ADA">
        <w:rPr>
          <w:rFonts w:eastAsia="Arial" w:cs="Arial"/>
          <w:i/>
          <w:spacing w:val="3"/>
          <w:lang w:val="es-ES_tradnl"/>
        </w:rPr>
        <w:t xml:space="preserve"> </w:t>
      </w:r>
      <w:r w:rsidRPr="00345ADA">
        <w:rPr>
          <w:rFonts w:eastAsia="Arial" w:cs="Arial"/>
          <w:i/>
          <w:lang w:val="es-ES_tradnl"/>
        </w:rPr>
        <w:t>de</w:t>
      </w:r>
      <w:r w:rsidRPr="00345ADA">
        <w:rPr>
          <w:rFonts w:eastAsia="Arial" w:cs="Arial"/>
          <w:i/>
          <w:spacing w:val="2"/>
          <w:lang w:val="es-ES_tradnl"/>
        </w:rPr>
        <w:t xml:space="preserve"> </w:t>
      </w:r>
      <w:r w:rsidRPr="00345ADA">
        <w:rPr>
          <w:rFonts w:eastAsia="Arial" w:cs="Arial"/>
          <w:i/>
          <w:lang w:val="es-ES_tradnl"/>
        </w:rPr>
        <w:t>a</w:t>
      </w:r>
      <w:r w:rsidRPr="00345ADA">
        <w:rPr>
          <w:rFonts w:eastAsia="Arial" w:cs="Arial"/>
          <w:i/>
          <w:spacing w:val="-3"/>
          <w:lang w:val="es-ES_tradnl"/>
        </w:rPr>
        <w:t>c</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3"/>
          <w:lang w:val="es-ES_tradnl"/>
        </w:rPr>
        <w:t xml:space="preserve"> </w:t>
      </w:r>
      <w:r w:rsidRPr="00345ADA">
        <w:rPr>
          <w:rFonts w:eastAsia="Arial" w:cs="Arial"/>
          <w:i/>
          <w:lang w:val="es-ES_tradnl"/>
        </w:rPr>
        <w:t>pre</w:t>
      </w:r>
      <w:r w:rsidRPr="00345ADA">
        <w:rPr>
          <w:rFonts w:eastAsia="Arial" w:cs="Arial"/>
          <w:i/>
          <w:spacing w:val="-5"/>
          <w:lang w:val="es-ES_tradnl"/>
        </w:rPr>
        <w:t>v</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spacing w:val="-2"/>
          <w:lang w:val="es-ES_tradnl"/>
        </w:rPr>
        <w:t>v</w:t>
      </w:r>
      <w:r w:rsidRPr="00345ADA">
        <w:rPr>
          <w:rFonts w:eastAsia="Arial" w:cs="Arial"/>
          <w:i/>
          <w:lang w:val="es-ES_tradnl"/>
        </w:rPr>
        <w:t>as</w:t>
      </w:r>
      <w:r w:rsidRPr="00345ADA">
        <w:rPr>
          <w:rFonts w:eastAsia="Arial" w:cs="Arial"/>
          <w:i/>
          <w:spacing w:val="3"/>
          <w:lang w:val="es-ES_tradnl"/>
        </w:rPr>
        <w:t xml:space="preserve"> </w:t>
      </w:r>
      <w:r w:rsidRPr="00345ADA">
        <w:rPr>
          <w:rFonts w:eastAsia="Arial" w:cs="Arial"/>
          <w:i/>
          <w:lang w:val="es-ES_tradnl"/>
        </w:rPr>
        <w:t>y</w:t>
      </w:r>
      <w:r w:rsidRPr="00345ADA">
        <w:rPr>
          <w:rFonts w:eastAsia="Arial" w:cs="Arial"/>
          <w:i/>
          <w:spacing w:val="1"/>
          <w:lang w:val="es-ES_tradnl"/>
        </w:rPr>
        <w:t xml:space="preserve"> </w:t>
      </w:r>
      <w:r w:rsidRPr="00345ADA">
        <w:rPr>
          <w:rFonts w:eastAsia="Arial" w:cs="Arial"/>
          <w:i/>
          <w:lang w:val="es-ES_tradnl"/>
        </w:rPr>
        <w:t>cor</w:t>
      </w:r>
      <w:r w:rsidRPr="00345ADA">
        <w:rPr>
          <w:rFonts w:eastAsia="Arial" w:cs="Arial"/>
          <w:i/>
          <w:spacing w:val="1"/>
          <w:lang w:val="es-ES_tradnl"/>
        </w:rPr>
        <w:t>r</w:t>
      </w:r>
      <w:r w:rsidRPr="00345ADA">
        <w:rPr>
          <w:rFonts w:eastAsia="Arial" w:cs="Arial"/>
          <w:i/>
          <w:lang w:val="es-ES_tradnl"/>
        </w:rPr>
        <w:t>ecti</w:t>
      </w:r>
      <w:r w:rsidRPr="00345ADA">
        <w:rPr>
          <w:rFonts w:eastAsia="Arial" w:cs="Arial"/>
          <w:i/>
          <w:spacing w:val="-3"/>
          <w:lang w:val="es-ES_tradnl"/>
        </w:rPr>
        <w:t>v</w:t>
      </w:r>
      <w:r w:rsidRPr="00345ADA">
        <w:rPr>
          <w:rFonts w:eastAsia="Arial" w:cs="Arial"/>
          <w:i/>
          <w:lang w:val="es-ES_tradnl"/>
        </w:rPr>
        <w:t>as</w:t>
      </w:r>
      <w:r w:rsidRPr="00345ADA">
        <w:rPr>
          <w:rFonts w:eastAsia="Arial" w:cs="Arial"/>
          <w:i/>
          <w:spacing w:val="3"/>
          <w:lang w:val="es-ES_tradnl"/>
        </w:rPr>
        <w:t xml:space="preserve"> </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2"/>
          <w:lang w:val="es-ES_tradnl"/>
        </w:rPr>
        <w:t>c</w:t>
      </w:r>
      <w:r w:rsidRPr="00345ADA">
        <w:rPr>
          <w:rFonts w:eastAsia="Arial" w:cs="Arial"/>
          <w:i/>
          <w:lang w:val="es-ES_tradnl"/>
        </w:rPr>
        <w:t>ami</w:t>
      </w:r>
      <w:r w:rsidRPr="00345ADA">
        <w:rPr>
          <w:rFonts w:eastAsia="Arial" w:cs="Arial"/>
          <w:i/>
          <w:spacing w:val="-1"/>
          <w:lang w:val="es-ES_tradnl"/>
        </w:rPr>
        <w:t>n</w:t>
      </w:r>
      <w:r w:rsidRPr="00345ADA">
        <w:rPr>
          <w:rFonts w:eastAsia="Arial" w:cs="Arial"/>
          <w:i/>
          <w:lang w:val="es-ES_tradnl"/>
        </w:rPr>
        <w:t>a</w:t>
      </w:r>
      <w:r w:rsidRPr="00345ADA">
        <w:rPr>
          <w:rFonts w:eastAsia="Arial" w:cs="Arial"/>
          <w:i/>
          <w:spacing w:val="-1"/>
          <w:lang w:val="es-ES_tradnl"/>
        </w:rPr>
        <w:t>d</w:t>
      </w:r>
      <w:r w:rsidRPr="00345ADA">
        <w:rPr>
          <w:rFonts w:eastAsia="Arial" w:cs="Arial"/>
          <w:i/>
          <w:lang w:val="es-ES_tradnl"/>
        </w:rPr>
        <w:t>as</w:t>
      </w:r>
      <w:r w:rsidRPr="00345ADA">
        <w:rPr>
          <w:rFonts w:eastAsia="Arial" w:cs="Arial"/>
          <w:i/>
          <w:spacing w:val="3"/>
          <w:lang w:val="es-ES_tradnl"/>
        </w:rPr>
        <w:t xml:space="preserve"> </w:t>
      </w:r>
      <w:r w:rsidRPr="00345ADA">
        <w:rPr>
          <w:rFonts w:eastAsia="Arial" w:cs="Arial"/>
          <w:i/>
          <w:lang w:val="es-ES_tradnl"/>
        </w:rPr>
        <w:t>a comb</w:t>
      </w:r>
      <w:r w:rsidRPr="00345ADA">
        <w:rPr>
          <w:rFonts w:eastAsia="Arial" w:cs="Arial"/>
          <w:i/>
          <w:spacing w:val="-3"/>
          <w:lang w:val="es-ES_tradnl"/>
        </w:rPr>
        <w:t>a</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lang w:val="es-ES_tradnl"/>
        </w:rPr>
        <w:t>r</w:t>
      </w:r>
      <w:r w:rsidRPr="00345ADA">
        <w:rPr>
          <w:rFonts w:eastAsia="Arial" w:cs="Arial"/>
          <w:i/>
          <w:spacing w:val="4"/>
          <w:lang w:val="es-ES_tradnl"/>
        </w:rPr>
        <w:t xml:space="preserve"> </w:t>
      </w:r>
      <w:r w:rsidRPr="00345ADA">
        <w:rPr>
          <w:rFonts w:eastAsia="Arial" w:cs="Arial"/>
          <w:i/>
          <w:lang w:val="es-ES_tradnl"/>
        </w:rPr>
        <w:t xml:space="preserve">a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d</w:t>
      </w:r>
      <w:r w:rsidRPr="00345ADA">
        <w:rPr>
          <w:rFonts w:eastAsia="Arial" w:cs="Arial"/>
          <w:i/>
          <w:spacing w:val="-1"/>
          <w:lang w:val="es-ES_tradnl"/>
        </w:rPr>
        <w:t>eli</w:t>
      </w:r>
      <w:r w:rsidRPr="00345ADA">
        <w:rPr>
          <w:rFonts w:eastAsia="Arial" w:cs="Arial"/>
          <w:i/>
          <w:lang w:val="es-ES_tradnl"/>
        </w:rPr>
        <w:t>nc</w:t>
      </w:r>
      <w:r w:rsidRPr="00345ADA">
        <w:rPr>
          <w:rFonts w:eastAsia="Arial" w:cs="Arial"/>
          <w:i/>
          <w:spacing w:val="-1"/>
          <w:lang w:val="es-ES_tradnl"/>
        </w:rPr>
        <w:t>u</w:t>
      </w:r>
      <w:r w:rsidRPr="00345ADA">
        <w:rPr>
          <w:rFonts w:eastAsia="Arial" w:cs="Arial"/>
          <w:i/>
          <w:lang w:val="es-ES_tradnl"/>
        </w:rPr>
        <w:t>e</w:t>
      </w:r>
      <w:r w:rsidRPr="00345ADA">
        <w:rPr>
          <w:rFonts w:eastAsia="Arial" w:cs="Arial"/>
          <w:i/>
          <w:spacing w:val="-1"/>
          <w:lang w:val="es-ES_tradnl"/>
        </w:rPr>
        <w:t>n</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en sus</w:t>
      </w:r>
      <w:r w:rsidRPr="00345ADA">
        <w:rPr>
          <w:rFonts w:eastAsia="Arial" w:cs="Arial"/>
          <w:i/>
          <w:spacing w:val="2"/>
          <w:lang w:val="es-ES_tradnl"/>
        </w:rPr>
        <w:t xml:space="preserve"> </w:t>
      </w:r>
      <w:r w:rsidRPr="00345ADA">
        <w:rPr>
          <w:rFonts w:eastAsia="Arial" w:cs="Arial"/>
          <w:i/>
          <w:lang w:val="es-ES_tradnl"/>
        </w:rPr>
        <w:t>d</w:t>
      </w:r>
      <w:r w:rsidRPr="00345ADA">
        <w:rPr>
          <w:rFonts w:eastAsia="Arial" w:cs="Arial"/>
          <w:i/>
          <w:spacing w:val="-4"/>
          <w:lang w:val="es-ES_tradnl"/>
        </w:rPr>
        <w:t>i</w:t>
      </w:r>
      <w:r w:rsidRPr="00345ADA">
        <w:rPr>
          <w:rFonts w:eastAsia="Arial" w:cs="Arial"/>
          <w:i/>
          <w:spacing w:val="3"/>
          <w:lang w:val="es-ES_tradnl"/>
        </w:rPr>
        <w:t>f</w:t>
      </w:r>
      <w:r w:rsidRPr="00345ADA">
        <w:rPr>
          <w:rFonts w:eastAsia="Arial" w:cs="Arial"/>
          <w:i/>
          <w:lang w:val="es-ES_tradnl"/>
        </w:rPr>
        <w:t>ere</w:t>
      </w:r>
      <w:r w:rsidRPr="00345ADA">
        <w:rPr>
          <w:rFonts w:eastAsia="Arial" w:cs="Arial"/>
          <w:i/>
          <w:spacing w:val="-3"/>
          <w:lang w:val="es-ES_tradnl"/>
        </w:rPr>
        <w:t>n</w:t>
      </w:r>
      <w:r w:rsidRPr="00345ADA">
        <w:rPr>
          <w:rFonts w:eastAsia="Arial" w:cs="Arial"/>
          <w:i/>
          <w:spacing w:val="1"/>
          <w:lang w:val="es-ES_tradnl"/>
        </w:rPr>
        <w:t>t</w:t>
      </w:r>
      <w:r w:rsidRPr="00345ADA">
        <w:rPr>
          <w:rFonts w:eastAsia="Arial" w:cs="Arial"/>
          <w:i/>
          <w:lang w:val="es-ES_tradnl"/>
        </w:rPr>
        <w:t xml:space="preserve">es </w:t>
      </w:r>
      <w:r w:rsidRPr="00345ADA">
        <w:rPr>
          <w:rFonts w:eastAsia="Arial" w:cs="Arial"/>
          <w:i/>
          <w:spacing w:val="1"/>
          <w:lang w:val="es-ES_tradnl"/>
        </w:rPr>
        <w:t>m</w:t>
      </w:r>
      <w:r w:rsidRPr="00345ADA">
        <w:rPr>
          <w:rFonts w:eastAsia="Arial" w:cs="Arial"/>
          <w:i/>
          <w:lang w:val="es-ES_tradnl"/>
        </w:rPr>
        <w:t>a</w:t>
      </w:r>
      <w:r w:rsidRPr="00345ADA">
        <w:rPr>
          <w:rFonts w:eastAsia="Arial" w:cs="Arial"/>
          <w:i/>
          <w:spacing w:val="-1"/>
          <w:lang w:val="es-ES_tradnl"/>
        </w:rPr>
        <w:t>n</w:t>
      </w:r>
      <w:r w:rsidRPr="00345ADA">
        <w:rPr>
          <w:rFonts w:eastAsia="Arial" w:cs="Arial"/>
          <w:i/>
          <w:spacing w:val="-3"/>
          <w:lang w:val="es-ES_tradnl"/>
        </w:rPr>
        <w:t>i</w:t>
      </w:r>
      <w:r w:rsidRPr="00345ADA">
        <w:rPr>
          <w:rFonts w:eastAsia="Arial" w:cs="Arial"/>
          <w:i/>
          <w:spacing w:val="3"/>
          <w:lang w:val="es-ES_tradnl"/>
        </w:rPr>
        <w:t>f</w:t>
      </w:r>
      <w:r w:rsidRPr="00345ADA">
        <w:rPr>
          <w:rFonts w:eastAsia="Arial" w:cs="Arial"/>
          <w:i/>
          <w:lang w:val="es-ES_tradnl"/>
        </w:rPr>
        <w:t>e</w:t>
      </w:r>
      <w:r w:rsidRPr="00345ADA">
        <w:rPr>
          <w:rFonts w:eastAsia="Arial" w:cs="Arial"/>
          <w:i/>
          <w:spacing w:val="-3"/>
          <w:lang w:val="es-ES_tradnl"/>
        </w:rPr>
        <w:t>s</w:t>
      </w:r>
      <w:r w:rsidRPr="00345ADA">
        <w:rPr>
          <w:rFonts w:eastAsia="Arial" w:cs="Arial"/>
          <w:i/>
          <w:spacing w:val="1"/>
          <w:lang w:val="es-ES_tradnl"/>
        </w:rPr>
        <w:t>t</w:t>
      </w:r>
      <w:r w:rsidRPr="00345ADA">
        <w:rPr>
          <w:rFonts w:eastAsia="Arial" w:cs="Arial"/>
          <w:i/>
          <w:spacing w:val="-3"/>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3"/>
          <w:lang w:val="es-ES_tradnl"/>
        </w:rPr>
        <w:t xml:space="preserve"> </w:t>
      </w:r>
      <w:r w:rsidRPr="00345ADA">
        <w:rPr>
          <w:rFonts w:eastAsia="Arial" w:cs="Arial"/>
          <w:i/>
          <w:spacing w:val="-1"/>
          <w:lang w:val="es-ES_tradnl"/>
        </w:rPr>
        <w:t>A</w:t>
      </w:r>
      <w:r w:rsidRPr="00345ADA">
        <w:rPr>
          <w:rFonts w:eastAsia="Arial" w:cs="Arial"/>
          <w:i/>
          <w:lang w:val="es-ES_tradnl"/>
        </w:rPr>
        <w:t>s</w:t>
      </w:r>
      <w:r w:rsidRPr="00345ADA">
        <w:rPr>
          <w:rFonts w:eastAsia="Arial" w:cs="Arial"/>
          <w:i/>
          <w:spacing w:val="-4"/>
          <w:lang w:val="es-ES_tradnl"/>
        </w:rPr>
        <w:t>í</w:t>
      </w:r>
      <w:r w:rsidRPr="00345ADA">
        <w:rPr>
          <w:rFonts w:eastAsia="Arial" w:cs="Arial"/>
          <w:i/>
          <w:lang w:val="es-ES_tradnl"/>
        </w:rPr>
        <w:t>,</w:t>
      </w:r>
      <w:r w:rsidRPr="00345ADA">
        <w:rPr>
          <w:rFonts w:eastAsia="Arial" w:cs="Arial"/>
          <w:i/>
          <w:spacing w:val="4"/>
          <w:lang w:val="es-ES_tradnl"/>
        </w:rPr>
        <w:t xml:space="preserve"> </w:t>
      </w:r>
      <w:r w:rsidRPr="00345ADA">
        <w:rPr>
          <w:rFonts w:eastAsia="Arial" w:cs="Arial"/>
          <w:i/>
          <w:lang w:val="es-ES_tradnl"/>
        </w:rPr>
        <w:t>es</w:t>
      </w:r>
      <w:r w:rsidRPr="00345ADA">
        <w:rPr>
          <w:rFonts w:eastAsia="Arial" w:cs="Arial"/>
          <w:i/>
          <w:spacing w:val="2"/>
          <w:lang w:val="es-ES_tradnl"/>
        </w:rPr>
        <w:t xml:space="preserve"> </w:t>
      </w:r>
      <w:r w:rsidRPr="00345ADA">
        <w:rPr>
          <w:rFonts w:eastAsia="Arial" w:cs="Arial"/>
          <w:i/>
          <w:lang w:val="es-ES_tradnl"/>
        </w:rPr>
        <w:t>p</w:t>
      </w:r>
      <w:r w:rsidRPr="00345ADA">
        <w:rPr>
          <w:rFonts w:eastAsia="Arial" w:cs="Arial"/>
          <w:i/>
          <w:spacing w:val="-1"/>
          <w:lang w:val="es-ES_tradnl"/>
        </w:rPr>
        <w:t>e</w:t>
      </w:r>
      <w:r w:rsidRPr="00345ADA">
        <w:rPr>
          <w:rFonts w:eastAsia="Arial" w:cs="Arial"/>
          <w:i/>
          <w:spacing w:val="-2"/>
          <w:lang w:val="es-ES_tradnl"/>
        </w:rPr>
        <w:t>r</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lang w:val="es-ES_tradnl"/>
        </w:rPr>
        <w:t>n</w:t>
      </w:r>
      <w:r w:rsidRPr="00345ADA">
        <w:rPr>
          <w:rFonts w:eastAsia="Arial" w:cs="Arial"/>
          <w:i/>
          <w:spacing w:val="-1"/>
          <w:lang w:val="es-ES_tradnl"/>
        </w:rPr>
        <w:t>e</w:t>
      </w:r>
      <w:r w:rsidRPr="00345ADA">
        <w:rPr>
          <w:rFonts w:eastAsia="Arial" w:cs="Arial"/>
          <w:i/>
          <w:lang w:val="es-ES_tradnl"/>
        </w:rPr>
        <w:t>n</w:t>
      </w:r>
      <w:r w:rsidRPr="00345ADA">
        <w:rPr>
          <w:rFonts w:eastAsia="Arial" w:cs="Arial"/>
          <w:i/>
          <w:spacing w:val="-2"/>
          <w:lang w:val="es-ES_tradnl"/>
        </w:rPr>
        <w:t>t</w:t>
      </w:r>
      <w:r w:rsidRPr="00345ADA">
        <w:rPr>
          <w:rFonts w:eastAsia="Arial" w:cs="Arial"/>
          <w:i/>
          <w:lang w:val="es-ES_tradnl"/>
        </w:rPr>
        <w:t>e</w:t>
      </w:r>
      <w:r w:rsidRPr="00345ADA">
        <w:rPr>
          <w:rFonts w:eastAsia="Arial" w:cs="Arial"/>
          <w:i/>
          <w:spacing w:val="2"/>
          <w:lang w:val="es-ES_tradnl"/>
        </w:rPr>
        <w:t xml:space="preserve"> </w:t>
      </w:r>
      <w:r w:rsidRPr="00345ADA">
        <w:rPr>
          <w:rFonts w:eastAsia="Arial" w:cs="Arial"/>
          <w:i/>
          <w:lang w:val="es-ES_tradnl"/>
        </w:rPr>
        <w:t>se</w:t>
      </w:r>
      <w:r w:rsidRPr="00345ADA">
        <w:rPr>
          <w:rFonts w:eastAsia="Arial" w:cs="Arial"/>
          <w:i/>
          <w:spacing w:val="-1"/>
          <w:lang w:val="es-ES_tradnl"/>
        </w:rPr>
        <w:t>ñ</w:t>
      </w:r>
      <w:r w:rsidRPr="00345ADA">
        <w:rPr>
          <w:rFonts w:eastAsia="Arial" w:cs="Arial"/>
          <w:i/>
          <w:lang w:val="es-ES_tradnl"/>
        </w:rPr>
        <w:t>a</w:t>
      </w:r>
      <w:r w:rsidRPr="00345ADA">
        <w:rPr>
          <w:rFonts w:eastAsia="Arial" w:cs="Arial"/>
          <w:i/>
          <w:spacing w:val="-1"/>
          <w:lang w:val="es-ES_tradnl"/>
        </w:rPr>
        <w:t>l</w:t>
      </w:r>
      <w:r w:rsidRPr="00345ADA">
        <w:rPr>
          <w:rFonts w:eastAsia="Arial" w:cs="Arial"/>
          <w:i/>
          <w:lang w:val="es-ES_tradnl"/>
        </w:rPr>
        <w:t>ar</w:t>
      </w:r>
      <w:r w:rsidRPr="00345ADA">
        <w:rPr>
          <w:rFonts w:eastAsia="Arial" w:cs="Arial"/>
          <w:i/>
          <w:spacing w:val="1"/>
          <w:lang w:val="es-ES_tradnl"/>
        </w:rPr>
        <w:t xml:space="preserve"> </w:t>
      </w:r>
      <w:r w:rsidRPr="00345ADA">
        <w:rPr>
          <w:rFonts w:eastAsia="Arial" w:cs="Arial"/>
          <w:i/>
          <w:spacing w:val="2"/>
          <w:lang w:val="es-ES_tradnl"/>
        </w:rPr>
        <w:t>q</w:t>
      </w:r>
      <w:r w:rsidRPr="00345ADA">
        <w:rPr>
          <w:rFonts w:eastAsia="Arial" w:cs="Arial"/>
          <w:i/>
          <w:lang w:val="es-ES_tradnl"/>
        </w:rPr>
        <w:t>ue</w:t>
      </w:r>
      <w:r w:rsidRPr="00345ADA">
        <w:rPr>
          <w:rFonts w:eastAsia="Arial" w:cs="Arial"/>
          <w:i/>
          <w:spacing w:val="2"/>
          <w:lang w:val="es-ES_tradnl"/>
        </w:rPr>
        <w:t xml:space="preserve"> </w:t>
      </w:r>
      <w:r w:rsidRPr="00345ADA">
        <w:rPr>
          <w:rFonts w:eastAsia="Arial" w:cs="Arial"/>
          <w:i/>
          <w:lang w:val="es-ES_tradnl"/>
        </w:rPr>
        <w:t>en el</w:t>
      </w:r>
      <w:r w:rsidRPr="00345ADA">
        <w:rPr>
          <w:rFonts w:eastAsia="Arial" w:cs="Arial"/>
          <w:i/>
          <w:spacing w:val="1"/>
          <w:lang w:val="es-ES_tradnl"/>
        </w:rPr>
        <w:t xml:space="preserve"> </w:t>
      </w:r>
      <w:r w:rsidRPr="00345ADA">
        <w:rPr>
          <w:rFonts w:eastAsia="Arial" w:cs="Arial"/>
          <w:i/>
          <w:lang w:val="es-ES_tradnl"/>
        </w:rPr>
        <w:t>ar</w:t>
      </w:r>
      <w:r w:rsidRPr="00345ADA">
        <w:rPr>
          <w:rFonts w:eastAsia="Arial" w:cs="Arial"/>
          <w:i/>
          <w:spacing w:val="1"/>
          <w:lang w:val="es-ES_tradnl"/>
        </w:rPr>
        <w:t>t</w:t>
      </w:r>
      <w:r w:rsidRPr="00345ADA">
        <w:rPr>
          <w:rFonts w:eastAsia="Arial" w:cs="Arial"/>
          <w:i/>
          <w:spacing w:val="-4"/>
          <w:lang w:val="es-ES_tradnl"/>
        </w:rPr>
        <w:t>í</w:t>
      </w:r>
      <w:r w:rsidRPr="00345ADA">
        <w:rPr>
          <w:rFonts w:eastAsia="Arial" w:cs="Arial"/>
          <w:i/>
          <w:lang w:val="es-ES_tradnl"/>
        </w:rPr>
        <w:t>cu</w:t>
      </w:r>
      <w:r w:rsidRPr="00345ADA">
        <w:rPr>
          <w:rFonts w:eastAsia="Arial" w:cs="Arial"/>
          <w:i/>
          <w:spacing w:val="-1"/>
          <w:lang w:val="es-ES_tradnl"/>
        </w:rPr>
        <w:t>l</w:t>
      </w:r>
      <w:r w:rsidRPr="00345ADA">
        <w:rPr>
          <w:rFonts w:eastAsia="Arial" w:cs="Arial"/>
          <w:i/>
          <w:lang w:val="es-ES_tradnl"/>
        </w:rPr>
        <w:t>o</w:t>
      </w:r>
      <w:r w:rsidRPr="00345ADA">
        <w:rPr>
          <w:rFonts w:eastAsia="Arial" w:cs="Arial"/>
          <w:i/>
          <w:spacing w:val="2"/>
          <w:lang w:val="es-ES_tradnl"/>
        </w:rPr>
        <w:t xml:space="preserve"> </w:t>
      </w:r>
      <w:r w:rsidRPr="00345ADA">
        <w:rPr>
          <w:rFonts w:eastAsia="Arial" w:cs="Arial"/>
          <w:i/>
          <w:lang w:val="es-ES_tradnl"/>
        </w:rPr>
        <w:t>1</w:t>
      </w:r>
      <w:r w:rsidRPr="00345ADA">
        <w:rPr>
          <w:rFonts w:eastAsia="Arial" w:cs="Arial"/>
          <w:i/>
          <w:spacing w:val="-1"/>
          <w:lang w:val="es-ES_tradnl"/>
        </w:rPr>
        <w:t>3</w:t>
      </w:r>
      <w:r w:rsidRPr="00345ADA">
        <w:rPr>
          <w:rFonts w:eastAsia="Arial" w:cs="Arial"/>
          <w:i/>
          <w:lang w:val="es-ES_tradnl"/>
        </w:rPr>
        <w:t>,</w:t>
      </w:r>
      <w:r w:rsidRPr="00345ADA">
        <w:rPr>
          <w:rFonts w:eastAsia="Arial" w:cs="Arial"/>
          <w:i/>
          <w:spacing w:val="1"/>
          <w:lang w:val="es-ES_tradnl"/>
        </w:rPr>
        <w:t xml:space="preserve"> fr</w:t>
      </w:r>
      <w:r w:rsidRPr="00345ADA">
        <w:rPr>
          <w:rFonts w:eastAsia="Arial" w:cs="Arial"/>
          <w:i/>
          <w:lang w:val="es-ES_tradnl"/>
        </w:rPr>
        <w:t>acc</w:t>
      </w:r>
      <w:r w:rsidRPr="00345ADA">
        <w:rPr>
          <w:rFonts w:eastAsia="Arial" w:cs="Arial"/>
          <w:i/>
          <w:spacing w:val="-1"/>
          <w:lang w:val="es-ES_tradnl"/>
        </w:rPr>
        <w:t>i</w:t>
      </w:r>
      <w:r w:rsidRPr="00345ADA">
        <w:rPr>
          <w:rFonts w:eastAsia="Arial" w:cs="Arial"/>
          <w:i/>
          <w:lang w:val="es-ES_tradnl"/>
        </w:rPr>
        <w:t>ón I de</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 xml:space="preserve">ey de </w:t>
      </w:r>
      <w:r w:rsidRPr="00345ADA">
        <w:rPr>
          <w:rFonts w:eastAsia="Arial" w:cs="Arial"/>
          <w:i/>
          <w:spacing w:val="1"/>
          <w:lang w:val="es-ES_tradnl"/>
        </w:rPr>
        <w:t>r</w:t>
      </w:r>
      <w:r w:rsidRPr="00345ADA">
        <w:rPr>
          <w:rFonts w:eastAsia="Arial" w:cs="Arial"/>
          <w:i/>
          <w:spacing w:val="-3"/>
          <w:lang w:val="es-ES_tradnl"/>
        </w:rPr>
        <w:t>e</w:t>
      </w:r>
      <w:r w:rsidRPr="00345ADA">
        <w:rPr>
          <w:rFonts w:eastAsia="Arial" w:cs="Arial"/>
          <w:i/>
          <w:spacing w:val="1"/>
          <w:lang w:val="es-ES_tradnl"/>
        </w:rPr>
        <w:t>f</w:t>
      </w:r>
      <w:r w:rsidRPr="00345ADA">
        <w:rPr>
          <w:rFonts w:eastAsia="Arial" w:cs="Arial"/>
          <w:i/>
          <w:lang w:val="es-ES_tradnl"/>
        </w:rPr>
        <w:t>erenc</w:t>
      </w:r>
      <w:r w:rsidRPr="00345ADA">
        <w:rPr>
          <w:rFonts w:eastAsia="Arial" w:cs="Arial"/>
          <w:i/>
          <w:spacing w:val="-1"/>
          <w:lang w:val="es-ES_tradnl"/>
        </w:rPr>
        <w:t>i</w:t>
      </w:r>
      <w:r w:rsidRPr="00345ADA">
        <w:rPr>
          <w:rFonts w:eastAsia="Arial" w:cs="Arial"/>
          <w:i/>
          <w:lang w:val="es-ES_tradnl"/>
        </w:rPr>
        <w:t>a se e</w:t>
      </w:r>
      <w:r w:rsidRPr="00345ADA">
        <w:rPr>
          <w:rFonts w:eastAsia="Arial" w:cs="Arial"/>
          <w:i/>
          <w:spacing w:val="-3"/>
          <w:lang w:val="es-ES_tradnl"/>
        </w:rPr>
        <w:t>s</w:t>
      </w:r>
      <w:r w:rsidRPr="00345ADA">
        <w:rPr>
          <w:rFonts w:eastAsia="Arial" w:cs="Arial"/>
          <w:i/>
          <w:spacing w:val="1"/>
          <w:lang w:val="es-ES_tradnl"/>
        </w:rPr>
        <w:t>t</w:t>
      </w:r>
      <w:r w:rsidRPr="00345ADA">
        <w:rPr>
          <w:rFonts w:eastAsia="Arial" w:cs="Arial"/>
          <w:i/>
          <w:lang w:val="es-ES_tradnl"/>
        </w:rPr>
        <w:t>a</w:t>
      </w:r>
      <w:r w:rsidRPr="00345ADA">
        <w:rPr>
          <w:rFonts w:eastAsia="Arial" w:cs="Arial"/>
          <w:i/>
          <w:spacing w:val="-1"/>
          <w:lang w:val="es-ES_tradnl"/>
        </w:rPr>
        <w:t>bl</w:t>
      </w:r>
      <w:r w:rsidRPr="00345ADA">
        <w:rPr>
          <w:rFonts w:eastAsia="Arial" w:cs="Arial"/>
          <w:i/>
          <w:lang w:val="es-ES_tradnl"/>
        </w:rPr>
        <w:t xml:space="preserve">ece </w:t>
      </w:r>
      <w:r w:rsidRPr="00345ADA">
        <w:rPr>
          <w:rFonts w:eastAsia="Arial" w:cs="Arial"/>
          <w:i/>
          <w:spacing w:val="2"/>
          <w:lang w:val="es-ES_tradnl"/>
        </w:rPr>
        <w:t>q</w:t>
      </w:r>
      <w:r w:rsidRPr="00345ADA">
        <w:rPr>
          <w:rFonts w:eastAsia="Arial" w:cs="Arial"/>
          <w:i/>
          <w:lang w:val="es-ES_tradnl"/>
        </w:rPr>
        <w:t>ue p</w:t>
      </w:r>
      <w:r w:rsidRPr="00345ADA">
        <w:rPr>
          <w:rFonts w:eastAsia="Arial" w:cs="Arial"/>
          <w:i/>
          <w:spacing w:val="-1"/>
          <w:lang w:val="es-ES_tradnl"/>
        </w:rPr>
        <w:t>o</w:t>
      </w:r>
      <w:r w:rsidRPr="00345ADA">
        <w:rPr>
          <w:rFonts w:eastAsia="Arial" w:cs="Arial"/>
          <w:i/>
          <w:spacing w:val="-3"/>
          <w:lang w:val="es-ES_tradnl"/>
        </w:rPr>
        <w:t>d</w:t>
      </w:r>
      <w:r w:rsidRPr="00345ADA">
        <w:rPr>
          <w:rFonts w:eastAsia="Arial" w:cs="Arial"/>
          <w:i/>
          <w:spacing w:val="-2"/>
          <w:lang w:val="es-ES_tradnl"/>
        </w:rPr>
        <w:t>r</w:t>
      </w:r>
      <w:r w:rsidRPr="00345ADA">
        <w:rPr>
          <w:rFonts w:eastAsia="Arial" w:cs="Arial"/>
          <w:i/>
          <w:lang w:val="es-ES_tradnl"/>
        </w:rPr>
        <w:t>á</w:t>
      </w:r>
      <w:r w:rsidRPr="00345ADA">
        <w:rPr>
          <w:rFonts w:eastAsia="Arial" w:cs="Arial"/>
          <w:i/>
          <w:spacing w:val="3"/>
          <w:lang w:val="es-ES_tradnl"/>
        </w:rPr>
        <w:t xml:space="preserve"> </w:t>
      </w:r>
      <w:r w:rsidRPr="00345ADA">
        <w:rPr>
          <w:rFonts w:eastAsia="Arial" w:cs="Arial"/>
          <w:i/>
          <w:lang w:val="es-ES_tradnl"/>
        </w:rPr>
        <w:t>c</w:t>
      </w:r>
      <w:r w:rsidRPr="00345ADA">
        <w:rPr>
          <w:rFonts w:eastAsia="Arial" w:cs="Arial"/>
          <w:i/>
          <w:spacing w:val="-1"/>
          <w:lang w:val="es-ES_tradnl"/>
        </w:rPr>
        <w:t>l</w:t>
      </w:r>
      <w:r w:rsidRPr="00345ADA">
        <w:rPr>
          <w:rFonts w:eastAsia="Arial" w:cs="Arial"/>
          <w:i/>
          <w:spacing w:val="4"/>
          <w:lang w:val="es-ES_tradnl"/>
        </w:rPr>
        <w:t>a</w:t>
      </w:r>
      <w:r w:rsidRPr="00345ADA">
        <w:rPr>
          <w:rFonts w:eastAsia="Arial" w:cs="Arial"/>
          <w:i/>
          <w:lang w:val="es-ES_tradnl"/>
        </w:rPr>
        <w:t>s</w:t>
      </w:r>
      <w:r w:rsidRPr="00345ADA">
        <w:rPr>
          <w:rFonts w:eastAsia="Arial" w:cs="Arial"/>
          <w:i/>
          <w:spacing w:val="-3"/>
          <w:lang w:val="es-ES_tradnl"/>
        </w:rPr>
        <w:t>i</w:t>
      </w:r>
      <w:r w:rsidRPr="00345ADA">
        <w:rPr>
          <w:rFonts w:eastAsia="Arial" w:cs="Arial"/>
          <w:i/>
          <w:spacing w:val="3"/>
          <w:lang w:val="es-ES_tradnl"/>
        </w:rPr>
        <w:t>f</w:t>
      </w:r>
      <w:r w:rsidRPr="00345ADA">
        <w:rPr>
          <w:rFonts w:eastAsia="Arial" w:cs="Arial"/>
          <w:i/>
          <w:spacing w:val="-1"/>
          <w:lang w:val="es-ES_tradnl"/>
        </w:rPr>
        <w:t>i</w:t>
      </w:r>
      <w:r w:rsidRPr="00345ADA">
        <w:rPr>
          <w:rFonts w:eastAsia="Arial" w:cs="Arial"/>
          <w:i/>
          <w:lang w:val="es-ES_tradnl"/>
        </w:rPr>
        <w:t>carse</w:t>
      </w:r>
      <w:r w:rsidRPr="00345ADA">
        <w:rPr>
          <w:rFonts w:eastAsia="Arial" w:cs="Arial"/>
          <w:i/>
          <w:spacing w:val="1"/>
          <w:lang w:val="es-ES_tradnl"/>
        </w:rPr>
        <w:t xml:space="preserve"> </w:t>
      </w:r>
      <w:r w:rsidRPr="00345ADA">
        <w:rPr>
          <w:rFonts w:eastAsia="Arial" w:cs="Arial"/>
          <w:i/>
          <w:spacing w:val="-3"/>
          <w:lang w:val="es-ES_tradnl"/>
        </w:rPr>
        <w:t>a</w:t>
      </w:r>
      <w:r w:rsidRPr="00345ADA">
        <w:rPr>
          <w:rFonts w:eastAsia="Arial" w:cs="Arial"/>
          <w:i/>
          <w:spacing w:val="2"/>
          <w:lang w:val="es-ES_tradnl"/>
        </w:rPr>
        <w:t>q</w:t>
      </w:r>
      <w:r w:rsidRPr="00345ADA">
        <w:rPr>
          <w:rFonts w:eastAsia="Arial" w:cs="Arial"/>
          <w:i/>
          <w:lang w:val="es-ES_tradnl"/>
        </w:rPr>
        <w:t>u</w:t>
      </w:r>
      <w:r w:rsidRPr="00345ADA">
        <w:rPr>
          <w:rFonts w:eastAsia="Arial" w:cs="Arial"/>
          <w:i/>
          <w:spacing w:val="-1"/>
          <w:lang w:val="es-ES_tradnl"/>
        </w:rPr>
        <w:t>ell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spacing w:val="-1"/>
          <w:lang w:val="es-ES_tradnl"/>
        </w:rPr>
        <w:t>i</w:t>
      </w:r>
      <w:r w:rsidRPr="00345ADA">
        <w:rPr>
          <w:rFonts w:eastAsia="Arial" w:cs="Arial"/>
          <w:i/>
          <w:spacing w:val="-3"/>
          <w:lang w:val="es-ES_tradnl"/>
        </w:rPr>
        <w:t>n</w:t>
      </w:r>
      <w:r w:rsidRPr="00345ADA">
        <w:rPr>
          <w:rFonts w:eastAsia="Arial" w:cs="Arial"/>
          <w:i/>
          <w:spacing w:val="1"/>
          <w:lang w:val="es-ES_tradnl"/>
        </w:rPr>
        <w:t>f</w:t>
      </w:r>
      <w:r w:rsidRPr="00345ADA">
        <w:rPr>
          <w:rFonts w:eastAsia="Arial" w:cs="Arial"/>
          <w:i/>
          <w:lang w:val="es-ES_tradnl"/>
        </w:rPr>
        <w:t>o</w:t>
      </w:r>
      <w:r w:rsidRPr="00345ADA">
        <w:rPr>
          <w:rFonts w:eastAsia="Arial" w:cs="Arial"/>
          <w:i/>
          <w:spacing w:val="-2"/>
          <w:lang w:val="es-ES_tradnl"/>
        </w:rPr>
        <w:t>r</w:t>
      </w:r>
      <w:r w:rsidRPr="00345ADA">
        <w:rPr>
          <w:rFonts w:eastAsia="Arial" w:cs="Arial"/>
          <w:i/>
          <w:spacing w:val="1"/>
          <w:lang w:val="es-ES_tradnl"/>
        </w:rPr>
        <w:t>m</w:t>
      </w:r>
      <w:r w:rsidRPr="00345ADA">
        <w:rPr>
          <w:rFonts w:eastAsia="Arial" w:cs="Arial"/>
          <w:i/>
          <w:lang w:val="es-ES_tradnl"/>
        </w:rPr>
        <w:t>ac</w:t>
      </w:r>
      <w:r w:rsidRPr="00345ADA">
        <w:rPr>
          <w:rFonts w:eastAsia="Arial" w:cs="Arial"/>
          <w:i/>
          <w:spacing w:val="-1"/>
          <w:lang w:val="es-ES_tradnl"/>
        </w:rPr>
        <w:t>i</w:t>
      </w:r>
      <w:r w:rsidRPr="00345ADA">
        <w:rPr>
          <w:rFonts w:eastAsia="Arial" w:cs="Arial"/>
          <w:i/>
          <w:lang w:val="es-ES_tradnl"/>
        </w:rPr>
        <w:t>ón</w:t>
      </w:r>
      <w:r w:rsidRPr="00345ADA">
        <w:rPr>
          <w:rFonts w:eastAsia="Arial" w:cs="Arial"/>
          <w:i/>
          <w:spacing w:val="2"/>
          <w:lang w:val="es-ES_tradnl"/>
        </w:rPr>
        <w:t xml:space="preserve"> </w:t>
      </w:r>
      <w:r w:rsidRPr="00345ADA">
        <w:rPr>
          <w:rFonts w:eastAsia="Arial" w:cs="Arial"/>
          <w:i/>
          <w:lang w:val="es-ES_tradnl"/>
        </w:rPr>
        <w:t>cu</w:t>
      </w:r>
      <w:r w:rsidRPr="00345ADA">
        <w:rPr>
          <w:rFonts w:eastAsia="Arial" w:cs="Arial"/>
          <w:i/>
          <w:spacing w:val="-3"/>
          <w:lang w:val="es-ES_tradnl"/>
        </w:rPr>
        <w:t>y</w:t>
      </w:r>
      <w:r w:rsidRPr="00345ADA">
        <w:rPr>
          <w:rFonts w:eastAsia="Arial" w:cs="Arial"/>
          <w:i/>
          <w:lang w:val="es-ES_tradnl"/>
        </w:rPr>
        <w:t>a d</w:t>
      </w:r>
      <w:r w:rsidRPr="00345ADA">
        <w:rPr>
          <w:rFonts w:eastAsia="Arial" w:cs="Arial"/>
          <w:i/>
          <w:spacing w:val="-1"/>
          <w:lang w:val="es-ES_tradnl"/>
        </w:rPr>
        <w:t>i</w:t>
      </w:r>
      <w:r w:rsidRPr="00345ADA">
        <w:rPr>
          <w:rFonts w:eastAsia="Arial" w:cs="Arial"/>
          <w:i/>
          <w:spacing w:val="3"/>
          <w:lang w:val="es-ES_tradnl"/>
        </w:rPr>
        <w:t>f</w:t>
      </w:r>
      <w:r w:rsidRPr="00345ADA">
        <w:rPr>
          <w:rFonts w:eastAsia="Arial" w:cs="Arial"/>
          <w:i/>
          <w:lang w:val="es-ES_tradnl"/>
        </w:rPr>
        <w:t>us</w:t>
      </w:r>
      <w:r w:rsidRPr="00345ADA">
        <w:rPr>
          <w:rFonts w:eastAsia="Arial" w:cs="Arial"/>
          <w:i/>
          <w:spacing w:val="-1"/>
          <w:lang w:val="es-ES_tradnl"/>
        </w:rPr>
        <w:t>i</w:t>
      </w:r>
      <w:r w:rsidRPr="00345ADA">
        <w:rPr>
          <w:rFonts w:eastAsia="Arial" w:cs="Arial"/>
          <w:i/>
          <w:lang w:val="es-ES_tradnl"/>
        </w:rPr>
        <w:t>ón</w:t>
      </w:r>
      <w:r w:rsidRPr="00345ADA">
        <w:rPr>
          <w:rFonts w:eastAsia="Arial" w:cs="Arial"/>
          <w:i/>
          <w:spacing w:val="2"/>
          <w:lang w:val="es-ES_tradnl"/>
        </w:rPr>
        <w:t xml:space="preserve"> </w:t>
      </w:r>
      <w:r w:rsidRPr="00345ADA">
        <w:rPr>
          <w:rFonts w:eastAsia="Arial" w:cs="Arial"/>
          <w:i/>
          <w:lang w:val="es-ES_tradnl"/>
        </w:rPr>
        <w:t>p</w:t>
      </w:r>
      <w:r w:rsidRPr="00345ADA">
        <w:rPr>
          <w:rFonts w:eastAsia="Arial" w:cs="Arial"/>
          <w:i/>
          <w:spacing w:val="-1"/>
          <w:lang w:val="es-ES_tradnl"/>
        </w:rPr>
        <w:t>u</w:t>
      </w:r>
      <w:r w:rsidRPr="00345ADA">
        <w:rPr>
          <w:rFonts w:eastAsia="Arial" w:cs="Arial"/>
          <w:i/>
          <w:lang w:val="es-ES_tradnl"/>
        </w:rPr>
        <w:t>e</w:t>
      </w:r>
      <w:r w:rsidRPr="00345ADA">
        <w:rPr>
          <w:rFonts w:eastAsia="Arial" w:cs="Arial"/>
          <w:i/>
          <w:spacing w:val="-1"/>
          <w:lang w:val="es-ES_tradnl"/>
        </w:rPr>
        <w:t>d</w:t>
      </w:r>
      <w:r w:rsidRPr="00345ADA">
        <w:rPr>
          <w:rFonts w:eastAsia="Arial" w:cs="Arial"/>
          <w:i/>
          <w:lang w:val="es-ES_tradnl"/>
        </w:rPr>
        <w:t>a</w:t>
      </w:r>
      <w:r w:rsidRPr="00345ADA">
        <w:rPr>
          <w:rFonts w:eastAsia="Arial" w:cs="Arial"/>
          <w:i/>
          <w:spacing w:val="2"/>
          <w:lang w:val="es-ES_tradnl"/>
        </w:rPr>
        <w:t xml:space="preserve"> </w:t>
      </w:r>
      <w:r w:rsidRPr="00345ADA">
        <w:rPr>
          <w:rFonts w:eastAsia="Arial" w:cs="Arial"/>
          <w:i/>
          <w:lang w:val="es-ES_tradnl"/>
        </w:rPr>
        <w:t>c</w:t>
      </w:r>
      <w:r w:rsidRPr="00345ADA">
        <w:rPr>
          <w:rFonts w:eastAsia="Arial" w:cs="Arial"/>
          <w:i/>
          <w:spacing w:val="-3"/>
          <w:lang w:val="es-ES_tradnl"/>
        </w:rPr>
        <w:t>o</w:t>
      </w:r>
      <w:r w:rsidRPr="00345ADA">
        <w:rPr>
          <w:rFonts w:eastAsia="Arial" w:cs="Arial"/>
          <w:i/>
          <w:spacing w:val="1"/>
          <w:lang w:val="es-ES_tradnl"/>
        </w:rPr>
        <w:t>m</w:t>
      </w:r>
      <w:r w:rsidRPr="00345ADA">
        <w:rPr>
          <w:rFonts w:eastAsia="Arial" w:cs="Arial"/>
          <w:i/>
          <w:spacing w:val="-3"/>
          <w:lang w:val="es-ES_tradnl"/>
        </w:rPr>
        <w:t>p</w:t>
      </w:r>
      <w:r w:rsidRPr="00345ADA">
        <w:rPr>
          <w:rFonts w:eastAsia="Arial" w:cs="Arial"/>
          <w:i/>
          <w:spacing w:val="1"/>
          <w:lang w:val="es-ES_tradnl"/>
        </w:rPr>
        <w:t>r</w:t>
      </w:r>
      <w:r w:rsidRPr="00345ADA">
        <w:rPr>
          <w:rFonts w:eastAsia="Arial" w:cs="Arial"/>
          <w:i/>
          <w:lang w:val="es-ES_tradnl"/>
        </w:rPr>
        <w:t>o</w:t>
      </w:r>
      <w:r w:rsidRPr="00345ADA">
        <w:rPr>
          <w:rFonts w:eastAsia="Arial" w:cs="Arial"/>
          <w:i/>
          <w:spacing w:val="-2"/>
          <w:lang w:val="es-ES_tradnl"/>
        </w:rPr>
        <w:t>m</w:t>
      </w:r>
      <w:r w:rsidRPr="00345ADA">
        <w:rPr>
          <w:rFonts w:eastAsia="Arial" w:cs="Arial"/>
          <w:i/>
          <w:lang w:val="es-ES_tradnl"/>
        </w:rPr>
        <w:t>eter</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2"/>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2"/>
          <w:lang w:val="es-ES_tradnl"/>
        </w:rPr>
        <w:t>g</w:t>
      </w:r>
      <w:r w:rsidRPr="00345ADA">
        <w:rPr>
          <w:rFonts w:eastAsia="Arial" w:cs="Arial"/>
          <w:i/>
          <w:spacing w:val="-3"/>
          <w:lang w:val="es-ES_tradnl"/>
        </w:rPr>
        <w:t>u</w:t>
      </w:r>
      <w:r w:rsidRPr="00345ADA">
        <w:rPr>
          <w:rFonts w:eastAsia="Arial" w:cs="Arial"/>
          <w:i/>
          <w:spacing w:val="1"/>
          <w:lang w:val="es-ES_tradnl"/>
        </w:rPr>
        <w:t>r</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a</w:t>
      </w:r>
      <w:r w:rsidRPr="00345ADA">
        <w:rPr>
          <w:rFonts w:eastAsia="Arial" w:cs="Arial"/>
          <w:i/>
          <w:lang w:val="es-ES_tradnl"/>
        </w:rPr>
        <w:t>d</w:t>
      </w:r>
      <w:r w:rsidRPr="00345ADA">
        <w:rPr>
          <w:rFonts w:eastAsia="Arial" w:cs="Arial"/>
          <w:i/>
          <w:spacing w:val="2"/>
          <w:lang w:val="es-ES_tradnl"/>
        </w:rPr>
        <w:t xml:space="preserve"> </w:t>
      </w:r>
      <w:r w:rsidRPr="00345ADA">
        <w:rPr>
          <w:rFonts w:eastAsia="Arial" w:cs="Arial"/>
          <w:i/>
          <w:lang w:val="es-ES_tradnl"/>
        </w:rPr>
        <w:t>n</w:t>
      </w:r>
      <w:r w:rsidRPr="00345ADA">
        <w:rPr>
          <w:rFonts w:eastAsia="Arial" w:cs="Arial"/>
          <w:i/>
          <w:spacing w:val="-1"/>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al</w:t>
      </w:r>
      <w:r w:rsidRPr="00345ADA">
        <w:rPr>
          <w:rFonts w:eastAsia="Arial" w:cs="Arial"/>
          <w:i/>
          <w:spacing w:val="1"/>
          <w:lang w:val="es-ES_tradnl"/>
        </w:rPr>
        <w:t xml:space="preserve"> </w:t>
      </w:r>
      <w:r w:rsidRPr="00345ADA">
        <w:rPr>
          <w:rFonts w:eastAsia="Arial" w:cs="Arial"/>
          <w:i/>
          <w:lang w:val="es-ES_tradnl"/>
        </w:rPr>
        <w:t>y 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w:t>
      </w:r>
      <w:r w:rsidRPr="00345ADA">
        <w:rPr>
          <w:rFonts w:eastAsia="Arial" w:cs="Arial"/>
          <w:i/>
          <w:spacing w:val="-1"/>
          <w:lang w:val="es-ES_tradnl"/>
        </w:rPr>
        <w:t>i</w:t>
      </w:r>
      <w:r w:rsidRPr="00345ADA">
        <w:rPr>
          <w:rFonts w:eastAsia="Arial" w:cs="Arial"/>
          <w:i/>
          <w:lang w:val="es-ES_tradnl"/>
        </w:rPr>
        <w:t>ca.</w:t>
      </w:r>
      <w:r w:rsidRPr="00345ADA">
        <w:rPr>
          <w:rFonts w:eastAsia="Arial" w:cs="Arial"/>
          <w:i/>
          <w:spacing w:val="3"/>
          <w:lang w:val="es-ES_tradnl"/>
        </w:rPr>
        <w:t xml:space="preserve"> </w:t>
      </w:r>
      <w:r w:rsidRPr="00345ADA">
        <w:rPr>
          <w:rFonts w:eastAsia="Arial" w:cs="Arial"/>
          <w:i/>
          <w:spacing w:val="-1"/>
          <w:lang w:val="es-ES_tradnl"/>
        </w:rPr>
        <w:t>E</w:t>
      </w:r>
      <w:r w:rsidRPr="00345ADA">
        <w:rPr>
          <w:rFonts w:eastAsia="Arial" w:cs="Arial"/>
          <w:i/>
          <w:lang w:val="es-ES_tradnl"/>
        </w:rPr>
        <w:t>n</w:t>
      </w:r>
      <w:r w:rsidRPr="00345ADA">
        <w:rPr>
          <w:rFonts w:eastAsia="Arial" w:cs="Arial"/>
          <w:i/>
          <w:spacing w:val="2"/>
          <w:lang w:val="es-ES_tradnl"/>
        </w:rPr>
        <w:t xml:space="preserve"> </w:t>
      </w:r>
      <w:r w:rsidRPr="00345ADA">
        <w:rPr>
          <w:rFonts w:eastAsia="Arial" w:cs="Arial"/>
          <w:i/>
          <w:lang w:val="es-ES_tradnl"/>
        </w:rPr>
        <w:t>este</w:t>
      </w:r>
      <w:r w:rsidRPr="00345ADA">
        <w:rPr>
          <w:rFonts w:eastAsia="Arial" w:cs="Arial"/>
          <w:i/>
          <w:spacing w:val="3"/>
          <w:lang w:val="es-ES_tradnl"/>
        </w:rPr>
        <w:t xml:space="preserve"> </w:t>
      </w:r>
      <w:r w:rsidRPr="00345ADA">
        <w:rPr>
          <w:rFonts w:eastAsia="Arial" w:cs="Arial"/>
          <w:i/>
          <w:lang w:val="es-ES_tradnl"/>
        </w:rPr>
        <w:t>or</w:t>
      </w:r>
      <w:r w:rsidRPr="00345ADA">
        <w:rPr>
          <w:rFonts w:eastAsia="Arial" w:cs="Arial"/>
          <w:i/>
          <w:spacing w:val="-2"/>
          <w:lang w:val="es-ES_tradnl"/>
        </w:rPr>
        <w:t>d</w:t>
      </w:r>
      <w:r w:rsidRPr="00345ADA">
        <w:rPr>
          <w:rFonts w:eastAsia="Arial" w:cs="Arial"/>
          <w:i/>
          <w:lang w:val="es-ES_tradnl"/>
        </w:rPr>
        <w:t>en</w:t>
      </w:r>
      <w:r w:rsidRPr="00345ADA">
        <w:rPr>
          <w:rFonts w:eastAsia="Arial" w:cs="Arial"/>
          <w:i/>
          <w:spacing w:val="2"/>
          <w:lang w:val="es-ES_tradnl"/>
        </w:rPr>
        <w:t xml:space="preserve"> </w:t>
      </w:r>
      <w:r w:rsidRPr="00345ADA">
        <w:rPr>
          <w:rFonts w:eastAsia="Arial" w:cs="Arial"/>
          <w:i/>
          <w:lang w:val="es-ES_tradnl"/>
        </w:rPr>
        <w:t>de</w:t>
      </w:r>
      <w:r w:rsidRPr="00345ADA">
        <w:rPr>
          <w:rFonts w:eastAsia="Arial" w:cs="Arial"/>
          <w:i/>
          <w:spacing w:val="2"/>
          <w:lang w:val="es-ES_tradnl"/>
        </w:rPr>
        <w:t xml:space="preserve"> </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e</w:t>
      </w:r>
      <w:r w:rsidRPr="00345ADA">
        <w:rPr>
          <w:rFonts w:eastAsia="Arial" w:cs="Arial"/>
          <w:i/>
          <w:lang w:val="es-ES_tradnl"/>
        </w:rPr>
        <w:t>as,</w:t>
      </w:r>
      <w:r w:rsidRPr="00345ADA">
        <w:rPr>
          <w:rFonts w:eastAsia="Arial" w:cs="Arial"/>
          <w:i/>
          <w:spacing w:val="3"/>
          <w:lang w:val="es-ES_tradnl"/>
        </w:rPr>
        <w:t xml:space="preserve"> </w:t>
      </w:r>
      <w:r w:rsidRPr="00345ADA">
        <w:rPr>
          <w:rFonts w:eastAsia="Arial" w:cs="Arial"/>
          <w:i/>
          <w:lang w:val="es-ES_tradnl"/>
        </w:rPr>
        <w:t>u</w:t>
      </w:r>
      <w:r w:rsidRPr="00345ADA">
        <w:rPr>
          <w:rFonts w:eastAsia="Arial" w:cs="Arial"/>
          <w:i/>
          <w:spacing w:val="-3"/>
          <w:lang w:val="es-ES_tradnl"/>
        </w:rPr>
        <w:t>n</w:t>
      </w:r>
      <w:r w:rsidRPr="00345ADA">
        <w:rPr>
          <w:rFonts w:eastAsia="Arial" w:cs="Arial"/>
          <w:i/>
          <w:lang w:val="es-ES_tradnl"/>
        </w:rPr>
        <w:t>a de</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as</w:t>
      </w:r>
      <w:r w:rsidRPr="00345ADA">
        <w:rPr>
          <w:rFonts w:eastAsia="Arial" w:cs="Arial"/>
          <w:i/>
          <w:spacing w:val="1"/>
          <w:lang w:val="es-ES_tradnl"/>
        </w:rPr>
        <w:t xml:space="preserve"> </w:t>
      </w:r>
      <w:r w:rsidRPr="00345ADA">
        <w:rPr>
          <w:rFonts w:eastAsia="Arial" w:cs="Arial"/>
          <w:i/>
          <w:spacing w:val="3"/>
          <w:lang w:val="es-ES_tradnl"/>
        </w:rPr>
        <w:t>f</w:t>
      </w:r>
      <w:r w:rsidRPr="00345ADA">
        <w:rPr>
          <w:rFonts w:eastAsia="Arial" w:cs="Arial"/>
          <w:i/>
          <w:lang w:val="es-ES_tradnl"/>
        </w:rPr>
        <w:t>o</w:t>
      </w:r>
      <w:r w:rsidRPr="00345ADA">
        <w:rPr>
          <w:rFonts w:eastAsia="Arial" w:cs="Arial"/>
          <w:i/>
          <w:spacing w:val="-2"/>
          <w:lang w:val="es-ES_tradnl"/>
        </w:rPr>
        <w:t>r</w:t>
      </w:r>
      <w:r w:rsidRPr="00345ADA">
        <w:rPr>
          <w:rFonts w:eastAsia="Arial" w:cs="Arial"/>
          <w:i/>
          <w:spacing w:val="1"/>
          <w:lang w:val="es-ES_tradnl"/>
        </w:rPr>
        <w:t>m</w:t>
      </w:r>
      <w:r w:rsidRPr="00345ADA">
        <w:rPr>
          <w:rFonts w:eastAsia="Arial" w:cs="Arial"/>
          <w:i/>
          <w:lang w:val="es-ES_tradnl"/>
        </w:rPr>
        <w:t>as</w:t>
      </w:r>
      <w:r w:rsidRPr="00345ADA">
        <w:rPr>
          <w:rFonts w:eastAsia="Arial" w:cs="Arial"/>
          <w:i/>
          <w:spacing w:val="3"/>
          <w:lang w:val="es-ES_tradnl"/>
        </w:rPr>
        <w:t xml:space="preserve"> </w:t>
      </w:r>
      <w:r w:rsidRPr="00345ADA">
        <w:rPr>
          <w:rFonts w:eastAsia="Arial" w:cs="Arial"/>
          <w:i/>
          <w:lang w:val="es-ES_tradnl"/>
        </w:rPr>
        <w:t xml:space="preserve">en </w:t>
      </w:r>
      <w:r w:rsidRPr="00345ADA">
        <w:rPr>
          <w:rFonts w:eastAsia="Arial" w:cs="Arial"/>
          <w:i/>
          <w:spacing w:val="2"/>
          <w:lang w:val="es-ES_tradnl"/>
        </w:rPr>
        <w:t>q</w:t>
      </w:r>
      <w:r w:rsidRPr="00345ADA">
        <w:rPr>
          <w:rFonts w:eastAsia="Arial" w:cs="Arial"/>
          <w:i/>
          <w:lang w:val="es-ES_tradnl"/>
        </w:rPr>
        <w:t>ue</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1"/>
          <w:lang w:val="es-ES_tradnl"/>
        </w:rPr>
        <w:t xml:space="preserve"> </w:t>
      </w:r>
      <w:r w:rsidRPr="00345ADA">
        <w:rPr>
          <w:rFonts w:eastAsia="Arial" w:cs="Arial"/>
          <w:i/>
          <w:lang w:val="es-ES_tradnl"/>
        </w:rPr>
        <w:t>d</w:t>
      </w:r>
      <w:r w:rsidRPr="00345ADA">
        <w:rPr>
          <w:rFonts w:eastAsia="Arial" w:cs="Arial"/>
          <w:i/>
          <w:spacing w:val="-1"/>
          <w:lang w:val="es-ES_tradnl"/>
        </w:rPr>
        <w:t>eli</w:t>
      </w:r>
      <w:r w:rsidRPr="00345ADA">
        <w:rPr>
          <w:rFonts w:eastAsia="Arial" w:cs="Arial"/>
          <w:i/>
          <w:lang w:val="es-ES_tradnl"/>
        </w:rPr>
        <w:t>nc</w:t>
      </w:r>
      <w:r w:rsidRPr="00345ADA">
        <w:rPr>
          <w:rFonts w:eastAsia="Arial" w:cs="Arial"/>
          <w:i/>
          <w:spacing w:val="-1"/>
          <w:lang w:val="es-ES_tradnl"/>
        </w:rPr>
        <w:t>u</w:t>
      </w:r>
      <w:r w:rsidRPr="00345ADA">
        <w:rPr>
          <w:rFonts w:eastAsia="Arial" w:cs="Arial"/>
          <w:i/>
          <w:lang w:val="es-ES_tradnl"/>
        </w:rPr>
        <w:t>e</w:t>
      </w:r>
      <w:r w:rsidRPr="00345ADA">
        <w:rPr>
          <w:rFonts w:eastAsia="Arial" w:cs="Arial"/>
          <w:i/>
          <w:spacing w:val="-1"/>
          <w:lang w:val="es-ES_tradnl"/>
        </w:rPr>
        <w:t>n</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p</w:t>
      </w:r>
      <w:r w:rsidRPr="00345ADA">
        <w:rPr>
          <w:rFonts w:eastAsia="Arial" w:cs="Arial"/>
          <w:i/>
          <w:spacing w:val="-1"/>
          <w:lang w:val="es-ES_tradnl"/>
        </w:rPr>
        <w:t>u</w:t>
      </w:r>
      <w:r w:rsidRPr="00345ADA">
        <w:rPr>
          <w:rFonts w:eastAsia="Arial" w:cs="Arial"/>
          <w:i/>
          <w:lang w:val="es-ES_tradnl"/>
        </w:rPr>
        <w:t>e</w:t>
      </w:r>
      <w:r w:rsidRPr="00345ADA">
        <w:rPr>
          <w:rFonts w:eastAsia="Arial" w:cs="Arial"/>
          <w:i/>
          <w:spacing w:val="-1"/>
          <w:lang w:val="es-ES_tradnl"/>
        </w:rPr>
        <w:t>d</w:t>
      </w:r>
      <w:r w:rsidRPr="00345ADA">
        <w:rPr>
          <w:rFonts w:eastAsia="Arial" w:cs="Arial"/>
          <w:i/>
          <w:lang w:val="es-ES_tradnl"/>
        </w:rPr>
        <w:t>e</w:t>
      </w:r>
      <w:r w:rsidRPr="00345ADA">
        <w:rPr>
          <w:rFonts w:eastAsia="Arial" w:cs="Arial"/>
          <w:i/>
          <w:spacing w:val="3"/>
          <w:lang w:val="es-ES_tradnl"/>
        </w:rPr>
        <w:t xml:space="preserve"> </w:t>
      </w:r>
      <w:r w:rsidRPr="00345ADA">
        <w:rPr>
          <w:rFonts w:eastAsia="Arial" w:cs="Arial"/>
          <w:i/>
          <w:spacing w:val="-1"/>
          <w:lang w:val="es-ES_tradnl"/>
        </w:rPr>
        <w:t>ll</w:t>
      </w:r>
      <w:r w:rsidRPr="00345ADA">
        <w:rPr>
          <w:rFonts w:eastAsia="Arial" w:cs="Arial"/>
          <w:i/>
          <w:lang w:val="es-ES_tradnl"/>
        </w:rPr>
        <w:t>e</w:t>
      </w:r>
      <w:r w:rsidRPr="00345ADA">
        <w:rPr>
          <w:rFonts w:eastAsia="Arial" w:cs="Arial"/>
          <w:i/>
          <w:spacing w:val="1"/>
          <w:lang w:val="es-ES_tradnl"/>
        </w:rPr>
        <w:t>g</w:t>
      </w:r>
      <w:r w:rsidRPr="00345ADA">
        <w:rPr>
          <w:rFonts w:eastAsia="Arial" w:cs="Arial"/>
          <w:i/>
          <w:lang w:val="es-ES_tradnl"/>
        </w:rPr>
        <w:t>ar</w:t>
      </w:r>
      <w:r w:rsidRPr="00345ADA">
        <w:rPr>
          <w:rFonts w:eastAsia="Arial" w:cs="Arial"/>
          <w:i/>
          <w:spacing w:val="4"/>
          <w:lang w:val="es-ES_tradnl"/>
        </w:rPr>
        <w:t xml:space="preserve"> </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p</w:t>
      </w:r>
      <w:r w:rsidRPr="00345ADA">
        <w:rPr>
          <w:rFonts w:eastAsia="Arial" w:cs="Arial"/>
          <w:i/>
          <w:spacing w:val="-1"/>
          <w:lang w:val="es-ES_tradnl"/>
        </w:rPr>
        <w:t>o</w:t>
      </w:r>
      <w:r w:rsidRPr="00345ADA">
        <w:rPr>
          <w:rFonts w:eastAsia="Arial" w:cs="Arial"/>
          <w:i/>
          <w:lang w:val="es-ES_tradnl"/>
        </w:rPr>
        <w:t>n</w:t>
      </w:r>
      <w:r w:rsidRPr="00345ADA">
        <w:rPr>
          <w:rFonts w:eastAsia="Arial" w:cs="Arial"/>
          <w:i/>
          <w:spacing w:val="-1"/>
          <w:lang w:val="es-ES_tradnl"/>
        </w:rPr>
        <w:t>e</w:t>
      </w:r>
      <w:r w:rsidRPr="00345ADA">
        <w:rPr>
          <w:rFonts w:eastAsia="Arial" w:cs="Arial"/>
          <w:i/>
          <w:lang w:val="es-ES_tradnl"/>
        </w:rPr>
        <w:t>r</w:t>
      </w:r>
      <w:r w:rsidRPr="00345ADA">
        <w:rPr>
          <w:rFonts w:eastAsia="Arial" w:cs="Arial"/>
          <w:i/>
          <w:spacing w:val="4"/>
          <w:lang w:val="es-ES_tradnl"/>
        </w:rPr>
        <w:t xml:space="preserve"> </w:t>
      </w:r>
      <w:r w:rsidRPr="00345ADA">
        <w:rPr>
          <w:rFonts w:eastAsia="Arial" w:cs="Arial"/>
          <w:i/>
          <w:lang w:val="es-ES_tradnl"/>
        </w:rPr>
        <w:t xml:space="preserve">en </w:t>
      </w:r>
      <w:r w:rsidRPr="00345ADA">
        <w:rPr>
          <w:rFonts w:eastAsia="Arial" w:cs="Arial"/>
          <w:i/>
          <w:spacing w:val="1"/>
          <w:lang w:val="es-ES_tradnl"/>
        </w:rPr>
        <w:t>r</w:t>
      </w:r>
      <w:r w:rsidRPr="00345ADA">
        <w:rPr>
          <w:rFonts w:eastAsia="Arial" w:cs="Arial"/>
          <w:i/>
          <w:spacing w:val="-1"/>
          <w:lang w:val="es-ES_tradnl"/>
        </w:rPr>
        <w:t>i</w:t>
      </w:r>
      <w:r w:rsidRPr="00345ADA">
        <w:rPr>
          <w:rFonts w:eastAsia="Arial" w:cs="Arial"/>
          <w:i/>
          <w:lang w:val="es-ES_tradnl"/>
        </w:rPr>
        <w:t>e</w:t>
      </w:r>
      <w:r w:rsidRPr="00345ADA">
        <w:rPr>
          <w:rFonts w:eastAsia="Arial" w:cs="Arial"/>
          <w:i/>
          <w:spacing w:val="-3"/>
          <w:lang w:val="es-ES_tradnl"/>
        </w:rPr>
        <w:t>s</w:t>
      </w:r>
      <w:r w:rsidRPr="00345ADA">
        <w:rPr>
          <w:rFonts w:eastAsia="Arial" w:cs="Arial"/>
          <w:i/>
          <w:spacing w:val="2"/>
          <w:lang w:val="es-ES_tradnl"/>
        </w:rPr>
        <w:t>g</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2"/>
          <w:lang w:val="es-ES_tradnl"/>
        </w:rPr>
        <w:t>g</w:t>
      </w:r>
      <w:r w:rsidRPr="00345ADA">
        <w:rPr>
          <w:rFonts w:eastAsia="Arial" w:cs="Arial"/>
          <w:i/>
          <w:spacing w:val="-3"/>
          <w:lang w:val="es-ES_tradnl"/>
        </w:rPr>
        <w:t>u</w:t>
      </w:r>
      <w:r w:rsidRPr="00345ADA">
        <w:rPr>
          <w:rFonts w:eastAsia="Arial" w:cs="Arial"/>
          <w:i/>
          <w:spacing w:val="1"/>
          <w:lang w:val="es-ES_tradnl"/>
        </w:rPr>
        <w:t>r</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a</w:t>
      </w:r>
      <w:r w:rsidRPr="00345ADA">
        <w:rPr>
          <w:rFonts w:eastAsia="Arial" w:cs="Arial"/>
          <w:i/>
          <w:lang w:val="es-ES_tradnl"/>
        </w:rPr>
        <w:t>d</w:t>
      </w:r>
      <w:r w:rsidRPr="00345ADA">
        <w:rPr>
          <w:rFonts w:eastAsia="Arial" w:cs="Arial"/>
          <w:i/>
          <w:spacing w:val="3"/>
          <w:lang w:val="es-ES_tradnl"/>
        </w:rPr>
        <w:t xml:space="preserve"> </w:t>
      </w:r>
      <w:r w:rsidRPr="00345ADA">
        <w:rPr>
          <w:rFonts w:eastAsia="Arial" w:cs="Arial"/>
          <w:i/>
          <w:lang w:val="es-ES_tradnl"/>
        </w:rPr>
        <w:t>d</w:t>
      </w:r>
      <w:r w:rsidRPr="00345ADA">
        <w:rPr>
          <w:rFonts w:eastAsia="Arial" w:cs="Arial"/>
          <w:i/>
          <w:spacing w:val="-1"/>
          <w:lang w:val="es-ES_tradnl"/>
        </w:rPr>
        <w:t>e</w:t>
      </w:r>
      <w:r w:rsidRPr="00345ADA">
        <w:rPr>
          <w:rFonts w:eastAsia="Arial" w:cs="Arial"/>
          <w:i/>
          <w:lang w:val="es-ES_tradnl"/>
        </w:rPr>
        <w:t>l</w:t>
      </w:r>
      <w:r w:rsidRPr="00345ADA">
        <w:rPr>
          <w:rFonts w:eastAsia="Arial" w:cs="Arial"/>
          <w:i/>
          <w:spacing w:val="2"/>
          <w:lang w:val="es-ES_tradnl"/>
        </w:rPr>
        <w:t xml:space="preserve"> </w:t>
      </w:r>
      <w:r w:rsidRPr="00345ADA">
        <w:rPr>
          <w:rFonts w:eastAsia="Arial" w:cs="Arial"/>
          <w:i/>
          <w:lang w:val="es-ES_tradnl"/>
        </w:rPr>
        <w:t>p</w:t>
      </w:r>
      <w:r w:rsidRPr="00345ADA">
        <w:rPr>
          <w:rFonts w:eastAsia="Arial" w:cs="Arial"/>
          <w:i/>
          <w:spacing w:val="-1"/>
          <w:lang w:val="es-ES_tradnl"/>
        </w:rPr>
        <w:t>a</w:t>
      </w:r>
      <w:r w:rsidRPr="00345ADA">
        <w:rPr>
          <w:rFonts w:eastAsia="Arial" w:cs="Arial"/>
          <w:i/>
          <w:spacing w:val="-4"/>
          <w:lang w:val="es-ES_tradnl"/>
        </w:rPr>
        <w:t>í</w:t>
      </w:r>
      <w:r w:rsidRPr="00345ADA">
        <w:rPr>
          <w:rFonts w:eastAsia="Arial" w:cs="Arial"/>
          <w:i/>
          <w:lang w:val="es-ES_tradnl"/>
        </w:rPr>
        <w:t>s es</w:t>
      </w:r>
      <w:r w:rsidRPr="00345ADA">
        <w:rPr>
          <w:rFonts w:eastAsia="Arial" w:cs="Arial"/>
          <w:i/>
          <w:spacing w:val="3"/>
          <w:lang w:val="es-ES_tradnl"/>
        </w:rPr>
        <w:t xml:space="preserve"> </w:t>
      </w:r>
      <w:r w:rsidRPr="00345ADA">
        <w:rPr>
          <w:rFonts w:eastAsia="Arial" w:cs="Arial"/>
          <w:i/>
          <w:lang w:val="es-ES_tradnl"/>
        </w:rPr>
        <w:t>pr</w:t>
      </w:r>
      <w:r w:rsidRPr="00345ADA">
        <w:rPr>
          <w:rFonts w:eastAsia="Arial" w:cs="Arial"/>
          <w:i/>
          <w:spacing w:val="-2"/>
          <w:lang w:val="es-ES_tradnl"/>
        </w:rPr>
        <w:t>e</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same</w:t>
      </w:r>
      <w:r w:rsidRPr="00345ADA">
        <w:rPr>
          <w:rFonts w:eastAsia="Arial" w:cs="Arial"/>
          <w:i/>
          <w:spacing w:val="-3"/>
          <w:lang w:val="es-ES_tradnl"/>
        </w:rPr>
        <w:t>n</w:t>
      </w:r>
      <w:r w:rsidRPr="00345ADA">
        <w:rPr>
          <w:rFonts w:eastAsia="Arial" w:cs="Arial"/>
          <w:i/>
          <w:spacing w:val="1"/>
          <w:lang w:val="es-ES_tradnl"/>
        </w:rPr>
        <w:t>t</w:t>
      </w:r>
      <w:r w:rsidRPr="00345ADA">
        <w:rPr>
          <w:rFonts w:eastAsia="Arial" w:cs="Arial"/>
          <w:i/>
          <w:lang w:val="es-ES_tradnl"/>
        </w:rPr>
        <w:t>e</w:t>
      </w:r>
      <w:r w:rsidRPr="00345ADA">
        <w:rPr>
          <w:rFonts w:eastAsia="Arial" w:cs="Arial"/>
          <w:i/>
          <w:spacing w:val="3"/>
          <w:lang w:val="es-ES_tradnl"/>
        </w:rPr>
        <w:t xml:space="preserve"> </w:t>
      </w:r>
      <w:r w:rsidRPr="00345ADA">
        <w:rPr>
          <w:rFonts w:eastAsia="Arial" w:cs="Arial"/>
          <w:i/>
          <w:lang w:val="es-ES_tradnl"/>
        </w:rPr>
        <w:t>a</w:t>
      </w:r>
      <w:r w:rsidRPr="00345ADA">
        <w:rPr>
          <w:rFonts w:eastAsia="Arial" w:cs="Arial"/>
          <w:i/>
          <w:spacing w:val="-3"/>
          <w:lang w:val="es-ES_tradnl"/>
        </w:rPr>
        <w:t>n</w:t>
      </w:r>
      <w:r w:rsidRPr="00345ADA">
        <w:rPr>
          <w:rFonts w:eastAsia="Arial" w:cs="Arial"/>
          <w:i/>
          <w:lang w:val="es-ES_tradnl"/>
        </w:rPr>
        <w:t>u</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1"/>
          <w:lang w:val="es-ES_tradnl"/>
        </w:rPr>
        <w:t>n</w:t>
      </w:r>
      <w:r w:rsidRPr="00345ADA">
        <w:rPr>
          <w:rFonts w:eastAsia="Arial" w:cs="Arial"/>
          <w:i/>
          <w:lang w:val="es-ES_tradnl"/>
        </w:rPr>
        <w:t>d</w:t>
      </w:r>
      <w:r w:rsidRPr="00345ADA">
        <w:rPr>
          <w:rFonts w:eastAsia="Arial" w:cs="Arial"/>
          <w:i/>
          <w:spacing w:val="-1"/>
          <w:lang w:val="es-ES_tradnl"/>
        </w:rPr>
        <w:t>o</w:t>
      </w:r>
      <w:r w:rsidRPr="00345ADA">
        <w:rPr>
          <w:rFonts w:eastAsia="Arial" w:cs="Arial"/>
          <w:i/>
          <w:lang w:val="es-ES_tradnl"/>
        </w:rPr>
        <w:t>,</w:t>
      </w:r>
      <w:r w:rsidRPr="00345ADA">
        <w:rPr>
          <w:rFonts w:eastAsia="Arial" w:cs="Arial"/>
          <w:i/>
          <w:spacing w:val="4"/>
          <w:lang w:val="es-ES_tradnl"/>
        </w:rPr>
        <w:t xml:space="preserve"> </w:t>
      </w:r>
      <w:r w:rsidRPr="00345ADA">
        <w:rPr>
          <w:rFonts w:eastAsia="Arial" w:cs="Arial"/>
          <w:i/>
          <w:spacing w:val="-3"/>
          <w:lang w:val="es-ES_tradnl"/>
        </w:rPr>
        <w:t>i</w:t>
      </w:r>
      <w:r w:rsidRPr="00345ADA">
        <w:rPr>
          <w:rFonts w:eastAsia="Arial" w:cs="Arial"/>
          <w:i/>
          <w:spacing w:val="1"/>
          <w:lang w:val="es-ES_tradnl"/>
        </w:rPr>
        <w:t>m</w:t>
      </w:r>
      <w:r w:rsidRPr="00345ADA">
        <w:rPr>
          <w:rFonts w:eastAsia="Arial" w:cs="Arial"/>
          <w:i/>
          <w:lang w:val="es-ES_tradnl"/>
        </w:rPr>
        <w:t>p</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i</w:t>
      </w:r>
      <w:r w:rsidRPr="00345ADA">
        <w:rPr>
          <w:rFonts w:eastAsia="Arial" w:cs="Arial"/>
          <w:i/>
          <w:lang w:val="es-ES_tradnl"/>
        </w:rPr>
        <w:t>e</w:t>
      </w:r>
      <w:r w:rsidRPr="00345ADA">
        <w:rPr>
          <w:rFonts w:eastAsia="Arial" w:cs="Arial"/>
          <w:i/>
          <w:spacing w:val="-1"/>
          <w:lang w:val="es-ES_tradnl"/>
        </w:rPr>
        <w:t>n</w:t>
      </w:r>
      <w:r w:rsidRPr="00345ADA">
        <w:rPr>
          <w:rFonts w:eastAsia="Arial" w:cs="Arial"/>
          <w:i/>
          <w:lang w:val="es-ES_tradnl"/>
        </w:rPr>
        <w:t>do</w:t>
      </w:r>
      <w:r w:rsidRPr="00345ADA">
        <w:rPr>
          <w:rFonts w:eastAsia="Arial" w:cs="Arial"/>
          <w:i/>
          <w:spacing w:val="2"/>
          <w:lang w:val="es-ES_tradnl"/>
        </w:rPr>
        <w:t xml:space="preserve"> </w:t>
      </w:r>
      <w:r w:rsidRPr="00345ADA">
        <w:rPr>
          <w:rFonts w:eastAsia="Arial" w:cs="Arial"/>
          <w:i/>
          <w:lang w:val="es-ES_tradnl"/>
        </w:rPr>
        <w:t>u o</w:t>
      </w:r>
      <w:r w:rsidRPr="00345ADA">
        <w:rPr>
          <w:rFonts w:eastAsia="Arial" w:cs="Arial"/>
          <w:i/>
          <w:spacing w:val="-1"/>
          <w:lang w:val="es-ES_tradnl"/>
        </w:rPr>
        <w:t>b</w:t>
      </w:r>
      <w:r w:rsidRPr="00345ADA">
        <w:rPr>
          <w:rFonts w:eastAsia="Arial" w:cs="Arial"/>
          <w:i/>
          <w:lang w:val="es-ES_tradnl"/>
        </w:rPr>
        <w:t>s</w:t>
      </w:r>
      <w:r w:rsidRPr="00345ADA">
        <w:rPr>
          <w:rFonts w:eastAsia="Arial" w:cs="Arial"/>
          <w:i/>
          <w:spacing w:val="3"/>
          <w:lang w:val="es-ES_tradnl"/>
        </w:rPr>
        <w:t>t</w:t>
      </w:r>
      <w:r w:rsidRPr="00345ADA">
        <w:rPr>
          <w:rFonts w:eastAsia="Arial" w:cs="Arial"/>
          <w:i/>
          <w:spacing w:val="-3"/>
          <w:lang w:val="es-ES_tradnl"/>
        </w:rPr>
        <w:t>a</w:t>
      </w:r>
      <w:r w:rsidRPr="00345ADA">
        <w:rPr>
          <w:rFonts w:eastAsia="Arial" w:cs="Arial"/>
          <w:i/>
          <w:spacing w:val="-2"/>
          <w:lang w:val="es-ES_tradnl"/>
        </w:rPr>
        <w:t>c</w:t>
      </w:r>
      <w:r w:rsidRPr="00345ADA">
        <w:rPr>
          <w:rFonts w:eastAsia="Arial" w:cs="Arial"/>
          <w:i/>
          <w:lang w:val="es-ES_tradnl"/>
        </w:rPr>
        <w:t>u</w:t>
      </w:r>
      <w:r w:rsidRPr="00345ADA">
        <w:rPr>
          <w:rFonts w:eastAsia="Arial" w:cs="Arial"/>
          <w:i/>
          <w:spacing w:val="-1"/>
          <w:lang w:val="es-ES_tradnl"/>
        </w:rPr>
        <w:t>l</w:t>
      </w:r>
      <w:r w:rsidRPr="00345ADA">
        <w:rPr>
          <w:rFonts w:eastAsia="Arial" w:cs="Arial"/>
          <w:i/>
          <w:spacing w:val="1"/>
          <w:lang w:val="es-ES_tradnl"/>
        </w:rPr>
        <w:t>i</w:t>
      </w:r>
      <w:r w:rsidRPr="00345ADA">
        <w:rPr>
          <w:rFonts w:eastAsia="Arial" w:cs="Arial"/>
          <w:i/>
          <w:spacing w:val="-2"/>
          <w:lang w:val="es-ES_tradnl"/>
        </w:rPr>
        <w:t>z</w:t>
      </w:r>
      <w:r w:rsidRPr="00345ADA">
        <w:rPr>
          <w:rFonts w:eastAsia="Arial" w:cs="Arial"/>
          <w:i/>
          <w:lang w:val="es-ES_tradnl"/>
        </w:rPr>
        <w:t>a</w:t>
      </w:r>
      <w:r w:rsidRPr="00345ADA">
        <w:rPr>
          <w:rFonts w:eastAsia="Arial" w:cs="Arial"/>
          <w:i/>
          <w:spacing w:val="-1"/>
          <w:lang w:val="es-ES_tradnl"/>
        </w:rPr>
        <w:t>n</w:t>
      </w:r>
      <w:r w:rsidRPr="00345ADA">
        <w:rPr>
          <w:rFonts w:eastAsia="Arial" w:cs="Arial"/>
          <w:i/>
          <w:lang w:val="es-ES_tradnl"/>
        </w:rPr>
        <w:t>do</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actu</w:t>
      </w:r>
      <w:r w:rsidRPr="00345ADA">
        <w:rPr>
          <w:rFonts w:eastAsia="Arial" w:cs="Arial"/>
          <w:i/>
          <w:spacing w:val="-2"/>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ón</w:t>
      </w:r>
      <w:r w:rsidRPr="00345ADA">
        <w:rPr>
          <w:rFonts w:eastAsia="Arial" w:cs="Arial"/>
          <w:i/>
          <w:spacing w:val="2"/>
          <w:lang w:val="es-ES_tradnl"/>
        </w:rPr>
        <w:t xml:space="preserve"> </w:t>
      </w:r>
      <w:r w:rsidRPr="00345ADA">
        <w:rPr>
          <w:rFonts w:eastAsia="Arial" w:cs="Arial"/>
          <w:i/>
          <w:spacing w:val="-3"/>
          <w:lang w:val="es-ES_tradnl"/>
        </w:rPr>
        <w:t>d</w:t>
      </w:r>
      <w:r w:rsidRPr="00345ADA">
        <w:rPr>
          <w:rFonts w:eastAsia="Arial" w:cs="Arial"/>
          <w:i/>
          <w:lang w:val="es-ES_tradnl"/>
        </w:rPr>
        <w:t>e</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os ser</w:t>
      </w:r>
      <w:r w:rsidRPr="00345ADA">
        <w:rPr>
          <w:rFonts w:eastAsia="Arial" w:cs="Arial"/>
          <w:i/>
          <w:spacing w:val="-2"/>
          <w:lang w:val="es-ES_tradnl"/>
        </w:rPr>
        <w:t>v</w:t>
      </w:r>
      <w:r w:rsidRPr="00345ADA">
        <w:rPr>
          <w:rFonts w:eastAsia="Arial" w:cs="Arial"/>
          <w:i/>
          <w:spacing w:val="-1"/>
          <w:lang w:val="es-ES_tradnl"/>
        </w:rPr>
        <w:t>i</w:t>
      </w:r>
      <w:r w:rsidRPr="00345ADA">
        <w:rPr>
          <w:rFonts w:eastAsia="Arial" w:cs="Arial"/>
          <w:i/>
          <w:lang w:val="es-ES_tradnl"/>
        </w:rPr>
        <w:t>d</w:t>
      </w:r>
      <w:r w:rsidRPr="00345ADA">
        <w:rPr>
          <w:rFonts w:eastAsia="Arial" w:cs="Arial"/>
          <w:i/>
          <w:spacing w:val="-1"/>
          <w:lang w:val="es-ES_tradnl"/>
        </w:rPr>
        <w:t>o</w:t>
      </w:r>
      <w:r w:rsidRPr="00345ADA">
        <w:rPr>
          <w:rFonts w:eastAsia="Arial" w:cs="Arial"/>
          <w:i/>
          <w:spacing w:val="1"/>
          <w:lang w:val="es-ES_tradnl"/>
        </w:rPr>
        <w:t>r</w:t>
      </w:r>
      <w:r w:rsidRPr="00345ADA">
        <w:rPr>
          <w:rFonts w:eastAsia="Arial" w:cs="Arial"/>
          <w:i/>
          <w:lang w:val="es-ES_tradnl"/>
        </w:rPr>
        <w:t>es 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cos</w:t>
      </w:r>
      <w:r w:rsidRPr="00345ADA">
        <w:rPr>
          <w:rFonts w:eastAsia="Arial" w:cs="Arial"/>
          <w:i/>
          <w:spacing w:val="4"/>
          <w:lang w:val="es-ES_tradnl"/>
        </w:rPr>
        <w:t xml:space="preserve"> </w:t>
      </w:r>
      <w:r w:rsidRPr="00345ADA">
        <w:rPr>
          <w:rFonts w:eastAsia="Arial" w:cs="Arial"/>
          <w:i/>
          <w:spacing w:val="2"/>
          <w:lang w:val="es-ES_tradnl"/>
        </w:rPr>
        <w:t>q</w:t>
      </w:r>
      <w:r w:rsidRPr="00345ADA">
        <w:rPr>
          <w:rFonts w:eastAsia="Arial" w:cs="Arial"/>
          <w:i/>
          <w:lang w:val="es-ES_tradnl"/>
        </w:rPr>
        <w:t>ue</w:t>
      </w:r>
      <w:r w:rsidRPr="00345ADA">
        <w:rPr>
          <w:rFonts w:eastAsia="Arial" w:cs="Arial"/>
          <w:i/>
          <w:spacing w:val="1"/>
          <w:lang w:val="es-ES_tradnl"/>
        </w:rPr>
        <w:t xml:space="preserve"> r</w:t>
      </w:r>
      <w:r w:rsidRPr="00345ADA">
        <w:rPr>
          <w:rFonts w:eastAsia="Arial" w:cs="Arial"/>
          <w:i/>
          <w:lang w:val="es-ES_tradnl"/>
        </w:rPr>
        <w:t>e</w:t>
      </w:r>
      <w:r w:rsidRPr="00345ADA">
        <w:rPr>
          <w:rFonts w:eastAsia="Arial" w:cs="Arial"/>
          <w:i/>
          <w:spacing w:val="-1"/>
          <w:lang w:val="es-ES_tradnl"/>
        </w:rPr>
        <w:t>ali</w:t>
      </w:r>
      <w:r w:rsidRPr="00345ADA">
        <w:rPr>
          <w:rFonts w:eastAsia="Arial" w:cs="Arial"/>
          <w:i/>
          <w:spacing w:val="-2"/>
          <w:lang w:val="es-ES_tradnl"/>
        </w:rPr>
        <w:t>z</w:t>
      </w:r>
      <w:r w:rsidRPr="00345ADA">
        <w:rPr>
          <w:rFonts w:eastAsia="Arial" w:cs="Arial"/>
          <w:i/>
          <w:lang w:val="es-ES_tradnl"/>
        </w:rPr>
        <w:t>an</w:t>
      </w:r>
      <w:r w:rsidRPr="00345ADA">
        <w:rPr>
          <w:rFonts w:eastAsia="Arial" w:cs="Arial"/>
          <w:i/>
          <w:spacing w:val="1"/>
          <w:lang w:val="es-ES_tradnl"/>
        </w:rPr>
        <w:t xml:space="preserve"> </w:t>
      </w:r>
      <w:r w:rsidRPr="00345ADA">
        <w:rPr>
          <w:rFonts w:eastAsia="Arial" w:cs="Arial"/>
          <w:i/>
          <w:spacing w:val="3"/>
          <w:lang w:val="es-ES_tradnl"/>
        </w:rPr>
        <w:t>f</w:t>
      </w:r>
      <w:r w:rsidRPr="00345ADA">
        <w:rPr>
          <w:rFonts w:eastAsia="Arial" w:cs="Arial"/>
          <w:i/>
          <w:spacing w:val="-3"/>
          <w:lang w:val="es-ES_tradnl"/>
        </w:rPr>
        <w:t>u</w:t>
      </w:r>
      <w:r w:rsidRPr="00345ADA">
        <w:rPr>
          <w:rFonts w:eastAsia="Arial" w:cs="Arial"/>
          <w:i/>
          <w:lang w:val="es-ES_tradnl"/>
        </w:rPr>
        <w:t>nc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es</w:t>
      </w:r>
      <w:r w:rsidRPr="00345ADA">
        <w:rPr>
          <w:rFonts w:eastAsia="Arial" w:cs="Arial"/>
          <w:i/>
          <w:spacing w:val="4"/>
          <w:lang w:val="es-ES_tradnl"/>
        </w:rPr>
        <w:t xml:space="preserve"> </w:t>
      </w:r>
      <w:r w:rsidRPr="00345ADA">
        <w:rPr>
          <w:rFonts w:eastAsia="Arial" w:cs="Arial"/>
          <w:i/>
          <w:lang w:val="es-ES_tradnl"/>
        </w:rPr>
        <w:t>de</w:t>
      </w:r>
      <w:r w:rsidRPr="00345ADA">
        <w:rPr>
          <w:rFonts w:eastAsia="Arial" w:cs="Arial"/>
          <w:i/>
          <w:spacing w:val="4"/>
          <w:lang w:val="es-ES_tradnl"/>
        </w:rPr>
        <w:t xml:space="preserve"> </w:t>
      </w:r>
      <w:r w:rsidRPr="00345ADA">
        <w:rPr>
          <w:rFonts w:eastAsia="Arial" w:cs="Arial"/>
          <w:i/>
          <w:lang w:val="es-ES_tradnl"/>
        </w:rPr>
        <w:t>c</w:t>
      </w:r>
      <w:r w:rsidRPr="00345ADA">
        <w:rPr>
          <w:rFonts w:eastAsia="Arial" w:cs="Arial"/>
          <w:i/>
          <w:spacing w:val="-3"/>
          <w:lang w:val="es-ES_tradnl"/>
        </w:rPr>
        <w:t>a</w:t>
      </w:r>
      <w:r w:rsidRPr="00345ADA">
        <w:rPr>
          <w:rFonts w:eastAsia="Arial" w:cs="Arial"/>
          <w:i/>
          <w:spacing w:val="1"/>
          <w:lang w:val="es-ES_tradnl"/>
        </w:rPr>
        <w:t>r</w:t>
      </w:r>
      <w:r w:rsidRPr="00345ADA">
        <w:rPr>
          <w:rFonts w:eastAsia="Arial" w:cs="Arial"/>
          <w:i/>
          <w:lang w:val="es-ES_tradnl"/>
        </w:rPr>
        <w:t>áct</w:t>
      </w:r>
      <w:r w:rsidRPr="00345ADA">
        <w:rPr>
          <w:rFonts w:eastAsia="Arial" w:cs="Arial"/>
          <w:i/>
          <w:spacing w:val="-2"/>
          <w:lang w:val="es-ES_tradnl"/>
        </w:rPr>
        <w:t>e</w:t>
      </w:r>
      <w:r w:rsidRPr="00345ADA">
        <w:rPr>
          <w:rFonts w:eastAsia="Arial" w:cs="Arial"/>
          <w:i/>
          <w:lang w:val="es-ES_tradnl"/>
        </w:rPr>
        <w:t>r</w:t>
      </w:r>
      <w:r w:rsidRPr="00345ADA">
        <w:rPr>
          <w:rFonts w:eastAsia="Arial" w:cs="Arial"/>
          <w:i/>
          <w:spacing w:val="5"/>
          <w:lang w:val="es-ES_tradnl"/>
        </w:rPr>
        <w:t xml:space="preserve"> </w:t>
      </w:r>
      <w:r w:rsidRPr="00345ADA">
        <w:rPr>
          <w:rFonts w:eastAsia="Arial" w:cs="Arial"/>
          <w:i/>
          <w:lang w:val="es-ES_tradnl"/>
        </w:rPr>
        <w:t>o</w:t>
      </w:r>
      <w:r w:rsidRPr="00345ADA">
        <w:rPr>
          <w:rFonts w:eastAsia="Arial" w:cs="Arial"/>
          <w:i/>
          <w:spacing w:val="-1"/>
          <w:lang w:val="es-ES_tradnl"/>
        </w:rPr>
        <w:t>p</w:t>
      </w:r>
      <w:r w:rsidRPr="00345ADA">
        <w:rPr>
          <w:rFonts w:eastAsia="Arial" w:cs="Arial"/>
          <w:i/>
          <w:spacing w:val="-3"/>
          <w:lang w:val="es-ES_tradnl"/>
        </w:rPr>
        <w:t>e</w:t>
      </w:r>
      <w:r w:rsidRPr="00345ADA">
        <w:rPr>
          <w:rFonts w:eastAsia="Arial" w:cs="Arial"/>
          <w:i/>
          <w:spacing w:val="1"/>
          <w:lang w:val="es-ES_tradnl"/>
        </w:rPr>
        <w:t>r</w:t>
      </w:r>
      <w:r w:rsidRPr="00345ADA">
        <w:rPr>
          <w:rFonts w:eastAsia="Arial" w:cs="Arial"/>
          <w:i/>
          <w:lang w:val="es-ES_tradnl"/>
        </w:rPr>
        <w:t>ati</w:t>
      </w:r>
      <w:r w:rsidRPr="00345ADA">
        <w:rPr>
          <w:rFonts w:eastAsia="Arial" w:cs="Arial"/>
          <w:i/>
          <w:spacing w:val="-3"/>
          <w:lang w:val="es-ES_tradnl"/>
        </w:rPr>
        <w:t>v</w:t>
      </w:r>
      <w:r w:rsidRPr="00345ADA">
        <w:rPr>
          <w:rFonts w:eastAsia="Arial" w:cs="Arial"/>
          <w:i/>
          <w:lang w:val="es-ES_tradnl"/>
        </w:rPr>
        <w:t>o,</w:t>
      </w:r>
      <w:r w:rsidRPr="00345ADA">
        <w:rPr>
          <w:rFonts w:eastAsia="Arial" w:cs="Arial"/>
          <w:i/>
          <w:spacing w:val="2"/>
          <w:lang w:val="es-ES_tradnl"/>
        </w:rPr>
        <w:t xml:space="preserve"> </w:t>
      </w:r>
      <w:r w:rsidRPr="00345ADA">
        <w:rPr>
          <w:rFonts w:eastAsia="Arial" w:cs="Arial"/>
          <w:i/>
          <w:spacing w:val="1"/>
          <w:lang w:val="es-ES_tradnl"/>
        </w:rPr>
        <w:t>m</w:t>
      </w:r>
      <w:r w:rsidRPr="00345ADA">
        <w:rPr>
          <w:rFonts w:eastAsia="Arial" w:cs="Arial"/>
          <w:i/>
          <w:lang w:val="es-ES_tradnl"/>
        </w:rPr>
        <w:t>e</w:t>
      </w:r>
      <w:r w:rsidRPr="00345ADA">
        <w:rPr>
          <w:rFonts w:eastAsia="Arial" w:cs="Arial"/>
          <w:i/>
          <w:spacing w:val="-1"/>
          <w:lang w:val="es-ES_tradnl"/>
        </w:rPr>
        <w:t>di</w:t>
      </w:r>
      <w:r w:rsidRPr="00345ADA">
        <w:rPr>
          <w:rFonts w:eastAsia="Arial" w:cs="Arial"/>
          <w:i/>
          <w:lang w:val="es-ES_tradnl"/>
        </w:rPr>
        <w:t>a</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e</w:t>
      </w:r>
      <w:r w:rsidRPr="00345ADA">
        <w:rPr>
          <w:rFonts w:eastAsia="Arial" w:cs="Arial"/>
          <w:i/>
          <w:spacing w:val="4"/>
          <w:lang w:val="es-ES_tradnl"/>
        </w:rPr>
        <w:t xml:space="preserve"> </w:t>
      </w:r>
      <w:r w:rsidRPr="00345ADA">
        <w:rPr>
          <w:rFonts w:eastAsia="Arial" w:cs="Arial"/>
          <w:i/>
          <w:lang w:val="es-ES_tradnl"/>
        </w:rPr>
        <w:t>el co</w:t>
      </w:r>
      <w:r w:rsidRPr="00345ADA">
        <w:rPr>
          <w:rFonts w:eastAsia="Arial" w:cs="Arial"/>
          <w:i/>
          <w:spacing w:val="-1"/>
          <w:lang w:val="es-ES_tradnl"/>
        </w:rPr>
        <w:t>n</w:t>
      </w:r>
      <w:r w:rsidRPr="00345ADA">
        <w:rPr>
          <w:rFonts w:eastAsia="Arial" w:cs="Arial"/>
          <w:i/>
          <w:spacing w:val="-3"/>
          <w:lang w:val="es-ES_tradnl"/>
        </w:rPr>
        <w:t>o</w:t>
      </w:r>
      <w:r w:rsidRPr="00345ADA">
        <w:rPr>
          <w:rFonts w:eastAsia="Arial" w:cs="Arial"/>
          <w:i/>
          <w:lang w:val="es-ES_tradnl"/>
        </w:rPr>
        <w:t>c</w:t>
      </w:r>
      <w:r w:rsidRPr="00345ADA">
        <w:rPr>
          <w:rFonts w:eastAsia="Arial" w:cs="Arial"/>
          <w:i/>
          <w:spacing w:val="-1"/>
          <w:lang w:val="es-ES_tradnl"/>
        </w:rPr>
        <w:t>i</w:t>
      </w:r>
      <w:r w:rsidRPr="00345ADA">
        <w:rPr>
          <w:rFonts w:eastAsia="Arial" w:cs="Arial"/>
          <w:i/>
          <w:spacing w:val="1"/>
          <w:lang w:val="es-ES_tradnl"/>
        </w:rPr>
        <w:t>m</w:t>
      </w:r>
      <w:r w:rsidRPr="00345ADA">
        <w:rPr>
          <w:rFonts w:eastAsia="Arial" w:cs="Arial"/>
          <w:i/>
          <w:spacing w:val="-1"/>
          <w:lang w:val="es-ES_tradnl"/>
        </w:rPr>
        <w:t>i</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o</w:t>
      </w:r>
      <w:r w:rsidRPr="00345ADA">
        <w:rPr>
          <w:rFonts w:eastAsia="Arial" w:cs="Arial"/>
          <w:i/>
          <w:spacing w:val="4"/>
          <w:lang w:val="es-ES_tradnl"/>
        </w:rPr>
        <w:t xml:space="preserve"> </w:t>
      </w:r>
      <w:r w:rsidRPr="00345ADA">
        <w:rPr>
          <w:rFonts w:eastAsia="Arial" w:cs="Arial"/>
          <w:i/>
          <w:lang w:val="es-ES_tradnl"/>
        </w:rPr>
        <w:t>de</w:t>
      </w:r>
      <w:r w:rsidRPr="00345ADA">
        <w:rPr>
          <w:rFonts w:eastAsia="Arial" w:cs="Arial"/>
          <w:i/>
          <w:spacing w:val="1"/>
          <w:lang w:val="es-ES_tradnl"/>
        </w:rPr>
        <w:t xml:space="preserve"> </w:t>
      </w:r>
      <w:r w:rsidRPr="00345ADA">
        <w:rPr>
          <w:rFonts w:eastAsia="Arial" w:cs="Arial"/>
          <w:i/>
          <w:lang w:val="es-ES_tradnl"/>
        </w:rPr>
        <w:t>d</w:t>
      </w:r>
      <w:r w:rsidRPr="00345ADA">
        <w:rPr>
          <w:rFonts w:eastAsia="Arial" w:cs="Arial"/>
          <w:i/>
          <w:spacing w:val="-1"/>
          <w:lang w:val="es-ES_tradnl"/>
        </w:rPr>
        <w:t>i</w:t>
      </w:r>
      <w:r w:rsidRPr="00345ADA">
        <w:rPr>
          <w:rFonts w:eastAsia="Arial" w:cs="Arial"/>
          <w:i/>
          <w:lang w:val="es-ES_tradnl"/>
        </w:rPr>
        <w:t>cha s</w:t>
      </w:r>
      <w:r w:rsidRPr="00345ADA">
        <w:rPr>
          <w:rFonts w:eastAsia="Arial" w:cs="Arial"/>
          <w:i/>
          <w:spacing w:val="-1"/>
          <w:lang w:val="es-ES_tradnl"/>
        </w:rPr>
        <w:t>i</w:t>
      </w:r>
      <w:r w:rsidRPr="00345ADA">
        <w:rPr>
          <w:rFonts w:eastAsia="Arial" w:cs="Arial"/>
          <w:i/>
          <w:spacing w:val="1"/>
          <w:lang w:val="es-ES_tradnl"/>
        </w:rPr>
        <w:t>t</w:t>
      </w:r>
      <w:r w:rsidRPr="00345ADA">
        <w:rPr>
          <w:rFonts w:eastAsia="Arial" w:cs="Arial"/>
          <w:i/>
          <w:lang w:val="es-ES_tradnl"/>
        </w:rPr>
        <w:t>u</w:t>
      </w:r>
      <w:r w:rsidRPr="00345ADA">
        <w:rPr>
          <w:rFonts w:eastAsia="Arial" w:cs="Arial"/>
          <w:i/>
          <w:spacing w:val="-1"/>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ó</w:t>
      </w:r>
      <w:r w:rsidRPr="00345ADA">
        <w:rPr>
          <w:rFonts w:eastAsia="Arial" w:cs="Arial"/>
          <w:i/>
          <w:spacing w:val="-1"/>
          <w:lang w:val="es-ES_tradnl"/>
        </w:rPr>
        <w:t>n</w:t>
      </w:r>
      <w:r w:rsidRPr="00345ADA">
        <w:rPr>
          <w:rFonts w:eastAsia="Arial" w:cs="Arial"/>
          <w:i/>
          <w:lang w:val="es-ES_tradnl"/>
        </w:rPr>
        <w:t>,</w:t>
      </w:r>
      <w:r w:rsidRPr="00345ADA">
        <w:rPr>
          <w:rFonts w:eastAsia="Arial" w:cs="Arial"/>
          <w:i/>
          <w:spacing w:val="4"/>
          <w:lang w:val="es-ES_tradnl"/>
        </w:rPr>
        <w:t xml:space="preserve"> </w:t>
      </w:r>
      <w:r w:rsidRPr="00345ADA">
        <w:rPr>
          <w:rFonts w:eastAsia="Arial" w:cs="Arial"/>
          <w:i/>
          <w:lang w:val="es-ES_tradnl"/>
        </w:rPr>
        <w:t>p</w:t>
      </w:r>
      <w:r w:rsidRPr="00345ADA">
        <w:rPr>
          <w:rFonts w:eastAsia="Arial" w:cs="Arial"/>
          <w:i/>
          <w:spacing w:val="-3"/>
          <w:lang w:val="es-ES_tradnl"/>
        </w:rPr>
        <w:t>o</w:t>
      </w:r>
      <w:r w:rsidRPr="00345ADA">
        <w:rPr>
          <w:rFonts w:eastAsia="Arial" w:cs="Arial"/>
          <w:i/>
          <w:lang w:val="es-ES_tradnl"/>
        </w:rPr>
        <w:t>r</w:t>
      </w:r>
      <w:r w:rsidRPr="00345ADA">
        <w:rPr>
          <w:rFonts w:eastAsia="Arial" w:cs="Arial"/>
          <w:i/>
          <w:spacing w:val="2"/>
          <w:lang w:val="es-ES_tradnl"/>
        </w:rPr>
        <w:t xml:space="preserve"> </w:t>
      </w:r>
      <w:r w:rsidRPr="00345ADA">
        <w:rPr>
          <w:rFonts w:eastAsia="Arial" w:cs="Arial"/>
          <w:i/>
          <w:spacing w:val="-1"/>
          <w:lang w:val="es-ES_tradnl"/>
        </w:rPr>
        <w:t>l</w:t>
      </w:r>
      <w:r w:rsidRPr="00345ADA">
        <w:rPr>
          <w:rFonts w:eastAsia="Arial" w:cs="Arial"/>
          <w:i/>
          <w:lang w:val="es-ES_tradnl"/>
        </w:rPr>
        <w:t xml:space="preserve">o </w:t>
      </w:r>
      <w:r w:rsidRPr="00345ADA">
        <w:rPr>
          <w:rFonts w:eastAsia="Arial" w:cs="Arial"/>
          <w:i/>
          <w:spacing w:val="2"/>
          <w:lang w:val="es-ES_tradnl"/>
        </w:rPr>
        <w:t>q</w:t>
      </w:r>
      <w:r w:rsidRPr="00345ADA">
        <w:rPr>
          <w:rFonts w:eastAsia="Arial" w:cs="Arial"/>
          <w:i/>
          <w:lang w:val="es-ES_tradnl"/>
        </w:rPr>
        <w:t xml:space="preserve">ue </w:t>
      </w:r>
      <w:r w:rsidRPr="00345ADA">
        <w:rPr>
          <w:rFonts w:eastAsia="Arial" w:cs="Arial"/>
          <w:i/>
          <w:spacing w:val="-3"/>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spacing w:val="1"/>
          <w:lang w:val="es-ES_tradnl"/>
        </w:rPr>
        <w:t>r</w:t>
      </w:r>
      <w:r w:rsidRPr="00345ADA">
        <w:rPr>
          <w:rFonts w:eastAsia="Arial" w:cs="Arial"/>
          <w:i/>
          <w:lang w:val="es-ES_tradnl"/>
        </w:rPr>
        <w:t>es</w:t>
      </w:r>
      <w:r w:rsidRPr="00345ADA">
        <w:rPr>
          <w:rFonts w:eastAsia="Arial" w:cs="Arial"/>
          <w:i/>
          <w:spacing w:val="-3"/>
          <w:lang w:val="es-ES_tradnl"/>
        </w:rPr>
        <w:t>e</w:t>
      </w:r>
      <w:r w:rsidRPr="00345ADA">
        <w:rPr>
          <w:rFonts w:eastAsia="Arial" w:cs="Arial"/>
          <w:i/>
          <w:spacing w:val="1"/>
          <w:lang w:val="es-ES_tradnl"/>
        </w:rPr>
        <w:t>r</w:t>
      </w:r>
      <w:r w:rsidRPr="00345ADA">
        <w:rPr>
          <w:rFonts w:eastAsia="Arial" w:cs="Arial"/>
          <w:i/>
          <w:spacing w:val="-2"/>
          <w:lang w:val="es-ES_tradnl"/>
        </w:rPr>
        <w:t>v</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 xml:space="preserve">de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spacing w:val="1"/>
          <w:lang w:val="es-ES_tradnl"/>
        </w:rPr>
        <w:t>r</w:t>
      </w:r>
      <w:r w:rsidRPr="00345ADA">
        <w:rPr>
          <w:rFonts w:eastAsia="Arial" w:cs="Arial"/>
          <w:i/>
          <w:lang w:val="es-ES_tradnl"/>
        </w:rPr>
        <w:t>e</w:t>
      </w:r>
      <w:r w:rsidRPr="00345ADA">
        <w:rPr>
          <w:rFonts w:eastAsia="Arial" w:cs="Arial"/>
          <w:i/>
          <w:spacing w:val="-1"/>
          <w:lang w:val="es-ES_tradnl"/>
        </w:rPr>
        <w:t>l</w:t>
      </w:r>
      <w:r w:rsidRPr="00345ADA">
        <w:rPr>
          <w:rFonts w:eastAsia="Arial" w:cs="Arial"/>
          <w:i/>
          <w:lang w:val="es-ES_tradnl"/>
        </w:rPr>
        <w:t>ac</w:t>
      </w:r>
      <w:r w:rsidRPr="00345ADA">
        <w:rPr>
          <w:rFonts w:eastAsia="Arial" w:cs="Arial"/>
          <w:i/>
          <w:spacing w:val="-1"/>
          <w:lang w:val="es-ES_tradnl"/>
        </w:rPr>
        <w:t>i</w:t>
      </w:r>
      <w:r w:rsidRPr="00345ADA">
        <w:rPr>
          <w:rFonts w:eastAsia="Arial" w:cs="Arial"/>
          <w:i/>
          <w:spacing w:val="-3"/>
          <w:lang w:val="es-ES_tradnl"/>
        </w:rPr>
        <w:t>ó</w:t>
      </w:r>
      <w:r w:rsidRPr="00345ADA">
        <w:rPr>
          <w:rFonts w:eastAsia="Arial" w:cs="Arial"/>
          <w:i/>
          <w:lang w:val="es-ES_tradnl"/>
        </w:rPr>
        <w:t>n</w:t>
      </w:r>
      <w:r w:rsidRPr="00345ADA">
        <w:rPr>
          <w:rFonts w:eastAsia="Arial" w:cs="Arial"/>
          <w:i/>
          <w:spacing w:val="3"/>
          <w:lang w:val="es-ES_tradnl"/>
        </w:rPr>
        <w:t xml:space="preserve"> </w:t>
      </w:r>
      <w:r w:rsidRPr="00345ADA">
        <w:rPr>
          <w:rFonts w:eastAsia="Arial" w:cs="Arial"/>
          <w:i/>
          <w:lang w:val="es-ES_tradnl"/>
        </w:rPr>
        <w:t xml:space="preserve">de </w:t>
      </w:r>
      <w:r w:rsidRPr="00345ADA">
        <w:rPr>
          <w:rFonts w:eastAsia="Arial" w:cs="Arial"/>
          <w:i/>
          <w:spacing w:val="-1"/>
          <w:lang w:val="es-ES_tradnl"/>
        </w:rPr>
        <w:t>l</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n</w:t>
      </w:r>
      <w:r w:rsidRPr="00345ADA">
        <w:rPr>
          <w:rFonts w:eastAsia="Arial" w:cs="Arial"/>
          <w:i/>
          <w:spacing w:val="-3"/>
          <w:lang w:val="es-ES_tradnl"/>
        </w:rPr>
        <w:t>o</w:t>
      </w:r>
      <w:r w:rsidRPr="00345ADA">
        <w:rPr>
          <w:rFonts w:eastAsia="Arial" w:cs="Arial"/>
          <w:i/>
          <w:spacing w:val="1"/>
          <w:lang w:val="es-ES_tradnl"/>
        </w:rPr>
        <w:t>m</w:t>
      </w:r>
      <w:r w:rsidRPr="00345ADA">
        <w:rPr>
          <w:rFonts w:eastAsia="Arial" w:cs="Arial"/>
          <w:i/>
          <w:lang w:val="es-ES_tradnl"/>
        </w:rPr>
        <w:t>bres</w:t>
      </w:r>
      <w:r w:rsidRPr="00345ADA">
        <w:rPr>
          <w:rFonts w:eastAsia="Arial" w:cs="Arial"/>
          <w:i/>
          <w:spacing w:val="1"/>
          <w:lang w:val="es-ES_tradnl"/>
        </w:rPr>
        <w:t xml:space="preserve"> </w:t>
      </w:r>
      <w:r w:rsidRPr="00345ADA">
        <w:rPr>
          <w:rFonts w:eastAsia="Arial" w:cs="Arial"/>
          <w:i/>
          <w:lang w:val="es-ES_tradnl"/>
        </w:rPr>
        <w:t>y</w:t>
      </w:r>
      <w:r w:rsidRPr="00345ADA">
        <w:rPr>
          <w:rFonts w:eastAsia="Arial" w:cs="Arial"/>
          <w:i/>
          <w:spacing w:val="1"/>
          <w:lang w:val="es-ES_tradnl"/>
        </w:rPr>
        <w:t xml:space="preserve"> </w:t>
      </w:r>
      <w:r w:rsidRPr="00345ADA">
        <w:rPr>
          <w:rFonts w:eastAsia="Arial" w:cs="Arial"/>
          <w:i/>
          <w:spacing w:val="-1"/>
          <w:lang w:val="es-ES_tradnl"/>
        </w:rPr>
        <w:t>l</w:t>
      </w:r>
      <w:r w:rsidRPr="00345ADA">
        <w:rPr>
          <w:rFonts w:eastAsia="Arial" w:cs="Arial"/>
          <w:i/>
          <w:spacing w:val="-3"/>
          <w:lang w:val="es-ES_tradnl"/>
        </w:rPr>
        <w:t>a</w:t>
      </w:r>
      <w:r w:rsidRPr="00345ADA">
        <w:rPr>
          <w:rFonts w:eastAsia="Arial" w:cs="Arial"/>
          <w:i/>
          <w:lang w:val="es-ES_tradnl"/>
        </w:rPr>
        <w:t>s</w:t>
      </w:r>
      <w:r w:rsidRPr="00345ADA">
        <w:rPr>
          <w:rFonts w:eastAsia="Arial" w:cs="Arial"/>
          <w:i/>
          <w:spacing w:val="1"/>
          <w:lang w:val="es-ES_tradnl"/>
        </w:rPr>
        <w:t xml:space="preserve"> </w:t>
      </w:r>
      <w:r w:rsidRPr="00345ADA">
        <w:rPr>
          <w:rFonts w:eastAsia="Arial" w:cs="Arial"/>
          <w:i/>
          <w:spacing w:val="3"/>
          <w:lang w:val="es-ES_tradnl"/>
        </w:rPr>
        <w:lastRenderedPageBreak/>
        <w:t>f</w:t>
      </w:r>
      <w:r w:rsidRPr="00345ADA">
        <w:rPr>
          <w:rFonts w:eastAsia="Arial" w:cs="Arial"/>
          <w:i/>
          <w:lang w:val="es-ES_tradnl"/>
        </w:rPr>
        <w:t>u</w:t>
      </w:r>
      <w:r w:rsidRPr="00345ADA">
        <w:rPr>
          <w:rFonts w:eastAsia="Arial" w:cs="Arial"/>
          <w:i/>
          <w:spacing w:val="-3"/>
          <w:lang w:val="es-ES_tradnl"/>
        </w:rPr>
        <w:t>n</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 xml:space="preserve">es </w:t>
      </w:r>
      <w:r w:rsidRPr="00345ADA">
        <w:rPr>
          <w:rFonts w:eastAsia="Arial" w:cs="Arial"/>
          <w:i/>
          <w:spacing w:val="2"/>
          <w:lang w:val="es-ES_tradnl"/>
        </w:rPr>
        <w:t>q</w:t>
      </w:r>
      <w:r w:rsidRPr="00345ADA">
        <w:rPr>
          <w:rFonts w:eastAsia="Arial" w:cs="Arial"/>
          <w:i/>
          <w:lang w:val="es-ES_tradnl"/>
        </w:rPr>
        <w:t>ue d</w:t>
      </w:r>
      <w:r w:rsidRPr="00345ADA">
        <w:rPr>
          <w:rFonts w:eastAsia="Arial" w:cs="Arial"/>
          <w:i/>
          <w:spacing w:val="-1"/>
          <w:lang w:val="es-ES_tradnl"/>
        </w:rPr>
        <w:t>e</w:t>
      </w:r>
      <w:r w:rsidRPr="00345ADA">
        <w:rPr>
          <w:rFonts w:eastAsia="Arial" w:cs="Arial"/>
          <w:i/>
          <w:lang w:val="es-ES_tradnl"/>
        </w:rPr>
        <w:t>sempeñ</w:t>
      </w:r>
      <w:r w:rsidRPr="00345ADA">
        <w:rPr>
          <w:rFonts w:eastAsia="Arial" w:cs="Arial"/>
          <w:i/>
          <w:spacing w:val="-1"/>
          <w:lang w:val="es-ES_tradnl"/>
        </w:rPr>
        <w:t>a</w:t>
      </w:r>
      <w:r w:rsidRPr="00345ADA">
        <w:rPr>
          <w:rFonts w:eastAsia="Arial" w:cs="Arial"/>
          <w:i/>
          <w:lang w:val="es-ES_tradnl"/>
        </w:rPr>
        <w:t>n</w:t>
      </w:r>
      <w:r w:rsidRPr="00345ADA">
        <w:rPr>
          <w:rFonts w:eastAsia="Arial" w:cs="Arial"/>
          <w:i/>
          <w:spacing w:val="3"/>
          <w:lang w:val="es-ES_tradnl"/>
        </w:rPr>
        <w:t xml:space="preserve"> </w:t>
      </w:r>
      <w:r w:rsidRPr="00345ADA">
        <w:rPr>
          <w:rFonts w:eastAsia="Arial" w:cs="Arial"/>
          <w:i/>
          <w:spacing w:val="-1"/>
          <w:lang w:val="es-ES_tradnl"/>
        </w:rPr>
        <w:t>l</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1"/>
          <w:lang w:val="es-ES_tradnl"/>
        </w:rPr>
        <w:t>r</w:t>
      </w:r>
      <w:r w:rsidRPr="00345ADA">
        <w:rPr>
          <w:rFonts w:eastAsia="Arial" w:cs="Arial"/>
          <w:i/>
          <w:spacing w:val="-2"/>
          <w:lang w:val="es-ES_tradnl"/>
        </w:rPr>
        <w:t>v</w:t>
      </w:r>
      <w:r w:rsidRPr="00345ADA">
        <w:rPr>
          <w:rFonts w:eastAsia="Arial" w:cs="Arial"/>
          <w:i/>
          <w:spacing w:val="-1"/>
          <w:lang w:val="es-ES_tradnl"/>
        </w:rPr>
        <w:t>i</w:t>
      </w:r>
      <w:r w:rsidRPr="00345ADA">
        <w:rPr>
          <w:rFonts w:eastAsia="Arial" w:cs="Arial"/>
          <w:i/>
          <w:spacing w:val="2"/>
          <w:lang w:val="es-ES_tradnl"/>
        </w:rPr>
        <w:t>d</w:t>
      </w:r>
      <w:r w:rsidRPr="00345ADA">
        <w:rPr>
          <w:rFonts w:eastAsia="Arial" w:cs="Arial"/>
          <w:i/>
          <w:lang w:val="es-ES_tradnl"/>
        </w:rPr>
        <w:t>ores</w:t>
      </w:r>
      <w:r w:rsidRPr="00345ADA">
        <w:rPr>
          <w:rFonts w:eastAsia="Arial" w:cs="Arial"/>
          <w:i/>
          <w:spacing w:val="4"/>
          <w:lang w:val="es-ES_tradnl"/>
        </w:rPr>
        <w:t xml:space="preserve"> </w:t>
      </w:r>
      <w:r w:rsidRPr="00345ADA">
        <w:rPr>
          <w:rFonts w:eastAsia="Arial" w:cs="Arial"/>
          <w:i/>
          <w:lang w:val="es-ES_tradnl"/>
        </w:rPr>
        <w:t>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cos</w:t>
      </w:r>
      <w:r w:rsidRPr="00345ADA">
        <w:rPr>
          <w:rFonts w:eastAsia="Arial" w:cs="Arial"/>
          <w:i/>
          <w:spacing w:val="3"/>
          <w:lang w:val="es-ES_tradnl"/>
        </w:rPr>
        <w:t xml:space="preserve"> </w:t>
      </w:r>
      <w:r w:rsidRPr="00345ADA">
        <w:rPr>
          <w:rFonts w:eastAsia="Arial" w:cs="Arial"/>
          <w:i/>
          <w:spacing w:val="2"/>
          <w:lang w:val="es-ES_tradnl"/>
        </w:rPr>
        <w:t>q</w:t>
      </w:r>
      <w:r w:rsidRPr="00345ADA">
        <w:rPr>
          <w:rFonts w:eastAsia="Arial" w:cs="Arial"/>
          <w:i/>
          <w:lang w:val="es-ES_tradnl"/>
        </w:rPr>
        <w:t>ue pr</w:t>
      </w:r>
      <w:r w:rsidRPr="00345ADA">
        <w:rPr>
          <w:rFonts w:eastAsia="Arial" w:cs="Arial"/>
          <w:i/>
          <w:spacing w:val="2"/>
          <w:lang w:val="es-ES_tradnl"/>
        </w:rPr>
        <w:t>e</w:t>
      </w:r>
      <w:r w:rsidRPr="00345ADA">
        <w:rPr>
          <w:rFonts w:eastAsia="Arial" w:cs="Arial"/>
          <w:i/>
          <w:spacing w:val="-2"/>
          <w:lang w:val="es-ES_tradnl"/>
        </w:rPr>
        <w:t>s</w:t>
      </w:r>
      <w:r w:rsidRPr="00345ADA">
        <w:rPr>
          <w:rFonts w:eastAsia="Arial" w:cs="Arial"/>
          <w:i/>
          <w:spacing w:val="-1"/>
          <w:lang w:val="es-ES_tradnl"/>
        </w:rPr>
        <w:t>t</w:t>
      </w:r>
      <w:r w:rsidRPr="00345ADA">
        <w:rPr>
          <w:rFonts w:eastAsia="Arial" w:cs="Arial"/>
          <w:i/>
          <w:lang w:val="es-ES_tradnl"/>
        </w:rPr>
        <w:t>an</w:t>
      </w:r>
      <w:r w:rsidRPr="00345ADA">
        <w:rPr>
          <w:rFonts w:eastAsia="Arial" w:cs="Arial"/>
          <w:i/>
          <w:spacing w:val="3"/>
          <w:lang w:val="es-ES_tradnl"/>
        </w:rPr>
        <w:t xml:space="preserve"> </w:t>
      </w:r>
      <w:r w:rsidRPr="00345ADA">
        <w:rPr>
          <w:rFonts w:eastAsia="Arial" w:cs="Arial"/>
          <w:i/>
          <w:lang w:val="es-ES_tradnl"/>
        </w:rPr>
        <w:t>sus</w:t>
      </w:r>
      <w:r w:rsidRPr="00345ADA">
        <w:rPr>
          <w:rFonts w:eastAsia="Arial" w:cs="Arial"/>
          <w:i/>
          <w:spacing w:val="3"/>
          <w:lang w:val="es-ES_tradnl"/>
        </w:rPr>
        <w:t xml:space="preserve"> </w:t>
      </w:r>
      <w:r w:rsidRPr="00345ADA">
        <w:rPr>
          <w:rFonts w:eastAsia="Arial" w:cs="Arial"/>
          <w:i/>
          <w:lang w:val="es-ES_tradnl"/>
        </w:rPr>
        <w:t>ser</w:t>
      </w:r>
      <w:r w:rsidRPr="00345ADA">
        <w:rPr>
          <w:rFonts w:eastAsia="Arial" w:cs="Arial"/>
          <w:i/>
          <w:spacing w:val="-2"/>
          <w:lang w:val="es-ES_tradnl"/>
        </w:rPr>
        <w:t>v</w:t>
      </w:r>
      <w:r w:rsidRPr="00345ADA">
        <w:rPr>
          <w:rFonts w:eastAsia="Arial" w:cs="Arial"/>
          <w:i/>
          <w:spacing w:val="-1"/>
          <w:lang w:val="es-ES_tradnl"/>
        </w:rPr>
        <w:t>i</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os</w:t>
      </w:r>
      <w:r w:rsidRPr="00345ADA">
        <w:rPr>
          <w:rFonts w:eastAsia="Arial" w:cs="Arial"/>
          <w:i/>
          <w:spacing w:val="3"/>
          <w:lang w:val="es-ES_tradnl"/>
        </w:rPr>
        <w:t xml:space="preserve"> </w:t>
      </w:r>
      <w:r w:rsidRPr="00345ADA">
        <w:rPr>
          <w:rFonts w:eastAsia="Arial" w:cs="Arial"/>
          <w:i/>
          <w:lang w:val="es-ES_tradnl"/>
        </w:rPr>
        <w:t>en</w:t>
      </w:r>
      <w:r w:rsidRPr="00345ADA">
        <w:rPr>
          <w:rFonts w:eastAsia="Arial" w:cs="Arial"/>
          <w:i/>
          <w:spacing w:val="3"/>
          <w:lang w:val="es-ES_tradnl"/>
        </w:rPr>
        <w:t xml:space="preserve"> </w:t>
      </w:r>
      <w:r w:rsidRPr="00345ADA">
        <w:rPr>
          <w:rFonts w:eastAsia="Arial" w:cs="Arial"/>
          <w:i/>
          <w:lang w:val="es-ES_tradnl"/>
        </w:rPr>
        <w:t>ár</w:t>
      </w:r>
      <w:r w:rsidRPr="00345ADA">
        <w:rPr>
          <w:rFonts w:eastAsia="Arial" w:cs="Arial"/>
          <w:i/>
          <w:spacing w:val="-2"/>
          <w:lang w:val="es-ES_tradnl"/>
        </w:rPr>
        <w:t>e</w:t>
      </w:r>
      <w:r w:rsidRPr="00345ADA">
        <w:rPr>
          <w:rFonts w:eastAsia="Arial" w:cs="Arial"/>
          <w:i/>
          <w:lang w:val="es-ES_tradnl"/>
        </w:rPr>
        <w:t>as</w:t>
      </w:r>
      <w:r w:rsidRPr="00345ADA">
        <w:rPr>
          <w:rFonts w:eastAsia="Arial" w:cs="Arial"/>
          <w:i/>
          <w:spacing w:val="3"/>
          <w:lang w:val="es-ES_tradnl"/>
        </w:rPr>
        <w:t xml:space="preserve"> </w:t>
      </w:r>
      <w:r w:rsidRPr="00345ADA">
        <w:rPr>
          <w:rFonts w:eastAsia="Arial" w:cs="Arial"/>
          <w:i/>
          <w:lang w:val="es-ES_tradnl"/>
        </w:rPr>
        <w:t>de</w:t>
      </w:r>
      <w:r w:rsidRPr="00345ADA">
        <w:rPr>
          <w:rFonts w:eastAsia="Arial" w:cs="Arial"/>
          <w:i/>
          <w:spacing w:val="3"/>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2"/>
          <w:lang w:val="es-ES_tradnl"/>
        </w:rPr>
        <w:t>g</w:t>
      </w:r>
      <w:r w:rsidRPr="00345ADA">
        <w:rPr>
          <w:rFonts w:eastAsia="Arial" w:cs="Arial"/>
          <w:i/>
          <w:lang w:val="es-ES_tradnl"/>
        </w:rPr>
        <w:t>uri</w:t>
      </w:r>
      <w:r w:rsidRPr="00345ADA">
        <w:rPr>
          <w:rFonts w:eastAsia="Arial" w:cs="Arial"/>
          <w:i/>
          <w:spacing w:val="-1"/>
          <w:lang w:val="es-ES_tradnl"/>
        </w:rPr>
        <w:t>d</w:t>
      </w:r>
      <w:r w:rsidRPr="00345ADA">
        <w:rPr>
          <w:rFonts w:eastAsia="Arial" w:cs="Arial"/>
          <w:i/>
          <w:lang w:val="es-ES_tradnl"/>
        </w:rPr>
        <w:t>ad n</w:t>
      </w:r>
      <w:r w:rsidRPr="00345ADA">
        <w:rPr>
          <w:rFonts w:eastAsia="Arial" w:cs="Arial"/>
          <w:i/>
          <w:spacing w:val="-1"/>
          <w:lang w:val="es-ES_tradnl"/>
        </w:rPr>
        <w:t>a</w:t>
      </w:r>
      <w:r w:rsidRPr="00345ADA">
        <w:rPr>
          <w:rFonts w:eastAsia="Arial" w:cs="Arial"/>
          <w:i/>
          <w:lang w:val="es-ES_tradnl"/>
        </w:rPr>
        <w:t>c</w:t>
      </w:r>
      <w:r w:rsidRPr="00345ADA">
        <w:rPr>
          <w:rFonts w:eastAsia="Arial" w:cs="Arial"/>
          <w:i/>
          <w:spacing w:val="-1"/>
          <w:lang w:val="es-ES_tradnl"/>
        </w:rPr>
        <w:t>i</w:t>
      </w:r>
      <w:r w:rsidRPr="00345ADA">
        <w:rPr>
          <w:rFonts w:eastAsia="Arial" w:cs="Arial"/>
          <w:i/>
          <w:lang w:val="es-ES_tradnl"/>
        </w:rPr>
        <w:t>o</w:t>
      </w:r>
      <w:r w:rsidRPr="00345ADA">
        <w:rPr>
          <w:rFonts w:eastAsia="Arial" w:cs="Arial"/>
          <w:i/>
          <w:spacing w:val="-1"/>
          <w:lang w:val="es-ES_tradnl"/>
        </w:rPr>
        <w:t>n</w:t>
      </w:r>
      <w:r w:rsidRPr="00345ADA">
        <w:rPr>
          <w:rFonts w:eastAsia="Arial" w:cs="Arial"/>
          <w:i/>
          <w:lang w:val="es-ES_tradnl"/>
        </w:rPr>
        <w:t>al</w:t>
      </w:r>
      <w:r w:rsidRPr="00345ADA">
        <w:rPr>
          <w:rFonts w:eastAsia="Arial" w:cs="Arial"/>
          <w:i/>
          <w:spacing w:val="1"/>
          <w:lang w:val="es-ES_tradnl"/>
        </w:rPr>
        <w:t xml:space="preserve"> </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lang w:val="es-ES_tradnl"/>
        </w:rPr>
        <w:t>p</w:t>
      </w:r>
      <w:r w:rsidRPr="00345ADA">
        <w:rPr>
          <w:rFonts w:eastAsia="Arial" w:cs="Arial"/>
          <w:i/>
          <w:spacing w:val="-1"/>
          <w:lang w:val="es-ES_tradnl"/>
        </w:rPr>
        <w:t>ú</w:t>
      </w:r>
      <w:r w:rsidRPr="00345ADA">
        <w:rPr>
          <w:rFonts w:eastAsia="Arial" w:cs="Arial"/>
          <w:i/>
          <w:lang w:val="es-ES_tradnl"/>
        </w:rPr>
        <w:t>b</w:t>
      </w:r>
      <w:r w:rsidRPr="00345ADA">
        <w:rPr>
          <w:rFonts w:eastAsia="Arial" w:cs="Arial"/>
          <w:i/>
          <w:spacing w:val="-1"/>
          <w:lang w:val="es-ES_tradnl"/>
        </w:rPr>
        <w:t>li</w:t>
      </w:r>
      <w:r w:rsidRPr="00345ADA">
        <w:rPr>
          <w:rFonts w:eastAsia="Arial" w:cs="Arial"/>
          <w:i/>
          <w:lang w:val="es-ES_tradnl"/>
        </w:rPr>
        <w:t>ca,</w:t>
      </w:r>
      <w:r w:rsidRPr="00345ADA">
        <w:rPr>
          <w:rFonts w:eastAsia="Arial" w:cs="Arial"/>
          <w:i/>
          <w:spacing w:val="3"/>
          <w:lang w:val="es-ES_tradnl"/>
        </w:rPr>
        <w:t xml:space="preserve"> </w:t>
      </w:r>
      <w:r w:rsidRPr="00345ADA">
        <w:rPr>
          <w:rFonts w:eastAsia="Arial" w:cs="Arial"/>
          <w:i/>
          <w:lang w:val="es-ES_tradnl"/>
        </w:rPr>
        <w:t>p</w:t>
      </w:r>
      <w:r w:rsidRPr="00345ADA">
        <w:rPr>
          <w:rFonts w:eastAsia="Arial" w:cs="Arial"/>
          <w:i/>
          <w:spacing w:val="-1"/>
          <w:lang w:val="es-ES_tradnl"/>
        </w:rPr>
        <w:t>u</w:t>
      </w:r>
      <w:r w:rsidRPr="00345ADA">
        <w:rPr>
          <w:rFonts w:eastAsia="Arial" w:cs="Arial"/>
          <w:i/>
          <w:spacing w:val="-3"/>
          <w:lang w:val="es-ES_tradnl"/>
        </w:rPr>
        <w:t>e</w:t>
      </w:r>
      <w:r w:rsidRPr="00345ADA">
        <w:rPr>
          <w:rFonts w:eastAsia="Arial" w:cs="Arial"/>
          <w:i/>
          <w:lang w:val="es-ES_tradnl"/>
        </w:rPr>
        <w:t>de</w:t>
      </w:r>
      <w:r w:rsidRPr="00345ADA">
        <w:rPr>
          <w:rFonts w:eastAsia="Arial" w:cs="Arial"/>
          <w:i/>
          <w:spacing w:val="2"/>
          <w:lang w:val="es-ES_tradnl"/>
        </w:rPr>
        <w:t xml:space="preserve"> </w:t>
      </w:r>
      <w:r w:rsidRPr="00345ADA">
        <w:rPr>
          <w:rFonts w:eastAsia="Arial" w:cs="Arial"/>
          <w:i/>
          <w:spacing w:val="-1"/>
          <w:lang w:val="es-ES_tradnl"/>
        </w:rPr>
        <w:t>ll</w:t>
      </w:r>
      <w:r w:rsidRPr="00345ADA">
        <w:rPr>
          <w:rFonts w:eastAsia="Arial" w:cs="Arial"/>
          <w:i/>
          <w:lang w:val="es-ES_tradnl"/>
        </w:rPr>
        <w:t>e</w:t>
      </w:r>
      <w:r w:rsidRPr="00345ADA">
        <w:rPr>
          <w:rFonts w:eastAsia="Arial" w:cs="Arial"/>
          <w:i/>
          <w:spacing w:val="1"/>
          <w:lang w:val="es-ES_tradnl"/>
        </w:rPr>
        <w:t>g</w:t>
      </w:r>
      <w:r w:rsidRPr="00345ADA">
        <w:rPr>
          <w:rFonts w:eastAsia="Arial" w:cs="Arial"/>
          <w:i/>
          <w:lang w:val="es-ES_tradnl"/>
        </w:rPr>
        <w:t>ar</w:t>
      </w:r>
      <w:r w:rsidRPr="00345ADA">
        <w:rPr>
          <w:rFonts w:eastAsia="Arial" w:cs="Arial"/>
          <w:i/>
          <w:spacing w:val="1"/>
          <w:lang w:val="es-ES_tradnl"/>
        </w:rPr>
        <w:t xml:space="preserve"> </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co</w:t>
      </w:r>
      <w:r w:rsidRPr="00345ADA">
        <w:rPr>
          <w:rFonts w:eastAsia="Arial" w:cs="Arial"/>
          <w:i/>
          <w:spacing w:val="-1"/>
          <w:lang w:val="es-ES_tradnl"/>
        </w:rPr>
        <w:t>n</w:t>
      </w:r>
      <w:r w:rsidRPr="00345ADA">
        <w:rPr>
          <w:rFonts w:eastAsia="Arial" w:cs="Arial"/>
          <w:i/>
          <w:spacing w:val="-2"/>
          <w:lang w:val="es-ES_tradnl"/>
        </w:rPr>
        <w:t>s</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spacing w:val="1"/>
          <w:lang w:val="es-ES_tradnl"/>
        </w:rPr>
        <w:t>t</w:t>
      </w:r>
      <w:r w:rsidRPr="00345ADA">
        <w:rPr>
          <w:rFonts w:eastAsia="Arial" w:cs="Arial"/>
          <w:i/>
          <w:lang w:val="es-ES_tradnl"/>
        </w:rPr>
        <w:t>u</w:t>
      </w:r>
      <w:r w:rsidRPr="00345ADA">
        <w:rPr>
          <w:rFonts w:eastAsia="Arial" w:cs="Arial"/>
          <w:i/>
          <w:spacing w:val="-1"/>
          <w:lang w:val="es-ES_tradnl"/>
        </w:rPr>
        <w:t>i</w:t>
      </w:r>
      <w:r w:rsidRPr="00345ADA">
        <w:rPr>
          <w:rFonts w:eastAsia="Arial" w:cs="Arial"/>
          <w:i/>
          <w:spacing w:val="1"/>
          <w:lang w:val="es-ES_tradnl"/>
        </w:rPr>
        <w:t>r</w:t>
      </w:r>
      <w:r w:rsidRPr="00345ADA">
        <w:rPr>
          <w:rFonts w:eastAsia="Arial" w:cs="Arial"/>
          <w:i/>
          <w:lang w:val="es-ES_tradnl"/>
        </w:rPr>
        <w:t>se en</w:t>
      </w:r>
      <w:r w:rsidRPr="00345ADA">
        <w:rPr>
          <w:rFonts w:eastAsia="Arial" w:cs="Arial"/>
          <w:i/>
          <w:spacing w:val="2"/>
          <w:lang w:val="es-ES_tradnl"/>
        </w:rPr>
        <w:t xml:space="preserve"> </w:t>
      </w:r>
      <w:r w:rsidRPr="00345ADA">
        <w:rPr>
          <w:rFonts w:eastAsia="Arial" w:cs="Arial"/>
          <w:i/>
          <w:lang w:val="es-ES_tradnl"/>
        </w:rPr>
        <w:t>un</w:t>
      </w:r>
      <w:r w:rsidRPr="00345ADA">
        <w:rPr>
          <w:rFonts w:eastAsia="Arial" w:cs="Arial"/>
          <w:i/>
          <w:spacing w:val="2"/>
          <w:lang w:val="es-ES_tradnl"/>
        </w:rPr>
        <w:t xml:space="preserve"> </w:t>
      </w:r>
      <w:r w:rsidRPr="00345ADA">
        <w:rPr>
          <w:rFonts w:eastAsia="Arial" w:cs="Arial"/>
          <w:i/>
          <w:lang w:val="es-ES_tradnl"/>
        </w:rPr>
        <w:t>c</w:t>
      </w:r>
      <w:r w:rsidRPr="00345ADA">
        <w:rPr>
          <w:rFonts w:eastAsia="Arial" w:cs="Arial"/>
          <w:i/>
          <w:spacing w:val="-3"/>
          <w:lang w:val="es-ES_tradnl"/>
        </w:rPr>
        <w:t>o</w:t>
      </w:r>
      <w:r w:rsidRPr="00345ADA">
        <w:rPr>
          <w:rFonts w:eastAsia="Arial" w:cs="Arial"/>
          <w:i/>
          <w:spacing w:val="1"/>
          <w:lang w:val="es-ES_tradnl"/>
        </w:rPr>
        <w:t>m</w:t>
      </w:r>
      <w:r w:rsidRPr="00345ADA">
        <w:rPr>
          <w:rFonts w:eastAsia="Arial" w:cs="Arial"/>
          <w:i/>
          <w:lang w:val="es-ES_tradnl"/>
        </w:rPr>
        <w:t>p</w:t>
      </w:r>
      <w:r w:rsidRPr="00345ADA">
        <w:rPr>
          <w:rFonts w:eastAsia="Arial" w:cs="Arial"/>
          <w:i/>
          <w:spacing w:val="-1"/>
          <w:lang w:val="es-ES_tradnl"/>
        </w:rPr>
        <w:t>o</w:t>
      </w:r>
      <w:r w:rsidRPr="00345ADA">
        <w:rPr>
          <w:rFonts w:eastAsia="Arial" w:cs="Arial"/>
          <w:i/>
          <w:lang w:val="es-ES_tradnl"/>
        </w:rPr>
        <w:t>n</w:t>
      </w:r>
      <w:r w:rsidRPr="00345ADA">
        <w:rPr>
          <w:rFonts w:eastAsia="Arial" w:cs="Arial"/>
          <w:i/>
          <w:spacing w:val="-1"/>
          <w:lang w:val="es-ES_tradnl"/>
        </w:rPr>
        <w:t>e</w:t>
      </w:r>
      <w:r w:rsidRPr="00345ADA">
        <w:rPr>
          <w:rFonts w:eastAsia="Arial" w:cs="Arial"/>
          <w:i/>
          <w:spacing w:val="-3"/>
          <w:lang w:val="es-ES_tradnl"/>
        </w:rPr>
        <w:t>n</w:t>
      </w:r>
      <w:r w:rsidRPr="00345ADA">
        <w:rPr>
          <w:rFonts w:eastAsia="Arial" w:cs="Arial"/>
          <w:i/>
          <w:spacing w:val="1"/>
          <w:lang w:val="es-ES_tradnl"/>
        </w:rPr>
        <w:t>t</w:t>
      </w:r>
      <w:r w:rsidRPr="00345ADA">
        <w:rPr>
          <w:rFonts w:eastAsia="Arial" w:cs="Arial"/>
          <w:i/>
          <w:lang w:val="es-ES_tradnl"/>
        </w:rPr>
        <w:t xml:space="preserve">e </w:t>
      </w:r>
      <w:r w:rsidRPr="00345ADA">
        <w:rPr>
          <w:rFonts w:eastAsia="Arial" w:cs="Arial"/>
          <w:i/>
          <w:spacing w:val="1"/>
          <w:lang w:val="es-ES_tradnl"/>
        </w:rPr>
        <w:t>f</w:t>
      </w:r>
      <w:r w:rsidRPr="00345ADA">
        <w:rPr>
          <w:rFonts w:eastAsia="Arial" w:cs="Arial"/>
          <w:i/>
          <w:spacing w:val="-3"/>
          <w:lang w:val="es-ES_tradnl"/>
        </w:rPr>
        <w:t>u</w:t>
      </w:r>
      <w:r w:rsidRPr="00345ADA">
        <w:rPr>
          <w:rFonts w:eastAsia="Arial" w:cs="Arial"/>
          <w:i/>
          <w:lang w:val="es-ES_tradnl"/>
        </w:rPr>
        <w:t>n</w:t>
      </w:r>
      <w:r w:rsidRPr="00345ADA">
        <w:rPr>
          <w:rFonts w:eastAsia="Arial" w:cs="Arial"/>
          <w:i/>
          <w:spacing w:val="-1"/>
          <w:lang w:val="es-ES_tradnl"/>
        </w:rPr>
        <w:t>d</w:t>
      </w:r>
      <w:r w:rsidRPr="00345ADA">
        <w:rPr>
          <w:rFonts w:eastAsia="Arial" w:cs="Arial"/>
          <w:i/>
          <w:lang w:val="es-ES_tradnl"/>
        </w:rPr>
        <w:t>amen</w:t>
      </w:r>
      <w:r w:rsidRPr="00345ADA">
        <w:rPr>
          <w:rFonts w:eastAsia="Arial" w:cs="Arial"/>
          <w:i/>
          <w:spacing w:val="1"/>
          <w:lang w:val="es-ES_tradnl"/>
        </w:rPr>
        <w:t>t</w:t>
      </w:r>
      <w:r w:rsidRPr="00345ADA">
        <w:rPr>
          <w:rFonts w:eastAsia="Arial" w:cs="Arial"/>
          <w:i/>
          <w:lang w:val="es-ES_tradnl"/>
        </w:rPr>
        <w:t>al</w:t>
      </w:r>
      <w:r w:rsidRPr="00345ADA">
        <w:rPr>
          <w:rFonts w:eastAsia="Arial" w:cs="Arial"/>
          <w:i/>
          <w:spacing w:val="1"/>
          <w:lang w:val="es-ES_tradnl"/>
        </w:rPr>
        <w:t xml:space="preserve"> </w:t>
      </w:r>
      <w:r w:rsidRPr="00345ADA">
        <w:rPr>
          <w:rFonts w:eastAsia="Arial" w:cs="Arial"/>
          <w:i/>
          <w:lang w:val="es-ES_tradnl"/>
        </w:rPr>
        <w:t>en el e</w:t>
      </w:r>
      <w:r w:rsidRPr="00345ADA">
        <w:rPr>
          <w:rFonts w:eastAsia="Arial" w:cs="Arial"/>
          <w:i/>
          <w:spacing w:val="-3"/>
          <w:lang w:val="es-ES_tradnl"/>
        </w:rPr>
        <w:t>s</w:t>
      </w:r>
      <w:r w:rsidRPr="00345ADA">
        <w:rPr>
          <w:rFonts w:eastAsia="Arial" w:cs="Arial"/>
          <w:i/>
          <w:spacing w:val="3"/>
          <w:lang w:val="es-ES_tradnl"/>
        </w:rPr>
        <w:t>f</w:t>
      </w:r>
      <w:r w:rsidRPr="00345ADA">
        <w:rPr>
          <w:rFonts w:eastAsia="Arial" w:cs="Arial"/>
          <w:i/>
          <w:lang w:val="es-ES_tradnl"/>
        </w:rPr>
        <w:t>u</w:t>
      </w:r>
      <w:r w:rsidRPr="00345ADA">
        <w:rPr>
          <w:rFonts w:eastAsia="Arial" w:cs="Arial"/>
          <w:i/>
          <w:spacing w:val="-1"/>
          <w:lang w:val="es-ES_tradnl"/>
        </w:rPr>
        <w:t>e</w:t>
      </w:r>
      <w:r w:rsidRPr="00345ADA">
        <w:rPr>
          <w:rFonts w:eastAsia="Arial" w:cs="Arial"/>
          <w:i/>
          <w:spacing w:val="1"/>
          <w:lang w:val="es-ES_tradnl"/>
        </w:rPr>
        <w:t>r</w:t>
      </w:r>
      <w:r w:rsidRPr="00345ADA">
        <w:rPr>
          <w:rFonts w:eastAsia="Arial" w:cs="Arial"/>
          <w:i/>
          <w:spacing w:val="-2"/>
          <w:lang w:val="es-ES_tradnl"/>
        </w:rPr>
        <w:t>z</w:t>
      </w:r>
      <w:r w:rsidRPr="00345ADA">
        <w:rPr>
          <w:rFonts w:eastAsia="Arial" w:cs="Arial"/>
          <w:i/>
          <w:lang w:val="es-ES_tradnl"/>
        </w:rPr>
        <w:t xml:space="preserve">o </w:t>
      </w:r>
      <w:r w:rsidRPr="00345ADA">
        <w:rPr>
          <w:rFonts w:eastAsia="Arial" w:cs="Arial"/>
          <w:i/>
          <w:spacing w:val="2"/>
          <w:lang w:val="es-ES_tradnl"/>
        </w:rPr>
        <w:t>q</w:t>
      </w:r>
      <w:r w:rsidRPr="00345ADA">
        <w:rPr>
          <w:rFonts w:eastAsia="Arial" w:cs="Arial"/>
          <w:i/>
          <w:lang w:val="es-ES_tradnl"/>
        </w:rPr>
        <w:t xml:space="preserve">ue </w:t>
      </w:r>
      <w:r w:rsidRPr="00345ADA">
        <w:rPr>
          <w:rFonts w:eastAsia="Arial" w:cs="Arial"/>
          <w:i/>
          <w:spacing w:val="1"/>
          <w:lang w:val="es-ES_tradnl"/>
        </w:rPr>
        <w:t>r</w:t>
      </w:r>
      <w:r w:rsidRPr="00345ADA">
        <w:rPr>
          <w:rFonts w:eastAsia="Arial" w:cs="Arial"/>
          <w:i/>
          <w:lang w:val="es-ES_tradnl"/>
        </w:rPr>
        <w:t>e</w:t>
      </w:r>
      <w:r w:rsidRPr="00345ADA">
        <w:rPr>
          <w:rFonts w:eastAsia="Arial" w:cs="Arial"/>
          <w:i/>
          <w:spacing w:val="-1"/>
          <w:lang w:val="es-ES_tradnl"/>
        </w:rPr>
        <w:t>ali</w:t>
      </w:r>
      <w:r w:rsidRPr="00345ADA">
        <w:rPr>
          <w:rFonts w:eastAsia="Arial" w:cs="Arial"/>
          <w:i/>
          <w:spacing w:val="-2"/>
          <w:lang w:val="es-ES_tradnl"/>
        </w:rPr>
        <w:t>z</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el</w:t>
      </w:r>
      <w:r w:rsidRPr="00345ADA">
        <w:rPr>
          <w:rFonts w:eastAsia="Arial" w:cs="Arial"/>
          <w:i/>
          <w:spacing w:val="4"/>
          <w:lang w:val="es-ES_tradnl"/>
        </w:rPr>
        <w:t xml:space="preserve"> </w:t>
      </w:r>
      <w:r w:rsidRPr="00345ADA">
        <w:rPr>
          <w:rFonts w:eastAsia="Arial" w:cs="Arial"/>
          <w:i/>
          <w:spacing w:val="-1"/>
          <w:lang w:val="es-ES_tradnl"/>
        </w:rPr>
        <w:t>E</w:t>
      </w:r>
      <w:r w:rsidRPr="00345ADA">
        <w:rPr>
          <w:rFonts w:eastAsia="Arial" w:cs="Arial"/>
          <w:i/>
          <w:lang w:val="es-ES_tradnl"/>
        </w:rPr>
        <w:t>s</w:t>
      </w:r>
      <w:r w:rsidRPr="00345ADA">
        <w:rPr>
          <w:rFonts w:eastAsia="Arial" w:cs="Arial"/>
          <w:i/>
          <w:spacing w:val="1"/>
          <w:lang w:val="es-ES_tradnl"/>
        </w:rPr>
        <w:t>t</w:t>
      </w:r>
      <w:r w:rsidRPr="00345ADA">
        <w:rPr>
          <w:rFonts w:eastAsia="Arial" w:cs="Arial"/>
          <w:i/>
          <w:lang w:val="es-ES_tradnl"/>
        </w:rPr>
        <w:t>a</w:t>
      </w:r>
      <w:r w:rsidRPr="00345ADA">
        <w:rPr>
          <w:rFonts w:eastAsia="Arial" w:cs="Arial"/>
          <w:i/>
          <w:spacing w:val="-1"/>
          <w:lang w:val="es-ES_tradnl"/>
        </w:rPr>
        <w:t>d</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spacing w:val="-4"/>
          <w:lang w:val="es-ES_tradnl"/>
        </w:rPr>
        <w:t>M</w:t>
      </w:r>
      <w:r w:rsidRPr="00345ADA">
        <w:rPr>
          <w:rFonts w:eastAsia="Arial" w:cs="Arial"/>
          <w:i/>
          <w:lang w:val="es-ES_tradnl"/>
        </w:rPr>
        <w:t>ex</w:t>
      </w:r>
      <w:r w:rsidRPr="00345ADA">
        <w:rPr>
          <w:rFonts w:eastAsia="Arial" w:cs="Arial"/>
          <w:i/>
          <w:spacing w:val="-1"/>
          <w:lang w:val="es-ES_tradnl"/>
        </w:rPr>
        <w:t>i</w:t>
      </w:r>
      <w:r w:rsidRPr="00345ADA">
        <w:rPr>
          <w:rFonts w:eastAsia="Arial" w:cs="Arial"/>
          <w:i/>
          <w:lang w:val="es-ES_tradnl"/>
        </w:rPr>
        <w:t>ca</w:t>
      </w:r>
      <w:r w:rsidRPr="00345ADA">
        <w:rPr>
          <w:rFonts w:eastAsia="Arial" w:cs="Arial"/>
          <w:i/>
          <w:spacing w:val="-1"/>
          <w:lang w:val="es-ES_tradnl"/>
        </w:rPr>
        <w:t>n</w:t>
      </w:r>
      <w:r w:rsidRPr="00345ADA">
        <w:rPr>
          <w:rFonts w:eastAsia="Arial" w:cs="Arial"/>
          <w:i/>
          <w:lang w:val="es-ES_tradnl"/>
        </w:rPr>
        <w:t>o</w:t>
      </w:r>
      <w:r w:rsidRPr="00345ADA">
        <w:rPr>
          <w:rFonts w:eastAsia="Arial" w:cs="Arial"/>
          <w:i/>
          <w:spacing w:val="3"/>
          <w:lang w:val="es-ES_tradnl"/>
        </w:rPr>
        <w:t xml:space="preserve"> </w:t>
      </w:r>
      <w:r w:rsidRPr="00345ADA">
        <w:rPr>
          <w:rFonts w:eastAsia="Arial" w:cs="Arial"/>
          <w:i/>
          <w:lang w:val="es-ES_tradnl"/>
        </w:rPr>
        <w:t>p</w:t>
      </w:r>
      <w:r w:rsidRPr="00345ADA">
        <w:rPr>
          <w:rFonts w:eastAsia="Arial" w:cs="Arial"/>
          <w:i/>
          <w:spacing w:val="-1"/>
          <w:lang w:val="es-ES_tradnl"/>
        </w:rPr>
        <w:t>a</w:t>
      </w:r>
      <w:r w:rsidRPr="00345ADA">
        <w:rPr>
          <w:rFonts w:eastAsia="Arial" w:cs="Arial"/>
          <w:i/>
          <w:spacing w:val="1"/>
          <w:lang w:val="es-ES_tradnl"/>
        </w:rPr>
        <w:t>r</w:t>
      </w:r>
      <w:r w:rsidRPr="00345ADA">
        <w:rPr>
          <w:rFonts w:eastAsia="Arial" w:cs="Arial"/>
          <w:i/>
          <w:lang w:val="es-ES_tradnl"/>
        </w:rPr>
        <w:t xml:space="preserve">a </w:t>
      </w:r>
      <w:r w:rsidRPr="00345ADA">
        <w:rPr>
          <w:rFonts w:eastAsia="Arial" w:cs="Arial"/>
          <w:i/>
          <w:spacing w:val="2"/>
          <w:lang w:val="es-ES_tradnl"/>
        </w:rPr>
        <w:t>g</w:t>
      </w:r>
      <w:r w:rsidRPr="00345ADA">
        <w:rPr>
          <w:rFonts w:eastAsia="Arial" w:cs="Arial"/>
          <w:i/>
          <w:spacing w:val="-3"/>
          <w:lang w:val="es-ES_tradnl"/>
        </w:rPr>
        <w:t>a</w:t>
      </w:r>
      <w:r w:rsidRPr="00345ADA">
        <w:rPr>
          <w:rFonts w:eastAsia="Arial" w:cs="Arial"/>
          <w:i/>
          <w:spacing w:val="1"/>
          <w:lang w:val="es-ES_tradnl"/>
        </w:rPr>
        <w:t>r</w:t>
      </w:r>
      <w:r w:rsidRPr="00345ADA">
        <w:rPr>
          <w:rFonts w:eastAsia="Arial" w:cs="Arial"/>
          <w:i/>
          <w:lang w:val="es-ES_tradnl"/>
        </w:rPr>
        <w:t>a</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spacing w:val="-2"/>
          <w:lang w:val="es-ES_tradnl"/>
        </w:rPr>
        <w:t>z</w:t>
      </w:r>
      <w:r w:rsidRPr="00345ADA">
        <w:rPr>
          <w:rFonts w:eastAsia="Arial" w:cs="Arial"/>
          <w:i/>
          <w:lang w:val="es-ES_tradnl"/>
        </w:rPr>
        <w:t>ar</w:t>
      </w:r>
      <w:r w:rsidRPr="00345ADA">
        <w:rPr>
          <w:rFonts w:eastAsia="Arial" w:cs="Arial"/>
          <w:i/>
          <w:spacing w:val="4"/>
          <w:lang w:val="es-ES_tradnl"/>
        </w:rPr>
        <w:t xml:space="preserve"> </w:t>
      </w:r>
      <w:r w:rsidRPr="00345ADA">
        <w:rPr>
          <w:rFonts w:eastAsia="Arial" w:cs="Arial"/>
          <w:i/>
          <w:spacing w:val="-1"/>
          <w:lang w:val="es-ES_tradnl"/>
        </w:rPr>
        <w:t>l</w:t>
      </w:r>
      <w:r w:rsidRPr="00345ADA">
        <w:rPr>
          <w:rFonts w:eastAsia="Arial" w:cs="Arial"/>
          <w:i/>
          <w:lang w:val="es-ES_tradnl"/>
        </w:rPr>
        <w:t>a</w:t>
      </w:r>
      <w:r w:rsidRPr="00345ADA">
        <w:rPr>
          <w:rFonts w:eastAsia="Arial" w:cs="Arial"/>
          <w:i/>
          <w:spacing w:val="3"/>
          <w:lang w:val="es-ES_tradnl"/>
        </w:rPr>
        <w:t xml:space="preserve"> </w:t>
      </w:r>
      <w:r w:rsidRPr="00345ADA">
        <w:rPr>
          <w:rFonts w:eastAsia="Arial" w:cs="Arial"/>
          <w:i/>
          <w:lang w:val="es-ES_tradnl"/>
        </w:rPr>
        <w:t>s</w:t>
      </w:r>
      <w:r w:rsidRPr="00345ADA">
        <w:rPr>
          <w:rFonts w:eastAsia="Arial" w:cs="Arial"/>
          <w:i/>
          <w:spacing w:val="-3"/>
          <w:lang w:val="es-ES_tradnl"/>
        </w:rPr>
        <w:t>e</w:t>
      </w:r>
      <w:r w:rsidRPr="00345ADA">
        <w:rPr>
          <w:rFonts w:eastAsia="Arial" w:cs="Arial"/>
          <w:i/>
          <w:spacing w:val="2"/>
          <w:lang w:val="es-ES_tradnl"/>
        </w:rPr>
        <w:t>g</w:t>
      </w:r>
      <w:r w:rsidRPr="00345ADA">
        <w:rPr>
          <w:rFonts w:eastAsia="Arial" w:cs="Arial"/>
          <w:i/>
          <w:lang w:val="es-ES_tradnl"/>
        </w:rPr>
        <w:t>uri</w:t>
      </w:r>
      <w:r w:rsidRPr="00345ADA">
        <w:rPr>
          <w:rFonts w:eastAsia="Arial" w:cs="Arial"/>
          <w:i/>
          <w:spacing w:val="-1"/>
          <w:lang w:val="es-ES_tradnl"/>
        </w:rPr>
        <w:t>d</w:t>
      </w:r>
      <w:r w:rsidRPr="00345ADA">
        <w:rPr>
          <w:rFonts w:eastAsia="Arial" w:cs="Arial"/>
          <w:i/>
          <w:lang w:val="es-ES_tradnl"/>
        </w:rPr>
        <w:t>ad d</w:t>
      </w:r>
      <w:r w:rsidRPr="00345ADA">
        <w:rPr>
          <w:rFonts w:eastAsia="Arial" w:cs="Arial"/>
          <w:i/>
          <w:spacing w:val="-1"/>
          <w:lang w:val="es-ES_tradnl"/>
        </w:rPr>
        <w:t>e</w:t>
      </w:r>
      <w:r w:rsidRPr="00345ADA">
        <w:rPr>
          <w:rFonts w:eastAsia="Arial" w:cs="Arial"/>
          <w:i/>
          <w:lang w:val="es-ES_tradnl"/>
        </w:rPr>
        <w:t>l</w:t>
      </w:r>
      <w:r w:rsidRPr="00345ADA">
        <w:rPr>
          <w:rFonts w:eastAsia="Arial" w:cs="Arial"/>
          <w:i/>
          <w:spacing w:val="2"/>
          <w:lang w:val="es-ES_tradnl"/>
        </w:rPr>
        <w:t xml:space="preserve"> </w:t>
      </w:r>
      <w:r w:rsidRPr="00345ADA">
        <w:rPr>
          <w:rFonts w:eastAsia="Arial" w:cs="Arial"/>
          <w:i/>
          <w:lang w:val="es-ES_tradnl"/>
        </w:rPr>
        <w:t>p</w:t>
      </w:r>
      <w:r w:rsidRPr="00345ADA">
        <w:rPr>
          <w:rFonts w:eastAsia="Arial" w:cs="Arial"/>
          <w:i/>
          <w:spacing w:val="-1"/>
          <w:lang w:val="es-ES_tradnl"/>
        </w:rPr>
        <w:t>a</w:t>
      </w:r>
      <w:r w:rsidRPr="00345ADA">
        <w:rPr>
          <w:rFonts w:eastAsia="Arial" w:cs="Arial"/>
          <w:i/>
          <w:spacing w:val="-4"/>
          <w:lang w:val="es-ES_tradnl"/>
        </w:rPr>
        <w:t>í</w:t>
      </w:r>
      <w:r w:rsidRPr="00345ADA">
        <w:rPr>
          <w:rFonts w:eastAsia="Arial" w:cs="Arial"/>
          <w:i/>
          <w:lang w:val="es-ES_tradnl"/>
        </w:rPr>
        <w:t>s</w:t>
      </w:r>
      <w:r w:rsidRPr="00345ADA">
        <w:rPr>
          <w:rFonts w:eastAsia="Arial" w:cs="Arial"/>
          <w:i/>
          <w:spacing w:val="3"/>
          <w:lang w:val="es-ES_tradnl"/>
        </w:rPr>
        <w:t xml:space="preserve"> </w:t>
      </w:r>
      <w:r w:rsidRPr="00345ADA">
        <w:rPr>
          <w:rFonts w:eastAsia="Arial" w:cs="Arial"/>
          <w:i/>
          <w:lang w:val="es-ES_tradnl"/>
        </w:rPr>
        <w:t>en</w:t>
      </w:r>
      <w:r w:rsidRPr="00345ADA">
        <w:rPr>
          <w:rFonts w:eastAsia="Arial" w:cs="Arial"/>
          <w:i/>
          <w:spacing w:val="2"/>
          <w:lang w:val="es-ES_tradnl"/>
        </w:rPr>
        <w:t xml:space="preserve"> </w:t>
      </w:r>
      <w:r w:rsidRPr="00345ADA">
        <w:rPr>
          <w:rFonts w:eastAsia="Arial" w:cs="Arial"/>
          <w:i/>
          <w:lang w:val="es-ES_tradnl"/>
        </w:rPr>
        <w:t>sus d</w:t>
      </w:r>
      <w:r w:rsidRPr="00345ADA">
        <w:rPr>
          <w:rFonts w:eastAsia="Arial" w:cs="Arial"/>
          <w:i/>
          <w:spacing w:val="-1"/>
          <w:lang w:val="es-ES_tradnl"/>
        </w:rPr>
        <w:t>i</w:t>
      </w:r>
      <w:r w:rsidRPr="00345ADA">
        <w:rPr>
          <w:rFonts w:eastAsia="Arial" w:cs="Arial"/>
          <w:i/>
          <w:spacing w:val="3"/>
          <w:lang w:val="es-ES_tradnl"/>
        </w:rPr>
        <w:t>f</w:t>
      </w:r>
      <w:r w:rsidRPr="00345ADA">
        <w:rPr>
          <w:rFonts w:eastAsia="Arial" w:cs="Arial"/>
          <w:i/>
          <w:spacing w:val="-3"/>
          <w:lang w:val="es-ES_tradnl"/>
        </w:rPr>
        <w:t>e</w:t>
      </w:r>
      <w:r w:rsidRPr="00345ADA">
        <w:rPr>
          <w:rFonts w:eastAsia="Arial" w:cs="Arial"/>
          <w:i/>
          <w:spacing w:val="1"/>
          <w:lang w:val="es-ES_tradnl"/>
        </w:rPr>
        <w:t>r</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es</w:t>
      </w:r>
      <w:r w:rsidRPr="00345ADA">
        <w:rPr>
          <w:rFonts w:eastAsia="Arial" w:cs="Arial"/>
          <w:i/>
          <w:spacing w:val="-2"/>
          <w:lang w:val="es-ES_tradnl"/>
        </w:rPr>
        <w:t xml:space="preserve"> v</w:t>
      </w:r>
      <w:r w:rsidRPr="00345ADA">
        <w:rPr>
          <w:rFonts w:eastAsia="Arial" w:cs="Arial"/>
          <w:i/>
          <w:lang w:val="es-ES_tradnl"/>
        </w:rPr>
        <w:t>er</w:t>
      </w:r>
      <w:r w:rsidRPr="00345ADA">
        <w:rPr>
          <w:rFonts w:eastAsia="Arial" w:cs="Arial"/>
          <w:i/>
          <w:spacing w:val="1"/>
          <w:lang w:val="es-ES_tradnl"/>
        </w:rPr>
        <w:t>t</w:t>
      </w:r>
      <w:r w:rsidRPr="00345ADA">
        <w:rPr>
          <w:rFonts w:eastAsia="Arial" w:cs="Arial"/>
          <w:i/>
          <w:spacing w:val="-1"/>
          <w:lang w:val="es-ES_tradnl"/>
        </w:rPr>
        <w:t>i</w:t>
      </w:r>
      <w:r w:rsidRPr="00345ADA">
        <w:rPr>
          <w:rFonts w:eastAsia="Arial" w:cs="Arial"/>
          <w:i/>
          <w:lang w:val="es-ES_tradnl"/>
        </w:rPr>
        <w:t>e</w:t>
      </w:r>
      <w:r w:rsidRPr="00345ADA">
        <w:rPr>
          <w:rFonts w:eastAsia="Arial" w:cs="Arial"/>
          <w:i/>
          <w:spacing w:val="-1"/>
          <w:lang w:val="es-ES_tradnl"/>
        </w:rPr>
        <w:t>n</w:t>
      </w:r>
      <w:r w:rsidRPr="00345ADA">
        <w:rPr>
          <w:rFonts w:eastAsia="Arial" w:cs="Arial"/>
          <w:i/>
          <w:spacing w:val="1"/>
          <w:lang w:val="es-ES_tradnl"/>
        </w:rPr>
        <w:t>t</w:t>
      </w:r>
      <w:r w:rsidRPr="00345ADA">
        <w:rPr>
          <w:rFonts w:eastAsia="Arial" w:cs="Arial"/>
          <w:i/>
          <w:lang w:val="es-ES_tradnl"/>
        </w:rPr>
        <w:t>e</w:t>
      </w:r>
      <w:r w:rsidRPr="00345ADA">
        <w:rPr>
          <w:rFonts w:eastAsia="Arial" w:cs="Arial"/>
          <w:i/>
          <w:spacing w:val="-3"/>
          <w:lang w:val="es-ES_tradnl"/>
        </w:rPr>
        <w:t>s</w:t>
      </w:r>
      <w:r w:rsidRPr="00345ADA">
        <w:rPr>
          <w:rFonts w:eastAsia="Arial" w:cs="Arial"/>
          <w:i/>
          <w:lang w:val="es-ES_tradnl"/>
        </w:rPr>
        <w:t>.”</w:t>
      </w:r>
    </w:p>
    <w:p w14:paraId="3D80E3A4" w14:textId="77777777" w:rsidR="00455705" w:rsidRPr="00345ADA" w:rsidRDefault="00455705" w:rsidP="00345ADA">
      <w:pPr>
        <w:rPr>
          <w:rFonts w:cs="Calibri"/>
          <w:lang w:val="es-ES_tradnl" w:eastAsia="es-MX"/>
        </w:rPr>
      </w:pPr>
    </w:p>
    <w:p w14:paraId="14A9D150" w14:textId="77777777" w:rsidR="00455705" w:rsidRPr="00345ADA" w:rsidRDefault="00455705" w:rsidP="00345ADA">
      <w:pPr>
        <w:rPr>
          <w:rFonts w:cs="Calibri"/>
          <w:lang w:eastAsia="es-MX"/>
        </w:rPr>
      </w:pPr>
      <w:r w:rsidRPr="00345ADA">
        <w:rPr>
          <w:rFonts w:cs="Arial"/>
          <w:lang w:eastAsia="es-MX"/>
        </w:rPr>
        <w:t xml:space="preserve">En el mismo sentido, en el </w:t>
      </w:r>
      <w:r w:rsidRPr="00345ADA">
        <w:rPr>
          <w:rFonts w:cs="Calibri"/>
          <w:lang w:eastAsia="es-MX"/>
        </w:rPr>
        <w:t xml:space="preserve">caso específico, </w:t>
      </w:r>
      <w:r w:rsidRPr="00345ADA">
        <w:rPr>
          <w:rFonts w:cs="Arial"/>
          <w:lang w:eastAsia="es-MX"/>
        </w:rPr>
        <w:t xml:space="preserve">se advierte que </w:t>
      </w:r>
      <w:r w:rsidRPr="00345ADA">
        <w:rPr>
          <w:rFonts w:cs="Calibri"/>
          <w:lang w:eastAsia="es-MX"/>
        </w:rPr>
        <w:t xml:space="preserve">en los documentos solicitados obran datos que son considerados confidenciales, cuyo acceso debe ser restringido, los cuales deben testarse al momento de la elaboración de versiones públicas, como es el caso del </w:t>
      </w:r>
      <w:r w:rsidRPr="00345ADA">
        <w:rPr>
          <w:rFonts w:cs="Calibri"/>
          <w:b/>
          <w:lang w:eastAsia="es-MX"/>
        </w:rPr>
        <w:t>Registro Federal de Contribuyentes</w:t>
      </w:r>
      <w:r w:rsidRPr="00345ADA">
        <w:rPr>
          <w:rFonts w:cs="Calibri"/>
          <w:lang w:eastAsia="es-MX"/>
        </w:rPr>
        <w:t xml:space="preserve"> (RFC), la </w:t>
      </w:r>
      <w:r w:rsidRPr="00345ADA">
        <w:rPr>
          <w:rFonts w:cs="Calibri"/>
          <w:b/>
          <w:lang w:eastAsia="es-MX"/>
        </w:rPr>
        <w:t>Clave Única de Registro de Población</w:t>
      </w:r>
      <w:r w:rsidRPr="00345ADA">
        <w:rPr>
          <w:rFonts w:cs="Calibri"/>
          <w:lang w:eastAsia="es-MX"/>
        </w:rPr>
        <w:t xml:space="preserve"> (CURP), la </w:t>
      </w:r>
      <w:r w:rsidRPr="00345ADA">
        <w:rPr>
          <w:rFonts w:cs="Calibri"/>
          <w:b/>
          <w:lang w:eastAsia="es-MX"/>
        </w:rPr>
        <w:t>Clave de cualquier tipo de seguridad social</w:t>
      </w:r>
      <w:r w:rsidRPr="00345ADA">
        <w:rPr>
          <w:rFonts w:cs="Calibri"/>
          <w:lang w:eastAsia="es-MX"/>
        </w:rPr>
        <w:t xml:space="preserve"> (ISSEMYM, u otros), así como, los </w:t>
      </w:r>
      <w:r w:rsidRPr="00345ADA">
        <w:rPr>
          <w:rFonts w:cs="Calibri"/>
          <w:b/>
          <w:lang w:eastAsia="es-MX"/>
        </w:rPr>
        <w:t xml:space="preserve">préstamos o descuentos </w:t>
      </w:r>
      <w:r w:rsidRPr="00345ADA">
        <w:rPr>
          <w:rFonts w:cs="Calibri"/>
          <w:lang w:eastAsia="es-MX"/>
        </w:rPr>
        <w:t xml:space="preserve">que se le hagan al servidor público, que no se encuentren relacionados con </w:t>
      </w:r>
      <w:r w:rsidRPr="00345ADA">
        <w:rPr>
          <w:rFonts w:cs="Calibri"/>
          <w:b/>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345ADA">
        <w:rPr>
          <w:rFonts w:cs="Calibri"/>
          <w:lang w:eastAsia="es-MX"/>
        </w:rPr>
        <w:t>, cuando de estos se desprendan o sean visibles datos personales correspondientes a los servidores públicos.</w:t>
      </w:r>
    </w:p>
    <w:p w14:paraId="51CFAF85" w14:textId="77777777" w:rsidR="00455705" w:rsidRPr="00345ADA" w:rsidRDefault="00455705" w:rsidP="00345ADA">
      <w:pPr>
        <w:rPr>
          <w:rFonts w:cs="Calibri"/>
          <w:lang w:eastAsia="es-MX"/>
        </w:rPr>
      </w:pPr>
    </w:p>
    <w:p w14:paraId="278D69C5" w14:textId="77777777" w:rsidR="00455705" w:rsidRPr="00345ADA" w:rsidRDefault="00455705" w:rsidP="00345ADA">
      <w:pPr>
        <w:rPr>
          <w:rFonts w:cs="Calibri"/>
          <w:lang w:eastAsia="es-MX"/>
        </w:rPr>
      </w:pPr>
      <w:r w:rsidRPr="00345ADA">
        <w:rPr>
          <w:rFonts w:cs="Calibri"/>
          <w:b/>
          <w:lang w:eastAsia="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345ADA">
        <w:rPr>
          <w:rFonts w:cs="Calibri"/>
          <w:lang w:eastAsia="es-MX"/>
        </w:rPr>
        <w:t xml:space="preserve">.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w:t>
      </w:r>
      <w:r w:rsidRPr="00345ADA">
        <w:rPr>
          <w:rFonts w:cs="Calibri"/>
          <w:lang w:eastAsia="es-MX"/>
        </w:rPr>
        <w:lastRenderedPageBreak/>
        <w:t>directa a la Secretaria de Hacienda y Crédito Público y si bien, dichas cadenas sí derivan de la información personal de los contribuyentes, esta se encuentra encriptada como se verá a continuación.</w:t>
      </w:r>
    </w:p>
    <w:p w14:paraId="771F65FB" w14:textId="77777777" w:rsidR="00455705" w:rsidRPr="00345ADA" w:rsidRDefault="00455705" w:rsidP="00345ADA">
      <w:pPr>
        <w:rPr>
          <w:rFonts w:cs="Calibri"/>
          <w:lang w:eastAsia="es-MX"/>
        </w:rPr>
      </w:pPr>
    </w:p>
    <w:p w14:paraId="0A984FF7" w14:textId="77777777" w:rsidR="00455705" w:rsidRPr="00345ADA" w:rsidRDefault="00455705" w:rsidP="00345ADA">
      <w:pPr>
        <w:rPr>
          <w:rFonts w:cs="Calibri"/>
          <w:lang w:eastAsia="es-MX"/>
        </w:rPr>
      </w:pPr>
      <w:r w:rsidRPr="00345ADA">
        <w:rPr>
          <w:rFonts w:cs="Calibri"/>
          <w:lang w:eastAsia="es-MX"/>
        </w:rPr>
        <w:t xml:space="preserve">Por cuanto hace al </w:t>
      </w:r>
      <w:r w:rsidRPr="00345ADA">
        <w:rPr>
          <w:rFonts w:cs="Calibri"/>
          <w:b/>
          <w:lang w:eastAsia="es-MX"/>
        </w:rPr>
        <w:t>Registro Federal de Contribuyentes</w:t>
      </w:r>
      <w:r w:rsidRPr="00345ADA">
        <w:rPr>
          <w:rFonts w:cs="Calibri"/>
          <w:lang w:eastAsia="es-MX"/>
        </w:rPr>
        <w:t xml:space="preserve"> </w:t>
      </w:r>
      <w:r w:rsidRPr="00345ADA">
        <w:rPr>
          <w:rFonts w:cs="Calibri"/>
          <w:b/>
          <w:lang w:eastAsia="es-MX"/>
        </w:rPr>
        <w:t>de las personas físicas</w:t>
      </w:r>
      <w:r w:rsidRPr="00345ADA">
        <w:rPr>
          <w:rFonts w:cs="Calibri"/>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10405AED" w14:textId="77777777" w:rsidR="00455705" w:rsidRPr="00345ADA" w:rsidRDefault="00455705" w:rsidP="00345ADA">
      <w:pPr>
        <w:rPr>
          <w:rFonts w:cs="Calibri"/>
          <w:lang w:eastAsia="es-MX"/>
        </w:rPr>
      </w:pPr>
    </w:p>
    <w:p w14:paraId="0FECDF50" w14:textId="77777777" w:rsidR="00455705" w:rsidRPr="00345ADA" w:rsidRDefault="00455705" w:rsidP="00345ADA">
      <w:pPr>
        <w:rPr>
          <w:rFonts w:cs="Calibri"/>
          <w:lang w:eastAsia="es-MX"/>
        </w:rPr>
      </w:pPr>
      <w:r w:rsidRPr="00345ADA">
        <w:rPr>
          <w:rFonts w:cs="Calibri"/>
          <w:lang w:eastAsia="es-MX"/>
        </w:rPr>
        <w:t>Al respecto, el Instituto Nacional Transparencia, Acceso a la Información y Protección de Datos Personales (INAI) a través del Criterio 19/17, señala literalmente lo siguiente:</w:t>
      </w:r>
    </w:p>
    <w:p w14:paraId="0D3FAFCC" w14:textId="77777777" w:rsidR="00455705" w:rsidRPr="00345ADA" w:rsidRDefault="00455705" w:rsidP="00345ADA">
      <w:pPr>
        <w:ind w:left="567" w:right="616"/>
        <w:rPr>
          <w:rFonts w:cs="Calibri"/>
          <w:i/>
          <w:lang w:eastAsia="es-MX"/>
        </w:rPr>
      </w:pPr>
    </w:p>
    <w:p w14:paraId="5F47CD45" w14:textId="77777777" w:rsidR="00455705" w:rsidRPr="00345ADA" w:rsidRDefault="00455705" w:rsidP="00345ADA">
      <w:pPr>
        <w:ind w:left="567" w:right="616"/>
        <w:rPr>
          <w:rFonts w:cs="Calibri"/>
          <w:i/>
          <w:lang w:eastAsia="es-MX"/>
        </w:rPr>
      </w:pPr>
      <w:r w:rsidRPr="00345ADA">
        <w:rPr>
          <w:rFonts w:cs="Calibri"/>
          <w:b/>
          <w:i/>
          <w:lang w:eastAsia="es-MX"/>
        </w:rPr>
        <w:t>Registro Federal de Contribuyentes (RFC) de personas físicas</w:t>
      </w:r>
      <w:r w:rsidRPr="00345ADA">
        <w:rPr>
          <w:rFonts w:cs="Calibri"/>
          <w:i/>
          <w:lang w:eastAsia="es-MX"/>
        </w:rPr>
        <w:t>. El RFC es una clave de carácter fiscal, única e irrepetible, que permite identificar al titular, su edad y fecha de nacimiento, por lo que es un dato personal de carácter confidencial.</w:t>
      </w:r>
    </w:p>
    <w:p w14:paraId="609AB7B1" w14:textId="77777777" w:rsidR="00455705" w:rsidRPr="00345ADA" w:rsidRDefault="00455705" w:rsidP="00345ADA">
      <w:pPr>
        <w:rPr>
          <w:rFonts w:cs="Calibri"/>
          <w:lang w:eastAsia="es-MX"/>
        </w:rPr>
      </w:pPr>
    </w:p>
    <w:p w14:paraId="2A85E329" w14:textId="77777777" w:rsidR="00455705" w:rsidRPr="00345ADA" w:rsidRDefault="00455705" w:rsidP="00345ADA">
      <w:pPr>
        <w:rPr>
          <w:rFonts w:cs="Calibri"/>
          <w:lang w:eastAsia="es-MX"/>
        </w:rPr>
      </w:pPr>
      <w:r w:rsidRPr="00345ADA">
        <w:rPr>
          <w:rFonts w:cs="Calibri"/>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w:t>
      </w:r>
      <w:r w:rsidRPr="00345ADA">
        <w:rPr>
          <w:rFonts w:cs="Calibri"/>
          <w:lang w:eastAsia="es-MX"/>
        </w:rPr>
        <w:lastRenderedPageBreak/>
        <w:t xml:space="preserve">Pública del Estado de México y Municipios y  </w:t>
      </w:r>
      <w:r w:rsidRPr="00345ADA">
        <w:rPr>
          <w:rFonts w:eastAsia="Arial Unicode MS" w:cs="Calibri"/>
          <w:lang w:eastAsia="es-MX"/>
        </w:rPr>
        <w:t>4 fracción XI de la Ley de Protección de Datos Personales en Posesión de los Sujetos Obligados del Estado de México y Municipios</w:t>
      </w:r>
      <w:r w:rsidRPr="00345ADA">
        <w:rPr>
          <w:rFonts w:cs="Calibri"/>
          <w:lang w:eastAsia="es-MX"/>
        </w:rPr>
        <w:t>.</w:t>
      </w:r>
    </w:p>
    <w:p w14:paraId="6D6857E9" w14:textId="77777777" w:rsidR="00455705" w:rsidRPr="00345ADA" w:rsidRDefault="00455705" w:rsidP="00345ADA">
      <w:pPr>
        <w:rPr>
          <w:rFonts w:cs="Calibri"/>
          <w:lang w:eastAsia="es-MX"/>
        </w:rPr>
      </w:pPr>
    </w:p>
    <w:p w14:paraId="57017270" w14:textId="77777777" w:rsidR="00455705" w:rsidRPr="00345ADA" w:rsidRDefault="00455705" w:rsidP="00345ADA">
      <w:pPr>
        <w:rPr>
          <w:rFonts w:cs="Calibri"/>
          <w:lang w:eastAsia="es-MX"/>
        </w:rPr>
      </w:pPr>
      <w:r w:rsidRPr="00345ADA">
        <w:rPr>
          <w:rFonts w:cs="Calibri"/>
          <w:lang w:eastAsia="es-MX"/>
        </w:rPr>
        <w:t xml:space="preserve">Por cuanto hace a la </w:t>
      </w:r>
      <w:r w:rsidRPr="00345ADA">
        <w:rPr>
          <w:rFonts w:cs="Calibri"/>
          <w:b/>
          <w:lang w:eastAsia="es-MX"/>
        </w:rPr>
        <w:t xml:space="preserve">Clave Única de Registro de Población, </w:t>
      </w:r>
      <w:r w:rsidRPr="00345ADA">
        <w:rPr>
          <w:rFonts w:cs="Calibri"/>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D9028FF" w14:textId="77777777" w:rsidR="00455705" w:rsidRPr="00345ADA" w:rsidRDefault="00455705" w:rsidP="00345ADA">
      <w:pPr>
        <w:rPr>
          <w:rFonts w:cs="Calibri"/>
          <w:lang w:eastAsia="es-MX"/>
        </w:rPr>
      </w:pPr>
    </w:p>
    <w:p w14:paraId="4E81B792" w14:textId="77777777" w:rsidR="00455705" w:rsidRPr="00345ADA" w:rsidRDefault="00455705" w:rsidP="00345ADA">
      <w:pPr>
        <w:rPr>
          <w:rFonts w:cs="Calibri"/>
          <w:lang w:eastAsia="es-MX"/>
        </w:rPr>
      </w:pPr>
      <w:r w:rsidRPr="00345ADA">
        <w:rPr>
          <w:rFonts w:cs="Calibri"/>
          <w:lang w:eastAsia="es-MX"/>
        </w:rPr>
        <w:t>Lo anterior, tiene sustento en los artículos 86 y 91, de la Ley General de Población, la cual señala lo siguiente:</w:t>
      </w:r>
    </w:p>
    <w:p w14:paraId="616C3C78" w14:textId="77777777" w:rsidR="00455705" w:rsidRPr="00345ADA" w:rsidRDefault="00455705" w:rsidP="00345ADA">
      <w:pPr>
        <w:ind w:left="709" w:right="757"/>
        <w:rPr>
          <w:rFonts w:cs="Arial,Bold"/>
          <w:b/>
          <w:bCs/>
          <w:i/>
          <w:lang w:eastAsia="es-MX"/>
        </w:rPr>
      </w:pPr>
    </w:p>
    <w:p w14:paraId="1058BF08" w14:textId="77777777" w:rsidR="00455705" w:rsidRPr="00345ADA" w:rsidRDefault="00455705" w:rsidP="00345ADA">
      <w:pPr>
        <w:ind w:left="709" w:right="757"/>
        <w:rPr>
          <w:rFonts w:cs="Arial"/>
          <w:i/>
          <w:lang w:eastAsia="es-MX"/>
        </w:rPr>
      </w:pPr>
      <w:r w:rsidRPr="00345ADA">
        <w:rPr>
          <w:rFonts w:cs="Arial,Bold"/>
          <w:b/>
          <w:bCs/>
          <w:i/>
          <w:lang w:eastAsia="es-MX"/>
        </w:rPr>
        <w:t xml:space="preserve">Artículo 86. </w:t>
      </w:r>
      <w:r w:rsidRPr="00345ADA">
        <w:rPr>
          <w:rFonts w:cs="Arial"/>
          <w:i/>
          <w:lang w:eastAsia="es-MX"/>
        </w:rPr>
        <w:t>El Registro Nacional de Población tiene como finalidad registrar a cada una de las personas que integran la población del país, con los datos que permitan certificar y acreditar fehacientemente su identidad.</w:t>
      </w:r>
    </w:p>
    <w:p w14:paraId="37A55DEA" w14:textId="77777777" w:rsidR="00455705" w:rsidRPr="00345ADA" w:rsidRDefault="00455705" w:rsidP="00345ADA">
      <w:pPr>
        <w:ind w:left="709" w:right="757"/>
        <w:rPr>
          <w:rFonts w:cs="Arial"/>
          <w:i/>
          <w:lang w:eastAsia="es-MX"/>
        </w:rPr>
      </w:pPr>
    </w:p>
    <w:p w14:paraId="5E10A2D6" w14:textId="77777777" w:rsidR="00455705" w:rsidRPr="00345ADA" w:rsidRDefault="00455705" w:rsidP="00345ADA">
      <w:pPr>
        <w:ind w:left="709" w:right="757"/>
        <w:rPr>
          <w:rFonts w:cs="Arial"/>
          <w:i/>
          <w:lang w:eastAsia="es-MX"/>
        </w:rPr>
      </w:pPr>
      <w:r w:rsidRPr="00345ADA">
        <w:rPr>
          <w:rFonts w:cs="Arial,Bold"/>
          <w:b/>
          <w:bCs/>
          <w:i/>
          <w:lang w:eastAsia="es-MX"/>
        </w:rPr>
        <w:t xml:space="preserve">Artículo 91. </w:t>
      </w:r>
      <w:r w:rsidRPr="00345ADA">
        <w:rPr>
          <w:rFonts w:cs="Arial"/>
          <w:i/>
          <w:lang w:eastAsia="es-MX"/>
        </w:rPr>
        <w:t>Al incorporar a una persona en el Registro Nacional de Población, se le asignará una clave que se denominará Clave Única de Registro de Población. Esta servirá para registrarla e identificarla en forma individual.</w:t>
      </w:r>
    </w:p>
    <w:p w14:paraId="3F43DADC" w14:textId="77777777" w:rsidR="00455705" w:rsidRPr="00345ADA" w:rsidRDefault="00455705" w:rsidP="00345ADA">
      <w:pPr>
        <w:rPr>
          <w:rFonts w:cs="Calibri"/>
          <w:lang w:eastAsia="es-MX"/>
        </w:rPr>
      </w:pPr>
    </w:p>
    <w:p w14:paraId="29301213" w14:textId="77777777" w:rsidR="00455705" w:rsidRPr="00345ADA" w:rsidRDefault="00455705" w:rsidP="00345ADA">
      <w:pPr>
        <w:rPr>
          <w:rFonts w:cs="Calibri"/>
          <w:lang w:eastAsia="es-MX"/>
        </w:rPr>
      </w:pPr>
      <w:r w:rsidRPr="00345ADA">
        <w:rPr>
          <w:rFonts w:cs="Calibri"/>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w:t>
      </w:r>
      <w:r w:rsidRPr="00345ADA">
        <w:rPr>
          <w:rFonts w:cs="Calibri"/>
          <w:lang w:eastAsia="es-MX"/>
        </w:rPr>
        <w:lastRenderedPageBreak/>
        <w:t xml:space="preserve">se evitan duplicaciones en la Clave, identifican el cambio de siglo y garantizan la correcta integración. </w:t>
      </w:r>
    </w:p>
    <w:p w14:paraId="343228D0" w14:textId="77777777" w:rsidR="00455705" w:rsidRPr="00345ADA" w:rsidRDefault="00455705" w:rsidP="00345ADA">
      <w:pPr>
        <w:rPr>
          <w:rFonts w:cs="Calibri"/>
          <w:lang w:eastAsia="es-MX"/>
        </w:rPr>
      </w:pPr>
    </w:p>
    <w:p w14:paraId="0354791A" w14:textId="77777777" w:rsidR="00455705" w:rsidRPr="00345ADA" w:rsidRDefault="00455705" w:rsidP="00345ADA">
      <w:pPr>
        <w:rPr>
          <w:rFonts w:cs="Calibri"/>
          <w:lang w:eastAsia="es-MX"/>
        </w:rPr>
      </w:pPr>
      <w:r w:rsidRPr="00345ADA">
        <w:rPr>
          <w:rFonts w:cs="Calibri"/>
          <w:lang w:eastAsia="es-MX"/>
        </w:rPr>
        <w:t>Al respecto, el Instituto Nacional de Transparencia, Acceso a la Información y Protección de Datos Personales (INAI) a través del Criterio 18/17, señala literalmente lo siguiente:</w:t>
      </w:r>
    </w:p>
    <w:p w14:paraId="5AB67D23" w14:textId="77777777" w:rsidR="00455705" w:rsidRPr="00345ADA" w:rsidRDefault="00455705" w:rsidP="00345ADA">
      <w:pPr>
        <w:rPr>
          <w:rFonts w:cs="Calibri"/>
          <w:lang w:eastAsia="es-MX"/>
        </w:rPr>
      </w:pPr>
    </w:p>
    <w:p w14:paraId="25EB8561" w14:textId="77777777" w:rsidR="00455705" w:rsidRPr="00345ADA" w:rsidRDefault="00455705" w:rsidP="00345ADA">
      <w:pPr>
        <w:ind w:left="567" w:right="616"/>
        <w:rPr>
          <w:rFonts w:cs="Calibri"/>
          <w:i/>
          <w:lang w:eastAsia="es-MX"/>
        </w:rPr>
      </w:pPr>
      <w:r w:rsidRPr="00345ADA">
        <w:rPr>
          <w:rFonts w:cs="Calibri"/>
          <w:b/>
          <w:i/>
          <w:lang w:eastAsia="es-MX"/>
        </w:rPr>
        <w:t>Clave Única de Registro de Población (CURP)</w:t>
      </w:r>
      <w:r w:rsidRPr="00345ADA">
        <w:rPr>
          <w:rFonts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768A6AA" w14:textId="77777777" w:rsidR="00455705" w:rsidRPr="00345ADA" w:rsidRDefault="00455705" w:rsidP="00345ADA">
      <w:pPr>
        <w:ind w:right="616"/>
        <w:rPr>
          <w:rFonts w:cs="Arial"/>
          <w:bCs/>
          <w:i/>
          <w:lang w:eastAsia="es-MX"/>
        </w:rPr>
      </w:pPr>
    </w:p>
    <w:p w14:paraId="64CEAC16" w14:textId="77777777" w:rsidR="00455705" w:rsidRPr="00345ADA" w:rsidRDefault="00455705" w:rsidP="00345ADA">
      <w:pPr>
        <w:rPr>
          <w:rFonts w:cs="Calibri"/>
          <w:lang w:eastAsia="es-MX"/>
        </w:rPr>
      </w:pPr>
      <w:r w:rsidRPr="00345ADA">
        <w:rPr>
          <w:rFonts w:cs="Calibri"/>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7ACAA25" w14:textId="77777777" w:rsidR="00455705" w:rsidRPr="00345ADA" w:rsidRDefault="00455705" w:rsidP="00345ADA">
      <w:pPr>
        <w:rPr>
          <w:rFonts w:cs="Calibri"/>
          <w:lang w:eastAsia="es-MX"/>
        </w:rPr>
      </w:pPr>
    </w:p>
    <w:p w14:paraId="66084BB2" w14:textId="77777777" w:rsidR="00455705" w:rsidRPr="00345ADA" w:rsidRDefault="00455705" w:rsidP="00345ADA">
      <w:pPr>
        <w:rPr>
          <w:rFonts w:cs="Calibri"/>
          <w:lang w:eastAsia="es-MX"/>
        </w:rPr>
      </w:pPr>
      <w:r w:rsidRPr="00345ADA">
        <w:rPr>
          <w:rFonts w:cs="Calibri"/>
          <w:lang w:eastAsia="es-MX"/>
        </w:rPr>
        <w:t xml:space="preserve">Por cuanto hace a la </w:t>
      </w:r>
      <w:r w:rsidRPr="00345ADA">
        <w:rPr>
          <w:rFonts w:cs="Calibri"/>
          <w:b/>
          <w:lang w:eastAsia="es-MX"/>
        </w:rPr>
        <w:t>Clave de cualquier tipo de seguridad social</w:t>
      </w:r>
      <w:r w:rsidRPr="00345ADA">
        <w:rPr>
          <w:rFonts w:cs="Calibri"/>
          <w:lang w:eastAsia="es-MX"/>
        </w:rPr>
        <w:t xml:space="preserve"> (ISSEMYM u otros), está integrado por una </w:t>
      </w:r>
      <w:r w:rsidRPr="00345ADA">
        <w:rPr>
          <w:rFonts w:cs="Calibri"/>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5ADA">
        <w:rPr>
          <w:rFonts w:cs="Calibri"/>
          <w:lang w:eastAsia="es-MX"/>
        </w:rPr>
        <w:t xml:space="preserve">dato que </w:t>
      </w:r>
      <w:r w:rsidRPr="00345ADA">
        <w:rPr>
          <w:rFonts w:cs="Calibri"/>
          <w:lang w:eastAsia="es-MX"/>
        </w:rPr>
        <w:lastRenderedPageBreak/>
        <w:t xml:space="preserve">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5ADA">
        <w:rPr>
          <w:rFonts w:eastAsia="Arial Unicode MS" w:cs="Calibri"/>
          <w:lang w:eastAsia="es-MX"/>
        </w:rPr>
        <w:t>4 fracción XI de la Ley de Protección de Datos Personales en Posesión de Sujetos Obligados del Estado de México y Municipios</w:t>
      </w:r>
      <w:r w:rsidRPr="00345ADA">
        <w:rPr>
          <w:rFonts w:cs="Calibri"/>
          <w:lang w:eastAsia="es-MX"/>
        </w:rPr>
        <w:t>.</w:t>
      </w:r>
    </w:p>
    <w:p w14:paraId="674CC7F9" w14:textId="77777777" w:rsidR="00455705" w:rsidRPr="00345ADA" w:rsidRDefault="00455705" w:rsidP="00345ADA">
      <w:pPr>
        <w:rPr>
          <w:rFonts w:cs="Calibri"/>
          <w:lang w:eastAsia="es-MX"/>
        </w:rPr>
      </w:pPr>
    </w:p>
    <w:p w14:paraId="07A09345" w14:textId="77777777" w:rsidR="00455705" w:rsidRPr="00345ADA" w:rsidRDefault="00455705" w:rsidP="00345ADA">
      <w:pPr>
        <w:rPr>
          <w:rFonts w:cs="Calibri"/>
          <w:lang w:eastAsia="es-MX"/>
        </w:rPr>
      </w:pPr>
      <w:r w:rsidRPr="00345ADA">
        <w:rPr>
          <w:rFonts w:cs="Calibri"/>
          <w:lang w:eastAsia="es-MX"/>
        </w:rPr>
        <w:t xml:space="preserve">Respecto de los </w:t>
      </w:r>
      <w:r w:rsidRPr="00345ADA">
        <w:rPr>
          <w:rFonts w:cs="Calibri"/>
          <w:b/>
          <w:lang w:eastAsia="es-MX"/>
        </w:rPr>
        <w:t>préstamos o descuentos</w:t>
      </w:r>
      <w:r w:rsidRPr="00345ADA">
        <w:rPr>
          <w:rFonts w:cs="Calibri"/>
          <w:lang w:eastAsia="es-MX"/>
        </w:rPr>
        <w:t xml:space="preserve"> </w:t>
      </w:r>
      <w:r w:rsidRPr="00345ADA">
        <w:rPr>
          <w:rFonts w:cs="Calibri"/>
          <w:b/>
          <w:lang w:eastAsia="es-MX"/>
        </w:rPr>
        <w:t>de carácter personal</w:t>
      </w:r>
      <w:r w:rsidRPr="00345ADA">
        <w:rPr>
          <w:rFonts w:cs="Calibri"/>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363E828D" w14:textId="77777777" w:rsidR="00455705" w:rsidRPr="00345ADA" w:rsidRDefault="00455705" w:rsidP="00345ADA">
      <w:pPr>
        <w:rPr>
          <w:rFonts w:cs="Calibri"/>
          <w:lang w:eastAsia="es-MX"/>
        </w:rPr>
      </w:pPr>
    </w:p>
    <w:p w14:paraId="172335D0" w14:textId="77777777" w:rsidR="00455705" w:rsidRPr="00345ADA" w:rsidRDefault="00455705" w:rsidP="00345ADA">
      <w:pPr>
        <w:rPr>
          <w:rFonts w:cs="Calibri"/>
          <w:lang w:eastAsia="es-MX"/>
        </w:rPr>
      </w:pPr>
      <w:r w:rsidRPr="00345ADA">
        <w:rPr>
          <w:rFonts w:cs="Calibri"/>
          <w:lang w:eastAsia="es-MX"/>
        </w:rPr>
        <w:t>Por su parte, el artículo 84 de la Ley del Trabajo de los Servidores Públicos del Estado y Municipios, señala:</w:t>
      </w:r>
    </w:p>
    <w:p w14:paraId="3CD43731" w14:textId="77777777" w:rsidR="00455705" w:rsidRPr="00345ADA" w:rsidRDefault="00455705" w:rsidP="00345ADA">
      <w:pPr>
        <w:rPr>
          <w:rFonts w:cs="Calibri"/>
          <w:lang w:eastAsia="es-MX"/>
        </w:rPr>
      </w:pPr>
    </w:p>
    <w:p w14:paraId="34562958" w14:textId="77777777" w:rsidR="00455705" w:rsidRPr="00345ADA" w:rsidRDefault="00455705" w:rsidP="00345ADA">
      <w:pPr>
        <w:ind w:left="567" w:right="616"/>
        <w:rPr>
          <w:rFonts w:cs="Calibri"/>
          <w:i/>
          <w:noProof/>
          <w:lang w:eastAsia="es-MX"/>
        </w:rPr>
      </w:pPr>
      <w:r w:rsidRPr="00345ADA">
        <w:rPr>
          <w:rFonts w:cs="Calibri"/>
          <w:b/>
          <w:i/>
          <w:noProof/>
          <w:lang w:eastAsia="es-MX"/>
        </w:rPr>
        <w:t>ARTÍCULO 84.</w:t>
      </w:r>
      <w:r w:rsidRPr="00345ADA">
        <w:rPr>
          <w:rFonts w:cs="Calibri"/>
          <w:i/>
          <w:noProof/>
          <w:lang w:eastAsia="es-MX"/>
        </w:rPr>
        <w:t xml:space="preserve"> Sólo podrán hacerse retenciones, descuentos o deducciones al sueldo de los servidores públicos por concepto de:</w:t>
      </w:r>
    </w:p>
    <w:p w14:paraId="687CE6F0" w14:textId="77777777" w:rsidR="00455705" w:rsidRPr="00345ADA" w:rsidRDefault="00455705" w:rsidP="00345ADA">
      <w:pPr>
        <w:ind w:left="567" w:right="616"/>
        <w:rPr>
          <w:rFonts w:cs="Calibri"/>
          <w:i/>
          <w:noProof/>
          <w:lang w:eastAsia="es-MX"/>
        </w:rPr>
      </w:pPr>
    </w:p>
    <w:p w14:paraId="1AB47A74" w14:textId="77777777" w:rsidR="00455705" w:rsidRPr="00345ADA" w:rsidRDefault="00455705" w:rsidP="00345ADA">
      <w:pPr>
        <w:ind w:left="567" w:right="616"/>
        <w:rPr>
          <w:rFonts w:cs="Calibri"/>
          <w:i/>
          <w:noProof/>
          <w:lang w:eastAsia="es-MX"/>
        </w:rPr>
      </w:pPr>
      <w:r w:rsidRPr="00345ADA">
        <w:rPr>
          <w:rFonts w:cs="Calibri"/>
          <w:i/>
          <w:noProof/>
          <w:lang w:eastAsia="es-MX"/>
        </w:rPr>
        <w:t>I. Gravámenes fiscales relacionados con el sueldo;</w:t>
      </w:r>
    </w:p>
    <w:p w14:paraId="18CA71E2" w14:textId="77777777" w:rsidR="00455705" w:rsidRPr="00345ADA" w:rsidRDefault="00455705" w:rsidP="00345ADA">
      <w:pPr>
        <w:ind w:left="567" w:right="616"/>
        <w:rPr>
          <w:rFonts w:cs="Calibri"/>
          <w:i/>
          <w:noProof/>
          <w:lang w:eastAsia="es-MX"/>
        </w:rPr>
      </w:pPr>
      <w:r w:rsidRPr="00345ADA">
        <w:rPr>
          <w:rFonts w:cs="Calibri"/>
          <w:i/>
          <w:noProof/>
          <w:lang w:eastAsia="es-MX"/>
        </w:rPr>
        <w:t>II. Deudas contraídas con las instituciones públicas o dependencias por concepto de anticipos de sueldo, pagos hechos con exceso, errores o pérdidas debidamente comprobados;</w:t>
      </w:r>
    </w:p>
    <w:p w14:paraId="297FB85B" w14:textId="77777777" w:rsidR="00455705" w:rsidRPr="00345ADA" w:rsidRDefault="00455705" w:rsidP="00345ADA">
      <w:pPr>
        <w:ind w:left="567" w:right="616"/>
        <w:rPr>
          <w:rFonts w:cs="Calibri"/>
          <w:i/>
          <w:noProof/>
          <w:lang w:eastAsia="es-MX"/>
        </w:rPr>
      </w:pPr>
      <w:r w:rsidRPr="00345ADA">
        <w:rPr>
          <w:rFonts w:cs="Calibri"/>
          <w:i/>
          <w:noProof/>
          <w:lang w:eastAsia="es-MX"/>
        </w:rPr>
        <w:t>III. Cuotas sindicales;</w:t>
      </w:r>
    </w:p>
    <w:p w14:paraId="23D038F4" w14:textId="77777777" w:rsidR="00455705" w:rsidRPr="00345ADA" w:rsidRDefault="00455705" w:rsidP="00345ADA">
      <w:pPr>
        <w:ind w:left="567" w:right="616"/>
        <w:rPr>
          <w:rFonts w:cs="Calibri"/>
          <w:i/>
          <w:noProof/>
          <w:lang w:eastAsia="es-MX"/>
        </w:rPr>
      </w:pPr>
      <w:r w:rsidRPr="00345ADA">
        <w:rPr>
          <w:rFonts w:cs="Calibri"/>
          <w:i/>
          <w:noProof/>
          <w:lang w:eastAsia="es-MX"/>
        </w:rPr>
        <w:t>IV. Cuotas de aportación a fondos para la constitución de cooperativas y de cajas de ahorro, siempre que el servidor público hubiese manifestado previamente, de manera expresa, su conformidad;</w:t>
      </w:r>
    </w:p>
    <w:p w14:paraId="06259D78" w14:textId="77777777" w:rsidR="00455705" w:rsidRPr="00345ADA" w:rsidRDefault="00455705" w:rsidP="00345ADA">
      <w:pPr>
        <w:ind w:left="567" w:right="616"/>
        <w:rPr>
          <w:rFonts w:cs="Calibri"/>
          <w:i/>
          <w:noProof/>
          <w:lang w:eastAsia="es-MX"/>
        </w:rPr>
      </w:pPr>
      <w:r w:rsidRPr="00345ADA">
        <w:rPr>
          <w:rFonts w:cs="Calibri"/>
          <w:i/>
          <w:noProof/>
          <w:lang w:eastAsia="es-MX"/>
        </w:rPr>
        <w:lastRenderedPageBreak/>
        <w:t>V. Descuentos ordenados por el Instituto de Seguridad Social del Estado de México y Municipios, con motivo de cuotas y obligaciones contraídas con éste por los servidores públicos;</w:t>
      </w:r>
    </w:p>
    <w:p w14:paraId="6C16BA3D" w14:textId="77777777" w:rsidR="00455705" w:rsidRPr="00345ADA" w:rsidRDefault="00455705" w:rsidP="00345ADA">
      <w:pPr>
        <w:ind w:left="567" w:right="616"/>
        <w:rPr>
          <w:rFonts w:cs="Calibri"/>
          <w:i/>
          <w:noProof/>
          <w:lang w:eastAsia="es-MX"/>
        </w:rPr>
      </w:pPr>
      <w:r w:rsidRPr="00345ADA">
        <w:rPr>
          <w:rFonts w:cs="Calibri"/>
          <w:i/>
          <w:noProof/>
          <w:lang w:eastAsia="es-MX"/>
        </w:rPr>
        <w:t>VI. Obligaciones a cargo del servidor público con las que haya consentido, derivadas de la adquisición o del uso de habitaciones consideradas como de interés social;</w:t>
      </w:r>
    </w:p>
    <w:p w14:paraId="3EF3B876" w14:textId="77777777" w:rsidR="00455705" w:rsidRPr="00345ADA" w:rsidRDefault="00455705" w:rsidP="00345ADA">
      <w:pPr>
        <w:ind w:left="567" w:right="616"/>
        <w:rPr>
          <w:rFonts w:cs="Calibri"/>
          <w:i/>
          <w:noProof/>
          <w:lang w:eastAsia="es-MX"/>
        </w:rPr>
      </w:pPr>
      <w:r w:rsidRPr="00345ADA">
        <w:rPr>
          <w:rFonts w:cs="Calibri"/>
          <w:i/>
          <w:noProof/>
          <w:lang w:eastAsia="es-MX"/>
        </w:rPr>
        <w:t>VII. Faltas de puntualidad o de asistencia injustificadas;</w:t>
      </w:r>
    </w:p>
    <w:p w14:paraId="26F85BEA" w14:textId="77777777" w:rsidR="00455705" w:rsidRPr="00345ADA" w:rsidRDefault="00455705" w:rsidP="00345ADA">
      <w:pPr>
        <w:ind w:left="567" w:right="616"/>
        <w:rPr>
          <w:rFonts w:cs="Calibri"/>
          <w:i/>
          <w:noProof/>
          <w:lang w:eastAsia="es-MX"/>
        </w:rPr>
      </w:pPr>
      <w:r w:rsidRPr="00345ADA">
        <w:rPr>
          <w:rFonts w:cs="Calibri"/>
          <w:i/>
          <w:noProof/>
          <w:lang w:eastAsia="es-MX"/>
        </w:rPr>
        <w:t>VIII. Pensiones alimenticias ordenadas por la autoridad judicial; o</w:t>
      </w:r>
    </w:p>
    <w:p w14:paraId="20EAD9B4" w14:textId="77777777" w:rsidR="00455705" w:rsidRPr="00345ADA" w:rsidRDefault="00455705" w:rsidP="00345ADA">
      <w:pPr>
        <w:ind w:left="567" w:right="616"/>
        <w:rPr>
          <w:rFonts w:cs="Calibri"/>
          <w:i/>
          <w:noProof/>
          <w:lang w:eastAsia="es-MX"/>
        </w:rPr>
      </w:pPr>
      <w:r w:rsidRPr="00345ADA">
        <w:rPr>
          <w:rFonts w:cs="Calibri"/>
          <w:i/>
          <w:noProof/>
          <w:lang w:eastAsia="es-MX"/>
        </w:rPr>
        <w:t>IX. Cualquier otro convenido con instituciones de servicios y aceptado por el servidor público.</w:t>
      </w:r>
    </w:p>
    <w:p w14:paraId="6CAEA2FB" w14:textId="77777777" w:rsidR="00455705" w:rsidRPr="00345ADA" w:rsidRDefault="00455705" w:rsidP="00345ADA">
      <w:pPr>
        <w:ind w:left="567" w:right="616"/>
        <w:rPr>
          <w:rFonts w:cs="Calibri"/>
          <w:i/>
          <w:noProof/>
          <w:lang w:eastAsia="es-MX"/>
        </w:rPr>
      </w:pPr>
    </w:p>
    <w:p w14:paraId="02AF7A2A" w14:textId="77777777" w:rsidR="00455705" w:rsidRPr="00345ADA" w:rsidRDefault="00455705" w:rsidP="00345ADA">
      <w:pPr>
        <w:ind w:left="567" w:right="616"/>
        <w:rPr>
          <w:rFonts w:cs="Calibri"/>
          <w:lang w:eastAsia="es-MX"/>
        </w:rPr>
      </w:pPr>
      <w:r w:rsidRPr="00345ADA">
        <w:rPr>
          <w:rFonts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0EE3DDB" w14:textId="77777777" w:rsidR="00455705" w:rsidRPr="00345ADA" w:rsidRDefault="00455705" w:rsidP="00345ADA">
      <w:pPr>
        <w:rPr>
          <w:rFonts w:cs="Calibri"/>
          <w:lang w:eastAsia="es-MX"/>
        </w:rPr>
      </w:pPr>
    </w:p>
    <w:p w14:paraId="6EC7AE8F" w14:textId="77777777" w:rsidR="00455705" w:rsidRPr="00345ADA" w:rsidRDefault="00455705" w:rsidP="00345ADA">
      <w:pPr>
        <w:rPr>
          <w:rFonts w:cs="Calibri"/>
          <w:lang w:eastAsia="es-MX"/>
        </w:rPr>
      </w:pPr>
      <w:r w:rsidRPr="00345ADA">
        <w:rPr>
          <w:rFonts w:cs="Calibri"/>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D809709" w14:textId="77777777" w:rsidR="00455705" w:rsidRPr="00345ADA" w:rsidRDefault="00455705" w:rsidP="00345ADA">
      <w:pPr>
        <w:rPr>
          <w:rFonts w:cs="Calibri"/>
          <w:lang w:eastAsia="es-MX"/>
        </w:rPr>
      </w:pPr>
    </w:p>
    <w:p w14:paraId="492F3479" w14:textId="77777777" w:rsidR="00455705" w:rsidRPr="00345ADA" w:rsidRDefault="00455705" w:rsidP="00345ADA">
      <w:pPr>
        <w:rPr>
          <w:rFonts w:cs="Calibri"/>
          <w:lang w:eastAsia="es-MX"/>
        </w:rPr>
      </w:pPr>
      <w:r w:rsidRPr="00345ADA">
        <w:rPr>
          <w:rFonts w:cs="Calibri"/>
          <w:lang w:eastAsia="es-MX"/>
        </w:rPr>
        <w:t xml:space="preserve">No obstante, el denominado </w:t>
      </w:r>
      <w:r w:rsidRPr="00345ADA">
        <w:rPr>
          <w:rFonts w:cs="Calibri"/>
          <w:b/>
          <w:lang w:eastAsia="es-MX"/>
        </w:rPr>
        <w:t>Sistema de Capitalización Individual</w:t>
      </w:r>
      <w:r w:rsidRPr="00345ADA">
        <w:rPr>
          <w:rFonts w:cs="Calibri"/>
          <w:lang w:eastAsia="es-MX"/>
        </w:rPr>
        <w:t xml:space="preserve"> se define como el mecanismo de ahorro mediante el cual los servidores públicos y las instituciones públicas acumulan recursos para la etapa de retiro, adicionales a la pensión y que serán entregados </w:t>
      </w:r>
      <w:r w:rsidRPr="00345ADA">
        <w:rPr>
          <w:rFonts w:cs="Calibri"/>
          <w:lang w:eastAsia="es-MX"/>
        </w:rPr>
        <w:lastRenderedPageBreak/>
        <w:t>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32FCD7B4" w14:textId="77777777" w:rsidR="00455705" w:rsidRPr="00345ADA" w:rsidRDefault="00455705" w:rsidP="00345ADA">
      <w:pPr>
        <w:rPr>
          <w:rFonts w:cs="Calibri"/>
          <w:lang w:eastAsia="es-MX"/>
        </w:rPr>
      </w:pPr>
    </w:p>
    <w:p w14:paraId="28EBF4C0" w14:textId="77777777" w:rsidR="00455705" w:rsidRPr="00345ADA" w:rsidRDefault="00455705" w:rsidP="00345ADA">
      <w:pPr>
        <w:rPr>
          <w:rFonts w:cs="Calibri"/>
          <w:lang w:eastAsia="es-MX"/>
        </w:rPr>
      </w:pPr>
      <w:r w:rsidRPr="00345ADA">
        <w:rPr>
          <w:rFonts w:eastAsia="Arial Unicode MS" w:cs="Calibri"/>
          <w:lang w:eastAsia="es-MX"/>
        </w:rPr>
        <w:t xml:space="preserve">Por otra parte, </w:t>
      </w:r>
      <w:r w:rsidRPr="00345ADA">
        <w:rPr>
          <w:rFonts w:cs="Calibri"/>
          <w:lang w:eastAsia="es-MX"/>
        </w:rPr>
        <w:t xml:space="preserve">las </w:t>
      </w:r>
      <w:r w:rsidRPr="00345ADA">
        <w:rPr>
          <w:rFonts w:cs="Calibri"/>
          <w:b/>
          <w:lang w:eastAsia="es-MX"/>
        </w:rPr>
        <w:t xml:space="preserve">Cadenas Originales </w:t>
      </w:r>
      <w:r w:rsidRPr="00345ADA">
        <w:rPr>
          <w:rFonts w:cs="Calibri"/>
          <w:lang w:eastAsia="es-MX"/>
        </w:rPr>
        <w:t xml:space="preserve">y </w:t>
      </w:r>
      <w:r w:rsidRPr="00345ADA">
        <w:rPr>
          <w:rFonts w:cs="Calibri"/>
          <w:b/>
          <w:lang w:eastAsia="es-MX"/>
        </w:rPr>
        <w:t>Sellos</w:t>
      </w:r>
      <w:r w:rsidRPr="00345ADA">
        <w:rPr>
          <w:rFonts w:cs="Calibri"/>
          <w:lang w:eastAsia="es-MX"/>
        </w:rPr>
        <w:t xml:space="preserve"> </w:t>
      </w:r>
      <w:r w:rsidRPr="00345ADA">
        <w:rPr>
          <w:rFonts w:cs="Calibri"/>
          <w:b/>
          <w:lang w:eastAsia="es-MX"/>
        </w:rPr>
        <w:t>Digitales</w:t>
      </w:r>
      <w:r w:rsidRPr="00345ADA">
        <w:rPr>
          <w:rFonts w:cs="Calibri"/>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345ADA">
        <w:rPr>
          <w:rFonts w:cs="Calibri"/>
          <w:b/>
          <w:lang w:eastAsia="es-MX"/>
        </w:rPr>
        <w:t xml:space="preserve">vinculación </w:t>
      </w:r>
      <w:r w:rsidRPr="00345ADA">
        <w:rPr>
          <w:rFonts w:cs="Calibri"/>
          <w:lang w:eastAsia="es-MX"/>
        </w:rPr>
        <w:t xml:space="preserve">entre la </w:t>
      </w:r>
      <w:r w:rsidRPr="00345ADA">
        <w:rPr>
          <w:rFonts w:cs="Calibri"/>
          <w:b/>
          <w:lang w:eastAsia="es-MX"/>
        </w:rPr>
        <w:t>identidad de un sujeto o entidad</w:t>
      </w:r>
      <w:r w:rsidRPr="00345ADA">
        <w:rPr>
          <w:rFonts w:cs="Calibri"/>
          <w:lang w:eastAsia="es-MX"/>
        </w:rPr>
        <w:t xml:space="preserve"> con su clave pública, lo que hace identificable a una persona o entidad, además de que dichos certificados tienen como finalidad o propósito específico firmar digitalmente las facturas electrónicas </w:t>
      </w:r>
      <w:r w:rsidRPr="00345ADA">
        <w:rPr>
          <w:rFonts w:cs="Calibri"/>
          <w:b/>
          <w:lang w:eastAsia="es-MX"/>
        </w:rPr>
        <w:t>para acreditar la autoría de los comprobantes fiscales digitales</w:t>
      </w:r>
      <w:r w:rsidRPr="00345ADA">
        <w:rPr>
          <w:rFonts w:cs="Calibri"/>
          <w:lang w:eastAsia="es-MX"/>
        </w:rPr>
        <w:t>. En ese tenor se transcriben los artículos señalados con antelación para mejor ilustración:</w:t>
      </w:r>
    </w:p>
    <w:p w14:paraId="7F1933DA" w14:textId="77777777" w:rsidR="00455705" w:rsidRPr="00345ADA" w:rsidRDefault="00455705" w:rsidP="00345ADA">
      <w:pPr>
        <w:rPr>
          <w:rFonts w:cs="Calibri"/>
          <w:lang w:eastAsia="es-MX"/>
        </w:rPr>
      </w:pPr>
    </w:p>
    <w:p w14:paraId="04E724B1" w14:textId="77777777" w:rsidR="00455705" w:rsidRPr="00345ADA" w:rsidRDefault="00455705" w:rsidP="00345ADA">
      <w:pPr>
        <w:ind w:left="567" w:right="616"/>
        <w:rPr>
          <w:rFonts w:cs="Calibri"/>
          <w:i/>
          <w:noProof/>
          <w:lang w:eastAsia="es-MX"/>
        </w:rPr>
      </w:pPr>
      <w:r w:rsidRPr="00345ADA">
        <w:rPr>
          <w:rFonts w:cs="Calibri"/>
          <w:b/>
          <w:i/>
          <w:noProof/>
          <w:lang w:eastAsia="es-MX"/>
        </w:rPr>
        <w:t xml:space="preserve">Artículo 17-G.- </w:t>
      </w:r>
      <w:r w:rsidRPr="00345ADA">
        <w:rPr>
          <w:rFonts w:cs="Calibri"/>
          <w:i/>
          <w:noProof/>
          <w:lang w:eastAsia="es-MX"/>
        </w:rPr>
        <w:t xml:space="preserve">Los certificados que emita el Servicio de Administración Tributaria para ser considerados válidos deberán contener los datos siguientes: </w:t>
      </w:r>
    </w:p>
    <w:p w14:paraId="32773C65" w14:textId="77777777" w:rsidR="00455705" w:rsidRPr="00345ADA" w:rsidRDefault="00455705" w:rsidP="00345ADA">
      <w:pPr>
        <w:ind w:left="567" w:right="616"/>
        <w:rPr>
          <w:rFonts w:cs="Calibri"/>
          <w:i/>
          <w:noProof/>
          <w:lang w:eastAsia="es-MX"/>
        </w:rPr>
      </w:pPr>
    </w:p>
    <w:p w14:paraId="2354BAF8" w14:textId="77777777" w:rsidR="00455705" w:rsidRPr="00345ADA" w:rsidRDefault="00455705" w:rsidP="00345ADA">
      <w:pPr>
        <w:ind w:left="567" w:right="616"/>
        <w:rPr>
          <w:rFonts w:cs="Calibri"/>
          <w:i/>
          <w:noProof/>
          <w:lang w:eastAsia="es-MX"/>
        </w:rPr>
      </w:pPr>
      <w:r w:rsidRPr="00345ADA">
        <w:rPr>
          <w:rFonts w:cs="Calibri"/>
          <w:i/>
          <w:noProof/>
          <w:lang w:eastAsia="es-MX"/>
        </w:rPr>
        <w:t>I. La mención de que se expiden como tales. Tratándose de certificados de sellos digitales, se deberán especificar las limitantes que tengan para su uso.</w:t>
      </w:r>
    </w:p>
    <w:p w14:paraId="0495927D" w14:textId="77777777" w:rsidR="00455705" w:rsidRPr="00345ADA" w:rsidRDefault="00455705" w:rsidP="00345ADA">
      <w:pPr>
        <w:ind w:left="1422" w:right="616"/>
        <w:rPr>
          <w:rFonts w:cs="Calibri"/>
          <w:i/>
          <w:noProof/>
          <w:lang w:eastAsia="es-MX"/>
        </w:rPr>
      </w:pPr>
    </w:p>
    <w:p w14:paraId="79218971" w14:textId="77777777" w:rsidR="00455705" w:rsidRPr="00345ADA" w:rsidRDefault="00455705" w:rsidP="00345ADA">
      <w:pPr>
        <w:ind w:left="567" w:right="616"/>
        <w:rPr>
          <w:rFonts w:cs="Calibri"/>
          <w:i/>
          <w:noProof/>
          <w:lang w:eastAsia="es-MX"/>
        </w:rPr>
      </w:pPr>
      <w:r w:rsidRPr="00345ADA">
        <w:rPr>
          <w:rFonts w:cs="Calibri"/>
          <w:b/>
          <w:i/>
          <w:noProof/>
          <w:lang w:eastAsia="es-MX"/>
        </w:rPr>
        <w:t>Artículo 29.</w:t>
      </w:r>
      <w:r w:rsidRPr="00345ADA">
        <w:rPr>
          <w:rFonts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345ADA">
        <w:rPr>
          <w:rFonts w:cs="Calibri"/>
          <w:i/>
          <w:noProof/>
          <w:lang w:eastAsia="es-MX"/>
        </w:rPr>
        <w:lastRenderedPageBreak/>
        <w:t>servicios o aquéllas a las que les hubieren retenido contribuciones deberán solicitar el comprobante fiscal digital por Internet respectivo.</w:t>
      </w:r>
    </w:p>
    <w:p w14:paraId="16A2B18F" w14:textId="77777777" w:rsidR="00455705" w:rsidRPr="00345ADA" w:rsidRDefault="00455705" w:rsidP="00345ADA">
      <w:pPr>
        <w:ind w:left="567" w:right="616"/>
        <w:rPr>
          <w:rFonts w:cs="Calibri"/>
          <w:i/>
          <w:noProof/>
          <w:lang w:eastAsia="es-MX"/>
        </w:rPr>
      </w:pPr>
    </w:p>
    <w:p w14:paraId="7A827803" w14:textId="77777777" w:rsidR="00455705" w:rsidRPr="00345ADA" w:rsidRDefault="00455705" w:rsidP="00345ADA">
      <w:pPr>
        <w:ind w:left="567" w:right="616"/>
        <w:rPr>
          <w:rFonts w:cs="Calibri"/>
          <w:i/>
          <w:noProof/>
          <w:lang w:eastAsia="es-MX"/>
        </w:rPr>
      </w:pPr>
      <w:r w:rsidRPr="00345ADA">
        <w:rPr>
          <w:rFonts w:cs="Calibri"/>
          <w:i/>
          <w:noProof/>
          <w:lang w:eastAsia="es-MX"/>
        </w:rPr>
        <w:t>Los contribuyentes a que se refiere el párrafo anterior deberán cumplir con las obligaciones siguientes:</w:t>
      </w:r>
    </w:p>
    <w:p w14:paraId="7A430CB6" w14:textId="77777777" w:rsidR="00455705" w:rsidRPr="00345ADA" w:rsidRDefault="00455705" w:rsidP="00345ADA">
      <w:pPr>
        <w:ind w:left="567" w:right="616"/>
        <w:rPr>
          <w:rFonts w:cs="Calibri"/>
          <w:i/>
          <w:noProof/>
          <w:lang w:eastAsia="es-MX"/>
        </w:rPr>
      </w:pPr>
    </w:p>
    <w:p w14:paraId="794BAB9C" w14:textId="77777777" w:rsidR="00455705" w:rsidRPr="00345ADA" w:rsidRDefault="00455705" w:rsidP="00345ADA">
      <w:pPr>
        <w:ind w:left="567" w:right="616"/>
        <w:rPr>
          <w:rFonts w:cs="Calibri"/>
          <w:i/>
          <w:noProof/>
          <w:lang w:eastAsia="es-MX"/>
        </w:rPr>
      </w:pPr>
      <w:r w:rsidRPr="00345ADA">
        <w:rPr>
          <w:rFonts w:cs="Calibri"/>
          <w:i/>
          <w:noProof/>
          <w:lang w:eastAsia="es-MX"/>
        </w:rPr>
        <w:t>(…)</w:t>
      </w:r>
    </w:p>
    <w:p w14:paraId="6703657F" w14:textId="77777777" w:rsidR="00455705" w:rsidRPr="00345ADA" w:rsidRDefault="00455705" w:rsidP="00345ADA">
      <w:pPr>
        <w:ind w:left="567" w:right="616"/>
        <w:rPr>
          <w:rFonts w:cs="Calibri"/>
          <w:i/>
          <w:noProof/>
          <w:lang w:eastAsia="es-MX"/>
        </w:rPr>
      </w:pPr>
      <w:r w:rsidRPr="00345ADA">
        <w:rPr>
          <w:rFonts w:cs="Calibri"/>
          <w:i/>
          <w:noProof/>
          <w:lang w:eastAsia="es-MX"/>
        </w:rPr>
        <w:t>II. Tramitar ante el Servicio de Administración Tributaria el certificado para el uso de los sellos digitales.</w:t>
      </w:r>
    </w:p>
    <w:p w14:paraId="0859B3A6" w14:textId="77777777" w:rsidR="00455705" w:rsidRPr="00345ADA" w:rsidRDefault="00455705" w:rsidP="00345ADA">
      <w:pPr>
        <w:ind w:left="567" w:right="616"/>
        <w:rPr>
          <w:rFonts w:cs="Calibri"/>
          <w:i/>
          <w:noProof/>
          <w:lang w:eastAsia="es-MX"/>
        </w:rPr>
      </w:pPr>
    </w:p>
    <w:p w14:paraId="744D9A1A" w14:textId="77777777" w:rsidR="00455705" w:rsidRPr="00345ADA" w:rsidRDefault="00455705" w:rsidP="00345ADA">
      <w:pPr>
        <w:ind w:left="567" w:right="616"/>
        <w:rPr>
          <w:rFonts w:cs="Calibri"/>
          <w:noProof/>
          <w:lang w:eastAsia="es-MX"/>
        </w:rPr>
      </w:pPr>
      <w:r w:rsidRPr="00345ADA">
        <w:rPr>
          <w:rFonts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01DDD7E" w14:textId="77777777" w:rsidR="00455705" w:rsidRPr="00345ADA" w:rsidRDefault="00455705" w:rsidP="00345ADA">
      <w:pPr>
        <w:rPr>
          <w:rFonts w:cs="Calibri"/>
          <w:lang w:eastAsia="es-MX"/>
        </w:rPr>
      </w:pPr>
    </w:p>
    <w:p w14:paraId="74C702F6" w14:textId="77777777" w:rsidR="00455705" w:rsidRPr="00345ADA" w:rsidRDefault="00455705" w:rsidP="00345ADA">
      <w:pPr>
        <w:rPr>
          <w:rFonts w:cs="Calibri"/>
          <w:lang w:eastAsia="es-MX"/>
        </w:rPr>
      </w:pPr>
      <w:r w:rsidRPr="00345ADA">
        <w:rPr>
          <w:rFonts w:cs="Calibri"/>
          <w:lang w:eastAsia="es-MX"/>
        </w:rPr>
        <w:t xml:space="preserve">Por lo que hace a los </w:t>
      </w:r>
      <w:r w:rsidRPr="00345ADA">
        <w:rPr>
          <w:rFonts w:cs="Calibri"/>
          <w:b/>
          <w:lang w:eastAsia="es-MX"/>
        </w:rPr>
        <w:t>Códigos Bidimensionales</w:t>
      </w:r>
      <w:r w:rsidRPr="00345ADA">
        <w:rPr>
          <w:rFonts w:cs="Calibri"/>
          <w:lang w:eastAsia="es-MX"/>
        </w:rPr>
        <w:t xml:space="preserve"> y los denominados </w:t>
      </w:r>
      <w:r w:rsidRPr="00345ADA">
        <w:rPr>
          <w:rFonts w:cs="Calibri"/>
          <w:b/>
          <w:lang w:eastAsia="es-MX"/>
        </w:rPr>
        <w:t>Códigos QR</w:t>
      </w:r>
      <w:r w:rsidRPr="00345ADA">
        <w:rPr>
          <w:rFonts w:cs="Calibri"/>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345ADA">
        <w:rPr>
          <w:rFonts w:cs="Calibri"/>
          <w:b/>
          <w:lang w:eastAsia="es-MX"/>
        </w:rPr>
        <w:t>Registro Federal de Contribuyentes</w:t>
      </w:r>
      <w:r w:rsidRPr="00345ADA">
        <w:rPr>
          <w:rFonts w:cs="Calibri"/>
          <w:lang w:eastAsia="es-MX"/>
        </w:rPr>
        <w:t xml:space="preserve"> (RFC) y la </w:t>
      </w:r>
      <w:r w:rsidRPr="00345ADA">
        <w:rPr>
          <w:rFonts w:cs="Calibri"/>
          <w:b/>
          <w:lang w:eastAsia="es-MX"/>
        </w:rPr>
        <w:t>Clave Única de Registro de Población</w:t>
      </w:r>
      <w:r w:rsidRPr="00345ADA">
        <w:rPr>
          <w:rFonts w:cs="Calibri"/>
          <w:lang w:eastAsia="es-MX"/>
        </w:rPr>
        <w:t xml:space="preserve"> (CURP), por lo cual, deberán ser protegidos.</w:t>
      </w:r>
    </w:p>
    <w:p w14:paraId="11C98F8E" w14:textId="77777777" w:rsidR="00455705" w:rsidRPr="00345ADA" w:rsidRDefault="00455705" w:rsidP="00345ADA">
      <w:pPr>
        <w:rPr>
          <w:rFonts w:cs="Calibri"/>
          <w:lang w:eastAsia="es-MX"/>
        </w:rPr>
      </w:pPr>
    </w:p>
    <w:p w14:paraId="7C94FB8C" w14:textId="77777777" w:rsidR="00455705" w:rsidRPr="00345ADA" w:rsidRDefault="00455705" w:rsidP="00345ADA">
      <w:pPr>
        <w:rPr>
          <w:rFonts w:cs="Calibri"/>
          <w:lang w:eastAsia="es-MX"/>
        </w:rPr>
      </w:pPr>
      <w:r w:rsidRPr="00345ADA">
        <w:rPr>
          <w:rFonts w:cs="Calibri"/>
          <w:lang w:eastAsia="es-MX"/>
        </w:rPr>
        <w:t xml:space="preserve">Ahora bien, por lo que hace Folio Fiscal, cabe precisar que conforme al ANEXO 20 de la Segunda Resolución de modificaciones a la Resolución Miscelánea Fiscal para dos mil </w:t>
      </w:r>
      <w:r w:rsidRPr="00345ADA">
        <w:rPr>
          <w:rFonts w:cs="Calibri"/>
          <w:lang w:eastAsia="es-MX"/>
        </w:rPr>
        <w:lastRenderedPageBreak/>
        <w:t>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A831634" w14:textId="77777777" w:rsidR="00455705" w:rsidRPr="00345ADA" w:rsidRDefault="00455705" w:rsidP="00345ADA">
      <w:pPr>
        <w:rPr>
          <w:rFonts w:cs="Calibri"/>
          <w:lang w:eastAsia="es-MX"/>
        </w:rPr>
      </w:pPr>
    </w:p>
    <w:p w14:paraId="11F7BBE9" w14:textId="77777777" w:rsidR="00455705" w:rsidRPr="00345ADA" w:rsidRDefault="00455705" w:rsidP="00345ADA">
      <w:pPr>
        <w:rPr>
          <w:rFonts w:cs="Calibri"/>
          <w:lang w:eastAsia="es-MX"/>
        </w:rPr>
      </w:pPr>
      <w:r w:rsidRPr="00345ADA">
        <w:rPr>
          <w:rFonts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7F0863A" w14:textId="77777777" w:rsidR="00455705" w:rsidRPr="00345ADA" w:rsidRDefault="00455705" w:rsidP="00345ADA">
      <w:pPr>
        <w:rPr>
          <w:rFonts w:cs="Calibri"/>
          <w:lang w:eastAsia="es-MX"/>
        </w:rPr>
      </w:pPr>
    </w:p>
    <w:p w14:paraId="115A3BD6" w14:textId="77777777" w:rsidR="00455705" w:rsidRPr="00345ADA" w:rsidRDefault="00455705" w:rsidP="00345ADA">
      <w:pPr>
        <w:rPr>
          <w:rFonts w:cs="Calibri"/>
          <w:lang w:eastAsia="es-MX"/>
        </w:rPr>
      </w:pPr>
      <w:r w:rsidRPr="00345ADA">
        <w:rPr>
          <w:rFonts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DB62F46" w14:textId="77777777" w:rsidR="00455705" w:rsidRPr="00345ADA" w:rsidRDefault="00455705" w:rsidP="00345ADA">
      <w:pPr>
        <w:rPr>
          <w:rFonts w:cs="Calibri"/>
          <w:lang w:eastAsia="es-MX"/>
        </w:rPr>
      </w:pPr>
    </w:p>
    <w:p w14:paraId="6140628D" w14:textId="77777777" w:rsidR="00455705" w:rsidRPr="00345ADA" w:rsidRDefault="00455705" w:rsidP="00345ADA">
      <w:pPr>
        <w:rPr>
          <w:rFonts w:cs="Calibri"/>
          <w:lang w:eastAsia="es-MX"/>
        </w:rPr>
      </w:pPr>
      <w:r w:rsidRPr="00345ADA">
        <w:rPr>
          <w:rFonts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7E11980E" w14:textId="77777777" w:rsidR="00455705" w:rsidRPr="00345ADA" w:rsidRDefault="00455705" w:rsidP="00345ADA">
      <w:pPr>
        <w:rPr>
          <w:rFonts w:cs="Calibri"/>
          <w:lang w:eastAsia="es-MX"/>
        </w:rPr>
      </w:pPr>
    </w:p>
    <w:p w14:paraId="04035351" w14:textId="77777777" w:rsidR="00455705" w:rsidRPr="00345ADA" w:rsidRDefault="00455705" w:rsidP="00345ADA">
      <w:pPr>
        <w:rPr>
          <w:rFonts w:cs="Calibri"/>
          <w:lang w:eastAsia="es-MX"/>
        </w:rPr>
      </w:pPr>
      <w:r w:rsidRPr="00345ADA">
        <w:rPr>
          <w:rFonts w:cs="Calibri"/>
          <w:lang w:eastAsia="es-MX"/>
        </w:rPr>
        <w:lastRenderedPageBreak/>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r w:rsidRPr="00345ADA">
        <w:rPr>
          <w:rFonts w:cs="Calibri"/>
          <w:lang w:val="es-ES_tradnl" w:eastAsia="es-MX"/>
        </w:rPr>
        <w:t xml:space="preserve"> </w:t>
      </w:r>
    </w:p>
    <w:p w14:paraId="0E9FF237" w14:textId="77777777" w:rsidR="00455705" w:rsidRPr="00345ADA" w:rsidRDefault="00455705" w:rsidP="00345ADA">
      <w:pPr>
        <w:tabs>
          <w:tab w:val="left" w:pos="8080"/>
        </w:tabs>
        <w:rPr>
          <w:rFonts w:eastAsiaTheme="minorHAnsi" w:cs="Arial"/>
          <w:bCs/>
          <w:szCs w:val="22"/>
          <w:lang w:eastAsia="en-US"/>
        </w:rPr>
      </w:pPr>
    </w:p>
    <w:p w14:paraId="291BECC4" w14:textId="77777777" w:rsidR="00455705" w:rsidRPr="00345ADA" w:rsidRDefault="00455705" w:rsidP="00345ADA">
      <w:pPr>
        <w:rPr>
          <w:rFonts w:eastAsia="Palatino Linotype" w:cs="Palatino Linotype"/>
          <w:lang w:eastAsia="es-MX"/>
        </w:rPr>
      </w:pPr>
      <w:r w:rsidRPr="00345ADA">
        <w:rPr>
          <w:rFonts w:eastAsia="Palatino Linotype" w:cs="Palatino Linotype"/>
          <w:b/>
          <w:lang w:eastAsia="es-MX"/>
        </w:rPr>
        <w:t>Número de empleado</w:t>
      </w:r>
    </w:p>
    <w:p w14:paraId="2F56EB4E" w14:textId="77777777" w:rsidR="00455705" w:rsidRPr="00345ADA" w:rsidRDefault="00455705" w:rsidP="00345ADA">
      <w:pPr>
        <w:rPr>
          <w:rFonts w:eastAsia="Palatino Linotype" w:cs="Palatino Linotype"/>
          <w:lang w:eastAsia="es-MX"/>
        </w:rPr>
      </w:pPr>
      <w:r w:rsidRPr="00345ADA">
        <w:rPr>
          <w:rFonts w:eastAsia="Palatino Linotype" w:cs="Palatino Linotype"/>
          <w:lang w:eastAsia="es-MX"/>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348DC97B" w14:textId="77777777" w:rsidR="00455705" w:rsidRPr="00345ADA" w:rsidRDefault="00455705" w:rsidP="00345ADA">
      <w:pPr>
        <w:rPr>
          <w:rFonts w:eastAsia="Palatino Linotype" w:cs="Palatino Linotype"/>
          <w:lang w:eastAsia="es-MX"/>
        </w:rPr>
      </w:pPr>
      <w:r w:rsidRPr="00345ADA">
        <w:rPr>
          <w:rFonts w:eastAsia="Palatino Linotype" w:cs="Palatino Linotype"/>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E774BBA" w14:textId="77777777" w:rsidR="00455705" w:rsidRPr="00345ADA" w:rsidRDefault="00455705" w:rsidP="00345ADA">
      <w:pPr>
        <w:rPr>
          <w:rFonts w:eastAsia="Palatino Linotype" w:cs="Palatino Linotype"/>
          <w:lang w:eastAsia="es-MX"/>
        </w:rPr>
      </w:pPr>
    </w:p>
    <w:p w14:paraId="01A0E276" w14:textId="77777777" w:rsidR="00455705" w:rsidRPr="00345ADA" w:rsidRDefault="00455705" w:rsidP="00345ADA">
      <w:pPr>
        <w:rPr>
          <w:rFonts w:eastAsia="Palatino Linotype" w:cs="Palatino Linotype"/>
          <w:lang w:eastAsia="es-MX"/>
        </w:rPr>
      </w:pPr>
      <w:r w:rsidRPr="00345ADA">
        <w:rPr>
          <w:rFonts w:eastAsia="Palatino Linotype" w:cs="Palatino Linotype"/>
          <w:lang w:eastAsia="es-MX"/>
        </w:rPr>
        <w:t>Lo anterior, toma sustento en el Criterio de Interpretación, de la Segunda Época, con número de registro SO/006/2019, emitido por el Instituto Nacional de Transparencia, Acceso a la Información y Protección de Datos Personales, que establece lo siguiente:</w:t>
      </w:r>
    </w:p>
    <w:p w14:paraId="141C6BB6" w14:textId="77777777" w:rsidR="00455705" w:rsidRPr="00345ADA" w:rsidRDefault="00455705" w:rsidP="00345ADA">
      <w:pPr>
        <w:rPr>
          <w:rFonts w:eastAsia="Palatino Linotype" w:cs="Palatino Linotype"/>
          <w:lang w:eastAsia="es-MX"/>
        </w:rPr>
      </w:pPr>
    </w:p>
    <w:p w14:paraId="215CEA5B" w14:textId="77777777" w:rsidR="00455705" w:rsidRPr="00345ADA" w:rsidRDefault="00455705" w:rsidP="00345ADA">
      <w:pPr>
        <w:ind w:left="902" w:right="851"/>
        <w:rPr>
          <w:rFonts w:eastAsia="Palatino Linotype" w:cs="Palatino Linotype"/>
          <w:i/>
          <w:szCs w:val="22"/>
          <w:lang w:eastAsia="es-MX"/>
        </w:rPr>
      </w:pPr>
      <w:r w:rsidRPr="00345ADA">
        <w:rPr>
          <w:rFonts w:eastAsia="Palatino Linotype" w:cs="Palatino Linotype"/>
          <w:b/>
          <w:i/>
          <w:szCs w:val="22"/>
          <w:lang w:eastAsia="es-MX"/>
        </w:rPr>
        <w:t xml:space="preserve">“Número de empleado. </w:t>
      </w:r>
      <w:r w:rsidRPr="00345ADA">
        <w:rPr>
          <w:rFonts w:eastAsia="Palatino Linotype" w:cs="Palatino Linotype"/>
          <w:i/>
          <w:szCs w:val="22"/>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4975DBF" w14:textId="77777777" w:rsidR="00455705" w:rsidRPr="00345ADA" w:rsidRDefault="00455705" w:rsidP="00345ADA">
      <w:pPr>
        <w:ind w:left="902" w:right="851"/>
        <w:rPr>
          <w:rFonts w:eastAsia="Palatino Linotype" w:cs="Palatino Linotype"/>
          <w:szCs w:val="22"/>
          <w:lang w:eastAsia="es-MX"/>
        </w:rPr>
      </w:pPr>
    </w:p>
    <w:p w14:paraId="3DF41874" w14:textId="77777777" w:rsidR="00455705" w:rsidRPr="00345ADA" w:rsidRDefault="00455705" w:rsidP="00345ADA">
      <w:pPr>
        <w:rPr>
          <w:rFonts w:eastAsia="Palatino Linotype" w:cs="Palatino Linotype"/>
          <w:lang w:eastAsia="es-MX"/>
        </w:rPr>
      </w:pPr>
      <w:r w:rsidRPr="00345ADA">
        <w:rPr>
          <w:rFonts w:eastAsia="Palatino Linotype" w:cs="Palatino Linotype"/>
          <w:lang w:eastAsia="es-MX"/>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 De tales circunstancias y toda vez que el Sujeto Obligado no precisó cómo se conformaba el número de empleado, se considera que deberá proporcionarse,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585AF4D7" w14:textId="77777777" w:rsidR="00455705" w:rsidRPr="00345ADA" w:rsidRDefault="00455705" w:rsidP="00345ADA">
      <w:pPr>
        <w:pBdr>
          <w:top w:val="nil"/>
          <w:left w:val="nil"/>
          <w:bottom w:val="nil"/>
          <w:right w:val="nil"/>
          <w:between w:val="nil"/>
        </w:pBdr>
        <w:tabs>
          <w:tab w:val="left" w:pos="993"/>
        </w:tabs>
        <w:ind w:left="720" w:right="-93"/>
        <w:rPr>
          <w:rFonts w:eastAsia="Palatino Linotype" w:cs="Palatino Linotype"/>
          <w:b/>
          <w:lang w:eastAsia="es-MX"/>
        </w:rPr>
      </w:pPr>
    </w:p>
    <w:p w14:paraId="346FC468" w14:textId="77777777" w:rsidR="00455705" w:rsidRPr="00345ADA" w:rsidRDefault="00455705" w:rsidP="00345ADA">
      <w:pPr>
        <w:pBdr>
          <w:top w:val="nil"/>
          <w:left w:val="nil"/>
          <w:bottom w:val="nil"/>
          <w:right w:val="nil"/>
          <w:between w:val="nil"/>
        </w:pBdr>
        <w:tabs>
          <w:tab w:val="left" w:pos="993"/>
        </w:tabs>
        <w:ind w:right="-93"/>
        <w:rPr>
          <w:rFonts w:eastAsia="Palatino Linotype" w:cs="Palatino Linotype"/>
          <w:b/>
          <w:lang w:eastAsia="es-MX"/>
        </w:rPr>
      </w:pPr>
      <w:r w:rsidRPr="00345ADA">
        <w:rPr>
          <w:rFonts w:eastAsia="Palatino Linotype" w:cs="Palatino Linotype"/>
          <w:b/>
          <w:lang w:eastAsia="es-MX"/>
        </w:rPr>
        <w:t>Número de cuenta bancario</w:t>
      </w:r>
    </w:p>
    <w:p w14:paraId="3ECE9DA0" w14:textId="77777777" w:rsidR="00455705" w:rsidRPr="00345ADA" w:rsidRDefault="00455705" w:rsidP="00345ADA">
      <w:pPr>
        <w:tabs>
          <w:tab w:val="left" w:pos="993"/>
        </w:tabs>
        <w:rPr>
          <w:rFonts w:eastAsia="Palatino Linotype" w:cs="Palatino Linotype"/>
          <w:lang w:eastAsia="es-MX"/>
        </w:rPr>
      </w:pPr>
      <w:r w:rsidRPr="00345ADA">
        <w:rPr>
          <w:rFonts w:eastAsia="Palatino Linotype" w:cs="Palatino Linotype"/>
          <w:lang w:eastAsia="es-MX"/>
        </w:rPr>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14:paraId="1781E6C8" w14:textId="77777777" w:rsidR="00455705" w:rsidRPr="00345ADA" w:rsidRDefault="00455705" w:rsidP="00345ADA">
      <w:pPr>
        <w:tabs>
          <w:tab w:val="left" w:pos="993"/>
        </w:tabs>
        <w:rPr>
          <w:rFonts w:eastAsia="Palatino Linotype" w:cs="Palatino Linotype"/>
          <w:lang w:eastAsia="es-MX"/>
        </w:rPr>
      </w:pPr>
      <w:r w:rsidRPr="00345ADA">
        <w:rPr>
          <w:rFonts w:eastAsia="Palatino Linotype" w:cs="Palatino Linotype"/>
          <w:lang w:eastAsia="es-MX"/>
        </w:rPr>
        <w:t>Al respecto, en el Criterio 10/17 emitido por el Pleno del Instituto Nacional de Transparencia, Acceso a la Información y Protección de Datos Personales se establece lo siguiente:</w:t>
      </w:r>
    </w:p>
    <w:p w14:paraId="6D7F5075" w14:textId="77777777" w:rsidR="00455705" w:rsidRPr="00345ADA" w:rsidRDefault="00455705" w:rsidP="00345ADA">
      <w:pPr>
        <w:tabs>
          <w:tab w:val="left" w:pos="993"/>
        </w:tabs>
        <w:ind w:left="567" w:right="567"/>
        <w:rPr>
          <w:rFonts w:eastAsia="Palatino Linotype" w:cs="Palatino Linotype"/>
          <w:szCs w:val="22"/>
          <w:lang w:eastAsia="es-MX"/>
        </w:rPr>
      </w:pPr>
    </w:p>
    <w:p w14:paraId="483E957C" w14:textId="77777777" w:rsidR="00455705" w:rsidRPr="00345ADA" w:rsidRDefault="00455705" w:rsidP="00345ADA">
      <w:pPr>
        <w:tabs>
          <w:tab w:val="left" w:pos="993"/>
        </w:tabs>
        <w:ind w:left="567" w:right="567"/>
        <w:rPr>
          <w:rFonts w:eastAsia="Palatino Linotype" w:cs="Palatino Linotype"/>
          <w:i/>
          <w:szCs w:val="22"/>
          <w:lang w:eastAsia="es-MX"/>
        </w:rPr>
      </w:pPr>
      <w:r w:rsidRPr="00345ADA">
        <w:rPr>
          <w:rFonts w:eastAsia="Palatino Linotype" w:cs="Palatino Linotype"/>
          <w:i/>
          <w:szCs w:val="22"/>
          <w:lang w:eastAsia="es-MX"/>
        </w:rPr>
        <w:t>“</w:t>
      </w:r>
      <w:r w:rsidRPr="00345ADA">
        <w:rPr>
          <w:rFonts w:eastAsia="Palatino Linotype" w:cs="Palatino Linotype"/>
          <w:b/>
          <w:i/>
          <w:szCs w:val="22"/>
          <w:lang w:eastAsia="es-MX"/>
        </w:rPr>
        <w:t>Cuentas bancarias y/o CLABE interbancaria de personas físicas y morales privadas.</w:t>
      </w:r>
      <w:r w:rsidRPr="00345ADA">
        <w:rPr>
          <w:rFonts w:eastAsia="Palatino Linotype" w:cs="Palatino Linotype"/>
          <w:i/>
          <w:szCs w:val="22"/>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w:t>
      </w:r>
      <w:r w:rsidRPr="00345ADA">
        <w:rPr>
          <w:rFonts w:eastAsia="Palatino Linotype" w:cs="Palatino Linotype"/>
          <w:i/>
          <w:szCs w:val="22"/>
          <w:lang w:eastAsia="es-MX"/>
        </w:rPr>
        <w:lastRenderedPageBreak/>
        <w:t>artículos 116 de la Ley General de Transparencia y Acceso a la Información Pública y 113 de la Ley Federal de Transparencia y Acceso a la Información Pública.”</w:t>
      </w:r>
    </w:p>
    <w:p w14:paraId="23F98EFD" w14:textId="77777777" w:rsidR="00455705" w:rsidRPr="00345ADA" w:rsidRDefault="00455705" w:rsidP="00345ADA">
      <w:pPr>
        <w:tabs>
          <w:tab w:val="left" w:pos="993"/>
        </w:tabs>
        <w:ind w:left="567" w:right="567"/>
        <w:rPr>
          <w:rFonts w:eastAsia="Palatino Linotype" w:cs="Palatino Linotype"/>
          <w:i/>
          <w:szCs w:val="22"/>
          <w:lang w:eastAsia="es-MX"/>
        </w:rPr>
      </w:pPr>
    </w:p>
    <w:p w14:paraId="37EF4AB0" w14:textId="77777777" w:rsidR="00455705" w:rsidRPr="00345ADA" w:rsidRDefault="00455705" w:rsidP="00345ADA">
      <w:pPr>
        <w:tabs>
          <w:tab w:val="left" w:pos="993"/>
        </w:tabs>
        <w:ind w:right="-93"/>
        <w:rPr>
          <w:rFonts w:eastAsia="Palatino Linotype" w:cs="Palatino Linotype"/>
          <w:lang w:eastAsia="es-MX"/>
        </w:rPr>
      </w:pPr>
      <w:r w:rsidRPr="00345ADA">
        <w:rPr>
          <w:rFonts w:eastAsia="Palatino Linotype" w:cs="Palatino Linotype"/>
          <w:lang w:eastAsia="es-MX"/>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211266A" w14:textId="77777777" w:rsidR="00455705" w:rsidRPr="00345ADA" w:rsidRDefault="00455705" w:rsidP="00345ADA">
      <w:pPr>
        <w:rPr>
          <w:rFonts w:cs="Calibri"/>
          <w:lang w:val="es-ES_tradnl" w:eastAsia="es-MX"/>
        </w:rPr>
      </w:pPr>
    </w:p>
    <w:p w14:paraId="16FBA09A" w14:textId="77777777" w:rsidR="00455705" w:rsidRPr="00345ADA" w:rsidRDefault="00455705" w:rsidP="00345ADA">
      <w:pPr>
        <w:rPr>
          <w:rFonts w:cs="Calibri"/>
          <w:lang w:eastAsia="es-MX"/>
        </w:rPr>
      </w:pPr>
      <w:r w:rsidRPr="00345ADA">
        <w:rPr>
          <w:rFonts w:cs="Calibri"/>
          <w:lang w:eastAsia="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6725E85" w14:textId="77777777" w:rsidR="00335CDF" w:rsidRPr="00345ADA" w:rsidRDefault="00335CDF" w:rsidP="00345ADA">
      <w:pPr>
        <w:contextualSpacing/>
        <w:rPr>
          <w:rFonts w:eastAsia="Calibri" w:cs="Tahoma"/>
          <w:b/>
          <w:bCs/>
          <w:szCs w:val="22"/>
        </w:rPr>
      </w:pPr>
    </w:p>
    <w:p w14:paraId="6CD05AC4" w14:textId="48951E81" w:rsidR="00BD5A7C" w:rsidRPr="00345ADA" w:rsidRDefault="00345ADA" w:rsidP="00345ADA">
      <w:pPr>
        <w:pStyle w:val="Ttulo3"/>
      </w:pPr>
      <w:bookmarkStart w:id="31" w:name="_Toc202392592"/>
      <w:r w:rsidRPr="00345ADA">
        <w:lastRenderedPageBreak/>
        <w:t>e</w:t>
      </w:r>
      <w:r w:rsidR="00BD5A7C" w:rsidRPr="00345ADA">
        <w:t>) Conclusión</w:t>
      </w:r>
      <w:bookmarkEnd w:id="31"/>
    </w:p>
    <w:p w14:paraId="64474B5E" w14:textId="69D00EB8" w:rsidR="00F264C1" w:rsidRPr="00345ADA" w:rsidRDefault="00F264C1" w:rsidP="00345ADA">
      <w:pPr>
        <w:widowControl w:val="0"/>
        <w:tabs>
          <w:tab w:val="left" w:pos="1701"/>
          <w:tab w:val="left" w:pos="1843"/>
        </w:tabs>
        <w:autoSpaceDE w:val="0"/>
        <w:autoSpaceDN w:val="0"/>
        <w:adjustRightInd w:val="0"/>
        <w:rPr>
          <w:rFonts w:cs="Arial"/>
        </w:rPr>
      </w:pPr>
      <w:r w:rsidRPr="00345ADA">
        <w:rPr>
          <w:rFonts w:cs="Arial"/>
        </w:rPr>
        <w:t xml:space="preserve">En conclusión y con base en lo anteriormente expuesto, este Instituto estima que las razones o motivos de inconformidad hechos valer por </w:t>
      </w:r>
      <w:r w:rsidRPr="00345ADA">
        <w:rPr>
          <w:rFonts w:cs="Arial"/>
          <w:b/>
          <w:bCs/>
          <w:iCs/>
        </w:rPr>
        <w:t xml:space="preserve">LA PARTE RECURRENTE </w:t>
      </w:r>
      <w:r w:rsidRPr="00345ADA">
        <w:rPr>
          <w:rFonts w:cs="Arial"/>
        </w:rPr>
        <w:t xml:space="preserve">devienen </w:t>
      </w:r>
      <w:r w:rsidRPr="00345ADA">
        <w:rPr>
          <w:rFonts w:cs="Arial"/>
          <w:b/>
        </w:rPr>
        <w:t>fundadas</w:t>
      </w:r>
      <w:r w:rsidRPr="00345ADA">
        <w:rPr>
          <w:rFonts w:cs="Arial"/>
        </w:rPr>
        <w:t xml:space="preserve"> y suficientes para </w:t>
      </w:r>
      <w:r w:rsidR="00455705" w:rsidRPr="00345ADA">
        <w:rPr>
          <w:rFonts w:cs="Arial"/>
          <w:b/>
        </w:rPr>
        <w:t>REVOCAR</w:t>
      </w:r>
      <w:r w:rsidRPr="00345ADA">
        <w:rPr>
          <w:rFonts w:cs="Arial"/>
          <w:b/>
        </w:rPr>
        <w:t xml:space="preserve"> </w:t>
      </w:r>
      <w:r w:rsidRPr="00345ADA">
        <w:rPr>
          <w:rFonts w:cs="Arial"/>
        </w:rPr>
        <w:t xml:space="preserve">la respuesta del </w:t>
      </w:r>
      <w:r w:rsidRPr="00345ADA">
        <w:rPr>
          <w:rFonts w:cs="Arial"/>
          <w:b/>
        </w:rPr>
        <w:t>SUJETO OBLIGADO</w:t>
      </w:r>
      <w:r w:rsidRPr="00345ADA">
        <w:rPr>
          <w:rFonts w:cs="Arial"/>
        </w:rPr>
        <w:t xml:space="preserve"> y ordenarle haga entrega de la información descrita en el presente Considerando.</w:t>
      </w:r>
    </w:p>
    <w:p w14:paraId="1D8BD437" w14:textId="77777777" w:rsidR="000605CC" w:rsidRPr="00345ADA" w:rsidRDefault="000605CC" w:rsidP="00345ADA">
      <w:pPr>
        <w:widowControl w:val="0"/>
        <w:tabs>
          <w:tab w:val="left" w:pos="1701"/>
          <w:tab w:val="left" w:pos="1843"/>
        </w:tabs>
        <w:autoSpaceDE w:val="0"/>
        <w:autoSpaceDN w:val="0"/>
        <w:adjustRightInd w:val="0"/>
        <w:rPr>
          <w:rFonts w:cs="Arial"/>
        </w:rPr>
      </w:pPr>
    </w:p>
    <w:p w14:paraId="6C4C444E" w14:textId="3B9D0D62" w:rsidR="00BD5A7C" w:rsidRDefault="00BD5A7C" w:rsidP="00345ADA">
      <w:pPr>
        <w:ind w:right="-93"/>
        <w:rPr>
          <w:rFonts w:cs="Tahoma"/>
          <w:bCs/>
          <w:szCs w:val="22"/>
        </w:rPr>
      </w:pPr>
      <w:bookmarkStart w:id="32" w:name="_Hlk165381027"/>
      <w:r w:rsidRPr="00345ADA">
        <w:rPr>
          <w:rFonts w:cs="Tahoma"/>
          <w:bCs/>
          <w:szCs w:val="22"/>
        </w:rPr>
        <w:t xml:space="preserve">Así, con fundamento en lo establecido en los artículos 5, </w:t>
      </w:r>
      <w:r w:rsidR="008D18C3" w:rsidRPr="00345ADA">
        <w:t>párrafos trigésimo séptimo, trigésimo octavo y trigésimo noveno, fracciones IV y V de la Constitución Política del Estado Libre y Soberano de México</w:t>
      </w:r>
      <w:r w:rsidRPr="00345ADA">
        <w:rPr>
          <w:rFonts w:cs="Tahoma"/>
          <w:bCs/>
          <w:szCs w:val="22"/>
        </w:rPr>
        <w:t>; y en los artículos 2, fracción II, 9, 29, 36, fracciones I y II, 176, 178, 179, 186 y 188 de la Ley de Transparencia y Acceso a la Información Pública del Estado de México y Municipios, este Pleno:</w:t>
      </w:r>
    </w:p>
    <w:p w14:paraId="13173D0C" w14:textId="0561D7C7" w:rsidR="00345ADA" w:rsidRDefault="00345ADA" w:rsidP="00345ADA">
      <w:pPr>
        <w:ind w:right="-93"/>
        <w:rPr>
          <w:rFonts w:cs="Tahoma"/>
          <w:bCs/>
          <w:szCs w:val="22"/>
        </w:rPr>
      </w:pPr>
    </w:p>
    <w:p w14:paraId="5C396097" w14:textId="684A0E4F" w:rsidR="00664420" w:rsidRPr="00345ADA" w:rsidRDefault="00664420" w:rsidP="00345ADA">
      <w:pPr>
        <w:pStyle w:val="Ttulo1"/>
      </w:pPr>
      <w:bookmarkStart w:id="33" w:name="_Toc202392593"/>
      <w:bookmarkEnd w:id="32"/>
      <w:r w:rsidRPr="00345ADA">
        <w:t>RESUELVE</w:t>
      </w:r>
      <w:bookmarkEnd w:id="33"/>
    </w:p>
    <w:p w14:paraId="203B7093" w14:textId="77777777" w:rsidR="00664420" w:rsidRPr="00345ADA" w:rsidRDefault="00664420" w:rsidP="00345ADA">
      <w:pPr>
        <w:ind w:right="113"/>
        <w:rPr>
          <w:rFonts w:cs="Arial"/>
          <w:b/>
          <w:szCs w:val="22"/>
        </w:rPr>
      </w:pPr>
    </w:p>
    <w:p w14:paraId="40DE562B" w14:textId="126DC5AE" w:rsidR="00FC3CE0" w:rsidRPr="00345ADA" w:rsidRDefault="00FC3CE0" w:rsidP="00345ADA">
      <w:pPr>
        <w:widowControl w:val="0"/>
        <w:rPr>
          <w:rFonts w:eastAsia="Calibri" w:cs="Tahoma"/>
          <w:bCs/>
          <w:szCs w:val="22"/>
          <w:lang w:eastAsia="en-US"/>
        </w:rPr>
      </w:pPr>
      <w:r w:rsidRPr="00345ADA">
        <w:rPr>
          <w:b/>
          <w:bCs/>
        </w:rPr>
        <w:t>PRIMERO.</w:t>
      </w:r>
      <w:r w:rsidRPr="00345ADA">
        <w:t xml:space="preserve"> </w:t>
      </w:r>
      <w:r w:rsidRPr="00345ADA">
        <w:rPr>
          <w:rFonts w:cs="Tahoma"/>
          <w:szCs w:val="22"/>
        </w:rPr>
        <w:t xml:space="preserve">Se </w:t>
      </w:r>
      <w:r w:rsidR="004E5068" w:rsidRPr="00345ADA">
        <w:rPr>
          <w:rFonts w:cs="Tahoma"/>
          <w:b/>
          <w:bCs/>
          <w:szCs w:val="22"/>
        </w:rPr>
        <w:t>REVOCA</w:t>
      </w:r>
      <w:r w:rsidRPr="00345ADA">
        <w:rPr>
          <w:rFonts w:cs="Tahoma"/>
          <w:szCs w:val="22"/>
        </w:rPr>
        <w:t xml:space="preserve"> la respuesta entregada por el </w:t>
      </w:r>
      <w:r w:rsidR="004E5068" w:rsidRPr="00345ADA">
        <w:rPr>
          <w:rFonts w:cs="Tahoma"/>
          <w:b/>
          <w:bCs/>
          <w:szCs w:val="22"/>
        </w:rPr>
        <w:t>SUJETO OBLIGADO</w:t>
      </w:r>
      <w:r w:rsidR="004E5068" w:rsidRPr="00345ADA">
        <w:rPr>
          <w:rFonts w:cs="Tahoma"/>
          <w:szCs w:val="22"/>
        </w:rPr>
        <w:t xml:space="preserve"> </w:t>
      </w:r>
      <w:r w:rsidR="0041385B" w:rsidRPr="00345ADA">
        <w:rPr>
          <w:rFonts w:cs="Tahoma"/>
          <w:szCs w:val="22"/>
        </w:rPr>
        <w:t>en</w:t>
      </w:r>
      <w:r w:rsidRPr="00345ADA">
        <w:rPr>
          <w:rFonts w:cs="Tahoma"/>
          <w:szCs w:val="22"/>
        </w:rPr>
        <w:t xml:space="preserve"> la solicitud de información </w:t>
      </w:r>
      <w:r w:rsidR="00455705" w:rsidRPr="00345ADA">
        <w:rPr>
          <w:rFonts w:cs="Tahoma"/>
          <w:b/>
        </w:rPr>
        <w:t>00064/LERMA/IP/2025</w:t>
      </w:r>
      <w:r w:rsidRPr="00345ADA">
        <w:rPr>
          <w:rFonts w:cs="Tahoma"/>
          <w:bCs/>
          <w:szCs w:val="22"/>
        </w:rPr>
        <w:t xml:space="preserve">, </w:t>
      </w:r>
      <w:r w:rsidRPr="00345ADA">
        <w:rPr>
          <w:rFonts w:eastAsia="Calibri" w:cs="Tahoma"/>
          <w:bCs/>
          <w:szCs w:val="22"/>
          <w:lang w:eastAsia="en-US"/>
        </w:rPr>
        <w:t xml:space="preserve">por resultar </w:t>
      </w:r>
      <w:r w:rsidRPr="00345ADA">
        <w:rPr>
          <w:rFonts w:eastAsia="Calibri" w:cs="Tahoma"/>
          <w:b/>
          <w:bCs/>
          <w:szCs w:val="22"/>
          <w:lang w:eastAsia="en-US"/>
        </w:rPr>
        <w:t>FUNDADAS</w:t>
      </w:r>
      <w:r w:rsidRPr="00345ADA">
        <w:rPr>
          <w:rFonts w:eastAsia="Calibri" w:cs="Tahoma"/>
          <w:bCs/>
          <w:szCs w:val="22"/>
          <w:lang w:eastAsia="en-US"/>
        </w:rPr>
        <w:t xml:space="preserve"> las razones o motivos de inconformidad hechos valer por </w:t>
      </w:r>
      <w:r w:rsidRPr="00345ADA">
        <w:rPr>
          <w:rFonts w:eastAsia="Calibri" w:cs="Tahoma"/>
          <w:b/>
          <w:szCs w:val="22"/>
          <w:lang w:eastAsia="en-US"/>
        </w:rPr>
        <w:t>LA PARTE RECURRENTE</w:t>
      </w:r>
      <w:r w:rsidRPr="00345ADA">
        <w:rPr>
          <w:rFonts w:eastAsia="Calibri" w:cs="Tahoma"/>
          <w:bCs/>
          <w:szCs w:val="22"/>
          <w:lang w:eastAsia="en-US"/>
        </w:rPr>
        <w:t xml:space="preserve"> en el Recurso de Revisión </w:t>
      </w:r>
      <w:r w:rsidR="00740797" w:rsidRPr="00345ADA">
        <w:rPr>
          <w:rFonts w:eastAsiaTheme="minorHAnsi" w:cstheme="minorBidi"/>
          <w:b/>
          <w:bCs/>
          <w:szCs w:val="22"/>
          <w:lang w:eastAsia="en-US"/>
        </w:rPr>
        <w:t>06142/</w:t>
      </w:r>
      <w:r w:rsidRPr="00345ADA">
        <w:rPr>
          <w:rFonts w:eastAsiaTheme="minorHAnsi" w:cstheme="minorBidi"/>
          <w:b/>
          <w:bCs/>
          <w:szCs w:val="22"/>
          <w:lang w:eastAsia="en-US"/>
        </w:rPr>
        <w:t>INFOEM/IP/RR</w:t>
      </w:r>
      <w:r w:rsidR="000605CC" w:rsidRPr="00345ADA">
        <w:rPr>
          <w:rFonts w:eastAsiaTheme="minorHAnsi" w:cstheme="minorBidi"/>
          <w:b/>
          <w:bCs/>
          <w:szCs w:val="22"/>
          <w:lang w:eastAsia="en-US"/>
        </w:rPr>
        <w:t>/202</w:t>
      </w:r>
      <w:r w:rsidR="00740797" w:rsidRPr="00345ADA">
        <w:rPr>
          <w:rFonts w:eastAsiaTheme="minorHAnsi" w:cstheme="minorBidi"/>
          <w:b/>
          <w:bCs/>
          <w:szCs w:val="22"/>
          <w:lang w:eastAsia="en-US"/>
        </w:rPr>
        <w:t>5</w:t>
      </w:r>
      <w:r w:rsidR="000605CC" w:rsidRPr="00345ADA">
        <w:rPr>
          <w:rFonts w:eastAsiaTheme="minorHAnsi" w:cstheme="minorBidi"/>
          <w:b/>
          <w:bCs/>
          <w:szCs w:val="22"/>
          <w:lang w:eastAsia="en-US"/>
        </w:rPr>
        <w:t>,</w:t>
      </w:r>
      <w:r w:rsidRPr="00345ADA">
        <w:rPr>
          <w:rFonts w:cs="Tahoma"/>
          <w:b/>
          <w:szCs w:val="22"/>
        </w:rPr>
        <w:t xml:space="preserve"> </w:t>
      </w:r>
      <w:r w:rsidRPr="00345ADA">
        <w:rPr>
          <w:rFonts w:eastAsia="Calibri" w:cs="Tahoma"/>
          <w:bCs/>
          <w:szCs w:val="22"/>
          <w:lang w:eastAsia="en-US"/>
        </w:rPr>
        <w:t xml:space="preserve">en términos del considerando </w:t>
      </w:r>
      <w:r w:rsidRPr="00345ADA">
        <w:rPr>
          <w:rFonts w:eastAsia="Calibri" w:cs="Tahoma"/>
          <w:b/>
          <w:szCs w:val="22"/>
          <w:lang w:eastAsia="en-US"/>
        </w:rPr>
        <w:t>SEGUNDO</w:t>
      </w:r>
      <w:r w:rsidRPr="00345ADA">
        <w:rPr>
          <w:rFonts w:eastAsia="Calibri" w:cs="Tahoma"/>
          <w:bCs/>
          <w:szCs w:val="22"/>
          <w:lang w:eastAsia="en-US"/>
        </w:rPr>
        <w:t xml:space="preserve"> de la presente Resolución.</w:t>
      </w:r>
    </w:p>
    <w:p w14:paraId="78D4A482" w14:textId="77777777" w:rsidR="00FC3CE0" w:rsidRPr="00345ADA" w:rsidRDefault="00FC3CE0" w:rsidP="00345ADA">
      <w:pPr>
        <w:widowControl w:val="0"/>
        <w:rPr>
          <w:rFonts w:eastAsia="Calibri" w:cs="Tahoma"/>
          <w:bCs/>
          <w:szCs w:val="22"/>
          <w:lang w:eastAsia="en-US"/>
        </w:rPr>
      </w:pPr>
    </w:p>
    <w:p w14:paraId="16CF919C" w14:textId="184552D2" w:rsidR="00FC3CE0" w:rsidRPr="00345ADA" w:rsidRDefault="00FC3CE0" w:rsidP="00345ADA">
      <w:pPr>
        <w:ind w:right="-93"/>
        <w:rPr>
          <w:rFonts w:eastAsia="Calibri" w:cs="Tahoma"/>
          <w:bCs/>
          <w:szCs w:val="22"/>
          <w:lang w:eastAsia="en-US"/>
        </w:rPr>
      </w:pPr>
      <w:r w:rsidRPr="00345ADA">
        <w:rPr>
          <w:rFonts w:eastAsia="Calibri" w:cs="Tahoma"/>
          <w:b/>
          <w:bCs/>
          <w:szCs w:val="22"/>
          <w:lang w:eastAsia="en-US"/>
        </w:rPr>
        <w:t>SEGUNDO.</w:t>
      </w:r>
      <w:r w:rsidRPr="00345ADA">
        <w:rPr>
          <w:rFonts w:eastAsia="Calibri" w:cs="Tahoma"/>
          <w:szCs w:val="22"/>
          <w:lang w:eastAsia="es-MX"/>
        </w:rPr>
        <w:t xml:space="preserve"> Se </w:t>
      </w:r>
      <w:r w:rsidRPr="00345ADA">
        <w:rPr>
          <w:rFonts w:eastAsia="Calibri" w:cs="Tahoma"/>
          <w:b/>
          <w:szCs w:val="22"/>
          <w:lang w:eastAsia="es-MX"/>
        </w:rPr>
        <w:t xml:space="preserve">ORDENA </w:t>
      </w:r>
      <w:r w:rsidRPr="00345ADA">
        <w:rPr>
          <w:rFonts w:eastAsia="Calibri" w:cs="Tahoma"/>
          <w:szCs w:val="22"/>
          <w:lang w:eastAsia="es-MX"/>
        </w:rPr>
        <w:t xml:space="preserve">al </w:t>
      </w:r>
      <w:r w:rsidRPr="00345ADA">
        <w:rPr>
          <w:rFonts w:eastAsia="Calibri" w:cs="Tahoma"/>
          <w:b/>
          <w:bCs/>
          <w:szCs w:val="22"/>
          <w:lang w:eastAsia="es-MX"/>
        </w:rPr>
        <w:t>SUJETO OBLIGADO</w:t>
      </w:r>
      <w:r w:rsidRPr="00345ADA">
        <w:rPr>
          <w:rFonts w:eastAsia="Calibri" w:cs="Tahoma"/>
          <w:szCs w:val="22"/>
          <w:lang w:eastAsia="es-MX"/>
        </w:rPr>
        <w:t xml:space="preserve">, </w:t>
      </w:r>
      <w:r w:rsidRPr="00345ADA">
        <w:rPr>
          <w:rFonts w:eastAsia="Calibri" w:cs="Tahoma"/>
          <w:bCs/>
          <w:szCs w:val="22"/>
          <w:lang w:eastAsia="en-US"/>
        </w:rPr>
        <w:t xml:space="preserve">a efecto de que, previa búsqueda exhaustiva y razonable de la información, entregue a través del </w:t>
      </w:r>
      <w:r w:rsidR="00233005" w:rsidRPr="00345ADA">
        <w:rPr>
          <w:rFonts w:eastAsia="Calibri" w:cs="Tahoma"/>
          <w:bCs/>
          <w:szCs w:val="22"/>
          <w:lang w:eastAsia="en-US"/>
        </w:rPr>
        <w:t>SAIMEX, en</w:t>
      </w:r>
      <w:r w:rsidRPr="00345ADA">
        <w:rPr>
          <w:rFonts w:eastAsia="Calibri" w:cs="Tahoma"/>
          <w:bCs/>
          <w:szCs w:val="22"/>
          <w:lang w:eastAsia="en-US"/>
        </w:rPr>
        <w:t xml:space="preserve"> versión pública, los documentos que den cuenta de lo siguiente:</w:t>
      </w:r>
    </w:p>
    <w:p w14:paraId="7E3BC583" w14:textId="6079630C" w:rsidR="00E40A98" w:rsidRDefault="00345ADA" w:rsidP="00345ADA">
      <w:pPr>
        <w:pStyle w:val="Prrafodelista"/>
        <w:tabs>
          <w:tab w:val="left" w:pos="4962"/>
        </w:tabs>
        <w:spacing w:line="240" w:lineRule="auto"/>
        <w:ind w:left="851" w:right="822"/>
        <w:rPr>
          <w:rFonts w:eastAsia="Calibri" w:cs="Tahoma"/>
          <w:i/>
          <w:szCs w:val="22"/>
          <w:lang w:eastAsia="es-ES_tradnl"/>
        </w:rPr>
      </w:pPr>
      <w:r>
        <w:rPr>
          <w:rFonts w:eastAsia="Calibri" w:cs="Tahoma"/>
          <w:i/>
          <w:szCs w:val="22"/>
          <w:lang w:eastAsia="es-ES_tradnl"/>
        </w:rPr>
        <w:t xml:space="preserve">1.- </w:t>
      </w:r>
      <w:r w:rsidR="00740797" w:rsidRPr="00345ADA">
        <w:rPr>
          <w:rFonts w:eastAsia="Calibri" w:cs="Tahoma"/>
          <w:i/>
          <w:szCs w:val="22"/>
          <w:lang w:eastAsia="es-ES_tradnl"/>
        </w:rPr>
        <w:t>Los recibos de nómina de todo el Ayuntamiento correspondiente a la primera quincena del mes de abril de 2025.</w:t>
      </w:r>
    </w:p>
    <w:p w14:paraId="5032A645" w14:textId="77777777" w:rsidR="00345ADA" w:rsidRPr="00345ADA" w:rsidRDefault="00345ADA" w:rsidP="00345ADA">
      <w:pPr>
        <w:pStyle w:val="Prrafodelista"/>
        <w:tabs>
          <w:tab w:val="left" w:pos="4962"/>
        </w:tabs>
        <w:spacing w:line="240" w:lineRule="auto"/>
        <w:ind w:left="851" w:right="822"/>
        <w:rPr>
          <w:rFonts w:eastAsia="Calibri" w:cs="Tahoma"/>
          <w:i/>
          <w:szCs w:val="22"/>
          <w:lang w:eastAsia="es-ES_tradnl"/>
        </w:rPr>
      </w:pPr>
    </w:p>
    <w:p w14:paraId="1599BF79" w14:textId="77777777" w:rsidR="00E40A98" w:rsidRPr="00345ADA" w:rsidRDefault="00E40A98" w:rsidP="00345ADA">
      <w:pPr>
        <w:spacing w:line="240" w:lineRule="auto"/>
        <w:ind w:left="851" w:right="822"/>
        <w:rPr>
          <w:rFonts w:eastAsia="Calibri" w:cs="Tahoma"/>
          <w:bCs/>
          <w:i/>
          <w:iCs/>
          <w:szCs w:val="22"/>
          <w:lang w:eastAsia="en-US"/>
        </w:rPr>
      </w:pPr>
      <w:r w:rsidRPr="00345ADA">
        <w:rPr>
          <w:rFonts w:eastAsia="Calibri" w:cs="Tahoma"/>
          <w:bCs/>
          <w:i/>
          <w:iCs/>
          <w:szCs w:val="22"/>
          <w:lang w:eastAsia="en-US"/>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53464B" w14:textId="77777777" w:rsidR="00E40A98" w:rsidRPr="00345ADA" w:rsidRDefault="00E40A98" w:rsidP="00345ADA">
      <w:pPr>
        <w:ind w:left="709" w:right="822"/>
        <w:rPr>
          <w:rFonts w:eastAsia="Calibri" w:cs="Tahoma"/>
          <w:bCs/>
          <w:i/>
          <w:iCs/>
          <w:szCs w:val="22"/>
          <w:lang w:eastAsia="en-US"/>
        </w:rPr>
      </w:pPr>
    </w:p>
    <w:p w14:paraId="3230BFEF" w14:textId="77777777" w:rsidR="009A0277" w:rsidRPr="00345ADA" w:rsidRDefault="009A0277" w:rsidP="00345ADA">
      <w:r w:rsidRPr="00345ADA">
        <w:rPr>
          <w:b/>
          <w:bCs/>
        </w:rPr>
        <w:t>TERCERO.</w:t>
      </w:r>
      <w:r w:rsidRPr="00345ADA">
        <w:t xml:space="preserve"> </w:t>
      </w:r>
      <w:r w:rsidRPr="00345ADA">
        <w:rPr>
          <w:rFonts w:eastAsia="Palatino Linotype" w:cs="Palatino Linotype"/>
          <w:b/>
          <w:lang w:eastAsia="es-MX"/>
        </w:rPr>
        <w:t xml:space="preserve">Notifíquese </w:t>
      </w:r>
      <w:r w:rsidRPr="00345ADA">
        <w:rPr>
          <w:szCs w:val="17"/>
          <w:lang w:eastAsia="es-ES_tradnl"/>
        </w:rPr>
        <w:t xml:space="preserve">vía </w:t>
      </w:r>
      <w:r w:rsidRPr="00345ADA">
        <w:rPr>
          <w:rFonts w:cs="Arial"/>
        </w:rPr>
        <w:t>Sistema de Acceso a la Información Mexiquense (</w:t>
      </w:r>
      <w:r w:rsidRPr="00345ADA">
        <w:rPr>
          <w:rFonts w:cs="Arial"/>
          <w:b/>
          <w:bCs/>
        </w:rPr>
        <w:t>SAIMEX)</w:t>
      </w:r>
      <w:r w:rsidRPr="00345ADA">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345ADA" w:rsidRDefault="00FC3CE0" w:rsidP="00345ADA"/>
    <w:p w14:paraId="16A4F4E2" w14:textId="64DF9CE2" w:rsidR="00FC3CE0" w:rsidRPr="00345ADA" w:rsidRDefault="00FC3CE0" w:rsidP="00345ADA">
      <w:r w:rsidRPr="00345ADA">
        <w:rPr>
          <w:b/>
          <w:bCs/>
        </w:rPr>
        <w:t>CUARTO.</w:t>
      </w:r>
      <w:r w:rsidRPr="00345ADA">
        <w:t xml:space="preserve"> Notifíquese a </w:t>
      </w:r>
      <w:r w:rsidRPr="00345ADA">
        <w:rPr>
          <w:b/>
          <w:bCs/>
        </w:rPr>
        <w:t>LA PARTE RECURRENTE</w:t>
      </w:r>
      <w:r w:rsidRPr="00345ADA">
        <w:t xml:space="preserve"> la presente resolución vía Sistema de Acceso a la Información Mexiquense </w:t>
      </w:r>
      <w:r w:rsidR="008B1E16" w:rsidRPr="00345ADA">
        <w:t>(</w:t>
      </w:r>
      <w:r w:rsidRPr="00345ADA">
        <w:t>SAIMEX</w:t>
      </w:r>
      <w:r w:rsidR="008B1E16" w:rsidRPr="00345ADA">
        <w:t>)</w:t>
      </w:r>
      <w:r w:rsidRPr="00345ADA">
        <w:t>.</w:t>
      </w:r>
    </w:p>
    <w:p w14:paraId="515336ED" w14:textId="77777777" w:rsidR="00FC3CE0" w:rsidRPr="00345ADA" w:rsidRDefault="00FC3CE0" w:rsidP="00345ADA"/>
    <w:p w14:paraId="006EFE1D" w14:textId="07CDFDE4" w:rsidR="00FC3CE0" w:rsidRPr="00345ADA" w:rsidRDefault="00FC3CE0" w:rsidP="00345ADA">
      <w:r w:rsidRPr="00345ADA">
        <w:rPr>
          <w:b/>
          <w:bCs/>
        </w:rPr>
        <w:t>QUINTO</w:t>
      </w:r>
      <w:r w:rsidRPr="00345ADA">
        <w:t>. Hágase del conocimiento a</w:t>
      </w:r>
      <w:r w:rsidR="008B1E16" w:rsidRPr="00345ADA">
        <w:t xml:space="preserve"> </w:t>
      </w:r>
      <w:r w:rsidR="008B1E16" w:rsidRPr="00345ADA">
        <w:rPr>
          <w:b/>
          <w:bCs/>
        </w:rPr>
        <w:t xml:space="preserve">LA PARTE </w:t>
      </w:r>
      <w:r w:rsidRPr="00345ADA">
        <w:rPr>
          <w:b/>
          <w:bCs/>
        </w:rPr>
        <w:t>RECURRENTE</w:t>
      </w:r>
      <w:r w:rsidRPr="00345ADA">
        <w:t xml:space="preserve"> que</w:t>
      </w:r>
      <w:r w:rsidR="008B1E16" w:rsidRPr="00345ADA">
        <w:t>,</w:t>
      </w:r>
      <w:r w:rsidRPr="00345ADA">
        <w:t xml:space="preserve"> de conformidad con lo establecido en el artículo 196 de la Ley de Transparencia y Acceso a la Información Pública del Estado de México y Municipios, podrá impugnar</w:t>
      </w:r>
      <w:r w:rsidR="008B1E16" w:rsidRPr="00345ADA">
        <w:t xml:space="preserve"> la presente resolución</w:t>
      </w:r>
      <w:r w:rsidRPr="00345ADA">
        <w:t xml:space="preserve"> vía Juicio de Amparo en los términos de las leyes aplicables.</w:t>
      </w:r>
    </w:p>
    <w:p w14:paraId="1FDCA0FE" w14:textId="77777777" w:rsidR="00163D12" w:rsidRPr="00345ADA" w:rsidRDefault="00163D12" w:rsidP="00345ADA"/>
    <w:p w14:paraId="43DF9D99" w14:textId="4C6E52F9" w:rsidR="00FC3CE0" w:rsidRPr="00345ADA" w:rsidRDefault="00FC3CE0" w:rsidP="00345ADA">
      <w:r w:rsidRPr="00345ADA">
        <w:rPr>
          <w:b/>
          <w:bCs/>
        </w:rPr>
        <w:t>SEXTO.</w:t>
      </w:r>
      <w:r w:rsidRPr="00345ADA">
        <w:t xml:space="preserve"> De conformidad con el artículo 198 de la Ley de Transparencia y Acceso a la Información Pública del Estado de México y Municipios, el </w:t>
      </w:r>
      <w:r w:rsidR="008B1E16" w:rsidRPr="00345ADA">
        <w:rPr>
          <w:b/>
          <w:bCs/>
        </w:rPr>
        <w:t>SUJETO OBLIGADO</w:t>
      </w:r>
      <w:r w:rsidR="008B1E16" w:rsidRPr="00345ADA">
        <w:t xml:space="preserve"> </w:t>
      </w:r>
      <w:r w:rsidRPr="00345ADA">
        <w:t xml:space="preserve">podrá </w:t>
      </w:r>
      <w:r w:rsidRPr="00345ADA">
        <w:lastRenderedPageBreak/>
        <w:t>solicitar</w:t>
      </w:r>
      <w:r w:rsidR="008B1E16" w:rsidRPr="00345ADA">
        <w:t xml:space="preserve"> </w:t>
      </w:r>
      <w:r w:rsidRPr="00345ADA">
        <w:t xml:space="preserve">una ampliación de plazo </w:t>
      </w:r>
      <w:r w:rsidR="008B1E16" w:rsidRPr="00345ADA">
        <w:t xml:space="preserve">de manera fundada y motivada, </w:t>
      </w:r>
      <w:r w:rsidRPr="00345ADA">
        <w:t>para el cumplimiento de la presente resolución.</w:t>
      </w:r>
    </w:p>
    <w:p w14:paraId="2BC8564F" w14:textId="77777777" w:rsidR="00FC3CE0" w:rsidRPr="00345ADA" w:rsidRDefault="00FC3CE0" w:rsidP="00345ADA">
      <w:pPr>
        <w:ind w:right="113"/>
        <w:rPr>
          <w:rFonts w:cs="Arial"/>
          <w:b/>
          <w:szCs w:val="22"/>
        </w:rPr>
      </w:pPr>
    </w:p>
    <w:p w14:paraId="719A5C63" w14:textId="045A1B6F" w:rsidR="00664420" w:rsidRPr="00345ADA" w:rsidRDefault="00664420" w:rsidP="00345ADA">
      <w:pPr>
        <w:rPr>
          <w:rFonts w:eastAsia="Palatino Linotype" w:cs="Palatino Linotype"/>
          <w:szCs w:val="22"/>
        </w:rPr>
      </w:pPr>
      <w:r w:rsidRPr="00345ADA">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345ADA">
        <w:rPr>
          <w:rFonts w:eastAsia="Palatino Linotype" w:cs="Palatino Linotype"/>
          <w:szCs w:val="22"/>
        </w:rPr>
        <w:t xml:space="preserve">EMITIENDO VOTO PARTICULAR </w:t>
      </w:r>
      <w:r w:rsidRPr="00345ADA">
        <w:rPr>
          <w:rFonts w:eastAsia="Palatino Linotype" w:cs="Palatino Linotype"/>
          <w:szCs w:val="22"/>
        </w:rPr>
        <w:t>Y GUADALUPE RAMÍREZ PEÑA</w:t>
      </w:r>
      <w:r w:rsidR="00C206DD">
        <w:rPr>
          <w:rFonts w:eastAsia="Palatino Linotype" w:cs="Palatino Linotype"/>
          <w:szCs w:val="22"/>
        </w:rPr>
        <w:t xml:space="preserve"> (</w:t>
      </w:r>
      <w:r w:rsidR="00345ADA">
        <w:rPr>
          <w:rFonts w:eastAsia="Palatino Linotype" w:cs="Palatino Linotype"/>
          <w:szCs w:val="22"/>
        </w:rPr>
        <w:t>AUSENCIA JUSTIFICADA)</w:t>
      </w:r>
      <w:r w:rsidRPr="00345ADA">
        <w:rPr>
          <w:rFonts w:eastAsia="Palatino Linotype" w:cs="Palatino Linotype"/>
          <w:szCs w:val="22"/>
        </w:rPr>
        <w:t xml:space="preserve">, EN LA </w:t>
      </w:r>
      <w:r w:rsidR="00740797" w:rsidRPr="00345ADA">
        <w:rPr>
          <w:rFonts w:eastAsia="Palatino Linotype" w:cs="Palatino Linotype"/>
          <w:szCs w:val="22"/>
        </w:rPr>
        <w:t>VIGÉSIMA CUARTA</w:t>
      </w:r>
      <w:r w:rsidRPr="00345ADA">
        <w:rPr>
          <w:rFonts w:eastAsia="Palatino Linotype" w:cs="Palatino Linotype"/>
          <w:szCs w:val="22"/>
        </w:rPr>
        <w:t xml:space="preserve"> SESIÓN ORDINARIA, CELEBRADA EL </w:t>
      </w:r>
      <w:r w:rsidR="00740797" w:rsidRPr="00345ADA">
        <w:rPr>
          <w:rFonts w:eastAsia="Palatino Linotype" w:cs="Palatino Linotype"/>
          <w:szCs w:val="22"/>
        </w:rPr>
        <w:t>DOS</w:t>
      </w:r>
      <w:r w:rsidRPr="00345ADA">
        <w:rPr>
          <w:rFonts w:eastAsia="Palatino Linotype" w:cs="Palatino Linotype"/>
          <w:szCs w:val="22"/>
        </w:rPr>
        <w:t xml:space="preserve"> DE </w:t>
      </w:r>
      <w:r w:rsidR="00740797" w:rsidRPr="00345ADA">
        <w:rPr>
          <w:rFonts w:eastAsia="Palatino Linotype" w:cs="Palatino Linotype"/>
          <w:szCs w:val="22"/>
        </w:rPr>
        <w:t xml:space="preserve">JULIO </w:t>
      </w:r>
      <w:r w:rsidRPr="00345ADA">
        <w:rPr>
          <w:rFonts w:eastAsia="Palatino Linotype" w:cs="Palatino Linotype"/>
          <w:szCs w:val="22"/>
        </w:rPr>
        <w:t xml:space="preserve">DE DOS MIL </w:t>
      </w:r>
      <w:r w:rsidR="00740797" w:rsidRPr="00345ADA">
        <w:rPr>
          <w:rFonts w:eastAsia="Palatino Linotype" w:cs="Palatino Linotype"/>
          <w:szCs w:val="22"/>
        </w:rPr>
        <w:t>VEINTICINCO</w:t>
      </w:r>
      <w:r w:rsidRPr="00345ADA">
        <w:rPr>
          <w:rFonts w:eastAsia="Palatino Linotype" w:cs="Palatino Linotype"/>
          <w:szCs w:val="22"/>
        </w:rPr>
        <w:t>, ANTE EL SECRETARIO TÉCNICO DEL PLENO, ALEXIS TAPIA RAMÍREZ.</w:t>
      </w:r>
    </w:p>
    <w:p w14:paraId="2AB73DBD" w14:textId="77777777" w:rsidR="009A0277" w:rsidRPr="00345ADA" w:rsidRDefault="009A0277" w:rsidP="00345ADA">
      <w:pPr>
        <w:widowControl w:val="0"/>
        <w:autoSpaceDE w:val="0"/>
        <w:autoSpaceDN w:val="0"/>
        <w:adjustRightInd w:val="0"/>
        <w:rPr>
          <w:rFonts w:eastAsiaTheme="minorEastAsia"/>
          <w:sz w:val="18"/>
          <w:szCs w:val="18"/>
          <w:lang w:val="it-IT"/>
        </w:rPr>
      </w:pPr>
      <w:r w:rsidRPr="00345ADA">
        <w:rPr>
          <w:rFonts w:eastAsiaTheme="minorEastAsia"/>
          <w:sz w:val="18"/>
          <w:szCs w:val="18"/>
          <w:lang w:val="it-IT"/>
        </w:rPr>
        <w:t>SCMM/AGZ/DEMF/JMMO</w:t>
      </w:r>
    </w:p>
    <w:p w14:paraId="49D72DA3" w14:textId="77777777" w:rsidR="00664420" w:rsidRPr="00345ADA" w:rsidRDefault="00664420" w:rsidP="00345ADA">
      <w:pPr>
        <w:ind w:right="-93"/>
        <w:rPr>
          <w:rFonts w:eastAsia="Calibri" w:cs="Tahoma"/>
          <w:bCs/>
          <w:szCs w:val="22"/>
          <w:lang w:eastAsia="en-US"/>
        </w:rPr>
      </w:pPr>
    </w:p>
    <w:p w14:paraId="5EFEA0CD" w14:textId="77777777" w:rsidR="00664420" w:rsidRPr="00345ADA" w:rsidRDefault="00664420" w:rsidP="00345ADA">
      <w:pPr>
        <w:ind w:right="-93"/>
        <w:rPr>
          <w:rFonts w:eastAsia="Calibri" w:cs="Tahoma"/>
          <w:szCs w:val="22"/>
          <w:lang w:val="es-ES"/>
        </w:rPr>
      </w:pPr>
    </w:p>
    <w:p w14:paraId="696BC976" w14:textId="77777777" w:rsidR="00664420" w:rsidRPr="00345ADA" w:rsidRDefault="00664420" w:rsidP="00345ADA">
      <w:pPr>
        <w:ind w:right="-93"/>
        <w:rPr>
          <w:rFonts w:eastAsia="Calibri" w:cs="Tahoma"/>
          <w:bCs/>
          <w:szCs w:val="22"/>
          <w:lang w:val="es-ES" w:eastAsia="en-US"/>
        </w:rPr>
      </w:pPr>
    </w:p>
    <w:p w14:paraId="671CB0C5" w14:textId="77777777" w:rsidR="00664420" w:rsidRPr="00345ADA" w:rsidRDefault="00664420" w:rsidP="00345ADA">
      <w:pPr>
        <w:ind w:right="-93"/>
        <w:rPr>
          <w:rFonts w:eastAsia="Calibri" w:cs="Tahoma"/>
          <w:bCs/>
          <w:szCs w:val="22"/>
          <w:lang w:val="es-ES_tradnl" w:eastAsia="en-US"/>
        </w:rPr>
      </w:pPr>
    </w:p>
    <w:p w14:paraId="52B66DE7" w14:textId="77777777" w:rsidR="00664420" w:rsidRPr="00345ADA" w:rsidRDefault="00664420" w:rsidP="00345ADA">
      <w:pPr>
        <w:ind w:right="-93"/>
        <w:rPr>
          <w:rFonts w:eastAsia="Calibri" w:cs="Tahoma"/>
          <w:bCs/>
          <w:szCs w:val="22"/>
          <w:lang w:val="es-ES_tradnl" w:eastAsia="en-US"/>
        </w:rPr>
      </w:pPr>
    </w:p>
    <w:p w14:paraId="3BA305D1" w14:textId="77777777" w:rsidR="00664420" w:rsidRPr="00345ADA" w:rsidRDefault="00664420" w:rsidP="00345ADA">
      <w:pPr>
        <w:ind w:right="-93"/>
        <w:rPr>
          <w:rFonts w:eastAsia="Calibri" w:cs="Tahoma"/>
          <w:bCs/>
          <w:szCs w:val="22"/>
          <w:lang w:val="es-ES_tradnl" w:eastAsia="en-US"/>
        </w:rPr>
      </w:pPr>
    </w:p>
    <w:p w14:paraId="78230707" w14:textId="77777777" w:rsidR="00664420" w:rsidRPr="00345ADA" w:rsidRDefault="00664420" w:rsidP="00345ADA">
      <w:pPr>
        <w:ind w:right="-93"/>
        <w:rPr>
          <w:rFonts w:eastAsia="Calibri" w:cs="Tahoma"/>
          <w:bCs/>
          <w:szCs w:val="22"/>
          <w:lang w:val="es-ES_tradnl" w:eastAsia="en-US"/>
        </w:rPr>
      </w:pPr>
    </w:p>
    <w:p w14:paraId="72D18B28" w14:textId="77777777" w:rsidR="00664420" w:rsidRPr="00345ADA" w:rsidRDefault="00664420" w:rsidP="00345ADA">
      <w:pPr>
        <w:ind w:right="-93"/>
        <w:rPr>
          <w:rFonts w:eastAsia="Calibri" w:cs="Tahoma"/>
          <w:bCs/>
          <w:szCs w:val="22"/>
          <w:lang w:val="es-ES_tradnl" w:eastAsia="en-US"/>
        </w:rPr>
      </w:pPr>
    </w:p>
    <w:p w14:paraId="6BD461DC" w14:textId="77777777" w:rsidR="00664420" w:rsidRPr="00345ADA" w:rsidRDefault="00664420" w:rsidP="00345ADA">
      <w:pPr>
        <w:tabs>
          <w:tab w:val="center" w:pos="4568"/>
        </w:tabs>
        <w:ind w:right="-93"/>
        <w:rPr>
          <w:rFonts w:eastAsia="Calibri" w:cs="Tahoma"/>
          <w:bCs/>
          <w:szCs w:val="22"/>
          <w:lang w:eastAsia="en-US"/>
        </w:rPr>
      </w:pPr>
    </w:p>
    <w:p w14:paraId="4DBB1727" w14:textId="77777777" w:rsidR="00664420" w:rsidRPr="00345ADA" w:rsidRDefault="00664420" w:rsidP="00345ADA">
      <w:pPr>
        <w:tabs>
          <w:tab w:val="center" w:pos="4568"/>
        </w:tabs>
        <w:ind w:right="-93"/>
        <w:rPr>
          <w:rFonts w:eastAsia="Calibri" w:cs="Tahoma"/>
          <w:bCs/>
          <w:szCs w:val="22"/>
          <w:lang w:eastAsia="en-US"/>
        </w:rPr>
      </w:pPr>
    </w:p>
    <w:p w14:paraId="1D74121B" w14:textId="77777777" w:rsidR="00664420" w:rsidRPr="00345ADA" w:rsidRDefault="00664420" w:rsidP="00345ADA">
      <w:pPr>
        <w:tabs>
          <w:tab w:val="center" w:pos="4568"/>
        </w:tabs>
        <w:ind w:right="-93"/>
        <w:rPr>
          <w:rFonts w:eastAsia="Calibri" w:cs="Tahoma"/>
          <w:bCs/>
          <w:szCs w:val="22"/>
          <w:lang w:eastAsia="en-US"/>
        </w:rPr>
      </w:pPr>
    </w:p>
    <w:p w14:paraId="08E74E9C" w14:textId="77777777" w:rsidR="00664420" w:rsidRPr="00345ADA" w:rsidRDefault="00664420" w:rsidP="00345ADA">
      <w:pPr>
        <w:tabs>
          <w:tab w:val="center" w:pos="4568"/>
        </w:tabs>
        <w:ind w:right="-93"/>
        <w:rPr>
          <w:rFonts w:eastAsia="Calibri" w:cs="Tahoma"/>
          <w:bCs/>
          <w:szCs w:val="22"/>
          <w:lang w:eastAsia="en-US"/>
        </w:rPr>
      </w:pPr>
    </w:p>
    <w:p w14:paraId="2CBF5E03" w14:textId="77777777" w:rsidR="00664420" w:rsidRPr="00345ADA" w:rsidRDefault="00664420" w:rsidP="00345ADA">
      <w:pPr>
        <w:tabs>
          <w:tab w:val="center" w:pos="4568"/>
        </w:tabs>
        <w:ind w:right="-93"/>
        <w:rPr>
          <w:rFonts w:eastAsia="Calibri" w:cs="Tahoma"/>
          <w:bCs/>
          <w:szCs w:val="22"/>
          <w:lang w:eastAsia="en-US"/>
        </w:rPr>
      </w:pPr>
    </w:p>
    <w:p w14:paraId="44865A6D" w14:textId="77777777" w:rsidR="00664420" w:rsidRPr="00345ADA" w:rsidRDefault="00664420" w:rsidP="00345ADA">
      <w:pPr>
        <w:tabs>
          <w:tab w:val="center" w:pos="4568"/>
        </w:tabs>
        <w:ind w:right="-93"/>
        <w:rPr>
          <w:rFonts w:eastAsia="Calibri" w:cs="Tahoma"/>
          <w:bCs/>
          <w:szCs w:val="22"/>
          <w:lang w:eastAsia="en-US"/>
        </w:rPr>
      </w:pPr>
    </w:p>
    <w:p w14:paraId="7147F06B" w14:textId="77777777" w:rsidR="00664420" w:rsidRPr="00345ADA" w:rsidRDefault="00664420" w:rsidP="00345ADA">
      <w:pPr>
        <w:tabs>
          <w:tab w:val="center" w:pos="4568"/>
        </w:tabs>
        <w:ind w:right="-93"/>
        <w:rPr>
          <w:rFonts w:eastAsia="Calibri" w:cs="Tahoma"/>
          <w:bCs/>
          <w:szCs w:val="22"/>
          <w:lang w:eastAsia="en-US"/>
        </w:rPr>
      </w:pPr>
    </w:p>
    <w:p w14:paraId="6FDF3D7E" w14:textId="77777777" w:rsidR="00664420" w:rsidRPr="00345ADA" w:rsidRDefault="00664420" w:rsidP="00345ADA">
      <w:pPr>
        <w:tabs>
          <w:tab w:val="center" w:pos="4568"/>
        </w:tabs>
        <w:ind w:right="-93"/>
        <w:rPr>
          <w:rFonts w:eastAsia="Calibri" w:cs="Tahoma"/>
          <w:bCs/>
          <w:szCs w:val="22"/>
          <w:lang w:eastAsia="en-US"/>
        </w:rPr>
      </w:pPr>
    </w:p>
    <w:p w14:paraId="6246F818" w14:textId="77777777" w:rsidR="00664420" w:rsidRPr="00345ADA" w:rsidRDefault="00664420" w:rsidP="00345ADA">
      <w:pPr>
        <w:tabs>
          <w:tab w:val="center" w:pos="4568"/>
        </w:tabs>
        <w:ind w:right="-93"/>
        <w:rPr>
          <w:rFonts w:eastAsia="Calibri" w:cs="Tahoma"/>
          <w:bCs/>
          <w:szCs w:val="22"/>
          <w:lang w:eastAsia="en-US"/>
        </w:rPr>
      </w:pPr>
    </w:p>
    <w:p w14:paraId="57A88B28" w14:textId="77777777" w:rsidR="00664420" w:rsidRPr="00345ADA" w:rsidRDefault="00664420" w:rsidP="00345ADA">
      <w:pPr>
        <w:tabs>
          <w:tab w:val="center" w:pos="4568"/>
        </w:tabs>
        <w:ind w:right="-93"/>
        <w:rPr>
          <w:rFonts w:eastAsia="Calibri" w:cs="Tahoma"/>
          <w:bCs/>
          <w:szCs w:val="22"/>
          <w:lang w:eastAsia="en-US"/>
        </w:rPr>
      </w:pPr>
    </w:p>
    <w:p w14:paraId="77EF6095" w14:textId="77777777" w:rsidR="00664420" w:rsidRPr="00345ADA" w:rsidRDefault="00664420" w:rsidP="00345ADA">
      <w:pPr>
        <w:tabs>
          <w:tab w:val="center" w:pos="4568"/>
        </w:tabs>
        <w:ind w:right="-93"/>
        <w:rPr>
          <w:rFonts w:eastAsia="Calibri" w:cs="Tahoma"/>
          <w:bCs/>
          <w:szCs w:val="22"/>
          <w:lang w:eastAsia="en-US"/>
        </w:rPr>
      </w:pPr>
    </w:p>
    <w:p w14:paraId="35593947" w14:textId="77777777" w:rsidR="00664420" w:rsidRPr="00345ADA" w:rsidRDefault="00664420" w:rsidP="00345ADA">
      <w:pPr>
        <w:tabs>
          <w:tab w:val="center" w:pos="4568"/>
        </w:tabs>
        <w:ind w:right="-93"/>
        <w:rPr>
          <w:rFonts w:eastAsia="Calibri" w:cs="Tahoma"/>
          <w:bCs/>
          <w:szCs w:val="22"/>
          <w:lang w:eastAsia="en-US"/>
        </w:rPr>
      </w:pPr>
    </w:p>
    <w:p w14:paraId="3AF72A17" w14:textId="77777777" w:rsidR="00664420" w:rsidRPr="00345ADA" w:rsidRDefault="00664420" w:rsidP="00345ADA">
      <w:pPr>
        <w:tabs>
          <w:tab w:val="center" w:pos="4568"/>
        </w:tabs>
        <w:ind w:right="-93"/>
        <w:rPr>
          <w:rFonts w:eastAsia="Calibri" w:cs="Tahoma"/>
          <w:bCs/>
          <w:szCs w:val="22"/>
          <w:lang w:eastAsia="en-US"/>
        </w:rPr>
      </w:pPr>
    </w:p>
    <w:p w14:paraId="37169144" w14:textId="77777777" w:rsidR="00664420" w:rsidRPr="00345ADA" w:rsidRDefault="00664420" w:rsidP="00345ADA">
      <w:pPr>
        <w:tabs>
          <w:tab w:val="center" w:pos="4568"/>
        </w:tabs>
        <w:ind w:right="-93"/>
        <w:rPr>
          <w:rFonts w:eastAsia="Calibri" w:cs="Tahoma"/>
          <w:bCs/>
          <w:szCs w:val="22"/>
          <w:lang w:eastAsia="en-US"/>
        </w:rPr>
      </w:pPr>
    </w:p>
    <w:p w14:paraId="77CFC088" w14:textId="77777777" w:rsidR="00664420" w:rsidRPr="00345ADA" w:rsidRDefault="00664420" w:rsidP="00345ADA">
      <w:pPr>
        <w:tabs>
          <w:tab w:val="center" w:pos="4568"/>
        </w:tabs>
        <w:ind w:right="-93"/>
        <w:rPr>
          <w:rFonts w:eastAsia="Calibri" w:cs="Tahoma"/>
          <w:bCs/>
          <w:szCs w:val="22"/>
          <w:lang w:eastAsia="en-US"/>
        </w:rPr>
      </w:pPr>
    </w:p>
    <w:p w14:paraId="781A11A5" w14:textId="77777777" w:rsidR="00664420" w:rsidRPr="00345ADA" w:rsidRDefault="00664420" w:rsidP="00345ADA">
      <w:pPr>
        <w:tabs>
          <w:tab w:val="center" w:pos="4568"/>
        </w:tabs>
        <w:ind w:right="-93"/>
        <w:rPr>
          <w:rFonts w:eastAsia="Calibri" w:cs="Tahoma"/>
          <w:bCs/>
          <w:szCs w:val="22"/>
          <w:lang w:eastAsia="en-US"/>
        </w:rPr>
      </w:pPr>
    </w:p>
    <w:p w14:paraId="5B4ADFF3" w14:textId="77777777" w:rsidR="00A131AC" w:rsidRPr="00345ADA" w:rsidRDefault="00A131AC" w:rsidP="00345ADA"/>
    <w:sectPr w:rsidR="00A131AC" w:rsidRPr="00345ADA"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4C934" w14:textId="77777777" w:rsidR="00880112" w:rsidRDefault="00880112" w:rsidP="00664420">
      <w:pPr>
        <w:spacing w:line="240" w:lineRule="auto"/>
      </w:pPr>
      <w:r>
        <w:separator/>
      </w:r>
    </w:p>
  </w:endnote>
  <w:endnote w:type="continuationSeparator" w:id="0">
    <w:p w14:paraId="3F9959A2" w14:textId="77777777" w:rsidR="00880112" w:rsidRDefault="0088011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Times New Roman"/>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D23E9F" w:rsidRDefault="00D23E9F">
    <w:pPr>
      <w:tabs>
        <w:tab w:val="center" w:pos="4550"/>
        <w:tab w:val="left" w:pos="5818"/>
      </w:tabs>
      <w:ind w:right="260"/>
      <w:jc w:val="right"/>
      <w:rPr>
        <w:color w:val="071320" w:themeColor="text2" w:themeShade="80"/>
        <w:sz w:val="24"/>
        <w:szCs w:val="24"/>
      </w:rPr>
    </w:pPr>
  </w:p>
  <w:p w14:paraId="1BCA7F23" w14:textId="77777777" w:rsidR="00D23E9F" w:rsidRDefault="00D23E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47B2F65" w:rsidR="00D23E9F" w:rsidRDefault="00D23E9F">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77548" w:rsidRPr="00A77548">
      <w:rPr>
        <w:noProof/>
        <w:color w:val="0A1D30" w:themeColor="text2" w:themeShade="BF"/>
        <w:sz w:val="24"/>
        <w:szCs w:val="24"/>
        <w:lang w:val="es-ES"/>
      </w:rPr>
      <w:t>46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77548" w:rsidRPr="00A77548">
      <w:rPr>
        <w:noProof/>
        <w:color w:val="0A1D30" w:themeColor="text2" w:themeShade="BF"/>
        <w:sz w:val="24"/>
        <w:szCs w:val="24"/>
        <w:lang w:val="es-ES"/>
      </w:rPr>
      <w:t>48</w:t>
    </w:r>
    <w:r>
      <w:rPr>
        <w:color w:val="0A1D30" w:themeColor="text2" w:themeShade="BF"/>
        <w:sz w:val="24"/>
        <w:szCs w:val="24"/>
      </w:rPr>
      <w:fldChar w:fldCharType="end"/>
    </w:r>
  </w:p>
  <w:p w14:paraId="310E15C0" w14:textId="77777777" w:rsidR="00D23E9F" w:rsidRDefault="00D23E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7CF6" w14:textId="77777777" w:rsidR="00880112" w:rsidRDefault="00880112" w:rsidP="00664420">
      <w:pPr>
        <w:spacing w:line="240" w:lineRule="auto"/>
      </w:pPr>
      <w:r>
        <w:separator/>
      </w:r>
    </w:p>
  </w:footnote>
  <w:footnote w:type="continuationSeparator" w:id="0">
    <w:p w14:paraId="7A305EFA" w14:textId="77777777" w:rsidR="00880112" w:rsidRDefault="00880112"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D23E9F" w:rsidRPr="00330DA7" w14:paraId="070A4B18" w14:textId="77777777" w:rsidTr="003F35FD">
      <w:trPr>
        <w:trHeight w:val="144"/>
        <w:jc w:val="right"/>
      </w:trPr>
      <w:tc>
        <w:tcPr>
          <w:tcW w:w="2727" w:type="dxa"/>
        </w:tcPr>
        <w:p w14:paraId="62B7493A" w14:textId="77777777" w:rsidR="00D23E9F" w:rsidRPr="00330DA7" w:rsidRDefault="00D23E9F"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BDFF605" w:rsidR="00D23E9F" w:rsidRPr="00A90C72" w:rsidRDefault="00D23E9F" w:rsidP="008330E5">
          <w:pPr>
            <w:tabs>
              <w:tab w:val="right" w:pos="8838"/>
            </w:tabs>
            <w:ind w:left="-74" w:right="-105"/>
            <w:rPr>
              <w:rFonts w:eastAsia="Calibri" w:cs="Tahoma"/>
              <w:szCs w:val="22"/>
              <w:lang w:eastAsia="en-US"/>
            </w:rPr>
          </w:pPr>
          <w:r>
            <w:rPr>
              <w:rFonts w:eastAsia="Calibri" w:cs="Tahoma"/>
              <w:szCs w:val="22"/>
              <w:lang w:eastAsia="en-US"/>
            </w:rPr>
            <w:t>06142/</w:t>
          </w:r>
          <w:r w:rsidRPr="00A90C72">
            <w:rPr>
              <w:rFonts w:eastAsia="Calibri" w:cs="Tahoma"/>
              <w:szCs w:val="22"/>
              <w:lang w:eastAsia="en-US"/>
            </w:rPr>
            <w:t>INFOEM/IP/RR</w:t>
          </w:r>
          <w:r>
            <w:rPr>
              <w:rFonts w:eastAsia="Calibri" w:cs="Tahoma"/>
              <w:szCs w:val="22"/>
              <w:lang w:eastAsia="en-US"/>
            </w:rPr>
            <w:t xml:space="preserve">/2025 </w:t>
          </w:r>
        </w:p>
      </w:tc>
    </w:tr>
    <w:tr w:rsidR="00D23E9F" w:rsidRPr="00330DA7" w14:paraId="4521E058" w14:textId="77777777" w:rsidTr="003F35FD">
      <w:trPr>
        <w:trHeight w:val="283"/>
        <w:jc w:val="right"/>
      </w:trPr>
      <w:tc>
        <w:tcPr>
          <w:tcW w:w="2727" w:type="dxa"/>
        </w:tcPr>
        <w:p w14:paraId="0B68C086" w14:textId="77777777" w:rsidR="00D23E9F" w:rsidRPr="00330DA7" w:rsidRDefault="00D23E9F"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8D0C1D4" w:rsidR="00D23E9F" w:rsidRPr="00952DD0" w:rsidRDefault="00D23E9F" w:rsidP="003F35FD">
          <w:pPr>
            <w:tabs>
              <w:tab w:val="left" w:pos="2834"/>
              <w:tab w:val="right" w:pos="8838"/>
            </w:tabs>
            <w:ind w:left="-108" w:right="-105"/>
            <w:rPr>
              <w:rFonts w:eastAsia="Calibri" w:cs="Tahoma"/>
              <w:szCs w:val="22"/>
              <w:lang w:eastAsia="en-US"/>
            </w:rPr>
          </w:pPr>
          <w:r w:rsidRPr="008330E5">
            <w:rPr>
              <w:rFonts w:eastAsia="Calibri" w:cs="Tahoma"/>
              <w:szCs w:val="22"/>
              <w:lang w:eastAsia="en-US"/>
            </w:rPr>
            <w:t>Ayuntamiento de Lerma</w:t>
          </w:r>
        </w:p>
      </w:tc>
    </w:tr>
    <w:tr w:rsidR="00D23E9F" w:rsidRPr="00330DA7" w14:paraId="6331D9B6" w14:textId="77777777" w:rsidTr="003F35FD">
      <w:trPr>
        <w:trHeight w:val="283"/>
        <w:jc w:val="right"/>
      </w:trPr>
      <w:tc>
        <w:tcPr>
          <w:tcW w:w="2727" w:type="dxa"/>
        </w:tcPr>
        <w:p w14:paraId="3FA86BAE" w14:textId="04F1C45E" w:rsidR="00D23E9F" w:rsidRPr="00330DA7" w:rsidRDefault="00D23E9F"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D23E9F" w:rsidRPr="00EA66FC" w:rsidRDefault="00D23E9F"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D23E9F" w:rsidRPr="00443C6B" w:rsidRDefault="00D23E9F"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D23E9F" w:rsidRPr="00330DA7" w14:paraId="29CFF901" w14:textId="77777777" w:rsidTr="008330E5">
      <w:trPr>
        <w:trHeight w:val="1435"/>
      </w:trPr>
      <w:tc>
        <w:tcPr>
          <w:tcW w:w="283" w:type="dxa"/>
          <w:shd w:val="clear" w:color="auto" w:fill="auto"/>
        </w:tcPr>
        <w:p w14:paraId="046B9F8F" w14:textId="77777777" w:rsidR="00D23E9F" w:rsidRPr="00330DA7" w:rsidRDefault="00D23E9F" w:rsidP="008330E5">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D23E9F" w:rsidRPr="00330DA7" w14:paraId="04F272D2" w14:textId="77777777" w:rsidTr="008330E5">
            <w:trPr>
              <w:trHeight w:val="144"/>
            </w:trPr>
            <w:tc>
              <w:tcPr>
                <w:tcW w:w="2727" w:type="dxa"/>
              </w:tcPr>
              <w:p w14:paraId="2FD4DBF6" w14:textId="77777777" w:rsidR="00D23E9F" w:rsidRPr="00330DA7" w:rsidRDefault="00D23E9F" w:rsidP="008330E5">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59A3CB40" w:rsidR="00D23E9F" w:rsidRPr="00A90C72" w:rsidRDefault="00D23E9F" w:rsidP="008330E5">
                <w:pPr>
                  <w:tabs>
                    <w:tab w:val="right" w:pos="8838"/>
                  </w:tabs>
                  <w:ind w:left="-74" w:right="-105"/>
                  <w:rPr>
                    <w:rFonts w:eastAsia="Calibri" w:cs="Tahoma"/>
                    <w:szCs w:val="22"/>
                    <w:lang w:eastAsia="en-US"/>
                  </w:rPr>
                </w:pPr>
                <w:r>
                  <w:rPr>
                    <w:rFonts w:eastAsia="Calibri" w:cs="Tahoma"/>
                    <w:szCs w:val="22"/>
                    <w:lang w:eastAsia="en-US"/>
                  </w:rPr>
                  <w:t>06142/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D23E9F" w:rsidRDefault="00D23E9F" w:rsidP="008330E5">
                <w:pPr>
                  <w:tabs>
                    <w:tab w:val="right" w:pos="8838"/>
                  </w:tabs>
                  <w:ind w:left="-74" w:right="-105"/>
                  <w:rPr>
                    <w:rFonts w:eastAsia="Calibri" w:cs="Tahoma"/>
                    <w:szCs w:val="22"/>
                    <w:lang w:eastAsia="en-US"/>
                  </w:rPr>
                </w:pPr>
              </w:p>
            </w:tc>
          </w:tr>
          <w:tr w:rsidR="00D23E9F" w:rsidRPr="00330DA7" w14:paraId="05C58951" w14:textId="77777777" w:rsidTr="008330E5">
            <w:trPr>
              <w:trHeight w:val="144"/>
            </w:trPr>
            <w:tc>
              <w:tcPr>
                <w:tcW w:w="2727" w:type="dxa"/>
              </w:tcPr>
              <w:p w14:paraId="642B9610" w14:textId="77777777" w:rsidR="00D23E9F" w:rsidRPr="00330DA7" w:rsidRDefault="00D23E9F" w:rsidP="008330E5">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0989B9B1" w:rsidR="00D23E9F" w:rsidRPr="005F19B1" w:rsidRDefault="00D23E9F" w:rsidP="008330E5">
                <w:pPr>
                  <w:tabs>
                    <w:tab w:val="left" w:pos="3122"/>
                    <w:tab w:val="right" w:pos="8838"/>
                  </w:tabs>
                  <w:ind w:left="-105" w:right="-105"/>
                  <w:rPr>
                    <w:rFonts w:eastAsia="Calibri" w:cs="Tahoma"/>
                    <w:szCs w:val="22"/>
                    <w:lang w:eastAsia="en-US"/>
                  </w:rPr>
                </w:pPr>
              </w:p>
            </w:tc>
            <w:tc>
              <w:tcPr>
                <w:tcW w:w="3402" w:type="dxa"/>
              </w:tcPr>
              <w:p w14:paraId="73F47F53" w14:textId="77777777" w:rsidR="00D23E9F" w:rsidRPr="005F19B1" w:rsidRDefault="00D23E9F" w:rsidP="008330E5">
                <w:pPr>
                  <w:tabs>
                    <w:tab w:val="left" w:pos="3122"/>
                    <w:tab w:val="right" w:pos="8838"/>
                  </w:tabs>
                  <w:ind w:left="-105" w:right="-105"/>
                  <w:rPr>
                    <w:rFonts w:eastAsia="Calibri" w:cs="Tahoma"/>
                    <w:szCs w:val="22"/>
                    <w:lang w:eastAsia="en-US"/>
                  </w:rPr>
                </w:pPr>
              </w:p>
            </w:tc>
          </w:tr>
          <w:bookmarkEnd w:id="2"/>
          <w:tr w:rsidR="00D23E9F" w:rsidRPr="00330DA7" w14:paraId="00E6CDC1" w14:textId="77777777" w:rsidTr="008330E5">
            <w:trPr>
              <w:trHeight w:val="283"/>
            </w:trPr>
            <w:tc>
              <w:tcPr>
                <w:tcW w:w="2727" w:type="dxa"/>
              </w:tcPr>
              <w:p w14:paraId="0631AD24" w14:textId="77777777" w:rsidR="00D23E9F" w:rsidRPr="00330DA7" w:rsidRDefault="00D23E9F" w:rsidP="008330E5">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459FCDC5" w:rsidR="00D23E9F" w:rsidRPr="00952DD0" w:rsidRDefault="00D23E9F" w:rsidP="008330E5">
                <w:pPr>
                  <w:tabs>
                    <w:tab w:val="left" w:pos="2834"/>
                    <w:tab w:val="right" w:pos="8838"/>
                  </w:tabs>
                  <w:ind w:left="-108" w:right="-105"/>
                  <w:rPr>
                    <w:rFonts w:eastAsia="Calibri" w:cs="Tahoma"/>
                    <w:szCs w:val="22"/>
                    <w:lang w:eastAsia="en-US"/>
                  </w:rPr>
                </w:pPr>
                <w:r w:rsidRPr="008330E5">
                  <w:rPr>
                    <w:rFonts w:eastAsia="Calibri" w:cs="Tahoma"/>
                    <w:szCs w:val="22"/>
                    <w:lang w:eastAsia="en-US"/>
                  </w:rPr>
                  <w:t>Ayuntamiento de Lerma</w:t>
                </w:r>
              </w:p>
            </w:tc>
            <w:tc>
              <w:tcPr>
                <w:tcW w:w="3402" w:type="dxa"/>
              </w:tcPr>
              <w:p w14:paraId="3A7DA319" w14:textId="77777777" w:rsidR="00D23E9F" w:rsidRPr="00A90C72" w:rsidRDefault="00D23E9F" w:rsidP="008330E5">
                <w:pPr>
                  <w:tabs>
                    <w:tab w:val="left" w:pos="2834"/>
                    <w:tab w:val="right" w:pos="8838"/>
                  </w:tabs>
                  <w:ind w:left="-108" w:right="-105"/>
                  <w:rPr>
                    <w:rFonts w:eastAsia="Calibri" w:cs="Tahoma"/>
                    <w:szCs w:val="22"/>
                    <w:lang w:eastAsia="en-US"/>
                  </w:rPr>
                </w:pPr>
              </w:p>
            </w:tc>
          </w:tr>
          <w:tr w:rsidR="00D23E9F" w:rsidRPr="00330DA7" w14:paraId="0F6CD8D2" w14:textId="77777777" w:rsidTr="008330E5">
            <w:trPr>
              <w:trHeight w:val="283"/>
            </w:trPr>
            <w:tc>
              <w:tcPr>
                <w:tcW w:w="2727" w:type="dxa"/>
              </w:tcPr>
              <w:p w14:paraId="31700628" w14:textId="385332FF" w:rsidR="00D23E9F" w:rsidRPr="00330DA7" w:rsidRDefault="00D23E9F" w:rsidP="008330E5">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D23E9F" w:rsidRPr="00EA66FC" w:rsidRDefault="00D23E9F" w:rsidP="008330E5">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D23E9F" w:rsidRPr="00330DA7" w:rsidRDefault="00D23E9F" w:rsidP="008330E5">
                <w:pPr>
                  <w:tabs>
                    <w:tab w:val="right" w:pos="8838"/>
                  </w:tabs>
                  <w:ind w:left="-108" w:right="-105"/>
                  <w:rPr>
                    <w:rFonts w:eastAsia="Calibri" w:cs="Tahoma"/>
                    <w:szCs w:val="22"/>
                    <w:lang w:eastAsia="en-US"/>
                  </w:rPr>
                </w:pPr>
              </w:p>
            </w:tc>
          </w:tr>
        </w:tbl>
        <w:p w14:paraId="5DC6AC61" w14:textId="77777777" w:rsidR="00D23E9F" w:rsidRPr="00330DA7" w:rsidRDefault="00D23E9F" w:rsidP="008330E5">
          <w:pPr>
            <w:tabs>
              <w:tab w:val="right" w:pos="8838"/>
            </w:tabs>
            <w:ind w:left="-28"/>
            <w:rPr>
              <w:rFonts w:ascii="Arial" w:eastAsia="Calibri" w:hAnsi="Arial" w:cs="Arial"/>
              <w:b/>
              <w:szCs w:val="22"/>
              <w:lang w:eastAsia="en-US"/>
            </w:rPr>
          </w:pPr>
        </w:p>
      </w:tc>
    </w:tr>
  </w:tbl>
  <w:p w14:paraId="2A906731" w14:textId="77777777" w:rsidR="00D23E9F" w:rsidRPr="00765661" w:rsidRDefault="00A77548" w:rsidP="008330E5">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D0D67"/>
    <w:rsid w:val="000E09C4"/>
    <w:rsid w:val="0011350D"/>
    <w:rsid w:val="00141876"/>
    <w:rsid w:val="0014207B"/>
    <w:rsid w:val="00150C49"/>
    <w:rsid w:val="00163D12"/>
    <w:rsid w:val="001A58B3"/>
    <w:rsid w:val="001C7688"/>
    <w:rsid w:val="001D30FA"/>
    <w:rsid w:val="001F3515"/>
    <w:rsid w:val="001F5C8C"/>
    <w:rsid w:val="00233005"/>
    <w:rsid w:val="00233F17"/>
    <w:rsid w:val="002A3601"/>
    <w:rsid w:val="002B5B74"/>
    <w:rsid w:val="002B7C6F"/>
    <w:rsid w:val="002D111C"/>
    <w:rsid w:val="002F4BBA"/>
    <w:rsid w:val="00302476"/>
    <w:rsid w:val="00331F35"/>
    <w:rsid w:val="00335CDF"/>
    <w:rsid w:val="00337F4D"/>
    <w:rsid w:val="00345ADA"/>
    <w:rsid w:val="00362A11"/>
    <w:rsid w:val="003677A4"/>
    <w:rsid w:val="003A40C1"/>
    <w:rsid w:val="003B5D3E"/>
    <w:rsid w:val="003D13C6"/>
    <w:rsid w:val="003E4F98"/>
    <w:rsid w:val="003F35FD"/>
    <w:rsid w:val="003F6FBF"/>
    <w:rsid w:val="0041385B"/>
    <w:rsid w:val="00441BFA"/>
    <w:rsid w:val="00454FBD"/>
    <w:rsid w:val="00455705"/>
    <w:rsid w:val="004D7CD8"/>
    <w:rsid w:val="004E5068"/>
    <w:rsid w:val="004F7A00"/>
    <w:rsid w:val="00523F48"/>
    <w:rsid w:val="005365FA"/>
    <w:rsid w:val="005723CB"/>
    <w:rsid w:val="00575400"/>
    <w:rsid w:val="00592FD1"/>
    <w:rsid w:val="005B18AF"/>
    <w:rsid w:val="005D5A50"/>
    <w:rsid w:val="005F5301"/>
    <w:rsid w:val="005F65B7"/>
    <w:rsid w:val="006067C7"/>
    <w:rsid w:val="00606A65"/>
    <w:rsid w:val="006159AD"/>
    <w:rsid w:val="00627916"/>
    <w:rsid w:val="00645D02"/>
    <w:rsid w:val="00646436"/>
    <w:rsid w:val="00664420"/>
    <w:rsid w:val="006A646A"/>
    <w:rsid w:val="006B10B0"/>
    <w:rsid w:val="006D1B05"/>
    <w:rsid w:val="006E25BC"/>
    <w:rsid w:val="006E6BBC"/>
    <w:rsid w:val="006F7768"/>
    <w:rsid w:val="00717E59"/>
    <w:rsid w:val="00740797"/>
    <w:rsid w:val="00775BFC"/>
    <w:rsid w:val="007A3459"/>
    <w:rsid w:val="007B6074"/>
    <w:rsid w:val="007D1C55"/>
    <w:rsid w:val="007D29D7"/>
    <w:rsid w:val="007D317F"/>
    <w:rsid w:val="007F5D06"/>
    <w:rsid w:val="007F7EDC"/>
    <w:rsid w:val="00805A6E"/>
    <w:rsid w:val="008330E5"/>
    <w:rsid w:val="00865CF4"/>
    <w:rsid w:val="00876DBC"/>
    <w:rsid w:val="00880112"/>
    <w:rsid w:val="008A6003"/>
    <w:rsid w:val="008A6F88"/>
    <w:rsid w:val="008B1E16"/>
    <w:rsid w:val="008D18C3"/>
    <w:rsid w:val="008E1316"/>
    <w:rsid w:val="008E1CA9"/>
    <w:rsid w:val="00902EE5"/>
    <w:rsid w:val="00910FD2"/>
    <w:rsid w:val="00931437"/>
    <w:rsid w:val="00950777"/>
    <w:rsid w:val="00953430"/>
    <w:rsid w:val="00970EB3"/>
    <w:rsid w:val="009718B6"/>
    <w:rsid w:val="009A0277"/>
    <w:rsid w:val="009A2D78"/>
    <w:rsid w:val="009A7C10"/>
    <w:rsid w:val="009B0D5A"/>
    <w:rsid w:val="009B2945"/>
    <w:rsid w:val="009E2DEE"/>
    <w:rsid w:val="009F797C"/>
    <w:rsid w:val="00A131AC"/>
    <w:rsid w:val="00A16D85"/>
    <w:rsid w:val="00A21A20"/>
    <w:rsid w:val="00A36A99"/>
    <w:rsid w:val="00A53315"/>
    <w:rsid w:val="00A70EF0"/>
    <w:rsid w:val="00A77548"/>
    <w:rsid w:val="00A9208D"/>
    <w:rsid w:val="00AA6EA9"/>
    <w:rsid w:val="00AC2DB8"/>
    <w:rsid w:val="00AC3CA0"/>
    <w:rsid w:val="00AD2762"/>
    <w:rsid w:val="00AE3DA7"/>
    <w:rsid w:val="00AF03C4"/>
    <w:rsid w:val="00B22A80"/>
    <w:rsid w:val="00B94487"/>
    <w:rsid w:val="00BA55A8"/>
    <w:rsid w:val="00BA7B9C"/>
    <w:rsid w:val="00BB2ABF"/>
    <w:rsid w:val="00BB64F4"/>
    <w:rsid w:val="00BD3F4F"/>
    <w:rsid w:val="00BD5A7C"/>
    <w:rsid w:val="00BE7A1B"/>
    <w:rsid w:val="00BF0221"/>
    <w:rsid w:val="00BF091A"/>
    <w:rsid w:val="00BF4EAD"/>
    <w:rsid w:val="00C049E2"/>
    <w:rsid w:val="00C206DD"/>
    <w:rsid w:val="00C36795"/>
    <w:rsid w:val="00C461EC"/>
    <w:rsid w:val="00C507D4"/>
    <w:rsid w:val="00C71CEF"/>
    <w:rsid w:val="00C72DAA"/>
    <w:rsid w:val="00C80B14"/>
    <w:rsid w:val="00CB7E9A"/>
    <w:rsid w:val="00CC1D4B"/>
    <w:rsid w:val="00CD0B92"/>
    <w:rsid w:val="00CE29D3"/>
    <w:rsid w:val="00CF2D8B"/>
    <w:rsid w:val="00CF378F"/>
    <w:rsid w:val="00CF7586"/>
    <w:rsid w:val="00D036D3"/>
    <w:rsid w:val="00D23E9F"/>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D3D5F"/>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rsid w:val="00664420"/>
    <w:rPr>
      <w:rFonts w:eastAsiaTheme="majorEastAsia" w:cstheme="majorBidi"/>
      <w:color w:val="0F4761" w:themeColor="accent1" w:themeShade="BF"/>
    </w:rPr>
  </w:style>
  <w:style w:type="character" w:customStyle="1" w:styleId="Ttulo6Car">
    <w:name w:val="Título 6 Car"/>
    <w:basedOn w:val="Fuentedeprrafopredeter"/>
    <w:link w:val="Ttulo6"/>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55705"/>
    <w:rPr>
      <w:vertAlign w:val="superscript"/>
    </w:rPr>
  </w:style>
  <w:style w:type="character" w:customStyle="1" w:styleId="apple-converted-space">
    <w:name w:val="apple-converted-space"/>
    <w:basedOn w:val="Fuentedeprrafopredeter"/>
    <w:rsid w:val="0045570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55705"/>
    <w:pPr>
      <w:spacing w:line="240" w:lineRule="auto"/>
      <w:jc w:val="left"/>
    </w:pPr>
    <w:rPr>
      <w:rFonts w:ascii="Times New Roman" w:hAnsi="Times New Roman"/>
      <w:sz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5705"/>
    <w:rPr>
      <w:rFonts w:ascii="Times New Roman" w:eastAsia="Times New Roman" w:hAnsi="Times New Roman" w:cs="Times New Roman"/>
      <w:kern w:val="0"/>
      <w:sz w:val="20"/>
      <w:szCs w:val="20"/>
      <w:lang w:val="es-ES" w:eastAsia="es-ES"/>
      <w14:ligatures w14:val="none"/>
    </w:rPr>
  </w:style>
  <w:style w:type="character" w:customStyle="1" w:styleId="SinespaciadoCar">
    <w:name w:val="Sin espaciado Car"/>
    <w:aliases w:val="Francesa Car,INAI Car"/>
    <w:link w:val="Sinespaciado"/>
    <w:uiPriority w:val="1"/>
    <w:locked/>
    <w:rsid w:val="00455705"/>
    <w:rPr>
      <w:rFonts w:ascii="Palatino Linotype" w:eastAsia="Times New Roman" w:hAnsi="Palatino Linotype" w:cs="Times New Roman"/>
      <w:kern w:val="0"/>
      <w:szCs w:val="20"/>
      <w:lang w:eastAsia="es-ES"/>
      <w14:ligatures w14:val="none"/>
    </w:rPr>
  </w:style>
  <w:style w:type="table" w:customStyle="1" w:styleId="Tabladelista1clara-nfasis1115">
    <w:name w:val="Tabla de lista 1 clara - Énfasis 1115"/>
    <w:basedOn w:val="Tablanormal"/>
    <w:next w:val="Tabladelista1clara-nfasis1"/>
    <w:uiPriority w:val="46"/>
    <w:rsid w:val="00455705"/>
    <w:pPr>
      <w:spacing w:after="0" w:line="240" w:lineRule="auto"/>
    </w:pPr>
    <w:rPr>
      <w:rFonts w:eastAsia="MS Mincho"/>
      <w:kern w:val="0"/>
      <w:sz w:val="24"/>
      <w:szCs w:val="24"/>
      <w:lang w:val="es-ES_tradnl" w:eastAsia="es-ES"/>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455705"/>
    <w:pPr>
      <w:spacing w:after="0" w:line="240" w:lineRule="auto"/>
    </w:pPr>
    <w:rPr>
      <w:kern w:val="0"/>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NormalWeb">
    <w:name w:val="Normal (Web)"/>
    <w:basedOn w:val="Normal"/>
    <w:uiPriority w:val="99"/>
    <w:unhideWhenUsed/>
    <w:rsid w:val="00455705"/>
    <w:pPr>
      <w:spacing w:before="100" w:beforeAutospacing="1" w:after="100" w:afterAutospacing="1" w:line="240" w:lineRule="auto"/>
      <w:jc w:val="left"/>
    </w:pPr>
    <w:rPr>
      <w:rFonts w:ascii="Times New Roman" w:hAnsi="Times New Roman"/>
      <w:sz w:val="24"/>
      <w:szCs w:val="24"/>
      <w:lang w:eastAsia="es-MX"/>
    </w:rPr>
  </w:style>
  <w:style w:type="paragraph" w:styleId="Textonotaalfinal">
    <w:name w:val="endnote text"/>
    <w:basedOn w:val="Normal"/>
    <w:link w:val="TextonotaalfinalCar"/>
    <w:uiPriority w:val="99"/>
    <w:semiHidden/>
    <w:unhideWhenUsed/>
    <w:rsid w:val="00455705"/>
    <w:pPr>
      <w:spacing w:line="240" w:lineRule="auto"/>
      <w:jc w:val="left"/>
    </w:pPr>
    <w:rPr>
      <w:rFonts w:ascii="Times New Roman" w:hAnsi="Times New Roman"/>
      <w:sz w:val="20"/>
      <w:lang w:val="es-ES"/>
    </w:rPr>
  </w:style>
  <w:style w:type="character" w:customStyle="1" w:styleId="TextonotaalfinalCar">
    <w:name w:val="Texto nota al final Car"/>
    <w:basedOn w:val="Fuentedeprrafopredeter"/>
    <w:link w:val="Textonotaalfinal"/>
    <w:uiPriority w:val="99"/>
    <w:semiHidden/>
    <w:rsid w:val="00455705"/>
    <w:rPr>
      <w:rFonts w:ascii="Times New Roman" w:eastAsia="Times New Roman" w:hAnsi="Times New Roman" w:cs="Times New Roman"/>
      <w:kern w:val="0"/>
      <w:sz w:val="20"/>
      <w:szCs w:val="20"/>
      <w:lang w:val="es-ES" w:eastAsia="es-ES"/>
      <w14:ligatures w14:val="none"/>
    </w:rPr>
  </w:style>
  <w:style w:type="character" w:styleId="Refdenotaalfinal">
    <w:name w:val="endnote reference"/>
    <w:basedOn w:val="Fuentedeprrafopredeter"/>
    <w:uiPriority w:val="99"/>
    <w:semiHidden/>
    <w:unhideWhenUsed/>
    <w:rsid w:val="00455705"/>
    <w:rPr>
      <w:vertAlign w:val="superscript"/>
    </w:rPr>
  </w:style>
  <w:style w:type="paragraph" w:customStyle="1" w:styleId="Default">
    <w:name w:val="Default"/>
    <w:rsid w:val="00455705"/>
    <w:pPr>
      <w:autoSpaceDE w:val="0"/>
      <w:autoSpaceDN w:val="0"/>
      <w:adjustRightInd w:val="0"/>
      <w:spacing w:after="0" w:line="240" w:lineRule="auto"/>
    </w:pPr>
    <w:rPr>
      <w:rFonts w:ascii="Palatino Linotype" w:hAnsi="Palatino Linotype" w:cs="Palatino Linotype"/>
      <w:color w:val="000000"/>
      <w:kern w:val="0"/>
      <w:sz w:val="24"/>
      <w:szCs w:val="24"/>
      <w14:ligatures w14:val="none"/>
    </w:rPr>
  </w:style>
  <w:style w:type="paragraph" w:styleId="Textoindependiente">
    <w:name w:val="Body Text"/>
    <w:basedOn w:val="Normal"/>
    <w:link w:val="TextoindependienteCar"/>
    <w:uiPriority w:val="1"/>
    <w:unhideWhenUsed/>
    <w:qFormat/>
    <w:rsid w:val="00455705"/>
    <w:pPr>
      <w:spacing w:after="120" w:line="259" w:lineRule="auto"/>
      <w:jc w:val="left"/>
    </w:pPr>
    <w:rPr>
      <w:rFonts w:asciiTheme="minorHAnsi" w:eastAsiaTheme="minorHAnsi" w:hAnsiTheme="minorHAnsi" w:cstheme="minorBidi"/>
      <w:szCs w:val="22"/>
      <w:lang w:eastAsia="en-US"/>
    </w:rPr>
  </w:style>
  <w:style w:type="character" w:customStyle="1" w:styleId="TextoindependienteCar">
    <w:name w:val="Texto independiente Car"/>
    <w:basedOn w:val="Fuentedeprrafopredeter"/>
    <w:link w:val="Textoindependiente"/>
    <w:uiPriority w:val="1"/>
    <w:rsid w:val="00455705"/>
    <w:rPr>
      <w:kern w:val="0"/>
      <w14:ligatures w14:val="none"/>
    </w:rPr>
  </w:style>
  <w:style w:type="character" w:customStyle="1" w:styleId="il">
    <w:name w:val="il"/>
    <w:basedOn w:val="Fuentedeprrafopredeter"/>
    <w:rsid w:val="00455705"/>
  </w:style>
  <w:style w:type="character" w:styleId="Textoennegrita">
    <w:name w:val="Strong"/>
    <w:uiPriority w:val="22"/>
    <w:qFormat/>
    <w:rsid w:val="00455705"/>
    <w:rPr>
      <w:b/>
      <w:bCs/>
    </w:rPr>
  </w:style>
  <w:style w:type="character" w:customStyle="1" w:styleId="TextodegloboCar">
    <w:name w:val="Texto de globo Car"/>
    <w:basedOn w:val="Fuentedeprrafopredeter"/>
    <w:link w:val="Textodeglobo"/>
    <w:uiPriority w:val="99"/>
    <w:semiHidden/>
    <w:rsid w:val="00455705"/>
    <w:rPr>
      <w:rFonts w:ascii="Tahoma" w:hAnsi="Tahoma" w:cs="Tahoma"/>
      <w:sz w:val="16"/>
      <w:szCs w:val="16"/>
    </w:rPr>
  </w:style>
  <w:style w:type="paragraph" w:styleId="Textodeglobo">
    <w:name w:val="Balloon Text"/>
    <w:basedOn w:val="Normal"/>
    <w:link w:val="TextodegloboCar"/>
    <w:uiPriority w:val="99"/>
    <w:semiHidden/>
    <w:unhideWhenUsed/>
    <w:rsid w:val="00455705"/>
    <w:pPr>
      <w:spacing w:line="240" w:lineRule="auto"/>
      <w:jc w:val="left"/>
    </w:pPr>
    <w:rPr>
      <w:rFonts w:ascii="Tahoma" w:eastAsiaTheme="minorHAnsi" w:hAnsi="Tahoma" w:cs="Tahoma"/>
      <w:kern w:val="2"/>
      <w:sz w:val="16"/>
      <w:szCs w:val="16"/>
      <w:lang w:eastAsia="en-US"/>
      <w14:ligatures w14:val="standardContextual"/>
    </w:rPr>
  </w:style>
  <w:style w:type="character" w:customStyle="1" w:styleId="TextodegloboCar1">
    <w:name w:val="Texto de globo Car1"/>
    <w:basedOn w:val="Fuentedeprrafopredeter"/>
    <w:uiPriority w:val="99"/>
    <w:semiHidden/>
    <w:rsid w:val="00455705"/>
    <w:rPr>
      <w:rFonts w:ascii="Segoe UI" w:eastAsia="Times New Roman" w:hAnsi="Segoe UI" w:cs="Segoe UI"/>
      <w:kern w:val="0"/>
      <w:sz w:val="18"/>
      <w:szCs w:val="18"/>
      <w:lang w:eastAsia="es-ES"/>
      <w14:ligatures w14:val="none"/>
    </w:rPr>
  </w:style>
  <w:style w:type="paragraph" w:customStyle="1" w:styleId="n2">
    <w:name w:val="n2"/>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styleId="nfasis">
    <w:name w:val="Emphasis"/>
    <w:basedOn w:val="Fuentedeprrafopredeter"/>
    <w:uiPriority w:val="20"/>
    <w:qFormat/>
    <w:rsid w:val="00455705"/>
    <w:rPr>
      <w:i/>
      <w:iCs/>
    </w:rPr>
  </w:style>
  <w:style w:type="paragraph" w:customStyle="1" w:styleId="j">
    <w:name w:val="j"/>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nacep">
    <w:name w:val="n_acep"/>
    <w:basedOn w:val="Fuentedeprrafopredeter"/>
    <w:rsid w:val="00455705"/>
  </w:style>
  <w:style w:type="character" w:customStyle="1" w:styleId="notranslate">
    <w:name w:val="notranslate"/>
    <w:basedOn w:val="Fuentedeprrafopredeter"/>
    <w:rsid w:val="00455705"/>
  </w:style>
  <w:style w:type="character" w:customStyle="1" w:styleId="TextocomentarioCar1">
    <w:name w:val="Texto comentario Car1"/>
    <w:basedOn w:val="Fuentedeprrafopredeter"/>
    <w:uiPriority w:val="99"/>
    <w:semiHidden/>
    <w:rsid w:val="0045570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1"/>
    <w:uiPriority w:val="99"/>
    <w:semiHidden/>
    <w:rsid w:val="00455705"/>
    <w:rPr>
      <w:rFonts w:ascii="Times New Roman" w:eastAsia="Times New Roman" w:hAnsi="Times New Roman" w:cs="Times New Roman"/>
      <w:b/>
      <w:bCs/>
      <w:sz w:val="20"/>
      <w:szCs w:val="20"/>
      <w:lang w:val="es-ES" w:eastAsia="es-ES"/>
    </w:rPr>
  </w:style>
  <w:style w:type="character" w:customStyle="1" w:styleId="apple-style-span">
    <w:name w:val="apple-style-span"/>
    <w:rsid w:val="00455705"/>
  </w:style>
  <w:style w:type="character" w:customStyle="1" w:styleId="normaltextrun">
    <w:name w:val="normaltextrun"/>
    <w:basedOn w:val="Fuentedeprrafopredeter"/>
    <w:rsid w:val="00455705"/>
  </w:style>
  <w:style w:type="paragraph" w:customStyle="1" w:styleId="Body1">
    <w:name w:val="Body 1"/>
    <w:rsid w:val="00455705"/>
    <w:pPr>
      <w:spacing w:after="200" w:line="276" w:lineRule="auto"/>
      <w:outlineLvl w:val="0"/>
    </w:pPr>
    <w:rPr>
      <w:rFonts w:ascii="Helvetica" w:eastAsia="Arial Unicode MS" w:hAnsi="Helvetica" w:cs="Times New Roman"/>
      <w:color w:val="000000"/>
      <w:kern w:val="0"/>
      <w:szCs w:val="20"/>
      <w:u w:color="000000"/>
      <w:lang w:eastAsia="es-MX"/>
      <w14:ligatures w14:val="none"/>
    </w:rPr>
  </w:style>
  <w:style w:type="paragraph" w:styleId="Textosinformato">
    <w:name w:val="Plain Text"/>
    <w:basedOn w:val="Normal"/>
    <w:link w:val="TextosinformatoCar"/>
    <w:rsid w:val="00455705"/>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455705"/>
    <w:rPr>
      <w:rFonts w:ascii="Courier New" w:eastAsia="Times New Roman" w:hAnsi="Courier New" w:cs="Times New Roman"/>
      <w:kern w:val="0"/>
      <w:sz w:val="20"/>
      <w:szCs w:val="20"/>
      <w:lang w:val="es-ES" w:eastAsia="es-ES"/>
      <w14:ligatures w14:val="none"/>
    </w:rPr>
  </w:style>
  <w:style w:type="character" w:customStyle="1" w:styleId="lbl-encabezado-negro">
    <w:name w:val="lbl-encabezado-negro"/>
    <w:basedOn w:val="Fuentedeprrafopredeter"/>
    <w:rsid w:val="00455705"/>
  </w:style>
  <w:style w:type="character" w:customStyle="1" w:styleId="red">
    <w:name w:val="red"/>
    <w:basedOn w:val="Fuentedeprrafopredeter"/>
    <w:rsid w:val="00455705"/>
  </w:style>
  <w:style w:type="paragraph" w:customStyle="1" w:styleId="francesa">
    <w:name w:val="francesa"/>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paragraph" w:customStyle="1" w:styleId="Pa0">
    <w:name w:val="Pa0"/>
    <w:basedOn w:val="Default"/>
    <w:next w:val="Default"/>
    <w:uiPriority w:val="99"/>
    <w:rsid w:val="00455705"/>
    <w:pPr>
      <w:spacing w:line="221" w:lineRule="atLeast"/>
    </w:pPr>
    <w:rPr>
      <w:rFonts w:ascii="Arial" w:hAnsi="Arial" w:cs="Arial"/>
      <w:color w:val="auto"/>
    </w:rPr>
  </w:style>
  <w:style w:type="paragraph" w:customStyle="1" w:styleId="j2">
    <w:name w:val="j2"/>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paragraph" w:customStyle="1" w:styleId="o">
    <w:name w:val="o"/>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h">
    <w:name w:val="h"/>
    <w:basedOn w:val="Fuentedeprrafopredeter"/>
    <w:rsid w:val="00455705"/>
  </w:style>
  <w:style w:type="character" w:customStyle="1" w:styleId="i1">
    <w:name w:val="i1"/>
    <w:basedOn w:val="Fuentedeprrafopredeter"/>
    <w:rsid w:val="00455705"/>
  </w:style>
  <w:style w:type="paragraph" w:styleId="Sangradetextonormal">
    <w:name w:val="Body Text Indent"/>
    <w:basedOn w:val="Normal"/>
    <w:link w:val="SangradetextonormalCar"/>
    <w:uiPriority w:val="99"/>
    <w:unhideWhenUsed/>
    <w:rsid w:val="00455705"/>
    <w:pPr>
      <w:spacing w:after="120" w:line="276" w:lineRule="auto"/>
      <w:ind w:left="283"/>
      <w:jc w:val="left"/>
    </w:pPr>
    <w:rPr>
      <w:rFonts w:ascii="Calibri" w:eastAsia="Calibri" w:hAnsi="Calibri"/>
      <w:szCs w:val="22"/>
      <w:lang w:eastAsia="en-US"/>
    </w:rPr>
  </w:style>
  <w:style w:type="character" w:customStyle="1" w:styleId="SangradetextonormalCar">
    <w:name w:val="Sangría de texto normal Car"/>
    <w:basedOn w:val="Fuentedeprrafopredeter"/>
    <w:link w:val="Sangradetextonormal"/>
    <w:uiPriority w:val="99"/>
    <w:rsid w:val="00455705"/>
    <w:rPr>
      <w:rFonts w:ascii="Calibri" w:eastAsia="Calibri" w:hAnsi="Calibri" w:cs="Times New Roman"/>
      <w:kern w:val="0"/>
      <w14:ligatures w14:val="none"/>
    </w:rPr>
  </w:style>
  <w:style w:type="character" w:styleId="Hipervnculovisitado">
    <w:name w:val="FollowedHyperlink"/>
    <w:basedOn w:val="Fuentedeprrafopredeter"/>
    <w:uiPriority w:val="99"/>
    <w:semiHidden/>
    <w:unhideWhenUsed/>
    <w:rsid w:val="00455705"/>
    <w:rPr>
      <w:color w:val="96607D" w:themeColor="followedHyperlink"/>
      <w:u w:val="single"/>
    </w:rPr>
  </w:style>
  <w:style w:type="paragraph" w:styleId="Textoindependiente2">
    <w:name w:val="Body Text 2"/>
    <w:basedOn w:val="Normal"/>
    <w:link w:val="Textoindependiente2Car"/>
    <w:uiPriority w:val="99"/>
    <w:unhideWhenUsed/>
    <w:rsid w:val="00455705"/>
    <w:pPr>
      <w:spacing w:after="120" w:line="480" w:lineRule="auto"/>
      <w:jc w:val="left"/>
    </w:pPr>
    <w:rPr>
      <w:rFonts w:ascii="Times New Roman" w:hAnsi="Times New Roman"/>
      <w:sz w:val="24"/>
      <w:szCs w:val="24"/>
    </w:rPr>
  </w:style>
  <w:style w:type="character" w:customStyle="1" w:styleId="Textoindependiente2Car">
    <w:name w:val="Texto independiente 2 Car"/>
    <w:basedOn w:val="Fuentedeprrafopredeter"/>
    <w:link w:val="Textoindependiente2"/>
    <w:uiPriority w:val="99"/>
    <w:rsid w:val="00455705"/>
    <w:rPr>
      <w:rFonts w:ascii="Times New Roman" w:eastAsia="Times New Roman" w:hAnsi="Times New Roman" w:cs="Times New Roman"/>
      <w:kern w:val="0"/>
      <w:sz w:val="24"/>
      <w:szCs w:val="24"/>
      <w:lang w:eastAsia="es-ES"/>
      <w14:ligatures w14:val="none"/>
    </w:rPr>
  </w:style>
  <w:style w:type="paragraph" w:customStyle="1" w:styleId="Listavistosa-nfasis11">
    <w:name w:val="Lista vistosa - Énfasis 11"/>
    <w:basedOn w:val="Normal"/>
    <w:link w:val="Listavistosa-nfasis1Car"/>
    <w:uiPriority w:val="34"/>
    <w:qFormat/>
    <w:rsid w:val="00455705"/>
    <w:pPr>
      <w:spacing w:line="240" w:lineRule="auto"/>
      <w:ind w:left="708"/>
      <w:jc w:val="left"/>
    </w:pPr>
    <w:rPr>
      <w:rFonts w:ascii="Times New Roman" w:hAnsi="Times New Roman"/>
      <w:sz w:val="24"/>
      <w:szCs w:val="24"/>
    </w:rPr>
  </w:style>
  <w:style w:type="character" w:customStyle="1" w:styleId="Listavistosa-nfasis1Car">
    <w:name w:val="Lista vistosa - Énfasis 1 Car"/>
    <w:link w:val="Listavistosa-nfasis11"/>
    <w:uiPriority w:val="34"/>
    <w:locked/>
    <w:rsid w:val="00455705"/>
    <w:rPr>
      <w:rFonts w:ascii="Times New Roman" w:eastAsia="Times New Roman" w:hAnsi="Times New Roman" w:cs="Times New Roman"/>
      <w:kern w:val="0"/>
      <w:sz w:val="24"/>
      <w:szCs w:val="24"/>
      <w:lang w:eastAsia="es-ES"/>
      <w14:ligatures w14:val="none"/>
    </w:rPr>
  </w:style>
  <w:style w:type="paragraph" w:customStyle="1" w:styleId="Texto">
    <w:name w:val="Texto"/>
    <w:basedOn w:val="Normal"/>
    <w:link w:val="TextoCar"/>
    <w:qFormat/>
    <w:rsid w:val="00455705"/>
    <w:pPr>
      <w:spacing w:after="101" w:line="216" w:lineRule="exact"/>
      <w:ind w:firstLine="288"/>
    </w:pPr>
    <w:rPr>
      <w:rFonts w:ascii="Arial" w:hAnsi="Arial" w:cs="Arial"/>
      <w:sz w:val="18"/>
      <w:szCs w:val="18"/>
    </w:rPr>
  </w:style>
  <w:style w:type="paragraph" w:customStyle="1" w:styleId="Standard">
    <w:name w:val="Standard"/>
    <w:rsid w:val="0045570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14:ligatures w14:val="none"/>
    </w:rPr>
  </w:style>
  <w:style w:type="character" w:customStyle="1" w:styleId="negritas1">
    <w:name w:val="negritas1"/>
    <w:rsid w:val="00455705"/>
    <w:rPr>
      <w:rFonts w:ascii="Arial" w:hAnsi="Arial" w:cs="Arial" w:hint="default"/>
      <w:b/>
      <w:bCs/>
      <w:sz w:val="18"/>
      <w:szCs w:val="18"/>
    </w:rPr>
  </w:style>
  <w:style w:type="paragraph" w:customStyle="1" w:styleId="Pa2">
    <w:name w:val="Pa2"/>
    <w:basedOn w:val="Normal"/>
    <w:next w:val="Normal"/>
    <w:uiPriority w:val="99"/>
    <w:rsid w:val="00455705"/>
    <w:pPr>
      <w:autoSpaceDE w:val="0"/>
      <w:autoSpaceDN w:val="0"/>
      <w:adjustRightInd w:val="0"/>
      <w:spacing w:line="240" w:lineRule="atLeast"/>
      <w:jc w:val="left"/>
    </w:pPr>
    <w:rPr>
      <w:rFonts w:ascii="Helvetica" w:hAnsi="Helvetica"/>
      <w:sz w:val="24"/>
      <w:szCs w:val="24"/>
      <w:lang w:val="es-ES_tradnl" w:eastAsia="es-ES_tradnl"/>
    </w:rPr>
  </w:style>
  <w:style w:type="paragraph" w:customStyle="1" w:styleId="q">
    <w:name w:val="q"/>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d">
    <w:name w:val="d"/>
    <w:basedOn w:val="Fuentedeprrafopredeter"/>
    <w:rsid w:val="00455705"/>
  </w:style>
  <w:style w:type="character" w:customStyle="1" w:styleId="b">
    <w:name w:val="b"/>
    <w:basedOn w:val="Fuentedeprrafopredeter"/>
    <w:rsid w:val="00455705"/>
  </w:style>
  <w:style w:type="character" w:customStyle="1" w:styleId="k">
    <w:name w:val="k"/>
    <w:basedOn w:val="Fuentedeprrafopredeter"/>
    <w:rsid w:val="00455705"/>
  </w:style>
  <w:style w:type="character" w:styleId="CitaHTML">
    <w:name w:val="HTML Cite"/>
    <w:uiPriority w:val="99"/>
    <w:semiHidden/>
    <w:unhideWhenUsed/>
    <w:rsid w:val="00455705"/>
    <w:rPr>
      <w:i/>
      <w:iCs/>
    </w:rPr>
  </w:style>
  <w:style w:type="paragraph" w:customStyle="1" w:styleId="RSCGnotaalpie">
    <w:name w:val="RSCG nota al pie"/>
    <w:basedOn w:val="Normal"/>
    <w:uiPriority w:val="99"/>
    <w:qFormat/>
    <w:rsid w:val="00455705"/>
    <w:pPr>
      <w:spacing w:after="120" w:line="240" w:lineRule="auto"/>
    </w:pPr>
    <w:rPr>
      <w:rFonts w:ascii="Palatino" w:hAnsi="Palatino" w:cstheme="minorBidi"/>
      <w:szCs w:val="22"/>
      <w:lang w:eastAsia="en-US"/>
    </w:rPr>
  </w:style>
  <w:style w:type="character" w:customStyle="1" w:styleId="lbl-encabezado-blanco2">
    <w:name w:val="lbl-encabezado-blanco2"/>
    <w:rsid w:val="00455705"/>
    <w:rPr>
      <w:color w:val="FFFFFF"/>
    </w:rPr>
  </w:style>
  <w:style w:type="character" w:customStyle="1" w:styleId="TextoCar">
    <w:name w:val="Texto Car"/>
    <w:link w:val="Texto"/>
    <w:locked/>
    <w:rsid w:val="00455705"/>
    <w:rPr>
      <w:rFonts w:ascii="Arial" w:eastAsia="Times New Roman" w:hAnsi="Arial" w:cs="Arial"/>
      <w:kern w:val="0"/>
      <w:sz w:val="18"/>
      <w:szCs w:val="18"/>
      <w:lang w:eastAsia="es-ES"/>
      <w14:ligatures w14:val="none"/>
    </w:rPr>
  </w:style>
  <w:style w:type="paragraph" w:customStyle="1" w:styleId="ANOTACION">
    <w:name w:val="ANOTACION"/>
    <w:basedOn w:val="Normal"/>
    <w:link w:val="ANOTACIONCar"/>
    <w:rsid w:val="00455705"/>
    <w:pPr>
      <w:spacing w:before="101" w:after="101" w:line="240" w:lineRule="auto"/>
      <w:jc w:val="center"/>
    </w:pPr>
    <w:rPr>
      <w:rFonts w:ascii="Times New Roman" w:hAnsi="Times New Roman"/>
      <w:b/>
      <w:sz w:val="18"/>
      <w:szCs w:val="18"/>
    </w:rPr>
  </w:style>
  <w:style w:type="character" w:customStyle="1" w:styleId="ANOTACIONCar">
    <w:name w:val="ANOTACION Car"/>
    <w:link w:val="ANOTACION"/>
    <w:locked/>
    <w:rsid w:val="00455705"/>
    <w:rPr>
      <w:rFonts w:ascii="Times New Roman" w:eastAsia="Times New Roman" w:hAnsi="Times New Roman" w:cs="Times New Roman"/>
      <w:b/>
      <w:kern w:val="0"/>
      <w:sz w:val="18"/>
      <w:szCs w:val="18"/>
      <w:lang w:eastAsia="es-ES"/>
      <w14:ligatures w14:val="none"/>
    </w:rPr>
  </w:style>
  <w:style w:type="paragraph" w:styleId="Bibliografa">
    <w:name w:val="Bibliography"/>
    <w:basedOn w:val="Normal"/>
    <w:next w:val="Normal"/>
    <w:uiPriority w:val="37"/>
    <w:semiHidden/>
    <w:unhideWhenUsed/>
    <w:rsid w:val="00455705"/>
    <w:pPr>
      <w:spacing w:line="240" w:lineRule="auto"/>
      <w:jc w:val="left"/>
    </w:pPr>
    <w:rPr>
      <w:rFonts w:ascii="Times New Roman" w:hAnsi="Times New Roman"/>
      <w:sz w:val="24"/>
      <w:szCs w:val="24"/>
    </w:rPr>
  </w:style>
  <w:style w:type="paragraph" w:customStyle="1" w:styleId="ROMANOS">
    <w:name w:val="ROMANOS"/>
    <w:basedOn w:val="Normal"/>
    <w:link w:val="ROMANOSCar"/>
    <w:rsid w:val="00455705"/>
    <w:pPr>
      <w:tabs>
        <w:tab w:val="left" w:pos="720"/>
      </w:tabs>
      <w:spacing w:after="101" w:line="216" w:lineRule="exact"/>
      <w:ind w:left="720" w:hanging="432"/>
    </w:pPr>
    <w:rPr>
      <w:rFonts w:ascii="Arial" w:hAnsi="Arial" w:cs="Arial"/>
      <w:sz w:val="18"/>
      <w:szCs w:val="18"/>
      <w:lang w:val="es-ES"/>
    </w:rPr>
  </w:style>
  <w:style w:type="character" w:customStyle="1" w:styleId="ROMANOSCar">
    <w:name w:val="ROMANOS Car"/>
    <w:link w:val="ROMANOS"/>
    <w:locked/>
    <w:rsid w:val="00455705"/>
    <w:rPr>
      <w:rFonts w:ascii="Arial" w:eastAsia="Times New Roman" w:hAnsi="Arial" w:cs="Arial"/>
      <w:kern w:val="0"/>
      <w:sz w:val="18"/>
      <w:szCs w:val="18"/>
      <w:lang w:val="es-ES" w:eastAsia="es-ES"/>
      <w14:ligatures w14:val="none"/>
    </w:rPr>
  </w:style>
  <w:style w:type="character" w:customStyle="1" w:styleId="m1553324590483875794gmail-m8993139698400752374gmail-apple-converted-space">
    <w:name w:val="m_1553324590483875794gmail-m_8993139698400752374gmail-apple-converted-space"/>
    <w:basedOn w:val="Fuentedeprrafopredeter"/>
    <w:rsid w:val="00455705"/>
  </w:style>
  <w:style w:type="character" w:customStyle="1" w:styleId="Ninguno">
    <w:name w:val="Ninguno"/>
    <w:rsid w:val="00455705"/>
    <w:rPr>
      <w:lang w:val="es-ES_tradnl"/>
    </w:rPr>
  </w:style>
  <w:style w:type="paragraph" w:customStyle="1" w:styleId="Cuerpo">
    <w:name w:val="Cuerpo"/>
    <w:rsid w:val="00455705"/>
    <w:pPr>
      <w:pBdr>
        <w:top w:val="nil"/>
        <w:left w:val="nil"/>
        <w:bottom w:val="nil"/>
        <w:right w:val="nil"/>
        <w:between w:val="nil"/>
        <w:bar w:val="nil"/>
      </w:pBdr>
    </w:pPr>
    <w:rPr>
      <w:rFonts w:ascii="Calibri" w:eastAsia="Calibri" w:hAnsi="Calibri" w:cs="Calibri"/>
      <w:color w:val="000000"/>
      <w:kern w:val="0"/>
      <w:u w:color="000000"/>
      <w:bdr w:val="nil"/>
      <w:lang w:val="de-DE" w:eastAsia="es-ES"/>
      <w14:ligatures w14:val="none"/>
    </w:rPr>
  </w:style>
  <w:style w:type="numbering" w:customStyle="1" w:styleId="Estiloimportado2">
    <w:name w:val="Estilo importado 2"/>
    <w:rsid w:val="00455705"/>
    <w:pPr>
      <w:numPr>
        <w:numId w:val="3"/>
      </w:numPr>
    </w:pPr>
  </w:style>
  <w:style w:type="numbering" w:customStyle="1" w:styleId="Estiloimportado1">
    <w:name w:val="Estilo importado 1"/>
    <w:qFormat/>
    <w:rsid w:val="00455705"/>
    <w:pPr>
      <w:numPr>
        <w:numId w:val="4"/>
      </w:numPr>
    </w:pPr>
  </w:style>
  <w:style w:type="paragraph" w:customStyle="1" w:styleId="INCISO">
    <w:name w:val="INCISO"/>
    <w:basedOn w:val="Normal"/>
    <w:rsid w:val="00455705"/>
    <w:pPr>
      <w:spacing w:after="101" w:line="216" w:lineRule="exact"/>
      <w:ind w:left="1080" w:hanging="360"/>
    </w:pPr>
    <w:rPr>
      <w:rFonts w:ascii="Arial" w:hAnsi="Arial" w:cs="Arial"/>
      <w:sz w:val="18"/>
      <w:szCs w:val="18"/>
      <w:lang w:val="es-ES" w:eastAsia="es-MX"/>
    </w:rPr>
  </w:style>
  <w:style w:type="paragraph" w:customStyle="1" w:styleId="m5212863947045306324gmail-msonormal">
    <w:name w:val="m_5212863947045306324gmail-msonormal"/>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user-highlighted-active">
    <w:name w:val="user-highlighted-active"/>
    <w:basedOn w:val="Fuentedeprrafopredeter"/>
    <w:rsid w:val="00455705"/>
  </w:style>
  <w:style w:type="paragraph" w:styleId="Lista">
    <w:name w:val="List"/>
    <w:basedOn w:val="Normal"/>
    <w:uiPriority w:val="99"/>
    <w:unhideWhenUsed/>
    <w:rsid w:val="00455705"/>
    <w:pPr>
      <w:spacing w:line="240" w:lineRule="auto"/>
      <w:ind w:left="283" w:hanging="283"/>
      <w:contextualSpacing/>
      <w:jc w:val="left"/>
    </w:pPr>
    <w:rPr>
      <w:rFonts w:ascii="Times New Roman" w:hAnsi="Times New Roman"/>
      <w:sz w:val="24"/>
      <w:szCs w:val="24"/>
      <w:lang w:val="es-ES"/>
    </w:rPr>
  </w:style>
  <w:style w:type="paragraph" w:styleId="Lista2">
    <w:name w:val="List 2"/>
    <w:basedOn w:val="Normal"/>
    <w:uiPriority w:val="99"/>
    <w:unhideWhenUsed/>
    <w:rsid w:val="00455705"/>
    <w:pPr>
      <w:spacing w:line="240" w:lineRule="auto"/>
      <w:ind w:left="566" w:hanging="283"/>
      <w:contextualSpacing/>
      <w:jc w:val="left"/>
    </w:pPr>
    <w:rPr>
      <w:rFonts w:ascii="Times New Roman" w:hAnsi="Times New Roman"/>
      <w:sz w:val="24"/>
      <w:szCs w:val="24"/>
      <w:lang w:val="es-ES"/>
    </w:rPr>
  </w:style>
  <w:style w:type="paragraph" w:styleId="Lista3">
    <w:name w:val="List 3"/>
    <w:basedOn w:val="Normal"/>
    <w:uiPriority w:val="99"/>
    <w:unhideWhenUsed/>
    <w:rsid w:val="00455705"/>
    <w:pPr>
      <w:spacing w:line="240" w:lineRule="auto"/>
      <w:ind w:left="849" w:hanging="283"/>
      <w:contextualSpacing/>
      <w:jc w:val="left"/>
    </w:pPr>
    <w:rPr>
      <w:rFonts w:ascii="Times New Roman" w:hAnsi="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455705"/>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455705"/>
    <w:rPr>
      <w:rFonts w:ascii="Times New Roman" w:eastAsia="Times New Roman" w:hAnsi="Times New Roman" w:cs="Times New Roman"/>
      <w:kern w:val="0"/>
      <w:sz w:val="24"/>
      <w:szCs w:val="24"/>
      <w:lang w:val="es-ES" w:eastAsia="es-ES"/>
      <w14:ligatures w14:val="none"/>
    </w:rPr>
  </w:style>
  <w:style w:type="character" w:customStyle="1" w:styleId="numberfracccentro">
    <w:name w:val="numberfracccentro"/>
    <w:basedOn w:val="Fuentedeprrafopredeter"/>
    <w:rsid w:val="00455705"/>
  </w:style>
  <w:style w:type="character" w:customStyle="1" w:styleId="titulorubrolgt">
    <w:name w:val="titulorubrolgt"/>
    <w:basedOn w:val="Fuentedeprrafopredeter"/>
    <w:rsid w:val="00455705"/>
  </w:style>
  <w:style w:type="paragraph" w:customStyle="1" w:styleId="Text">
    <w:name w:val="Text"/>
    <w:basedOn w:val="Normal"/>
    <w:link w:val="TextChar"/>
    <w:rsid w:val="00455705"/>
    <w:pPr>
      <w:spacing w:after="240" w:line="240" w:lineRule="auto"/>
      <w:jc w:val="left"/>
    </w:pPr>
    <w:rPr>
      <w:rFonts w:ascii="Times New Roman" w:hAnsi="Times New Roman"/>
      <w:sz w:val="24"/>
      <w:lang w:val="en-US" w:eastAsia="en-US"/>
    </w:rPr>
  </w:style>
  <w:style w:type="character" w:customStyle="1" w:styleId="TextChar">
    <w:name w:val="Text Char"/>
    <w:link w:val="Text"/>
    <w:locked/>
    <w:rsid w:val="00455705"/>
    <w:rPr>
      <w:rFonts w:ascii="Times New Roman" w:eastAsia="Times New Roman" w:hAnsi="Times New Roman" w:cs="Times New Roman"/>
      <w:kern w:val="0"/>
      <w:sz w:val="24"/>
      <w:szCs w:val="20"/>
      <w:lang w:val="en-US"/>
      <w14:ligatures w14:val="none"/>
    </w:rPr>
  </w:style>
  <w:style w:type="paragraph" w:customStyle="1" w:styleId="corte5transcripcion">
    <w:name w:val="corte5 transcripcion"/>
    <w:basedOn w:val="Normal"/>
    <w:rsid w:val="00455705"/>
    <w:pPr>
      <w:ind w:left="709" w:right="709"/>
    </w:pPr>
    <w:rPr>
      <w:rFonts w:ascii="Arial" w:hAnsi="Arial" w:cs="Arial"/>
      <w:b/>
      <w:bCs/>
      <w:i/>
      <w:iCs/>
      <w:sz w:val="30"/>
      <w:szCs w:val="30"/>
      <w:lang w:eastAsia="es-MX"/>
    </w:rPr>
  </w:style>
  <w:style w:type="paragraph" w:customStyle="1" w:styleId="FAFunotente1">
    <w:name w:val="FA Fu?notente1"/>
    <w:basedOn w:val="Normal"/>
    <w:next w:val="Textonotapie"/>
    <w:uiPriority w:val="99"/>
    <w:rsid w:val="00455705"/>
    <w:pPr>
      <w:spacing w:line="240" w:lineRule="auto"/>
      <w:jc w:val="left"/>
    </w:pPr>
    <w:rPr>
      <w:rFonts w:asciiTheme="minorHAnsi" w:eastAsia="Cambria" w:hAnsiTheme="minorHAnsi" w:cstheme="minorBidi"/>
      <w:sz w:val="20"/>
      <w:lang w:eastAsia="en-US"/>
    </w:rPr>
  </w:style>
  <w:style w:type="table" w:customStyle="1" w:styleId="Tablaconcuadrcula1">
    <w:name w:val="Tabla con cuadrícula1"/>
    <w:basedOn w:val="Tablanormal"/>
    <w:next w:val="Tablaconcuadrcula"/>
    <w:uiPriority w:val="59"/>
    <w:rsid w:val="00455705"/>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55705"/>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455705"/>
    <w:rPr>
      <w:color w:val="605E5C"/>
      <w:shd w:val="clear" w:color="auto" w:fill="E1DFDD"/>
    </w:rPr>
  </w:style>
  <w:style w:type="paragraph" w:customStyle="1" w:styleId="temp">
    <w:name w:val="temp"/>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bold">
    <w:name w:val="bold"/>
    <w:basedOn w:val="Fuentedeprrafopredeter"/>
    <w:rsid w:val="00455705"/>
  </w:style>
  <w:style w:type="paragraph" w:customStyle="1" w:styleId="ng-star-inserted">
    <w:name w:val="ng-star-inserted"/>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Mencinsinresolver2">
    <w:name w:val="Mención sin resolver2"/>
    <w:basedOn w:val="Fuentedeprrafopredeter"/>
    <w:uiPriority w:val="99"/>
    <w:semiHidden/>
    <w:unhideWhenUsed/>
    <w:rsid w:val="00455705"/>
    <w:rPr>
      <w:color w:val="605E5C"/>
      <w:shd w:val="clear" w:color="auto" w:fill="E1DFDD"/>
    </w:rPr>
  </w:style>
  <w:style w:type="character" w:customStyle="1" w:styleId="Mencinsinresolver3">
    <w:name w:val="Mención sin resolver3"/>
    <w:basedOn w:val="Fuentedeprrafopredeter"/>
    <w:uiPriority w:val="99"/>
    <w:semiHidden/>
    <w:unhideWhenUsed/>
    <w:rsid w:val="00455705"/>
    <w:rPr>
      <w:color w:val="605E5C"/>
      <w:shd w:val="clear" w:color="auto" w:fill="E1DFDD"/>
    </w:rPr>
  </w:style>
  <w:style w:type="paragraph" w:styleId="Saludo">
    <w:name w:val="Salutation"/>
    <w:basedOn w:val="Normal"/>
    <w:next w:val="Normal"/>
    <w:link w:val="SaludoCar"/>
    <w:uiPriority w:val="99"/>
    <w:unhideWhenUsed/>
    <w:rsid w:val="00455705"/>
    <w:pPr>
      <w:spacing w:line="240" w:lineRule="auto"/>
      <w:jc w:val="left"/>
    </w:pPr>
    <w:rPr>
      <w:rFonts w:ascii="Times New Roman" w:hAnsi="Times New Roman"/>
      <w:sz w:val="24"/>
      <w:szCs w:val="24"/>
    </w:rPr>
  </w:style>
  <w:style w:type="character" w:customStyle="1" w:styleId="SaludoCar">
    <w:name w:val="Saludo Car"/>
    <w:basedOn w:val="Fuentedeprrafopredeter"/>
    <w:link w:val="Saludo"/>
    <w:uiPriority w:val="99"/>
    <w:rsid w:val="00455705"/>
    <w:rPr>
      <w:rFonts w:ascii="Times New Roman" w:eastAsia="Times New Roman" w:hAnsi="Times New Roman" w:cs="Times New Roman"/>
      <w:kern w:val="0"/>
      <w:sz w:val="24"/>
      <w:szCs w:val="24"/>
      <w:lang w:eastAsia="es-ES"/>
      <w14:ligatures w14:val="none"/>
    </w:rPr>
  </w:style>
  <w:style w:type="character" w:customStyle="1" w:styleId="Caracteresdenotaalpie">
    <w:name w:val="Caracteres de nota al pie"/>
    <w:qFormat/>
    <w:rsid w:val="00455705"/>
  </w:style>
  <w:style w:type="character" w:customStyle="1" w:styleId="Mencinsinresolver4">
    <w:name w:val="Mención sin resolver4"/>
    <w:basedOn w:val="Fuentedeprrafopredeter"/>
    <w:uiPriority w:val="99"/>
    <w:semiHidden/>
    <w:unhideWhenUsed/>
    <w:rsid w:val="00455705"/>
    <w:rPr>
      <w:color w:val="605E5C"/>
      <w:shd w:val="clear" w:color="auto" w:fill="E1DFDD"/>
    </w:rPr>
  </w:style>
  <w:style w:type="numbering" w:customStyle="1" w:styleId="Sinlista1">
    <w:name w:val="Sin lista1"/>
    <w:next w:val="Sinlista"/>
    <w:uiPriority w:val="99"/>
    <w:semiHidden/>
    <w:unhideWhenUsed/>
    <w:rsid w:val="00455705"/>
  </w:style>
  <w:style w:type="table" w:customStyle="1" w:styleId="Tablaconcuadrcula3">
    <w:name w:val="Tabla con cuadrícula3"/>
    <w:basedOn w:val="Tablanormal"/>
    <w:next w:val="Tablaconcuadrcula"/>
    <w:uiPriority w:val="59"/>
    <w:qFormat/>
    <w:rsid w:val="00455705"/>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55705"/>
    <w:pPr>
      <w:spacing w:after="0" w:line="240" w:lineRule="auto"/>
    </w:pPr>
    <w:rPr>
      <w:rFonts w:ascii="Times New Roman" w:eastAsia="Times New Roman" w:hAnsi="Times New Roman" w:cs="Times New Roman"/>
      <w:kern w:val="0"/>
      <w:sz w:val="24"/>
      <w:szCs w:val="24"/>
      <w:lang w:val="es-ES" w:eastAsia="es-MX"/>
      <w14:ligatures w14:val="none"/>
    </w:rPr>
    <w:tblPr>
      <w:tblCellMar>
        <w:top w:w="0" w:type="dxa"/>
        <w:left w:w="0" w:type="dxa"/>
        <w:bottom w:w="0" w:type="dxa"/>
        <w:right w:w="0" w:type="dxa"/>
      </w:tblCellMar>
    </w:tblPr>
  </w:style>
  <w:style w:type="table" w:customStyle="1" w:styleId="8">
    <w:name w:val="8"/>
    <w:basedOn w:val="TableNormal"/>
    <w:rsid w:val="00455705"/>
    <w:tblPr>
      <w:tblStyleRowBandSize w:val="1"/>
      <w:tblStyleColBandSize w:val="1"/>
      <w:tblCellMar>
        <w:left w:w="115" w:type="dxa"/>
        <w:right w:w="115" w:type="dxa"/>
      </w:tblCellMar>
    </w:tblPr>
  </w:style>
  <w:style w:type="table" w:customStyle="1" w:styleId="7">
    <w:name w:val="7"/>
    <w:basedOn w:val="TableNormal"/>
    <w:rsid w:val="00455705"/>
    <w:tblPr>
      <w:tblStyleRowBandSize w:val="1"/>
      <w:tblStyleColBandSize w:val="1"/>
      <w:tblCellMar>
        <w:left w:w="115" w:type="dxa"/>
        <w:right w:w="115" w:type="dxa"/>
      </w:tblCellMar>
    </w:tblPr>
  </w:style>
  <w:style w:type="table" w:customStyle="1" w:styleId="6">
    <w:name w:val="6"/>
    <w:basedOn w:val="TableNormal"/>
    <w:rsid w:val="00455705"/>
    <w:tblPr>
      <w:tblStyleRowBandSize w:val="1"/>
      <w:tblStyleColBandSize w:val="1"/>
      <w:tblCellMar>
        <w:left w:w="115" w:type="dxa"/>
        <w:right w:w="115" w:type="dxa"/>
      </w:tblCellMar>
    </w:tblPr>
  </w:style>
  <w:style w:type="table" w:customStyle="1" w:styleId="5">
    <w:name w:val="5"/>
    <w:basedOn w:val="TableNormal"/>
    <w:rsid w:val="00455705"/>
    <w:tblPr>
      <w:tblStyleRowBandSize w:val="1"/>
      <w:tblStyleColBandSize w:val="1"/>
      <w:tblCellMar>
        <w:left w:w="115" w:type="dxa"/>
        <w:right w:w="115" w:type="dxa"/>
      </w:tblCellMar>
    </w:tblPr>
  </w:style>
  <w:style w:type="table" w:customStyle="1" w:styleId="4">
    <w:name w:val="4"/>
    <w:basedOn w:val="TableNormal"/>
    <w:rsid w:val="00455705"/>
    <w:tblPr>
      <w:tblStyleRowBandSize w:val="1"/>
      <w:tblStyleColBandSize w:val="1"/>
      <w:tblCellMar>
        <w:left w:w="115" w:type="dxa"/>
        <w:right w:w="115" w:type="dxa"/>
      </w:tblCellMar>
    </w:tblPr>
  </w:style>
  <w:style w:type="table" w:customStyle="1" w:styleId="3">
    <w:name w:val="3"/>
    <w:basedOn w:val="TableNormal"/>
    <w:rsid w:val="00455705"/>
    <w:tblPr>
      <w:tblStyleRowBandSize w:val="1"/>
      <w:tblStyleColBandSize w:val="1"/>
      <w:tblCellMar>
        <w:left w:w="115" w:type="dxa"/>
        <w:right w:w="115" w:type="dxa"/>
      </w:tblCellMar>
    </w:tblPr>
  </w:style>
  <w:style w:type="table" w:customStyle="1" w:styleId="2">
    <w:name w:val="2"/>
    <w:basedOn w:val="TableNormal"/>
    <w:rsid w:val="00455705"/>
    <w:tblPr>
      <w:tblStyleRowBandSize w:val="1"/>
      <w:tblStyleColBandSize w:val="1"/>
      <w:tblCellMar>
        <w:left w:w="115" w:type="dxa"/>
        <w:right w:w="115" w:type="dxa"/>
      </w:tblCellMar>
    </w:tblPr>
  </w:style>
  <w:style w:type="table" w:customStyle="1" w:styleId="1">
    <w:name w:val="1"/>
    <w:basedOn w:val="TableNormal"/>
    <w:rsid w:val="0045570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455705"/>
    <w:rPr>
      <w:rFonts w:ascii="Times New Roman" w:eastAsia="Times New Roman" w:hAnsi="Times New Roman" w:cs="Times New Roman"/>
      <w:sz w:val="20"/>
      <w:szCs w:val="20"/>
      <w:lang w:eastAsia="es-MX"/>
    </w:rPr>
  </w:style>
  <w:style w:type="character" w:customStyle="1" w:styleId="m2871584667633129156gmail-apple-converted-space">
    <w:name w:val="m_2871584667633129156gmail-apple-converted-space"/>
    <w:basedOn w:val="Fuentedeprrafopredeter"/>
    <w:rsid w:val="00455705"/>
  </w:style>
  <w:style w:type="character" w:customStyle="1" w:styleId="m2871584667633129156gmail-msofootnotereference">
    <w:name w:val="m_2871584667633129156gmail-msofootnotereference"/>
    <w:basedOn w:val="Fuentedeprrafopredeter"/>
    <w:rsid w:val="00455705"/>
  </w:style>
  <w:style w:type="paragraph" w:customStyle="1" w:styleId="m2871584667633129156gmail-msofootnotetext">
    <w:name w:val="m_2871584667633129156gmail-msofootnotetext"/>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u">
    <w:name w:val="u"/>
    <w:basedOn w:val="Fuentedeprrafopredeter"/>
    <w:rsid w:val="00455705"/>
  </w:style>
  <w:style w:type="paragraph" w:customStyle="1" w:styleId="rtejustify">
    <w:name w:val="rtejustify"/>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paragraph" w:customStyle="1" w:styleId="j1">
    <w:name w:val="j1"/>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m-7180717751901043621gmail-msofootnotereference">
    <w:name w:val="m_-7180717751901043621gmail-msofootnotereference"/>
    <w:basedOn w:val="Fuentedeprrafopredeter"/>
    <w:rsid w:val="00455705"/>
  </w:style>
  <w:style w:type="character" w:customStyle="1" w:styleId="m-3579365149168697376gmail-msofootnotereference">
    <w:name w:val="m_-3579365149168697376gmail-msofootnotereference"/>
    <w:basedOn w:val="Fuentedeprrafopredeter"/>
    <w:rsid w:val="00455705"/>
  </w:style>
  <w:style w:type="paragraph" w:customStyle="1" w:styleId="m-3579365149168697376gmail-msofootnotetext">
    <w:name w:val="m_-3579365149168697376gmail-msofootnotetext"/>
    <w:basedOn w:val="Normal"/>
    <w:rsid w:val="00455705"/>
    <w:pPr>
      <w:spacing w:before="100" w:beforeAutospacing="1" w:after="100" w:afterAutospacing="1" w:line="240" w:lineRule="auto"/>
      <w:jc w:val="left"/>
    </w:pPr>
    <w:rPr>
      <w:rFonts w:ascii="Times New Roman" w:hAnsi="Times New Roman"/>
      <w:sz w:val="24"/>
      <w:szCs w:val="24"/>
      <w:lang w:eastAsia="es-MX"/>
    </w:rPr>
  </w:style>
  <w:style w:type="character" w:customStyle="1" w:styleId="ams">
    <w:name w:val="ams"/>
    <w:basedOn w:val="Fuentedeprrafopredeter"/>
    <w:rsid w:val="00455705"/>
  </w:style>
  <w:style w:type="numbering" w:customStyle="1" w:styleId="Sinlista2">
    <w:name w:val="Sin lista2"/>
    <w:next w:val="Sinlista"/>
    <w:uiPriority w:val="99"/>
    <w:semiHidden/>
    <w:unhideWhenUsed/>
    <w:rsid w:val="00455705"/>
  </w:style>
  <w:style w:type="table" w:customStyle="1" w:styleId="Tablaconcuadrcula4">
    <w:name w:val="Tabla con cuadrícula4"/>
    <w:basedOn w:val="Tablanormal"/>
    <w:next w:val="Tablaconcuadrcula"/>
    <w:uiPriority w:val="59"/>
    <w:qFormat/>
    <w:rsid w:val="00455705"/>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5705"/>
    <w:pPr>
      <w:spacing w:after="0" w:line="240" w:lineRule="auto"/>
    </w:pPr>
    <w:rPr>
      <w:rFonts w:ascii="Times New Roman" w:eastAsia="Times New Roman" w:hAnsi="Times New Roman" w:cs="Times New Roman"/>
      <w:kern w:val="0"/>
      <w:sz w:val="24"/>
      <w:szCs w:val="24"/>
      <w:lang w:val="es-ES" w:eastAsia="es-MX"/>
      <w14:ligatures w14:val="none"/>
    </w:rPr>
    <w:tblPr>
      <w:tblCellMar>
        <w:top w:w="0" w:type="dxa"/>
        <w:left w:w="0" w:type="dxa"/>
        <w:bottom w:w="0" w:type="dxa"/>
        <w:right w:w="0" w:type="dxa"/>
      </w:tblCellMar>
    </w:tblPr>
  </w:style>
  <w:style w:type="table" w:customStyle="1" w:styleId="81">
    <w:name w:val="81"/>
    <w:basedOn w:val="TableNormal"/>
    <w:rsid w:val="00455705"/>
    <w:tblPr>
      <w:tblStyleRowBandSize w:val="1"/>
      <w:tblStyleColBandSize w:val="1"/>
      <w:tblCellMar>
        <w:left w:w="115" w:type="dxa"/>
        <w:right w:w="115" w:type="dxa"/>
      </w:tblCellMar>
    </w:tblPr>
  </w:style>
  <w:style w:type="table" w:customStyle="1" w:styleId="71">
    <w:name w:val="71"/>
    <w:basedOn w:val="TableNormal"/>
    <w:rsid w:val="00455705"/>
    <w:tblPr>
      <w:tblStyleRowBandSize w:val="1"/>
      <w:tblStyleColBandSize w:val="1"/>
      <w:tblCellMar>
        <w:left w:w="115" w:type="dxa"/>
        <w:right w:w="115" w:type="dxa"/>
      </w:tblCellMar>
    </w:tblPr>
  </w:style>
  <w:style w:type="table" w:customStyle="1" w:styleId="61">
    <w:name w:val="61"/>
    <w:basedOn w:val="TableNormal"/>
    <w:rsid w:val="00455705"/>
    <w:tblPr>
      <w:tblStyleRowBandSize w:val="1"/>
      <w:tblStyleColBandSize w:val="1"/>
      <w:tblCellMar>
        <w:left w:w="115" w:type="dxa"/>
        <w:right w:w="115" w:type="dxa"/>
      </w:tblCellMar>
    </w:tblPr>
  </w:style>
  <w:style w:type="table" w:customStyle="1" w:styleId="51">
    <w:name w:val="51"/>
    <w:basedOn w:val="TableNormal"/>
    <w:rsid w:val="00455705"/>
    <w:tblPr>
      <w:tblStyleRowBandSize w:val="1"/>
      <w:tblStyleColBandSize w:val="1"/>
      <w:tblCellMar>
        <w:left w:w="115" w:type="dxa"/>
        <w:right w:w="115" w:type="dxa"/>
      </w:tblCellMar>
    </w:tblPr>
  </w:style>
  <w:style w:type="table" w:customStyle="1" w:styleId="41">
    <w:name w:val="41"/>
    <w:basedOn w:val="TableNormal"/>
    <w:rsid w:val="00455705"/>
    <w:tblPr>
      <w:tblStyleRowBandSize w:val="1"/>
      <w:tblStyleColBandSize w:val="1"/>
      <w:tblCellMar>
        <w:left w:w="115" w:type="dxa"/>
        <w:right w:w="115" w:type="dxa"/>
      </w:tblCellMar>
    </w:tblPr>
  </w:style>
  <w:style w:type="table" w:customStyle="1" w:styleId="31">
    <w:name w:val="31"/>
    <w:basedOn w:val="TableNormal"/>
    <w:rsid w:val="00455705"/>
    <w:tblPr>
      <w:tblStyleRowBandSize w:val="1"/>
      <w:tblStyleColBandSize w:val="1"/>
      <w:tblCellMar>
        <w:left w:w="115" w:type="dxa"/>
        <w:right w:w="115" w:type="dxa"/>
      </w:tblCellMar>
    </w:tblPr>
  </w:style>
  <w:style w:type="table" w:customStyle="1" w:styleId="21">
    <w:name w:val="21"/>
    <w:basedOn w:val="TableNormal"/>
    <w:rsid w:val="00455705"/>
    <w:tblPr>
      <w:tblStyleRowBandSize w:val="1"/>
      <w:tblStyleColBandSize w:val="1"/>
      <w:tblCellMar>
        <w:left w:w="115" w:type="dxa"/>
        <w:right w:w="115" w:type="dxa"/>
      </w:tblCellMar>
    </w:tblPr>
  </w:style>
  <w:style w:type="table" w:customStyle="1" w:styleId="11">
    <w:name w:val="11"/>
    <w:basedOn w:val="TableNormal"/>
    <w:rsid w:val="00455705"/>
    <w:tblPr>
      <w:tblStyleRowBandSize w:val="1"/>
      <w:tblStyleColBandSize w:val="1"/>
      <w:tblCellMar>
        <w:left w:w="115" w:type="dxa"/>
        <w:right w:w="115" w:type="dxa"/>
      </w:tblCellMar>
    </w:tblPr>
  </w:style>
  <w:style w:type="paragraph" w:customStyle="1" w:styleId="Citas">
    <w:name w:val="Citas"/>
    <w:basedOn w:val="Normal"/>
    <w:qFormat/>
    <w:rsid w:val="00455705"/>
    <w:pPr>
      <w:spacing w:before="240" w:after="160"/>
      <w:ind w:left="851" w:right="851"/>
    </w:pPr>
    <w:rPr>
      <w:rFonts w:eastAsiaTheme="minorHAnsi" w:cs="Arial"/>
      <w:i/>
      <w:szCs w:val="22"/>
      <w:lang w:eastAsia="en-US"/>
    </w:rPr>
  </w:style>
  <w:style w:type="character" w:customStyle="1" w:styleId="Mencinsinresolver5">
    <w:name w:val="Mención sin resolver5"/>
    <w:basedOn w:val="Fuentedeprrafopredeter"/>
    <w:uiPriority w:val="99"/>
    <w:semiHidden/>
    <w:unhideWhenUsed/>
    <w:rsid w:val="00455705"/>
    <w:rPr>
      <w:color w:val="605E5C"/>
      <w:shd w:val="clear" w:color="auto" w:fill="E1DFDD"/>
    </w:rPr>
  </w:style>
  <w:style w:type="numbering" w:customStyle="1" w:styleId="Estiloimportado21">
    <w:name w:val="Estilo importado 21"/>
    <w:rsid w:val="00455705"/>
  </w:style>
  <w:style w:type="numbering" w:customStyle="1" w:styleId="Estiloimportado11">
    <w:name w:val="Estilo importado 11"/>
    <w:qFormat/>
    <w:rsid w:val="00455705"/>
  </w:style>
  <w:style w:type="table" w:customStyle="1" w:styleId="Tablaconcuadrcula5">
    <w:name w:val="Tabla con cuadrícula5"/>
    <w:basedOn w:val="Tablanormal"/>
    <w:next w:val="Tablaconcuadrcula"/>
    <w:uiPriority w:val="59"/>
    <w:rsid w:val="004557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455705"/>
    <w:rPr>
      <w:color w:val="605E5C"/>
      <w:shd w:val="clear" w:color="auto" w:fill="E1DFDD"/>
    </w:rPr>
  </w:style>
  <w:style w:type="numbering" w:customStyle="1" w:styleId="Sinlista3">
    <w:name w:val="Sin lista3"/>
    <w:next w:val="Sinlista"/>
    <w:uiPriority w:val="99"/>
    <w:semiHidden/>
    <w:unhideWhenUsed/>
    <w:rsid w:val="00455705"/>
  </w:style>
  <w:style w:type="table" w:customStyle="1" w:styleId="Tablaconcuadrcula7">
    <w:name w:val="Tabla con cuadrícula7"/>
    <w:basedOn w:val="Tablanormal"/>
    <w:next w:val="Tablaconcuadrcula"/>
    <w:uiPriority w:val="39"/>
    <w:rsid w:val="004557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55705"/>
  </w:style>
  <w:style w:type="table" w:customStyle="1" w:styleId="Tablaconcuadrcula11">
    <w:name w:val="Tabla con cuadrícula11"/>
    <w:basedOn w:val="Tablanormal"/>
    <w:next w:val="Tablaconcuadrcula"/>
    <w:uiPriority w:val="59"/>
    <w:rsid w:val="004557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455705"/>
    <w:pPr>
      <w:numPr>
        <w:numId w:val="5"/>
      </w:numPr>
      <w:spacing w:line="240" w:lineRule="auto"/>
      <w:contextualSpacing/>
      <w:jc w:val="left"/>
    </w:pPr>
    <w:rPr>
      <w:rFonts w:ascii="Times New Roman" w:hAnsi="Times New Roman"/>
      <w:sz w:val="24"/>
      <w:szCs w:val="24"/>
      <w:lang w:eastAsia="es-MX"/>
    </w:rPr>
  </w:style>
  <w:style w:type="numbering" w:customStyle="1" w:styleId="Sinlista11">
    <w:name w:val="Sin lista11"/>
    <w:next w:val="Sinlista"/>
    <w:uiPriority w:val="99"/>
    <w:semiHidden/>
    <w:unhideWhenUsed/>
    <w:rsid w:val="00455705"/>
  </w:style>
  <w:style w:type="numbering" w:customStyle="1" w:styleId="Estiloimportado22">
    <w:name w:val="Estilo importado 22"/>
    <w:rsid w:val="00455705"/>
  </w:style>
  <w:style w:type="numbering" w:customStyle="1" w:styleId="Estiloimportado12">
    <w:name w:val="Estilo importado 12"/>
    <w:qFormat/>
    <w:rsid w:val="00455705"/>
  </w:style>
  <w:style w:type="table" w:customStyle="1" w:styleId="Tablaconcuadrcula111">
    <w:name w:val="Tabla con cuadrícula111"/>
    <w:basedOn w:val="Tablanormal"/>
    <w:next w:val="Tablaconcuadrcula"/>
    <w:uiPriority w:val="59"/>
    <w:rsid w:val="00455705"/>
    <w:pPr>
      <w:spacing w:after="0" w:line="240" w:lineRule="auto"/>
    </w:pPr>
    <w:rPr>
      <w:rFonts w:ascii="Calibri" w:eastAsia="Calibri" w:hAnsi="Calibri" w:cs="Times New Roman"/>
      <w:kern w:val="0"/>
      <w:lang w:val="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
    <w:name w:val="Sin lista111"/>
    <w:next w:val="Sinlista"/>
    <w:uiPriority w:val="99"/>
    <w:semiHidden/>
    <w:unhideWhenUsed/>
    <w:rsid w:val="00455705"/>
  </w:style>
  <w:style w:type="numbering" w:customStyle="1" w:styleId="Sinlista21">
    <w:name w:val="Sin lista21"/>
    <w:next w:val="Sinlista"/>
    <w:uiPriority w:val="99"/>
    <w:semiHidden/>
    <w:unhideWhenUsed/>
    <w:rsid w:val="00455705"/>
  </w:style>
  <w:style w:type="numbering" w:customStyle="1" w:styleId="Estiloimportado211">
    <w:name w:val="Estilo importado 211"/>
    <w:rsid w:val="00455705"/>
  </w:style>
  <w:style w:type="numbering" w:customStyle="1" w:styleId="Estiloimportado111">
    <w:name w:val="Estilo importado 111"/>
    <w:qFormat/>
    <w:rsid w:val="00455705"/>
  </w:style>
  <w:style w:type="numbering" w:customStyle="1" w:styleId="Sinlista31">
    <w:name w:val="Sin lista31"/>
    <w:next w:val="Sinlista"/>
    <w:uiPriority w:val="99"/>
    <w:semiHidden/>
    <w:unhideWhenUsed/>
    <w:rsid w:val="00455705"/>
  </w:style>
  <w:style w:type="numbering" w:customStyle="1" w:styleId="Estiloimportado221">
    <w:name w:val="Estilo importado 221"/>
    <w:rsid w:val="00455705"/>
  </w:style>
  <w:style w:type="numbering" w:customStyle="1" w:styleId="Estiloimportado121">
    <w:name w:val="Estilo importado 121"/>
    <w:qFormat/>
    <w:rsid w:val="00455705"/>
  </w:style>
  <w:style w:type="character" w:customStyle="1" w:styleId="Mencinsinresolver7">
    <w:name w:val="Mención sin resolver7"/>
    <w:basedOn w:val="Fuentedeprrafopredeter"/>
    <w:uiPriority w:val="99"/>
    <w:semiHidden/>
    <w:unhideWhenUsed/>
    <w:rsid w:val="00455705"/>
    <w:rPr>
      <w:color w:val="605E5C"/>
      <w:shd w:val="clear" w:color="auto" w:fill="E1DFDD"/>
    </w:rPr>
  </w:style>
  <w:style w:type="table" w:customStyle="1" w:styleId="Tablaconcuadrcula12">
    <w:name w:val="Tabla con cuadrícula12"/>
    <w:basedOn w:val="Tablanormal"/>
    <w:next w:val="Tablaconcuadrcula"/>
    <w:uiPriority w:val="39"/>
    <w:rsid w:val="004557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455705"/>
    <w:rPr>
      <w:color w:val="605E5C"/>
      <w:shd w:val="clear" w:color="auto" w:fill="E1DFDD"/>
    </w:rPr>
  </w:style>
  <w:style w:type="character" w:customStyle="1" w:styleId="Mencinsinresolver9">
    <w:name w:val="Mención sin resolver9"/>
    <w:basedOn w:val="Fuentedeprrafopredeter"/>
    <w:uiPriority w:val="99"/>
    <w:semiHidden/>
    <w:unhideWhenUsed/>
    <w:rsid w:val="0045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1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76b08bab-a17d-419c-8fa8-b7b9c3c33fd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E0ABB-F0C0-4A93-9666-3FBFDF74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48</Pages>
  <Words>12869</Words>
  <Characters>70783</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33</cp:revision>
  <cp:lastPrinted>2025-07-04T17:34:00Z</cp:lastPrinted>
  <dcterms:created xsi:type="dcterms:W3CDTF">2024-04-29T22:25:00Z</dcterms:created>
  <dcterms:modified xsi:type="dcterms:W3CDTF">2025-07-04T17:34:00Z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