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65A479FA" w:rsidR="00A970D5" w:rsidRPr="00182773" w:rsidRDefault="00A970D5" w:rsidP="009950AD">
      <w:pPr>
        <w:pStyle w:val="NormalINFOEM"/>
      </w:pPr>
      <w:r w:rsidRPr="00182773">
        <w:t>Resolución del Pleno del Instituto de Transparencia, Acceso a la Información Pública y Protección de Datos Personales del Estado de México</w:t>
      </w:r>
      <w:r w:rsidR="00FD2A3F" w:rsidRPr="00182773">
        <w:t xml:space="preserve"> </w:t>
      </w:r>
      <w:r w:rsidRPr="00182773">
        <w:t xml:space="preserve">y Municipios, con domicilio en Metepec, Estado de </w:t>
      </w:r>
      <w:r w:rsidR="008B2951" w:rsidRPr="00182773">
        <w:t xml:space="preserve">México, </w:t>
      </w:r>
      <w:r w:rsidR="000D2E93" w:rsidRPr="00182773">
        <w:t>a</w:t>
      </w:r>
      <w:r w:rsidR="0009694F" w:rsidRPr="00182773">
        <w:t xml:space="preserve"> seis de marzo</w:t>
      </w:r>
      <w:r w:rsidR="00FF3E42" w:rsidRPr="00182773">
        <w:t xml:space="preserve"> de dos mil veinticinco</w:t>
      </w:r>
      <w:r w:rsidR="0011108B" w:rsidRPr="00182773">
        <w:t>.</w:t>
      </w:r>
    </w:p>
    <w:p w14:paraId="60399B74"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8D10269" w:rsidR="00A970D5" w:rsidRPr="00182773" w:rsidRDefault="70652167" w:rsidP="70652167">
      <w:pPr>
        <w:pBdr>
          <w:top w:val="nil"/>
          <w:left w:val="nil"/>
          <w:bottom w:val="nil"/>
          <w:right w:val="nil"/>
          <w:between w:val="nil"/>
        </w:pBdr>
        <w:contextualSpacing/>
        <w:rPr>
          <w:rFonts w:eastAsia="Palatino Linotype" w:cs="Palatino Linotype"/>
          <w:b/>
          <w:bCs/>
          <w:color w:val="000000"/>
          <w:lang w:val="es-ES"/>
        </w:rPr>
      </w:pPr>
      <w:r w:rsidRPr="00182773">
        <w:rPr>
          <w:rFonts w:eastAsia="Palatino Linotype" w:cs="Palatino Linotype"/>
          <w:b/>
          <w:bCs/>
          <w:color w:val="000000" w:themeColor="text1"/>
          <w:lang w:val="es-ES"/>
        </w:rPr>
        <w:t>VISTO</w:t>
      </w:r>
      <w:r w:rsidRPr="00182773">
        <w:rPr>
          <w:rFonts w:eastAsia="Palatino Linotype" w:cs="Palatino Linotype"/>
          <w:color w:val="000000" w:themeColor="text1"/>
          <w:lang w:val="es-ES"/>
        </w:rPr>
        <w:t xml:space="preserve"> el expediente electrónico formado con motivo del recurso de revisión número </w:t>
      </w:r>
      <w:r w:rsidR="004053F9" w:rsidRPr="00182773">
        <w:rPr>
          <w:rFonts w:eastAsia="Palatino Linotype" w:cs="Palatino Linotype"/>
          <w:b/>
          <w:bCs/>
          <w:color w:val="000000" w:themeColor="text1"/>
          <w:lang w:val="es-ES"/>
        </w:rPr>
        <w:t>00735/INFOEM/IP/RR/2025</w:t>
      </w:r>
      <w:r w:rsidRPr="00182773">
        <w:rPr>
          <w:rFonts w:eastAsia="Palatino Linotype" w:cs="Palatino Linotype"/>
          <w:color w:val="000000" w:themeColor="text1"/>
          <w:lang w:val="es-ES"/>
        </w:rPr>
        <w:t xml:space="preserve">, interpuesto por </w:t>
      </w:r>
      <w:r w:rsidR="00264422" w:rsidRPr="00182773">
        <w:rPr>
          <w:rFonts w:eastAsia="Palatino Linotype" w:cs="Palatino Linotype"/>
          <w:b/>
          <w:bCs/>
          <w:color w:val="000000" w:themeColor="text1"/>
          <w:lang w:val="es-ES"/>
        </w:rPr>
        <w:t>XXXXXXXXXXXXXXX</w:t>
      </w:r>
      <w:r w:rsidR="00E97C2F" w:rsidRPr="00182773">
        <w:rPr>
          <w:rFonts w:eastAsia="Palatino Linotype" w:cs="Palatino Linotype"/>
          <w:color w:val="000000" w:themeColor="text1"/>
          <w:lang w:val="es-ES"/>
        </w:rPr>
        <w:t>, en lo su</w:t>
      </w:r>
      <w:r w:rsidR="00771E23" w:rsidRPr="00182773">
        <w:rPr>
          <w:rFonts w:eastAsia="Palatino Linotype" w:cs="Palatino Linotype"/>
          <w:color w:val="000000" w:themeColor="text1"/>
          <w:lang w:val="es-ES"/>
        </w:rPr>
        <w:t xml:space="preserve">cesivo </w:t>
      </w:r>
      <w:r w:rsidR="00C03225" w:rsidRPr="00182773">
        <w:rPr>
          <w:rFonts w:eastAsia="Palatino Linotype" w:cs="Palatino Linotype"/>
          <w:color w:val="000000" w:themeColor="text1"/>
          <w:lang w:val="es-ES"/>
        </w:rPr>
        <w:t>la Recurrente</w:t>
      </w:r>
      <w:r w:rsidRPr="00182773">
        <w:rPr>
          <w:rFonts w:eastAsia="Palatino Linotype" w:cs="Palatino Linotype"/>
          <w:color w:val="000000" w:themeColor="text1"/>
          <w:lang w:val="es-ES"/>
        </w:rPr>
        <w:t>, en contra de la respuesta de</w:t>
      </w:r>
      <w:r w:rsidR="00920835" w:rsidRPr="00182773">
        <w:rPr>
          <w:rFonts w:eastAsia="Palatino Linotype" w:cs="Palatino Linotype"/>
          <w:color w:val="000000" w:themeColor="text1"/>
          <w:lang w:val="es-ES"/>
        </w:rPr>
        <w:t>l</w:t>
      </w:r>
      <w:r w:rsidRPr="00182773">
        <w:rPr>
          <w:rFonts w:eastAsia="Palatino Linotype" w:cs="Palatino Linotype"/>
          <w:color w:val="000000" w:themeColor="text1"/>
          <w:lang w:val="es-ES"/>
        </w:rPr>
        <w:t xml:space="preserve"> </w:t>
      </w:r>
      <w:r w:rsidR="00B33876" w:rsidRPr="00182773">
        <w:rPr>
          <w:rFonts w:eastAsia="Palatino Linotype" w:cs="Palatino Linotype"/>
          <w:b/>
          <w:bCs/>
          <w:color w:val="000000" w:themeColor="text1"/>
          <w:lang w:val="es-ES"/>
        </w:rPr>
        <w:t>Ayuntamiento de Zinacantepec</w:t>
      </w:r>
      <w:r w:rsidR="00771E23" w:rsidRPr="00182773">
        <w:rPr>
          <w:rFonts w:eastAsia="Palatino Linotype" w:cs="Palatino Linotype"/>
          <w:b/>
          <w:bCs/>
          <w:color w:val="000000" w:themeColor="text1"/>
          <w:lang w:val="es-ES"/>
        </w:rPr>
        <w:t>,</w:t>
      </w:r>
      <w:r w:rsidR="00920835" w:rsidRPr="00182773">
        <w:rPr>
          <w:rFonts w:eastAsia="Palatino Linotype" w:cs="Palatino Linotype"/>
          <w:b/>
          <w:bCs/>
          <w:color w:val="000000" w:themeColor="text1"/>
          <w:lang w:val="es-ES"/>
        </w:rPr>
        <w:t xml:space="preserve"> </w:t>
      </w:r>
      <w:r w:rsidRPr="00182773">
        <w:rPr>
          <w:rFonts w:eastAsia="Palatino Linotype" w:cs="Palatino Linotype"/>
          <w:color w:val="000000" w:themeColor="text1"/>
          <w:lang w:val="es-ES"/>
        </w:rPr>
        <w:t>en lo subsecuente</w:t>
      </w:r>
      <w:r w:rsidRPr="00182773">
        <w:rPr>
          <w:rFonts w:eastAsia="Palatino Linotype" w:cs="Palatino Linotype"/>
          <w:b/>
          <w:bCs/>
          <w:color w:val="000000" w:themeColor="text1"/>
          <w:lang w:val="es-ES"/>
        </w:rPr>
        <w:t xml:space="preserve"> </w:t>
      </w:r>
      <w:r w:rsidRPr="00182773">
        <w:rPr>
          <w:rFonts w:eastAsia="Palatino Linotype" w:cs="Palatino Linotype"/>
          <w:color w:val="000000" w:themeColor="text1"/>
          <w:lang w:val="es-ES"/>
        </w:rPr>
        <w:t>el</w:t>
      </w:r>
      <w:r w:rsidRPr="00182773">
        <w:rPr>
          <w:rFonts w:eastAsia="Palatino Linotype" w:cs="Palatino Linotype"/>
          <w:b/>
          <w:bCs/>
          <w:color w:val="000000" w:themeColor="text1"/>
          <w:lang w:val="es-ES"/>
        </w:rPr>
        <w:t xml:space="preserve"> Sujeto Obligado, </w:t>
      </w:r>
      <w:r w:rsidRPr="00182773">
        <w:rPr>
          <w:rFonts w:eastAsia="Palatino Linotype" w:cs="Palatino Linotype"/>
          <w:color w:val="000000" w:themeColor="text1"/>
          <w:lang w:val="es-ES"/>
        </w:rPr>
        <w:t>se procede a dictar la presente resolución.</w:t>
      </w:r>
    </w:p>
    <w:p w14:paraId="2E2053C2"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182773" w:rsidRDefault="00A970D5" w:rsidP="006922F5">
      <w:pPr>
        <w:pStyle w:val="Ttulo1"/>
        <w:rPr>
          <w:rFonts w:eastAsia="Palatino Linotype"/>
          <w:lang w:val="es-ES_tradnl"/>
        </w:rPr>
      </w:pPr>
      <w:r w:rsidRPr="00182773">
        <w:rPr>
          <w:rFonts w:eastAsia="Palatino Linotype"/>
          <w:lang w:val="es-ES_tradnl"/>
        </w:rPr>
        <w:t>A N T E C E D E N T E S</w:t>
      </w:r>
    </w:p>
    <w:p w14:paraId="32F88820"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182773" w:rsidRDefault="00A970D5" w:rsidP="006922F5">
      <w:pPr>
        <w:pStyle w:val="Ttulo2"/>
        <w:rPr>
          <w:rFonts w:eastAsia="Palatino Linotype"/>
        </w:rPr>
      </w:pPr>
      <w:r w:rsidRPr="00182773">
        <w:rPr>
          <w:rFonts w:eastAsia="Palatino Linotype"/>
        </w:rPr>
        <w:t xml:space="preserve">PRIMERO. De la </w:t>
      </w:r>
      <w:r w:rsidR="00A24D3F" w:rsidRPr="00182773">
        <w:rPr>
          <w:rFonts w:eastAsia="Palatino Linotype"/>
        </w:rPr>
        <w:t>s</w:t>
      </w:r>
      <w:r w:rsidRPr="00182773">
        <w:rPr>
          <w:rFonts w:eastAsia="Palatino Linotype"/>
        </w:rPr>
        <w:t xml:space="preserve">olicitud de </w:t>
      </w:r>
      <w:r w:rsidR="00A24D3F" w:rsidRPr="00182773">
        <w:rPr>
          <w:rFonts w:eastAsia="Palatino Linotype"/>
        </w:rPr>
        <w:t>i</w:t>
      </w:r>
      <w:r w:rsidRPr="00182773">
        <w:rPr>
          <w:rFonts w:eastAsia="Palatino Linotype"/>
        </w:rPr>
        <w:t>nformación.</w:t>
      </w:r>
    </w:p>
    <w:p w14:paraId="0870C154" w14:textId="0D81F113" w:rsidR="00A970D5" w:rsidRPr="00182773" w:rsidRDefault="00B36B86" w:rsidP="006922F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Con fecha</w:t>
      </w:r>
      <w:r w:rsidR="00AA6C98" w:rsidRPr="00182773">
        <w:rPr>
          <w:rFonts w:eastAsia="Palatino Linotype" w:cs="Palatino Linotype"/>
          <w:color w:val="000000"/>
          <w:szCs w:val="24"/>
        </w:rPr>
        <w:t xml:space="preserve"> </w:t>
      </w:r>
      <w:r w:rsidR="0005759C" w:rsidRPr="00182773">
        <w:rPr>
          <w:rFonts w:eastAsia="Palatino Linotype" w:cs="Palatino Linotype"/>
          <w:color w:val="000000"/>
          <w:szCs w:val="24"/>
        </w:rPr>
        <w:t>cinco de diciembre</w:t>
      </w:r>
      <w:r w:rsidR="006723F9" w:rsidRPr="00182773">
        <w:rPr>
          <w:rFonts w:eastAsia="Palatino Linotype" w:cs="Palatino Linotype"/>
          <w:color w:val="000000"/>
          <w:szCs w:val="24"/>
        </w:rPr>
        <w:t xml:space="preserve"> de dos mil veinticuatro</w:t>
      </w:r>
      <w:r w:rsidR="00B54BC7" w:rsidRPr="00182773">
        <w:rPr>
          <w:rFonts w:eastAsia="Palatino Linotype" w:cs="Palatino Linotype"/>
          <w:color w:val="000000"/>
          <w:szCs w:val="24"/>
        </w:rPr>
        <w:t xml:space="preserve">, </w:t>
      </w:r>
      <w:r w:rsidR="00C03225" w:rsidRPr="00182773">
        <w:rPr>
          <w:rFonts w:eastAsia="Palatino Linotype" w:cs="Palatino Linotype"/>
          <w:color w:val="000000"/>
          <w:szCs w:val="24"/>
        </w:rPr>
        <w:t>la Recurrente</w:t>
      </w:r>
      <w:r w:rsidR="00A970D5" w:rsidRPr="00182773">
        <w:rPr>
          <w:rFonts w:eastAsia="Palatino Linotype" w:cs="Palatino Linotype"/>
          <w:color w:val="000000"/>
          <w:szCs w:val="24"/>
        </w:rPr>
        <w:t xml:space="preserve"> presentó </w:t>
      </w:r>
      <w:r w:rsidR="00597C06" w:rsidRPr="00182773">
        <w:rPr>
          <w:rFonts w:eastAsia="Palatino Linotype" w:cs="Palatino Linotype"/>
          <w:color w:val="000000"/>
          <w:szCs w:val="24"/>
        </w:rPr>
        <w:t xml:space="preserve">solicitud de información que fue registrada en </w:t>
      </w:r>
      <w:r w:rsidR="00A970D5" w:rsidRPr="00182773">
        <w:rPr>
          <w:rFonts w:eastAsia="Palatino Linotype" w:cs="Palatino Linotype"/>
          <w:color w:val="000000"/>
          <w:szCs w:val="24"/>
        </w:rPr>
        <w:t>el Sistema de Acceso a la Información Mexiquense (SAIMEX) con el número de expediente</w:t>
      </w:r>
      <w:r w:rsidR="00642669" w:rsidRPr="00182773">
        <w:rPr>
          <w:rFonts w:eastAsia="Palatino Linotype" w:cs="Palatino Linotype"/>
          <w:b/>
          <w:bCs/>
          <w:color w:val="000000"/>
          <w:szCs w:val="24"/>
        </w:rPr>
        <w:t xml:space="preserve"> </w:t>
      </w:r>
      <w:r w:rsidR="0005759C" w:rsidRPr="00182773">
        <w:rPr>
          <w:rFonts w:eastAsia="Palatino Linotype" w:cs="Palatino Linotype"/>
          <w:b/>
          <w:bCs/>
          <w:color w:val="000000"/>
          <w:szCs w:val="24"/>
        </w:rPr>
        <w:t>00360/ZINACANT/IP/2024</w:t>
      </w:r>
      <w:r w:rsidR="00A970D5" w:rsidRPr="00182773">
        <w:rPr>
          <w:rFonts w:eastAsia="Palatino Linotype" w:cs="Palatino Linotype"/>
          <w:color w:val="000000"/>
          <w:szCs w:val="24"/>
        </w:rPr>
        <w:t>,</w:t>
      </w:r>
      <w:r w:rsidR="00A970D5" w:rsidRPr="00182773">
        <w:rPr>
          <w:rFonts w:eastAsia="Palatino Linotype" w:cs="Palatino Linotype"/>
          <w:b/>
          <w:color w:val="000000"/>
          <w:szCs w:val="24"/>
        </w:rPr>
        <w:t xml:space="preserve"> </w:t>
      </w:r>
      <w:r w:rsidR="00A970D5" w:rsidRPr="00182773">
        <w:rPr>
          <w:rFonts w:eastAsia="Palatino Linotype" w:cs="Palatino Linotype"/>
          <w:color w:val="000000"/>
          <w:szCs w:val="24"/>
        </w:rPr>
        <w:t>mediante la cual solicitó información en el tenor siguiente</w:t>
      </w:r>
      <w:r w:rsidR="00376C91" w:rsidRPr="00182773">
        <w:rPr>
          <w:rFonts w:eastAsia="Palatino Linotype" w:cs="Palatino Linotype"/>
          <w:color w:val="000000"/>
          <w:szCs w:val="24"/>
        </w:rPr>
        <w:t>:</w:t>
      </w:r>
    </w:p>
    <w:p w14:paraId="68B56D82"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19CAC27" w:rsidR="00A970D5" w:rsidRPr="00182773" w:rsidRDefault="70652167" w:rsidP="009950AD">
      <w:pPr>
        <w:pStyle w:val="Fundamentos"/>
      </w:pPr>
      <w:r w:rsidRPr="00182773">
        <w:rPr>
          <w:lang w:val="es-ES"/>
        </w:rPr>
        <w:t>«</w:t>
      </w:r>
      <w:r w:rsidR="00E869C6" w:rsidRPr="00182773">
        <w:rPr>
          <w:lang w:val="es-ES"/>
        </w:rPr>
        <w:t>-</w:t>
      </w:r>
      <w:r w:rsidR="001264B3" w:rsidRPr="00182773">
        <w:rPr>
          <w:lang w:val="es-ES"/>
        </w:rPr>
        <w:t xml:space="preserve">Nombre completo y curriculum vitae de los integrantes del consejo municipal de bienestar animal de Zinacantepec. -Reuniones que ha celebrado el ayuntamiento de Zinacantepec con organizaciones protectoras de animales -Recursos económicos que ejerció el consejo municipal de bienestar animal de Zinacantepec durante el 2024 a la fecha de la presente solicitud. -Cuántos perros y gatos en situación de calle han ingresado al antirrábico durante el 2024 a la fecha de la presente solicitud.? y cuál ha sido su protocolo para su ingreso? -Cuántos vehículos fueron asignados al antirrábico de Zinacantepec durante el ejercicio 2024 -Nombre de los servidores públicos que atienden el antirrábico de Zinacantepec, y preparación académica con la que cuentan. -Ubicación y horarios de atención del CENTRO DE CONTROL Y </w:t>
      </w:r>
      <w:r w:rsidR="001264B3" w:rsidRPr="00182773">
        <w:rPr>
          <w:lang w:val="es-ES"/>
        </w:rPr>
        <w:lastRenderedPageBreak/>
        <w:t>BIENESTAR ANIMAL DE ZINACANTEPEC -Cuántas campañas se realizaron a favor de los animales en zinacantepec durante el 2024? -Programas que se implementaron durante el 2024 en beneficio de los animales en zinacantepec? muchas gracias.</w:t>
      </w:r>
      <w:r w:rsidRPr="00182773">
        <w:rPr>
          <w:lang w:val="es-ES"/>
        </w:rPr>
        <w:t>» (Sic)</w:t>
      </w:r>
    </w:p>
    <w:p w14:paraId="40BBECCB"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21E01F84" w14:textId="7A087BEC" w:rsidR="00F53EC1" w:rsidRPr="00182773" w:rsidRDefault="00A970D5" w:rsidP="00E869C6">
      <w:pPr>
        <w:pBdr>
          <w:top w:val="nil"/>
          <w:left w:val="nil"/>
          <w:bottom w:val="nil"/>
          <w:right w:val="nil"/>
          <w:between w:val="nil"/>
        </w:pBdr>
        <w:contextualSpacing/>
        <w:rPr>
          <w:rFonts w:eastAsia="Palatino Linotype" w:cs="Palatino Linotype"/>
          <w:b/>
          <w:color w:val="000000"/>
          <w:szCs w:val="24"/>
        </w:rPr>
      </w:pPr>
      <w:r w:rsidRPr="00182773">
        <w:rPr>
          <w:rFonts w:eastAsia="Palatino Linotype" w:cs="Palatino Linotype"/>
          <w:color w:val="000000"/>
          <w:szCs w:val="24"/>
        </w:rPr>
        <w:t xml:space="preserve">Modalidad de entrega: </w:t>
      </w:r>
      <w:r w:rsidR="004A6F01" w:rsidRPr="00182773">
        <w:rPr>
          <w:rFonts w:eastAsia="Palatino Linotype" w:cs="Palatino Linotype"/>
          <w:b/>
          <w:color w:val="000000"/>
          <w:szCs w:val="24"/>
        </w:rPr>
        <w:t>A través del SAIMEX</w:t>
      </w:r>
    </w:p>
    <w:p w14:paraId="7E00F973" w14:textId="77777777" w:rsidR="00785F67" w:rsidRPr="00182773" w:rsidRDefault="00785F67" w:rsidP="006922F5">
      <w:pPr>
        <w:pBdr>
          <w:top w:val="nil"/>
          <w:left w:val="nil"/>
          <w:bottom w:val="nil"/>
          <w:right w:val="nil"/>
          <w:between w:val="nil"/>
        </w:pBdr>
        <w:contextualSpacing/>
        <w:rPr>
          <w:rFonts w:eastAsia="Palatino Linotype" w:cs="Palatino Linotype"/>
          <w:color w:val="000000"/>
          <w:szCs w:val="24"/>
        </w:rPr>
      </w:pPr>
    </w:p>
    <w:p w14:paraId="1AEDC68E" w14:textId="27D263A9" w:rsidR="00A970D5" w:rsidRPr="00182773" w:rsidRDefault="00E869C6" w:rsidP="006922F5">
      <w:pPr>
        <w:pStyle w:val="Ttulo2"/>
        <w:rPr>
          <w:rFonts w:eastAsia="Palatino Linotype"/>
        </w:rPr>
      </w:pPr>
      <w:r w:rsidRPr="00182773">
        <w:rPr>
          <w:rFonts w:eastAsia="Palatino Linotype"/>
        </w:rPr>
        <w:t>SEGUNDO</w:t>
      </w:r>
      <w:r w:rsidR="00A970D5" w:rsidRPr="00182773">
        <w:rPr>
          <w:rFonts w:eastAsia="Palatino Linotype"/>
        </w:rPr>
        <w:t>. De la respuesta del Sujeto Obligado.</w:t>
      </w:r>
    </w:p>
    <w:p w14:paraId="2EE6F294" w14:textId="47140C8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De las constancias que obran en el expediente electrónico, se observa qu</w:t>
      </w:r>
      <w:r w:rsidR="008B2951" w:rsidRPr="00182773">
        <w:rPr>
          <w:rFonts w:eastAsia="Palatino Linotype" w:cs="Palatino Linotype"/>
          <w:color w:val="000000"/>
          <w:szCs w:val="24"/>
        </w:rPr>
        <w:t>e el día</w:t>
      </w:r>
      <w:r w:rsidR="004A3367" w:rsidRPr="00182773">
        <w:rPr>
          <w:rFonts w:eastAsia="Palatino Linotype" w:cs="Palatino Linotype"/>
          <w:color w:val="000000"/>
          <w:szCs w:val="24"/>
        </w:rPr>
        <w:t xml:space="preserve"> </w:t>
      </w:r>
      <w:r w:rsidR="00A518DB" w:rsidRPr="00182773">
        <w:rPr>
          <w:rFonts w:eastAsia="Palatino Linotype" w:cs="Palatino Linotype"/>
          <w:color w:val="000000"/>
          <w:szCs w:val="24"/>
        </w:rPr>
        <w:t>diecisiete</w:t>
      </w:r>
      <w:r w:rsidR="004A5EE6" w:rsidRPr="00182773">
        <w:rPr>
          <w:rFonts w:eastAsia="Palatino Linotype" w:cs="Palatino Linotype"/>
          <w:color w:val="000000"/>
          <w:szCs w:val="24"/>
        </w:rPr>
        <w:t xml:space="preserve"> de enero de dos mil veinticinco</w:t>
      </w:r>
      <w:r w:rsidRPr="00182773">
        <w:rPr>
          <w:rFonts w:eastAsia="Palatino Linotype" w:cs="Palatino Linotype"/>
          <w:color w:val="000000"/>
          <w:szCs w:val="24"/>
        </w:rPr>
        <w:t>, el Sujeto Obligado dio respuest</w:t>
      </w:r>
      <w:r w:rsidR="009F4FF4" w:rsidRPr="00182773">
        <w:rPr>
          <w:rFonts w:eastAsia="Palatino Linotype" w:cs="Palatino Linotype"/>
          <w:color w:val="000000"/>
          <w:szCs w:val="24"/>
        </w:rPr>
        <w:t>a a la solicitud de información</w:t>
      </w:r>
      <w:r w:rsidRPr="00182773">
        <w:rPr>
          <w:rFonts w:eastAsia="Palatino Linotype" w:cs="Palatino Linotype"/>
          <w:color w:val="000000"/>
          <w:szCs w:val="24"/>
        </w:rPr>
        <w:t xml:space="preserve"> manifestando lo siguiente:</w:t>
      </w:r>
    </w:p>
    <w:p w14:paraId="6CF4EC0F"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6E8A27E7" w14:textId="77777777" w:rsidR="00103690" w:rsidRPr="00182773" w:rsidRDefault="23740614" w:rsidP="00103690">
      <w:pPr>
        <w:pStyle w:val="Fundamentos"/>
        <w:rPr>
          <w:lang w:val="es-ES"/>
        </w:rPr>
      </w:pPr>
      <w:r w:rsidRPr="00182773">
        <w:rPr>
          <w:lang w:val="es-ES"/>
        </w:rPr>
        <w:t>«</w:t>
      </w:r>
      <w:r w:rsidR="00103690" w:rsidRPr="00182773">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1F460CD" w14:textId="77777777" w:rsidR="00103690" w:rsidRPr="00182773" w:rsidRDefault="00103690" w:rsidP="00103690">
      <w:pPr>
        <w:pStyle w:val="Fundamentos"/>
        <w:rPr>
          <w:lang w:val="es-ES"/>
        </w:rPr>
      </w:pPr>
    </w:p>
    <w:p w14:paraId="4529CE24" w14:textId="77777777" w:rsidR="00103690" w:rsidRPr="00182773" w:rsidRDefault="00103690" w:rsidP="00103690">
      <w:pPr>
        <w:pStyle w:val="Fundamentos"/>
        <w:rPr>
          <w:lang w:val="es-ES"/>
        </w:rPr>
      </w:pPr>
      <w:r w:rsidRPr="00182773">
        <w:rPr>
          <w:lang w:val="es-ES"/>
        </w:rPr>
        <w:t>En apego a lo establecido su solicitud fue analizada y turnada a las áreas poseedoras de la información,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7076556" w14:textId="77777777" w:rsidR="00103690" w:rsidRPr="00182773" w:rsidRDefault="00103690" w:rsidP="00103690">
      <w:pPr>
        <w:pStyle w:val="Fundamentos"/>
        <w:rPr>
          <w:lang w:val="es-ES"/>
        </w:rPr>
      </w:pPr>
    </w:p>
    <w:p w14:paraId="6FD61344" w14:textId="77777777" w:rsidR="00103690" w:rsidRPr="00182773" w:rsidRDefault="00103690" w:rsidP="00103690">
      <w:pPr>
        <w:pStyle w:val="Fundamentos"/>
        <w:rPr>
          <w:lang w:val="es-ES"/>
        </w:rPr>
      </w:pPr>
      <w:r w:rsidRPr="00182773">
        <w:rPr>
          <w:lang w:val="es-ES"/>
        </w:rPr>
        <w:t>ATENTAMENTE</w:t>
      </w:r>
    </w:p>
    <w:p w14:paraId="3FE4A9EF" w14:textId="02AE0FE4" w:rsidR="00A970D5" w:rsidRPr="00182773" w:rsidRDefault="00103690" w:rsidP="00103690">
      <w:pPr>
        <w:pStyle w:val="Fundamentos"/>
        <w:rPr>
          <w:lang w:val="es-MX"/>
        </w:rPr>
      </w:pPr>
      <w:r w:rsidRPr="00182773">
        <w:rPr>
          <w:lang w:val="es-ES"/>
        </w:rPr>
        <w:t>BRENDA SELENE HERNANDEZ LOPEZ</w:t>
      </w:r>
      <w:r w:rsidR="00851748" w:rsidRPr="00182773">
        <w:rPr>
          <w:lang w:val="es-MX"/>
        </w:rPr>
        <w:t>»</w:t>
      </w:r>
      <w:r w:rsidR="00A970D5" w:rsidRPr="00182773">
        <w:rPr>
          <w:lang w:val="es-MX"/>
        </w:rPr>
        <w:t xml:space="preserve"> (Sic)</w:t>
      </w:r>
    </w:p>
    <w:p w14:paraId="2EAB8352" w14:textId="3B77EF6C" w:rsidR="001107C4" w:rsidRPr="00182773"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081AC35" w:rsidR="0037112D" w:rsidRPr="00182773" w:rsidRDefault="70652167" w:rsidP="70652167">
      <w:pPr>
        <w:pBdr>
          <w:top w:val="nil"/>
          <w:left w:val="nil"/>
          <w:bottom w:val="nil"/>
          <w:right w:val="nil"/>
          <w:between w:val="nil"/>
        </w:pBdr>
        <w:contextualSpacing/>
        <w:rPr>
          <w:rFonts w:eastAsia="Palatino Linotype" w:cs="Palatino Linotype"/>
          <w:b/>
          <w:bCs/>
          <w:color w:val="000000"/>
          <w:lang w:val="es-ES"/>
        </w:rPr>
      </w:pPr>
      <w:r w:rsidRPr="00182773">
        <w:rPr>
          <w:rFonts w:eastAsia="Palatino Linotype" w:cs="Palatino Linotype"/>
          <w:color w:val="000000" w:themeColor="text1"/>
          <w:lang w:val="es-ES"/>
        </w:rPr>
        <w:lastRenderedPageBreak/>
        <w:t xml:space="preserve">El Sujeto Obligado adjuntó a su respuesta </w:t>
      </w:r>
      <w:r w:rsidR="000D08B6" w:rsidRPr="00182773">
        <w:rPr>
          <w:rFonts w:eastAsia="Palatino Linotype" w:cs="Palatino Linotype"/>
          <w:color w:val="000000" w:themeColor="text1"/>
          <w:lang w:val="es-ES"/>
        </w:rPr>
        <w:t>el documento</w:t>
      </w:r>
      <w:r w:rsidRPr="00182773">
        <w:rPr>
          <w:rFonts w:eastAsia="Palatino Linotype" w:cs="Palatino Linotype"/>
          <w:color w:val="000000" w:themeColor="text1"/>
          <w:lang w:val="es-ES"/>
        </w:rPr>
        <w:t xml:space="preserve"> denominado</w:t>
      </w:r>
      <w:r w:rsidR="00A63CD7" w:rsidRPr="00182773">
        <w:rPr>
          <w:rFonts w:eastAsia="Palatino Linotype" w:cs="Palatino Linotype"/>
          <w:color w:val="000000" w:themeColor="text1"/>
          <w:lang w:val="es-ES"/>
        </w:rPr>
        <w:t xml:space="preserve"> </w:t>
      </w:r>
      <w:r w:rsidR="00A63CD7" w:rsidRPr="00182773">
        <w:rPr>
          <w:rFonts w:eastAsia="Palatino Linotype" w:cs="Palatino Linotype"/>
          <w:b/>
          <w:bCs/>
          <w:color w:val="000000" w:themeColor="text1"/>
          <w:lang w:val="es-ES"/>
        </w:rPr>
        <w:t>«</w:t>
      </w:r>
      <w:r w:rsidR="00A518DB" w:rsidRPr="00182773">
        <w:rPr>
          <w:rFonts w:eastAsia="Palatino Linotype" w:cs="Palatino Linotype"/>
          <w:b/>
          <w:bCs/>
          <w:color w:val="000000" w:themeColor="text1"/>
          <w:lang w:val="es-ES"/>
        </w:rPr>
        <w:t>OFICIO 1092 RESPUESTA A SOLICITUD 0360</w:t>
      </w:r>
      <w:r w:rsidR="001E4621" w:rsidRPr="00182773">
        <w:rPr>
          <w:rFonts w:eastAsia="Palatino Linotype" w:cs="Palatino Linotype"/>
          <w:b/>
          <w:bCs/>
          <w:color w:val="000000" w:themeColor="text1"/>
          <w:lang w:val="es-ES"/>
        </w:rPr>
        <w:t>.pdf»</w:t>
      </w:r>
      <w:r w:rsidR="001E4621" w:rsidRPr="00182773">
        <w:rPr>
          <w:rFonts w:eastAsia="Palatino Linotype" w:cs="Palatino Linotype"/>
          <w:color w:val="000000" w:themeColor="text1"/>
          <w:lang w:val="es-ES"/>
        </w:rPr>
        <w:t xml:space="preserve">, </w:t>
      </w:r>
      <w:r w:rsidR="00F17165" w:rsidRPr="00182773">
        <w:rPr>
          <w:rFonts w:eastAsia="Palatino Linotype" w:cs="Palatino Linotype"/>
          <w:color w:val="000000" w:themeColor="text1"/>
          <w:lang w:val="es-ES"/>
        </w:rPr>
        <w:t>cuyo</w:t>
      </w:r>
      <w:r w:rsidRPr="00182773">
        <w:rPr>
          <w:rFonts w:eastAsia="Palatino Linotype" w:cs="Palatino Linotype"/>
          <w:color w:val="000000" w:themeColor="text1"/>
          <w:lang w:val="es-ES"/>
        </w:rPr>
        <w:t xml:space="preserve"> contenido</w:t>
      </w:r>
      <w:r w:rsidR="007229FC" w:rsidRPr="00182773">
        <w:rPr>
          <w:rFonts w:eastAsia="Palatino Linotype" w:cs="Palatino Linotype"/>
          <w:color w:val="000000" w:themeColor="text1"/>
          <w:lang w:val="es-ES"/>
        </w:rPr>
        <w:t xml:space="preserve"> no se reproduce por ser del conocimiento de las partes; no obstante,</w:t>
      </w:r>
      <w:r w:rsidRPr="00182773">
        <w:rPr>
          <w:rFonts w:eastAsia="Palatino Linotype" w:cs="Palatino Linotype"/>
          <w:color w:val="000000" w:themeColor="text1"/>
          <w:lang w:val="es-ES"/>
        </w:rPr>
        <w:t xml:space="preserve"> será motivo de análisis en el estudio correspondiente.</w:t>
      </w:r>
    </w:p>
    <w:p w14:paraId="2011BBDD" w14:textId="77777777" w:rsidR="0037112D" w:rsidRPr="00182773"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2F83916" w:rsidR="00A970D5" w:rsidRPr="00182773" w:rsidRDefault="00E869C6" w:rsidP="006922F5">
      <w:pPr>
        <w:pStyle w:val="Ttulo2"/>
        <w:rPr>
          <w:rFonts w:eastAsia="Palatino Linotype"/>
        </w:rPr>
      </w:pPr>
      <w:r w:rsidRPr="00182773">
        <w:rPr>
          <w:rFonts w:eastAsia="Palatino Linotype"/>
        </w:rPr>
        <w:t>TERCERO</w:t>
      </w:r>
      <w:r w:rsidR="00A970D5" w:rsidRPr="00182773">
        <w:rPr>
          <w:rFonts w:eastAsia="Palatino Linotype"/>
        </w:rPr>
        <w:t>. Del recurso de revisión.</w:t>
      </w:r>
    </w:p>
    <w:p w14:paraId="0C8C3A2F" w14:textId="30FB40F5" w:rsidR="00A970D5" w:rsidRPr="00182773" w:rsidRDefault="0090115A" w:rsidP="006922F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Inconforme con la respuesta emitida</w:t>
      </w:r>
      <w:r w:rsidR="006726AD" w:rsidRPr="00182773">
        <w:rPr>
          <w:rFonts w:eastAsia="Palatino Linotype" w:cs="Palatino Linotype"/>
          <w:color w:val="000000"/>
          <w:szCs w:val="24"/>
        </w:rPr>
        <w:t xml:space="preserve">, </w:t>
      </w:r>
      <w:r w:rsidR="00C03225" w:rsidRPr="00182773">
        <w:rPr>
          <w:rFonts w:eastAsia="Palatino Linotype" w:cs="Palatino Linotype"/>
          <w:color w:val="000000"/>
          <w:szCs w:val="24"/>
        </w:rPr>
        <w:t>la Recurrente</w:t>
      </w:r>
      <w:r w:rsidRPr="00182773">
        <w:rPr>
          <w:rFonts w:eastAsia="Palatino Linotype" w:cs="Palatino Linotype"/>
          <w:color w:val="000000"/>
          <w:szCs w:val="24"/>
        </w:rPr>
        <w:t xml:space="preserve"> interpuso el presente recurso de revisión el </w:t>
      </w:r>
      <w:r w:rsidR="00444A1B" w:rsidRPr="00182773">
        <w:rPr>
          <w:rFonts w:eastAsia="Palatino Linotype" w:cs="Palatino Linotype"/>
          <w:color w:val="000000"/>
          <w:szCs w:val="24"/>
        </w:rPr>
        <w:t>seis de febrero</w:t>
      </w:r>
      <w:r w:rsidR="00DE2889" w:rsidRPr="00182773">
        <w:rPr>
          <w:rFonts w:eastAsia="Palatino Linotype" w:cs="Palatino Linotype"/>
          <w:color w:val="000000"/>
          <w:szCs w:val="24"/>
        </w:rPr>
        <w:t xml:space="preserve"> de dos mil veinticinco</w:t>
      </w:r>
      <w:r w:rsidRPr="00182773">
        <w:rPr>
          <w:rFonts w:eastAsia="Palatino Linotype" w:cs="Palatino Linotype"/>
          <w:color w:val="000000"/>
          <w:szCs w:val="24"/>
        </w:rPr>
        <w:t>, el cual se registró en el SAIMEX con el expediente número</w:t>
      </w:r>
      <w:r w:rsidR="00A970D5" w:rsidRPr="00182773">
        <w:rPr>
          <w:rFonts w:eastAsia="Palatino Linotype" w:cs="Palatino Linotype"/>
          <w:color w:val="000000"/>
          <w:szCs w:val="24"/>
        </w:rPr>
        <w:t xml:space="preserve"> </w:t>
      </w:r>
      <w:r w:rsidR="004053F9" w:rsidRPr="00182773">
        <w:rPr>
          <w:rFonts w:eastAsia="Palatino Linotype" w:cs="Palatino Linotype"/>
          <w:b/>
          <w:color w:val="000000"/>
          <w:szCs w:val="24"/>
        </w:rPr>
        <w:t>00735/INFOEM/IP/RR/2025</w:t>
      </w:r>
      <w:r w:rsidR="00A06896" w:rsidRPr="00182773">
        <w:rPr>
          <w:rFonts w:eastAsia="Palatino Linotype" w:cs="Palatino Linotype"/>
          <w:color w:val="000000"/>
          <w:szCs w:val="24"/>
        </w:rPr>
        <w:t xml:space="preserve">, </w:t>
      </w:r>
      <w:r w:rsidRPr="00182773">
        <w:rPr>
          <w:rFonts w:eastAsia="Palatino Linotype" w:cs="Palatino Linotype"/>
          <w:color w:val="000000"/>
          <w:szCs w:val="24"/>
        </w:rPr>
        <w:t>en el que manifestó</w:t>
      </w:r>
      <w:r w:rsidR="00A970D5" w:rsidRPr="00182773">
        <w:rPr>
          <w:rFonts w:eastAsia="Palatino Linotype" w:cs="Palatino Linotype"/>
          <w:color w:val="000000"/>
          <w:szCs w:val="24"/>
        </w:rPr>
        <w:t xml:space="preserve"> lo siguiente:</w:t>
      </w:r>
    </w:p>
    <w:p w14:paraId="7AA0C9F4" w14:textId="046134A0"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182773" w:rsidRDefault="00A970D5" w:rsidP="006922F5">
      <w:pPr>
        <w:contextualSpacing/>
        <w:rPr>
          <w:rFonts w:eastAsia="Palatino Linotype" w:cs="Palatino Linotype"/>
          <w:b/>
        </w:rPr>
      </w:pPr>
      <w:r w:rsidRPr="00182773">
        <w:rPr>
          <w:rFonts w:eastAsia="Palatino Linotype" w:cs="Palatino Linotype"/>
          <w:b/>
        </w:rPr>
        <w:t>Acto Impugnado:</w:t>
      </w:r>
      <w:r w:rsidR="00655007" w:rsidRPr="00182773">
        <w:rPr>
          <w:rFonts w:eastAsia="Palatino Linotype" w:cs="Palatino Linotype"/>
          <w:b/>
        </w:rPr>
        <w:t xml:space="preserve"> </w:t>
      </w:r>
    </w:p>
    <w:p w14:paraId="4A0EFE5A" w14:textId="2D29CDE5" w:rsidR="00A970D5" w:rsidRPr="00182773" w:rsidRDefault="5C35490E" w:rsidP="5C35490E">
      <w:pPr>
        <w:pStyle w:val="Fundamentos"/>
        <w:rPr>
          <w:b/>
          <w:bCs/>
          <w:lang w:val="es-ES"/>
        </w:rPr>
      </w:pPr>
      <w:r w:rsidRPr="00182773">
        <w:rPr>
          <w:lang w:val="es-ES"/>
        </w:rPr>
        <w:t>«</w:t>
      </w:r>
      <w:r w:rsidR="00177D39" w:rsidRPr="00182773">
        <w:rPr>
          <w:lang w:val="es-ES"/>
        </w:rPr>
        <w:t>Oficio de respuesta</w:t>
      </w:r>
      <w:r w:rsidRPr="00182773">
        <w:rPr>
          <w:lang w:val="es-ES"/>
        </w:rPr>
        <w:t>» (Sic)</w:t>
      </w:r>
    </w:p>
    <w:p w14:paraId="3C40A441" w14:textId="77777777" w:rsidR="00A970D5" w:rsidRPr="00182773" w:rsidRDefault="00A970D5" w:rsidP="006922F5">
      <w:pPr>
        <w:contextualSpacing/>
        <w:rPr>
          <w:rFonts w:eastAsia="Palatino Linotype" w:cs="Palatino Linotype"/>
          <w:iCs/>
          <w:szCs w:val="24"/>
          <w:lang w:val="es-ES"/>
        </w:rPr>
      </w:pPr>
    </w:p>
    <w:p w14:paraId="0F6CFE30" w14:textId="719FCACE" w:rsidR="00300EA0" w:rsidRPr="00182773" w:rsidRDefault="002B6B0F" w:rsidP="00300EA0">
      <w:pPr>
        <w:contextualSpacing/>
        <w:rPr>
          <w:rFonts w:eastAsia="Palatino Linotype" w:cs="Palatino Linotype"/>
          <w:b/>
        </w:rPr>
      </w:pPr>
      <w:r w:rsidRPr="00182773">
        <w:rPr>
          <w:rFonts w:eastAsia="Palatino Linotype" w:cs="Palatino Linotype"/>
          <w:b/>
        </w:rPr>
        <w:t>Razones o motivos de inconformidad</w:t>
      </w:r>
      <w:r w:rsidR="00300EA0" w:rsidRPr="00182773">
        <w:rPr>
          <w:rFonts w:eastAsia="Palatino Linotype" w:cs="Palatino Linotype"/>
          <w:b/>
        </w:rPr>
        <w:t xml:space="preserve">: </w:t>
      </w:r>
    </w:p>
    <w:p w14:paraId="636038ED" w14:textId="27FE74C3" w:rsidR="00300EA0" w:rsidRPr="00182773" w:rsidRDefault="00300EA0" w:rsidP="00300EA0">
      <w:pPr>
        <w:pStyle w:val="Fundamentos"/>
        <w:rPr>
          <w:b/>
          <w:bCs/>
          <w:lang w:val="es-ES"/>
        </w:rPr>
      </w:pPr>
      <w:r w:rsidRPr="00182773">
        <w:rPr>
          <w:lang w:val="es-ES"/>
        </w:rPr>
        <w:t>«</w:t>
      </w:r>
      <w:r w:rsidR="00CE7F92" w:rsidRPr="00182773">
        <w:rPr>
          <w:lang w:val="es-ES"/>
        </w:rPr>
        <w:t>Refieren en su oficio de respuesta que los integrantes del consejo municipal de bienestar animal de Zinacantepec, cuentan con curriculum vitae, sin embargo, no los anexan.</w:t>
      </w:r>
      <w:r w:rsidRPr="00182773">
        <w:rPr>
          <w:lang w:val="es-ES"/>
        </w:rPr>
        <w:t>» (Sic)</w:t>
      </w:r>
    </w:p>
    <w:p w14:paraId="57B4A6CF" w14:textId="77777777" w:rsidR="00300EA0" w:rsidRPr="00182773" w:rsidRDefault="00300EA0" w:rsidP="006922F5">
      <w:pPr>
        <w:contextualSpacing/>
        <w:rPr>
          <w:rFonts w:eastAsia="Palatino Linotype" w:cs="Palatino Linotype"/>
          <w:iCs/>
          <w:szCs w:val="24"/>
          <w:lang w:val="es-ES"/>
        </w:rPr>
      </w:pPr>
    </w:p>
    <w:p w14:paraId="11D7F189" w14:textId="07829D16" w:rsidR="00A970D5" w:rsidRPr="00182773" w:rsidRDefault="00E869C6" w:rsidP="006922F5">
      <w:pPr>
        <w:pStyle w:val="Ttulo2"/>
        <w:rPr>
          <w:rFonts w:eastAsia="Palatino Linotype"/>
        </w:rPr>
      </w:pPr>
      <w:r w:rsidRPr="00182773">
        <w:rPr>
          <w:rFonts w:eastAsia="Palatino Linotype"/>
        </w:rPr>
        <w:t>CUAR</w:t>
      </w:r>
      <w:r w:rsidR="007A1154" w:rsidRPr="00182773">
        <w:rPr>
          <w:rFonts w:eastAsia="Palatino Linotype"/>
        </w:rPr>
        <w:t>TO</w:t>
      </w:r>
      <w:r w:rsidR="00A970D5" w:rsidRPr="00182773">
        <w:rPr>
          <w:rFonts w:eastAsia="Palatino Linotype"/>
        </w:rPr>
        <w:t>. Del turno y admisión del recurso de revisión.</w:t>
      </w:r>
    </w:p>
    <w:p w14:paraId="2459DEBA" w14:textId="4250E5C2" w:rsidR="00A970D5" w:rsidRPr="00182773" w:rsidRDefault="70652167" w:rsidP="70652167">
      <w:pPr>
        <w:pBdr>
          <w:top w:val="nil"/>
          <w:left w:val="nil"/>
          <w:bottom w:val="nil"/>
          <w:right w:val="nil"/>
          <w:between w:val="nil"/>
        </w:pBdr>
        <w:contextualSpacing/>
        <w:rPr>
          <w:rFonts w:eastAsia="Palatino Linotype" w:cs="Palatino Linotype"/>
          <w:color w:val="000000"/>
          <w:lang w:val="es-ES"/>
        </w:rPr>
      </w:pPr>
      <w:r w:rsidRPr="00182773">
        <w:rPr>
          <w:rFonts w:eastAsia="Palatino Linotype" w:cs="Palatino Linotype"/>
          <w:color w:val="000000" w:themeColor="text1"/>
          <w:lang w:val="es-ES"/>
        </w:rPr>
        <w:t xml:space="preserve">Medio de impugnación que le fue turnado al </w:t>
      </w:r>
      <w:r w:rsidRPr="00182773">
        <w:rPr>
          <w:rFonts w:eastAsia="Palatino Linotype" w:cs="Palatino Linotype"/>
          <w:b/>
          <w:bCs/>
          <w:color w:val="000000" w:themeColor="text1"/>
          <w:lang w:val="es-ES"/>
        </w:rPr>
        <w:t>Comisionado Presidente José Martínez Vilchis</w:t>
      </w:r>
      <w:r w:rsidRPr="00182773">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182773">
        <w:rPr>
          <w:rFonts w:eastAsia="Palatino Linotype" w:cs="Palatino Linotype"/>
          <w:color w:val="000000" w:themeColor="text1"/>
          <w:lang w:val="es-ES"/>
        </w:rPr>
        <w:t xml:space="preserve"> admisión de fecha </w:t>
      </w:r>
      <w:r w:rsidR="003E49A4" w:rsidRPr="00182773">
        <w:rPr>
          <w:rFonts w:eastAsia="Palatino Linotype" w:cs="Palatino Linotype"/>
          <w:color w:val="000000" w:themeColor="text1"/>
          <w:lang w:val="es-ES"/>
        </w:rPr>
        <w:t>diez de febrero</w:t>
      </w:r>
      <w:r w:rsidR="00774AC3" w:rsidRPr="00182773">
        <w:rPr>
          <w:rFonts w:eastAsia="Palatino Linotype" w:cs="Palatino Linotype"/>
          <w:color w:val="000000" w:themeColor="text1"/>
          <w:lang w:val="es-ES"/>
        </w:rPr>
        <w:t xml:space="preserve"> de dos mil veinticinco</w:t>
      </w:r>
      <w:r w:rsidRPr="00182773">
        <w:rPr>
          <w:rFonts w:eastAsia="Palatino Linotype" w:cs="Palatino Linotype"/>
          <w:color w:val="000000" w:themeColor="text1"/>
          <w:lang w:val="es-ES"/>
        </w:rPr>
        <w:t xml:space="preserve">, </w:t>
      </w:r>
      <w:r w:rsidRPr="00182773">
        <w:rPr>
          <w:rFonts w:eastAsia="Palatino Linotype" w:cs="Palatino Linotype"/>
          <w:lang w:val="es-ES"/>
        </w:rPr>
        <w:t>otorgándose</w:t>
      </w:r>
      <w:r w:rsidRPr="00182773">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6C22652" w:rsidR="00A970D5" w:rsidRPr="00182773" w:rsidRDefault="00E869C6" w:rsidP="006922F5">
      <w:pPr>
        <w:pStyle w:val="Ttulo2"/>
        <w:rPr>
          <w:rFonts w:eastAsia="Palatino Linotype"/>
        </w:rPr>
      </w:pPr>
      <w:r w:rsidRPr="00182773">
        <w:rPr>
          <w:rFonts w:eastAsia="Palatino Linotype"/>
        </w:rPr>
        <w:lastRenderedPageBreak/>
        <w:t>QUINTO</w:t>
      </w:r>
      <w:r w:rsidR="00A970D5" w:rsidRPr="00182773">
        <w:rPr>
          <w:rFonts w:eastAsia="Palatino Linotype"/>
        </w:rPr>
        <w:t>. De la etapa de instrucción.</w:t>
      </w:r>
    </w:p>
    <w:p w14:paraId="2F49BCDE" w14:textId="73222A89" w:rsidR="00707E9C" w:rsidRPr="00182773" w:rsidRDefault="003A7BFF" w:rsidP="00707E9C">
      <w:pPr>
        <w:pBdr>
          <w:top w:val="nil"/>
          <w:left w:val="nil"/>
          <w:bottom w:val="nil"/>
          <w:right w:val="nil"/>
          <w:between w:val="nil"/>
        </w:pBdr>
        <w:contextualSpacing/>
        <w:rPr>
          <w:rFonts w:eastAsia="Palatino Linotype" w:cs="Palatino Linotype"/>
          <w:color w:val="000000"/>
        </w:rPr>
      </w:pPr>
      <w:r w:rsidRPr="00182773">
        <w:rPr>
          <w:rFonts w:eastAsia="Palatino Linotype" w:cs="Palatino Linotype"/>
          <w:color w:val="000000" w:themeColor="text1"/>
        </w:rPr>
        <w:t>S</w:t>
      </w:r>
      <w:r w:rsidR="00707E9C" w:rsidRPr="00182773">
        <w:rPr>
          <w:rFonts w:eastAsia="Palatino Linotype" w:cs="Palatino Linotype"/>
          <w:color w:val="000000" w:themeColor="text1"/>
        </w:rPr>
        <w:t>e observa que el Sujeto Obligado omitió rendir el Informe Justificado</w:t>
      </w:r>
      <w:r w:rsidRPr="00182773">
        <w:rPr>
          <w:rFonts w:eastAsia="Palatino Linotype" w:cs="Palatino Linotype"/>
          <w:color w:val="000000" w:themeColor="text1"/>
        </w:rPr>
        <w:t xml:space="preserve"> durante la etapa de instrucción</w:t>
      </w:r>
      <w:r w:rsidR="00707E9C" w:rsidRPr="00182773">
        <w:rPr>
          <w:rFonts w:eastAsia="Palatino Linotype" w:cs="Palatino Linotype"/>
          <w:color w:val="000000" w:themeColor="text1"/>
        </w:rPr>
        <w:t xml:space="preserve">. Por su parte, </w:t>
      </w:r>
      <w:r w:rsidR="00C03225" w:rsidRPr="00182773">
        <w:rPr>
          <w:rFonts w:eastAsia="Palatino Linotype" w:cs="Palatino Linotype"/>
          <w:color w:val="000000" w:themeColor="text1"/>
        </w:rPr>
        <w:t>la Recurrente</w:t>
      </w:r>
      <w:r w:rsidR="00707E9C" w:rsidRPr="00182773">
        <w:rPr>
          <w:rFonts w:eastAsia="Palatino Linotype" w:cs="Palatino Linotype"/>
          <w:color w:val="000000" w:themeColor="text1"/>
        </w:rPr>
        <w:t xml:space="preserve"> no realizó manifestaciones, vertió alegatos ni presentó pruebas que a su derecho convinieran.</w:t>
      </w:r>
    </w:p>
    <w:p w14:paraId="5B536618" w14:textId="7ED50870" w:rsidR="00C02596" w:rsidRPr="00182773"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11E88FB1" w:rsidR="00A970D5" w:rsidRPr="00182773" w:rsidRDefault="007A1154" w:rsidP="006922F5">
      <w:pPr>
        <w:pStyle w:val="Ttulo2"/>
        <w:rPr>
          <w:rFonts w:eastAsia="Palatino Linotype"/>
        </w:rPr>
      </w:pPr>
      <w:r w:rsidRPr="00182773">
        <w:rPr>
          <w:rFonts w:eastAsia="Palatino Linotype"/>
        </w:rPr>
        <w:t>S</w:t>
      </w:r>
      <w:r w:rsidR="00E869C6" w:rsidRPr="00182773">
        <w:rPr>
          <w:rFonts w:eastAsia="Palatino Linotype"/>
        </w:rPr>
        <w:t>EXTO</w:t>
      </w:r>
      <w:r w:rsidR="00A970D5" w:rsidRPr="00182773">
        <w:rPr>
          <w:rFonts w:eastAsia="Palatino Linotype"/>
        </w:rPr>
        <w:t>. Del cierre de instrucción.</w:t>
      </w:r>
    </w:p>
    <w:p w14:paraId="2456F4BD" w14:textId="66B7F7CE"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Así, una vez transcurrido el término legal, se decretó el cierre de instru</w:t>
      </w:r>
      <w:r w:rsidR="00AE6B11" w:rsidRPr="00182773">
        <w:rPr>
          <w:rFonts w:eastAsia="Palatino Linotype" w:cs="Palatino Linotype"/>
          <w:color w:val="000000"/>
          <w:szCs w:val="24"/>
        </w:rPr>
        <w:t>cción</w:t>
      </w:r>
      <w:r w:rsidR="007826F1" w:rsidRPr="00182773">
        <w:rPr>
          <w:rFonts w:eastAsia="Palatino Linotype" w:cs="Palatino Linotype"/>
          <w:color w:val="000000"/>
          <w:szCs w:val="24"/>
        </w:rPr>
        <w:t xml:space="preserve"> el</w:t>
      </w:r>
      <w:r w:rsidR="00B53BEF" w:rsidRPr="00182773">
        <w:rPr>
          <w:rFonts w:eastAsia="Palatino Linotype" w:cs="Palatino Linotype"/>
          <w:color w:val="000000"/>
          <w:szCs w:val="24"/>
        </w:rPr>
        <w:t xml:space="preserve"> </w:t>
      </w:r>
      <w:r w:rsidR="00734694" w:rsidRPr="00182773">
        <w:rPr>
          <w:rFonts w:eastAsia="Palatino Linotype" w:cs="Palatino Linotype"/>
          <w:color w:val="000000"/>
          <w:szCs w:val="24"/>
        </w:rPr>
        <w:t>veinte</w:t>
      </w:r>
      <w:r w:rsidR="00CF427E" w:rsidRPr="00182773">
        <w:rPr>
          <w:rFonts w:eastAsia="Palatino Linotype" w:cs="Palatino Linotype"/>
          <w:color w:val="000000"/>
          <w:szCs w:val="24"/>
        </w:rPr>
        <w:t xml:space="preserve"> de febrero</w:t>
      </w:r>
      <w:r w:rsidR="001F3363" w:rsidRPr="00182773">
        <w:rPr>
          <w:rFonts w:eastAsia="Palatino Linotype" w:cs="Palatino Linotype"/>
          <w:color w:val="000000"/>
          <w:szCs w:val="24"/>
        </w:rPr>
        <w:t xml:space="preserve"> de dos mil veinticinco</w:t>
      </w:r>
      <w:r w:rsidRPr="00182773">
        <w:rPr>
          <w:rFonts w:eastAsia="Palatino Linotype" w:cs="Palatino Linotype"/>
          <w:color w:val="000000"/>
          <w:szCs w:val="24"/>
        </w:rPr>
        <w:t xml:space="preserve">, en términos del artículo 185 </w:t>
      </w:r>
      <w:r w:rsidR="004579DC" w:rsidRPr="00182773">
        <w:rPr>
          <w:rFonts w:eastAsia="Palatino Linotype" w:cs="Palatino Linotype"/>
          <w:color w:val="000000"/>
          <w:szCs w:val="24"/>
        </w:rPr>
        <w:t>f</w:t>
      </w:r>
      <w:r w:rsidRPr="00182773">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182773"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182773" w:rsidRDefault="00A970D5" w:rsidP="006922F5">
      <w:pPr>
        <w:pStyle w:val="Ttulo1"/>
        <w:rPr>
          <w:rFonts w:eastAsia="Palatino Linotype"/>
          <w:lang w:val="es-ES_tradnl"/>
        </w:rPr>
      </w:pPr>
      <w:r w:rsidRPr="00182773">
        <w:rPr>
          <w:rFonts w:eastAsia="Palatino Linotype"/>
          <w:lang w:val="es-ES_tradnl"/>
        </w:rPr>
        <w:t>C O N S I D E R A N D O</w:t>
      </w:r>
    </w:p>
    <w:p w14:paraId="32546275"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182773" w:rsidRDefault="00A970D5" w:rsidP="006922F5">
      <w:pPr>
        <w:pStyle w:val="Ttulo2"/>
        <w:rPr>
          <w:rFonts w:eastAsia="Palatino Linotype"/>
        </w:rPr>
      </w:pPr>
      <w:r w:rsidRPr="00182773">
        <w:rPr>
          <w:rFonts w:eastAsia="Palatino Linotype"/>
        </w:rPr>
        <w:t>PRIMERO. De la competencia.</w:t>
      </w:r>
    </w:p>
    <w:p w14:paraId="6279399C" w14:textId="62E0A26A" w:rsidR="00A970D5" w:rsidRPr="00182773" w:rsidRDefault="00264613" w:rsidP="006922F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C03225" w:rsidRPr="00182773">
        <w:rPr>
          <w:rFonts w:eastAsia="Palatino Linotype" w:cs="Palatino Linotype"/>
          <w:color w:val="000000"/>
          <w:szCs w:val="24"/>
        </w:rPr>
        <w:t>la Recurrente</w:t>
      </w:r>
      <w:r w:rsidRPr="00182773">
        <w:rPr>
          <w:rFonts w:eastAsia="Palatino Linotype" w:cs="Palatino Linotype"/>
          <w:color w:val="000000"/>
          <w:szCs w:val="24"/>
        </w:rPr>
        <w:t xml:space="preserve"> conforme a lo dispuesto en los artículos 6, apartado A, fracción IV de la Constitución Política de los Estados Unidos Mexicanos; 5, párrafos </w:t>
      </w:r>
      <w:r w:rsidR="00ED1397" w:rsidRPr="00182773">
        <w:rPr>
          <w:rFonts w:eastAsia="Palatino Linotype" w:cs="Palatino Linotype"/>
          <w:color w:val="000000"/>
          <w:szCs w:val="24"/>
        </w:rPr>
        <w:t>trigésimo tercero y trigésimo cuarto</w:t>
      </w:r>
      <w:r w:rsidRPr="0018277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18277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182773"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182773" w:rsidRDefault="00A970D5" w:rsidP="006922F5">
      <w:pPr>
        <w:pStyle w:val="Ttulo2"/>
        <w:rPr>
          <w:rFonts w:eastAsia="Palatino Linotype"/>
        </w:rPr>
      </w:pPr>
      <w:r w:rsidRPr="00182773">
        <w:rPr>
          <w:rFonts w:eastAsia="Palatino Linotype"/>
        </w:rPr>
        <w:t xml:space="preserve">SEGUNDO. Sobre los alcances del recurso de revisión. </w:t>
      </w:r>
    </w:p>
    <w:p w14:paraId="132CB116" w14:textId="77777777" w:rsidR="00A970D5" w:rsidRPr="00182773" w:rsidRDefault="00A970D5" w:rsidP="006922F5">
      <w:r w:rsidRPr="00182773">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182773" w:rsidRDefault="00FE7B8E" w:rsidP="006922F5"/>
    <w:p w14:paraId="7E828C31" w14:textId="3F271136" w:rsidR="00454915" w:rsidRPr="00182773" w:rsidRDefault="006726AD" w:rsidP="00454915">
      <w:pPr>
        <w:pStyle w:val="Ttulo2"/>
        <w:rPr>
          <w:rFonts w:eastAsia="Palatino Linotype"/>
        </w:rPr>
      </w:pPr>
      <w:r w:rsidRPr="00182773">
        <w:rPr>
          <w:rFonts w:eastAsia="Palatino Linotype"/>
        </w:rPr>
        <w:t>TERCERO</w:t>
      </w:r>
      <w:r w:rsidR="00454915" w:rsidRPr="00182773">
        <w:rPr>
          <w:rFonts w:eastAsia="Palatino Linotype"/>
        </w:rPr>
        <w:t>. De las causas de improcedencia.</w:t>
      </w:r>
    </w:p>
    <w:p w14:paraId="714929BC" w14:textId="77777777" w:rsidR="00454915" w:rsidRPr="00182773" w:rsidRDefault="00454915" w:rsidP="0045491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182773"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182773" w:rsidRDefault="00454915" w:rsidP="44E9108F">
      <w:pPr>
        <w:pBdr>
          <w:top w:val="nil"/>
          <w:left w:val="nil"/>
          <w:bottom w:val="nil"/>
          <w:right w:val="nil"/>
          <w:between w:val="nil"/>
        </w:pBdr>
        <w:contextualSpacing/>
        <w:rPr>
          <w:rFonts w:eastAsia="Palatino Linotype" w:cs="Palatino Linotype"/>
          <w:color w:val="000000"/>
          <w:lang w:val="es-ES"/>
        </w:rPr>
      </w:pPr>
      <w:r w:rsidRPr="00182773">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182773">
        <w:rPr>
          <w:rFonts w:eastAsia="Palatino Linotype" w:cs="Palatino Linotype"/>
          <w:color w:val="000000"/>
          <w:lang w:val="es-ES"/>
        </w:rPr>
        <w:lastRenderedPageBreak/>
        <w:t>una figura procesal adoptada en la ley de la materia</w:t>
      </w:r>
      <w:r w:rsidRPr="00182773">
        <w:rPr>
          <w:rFonts w:eastAsia="Palatino Linotype" w:cs="Palatino Linotype"/>
          <w:color w:val="000000"/>
          <w:vertAlign w:val="superscript"/>
          <w:lang w:val="es-ES"/>
        </w:rPr>
        <w:footnoteReference w:id="2"/>
      </w:r>
      <w:r w:rsidRPr="00182773">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182773"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182773" w:rsidRDefault="00454915" w:rsidP="0045491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182773"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9177206" w:rsidR="00454915" w:rsidRPr="00182773" w:rsidRDefault="00EE4EE4" w:rsidP="00454915">
      <w:pPr>
        <w:pStyle w:val="Ttulo2"/>
        <w:rPr>
          <w:rFonts w:eastAsia="Palatino Linotype"/>
        </w:rPr>
      </w:pPr>
      <w:r w:rsidRPr="00182773">
        <w:rPr>
          <w:rFonts w:eastAsia="Palatino Linotype"/>
        </w:rPr>
        <w:lastRenderedPageBreak/>
        <w:t>CUAR</w:t>
      </w:r>
      <w:r w:rsidR="00F45971" w:rsidRPr="00182773">
        <w:rPr>
          <w:rFonts w:eastAsia="Palatino Linotype"/>
        </w:rPr>
        <w:t>TO</w:t>
      </w:r>
      <w:r w:rsidR="00454915" w:rsidRPr="00182773">
        <w:rPr>
          <w:rFonts w:eastAsia="Palatino Linotype"/>
        </w:rPr>
        <w:t>. Estudio y resolución del asunto.</w:t>
      </w:r>
    </w:p>
    <w:p w14:paraId="78A9F94F" w14:textId="77777777" w:rsidR="00454915" w:rsidRPr="00182773" w:rsidRDefault="00454915" w:rsidP="00454915">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182773" w:rsidRDefault="004A3367" w:rsidP="004A3367">
      <w:pPr>
        <w:rPr>
          <w:rFonts w:eastAsiaTheme="minorHAnsi" w:cstheme="minorBidi"/>
          <w:sz w:val="22"/>
          <w:lang w:eastAsia="en-US"/>
        </w:rPr>
      </w:pPr>
    </w:p>
    <w:p w14:paraId="226127D8" w14:textId="1F7AE968" w:rsidR="006E21BF" w:rsidRPr="00182773" w:rsidRDefault="0EE28084" w:rsidP="0EE28084">
      <w:pPr>
        <w:rPr>
          <w:rFonts w:eastAsiaTheme="minorEastAsia" w:cstheme="minorBidi"/>
          <w:lang w:val="es-ES" w:eastAsia="en-US"/>
        </w:rPr>
      </w:pPr>
      <w:r w:rsidRPr="00182773">
        <w:rPr>
          <w:rFonts w:eastAsiaTheme="minorEastAsia" w:cstheme="minorBidi"/>
          <w:lang w:val="es-ES" w:eastAsia="en-US"/>
        </w:rPr>
        <w:t xml:space="preserve">En virtud de lo anterior, es conveniente recordar que </w:t>
      </w:r>
      <w:r w:rsidR="00C03225" w:rsidRPr="00182773">
        <w:rPr>
          <w:rFonts w:eastAsiaTheme="minorEastAsia" w:cstheme="minorBidi"/>
          <w:lang w:val="es-ES" w:eastAsia="en-US"/>
        </w:rPr>
        <w:t>la Recurrente</w:t>
      </w:r>
      <w:r w:rsidRPr="00182773">
        <w:rPr>
          <w:rFonts w:eastAsiaTheme="minorEastAsia" w:cstheme="minorBidi"/>
          <w:lang w:val="es-ES" w:eastAsia="en-US"/>
        </w:rPr>
        <w:t xml:space="preserve"> requirió que</w:t>
      </w:r>
      <w:r w:rsidR="00457094" w:rsidRPr="00182773">
        <w:rPr>
          <w:rFonts w:eastAsiaTheme="minorEastAsia" w:cstheme="minorBidi"/>
          <w:lang w:val="es-ES" w:eastAsia="en-US"/>
        </w:rPr>
        <w:t xml:space="preserve"> se le informara lo siguiente:</w:t>
      </w:r>
    </w:p>
    <w:p w14:paraId="01058998" w14:textId="77777777" w:rsidR="006E21BF" w:rsidRPr="00182773" w:rsidRDefault="006E21BF" w:rsidP="0EE28084">
      <w:pPr>
        <w:rPr>
          <w:rFonts w:eastAsiaTheme="minorEastAsia" w:cstheme="minorBidi"/>
          <w:lang w:val="es-ES" w:eastAsia="en-US"/>
        </w:rPr>
      </w:pPr>
    </w:p>
    <w:p w14:paraId="34280D08" w14:textId="2A77BA81"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 xml:space="preserve">Nombre completo y currículo de los integrantes del </w:t>
      </w:r>
      <w:r w:rsidR="00457094" w:rsidRPr="00182773">
        <w:rPr>
          <w:rFonts w:eastAsiaTheme="minorEastAsia" w:cstheme="minorBidi"/>
          <w:lang w:eastAsia="en-US"/>
        </w:rPr>
        <w:t>C</w:t>
      </w:r>
      <w:r w:rsidRPr="00182773">
        <w:rPr>
          <w:rFonts w:eastAsiaTheme="minorEastAsia" w:cstheme="minorBidi"/>
          <w:lang w:eastAsia="en-US"/>
        </w:rPr>
        <w:t xml:space="preserve">onsejo </w:t>
      </w:r>
      <w:r w:rsidR="00457094" w:rsidRPr="00182773">
        <w:rPr>
          <w:rFonts w:eastAsiaTheme="minorEastAsia" w:cstheme="minorBidi"/>
          <w:lang w:eastAsia="en-US"/>
        </w:rPr>
        <w:t>M</w:t>
      </w:r>
      <w:r w:rsidRPr="00182773">
        <w:rPr>
          <w:rFonts w:eastAsiaTheme="minorEastAsia" w:cstheme="minorBidi"/>
          <w:lang w:eastAsia="en-US"/>
        </w:rPr>
        <w:t xml:space="preserve">unicipal de </w:t>
      </w:r>
      <w:r w:rsidR="00457094" w:rsidRPr="00182773">
        <w:rPr>
          <w:rFonts w:eastAsiaTheme="minorEastAsia" w:cstheme="minorBidi"/>
          <w:lang w:eastAsia="en-US"/>
        </w:rPr>
        <w:t>B</w:t>
      </w:r>
      <w:r w:rsidRPr="00182773">
        <w:rPr>
          <w:rFonts w:eastAsiaTheme="minorEastAsia" w:cstheme="minorBidi"/>
          <w:lang w:eastAsia="en-US"/>
        </w:rPr>
        <w:t xml:space="preserve">ienestar </w:t>
      </w:r>
      <w:r w:rsidR="00457094" w:rsidRPr="00182773">
        <w:rPr>
          <w:rFonts w:eastAsiaTheme="minorEastAsia" w:cstheme="minorBidi"/>
          <w:lang w:eastAsia="en-US"/>
        </w:rPr>
        <w:t>A</w:t>
      </w:r>
      <w:r w:rsidRPr="00182773">
        <w:rPr>
          <w:rFonts w:eastAsiaTheme="minorEastAsia" w:cstheme="minorBidi"/>
          <w:lang w:eastAsia="en-US"/>
        </w:rPr>
        <w:t>nimal de Zinacantepec.</w:t>
      </w:r>
    </w:p>
    <w:p w14:paraId="7F88C6F1" w14:textId="77777777"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Reuniones que ha celebrado el ayuntamiento de Zinacantepec con organizaciones protectoras de animales.</w:t>
      </w:r>
    </w:p>
    <w:p w14:paraId="3D44FFFD" w14:textId="77777777"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Recursos económicos que ejerció el consejo municipal de bienestar animal de Zinacantepec durante el 2024 a la fecha de la presente solicitud.</w:t>
      </w:r>
    </w:p>
    <w:p w14:paraId="1B1D7118" w14:textId="77777777"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Cantidad de perros y gatos en situación de calle que han ingresado al antirrábico durante el 2024 a la fecha de la presente solicitud y cuál ha sido el protocolo para su ingreso.</w:t>
      </w:r>
    </w:p>
    <w:p w14:paraId="53885393" w14:textId="77777777"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Cantidad de vehículos fueron asignados al antirrábico de Zinacantepec durante el ejercicio 2024.</w:t>
      </w:r>
    </w:p>
    <w:p w14:paraId="2FFB0E89" w14:textId="77777777"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lastRenderedPageBreak/>
        <w:t>Nombre de los servidores públicos que atienden el antirrábico de Zinacantepec y la preparación académica con la que cuentan.</w:t>
      </w:r>
    </w:p>
    <w:p w14:paraId="4D697955" w14:textId="77777777"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Ubicación y horarios de atención del Centro de Control y Bienestar Animal de Zinacantepec.</w:t>
      </w:r>
    </w:p>
    <w:p w14:paraId="62608A5E" w14:textId="77777777" w:rsidR="0099450C"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 xml:space="preserve">Cuántas campañas se realizaron a favor de los animales en Zinacantepec durante el 2024. </w:t>
      </w:r>
    </w:p>
    <w:p w14:paraId="28DF2654" w14:textId="2CA925D8" w:rsidR="007C586A" w:rsidRPr="00182773" w:rsidRDefault="0099450C" w:rsidP="00E01F25">
      <w:pPr>
        <w:pStyle w:val="Prrafodelista"/>
        <w:numPr>
          <w:ilvl w:val="0"/>
          <w:numId w:val="55"/>
        </w:numPr>
        <w:rPr>
          <w:rFonts w:eastAsiaTheme="minorEastAsia" w:cstheme="minorBidi"/>
          <w:lang w:eastAsia="en-US"/>
        </w:rPr>
      </w:pPr>
      <w:r w:rsidRPr="00182773">
        <w:rPr>
          <w:rFonts w:eastAsiaTheme="minorEastAsia" w:cstheme="minorBidi"/>
          <w:lang w:eastAsia="en-US"/>
        </w:rPr>
        <w:t>Qué programas se implementaron durante el 2024 en beneficio de los animales en Zinacantepec.</w:t>
      </w:r>
    </w:p>
    <w:p w14:paraId="6A045D2F" w14:textId="77777777" w:rsidR="007C586A" w:rsidRPr="00182773" w:rsidRDefault="007C586A" w:rsidP="0EE28084">
      <w:pPr>
        <w:rPr>
          <w:rFonts w:eastAsiaTheme="minorEastAsia" w:cstheme="minorBidi"/>
          <w:lang w:val="es-ES" w:eastAsia="en-US"/>
        </w:rPr>
      </w:pPr>
    </w:p>
    <w:p w14:paraId="61D7C787" w14:textId="1EBA626F" w:rsidR="00E25725" w:rsidRPr="00182773" w:rsidRDefault="00A970D5" w:rsidP="004903B6">
      <w:p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color w:val="000000"/>
          <w:szCs w:val="24"/>
        </w:rPr>
        <w:t xml:space="preserve">A dicha solicitud, el Sujeto Obligado </w:t>
      </w:r>
      <w:r w:rsidR="001C4CBF" w:rsidRPr="00182773">
        <w:rPr>
          <w:rFonts w:eastAsia="Palatino Linotype" w:cs="Palatino Linotype"/>
          <w:color w:val="000000"/>
          <w:szCs w:val="24"/>
        </w:rPr>
        <w:t>respondió</w:t>
      </w:r>
      <w:r w:rsidR="006D6CD1" w:rsidRPr="00182773">
        <w:rPr>
          <w:rFonts w:eastAsia="Palatino Linotype" w:cs="Palatino Linotype"/>
          <w:color w:val="000000"/>
          <w:szCs w:val="24"/>
        </w:rPr>
        <w:t xml:space="preserve"> </w:t>
      </w:r>
      <w:r w:rsidR="001F2F39" w:rsidRPr="00182773">
        <w:rPr>
          <w:rFonts w:eastAsia="Palatino Linotype" w:cs="Palatino Linotype"/>
          <w:color w:val="000000"/>
          <w:szCs w:val="24"/>
        </w:rPr>
        <w:t>mediante la entrega de</w:t>
      </w:r>
      <w:r w:rsidR="00B3370C" w:rsidRPr="00182773">
        <w:rPr>
          <w:rFonts w:eastAsia="Palatino Linotype" w:cs="Palatino Linotype"/>
          <w:color w:val="000000"/>
          <w:szCs w:val="24"/>
        </w:rPr>
        <w:t>l</w:t>
      </w:r>
      <w:r w:rsidR="001F2F39" w:rsidRPr="00182773">
        <w:rPr>
          <w:rFonts w:eastAsia="Palatino Linotype" w:cs="Palatino Linotype"/>
          <w:color w:val="000000"/>
          <w:szCs w:val="24"/>
        </w:rPr>
        <w:t xml:space="preserve"> </w:t>
      </w:r>
      <w:r w:rsidR="00E56AE4" w:rsidRPr="00182773">
        <w:rPr>
          <w:rFonts w:eastAsia="Palatino Linotype" w:cs="Palatino Linotype"/>
          <w:color w:val="000000"/>
          <w:szCs w:val="24"/>
        </w:rPr>
        <w:t xml:space="preserve">documento denominado </w:t>
      </w:r>
      <w:r w:rsidR="00AA6088" w:rsidRPr="00182773">
        <w:rPr>
          <w:rFonts w:eastAsia="Palatino Linotype" w:cs="Palatino Linotype"/>
          <w:b/>
          <w:bCs/>
          <w:color w:val="000000"/>
          <w:szCs w:val="24"/>
        </w:rPr>
        <w:t>«</w:t>
      </w:r>
      <w:r w:rsidR="006F2C4A" w:rsidRPr="00182773">
        <w:rPr>
          <w:rFonts w:eastAsia="Palatino Linotype" w:cs="Palatino Linotype"/>
          <w:b/>
          <w:bCs/>
          <w:color w:val="000000"/>
        </w:rPr>
        <w:t>OFICIO 1092 RESPUESTA A SOLICITUD 0360.pdf</w:t>
      </w:r>
      <w:r w:rsidR="00AA6088" w:rsidRPr="00182773">
        <w:rPr>
          <w:rFonts w:eastAsia="Palatino Linotype" w:cs="Palatino Linotype"/>
          <w:b/>
          <w:bCs/>
          <w:color w:val="000000"/>
        </w:rPr>
        <w:t>»</w:t>
      </w:r>
      <w:r w:rsidR="00AA6088" w:rsidRPr="00182773">
        <w:rPr>
          <w:rFonts w:eastAsia="Palatino Linotype" w:cs="Palatino Linotype"/>
          <w:color w:val="000000"/>
        </w:rPr>
        <w:t>, consistente del o</w:t>
      </w:r>
      <w:r w:rsidR="00E84FDA" w:rsidRPr="00182773">
        <w:rPr>
          <w:rFonts w:eastAsia="Palatino Linotype" w:cs="Palatino Linotype"/>
          <w:color w:val="000000"/>
        </w:rPr>
        <w:t>ficio</w:t>
      </w:r>
      <w:r w:rsidR="00E84FDA" w:rsidRPr="00182773">
        <w:rPr>
          <w:rFonts w:eastAsia="Palatino Linotype" w:cs="Palatino Linotype"/>
          <w:bCs/>
          <w:color w:val="000000"/>
        </w:rPr>
        <w:t xml:space="preserve"> </w:t>
      </w:r>
      <w:r w:rsidR="00302495" w:rsidRPr="00182773">
        <w:rPr>
          <w:rFonts w:eastAsia="Palatino Linotype" w:cs="Palatino Linotype"/>
          <w:bCs/>
          <w:color w:val="000000"/>
        </w:rPr>
        <w:t>número ZIN/DSP/1092</w:t>
      </w:r>
      <w:r w:rsidR="00C67D0D" w:rsidRPr="00182773">
        <w:rPr>
          <w:rFonts w:eastAsia="Palatino Linotype" w:cs="Palatino Linotype"/>
          <w:bCs/>
          <w:color w:val="000000"/>
        </w:rPr>
        <w:t>/2025 emitido por el</w:t>
      </w:r>
      <w:r w:rsidR="00BD1CF5" w:rsidRPr="00182773">
        <w:rPr>
          <w:rFonts w:eastAsia="Palatino Linotype" w:cs="Palatino Linotype"/>
          <w:bCs/>
          <w:color w:val="000000"/>
        </w:rPr>
        <w:t xml:space="preserve"> Director de Servicios Públicos</w:t>
      </w:r>
      <w:r w:rsidR="00C67D0D" w:rsidRPr="00182773">
        <w:rPr>
          <w:rFonts w:eastAsia="Palatino Linotype" w:cs="Palatino Linotype"/>
          <w:bCs/>
          <w:color w:val="000000"/>
        </w:rPr>
        <w:t xml:space="preserve">, mediante el cual </w:t>
      </w:r>
      <w:r w:rsidR="00E95F8B" w:rsidRPr="00182773">
        <w:rPr>
          <w:rFonts w:eastAsia="Palatino Linotype" w:cs="Palatino Linotype"/>
          <w:bCs/>
          <w:color w:val="000000"/>
        </w:rPr>
        <w:t>dio respuesta a todos los puntos de la solicitud informando lo siguiente:</w:t>
      </w:r>
    </w:p>
    <w:p w14:paraId="2C836AB5" w14:textId="77777777" w:rsidR="001835B7" w:rsidRPr="00182773" w:rsidRDefault="001835B7" w:rsidP="004903B6">
      <w:pPr>
        <w:pBdr>
          <w:top w:val="nil"/>
          <w:left w:val="nil"/>
          <w:bottom w:val="nil"/>
          <w:right w:val="nil"/>
          <w:between w:val="nil"/>
        </w:pBdr>
        <w:contextualSpacing/>
        <w:rPr>
          <w:rFonts w:eastAsia="Palatino Linotype" w:cs="Palatino Linotype"/>
          <w:bCs/>
          <w:color w:val="000000"/>
        </w:rPr>
      </w:pPr>
    </w:p>
    <w:p w14:paraId="769941AE" w14:textId="3E0EBBED" w:rsidR="001835B7" w:rsidRPr="00182773" w:rsidRDefault="001835B7"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 xml:space="preserve">Al punto 1, se respondió con un cuadro </w:t>
      </w:r>
      <w:r w:rsidR="001C2ECD" w:rsidRPr="00182773">
        <w:rPr>
          <w:rFonts w:eastAsia="Palatino Linotype" w:cs="Palatino Linotype"/>
          <w:bCs/>
          <w:color w:val="000000"/>
        </w:rPr>
        <w:t>en el que se observa el cargo y nombre de los integrantes del Consejo Municipal de Bienestar Animal; en el que también se señalara que cada uno de los integrantes cuenta con su currículo.</w:t>
      </w:r>
    </w:p>
    <w:p w14:paraId="44AF8D36" w14:textId="58B9EAE8" w:rsidR="001C2ECD" w:rsidRPr="00182773" w:rsidRDefault="00265092"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Al punto 2, se respondió que se ha celebrado una reunión en coordinación con la Protectora animal denominada Protectora Nacional A.C.</w:t>
      </w:r>
      <w:r w:rsidR="00681CDD" w:rsidRPr="00182773">
        <w:rPr>
          <w:rFonts w:eastAsia="Palatino Linotype" w:cs="Palatino Linotype"/>
          <w:bCs/>
          <w:color w:val="000000"/>
        </w:rPr>
        <w:t>, Dirección</w:t>
      </w:r>
      <w:r w:rsidRPr="00182773">
        <w:rPr>
          <w:rFonts w:eastAsia="Palatino Linotype" w:cs="Palatino Linotype"/>
          <w:bCs/>
          <w:color w:val="000000"/>
        </w:rPr>
        <w:t xml:space="preserve"> de Medio</w:t>
      </w:r>
      <w:r w:rsidR="00681CDD" w:rsidRPr="00182773">
        <w:rPr>
          <w:rFonts w:eastAsia="Palatino Linotype" w:cs="Palatino Linotype"/>
          <w:bCs/>
          <w:color w:val="000000"/>
        </w:rPr>
        <w:t xml:space="preserve"> </w:t>
      </w:r>
      <w:r w:rsidRPr="00182773">
        <w:rPr>
          <w:rFonts w:eastAsia="Palatino Linotype" w:cs="Palatino Linotype"/>
          <w:bCs/>
          <w:color w:val="000000"/>
        </w:rPr>
        <w:t>Ambiente de Zinacantepec</w:t>
      </w:r>
      <w:r w:rsidR="00681CDD" w:rsidRPr="00182773">
        <w:rPr>
          <w:rFonts w:eastAsia="Palatino Linotype" w:cs="Palatino Linotype"/>
          <w:bCs/>
          <w:color w:val="000000"/>
        </w:rPr>
        <w:t xml:space="preserve"> </w:t>
      </w:r>
      <w:r w:rsidRPr="00182773">
        <w:rPr>
          <w:rFonts w:eastAsia="Palatino Linotype" w:cs="Palatino Linotype"/>
          <w:bCs/>
          <w:color w:val="000000"/>
        </w:rPr>
        <w:t xml:space="preserve">y </w:t>
      </w:r>
      <w:r w:rsidR="00681CDD" w:rsidRPr="00182773">
        <w:rPr>
          <w:rFonts w:eastAsia="Palatino Linotype" w:cs="Palatino Linotype"/>
          <w:bCs/>
          <w:color w:val="000000"/>
        </w:rPr>
        <w:t xml:space="preserve">con </w:t>
      </w:r>
      <w:r w:rsidRPr="00182773">
        <w:rPr>
          <w:rFonts w:eastAsia="Palatino Linotype" w:cs="Palatino Linotype"/>
          <w:bCs/>
          <w:color w:val="000000"/>
        </w:rPr>
        <w:t>la Unidad Municipal de Control y Bienestar Animal de</w:t>
      </w:r>
      <w:r w:rsidR="00681CDD" w:rsidRPr="00182773">
        <w:rPr>
          <w:rFonts w:eastAsia="Palatino Linotype" w:cs="Palatino Linotype"/>
          <w:bCs/>
          <w:color w:val="000000"/>
        </w:rPr>
        <w:t xml:space="preserve"> </w:t>
      </w:r>
      <w:r w:rsidRPr="00182773">
        <w:rPr>
          <w:rFonts w:eastAsia="Palatino Linotype" w:cs="Palatino Linotype"/>
          <w:bCs/>
          <w:color w:val="000000"/>
        </w:rPr>
        <w:t>Zinacantepec.</w:t>
      </w:r>
    </w:p>
    <w:p w14:paraId="560520B6" w14:textId="1A58F5F3" w:rsidR="00590197" w:rsidRPr="00182773" w:rsidRDefault="00590197"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 xml:space="preserve">Al punto 3, se respondió que el presupuesto asignado </w:t>
      </w:r>
      <w:r w:rsidR="00BC3319" w:rsidRPr="00182773">
        <w:rPr>
          <w:rFonts w:eastAsia="Palatino Linotype" w:cs="Palatino Linotype"/>
          <w:bCs/>
          <w:color w:val="000000"/>
        </w:rPr>
        <w:t xml:space="preserve">para ejecutar las acciones programadas durante el ejercicio fiscal 2024 </w:t>
      </w:r>
      <w:r w:rsidR="00ED11ED" w:rsidRPr="00182773">
        <w:rPr>
          <w:rFonts w:eastAsia="Palatino Linotype" w:cs="Palatino Linotype"/>
          <w:bCs/>
          <w:color w:val="000000"/>
        </w:rPr>
        <w:t>fue de</w:t>
      </w:r>
      <w:r w:rsidRPr="00182773">
        <w:rPr>
          <w:rFonts w:eastAsia="Palatino Linotype" w:cs="Palatino Linotype"/>
          <w:bCs/>
          <w:color w:val="000000"/>
        </w:rPr>
        <w:t xml:space="preserve"> </w:t>
      </w:r>
      <w:r w:rsidR="00861554" w:rsidRPr="00182773">
        <w:rPr>
          <w:rFonts w:eastAsia="Palatino Linotype" w:cs="Palatino Linotype"/>
          <w:bCs/>
          <w:color w:val="000000"/>
        </w:rPr>
        <w:t>$349 959.15 (trescientos cuarenta y nueve mil novecientos cincuenta y nueve pesos 15/100 M.N)</w:t>
      </w:r>
      <w:r w:rsidR="00ED11ED" w:rsidRPr="00182773">
        <w:rPr>
          <w:rFonts w:eastAsia="Palatino Linotype" w:cs="Palatino Linotype"/>
          <w:bCs/>
          <w:color w:val="000000"/>
        </w:rPr>
        <w:t>.</w:t>
      </w:r>
    </w:p>
    <w:p w14:paraId="706A085E" w14:textId="2757B2AC" w:rsidR="00ED11ED" w:rsidRPr="00182773" w:rsidRDefault="00ED11ED"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lastRenderedPageBreak/>
        <w:t>Al punto 4</w:t>
      </w:r>
      <w:r w:rsidR="00CE6192" w:rsidRPr="00182773">
        <w:rPr>
          <w:rFonts w:eastAsia="Palatino Linotype" w:cs="Palatino Linotype"/>
          <w:bCs/>
          <w:color w:val="000000"/>
        </w:rPr>
        <w:t>, que no se ha llevado a cabo la actividad referida durante el año 2024 y que</w:t>
      </w:r>
      <w:r w:rsidR="003501D4" w:rsidRPr="00182773">
        <w:rPr>
          <w:rFonts w:eastAsia="Palatino Linotype" w:cs="Palatino Linotype"/>
          <w:bCs/>
          <w:color w:val="000000"/>
        </w:rPr>
        <w:t>, por tanto, no es aplicable pronunciarse respecto del protocolo para su ingreso.</w:t>
      </w:r>
    </w:p>
    <w:p w14:paraId="2362AC9F" w14:textId="0BF00EF7" w:rsidR="003501D4" w:rsidRPr="00182773" w:rsidRDefault="003501D4"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 xml:space="preserve">Al punto 5, que </w:t>
      </w:r>
      <w:r w:rsidR="000F44E1" w:rsidRPr="00182773">
        <w:rPr>
          <w:rFonts w:eastAsia="Palatino Linotype" w:cs="Palatino Linotype"/>
          <w:bCs/>
          <w:color w:val="000000"/>
        </w:rPr>
        <w:t>se cuenta con un vehículo pick up con jaula, el cual se emplea para realizar las labores correspondientes en la Unidad Municipal.</w:t>
      </w:r>
    </w:p>
    <w:p w14:paraId="66DA960C" w14:textId="0101DEA6" w:rsidR="000F44E1" w:rsidRPr="00182773" w:rsidRDefault="000F44E1"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 xml:space="preserve">Al punto 6, </w:t>
      </w:r>
      <w:r w:rsidR="00000EAB" w:rsidRPr="00182773">
        <w:rPr>
          <w:rFonts w:eastAsia="Palatino Linotype" w:cs="Palatino Linotype"/>
          <w:bCs/>
          <w:color w:val="000000"/>
        </w:rPr>
        <w:t xml:space="preserve">se proporcionaron los nombres y la preparación académica de los servidores públicos que </w:t>
      </w:r>
      <w:r w:rsidR="00CA7BE0" w:rsidRPr="00182773">
        <w:rPr>
          <w:rFonts w:eastAsia="Palatino Linotype" w:cs="Palatino Linotype"/>
          <w:bCs/>
          <w:color w:val="000000"/>
        </w:rPr>
        <w:t>atienden el centro antirrábico de Zinacantepec.</w:t>
      </w:r>
    </w:p>
    <w:p w14:paraId="5890645F" w14:textId="3EAC6F94" w:rsidR="00CA7BE0" w:rsidRPr="00182773" w:rsidRDefault="00CA7BE0"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 xml:space="preserve">Al punto 7, se informó que </w:t>
      </w:r>
      <w:r w:rsidR="00586306" w:rsidRPr="00182773">
        <w:rPr>
          <w:rFonts w:eastAsia="Palatino Linotype" w:cs="Palatino Linotype"/>
          <w:bCs/>
          <w:color w:val="000000"/>
        </w:rPr>
        <w:t xml:space="preserve">la ubicación solicitada es </w:t>
      </w:r>
      <w:r w:rsidR="00840226" w:rsidRPr="00182773">
        <w:rPr>
          <w:rFonts w:eastAsia="Palatino Linotype" w:cs="Palatino Linotype"/>
          <w:bCs/>
          <w:color w:val="000000"/>
        </w:rPr>
        <w:t>c</w:t>
      </w:r>
      <w:r w:rsidR="00586306" w:rsidRPr="00182773">
        <w:rPr>
          <w:rFonts w:eastAsia="Palatino Linotype" w:cs="Palatino Linotype"/>
          <w:bCs/>
          <w:color w:val="000000"/>
        </w:rPr>
        <w:t xml:space="preserve">alle Adolfo López Mateos número 211, C.P. 51354, Barrio de la Veracruz, Zinacantepec, Estado de México. Los horarios de atención son de </w:t>
      </w:r>
      <w:r w:rsidR="00575800" w:rsidRPr="00182773">
        <w:rPr>
          <w:rFonts w:eastAsia="Palatino Linotype" w:cs="Palatino Linotype"/>
          <w:bCs/>
          <w:color w:val="000000"/>
        </w:rPr>
        <w:t>lun</w:t>
      </w:r>
      <w:r w:rsidR="00586306" w:rsidRPr="00182773">
        <w:rPr>
          <w:rFonts w:eastAsia="Palatino Linotype" w:cs="Palatino Linotype"/>
          <w:bCs/>
          <w:color w:val="000000"/>
        </w:rPr>
        <w:t xml:space="preserve">es a viernes con un horario de </w:t>
      </w:r>
      <w:r w:rsidR="00575800" w:rsidRPr="00182773">
        <w:rPr>
          <w:rFonts w:eastAsia="Palatino Linotype" w:cs="Palatino Linotype"/>
          <w:bCs/>
          <w:color w:val="000000"/>
        </w:rPr>
        <w:t xml:space="preserve">las </w:t>
      </w:r>
      <w:r w:rsidR="00586306" w:rsidRPr="00182773">
        <w:rPr>
          <w:rFonts w:eastAsia="Palatino Linotype" w:cs="Palatino Linotype"/>
          <w:bCs/>
          <w:color w:val="000000"/>
        </w:rPr>
        <w:t xml:space="preserve">8:00 </w:t>
      </w:r>
      <w:r w:rsidR="00575800" w:rsidRPr="00182773">
        <w:rPr>
          <w:rFonts w:eastAsia="Palatino Linotype" w:cs="Palatino Linotype"/>
          <w:bCs/>
          <w:color w:val="000000"/>
        </w:rPr>
        <w:t>a las 18:00 horas.</w:t>
      </w:r>
    </w:p>
    <w:p w14:paraId="38016DCF" w14:textId="7878B72E" w:rsidR="00821949" w:rsidRPr="00182773" w:rsidRDefault="00821949"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 xml:space="preserve">Al punto 8, se respondió que se realizaron dos campañas </w:t>
      </w:r>
      <w:r w:rsidR="00C728B0" w:rsidRPr="00182773">
        <w:rPr>
          <w:rFonts w:eastAsia="Palatino Linotype" w:cs="Palatino Linotype"/>
          <w:bCs/>
          <w:color w:val="000000"/>
        </w:rPr>
        <w:t>correspondientes a vacunación antirrábica.</w:t>
      </w:r>
    </w:p>
    <w:p w14:paraId="37ACB97B" w14:textId="230DD288" w:rsidR="008667DE" w:rsidRPr="00182773" w:rsidRDefault="008667DE" w:rsidP="00CB4498">
      <w:pPr>
        <w:pStyle w:val="Prrafodelista"/>
        <w:numPr>
          <w:ilvl w:val="0"/>
          <w:numId w:val="58"/>
        </w:numPr>
        <w:pBdr>
          <w:top w:val="nil"/>
          <w:left w:val="nil"/>
          <w:bottom w:val="nil"/>
          <w:right w:val="nil"/>
          <w:between w:val="nil"/>
        </w:pBdr>
        <w:contextualSpacing/>
        <w:rPr>
          <w:rFonts w:eastAsia="Palatino Linotype" w:cs="Palatino Linotype"/>
          <w:bCs/>
          <w:color w:val="000000"/>
        </w:rPr>
      </w:pPr>
      <w:r w:rsidRPr="00182773">
        <w:rPr>
          <w:rFonts w:eastAsia="Palatino Linotype" w:cs="Palatino Linotype"/>
          <w:bCs/>
          <w:color w:val="000000"/>
        </w:rPr>
        <w:t xml:space="preserve">Al punto 9, se </w:t>
      </w:r>
      <w:r w:rsidR="00D606C1" w:rsidRPr="00182773">
        <w:rPr>
          <w:rFonts w:eastAsia="Palatino Linotype" w:cs="Palatino Linotype"/>
          <w:bCs/>
          <w:color w:val="000000"/>
        </w:rPr>
        <w:t>informó que se realizaron pláticas de tene</w:t>
      </w:r>
      <w:r w:rsidR="00CB4498" w:rsidRPr="00182773">
        <w:rPr>
          <w:rFonts w:eastAsia="Palatino Linotype" w:cs="Palatino Linotype"/>
          <w:bCs/>
          <w:color w:val="000000"/>
        </w:rPr>
        <w:t>ncias responsable, que han servido para que la población tenga presentes los cuidados que deben proporcionar a las mascotas.</w:t>
      </w:r>
    </w:p>
    <w:p w14:paraId="7E99A33D" w14:textId="77777777" w:rsidR="00D16E98" w:rsidRPr="00182773" w:rsidRDefault="00D16E98" w:rsidP="44E9108F">
      <w:pPr>
        <w:pBdr>
          <w:top w:val="nil"/>
          <w:left w:val="nil"/>
          <w:bottom w:val="nil"/>
          <w:right w:val="nil"/>
          <w:between w:val="nil"/>
        </w:pBdr>
        <w:contextualSpacing/>
        <w:rPr>
          <w:rFonts w:eastAsia="Palatino Linotype" w:cs="Palatino Linotype"/>
          <w:color w:val="000000" w:themeColor="text1"/>
        </w:rPr>
      </w:pPr>
    </w:p>
    <w:p w14:paraId="6128DFF4" w14:textId="7B14D110" w:rsidR="00A970D5" w:rsidRPr="00182773" w:rsidRDefault="44E9108F" w:rsidP="44E9108F">
      <w:pPr>
        <w:pBdr>
          <w:top w:val="nil"/>
          <w:left w:val="nil"/>
          <w:bottom w:val="nil"/>
          <w:right w:val="nil"/>
          <w:between w:val="nil"/>
        </w:pBdr>
        <w:contextualSpacing/>
        <w:rPr>
          <w:rFonts w:eastAsia="Palatino Linotype" w:cs="Palatino Linotype"/>
          <w:color w:val="000000"/>
          <w:lang w:val="es-ES"/>
        </w:rPr>
      </w:pPr>
      <w:r w:rsidRPr="00182773">
        <w:rPr>
          <w:rFonts w:eastAsia="Palatino Linotype" w:cs="Palatino Linotype"/>
          <w:color w:val="000000" w:themeColor="text1"/>
          <w:lang w:val="es-ES"/>
        </w:rPr>
        <w:t>Ante la respuesta em</w:t>
      </w:r>
      <w:r w:rsidR="002623AA" w:rsidRPr="00182773">
        <w:rPr>
          <w:rFonts w:eastAsia="Palatino Linotype" w:cs="Palatino Linotype"/>
          <w:color w:val="000000" w:themeColor="text1"/>
          <w:lang w:val="es-ES"/>
        </w:rPr>
        <w:t xml:space="preserve">itida por el Sujeto Obligado, </w:t>
      </w:r>
      <w:r w:rsidR="00C03225" w:rsidRPr="00182773">
        <w:rPr>
          <w:rFonts w:eastAsia="Palatino Linotype" w:cs="Palatino Linotype"/>
          <w:color w:val="000000" w:themeColor="text1"/>
          <w:lang w:val="es-ES"/>
        </w:rPr>
        <w:t>la Recurrente</w:t>
      </w:r>
      <w:r w:rsidRPr="00182773">
        <w:rPr>
          <w:rFonts w:eastAsia="Palatino Linotype" w:cs="Palatino Linotype"/>
          <w:color w:val="000000" w:themeColor="text1"/>
          <w:lang w:val="es-ES"/>
        </w:rPr>
        <w:t xml:space="preserve"> consideró que se trasgredió su derecho a la información pública, por lo que interpuso el recurso de revisión al rubro citado, señalando como acto impugnado</w:t>
      </w:r>
      <w:r w:rsidR="00A04222" w:rsidRPr="00182773">
        <w:rPr>
          <w:rFonts w:eastAsia="Palatino Linotype" w:cs="Palatino Linotype"/>
          <w:color w:val="000000" w:themeColor="text1"/>
          <w:lang w:val="es-ES"/>
        </w:rPr>
        <w:t xml:space="preserve"> </w:t>
      </w:r>
      <w:r w:rsidR="00B74DFA" w:rsidRPr="00182773">
        <w:rPr>
          <w:rFonts w:eastAsia="Palatino Linotype" w:cs="Palatino Linotype"/>
          <w:color w:val="000000" w:themeColor="text1"/>
          <w:lang w:val="es-ES"/>
        </w:rPr>
        <w:t xml:space="preserve">el oficio de respuesta y </w:t>
      </w:r>
      <w:r w:rsidR="00C03E2A" w:rsidRPr="00182773">
        <w:rPr>
          <w:rFonts w:eastAsia="Palatino Linotype" w:cs="Palatino Linotype"/>
          <w:color w:val="000000" w:themeColor="text1"/>
          <w:lang w:val="es-ES"/>
        </w:rPr>
        <w:t>dando c</w:t>
      </w:r>
      <w:r w:rsidR="00EB64E0" w:rsidRPr="00182773">
        <w:rPr>
          <w:rFonts w:eastAsia="Palatino Linotype" w:cs="Palatino Linotype"/>
          <w:color w:val="000000" w:themeColor="text1"/>
          <w:lang w:val="es-ES"/>
        </w:rPr>
        <w:t xml:space="preserve">omo </w:t>
      </w:r>
      <w:r w:rsidR="005740E5" w:rsidRPr="00182773">
        <w:rPr>
          <w:rFonts w:eastAsia="Palatino Linotype" w:cs="Palatino Linotype"/>
          <w:color w:val="000000" w:themeColor="text1"/>
          <w:lang w:val="es-ES"/>
        </w:rPr>
        <w:t xml:space="preserve">razones o motivos de inconformidad que </w:t>
      </w:r>
      <w:r w:rsidR="005921E5" w:rsidRPr="00182773">
        <w:rPr>
          <w:rFonts w:eastAsia="Palatino Linotype" w:cs="Palatino Linotype"/>
          <w:color w:val="000000" w:themeColor="text1"/>
          <w:lang w:val="es-ES"/>
        </w:rPr>
        <w:t xml:space="preserve">en el oficio de respuesta </w:t>
      </w:r>
      <w:r w:rsidR="002600F4" w:rsidRPr="00182773">
        <w:rPr>
          <w:rFonts w:eastAsia="Palatino Linotype" w:cs="Palatino Linotype"/>
          <w:color w:val="000000" w:themeColor="text1"/>
          <w:lang w:val="es-ES"/>
        </w:rPr>
        <w:t>se señala que los integrantes del Consejo Municipal de Bienestar Animal cuentan con currículo</w:t>
      </w:r>
      <w:r w:rsidR="00CC39FD" w:rsidRPr="00182773">
        <w:rPr>
          <w:rFonts w:eastAsia="Palatino Linotype" w:cs="Palatino Linotype"/>
          <w:color w:val="000000" w:themeColor="text1"/>
          <w:lang w:val="es-ES"/>
        </w:rPr>
        <w:t>, pero no los anexan.</w:t>
      </w:r>
    </w:p>
    <w:p w14:paraId="4A6500B8" w14:textId="77777777" w:rsidR="008F50E6" w:rsidRPr="00182773" w:rsidRDefault="008F50E6" w:rsidP="00A04222"/>
    <w:p w14:paraId="33F9A552" w14:textId="77777777" w:rsidR="001F3363" w:rsidRPr="00182773" w:rsidRDefault="001F3363" w:rsidP="001F3363">
      <w:r w:rsidRPr="00182773">
        <w:lastRenderedPageBreak/>
        <w:t>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573F5701" w14:textId="77777777" w:rsidR="001F3363" w:rsidRPr="00182773" w:rsidRDefault="001F3363" w:rsidP="00A830A7"/>
    <w:p w14:paraId="02C281BA" w14:textId="0E0AF0AA" w:rsidR="006100FC" w:rsidRPr="00182773" w:rsidRDefault="006100FC" w:rsidP="006100FC">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w:t>
      </w:r>
      <w:r w:rsidR="00130248" w:rsidRPr="00182773">
        <w:rPr>
          <w:rFonts w:eastAsia="Palatino Linotype" w:cs="Palatino Linotype"/>
          <w:color w:val="000000"/>
          <w:szCs w:val="24"/>
        </w:rPr>
        <w:t xml:space="preserve">e </w:t>
      </w:r>
      <w:r w:rsidR="00C03225" w:rsidRPr="00182773">
        <w:rPr>
          <w:rFonts w:eastAsia="Palatino Linotype" w:cs="Palatino Linotype"/>
          <w:color w:val="000000"/>
          <w:szCs w:val="24"/>
        </w:rPr>
        <w:t>la Recurrente</w:t>
      </w:r>
      <w:r w:rsidRPr="00182773">
        <w:rPr>
          <w:rFonts w:eastAsia="Palatino Linotype" w:cs="Palatino Linotype"/>
          <w:color w:val="000000"/>
          <w:szCs w:val="24"/>
        </w:rPr>
        <w:t xml:space="preserve">, así como calificar los motivos de inconformidad del particular. </w:t>
      </w:r>
    </w:p>
    <w:p w14:paraId="7AF7731E" w14:textId="77777777" w:rsidR="006100FC" w:rsidRPr="00182773"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F981DC4" w:rsidR="006100FC" w:rsidRPr="00182773" w:rsidRDefault="006100FC" w:rsidP="006100FC">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 xml:space="preserve">En este sentido, es pertinente enfatizar lo que, respecto al derecho de acceso a la información pública, refiere el artículo </w:t>
      </w:r>
      <w:r w:rsidR="00E00EC1" w:rsidRPr="00182773">
        <w:rPr>
          <w:rFonts w:eastAsia="Palatino Linotype" w:cs="Palatino Linotype"/>
          <w:color w:val="000000"/>
          <w:szCs w:val="24"/>
        </w:rPr>
        <w:t>5</w:t>
      </w:r>
      <w:r w:rsidRPr="00182773">
        <w:rPr>
          <w:rFonts w:eastAsia="Palatino Linotype" w:cs="Palatino Linotype"/>
          <w:color w:val="000000"/>
          <w:szCs w:val="24"/>
        </w:rPr>
        <w:t>° de la Constitución Política del Estado Libre y Soberano de México</w:t>
      </w:r>
      <w:r w:rsidR="00E00EC1" w:rsidRPr="00182773">
        <w:rPr>
          <w:rFonts w:eastAsia="Palatino Linotype" w:cs="Palatino Linotype"/>
          <w:color w:val="000000"/>
          <w:szCs w:val="24"/>
        </w:rPr>
        <w:t>, que</w:t>
      </w:r>
      <w:r w:rsidRPr="00182773">
        <w:rPr>
          <w:rFonts w:eastAsia="Palatino Linotype" w:cs="Palatino Linotype"/>
          <w:color w:val="000000"/>
          <w:szCs w:val="24"/>
        </w:rPr>
        <w:t xml:space="preserve"> en su parte conducente</w:t>
      </w:r>
      <w:r w:rsidR="00E00EC1" w:rsidRPr="00182773">
        <w:rPr>
          <w:rFonts w:eastAsia="Palatino Linotype" w:cs="Palatino Linotype"/>
          <w:color w:val="000000"/>
          <w:szCs w:val="24"/>
        </w:rPr>
        <w:t xml:space="preserve"> dispone</w:t>
      </w:r>
      <w:r w:rsidRPr="00182773">
        <w:rPr>
          <w:rFonts w:eastAsia="Palatino Linotype" w:cs="Palatino Linotype"/>
          <w:color w:val="000000"/>
          <w:szCs w:val="24"/>
        </w:rPr>
        <w:t xml:space="preserve"> lo siguiente:</w:t>
      </w:r>
    </w:p>
    <w:p w14:paraId="5DA101FA" w14:textId="77777777" w:rsidR="006100FC" w:rsidRPr="00182773"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182773" w:rsidRDefault="006100FC" w:rsidP="006100FC">
      <w:pPr>
        <w:pStyle w:val="Fundamentos"/>
      </w:pPr>
      <w:r w:rsidRPr="00182773">
        <w:rPr>
          <w:b/>
          <w:bCs/>
        </w:rPr>
        <w:t>Artículo 5.</w:t>
      </w:r>
      <w:r w:rsidRPr="00182773">
        <w:t xml:space="preserve"> […]</w:t>
      </w:r>
    </w:p>
    <w:p w14:paraId="1839D29E" w14:textId="77777777" w:rsidR="006100FC" w:rsidRPr="00182773" w:rsidRDefault="006100FC" w:rsidP="006100FC">
      <w:pPr>
        <w:pStyle w:val="Fundamentos"/>
      </w:pPr>
    </w:p>
    <w:p w14:paraId="7D51A6D3" w14:textId="77777777" w:rsidR="006100FC" w:rsidRPr="00182773" w:rsidRDefault="006100FC" w:rsidP="006100FC">
      <w:pPr>
        <w:pStyle w:val="Fundamentos"/>
      </w:pPr>
      <w:r w:rsidRPr="00182773">
        <w:t xml:space="preserve">El derecho a la información será garantizado por el Estado. La ley establecerá las previsiones que permitan asegurar la protección, el respeto y la difusión de este derecho. </w:t>
      </w:r>
    </w:p>
    <w:p w14:paraId="4079EC08" w14:textId="77777777" w:rsidR="006100FC" w:rsidRPr="00182773" w:rsidRDefault="006100FC" w:rsidP="006100FC">
      <w:pPr>
        <w:pStyle w:val="Fundamentos"/>
      </w:pPr>
    </w:p>
    <w:p w14:paraId="2060C0A8" w14:textId="77777777" w:rsidR="006100FC" w:rsidRPr="00182773" w:rsidRDefault="006100FC" w:rsidP="006100FC">
      <w:pPr>
        <w:pStyle w:val="Fundamentos"/>
      </w:pPr>
      <w:r w:rsidRPr="00182773">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182773" w:rsidRDefault="006100FC" w:rsidP="006100FC">
      <w:pPr>
        <w:pStyle w:val="Fundamentos"/>
      </w:pPr>
    </w:p>
    <w:p w14:paraId="31D381A6" w14:textId="77777777" w:rsidR="006100FC" w:rsidRPr="00182773" w:rsidRDefault="006100FC" w:rsidP="006100FC">
      <w:pPr>
        <w:pStyle w:val="Fundamentos"/>
      </w:pPr>
      <w:r w:rsidRPr="00182773">
        <w:t>Este derecho se regirá por los principios y bases siguientes:</w:t>
      </w:r>
    </w:p>
    <w:p w14:paraId="1A21896F" w14:textId="77777777" w:rsidR="006100FC" w:rsidRPr="00182773" w:rsidRDefault="006100FC" w:rsidP="006100FC">
      <w:pPr>
        <w:pStyle w:val="Fundamentos"/>
      </w:pPr>
    </w:p>
    <w:p w14:paraId="13A22FC8" w14:textId="77777777" w:rsidR="006100FC" w:rsidRPr="00182773" w:rsidRDefault="006100FC" w:rsidP="006100FC">
      <w:pPr>
        <w:pStyle w:val="Fundamentos"/>
      </w:pPr>
      <w:r w:rsidRPr="00182773">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182773" w:rsidRDefault="006100FC" w:rsidP="006100FC">
      <w:pPr>
        <w:pStyle w:val="Fundamentos"/>
      </w:pPr>
      <w:r w:rsidRPr="00182773">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182773" w:rsidRDefault="006100FC" w:rsidP="006100FC">
      <w:pPr>
        <w:pStyle w:val="Fundamentos"/>
        <w:rPr>
          <w:lang w:val="es-ES"/>
        </w:rPr>
      </w:pPr>
      <w:r w:rsidRPr="00182773">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182773" w:rsidRDefault="006100FC" w:rsidP="006100FC">
      <w:pPr>
        <w:pStyle w:val="Fundamentos"/>
      </w:pPr>
      <w:r w:rsidRPr="00182773">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182773" w:rsidRDefault="006100FC" w:rsidP="006100FC">
      <w:pPr>
        <w:pStyle w:val="Fundamentos"/>
      </w:pPr>
      <w:r w:rsidRPr="00182773">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182773" w:rsidRDefault="006100FC" w:rsidP="006100FC">
      <w:pPr>
        <w:pStyle w:val="Fundamentos"/>
      </w:pPr>
      <w:r w:rsidRPr="00182773">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182773" w:rsidRDefault="006100FC" w:rsidP="006100FC">
      <w:pPr>
        <w:pStyle w:val="Fundamentos"/>
        <w:rPr>
          <w:lang w:val="es-ES"/>
        </w:rPr>
      </w:pPr>
      <w:r w:rsidRPr="00182773">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182773"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182773" w:rsidRDefault="006100FC" w:rsidP="006100FC">
      <w:pPr>
        <w:rPr>
          <w:rFonts w:eastAsia="Palatino Linotype" w:cs="Palatino Linotype"/>
          <w:szCs w:val="24"/>
        </w:rPr>
      </w:pPr>
      <w:r w:rsidRPr="00182773">
        <w:rPr>
          <w:rFonts w:eastAsia="Palatino Linotype" w:cs="Palatino Linotype"/>
          <w:szCs w:val="24"/>
        </w:rPr>
        <w:t>En ese orden de ideas, la Ley de Transparencia y Acceso a la Información Pública del Estado de México y Municipios, prevé en su artículo 23, fracción I</w:t>
      </w:r>
      <w:r w:rsidR="005E625F" w:rsidRPr="00182773">
        <w:rPr>
          <w:rFonts w:eastAsia="Palatino Linotype" w:cs="Palatino Linotype"/>
          <w:szCs w:val="24"/>
        </w:rPr>
        <w:t>V</w:t>
      </w:r>
      <w:r w:rsidRPr="00182773">
        <w:rPr>
          <w:rFonts w:eastAsia="Palatino Linotype" w:cs="Palatino Linotype"/>
          <w:szCs w:val="24"/>
        </w:rPr>
        <w:t>, lo siguiente:</w:t>
      </w:r>
    </w:p>
    <w:p w14:paraId="2225C7E4" w14:textId="77777777" w:rsidR="006100FC" w:rsidRPr="00182773" w:rsidRDefault="006100FC" w:rsidP="006100FC">
      <w:pPr>
        <w:rPr>
          <w:rFonts w:eastAsia="Palatino Linotype" w:cs="Palatino Linotype"/>
          <w:szCs w:val="24"/>
        </w:rPr>
      </w:pPr>
    </w:p>
    <w:p w14:paraId="1E7239A4" w14:textId="77777777" w:rsidR="006100FC" w:rsidRPr="00182773" w:rsidRDefault="006100FC" w:rsidP="006100FC">
      <w:pPr>
        <w:pStyle w:val="Fundamentos"/>
      </w:pPr>
      <w:r w:rsidRPr="00182773">
        <w:rPr>
          <w:b/>
        </w:rPr>
        <w:t>Artículo 23.</w:t>
      </w:r>
      <w:r w:rsidRPr="00182773">
        <w:t xml:space="preserve"> Son sujetos obligados a transparentar y permitir el acceso a su información y proteger los datos personales que obren en su poder:</w:t>
      </w:r>
    </w:p>
    <w:p w14:paraId="1F1A0AD1" w14:textId="527CCDE8" w:rsidR="006100FC" w:rsidRPr="00182773" w:rsidRDefault="005E625F" w:rsidP="006100FC">
      <w:pPr>
        <w:pStyle w:val="Fundamentos"/>
      </w:pPr>
      <w:r w:rsidRPr="00182773">
        <w:t>[…]</w:t>
      </w:r>
    </w:p>
    <w:p w14:paraId="451DBD48" w14:textId="79A7D78C" w:rsidR="006100FC" w:rsidRPr="00182773" w:rsidRDefault="006100FC" w:rsidP="006100FC">
      <w:pPr>
        <w:pStyle w:val="Fundamentos"/>
      </w:pPr>
      <w:r w:rsidRPr="00182773">
        <w:rPr>
          <w:b/>
          <w:bCs/>
        </w:rPr>
        <w:t>I</w:t>
      </w:r>
      <w:r w:rsidR="005E625F" w:rsidRPr="00182773">
        <w:rPr>
          <w:b/>
          <w:bCs/>
        </w:rPr>
        <w:t>V</w:t>
      </w:r>
      <w:r w:rsidRPr="00182773">
        <w:rPr>
          <w:b/>
          <w:bCs/>
        </w:rPr>
        <w:t xml:space="preserve">. </w:t>
      </w:r>
      <w:r w:rsidR="005E625F" w:rsidRPr="00182773">
        <w:t>Los</w:t>
      </w:r>
      <w:r w:rsidRPr="00182773">
        <w:t xml:space="preserve"> </w:t>
      </w:r>
      <w:r w:rsidR="00726486" w:rsidRPr="00182773">
        <w:t>ayuntamientos y las dependencias, organismos, órganos y entidades de la administración municipal</w:t>
      </w:r>
      <w:r w:rsidRPr="00182773">
        <w:t>;</w:t>
      </w:r>
    </w:p>
    <w:p w14:paraId="20F34654" w14:textId="77777777" w:rsidR="006100FC" w:rsidRPr="00182773" w:rsidRDefault="006100FC" w:rsidP="006100FC">
      <w:pPr>
        <w:pStyle w:val="Fundamentos"/>
      </w:pPr>
      <w:r w:rsidRPr="00182773">
        <w:t>[…]</w:t>
      </w:r>
    </w:p>
    <w:p w14:paraId="2FDDCFD2" w14:textId="77777777" w:rsidR="006100FC" w:rsidRPr="00182773"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182773" w:rsidRDefault="006100FC" w:rsidP="006100FC">
      <w:r w:rsidRPr="00182773">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182773" w:rsidRDefault="00737EBC" w:rsidP="006100FC"/>
    <w:p w14:paraId="2171541A" w14:textId="3AC2D8F7" w:rsidR="00737EBC" w:rsidRPr="00182773" w:rsidRDefault="00737EBC" w:rsidP="006100FC">
      <w:r w:rsidRPr="00182773">
        <w:t xml:space="preserve">Asimismo, </w:t>
      </w:r>
      <w:r w:rsidR="00726486" w:rsidRPr="00182773">
        <w:t>de</w:t>
      </w:r>
      <w:r w:rsidR="00942EC6" w:rsidRPr="00182773">
        <w:t xml:space="preserve"> </w:t>
      </w:r>
      <w:r w:rsidRPr="00182773">
        <w:t xml:space="preserve">los motivos de inconformidad expresados por </w:t>
      </w:r>
      <w:r w:rsidR="00C03225" w:rsidRPr="00182773">
        <w:t>la Recurrente</w:t>
      </w:r>
      <w:r w:rsidRPr="00182773">
        <w:t>, se estima que en el presente caso se actualizó la causal de procedencia del recurso de revisión</w:t>
      </w:r>
      <w:r w:rsidR="00392DAC" w:rsidRPr="00182773">
        <w:t xml:space="preserve"> prevista en la fracci</w:t>
      </w:r>
      <w:r w:rsidR="00942EC6" w:rsidRPr="00182773">
        <w:t>ón</w:t>
      </w:r>
      <w:r w:rsidR="00392DAC" w:rsidRPr="00182773">
        <w:t xml:space="preserve"> </w:t>
      </w:r>
      <w:r w:rsidR="00605B9B" w:rsidRPr="00182773">
        <w:t>V</w:t>
      </w:r>
      <w:r w:rsidR="006E1158" w:rsidRPr="00182773">
        <w:t xml:space="preserve"> del artículo 179 de la Ley de Transparencia local, que a la letra es</w:t>
      </w:r>
      <w:r w:rsidR="0090120A" w:rsidRPr="00182773">
        <w:t>tipula lo siguiente:</w:t>
      </w:r>
    </w:p>
    <w:p w14:paraId="5EC36975" w14:textId="77777777" w:rsidR="0090120A" w:rsidRPr="00182773" w:rsidRDefault="0090120A" w:rsidP="006100FC"/>
    <w:p w14:paraId="24B98DEE" w14:textId="77777777" w:rsidR="009A41B1" w:rsidRPr="00182773" w:rsidRDefault="009A41B1" w:rsidP="007A5010">
      <w:pPr>
        <w:pStyle w:val="Fundamentos"/>
        <w:rPr>
          <w:lang w:val="es-MX"/>
        </w:rPr>
      </w:pPr>
      <w:r w:rsidRPr="00182773">
        <w:rPr>
          <w:b/>
          <w:lang w:val="es-MX"/>
        </w:rPr>
        <w:t xml:space="preserve">Artículo 179. </w:t>
      </w:r>
      <w:r w:rsidRPr="00182773">
        <w:rPr>
          <w:lang w:val="es-MX"/>
        </w:rPr>
        <w:t>El recurso de revisión es un medio de protección que la Ley otorga a los particulares, para hacer valer su derecho de acceso a la información pública, y procederá en contra de las siguientes causas:</w:t>
      </w:r>
    </w:p>
    <w:p w14:paraId="7C233B4F" w14:textId="35CD93E0" w:rsidR="0090120A" w:rsidRPr="00182773" w:rsidRDefault="00605B9B" w:rsidP="007A5010">
      <w:pPr>
        <w:pStyle w:val="Fundamentos"/>
        <w:rPr>
          <w:lang w:val="es-MX"/>
        </w:rPr>
      </w:pPr>
      <w:r w:rsidRPr="00182773">
        <w:rPr>
          <w:lang w:val="es-MX"/>
        </w:rPr>
        <w:t>[…]</w:t>
      </w:r>
    </w:p>
    <w:p w14:paraId="5C4DD805" w14:textId="5CD4717B" w:rsidR="009A41B1" w:rsidRPr="00182773" w:rsidRDefault="00605B9B" w:rsidP="00392DAC">
      <w:pPr>
        <w:pStyle w:val="Fundamentos"/>
      </w:pPr>
      <w:r w:rsidRPr="00182773">
        <w:rPr>
          <w:b/>
          <w:lang w:val="es-ES"/>
        </w:rPr>
        <w:t>V</w:t>
      </w:r>
      <w:r w:rsidR="00392DAC" w:rsidRPr="00182773">
        <w:rPr>
          <w:b/>
          <w:lang w:val="es-ES"/>
        </w:rPr>
        <w:t>.</w:t>
      </w:r>
      <w:r w:rsidR="00392DAC" w:rsidRPr="00182773">
        <w:rPr>
          <w:lang w:val="es-ES"/>
        </w:rPr>
        <w:t xml:space="preserve"> </w:t>
      </w:r>
      <w:r w:rsidR="44E9108F" w:rsidRPr="00182773">
        <w:rPr>
          <w:lang w:val="es-ES"/>
        </w:rPr>
        <w:t xml:space="preserve">La </w:t>
      </w:r>
      <w:r w:rsidR="00892CDE" w:rsidRPr="00182773">
        <w:rPr>
          <w:lang w:val="es-ES"/>
        </w:rPr>
        <w:t>entrega de información incompleta</w:t>
      </w:r>
      <w:r w:rsidR="44E9108F" w:rsidRPr="00182773">
        <w:rPr>
          <w:lang w:val="es-ES"/>
        </w:rPr>
        <w:t>;</w:t>
      </w:r>
    </w:p>
    <w:p w14:paraId="7DA613D5" w14:textId="0F80D5F5" w:rsidR="00392DAC" w:rsidRPr="00182773" w:rsidRDefault="007A5010" w:rsidP="00291F65">
      <w:pPr>
        <w:pStyle w:val="Fundamentos"/>
      </w:pPr>
      <w:r w:rsidRPr="00182773">
        <w:t>[…]</w:t>
      </w:r>
    </w:p>
    <w:p w14:paraId="34F693E7" w14:textId="77777777" w:rsidR="009A41B1" w:rsidRPr="00182773" w:rsidRDefault="009A41B1" w:rsidP="006100FC"/>
    <w:p w14:paraId="3DE813DD" w14:textId="211CF51E" w:rsidR="00141661" w:rsidRPr="00182773" w:rsidRDefault="006100FC" w:rsidP="00141661">
      <w:pPr>
        <w:rPr>
          <w:lang w:val="es-ES"/>
        </w:rPr>
      </w:pPr>
      <w:r w:rsidRPr="00182773">
        <w:t xml:space="preserve">En segundo término, </w:t>
      </w:r>
      <w:r w:rsidR="00CA59E3" w:rsidRPr="00182773">
        <w:t xml:space="preserve">se </w:t>
      </w:r>
      <w:r w:rsidR="005E2568" w:rsidRPr="00182773">
        <w:t xml:space="preserve">debe resaltar que </w:t>
      </w:r>
      <w:r w:rsidR="00D2059C" w:rsidRPr="00182773">
        <w:t xml:space="preserve">la </w:t>
      </w:r>
      <w:r w:rsidR="00141661" w:rsidRPr="00182773">
        <w:rPr>
          <w:lang w:val="es-ES"/>
        </w:rPr>
        <w:t xml:space="preserve">Recurrente </w:t>
      </w:r>
      <w:r w:rsidR="00736087" w:rsidRPr="00182773">
        <w:rPr>
          <w:lang w:val="es-ES"/>
        </w:rPr>
        <w:t xml:space="preserve">únicamente </w:t>
      </w:r>
      <w:r w:rsidR="00141661" w:rsidRPr="00182773">
        <w:rPr>
          <w:lang w:val="es-ES"/>
        </w:rPr>
        <w:t xml:space="preserve">expresó </w:t>
      </w:r>
      <w:r w:rsidR="001958D6" w:rsidRPr="00182773">
        <w:rPr>
          <w:lang w:val="es-ES"/>
        </w:rPr>
        <w:t xml:space="preserve">su inconformidad ante la falta de entrega de los currículos de los integrantes </w:t>
      </w:r>
      <w:r w:rsidR="006B096C" w:rsidRPr="00182773">
        <w:rPr>
          <w:lang w:val="es-ES"/>
        </w:rPr>
        <w:t xml:space="preserve">del </w:t>
      </w:r>
      <w:r w:rsidR="005F08DC" w:rsidRPr="00182773">
        <w:rPr>
          <w:rFonts w:eastAsia="Palatino Linotype" w:cs="Palatino Linotype"/>
          <w:bCs/>
          <w:color w:val="000000"/>
        </w:rPr>
        <w:t>Consejo Municipal de Bienestar Animal</w:t>
      </w:r>
      <w:r w:rsidR="005F08DC" w:rsidRPr="00182773">
        <w:t xml:space="preserve">, sin que </w:t>
      </w:r>
      <w:r w:rsidR="007621EB" w:rsidRPr="00182773">
        <w:t xml:space="preserve">señalara </w:t>
      </w:r>
      <w:r w:rsidR="00141661" w:rsidRPr="00182773">
        <w:rPr>
          <w:lang w:val="es-ES"/>
        </w:rPr>
        <w:t xml:space="preserve">inconformidad </w:t>
      </w:r>
      <w:r w:rsidR="007621EB" w:rsidRPr="00182773">
        <w:rPr>
          <w:lang w:val="es-ES"/>
        </w:rPr>
        <w:t xml:space="preserve">respecto de las demás </w:t>
      </w:r>
      <w:r w:rsidR="007621EB" w:rsidRPr="00182773">
        <w:rPr>
          <w:lang w:val="es-ES"/>
        </w:rPr>
        <w:lastRenderedPageBreak/>
        <w:t>respuestas proporcionadas por el Sujeto Obligado</w:t>
      </w:r>
      <w:r w:rsidR="00141661" w:rsidRPr="00182773">
        <w:rPr>
          <w:lang w:val="es-ES"/>
        </w:rPr>
        <w:t xml:space="preserve">; de tal forma que se debe entender que </w:t>
      </w:r>
      <w:r w:rsidR="000F4E2A" w:rsidRPr="00182773">
        <w:rPr>
          <w:lang w:val="es-ES"/>
        </w:rPr>
        <w:t>la</w:t>
      </w:r>
      <w:r w:rsidR="00141661" w:rsidRPr="00182773">
        <w:rPr>
          <w:lang w:val="es-ES"/>
        </w:rPr>
        <w:t xml:space="preserve"> particular consintió parcialmente la respuesta del Sujeto Obligado.</w:t>
      </w:r>
    </w:p>
    <w:p w14:paraId="0B4ED40A" w14:textId="77777777" w:rsidR="00141661" w:rsidRPr="00182773" w:rsidRDefault="00141661" w:rsidP="00141661"/>
    <w:p w14:paraId="6A29336F" w14:textId="77777777" w:rsidR="00141661" w:rsidRPr="00182773" w:rsidRDefault="00141661" w:rsidP="00141661">
      <w:pPr>
        <w:contextualSpacing/>
        <w:rPr>
          <w:rFonts w:eastAsia="Palatino Linotype" w:cs="Palatino Linotype"/>
          <w:lang w:val="es-ES"/>
        </w:rPr>
      </w:pPr>
      <w:r w:rsidRPr="00182773">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9A7252E" w14:textId="77777777" w:rsidR="00141661" w:rsidRPr="00182773" w:rsidRDefault="00141661" w:rsidP="00141661">
      <w:pPr>
        <w:rPr>
          <w:rFonts w:eastAsia="Times New Roman" w:cs="Times New Roman"/>
        </w:rPr>
      </w:pPr>
    </w:p>
    <w:p w14:paraId="2C4A3938" w14:textId="77777777" w:rsidR="00141661" w:rsidRPr="00182773" w:rsidRDefault="00141661" w:rsidP="0014166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182773">
        <w:rPr>
          <w:rFonts w:eastAsia="Palatino Linotype" w:cs="Palatino Linotype"/>
          <w:b/>
          <w:bCs/>
          <w:i/>
          <w:color w:val="000000"/>
          <w:sz w:val="22"/>
        </w:rPr>
        <w:t>REVISIÓN EN AMPARO. LOS RESOLUTIVOS NO COMBATIDOS DEBEN DECLARARSE FIRMES. </w:t>
      </w:r>
    </w:p>
    <w:p w14:paraId="3681D536" w14:textId="77777777" w:rsidR="00141661" w:rsidRPr="00182773" w:rsidRDefault="00141661" w:rsidP="0014166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182773">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DDD577A" w14:textId="77777777" w:rsidR="00141661" w:rsidRPr="00182773" w:rsidRDefault="00141661" w:rsidP="00141661">
      <w:pPr>
        <w:rPr>
          <w:rFonts w:eastAsia="Times New Roman" w:cs="Times New Roman"/>
        </w:rPr>
      </w:pPr>
    </w:p>
    <w:p w14:paraId="1F71BB83" w14:textId="77777777" w:rsidR="00141661" w:rsidRPr="00182773" w:rsidRDefault="00141661" w:rsidP="00141661">
      <w:pPr>
        <w:rPr>
          <w:rFonts w:eastAsia="Times New Roman" w:cs="Times New Roman"/>
        </w:rPr>
      </w:pPr>
      <w:r w:rsidRPr="00182773">
        <w:rPr>
          <w:rFonts w:eastAsia="Times New Roman" w:cs="Times New Roman"/>
          <w:color w:val="000000"/>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69336269" w14:textId="77777777" w:rsidR="00141661" w:rsidRPr="00182773" w:rsidRDefault="00141661" w:rsidP="00141661">
      <w:pPr>
        <w:rPr>
          <w:rFonts w:eastAsia="Times New Roman" w:cs="Times New Roman"/>
        </w:rPr>
      </w:pPr>
    </w:p>
    <w:p w14:paraId="73533D78" w14:textId="77777777" w:rsidR="00141661" w:rsidRPr="00182773" w:rsidRDefault="00141661" w:rsidP="0014166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182773">
        <w:rPr>
          <w:rFonts w:eastAsia="Palatino Linotype" w:cs="Palatino Linotype"/>
          <w:b/>
          <w:bCs/>
          <w:i/>
          <w:color w:val="000000"/>
          <w:sz w:val="22"/>
        </w:rPr>
        <w:t>ACTOS CONSENTIDOS. SON LOS QUE NO SE IMPUGNAN MEDIANTE EL RECURSO IDÓNEO.</w:t>
      </w:r>
    </w:p>
    <w:p w14:paraId="5B6A10F0" w14:textId="77777777" w:rsidR="00141661" w:rsidRPr="00182773" w:rsidRDefault="00141661" w:rsidP="0014166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182773">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F18BA0E" w14:textId="77777777" w:rsidR="00141661" w:rsidRPr="00182773" w:rsidRDefault="00141661" w:rsidP="00141661">
      <w:pPr>
        <w:rPr>
          <w:rFonts w:eastAsia="Times New Roman" w:cs="Times New Roman"/>
        </w:rPr>
      </w:pPr>
    </w:p>
    <w:p w14:paraId="42A67005" w14:textId="77777777" w:rsidR="00141661" w:rsidRPr="00182773" w:rsidRDefault="00141661" w:rsidP="00141661">
      <w:pPr>
        <w:rPr>
          <w:rFonts w:eastAsia="Times New Roman" w:cs="Times New Roman"/>
        </w:rPr>
      </w:pPr>
      <w:r w:rsidRPr="00182773">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06244DDB" w14:textId="77777777" w:rsidR="00141661" w:rsidRPr="00182773" w:rsidRDefault="00141661" w:rsidP="00141661">
      <w:pPr>
        <w:rPr>
          <w:rFonts w:eastAsia="Times New Roman" w:cs="Times New Roman"/>
        </w:rPr>
      </w:pPr>
    </w:p>
    <w:p w14:paraId="39CB7C76" w14:textId="77777777" w:rsidR="00141661" w:rsidRPr="00182773" w:rsidRDefault="00141661" w:rsidP="00141661">
      <w:pPr>
        <w:spacing w:line="240" w:lineRule="auto"/>
        <w:ind w:left="567" w:right="567"/>
        <w:rPr>
          <w:rFonts w:eastAsia="Times New Roman" w:cs="Times New Roman"/>
          <w:sz w:val="22"/>
        </w:rPr>
      </w:pPr>
      <w:r w:rsidRPr="00182773">
        <w:rPr>
          <w:rFonts w:eastAsia="Times New Roman" w:cs="Times New Roman"/>
          <w:b/>
          <w:bCs/>
          <w:i/>
          <w:iCs/>
          <w:color w:val="000000"/>
          <w:sz w:val="22"/>
        </w:rPr>
        <w:t xml:space="preserve">Actos consentidos tácitamente. Improcedencia de su análisis. </w:t>
      </w:r>
      <w:r w:rsidRPr="00182773">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E7293A8" w14:textId="77777777" w:rsidR="00141661" w:rsidRPr="00182773" w:rsidRDefault="00141661" w:rsidP="00141661">
      <w:pPr>
        <w:rPr>
          <w:rFonts w:eastAsia="Times New Roman" w:cs="Times New Roman"/>
        </w:rPr>
      </w:pPr>
    </w:p>
    <w:p w14:paraId="1C97773D" w14:textId="7EB7CFE4" w:rsidR="00141661" w:rsidRPr="00182773" w:rsidRDefault="00141661" w:rsidP="00141661">
      <w:pPr>
        <w:rPr>
          <w:rFonts w:eastAsia="Times New Roman" w:cs="Times New Roman"/>
          <w:color w:val="000000"/>
        </w:rPr>
      </w:pPr>
      <w:r w:rsidRPr="00182773">
        <w:rPr>
          <w:rFonts w:eastAsia="Times New Roman" w:cs="Times New Roman"/>
          <w:color w:val="000000"/>
        </w:rPr>
        <w:t xml:space="preserve">Por lo señalado anteriormente, dado que </w:t>
      </w:r>
      <w:r w:rsidR="00915E05" w:rsidRPr="00182773">
        <w:rPr>
          <w:rFonts w:eastAsia="Times New Roman" w:cs="Times New Roman"/>
          <w:color w:val="000000"/>
        </w:rPr>
        <w:t>la</w:t>
      </w:r>
      <w:r w:rsidRPr="00182773">
        <w:rPr>
          <w:rFonts w:eastAsia="Times New Roman" w:cs="Times New Roman"/>
          <w:color w:val="000000"/>
        </w:rPr>
        <w:t xml:space="preserve"> Recurrente no impugnó la totalidad de la respuesta, </w:t>
      </w:r>
      <w:r w:rsidR="00915E05" w:rsidRPr="00182773">
        <w:rPr>
          <w:rFonts w:eastAsia="Times New Roman" w:cs="Times New Roman"/>
          <w:color w:val="000000"/>
        </w:rPr>
        <w:t xml:space="preserve">se estima que </w:t>
      </w:r>
      <w:r w:rsidR="004B0637" w:rsidRPr="00182773">
        <w:rPr>
          <w:rFonts w:eastAsia="Times New Roman" w:cs="Times New Roman"/>
          <w:color w:val="000000"/>
        </w:rPr>
        <w:t>la inconformidad consiste sólo en que no se le proporcionaron los currículos referidos y se tienen por colmados los demás puntos de la solicitud.</w:t>
      </w:r>
    </w:p>
    <w:p w14:paraId="341E7F02" w14:textId="79C62584" w:rsidR="005E2568" w:rsidRPr="00182773" w:rsidRDefault="005E2568" w:rsidP="00637679"/>
    <w:p w14:paraId="2E48A74E" w14:textId="6500361F" w:rsidR="005E2568" w:rsidRPr="00182773" w:rsidRDefault="004B647B" w:rsidP="00637679">
      <w:pPr>
        <w:rPr>
          <w:rFonts w:eastAsia="Palatino Linotype" w:cs="Palatino Linotype"/>
          <w:bCs/>
          <w:color w:val="000000"/>
        </w:rPr>
      </w:pPr>
      <w:r w:rsidRPr="00182773">
        <w:t xml:space="preserve">En ese sentido, </w:t>
      </w:r>
      <w:r w:rsidR="00472EC0" w:rsidRPr="00182773">
        <w:t xml:space="preserve">respecto de los currículos de los servidores públicos </w:t>
      </w:r>
      <w:r w:rsidR="00FD1A99" w:rsidRPr="00182773">
        <w:t xml:space="preserve">integrantes del </w:t>
      </w:r>
      <w:r w:rsidR="00FD1A99" w:rsidRPr="00182773">
        <w:rPr>
          <w:rFonts w:eastAsia="Palatino Linotype" w:cs="Palatino Linotype"/>
          <w:bCs/>
          <w:color w:val="000000"/>
        </w:rPr>
        <w:t xml:space="preserve">Consejo Municipal de Bienestar Animal, se debe referir que </w:t>
      </w:r>
      <w:r w:rsidR="00813629" w:rsidRPr="00182773">
        <w:rPr>
          <w:rFonts w:eastAsia="Palatino Linotype" w:cs="Palatino Linotype"/>
          <w:bCs/>
          <w:color w:val="000000"/>
        </w:rPr>
        <w:t xml:space="preserve">la respuesta fue proporcionada por el Director de Servicios Públicos; sin embargo, </w:t>
      </w:r>
      <w:r w:rsidR="00D319E5" w:rsidRPr="00182773">
        <w:rPr>
          <w:rFonts w:eastAsia="Palatino Linotype" w:cs="Palatino Linotype"/>
          <w:bCs/>
          <w:color w:val="000000"/>
        </w:rPr>
        <w:t>se estima que</w:t>
      </w:r>
      <w:r w:rsidR="00163A77" w:rsidRPr="00182773">
        <w:rPr>
          <w:rFonts w:eastAsia="Palatino Linotype" w:cs="Palatino Linotype"/>
          <w:bCs/>
          <w:color w:val="000000"/>
        </w:rPr>
        <w:t>, conforme a lo dispuesto en el Manual General de Organización de la Administración Pública Municipal de Zinacantepec,</w:t>
      </w:r>
      <w:r w:rsidR="00D319E5" w:rsidRPr="00182773">
        <w:rPr>
          <w:rFonts w:eastAsia="Palatino Linotype" w:cs="Palatino Linotype"/>
          <w:bCs/>
          <w:color w:val="000000"/>
        </w:rPr>
        <w:t xml:space="preserve"> el Sujeto Obligado cuenta con </w:t>
      </w:r>
      <w:r w:rsidR="00163A77" w:rsidRPr="00182773">
        <w:rPr>
          <w:rFonts w:eastAsia="Palatino Linotype" w:cs="Palatino Linotype"/>
          <w:bCs/>
          <w:color w:val="000000"/>
        </w:rPr>
        <w:t xml:space="preserve">otra dependencia la </w:t>
      </w:r>
      <w:r w:rsidR="00163A77" w:rsidRPr="00182773">
        <w:rPr>
          <w:rFonts w:eastAsia="Palatino Linotype" w:cs="Palatino Linotype"/>
          <w:bCs/>
          <w:color w:val="000000"/>
        </w:rPr>
        <w:lastRenderedPageBreak/>
        <w:t xml:space="preserve">cual, de manera enunciativa mas no limitativa, pudiese contar con la información solicitada, </w:t>
      </w:r>
      <w:r w:rsidR="00C835FB" w:rsidRPr="00182773">
        <w:rPr>
          <w:rFonts w:eastAsia="Palatino Linotype" w:cs="Palatino Linotype"/>
          <w:bCs/>
          <w:color w:val="000000"/>
        </w:rPr>
        <w:t xml:space="preserve">como lo es la </w:t>
      </w:r>
      <w:r w:rsidR="00764B5D" w:rsidRPr="00182773">
        <w:rPr>
          <w:rFonts w:eastAsia="Palatino Linotype" w:cs="Palatino Linotype"/>
          <w:bCs/>
          <w:color w:val="000000"/>
        </w:rPr>
        <w:t>Dirección de Administración.</w:t>
      </w:r>
    </w:p>
    <w:p w14:paraId="48681EF4" w14:textId="77777777" w:rsidR="00764B5D" w:rsidRPr="00182773" w:rsidRDefault="00764B5D" w:rsidP="00637679">
      <w:pPr>
        <w:rPr>
          <w:rFonts w:eastAsia="Palatino Linotype" w:cs="Palatino Linotype"/>
          <w:bCs/>
          <w:color w:val="000000"/>
        </w:rPr>
      </w:pPr>
    </w:p>
    <w:p w14:paraId="6BD3EEEE" w14:textId="10073707" w:rsidR="00764B5D" w:rsidRPr="00182773" w:rsidRDefault="00764B5D" w:rsidP="008E3D8E">
      <w:pPr>
        <w:rPr>
          <w:rFonts w:eastAsia="Palatino Linotype" w:cs="Palatino Linotype"/>
          <w:bCs/>
          <w:color w:val="000000"/>
        </w:rPr>
      </w:pPr>
      <w:r w:rsidRPr="00182773">
        <w:rPr>
          <w:rFonts w:eastAsia="Palatino Linotype" w:cs="Palatino Linotype"/>
          <w:bCs/>
          <w:color w:val="000000"/>
        </w:rPr>
        <w:t xml:space="preserve">Así, el Manual citado establece que la Dirección de Administración tiene como objetivo </w:t>
      </w:r>
      <w:r w:rsidR="008E3D8E" w:rsidRPr="00182773">
        <w:rPr>
          <w:rFonts w:eastAsia="Palatino Linotype" w:cs="Palatino Linotype"/>
          <w:bCs/>
          <w:color w:val="000000"/>
        </w:rPr>
        <w:t>dirigir en una manera eficaz y eficiente en materia de trabajo, el capital humano, los recursos materiales y servicios; bajo los principios de honradez, responsabilidad y racionalidad, buscando la actualización y simplificación de los procesos administrativos, así como la implementación de nuevas tecnologías y las alianzas para lograr los objetivos.</w:t>
      </w:r>
      <w:r w:rsidR="00651D79" w:rsidRPr="00182773">
        <w:rPr>
          <w:rFonts w:eastAsia="Palatino Linotype" w:cs="Palatino Linotype"/>
          <w:bCs/>
          <w:color w:val="000000"/>
        </w:rPr>
        <w:t xml:space="preserve"> Y que entre sus funciones se encuentran las siguientes:</w:t>
      </w:r>
    </w:p>
    <w:p w14:paraId="5AC2A027" w14:textId="77777777" w:rsidR="00651D79" w:rsidRPr="00182773" w:rsidRDefault="00651D79" w:rsidP="0074698B">
      <w:pPr>
        <w:rPr>
          <w:rFonts w:eastAsia="Palatino Linotype" w:cs="Palatino Linotype"/>
          <w:bCs/>
          <w:color w:val="000000"/>
        </w:rPr>
      </w:pPr>
    </w:p>
    <w:p w14:paraId="14BFCDC5" w14:textId="6E7B1604" w:rsidR="0074698B" w:rsidRPr="00182773" w:rsidRDefault="0074698B" w:rsidP="00625EF2">
      <w:pPr>
        <w:pStyle w:val="Fundamentos"/>
        <w:numPr>
          <w:ilvl w:val="0"/>
          <w:numId w:val="60"/>
        </w:numPr>
      </w:pPr>
      <w:r w:rsidRPr="00182773">
        <w:t>Vigilar el cumplimiento de las disposiciones legales que regulen las relaciones</w:t>
      </w:r>
      <w:r w:rsidR="00172DE3" w:rsidRPr="00182773">
        <w:t xml:space="preserve"> </w:t>
      </w:r>
      <w:r w:rsidRPr="00182773">
        <w:t>entre la</w:t>
      </w:r>
      <w:r w:rsidR="00915E90" w:rsidRPr="00182773">
        <w:t xml:space="preserve"> </w:t>
      </w:r>
      <w:r w:rsidRPr="00182773">
        <w:t>administración pública y sus servidores públicos;</w:t>
      </w:r>
    </w:p>
    <w:p w14:paraId="1DDDF893" w14:textId="15E5946D" w:rsidR="00172DE3" w:rsidRPr="00182773" w:rsidRDefault="00172DE3" w:rsidP="00625EF2">
      <w:pPr>
        <w:pStyle w:val="Fundamentos"/>
        <w:numPr>
          <w:ilvl w:val="0"/>
          <w:numId w:val="60"/>
        </w:numPr>
      </w:pPr>
      <w:r w:rsidRPr="00182773">
        <w:t>Dirigir la administración de los recursos materiales y humanos;</w:t>
      </w:r>
    </w:p>
    <w:p w14:paraId="6AF8B7D1" w14:textId="3F2DE1D4" w:rsidR="00212AC3" w:rsidRPr="00182773" w:rsidRDefault="00027B04" w:rsidP="00625EF2">
      <w:pPr>
        <w:pStyle w:val="Fundamentos"/>
        <w:numPr>
          <w:ilvl w:val="0"/>
          <w:numId w:val="60"/>
        </w:numPr>
      </w:pPr>
      <w:r w:rsidRPr="00182773">
        <w:t>Vigilar el resguardo y actualización del archivo del personal del ayuntamiento;</w:t>
      </w:r>
    </w:p>
    <w:p w14:paraId="16F71439" w14:textId="77777777" w:rsidR="0074698B" w:rsidRPr="00182773" w:rsidRDefault="0074698B" w:rsidP="0074698B">
      <w:pPr>
        <w:rPr>
          <w:rFonts w:eastAsia="Palatino Linotype" w:cs="Palatino Linotype"/>
          <w:bCs/>
          <w:color w:val="000000"/>
        </w:rPr>
      </w:pPr>
    </w:p>
    <w:p w14:paraId="0E5DD86C" w14:textId="22F14881" w:rsidR="00651D79" w:rsidRPr="00182773" w:rsidRDefault="00915E90" w:rsidP="008E3D8E">
      <w:pPr>
        <w:rPr>
          <w:rFonts w:eastAsia="Palatino Linotype" w:cs="Palatino Linotype"/>
          <w:bCs/>
          <w:color w:val="000000"/>
        </w:rPr>
      </w:pPr>
      <w:r w:rsidRPr="00182773">
        <w:rPr>
          <w:rFonts w:eastAsia="Palatino Linotype" w:cs="Palatino Linotype"/>
          <w:bCs/>
          <w:color w:val="000000"/>
        </w:rPr>
        <w:t xml:space="preserve">De lo anterior se desprende que la Dirección de Administración es la dependencia municipal </w:t>
      </w:r>
      <w:r w:rsidR="008517E2" w:rsidRPr="00182773">
        <w:rPr>
          <w:rFonts w:eastAsia="Palatino Linotype" w:cs="Palatino Linotype"/>
          <w:bCs/>
          <w:color w:val="000000"/>
        </w:rPr>
        <w:t xml:space="preserve">que dirige el capital humano en materia de trabajo y </w:t>
      </w:r>
      <w:r w:rsidR="00FD5432" w:rsidRPr="00182773">
        <w:rPr>
          <w:rFonts w:eastAsia="Palatino Linotype" w:cs="Palatino Linotype"/>
          <w:bCs/>
          <w:color w:val="000000"/>
        </w:rPr>
        <w:t xml:space="preserve">tiene facultades para vigilar las disposiciones legales que regulan las relaciones laborales, </w:t>
      </w:r>
      <w:r w:rsidR="004167E2" w:rsidRPr="00182773">
        <w:rPr>
          <w:rFonts w:eastAsia="Palatino Linotype" w:cs="Palatino Linotype"/>
          <w:bCs/>
          <w:color w:val="000000"/>
        </w:rPr>
        <w:t xml:space="preserve">administrar los recursos humanos y vigilar el resguardo y actualización del archivo del personal del </w:t>
      </w:r>
      <w:r w:rsidR="0055508F" w:rsidRPr="00182773">
        <w:rPr>
          <w:rFonts w:eastAsia="Palatino Linotype" w:cs="Palatino Linotype"/>
          <w:bCs/>
          <w:color w:val="000000"/>
        </w:rPr>
        <w:t>Ayuntamiento.</w:t>
      </w:r>
    </w:p>
    <w:p w14:paraId="6E0EFCB0" w14:textId="77777777" w:rsidR="00404DA6" w:rsidRPr="00182773" w:rsidRDefault="00404DA6" w:rsidP="008E3D8E">
      <w:pPr>
        <w:rPr>
          <w:rFonts w:eastAsia="Palatino Linotype" w:cs="Palatino Linotype"/>
          <w:bCs/>
          <w:color w:val="000000"/>
        </w:rPr>
      </w:pPr>
    </w:p>
    <w:p w14:paraId="49F2268E" w14:textId="622FA8C4" w:rsidR="00404DA6" w:rsidRPr="00182773" w:rsidRDefault="00CE0C01" w:rsidP="008E3D8E">
      <w:pPr>
        <w:rPr>
          <w:rFonts w:eastAsia="Palatino Linotype" w:cs="Palatino Linotype"/>
          <w:bCs/>
          <w:color w:val="000000"/>
        </w:rPr>
      </w:pPr>
      <w:r w:rsidRPr="00182773">
        <w:rPr>
          <w:rFonts w:eastAsia="Palatino Linotype" w:cs="Palatino Linotype"/>
          <w:bCs/>
          <w:color w:val="000000"/>
        </w:rPr>
        <w:t xml:space="preserve">Asimismo, no se omite señalar que la información curricular de los servidores públicos </w:t>
      </w:r>
      <w:r w:rsidR="007662C9" w:rsidRPr="00182773">
        <w:rPr>
          <w:rFonts w:eastAsia="Palatino Linotype" w:cs="Palatino Linotype"/>
          <w:bCs/>
          <w:color w:val="000000"/>
        </w:rPr>
        <w:t xml:space="preserve">con nivel de jefe de departamento hasta </w:t>
      </w:r>
      <w:r w:rsidR="003556AF" w:rsidRPr="00182773">
        <w:rPr>
          <w:rFonts w:eastAsia="Palatino Linotype" w:cs="Palatino Linotype"/>
          <w:bCs/>
          <w:color w:val="000000"/>
        </w:rPr>
        <w:t xml:space="preserve">titulares de los sujetos </w:t>
      </w:r>
      <w:r w:rsidR="00072ADF" w:rsidRPr="00182773">
        <w:rPr>
          <w:rFonts w:eastAsia="Palatino Linotype" w:cs="Palatino Linotype"/>
          <w:bCs/>
          <w:color w:val="000000"/>
        </w:rPr>
        <w:t>obligados</w:t>
      </w:r>
      <w:r w:rsidR="003556AF" w:rsidRPr="00182773">
        <w:rPr>
          <w:rFonts w:eastAsia="Palatino Linotype" w:cs="Palatino Linotype"/>
          <w:bCs/>
          <w:color w:val="000000"/>
        </w:rPr>
        <w:t xml:space="preserve"> es considerada como una de las obligaciones de transparencia comunes, </w:t>
      </w:r>
      <w:r w:rsidR="00053EDD" w:rsidRPr="00182773">
        <w:rPr>
          <w:rFonts w:eastAsia="Palatino Linotype" w:cs="Palatino Linotype"/>
          <w:bCs/>
          <w:color w:val="000000"/>
        </w:rPr>
        <w:t>como se establece en el artículo 92 fracción XXI de la Ley de Transparencia estatal, que a la letra dispone lo siguiente:</w:t>
      </w:r>
    </w:p>
    <w:p w14:paraId="59F59B50" w14:textId="77777777" w:rsidR="00053EDD" w:rsidRPr="00182773" w:rsidRDefault="00053EDD" w:rsidP="008E3D8E">
      <w:pPr>
        <w:rPr>
          <w:rFonts w:eastAsia="Palatino Linotype" w:cs="Palatino Linotype"/>
          <w:bCs/>
          <w:color w:val="000000"/>
        </w:rPr>
      </w:pPr>
    </w:p>
    <w:p w14:paraId="44041047" w14:textId="77777777" w:rsidR="007755F6" w:rsidRPr="00182773" w:rsidRDefault="007755F6" w:rsidP="001D4C36">
      <w:pPr>
        <w:pStyle w:val="Fundamentos"/>
        <w:rPr>
          <w:lang w:val="es-MX"/>
        </w:rPr>
      </w:pPr>
      <w:r w:rsidRPr="00182773">
        <w:rPr>
          <w:b/>
          <w:lang w:val="es-MX"/>
        </w:rPr>
        <w:t xml:space="preserve">Artículo 92. </w:t>
      </w:r>
      <w:r w:rsidRPr="00182773">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F4A090E" w14:textId="33967730" w:rsidR="00053EDD" w:rsidRPr="00182773" w:rsidRDefault="007755F6" w:rsidP="001D4C36">
      <w:pPr>
        <w:pStyle w:val="Fundamentos"/>
        <w:rPr>
          <w:lang w:val="es-MX"/>
        </w:rPr>
      </w:pPr>
      <w:r w:rsidRPr="00182773">
        <w:rPr>
          <w:lang w:val="es-MX"/>
        </w:rPr>
        <w:t>[…]</w:t>
      </w:r>
    </w:p>
    <w:p w14:paraId="35147604" w14:textId="72210320" w:rsidR="00053EDD" w:rsidRPr="00182773" w:rsidRDefault="001D4C36" w:rsidP="001D4C36">
      <w:pPr>
        <w:pStyle w:val="Fundamentos"/>
      </w:pPr>
      <w:r w:rsidRPr="00182773">
        <w:rPr>
          <w:b/>
          <w:bCs/>
        </w:rPr>
        <w:t>XXI.</w:t>
      </w:r>
      <w:r w:rsidRPr="00182773">
        <w:tab/>
        <w:t>La información curricular, desde el nivel de jefe de departamento o equivalente, hasta el titular del sujeto obligado, así como, en su caso, las sanciones administrativas de que haya sido objeto;</w:t>
      </w:r>
    </w:p>
    <w:p w14:paraId="4AEDC786" w14:textId="3C17BC6A" w:rsidR="001D4C36" w:rsidRPr="00182773" w:rsidRDefault="001D4C36" w:rsidP="001D4C36">
      <w:pPr>
        <w:pStyle w:val="Fundamentos"/>
      </w:pPr>
      <w:r w:rsidRPr="00182773">
        <w:t>[…]</w:t>
      </w:r>
    </w:p>
    <w:p w14:paraId="3FCE40D5" w14:textId="77777777" w:rsidR="00053EDD" w:rsidRPr="00182773" w:rsidRDefault="00053EDD" w:rsidP="008E3D8E">
      <w:pPr>
        <w:rPr>
          <w:rFonts w:eastAsia="Palatino Linotype" w:cs="Palatino Linotype"/>
          <w:bCs/>
          <w:color w:val="000000"/>
        </w:rPr>
      </w:pPr>
    </w:p>
    <w:p w14:paraId="772200BC" w14:textId="73B8DAA5" w:rsidR="00651D79" w:rsidRPr="00182773" w:rsidRDefault="0028202D" w:rsidP="008E3D8E">
      <w:pPr>
        <w:rPr>
          <w:rFonts w:eastAsia="Palatino Linotype" w:cs="Palatino Linotype"/>
          <w:bCs/>
          <w:color w:val="000000"/>
        </w:rPr>
      </w:pPr>
      <w:r w:rsidRPr="00182773">
        <w:rPr>
          <w:rFonts w:eastAsia="Palatino Linotype" w:cs="Palatino Linotype"/>
          <w:bCs/>
          <w:color w:val="000000"/>
        </w:rPr>
        <w:t xml:space="preserve">En consecuencia, dado que el Sujeto Obligado </w:t>
      </w:r>
      <w:r w:rsidR="009F3964" w:rsidRPr="00182773">
        <w:rPr>
          <w:rFonts w:eastAsia="Palatino Linotype" w:cs="Palatino Linotype"/>
          <w:bCs/>
          <w:color w:val="000000"/>
        </w:rPr>
        <w:t>manifestó que los servidores públicos integrantes del Consejo Municipal de Bienestar Animal de Zinacantepec cuentan con currículo</w:t>
      </w:r>
      <w:r w:rsidR="005E708F" w:rsidRPr="00182773">
        <w:rPr>
          <w:rFonts w:eastAsia="Palatino Linotype" w:cs="Palatino Linotype"/>
          <w:bCs/>
          <w:color w:val="000000"/>
        </w:rPr>
        <w:t xml:space="preserve">, que se cuenta con la dependencia con las atribuciones para vigilar y resguardar el archivo del personal adscrito al Ayuntamiento y que </w:t>
      </w:r>
      <w:r w:rsidR="00A95D6A" w:rsidRPr="00182773">
        <w:rPr>
          <w:rFonts w:eastAsia="Palatino Linotype" w:cs="Palatino Linotype"/>
          <w:bCs/>
          <w:color w:val="000000"/>
        </w:rPr>
        <w:t>la información curricular debe ser publicada por en los medios electrónicos correspondientes, es que se considera viable que los currículos requeridos sean entregados a la Recurrente.</w:t>
      </w:r>
    </w:p>
    <w:p w14:paraId="0D38B074" w14:textId="77777777" w:rsidR="00A95D6A" w:rsidRPr="00182773" w:rsidRDefault="00A95D6A" w:rsidP="008E3D8E">
      <w:pPr>
        <w:rPr>
          <w:rFonts w:eastAsia="Palatino Linotype" w:cs="Palatino Linotype"/>
          <w:bCs/>
          <w:color w:val="000000"/>
        </w:rPr>
      </w:pPr>
    </w:p>
    <w:p w14:paraId="3A8D30FD" w14:textId="418B15FA" w:rsidR="007D6294" w:rsidRPr="00182773" w:rsidRDefault="00656D05" w:rsidP="00637679">
      <w:pPr>
        <w:rPr>
          <w:rFonts w:eastAsia="Palatino Linotype" w:cs="Palatino Linotype"/>
          <w:bCs/>
          <w:color w:val="000000"/>
        </w:rPr>
      </w:pPr>
      <w:r w:rsidRPr="00182773">
        <w:rPr>
          <w:rFonts w:eastAsia="Palatino Linotype" w:cs="Palatino Linotype"/>
          <w:bCs/>
          <w:color w:val="000000"/>
        </w:rPr>
        <w:t xml:space="preserve">Por lo argumentado en párrafos anteriores, este Instituto estima que los </w:t>
      </w:r>
      <w:r w:rsidR="00421B87" w:rsidRPr="00182773">
        <w:rPr>
          <w:lang w:val="es-ES"/>
        </w:rPr>
        <w:t xml:space="preserve">motivos de inconformidad devienen fundados, por lo que es procedente </w:t>
      </w:r>
      <w:r w:rsidR="00C034B6" w:rsidRPr="00182773">
        <w:rPr>
          <w:lang w:val="es-ES"/>
        </w:rPr>
        <w:t>modificar</w:t>
      </w:r>
      <w:r w:rsidR="0065060E" w:rsidRPr="00182773">
        <w:rPr>
          <w:lang w:val="es-ES"/>
        </w:rPr>
        <w:t xml:space="preserve"> la respuesta y </w:t>
      </w:r>
      <w:r w:rsidR="00421B87" w:rsidRPr="00182773">
        <w:rPr>
          <w:lang w:val="es-ES"/>
        </w:rPr>
        <w:t>ordenar al Sujeto Obligado que, previa búsqueda exhaustiva y razonable, haga entrega al Recurrente</w:t>
      </w:r>
      <w:r w:rsidR="0065060E" w:rsidRPr="00182773">
        <w:rPr>
          <w:lang w:val="es-ES"/>
        </w:rPr>
        <w:t xml:space="preserve">, en versión pública de ser procedente, de los </w:t>
      </w:r>
      <w:r w:rsidR="00234BC7" w:rsidRPr="00182773">
        <w:rPr>
          <w:lang w:val="es-ES"/>
        </w:rPr>
        <w:t xml:space="preserve">currículos de los integrantes del Consejo Municipal de Bienestar Animal de Zinacantepec referidos en </w:t>
      </w:r>
      <w:r w:rsidR="00257E72" w:rsidRPr="00182773">
        <w:rPr>
          <w:lang w:val="es-ES"/>
        </w:rPr>
        <w:t>la respuesta.</w:t>
      </w:r>
    </w:p>
    <w:p w14:paraId="0770DBD7" w14:textId="77777777" w:rsidR="005C3756" w:rsidRPr="00182773" w:rsidRDefault="005C3756" w:rsidP="00637679">
      <w:pPr>
        <w:rPr>
          <w:rFonts w:eastAsiaTheme="minorEastAsia" w:cstheme="minorBidi"/>
          <w:lang w:val="es-ES" w:eastAsia="en-US"/>
        </w:rPr>
      </w:pPr>
    </w:p>
    <w:p w14:paraId="0CB4D8FA" w14:textId="77777777" w:rsidR="002C3AA0" w:rsidRPr="00182773" w:rsidRDefault="00852339" w:rsidP="002C3AA0">
      <w:pPr>
        <w:pStyle w:val="Ttulo3"/>
        <w:rPr>
          <w:rFonts w:eastAsia="Times New Roman"/>
        </w:rPr>
      </w:pPr>
      <w:r w:rsidRPr="00182773">
        <w:rPr>
          <w:rFonts w:eastAsia="Times New Roman"/>
        </w:rPr>
        <w:t>DE LA VERSIÓN PÚBLICA</w:t>
      </w:r>
    </w:p>
    <w:p w14:paraId="6D08EBE6" w14:textId="77777777" w:rsidR="00022432" w:rsidRPr="00182773" w:rsidRDefault="00022432" w:rsidP="00022432">
      <w:pPr>
        <w:rPr>
          <w:rFonts w:eastAsia="Palatino Linotype" w:cs="Palatino Linotype"/>
          <w:szCs w:val="24"/>
        </w:rPr>
      </w:pPr>
      <w:r w:rsidRPr="00182773">
        <w:rPr>
          <w:rFonts w:eastAsia="Palatino Linotype" w:cs="Palatino Linotype"/>
          <w:szCs w:val="24"/>
        </w:rPr>
        <w:t xml:space="preserve">En la elaboración de la versión pública se deberá considera lo dispuesto en los artículos 3 fracciones IX, XX, XXI y XLV, 91 y 132 fracciones II y III de la Ley de Transparencia y </w:t>
      </w:r>
      <w:r w:rsidRPr="00182773">
        <w:rPr>
          <w:rFonts w:eastAsia="Palatino Linotype" w:cs="Palatino Linotype"/>
          <w:szCs w:val="24"/>
        </w:rPr>
        <w:lastRenderedPageBreak/>
        <w:t>Acceso a la Información Pública del Estado de México y Municipios que establecen lo siguiente:</w:t>
      </w:r>
    </w:p>
    <w:p w14:paraId="0A4ECA8C" w14:textId="77777777" w:rsidR="00022432" w:rsidRPr="00182773" w:rsidRDefault="00022432" w:rsidP="00022432">
      <w:pPr>
        <w:rPr>
          <w:rFonts w:eastAsia="Palatino Linotype" w:cs="Palatino Linotype"/>
          <w:szCs w:val="24"/>
        </w:rPr>
      </w:pPr>
    </w:p>
    <w:p w14:paraId="0BBD173B"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Artículo 3.</w:t>
      </w:r>
      <w:r w:rsidRPr="00182773">
        <w:rPr>
          <w:rFonts w:eastAsia="Palatino Linotype" w:cs="Palatino Linotype"/>
          <w:i/>
          <w:color w:val="000000"/>
          <w:sz w:val="22"/>
          <w:szCs w:val="24"/>
        </w:rPr>
        <w:t xml:space="preserve"> Para los efectos de la presente Ley se entenderá por:</w:t>
      </w:r>
    </w:p>
    <w:p w14:paraId="7030F903" w14:textId="5756F639" w:rsidR="00022432" w:rsidRPr="00182773"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i/>
          <w:color w:val="000000"/>
          <w:sz w:val="22"/>
          <w:szCs w:val="24"/>
        </w:rPr>
        <w:t>[…]</w:t>
      </w:r>
    </w:p>
    <w:p w14:paraId="21CDEC57"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IX. Datos personales:</w:t>
      </w:r>
      <w:r w:rsidRPr="00182773">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3F09002"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XX.</w:t>
      </w:r>
      <w:r w:rsidRPr="00182773">
        <w:rPr>
          <w:rFonts w:eastAsia="Palatino Linotype" w:cs="Palatino Linotype"/>
          <w:i/>
          <w:color w:val="000000"/>
          <w:sz w:val="22"/>
          <w:szCs w:val="24"/>
        </w:rPr>
        <w:t xml:space="preserve"> </w:t>
      </w:r>
      <w:r w:rsidRPr="00182773">
        <w:rPr>
          <w:rFonts w:eastAsia="Palatino Linotype" w:cs="Palatino Linotype"/>
          <w:b/>
          <w:i/>
          <w:color w:val="000000"/>
          <w:sz w:val="22"/>
          <w:szCs w:val="24"/>
        </w:rPr>
        <w:t>Información clasificada:</w:t>
      </w:r>
      <w:r w:rsidRPr="00182773">
        <w:rPr>
          <w:rFonts w:eastAsia="Palatino Linotype" w:cs="Palatino Linotype"/>
          <w:i/>
          <w:color w:val="000000"/>
          <w:sz w:val="22"/>
          <w:szCs w:val="24"/>
        </w:rPr>
        <w:t xml:space="preserve"> Aquella considerada por la presente Ley como reservada o confidencial;</w:t>
      </w:r>
    </w:p>
    <w:p w14:paraId="6ED184B9"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XXI.</w:t>
      </w:r>
      <w:r w:rsidRPr="00182773">
        <w:rPr>
          <w:rFonts w:eastAsia="Palatino Linotype" w:cs="Palatino Linotype"/>
          <w:i/>
          <w:color w:val="000000"/>
          <w:sz w:val="22"/>
          <w:szCs w:val="24"/>
        </w:rPr>
        <w:t xml:space="preserve"> </w:t>
      </w:r>
      <w:r w:rsidRPr="00182773">
        <w:rPr>
          <w:rFonts w:eastAsia="Palatino Linotype" w:cs="Palatino Linotype"/>
          <w:b/>
          <w:i/>
          <w:color w:val="000000"/>
          <w:sz w:val="22"/>
          <w:szCs w:val="24"/>
        </w:rPr>
        <w:t>Información confidencial:</w:t>
      </w:r>
      <w:r w:rsidRPr="00182773">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6DDB1E7" w14:textId="7050BEC5" w:rsidR="00022432" w:rsidRPr="00182773"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i/>
          <w:color w:val="000000"/>
          <w:sz w:val="22"/>
          <w:szCs w:val="24"/>
        </w:rPr>
        <w:t>[</w:t>
      </w:r>
      <w:r w:rsidR="00022432" w:rsidRPr="00182773">
        <w:rPr>
          <w:rFonts w:eastAsia="Palatino Linotype" w:cs="Palatino Linotype"/>
          <w:i/>
          <w:color w:val="000000"/>
          <w:sz w:val="22"/>
          <w:szCs w:val="24"/>
        </w:rPr>
        <w:t>…</w:t>
      </w:r>
      <w:r w:rsidRPr="00182773">
        <w:rPr>
          <w:rFonts w:eastAsia="Palatino Linotype" w:cs="Palatino Linotype"/>
          <w:i/>
          <w:color w:val="000000"/>
          <w:sz w:val="22"/>
          <w:szCs w:val="24"/>
        </w:rPr>
        <w:t>]</w:t>
      </w:r>
    </w:p>
    <w:p w14:paraId="31FEDF22"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XLV.</w:t>
      </w:r>
      <w:r w:rsidRPr="00182773">
        <w:rPr>
          <w:rFonts w:eastAsia="Palatino Linotype" w:cs="Palatino Linotype"/>
          <w:i/>
          <w:color w:val="000000"/>
          <w:sz w:val="22"/>
          <w:szCs w:val="24"/>
        </w:rPr>
        <w:t xml:space="preserve"> </w:t>
      </w:r>
      <w:r w:rsidRPr="00182773">
        <w:rPr>
          <w:rFonts w:eastAsia="Palatino Linotype" w:cs="Palatino Linotype"/>
          <w:b/>
          <w:i/>
          <w:color w:val="000000"/>
          <w:sz w:val="22"/>
          <w:szCs w:val="24"/>
        </w:rPr>
        <w:t>Versión pública:</w:t>
      </w:r>
      <w:r w:rsidRPr="00182773">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19C2EAB4" w14:textId="5B8D2163" w:rsidR="00022432" w:rsidRPr="00182773"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i/>
          <w:color w:val="000000"/>
          <w:sz w:val="22"/>
          <w:szCs w:val="24"/>
        </w:rPr>
        <w:t>[…]</w:t>
      </w:r>
    </w:p>
    <w:p w14:paraId="65B2BC94"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4F954A8"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 xml:space="preserve">Artículo 91. </w:t>
      </w:r>
      <w:r w:rsidRPr="00182773">
        <w:rPr>
          <w:rFonts w:eastAsia="Palatino Linotype" w:cs="Palatino Linotype"/>
          <w:i/>
          <w:color w:val="000000"/>
          <w:sz w:val="22"/>
          <w:szCs w:val="24"/>
        </w:rPr>
        <w:t>El acceso a la información pública será restringido excepcionalmente, cuando ésta sea clasificada como reservada o confidencial.</w:t>
      </w:r>
    </w:p>
    <w:p w14:paraId="3C31712C"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CF6B0B"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Artículo 132.</w:t>
      </w:r>
      <w:r w:rsidRPr="00182773">
        <w:rPr>
          <w:rFonts w:eastAsia="Palatino Linotype" w:cs="Palatino Linotype"/>
          <w:i/>
          <w:color w:val="000000"/>
          <w:sz w:val="22"/>
          <w:szCs w:val="24"/>
        </w:rPr>
        <w:t xml:space="preserve"> </w:t>
      </w:r>
      <w:r w:rsidRPr="00182773">
        <w:rPr>
          <w:rFonts w:eastAsia="Palatino Linotype" w:cs="Palatino Linotype"/>
          <w:i/>
          <w:color w:val="000000"/>
          <w:sz w:val="22"/>
          <w:szCs w:val="24"/>
          <w:u w:val="single"/>
        </w:rPr>
        <w:t>La clasificación de la información se llevará a cabo en el momento en que</w:t>
      </w:r>
      <w:r w:rsidRPr="00182773">
        <w:rPr>
          <w:rFonts w:eastAsia="Palatino Linotype" w:cs="Palatino Linotype"/>
          <w:i/>
          <w:color w:val="000000"/>
          <w:sz w:val="22"/>
          <w:szCs w:val="24"/>
        </w:rPr>
        <w:t>:</w:t>
      </w:r>
    </w:p>
    <w:p w14:paraId="634A5877"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I.</w:t>
      </w:r>
      <w:r w:rsidRPr="00182773">
        <w:rPr>
          <w:rFonts w:eastAsia="Palatino Linotype" w:cs="Palatino Linotype"/>
          <w:i/>
          <w:color w:val="000000"/>
          <w:sz w:val="22"/>
          <w:szCs w:val="24"/>
        </w:rPr>
        <w:t xml:space="preserve"> Se reciba una solicitud de acceso a la información;</w:t>
      </w:r>
    </w:p>
    <w:p w14:paraId="3630B468"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II.</w:t>
      </w:r>
      <w:r w:rsidRPr="00182773">
        <w:rPr>
          <w:rFonts w:eastAsia="Palatino Linotype" w:cs="Palatino Linotype"/>
          <w:i/>
          <w:color w:val="000000"/>
          <w:sz w:val="22"/>
          <w:szCs w:val="24"/>
        </w:rPr>
        <w:t xml:space="preserve"> </w:t>
      </w:r>
      <w:r w:rsidRPr="00182773">
        <w:rPr>
          <w:rFonts w:eastAsia="Palatino Linotype" w:cs="Palatino Linotype"/>
          <w:i/>
          <w:color w:val="000000"/>
          <w:sz w:val="22"/>
          <w:szCs w:val="24"/>
          <w:u w:val="single"/>
        </w:rPr>
        <w:t>Se determine mediante resolución de autoridad competente; o</w:t>
      </w:r>
    </w:p>
    <w:p w14:paraId="0585D832"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182773">
        <w:rPr>
          <w:rFonts w:eastAsia="Palatino Linotype" w:cs="Palatino Linotype"/>
          <w:b/>
          <w:i/>
          <w:color w:val="000000"/>
          <w:sz w:val="22"/>
          <w:szCs w:val="24"/>
        </w:rPr>
        <w:t>III.</w:t>
      </w:r>
      <w:r w:rsidRPr="00182773">
        <w:rPr>
          <w:rFonts w:eastAsia="Palatino Linotype" w:cs="Palatino Linotype"/>
          <w:i/>
          <w:color w:val="000000"/>
          <w:sz w:val="22"/>
          <w:szCs w:val="24"/>
        </w:rPr>
        <w:t xml:space="preserve"> </w:t>
      </w:r>
      <w:r w:rsidRPr="00182773">
        <w:rPr>
          <w:rFonts w:eastAsia="Palatino Linotype" w:cs="Palatino Linotype"/>
          <w:i/>
          <w:color w:val="000000"/>
          <w:sz w:val="22"/>
          <w:szCs w:val="24"/>
          <w:u w:val="single"/>
        </w:rPr>
        <w:t>Se generen versiones públicas para dar cumplimiento a las obligaciones de transparencia previstas en esta Ley.</w:t>
      </w:r>
    </w:p>
    <w:p w14:paraId="7AC3A48B" w14:textId="05B33929" w:rsidR="00022432" w:rsidRPr="00182773"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i/>
          <w:color w:val="000000"/>
          <w:sz w:val="22"/>
          <w:szCs w:val="24"/>
        </w:rPr>
        <w:t>[…]</w:t>
      </w:r>
    </w:p>
    <w:p w14:paraId="3E8C530B" w14:textId="77777777" w:rsidR="00022432" w:rsidRPr="00182773" w:rsidRDefault="00022432" w:rsidP="00022432">
      <w:pPr>
        <w:rPr>
          <w:rFonts w:eastAsia="Palatino Linotype" w:cs="Palatino Linotype"/>
          <w:i/>
          <w:szCs w:val="24"/>
        </w:rPr>
      </w:pPr>
    </w:p>
    <w:p w14:paraId="285AB23A" w14:textId="77777777" w:rsidR="00022432" w:rsidRPr="00182773" w:rsidRDefault="00022432" w:rsidP="00022432">
      <w:pPr>
        <w:rPr>
          <w:rFonts w:eastAsia="Palatino Linotype" w:cs="Palatino Linotype"/>
          <w:lang w:val="es-ES"/>
        </w:rPr>
      </w:pPr>
      <w:r w:rsidRPr="00182773">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741DC2" w14:textId="77777777" w:rsidR="00022432" w:rsidRPr="00182773" w:rsidRDefault="00022432" w:rsidP="00022432">
      <w:pPr>
        <w:rPr>
          <w:rFonts w:eastAsia="Palatino Linotype" w:cs="Palatino Linotype"/>
          <w:szCs w:val="24"/>
        </w:rPr>
      </w:pPr>
    </w:p>
    <w:p w14:paraId="13A66848" w14:textId="77777777" w:rsidR="00022432" w:rsidRPr="00182773" w:rsidRDefault="00022432" w:rsidP="00022432">
      <w:pPr>
        <w:rPr>
          <w:rFonts w:eastAsia="Palatino Linotype" w:cs="Palatino Linotype"/>
          <w:szCs w:val="24"/>
        </w:rPr>
      </w:pPr>
      <w:r w:rsidRPr="00182773">
        <w:rPr>
          <w:rFonts w:eastAsia="Palatino Linotype" w:cs="Palatino Linotype"/>
          <w:szCs w:val="24"/>
        </w:rPr>
        <w:lastRenderedPageBreak/>
        <w:t xml:space="preserve">Por otro lado, los </w:t>
      </w:r>
      <w:r w:rsidRPr="00182773">
        <w:rPr>
          <w:rFonts w:eastAsia="Palatino Linotype" w:cs="Palatino Linotype"/>
          <w:i/>
          <w:szCs w:val="24"/>
        </w:rPr>
        <w:t>Lineamientos Generales en Materia de Clasificación y Desclasificación de la Información, así como para la elaboración de Versiones Públicas</w:t>
      </w:r>
      <w:r w:rsidRPr="00182773">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1FB4C99" w14:textId="77777777" w:rsidR="00022432" w:rsidRPr="00182773" w:rsidRDefault="00022432" w:rsidP="00022432">
      <w:pPr>
        <w:rPr>
          <w:rFonts w:eastAsia="Palatino Linotype" w:cs="Palatino Linotype"/>
          <w:szCs w:val="24"/>
        </w:rPr>
      </w:pPr>
    </w:p>
    <w:p w14:paraId="50B67D7F" w14:textId="77777777" w:rsidR="00022432" w:rsidRPr="00182773" w:rsidRDefault="00022432" w:rsidP="00022432">
      <w:pPr>
        <w:rPr>
          <w:rFonts w:eastAsia="Palatino Linotype" w:cs="Palatino Linotype"/>
          <w:szCs w:val="24"/>
        </w:rPr>
      </w:pPr>
      <w:r w:rsidRPr="00182773">
        <w:rPr>
          <w:rFonts w:eastAsia="Palatino Linotype" w:cs="Palatino Linotype"/>
          <w:szCs w:val="24"/>
        </w:rPr>
        <w:t>Asimismo, los Lineamientos Quincuagésimo sexto, Quincuagésimo séptimo y Quincuagésimo octavo, establecen lo siguiente:</w:t>
      </w:r>
    </w:p>
    <w:p w14:paraId="03F94AFB" w14:textId="77777777" w:rsidR="00022432" w:rsidRPr="00182773" w:rsidRDefault="00022432" w:rsidP="00022432">
      <w:pPr>
        <w:rPr>
          <w:rFonts w:eastAsia="Palatino Linotype" w:cs="Palatino Linotype"/>
        </w:rPr>
      </w:pPr>
    </w:p>
    <w:p w14:paraId="0DBE2A7F"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182773">
        <w:rPr>
          <w:rFonts w:eastAsia="Palatino Linotype" w:cs="Palatino Linotype"/>
          <w:b/>
          <w:i/>
          <w:color w:val="000000"/>
          <w:sz w:val="22"/>
          <w:szCs w:val="24"/>
        </w:rPr>
        <w:t>Quincuagésimo sexto.</w:t>
      </w:r>
      <w:r w:rsidRPr="00182773">
        <w:rPr>
          <w:rFonts w:eastAsia="Palatino Linotype" w:cs="Palatino Linotype"/>
          <w:i/>
          <w:color w:val="000000"/>
          <w:sz w:val="22"/>
          <w:szCs w:val="24"/>
        </w:rPr>
        <w:t xml:space="preserve"> </w:t>
      </w:r>
      <w:r w:rsidRPr="00182773">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370FD29"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0AD027C"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b/>
          <w:i/>
          <w:color w:val="000000"/>
          <w:sz w:val="22"/>
          <w:szCs w:val="24"/>
        </w:rPr>
        <w:t>Quincuagésimo séptimo.</w:t>
      </w:r>
      <w:r w:rsidRPr="00182773">
        <w:rPr>
          <w:rFonts w:eastAsia="Palatino Linotype" w:cs="Palatino Linotype"/>
          <w:i/>
          <w:color w:val="000000"/>
          <w:sz w:val="22"/>
          <w:szCs w:val="24"/>
        </w:rPr>
        <w:t xml:space="preserve"> Se considera, en principio, como información pública y no podrá omitirse de las versiones públicas la siguiente:</w:t>
      </w:r>
    </w:p>
    <w:p w14:paraId="78451ACC"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E21F674"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7F87ACF"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28C39A8"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182773">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88CAF6E"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8330127"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182773">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67C0081D"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D041D4C" w14:textId="77777777" w:rsidR="00022432" w:rsidRPr="00182773" w:rsidRDefault="00022432" w:rsidP="0002243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182773">
        <w:rPr>
          <w:rFonts w:eastAsia="Palatino Linotype" w:cs="Palatino Linotype"/>
          <w:b/>
          <w:bCs/>
          <w:i/>
          <w:iCs/>
          <w:color w:val="000000" w:themeColor="text1"/>
          <w:sz w:val="22"/>
          <w:lang w:val="es-ES"/>
        </w:rPr>
        <w:t>Quincuagésimo octavo.</w:t>
      </w:r>
      <w:r w:rsidRPr="0018277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31E4C181" w14:textId="77777777" w:rsidR="00022432" w:rsidRPr="00182773" w:rsidRDefault="00022432" w:rsidP="00022432">
      <w:pPr>
        <w:rPr>
          <w:rFonts w:eastAsia="Palatino Linotype" w:cs="Palatino Linotype"/>
          <w:i/>
          <w:szCs w:val="24"/>
        </w:rPr>
      </w:pPr>
    </w:p>
    <w:p w14:paraId="2FE043FC" w14:textId="77777777" w:rsidR="00022432" w:rsidRPr="00182773" w:rsidRDefault="00022432" w:rsidP="00022432">
      <w:pPr>
        <w:rPr>
          <w:rFonts w:eastAsia="Palatino Linotype" w:cs="Palatino Linotype"/>
          <w:lang w:val="es-ES"/>
        </w:rPr>
      </w:pPr>
      <w:r w:rsidRPr="00182773">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571CAD0" w14:textId="77777777" w:rsidR="00383CC0" w:rsidRPr="00182773" w:rsidRDefault="00383CC0" w:rsidP="00022432">
      <w:pPr>
        <w:rPr>
          <w:rFonts w:eastAsia="Palatino Linotype" w:cs="Palatino Linotype"/>
          <w:lang w:val="es-ES"/>
        </w:rPr>
      </w:pPr>
    </w:p>
    <w:p w14:paraId="5DD1C3D4" w14:textId="070C1BB4" w:rsidR="00383CC0" w:rsidRPr="00182773" w:rsidRDefault="00383CC0" w:rsidP="00383CC0">
      <w:r w:rsidRPr="00182773">
        <w:rPr>
          <w:rFonts w:eastAsia="Palatino Linotype" w:cs="Palatino Linotype"/>
          <w:lang w:val="es-ES"/>
        </w:rPr>
        <w:t xml:space="preserve">En el presente caso, respecto de la documentación que se ordena entregar, no se omite referir que, </w:t>
      </w:r>
      <w:r w:rsidR="00432C10" w:rsidRPr="00182773">
        <w:rPr>
          <w:szCs w:val="24"/>
          <w:lang w:val="es-MX"/>
        </w:rPr>
        <w:t>p</w:t>
      </w:r>
      <w:r w:rsidRPr="00182773">
        <w:rPr>
          <w:szCs w:val="24"/>
          <w:lang w:val="es-MX"/>
        </w:rPr>
        <w:t xml:space="preserve">or lo que hace a la fotografía de los servidores públicos, </w:t>
      </w:r>
      <w:r w:rsidRPr="00182773">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535273FB" w14:textId="77777777" w:rsidR="00383CC0" w:rsidRPr="00182773" w:rsidRDefault="00383CC0" w:rsidP="00383CC0"/>
    <w:p w14:paraId="1D384777" w14:textId="77777777" w:rsidR="00383CC0" w:rsidRPr="00182773" w:rsidRDefault="00383CC0" w:rsidP="00383CC0">
      <w:r w:rsidRPr="00182773">
        <w:lastRenderedPageBreak/>
        <w:t xml:space="preserve">Conforme a lo anterior, resulta necesario señalar que el Pleno de este Instituto emitió el criterio 03/2019 cuyo rubro dispone lo siguiente: </w:t>
      </w:r>
      <w:r w:rsidRPr="00182773">
        <w:rPr>
          <w:b/>
          <w:bCs/>
        </w:rPr>
        <w:t>«Servidores públicos con categoría de mando medio y superior. La fotografía de aquellos es de carácter público»</w:t>
      </w:r>
      <w:r w:rsidRPr="00182773">
        <w:t>; no obstante, dicho criterio fue interrumpido en términos del artículo 9, fracción XXVII del Reglamento Interior del Instituto de Transparencia, Acceso a la Información Pública y Protección de Datos Personales del Estado de México y Municipios.</w:t>
      </w:r>
    </w:p>
    <w:p w14:paraId="131A6D8F" w14:textId="77777777" w:rsidR="00383CC0" w:rsidRPr="00182773" w:rsidRDefault="00383CC0" w:rsidP="00383CC0"/>
    <w:p w14:paraId="77E9CBCE" w14:textId="77777777" w:rsidR="00383CC0" w:rsidRPr="00182773" w:rsidRDefault="00383CC0" w:rsidP="00383CC0">
      <w:r w:rsidRPr="00182773">
        <w:t xml:space="preserve">Debido a lo anterior, </w:t>
      </w:r>
      <w:r w:rsidRPr="00182773">
        <w:rPr>
          <w:b/>
          <w:bCs/>
        </w:rPr>
        <w:t>las fotografías de servidores públicos sin importar el nivel o rango guardan la naturaleza de públicas</w:t>
      </w:r>
      <w:r w:rsidRPr="00182773">
        <w:t xml:space="preserve"> (con excepción del personal operativo en materia de seguridad) y no procede su clasificación, en términos del artículo 143, fracción I, de la Ley de Transparencia y Acceso a la Información Pública del Estado de México y Municipios. </w:t>
      </w:r>
    </w:p>
    <w:p w14:paraId="499CF762" w14:textId="77777777" w:rsidR="00022432" w:rsidRPr="00182773" w:rsidRDefault="00022432" w:rsidP="00022432">
      <w:pPr>
        <w:rPr>
          <w:rFonts w:eastAsia="Palatino Linotype" w:cs="Palatino Linotype"/>
          <w:szCs w:val="24"/>
        </w:rPr>
      </w:pPr>
    </w:p>
    <w:p w14:paraId="25CB4677" w14:textId="77777777" w:rsidR="00022432" w:rsidRPr="00182773" w:rsidRDefault="00022432" w:rsidP="00022432">
      <w:pPr>
        <w:rPr>
          <w:rFonts w:eastAsia="Palatino Linotype" w:cs="Palatino Linotype"/>
          <w:lang w:val="es-ES"/>
        </w:rPr>
      </w:pPr>
      <w:r w:rsidRPr="00182773">
        <w:rPr>
          <w:rFonts w:eastAsia="Palatino Linotype" w:cs="Palatino Linotype"/>
          <w:lang w:val="es-ES"/>
        </w:rPr>
        <w:t>Por lo que respecta al Acuerdo del Comité de Transparencia que sustente la versión pública de la documentación a entregar, deberá ser notificado mediante el SAIMEX.</w:t>
      </w:r>
    </w:p>
    <w:p w14:paraId="025B113C" w14:textId="77777777" w:rsidR="00022432" w:rsidRPr="00182773" w:rsidRDefault="00022432" w:rsidP="00022432">
      <w:pPr>
        <w:rPr>
          <w:rFonts w:eastAsia="Palatino Linotype" w:cs="Palatino Linotype"/>
          <w:szCs w:val="24"/>
        </w:rPr>
      </w:pPr>
    </w:p>
    <w:p w14:paraId="7AB0E1A4" w14:textId="77777777" w:rsidR="00022432" w:rsidRPr="00182773" w:rsidRDefault="00022432" w:rsidP="00022432">
      <w:pPr>
        <w:pBdr>
          <w:top w:val="nil"/>
          <w:left w:val="nil"/>
          <w:bottom w:val="nil"/>
          <w:right w:val="nil"/>
          <w:between w:val="nil"/>
        </w:pBdr>
        <w:rPr>
          <w:rFonts w:eastAsia="Palatino Linotype" w:cs="Palatino Linotype"/>
          <w:color w:val="000000"/>
          <w:szCs w:val="24"/>
        </w:rPr>
      </w:pPr>
      <w:r w:rsidRPr="00182773">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3DB4EF41" w14:textId="77777777" w:rsidR="00180C5F" w:rsidRPr="00182773" w:rsidRDefault="00180C5F" w:rsidP="008F50E6"/>
    <w:p w14:paraId="07B920B4" w14:textId="138ADC66" w:rsidR="00581587" w:rsidRPr="00182773" w:rsidRDefault="00581587" w:rsidP="00581587">
      <w:pPr>
        <w:pBdr>
          <w:top w:val="nil"/>
          <w:left w:val="nil"/>
          <w:bottom w:val="nil"/>
          <w:right w:val="nil"/>
          <w:between w:val="nil"/>
        </w:pBdr>
        <w:rPr>
          <w:rFonts w:eastAsia="Palatino Linotype" w:cs="Palatino Linotype"/>
          <w:color w:val="000000"/>
        </w:rPr>
      </w:pPr>
      <w:r w:rsidRPr="00182773">
        <w:rPr>
          <w:rFonts w:eastAsia="Palatino Linotype" w:cs="Palatino Linotype"/>
          <w:color w:val="000000" w:themeColor="text1"/>
        </w:rPr>
        <w:t xml:space="preserve">En mérito de lo expuesto en líneas anteriores, este Instituto considera que los motivos de inconformidad planteados por </w:t>
      </w:r>
      <w:r w:rsidR="00C03225" w:rsidRPr="00182773">
        <w:rPr>
          <w:rFonts w:eastAsia="Palatino Linotype" w:cs="Palatino Linotype"/>
          <w:color w:val="000000" w:themeColor="text1"/>
        </w:rPr>
        <w:t>la Recurrente</w:t>
      </w:r>
      <w:r w:rsidRPr="00182773">
        <w:rPr>
          <w:rFonts w:eastAsia="Palatino Linotype" w:cs="Palatino Linotype"/>
          <w:color w:val="000000" w:themeColor="text1"/>
        </w:rPr>
        <w:t xml:space="preserve"> resultan</w:t>
      </w:r>
      <w:r w:rsidR="00486DD8" w:rsidRPr="00182773">
        <w:rPr>
          <w:rFonts w:eastAsia="Palatino Linotype" w:cs="Palatino Linotype"/>
          <w:color w:val="000000" w:themeColor="text1"/>
        </w:rPr>
        <w:t xml:space="preserve"> </w:t>
      </w:r>
      <w:r w:rsidRPr="00182773">
        <w:rPr>
          <w:rFonts w:eastAsia="Palatino Linotype" w:cs="Palatino Linotype"/>
          <w:color w:val="000000" w:themeColor="text1"/>
        </w:rPr>
        <w:t xml:space="preserve">fundados en el recurso de revisión que es materia de esta resolución; por ello </w:t>
      </w:r>
      <w:r w:rsidRPr="00182773">
        <w:rPr>
          <w:rFonts w:eastAsia="Palatino Linotype" w:cs="Palatino Linotype"/>
          <w:b/>
          <w:bCs/>
          <w:color w:val="000000" w:themeColor="text1"/>
        </w:rPr>
        <w:t>co</w:t>
      </w:r>
      <w:r w:rsidR="006451AD" w:rsidRPr="00182773">
        <w:rPr>
          <w:rFonts w:eastAsia="Palatino Linotype" w:cs="Palatino Linotype"/>
          <w:b/>
          <w:bCs/>
          <w:color w:val="000000" w:themeColor="text1"/>
        </w:rPr>
        <w:t xml:space="preserve">n fundamento en la </w:t>
      </w:r>
      <w:r w:rsidR="002E0347" w:rsidRPr="00182773">
        <w:rPr>
          <w:rFonts w:eastAsia="Palatino Linotype" w:cs="Palatino Linotype"/>
          <w:b/>
          <w:bCs/>
          <w:color w:val="000000" w:themeColor="text1"/>
        </w:rPr>
        <w:t>segunda</w:t>
      </w:r>
      <w:r w:rsidRPr="00182773">
        <w:rPr>
          <w:rFonts w:eastAsia="Palatino Linotype" w:cs="Palatino Linotype"/>
          <w:b/>
          <w:bCs/>
          <w:color w:val="000000" w:themeColor="text1"/>
        </w:rPr>
        <w:t xml:space="preserve"> hipótesis de </w:t>
      </w:r>
      <w:r w:rsidRPr="00182773">
        <w:rPr>
          <w:rFonts w:eastAsia="Palatino Linotype" w:cs="Palatino Linotype"/>
          <w:b/>
          <w:bCs/>
          <w:color w:val="000000" w:themeColor="text1"/>
        </w:rPr>
        <w:lastRenderedPageBreak/>
        <w:t xml:space="preserve">la fracción III del artículo 186 </w:t>
      </w:r>
      <w:r w:rsidRPr="00182773">
        <w:rPr>
          <w:rFonts w:eastAsia="Palatino Linotype" w:cs="Palatino Linotype"/>
          <w:color w:val="000000" w:themeColor="text1"/>
        </w:rPr>
        <w:t xml:space="preserve">de la Ley de Transparencia y Acceso a la Información Pública del Estado de México y Municipios, se </w:t>
      </w:r>
      <w:r w:rsidR="002E0347" w:rsidRPr="00182773">
        <w:rPr>
          <w:rFonts w:eastAsia="Palatino Linotype" w:cs="Palatino Linotype"/>
          <w:b/>
          <w:bCs/>
          <w:color w:val="000000" w:themeColor="text1"/>
        </w:rPr>
        <w:t>MODIFI</w:t>
      </w:r>
      <w:r w:rsidRPr="00182773">
        <w:rPr>
          <w:rFonts w:eastAsia="Palatino Linotype" w:cs="Palatino Linotype"/>
          <w:b/>
          <w:bCs/>
          <w:color w:val="000000" w:themeColor="text1"/>
        </w:rPr>
        <w:t xml:space="preserve">CA </w:t>
      </w:r>
      <w:r w:rsidRPr="00182773">
        <w:rPr>
          <w:rFonts w:eastAsia="Palatino Linotype" w:cs="Palatino Linotype"/>
          <w:color w:val="000000" w:themeColor="text1"/>
        </w:rPr>
        <w:t>la respuesta a la solicitud de información número</w:t>
      </w:r>
      <w:r w:rsidR="00642669" w:rsidRPr="00182773">
        <w:rPr>
          <w:rFonts w:eastAsia="Palatino Linotype" w:cs="Palatino Linotype"/>
          <w:color w:val="000000"/>
          <w:szCs w:val="24"/>
        </w:rPr>
        <w:t xml:space="preserve"> </w:t>
      </w:r>
      <w:r w:rsidR="0005759C" w:rsidRPr="00182773">
        <w:rPr>
          <w:rFonts w:eastAsia="Palatino Linotype" w:cs="Palatino Linotype"/>
          <w:b/>
          <w:bCs/>
          <w:color w:val="000000"/>
          <w:szCs w:val="24"/>
        </w:rPr>
        <w:t>00360/ZINACANT/IP/2024</w:t>
      </w:r>
      <w:r w:rsidRPr="00182773">
        <w:rPr>
          <w:rFonts w:eastAsia="Palatino Linotype" w:cs="Palatino Linotype"/>
          <w:color w:val="000000" w:themeColor="text1"/>
        </w:rPr>
        <w:t>, que ha sido materia del presente estudio.</w:t>
      </w:r>
    </w:p>
    <w:p w14:paraId="33FB236F" w14:textId="259CAD64" w:rsidR="00581587" w:rsidRPr="00182773" w:rsidRDefault="00581587" w:rsidP="008F50E6"/>
    <w:p w14:paraId="34755541" w14:textId="77777777" w:rsidR="00581587" w:rsidRPr="00182773" w:rsidRDefault="00581587" w:rsidP="00581587">
      <w:pPr>
        <w:pBdr>
          <w:top w:val="nil"/>
          <w:left w:val="nil"/>
          <w:bottom w:val="nil"/>
          <w:right w:val="nil"/>
          <w:between w:val="nil"/>
        </w:pBdr>
        <w:rPr>
          <w:rFonts w:eastAsia="Palatino Linotype" w:cs="Palatino Linotype"/>
          <w:color w:val="000000"/>
          <w:szCs w:val="24"/>
        </w:rPr>
      </w:pPr>
      <w:r w:rsidRPr="00182773">
        <w:rPr>
          <w:rFonts w:eastAsia="Palatino Linotype" w:cs="Palatino Linotype"/>
          <w:color w:val="000000"/>
          <w:szCs w:val="24"/>
        </w:rPr>
        <w:t>Por lo antes expuesto y fundado es de resolverse y,</w:t>
      </w:r>
    </w:p>
    <w:p w14:paraId="3AF7767D" w14:textId="4DC74A1D" w:rsidR="00454915" w:rsidRPr="00182773" w:rsidRDefault="00454915" w:rsidP="008F50E6"/>
    <w:p w14:paraId="04F69938" w14:textId="77777777" w:rsidR="00581587" w:rsidRPr="00182773" w:rsidRDefault="00581587" w:rsidP="00581587">
      <w:pPr>
        <w:pStyle w:val="Ttulo1"/>
        <w:rPr>
          <w:rFonts w:eastAsia="Palatino Linotype"/>
        </w:rPr>
      </w:pPr>
      <w:r w:rsidRPr="00182773">
        <w:rPr>
          <w:rFonts w:eastAsia="Palatino Linotype"/>
        </w:rPr>
        <w:t>S E    R E S U E L V E</w:t>
      </w:r>
    </w:p>
    <w:p w14:paraId="0360AA6D" w14:textId="77777777" w:rsidR="00581587" w:rsidRPr="00182773" w:rsidRDefault="00581587" w:rsidP="00581587">
      <w:pPr>
        <w:pBdr>
          <w:top w:val="nil"/>
          <w:left w:val="nil"/>
          <w:bottom w:val="nil"/>
          <w:right w:val="nil"/>
          <w:between w:val="nil"/>
        </w:pBdr>
        <w:rPr>
          <w:rFonts w:eastAsia="Palatino Linotype" w:cs="Palatino Linotype"/>
          <w:b/>
          <w:color w:val="000000"/>
          <w:szCs w:val="24"/>
        </w:rPr>
      </w:pPr>
    </w:p>
    <w:p w14:paraId="2E76CA1A" w14:textId="1CF1EAB9" w:rsidR="00581587" w:rsidRPr="00182773" w:rsidRDefault="00581587" w:rsidP="00581587">
      <w:pPr>
        <w:pBdr>
          <w:top w:val="nil"/>
          <w:left w:val="nil"/>
          <w:bottom w:val="nil"/>
          <w:right w:val="nil"/>
          <w:between w:val="nil"/>
        </w:pBdr>
        <w:rPr>
          <w:rFonts w:eastAsia="Palatino Linotype" w:cs="Palatino Linotype"/>
          <w:color w:val="000000"/>
        </w:rPr>
      </w:pPr>
      <w:r w:rsidRPr="00182773">
        <w:rPr>
          <w:rFonts w:eastAsia="Palatino Linotype" w:cs="Palatino Linotype"/>
          <w:b/>
          <w:bCs/>
          <w:color w:val="000000" w:themeColor="text1"/>
        </w:rPr>
        <w:t>PRIMERO.</w:t>
      </w:r>
      <w:r w:rsidRPr="00182773">
        <w:rPr>
          <w:rFonts w:eastAsia="Palatino Linotype" w:cs="Palatino Linotype"/>
          <w:color w:val="000000" w:themeColor="text1"/>
        </w:rPr>
        <w:t xml:space="preserve"> Se </w:t>
      </w:r>
      <w:r w:rsidR="002E0347" w:rsidRPr="00182773">
        <w:rPr>
          <w:rFonts w:eastAsia="Palatino Linotype" w:cs="Palatino Linotype"/>
          <w:b/>
          <w:bCs/>
          <w:color w:val="000000" w:themeColor="text1"/>
        </w:rPr>
        <w:t>MODIFI</w:t>
      </w:r>
      <w:r w:rsidRPr="00182773">
        <w:rPr>
          <w:rFonts w:eastAsia="Palatino Linotype" w:cs="Palatino Linotype"/>
          <w:b/>
          <w:bCs/>
          <w:color w:val="000000" w:themeColor="text1"/>
        </w:rPr>
        <w:t>CA</w:t>
      </w:r>
      <w:r w:rsidRPr="00182773">
        <w:rPr>
          <w:rFonts w:eastAsia="Palatino Linotype" w:cs="Palatino Linotype"/>
          <w:color w:val="000000" w:themeColor="text1"/>
        </w:rPr>
        <w:t xml:space="preserve"> la respuesta entregada por el Sujeto Obligado</w:t>
      </w:r>
      <w:r w:rsidRPr="00182773">
        <w:rPr>
          <w:rFonts w:eastAsia="Palatino Linotype" w:cs="Palatino Linotype"/>
          <w:b/>
          <w:bCs/>
          <w:color w:val="000000" w:themeColor="text1"/>
        </w:rPr>
        <w:t xml:space="preserve"> </w:t>
      </w:r>
      <w:r w:rsidRPr="00182773">
        <w:rPr>
          <w:rFonts w:eastAsia="Palatino Linotype" w:cs="Palatino Linotype"/>
          <w:color w:val="000000" w:themeColor="text1"/>
        </w:rPr>
        <w:t>a la solicitud de información número</w:t>
      </w:r>
      <w:r w:rsidR="00642669" w:rsidRPr="00182773">
        <w:rPr>
          <w:rFonts w:eastAsia="Palatino Linotype" w:cs="Palatino Linotype"/>
          <w:b/>
          <w:bCs/>
          <w:color w:val="000000"/>
          <w:szCs w:val="24"/>
        </w:rPr>
        <w:t xml:space="preserve"> </w:t>
      </w:r>
      <w:r w:rsidR="0005759C" w:rsidRPr="00182773">
        <w:rPr>
          <w:rFonts w:eastAsia="Palatino Linotype" w:cs="Palatino Linotype"/>
          <w:b/>
          <w:bCs/>
          <w:color w:val="000000"/>
          <w:szCs w:val="24"/>
        </w:rPr>
        <w:t>00360/ZINACANT/IP/2024</w:t>
      </w:r>
      <w:r w:rsidR="000D3DC4" w:rsidRPr="00182773">
        <w:rPr>
          <w:rFonts w:eastAsia="Palatino Linotype" w:cs="Palatino Linotype"/>
          <w:color w:val="000000" w:themeColor="text1"/>
        </w:rPr>
        <w:t>, al re</w:t>
      </w:r>
      <w:r w:rsidR="00503088" w:rsidRPr="00182773">
        <w:rPr>
          <w:rFonts w:eastAsia="Palatino Linotype" w:cs="Palatino Linotype"/>
          <w:color w:val="000000" w:themeColor="text1"/>
        </w:rPr>
        <w:t>sultar</w:t>
      </w:r>
      <w:r w:rsidR="005D743E" w:rsidRPr="00182773">
        <w:rPr>
          <w:rFonts w:eastAsia="Palatino Linotype" w:cs="Palatino Linotype"/>
          <w:color w:val="000000" w:themeColor="text1"/>
        </w:rPr>
        <w:t xml:space="preserve"> </w:t>
      </w:r>
      <w:r w:rsidRPr="00182773">
        <w:rPr>
          <w:rFonts w:eastAsia="Palatino Linotype" w:cs="Palatino Linotype"/>
          <w:color w:val="000000" w:themeColor="text1"/>
        </w:rPr>
        <w:t xml:space="preserve">fundados los motivos de inconformidad argüidos por </w:t>
      </w:r>
      <w:r w:rsidR="00C03225" w:rsidRPr="00182773">
        <w:rPr>
          <w:rFonts w:eastAsia="Palatino Linotype" w:cs="Palatino Linotype"/>
          <w:color w:val="000000" w:themeColor="text1"/>
        </w:rPr>
        <w:t>la Recurrente</w:t>
      </w:r>
      <w:r w:rsidRPr="00182773">
        <w:rPr>
          <w:rFonts w:eastAsia="Palatino Linotype" w:cs="Palatino Linotype"/>
          <w:color w:val="000000" w:themeColor="text1"/>
        </w:rPr>
        <w:t>, en términos del</w:t>
      </w:r>
      <w:r w:rsidRPr="00182773">
        <w:rPr>
          <w:rFonts w:eastAsia="Palatino Linotype" w:cs="Palatino Linotype"/>
          <w:b/>
          <w:bCs/>
          <w:color w:val="000000" w:themeColor="text1"/>
        </w:rPr>
        <w:t xml:space="preserve"> Considerando </w:t>
      </w:r>
      <w:r w:rsidR="000D3DC4" w:rsidRPr="00182773">
        <w:rPr>
          <w:rFonts w:eastAsia="Palatino Linotype" w:cs="Palatino Linotype"/>
          <w:b/>
          <w:bCs/>
          <w:color w:val="000000" w:themeColor="text1"/>
        </w:rPr>
        <w:t>CUAR</w:t>
      </w:r>
      <w:r w:rsidRPr="00182773">
        <w:rPr>
          <w:rFonts w:eastAsia="Palatino Linotype" w:cs="Palatino Linotype"/>
          <w:b/>
          <w:bCs/>
          <w:color w:val="000000" w:themeColor="text1"/>
        </w:rPr>
        <w:t xml:space="preserve">TO </w:t>
      </w:r>
      <w:r w:rsidRPr="00182773">
        <w:rPr>
          <w:rFonts w:eastAsia="Palatino Linotype" w:cs="Palatino Linotype"/>
          <w:color w:val="000000" w:themeColor="text1"/>
        </w:rPr>
        <w:t xml:space="preserve">de la presente resolución. </w:t>
      </w:r>
    </w:p>
    <w:p w14:paraId="1E340B42" w14:textId="77777777" w:rsidR="00581587" w:rsidRPr="00182773" w:rsidRDefault="00581587" w:rsidP="00581587">
      <w:pPr>
        <w:pBdr>
          <w:top w:val="nil"/>
          <w:left w:val="nil"/>
          <w:bottom w:val="nil"/>
          <w:right w:val="nil"/>
          <w:between w:val="nil"/>
        </w:pBdr>
        <w:rPr>
          <w:rFonts w:eastAsia="Palatino Linotype" w:cs="Palatino Linotype"/>
          <w:color w:val="000000"/>
          <w:szCs w:val="24"/>
        </w:rPr>
      </w:pPr>
    </w:p>
    <w:p w14:paraId="4DA0A536" w14:textId="075A9D99" w:rsidR="00581587" w:rsidRPr="00182773" w:rsidRDefault="00581587" w:rsidP="00581587">
      <w:pPr>
        <w:pBdr>
          <w:top w:val="nil"/>
          <w:left w:val="nil"/>
          <w:bottom w:val="nil"/>
          <w:right w:val="nil"/>
          <w:between w:val="nil"/>
        </w:pBdr>
        <w:rPr>
          <w:rFonts w:eastAsia="Palatino Linotype" w:cs="Palatino Linotype"/>
          <w:color w:val="000000"/>
          <w:szCs w:val="24"/>
        </w:rPr>
      </w:pPr>
      <w:r w:rsidRPr="00182773">
        <w:rPr>
          <w:rFonts w:eastAsia="Palatino Linotype" w:cs="Palatino Linotype"/>
          <w:b/>
          <w:color w:val="000000"/>
          <w:szCs w:val="24"/>
        </w:rPr>
        <w:t>SEGUNDO.</w:t>
      </w:r>
      <w:r w:rsidRPr="00182773">
        <w:rPr>
          <w:rFonts w:eastAsia="Palatino Linotype" w:cs="Palatino Linotype"/>
          <w:color w:val="000000"/>
          <w:szCs w:val="24"/>
        </w:rPr>
        <w:t xml:space="preserve"> Se </w:t>
      </w:r>
      <w:r w:rsidRPr="00182773">
        <w:rPr>
          <w:rFonts w:eastAsia="Palatino Linotype" w:cs="Palatino Linotype"/>
          <w:b/>
          <w:color w:val="000000"/>
          <w:szCs w:val="24"/>
        </w:rPr>
        <w:t>ORDENA</w:t>
      </w:r>
      <w:r w:rsidRPr="00182773">
        <w:rPr>
          <w:rFonts w:eastAsia="Palatino Linotype" w:cs="Palatino Linotype"/>
          <w:color w:val="000000"/>
          <w:szCs w:val="24"/>
        </w:rPr>
        <w:t xml:space="preserve"> </w:t>
      </w:r>
      <w:r w:rsidR="007501B9" w:rsidRPr="00182773">
        <w:rPr>
          <w:rFonts w:eastAsia="Palatino Linotype" w:cs="Palatino Linotype"/>
          <w:color w:val="000000"/>
          <w:szCs w:val="24"/>
        </w:rPr>
        <w:t>al Sujeto Obligado que</w:t>
      </w:r>
      <w:r w:rsidR="005D743E" w:rsidRPr="00182773">
        <w:rPr>
          <w:rFonts w:eastAsia="Palatino Linotype" w:cs="Palatino Linotype"/>
          <w:color w:val="000000"/>
          <w:szCs w:val="24"/>
        </w:rPr>
        <w:t>, previa búsqueda exhaustiva y razonable en los archivos de las áreas competentes,</w:t>
      </w:r>
      <w:r w:rsidR="007501B9" w:rsidRPr="00182773">
        <w:rPr>
          <w:rFonts w:eastAsia="Palatino Linotype" w:cs="Palatino Linotype"/>
          <w:color w:val="000000"/>
          <w:szCs w:val="24"/>
        </w:rPr>
        <w:t xml:space="preserve"> haga entrega a</w:t>
      </w:r>
      <w:r w:rsidR="00503088" w:rsidRPr="00182773">
        <w:rPr>
          <w:rFonts w:eastAsia="Palatino Linotype" w:cs="Palatino Linotype"/>
          <w:color w:val="000000"/>
          <w:szCs w:val="24"/>
        </w:rPr>
        <w:t xml:space="preserve"> </w:t>
      </w:r>
      <w:r w:rsidR="000D3DC4" w:rsidRPr="00182773">
        <w:rPr>
          <w:rFonts w:eastAsia="Palatino Linotype" w:cs="Palatino Linotype"/>
          <w:color w:val="000000"/>
          <w:szCs w:val="24"/>
        </w:rPr>
        <w:t>l</w:t>
      </w:r>
      <w:r w:rsidR="00503088" w:rsidRPr="00182773">
        <w:rPr>
          <w:rFonts w:eastAsia="Palatino Linotype" w:cs="Palatino Linotype"/>
          <w:color w:val="000000"/>
          <w:szCs w:val="24"/>
        </w:rPr>
        <w:t>a</w:t>
      </w:r>
      <w:r w:rsidR="007501B9" w:rsidRPr="00182773">
        <w:rPr>
          <w:rFonts w:eastAsia="Palatino Linotype" w:cs="Palatino Linotype"/>
          <w:color w:val="000000"/>
          <w:szCs w:val="24"/>
        </w:rPr>
        <w:t xml:space="preserve"> Recurrente mediante el Sistema de Acceso a la Información Mexiquense (SAIMEX)</w:t>
      </w:r>
      <w:r w:rsidR="004B645E" w:rsidRPr="00182773">
        <w:rPr>
          <w:rFonts w:eastAsia="Palatino Linotype" w:cs="Palatino Linotype"/>
          <w:color w:val="000000"/>
          <w:szCs w:val="24"/>
        </w:rPr>
        <w:t>, en versión pública</w:t>
      </w:r>
      <w:r w:rsidR="006451AD" w:rsidRPr="00182773">
        <w:rPr>
          <w:rFonts w:eastAsia="Palatino Linotype" w:cs="Palatino Linotype"/>
          <w:color w:val="000000"/>
          <w:szCs w:val="24"/>
        </w:rPr>
        <w:t xml:space="preserve"> </w:t>
      </w:r>
      <w:r w:rsidR="000D3DC4" w:rsidRPr="00182773">
        <w:rPr>
          <w:rFonts w:eastAsia="Palatino Linotype" w:cs="Palatino Linotype"/>
          <w:color w:val="000000"/>
          <w:szCs w:val="24"/>
        </w:rPr>
        <w:t>de ser procedente</w:t>
      </w:r>
      <w:r w:rsidR="00503088" w:rsidRPr="00182773">
        <w:rPr>
          <w:rFonts w:eastAsia="Palatino Linotype" w:cs="Palatino Linotype"/>
          <w:color w:val="000000"/>
          <w:szCs w:val="24"/>
        </w:rPr>
        <w:t xml:space="preserve"> y </w:t>
      </w:r>
      <w:r w:rsidR="007501B9" w:rsidRPr="00182773">
        <w:rPr>
          <w:rFonts w:eastAsia="Palatino Linotype" w:cs="Palatino Linotype"/>
          <w:color w:val="000000"/>
          <w:szCs w:val="24"/>
        </w:rPr>
        <w:t xml:space="preserve">en términos del </w:t>
      </w:r>
      <w:r w:rsidR="000D3DC4" w:rsidRPr="00182773">
        <w:rPr>
          <w:rFonts w:eastAsia="Palatino Linotype" w:cs="Palatino Linotype"/>
          <w:b/>
          <w:color w:val="000000"/>
          <w:szCs w:val="24"/>
        </w:rPr>
        <w:t>Considerando CUAR</w:t>
      </w:r>
      <w:r w:rsidR="007501B9" w:rsidRPr="00182773">
        <w:rPr>
          <w:rFonts w:eastAsia="Palatino Linotype" w:cs="Palatino Linotype"/>
          <w:b/>
          <w:color w:val="000000"/>
          <w:szCs w:val="24"/>
        </w:rPr>
        <w:t>TO</w:t>
      </w:r>
      <w:r w:rsidR="005D743E" w:rsidRPr="00182773">
        <w:rPr>
          <w:rFonts w:eastAsia="Palatino Linotype" w:cs="Palatino Linotype"/>
          <w:color w:val="000000"/>
          <w:szCs w:val="24"/>
        </w:rPr>
        <w:t xml:space="preserve"> </w:t>
      </w:r>
      <w:r w:rsidR="009C66C1" w:rsidRPr="00182773">
        <w:rPr>
          <w:rFonts w:eastAsia="Palatino Linotype" w:cs="Palatino Linotype"/>
          <w:color w:val="000000"/>
          <w:szCs w:val="24"/>
        </w:rPr>
        <w:t xml:space="preserve">de </w:t>
      </w:r>
      <w:r w:rsidR="005D743E" w:rsidRPr="00182773">
        <w:rPr>
          <w:lang w:val="es-ES"/>
        </w:rPr>
        <w:t>lo siguiente</w:t>
      </w:r>
      <w:r w:rsidRPr="00182773">
        <w:rPr>
          <w:rFonts w:eastAsia="Palatino Linotype" w:cs="Palatino Linotype"/>
          <w:color w:val="000000"/>
          <w:szCs w:val="24"/>
        </w:rPr>
        <w:t xml:space="preserve">: </w:t>
      </w:r>
    </w:p>
    <w:p w14:paraId="26EEF856" w14:textId="77777777" w:rsidR="00581587" w:rsidRPr="00182773" w:rsidRDefault="00581587" w:rsidP="00581587">
      <w:pPr>
        <w:pBdr>
          <w:top w:val="nil"/>
          <w:left w:val="nil"/>
          <w:bottom w:val="nil"/>
          <w:right w:val="nil"/>
          <w:between w:val="nil"/>
        </w:pBdr>
        <w:rPr>
          <w:rFonts w:eastAsia="Palatino Linotype" w:cs="Palatino Linotype"/>
          <w:color w:val="000000"/>
          <w:szCs w:val="24"/>
        </w:rPr>
      </w:pPr>
    </w:p>
    <w:p w14:paraId="0D45663D" w14:textId="75496970" w:rsidR="005D743E" w:rsidRPr="00182773" w:rsidRDefault="009C66C1" w:rsidP="00A0565F">
      <w:pPr>
        <w:pStyle w:val="Prrafodelista"/>
        <w:numPr>
          <w:ilvl w:val="0"/>
          <w:numId w:val="54"/>
        </w:numPr>
        <w:pBdr>
          <w:top w:val="nil"/>
          <w:left w:val="nil"/>
          <w:bottom w:val="nil"/>
          <w:right w:val="nil"/>
          <w:between w:val="nil"/>
        </w:pBdr>
        <w:spacing w:line="276" w:lineRule="auto"/>
        <w:rPr>
          <w:i/>
          <w:iCs/>
        </w:rPr>
      </w:pPr>
      <w:r w:rsidRPr="00182773">
        <w:rPr>
          <w:i/>
          <w:iCs/>
          <w:lang w:val="es-ES_tradnl"/>
        </w:rPr>
        <w:t>L</w:t>
      </w:r>
      <w:r w:rsidRPr="00182773">
        <w:rPr>
          <w:i/>
          <w:iCs/>
        </w:rPr>
        <w:t>os currículos de los integrantes del Consejo Municipal de Bienestar Animal de Zinacantepec referidos en la respuesta.</w:t>
      </w:r>
    </w:p>
    <w:p w14:paraId="4B3083CF" w14:textId="77777777" w:rsidR="00581587" w:rsidRPr="00182773" w:rsidRDefault="00581587" w:rsidP="00581587">
      <w:pPr>
        <w:pBdr>
          <w:top w:val="nil"/>
          <w:left w:val="nil"/>
          <w:bottom w:val="nil"/>
          <w:right w:val="nil"/>
          <w:between w:val="nil"/>
        </w:pBdr>
        <w:rPr>
          <w:rFonts w:eastAsia="Palatino Linotype" w:cs="Palatino Linotype"/>
          <w:color w:val="000000"/>
          <w:szCs w:val="24"/>
          <w:lang w:val="es-ES"/>
        </w:rPr>
      </w:pPr>
    </w:p>
    <w:p w14:paraId="62472026" w14:textId="202E694D" w:rsidR="004161DA" w:rsidRPr="00182773" w:rsidRDefault="00B43890" w:rsidP="004161DA">
      <w:pPr>
        <w:pBdr>
          <w:top w:val="nil"/>
          <w:left w:val="nil"/>
          <w:bottom w:val="nil"/>
          <w:right w:val="nil"/>
          <w:between w:val="nil"/>
        </w:pBdr>
        <w:rPr>
          <w:rFonts w:eastAsia="Palatino Linotype" w:cs="Palatino Linotype"/>
          <w:color w:val="000000"/>
          <w:szCs w:val="24"/>
        </w:rPr>
      </w:pPr>
      <w:r w:rsidRPr="00182773">
        <w:rPr>
          <w:rFonts w:eastAsia="Palatino Linotype" w:cs="Palatino Linotype"/>
          <w:color w:val="000000"/>
          <w:szCs w:val="24"/>
        </w:rPr>
        <w:t>De ser necesario, c</w:t>
      </w:r>
      <w:r w:rsidR="004161DA" w:rsidRPr="00182773">
        <w:rPr>
          <w:rFonts w:eastAsia="Palatino Linotype" w:cs="Palatino Linotype"/>
          <w:color w:val="000000"/>
          <w:szCs w:val="24"/>
        </w:rPr>
        <w:t xml:space="preserve">omo sustento de la versión pública se deberá emitir Acuerdo del Comité de Transparencia correspondiente, en términos del artículo 49 fracción VIII y 132 </w:t>
      </w:r>
      <w:r w:rsidR="004161DA" w:rsidRPr="00182773">
        <w:rPr>
          <w:rFonts w:eastAsia="Palatino Linotype" w:cs="Palatino Linotype"/>
          <w:color w:val="000000"/>
          <w:szCs w:val="24"/>
        </w:rPr>
        <w:lastRenderedPageBreak/>
        <w:t>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Pr="00182773"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182773" w:rsidRDefault="00581587" w:rsidP="00581587">
      <w:pPr>
        <w:pBdr>
          <w:top w:val="nil"/>
          <w:left w:val="nil"/>
          <w:bottom w:val="nil"/>
          <w:right w:val="nil"/>
          <w:between w:val="nil"/>
        </w:pBdr>
        <w:rPr>
          <w:rFonts w:eastAsia="Palatino Linotype" w:cs="Palatino Linotype"/>
          <w:color w:val="000000"/>
          <w:szCs w:val="24"/>
        </w:rPr>
      </w:pPr>
      <w:r w:rsidRPr="00182773">
        <w:rPr>
          <w:rFonts w:eastAsia="Palatino Linotype" w:cs="Palatino Linotype"/>
          <w:b/>
          <w:color w:val="000000"/>
          <w:szCs w:val="24"/>
        </w:rPr>
        <w:t>TERCERO. Notifíquese</w:t>
      </w:r>
      <w:r w:rsidRPr="00182773">
        <w:rPr>
          <w:rFonts w:eastAsia="Palatino Linotype" w:cs="Palatino Linotype"/>
          <w:b/>
          <w:i/>
          <w:color w:val="000000"/>
          <w:szCs w:val="24"/>
        </w:rPr>
        <w:t xml:space="preserve"> </w:t>
      </w:r>
      <w:r w:rsidRPr="00182773">
        <w:rPr>
          <w:rFonts w:eastAsia="Palatino Linotype" w:cs="Palatino Linotype"/>
          <w:color w:val="000000"/>
          <w:szCs w:val="24"/>
        </w:rPr>
        <w:t xml:space="preserve">la presente resolución al Titular de la Unidad de Transparencia del Sujeto Obligado </w:t>
      </w:r>
      <w:r w:rsidR="0032659A" w:rsidRPr="00182773">
        <w:rPr>
          <w:rFonts w:eastAsia="Palatino Linotype" w:cs="Palatino Linotype"/>
          <w:color w:val="000000"/>
          <w:szCs w:val="24"/>
        </w:rPr>
        <w:t xml:space="preserve">mediante el Sistema de Acceso a la Información Mexiquense (SAIMEX), </w:t>
      </w:r>
      <w:r w:rsidRPr="00182773">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182773"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182773" w:rsidRDefault="00581587" w:rsidP="00581587">
      <w:pPr>
        <w:pBdr>
          <w:top w:val="nil"/>
          <w:left w:val="nil"/>
          <w:bottom w:val="nil"/>
          <w:right w:val="nil"/>
          <w:between w:val="nil"/>
        </w:pBdr>
        <w:rPr>
          <w:rFonts w:eastAsia="Palatino Linotype" w:cs="Palatino Linotype"/>
          <w:color w:val="000000"/>
          <w:szCs w:val="24"/>
        </w:rPr>
      </w:pPr>
      <w:r w:rsidRPr="00182773">
        <w:rPr>
          <w:rFonts w:eastAsia="Palatino Linotype" w:cs="Palatino Linotype"/>
          <w:b/>
          <w:color w:val="000000"/>
          <w:szCs w:val="24"/>
        </w:rPr>
        <w:t xml:space="preserve">CUARTO. </w:t>
      </w:r>
      <w:r w:rsidRPr="00182773">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182773" w:rsidRDefault="00581587" w:rsidP="00581587">
      <w:pPr>
        <w:pBdr>
          <w:top w:val="nil"/>
          <w:left w:val="nil"/>
          <w:bottom w:val="nil"/>
          <w:right w:val="nil"/>
          <w:between w:val="nil"/>
        </w:pBdr>
        <w:rPr>
          <w:rFonts w:eastAsia="Palatino Linotype" w:cs="Palatino Linotype"/>
          <w:color w:val="000000"/>
          <w:szCs w:val="24"/>
        </w:rPr>
      </w:pPr>
    </w:p>
    <w:p w14:paraId="0DB49AA1" w14:textId="1E9A55EB" w:rsidR="00581587" w:rsidRPr="00182773" w:rsidRDefault="00581587" w:rsidP="00581587">
      <w:pPr>
        <w:pBdr>
          <w:top w:val="nil"/>
          <w:left w:val="nil"/>
          <w:bottom w:val="nil"/>
          <w:right w:val="nil"/>
          <w:between w:val="nil"/>
        </w:pBdr>
        <w:rPr>
          <w:rFonts w:eastAsia="Palatino Linotype" w:cs="Palatino Linotype"/>
          <w:color w:val="000000"/>
          <w:szCs w:val="24"/>
        </w:rPr>
      </w:pPr>
      <w:r w:rsidRPr="00182773">
        <w:rPr>
          <w:rFonts w:eastAsia="Palatino Linotype" w:cs="Palatino Linotype"/>
          <w:b/>
          <w:color w:val="000000"/>
          <w:szCs w:val="24"/>
        </w:rPr>
        <w:t xml:space="preserve">QUINTO. Notifíquese </w:t>
      </w:r>
      <w:r w:rsidRPr="00182773">
        <w:rPr>
          <w:rFonts w:eastAsia="Palatino Linotype" w:cs="Palatino Linotype"/>
          <w:color w:val="000000"/>
          <w:szCs w:val="24"/>
        </w:rPr>
        <w:t>la presente resolución a</w:t>
      </w:r>
      <w:r w:rsidR="00453E0C" w:rsidRPr="00182773">
        <w:rPr>
          <w:rFonts w:eastAsia="Palatino Linotype" w:cs="Palatino Linotype"/>
          <w:color w:val="000000"/>
          <w:szCs w:val="24"/>
        </w:rPr>
        <w:t xml:space="preserve"> </w:t>
      </w:r>
      <w:r w:rsidR="000D3DC4" w:rsidRPr="00182773">
        <w:rPr>
          <w:rFonts w:eastAsia="Palatino Linotype" w:cs="Palatino Linotype"/>
          <w:color w:val="000000"/>
          <w:szCs w:val="24"/>
        </w:rPr>
        <w:t>l</w:t>
      </w:r>
      <w:r w:rsidR="00453E0C" w:rsidRPr="00182773">
        <w:rPr>
          <w:rFonts w:eastAsia="Palatino Linotype" w:cs="Palatino Linotype"/>
          <w:color w:val="000000"/>
          <w:szCs w:val="24"/>
        </w:rPr>
        <w:t>a</w:t>
      </w:r>
      <w:r w:rsidRPr="00182773">
        <w:rPr>
          <w:rFonts w:eastAsia="Palatino Linotype" w:cs="Palatino Linotype"/>
          <w:color w:val="000000"/>
          <w:szCs w:val="24"/>
        </w:rPr>
        <w:t xml:space="preserve"> Recurrente mediante el Sistema de Acceso a la Información Mexiquense (SAIMEX)</w:t>
      </w:r>
      <w:r w:rsidR="00FB5BF2" w:rsidRPr="00182773">
        <w:rPr>
          <w:rFonts w:eastAsia="Palatino Linotype" w:cs="Palatino Linotype"/>
          <w:color w:val="000000"/>
          <w:szCs w:val="24"/>
        </w:rPr>
        <w:t xml:space="preserve">, </w:t>
      </w:r>
      <w:r w:rsidRPr="00182773">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182773">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Pr="00182773" w:rsidRDefault="00454915" w:rsidP="008F50E6"/>
    <w:p w14:paraId="20573BFF" w14:textId="4CEE5305" w:rsidR="00A970D5" w:rsidRPr="00182773" w:rsidRDefault="005A45B1" w:rsidP="00453E0C">
      <w:pPr>
        <w:pBdr>
          <w:top w:val="nil"/>
          <w:left w:val="nil"/>
          <w:bottom w:val="nil"/>
          <w:right w:val="nil"/>
          <w:between w:val="nil"/>
        </w:pBdr>
        <w:contextualSpacing/>
        <w:rPr>
          <w:rFonts w:eastAsia="Palatino Linotype" w:cs="Palatino Linotype"/>
          <w:color w:val="000000"/>
          <w:szCs w:val="24"/>
        </w:rPr>
      </w:pPr>
      <w:r w:rsidRPr="00182773">
        <w:rPr>
          <w:rFonts w:eastAsia="Palatino Linotype" w:cs="Palatino Linotype"/>
          <w:color w:val="000000"/>
          <w:szCs w:val="24"/>
        </w:rPr>
        <w:t>ASÍ LO RESUELVE</w:t>
      </w:r>
      <w:r w:rsidR="00247FE8" w:rsidRPr="00182773">
        <w:rPr>
          <w:rFonts w:eastAsia="Palatino Linotype" w:cs="Palatino Linotype"/>
          <w:color w:val="000000"/>
          <w:szCs w:val="24"/>
        </w:rPr>
        <w:t xml:space="preserve"> POR UNANIMIDAD</w:t>
      </w:r>
      <w:r w:rsidRPr="00182773">
        <w:rPr>
          <w:rFonts w:eastAsia="Palatino Linotype" w:cs="Palatino Linotype"/>
          <w:color w:val="000000"/>
          <w:szCs w:val="24"/>
        </w:rPr>
        <w:t xml:space="preserve"> </w:t>
      </w:r>
      <w:r w:rsidR="006922F5" w:rsidRPr="00182773">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2232B" w:rsidRPr="00182773">
        <w:rPr>
          <w:rFonts w:eastAsia="Palatino Linotype" w:cs="Palatino Linotype"/>
          <w:color w:val="000000"/>
          <w:szCs w:val="24"/>
        </w:rPr>
        <w:t xml:space="preserve"> </w:t>
      </w:r>
      <w:r w:rsidR="006922F5" w:rsidRPr="00182773">
        <w:rPr>
          <w:rFonts w:eastAsia="Palatino Linotype" w:cs="Palatino Linotype"/>
          <w:color w:val="000000"/>
          <w:szCs w:val="24"/>
        </w:rPr>
        <w:t>Y GUADALUPE RAMÍREZ PEÑA</w:t>
      </w:r>
      <w:r w:rsidR="007A133C" w:rsidRPr="00182773">
        <w:rPr>
          <w:rFonts w:eastAsia="Palatino Linotype" w:cs="Palatino Linotype"/>
          <w:color w:val="000000"/>
          <w:szCs w:val="24"/>
        </w:rPr>
        <w:t xml:space="preserve"> (EMITIENDO VOTO PARTICULAR)</w:t>
      </w:r>
      <w:r w:rsidR="00AF6B94" w:rsidRPr="00182773">
        <w:rPr>
          <w:rFonts w:eastAsia="Palatino Linotype" w:cs="Palatino Linotype"/>
          <w:color w:val="000000"/>
          <w:szCs w:val="24"/>
        </w:rPr>
        <w:t>,</w:t>
      </w:r>
      <w:r w:rsidR="00F37687" w:rsidRPr="00182773">
        <w:rPr>
          <w:rFonts w:eastAsia="Palatino Linotype" w:cs="Palatino Linotype"/>
          <w:color w:val="000000"/>
          <w:szCs w:val="24"/>
        </w:rPr>
        <w:t xml:space="preserve"> </w:t>
      </w:r>
      <w:r w:rsidR="006922F5" w:rsidRPr="00182773">
        <w:rPr>
          <w:rFonts w:eastAsia="Palatino Linotype" w:cs="Palatino Linotype"/>
          <w:color w:val="000000"/>
          <w:szCs w:val="24"/>
        </w:rPr>
        <w:t>EN LA</w:t>
      </w:r>
      <w:r w:rsidR="00C93568" w:rsidRPr="00182773">
        <w:rPr>
          <w:rFonts w:eastAsia="Palatino Linotype" w:cs="Palatino Linotype"/>
          <w:color w:val="000000"/>
          <w:szCs w:val="24"/>
        </w:rPr>
        <w:t xml:space="preserve"> </w:t>
      </w:r>
      <w:r w:rsidR="00FC5CD4" w:rsidRPr="00182773">
        <w:rPr>
          <w:rFonts w:eastAsia="Palatino Linotype" w:cs="Palatino Linotype"/>
          <w:color w:val="000000"/>
          <w:szCs w:val="24"/>
        </w:rPr>
        <w:t>OCTAVA</w:t>
      </w:r>
      <w:r w:rsidR="00501811" w:rsidRPr="00182773">
        <w:rPr>
          <w:rFonts w:eastAsia="Palatino Linotype" w:cs="Palatino Linotype"/>
          <w:color w:val="000000"/>
          <w:szCs w:val="24"/>
        </w:rPr>
        <w:t xml:space="preserve"> </w:t>
      </w:r>
      <w:r w:rsidR="006922F5" w:rsidRPr="00182773">
        <w:rPr>
          <w:rFonts w:eastAsia="Palatino Linotype" w:cs="Palatino Linotype"/>
          <w:color w:val="000000"/>
          <w:szCs w:val="24"/>
        </w:rPr>
        <w:t>SESIÓN ORDINARIA CELEBRADA E</w:t>
      </w:r>
      <w:r w:rsidR="00C93568" w:rsidRPr="00182773">
        <w:rPr>
          <w:rFonts w:eastAsia="Palatino Linotype" w:cs="Palatino Linotype"/>
          <w:color w:val="000000"/>
          <w:szCs w:val="24"/>
        </w:rPr>
        <w:t>L</w:t>
      </w:r>
      <w:r w:rsidR="0011108B" w:rsidRPr="00182773">
        <w:rPr>
          <w:rFonts w:eastAsia="Palatino Linotype" w:cs="Palatino Linotype"/>
          <w:color w:val="000000"/>
          <w:szCs w:val="24"/>
        </w:rPr>
        <w:t xml:space="preserve"> </w:t>
      </w:r>
      <w:r w:rsidR="005E3615" w:rsidRPr="00182773">
        <w:rPr>
          <w:rFonts w:eastAsia="Palatino Linotype" w:cs="Palatino Linotype"/>
          <w:color w:val="000000"/>
          <w:szCs w:val="24"/>
        </w:rPr>
        <w:t>SEIS DE MARZO</w:t>
      </w:r>
      <w:r w:rsidR="00C93568" w:rsidRPr="00182773">
        <w:rPr>
          <w:rFonts w:eastAsia="Palatino Linotype" w:cs="Palatino Linotype"/>
          <w:color w:val="000000"/>
          <w:szCs w:val="24"/>
        </w:rPr>
        <w:t xml:space="preserve"> </w:t>
      </w:r>
      <w:r w:rsidR="002475C3" w:rsidRPr="00182773">
        <w:rPr>
          <w:rFonts w:eastAsia="Palatino Linotype" w:cs="Palatino Linotype"/>
          <w:color w:val="000000"/>
          <w:szCs w:val="24"/>
        </w:rPr>
        <w:t>DE DOS MIL VEINTI</w:t>
      </w:r>
      <w:r w:rsidR="0011108B" w:rsidRPr="00182773">
        <w:rPr>
          <w:rFonts w:eastAsia="Palatino Linotype" w:cs="Palatino Linotype"/>
          <w:color w:val="000000"/>
          <w:szCs w:val="24"/>
        </w:rPr>
        <w:t>C</w:t>
      </w:r>
      <w:r w:rsidR="00B43890" w:rsidRPr="00182773">
        <w:rPr>
          <w:rFonts w:eastAsia="Palatino Linotype" w:cs="Palatino Linotype"/>
          <w:color w:val="000000"/>
          <w:szCs w:val="24"/>
        </w:rPr>
        <w:t>INCO</w:t>
      </w:r>
      <w:r w:rsidR="006922F5" w:rsidRPr="00182773">
        <w:rPr>
          <w:rFonts w:eastAsia="Palatino Linotype" w:cs="Palatino Linotype"/>
          <w:color w:val="000000"/>
          <w:szCs w:val="24"/>
        </w:rPr>
        <w:t xml:space="preserve">, ANTE EL SECRETARIO TÉCNICO </w:t>
      </w:r>
      <w:r w:rsidRPr="00182773">
        <w:rPr>
          <w:rFonts w:eastAsia="Palatino Linotype" w:cs="Palatino Linotype"/>
          <w:color w:val="000000"/>
          <w:szCs w:val="24"/>
        </w:rPr>
        <w:t>DEL PLENO, ALEXIS TAPIA RAMÍREZ</w:t>
      </w:r>
      <w:r w:rsidR="00A970D5" w:rsidRPr="00182773">
        <w:rPr>
          <w:rFonts w:eastAsia="Palatino Linotype" w:cs="Palatino Linotype"/>
          <w:color w:val="000000"/>
          <w:szCs w:val="24"/>
        </w:rPr>
        <w:t>.</w:t>
      </w:r>
      <w:r w:rsidR="001957CF" w:rsidRPr="00182773">
        <w:rPr>
          <w:rFonts w:eastAsia="Palatino Linotype" w:cs="Palatino Linotype"/>
          <w:color w:val="000000"/>
          <w:szCs w:val="24"/>
        </w:rPr>
        <w:t>--------------</w:t>
      </w:r>
      <w:r w:rsidR="00C6512A" w:rsidRPr="00182773">
        <w:rPr>
          <w:rFonts w:eastAsia="Palatino Linotype" w:cs="Palatino Linotype"/>
          <w:color w:val="000000"/>
          <w:szCs w:val="24"/>
        </w:rPr>
        <w:t>---------</w:t>
      </w:r>
      <w:r w:rsidR="00E31FF1" w:rsidRPr="00182773">
        <w:rPr>
          <w:rFonts w:eastAsia="Palatino Linotype" w:cs="Palatino Linotype"/>
          <w:color w:val="000000"/>
          <w:szCs w:val="24"/>
        </w:rPr>
        <w:t>-----</w:t>
      </w:r>
      <w:r w:rsidR="00E2232B" w:rsidRPr="00182773">
        <w:rPr>
          <w:rFonts w:eastAsia="Palatino Linotype" w:cs="Palatino Linotype"/>
          <w:color w:val="000000"/>
          <w:szCs w:val="24"/>
        </w:rPr>
        <w:t>--------------------------------------------------------------------------------------------------------------------------------------------------------------------------------------------------------------------------------------------------------</w:t>
      </w:r>
      <w:r w:rsidR="00453E0C" w:rsidRPr="00182773">
        <w:rPr>
          <w:rFonts w:eastAsia="Palatino Linotype" w:cs="Palatino Linotype"/>
          <w:color w:val="000000"/>
          <w:szCs w:val="24"/>
        </w:rPr>
        <w:t>-------------------------------------------------------------------------------------------------------------------------------------------------------------------------------------------------------------------------------------------------------------------------------------------------------------------------------------------------------------------------------------------------------------------------------------------------------------------------------------------------------------------------------------------------------------------</w:t>
      </w:r>
      <w:r w:rsidR="00383CC0" w:rsidRPr="00182773">
        <w:rPr>
          <w:rFonts w:eastAsia="Palatino Linotype" w:cs="Palatino Linotype"/>
          <w:color w:val="000000"/>
          <w:szCs w:val="24"/>
        </w:rPr>
        <w:t>------------------------------------------------------------------------------------------------------------------------------------------------------------------------------------------------------------------------------------------------------------------------------------------------------------------------------------------------------------------------------------------------------------------------------------------------------------------------------------</w:t>
      </w:r>
      <w:r w:rsidR="00453E0C" w:rsidRPr="00182773">
        <w:rPr>
          <w:rFonts w:eastAsia="Palatino Linotype" w:cs="Palatino Linotype"/>
          <w:color w:val="000000"/>
          <w:szCs w:val="24"/>
        </w:rPr>
        <w:t>---------------------------------------------------------------------------------------------</w:t>
      </w:r>
      <w:r w:rsidR="00E2232B" w:rsidRPr="00182773">
        <w:rPr>
          <w:rFonts w:eastAsia="Palatino Linotype" w:cs="Palatino Linotype"/>
          <w:color w:val="000000"/>
          <w:szCs w:val="24"/>
        </w:rPr>
        <w:t>-----</w:t>
      </w:r>
    </w:p>
    <w:p w14:paraId="4DA57669" w14:textId="77777777" w:rsidR="00A970D5" w:rsidRPr="004B7011" w:rsidRDefault="44E9108F" w:rsidP="00453E0C">
      <w:pPr>
        <w:pBdr>
          <w:top w:val="nil"/>
          <w:left w:val="nil"/>
          <w:bottom w:val="nil"/>
          <w:right w:val="nil"/>
          <w:between w:val="nil"/>
        </w:pBdr>
        <w:contextualSpacing/>
        <w:rPr>
          <w:rFonts w:eastAsia="Palatino Linotype" w:cs="Palatino Linotype"/>
          <w:color w:val="000000"/>
          <w:sz w:val="20"/>
          <w:szCs w:val="20"/>
          <w:lang w:val="es-ES"/>
        </w:rPr>
      </w:pPr>
      <w:r w:rsidRPr="00182773">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E9EC3" w14:textId="77777777" w:rsidR="005100A5" w:rsidRDefault="005100A5" w:rsidP="00F2498E">
      <w:pPr>
        <w:spacing w:line="240" w:lineRule="auto"/>
      </w:pPr>
      <w:r>
        <w:separator/>
      </w:r>
    </w:p>
  </w:endnote>
  <w:endnote w:type="continuationSeparator" w:id="0">
    <w:p w14:paraId="65DA79B8" w14:textId="77777777" w:rsidR="005100A5" w:rsidRDefault="005100A5" w:rsidP="00F2498E">
      <w:pPr>
        <w:spacing w:line="240" w:lineRule="auto"/>
      </w:pPr>
      <w:r>
        <w:continuationSeparator/>
      </w:r>
    </w:p>
  </w:endnote>
  <w:endnote w:type="continuationNotice" w:id="1">
    <w:p w14:paraId="0928A9C9" w14:textId="77777777" w:rsidR="005100A5" w:rsidRDefault="005100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0B22A8D0"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82773">
      <w:rPr>
        <w:rFonts w:ascii="Palatino Linotype" w:hAnsi="Palatino Linotype"/>
        <w:b/>
        <w:bCs/>
        <w:noProof/>
        <w:sz w:val="20"/>
      </w:rPr>
      <w:t>23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82773">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0977DF35"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8277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82773">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5CEAF" w14:textId="77777777" w:rsidR="005100A5" w:rsidRDefault="005100A5" w:rsidP="00F2498E">
      <w:pPr>
        <w:spacing w:line="240" w:lineRule="auto"/>
      </w:pPr>
      <w:r>
        <w:separator/>
      </w:r>
    </w:p>
  </w:footnote>
  <w:footnote w:type="continuationSeparator" w:id="0">
    <w:p w14:paraId="683B2409" w14:textId="77777777" w:rsidR="005100A5" w:rsidRDefault="005100A5" w:rsidP="00F2498E">
      <w:pPr>
        <w:spacing w:line="240" w:lineRule="auto"/>
      </w:pPr>
      <w:r>
        <w:continuationSeparator/>
      </w:r>
    </w:p>
  </w:footnote>
  <w:footnote w:type="continuationNotice" w:id="1">
    <w:p w14:paraId="67AC24E2" w14:textId="77777777" w:rsidR="005100A5" w:rsidRDefault="005100A5">
      <w:pPr>
        <w:spacing w:line="240" w:lineRule="auto"/>
      </w:pPr>
    </w:p>
  </w:footnote>
  <w:footnote w:id="2">
    <w:p w14:paraId="2BCE50A0"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12F8B" w:rsidRPr="0031280C" w:rsidRDefault="00012F8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12F8B" w:rsidRPr="0031280C" w:rsidRDefault="00012F8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012F8B" w:rsidRDefault="00182773">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rsidRPr="00B17577" w14:paraId="37B9EBDE" w14:textId="77777777" w:rsidTr="003938ED">
      <w:trPr>
        <w:trHeight w:val="227"/>
      </w:trPr>
      <w:tc>
        <w:tcPr>
          <w:tcW w:w="5103" w:type="dxa"/>
          <w:hideMark/>
        </w:tcPr>
        <w:p w14:paraId="4964FBC5" w14:textId="54CDA645" w:rsidR="00012F8B" w:rsidRPr="00096248" w:rsidRDefault="00012F8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012F658" w:rsidR="00012F8B" w:rsidRPr="00096248" w:rsidRDefault="004053F9" w:rsidP="00011C4D">
          <w:pPr>
            <w:spacing w:after="120" w:line="240" w:lineRule="auto"/>
            <w:ind w:right="71"/>
            <w:jc w:val="right"/>
            <w:rPr>
              <w:rFonts w:cs="Arial"/>
              <w:b/>
              <w:szCs w:val="24"/>
            </w:rPr>
          </w:pPr>
          <w:r>
            <w:rPr>
              <w:rFonts w:cs="Arial"/>
              <w:b/>
              <w:bCs/>
              <w:szCs w:val="24"/>
            </w:rPr>
            <w:t>00735/INFOEM/IP/RR/2025</w:t>
          </w:r>
        </w:p>
      </w:tc>
    </w:tr>
    <w:tr w:rsidR="00012F8B" w14:paraId="7591D3C9" w14:textId="77777777" w:rsidTr="003938ED">
      <w:trPr>
        <w:trHeight w:val="242"/>
      </w:trPr>
      <w:tc>
        <w:tcPr>
          <w:tcW w:w="5103" w:type="dxa"/>
          <w:hideMark/>
        </w:tcPr>
        <w:p w14:paraId="729A65A8" w14:textId="77777777" w:rsidR="00012F8B" w:rsidRPr="00096248" w:rsidRDefault="00012F8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E9EA6B3" w:rsidR="00012F8B" w:rsidRPr="00096248" w:rsidRDefault="00B33876" w:rsidP="00011C4D">
          <w:pPr>
            <w:spacing w:after="120" w:line="240" w:lineRule="auto"/>
            <w:ind w:left="-81" w:right="71"/>
            <w:jc w:val="right"/>
            <w:rPr>
              <w:rFonts w:cs="Arial"/>
              <w:szCs w:val="24"/>
            </w:rPr>
          </w:pPr>
          <w:r>
            <w:rPr>
              <w:rFonts w:cs="Arial"/>
              <w:szCs w:val="24"/>
            </w:rPr>
            <w:t>Ayuntamiento de Zinacantepec</w:t>
          </w:r>
        </w:p>
      </w:tc>
    </w:tr>
    <w:tr w:rsidR="00012F8B" w:rsidRPr="00F63239" w14:paraId="037E914D" w14:textId="77777777" w:rsidTr="003938ED">
      <w:trPr>
        <w:trHeight w:val="342"/>
      </w:trPr>
      <w:tc>
        <w:tcPr>
          <w:tcW w:w="5103" w:type="dxa"/>
          <w:hideMark/>
        </w:tcPr>
        <w:p w14:paraId="7676B68F" w14:textId="64D69EAF" w:rsidR="00012F8B" w:rsidRPr="00096248" w:rsidRDefault="00012F8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12F8B" w:rsidRDefault="00012F8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12F8B" w:rsidRPr="00711916" w:rsidRDefault="00012F8B" w:rsidP="00011C4D">
          <w:pPr>
            <w:spacing w:after="120" w:line="240" w:lineRule="auto"/>
            <w:ind w:left="-486" w:right="71" w:firstLine="567"/>
            <w:jc w:val="right"/>
            <w:rPr>
              <w:rFonts w:cs="Arial"/>
              <w:sz w:val="2"/>
              <w:szCs w:val="2"/>
            </w:rPr>
          </w:pPr>
        </w:p>
      </w:tc>
    </w:tr>
  </w:tbl>
  <w:p w14:paraId="2998DBFD" w14:textId="25A9F426" w:rsidR="00012F8B" w:rsidRPr="00871A91" w:rsidRDefault="00182773">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14:paraId="0F9FE9B6" w14:textId="77777777" w:rsidTr="70652167">
      <w:trPr>
        <w:trHeight w:val="227"/>
      </w:trPr>
      <w:tc>
        <w:tcPr>
          <w:tcW w:w="5103" w:type="dxa"/>
          <w:hideMark/>
        </w:tcPr>
        <w:p w14:paraId="6D1D9D71" w14:textId="11150E5A" w:rsidR="00012F8B" w:rsidRPr="00663A37" w:rsidRDefault="00012F8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7F43355" w:rsidR="00012F8B" w:rsidRPr="00C81ECD" w:rsidRDefault="004053F9" w:rsidP="00011C4D">
          <w:pPr>
            <w:spacing w:after="120" w:line="240" w:lineRule="auto"/>
            <w:ind w:left="-486" w:right="68" w:firstLine="558"/>
            <w:jc w:val="right"/>
            <w:rPr>
              <w:rFonts w:cs="Arial"/>
              <w:b/>
              <w:szCs w:val="24"/>
            </w:rPr>
          </w:pPr>
          <w:r>
            <w:rPr>
              <w:rFonts w:cs="Arial"/>
              <w:b/>
              <w:bCs/>
              <w:szCs w:val="24"/>
            </w:rPr>
            <w:t>00735/INFOEM/IP/RR/2025</w:t>
          </w:r>
        </w:p>
      </w:tc>
    </w:tr>
    <w:tr w:rsidR="00012F8B" w:rsidRPr="001F57CD" w14:paraId="1377D264" w14:textId="77777777" w:rsidTr="70652167">
      <w:trPr>
        <w:trHeight w:val="196"/>
      </w:trPr>
      <w:tc>
        <w:tcPr>
          <w:tcW w:w="5103" w:type="dxa"/>
          <w:hideMark/>
        </w:tcPr>
        <w:p w14:paraId="04D597A1" w14:textId="77777777" w:rsidR="00012F8B" w:rsidRPr="00663A37" w:rsidRDefault="00012F8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C3E42A9" w:rsidR="00012F8B" w:rsidRPr="00663A37" w:rsidRDefault="00264422" w:rsidP="70652167">
          <w:pPr>
            <w:spacing w:after="120" w:line="240" w:lineRule="auto"/>
            <w:ind w:right="68"/>
            <w:jc w:val="right"/>
            <w:rPr>
              <w:rFonts w:cs="Arial"/>
              <w:lang w:val="es-ES"/>
            </w:rPr>
          </w:pPr>
          <w:r>
            <w:rPr>
              <w:rFonts w:cs="Arial"/>
              <w:lang w:val="es-ES"/>
            </w:rPr>
            <w:t>XXXXXXXXXXXXXXXX</w:t>
          </w:r>
        </w:p>
      </w:tc>
    </w:tr>
    <w:tr w:rsidR="00012F8B" w14:paraId="4DC11993" w14:textId="77777777" w:rsidTr="70652167">
      <w:trPr>
        <w:trHeight w:val="242"/>
      </w:trPr>
      <w:tc>
        <w:tcPr>
          <w:tcW w:w="5103" w:type="dxa"/>
          <w:hideMark/>
        </w:tcPr>
        <w:p w14:paraId="76CEF1B5" w14:textId="77777777" w:rsidR="00012F8B" w:rsidRPr="00663A37" w:rsidRDefault="00012F8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50C5C7B" w:rsidR="00012F8B" w:rsidRPr="00663A37" w:rsidRDefault="00B33876" w:rsidP="00771E23">
          <w:pPr>
            <w:spacing w:after="120" w:line="240" w:lineRule="auto"/>
            <w:ind w:left="-70" w:right="68"/>
            <w:jc w:val="right"/>
            <w:rPr>
              <w:rFonts w:cs="Arial"/>
              <w:szCs w:val="24"/>
            </w:rPr>
          </w:pPr>
          <w:r>
            <w:rPr>
              <w:rFonts w:cs="Arial"/>
              <w:szCs w:val="24"/>
            </w:rPr>
            <w:t>Ayuntamiento de Zinacantepec</w:t>
          </w:r>
        </w:p>
      </w:tc>
    </w:tr>
    <w:tr w:rsidR="00012F8B" w14:paraId="5C2B511D" w14:textId="77777777" w:rsidTr="70652167">
      <w:trPr>
        <w:trHeight w:val="342"/>
      </w:trPr>
      <w:tc>
        <w:tcPr>
          <w:tcW w:w="5103" w:type="dxa"/>
          <w:hideMark/>
        </w:tcPr>
        <w:p w14:paraId="03FEF68C" w14:textId="45E91CF4" w:rsidR="00012F8B" w:rsidRPr="00663A37" w:rsidRDefault="00012F8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12F8B" w:rsidRPr="00663A37" w:rsidRDefault="00012F8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12F8B" w:rsidRPr="00871A91" w:rsidRDefault="00182773">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F84357"/>
    <w:multiLevelType w:val="hybridMultilevel"/>
    <w:tmpl w:val="E99CC5DE"/>
    <w:lvl w:ilvl="0" w:tplc="D19602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2E2229"/>
    <w:multiLevelType w:val="hybridMultilevel"/>
    <w:tmpl w:val="6CF2FB12"/>
    <w:lvl w:ilvl="0" w:tplc="D19602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8E1712"/>
    <w:multiLevelType w:val="multilevel"/>
    <w:tmpl w:val="3C9E01D8"/>
    <w:styleLink w:val="Listaactual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F92240A"/>
    <w:multiLevelType w:val="hybridMultilevel"/>
    <w:tmpl w:val="B90EE490"/>
    <w:lvl w:ilvl="0" w:tplc="826E3FF2">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537206A1"/>
    <w:multiLevelType w:val="multilevel"/>
    <w:tmpl w:val="A09E56E6"/>
    <w:styleLink w:val="Listaactual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662149EF"/>
    <w:multiLevelType w:val="hybridMultilevel"/>
    <w:tmpl w:val="25660E40"/>
    <w:lvl w:ilvl="0" w:tplc="826E3FF2">
      <w:start w:val="1"/>
      <w:numFmt w:val="bullet"/>
      <w:lvlText w:val=""/>
      <w:lvlJc w:val="left"/>
      <w:pPr>
        <w:ind w:left="1276" w:hanging="425"/>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42"/>
  </w:num>
  <w:num w:numId="3">
    <w:abstractNumId w:val="13"/>
  </w:num>
  <w:num w:numId="4">
    <w:abstractNumId w:val="53"/>
  </w:num>
  <w:num w:numId="5">
    <w:abstractNumId w:val="6"/>
  </w:num>
  <w:num w:numId="6">
    <w:abstractNumId w:val="45"/>
  </w:num>
  <w:num w:numId="7">
    <w:abstractNumId w:val="12"/>
  </w:num>
  <w:num w:numId="8">
    <w:abstractNumId w:val="4"/>
  </w:num>
  <w:num w:numId="9">
    <w:abstractNumId w:val="23"/>
  </w:num>
  <w:num w:numId="10">
    <w:abstractNumId w:val="24"/>
  </w:num>
  <w:num w:numId="11">
    <w:abstractNumId w:val="57"/>
  </w:num>
  <w:num w:numId="12">
    <w:abstractNumId w:val="51"/>
  </w:num>
  <w:num w:numId="13">
    <w:abstractNumId w:val="35"/>
  </w:num>
  <w:num w:numId="14">
    <w:abstractNumId w:val="41"/>
  </w:num>
  <w:num w:numId="15">
    <w:abstractNumId w:val="19"/>
  </w:num>
  <w:num w:numId="16">
    <w:abstractNumId w:val="34"/>
  </w:num>
  <w:num w:numId="17">
    <w:abstractNumId w:val="15"/>
  </w:num>
  <w:num w:numId="18">
    <w:abstractNumId w:val="8"/>
  </w:num>
  <w:num w:numId="19">
    <w:abstractNumId w:val="9"/>
  </w:num>
  <w:num w:numId="20">
    <w:abstractNumId w:val="14"/>
  </w:num>
  <w:num w:numId="21">
    <w:abstractNumId w:val="27"/>
  </w:num>
  <w:num w:numId="22">
    <w:abstractNumId w:val="3"/>
  </w:num>
  <w:num w:numId="23">
    <w:abstractNumId w:val="38"/>
  </w:num>
  <w:num w:numId="24">
    <w:abstractNumId w:val="44"/>
  </w:num>
  <w:num w:numId="25">
    <w:abstractNumId w:val="52"/>
  </w:num>
  <w:num w:numId="26">
    <w:abstractNumId w:val="21"/>
  </w:num>
  <w:num w:numId="27">
    <w:abstractNumId w:val="47"/>
  </w:num>
  <w:num w:numId="28">
    <w:abstractNumId w:val="30"/>
  </w:num>
  <w:num w:numId="29">
    <w:abstractNumId w:val="26"/>
  </w:num>
  <w:num w:numId="30">
    <w:abstractNumId w:val="16"/>
  </w:num>
  <w:num w:numId="31">
    <w:abstractNumId w:val="39"/>
  </w:num>
  <w:num w:numId="32">
    <w:abstractNumId w:val="43"/>
  </w:num>
  <w:num w:numId="33">
    <w:abstractNumId w:val="7"/>
  </w:num>
  <w:num w:numId="34">
    <w:abstractNumId w:val="55"/>
  </w:num>
  <w:num w:numId="35">
    <w:abstractNumId w:val="58"/>
  </w:num>
  <w:num w:numId="36">
    <w:abstractNumId w:val="50"/>
  </w:num>
  <w:num w:numId="37">
    <w:abstractNumId w:val="10"/>
  </w:num>
  <w:num w:numId="38">
    <w:abstractNumId w:val="48"/>
  </w:num>
  <w:num w:numId="39">
    <w:abstractNumId w:val="11"/>
  </w:num>
  <w:num w:numId="40">
    <w:abstractNumId w:val="46"/>
  </w:num>
  <w:num w:numId="41">
    <w:abstractNumId w:val="54"/>
  </w:num>
  <w:num w:numId="42">
    <w:abstractNumId w:val="0"/>
  </w:num>
  <w:num w:numId="43">
    <w:abstractNumId w:val="2"/>
  </w:num>
  <w:num w:numId="44">
    <w:abstractNumId w:val="32"/>
  </w:num>
  <w:num w:numId="45">
    <w:abstractNumId w:val="20"/>
  </w:num>
  <w:num w:numId="46">
    <w:abstractNumId w:val="31"/>
  </w:num>
  <w:num w:numId="47">
    <w:abstractNumId w:val="56"/>
  </w:num>
  <w:num w:numId="48">
    <w:abstractNumId w:val="29"/>
  </w:num>
  <w:num w:numId="49">
    <w:abstractNumId w:val="59"/>
  </w:num>
  <w:num w:numId="50">
    <w:abstractNumId w:val="18"/>
  </w:num>
  <w:num w:numId="51">
    <w:abstractNumId w:val="33"/>
  </w:num>
  <w:num w:numId="52">
    <w:abstractNumId w:val="40"/>
  </w:num>
  <w:num w:numId="53">
    <w:abstractNumId w:val="28"/>
  </w:num>
  <w:num w:numId="54">
    <w:abstractNumId w:val="1"/>
  </w:num>
  <w:num w:numId="55">
    <w:abstractNumId w:val="5"/>
  </w:num>
  <w:num w:numId="56">
    <w:abstractNumId w:val="22"/>
  </w:num>
  <w:num w:numId="57">
    <w:abstractNumId w:val="17"/>
  </w:num>
  <w:num w:numId="58">
    <w:abstractNumId w:val="25"/>
  </w:num>
  <w:num w:numId="59">
    <w:abstractNumId w:val="37"/>
  </w:num>
  <w:num w:numId="60">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EAB"/>
    <w:rsid w:val="000024F0"/>
    <w:rsid w:val="00002C6A"/>
    <w:rsid w:val="00003412"/>
    <w:rsid w:val="000034AA"/>
    <w:rsid w:val="000037B8"/>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335"/>
    <w:rsid w:val="0002356F"/>
    <w:rsid w:val="00024A6D"/>
    <w:rsid w:val="00025560"/>
    <w:rsid w:val="00025773"/>
    <w:rsid w:val="00026582"/>
    <w:rsid w:val="00027B04"/>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3EDD"/>
    <w:rsid w:val="00054689"/>
    <w:rsid w:val="0005480B"/>
    <w:rsid w:val="00054F6A"/>
    <w:rsid w:val="00055858"/>
    <w:rsid w:val="00055891"/>
    <w:rsid w:val="00055C90"/>
    <w:rsid w:val="000564B5"/>
    <w:rsid w:val="000565EE"/>
    <w:rsid w:val="00056D5F"/>
    <w:rsid w:val="00057148"/>
    <w:rsid w:val="0005726D"/>
    <w:rsid w:val="0005759C"/>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ADF"/>
    <w:rsid w:val="00072FF9"/>
    <w:rsid w:val="000739AF"/>
    <w:rsid w:val="00074118"/>
    <w:rsid w:val="00075586"/>
    <w:rsid w:val="00075997"/>
    <w:rsid w:val="00075D5E"/>
    <w:rsid w:val="00075FDC"/>
    <w:rsid w:val="00076332"/>
    <w:rsid w:val="00077748"/>
    <w:rsid w:val="00077A55"/>
    <w:rsid w:val="00077B53"/>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694F"/>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7340"/>
    <w:rsid w:val="000D772A"/>
    <w:rsid w:val="000E06A3"/>
    <w:rsid w:val="000E0D32"/>
    <w:rsid w:val="000E195F"/>
    <w:rsid w:val="000E1FD4"/>
    <w:rsid w:val="000E27CE"/>
    <w:rsid w:val="000E3487"/>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4E1"/>
    <w:rsid w:val="000F4958"/>
    <w:rsid w:val="000F4E2A"/>
    <w:rsid w:val="000F547D"/>
    <w:rsid w:val="000F54F6"/>
    <w:rsid w:val="000F7D93"/>
    <w:rsid w:val="001011B2"/>
    <w:rsid w:val="001011F9"/>
    <w:rsid w:val="0010147E"/>
    <w:rsid w:val="0010149D"/>
    <w:rsid w:val="0010153C"/>
    <w:rsid w:val="00102165"/>
    <w:rsid w:val="0010239B"/>
    <w:rsid w:val="0010303E"/>
    <w:rsid w:val="00103271"/>
    <w:rsid w:val="00103690"/>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4B3"/>
    <w:rsid w:val="00130248"/>
    <w:rsid w:val="00130C18"/>
    <w:rsid w:val="00131C40"/>
    <w:rsid w:val="00131C6C"/>
    <w:rsid w:val="00131F2D"/>
    <w:rsid w:val="001321ED"/>
    <w:rsid w:val="00133F26"/>
    <w:rsid w:val="0013462D"/>
    <w:rsid w:val="001360B8"/>
    <w:rsid w:val="0013657B"/>
    <w:rsid w:val="00136A94"/>
    <w:rsid w:val="00140181"/>
    <w:rsid w:val="0014092A"/>
    <w:rsid w:val="00140A63"/>
    <w:rsid w:val="00141661"/>
    <w:rsid w:val="00142AF7"/>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3A77"/>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2DE3"/>
    <w:rsid w:val="001748CB"/>
    <w:rsid w:val="0017523B"/>
    <w:rsid w:val="00175B42"/>
    <w:rsid w:val="0017606D"/>
    <w:rsid w:val="0017633C"/>
    <w:rsid w:val="00176522"/>
    <w:rsid w:val="00176CA8"/>
    <w:rsid w:val="00177325"/>
    <w:rsid w:val="00177C5F"/>
    <w:rsid w:val="00177D39"/>
    <w:rsid w:val="00177F85"/>
    <w:rsid w:val="001809A8"/>
    <w:rsid w:val="00180C5F"/>
    <w:rsid w:val="001819E8"/>
    <w:rsid w:val="00181A06"/>
    <w:rsid w:val="00181A9D"/>
    <w:rsid w:val="001823E3"/>
    <w:rsid w:val="00182773"/>
    <w:rsid w:val="00182FC0"/>
    <w:rsid w:val="001834D9"/>
    <w:rsid w:val="001835B7"/>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58D6"/>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2ECD"/>
    <w:rsid w:val="001C3145"/>
    <w:rsid w:val="001C3387"/>
    <w:rsid w:val="001C4A71"/>
    <w:rsid w:val="001C4CBF"/>
    <w:rsid w:val="001C54A1"/>
    <w:rsid w:val="001C5CD0"/>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36"/>
    <w:rsid w:val="001D4CB2"/>
    <w:rsid w:val="001D660A"/>
    <w:rsid w:val="001D6CA8"/>
    <w:rsid w:val="001D721F"/>
    <w:rsid w:val="001D73AD"/>
    <w:rsid w:val="001D74DC"/>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2AC3"/>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BC7"/>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57E72"/>
    <w:rsid w:val="002600F4"/>
    <w:rsid w:val="00261886"/>
    <w:rsid w:val="00261A13"/>
    <w:rsid w:val="00261E57"/>
    <w:rsid w:val="0026219D"/>
    <w:rsid w:val="002623AA"/>
    <w:rsid w:val="00264422"/>
    <w:rsid w:val="00264613"/>
    <w:rsid w:val="00264CA1"/>
    <w:rsid w:val="00264F58"/>
    <w:rsid w:val="00264FB2"/>
    <w:rsid w:val="0026506A"/>
    <w:rsid w:val="00265092"/>
    <w:rsid w:val="00265B88"/>
    <w:rsid w:val="0026610E"/>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02D"/>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347"/>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EA0"/>
    <w:rsid w:val="003012FD"/>
    <w:rsid w:val="003021B1"/>
    <w:rsid w:val="00302495"/>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1D4"/>
    <w:rsid w:val="003505B2"/>
    <w:rsid w:val="0035063B"/>
    <w:rsid w:val="00350B04"/>
    <w:rsid w:val="00350B8B"/>
    <w:rsid w:val="00351DF7"/>
    <w:rsid w:val="00352677"/>
    <w:rsid w:val="00352D9C"/>
    <w:rsid w:val="0035374E"/>
    <w:rsid w:val="0035393E"/>
    <w:rsid w:val="003540E4"/>
    <w:rsid w:val="00354255"/>
    <w:rsid w:val="003556AF"/>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76C91"/>
    <w:rsid w:val="00381027"/>
    <w:rsid w:val="0038157C"/>
    <w:rsid w:val="00381BAB"/>
    <w:rsid w:val="00381FE7"/>
    <w:rsid w:val="0038209B"/>
    <w:rsid w:val="003837A2"/>
    <w:rsid w:val="003839F9"/>
    <w:rsid w:val="00383CC0"/>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53BF"/>
    <w:rsid w:val="003A55D8"/>
    <w:rsid w:val="003A5940"/>
    <w:rsid w:val="003A59A6"/>
    <w:rsid w:val="003A6AFF"/>
    <w:rsid w:val="003A6D5C"/>
    <w:rsid w:val="003A7508"/>
    <w:rsid w:val="003A7BFF"/>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D78EE"/>
    <w:rsid w:val="003E0B2A"/>
    <w:rsid w:val="003E0F89"/>
    <w:rsid w:val="003E13A1"/>
    <w:rsid w:val="003E24F3"/>
    <w:rsid w:val="003E2955"/>
    <w:rsid w:val="003E44DA"/>
    <w:rsid w:val="003E468A"/>
    <w:rsid w:val="003E4972"/>
    <w:rsid w:val="003E49A4"/>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E2F"/>
    <w:rsid w:val="00400374"/>
    <w:rsid w:val="00400915"/>
    <w:rsid w:val="0040187C"/>
    <w:rsid w:val="00402353"/>
    <w:rsid w:val="00402CBA"/>
    <w:rsid w:val="00403319"/>
    <w:rsid w:val="00404754"/>
    <w:rsid w:val="004049C4"/>
    <w:rsid w:val="00404DA6"/>
    <w:rsid w:val="004053F9"/>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7E2"/>
    <w:rsid w:val="00417379"/>
    <w:rsid w:val="004176BF"/>
    <w:rsid w:val="00417D6D"/>
    <w:rsid w:val="004204D0"/>
    <w:rsid w:val="00420AC4"/>
    <w:rsid w:val="00421B87"/>
    <w:rsid w:val="00421DD1"/>
    <w:rsid w:val="004232C6"/>
    <w:rsid w:val="00423696"/>
    <w:rsid w:val="004236B2"/>
    <w:rsid w:val="004239F6"/>
    <w:rsid w:val="0042456A"/>
    <w:rsid w:val="00426124"/>
    <w:rsid w:val="00426222"/>
    <w:rsid w:val="00426F24"/>
    <w:rsid w:val="004300F9"/>
    <w:rsid w:val="00430C63"/>
    <w:rsid w:val="004310BB"/>
    <w:rsid w:val="004325EA"/>
    <w:rsid w:val="00432C10"/>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A1B"/>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3E0C"/>
    <w:rsid w:val="00454915"/>
    <w:rsid w:val="004558BD"/>
    <w:rsid w:val="00455AD8"/>
    <w:rsid w:val="004569FF"/>
    <w:rsid w:val="00457094"/>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2EC0"/>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6DD8"/>
    <w:rsid w:val="00487BBD"/>
    <w:rsid w:val="004900E8"/>
    <w:rsid w:val="004903B6"/>
    <w:rsid w:val="0049095E"/>
    <w:rsid w:val="00490C99"/>
    <w:rsid w:val="004918B5"/>
    <w:rsid w:val="0049216F"/>
    <w:rsid w:val="004928F5"/>
    <w:rsid w:val="004933FC"/>
    <w:rsid w:val="00493545"/>
    <w:rsid w:val="0049385F"/>
    <w:rsid w:val="00493B5B"/>
    <w:rsid w:val="00494029"/>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37"/>
    <w:rsid w:val="004B0675"/>
    <w:rsid w:val="004B104F"/>
    <w:rsid w:val="004B12E2"/>
    <w:rsid w:val="004B1A74"/>
    <w:rsid w:val="004B2E5B"/>
    <w:rsid w:val="004B3514"/>
    <w:rsid w:val="004B37E3"/>
    <w:rsid w:val="004B3867"/>
    <w:rsid w:val="004B3EDF"/>
    <w:rsid w:val="004B4346"/>
    <w:rsid w:val="004B645E"/>
    <w:rsid w:val="004B647B"/>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5C86"/>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3AB3"/>
    <w:rsid w:val="004F483D"/>
    <w:rsid w:val="004F4929"/>
    <w:rsid w:val="004F5285"/>
    <w:rsid w:val="004F60C9"/>
    <w:rsid w:val="004F662C"/>
    <w:rsid w:val="004F6671"/>
    <w:rsid w:val="004F78C4"/>
    <w:rsid w:val="00500E29"/>
    <w:rsid w:val="00501811"/>
    <w:rsid w:val="00501E92"/>
    <w:rsid w:val="005025C7"/>
    <w:rsid w:val="00503088"/>
    <w:rsid w:val="005039C0"/>
    <w:rsid w:val="00504B42"/>
    <w:rsid w:val="0050566F"/>
    <w:rsid w:val="00506DB2"/>
    <w:rsid w:val="00507EFE"/>
    <w:rsid w:val="005100A5"/>
    <w:rsid w:val="0051074E"/>
    <w:rsid w:val="00510856"/>
    <w:rsid w:val="00510870"/>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22B0"/>
    <w:rsid w:val="00524986"/>
    <w:rsid w:val="0052514C"/>
    <w:rsid w:val="00525F6D"/>
    <w:rsid w:val="0052655F"/>
    <w:rsid w:val="0052661E"/>
    <w:rsid w:val="00526627"/>
    <w:rsid w:val="00526694"/>
    <w:rsid w:val="00526B00"/>
    <w:rsid w:val="00526DCA"/>
    <w:rsid w:val="00527EF6"/>
    <w:rsid w:val="00531016"/>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08F"/>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458"/>
    <w:rsid w:val="00574506"/>
    <w:rsid w:val="00574D31"/>
    <w:rsid w:val="00575800"/>
    <w:rsid w:val="0057697F"/>
    <w:rsid w:val="005807A8"/>
    <w:rsid w:val="00580D15"/>
    <w:rsid w:val="00581587"/>
    <w:rsid w:val="00581A2E"/>
    <w:rsid w:val="00582613"/>
    <w:rsid w:val="0058344E"/>
    <w:rsid w:val="00584C51"/>
    <w:rsid w:val="00585165"/>
    <w:rsid w:val="005856B3"/>
    <w:rsid w:val="00585AA7"/>
    <w:rsid w:val="00586306"/>
    <w:rsid w:val="00587662"/>
    <w:rsid w:val="00587B1E"/>
    <w:rsid w:val="00587E84"/>
    <w:rsid w:val="00590197"/>
    <w:rsid w:val="005913E6"/>
    <w:rsid w:val="00592125"/>
    <w:rsid w:val="005921E5"/>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2568"/>
    <w:rsid w:val="005E34E9"/>
    <w:rsid w:val="005E35AB"/>
    <w:rsid w:val="005E3615"/>
    <w:rsid w:val="005E3E29"/>
    <w:rsid w:val="005E40B7"/>
    <w:rsid w:val="005E57D8"/>
    <w:rsid w:val="005E5A8E"/>
    <w:rsid w:val="005E625F"/>
    <w:rsid w:val="005E68C5"/>
    <w:rsid w:val="005E708F"/>
    <w:rsid w:val="005E7E9F"/>
    <w:rsid w:val="005F06CD"/>
    <w:rsid w:val="005F08DC"/>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B07"/>
    <w:rsid w:val="00603988"/>
    <w:rsid w:val="0060429C"/>
    <w:rsid w:val="006055AB"/>
    <w:rsid w:val="00605B9B"/>
    <w:rsid w:val="0060623B"/>
    <w:rsid w:val="00606D46"/>
    <w:rsid w:val="006100FC"/>
    <w:rsid w:val="00610274"/>
    <w:rsid w:val="00610A95"/>
    <w:rsid w:val="006115F0"/>
    <w:rsid w:val="00611CEF"/>
    <w:rsid w:val="00613401"/>
    <w:rsid w:val="00613F4F"/>
    <w:rsid w:val="00614AA2"/>
    <w:rsid w:val="00614F26"/>
    <w:rsid w:val="0061516D"/>
    <w:rsid w:val="00615B10"/>
    <w:rsid w:val="006165FB"/>
    <w:rsid w:val="006168EB"/>
    <w:rsid w:val="00616DEB"/>
    <w:rsid w:val="00620CF2"/>
    <w:rsid w:val="00620DE2"/>
    <w:rsid w:val="00624255"/>
    <w:rsid w:val="00624E9E"/>
    <w:rsid w:val="0062573B"/>
    <w:rsid w:val="00625EF2"/>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D79"/>
    <w:rsid w:val="00651EDD"/>
    <w:rsid w:val="0065378D"/>
    <w:rsid w:val="006538FC"/>
    <w:rsid w:val="00653B0F"/>
    <w:rsid w:val="00655007"/>
    <w:rsid w:val="0065599C"/>
    <w:rsid w:val="00655B5C"/>
    <w:rsid w:val="00656D05"/>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E0C"/>
    <w:rsid w:val="00673EAA"/>
    <w:rsid w:val="0067405E"/>
    <w:rsid w:val="006748F5"/>
    <w:rsid w:val="00675B61"/>
    <w:rsid w:val="00675D66"/>
    <w:rsid w:val="006761F3"/>
    <w:rsid w:val="00676D1D"/>
    <w:rsid w:val="00680659"/>
    <w:rsid w:val="00680D15"/>
    <w:rsid w:val="00681544"/>
    <w:rsid w:val="006818D9"/>
    <w:rsid w:val="00681CDD"/>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50D6"/>
    <w:rsid w:val="00696A11"/>
    <w:rsid w:val="00696FD6"/>
    <w:rsid w:val="00697B3A"/>
    <w:rsid w:val="006A04A9"/>
    <w:rsid w:val="006A1D05"/>
    <w:rsid w:val="006A281D"/>
    <w:rsid w:val="006A3246"/>
    <w:rsid w:val="006A3A42"/>
    <w:rsid w:val="006A4224"/>
    <w:rsid w:val="006A53BF"/>
    <w:rsid w:val="006A56F0"/>
    <w:rsid w:val="006A585F"/>
    <w:rsid w:val="006A6134"/>
    <w:rsid w:val="006A66EC"/>
    <w:rsid w:val="006A67C2"/>
    <w:rsid w:val="006A6ACE"/>
    <w:rsid w:val="006A721D"/>
    <w:rsid w:val="006A777E"/>
    <w:rsid w:val="006A7BEE"/>
    <w:rsid w:val="006A7CE2"/>
    <w:rsid w:val="006A7E3C"/>
    <w:rsid w:val="006B096C"/>
    <w:rsid w:val="006B11C6"/>
    <w:rsid w:val="006B14BE"/>
    <w:rsid w:val="006B279D"/>
    <w:rsid w:val="006B2B3E"/>
    <w:rsid w:val="006B3A5C"/>
    <w:rsid w:val="006B4CA4"/>
    <w:rsid w:val="006B642D"/>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6E92"/>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C4A"/>
    <w:rsid w:val="006F3394"/>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427B"/>
    <w:rsid w:val="00734694"/>
    <w:rsid w:val="00734855"/>
    <w:rsid w:val="0073486B"/>
    <w:rsid w:val="00734FB5"/>
    <w:rsid w:val="00735D93"/>
    <w:rsid w:val="00736087"/>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98B"/>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1EB"/>
    <w:rsid w:val="00762871"/>
    <w:rsid w:val="00762D4B"/>
    <w:rsid w:val="00764010"/>
    <w:rsid w:val="00764368"/>
    <w:rsid w:val="0076491F"/>
    <w:rsid w:val="00764A05"/>
    <w:rsid w:val="00764AFB"/>
    <w:rsid w:val="00764B5B"/>
    <w:rsid w:val="00764B5D"/>
    <w:rsid w:val="007651DD"/>
    <w:rsid w:val="00765287"/>
    <w:rsid w:val="007657CF"/>
    <w:rsid w:val="00765C81"/>
    <w:rsid w:val="007662C9"/>
    <w:rsid w:val="00766A73"/>
    <w:rsid w:val="00766F19"/>
    <w:rsid w:val="007678E8"/>
    <w:rsid w:val="0077047B"/>
    <w:rsid w:val="007712C7"/>
    <w:rsid w:val="00771E23"/>
    <w:rsid w:val="00772113"/>
    <w:rsid w:val="0077455A"/>
    <w:rsid w:val="00774AC3"/>
    <w:rsid w:val="007755F6"/>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33C"/>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90A"/>
    <w:rsid w:val="007B13B0"/>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86A"/>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294"/>
    <w:rsid w:val="007D6CF0"/>
    <w:rsid w:val="007D72D8"/>
    <w:rsid w:val="007D79C8"/>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3629"/>
    <w:rsid w:val="008140CE"/>
    <w:rsid w:val="008147D1"/>
    <w:rsid w:val="008148F3"/>
    <w:rsid w:val="008151D2"/>
    <w:rsid w:val="00815716"/>
    <w:rsid w:val="00816C5A"/>
    <w:rsid w:val="00817344"/>
    <w:rsid w:val="00817678"/>
    <w:rsid w:val="008200BC"/>
    <w:rsid w:val="0082049D"/>
    <w:rsid w:val="008217BC"/>
    <w:rsid w:val="00821949"/>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56D0"/>
    <w:rsid w:val="008362CE"/>
    <w:rsid w:val="00837584"/>
    <w:rsid w:val="0083796C"/>
    <w:rsid w:val="00837E77"/>
    <w:rsid w:val="00840226"/>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17E2"/>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554"/>
    <w:rsid w:val="0086170A"/>
    <w:rsid w:val="00861D35"/>
    <w:rsid w:val="008623CC"/>
    <w:rsid w:val="00863328"/>
    <w:rsid w:val="008635E0"/>
    <w:rsid w:val="00863820"/>
    <w:rsid w:val="0086401C"/>
    <w:rsid w:val="00864348"/>
    <w:rsid w:val="0086448F"/>
    <w:rsid w:val="008647F5"/>
    <w:rsid w:val="00864D6E"/>
    <w:rsid w:val="008659A2"/>
    <w:rsid w:val="00866099"/>
    <w:rsid w:val="008667DE"/>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2CDE"/>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73"/>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E05B1"/>
    <w:rsid w:val="008E1B37"/>
    <w:rsid w:val="008E2254"/>
    <w:rsid w:val="008E2654"/>
    <w:rsid w:val="008E2AF5"/>
    <w:rsid w:val="008E2C34"/>
    <w:rsid w:val="008E35F3"/>
    <w:rsid w:val="008E3D8E"/>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05"/>
    <w:rsid w:val="00915E31"/>
    <w:rsid w:val="00915E90"/>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6E0B"/>
    <w:rsid w:val="00986E68"/>
    <w:rsid w:val="00987C19"/>
    <w:rsid w:val="00990289"/>
    <w:rsid w:val="00990935"/>
    <w:rsid w:val="00990A99"/>
    <w:rsid w:val="00990AFD"/>
    <w:rsid w:val="00991001"/>
    <w:rsid w:val="00991069"/>
    <w:rsid w:val="00992771"/>
    <w:rsid w:val="0099397C"/>
    <w:rsid w:val="0099450C"/>
    <w:rsid w:val="00994A07"/>
    <w:rsid w:val="00994A4C"/>
    <w:rsid w:val="009950AD"/>
    <w:rsid w:val="00996257"/>
    <w:rsid w:val="00996BCA"/>
    <w:rsid w:val="0099766A"/>
    <w:rsid w:val="009A0B02"/>
    <w:rsid w:val="009A0E79"/>
    <w:rsid w:val="009A15CF"/>
    <w:rsid w:val="009A1740"/>
    <w:rsid w:val="009A1C7F"/>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6C1"/>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3964"/>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8DB"/>
    <w:rsid w:val="00A42629"/>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8DB"/>
    <w:rsid w:val="00A5195F"/>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1E89"/>
    <w:rsid w:val="00A72970"/>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D6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9CE"/>
    <w:rsid w:val="00B3055A"/>
    <w:rsid w:val="00B31920"/>
    <w:rsid w:val="00B31CD8"/>
    <w:rsid w:val="00B32535"/>
    <w:rsid w:val="00B3277B"/>
    <w:rsid w:val="00B32A9E"/>
    <w:rsid w:val="00B32B21"/>
    <w:rsid w:val="00B3370C"/>
    <w:rsid w:val="00B33876"/>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6F1"/>
    <w:rsid w:val="00B67741"/>
    <w:rsid w:val="00B67DF0"/>
    <w:rsid w:val="00B71399"/>
    <w:rsid w:val="00B720DB"/>
    <w:rsid w:val="00B74DFA"/>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441E"/>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319"/>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1CF5"/>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225"/>
    <w:rsid w:val="00C034B6"/>
    <w:rsid w:val="00C03666"/>
    <w:rsid w:val="00C03E2A"/>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2FE5"/>
    <w:rsid w:val="00C532A4"/>
    <w:rsid w:val="00C536D2"/>
    <w:rsid w:val="00C54558"/>
    <w:rsid w:val="00C5499F"/>
    <w:rsid w:val="00C55359"/>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8B0"/>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AD2"/>
    <w:rsid w:val="00C81CD7"/>
    <w:rsid w:val="00C81ECD"/>
    <w:rsid w:val="00C82268"/>
    <w:rsid w:val="00C835FB"/>
    <w:rsid w:val="00C83AEC"/>
    <w:rsid w:val="00C83E44"/>
    <w:rsid w:val="00C84348"/>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22F9"/>
    <w:rsid w:val="00CA2CFC"/>
    <w:rsid w:val="00CA39B7"/>
    <w:rsid w:val="00CA43EA"/>
    <w:rsid w:val="00CA45E8"/>
    <w:rsid w:val="00CA59E3"/>
    <w:rsid w:val="00CA5AF6"/>
    <w:rsid w:val="00CA5B91"/>
    <w:rsid w:val="00CA62C6"/>
    <w:rsid w:val="00CA6A87"/>
    <w:rsid w:val="00CA6B6E"/>
    <w:rsid w:val="00CA760E"/>
    <w:rsid w:val="00CA7BAE"/>
    <w:rsid w:val="00CA7BE0"/>
    <w:rsid w:val="00CB0368"/>
    <w:rsid w:val="00CB2149"/>
    <w:rsid w:val="00CB2159"/>
    <w:rsid w:val="00CB252D"/>
    <w:rsid w:val="00CB2A72"/>
    <w:rsid w:val="00CB3767"/>
    <w:rsid w:val="00CB4498"/>
    <w:rsid w:val="00CB4AB3"/>
    <w:rsid w:val="00CB4BBD"/>
    <w:rsid w:val="00CB4C86"/>
    <w:rsid w:val="00CB508B"/>
    <w:rsid w:val="00CB5223"/>
    <w:rsid w:val="00CB52E9"/>
    <w:rsid w:val="00CB5B7B"/>
    <w:rsid w:val="00CB5E54"/>
    <w:rsid w:val="00CB5F3F"/>
    <w:rsid w:val="00CB6418"/>
    <w:rsid w:val="00CB6D15"/>
    <w:rsid w:val="00CB718E"/>
    <w:rsid w:val="00CB740B"/>
    <w:rsid w:val="00CC0C48"/>
    <w:rsid w:val="00CC237C"/>
    <w:rsid w:val="00CC2F81"/>
    <w:rsid w:val="00CC39FD"/>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0C01"/>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192"/>
    <w:rsid w:val="00CE6C8C"/>
    <w:rsid w:val="00CE7027"/>
    <w:rsid w:val="00CE7CC1"/>
    <w:rsid w:val="00CE7E37"/>
    <w:rsid w:val="00CE7F92"/>
    <w:rsid w:val="00CF0972"/>
    <w:rsid w:val="00CF0AE0"/>
    <w:rsid w:val="00CF120B"/>
    <w:rsid w:val="00CF194D"/>
    <w:rsid w:val="00CF31B4"/>
    <w:rsid w:val="00CF32A8"/>
    <w:rsid w:val="00CF33E8"/>
    <w:rsid w:val="00CF427E"/>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3C46"/>
    <w:rsid w:val="00D146EB"/>
    <w:rsid w:val="00D15656"/>
    <w:rsid w:val="00D1622E"/>
    <w:rsid w:val="00D16E98"/>
    <w:rsid w:val="00D2059C"/>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9E5"/>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5992"/>
    <w:rsid w:val="00D56683"/>
    <w:rsid w:val="00D574A2"/>
    <w:rsid w:val="00D57592"/>
    <w:rsid w:val="00D578EF"/>
    <w:rsid w:val="00D57F1A"/>
    <w:rsid w:val="00D6001A"/>
    <w:rsid w:val="00D606C1"/>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2B3E"/>
    <w:rsid w:val="00D93AD4"/>
    <w:rsid w:val="00D94948"/>
    <w:rsid w:val="00D94BE4"/>
    <w:rsid w:val="00D94F27"/>
    <w:rsid w:val="00D9531F"/>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0EC1"/>
    <w:rsid w:val="00E01DDD"/>
    <w:rsid w:val="00E01F25"/>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701F"/>
    <w:rsid w:val="00E1736D"/>
    <w:rsid w:val="00E1746A"/>
    <w:rsid w:val="00E207AC"/>
    <w:rsid w:val="00E2095F"/>
    <w:rsid w:val="00E2168A"/>
    <w:rsid w:val="00E2232B"/>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FF1"/>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9C6"/>
    <w:rsid w:val="00E86C05"/>
    <w:rsid w:val="00E8726B"/>
    <w:rsid w:val="00E904FF"/>
    <w:rsid w:val="00E90C8F"/>
    <w:rsid w:val="00E90E09"/>
    <w:rsid w:val="00E91006"/>
    <w:rsid w:val="00E91200"/>
    <w:rsid w:val="00E91851"/>
    <w:rsid w:val="00E92106"/>
    <w:rsid w:val="00E92204"/>
    <w:rsid w:val="00E93025"/>
    <w:rsid w:val="00E93149"/>
    <w:rsid w:val="00E93276"/>
    <w:rsid w:val="00E93457"/>
    <w:rsid w:val="00E93F35"/>
    <w:rsid w:val="00E95F8B"/>
    <w:rsid w:val="00E97C2F"/>
    <w:rsid w:val="00EA04FB"/>
    <w:rsid w:val="00EA0E90"/>
    <w:rsid w:val="00EA1864"/>
    <w:rsid w:val="00EA1F76"/>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1ED"/>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C16AB"/>
    <w:rsid w:val="00FC37AD"/>
    <w:rsid w:val="00FC3FBD"/>
    <w:rsid w:val="00FC54A4"/>
    <w:rsid w:val="00FC5909"/>
    <w:rsid w:val="00FC5CD4"/>
    <w:rsid w:val="00FC5CDF"/>
    <w:rsid w:val="00FC623B"/>
    <w:rsid w:val="00FC692D"/>
    <w:rsid w:val="00FC6B73"/>
    <w:rsid w:val="00FC6C30"/>
    <w:rsid w:val="00FC6F04"/>
    <w:rsid w:val="00FC79E8"/>
    <w:rsid w:val="00FD0A58"/>
    <w:rsid w:val="00FD154B"/>
    <w:rsid w:val="00FD160B"/>
    <w:rsid w:val="00FD19B7"/>
    <w:rsid w:val="00FD1A99"/>
    <w:rsid w:val="00FD1FA6"/>
    <w:rsid w:val="00FD295A"/>
    <w:rsid w:val="00FD2A3F"/>
    <w:rsid w:val="00FD2DEE"/>
    <w:rsid w:val="00FD314B"/>
    <w:rsid w:val="00FD3825"/>
    <w:rsid w:val="00FD39C9"/>
    <w:rsid w:val="00FD3CDC"/>
    <w:rsid w:val="00FD3E5D"/>
    <w:rsid w:val="00FD4378"/>
    <w:rsid w:val="00FD508D"/>
    <w:rsid w:val="00FD5432"/>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4AA4048D"/>
    <w:rsid w:val="5C35490E"/>
    <w:rsid w:val="70652167"/>
    <w:rsid w:val="75C3A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E01F25"/>
    <w:pPr>
      <w:numPr>
        <w:numId w:val="56"/>
      </w:numPr>
    </w:pPr>
  </w:style>
  <w:style w:type="numbering" w:customStyle="1" w:styleId="Listaactual33">
    <w:name w:val="Lista actual33"/>
    <w:uiPriority w:val="99"/>
    <w:rsid w:val="00CB4498"/>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F81E9-4F40-4E72-8038-F2000ADC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24</Pages>
  <Words>5867</Words>
  <Characters>32274</Characters>
  <Application>Microsoft Office Word</Application>
  <DocSecurity>0</DocSecurity>
  <Lines>268</Lines>
  <Paragraphs>76</Paragraphs>
  <ScaleCrop>false</ScaleCrop>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354</cp:revision>
  <cp:lastPrinted>2019-06-13T16:30:00Z</cp:lastPrinted>
  <dcterms:created xsi:type="dcterms:W3CDTF">2024-10-14T18:17:00Z</dcterms:created>
  <dcterms:modified xsi:type="dcterms:W3CDTF">2025-05-09T01:27:00Z</dcterms:modified>
</cp:coreProperties>
</file>