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583B" w14:textId="77777777" w:rsidR="005F256B" w:rsidRPr="00E705F1" w:rsidRDefault="00BF14FD">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E705F1">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E705F1">
        <w:rPr>
          <w:rFonts w:ascii="Palatino Linotype" w:eastAsia="Palatino Linotype" w:hAnsi="Palatino Linotype" w:cs="Palatino Linotype"/>
          <w:b/>
          <w:sz w:val="22"/>
          <w:szCs w:val="22"/>
        </w:rPr>
        <w:t>a veintiséis de febrero de dos mil veinticinco</w:t>
      </w:r>
      <w:r w:rsidRPr="00E705F1">
        <w:rPr>
          <w:rFonts w:ascii="Palatino Linotype" w:eastAsia="Palatino Linotype" w:hAnsi="Palatino Linotype" w:cs="Palatino Linotype"/>
          <w:sz w:val="22"/>
          <w:szCs w:val="22"/>
        </w:rPr>
        <w:t xml:space="preserve">. </w:t>
      </w:r>
    </w:p>
    <w:p w14:paraId="3E37C05A" w14:textId="77777777" w:rsidR="005F256B" w:rsidRPr="00E705F1" w:rsidRDefault="00BF14FD">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E705F1">
        <w:rPr>
          <w:rFonts w:ascii="Palatino Linotype" w:eastAsia="Palatino Linotype" w:hAnsi="Palatino Linotype" w:cs="Palatino Linotype"/>
          <w:b/>
          <w:sz w:val="22"/>
          <w:szCs w:val="22"/>
        </w:rPr>
        <w:t>Visto</w:t>
      </w:r>
      <w:r w:rsidRPr="00E705F1">
        <w:rPr>
          <w:rFonts w:ascii="Palatino Linotype" w:eastAsia="Palatino Linotype" w:hAnsi="Palatino Linotype" w:cs="Palatino Linotype"/>
          <w:sz w:val="22"/>
          <w:szCs w:val="22"/>
        </w:rPr>
        <w:t xml:space="preserve"> el expediente formado con motivo del recurso de revisión </w:t>
      </w:r>
      <w:r w:rsidRPr="00E705F1">
        <w:rPr>
          <w:rFonts w:ascii="Palatino Linotype" w:eastAsia="Palatino Linotype" w:hAnsi="Palatino Linotype" w:cs="Palatino Linotype"/>
          <w:b/>
          <w:sz w:val="22"/>
          <w:szCs w:val="22"/>
        </w:rPr>
        <w:t>00599/INFOEM/IP/RR/2025</w:t>
      </w:r>
      <w:r w:rsidRPr="00E705F1">
        <w:rPr>
          <w:rFonts w:ascii="Palatino Linotype" w:eastAsia="Palatino Linotype" w:hAnsi="Palatino Linotype" w:cs="Palatino Linotype"/>
          <w:sz w:val="22"/>
          <w:szCs w:val="22"/>
        </w:rPr>
        <w:t>, interpuesto por</w:t>
      </w:r>
      <w:r w:rsidRPr="00E705F1">
        <w:rPr>
          <w:rFonts w:ascii="Palatino Linotype" w:eastAsia="Palatino Linotype" w:hAnsi="Palatino Linotype" w:cs="Palatino Linotype"/>
          <w:b/>
          <w:sz w:val="22"/>
          <w:szCs w:val="22"/>
        </w:rPr>
        <w:t xml:space="preserve"> una persona usuaria del Sistema de Acceso a la Información Mexiquense que no proporcionó nombre,</w:t>
      </w:r>
      <w:r w:rsidRPr="00E705F1">
        <w:rPr>
          <w:rFonts w:ascii="Palatino Linotype" w:eastAsia="Palatino Linotype" w:hAnsi="Palatino Linotype" w:cs="Palatino Linotype"/>
          <w:sz w:val="22"/>
          <w:szCs w:val="22"/>
        </w:rPr>
        <w:t xml:space="preserve"> en lo sucesivo</w:t>
      </w:r>
      <w:r w:rsidRPr="00E705F1">
        <w:rPr>
          <w:rFonts w:ascii="Palatino Linotype" w:eastAsia="Palatino Linotype" w:hAnsi="Palatino Linotype" w:cs="Palatino Linotype"/>
          <w:b/>
          <w:sz w:val="22"/>
          <w:szCs w:val="22"/>
        </w:rPr>
        <w:t xml:space="preserve"> la parte</w:t>
      </w:r>
      <w:r w:rsidRPr="00E705F1">
        <w:rPr>
          <w:rFonts w:ascii="Palatino Linotype" w:eastAsia="Palatino Linotype" w:hAnsi="Palatino Linotype" w:cs="Palatino Linotype"/>
          <w:sz w:val="22"/>
          <w:szCs w:val="22"/>
        </w:rPr>
        <w:t xml:space="preserve"> </w:t>
      </w:r>
      <w:r w:rsidRPr="00E705F1">
        <w:rPr>
          <w:rFonts w:ascii="Palatino Linotype" w:eastAsia="Palatino Linotype" w:hAnsi="Palatino Linotype" w:cs="Palatino Linotype"/>
          <w:b/>
          <w:sz w:val="22"/>
          <w:szCs w:val="22"/>
        </w:rPr>
        <w:t>Recurrente,</w:t>
      </w:r>
      <w:r w:rsidRPr="00E705F1">
        <w:rPr>
          <w:rFonts w:ascii="Palatino Linotype" w:eastAsia="Palatino Linotype" w:hAnsi="Palatino Linotype" w:cs="Palatino Linotype"/>
          <w:sz w:val="22"/>
          <w:szCs w:val="22"/>
        </w:rPr>
        <w:t xml:space="preserve"> en contra de la respuesta a su solicitud por parte del </w:t>
      </w:r>
      <w:r w:rsidRPr="00E705F1">
        <w:rPr>
          <w:rFonts w:ascii="Palatino Linotype" w:eastAsia="Palatino Linotype" w:hAnsi="Palatino Linotype" w:cs="Palatino Linotype"/>
          <w:b/>
          <w:sz w:val="22"/>
          <w:szCs w:val="22"/>
        </w:rPr>
        <w:t>Ayuntamiento de Teoloyucan</w:t>
      </w:r>
      <w:r w:rsidRPr="00E705F1">
        <w:rPr>
          <w:rFonts w:ascii="Palatino Linotype" w:eastAsia="Palatino Linotype" w:hAnsi="Palatino Linotype" w:cs="Palatino Linotype"/>
          <w:sz w:val="22"/>
          <w:szCs w:val="22"/>
        </w:rPr>
        <w:t>,</w:t>
      </w:r>
      <w:r w:rsidRPr="00E705F1">
        <w:rPr>
          <w:rFonts w:ascii="Palatino Linotype" w:eastAsia="Palatino Linotype" w:hAnsi="Palatino Linotype" w:cs="Palatino Linotype"/>
          <w:b/>
          <w:sz w:val="22"/>
          <w:szCs w:val="22"/>
        </w:rPr>
        <w:t xml:space="preserve"> </w:t>
      </w:r>
      <w:r w:rsidRPr="00E705F1">
        <w:rPr>
          <w:rFonts w:ascii="Palatino Linotype" w:eastAsia="Palatino Linotype" w:hAnsi="Palatino Linotype" w:cs="Palatino Linotype"/>
          <w:sz w:val="22"/>
          <w:szCs w:val="22"/>
        </w:rPr>
        <w:t xml:space="preserve">en lo sucesivo el </w:t>
      </w:r>
      <w:r w:rsidRPr="00E705F1">
        <w:rPr>
          <w:rFonts w:ascii="Palatino Linotype" w:eastAsia="Palatino Linotype" w:hAnsi="Palatino Linotype" w:cs="Palatino Linotype"/>
          <w:b/>
          <w:sz w:val="22"/>
          <w:szCs w:val="22"/>
        </w:rPr>
        <w:t xml:space="preserve">Sujeto Obligado, </w:t>
      </w:r>
      <w:r w:rsidRPr="00E705F1">
        <w:rPr>
          <w:rFonts w:ascii="Palatino Linotype" w:eastAsia="Palatino Linotype" w:hAnsi="Palatino Linotype" w:cs="Palatino Linotype"/>
          <w:sz w:val="22"/>
          <w:szCs w:val="22"/>
        </w:rPr>
        <w:t xml:space="preserve">se procede a dictar la presente resolución con base en los siguientes: </w:t>
      </w:r>
    </w:p>
    <w:p w14:paraId="7BDB0C44" w14:textId="77777777" w:rsidR="005F256B" w:rsidRPr="00E705F1" w:rsidRDefault="00BF14FD">
      <w:pPr>
        <w:spacing w:before="240" w:after="240" w:line="360" w:lineRule="auto"/>
        <w:jc w:val="center"/>
        <w:rPr>
          <w:rFonts w:ascii="Palatino Linotype" w:eastAsia="Palatino Linotype" w:hAnsi="Palatino Linotype" w:cs="Palatino Linotype"/>
          <w:b/>
          <w:sz w:val="22"/>
          <w:szCs w:val="22"/>
        </w:rPr>
      </w:pPr>
      <w:r w:rsidRPr="00E705F1">
        <w:rPr>
          <w:rFonts w:ascii="Palatino Linotype" w:eastAsia="Palatino Linotype" w:hAnsi="Palatino Linotype" w:cs="Palatino Linotype"/>
          <w:b/>
          <w:sz w:val="22"/>
          <w:szCs w:val="22"/>
        </w:rPr>
        <w:t>I. A N T E C E D E N T E S</w:t>
      </w:r>
    </w:p>
    <w:p w14:paraId="1D728929" w14:textId="77777777" w:rsidR="005F256B" w:rsidRPr="00E705F1" w:rsidRDefault="00BF14FD">
      <w:pPr>
        <w:spacing w:before="240" w:after="240"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b/>
          <w:sz w:val="22"/>
          <w:szCs w:val="22"/>
        </w:rPr>
        <w:t>1. Solicitud de acceso a la información.</w:t>
      </w:r>
      <w:r w:rsidRPr="00E705F1">
        <w:rPr>
          <w:rFonts w:ascii="Palatino Linotype" w:eastAsia="Palatino Linotype" w:hAnsi="Palatino Linotype" w:cs="Palatino Linotype"/>
          <w:sz w:val="22"/>
          <w:szCs w:val="22"/>
        </w:rPr>
        <w:t xml:space="preserve"> El </w:t>
      </w:r>
      <w:r w:rsidRPr="00E705F1">
        <w:rPr>
          <w:rFonts w:ascii="Palatino Linotype" w:eastAsia="Palatino Linotype" w:hAnsi="Palatino Linotype" w:cs="Palatino Linotype"/>
          <w:b/>
          <w:sz w:val="22"/>
          <w:szCs w:val="22"/>
        </w:rPr>
        <w:t>veintisiete de enero de dos mil veinticinco,</w:t>
      </w:r>
      <w:r w:rsidRPr="00E705F1">
        <w:rPr>
          <w:rFonts w:ascii="Palatino Linotype" w:eastAsia="Palatino Linotype" w:hAnsi="Palatino Linotype" w:cs="Palatino Linotype"/>
          <w:sz w:val="22"/>
          <w:szCs w:val="22"/>
        </w:rPr>
        <w:t xml:space="preserve"> </w:t>
      </w:r>
      <w:r w:rsidRPr="00E705F1">
        <w:rPr>
          <w:rFonts w:ascii="Palatino Linotype" w:eastAsia="Palatino Linotype" w:hAnsi="Palatino Linotype" w:cs="Palatino Linotype"/>
          <w:b/>
          <w:sz w:val="22"/>
          <w:szCs w:val="22"/>
        </w:rPr>
        <w:t>la parte</w:t>
      </w:r>
      <w:r w:rsidRPr="00E705F1">
        <w:rPr>
          <w:rFonts w:ascii="Palatino Linotype" w:eastAsia="Palatino Linotype" w:hAnsi="Palatino Linotype" w:cs="Palatino Linotype"/>
          <w:sz w:val="22"/>
          <w:szCs w:val="22"/>
        </w:rPr>
        <w:t xml:space="preserve"> </w:t>
      </w:r>
      <w:r w:rsidRPr="00E705F1">
        <w:rPr>
          <w:rFonts w:ascii="Palatino Linotype" w:eastAsia="Palatino Linotype" w:hAnsi="Palatino Linotype" w:cs="Palatino Linotype"/>
          <w:b/>
          <w:sz w:val="22"/>
          <w:szCs w:val="22"/>
        </w:rPr>
        <w:t xml:space="preserve">Recurrente </w:t>
      </w:r>
      <w:r w:rsidRPr="00E705F1">
        <w:rPr>
          <w:rFonts w:ascii="Palatino Linotype" w:eastAsia="Palatino Linotype" w:hAnsi="Palatino Linotype" w:cs="Palatino Linotype"/>
          <w:sz w:val="22"/>
          <w:szCs w:val="22"/>
        </w:rPr>
        <w:t xml:space="preserve">a través del Sistema de Acceso a la Información Mexiquense, en lo subsecuente el SAIMEX, formuló ante el </w:t>
      </w:r>
      <w:r w:rsidRPr="00E705F1">
        <w:rPr>
          <w:rFonts w:ascii="Palatino Linotype" w:eastAsia="Palatino Linotype" w:hAnsi="Palatino Linotype" w:cs="Palatino Linotype"/>
          <w:b/>
          <w:sz w:val="22"/>
          <w:szCs w:val="22"/>
        </w:rPr>
        <w:t>Sujeto Obligado</w:t>
      </w:r>
      <w:r w:rsidRPr="00E705F1">
        <w:rPr>
          <w:rFonts w:ascii="Palatino Linotype" w:eastAsia="Palatino Linotype" w:hAnsi="Palatino Linotype" w:cs="Palatino Linotype"/>
          <w:sz w:val="22"/>
          <w:szCs w:val="22"/>
        </w:rPr>
        <w:t>, la solicitud de acceso a la información pública a la que se le asignó el número</w:t>
      </w:r>
      <w:r w:rsidRPr="00E705F1">
        <w:t xml:space="preserve"> </w:t>
      </w:r>
      <w:r w:rsidRPr="00E705F1">
        <w:rPr>
          <w:rFonts w:ascii="Palatino Linotype" w:eastAsia="Palatino Linotype" w:hAnsi="Palatino Linotype" w:cs="Palatino Linotype"/>
          <w:b/>
          <w:sz w:val="22"/>
          <w:szCs w:val="22"/>
        </w:rPr>
        <w:t xml:space="preserve">00027/TEOLOYU/IP/2025, </w:t>
      </w:r>
      <w:r w:rsidRPr="00E705F1">
        <w:rPr>
          <w:rFonts w:ascii="Palatino Linotype" w:eastAsia="Palatino Linotype" w:hAnsi="Palatino Linotype" w:cs="Palatino Linotype"/>
          <w:sz w:val="22"/>
          <w:szCs w:val="22"/>
        </w:rPr>
        <w:t xml:space="preserve">mediante la cual requirió la información siguiente: </w:t>
      </w:r>
    </w:p>
    <w:p w14:paraId="4E04B87E" w14:textId="77777777" w:rsidR="005F256B" w:rsidRPr="00E705F1" w:rsidRDefault="00BF14FD">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E705F1">
        <w:rPr>
          <w:rFonts w:ascii="Palatino Linotype" w:eastAsia="Palatino Linotype" w:hAnsi="Palatino Linotype" w:cs="Palatino Linotype"/>
          <w:i/>
          <w:sz w:val="22"/>
          <w:szCs w:val="22"/>
        </w:rPr>
        <w:t xml:space="preserve">“Requiero </w:t>
      </w:r>
      <w:proofErr w:type="spellStart"/>
      <w:r w:rsidRPr="00E705F1">
        <w:rPr>
          <w:rFonts w:ascii="Palatino Linotype" w:eastAsia="Palatino Linotype" w:hAnsi="Palatino Linotype" w:cs="Palatino Linotype"/>
          <w:i/>
          <w:sz w:val="22"/>
          <w:szCs w:val="22"/>
        </w:rPr>
        <w:t>curriculum</w:t>
      </w:r>
      <w:proofErr w:type="spellEnd"/>
      <w:r w:rsidRPr="00E705F1">
        <w:rPr>
          <w:rFonts w:ascii="Palatino Linotype" w:eastAsia="Palatino Linotype" w:hAnsi="Palatino Linotype" w:cs="Palatino Linotype"/>
          <w:i/>
          <w:sz w:val="22"/>
          <w:szCs w:val="22"/>
        </w:rPr>
        <w:t xml:space="preserve"> de los directores del OPDAPAS, DIF e INCUFIDETE” (Sic) </w:t>
      </w:r>
    </w:p>
    <w:p w14:paraId="2626A85F" w14:textId="77777777" w:rsidR="005F256B" w:rsidRPr="00E705F1" w:rsidRDefault="00BF14FD">
      <w:pPr>
        <w:spacing w:before="240" w:after="240" w:line="360" w:lineRule="auto"/>
        <w:ind w:right="49"/>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b/>
          <w:sz w:val="22"/>
          <w:szCs w:val="22"/>
        </w:rPr>
        <w:t>Modalidad de Entrega:</w:t>
      </w:r>
      <w:r w:rsidRPr="00E705F1">
        <w:rPr>
          <w:rFonts w:ascii="Palatino Linotype" w:eastAsia="Palatino Linotype" w:hAnsi="Palatino Linotype" w:cs="Palatino Linotype"/>
          <w:sz w:val="22"/>
          <w:szCs w:val="22"/>
        </w:rPr>
        <w:t xml:space="preserve"> a través del Sistema de Acceso a la Información Mexiquense (SAIMEX).</w:t>
      </w:r>
    </w:p>
    <w:p w14:paraId="3415FBE3" w14:textId="77777777" w:rsidR="005F256B" w:rsidRPr="00E705F1" w:rsidRDefault="00BF14FD">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E705F1">
        <w:rPr>
          <w:rFonts w:ascii="Palatino Linotype" w:eastAsia="Palatino Linotype" w:hAnsi="Palatino Linotype" w:cs="Palatino Linotype"/>
          <w:b/>
          <w:sz w:val="22"/>
          <w:szCs w:val="22"/>
        </w:rPr>
        <w:t>2.</w:t>
      </w:r>
      <w:r w:rsidRPr="00E705F1">
        <w:t xml:space="preserve"> </w:t>
      </w:r>
      <w:r w:rsidRPr="00E705F1">
        <w:rPr>
          <w:rFonts w:ascii="Palatino Linotype" w:eastAsia="Palatino Linotype" w:hAnsi="Palatino Linotype" w:cs="Palatino Linotype"/>
          <w:b/>
          <w:sz w:val="22"/>
          <w:szCs w:val="22"/>
        </w:rPr>
        <w:t xml:space="preserve">Información que Puede estar en Poder de Otro Sujeto Obligado. </w:t>
      </w:r>
      <w:r w:rsidRPr="00E705F1">
        <w:rPr>
          <w:rFonts w:ascii="Palatino Linotype" w:eastAsia="Palatino Linotype" w:hAnsi="Palatino Linotype" w:cs="Palatino Linotype"/>
          <w:sz w:val="22"/>
          <w:szCs w:val="22"/>
        </w:rPr>
        <w:t xml:space="preserve">El </w:t>
      </w:r>
      <w:r w:rsidRPr="00E705F1">
        <w:rPr>
          <w:rFonts w:ascii="Palatino Linotype" w:eastAsia="Palatino Linotype" w:hAnsi="Palatino Linotype" w:cs="Palatino Linotype"/>
          <w:b/>
          <w:sz w:val="22"/>
          <w:szCs w:val="22"/>
        </w:rPr>
        <w:t>veintinueve de enero de dos mil veinticinco</w:t>
      </w:r>
      <w:r w:rsidRPr="00E705F1">
        <w:rPr>
          <w:rFonts w:ascii="Palatino Linotype" w:eastAsia="Palatino Linotype" w:hAnsi="Palatino Linotype" w:cs="Palatino Linotype"/>
          <w:sz w:val="22"/>
          <w:szCs w:val="22"/>
        </w:rPr>
        <w:t xml:space="preserve">, el </w:t>
      </w:r>
      <w:r w:rsidRPr="00E705F1">
        <w:rPr>
          <w:rFonts w:ascii="Palatino Linotype" w:eastAsia="Palatino Linotype" w:hAnsi="Palatino Linotype" w:cs="Palatino Linotype"/>
          <w:b/>
          <w:sz w:val="22"/>
          <w:szCs w:val="22"/>
        </w:rPr>
        <w:t xml:space="preserve">Sujeto Obligado </w:t>
      </w:r>
      <w:r w:rsidRPr="00E705F1">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4A6CEFDB" w14:textId="77777777" w:rsidR="005F256B" w:rsidRPr="00E705F1" w:rsidRDefault="00BF14FD">
      <w:pPr>
        <w:spacing w:before="240" w:after="240"/>
        <w:ind w:left="567" w:right="902"/>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lastRenderedPageBreak/>
        <w:t xml:space="preserve">“Estimado solicitante Con fundamento en lo dispuesto, por el </w:t>
      </w:r>
      <w:proofErr w:type="spellStart"/>
      <w:r w:rsidRPr="00E705F1">
        <w:rPr>
          <w:rFonts w:ascii="Palatino Linotype" w:eastAsia="Palatino Linotype" w:hAnsi="Palatino Linotype" w:cs="Palatino Linotype"/>
          <w:i/>
          <w:sz w:val="22"/>
          <w:szCs w:val="22"/>
        </w:rPr>
        <w:t>articulo</w:t>
      </w:r>
      <w:proofErr w:type="spellEnd"/>
      <w:r w:rsidRPr="00E705F1">
        <w:rPr>
          <w:rFonts w:ascii="Palatino Linotype" w:eastAsia="Palatino Linotype" w:hAnsi="Palatino Linotype" w:cs="Palatino Linotype"/>
          <w:i/>
          <w:sz w:val="22"/>
          <w:szCs w:val="22"/>
        </w:rPr>
        <w:t xml:space="preserve"> 167 de la Ley de Transparencia y Acceso a la Información Pública del Estado de México y Municipios; en atención a su solicitud de acceso a la información pública, al respecto hago de su conocimiento lo siguiente:” (Sic)</w:t>
      </w:r>
    </w:p>
    <w:p w14:paraId="503A8DD5" w14:textId="77777777" w:rsidR="005F256B" w:rsidRPr="00E705F1" w:rsidRDefault="00BF14F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Adjunto a la respuesta, el </w:t>
      </w:r>
      <w:r w:rsidRPr="00E705F1">
        <w:rPr>
          <w:rFonts w:ascii="Palatino Linotype" w:eastAsia="Palatino Linotype" w:hAnsi="Palatino Linotype" w:cs="Palatino Linotype"/>
          <w:b/>
          <w:sz w:val="22"/>
          <w:szCs w:val="22"/>
        </w:rPr>
        <w:t xml:space="preserve">Sujeto Obligado </w:t>
      </w:r>
      <w:r w:rsidRPr="00E705F1">
        <w:rPr>
          <w:rFonts w:ascii="Palatino Linotype" w:eastAsia="Palatino Linotype" w:hAnsi="Palatino Linotype" w:cs="Palatino Linotype"/>
          <w:sz w:val="22"/>
          <w:szCs w:val="22"/>
        </w:rPr>
        <w:t>hizo entrega del archivo electrónico denominado “</w:t>
      </w:r>
      <w:r w:rsidRPr="00E705F1">
        <w:rPr>
          <w:rFonts w:ascii="Palatino Linotype" w:eastAsia="Palatino Linotype" w:hAnsi="Palatino Linotype" w:cs="Palatino Linotype"/>
          <w:b/>
          <w:i/>
          <w:sz w:val="22"/>
          <w:szCs w:val="22"/>
        </w:rPr>
        <w:t>sol 27.pdf</w:t>
      </w:r>
      <w:r w:rsidRPr="00E705F1">
        <w:rPr>
          <w:rFonts w:ascii="Palatino Linotype" w:eastAsia="Palatino Linotype" w:hAnsi="Palatino Linotype" w:cs="Palatino Linotype"/>
          <w:sz w:val="22"/>
          <w:szCs w:val="22"/>
        </w:rPr>
        <w:t>” que contiene la siguiente información:</w:t>
      </w:r>
    </w:p>
    <w:p w14:paraId="71600615" w14:textId="77777777" w:rsidR="005F256B" w:rsidRPr="00E705F1" w:rsidRDefault="005F256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BD64E71" w14:textId="77777777" w:rsidR="005F256B" w:rsidRPr="00E705F1" w:rsidRDefault="00BF14FD">
      <w:pPr>
        <w:numPr>
          <w:ilvl w:val="0"/>
          <w:numId w:val="5"/>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E705F1">
        <w:rPr>
          <w:rFonts w:ascii="Palatino Linotype" w:eastAsia="Palatino Linotype" w:hAnsi="Palatino Linotype" w:cs="Palatino Linotype"/>
          <w:sz w:val="22"/>
          <w:szCs w:val="22"/>
        </w:rPr>
        <w:t xml:space="preserve">Oficio del 29 de enero de 2025, a través del cual la Titular de la Unidad de Transparencia informó a la persona solicitante que la información requerida es generada y poseída por un sujeto obligado diverso; y, en ese acto procedió hacer entrega del siguiente enlace en formato abierto para ingresar al SAIMEX: </w:t>
      </w:r>
      <w:hyperlink r:id="rId8">
        <w:r w:rsidRPr="00E705F1">
          <w:rPr>
            <w:rFonts w:ascii="Palatino Linotype" w:eastAsia="Palatino Linotype" w:hAnsi="Palatino Linotype" w:cs="Palatino Linotype"/>
            <w:sz w:val="22"/>
            <w:szCs w:val="22"/>
            <w:u w:val="single"/>
          </w:rPr>
          <w:t>https://saimex.org.mx/saimex/ciudadano/login.page</w:t>
        </w:r>
      </w:hyperlink>
      <w:r w:rsidRPr="00E705F1">
        <w:rPr>
          <w:rFonts w:ascii="Palatino Linotype" w:eastAsia="Palatino Linotype" w:hAnsi="Palatino Linotype" w:cs="Palatino Linotype"/>
          <w:sz w:val="22"/>
          <w:szCs w:val="22"/>
        </w:rPr>
        <w:t>, así como los pasos para requerir la información por este medio al Sistema Municipal para el Desarrollo Integral de la Familia de Teoloyucan y al Organismo Público Descentralizado para la Prestación de los Servicios de Agua Potable, Alcantarillado y Saneamiento de Teoloyucan.</w:t>
      </w:r>
    </w:p>
    <w:p w14:paraId="378BED70" w14:textId="77777777" w:rsidR="005F256B" w:rsidRPr="00E705F1" w:rsidRDefault="005F256B">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0E20B7DC" w14:textId="77777777" w:rsidR="005F256B" w:rsidRPr="00E705F1" w:rsidRDefault="00BF14FD">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E705F1">
        <w:rPr>
          <w:rFonts w:ascii="Palatino Linotype" w:eastAsia="Palatino Linotype" w:hAnsi="Palatino Linotype" w:cs="Palatino Linotype"/>
          <w:b/>
          <w:sz w:val="22"/>
          <w:szCs w:val="22"/>
        </w:rPr>
        <w:t xml:space="preserve">3. Interposición del recurso de revisión. </w:t>
      </w:r>
      <w:r w:rsidRPr="00E705F1">
        <w:rPr>
          <w:rFonts w:ascii="Palatino Linotype" w:eastAsia="Palatino Linotype" w:hAnsi="Palatino Linotype" w:cs="Palatino Linotype"/>
          <w:sz w:val="22"/>
          <w:szCs w:val="22"/>
        </w:rPr>
        <w:t xml:space="preserve">Inconforme con los términos de la respuesta emitida por parte del </w:t>
      </w:r>
      <w:r w:rsidRPr="00E705F1">
        <w:rPr>
          <w:rFonts w:ascii="Palatino Linotype" w:eastAsia="Palatino Linotype" w:hAnsi="Palatino Linotype" w:cs="Palatino Linotype"/>
          <w:b/>
          <w:sz w:val="22"/>
          <w:szCs w:val="22"/>
        </w:rPr>
        <w:t>Sujeto Obligado</w:t>
      </w:r>
      <w:r w:rsidRPr="00E705F1">
        <w:rPr>
          <w:rFonts w:ascii="Palatino Linotype" w:eastAsia="Palatino Linotype" w:hAnsi="Palatino Linotype" w:cs="Palatino Linotype"/>
          <w:sz w:val="22"/>
          <w:szCs w:val="22"/>
        </w:rPr>
        <w:t>, el</w:t>
      </w:r>
      <w:r w:rsidRPr="00E705F1">
        <w:rPr>
          <w:rFonts w:ascii="Palatino Linotype" w:eastAsia="Palatino Linotype" w:hAnsi="Palatino Linotype" w:cs="Palatino Linotype"/>
          <w:b/>
          <w:sz w:val="22"/>
          <w:szCs w:val="22"/>
        </w:rPr>
        <w:t xml:space="preserve"> cinco de febrero de dos mil veinticinco,</w:t>
      </w:r>
      <w:r w:rsidRPr="00E705F1">
        <w:rPr>
          <w:rFonts w:ascii="Palatino Linotype" w:eastAsia="Palatino Linotype" w:hAnsi="Palatino Linotype" w:cs="Palatino Linotype"/>
          <w:sz w:val="22"/>
          <w:szCs w:val="22"/>
        </w:rPr>
        <w:t xml:space="preserve"> </w:t>
      </w:r>
      <w:r w:rsidRPr="00E705F1">
        <w:rPr>
          <w:rFonts w:ascii="Palatino Linotype" w:eastAsia="Palatino Linotype" w:hAnsi="Palatino Linotype" w:cs="Palatino Linotype"/>
          <w:b/>
          <w:sz w:val="22"/>
          <w:szCs w:val="22"/>
        </w:rPr>
        <w:t>la parte</w:t>
      </w:r>
      <w:r w:rsidRPr="00E705F1">
        <w:rPr>
          <w:rFonts w:ascii="Palatino Linotype" w:eastAsia="Palatino Linotype" w:hAnsi="Palatino Linotype" w:cs="Palatino Linotype"/>
          <w:sz w:val="22"/>
          <w:szCs w:val="22"/>
        </w:rPr>
        <w:t xml:space="preserve"> </w:t>
      </w:r>
      <w:r w:rsidRPr="00E705F1">
        <w:rPr>
          <w:rFonts w:ascii="Palatino Linotype" w:eastAsia="Palatino Linotype" w:hAnsi="Palatino Linotype" w:cs="Palatino Linotype"/>
          <w:b/>
          <w:sz w:val="22"/>
          <w:szCs w:val="22"/>
        </w:rPr>
        <w:t>Recurrente</w:t>
      </w:r>
      <w:r w:rsidRPr="00E705F1">
        <w:rPr>
          <w:rFonts w:ascii="Palatino Linotype" w:eastAsia="Palatino Linotype" w:hAnsi="Palatino Linotype" w:cs="Palatino Linotype"/>
          <w:sz w:val="22"/>
          <w:szCs w:val="22"/>
        </w:rPr>
        <w:t xml:space="preserve"> interpuso el recurso de revisión a través de </w:t>
      </w:r>
      <w:r w:rsidRPr="00E705F1">
        <w:rPr>
          <w:rFonts w:ascii="Palatino Linotype" w:eastAsia="Palatino Linotype" w:hAnsi="Palatino Linotype" w:cs="Palatino Linotype"/>
          <w:b/>
          <w:sz w:val="22"/>
          <w:szCs w:val="22"/>
        </w:rPr>
        <w:t xml:space="preserve">SAIMEX, </w:t>
      </w:r>
      <w:r w:rsidRPr="00E705F1">
        <w:rPr>
          <w:rFonts w:ascii="Palatino Linotype" w:eastAsia="Palatino Linotype" w:hAnsi="Palatino Linotype" w:cs="Palatino Linotype"/>
          <w:sz w:val="22"/>
          <w:szCs w:val="22"/>
        </w:rPr>
        <w:t>en donde se manifestó de la siguiente manera:</w:t>
      </w:r>
    </w:p>
    <w:p w14:paraId="183A220E" w14:textId="77777777" w:rsidR="005F256B" w:rsidRPr="00E705F1" w:rsidRDefault="00BF14FD">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E705F1">
        <w:rPr>
          <w:rFonts w:ascii="Palatino Linotype" w:eastAsia="Palatino Linotype" w:hAnsi="Palatino Linotype" w:cs="Palatino Linotype"/>
          <w:b/>
          <w:sz w:val="22"/>
          <w:szCs w:val="22"/>
        </w:rPr>
        <w:t xml:space="preserve">a) Acto impugnado: </w:t>
      </w:r>
      <w:r w:rsidRPr="00E705F1">
        <w:rPr>
          <w:rFonts w:ascii="Palatino Linotype" w:eastAsia="Palatino Linotype" w:hAnsi="Palatino Linotype" w:cs="Palatino Linotype"/>
          <w:i/>
          <w:sz w:val="22"/>
          <w:szCs w:val="22"/>
        </w:rPr>
        <w:t xml:space="preserve">“La respuesta de la unidad de </w:t>
      </w:r>
      <w:proofErr w:type="spellStart"/>
      <w:r w:rsidRPr="00E705F1">
        <w:rPr>
          <w:rFonts w:ascii="Palatino Linotype" w:eastAsia="Palatino Linotype" w:hAnsi="Palatino Linotype" w:cs="Palatino Linotype"/>
          <w:i/>
          <w:sz w:val="22"/>
          <w:szCs w:val="22"/>
        </w:rPr>
        <w:t>transparencnia</w:t>
      </w:r>
      <w:proofErr w:type="spellEnd"/>
      <w:r w:rsidRPr="00E705F1">
        <w:rPr>
          <w:rFonts w:ascii="Palatino Linotype" w:eastAsia="Palatino Linotype" w:hAnsi="Palatino Linotype" w:cs="Palatino Linotype"/>
          <w:i/>
          <w:sz w:val="22"/>
          <w:szCs w:val="22"/>
        </w:rPr>
        <w:t>” (Sic)</w:t>
      </w:r>
    </w:p>
    <w:p w14:paraId="0939303B" w14:textId="77777777" w:rsidR="005F256B" w:rsidRPr="00E705F1" w:rsidRDefault="00BF14FD">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E705F1">
        <w:rPr>
          <w:rFonts w:ascii="Palatino Linotype" w:eastAsia="Palatino Linotype" w:hAnsi="Palatino Linotype" w:cs="Palatino Linotype"/>
          <w:b/>
          <w:sz w:val="22"/>
          <w:szCs w:val="22"/>
        </w:rPr>
        <w:t>b) Razones o motivos de inconformidad</w:t>
      </w:r>
      <w:r w:rsidRPr="00E705F1">
        <w:rPr>
          <w:rFonts w:ascii="Palatino Linotype" w:eastAsia="Palatino Linotype" w:hAnsi="Palatino Linotype" w:cs="Palatino Linotype"/>
          <w:sz w:val="22"/>
          <w:szCs w:val="22"/>
        </w:rPr>
        <w:t xml:space="preserve">: </w:t>
      </w:r>
      <w:r w:rsidRPr="00E705F1">
        <w:rPr>
          <w:rFonts w:ascii="Palatino Linotype" w:eastAsia="Palatino Linotype" w:hAnsi="Palatino Linotype" w:cs="Palatino Linotype"/>
          <w:i/>
          <w:sz w:val="22"/>
          <w:szCs w:val="22"/>
        </w:rPr>
        <w:t xml:space="preserve">“La titular de transparencia dice que no le compete dar la respuesta del OPDAPAS ni de DIF, </w:t>
      </w:r>
      <w:r w:rsidRPr="00E705F1">
        <w:rPr>
          <w:rFonts w:ascii="Palatino Linotype" w:eastAsia="Palatino Linotype" w:hAnsi="Palatino Linotype" w:cs="Palatino Linotype"/>
          <w:b/>
          <w:i/>
          <w:sz w:val="22"/>
          <w:szCs w:val="22"/>
        </w:rPr>
        <w:t>pero no entrega la información solicitada del INCUFIDE</w:t>
      </w:r>
      <w:r w:rsidRPr="00E705F1">
        <w:rPr>
          <w:rFonts w:ascii="Palatino Linotype" w:eastAsia="Palatino Linotype" w:hAnsi="Palatino Linotype" w:cs="Palatino Linotype"/>
          <w:i/>
          <w:sz w:val="22"/>
          <w:szCs w:val="22"/>
        </w:rPr>
        <w:t>” (Sic)</w:t>
      </w:r>
    </w:p>
    <w:p w14:paraId="71FC034C" w14:textId="77777777" w:rsidR="005F256B" w:rsidRPr="00E705F1" w:rsidRDefault="005F256B">
      <w:pPr>
        <w:spacing w:line="276" w:lineRule="auto"/>
        <w:ind w:left="567" w:right="900"/>
        <w:jc w:val="both"/>
        <w:rPr>
          <w:rFonts w:ascii="Palatino Linotype" w:eastAsia="Palatino Linotype" w:hAnsi="Palatino Linotype" w:cs="Palatino Linotype"/>
          <w:i/>
          <w:sz w:val="22"/>
          <w:szCs w:val="22"/>
        </w:rPr>
      </w:pPr>
    </w:p>
    <w:p w14:paraId="6C177FD4" w14:textId="77777777" w:rsidR="005F256B" w:rsidRPr="00E705F1" w:rsidRDefault="00BF14FD">
      <w:pPr>
        <w:spacing w:line="360" w:lineRule="auto"/>
        <w:ind w:right="51"/>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b/>
          <w:sz w:val="22"/>
          <w:szCs w:val="22"/>
        </w:rPr>
        <w:t xml:space="preserve">4. Turno. </w:t>
      </w:r>
      <w:r w:rsidRPr="00E705F1">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w:t>
      </w:r>
      <w:r w:rsidRPr="00E705F1">
        <w:rPr>
          <w:rFonts w:ascii="Palatino Linotype" w:eastAsia="Palatino Linotype" w:hAnsi="Palatino Linotype" w:cs="Palatino Linotype"/>
          <w:sz w:val="22"/>
          <w:szCs w:val="22"/>
        </w:rPr>
        <w:lastRenderedPageBreak/>
        <w:t xml:space="preserve">a la Comisionada </w:t>
      </w:r>
      <w:r w:rsidRPr="00E705F1">
        <w:rPr>
          <w:rFonts w:ascii="Palatino Linotype" w:eastAsia="Palatino Linotype" w:hAnsi="Palatino Linotype" w:cs="Palatino Linotype"/>
          <w:b/>
          <w:sz w:val="22"/>
          <w:szCs w:val="22"/>
        </w:rPr>
        <w:t xml:space="preserve">Guadalupe Ramírez Peña, </w:t>
      </w:r>
      <w:r w:rsidRPr="00E705F1">
        <w:rPr>
          <w:rFonts w:ascii="Palatino Linotype" w:eastAsia="Palatino Linotype" w:hAnsi="Palatino Linotype" w:cs="Palatino Linotype"/>
          <w:sz w:val="22"/>
          <w:szCs w:val="22"/>
        </w:rPr>
        <w:t xml:space="preserve">a efecto de que analizara sobre su admisión o su </w:t>
      </w:r>
      <w:proofErr w:type="spellStart"/>
      <w:r w:rsidRPr="00E705F1">
        <w:rPr>
          <w:rFonts w:ascii="Palatino Linotype" w:eastAsia="Palatino Linotype" w:hAnsi="Palatino Linotype" w:cs="Palatino Linotype"/>
          <w:sz w:val="22"/>
          <w:szCs w:val="22"/>
        </w:rPr>
        <w:t>desechamiento</w:t>
      </w:r>
      <w:proofErr w:type="spellEnd"/>
      <w:r w:rsidRPr="00E705F1">
        <w:rPr>
          <w:rFonts w:ascii="Palatino Linotype" w:eastAsia="Palatino Linotype" w:hAnsi="Palatino Linotype" w:cs="Palatino Linotype"/>
          <w:sz w:val="22"/>
          <w:szCs w:val="22"/>
        </w:rPr>
        <w:t>.</w:t>
      </w:r>
    </w:p>
    <w:p w14:paraId="5C8FE6B8" w14:textId="77777777" w:rsidR="005F256B" w:rsidRPr="00E705F1" w:rsidRDefault="005F256B">
      <w:pPr>
        <w:spacing w:line="360" w:lineRule="auto"/>
        <w:ind w:right="51"/>
        <w:jc w:val="both"/>
        <w:rPr>
          <w:rFonts w:ascii="Palatino Linotype" w:eastAsia="Palatino Linotype" w:hAnsi="Palatino Linotype" w:cs="Palatino Linotype"/>
          <w:sz w:val="22"/>
          <w:szCs w:val="22"/>
        </w:rPr>
      </w:pPr>
    </w:p>
    <w:p w14:paraId="179300AE"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b/>
          <w:sz w:val="22"/>
          <w:szCs w:val="22"/>
        </w:rPr>
        <w:t>5. Admisión del Recurso de revisión.</w:t>
      </w:r>
      <w:r w:rsidRPr="00E705F1">
        <w:rPr>
          <w:rFonts w:ascii="Palatino Linotype" w:eastAsia="Palatino Linotype" w:hAnsi="Palatino Linotype" w:cs="Palatino Linotype"/>
          <w:sz w:val="22"/>
          <w:szCs w:val="22"/>
        </w:rPr>
        <w:t xml:space="preserve"> El </w:t>
      </w:r>
      <w:r w:rsidRPr="00E705F1">
        <w:rPr>
          <w:rFonts w:ascii="Palatino Linotype" w:eastAsia="Palatino Linotype" w:hAnsi="Palatino Linotype" w:cs="Palatino Linotype"/>
          <w:b/>
          <w:sz w:val="22"/>
          <w:szCs w:val="22"/>
        </w:rPr>
        <w:t xml:space="preserve">diez de febrero de dos mil veinticinco, </w:t>
      </w:r>
      <w:r w:rsidRPr="00E705F1">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E705F1">
        <w:rPr>
          <w:rFonts w:ascii="Palatino Linotype" w:eastAsia="Palatino Linotype" w:hAnsi="Palatino Linotype" w:cs="Palatino Linotype"/>
          <w:b/>
          <w:sz w:val="22"/>
          <w:szCs w:val="22"/>
        </w:rPr>
        <w:t xml:space="preserve">Sujeto Obligado </w:t>
      </w:r>
      <w:r w:rsidRPr="00E705F1">
        <w:rPr>
          <w:rFonts w:ascii="Palatino Linotype" w:eastAsia="Palatino Linotype" w:hAnsi="Palatino Linotype" w:cs="Palatino Linotype"/>
          <w:sz w:val="22"/>
          <w:szCs w:val="22"/>
        </w:rPr>
        <w:t>presentara su informe justificado.</w:t>
      </w:r>
    </w:p>
    <w:p w14:paraId="7D8DD2E6"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44E0AA87" w14:textId="77777777" w:rsidR="005F256B" w:rsidRPr="00E705F1" w:rsidRDefault="00BF14F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E705F1">
        <w:rPr>
          <w:rFonts w:ascii="Palatino Linotype" w:eastAsia="Palatino Linotype" w:hAnsi="Palatino Linotype" w:cs="Palatino Linotype"/>
          <w:b/>
          <w:sz w:val="22"/>
          <w:szCs w:val="22"/>
        </w:rPr>
        <w:t>6. Manifestaciones</w:t>
      </w:r>
      <w:r w:rsidRPr="00E705F1">
        <w:rPr>
          <w:rFonts w:ascii="Palatino Linotype" w:eastAsia="Palatino Linotype" w:hAnsi="Palatino Linotype" w:cs="Palatino Linotype"/>
          <w:sz w:val="22"/>
          <w:szCs w:val="22"/>
        </w:rPr>
        <w:t xml:space="preserve">. De las constancias que integran el expediente en que se actúa se advierte </w:t>
      </w:r>
      <w:proofErr w:type="gramStart"/>
      <w:r w:rsidRPr="00E705F1">
        <w:rPr>
          <w:rFonts w:ascii="Palatino Linotype" w:eastAsia="Palatino Linotype" w:hAnsi="Palatino Linotype" w:cs="Palatino Linotype"/>
          <w:sz w:val="22"/>
          <w:szCs w:val="22"/>
        </w:rPr>
        <w:t>que</w:t>
      </w:r>
      <w:proofErr w:type="gramEnd"/>
      <w:r w:rsidRPr="00E705F1">
        <w:rPr>
          <w:rFonts w:ascii="Palatino Linotype" w:eastAsia="Palatino Linotype" w:hAnsi="Palatino Linotype" w:cs="Palatino Linotype"/>
          <w:sz w:val="22"/>
          <w:szCs w:val="22"/>
        </w:rPr>
        <w:t xml:space="preserve"> durante el periodo de manifestaciones, el </w:t>
      </w:r>
      <w:r w:rsidRPr="00E705F1">
        <w:rPr>
          <w:rFonts w:ascii="Palatino Linotype" w:eastAsia="Palatino Linotype" w:hAnsi="Palatino Linotype" w:cs="Palatino Linotype"/>
          <w:b/>
          <w:sz w:val="22"/>
          <w:szCs w:val="22"/>
        </w:rPr>
        <w:t xml:space="preserve">Sujeto Obligado </w:t>
      </w:r>
      <w:r w:rsidRPr="00E705F1">
        <w:rPr>
          <w:rFonts w:ascii="Palatino Linotype" w:eastAsia="Palatino Linotype" w:hAnsi="Palatino Linotype" w:cs="Palatino Linotype"/>
          <w:sz w:val="22"/>
          <w:szCs w:val="22"/>
        </w:rPr>
        <w:t xml:space="preserve">en fechas </w:t>
      </w:r>
      <w:r w:rsidRPr="00E705F1">
        <w:rPr>
          <w:rFonts w:ascii="Palatino Linotype" w:eastAsia="Palatino Linotype" w:hAnsi="Palatino Linotype" w:cs="Palatino Linotype"/>
          <w:b/>
          <w:sz w:val="22"/>
          <w:szCs w:val="22"/>
        </w:rPr>
        <w:t>once, dieciocho y diecinueve de febrero de dos mil veinticinco</w:t>
      </w:r>
      <w:r w:rsidRPr="00E705F1">
        <w:rPr>
          <w:rFonts w:ascii="Palatino Linotype" w:eastAsia="Palatino Linotype" w:hAnsi="Palatino Linotype" w:cs="Palatino Linotype"/>
          <w:sz w:val="22"/>
          <w:szCs w:val="22"/>
        </w:rPr>
        <w:t xml:space="preserve"> rindió su informe justificado y alcances al mismo, a través de los archivos electrónicos que contienen la información siguiente:</w:t>
      </w:r>
    </w:p>
    <w:p w14:paraId="79FAE950" w14:textId="77777777" w:rsidR="005F256B" w:rsidRPr="00E705F1" w:rsidRDefault="005F256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9D58DF6" w14:textId="77777777" w:rsidR="005F256B" w:rsidRPr="00E705F1" w:rsidRDefault="00BF14FD">
      <w:pPr>
        <w:numPr>
          <w:ilvl w:val="0"/>
          <w:numId w:val="4"/>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b/>
          <w:i/>
          <w:sz w:val="22"/>
          <w:szCs w:val="22"/>
        </w:rPr>
        <w:t xml:space="preserve">respuesta </w:t>
      </w:r>
      <w:proofErr w:type="spellStart"/>
      <w:r w:rsidRPr="00E705F1">
        <w:rPr>
          <w:rFonts w:ascii="Palatino Linotype" w:eastAsia="Palatino Linotype" w:hAnsi="Palatino Linotype" w:cs="Palatino Linotype"/>
          <w:b/>
          <w:i/>
          <w:sz w:val="22"/>
          <w:szCs w:val="22"/>
        </w:rPr>
        <w:t>alRR</w:t>
      </w:r>
      <w:proofErr w:type="spellEnd"/>
      <w:r w:rsidRPr="00E705F1">
        <w:rPr>
          <w:rFonts w:ascii="Palatino Linotype" w:eastAsia="Palatino Linotype" w:hAnsi="Palatino Linotype" w:cs="Palatino Linotype"/>
          <w:b/>
          <w:i/>
          <w:sz w:val="22"/>
          <w:szCs w:val="22"/>
        </w:rPr>
        <w:t>. 00599.pdf</w:t>
      </w:r>
      <w:r w:rsidRPr="00E705F1">
        <w:rPr>
          <w:rFonts w:ascii="Palatino Linotype" w:eastAsia="Palatino Linotype" w:hAnsi="Palatino Linotype" w:cs="Palatino Linotype"/>
          <w:sz w:val="22"/>
          <w:szCs w:val="22"/>
        </w:rPr>
        <w:t xml:space="preserve">: Oficio del 29 de enero de 2025, signado por la Titular de la Unidad de Transparencia, mismo que fue remitido en respuesta; </w:t>
      </w:r>
    </w:p>
    <w:p w14:paraId="00B3DF6D" w14:textId="77777777" w:rsidR="005F256B" w:rsidRPr="00E705F1" w:rsidRDefault="005F256B">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p>
    <w:p w14:paraId="0F8F0FE6" w14:textId="77777777" w:rsidR="005F256B" w:rsidRPr="00E705F1" w:rsidRDefault="00BF14FD">
      <w:pPr>
        <w:numPr>
          <w:ilvl w:val="0"/>
          <w:numId w:val="6"/>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E705F1">
        <w:rPr>
          <w:rFonts w:ascii="Palatino Linotype" w:eastAsia="Palatino Linotype" w:hAnsi="Palatino Linotype" w:cs="Palatino Linotype"/>
          <w:b/>
          <w:i/>
          <w:sz w:val="22"/>
          <w:szCs w:val="22"/>
        </w:rPr>
        <w:t xml:space="preserve">ficha curricular del </w:t>
      </w:r>
      <w:proofErr w:type="gramStart"/>
      <w:r w:rsidRPr="00E705F1">
        <w:rPr>
          <w:rFonts w:ascii="Palatino Linotype" w:eastAsia="Palatino Linotype" w:hAnsi="Palatino Linotype" w:cs="Palatino Linotype"/>
          <w:b/>
          <w:i/>
          <w:sz w:val="22"/>
          <w:szCs w:val="22"/>
        </w:rPr>
        <w:t>Director</w:t>
      </w:r>
      <w:proofErr w:type="gramEnd"/>
      <w:r w:rsidRPr="00E705F1">
        <w:rPr>
          <w:rFonts w:ascii="Palatino Linotype" w:eastAsia="Palatino Linotype" w:hAnsi="Palatino Linotype" w:cs="Palatino Linotype"/>
          <w:b/>
          <w:i/>
          <w:sz w:val="22"/>
          <w:szCs w:val="22"/>
        </w:rPr>
        <w:t xml:space="preserve"> de IMCUFIDETE.pdf: </w:t>
      </w:r>
      <w:r w:rsidRPr="00E705F1">
        <w:rPr>
          <w:rFonts w:ascii="Palatino Linotype" w:eastAsia="Palatino Linotype" w:hAnsi="Palatino Linotype" w:cs="Palatino Linotype"/>
          <w:sz w:val="22"/>
          <w:szCs w:val="22"/>
        </w:rPr>
        <w:t xml:space="preserve">En versión íntegra, la Ficha Curricular Homologada del Director del Instituto Municipal de Cultura Física y Deporte de Teoloyucan. </w:t>
      </w:r>
    </w:p>
    <w:p w14:paraId="7E619FFA" w14:textId="77777777" w:rsidR="005F256B" w:rsidRPr="00E705F1" w:rsidRDefault="005F256B">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b/>
          <w:i/>
          <w:sz w:val="22"/>
          <w:szCs w:val="22"/>
        </w:rPr>
      </w:pPr>
    </w:p>
    <w:p w14:paraId="024332B9" w14:textId="77777777" w:rsidR="005F256B" w:rsidRPr="00E705F1" w:rsidRDefault="00BF14FD">
      <w:pPr>
        <w:numPr>
          <w:ilvl w:val="0"/>
          <w:numId w:val="6"/>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E705F1">
        <w:rPr>
          <w:rFonts w:ascii="Palatino Linotype" w:eastAsia="Palatino Linotype" w:hAnsi="Palatino Linotype" w:cs="Palatino Linotype"/>
          <w:b/>
          <w:i/>
          <w:sz w:val="22"/>
          <w:szCs w:val="22"/>
        </w:rPr>
        <w:t xml:space="preserve">Respuesta del IMCUFIDETE.pdf: </w:t>
      </w:r>
      <w:r w:rsidRPr="00E705F1">
        <w:rPr>
          <w:rFonts w:ascii="Palatino Linotype" w:eastAsia="Palatino Linotype" w:hAnsi="Palatino Linotype" w:cs="Palatino Linotype"/>
          <w:sz w:val="22"/>
          <w:szCs w:val="22"/>
        </w:rPr>
        <w:t xml:space="preserve">Oficio del 11 de febrero de 2025, a través del cual el </w:t>
      </w:r>
      <w:proofErr w:type="gramStart"/>
      <w:r w:rsidRPr="00E705F1">
        <w:rPr>
          <w:rFonts w:ascii="Palatino Linotype" w:eastAsia="Palatino Linotype" w:hAnsi="Palatino Linotype" w:cs="Palatino Linotype"/>
          <w:sz w:val="22"/>
          <w:szCs w:val="22"/>
        </w:rPr>
        <w:t>Director</w:t>
      </w:r>
      <w:proofErr w:type="gramEnd"/>
      <w:r w:rsidRPr="00E705F1">
        <w:rPr>
          <w:rFonts w:ascii="Palatino Linotype" w:eastAsia="Palatino Linotype" w:hAnsi="Palatino Linotype" w:cs="Palatino Linotype"/>
          <w:sz w:val="22"/>
          <w:szCs w:val="22"/>
        </w:rPr>
        <w:t xml:space="preserve"> del IMCUFIDET indica al Titular de la Unidad de Transparencia que remite su </w:t>
      </w:r>
      <w:proofErr w:type="spellStart"/>
      <w:r w:rsidRPr="00E705F1">
        <w:rPr>
          <w:rFonts w:ascii="Palatino Linotype" w:eastAsia="Palatino Linotype" w:hAnsi="Palatino Linotype" w:cs="Palatino Linotype"/>
          <w:sz w:val="22"/>
          <w:szCs w:val="22"/>
        </w:rPr>
        <w:t>curriculum</w:t>
      </w:r>
      <w:proofErr w:type="spellEnd"/>
      <w:r w:rsidRPr="00E705F1">
        <w:rPr>
          <w:rFonts w:ascii="Palatino Linotype" w:eastAsia="Palatino Linotype" w:hAnsi="Palatino Linotype" w:cs="Palatino Linotype"/>
          <w:sz w:val="22"/>
          <w:szCs w:val="22"/>
        </w:rPr>
        <w:t xml:space="preserve"> como Director de dicho organismo.</w:t>
      </w:r>
    </w:p>
    <w:p w14:paraId="66FD867F" w14:textId="77777777" w:rsidR="005F256B" w:rsidRPr="00E705F1" w:rsidRDefault="005F256B">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b/>
          <w:i/>
          <w:sz w:val="22"/>
          <w:szCs w:val="22"/>
        </w:rPr>
      </w:pPr>
    </w:p>
    <w:p w14:paraId="271DA52F" w14:textId="77777777" w:rsidR="005F256B" w:rsidRPr="00E705F1" w:rsidRDefault="00BF14FD">
      <w:pPr>
        <w:numPr>
          <w:ilvl w:val="0"/>
          <w:numId w:val="6"/>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E705F1">
        <w:rPr>
          <w:rFonts w:ascii="Palatino Linotype" w:eastAsia="Palatino Linotype" w:hAnsi="Palatino Linotype" w:cs="Palatino Linotype"/>
          <w:b/>
          <w:i/>
          <w:sz w:val="22"/>
          <w:szCs w:val="22"/>
        </w:rPr>
        <w:tab/>
        <w:t xml:space="preserve">oficio </w:t>
      </w:r>
      <w:proofErr w:type="gramStart"/>
      <w:r w:rsidRPr="00E705F1">
        <w:rPr>
          <w:rFonts w:ascii="Palatino Linotype" w:eastAsia="Palatino Linotype" w:hAnsi="Palatino Linotype" w:cs="Palatino Linotype"/>
          <w:b/>
          <w:i/>
          <w:sz w:val="22"/>
          <w:szCs w:val="22"/>
        </w:rPr>
        <w:t>del administración</w:t>
      </w:r>
      <w:proofErr w:type="gramEnd"/>
      <w:r w:rsidRPr="00E705F1">
        <w:rPr>
          <w:rFonts w:ascii="Palatino Linotype" w:eastAsia="Palatino Linotype" w:hAnsi="Palatino Linotype" w:cs="Palatino Linotype"/>
          <w:b/>
          <w:i/>
          <w:sz w:val="22"/>
          <w:szCs w:val="22"/>
        </w:rPr>
        <w:t xml:space="preserve"> 00599.pdf: </w:t>
      </w:r>
      <w:r w:rsidRPr="00E705F1">
        <w:rPr>
          <w:rFonts w:ascii="Palatino Linotype" w:eastAsia="Palatino Linotype" w:hAnsi="Palatino Linotype" w:cs="Palatino Linotype"/>
          <w:sz w:val="22"/>
          <w:szCs w:val="22"/>
        </w:rPr>
        <w:t xml:space="preserve">Oficio del 17 de febrero de 2025, a través del cual el Director de Administración de Teoloyucan informa a la Titular de la Unidad de </w:t>
      </w:r>
      <w:r w:rsidRPr="00E705F1">
        <w:rPr>
          <w:rFonts w:ascii="Palatino Linotype" w:eastAsia="Palatino Linotype" w:hAnsi="Palatino Linotype" w:cs="Palatino Linotype"/>
          <w:sz w:val="22"/>
          <w:szCs w:val="22"/>
        </w:rPr>
        <w:lastRenderedPageBreak/>
        <w:t>Transparencia que se encuentra imposibilitado en hacer entrega de la información del IMCUFIDET.</w:t>
      </w:r>
    </w:p>
    <w:p w14:paraId="3756CDE6" w14:textId="77777777" w:rsidR="005F256B" w:rsidRPr="00E705F1" w:rsidRDefault="005F256B">
      <w:pPr>
        <w:pBdr>
          <w:top w:val="nil"/>
          <w:left w:val="nil"/>
          <w:bottom w:val="nil"/>
          <w:right w:val="nil"/>
          <w:between w:val="nil"/>
        </w:pBdr>
        <w:ind w:left="720"/>
        <w:rPr>
          <w:rFonts w:ascii="Palatino Linotype" w:eastAsia="Palatino Linotype" w:hAnsi="Palatino Linotype" w:cs="Palatino Linotype"/>
          <w:b/>
          <w:i/>
          <w:sz w:val="22"/>
          <w:szCs w:val="22"/>
        </w:rPr>
      </w:pPr>
    </w:p>
    <w:p w14:paraId="1825B185" w14:textId="77777777" w:rsidR="005F256B" w:rsidRPr="00E705F1" w:rsidRDefault="00BF14FD">
      <w:pPr>
        <w:numPr>
          <w:ilvl w:val="0"/>
          <w:numId w:val="6"/>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E705F1">
        <w:rPr>
          <w:rFonts w:ascii="Palatino Linotype" w:eastAsia="Palatino Linotype" w:hAnsi="Palatino Linotype" w:cs="Palatino Linotype"/>
          <w:b/>
          <w:i/>
          <w:sz w:val="22"/>
          <w:szCs w:val="22"/>
        </w:rPr>
        <w:t xml:space="preserve">Oficio 156.2025 RR00599.2025Sol.00027.2025.pdf: </w:t>
      </w:r>
      <w:r w:rsidRPr="00E705F1">
        <w:rPr>
          <w:rFonts w:ascii="Palatino Linotype" w:eastAsia="Palatino Linotype" w:hAnsi="Palatino Linotype" w:cs="Palatino Linotype"/>
          <w:sz w:val="22"/>
          <w:szCs w:val="22"/>
        </w:rPr>
        <w:t>Oficio del 19 de febrero de 2025, a través del cual el Titular de la Unidad de Transparencia, entre otras cuestiones, indica que con la ficha curricular homologada remitida en SAIMEX de la persona titular del IMCUFIDET se colma lo requerido.</w:t>
      </w:r>
    </w:p>
    <w:p w14:paraId="7918014C" w14:textId="77777777" w:rsidR="005F256B" w:rsidRPr="00E705F1" w:rsidRDefault="005F256B">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b/>
          <w:i/>
          <w:sz w:val="22"/>
          <w:szCs w:val="22"/>
        </w:rPr>
      </w:pPr>
    </w:p>
    <w:p w14:paraId="28F6B37A" w14:textId="77777777" w:rsidR="005F256B" w:rsidRPr="00E705F1" w:rsidRDefault="00BF14F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Documentos los anteriores que, a excepción del primero por las razones indicadas, se pusieron a la vista de </w:t>
      </w:r>
      <w:r w:rsidRPr="00E705F1">
        <w:rPr>
          <w:rFonts w:ascii="Palatino Linotype" w:eastAsia="Palatino Linotype" w:hAnsi="Palatino Linotype" w:cs="Palatino Linotype"/>
          <w:b/>
          <w:sz w:val="22"/>
          <w:szCs w:val="22"/>
        </w:rPr>
        <w:t xml:space="preserve">la parte Recurrente </w:t>
      </w:r>
      <w:r w:rsidRPr="00E705F1">
        <w:rPr>
          <w:rFonts w:ascii="Palatino Linotype" w:eastAsia="Palatino Linotype" w:hAnsi="Palatino Linotype" w:cs="Palatino Linotype"/>
          <w:sz w:val="22"/>
          <w:szCs w:val="22"/>
        </w:rPr>
        <w:t xml:space="preserve">los días </w:t>
      </w:r>
      <w:r w:rsidRPr="00E705F1">
        <w:rPr>
          <w:rFonts w:ascii="Palatino Linotype" w:eastAsia="Palatino Linotype" w:hAnsi="Palatino Linotype" w:cs="Palatino Linotype"/>
          <w:b/>
          <w:sz w:val="22"/>
          <w:szCs w:val="22"/>
        </w:rPr>
        <w:t>doce, dieciocho y diecinueve de febrero de dos mil veinticinco</w:t>
      </w:r>
      <w:r w:rsidRPr="00E705F1">
        <w:rPr>
          <w:rFonts w:ascii="Palatino Linotype" w:eastAsia="Palatino Linotype" w:hAnsi="Palatino Linotype" w:cs="Palatino Linotype"/>
          <w:sz w:val="22"/>
          <w:szCs w:val="22"/>
        </w:rPr>
        <w:t>, respectivamente, a fin de que rindiera alegatos o manifestara lo que conforme a derecho resultara procedente.</w:t>
      </w:r>
    </w:p>
    <w:p w14:paraId="1B501455" w14:textId="77777777" w:rsidR="005F256B" w:rsidRPr="00E705F1" w:rsidRDefault="005F256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A28BF84" w14:textId="77777777" w:rsidR="005F256B" w:rsidRPr="00E705F1" w:rsidRDefault="00BF14F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En ese sentido, en fecha </w:t>
      </w:r>
      <w:r w:rsidRPr="00E705F1">
        <w:rPr>
          <w:rFonts w:ascii="Palatino Linotype" w:eastAsia="Palatino Linotype" w:hAnsi="Palatino Linotype" w:cs="Palatino Linotype"/>
          <w:b/>
          <w:sz w:val="22"/>
          <w:szCs w:val="22"/>
        </w:rPr>
        <w:t xml:space="preserve">diecinueve de febrero de dos mil veinticinco </w:t>
      </w:r>
      <w:r w:rsidRPr="00E705F1">
        <w:rPr>
          <w:rFonts w:ascii="Palatino Linotype" w:eastAsia="Palatino Linotype" w:hAnsi="Palatino Linotype" w:cs="Palatino Linotype"/>
          <w:sz w:val="22"/>
          <w:szCs w:val="22"/>
        </w:rPr>
        <w:t xml:space="preserve">la parte </w:t>
      </w:r>
      <w:r w:rsidRPr="00E705F1">
        <w:rPr>
          <w:rFonts w:ascii="Palatino Linotype" w:eastAsia="Palatino Linotype" w:hAnsi="Palatino Linotype" w:cs="Palatino Linotype"/>
          <w:b/>
          <w:sz w:val="22"/>
          <w:szCs w:val="22"/>
        </w:rPr>
        <w:t xml:space="preserve">Recurrente </w:t>
      </w:r>
      <w:r w:rsidRPr="00E705F1">
        <w:rPr>
          <w:rFonts w:ascii="Palatino Linotype" w:eastAsia="Palatino Linotype" w:hAnsi="Palatino Linotype" w:cs="Palatino Linotype"/>
          <w:sz w:val="22"/>
          <w:szCs w:val="22"/>
        </w:rPr>
        <w:t>rindió sus alegatos con relación al informe justificado rendido por el ente obligado a través del archivo electrónico denominado “</w:t>
      </w:r>
      <w:r w:rsidRPr="00E705F1">
        <w:rPr>
          <w:rFonts w:ascii="Palatino Linotype" w:eastAsia="Palatino Linotype" w:hAnsi="Palatino Linotype" w:cs="Palatino Linotype"/>
          <w:b/>
          <w:i/>
          <w:sz w:val="22"/>
          <w:szCs w:val="22"/>
        </w:rPr>
        <w:t xml:space="preserve">solicitud 27.docx”, </w:t>
      </w:r>
      <w:r w:rsidRPr="00E705F1">
        <w:rPr>
          <w:rFonts w:ascii="Palatino Linotype" w:eastAsia="Palatino Linotype" w:hAnsi="Palatino Linotype" w:cs="Palatino Linotype"/>
          <w:sz w:val="22"/>
          <w:szCs w:val="22"/>
        </w:rPr>
        <w:t>en el que expresó su inconformidad respecto al formato de la ficha curricular entregada, ya que indica que requiere una más completa, en virtud de que la entregada no le permite  conocer información sobre el servidor público que se encuentra como cabeza del Instituto Municipal del Deporte, en qué instituciones estudio, las actividades principales que realizó en sus anteriores cargos, o si ha tenido cursos que le den conocimientos del área del deporte y la experiencia que tiene para que le hayan dado el cargo que actualmente tiene.</w:t>
      </w:r>
    </w:p>
    <w:p w14:paraId="38482576" w14:textId="77777777" w:rsidR="005F256B" w:rsidRPr="00E705F1" w:rsidRDefault="005F256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2D1F908" w14:textId="77777777" w:rsidR="005F256B" w:rsidRPr="00E705F1" w:rsidRDefault="00BF14FD">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b/>
          <w:sz w:val="22"/>
          <w:szCs w:val="22"/>
        </w:rPr>
        <w:t xml:space="preserve">7. Cierre de instrucción. </w:t>
      </w:r>
      <w:r w:rsidRPr="00E705F1">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E705F1">
        <w:rPr>
          <w:rFonts w:ascii="Palatino Linotype" w:eastAsia="Palatino Linotype" w:hAnsi="Palatino Linotype" w:cs="Palatino Linotype"/>
          <w:b/>
          <w:sz w:val="22"/>
          <w:szCs w:val="22"/>
        </w:rPr>
        <w:t>veinticinco de febrero de dos mil veinticinco,</w:t>
      </w:r>
      <w:r w:rsidRPr="00E705F1">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0C4B8798" w14:textId="77777777" w:rsidR="005F256B" w:rsidRPr="00E705F1" w:rsidRDefault="005F256B">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489D83F9" w14:textId="77777777" w:rsidR="005F256B" w:rsidRPr="00E705F1" w:rsidRDefault="00BF14F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DDCB24F" w14:textId="77777777" w:rsidR="005F256B" w:rsidRPr="00E705F1" w:rsidRDefault="00BF14FD">
      <w:pPr>
        <w:widowControl w:val="0"/>
        <w:spacing w:before="240" w:after="240" w:line="360" w:lineRule="auto"/>
        <w:jc w:val="center"/>
        <w:rPr>
          <w:rFonts w:ascii="Palatino Linotype" w:eastAsia="Palatino Linotype" w:hAnsi="Palatino Linotype" w:cs="Palatino Linotype"/>
          <w:b/>
          <w:sz w:val="22"/>
          <w:szCs w:val="22"/>
        </w:rPr>
      </w:pPr>
      <w:r w:rsidRPr="00E705F1">
        <w:rPr>
          <w:rFonts w:ascii="Palatino Linotype" w:eastAsia="Palatino Linotype" w:hAnsi="Palatino Linotype" w:cs="Palatino Linotype"/>
          <w:b/>
          <w:sz w:val="22"/>
          <w:szCs w:val="22"/>
        </w:rPr>
        <w:t>II. C O N S I D E R A N D O S</w:t>
      </w:r>
    </w:p>
    <w:p w14:paraId="76B16C25"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b/>
          <w:sz w:val="22"/>
          <w:szCs w:val="22"/>
        </w:rPr>
        <w:t>Primero. Competencia.</w:t>
      </w:r>
      <w:r w:rsidRPr="00E705F1">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F8EB36B"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7085B99B" w14:textId="77777777" w:rsidR="005F256B" w:rsidRPr="00E705F1" w:rsidRDefault="00BF14FD">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E705F1">
        <w:rPr>
          <w:rFonts w:ascii="Palatino Linotype" w:eastAsia="Palatino Linotype" w:hAnsi="Palatino Linotype" w:cs="Palatino Linotype"/>
          <w:b/>
          <w:sz w:val="22"/>
          <w:szCs w:val="22"/>
        </w:rPr>
        <w:t>Segundo. Oportunidad y Procedibilidad del Recurso de Revisión</w:t>
      </w:r>
      <w:r w:rsidRPr="00E705F1">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52E4FD1"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6CB8DCF7"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E705F1">
        <w:rPr>
          <w:rFonts w:ascii="Palatino Linotype" w:eastAsia="Palatino Linotype" w:hAnsi="Palatino Linotype" w:cs="Palatino Linotype"/>
          <w:b/>
          <w:sz w:val="22"/>
          <w:szCs w:val="22"/>
        </w:rPr>
        <w:t xml:space="preserve">Sujeto Obligado </w:t>
      </w:r>
      <w:r w:rsidRPr="00E705F1">
        <w:rPr>
          <w:rFonts w:ascii="Palatino Linotype" w:eastAsia="Palatino Linotype" w:hAnsi="Palatino Linotype" w:cs="Palatino Linotype"/>
          <w:sz w:val="22"/>
          <w:szCs w:val="22"/>
        </w:rPr>
        <w:t xml:space="preserve">remitió la respuesta a la solicitud de información el </w:t>
      </w:r>
      <w:r w:rsidRPr="00E705F1">
        <w:rPr>
          <w:rFonts w:ascii="Palatino Linotype" w:eastAsia="Palatino Linotype" w:hAnsi="Palatino Linotype" w:cs="Palatino Linotype"/>
          <w:b/>
          <w:sz w:val="22"/>
          <w:szCs w:val="22"/>
        </w:rPr>
        <w:t xml:space="preserve">veintinueve de enero de dos mil veinticinco, </w:t>
      </w:r>
      <w:r w:rsidRPr="00E705F1">
        <w:rPr>
          <w:rFonts w:ascii="Palatino Linotype" w:eastAsia="Palatino Linotype" w:hAnsi="Palatino Linotype" w:cs="Palatino Linotype"/>
          <w:sz w:val="22"/>
          <w:szCs w:val="22"/>
        </w:rPr>
        <w:t xml:space="preserve">mientras que el recurso de </w:t>
      </w:r>
      <w:r w:rsidRPr="00E705F1">
        <w:rPr>
          <w:rFonts w:ascii="Palatino Linotype" w:eastAsia="Palatino Linotype" w:hAnsi="Palatino Linotype" w:cs="Palatino Linotype"/>
          <w:sz w:val="22"/>
          <w:szCs w:val="22"/>
        </w:rPr>
        <w:lastRenderedPageBreak/>
        <w:t xml:space="preserve">revisión interpuesto por </w:t>
      </w:r>
      <w:r w:rsidRPr="00E705F1">
        <w:rPr>
          <w:rFonts w:ascii="Palatino Linotype" w:eastAsia="Palatino Linotype" w:hAnsi="Palatino Linotype" w:cs="Palatino Linotype"/>
          <w:b/>
          <w:sz w:val="22"/>
          <w:szCs w:val="22"/>
        </w:rPr>
        <w:t>la parte</w:t>
      </w:r>
      <w:r w:rsidRPr="00E705F1">
        <w:rPr>
          <w:rFonts w:ascii="Palatino Linotype" w:eastAsia="Palatino Linotype" w:hAnsi="Palatino Linotype" w:cs="Palatino Linotype"/>
          <w:sz w:val="22"/>
          <w:szCs w:val="22"/>
        </w:rPr>
        <w:t xml:space="preserve"> </w:t>
      </w:r>
      <w:r w:rsidRPr="00E705F1">
        <w:rPr>
          <w:rFonts w:ascii="Palatino Linotype" w:eastAsia="Palatino Linotype" w:hAnsi="Palatino Linotype" w:cs="Palatino Linotype"/>
          <w:b/>
          <w:sz w:val="22"/>
          <w:szCs w:val="22"/>
        </w:rPr>
        <w:t>Recurrente</w:t>
      </w:r>
      <w:r w:rsidRPr="00E705F1">
        <w:rPr>
          <w:rFonts w:ascii="Palatino Linotype" w:eastAsia="Palatino Linotype" w:hAnsi="Palatino Linotype" w:cs="Palatino Linotype"/>
          <w:sz w:val="22"/>
          <w:szCs w:val="22"/>
        </w:rPr>
        <w:t xml:space="preserve">, se tuvo por presentado el </w:t>
      </w:r>
      <w:r w:rsidRPr="00E705F1">
        <w:rPr>
          <w:rFonts w:ascii="Palatino Linotype" w:eastAsia="Palatino Linotype" w:hAnsi="Palatino Linotype" w:cs="Palatino Linotype"/>
          <w:b/>
          <w:sz w:val="22"/>
          <w:szCs w:val="22"/>
        </w:rPr>
        <w:t>cinco de febrero de dos mil veinticinco</w:t>
      </w:r>
      <w:r w:rsidRPr="00E705F1">
        <w:rPr>
          <w:rFonts w:ascii="Palatino Linotype" w:eastAsia="Palatino Linotype" w:hAnsi="Palatino Linotype" w:cs="Palatino Linotype"/>
          <w:sz w:val="22"/>
          <w:szCs w:val="22"/>
        </w:rPr>
        <w:t xml:space="preserve"> esto es, al </w:t>
      </w:r>
      <w:r w:rsidRPr="00E705F1">
        <w:rPr>
          <w:rFonts w:ascii="Palatino Linotype" w:eastAsia="Palatino Linotype" w:hAnsi="Palatino Linotype" w:cs="Palatino Linotype"/>
          <w:b/>
          <w:sz w:val="22"/>
          <w:szCs w:val="22"/>
          <w:u w:val="single"/>
        </w:rPr>
        <w:t>cuarto</w:t>
      </w:r>
      <w:r w:rsidRPr="00E705F1">
        <w:rPr>
          <w:rFonts w:ascii="Palatino Linotype" w:eastAsia="Palatino Linotype" w:hAnsi="Palatino Linotype" w:cs="Palatino Linotype"/>
          <w:sz w:val="22"/>
          <w:szCs w:val="22"/>
        </w:rPr>
        <w:t xml:space="preserve"> día hábil siguiente a aquel </w:t>
      </w:r>
      <w:r w:rsidRPr="00E705F1">
        <w:rPr>
          <w:rFonts w:ascii="Palatino Linotype" w:eastAsia="Palatino Linotype" w:hAnsi="Palatino Linotype" w:cs="Palatino Linotype"/>
          <w:b/>
          <w:sz w:val="22"/>
          <w:szCs w:val="22"/>
        </w:rPr>
        <w:t>en que se tuvo conocimiento de la respuesta impugnada</w:t>
      </w:r>
      <w:r w:rsidRPr="00E705F1">
        <w:rPr>
          <w:rFonts w:ascii="Palatino Linotype" w:eastAsia="Palatino Linotype" w:hAnsi="Palatino Linotype" w:cs="Palatino Linotype"/>
          <w:sz w:val="22"/>
          <w:szCs w:val="22"/>
        </w:rPr>
        <w:t xml:space="preserve">. </w:t>
      </w:r>
    </w:p>
    <w:p w14:paraId="0B01D9FB"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61143B89"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603CF04D"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1CDBABA4" w14:textId="77777777" w:rsidR="005F256B" w:rsidRPr="00E705F1" w:rsidRDefault="00BF14FD">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E705F1">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2547B1C" w14:textId="77777777" w:rsidR="005F256B" w:rsidRPr="00E705F1" w:rsidRDefault="005F256B">
      <w:pPr>
        <w:tabs>
          <w:tab w:val="left" w:pos="7938"/>
        </w:tabs>
        <w:spacing w:line="360" w:lineRule="auto"/>
        <w:jc w:val="both"/>
        <w:rPr>
          <w:rFonts w:ascii="Palatino Linotype" w:eastAsia="Palatino Linotype" w:hAnsi="Palatino Linotype" w:cs="Palatino Linotype"/>
          <w:sz w:val="22"/>
          <w:szCs w:val="22"/>
        </w:rPr>
      </w:pPr>
    </w:p>
    <w:p w14:paraId="6E03B46A"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Por otro lado, es de suma importancia mencionar que, si bien la parte</w:t>
      </w:r>
      <w:r w:rsidRPr="00E705F1">
        <w:rPr>
          <w:rFonts w:ascii="Palatino Linotype" w:eastAsia="Palatino Linotype" w:hAnsi="Palatino Linotype" w:cs="Palatino Linotype"/>
          <w:b/>
          <w:sz w:val="22"/>
          <w:szCs w:val="22"/>
        </w:rPr>
        <w:t xml:space="preserve"> Recurrente</w:t>
      </w:r>
      <w:r w:rsidRPr="00E705F1">
        <w:rPr>
          <w:rFonts w:ascii="Palatino Linotype" w:eastAsia="Palatino Linotype" w:hAnsi="Palatino Linotype" w:cs="Palatino Linotype"/>
          <w:sz w:val="22"/>
          <w:szCs w:val="22"/>
        </w:rPr>
        <w:t xml:space="preserve"> </w:t>
      </w:r>
      <w:r w:rsidRPr="00E705F1">
        <w:rPr>
          <w:rFonts w:ascii="Palatino Linotype" w:eastAsia="Palatino Linotype" w:hAnsi="Palatino Linotype" w:cs="Palatino Linotype"/>
          <w:b/>
          <w:sz w:val="22"/>
          <w:szCs w:val="22"/>
        </w:rPr>
        <w:t>no</w:t>
      </w:r>
      <w:r w:rsidRPr="00E705F1">
        <w:rPr>
          <w:rFonts w:ascii="Palatino Linotype" w:eastAsia="Palatino Linotype" w:hAnsi="Palatino Linotype" w:cs="Palatino Linotype"/>
          <w:sz w:val="22"/>
          <w:szCs w:val="22"/>
        </w:rPr>
        <w:t xml:space="preserve"> </w:t>
      </w:r>
      <w:r w:rsidRPr="00E705F1">
        <w:rPr>
          <w:rFonts w:ascii="Palatino Linotype" w:eastAsia="Palatino Linotype" w:hAnsi="Palatino Linotype" w:cs="Palatino Linotype"/>
          <w:b/>
          <w:sz w:val="22"/>
          <w:szCs w:val="22"/>
        </w:rPr>
        <w:t>proporcionó nombre,</w:t>
      </w:r>
      <w:r w:rsidRPr="00E705F1">
        <w:rPr>
          <w:rFonts w:ascii="Palatino Linotype" w:eastAsia="Palatino Linotype" w:hAnsi="Palatino Linotype" w:cs="Palatino Linotype"/>
          <w:sz w:val="22"/>
          <w:szCs w:val="22"/>
        </w:rPr>
        <w:t xml:space="preserv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F2D3F25"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25DC3301" w14:textId="77777777" w:rsidR="005F256B" w:rsidRPr="00E705F1" w:rsidRDefault="00BF14FD">
      <w:pPr>
        <w:spacing w:line="276" w:lineRule="auto"/>
        <w:ind w:left="851" w:right="902"/>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i/>
          <w:sz w:val="22"/>
          <w:szCs w:val="22"/>
        </w:rPr>
        <w:t>"</w:t>
      </w:r>
      <w:r w:rsidRPr="00E705F1">
        <w:rPr>
          <w:rFonts w:ascii="Palatino Linotype" w:eastAsia="Palatino Linotype" w:hAnsi="Palatino Linotype" w:cs="Palatino Linotype"/>
          <w:b/>
          <w:i/>
          <w:sz w:val="22"/>
          <w:szCs w:val="22"/>
        </w:rPr>
        <w:t>Las solicitudes anónimas,</w:t>
      </w:r>
      <w:r w:rsidRPr="00E705F1">
        <w:rPr>
          <w:rFonts w:ascii="Palatino Linotype" w:eastAsia="Palatino Linotype" w:hAnsi="Palatino Linotype" w:cs="Palatino Linotype"/>
          <w:i/>
          <w:sz w:val="22"/>
          <w:szCs w:val="22"/>
        </w:rPr>
        <w:t xml:space="preserve"> con nombre incompleto o seudónimo </w:t>
      </w:r>
      <w:r w:rsidRPr="00E705F1">
        <w:rPr>
          <w:rFonts w:ascii="Palatino Linotype" w:eastAsia="Palatino Linotype" w:hAnsi="Palatino Linotype" w:cs="Palatino Linotype"/>
          <w:b/>
          <w:i/>
          <w:sz w:val="22"/>
          <w:szCs w:val="22"/>
        </w:rPr>
        <w:t>serán procedentes para su trámite por parte del sujeto obligado ante quien se presente</w:t>
      </w:r>
      <w:r w:rsidRPr="00E705F1">
        <w:rPr>
          <w:rFonts w:ascii="Palatino Linotype" w:eastAsia="Palatino Linotype" w:hAnsi="Palatino Linotype" w:cs="Palatino Linotype"/>
          <w:i/>
          <w:sz w:val="22"/>
          <w:szCs w:val="22"/>
        </w:rPr>
        <w:t>. No podrá requerirse información adicional con motivo del nombre proporcionado por el solicitante."</w:t>
      </w:r>
    </w:p>
    <w:p w14:paraId="0B9D688F" w14:textId="77777777" w:rsidR="005F256B" w:rsidRPr="00E705F1" w:rsidRDefault="005F256B">
      <w:pPr>
        <w:tabs>
          <w:tab w:val="left" w:pos="7938"/>
        </w:tabs>
        <w:spacing w:line="360" w:lineRule="auto"/>
        <w:jc w:val="both"/>
        <w:rPr>
          <w:rFonts w:ascii="Palatino Linotype" w:eastAsia="Palatino Linotype" w:hAnsi="Palatino Linotype" w:cs="Palatino Linotype"/>
          <w:sz w:val="22"/>
          <w:szCs w:val="22"/>
        </w:rPr>
      </w:pPr>
    </w:p>
    <w:p w14:paraId="30C0FC75"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lastRenderedPageBreak/>
        <w:t xml:space="preserve">Finalmente, se advierte que resulta procedente la interposición del recurso, según lo manifestado por </w:t>
      </w:r>
      <w:r w:rsidRPr="00E705F1">
        <w:rPr>
          <w:rFonts w:ascii="Palatino Linotype" w:eastAsia="Palatino Linotype" w:hAnsi="Palatino Linotype" w:cs="Palatino Linotype"/>
          <w:b/>
          <w:sz w:val="22"/>
          <w:szCs w:val="22"/>
        </w:rPr>
        <w:t>la parte</w:t>
      </w:r>
      <w:r w:rsidRPr="00E705F1">
        <w:rPr>
          <w:rFonts w:ascii="Palatino Linotype" w:eastAsia="Palatino Linotype" w:hAnsi="Palatino Linotype" w:cs="Palatino Linotype"/>
          <w:sz w:val="22"/>
          <w:szCs w:val="22"/>
        </w:rPr>
        <w:t xml:space="preserve"> </w:t>
      </w:r>
      <w:r w:rsidRPr="00E705F1">
        <w:rPr>
          <w:rFonts w:ascii="Palatino Linotype" w:eastAsia="Palatino Linotype" w:hAnsi="Palatino Linotype" w:cs="Palatino Linotype"/>
          <w:b/>
          <w:sz w:val="22"/>
          <w:szCs w:val="22"/>
        </w:rPr>
        <w:t>Recurrente</w:t>
      </w:r>
      <w:r w:rsidRPr="00E705F1">
        <w:rPr>
          <w:rFonts w:ascii="Palatino Linotype" w:eastAsia="Palatino Linotype" w:hAnsi="Palatino Linotype" w:cs="Palatino Linotype"/>
          <w:sz w:val="22"/>
          <w:szCs w:val="22"/>
        </w:rPr>
        <w:t xml:space="preserve"> en sus motivos de inconformidad, de acuerdo al artículo 179, fracción V del ordenamiento legal citado, que a la letra dice: </w:t>
      </w:r>
    </w:p>
    <w:p w14:paraId="76A1EB6B"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3CD15CAF" w14:textId="77777777" w:rsidR="005F256B" w:rsidRPr="00E705F1" w:rsidRDefault="00BF14FD">
      <w:pPr>
        <w:ind w:left="567" w:right="902"/>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w:t>
      </w:r>
      <w:r w:rsidRPr="00E705F1">
        <w:rPr>
          <w:rFonts w:ascii="Palatino Linotype" w:eastAsia="Palatino Linotype" w:hAnsi="Palatino Linotype" w:cs="Palatino Linotype"/>
          <w:b/>
          <w:i/>
          <w:sz w:val="22"/>
          <w:szCs w:val="22"/>
        </w:rPr>
        <w:t>Artículo 179.</w:t>
      </w:r>
      <w:r w:rsidRPr="00E705F1">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46DD864E" w14:textId="77777777" w:rsidR="005F256B" w:rsidRPr="00E705F1" w:rsidRDefault="00BF14FD">
      <w:pPr>
        <w:ind w:left="567" w:right="902"/>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w:t>
      </w:r>
    </w:p>
    <w:p w14:paraId="3B764B48" w14:textId="77777777" w:rsidR="005F256B" w:rsidRPr="00E705F1" w:rsidRDefault="00BF14FD">
      <w:pPr>
        <w:ind w:left="567" w:right="902"/>
        <w:jc w:val="both"/>
        <w:rPr>
          <w:rFonts w:ascii="Palatino Linotype" w:eastAsia="Palatino Linotype" w:hAnsi="Palatino Linotype" w:cs="Palatino Linotype"/>
          <w:b/>
          <w:i/>
          <w:sz w:val="22"/>
          <w:szCs w:val="22"/>
        </w:rPr>
      </w:pPr>
      <w:r w:rsidRPr="00E705F1">
        <w:rPr>
          <w:rFonts w:ascii="Palatino Linotype" w:eastAsia="Palatino Linotype" w:hAnsi="Palatino Linotype" w:cs="Palatino Linotype"/>
          <w:b/>
          <w:i/>
          <w:sz w:val="22"/>
          <w:szCs w:val="22"/>
        </w:rPr>
        <w:t>V. La entrega de información incompleta;</w:t>
      </w:r>
    </w:p>
    <w:p w14:paraId="4432E70B" w14:textId="77777777" w:rsidR="005F256B" w:rsidRPr="00E705F1" w:rsidRDefault="00BF14FD">
      <w:pPr>
        <w:ind w:left="567" w:right="902"/>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w:t>
      </w:r>
    </w:p>
    <w:p w14:paraId="6FD65B53" w14:textId="77777777" w:rsidR="005F256B" w:rsidRPr="00E705F1" w:rsidRDefault="005F256B">
      <w:pPr>
        <w:ind w:left="567"/>
        <w:rPr>
          <w:rFonts w:ascii="Palatino Linotype" w:eastAsia="Palatino Linotype" w:hAnsi="Palatino Linotype" w:cs="Palatino Linotype"/>
          <w:b/>
          <w:i/>
          <w:sz w:val="22"/>
          <w:szCs w:val="22"/>
        </w:rPr>
      </w:pPr>
    </w:p>
    <w:p w14:paraId="0D7A6030" w14:textId="77777777" w:rsidR="005F256B" w:rsidRPr="00E705F1" w:rsidRDefault="00BF14FD">
      <w:pPr>
        <w:ind w:left="567" w:right="900"/>
        <w:jc w:val="right"/>
        <w:rPr>
          <w:rFonts w:ascii="Palatino Linotype" w:eastAsia="Palatino Linotype" w:hAnsi="Palatino Linotype" w:cs="Palatino Linotype"/>
          <w:b/>
          <w:i/>
          <w:sz w:val="22"/>
          <w:szCs w:val="22"/>
        </w:rPr>
      </w:pPr>
      <w:r w:rsidRPr="00E705F1">
        <w:rPr>
          <w:rFonts w:ascii="Palatino Linotype" w:eastAsia="Palatino Linotype" w:hAnsi="Palatino Linotype" w:cs="Palatino Linotype"/>
          <w:b/>
          <w:i/>
          <w:sz w:val="22"/>
          <w:szCs w:val="22"/>
        </w:rPr>
        <w:t xml:space="preserve"> </w:t>
      </w:r>
      <w:r w:rsidRPr="00E705F1">
        <w:rPr>
          <w:rFonts w:ascii="Palatino Linotype" w:eastAsia="Palatino Linotype" w:hAnsi="Palatino Linotype" w:cs="Palatino Linotype"/>
          <w:i/>
          <w:sz w:val="22"/>
          <w:szCs w:val="22"/>
        </w:rPr>
        <w:t>(Énfasis añadido)</w:t>
      </w:r>
    </w:p>
    <w:p w14:paraId="2AC8CD9B" w14:textId="77777777" w:rsidR="005F256B" w:rsidRPr="00E705F1" w:rsidRDefault="005F256B">
      <w:pPr>
        <w:spacing w:line="360" w:lineRule="auto"/>
        <w:jc w:val="both"/>
        <w:rPr>
          <w:rFonts w:ascii="Palatino Linotype" w:eastAsia="Palatino Linotype" w:hAnsi="Palatino Linotype" w:cs="Palatino Linotype"/>
          <w:b/>
          <w:sz w:val="22"/>
          <w:szCs w:val="22"/>
        </w:rPr>
      </w:pPr>
    </w:p>
    <w:p w14:paraId="748487AD"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b/>
          <w:sz w:val="22"/>
          <w:szCs w:val="22"/>
        </w:rPr>
        <w:t>Tercero. Análisis de las causales de improcedencia y sobreseimiento del recurso de revisión.</w:t>
      </w:r>
      <w:r w:rsidRPr="00E705F1">
        <w:rPr>
          <w:sz w:val="22"/>
          <w:szCs w:val="22"/>
        </w:rPr>
        <w:t xml:space="preserve"> </w:t>
      </w:r>
      <w:r w:rsidRPr="00E705F1">
        <w:rPr>
          <w:rFonts w:ascii="Palatino Linotype" w:eastAsia="Palatino Linotype" w:hAnsi="Palatino Linotype" w:cs="Palatino Linotype"/>
          <w:sz w:val="22"/>
          <w:szCs w:val="22"/>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B55E5EB" w14:textId="77777777" w:rsidR="005F256B" w:rsidRPr="00E705F1" w:rsidRDefault="005F256B">
      <w:pPr>
        <w:spacing w:line="360" w:lineRule="auto"/>
        <w:jc w:val="both"/>
        <w:rPr>
          <w:sz w:val="22"/>
          <w:szCs w:val="22"/>
        </w:rPr>
      </w:pPr>
    </w:p>
    <w:p w14:paraId="49623BC4"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w:t>
      </w:r>
      <w:r w:rsidRPr="00E705F1">
        <w:rPr>
          <w:rFonts w:ascii="Palatino Linotype" w:eastAsia="Palatino Linotype" w:hAnsi="Palatino Linotype" w:cs="Palatino Linotype"/>
          <w:sz w:val="22"/>
          <w:szCs w:val="22"/>
        </w:rPr>
        <w:lastRenderedPageBreak/>
        <w:t>son incompatibles con el derecho de acceso a la justicia, ya que éste no se coarta por regular causas de improcedencia y sobreseimiento con tales fines.</w:t>
      </w:r>
    </w:p>
    <w:p w14:paraId="589BAE69" w14:textId="77777777" w:rsidR="005F256B" w:rsidRPr="00E705F1" w:rsidRDefault="005F256B">
      <w:pPr>
        <w:spacing w:line="360" w:lineRule="auto"/>
        <w:jc w:val="both"/>
        <w:rPr>
          <w:sz w:val="22"/>
          <w:szCs w:val="22"/>
        </w:rPr>
      </w:pPr>
    </w:p>
    <w:p w14:paraId="677ED4AC" w14:textId="77777777" w:rsidR="005F256B" w:rsidRPr="00E705F1" w:rsidRDefault="00BF14FD">
      <w:pPr>
        <w:spacing w:line="360" w:lineRule="auto"/>
        <w:ind w:right="51"/>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De manera preliminar en el caso concreto conviene analizar si se actualiza alguna de las causales de sobreseimiento del recurso de revisión.</w:t>
      </w:r>
    </w:p>
    <w:p w14:paraId="07B1C538" w14:textId="77777777" w:rsidR="005F256B" w:rsidRPr="00E705F1" w:rsidRDefault="005F256B">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9E7BD0D" w14:textId="77777777" w:rsidR="005F256B" w:rsidRPr="00E705F1" w:rsidRDefault="00BF14F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E705F1">
        <w:rPr>
          <w:rFonts w:ascii="Palatino Linotype" w:eastAsia="Palatino Linotype" w:hAnsi="Palatino Linotype" w:cs="Palatino Linotype"/>
          <w:sz w:val="22"/>
          <w:szCs w:val="22"/>
        </w:rPr>
        <w:t xml:space="preserve">Para ello, conviene iniciar el presente estudio señalando que, del análisis a la solicitud de información se advierte que la persona solicitante requirió del </w:t>
      </w:r>
      <w:r w:rsidRPr="00E705F1">
        <w:rPr>
          <w:rFonts w:ascii="Palatino Linotype" w:eastAsia="Palatino Linotype" w:hAnsi="Palatino Linotype" w:cs="Palatino Linotype"/>
          <w:b/>
          <w:sz w:val="22"/>
          <w:szCs w:val="22"/>
        </w:rPr>
        <w:t xml:space="preserve">Sujeto Obligado, </w:t>
      </w:r>
      <w:r w:rsidRPr="00E705F1">
        <w:rPr>
          <w:rFonts w:ascii="Palatino Linotype" w:eastAsia="Palatino Linotype" w:hAnsi="Palatino Linotype" w:cs="Palatino Linotype"/>
          <w:sz w:val="22"/>
          <w:szCs w:val="22"/>
        </w:rPr>
        <w:t xml:space="preserve">particularmente de los organismos descentralizados: </w:t>
      </w:r>
      <w:r w:rsidRPr="00E705F1">
        <w:rPr>
          <w:rFonts w:ascii="Palatino Linotype" w:eastAsia="Palatino Linotype" w:hAnsi="Palatino Linotype" w:cs="Palatino Linotype"/>
          <w:b/>
          <w:sz w:val="22"/>
          <w:szCs w:val="22"/>
        </w:rPr>
        <w:t>Sistema Municipal para el Desarrollo Integral de la Familia de Teoloyucan; Organismo Público Descentralizado para la Prestación de los Servicios de Agua Potable, Alcantarillado y Saneamiento de Teoloyucan; y del Instituto Municipal de Cultura Física y Deporte de Teoloyucan</w:t>
      </w:r>
      <w:r w:rsidRPr="00E705F1">
        <w:rPr>
          <w:rFonts w:ascii="Palatino Linotype" w:eastAsia="Palatino Linotype" w:hAnsi="Palatino Linotype" w:cs="Palatino Linotype"/>
          <w:sz w:val="22"/>
          <w:szCs w:val="22"/>
        </w:rPr>
        <w:t>, medularmente lo siguiente:</w:t>
      </w:r>
    </w:p>
    <w:p w14:paraId="5A4C6F0B" w14:textId="77777777" w:rsidR="005F256B" w:rsidRPr="00E705F1" w:rsidRDefault="005F256B">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14CD23C" w14:textId="77777777" w:rsidR="005F256B" w:rsidRPr="00E705F1" w:rsidRDefault="00BF14FD">
      <w:pPr>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proofErr w:type="spellStart"/>
      <w:r w:rsidRPr="00E705F1">
        <w:rPr>
          <w:rFonts w:ascii="Palatino Linotype" w:eastAsia="Palatino Linotype" w:hAnsi="Palatino Linotype" w:cs="Palatino Linotype"/>
          <w:b/>
          <w:sz w:val="22"/>
          <w:szCs w:val="22"/>
        </w:rPr>
        <w:t>Curriculum</w:t>
      </w:r>
      <w:proofErr w:type="spellEnd"/>
      <w:r w:rsidRPr="00E705F1">
        <w:rPr>
          <w:rFonts w:ascii="Palatino Linotype" w:eastAsia="Palatino Linotype" w:hAnsi="Palatino Linotype" w:cs="Palatino Linotype"/>
          <w:b/>
          <w:sz w:val="22"/>
          <w:szCs w:val="22"/>
        </w:rPr>
        <w:t xml:space="preserve"> de los </w:t>
      </w:r>
      <w:proofErr w:type="gramStart"/>
      <w:r w:rsidRPr="00E705F1">
        <w:rPr>
          <w:rFonts w:ascii="Palatino Linotype" w:eastAsia="Palatino Linotype" w:hAnsi="Palatino Linotype" w:cs="Palatino Linotype"/>
          <w:b/>
          <w:sz w:val="22"/>
          <w:szCs w:val="22"/>
        </w:rPr>
        <w:t>Directores</w:t>
      </w:r>
      <w:proofErr w:type="gramEnd"/>
      <w:r w:rsidRPr="00E705F1">
        <w:rPr>
          <w:rFonts w:ascii="Palatino Linotype" w:eastAsia="Palatino Linotype" w:hAnsi="Palatino Linotype" w:cs="Palatino Linotype"/>
          <w:b/>
          <w:sz w:val="22"/>
          <w:szCs w:val="22"/>
        </w:rPr>
        <w:t xml:space="preserve">. </w:t>
      </w:r>
    </w:p>
    <w:p w14:paraId="3B2A2E73" w14:textId="77777777" w:rsidR="005F256B" w:rsidRPr="00E705F1" w:rsidRDefault="005F256B">
      <w:pPr>
        <w:pBdr>
          <w:top w:val="nil"/>
          <w:left w:val="nil"/>
          <w:bottom w:val="nil"/>
          <w:right w:val="nil"/>
          <w:between w:val="nil"/>
        </w:pBdr>
        <w:spacing w:line="360" w:lineRule="auto"/>
        <w:ind w:left="360" w:hanging="360"/>
        <w:jc w:val="both"/>
        <w:rPr>
          <w:rFonts w:ascii="Palatino Linotype" w:eastAsia="Palatino Linotype" w:hAnsi="Palatino Linotype" w:cs="Palatino Linotype"/>
          <w:sz w:val="22"/>
          <w:szCs w:val="22"/>
        </w:rPr>
      </w:pPr>
    </w:p>
    <w:p w14:paraId="5C44C5C5" w14:textId="77777777" w:rsidR="005F256B" w:rsidRPr="00E705F1" w:rsidRDefault="00BF14F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En respuesta, el </w:t>
      </w:r>
      <w:r w:rsidRPr="00E705F1">
        <w:rPr>
          <w:rFonts w:ascii="Palatino Linotype" w:eastAsia="Palatino Linotype" w:hAnsi="Palatino Linotype" w:cs="Palatino Linotype"/>
          <w:b/>
          <w:sz w:val="22"/>
          <w:szCs w:val="22"/>
        </w:rPr>
        <w:t xml:space="preserve">Sujeto Obligado </w:t>
      </w:r>
      <w:r w:rsidRPr="00E705F1">
        <w:rPr>
          <w:rFonts w:ascii="Palatino Linotype" w:eastAsia="Palatino Linotype" w:hAnsi="Palatino Linotype" w:cs="Palatino Linotype"/>
          <w:sz w:val="22"/>
          <w:szCs w:val="22"/>
        </w:rPr>
        <w:t xml:space="preserve">se pronunció por conducto de la Titular de la Unidad de Transparencia, quien indicó que la información requerida es generada y poseída por un sujeto obligado diverso; y, en ese acto procedió hacer entrega del siguiente enlace en formato abierto para ingresar al SAIMEX: </w:t>
      </w:r>
      <w:hyperlink r:id="rId9">
        <w:r w:rsidRPr="00E705F1">
          <w:rPr>
            <w:rFonts w:ascii="Palatino Linotype" w:eastAsia="Palatino Linotype" w:hAnsi="Palatino Linotype" w:cs="Palatino Linotype"/>
            <w:sz w:val="22"/>
            <w:szCs w:val="22"/>
            <w:u w:val="single"/>
          </w:rPr>
          <w:t>https://saimex.org.mx/saimex/ciudadano/login.page</w:t>
        </w:r>
      </w:hyperlink>
      <w:r w:rsidRPr="00E705F1">
        <w:rPr>
          <w:rFonts w:ascii="Palatino Linotype" w:eastAsia="Palatino Linotype" w:hAnsi="Palatino Linotype" w:cs="Palatino Linotype"/>
          <w:sz w:val="22"/>
          <w:szCs w:val="22"/>
        </w:rPr>
        <w:t>, así como los pasos para requerir la información por este medio al Sistema Municipal para el Desarrollo Integral de la Familia de Teoloyucan y al Organismo Público Descentralizado para la Prestación de los Servicios de Agua Potable, Alcantarillado y Saneamiento de Teoloyucan.</w:t>
      </w:r>
    </w:p>
    <w:p w14:paraId="55640828" w14:textId="77777777" w:rsidR="005F256B" w:rsidRPr="00E705F1" w:rsidRDefault="005F256B">
      <w:pPr>
        <w:pBdr>
          <w:top w:val="nil"/>
          <w:left w:val="nil"/>
          <w:bottom w:val="nil"/>
          <w:right w:val="nil"/>
          <w:between w:val="nil"/>
        </w:pBdr>
        <w:spacing w:line="360" w:lineRule="auto"/>
        <w:ind w:left="360" w:hanging="360"/>
        <w:jc w:val="both"/>
        <w:rPr>
          <w:rFonts w:ascii="Palatino Linotype" w:eastAsia="Palatino Linotype" w:hAnsi="Palatino Linotype" w:cs="Palatino Linotype"/>
          <w:sz w:val="22"/>
          <w:szCs w:val="22"/>
        </w:rPr>
      </w:pPr>
    </w:p>
    <w:p w14:paraId="7999CE74" w14:textId="77777777" w:rsidR="005F256B" w:rsidRPr="00E705F1" w:rsidRDefault="00BF14FD">
      <w:pPr>
        <w:spacing w:line="360" w:lineRule="auto"/>
        <w:ind w:right="49"/>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lastRenderedPageBreak/>
        <w:t xml:space="preserve">Inconforme con la respuesta, la parte </w:t>
      </w:r>
      <w:r w:rsidRPr="00E705F1">
        <w:rPr>
          <w:rFonts w:ascii="Palatino Linotype" w:eastAsia="Palatino Linotype" w:hAnsi="Palatino Linotype" w:cs="Palatino Linotype"/>
          <w:b/>
          <w:sz w:val="22"/>
          <w:szCs w:val="22"/>
        </w:rPr>
        <w:t xml:space="preserve">Recurrente </w:t>
      </w:r>
      <w:r w:rsidRPr="00E705F1">
        <w:rPr>
          <w:rFonts w:ascii="Palatino Linotype" w:eastAsia="Palatino Linotype" w:hAnsi="Palatino Linotype" w:cs="Palatino Linotype"/>
          <w:sz w:val="22"/>
          <w:szCs w:val="22"/>
        </w:rPr>
        <w:t xml:space="preserve">promovió el presente recurso de revisión en el que a manera de motivos de inconformidad </w:t>
      </w:r>
      <w:r w:rsidRPr="00E705F1">
        <w:rPr>
          <w:rFonts w:ascii="Palatino Linotype" w:eastAsia="Palatino Linotype" w:hAnsi="Palatino Linotype" w:cs="Palatino Linotype"/>
          <w:b/>
          <w:sz w:val="22"/>
          <w:szCs w:val="22"/>
        </w:rPr>
        <w:t>se adolece medularmente de la entrega de información incompleta, ya que indica que la Titular de la Unidad de Transparencia refirió que no le competía dar respuesta del Organismo Público Descentralizado para la Prestación de los Servicios de Agua Potable, Alcantarillado y Saneamiento de Teoloyucan ni del Sistema Municipal para el Desarrollo Integral de la Familia de Teoloyucan, pero no hizo entrega de la información del Instituto Municipal de Cultura Física y Deporte de Teoloyucan.</w:t>
      </w:r>
    </w:p>
    <w:p w14:paraId="1C9235DF" w14:textId="77777777" w:rsidR="005F256B" w:rsidRPr="00E705F1" w:rsidRDefault="005F256B">
      <w:pPr>
        <w:spacing w:line="360" w:lineRule="auto"/>
        <w:ind w:right="49"/>
        <w:jc w:val="both"/>
        <w:rPr>
          <w:rFonts w:ascii="Palatino Linotype" w:eastAsia="Palatino Linotype" w:hAnsi="Palatino Linotype" w:cs="Palatino Linotype"/>
          <w:sz w:val="22"/>
          <w:szCs w:val="22"/>
        </w:rPr>
      </w:pPr>
    </w:p>
    <w:p w14:paraId="30297E0F"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Admitido el presente recurso de revisión, en términos del artículo 185 fracción II</w:t>
      </w:r>
      <w:r w:rsidRPr="00E705F1">
        <w:rPr>
          <w:rFonts w:ascii="Palatino Linotype" w:eastAsia="Palatino Linotype" w:hAnsi="Palatino Linotype" w:cs="Palatino Linotype"/>
          <w:sz w:val="22"/>
          <w:szCs w:val="22"/>
          <w:vertAlign w:val="superscript"/>
        </w:rPr>
        <w:footnoteReference w:id="1"/>
      </w:r>
      <w:r w:rsidRPr="00E705F1">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42D5DB51"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214B9269"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Cabe resaltar que, durante la etapa de manifestaciones</w:t>
      </w:r>
      <w:r w:rsidRPr="00E705F1">
        <w:rPr>
          <w:rFonts w:ascii="Palatino Linotype" w:eastAsia="Palatino Linotype" w:hAnsi="Palatino Linotype" w:cs="Palatino Linotype"/>
          <w:b/>
          <w:sz w:val="22"/>
          <w:szCs w:val="22"/>
        </w:rPr>
        <w:t xml:space="preserve">, </w:t>
      </w:r>
      <w:r w:rsidRPr="00E705F1">
        <w:rPr>
          <w:rFonts w:ascii="Palatino Linotype" w:eastAsia="Palatino Linotype" w:hAnsi="Palatino Linotype" w:cs="Palatino Linotype"/>
          <w:sz w:val="22"/>
          <w:szCs w:val="22"/>
        </w:rPr>
        <w:t xml:space="preserve">el </w:t>
      </w:r>
      <w:r w:rsidRPr="00E705F1">
        <w:rPr>
          <w:rFonts w:ascii="Palatino Linotype" w:eastAsia="Palatino Linotype" w:hAnsi="Palatino Linotype" w:cs="Palatino Linotype"/>
          <w:b/>
          <w:sz w:val="22"/>
          <w:szCs w:val="22"/>
        </w:rPr>
        <w:t xml:space="preserve">Sujeto Obligado </w:t>
      </w:r>
      <w:r w:rsidRPr="00E705F1">
        <w:rPr>
          <w:rFonts w:ascii="Palatino Linotype" w:eastAsia="Palatino Linotype" w:hAnsi="Palatino Linotype" w:cs="Palatino Linotype"/>
          <w:sz w:val="22"/>
          <w:szCs w:val="22"/>
        </w:rPr>
        <w:t xml:space="preserve">rindió su informe justificado en el que, por conducto del </w:t>
      </w:r>
      <w:proofErr w:type="gramStart"/>
      <w:r w:rsidRPr="00E705F1">
        <w:rPr>
          <w:rFonts w:ascii="Palatino Linotype" w:eastAsia="Palatino Linotype" w:hAnsi="Palatino Linotype" w:cs="Palatino Linotype"/>
          <w:b/>
          <w:sz w:val="22"/>
          <w:szCs w:val="22"/>
        </w:rPr>
        <w:t>Director</w:t>
      </w:r>
      <w:proofErr w:type="gramEnd"/>
      <w:r w:rsidRPr="00E705F1">
        <w:rPr>
          <w:rFonts w:ascii="Palatino Linotype" w:eastAsia="Palatino Linotype" w:hAnsi="Palatino Linotype" w:cs="Palatino Linotype"/>
          <w:b/>
          <w:sz w:val="22"/>
          <w:szCs w:val="22"/>
        </w:rPr>
        <w:t xml:space="preserve"> del</w:t>
      </w:r>
      <w:r w:rsidRPr="00E705F1">
        <w:rPr>
          <w:rFonts w:ascii="Palatino Linotype" w:eastAsia="Palatino Linotype" w:hAnsi="Palatino Linotype" w:cs="Palatino Linotype"/>
          <w:sz w:val="22"/>
          <w:szCs w:val="22"/>
        </w:rPr>
        <w:t xml:space="preserve"> </w:t>
      </w:r>
      <w:r w:rsidRPr="00E705F1">
        <w:rPr>
          <w:rFonts w:ascii="Palatino Linotype" w:eastAsia="Palatino Linotype" w:hAnsi="Palatino Linotype" w:cs="Palatino Linotype"/>
          <w:b/>
          <w:sz w:val="22"/>
          <w:szCs w:val="22"/>
        </w:rPr>
        <w:t>Instituto Municipal de Cultura Física y Deporte de Teoloyucan, se hizo entrega de la ficha curricular homologada de este último.</w:t>
      </w:r>
    </w:p>
    <w:p w14:paraId="6B3C93C5"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0DFDCD4D"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Asimismo, en alcance al informe justificado, se hizo entrega de dos documentos; el primero, un oficio por el cual el </w:t>
      </w:r>
      <w:proofErr w:type="gramStart"/>
      <w:r w:rsidRPr="00E705F1">
        <w:rPr>
          <w:rFonts w:ascii="Palatino Linotype" w:eastAsia="Palatino Linotype" w:hAnsi="Palatino Linotype" w:cs="Palatino Linotype"/>
          <w:sz w:val="22"/>
          <w:szCs w:val="22"/>
        </w:rPr>
        <w:t>Director</w:t>
      </w:r>
      <w:proofErr w:type="gramEnd"/>
      <w:r w:rsidRPr="00E705F1">
        <w:rPr>
          <w:rFonts w:ascii="Palatino Linotype" w:eastAsia="Palatino Linotype" w:hAnsi="Palatino Linotype" w:cs="Palatino Linotype"/>
          <w:sz w:val="22"/>
          <w:szCs w:val="22"/>
        </w:rPr>
        <w:t xml:space="preserve"> de Administración de Teoloyucan informó que se encuentra imposibilitado en hacer entrega de la información del IMCUFIDET; y el segundo, un oficio a través del cual el Titular de la Unidad de Transparencia, entre otras cuestiones, indica que </w:t>
      </w:r>
      <w:r w:rsidRPr="00E705F1">
        <w:rPr>
          <w:rFonts w:ascii="Palatino Linotype" w:eastAsia="Palatino Linotype" w:hAnsi="Palatino Linotype" w:cs="Palatino Linotype"/>
          <w:sz w:val="22"/>
          <w:szCs w:val="22"/>
        </w:rPr>
        <w:lastRenderedPageBreak/>
        <w:t>con la ficha curricular homologada remitida en SAIMEX de la persona titular del IMCUFIDET se colma lo requerido.</w:t>
      </w:r>
    </w:p>
    <w:p w14:paraId="5CB9C9A1"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5E790A57" w14:textId="77777777" w:rsidR="005F256B" w:rsidRPr="00E705F1" w:rsidRDefault="00BF14FD">
      <w:pPr>
        <w:spacing w:line="360" w:lineRule="auto"/>
        <w:ind w:right="-28"/>
        <w:jc w:val="both"/>
        <w:rPr>
          <w:rFonts w:ascii="Palatino Linotype" w:eastAsia="Palatino Linotype" w:hAnsi="Palatino Linotype" w:cs="Palatino Linotype"/>
          <w:b/>
          <w:sz w:val="22"/>
          <w:szCs w:val="22"/>
        </w:rPr>
      </w:pPr>
      <w:r w:rsidRPr="00E705F1">
        <w:rPr>
          <w:rFonts w:ascii="Palatino Linotype" w:eastAsia="Palatino Linotype" w:hAnsi="Palatino Linotype" w:cs="Palatino Linotype"/>
          <w:sz w:val="22"/>
          <w:szCs w:val="22"/>
        </w:rPr>
        <w:t xml:space="preserve">Por su lado, la </w:t>
      </w:r>
      <w:r w:rsidRPr="00E705F1">
        <w:rPr>
          <w:rFonts w:ascii="Palatino Linotype" w:eastAsia="Palatino Linotype" w:hAnsi="Palatino Linotype" w:cs="Palatino Linotype"/>
          <w:b/>
          <w:sz w:val="22"/>
          <w:szCs w:val="22"/>
        </w:rPr>
        <w:t xml:space="preserve">parte Recurrente </w:t>
      </w:r>
      <w:r w:rsidRPr="00E705F1">
        <w:rPr>
          <w:rFonts w:ascii="Palatino Linotype" w:eastAsia="Palatino Linotype" w:hAnsi="Palatino Linotype" w:cs="Palatino Linotype"/>
          <w:sz w:val="22"/>
          <w:szCs w:val="22"/>
        </w:rPr>
        <w:t>rindió sus alegatos con relación al informe justificado rendido por el ente obligado</w:t>
      </w:r>
      <w:r w:rsidRPr="00E705F1">
        <w:rPr>
          <w:rFonts w:ascii="Palatino Linotype" w:eastAsia="Palatino Linotype" w:hAnsi="Palatino Linotype" w:cs="Palatino Linotype"/>
          <w:b/>
          <w:i/>
          <w:sz w:val="22"/>
          <w:szCs w:val="22"/>
        </w:rPr>
        <w:t xml:space="preserve">, </w:t>
      </w:r>
      <w:r w:rsidRPr="00E705F1">
        <w:rPr>
          <w:rFonts w:ascii="Palatino Linotype" w:eastAsia="Palatino Linotype" w:hAnsi="Palatino Linotype" w:cs="Palatino Linotype"/>
          <w:sz w:val="22"/>
          <w:szCs w:val="22"/>
        </w:rPr>
        <w:t>en el que expresó su inconformidad respecto al formato de la ficha curricular entregada, ya que indica que requiere una más completa, en virtud de que la entregada no le permite conocer información sobre el servidor público que se encuentra como cabeza del Instituto Municipal del Deporte, en qué instituciones estudio, las actividades principales que realizó en sus anteriores cargos, o si ha tenido cursos que le den conocimientos del área del deporte y la experiencia que tiene para que le hayan dado el cargo que actualmente tiene.</w:t>
      </w:r>
    </w:p>
    <w:p w14:paraId="648E982D" w14:textId="77777777" w:rsidR="005F256B" w:rsidRPr="00E705F1" w:rsidRDefault="005F256B">
      <w:pPr>
        <w:spacing w:line="360" w:lineRule="auto"/>
        <w:ind w:right="-28"/>
        <w:jc w:val="both"/>
        <w:rPr>
          <w:rFonts w:ascii="Palatino Linotype" w:eastAsia="Palatino Linotype" w:hAnsi="Palatino Linotype" w:cs="Palatino Linotype"/>
          <w:b/>
          <w:sz w:val="22"/>
          <w:szCs w:val="22"/>
        </w:rPr>
      </w:pPr>
    </w:p>
    <w:p w14:paraId="4D70D7C1" w14:textId="77777777" w:rsidR="005F256B" w:rsidRPr="00E705F1" w:rsidRDefault="00BF14F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Acotado lo anterior, y atendiendo que en el caso </w:t>
      </w:r>
      <w:r w:rsidRPr="00E705F1">
        <w:rPr>
          <w:rFonts w:ascii="Palatino Linotype" w:eastAsia="Palatino Linotype" w:hAnsi="Palatino Linotype" w:cs="Palatino Linotype"/>
          <w:b/>
          <w:sz w:val="22"/>
          <w:szCs w:val="22"/>
        </w:rPr>
        <w:t>los motivos de inconformidad no versan sobre la totalidad de la información requerida</w:t>
      </w:r>
      <w:r w:rsidRPr="00E705F1">
        <w:rPr>
          <w:rFonts w:ascii="Palatino Linotype" w:eastAsia="Palatino Linotype" w:hAnsi="Palatino Linotype" w:cs="Palatino Linotype"/>
          <w:sz w:val="22"/>
          <w:szCs w:val="22"/>
        </w:rPr>
        <w:t>, sino de que no se entregó</w:t>
      </w:r>
      <w:r w:rsidRPr="00E705F1">
        <w:t xml:space="preserve"> </w:t>
      </w:r>
      <w:r w:rsidRPr="00E705F1">
        <w:rPr>
          <w:rFonts w:ascii="Palatino Linotype" w:eastAsia="Palatino Linotype" w:hAnsi="Palatino Linotype" w:cs="Palatino Linotype"/>
          <w:sz w:val="22"/>
          <w:szCs w:val="22"/>
        </w:rPr>
        <w:t xml:space="preserve">la información requerida respecto del </w:t>
      </w:r>
      <w:r w:rsidRPr="00E705F1">
        <w:rPr>
          <w:rFonts w:ascii="Palatino Linotype" w:eastAsia="Palatino Linotype" w:hAnsi="Palatino Linotype" w:cs="Palatino Linotype"/>
          <w:b/>
          <w:sz w:val="22"/>
          <w:szCs w:val="22"/>
        </w:rPr>
        <w:t>Instituto Municipal de Cultura Física y Deporte de Teoloyucan</w:t>
      </w:r>
      <w:r w:rsidRPr="00E705F1">
        <w:rPr>
          <w:rFonts w:ascii="Palatino Linotype" w:eastAsia="Palatino Linotype" w:hAnsi="Palatino Linotype" w:cs="Palatino Linotype"/>
          <w:sz w:val="22"/>
          <w:szCs w:val="22"/>
        </w:rPr>
        <w:t xml:space="preserve">; en consecuencia, </w:t>
      </w:r>
      <w:r w:rsidRPr="00E705F1">
        <w:rPr>
          <w:rFonts w:ascii="Palatino Linotype" w:eastAsia="Palatino Linotype" w:hAnsi="Palatino Linotype" w:cs="Palatino Linotype"/>
          <w:b/>
          <w:sz w:val="22"/>
          <w:szCs w:val="22"/>
          <w:u w:val="single"/>
        </w:rPr>
        <w:t>debe declararse consentida</w:t>
      </w:r>
      <w:r w:rsidRPr="00E705F1">
        <w:rPr>
          <w:rFonts w:ascii="Palatino Linotype" w:eastAsia="Palatino Linotype" w:hAnsi="Palatino Linotype" w:cs="Palatino Linotype"/>
          <w:sz w:val="22"/>
          <w:szCs w:val="22"/>
          <w:u w:val="single"/>
        </w:rPr>
        <w:t xml:space="preserve"> </w:t>
      </w:r>
      <w:r w:rsidRPr="00E705F1">
        <w:rPr>
          <w:rFonts w:ascii="Palatino Linotype" w:eastAsia="Palatino Linotype" w:hAnsi="Palatino Linotype" w:cs="Palatino Linotype"/>
          <w:b/>
          <w:sz w:val="22"/>
          <w:szCs w:val="22"/>
          <w:u w:val="single"/>
        </w:rPr>
        <w:t>la incompetencia hecha valer por el Sujeto Obligado respecto de la información requerida del Sistema Municipal para el Desarrollo Integral de la Familia de Teoloyucan y del Organismo Público Descentralizado para la Prestación de los Servicios de Agua Potable, Alcantarillado y Saneamiento de Teoloyucan</w:t>
      </w:r>
      <w:r w:rsidRPr="00E705F1">
        <w:rPr>
          <w:rFonts w:ascii="Palatino Linotype" w:eastAsia="Palatino Linotype" w:hAnsi="Palatino Linotype" w:cs="Palatino Linotype"/>
          <w:sz w:val="22"/>
          <w:szCs w:val="22"/>
        </w:rPr>
        <w:t xml:space="preserve">, toda vez que, al no haberse realizado manifestaciones de inconformidad al respecto, no pueden producirse efectos jurídicos tendentes a revocar, confirmar o modificar el acto reclamado, ya que, en el caso concreto se infiere que la información proporcionada por el </w:t>
      </w:r>
      <w:r w:rsidRPr="00E705F1">
        <w:rPr>
          <w:rFonts w:ascii="Palatino Linotype" w:eastAsia="Palatino Linotype" w:hAnsi="Palatino Linotype" w:cs="Palatino Linotype"/>
          <w:b/>
          <w:sz w:val="22"/>
          <w:szCs w:val="22"/>
        </w:rPr>
        <w:t>Sujeto Obligado,</w:t>
      </w:r>
      <w:r w:rsidRPr="00E705F1">
        <w:rPr>
          <w:rFonts w:ascii="Palatino Linotype" w:eastAsia="Palatino Linotype" w:hAnsi="Palatino Linotype" w:cs="Palatino Linotype"/>
          <w:sz w:val="22"/>
          <w:szCs w:val="22"/>
        </w:rPr>
        <w:t xml:space="preserve"> satisface parte de la solicitud presentada.</w:t>
      </w:r>
    </w:p>
    <w:p w14:paraId="7D11E60B"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32B33985"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Lo anterior es así, debido a que cuando la parte </w:t>
      </w:r>
      <w:r w:rsidRPr="00E705F1">
        <w:rPr>
          <w:rFonts w:ascii="Palatino Linotype" w:eastAsia="Palatino Linotype" w:hAnsi="Palatino Linotype" w:cs="Palatino Linotype"/>
          <w:b/>
          <w:sz w:val="22"/>
          <w:szCs w:val="22"/>
        </w:rPr>
        <w:t xml:space="preserve">Recurrente </w:t>
      </w:r>
      <w:r w:rsidRPr="00E705F1">
        <w:rPr>
          <w:rFonts w:ascii="Palatino Linotype" w:eastAsia="Palatino Linotype" w:hAnsi="Palatino Linotype" w:cs="Palatino Linotype"/>
          <w:sz w:val="22"/>
          <w:szCs w:val="22"/>
        </w:rPr>
        <w:t xml:space="preserve">impugna la respuesta del </w:t>
      </w:r>
      <w:r w:rsidRPr="00E705F1">
        <w:rPr>
          <w:rFonts w:ascii="Palatino Linotype" w:eastAsia="Palatino Linotype" w:hAnsi="Palatino Linotype" w:cs="Palatino Linotype"/>
          <w:b/>
          <w:sz w:val="22"/>
          <w:szCs w:val="22"/>
        </w:rPr>
        <w:t>Sujeto Obligado</w:t>
      </w:r>
      <w:r w:rsidRPr="00E705F1">
        <w:rPr>
          <w:rFonts w:ascii="Palatino Linotype" w:eastAsia="Palatino Linotype" w:hAnsi="Palatino Linotype" w:cs="Palatino Linotype"/>
          <w:sz w:val="22"/>
          <w:szCs w:val="22"/>
        </w:rPr>
        <w:t xml:space="preserve">, y este no expresa Razón o Motivo de Inconformidad en contra de todos los rubros </w:t>
      </w:r>
      <w:r w:rsidRPr="00E705F1">
        <w:rPr>
          <w:rFonts w:ascii="Palatino Linotype" w:eastAsia="Palatino Linotype" w:hAnsi="Palatino Linotype" w:cs="Palatino Linotype"/>
          <w:sz w:val="22"/>
          <w:szCs w:val="22"/>
        </w:rPr>
        <w:lastRenderedPageBreak/>
        <w:t xml:space="preserve">solicitados, dichos rubros deben declararse atendidos, pues se entiende que la parte </w:t>
      </w:r>
      <w:r w:rsidRPr="00E705F1">
        <w:rPr>
          <w:rFonts w:ascii="Palatino Linotype" w:eastAsia="Palatino Linotype" w:hAnsi="Palatino Linotype" w:cs="Palatino Linotype"/>
          <w:b/>
          <w:sz w:val="22"/>
          <w:szCs w:val="22"/>
        </w:rPr>
        <w:t>Recurrente</w:t>
      </w:r>
      <w:r w:rsidRPr="00E705F1">
        <w:rPr>
          <w:rFonts w:ascii="Palatino Linotype" w:eastAsia="Palatino Linotype" w:hAnsi="Palatino Linotype" w:cs="Palatino Linotype"/>
          <w:sz w:val="22"/>
          <w:szCs w:val="22"/>
        </w:rPr>
        <w:t xml:space="preserv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20B2712B"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78AC4DE4" w14:textId="77777777" w:rsidR="005F256B" w:rsidRPr="00E705F1" w:rsidRDefault="00BF14FD">
      <w:pPr>
        <w:spacing w:line="276" w:lineRule="auto"/>
        <w:ind w:left="567" w:right="616"/>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b/>
          <w:i/>
          <w:sz w:val="22"/>
          <w:szCs w:val="22"/>
        </w:rPr>
        <w:t xml:space="preserve">“REVISIÓN EN AMPARO. LOS RESOLUTIVOS NO COMBATIDOS DEBEN DECLARARSE FIRMES. </w:t>
      </w:r>
      <w:r w:rsidRPr="00E705F1">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5352AC7" w14:textId="77777777" w:rsidR="005F256B" w:rsidRPr="00E705F1" w:rsidRDefault="005F256B">
      <w:pPr>
        <w:spacing w:line="276" w:lineRule="auto"/>
        <w:ind w:left="567" w:right="616"/>
        <w:jc w:val="both"/>
        <w:rPr>
          <w:rFonts w:ascii="Palatino Linotype" w:eastAsia="Palatino Linotype" w:hAnsi="Palatino Linotype" w:cs="Palatino Linotype"/>
          <w:i/>
          <w:sz w:val="22"/>
          <w:szCs w:val="22"/>
        </w:rPr>
      </w:pPr>
    </w:p>
    <w:p w14:paraId="63B6CD03"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Consecuentemente, se insiste, ante la falta de impugnación eficaz de todos los rubros solicitados, </w:t>
      </w:r>
      <w:r w:rsidRPr="00E705F1">
        <w:rPr>
          <w:rFonts w:ascii="Palatino Linotype" w:eastAsia="Palatino Linotype" w:hAnsi="Palatino Linotype" w:cs="Palatino Linotype"/>
          <w:b/>
          <w:sz w:val="22"/>
          <w:szCs w:val="22"/>
        </w:rPr>
        <w:t xml:space="preserve">los no impugnados deben declararse consentidos como es el caso de </w:t>
      </w:r>
      <w:r w:rsidRPr="00E705F1">
        <w:rPr>
          <w:rFonts w:ascii="Palatino Linotype" w:eastAsia="Palatino Linotype" w:hAnsi="Palatino Linotype" w:cs="Palatino Linotype"/>
          <w:b/>
          <w:sz w:val="22"/>
          <w:szCs w:val="22"/>
          <w:u w:val="single"/>
        </w:rPr>
        <w:t>la incompetencia hecha valer por el Sujeto Obligado respecto de la información requerida del Sistema Municipal para el Desarrollo Integral de la Familia de Teoloyucan y del Organismo Público Descentralizado para la Prestación de los Servicios de Agua Potable, Alcantarillado y Saneamiento de Teoloyucan.</w:t>
      </w:r>
    </w:p>
    <w:p w14:paraId="76E3D92F"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1E0FCBE6"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Lo anterior se sustenta con lo plasmado en el criterio 01/20 emitido por el Instituto Nacional de Transparencia, Acceso a la Información, y Protección de Datos Personales, INAI, que lleva por rubro y texto los siguientes: </w:t>
      </w:r>
    </w:p>
    <w:p w14:paraId="5F0DF8B7"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360B6D3B" w14:textId="77777777" w:rsidR="005F256B" w:rsidRPr="00E705F1" w:rsidRDefault="00BF14FD">
      <w:pPr>
        <w:pBdr>
          <w:top w:val="nil"/>
          <w:left w:val="nil"/>
          <w:bottom w:val="nil"/>
          <w:right w:val="nil"/>
          <w:between w:val="nil"/>
        </w:pBdr>
        <w:spacing w:line="276" w:lineRule="auto"/>
        <w:ind w:left="567" w:right="902"/>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w:t>
      </w:r>
      <w:r w:rsidRPr="00E705F1">
        <w:rPr>
          <w:rFonts w:ascii="Palatino Linotype" w:eastAsia="Palatino Linotype" w:hAnsi="Palatino Linotype" w:cs="Palatino Linotype"/>
          <w:b/>
          <w:i/>
          <w:sz w:val="22"/>
          <w:szCs w:val="22"/>
        </w:rPr>
        <w:t xml:space="preserve">Actos consentidos tácitamente. Improcedencia de su análisis. </w:t>
      </w:r>
      <w:r w:rsidRPr="00E705F1">
        <w:rPr>
          <w:rFonts w:ascii="Palatino Linotype" w:eastAsia="Palatino Linotype" w:hAnsi="Palatino Linotype" w:cs="Palatino Linotype"/>
          <w:i/>
          <w:sz w:val="22"/>
          <w:szCs w:val="22"/>
        </w:rPr>
        <w:t xml:space="preserve">Si en su recurso de revisión, la persona recurrente no expresó inconformidad alguna con ciertas partes de la respuesta otorgada, se entienden tácitamente consentidas, por </w:t>
      </w:r>
      <w:r w:rsidRPr="00E705F1">
        <w:rPr>
          <w:rFonts w:ascii="Palatino Linotype" w:eastAsia="Palatino Linotype" w:hAnsi="Palatino Linotype" w:cs="Palatino Linotype"/>
          <w:i/>
          <w:sz w:val="22"/>
          <w:szCs w:val="22"/>
        </w:rPr>
        <w:lastRenderedPageBreak/>
        <w:t>ende, no deben formar parte del estudio de fondo de la resolución que emite el Instituto.”</w:t>
      </w:r>
    </w:p>
    <w:p w14:paraId="6F6A47B9" w14:textId="77777777" w:rsidR="005F256B" w:rsidRPr="00E705F1" w:rsidRDefault="005F256B">
      <w:pPr>
        <w:pBdr>
          <w:top w:val="nil"/>
          <w:left w:val="nil"/>
          <w:bottom w:val="nil"/>
          <w:right w:val="nil"/>
          <w:between w:val="nil"/>
        </w:pBdr>
        <w:spacing w:line="360" w:lineRule="auto"/>
        <w:ind w:left="567" w:right="902"/>
        <w:jc w:val="both"/>
        <w:rPr>
          <w:rFonts w:ascii="Palatino Linotype" w:eastAsia="Palatino Linotype" w:hAnsi="Palatino Linotype" w:cs="Palatino Linotype"/>
          <w:i/>
          <w:sz w:val="22"/>
          <w:szCs w:val="22"/>
        </w:rPr>
      </w:pPr>
    </w:p>
    <w:p w14:paraId="5B4E757F"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Asimismo, resulta aplicable por analogía la tesis jurisprudencial número VI.3o.C. J/60, publicada en el Semanario Judicial de la Federación y su Gaceta bajo el número de registro 176,608 que a la letra dice:</w:t>
      </w:r>
    </w:p>
    <w:p w14:paraId="6BFE7B8D" w14:textId="77777777" w:rsidR="005F256B" w:rsidRPr="00E705F1" w:rsidRDefault="005F256B">
      <w:pPr>
        <w:spacing w:line="360" w:lineRule="auto"/>
        <w:ind w:left="851" w:right="900"/>
        <w:jc w:val="both"/>
        <w:rPr>
          <w:rFonts w:ascii="Palatino Linotype" w:eastAsia="Palatino Linotype" w:hAnsi="Palatino Linotype" w:cs="Palatino Linotype"/>
          <w:b/>
          <w:i/>
          <w:smallCaps/>
          <w:sz w:val="22"/>
          <w:szCs w:val="22"/>
        </w:rPr>
      </w:pPr>
    </w:p>
    <w:p w14:paraId="1CD6B813" w14:textId="77777777" w:rsidR="005F256B" w:rsidRPr="00E705F1" w:rsidRDefault="00BF14FD">
      <w:pPr>
        <w:tabs>
          <w:tab w:val="left" w:pos="851"/>
          <w:tab w:val="left" w:pos="1276"/>
        </w:tabs>
        <w:spacing w:line="276" w:lineRule="auto"/>
        <w:ind w:left="567" w:right="709"/>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b/>
          <w:i/>
          <w:smallCaps/>
          <w:sz w:val="22"/>
          <w:szCs w:val="22"/>
        </w:rPr>
        <w:t xml:space="preserve">“ACTOS CONSENTIDOS. SON LOS QUE NO SE IMPUGNAN MEDIANTE EL RECURSO IDÓNEO. </w:t>
      </w:r>
      <w:r w:rsidRPr="00E705F1">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E705F1">
        <w:rPr>
          <w:rFonts w:ascii="Palatino Linotype" w:eastAsia="Palatino Linotype" w:hAnsi="Palatino Linotype" w:cs="Palatino Linotype"/>
          <w:i/>
          <w:sz w:val="22"/>
          <w:szCs w:val="22"/>
        </w:rPr>
        <w:t>ya que</w:t>
      </w:r>
      <w:proofErr w:type="gramEnd"/>
      <w:r w:rsidRPr="00E705F1">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4608173" w14:textId="77777777" w:rsidR="005F256B" w:rsidRPr="00E705F1" w:rsidRDefault="005F256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552FCBC" w14:textId="77777777" w:rsidR="005F256B" w:rsidRPr="00E705F1" w:rsidRDefault="00BF14F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En ese sentido, en el presente asunto únicamente procederá el estudio de la falta de entrega </w:t>
      </w:r>
      <w:r w:rsidRPr="00E705F1">
        <w:rPr>
          <w:rFonts w:ascii="Palatino Linotype" w:eastAsia="Palatino Linotype" w:hAnsi="Palatino Linotype" w:cs="Palatino Linotype"/>
          <w:b/>
          <w:sz w:val="22"/>
          <w:szCs w:val="22"/>
        </w:rPr>
        <w:t xml:space="preserve">del </w:t>
      </w:r>
      <w:proofErr w:type="spellStart"/>
      <w:r w:rsidRPr="00E705F1">
        <w:rPr>
          <w:rFonts w:ascii="Palatino Linotype" w:eastAsia="Palatino Linotype" w:hAnsi="Palatino Linotype" w:cs="Palatino Linotype"/>
          <w:b/>
          <w:sz w:val="22"/>
          <w:szCs w:val="22"/>
        </w:rPr>
        <w:t>curriculum</w:t>
      </w:r>
      <w:proofErr w:type="spellEnd"/>
      <w:r w:rsidRPr="00E705F1">
        <w:rPr>
          <w:rFonts w:ascii="Palatino Linotype" w:eastAsia="Palatino Linotype" w:hAnsi="Palatino Linotype" w:cs="Palatino Linotype"/>
          <w:b/>
          <w:sz w:val="22"/>
          <w:szCs w:val="22"/>
        </w:rPr>
        <w:t xml:space="preserve"> de los </w:t>
      </w:r>
      <w:proofErr w:type="gramStart"/>
      <w:r w:rsidRPr="00E705F1">
        <w:rPr>
          <w:rFonts w:ascii="Palatino Linotype" w:eastAsia="Palatino Linotype" w:hAnsi="Palatino Linotype" w:cs="Palatino Linotype"/>
          <w:b/>
          <w:sz w:val="22"/>
          <w:szCs w:val="22"/>
        </w:rPr>
        <w:t>Directores</w:t>
      </w:r>
      <w:proofErr w:type="gramEnd"/>
      <w:r w:rsidRPr="00E705F1">
        <w:rPr>
          <w:rFonts w:ascii="Palatino Linotype" w:eastAsia="Palatino Linotype" w:hAnsi="Palatino Linotype" w:cs="Palatino Linotype"/>
          <w:b/>
          <w:sz w:val="22"/>
          <w:szCs w:val="22"/>
        </w:rPr>
        <w:t xml:space="preserve"> del Instituto Municipal de Cultura Física y Deporte de Teoloyucan.</w:t>
      </w:r>
    </w:p>
    <w:p w14:paraId="4BB677C3"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321D47E9" w14:textId="77777777" w:rsidR="005F256B" w:rsidRPr="00E705F1" w:rsidRDefault="00BF14FD">
      <w:pPr>
        <w:spacing w:line="360" w:lineRule="auto"/>
        <w:ind w:right="-7"/>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sz w:val="22"/>
          <w:szCs w:val="22"/>
        </w:rPr>
        <w:t xml:space="preserve">Dicho lo anterior, se procede a contextualizar la información requerida, y para ello es de mencionar que, el concepto </w:t>
      </w:r>
      <w:r w:rsidRPr="00E705F1">
        <w:rPr>
          <w:rFonts w:ascii="Palatino Linotype" w:eastAsia="Palatino Linotype" w:hAnsi="Palatino Linotype" w:cs="Palatino Linotype"/>
          <w:i/>
          <w:sz w:val="22"/>
          <w:szCs w:val="22"/>
        </w:rPr>
        <w:t xml:space="preserve">“Currículum” </w:t>
      </w:r>
      <w:r w:rsidRPr="00E705F1">
        <w:rPr>
          <w:rFonts w:ascii="Palatino Linotype" w:eastAsia="Palatino Linotype" w:hAnsi="Palatino Linotype" w:cs="Palatino Linotype"/>
          <w:sz w:val="22"/>
          <w:szCs w:val="22"/>
        </w:rPr>
        <w:t xml:space="preserve">corresponde a una locución latina cuyo significado es </w:t>
      </w:r>
      <w:r w:rsidRPr="00E705F1">
        <w:rPr>
          <w:rFonts w:ascii="Palatino Linotype" w:eastAsia="Palatino Linotype" w:hAnsi="Palatino Linotype" w:cs="Palatino Linotype"/>
          <w:i/>
          <w:sz w:val="22"/>
          <w:szCs w:val="22"/>
        </w:rPr>
        <w:t xml:space="preserve">“carrera de vida”, Se usa como locución nominal masculina para designar la relación de los datos personales, formación académica, actividad laboral y méritos de una persona.” </w:t>
      </w:r>
    </w:p>
    <w:p w14:paraId="285C87D8" w14:textId="77777777" w:rsidR="005F256B" w:rsidRPr="00E705F1" w:rsidRDefault="005F256B">
      <w:pPr>
        <w:spacing w:line="360" w:lineRule="auto"/>
        <w:ind w:right="-7"/>
        <w:jc w:val="both"/>
        <w:rPr>
          <w:rFonts w:ascii="Palatino Linotype" w:eastAsia="Palatino Linotype" w:hAnsi="Palatino Linotype" w:cs="Palatino Linotype"/>
          <w:sz w:val="22"/>
          <w:szCs w:val="22"/>
        </w:rPr>
      </w:pPr>
    </w:p>
    <w:p w14:paraId="00D426EA" w14:textId="77777777" w:rsidR="005F256B" w:rsidRPr="00E705F1" w:rsidRDefault="00BF14FD">
      <w:pPr>
        <w:spacing w:line="360" w:lineRule="auto"/>
        <w:ind w:right="-7"/>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De la interpretación a esta definición se desprende que el currículum vitae o ficha curricular está relacionado con la hoja de vida o carrera de vida de una persona, donde se podría apreciar la preparación académica y laboral que tiene, además de los méritos obtenidos tal y como podrían ser cursos, certificaciones o capacitaciones.</w:t>
      </w:r>
    </w:p>
    <w:p w14:paraId="65E59062" w14:textId="77777777" w:rsidR="005F256B" w:rsidRPr="00E705F1" w:rsidRDefault="005F256B">
      <w:pPr>
        <w:spacing w:line="360" w:lineRule="auto"/>
        <w:ind w:right="-7"/>
        <w:jc w:val="both"/>
        <w:rPr>
          <w:rFonts w:ascii="Palatino Linotype" w:eastAsia="Palatino Linotype" w:hAnsi="Palatino Linotype" w:cs="Palatino Linotype"/>
          <w:sz w:val="22"/>
          <w:szCs w:val="22"/>
        </w:rPr>
      </w:pPr>
    </w:p>
    <w:p w14:paraId="32E0F458" w14:textId="77777777" w:rsidR="005F256B" w:rsidRPr="00E705F1" w:rsidRDefault="00BF14FD">
      <w:pPr>
        <w:spacing w:line="360" w:lineRule="auto"/>
        <w:ind w:right="-7"/>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lastRenderedPageBreak/>
        <w:t xml:space="preserve">Por su lado, la Real Academia Española, lo define como a continuación se cita: </w:t>
      </w:r>
      <w:r w:rsidRPr="00E705F1">
        <w:rPr>
          <w:rFonts w:ascii="Palatino Linotype" w:eastAsia="Palatino Linotype" w:hAnsi="Palatino Linotype" w:cs="Palatino Linotype"/>
          <w:i/>
          <w:sz w:val="22"/>
          <w:szCs w:val="22"/>
        </w:rPr>
        <w:t xml:space="preserve">“Relación de los títulos, honores, cargos, trabajos realizados, datos biográficos, </w:t>
      </w:r>
      <w:proofErr w:type="spellStart"/>
      <w:r w:rsidRPr="00E705F1">
        <w:rPr>
          <w:rFonts w:ascii="Palatino Linotype" w:eastAsia="Palatino Linotype" w:hAnsi="Palatino Linotype" w:cs="Palatino Linotype"/>
          <w:i/>
          <w:sz w:val="22"/>
          <w:szCs w:val="22"/>
        </w:rPr>
        <w:t>etc</w:t>
      </w:r>
      <w:proofErr w:type="spellEnd"/>
      <w:r w:rsidRPr="00E705F1">
        <w:rPr>
          <w:rFonts w:ascii="Palatino Linotype" w:eastAsia="Palatino Linotype" w:hAnsi="Palatino Linotype" w:cs="Palatino Linotype"/>
          <w:i/>
          <w:sz w:val="22"/>
          <w:szCs w:val="22"/>
        </w:rPr>
        <w:t xml:space="preserve">, que califican a una persona” </w:t>
      </w:r>
    </w:p>
    <w:p w14:paraId="7B0A92C1" w14:textId="77777777" w:rsidR="005F256B" w:rsidRPr="00E705F1" w:rsidRDefault="005F256B">
      <w:pPr>
        <w:spacing w:line="360" w:lineRule="auto"/>
        <w:ind w:right="-7"/>
        <w:jc w:val="both"/>
        <w:rPr>
          <w:rFonts w:ascii="Palatino Linotype" w:eastAsia="Palatino Linotype" w:hAnsi="Palatino Linotype" w:cs="Palatino Linotype"/>
          <w:sz w:val="22"/>
          <w:szCs w:val="22"/>
        </w:rPr>
      </w:pPr>
    </w:p>
    <w:p w14:paraId="5FACFE8E" w14:textId="77777777" w:rsidR="005F256B" w:rsidRPr="00E705F1" w:rsidRDefault="00BF14FD">
      <w:pPr>
        <w:spacing w:line="360" w:lineRule="auto"/>
        <w:ind w:right="-7"/>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Desde esta perspectiva, a través del currículum vitae o ficha curricular la persona solicitante puede advertir los estudios realizados o bien el nivel académico, así como la experiencia laboral de los servidores públicos que se encuentran adscritos al Sujeto Obligado, información que es de carácter público de conformidad con el criterio 03/2009, emitido por el entonces Instituto Federal de Acceso a la Información y Protección de Datos (IFAI), ahora Instituto Nacional de Transparencia Acceso a la Información Pública y Protección de Datos Personales (INAI), que establece que una de las formas en que los ciudadanos puedan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w:t>
      </w:r>
    </w:p>
    <w:p w14:paraId="0AAE84F3" w14:textId="77777777" w:rsidR="005F256B" w:rsidRPr="00E705F1" w:rsidRDefault="005F256B">
      <w:pPr>
        <w:spacing w:line="360" w:lineRule="auto"/>
        <w:ind w:right="-7"/>
        <w:jc w:val="both"/>
        <w:rPr>
          <w:rFonts w:ascii="Palatino Linotype" w:eastAsia="Palatino Linotype" w:hAnsi="Palatino Linotype" w:cs="Palatino Linotype"/>
          <w:sz w:val="22"/>
          <w:szCs w:val="22"/>
        </w:rPr>
      </w:pPr>
    </w:p>
    <w:p w14:paraId="642F1F50"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 “</w:t>
      </w:r>
      <w:proofErr w:type="spellStart"/>
      <w:r w:rsidRPr="00E705F1">
        <w:rPr>
          <w:rFonts w:ascii="Palatino Linotype" w:eastAsia="Palatino Linotype" w:hAnsi="Palatino Linotype" w:cs="Palatino Linotype"/>
          <w:b/>
          <w:i/>
          <w:sz w:val="22"/>
          <w:szCs w:val="22"/>
        </w:rPr>
        <w:t>Curriculum</w:t>
      </w:r>
      <w:proofErr w:type="spellEnd"/>
      <w:r w:rsidRPr="00E705F1">
        <w:rPr>
          <w:rFonts w:ascii="Palatino Linotype" w:eastAsia="Palatino Linotype" w:hAnsi="Palatino Linotype" w:cs="Palatino Linotype"/>
          <w:b/>
          <w:i/>
          <w:sz w:val="22"/>
          <w:szCs w:val="22"/>
        </w:rPr>
        <w:t xml:space="preserve"> Vitae de servidores públicos.</w:t>
      </w:r>
      <w:r w:rsidRPr="00E705F1">
        <w:rPr>
          <w:rFonts w:ascii="Palatino Linotype" w:eastAsia="Palatino Linotype" w:hAnsi="Palatino Linotype" w:cs="Palatino Linotype"/>
          <w:i/>
          <w:sz w:val="22"/>
          <w:szCs w:val="22"/>
        </w:rPr>
        <w:t xml:space="preserve">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w:t>
      </w:r>
      <w:proofErr w:type="spellStart"/>
      <w:r w:rsidRPr="00E705F1">
        <w:rPr>
          <w:rFonts w:ascii="Palatino Linotype" w:eastAsia="Palatino Linotype" w:hAnsi="Palatino Linotype" w:cs="Palatino Linotype"/>
          <w:i/>
          <w:sz w:val="22"/>
          <w:szCs w:val="22"/>
        </w:rPr>
        <w:t>curriculum</w:t>
      </w:r>
      <w:proofErr w:type="spellEnd"/>
      <w:r w:rsidRPr="00E705F1">
        <w:rPr>
          <w:rFonts w:ascii="Palatino Linotype" w:eastAsia="Palatino Linotype" w:hAnsi="Palatino Linotype" w:cs="Palatino Linotype"/>
          <w:i/>
          <w:sz w:val="22"/>
          <w:szCs w:val="22"/>
        </w:rPr>
        <w:t xml:space="preserve">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E705F1">
        <w:rPr>
          <w:rFonts w:ascii="Palatino Linotype" w:eastAsia="Palatino Linotype" w:hAnsi="Palatino Linotype" w:cs="Palatino Linotype"/>
          <w:i/>
          <w:sz w:val="22"/>
          <w:szCs w:val="22"/>
        </w:rPr>
        <w:t>curriculum</w:t>
      </w:r>
      <w:proofErr w:type="spellEnd"/>
      <w:r w:rsidRPr="00E705F1">
        <w:rPr>
          <w:rFonts w:ascii="Palatino Linotype" w:eastAsia="Palatino Linotype" w:hAnsi="Palatino Linotype" w:cs="Palatino Linotype"/>
          <w:i/>
          <w:sz w:val="22"/>
          <w:szCs w:val="22"/>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E705F1">
        <w:rPr>
          <w:rFonts w:ascii="Palatino Linotype" w:eastAsia="Palatino Linotype" w:hAnsi="Palatino Linotype" w:cs="Palatino Linotype"/>
          <w:i/>
          <w:sz w:val="22"/>
          <w:szCs w:val="22"/>
        </w:rPr>
        <w:t>curriculum</w:t>
      </w:r>
      <w:proofErr w:type="spellEnd"/>
      <w:r w:rsidRPr="00E705F1">
        <w:rPr>
          <w:rFonts w:ascii="Palatino Linotype" w:eastAsia="Palatino Linotype" w:hAnsi="Palatino Linotype" w:cs="Palatino Linotype"/>
          <w:i/>
          <w:sz w:val="22"/>
          <w:szCs w:val="22"/>
        </w:rPr>
        <w:t xml:space="preserve"> vitae de un servidor público susceptibles de hacerse del </w:t>
      </w:r>
      <w:r w:rsidRPr="00E705F1">
        <w:rPr>
          <w:rFonts w:ascii="Palatino Linotype" w:eastAsia="Palatino Linotype" w:hAnsi="Palatino Linotype" w:cs="Palatino Linotype"/>
          <w:i/>
          <w:sz w:val="22"/>
          <w:szCs w:val="22"/>
        </w:rPr>
        <w:lastRenderedPageBreak/>
        <w:t xml:space="preserve">conocimiento público, ante una solicitud de acceso, se encuentran los relativos a su trayectoria académica, profesional, laboral, así como todos aquellos que acrediten su capacidad, habilidades o pericia para ocupar el cargo público.” </w:t>
      </w:r>
    </w:p>
    <w:p w14:paraId="7ED13360" w14:textId="77777777" w:rsidR="005F256B" w:rsidRPr="00E705F1" w:rsidRDefault="005F256B">
      <w:pPr>
        <w:ind w:left="567" w:right="560"/>
        <w:jc w:val="both"/>
        <w:rPr>
          <w:rFonts w:ascii="Palatino Linotype" w:eastAsia="Palatino Linotype" w:hAnsi="Palatino Linotype" w:cs="Palatino Linotype"/>
          <w:i/>
          <w:sz w:val="22"/>
          <w:szCs w:val="22"/>
        </w:rPr>
      </w:pPr>
    </w:p>
    <w:p w14:paraId="3AACD89F" w14:textId="77777777" w:rsidR="005F256B" w:rsidRPr="00E705F1" w:rsidRDefault="00BF14FD">
      <w:pPr>
        <w:spacing w:line="360" w:lineRule="auto"/>
        <w:ind w:right="-7"/>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Criterio del cual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que sean de conocimiento público y si bien es cierto que no existe disposición legal que ordene de manera expresa que el sujeto obligado, deba contar en sus archivos con un documento denominado “currículum vitae” de sus servidores públicos, también lo es que para el desempeño de un empleo, cargo o comisión en el servicio público sí es requisito, entre otros, presentar una solicitud del empleo, como se desprende del artículo 47 fracción I de la Ley del Trabajo para los Servidores Públicos del Estado y Municipios.</w:t>
      </w:r>
    </w:p>
    <w:p w14:paraId="13FF1139" w14:textId="77777777" w:rsidR="005F256B" w:rsidRPr="00E705F1" w:rsidRDefault="005F256B">
      <w:pPr>
        <w:spacing w:line="360" w:lineRule="auto"/>
        <w:ind w:right="-7"/>
        <w:jc w:val="both"/>
        <w:rPr>
          <w:rFonts w:ascii="Palatino Linotype" w:eastAsia="Palatino Linotype" w:hAnsi="Palatino Linotype" w:cs="Palatino Linotype"/>
          <w:sz w:val="22"/>
          <w:szCs w:val="22"/>
        </w:rPr>
      </w:pPr>
    </w:p>
    <w:p w14:paraId="3B4479CB" w14:textId="77777777" w:rsidR="005F256B" w:rsidRPr="00E705F1" w:rsidRDefault="00BF14FD">
      <w:pPr>
        <w:spacing w:line="360" w:lineRule="auto"/>
        <w:ind w:right="-7"/>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Por lo que es posible determinar que, el currículum vítae o la ficha curricular contiene información relacionada con la trayectoria académica, profesional y laboral, por medio del cual se acredita la capacidad, habilidades, experiencia o pericia de una persona para ocupar un cargo, puesto o comisión, que permitan realizar una comparación de las actividades que ha realizado con las que habrá de desarrollar, y determinar si cumple con el perfil del cargo a ocupar.</w:t>
      </w:r>
    </w:p>
    <w:p w14:paraId="4D014287" w14:textId="77777777" w:rsidR="005F256B" w:rsidRPr="00E705F1" w:rsidRDefault="005F256B">
      <w:pPr>
        <w:spacing w:line="360" w:lineRule="auto"/>
        <w:ind w:right="-7"/>
        <w:jc w:val="both"/>
        <w:rPr>
          <w:rFonts w:ascii="Palatino Linotype" w:eastAsia="Palatino Linotype" w:hAnsi="Palatino Linotype" w:cs="Palatino Linotype"/>
          <w:sz w:val="22"/>
          <w:szCs w:val="22"/>
        </w:rPr>
      </w:pPr>
    </w:p>
    <w:p w14:paraId="44621075" w14:textId="77777777" w:rsidR="005F256B" w:rsidRPr="00E705F1" w:rsidRDefault="00BF14FD">
      <w:pPr>
        <w:spacing w:line="360" w:lineRule="auto"/>
        <w:ind w:right="-7"/>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En esa tesitura, debe apuntarse que la información curricular constituye una obligación de transparencia, pues </w:t>
      </w:r>
      <w:r w:rsidRPr="00E705F1">
        <w:rPr>
          <w:rFonts w:ascii="Palatino Linotype" w:eastAsia="Palatino Linotype" w:hAnsi="Palatino Linotype" w:cs="Palatino Linotype"/>
          <w:b/>
          <w:sz w:val="22"/>
          <w:szCs w:val="22"/>
        </w:rPr>
        <w:t>el Sujeto Obligado</w:t>
      </w:r>
      <w:r w:rsidRPr="00E705F1">
        <w:rPr>
          <w:rFonts w:ascii="Palatino Linotype" w:eastAsia="Palatino Linotype" w:hAnsi="Palatino Linotype" w:cs="Palatino Linotype"/>
          <w:sz w:val="22"/>
          <w:szCs w:val="22"/>
        </w:rPr>
        <w:t xml:space="preserve"> se encuentra constreñido a poner a disposición del público en su portal de Información Pública de Oficio Mexiquense (IPOMEX), la </w:t>
      </w:r>
      <w:r w:rsidRPr="00E705F1">
        <w:rPr>
          <w:rFonts w:ascii="Palatino Linotype" w:eastAsia="Palatino Linotype" w:hAnsi="Palatino Linotype" w:cs="Palatino Linotype"/>
          <w:sz w:val="22"/>
          <w:szCs w:val="22"/>
        </w:rPr>
        <w:lastRenderedPageBreak/>
        <w:t xml:space="preserve">información curricular de sus servidores públicos, ello con la finalidad de enaltecer los principios de máxima publicidad, transparencia y certeza, como lo estipula  el artículo 92, fracción XXI de la ley aplicable a la materia, que es del tenor literal siguiente: </w:t>
      </w:r>
    </w:p>
    <w:p w14:paraId="011E2310" w14:textId="77777777" w:rsidR="005F256B" w:rsidRPr="00E705F1" w:rsidRDefault="005F256B">
      <w:pPr>
        <w:spacing w:line="360" w:lineRule="auto"/>
        <w:ind w:right="-7"/>
        <w:jc w:val="both"/>
        <w:rPr>
          <w:rFonts w:ascii="Palatino Linotype" w:eastAsia="Palatino Linotype" w:hAnsi="Palatino Linotype" w:cs="Palatino Linotype"/>
          <w:sz w:val="22"/>
          <w:szCs w:val="22"/>
        </w:rPr>
      </w:pPr>
    </w:p>
    <w:p w14:paraId="7C33C605"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 “Artículo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940AA45" w14:textId="77777777" w:rsidR="005F256B" w:rsidRPr="00E705F1" w:rsidRDefault="00BF14FD">
      <w:pPr>
        <w:ind w:left="567" w:right="-7"/>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w:t>
      </w:r>
    </w:p>
    <w:p w14:paraId="70D11991" w14:textId="77777777" w:rsidR="005F256B" w:rsidRPr="00E705F1" w:rsidRDefault="00BF14FD">
      <w:pPr>
        <w:ind w:left="567" w:right="560"/>
        <w:jc w:val="both"/>
        <w:rPr>
          <w:rFonts w:ascii="Palatino Linotype" w:eastAsia="Palatino Linotype" w:hAnsi="Palatino Linotype" w:cs="Palatino Linotype"/>
          <w:b/>
          <w:i/>
          <w:sz w:val="22"/>
          <w:szCs w:val="22"/>
        </w:rPr>
      </w:pPr>
      <w:r w:rsidRPr="00E705F1">
        <w:rPr>
          <w:rFonts w:ascii="Palatino Linotype" w:eastAsia="Palatino Linotype" w:hAnsi="Palatino Linotype" w:cs="Palatino Linotype"/>
          <w:b/>
          <w:i/>
          <w:sz w:val="22"/>
          <w:szCs w:val="22"/>
        </w:rPr>
        <w:t>XXI. La información curricular, desde el nivel de jefe de departamento o equivalente, hasta el titular del sujeto obligado, así como, en su caso, las sanciones administrativas de que haya sido objeto;”</w:t>
      </w:r>
    </w:p>
    <w:p w14:paraId="20CEBD39" w14:textId="77777777" w:rsidR="005F256B" w:rsidRPr="00E705F1" w:rsidRDefault="005F256B">
      <w:pPr>
        <w:ind w:left="567" w:right="-7"/>
        <w:jc w:val="both"/>
        <w:rPr>
          <w:rFonts w:ascii="Palatino Linotype" w:eastAsia="Palatino Linotype" w:hAnsi="Palatino Linotype" w:cs="Palatino Linotype"/>
          <w:sz w:val="22"/>
          <w:szCs w:val="22"/>
        </w:rPr>
      </w:pPr>
    </w:p>
    <w:p w14:paraId="363DFCC3" w14:textId="77777777" w:rsidR="005F256B" w:rsidRPr="00E705F1" w:rsidRDefault="00BF14FD">
      <w:pPr>
        <w:spacing w:line="360" w:lineRule="auto"/>
        <w:ind w:right="-7"/>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Asimismo, debe precisarse que 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mismos que se insertan a continuación: </w:t>
      </w:r>
    </w:p>
    <w:p w14:paraId="0316A281" w14:textId="77777777" w:rsidR="005F256B" w:rsidRPr="00E705F1" w:rsidRDefault="005F256B">
      <w:pPr>
        <w:spacing w:line="360" w:lineRule="auto"/>
        <w:ind w:right="-7"/>
        <w:jc w:val="both"/>
        <w:rPr>
          <w:rFonts w:ascii="Palatino Linotype" w:eastAsia="Palatino Linotype" w:hAnsi="Palatino Linotype" w:cs="Palatino Linotype"/>
          <w:sz w:val="22"/>
          <w:szCs w:val="22"/>
        </w:rPr>
      </w:pPr>
    </w:p>
    <w:p w14:paraId="1664E44A" w14:textId="77777777" w:rsidR="005F256B" w:rsidRPr="00E705F1" w:rsidRDefault="00BF14FD">
      <w:pPr>
        <w:ind w:left="567" w:right="560"/>
        <w:jc w:val="both"/>
        <w:rPr>
          <w:rFonts w:ascii="Palatino Linotype" w:eastAsia="Palatino Linotype" w:hAnsi="Palatino Linotype" w:cs="Palatino Linotype"/>
          <w:b/>
          <w:i/>
          <w:sz w:val="22"/>
          <w:szCs w:val="22"/>
        </w:rPr>
      </w:pPr>
      <w:r w:rsidRPr="00E705F1">
        <w:rPr>
          <w:rFonts w:ascii="Palatino Linotype" w:eastAsia="Palatino Linotype" w:hAnsi="Palatino Linotype" w:cs="Palatino Linotype"/>
          <w:i/>
          <w:sz w:val="22"/>
          <w:szCs w:val="22"/>
        </w:rPr>
        <w:t xml:space="preserve"> “</w:t>
      </w:r>
      <w:r w:rsidRPr="00E705F1">
        <w:rPr>
          <w:rFonts w:ascii="Palatino Linotype" w:eastAsia="Palatino Linotype" w:hAnsi="Palatino Linotype" w:cs="Palatino Linotype"/>
          <w:b/>
          <w:i/>
          <w:sz w:val="22"/>
          <w:szCs w:val="22"/>
        </w:rPr>
        <w:t xml:space="preserve">XVII. La información curricular desde el nivel de jefe de departamento o equivalente hasta el titular del sujeto obligado, así como, en su caso, las sanciones administrativas de que haya sido objeto. </w:t>
      </w:r>
    </w:p>
    <w:p w14:paraId="3796B1EB" w14:textId="77777777" w:rsidR="005F256B" w:rsidRPr="00E705F1" w:rsidRDefault="005F256B">
      <w:pPr>
        <w:ind w:left="567" w:right="560"/>
        <w:jc w:val="both"/>
        <w:rPr>
          <w:rFonts w:ascii="Palatino Linotype" w:eastAsia="Palatino Linotype" w:hAnsi="Palatino Linotype" w:cs="Palatino Linotype"/>
          <w:i/>
          <w:sz w:val="22"/>
          <w:szCs w:val="22"/>
        </w:rPr>
      </w:pPr>
    </w:p>
    <w:p w14:paraId="2B345658"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w:t>
      </w:r>
    </w:p>
    <w:p w14:paraId="11E13CDF"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lastRenderedPageBreak/>
        <w:t xml:space="preserve">Por cada servidor(a) público(a) se deberá especificar si ha sido acreedor a sanciones administrativas definitivas y que hayan sido aplicadas por autoridad u organismo competente. </w:t>
      </w:r>
    </w:p>
    <w:p w14:paraId="08E8F4C2"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Periodo de actualización: trimestral </w:t>
      </w:r>
    </w:p>
    <w:p w14:paraId="6C025D5D"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En su caso, 15 días hábiles después de alguna modificación a la información de los servidores públicos que integran el sujeto obligado, así como su información curricular.</w:t>
      </w:r>
    </w:p>
    <w:p w14:paraId="31C49D0A"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Conservar en el sitio de Internet: información vigente </w:t>
      </w:r>
    </w:p>
    <w:p w14:paraId="5EC963F8"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Aplica a: todos los sujetos obligados”</w:t>
      </w:r>
    </w:p>
    <w:p w14:paraId="6F0D0B0A"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w:t>
      </w:r>
    </w:p>
    <w:p w14:paraId="626D78B0"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Criterios sustantivos de contenido </w:t>
      </w:r>
    </w:p>
    <w:p w14:paraId="1CBBF419"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Criterio 1 Ejercicio. </w:t>
      </w:r>
    </w:p>
    <w:p w14:paraId="719015BB" w14:textId="77777777" w:rsidR="005F256B" w:rsidRPr="00E705F1" w:rsidRDefault="005F256B">
      <w:pPr>
        <w:ind w:left="567" w:right="560"/>
        <w:jc w:val="both"/>
        <w:rPr>
          <w:rFonts w:ascii="Palatino Linotype" w:eastAsia="Palatino Linotype" w:hAnsi="Palatino Linotype" w:cs="Palatino Linotype"/>
          <w:i/>
          <w:sz w:val="22"/>
          <w:szCs w:val="22"/>
        </w:rPr>
      </w:pPr>
    </w:p>
    <w:p w14:paraId="3F9E9F0B"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Criterio 2 Periodo que se informa (fecha de inicio y fecha de término con el formato día/mes/año). </w:t>
      </w:r>
    </w:p>
    <w:p w14:paraId="4348496E"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Criterio 3 Denominación del puesto (de acuerdo con el catálogo que en su caso regule la actividad del sujeto obligado). La información debe publicarse con perspectiva de género59, en caso de que el catálogo que regule al sujeto obligado no contenga redacción con perspectiva de género, se incluirá la alternativa incluyente y no sexista entre paréntesis o corchetes. </w:t>
      </w:r>
    </w:p>
    <w:p w14:paraId="4735D209" w14:textId="77777777" w:rsidR="005F256B" w:rsidRPr="00E705F1" w:rsidRDefault="005F256B">
      <w:pPr>
        <w:ind w:left="567" w:right="560"/>
        <w:jc w:val="both"/>
        <w:rPr>
          <w:rFonts w:ascii="Palatino Linotype" w:eastAsia="Palatino Linotype" w:hAnsi="Palatino Linotype" w:cs="Palatino Linotype"/>
          <w:i/>
          <w:sz w:val="22"/>
          <w:szCs w:val="22"/>
        </w:rPr>
      </w:pPr>
    </w:p>
    <w:p w14:paraId="76C76B46"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Criterio 4 Denominación del cargo (de conformidad con el nombramiento otorgado). </w:t>
      </w:r>
    </w:p>
    <w:p w14:paraId="5B6B4B9F" w14:textId="77777777" w:rsidR="005F256B" w:rsidRPr="00E705F1" w:rsidRDefault="005F256B">
      <w:pPr>
        <w:ind w:left="567" w:right="560"/>
        <w:jc w:val="both"/>
        <w:rPr>
          <w:rFonts w:ascii="Palatino Linotype" w:eastAsia="Palatino Linotype" w:hAnsi="Palatino Linotype" w:cs="Palatino Linotype"/>
          <w:i/>
          <w:sz w:val="22"/>
          <w:szCs w:val="22"/>
        </w:rPr>
      </w:pPr>
    </w:p>
    <w:p w14:paraId="3E4101E1"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Criterio 5 Nombre de la persona servidora pública, integrante y/o, miembro del sujeto obligado, y/o persona que desempeñe un empleo, cargo o comisión y/o ejerza actos de autoridad (nombre[s], primer apellido, segundo apellido). </w:t>
      </w:r>
    </w:p>
    <w:p w14:paraId="5EF1FCE3" w14:textId="77777777" w:rsidR="005F256B" w:rsidRPr="00E705F1" w:rsidRDefault="005F256B">
      <w:pPr>
        <w:ind w:left="567" w:right="560"/>
        <w:jc w:val="both"/>
        <w:rPr>
          <w:rFonts w:ascii="Palatino Linotype" w:eastAsia="Palatino Linotype" w:hAnsi="Palatino Linotype" w:cs="Palatino Linotype"/>
          <w:i/>
          <w:sz w:val="22"/>
          <w:szCs w:val="22"/>
        </w:rPr>
      </w:pPr>
    </w:p>
    <w:p w14:paraId="047F7CBD"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Criterio 6 Sexo (catálogo): Mujer/Hombre. </w:t>
      </w:r>
    </w:p>
    <w:p w14:paraId="29E12432" w14:textId="77777777" w:rsidR="005F256B" w:rsidRPr="00E705F1" w:rsidRDefault="005F256B">
      <w:pPr>
        <w:ind w:left="567" w:right="560"/>
        <w:jc w:val="both"/>
        <w:rPr>
          <w:rFonts w:ascii="Palatino Linotype" w:eastAsia="Palatino Linotype" w:hAnsi="Palatino Linotype" w:cs="Palatino Linotype"/>
          <w:i/>
          <w:sz w:val="22"/>
          <w:szCs w:val="22"/>
        </w:rPr>
      </w:pPr>
    </w:p>
    <w:p w14:paraId="3D365B38"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Criterio 7 Área de adscripción (de acuerdo con el catálogo que en su caso regule la actividad del sujeto obligado). </w:t>
      </w:r>
    </w:p>
    <w:p w14:paraId="69565100" w14:textId="77777777" w:rsidR="005F256B" w:rsidRPr="00E705F1" w:rsidRDefault="005F256B">
      <w:pPr>
        <w:ind w:left="567" w:right="560"/>
        <w:jc w:val="both"/>
        <w:rPr>
          <w:rFonts w:ascii="Palatino Linotype" w:eastAsia="Palatino Linotype" w:hAnsi="Palatino Linotype" w:cs="Palatino Linotype"/>
          <w:i/>
          <w:sz w:val="22"/>
          <w:szCs w:val="22"/>
        </w:rPr>
      </w:pPr>
    </w:p>
    <w:p w14:paraId="2F6E6F27"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Respecto a la información curricular de la persona servidora pública y/o persona que desempeñe un empleo, cargo o comisión en el sujeto obligado se deberá publicar: </w:t>
      </w:r>
    </w:p>
    <w:p w14:paraId="3AAAF233" w14:textId="77777777" w:rsidR="005F256B" w:rsidRPr="00E705F1" w:rsidRDefault="005F256B">
      <w:pPr>
        <w:ind w:left="567" w:right="560"/>
        <w:jc w:val="both"/>
        <w:rPr>
          <w:rFonts w:ascii="Palatino Linotype" w:eastAsia="Palatino Linotype" w:hAnsi="Palatino Linotype" w:cs="Palatino Linotype"/>
          <w:i/>
          <w:sz w:val="22"/>
          <w:szCs w:val="22"/>
        </w:rPr>
      </w:pPr>
    </w:p>
    <w:p w14:paraId="4B1A6FDC"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Criterio 8 Escolaridad, nivel máximo de estudios concluido y comprobable (catálogo): Ninguno/Primaria/Secundaria/Bachillerato/Carrera. técnica/Licenciatura/Maestría/Doctorado/Posdoctorado/Especialización. </w:t>
      </w:r>
    </w:p>
    <w:p w14:paraId="504222E3" w14:textId="77777777" w:rsidR="005F256B" w:rsidRPr="00E705F1" w:rsidRDefault="005F256B">
      <w:pPr>
        <w:ind w:left="567" w:right="560"/>
        <w:jc w:val="both"/>
        <w:rPr>
          <w:rFonts w:ascii="Palatino Linotype" w:eastAsia="Palatino Linotype" w:hAnsi="Palatino Linotype" w:cs="Palatino Linotype"/>
          <w:i/>
          <w:sz w:val="22"/>
          <w:szCs w:val="22"/>
        </w:rPr>
      </w:pPr>
    </w:p>
    <w:p w14:paraId="144141BF"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Criterio 9 Carrera genérica, en su caso. </w:t>
      </w:r>
    </w:p>
    <w:p w14:paraId="268409B7" w14:textId="77777777" w:rsidR="005F256B" w:rsidRPr="00E705F1" w:rsidRDefault="005F256B">
      <w:pPr>
        <w:ind w:left="567" w:right="560"/>
        <w:jc w:val="both"/>
        <w:rPr>
          <w:rFonts w:ascii="Palatino Linotype" w:eastAsia="Palatino Linotype" w:hAnsi="Palatino Linotype" w:cs="Palatino Linotype"/>
          <w:i/>
          <w:sz w:val="22"/>
          <w:szCs w:val="22"/>
        </w:rPr>
      </w:pPr>
    </w:p>
    <w:p w14:paraId="32757657"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Respecto de la experiencia laboral especificar, al menos, los tres últimos empleos, en donde se indique: </w:t>
      </w:r>
    </w:p>
    <w:p w14:paraId="5F49BEAC" w14:textId="77777777" w:rsidR="005F256B" w:rsidRPr="00E705F1" w:rsidRDefault="005F256B">
      <w:pPr>
        <w:ind w:left="567" w:right="560"/>
        <w:jc w:val="both"/>
        <w:rPr>
          <w:rFonts w:ascii="Palatino Linotype" w:eastAsia="Palatino Linotype" w:hAnsi="Palatino Linotype" w:cs="Palatino Linotype"/>
          <w:i/>
          <w:sz w:val="22"/>
          <w:szCs w:val="22"/>
        </w:rPr>
      </w:pPr>
    </w:p>
    <w:p w14:paraId="2B24A8DF"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Criterio 10 Periodo (mes/año de inicio y mes/año de conclusión). </w:t>
      </w:r>
    </w:p>
    <w:p w14:paraId="386F4B6E" w14:textId="77777777" w:rsidR="005F256B" w:rsidRPr="00E705F1" w:rsidRDefault="005F256B">
      <w:pPr>
        <w:ind w:left="567" w:right="560"/>
        <w:jc w:val="both"/>
        <w:rPr>
          <w:rFonts w:ascii="Palatino Linotype" w:eastAsia="Palatino Linotype" w:hAnsi="Palatino Linotype" w:cs="Palatino Linotype"/>
          <w:i/>
          <w:sz w:val="22"/>
          <w:szCs w:val="22"/>
        </w:rPr>
      </w:pPr>
    </w:p>
    <w:p w14:paraId="20AD7B54"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Criterio 11 Denominación de la institución o empresa. </w:t>
      </w:r>
    </w:p>
    <w:p w14:paraId="3A60FA1E"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Criterio 12 Cargo o puesto desempeñado. </w:t>
      </w:r>
    </w:p>
    <w:p w14:paraId="35681802"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Criterio 13 Campo de experiencia. </w:t>
      </w:r>
    </w:p>
    <w:p w14:paraId="756DC6A9" w14:textId="77777777" w:rsidR="005F256B" w:rsidRPr="00E705F1" w:rsidRDefault="005F256B">
      <w:pPr>
        <w:ind w:left="567" w:right="560"/>
        <w:jc w:val="both"/>
        <w:rPr>
          <w:rFonts w:ascii="Palatino Linotype" w:eastAsia="Palatino Linotype" w:hAnsi="Palatino Linotype" w:cs="Palatino Linotype"/>
          <w:i/>
          <w:sz w:val="22"/>
          <w:szCs w:val="22"/>
        </w:rPr>
      </w:pPr>
    </w:p>
    <w:p w14:paraId="0F6B3B9B" w14:textId="77777777" w:rsidR="005F256B" w:rsidRPr="00E705F1" w:rsidRDefault="00BF14FD">
      <w:pPr>
        <w:ind w:left="567" w:right="560"/>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Criterio 14 Hipervínculo al documento que contenga la información relativa a la trayectoria</w:t>
      </w:r>
      <w:r w:rsidRPr="00E705F1">
        <w:rPr>
          <w:rFonts w:ascii="Palatino Linotype" w:eastAsia="Palatino Linotype" w:hAnsi="Palatino Linotype" w:cs="Palatino Linotype"/>
          <w:i/>
          <w:sz w:val="22"/>
          <w:szCs w:val="22"/>
          <w:vertAlign w:val="superscript"/>
        </w:rPr>
        <w:t>60</w:t>
      </w:r>
      <w:r w:rsidRPr="00E705F1">
        <w:rPr>
          <w:rFonts w:ascii="Palatino Linotype" w:eastAsia="Palatino Linotype" w:hAnsi="Palatino Linotype" w:cs="Palatino Linotype"/>
          <w:i/>
          <w:sz w:val="22"/>
          <w:szCs w:val="22"/>
        </w:rPr>
        <w:t xml:space="preserve"> de la persona servidora pública, que deberá contener, además de los datos mencionados en los criterios anteriores, información adicional respecto a la trayectoria académica, profesional o laboral que acredite su capacidad y habilidades o pericia para ocupar el cargo público.”</w:t>
      </w:r>
    </w:p>
    <w:p w14:paraId="1FDA66AD" w14:textId="77777777" w:rsidR="005F256B" w:rsidRPr="00E705F1" w:rsidRDefault="00BF14FD">
      <w:pPr>
        <w:ind w:left="567" w:right="560"/>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  </w:t>
      </w:r>
    </w:p>
    <w:p w14:paraId="18A1CBA0" w14:textId="77777777" w:rsidR="005F256B" w:rsidRPr="00E705F1" w:rsidRDefault="00BF14FD">
      <w:pPr>
        <w:spacing w:line="360" w:lineRule="auto"/>
        <w:ind w:right="-7"/>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Como se aprecia de lo anterior, lo sujetos obligados deben publicar la información curricular desde el nivel del jefe de departamento o equivalente hasta el titular del </w:t>
      </w:r>
      <w:r w:rsidRPr="00E705F1">
        <w:rPr>
          <w:rFonts w:ascii="Palatino Linotype" w:eastAsia="Palatino Linotype" w:hAnsi="Palatino Linotype" w:cs="Palatino Linotype"/>
          <w:b/>
          <w:sz w:val="22"/>
          <w:szCs w:val="22"/>
        </w:rPr>
        <w:t>Sujeto Obligado</w:t>
      </w:r>
      <w:r w:rsidRPr="00E705F1">
        <w:rPr>
          <w:rFonts w:ascii="Palatino Linotype" w:eastAsia="Palatino Linotype" w:hAnsi="Palatino Linotype" w:cs="Palatino Linotype"/>
          <w:sz w:val="22"/>
          <w:szCs w:val="22"/>
        </w:rPr>
        <w:t>, y en cuanto a la información que de manera medular se debe publicar conforme los criterios sustantivos, se encuentran: la denominación del puesto o cargo actual, el nombre completo del servidor público, su área de adscripción, la escolaridad o su nivel máximo de estudios, la carrera genérica, en su caso, así como la información de los últimos empleos que tuvo el servidor público.</w:t>
      </w:r>
    </w:p>
    <w:p w14:paraId="120D6543" w14:textId="77777777" w:rsidR="005F256B" w:rsidRPr="00E705F1" w:rsidRDefault="005F256B">
      <w:pPr>
        <w:spacing w:line="360" w:lineRule="auto"/>
        <w:ind w:right="-7"/>
        <w:jc w:val="both"/>
        <w:rPr>
          <w:rFonts w:ascii="Palatino Linotype" w:eastAsia="Palatino Linotype" w:hAnsi="Palatino Linotype" w:cs="Palatino Linotype"/>
          <w:sz w:val="22"/>
          <w:szCs w:val="22"/>
        </w:rPr>
      </w:pPr>
    </w:p>
    <w:p w14:paraId="26F26E4B" w14:textId="77777777" w:rsidR="005F256B" w:rsidRPr="00E705F1" w:rsidRDefault="00BF14FD">
      <w:pPr>
        <w:spacing w:line="360" w:lineRule="auto"/>
        <w:ind w:right="-7"/>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Ahora, es de recordar que en el caso el particular solicitó el </w:t>
      </w:r>
      <w:proofErr w:type="spellStart"/>
      <w:r w:rsidRPr="00E705F1">
        <w:rPr>
          <w:rFonts w:ascii="Palatino Linotype" w:eastAsia="Palatino Linotype" w:hAnsi="Palatino Linotype" w:cs="Palatino Linotype"/>
          <w:sz w:val="22"/>
          <w:szCs w:val="22"/>
        </w:rPr>
        <w:t>curriculum</w:t>
      </w:r>
      <w:proofErr w:type="spellEnd"/>
      <w:r w:rsidRPr="00E705F1">
        <w:rPr>
          <w:rFonts w:ascii="Palatino Linotype" w:eastAsia="Palatino Linotype" w:hAnsi="Palatino Linotype" w:cs="Palatino Linotype"/>
          <w:sz w:val="22"/>
          <w:szCs w:val="22"/>
        </w:rPr>
        <w:t xml:space="preserve"> o ficha curricular de los directores del IMCUFIDET, es decir del personal que tenga un cargo de “</w:t>
      </w:r>
      <w:proofErr w:type="gramStart"/>
      <w:r w:rsidRPr="00E705F1">
        <w:rPr>
          <w:rFonts w:ascii="Palatino Linotype" w:eastAsia="Palatino Linotype" w:hAnsi="Palatino Linotype" w:cs="Palatino Linotype"/>
          <w:sz w:val="22"/>
          <w:szCs w:val="22"/>
        </w:rPr>
        <w:t>Director</w:t>
      </w:r>
      <w:proofErr w:type="gramEnd"/>
      <w:r w:rsidRPr="00E705F1">
        <w:rPr>
          <w:rFonts w:ascii="Palatino Linotype" w:eastAsia="Palatino Linotype" w:hAnsi="Palatino Linotype" w:cs="Palatino Linotype"/>
          <w:sz w:val="22"/>
          <w:szCs w:val="22"/>
        </w:rPr>
        <w:t>” en dicho organismo descentralizado; por lo que, resulta importante traer a contexto los artículos 17, 22 y 23 fracción I, de la Ley que crea el Organismo Público Descentralizado denominado Instituto Municipal de Cultura Física y Deporte de Teoloyucan, México, que disponen lo siguiente:</w:t>
      </w:r>
    </w:p>
    <w:p w14:paraId="3D7DFA81" w14:textId="77777777" w:rsidR="005F256B" w:rsidRPr="00E705F1" w:rsidRDefault="005F256B">
      <w:pPr>
        <w:spacing w:line="360" w:lineRule="auto"/>
        <w:ind w:right="-7"/>
        <w:jc w:val="both"/>
        <w:rPr>
          <w:rFonts w:ascii="Palatino Linotype" w:eastAsia="Palatino Linotype" w:hAnsi="Palatino Linotype" w:cs="Palatino Linotype"/>
          <w:sz w:val="22"/>
          <w:szCs w:val="22"/>
        </w:rPr>
      </w:pPr>
    </w:p>
    <w:p w14:paraId="24FFF6BD" w14:textId="77777777" w:rsidR="005F256B" w:rsidRPr="00E705F1" w:rsidRDefault="00BF14FD">
      <w:pPr>
        <w:spacing w:line="276" w:lineRule="auto"/>
        <w:ind w:left="567" w:right="616"/>
        <w:jc w:val="center"/>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lastRenderedPageBreak/>
        <w:t>CAPÍTULO CUARTO</w:t>
      </w:r>
    </w:p>
    <w:p w14:paraId="0AA97C44" w14:textId="77777777" w:rsidR="005F256B" w:rsidRPr="00E705F1" w:rsidRDefault="00BF14FD">
      <w:pPr>
        <w:spacing w:line="276" w:lineRule="auto"/>
        <w:ind w:left="567" w:right="616"/>
        <w:jc w:val="center"/>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DE SU ORGANIZACIÓN INTERNA</w:t>
      </w:r>
    </w:p>
    <w:p w14:paraId="2310FABF" w14:textId="77777777" w:rsidR="005F256B" w:rsidRPr="00E705F1" w:rsidRDefault="005F256B">
      <w:pPr>
        <w:spacing w:line="276" w:lineRule="auto"/>
        <w:ind w:left="567" w:right="616"/>
        <w:jc w:val="center"/>
        <w:rPr>
          <w:rFonts w:ascii="Palatino Linotype" w:eastAsia="Palatino Linotype" w:hAnsi="Palatino Linotype" w:cs="Palatino Linotype"/>
          <w:i/>
          <w:sz w:val="22"/>
          <w:szCs w:val="22"/>
        </w:rPr>
      </w:pPr>
    </w:p>
    <w:p w14:paraId="5D703425" w14:textId="77777777" w:rsidR="005F256B" w:rsidRPr="00E705F1" w:rsidRDefault="00BF14FD">
      <w:pPr>
        <w:spacing w:line="276" w:lineRule="auto"/>
        <w:ind w:left="567" w:right="616"/>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“Artículo 17.- </w:t>
      </w:r>
      <w:r w:rsidRPr="00E705F1">
        <w:rPr>
          <w:rFonts w:ascii="Palatino Linotype" w:eastAsia="Palatino Linotype" w:hAnsi="Palatino Linotype" w:cs="Palatino Linotype"/>
          <w:b/>
          <w:i/>
          <w:sz w:val="22"/>
          <w:szCs w:val="22"/>
        </w:rPr>
        <w:t xml:space="preserve">La dirección y administración del Instituto Municipal de Cultura Física y Deporte de Teoloyucan, estará a cargo </w:t>
      </w:r>
      <w:r w:rsidRPr="00E705F1">
        <w:rPr>
          <w:rFonts w:ascii="Palatino Linotype" w:eastAsia="Palatino Linotype" w:hAnsi="Palatino Linotype" w:cs="Palatino Linotype"/>
          <w:i/>
          <w:sz w:val="22"/>
          <w:szCs w:val="22"/>
        </w:rPr>
        <w:t>de un Consejo Municipal y</w:t>
      </w:r>
      <w:r w:rsidRPr="00E705F1">
        <w:rPr>
          <w:rFonts w:ascii="Palatino Linotype" w:eastAsia="Palatino Linotype" w:hAnsi="Palatino Linotype" w:cs="Palatino Linotype"/>
          <w:b/>
          <w:i/>
          <w:sz w:val="22"/>
          <w:szCs w:val="22"/>
        </w:rPr>
        <w:t xml:space="preserve"> de un </w:t>
      </w:r>
      <w:r w:rsidRPr="00E705F1">
        <w:rPr>
          <w:rFonts w:ascii="Palatino Linotype" w:eastAsia="Palatino Linotype" w:hAnsi="Palatino Linotype" w:cs="Palatino Linotype"/>
          <w:b/>
          <w:i/>
          <w:sz w:val="22"/>
          <w:szCs w:val="22"/>
          <w:u w:val="single"/>
        </w:rPr>
        <w:t>director</w:t>
      </w:r>
      <w:r w:rsidRPr="00E705F1">
        <w:rPr>
          <w:rFonts w:ascii="Palatino Linotype" w:eastAsia="Palatino Linotype" w:hAnsi="Palatino Linotype" w:cs="Palatino Linotype"/>
          <w:i/>
          <w:sz w:val="22"/>
          <w:szCs w:val="22"/>
        </w:rPr>
        <w:t>.”</w:t>
      </w:r>
    </w:p>
    <w:p w14:paraId="348D6993" w14:textId="77777777" w:rsidR="005F256B" w:rsidRPr="00E705F1" w:rsidRDefault="005F256B">
      <w:pPr>
        <w:spacing w:line="276" w:lineRule="auto"/>
        <w:ind w:left="567" w:right="616"/>
        <w:jc w:val="both"/>
        <w:rPr>
          <w:rFonts w:ascii="Palatino Linotype" w:eastAsia="Palatino Linotype" w:hAnsi="Palatino Linotype" w:cs="Palatino Linotype"/>
          <w:i/>
          <w:sz w:val="22"/>
          <w:szCs w:val="22"/>
        </w:rPr>
      </w:pPr>
    </w:p>
    <w:p w14:paraId="30180917" w14:textId="77777777" w:rsidR="005F256B" w:rsidRPr="00E705F1" w:rsidRDefault="00BF14FD">
      <w:pPr>
        <w:spacing w:line="276" w:lineRule="auto"/>
        <w:ind w:left="567" w:right="616"/>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“Artículo 22.- </w:t>
      </w:r>
      <w:r w:rsidRPr="00E705F1">
        <w:rPr>
          <w:rFonts w:ascii="Palatino Linotype" w:eastAsia="Palatino Linotype" w:hAnsi="Palatino Linotype" w:cs="Palatino Linotype"/>
          <w:b/>
          <w:i/>
          <w:sz w:val="22"/>
          <w:szCs w:val="22"/>
        </w:rPr>
        <w:t xml:space="preserve">El director será nombrado por el Consejo Municipal a propuesta del </w:t>
      </w:r>
      <w:proofErr w:type="gramStart"/>
      <w:r w:rsidRPr="00E705F1">
        <w:rPr>
          <w:rFonts w:ascii="Palatino Linotype" w:eastAsia="Palatino Linotype" w:hAnsi="Palatino Linotype" w:cs="Palatino Linotype"/>
          <w:b/>
          <w:i/>
          <w:sz w:val="22"/>
          <w:szCs w:val="22"/>
        </w:rPr>
        <w:t>Presidente</w:t>
      </w:r>
      <w:proofErr w:type="gramEnd"/>
      <w:r w:rsidRPr="00E705F1">
        <w:rPr>
          <w:rFonts w:ascii="Palatino Linotype" w:eastAsia="Palatino Linotype" w:hAnsi="Palatino Linotype" w:cs="Palatino Linotype"/>
          <w:b/>
          <w:i/>
          <w:sz w:val="22"/>
          <w:szCs w:val="22"/>
        </w:rPr>
        <w:t xml:space="preserve"> Municipal.</w:t>
      </w:r>
      <w:r w:rsidRPr="00E705F1">
        <w:rPr>
          <w:rFonts w:ascii="Palatino Linotype" w:eastAsia="Palatino Linotype" w:hAnsi="Palatino Linotype" w:cs="Palatino Linotype"/>
          <w:i/>
          <w:sz w:val="22"/>
          <w:szCs w:val="22"/>
        </w:rPr>
        <w:t xml:space="preserve">” </w:t>
      </w:r>
    </w:p>
    <w:p w14:paraId="25218548" w14:textId="77777777" w:rsidR="005F256B" w:rsidRPr="00E705F1" w:rsidRDefault="005F256B">
      <w:pPr>
        <w:spacing w:line="276" w:lineRule="auto"/>
        <w:ind w:left="567" w:right="616"/>
        <w:jc w:val="both"/>
        <w:rPr>
          <w:rFonts w:ascii="Palatino Linotype" w:eastAsia="Palatino Linotype" w:hAnsi="Palatino Linotype" w:cs="Palatino Linotype"/>
          <w:i/>
          <w:sz w:val="22"/>
          <w:szCs w:val="22"/>
        </w:rPr>
      </w:pPr>
    </w:p>
    <w:p w14:paraId="1202F167" w14:textId="77777777" w:rsidR="005F256B" w:rsidRPr="00E705F1" w:rsidRDefault="00BF14FD">
      <w:pPr>
        <w:spacing w:line="276" w:lineRule="auto"/>
        <w:ind w:left="567" w:right="616"/>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“Artículo 23.- Son facultades y obligaciones </w:t>
      </w:r>
      <w:r w:rsidRPr="00E705F1">
        <w:rPr>
          <w:rFonts w:ascii="Palatino Linotype" w:eastAsia="Palatino Linotype" w:hAnsi="Palatino Linotype" w:cs="Palatino Linotype"/>
          <w:b/>
          <w:i/>
          <w:sz w:val="22"/>
          <w:szCs w:val="22"/>
          <w:u w:val="single"/>
        </w:rPr>
        <w:t>del director</w:t>
      </w:r>
      <w:r w:rsidRPr="00E705F1">
        <w:rPr>
          <w:rFonts w:ascii="Palatino Linotype" w:eastAsia="Palatino Linotype" w:hAnsi="Palatino Linotype" w:cs="Palatino Linotype"/>
          <w:i/>
          <w:sz w:val="22"/>
          <w:szCs w:val="22"/>
        </w:rPr>
        <w:t xml:space="preserve">, las siguientes: </w:t>
      </w:r>
    </w:p>
    <w:p w14:paraId="15F3B285" w14:textId="77777777" w:rsidR="005F256B" w:rsidRPr="00E705F1" w:rsidRDefault="00BF14FD">
      <w:pPr>
        <w:spacing w:line="276" w:lineRule="auto"/>
        <w:ind w:left="567" w:right="616"/>
        <w:jc w:val="both"/>
        <w:rPr>
          <w:rFonts w:ascii="Palatino Linotype" w:eastAsia="Palatino Linotype" w:hAnsi="Palatino Linotype" w:cs="Palatino Linotype"/>
          <w:b/>
          <w:i/>
          <w:sz w:val="22"/>
          <w:szCs w:val="22"/>
        </w:rPr>
      </w:pPr>
      <w:r w:rsidRPr="00E705F1">
        <w:rPr>
          <w:rFonts w:ascii="Palatino Linotype" w:eastAsia="Palatino Linotype" w:hAnsi="Palatino Linotype" w:cs="Palatino Linotype"/>
          <w:b/>
          <w:i/>
          <w:sz w:val="22"/>
          <w:szCs w:val="22"/>
        </w:rPr>
        <w:t>I. Representar al Instituto Municipal de Cultura Física y Deporte de Teoloyucan;</w:t>
      </w:r>
    </w:p>
    <w:p w14:paraId="41145156" w14:textId="77777777" w:rsidR="005F256B" w:rsidRPr="00E705F1" w:rsidRDefault="00BF14FD">
      <w:pPr>
        <w:spacing w:line="276" w:lineRule="auto"/>
        <w:ind w:left="567" w:right="616"/>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w:t>
      </w:r>
    </w:p>
    <w:p w14:paraId="438132D9" w14:textId="77777777" w:rsidR="005F256B" w:rsidRPr="00E705F1" w:rsidRDefault="005F256B">
      <w:pPr>
        <w:spacing w:line="276" w:lineRule="auto"/>
        <w:ind w:left="567" w:right="616"/>
        <w:jc w:val="both"/>
        <w:rPr>
          <w:rFonts w:ascii="Palatino Linotype" w:eastAsia="Palatino Linotype" w:hAnsi="Palatino Linotype" w:cs="Palatino Linotype"/>
          <w:i/>
          <w:sz w:val="22"/>
          <w:szCs w:val="22"/>
        </w:rPr>
      </w:pPr>
    </w:p>
    <w:p w14:paraId="4E888A2B" w14:textId="77777777" w:rsidR="005F256B" w:rsidRPr="00E705F1" w:rsidRDefault="00BF14FD">
      <w:pPr>
        <w:spacing w:line="276" w:lineRule="auto"/>
        <w:ind w:left="567" w:right="616"/>
        <w:jc w:val="right"/>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(Énfasis añadido)</w:t>
      </w:r>
    </w:p>
    <w:p w14:paraId="67297D91" w14:textId="77777777" w:rsidR="005F256B" w:rsidRPr="00E705F1" w:rsidRDefault="005F256B">
      <w:pPr>
        <w:spacing w:line="360" w:lineRule="auto"/>
        <w:ind w:right="-28"/>
        <w:jc w:val="both"/>
        <w:rPr>
          <w:rFonts w:ascii="Palatino Linotype" w:eastAsia="Palatino Linotype" w:hAnsi="Palatino Linotype" w:cs="Palatino Linotype"/>
          <w:sz w:val="22"/>
          <w:szCs w:val="22"/>
        </w:rPr>
      </w:pPr>
    </w:p>
    <w:p w14:paraId="3DC31DBC" w14:textId="77777777" w:rsidR="005F256B" w:rsidRPr="00E705F1" w:rsidRDefault="00BF14FD">
      <w:pPr>
        <w:spacing w:line="360" w:lineRule="auto"/>
        <w:ind w:right="-28"/>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Como se desprende de lo anterior, de acuerdo a su organización interna, el Instituto Municipal de Cultura Física y Deporte de Teoloyucan, se dirige y administra a través de un Consejo Municipal y un </w:t>
      </w:r>
      <w:proofErr w:type="gramStart"/>
      <w:r w:rsidRPr="00E705F1">
        <w:rPr>
          <w:rFonts w:ascii="Palatino Linotype" w:eastAsia="Palatino Linotype" w:hAnsi="Palatino Linotype" w:cs="Palatino Linotype"/>
          <w:sz w:val="22"/>
          <w:szCs w:val="22"/>
        </w:rPr>
        <w:t>Director</w:t>
      </w:r>
      <w:proofErr w:type="gramEnd"/>
      <w:r w:rsidRPr="00E705F1">
        <w:rPr>
          <w:rFonts w:ascii="Palatino Linotype" w:eastAsia="Palatino Linotype" w:hAnsi="Palatino Linotype" w:cs="Palatino Linotype"/>
          <w:sz w:val="22"/>
          <w:szCs w:val="22"/>
        </w:rPr>
        <w:t>, este último el cual es nombrado a propuesta del Presidente Municipal y tiene dentro de sus atribuciones representar a dicho organismo descentralizado.</w:t>
      </w:r>
    </w:p>
    <w:p w14:paraId="01588B05" w14:textId="77777777" w:rsidR="005F256B" w:rsidRPr="00E705F1" w:rsidRDefault="005F256B">
      <w:pPr>
        <w:spacing w:line="360" w:lineRule="auto"/>
        <w:ind w:right="-28"/>
        <w:jc w:val="both"/>
        <w:rPr>
          <w:rFonts w:ascii="Palatino Linotype" w:eastAsia="Palatino Linotype" w:hAnsi="Palatino Linotype" w:cs="Palatino Linotype"/>
          <w:sz w:val="22"/>
          <w:szCs w:val="22"/>
        </w:rPr>
      </w:pPr>
    </w:p>
    <w:p w14:paraId="3CD9EA80" w14:textId="77777777" w:rsidR="005F256B" w:rsidRPr="00E705F1" w:rsidRDefault="00BF14FD">
      <w:pPr>
        <w:spacing w:line="360" w:lineRule="auto"/>
        <w:ind w:right="-28"/>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Por tanto, el servidor público que cuenta con cargo de director en el Instituto Municipal de Cultura Física y Deporte de Teoloyucan, </w:t>
      </w:r>
      <w:r w:rsidRPr="00E705F1">
        <w:rPr>
          <w:rFonts w:ascii="Palatino Linotype" w:eastAsia="Palatino Linotype" w:hAnsi="Palatino Linotype" w:cs="Palatino Linotype"/>
          <w:b/>
          <w:sz w:val="22"/>
          <w:szCs w:val="22"/>
        </w:rPr>
        <w:t>es el Titular de organismo</w:t>
      </w:r>
      <w:r w:rsidRPr="00E705F1">
        <w:rPr>
          <w:rFonts w:ascii="Palatino Linotype" w:eastAsia="Palatino Linotype" w:hAnsi="Palatino Linotype" w:cs="Palatino Linotype"/>
          <w:sz w:val="22"/>
          <w:szCs w:val="22"/>
        </w:rPr>
        <w:t xml:space="preserve">; máxime que de la consulta que realizó este Órgano Garante al IPOMEX del </w:t>
      </w:r>
      <w:r w:rsidRPr="00E705F1">
        <w:rPr>
          <w:rFonts w:ascii="Palatino Linotype" w:eastAsia="Palatino Linotype" w:hAnsi="Palatino Linotype" w:cs="Palatino Linotype"/>
          <w:b/>
          <w:sz w:val="22"/>
          <w:szCs w:val="22"/>
        </w:rPr>
        <w:t xml:space="preserve">Sujeto Obligado </w:t>
      </w:r>
      <w:r w:rsidRPr="00E705F1">
        <w:rPr>
          <w:rFonts w:ascii="Palatino Linotype" w:eastAsia="Palatino Linotype" w:hAnsi="Palatino Linotype" w:cs="Palatino Linotype"/>
          <w:sz w:val="22"/>
          <w:szCs w:val="22"/>
        </w:rPr>
        <w:t>no se desprende que en las fracciones II A y II B relativas a “</w:t>
      </w:r>
      <w:r w:rsidRPr="00E705F1">
        <w:rPr>
          <w:rFonts w:ascii="Palatino Linotype" w:eastAsia="Palatino Linotype" w:hAnsi="Palatino Linotype" w:cs="Palatino Linotype"/>
          <w:b/>
          <w:i/>
          <w:sz w:val="22"/>
          <w:szCs w:val="22"/>
        </w:rPr>
        <w:t>Estructura orgánica</w:t>
      </w:r>
      <w:r w:rsidRPr="00E705F1">
        <w:rPr>
          <w:rFonts w:ascii="Palatino Linotype" w:eastAsia="Palatino Linotype" w:hAnsi="Palatino Linotype" w:cs="Palatino Linotype"/>
          <w:sz w:val="22"/>
          <w:szCs w:val="22"/>
        </w:rPr>
        <w:t>” y “</w:t>
      </w:r>
      <w:r w:rsidRPr="00E705F1">
        <w:rPr>
          <w:rFonts w:ascii="Palatino Linotype" w:eastAsia="Palatino Linotype" w:hAnsi="Palatino Linotype" w:cs="Palatino Linotype"/>
          <w:b/>
          <w:i/>
          <w:sz w:val="22"/>
          <w:szCs w:val="22"/>
        </w:rPr>
        <w:t>Organigrama</w:t>
      </w:r>
      <w:r w:rsidRPr="00E705F1">
        <w:rPr>
          <w:rFonts w:ascii="Palatino Linotype" w:eastAsia="Palatino Linotype" w:hAnsi="Palatino Linotype" w:cs="Palatino Linotype"/>
          <w:sz w:val="22"/>
          <w:szCs w:val="22"/>
        </w:rPr>
        <w:t>” del artículo 92 de la Ley de Transparencia Local, dicho Instituto cuente con otras áreas cuyo titular tenga cargo de “</w:t>
      </w:r>
      <w:proofErr w:type="gramStart"/>
      <w:r w:rsidRPr="00E705F1">
        <w:rPr>
          <w:rFonts w:ascii="Palatino Linotype" w:eastAsia="Palatino Linotype" w:hAnsi="Palatino Linotype" w:cs="Palatino Linotype"/>
          <w:sz w:val="22"/>
          <w:szCs w:val="22"/>
        </w:rPr>
        <w:t>Director</w:t>
      </w:r>
      <w:proofErr w:type="gramEnd"/>
      <w:r w:rsidRPr="00E705F1">
        <w:rPr>
          <w:rFonts w:ascii="Palatino Linotype" w:eastAsia="Palatino Linotype" w:hAnsi="Palatino Linotype" w:cs="Palatino Linotype"/>
          <w:sz w:val="22"/>
          <w:szCs w:val="22"/>
        </w:rPr>
        <w:t xml:space="preserve">”. </w:t>
      </w:r>
    </w:p>
    <w:p w14:paraId="0F06065F" w14:textId="77777777" w:rsidR="005F256B" w:rsidRPr="00E705F1" w:rsidRDefault="005F256B">
      <w:pPr>
        <w:spacing w:line="360" w:lineRule="auto"/>
        <w:ind w:right="-28"/>
        <w:jc w:val="both"/>
        <w:rPr>
          <w:rFonts w:ascii="Palatino Linotype" w:eastAsia="Palatino Linotype" w:hAnsi="Palatino Linotype" w:cs="Palatino Linotype"/>
          <w:sz w:val="22"/>
          <w:szCs w:val="22"/>
        </w:rPr>
      </w:pPr>
    </w:p>
    <w:p w14:paraId="752F2F98" w14:textId="77777777" w:rsidR="005F256B" w:rsidRPr="00E705F1" w:rsidRDefault="00BF14FD">
      <w:pPr>
        <w:widowControl w:val="0"/>
        <w:tabs>
          <w:tab w:val="left" w:pos="1701"/>
          <w:tab w:val="left" w:pos="1843"/>
        </w:tabs>
        <w:spacing w:line="360" w:lineRule="auto"/>
        <w:ind w:right="49"/>
        <w:jc w:val="both"/>
        <w:rPr>
          <w:sz w:val="22"/>
          <w:szCs w:val="22"/>
        </w:rPr>
      </w:pPr>
      <w:r w:rsidRPr="00E705F1">
        <w:rPr>
          <w:rFonts w:ascii="Palatino Linotype" w:eastAsia="Palatino Linotype" w:hAnsi="Palatino Linotype" w:cs="Palatino Linotype"/>
          <w:sz w:val="22"/>
          <w:szCs w:val="22"/>
        </w:rPr>
        <w:t xml:space="preserve">Ahora bien, es de recordar que en un principio, quien dio atención a la solicitud de </w:t>
      </w:r>
      <w:r w:rsidRPr="00E705F1">
        <w:rPr>
          <w:rFonts w:ascii="Palatino Linotype" w:eastAsia="Palatino Linotype" w:hAnsi="Palatino Linotype" w:cs="Palatino Linotype"/>
          <w:sz w:val="22"/>
          <w:szCs w:val="22"/>
        </w:rPr>
        <w:lastRenderedPageBreak/>
        <w:t>información fue la Unidad de Transparencia, no obstante, mediante informe justificado, ya existió pronunciamiento del Director del Instituto Municipal de Cultura Física y Deporte de Teoloyucan, por lo que, resulta necesario hacer referencia al procedimiento para la atención a las solicitudes de acceso a la información, establecido en los artículos 151, 159, 160, 162, 163, 164, 165 y 166, de la Ley de Transparencia y Acceso a la Información Pública del Estado de México y Municipios, es el siguiente:</w:t>
      </w:r>
    </w:p>
    <w:p w14:paraId="2E41C631" w14:textId="77777777" w:rsidR="005F256B" w:rsidRPr="00E705F1" w:rsidRDefault="005F256B">
      <w:pPr>
        <w:spacing w:line="360" w:lineRule="auto"/>
        <w:rPr>
          <w:sz w:val="22"/>
          <w:szCs w:val="22"/>
        </w:rPr>
      </w:pPr>
    </w:p>
    <w:p w14:paraId="2C5D15E7" w14:textId="77777777" w:rsidR="005F256B" w:rsidRPr="00E705F1" w:rsidRDefault="00BF14FD">
      <w:pPr>
        <w:numPr>
          <w:ilvl w:val="0"/>
          <w:numId w:val="2"/>
        </w:numPr>
        <w:spacing w:line="276"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0A1DF911" w14:textId="77777777" w:rsidR="005F256B" w:rsidRPr="00E705F1" w:rsidRDefault="005F256B">
      <w:pPr>
        <w:spacing w:line="276" w:lineRule="auto"/>
        <w:ind w:left="360"/>
        <w:jc w:val="both"/>
        <w:rPr>
          <w:rFonts w:ascii="Palatino Linotype" w:eastAsia="Palatino Linotype" w:hAnsi="Palatino Linotype" w:cs="Palatino Linotype"/>
          <w:sz w:val="22"/>
          <w:szCs w:val="22"/>
        </w:rPr>
      </w:pPr>
    </w:p>
    <w:p w14:paraId="3AE8B2DB" w14:textId="77777777" w:rsidR="005F256B" w:rsidRPr="00E705F1" w:rsidRDefault="00BF14FD">
      <w:pPr>
        <w:numPr>
          <w:ilvl w:val="0"/>
          <w:numId w:val="2"/>
        </w:numPr>
        <w:spacing w:line="276"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0C223F72" w14:textId="77777777" w:rsidR="005F256B" w:rsidRPr="00E705F1" w:rsidRDefault="005F256B">
      <w:pPr>
        <w:spacing w:line="276" w:lineRule="auto"/>
        <w:ind w:left="720"/>
        <w:rPr>
          <w:rFonts w:ascii="Palatino Linotype" w:eastAsia="Palatino Linotype" w:hAnsi="Palatino Linotype" w:cs="Palatino Linotype"/>
          <w:sz w:val="22"/>
          <w:szCs w:val="22"/>
        </w:rPr>
      </w:pPr>
    </w:p>
    <w:p w14:paraId="18E8C19F" w14:textId="77777777" w:rsidR="005F256B" w:rsidRPr="00E705F1" w:rsidRDefault="00BF14FD">
      <w:pPr>
        <w:numPr>
          <w:ilvl w:val="0"/>
          <w:numId w:val="2"/>
        </w:numPr>
        <w:spacing w:line="276"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E705F1">
        <w:rPr>
          <w:rFonts w:ascii="Palatino Linotype" w:eastAsia="Palatino Linotype" w:hAnsi="Palatino Linotype" w:cs="Palatino Linotype"/>
          <w:b/>
          <w:sz w:val="22"/>
          <w:szCs w:val="22"/>
        </w:rPr>
        <w:t>quince días, contados a partir del día siguiente a la presentación de ésta.</w:t>
      </w:r>
      <w:r w:rsidRPr="00E705F1">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3458B5FF" w14:textId="77777777" w:rsidR="005F256B" w:rsidRPr="00E705F1" w:rsidRDefault="005F256B">
      <w:pPr>
        <w:spacing w:line="276" w:lineRule="auto"/>
        <w:ind w:left="720"/>
        <w:rPr>
          <w:rFonts w:ascii="Palatino Linotype" w:eastAsia="Palatino Linotype" w:hAnsi="Palatino Linotype" w:cs="Palatino Linotype"/>
          <w:sz w:val="22"/>
          <w:szCs w:val="22"/>
        </w:rPr>
      </w:pPr>
    </w:p>
    <w:p w14:paraId="4A4ACB2E" w14:textId="77777777" w:rsidR="005F256B" w:rsidRPr="00E705F1" w:rsidRDefault="00BF14FD">
      <w:pPr>
        <w:numPr>
          <w:ilvl w:val="0"/>
          <w:numId w:val="2"/>
        </w:numPr>
        <w:spacing w:line="276" w:lineRule="auto"/>
        <w:jc w:val="both"/>
        <w:rPr>
          <w:rFonts w:ascii="Palatino Linotype" w:eastAsia="Palatino Linotype" w:hAnsi="Palatino Linotype" w:cs="Palatino Linotype"/>
          <w:b/>
          <w:sz w:val="22"/>
          <w:szCs w:val="22"/>
          <w:u w:val="single"/>
        </w:rPr>
      </w:pPr>
      <w:r w:rsidRPr="00E705F1">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26191DB" w14:textId="77777777" w:rsidR="005F256B" w:rsidRPr="00E705F1" w:rsidRDefault="005F256B">
      <w:pPr>
        <w:spacing w:line="276" w:lineRule="auto"/>
        <w:ind w:left="720"/>
        <w:rPr>
          <w:rFonts w:ascii="Palatino Linotype" w:eastAsia="Palatino Linotype" w:hAnsi="Palatino Linotype" w:cs="Palatino Linotype"/>
          <w:b/>
          <w:sz w:val="22"/>
          <w:szCs w:val="22"/>
          <w:u w:val="single"/>
        </w:rPr>
      </w:pPr>
    </w:p>
    <w:p w14:paraId="642558D8" w14:textId="77777777" w:rsidR="005F256B" w:rsidRPr="00E705F1" w:rsidRDefault="00BF14FD">
      <w:pPr>
        <w:numPr>
          <w:ilvl w:val="0"/>
          <w:numId w:val="2"/>
        </w:numPr>
        <w:spacing w:line="276" w:lineRule="auto"/>
        <w:jc w:val="both"/>
        <w:rPr>
          <w:rFonts w:ascii="Palatino Linotype" w:eastAsia="Palatino Linotype" w:hAnsi="Palatino Linotype" w:cs="Palatino Linotype"/>
          <w:b/>
          <w:sz w:val="22"/>
          <w:szCs w:val="22"/>
        </w:rPr>
      </w:pPr>
      <w:r w:rsidRPr="00E705F1">
        <w:rPr>
          <w:rFonts w:ascii="Palatino Linotype" w:eastAsia="Palatino Linotype" w:hAnsi="Palatino Linotype" w:cs="Palatino Linotype"/>
          <w:sz w:val="22"/>
          <w:szCs w:val="22"/>
        </w:rPr>
        <w:lastRenderedPageBreak/>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7CE51F4" w14:textId="77777777" w:rsidR="005F256B" w:rsidRPr="00E705F1" w:rsidRDefault="005F256B">
      <w:pPr>
        <w:spacing w:line="276" w:lineRule="auto"/>
        <w:ind w:left="360"/>
        <w:jc w:val="both"/>
        <w:rPr>
          <w:rFonts w:ascii="Palatino Linotype" w:eastAsia="Palatino Linotype" w:hAnsi="Palatino Linotype" w:cs="Palatino Linotype"/>
          <w:b/>
          <w:sz w:val="22"/>
          <w:szCs w:val="22"/>
        </w:rPr>
      </w:pPr>
    </w:p>
    <w:p w14:paraId="112ABE4F" w14:textId="77777777" w:rsidR="005F256B" w:rsidRPr="00E705F1" w:rsidRDefault="00BF14FD">
      <w:pPr>
        <w:numPr>
          <w:ilvl w:val="0"/>
          <w:numId w:val="2"/>
        </w:numPr>
        <w:spacing w:line="276" w:lineRule="auto"/>
        <w:jc w:val="both"/>
        <w:rPr>
          <w:rFonts w:ascii="Palatino Linotype" w:eastAsia="Palatino Linotype" w:hAnsi="Palatino Linotype" w:cs="Palatino Linotype"/>
          <w:b/>
          <w:sz w:val="22"/>
          <w:szCs w:val="22"/>
        </w:rPr>
      </w:pPr>
      <w:r w:rsidRPr="00E705F1">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2FD386CF" w14:textId="77777777" w:rsidR="005F256B" w:rsidRPr="00E705F1" w:rsidRDefault="005F256B">
      <w:pPr>
        <w:spacing w:line="360" w:lineRule="auto"/>
        <w:rPr>
          <w:sz w:val="22"/>
          <w:szCs w:val="22"/>
        </w:rPr>
      </w:pPr>
    </w:p>
    <w:p w14:paraId="60E7902F" w14:textId="77777777" w:rsidR="005F256B" w:rsidRPr="00E705F1" w:rsidRDefault="00BF14FD">
      <w:pPr>
        <w:spacing w:line="360" w:lineRule="auto"/>
        <w:ind w:right="49"/>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En ese sentido, se considera </w:t>
      </w:r>
      <w:proofErr w:type="gramStart"/>
      <w:r w:rsidRPr="00E705F1">
        <w:rPr>
          <w:rFonts w:ascii="Palatino Linotype" w:eastAsia="Palatino Linotype" w:hAnsi="Palatino Linotype" w:cs="Palatino Linotype"/>
          <w:sz w:val="22"/>
          <w:szCs w:val="22"/>
        </w:rPr>
        <w:t>que</w:t>
      </w:r>
      <w:proofErr w:type="gramEnd"/>
      <w:r w:rsidRPr="00E705F1">
        <w:rPr>
          <w:rFonts w:ascii="Palatino Linotype" w:eastAsia="Palatino Linotype" w:hAnsi="Palatino Linotype" w:cs="Palatino Linotype"/>
          <w:sz w:val="22"/>
          <w:szCs w:val="22"/>
        </w:rPr>
        <w:t xml:space="preserve"> en el caso concreto, el procedimiento de búsqueda de la información se atendió hasta informe justificado, ya que es hasta este momento en el que se tiene constancia de que se turnó la solicitud al servidor público habilitado competente del Instituto Municipal de Cultura Física y Deporte de Teoloyucan. </w:t>
      </w:r>
    </w:p>
    <w:p w14:paraId="2E9344E0" w14:textId="77777777" w:rsidR="005F256B" w:rsidRPr="00E705F1" w:rsidRDefault="005F256B">
      <w:pPr>
        <w:spacing w:line="360" w:lineRule="auto"/>
        <w:ind w:right="49"/>
        <w:jc w:val="both"/>
        <w:rPr>
          <w:rFonts w:ascii="Palatino Linotype" w:eastAsia="Palatino Linotype" w:hAnsi="Palatino Linotype" w:cs="Palatino Linotype"/>
          <w:sz w:val="22"/>
          <w:szCs w:val="22"/>
        </w:rPr>
      </w:pPr>
    </w:p>
    <w:p w14:paraId="62C60B22" w14:textId="77777777" w:rsidR="005F256B" w:rsidRPr="00E705F1" w:rsidRDefault="00BF14FD">
      <w:pPr>
        <w:widowControl w:val="0"/>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Bajo esas líneas argumentativas, en el caso se advierte que en respuesta no hubo pronunciamiento respecto de la información requerida del Instituto Municipal de Cultura Física y Deporte de Teoloyucan; sin embargo</w:t>
      </w:r>
      <w:r w:rsidRPr="00E705F1">
        <w:rPr>
          <w:rFonts w:ascii="Palatino Linotype" w:eastAsia="Palatino Linotype" w:hAnsi="Palatino Linotype" w:cs="Palatino Linotype"/>
          <w:b/>
          <w:sz w:val="22"/>
          <w:szCs w:val="22"/>
          <w:u w:val="single"/>
        </w:rPr>
        <w:t xml:space="preserve">, vía informe justificado se remitió la Ficha Curricular Homologada del </w:t>
      </w:r>
      <w:proofErr w:type="gramStart"/>
      <w:r w:rsidRPr="00E705F1">
        <w:rPr>
          <w:rFonts w:ascii="Palatino Linotype" w:eastAsia="Palatino Linotype" w:hAnsi="Palatino Linotype" w:cs="Palatino Linotype"/>
          <w:b/>
          <w:sz w:val="22"/>
          <w:szCs w:val="22"/>
          <w:u w:val="single"/>
        </w:rPr>
        <w:t>Director</w:t>
      </w:r>
      <w:proofErr w:type="gramEnd"/>
      <w:r w:rsidRPr="00E705F1">
        <w:rPr>
          <w:rFonts w:ascii="Palatino Linotype" w:eastAsia="Palatino Linotype" w:hAnsi="Palatino Linotype" w:cs="Palatino Linotype"/>
          <w:b/>
          <w:sz w:val="22"/>
          <w:szCs w:val="22"/>
          <w:u w:val="single"/>
        </w:rPr>
        <w:t xml:space="preserve"> de dicho organismo descentralizado</w:t>
      </w:r>
      <w:r w:rsidRPr="00E705F1">
        <w:rPr>
          <w:rFonts w:ascii="Palatino Linotype" w:eastAsia="Palatino Linotype" w:hAnsi="Palatino Linotype" w:cs="Palatino Linotype"/>
          <w:sz w:val="22"/>
          <w:szCs w:val="22"/>
        </w:rPr>
        <w:t>; colmando con ello el derecho de acceso a la información pública del particular.</w:t>
      </w:r>
    </w:p>
    <w:p w14:paraId="62A5F54F" w14:textId="77777777" w:rsidR="005F256B" w:rsidRPr="00E705F1" w:rsidRDefault="005F256B">
      <w:pPr>
        <w:widowControl w:val="0"/>
        <w:spacing w:line="360" w:lineRule="auto"/>
        <w:jc w:val="both"/>
        <w:rPr>
          <w:rFonts w:ascii="Palatino Linotype" w:eastAsia="Palatino Linotype" w:hAnsi="Palatino Linotype" w:cs="Palatino Linotype"/>
          <w:sz w:val="22"/>
          <w:szCs w:val="22"/>
        </w:rPr>
      </w:pPr>
    </w:p>
    <w:p w14:paraId="13C0CF5D" w14:textId="77777777" w:rsidR="005F256B" w:rsidRPr="00E705F1" w:rsidRDefault="00BF14FD">
      <w:pPr>
        <w:widowControl w:val="0"/>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Máxime que este Organismo Garante considera necesario dejar claro que, al haber existido un pronunciamiento vía informe justificado por parte del </w:t>
      </w:r>
      <w:r w:rsidRPr="00E705F1">
        <w:rPr>
          <w:rFonts w:ascii="Palatino Linotype" w:eastAsia="Palatino Linotype" w:hAnsi="Palatino Linotype" w:cs="Palatino Linotype"/>
          <w:b/>
          <w:sz w:val="22"/>
          <w:szCs w:val="22"/>
        </w:rPr>
        <w:t>Sujeto Obligado</w:t>
      </w:r>
      <w:r w:rsidRPr="00E705F1">
        <w:rPr>
          <w:rFonts w:ascii="Palatino Linotype" w:eastAsia="Palatino Linotype" w:hAnsi="Palatino Linotype" w:cs="Palatino Linotype"/>
          <w:sz w:val="22"/>
          <w:szCs w:val="22"/>
        </w:rPr>
        <w:t xml:space="preserve">, por conducto del servidor público habilitado competente –el Director del Instituto Municipal de Cultura Física y Deporte de Teoloyucan -, éste no está facultado para manifestarse sobre la veracidad de la información proporcionada; situación que se aleja de las atribuciones de este Instituto máxime que al momento que ponen a disposición ésta los sujetos obligados, la misma tiene </w:t>
      </w:r>
      <w:r w:rsidRPr="00E705F1">
        <w:rPr>
          <w:rFonts w:ascii="Palatino Linotype" w:eastAsia="Palatino Linotype" w:hAnsi="Palatino Linotype" w:cs="Palatino Linotype"/>
          <w:sz w:val="22"/>
          <w:szCs w:val="22"/>
        </w:rPr>
        <w:lastRenderedPageBreak/>
        <w:t>el carácter oficial y se presume veraz, tan es así que la misma queda registrada en el Sistema de Acceso a la Información Mexiquense (SAIMEX).</w:t>
      </w:r>
    </w:p>
    <w:p w14:paraId="66DFD955" w14:textId="77777777" w:rsidR="005F256B" w:rsidRPr="00E705F1" w:rsidRDefault="005F256B">
      <w:pPr>
        <w:widowControl w:val="0"/>
        <w:spacing w:line="360" w:lineRule="auto"/>
        <w:jc w:val="both"/>
        <w:rPr>
          <w:rFonts w:ascii="Palatino Linotype" w:eastAsia="Palatino Linotype" w:hAnsi="Palatino Linotype" w:cs="Palatino Linotype"/>
          <w:sz w:val="22"/>
          <w:szCs w:val="22"/>
        </w:rPr>
      </w:pPr>
    </w:p>
    <w:p w14:paraId="34A174B6" w14:textId="77777777" w:rsidR="005F256B" w:rsidRPr="00E705F1" w:rsidRDefault="00BF14FD">
      <w:pPr>
        <w:spacing w:line="360" w:lineRule="auto"/>
        <w:ind w:right="51"/>
        <w:jc w:val="both"/>
        <w:rPr>
          <w:rFonts w:ascii="Palatino Linotype" w:eastAsia="Palatino Linotype" w:hAnsi="Palatino Linotype" w:cs="Palatino Linotype"/>
          <w:sz w:val="22"/>
          <w:szCs w:val="22"/>
        </w:rPr>
      </w:pPr>
      <w:bookmarkStart w:id="9" w:name="_heading=h.26in1rg" w:colFirst="0" w:colLast="0"/>
      <w:bookmarkEnd w:id="9"/>
      <w:r w:rsidRPr="00E705F1">
        <w:rPr>
          <w:rFonts w:ascii="Palatino Linotype" w:eastAsia="Palatino Linotype" w:hAnsi="Palatino Linotype" w:cs="Palatino Linotype"/>
          <w:sz w:val="22"/>
          <w:szCs w:val="22"/>
        </w:rPr>
        <w:t xml:space="preserve">Además, con relación a los alegatos hechos valer por la </w:t>
      </w:r>
      <w:r w:rsidRPr="00E705F1">
        <w:rPr>
          <w:rFonts w:ascii="Palatino Linotype" w:eastAsia="Palatino Linotype" w:hAnsi="Palatino Linotype" w:cs="Palatino Linotype"/>
          <w:b/>
          <w:sz w:val="22"/>
          <w:szCs w:val="22"/>
        </w:rPr>
        <w:t xml:space="preserve">parte Recurrente </w:t>
      </w:r>
      <w:r w:rsidRPr="00E705F1">
        <w:rPr>
          <w:rFonts w:ascii="Palatino Linotype" w:eastAsia="Palatino Linotype" w:hAnsi="Palatino Linotype" w:cs="Palatino Linotype"/>
          <w:sz w:val="22"/>
          <w:szCs w:val="22"/>
        </w:rPr>
        <w:t>con relación al informe justificado rendido por el ente obligado</w:t>
      </w:r>
      <w:r w:rsidRPr="00E705F1">
        <w:rPr>
          <w:rFonts w:ascii="Palatino Linotype" w:eastAsia="Palatino Linotype" w:hAnsi="Palatino Linotype" w:cs="Palatino Linotype"/>
          <w:b/>
          <w:i/>
          <w:sz w:val="22"/>
          <w:szCs w:val="22"/>
        </w:rPr>
        <w:t xml:space="preserve">, </w:t>
      </w:r>
      <w:r w:rsidRPr="00E705F1">
        <w:rPr>
          <w:rFonts w:ascii="Palatino Linotype" w:eastAsia="Palatino Linotype" w:hAnsi="Palatino Linotype" w:cs="Palatino Linotype"/>
          <w:sz w:val="22"/>
          <w:szCs w:val="22"/>
        </w:rPr>
        <w:t>en los que expresa su inconformidad respecto al formato de la ficha curricular entregada, ya que indica que requiere una más completa, porque la proporcionada no le permite conocer información sobre el servidor público que se encuentra como cabeza del Instituto Municipal del Deporte, en qué instituciones estudio, las actividades principales que realizó en sus anteriores cargos, o si ha tenido cursos que le den conocimientos del área del deporte y la experiencia que tiene para que le hayan dado el cargo que actualmente tiene.</w:t>
      </w:r>
    </w:p>
    <w:p w14:paraId="310733FF" w14:textId="77777777" w:rsidR="005F256B" w:rsidRPr="00E705F1" w:rsidRDefault="005F256B">
      <w:pPr>
        <w:spacing w:line="360" w:lineRule="auto"/>
        <w:ind w:right="51"/>
        <w:jc w:val="both"/>
        <w:rPr>
          <w:rFonts w:ascii="Palatino Linotype" w:eastAsia="Palatino Linotype" w:hAnsi="Palatino Linotype" w:cs="Palatino Linotype"/>
          <w:sz w:val="22"/>
          <w:szCs w:val="22"/>
        </w:rPr>
      </w:pPr>
    </w:p>
    <w:p w14:paraId="7C629B38"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Al respecto es de indicar que, de la normatividad que regula al </w:t>
      </w:r>
      <w:r w:rsidRPr="00E705F1">
        <w:rPr>
          <w:rFonts w:ascii="Palatino Linotype" w:eastAsia="Palatino Linotype" w:hAnsi="Palatino Linotype" w:cs="Palatino Linotype"/>
          <w:b/>
          <w:sz w:val="22"/>
          <w:szCs w:val="22"/>
        </w:rPr>
        <w:t xml:space="preserve">Sujeto Obligado </w:t>
      </w:r>
      <w:r w:rsidRPr="00E705F1">
        <w:rPr>
          <w:rFonts w:ascii="Palatino Linotype" w:eastAsia="Palatino Linotype" w:hAnsi="Palatino Linotype" w:cs="Palatino Linotype"/>
          <w:sz w:val="22"/>
          <w:szCs w:val="22"/>
        </w:rPr>
        <w:t>no se advierte fuente obligacional que lo constriña a generar un formato respecto de la ficha curricular con las características que requiere el particular.</w:t>
      </w:r>
    </w:p>
    <w:p w14:paraId="6DE9AE86"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38D93C32"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Aunado a que, conforme el segundo párrafo del artículo 12 de la Ley de Transparencia y Acceso a la Información Pública del Estado de México y Municipios, </w:t>
      </w:r>
      <w:r w:rsidRPr="00E705F1">
        <w:rPr>
          <w:rFonts w:ascii="Palatino Linotype" w:eastAsia="Palatino Linotype" w:hAnsi="Palatino Linotype" w:cs="Palatino Linotype"/>
          <w:b/>
          <w:sz w:val="22"/>
          <w:szCs w:val="22"/>
          <w:u w:val="single"/>
        </w:rPr>
        <w:t>los sujetos obligados sólo se encuentran constreñidos a proporcionar la información pública que se les requiera y que obre en sus archivos y en el estado en que ésta se encuentre;</w:t>
      </w:r>
      <w:r w:rsidRPr="00E705F1">
        <w:rPr>
          <w:rFonts w:ascii="Palatino Linotype" w:eastAsia="Palatino Linotype" w:hAnsi="Palatino Linotype" w:cs="Palatino Linotype"/>
          <w:sz w:val="22"/>
          <w:szCs w:val="22"/>
        </w:rPr>
        <w:t xml:space="preserve"> por lo que, la obligación de proporcionar información no comprende el procesamiento de la misma ni el presentarla conforme al interés del solicitante.</w:t>
      </w:r>
    </w:p>
    <w:p w14:paraId="00E72B33"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3F70FF9F" w14:textId="77777777" w:rsidR="005F256B" w:rsidRPr="00E705F1" w:rsidRDefault="00BF14FD">
      <w:pPr>
        <w:spacing w:line="360" w:lineRule="auto"/>
        <w:ind w:right="51"/>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De esta manera, a criterio de este Pleno se considera que el </w:t>
      </w:r>
      <w:r w:rsidRPr="00E705F1">
        <w:rPr>
          <w:rFonts w:ascii="Palatino Linotype" w:eastAsia="Palatino Linotype" w:hAnsi="Palatino Linotype" w:cs="Palatino Linotype"/>
          <w:b/>
          <w:sz w:val="22"/>
          <w:szCs w:val="22"/>
        </w:rPr>
        <w:t>Sujeto Obligado</w:t>
      </w:r>
      <w:r w:rsidRPr="00E705F1">
        <w:rPr>
          <w:rFonts w:ascii="Palatino Linotype" w:eastAsia="Palatino Linotype" w:hAnsi="Palatino Linotype" w:cs="Palatino Linotype"/>
          <w:sz w:val="22"/>
          <w:szCs w:val="22"/>
        </w:rPr>
        <w:t xml:space="preserve"> con la información entregada en informe justificado se colmó el derecho de acceso a la información del particular.</w:t>
      </w:r>
    </w:p>
    <w:p w14:paraId="6D0B4429" w14:textId="77777777" w:rsidR="005F256B" w:rsidRPr="00E705F1" w:rsidRDefault="005F256B">
      <w:pPr>
        <w:spacing w:line="360" w:lineRule="auto"/>
        <w:ind w:right="51"/>
        <w:jc w:val="both"/>
        <w:rPr>
          <w:rFonts w:ascii="Palatino Linotype" w:eastAsia="Palatino Linotype" w:hAnsi="Palatino Linotype" w:cs="Palatino Linotype"/>
          <w:sz w:val="22"/>
          <w:szCs w:val="22"/>
        </w:rPr>
      </w:pPr>
    </w:p>
    <w:p w14:paraId="6442D68C" w14:textId="77777777" w:rsidR="005F256B" w:rsidRPr="00E705F1" w:rsidRDefault="00BF14FD">
      <w:pPr>
        <w:spacing w:line="360" w:lineRule="auto"/>
        <w:ind w:right="51"/>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Por consiguiente, una vez analizadas las constancias que integran el expediente en que se actúa se advierte que vía informe justificado el </w:t>
      </w:r>
      <w:r w:rsidRPr="00E705F1">
        <w:rPr>
          <w:rFonts w:ascii="Palatino Linotype" w:eastAsia="Palatino Linotype" w:hAnsi="Palatino Linotype" w:cs="Palatino Linotype"/>
          <w:b/>
          <w:sz w:val="22"/>
          <w:szCs w:val="22"/>
        </w:rPr>
        <w:t>Sujeto Obligado</w:t>
      </w:r>
      <w:r w:rsidRPr="00E705F1">
        <w:rPr>
          <w:rFonts w:ascii="Palatino Linotype" w:eastAsia="Palatino Linotype" w:hAnsi="Palatino Linotype" w:cs="Palatino Linotype"/>
          <w:sz w:val="22"/>
          <w:szCs w:val="22"/>
        </w:rPr>
        <w:t xml:space="preserve"> colmó en su totalidad el derecho de acceso a la información pública al modificar su respuesta; ello, actualizó la causal de sobreseimiento prevista en la fracción III del artículo 192 de la Ley de Transparencia y Acceso a la Información Pública del Estado de México y Municipios, que dispone lo siguiente:</w:t>
      </w:r>
    </w:p>
    <w:p w14:paraId="732DAA39" w14:textId="77777777" w:rsidR="005F256B" w:rsidRPr="00E705F1" w:rsidRDefault="005F256B">
      <w:pPr>
        <w:spacing w:line="360" w:lineRule="auto"/>
        <w:ind w:right="51"/>
        <w:jc w:val="both"/>
        <w:rPr>
          <w:rFonts w:ascii="Palatino Linotype" w:eastAsia="Palatino Linotype" w:hAnsi="Palatino Linotype" w:cs="Palatino Linotype"/>
          <w:sz w:val="22"/>
          <w:szCs w:val="22"/>
        </w:rPr>
      </w:pPr>
    </w:p>
    <w:p w14:paraId="39E84617" w14:textId="77777777" w:rsidR="005F256B" w:rsidRPr="00E705F1" w:rsidRDefault="00BF14FD">
      <w:pPr>
        <w:ind w:left="992" w:right="1043"/>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b/>
          <w:i/>
          <w:sz w:val="22"/>
          <w:szCs w:val="22"/>
        </w:rPr>
        <w:t xml:space="preserve">“Artículo 192. </w:t>
      </w:r>
      <w:r w:rsidRPr="00E705F1">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1ED5C416" w14:textId="77777777" w:rsidR="005F256B" w:rsidRPr="00E705F1" w:rsidRDefault="00BF14FD">
      <w:pPr>
        <w:ind w:left="992" w:right="1043"/>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b/>
          <w:i/>
          <w:sz w:val="22"/>
          <w:szCs w:val="22"/>
        </w:rPr>
        <w:t>…</w:t>
      </w:r>
    </w:p>
    <w:p w14:paraId="09D050C5" w14:textId="77777777" w:rsidR="005F256B" w:rsidRPr="00E705F1" w:rsidRDefault="00BF14FD">
      <w:pPr>
        <w:ind w:left="992" w:right="1043"/>
        <w:jc w:val="both"/>
        <w:rPr>
          <w:rFonts w:ascii="Palatino Linotype" w:eastAsia="Palatino Linotype" w:hAnsi="Palatino Linotype" w:cs="Palatino Linotype"/>
          <w:b/>
          <w:i/>
          <w:sz w:val="22"/>
          <w:szCs w:val="22"/>
        </w:rPr>
      </w:pPr>
      <w:r w:rsidRPr="00E705F1">
        <w:rPr>
          <w:rFonts w:ascii="Palatino Linotype" w:eastAsia="Palatino Linotype" w:hAnsi="Palatino Linotype" w:cs="Palatino Linotype"/>
          <w:b/>
          <w:i/>
          <w:sz w:val="22"/>
          <w:szCs w:val="22"/>
        </w:rPr>
        <w:t>III. El sujeto obligado responsable del acto lo modifique o revoque de tal manera que el recurso de revisión quede sin materia…”. (Sic)</w:t>
      </w:r>
    </w:p>
    <w:p w14:paraId="17B741B4" w14:textId="77777777" w:rsidR="005F256B" w:rsidRPr="00E705F1" w:rsidRDefault="005F256B">
      <w:pPr>
        <w:spacing w:line="360" w:lineRule="auto"/>
        <w:jc w:val="both"/>
        <w:rPr>
          <w:rFonts w:ascii="Palatino Linotype" w:eastAsia="Palatino Linotype" w:hAnsi="Palatino Linotype" w:cs="Palatino Linotype"/>
          <w:b/>
          <w:i/>
        </w:rPr>
      </w:pPr>
    </w:p>
    <w:p w14:paraId="6C604957" w14:textId="77777777" w:rsidR="005F256B" w:rsidRPr="00E705F1" w:rsidRDefault="00BF14FD">
      <w:pPr>
        <w:spacing w:after="240"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De lo establecido en el precepto legal citado se advierte que el sobreseimiento del recurso de revisión procede en los siguientes casos:</w:t>
      </w:r>
    </w:p>
    <w:p w14:paraId="44EA7C3A" w14:textId="77777777" w:rsidR="005F256B" w:rsidRPr="00E705F1" w:rsidRDefault="00BF14FD">
      <w:pPr>
        <w:spacing w:before="240" w:after="240"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a) Cuando el sujeto obligado modifique el acto impugnado.</w:t>
      </w:r>
    </w:p>
    <w:p w14:paraId="72AC8D04" w14:textId="77777777" w:rsidR="005F256B" w:rsidRPr="00E705F1" w:rsidRDefault="00BF14FD">
      <w:pPr>
        <w:spacing w:before="240" w:after="240"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b) Cuando el sujeto obligado revoque el acto impugnado.</w:t>
      </w:r>
    </w:p>
    <w:p w14:paraId="60AACB63" w14:textId="77777777" w:rsidR="005F256B" w:rsidRPr="00E705F1" w:rsidRDefault="00BF14FD">
      <w:pPr>
        <w:spacing w:before="240" w:after="240"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Quedando en ambos casos el acto combatido sin materia o sin efectos.</w:t>
      </w:r>
    </w:p>
    <w:p w14:paraId="13497567"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Como se observa de lo anterior, un acto impugnado es modificado en aquellos casos en los que el </w:t>
      </w:r>
      <w:r w:rsidRPr="00E705F1">
        <w:rPr>
          <w:rFonts w:ascii="Palatino Linotype" w:eastAsia="Palatino Linotype" w:hAnsi="Palatino Linotype" w:cs="Palatino Linotype"/>
          <w:b/>
          <w:sz w:val="22"/>
          <w:szCs w:val="22"/>
        </w:rPr>
        <w:t>Sujeto Obligado</w:t>
      </w:r>
      <w:r w:rsidRPr="00E705F1">
        <w:rPr>
          <w:rFonts w:ascii="Palatino Linotype" w:eastAsia="Palatino Linotype" w:hAnsi="Palatino Linotype" w:cs="Palatino Linotype"/>
          <w:sz w:val="22"/>
          <w:szCs w:val="22"/>
        </w:rPr>
        <w:t xml:space="preserve"> después de haber otorgado una respuesta, emite una diversa de manera posterior y en esta subsana las deficiencias que hubiera tenido, quedando satisfecho el derecho subjetivo accionado por la parte </w:t>
      </w:r>
      <w:r w:rsidRPr="00E705F1">
        <w:rPr>
          <w:rFonts w:ascii="Palatino Linotype" w:eastAsia="Palatino Linotype" w:hAnsi="Palatino Linotype" w:cs="Palatino Linotype"/>
          <w:b/>
          <w:sz w:val="22"/>
          <w:szCs w:val="22"/>
        </w:rPr>
        <w:t>Recurrente</w:t>
      </w:r>
      <w:r w:rsidRPr="00E705F1">
        <w:rPr>
          <w:rFonts w:ascii="Palatino Linotype" w:eastAsia="Palatino Linotype" w:hAnsi="Palatino Linotype" w:cs="Palatino Linotype"/>
          <w:sz w:val="22"/>
          <w:szCs w:val="22"/>
        </w:rPr>
        <w:t>.</w:t>
      </w:r>
    </w:p>
    <w:p w14:paraId="04299B22"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4B3108FE"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lastRenderedPageBreak/>
        <w:t xml:space="preserve">Por lo que hace a la revocación, esta se actualiza cuando el </w:t>
      </w:r>
      <w:r w:rsidRPr="00E705F1">
        <w:rPr>
          <w:rFonts w:ascii="Palatino Linotype" w:eastAsia="Palatino Linotype" w:hAnsi="Palatino Linotype" w:cs="Palatino Linotype"/>
          <w:b/>
          <w:sz w:val="22"/>
          <w:szCs w:val="22"/>
        </w:rPr>
        <w:t xml:space="preserve">Sujeto Obligado </w:t>
      </w:r>
      <w:r w:rsidRPr="00E705F1">
        <w:rPr>
          <w:rFonts w:ascii="Palatino Linotype" w:eastAsia="Palatino Linotype" w:hAnsi="Palatino Linotype" w:cs="Palatino Linotype"/>
          <w:sz w:val="22"/>
          <w:szCs w:val="22"/>
        </w:rPr>
        <w:t>deja sin efectos la primera respuesta y en su lugar emite otra con las características y cualidades suficientes para dejar satisfecho el ejercicio del derecho al acceso a la información pública.</w:t>
      </w:r>
    </w:p>
    <w:p w14:paraId="3332E778"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42E6AF59"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En ese tenor, un acto impugnado queda sin efectos, cuando aun existiendo jurídicamente (esto es, que no se ha modificado, ni revocado) ya no genera ninguna consecuencia legal.</w:t>
      </w:r>
    </w:p>
    <w:p w14:paraId="26E1D17C"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402E47F5"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En tanto, el recurso de revisión de referencia queda sin materia, toda vez que, con el informe justificado, el </w:t>
      </w:r>
      <w:r w:rsidRPr="00E705F1">
        <w:rPr>
          <w:rFonts w:ascii="Palatino Linotype" w:eastAsia="Palatino Linotype" w:hAnsi="Palatino Linotype" w:cs="Palatino Linotype"/>
          <w:b/>
          <w:sz w:val="22"/>
          <w:szCs w:val="22"/>
        </w:rPr>
        <w:t>Sujeto Obligado</w:t>
      </w:r>
      <w:r w:rsidRPr="00E705F1">
        <w:rPr>
          <w:rFonts w:ascii="Palatino Linotype" w:eastAsia="Palatino Linotype" w:hAnsi="Palatino Linotype" w:cs="Palatino Linotype"/>
          <w:sz w:val="22"/>
          <w:szCs w:val="22"/>
        </w:rPr>
        <w:t xml:space="preserve"> modificó su respuesta al pronunciarse sobre lo solicitado.</w:t>
      </w:r>
    </w:p>
    <w:p w14:paraId="4A8B4789"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5C444230" w14:textId="77777777" w:rsidR="005F256B" w:rsidRPr="00E705F1" w:rsidRDefault="00BF14FD">
      <w:pPr>
        <w:spacing w:line="360" w:lineRule="auto"/>
        <w:jc w:val="both"/>
        <w:rPr>
          <w:rFonts w:ascii="Palatino Linotype" w:eastAsia="Palatino Linotype" w:hAnsi="Palatino Linotype" w:cs="Palatino Linotype"/>
          <w:sz w:val="22"/>
          <w:szCs w:val="22"/>
        </w:rPr>
      </w:pPr>
      <w:bookmarkStart w:id="10" w:name="_heading=h.lnxbz9" w:colFirst="0" w:colLast="0"/>
      <w:bookmarkEnd w:id="10"/>
      <w:r w:rsidRPr="00E705F1">
        <w:rPr>
          <w:rFonts w:ascii="Palatino Linotype" w:eastAsia="Palatino Linotype" w:hAnsi="Palatino Linotype" w:cs="Palatino Linotype"/>
          <w:sz w:val="22"/>
          <w:szCs w:val="22"/>
        </w:rPr>
        <w:t xml:space="preserve">Por lo que, tomando en consideración dicha circunstancia, así como el hecho de que la información proporcionada por el </w:t>
      </w:r>
      <w:r w:rsidRPr="00E705F1">
        <w:rPr>
          <w:rFonts w:ascii="Palatino Linotype" w:eastAsia="Palatino Linotype" w:hAnsi="Palatino Linotype" w:cs="Palatino Linotype"/>
          <w:b/>
          <w:sz w:val="22"/>
          <w:szCs w:val="22"/>
        </w:rPr>
        <w:t>Sujeto Obligado</w:t>
      </w:r>
      <w:r w:rsidRPr="00E705F1">
        <w:rPr>
          <w:rFonts w:ascii="Palatino Linotype" w:eastAsia="Palatino Linotype" w:hAnsi="Palatino Linotype" w:cs="Palatino Linotype"/>
          <w:sz w:val="22"/>
          <w:szCs w:val="22"/>
        </w:rPr>
        <w:t xml:space="preserve"> en informe justificado fue puesta a la vista de la parte </w:t>
      </w:r>
      <w:r w:rsidRPr="00E705F1">
        <w:rPr>
          <w:rFonts w:ascii="Palatino Linotype" w:eastAsia="Palatino Linotype" w:hAnsi="Palatino Linotype" w:cs="Palatino Linotype"/>
          <w:b/>
          <w:sz w:val="22"/>
          <w:szCs w:val="22"/>
        </w:rPr>
        <w:t>Recurrente</w:t>
      </w:r>
      <w:r w:rsidRPr="00E705F1">
        <w:rPr>
          <w:rFonts w:ascii="Palatino Linotype" w:eastAsia="Palatino Linotype" w:hAnsi="Palatino Linotype" w:cs="Palatino Linotype"/>
          <w:sz w:val="22"/>
          <w:szCs w:val="22"/>
        </w:rPr>
        <w:t xml:space="preserve">, y de su análisis se advierte que colma el derecho de acceso a la información del particular, por ende, queda sin materia el recurso de revisión </w:t>
      </w:r>
      <w:r w:rsidRPr="00E705F1">
        <w:rPr>
          <w:rFonts w:ascii="Palatino Linotype" w:eastAsia="Palatino Linotype" w:hAnsi="Palatino Linotype" w:cs="Palatino Linotype"/>
          <w:b/>
          <w:sz w:val="22"/>
          <w:szCs w:val="22"/>
        </w:rPr>
        <w:t>00599/INFOEM/IP/RR/2025</w:t>
      </w:r>
      <w:r w:rsidRPr="00E705F1">
        <w:rPr>
          <w:rFonts w:ascii="Palatino Linotype" w:eastAsia="Palatino Linotype" w:hAnsi="Palatino Linotype" w:cs="Palatino Linotype"/>
          <w:sz w:val="22"/>
          <w:szCs w:val="22"/>
        </w:rPr>
        <w:t>, consecuentemente se actualiza la causal prevista de sobreseimiento antes transcrita; resultando procedente el sobreseimiento de dicho medio de impugnación en términos del artículo 186, fracción I de la Ley de Transparencia y Acceso a la Información Pública del Estado de México y Municipios.</w:t>
      </w:r>
    </w:p>
    <w:p w14:paraId="41AC0919"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7FE5DFDE"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 xml:space="preserve">Lo anterior, pues se insiste el </w:t>
      </w:r>
      <w:r w:rsidRPr="00E705F1">
        <w:rPr>
          <w:rFonts w:ascii="Palatino Linotype" w:eastAsia="Palatino Linotype" w:hAnsi="Palatino Linotype" w:cs="Palatino Linotype"/>
          <w:b/>
          <w:sz w:val="22"/>
          <w:szCs w:val="22"/>
        </w:rPr>
        <w:t>Sujeto Obligado</w:t>
      </w:r>
      <w:r w:rsidRPr="00E705F1">
        <w:rPr>
          <w:rFonts w:ascii="Palatino Linotype" w:eastAsia="Palatino Linotype" w:hAnsi="Palatino Linotype" w:cs="Palatino Linotype"/>
          <w:sz w:val="22"/>
          <w:szCs w:val="22"/>
        </w:rPr>
        <w:t xml:space="preserve"> atendió de la solicitud de acceso a la información pública de la parte </w:t>
      </w:r>
      <w:r w:rsidRPr="00E705F1">
        <w:rPr>
          <w:rFonts w:ascii="Palatino Linotype" w:eastAsia="Palatino Linotype" w:hAnsi="Palatino Linotype" w:cs="Palatino Linotype"/>
          <w:b/>
          <w:sz w:val="22"/>
          <w:szCs w:val="22"/>
        </w:rPr>
        <w:t>Recurrente</w:t>
      </w:r>
      <w:r w:rsidRPr="00E705F1">
        <w:rPr>
          <w:rFonts w:ascii="Palatino Linotype" w:eastAsia="Palatino Linotype" w:hAnsi="Palatino Linotype" w:cs="Palatino Linotype"/>
          <w:sz w:val="22"/>
          <w:szCs w:val="22"/>
        </w:rPr>
        <w:t xml:space="preserve">;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30CA350C"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5861C854"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lastRenderedPageBreak/>
        <w:t xml:space="preserve">Siendo el </w:t>
      </w:r>
      <w:r w:rsidRPr="00E705F1">
        <w:rPr>
          <w:rFonts w:ascii="Palatino Linotype" w:eastAsia="Palatino Linotype" w:hAnsi="Palatino Linotype" w:cs="Palatino Linotype"/>
          <w:i/>
          <w:sz w:val="22"/>
          <w:szCs w:val="22"/>
        </w:rPr>
        <w:t>sobreseimiento</w:t>
      </w:r>
      <w:r w:rsidRPr="00E705F1">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la parte </w:t>
      </w:r>
      <w:r w:rsidRPr="00E705F1">
        <w:rPr>
          <w:rFonts w:ascii="Palatino Linotype" w:eastAsia="Palatino Linotype" w:hAnsi="Palatino Linotype" w:cs="Palatino Linotype"/>
          <w:b/>
          <w:sz w:val="22"/>
          <w:szCs w:val="22"/>
        </w:rPr>
        <w:t>Recurrente</w:t>
      </w:r>
      <w:r w:rsidRPr="00E705F1">
        <w:rPr>
          <w:rFonts w:ascii="Palatino Linotype" w:eastAsia="Palatino Linotype" w:hAnsi="Palatino Linotype" w:cs="Palatino Linotype"/>
          <w:sz w:val="22"/>
          <w:szCs w:val="22"/>
        </w:rPr>
        <w:t>, los efectos del sobreseimiento son los de dar por concluido el recurso administrativo sin entrar al estudio de fondo del asunto de que se trate; lo anterior con apoyo en el criterio del Poder Judicial de la Federación con rubro:</w:t>
      </w:r>
    </w:p>
    <w:p w14:paraId="3A4F167B" w14:textId="77777777" w:rsidR="005F256B" w:rsidRPr="00E705F1" w:rsidRDefault="00BF14FD">
      <w:pPr>
        <w:spacing w:before="240"/>
        <w:ind w:left="567" w:right="567"/>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w:t>
      </w:r>
      <w:r w:rsidRPr="00E705F1">
        <w:rPr>
          <w:rFonts w:ascii="Palatino Linotype" w:eastAsia="Palatino Linotype" w:hAnsi="Palatino Linotype" w:cs="Palatino Linotype"/>
          <w:b/>
          <w:i/>
          <w:sz w:val="22"/>
          <w:szCs w:val="22"/>
        </w:rPr>
        <w:t xml:space="preserve">SOBRESEIMIENTO, NO PERMITE ENTRAR AL ESTUDIO DE LAS CUESTIONES DE FONDO </w:t>
      </w:r>
      <w:r w:rsidRPr="00E705F1">
        <w:rPr>
          <w:rFonts w:ascii="Palatino Linotype" w:eastAsia="Palatino Linotype" w:hAnsi="Palatino Linotype" w:cs="Palatino Linotype"/>
          <w:i/>
          <w:sz w:val="22"/>
          <w:szCs w:val="22"/>
        </w:rPr>
        <w:t xml:space="preserve">Localización: 213609. II.2o.183 K. Tribunales Colegiados de Circuito. Octava Época. Semanario Judicial de la Federación. Tomo XIII, </w:t>
      </w:r>
      <w:proofErr w:type="gramStart"/>
      <w:r w:rsidRPr="00E705F1">
        <w:rPr>
          <w:rFonts w:ascii="Palatino Linotype" w:eastAsia="Palatino Linotype" w:hAnsi="Palatino Linotype" w:cs="Palatino Linotype"/>
          <w:i/>
          <w:sz w:val="22"/>
          <w:szCs w:val="22"/>
        </w:rPr>
        <w:t>Febrero</w:t>
      </w:r>
      <w:proofErr w:type="gramEnd"/>
      <w:r w:rsidRPr="00E705F1">
        <w:rPr>
          <w:rFonts w:ascii="Palatino Linotype" w:eastAsia="Palatino Linotype" w:hAnsi="Palatino Linotype" w:cs="Palatino Linotype"/>
          <w:i/>
          <w:sz w:val="22"/>
          <w:szCs w:val="22"/>
        </w:rPr>
        <w:t xml:space="preserve"> de 1994, Pág. 420</w:t>
      </w:r>
    </w:p>
    <w:p w14:paraId="071E4FF8" w14:textId="77777777" w:rsidR="005F256B" w:rsidRPr="00E705F1" w:rsidRDefault="00BF14FD">
      <w:pPr>
        <w:ind w:left="567" w:right="567"/>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30EE840F" w14:textId="77777777" w:rsidR="005F256B" w:rsidRPr="00E705F1" w:rsidRDefault="005F256B">
      <w:pPr>
        <w:ind w:left="567" w:right="567"/>
        <w:jc w:val="both"/>
        <w:rPr>
          <w:rFonts w:ascii="Palatino Linotype" w:eastAsia="Palatino Linotype" w:hAnsi="Palatino Linotype" w:cs="Palatino Linotype"/>
          <w:i/>
          <w:sz w:val="22"/>
          <w:szCs w:val="22"/>
        </w:rPr>
      </w:pPr>
    </w:p>
    <w:p w14:paraId="494CF84F" w14:textId="77777777" w:rsidR="005F256B" w:rsidRPr="00E705F1" w:rsidRDefault="00BF14FD">
      <w:pPr>
        <w:spacing w:after="240" w:line="360" w:lineRule="auto"/>
        <w:jc w:val="both"/>
        <w:rPr>
          <w:rFonts w:ascii="Palatino Linotype" w:eastAsia="Palatino Linotype" w:hAnsi="Palatino Linotype" w:cs="Palatino Linotype"/>
        </w:rPr>
      </w:pPr>
      <w:r w:rsidRPr="00E705F1">
        <w:rPr>
          <w:rFonts w:ascii="Palatino Linotype" w:eastAsia="Palatino Linotype" w:hAnsi="Palatino Linotype" w:cs="Palatino Linotype"/>
          <w:sz w:val="22"/>
          <w:szCs w:val="22"/>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28DEC5C5" w14:textId="77777777" w:rsidR="005F256B" w:rsidRPr="00E705F1" w:rsidRDefault="00BF14FD">
      <w:pPr>
        <w:spacing w:before="240"/>
        <w:ind w:left="567" w:right="567"/>
        <w:jc w:val="both"/>
        <w:rPr>
          <w:rFonts w:ascii="Palatino Linotype" w:eastAsia="Palatino Linotype" w:hAnsi="Palatino Linotype" w:cs="Palatino Linotype"/>
          <w:b/>
          <w:i/>
          <w:sz w:val="22"/>
          <w:szCs w:val="22"/>
        </w:rPr>
      </w:pPr>
      <w:r w:rsidRPr="00E705F1">
        <w:rPr>
          <w:rFonts w:ascii="Palatino Linotype" w:eastAsia="Palatino Linotype" w:hAnsi="Palatino Linotype" w:cs="Palatino Linotype"/>
          <w:sz w:val="22"/>
          <w:szCs w:val="22"/>
        </w:rPr>
        <w:t xml:space="preserve"> </w:t>
      </w:r>
      <w:r w:rsidRPr="00E705F1">
        <w:rPr>
          <w:rFonts w:ascii="Palatino Linotype" w:eastAsia="Palatino Linotype" w:hAnsi="Palatino Linotype" w:cs="Palatino Linotype"/>
          <w:b/>
          <w:i/>
          <w:sz w:val="22"/>
          <w:szCs w:val="22"/>
        </w:rPr>
        <w:t>“DESECHAMIENTO O SOBRESEIMIENTO EN EL JUICIO DE AMPARO. NO IMPLICA DENEGACIÓN DE JUSTICIA NI GENERA INSEGURIDAD JURÍDICA”</w:t>
      </w:r>
    </w:p>
    <w:p w14:paraId="0555CC98" w14:textId="77777777" w:rsidR="005F256B" w:rsidRPr="00E705F1" w:rsidRDefault="00BF14FD">
      <w:pPr>
        <w:ind w:left="567" w:right="567"/>
        <w:jc w:val="both"/>
        <w:rPr>
          <w:rFonts w:ascii="Palatino Linotype" w:eastAsia="Palatino Linotype" w:hAnsi="Palatino Linotype" w:cs="Palatino Linotype"/>
          <w:i/>
          <w:sz w:val="22"/>
          <w:szCs w:val="22"/>
        </w:rPr>
      </w:pPr>
      <w:r w:rsidRPr="00E705F1">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w:t>
      </w:r>
      <w:r w:rsidRPr="00E705F1">
        <w:rPr>
          <w:rFonts w:ascii="Palatino Linotype" w:eastAsia="Palatino Linotype" w:hAnsi="Palatino Linotype" w:cs="Palatino Linotype"/>
          <w:i/>
          <w:sz w:val="22"/>
          <w:szCs w:val="22"/>
        </w:rPr>
        <w:lastRenderedPageBreak/>
        <w:t>la resolución, dado que de esa forma quien imparte justicia se pronuncia sobre la acción, diciendo así el derecho y permitiendo que impere el orden jurídico.” (Sic)</w:t>
      </w:r>
    </w:p>
    <w:p w14:paraId="47969545" w14:textId="77777777" w:rsidR="005F256B" w:rsidRPr="00E705F1" w:rsidRDefault="005F256B">
      <w:pPr>
        <w:spacing w:line="360" w:lineRule="auto"/>
        <w:ind w:right="49"/>
        <w:jc w:val="both"/>
        <w:rPr>
          <w:rFonts w:ascii="Palatino Linotype" w:eastAsia="Palatino Linotype" w:hAnsi="Palatino Linotype" w:cs="Palatino Linotype"/>
          <w:sz w:val="22"/>
          <w:szCs w:val="22"/>
        </w:rPr>
      </w:pPr>
    </w:p>
    <w:p w14:paraId="76E95ECA" w14:textId="77777777" w:rsidR="005F256B" w:rsidRPr="00E705F1" w:rsidRDefault="00BF14FD">
      <w:pPr>
        <w:spacing w:line="360" w:lineRule="auto"/>
        <w:jc w:val="both"/>
        <w:rPr>
          <w:rFonts w:ascii="Palatino Linotype" w:eastAsia="Palatino Linotype" w:hAnsi="Palatino Linotype" w:cs="Palatino Linotype"/>
          <w:sz w:val="22"/>
          <w:szCs w:val="22"/>
        </w:rPr>
      </w:pPr>
      <w:bookmarkStart w:id="11" w:name="_heading=h.2et92p0" w:colFirst="0" w:colLast="0"/>
      <w:bookmarkEnd w:id="11"/>
      <w:r w:rsidRPr="00E705F1">
        <w:rPr>
          <w:rFonts w:ascii="Palatino Linotype" w:eastAsia="Palatino Linotype" w:hAnsi="Palatino Linotype" w:cs="Palatino Linotype"/>
          <w:sz w:val="22"/>
          <w:szCs w:val="22"/>
        </w:rPr>
        <w:t xml:space="preserve">Bajo ese tenor con fundamento en la segunda hipótesis de la fracción I del artículo 186, de la Ley de Transparencia y Acceso a la Información Pública del Estado de México y Municipios, se </w:t>
      </w:r>
      <w:r w:rsidRPr="00E705F1">
        <w:rPr>
          <w:rFonts w:ascii="Palatino Linotype" w:eastAsia="Palatino Linotype" w:hAnsi="Palatino Linotype" w:cs="Palatino Linotype"/>
          <w:i/>
          <w:sz w:val="22"/>
          <w:szCs w:val="22"/>
        </w:rPr>
        <w:t>Sobresee</w:t>
      </w:r>
      <w:r w:rsidRPr="00E705F1">
        <w:rPr>
          <w:rFonts w:ascii="Palatino Linotype" w:eastAsia="Palatino Linotype" w:hAnsi="Palatino Linotype" w:cs="Palatino Linotype"/>
          <w:b/>
          <w:sz w:val="22"/>
          <w:szCs w:val="22"/>
        </w:rPr>
        <w:t xml:space="preserve"> </w:t>
      </w:r>
      <w:r w:rsidRPr="00E705F1">
        <w:rPr>
          <w:rFonts w:ascii="Palatino Linotype" w:eastAsia="Palatino Linotype" w:hAnsi="Palatino Linotype" w:cs="Palatino Linotype"/>
          <w:sz w:val="22"/>
          <w:szCs w:val="22"/>
        </w:rPr>
        <w:t xml:space="preserve">el recurso de revisión </w:t>
      </w:r>
      <w:r w:rsidRPr="00E705F1">
        <w:rPr>
          <w:rFonts w:ascii="Palatino Linotype" w:eastAsia="Palatino Linotype" w:hAnsi="Palatino Linotype" w:cs="Palatino Linotype"/>
          <w:b/>
          <w:sz w:val="22"/>
          <w:szCs w:val="22"/>
        </w:rPr>
        <w:t>00599/INFOEM/IP/RR/2025</w:t>
      </w:r>
      <w:r w:rsidRPr="00E705F1">
        <w:rPr>
          <w:rFonts w:ascii="Palatino Linotype" w:eastAsia="Palatino Linotype" w:hAnsi="Palatino Linotype" w:cs="Palatino Linotype"/>
          <w:sz w:val="22"/>
          <w:szCs w:val="22"/>
        </w:rPr>
        <w:t>, que ha sido materia del presente fallo.</w:t>
      </w:r>
    </w:p>
    <w:p w14:paraId="71E66CB5"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2FE54960"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Así, con fundamento en lo prescrito en los artículos 5 párrafos trigésimo tercero, trigésimo cuarto y trigésimo quinto fracciones IV y V de la Constitución Política del Estado Libre y Soberano de México; 2, fracción II; 29, 36 fracciones I y II; 176, 178, 181, 185, fracción I, 186, fracción I, así como 188 de la Ley de Transparencia y Acceso a la Información Pública del Estado de México y Municipios, este Pleno:</w:t>
      </w:r>
    </w:p>
    <w:p w14:paraId="0A3CB7D4"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5664EC39" w14:textId="77777777" w:rsidR="005F256B" w:rsidRPr="00E705F1" w:rsidRDefault="00BF14FD">
      <w:pPr>
        <w:numPr>
          <w:ilvl w:val="0"/>
          <w:numId w:val="3"/>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E705F1">
        <w:rPr>
          <w:rFonts w:ascii="Palatino Linotype" w:eastAsia="Palatino Linotype" w:hAnsi="Palatino Linotype" w:cs="Palatino Linotype"/>
          <w:b/>
          <w:sz w:val="22"/>
          <w:szCs w:val="22"/>
        </w:rPr>
        <w:t>R E S U E L V E:</w:t>
      </w:r>
    </w:p>
    <w:p w14:paraId="78C726FD" w14:textId="77777777" w:rsidR="005F256B" w:rsidRPr="00E705F1" w:rsidRDefault="00BF14FD">
      <w:pPr>
        <w:spacing w:before="280" w:after="280"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b/>
          <w:sz w:val="22"/>
          <w:szCs w:val="22"/>
        </w:rPr>
        <w:t xml:space="preserve">Primero. </w:t>
      </w:r>
      <w:r w:rsidRPr="00E705F1">
        <w:rPr>
          <w:rFonts w:ascii="Palatino Linotype" w:eastAsia="Palatino Linotype" w:hAnsi="Palatino Linotype" w:cs="Palatino Linotype"/>
          <w:sz w:val="22"/>
          <w:szCs w:val="22"/>
        </w:rPr>
        <w:t xml:space="preserve">Se </w:t>
      </w:r>
      <w:r w:rsidRPr="00E705F1">
        <w:rPr>
          <w:rFonts w:ascii="Palatino Linotype" w:eastAsia="Palatino Linotype" w:hAnsi="Palatino Linotype" w:cs="Palatino Linotype"/>
          <w:b/>
          <w:sz w:val="22"/>
          <w:szCs w:val="22"/>
        </w:rPr>
        <w:t xml:space="preserve">Sobresee </w:t>
      </w:r>
      <w:r w:rsidRPr="00E705F1">
        <w:rPr>
          <w:rFonts w:ascii="Palatino Linotype" w:eastAsia="Palatino Linotype" w:hAnsi="Palatino Linotype" w:cs="Palatino Linotype"/>
          <w:sz w:val="22"/>
          <w:szCs w:val="22"/>
        </w:rPr>
        <w:t>el recurso de revisión número</w:t>
      </w:r>
      <w:r w:rsidRPr="00E705F1">
        <w:rPr>
          <w:rFonts w:ascii="Palatino Linotype" w:eastAsia="Palatino Linotype" w:hAnsi="Palatino Linotype" w:cs="Palatino Linotype"/>
          <w:b/>
          <w:sz w:val="22"/>
          <w:szCs w:val="22"/>
        </w:rPr>
        <w:t xml:space="preserve"> 00599/INFOEM/IP/RR/2025,</w:t>
      </w:r>
      <w:r w:rsidRPr="00E705F1">
        <w:rPr>
          <w:rFonts w:ascii="Palatino Linotype" w:eastAsia="Palatino Linotype" w:hAnsi="Palatino Linotype" w:cs="Palatino Linotype"/>
          <w:sz w:val="22"/>
          <w:szCs w:val="22"/>
        </w:rPr>
        <w:t xml:space="preserve"> porque al </w:t>
      </w:r>
      <w:r w:rsidRPr="00E705F1">
        <w:rPr>
          <w:rFonts w:ascii="Palatino Linotype" w:eastAsia="Palatino Linotype" w:hAnsi="Palatino Linotype" w:cs="Palatino Linotype"/>
          <w:b/>
          <w:sz w:val="22"/>
          <w:szCs w:val="22"/>
        </w:rPr>
        <w:t>modificar la respuesta</w:t>
      </w:r>
      <w:r w:rsidRPr="00E705F1">
        <w:rPr>
          <w:rFonts w:ascii="Palatino Linotype" w:eastAsia="Palatino Linotype" w:hAnsi="Palatino Linotype" w:cs="Palatino Linotype"/>
          <w:sz w:val="22"/>
          <w:szCs w:val="22"/>
        </w:rPr>
        <w:t xml:space="preserve"> se actualizó la causal prevista en el artículo 192, fracción III, de la Ley de Transparencia y Acceso a la Información Pública del Estado de México y Municipios, quedando sin materia dicho medio de impugnación en términos del considerando </w:t>
      </w:r>
      <w:r w:rsidRPr="00E705F1">
        <w:rPr>
          <w:rFonts w:ascii="Palatino Linotype" w:eastAsia="Palatino Linotype" w:hAnsi="Palatino Linotype" w:cs="Palatino Linotype"/>
          <w:b/>
          <w:sz w:val="22"/>
          <w:szCs w:val="22"/>
        </w:rPr>
        <w:t>Tercero</w:t>
      </w:r>
      <w:r w:rsidRPr="00E705F1">
        <w:rPr>
          <w:rFonts w:ascii="Palatino Linotype" w:eastAsia="Palatino Linotype" w:hAnsi="Palatino Linotype" w:cs="Palatino Linotype"/>
          <w:i/>
          <w:sz w:val="22"/>
          <w:szCs w:val="22"/>
        </w:rPr>
        <w:t xml:space="preserve"> </w:t>
      </w:r>
      <w:r w:rsidRPr="00E705F1">
        <w:rPr>
          <w:rFonts w:ascii="Palatino Linotype" w:eastAsia="Palatino Linotype" w:hAnsi="Palatino Linotype" w:cs="Palatino Linotype"/>
          <w:sz w:val="22"/>
          <w:szCs w:val="22"/>
        </w:rPr>
        <w:t>de la presente Resolución.</w:t>
      </w:r>
    </w:p>
    <w:p w14:paraId="0B2FA16A" w14:textId="77777777" w:rsidR="005F256B" w:rsidRPr="00E705F1" w:rsidRDefault="00BF14FD">
      <w:pPr>
        <w:spacing w:line="360" w:lineRule="auto"/>
        <w:jc w:val="both"/>
        <w:rPr>
          <w:rFonts w:ascii="Palatino Linotype" w:eastAsia="Palatino Linotype" w:hAnsi="Palatino Linotype" w:cs="Palatino Linotype"/>
          <w:b/>
          <w:sz w:val="22"/>
          <w:szCs w:val="22"/>
        </w:rPr>
      </w:pPr>
      <w:r w:rsidRPr="00E705F1">
        <w:rPr>
          <w:rFonts w:ascii="Palatino Linotype" w:eastAsia="Palatino Linotype" w:hAnsi="Palatino Linotype" w:cs="Palatino Linotype"/>
          <w:b/>
          <w:sz w:val="22"/>
          <w:szCs w:val="22"/>
        </w:rPr>
        <w:t xml:space="preserve">Segundo. Notifíquese </w:t>
      </w:r>
      <w:r w:rsidRPr="00E705F1">
        <w:rPr>
          <w:rFonts w:ascii="Palatino Linotype" w:eastAsia="Palatino Linotype" w:hAnsi="Palatino Linotype" w:cs="Palatino Linotype"/>
          <w:sz w:val="22"/>
          <w:szCs w:val="22"/>
        </w:rPr>
        <w:t>vía SAIMEX,</w:t>
      </w:r>
      <w:r w:rsidRPr="00E705F1">
        <w:rPr>
          <w:rFonts w:ascii="Palatino Linotype" w:eastAsia="Palatino Linotype" w:hAnsi="Palatino Linotype" w:cs="Palatino Linotype"/>
          <w:b/>
          <w:sz w:val="22"/>
          <w:szCs w:val="22"/>
        </w:rPr>
        <w:t xml:space="preserve"> </w:t>
      </w:r>
      <w:r w:rsidRPr="00E705F1">
        <w:rPr>
          <w:rFonts w:ascii="Palatino Linotype" w:eastAsia="Palatino Linotype" w:hAnsi="Palatino Linotype" w:cs="Palatino Linotype"/>
          <w:sz w:val="22"/>
          <w:szCs w:val="22"/>
        </w:rPr>
        <w:t xml:space="preserve">al </w:t>
      </w:r>
      <w:proofErr w:type="gramStart"/>
      <w:r w:rsidRPr="00E705F1">
        <w:rPr>
          <w:rFonts w:ascii="Palatino Linotype" w:eastAsia="Palatino Linotype" w:hAnsi="Palatino Linotype" w:cs="Palatino Linotype"/>
          <w:sz w:val="22"/>
          <w:szCs w:val="22"/>
        </w:rPr>
        <w:t>Responsable</w:t>
      </w:r>
      <w:proofErr w:type="gramEnd"/>
      <w:r w:rsidRPr="00E705F1">
        <w:rPr>
          <w:rFonts w:ascii="Palatino Linotype" w:eastAsia="Palatino Linotype" w:hAnsi="Palatino Linotype" w:cs="Palatino Linotype"/>
          <w:sz w:val="22"/>
          <w:szCs w:val="22"/>
        </w:rPr>
        <w:t xml:space="preserve"> de la Unidad de Transparencia del</w:t>
      </w:r>
      <w:r w:rsidRPr="00E705F1">
        <w:rPr>
          <w:rFonts w:ascii="Palatino Linotype" w:eastAsia="Palatino Linotype" w:hAnsi="Palatino Linotype" w:cs="Palatino Linotype"/>
          <w:b/>
          <w:sz w:val="22"/>
          <w:szCs w:val="22"/>
        </w:rPr>
        <w:t xml:space="preserve"> Sujeto Obligado </w:t>
      </w:r>
      <w:r w:rsidRPr="00E705F1">
        <w:rPr>
          <w:rFonts w:ascii="Palatino Linotype" w:eastAsia="Palatino Linotype" w:hAnsi="Palatino Linotype" w:cs="Palatino Linotype"/>
          <w:sz w:val="22"/>
          <w:szCs w:val="22"/>
        </w:rPr>
        <w:t>la presente resolución, para su conocimiento, lo anterior en términos del artículo 189 de la Ley de Transparencia y Acceso a la Información Pública del Estado de México y Municipios.</w:t>
      </w:r>
    </w:p>
    <w:p w14:paraId="3D500965"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42852FC6" w14:textId="77777777" w:rsidR="005F256B" w:rsidRPr="00E705F1"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b/>
          <w:sz w:val="22"/>
          <w:szCs w:val="22"/>
        </w:rPr>
        <w:lastRenderedPageBreak/>
        <w:t xml:space="preserve">Tercero. </w:t>
      </w:r>
      <w:r w:rsidRPr="00E705F1">
        <w:rPr>
          <w:rFonts w:ascii="Palatino Linotype" w:eastAsia="Palatino Linotype" w:hAnsi="Palatino Linotype" w:cs="Palatino Linotype"/>
          <w:b/>
          <w:sz w:val="28"/>
          <w:szCs w:val="28"/>
        </w:rPr>
        <w:t> </w:t>
      </w:r>
      <w:r w:rsidRPr="00E705F1">
        <w:rPr>
          <w:rFonts w:ascii="Palatino Linotype" w:eastAsia="Palatino Linotype" w:hAnsi="Palatino Linotype" w:cs="Palatino Linotype"/>
          <w:b/>
          <w:sz w:val="22"/>
          <w:szCs w:val="22"/>
        </w:rPr>
        <w:t xml:space="preserve">Notifíquese </w:t>
      </w:r>
      <w:r w:rsidRPr="00E705F1">
        <w:rPr>
          <w:rFonts w:ascii="Palatino Linotype" w:eastAsia="Palatino Linotype" w:hAnsi="Palatino Linotype" w:cs="Palatino Linotype"/>
          <w:sz w:val="22"/>
          <w:szCs w:val="22"/>
        </w:rPr>
        <w:t>vía SAIMEX</w:t>
      </w:r>
      <w:r w:rsidRPr="00E705F1">
        <w:rPr>
          <w:rFonts w:ascii="Palatino Linotype" w:eastAsia="Palatino Linotype" w:hAnsi="Palatino Linotype" w:cs="Palatino Linotype"/>
          <w:b/>
          <w:sz w:val="22"/>
          <w:szCs w:val="22"/>
        </w:rPr>
        <w:t xml:space="preserve">, </w:t>
      </w:r>
      <w:r w:rsidRPr="00E705F1">
        <w:rPr>
          <w:rFonts w:ascii="Palatino Linotype" w:eastAsia="Palatino Linotype" w:hAnsi="Palatino Linotype" w:cs="Palatino Linotype"/>
          <w:sz w:val="22"/>
          <w:szCs w:val="22"/>
        </w:rPr>
        <w:t xml:space="preserve">la presente resolución a la parte </w:t>
      </w:r>
      <w:r w:rsidRPr="00E705F1">
        <w:rPr>
          <w:rFonts w:ascii="Palatino Linotype" w:eastAsia="Palatino Linotype" w:hAnsi="Palatino Linotype" w:cs="Palatino Linotype"/>
          <w:b/>
          <w:sz w:val="22"/>
          <w:szCs w:val="22"/>
        </w:rPr>
        <w:t>Recurrente</w:t>
      </w:r>
      <w:r w:rsidRPr="00E705F1">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0A868EBB" w14:textId="77777777" w:rsidR="005F256B" w:rsidRPr="00E705F1" w:rsidRDefault="005F256B">
      <w:pPr>
        <w:spacing w:line="360" w:lineRule="auto"/>
        <w:jc w:val="both"/>
        <w:rPr>
          <w:rFonts w:ascii="Palatino Linotype" w:eastAsia="Palatino Linotype" w:hAnsi="Palatino Linotype" w:cs="Palatino Linotype"/>
          <w:sz w:val="22"/>
          <w:szCs w:val="22"/>
        </w:rPr>
      </w:pPr>
    </w:p>
    <w:p w14:paraId="671E6091" w14:textId="77777777" w:rsidR="005F256B" w:rsidRPr="00D92334" w:rsidRDefault="00BF14FD">
      <w:pPr>
        <w:spacing w:line="360" w:lineRule="auto"/>
        <w:jc w:val="both"/>
        <w:rPr>
          <w:rFonts w:ascii="Palatino Linotype" w:eastAsia="Palatino Linotype" w:hAnsi="Palatino Linotype" w:cs="Palatino Linotype"/>
          <w:sz w:val="22"/>
          <w:szCs w:val="22"/>
        </w:rPr>
      </w:pPr>
      <w:r w:rsidRPr="00E705F1">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r w:rsidRPr="00D92334">
        <w:rPr>
          <w:rFonts w:ascii="Palatino Linotype" w:eastAsia="Palatino Linotype" w:hAnsi="Palatino Linotype" w:cs="Palatino Linotype"/>
          <w:sz w:val="22"/>
          <w:szCs w:val="22"/>
        </w:rPr>
        <w:t xml:space="preserve"> </w:t>
      </w:r>
    </w:p>
    <w:p w14:paraId="136B8334" w14:textId="77777777" w:rsidR="005F256B" w:rsidRPr="00D92334" w:rsidRDefault="005F256B">
      <w:pPr>
        <w:rPr>
          <w:rFonts w:ascii="Palatino Linotype" w:eastAsia="Palatino Linotype" w:hAnsi="Palatino Linotype" w:cs="Palatino Linotype"/>
          <w:sz w:val="22"/>
          <w:szCs w:val="22"/>
        </w:rPr>
      </w:pPr>
      <w:bookmarkStart w:id="12" w:name="_heading=h.17dp8vu" w:colFirst="0" w:colLast="0"/>
      <w:bookmarkEnd w:id="12"/>
    </w:p>
    <w:p w14:paraId="1E952448" w14:textId="77777777" w:rsidR="005F256B" w:rsidRPr="00D92334" w:rsidRDefault="005F256B">
      <w:pPr>
        <w:rPr>
          <w:rFonts w:ascii="Palatino Linotype" w:eastAsia="Palatino Linotype" w:hAnsi="Palatino Linotype" w:cs="Palatino Linotype"/>
          <w:sz w:val="22"/>
          <w:szCs w:val="22"/>
        </w:rPr>
      </w:pPr>
    </w:p>
    <w:p w14:paraId="5A9D8F15" w14:textId="77777777" w:rsidR="005F256B" w:rsidRPr="00D92334" w:rsidRDefault="005F256B">
      <w:pPr>
        <w:spacing w:line="360" w:lineRule="auto"/>
        <w:jc w:val="both"/>
        <w:rPr>
          <w:rFonts w:ascii="Palatino Linotype" w:eastAsia="Palatino Linotype" w:hAnsi="Palatino Linotype" w:cs="Palatino Linotype"/>
          <w:sz w:val="22"/>
          <w:szCs w:val="22"/>
        </w:rPr>
      </w:pPr>
      <w:bookmarkStart w:id="13" w:name="_heading=h.3rdcrjn" w:colFirst="0" w:colLast="0"/>
      <w:bookmarkEnd w:id="13"/>
    </w:p>
    <w:p w14:paraId="698709EB" w14:textId="77777777" w:rsidR="005F256B" w:rsidRPr="00D92334" w:rsidRDefault="005F256B">
      <w:pPr>
        <w:spacing w:line="360" w:lineRule="auto"/>
        <w:jc w:val="both"/>
        <w:rPr>
          <w:rFonts w:ascii="Palatino Linotype" w:eastAsia="Palatino Linotype" w:hAnsi="Palatino Linotype" w:cs="Palatino Linotype"/>
          <w:sz w:val="22"/>
          <w:szCs w:val="22"/>
        </w:rPr>
      </w:pPr>
    </w:p>
    <w:p w14:paraId="7C946EC9" w14:textId="77777777" w:rsidR="005F256B" w:rsidRPr="00D92334" w:rsidRDefault="005F256B">
      <w:pPr>
        <w:spacing w:line="360" w:lineRule="auto"/>
        <w:jc w:val="both"/>
        <w:rPr>
          <w:rFonts w:ascii="Palatino Linotype" w:eastAsia="Palatino Linotype" w:hAnsi="Palatino Linotype" w:cs="Palatino Linotype"/>
          <w:sz w:val="22"/>
          <w:szCs w:val="22"/>
        </w:rPr>
      </w:pPr>
    </w:p>
    <w:p w14:paraId="656AFCDE" w14:textId="77777777" w:rsidR="005F256B" w:rsidRPr="00D92334" w:rsidRDefault="005F256B">
      <w:pPr>
        <w:spacing w:line="360" w:lineRule="auto"/>
        <w:jc w:val="both"/>
        <w:rPr>
          <w:rFonts w:ascii="Palatino Linotype" w:eastAsia="Palatino Linotype" w:hAnsi="Palatino Linotype" w:cs="Palatino Linotype"/>
          <w:sz w:val="22"/>
          <w:szCs w:val="22"/>
        </w:rPr>
      </w:pPr>
      <w:bookmarkStart w:id="14" w:name="_heading=h.1t3h5sf" w:colFirst="0" w:colLast="0"/>
      <w:bookmarkEnd w:id="14"/>
    </w:p>
    <w:p w14:paraId="5473C78F" w14:textId="77777777" w:rsidR="005F256B" w:rsidRPr="00D92334" w:rsidRDefault="005F256B">
      <w:pPr>
        <w:spacing w:line="360" w:lineRule="auto"/>
        <w:jc w:val="both"/>
        <w:rPr>
          <w:rFonts w:ascii="Palatino Linotype" w:eastAsia="Palatino Linotype" w:hAnsi="Palatino Linotype" w:cs="Palatino Linotype"/>
          <w:sz w:val="22"/>
          <w:szCs w:val="22"/>
        </w:rPr>
      </w:pPr>
    </w:p>
    <w:p w14:paraId="78BB9CE7" w14:textId="77777777" w:rsidR="005F256B" w:rsidRPr="00D92334" w:rsidRDefault="005F256B">
      <w:pPr>
        <w:spacing w:line="360" w:lineRule="auto"/>
        <w:jc w:val="both"/>
        <w:rPr>
          <w:rFonts w:ascii="Palatino Linotype" w:eastAsia="Palatino Linotype" w:hAnsi="Palatino Linotype" w:cs="Palatino Linotype"/>
          <w:sz w:val="22"/>
          <w:szCs w:val="22"/>
        </w:rPr>
      </w:pPr>
    </w:p>
    <w:p w14:paraId="507F2F98" w14:textId="77777777" w:rsidR="005F256B" w:rsidRPr="00D92334" w:rsidRDefault="005F256B">
      <w:pPr>
        <w:spacing w:line="360" w:lineRule="auto"/>
        <w:jc w:val="both"/>
        <w:rPr>
          <w:rFonts w:ascii="Palatino Linotype" w:eastAsia="Palatino Linotype" w:hAnsi="Palatino Linotype" w:cs="Palatino Linotype"/>
          <w:sz w:val="22"/>
          <w:szCs w:val="22"/>
        </w:rPr>
      </w:pPr>
    </w:p>
    <w:p w14:paraId="3A51C6CA" w14:textId="77777777" w:rsidR="005F256B" w:rsidRPr="00D92334" w:rsidRDefault="005F256B">
      <w:pPr>
        <w:spacing w:line="360" w:lineRule="auto"/>
        <w:jc w:val="both"/>
        <w:rPr>
          <w:rFonts w:ascii="Palatino Linotype" w:eastAsia="Palatino Linotype" w:hAnsi="Palatino Linotype" w:cs="Palatino Linotype"/>
          <w:sz w:val="22"/>
          <w:szCs w:val="22"/>
        </w:rPr>
      </w:pPr>
    </w:p>
    <w:p w14:paraId="6E4414C9" w14:textId="77777777" w:rsidR="005F256B" w:rsidRPr="00D92334" w:rsidRDefault="005F256B">
      <w:pPr>
        <w:spacing w:line="360" w:lineRule="auto"/>
        <w:jc w:val="both"/>
        <w:rPr>
          <w:rFonts w:ascii="Palatino Linotype" w:eastAsia="Palatino Linotype" w:hAnsi="Palatino Linotype" w:cs="Palatino Linotype"/>
          <w:sz w:val="22"/>
          <w:szCs w:val="22"/>
        </w:rPr>
      </w:pPr>
    </w:p>
    <w:p w14:paraId="44DE6851" w14:textId="77777777" w:rsidR="005F256B" w:rsidRPr="00D92334" w:rsidRDefault="005F256B">
      <w:pPr>
        <w:spacing w:line="360" w:lineRule="auto"/>
        <w:jc w:val="both"/>
        <w:rPr>
          <w:rFonts w:ascii="Palatino Linotype" w:eastAsia="Palatino Linotype" w:hAnsi="Palatino Linotype" w:cs="Palatino Linotype"/>
          <w:sz w:val="22"/>
          <w:szCs w:val="22"/>
        </w:rPr>
      </w:pPr>
    </w:p>
    <w:p w14:paraId="2354CAA9" w14:textId="77777777" w:rsidR="005F256B" w:rsidRPr="00D92334" w:rsidRDefault="005F256B">
      <w:pPr>
        <w:spacing w:line="360" w:lineRule="auto"/>
        <w:jc w:val="both"/>
        <w:rPr>
          <w:rFonts w:ascii="Palatino Linotype" w:eastAsia="Palatino Linotype" w:hAnsi="Palatino Linotype" w:cs="Palatino Linotype"/>
          <w:sz w:val="22"/>
          <w:szCs w:val="22"/>
        </w:rPr>
      </w:pPr>
    </w:p>
    <w:p w14:paraId="06EF8A11" w14:textId="77777777" w:rsidR="005F256B" w:rsidRPr="00D92334" w:rsidRDefault="005F256B">
      <w:pPr>
        <w:spacing w:line="360" w:lineRule="auto"/>
        <w:jc w:val="both"/>
        <w:rPr>
          <w:rFonts w:ascii="Palatino Linotype" w:eastAsia="Palatino Linotype" w:hAnsi="Palatino Linotype" w:cs="Palatino Linotype"/>
          <w:sz w:val="22"/>
          <w:szCs w:val="22"/>
        </w:rPr>
      </w:pPr>
    </w:p>
    <w:p w14:paraId="2E906B65" w14:textId="77777777" w:rsidR="005F256B" w:rsidRPr="00D92334" w:rsidRDefault="005F256B">
      <w:pPr>
        <w:spacing w:line="360" w:lineRule="auto"/>
        <w:jc w:val="both"/>
        <w:rPr>
          <w:rFonts w:ascii="Palatino Linotype" w:eastAsia="Palatino Linotype" w:hAnsi="Palatino Linotype" w:cs="Palatino Linotype"/>
          <w:sz w:val="22"/>
          <w:szCs w:val="22"/>
        </w:rPr>
      </w:pPr>
    </w:p>
    <w:p w14:paraId="7574C486" w14:textId="77777777" w:rsidR="005F256B" w:rsidRPr="00D92334" w:rsidRDefault="005F256B">
      <w:pPr>
        <w:spacing w:line="360" w:lineRule="auto"/>
        <w:jc w:val="both"/>
        <w:rPr>
          <w:rFonts w:ascii="Palatino Linotype" w:eastAsia="Palatino Linotype" w:hAnsi="Palatino Linotype" w:cs="Palatino Linotype"/>
          <w:sz w:val="22"/>
          <w:szCs w:val="22"/>
        </w:rPr>
      </w:pPr>
    </w:p>
    <w:p w14:paraId="1BA449C9" w14:textId="77777777" w:rsidR="005F256B" w:rsidRPr="00D92334" w:rsidRDefault="005F256B">
      <w:pPr>
        <w:spacing w:line="360" w:lineRule="auto"/>
        <w:jc w:val="both"/>
        <w:rPr>
          <w:rFonts w:ascii="Palatino Linotype" w:eastAsia="Palatino Linotype" w:hAnsi="Palatino Linotype" w:cs="Palatino Linotype"/>
          <w:sz w:val="22"/>
          <w:szCs w:val="22"/>
        </w:rPr>
      </w:pPr>
    </w:p>
    <w:p w14:paraId="08AF564D" w14:textId="77777777" w:rsidR="005F256B" w:rsidRPr="00D92334" w:rsidRDefault="005F256B">
      <w:pPr>
        <w:spacing w:line="360" w:lineRule="auto"/>
        <w:jc w:val="both"/>
        <w:rPr>
          <w:rFonts w:ascii="Palatino Linotype" w:eastAsia="Palatino Linotype" w:hAnsi="Palatino Linotype" w:cs="Palatino Linotype"/>
          <w:sz w:val="22"/>
          <w:szCs w:val="22"/>
        </w:rPr>
      </w:pPr>
    </w:p>
    <w:p w14:paraId="498E76E1" w14:textId="77777777" w:rsidR="005F256B" w:rsidRPr="00D92334" w:rsidRDefault="005F256B">
      <w:pPr>
        <w:spacing w:line="360" w:lineRule="auto"/>
        <w:jc w:val="both"/>
        <w:rPr>
          <w:rFonts w:ascii="Palatino Linotype" w:eastAsia="Palatino Linotype" w:hAnsi="Palatino Linotype" w:cs="Palatino Linotype"/>
          <w:sz w:val="22"/>
          <w:szCs w:val="22"/>
        </w:rPr>
      </w:pPr>
    </w:p>
    <w:p w14:paraId="79736456" w14:textId="77777777" w:rsidR="005F256B" w:rsidRPr="00D92334" w:rsidRDefault="005F256B">
      <w:pPr>
        <w:spacing w:line="360" w:lineRule="auto"/>
        <w:jc w:val="both"/>
        <w:rPr>
          <w:rFonts w:ascii="Palatino Linotype" w:eastAsia="Palatino Linotype" w:hAnsi="Palatino Linotype" w:cs="Palatino Linotype"/>
          <w:sz w:val="22"/>
          <w:szCs w:val="22"/>
        </w:rPr>
      </w:pPr>
    </w:p>
    <w:p w14:paraId="5ADD25D6" w14:textId="77777777" w:rsidR="005F256B" w:rsidRPr="00D92334" w:rsidRDefault="005F256B">
      <w:pPr>
        <w:spacing w:line="360" w:lineRule="auto"/>
        <w:jc w:val="both"/>
        <w:rPr>
          <w:rFonts w:ascii="Palatino Linotype" w:eastAsia="Palatino Linotype" w:hAnsi="Palatino Linotype" w:cs="Palatino Linotype"/>
          <w:sz w:val="22"/>
          <w:szCs w:val="22"/>
        </w:rPr>
      </w:pPr>
    </w:p>
    <w:p w14:paraId="7101607A" w14:textId="77777777" w:rsidR="005F256B" w:rsidRPr="00D92334" w:rsidRDefault="005F256B">
      <w:pPr>
        <w:spacing w:line="360" w:lineRule="auto"/>
        <w:jc w:val="both"/>
        <w:rPr>
          <w:rFonts w:ascii="Palatino Linotype" w:eastAsia="Palatino Linotype" w:hAnsi="Palatino Linotype" w:cs="Palatino Linotype"/>
          <w:sz w:val="22"/>
          <w:szCs w:val="22"/>
        </w:rPr>
      </w:pPr>
    </w:p>
    <w:p w14:paraId="5CDF0B13" w14:textId="77777777" w:rsidR="005F256B" w:rsidRPr="00D92334" w:rsidRDefault="005F256B">
      <w:pPr>
        <w:spacing w:line="360" w:lineRule="auto"/>
        <w:jc w:val="both"/>
        <w:rPr>
          <w:rFonts w:ascii="Palatino Linotype" w:eastAsia="Palatino Linotype" w:hAnsi="Palatino Linotype" w:cs="Palatino Linotype"/>
          <w:sz w:val="22"/>
          <w:szCs w:val="22"/>
        </w:rPr>
      </w:pPr>
    </w:p>
    <w:p w14:paraId="73B8C153" w14:textId="77777777" w:rsidR="005F256B" w:rsidRPr="00D92334" w:rsidRDefault="005F256B">
      <w:pPr>
        <w:spacing w:line="360" w:lineRule="auto"/>
        <w:jc w:val="both"/>
        <w:rPr>
          <w:rFonts w:ascii="Palatino Linotype" w:eastAsia="Palatino Linotype" w:hAnsi="Palatino Linotype" w:cs="Palatino Linotype"/>
          <w:sz w:val="22"/>
          <w:szCs w:val="22"/>
        </w:rPr>
      </w:pPr>
    </w:p>
    <w:p w14:paraId="11DD7CCC" w14:textId="77777777" w:rsidR="005F256B" w:rsidRPr="00D92334" w:rsidRDefault="005F256B">
      <w:pPr>
        <w:spacing w:line="360" w:lineRule="auto"/>
        <w:jc w:val="both"/>
        <w:rPr>
          <w:rFonts w:ascii="Palatino Linotype" w:eastAsia="Palatino Linotype" w:hAnsi="Palatino Linotype" w:cs="Palatino Linotype"/>
          <w:sz w:val="22"/>
          <w:szCs w:val="22"/>
        </w:rPr>
      </w:pPr>
    </w:p>
    <w:p w14:paraId="79096A75" w14:textId="77777777" w:rsidR="005F256B" w:rsidRPr="00D92334" w:rsidRDefault="005F256B">
      <w:pPr>
        <w:spacing w:line="360" w:lineRule="auto"/>
        <w:jc w:val="both"/>
        <w:rPr>
          <w:rFonts w:ascii="Palatino Linotype" w:eastAsia="Palatino Linotype" w:hAnsi="Palatino Linotype" w:cs="Palatino Linotype"/>
          <w:sz w:val="22"/>
          <w:szCs w:val="22"/>
        </w:rPr>
      </w:pPr>
    </w:p>
    <w:p w14:paraId="79460E3A" w14:textId="77777777" w:rsidR="005F256B" w:rsidRPr="00D92334" w:rsidRDefault="005F256B">
      <w:pPr>
        <w:spacing w:line="360" w:lineRule="auto"/>
        <w:jc w:val="both"/>
        <w:rPr>
          <w:rFonts w:ascii="Palatino Linotype" w:eastAsia="Palatino Linotype" w:hAnsi="Palatino Linotype" w:cs="Palatino Linotype"/>
          <w:sz w:val="22"/>
          <w:szCs w:val="22"/>
        </w:rPr>
      </w:pPr>
    </w:p>
    <w:p w14:paraId="0F9CAD80" w14:textId="77777777" w:rsidR="005F256B" w:rsidRPr="00D92334" w:rsidRDefault="005F256B">
      <w:pPr>
        <w:spacing w:line="360" w:lineRule="auto"/>
        <w:jc w:val="both"/>
        <w:rPr>
          <w:rFonts w:ascii="Palatino Linotype" w:eastAsia="Palatino Linotype" w:hAnsi="Palatino Linotype" w:cs="Palatino Linotype"/>
          <w:sz w:val="22"/>
          <w:szCs w:val="22"/>
        </w:rPr>
      </w:pPr>
    </w:p>
    <w:sectPr w:rsidR="005F256B" w:rsidRPr="00D92334">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5617" w14:textId="77777777" w:rsidR="00082968" w:rsidRDefault="00082968">
      <w:r>
        <w:separator/>
      </w:r>
    </w:p>
  </w:endnote>
  <w:endnote w:type="continuationSeparator" w:id="0">
    <w:p w14:paraId="68F5A6B6" w14:textId="77777777" w:rsidR="00082968" w:rsidRDefault="0008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2955" w14:textId="77777777" w:rsidR="005F256B" w:rsidRDefault="00BF14F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705F1">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705F1">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772E9EEE" w14:textId="77777777" w:rsidR="005F256B" w:rsidRDefault="005F256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AE59" w14:textId="77777777" w:rsidR="005F256B" w:rsidRDefault="00BF14F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705F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705F1">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25AA4A13" w14:textId="77777777" w:rsidR="005F256B" w:rsidRDefault="005F256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4F9E" w14:textId="77777777" w:rsidR="00082968" w:rsidRDefault="00082968">
      <w:r>
        <w:separator/>
      </w:r>
    </w:p>
  </w:footnote>
  <w:footnote w:type="continuationSeparator" w:id="0">
    <w:p w14:paraId="2863FB4E" w14:textId="77777777" w:rsidR="00082968" w:rsidRDefault="00082968">
      <w:r>
        <w:continuationSeparator/>
      </w:r>
    </w:p>
  </w:footnote>
  <w:footnote w:id="1">
    <w:p w14:paraId="347BD501" w14:textId="77777777" w:rsidR="005F256B" w:rsidRDefault="00BF14FD">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0DA747A8" w14:textId="77777777" w:rsidR="005F256B" w:rsidRDefault="00BF14FD">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541C" w14:textId="77777777" w:rsidR="005F256B" w:rsidRDefault="00BF14FD">
    <w:pPr>
      <w:rPr>
        <w:rFonts w:ascii="Cambria" w:eastAsia="Cambria" w:hAnsi="Cambria" w:cs="Cambria"/>
        <w:color w:val="000000"/>
      </w:rPr>
    </w:pPr>
    <w:r>
      <w:rPr>
        <w:noProof/>
      </w:rPr>
      <w:drawing>
        <wp:anchor distT="0" distB="0" distL="0" distR="0" simplePos="0" relativeHeight="251658240" behindDoc="1" locked="0" layoutInCell="1" hidden="0" allowOverlap="1" wp14:anchorId="23CE1E6D" wp14:editId="3571F13F">
          <wp:simplePos x="0" y="0"/>
          <wp:positionH relativeFrom="column">
            <wp:posOffset>-1080106</wp:posOffset>
          </wp:positionH>
          <wp:positionV relativeFrom="paragraph">
            <wp:posOffset>-488281</wp:posOffset>
          </wp:positionV>
          <wp:extent cx="7809865" cy="10165715"/>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7087" w:type="dxa"/>
      <w:tblInd w:w="3261" w:type="dxa"/>
      <w:tblLayout w:type="fixed"/>
      <w:tblLook w:val="0400" w:firstRow="0" w:lastRow="0" w:firstColumn="0" w:lastColumn="0" w:noHBand="0" w:noVBand="1"/>
    </w:tblPr>
    <w:tblGrid>
      <w:gridCol w:w="2489"/>
      <w:gridCol w:w="4598"/>
    </w:tblGrid>
    <w:tr w:rsidR="005F256B" w14:paraId="213754FB" w14:textId="77777777">
      <w:tc>
        <w:tcPr>
          <w:tcW w:w="2489" w:type="dxa"/>
          <w:shd w:val="clear" w:color="auto" w:fill="auto"/>
        </w:tcPr>
        <w:p w14:paraId="6784AAE8" w14:textId="77777777" w:rsidR="005F256B" w:rsidRDefault="00BF14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679D8655" w14:textId="77777777" w:rsidR="005F256B" w:rsidRDefault="00BF14F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00599/INFOEM/IP/RR/2025</w:t>
          </w:r>
        </w:p>
      </w:tc>
    </w:tr>
    <w:tr w:rsidR="005F256B" w14:paraId="39494F32" w14:textId="77777777">
      <w:trPr>
        <w:trHeight w:val="228"/>
      </w:trPr>
      <w:tc>
        <w:tcPr>
          <w:tcW w:w="2489" w:type="dxa"/>
          <w:shd w:val="clear" w:color="auto" w:fill="auto"/>
          <w:vAlign w:val="center"/>
        </w:tcPr>
        <w:p w14:paraId="62C3DC73" w14:textId="77777777" w:rsidR="005F256B" w:rsidRDefault="00BF14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0EED1B9F" w14:textId="77777777" w:rsidR="005F256B" w:rsidRDefault="00BF14FD">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Teoloyucan</w:t>
          </w:r>
        </w:p>
      </w:tc>
    </w:tr>
    <w:tr w:rsidR="005F256B" w14:paraId="7A3D1FBA" w14:textId="77777777">
      <w:tc>
        <w:tcPr>
          <w:tcW w:w="2489" w:type="dxa"/>
          <w:shd w:val="clear" w:color="auto" w:fill="auto"/>
          <w:vAlign w:val="center"/>
        </w:tcPr>
        <w:p w14:paraId="4C6FFFFD" w14:textId="77777777" w:rsidR="005F256B" w:rsidRDefault="00BF14F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7FBC6A0B" w14:textId="77777777" w:rsidR="005F256B" w:rsidRDefault="00BF14F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5F72CF7" w14:textId="77777777" w:rsidR="005F256B" w:rsidRDefault="00BF14FD">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D0E7" w14:textId="77777777" w:rsidR="005F256B" w:rsidRDefault="00BF14F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F40D9D2" wp14:editId="25F1489F">
          <wp:simplePos x="0" y="0"/>
          <wp:positionH relativeFrom="column">
            <wp:posOffset>-1079485</wp:posOffset>
          </wp:positionH>
          <wp:positionV relativeFrom="paragraph">
            <wp:posOffset>-328913</wp:posOffset>
          </wp:positionV>
          <wp:extent cx="7809865" cy="10165715"/>
          <wp:effectExtent l="0" t="0" r="0" b="0"/>
          <wp:wrapNone/>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6"/>
      <w:tblW w:w="6945" w:type="dxa"/>
      <w:tblInd w:w="3261" w:type="dxa"/>
      <w:tblLayout w:type="fixed"/>
      <w:tblLook w:val="0400" w:firstRow="0" w:lastRow="0" w:firstColumn="0" w:lastColumn="0" w:noHBand="0" w:noVBand="1"/>
    </w:tblPr>
    <w:tblGrid>
      <w:gridCol w:w="2551"/>
      <w:gridCol w:w="4394"/>
    </w:tblGrid>
    <w:tr w:rsidR="005F256B" w14:paraId="1AFB9BF3" w14:textId="77777777">
      <w:tc>
        <w:tcPr>
          <w:tcW w:w="2551" w:type="dxa"/>
          <w:shd w:val="clear" w:color="auto" w:fill="auto"/>
          <w:vAlign w:val="center"/>
        </w:tcPr>
        <w:p w14:paraId="0FC9EF42" w14:textId="77777777" w:rsidR="005F256B" w:rsidRDefault="00BF14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50EC7970" w14:textId="77777777" w:rsidR="005F256B" w:rsidRDefault="00BF14FD">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00599/INFOEM/IP/RR/2025</w:t>
          </w:r>
        </w:p>
      </w:tc>
    </w:tr>
    <w:tr w:rsidR="005F256B" w14:paraId="66542533" w14:textId="77777777">
      <w:trPr>
        <w:trHeight w:val="130"/>
      </w:trPr>
      <w:tc>
        <w:tcPr>
          <w:tcW w:w="2551" w:type="dxa"/>
          <w:shd w:val="clear" w:color="auto" w:fill="auto"/>
          <w:vAlign w:val="center"/>
        </w:tcPr>
        <w:p w14:paraId="419A8016" w14:textId="77777777" w:rsidR="005F256B" w:rsidRDefault="00BF14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5F30986B" w14:textId="77777777" w:rsidR="005F256B" w:rsidRDefault="005F256B">
          <w:pPr>
            <w:ind w:left="-45" w:right="1444"/>
            <w:jc w:val="both"/>
            <w:rPr>
              <w:rFonts w:ascii="Palatino Linotype" w:eastAsia="Palatino Linotype" w:hAnsi="Palatino Linotype" w:cs="Palatino Linotype"/>
              <w:b/>
              <w:sz w:val="22"/>
              <w:szCs w:val="22"/>
            </w:rPr>
          </w:pPr>
        </w:p>
      </w:tc>
    </w:tr>
    <w:tr w:rsidR="005F256B" w14:paraId="646DCD8A" w14:textId="77777777">
      <w:trPr>
        <w:trHeight w:val="228"/>
      </w:trPr>
      <w:tc>
        <w:tcPr>
          <w:tcW w:w="2551" w:type="dxa"/>
          <w:shd w:val="clear" w:color="auto" w:fill="auto"/>
          <w:vAlign w:val="center"/>
        </w:tcPr>
        <w:p w14:paraId="4523F7AF" w14:textId="77777777" w:rsidR="005F256B" w:rsidRDefault="00BF14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0FE1CC78" w14:textId="77777777" w:rsidR="005F256B" w:rsidRDefault="00BF14FD">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Teoloyucan</w:t>
          </w:r>
        </w:p>
      </w:tc>
    </w:tr>
    <w:tr w:rsidR="005F256B" w14:paraId="37A499A5" w14:textId="77777777">
      <w:tc>
        <w:tcPr>
          <w:tcW w:w="2551" w:type="dxa"/>
          <w:shd w:val="clear" w:color="auto" w:fill="auto"/>
          <w:vAlign w:val="center"/>
        </w:tcPr>
        <w:p w14:paraId="63731EF1" w14:textId="77777777" w:rsidR="005F256B" w:rsidRDefault="00BF14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5276EE66" w14:textId="77777777" w:rsidR="005F256B" w:rsidRDefault="00BF14FD">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0A71992" w14:textId="77777777" w:rsidR="005F256B" w:rsidRDefault="005F256B">
    <w:pPr>
      <w:pBdr>
        <w:top w:val="nil"/>
        <w:left w:val="nil"/>
        <w:bottom w:val="nil"/>
        <w:right w:val="nil"/>
        <w:between w:val="nil"/>
      </w:pBdr>
      <w:tabs>
        <w:tab w:val="center" w:pos="4252"/>
        <w:tab w:val="right" w:pos="8504"/>
      </w:tabs>
      <w:rPr>
        <w:rFonts w:ascii="Cambria" w:eastAsia="Cambria" w:hAnsi="Cambria" w:cs="Cambria"/>
        <w:color w:val="000000"/>
      </w:rPr>
    </w:pPr>
  </w:p>
  <w:p w14:paraId="658CCC94" w14:textId="77777777" w:rsidR="005F256B" w:rsidRDefault="005F25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BC3"/>
    <w:multiLevelType w:val="multilevel"/>
    <w:tmpl w:val="D31434D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058C6C9A"/>
    <w:multiLevelType w:val="multilevel"/>
    <w:tmpl w:val="1D9424AA"/>
    <w:lvl w:ilvl="0">
      <w:start w:val="6"/>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B796055"/>
    <w:multiLevelType w:val="multilevel"/>
    <w:tmpl w:val="C0CA75EC"/>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805528"/>
    <w:multiLevelType w:val="multilevel"/>
    <w:tmpl w:val="3FCAA350"/>
    <w:lvl w:ilvl="0">
      <w:start w:val="6"/>
      <w:numFmt w:val="bullet"/>
      <w:pStyle w:val="Listaconvietas3"/>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A8A4F9B"/>
    <w:multiLevelType w:val="multilevel"/>
    <w:tmpl w:val="72E43666"/>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354C17"/>
    <w:multiLevelType w:val="multilevel"/>
    <w:tmpl w:val="BB8693AC"/>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56B"/>
    <w:rsid w:val="00082968"/>
    <w:rsid w:val="005F256B"/>
    <w:rsid w:val="006C26E6"/>
    <w:rsid w:val="00BF14FD"/>
    <w:rsid w:val="00D92334"/>
    <w:rsid w:val="00E705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EC7A"/>
  <w15:docId w15:val="{3FB09E67-733C-41C0-83DD-CD22617E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0"/>
    <w:tblPr>
      <w:tblStyleRowBandSize w:val="1"/>
      <w:tblStyleColBandSize w:val="1"/>
      <w:tblCellMar>
        <w:left w:w="115" w:type="dxa"/>
        <w:right w:w="115" w:type="dxa"/>
      </w:tblCellMar>
    </w:tblPr>
  </w:style>
  <w:style w:type="table" w:customStyle="1" w:styleId="11">
    <w:name w:val="11"/>
    <w:basedOn w:val="TableNormal2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0"/>
    <w:tblPr>
      <w:tblStyleRowBandSize w:val="1"/>
      <w:tblStyleColBandSize w:val="1"/>
      <w:tblCellMar>
        <w:left w:w="115" w:type="dxa"/>
        <w:right w:w="115" w:type="dxa"/>
      </w:tblCellMar>
    </w:tblPr>
  </w:style>
  <w:style w:type="table" w:customStyle="1" w:styleId="9">
    <w:name w:val="9"/>
    <w:basedOn w:val="TableNormal30"/>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tabs>
        <w:tab w:val="num" w:pos="720"/>
      </w:tabs>
      <w:ind w:left="720" w:hanging="720"/>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ciudadano/login.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ciudadano/login.p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M2QFsDwmgb+snlmF72MfPHsSGA==">CgMxLjAyCWguMWZvYjl0ZTIJaC40ZDM0b2c4MghoLmdqZGd4czIJaC4zZHk2dmttMgloLjMwajB6bGwyCWguMnM4ZXlvMTIIaC50eWpjd3QyCWguM3pueXNoNzIJaC4xeTgxMHR3MgloLjI2aW4xcmcyCGgubG54Yno5MgloLjJldDkycDAyCWguMTdkcDh2dTIJaC4zcmRjcmpuMgloLjF0M2g1c2Y4AHIhMUxKLWF6a213Y1pYcTJhMENQNmpEcDFGQ3VxSGM3YVlp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7129</Words>
  <Characters>39212</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2025-02-28T18:08:00Z</cp:lastPrinted>
  <dcterms:created xsi:type="dcterms:W3CDTF">2025-03-10T19:07:00Z</dcterms:created>
  <dcterms:modified xsi:type="dcterms:W3CDTF">2025-03-10T19:07:00Z</dcterms:modified>
</cp:coreProperties>
</file>