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2CFD4" w14:textId="77777777" w:rsidR="0086094A" w:rsidRDefault="0086094A" w:rsidP="0086094A">
      <w:pPr>
        <w:shd w:val="clear" w:color="auto" w:fill="FFFFFF"/>
        <w:spacing w:line="360" w:lineRule="auto"/>
        <w:jc w:val="both"/>
        <w:rPr>
          <w:rFonts w:ascii="Palatino Linotype" w:hAnsi="Palatino Linotype" w:cs="Arial"/>
          <w:color w:val="000000"/>
        </w:rPr>
      </w:pPr>
    </w:p>
    <w:p w14:paraId="6B0BEDCD" w14:textId="49411A42" w:rsidR="0086094A" w:rsidRPr="00037B15" w:rsidRDefault="0086094A" w:rsidP="0086094A">
      <w:pPr>
        <w:shd w:val="clear" w:color="auto" w:fill="FFFFFF"/>
        <w:spacing w:line="360" w:lineRule="auto"/>
        <w:jc w:val="both"/>
        <w:rPr>
          <w:rFonts w:ascii="Palatino Linotype" w:hAnsi="Palatino Linotype" w:cs="Arial"/>
          <w:color w:val="000000"/>
        </w:rPr>
      </w:pPr>
      <w:r w:rsidRPr="00037B15">
        <w:rPr>
          <w:rFonts w:ascii="Palatino Linotype" w:hAnsi="Palatino Linotype" w:cs="Arial"/>
          <w:color w:val="000000"/>
        </w:rPr>
        <w:t xml:space="preserve">Resolución del Pleno del Instituto de Transparencia, Acceso a la Información Pública y Protección de Datos Personales del Estado de México y Municipios, con domicilio en Metepec, Estado de México, a </w:t>
      </w:r>
      <w:r w:rsidR="00C74CD0">
        <w:rPr>
          <w:rFonts w:ascii="Palatino Linotype" w:hAnsi="Palatino Linotype" w:cs="Arial"/>
          <w:b/>
          <w:color w:val="000000"/>
        </w:rPr>
        <w:t>veintinueve de</w:t>
      </w:r>
      <w:r w:rsidRPr="00B05A2A">
        <w:rPr>
          <w:rFonts w:ascii="Palatino Linotype" w:hAnsi="Palatino Linotype" w:cs="Arial"/>
          <w:b/>
          <w:color w:val="000000"/>
        </w:rPr>
        <w:t xml:space="preserve"> </w:t>
      </w:r>
      <w:r>
        <w:rPr>
          <w:rFonts w:ascii="Palatino Linotype" w:hAnsi="Palatino Linotype" w:cs="Arial"/>
          <w:b/>
          <w:color w:val="000000"/>
        </w:rPr>
        <w:t xml:space="preserve">enero de </w:t>
      </w:r>
      <w:r w:rsidRPr="00B05A2A">
        <w:rPr>
          <w:rFonts w:ascii="Palatino Linotype" w:hAnsi="Palatino Linotype" w:cs="Arial"/>
          <w:b/>
          <w:color w:val="000000"/>
        </w:rPr>
        <w:t>dos mil veintic</w:t>
      </w:r>
      <w:r>
        <w:rPr>
          <w:rFonts w:ascii="Palatino Linotype" w:hAnsi="Palatino Linotype" w:cs="Arial"/>
          <w:b/>
          <w:color w:val="000000"/>
        </w:rPr>
        <w:t>inc</w:t>
      </w:r>
      <w:r w:rsidRPr="00B05A2A">
        <w:rPr>
          <w:rFonts w:ascii="Palatino Linotype" w:hAnsi="Palatino Linotype" w:cs="Arial"/>
          <w:b/>
          <w:color w:val="000000"/>
        </w:rPr>
        <w:t>o</w:t>
      </w:r>
      <w:r w:rsidRPr="00037B15">
        <w:rPr>
          <w:rFonts w:ascii="Palatino Linotype" w:hAnsi="Palatino Linotype" w:cs="Arial"/>
          <w:color w:val="000000"/>
        </w:rPr>
        <w:t>.</w:t>
      </w:r>
    </w:p>
    <w:p w14:paraId="43AEBFFE" w14:textId="77777777" w:rsidR="0086094A" w:rsidRPr="00037B15" w:rsidRDefault="0086094A" w:rsidP="0086094A">
      <w:pPr>
        <w:tabs>
          <w:tab w:val="left" w:pos="1701"/>
        </w:tabs>
        <w:spacing w:line="360" w:lineRule="auto"/>
        <w:jc w:val="both"/>
        <w:rPr>
          <w:rFonts w:ascii="Palatino Linotype" w:hAnsi="Palatino Linotype" w:cs="Arial"/>
          <w:color w:val="000000"/>
        </w:rPr>
      </w:pPr>
    </w:p>
    <w:p w14:paraId="22084A1E" w14:textId="1233E2A6" w:rsidR="0086094A" w:rsidRPr="00037B15" w:rsidRDefault="0086094A" w:rsidP="0086094A">
      <w:pPr>
        <w:tabs>
          <w:tab w:val="left" w:pos="1701"/>
        </w:tabs>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b/>
          <w:lang w:eastAsia="en-US"/>
        </w:rPr>
        <w:t>VISTO</w:t>
      </w:r>
      <w:r w:rsidRPr="00037B15">
        <w:rPr>
          <w:rFonts w:ascii="Palatino Linotype" w:eastAsiaTheme="minorHAnsi" w:hAnsi="Palatino Linotype" w:cs="Arial"/>
          <w:lang w:eastAsia="en-US"/>
        </w:rPr>
        <w:t xml:space="preserve"> el expediente electrónico formado con motivo de</w:t>
      </w:r>
      <w:r w:rsidR="00997D2F">
        <w:rPr>
          <w:rFonts w:ascii="Palatino Linotype" w:eastAsiaTheme="minorHAnsi" w:hAnsi="Palatino Linotype" w:cs="Arial"/>
          <w:lang w:eastAsia="en-US"/>
        </w:rPr>
        <w:t xml:space="preserve"> </w:t>
      </w:r>
      <w:r w:rsidRPr="00037B15">
        <w:rPr>
          <w:rFonts w:ascii="Palatino Linotype" w:eastAsiaTheme="minorHAnsi" w:hAnsi="Palatino Linotype" w:cs="Arial"/>
          <w:lang w:eastAsia="en-US"/>
        </w:rPr>
        <w:t>l</w:t>
      </w:r>
      <w:r w:rsidR="00997D2F">
        <w:rPr>
          <w:rFonts w:ascii="Palatino Linotype" w:eastAsiaTheme="minorHAnsi" w:hAnsi="Palatino Linotype" w:cs="Arial"/>
          <w:lang w:eastAsia="en-US"/>
        </w:rPr>
        <w:t>os</w:t>
      </w:r>
      <w:r w:rsidRPr="00037B15">
        <w:rPr>
          <w:rFonts w:ascii="Palatino Linotype" w:eastAsiaTheme="minorHAnsi" w:hAnsi="Palatino Linotype" w:cs="Arial"/>
          <w:lang w:eastAsia="en-US"/>
        </w:rPr>
        <w:t xml:space="preserve"> recurso</w:t>
      </w:r>
      <w:r w:rsidR="00997D2F">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de revisión número</w:t>
      </w:r>
      <w:r w:rsidR="00997D2F">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w:t>
      </w:r>
      <w:r>
        <w:rPr>
          <w:rFonts w:ascii="Palatino Linotype" w:eastAsiaTheme="minorHAnsi" w:hAnsi="Palatino Linotype" w:cs="Arial"/>
          <w:b/>
          <w:lang w:eastAsia="en-US"/>
        </w:rPr>
        <w:t>07</w:t>
      </w:r>
      <w:r w:rsidR="00171347">
        <w:rPr>
          <w:rFonts w:ascii="Palatino Linotype" w:eastAsiaTheme="minorHAnsi" w:hAnsi="Palatino Linotype" w:cs="Arial"/>
          <w:b/>
          <w:lang w:eastAsia="en-US"/>
        </w:rPr>
        <w:t>560</w:t>
      </w:r>
      <w:r w:rsidRPr="00037B15">
        <w:rPr>
          <w:rFonts w:ascii="Palatino Linotype" w:eastAsiaTheme="minorHAnsi" w:hAnsi="Palatino Linotype" w:cs="Arial"/>
          <w:b/>
          <w:bCs/>
        </w:rPr>
        <w:t>/INFOEM/IP/RR/202</w:t>
      </w:r>
      <w:r w:rsidR="00171347">
        <w:rPr>
          <w:rFonts w:ascii="Palatino Linotype" w:eastAsiaTheme="minorHAnsi" w:hAnsi="Palatino Linotype" w:cs="Arial"/>
          <w:b/>
          <w:bCs/>
        </w:rPr>
        <w:t xml:space="preserve">4 </w:t>
      </w:r>
      <w:r>
        <w:rPr>
          <w:rFonts w:ascii="Palatino Linotype" w:eastAsiaTheme="minorHAnsi" w:hAnsi="Palatino Linotype" w:cs="Arial"/>
          <w:b/>
          <w:bCs/>
        </w:rPr>
        <w:t xml:space="preserve">y </w:t>
      </w:r>
      <w:r>
        <w:rPr>
          <w:rFonts w:ascii="Palatino Linotype" w:eastAsiaTheme="minorHAnsi" w:hAnsi="Palatino Linotype" w:cs="Arial"/>
          <w:b/>
          <w:lang w:eastAsia="en-US"/>
        </w:rPr>
        <w:t>07</w:t>
      </w:r>
      <w:r w:rsidR="00171347">
        <w:rPr>
          <w:rFonts w:ascii="Palatino Linotype" w:eastAsiaTheme="minorHAnsi" w:hAnsi="Palatino Linotype" w:cs="Arial"/>
          <w:b/>
          <w:lang w:eastAsia="en-US"/>
        </w:rPr>
        <w:t>666</w:t>
      </w:r>
      <w:r w:rsidRPr="00037B15">
        <w:rPr>
          <w:rFonts w:ascii="Palatino Linotype" w:eastAsiaTheme="minorHAnsi" w:hAnsi="Palatino Linotype" w:cs="Arial"/>
          <w:b/>
          <w:bCs/>
        </w:rPr>
        <w:t>/</w:t>
      </w:r>
      <w:proofErr w:type="spellStart"/>
      <w:r w:rsidRPr="00037B15">
        <w:rPr>
          <w:rFonts w:ascii="Palatino Linotype" w:eastAsiaTheme="minorHAnsi" w:hAnsi="Palatino Linotype" w:cs="Arial"/>
          <w:b/>
          <w:bCs/>
        </w:rPr>
        <w:t>INFOEM</w:t>
      </w:r>
      <w:proofErr w:type="spellEnd"/>
      <w:r w:rsidRPr="00037B15">
        <w:rPr>
          <w:rFonts w:ascii="Palatino Linotype" w:eastAsiaTheme="minorHAnsi" w:hAnsi="Palatino Linotype" w:cs="Arial"/>
          <w:b/>
          <w:bCs/>
        </w:rPr>
        <w:t>/IP/</w:t>
      </w:r>
      <w:proofErr w:type="spellStart"/>
      <w:r w:rsidRPr="00037B15">
        <w:rPr>
          <w:rFonts w:ascii="Palatino Linotype" w:eastAsiaTheme="minorHAnsi" w:hAnsi="Palatino Linotype" w:cs="Arial"/>
          <w:b/>
          <w:bCs/>
        </w:rPr>
        <w:t>RR</w:t>
      </w:r>
      <w:proofErr w:type="spellEnd"/>
      <w:r w:rsidRPr="00037B15">
        <w:rPr>
          <w:rFonts w:ascii="Palatino Linotype" w:eastAsiaTheme="minorHAnsi" w:hAnsi="Palatino Linotype" w:cs="Arial"/>
          <w:b/>
          <w:bCs/>
        </w:rPr>
        <w:t>/202</w:t>
      </w:r>
      <w:r>
        <w:rPr>
          <w:rFonts w:ascii="Palatino Linotype" w:eastAsiaTheme="minorHAnsi" w:hAnsi="Palatino Linotype" w:cs="Arial"/>
          <w:b/>
          <w:bCs/>
        </w:rPr>
        <w:t>4</w:t>
      </w:r>
      <w:r w:rsidRPr="00037B15">
        <w:rPr>
          <w:rFonts w:ascii="Palatino Linotype" w:eastAsiaTheme="minorHAnsi" w:hAnsi="Palatino Linotype" w:cs="Arial"/>
          <w:lang w:eastAsia="en-US"/>
        </w:rPr>
        <w:t xml:space="preserve">, </w:t>
      </w:r>
      <w:r w:rsidRPr="00037B15">
        <w:rPr>
          <w:rFonts w:ascii="Palatino Linotype" w:hAnsi="Palatino Linotype" w:cs="Arial"/>
        </w:rPr>
        <w:t xml:space="preserve">interpuesto por </w:t>
      </w:r>
      <w:proofErr w:type="spellStart"/>
      <w:r w:rsidR="00DB7D3D">
        <w:rPr>
          <w:rFonts w:ascii="Palatino Linotype" w:hAnsi="Palatino Linotype" w:cs="Arial"/>
          <w:b/>
        </w:rPr>
        <w:t>XXXXXXXXXXXXXXXXXXXXXXXX</w:t>
      </w:r>
      <w:proofErr w:type="spellEnd"/>
      <w:r>
        <w:rPr>
          <w:rFonts w:ascii="Palatino Linotype" w:hAnsi="Palatino Linotype" w:cs="Arial"/>
        </w:rPr>
        <w:t>,</w:t>
      </w:r>
      <w:r w:rsidRPr="00037B15">
        <w:rPr>
          <w:rFonts w:ascii="Palatino Linotype" w:hAnsi="Palatino Linotype" w:cs="Arial"/>
          <w:b/>
        </w:rPr>
        <w:t xml:space="preserve"> </w:t>
      </w:r>
      <w:r w:rsidRPr="00037B15">
        <w:rPr>
          <w:rFonts w:ascii="Palatino Linotype" w:hAnsi="Palatino Linotype" w:cs="Arial"/>
        </w:rPr>
        <w:t xml:space="preserve">en lo sucesivo </w:t>
      </w:r>
      <w:r>
        <w:rPr>
          <w:rFonts w:ascii="Palatino Linotype" w:hAnsi="Palatino Linotype" w:cs="Arial"/>
          <w:b/>
        </w:rPr>
        <w:t>la parte Recurrente</w:t>
      </w:r>
      <w:r w:rsidRPr="00037B15">
        <w:rPr>
          <w:rFonts w:ascii="Palatino Linotype" w:eastAsiaTheme="minorHAnsi" w:hAnsi="Palatino Linotype" w:cs="Arial"/>
          <w:lang w:eastAsia="en-US"/>
        </w:rPr>
        <w:t>, en contra de la respuesta de</w:t>
      </w:r>
      <w:r w:rsidR="00997D2F">
        <w:rPr>
          <w:rFonts w:ascii="Palatino Linotype" w:eastAsiaTheme="minorHAnsi" w:hAnsi="Palatino Linotype" w:cs="Arial"/>
          <w:lang w:eastAsia="en-US"/>
        </w:rPr>
        <w:t xml:space="preserve"> </w:t>
      </w:r>
      <w:r>
        <w:rPr>
          <w:rFonts w:ascii="Palatino Linotype" w:eastAsiaTheme="minorHAnsi" w:hAnsi="Palatino Linotype" w:cs="Arial"/>
          <w:lang w:eastAsia="en-US"/>
        </w:rPr>
        <w:t>l</w:t>
      </w:r>
      <w:r w:rsidR="00171347">
        <w:rPr>
          <w:rFonts w:ascii="Palatino Linotype" w:eastAsiaTheme="minorHAnsi" w:hAnsi="Palatino Linotype" w:cs="Arial"/>
          <w:lang w:eastAsia="en-US"/>
        </w:rPr>
        <w:t>a</w:t>
      </w:r>
      <w:r w:rsidRPr="00037B15">
        <w:rPr>
          <w:rFonts w:ascii="Palatino Linotype" w:eastAsiaTheme="minorHAnsi" w:hAnsi="Palatino Linotype" w:cs="Arial"/>
          <w:lang w:eastAsia="en-US"/>
        </w:rPr>
        <w:t xml:space="preserve"> </w:t>
      </w:r>
      <w:r w:rsidR="00171347" w:rsidRPr="00171347">
        <w:rPr>
          <w:rFonts w:ascii="Palatino Linotype" w:eastAsiaTheme="minorHAnsi" w:hAnsi="Palatino Linotype" w:cs="Arial"/>
          <w:b/>
          <w:lang w:eastAsia="en-US"/>
        </w:rPr>
        <w:t>Secretaría de Desarrollo Económico</w:t>
      </w:r>
      <w:r w:rsidRPr="00037B15">
        <w:rPr>
          <w:rFonts w:ascii="Palatino Linotype" w:eastAsiaTheme="minorHAnsi" w:hAnsi="Palatino Linotype" w:cs="Arial"/>
          <w:lang w:eastAsia="en-US"/>
        </w:rPr>
        <w:t>,</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en lo subsecuente</w:t>
      </w:r>
      <w:r w:rsidRPr="00037B15">
        <w:rPr>
          <w:rFonts w:ascii="Palatino Linotype" w:eastAsiaTheme="minorHAnsi" w:hAnsi="Palatino Linotype" w:cs="Arial"/>
          <w:b/>
          <w:lang w:eastAsia="en-US"/>
        </w:rPr>
        <w:t xml:space="preserve"> </w:t>
      </w:r>
      <w:r w:rsidRPr="00CC215B">
        <w:rPr>
          <w:rFonts w:ascii="Palatino Linotype" w:eastAsiaTheme="minorHAnsi" w:hAnsi="Palatino Linotype" w:cs="Arial"/>
          <w:lang w:eastAsia="en-US"/>
        </w:rPr>
        <w:t xml:space="preserve">el </w:t>
      </w:r>
      <w:r w:rsidRPr="00037B15">
        <w:rPr>
          <w:rFonts w:ascii="Palatino Linotype" w:eastAsiaTheme="minorHAnsi" w:hAnsi="Palatino Linotype" w:cs="Arial"/>
          <w:b/>
          <w:lang w:eastAsia="en-US"/>
        </w:rPr>
        <w:t xml:space="preserve">Sujeto Obligado, </w:t>
      </w:r>
      <w:r w:rsidRPr="00037B15">
        <w:rPr>
          <w:rFonts w:ascii="Palatino Linotype" w:eastAsiaTheme="minorHAnsi" w:hAnsi="Palatino Linotype" w:cs="Arial"/>
          <w:lang w:eastAsia="en-US"/>
        </w:rPr>
        <w:t>se procede a dictar la presente resolución.</w:t>
      </w:r>
    </w:p>
    <w:p w14:paraId="33102862" w14:textId="77777777" w:rsidR="0086094A" w:rsidRPr="00375A5A" w:rsidRDefault="0086094A" w:rsidP="0086094A">
      <w:pPr>
        <w:tabs>
          <w:tab w:val="left" w:pos="1701"/>
        </w:tabs>
        <w:spacing w:line="360" w:lineRule="auto"/>
        <w:jc w:val="both"/>
        <w:rPr>
          <w:rFonts w:ascii="Palatino Linotype" w:eastAsiaTheme="minorHAnsi" w:hAnsi="Palatino Linotype" w:cs="Arial"/>
          <w:b/>
          <w:lang w:eastAsia="en-US"/>
        </w:rPr>
      </w:pPr>
    </w:p>
    <w:p w14:paraId="0DE9F605" w14:textId="77777777" w:rsidR="0086094A" w:rsidRPr="00037B15" w:rsidRDefault="0086094A" w:rsidP="0086094A">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A N T E C E D E N T E S</w:t>
      </w:r>
    </w:p>
    <w:p w14:paraId="638FDD0E" w14:textId="77777777" w:rsidR="0086094A" w:rsidRPr="00375A5A" w:rsidRDefault="0086094A" w:rsidP="0086094A">
      <w:pPr>
        <w:spacing w:line="360" w:lineRule="auto"/>
        <w:jc w:val="center"/>
        <w:rPr>
          <w:rFonts w:ascii="Palatino Linotype" w:eastAsiaTheme="minorHAnsi" w:hAnsi="Palatino Linotype" w:cs="Arial"/>
          <w:b/>
          <w:lang w:eastAsia="en-US"/>
        </w:rPr>
      </w:pPr>
    </w:p>
    <w:p w14:paraId="2120479E" w14:textId="77777777" w:rsidR="0086094A" w:rsidRPr="00037B15" w:rsidRDefault="0086094A" w:rsidP="0086094A">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PRIMERO. De la solicitud de información.</w:t>
      </w:r>
    </w:p>
    <w:p w14:paraId="6E683098" w14:textId="77777777" w:rsidR="0086094A" w:rsidRDefault="0086094A" w:rsidP="0086094A">
      <w:pPr>
        <w:spacing w:line="360" w:lineRule="auto"/>
        <w:jc w:val="both"/>
        <w:rPr>
          <w:rFonts w:ascii="Palatino Linotype" w:eastAsiaTheme="minorHAnsi" w:hAnsi="Palatino Linotype" w:cs="Arial"/>
          <w:szCs w:val="22"/>
          <w:lang w:eastAsia="en-US"/>
        </w:rPr>
      </w:pPr>
      <w:r w:rsidRPr="00037B15">
        <w:rPr>
          <w:rFonts w:ascii="Palatino Linotype" w:eastAsiaTheme="minorHAnsi" w:hAnsi="Palatino Linotype" w:cs="Arial"/>
          <w:szCs w:val="22"/>
          <w:lang w:eastAsia="en-US"/>
        </w:rPr>
        <w:t xml:space="preserve">En fecha </w:t>
      </w:r>
      <w:r w:rsidR="0042355C">
        <w:rPr>
          <w:rFonts w:ascii="Palatino Linotype" w:eastAsiaTheme="minorHAnsi" w:hAnsi="Palatino Linotype" w:cs="Arial"/>
          <w:b/>
          <w:szCs w:val="22"/>
          <w:lang w:eastAsia="en-US"/>
        </w:rPr>
        <w:t>dos y tres de diciembre</w:t>
      </w:r>
      <w:r w:rsidRPr="00A86565">
        <w:rPr>
          <w:rFonts w:ascii="Palatino Linotype" w:eastAsiaTheme="minorHAnsi" w:hAnsi="Palatino Linotype" w:cs="Arial"/>
          <w:b/>
          <w:szCs w:val="22"/>
          <w:lang w:eastAsia="en-US"/>
        </w:rPr>
        <w:t xml:space="preserve"> de dos mil veinti</w:t>
      </w:r>
      <w:r>
        <w:rPr>
          <w:rFonts w:ascii="Palatino Linotype" w:eastAsiaTheme="minorHAnsi" w:hAnsi="Palatino Linotype" w:cs="Arial"/>
          <w:b/>
          <w:szCs w:val="22"/>
          <w:lang w:eastAsia="en-US"/>
        </w:rPr>
        <w:t>cuatro</w:t>
      </w:r>
      <w:r w:rsidRPr="00037B15">
        <w:rPr>
          <w:rFonts w:ascii="Palatino Linotype" w:eastAsiaTheme="minorHAnsi" w:hAnsi="Palatino Linotype" w:cs="Arial"/>
          <w:szCs w:val="22"/>
          <w:lang w:eastAsia="en-US"/>
        </w:rPr>
        <w:t xml:space="preserve">, </w:t>
      </w:r>
      <w:r>
        <w:rPr>
          <w:rFonts w:ascii="Palatino Linotype" w:eastAsiaTheme="minorHAnsi" w:hAnsi="Palatino Linotype" w:cs="Arial"/>
          <w:b/>
          <w:szCs w:val="22"/>
          <w:lang w:eastAsia="en-US"/>
        </w:rPr>
        <w:t>la parte</w:t>
      </w:r>
      <w:r w:rsidRPr="006D7C3D">
        <w:rPr>
          <w:rFonts w:ascii="Palatino Linotype" w:eastAsiaTheme="minorHAnsi" w:hAnsi="Palatino Linotype" w:cs="Arial"/>
          <w:b/>
          <w:szCs w:val="22"/>
          <w:lang w:eastAsia="en-US"/>
        </w:rPr>
        <w:t xml:space="preserve"> </w:t>
      </w:r>
      <w:r w:rsidRPr="00037B15">
        <w:rPr>
          <w:rFonts w:ascii="Palatino Linotype" w:eastAsiaTheme="minorHAnsi" w:hAnsi="Palatino Linotype" w:cs="Arial"/>
          <w:b/>
          <w:szCs w:val="22"/>
          <w:lang w:eastAsia="en-US"/>
        </w:rPr>
        <w:t>Recurrente</w:t>
      </w:r>
      <w:r w:rsidRPr="00037B15">
        <w:rPr>
          <w:rFonts w:ascii="Palatino Linotype" w:eastAsiaTheme="minorHAnsi" w:hAnsi="Palatino Linotype" w:cs="Arial"/>
          <w:szCs w:val="22"/>
          <w:lang w:eastAsia="en-US"/>
        </w:rPr>
        <w:t xml:space="preserve">, presentó a través del Sistema de Acceso a la Información Mexiquense </w:t>
      </w:r>
      <w:r w:rsidRPr="00037B15">
        <w:rPr>
          <w:rFonts w:ascii="Palatino Linotype" w:eastAsiaTheme="minorHAnsi" w:hAnsi="Palatino Linotype" w:cs="Arial"/>
          <w:b/>
          <w:szCs w:val="22"/>
          <w:lang w:eastAsia="en-US"/>
        </w:rPr>
        <w:t>(SAIMEX),</w:t>
      </w:r>
      <w:r w:rsidRPr="00037B15">
        <w:rPr>
          <w:rFonts w:ascii="Palatino Linotype" w:eastAsiaTheme="minorHAnsi" w:hAnsi="Palatino Linotype" w:cs="Arial"/>
          <w:szCs w:val="22"/>
          <w:lang w:eastAsia="en-US"/>
        </w:rPr>
        <w:t xml:space="preserve"> ante el </w:t>
      </w:r>
      <w:r w:rsidRPr="00037B15">
        <w:rPr>
          <w:rFonts w:ascii="Palatino Linotype" w:eastAsiaTheme="minorHAnsi" w:hAnsi="Palatino Linotype" w:cs="Arial"/>
          <w:b/>
          <w:szCs w:val="22"/>
          <w:lang w:eastAsia="en-US"/>
        </w:rPr>
        <w:t>Sujeto Obligado</w:t>
      </w:r>
      <w:r w:rsidRPr="00037B15">
        <w:rPr>
          <w:rFonts w:ascii="Palatino Linotype" w:eastAsiaTheme="minorHAnsi" w:hAnsi="Palatino Linotype" w:cs="Arial"/>
          <w:szCs w:val="22"/>
          <w:lang w:eastAsia="en-US"/>
        </w:rPr>
        <w:t>, la</w:t>
      </w:r>
      <w:r>
        <w:rPr>
          <w:rFonts w:ascii="Palatino Linotype" w:eastAsiaTheme="minorHAnsi" w:hAnsi="Palatino Linotype" w:cs="Arial"/>
          <w:szCs w:val="22"/>
          <w:lang w:eastAsia="en-US"/>
        </w:rPr>
        <w:t>s</w:t>
      </w:r>
      <w:r w:rsidRPr="00037B15">
        <w:rPr>
          <w:rFonts w:ascii="Palatino Linotype" w:eastAsiaTheme="minorHAnsi" w:hAnsi="Palatino Linotype" w:cs="Arial"/>
          <w:szCs w:val="22"/>
          <w:lang w:eastAsia="en-US"/>
        </w:rPr>
        <w:t xml:space="preserve"> solicitud</w:t>
      </w:r>
      <w:r>
        <w:rPr>
          <w:rFonts w:ascii="Palatino Linotype" w:eastAsiaTheme="minorHAnsi" w:hAnsi="Palatino Linotype" w:cs="Arial"/>
          <w:szCs w:val="22"/>
          <w:lang w:eastAsia="en-US"/>
        </w:rPr>
        <w:t>es</w:t>
      </w:r>
      <w:r w:rsidRPr="00037B15">
        <w:rPr>
          <w:rFonts w:ascii="Palatino Linotype" w:eastAsiaTheme="minorHAnsi" w:hAnsi="Palatino Linotype" w:cs="Arial"/>
          <w:szCs w:val="22"/>
          <w:lang w:eastAsia="en-US"/>
        </w:rPr>
        <w:t xml:space="preserve"> de acceso a la información pública, a la</w:t>
      </w:r>
      <w:r>
        <w:rPr>
          <w:rFonts w:ascii="Palatino Linotype" w:eastAsiaTheme="minorHAnsi" w:hAnsi="Palatino Linotype" w:cs="Arial"/>
          <w:szCs w:val="22"/>
          <w:lang w:eastAsia="en-US"/>
        </w:rPr>
        <w:t>s</w:t>
      </w:r>
      <w:r w:rsidRPr="00037B15">
        <w:rPr>
          <w:rFonts w:ascii="Palatino Linotype" w:eastAsiaTheme="minorHAnsi" w:hAnsi="Palatino Linotype" w:cs="Arial"/>
          <w:szCs w:val="22"/>
          <w:lang w:eastAsia="en-US"/>
        </w:rPr>
        <w:t xml:space="preserve"> que se le</w:t>
      </w:r>
      <w:r>
        <w:rPr>
          <w:rFonts w:ascii="Palatino Linotype" w:eastAsiaTheme="minorHAnsi" w:hAnsi="Palatino Linotype" w:cs="Arial"/>
          <w:szCs w:val="22"/>
          <w:lang w:eastAsia="en-US"/>
        </w:rPr>
        <w:t>s</w:t>
      </w:r>
      <w:r w:rsidRPr="00037B15">
        <w:rPr>
          <w:rFonts w:ascii="Palatino Linotype" w:eastAsiaTheme="minorHAnsi" w:hAnsi="Palatino Linotype" w:cs="Arial"/>
          <w:szCs w:val="22"/>
          <w:lang w:eastAsia="en-US"/>
        </w:rPr>
        <w:t xml:space="preserve"> asignó el número de expediente </w:t>
      </w:r>
      <w:r w:rsidR="00997D2F" w:rsidRPr="00997D2F">
        <w:rPr>
          <w:rFonts w:ascii="Palatino Linotype" w:eastAsiaTheme="minorHAnsi" w:hAnsi="Palatino Linotype" w:cs="Arial"/>
          <w:b/>
          <w:szCs w:val="22"/>
          <w:lang w:eastAsia="en-US"/>
        </w:rPr>
        <w:t>00133/SEDECO/IP/2024</w:t>
      </w:r>
      <w:r w:rsidR="003B2010">
        <w:rPr>
          <w:rFonts w:ascii="Palatino Linotype" w:eastAsiaTheme="minorHAnsi" w:hAnsi="Palatino Linotype" w:cs="Arial"/>
          <w:b/>
          <w:szCs w:val="22"/>
          <w:lang w:eastAsia="en-US"/>
        </w:rPr>
        <w:t xml:space="preserve"> </w:t>
      </w:r>
      <w:proofErr w:type="gramStart"/>
      <w:r w:rsidR="003B2010">
        <w:rPr>
          <w:rFonts w:ascii="Palatino Linotype" w:eastAsiaTheme="minorHAnsi" w:hAnsi="Palatino Linotype" w:cs="Arial"/>
          <w:b/>
          <w:szCs w:val="22"/>
          <w:lang w:eastAsia="en-US"/>
        </w:rPr>
        <w:t>y</w:t>
      </w:r>
      <w:r>
        <w:rPr>
          <w:rFonts w:ascii="Palatino Linotype" w:eastAsiaTheme="minorHAnsi" w:hAnsi="Palatino Linotype" w:cs="Arial"/>
          <w:b/>
          <w:szCs w:val="22"/>
          <w:lang w:eastAsia="en-US"/>
        </w:rPr>
        <w:t xml:space="preserve"> </w:t>
      </w:r>
      <w:r w:rsidR="00997D2F" w:rsidRPr="00997D2F">
        <w:rPr>
          <w:rFonts w:ascii="Palatino Linotype" w:eastAsiaTheme="minorHAnsi" w:hAnsi="Palatino Linotype" w:cs="Arial"/>
          <w:b/>
          <w:szCs w:val="22"/>
          <w:lang w:eastAsia="en-US"/>
        </w:rPr>
        <w:t xml:space="preserve"> 00134</w:t>
      </w:r>
      <w:proofErr w:type="gramEnd"/>
      <w:r w:rsidR="00997D2F" w:rsidRPr="00997D2F">
        <w:rPr>
          <w:rFonts w:ascii="Palatino Linotype" w:eastAsiaTheme="minorHAnsi" w:hAnsi="Palatino Linotype" w:cs="Arial"/>
          <w:b/>
          <w:szCs w:val="22"/>
          <w:lang w:eastAsia="en-US"/>
        </w:rPr>
        <w:t>/SEDECO/IP/2024</w:t>
      </w:r>
      <w:r>
        <w:rPr>
          <w:rFonts w:ascii="Palatino Linotype" w:eastAsiaTheme="minorHAnsi" w:hAnsi="Palatino Linotype" w:cs="Arial"/>
          <w:b/>
          <w:szCs w:val="22"/>
          <w:lang w:eastAsia="en-US"/>
        </w:rPr>
        <w:t>, ,</w:t>
      </w:r>
      <w:r w:rsidRPr="00037B15">
        <w:rPr>
          <w:rFonts w:ascii="Palatino Linotype" w:eastAsiaTheme="minorHAnsi" w:hAnsi="Palatino Linotype" w:cs="Arial"/>
          <w:szCs w:val="22"/>
          <w:lang w:eastAsia="en-US"/>
        </w:rPr>
        <w:t xml:space="preserve"> mediante la</w:t>
      </w:r>
      <w:r>
        <w:rPr>
          <w:rFonts w:ascii="Palatino Linotype" w:eastAsiaTheme="minorHAnsi" w:hAnsi="Palatino Linotype" w:cs="Arial"/>
          <w:szCs w:val="22"/>
          <w:lang w:eastAsia="en-US"/>
        </w:rPr>
        <w:t>s</w:t>
      </w:r>
      <w:r w:rsidRPr="00037B15">
        <w:rPr>
          <w:rFonts w:ascii="Palatino Linotype" w:eastAsiaTheme="minorHAnsi" w:hAnsi="Palatino Linotype" w:cs="Arial"/>
          <w:szCs w:val="22"/>
          <w:lang w:eastAsia="en-US"/>
        </w:rPr>
        <w:t xml:space="preserve"> cual</w:t>
      </w:r>
      <w:r>
        <w:rPr>
          <w:rFonts w:ascii="Palatino Linotype" w:eastAsiaTheme="minorHAnsi" w:hAnsi="Palatino Linotype" w:cs="Arial"/>
          <w:szCs w:val="22"/>
          <w:lang w:eastAsia="en-US"/>
        </w:rPr>
        <w:t>es</w:t>
      </w:r>
      <w:r w:rsidRPr="00037B15">
        <w:rPr>
          <w:rFonts w:ascii="Palatino Linotype" w:eastAsiaTheme="minorHAnsi" w:hAnsi="Palatino Linotype" w:cs="Arial"/>
          <w:szCs w:val="22"/>
          <w:lang w:eastAsia="en-US"/>
        </w:rPr>
        <w:t xml:space="preserve"> solicitó lo siguiente:</w:t>
      </w:r>
    </w:p>
    <w:p w14:paraId="2E1D19E7" w14:textId="77777777" w:rsidR="0090220F" w:rsidRPr="00037B15" w:rsidRDefault="0090220F" w:rsidP="0086094A">
      <w:pPr>
        <w:spacing w:line="360" w:lineRule="auto"/>
        <w:jc w:val="both"/>
        <w:rPr>
          <w:rFonts w:ascii="Palatino Linotype" w:eastAsiaTheme="minorHAnsi" w:hAnsi="Palatino Linotype" w:cs="Arial"/>
          <w:szCs w:val="22"/>
          <w:lang w:eastAsia="en-US"/>
        </w:rPr>
      </w:pPr>
    </w:p>
    <w:p w14:paraId="2D776EF0" w14:textId="77777777" w:rsidR="0086094A" w:rsidRPr="00037B15" w:rsidRDefault="00997D2F" w:rsidP="0086094A">
      <w:pPr>
        <w:pStyle w:val="Sinespaciado"/>
        <w:rPr>
          <w:rFonts w:eastAsiaTheme="minorHAnsi"/>
          <w:lang w:eastAsia="en-US"/>
        </w:rPr>
      </w:pPr>
      <w:r w:rsidRPr="00997D2F">
        <w:rPr>
          <w:rFonts w:ascii="Palatino Linotype" w:eastAsiaTheme="minorHAnsi" w:hAnsi="Palatino Linotype" w:cs="Arial"/>
          <w:b/>
          <w:szCs w:val="22"/>
          <w:lang w:eastAsia="en-US"/>
        </w:rPr>
        <w:t>00133/SEDECO/IP/2024</w:t>
      </w:r>
      <w:r w:rsidR="0090220F">
        <w:rPr>
          <w:rFonts w:ascii="Palatino Linotype" w:eastAsiaTheme="minorHAnsi" w:hAnsi="Palatino Linotype" w:cs="Arial"/>
          <w:b/>
          <w:szCs w:val="22"/>
          <w:lang w:eastAsia="en-US"/>
        </w:rPr>
        <w:t>:</w:t>
      </w:r>
    </w:p>
    <w:p w14:paraId="59E7B39E" w14:textId="77777777" w:rsidR="0086094A" w:rsidRPr="002E3076" w:rsidRDefault="0086094A" w:rsidP="0086094A">
      <w:pPr>
        <w:spacing w:line="360" w:lineRule="auto"/>
        <w:ind w:left="284" w:right="332"/>
        <w:jc w:val="both"/>
        <w:rPr>
          <w:rFonts w:ascii="Palatino Linotype" w:hAnsi="Palatino Linotype"/>
          <w:i/>
          <w:sz w:val="22"/>
          <w:szCs w:val="22"/>
          <w:lang w:val="es-ES_tradnl"/>
        </w:rPr>
      </w:pPr>
      <w:r w:rsidRPr="002E3076">
        <w:rPr>
          <w:rFonts w:ascii="Palatino Linotype" w:hAnsi="Palatino Linotype"/>
          <w:i/>
          <w:sz w:val="22"/>
          <w:szCs w:val="22"/>
        </w:rPr>
        <w:t>“</w:t>
      </w:r>
      <w:r w:rsidR="00997D2F" w:rsidRPr="002E3076">
        <w:rPr>
          <w:rFonts w:ascii="Palatino Linotype" w:hAnsi="Palatino Linotype"/>
          <w:i/>
          <w:sz w:val="22"/>
          <w:szCs w:val="22"/>
        </w:rPr>
        <w:t xml:space="preserve">Número de plazas total, con las que contaba la Secretaría de Desarrollo Económico del Gobierno del Estado de México, así como el número de contrataciones de servicios profesionales por honorarios que realizaron en las quincenas 18, 19, 20, 21, 22, 23 y 24 del ejercicio 2023, así como </w:t>
      </w:r>
      <w:r w:rsidR="00997D2F" w:rsidRPr="002E3076">
        <w:rPr>
          <w:rFonts w:ascii="Palatino Linotype" w:hAnsi="Palatino Linotype"/>
          <w:i/>
          <w:sz w:val="22"/>
          <w:szCs w:val="22"/>
        </w:rPr>
        <w:lastRenderedPageBreak/>
        <w:t>en las quincenas 1, 2, 3, 4, 5, 6, 7, 8, 9, 10, 11, 12, 13, 14, 15, 16, 17, 18, 19, 20, 21 y 22 del ejercicio 2024; especificando el número total por mandos superiores, mandos medios de estructura, enlace y apoyo técnico, generales y de confianza (niveles 1 al 23). Asimismo, el listado de las servidoras públicas y los servidores públicos que ocupan una plaza en la Secretaría de Desarrollo Económico del Gobierno del Estado de México y de las servidoras públicas y los servidores públicos que fueron contratados por servicios profesionales por honorarios en las quincenas 18, 19, 20, 21, 22, 23 y 24 del ejercicio 2023, así como en las quincenas 1, 2, 3, 4, 5, 6, 7, 8, 9, 10, 11, 12, 13, 14, 15, 16, 17, 18, 19, 20, 21 y 22 del ejercicio 2024, especificando el nombre completo de las servidoras públicas y los servidores públicos, la denominación del puesto, clave o nivel de puesto, tipo de plaza y área de adscripción.</w:t>
      </w:r>
      <w:r w:rsidRPr="002E3076">
        <w:rPr>
          <w:rFonts w:ascii="Palatino Linotype" w:hAnsi="Palatino Linotype"/>
          <w:i/>
          <w:sz w:val="22"/>
          <w:szCs w:val="22"/>
        </w:rPr>
        <w:t>”</w:t>
      </w:r>
      <w:r w:rsidRPr="002E3076">
        <w:rPr>
          <w:rFonts w:ascii="Palatino Linotype" w:hAnsi="Palatino Linotype"/>
          <w:i/>
          <w:sz w:val="22"/>
          <w:szCs w:val="22"/>
          <w:lang w:val="es-ES_tradnl"/>
        </w:rPr>
        <w:t xml:space="preserve"> (Sic).</w:t>
      </w:r>
    </w:p>
    <w:p w14:paraId="28E2AAB6" w14:textId="77777777" w:rsidR="0090220F" w:rsidRPr="002E3076" w:rsidRDefault="0090220F" w:rsidP="0086094A">
      <w:pPr>
        <w:spacing w:line="360" w:lineRule="auto"/>
        <w:ind w:left="284" w:right="332"/>
        <w:jc w:val="both"/>
        <w:rPr>
          <w:rFonts w:ascii="Palatino Linotype" w:hAnsi="Palatino Linotype"/>
          <w:i/>
          <w:sz w:val="22"/>
          <w:szCs w:val="22"/>
          <w:lang w:val="es-ES_tradnl"/>
        </w:rPr>
      </w:pPr>
    </w:p>
    <w:p w14:paraId="1ABBDAB1" w14:textId="77777777" w:rsidR="0090220F" w:rsidRPr="002E3076" w:rsidRDefault="00997D2F" w:rsidP="0090220F">
      <w:pPr>
        <w:pStyle w:val="Sinespaciado"/>
        <w:rPr>
          <w:rFonts w:eastAsiaTheme="minorHAnsi"/>
          <w:lang w:eastAsia="en-US"/>
        </w:rPr>
      </w:pPr>
      <w:r w:rsidRPr="002E3076">
        <w:rPr>
          <w:rFonts w:ascii="Palatino Linotype" w:eastAsiaTheme="minorHAnsi" w:hAnsi="Palatino Linotype" w:cs="Arial"/>
          <w:b/>
          <w:szCs w:val="22"/>
          <w:lang w:eastAsia="en-US"/>
        </w:rPr>
        <w:t>00134/SEDECO/IP/2024</w:t>
      </w:r>
      <w:r w:rsidR="0090220F" w:rsidRPr="002E3076">
        <w:rPr>
          <w:rFonts w:ascii="Palatino Linotype" w:eastAsiaTheme="minorHAnsi" w:hAnsi="Palatino Linotype" w:cs="Arial"/>
          <w:b/>
          <w:szCs w:val="22"/>
          <w:lang w:eastAsia="en-US"/>
        </w:rPr>
        <w:t>:</w:t>
      </w:r>
    </w:p>
    <w:p w14:paraId="33C17239" w14:textId="77777777" w:rsidR="0090220F" w:rsidRDefault="0090220F" w:rsidP="0090220F">
      <w:pPr>
        <w:spacing w:line="360" w:lineRule="auto"/>
        <w:ind w:left="284" w:right="332"/>
        <w:jc w:val="both"/>
        <w:rPr>
          <w:rFonts w:ascii="Palatino Linotype" w:hAnsi="Palatino Linotype"/>
          <w:i/>
          <w:sz w:val="22"/>
          <w:szCs w:val="22"/>
          <w:lang w:val="es-ES_tradnl"/>
        </w:rPr>
      </w:pPr>
      <w:r w:rsidRPr="002E3076">
        <w:rPr>
          <w:rFonts w:ascii="Palatino Linotype" w:hAnsi="Palatino Linotype"/>
          <w:i/>
          <w:sz w:val="22"/>
          <w:szCs w:val="22"/>
        </w:rPr>
        <w:t>“</w:t>
      </w:r>
      <w:r w:rsidR="00C25D81" w:rsidRPr="002E3076">
        <w:rPr>
          <w:rFonts w:ascii="Palatino Linotype" w:hAnsi="Palatino Linotype"/>
          <w:i/>
          <w:sz w:val="22"/>
          <w:szCs w:val="22"/>
        </w:rPr>
        <w:t xml:space="preserve">Número de plazas total, con las que cuenta la Secretaría de Desarrollo Económico del Gobierno del Estado de México, sus Órganos Desconcentrados (Comisión Estatal de Mejora Regulatoria y Comisión Estatal de Energía), así como el número total de plazas de los Organismos Auxiliares sectorizados a la misma. Número de plazas total, con las que contaba la Secretaría de Desarrollo Económico del Gobierno del Estado de México, sus Órganos Desconcentrados (Comisión Estatal de Mejora Regulatoria y Comisión Estatal de Energía), así como el número total de plazas de los Organismos Auxiliares sectorizados a la misma, en las quincenas 18, 19, 20, 21, 22, 23 y 24 del ejercicio 2023, así como en las quincenas 1, 2, 3, 4, 5, 6, 7, 8, 9, 10, 11, 12, 13, 14, 15, 16, 17, 18, 19, 20, 21 y 22 del ejercicio 2024; especificando el número total por mandos superiores, mandos medios de estructura, enlace y apoyo técnico, generales y de confianza (niveles 1 al 23), así como el número total de contrataciones de servicios profesionales por honorarios que realizaron en cada una de las quincenas referidas. Listado de las servidoras y los servidores públicos que ocupan actualmente una plaza así como contrato de servicios profesionales por honorarios en la Secretaría de Desarrollo Económico del Gobierno del Estado de México, Órganos Desconcentrados (Comisión Estatal de Mejora Regulatoria y Comisión Estatal de Energía), así como el número </w:t>
      </w:r>
      <w:r w:rsidR="00C25D81" w:rsidRPr="002E3076">
        <w:rPr>
          <w:rFonts w:ascii="Palatino Linotype" w:hAnsi="Palatino Linotype"/>
          <w:i/>
          <w:sz w:val="22"/>
          <w:szCs w:val="22"/>
        </w:rPr>
        <w:lastRenderedPageBreak/>
        <w:t>total de plazas y contrato de servicios profesionales por honorarios de los Organismos Auxiliares sectorizados a la misma, especificando el nombre completo de las servidoras públicas y/o los servidores públicos, la denominación del puesto, clave o nivel de puesto, tipo de plaza y área de adscripción. Listado de las servidoras públicas y los servidores públicos, que ocuparon una plaza y/o fueron contratados por servicios profesionales por honorarios en las quincenas 18, 19, 20, 21, 22, 23 y 24 del ejercicio 2023, así como en las quincenas 1, 2, 3, 4, 5, 6, 7, 8, 9, 10, 11, 12, 13, 14, 15, 16, 17, 18, 19, 20, 21 y 22 del ejercicio 2024, especificando el nombre completo</w:t>
      </w:r>
      <w:r w:rsidR="00C25D81" w:rsidRPr="00C25D81">
        <w:rPr>
          <w:rFonts w:ascii="Palatino Linotype" w:hAnsi="Palatino Linotype"/>
          <w:i/>
          <w:sz w:val="22"/>
          <w:szCs w:val="22"/>
        </w:rPr>
        <w:t xml:space="preserve"> de las servidoras públicas y los servidores públicos, la denominación del puesto, clave o nivel de puesto, tipo de plaza y área de adscripción.</w:t>
      </w:r>
      <w:r w:rsidRPr="00037B15">
        <w:rPr>
          <w:rFonts w:ascii="Palatino Linotype" w:hAnsi="Palatino Linotype"/>
          <w:i/>
          <w:sz w:val="22"/>
          <w:szCs w:val="22"/>
        </w:rPr>
        <w:t>”</w:t>
      </w:r>
      <w:r w:rsidRPr="00037B15">
        <w:rPr>
          <w:rFonts w:ascii="Palatino Linotype" w:hAnsi="Palatino Linotype"/>
          <w:i/>
          <w:sz w:val="22"/>
          <w:szCs w:val="22"/>
          <w:lang w:val="es-ES_tradnl"/>
        </w:rPr>
        <w:t xml:space="preserve"> (Sic).</w:t>
      </w:r>
    </w:p>
    <w:p w14:paraId="1F47B7D8" w14:textId="77777777" w:rsidR="0090220F" w:rsidRDefault="0090220F" w:rsidP="0090220F">
      <w:pPr>
        <w:spacing w:line="360" w:lineRule="auto"/>
        <w:ind w:right="332"/>
        <w:jc w:val="both"/>
        <w:rPr>
          <w:rFonts w:ascii="Palatino Linotype" w:hAnsi="Palatino Linotype"/>
          <w:i/>
          <w:sz w:val="22"/>
          <w:szCs w:val="22"/>
          <w:lang w:val="es-ES_tradnl"/>
        </w:rPr>
      </w:pPr>
    </w:p>
    <w:p w14:paraId="1D64A9B8" w14:textId="77777777" w:rsidR="0086094A" w:rsidRDefault="0086094A" w:rsidP="0086094A">
      <w:pPr>
        <w:tabs>
          <w:tab w:val="left" w:pos="5647"/>
        </w:tabs>
        <w:spacing w:line="360" w:lineRule="auto"/>
        <w:ind w:right="49"/>
        <w:jc w:val="both"/>
        <w:rPr>
          <w:rFonts w:ascii="Palatino Linotype" w:hAnsi="Palatino Linotype"/>
          <w:b/>
          <w:lang w:val="es-ES_tradnl"/>
        </w:rPr>
      </w:pPr>
    </w:p>
    <w:p w14:paraId="39CFBFED" w14:textId="77777777" w:rsidR="0086094A" w:rsidRDefault="0086094A" w:rsidP="0086094A">
      <w:pPr>
        <w:tabs>
          <w:tab w:val="left" w:pos="5647"/>
        </w:tabs>
        <w:spacing w:line="360" w:lineRule="auto"/>
        <w:ind w:right="49"/>
        <w:jc w:val="both"/>
        <w:rPr>
          <w:rFonts w:ascii="Palatino Linotype" w:eastAsiaTheme="minorHAnsi" w:hAnsi="Palatino Linotype" w:cstheme="minorBidi"/>
          <w:color w:val="000000"/>
          <w:lang w:eastAsia="en-US"/>
        </w:rPr>
      </w:pPr>
      <w:r w:rsidRPr="00037B15">
        <w:rPr>
          <w:rFonts w:ascii="Palatino Linotype" w:hAnsi="Palatino Linotype"/>
          <w:b/>
          <w:lang w:val="es-ES_tradnl"/>
        </w:rPr>
        <w:t>MODALIDAD DE ENTREGA:</w:t>
      </w:r>
      <w:r w:rsidRPr="00037B15">
        <w:rPr>
          <w:rFonts w:ascii="Palatino Linotype" w:hAnsi="Palatino Linotype"/>
          <w:lang w:val="es-ES_tradnl"/>
        </w:rPr>
        <w:t xml:space="preserve"> </w:t>
      </w:r>
      <w:r w:rsidRPr="00037B15">
        <w:rPr>
          <w:rFonts w:ascii="Palatino Linotype" w:eastAsiaTheme="minorHAnsi" w:hAnsi="Palatino Linotype" w:cstheme="minorBidi"/>
          <w:color w:val="000000"/>
          <w:lang w:eastAsia="en-US"/>
        </w:rPr>
        <w:t xml:space="preserve">A través del </w:t>
      </w:r>
      <w:r w:rsidRPr="00037B15">
        <w:rPr>
          <w:rFonts w:ascii="Palatino Linotype" w:eastAsiaTheme="minorHAnsi" w:hAnsi="Palatino Linotype" w:cstheme="minorBidi"/>
          <w:b/>
          <w:color w:val="000000"/>
          <w:lang w:eastAsia="en-US"/>
        </w:rPr>
        <w:t>SAIMEX</w:t>
      </w:r>
      <w:r w:rsidRPr="00037B15">
        <w:rPr>
          <w:rFonts w:ascii="Palatino Linotype" w:eastAsiaTheme="minorHAnsi" w:hAnsi="Palatino Linotype" w:cstheme="minorBidi"/>
          <w:color w:val="000000"/>
          <w:lang w:eastAsia="en-US"/>
        </w:rPr>
        <w:t>.</w:t>
      </w:r>
    </w:p>
    <w:p w14:paraId="7202B6E5" w14:textId="77777777" w:rsidR="0086094A" w:rsidRPr="00B84DE2" w:rsidRDefault="0086094A" w:rsidP="0086094A">
      <w:pPr>
        <w:spacing w:line="360" w:lineRule="auto"/>
        <w:ind w:right="334"/>
        <w:jc w:val="both"/>
        <w:rPr>
          <w:rFonts w:ascii="Palatino Linotype" w:hAnsi="Palatino Linotype" w:cs="Arial"/>
          <w:b/>
        </w:rPr>
      </w:pPr>
    </w:p>
    <w:p w14:paraId="6D2F5A30" w14:textId="77777777" w:rsidR="0086094A" w:rsidRDefault="0086094A" w:rsidP="0086094A">
      <w:pPr>
        <w:spacing w:line="360" w:lineRule="auto"/>
        <w:ind w:right="334"/>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De las respuestas del Sujeto Obligado.</w:t>
      </w:r>
    </w:p>
    <w:p w14:paraId="4CA3CBF6" w14:textId="77777777" w:rsidR="0086094A" w:rsidRPr="00037B15" w:rsidRDefault="0086094A" w:rsidP="0086094A">
      <w:pPr>
        <w:pStyle w:val="Sinespaciado"/>
        <w:spacing w:line="360" w:lineRule="auto"/>
        <w:jc w:val="both"/>
        <w:rPr>
          <w:rFonts w:ascii="Palatino Linotype" w:eastAsiaTheme="minorHAnsi" w:hAnsi="Palatino Linotype" w:cs="Arial"/>
          <w:lang w:eastAsia="en-US"/>
        </w:rPr>
      </w:pPr>
      <w:r>
        <w:rPr>
          <w:rFonts w:ascii="Palatino Linotype" w:hAnsi="Palatino Linotype" w:cs="Arial"/>
        </w:rPr>
        <w:t xml:space="preserve">De las constancias del expediente electrónico </w:t>
      </w:r>
      <w:r>
        <w:rPr>
          <w:rFonts w:ascii="Palatino Linotype" w:hAnsi="Palatino Linotype" w:cs="Arial"/>
          <w:b/>
        </w:rPr>
        <w:t xml:space="preserve">SAIMEX, </w:t>
      </w:r>
      <w:r>
        <w:rPr>
          <w:rFonts w:ascii="Palatino Linotype" w:hAnsi="Palatino Linotype" w:cs="Arial"/>
        </w:rPr>
        <w:t xml:space="preserve">se advierte que </w:t>
      </w:r>
      <w:r>
        <w:rPr>
          <w:rFonts w:ascii="Palatino Linotype" w:hAnsi="Palatino Linotype"/>
        </w:rPr>
        <w:t xml:space="preserve">en fecha </w:t>
      </w:r>
      <w:r w:rsidR="008C4D43">
        <w:rPr>
          <w:rFonts w:ascii="Palatino Linotype" w:hAnsi="Palatino Linotype"/>
          <w:b/>
        </w:rPr>
        <w:t>nueve y doce de diciembre</w:t>
      </w:r>
      <w:r w:rsidRPr="0005123E">
        <w:rPr>
          <w:rFonts w:ascii="Palatino Linotype" w:hAnsi="Palatino Linotype" w:cs="Arial"/>
          <w:b/>
        </w:rPr>
        <w:t xml:space="preserve"> de dos mil veinti</w:t>
      </w:r>
      <w:r>
        <w:rPr>
          <w:rFonts w:ascii="Palatino Linotype" w:hAnsi="Palatino Linotype" w:cs="Arial"/>
          <w:b/>
        </w:rPr>
        <w:t>cuatro,</w:t>
      </w:r>
      <w:r>
        <w:rPr>
          <w:rFonts w:ascii="Palatino Linotype" w:hAnsi="Palatino Linotype" w:cs="Arial"/>
        </w:rPr>
        <w:t xml:space="preserve"> el Sujeto Obligado </w:t>
      </w:r>
      <w:r w:rsidRPr="00037B15">
        <w:rPr>
          <w:rFonts w:ascii="Palatino Linotype" w:eastAsiaTheme="minorHAnsi" w:hAnsi="Palatino Linotype" w:cs="Arial"/>
          <w:lang w:eastAsia="en-US"/>
        </w:rPr>
        <w:t xml:space="preserve">emitió </w:t>
      </w:r>
      <w:r>
        <w:rPr>
          <w:rFonts w:ascii="Palatino Linotype" w:eastAsiaTheme="minorHAnsi" w:hAnsi="Palatino Linotype" w:cs="Arial"/>
          <w:lang w:eastAsia="en-US"/>
        </w:rPr>
        <w:t>sus</w:t>
      </w:r>
      <w:r w:rsidRPr="00037B15">
        <w:rPr>
          <w:rFonts w:ascii="Palatino Linotype" w:eastAsiaTheme="minorHAnsi" w:hAnsi="Palatino Linotype" w:cs="Arial"/>
          <w:lang w:eastAsia="en-US"/>
        </w:rPr>
        <w:t xml:space="preserve"> respuesta</w:t>
      </w:r>
      <w:r>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en los siguientes términos:</w:t>
      </w:r>
    </w:p>
    <w:p w14:paraId="42D48531" w14:textId="77777777" w:rsidR="00214831" w:rsidRPr="00214831" w:rsidRDefault="0086094A" w:rsidP="00214831">
      <w:pPr>
        <w:spacing w:line="276" w:lineRule="auto"/>
        <w:ind w:left="567" w:right="567"/>
        <w:jc w:val="right"/>
        <w:rPr>
          <w:rFonts w:ascii="Palatino Linotype" w:hAnsi="Palatino Linotype"/>
          <w:i/>
          <w:sz w:val="22"/>
          <w:szCs w:val="22"/>
        </w:rPr>
      </w:pPr>
      <w:r>
        <w:rPr>
          <w:rFonts w:ascii="Palatino Linotype" w:hAnsi="Palatino Linotype"/>
          <w:i/>
          <w:sz w:val="22"/>
          <w:szCs w:val="22"/>
        </w:rPr>
        <w:t>“</w:t>
      </w:r>
      <w:r w:rsidR="00214831" w:rsidRPr="00214831">
        <w:rPr>
          <w:rFonts w:ascii="Palatino Linotype" w:hAnsi="Palatino Linotype"/>
          <w:i/>
          <w:sz w:val="22"/>
          <w:szCs w:val="22"/>
        </w:rPr>
        <w:t xml:space="preserve">Metepec, México a 09 de </w:t>
      </w:r>
      <w:proofErr w:type="gramStart"/>
      <w:r w:rsidR="00214831" w:rsidRPr="00214831">
        <w:rPr>
          <w:rFonts w:ascii="Palatino Linotype" w:hAnsi="Palatino Linotype"/>
          <w:i/>
          <w:sz w:val="22"/>
          <w:szCs w:val="22"/>
        </w:rPr>
        <w:t>Diciembre</w:t>
      </w:r>
      <w:proofErr w:type="gramEnd"/>
      <w:r w:rsidR="00214831" w:rsidRPr="00214831">
        <w:rPr>
          <w:rFonts w:ascii="Palatino Linotype" w:hAnsi="Palatino Linotype"/>
          <w:i/>
          <w:sz w:val="22"/>
          <w:szCs w:val="22"/>
        </w:rPr>
        <w:t xml:space="preserve"> de 2024</w:t>
      </w:r>
    </w:p>
    <w:p w14:paraId="6E06870F" w14:textId="77777777" w:rsidR="00214831" w:rsidRPr="00214831" w:rsidRDefault="00214831" w:rsidP="00214831">
      <w:pPr>
        <w:spacing w:line="276" w:lineRule="auto"/>
        <w:ind w:left="567" w:right="567"/>
        <w:jc w:val="right"/>
        <w:rPr>
          <w:rFonts w:ascii="Palatino Linotype" w:hAnsi="Palatino Linotype"/>
          <w:i/>
          <w:sz w:val="22"/>
          <w:szCs w:val="22"/>
        </w:rPr>
      </w:pPr>
      <w:r w:rsidRPr="00214831">
        <w:rPr>
          <w:rFonts w:ascii="Palatino Linotype" w:hAnsi="Palatino Linotype"/>
          <w:i/>
          <w:sz w:val="22"/>
          <w:szCs w:val="22"/>
        </w:rPr>
        <w:t>Nombre del solicitante: C. Solicitante</w:t>
      </w:r>
    </w:p>
    <w:p w14:paraId="0B7837A0" w14:textId="77777777" w:rsidR="00214831" w:rsidRDefault="00214831" w:rsidP="00214831">
      <w:pPr>
        <w:spacing w:line="276" w:lineRule="auto"/>
        <w:ind w:left="567" w:right="567"/>
        <w:jc w:val="right"/>
        <w:rPr>
          <w:rFonts w:ascii="Palatino Linotype" w:hAnsi="Palatino Linotype"/>
          <w:i/>
          <w:sz w:val="22"/>
          <w:szCs w:val="22"/>
        </w:rPr>
      </w:pPr>
      <w:r w:rsidRPr="00214831">
        <w:rPr>
          <w:rFonts w:ascii="Palatino Linotype" w:hAnsi="Palatino Linotype"/>
          <w:i/>
          <w:sz w:val="22"/>
          <w:szCs w:val="22"/>
        </w:rPr>
        <w:t>Folio de la solicitud: 00133/SEDECO/IP/2024</w:t>
      </w:r>
    </w:p>
    <w:p w14:paraId="1DFA9B44" w14:textId="77777777" w:rsidR="00214831" w:rsidRPr="00214831" w:rsidRDefault="00214831" w:rsidP="00214831">
      <w:pPr>
        <w:spacing w:line="276" w:lineRule="auto"/>
        <w:ind w:left="567" w:right="567"/>
        <w:jc w:val="right"/>
        <w:rPr>
          <w:rFonts w:ascii="Palatino Linotype" w:hAnsi="Palatino Linotype"/>
          <w:i/>
          <w:sz w:val="22"/>
          <w:szCs w:val="22"/>
        </w:rPr>
      </w:pPr>
    </w:p>
    <w:p w14:paraId="322344A3" w14:textId="77777777" w:rsidR="00214831" w:rsidRDefault="00214831" w:rsidP="00214831">
      <w:pPr>
        <w:spacing w:line="276" w:lineRule="auto"/>
        <w:ind w:left="567" w:right="567"/>
        <w:jc w:val="both"/>
        <w:rPr>
          <w:rFonts w:ascii="Palatino Linotype" w:hAnsi="Palatino Linotype"/>
          <w:i/>
          <w:sz w:val="22"/>
          <w:szCs w:val="22"/>
        </w:rPr>
      </w:pPr>
      <w:r w:rsidRPr="00214831">
        <w:rPr>
          <w:rFonts w:ascii="Palatino Linotype" w:hAnsi="Palatino Linotype"/>
          <w:i/>
          <w:sz w:val="22"/>
          <w:szCs w:val="22"/>
        </w:rPr>
        <w:t>Referente a la respuesta emitida por Persona Servidora Pública Habilitada de la COORDINACIÓN ADMINISTRATIVA, en este sentido, se adjunta a la presente, oficio de fecha 04 de diciembre de 2024, como ANEXO UNO, mediante el cual, con base en las atribuciones que le confieren los artículos 3 fracción XXXIX, 12, y 59 de la Ley de Transparencia y Acceso a la Información Pública del Estado de México y Municipios da respuesta a su solicitud de información.</w:t>
      </w:r>
    </w:p>
    <w:p w14:paraId="0E0CFF41" w14:textId="77777777" w:rsidR="000D2EDA" w:rsidRDefault="000D2EDA" w:rsidP="00214831">
      <w:pPr>
        <w:spacing w:line="276" w:lineRule="auto"/>
        <w:ind w:left="567" w:right="567"/>
        <w:jc w:val="both"/>
        <w:rPr>
          <w:rFonts w:ascii="Palatino Linotype" w:hAnsi="Palatino Linotype"/>
          <w:i/>
          <w:sz w:val="22"/>
          <w:szCs w:val="22"/>
        </w:rPr>
      </w:pPr>
    </w:p>
    <w:p w14:paraId="23A91285" w14:textId="77777777" w:rsidR="00214831" w:rsidRPr="00214831" w:rsidRDefault="00214831" w:rsidP="00214831">
      <w:pPr>
        <w:spacing w:line="276" w:lineRule="auto"/>
        <w:ind w:left="567" w:right="567"/>
        <w:jc w:val="right"/>
        <w:rPr>
          <w:rFonts w:ascii="Palatino Linotype" w:hAnsi="Palatino Linotype"/>
          <w:i/>
          <w:sz w:val="22"/>
          <w:szCs w:val="22"/>
        </w:rPr>
      </w:pPr>
    </w:p>
    <w:p w14:paraId="28382ABF" w14:textId="77777777" w:rsidR="00214831" w:rsidRPr="00214831" w:rsidRDefault="00214831" w:rsidP="00214831">
      <w:pPr>
        <w:spacing w:line="276" w:lineRule="auto"/>
        <w:ind w:left="567" w:right="567"/>
        <w:jc w:val="right"/>
        <w:rPr>
          <w:rFonts w:ascii="Palatino Linotype" w:hAnsi="Palatino Linotype"/>
          <w:i/>
          <w:sz w:val="22"/>
          <w:szCs w:val="22"/>
        </w:rPr>
      </w:pPr>
      <w:r w:rsidRPr="00214831">
        <w:rPr>
          <w:rFonts w:ascii="Palatino Linotype" w:hAnsi="Palatino Linotype"/>
          <w:i/>
          <w:sz w:val="22"/>
          <w:szCs w:val="22"/>
        </w:rPr>
        <w:lastRenderedPageBreak/>
        <w:t>ATENTAMENTE</w:t>
      </w:r>
    </w:p>
    <w:p w14:paraId="0DCC9E3B" w14:textId="77777777" w:rsidR="0086094A" w:rsidRDefault="00214831" w:rsidP="00214831">
      <w:pPr>
        <w:spacing w:line="276" w:lineRule="auto"/>
        <w:ind w:left="567" w:right="567"/>
        <w:jc w:val="right"/>
        <w:rPr>
          <w:rFonts w:ascii="Palatino Linotype" w:hAnsi="Palatino Linotype"/>
          <w:i/>
          <w:sz w:val="22"/>
          <w:szCs w:val="22"/>
        </w:rPr>
      </w:pPr>
      <w:r w:rsidRPr="00214831">
        <w:rPr>
          <w:rFonts w:ascii="Palatino Linotype" w:hAnsi="Palatino Linotype"/>
          <w:i/>
          <w:sz w:val="22"/>
          <w:szCs w:val="22"/>
        </w:rPr>
        <w:t>DRA. SUSANA LIBIEN DÍAZ GONZÁLEZ</w:t>
      </w:r>
      <w:r w:rsidR="0086094A" w:rsidRPr="00037B15">
        <w:rPr>
          <w:rFonts w:ascii="Palatino Linotype" w:hAnsi="Palatino Linotype"/>
          <w:i/>
          <w:sz w:val="22"/>
          <w:szCs w:val="22"/>
        </w:rPr>
        <w:t>” (Sic).</w:t>
      </w:r>
    </w:p>
    <w:p w14:paraId="7DDF03CA" w14:textId="77777777" w:rsidR="0086094A" w:rsidRDefault="0086094A" w:rsidP="0086094A">
      <w:pPr>
        <w:spacing w:line="276" w:lineRule="auto"/>
        <w:ind w:left="567" w:right="567"/>
        <w:jc w:val="right"/>
        <w:rPr>
          <w:rFonts w:ascii="Palatino Linotype" w:hAnsi="Palatino Linotype"/>
          <w:i/>
          <w:sz w:val="22"/>
          <w:szCs w:val="22"/>
        </w:rPr>
      </w:pPr>
    </w:p>
    <w:p w14:paraId="6FA14BB9" w14:textId="77777777" w:rsidR="00214831" w:rsidRPr="00037B15" w:rsidRDefault="00214831" w:rsidP="00214831">
      <w:pPr>
        <w:spacing w:line="360" w:lineRule="auto"/>
        <w:jc w:val="both"/>
        <w:rPr>
          <w:rFonts w:ascii="Palatino Linotype" w:hAnsi="Palatino Linotype"/>
          <w:i/>
          <w:sz w:val="22"/>
          <w:szCs w:val="22"/>
        </w:rPr>
      </w:pPr>
      <w:r w:rsidRPr="00037B15">
        <w:rPr>
          <w:rFonts w:ascii="Palatino Linotype" w:eastAsiaTheme="minorHAnsi" w:hAnsi="Palatino Linotype" w:cs="Arial"/>
          <w:lang w:eastAsia="en-US"/>
        </w:rPr>
        <w:t xml:space="preserve">El </w:t>
      </w:r>
      <w:r w:rsidRPr="00037B15">
        <w:rPr>
          <w:rFonts w:ascii="Palatino Linotype" w:eastAsiaTheme="minorHAnsi" w:hAnsi="Palatino Linotype" w:cs="Arial"/>
          <w:b/>
          <w:lang w:eastAsia="en-US"/>
        </w:rPr>
        <w:t>Sujeto Obligado</w:t>
      </w:r>
      <w:r w:rsidRPr="00037B15">
        <w:rPr>
          <w:rFonts w:ascii="Palatino Linotype" w:eastAsiaTheme="minorHAnsi" w:hAnsi="Palatino Linotype" w:cs="Arial"/>
          <w:lang w:eastAsia="en-US"/>
        </w:rPr>
        <w:t xml:space="preserve"> adjuntó a su respuesta, </w:t>
      </w:r>
      <w:r>
        <w:rPr>
          <w:rFonts w:ascii="Palatino Linotype" w:eastAsiaTheme="minorHAnsi" w:hAnsi="Palatino Linotype" w:cs="Arial"/>
          <w:lang w:eastAsia="en-US"/>
        </w:rPr>
        <w:t>los</w:t>
      </w:r>
      <w:r w:rsidRPr="00037B15">
        <w:rPr>
          <w:rFonts w:ascii="Palatino Linotype" w:eastAsiaTheme="minorHAnsi" w:hAnsi="Palatino Linotype" w:cs="Arial"/>
          <w:lang w:eastAsia="en-US"/>
        </w:rPr>
        <w:t xml:space="preserve"> archivo</w:t>
      </w:r>
      <w:r>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electrónico</w:t>
      </w:r>
      <w:r>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denominado</w:t>
      </w:r>
      <w:r>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w:t>
      </w:r>
      <w:r w:rsidRPr="009F7FEF">
        <w:rPr>
          <w:rFonts w:ascii="Palatino Linotype" w:eastAsiaTheme="minorHAnsi" w:hAnsi="Palatino Linotype" w:cs="Arial"/>
          <w:i/>
          <w:lang w:eastAsia="en-US"/>
        </w:rPr>
        <w:t>“</w:t>
      </w:r>
      <w:r w:rsidRPr="00214831">
        <w:rPr>
          <w:rFonts w:ascii="Palatino Linotype" w:eastAsiaTheme="minorHAnsi" w:hAnsi="Palatino Linotype" w:cs="Arial"/>
          <w:i/>
          <w:lang w:eastAsia="en-US"/>
        </w:rPr>
        <w:t>ANEXO UNO.pdf</w:t>
      </w:r>
      <w:r>
        <w:rPr>
          <w:rFonts w:ascii="Palatino Linotype" w:eastAsiaTheme="minorHAnsi" w:hAnsi="Palatino Linotype" w:cs="Arial"/>
          <w:i/>
          <w:lang w:eastAsia="en-US"/>
        </w:rPr>
        <w:t>” y “</w:t>
      </w:r>
      <w:r w:rsidRPr="00214831">
        <w:rPr>
          <w:rFonts w:ascii="Palatino Linotype" w:eastAsiaTheme="minorHAnsi" w:hAnsi="Palatino Linotype" w:cs="Arial"/>
          <w:i/>
          <w:lang w:eastAsia="en-US"/>
        </w:rPr>
        <w:t>ATENCION 00133.pdf</w:t>
      </w:r>
      <w:r>
        <w:rPr>
          <w:rFonts w:ascii="Palatino Linotype" w:eastAsiaTheme="minorHAnsi" w:hAnsi="Palatino Linotype" w:cs="Arial"/>
          <w:i/>
          <w:lang w:eastAsia="en-US"/>
        </w:rPr>
        <w:t xml:space="preserve">”, </w:t>
      </w:r>
      <w:r w:rsidRPr="00037B15">
        <w:rPr>
          <w:rFonts w:ascii="Palatino Linotype" w:eastAsiaTheme="minorHAnsi" w:hAnsi="Palatino Linotype" w:cs="Arial"/>
          <w:lang w:eastAsia="en-US"/>
        </w:rPr>
        <w:t>cuyo contenido no se inserta por ser del conocimiento de las partes</w:t>
      </w:r>
      <w:r>
        <w:rPr>
          <w:rFonts w:ascii="Palatino Linotype" w:eastAsiaTheme="minorHAnsi" w:hAnsi="Palatino Linotype" w:cs="Arial"/>
          <w:lang w:eastAsia="en-US"/>
        </w:rPr>
        <w:t>;</w:t>
      </w:r>
      <w:r w:rsidRPr="00037B15">
        <w:rPr>
          <w:rFonts w:ascii="Palatino Linotype" w:eastAsiaTheme="minorHAnsi" w:hAnsi="Palatino Linotype" w:cs="Arial"/>
          <w:lang w:eastAsia="en-US"/>
        </w:rPr>
        <w:t xml:space="preserve"> sin embargo, será</w:t>
      </w:r>
      <w:r>
        <w:rPr>
          <w:rFonts w:ascii="Palatino Linotype" w:eastAsiaTheme="minorHAnsi" w:hAnsi="Palatino Linotype" w:cs="Arial"/>
          <w:lang w:eastAsia="en-US"/>
        </w:rPr>
        <w:t>n</w:t>
      </w:r>
      <w:r w:rsidRPr="00037B15">
        <w:rPr>
          <w:rFonts w:ascii="Palatino Linotype" w:eastAsiaTheme="minorHAnsi" w:hAnsi="Palatino Linotype" w:cs="Arial"/>
          <w:lang w:eastAsia="en-US"/>
        </w:rPr>
        <w:t xml:space="preserve"> motivo de estudio en el Considerado respectivo. </w:t>
      </w:r>
    </w:p>
    <w:p w14:paraId="19E2F56A" w14:textId="77777777" w:rsidR="00214831" w:rsidRDefault="00214831" w:rsidP="0086094A">
      <w:pPr>
        <w:spacing w:line="276" w:lineRule="auto"/>
        <w:ind w:left="567" w:right="567"/>
        <w:jc w:val="right"/>
        <w:rPr>
          <w:rFonts w:ascii="Palatino Linotype" w:hAnsi="Palatino Linotype"/>
          <w:i/>
          <w:sz w:val="22"/>
          <w:szCs w:val="22"/>
        </w:rPr>
      </w:pPr>
    </w:p>
    <w:p w14:paraId="32EDAB11" w14:textId="77777777" w:rsidR="000D2EDA" w:rsidRPr="000D2EDA" w:rsidRDefault="0086094A" w:rsidP="000D2EDA">
      <w:pPr>
        <w:spacing w:line="360" w:lineRule="auto"/>
        <w:ind w:left="567" w:right="616"/>
        <w:jc w:val="right"/>
        <w:rPr>
          <w:rFonts w:ascii="Palatino Linotype" w:hAnsi="Palatino Linotype"/>
          <w:i/>
          <w:sz w:val="22"/>
          <w:szCs w:val="22"/>
        </w:rPr>
      </w:pPr>
      <w:r>
        <w:rPr>
          <w:rFonts w:ascii="Palatino Linotype" w:hAnsi="Palatino Linotype"/>
          <w:i/>
          <w:sz w:val="22"/>
          <w:szCs w:val="22"/>
        </w:rPr>
        <w:t>“</w:t>
      </w:r>
      <w:r w:rsidR="000D2EDA" w:rsidRPr="000D2EDA">
        <w:rPr>
          <w:rFonts w:ascii="Palatino Linotype" w:hAnsi="Palatino Linotype"/>
          <w:i/>
          <w:sz w:val="22"/>
          <w:szCs w:val="22"/>
        </w:rPr>
        <w:t xml:space="preserve">Metepec, México a 12 de </w:t>
      </w:r>
      <w:proofErr w:type="gramStart"/>
      <w:r w:rsidR="000D2EDA" w:rsidRPr="000D2EDA">
        <w:rPr>
          <w:rFonts w:ascii="Palatino Linotype" w:hAnsi="Palatino Linotype"/>
          <w:i/>
          <w:sz w:val="22"/>
          <w:szCs w:val="22"/>
        </w:rPr>
        <w:t>Diciembre</w:t>
      </w:r>
      <w:proofErr w:type="gramEnd"/>
      <w:r w:rsidR="000D2EDA" w:rsidRPr="000D2EDA">
        <w:rPr>
          <w:rFonts w:ascii="Palatino Linotype" w:hAnsi="Palatino Linotype"/>
          <w:i/>
          <w:sz w:val="22"/>
          <w:szCs w:val="22"/>
        </w:rPr>
        <w:t xml:space="preserve"> de 2024</w:t>
      </w:r>
    </w:p>
    <w:p w14:paraId="62C8708F" w14:textId="77777777" w:rsidR="000D2EDA" w:rsidRPr="000D2EDA" w:rsidRDefault="000D2EDA" w:rsidP="000D2EDA">
      <w:pPr>
        <w:spacing w:line="360" w:lineRule="auto"/>
        <w:ind w:left="567" w:right="616"/>
        <w:jc w:val="right"/>
        <w:rPr>
          <w:rFonts w:ascii="Palatino Linotype" w:hAnsi="Palatino Linotype"/>
          <w:i/>
          <w:sz w:val="22"/>
          <w:szCs w:val="22"/>
        </w:rPr>
      </w:pPr>
      <w:r w:rsidRPr="000D2EDA">
        <w:rPr>
          <w:rFonts w:ascii="Palatino Linotype" w:hAnsi="Palatino Linotype"/>
          <w:i/>
          <w:sz w:val="22"/>
          <w:szCs w:val="22"/>
        </w:rPr>
        <w:t>Nombre del solicitante: C. Solicitante</w:t>
      </w:r>
    </w:p>
    <w:p w14:paraId="3E92FF6E" w14:textId="77777777" w:rsidR="000D2EDA" w:rsidRDefault="000D2EDA" w:rsidP="000D2EDA">
      <w:pPr>
        <w:spacing w:line="360" w:lineRule="auto"/>
        <w:ind w:left="567" w:right="616"/>
        <w:jc w:val="right"/>
        <w:rPr>
          <w:rFonts w:ascii="Palatino Linotype" w:hAnsi="Palatino Linotype"/>
          <w:i/>
          <w:sz w:val="22"/>
          <w:szCs w:val="22"/>
        </w:rPr>
      </w:pPr>
      <w:r w:rsidRPr="000D2EDA">
        <w:rPr>
          <w:rFonts w:ascii="Palatino Linotype" w:hAnsi="Palatino Linotype"/>
          <w:i/>
          <w:sz w:val="22"/>
          <w:szCs w:val="22"/>
        </w:rPr>
        <w:t>Folio de la solicitud: 00134/SEDECO/IP/2024</w:t>
      </w:r>
    </w:p>
    <w:p w14:paraId="285E04DD" w14:textId="77777777" w:rsidR="000D2EDA" w:rsidRPr="000D2EDA" w:rsidRDefault="000D2EDA" w:rsidP="000D2EDA">
      <w:pPr>
        <w:spacing w:line="360" w:lineRule="auto"/>
        <w:ind w:left="567" w:right="616"/>
        <w:jc w:val="right"/>
        <w:rPr>
          <w:rFonts w:ascii="Palatino Linotype" w:hAnsi="Palatino Linotype"/>
          <w:i/>
          <w:sz w:val="22"/>
          <w:szCs w:val="22"/>
        </w:rPr>
      </w:pPr>
    </w:p>
    <w:p w14:paraId="39ED6D53" w14:textId="77777777" w:rsidR="000D2EDA" w:rsidRDefault="000D2EDA" w:rsidP="000D2EDA">
      <w:pPr>
        <w:spacing w:line="360" w:lineRule="auto"/>
        <w:ind w:left="567" w:right="616"/>
        <w:jc w:val="both"/>
        <w:rPr>
          <w:rFonts w:ascii="Palatino Linotype" w:hAnsi="Palatino Linotype"/>
          <w:i/>
          <w:sz w:val="22"/>
          <w:szCs w:val="22"/>
        </w:rPr>
      </w:pPr>
      <w:r w:rsidRPr="000D2EDA">
        <w:rPr>
          <w:rFonts w:ascii="Palatino Linotype" w:hAnsi="Palatino Linotype"/>
          <w:i/>
          <w:sz w:val="22"/>
          <w:szCs w:val="22"/>
        </w:rPr>
        <w:t xml:space="preserve">Ante su petición y con fundamento en los artículos 5, párrafos veintisiete, treinta y tres, treinta y cuatro y treinta y cinco fracciones I, II, III, IV, V, VI y VII de la Constitución Política del Estado Libre y Soberano de México; 3, fracción XLIV, 12, 50, 51, 53 fracciones II, III, V y VI de la Ley de Transparencia y Acceso a la Información Pública del Estado de México y Municipios; y en las funciones establecidas en el Manual General de Organización de la Secretaría de Desarrollo Económico del Estado de México, esta Unidad a mi cargo se encuentra facultada para atender la presente solicitud, procediendo a realizarla en los siguientes términos: PRIMERO: Su solicitud fue turnada para su atención a la Persona Servidora Pública Habilitada de la COORDINACIÓN ADMINISTRATIVA, de este sujeto obligado; pudiendo ser ésta, del ámbito de su competencia. SEGUNDO: Referente a la respuesta emitida por Persona Servidora Pública Habilitada de la COORDINACIÓN ADMINISTRATIVA, en este sentido, se adjunta a la presente, oficio de fecha 11 diciembre de 2024, como ANEXO UNO, mediante el cual, con base en las atribuciones que le confieren los artículos 3 fracción XXXIX, 12, y 59 de la Ley de Transparencia y Acceso a la Información Pública del Estado de México y Municipios. Por lo anterior expuesto, y con fundamento en los artículos 3 fracción XXXIX, 58 y 59 de la </w:t>
      </w:r>
      <w:r w:rsidRPr="000D2EDA">
        <w:rPr>
          <w:rFonts w:ascii="Palatino Linotype" w:hAnsi="Palatino Linotype"/>
          <w:i/>
          <w:sz w:val="22"/>
          <w:szCs w:val="22"/>
        </w:rPr>
        <w:lastRenderedPageBreak/>
        <w:t>Ley de Transparencia y Acceso a la Información Pública del Estado de México y Municipios, es preciso señalar que esta Unidad de Transparencia carece de elementos para controvertir o cuestionar, lo manifestado y proporcionado por las Personas Servidoras Públicas Habilitadas de este Sujeto Obligado, por lo que, en atención a lo dispuesto por los artículos 177, 178 y 179 de la Ley de Transparencia y Acceso a la Información Pública del Estado de México, se hace de su conocimiento que, en contra de la presente respuesta, en caso de que así lo considere, procede recurso de revisión, mismo que podrá ser interpuesto por sí mismo o a través de su representante legal, de manera directa o por medios electrónicos, ante el Instituto o ante esta Unidad de Transparencia, dentro del plazo de quince días hábiles siguientes a la fecha de notificación de esta respuesta.</w:t>
      </w:r>
    </w:p>
    <w:p w14:paraId="6487D73A" w14:textId="77777777" w:rsidR="005112A8" w:rsidRPr="000D2EDA" w:rsidRDefault="005112A8" w:rsidP="000D2EDA">
      <w:pPr>
        <w:spacing w:line="360" w:lineRule="auto"/>
        <w:ind w:left="567" w:right="616"/>
        <w:jc w:val="both"/>
        <w:rPr>
          <w:rFonts w:ascii="Palatino Linotype" w:hAnsi="Palatino Linotype"/>
          <w:i/>
          <w:sz w:val="22"/>
          <w:szCs w:val="22"/>
        </w:rPr>
      </w:pPr>
    </w:p>
    <w:p w14:paraId="4A58B040" w14:textId="77777777" w:rsidR="005112A8" w:rsidRPr="00037B15" w:rsidRDefault="005112A8" w:rsidP="005112A8">
      <w:pPr>
        <w:spacing w:line="360" w:lineRule="auto"/>
        <w:jc w:val="both"/>
        <w:rPr>
          <w:rFonts w:ascii="Palatino Linotype" w:hAnsi="Palatino Linotype"/>
          <w:i/>
          <w:sz w:val="22"/>
          <w:szCs w:val="22"/>
        </w:rPr>
      </w:pPr>
      <w:r w:rsidRPr="00037B15">
        <w:rPr>
          <w:rFonts w:ascii="Palatino Linotype" w:eastAsiaTheme="minorHAnsi" w:hAnsi="Palatino Linotype" w:cs="Arial"/>
          <w:lang w:eastAsia="en-US"/>
        </w:rPr>
        <w:t xml:space="preserve">El </w:t>
      </w:r>
      <w:r w:rsidRPr="00037B15">
        <w:rPr>
          <w:rFonts w:ascii="Palatino Linotype" w:eastAsiaTheme="minorHAnsi" w:hAnsi="Palatino Linotype" w:cs="Arial"/>
          <w:b/>
          <w:lang w:eastAsia="en-US"/>
        </w:rPr>
        <w:t>Sujeto Obligado</w:t>
      </w:r>
      <w:r w:rsidRPr="00037B15">
        <w:rPr>
          <w:rFonts w:ascii="Palatino Linotype" w:eastAsiaTheme="minorHAnsi" w:hAnsi="Palatino Linotype" w:cs="Arial"/>
          <w:lang w:eastAsia="en-US"/>
        </w:rPr>
        <w:t xml:space="preserve"> adjuntó a su respuesta, </w:t>
      </w:r>
      <w:r>
        <w:rPr>
          <w:rFonts w:ascii="Palatino Linotype" w:eastAsiaTheme="minorHAnsi" w:hAnsi="Palatino Linotype" w:cs="Arial"/>
          <w:lang w:eastAsia="en-US"/>
        </w:rPr>
        <w:t>los</w:t>
      </w:r>
      <w:r w:rsidRPr="00037B15">
        <w:rPr>
          <w:rFonts w:ascii="Palatino Linotype" w:eastAsiaTheme="minorHAnsi" w:hAnsi="Palatino Linotype" w:cs="Arial"/>
          <w:lang w:eastAsia="en-US"/>
        </w:rPr>
        <w:t xml:space="preserve"> archivo</w:t>
      </w:r>
      <w:r>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electrónico</w:t>
      </w:r>
      <w:r>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denominado</w:t>
      </w:r>
      <w:r>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w:t>
      </w:r>
      <w:r w:rsidRPr="009F7FEF">
        <w:rPr>
          <w:rFonts w:ascii="Palatino Linotype" w:eastAsiaTheme="minorHAnsi" w:hAnsi="Palatino Linotype" w:cs="Arial"/>
          <w:i/>
          <w:lang w:eastAsia="en-US"/>
        </w:rPr>
        <w:t>“</w:t>
      </w:r>
      <w:r w:rsidRPr="005112A8">
        <w:rPr>
          <w:rFonts w:ascii="Palatino Linotype" w:eastAsiaTheme="minorHAnsi" w:hAnsi="Palatino Linotype" w:cs="Arial"/>
          <w:i/>
          <w:lang w:eastAsia="en-US"/>
        </w:rPr>
        <w:t>ANEXO UNO.pdf</w:t>
      </w:r>
      <w:r>
        <w:rPr>
          <w:rFonts w:ascii="Palatino Linotype" w:eastAsiaTheme="minorHAnsi" w:hAnsi="Palatino Linotype" w:cs="Arial"/>
          <w:i/>
          <w:lang w:eastAsia="en-US"/>
        </w:rPr>
        <w:t>” y “</w:t>
      </w:r>
      <w:r w:rsidRPr="005112A8">
        <w:rPr>
          <w:rFonts w:ascii="Palatino Linotype" w:eastAsiaTheme="minorHAnsi" w:hAnsi="Palatino Linotype" w:cs="Arial"/>
          <w:i/>
          <w:lang w:eastAsia="en-US"/>
        </w:rPr>
        <w:t>RESPUESTA 00134.pdf</w:t>
      </w:r>
      <w:r>
        <w:rPr>
          <w:rFonts w:ascii="Palatino Linotype" w:eastAsiaTheme="minorHAnsi" w:hAnsi="Palatino Linotype" w:cs="Arial"/>
          <w:i/>
          <w:lang w:eastAsia="en-US"/>
        </w:rPr>
        <w:t xml:space="preserve">”, </w:t>
      </w:r>
      <w:r w:rsidRPr="00037B15">
        <w:rPr>
          <w:rFonts w:ascii="Palatino Linotype" w:eastAsiaTheme="minorHAnsi" w:hAnsi="Palatino Linotype" w:cs="Arial"/>
          <w:lang w:eastAsia="en-US"/>
        </w:rPr>
        <w:t>cuyo contenido no se inserta por ser del conocimiento de las partes</w:t>
      </w:r>
      <w:r>
        <w:rPr>
          <w:rFonts w:ascii="Palatino Linotype" w:eastAsiaTheme="minorHAnsi" w:hAnsi="Palatino Linotype" w:cs="Arial"/>
          <w:lang w:eastAsia="en-US"/>
        </w:rPr>
        <w:t>;</w:t>
      </w:r>
      <w:r w:rsidRPr="00037B15">
        <w:rPr>
          <w:rFonts w:ascii="Palatino Linotype" w:eastAsiaTheme="minorHAnsi" w:hAnsi="Palatino Linotype" w:cs="Arial"/>
          <w:lang w:eastAsia="en-US"/>
        </w:rPr>
        <w:t xml:space="preserve"> sin embargo, será</w:t>
      </w:r>
      <w:r>
        <w:rPr>
          <w:rFonts w:ascii="Palatino Linotype" w:eastAsiaTheme="minorHAnsi" w:hAnsi="Palatino Linotype" w:cs="Arial"/>
          <w:lang w:eastAsia="en-US"/>
        </w:rPr>
        <w:t>n</w:t>
      </w:r>
      <w:r w:rsidRPr="00037B15">
        <w:rPr>
          <w:rFonts w:ascii="Palatino Linotype" w:eastAsiaTheme="minorHAnsi" w:hAnsi="Palatino Linotype" w:cs="Arial"/>
          <w:lang w:eastAsia="en-US"/>
        </w:rPr>
        <w:t xml:space="preserve"> motivo de estudio en el Considerado respectivo. </w:t>
      </w:r>
    </w:p>
    <w:p w14:paraId="476E5B78" w14:textId="77777777" w:rsidR="0086094A" w:rsidRPr="00B04E82" w:rsidRDefault="0086094A" w:rsidP="0086094A">
      <w:pPr>
        <w:spacing w:line="360" w:lineRule="auto"/>
        <w:jc w:val="both"/>
        <w:rPr>
          <w:rFonts w:ascii="Palatino Linotype" w:eastAsiaTheme="minorHAnsi" w:hAnsi="Palatino Linotype" w:cs="Arial"/>
          <w:b/>
          <w:lang w:eastAsia="en-US"/>
        </w:rPr>
      </w:pPr>
    </w:p>
    <w:p w14:paraId="6FB7EAB9" w14:textId="77777777" w:rsidR="0086094A" w:rsidRPr="00037B15" w:rsidRDefault="0086094A" w:rsidP="0086094A">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TERCERO. De</w:t>
      </w:r>
      <w:r>
        <w:rPr>
          <w:rFonts w:ascii="Palatino Linotype" w:eastAsiaTheme="minorHAnsi" w:hAnsi="Palatino Linotype" w:cs="Arial"/>
          <w:b/>
          <w:sz w:val="28"/>
          <w:lang w:eastAsia="en-US"/>
        </w:rPr>
        <w:t xml:space="preserve"> </w:t>
      </w:r>
      <w:r w:rsidRPr="00037B15">
        <w:rPr>
          <w:rFonts w:ascii="Palatino Linotype" w:eastAsiaTheme="minorHAnsi" w:hAnsi="Palatino Linotype" w:cs="Arial"/>
          <w:b/>
          <w:sz w:val="28"/>
          <w:lang w:eastAsia="en-US"/>
        </w:rPr>
        <w:t>l</w:t>
      </w:r>
      <w:r>
        <w:rPr>
          <w:rFonts w:ascii="Palatino Linotype" w:eastAsiaTheme="minorHAnsi" w:hAnsi="Palatino Linotype" w:cs="Arial"/>
          <w:b/>
          <w:sz w:val="28"/>
          <w:lang w:eastAsia="en-US"/>
        </w:rPr>
        <w:t>os</w:t>
      </w:r>
      <w:r w:rsidRPr="00037B15">
        <w:rPr>
          <w:rFonts w:ascii="Palatino Linotype" w:eastAsiaTheme="minorHAnsi" w:hAnsi="Palatino Linotype" w:cs="Arial"/>
          <w:b/>
          <w:sz w:val="28"/>
          <w:lang w:eastAsia="en-US"/>
        </w:rPr>
        <w:t xml:space="preserve"> recurso</w:t>
      </w:r>
      <w:r>
        <w:rPr>
          <w:rFonts w:ascii="Palatino Linotype" w:eastAsiaTheme="minorHAnsi" w:hAnsi="Palatino Linotype" w:cs="Arial"/>
          <w:b/>
          <w:sz w:val="28"/>
          <w:lang w:eastAsia="en-US"/>
        </w:rPr>
        <w:t>s</w:t>
      </w:r>
      <w:r w:rsidRPr="00037B15">
        <w:rPr>
          <w:rFonts w:ascii="Palatino Linotype" w:eastAsiaTheme="minorHAnsi" w:hAnsi="Palatino Linotype" w:cs="Arial"/>
          <w:b/>
          <w:sz w:val="28"/>
          <w:lang w:eastAsia="en-US"/>
        </w:rPr>
        <w:t xml:space="preserve"> de revisión.</w:t>
      </w:r>
    </w:p>
    <w:p w14:paraId="7DB4BD21" w14:textId="77777777" w:rsidR="0086094A" w:rsidRPr="00037B15" w:rsidRDefault="0086094A" w:rsidP="0086094A">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Inconforme con la</w:t>
      </w:r>
      <w:r w:rsidR="005112A8">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respuesta</w:t>
      </w:r>
      <w:r w:rsidR="005112A8">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por parte del </w:t>
      </w:r>
      <w:r w:rsidRPr="00037B15">
        <w:rPr>
          <w:rFonts w:ascii="Palatino Linotype" w:eastAsiaTheme="minorHAnsi" w:hAnsi="Palatino Linotype" w:cs="Arial"/>
          <w:b/>
          <w:lang w:eastAsia="en-US"/>
        </w:rPr>
        <w:t>Sujeto Obligado</w:t>
      </w:r>
      <w:r w:rsidRPr="00037B15">
        <w:rPr>
          <w:rFonts w:ascii="Palatino Linotype" w:eastAsiaTheme="minorHAnsi" w:hAnsi="Palatino Linotype" w:cs="Arial"/>
          <w:lang w:eastAsia="en-US"/>
        </w:rPr>
        <w:t xml:space="preserve">, </w:t>
      </w:r>
      <w:r>
        <w:rPr>
          <w:rFonts w:ascii="Palatino Linotype" w:eastAsiaTheme="minorHAnsi" w:hAnsi="Palatino Linotype" w:cs="Arial"/>
          <w:b/>
          <w:lang w:eastAsia="en-US"/>
        </w:rPr>
        <w:t>l</w:t>
      </w:r>
      <w:r w:rsidR="006D0137">
        <w:rPr>
          <w:rFonts w:ascii="Palatino Linotype" w:eastAsiaTheme="minorHAnsi" w:hAnsi="Palatino Linotype" w:cs="Arial"/>
          <w:b/>
          <w:lang w:eastAsia="en-US"/>
        </w:rPr>
        <w:t>a parte</w:t>
      </w:r>
      <w:r>
        <w:rPr>
          <w:rFonts w:ascii="Palatino Linotype" w:eastAsiaTheme="minorHAnsi" w:hAnsi="Palatino Linotype" w:cs="Arial"/>
          <w:lang w:eastAsia="en-US"/>
        </w:rPr>
        <w:t xml:space="preserve"> </w:t>
      </w:r>
      <w:r w:rsidRPr="00037B15">
        <w:rPr>
          <w:rFonts w:ascii="Palatino Linotype" w:eastAsiaTheme="minorHAnsi" w:hAnsi="Palatino Linotype" w:cs="Arial"/>
          <w:b/>
          <w:lang w:eastAsia="en-US"/>
        </w:rPr>
        <w:t>Recurrente</w:t>
      </w:r>
      <w:r>
        <w:rPr>
          <w:rFonts w:ascii="Palatino Linotype" w:eastAsiaTheme="minorHAnsi" w:hAnsi="Palatino Linotype" w:cs="Arial"/>
          <w:lang w:eastAsia="en-US"/>
        </w:rPr>
        <w:t xml:space="preserve"> interpuso </w:t>
      </w:r>
      <w:r w:rsidRPr="00037B15">
        <w:rPr>
          <w:rFonts w:ascii="Palatino Linotype" w:eastAsiaTheme="minorHAnsi" w:hAnsi="Palatino Linotype" w:cs="Arial"/>
          <w:lang w:eastAsia="en-US"/>
        </w:rPr>
        <w:t>l</w:t>
      </w:r>
      <w:r>
        <w:rPr>
          <w:rFonts w:ascii="Palatino Linotype" w:eastAsiaTheme="minorHAnsi" w:hAnsi="Palatino Linotype" w:cs="Arial"/>
          <w:lang w:eastAsia="en-US"/>
        </w:rPr>
        <w:t>os</w:t>
      </w:r>
      <w:r w:rsidRPr="00037B15">
        <w:rPr>
          <w:rFonts w:ascii="Palatino Linotype" w:eastAsiaTheme="minorHAnsi" w:hAnsi="Palatino Linotype" w:cs="Arial"/>
          <w:lang w:eastAsia="en-US"/>
        </w:rPr>
        <w:t xml:space="preserve"> recurso</w:t>
      </w:r>
      <w:r>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de revisión en fecha </w:t>
      </w:r>
      <w:r w:rsidR="005112A8">
        <w:rPr>
          <w:rFonts w:ascii="Palatino Linotype" w:eastAsiaTheme="minorHAnsi" w:hAnsi="Palatino Linotype" w:cs="Arial"/>
          <w:b/>
          <w:lang w:eastAsia="en-US"/>
        </w:rPr>
        <w:t>nueve y trece de diciembre</w:t>
      </w:r>
      <w:r>
        <w:rPr>
          <w:rFonts w:ascii="Palatino Linotype" w:eastAsiaTheme="minorHAnsi" w:hAnsi="Palatino Linotype" w:cs="Arial"/>
          <w:b/>
          <w:lang w:eastAsia="en-US"/>
        </w:rPr>
        <w:t xml:space="preserve"> de </w:t>
      </w:r>
      <w:r w:rsidRPr="00A86565">
        <w:rPr>
          <w:rFonts w:ascii="Palatino Linotype" w:eastAsiaTheme="minorHAnsi" w:hAnsi="Palatino Linotype" w:cs="Arial"/>
          <w:b/>
          <w:lang w:eastAsia="en-US"/>
        </w:rPr>
        <w:t>dos mil veinti</w:t>
      </w:r>
      <w:r>
        <w:rPr>
          <w:rFonts w:ascii="Palatino Linotype" w:eastAsiaTheme="minorHAnsi" w:hAnsi="Palatino Linotype" w:cs="Arial"/>
          <w:b/>
          <w:lang w:eastAsia="en-US"/>
        </w:rPr>
        <w:t>cuatro</w:t>
      </w:r>
      <w:r>
        <w:rPr>
          <w:rFonts w:ascii="Palatino Linotype" w:eastAsiaTheme="minorHAnsi" w:hAnsi="Palatino Linotype" w:cs="Arial"/>
          <w:lang w:eastAsia="en-US"/>
        </w:rPr>
        <w:t xml:space="preserve">, </w:t>
      </w:r>
      <w:r w:rsidRPr="00037B15">
        <w:rPr>
          <w:rFonts w:ascii="Palatino Linotype" w:eastAsiaTheme="minorHAnsi" w:hAnsi="Palatino Linotype" w:cs="Arial"/>
          <w:lang w:eastAsia="en-US"/>
        </w:rPr>
        <w:t>l</w:t>
      </w:r>
      <w:r>
        <w:rPr>
          <w:rFonts w:ascii="Palatino Linotype" w:eastAsiaTheme="minorHAnsi" w:hAnsi="Palatino Linotype" w:cs="Arial"/>
          <w:lang w:eastAsia="en-US"/>
        </w:rPr>
        <w:t>os</w:t>
      </w:r>
      <w:r w:rsidRPr="00037B15">
        <w:rPr>
          <w:rFonts w:ascii="Palatino Linotype" w:eastAsiaTheme="minorHAnsi" w:hAnsi="Palatino Linotype" w:cs="Arial"/>
          <w:lang w:eastAsia="en-US"/>
        </w:rPr>
        <w:t xml:space="preserve"> cual</w:t>
      </w:r>
      <w:r>
        <w:rPr>
          <w:rFonts w:ascii="Palatino Linotype" w:eastAsiaTheme="minorHAnsi" w:hAnsi="Palatino Linotype" w:cs="Arial"/>
          <w:lang w:eastAsia="en-US"/>
        </w:rPr>
        <w:t>es</w:t>
      </w:r>
      <w:r w:rsidRPr="00037B15">
        <w:rPr>
          <w:rFonts w:ascii="Palatino Linotype" w:eastAsiaTheme="minorHAnsi" w:hAnsi="Palatino Linotype" w:cs="Arial"/>
          <w:lang w:eastAsia="en-US"/>
        </w:rPr>
        <w:t xml:space="preserve"> fue</w:t>
      </w:r>
      <w:r>
        <w:rPr>
          <w:rFonts w:ascii="Palatino Linotype" w:eastAsiaTheme="minorHAnsi" w:hAnsi="Palatino Linotype" w:cs="Arial"/>
          <w:lang w:eastAsia="en-US"/>
        </w:rPr>
        <w:t>ron</w:t>
      </w:r>
      <w:r w:rsidRPr="00037B15">
        <w:rPr>
          <w:rFonts w:ascii="Palatino Linotype" w:eastAsiaTheme="minorHAnsi" w:hAnsi="Palatino Linotype" w:cs="Arial"/>
          <w:lang w:eastAsia="en-US"/>
        </w:rPr>
        <w:t xml:space="preserve"> registrado</w:t>
      </w:r>
      <w:r>
        <w:rPr>
          <w:rFonts w:ascii="Palatino Linotype" w:eastAsiaTheme="minorHAnsi" w:hAnsi="Palatino Linotype" w:cs="Arial"/>
          <w:lang w:eastAsia="en-US"/>
        </w:rPr>
        <w:t>s</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en el sistema electrónico con l</w:t>
      </w:r>
      <w:r>
        <w:rPr>
          <w:rFonts w:ascii="Palatino Linotype" w:eastAsiaTheme="minorHAnsi" w:hAnsi="Palatino Linotype" w:cs="Arial"/>
          <w:lang w:eastAsia="en-US"/>
        </w:rPr>
        <w:t>os</w:t>
      </w:r>
      <w:r w:rsidRPr="00037B15">
        <w:rPr>
          <w:rFonts w:ascii="Palatino Linotype" w:eastAsiaTheme="minorHAnsi" w:hAnsi="Palatino Linotype" w:cs="Arial"/>
          <w:lang w:eastAsia="en-US"/>
        </w:rPr>
        <w:t xml:space="preserve"> expediente</w:t>
      </w:r>
      <w:r>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número</w:t>
      </w:r>
      <w:r>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w:t>
      </w:r>
      <w:r w:rsidRPr="00AB11F1">
        <w:rPr>
          <w:rFonts w:ascii="Palatino Linotype" w:eastAsiaTheme="minorHAnsi" w:hAnsi="Palatino Linotype" w:cs="Arial"/>
          <w:b/>
          <w:lang w:eastAsia="en-US"/>
        </w:rPr>
        <w:t>0</w:t>
      </w:r>
      <w:r w:rsidR="006D0137">
        <w:rPr>
          <w:rFonts w:ascii="Palatino Linotype" w:eastAsiaTheme="minorHAnsi" w:hAnsi="Palatino Linotype" w:cs="Arial"/>
          <w:b/>
          <w:lang w:eastAsia="en-US"/>
        </w:rPr>
        <w:t>7</w:t>
      </w:r>
      <w:r w:rsidR="00AD770B">
        <w:rPr>
          <w:rFonts w:ascii="Palatino Linotype" w:eastAsiaTheme="minorHAnsi" w:hAnsi="Palatino Linotype" w:cs="Arial"/>
          <w:b/>
          <w:lang w:eastAsia="en-US"/>
        </w:rPr>
        <w:t>560</w:t>
      </w:r>
      <w:r w:rsidRPr="00037B15">
        <w:rPr>
          <w:rFonts w:ascii="Palatino Linotype" w:eastAsiaTheme="minorHAnsi" w:hAnsi="Palatino Linotype" w:cs="Arial"/>
          <w:b/>
          <w:bCs/>
        </w:rPr>
        <w:t>/INFOEM/IP/RR/202</w:t>
      </w:r>
      <w:r>
        <w:rPr>
          <w:rFonts w:ascii="Palatino Linotype" w:eastAsiaTheme="minorHAnsi" w:hAnsi="Palatino Linotype" w:cs="Arial"/>
          <w:b/>
          <w:bCs/>
        </w:rPr>
        <w:t>4</w:t>
      </w:r>
      <w:r w:rsidR="00AD770B">
        <w:rPr>
          <w:rFonts w:ascii="Palatino Linotype" w:eastAsiaTheme="minorHAnsi" w:hAnsi="Palatino Linotype" w:cs="Arial"/>
          <w:b/>
          <w:bCs/>
        </w:rPr>
        <w:t xml:space="preserve"> </w:t>
      </w:r>
      <w:r>
        <w:rPr>
          <w:rFonts w:ascii="Palatino Linotype" w:eastAsiaTheme="minorHAnsi" w:hAnsi="Palatino Linotype" w:cs="Arial"/>
          <w:b/>
          <w:bCs/>
        </w:rPr>
        <w:t xml:space="preserve">y </w:t>
      </w:r>
      <w:r w:rsidR="006D0137" w:rsidRPr="00AB11F1">
        <w:rPr>
          <w:rFonts w:ascii="Palatino Linotype" w:eastAsiaTheme="minorHAnsi" w:hAnsi="Palatino Linotype" w:cs="Arial"/>
          <w:b/>
          <w:lang w:eastAsia="en-US"/>
        </w:rPr>
        <w:t>0</w:t>
      </w:r>
      <w:r w:rsidR="006D0137">
        <w:rPr>
          <w:rFonts w:ascii="Palatino Linotype" w:eastAsiaTheme="minorHAnsi" w:hAnsi="Palatino Linotype" w:cs="Arial"/>
          <w:b/>
          <w:lang w:eastAsia="en-US"/>
        </w:rPr>
        <w:t>7</w:t>
      </w:r>
      <w:r w:rsidR="00AD770B">
        <w:rPr>
          <w:rFonts w:ascii="Palatino Linotype" w:eastAsiaTheme="minorHAnsi" w:hAnsi="Palatino Linotype" w:cs="Arial"/>
          <w:b/>
          <w:lang w:eastAsia="en-US"/>
        </w:rPr>
        <w:t>666</w:t>
      </w:r>
      <w:r w:rsidR="006D0137" w:rsidRPr="00037B15">
        <w:rPr>
          <w:rFonts w:ascii="Palatino Linotype" w:eastAsiaTheme="minorHAnsi" w:hAnsi="Palatino Linotype" w:cs="Arial"/>
          <w:b/>
          <w:bCs/>
        </w:rPr>
        <w:t>/INFOEM/IP/RR/202</w:t>
      </w:r>
      <w:r w:rsidR="006D0137">
        <w:rPr>
          <w:rFonts w:ascii="Palatino Linotype" w:eastAsiaTheme="minorHAnsi" w:hAnsi="Palatino Linotype" w:cs="Arial"/>
          <w:b/>
          <w:bCs/>
        </w:rPr>
        <w:t>4,</w:t>
      </w:r>
      <w:r>
        <w:rPr>
          <w:rFonts w:ascii="Palatino Linotype" w:eastAsiaTheme="minorHAnsi" w:hAnsi="Palatino Linotype" w:cs="Arial"/>
          <w:lang w:eastAsia="en-US"/>
        </w:rPr>
        <w:t xml:space="preserve"> en </w:t>
      </w:r>
      <w:r w:rsidRPr="00037B15">
        <w:rPr>
          <w:rFonts w:ascii="Palatino Linotype" w:eastAsiaTheme="minorHAnsi" w:hAnsi="Palatino Linotype" w:cs="Arial"/>
          <w:lang w:eastAsia="en-US"/>
        </w:rPr>
        <w:t>l</w:t>
      </w:r>
      <w:r>
        <w:rPr>
          <w:rFonts w:ascii="Palatino Linotype" w:eastAsiaTheme="minorHAnsi" w:hAnsi="Palatino Linotype" w:cs="Arial"/>
          <w:lang w:eastAsia="en-US"/>
        </w:rPr>
        <w:t>os</w:t>
      </w:r>
      <w:r w:rsidRPr="00037B15">
        <w:rPr>
          <w:rFonts w:ascii="Palatino Linotype" w:eastAsiaTheme="minorHAnsi" w:hAnsi="Palatino Linotype" w:cs="Arial"/>
          <w:lang w:eastAsia="en-US"/>
        </w:rPr>
        <w:t xml:space="preserve"> cual</w:t>
      </w:r>
      <w:r>
        <w:rPr>
          <w:rFonts w:ascii="Palatino Linotype" w:eastAsiaTheme="minorHAnsi" w:hAnsi="Palatino Linotype" w:cs="Arial"/>
          <w:lang w:eastAsia="en-US"/>
        </w:rPr>
        <w:t>es</w:t>
      </w:r>
      <w:r w:rsidRPr="00037B15">
        <w:rPr>
          <w:rFonts w:ascii="Palatino Linotype" w:eastAsiaTheme="minorHAnsi" w:hAnsi="Palatino Linotype" w:cs="Arial"/>
          <w:lang w:eastAsia="en-US"/>
        </w:rPr>
        <w:t xml:space="preserve"> aduce, las siguientes manifestaciones:</w:t>
      </w:r>
    </w:p>
    <w:p w14:paraId="19C899FF" w14:textId="77777777" w:rsidR="0086094A" w:rsidRDefault="0086094A" w:rsidP="0086094A"/>
    <w:p w14:paraId="3FC87A9E" w14:textId="77777777" w:rsidR="0086094A" w:rsidRPr="00037B15" w:rsidRDefault="0086094A" w:rsidP="0086094A">
      <w:r w:rsidRPr="00B04E82">
        <w:rPr>
          <w:rFonts w:ascii="Palatino Linotype" w:eastAsiaTheme="minorHAnsi" w:hAnsi="Palatino Linotype" w:cs="Arial"/>
          <w:b/>
          <w:lang w:eastAsia="en-US"/>
        </w:rPr>
        <w:t>0</w:t>
      </w:r>
      <w:r w:rsidR="00AD770B">
        <w:rPr>
          <w:rFonts w:ascii="Palatino Linotype" w:eastAsiaTheme="minorHAnsi" w:hAnsi="Palatino Linotype" w:cs="Arial"/>
          <w:b/>
          <w:lang w:eastAsia="en-US"/>
        </w:rPr>
        <w:t>7560</w:t>
      </w:r>
      <w:r w:rsidRPr="00B04E82">
        <w:rPr>
          <w:rFonts w:ascii="Palatino Linotype" w:eastAsiaTheme="minorHAnsi" w:hAnsi="Palatino Linotype" w:cs="Arial"/>
          <w:b/>
          <w:lang w:eastAsia="en-US"/>
        </w:rPr>
        <w:t>/INFOEM/IP/RR/2024</w:t>
      </w:r>
      <w:r>
        <w:rPr>
          <w:rFonts w:ascii="Palatino Linotype" w:eastAsiaTheme="minorHAnsi" w:hAnsi="Palatino Linotype" w:cs="Arial"/>
          <w:b/>
          <w:bCs/>
        </w:rPr>
        <w:t>:</w:t>
      </w:r>
    </w:p>
    <w:p w14:paraId="0914D4F8" w14:textId="77777777" w:rsidR="0086094A" w:rsidRDefault="0086094A" w:rsidP="0086094A">
      <w:pPr>
        <w:numPr>
          <w:ilvl w:val="0"/>
          <w:numId w:val="1"/>
        </w:numPr>
        <w:spacing w:line="259" w:lineRule="auto"/>
        <w:jc w:val="both"/>
        <w:rPr>
          <w:rFonts w:ascii="Palatino Linotype" w:hAnsi="Palatino Linotype" w:cs="Arial"/>
          <w:b/>
          <w:sz w:val="26"/>
          <w:szCs w:val="26"/>
        </w:rPr>
      </w:pPr>
      <w:r w:rsidRPr="00037B15">
        <w:rPr>
          <w:rFonts w:ascii="Palatino Linotype" w:hAnsi="Palatino Linotype" w:cs="Arial"/>
          <w:b/>
          <w:sz w:val="26"/>
          <w:szCs w:val="26"/>
        </w:rPr>
        <w:t xml:space="preserve">Acto Impugnado: </w:t>
      </w:r>
    </w:p>
    <w:p w14:paraId="7F3AF233" w14:textId="77777777" w:rsidR="0086094A" w:rsidRPr="001F11B2" w:rsidRDefault="0086094A" w:rsidP="0086094A">
      <w:pPr>
        <w:spacing w:line="259" w:lineRule="auto"/>
        <w:ind w:left="720"/>
        <w:jc w:val="both"/>
        <w:rPr>
          <w:rFonts w:ascii="Palatino Linotype" w:eastAsiaTheme="minorHAnsi" w:hAnsi="Palatino Linotype" w:cstheme="minorBidi"/>
          <w:i/>
          <w:color w:val="000000"/>
          <w:sz w:val="22"/>
          <w:szCs w:val="22"/>
          <w:lang w:eastAsia="en-US"/>
        </w:rPr>
      </w:pPr>
      <w:r w:rsidRPr="001F11B2">
        <w:rPr>
          <w:rFonts w:ascii="Palatino Linotype" w:eastAsiaTheme="minorHAnsi" w:hAnsi="Palatino Linotype" w:cstheme="minorBidi"/>
          <w:i/>
          <w:color w:val="000000"/>
          <w:sz w:val="22"/>
          <w:szCs w:val="22"/>
          <w:lang w:eastAsia="en-US"/>
        </w:rPr>
        <w:t>“</w:t>
      </w:r>
      <w:r w:rsidR="00AD770B" w:rsidRPr="001F11B2">
        <w:rPr>
          <w:rFonts w:ascii="Palatino Linotype" w:eastAsiaTheme="minorHAnsi" w:hAnsi="Palatino Linotype" w:cstheme="minorBidi"/>
          <w:i/>
          <w:color w:val="000000"/>
          <w:sz w:val="22"/>
          <w:szCs w:val="22"/>
          <w:lang w:eastAsia="en-US"/>
        </w:rPr>
        <w:t xml:space="preserve">Entrega de información incompleta Entrega de información que no corresponde con lo solicitado Entrega o puesta a disposición de información en una modalidad o formato distinto al </w:t>
      </w:r>
      <w:r w:rsidR="00AD770B" w:rsidRPr="001F11B2">
        <w:rPr>
          <w:rFonts w:ascii="Palatino Linotype" w:eastAsiaTheme="minorHAnsi" w:hAnsi="Palatino Linotype" w:cstheme="minorBidi"/>
          <w:i/>
          <w:color w:val="000000"/>
          <w:sz w:val="22"/>
          <w:szCs w:val="22"/>
          <w:lang w:eastAsia="en-US"/>
        </w:rPr>
        <w:lastRenderedPageBreak/>
        <w:t>solicitado Entrega o puesta a disposición de información en un formato incomprensible y/o no accesible para el solicitante</w:t>
      </w:r>
      <w:r w:rsidRPr="001F11B2">
        <w:rPr>
          <w:rFonts w:ascii="Palatino Linotype" w:eastAsiaTheme="minorHAnsi" w:hAnsi="Palatino Linotype" w:cstheme="minorBidi"/>
          <w:i/>
          <w:color w:val="000000"/>
          <w:sz w:val="22"/>
          <w:szCs w:val="22"/>
          <w:lang w:eastAsia="en-US"/>
        </w:rPr>
        <w:t>” (Sic).</w:t>
      </w:r>
    </w:p>
    <w:p w14:paraId="136A9301" w14:textId="77777777" w:rsidR="0086094A" w:rsidRPr="001F11B2" w:rsidRDefault="0086094A" w:rsidP="0086094A">
      <w:pPr>
        <w:spacing w:line="259" w:lineRule="auto"/>
        <w:ind w:left="720"/>
        <w:jc w:val="both"/>
        <w:rPr>
          <w:rFonts w:ascii="Palatino Linotype" w:hAnsi="Palatino Linotype" w:cs="Arial"/>
          <w:b/>
          <w:sz w:val="26"/>
          <w:szCs w:val="26"/>
        </w:rPr>
      </w:pPr>
    </w:p>
    <w:p w14:paraId="7A96463B" w14:textId="77777777" w:rsidR="0086094A" w:rsidRPr="001F11B2" w:rsidRDefault="0086094A" w:rsidP="0086094A">
      <w:pPr>
        <w:pStyle w:val="Prrafodelista"/>
        <w:numPr>
          <w:ilvl w:val="0"/>
          <w:numId w:val="1"/>
        </w:numPr>
        <w:jc w:val="both"/>
        <w:rPr>
          <w:rFonts w:ascii="Palatino Linotype" w:hAnsi="Palatino Linotype"/>
          <w:i/>
          <w:sz w:val="26"/>
          <w:szCs w:val="26"/>
        </w:rPr>
      </w:pPr>
      <w:r w:rsidRPr="001F11B2">
        <w:rPr>
          <w:rFonts w:ascii="Palatino Linotype" w:hAnsi="Palatino Linotype" w:cs="Arial"/>
          <w:b/>
          <w:sz w:val="26"/>
          <w:szCs w:val="26"/>
        </w:rPr>
        <w:t>Razones o Motivos de Inconformidad</w:t>
      </w:r>
      <w:r w:rsidRPr="001F11B2">
        <w:rPr>
          <w:rFonts w:ascii="Palatino Linotype" w:hAnsi="Palatino Linotype" w:cs="Arial"/>
          <w:sz w:val="26"/>
          <w:szCs w:val="26"/>
        </w:rPr>
        <w:t xml:space="preserve">: </w:t>
      </w:r>
    </w:p>
    <w:p w14:paraId="72114077" w14:textId="77777777" w:rsidR="0086094A" w:rsidRPr="001F11B2" w:rsidRDefault="0086094A" w:rsidP="0086094A">
      <w:pPr>
        <w:pStyle w:val="Prrafodelista"/>
        <w:ind w:left="720"/>
        <w:jc w:val="both"/>
        <w:rPr>
          <w:rFonts w:ascii="Palatino Linotype" w:hAnsi="Palatino Linotype"/>
          <w:i/>
          <w:sz w:val="26"/>
          <w:szCs w:val="26"/>
        </w:rPr>
      </w:pPr>
      <w:r w:rsidRPr="001F11B2">
        <w:rPr>
          <w:rFonts w:ascii="Palatino Linotype" w:eastAsiaTheme="minorHAnsi" w:hAnsi="Palatino Linotype" w:cs="Arial"/>
          <w:i/>
          <w:sz w:val="22"/>
          <w:szCs w:val="22"/>
          <w:lang w:eastAsia="en-US"/>
        </w:rPr>
        <w:t>“</w:t>
      </w:r>
      <w:r w:rsidR="00AD770B" w:rsidRPr="001F11B2">
        <w:rPr>
          <w:rFonts w:ascii="Palatino Linotype" w:eastAsiaTheme="minorHAnsi" w:hAnsi="Palatino Linotype" w:cstheme="minorBidi"/>
          <w:i/>
          <w:color w:val="000000"/>
          <w:sz w:val="22"/>
          <w:szCs w:val="22"/>
          <w:lang w:eastAsia="en-US"/>
        </w:rPr>
        <w:t xml:space="preserve">La respuesta proporcionada por la Coordinación Administrativa de la Secretaría de Desarrollo Económico, como ANEXO UNO, modifica mi petición al hacer mención que puedo consultar el </w:t>
      </w:r>
      <w:proofErr w:type="spellStart"/>
      <w:r w:rsidR="00AD770B" w:rsidRPr="001F11B2">
        <w:rPr>
          <w:rFonts w:ascii="Palatino Linotype" w:eastAsiaTheme="minorHAnsi" w:hAnsi="Palatino Linotype" w:cstheme="minorBidi"/>
          <w:i/>
          <w:color w:val="000000"/>
          <w:sz w:val="22"/>
          <w:szCs w:val="22"/>
          <w:lang w:eastAsia="en-US"/>
        </w:rPr>
        <w:t>numero</w:t>
      </w:r>
      <w:proofErr w:type="spellEnd"/>
      <w:r w:rsidR="00AD770B" w:rsidRPr="001F11B2">
        <w:rPr>
          <w:rFonts w:ascii="Palatino Linotype" w:eastAsiaTheme="minorHAnsi" w:hAnsi="Palatino Linotype" w:cstheme="minorBidi"/>
          <w:i/>
          <w:color w:val="000000"/>
          <w:sz w:val="22"/>
          <w:szCs w:val="22"/>
          <w:lang w:eastAsia="en-US"/>
        </w:rPr>
        <w:t xml:space="preserve"> total de plazas con las que contaba la secretaría de desarrollo económico en la quincena (a) del ejercicio 2024, sin que la información de la quincena (a) se encuentre contenida en la liga de acceso a la información que proporciona. La respuesta emitida por la Coordinación Administrativa de la Secretaría de Desarrollo Económico, como ANEXO UNO, modifica mi petición al hacer mención que puedo consultar el listado de las servidoras públicas y los servidores públicos en la quincena (a) y quincena 70 del ejercicio 2024, sin que la información de estas quincenas se encuentre contenida en la liga de acceso a la información que proporciona. Para atender mi solicitud referente tanto al </w:t>
      </w:r>
      <w:proofErr w:type="spellStart"/>
      <w:r w:rsidR="00AD770B" w:rsidRPr="001F11B2">
        <w:rPr>
          <w:rFonts w:ascii="Palatino Linotype" w:eastAsiaTheme="minorHAnsi" w:hAnsi="Palatino Linotype" w:cstheme="minorBidi"/>
          <w:i/>
          <w:color w:val="000000"/>
          <w:sz w:val="22"/>
          <w:szCs w:val="22"/>
          <w:lang w:eastAsia="en-US"/>
        </w:rPr>
        <w:t>numero</w:t>
      </w:r>
      <w:proofErr w:type="spellEnd"/>
      <w:r w:rsidR="00AD770B" w:rsidRPr="001F11B2">
        <w:rPr>
          <w:rFonts w:ascii="Palatino Linotype" w:eastAsiaTheme="minorHAnsi" w:hAnsi="Palatino Linotype" w:cstheme="minorBidi"/>
          <w:i/>
          <w:color w:val="000000"/>
          <w:sz w:val="22"/>
          <w:szCs w:val="22"/>
          <w:lang w:eastAsia="en-US"/>
        </w:rPr>
        <w:t xml:space="preserve"> total de plazas y listado de servidores y servidoras públicas del tercer trimestre del 2024, si menciona un total de 273 plazas, misma información que a su decir podre visualizar hasta el mes de enero de 2025 ya que según el sujeto obligado esto es </w:t>
      </w:r>
      <w:proofErr w:type="spellStart"/>
      <w:r w:rsidR="00AD770B" w:rsidRPr="001F11B2">
        <w:rPr>
          <w:rFonts w:ascii="Palatino Linotype" w:eastAsiaTheme="minorHAnsi" w:hAnsi="Palatino Linotype" w:cstheme="minorBidi"/>
          <w:i/>
          <w:color w:val="000000"/>
          <w:sz w:val="22"/>
          <w:szCs w:val="22"/>
          <w:lang w:eastAsia="en-US"/>
        </w:rPr>
        <w:t>por que</w:t>
      </w:r>
      <w:proofErr w:type="spellEnd"/>
      <w:r w:rsidR="00AD770B" w:rsidRPr="001F11B2">
        <w:rPr>
          <w:rFonts w:ascii="Palatino Linotype" w:eastAsiaTheme="minorHAnsi" w:hAnsi="Palatino Linotype" w:cstheme="minorBidi"/>
          <w:i/>
          <w:color w:val="000000"/>
          <w:sz w:val="22"/>
          <w:szCs w:val="22"/>
          <w:lang w:eastAsia="en-US"/>
        </w:rPr>
        <w:t xml:space="preserve"> la información es actualizada de manera trimestral, por lo que con esta respuesta evidencia el ocultamiento de información en el sentido de que la información correspondiente al tercer trimestre de 2024 debe estar ya visible en el mismo link que ellos proporcionan, lo que demuestra un incumplimiento en la obligación de mantener actualizada su información, </w:t>
      </w:r>
      <w:proofErr w:type="spellStart"/>
      <w:r w:rsidR="00AD770B" w:rsidRPr="001F11B2">
        <w:rPr>
          <w:rFonts w:ascii="Palatino Linotype" w:eastAsiaTheme="minorHAnsi" w:hAnsi="Palatino Linotype" w:cstheme="minorBidi"/>
          <w:i/>
          <w:color w:val="000000"/>
          <w:sz w:val="22"/>
          <w:szCs w:val="22"/>
          <w:lang w:eastAsia="en-US"/>
        </w:rPr>
        <w:t>asi</w:t>
      </w:r>
      <w:proofErr w:type="spellEnd"/>
      <w:r w:rsidR="00AD770B" w:rsidRPr="001F11B2">
        <w:rPr>
          <w:rFonts w:ascii="Palatino Linotype" w:eastAsiaTheme="minorHAnsi" w:hAnsi="Palatino Linotype" w:cstheme="minorBidi"/>
          <w:i/>
          <w:color w:val="000000"/>
          <w:sz w:val="22"/>
          <w:szCs w:val="22"/>
          <w:lang w:eastAsia="en-US"/>
        </w:rPr>
        <w:t xml:space="preserve"> como la negativa a proporcionarme la información como la solicite POR QUINCENA, ya que como se denota en su misma respuesta, reconoce que la información reflejada tanto en </w:t>
      </w:r>
      <w:proofErr w:type="spellStart"/>
      <w:r w:rsidR="00AD770B" w:rsidRPr="001F11B2">
        <w:rPr>
          <w:rFonts w:ascii="Palatino Linotype" w:eastAsiaTheme="minorHAnsi" w:hAnsi="Palatino Linotype" w:cstheme="minorBidi"/>
          <w:i/>
          <w:color w:val="000000"/>
          <w:sz w:val="22"/>
          <w:szCs w:val="22"/>
          <w:lang w:eastAsia="en-US"/>
        </w:rPr>
        <w:t>ipomex</w:t>
      </w:r>
      <w:proofErr w:type="spellEnd"/>
      <w:r w:rsidR="00AD770B" w:rsidRPr="001F11B2">
        <w:rPr>
          <w:rFonts w:ascii="Palatino Linotype" w:eastAsiaTheme="minorHAnsi" w:hAnsi="Palatino Linotype" w:cstheme="minorBidi"/>
          <w:i/>
          <w:color w:val="000000"/>
          <w:sz w:val="22"/>
          <w:szCs w:val="22"/>
          <w:lang w:eastAsia="en-US"/>
        </w:rPr>
        <w:t xml:space="preserve"> 3.0 y </w:t>
      </w:r>
      <w:proofErr w:type="spellStart"/>
      <w:r w:rsidR="00AD770B" w:rsidRPr="001F11B2">
        <w:rPr>
          <w:rFonts w:ascii="Palatino Linotype" w:eastAsiaTheme="minorHAnsi" w:hAnsi="Palatino Linotype" w:cstheme="minorBidi"/>
          <w:i/>
          <w:color w:val="000000"/>
          <w:sz w:val="22"/>
          <w:szCs w:val="22"/>
          <w:lang w:eastAsia="en-US"/>
        </w:rPr>
        <w:t>ipomex</w:t>
      </w:r>
      <w:proofErr w:type="spellEnd"/>
      <w:r w:rsidR="00AD770B" w:rsidRPr="001F11B2">
        <w:rPr>
          <w:rFonts w:ascii="Palatino Linotype" w:eastAsiaTheme="minorHAnsi" w:hAnsi="Palatino Linotype" w:cstheme="minorBidi"/>
          <w:i/>
          <w:color w:val="000000"/>
          <w:sz w:val="22"/>
          <w:szCs w:val="22"/>
          <w:lang w:eastAsia="en-US"/>
        </w:rPr>
        <w:t xml:space="preserve"> 4.0 contiene los datos globales por trimestre y no por quincena como yo la solicite, lo que evidencia como ya mencione la negativa a proporcionarme la información </w:t>
      </w:r>
      <w:proofErr w:type="spellStart"/>
      <w:r w:rsidR="00AD770B" w:rsidRPr="001F11B2">
        <w:rPr>
          <w:rFonts w:ascii="Palatino Linotype" w:eastAsiaTheme="minorHAnsi" w:hAnsi="Palatino Linotype" w:cstheme="minorBidi"/>
          <w:i/>
          <w:color w:val="000000"/>
          <w:sz w:val="22"/>
          <w:szCs w:val="22"/>
          <w:lang w:eastAsia="en-US"/>
        </w:rPr>
        <w:t>asi</w:t>
      </w:r>
      <w:proofErr w:type="spellEnd"/>
      <w:r w:rsidR="00AD770B" w:rsidRPr="001F11B2">
        <w:rPr>
          <w:rFonts w:ascii="Palatino Linotype" w:eastAsiaTheme="minorHAnsi" w:hAnsi="Palatino Linotype" w:cstheme="minorBidi"/>
          <w:i/>
          <w:color w:val="000000"/>
          <w:sz w:val="22"/>
          <w:szCs w:val="22"/>
          <w:lang w:eastAsia="en-US"/>
        </w:rPr>
        <w:t xml:space="preserve"> como su falta de cuidado en cumplir su obligación de mantener actualizada la información que es de carácter público. Como ya mencione esta respuesta es dada para ambas peticiones que realice, tanto para el </w:t>
      </w:r>
      <w:proofErr w:type="spellStart"/>
      <w:r w:rsidR="00AD770B" w:rsidRPr="001F11B2">
        <w:rPr>
          <w:rFonts w:ascii="Palatino Linotype" w:eastAsiaTheme="minorHAnsi" w:hAnsi="Palatino Linotype" w:cstheme="minorBidi"/>
          <w:i/>
          <w:color w:val="000000"/>
          <w:sz w:val="22"/>
          <w:szCs w:val="22"/>
          <w:lang w:eastAsia="en-US"/>
        </w:rPr>
        <w:t>numero</w:t>
      </w:r>
      <w:proofErr w:type="spellEnd"/>
      <w:r w:rsidR="00AD770B" w:rsidRPr="001F11B2">
        <w:rPr>
          <w:rFonts w:ascii="Palatino Linotype" w:eastAsiaTheme="minorHAnsi" w:hAnsi="Palatino Linotype" w:cstheme="minorBidi"/>
          <w:i/>
          <w:color w:val="000000"/>
          <w:sz w:val="22"/>
          <w:szCs w:val="22"/>
          <w:lang w:eastAsia="en-US"/>
        </w:rPr>
        <w:t xml:space="preserve"> total de plazas </w:t>
      </w:r>
      <w:proofErr w:type="spellStart"/>
      <w:r w:rsidR="00AD770B" w:rsidRPr="001F11B2">
        <w:rPr>
          <w:rFonts w:ascii="Palatino Linotype" w:eastAsiaTheme="minorHAnsi" w:hAnsi="Palatino Linotype" w:cstheme="minorBidi"/>
          <w:i/>
          <w:color w:val="000000"/>
          <w:sz w:val="22"/>
          <w:szCs w:val="22"/>
          <w:lang w:eastAsia="en-US"/>
        </w:rPr>
        <w:t>asi</w:t>
      </w:r>
      <w:proofErr w:type="spellEnd"/>
      <w:r w:rsidR="00AD770B" w:rsidRPr="001F11B2">
        <w:rPr>
          <w:rFonts w:ascii="Palatino Linotype" w:eastAsiaTheme="minorHAnsi" w:hAnsi="Palatino Linotype" w:cstheme="minorBidi"/>
          <w:i/>
          <w:color w:val="000000"/>
          <w:sz w:val="22"/>
          <w:szCs w:val="22"/>
          <w:lang w:eastAsia="en-US"/>
        </w:rPr>
        <w:t xml:space="preserve"> como para el listado de las servidoras públicas y los servidores públicos que ocupan una plaza en la Secretaría de Desarrollo Económico del Gobierno del Estado de México y de las servidoras públicas y los servidores públicos que fueron contratados por servicios profesionales por honorarios en las quincenas 18, 19, 20, 21, 22, 23 y 24 del ejercicio 2023, así como en las quincenas 1, 2, 3, 4, 5, 6, 7, 8, 9, 10, 11, 12, 13, 14, 15, 16, 17, 18, 19, 20, 21 y 22 del ejercicio 2024, especificando el nombre completo de las servidoras públicas y los servidores públicos, la denominación del puesto, clave o nivel de puesto, tipo de plaza y área de adscripción, por lo que no me responden ni otorgan la información particularizada por quincenas ya que como se puede observar NO SE PUEDE CONFIAR EN LOS DATOS QUE LA SECRETARIA DE DESARROLLO ECONOMICO PROPORCIONA EN SUS SISTEMAS QUE MENCIONA. EXIJO INFOEM QUE EJERZA ACCIONES PARA QUE LA SECRETARIA DE DESARROLLO ECONOMICO DEJE DE PROPORCIONAR INFORMACION FALSA, QUE DEJE DE COULTAR SU MAL MANEJO QUE ESTA REALIZANDO Y QUE ME PROPORCIONE LA INFORMACION </w:t>
      </w:r>
      <w:r w:rsidR="00AD770B" w:rsidRPr="001F11B2">
        <w:rPr>
          <w:rFonts w:ascii="Palatino Linotype" w:eastAsiaTheme="minorHAnsi" w:hAnsi="Palatino Linotype" w:cstheme="minorBidi"/>
          <w:i/>
          <w:color w:val="000000"/>
          <w:sz w:val="22"/>
          <w:szCs w:val="22"/>
          <w:lang w:eastAsia="en-US"/>
        </w:rPr>
        <w:lastRenderedPageBreak/>
        <w:t>COMO FUE SOLICITADA Y NO SE BURLE DE LA INTELIGENCIA DEL CIUDADANO QUE TENEMOS EL DERECHO DE CONOCER LA INFORMACION VERDADERA, por lo que ejerzo mi derecho de recurso de revisión en los siguientes aspectos: Entrega de información incompleta Entrega de información que no corresponde con lo solicitado Entrega o puesta a disposición de información en una modalidad o formato distinto al solicitado Entrega o puesta a disposición de información en un formato incomprensible y/o no accesible para el solicitante</w:t>
      </w:r>
      <w:r w:rsidRPr="001F11B2">
        <w:rPr>
          <w:rFonts w:ascii="Palatino Linotype" w:eastAsiaTheme="minorHAnsi" w:hAnsi="Palatino Linotype" w:cstheme="minorBidi"/>
          <w:i/>
          <w:color w:val="000000"/>
          <w:sz w:val="22"/>
          <w:szCs w:val="22"/>
          <w:lang w:eastAsia="en-US"/>
        </w:rPr>
        <w:t>” (Sic)</w:t>
      </w:r>
    </w:p>
    <w:p w14:paraId="1AE2F8F6" w14:textId="77777777" w:rsidR="0086094A" w:rsidRPr="001F11B2" w:rsidRDefault="0086094A" w:rsidP="0086094A">
      <w:pPr>
        <w:spacing w:line="360" w:lineRule="auto"/>
        <w:jc w:val="both"/>
        <w:rPr>
          <w:rFonts w:ascii="Palatino Linotype" w:eastAsiaTheme="minorHAnsi" w:hAnsi="Palatino Linotype" w:cs="Arial"/>
          <w:b/>
          <w:lang w:eastAsia="en-US"/>
        </w:rPr>
      </w:pPr>
    </w:p>
    <w:p w14:paraId="1075C638" w14:textId="77777777" w:rsidR="006D0137" w:rsidRPr="001F11B2" w:rsidRDefault="006D0137" w:rsidP="006D0137">
      <w:r w:rsidRPr="001F11B2">
        <w:rPr>
          <w:rFonts w:ascii="Palatino Linotype" w:eastAsiaTheme="minorHAnsi" w:hAnsi="Palatino Linotype" w:cs="Arial"/>
          <w:b/>
          <w:lang w:eastAsia="en-US"/>
        </w:rPr>
        <w:t>07</w:t>
      </w:r>
      <w:r w:rsidR="00AD770B" w:rsidRPr="001F11B2">
        <w:rPr>
          <w:rFonts w:ascii="Palatino Linotype" w:eastAsiaTheme="minorHAnsi" w:hAnsi="Palatino Linotype" w:cs="Arial"/>
          <w:b/>
          <w:lang w:eastAsia="en-US"/>
        </w:rPr>
        <w:t>666</w:t>
      </w:r>
      <w:r w:rsidRPr="001F11B2">
        <w:rPr>
          <w:rFonts w:ascii="Palatino Linotype" w:eastAsiaTheme="minorHAnsi" w:hAnsi="Palatino Linotype" w:cs="Arial"/>
          <w:b/>
          <w:lang w:eastAsia="en-US"/>
        </w:rPr>
        <w:t>/INFOEM/IP/RR/2024</w:t>
      </w:r>
      <w:r w:rsidRPr="001F11B2">
        <w:rPr>
          <w:rFonts w:ascii="Palatino Linotype" w:eastAsiaTheme="minorHAnsi" w:hAnsi="Palatino Linotype" w:cs="Arial"/>
          <w:b/>
          <w:bCs/>
        </w:rPr>
        <w:t>:</w:t>
      </w:r>
    </w:p>
    <w:p w14:paraId="11420573" w14:textId="77777777" w:rsidR="006D0137" w:rsidRPr="001F11B2" w:rsidRDefault="006D0137" w:rsidP="006D0137">
      <w:pPr>
        <w:numPr>
          <w:ilvl w:val="0"/>
          <w:numId w:val="13"/>
        </w:numPr>
        <w:spacing w:line="259" w:lineRule="auto"/>
        <w:jc w:val="both"/>
        <w:rPr>
          <w:rFonts w:ascii="Palatino Linotype" w:hAnsi="Palatino Linotype" w:cs="Arial"/>
          <w:b/>
          <w:sz w:val="26"/>
          <w:szCs w:val="26"/>
        </w:rPr>
      </w:pPr>
      <w:r w:rsidRPr="001F11B2">
        <w:rPr>
          <w:rFonts w:ascii="Palatino Linotype" w:hAnsi="Palatino Linotype" w:cs="Arial"/>
          <w:b/>
          <w:sz w:val="26"/>
          <w:szCs w:val="26"/>
        </w:rPr>
        <w:t xml:space="preserve">Acto Impugnado: </w:t>
      </w:r>
    </w:p>
    <w:p w14:paraId="2CD7BB9C" w14:textId="77777777" w:rsidR="006D0137" w:rsidRPr="001F11B2" w:rsidRDefault="006D0137" w:rsidP="006D0137">
      <w:pPr>
        <w:spacing w:line="259" w:lineRule="auto"/>
        <w:ind w:left="720"/>
        <w:jc w:val="both"/>
        <w:rPr>
          <w:rFonts w:ascii="Palatino Linotype" w:eastAsiaTheme="minorHAnsi" w:hAnsi="Palatino Linotype" w:cstheme="minorBidi"/>
          <w:i/>
          <w:color w:val="000000"/>
          <w:sz w:val="22"/>
          <w:szCs w:val="22"/>
          <w:lang w:eastAsia="en-US"/>
        </w:rPr>
      </w:pPr>
      <w:r w:rsidRPr="001F11B2">
        <w:rPr>
          <w:rFonts w:ascii="Palatino Linotype" w:eastAsiaTheme="minorHAnsi" w:hAnsi="Palatino Linotype" w:cstheme="minorBidi"/>
          <w:i/>
          <w:color w:val="000000"/>
          <w:sz w:val="22"/>
          <w:szCs w:val="22"/>
          <w:lang w:eastAsia="en-US"/>
        </w:rPr>
        <w:t>“</w:t>
      </w:r>
      <w:r w:rsidR="008B2BDC" w:rsidRPr="001F11B2">
        <w:rPr>
          <w:rFonts w:ascii="Palatino Linotype" w:eastAsiaTheme="minorHAnsi" w:hAnsi="Palatino Linotype" w:cstheme="minorBidi"/>
          <w:i/>
          <w:color w:val="000000"/>
          <w:sz w:val="22"/>
          <w:szCs w:val="22"/>
          <w:lang w:eastAsia="en-US"/>
        </w:rPr>
        <w:t xml:space="preserve">La secretaria de desarrollo económico miente y oculta información, en su respuesta menciona que en 2023 de la quincena 18 a la 24 contaba con un total de 234 plazas siendo que en </w:t>
      </w:r>
      <w:proofErr w:type="spellStart"/>
      <w:r w:rsidR="008B2BDC" w:rsidRPr="001F11B2">
        <w:rPr>
          <w:rFonts w:ascii="Palatino Linotype" w:eastAsiaTheme="minorHAnsi" w:hAnsi="Palatino Linotype" w:cstheme="minorBidi"/>
          <w:i/>
          <w:color w:val="000000"/>
          <w:sz w:val="22"/>
          <w:szCs w:val="22"/>
          <w:lang w:eastAsia="en-US"/>
        </w:rPr>
        <w:t>ipomex</w:t>
      </w:r>
      <w:proofErr w:type="spellEnd"/>
      <w:r w:rsidR="008B2BDC" w:rsidRPr="001F11B2">
        <w:rPr>
          <w:rFonts w:ascii="Palatino Linotype" w:eastAsiaTheme="minorHAnsi" w:hAnsi="Palatino Linotype" w:cstheme="minorBidi"/>
          <w:i/>
          <w:color w:val="000000"/>
          <w:sz w:val="22"/>
          <w:szCs w:val="22"/>
          <w:lang w:eastAsia="en-US"/>
        </w:rPr>
        <w:t xml:space="preserve"> 3.0 para el año 2023 reportaron 227, mismo caso ocurre para el año 2024 </w:t>
      </w:r>
      <w:proofErr w:type="spellStart"/>
      <w:r w:rsidR="008B2BDC" w:rsidRPr="001F11B2">
        <w:rPr>
          <w:rFonts w:ascii="Palatino Linotype" w:eastAsiaTheme="minorHAnsi" w:hAnsi="Palatino Linotype" w:cstheme="minorBidi"/>
          <w:i/>
          <w:color w:val="000000"/>
          <w:sz w:val="22"/>
          <w:szCs w:val="22"/>
          <w:lang w:eastAsia="en-US"/>
        </w:rPr>
        <w:t>refeiere</w:t>
      </w:r>
      <w:proofErr w:type="spellEnd"/>
      <w:r w:rsidR="008B2BDC" w:rsidRPr="001F11B2">
        <w:rPr>
          <w:rFonts w:ascii="Palatino Linotype" w:eastAsiaTheme="minorHAnsi" w:hAnsi="Palatino Linotype" w:cstheme="minorBidi"/>
          <w:i/>
          <w:color w:val="000000"/>
          <w:sz w:val="22"/>
          <w:szCs w:val="22"/>
          <w:lang w:eastAsia="en-US"/>
        </w:rPr>
        <w:t xml:space="preserve"> que de la quincena 3 a la 22 cuenta con 273 y en </w:t>
      </w:r>
      <w:proofErr w:type="spellStart"/>
      <w:r w:rsidR="008B2BDC" w:rsidRPr="001F11B2">
        <w:rPr>
          <w:rFonts w:ascii="Palatino Linotype" w:eastAsiaTheme="minorHAnsi" w:hAnsi="Palatino Linotype" w:cstheme="minorBidi"/>
          <w:i/>
          <w:color w:val="000000"/>
          <w:sz w:val="22"/>
          <w:szCs w:val="22"/>
          <w:lang w:eastAsia="en-US"/>
        </w:rPr>
        <w:t>ipome</w:t>
      </w:r>
      <w:proofErr w:type="spellEnd"/>
      <w:r w:rsidR="008B2BDC" w:rsidRPr="001F11B2">
        <w:rPr>
          <w:rFonts w:ascii="Palatino Linotype" w:eastAsiaTheme="minorHAnsi" w:hAnsi="Palatino Linotype" w:cstheme="minorBidi"/>
          <w:i/>
          <w:color w:val="000000"/>
          <w:sz w:val="22"/>
          <w:szCs w:val="22"/>
          <w:lang w:eastAsia="en-US"/>
        </w:rPr>
        <w:t xml:space="preserve"> 4.0 reporta </w:t>
      </w:r>
      <w:proofErr w:type="spellStart"/>
      <w:r w:rsidR="008B2BDC" w:rsidRPr="001F11B2">
        <w:rPr>
          <w:rFonts w:ascii="Palatino Linotype" w:eastAsiaTheme="minorHAnsi" w:hAnsi="Palatino Linotype" w:cstheme="minorBidi"/>
          <w:i/>
          <w:color w:val="000000"/>
          <w:sz w:val="22"/>
          <w:szCs w:val="22"/>
          <w:lang w:eastAsia="en-US"/>
        </w:rPr>
        <w:t>274.EXIJO</w:t>
      </w:r>
      <w:proofErr w:type="spellEnd"/>
      <w:r w:rsidR="008B2BDC" w:rsidRPr="001F11B2">
        <w:rPr>
          <w:rFonts w:ascii="Palatino Linotype" w:eastAsiaTheme="minorHAnsi" w:hAnsi="Palatino Linotype" w:cstheme="minorBidi"/>
          <w:i/>
          <w:color w:val="000000"/>
          <w:sz w:val="22"/>
          <w:szCs w:val="22"/>
          <w:lang w:eastAsia="en-US"/>
        </w:rPr>
        <w:t xml:space="preserve"> INFOEM QUE EJERZA ACCIONES PARA QUE LA SECRETARIA DE DESARROLLO ECONOMICO DEJE DE PROPORCIONAR INFORMACION FALSA, QUE DEJE DE COULTAR SU MAL MANEJO QUE ESTA REALIZANDO Y QUE ME PROPORCIONE LA INFORMACION COMO FUE SOLICITADA Y NO SE BURLE DE LA INTELIGENCIA DEL CIUDADANO QUE TENEMOS EL DERECHO DE CONOCER LA INFORMACION VERDADERA, por lo que ejerzo mi derecho de recurso de revisión en los siguientes aspectos: NEGATIVA a la información solicitada. Entrega de información incompleta Entrega de información que no corresponde con lo solicitado Entrega o puesta a disposición de información en una modalidad o formato distinto al solicitado Entrega o puesta a disposición de información en un formato incomprensible y/o no accesible para el solicitante.</w:t>
      </w:r>
      <w:r w:rsidRPr="001F11B2">
        <w:rPr>
          <w:rFonts w:ascii="Palatino Linotype" w:eastAsiaTheme="minorHAnsi" w:hAnsi="Palatino Linotype" w:cstheme="minorBidi"/>
          <w:i/>
          <w:color w:val="000000"/>
          <w:sz w:val="22"/>
          <w:szCs w:val="22"/>
          <w:lang w:eastAsia="en-US"/>
        </w:rPr>
        <w:t>” (Sic).</w:t>
      </w:r>
    </w:p>
    <w:p w14:paraId="6B45174D" w14:textId="77777777" w:rsidR="006D0137" w:rsidRPr="001F11B2" w:rsidRDefault="006D0137" w:rsidP="006D0137">
      <w:pPr>
        <w:spacing w:line="259" w:lineRule="auto"/>
        <w:ind w:left="720"/>
        <w:jc w:val="both"/>
        <w:rPr>
          <w:rFonts w:ascii="Palatino Linotype" w:hAnsi="Palatino Linotype" w:cs="Arial"/>
          <w:b/>
          <w:sz w:val="26"/>
          <w:szCs w:val="26"/>
        </w:rPr>
      </w:pPr>
    </w:p>
    <w:p w14:paraId="549BD7B0" w14:textId="77777777" w:rsidR="006D0137" w:rsidRPr="001F11B2" w:rsidRDefault="006D0137" w:rsidP="006D0137">
      <w:pPr>
        <w:pStyle w:val="Prrafodelista"/>
        <w:numPr>
          <w:ilvl w:val="0"/>
          <w:numId w:val="13"/>
        </w:numPr>
        <w:jc w:val="both"/>
        <w:rPr>
          <w:rFonts w:ascii="Palatino Linotype" w:hAnsi="Palatino Linotype"/>
          <w:i/>
          <w:sz w:val="26"/>
          <w:szCs w:val="26"/>
        </w:rPr>
      </w:pPr>
      <w:r w:rsidRPr="001F11B2">
        <w:rPr>
          <w:rFonts w:ascii="Palatino Linotype" w:hAnsi="Palatino Linotype" w:cs="Arial"/>
          <w:b/>
          <w:sz w:val="26"/>
          <w:szCs w:val="26"/>
        </w:rPr>
        <w:t>Razones o Motivos de Inconformidad</w:t>
      </w:r>
      <w:r w:rsidRPr="001F11B2">
        <w:rPr>
          <w:rFonts w:ascii="Palatino Linotype" w:hAnsi="Palatino Linotype" w:cs="Arial"/>
          <w:sz w:val="26"/>
          <w:szCs w:val="26"/>
        </w:rPr>
        <w:t xml:space="preserve">: </w:t>
      </w:r>
    </w:p>
    <w:p w14:paraId="79AE585F" w14:textId="77777777" w:rsidR="006D0137" w:rsidRPr="00304479" w:rsidRDefault="006D0137" w:rsidP="006D0137">
      <w:pPr>
        <w:pStyle w:val="Prrafodelista"/>
        <w:ind w:left="720"/>
        <w:jc w:val="both"/>
        <w:rPr>
          <w:rFonts w:ascii="Palatino Linotype" w:hAnsi="Palatino Linotype"/>
          <w:i/>
          <w:sz w:val="26"/>
          <w:szCs w:val="26"/>
        </w:rPr>
      </w:pPr>
      <w:r w:rsidRPr="001F11B2">
        <w:rPr>
          <w:rFonts w:ascii="Palatino Linotype" w:eastAsiaTheme="minorHAnsi" w:hAnsi="Palatino Linotype" w:cs="Arial"/>
          <w:i/>
          <w:sz w:val="22"/>
          <w:szCs w:val="22"/>
          <w:lang w:eastAsia="en-US"/>
        </w:rPr>
        <w:t>“</w:t>
      </w:r>
      <w:r w:rsidR="008B2BDC" w:rsidRPr="001F11B2">
        <w:rPr>
          <w:rFonts w:ascii="Palatino Linotype" w:eastAsiaTheme="minorHAnsi" w:hAnsi="Palatino Linotype" w:cstheme="minorBidi"/>
          <w:i/>
          <w:color w:val="000000"/>
          <w:sz w:val="22"/>
          <w:szCs w:val="22"/>
          <w:lang w:eastAsia="en-US"/>
        </w:rPr>
        <w:t xml:space="preserve">La secretaria de desarrollo económico miente y oculta información, en su respuesta menciona que en 2023 de la quincena 18 a la 24 contaba con un total de 234 plazas siendo que en </w:t>
      </w:r>
      <w:proofErr w:type="spellStart"/>
      <w:r w:rsidR="008B2BDC" w:rsidRPr="001F11B2">
        <w:rPr>
          <w:rFonts w:ascii="Palatino Linotype" w:eastAsiaTheme="minorHAnsi" w:hAnsi="Palatino Linotype" w:cstheme="minorBidi"/>
          <w:i/>
          <w:color w:val="000000"/>
          <w:sz w:val="22"/>
          <w:szCs w:val="22"/>
          <w:lang w:eastAsia="en-US"/>
        </w:rPr>
        <w:t>ipomex</w:t>
      </w:r>
      <w:proofErr w:type="spellEnd"/>
      <w:r w:rsidR="008B2BDC" w:rsidRPr="001F11B2">
        <w:rPr>
          <w:rFonts w:ascii="Palatino Linotype" w:eastAsiaTheme="minorHAnsi" w:hAnsi="Palatino Linotype" w:cstheme="minorBidi"/>
          <w:i/>
          <w:color w:val="000000"/>
          <w:sz w:val="22"/>
          <w:szCs w:val="22"/>
          <w:lang w:eastAsia="en-US"/>
        </w:rPr>
        <w:t xml:space="preserve"> 3.0 para el año 2023 reportaron 227, mismo caso ocurre para el año 2024 </w:t>
      </w:r>
      <w:proofErr w:type="spellStart"/>
      <w:r w:rsidR="008B2BDC" w:rsidRPr="001F11B2">
        <w:rPr>
          <w:rFonts w:ascii="Palatino Linotype" w:eastAsiaTheme="minorHAnsi" w:hAnsi="Palatino Linotype" w:cstheme="minorBidi"/>
          <w:i/>
          <w:color w:val="000000"/>
          <w:sz w:val="22"/>
          <w:szCs w:val="22"/>
          <w:lang w:eastAsia="en-US"/>
        </w:rPr>
        <w:t>refeiere</w:t>
      </w:r>
      <w:proofErr w:type="spellEnd"/>
      <w:r w:rsidR="008B2BDC" w:rsidRPr="001F11B2">
        <w:rPr>
          <w:rFonts w:ascii="Palatino Linotype" w:eastAsiaTheme="minorHAnsi" w:hAnsi="Palatino Linotype" w:cstheme="minorBidi"/>
          <w:i/>
          <w:color w:val="000000"/>
          <w:sz w:val="22"/>
          <w:szCs w:val="22"/>
          <w:lang w:eastAsia="en-US"/>
        </w:rPr>
        <w:t xml:space="preserve"> que de la quincena 3 a la 22 cuenta con 273 y en </w:t>
      </w:r>
      <w:proofErr w:type="spellStart"/>
      <w:r w:rsidR="008B2BDC" w:rsidRPr="001F11B2">
        <w:rPr>
          <w:rFonts w:ascii="Palatino Linotype" w:eastAsiaTheme="minorHAnsi" w:hAnsi="Palatino Linotype" w:cstheme="minorBidi"/>
          <w:i/>
          <w:color w:val="000000"/>
          <w:sz w:val="22"/>
          <w:szCs w:val="22"/>
          <w:lang w:eastAsia="en-US"/>
        </w:rPr>
        <w:t>ipome</w:t>
      </w:r>
      <w:proofErr w:type="spellEnd"/>
      <w:r w:rsidR="008B2BDC" w:rsidRPr="001F11B2">
        <w:rPr>
          <w:rFonts w:ascii="Palatino Linotype" w:eastAsiaTheme="minorHAnsi" w:hAnsi="Palatino Linotype" w:cstheme="minorBidi"/>
          <w:i/>
          <w:color w:val="000000"/>
          <w:sz w:val="22"/>
          <w:szCs w:val="22"/>
          <w:lang w:eastAsia="en-US"/>
        </w:rPr>
        <w:t xml:space="preserve"> 4.0 reporta 274. La secretaria de desarrollo económico me niega la información ya que le solicite el listado de las servidoras públicas y los servidores públicos, que ocuparon una plaza y/ fueron contratados por servicios profesionales por honorarios en las quincenas 18, 19, 20, 21, 22, 23 y 24 del ejercicio 2023, así como en las quincenas 1, 2, 3, 4, 5, 6, 7, 8, 9, 10, 11, 12, 13, 14, 15, 16, 17, 18, 19, 20, 21 y 22 del ejercicio 2024, especificando el nombre completo de las servidoras públicas y los servidores públicos, la denominación del puesto, clave o nivel de puesto, tipo de plaza y área de adscripción; a lo que me responde que la información la puedo consultar en el IPOMEX 4.0 en la fracción VII siendo que en esta la información del 2023 y del año 2024 la encuentro por trimestre y mi petición es muy </w:t>
      </w:r>
      <w:r w:rsidR="008B2BDC" w:rsidRPr="001F11B2">
        <w:rPr>
          <w:rFonts w:ascii="Palatino Linotype" w:eastAsiaTheme="minorHAnsi" w:hAnsi="Palatino Linotype" w:cstheme="minorBidi"/>
          <w:i/>
          <w:color w:val="000000"/>
          <w:sz w:val="22"/>
          <w:szCs w:val="22"/>
          <w:lang w:eastAsia="en-US"/>
        </w:rPr>
        <w:lastRenderedPageBreak/>
        <w:t xml:space="preserve">clara, POR QUINCENA el listado de las servidoras públicas y los servidores públicos, que ocuparon una plaza y/o fueron contratados por servicios profesionales por honorarios en las quincenas 18, 19, 20, 21, 22, 23 y 24 del ejercicio 2023, así como en las quincenas 1, 2, 3, 4, 5, 6, 7, 8, 9, 10, 11, 12, 13, 14, 15, 16, 17, 18, 19, 20, 21 y 22 del ejercicio 2024, especificando el nombre completo de las servidoras públicas y los servidores públicos, la denominación del puesto, clave o nivel de puesto, tipo de plaza y área de adscripción. La secretaria de desarrollo económico miente y oculta información YA QUE ME RESPONDE QUE PUEDO CONSUTAR las contrataciones de servicios profesionales por honorarios en la fracción XI del </w:t>
      </w:r>
      <w:proofErr w:type="spellStart"/>
      <w:r w:rsidR="008B2BDC" w:rsidRPr="001F11B2">
        <w:rPr>
          <w:rFonts w:ascii="Palatino Linotype" w:eastAsiaTheme="minorHAnsi" w:hAnsi="Palatino Linotype" w:cstheme="minorBidi"/>
          <w:i/>
          <w:color w:val="000000"/>
          <w:sz w:val="22"/>
          <w:szCs w:val="22"/>
          <w:lang w:eastAsia="en-US"/>
        </w:rPr>
        <w:t>ipomex</w:t>
      </w:r>
      <w:proofErr w:type="spellEnd"/>
      <w:r w:rsidR="008B2BDC" w:rsidRPr="001F11B2">
        <w:rPr>
          <w:rFonts w:ascii="Palatino Linotype" w:eastAsiaTheme="minorHAnsi" w:hAnsi="Palatino Linotype" w:cstheme="minorBidi"/>
          <w:i/>
          <w:color w:val="000000"/>
          <w:sz w:val="22"/>
          <w:szCs w:val="22"/>
          <w:lang w:eastAsia="en-US"/>
        </w:rPr>
        <w:t xml:space="preserve"> 3.0 y 4.0 cuando la información que reportan en sus supuestas plataformas de transparencia no contienen información cuando es sabido que si han </w:t>
      </w:r>
      <w:proofErr w:type="spellStart"/>
      <w:r w:rsidR="008B2BDC" w:rsidRPr="001F11B2">
        <w:rPr>
          <w:rFonts w:ascii="Palatino Linotype" w:eastAsiaTheme="minorHAnsi" w:hAnsi="Palatino Linotype" w:cstheme="minorBidi"/>
          <w:i/>
          <w:color w:val="000000"/>
          <w:sz w:val="22"/>
          <w:szCs w:val="22"/>
          <w:lang w:eastAsia="en-US"/>
        </w:rPr>
        <w:t>relaizado</w:t>
      </w:r>
      <w:proofErr w:type="spellEnd"/>
      <w:r w:rsidR="008B2BDC" w:rsidRPr="001F11B2">
        <w:rPr>
          <w:rFonts w:ascii="Palatino Linotype" w:eastAsiaTheme="minorHAnsi" w:hAnsi="Palatino Linotype" w:cstheme="minorBidi"/>
          <w:i/>
          <w:color w:val="000000"/>
          <w:sz w:val="22"/>
          <w:szCs w:val="22"/>
          <w:lang w:eastAsia="en-US"/>
        </w:rPr>
        <w:t xml:space="preserve"> contrataciones de aviadores y familiares ocultando esta información EXIJO INFOEM QUE EJERZA ACCIONES PARA QUE LA SECRETARIA DE DESARROLLO ECONOMICO DEJE DE PROPORCIONAR INFORMACION FALSA, QUE DEJE DE COULTAR SU MAL MANEJO QUE ESTA REALIZANDO Y QUE ME PROPORCIONE LA INFORMACION COMO FUE SOLICITADA Y NO SE BURLE DE LA INTELIGENCIA DEL CIUDADANO QUE TENEMOS EL DERECHO DE CONOCER LA INFORMACION VERDADERA, por lo que ejerzo mi derecho de recurso de revisión en los siguientes aspectos: NEGATIVA a la información solicitada. Entrega de información incompleta Entrega de información que no corresponde con lo solicitado Entrega o puesta a disposición de información en una modalidad o formato distinto al solicitado Entrega o puesta a disposición de información en un formato incomprensible y/o no accesible para el solicitante.</w:t>
      </w:r>
      <w:r w:rsidRPr="001F11B2">
        <w:rPr>
          <w:rFonts w:ascii="Palatino Linotype" w:eastAsiaTheme="minorHAnsi" w:hAnsi="Palatino Linotype" w:cstheme="minorBidi"/>
          <w:i/>
          <w:color w:val="000000"/>
          <w:sz w:val="22"/>
          <w:szCs w:val="22"/>
          <w:lang w:eastAsia="en-US"/>
        </w:rPr>
        <w:t>” (Sic)</w:t>
      </w:r>
    </w:p>
    <w:p w14:paraId="308121C2" w14:textId="77777777" w:rsidR="006D0137" w:rsidRDefault="006D0137" w:rsidP="0086094A">
      <w:pPr>
        <w:spacing w:line="360" w:lineRule="auto"/>
        <w:jc w:val="both"/>
        <w:rPr>
          <w:rFonts w:ascii="Palatino Linotype" w:eastAsiaTheme="minorHAnsi" w:hAnsi="Palatino Linotype" w:cs="Arial"/>
          <w:b/>
          <w:lang w:eastAsia="en-US"/>
        </w:rPr>
      </w:pPr>
    </w:p>
    <w:p w14:paraId="64F8E305" w14:textId="77777777" w:rsidR="00862D61" w:rsidRDefault="00862D61" w:rsidP="0086094A">
      <w:pPr>
        <w:spacing w:line="360" w:lineRule="auto"/>
        <w:jc w:val="both"/>
        <w:rPr>
          <w:rFonts w:ascii="Palatino Linotype" w:eastAsiaTheme="minorHAnsi" w:hAnsi="Palatino Linotype" w:cs="Arial"/>
          <w:b/>
          <w:sz w:val="28"/>
          <w:lang w:eastAsia="en-US"/>
        </w:rPr>
      </w:pPr>
    </w:p>
    <w:p w14:paraId="3B2A24F6" w14:textId="77777777" w:rsidR="0086094A" w:rsidRPr="00037B15" w:rsidRDefault="0086094A" w:rsidP="0086094A">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CUARTO. Del turno de</w:t>
      </w:r>
      <w:r>
        <w:rPr>
          <w:rFonts w:ascii="Palatino Linotype" w:eastAsiaTheme="minorHAnsi" w:hAnsi="Palatino Linotype" w:cs="Arial"/>
          <w:b/>
          <w:sz w:val="28"/>
          <w:lang w:eastAsia="en-US"/>
        </w:rPr>
        <w:t xml:space="preserve"> </w:t>
      </w:r>
      <w:r w:rsidRPr="00037B15">
        <w:rPr>
          <w:rFonts w:ascii="Palatino Linotype" w:eastAsiaTheme="minorHAnsi" w:hAnsi="Palatino Linotype" w:cs="Arial"/>
          <w:b/>
          <w:sz w:val="28"/>
          <w:lang w:eastAsia="en-US"/>
        </w:rPr>
        <w:t>l</w:t>
      </w:r>
      <w:r>
        <w:rPr>
          <w:rFonts w:ascii="Palatino Linotype" w:eastAsiaTheme="minorHAnsi" w:hAnsi="Palatino Linotype" w:cs="Arial"/>
          <w:b/>
          <w:sz w:val="28"/>
          <w:lang w:eastAsia="en-US"/>
        </w:rPr>
        <w:t>os</w:t>
      </w:r>
      <w:r w:rsidRPr="00037B15">
        <w:rPr>
          <w:rFonts w:ascii="Palatino Linotype" w:eastAsiaTheme="minorHAnsi" w:hAnsi="Palatino Linotype" w:cs="Arial"/>
          <w:b/>
          <w:sz w:val="28"/>
          <w:lang w:eastAsia="en-US"/>
        </w:rPr>
        <w:t xml:space="preserve"> recurso</w:t>
      </w:r>
      <w:r>
        <w:rPr>
          <w:rFonts w:ascii="Palatino Linotype" w:eastAsiaTheme="minorHAnsi" w:hAnsi="Palatino Linotype" w:cs="Arial"/>
          <w:b/>
          <w:sz w:val="28"/>
          <w:lang w:eastAsia="en-US"/>
        </w:rPr>
        <w:t>s</w:t>
      </w:r>
      <w:r w:rsidRPr="00037B15">
        <w:rPr>
          <w:rFonts w:ascii="Palatino Linotype" w:eastAsiaTheme="minorHAnsi" w:hAnsi="Palatino Linotype" w:cs="Arial"/>
          <w:b/>
          <w:sz w:val="28"/>
          <w:lang w:eastAsia="en-US"/>
        </w:rPr>
        <w:t xml:space="preserve"> de revisión.</w:t>
      </w:r>
    </w:p>
    <w:p w14:paraId="5AD8CBA8" w14:textId="77777777" w:rsidR="0086094A" w:rsidRPr="00564428" w:rsidRDefault="0086094A" w:rsidP="0086094A">
      <w:pPr>
        <w:spacing w:line="360" w:lineRule="auto"/>
        <w:jc w:val="both"/>
        <w:rPr>
          <w:rFonts w:ascii="Palatino Linotype" w:eastAsiaTheme="minorHAnsi" w:hAnsi="Palatino Linotype" w:cs="Arial"/>
          <w:b/>
          <w:lang w:eastAsia="en-US"/>
        </w:rPr>
      </w:pPr>
      <w:r w:rsidRPr="000E1163">
        <w:rPr>
          <w:rFonts w:ascii="Palatino Linotype" w:hAnsi="Palatino Linotype" w:cs="Arial"/>
        </w:rPr>
        <w:t xml:space="preserve">Los medios de impugnación fueron turnados a los Comisionados </w:t>
      </w:r>
      <w:r w:rsidRPr="000E1163">
        <w:rPr>
          <w:rFonts w:ascii="Palatino Linotype" w:hAnsi="Palatino Linotype" w:cs="Arial"/>
          <w:b/>
        </w:rPr>
        <w:t>José Martínez Vilchis</w:t>
      </w:r>
      <w:r w:rsidR="006D0137">
        <w:rPr>
          <w:rFonts w:ascii="Palatino Linotype" w:hAnsi="Palatino Linotype" w:cs="Arial"/>
          <w:b/>
        </w:rPr>
        <w:t xml:space="preserve"> y </w:t>
      </w:r>
      <w:r w:rsidR="00564428">
        <w:rPr>
          <w:rFonts w:ascii="Palatino Linotype" w:hAnsi="Palatino Linotype" w:cs="Arial"/>
          <w:b/>
        </w:rPr>
        <w:t>Luis Gustavo Parra Noriega</w:t>
      </w:r>
      <w:r w:rsidR="006D0137">
        <w:rPr>
          <w:rFonts w:ascii="Palatino Linotype" w:hAnsi="Palatino Linotype" w:cs="Arial"/>
          <w:b/>
        </w:rPr>
        <w:t xml:space="preserve">, </w:t>
      </w:r>
      <w:r w:rsidRPr="00037B15">
        <w:rPr>
          <w:rFonts w:ascii="Palatino Linotype" w:eastAsiaTheme="minorHAnsi" w:hAnsi="Palatino Linotype" w:cs="Arial"/>
          <w:lang w:eastAsia="en-US"/>
        </w:rPr>
        <w:t>por medio del sistema electrónico, en términos del arábigo 185, fracción I, de la Ley de Transparencia y Acceso a la información Pública del Estado de México y Municipios, del cual recayó acuerdo de admisión en fecha</w:t>
      </w:r>
      <w:r>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w:t>
      </w:r>
      <w:r w:rsidR="00564428">
        <w:rPr>
          <w:rFonts w:ascii="Palatino Linotype" w:eastAsiaTheme="minorHAnsi" w:hAnsi="Palatino Linotype" w:cs="Arial"/>
          <w:b/>
          <w:lang w:eastAsia="en-US"/>
        </w:rPr>
        <w:t xml:space="preserve">trece y dieciocho </w:t>
      </w:r>
      <w:r>
        <w:rPr>
          <w:rFonts w:ascii="Palatino Linotype" w:eastAsiaTheme="minorHAnsi" w:hAnsi="Palatino Linotype" w:cs="Arial"/>
          <w:b/>
          <w:lang w:eastAsia="en-US"/>
        </w:rPr>
        <w:t xml:space="preserve">de </w:t>
      </w:r>
      <w:r w:rsidR="006D0137">
        <w:rPr>
          <w:rFonts w:ascii="Palatino Linotype" w:eastAsiaTheme="minorHAnsi" w:hAnsi="Palatino Linotype" w:cs="Arial"/>
          <w:b/>
          <w:lang w:eastAsia="en-US"/>
        </w:rPr>
        <w:t>diciembre</w:t>
      </w:r>
      <w:r>
        <w:rPr>
          <w:rFonts w:ascii="Palatino Linotype" w:eastAsiaTheme="minorHAnsi" w:hAnsi="Palatino Linotype" w:cs="Arial"/>
          <w:lang w:eastAsia="en-US"/>
        </w:rPr>
        <w:t xml:space="preserve"> </w:t>
      </w:r>
      <w:r w:rsidRPr="00A86565">
        <w:rPr>
          <w:rFonts w:ascii="Palatino Linotype" w:eastAsiaTheme="minorHAnsi" w:hAnsi="Palatino Linotype" w:cs="Arial"/>
          <w:b/>
          <w:lang w:eastAsia="en-US"/>
        </w:rPr>
        <w:t>de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14:paraId="4A09C126" w14:textId="77777777" w:rsidR="00FA5BED" w:rsidRPr="00102F72" w:rsidRDefault="00FA5BED" w:rsidP="0086094A">
      <w:pPr>
        <w:spacing w:line="360" w:lineRule="auto"/>
        <w:jc w:val="both"/>
        <w:rPr>
          <w:rFonts w:ascii="Palatino Linotype" w:eastAsiaTheme="minorHAnsi" w:hAnsi="Palatino Linotype" w:cs="Arial"/>
          <w:b/>
          <w:lang w:eastAsia="en-US"/>
        </w:rPr>
      </w:pPr>
    </w:p>
    <w:p w14:paraId="7343B5D4" w14:textId="77777777" w:rsidR="00564428" w:rsidRPr="00037B15" w:rsidRDefault="0086094A" w:rsidP="00564428">
      <w:pPr>
        <w:spacing w:line="360" w:lineRule="auto"/>
        <w:jc w:val="both"/>
        <w:rPr>
          <w:rFonts w:ascii="Palatino Linotype" w:eastAsiaTheme="minorHAnsi" w:hAnsi="Palatino Linotype" w:cs="Arial"/>
          <w:b/>
          <w:sz w:val="28"/>
          <w:lang w:eastAsia="en-US"/>
        </w:rPr>
      </w:pPr>
      <w:r>
        <w:rPr>
          <w:rFonts w:ascii="Palatino Linotype" w:hAnsi="Palatino Linotype" w:cs="Arial"/>
          <w:b/>
          <w:color w:val="000000" w:themeColor="text1"/>
          <w:sz w:val="28"/>
        </w:rPr>
        <w:lastRenderedPageBreak/>
        <w:t>QUIIN</w:t>
      </w:r>
      <w:r w:rsidRPr="000E1163">
        <w:rPr>
          <w:rFonts w:ascii="Palatino Linotype" w:hAnsi="Palatino Linotype" w:cs="Arial"/>
          <w:b/>
          <w:color w:val="000000" w:themeColor="text1"/>
          <w:sz w:val="28"/>
        </w:rPr>
        <w:t>TO</w:t>
      </w:r>
      <w:r w:rsidRPr="000E1163">
        <w:rPr>
          <w:rFonts w:ascii="Palatino Linotype" w:hAnsi="Palatino Linotype" w:cs="Arial"/>
          <w:b/>
          <w:color w:val="000000" w:themeColor="text1"/>
          <w:sz w:val="28"/>
          <w:szCs w:val="28"/>
        </w:rPr>
        <w:t xml:space="preserve">. </w:t>
      </w:r>
      <w:r w:rsidR="00564428" w:rsidRPr="00037B15">
        <w:rPr>
          <w:rFonts w:ascii="Palatino Linotype" w:eastAsiaTheme="minorHAnsi" w:hAnsi="Palatino Linotype" w:cs="Arial"/>
          <w:b/>
          <w:sz w:val="28"/>
          <w:lang w:eastAsia="en-US"/>
        </w:rPr>
        <w:t>De la etapa de manifestaciones y/o alegatos.</w:t>
      </w:r>
    </w:p>
    <w:p w14:paraId="07A37CDB" w14:textId="77777777" w:rsidR="00FD5AC6" w:rsidRDefault="00564428" w:rsidP="00564428">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Una vez transcurrido el término legal referido </w:t>
      </w:r>
      <w:r w:rsidRPr="00555155">
        <w:rPr>
          <w:rFonts w:ascii="Palatino Linotype" w:eastAsiaTheme="minorHAnsi" w:hAnsi="Palatino Linotype" w:cs="Arial"/>
          <w:b/>
          <w:lang w:eastAsia="en-US"/>
        </w:rPr>
        <w:t>e</w:t>
      </w:r>
      <w:r w:rsidRPr="00037B15">
        <w:rPr>
          <w:rFonts w:ascii="Palatino Linotype" w:eastAsiaTheme="minorHAnsi" w:hAnsi="Palatino Linotype" w:cs="Arial"/>
          <w:b/>
          <w:lang w:eastAsia="en-US"/>
        </w:rPr>
        <w:t>l Sujeto Obligado</w:t>
      </w:r>
      <w:r w:rsidRPr="00037B15">
        <w:rPr>
          <w:rFonts w:ascii="Palatino Linotype" w:eastAsiaTheme="minorHAnsi" w:hAnsi="Palatino Linotype" w:cs="Arial"/>
          <w:lang w:eastAsia="en-US"/>
        </w:rPr>
        <w:t xml:space="preserve"> </w:t>
      </w:r>
      <w:r>
        <w:rPr>
          <w:rFonts w:ascii="Palatino Linotype" w:eastAsiaTheme="minorHAnsi" w:hAnsi="Palatino Linotype" w:cs="Arial"/>
          <w:lang w:eastAsia="en-US"/>
        </w:rPr>
        <w:t>rind</w:t>
      </w:r>
      <w:r w:rsidRPr="00C64130">
        <w:rPr>
          <w:rFonts w:ascii="Palatino Linotype" w:eastAsiaTheme="minorHAnsi" w:hAnsi="Palatino Linotype" w:cs="Arial"/>
          <w:lang w:eastAsia="en-US"/>
        </w:rPr>
        <w:t>ió sus</w:t>
      </w:r>
      <w:r w:rsidRPr="00037B15">
        <w:rPr>
          <w:rFonts w:ascii="Palatino Linotype" w:eastAsiaTheme="minorHAnsi" w:hAnsi="Palatino Linotype" w:cs="Arial"/>
          <w:lang w:eastAsia="en-US"/>
        </w:rPr>
        <w:t xml:space="preserve"> informe</w:t>
      </w:r>
      <w:r>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justificado</w:t>
      </w:r>
      <w:r>
        <w:rPr>
          <w:rFonts w:ascii="Palatino Linotype" w:eastAsiaTheme="minorHAnsi" w:hAnsi="Palatino Linotype" w:cs="Arial"/>
          <w:lang w:eastAsia="en-US"/>
        </w:rPr>
        <w:t>s</w:t>
      </w:r>
      <w:r w:rsidR="00FD5AC6">
        <w:rPr>
          <w:rFonts w:ascii="Palatino Linotype" w:eastAsiaTheme="minorHAnsi" w:hAnsi="Palatino Linotype" w:cs="Arial"/>
          <w:lang w:eastAsia="en-US"/>
        </w:rPr>
        <w:t xml:space="preserve">, para el recurso de revisión </w:t>
      </w:r>
      <w:r w:rsidR="00FD5AC6" w:rsidRPr="00FD5AC6">
        <w:rPr>
          <w:rFonts w:ascii="Palatino Linotype" w:eastAsiaTheme="minorHAnsi" w:hAnsi="Palatino Linotype" w:cs="Arial"/>
          <w:lang w:eastAsia="en-US"/>
        </w:rPr>
        <w:t>07560/INFOEM/IP/RR/2024</w:t>
      </w:r>
      <w:r w:rsidR="00FD5AC6">
        <w:rPr>
          <w:rFonts w:ascii="Palatino Linotype" w:eastAsiaTheme="minorHAnsi" w:hAnsi="Palatino Linotype" w:cs="Arial"/>
          <w:lang w:eastAsia="en-US"/>
        </w:rPr>
        <w:t>, en fecha diecinueve de diciembre de dos mil veinticuatro con los documentos “</w:t>
      </w:r>
      <w:r w:rsidR="00FD5AC6" w:rsidRPr="00FD5AC6">
        <w:rPr>
          <w:rFonts w:ascii="Palatino Linotype" w:eastAsiaTheme="minorHAnsi" w:hAnsi="Palatino Linotype" w:cs="Arial"/>
          <w:lang w:eastAsia="en-US"/>
        </w:rPr>
        <w:t>MANIFESTACIONES UNIDAD ADMINISTRATIVA.pdf</w:t>
      </w:r>
      <w:r w:rsidR="00FD5AC6">
        <w:rPr>
          <w:rFonts w:ascii="Palatino Linotype" w:eastAsiaTheme="minorHAnsi" w:hAnsi="Palatino Linotype" w:cs="Arial"/>
          <w:lang w:eastAsia="en-US"/>
        </w:rPr>
        <w:t>” y “</w:t>
      </w:r>
      <w:r w:rsidR="00FD5AC6" w:rsidRPr="00FD5AC6">
        <w:rPr>
          <w:rFonts w:ascii="Palatino Linotype" w:eastAsiaTheme="minorHAnsi" w:hAnsi="Palatino Linotype" w:cs="Arial"/>
          <w:lang w:eastAsia="en-US"/>
        </w:rPr>
        <w:t>MANIFESTACIONES 07560.pdf</w:t>
      </w:r>
      <w:r w:rsidR="00FD5AC6">
        <w:rPr>
          <w:rFonts w:ascii="Palatino Linotype" w:eastAsiaTheme="minorHAnsi" w:hAnsi="Palatino Linotype" w:cs="Arial"/>
          <w:lang w:eastAsia="en-US"/>
        </w:rPr>
        <w:t>”, los cuales fueron puestos a la vista del Recurre</w:t>
      </w:r>
      <w:r w:rsidR="00274B34">
        <w:rPr>
          <w:rFonts w:ascii="Palatino Linotype" w:eastAsiaTheme="minorHAnsi" w:hAnsi="Palatino Linotype" w:cs="Arial"/>
          <w:lang w:eastAsia="en-US"/>
        </w:rPr>
        <w:t xml:space="preserve">nte, mediante proveído de </w:t>
      </w:r>
      <w:r w:rsidR="00FD5AC6">
        <w:rPr>
          <w:rFonts w:ascii="Palatino Linotype" w:eastAsiaTheme="minorHAnsi" w:hAnsi="Palatino Linotype" w:cs="Arial"/>
          <w:lang w:eastAsia="en-US"/>
        </w:rPr>
        <w:t xml:space="preserve">fecha </w:t>
      </w:r>
      <w:r w:rsidR="00274B34">
        <w:rPr>
          <w:rFonts w:ascii="Palatino Linotype" w:eastAsiaTheme="minorHAnsi" w:hAnsi="Palatino Linotype" w:cs="Arial"/>
          <w:lang w:eastAsia="en-US"/>
        </w:rPr>
        <w:t>trece de enero de dos mil veinticinco.</w:t>
      </w:r>
    </w:p>
    <w:p w14:paraId="25F99455" w14:textId="77777777" w:rsidR="00274B34" w:rsidRDefault="00274B34" w:rsidP="00564428">
      <w:pPr>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 xml:space="preserve">En lo que </w:t>
      </w:r>
      <w:r w:rsidR="00D634FE">
        <w:rPr>
          <w:rFonts w:ascii="Palatino Linotype" w:eastAsiaTheme="minorHAnsi" w:hAnsi="Palatino Linotype" w:cs="Arial"/>
          <w:lang w:eastAsia="en-US"/>
        </w:rPr>
        <w:t>concierne</w:t>
      </w:r>
      <w:r>
        <w:rPr>
          <w:rFonts w:ascii="Palatino Linotype" w:eastAsiaTheme="minorHAnsi" w:hAnsi="Palatino Linotype" w:cs="Arial"/>
          <w:lang w:eastAsia="en-US"/>
        </w:rPr>
        <w:t xml:space="preserve"> al medio</w:t>
      </w:r>
      <w:r w:rsidR="00D634FE">
        <w:rPr>
          <w:rFonts w:ascii="Palatino Linotype" w:eastAsiaTheme="minorHAnsi" w:hAnsi="Palatino Linotype" w:cs="Arial"/>
          <w:lang w:eastAsia="en-US"/>
        </w:rPr>
        <w:t xml:space="preserve"> </w:t>
      </w:r>
      <w:r>
        <w:rPr>
          <w:rFonts w:ascii="Palatino Linotype" w:eastAsiaTheme="minorHAnsi" w:hAnsi="Palatino Linotype" w:cs="Arial"/>
          <w:lang w:eastAsia="en-US"/>
        </w:rPr>
        <w:t xml:space="preserve">de </w:t>
      </w:r>
      <w:r w:rsidR="00D634FE">
        <w:rPr>
          <w:rFonts w:ascii="Palatino Linotype" w:eastAsiaTheme="minorHAnsi" w:hAnsi="Palatino Linotype" w:cs="Arial"/>
          <w:lang w:eastAsia="en-US"/>
        </w:rPr>
        <w:t>impugnación</w:t>
      </w:r>
      <w:r>
        <w:rPr>
          <w:rFonts w:ascii="Palatino Linotype" w:eastAsiaTheme="minorHAnsi" w:hAnsi="Palatino Linotype" w:cs="Arial"/>
          <w:lang w:eastAsia="en-US"/>
        </w:rPr>
        <w:t xml:space="preserve"> </w:t>
      </w:r>
      <w:r w:rsidRPr="00274B34">
        <w:rPr>
          <w:rFonts w:ascii="Palatino Linotype" w:eastAsiaTheme="minorHAnsi" w:hAnsi="Palatino Linotype" w:cs="Arial"/>
          <w:lang w:eastAsia="en-US"/>
        </w:rPr>
        <w:t>07</w:t>
      </w:r>
      <w:r>
        <w:rPr>
          <w:rFonts w:ascii="Palatino Linotype" w:eastAsiaTheme="minorHAnsi" w:hAnsi="Palatino Linotype" w:cs="Arial"/>
          <w:lang w:eastAsia="en-US"/>
        </w:rPr>
        <w:t>666</w:t>
      </w:r>
      <w:r w:rsidRPr="00274B34">
        <w:rPr>
          <w:rFonts w:ascii="Palatino Linotype" w:eastAsiaTheme="minorHAnsi" w:hAnsi="Palatino Linotype" w:cs="Arial"/>
          <w:lang w:eastAsia="en-US"/>
        </w:rPr>
        <w:t xml:space="preserve">/INFOEM/IP/RR/2024, en fecha </w:t>
      </w:r>
      <w:r>
        <w:rPr>
          <w:rFonts w:ascii="Palatino Linotype" w:eastAsiaTheme="minorHAnsi" w:hAnsi="Palatino Linotype" w:cs="Arial"/>
          <w:lang w:eastAsia="en-US"/>
        </w:rPr>
        <w:t xml:space="preserve">quince de enero de dos mil </w:t>
      </w:r>
      <w:r w:rsidR="00D634FE">
        <w:rPr>
          <w:rFonts w:ascii="Palatino Linotype" w:eastAsiaTheme="minorHAnsi" w:hAnsi="Palatino Linotype" w:cs="Arial"/>
          <w:lang w:eastAsia="en-US"/>
        </w:rPr>
        <w:t>veinticinco</w:t>
      </w:r>
      <w:r w:rsidRPr="00274B34">
        <w:rPr>
          <w:rFonts w:ascii="Palatino Linotype" w:eastAsiaTheme="minorHAnsi" w:hAnsi="Palatino Linotype" w:cs="Arial"/>
          <w:lang w:eastAsia="en-US"/>
        </w:rPr>
        <w:t xml:space="preserve"> con los documentos “SOLICITUD DE </w:t>
      </w:r>
      <w:r w:rsidRPr="00A17591">
        <w:rPr>
          <w:rFonts w:ascii="Palatino Linotype" w:eastAsiaTheme="minorHAnsi" w:hAnsi="Palatino Linotype" w:cs="Arial"/>
          <w:lang w:eastAsia="en-US"/>
        </w:rPr>
        <w:t>MANIFESTACIONES A SERVIDORA PUBLICA HABILITADA.pdf” y “</w:t>
      </w:r>
      <w:r w:rsidR="00D634FE" w:rsidRPr="00A17591">
        <w:rPr>
          <w:rFonts w:ascii="Palatino Linotype" w:eastAsiaTheme="minorHAnsi" w:hAnsi="Palatino Linotype" w:cs="Arial"/>
          <w:lang w:eastAsia="en-US"/>
        </w:rPr>
        <w:t>MANIFESTACIONES RECURSO 07666.pdf</w:t>
      </w:r>
      <w:r w:rsidRPr="00A17591">
        <w:rPr>
          <w:rFonts w:ascii="Palatino Linotype" w:eastAsiaTheme="minorHAnsi" w:hAnsi="Palatino Linotype" w:cs="Arial"/>
          <w:lang w:eastAsia="en-US"/>
        </w:rPr>
        <w:t>”, los</w:t>
      </w:r>
      <w:r w:rsidRPr="00274B34">
        <w:rPr>
          <w:rFonts w:ascii="Palatino Linotype" w:eastAsiaTheme="minorHAnsi" w:hAnsi="Palatino Linotype" w:cs="Arial"/>
          <w:lang w:eastAsia="en-US"/>
        </w:rPr>
        <w:t xml:space="preserve"> cuales fueron puestos a la vista del Recurrente, mediante proveído</w:t>
      </w:r>
      <w:r w:rsidR="00D634FE">
        <w:rPr>
          <w:rFonts w:ascii="Palatino Linotype" w:eastAsiaTheme="minorHAnsi" w:hAnsi="Palatino Linotype" w:cs="Arial"/>
          <w:lang w:eastAsia="en-US"/>
        </w:rPr>
        <w:t>s de fecha veinte y veintiuno de enero de dos mil veinticinco.</w:t>
      </w:r>
    </w:p>
    <w:p w14:paraId="72BC5240" w14:textId="77777777" w:rsidR="00FD5AC6" w:rsidRDefault="00FD5AC6" w:rsidP="00564428">
      <w:pPr>
        <w:spacing w:line="360" w:lineRule="auto"/>
        <w:jc w:val="both"/>
        <w:rPr>
          <w:rFonts w:ascii="Palatino Linotype" w:eastAsiaTheme="minorHAnsi" w:hAnsi="Palatino Linotype" w:cs="Arial"/>
          <w:lang w:eastAsia="en-US"/>
        </w:rPr>
      </w:pPr>
    </w:p>
    <w:p w14:paraId="3DAC4521" w14:textId="77777777" w:rsidR="00564428" w:rsidRPr="000B61B4" w:rsidRDefault="00564428" w:rsidP="00564428">
      <w:pPr>
        <w:spacing w:line="360" w:lineRule="auto"/>
        <w:jc w:val="both"/>
        <w:rPr>
          <w:rFonts w:ascii="Palatino Linotype" w:hAnsi="Palatino Linotype" w:cs="Arial"/>
        </w:rPr>
      </w:pPr>
      <w:r w:rsidRPr="00AB52DB">
        <w:rPr>
          <w:rFonts w:ascii="Palatino Linotype" w:hAnsi="Palatino Linotype" w:cs="Arial"/>
        </w:rPr>
        <w:t xml:space="preserve">Asimismo, se advierte que </w:t>
      </w:r>
      <w:r w:rsidRPr="00AB52DB">
        <w:rPr>
          <w:rFonts w:ascii="Palatino Linotype" w:hAnsi="Palatino Linotype" w:cs="Arial"/>
          <w:b/>
        </w:rPr>
        <w:t>la parte Recurrente</w:t>
      </w:r>
      <w:r w:rsidRPr="00AB52DB">
        <w:rPr>
          <w:rFonts w:ascii="Palatino Linotype" w:hAnsi="Palatino Linotype" w:cs="Arial"/>
        </w:rPr>
        <w:t>, no realizó alegatos, ni remitió pruebas o manifestaciones.</w:t>
      </w:r>
    </w:p>
    <w:p w14:paraId="14E4E1C7" w14:textId="77777777" w:rsidR="0086094A" w:rsidRDefault="0086094A" w:rsidP="0086094A">
      <w:pPr>
        <w:spacing w:line="360" w:lineRule="auto"/>
        <w:jc w:val="both"/>
        <w:rPr>
          <w:rFonts w:ascii="Palatino Linotype" w:eastAsiaTheme="minorHAnsi" w:hAnsi="Palatino Linotype" w:cs="Arial"/>
          <w:b/>
          <w:sz w:val="28"/>
          <w:lang w:eastAsia="en-US"/>
        </w:rPr>
      </w:pPr>
    </w:p>
    <w:p w14:paraId="2BB63A27" w14:textId="77777777" w:rsidR="00564428" w:rsidRPr="000E1163" w:rsidRDefault="0086094A" w:rsidP="00564428">
      <w:pPr>
        <w:pStyle w:val="Prrafodelista"/>
        <w:spacing w:line="360" w:lineRule="auto"/>
        <w:ind w:left="0"/>
        <w:jc w:val="both"/>
        <w:rPr>
          <w:rFonts w:ascii="Palatino Linotype" w:hAnsi="Palatino Linotype" w:cs="Arial"/>
          <w:b/>
          <w:sz w:val="28"/>
          <w:szCs w:val="28"/>
        </w:rPr>
      </w:pPr>
      <w:r>
        <w:rPr>
          <w:rFonts w:ascii="Palatino Linotype" w:eastAsiaTheme="minorHAnsi" w:hAnsi="Palatino Linotype" w:cs="Arial"/>
          <w:b/>
          <w:sz w:val="28"/>
          <w:lang w:eastAsia="en-US"/>
        </w:rPr>
        <w:t>SEX</w:t>
      </w:r>
      <w:r w:rsidRPr="00037B15">
        <w:rPr>
          <w:rFonts w:ascii="Palatino Linotype" w:eastAsiaTheme="minorHAnsi" w:hAnsi="Palatino Linotype" w:cs="Arial"/>
          <w:b/>
          <w:sz w:val="28"/>
          <w:lang w:eastAsia="en-US"/>
        </w:rPr>
        <w:t xml:space="preserve">TO. </w:t>
      </w:r>
      <w:r w:rsidR="00564428" w:rsidRPr="000E1163">
        <w:rPr>
          <w:rFonts w:ascii="Palatino Linotype" w:hAnsi="Palatino Linotype" w:cs="Arial"/>
          <w:b/>
          <w:sz w:val="28"/>
          <w:szCs w:val="28"/>
        </w:rPr>
        <w:t>De la acumulación.</w:t>
      </w:r>
    </w:p>
    <w:p w14:paraId="08E1C01D" w14:textId="6E1CF7DB" w:rsidR="00564428" w:rsidRPr="000E1163" w:rsidRDefault="00564428" w:rsidP="00564428">
      <w:pPr>
        <w:pStyle w:val="Prrafodelista"/>
        <w:spacing w:line="360" w:lineRule="auto"/>
        <w:ind w:left="0"/>
        <w:jc w:val="both"/>
        <w:rPr>
          <w:rFonts w:ascii="Palatino Linotype" w:hAnsi="Palatino Linotype" w:cs="Arial"/>
        </w:rPr>
      </w:pPr>
      <w:r w:rsidRPr="000E1163">
        <w:rPr>
          <w:rFonts w:ascii="Palatino Linotype" w:hAnsi="Palatino Linotype" w:cs="Arial"/>
        </w:rPr>
        <w:t xml:space="preserve">Posteriormente por acuerdo del Pleno del Instituto, en la </w:t>
      </w:r>
      <w:r w:rsidR="009043DA">
        <w:rPr>
          <w:rFonts w:ascii="Palatino Linotype" w:hAnsi="Palatino Linotype" w:cs="Arial"/>
          <w:b/>
        </w:rPr>
        <w:t xml:space="preserve">Primera Sesión ordinaria </w:t>
      </w:r>
      <w:r w:rsidRPr="000E1163">
        <w:rPr>
          <w:rFonts w:ascii="Palatino Linotype" w:hAnsi="Palatino Linotype" w:cs="Arial"/>
          <w:b/>
        </w:rPr>
        <w:t>Sesión Ordinaria</w:t>
      </w:r>
      <w:r w:rsidRPr="000E1163">
        <w:rPr>
          <w:rFonts w:ascii="Palatino Linotype" w:hAnsi="Palatino Linotype" w:cs="Arial"/>
        </w:rPr>
        <w:t xml:space="preserve"> de Pleno, de fecha </w:t>
      </w:r>
      <w:r w:rsidR="009043DA">
        <w:rPr>
          <w:rFonts w:ascii="Palatino Linotype" w:hAnsi="Palatino Linotype" w:cs="Arial"/>
          <w:b/>
        </w:rPr>
        <w:t>quince de enero</w:t>
      </w:r>
      <w:r w:rsidRPr="000E1163">
        <w:rPr>
          <w:rFonts w:ascii="Palatino Linotype" w:hAnsi="Palatino Linotype" w:cs="Arial"/>
          <w:b/>
        </w:rPr>
        <w:t xml:space="preserve"> del año dos mil </w:t>
      </w:r>
      <w:r w:rsidR="00BF6687">
        <w:rPr>
          <w:rFonts w:ascii="Palatino Linotype" w:hAnsi="Palatino Linotype" w:cs="Arial"/>
          <w:b/>
        </w:rPr>
        <w:t>veinticinco</w:t>
      </w:r>
      <w:r w:rsidRPr="000E1163">
        <w:rPr>
          <w:rFonts w:ascii="Palatino Linotype" w:hAnsi="Palatino Linotype" w:cs="Arial"/>
        </w:rPr>
        <w:t xml:space="preserve">, se determinó acumular los recursos de revisión en estudio, ya que existe identidad del solicitante, del </w:t>
      </w:r>
      <w:r w:rsidRPr="000E1163">
        <w:rPr>
          <w:rFonts w:ascii="Palatino Linotype" w:hAnsi="Palatino Linotype" w:cs="Arial"/>
          <w:b/>
        </w:rPr>
        <w:t>Sujeto Obligado</w:t>
      </w:r>
      <w:r w:rsidRPr="000E1163">
        <w:rPr>
          <w:rFonts w:ascii="Palatino Linotype" w:hAnsi="Palatino Linotype" w:cs="Arial"/>
        </w:rPr>
        <w:t xml:space="preserve"> y similitud de causas y objeto de solicitud.</w:t>
      </w:r>
    </w:p>
    <w:p w14:paraId="5793D91F" w14:textId="77777777" w:rsidR="00564428" w:rsidRPr="000E1163" w:rsidRDefault="00564428" w:rsidP="00564428">
      <w:pPr>
        <w:pStyle w:val="Prrafodelista"/>
        <w:spacing w:line="360" w:lineRule="auto"/>
        <w:ind w:left="0"/>
        <w:jc w:val="both"/>
        <w:rPr>
          <w:rFonts w:ascii="Palatino Linotype" w:hAnsi="Palatino Linotype" w:cs="Arial"/>
        </w:rPr>
      </w:pPr>
    </w:p>
    <w:p w14:paraId="5DFD6A21" w14:textId="77777777" w:rsidR="00564428" w:rsidRPr="000E1163" w:rsidRDefault="00564428" w:rsidP="00564428">
      <w:pPr>
        <w:spacing w:line="360" w:lineRule="auto"/>
        <w:jc w:val="both"/>
        <w:rPr>
          <w:rFonts w:ascii="Palatino Linotype" w:hAnsi="Palatino Linotype"/>
        </w:rPr>
      </w:pPr>
      <w:r w:rsidRPr="000E1163">
        <w:rPr>
          <w:rFonts w:ascii="Palatino Linotype" w:hAnsi="Palatino Linotype"/>
        </w:rPr>
        <w:lastRenderedPageBreak/>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5DDD5518" w14:textId="77777777" w:rsidR="00564428" w:rsidRPr="000E1163" w:rsidRDefault="00564428" w:rsidP="00564428">
      <w:pPr>
        <w:pStyle w:val="Sinespaciado"/>
        <w:spacing w:line="360" w:lineRule="auto"/>
        <w:rPr>
          <w:rFonts w:ascii="Palatino Linotype" w:hAnsi="Palatino Linotype"/>
          <w:sz w:val="18"/>
        </w:rPr>
      </w:pPr>
    </w:p>
    <w:p w14:paraId="0F166325" w14:textId="77777777" w:rsidR="00564428" w:rsidRPr="000E1163" w:rsidRDefault="00564428" w:rsidP="00564428">
      <w:pPr>
        <w:spacing w:line="360" w:lineRule="auto"/>
        <w:ind w:left="567" w:right="567"/>
        <w:jc w:val="both"/>
        <w:rPr>
          <w:rFonts w:ascii="Palatino Linotype" w:hAnsi="Palatino Linotype"/>
          <w:i/>
        </w:rPr>
      </w:pPr>
      <w:r w:rsidRPr="000E1163">
        <w:rPr>
          <w:rFonts w:ascii="Palatino Linotype" w:hAnsi="Palatino Linotype"/>
          <w:i/>
        </w:rPr>
        <w:t>“</w:t>
      </w:r>
      <w:r w:rsidRPr="000E1163">
        <w:rPr>
          <w:rFonts w:ascii="Palatino Linotype" w:hAnsi="Palatino Linotype"/>
          <w:b/>
          <w:i/>
        </w:rPr>
        <w:t>Artículo 195.</w:t>
      </w:r>
      <w:r w:rsidRPr="000E1163">
        <w:rPr>
          <w:rFonts w:ascii="Palatino Linotype" w:hAnsi="Palatino Linotype"/>
          <w:i/>
        </w:rPr>
        <w:t xml:space="preserve"> En la tramitación del recurso de revisión se aplicarán supletoriamente las disposiciones contenidas en el </w:t>
      </w:r>
      <w:r w:rsidRPr="000E1163">
        <w:rPr>
          <w:rFonts w:ascii="Palatino Linotype" w:hAnsi="Palatino Linotype"/>
          <w:b/>
          <w:i/>
          <w:u w:val="single"/>
        </w:rPr>
        <w:t>Código de Procedimientos Administrativos del Estado de México</w:t>
      </w:r>
      <w:r w:rsidRPr="000E1163">
        <w:rPr>
          <w:rFonts w:ascii="Palatino Linotype" w:hAnsi="Palatino Linotype"/>
          <w:i/>
        </w:rPr>
        <w:t>.”</w:t>
      </w:r>
    </w:p>
    <w:p w14:paraId="68E64BB8" w14:textId="77777777" w:rsidR="00564428" w:rsidRPr="000E1163" w:rsidRDefault="00564428" w:rsidP="00564428">
      <w:pPr>
        <w:spacing w:line="360" w:lineRule="auto"/>
        <w:ind w:left="567" w:right="567"/>
        <w:jc w:val="both"/>
        <w:rPr>
          <w:rFonts w:ascii="Palatino Linotype" w:hAnsi="Palatino Linotype"/>
          <w:i/>
        </w:rPr>
      </w:pPr>
    </w:p>
    <w:p w14:paraId="65F3C468" w14:textId="77777777" w:rsidR="00564428" w:rsidRPr="000E1163" w:rsidRDefault="00564428" w:rsidP="00564428">
      <w:pPr>
        <w:spacing w:line="360" w:lineRule="auto"/>
        <w:ind w:left="567" w:right="567"/>
        <w:jc w:val="both"/>
        <w:rPr>
          <w:rFonts w:ascii="Palatino Linotype" w:hAnsi="Palatino Linotype"/>
          <w:i/>
        </w:rPr>
      </w:pPr>
      <w:r w:rsidRPr="000E1163">
        <w:rPr>
          <w:rFonts w:ascii="Palatino Linotype" w:hAnsi="Palatino Linotype"/>
          <w:i/>
        </w:rPr>
        <w:t>“</w:t>
      </w:r>
      <w:r w:rsidRPr="000E1163">
        <w:rPr>
          <w:rFonts w:ascii="Palatino Linotype" w:hAnsi="Palatino Linotype"/>
          <w:b/>
          <w:i/>
        </w:rPr>
        <w:t>Artículo 18.</w:t>
      </w:r>
      <w:r w:rsidRPr="000E1163">
        <w:rPr>
          <w:rFonts w:ascii="Palatino Linotype" w:hAnsi="Palatino Linotype"/>
          <w:i/>
        </w:rPr>
        <w:t xml:space="preserve"> </w:t>
      </w:r>
      <w:r w:rsidRPr="000E1163">
        <w:rPr>
          <w:rFonts w:ascii="Palatino Linotype" w:hAnsi="Palatino Linotype"/>
          <w:b/>
          <w:i/>
          <w:u w:val="single"/>
        </w:rPr>
        <w:t>La autoridad administrativa</w:t>
      </w:r>
      <w:r w:rsidRPr="000E1163">
        <w:rPr>
          <w:rFonts w:ascii="Palatino Linotype" w:hAnsi="Palatino Linotype"/>
          <w:i/>
        </w:rPr>
        <w:t xml:space="preserve"> o el Tribunal </w:t>
      </w:r>
      <w:r w:rsidRPr="000E1163">
        <w:rPr>
          <w:rFonts w:ascii="Palatino Linotype" w:hAnsi="Palatino Linotype"/>
          <w:b/>
          <w:i/>
          <w:u w:val="single"/>
        </w:rPr>
        <w:t>acordarán la acumulación</w:t>
      </w:r>
      <w:r w:rsidRPr="000E1163">
        <w:rPr>
          <w:rFonts w:ascii="Palatino Linotype" w:hAnsi="Palatino Linotype"/>
          <w:i/>
        </w:rPr>
        <w:t xml:space="preserve"> de los expedientes del procedimiento y proceso administrativo que ante ellos se sigan</w:t>
      </w:r>
      <w:r w:rsidRPr="000E1163">
        <w:rPr>
          <w:rFonts w:ascii="Palatino Linotype" w:hAnsi="Palatino Linotype"/>
          <w:b/>
          <w:i/>
          <w:u w:val="single"/>
        </w:rPr>
        <w:t>, de oficio</w:t>
      </w:r>
      <w:r w:rsidRPr="000E1163">
        <w:rPr>
          <w:rFonts w:ascii="Palatino Linotype" w:hAnsi="Palatino Linotype"/>
          <w:i/>
        </w:rPr>
        <w:t xml:space="preserve"> o a petición de parte, </w:t>
      </w:r>
      <w:r w:rsidRPr="000E1163">
        <w:rPr>
          <w:rFonts w:ascii="Palatino Linotype" w:hAnsi="Palatino Linotype"/>
          <w:b/>
          <w:i/>
          <w:u w:val="single"/>
        </w:rPr>
        <w:t>cuando las partes o los actos administrativos sean iguales, se trate de actos conexos o resulte conveniente el trámite unificado de los asuntos</w:t>
      </w:r>
      <w:r w:rsidRPr="000E1163">
        <w:rPr>
          <w:rFonts w:ascii="Palatino Linotype" w:hAnsi="Palatino Linotype"/>
          <w:i/>
        </w:rPr>
        <w:t>, para evitar la emisión de resoluciones contradictorias. La misma regla se aplicará, en lo conducente, para la separación de los expedientes.”</w:t>
      </w:r>
    </w:p>
    <w:p w14:paraId="53C2BF91" w14:textId="77777777" w:rsidR="0086094A" w:rsidRPr="00375A5A" w:rsidRDefault="0086094A" w:rsidP="0086094A">
      <w:pPr>
        <w:tabs>
          <w:tab w:val="left" w:pos="3206"/>
        </w:tabs>
        <w:spacing w:line="360" w:lineRule="auto"/>
        <w:jc w:val="both"/>
        <w:rPr>
          <w:rFonts w:ascii="Palatino Linotype" w:eastAsiaTheme="minorHAnsi" w:hAnsi="Palatino Linotype" w:cs="Arial"/>
          <w:b/>
          <w:lang w:eastAsia="en-US"/>
        </w:rPr>
      </w:pPr>
    </w:p>
    <w:p w14:paraId="713C0C31" w14:textId="77777777" w:rsidR="0086094A" w:rsidRPr="00037B15" w:rsidRDefault="0086094A" w:rsidP="0086094A">
      <w:pPr>
        <w:tabs>
          <w:tab w:val="left" w:pos="3206"/>
        </w:tabs>
        <w:spacing w:line="360" w:lineRule="auto"/>
        <w:jc w:val="both"/>
        <w:rPr>
          <w:rFonts w:ascii="Palatino Linotype" w:eastAsiaTheme="minorHAnsi" w:hAnsi="Palatino Linotype" w:cs="Arial"/>
          <w:b/>
          <w:sz w:val="28"/>
          <w:lang w:eastAsia="en-US"/>
        </w:rPr>
      </w:pPr>
      <w:r>
        <w:rPr>
          <w:rFonts w:ascii="Palatino Linotype" w:hAnsi="Palatino Linotype" w:cs="Arial"/>
          <w:b/>
          <w:sz w:val="28"/>
        </w:rPr>
        <w:t>SÉPTIM</w:t>
      </w:r>
      <w:r w:rsidRPr="00667998">
        <w:rPr>
          <w:rFonts w:ascii="Palatino Linotype" w:hAnsi="Palatino Linotype" w:cs="Arial"/>
          <w:b/>
          <w:sz w:val="28"/>
        </w:rPr>
        <w:t>O</w:t>
      </w:r>
      <w:r w:rsidRPr="00037B15">
        <w:rPr>
          <w:rFonts w:ascii="Palatino Linotype" w:eastAsiaTheme="minorHAnsi" w:hAnsi="Palatino Linotype" w:cs="Arial"/>
          <w:b/>
          <w:sz w:val="28"/>
          <w:lang w:eastAsia="en-US"/>
        </w:rPr>
        <w:t>.</w:t>
      </w:r>
      <w:r>
        <w:rPr>
          <w:rFonts w:ascii="Palatino Linotype" w:eastAsiaTheme="minorHAnsi" w:hAnsi="Palatino Linotype" w:cs="Arial"/>
          <w:b/>
          <w:sz w:val="28"/>
          <w:lang w:eastAsia="en-US"/>
        </w:rPr>
        <w:t xml:space="preserve"> </w:t>
      </w:r>
      <w:r w:rsidRPr="00037B15">
        <w:rPr>
          <w:rFonts w:ascii="Palatino Linotype" w:eastAsiaTheme="minorHAnsi" w:hAnsi="Palatino Linotype" w:cs="Arial"/>
          <w:b/>
          <w:sz w:val="28"/>
          <w:lang w:eastAsia="en-US"/>
        </w:rPr>
        <w:t>Del cierre de instrucción.</w:t>
      </w:r>
      <w:r w:rsidRPr="00037B15">
        <w:rPr>
          <w:rFonts w:ascii="Palatino Linotype" w:eastAsiaTheme="minorHAnsi" w:hAnsi="Palatino Linotype" w:cs="Arial"/>
          <w:b/>
          <w:sz w:val="28"/>
          <w:lang w:eastAsia="en-US"/>
        </w:rPr>
        <w:tab/>
      </w:r>
    </w:p>
    <w:p w14:paraId="27ACB0EF" w14:textId="4EF132B9" w:rsidR="0086094A" w:rsidRPr="00037B15" w:rsidRDefault="0086094A" w:rsidP="0086094A">
      <w:pPr>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U</w:t>
      </w:r>
      <w:r w:rsidRPr="00037B15">
        <w:rPr>
          <w:rFonts w:ascii="Palatino Linotype" w:eastAsiaTheme="minorHAnsi" w:hAnsi="Palatino Linotype" w:cs="Arial"/>
          <w:lang w:eastAsia="en-US"/>
        </w:rPr>
        <w:t xml:space="preserve">na vez transcurrido el término legal, </w:t>
      </w:r>
      <w:r>
        <w:rPr>
          <w:rFonts w:ascii="Palatino Linotype" w:eastAsiaTheme="minorHAnsi" w:hAnsi="Palatino Linotype" w:cs="Arial"/>
          <w:lang w:eastAsia="en-US"/>
        </w:rPr>
        <w:t>se</w:t>
      </w:r>
      <w:r w:rsidRPr="00037B15">
        <w:rPr>
          <w:rFonts w:ascii="Palatino Linotype" w:eastAsiaTheme="minorHAnsi" w:hAnsi="Palatino Linotype" w:cs="Arial"/>
          <w:lang w:eastAsia="en-US"/>
        </w:rPr>
        <w:t xml:space="preserve"> decret</w:t>
      </w:r>
      <w:r>
        <w:rPr>
          <w:rFonts w:ascii="Palatino Linotype" w:eastAsiaTheme="minorHAnsi" w:hAnsi="Palatino Linotype" w:cs="Arial"/>
          <w:lang w:eastAsia="en-US"/>
        </w:rPr>
        <w:t>ó</w:t>
      </w:r>
      <w:r w:rsidRPr="00037B15">
        <w:rPr>
          <w:rFonts w:ascii="Palatino Linotype" w:eastAsiaTheme="minorHAnsi" w:hAnsi="Palatino Linotype" w:cs="Arial"/>
          <w:lang w:eastAsia="en-US"/>
        </w:rPr>
        <w:t xml:space="preserve"> el cierre de instrucción en fecha </w:t>
      </w:r>
      <w:r w:rsidR="00BF6687" w:rsidRPr="00AB52DB">
        <w:rPr>
          <w:rFonts w:ascii="Palatino Linotype" w:eastAsiaTheme="minorHAnsi" w:hAnsi="Palatino Linotype" w:cs="Arial"/>
          <w:b/>
          <w:lang w:eastAsia="en-US"/>
        </w:rPr>
        <w:t>veintisiete de</w:t>
      </w:r>
      <w:r w:rsidR="00BF6687">
        <w:rPr>
          <w:rFonts w:ascii="Palatino Linotype" w:eastAsiaTheme="minorHAnsi" w:hAnsi="Palatino Linotype" w:cs="Arial"/>
          <w:b/>
          <w:lang w:eastAsia="en-US"/>
        </w:rPr>
        <w:t xml:space="preserve"> enero</w:t>
      </w:r>
      <w:r w:rsidRPr="00C031B6">
        <w:rPr>
          <w:rFonts w:ascii="Palatino Linotype" w:eastAsiaTheme="minorHAnsi" w:hAnsi="Palatino Linotype" w:cs="Arial"/>
          <w:b/>
          <w:lang w:eastAsia="en-US"/>
        </w:rPr>
        <w:t xml:space="preserve"> del año en dos mil </w:t>
      </w:r>
      <w:r w:rsidR="00BF6687">
        <w:rPr>
          <w:rFonts w:ascii="Palatino Linotype" w:eastAsiaTheme="minorHAnsi" w:hAnsi="Palatino Linotype" w:cs="Arial"/>
          <w:b/>
          <w:lang w:eastAsia="en-US"/>
        </w:rPr>
        <w:t>veinticinco</w:t>
      </w:r>
      <w:r w:rsidRPr="00037B15">
        <w:rPr>
          <w:rFonts w:ascii="Palatino Linotype" w:eastAsiaTheme="minorHAnsi" w:hAnsi="Palatino Linotype" w:cs="Arial"/>
          <w:lang w:eastAsia="en-US"/>
        </w:rPr>
        <w:t xml:space="preserve">, en términos del artículo 185, </w:t>
      </w:r>
      <w:r>
        <w:rPr>
          <w:rFonts w:ascii="Palatino Linotype" w:eastAsiaTheme="minorHAnsi" w:hAnsi="Palatino Linotype" w:cs="Arial"/>
          <w:lang w:eastAsia="en-US"/>
        </w:rPr>
        <w:t>f</w:t>
      </w:r>
      <w:r w:rsidRPr="00037B15">
        <w:rPr>
          <w:rFonts w:ascii="Palatino Linotype" w:eastAsiaTheme="minorHAnsi" w:hAnsi="Palatino Linotype" w:cs="Arial"/>
          <w:lang w:eastAsia="en-US"/>
        </w:rPr>
        <w:t>racción VI, de la Ley de Transparencia y Acceso a la Información Pública del Estado de México y Municipios, iniciando el término legal para dictar resolución definitiva del asunto.</w:t>
      </w:r>
    </w:p>
    <w:p w14:paraId="270C817D" w14:textId="77777777" w:rsidR="0086094A" w:rsidRPr="00037B15" w:rsidRDefault="0086094A" w:rsidP="0086094A">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C O N S I D E R A N D O </w:t>
      </w:r>
    </w:p>
    <w:p w14:paraId="25D068E3" w14:textId="77777777" w:rsidR="0086094A" w:rsidRPr="00AE33E3" w:rsidRDefault="0086094A" w:rsidP="0086094A">
      <w:pPr>
        <w:spacing w:line="360" w:lineRule="auto"/>
        <w:jc w:val="center"/>
        <w:rPr>
          <w:rFonts w:ascii="Palatino Linotype" w:eastAsiaTheme="minorHAnsi" w:hAnsi="Palatino Linotype" w:cs="Arial"/>
          <w:b/>
          <w:lang w:eastAsia="en-US"/>
        </w:rPr>
      </w:pPr>
    </w:p>
    <w:p w14:paraId="47548316" w14:textId="77777777" w:rsidR="0086094A" w:rsidRPr="00037B15" w:rsidRDefault="0086094A" w:rsidP="0086094A">
      <w:pPr>
        <w:spacing w:line="360" w:lineRule="auto"/>
        <w:jc w:val="both"/>
        <w:rPr>
          <w:rFonts w:ascii="Palatino Linotype" w:eastAsiaTheme="minorHAnsi" w:hAnsi="Palatino Linotype" w:cs="Arial"/>
          <w:sz w:val="28"/>
          <w:lang w:eastAsia="en-US"/>
        </w:rPr>
      </w:pPr>
      <w:r w:rsidRPr="00037B15">
        <w:rPr>
          <w:rFonts w:ascii="Palatino Linotype" w:eastAsiaTheme="minorHAnsi" w:hAnsi="Palatino Linotype" w:cs="Arial"/>
          <w:b/>
          <w:sz w:val="28"/>
          <w:lang w:eastAsia="en-US"/>
        </w:rPr>
        <w:lastRenderedPageBreak/>
        <w:t>PRIMERO. De la competencia</w:t>
      </w:r>
      <w:r w:rsidRPr="00037B15">
        <w:rPr>
          <w:rFonts w:ascii="Palatino Linotype" w:eastAsiaTheme="minorHAnsi" w:hAnsi="Palatino Linotype" w:cs="Arial"/>
          <w:sz w:val="28"/>
          <w:lang w:eastAsia="en-US"/>
        </w:rPr>
        <w:t>.</w:t>
      </w:r>
    </w:p>
    <w:p w14:paraId="1035CCCB" w14:textId="77777777" w:rsidR="0086094A" w:rsidRPr="00037B15" w:rsidRDefault="0086094A" w:rsidP="0086094A">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w:t>
      </w:r>
      <w:r>
        <w:rPr>
          <w:rFonts w:ascii="Palatino Linotype" w:eastAsiaTheme="minorHAnsi" w:hAnsi="Palatino Linotype" w:cs="Arial"/>
          <w:lang w:eastAsia="en-US"/>
        </w:rPr>
        <w:t>terc</w:t>
      </w:r>
      <w:r w:rsidRPr="00037B15">
        <w:rPr>
          <w:rFonts w:ascii="Palatino Linotype" w:eastAsiaTheme="minorHAnsi" w:hAnsi="Palatino Linotype" w:cs="Arial"/>
          <w:lang w:eastAsia="en-US"/>
        </w:rPr>
        <w:t xml:space="preserve">ero y trigésimo </w:t>
      </w:r>
      <w:r>
        <w:rPr>
          <w:rFonts w:ascii="Palatino Linotype" w:eastAsiaTheme="minorHAnsi" w:hAnsi="Palatino Linotype" w:cs="Arial"/>
          <w:lang w:eastAsia="en-US"/>
        </w:rPr>
        <w:t>cuart</w:t>
      </w:r>
      <w:r w:rsidRPr="00037B15">
        <w:rPr>
          <w:rFonts w:ascii="Palatino Linotype" w:eastAsiaTheme="minorHAnsi" w:hAnsi="Palatino Linotype" w:cs="Arial"/>
          <w:lang w:eastAsia="en-US"/>
        </w:rPr>
        <w: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w:t>
      </w:r>
      <w:r>
        <w:rPr>
          <w:rFonts w:ascii="Palatino Linotype" w:eastAsiaTheme="minorHAnsi" w:hAnsi="Palatino Linotype" w:cs="Arial"/>
          <w:lang w:eastAsia="en-US"/>
        </w:rPr>
        <w:t xml:space="preserve"> 6, </w:t>
      </w:r>
      <w:r w:rsidRPr="00584F17">
        <w:rPr>
          <w:rFonts w:ascii="Palatino Linotype" w:hAnsi="Palatino Linotype"/>
        </w:rPr>
        <w:t>9 fracciones I y XXI</w:t>
      </w:r>
      <w:r>
        <w:rPr>
          <w:rFonts w:ascii="Palatino Linotype" w:hAnsi="Palatino Linotype"/>
        </w:rPr>
        <w:t>II</w:t>
      </w:r>
      <w:r w:rsidRPr="00584F17">
        <w:rPr>
          <w:rFonts w:ascii="Palatino Linotype" w:hAnsi="Palatino Linotype"/>
        </w:rPr>
        <w:t xml:space="preserve">, y 11 </w:t>
      </w:r>
      <w:r>
        <w:rPr>
          <w:rFonts w:ascii="Palatino Linotype" w:hAnsi="Palatino Linotype"/>
        </w:rPr>
        <w:t>d</w:t>
      </w:r>
      <w:r w:rsidRPr="00037B15">
        <w:rPr>
          <w:rFonts w:ascii="Palatino Linotype" w:eastAsiaTheme="minorHAnsi" w:hAnsi="Palatino Linotype" w:cs="Arial"/>
          <w:lang w:eastAsia="en-US"/>
        </w:rPr>
        <w:t>el Reglamento Interior del Instituto de Transparencia, Acceso a la Información Pública y Protección de Datos Personales del Estado de México y Municipios.</w:t>
      </w:r>
    </w:p>
    <w:p w14:paraId="7AFE4D80" w14:textId="77777777" w:rsidR="0086094A" w:rsidRPr="00037B15" w:rsidRDefault="0086094A" w:rsidP="0086094A">
      <w:pPr>
        <w:spacing w:line="360" w:lineRule="auto"/>
        <w:jc w:val="both"/>
        <w:rPr>
          <w:rFonts w:ascii="Palatino Linotype" w:eastAsiaTheme="minorHAnsi" w:hAnsi="Palatino Linotype" w:cs="Arial"/>
          <w:lang w:eastAsia="en-US"/>
        </w:rPr>
      </w:pPr>
    </w:p>
    <w:p w14:paraId="08F02BD4" w14:textId="77777777" w:rsidR="0086094A" w:rsidRPr="00037B15" w:rsidRDefault="0086094A" w:rsidP="0086094A">
      <w:pPr>
        <w:autoSpaceDE w:val="0"/>
        <w:autoSpaceDN w:val="0"/>
        <w:adjustRightInd w:val="0"/>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SEGUNDO. De los alcances del Recurso de Revisión. </w:t>
      </w:r>
    </w:p>
    <w:p w14:paraId="00CE0F1B" w14:textId="77777777" w:rsidR="0086094A" w:rsidRPr="00037B15" w:rsidRDefault="0086094A" w:rsidP="0086094A">
      <w:pPr>
        <w:autoSpaceDE w:val="0"/>
        <w:autoSpaceDN w:val="0"/>
        <w:adjustRightInd w:val="0"/>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C261CED" w14:textId="77777777" w:rsidR="0086094A" w:rsidRDefault="0086094A" w:rsidP="0086094A">
      <w:pPr>
        <w:pStyle w:val="Prrafodelista"/>
        <w:autoSpaceDE w:val="0"/>
        <w:autoSpaceDN w:val="0"/>
        <w:adjustRightInd w:val="0"/>
        <w:spacing w:line="360" w:lineRule="auto"/>
        <w:ind w:left="0"/>
        <w:jc w:val="both"/>
        <w:rPr>
          <w:rFonts w:ascii="Palatino Linotype" w:hAnsi="Palatino Linotype" w:cs="Arial"/>
          <w:b/>
          <w:sz w:val="28"/>
        </w:rPr>
      </w:pPr>
    </w:p>
    <w:p w14:paraId="172BBF9A" w14:textId="3E97DBEC" w:rsidR="0086094A" w:rsidRPr="0099023D" w:rsidRDefault="005D2CE7" w:rsidP="0086094A">
      <w:pPr>
        <w:pStyle w:val="Prrafodelista"/>
        <w:autoSpaceDE w:val="0"/>
        <w:autoSpaceDN w:val="0"/>
        <w:adjustRightInd w:val="0"/>
        <w:spacing w:line="360" w:lineRule="auto"/>
        <w:ind w:left="0"/>
        <w:jc w:val="both"/>
        <w:rPr>
          <w:rFonts w:ascii="Palatino Linotype" w:hAnsi="Palatino Linotype" w:cs="Arial"/>
          <w:b/>
          <w:sz w:val="28"/>
          <w:szCs w:val="28"/>
        </w:rPr>
      </w:pPr>
      <w:r>
        <w:rPr>
          <w:rFonts w:ascii="Palatino Linotype" w:hAnsi="Palatino Linotype" w:cs="Arial"/>
          <w:b/>
          <w:sz w:val="28"/>
        </w:rPr>
        <w:t>TERCERO</w:t>
      </w:r>
      <w:r w:rsidR="0086094A" w:rsidRPr="00CA1D2B">
        <w:rPr>
          <w:rFonts w:ascii="Palatino Linotype" w:hAnsi="Palatino Linotype" w:cs="Arial"/>
          <w:b/>
          <w:sz w:val="28"/>
        </w:rPr>
        <w:t xml:space="preserve">. </w:t>
      </w:r>
      <w:r w:rsidR="0086094A">
        <w:rPr>
          <w:rFonts w:ascii="Palatino Linotype" w:hAnsi="Palatino Linotype" w:cs="Arial"/>
          <w:b/>
          <w:sz w:val="28"/>
        </w:rPr>
        <w:t>De las causas de improcedencia.</w:t>
      </w:r>
    </w:p>
    <w:p w14:paraId="046239EF" w14:textId="77777777" w:rsidR="0086094A" w:rsidRPr="00667998" w:rsidRDefault="0086094A" w:rsidP="0086094A">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procedibilidad, los cuales deben estudiarse </w:t>
      </w:r>
      <w:r w:rsidRPr="00667998">
        <w:rPr>
          <w:rFonts w:ascii="Palatino Linotype" w:hAnsi="Palatino Linotype" w:cs="Arial"/>
        </w:rPr>
        <w:lastRenderedPageBreak/>
        <w:t>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7554823" w14:textId="77777777" w:rsidR="0086094A" w:rsidRDefault="0086094A" w:rsidP="0086094A">
      <w:pPr>
        <w:pStyle w:val="Prrafodelista"/>
        <w:autoSpaceDE w:val="0"/>
        <w:autoSpaceDN w:val="0"/>
        <w:adjustRightInd w:val="0"/>
        <w:spacing w:line="360" w:lineRule="auto"/>
        <w:ind w:left="0"/>
        <w:jc w:val="both"/>
        <w:rPr>
          <w:rFonts w:ascii="Palatino Linotype" w:hAnsi="Palatino Linotype" w:cs="Arial"/>
        </w:rPr>
      </w:pPr>
    </w:p>
    <w:p w14:paraId="2DBD370A" w14:textId="77777777" w:rsidR="0086094A" w:rsidRDefault="0086094A" w:rsidP="0086094A">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4EF549AE" w14:textId="77777777" w:rsidR="0086094A" w:rsidRDefault="0086094A" w:rsidP="0086094A">
      <w:pPr>
        <w:pStyle w:val="Prrafodelista"/>
        <w:autoSpaceDE w:val="0"/>
        <w:autoSpaceDN w:val="0"/>
        <w:adjustRightInd w:val="0"/>
        <w:spacing w:line="360" w:lineRule="auto"/>
        <w:ind w:left="0"/>
        <w:jc w:val="both"/>
        <w:rPr>
          <w:rFonts w:ascii="Palatino Linotype" w:hAnsi="Palatino Linotype" w:cs="Arial"/>
        </w:rPr>
      </w:pPr>
    </w:p>
    <w:p w14:paraId="33188A41" w14:textId="77777777" w:rsidR="0086094A" w:rsidRDefault="0086094A" w:rsidP="0086094A">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4F7CA49F" w14:textId="77777777" w:rsidR="0086094A" w:rsidRPr="00920B7E" w:rsidRDefault="0086094A" w:rsidP="0086094A">
      <w:pPr>
        <w:pStyle w:val="Prrafodelista"/>
        <w:autoSpaceDE w:val="0"/>
        <w:autoSpaceDN w:val="0"/>
        <w:adjustRightInd w:val="0"/>
        <w:spacing w:line="360" w:lineRule="auto"/>
        <w:ind w:left="0"/>
        <w:jc w:val="both"/>
        <w:rPr>
          <w:rFonts w:ascii="Palatino Linotype" w:hAnsi="Palatino Linotype" w:cs="Arial"/>
          <w:b/>
        </w:rPr>
      </w:pPr>
    </w:p>
    <w:p w14:paraId="7BC44CC3" w14:textId="77777777" w:rsidR="0086094A" w:rsidRDefault="00EB67FD" w:rsidP="0086094A">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w:t>
      </w:r>
      <w:r w:rsidR="0086094A">
        <w:rPr>
          <w:rFonts w:ascii="Palatino Linotype" w:hAnsi="Palatino Linotype" w:cs="Arial"/>
          <w:b/>
          <w:sz w:val="28"/>
        </w:rPr>
        <w:t>T</w:t>
      </w:r>
      <w:r w:rsidR="0086094A" w:rsidRPr="00667998">
        <w:rPr>
          <w:rFonts w:ascii="Palatino Linotype" w:hAnsi="Palatino Linotype" w:cs="Arial"/>
          <w:b/>
          <w:sz w:val="28"/>
        </w:rPr>
        <w:t>O. Estudio y resolución del asunto.</w:t>
      </w:r>
    </w:p>
    <w:p w14:paraId="34C1CF59" w14:textId="77777777" w:rsidR="0086094A" w:rsidRPr="00667998" w:rsidRDefault="0086094A" w:rsidP="0086094A">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w:t>
      </w:r>
      <w:r w:rsidRPr="005D2CE7">
        <w:rPr>
          <w:rFonts w:ascii="Palatino Linotype" w:hAnsi="Palatino Linotype" w:cs="Arial"/>
        </w:rPr>
        <w:t>local.</w:t>
      </w:r>
    </w:p>
    <w:p w14:paraId="41D15DCD" w14:textId="77777777" w:rsidR="00E33F14" w:rsidRPr="00E33F14" w:rsidRDefault="00E33F14" w:rsidP="00E33F14">
      <w:pPr>
        <w:spacing w:line="360" w:lineRule="auto"/>
        <w:jc w:val="both"/>
        <w:rPr>
          <w:rFonts w:ascii="Palatino Linotype" w:hAnsi="Palatino Linotype"/>
          <w:lang w:eastAsia="es-ES"/>
        </w:rPr>
      </w:pPr>
      <w:r w:rsidRPr="00E33F14">
        <w:rPr>
          <w:rFonts w:ascii="Palatino Linotype" w:eastAsiaTheme="minorHAnsi" w:hAnsi="Palatino Linotype" w:cs="Arial"/>
          <w:lang w:eastAsia="en-US"/>
        </w:rPr>
        <w:t xml:space="preserve">En este tenor, es necesario subrayar que </w:t>
      </w:r>
      <w:r w:rsidRPr="00E33F14">
        <w:rPr>
          <w:rFonts w:ascii="Palatino Linotype" w:hAnsi="Palatino Linotype"/>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808583E" w14:textId="77777777" w:rsidR="00E33F14" w:rsidRPr="00E33F14" w:rsidRDefault="00E33F14" w:rsidP="00E33F14">
      <w:pPr>
        <w:spacing w:before="240" w:after="160" w:line="360" w:lineRule="auto"/>
        <w:ind w:left="851" w:right="851"/>
        <w:jc w:val="both"/>
        <w:rPr>
          <w:rFonts w:ascii="Palatino Linotype" w:hAnsi="Palatino Linotype"/>
          <w:i/>
          <w:sz w:val="22"/>
          <w:szCs w:val="22"/>
          <w:lang w:eastAsia="es-ES"/>
        </w:rPr>
      </w:pPr>
      <w:r w:rsidRPr="00E33F14">
        <w:rPr>
          <w:rFonts w:ascii="Palatino Linotype" w:hAnsi="Palatino Linotype"/>
          <w:b/>
          <w:i/>
          <w:sz w:val="22"/>
          <w:szCs w:val="22"/>
          <w:lang w:eastAsia="es-ES"/>
        </w:rPr>
        <w:lastRenderedPageBreak/>
        <w:t>“Artículo 4.</w:t>
      </w:r>
      <w:r w:rsidRPr="00E33F14">
        <w:rPr>
          <w:rFonts w:ascii="Palatino Linotype" w:hAnsi="Palatino Linotype"/>
          <w:i/>
          <w:sz w:val="22"/>
          <w:szCs w:val="22"/>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32E030A" w14:textId="77777777" w:rsidR="00E33F14" w:rsidRPr="00E33F14" w:rsidRDefault="00E33F14" w:rsidP="00E33F14">
      <w:pPr>
        <w:spacing w:before="240" w:after="160" w:line="360" w:lineRule="auto"/>
        <w:ind w:left="851" w:right="851"/>
        <w:jc w:val="both"/>
        <w:rPr>
          <w:rFonts w:ascii="Palatino Linotype" w:hAnsi="Palatino Linotype"/>
          <w:i/>
          <w:sz w:val="22"/>
          <w:szCs w:val="22"/>
          <w:lang w:eastAsia="es-ES"/>
        </w:rPr>
      </w:pPr>
      <w:r w:rsidRPr="00E33F14">
        <w:rPr>
          <w:rFonts w:ascii="Palatino Linotype" w:hAnsi="Palatino Linotype"/>
          <w:i/>
          <w:sz w:val="22"/>
          <w:szCs w:val="22"/>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737592B" w14:textId="77777777" w:rsidR="00E33F14" w:rsidRPr="00E33F14" w:rsidRDefault="00E33F14" w:rsidP="00E33F14">
      <w:pPr>
        <w:spacing w:before="240" w:after="160" w:line="360" w:lineRule="auto"/>
        <w:ind w:left="851" w:right="851"/>
        <w:jc w:val="both"/>
        <w:rPr>
          <w:rFonts w:ascii="Palatino Linotype" w:hAnsi="Palatino Linotype"/>
          <w:i/>
          <w:sz w:val="22"/>
          <w:szCs w:val="22"/>
          <w:lang w:eastAsia="es-ES"/>
        </w:rPr>
      </w:pPr>
      <w:r w:rsidRPr="00E33F14">
        <w:rPr>
          <w:rFonts w:ascii="Palatino Linotype" w:hAnsi="Palatino Linotype"/>
          <w:i/>
          <w:sz w:val="22"/>
          <w:szCs w:val="22"/>
          <w:lang w:eastAsia="es-ES"/>
        </w:rPr>
        <w:t>Los sujetos obligados deben poner en práctica, políticas y programas de acceso a la información que se apeguen a criterios de publicidad, veracidad, oportunidad, precisión y suficiencia en beneficio de los solicitantes.</w:t>
      </w:r>
    </w:p>
    <w:p w14:paraId="5164ABD9" w14:textId="77777777" w:rsidR="00E33F14" w:rsidRPr="00E33F14" w:rsidRDefault="00E33F14" w:rsidP="00E33F14">
      <w:pPr>
        <w:spacing w:before="240" w:after="160" w:line="360" w:lineRule="auto"/>
        <w:ind w:left="851" w:right="851"/>
        <w:jc w:val="both"/>
        <w:rPr>
          <w:rFonts w:ascii="Palatino Linotype" w:hAnsi="Palatino Linotype"/>
          <w:i/>
          <w:sz w:val="22"/>
          <w:szCs w:val="22"/>
          <w:lang w:eastAsia="es-ES"/>
        </w:rPr>
      </w:pPr>
      <w:r w:rsidRPr="00E33F14">
        <w:rPr>
          <w:rFonts w:ascii="Palatino Linotype" w:hAnsi="Palatino Linotype"/>
          <w:b/>
          <w:i/>
          <w:sz w:val="22"/>
          <w:szCs w:val="22"/>
          <w:lang w:eastAsia="es-ES"/>
        </w:rPr>
        <w:t>Artículo 12.</w:t>
      </w:r>
      <w:r w:rsidRPr="00E33F14">
        <w:rPr>
          <w:rFonts w:ascii="Palatino Linotype" w:hAnsi="Palatino Linotype"/>
          <w:i/>
          <w:sz w:val="22"/>
          <w:szCs w:val="22"/>
          <w:lang w:eastAsia="es-ES"/>
        </w:rPr>
        <w:t xml:space="preserve"> Quienes generen, recopilen, administren, manejen, procesen, archiven o conserven información pública serán responsables de la misma en los términos de las disposiciones jurídicas aplicables.</w:t>
      </w:r>
    </w:p>
    <w:p w14:paraId="1E218CE2" w14:textId="77777777" w:rsidR="00E33F14" w:rsidRPr="00E33F14" w:rsidRDefault="00E33F14" w:rsidP="00E33F14">
      <w:pPr>
        <w:spacing w:before="240" w:after="160" w:line="360" w:lineRule="auto"/>
        <w:ind w:left="851" w:right="851"/>
        <w:jc w:val="both"/>
        <w:rPr>
          <w:rFonts w:ascii="Palatino Linotype" w:hAnsi="Palatino Linotype"/>
          <w:i/>
          <w:sz w:val="22"/>
          <w:szCs w:val="22"/>
          <w:lang w:eastAsia="es-ES"/>
        </w:rPr>
      </w:pPr>
      <w:r w:rsidRPr="00E33F14">
        <w:rPr>
          <w:rFonts w:ascii="Palatino Linotype" w:hAnsi="Palatino Linotype"/>
          <w:i/>
          <w:sz w:val="22"/>
          <w:szCs w:val="22"/>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82686E8" w14:textId="77777777" w:rsidR="00E33F14" w:rsidRPr="00E33F14" w:rsidRDefault="00E33F14" w:rsidP="00E33F14">
      <w:pPr>
        <w:spacing w:before="240" w:after="160" w:line="360" w:lineRule="auto"/>
        <w:ind w:left="851" w:right="851"/>
        <w:jc w:val="both"/>
        <w:rPr>
          <w:rFonts w:ascii="Palatino Linotype" w:hAnsi="Palatino Linotype"/>
          <w:i/>
          <w:sz w:val="22"/>
          <w:szCs w:val="22"/>
          <w:lang w:eastAsia="es-ES"/>
        </w:rPr>
      </w:pPr>
      <w:r w:rsidRPr="00E33F14">
        <w:rPr>
          <w:rFonts w:ascii="Palatino Linotype" w:hAnsi="Palatino Linotype"/>
          <w:i/>
          <w:sz w:val="22"/>
          <w:szCs w:val="22"/>
          <w:lang w:eastAsia="es-ES"/>
        </w:rPr>
        <w:t>(…)</w:t>
      </w:r>
    </w:p>
    <w:p w14:paraId="49122CBA" w14:textId="77777777" w:rsidR="00E33F14" w:rsidRPr="00E33F14" w:rsidRDefault="00E33F14" w:rsidP="00E33F14">
      <w:pPr>
        <w:spacing w:before="240" w:after="160" w:line="360" w:lineRule="auto"/>
        <w:ind w:left="851" w:right="851"/>
        <w:jc w:val="both"/>
        <w:rPr>
          <w:rFonts w:ascii="Palatino Linotype" w:hAnsi="Palatino Linotype"/>
          <w:b/>
          <w:i/>
          <w:sz w:val="22"/>
          <w:szCs w:val="22"/>
          <w:lang w:eastAsia="es-ES"/>
        </w:rPr>
      </w:pPr>
      <w:r w:rsidRPr="00E33F14">
        <w:rPr>
          <w:rFonts w:ascii="Palatino Linotype" w:hAnsi="Palatino Linotype"/>
          <w:b/>
          <w:i/>
          <w:sz w:val="22"/>
          <w:szCs w:val="22"/>
          <w:lang w:eastAsia="es-ES"/>
        </w:rPr>
        <w:t xml:space="preserve">Artículo 24. </w:t>
      </w:r>
    </w:p>
    <w:p w14:paraId="594AA91F" w14:textId="77777777" w:rsidR="00E33F14" w:rsidRPr="00E33F14" w:rsidRDefault="00E33F14" w:rsidP="00E33F14">
      <w:pPr>
        <w:spacing w:before="240" w:after="160" w:line="360" w:lineRule="auto"/>
        <w:ind w:left="851" w:right="851"/>
        <w:jc w:val="both"/>
        <w:rPr>
          <w:rFonts w:ascii="Palatino Linotype" w:hAnsi="Palatino Linotype"/>
          <w:i/>
          <w:sz w:val="22"/>
          <w:szCs w:val="22"/>
          <w:lang w:eastAsia="es-ES"/>
        </w:rPr>
      </w:pPr>
      <w:r w:rsidRPr="00E33F14">
        <w:rPr>
          <w:rFonts w:ascii="Palatino Linotype" w:hAnsi="Palatino Linotype"/>
          <w:i/>
          <w:sz w:val="22"/>
          <w:szCs w:val="22"/>
          <w:lang w:eastAsia="es-ES"/>
        </w:rPr>
        <w:lastRenderedPageBreak/>
        <w:t>(…)</w:t>
      </w:r>
    </w:p>
    <w:p w14:paraId="2046E407" w14:textId="77777777" w:rsidR="00E33F14" w:rsidRPr="00E33F14" w:rsidRDefault="00E33F14" w:rsidP="00E33F14">
      <w:pPr>
        <w:spacing w:before="240" w:after="160" w:line="360" w:lineRule="auto"/>
        <w:ind w:left="851" w:right="851"/>
        <w:jc w:val="both"/>
        <w:rPr>
          <w:rFonts w:ascii="Palatino Linotype" w:hAnsi="Palatino Linotype"/>
          <w:i/>
          <w:sz w:val="22"/>
          <w:szCs w:val="22"/>
          <w:lang w:eastAsia="es-ES"/>
        </w:rPr>
      </w:pPr>
      <w:r w:rsidRPr="00E33F14">
        <w:rPr>
          <w:rFonts w:ascii="Palatino Linotype" w:hAnsi="Palatino Linotype"/>
          <w:i/>
          <w:sz w:val="22"/>
          <w:szCs w:val="22"/>
          <w:lang w:eastAsia="es-ES"/>
        </w:rPr>
        <w:t>Los sujetos obligados solo proporcionarán la información pública que generen, administren o posean en el ejercicio de sus atribuciones.”</w:t>
      </w:r>
    </w:p>
    <w:p w14:paraId="5AA6AB3F" w14:textId="77777777" w:rsidR="00E33F14" w:rsidRPr="00E33F14" w:rsidRDefault="00E33F14" w:rsidP="00E33F14">
      <w:pPr>
        <w:spacing w:before="240" w:after="160" w:line="360" w:lineRule="auto"/>
        <w:ind w:left="851" w:right="851"/>
        <w:jc w:val="both"/>
        <w:rPr>
          <w:rFonts w:ascii="Palatino Linotype" w:hAnsi="Palatino Linotype"/>
          <w:i/>
          <w:sz w:val="22"/>
          <w:szCs w:val="22"/>
          <w:lang w:eastAsia="es-ES"/>
        </w:rPr>
      </w:pPr>
      <w:r w:rsidRPr="00E33F14">
        <w:rPr>
          <w:rFonts w:ascii="Palatino Linotype" w:hAnsi="Palatino Linotype"/>
          <w:i/>
          <w:sz w:val="22"/>
          <w:szCs w:val="22"/>
          <w:lang w:eastAsia="es-ES"/>
        </w:rPr>
        <w:t>(…)</w:t>
      </w:r>
    </w:p>
    <w:p w14:paraId="47046D66" w14:textId="77777777" w:rsidR="00E33F14" w:rsidRPr="00E33F14" w:rsidRDefault="00E33F14" w:rsidP="00E33F14">
      <w:pPr>
        <w:spacing w:before="240" w:after="160" w:line="360" w:lineRule="auto"/>
        <w:ind w:left="851" w:right="851"/>
        <w:jc w:val="both"/>
        <w:rPr>
          <w:rFonts w:ascii="Palatino Linotype" w:hAnsi="Palatino Linotype"/>
          <w:i/>
          <w:sz w:val="22"/>
          <w:szCs w:val="22"/>
          <w:lang w:eastAsia="es-ES"/>
        </w:rPr>
      </w:pPr>
      <w:r w:rsidRPr="00E33F14">
        <w:rPr>
          <w:rFonts w:ascii="Palatino Linotype" w:hAnsi="Palatino Linotype"/>
          <w:b/>
          <w:i/>
          <w:sz w:val="22"/>
          <w:szCs w:val="22"/>
          <w:lang w:eastAsia="es-ES"/>
        </w:rPr>
        <w:t>Artículo 160.</w:t>
      </w:r>
      <w:r w:rsidRPr="00E33F14">
        <w:rPr>
          <w:rFonts w:ascii="Palatino Linotype" w:hAnsi="Palatino Linotype"/>
          <w:i/>
          <w:sz w:val="22"/>
          <w:szCs w:val="22"/>
          <w:lang w:eastAsia="es-ES"/>
        </w:rPr>
        <w:t xml:space="preserve"> Los sujetos obligados deberán otorgar acceso a los documentos que </w:t>
      </w:r>
      <w:proofErr w:type="gramStart"/>
      <w:r w:rsidRPr="00E33F14">
        <w:rPr>
          <w:rFonts w:ascii="Palatino Linotype" w:hAnsi="Palatino Linotype"/>
          <w:i/>
          <w:sz w:val="22"/>
          <w:szCs w:val="22"/>
          <w:lang w:eastAsia="es-ES"/>
        </w:rPr>
        <w:t xml:space="preserve">se </w:t>
      </w:r>
      <w:r w:rsidRPr="00E33F14">
        <w:rPr>
          <w:rFonts w:ascii="Palatino Linotype" w:hAnsi="Palatino Linotype"/>
          <w:b/>
          <w:i/>
          <w:sz w:val="22"/>
          <w:szCs w:val="22"/>
          <w:lang w:eastAsia="es-ES"/>
        </w:rPr>
        <w:t xml:space="preserve"> </w:t>
      </w:r>
      <w:r w:rsidRPr="00E33F14">
        <w:rPr>
          <w:rFonts w:ascii="Palatino Linotype" w:hAnsi="Palatino Linotype"/>
          <w:i/>
          <w:sz w:val="22"/>
          <w:szCs w:val="22"/>
          <w:lang w:eastAsia="es-ES"/>
        </w:rPr>
        <w:t>encuentren</w:t>
      </w:r>
      <w:proofErr w:type="gramEnd"/>
      <w:r w:rsidRPr="00E33F14">
        <w:rPr>
          <w:rFonts w:ascii="Palatino Linotype" w:hAnsi="Palatino Linotype"/>
          <w:i/>
          <w:sz w:val="22"/>
          <w:szCs w:val="22"/>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FE5AFE9" w14:textId="77777777" w:rsidR="00E33F14" w:rsidRPr="00E33F14" w:rsidRDefault="00E33F14" w:rsidP="00E33F14">
      <w:pPr>
        <w:spacing w:before="240" w:after="160" w:line="360" w:lineRule="auto"/>
        <w:ind w:left="851" w:right="851"/>
        <w:jc w:val="both"/>
        <w:rPr>
          <w:rFonts w:ascii="Palatino Linotype" w:hAnsi="Palatino Linotype"/>
          <w:b/>
          <w:i/>
          <w:sz w:val="22"/>
          <w:szCs w:val="22"/>
          <w:lang w:eastAsia="es-ES"/>
        </w:rPr>
      </w:pPr>
      <w:r w:rsidRPr="00E33F14">
        <w:rPr>
          <w:rFonts w:ascii="Palatino Linotype" w:hAnsi="Palatino Linotype"/>
          <w:i/>
          <w:sz w:val="22"/>
          <w:szCs w:val="22"/>
          <w:lang w:eastAsia="es-ES"/>
        </w:rPr>
        <w:t>En caso que la información solicitada consista en bases de datos se deberá privilegiar la entrega de la misma en formatos abiertos</w:t>
      </w:r>
      <w:proofErr w:type="gramStart"/>
      <w:r w:rsidRPr="00E33F14">
        <w:rPr>
          <w:rFonts w:ascii="Palatino Linotype" w:hAnsi="Palatino Linotype"/>
          <w:i/>
          <w:sz w:val="22"/>
          <w:szCs w:val="22"/>
          <w:lang w:eastAsia="es-ES"/>
        </w:rPr>
        <w:t>.”</w:t>
      </w:r>
      <w:r w:rsidRPr="00E33F14">
        <w:rPr>
          <w:rFonts w:ascii="Palatino Linotype" w:hAnsi="Palatino Linotype"/>
          <w:b/>
          <w:i/>
          <w:sz w:val="22"/>
          <w:szCs w:val="22"/>
          <w:lang w:eastAsia="es-ES"/>
        </w:rPr>
        <w:t>[</w:t>
      </w:r>
      <w:proofErr w:type="gramEnd"/>
      <w:r w:rsidRPr="00E33F14">
        <w:rPr>
          <w:rFonts w:ascii="Palatino Linotype" w:hAnsi="Palatino Linotype"/>
          <w:b/>
          <w:i/>
          <w:sz w:val="22"/>
          <w:szCs w:val="22"/>
          <w:lang w:eastAsia="es-ES"/>
        </w:rPr>
        <w:t>Sic]</w:t>
      </w:r>
    </w:p>
    <w:p w14:paraId="799A268D" w14:textId="77777777" w:rsidR="00E33F14" w:rsidRPr="00E33F14" w:rsidRDefault="00E33F14" w:rsidP="00E33F14">
      <w:pPr>
        <w:spacing w:line="360" w:lineRule="auto"/>
        <w:jc w:val="both"/>
        <w:rPr>
          <w:rFonts w:ascii="Palatino Linotype" w:hAnsi="Palatino Linotype"/>
          <w:lang w:eastAsia="es-ES"/>
        </w:rPr>
      </w:pPr>
    </w:p>
    <w:p w14:paraId="29C5F62C" w14:textId="77777777" w:rsidR="00E33F14" w:rsidRPr="00E33F14" w:rsidRDefault="00E33F14" w:rsidP="00E33F14">
      <w:pPr>
        <w:spacing w:line="360" w:lineRule="auto"/>
        <w:jc w:val="both"/>
        <w:rPr>
          <w:rFonts w:ascii="Palatino Linotype" w:hAnsi="Palatino Linotype"/>
          <w:lang w:eastAsia="es-ES"/>
        </w:rPr>
      </w:pPr>
      <w:r w:rsidRPr="00E33F14">
        <w:rPr>
          <w:rFonts w:ascii="Palatino Linotype" w:hAnsi="Palatino Linotype"/>
          <w:lang w:eastAsia="es-ES"/>
        </w:rPr>
        <w:t xml:space="preserve">Así que la obligación de los </w:t>
      </w:r>
      <w:r w:rsidRPr="00E33F14">
        <w:rPr>
          <w:rFonts w:ascii="Palatino Linotype" w:hAnsi="Palatino Linotype"/>
          <w:b/>
          <w:lang w:eastAsia="es-ES"/>
        </w:rPr>
        <w:t>Sujetos Obligados</w:t>
      </w:r>
      <w:r w:rsidRPr="00E33F14">
        <w:rPr>
          <w:rFonts w:ascii="Palatino Linotype" w:hAnsi="Palatino Linotype"/>
          <w:lang w:eastAsia="es-ES"/>
        </w:rPr>
        <w:t xml:space="preserve"> de dar acceso a la información pública que generen, </w:t>
      </w:r>
      <w:proofErr w:type="gramStart"/>
      <w:r w:rsidRPr="00E33F14">
        <w:rPr>
          <w:rFonts w:ascii="Palatino Linotype" w:hAnsi="Palatino Linotype"/>
          <w:lang w:eastAsia="es-ES"/>
        </w:rPr>
        <w:t>administren</w:t>
      </w:r>
      <w:proofErr w:type="gramEnd"/>
      <w:r w:rsidRPr="00E33F14">
        <w:rPr>
          <w:rFonts w:ascii="Palatino Linotype" w:hAnsi="Palatino Linotype"/>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E33F14">
        <w:rPr>
          <w:rFonts w:ascii="Palatino Linotype" w:hAnsi="Palatino Linotype"/>
          <w:bCs/>
          <w:lang w:eastAsia="es-ES"/>
        </w:rPr>
        <w:t>de la Ley local en la materia, que se reproduce de la siguiente forma</w:t>
      </w:r>
      <w:r w:rsidRPr="00E33F14">
        <w:rPr>
          <w:rFonts w:ascii="Palatino Linotype" w:hAnsi="Palatino Linotype"/>
          <w:lang w:eastAsia="es-ES"/>
        </w:rPr>
        <w:t>:</w:t>
      </w:r>
    </w:p>
    <w:p w14:paraId="2A81AEB5" w14:textId="77777777" w:rsidR="00E33F14" w:rsidRPr="00E33F14" w:rsidRDefault="00E33F14" w:rsidP="00E33F14">
      <w:pPr>
        <w:spacing w:before="240" w:after="160" w:line="360" w:lineRule="auto"/>
        <w:ind w:left="851" w:right="851"/>
        <w:jc w:val="both"/>
        <w:rPr>
          <w:rFonts w:ascii="Palatino Linotype" w:hAnsi="Palatino Linotype" w:cs="Arial"/>
          <w:b/>
          <w:i/>
          <w:sz w:val="22"/>
          <w:szCs w:val="22"/>
          <w:lang w:eastAsia="es-ES"/>
        </w:rPr>
      </w:pPr>
      <w:r w:rsidRPr="00E33F14">
        <w:rPr>
          <w:rFonts w:ascii="Palatino Linotype" w:hAnsi="Palatino Linotype" w:cs="Arial"/>
          <w:i/>
          <w:sz w:val="22"/>
          <w:szCs w:val="22"/>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E33F14">
        <w:rPr>
          <w:rFonts w:ascii="Palatino Linotype" w:hAnsi="Palatino Linotype" w:cs="Arial"/>
          <w:b/>
          <w:i/>
          <w:sz w:val="22"/>
          <w:szCs w:val="22"/>
          <w:lang w:eastAsia="es-ES"/>
        </w:rPr>
        <w:t>[Sic]</w:t>
      </w:r>
    </w:p>
    <w:p w14:paraId="31DE318F" w14:textId="77777777" w:rsidR="00EE39D7" w:rsidRPr="00CE272A" w:rsidRDefault="00EE39D7" w:rsidP="00EE39D7">
      <w:pPr>
        <w:spacing w:line="360" w:lineRule="auto"/>
        <w:contextualSpacing/>
        <w:jc w:val="both"/>
        <w:rPr>
          <w:rFonts w:ascii="Palatino Linotype" w:hAnsi="Palatino Linotype" w:cs="Arial"/>
        </w:rPr>
      </w:pPr>
      <w:r w:rsidRPr="00CE272A">
        <w:rPr>
          <w:rFonts w:ascii="Palatino Linotype" w:hAnsi="Palatino Linotype" w:cs="Arial"/>
          <w:bCs/>
        </w:rPr>
        <w:t>Asimismo, l</w:t>
      </w:r>
      <w:r w:rsidRPr="00CE272A">
        <w:rPr>
          <w:rFonts w:ascii="Palatino Linotype" w:hAnsi="Palatino Linotype" w:cs="Arial"/>
        </w:rPr>
        <w:t xml:space="preserve">a Ley de Transparencia y Acceso a la Información Pública del Estado de México y Municipios, prevé en su artículo 23, fracción IV, que son Sujetos Obligados a </w:t>
      </w:r>
      <w:r w:rsidRPr="00CE272A">
        <w:rPr>
          <w:rFonts w:ascii="Palatino Linotype" w:hAnsi="Palatino Linotype" w:cs="Arial"/>
        </w:rPr>
        <w:lastRenderedPageBreak/>
        <w:t>Transparentar y permitir el acceso a su información y proteger los datos que obren en su poder:</w:t>
      </w:r>
    </w:p>
    <w:p w14:paraId="342008C3" w14:textId="77777777" w:rsidR="00EE39D7" w:rsidRPr="00CE272A" w:rsidRDefault="00EE39D7" w:rsidP="00EE39D7">
      <w:pPr>
        <w:jc w:val="both"/>
        <w:rPr>
          <w:rFonts w:ascii="Palatino Linotype" w:hAnsi="Palatino Linotype"/>
          <w:lang w:eastAsia="es-ES"/>
        </w:rPr>
      </w:pPr>
    </w:p>
    <w:p w14:paraId="4BFCFFD0" w14:textId="77777777" w:rsidR="00EE39D7" w:rsidRPr="00CE272A" w:rsidRDefault="00EE39D7" w:rsidP="00EE39D7">
      <w:pPr>
        <w:ind w:left="567" w:right="567"/>
        <w:contextualSpacing/>
        <w:jc w:val="both"/>
        <w:rPr>
          <w:rFonts w:ascii="Palatino Linotype" w:hAnsi="Palatino Linotype" w:cs="Arial"/>
          <w:i/>
        </w:rPr>
      </w:pPr>
      <w:r w:rsidRPr="00CE272A">
        <w:rPr>
          <w:rFonts w:ascii="Palatino Linotype" w:hAnsi="Palatino Linotype" w:cs="Arial"/>
          <w:b/>
          <w:i/>
        </w:rPr>
        <w:t>Artículo 23.</w:t>
      </w:r>
      <w:r w:rsidRPr="00CE272A">
        <w:rPr>
          <w:rFonts w:ascii="Palatino Linotype" w:hAnsi="Palatino Linotype" w:cs="Arial"/>
          <w:i/>
        </w:rPr>
        <w:t xml:space="preserve"> Son sujetos obligados a transparentar y permitir el acceso a su información y proteger los datos personales que obren en su poder:</w:t>
      </w:r>
    </w:p>
    <w:p w14:paraId="43EE9E06" w14:textId="77777777" w:rsidR="00EE39D7" w:rsidRPr="00CE272A" w:rsidRDefault="00EE39D7" w:rsidP="00EE39D7">
      <w:pPr>
        <w:ind w:left="567" w:right="567"/>
        <w:contextualSpacing/>
        <w:jc w:val="both"/>
        <w:rPr>
          <w:rFonts w:ascii="Palatino Linotype" w:hAnsi="Palatino Linotype" w:cs="Arial"/>
          <w:i/>
        </w:rPr>
      </w:pPr>
      <w:r w:rsidRPr="00CE272A">
        <w:rPr>
          <w:rFonts w:ascii="Palatino Linotype" w:hAnsi="Palatino Linotype" w:cs="Arial"/>
          <w:i/>
        </w:rPr>
        <w:t>(…)</w:t>
      </w:r>
    </w:p>
    <w:p w14:paraId="34312B0A" w14:textId="52BE7832" w:rsidR="00EE39D7" w:rsidRPr="00CE272A" w:rsidRDefault="00EE39D7" w:rsidP="00EE39D7">
      <w:pPr>
        <w:ind w:left="567" w:right="567"/>
        <w:contextualSpacing/>
        <w:jc w:val="both"/>
        <w:rPr>
          <w:rFonts w:ascii="Palatino Linotype" w:hAnsi="Palatino Linotype" w:cs="Arial"/>
          <w:i/>
        </w:rPr>
      </w:pPr>
      <w:r w:rsidRPr="00CE272A">
        <w:rPr>
          <w:rFonts w:ascii="Palatino Linotype" w:hAnsi="Palatino Linotype" w:cs="Arial"/>
          <w:b/>
          <w:i/>
        </w:rPr>
        <w:t>I.</w:t>
      </w:r>
      <w:r w:rsidRPr="00CE272A">
        <w:rPr>
          <w:rFonts w:ascii="Palatino Linotype" w:hAnsi="Palatino Linotype" w:cs="Arial"/>
          <w:i/>
        </w:rPr>
        <w:t xml:space="preserve"> El Poder Ejecutivo del Estado de México, las dependencias, organismos auxiliares, órganos, entidades, fideicomisos y fondos públicos, así como la Procuraduría General de Justicia; </w:t>
      </w:r>
    </w:p>
    <w:p w14:paraId="5D4CF6D2" w14:textId="77777777" w:rsidR="00EE39D7" w:rsidRPr="00CE272A" w:rsidRDefault="00EE39D7" w:rsidP="00EE39D7">
      <w:pPr>
        <w:ind w:left="567" w:right="567"/>
        <w:contextualSpacing/>
        <w:jc w:val="both"/>
        <w:rPr>
          <w:rFonts w:ascii="Palatino Linotype" w:hAnsi="Palatino Linotype" w:cs="Arial"/>
          <w:i/>
        </w:rPr>
      </w:pPr>
      <w:r w:rsidRPr="00CE272A">
        <w:rPr>
          <w:rFonts w:ascii="Palatino Linotype" w:hAnsi="Palatino Linotype" w:cs="Arial"/>
          <w:i/>
        </w:rPr>
        <w:t>(…)</w:t>
      </w:r>
    </w:p>
    <w:p w14:paraId="0A3C6293" w14:textId="77777777" w:rsidR="0086094A" w:rsidRPr="00667998" w:rsidRDefault="0086094A" w:rsidP="0086094A">
      <w:pPr>
        <w:tabs>
          <w:tab w:val="left" w:pos="709"/>
        </w:tabs>
        <w:spacing w:line="360" w:lineRule="auto"/>
        <w:jc w:val="both"/>
        <w:rPr>
          <w:rFonts w:ascii="Palatino Linotype" w:hAnsi="Palatino Linotype" w:cs="Arial"/>
        </w:rPr>
      </w:pPr>
    </w:p>
    <w:p w14:paraId="499E61B1" w14:textId="77777777" w:rsidR="0086094A" w:rsidRDefault="0086094A" w:rsidP="0086094A">
      <w:pPr>
        <w:spacing w:line="360" w:lineRule="auto"/>
        <w:jc w:val="both"/>
        <w:rPr>
          <w:rFonts w:ascii="Palatino Linotype" w:hAnsi="Palatino Linotype"/>
        </w:rPr>
      </w:pPr>
      <w:r w:rsidRPr="0037131E">
        <w:rPr>
          <w:rFonts w:ascii="Palatino Linotype" w:hAnsi="Palatino Linotype"/>
        </w:rPr>
        <w:t xml:space="preserve">El estudio de los presentes recursos de revisión tiene como antecedentes, que </w:t>
      </w:r>
      <w:r>
        <w:rPr>
          <w:rFonts w:ascii="Palatino Linotype" w:hAnsi="Palatino Linotype"/>
        </w:rPr>
        <w:t>e</w:t>
      </w:r>
      <w:r w:rsidRPr="0037131E">
        <w:rPr>
          <w:rFonts w:ascii="Palatino Linotype" w:hAnsi="Palatino Linotype"/>
        </w:rPr>
        <w:t xml:space="preserve">l hoy Recurrente </w:t>
      </w:r>
      <w:r w:rsidRPr="00BE7582">
        <w:rPr>
          <w:rFonts w:ascii="Palatino Linotype" w:hAnsi="Palatino Linotype"/>
        </w:rPr>
        <w:t>solicitó al Sujeto Obligado</w:t>
      </w:r>
      <w:r>
        <w:rPr>
          <w:rFonts w:ascii="Palatino Linotype" w:hAnsi="Palatino Linotype"/>
        </w:rPr>
        <w:t xml:space="preserve"> </w:t>
      </w:r>
      <w:r w:rsidRPr="00BE7582">
        <w:rPr>
          <w:rFonts w:ascii="Palatino Linotype" w:hAnsi="Palatino Linotype"/>
        </w:rPr>
        <w:t xml:space="preserve">lo </w:t>
      </w:r>
      <w:r w:rsidRPr="002E3076">
        <w:rPr>
          <w:rFonts w:ascii="Palatino Linotype" w:hAnsi="Palatino Linotype"/>
        </w:rPr>
        <w:t>siguiente</w:t>
      </w:r>
      <w:r w:rsidRPr="00BE7582">
        <w:rPr>
          <w:rFonts w:ascii="Palatino Linotype" w:hAnsi="Palatino Linotype"/>
        </w:rPr>
        <w:t>:</w:t>
      </w:r>
    </w:p>
    <w:p w14:paraId="5C62FF1C" w14:textId="77777777" w:rsidR="00034F64" w:rsidRDefault="00034F64" w:rsidP="0086094A">
      <w:pPr>
        <w:spacing w:line="360" w:lineRule="auto"/>
        <w:jc w:val="both"/>
        <w:rPr>
          <w:rFonts w:ascii="Palatino Linotype" w:hAnsi="Palatino Linotype"/>
        </w:rPr>
      </w:pPr>
    </w:p>
    <w:p w14:paraId="638495DA" w14:textId="77777777" w:rsidR="003672B7" w:rsidRDefault="003672B7" w:rsidP="003672B7">
      <w:pPr>
        <w:spacing w:line="360" w:lineRule="auto"/>
        <w:jc w:val="both"/>
        <w:rPr>
          <w:rFonts w:ascii="Palatino Linotype" w:hAnsi="Palatino Linotype"/>
        </w:rPr>
      </w:pPr>
      <w:r>
        <w:rPr>
          <w:rFonts w:ascii="Palatino Linotype" w:hAnsi="Palatino Linotype"/>
        </w:rPr>
        <w:t xml:space="preserve">De la </w:t>
      </w:r>
      <w:r w:rsidRPr="00034F64">
        <w:rPr>
          <w:rFonts w:ascii="Palatino Linotype" w:hAnsi="Palatino Linotype"/>
        </w:rPr>
        <w:t>Secretaría de Desarrollo Económico del Gobierno del Estado de México</w:t>
      </w:r>
    </w:p>
    <w:p w14:paraId="7075BFE2" w14:textId="40232D6A" w:rsidR="003672B7" w:rsidRDefault="003672B7" w:rsidP="003672B7">
      <w:pPr>
        <w:pStyle w:val="Prrafodelista"/>
        <w:numPr>
          <w:ilvl w:val="0"/>
          <w:numId w:val="21"/>
        </w:numPr>
        <w:spacing w:line="360" w:lineRule="auto"/>
        <w:jc w:val="both"/>
        <w:rPr>
          <w:rFonts w:ascii="Palatino Linotype" w:hAnsi="Palatino Linotype"/>
        </w:rPr>
      </w:pPr>
      <w:r>
        <w:rPr>
          <w:rFonts w:ascii="Palatino Linotype" w:hAnsi="Palatino Linotype"/>
        </w:rPr>
        <w:t xml:space="preserve">Número </w:t>
      </w:r>
      <w:r w:rsidR="00D90268">
        <w:rPr>
          <w:rFonts w:ascii="Palatino Linotype" w:hAnsi="Palatino Linotype"/>
        </w:rPr>
        <w:t xml:space="preserve">total </w:t>
      </w:r>
      <w:r>
        <w:rPr>
          <w:rFonts w:ascii="Palatino Linotype" w:hAnsi="Palatino Linotype"/>
        </w:rPr>
        <w:t>de plazas</w:t>
      </w:r>
      <w:r w:rsidRPr="00172DDB">
        <w:rPr>
          <w:rFonts w:ascii="Palatino Linotype" w:hAnsi="Palatino Linotype"/>
        </w:rPr>
        <w:t xml:space="preserve">, así como el número de contrataciones de servicios profesionales por honorarios que realizaron en las quincenas 18, 19, 20, 21, </w:t>
      </w:r>
      <w:r w:rsidR="00D90268">
        <w:rPr>
          <w:rFonts w:ascii="Palatino Linotype" w:hAnsi="Palatino Linotype"/>
        </w:rPr>
        <w:t>22, 23 y 24 del ejercicio 2023.</w:t>
      </w:r>
    </w:p>
    <w:p w14:paraId="704F2C52" w14:textId="77777777" w:rsidR="003672B7" w:rsidRPr="00BF5B08" w:rsidRDefault="003672B7" w:rsidP="003672B7">
      <w:pPr>
        <w:spacing w:line="360" w:lineRule="auto"/>
        <w:ind w:left="709"/>
        <w:jc w:val="both"/>
        <w:rPr>
          <w:rFonts w:ascii="Palatino Linotype" w:hAnsi="Palatino Linotype"/>
        </w:rPr>
      </w:pPr>
      <w:r w:rsidRPr="00BF5B08">
        <w:rPr>
          <w:rFonts w:ascii="Palatino Linotype" w:hAnsi="Palatino Linotype"/>
        </w:rPr>
        <w:t>Así como en las quincenas 1, 2, 3, 4, 5, 6, 7, 8, 9, 10, 11, 12, 13, 14, 15, 16, 17, 18, 19, 20, 21 y 22 del ejercicio 2024.</w:t>
      </w:r>
    </w:p>
    <w:p w14:paraId="2864434C" w14:textId="77777777" w:rsidR="003672B7" w:rsidRDefault="003672B7" w:rsidP="003672B7">
      <w:pPr>
        <w:spacing w:line="360" w:lineRule="auto"/>
        <w:ind w:left="720"/>
        <w:jc w:val="both"/>
        <w:rPr>
          <w:rFonts w:ascii="Palatino Linotype" w:hAnsi="Palatino Linotype"/>
        </w:rPr>
      </w:pPr>
      <w:r w:rsidRPr="00BF5B08">
        <w:rPr>
          <w:rFonts w:ascii="Palatino Linotype" w:hAnsi="Palatino Linotype"/>
        </w:rPr>
        <w:t>Especificando el número total por mandos superiores, mandos medios de estructura, enlace y apoyo técnico, generales y de confianza (niveles 1 al 23).</w:t>
      </w:r>
    </w:p>
    <w:p w14:paraId="297677AD" w14:textId="77777777" w:rsidR="003672B7" w:rsidRPr="00BF5B08" w:rsidRDefault="003672B7" w:rsidP="000B69C5">
      <w:pPr>
        <w:ind w:left="720"/>
        <w:jc w:val="both"/>
        <w:rPr>
          <w:rFonts w:ascii="Palatino Linotype" w:hAnsi="Palatino Linotype"/>
        </w:rPr>
      </w:pPr>
    </w:p>
    <w:p w14:paraId="40DA031C" w14:textId="77777777" w:rsidR="003672B7" w:rsidRDefault="003672B7" w:rsidP="003672B7">
      <w:pPr>
        <w:pStyle w:val="Prrafodelista"/>
        <w:numPr>
          <w:ilvl w:val="0"/>
          <w:numId w:val="21"/>
        </w:numPr>
        <w:spacing w:line="360" w:lineRule="auto"/>
        <w:jc w:val="both"/>
        <w:rPr>
          <w:rFonts w:ascii="Palatino Linotype" w:hAnsi="Palatino Linotype"/>
        </w:rPr>
      </w:pPr>
      <w:r>
        <w:rPr>
          <w:rFonts w:ascii="Palatino Linotype" w:hAnsi="Palatino Linotype"/>
        </w:rPr>
        <w:t>E</w:t>
      </w:r>
      <w:r w:rsidRPr="00240452">
        <w:rPr>
          <w:rFonts w:ascii="Palatino Linotype" w:hAnsi="Palatino Linotype"/>
        </w:rPr>
        <w:t>l listado de las servidoras públicas y los servidores públicos que ocupan una plaza en la Secretaría de Desarrollo Económico del Gobierno del Estado de México</w:t>
      </w:r>
      <w:r>
        <w:rPr>
          <w:rFonts w:ascii="Palatino Linotype" w:hAnsi="Palatino Linotype"/>
        </w:rPr>
        <w:t>.</w:t>
      </w:r>
    </w:p>
    <w:p w14:paraId="06B62C28" w14:textId="77777777" w:rsidR="003672B7" w:rsidRDefault="003672B7" w:rsidP="000B69C5">
      <w:pPr>
        <w:pStyle w:val="Prrafodelista"/>
        <w:ind w:left="720"/>
        <w:jc w:val="both"/>
        <w:rPr>
          <w:rFonts w:ascii="Palatino Linotype" w:hAnsi="Palatino Linotype"/>
        </w:rPr>
      </w:pPr>
    </w:p>
    <w:p w14:paraId="15C8ABFD" w14:textId="77777777" w:rsidR="003672B7" w:rsidRDefault="003672B7" w:rsidP="003672B7">
      <w:pPr>
        <w:pStyle w:val="Prrafodelista"/>
        <w:numPr>
          <w:ilvl w:val="0"/>
          <w:numId w:val="21"/>
        </w:numPr>
        <w:spacing w:line="360" w:lineRule="auto"/>
        <w:jc w:val="both"/>
        <w:rPr>
          <w:rFonts w:ascii="Palatino Linotype" w:hAnsi="Palatino Linotype"/>
        </w:rPr>
      </w:pPr>
      <w:r>
        <w:rPr>
          <w:rFonts w:ascii="Palatino Linotype" w:hAnsi="Palatino Linotype"/>
        </w:rPr>
        <w:lastRenderedPageBreak/>
        <w:t xml:space="preserve"> (</w:t>
      </w:r>
      <w:r w:rsidRPr="00B551B0">
        <w:rPr>
          <w:rFonts w:ascii="Palatino Linotype" w:hAnsi="Palatino Linotype"/>
          <w:i/>
        </w:rPr>
        <w:t>El listado</w:t>
      </w:r>
      <w:r>
        <w:rPr>
          <w:rFonts w:ascii="Palatino Linotype" w:hAnsi="Palatino Linotype"/>
        </w:rPr>
        <w:t>)</w:t>
      </w:r>
      <w:r w:rsidRPr="00240452">
        <w:rPr>
          <w:rFonts w:ascii="Palatino Linotype" w:hAnsi="Palatino Linotype"/>
        </w:rPr>
        <w:t xml:space="preserve"> de las servidoras públicas y los servidores públicos que fueron contratados por servicios profesionales por honorarios en las quincenas 18, 19, 20, 21, </w:t>
      </w:r>
      <w:r>
        <w:rPr>
          <w:rFonts w:ascii="Palatino Linotype" w:hAnsi="Palatino Linotype"/>
        </w:rPr>
        <w:t>22, 23 y 24 del ejercicio 2023.</w:t>
      </w:r>
    </w:p>
    <w:p w14:paraId="4E7AB7E4" w14:textId="77777777" w:rsidR="003672B7" w:rsidRPr="00C57038" w:rsidRDefault="003672B7" w:rsidP="003672B7">
      <w:pPr>
        <w:spacing w:line="360" w:lineRule="auto"/>
        <w:ind w:left="709"/>
        <w:jc w:val="both"/>
        <w:rPr>
          <w:rFonts w:ascii="Palatino Linotype" w:hAnsi="Palatino Linotype"/>
        </w:rPr>
      </w:pPr>
      <w:r w:rsidRPr="00C57038">
        <w:rPr>
          <w:rFonts w:ascii="Palatino Linotype" w:hAnsi="Palatino Linotype"/>
        </w:rPr>
        <w:t xml:space="preserve">Así como en las quincenas 1, 2, 3, 4, 5, 6, 7, 8, 9, 10, 11, 12, 13, 14, 15, 16, 17, 18, 19, </w:t>
      </w:r>
      <w:r>
        <w:rPr>
          <w:rFonts w:ascii="Palatino Linotype" w:hAnsi="Palatino Linotype"/>
        </w:rPr>
        <w:t>20, 21 y 22 del ejercicio 2024.</w:t>
      </w:r>
    </w:p>
    <w:p w14:paraId="54ED7B65" w14:textId="77777777" w:rsidR="003672B7" w:rsidRPr="00C57038" w:rsidRDefault="003672B7" w:rsidP="003672B7">
      <w:pPr>
        <w:spacing w:line="360" w:lineRule="auto"/>
        <w:ind w:left="709"/>
        <w:jc w:val="both"/>
        <w:rPr>
          <w:rFonts w:ascii="Palatino Linotype" w:hAnsi="Palatino Linotype"/>
        </w:rPr>
      </w:pPr>
      <w:r w:rsidRPr="00C57038">
        <w:rPr>
          <w:rFonts w:ascii="Palatino Linotype" w:hAnsi="Palatino Linotype"/>
        </w:rPr>
        <w:t>Especificando el nombre completo de las servidoras públicas y los servidores públicos, la denominación del puesto, clave o nivel de puesto, tipo de plaza y área de adscripción.</w:t>
      </w:r>
    </w:p>
    <w:p w14:paraId="222C2FDB" w14:textId="77777777" w:rsidR="00AD0271" w:rsidRDefault="00AD0271" w:rsidP="00AD0271">
      <w:pPr>
        <w:spacing w:line="360" w:lineRule="auto"/>
        <w:jc w:val="both"/>
        <w:rPr>
          <w:rFonts w:ascii="Palatino Linotype" w:hAnsi="Palatino Linotype"/>
        </w:rPr>
      </w:pPr>
    </w:p>
    <w:p w14:paraId="202B478C" w14:textId="257025E3" w:rsidR="00AD0271" w:rsidRPr="00AD0271" w:rsidRDefault="00AD0271" w:rsidP="00AD0271">
      <w:pPr>
        <w:spacing w:line="360" w:lineRule="auto"/>
        <w:jc w:val="both"/>
        <w:rPr>
          <w:rFonts w:ascii="Palatino Linotype" w:hAnsi="Palatino Linotype"/>
          <w:i/>
          <w:sz w:val="20"/>
        </w:rPr>
      </w:pPr>
      <w:r w:rsidRPr="00AD0271">
        <w:rPr>
          <w:rFonts w:ascii="Palatino Linotype" w:hAnsi="Palatino Linotype"/>
          <w:i/>
          <w:sz w:val="20"/>
        </w:rPr>
        <w:t>Solicitud 00134/SEDECO/IP/2024</w:t>
      </w:r>
    </w:p>
    <w:p w14:paraId="6576755E" w14:textId="77777777" w:rsidR="003672B7" w:rsidRDefault="003672B7" w:rsidP="003672B7">
      <w:pPr>
        <w:spacing w:line="360" w:lineRule="auto"/>
        <w:jc w:val="both"/>
        <w:rPr>
          <w:rFonts w:ascii="Palatino Linotype" w:hAnsi="Palatino Linotype"/>
        </w:rPr>
      </w:pPr>
      <w:r w:rsidRPr="006C16A0">
        <w:rPr>
          <w:rFonts w:ascii="Palatino Linotype" w:hAnsi="Palatino Linotype"/>
        </w:rPr>
        <w:t>De la Secretaría de Desarrollo Económico del Gobierno del Estado de México</w:t>
      </w:r>
      <w:r>
        <w:rPr>
          <w:rFonts w:ascii="Palatino Linotype" w:hAnsi="Palatino Linotype"/>
        </w:rPr>
        <w:t xml:space="preserve">, </w:t>
      </w:r>
      <w:r w:rsidRPr="001B5284">
        <w:rPr>
          <w:rFonts w:ascii="Palatino Linotype" w:hAnsi="Palatino Linotype"/>
        </w:rPr>
        <w:t>sus Órganos Desconcentrados (Comisión Estatal de Mejora Regulatoria y Comisión Estatal de Energía</w:t>
      </w:r>
      <w:r>
        <w:rPr>
          <w:rFonts w:ascii="Palatino Linotype" w:hAnsi="Palatino Linotype"/>
        </w:rPr>
        <w:t xml:space="preserve"> y </w:t>
      </w:r>
      <w:r w:rsidRPr="00103C13">
        <w:rPr>
          <w:rFonts w:ascii="Palatino Linotype" w:hAnsi="Palatino Linotype"/>
        </w:rPr>
        <w:t xml:space="preserve">de los Organismos Auxiliares </w:t>
      </w:r>
      <w:r w:rsidRPr="009B64EB">
        <w:rPr>
          <w:rFonts w:ascii="Palatino Linotype" w:hAnsi="Palatino Linotype"/>
        </w:rPr>
        <w:t>sectorizados.</w:t>
      </w:r>
    </w:p>
    <w:p w14:paraId="0C817663" w14:textId="66FF8F25" w:rsidR="003672B7" w:rsidRDefault="000B69C5" w:rsidP="000B69C5">
      <w:pPr>
        <w:pStyle w:val="Prrafodelista"/>
        <w:numPr>
          <w:ilvl w:val="0"/>
          <w:numId w:val="21"/>
        </w:numPr>
        <w:spacing w:line="360" w:lineRule="auto"/>
        <w:jc w:val="both"/>
        <w:rPr>
          <w:rFonts w:ascii="Palatino Linotype" w:hAnsi="Palatino Linotype"/>
        </w:rPr>
      </w:pPr>
      <w:r>
        <w:rPr>
          <w:rFonts w:ascii="Palatino Linotype" w:hAnsi="Palatino Linotype"/>
        </w:rPr>
        <w:t xml:space="preserve">Número </w:t>
      </w:r>
      <w:r w:rsidR="00E1375C">
        <w:rPr>
          <w:rFonts w:ascii="Palatino Linotype" w:hAnsi="Palatino Linotype"/>
        </w:rPr>
        <w:t xml:space="preserve">total </w:t>
      </w:r>
      <w:r>
        <w:rPr>
          <w:rFonts w:ascii="Palatino Linotype" w:hAnsi="Palatino Linotype"/>
        </w:rPr>
        <w:t>de plazas con las que cuenta.</w:t>
      </w:r>
    </w:p>
    <w:p w14:paraId="29015386" w14:textId="77777777" w:rsidR="005F3151" w:rsidRPr="000B69C5" w:rsidRDefault="005F3151" w:rsidP="001678FD">
      <w:pPr>
        <w:pStyle w:val="Prrafodelista"/>
        <w:ind w:left="720"/>
        <w:jc w:val="both"/>
        <w:rPr>
          <w:rFonts w:ascii="Palatino Linotype" w:hAnsi="Palatino Linotype"/>
        </w:rPr>
      </w:pPr>
    </w:p>
    <w:p w14:paraId="7971D4A5" w14:textId="75613C91" w:rsidR="003672B7" w:rsidRPr="00C3009E" w:rsidRDefault="003672B7" w:rsidP="006936A1">
      <w:pPr>
        <w:pStyle w:val="Prrafodelista"/>
        <w:numPr>
          <w:ilvl w:val="0"/>
          <w:numId w:val="21"/>
        </w:numPr>
        <w:spacing w:line="360" w:lineRule="auto"/>
        <w:jc w:val="both"/>
        <w:rPr>
          <w:rFonts w:ascii="Palatino Linotype" w:hAnsi="Palatino Linotype"/>
        </w:rPr>
      </w:pPr>
      <w:r w:rsidRPr="00C3009E">
        <w:rPr>
          <w:rFonts w:ascii="Palatino Linotype" w:hAnsi="Palatino Linotype"/>
        </w:rPr>
        <w:t xml:space="preserve">Número </w:t>
      </w:r>
      <w:r w:rsidR="00E1375C" w:rsidRPr="00C3009E">
        <w:rPr>
          <w:rFonts w:ascii="Palatino Linotype" w:hAnsi="Palatino Linotype"/>
        </w:rPr>
        <w:t xml:space="preserve">total </w:t>
      </w:r>
      <w:r w:rsidRPr="00C3009E">
        <w:rPr>
          <w:rFonts w:ascii="Palatino Linotype" w:hAnsi="Palatino Linotype"/>
        </w:rPr>
        <w:t xml:space="preserve">de plazas en las quincenas 18, 19, 20, 21, </w:t>
      </w:r>
      <w:r w:rsidR="00C3009E" w:rsidRPr="00C3009E">
        <w:rPr>
          <w:rFonts w:ascii="Palatino Linotype" w:hAnsi="Palatino Linotype"/>
        </w:rPr>
        <w:t xml:space="preserve">22, 23 y 24 del ejercicio 2023, </w:t>
      </w:r>
      <w:r w:rsidR="00C3009E">
        <w:rPr>
          <w:rFonts w:ascii="Palatino Linotype" w:hAnsi="Palatino Linotype"/>
        </w:rPr>
        <w:t>a</w:t>
      </w:r>
      <w:r w:rsidRPr="00C3009E">
        <w:rPr>
          <w:rFonts w:ascii="Palatino Linotype" w:hAnsi="Palatino Linotype"/>
        </w:rPr>
        <w:t>sí como en las quincenas 1, 2, 3, 4, 5, 6, 7, 8, 9, 10, 11, 12, 13, 14, 15, 16, 17, 18, 19, 20, 21 y 22 del ejercicio 2024.</w:t>
      </w:r>
    </w:p>
    <w:p w14:paraId="1EF7A725" w14:textId="77777777" w:rsidR="003672B7" w:rsidRDefault="003672B7" w:rsidP="003672B7">
      <w:pPr>
        <w:pStyle w:val="Prrafodelista"/>
        <w:spacing w:line="360" w:lineRule="auto"/>
        <w:ind w:left="720"/>
        <w:jc w:val="both"/>
        <w:rPr>
          <w:rFonts w:ascii="Palatino Linotype" w:hAnsi="Palatino Linotype"/>
        </w:rPr>
      </w:pPr>
      <w:r>
        <w:rPr>
          <w:rFonts w:ascii="Palatino Linotype" w:hAnsi="Palatino Linotype"/>
        </w:rPr>
        <w:t>E</w:t>
      </w:r>
      <w:r w:rsidRPr="000F05AF">
        <w:rPr>
          <w:rFonts w:ascii="Palatino Linotype" w:hAnsi="Palatino Linotype"/>
        </w:rPr>
        <w:t>specificando el número total por mandos superiores, mandos medios de estructura, enlace y apoyo técnico, generales y</w:t>
      </w:r>
      <w:r>
        <w:rPr>
          <w:rFonts w:ascii="Palatino Linotype" w:hAnsi="Palatino Linotype"/>
        </w:rPr>
        <w:t xml:space="preserve"> de confianza (niveles 1 al 23).</w:t>
      </w:r>
    </w:p>
    <w:p w14:paraId="32EE0051" w14:textId="77777777" w:rsidR="005F3151" w:rsidRDefault="005F3151" w:rsidP="001678FD">
      <w:pPr>
        <w:pStyle w:val="Prrafodelista"/>
        <w:ind w:left="720"/>
        <w:jc w:val="both"/>
        <w:rPr>
          <w:rFonts w:ascii="Palatino Linotype" w:hAnsi="Palatino Linotype"/>
        </w:rPr>
      </w:pPr>
    </w:p>
    <w:p w14:paraId="1DD3EAD2" w14:textId="2D017B83" w:rsidR="003672B7" w:rsidRDefault="003672B7" w:rsidP="003672B7">
      <w:pPr>
        <w:pStyle w:val="Prrafodelista"/>
        <w:numPr>
          <w:ilvl w:val="0"/>
          <w:numId w:val="21"/>
        </w:numPr>
        <w:spacing w:line="360" w:lineRule="auto"/>
        <w:jc w:val="both"/>
        <w:rPr>
          <w:rFonts w:ascii="Palatino Linotype" w:hAnsi="Palatino Linotype"/>
        </w:rPr>
      </w:pPr>
      <w:r>
        <w:rPr>
          <w:rFonts w:ascii="Palatino Linotype" w:hAnsi="Palatino Linotype"/>
        </w:rPr>
        <w:t>N</w:t>
      </w:r>
      <w:r w:rsidRPr="002A50B6">
        <w:rPr>
          <w:rFonts w:ascii="Palatino Linotype" w:hAnsi="Palatino Linotype"/>
        </w:rPr>
        <w:t xml:space="preserve">úmero total de contrataciones de servicios profesionales por honorarios que realizaron en cada una de las quincenas </w:t>
      </w:r>
      <w:r w:rsidRPr="008E54E3">
        <w:rPr>
          <w:rFonts w:ascii="Palatino Linotype" w:hAnsi="Palatino Linotype"/>
        </w:rPr>
        <w:t>referidas</w:t>
      </w:r>
      <w:r w:rsidR="00EA5A9B">
        <w:rPr>
          <w:rFonts w:ascii="Palatino Linotype" w:hAnsi="Palatino Linotype"/>
        </w:rPr>
        <w:t xml:space="preserve"> (</w:t>
      </w:r>
      <w:r w:rsidR="00EA5A9B" w:rsidRPr="00EA5A9B">
        <w:rPr>
          <w:rFonts w:ascii="Palatino Linotype" w:hAnsi="Palatino Linotype"/>
          <w:i/>
        </w:rPr>
        <w:t>en el punto cinco</w:t>
      </w:r>
      <w:r w:rsidR="00EA5A9B">
        <w:rPr>
          <w:rFonts w:ascii="Palatino Linotype" w:hAnsi="Palatino Linotype"/>
        </w:rPr>
        <w:t>)</w:t>
      </w:r>
      <w:r w:rsidRPr="002A50B6">
        <w:rPr>
          <w:rFonts w:ascii="Palatino Linotype" w:hAnsi="Palatino Linotype"/>
        </w:rPr>
        <w:t xml:space="preserve">. </w:t>
      </w:r>
    </w:p>
    <w:p w14:paraId="6F8EE596" w14:textId="77777777" w:rsidR="005F3151" w:rsidRDefault="005F3151" w:rsidP="001678FD">
      <w:pPr>
        <w:pStyle w:val="Prrafodelista"/>
        <w:ind w:left="720"/>
        <w:jc w:val="both"/>
        <w:rPr>
          <w:rFonts w:ascii="Palatino Linotype" w:hAnsi="Palatino Linotype"/>
        </w:rPr>
      </w:pPr>
    </w:p>
    <w:p w14:paraId="6FA5BD54" w14:textId="11801B15" w:rsidR="00FA4D2E" w:rsidRDefault="00FA4D2E" w:rsidP="00BF1ACB">
      <w:pPr>
        <w:pStyle w:val="Prrafodelista"/>
        <w:numPr>
          <w:ilvl w:val="0"/>
          <w:numId w:val="21"/>
        </w:numPr>
        <w:spacing w:line="360" w:lineRule="auto"/>
        <w:jc w:val="both"/>
        <w:rPr>
          <w:rFonts w:ascii="Palatino Linotype" w:hAnsi="Palatino Linotype"/>
        </w:rPr>
      </w:pPr>
      <w:r w:rsidRPr="00FA4D2E">
        <w:rPr>
          <w:rFonts w:ascii="Palatino Linotype" w:hAnsi="Palatino Linotype"/>
        </w:rPr>
        <w:t xml:space="preserve">Listado de las servidoras y los servidores públicos que ocupan actualmente una </w:t>
      </w:r>
      <w:proofErr w:type="gramStart"/>
      <w:r w:rsidRPr="00FA4D2E">
        <w:rPr>
          <w:rFonts w:ascii="Palatino Linotype" w:hAnsi="Palatino Linotype"/>
        </w:rPr>
        <w:t>plaza</w:t>
      </w:r>
      <w:proofErr w:type="gramEnd"/>
      <w:r w:rsidRPr="00FA4D2E">
        <w:rPr>
          <w:rFonts w:ascii="Palatino Linotype" w:hAnsi="Palatino Linotype"/>
        </w:rPr>
        <w:t xml:space="preserve"> así como contrato de servicios profesionales por honorarios en la </w:t>
      </w:r>
      <w:r w:rsidRPr="00FA4D2E">
        <w:rPr>
          <w:rFonts w:ascii="Palatino Linotype" w:hAnsi="Palatino Linotype"/>
        </w:rPr>
        <w:lastRenderedPageBreak/>
        <w:t>Secretaría de Desarrollo Económico del Gobierno del Estado de México, Órganos Desconcentrados (Comisión Estatal de Mejora Regulatoria y Comisión Estatal de Energía), así como el número total de plazas y contrato de servicios profesionales por honorarios de los Organismos Auxiliares sectorizados a la misma.</w:t>
      </w:r>
    </w:p>
    <w:p w14:paraId="7255279F" w14:textId="445D3920" w:rsidR="003672B7" w:rsidRDefault="003672B7" w:rsidP="003672B7">
      <w:pPr>
        <w:pStyle w:val="Prrafodelista"/>
        <w:spacing w:line="360" w:lineRule="auto"/>
        <w:ind w:left="720"/>
        <w:jc w:val="both"/>
        <w:rPr>
          <w:rFonts w:ascii="Palatino Linotype" w:hAnsi="Palatino Linotype"/>
        </w:rPr>
      </w:pPr>
      <w:r>
        <w:rPr>
          <w:rFonts w:ascii="Palatino Linotype" w:hAnsi="Palatino Linotype"/>
        </w:rPr>
        <w:t>E</w:t>
      </w:r>
      <w:r w:rsidRPr="006E24DE">
        <w:rPr>
          <w:rFonts w:ascii="Palatino Linotype" w:hAnsi="Palatino Linotype"/>
        </w:rPr>
        <w:t xml:space="preserve">specificando el nombre completo de las servidoras públicas y/o los servidores públicos, la denominación del puesto, clave o nivel de puesto, tipo de plaza y área de adscripción. </w:t>
      </w:r>
    </w:p>
    <w:p w14:paraId="580A943E" w14:textId="77777777" w:rsidR="005F3151" w:rsidRPr="005F3151" w:rsidRDefault="005F3151" w:rsidP="001678FD">
      <w:pPr>
        <w:jc w:val="both"/>
        <w:rPr>
          <w:rFonts w:ascii="Palatino Linotype" w:hAnsi="Palatino Linotype"/>
        </w:rPr>
      </w:pPr>
    </w:p>
    <w:p w14:paraId="47DDECFB" w14:textId="77777777" w:rsidR="003672B7" w:rsidRDefault="003672B7" w:rsidP="003672B7">
      <w:pPr>
        <w:pStyle w:val="Prrafodelista"/>
        <w:numPr>
          <w:ilvl w:val="0"/>
          <w:numId w:val="21"/>
        </w:numPr>
        <w:spacing w:line="360" w:lineRule="auto"/>
        <w:jc w:val="both"/>
        <w:rPr>
          <w:rFonts w:ascii="Palatino Linotype" w:hAnsi="Palatino Linotype"/>
        </w:rPr>
      </w:pPr>
      <w:r w:rsidRPr="006179C6">
        <w:rPr>
          <w:rFonts w:ascii="Palatino Linotype" w:hAnsi="Palatino Linotype"/>
        </w:rPr>
        <w:t>Listado de las servidoras públicas y los servidores públicos, que ocuparon una plaza y/o fueron contratados por servicios profesionales por honorarios en las quincenas 18, 19, 20, 21, 22, 23 y 24 del ejercicio 2023, así como en las quincenas 1, 2, 3, 4, 5, 6, 7, 8, 9, 10, 11, 12, 13, 14, 15, 16, 17, 18, 19, 20, 21 y 22 del ejercicio 2024, especificando el nombre completo de las servidoras públicas y los servidores públicos, la denominación del puesto, clave o nivel de puesto, tipo de plaza y área de adscripción.</w:t>
      </w:r>
    </w:p>
    <w:p w14:paraId="0821DAF6" w14:textId="77777777" w:rsidR="008B34F5" w:rsidRDefault="008B34F5" w:rsidP="008B34F5">
      <w:pPr>
        <w:spacing w:line="360" w:lineRule="auto"/>
        <w:jc w:val="both"/>
        <w:rPr>
          <w:rFonts w:ascii="Palatino Linotype" w:eastAsia="Arial Unicode MS" w:hAnsi="Palatino Linotype" w:cs="Arial"/>
        </w:rPr>
      </w:pPr>
    </w:p>
    <w:p w14:paraId="369A1656" w14:textId="43F14C00" w:rsidR="003D6D52" w:rsidRDefault="0086094A" w:rsidP="0086094A">
      <w:pPr>
        <w:spacing w:line="360" w:lineRule="auto"/>
        <w:jc w:val="both"/>
        <w:rPr>
          <w:rFonts w:ascii="Palatino Linotype" w:eastAsia="Arial Unicode MS" w:hAnsi="Palatino Linotype" w:cs="Arial"/>
          <w:bCs/>
        </w:rPr>
      </w:pPr>
      <w:r>
        <w:rPr>
          <w:rFonts w:ascii="Palatino Linotype" w:eastAsia="Arial Unicode MS" w:hAnsi="Palatino Linotype" w:cs="Arial"/>
        </w:rPr>
        <w:t>E</w:t>
      </w:r>
      <w:r w:rsidRPr="00AA5ED7">
        <w:rPr>
          <w:rFonts w:ascii="Palatino Linotype" w:eastAsia="Arial Unicode MS" w:hAnsi="Palatino Linotype" w:cs="Arial"/>
        </w:rPr>
        <w:t>n atención a</w:t>
      </w:r>
      <w:r>
        <w:rPr>
          <w:rFonts w:ascii="Palatino Linotype" w:eastAsia="Arial Unicode MS" w:hAnsi="Palatino Linotype" w:cs="Arial"/>
        </w:rPr>
        <w:t xml:space="preserve"> </w:t>
      </w:r>
      <w:r w:rsidRPr="00AA5ED7">
        <w:rPr>
          <w:rFonts w:ascii="Palatino Linotype" w:eastAsia="Arial Unicode MS" w:hAnsi="Palatino Linotype" w:cs="Arial"/>
        </w:rPr>
        <w:t>l</w:t>
      </w:r>
      <w:r>
        <w:rPr>
          <w:rFonts w:ascii="Palatino Linotype" w:eastAsia="Arial Unicode MS" w:hAnsi="Palatino Linotype" w:cs="Arial"/>
        </w:rPr>
        <w:t>os</w:t>
      </w:r>
      <w:r w:rsidRPr="00AA5ED7">
        <w:rPr>
          <w:rFonts w:ascii="Palatino Linotype" w:eastAsia="Arial Unicode MS" w:hAnsi="Palatino Linotype" w:cs="Arial"/>
        </w:rPr>
        <w:t xml:space="preserve"> requerimiento</w:t>
      </w:r>
      <w:r>
        <w:rPr>
          <w:rFonts w:ascii="Palatino Linotype" w:eastAsia="Arial Unicode MS" w:hAnsi="Palatino Linotype" w:cs="Arial"/>
        </w:rPr>
        <w:t>s</w:t>
      </w:r>
      <w:r w:rsidRPr="00AA5ED7">
        <w:rPr>
          <w:rFonts w:ascii="Palatino Linotype" w:eastAsia="Arial Unicode MS" w:hAnsi="Palatino Linotype" w:cs="Arial"/>
        </w:rPr>
        <w:t xml:space="preserve"> de información planteado</w:t>
      </w:r>
      <w:r>
        <w:rPr>
          <w:rFonts w:ascii="Palatino Linotype" w:eastAsia="Arial Unicode MS" w:hAnsi="Palatino Linotype" w:cs="Arial"/>
        </w:rPr>
        <w:t>s por el particular</w:t>
      </w:r>
      <w:r w:rsidRPr="00AA5ED7">
        <w:rPr>
          <w:rFonts w:ascii="Palatino Linotype" w:eastAsia="Arial Unicode MS" w:hAnsi="Palatino Linotype" w:cs="Arial"/>
        </w:rPr>
        <w:t xml:space="preserve">, </w:t>
      </w:r>
      <w:r>
        <w:rPr>
          <w:rFonts w:ascii="Palatino Linotype" w:eastAsia="Arial Unicode MS" w:hAnsi="Palatino Linotype" w:cs="Arial"/>
          <w:bCs/>
        </w:rPr>
        <w:t>el Sujeto Obligado, adjuntó a sus respuestas los ar</w:t>
      </w:r>
      <w:r w:rsidR="003D6D52">
        <w:rPr>
          <w:rFonts w:ascii="Palatino Linotype" w:eastAsia="Arial Unicode MS" w:hAnsi="Palatino Linotype" w:cs="Arial"/>
          <w:bCs/>
        </w:rPr>
        <w:t>chivos electrónicos denominados:</w:t>
      </w:r>
    </w:p>
    <w:p w14:paraId="1AFD7145" w14:textId="5475437B" w:rsidR="003D6D52" w:rsidRDefault="003D6D52" w:rsidP="0086094A">
      <w:pPr>
        <w:spacing w:line="360" w:lineRule="auto"/>
        <w:jc w:val="both"/>
        <w:rPr>
          <w:rFonts w:ascii="Palatino Linotype" w:eastAsia="Arial Unicode MS" w:hAnsi="Palatino Linotype" w:cs="Arial"/>
          <w:bCs/>
        </w:rPr>
      </w:pPr>
      <w:r>
        <w:rPr>
          <w:rFonts w:ascii="Palatino Linotype" w:eastAsia="Arial Unicode MS" w:hAnsi="Palatino Linotype" w:cs="Arial"/>
          <w:bCs/>
        </w:rPr>
        <w:t xml:space="preserve">Para la solicitud </w:t>
      </w:r>
      <w:r w:rsidRPr="003D6D52">
        <w:rPr>
          <w:rFonts w:ascii="Palatino Linotype" w:eastAsia="Arial Unicode MS" w:hAnsi="Palatino Linotype" w:cs="Arial"/>
          <w:bCs/>
        </w:rPr>
        <w:t>00133/SEDECO/IP/2024</w:t>
      </w:r>
      <w:r>
        <w:rPr>
          <w:rFonts w:ascii="Palatino Linotype" w:eastAsia="Arial Unicode MS" w:hAnsi="Palatino Linotype" w:cs="Arial"/>
          <w:bCs/>
        </w:rPr>
        <w:t>.</w:t>
      </w:r>
    </w:p>
    <w:p w14:paraId="00CDFD7E" w14:textId="55CED704" w:rsidR="0086094A" w:rsidRDefault="003D6D52" w:rsidP="003D6D52">
      <w:pPr>
        <w:spacing w:line="360" w:lineRule="auto"/>
        <w:jc w:val="both"/>
        <w:rPr>
          <w:rFonts w:ascii="Palatino Linotype" w:eastAsiaTheme="minorHAnsi" w:hAnsi="Palatino Linotype" w:cs="TimesNewRomanPS-ItalicMT"/>
          <w:iCs/>
          <w:lang w:eastAsia="en-US"/>
        </w:rPr>
      </w:pPr>
      <w:r>
        <w:rPr>
          <w:rFonts w:ascii="Palatino Linotype" w:eastAsia="Arial Unicode MS" w:hAnsi="Palatino Linotype" w:cs="Arial"/>
          <w:bCs/>
        </w:rPr>
        <w:t>“</w:t>
      </w:r>
      <w:r w:rsidRPr="003D6D52">
        <w:rPr>
          <w:rFonts w:ascii="Palatino Linotype" w:eastAsia="Arial Unicode MS" w:hAnsi="Palatino Linotype" w:cs="Arial"/>
          <w:bCs/>
        </w:rPr>
        <w:t>ANEXO UNO.pdf</w:t>
      </w:r>
      <w:r>
        <w:rPr>
          <w:rFonts w:ascii="Palatino Linotype" w:eastAsia="Arial Unicode MS" w:hAnsi="Palatino Linotype" w:cs="Arial"/>
          <w:bCs/>
        </w:rPr>
        <w:t>” y “</w:t>
      </w:r>
      <w:r w:rsidRPr="003D6D52">
        <w:rPr>
          <w:rFonts w:ascii="Palatino Linotype" w:eastAsia="Arial Unicode MS" w:hAnsi="Palatino Linotype" w:cs="Arial"/>
          <w:bCs/>
        </w:rPr>
        <w:t>ATENCION 00133.pdf</w:t>
      </w:r>
      <w:r>
        <w:rPr>
          <w:rFonts w:ascii="Palatino Linotype" w:eastAsia="Arial Unicode MS" w:hAnsi="Palatino Linotype" w:cs="Arial"/>
          <w:bCs/>
        </w:rPr>
        <w:t>”</w:t>
      </w:r>
      <w:r w:rsidR="00EB67FD" w:rsidRPr="00EB67FD">
        <w:rPr>
          <w:rFonts w:ascii="Palatino Linotype" w:eastAsiaTheme="minorHAnsi" w:hAnsi="Palatino Linotype" w:cs="Arial"/>
          <w:i/>
          <w:lang w:eastAsia="en-US"/>
        </w:rPr>
        <w:t>;</w:t>
      </w:r>
      <w:r w:rsidR="00851659">
        <w:rPr>
          <w:rFonts w:ascii="Palatino Linotype" w:eastAsiaTheme="minorHAnsi" w:hAnsi="Palatino Linotype" w:cs="Arial"/>
          <w:i/>
          <w:lang w:eastAsia="en-US"/>
        </w:rPr>
        <w:t xml:space="preserve"> </w:t>
      </w:r>
      <w:r w:rsidR="0086094A">
        <w:rPr>
          <w:rFonts w:ascii="Palatino Linotype" w:eastAsiaTheme="minorHAnsi" w:hAnsi="Palatino Linotype" w:cs="Arial"/>
          <w:lang w:eastAsia="en-US"/>
        </w:rPr>
        <w:t>los</w:t>
      </w:r>
      <w:r w:rsidR="0086094A">
        <w:rPr>
          <w:rFonts w:ascii="Palatino Linotype" w:eastAsia="Arial Unicode MS" w:hAnsi="Palatino Linotype" w:cs="Arial"/>
          <w:bCs/>
        </w:rPr>
        <w:t xml:space="preserve"> cuales </w:t>
      </w:r>
      <w:r w:rsidR="0086094A" w:rsidRPr="00841341">
        <w:rPr>
          <w:rFonts w:ascii="Palatino Linotype" w:eastAsia="Arial Unicode MS" w:hAnsi="Palatino Linotype" w:cs="Arial"/>
          <w:bCs/>
        </w:rPr>
        <w:t>cons</w:t>
      </w:r>
      <w:r w:rsidR="0086094A">
        <w:rPr>
          <w:rFonts w:ascii="Palatino Linotype" w:eastAsia="Arial Unicode MS" w:hAnsi="Palatino Linotype" w:cs="Arial"/>
          <w:bCs/>
        </w:rPr>
        <w:t>tan</w:t>
      </w:r>
      <w:r w:rsidR="0086094A" w:rsidRPr="00841341">
        <w:rPr>
          <w:rFonts w:ascii="Palatino Linotype" w:eastAsia="Arial Unicode MS" w:hAnsi="Palatino Linotype" w:cs="Arial"/>
          <w:bCs/>
        </w:rPr>
        <w:t xml:space="preserve"> en lo siguiente:</w:t>
      </w:r>
    </w:p>
    <w:p w14:paraId="7982764E" w14:textId="77777777" w:rsidR="0086094A" w:rsidRDefault="0086094A" w:rsidP="0086094A">
      <w:pPr>
        <w:spacing w:line="360" w:lineRule="auto"/>
        <w:jc w:val="both"/>
        <w:rPr>
          <w:rFonts w:ascii="Palatino Linotype" w:eastAsiaTheme="minorHAnsi" w:hAnsi="Palatino Linotype" w:cs="TimesNewRomanPS-ItalicMT"/>
          <w:iCs/>
          <w:lang w:eastAsia="en-US"/>
        </w:rPr>
      </w:pPr>
    </w:p>
    <w:p w14:paraId="05A8B039" w14:textId="1459F2A8" w:rsidR="006400E5" w:rsidRDefault="00851659" w:rsidP="00851659">
      <w:pPr>
        <w:pStyle w:val="Prrafodelista"/>
        <w:numPr>
          <w:ilvl w:val="0"/>
          <w:numId w:val="16"/>
        </w:numPr>
        <w:spacing w:line="360" w:lineRule="auto"/>
        <w:jc w:val="both"/>
        <w:rPr>
          <w:rFonts w:ascii="Palatino Linotype" w:eastAsiaTheme="minorHAnsi" w:hAnsi="Palatino Linotype" w:cs="TimesNewRomanPS-ItalicMT"/>
          <w:iCs/>
          <w:lang w:eastAsia="en-US"/>
        </w:rPr>
      </w:pPr>
      <w:r w:rsidRPr="00851659">
        <w:rPr>
          <w:rFonts w:ascii="Palatino Linotype" w:eastAsiaTheme="minorHAnsi" w:hAnsi="Palatino Linotype" w:cs="TimesNewRomanPS-ItalicMT"/>
          <w:b/>
          <w:iCs/>
          <w:lang w:eastAsia="en-US"/>
        </w:rPr>
        <w:t xml:space="preserve">Oficio </w:t>
      </w:r>
      <w:r w:rsidR="006400E5">
        <w:rPr>
          <w:rFonts w:ascii="Palatino Linotype" w:eastAsiaTheme="minorHAnsi" w:hAnsi="Palatino Linotype" w:cs="TimesNewRomanPS-ItalicMT"/>
          <w:b/>
          <w:iCs/>
          <w:lang w:eastAsia="en-US"/>
        </w:rPr>
        <w:t>No. 21500007S/UT/0252/</w:t>
      </w:r>
      <w:proofErr w:type="gramStart"/>
      <w:r w:rsidR="006400E5">
        <w:rPr>
          <w:rFonts w:ascii="Palatino Linotype" w:eastAsiaTheme="minorHAnsi" w:hAnsi="Palatino Linotype" w:cs="TimesNewRomanPS-ItalicMT"/>
          <w:b/>
          <w:iCs/>
          <w:lang w:eastAsia="en-US"/>
        </w:rPr>
        <w:t>2024</w:t>
      </w:r>
      <w:r w:rsidR="009641CC">
        <w:rPr>
          <w:rFonts w:ascii="Palatino Linotype" w:eastAsiaTheme="minorHAnsi" w:hAnsi="Palatino Linotype" w:cs="TimesNewRomanPS-ItalicMT"/>
          <w:b/>
          <w:iCs/>
          <w:lang w:eastAsia="en-US"/>
        </w:rPr>
        <w:t xml:space="preserve">, </w:t>
      </w:r>
      <w:r w:rsidR="009641CC">
        <w:rPr>
          <w:rFonts w:ascii="Palatino Linotype" w:eastAsiaTheme="minorHAnsi" w:hAnsi="Palatino Linotype" w:cs="TimesNewRomanPS-ItalicMT"/>
          <w:iCs/>
          <w:lang w:eastAsia="en-US"/>
        </w:rPr>
        <w:t xml:space="preserve"> de</w:t>
      </w:r>
      <w:proofErr w:type="gramEnd"/>
      <w:r w:rsidR="009641CC">
        <w:rPr>
          <w:rFonts w:ascii="Palatino Linotype" w:eastAsiaTheme="minorHAnsi" w:hAnsi="Palatino Linotype" w:cs="TimesNewRomanPS-ItalicMT"/>
          <w:iCs/>
          <w:lang w:eastAsia="en-US"/>
        </w:rPr>
        <w:t xml:space="preserve"> fecha 09 de diciembre de 2024, emitido por la Titular de la Unidad de Transparencia, en el que refiere que la solicitud fue turnada a la </w:t>
      </w:r>
      <w:r w:rsidR="00FC653D">
        <w:rPr>
          <w:rFonts w:ascii="Palatino Linotype" w:eastAsiaTheme="minorHAnsi" w:hAnsi="Palatino Linotype" w:cs="TimesNewRomanPS-ItalicMT"/>
          <w:iCs/>
          <w:lang w:eastAsia="en-US"/>
        </w:rPr>
        <w:t>Servidora</w:t>
      </w:r>
      <w:r w:rsidR="009641CC">
        <w:rPr>
          <w:rFonts w:ascii="Palatino Linotype" w:eastAsiaTheme="minorHAnsi" w:hAnsi="Palatino Linotype" w:cs="TimesNewRomanPS-ItalicMT"/>
          <w:iCs/>
          <w:lang w:eastAsia="en-US"/>
        </w:rPr>
        <w:t xml:space="preserve"> Pública Habilitada de la Coordinación </w:t>
      </w:r>
      <w:r w:rsidR="009641CC">
        <w:rPr>
          <w:rFonts w:ascii="Palatino Linotype" w:eastAsiaTheme="minorHAnsi" w:hAnsi="Palatino Linotype" w:cs="TimesNewRomanPS-ItalicMT"/>
          <w:iCs/>
          <w:lang w:eastAsia="en-US"/>
        </w:rPr>
        <w:lastRenderedPageBreak/>
        <w:t xml:space="preserve">Administrativa </w:t>
      </w:r>
      <w:r w:rsidR="00FC653D">
        <w:rPr>
          <w:rFonts w:ascii="Palatino Linotype" w:eastAsiaTheme="minorHAnsi" w:hAnsi="Palatino Linotype" w:cs="TimesNewRomanPS-ItalicMT"/>
          <w:iCs/>
          <w:lang w:eastAsia="en-US"/>
        </w:rPr>
        <w:t xml:space="preserve">del Sujeto Obligado. En ese sentido se adjunta </w:t>
      </w:r>
      <w:r w:rsidR="006936A1">
        <w:rPr>
          <w:rFonts w:ascii="Palatino Linotype" w:eastAsiaTheme="minorHAnsi" w:hAnsi="Palatino Linotype" w:cs="TimesNewRomanPS-ItalicMT"/>
          <w:iCs/>
          <w:lang w:eastAsia="en-US"/>
        </w:rPr>
        <w:t xml:space="preserve">como anexo, </w:t>
      </w:r>
      <w:r w:rsidR="00FC653D">
        <w:rPr>
          <w:rFonts w:ascii="Palatino Linotype" w:eastAsiaTheme="minorHAnsi" w:hAnsi="Palatino Linotype" w:cs="TimesNewRomanPS-ItalicMT"/>
          <w:iCs/>
          <w:lang w:eastAsia="en-US"/>
        </w:rPr>
        <w:t>el oficio de fecha 04 de diciembre de 2024, que emite en respuesta</w:t>
      </w:r>
      <w:r w:rsidR="006936A1">
        <w:rPr>
          <w:rFonts w:ascii="Palatino Linotype" w:eastAsiaTheme="minorHAnsi" w:hAnsi="Palatino Linotype" w:cs="TimesNewRomanPS-ItalicMT"/>
          <w:iCs/>
          <w:lang w:eastAsia="en-US"/>
        </w:rPr>
        <w:t>.</w:t>
      </w:r>
    </w:p>
    <w:p w14:paraId="26546BEE" w14:textId="77777777" w:rsidR="006F22B8" w:rsidRDefault="006F22B8" w:rsidP="006F22B8">
      <w:pPr>
        <w:pStyle w:val="Prrafodelista"/>
        <w:spacing w:line="360" w:lineRule="auto"/>
        <w:ind w:left="720"/>
        <w:jc w:val="both"/>
        <w:rPr>
          <w:rFonts w:ascii="Palatino Linotype" w:eastAsiaTheme="minorHAnsi" w:hAnsi="Palatino Linotype" w:cs="TimesNewRomanPS-ItalicMT"/>
          <w:iCs/>
          <w:lang w:eastAsia="en-US"/>
        </w:rPr>
      </w:pPr>
    </w:p>
    <w:p w14:paraId="59BEC497" w14:textId="1D47D7BF" w:rsidR="006936A1" w:rsidRDefault="006936A1" w:rsidP="00851659">
      <w:pPr>
        <w:pStyle w:val="Prrafodelista"/>
        <w:numPr>
          <w:ilvl w:val="0"/>
          <w:numId w:val="16"/>
        </w:numPr>
        <w:spacing w:line="360" w:lineRule="auto"/>
        <w:jc w:val="both"/>
        <w:rPr>
          <w:rFonts w:ascii="Palatino Linotype" w:eastAsiaTheme="minorHAnsi" w:hAnsi="Palatino Linotype" w:cs="TimesNewRomanPS-ItalicMT"/>
          <w:iCs/>
          <w:lang w:eastAsia="en-US"/>
        </w:rPr>
      </w:pPr>
      <w:r>
        <w:rPr>
          <w:rFonts w:ascii="Palatino Linotype" w:eastAsiaTheme="minorHAnsi" w:hAnsi="Palatino Linotype" w:cs="TimesNewRomanPS-ItalicMT"/>
          <w:b/>
          <w:iCs/>
          <w:lang w:eastAsia="en-US"/>
        </w:rPr>
        <w:t>Oficio Número: 21500004000000s-2550/2024</w:t>
      </w:r>
      <w:r>
        <w:rPr>
          <w:rFonts w:ascii="Palatino Linotype" w:eastAsiaTheme="minorHAnsi" w:hAnsi="Palatino Linotype" w:cs="TimesNewRomanPS-ItalicMT"/>
          <w:iCs/>
          <w:lang w:eastAsia="en-US"/>
        </w:rPr>
        <w:t xml:space="preserve">, de fecha 04 de diciembre de 2024, emitido por </w:t>
      </w:r>
      <w:r w:rsidR="003F763A">
        <w:rPr>
          <w:rFonts w:ascii="Palatino Linotype" w:eastAsiaTheme="minorHAnsi" w:hAnsi="Palatino Linotype" w:cs="TimesNewRomanPS-ItalicMT"/>
          <w:iCs/>
          <w:lang w:eastAsia="en-US"/>
        </w:rPr>
        <w:t xml:space="preserve">la Coordinadora Administrativa y Servidora Pública Habilitada de la Coordinación Administrativa, </w:t>
      </w:r>
      <w:r w:rsidR="00BA75DD">
        <w:rPr>
          <w:rFonts w:ascii="Palatino Linotype" w:eastAsiaTheme="minorHAnsi" w:hAnsi="Palatino Linotype" w:cs="TimesNewRomanPS-ItalicMT"/>
          <w:iCs/>
          <w:lang w:eastAsia="en-US"/>
        </w:rPr>
        <w:t xml:space="preserve">en el cual refiere que </w:t>
      </w:r>
      <w:r w:rsidR="008A4D5B">
        <w:rPr>
          <w:rFonts w:ascii="Palatino Linotype" w:eastAsiaTheme="minorHAnsi" w:hAnsi="Palatino Linotype" w:cs="TimesNewRomanPS-ItalicMT"/>
          <w:iCs/>
          <w:lang w:eastAsia="en-US"/>
        </w:rPr>
        <w:t>del contenido del Reglamento Interior y Manual General de Organización de la Secretaría de Desarrollo Económico</w:t>
      </w:r>
      <w:r w:rsidR="00BA75DD">
        <w:rPr>
          <w:rFonts w:ascii="Palatino Linotype" w:eastAsiaTheme="minorHAnsi" w:hAnsi="Palatino Linotype" w:cs="TimesNewRomanPS-ItalicMT"/>
          <w:iCs/>
          <w:lang w:eastAsia="en-US"/>
        </w:rPr>
        <w:t xml:space="preserve">, corresponde a la Coordinación </w:t>
      </w:r>
      <w:r w:rsidR="00EF1803">
        <w:rPr>
          <w:rFonts w:ascii="Palatino Linotype" w:eastAsiaTheme="minorHAnsi" w:hAnsi="Palatino Linotype" w:cs="TimesNewRomanPS-ItalicMT"/>
          <w:iCs/>
          <w:lang w:eastAsia="en-US"/>
        </w:rPr>
        <w:t xml:space="preserve">Administrativa </w:t>
      </w:r>
      <w:r w:rsidR="009E0587">
        <w:rPr>
          <w:rFonts w:ascii="Palatino Linotype" w:eastAsiaTheme="minorHAnsi" w:hAnsi="Palatino Linotype" w:cs="TimesNewRomanPS-ItalicMT"/>
          <w:iCs/>
          <w:lang w:eastAsia="en-US"/>
        </w:rPr>
        <w:t>el de</w:t>
      </w:r>
      <w:r w:rsidR="00EF1803">
        <w:rPr>
          <w:rFonts w:ascii="Palatino Linotype" w:eastAsiaTheme="minorHAnsi" w:hAnsi="Palatino Linotype" w:cs="TimesNewRomanPS-ItalicMT"/>
          <w:iCs/>
          <w:lang w:eastAsia="en-US"/>
        </w:rPr>
        <w:t>sahogo</w:t>
      </w:r>
      <w:r w:rsidR="009E0587">
        <w:rPr>
          <w:rFonts w:ascii="Palatino Linotype" w:eastAsiaTheme="minorHAnsi" w:hAnsi="Palatino Linotype" w:cs="TimesNewRomanPS-ItalicMT"/>
          <w:iCs/>
          <w:lang w:eastAsia="en-US"/>
        </w:rPr>
        <w:t xml:space="preserve"> </w:t>
      </w:r>
      <w:r w:rsidR="006804B2">
        <w:rPr>
          <w:rFonts w:ascii="Palatino Linotype" w:eastAsiaTheme="minorHAnsi" w:hAnsi="Palatino Linotype" w:cs="TimesNewRomanPS-ItalicMT"/>
          <w:iCs/>
          <w:lang w:eastAsia="en-US"/>
        </w:rPr>
        <w:t xml:space="preserve">de la información solicitada por el peticionario y atender los elementos contenidos en el requerimiento de información. </w:t>
      </w:r>
    </w:p>
    <w:p w14:paraId="74AAFAA4" w14:textId="0F9B5DF0" w:rsidR="00640090" w:rsidRPr="00640090" w:rsidRDefault="00B6186D" w:rsidP="00640090">
      <w:pPr>
        <w:pStyle w:val="Prrafodelista"/>
        <w:rPr>
          <w:rFonts w:ascii="Palatino Linotype" w:eastAsiaTheme="minorHAnsi" w:hAnsi="Palatino Linotype" w:cs="TimesNewRomanPS-ItalicMT"/>
          <w:iCs/>
          <w:lang w:eastAsia="en-US"/>
        </w:rPr>
      </w:pPr>
      <w:r>
        <w:rPr>
          <w:rFonts w:ascii="Palatino Linotype" w:eastAsiaTheme="minorHAnsi" w:hAnsi="Palatino Linotype" w:cs="TimesNewRomanPS-ItalicMT"/>
          <w:iCs/>
          <w:noProof/>
        </w:rPr>
        <mc:AlternateContent>
          <mc:Choice Requires="wpg">
            <w:drawing>
              <wp:anchor distT="0" distB="0" distL="114300" distR="114300" simplePos="0" relativeHeight="251657216" behindDoc="0" locked="0" layoutInCell="1" allowOverlap="1" wp14:anchorId="566F6C18" wp14:editId="00FC659E">
                <wp:simplePos x="0" y="0"/>
                <wp:positionH relativeFrom="column">
                  <wp:posOffset>558385</wp:posOffset>
                </wp:positionH>
                <wp:positionV relativeFrom="paragraph">
                  <wp:posOffset>190797</wp:posOffset>
                </wp:positionV>
                <wp:extent cx="4975860" cy="567690"/>
                <wp:effectExtent l="0" t="0" r="0" b="3810"/>
                <wp:wrapNone/>
                <wp:docPr id="9" name="Grupo 9"/>
                <wp:cNvGraphicFramePr/>
                <a:graphic xmlns:a="http://schemas.openxmlformats.org/drawingml/2006/main">
                  <a:graphicData uri="http://schemas.microsoft.com/office/word/2010/wordprocessingGroup">
                    <wpg:wgp>
                      <wpg:cNvGrpSpPr/>
                      <wpg:grpSpPr>
                        <a:xfrm>
                          <a:off x="0" y="0"/>
                          <a:ext cx="4975860" cy="567690"/>
                          <a:chOff x="0" y="0"/>
                          <a:chExt cx="4975860" cy="567690"/>
                        </a:xfrm>
                      </wpg:grpSpPr>
                      <pic:pic xmlns:pic="http://schemas.openxmlformats.org/drawingml/2006/picture">
                        <pic:nvPicPr>
                          <pic:cNvPr id="2" name="Imagen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975860" cy="567690"/>
                          </a:xfrm>
                          <a:prstGeom prst="rect">
                            <a:avLst/>
                          </a:prstGeom>
                        </pic:spPr>
                      </pic:pic>
                      <wps:wsp>
                        <wps:cNvPr id="5" name="Conector recto 5"/>
                        <wps:cNvCnPr/>
                        <wps:spPr>
                          <a:xfrm>
                            <a:off x="1770659" y="264278"/>
                            <a:ext cx="3157268" cy="0"/>
                          </a:xfrm>
                          <a:prstGeom prst="line">
                            <a:avLst/>
                          </a:prstGeom>
                          <a:ln w="952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 name="Conector recto 7"/>
                        <wps:cNvCnPr/>
                        <wps:spPr>
                          <a:xfrm>
                            <a:off x="47570" y="523270"/>
                            <a:ext cx="2607945" cy="0"/>
                          </a:xfrm>
                          <a:prstGeom prst="line">
                            <a:avLst/>
                          </a:prstGeom>
                          <a:ln w="952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 name="Conector recto 8"/>
                        <wps:cNvCnPr/>
                        <wps:spPr>
                          <a:xfrm>
                            <a:off x="0" y="412273"/>
                            <a:ext cx="4925635" cy="0"/>
                          </a:xfrm>
                          <a:prstGeom prst="line">
                            <a:avLst/>
                          </a:prstGeom>
                          <a:ln w="952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6D5069A" id="Grupo 9" o:spid="_x0000_s1026" style="position:absolute;margin-left:43.95pt;margin-top:15pt;width:391.8pt;height:44.7pt;z-index:251657216" coordsize="49758,5676"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NWgMAAOAMAAAOAAAAZHJzL2Uyb0RvYy54bWzsV9tO4zAQfV9p/8HK&#10;OyRNm4RGFLSCBSHtBcHuB7iO01j4Jtu9/f2OnaTQQrmttA8rHgh2MuM5c3xm7B6frgRHC2osU3IS&#10;DQ6TCFFJVMXkbBL9/nVxcBQh67CsMFeSTqI1tdHpyedPx0td0lQ1ilfUIFhE2nKpJ1HjnC7j2JKG&#10;CmwPlaYSPtbKCOxgamZxZfASVhc8TpMkj5fKVNooQq2Ft+ftx+gkrF/XlLifdW2pQ3wSATYXniY8&#10;p/4ZnxzjcmawbhjpYOB3oBCYSQi6WeocO4zmhj1aSjBilFW1OyRKxKquGaEhB8hmkOxkc2nUXIdc&#10;ZuVypjc0AbU7PL17WfJjcWn0rb42wMRSz4CLMPO5rGoj/H9AiVaBsvWGMrpyiMDL0bjIjnJglsC3&#10;LC/ycccpaYD4R26k+fq8Y9yHjbfAaEZK+OsYgNEjBl5WCni5uaFRt4h41RoCm7u5PoDN0tixKePM&#10;rYPwYFs8KLm4ZuTatBMg89ogVk2iNEISC9D7lcAzKlHqhebtvUnrgH1C3xS5s0iqswbLGf1iNQgW&#10;yshbx9vmYboVbcqZvmCc+y3y4y4vEPeOOJ6gphXeuSJzQaVrK8lQDikqaRumbYRMScWUQi7mqgqA&#10;cGmdoY40PmANgW8ArAf64ENAeQ/Mp2BBW3+ppo0ogDNj3SVVAvkBYAMIsBO4xItvtgPTm3QUtvED&#10;MIDjRQ6dxvZswewRX28qptsGawoQ/LL3+5/1+38GXY84ZZBHqlDmd7YzPZNd0dl9HA2KIsmzcYSg&#10;ttJ8lBZH3h2XffENB1mR5tBhffGFutvPFGfSw9zDFC65RMtJNM7SLFhZxVnVqyt0Y3rGDVpg6KOY&#10;EBBNGuz4XHxXVfu+yJKkR7FxafVxvxog5BJeehLarQkjt+bUo+PyhtZQQtBaBi0QfxLsxm4LpLP2&#10;bq0cO8fkZcfOPpAZTolN1Fc4094jRFbSbZwFk8o8Fd2tesh1a98z0ObtKZiqah0EEagBhf4jqRZ7&#10;pFq8SaqjIivgFPCHQDpMYbgl1DRPivEIiuJDqKFvfgj12XvP0z0V+lx7pu701NAUfQVB+325p7Yi&#10;HQ3StBhui3Q0TrN8+CHS/7WbhhslXKPDidRd+f09/eE8tOX7HyYnfwAAAP//AwBQSwMECgAAAAAA&#10;AAAhADHjI2/H3QAAx90AABQAAABkcnMvbWVkaWEvaW1hZ2UxLnRtcIlQTkcNChoKAAAADUlIRFIA&#10;AALgAAAAVAgGAAAAwxqCQwAAAAFzUkdCAK7OHOkAAAAEZ0FNQQAAsY8L/GEFAAAACXBIWXMAAA7D&#10;AAAOwwHHb6hkAADdXElEQVR4Xuy9BXQcO9IG+t7/li+EmcmO4zhx2IkdZmZmZmZmZmZmZmZmZkYz&#10;JeYhf+981aNJZzKOnXuzu3d3XT46M55Wl6RSqUil7v8HiZAIiZAI/+UQGxsrxWw2f/WbxWKxff9e&#10;UPfpiyP41jU9xIdHD/q+J8IfD9S8/Ij5ccQX9v+r3/5XwRE9EiER/sjw/9j/kAiJkAiJ8N8GSjk7&#10;MsBNJhOMRuM/XXknBL8jQysuYJ1EA/yPC+SrhM4N5/Fbc+lortVv+v8Tyjv/jfC/Ou5E+M+FeA3w&#10;z4uai99sLTpvU5X/QbAXgP8N8M8S4nq88eFX135PZPKPDva0cDTG+K7/XrDHH18baj6+m+f1coJN&#10;fLuZBIPqb3z9VhDXGNWYHF2zB0dtfg8NeV3vBNjDt/D8ljbju/698CNx/bvhnz2WhMov+7l0VJ+/&#10;2fOo/jf1XW/IO8Lz3w7/q+NOhP9MSJABToURHBKM169f4u3bV/jg44sYAyNGFiDWDPDzfxA+fvyI&#10;ixcvfr9B8geG6Ohome8fLcSUUggPD4+XXkqZMIKkFMp/G3BMpLNeYdqDuq7mw1Gd3wN6hR1XHxSo&#10;62pOvlX3K2BdkRU/3gBX/flXgWpLjV/xqpofR8a1vq6qHxfo8dmDo7biqqtA1f1RoPD9SJz/DkjI&#10;XPxeiI9W+uv6/sRX3x7s27H/PxESIRH+mJAgA9zPzx+169TDP/6RFKlSZUaK1OkweNgIRMfEsIa1&#10;/O/BmTNn4O7u/k8V4v9qKFOmDHbt2vXDhTdp5OPjAzc3NwQHB9tf/gLYNg2r2rVr/1P68kcAGk/P&#10;nj1Dv379bIaUPfD327dvY8uWLTYj+UcC8T148ED4mN8dGY8KeJ3O2c2bN2EwGL6vL0pE6MsPgJiY&#10;GOn/d/Xld4JqS2/sKKOJn+Rbe9A7UKpeXKDHZw/ErXfKEuIM/WhD7J/loP+rQfXf0Xz9KIjPcdbz&#10;g/13RxAXLiUbHF1LhERIhD8uxGmAczFTgHzw9ka+goVQpVotrF2/BUuWrUW33v2ROXsutO3QCQaj&#10;0aZ4WF8VvVJSCkN91xd9lNO+jh6X/vq3FIC+Tftij0uPPz7QC0hVDh8+jKJFi8p3/TU9LRTY90H/&#10;aT9ue8Wq/03Vte+Poon+N/3/+k+Fl5/qPnWPh4cHli5d+kUd+3YTCvb9ef36NVKnTo3Q0NCv8Nv3&#10;me2VK1cOCxcuTFCbjvDY/25PZ30dVU991xfC8+fPsXr1aod9sa9rD46u8/vTp0/Rtm1bREZGftUX&#10;FvaHxnezZs2+uN8Rvt8CvH/8+PHo2bNnvHNL2pEGmTNnjjdfmrjobJUuXRr16tVD3boNUK1qXTRp&#10;0hLnzl+Ayfz7jB419rdv3yJv3rzSn98DitaO6KrnFf13Vfi/Xobp+Uxd5/90WlROsCMcjtrWf1d9&#10;IS4/Pz9s374dERERNmfIHp/6zZFctgdHbccFEydOxLhx4xJU998JHOfJkycxevRoGy3iAl6nIzd9&#10;+vR46/IaHT8GEfip6iq68/PTp0+yO6rWiX5OOF/6e+yvK3ls36b9b+p3+7m3B/Xb+fPncfnyZYd1&#10;7EHhYl8Ub9vz+B8RvL29Zc5/S/84Xs6bCkbERc+Egpobteb0n78H748C8jtlyD+rL4p/3r9/L7yn&#10;nxPFQ5yrY8eO/W75HReoOXj58iWioqJ+E1/ogf0MDAz8oTSL0wBXROrYqTM6d++NiBgDjLEWGGPN&#10;iLbEwicoGGFRUTBZYvHx0ycRysWLF0fJkiVRpUoVW2oGy7x58zBixAiMHTtWlHL58uXRpEkThISE&#10;iLFHJV2rVi1MnjzZZozwvg8fPoiB0qJFC/ncvHmzLJJvLQ7eRwNv8eLF6NixI1q2bIlFixbZFCCV&#10;1tChQ9G/f38xPF68eJGgiWF7ZKRJkybJ/QcOHMDu3btRokQJ24Ll59GjR0VJsR7rKCAz3rlzBxMm&#10;TBBaHT9+3Cbg1q9fLwuCzLh8+XIpNGDUGKlwV61ahaCgIOzcuRPnzp2z0eDKlSvYtm0b9u3bJ8yh&#10;Fjlpd+TIEWGaEydOSF/Zf70A4CeNwLNnz+LChQsS3apUqZK0peqw/qNHj6R/Dx8+/K6IEdt+9eqV&#10;3Mu+vXnzBqlSpUJYWJgNP+eFht3jx49tc6EWLw1wzl1cc60HNe/v3r2TwgVHUPPCsfn6+ko/mAaj&#10;5yGOiXzHT14jX/J/1RcC57VChQrSL4VXFf7GscbFR6oP+uvqfzVf6pq+Lr9zvjt16vRFf/Vt/x5g&#10;uzNnzkywAc75446PMiTjAuIi/yVLlgwzZszAnDkLsHHTTowdNwVlK1TEwSMH7W/5LlBjJ9/YG+C/&#10;hTZ6mtsrSP6vftPPi/pf8Q77wO+qqDnld651Z2dn4T81zwqXMtJUfX3b9mNQdbgrwnHTAFQyRPWJ&#10;//N3ZTCpftJ5pAzlNXvQj0sPjmhJZXbjxo0E1f13AulAOda4ceOv5tQeOHYap1WrVk1QXe7K5cmT&#10;R9ammk8CaU5ZV7BgQeTLl8+my9Qc6J0wgp5mag7UPOj7ENfv6n+9oe8I+DsdEerXuOrogXWoJwcN&#10;GiR8xl1RT09PzJ49+4cYMv8sOHXqFMqWLfub+0e+5rw5ovX3AnFQ5zCARD3WtGlTVK5cWYJ2vwfv&#10;j4JNmzZJ8FDpyR8NHCPXEm2bHj16fMW39+7dk93wqVOnOpRJPwJUHypWrIirV6/+Zr5QcO3aNbFT&#10;f+T8xWmAs+M0RnLkyIG7d+/K//agBEPlarWRPktubN51ANfvPUa7zn2QM2dOMYh4X7t27ZAufTZk&#10;zOKCbj0Ho33nPvjL35KiXMUqyJzVCc1bdYaHZ2X8/PPPYgzyHir7lKnSI3eeIpg2cyEGDBmLn35J&#10;gylTptgWiCPg7x3adYRLnvwYPnYa6jbpCNd8BREYHAL/wEAUKFQEHiXKYdTYWWjQsBXc3ArgY+hH&#10;ezQ2ID62x8jdP35OgcrV66Fdpx7IlNUZGTJkQpEiRWxKcOSoUfj5l2SoUaMBmjRtjSxZs2HLtq0w&#10;ms3YvnMHylUojxq1GyFvPg8kT5EBr1+9R1h4OFKmSwUPLy9kz+mKEl5VkDVLXrjmKYzHj57CYjHj&#10;2ImT+L8//x216zdG8lTpNIcoIgJz581DmnQZUMTDC9mdcsPD0xOfwsJgthixeu1KpEqfGp179MCf&#10;/vIL/u9PSfDnv/xd6KsMhCtXryNV2oxInS6TfFavVQ/58+fH3r175TqdnXGTpyF1hqzIlN0ZydNm&#10;xpiJU2z3xwXsc3hkOHr3G4j/7y+/IlmqLMiePbvMXcqUKQUvaUr+aNy0GZKlTIO//u1nJEmWHMeP&#10;n4DFbEKsyYCqVSrb5jsuUDx448YtODu7IknS1PjTX35GwWKeOHz8JGLohXt7o0+/AUiSNA2SJE0H&#10;Z+c84uwoZXjw0EGU8CqBadNnIXnyDEiSJIPQISAgQJQbHZ66deuiQIEC0h86VxwDBceEiZOQLUcu&#10;pE2fGW3athOlS9pQ2dIh3b5zO7p074p8BfLD1c0Vy5Ytk+ssNGZoXCtjicJw+PARyO9eBJWr1MTs&#10;OQuwas16dOnSTa7zHvZn2rTpKF2qLGrWrI2pU6cjKDDYRodvgcFgxNKly9CgQSM0a9YCt27dEqeY&#10;hhlxWyxGmE0RWLdmOerWqYlevXvi4qXzMJliYIk14c2bl0idJrUolrjWH4HXgoNDkDNnNkRFf0Rs&#10;rBb1YxsU/F27drWOx4KQj2GYt2gpevXrj/ETxyEy8iMs5ijEWujcm3Do6GGMHDMK02ZOFwOWvElB&#10;SJpRRtDYYX+Ij7+9ePEYCxfOwaxZU3Fg/24YDFpfef306dNivN67eweLFy3EyhXLcfjQQeE37w/v&#10;MXPGdMybOxeXL12yrWnSm/O8e/9ObNqyHus3rcWb9y9hsmgOFx1lOmest2P7NuzauQMnTxxHVJTm&#10;wBHH/v37xWDz9/f/oq+Ur+fPncOJ48dw9cplhH36CIMh5qu5VMaA4gEqLxcXF5uhTYeT/Q8PD8PD&#10;B/dx+/YtaUvxFe8h3zGlSxmB2u8mGE0GvHz5Aq9evYS/v5+tPtsjjoiIcCmvXr+E2WxEZGSEONCq&#10;j2Y6HEYDAgMDEBjgj6jICCsvade5TjimmJho6Z/FwjX3NZ+yLvlfrQ2Fg31VznFcoGjDOYiOioTR&#10;EAOzyYilSxajQ/v2X+DjGMxmgxSTKiaTGODVq1ePNxpHHBs2bICrqytq1qwpc8Df2AfiodFK3UdZ&#10;QfqpOdJkZjQMhnCRz9r/Wr84braryQ6jrV9mC/v52bFTTj6Lapd6wGQyIiY6CoaYaPnO+SCf8R7F&#10;OzSC4tu5UHS8f/++8Ff2nLmxdM1mbNt7GAuWr0dO53ziTKq1rOE2yXgUTdlf1UflGNh4RTen6jdF&#10;N1XUb/p7tPvYnpo/1vvMJ2pMDDAxIPa5b98eq2qbPGm2mHDu3FmULOn1jT58/j8uUHhpa9So2wA5&#10;nN3QufsADB42EbVq1kfyZKmxc8duO578ErfiDUVne/px7KqQFvr6BMpVk4nXNBlrNH5uRwH/5/zo&#10;8ceaLbCYzLZPhVNd1/dBjVN/TV1nmxYzr2lFP69Cc4sFT5+/wJ17D+S72e5+4QWLGaZYi1yn/RSb&#10;gLxFBoPNVvzyKeM3i+OjggZcU9Rn5FsWja++zSsKGFSuX7/+lzTT8a+eHgnBR4jTACcSCvaMGTNK&#10;BJb/2wMb4bX0GTLh5Zt3MJotMJgsiDIYZSFs3bpV7qMBnjtPXjx5/hIxJjOijWY0bt4CHl6e8A0I&#10;hNESi9CwCGTLlg3z588XvPTWq9esjU8RUTCYLYgxW7B81VoUK1bMNlhHYImNRaNmjVG9dg08efkM&#10;hlgTwiVSb0HX7j3FWAr++AmGWPYzBsVLFMPmLWvs0dhALYJKlSujS/ce+BQZBYO1v/Xq1RfFyutP&#10;njzBz7/8jCXLVsBgtCDGaMa2HTuQN18+aXv8hAmoWr06/INDEG0y4+37D7IAoqIjkd0pB0qVK4cP&#10;fgGINsbi08coDBk8Cl5eZWSsV69fx//9+W+oU68hbt97gIhoAxYsWIAkSZPiwKEjiDHH4lNUNLzK&#10;lMW8BQuEqdatX4O//vQ31KlfHw+fPMfFKzdRq1Yd1KhRQ+aEyiGXkzOGjxqDkE/hCA2PwJDho8QJ&#10;4rxxTH379kXadOlx+tx5hEdF49GTZ8iUOaswon4x2wPbnz1nNrJmz4m9B48gODxKPFDufvz6669i&#10;eHNc9Ey9SpbG81dv8Pz1WwwbORoZMmZCFKPPZhMqVaooEXBHvKeA16gw0qfLiCGDR+DJ05c4d/Eq&#10;Bg8bibMXLyI8OgolS5dB5arVcf3GbTx99goLFy4WR0BtV27avAm/JPkVFSpVxoGDx7Bs+TpkypQJ&#10;3bp1k35ybrljQmeLuw3cuuMWM2lZpWo1HD56HFdv3kbTZs0lXYRGDhWki0se5M7jhsFDhmHt+o0o&#10;X6GyRIWvX78u9KMxSH5mff4/atQo5MnjipWr12LvvoMYOnwU8roVQNeu3YRXWK99+/YoUbwEli1d&#10;js2bt6BEcS+UKlXmC0PAEfB627btkSuXM6ZPm4GlS5ahSpWqEvEhTrYfEvoRLdt1QMlyFTFv2UpM&#10;nrsQWbJkxqFDB0TxPXv2BHnzusabA84+UHZkypwRHz8GWYWdJpy4U9OwYUNp7/nzFyhZuiz6DRqK&#10;eQuXoW69pihbpjI+vPOBxWTBytXrkNfNHUOGDse4CZOkvzR8KBuIiylNNHQU/RiRLODhhWp1G6B2&#10;w6bI4pRH+Fu13atXL4mIOuV2ReGixVGoiAd++iUpps+aC1c3d+R0dkHWHE5IliIVDh48KHhpJDdv&#10;3hyFCpdAl269Uap0RXh6lcPrN+/kOg0S0pCOlFv+gsicLQeSp0qLHr37wWg17CgjKEe5M8g1wH5z&#10;h4B48+YviJZt2iJbDidUqFwVL1+/EaNKT1+9UCc/0nGic0fDjX3o1as3mrVsjRq16yJXblckT5kG&#10;hQoVkh03cQx27JDUMu5e0Mjs0KGD/P706XP06N4b7u6F4OVVGq6uebFmzRppi/Ts0KEjRgwfjVIl&#10;yyJv3vyIjjJg+fIV6NOnj00JMThQv2ETlCxTDm7uBVG+YmVxOBTNOd7Ro8aicuVqqF69FowGE2It&#10;X/Mox8X1xp1SpbDZxoABA8R4/La8schOXpcuXZG/YGGULFMeYydMwriJk9GqdRubUuc6rlGjJvLn&#10;c4dnCS/Mmzcf4eGaw0DjrUGDBt9sh8C2aIAzWl64cGGJuqq+cueMMqJ79+4SXSTvsF2mSpH3atWs&#10;Aw8PT9SpXVeceqW4V6xYIXJu5cqVKFOmLBo3bophQ4dL32hIcRu/TZs2snunjCbFPzS0qXfvPXyM&#10;8ZOmoEGjpqjfsDGGDRsmclHpr8GDB8vObFzygcBr5Cm2RZ3t7eMrRo3RzGKBr58WkFDjJT07duyE&#10;5s1boH//AXjz+o2NV+koc3ebzjId/FatWkm6m+YwaPKAvMuxd+nSRdqkc674inZF586dRUbScViw&#10;YCEMMUZcuXwdPXv0QZ8+/YUv2I4aE+eCOoU4+Nu3xso2OOfdu/dAt249sWPHbly4cBmenqVsY2Dh&#10;DvPAgQPlrA53kdQZiLiAbTI9qV//AWjfqSsePXsuQSCDxQRDjAmbN29DpkyZZVeZeMgHDOowGDNk&#10;yBDRL/ydO8dsl/NGvuBanjt3rmbUmmMRGvIJS5eswJAhw4WuvM7+Euj0Tpw4GWFh4SLnR48eK3PP&#10;gIUCBlXJc2yL9cePG4+RI0Zi+rTpmDRhIiaMnyDnfYiTfEebgNFq8hX7qNKveJ08QbnB+WZA6MiR&#10;o4iOihbD//HjJyKX1Zzz88y58xg/cRLmzJuP1WvXISxck3e8zjnknL988xoLFy/CshUrsO/gAZi+&#10;QXMF5NXwyCis37gJc+YtwJ69+2QNcgeCNousBZMZ/v4BWLRoCebPXyh2FAM73+IVBdTbzNZQ/M9x&#10;07DnjtiePXtsGQKKLgmBOA1wIiGzUcExfUERSP/Jxij4cubMYfVMjYhlhMNiEiHExcW6XGA9e/WQ&#10;KBo9TXOsCRMnT0S3Ht0kH9QSa5bCCA2FO3Fz8Y2fMF4iTbzHaDbA189HDCNGJuMiGGX7tdt3kb9g&#10;caRMnQl16jUW4yfGaBInwNUtH8pXrIYWrTqjWfP2yJ4tN+bMXmCPxgYyaWazKNC79+/CSA8/1gyz&#10;xYwFCxfYDmFycSZLngzt2ndC+w7d0KVrL3Tq0hU5cjnDYDLj8ZNnyJItB3K5uKBe44a4dOWSeGIR&#10;kZ+Q0ykX1m/cqHmCsfRgY3H61FlkyZJNok0XLl7En//yVzx+8lSMeY68Tp06KFioEKbPnI1JU2dg&#10;wZLlaNqyDUaMGiP92bx5kxjoj588gZmLNjYWx44fl+gMx8Pc4sxZsiAyKlrapZcZFBKKJEmSCLOS&#10;ubhtXrNmLWzdug1btmzF3r37UKduXRnrt4QQn3ZRtUoVLFu2XPNErfzCNpMnTy5CmMzKdJRRY8bh&#10;+OmzOHbqLI6cPIOMWbLD1+rwlSheXCJ332JmXqPh2qRJM3nQBmnH8UqJteDSlctiUD178VL6IsVs&#10;FmVPgSe02rIFKVOnEuNH1WHaVIYMGWypKFQO1apVk3vJ9zSi6EwcPnJEnMiAkI+4c/euGPZUHqSf&#10;k1Nu9OozQASDyRyLyGiDGNxcF7xOIchIE3FSaHNLjqlAbF9zZs0YPHQYGjVqJHUY+cydO7fUVWuQ&#10;Sjqfm7ukGSnFowdVj21lzJgZZ858Tl/iOqKjzLXG/4cMHoya1arAz9dXjEdGEJYsWYLGjZtIVMPb&#10;2wfOzrnj3TJkpIq406ZNi4CAQERHx8DH2xd379wTI2zy5KnSHlPLatSqg2iTBZFGE8Kjo+FZqiRW&#10;r1mFkNBA5HUrhLPnLsHEeY2FHFrlnEybNk3GxP9JM6UUSdPgkBCJCrFcunhBjGMV9aUxx/9v3L0v&#10;TmukwYQ2HbrArWBR3Hn4GJFGM0LDI1G+UlUx8nkP0xhovIZ8DEWMMQZRMVGo17C+yCbiZc5o0qRJ&#10;hZc+RkTBPzgUvQcMRuHiJRFtMEqfKKApt2iIKQOGSpPb0iFh4QiPMSIwNAyjxk9C2/YdpQ6LmicF&#10;ivdo1NP447jZh2HDRyBl2ozYsnMPImKMuHTtphiCTP/hdRbmNzNiS+eXCpX3MiJXoXxVBAWGiFK/&#10;fv2GrHkakuwjd0oKFyqOnTv24tPHcFjMwJw5c9C7d2+5TiMhU5Zs2LnvAII/cRwGLFy2UpwkOqjs&#10;L9O2smbJgeXL1iA4KER7GI4DA5x1abiTv2nYcZx04rgTxXa+JQOoZJkiUa1GDbx8+x7BYRGYv2Q5&#10;sju7onmLlkJLGjhca/PnLcDH0DDcu/sAWTJnx5bN26QtGlqMlPH7t4D9pNJmCiUNklKlSgk9+TsN&#10;Gq4n9pvjUHnglBU0sg7sO4zt2/Zg5IgxKFmylOySsD2mJVK/0KA+cOAQ+vUdiJw5nbFwwWKYTRZJ&#10;zSNNOS+sr2hP3cMdGMoKzn29Rs2wfM16zJq3QFtbNWrI3LMPI0eOFIPuW3TkGKjPmXKiPa2K8oQG&#10;sabTte+a3qcOIA8uXrxUDNcN6zehpFcZhASHSh3uEnJM5DnShW2T/lxXbIcBINKQbXENHTp0SAwl&#10;GjK8Thpy15TOK9ftqVOnERUZg4YNmmH8uCmYPWuBDScNNvZJGeBq3djLQoKSh9RFlCUzZszE0SMn&#10;0aljd7jkzocC7p93tClnGBSk8Urjkqmz5P1v6T7ip1OQN6+bODDUQRbQ5mGARDNAy5Ytg9mzZ8ju&#10;E/uRK1cucVSZ3sCdWcryLFmyiHxgu3ROyGesQ6OWhnzP7n1Rs0Y9DBwwVBxHOtwqzYL86OrqhrJl&#10;y6Npk+YYOHCw8CPTc9QO7bp164S25A06XTSgaZSuW7cRrVq1kV1i6hvWpaPD9qln6byTJmonl3KE&#10;upT9JY/36tkbuZ3zYMGCRYiJMWLTps3izKkgCXc/cznlxuChwzF2/ER4epVCqVKlbY4ZAxkcT+Ei&#10;HmjSrAUqVq4KZxdXHD12TMbmaE4V+Pj5o0GjJihQqDBGjRkrcpG6k3xEHmP7t27eQfHiXmjTpj3m&#10;zpmPNm3aioyinRUf0PEgDygje+3atRJMYlCDssPJyUlkA9v5Vj/18E0DnIUCl9u8FGCKAGyATE8F&#10;SAGQLn063Lp1AyYa4TSWTQYhInO2WZ85pv3699UWsPVZ4uPGjcXoUeOsAoGdNaN169ayhcd7KDBa&#10;tGiubQ9ZjfsbN66JAUmPLS7gvUYTI9CxePD0FSZOX4AkyVPDLyAQZcpVQI9effDk+Ss8ffkOr954&#10;4+aNB/D1DrRHYwPBZzSK4uYWNseuFYvkmfN3/s/crhQpU2LPvoM4eeo8jp84iyPHjuH8hSuyKyAR&#10;BP8AnDp7DrXrN8Avv/wCX18ffPoUKoKAkUGNvvSuTOI1pkiRwnYw5O9//7sIJQUUbFmyZsWU6TOx&#10;cOkKzFm4FBOnzMDpM+dFaO/evUfu5wIhfYmXRhgXO9vh3NAoUNFMFhpW/I256xTANKAYUarbsAn6&#10;DRyKnn0Hom2HzrZtyLiA16pWqqw9wQSxoMtAGtGwp7HCMdHQ5LgrVq6Cjl26SXpNnYbN0LxNBwQE&#10;hcBoMqNosWK2iFxcwGtjxoxFndr1YDSQtzR20vjXjNOnTyF1mvTwDwwCRaEIQ7MWbWNUg3PLCGGx&#10;EsWtW1csWjSVQoVKlLg4Fp5v4DjYJnnhp59+QsGChZAmXUaky5QVBQsVFv6kACQt87u74+CRIzaj&#10;nvgpjBjRIB5Gh2hAckEzokVjI4bb5+wDYmEwmTBpyhS5h/WpnLy8tC1SAvvFCFndOvUFZ1wCir+v&#10;WcPdo+JSX9GI7VJRU+ixTu1atZAmRXJUq1wFhQoUQq3a9VCihBdq164n9/n5BaBw4SI22RAXUHEz&#10;2vLrL0mRNm0m5MtbCNmy5sKf//x35HMrhJcvXkt7BQoWRKEixVCzbgM0a90ONerWg5NrHqxatxpv&#10;3r2W3aNoGs9qa9FkEnpRufN+GmoUekqpsM3uXbujpGdJlC9bDiU9vZAzR06ZQ95LOUQHX217Mqoy&#10;f8FCtGvfQfhNHFGTGTNnzRZFwzYoYGncjR47FpOnTtXmo0MHDB02THAyysh5k0N5BgOiomPw5OlT&#10;5HfXUhBYh0o2a9astsPHxEucly5dkse5Rscw3cCC02fOomy5cjYDXK1LBRwjlSXPS1DhksdYho8Y&#10;gYaNGsNg1JwmFu5eKWOBhZE0lWLBQhzZsmbHksVLpB+3bt2Wwn7ROWa75Is5c+bajD7yAB0y4uU4&#10;yHOtWrWWMZCWLDyUTyNU7fIw8rloEQ1Js2Z4W3nPHliX9KHjoJwf0o1BGdV+XED5yFTJp0+f2cbP&#10;0rhpU4lwcryMHtIIoXNMmci0mqlTp8h5HuLneRk62PY0twfWpfFCxU6dSIeFZ3YoR3l+hoYJx6Ec&#10;Q0VvKviAAH/4+fng+fNnImdpmHPcNFCp2JWjyDQSGl39+vWV9B1G6GiAU0awvuI7jofngkh/8i3T&#10;Gcl/kVFRYiwwCq/OTNGYVI5rXMB6lP3cZteMDEpurhVtq97b+4M4kcRB454GmUYvLR2iUaOGOHBg&#10;v9zLa+wzx8j/2e9Zs2bZghiUrzSMOA5FI+46qfMotCtIWzqqwsPWlAryEL+byOsmkxiH3JHg/TTA&#10;GaH8lmziNeLj/NEpZVoe8VnMFtl1KO5RQvBy7VJ/ksf5P/FTvlB/xmd/8B4GyD7LSe0dCGyXNO3X&#10;rw8aN+Fui1F4PH369GK4KTrRIKRDr9KX+BvpqTmI2no2Gtknk9Z3i0V2GXieh98Z9HDKlRt9eveV&#10;OjT8aTtQn3M+WIe7uJQhxMX/JVXFHIu377xRuGgJrN+o7YKzUOao9DD2h2uJ/Mn7GAHmmlXpxuxf&#10;aOhHxFCmmSzYtm27OBa8j31Ily6dBLoo0xlgCvn4EYUKF5G5Zx3KKerdC5euSp3QT2Ho0rWnyGS2&#10;9625nb9wMUqXLY/g0I9ib1EecYeB88igBe+nPOLck18l+GuxyP+0v+ID4qBTpPpBvcP1p+hCPlTr&#10;OKEQrwHOcH2lanWQ27UAGjRuiWYt26N2nSbIktUZvfr0l4H2GzhItnBXrd2I46fPoc+AwXDLVwjB&#10;oSGSy9O5aw8MHzHKpnxYpk6dhp49GElRBI2VlBN6RsT56MlT/JIkKWbMnoXzFy/g3MULKFKsqHi9&#10;HHBcQAYfPXY4jp08ilcf3uHQ6VNImTa9pJ0cOX4SRYt7YcWaNfjg7w1vf2/0HzQAPv6+9mhsoOjQ&#10;oGFD1KxdG4+fPkXop0948eolnF3yoHgJL4keM8c8fcaMaNG6Nd68f48YsxHXbt3AhYtXJPp55eoN&#10;PH7yHNEGC16+eY9UqdPDx9dPhGb2bFngVdIT77zfwhRrQGRMNOo3aiIpEVQk5y9ckGgrBbHq06Rp&#10;M5E2fSacPX9RGDnGaMHxU2eEYanM6XkmT6ZFm8UAh0Wi4dmy5xCB/ejxY/ztb3/D4cNML9Dy944d&#10;O4ykvyaVnFa2W69BE9mqf+f9Xg7fGsxGGbdamHEBo+09e/VF+w4dRYEwBcEQEyPGTLKkSfAxNARB&#10;QcHIkCEz5s5fgBiTEUaLWVJh3n7wsUWwK1SoiEmT1MEhx5qbkbvFi5ehQIEi8PELkEVHp40Klqks&#10;Tx4/kby7Q4eOwMJoRKxBoplFinlg+gxNYIkB7uEhdBNKxWq5yjSmVTTw5IkT8CxRXIuumkx4T2GS&#10;Nq2ksfBxnBFRUfKpIuZchEWLFcXRY0dlt0Rr2yJb1zRiWIcHtvLndxfhR3o4OTmLUyv1LTRmDOjb&#10;r4/sIHGdMD/e2Sm3drhL1THEwD2/uxgQjgSUWm/79+1H9mzZ8OH9e8SynoWH9aLFoO/SpbPgGjps&#10;OPLlL4R7D5/g1r3HuP/kJR4/eiKGDfvo6+sn/VXGYVxAXNxi/emnnzFjxmysWbMBixYthZNzHixd&#10;ugImk2bMlS1TFq1at8LZ8+dw7uIlnL98A+cuXsPbdz74+CkCuV2cce36VW3HyWwUAU6njYfB2D4j&#10;g1TiKv2GTmn7Tt1w+NhpPHz6AnsPHoWTs4sYP+RXOvdMJdJeKsY8RRNWLF+OLp072/JKWZYtW4o+&#10;/frIPPTo2QOVKlfCzFnzMXf+YsyasxALFi7Dnr37xbCnE0WDU5S0RJtjJJfU2ckJYWGMgMZg157d&#10;yJYjh+SFMjfZaKSxVhEb1q/X8nWjIuT3q1cuSXSMyk4zgL50dDTjzCQGMo0bpZw7d+qEcWO586Up&#10;eH4yt5+OmzLSFy5aiBKeJRARGSGK5+btm8iSNSeqVauNDh26oHnzNmjbvgM6du6CwKAgoSfPPaxf&#10;v05oo2hGY5PGPa/zgNXQwUMkX9RCI1kMGbMoIfU0Cab87Nq1U2ip5X47XsfKMKLhQcOAAQBGR2nQ&#10;2tPBHqi81c4QjVf2gTzatUtXdOvWXdZ1n779kCNnLlSvVQfVatVF4+atJLAwb9ESoSOj7zSgNSMp&#10;7rY4JhovPXr2FFkzb/58SUNjtI3RWD6Jg4XGo9qhOHL0GNzyuSNvvgIoU64S6tRpiF9+Ti5RePaT&#10;hjHHra0rzrEBc+bMQsuWzYU/mNrhnj8//AP8ER2jpR3RgaIxIxFwYzRWr14hhkSp0mVRwrM0cjm7&#10;iKxnMID1mdpDxzW+sdGgYiSack/kvOzKUh5bsG79emzcuEnSCwoUKIiqVaqhQcMG6N6jO5o1b4Z8&#10;+fNLYIf0pBPFgBq/Ey9x0SlgwIrj5O4BUyBbtW6LNu06oFeffmjRshX6WHmLEX4eAOVBa+1+E8LC&#10;QjFy1EiJmlauWhM1atZGjpxOmDJlqrRDA5yBv/jGyMIdiOfPXmj5ytZ1z92u/Pm1Q5hMT/nr3/6O&#10;Bg0bo2Onrujduz+6dO0O9wIFES461TGwbfJH7txOCA4O0NakJVbbneXcmo2oVacmps+cJrxKA5zO&#10;mno/BunM6PnxEyeFv/g/+8gASt269bRzG4ZoHNi/Fy1btkDTZs1QvUYt5HMvII446Uzngelkr1+/&#10;sdpcWvCCaWuMsLMOsxq4s6d39H18/FC6THn06t0f0TGKF404deY06tWvj9p166F02bIoU64s2rZl&#10;apdRnA0+7EKPh84Mx8zP9evW2yLgDNwxiKU569pYudPaomVL4QfioENFvhEbwKzlce/evRejRo2O&#10;d202adoMI0eNFn5loY4JDgqCa548uHL5isiFchVKo2q1ypg0eSLmzpsr9kftuvWxcdMme3RfAYNu&#10;WjBMOzcQGBSIpcuXY9DQoRgwaBA6d+0Kr5JesrPl6JyLI4jTAFdA+zjaFIsrN+5h+OhJaNCkDQYP&#10;G49LV29LLrTBYkY0BdjhE+jWsz+q1KiH1u274NHTVzDGmqRMmjYHEydp3rcqnDgqRH5X0HfgEPTs&#10;O0DyvZknffn6bVSp1gDZc+ZDqrTZ0LFLX1u+TlwTwf5OnDILadJlw5/+8itSpc2KUeMmSV+JlznJ&#10;efMXRoZMOaVO3QbN8d7H3x6NDVRb7997o0mztvj519T46z+SoYhHaTRu3hr5Cxax0iFWFH7VGvXx&#10;t38kR+48BZE+Y07MnrtAIuBTp89GqlTp5SDgTz8nR916jcTRYAqIcy4XFC5cHDlyuSJLjjzInD03&#10;crsVxN2Hj6XO4cNHxFhWOVzsD7euO3XrhWQp0qBG7XqoXbchMmTMiv0HD0mEb+nyZRJt5sJWcP3G&#10;TRFYvM4yavR4pE6dGSVKlEXZslXh7u6BX5OkwtlzF8SpuHn7PrJkzQ1X14Jo26YLWrXqhJy58tii&#10;IHEBrzx69kLSSZiP2aZte9SsVQ85czkjTZq0CKFjxqjMzDlImjwVKlSuhjHjJqBI4eIoXJg50dpi&#10;LlWyNObMnmuda2L9uk1GACLCI+FZsiwyZ3fGgEHDsWTpChQoWAiLFi+WBTxi5FikTp0eEydOxYgR&#10;o1GmfGWky5hFcp6JmwqcUUy9U0EDgttu6sDh5StXkCZtOowdNx4bN22WBd61e3fkdsmDVavX4Oat&#10;2+jeo4dsI1OQ8D4aSfanrxmhYQoK26IBXrRoMVtkhxGLcuUq4Oix47h85SrmzJ2HVKlTo1s37RQ5&#10;oxmFChWR1ACeC+B89uzVG55eJW0C0H5dKP6NiIwUmtStVx8ffHzw4uUrjBw5CsmSJcfgQYNFWD17&#10;/hzp0mdA/QYN8fbdewSHhMpOFIU2cTN6qFJmvjX/vM68VabjqB0E8vGmLdtQsHARfGLOXyywZNly&#10;5MmTVyK/kVExePDwCfoPHCSHZsmf3br3EIW3Zt06LFm2DOXKlRejgztPbJ9GCAU6v1PB0AibPGWq&#10;jJVOZo+evZAhY0abMUHDUf9YS/5GR4spOMpQ4LXVa9agW48eMFossoPhlt8dGzdvkZQSpmmt37RJ&#10;Ul1oKPNQs35nhPNAI4a7hsHBQYJ3z779cHFzx7OXrxEewb4ZMHjIEDm0Syec0UtGLWmATLJGfx2B&#10;mktGXrl9zLXN9pjCQCNOGe3sB7fNGe1X0cUZM2eiRq1aEjxgOh4jT56lSqFPv374GBaGqJhofIyI&#10;xKOnz7VIuskk28U0EPT9YfSLxhxxMkfUy6sEfHzewRLLKGwUbt66Ko4rU5BIExqFKifcnjcdAQ1K&#10;pj0yEsqoNiNM8QHzX8kXZ8+egdkSI/0IDw+FR/HC6MBDzpZYiY455c6DoOAQzVng02KiouWT/aTB&#10;RefY0RrSA+vSCenes5fwdFRMDMqWryjGLp80ogwgRhvVWRcq+A1btiOabZpN+OD7AZkyZ8CjR/fl&#10;OvmZ2/f8rviQjgdlCZ39V89fiOH66vUrCYLQoaKxSH5nG3SkCxcuJLmvPB/E9CrqjnwFCkk0lDjJ&#10;+wxefWtsbJdyi44sjSCVRsQifLxnDxYtXCxyqHCholi1ag2iYgyIiIoWHmLwh7s5xEMnmU8gU0YT&#10;f+MuMZ0rGmNchy558uLx85fwDQqRFD6uLUZPeQ/1PA1w7nIRiGPx4kXwKlUa77x9ERYVI6lrI8eM&#10;w5Rp04UfGe2kE/WtMfIa8Tds0Bh79+wXI0/9xjXDNA+Olecs0mXMjEvXb0p+/bXrt3Hj1l0JDNJo&#10;jAs4TvJwmjRpMHbsGJtcYDGYDLh89Qqy5siOoyeOCx7mVnMeKUuUnCQ/de3eQwJrEuU2WzBo4BCU&#10;L19RgidHDh1E8uTJJC2Du+oRBhOmz54rTibbodPFNahPq2A/aIAzuMY6dBIYfFHBC9KvXbv2ksKj&#10;BSzYrgFv3rxG7jx5sGz1ajx6/hw+AYFYt3EDGjdmWqRB+s9zT7ZxUpfpyqqVK4UPiJ+pNdSzemOd&#10;Y6aM4Jri7zTmucOmpyflB/WQ4qW4gLtllE2qDmkVFBgId7d8uHXjpgQIihYvguYtW2Dn7t04fOQY&#10;9h44jNPnL8Lb188e3VfAnULyF43vGEMUSpYqiSEjRmDnvv24eO0adu7dg9JlSiM4hBkVcfdTD/Ea&#10;4BpzakUOAPDwhMl6ylROqRphiuWJVes2sW27nXmbFhglf1vb2lULWU24+q6ACzkiOkbLmZUCmMxA&#10;VIwZfv4hMJq1CVGKxhEIE5ssCAz+hJev3ks6g8JHhSpGb7QBfgHB8PENsF2LC5TiEOFkMMHbxx+P&#10;n7xAjMEEv4Ag3Hv4yDpe7bAKldvb9z44d+EKfP2DbNvnXEzvvX1w+MgJXLx0FeERUWLkRhtiUNSj&#10;GHbs2oOQj+F48PAZDh49iU8RkXIv21aPH9Q/Wo8RM3qQjBjvPXwUu/cdhK9/oGZcx1pkG5xODums&#10;gG8wXbx0ubY9Q4fEZMGla3ewaNlaLFq2Du99AzF30Uo8efFS0oionNin3fuPYenKDRg/ebZE79XC&#10;iQtkjvj8zbcfsGT1eoyYMA1bduyFT0AQBgwZph1kjbUghnXee2PRsjXoN3A45s9bBH+/AC1iEBuL&#10;2bPm4OSJU9a2HBvgFj4pwGLCp/BIbN2xFyPHTEXrdj2w//BRySk28LGZZjPOXLiEwcPGoHX7Hpgw&#10;ZSbefKCRp7XDyCrPLOh5kYuNxrK2gwAxvkZPmIy6jZpi6sw5MPKtntEx2Hf4KAaPGI1a9RvLwRv1&#10;KEUqGW63MkKqx0sPn8KGv1G5lC/PRxtSGPE5tGGYMnUGSpatiAJFimPg0BFYtHwVunfvpfGg2YL3&#10;7z9g3PiJUidjlpzo0XeAnHlQPGo/Lzb+jWVK1nN5gk7lGnUkP3bgwKHo22cQRo4YB7OJUS7g5LkL&#10;kkvqUbIsylSsKmkLjPIrpcj8P+WUxAXsB6OANIpoIEg0QrYcNWNkzLjxQr/A0I+YOnMuvMpUQVGP&#10;8sia1VXOTvgydSPWLDnVS1auQYOmLVC9TgNxTGgkqYO53E5Vj4bk/zSm02TIjLzuhVHYwwu16jVC&#10;ugyZtD5Yz5WoA5yqnzR0mIrE7yzEtWTpMgwdNlrWM2XdqNETkCePO7xKlkO16nVRvERpHDuu0YTb&#10;kipyqvIcyQNUqpwr7tBcunwN6TJkh2v+IqjbsKkYSE9fvkaj5q3gkq8gKlWrhbqNmsmTe548//wo&#10;TntQc8lte0bdOQ+sy0CGOryo+IB5s0yzUgb49u274JTbDZUq18TgISNFBuw/eAB58+VH9Zq1MHDw&#10;EFSrWQdOufPKbh5xMQWFcodjUsDdGx7E4nUq7959+6JspYoYOGwoxkycgNTp0ttSX9gPbpsrpe9o&#10;TArU2Hgf03+YssMx6duOC1iH0XoaFAsWLsL6DRvFmUmZKjXatGtvlfkxqFS5KurVa4Bdu/Zg8+at&#10;KFywMLZu0Q690Tig4RlfP3mdRsegwUNs5zRWr12PSlWqiuFFXPzk/DNVgQYUeb5MhcpYv2Uzzlw8&#10;hxp1qiNrtgx49Fh7uhiNb6ZakKb8n4VOOg1wrvmwT2EoXaaMpGuNHDseY8dPQP4CBeGa1w2hHz8h&#10;OtqAAu6F0aNnb+zauxe37t9Hs1btkDd/AZEp7DPnTKUoxAWKd2h8sv9NmjaVrX8GAxiR5SHzDes3&#10;iqxaunQ58ubNh01btopRev/hI7Tv2Bl+/oz6WiTdRJ3nUnhpSNFZ5TphEIcBmSbNW+HJy9cICY/E&#10;2g2bxKgkHejAU9Zwt4fANhcvWopiHiVw4/ZtBH36hFv3H8Ilb35MnDzFNoc09r41f4rHxo+bgKpV&#10;auLhw8fwDwjAjZu3JBWC+GUtG40oWqw4qtWuJzuC0TFmeeDBwsVLRbfFBQr//v0HkT1HbnTq3A1r&#10;163FhUvn5Syaa9586DdgoMhCRoLp4JImygCnnFy/cTNSpUmLjp26YMXKVRg5cjRyZM+F5s1bSsCJ&#10;O0oMzBw5fgLh0QZ5gEG5SlUxfsJEaZs7QQyU6INv/J1nBkgjzsXmTVtQoABTUDS5t37DBpQpW1rO&#10;2Rn5JB1r2tGTp0+Qr0BBnLl4GWHRBjkj05E7S927i5HO+WYQatPmLcKLTD25fOkKHj18LHPGnXjK&#10;XcogymGmDE7gAVHmfJvNOHTkKLJkyart/JrNGD58uPCqvt/s80aekYsn8LNt+w7ZVbl9567g5tmj&#10;mTNmIVdOJ5w5fVbsinETxqNUmdJ498Fb1i8f8nHg8DFJ3YoP2A+m07AfnK8iRYvh4pVrIs/pDPLl&#10;lF4lS9qCTgmBBBjgDorY9+pPyxP7umgPjtHXjQ8+11dFsoe/KPGBdo/RrmgHFz8X4vqyTnzwW/Eq&#10;s9FxsSA0LBTpMqfHrr07JYqk3cM/DaftFd72/bFu5/JPUccevz3YXzczv4850V8U7XfJQhbDzfzF&#10;df6eEGCPZfZsThnxslj7Kri1OlI+M9aXSGwQ16hMgoFXGJcwxUKeqiNt6rhGPq19kaLDphSEftHw&#10;fy409Zv+Xg3f56LaU3UVPpVfr8erhIgqKkdP1SEdiI9PC5L2aLh+VUdrMzwqxtan+ECMYJujaEEk&#10;c/T4dAODCVGRjARatyqt7fNJRXzSjzLq2G9+Z3RP9T0uEEVizWsXg4L1rfTmKXU6goofOF8GcyxC&#10;PkYiIDBEftd4wiLOeAxTO0gDs0Ui9HyREw06AoW6/oAe2/3g6y9PCnrz/oOM4eFj7UAf69AwYnRI&#10;gfpN4VBz7uvnL86ydpBXoxn7fZ+RsBu3EBWj5TyzPRpZjLwpQ5f30/ngdivb5drlLgzPnXCH7PW7&#10;91pAwhIrT4u6ceceTp49jz37D8phXrYZF6h54BiYq0sDmG3SQeL5Dn3uISO6yvAVXjSacO7CZaxZ&#10;txEPH2uHuaNjLAiPiMGpU5ewctUmrFyzURSS5MhbUwZ41kc/13Q49BFtBjtu3XuC9Zt2Y9ioSTh6&#10;ko+t/GxI8qASD/bZrwN7UGuG9/K8BXeP4ttpU8A6dJSPHTuJ/gNHo237njh6/Dy2bj+AiZOnWYMs&#10;FskNXb1+MwYMG4t2nXth0859CDdovMFDmOrpLt/qJ+uSrvMWLJRgiy2YYd21Y+H8MI9aPc2GTlXr&#10;dp1Q3Ks8GjZpg+Mnz6FGjbp49fKNjUbM8VXygjSgka+dUWGAwYy7Dx6iVv0mqFS9Prr36otLV6/L&#10;YeGP4RESSb1z5y5KlSkL90JF4FWmHJauWosChYtqEX/rjog6JxIfsA7XBQ2lWnUbwMklL6rXqotp&#10;M2fj40c+QpZPMDFi9ao1aNm6raRhVq1eAwsXLUZEpPaccEbAlQGugHzKCKuKgD549BgDBg9DqfKV&#10;4OTihnYdO8s5BF7j3DNiS94hcE4oe9q17wiXvPmQy8VVziR16dELs2Zr5xQ4L8y9TsgYQ4JD0Kd3&#10;f3h4lET6zFlRulxFTJk+Cx6epWy8TdnRs09/FCxSQp585FG8JBYtWSqBs/iAy/jG7XuSEueazx1u&#10;BQogt0shDB8xDiEfP8HIxwea+VSUzV8+SpW8ZDThzr37cl6tUqUqmDFjFlauXC3OI2lPo5d0T5Ii&#10;DcpUqo6yFauias3aGDpMc1i548fdI34q4O902pmqyO/bt+8Up42BF3//QGTMlBWZs2VHleo1UKS4&#10;J2rVqy8yhUZs774DkCJNRri5F0WJUuXRuWtPVK9eU2hOOcbUV89SZeVJTp5eZeDh4SXOBp8Gt2Ll&#10;ajlsq/Qe2yd/8ulPhYoVl88Zs2bbrjNNik/l0veb+dkMkMW3NqMMJtlVZzp0wSIeKFO+Etq07Ygi&#10;RUvg7r0HogO5u9q9Z28U8yiJChWro2yFqqhWsy6evXhhj+4roAGuHkNoiDGgZ68+yJwtFxo3b4sa&#10;dRuhao06KFi4GCIiPr9YLz6I3wDXmT5fmUDKYBJjUMwfXdHX5PeEdegLsOHXlfjgC09BV+KrEx/Y&#10;13d0n/01KhUH9NMKr5nxKSIcLm4lsGuP9QH9clBVuSva/xp9vwSKAKkjBjqfJPPZyPlqnqxgf10z&#10;eu2L5miwb3RLHNZJEFj7bjEAluiveYVCUg5lcXwGa7Gb4y+aimtUWjX2WtwDwWfNN/2Cb2gA8HnU&#10;UdqOjQ6bErh6wc3v6vfPdbQ8WHtKqhxCfV3er4p+Mep/V0KHUS7VtspNlrasz3m14bEaZ1pftDaZ&#10;I8r68YHWJ+YjarRR+LVD0db/+V3VsdX9TBv1XU8XR2A/dnG2rNSy7ThZ50XLZdeeecwnHWlPDdDq&#10;jho5Ai2aN8P+fXuxfNkylCpVUiLy2sHiz3TW74jJc4hJP9sYPtNaFUf9/GI+ZBfJLLykHcpV/1sk&#10;BYCFZ1tUH9i+OkCnjGKtHa3QAeGjyJiqx5QC7l4pmsv86vqr+MARqLESt/5TXxSosaq5ohHHPvMp&#10;TqL8uQbIXzzbYTLJI1mZ9sdIDo1V+znU90HRSZtb4uFBWeLlp7YLYLvuAIcjYB1G7kg7RsFofCo8&#10;8YFqh2PkY2eNsUYYmBLDT9LIynN0pqQ/6lCfPMP88/pKSF/VddKIxrdy0Ohk2fqhmx/+L040nVp5&#10;nC77o2j4uW1llOppJsXKe9r9sYg0adE2/s+n+DD6xudwMw+cThaNkEiDGVHyuF8tyko85E+VbhAf&#10;qDGQdsQfZTQjRnaQtV04tWMnz5m2OvTcCZDdV6ssY1vqLIMCfqdTYqOT1dknfu+AIGlPTz+VAkMQ&#10;uShywoKP4ZHwD/4o/MoXBNLoZz22p94xER9IH7jDZbTA2z9QxsmnEfG7XLfKKkkvNcXizVtvhIVH&#10;anP+DSdZgWQKkO4yT2a89fZDcEgkjCbtiViy9ixatJqppV/wCueOB5utB8VJ58GDh2Ls2HEazQV3&#10;LO48eoKXH3wRZWRakz/8A7S3NBIXI8p6OvA7f2NUnNcDA4Lx4vlrmIwWmIx8pOQL3L7/CBev3sSV&#10;G3dw695DhIbwnQyaQ/DwyQvce/QUQR/D5d0NTx4TfyyMsRDe4C7ze18/2S1QD53QDnV+sD3OUJUI&#10;gxFvvH3kaVR+fOCClWdY6HgxtVABx8NAjhrPt9amlmYcK09kuvPgEXz8yVMWXLtxW/qsZAA/g0PD&#10;cOPmPZw6e0lSkxMyp+QtjkWTrczqsMgjj4+dOo+rN+9K8OLI0RPinH6jm19AvAZ4IiRCIiTCvwNe&#10;vPmAGXMXoXX7bqhdr6kcmmV0OSEK9t8B9ganUhbq+2/tt7pX4VF47dv6lnL6FiilTaMnPiX3zwIa&#10;YjxTk7dAYRTzLI1Xbz4/8em/BfSOSXzgaE7t+UDNP/Eqp8/+nkT4zwLO59mz5yTlZNjQkRJB5jsQ&#10;UqRKIxF5vaH4r55rRzyZCL8PEg3wREiERPhDgpzZkGi0dn5DUlms5Y8Iqm+ODHBlKP0W4P3KeNMb&#10;cHojjPBb6aLH8+9SsIz6MZ3iweOnckYnIRGp/zT4HgNGzbmeZ/R8pJ8z9du/c/4S4ccA55C7FSdO&#10;nELXrr3kvSI9evXG1es3bKlUifDfA4kGeCIkQiL8IcHRuZI/MiijSJ9O8O+C32KMqbrfc8+PArZo&#10;X/4bIT7a2s+Bfg71Rrcej6oTH+5E+A8C6yLQzkl9WRLhvwcSDfBESIRE+GMCDQr78gcGfSRSn5eu&#10;4F9pJP0Wo8ze+EuEHw/x0VYZ2fr/9UVFxfV41D3x4U6E/yBINMD/JyDRAE+EREiEPyZYldB/SljU&#10;3liy//1HG0kKV1zt2f8eH+jxqc/vuT8Rvg3x0fNbuxaOftPzU+Kc/ZeBVd5xKq1f/xNEYCJ8JyQa&#10;4ImQCImQCP9EoEGkouM/0kCyx8XvTH/50fh/FL7/dYiPlvFdt4cf7dAlQiIkwr8W4jTAlTBQi1yf&#10;e6b//V8NjnLgvhf04/m9uByBopGeTj+iDUc4fyT+fwU46veP7L89Tj1ufbv/CtC3/yPa/VF4EuH3&#10;gz1/xTcn31OXYF/f0T321/iZkMN437qmB1XP0eFRexz2fflRoNr/0Xi/B37E2PQ4EoLnW/XU7/8s&#10;GZoIiZAI3we/dQ0myADnW6n4wPhDhw7h+vXr8rzNf5chYH8y/LcA+86XAvBNheolET8SFN34zEi+&#10;7fBH0Yp4VNGfhP93K6jvAfY3MjLS9sgz9l09M/dHgKKJorn+u944+VeAalON9ffymcL3r+p/IsQN&#10;ag6UnEzInHD+1QHN+ECPV/GxPThqVy8j7K8R1D0JXW/2eOz7pK7xU/H5jwTi5fOgfzTe7wG27Sin&#10;/3tAP1cJwWNPdz3Y47Kfi0RIhET414JeLn4PfNMAp5A+ffo08uVzR7r0mZEydUb89EtyuLrmw82b&#10;t62NsVG9J/7lmxv1Hfu6fFYW8vIZB0pNCRZVaNRu2bpFu6ZejGJrV/v/63a+LH5+fvJK1BYtWshr&#10;3qVd6/2Cg8L+Owj5JX6Oh4aeGQMHDsCECRO+GIP+noQKTXUvX3Hdpk0btG3bFsOGj0LTZi3RomVr&#10;HD5y9Is+OLpXf019t6etds06dN1nXLgc4Yir6HHUqFHD9lY28ljDhg1x4sRx6xETR/fqy7dB9Ylv&#10;ItywYYOUZcuWY9uOndi1ew8eP3mq4bSWr9v6jEd96n/X/2Z/zVE99mXkqNGoVLmKPMNaf812v5TP&#10;NP9qyFa0pBVfL3716tXPjSiwr68bYwJJlyD4qhmHv6rjQr+3UTu8trHo2/jmHQ57YH/9qzr2F7+q&#10;YO2Ddf64LoMCg+xrfIVE8YM9n3wBuvkKDwuXF5/EdZ89/6nf+BgzGq0BAQGfr+u6ovA5Ant+tm9b&#10;nFg6ldbnTuufHa5kb7xgz5eqOAB9H76k45eRfr4kQ//qbT04otP3gLpfFQYQ9P9rlTSjmW8O5Eto&#10;9O3px5DQvtjj138Sj3IIFE57/tDfr5z2hLbtCPT3x8U7etDXj6td++uO6nwP2OOxx/178f9esO/L&#10;b+mP/f2/BUdCwBH+f1ZbPxr068x+DL8H4sP3rWtxQbwGeP0G9dGkWTOEfIqET1AYrt17jNmzFsHf&#10;N9D6ViwjQj+G4PyFC3j0+DE+fPCWV+Mq4KuufX388fjxU7x89QqR1ug5BWhIUADCw8NEaPn6B9gi&#10;lHw9d3BQKHx9/WxvbuLv/JwybSpKlioFo/XNbnybFN8sxzcCfvoUiphoDT/rqvtiDAapH2PS3gJn&#10;MBrk7VNKUIqAsphgNMZob9Kz8M108QsZBYrwHJO6n7h69+6JcePGfSEk7fv2PcKMhlfatGnltcKT&#10;p83HkBET0LR5e6RIlRH1GzSy7Uyoe5SCVO0p5lB90ffB1jebA2FErIVvjvyM74t6dvfqr9vj56cC&#10;/l+uXDns2LHDVrdkyZI4cGA/uUXekqmUK9+0pRX2gTgSRiu2V6BAAeTNmxfNm7dAhSrVUaNOfdSs&#10;0wBbd+6Rt/fJ2zLZhskib8XTv8mSoB+LKgq/o7Hq69hwxFrw8Mlj1KnXEBcuXRHeU2DDa30Dojru&#10;zrddCk6z1QlUxWr8LFiwQHZVvgJ9XSm8n+P80Qb413/qjY+fC+eRJWFR1riAb+b8Aq9tLPo27O5x&#10;8GcP9te/qqPoJeUz/b+sIxYXYs1m1K5ZE6tXrrKvYeVX/RgSwL/Wt4QKH0j5WpnoeVH/qb6TT8aO&#10;HYu+fft+XvfS31jEmrUi/GYHCrf9ulY4Gb3/9CkM06fPQKdOnTFm7FgsW75Ce2ufGIRWnvvKsran&#10;L/tjnc/v8tU0OlpiTThwcB86d+5k61f58uUxY8YM+xsE9DT7vcC2Ro8ejXnz5n0hUymnwsLC0a5t&#10;B7Rr10F0mgJHciQ+sK//uR3tjaH37t3Dy5cvv+iDHtQ88jrfHDtlyhS5z1Hd+IB4OL8MJvn6+lrl&#10;8beB7VDGs137sejr2OuR3wNqzHqacb5GjRqFW7dufXHt3wFsf8uWLXj37t1v7osa45o1a2y76/8M&#10;YDt8Ff2pU6dsbfyW/v47QPHr3r17Jdj6o2jEdUSa/0g6fNMAZ8cp2PK758eBg4cQY6QhGwmzSXuN&#10;K4XO+/dvUalKVfzt56RIkTo9suZwxrXbd2147ty5h7yu7vjzX3/Cz0lSoGjxknKdbz6rVbOmGJPN&#10;mrdE+oxZJLIQFRWNuXPmI1XKdPjHP35Gu3btcOfOHenLxo0bUbCQB9KkzYSBg4Zh3IQp8qrRY6fO&#10;wKtMeaRMnQ6ZsmSTBceFzUl4+PAhihYrhl179iK/ewFMnjoN9x88EOOMC4H1+JrTIcNHIbdrPhTz&#10;LIURY8YjKDjkC3p8C0grtjV69FiULlMBNWrUwaFDx9CzV1+MHz/eJmjoTLTv0AFNmjZDkyZN8fDR&#10;Y3m5SHyghNfFixfx5z//WV7XKq+j5auNTRYcPHQSv/ySDMuXL7cxB9uaMnUaJk6ajAULF8GgO5xF&#10;RtqzZw+WLFmCw0eOiMPDHYio6Gis37wBS1csweo1yxEU7GM1gjSm3r9/v+Dds3sPTp06jcjIKBw8&#10;eAghoR9x5OgxnDx12vqKVjNevnqN3bv34NjxE7h567ZtLMRTunRpaV8J38qVK+Po0SPaK+r5Onnu&#10;vJw6g/PnL+Hc+Yvw8/d3bCg5AEVrLy8vGR9f5Utek5e6mLVX/dIwpsankfvmzTvcuHEHvr7+Mhds&#10;gYXjCA4JRUhoKCKsKTMKPwsdSdYnzSIi+IphKsIv+0JDPyomEpF8LbM4gV8qZc0BpBPJaKLRajTT&#10;QDIhJipStyvzWfnGtc3/9TOzrVaNGlD8pEsgEJGymvTWk758l1UVJ9C5/gIv6SAo9W3Yg6O+2UM8&#10;dWxNqna+diREPlIGmi1o2aIF1q5ZY1/FAV0c9eVLkDUqQ6WC5prVXu2u5IeSy7a6wquf+8drLHyd&#10;e69evXTPJOfvfO29UYpyrPWgcKuDnOp/RtRV+z369Ed2Z1dkzeWCbE55kDRlGtSuWx/PX7zQ+sw2&#10;Yo1SYmO5ZrQ1bd8Or4lsUfxtv3gcgkZD9mX9+nWoW7eu7Q2Qt2/fFrnoCNRYfgRw/TF9kTvDGl01&#10;vPxcvmwFGjRohLdv34v8UKDm5Hv6oWSjHj+Bv82fPx+5c+dG06ZN4zXASR8a6lWrVpWgk6O6CQG2&#10;s3DhQpvOjA/Y9uHDh8Voj6+P7B91O/ns9wDxMU3Wx8fH9j9lbIcOHXDw4ME4+/GvAo61VKlSuHTp&#10;0m/uC+8hnQoXLoxdu3Y51AU/AtjO2rVr0alTp39aG/8sUDRKnz69zfH6EUBjnrv1v2Xe4oI4DXAl&#10;NA4fOYaMmVzxf/+XDM7OBbF7916EhYXBzEiyIQYlShRHlWrV8fjFK/gFh6JBk+YoVa6iEODpk6fI&#10;mcMZA/oPwc0793Hy3AV06toT12/flbfb1ahRE6nTpkeVGrWxc/9BEW6MWHp5lcKZ0+dw6+ZtSbko&#10;W7asCJILFy6gQaNmKFrMCytXr8fO3fsRbbKgV//BGDhsFBYuX4Xxk6chR44c2Llzp+BjznqSpMnh&#10;5JwHXbv3xJVr13H33n2kTp1avBkuhEWLFqF5mw6YMHUmBo8Yg3QZs6Fz1+4JXiTsW7NmzeBeoDDm&#10;L1yGCZOmo0ixkkiXPitGjhwpdGTkIF++fKhdtx6mTp+J+o2aIEPmrHj1Nv5XLitBRWb605/+hMeP&#10;H1uNLBopNP4taN++oywW9pkOS9Wq1eCWvyBat22PfO4F0bhZC4R+/IRXr16JEKARXLhIUaRMkw67&#10;9x0Q47R2vQbIkNkFOZ0LIH2GnHBzK4xnT19I2yEhIUiRIgUaN26C1KnSomvXHnj/3ht/++tP6Naz&#10;N9Kmz4iqNWohxmTGitVrkTlrdhQuVhwlS5dFqjTpsXTpUptSYQScHryir6urK44cOSJRaDphY8eO&#10;R/LkqVGkmBdcXN2Rz70QDhw+LNH5+EDRqlChQpg6daq0QUNZFToa/Pz46RPGjpuIzJlzIEtWZ2TI&#10;lBMNGjdDYEgIDBYTNm7ehvQZMyNL9pxInjINypQtJ3QlPgr1IkWLYc/+g8hfsDBSpE6HgkU8sGnz&#10;ZrlOvmO0adjwocjhlBPZczgja7acmDFrum3rmPQgX0+dOh1ZsmZH5ixZ0bZdW+HJNavWwDWPK3Jm&#10;z4mGDRrKnHFMxN2lSxcR4Gp9XrlyBSVKlICrmxuKlSiBsRMmIiA4WN6YFhgYhL79BqJiharw8Cgp&#10;6StUdopGCeFtBazPHZYpU6eieo2aaNS4CQYMHIQXL7W+cQ3cunUbzZo1R62addC4cVOcPHHStgND&#10;2tEgZAoZI7OPHj3C+fPnMXv2bPls0qQJLl++LHWfP38u66lt23YYOXKU7KqpeaSh1717D3Tu3A0j&#10;RowSWrANygY6XM9fvESv3r0xYOBATJ4yFWHh4TanhZ90YgcNHoLBQ4ZizNhx8A8ItL1hc+vWrVi1&#10;ahVevnyFYcNHY9DgodiwcQMMRrVrp+FYvXo1Ro4cg0mTZuDdOx80b9ECGzdtsNGUso91Jk+egvXr&#10;N+Djx0+2iHZ8QOfQZDbBx9cXK1auwqLFS8TgI07VBxapqzPsFKi5VRFwZTxzfi5euowdO3Zi2/Yd&#10;eM+dSrsXBql7FX49n3Dc/fv3R568+XHs9FmERxsREh6J0+cvolGTZhIpk90/sxH37t3FuXNnceHC&#10;OXh7v7fhULiZ9nfz1h08ePgY3j7eMFvII9ockT8pK3nu6P79+7bzIhERETIvDx48FD5cvXoNKlTQ&#10;9IzCyZQbfud4mRak1iENc15TtGAdXiMeGmu8V/GIup8lNDTUhpftq3v5nUEMVZ+FtAwKCpa5ZmCC&#10;jpnCRX1JmcF7KEeZHqTwkS4JWYesw/rsc6VKlSQwljlzZlsUVN939oXtqRIYGCjykHJEzYMao31R&#10;1/gZV119W/q2VdH3V49Lj18V0p2R8qJFiwp9HM2DHrd9H/WF95YpU0aCO0ru6K/rx2PP8/ZtOaqb&#10;EHCET/9b7dq1RVap3+MDdZ+qr8bF82s8l6cfn6OiH5M9PfS/Oxo7Ha7OnTt/QXP1XYGqa49fT1/9&#10;ffxUOjCuOWD5HtD3WRWuddoVjOLbj1u1oe9DQoAyiYE99p/gaOzfizNOA1whpyJ/GxiEtVt2o0TJ&#10;ivjTX/6ObNmz4OWrZ7h58zr+/Oc/YcaM6Th18gQuXriAVStXIEXy5LLoR4wYiQ4dOsMQw8gLB81P&#10;bauSHa5Vpx7KVqiMSIMJ0ZZYiVb/8ssvmDdvAd68fg8/P39R1NmzZxdhyIGPnTAO1WpWl+18o8Uk&#10;/TOYTHjy9BkePn4iOb5FihRB7969ZQzEmTRpSly4dE2inwaTBVeuXpNIMrfx2A8KrI9h4Xjv7SNl&#10;4KAhcM2b1xZxig9oGLPfj54+RQwjmzR+Qj/Cs0xZmwHOiFSxYsUQZTAixhyLSKMJnqXLY9iI0fbo&#10;vgI1qTS2/u///k9LQbB2i1Eki8WAHTu3i2FLxmN0pFmLFogwGBFlNOHpqzf4NVkq7N6zV5Q501gY&#10;nTCazQgI+YTw6BhxZB48eQbfkFDEWGIRGh4O13z5MH36dKERFWG2bNnQsGEjvH71FiajBf5+QUie&#10;LA0KFS2Bu4+eINpswf3HT5E8dXpxhMKjDYJr7cYt0qY6TEVlsG7dOpswcXd3l5xtft+/7wCcnfLg&#10;5o07MJpjEWU0Y+K0mShSvIQY9/GBWvBMa6lQoQLGjBmDgQMHYsiQIbJFzfbpbAwfORo5c7ngwaNn&#10;iIqx4NGz11i1bhOiTCYcPXUcaTNkwebtuxAaHonA0E8YN2EiatWqJbxCJZg6TVpkz5Ub12/fw+37&#10;jzB4xGjkdsljUyKMuhQsVBiXLl+Dr18w9uw5DNe8BXDjxg3pw6xZs4Se5cpXwcJFq7Fr9364FywK&#10;z5JlUa9RC8xbtBwr121CLhd3MXSV4KLzpBQMU5LoFNHYun3/MXbuPYi6DZrj1TtvhHwKQ6ky5VC/&#10;QRMcOXYKFy5dFWeWilufw5pQ4D01a9ZEiVJlsHnnXmzauReNWrTFnMXLYTbHYtq0mUiTJj3Gj5+I&#10;nTv2YOyYSUiWLKX0kYYZtwPJA3ny5JE14e/vL9uxxYsXh4uLi6zX169fY9OmTeJAc+fowP5D6N9v&#10;IDw8POHt7QsfP19kzZ4Ng4YOw5Sps9Ctex+ZU9KCuf4ZMmRAsVLlMW/JcoyZPB2Fi5cSp5BzQvqx&#10;3ZQpU2LwqHFYsX4T6jZugcIlyuBTmJbm1qdPH+FFN7cC6NdvFMqVr4mcTq44cZrGpWb8NGrUSMYw&#10;a9Z89Ow1GAULl0C5ihWxactG6Qd30xo0aCB0njlzNgYNHIK2bTsgMCBIdgzjA5PFiKcvnqFAIQ+4&#10;5fNCsWLVkD9/fjF+aUwpYU9Qc6ifRyW3J02ahAEDBgi/sl9DhoxAjlx5UbZ8NTg554d7geK4du2a&#10;TRnq79X/r+Qj5zFjxoy4fOkSoiIjRZabTUy1M9lSUIyGaKxbswqFCnqgYoVqqFWzPlzzuGPtmnXa&#10;ujMa5eyHV8kyKF+hNqpWqw/PkuWwYtVaSVtkW3S8KCvpVHJ9MOJK541rL1PGLKhYsQoqV6qKnj16&#10;o169+rZ1wXMlM2fOlO80eClj1q9fL4EGRsLIe+QpRY/t27eLMmUbWbNmlXo0/lU/qbi51mjsurm5&#10;iTyhocj2li1bJnJFOTA8yN+zZy/pn3v+gmjapDkOHjxsm6vGjRtL29zNTZcunZw/oiFG/aKn97eA&#10;ddgenVXKd54nobFJR09v0HDslA/kY2dnZ7Rv317mmfSkM0H9QGeJvE4DjruPLKxHXUsnmLTkOSM6&#10;xSrlhG0wnYQ4OCZGlHkfHeDu3btLXzh3xKH6yx1TtqNoSgeX8+jh4SG46RCw9OjRQ2QLnV+uY/aR&#10;OwyM8FN/V6lSReQC1zGjvi1btpSIPtfi0aNHBT/LgQMHZK7oeJIuXIvsK/+n3GXfOS79TgDXNNfK&#10;hw8fxGYhX1BOckwjRoyQe4g7ocC61LEMdnTs2FH0Dp0txQvsM/U4vydk3nkf9Sb7SP7p2bOnBCgU&#10;fxMP6/AMBNcNx0qa0+lUbdIJnTNnjvSJBvXZs2fld95Dmg0ePFjuW7x4sS1NifeSz8kXnOOhQ4eK&#10;niEPkE4KiIeRcsontk/e41yrsfE61zzxczdEswtHiO2l6rCvzFogrYYNGybj+x5gX+kks2/Ezbln&#10;O9QrdOIVf3AeqC9oD9CuoTOckDlQQP1UsGBBm/wlTvIpx8cgLmmZUJtRgQMDXNuW1SaPn1rEkFv5&#10;EZEGLF++AT//4xfs3LEd27dvxj/+9nd4elZA+Yr1ULJ0TVSt3gSVqjRESEQ4evbtg1atW9m2PSm0&#10;1eSaTGYxkEhwBWfPnUaqNGmQOl0mZMjsjCw58iBDpmzIkcsZwcEhMnASmcJQMXBEeARaNG+JZCnS&#10;I7ebB0pVqInkKVKiarVqklv78N4dJPn1V2E2RZgHDx7gL3/5i0SSKVjo6eVwyoMMmbPDycUNqdNl&#10;RKrUaT8f0IwHdu3ag9zOeWEivRibpqdqMaNJ82YYNmywpCLUr18fGTNkgmfJMihZpoKUNOkzSVQ+&#10;PiBOE2Lx8MlT/PWvP+Hlize2HW0tD9+CufMWwKtkady5dx//z//7/8n3oUOGYfSosRg1aixy5MiF&#10;FatXwC84AEW9SuH/+9uvKFe5Fo4cOQqDIRImcwyuXbuOXr36ok7teiLkUqRIjn79+sp80QGi4qBi&#10;UsAtmb///e8iCJQxTWYsXaY0omKixTli1Jq0yJkzpwhR4mLkd82aVTCbDZLPWahQARw5eggxpmgM&#10;GjIIw4cOg4VOGxcOYhEYHIQUqVLC29f3C7o4AtLaGGuEe+EicMlfCD36j0SNOm1Qt1E7jJ0wXYzv&#10;mBgjsmTOhi1btkkagUQmJX01VnLCRw0fhSHDh2lnDMiviJU0lH/84x+iMDjWXLlyiULhmFkowPkb&#10;lTiNVY732dNniDVpuC1GCwYPGCyGOcdFY4EeOgWH9NtikRQiKk0qUf5PQUbB26pVK5sQ8fT0xM1b&#10;t4S2g4cOQb8B/aWf9nD+/FmUKVMKBkOUpFDQUaMBR/wUwEphxw9a7jKFcPLkqfD+3QfbFYWDhQqf&#10;Alv1kzTp16+fLQWLio3GB7eIVR0qU+4KUWkzPYJ9TZcurRiwIndMRkSEhyGfW15s37YN9x/ex8+/&#10;/owZs2ciIjpSxq3JEpPwVqZMmUSB8H/+TsXFVDMKRn5n+5rCpuFEw9KEmjVryzzyHp7XoPFPI0SN&#10;j44BjS1eZ9+Jj4Kb4+NvTH2g0uf4yFtt2rVHxcpV8DEsDEaT1k65smWwfNlS+f4tYHt0ZqJiTHj7&#10;/oM4yKZYzdGic8E1yHGpeXM0h/yfBsygQYNEadLA4P+MePsHBiHaYEDop3B07NxVdiR4TdHLES7F&#10;31TOnCsqMeLUz72aT/aT/LX3wEGhRXhkFFauXoMcOXKKkqW8pfFIY0AZr5wbjk3JYhp/XBfcvaIS&#10;Jc/SCGZw4RXP7ZiMePTkCZzzuKBa9epyD+tQNpHX2Ff+T6eFEWI6n3fvP0HP3oNRoGAJhIRy99Ys&#10;qXGHjh6Ht38gzpw5I0Ye55rXSGfyEg0K0oeKl7zNvrLP3GmhMcN2qHBJlzp16+HO/QcSyJkzbwEy&#10;ZMpq4xOu+SRJkqD3kNHYuPcIBo+egMzZcmL37t22tcLiaA4U8HeOlcb8mHHjEWM0YcmyFahQqYqk&#10;wak5oIHunDsPxk6cjodPX2HZqg1wdi2IXE65JdpPunPdueTJC+c8BTB4+DisWrcFRUuURYMmLVCm&#10;YhV07NYT4ydPh5t7AVuuOwuNZhqvyoFJkyaN7PRu2rZH2iGOZi3a2nQBacZILftF3eKUOw+2796H&#10;hUtXoGW7jpKK+vz1W3Tp3gvJkyfH3LlzZWeQNN+39yCyZc2FShWro03rjrh86SoiI6LgVbIsZs9b&#10;hMnT56JL524o7lEC797R2DRhxYoVcHZyQZs27TFu3EScPXte2iZP0dlgn2joU6YqetEZIa9Q5lIu&#10;Uo6NGDsBo8ZOkF1O0pv14gNJJTQbxYHIlcsZ4ydMxaRpc+FZqgJ69eonsobtMwjHXflvzbUefAIC&#10;kTmHE3Llzo/lqzZj4uSZqFOnjjjDDGIRD9cWHX6u6WWr1qBV2/YoXKQYQj5+Ej4pWaoMGjRsgSFD&#10;R6F23QaoU68BDEYTTp06i+Qp0qJ6rYao26AZChUqgtq168gaNxqjMW/hApQqWw5epcqjbv3mqFWr&#10;vshHGrmKJ0aMnYhU6TKhe+/+GDluIgoVLiJ8ouQj02CZljxk5Fj0Hzwc7oU9BAedM9ahPVG5ag3k&#10;L1gco8ZOQZUa9fGPX1KK05gQuhMYmaYMzpLDCX0HDkX7zt2Rv1AxZMvpJM4x2+HOK/mgdJkqGDBw&#10;JPK7e6B69fpfyLJvAa+TzgzuqkDIxk2bkSJVWhTzKiPt/eVvP6F3334y7vjwKYjTACeCJ0+eokyZ&#10;cjhx+iQiYyIRZYjEnv27kCRJauzaux/evj5InioNVq5ZB4PFCIPZiICQILz3/QBDrAVz58+Hk7Mz&#10;Xr16bWN4GicyeRaLGKVcdAp8/fyRN18BWaDhBhMiDCaERUXDL1DzQlkovGvUrGnbNr548TKyZMmG&#10;D96+Et2m4K/fsDFatW4t1588fogc2bPbCE2gwv/551/w7NlzESi//poEc+bORTAFpsWC9Rs2SL+V&#10;5xofHDt6HOnTZUZgQKA1Im2CyRiDqlUqYfacmRLxb9euvURuLl+7jnOXLuHMxQs4e/EiniTA21MM&#10;8vLlCyRLlhQfPryzGeCxZgtCg0NQsGAhjBw9Bh98fPHXv/0DLVq3xcZtu7Bu8w6sXLcZi5avxYsX&#10;byR/3z8gBNt2HUC/AcOQMmVqXLx0HmfPnkHq1OkxYuwU7Nh3CPuPnkBRz1IYNHiwzJcyKlV+HYHR&#10;EUb+qcDU/ND7zJIlC6KjI8S4prFjMsWIMjx+4oTUKV++AnbuZDRJywN1dnbCsePHJE978NCh4k1r&#10;OyUGxMKAwEB/pEqZGj7en9uOCyTX1WxCgYIFMHf+PFHYJu64WHddTEYqaCPy5HHDuvXrrLmqBiBW&#10;y8Hmgcw+vfph7NhR2mFcHtYE74kWPuHug8FgRK5cTmLsqXEzOpM9ew6JutDZc3bOjY+hoXJIjwfp&#10;GC1cOH8+KlasKPVpLFSvXl36ROBvNPDoXCqDiNeoFBg1UgKNgpb16BhUrFwZm7ZuEUPNHhih6tSp&#10;o9Xo43rW+skcNipPfk+YkNDuX7mSkc0itiiuupefVOrMSeRaYj9V3xkVUGlRzPGk4KXw4v+8jxFw&#10;Rpu0+ib4+Hjj119/RV5XN/To0RuVq9VAzTr1kNPZRWRMZHQMpk6fhWzZcyGnU25079FLhC/vZ/SM&#10;RpGaD9UHKtBp06aJEUXDjoY4DX3ShfQcOmQ4Zs+eI/UZgaFyUwKUhQ4lo0b8jcqV+JSBwUK5QqFM&#10;o4ayp0ChIihXoSJGjx2PwUNHYOyESShfqQqmzpglO3DfAvaB6ScBQUFYtGQpWrVpj1ZtOkhkkbuA&#10;VAAq5YLgSHGocZO/SHvWZ7l85SqGDBuOvv0GYMDAwSjhVUqcbGUIO8JFIC7yNs/qcI5pqBCfqq/u&#10;5ScNm+bNm0s0m8GIGKMR3j6+yJkrlxhAnCMaq1wfik9ISwZiaNTy/3r16onjpuhLh5bGNelLh0vO&#10;dJhNGDl6lESo2X/2h44R2+c9lFV0BGig8GyG0WRBZFQ0sufIJTKfdcIjIrBzz14cOHIcx44dk6gh&#10;+8E+7Nu3T9ahSjPRr0d+0khkJJK/Ux7wPuoKjpntRcXEoHSZshIJZX0VTf4YGY0YC2Qnr0uXzpg4&#10;fqyNfmpNOJoDAn9n4ChVqlR4cP8+DDExog+cnHLJOmJfWOh4jRo9Wtrg+SAD197WbUiZKpUECdgO&#10;jR+3/Plx5vxFuc6zRKvWrke+AoXx5oOP/M9zM5s2bxEdrcatN8DpPHBezl24iBhxFGNx9MQp5C9Y&#10;SNYY63Dt8H7eyzNDrm75sXTlGrzz8YPBrJ3LYR/3HTgkkUWVIsTC3a+MGbNi1849stsqKT1mC8Ii&#10;IvHRuisZGvJRdmSFNxjMEWe3PLZu1QIrau4Y/WeUlt85d3ojis411z2vkZfYd+7cRsYYsP/gQdFv&#10;DLrEB9QTBkO04J4/b4HwaYzZCP9AP2TNlhkPH96W9nhdRX/jmms9LF62FE55XHDv0WOZF8oQRl0Z&#10;TOB6Ik7Kp0qVKyMiOhoGSyyijSYULVYcm7ZsFXplypIVvXoPxKfwSMkWYHBA1pHRhNdv3sEYS560&#10;iB2TInkK4SsGx+bOm4/MWbLhxs07MJljER1tEPpx15Jyj2lehYoWxw1rSjHbZnCIfaNDTUfDo3hx&#10;XL1xS/iR/d++e69kH3Btcg6o2wYMGozgj2EwWCwIj4pGl+49bUGnhADpwKDNBz9/4Vv2Y/6iJUib&#10;PoPsoCi9ybaCP4YgxhSDkE+hyJ3HBYcOH0rQXPA6dQgdNMov9i08IhJ37j+UXX7u1O/csw8urnmF&#10;h+LDpyBOA5wNvHnzFl269IRLXg9ky+mG3K7u+PsvSeFZqiL8JVXBgmWr1iGHU16UKlsJHbv0Qh63&#10;gmjdrpMokrfv3qNp81aynVq/QTP0HzgMzi6u2H/ooDAAPRIa1ApMplhMnzkXaTNkRuMWLbBi7XrU&#10;a9RUmEltUTK64OTiiqbNW2LFqjW4/+ix5Bt3694DW7ZuxeAhQ5AmQxY0ad5KItFMD2E0Q227E27d&#10;voOff0mK1+/ey9NXMmTKgoqVqmDV6jXYsnUbsmXPgRQpUyb4+bPM+StYoCiqVKkuhga3Khn1+Omn&#10;nzBn3jwxkI4eP4kkyVKjR+++uHj1Ki5fv4Fadevi/KVL9ui+BvbbEiuCN1nyZDh26gSePn2OZ89e&#10;4OTJMyhe3FOiHm/evYfBZEa7Dp1QtKgHLp6/gA/vP8i2cf++/eD9/r2kDS1cvAAv377AB19vyRPf&#10;e2A/1m7YgMxZc+Hh/YfCYPfu3UGunNlF0ZDu3A3gVq69AS6G9fHjNmFHhk+WLBkmTpyET2Fh8mQA&#10;Rnaz5chlzU2ORf4ChbBjp3aAhHNC5cnIJPPZT54+gyzZsuPM+QuIjolCVFSECEieC6DhHB9Irq3J&#10;gqJFimDxksUwmGJgslA4G7Wn5cQYpQ/tOnZClWpV8TEsFAZTFGJiIvDo0UPZTdi9a68YCjR4xNiy&#10;UGkdRM6cdMqiRHAVLFj4C0ONhgkdwffvqeQscn369Jk2A4eRsgYNG0iUlfXpeHIbVfEkP2lYMxKn&#10;lDHvO3HihBhgir7cPThz9qwYe1279UCLVm3EMOV1FvI5P69fvyGRnbdvtRP3LORnOlEUjkqpqjmI&#10;GzQD/PTpM7K97q3ysXVP2OEnjVsaWXolSiFKZ4rXeSaDkU4aNWpsdBK41avRSDvk5+rqhs6duuFj&#10;aBh8AoLgGxQMn4BgRMQYZN447ojIGNx/+AR16jYUY4330/Hjtr4yDomfv5cqVRqbNm2RFBYXF0av&#10;KRy1J+2wX21atxPngv1lWhCNUrXmiYeKm9uwrEvHhWPSj5t9VilU7F/Z8hXQoFET3Lx9B5eu3cCt&#10;+48k0ucbGCTKIS5gW+xvWHgYylUohyrVquHo8dN4/eaDGHl0XuhssF1VX1/scdEAV2krXKc5cuYS&#10;o37/wUOyS9arT19RSsoh4lj096ui5pJb+JxjMWqNRim8R9GChW0y4mk0GsRAJG7u8DAAsm3bNnmC&#10;D9M++LuaI84XDVi1m0QHhzuSijfJq0wTUemC/I3OLJ07OkvsB3+nkaXS5chj3H5mBF17opKW/li6&#10;dClcuXJZ5Fv5ChVRrUZtTJkxS3iHRjLpQXzsC51j1Qd94XX2j6kEbIs7Lxwz6aDqsK3atWsJz/N/&#10;6gIaCXwaFx1Y7syuWr4UvXp0s91nP4d6UOPmjgV1GSOQdDZIb6ZzMBWEBhHpSiNZ0gtNXC8mGM1G&#10;vHr9Es65nW3yjHNYwrOE7NCYY/k0MZPsLnmU8BQngnKY5emzZxIxVjTm2lCpDTT6mXYiuzwMOsVa&#10;8PjJI6RKndL2dBbSlTTld87zspWrUa5SVXGoO3XpCr+AAGlv3/79Ml9sR/HF3j37kDevG2KiP69n&#10;4q1Vpw6KeJSQc2Y1atSGq2te2U1UTx9je3SgPj9JyyK8Qf5jP5i6Q53FsyDUZZRJKiWEdGGAokBh&#10;D3Ts0h1VqlYTelOnxQcMNj158khSnairGjZqhqo16suOQJEixfHs6XPpCyO15OX45lxBh44dMHT4&#10;UJkjCzhXRlnP1LGUR3T8KH/c3QugZq26qNOgMeo1bILyFSuLfUR5ue/AQRQt5ik6mKmpt+7chslk&#10;lGBRpy5dUKFyNVStURvly1VEihQpcfv2LXkwwOxZc9C9Ww/bk7kYSKIMYntc13RcPb1KWs9WkQax&#10;YqeRL+igcf4pfznHWjHjg7ePBFkYzOBOE1MCqeM4PupZfp46c0pSwvQy6VvAVCXaXZ/7YMb7Dx+Q&#10;Nl06mTvKAZ754y5aj54D0LZtV3Ts1BP58xfDipWrEzQXvE56cWxqPb55+w5DR45Gw6YtUa12PdSu&#10;1xBZsmYTxyQ+fAq+aYBrT7Sw4MK1Oxg9YQaGjZ6CTdv3wWDQIthcePwMDg3H2g3bMXnaPFy9cR8x&#10;JkZiSFB6uLG4ff8Jps1ahB69h+DMhUswMi0hVjvNzUlUwCglveJHz15g5PjJqFa7AWbOmY933j62&#10;x9GFhEWgQ5fuqNuwCXbuPSBe04MnT1GgWAnkLlAE0xcswZhJ0zBu0jTxynjwiERTQp9w/eYtpMmQ&#10;GY+fv4SRj9t5+BhFvcohedpMKFayHOYvXQm3fO7CIAkhJBnUzzcAdes1Qaq0mZE5e24MHDoanbr1&#10;xpwFC8QjizFbcPr8ZdSs0xip0mRG2vTZ0LZDN/gHBduj+wq0JyJYcP3WHfztl5T4f/+WDP/31yT4&#10;09+S4i//SI76TdvgrewAmKX4BQRi4OChyFegKP7691+RMlUGVK9VH89fvsD5SxeRLFVq/O2XX/H3&#10;JCmQ0zkvfAMD4RcUhNLlqiBZinTIkDErMmXJDpe8bpg8ZYrQnQY4txwZRVFAxmb+pEorUIp485Zt&#10;yJ4rL9JmyIa06bPilySpsHXnbol6kBYued2xfMVq28G0fG7u8jQVCjEKjF79h+CvP6dCthz5kD5D&#10;LqRInRGHjp8EszniA84XD6WW8CqDLNlzI3/BEihYtBRq12uCcuUrYf36jZK+8c7HBy5uBZDTKR8a&#10;N22HkqUqIXsOF7x9743wqEiULl8NGTLlkJzq2vWaIlXqDFixfLVEVugoFixQ5AsDnMZt+nSZ8Ojh&#10;UxgNFuzZsx/JkqVCh07dMWjISJQsXQFOznmFp0gjGgt0QBV/8ZORKSpTJRD4KULO09P2P5XJRR48&#10;NMfi7LlLSJ02IypXqSEKno4fjSTu8BhiDOKE5c6dR6JI69aul6geFTTxUGETt+p/3KAZ4BT0FStU&#10;RoXyFSXPj4qYhqmKHrH9pEmTimHEqD2NWaYn8cARFSujVBTcHDvb4yf5hsaJzbAyWzB71nwk+TUV&#10;li9bi5evX2P/gQMo5lFcDleeOHVKDoAeP3kSDx49QrPmzW0GPg0hCnPmk1JRc+uRuJ2cciPAP1jm&#10;rVbNeqhcqToePryH169fSVpFrly5rTtXseIcMZqkpwediq5du0ofqXyovCnsOY8qt5LbwefOnRMD&#10;fNmKVciQMTP27j8gERI+LYcHKT9+ChPlEBeoeaCi4g5e7779JV2EUV8eWObao/FAWqr6ik8czR/z&#10;v+nckDakh0seV5w4dVrytX38/FG4qIcYvhyXvRGocOrxsx4fv8fIMne8GI2lTOBcM+rN8XM+mYa1&#10;f+9umE0GKQvmzUHKFClEeTFdh4aD2n4mfqY2kabKCKIDSpqqtsl35HnhM+aaxxgQFRGJ6lWqopz1&#10;cD7vY1SOKQi8j8Yec2R5r+1xjmYLypYugxPHT9joERoWLpErGuzMT1VGNw0kBhvUI8yIXxm4pBUj&#10;u3yHBNshLhpVL54/054AYzIgNCQIJT2Ly7Y372eOLVMnFe+TD6ZOm47evfvYZEhcoNon79FYZKS4&#10;Ss06qFS9NtwKFJGSOWs2zYgxmYRXmXpkNGhOEsuG9RvE8absZh0aR2pXTZtbpohcs8keBcy9J00U&#10;f9DhIQ/yO418zpVWX+MRznGmjJmkHf7ONal2WbSnUTEib4FfQJAYWDR42Qem9vAQpp4PiZ9nLVTq&#10;KPXf8uVL0KJVS3mqFPUIdzP5yEebAR5rgodHURw4sNeWZkZ81P/qqTVsj04eZRfXFdObOK/kAeoy&#10;7sTwTBqdZcofOr7k9fiA9s7bt6+Fv48cOQY/vyC88w5AUEgYfH0DZdeU46B8pkyMa93aw6CBQ1Gz&#10;Zh3NUZYxmWQOuBOiHmxAnMwPf/32newu+PgH4IOPj0S/tSd/WWTd3757F3Xq10O5iuVgMEajatXK&#10;6Nu/P3wCAhBlMMH7gw+yZcuO8+fPya71mpVrMWzwMOsjmbU0Rhre5Hee4aEeoHOsZBKB88X1zPnj&#10;2qZjpXaKOb9MkeKDJChXKUOZksbzQRyHKnv37ZM1r+fFbwEdU6Y7KSAO7lpwvZCv1Y4Y1/iJUxdw&#10;+fItXL12F6fPXJIdALUO4gOudepQtQtZs1ZttOnQCafOXcSzV2/w8MkzFPUoLpHyhOAjODDAeeOX&#10;AthEL5lGM3ORbdERdlp7XjY9D+3RsprnzEIvXxg+FmI4mSxaHSopbp/T81b4FWietHZdq/cZr+qP&#10;dq+GR+pYf4vm1h+392Jhe+yc1LXmr+snUx7hZ9Lye1U7Bgsk5UUzljUvyr5/cYHWN23cNDLDowyC&#10;JywqBpE8lGdth4cKSYfIKAOCQj6BT6riPfGBpA/w0XcxBjx+8RZ3n7zGnUfPcOv+U7z+4CeHH7XH&#10;62l90HLQYxHwKQrX7j3F0zc+iObTWqy08Q0IxenzN3D4+HnJWZRFSvzRBuw9eha7D5/CO/9gnL9+&#10;G0+ea94clRkFJQWBAi4o9axNJVBkjiyxCP4YjvOXb2D95h24efehdd60fu3YtQfv3n+wKcc9u/dq&#10;TzCQx5dp25+Pnr7GkeMXsWrtNrx+7yOOEu+PDxT/7D1wGHMXLMO8RaswffYSzJm/DDNmz5PIumxl&#10;02gOi8DhI2cwc9ZirFu3HX7+QVbHklthMTh55iLmLVyGfoOG4+ixU/JMe86zyWiSJ3BQ8Cge4Xc+&#10;0STAP1AUGsf1/PkrzJ67EIOGjMCkKTPw6o2WLsHCiOnkyZNtfEkc3K3hb3paUvirZ8lTUPAgoRws&#10;4dqwxMLbxw/Tp89Cp87d0ax5a9lZEH6PjZWn3syduwg9evRHjRr15RCNehICjScqOL1j6hg0Bcu2&#10;uZuxYdMWNGnRGuUrV0O/QUPxTPcUFG65y+HTIiVRpmJNbNm2QyItVBpU+oxQ24wQi0WefEMjUaOJ&#10;toYY8Tp06Ch69+qHIkU8UaVKTSxZslT4782H9xg0fASKeZVCuszZUbVmHdtBK55DYBRzyYqVqFqr&#10;LjJkyY4Spcpi5649MhfE/erVGwzoP0geNZo1h5NE48gnsmYsFjmgwy18vaygsU2jhsqdERq+9Kpy&#10;5RrIms0Jzq750W/gEFSuXku2VinTIqKiMH/hYlSoWB358xdF4SKeaNSkOd7TcPnGU3zUnHN9bNm+&#10;G2XKV0GJkmXkyUSdu/RC3nwFtbxwSYtSMvhzsYdRo0ajY4dOslsT9ikMNWvXR4q0mVClRj3UbdQC&#10;ZSvVkPQfZcDqZZ0er+JXrnU6mbPnLoBznvxImiItXPMXhnMeN7Rq0xYPHj5EdEwMJk2egmIenmjY&#10;sImUIkWLy2F8tkMjh1FbL6+SqF27Plq36YDinqUxasx4iQ6zDe4K0YlTz+Vnl3bs2CWPsqUD1afv&#10;QLRt2wmVKlWHh0cJuYf9p6HI+/idbTEyLGmH1vMdTF8oVbI0zp45h8CgYBQoVBR16jfClOmzJC2n&#10;aLESkitLB4j5sR06d0HBwkXRr/9ALFqyDJ5epTBr9lyRlWPGjpenTmnvD4hFr5694V6gIEaNHoOp&#10;02egVOkykgLJvlFZMzWKOymKxpRP8xYsRM/efbT/HaSQ6eeA10k3Gis0ZqgHaMhGxBgR9DEMLdu0&#10;Q68+/STf9/TZ88iSLQfGjpuEtes3YeGiZXB1c5dostpBYeSUdDabtLQOyqt7d+/bHBDFB5RHNOyU&#10;YcSAgTqEyfVGJ0f6Lo/Ej8X9ew+QMmUqm5FOo4g8RjpRLnXu2g179x/E3r37ZCePzhtpdPz4CWTO&#10;kkNy2o8cPyH04e4YjXTbjllsLGbMmoViJTyxZsMm3Hv8FOvWbkSKFKkxd+58bRwWMypUrIQOHTth&#10;48ZNeP36jfSDeNQj+7gbzTMKNWrVQbHinli5ihHQzymWXbt2w50Hj8SgYi71r0mT4/qNm/bT8xUo&#10;GjVq1ATFinni2rWb8PH3x41bt9CrT29ERmlPveHOqjoE6Wjd2sP+A0eQMlV6TJo8HTdu3cH9h4/k&#10;CVC//JoUK1asEtm1fedu5GKa3tr1ePn2PR48eoouXXvg7TtveVJZ5y7dcerseQlkjp04EbXq1UNY&#10;RDhc87qhS/ceePXuPQJCQjF82Ag5p0ZHmbs48+cuQNfOXa2PLGV/LTK3TDGhAU4DmmlFg4cOl8CV&#10;j18Axo2fiEyZsyKA501iYlCxUmVUqFAeM2fNlPXJnReeh6Dzw7lnoKBUmdI4eeY0vP188YJPaStb&#10;VmSxo3XhCBj8YXT79LkzCAoJxnsfb/Ts0wtJkyeTA53Ew3Q86rtjp47jY8QnPHz2GNNnTxc6xCVD&#10;7YH56rLrY9X7hQoVxoqVaxARZUBEtBHzFi5Bbpe8knaXkAP3BAcGeCIkwr8O9IrmR4LNeLAqvM8O&#10;QNyGhqM+2F+z4bUaxPY49HU1R0gdRNWKAv399nj1dfQ49f+re1QxmiAOnjisYjZ/dniMJi1qr6/P&#10;CDGjiuyDvs34QJxXa54dHTqDjmSqb1HMQxTHnb+yPc2AY1HAPvB/5QDY04GfMQYq1c9OO50wFrYd&#10;adByClWbjH7KkynEmY5FFPNfxen/mr7KyVZFAgZ04qOjxWjT04PCVs6C8AVR3ASmE2uKRXikAZ+Y&#10;02u2wDcoBJ+iYqx1aCwAfGBPWIQRH3yDrLQiPeKnM/vLPvkGBuPKjdtySC0syoSzF68ijAcqZSs6&#10;/vXi4+OHFy9eaQfpOU6jGafOXcbuA0fx6p2PPCmHUWeVC6vnDX0k0t5QYIAh+FMEzl68hgNHT+Ht&#10;B29te1n4W5snGoUXrtzA6vWb8ertBy2tQWfk86zN+cvXMW/RMnmCEOlDx5fXqEyZO6opfa0/PLfi&#10;4+2Pg0dOSMrj4+evcObCZaxYtdqGlxE1Rt2kjwaDROvVYWYCP7kl/pC7QyaLPO2qW48+GDhoOFat&#10;2YBr129j+ow5soYYAGBA58CRY5g5Z4E4WXTAw5h+ZorFsROnMX8+jX2rAWsy4+69B5i7cAnqNmqK&#10;BUuWy9OTFL8xXUR/qIxjokGonsrkaC7VXPA6HR9GbGnQ6ueGn/z/5JlzqFm3gfAM+YyPhuzWqy/q&#10;N26GUeMm4ta9h2jarLkYT6QXo8E0rJXzRVzcNqfzrNolMJLH6L0aBw+pqmgmDy+qNBzVX+JghJAp&#10;EvyfO3J8+gX5j4GJPr37yVu1PTyKSzRSpT/xEOmIMZNQvGRZDBw6XHa1Dx46JEY61ySBlON66z94&#10;GNJmzIrcefNj3NiJ6NSxG9asXi9t8ADzoSPHkTW7E/K7F8aNW1reNfGo54CrHGHuoBctUVIcZnm5&#10;E3c+7t6TBxC4FSiM9JmyCe1Spc+E569efzE3jkA7NE4+9ZPHLufPXwjJU6SBV6lymDtvkUSg2T53&#10;GdTOiKN5twfKuGu37qBsxSpIlTYDChfzxJRpM5HLKQ/WrNska45PMNt/+CiKe5VBxiw55Ole48dN&#10;RmhoGAIDQ9C2bUf5XR4ykSefODCkwW6mVTrlQbZc3CkugiGDhyFTpiy4f/+h8DXTRBjUUP1kn8lD&#10;dASVI3br3gNJB8qcLReSpEiN3C5uOHSEKSVawJH5+kvXbUS9pi2lPHz5WqL3DL7wfhrxfORrhky5&#10;ZNfcxa0wmrZoLzyfUAOc6538lDR5eqRInRkp02RGl259kT5jVls0mulG5O/M2XIjQ+ZccMpTAE2b&#10;t0NAYMJfTsVgGCPpag3On78QWTJnR66ceWQ+qlWvLQ8NefX6XcJea5BogCfCvxoSyuwEVfd77lGg&#10;FImtWA1ivYL5qo6DdvTKTt3D70pxqev23/V1bdd1Bpgeh76uasf+N1X0BrO+30Rjy9WTa9YdKuvr&#10;wUVB6BwGKl9lfOnbjA++6JP1YKf9NRqJMUxBc0AHfV1VHF1jX2Ws1vQrSXezPsJU/cZIv8JBA4zG&#10;grwZ19o/dV3fB8Gr+m7XNj+VcFWg+sGDuPI8HOmbRk/Bp3b6GLGVOvydEVctnYQ7LZoDxnzb+M8w&#10;aE6bdcfReniYu2ai0CSlz6i9kioOflWg+s3x2MZu7aekJsjOxGd+UnRQn/ZFgYo485POCr/rDTmh&#10;IWmvDj7b8bCiP+tobzPWvuvbtecH7V7NgRHaWO9RY7Qfg8Khx2NrX4q6rp9HbV5ZX96tYG1D22ll&#10;W6quVhSPfb5fS5/U36PGq++L/lP/XQ96uisciu56OqvftQOvWvoeD7tp/dB2edXLx5ibq8dnTzeF&#10;S/VJ0Uz/mzqUyu9q/vV9Jg69TFG7HqSR6jN3EWNitC182xhlR9r6ojRrsIJ41GE3hZ/j4MHeoJBQ&#10;BMhT0ZgaFyVvHaXs47wRR0BQsNBDzQGNORW1FL4zW2Tnl3jYtjLA2UZ4WIT8HhT6UXAwrSPGEP+6&#10;tY3F+uQ43sN7Qz+G2dpkG9wtVn1JCKggSlSMQc6r8ckmTD988eo1wvlAC1tGQawY+W/ef5AHUmg7&#10;G1ZeNZllTI+fPpP7JZhh5RFvXz88evJU210zGvH82QvrY1v5HolA2+42gZ80dtVBXJljK+8RLx8D&#10;re2of+a70E+fxKHiQV2WfYcOS6qPctI0XonFp7BIPH3+WgrTnhUPJQQUP37w9sfN2/fwwcdfAg53&#10;7t63BVRUYebBvfuP8fLVO+mjfmzxAXdJuMur1iDxnTt7Adu27sTlq9eE/tyB4rwkBB8h0QBPhP9u&#10;EGvUQflXgH2b/9R2dW/NlLbEIrd+qjdI/n6wf4W7o7eTasa/Zoz+LuCbFHVjUEpO+9MMXgXM22VU&#10;0b5vjvpgf91Rna/A9lZSKgX1tlE7HLrrWh0Ns/ap3k76bbDH+cWf1VixVxqOhL3kv1rn4XN/lZPw&#10;Je0U2OjrAJ8C7Wk6PNBskCc9Mb1IjfeLcVudJNX3L3BYr0uaie7PMfB39pUJkF//fTdoE/LNYltC&#10;qjioo5/nL+f6c7EHvSFAULSmQteDPf2Vsnf0u7qmT9O0OQq6a6pdexx/BNCLKI2OGj2/qOOg2AN/&#10;+3JWvgZ7HFo7pL8Vo/3cx9FWfJCQviQE7PvhCK/9dUf9tb/uqPwWsMeh+qQZ+WbUrlMHTRs3xvSp&#10;UzB29Cjkz5vXdljaJr9EHjGw8Ln8FrDH4VDGfVXnt86MFawDdzQnCYFEAzwR/rvBXkL8HmnzvWDf&#10;5j+1XT5KkQZrHNLgB7VNNPbovwI7KfSbm1bGtxWfNZ3XWig6P7duM24cDN0eElLnKxALQR4WbzUG&#10;zV/hsdWR16/rXsH+PfNvzy9yj9WIFmPt66iNI6NKlJp1F0TyN4Vayg1Q79G1uyce45ugpXRpkeho&#10;Iw+GkeeYB6wvyqjSWTM60MbB8x/243QErESFHPM1XeK85xtgf39cJd572C/OiyrWuf4GKPraz5t9&#10;pM/RHDiaG/6vdjg0mn6OjhOnPlLn6P4/Jqj18/195R1frcl4gXd9aYD/CPhtfYkf/ll4fxSoPqkd&#10;JG//ALTpNhCeFeugXI0m2LTnsC31yMaPmrD4svwWsMfhCI/9dUd1vgd4exwqNyGQaIAnQiIkQiL8&#10;B4Le2EoI2Btg+vvtr+mv66/Z17PHYX/9e8FRm/8LEN94HdHFEc0dzYV9nURIhET4Y0CiAZ4IiZAI&#10;ifAfCCrqb5/CEBfYG2H6++2vERwZfXoDT/+byid2hOd7QOH5XwR7Wut/UzS2p7s9zfW/OcKXCImQ&#10;CH8cSDTAEyEREiER/svBkUFGQ03/gjJ70BvVcdX5HrDH4winOhyortnf898OHGt8DpV+LvX04ady&#10;qOwN80RIhET440GiAZ4IiZAIifBfDvbGmvrNkbGr/lfGnL1RrAdl9CUkau3IaLQHhUtfvlX/vw3i&#10;ow9BX8d+/hS94pqvREiERPjjQJwGuBK+TJhP6GNzlFAQIcAXRvCUu7xsRXsxyR8Z7AWf9lIgkzyu&#10;THt01b//FLlesKq+6JVUfP3Tj1E/1t8LCVXA/8ngiNb/Lvie+fueuv8s+F8zov6I4IgP9PxsX9Q9&#10;qo59PcX/9vfp8SvQ3xNfdJaHCtVjDVXdb9X/T4K46KMHR3RUdLOns309RWO9jFKfiZAIifDHgzgN&#10;cC5cCsOGDRvKyxESsoiVQOAjwfr0HYQ6dRvIm+PkEUkJPhf67wG+mYmvzlUCTQzvWAs+hUdg+Igx&#10;WL1mvU24/buAfaMg5kPl+Spw1R8+m5K/2Qtke2Bdvh6WD7//kWMhn6gXNPy3gr1i+3eOVfHBt+Za&#10;wR+lv2w/vq31RPjxoHj2W6A37vSgftP/rvAlpK6ja3HVUUD8NMDVc4b/nXz7oyEhc8Hr9mNWvzm6&#10;pgf7euozIe0mQiIkwr8e4jTA1cLl62j51jz1vz6CoS/q+rt37+QVtT37jsDKdZvkNafyUg7rq4Ud&#10;3esIj/3/9r/bF3XN0b38TrCvqy98y9ioUaPkGkE9AH/goBFIlz47Dh46/hVufRv2OOMD+/YTWkh/&#10;9nPgwIHynYqqfPnyWLlypcN+6P/nbgbfYrVkyRL5nfd/+PDhi9fL27env9/RdZaHDx+iRIkSNto5&#10;qvc98K327MH+uqP7fgQo2vbp00deqfuj8CYE7MfCfixdulR4Nj7gPay3bt06+0v/MmAfyCPkWeYc&#10;6/nkjwj2/PTPnGvSgq8IV4+T+9FAnFzf6vXgeidIjY2/6x9np9a8vSxRRe2IJvR3FuJnP9QjyOxB&#10;1eP9KgKu+qtw/qtArfUf1aY9LRz9bv+b/f/KSYpr/uzbsH9xT1xO1m8FR23qQd83fd3/VnA03v8W&#10;0M+xGt9vAUWX/1R+0Pf9R0GcBrhqjG9CUtFN9RYkLmb+zu/8VJPCwlfupkuXDq/efNC9ccmCiMhI&#10;wcO3W+mjG8qI5CfxK0GhvY3pyzd26YWxuk/9bv+//ndFMD0uNb4461r4qmsTwiIi8Slce+OUAn17&#10;rK8Uj8KbELBnaPvv9v3UFxpTfPWq/bgdjcseR0BAgO0Vzazj5OSEs2fP2vqlb8ceh77f+nZv376N&#10;ggULyndVxx7P94CeNva47EHV1Zdv/f5bQfWDr2MeOnSow778s+D48eOYPHnyF/Tds2ePvHgmPmDd&#10;Q4cOiYP27wL2gQZ4lSpVxNj8Xn74VwP7y7fnUb79Fv79HggPD5eABV/j/Xt51BEQJ2VyuXLlZCxc&#10;s/pr6jcl+75VVF0Wyjz9Nb2s0K9b9UnZzuBM8eLFsX379i/6qPqi5Bnr6nEpXfCvAn3bPwKUnOQY&#10;7UHRx/43++/286CK3llh4Xf92yjZNump5ti+rd8KxLVgwQJcvXrV1i89qPnkK8dfvnwZ5/j/W4Dj&#10;o8y4fv36f91YFS8dO3YMT548+c1rkTgoU6mPlO30nwTsL20nrrkfBd80wElovt554sSJQrznz58j&#10;adKkmDVrLpyc8yBJ0hRIkzYD5s2bL9f52s9GjRqJAV6nTl0MGzZcXpN77NhJZMvhhNyubsie0wl9&#10;+vbD02fPBT+ZtnDhwmIgZMmWA/0H8nXSFlSrVh2LFi1G6TLl4OScG/ny5Ufffv3g5x+A4SNGokjR&#10;YvAqWQobN26ERQS3BTdv3kLr1m1QqlQZFClSDH369BWDX72VLSIiEm3btke5chXh6VkKPXv1xpu3&#10;b8XYXr58OWbMmGFjtoioSAwYPBCVqlRBrTp1MWvOXFGWBAq0tm3bYtfuPZg0aTIaN2mKFi1a4vDh&#10;Iw6FkSNgWs69+w8wZMhQ9Os/ECNHjoa3t4+mhCwWnD13XtocNXoMFi5chKCgINucjB07FlOmTLEJ&#10;XEZkqWTV/2TuDRs2Ytas2ZgxYxZevHyl5bGbzZJm8+zZM6lL2ri7F5B+BwYGISoyStoIDg7Bjh07&#10;sXLlKuzatVvq8V41tk9h4di9Zy+279yFJ0+f4c6dO8icObNNKTN9h/N74eJlHDl6DI+fPLHdmxDa&#10;kCc4nuiYGNy8dRsXL13GhYuXvnj1OAvn4fqNm7h2/QZu3Lwlr1tWb4Rjmg2NPiojfvr4+JKrdeVr&#10;UHg5Du4M+Pv7IzT0ozyrX/FFu3btJAqeUCHE9iMiImz9pTERFRVtbYs4OSbtFeEcn0GcuS/HOWnS&#10;JJQqVcom2FUfVR/kN51S1t/P/1VdPc7P1z8bSvp7HH3/8n+NhxW9PxdtrX0u2j1K+atPqav+7HDE&#10;B/Z17e+PD4fDMejw8DqVRP78+WXN29NAq/O57S9xqvL5/8+gfv98jfzAuVUpZV/jsP/N2j55R9FX&#10;XgrjGEjvK1euoFKlSjbZYMNBXtEZbyajPjCiDPPP/Ch1dIacDYcugKFdN9nwmnTBiZCQENENu3fv&#10;/mo8vFe96lzhIt+yaGsm6ovx2t+vyPz175/Hav9bXLSlrB05cqTtCTH2RbVDnJ/b5Pev6+qLvg/q&#10;Pr1xLnVEJmhzq43zc5G3m1ppybqKTra1ZS0qhUddo9xhmiJTQ7+kw5f49X21jVH9pt70af2feKdN&#10;m4b58zXdr79XP47OXTpLAEHfb30dhVu152gOEwqf7/mSzvprX9L6+/AT7Pumx8v0Tjc3N9ucxgeO&#10;+qQv+joKpK5wmrU4uM8eh8KjB/4rP1lfmKX9//X9lHPqe8OGjdC3b1+Ze3v8nxEr5HrcWj3eR/sj&#10;T548DuTql+3b0Dnok32xt08cFYXre8AeB/tLOUp7wtH178VP+KYBzgZpbGzbtk3+p5L4+9//jqLF&#10;y+L85Rt4+uINho4Yj0yZs4uwIhHOnDmDFClS4OjJM3jzwRe79h1A5uxOWLdtNwLCInH7wWNUqlod&#10;1arXFEERGBiIjBkzwtXVFas3bcfL996IMVlQq3YdZMvuhJFjJmL95q1o2bY9kqdJg2IlSmHMxCnY&#10;uHU76jZsCqecToiOYoTEgm07dmPo8NHYe+AIVq/bCDc3dzRt0kxenfz+/TvkyZMXDRs0x4WL17F6&#10;/VY0aNwCR0+egMFixJAhQ9ClSxcZM6NRuZxdULlaLZw+fwnbdu2FZ8kyNuajQmCfU6ZOh/adumHG&#10;7HnwLFUWGTJmlihPQibizLnz+MfPSTF4+GgMHTkO9Rs1w+7d+2QcY8ZPgrNrfsxfvAzzFy9FqdJl&#10;UaxYMTEI2T6VA/urBC+vLVy4UP6nh+nl5QU3OiwDBqNO/cZInykrjpw4LcK5ZMmS2LBhg9QdOnQY&#10;fv0lOTyKeaFqlZrYvm0X3rx5K+PwKlUO5SpWR+o06SRqpZj8ytVrKFq8JPK4FUCzlm1QtkIVVKte&#10;A7ly5bIJ/NVr1iBNhowoUbIC8rkXRbJUqbB161bbgosP6Gn/4x//QP1GTVCiZBmULFMBaTNkQe16&#10;DWw7Loyk1qhRA+6FigrtnFzcUK5SNTx++lyu0+jIkiULWrZsiRQpUmPGjJlW6aB765kdsG80vLt2&#10;7QpXVzdx5Nzc8mPZshUyLxxbgwYNMGjQoAQL2H379qFZs2airDgvuXLlhlMuZ2zfvk1e4202G/Dq&#10;1XO0a98OhT08kK9AARQv7oHbt29JezQEy5evIMYgUzimTp0qv/NTvdKXfXn+4gXatW+PIkWKwDVv&#10;XtSuXQc3b94UZcAUlJkzZ0o9FjonHIOra16UK1cBDRo0wvNnL2zzN2DAAKnPPpcuXRply5YVp08p&#10;Fu5kLV+5Cg2bNJc1WK1aTRw8eMiqdI1iYHXs2BFbt25DhQoVcPr0GYmckHZq9yU8MhIzZ89G7bp1&#10;UaNWLYwdN04iZWw/PuDccy3SkSSQzjTQunXrhhs3bsTLZ2zj/YcPWLp8Jfr0H4Q27Tph4uRpeP/+&#10;AyxmCz68ey87TAUKFBD6U7Eq2ly8cBn9+w/G4MFDMW/ePJvcY9m6bRseP36Co8eOYd78BVi2bLns&#10;DileYZ9o3M2bPx+TJk+WHQzSg2uS65bXuUaDgoOxbPlyCQrs3bdPMz6tc3fu3DlcvXYNFy9fxo5d&#10;u2Bk2/EY4HSQ2Qa/K8OMTu6evXuxc+cu7Nq9G34iWywwmxhxjsG1a9exffsOiWDyfIkoYsvnVAZF&#10;Y33hNcr0Z8+f49jx4zh95gyeP38hzqXMeXi4yHnqE9ZVO55UaJw3pjvSSFepKuSzu3fvCo3JP3fv&#10;38fjZ88QbTDgY1iYOP8vXryEry/7TmP2szFKvcLUycePHwse1WfievnyleBnQOnli5fW8X12YH19&#10;fWVXQsk8xfeKblw/xE8cauy8zv9DQkIRGBDocFdU1VOgaKbaIC+ERUQgMjpa3jSqvU1QG8+nj59k&#10;XsLDI77Aze9RMTGIijHAYDIjMjoGHz+F2fAqY7xu3bqSevh5/hjoMcFkNsonnSb93LIwIMD2+Upx&#10;9WZDPZ3si/AWdywMBtk9NpotaNehA06dOmWrI30ym3Tj04qejqqo3xIKtj7onBIF/F2uSWqpRdaN&#10;Vj7vCMUH9v1Tbai+kt9q1qz5VdtxgcJh65uO/vox6A16Og1a/7XCNFl9XT0deZ8ChV8B1zLXNNcM&#10;P7n29eOSYtIccSMdczMDrNGyfvR9tdVVxciHb8Qilm/stX6qfqk+qTNoX9LT2gd1n06m6Nef/lMV&#10;pr9Sxtn/rv//e3mJoO+fwuXp6SmOrP66fvzf28Y3DXCWnj17Ys6cOdIQDfA///nPOH/pEgxkXgq6&#10;kBDkdnHBgwcPpA7TGX7++We8ef9erjdt0QJ9+vcXpuHiNJlNePHsGXLndhZhy8I0CHrJBgtgtGhp&#10;K2753bFl6w4YTLHCaK/fvcNf//F3TJ46XZjOYLbgyfMXSJYkGd69YfSI9WLhFxCMx89f4d7DR+jR&#10;ozeyZcuBmJgozJ07R76HfYqEyczXKau2OA6TKO8OHToIEWnMOrvkQcjHT9I223r89BnSp08vwpwK&#10;kU5G6bLlEG00ieALDv2In37+BSdOnEjQJGzbsRNJU6bBuk1bERYVI20YDEYR8Nmy58Slq9ekfxxr&#10;6KdPyJs3rxwUJW4aRioHnDSncmVOMK8NHz4cOXPmxIcP3kIP3v9WvmuLidG2zZs3a4xjMiN79ly4&#10;dPEyDAaTdcGZ8eDBYxkT58PHz092Paggea16jRoo6lECgSGhgjMyJkZ2ElxcXGxbnSGhoXj++rX0&#10;P9poweDhw9GiRQvbQogPuK1JB6f/wEGIENqY8d7HF/nyF5BUDPajXr16sq3uFxgk/BIQHIJixT0x&#10;eOgwuc6ID+dowICBCAwIkuhefAY47yN9NIcjXPjk7Nnz+DVJcjx4+Ej6T+eHBiq/xwesQwM8e/bs&#10;YixT8Lx7+x779u1HpkyZ8O7dG0RFR8gOUIVKlfDe1w9BoZ8wYOAgeHiUkGh4cEiIGJvVq1cXA4UG&#10;BfHOnj1bIuNKoKVOnxnV69TH3YdPcPXWbXTv2Vt4kQqYUapx48bJ+Mi/5KUyZcrgzp27YjC2a9cB&#10;FSpUskVAeY30Z7rN4cOHxQmnM3PgwAFpj/nE9Rs2wqatO7B99z507NAZ2bPnkLVsMhuwdMkK/PJz&#10;cjg75cXkSdPh/cFXHPMkSZJIChTbaNK0FTyKl8LZ85dw8dIVNGjYWISbXmnEBaxDnu/Vq5eNn7j1&#10;y35ztyE+PuP93FUqX7EKRo6dgG49+qJqtVpo3bqtRG5v3riJpk2byq4OacA1ReOKjmvZshUwcsRY&#10;rF2zHp6eXujUqbOsW8qfFu1aoWylSihaogxq1mkOr5JlxemiU0eg0ViyXEVky+WCEWPGo1a9RjIO&#10;yj867pwfyq0CRTzQoGkL9B4wBB5eZYT+KhrcqVMnVKhYBS55uCM4GCYLlbL9CD8D6UC+oSNF459t&#10;cC7oVLm4uaNe42bIk68gMmXLhQ/efqKQJ02aggIFCsHTszSccuZD6ZIVYDJqClKv1JTC4adSyhcu&#10;XEAxrzIoUaocylasChe3Ajh+8pRcowFOXl+9erXUp8G5YsUKkav8nZ9c03SsGOTgrigjio0bN8Zf&#10;/vIX/PJrCqROkxFz5y3GzNnzkSJlGmRInwnu7gVx+vRZmwHOcVatWhVp06YVnitatKjQl32+fOmq&#10;BBy2bN6BNGkyIm2aTJI+xwABx8Kdt2rVqsHDw0MeQEA8lH3sL3Ub55OyjH2lc88x8D4fbx+0btUB&#10;WbPmQvLkaVCxQjUx0hUvKmWt6KXmRhnIdFoZSGEwi+ti3IQpCAkNExkUHBQKL8+ysp4yZ8ohAQIa&#10;ATSGqJMrVa6CkaPHol2HjnAvWBg5cuYSnqU8Jt/SmSSfkY7Dhg2TAAdpFRNtEB3p7l4IHh6eMi/s&#10;Gwv7VbdefTx8/Bit2rRFzdp1ULlKVdvuqdJDKgLOwvXfo0cvFCzkgdp1GuLkqfNo1bqDOHGKb0iv&#10;Pn0HoELFaihTrjKWLluN8Eht54N0YFoL6UB5N2LECAm4JBQCAoLQtk0n1K7dADVr1MODB09s1yjH&#10;SJO79+6Lw1+zdm0MHTFCdlkTCuwjdf/ixYvRunVrsY3oGKq5paNOOit6xAeswwwDBtbmzp2L0aNH&#10;24xN8kP79u3FLmHflVxkWxFR0RgxarTMC+edDiTppnQDjdG1a9d+IQM5bwwYfG47FpcvX8GA/gPR&#10;p3c/bNq4Weac92jycaE4z1u2bMOiRUtgNJiwfv166QvnkvPYr18/3Lp9BwsWLsKgwUNkt/7evfti&#10;RK9ZvRbDh43A2LHjbKl8LJRF1IX6XdkHDx5i/PgJGDpkOI4d427JZ+ObgSbyOtclz75xDCoQSf4m&#10;f5BXGGxiYEbtomk03IOJEydh/ISJuH3njjgv3wNcO4zY0+6izCRO6phHjx7JdfaRa5w02blzp9gc&#10;am0nFL5pgBMZmUAtMg6Qivnjp2CYLZwsetAGZMqcUQxw3nP//n0x2Hz9fORRfnXr1cHESRNgMRsR&#10;S2/bbIT3hw9IlSqVEJIGARUQv8sWHjRmLlSkGG7fuWvbmgiPCEf6DOmwbv0GMeT5GxdP9qzZ8OjB&#10;QwQHBaNe/cbI4eSKOvWboGHj5siZ0xnp0mUQpUxGqFK5migRvYeltqCZ10tmZ9tcqFSujADIFj1T&#10;Gj5+FIOOjMyJoXJesWKlrS8sBQsVwt69e79g/LiAT1cZMHiYRKczZ8+FwcOGw8fXB48fP0TWbNnE&#10;iFVb4/ykccKoN/tHpqTxwe+cI3qAVGT8v3nz5hg/frx85736wt8YSaUhoZiUhpM+BzwgIFDSVurW&#10;b4zqtRqgYaMmMlYyGBdNjhw5cOToUW3cVrybNm8Wg1Llbj578Rz9Bg1G81Yd0KxlOxQoXFgUrPQp&#10;AbRhW1Sc3tYnu3D8nLcZM2eiVq1aomDTpEmjbWWrscXGYsfOnShpTdXYv3+/ROUZxfpsb/OLYwOc&#10;7VCZJUuWDG3atMGuPQewe99B7N1/CPkLFMXmLdtEMDEF5Xsi4EyRYuRXRa0YqeNYGBmeO3cWnj57&#10;gl9/TYJ9Bw7h8bMXePryDW7efoCczq6IiKbzYcL8BQukT2xf6GGxiLDu37+/bazpMmaBf3AojBSg&#10;pIeuDxRa5GnWpfLleqPQVhATY0CWLNlw69YdqUMhQyNERfj4W506dSTVSSnSj2HhePj0OZ69eoO3&#10;b94hXbr0uHOH0V4jNm/airRpMuLqlRuwmGNFIFOAJk+eXNY7HYZczq549OS5GJAsn8LCkC1bNhGk&#10;8QH7ROeC88u1zT4xfYwR44QA+x/DKJ3JjNDwSIRFRmPr9l0oWLCIRHDMJpM4Tvny5ROBzvYon7hW&#10;Dh06LI6qyWiBt7evGC40kKigmrZugfpNmiAg5JM4r6GfwsSQJ5+yzQWLFqF85erSJucpxhwrjlTK&#10;lCltSsqrVGm07dgVkUYTok0WvPf1h7Ozsy2PtnPnzvAqWQZ37j2UaB7n+VucyHuo9Cg/yINco+Q9&#10;OpEv332AwRILv6AQVK5eC23bdZQIa5HCxbB8+UpERkQjNCQCjx4+sxrfn41um/y0rmnyJhVThgwZ&#10;MHz0OEQZzdL/Ves3IZeTsxjfpCGNYkUP8jC3o1WKApUpeY+KlrzHOabsoaFLw/7ho2cYNWaCGKi9&#10;+w7AlSvXJO2wRo1aKFSoqESIyQ80NImD38lrdJppOHMub926C5fc+dC4UQs8f/YSTx4/l7VBGUoD&#10;kgYWDW7uftCQYVSTeKiA+RudUBofnC8a4mrXdPy4CahQvgrev/PGwwdPsHXLTsGlpxXHpAwsAn/j&#10;fFDeETeNnhs372DV6vVo07YTfPwC4esXiLJlKmL8uMl4/OgZbt64IzKeEW32g+NjsIg7laPHjsP+&#10;g4fQpm07CYjQcOCYudPCOSfv0NGgQRMRHoE6teuhT59+uHH9Fs6duyDBB7VTxn56lSwNt3wFMHXa&#10;TCxavAzlyleUXUflbNEAJe34XTn2zZu3xMVL17Bn30FxsnPkdBGasQ53OthG5y7dcOHiVezecwDl&#10;ylfGyFFjpU3KSuI/ePCgnHNikIm70fEB6cidpkKFimDVyrXYvWs/5s9bjMyZs8k8sb80HrNmzYoy&#10;Zctj9tz5GD5iNDy9SmPR4qU2Ho4LFJ9zDTLFlvqVsoY8Rn148eJFGd/ly5e/S8+xX7SD+BAF0oXG&#10;OOeUxj2DQJRpdJ44lyrwFBAYiPIVKiGfewHMnb8AS5evEOea64h04xrnrh31pOoHPyn3eQaH38lz&#10;EydORj43d4weNQZzZs9F40ZNxM5T8p38UrdufVSqWAXz5i0QO6h58xZiPPM61zJ1pWepMihVpjya&#10;tWwtaclFi5bApMlT4eqaDzVq1EGaNOmEJuRTjpfBP84D+ZL9oG4qW7YcRo0cjQEDBqG4hyfGjZsg&#10;bXC9UFdRF7FQB5LHaHATH3VY9+7dZe3QUWZwgjuEbIc62jm3C8aOn4gevfvKTvmU6TNt8isu4DXW&#10;IX7qbfadfM41R96k/aTaoE4jnUhrOiOsSxtS6emEQLwGeKtWrcS74v+MXjESFhb2yZa7SkJRSCoD&#10;nMKL6QMf3nvL/1OnTIOLi6tEvRldYk54n4FD4F6omM2D4USKAR5rBPj8bYsZHiW88OjJU1tfIiPD&#10;kSVLRllIirHIbDmzZ8eTR49x4/pN/OUv/8C9h4+1SLo5Fv36DUTu3HnE01+zeh2SJElmVXRa36Oj&#10;o6zboBbZYq9fv76MmW0wiswFR2KycIFzohmhZrtkDG7tq76wuLu7yyJICPENfCqAySzR75v37qFp&#10;i+ZYsHA+/Py84ezsZPNmiYvMyiiqylFnTj6jYvzOQuWhtnW5eJUjYQ/ExWjPli1bbLg5DqZrKGCO&#10;PFN3Dh05jmev3sE/IFCiUlQSrM+tWQp2tqWAj6mkgidOGrE5cuXEkBEjcercJbx6+x4r166VdhWd&#10;4gM6BOQpOnzqHuLm+JnOQaM6derUXzgOrEMBrnKluUjYV6FDAg1wbknTyaJymzBlBqbOmIPJ02Zj&#10;7sJleP5SO3xMJcYoUkLGwTo05GgQqDGorTamaMydOxsnThxHsmQp0K5DF3Tp3gedu/VFyzbd0Kvf&#10;EITHxMAQa8aMmTNsvKnwUPFRQfE7I1dVq1SByWjg3qJ1fJ/7x61nZaxTyVOg64UEP93zF8S2bTuk&#10;DoWKynNXPEaBxj7zN/JPwUJFULJ0ObTt0Bm9e/VB6tRpcOrUSTHAN23aKDystaEZbTSg6DRxe19L&#10;8XJCVEy0pE+YoW13U7kdPXpUR0HHQHxcE1RSNChUaoPeqfgWcDxr1qwVxeGS111SmEqXqYBcOZ1h&#10;iI6RbVMqCgpb5VRyVyZbtuyoXKkqSpUqjwb1m6JL5x4o4F4Uvj4B4mg0b9ZMW/9MG+A2u8kojj13&#10;p9hnKpCVK5aLga9yehmZpVFKucRxlCpVErVq1kSf3r3Ru1cvdO7USaKxpBn7Qf4jP3DrnLSjG6y5&#10;wo6B95CvGZnjPFPBU1FwnRqNBilRUZFYvGghShT3FFk5d+58/PprUuTP747BgwfCx+eDGLcm02dZ&#10;p1+XLKQT+ZAGBfs+b+5czJk9C5MnTZJoMXUHlRr1Bx1GKlcqUxURp0FDOtFhIZ9xfhlZosxln4nf&#10;YDaKc0/eef3uDSIjo8QZ2r//IDJmpLz4IHKKspKygGuPh5UZSac8YcSYDh53X2/c4GE5Ru6NQh/S&#10;mIYp5+nVq1fytCgVTSMfq50QXleFqRVqV4dGZvYc2dGhQ3scP34MISHBXzjMLOo+/brjnNOgoPwW&#10;XSOH/43W1A8TFi5aiAYN6sNg4NNjeKAyRniFzicNP66nLFmzYejwkYg2GDWn8lOYGAs0qFQUnM4C&#10;9ZXqw969e+DklBNPnz7Chw9vERjoJ+uaa5/94NhLly4nRrLBZJHy8tVrcZJVZJ/BOQaD2AaNfLYZ&#10;w37Gaqkz4ZERcHPPJ8Yf648ZM0Z0k8FosI2P8+mc21nmmP2jbKLxrXaEeF98wPFRR9Fgok6PjIxA&#10;TEw0KlasILqK+prrkrhfvn5j2xkeP2EKatSsY1vjcQHniTSh7qGRp4/eUi7yPBb/ZwRcGeDfwqeA&#10;OOl8M6hDehMv+ZW6TTkOLOQtGtn8PmrUaBQqUlSi4CoFhU4inXRGYNku+Z6GKb8r/uNa4trid+4W&#10;OjvlFpuJOyEmoxn37z8QeUdakh5sr1u3HjDEcIeGPGNB82YtbMFY8h2Dbr0HDNKcbWYJvHiFNOky&#10;of/AofLgCtl9f/9BdjSU/OK6JI+xDepojnXLlq2Cn/KFO1k///SrOMOkCeVF7dq1xe7i+LlGKWMY&#10;VCDN+RsDJdxlVHSnI8SdM7+AQAlyMMhw5MQpZHfKYwt0xAV6/Ur7Qf/ACtKQY2a/6VzT5qFtzD7w&#10;OvvMsdJuSSjEa4A3a94CC5Ysl0F4+wciRRotoqwGy3rOLm64ee8hDLEW3Lx7H78kS4u3vu/lnqCP&#10;kahYpT5SpMqCYsXLoXyl2vjrP1Ji7QZN4NBzJkHZeX3bVBj6ZHcOmJOhf4QeJzF7DifcuvcQD548&#10;w99+SoL8BYtg0uQp6Nu3H1KkSCkRUTJrUOhHuLkXRk6X/Ji3ZCUOHDmB4iXLYsWaddJPbtHTACBu&#10;KgrmANMQXbBgMdau2whX1/zo1r23bAlGG0zInSc/Vq1eY6MDFw+NAEZ32Le4QNVfsGARataoi0uX&#10;ruLZ89fo1Lkn1m3YJEzbpVtvifJcvX4Dz148Q79Bg5AuUza8ePMOUSYLJk6dgQGDBouwZf1yFSph&#10;1779ElVbtW4j/vSXn7F85Vr4+/siODgIkyZNhJ+vlueoN8DZz2xZs2LWrJl4/vwZIsLD0LZNOxR0&#10;LwRfHz9ZmDu27UD2rNmxdu0GGMyx6NKjL1KmSI7r16/CZDLg9auXyOuWDzmdcktO3cPHT8TRWbli&#10;FYxUCNEGNG/a3OZ9K+XzLaDA+dOf/oROHTvCYIgWw/LVyxcSgRw3eRpizBY0a90O5StXw8fQT6KE&#10;/X39kSunE/r309JDOA9Uot+aC3vgHBYr5olKFashKipCjKioyAjcuH5NFB/7TqWT0BQU1udYKPhp&#10;8JDfifPTp49wz58Pe3bvQmCAP5ImSYItmzfJONkO+0GBo2g1e9YsVKlcScvb5C6SySSRCApD4qQi&#10;zkPl8vKFzfgTg8WaEsR6NASJ7+yZs0iaNAWePWVElfhM8PXxQfZs2XDp4kWpw613JVjUOBjp04S6&#10;GTVrVMf4cWOlLd7PFC8Xl9y4cuWSGJbctqNBo2jE+2mAkw5U3nS206ROJTthHDPx0Aik8qJgjQ+U&#10;bGIEldvxVK5cuwmda4MpGh4liuH23TuSP0tj9uHjh3DK7STGD3OW9+/fh2JFi0r/SM9HT54gp5OT&#10;8Le3rz8CQz7hU0QUwqOitXm1WEQ5cy7UvLE/3KZXKXzk5xkzpsJsikGshTsiRjx7+lyMR+Yxcyci&#10;VdoMGDVpGp6+8cbN+89w7uo9PH32Rowqo8WILt27SX54QtcS63CbXG2NkydIZ+7kieKgwWc0ihNd&#10;vlxF2R2MMZhx9cY9zFu0Eh6epVGqbHk54KyMDoWX+Kgk1fj5dBM6E9NmL8L8JauwZOUGzJq/FNNn&#10;zBKFTWXGIAWNNd5Tpmw5eJQoiWGjxmLU2Ono1XsEhgwZh21b9ors4U5dxYoVpS0159QXTJ9RCpe/&#10;q8NvNIRpfEhqUJfu6NarH5q2aIPGzVpi6rQZYlwwUETHjetLjYM7alSc6gkWAX7+yOuSB1ERkVoO&#10;q9V5YuRTjZWBpLv3HyBT5qzw8fMXObz/0GnUqd8KSZNnQuky1W2GnZ4f1FhU28THCD/7rXCznjIu&#10;uOtEHle/cQyBwSFwdnHFlm3b8cHHF3nd3MSJUe1RfjBix8gdcZAuNMDp4Kg25sydjey5skuEu2Ah&#10;T+R390SR4iVRsXI1LTfaaBSDjM6I6i/XLnWwypknTrUbSEdY9VONkW1x/sgX/J0yiEVfh3qdASQf&#10;f19EGgzoPWA4UqfLiaTJ02LCpKlyvssunvAV0Hagc58lW05kyJwTmbI5I0sOF/ySNKXsMLEf3E1R&#10;vERgH0hz8oLaqYgL1FjyuuVHDicXFCxSHJ5eZSWNJntOF/Ts3V8CCNzJ4Q6Ofp18CzhfNMBVSgNh&#10;/KSJSJs+PfK45kMJzzIo4uElKWnuBQpJH+jA6B8CwHY4V0yzouHJ3w8cPISWrdtoab+8brZg167t&#10;qFS5gpw52rRpPXLmyoPinuXglq8IypWrhho160sQhvne1KdeXqXk/AXxc35ZunfvhkmTxgsOX98P&#10;yJgpvUSB9fPNdciAHutr/bOgfIWyOHmSTpgRGzeuQ9GiHuLQL1u6HMmTp0TZchXRsFFz1KnXCOUr&#10;VEGSpClFRxAHnXR1aJug0n8PHDiorUNpMy/ev9fO0LBwF4eyWF6eyLnmQc3wCDjlziP6WPXNEajx&#10;Vq5cGePGjZFMD6YrM80vPDJK1t3NO7fw6s1LpEmXBh06dcLM2XMwdfosOVNUqUpV3Lqb8HSXOA1w&#10;JQiOHjuO+4+ewsQ0jPAIrNu4WX5Xk8LJX79xC3wDgsQA9Pbzx/xFyxEa/kn+Zx5weJQBR46dwdIV&#10;azFj1gLcffAEMUbrVvbHjxJ9llQBXdtUXFpaigYU9NzyYYqLIhKFUY9effDex0/ygK/fvoPeAwaj&#10;VacemDJ7IVZu2o5+w8ZIpJmTEBj6EVt37ZXcysZNW2HugkVimPNeCjDmYamx+QQGY9jYqWjSpjNq&#10;N26DeUtXS543DXAydJ16DbWDZ7oIOCOdp0+f/uYEq/rc7u/YoQuKFvVEqTKVMGTYKPHYuGi8/QMw&#10;dtIUVKhaE1Vq1EPj5q1x9sJlyRMnPSdMnoqp0xkF0zzgBo2a4Ajzffn0lhgDlq9ahxq16sMtfwHk&#10;cs6DVm3aS748GZKGkc0At8RizPiJSJ0uA5xd8uLcxUs4ceqsKF0XV3cRNA0aN0fmrLmwei1Tf2Lh&#10;7e2H3n2HwcW1CFzyFEbJUlXQo1df5M6TV8sJj47BlGkzkCt3XhQqUgJFinmiRi0tX1uNPT6gYOQ2&#10;Va8+fUX5l6tYGa5u7qjboDH8AoNlnK/ffUDLNu1RoJAHqlSvLWkiFSpVw8tXmodLo4w4uEATCuzb&#10;vbsPUL58FRQs4oFuPXqhfKUqqFC5Knz9/OU6DVFuFX5rjhWwPrcDuS3Pw5FU4p279UCV6jWl0Hjj&#10;fA4bOQrZczmjc7eemL9wsUQfGAVUtFqzbgPSps+Erj16YfmqNaIg6TAyms3x0SGuXqsO3AsVwbQZ&#10;s7B+0xZUr1lLIknkZxrg3DXhdwq+evUaokjh4pg9Zz7mzF+I6rXqone/AdZzAmZJN1GRDjUOOh5U&#10;tuSBPv0GoLhXKcyetwBnL1zCwAFD8PNPSXDtGg9AxorBSSNJf7/akaCyZBv1GjZGo6bNsWvvfil8&#10;khANfKVYvgXEx3p00GkQMBooT0NKwJwQYoxGOWQ9eepMXL1+W/LQy5SriEJFPCTSR1mxZ/8BpEqT&#10;Tmh55vwFSQVq274dmjRrgYuXr8HHPxDbd+/FmHETrLtoZnEyuSuj5o2fjI6p58afO38eznlcsXvf&#10;frx5/wEv37xFp45dJP2HBwNJu8GDhsA9XwFcvHgJnz6G4t6921iydDUioqJgspjQtXsPLFq8xCZz&#10;4gPWoYKnYaBkNh0szvHDh3fh5/cBb96+hFfJ4li6bAFiYsKwZfsmPHjyCL5BgVi4dAUKFy2O0I/c&#10;9fy8flX7qvAajTUa2MMGD0ZIUCDMBgPu37mNs2fOCH1oCDJaxcgx+ZZnHcpWqIzL128h0mDEp8hI&#10;7N67B+/f01k1SOSUa0E5kmyDhjcjaIwcK1nN3Ukqfjq5NA7LlS+PbTt2IYZnUEwWvP3gA29fP6lP&#10;/UFjhUEWNQ7qGSp6RhJZhzufbq55ER4WLudkmELF9DfSkE4E69AAn7dgoTyliwGe4I+hCIsKQ5Qx&#10;Cs9eP4dzXmfbgXy9jtDPmbrWtWs3cXiJV41J5esfOnwYhQoVxrt378UJ4nmDlavXInvOXHj99h3e&#10;e3sjX/78smur7qVO5lpSOcUsTZo0werV2s4l69BIc3J2hY+vPwxGC2KMFoRFGRAZYxTjgTQnTUlv&#10;1Wf2iRFLdRCeO4HU3azL6CvXvHpyDA1SnhVhWiblEPvAMytMFYiUQ8Xa2G/dvi3Oj9loFH1O2cbz&#10;PAcOHUX6jFlx5szZeA1w2gbE0aZNOwQFhSI4OBS+vgF4/97b9thj8hJpoMbCthnRpF5i/7+1ltS6&#10;qdegIZo0byWpdzwQ/ObdO7x8/Rp+AQHiyNLIZ4BL8Wp8QGOSOzPkWwW79uxG7jx5cOnKNXmgwN2H&#10;j/Ho6XM8fsI0MDPGjB0r61e1wbki/1K/ME2KdXbt2omaNZkqZLQ+HYv6YixatWqJ2Fg+GvIQcru4&#10;4six47h1+x5u3r4rTyy7ffvuZwPc87MBzkK87du3w5Qpk+ThAdwVS5curTi/ir/5SUdf3UfgbxUr&#10;lsfBgzw/RON/I4oVLS4pezu278RPP/2KDRs3yUMpzl24IIX9UjsCTB2j0azwkWYMrCkbhjzD9awc&#10;RRae72nSRIv2a0/Z4uMPX6OAu7s4Kd+aGzUOppXQgdXGptEwKCgQ+fPnw527t+Eb4Id0GdJjwqTJ&#10;2LBpC3bvPYDlK1Zj6/Yd8KXz8I2D8XqI0wBXA5YOcQKsxfZYIrvrmqehKS+zHAz6fB+v0YPQ6li/&#10;2wlwhU/htG9DFTXZ6rvWDp/brZ0O1trUHuumiu3xVdz2ketaH+zHRCb7jJc4tfxU1ud3VV9OHuvG&#10;oBaovn9xgX4s2lMFFG3ZN+3tm8ZYCwx0XmIhuaBan7VxsjB9RXv6gdYnRvH0Y9HGBklvCWLkzIqL&#10;1xjFUJES1mf0/623r7QTwwgZD3nEGPDw2XO88/VDTCzw3s8fUdF8tiyFt0lwfYyIwqt33pJv/Cki&#10;Am/5MhGhizaWD37+uHH3HnwDgxH48dMXC+RbwOuS05wuHUL5VIDoGLzx9sWz12/FWJVHbdnm3CK4&#10;b9x9gMcvXstYeI04qCz0xlBCQVJETBZcv3MfK9dvwvkr18U44NhIMzpYKtIQH7BtnglgfhgVPtMY&#10;Jk6fjR17DyI82mCbYxbfoBCs3bQV/QcPE8Wgj8qw/QVLV2LwiLG4cvM2jBZgx44dsl2paBppNOPE&#10;2QsYPnYiGjVvjd37DtjmmcqZxrqqyzFeungVU2fORYnSFTB11jyhs4k0NZslgsAUDDVG3kMDnr+L&#10;k2U0YfLMuSjo4QXPMhWwd89B1K3TGC+ev5bc6E0bN4kxqpwf3k8DnNEmRjCJN8pkxr7Dx1ClVj1k&#10;yJJTHAAa5wmZL+Fda4SQUS2mHCiDJSFA/jx15gI8vcojVarMKFqsFGbPWQhPr3JiiJDPfIOCUa1O&#10;A2TJ6YJe/QYLX/n9/+19d1xVR9f1X+/7PXneNGNvIChiAWzYFcWCBVvsvffEGAtqEkvsvcVojCXR&#10;mGrvvfdeURNLFAsoIEgv98L6fmufO5fDoYgGEzVn+Rsv957pM2dm7T17ZkJCMOrz0XBwLIocufKh&#10;So1a2LpD22DGfLPM6lxkgp9cylQXfLG/zv5qEXLlK4yc+QqhYjUvbN+2A87ONAW4IftdQp6EY+GS&#10;lSjpUQHOrq4oU9FTlnRj4mJFU//RoE9lj4ZK81lgutRScdOy1vbaZWlUFjg4uqJAQWfkzlMYvk1a&#10;ySkHv//+BypUrCqriTnzFkLxUh4YJzaZad9d1Z/U32wPajsrV6uFml71MOhTPzg4u6J6jZpCzEjc&#10;uIRLAZv5IBFr37ELcuUrhBq1fNCgUQu8+14urPrhZ4mLWlXax6rLm1hmkhUqEUjmVXk4QdNURV1o&#10;NHPWbOTMnQ/tO3fHqNHjULBwETRv0VImdBIGrsSQSKt8k7RzFZY235KvmFg5MatRQ1+xk376NALB&#10;oU9EA8rl/yHD/TD2ywmyT4kbTPlOtGnXHjVqe2PEF1+ga89eqF7b207s0nMqbS69cxM8zTR79eqD&#10;5d+twKDBQ+Do5IxjJ07KKqdvk2aoXtNLFBtTps1AafcyonhS5iY8SparTqpP8JMEnOYhylyi34CB&#10;qFnbG5OnTsclf38RNOvUbYTGvi2EQPhfuw6fxs0wb8EiES6UVlWZmxB8xzguqw2tNMshyWf8bCMK&#10;Xy1btRIytXX7DjRp1gKFHIrIeE4/Iti4u8sxxPsOHMSho8fQtPmHsoEvyZKEmdOmY9682Th1+hi2&#10;bNuBnLnyyQlKzyLgzAtN11yKuWDhgq/lUIYL58/Dt1Fj+4kbHCu50qCve24OZb9R42RGUP3s+MmT&#10;cCrmisXLvsOj4EeIiI7AgI8GYNce7omyyrtPAYN+VTqZgWM8TUf0BPxRSDAqVKqEtu064vadAJmL&#10;J0+fiYWLtBNsrvj7I0fO3GLHToXgn3fvSbloMsu5hv2fAm/BAgUwcuQInDx5Art27hQlEFcsmC8K&#10;JVWrVUOrtm1w916AcI6t27dj8WKaKJHLJIsGXB2swXTpaI6sjqRmv6Awpk6dUv7YBzjWq/rkJ+uE&#10;7zyf08zIw6OsbPgPCnqEMh7l0KNnL4Q8eYK4xEQcOXYMP9puJCe5ZvtwPlT1yfJR4aJMfZnfcmU9&#10;sW7tJjx9SlO1RDnJjauK3IRJEzuu0n40cCBq1qzxTGFLvZ88grlgQUfcunlXVpwT4uPRt28fMV+j&#10;GRv5V736DfBhy7Z4GhktQiwP7Thx+rTws8zS0CNDAv5ckLT4HydAvc2t+v0Zb1B2gpKH2JLrndVm&#10;G6sJAVI39uyIWKCPQQP9J1ntTiRJm2/l/nKJbGdxpsRJIUG3yUnbkmo/J1WPtHlRf6UXb/r55Xej&#10;H2VTmtapZ/yXaHDGurGFUTaqWZQGCZabJJcT4tOIiJQ4bcKFEZrQZzs3135abcqLlNUXwQ5b31AC&#10;nV5A0w80mQ3YCgzDgYJac5UX0TIrQUlXZ5pgpx2PZSRXIlTKKT/aioeENQzyDK8dTaUdr6U2B6s8&#10;6/NLWzs5tk3i01ZCRHCyhVEDbqr4le2rrU6YDy0dbRBUJ4HQKa2bfhDmhG7X2qg4bPnlsWm0M8xq&#10;e9EP46KWhJpcblDKalhCKQq4pPjocSiiomMRn2jB45BQ+7FoLBc1m7x3QBN2U4Rvmmj4X78hmylF&#10;4LPFSw0qiYgC80PtFImLKjdX0EKfPMXtPwO0Uy4sVlzjvpWEBAljQTJiuckpIgpHz17A3UfBtrS1&#10;duVGxAcPNBOArJSXftS5+vp2Zfhbdx5i5+7D2LxtL2LiaWLCek1CSGg4VqxajUVLVmDPwcOy8pbZ&#10;SSuEqn/G+zg8CmcuXcPKX9bj1AV/sU1WJI2rKCRwEoYkJD5BzBaXfv8TFi3+Hn/e4VGQWj/iUjY3&#10;l7PvqPojoZozZ06qDY40p6Ggo+5KoPb17IVLmDFnPj7+dBh+Wb1WJkc+u3PnjqxKqPomqE2nNpdt&#10;pYVPwu69B9CjV18xPyTRpRKDJxTxSNwRn43GZ6PHiuZQvZNBj0Mxc84idO7WD0P9xuDwsTO62kkf&#10;Ul+ySTkZZ86cx4QJk9G+Y1cM8RuJbbv2yMothcHI2DhMnDodbdp3lqNxv1+5SkxPmK+gx8Go7+Mj&#10;ZFL1CX7S3pqkXL13p86eR/1GTdC8VVucPndBTu+ife78BYvQq/cAeHs3wrRZc2X1leVn/ZA4qTol&#10;2I/4GwVlpkEzOCoC1HjIduCdFu06dZXVyV/Xrkf33v1w5MgRe75ob8+Ncc1atkHl6l6YNG2mrEIz&#10;jouXLqFpi5ZwLOoKz8rVZaMkSdiz6IO0mcWCdes2oFfv/ijlVhZly1XEjJkp/YR7AxQBJZgXrsSQ&#10;MHIcUb9nBr6Hq9dtQL2GjVHPp4GYeQwd7ofzFy9Kn1M24FnVgLOOqbnXE3CSNwowJOCl3cqinGcV&#10;eNdviPUbtcMdOP7+umYdvLzroUhRVzkOmOMfhVKuQjBtvlNde/ZGvoIOyJk7P3waNcWwYX5y0pUi&#10;2IeOHBOTWscixVCzVl0xA1m+nGZMNHHkSrl2tJ967+h69uyFGTNmyXOeOFOgQCH7ij8d06aShaY4&#10;qj6pZKxcuSq2btkuaS9bulyEW3X84cmTp9CmbQe4uLrDu05D1PdpiomTpkt8rB+uTOnj428UDA8d&#10;OmjTTCfjs5Fj4eRYGh7u5XHt6u+wWpLx44+/oHLVmvAo54nSHuXgVrYC9h8+ah8zMgb7KU29EjBq&#10;5FiULlkRdXwaoUbtunLkNI9DPnrylLz3p8+eR4sP28HN3ROdu/aEe5ny6NGrF8K5RzLTNFKQzQSc&#10;nc52CHuqh4pmqDfpGW/UX4A+NXuqQsq1NFOnrL6lfVmMcaSX+79cAhtRTonPRrjlRzoKBtQiphUQ&#10;jPlIoXMqV2l9pM2x8RmdsdRM22rLmaY9NAZJXQY6WzySfwo/afOfEVh2kgVuvOCGmtSJGPPPn0go&#10;bIJfqvKnkILngj05belJ6zvq7+cj9RxEqJXgMYIpYXXx6mvMnlbaNPRhUtyz/KTEk9avcjwRKPNw&#10;CmpyN5YhfZdWQFCDdMozps220+fhWXWrtTE1HN7e9VGqpIdodtVFR5mHTQFPZ6ITG0ERhjQBTq2W&#10;yYqZWnokYbX7s63q2QQWJQypVI15MNal3TGc7TSmtJplTky0i+fyMdNWwpp2Conyr+rxWUip75Qw&#10;6m9rsgVWWGHhZzKpPy+yogmCVg96oe5ZVZsqfubbVm9aGVImceVPwthIjbaSx41+8bDYbOO1M/I1&#10;YsdPvTY5dV9M+11+44qi7RhXtpcSovX+jXlPCZsSRgmcWh5tgrLdj23F1S6UKuFN+3wm5IIvrT+I&#10;vse+gqgEdV2aLIstbRGcWTcqD4Z3i6RV1Z0qE/1pJoyqPFq/18IzbS0ttTqdbnsZ6k+1jf53yZNu&#10;dVmtHKbKi+5Zyuqurb+x7mzhlZmKfZjMAPoyMqwoB6T9Uvo/HQmiviyqXxn7Q0agDyWc89jeaDk+&#10;UVPWMDzjonY5y/HZNkUzHwrSl2z1mMhDGqI1Id+uHJG+pdUdT8lSwi0viFGaZ+aR+6R4GlNETKys&#10;sHIzJfdLaSfApSh1YmITEBISLqYn6nQ4xvHokXbUn75tQ0NCERnJC3S4SmzFnTt37SdlKT9c4aTQ&#10;p69nHolMYs/4uZrES/FSwmhWAAkJVgQG0hyKSoKUNuWmSTW+q/i4oVOly0aJj0/E7VsBiIyIspeP&#10;Y2V8ggXBYeHw//2mmFaxHlQcGUGlK1HzdK6n0bhzPxDRcQnCxM5d8kckN3/b2ogKlUePQ3D23AXc&#10;Dbgv76Zqq6wgewi4CRPZCDVYvu7gS8hyiBbHRDZAE+ioPfnz9j1s2bQzzQRm4p9FVieezKAmc+X+&#10;ClIm1L+er1cFiuAZia1y+t8U3sR6MKGB7c07TNQpKGYbvz4wCbiJVw5vymShnyRNZAdsqzHU3lio&#10;nU4hHCayF0ZSZ0Rmvxu/G39LD3p/6u/sIBOZleF1hZ6A67WUemccd97EejChgX2AZ91zs7XZxq8X&#10;TAJuwoSJ1wRG8yiTeL8M6AlcRhN6Rr8b8aL+FLk0hSsN6RFo43c9VBuaePORXt8w8XrAJOAmTJh4&#10;TcAJhqRC7Y14/c2UXkVkZUJXdp6Z+cnsmRH0a7TRpU2tOtbueeJ6E5FRmxi/q9/oTAL+70B6fcDE&#10;64GXT8DZN5QzYcKECRNvDNTknxWyZySReuKQFdKYmUb+TcOLljGj+jVhwsSrh5dGwDXOrY7R007R&#10;MGHChAkTbw6eh+TpCbjRvjsr8fzbCDjd82wwVmHUMXj/hnoyYeJ1RoYEXNkA8nxR3jSWlZdZvfx0&#10;p89dlHNSQ8JCYZGjrTLWbLwK4PE5PFHBOCmwDniVs1oKzUxD8ypB5fV5BnATfx/0R6y97u2kJn4j&#10;QdL3QbVZ7FWAPl/6/P5V6OPMTgL0qo47L5ovVef6+knvNxMmTJh4k5EhAVeDKw/053XaWRloGYaX&#10;GvAabRfXCqhVp7EcWp4gZ+u+2gMrrwkfPXq0fQJQAgivd33nnXfkquDsnFRfNni5QL9+/eQwfROv&#10;HtiP2Ea8wY0C6+tOwFkWnteqf0f4SaGWZ+O+ShvqmC+lKMjOd1oRcGXLnF3xvkp1p6DK9yL5UuH0&#10;Yfmb/vxgEyZMmHjTkSEBV4O+mqDUoKlps3gpAicv7dIEXoSi/JHw5cyZE5euXLcd/G87cF80Q1Yk&#10;WS2wWhgm5SglFS8vgOB1y3LRhdyolwgk8YB4HuJOx2c8OJ8TnAUWyUdKPFo+efkDw1jlsHjtQo2U&#10;QV27ZU2utbBduqEZyfCqdN7SpfzKAfFJyZgxYz6WLl2JuLj0rxVW2j1jPWUEdXmCdsuidoi/uvlN&#10;QatP2yUlkkbapVc9eTA+I3hrWYECBeQaVwV9/lTYjKD86cPo0zI6QvlR5dc/t184kUGS+nzp4zGm&#10;nVaTql3CY8xPem2gf2YsT5r64N98JvlWFzmljkP5t4fjh+7OIPnd9ptxHwSf8ZIBXs394MEDe5zq&#10;Vrb08v9cMKabQb0/N4xxymUi2kpZhw4dtKurmf/kZGzeshWFCjuiQAEHbNq0TepSQ9bKpu8P9vpO&#10;lbbttgS9ywIY13fffYdZs2YZ4tXF9wzQO33pHePhjYy8gVDilZtAXqwNVB/gTYQ8YizVufjGMqeX&#10;3zSZS3mk+nAa2Dtu2jDpIcN4sgBjWFXeF43vTYJZByZM/DuQIQHnIECys3z5crl5SE0G8+bNQ3Rs&#10;DFb99CNmzp6F2XPn4NFj7dYkThIbN27E+++/D/9r1xHOK6aTtCufV/34MxYuWozvVqxEEG9Z0hEO&#10;apmpPVu3YRNOnTknt4Dt2bcPT8LC5LrYLVu3ypWnUdG8hckqVz4fOnQIJ06cSHXrF9O/efMWLlz0&#10;x6nT5xAaFiaEXg1onBDv/BmAK1eu4/zFK3I9sVz/nWSVsqmriAkLfwsLhf+1q3gQ+ACRUZGShiLc&#10;9Mtrbnk1MgnUo0ePsqRRI/mOiIpCfGIiEq3JcptWbEy8kHAFChgsJ9PhDVJKQ2ovh02Dp/KSnoaM&#10;JjPly5eXq9AV1CSn8mkMo4dKQ4VRZdd/qr/1+VL5UROsPbw1RZBID+mlo+pSn67ylxKOxMQ2eetu&#10;XUuvbPpn+jT0adn9Mi3ePCg3+tlIuCGf6m99WeWf/lZHRql3urwwD+zLqp55TXbp0qWl7dLL/3PB&#10;TqZ0LjtgLI+NgAcHB2P9+vXa+8hb9ywWlHYvg5mz52HT5u0IDQ7T9fGs5YX1c//+fVmZktvQ0hBa&#10;/mdkms8G8zt37ly5ktze7vo4s1BXtpZO9Y9xcbxcuXKl1v5p8muMJXOoeu3UqZOMk7on6TgDjG1v&#10;KxO1zLwxj/WZFryCziZsZhBtdkO9J+m9g/9WmHVgwsS/A88k4I0aNcKWLVtkcLxx4wY++OADeJSv&#10;hLaduqJnv4HIX9gJLVq2loGddtS8GjpXrlzo0LEzJk2Zitt37qKWdx0JM2zUaAlXxrMK1mzYLHFS&#10;C1ikSBHRnrl7VMSqn34TgporTy408PVFjtz5UapMBbz9fi5UqemNzz4fh4KFnOBUtAT+93/fxief&#10;fCr5ZPodO3ZEjhy5UbN2Ezi5uCNH7jw4cvq4aLpJDGbOnI1CBYvAu3ZjODuXgWOREkL0LUkWfPrp&#10;pxgxYoTkiZMdhYVChZ1Qo4Y3atWuh+o1auHs2bOSFrXLrIchQ4ehuGtJFCzsiFy58+KL0aPtZCoj&#10;kJw08vXFuAkTUa9+I7i7l0fBAo6oW6e+1AXTp9CwfuNGuJYoBQfHoiharLi0A1cX+Jxp1KjuhZ07&#10;dsHXtyk6d+6ahrBx4i5VqpTdfIj53n/gIKpWq4FSbu4oV94Tw/1GiBChz6+aEHkE2OLFi1G1WnU0&#10;bdYCXbv1wLYdO1Hfp6GYFTDOQYMGiSZRgWmMHz9ezHUUEQ8KCkLfvn3RtMmHaNjAF1u2bE13ouX3&#10;n39djZmz52Dp8u+kT7Vp2x7jJ07CpStXcOjIUfTp2w9du3bFlClTxNRJ+miSFVFR0Zg8eRq6de2F&#10;jh27YOvWlDT06fA3Ckqjx4wV4XD23HkY5jcS/QcMxJUrV1IR/GvXrmPM6LEYN/ZLzJ+/ABER2v4A&#10;PqNQs3v3bqxbux4zZswSwWLvnn04c/YsDh89jO9XrsCceXNw4NBBEaDOnD6LxYuXYMX3K+1tyLTY&#10;z9atWyd9k79dvXoVFSpUkDoLCwuzX7/N621Z92vWrcfqNWsRIdcBpy9ksG1OnjyJqMhIHD54EAf3&#10;78ehAwcQGxMjqy2X/a9i5+49OHHqdKprmPn5MDAQ5y5cwLkLF+UdpHCqnnEfBEnbkydhuH37T1y/&#10;/rvUuxon+IxkmX2TV5c/CQ+Db9NmiIqJl/yrVR5eS3zr1m0RNlQZtDiScCfgHm7d/hOBQY+065et&#10;VrlcwtHRUTTrWntqfYVx8bpkpsm6UvmU+rJYpGzqamjVrgr0RwJOzbK+nzAP4WERiIqMTnX1uT4s&#10;of2WhMTEBMTHx8EqQn6KYKcXmFW8InzaBES9oK6vAxW38Zl6l/T50efb+Lvm1Aoaw2v543MKd5Uq&#10;VZL3wJiO5ketvqnPtGlkJ4x5f1nxv4rIqE6N35+FjOIx8e+A2f6vL55JwNu3by9kg4MjCWKePHkw&#10;Zeos0d4mWpKwb/9hOBZxFkJE/yQn+fLlQ9DjYNFkfzJ4CBr7NkVMXLxMqvxtwcJv0Ni3icRJskEC&#10;Ti0X/fB5gsWKwg6O6NW3P8I4GSYlY8WPv+DdHLlRq0593At8hKi4BMxfuBgFCxW2k16akJBEkGhE&#10;x8ahS/fu6NO/n+Rrw4aN+O9b/4ctW7bDYklGfIIF+w4cshENK4YPH45Ro0aJ399++w25chfCxk20&#10;z01GbJwFfn6jUadOHckzJ3Wa2ZQp74mrf9zEk4goTJwyHe+8855o0uknI3Bp3rdpUzRu0gynz15A&#10;QqIVIcHh6NihC3r37iNhT587h9z58mPe199I3HcD7qNLly5o27atlJXO07MKHAo7Y8yY8bh180+Z&#10;4PWghr5gwYJiY8wyUeuVO18BzJ63AAEPg7B7/wE4OhezawHt+bNN+Js2bRJBaubsuTh59jyWrVgF&#10;hyJFUbBwEfv13+3atRPCrV58flIA++yzz0Qg4goF4+jRowdOHD+D1b+tRa5cuXH8+PE0gwXrZez4&#10;iciRKy/qN2qCXv0Gokfvfnjr7fdQvmIVlCjlgZ59+qFp06Z46623sGjRIsnDw4eBKFXKHZUr18Ca&#10;1RuwbNn3cHBwsAse+nT4nYQtX4HCqOblLfHP/eprtGnXAYUKFcK9e/ckTvZ356Ku6N13ICZMmgqf&#10;Br7o3KWbCCt8TmGteHFXvPvOB+jTZwAsifxtGOr6NJL8F3MthfyFHPDOeznx2+r1cCxSDMVcSoow&#10;xfog2Vf9iOmyz1ATXqNGDbz33nsoW7YsPD09pc1IBPsN+BgOzi7wadQEZStUQplyFWRliHkx4vz5&#10;89LuFMr+53/eQs5cefHe+zkx9suJWLtxM959PxcKOTgjZ+78mDV7jtQP8/L555/Dzd0DzsVLwsml&#10;BNzLeeLK9T/s/YF5+/bbb1GxUmWUciuLajVqoU+/gfK+Mg6uUJUoUUIEv6vXr8Ordi24eZRFjZre&#10;6Na9p/SZjRs3wcOjHIo4uiBv3rwifDB+9pXhfiPhVKwE8uQvjLz5C0t/4/tcuXJlMaWqWrUq6tZr&#10;gHv3A/H7jVvo0bMP8uYriP/3n/+iiHNRLP9uheSF8W3YsEHGk48//hjOzs44depUmj4+efJkKbOQ&#10;22QrHgU/xqDBQ1G0qBscHItLG6g+pA+r6uvX39aguGspOBUtjtbtO+LI8ZPyO9OdP3+++KPg4X/1&#10;d7T4sI347dN3gAiHLAvfT7Zt69atcezYMXs/ZX44Dl2+fFniY9+g0Knso/kbVxHr1W8Ar9reWLT4&#10;W8TGxcnvFOQGDBiAhw8fYujwkWjQqAkaNm6Ki5euiOBP8s26cXNzw969e+Hv7y8reBxPKAwOGjQU&#10;3Xv0xYxZc2WVkuOifnJX7kWRWXhVtoyevygyS/OfRnbUKWGMJzviNPH6QL03Zpu/fngmAa9bty5+&#10;W71aCNL169dRvHhxBD8OQZJotZIQGhKKos5Fcev2bbHz3rV7N/Lmy4cnHNiTrHDzKIOvF32jdRKZ&#10;zC248ccfKFmypJB2atXLlCkjWmVOhJwoOJE6ORfHjZu3JV1q4h48DJSJds2GDYinxpsa+du38d//&#10;+y8ePQqS+Ek+SKSHDh2KIUOGokzZcqjv00CeDR/uh9at2sBisWmUkhJFe2qlhigpCb169RaNLssw&#10;dNgwdOnWTTTR1OaxHDdv30KhwoUQEhqKJ2FP8PY772D23Pli404XGROLD3LmljzoJ2wjmFa37t2w&#10;ctWPEje/J1s1zWBxV1eZRJcsX44OXbrY46Y/lrF8uXKaqUuiBU5OLpg2daaUR+yrDe8e6zZ//vxC&#10;JlleEvh2HTsjngJOUjISkpJw9sJF1KxZMw054WTPTanTZ84QYYh5YJ1/v+on5MlXAJERkWKa0bx5&#10;M0yaONH+4jNsmzZthKDyeYf27UV7yfpSWsG+ffpg1qyZaQYLfp84ZaoIBUHBIVqaFiuGjRiFHB/k&#10;xs07d6UeqHFkWXx9G4uGbtzYcciXt4CYFlFYYn2MnzABzZo1k/T0ZeN3CpHvf5Abv67dIPEzHZpL&#10;cMMqCRn9V6tWDaM+Gy39jiQqIioatWrXwdmz56QcQ4YMgZubBx4+CNI0u9ZkjBjxObxq18fFK9cQ&#10;l5iE+4GPUaNWPbgUL4kTJ88gJjYet+8EoFy5cli2bJmkQ/JDgZZ9n99pyuTk5IToqGjZv8D3a/u2&#10;7WjdtgP+uHVH9lTExCfiywmT0Llz53QJOIk53y0S1Gs3buNRaBgmT58NR2dXDPUbhUtXr+FxaBim&#10;z5qLCp6edm0sCd+ly1fwJCISj5+EY/zkaZjz1UL74O7j44PatWtj+44dCHoUgq3bdsKzUlU56Yh+&#10;ODZQ+KKmOj4hAZf9/VG9phfu3X+I4JAQzP9qPgoXdsCxYycRExMvmu1y5cqLAEXC6OhUFPeDHuPW&#10;3QAcOHIc5y/7C0GlIMjy7Nu3Dzdv3RbTrUfBoZg6fRauXL2OK/7XsHjJUhRxLibtxLxwVYZCyEcf&#10;fSTkm/Ws72/0QwLOFR7+HREZgeo1a6BT5+64/vttPAx8jG+++UbGJUWE9WG5GlC2XAUcP3Meu/Yf&#10;wpyvF+PYmfPSHpMmTcLgwYPl7xs3bqF6TW+s+OEnXLt+A1u37YC7u7sIFCwz675WrVqitFATKONv&#10;2LCh/MY4KBRyJYvvJL9z9adlq9bYd+AADh46jLLlymP+VwskHOuLgpuXlxfGfTkFo8dMRMtWHVCl&#10;ai1ZNWE/o9af4wLz+dVXX4l5YUBAgChaPv54KH78cQ0WLloq/fbipcuSJldtWIf6engRZEYS+Lsq&#10;Y3ZCxUv3qkJfJ6qOMqqn9KD6jQqjvpv4d4Cc4Xn6i4lXB88k4B07dcL2nTtEe33x8iWUdndPNVlw&#10;wiUxDeDyc1ISdu3ZjZKlSyEqJlLIbZ169TFn7lc2MqS5zZs3ySTECYiTGZfd9QMkO5Srq6sQEpUX&#10;mrfQtnzPnj3235h23ty58DjooWwC+7+338G48ZOwYftubNtzQLSo9XwaSdok171799bywSVZm401&#10;y8DP3n36YeyX44X8Dxo8RAi8es60gh49Qv6CBXD/4UOEhofh7XffwWabaY6qDxKFc+fOZfoy0K64&#10;RdNmslFLEzisSLZYEPz4scQf/OQJRo/5AqNGjdSWgGUzqBXhEU9RvLgL7t0NgCUhUTbvUWuaUVrU&#10;rlITTC0q/VCQYryJFpvgkWTFvfsBKFasmLSDAv1SCKlUpTJ27NklbSj2rcnJOHb8uGj+n4aFSzla&#10;f9gS06dOsW8EY34b+NTHuDFj5Hn1atXwQc4PUNenHho0aIg6derDza0MFn5N4mMk4EmYMGEc2rdv&#10;a9tYybq3YPPmDXApXkxbEpeNvxbMnDkdnp7lxf67ma8vHAs7oFmzD1Hbuz5at+sk2u3mH7YS4UY/&#10;EbFsJDTuHh5CElkmrWxJWLJkiZB2ahypha5dtwGat2yDth26oFOXHihZyh3Hjh6H1ZKETwcPweTJ&#10;U+ztzn5CoY+aT/6t3g0SMfY7fR64SY+mTvRHUuPi4mI3r2B/dynmgoS4eM3+3JIEv2F++PbbJRKH&#10;xJOcLOGqV68uhMoItepAgkcwXgq57Jtqj4Oe2FFQY/uTQE+bPh3jxk/A6LHj0L1nb3Tq0s2eLrXb&#10;tG1WBInxcGVjxYoV8hv7vSoL/VMTTnIp71ByMrr36ommzZth/8GD2HfwgJjB1PSqjeMnTyE0LByl&#10;3T3EZOX7lT/g/sNAeQ8ZlgSYQgrrRuWFYwU3TZOkrl69FkuXLoeDQxEEBNyT5ySWDRo0sB8dagT9&#10;kIiqk40oNHNs0dcZ06Y2mSRdlVmFpfBALTYFsSPHjovwHUeBKSlJtNckt/x74sSJ8PPTzNrYboyX&#10;aYoSIzhYykHCzLGLflS6XBFU2ne+4x4eHtJGNNuhRp9CVlx8vPRh1kGdunUlHMvLlYo1a9bY+yb7&#10;CONjeoyP3ytWrCirOSpNau1JwEX5kZgo7//AgR9h6dKl0j+4GqDPY1bxPP7VO6PvX9kBFa+0gQkT&#10;Jky8QsiUgHPQqunlhY2bNwu5vnr9d5QoVdo+mNEPbT+LODvjAU0/kpOxZ99+FChUGIHcaJmUjB9W&#10;/Yo8eRywfccu2ch4/8EDeNWqhUGfaFoial+8vb1l8lBg/CQHJAUqHU7sJEacCFTeaL7y/nvvIigw&#10;EL/88is+yJUX/r/fEK1mTFycTJL169UVv0uWLkOu3Hlw/uJF0aRygmd5OMHwec/effHZF2NE47vi&#10;h1XImTM3Tpw8KZMS3cxZs1Hbuw7iEy0Ij4jAezk+sGuX1UTDiZJ2vJkN9lwFqFunLtq0bYeY+ARY&#10;qKFJsGDnrt0o4uSEmPg4/LZ6HSpVribmNDwZhkT9l9Vr4FLcVTvqzZokZIf1k9FERQLOlYhDh4/A&#10;YrGiX/8B6NqlEywWbvhMELdm9a/w9fVNlV+ZrJKT0apNWwyiEJKkXflN4rtq5Q9wKuIkkzT9tfyw&#10;FT79dKgIM0i2IioyHCVdXTDKz0804G3btkPZ8hUQFRsHqwVITKA2Kkn+Nmab5eCpFN26deM3cSTl&#10;W7dukc2kSngjWV648Gs0aUITJis+/uhjeNWshacRkQiLiMaTiGhExsYjhmkaNOBMg/2tauVKCAp8&#10;KGXiTjOms3DRInTv0RORUVHIkzcfVv68WjTIF/yv47z/dfxx60/ExNAEJQnDhg3HvHlf2UkO0yCJ&#10;oeZV9QV+0ryHhFufh5kzZ6J///7yG9uIgiaFS36/ffu2EKzERNqEa3U+buwYLFu+VPoBHc/sCQ55&#10;LERL/84ocJ8CTcAoSBDMC/8m6VJ280yLaRZ3KY6wsHA8fRqBIkWcMGyYn/T9w0ePYfLUaahb30f8&#10;sh5JwtQeCIK/T58+HQsWLLATZbYT7bH5nSs11Par/lSxcmVUrFwFoz7/HL369MGIUZ9j+IiRCLj/&#10;QN65B4FBmDNvPkqULI0Spdywa89eySvNdShQqHjppk6dKqY7bdq0xcSJkzFq1OeoUqUarvpfk/S4&#10;UZzHp6q8G6Hai6ZSTIObwElSKdgQ/I3h2HbUOBsJOMnw4WMn0KxVOxQo5IjmzZoh4mmYPONKCvsB&#10;4+jTtw9mzJwGizVRu5AsOUnMbihQsE2oaKAigmZiqt/QVIfjliLgXLHhd+aBG9xpfuVepjyq1aqL&#10;ilVrwKWkO1q16yjPOTZwDGLc+r7J/SOnT5+Wv/mM8al9HAzHVSv2p3IVKsGrjg+q1vRGxao18dVC&#10;bYWAY6/eJj6reF6/qg7U9+zA8+bZhAkTJv4uZErAOTgPGDgQO3ftkdNMbv15F1Wq1Ujlh5NW8eIl&#10;EPIk3HZ6yX5UqFgZ0bSXTYZswlr5w69o2qwjSrtVh2MRD/TtNxw3b2n2tlwCpXZNTyY4wZGA6zXg&#10;nDhILLghVBErEnCNbDzB3fsP0KBJCxRwLIqKlauJBrRc+fKoXbuWCA8R0TH4bPRYlCnniToNfOHT&#10;uAWq1qyNC7IpzopOXbpiyrQZUk4uZQ8Z5odS7mXEjrL5h63RoJEv9uzdL8/DnkaKKcau3Xs0gqEj&#10;KerEGJIECgtGMK2WrVqJLW+N2j7o2ecjDB42CkWLl8Y3S5bYtN1RaNOusyzL9+3fH737D0SO3AUx&#10;f8E3IuQkJMQLUSPpyWhyCX/6FLny5Me2nbvFdOHGrdsoVdodrVu3xYqVqzB+wiQUKFDQvvydAu3O&#10;Up5IkyNXAXw8aAgWfL0Q02fMhGuJEvAo4yFadJKqkaPG4D//eR++TZrDb8RIMffJX6AQJkycKOXY&#10;f/Cw2O03btYaa9ZvxNadO9G4SWPs3r9LyKQezAO1jYMGfWL/jfW4des2lC9fQepXNrFZk7Bo4SLU&#10;q1dPfjtx4pTYWHfp3gc79hzEuctX0bVHb+zeuy/NoROMj9rgwg4OqOBZEVu2bsMV/6tYt34jCjs6&#10;Y/W69SK8jR0/AWXcSmPPzu0IvB+AyxfOYdTIkUJUScBHjBiJSZOm2ONlPqhR/emnn+xEgo7kVBFB&#10;BZLyYcOGiT+SGpJWRYaYN5LNI0ePIYgbEa1JsnG2lJsbLl7xR2xCAp48fSp9olevXqlWLhQoADIO&#10;EmyC6ZBA0SyB2k+VP7635ct7Ijw8Ag8eBOK9dz/A+fMXhQzTfTpkmNgYq3eNQrJ+dUcRYZJdPqdd&#10;P+211VngfHf5XtO2mALsjFlzUN6zMq7/fkPMengy0oVLl+XdfBwSKqYsHD/ouIF77Ljx9nhJ5Bkf&#10;06Sj3TTJsfY9SUyDSpYsjYCA+xKGGyxpTpQR+eJvNFUbOHCg+GedcUWJphYqDa4Q0KRGjTf6sCxT&#10;ZHSMmHLxJKUWLVpg21ZtNaxnz5724w1/W7MGbmXK4MGjR2IyF5eQIM9plqU04BwzFi5caDfROnLk&#10;iJyEw1OeGAfHE5r+0C814OwvtDePSbCIo7lQbKIWlm1KQUs/ljK/NFfiZWoE+wDbSWnE6caOHSv2&#10;8hSC7j4IFLOle4FBCLNtPFZ9gC69+swOMF5l555Ru/1TeBXzZMSrnj8TJkykRYYEXA24iYkW2Wxp&#10;4aZL2SCZ2qaWfniUHokpN2bGJ1i1kw+SE8V8QY75YzhOENFRCA4PR0KyVUghBwySEC79Mh592lxi&#10;VhOf8qe356QfapBOnjptt+V9GpuAY2cvYt+xUwgMDcPNu/dw/tIVxDPvyZAJk9rRS7/fxNZ9h/E0&#10;Rtu8lGRNxMnTZ0Qbx3IIybUm42FwKPYfOYbd+w8jPCra9gyIjU/EkmUrEBgUZJ+g6Djxc5mff7dq&#10;1Uo0VkaQeHrXq4Otu3bj7sNgrNm8C5/4jcGRU+ekTqhxlsnaasXBoyew8NvlGDl6Ik5f9Ee8LW88&#10;tWXChAn286PTAzXCtes1xBkSG1vZQyKiMX3uQgwYPALeDZpj175D9jZMAU1OeAxjMg4eOY32nT6C&#10;W1kvjJk4DUfPnEK5KhWQaGXbJiMiMg4DBvrBrUJ1ePk0w4ade9G9/2AsWrZC7OZpZ37z7gMMHfkl&#10;3DxqwqNsDSz/4UfEJCZI39CD5Rj9xVh88fkY+5FtJNwHDxyWE2LUSRI0XVny7TJ07tRVNj+yb12/&#10;cRtD/b5AVS8fFHR0wbRZc2VDr7FmmAZJbs06Pjh04jRqePugiEsp5CngiPmLvkWcRbOPj4yNw+Q5&#10;X8GpZFm8n68IXDwq4bMxExAbyyMvkzB06HDMmD4zVbzUqNKMRfVNOpJT2iHrCRzJFv3yOTXSNAFS&#10;N7CS2NWq7Y23/psDLq4eiIiMlc3C875eDJdSZeHg5IqCDsVQsXJ12aCYut000KSLZJL9kGC8FF4b&#10;N25sJ+B0JOiuxUshJjpezGoa+PjinbdzoEmz5nD3KCsrXQ0baxulmX+SwKNHj9r7Gz9J3JQZB4ky&#10;7dep1ed3bnaldl9p3YNDw9CocTM4Obuid58BYn7i4lpSyDc3FfJkHq/adeTEJBfXEti+U1tdYnmo&#10;MSaZ5wZcjgMki7Rj/uSTwRg/fiIqVaqCChUqiiDBtGm/TTOUjN4N/k7NNo/3U+UbOXKkCP00G2K5&#10;SPKrVKmiHX+oi0e1awMfH8yePQuLv10Cp2Ku2LRdM9Fg3mhfzr+j4xIwfNQY5MrnAO/6vqjuVUc0&#10;zTRBYfvQDzdYUgvOTwoFJNisNyUYs52VsEn/fn5+ouWmcH/40CHRXnMlgs+ZVwpabAN9WemHQgbB&#10;8ZObMD/55BMx52MYPmP9zps3F3fu/IkrVy6jlpeXfJIUUxgRQSqd1YTsAvOpViMzard/CqqPvIr5&#10;Uu/zq5Y3EyZMPBsZEnBC/3Lz/RabWd17bn8mxFJ7pvxqS67657z8xmZza7O7Vc+Ng65xUEmdjxT/&#10;9rRIgqkdpVDA5/Kp5Umz8+XfyvE3wGL7LmkY4lJ/Mx4Vh718acqaNp8crGlqoJa09aAGvFHjRti0&#10;ebM9T1pebXmx2Vundin5N9ZDRlD5TBVe1Y89zdT5VyFT1xfJuOb3xq2bKF+xAixWiz1eqzUZcQma&#10;1pTTM+uVQpe65EilRyEuNpaac1s5dClKqlwtiYoSgmUn4FJGHp2mHZWoXHw8j5cjabX5Ufm0JiE4&#10;9Intu1aO1GloG4m5oVJMi2hCFRuPJ+FP09QzyxEZm4A794NEy0iBROUnMDBQVl308dJUgFpFfT7p&#10;j0RU304kXmqVhI5aZX1/Jlneu3c/AgJo82zrh8lASGgYLl+5ii1bt0v5VXgj2Od++eWXVHsqqBHl&#10;XgBFIuhoA/zrr7+JeRKFioinkVizdgOW/fAzdu47hDOX/PHj6nXil+F4eob+nHymTXtzEmT+TZJG&#10;Mk6ixu80GeEKADW7WhtRw2nBsWOnMGvmfKxZs1Y2Z4pQlZwsWt2J02fhs3ETceLsBcRaGEZ7tmHj&#10;Voz67EvbSlwSYuPj8ePPv2DQp0Mxfe4C3Aq4jy++nIzQCO0kJtpI8wIq47iiwN/Xrl0r+zD4nAJt&#10;vMWCA4ePYtqMBRg8ZAy+WbxchAOtX6TeIyFl+3ox2nXqhTaduuOntesRbdNgUwjnxlGNMGubgk+d&#10;uYhfVm/EoaOnsGPHTllN4BGG3NcQFhWNgYOHoWmrdujUow8OHz2Bdu064DJPLrEmIeDuPbG1VyYg&#10;THvRt0vRq/9HaNT0Q4wa8yVu/qkdX8p25pGfVEzoy8rw165flcvH2O9X/PAzKlbywuDBQ/A0XFvV&#10;2bd3P8aNn4wmzVvDu25DTJsxB0/Cnkqbcy8JT03JqD6zA6qfqTTS69v/FNQ787LK/rzQ5+dVy5sJ&#10;EyayjkwJuIkXg5pA0ptE+BuXrLm0/TqBZVIbZl/mRPwyocrAU05edOd4ehOe8Tf9d2NdqX6hnN6f&#10;MawRyl96/UpBHzehD6PiJdFRTn3nc26+UytA2uk7KWSIfhSZ1serf24sWwqhYl60cNS2Wy2pyZbk&#10;gWSVZFjnNFGdghU3BmvHnsr54LZ9GXRyy64tr1w5MqafXj3q/UjadNDSVDf3UrBknrR/KQRchSOx&#10;lnTlIi+uWmkneOjLlWiJxeo1PyHkSTCi42MRGRONfv0GiOZeqw+tvhmHnLhjO7pQrfQop69b/k1h&#10;l+HUpxIO9W1pzK9s6Jbbf7V6TLS3gWbWxU+tLMmITUi03WKs2btTiFT3BaRXn9kBY396Wem8CUiv&#10;jsz6MmHi9YNJwF8CnjUY0hQgPfvdVxksE7Wr+iPTXjdw0qKWmqdU6Mnk8yK9cPo6UX/rndFfen7V&#10;d/2nHka/GUFPwNILo/9N/a5N6Gmd3r8R6ndFBjJzxjBpXXppq7xpt0pmHEa7dEbbUJtSHpWeEYqU&#10;qnhEyy2rQ1YkccMxNd72yyP5X2obcHG2ZRwtffYlzX5Z74ca6RYtWqKIkwvcyniinGdVeHl5ywZV&#10;FW9KWdOvc3seU9VxShhu1NW+p047TX7Fv+5c7/Tq07YyqXf6+PTxviwY8/8yQQEkvY3MWQHzqGzW&#10;/26o/quHsS1N/HWY9WniZcMk4CayBA5C6Q38rxMUidFrf02kQOl79f+yF4yPgmfaM5mN6Ura9C7O&#10;xoZtpFM5TUOenflleBW/dhSmOmLTCHvWMkmbmuy42AR8s/h7LP3uJ/z82wZER8fY3iH6p1ba+C91&#10;GdO7D94Ygv+eCVV/svlZOWM6KaVKcW8mFLHiOPAiYBtmdMzlPwWTMGYvVF2+znOeiVcbJgE3kSW8&#10;CYN7eppaEykwUq/srx2NdGokPO0To0v5oshjaieaX2OYvwJ9eoqgKvKfkddM0tbOrue+B2rWNXv2&#10;FCGWIdLmXyPTRmJsiDcd90yIR70Qkw4Bl+fPG/Ffwz/5Lv6VdP/JfJv4e6Da1yTgJl4WTAJuwoQJ&#10;Eyb+EZDgcOOuSWRNmDDxb4NJwE2YMGHCxD+Cv0uTrF/9MmHChIlXASYBN2HChAkTbzRehID/XcKB&#10;CRMm/p0wCbgJEyZMmHij8SJE2iTgJkyYeJkwCfhLhjmAmzBhwsS/F3oin9F8oDT0JkyY+PfAJOAv&#10;GRkNuCZMmDBh4s2HGv9NAm7ChAk9/j9LW7YaQfVTcAAAAABJRU5ErkJgglBLAwQUAAYACAAAACEA&#10;89LAkOAAAAAJAQAADwAAAGRycy9kb3ducmV2LnhtbEyPQU/CQBCF7yb+h82YeJNtRaTUbgkh6omQ&#10;CCaE29Id2obubNNd2vLvHU96nLwvb76XLUfbiB47XztSEE8iEEiFMzWVCr73H08JCB80Gd04QgU3&#10;9LDM7+8ynRo30Bf2u1AKLiGfagVVCG0qpS8qtNpPXIvE2dl1Vgc+u1KaTg9cbhv5HEWv0uqa+EOl&#10;W1xXWFx2V6vgc9DDahq/95vLeX077mfbwyZGpR4fxtUbiIBj+IPhV5/VIWenk7uS8aJRkMwXTCqY&#10;RjyJ82Qez0CcGIwXLyDzTP5fkP8AAAD//wMAUEsDBBQABgAIAAAAIQD/OjOYugAAACEBAAAZAAAA&#10;ZHJzL19yZWxzL2Uyb0RvYy54bWwucmVsc4SPywrCMBBF94L/EGZv07oQkabdiNCt1A8YkmkbbB4k&#10;UezfG3BjQXA593LPYer2ZWb2pBC1swKqogRGVjql7Sjg1l92R2AxoVU4O0sCForQNttNfaUZUx7F&#10;SfvIMsVGAVNK/sR5lBMZjIXzZHMzuGAw5TOM3KO840h8X5YHHr4Z0KyYrFMCQqcqYP3is/k/2w2D&#10;lnR28mHIph8Krk12ZyCGkZIAQ0rjJ6yKZDzwpuarx5o3AAAA//8DAFBLAQItABQABgAIAAAAIQCu&#10;0HBXCgEAABMCAAATAAAAAAAAAAAAAAAAAAAAAABbQ29udGVudF9UeXBlc10ueG1sUEsBAi0AFAAG&#10;AAgAAAAhADj9If/WAAAAlAEAAAsAAAAAAAAAAAAAAAAAOwEAAF9yZWxzLy5yZWxzUEsBAi0AFAAG&#10;AAgAAAAhAID/4Y1aAwAA4AwAAA4AAAAAAAAAAAAAAAAAOgIAAGRycy9lMm9Eb2MueG1sUEsBAi0A&#10;CgAAAAAAAAAhADHjI2/H3QAAx90AABQAAAAAAAAAAAAAAAAAwAUAAGRycy9tZWRpYS9pbWFnZTEu&#10;dG1wUEsBAi0AFAAGAAgAAAAhAPPSwJDgAAAACQEAAA8AAAAAAAAAAAAAAAAAueMAAGRycy9kb3du&#10;cmV2LnhtbFBLAQItABQABgAIAAAAIQD/OjOYugAAACEBAAAZAAAAAAAAAAAAAAAAAMbkAABkcnMv&#10;X3JlbHMvZTJvRG9jLnhtbC5yZWxzUEsFBgAAAAAGAAYAfAEAALf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49758;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3XxAAAANoAAAAPAAAAZHJzL2Rvd25yZXYueG1sRI9Bi8Iw&#10;FITvwv6H8Ba8yJoqqEttKosgeNBDVYS9vW2ebdnmpTSp1n9vBMHjMDPfMMmqN7W4Uusqywom4wgE&#10;cW51xYWC03Hz9Q3CeWSNtWVScCcHq/RjkGCs7Y0zuh58IQKEXYwKSu+bWEqXl2TQjW1DHLyLbQ36&#10;INtC6hZvAW5qOY2iuTRYcVgosaF1Sfn/oTMKFr/3/Xm0242qrptlp3P3l/F8odTws/9ZgvDU+3f4&#10;1d5qBVN4Xgk3QKYPAAAA//8DAFBLAQItABQABgAIAAAAIQDb4fbL7gAAAIUBAAATAAAAAAAAAAAA&#10;AAAAAAAAAABbQ29udGVudF9UeXBlc10ueG1sUEsBAi0AFAAGAAgAAAAhAFr0LFu/AAAAFQEAAAsA&#10;AAAAAAAAAAAAAAAAHwEAAF9yZWxzLy5yZWxzUEsBAi0AFAAGAAgAAAAhAHGIndfEAAAA2gAAAA8A&#10;AAAAAAAAAAAAAAAABwIAAGRycy9kb3ducmV2LnhtbFBLBQYAAAAAAwADALcAAAD4AgAAAAA=&#10;">
                  <v:imagedata r:id="rId9" o:title=""/>
                </v:shape>
                <v:line id="Conector recto 5" o:spid="_x0000_s1028" style="position:absolute;visibility:visible;mso-wrap-style:square" from="17706,2642" to="49279,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OWwwAAANoAAAAPAAAAZHJzL2Rvd25yZXYueG1sRI/RasJA&#10;FETfhf7DcoW+6UbFVlI3oQhRafGh0Q+4Zm+zabN3Q3ar6d93C4KPw8ycYdb5YFtxod43jhXMpgkI&#10;4srphmsFp2MxWYHwAVlj65gU/JKHPHsYrTHV7sofdClDLSKEfYoKTAhdKqWvDFn0U9cRR+/T9RZD&#10;lH0tdY/XCLetnCfJk7TYcFww2NHGUPVd/lgFX++HRdi6Xbsp3s6JqZ7nrthZpR7Hw+sLiEBDuIdv&#10;7b1WsIT/K/EGyOwPAAD//wMAUEsBAi0AFAAGAAgAAAAhANvh9svuAAAAhQEAABMAAAAAAAAAAAAA&#10;AAAAAAAAAFtDb250ZW50X1R5cGVzXS54bWxQSwECLQAUAAYACAAAACEAWvQsW78AAAAVAQAACwAA&#10;AAAAAAAAAAAAAAAfAQAAX3JlbHMvLnJlbHNQSwECLQAUAAYACAAAACEAkAVjlsMAAADaAAAADwAA&#10;AAAAAAAAAAAAAAAHAgAAZHJzL2Rvd25yZXYueG1sUEsFBgAAAAADAAMAtwAAAPcCAAAAAA==&#10;" strokecolor="#c45911 [2405]">
                  <v:stroke joinstyle="miter"/>
                </v:line>
                <v:line id="Conector recto 7" o:spid="_x0000_s1029" style="position:absolute;visibility:visible;mso-wrap-style:square" from="475,5232" to="26555,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1h6wgAAANoAAAAPAAAAZHJzL2Rvd25yZXYueG1sRI/RisIw&#10;FETfBf8hXME3TVdBpWuURaiK4oO6H3C3udt0t7kpTdT690YQfBxm5gwzX7a2EldqfOlYwccwAUGc&#10;O11yoeD7nA1mIHxA1lg5JgV38rBcdDtzTLW78ZGup1CICGGfogITQp1K6XNDFv3Q1cTR+3WNxRBl&#10;U0jd4C3CbSVHSTKRFkuOCwZrWhnK/08Xq+BvfxiHtdtUq2z3k5h8OnLZxirV77VfnyACteEdfrW3&#10;WsEUnlfiDZCLBwAAAP//AwBQSwECLQAUAAYACAAAACEA2+H2y+4AAACFAQAAEwAAAAAAAAAAAAAA&#10;AAAAAAAAW0NvbnRlbnRfVHlwZXNdLnhtbFBLAQItABQABgAIAAAAIQBa9CxbvwAAABUBAAALAAAA&#10;AAAAAAAAAAAAAB8BAABfcmVscy8ucmVsc1BLAQItABQABgAIAAAAIQAPm1h6wgAAANoAAAAPAAAA&#10;AAAAAAAAAAAAAAcCAABkcnMvZG93bnJldi54bWxQSwUGAAAAAAMAAwC3AAAA9gIAAAAA&#10;" strokecolor="#c45911 [2405]">
                  <v:stroke joinstyle="miter"/>
                </v:line>
                <v:line id="Conector recto 8" o:spid="_x0000_s1030" style="position:absolute;visibility:visible;mso-wrap-style:square" from="0,4122" to="49256,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IwAAAANoAAAAPAAAAZHJzL2Rvd25yZXYueG1sRE/dasIw&#10;FL4X9g7hDHanqR1sUo0iha4y2YV1D3DWHJtuzUlpslrf3lwMdvnx/W92k+3ESINvHStYLhIQxLXT&#10;LTcKPs/FfAXCB2SNnWNScCMPu+3DbIOZdlc+0ViFRsQQ9hkqMCH0mZS+NmTRL1xPHLmLGyyGCIdG&#10;6gGvMdx2Mk2SF2mx5dhgsKfcUP1T/VoF38eP5/Dmyi4v3r8SU7+mriitUk+P034NItAU/sV/7oNW&#10;ELfGK/EGyO0dAAD//wMAUEsBAi0AFAAGAAgAAAAhANvh9svuAAAAhQEAABMAAAAAAAAAAAAAAAAA&#10;AAAAAFtDb250ZW50X1R5cGVzXS54bWxQSwECLQAUAAYACAAAACEAWvQsW78AAAAVAQAACwAAAAAA&#10;AAAAAAAAAAAfAQAAX3JlbHMvLnJlbHNQSwECLQAUAAYACAAAACEAfgTMCMAAAADaAAAADwAAAAAA&#10;AAAAAAAAAAAHAgAAZHJzL2Rvd25yZXYueG1sUEsFBgAAAAADAAMAtwAAAPQCAAAAAA==&#10;" strokecolor="#c45911 [2405]">
                  <v:stroke joinstyle="miter"/>
                </v:line>
              </v:group>
            </w:pict>
          </mc:Fallback>
        </mc:AlternateContent>
      </w:r>
    </w:p>
    <w:p w14:paraId="1F524FBF" w14:textId="77777777" w:rsidR="002817CD" w:rsidRDefault="002817CD" w:rsidP="002817CD">
      <w:pPr>
        <w:spacing w:line="360" w:lineRule="auto"/>
        <w:jc w:val="both"/>
        <w:rPr>
          <w:rFonts w:ascii="Palatino Linotype" w:eastAsiaTheme="minorHAnsi" w:hAnsi="Palatino Linotype" w:cs="TimesNewRomanPS-ItalicMT"/>
          <w:iCs/>
          <w:lang w:eastAsia="en-US"/>
        </w:rPr>
      </w:pPr>
    </w:p>
    <w:p w14:paraId="33CA106E" w14:textId="77777777" w:rsidR="002817CD" w:rsidRDefault="002817CD" w:rsidP="002817CD">
      <w:pPr>
        <w:spacing w:line="360" w:lineRule="auto"/>
        <w:jc w:val="both"/>
        <w:rPr>
          <w:rFonts w:ascii="Palatino Linotype" w:eastAsiaTheme="minorHAnsi" w:hAnsi="Palatino Linotype" w:cs="TimesNewRomanPS-ItalicMT"/>
          <w:iCs/>
          <w:lang w:eastAsia="en-US"/>
        </w:rPr>
      </w:pPr>
    </w:p>
    <w:p w14:paraId="6E603963" w14:textId="6AEE7601" w:rsidR="00640090" w:rsidRDefault="00283949" w:rsidP="002817CD">
      <w:pPr>
        <w:spacing w:line="360" w:lineRule="auto"/>
        <w:jc w:val="both"/>
        <w:rPr>
          <w:rFonts w:ascii="Palatino Linotype" w:eastAsiaTheme="minorHAnsi" w:hAnsi="Palatino Linotype" w:cs="TimesNewRomanPS-ItalicMT"/>
          <w:iCs/>
          <w:lang w:eastAsia="en-US"/>
        </w:rPr>
      </w:pPr>
      <w:r>
        <w:rPr>
          <w:rFonts w:ascii="Palatino Linotype" w:eastAsiaTheme="minorHAnsi" w:hAnsi="Palatino Linotype" w:cs="TimesNewRomanPS-ItalicMT"/>
          <w:iCs/>
          <w:lang w:eastAsia="en-US"/>
        </w:rPr>
        <w:t xml:space="preserve">En síntesis, adjunta ligas electrónicas en formato cerrado que conducen a la página electrónica del </w:t>
      </w:r>
      <w:proofErr w:type="spellStart"/>
      <w:r>
        <w:rPr>
          <w:rFonts w:ascii="Palatino Linotype" w:eastAsiaTheme="minorHAnsi" w:hAnsi="Palatino Linotype" w:cs="TimesNewRomanPS-ItalicMT"/>
          <w:iCs/>
          <w:lang w:eastAsia="en-US"/>
        </w:rPr>
        <w:t>Infoem</w:t>
      </w:r>
      <w:proofErr w:type="spellEnd"/>
      <w:r w:rsidR="001E54B3">
        <w:rPr>
          <w:rFonts w:ascii="Palatino Linotype" w:eastAsiaTheme="minorHAnsi" w:hAnsi="Palatino Linotype" w:cs="TimesNewRomanPS-ItalicMT"/>
          <w:iCs/>
          <w:lang w:eastAsia="en-US"/>
        </w:rPr>
        <w:t>, donde manifiesta se podrán consultar la información solicitada.</w:t>
      </w:r>
    </w:p>
    <w:p w14:paraId="445C066C" w14:textId="5931F55B" w:rsidR="001E54B3" w:rsidRDefault="00A33F39" w:rsidP="00283949">
      <w:pPr>
        <w:spacing w:line="360" w:lineRule="auto"/>
        <w:ind w:left="709"/>
        <w:jc w:val="both"/>
        <w:rPr>
          <w:rFonts w:ascii="Palatino Linotype" w:eastAsiaTheme="minorHAnsi" w:hAnsi="Palatino Linotype" w:cs="TimesNewRomanPS-ItalicMT"/>
          <w:iCs/>
          <w:lang w:eastAsia="en-US"/>
        </w:rPr>
      </w:pPr>
      <w:r>
        <w:rPr>
          <w:rFonts w:ascii="Palatino Linotype" w:eastAsiaTheme="minorHAnsi" w:hAnsi="Palatino Linotype" w:cs="TimesNewRomanPS-ItalicMT"/>
          <w:iCs/>
          <w:noProof/>
        </w:rPr>
        <mc:AlternateContent>
          <mc:Choice Requires="wpg">
            <w:drawing>
              <wp:anchor distT="0" distB="0" distL="114300" distR="114300" simplePos="0" relativeHeight="251664384" behindDoc="0" locked="0" layoutInCell="1" allowOverlap="1" wp14:anchorId="3DA02444" wp14:editId="6DD30223">
                <wp:simplePos x="0" y="0"/>
                <wp:positionH relativeFrom="column">
                  <wp:posOffset>355260</wp:posOffset>
                </wp:positionH>
                <wp:positionV relativeFrom="paragraph">
                  <wp:posOffset>31853</wp:posOffset>
                </wp:positionV>
                <wp:extent cx="5407995" cy="2719070"/>
                <wp:effectExtent l="0" t="0" r="2540" b="5080"/>
                <wp:wrapNone/>
                <wp:docPr id="16" name="Grupo 16"/>
                <wp:cNvGraphicFramePr/>
                <a:graphic xmlns:a="http://schemas.openxmlformats.org/drawingml/2006/main">
                  <a:graphicData uri="http://schemas.microsoft.com/office/word/2010/wordprocessingGroup">
                    <wpg:wgp>
                      <wpg:cNvGrpSpPr/>
                      <wpg:grpSpPr>
                        <a:xfrm>
                          <a:off x="0" y="0"/>
                          <a:ext cx="5407995" cy="2719070"/>
                          <a:chOff x="0" y="0"/>
                          <a:chExt cx="5408157" cy="2719070"/>
                        </a:xfrm>
                      </wpg:grpSpPr>
                      <wpg:grpSp>
                        <wpg:cNvPr id="13" name="Grupo 13"/>
                        <wpg:cNvGrpSpPr/>
                        <wpg:grpSpPr>
                          <a:xfrm>
                            <a:off x="0" y="0"/>
                            <a:ext cx="5408157" cy="2719070"/>
                            <a:chOff x="0" y="0"/>
                            <a:chExt cx="5408157" cy="2719070"/>
                          </a:xfrm>
                        </wpg:grpSpPr>
                        <pic:pic xmlns:pic="http://schemas.openxmlformats.org/drawingml/2006/picture">
                          <pic:nvPicPr>
                            <pic:cNvPr id="11" name="Imagen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801867" y="1171575"/>
                              <a:ext cx="4606290" cy="1547495"/>
                            </a:xfrm>
                            <a:prstGeom prst="rect">
                              <a:avLst/>
                            </a:prstGeom>
                          </pic:spPr>
                        </pic:pic>
                        <pic:pic xmlns:pic="http://schemas.openxmlformats.org/drawingml/2006/picture">
                          <pic:nvPicPr>
                            <pic:cNvPr id="12" name="Imagen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199890" cy="876300"/>
                            </a:xfrm>
                            <a:prstGeom prst="rect">
                              <a:avLst/>
                            </a:prstGeom>
                          </pic:spPr>
                        </pic:pic>
                      </wpg:grpSp>
                      <wps:wsp>
                        <wps:cNvPr id="14" name="Rectángulo 14"/>
                        <wps:cNvSpPr/>
                        <wps:spPr>
                          <a:xfrm>
                            <a:off x="1741335" y="636104"/>
                            <a:ext cx="1192696" cy="111318"/>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15"/>
                        <wps:cNvSpPr/>
                        <wps:spPr>
                          <a:xfrm>
                            <a:off x="2721839" y="1216549"/>
                            <a:ext cx="1232452" cy="111318"/>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775B148" id="Grupo 16" o:spid="_x0000_s1026" style="position:absolute;margin-left:27.95pt;margin-top:2.5pt;width:425.85pt;height:214.1pt;z-index:251664384;mso-width-relative:margin" coordsize="54081,27190"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zzUfAQAAJcQAAAOAAAAZHJzL2Uyb0RvYy54bWzsWN1u2zYUvh+wdxB0&#10;31iU5R8JcYogWYIAWRs0HXpN05QlVCI5ko6Tvc2eZS+2j6QkO3G2bm02oEAuqvL3/PF83znO8dv7&#10;tonuuDa1FIuYHCVxxAWTq1qsF/EvHy/ezOPIWCpWtJGCL+IHbuK3Jz/+cLxVBU9lJZsV1xGECFNs&#10;1SKurFXFaGRYxVtqjqTiApul1C21mOr1aKXpFtLbZpQmyXS0lXqltGTcGKyeh834xMsvS87s+7I0&#10;3EbNIoZt1n+1/y7dd3RyTIu1pqqqWWcG/QorWloLKB1EnVNLo42uD0S1NdPSyNIeMdmOZFnWjHsf&#10;4A1JnnhzqeVGeV/WxXathjAhtE/i9NVi2bu7S61u1Y1GJLZqjVj4mfPlvtSt+x9WRvc+ZA9DyPi9&#10;jRgWJ1kyy/NJHDHspTOSJ7MuqKxC5A/useqn3c05mcwObo56xaNH5gyTYCbsvtFRvULOjeNI0Ba5&#10;dak3SkaYd668gG/PWkiLF/ZN1azAv+59MTp43y/jALfsRvO4E9L+Ixkt1Z836g1SUVFbL+umtg8e&#10;Vkg6Z5S4u6nZjQ6TvZCTPuRXLV1zERHiYu5uuEPhCnUuXUv22URCnlVUrPmpUQAknsydHj0+7qeP&#10;9C2bWl3UTeNS0I07zwDeJ8n/THACsM4l27Rc2MAUmjdwUgpT1crEkS54u+RIIH218gbRwljNLauc&#10;whKKP8BYZ+jehrdyZ5hzwQA7z6BlnpD5FNkNWBAyQ6JPnNO06IGTTZNpmoOSHHDIJJtlQFHQ1uNO&#10;aWMvuWwjN4CdMAfvQgt6d206w/ojXTiDLd5ImBZeBIPvJ7HSp4mVft+J5c3fy58XSCykzCENZyTP&#10;5302zWfTceJZeOBSgPGbk2nHx46CUa5ND0nMDkD5ryrSbUUVR247sXs0k/XZ4JD4x+9ivWnA75lL&#10;ie7kULjMX+GQzDIyHqNAIWjT8ZQk/voOh4Tk6TSfdjgkZEzm3wJDWgjpSMtjvRHRFuDOk0nigWtk&#10;U696SvMtDj9rdHRH0ZxQxsBUqT/XbNqf5SqszybJ8JbDlUBKO2l450Zg0UUlcIAf2YeGO8JoxAde&#10;oliiXgcFg6B93STYWNEVD8tOc59Gww2v2gt0kgNNdrI7Aa51e+pXYPzhvCdC350NhnUR+rvLvL/h&#10;NUthh8ttLaQO5j8W0NhBczjfBymExkVpKVcPaCW0BMUCW0axixpYuabG3lCNZhCLaHDte3zKRuJB&#10;ZTeKo0rq355bd+eBCOzG0RbN5SI2v26oq87NlQBWcpJlEGv9JJvMUkz0/s5yf0ds2jOJFEHVhXV+&#10;6M7bph+WWraf0AefOq3YooJB9yJmVveTMxuaXnTSjJ+e+mOh7F+LW4VmITyeY4mP95+oVl3RsahX&#10;72SPz4PaE8669xDydGNlWfvCtItrF29wxf9FGoB6aAcfkYavrc4s0MuXSSOdpWQ+zkP1Tsl0kuWO&#10;FPZYIx2n2QTVylfvV9Ywr6zxyhr/DWv4tgO/fn3h6X6pu5/X+3PPMru/J5z8CQAA//8DAFBLAwQK&#10;AAAAAAAAACEAYw/iSsSFAgDEhQIAFAAAAGRycy9tZWRpYS9pbWFnZTEudG1wiVBORw0KGgoAAAAN&#10;SUhEUgAAAtkAAAD1CAYAAACFvOn6AAAAAXNSR0IArs4c6QAAAARnQU1BAACxjwv8YQUAAAAJcEhZ&#10;cwAADsMAAA7DAcdvqGQAAP+lSURBVHhe7H0FeBy39v3/1zZkZnbsOA4zU8PMzMzMDG0ahiYNc0NN&#10;w8zMaZiZmcmxHdOCz/87d1brzSbt6+vre6U5+RTvzmqkKxjp3Ksrzf+DDh06dOjQoUOHDh06flf8&#10;P/sLOnTo0KFDhw4dOnTo+M+gk+z/MRITE2E2m+0v69ChQ4cOHTp06PgbQSfZOnTo0KFDhw4dOnT8&#10;ztBJtg4dOnTo0KFDhw4dvzN0kv03A11RGOiWokOHDh06dOjQ8XcEeY4Kf1boJPtvBpPJ9KfvdDp0&#10;6NChQ4cOHf8JyHOMRuOfmu98QLJttQIVlGVUWUf/W4VR6ZMk/tpKs5fR/vOfGbZ1bAvb+v4tePv2&#10;rTXNT6X/R+Lnyvwp2LbtXwn/Thl16Pi7Qe//OnTo+F/iz873PiLZFJhE15bs2RPY/waYblxcHA4f&#10;PozY2FiR4V+BMjFeQkIC3r17h5iYmD81ybadgKhIfEqZoOwsx68p/6eg0v9Pyfp/A//OBKza9s8k&#10;/6+BKt9vbT8dOv7KeP369SfHNR06dOj4J+Ijkr161RpkzpwN6TJmQ2jazMiVqxCyZ8+HrNly4eLl&#10;KzCak9wREhNJZpMs3GfPnsXx48c/IFNC+CxB3QMGO/D3g4cOw8nZBSdPn4HRZP7gnkRLvrYEmn/3&#10;7z+I7NlzwdnFHYHBobh48dJH+X862MpOkRKTglVmTS7+Vfcp8JP8Bkv4xKQicZAof1V8kzkRbyMi&#10;kC59BkyaPEXy449aucz4fv58eHn7Ytr0GUn5qQQ0QYFEIx1DJHV7qPqZOXMmdu3aZf2ulclSp5bk&#10;/hWs2dqFD0EZKA//2sprkRWccDUZDhw4gB9//PGTxNm2jhjeRLxDn34DsGbtOpm0P3WPFT8v3MfC&#10;fyqOyG4bPhnpV0HV9cOHDxEVFZVU93YK658R9rL+O3Kqe20D2y0+Pv6Da78HlIy2f+1/tw+/5rff&#10;G5SNpPPq1auiODMvKl+XLl3CnTt3frlP/4H4YMz4RP1+Cir+pww0Ov5z2D6T/+1+q0OHjt8PH/pk&#10;JyZiyuTJSOnghPFTZmLmwmWYOmMBps2cj2mz5+FN5DsYLIOoDMCJZhgMCdYBoEaNGihTpswHA6wa&#10;dE0W8mQyGZFoJin7ECSfCUYjnr98jQSjSUg271WBJFv5G6uBm5+//PJL5MmbD/cfPsbjF69hsuRp&#10;G1fJob7bpmv7uwSjUYI50WQhpRZyTNJvR/BNZks8y1972FBwCUzPaDbjfWwcRo0Zi0NHfpJ0yemY&#10;9svXL+Ht64869RshMvp90kBqJYjC9i0k22Ah2h+C9xgMBmmHnj17WstNomtO1CxMKpl/BWt2ogck&#10;/fsQbIsEiyy28vImXkuQvClHgwYNpL1U+9lCpc32M5pMGDhoMFI6umDctxNh+DmS/VG92MtmX4if&#10;ifM7k2ySy7Rp02Lq1Kkf9C9eV+3xZwTl7NixI0aOHPlBX/81YPxt27ahWrVqePXqlXz/9ttvUbZs&#10;Wetz9u+k90tQdbpgwQJRJJm+LWyfe1XntveqVSQl138D6jkcMGCAPIdcaWNez549Q926dTF8+PD/&#10;Wt7/KSgXlYKffvoJjx8//lXtpo0rn15Z1PGfg/V6/vx5nD59GtHR0R/1eR06dPw5YWfJNmPWrGlw&#10;83DDkxcvEGchx0YhhyYkmOIRE/ce3y+Yj/oNGqBR46YYPHgo7t67j8M/HUXZcuWRK3ce7Ni5C4cO&#10;HxFC/uDhI0yeMg3tOnZBr9598f333yMm5r1ttpa8ExEVHY2JE7/Dy5cvZXA+efIkpk2bhucvX2HK&#10;9JlY8uNSrF+/3roc+e5dBHLnyYkWrVrgxZvXiHgfLST21OkzWLzkR/zw41Ls2LFTJjs18dLafvrM&#10;aTx4+Bir16zH4ydPcPPWdWzbvgUvXj7Huo0bsWnrFpw8QQKcgDevX2P/vv04cuQIzp07Z51MNOJo&#10;wPlzZ3DyxDFcunheJhdVFglmE+7cvombN67h1q0biIuLhcGkEe17Dx7g7btImM2aXAajCfcfP8HF&#10;azdw79FTIeLKkk/53zGuyYzIyGiZwCIiNN9rFWzrkQNwxYoV8dVXX9kQHDPi42IQFxsDsyg6SVYR&#10;W9imKfeJdZ9xSQ5Zjx9aU8xmpq8RbEWkrPcqci9xzEKyixUr9kG8JBm0tKiEGY0GrFu3DoePnZD6&#10;oiLyyUmF+VD5ESWMRFxr5w/SZV6qvCrYxflwVePj3wkl86dktw38nbLmyJEDEydO1BQ3k0naom3b&#10;th8QTtt77K/Z5qX+akX+sK3t49qGn5PbPh0FxqGiPHDgwJ+VyTYN+3tZXkdHRzx//ly+79mzx07R&#10;+3Swzcde3k+Bz/++ffvQpk0bDB48+KP0ley0IrMfXbhw4YN0X7x4gc2bNwtp+VTenwoK9tftf7eN&#10;d/PmTVSvXh1z5syxEvtDhw6hUaNGuHjxouRnm6btZ/tg336fivsp+X/pPvXZvq75naswHTp0wKJF&#10;iz6Zrn06jMPyLVmyBH379kW7du3QvXt3Wb1ScW3v+ZQ8v/Tbp+L9Uhx72MexvW77+6eCfRq/lP6n&#10;gm2cfxcqDY75X3/9NdasWWMdU3To0PHnx0fuItOmT4OrqwsOHjqIS5cuy2TA5U1aYEiCho0Yhi9S&#10;JEfXnr3Qqm0n5MxdBKvXbcCY8ROQMUt2BASHol7DJmjUtAWiYuJQvVZdpM+UFTXrNUKBIsWQPEUq&#10;jB4zxjZbAdO+f+8OHFOlxOVLF4WgDv36K3h6eSM8QxbkzF8UacLT44svvsCOHTtkkOnbry9cXJwR&#10;EBiIIsWKY8qMmVi2cjV8/IOQNXtuFClWAi6u7ihVqpRMGryHJC93/jwIS5sFAUHpsGP3bvTr3wfu&#10;7m4ICgmFk4cP3HwC4OTigoGDh6B8xSpwdPaAm5sHUqVKJZMz6+nylWsoUPBLpHRwgZdPAJKlcECe&#10;PHlkAmc+rK+OnbrCwdEFru7e+DxZKuTJVxDHT55CTFw8PDy9sWDRYhiMBrx++xbfjBiNFA7u8AsK&#10;Q7KUjihfsbIoBJy4lq1YBldXN3Tr1hs+PiHw8QmCt7c/tm7dppE2G/cbysZrBQsWFIskP5NsjBk7&#10;DoFBofAPCEbadOnw3ZTJ1sFaDf6KnHCSrFWrFr7++hukDc+KTFlyoGHjxrhw5QJMlhUFEimSnCxZ&#10;siJHjjyoV68Bjh8/oZEJkxEvXr0SpapgoaLIn78AvvvuO7Fyli5dWuJQISGhW7t2LRo2bIgGDRsj&#10;LsGAw0ePoWnzlqhes45Y9KfOmCUuB5+aVNhnjh07hi6du6FJ4xbo0L6LpEeffpaDfydPmooePXqj&#10;Vcs2mDJlOl69eiNpUYbRo0djy5YtWLhwEZo1a4GOHTph8eIf8PZthNxP5Wbnzp0SjwSSrlC8TtK2&#10;YcMGa30xHDx4UNJSdRoUFITp06dLPrTslihRQsrLeuPmVMahfFTeli1bJnJfvnzZmh7vY3psO+5T&#10;oIKnflNQ5bhx4wb27t0rgf2O1xiPEzMtX+z7V65cwZkzZ+Qvy2WbjgL7Qc2aNTFo0CD5XaVP15db&#10;t27h7t27v9AWZgwdOhTu7u4iM7+/f/9ePjNdfmebP336VOqAVk7Kwc/Shy1l4z1v3ryRwPifkpPX&#10;WK5y5cph1KhRspeDdUzlXD3nDJS5Xr161vJQDpaHKwy02K9ateoDi7Yqr+1n9RuhysH8KKeqCwZ7&#10;AsXvlJF9fuXKlZIW4/fp0wdNmzaVcrP88rxY8lTfVZ7qWVZx1G8K/Mx7bOtPyaO+q2v2fxV5U2VS&#10;ZVTpMrDtlMKk4qm/9nIysE6oVDVp0kTc1biyocpmm59t/qquVJ4qTYWfK4OtLOq6rTy2sC+nfd72&#10;31V69rCP+6nfPiWb+t32+6+FkoUGp+bNm+Po0aM/K4MOHTr+fLAj2RAi4urqARcnFyT7/AshtZ9/&#10;/gV69OgFsykRXbp2haOrM5avXov38QbEGxMRazAhzmhG7XqNULJsRcSZzPI9xmDCizdv8TLiHeLM&#10;iXK9eu26qF23nm22Wt5mE65duQR3V2fcuHYFiSYDhgwaCD//ALTp1BWRRhMePX2KdOnS4ZtvvrEO&#10;qnnzFkCLlm1hMCUiOs6IDJlzoG2HLoiOS0C8KRHbduxEpkyZxCLO+LTw+gb5o22Hnnj8PAJxRiNG&#10;jRqJoMBgNGvVAZdv38ex85cRnjkbUrl4olaDZjhy6jy2bd8BX19fuZ/pxCYYMWzMdzh+9hIePH+N&#10;jdv3CAlfuHCh/N6qVSukcHDDnIXL8PD5a+zYdxit2nfDqzdvhWS7unlg5uy5MJgMaNWmDZKldMLU&#10;2QvxIiIKu/cfRGBwCIoUKSJprVyzEp7e3nBy9sSqNZuxeNEKhKROh5w5cgtJ1yzJGtRATjJLcshJ&#10;LiIiAmnDM2Lg0DEYNWEqChQtCTdfPyFntpOSGtBr164NV1dX5MlbEEtXb8HwcZMRlikLAkJS4/nL&#10;FzLx0h2CcSZ8OxGLFy5F1qw54e3tg6tXr+B1xBsh8q7uXhg2fAwWL16CDBkywNPTExUqVLAShuDg&#10;YDg5OcHf3x8DvxqGaIMJ5arUQo78X6Jt5x7IV6gokqVIhR+WLPnkpHf52mX4BQcgOE0G9Oo3AvkK&#10;lEWKFCmwfPlyUXZy5coFByd3dOreD81ad0RKRw9kz5lPSBIJD/N1c3ODm5sn0qXLiFSpnJAsWUpZ&#10;/WCdUIkICAhA0aJFhTyGh4eLHGPGjEHx4sWtdc3QokULuabIR1hYmMTjZ7rIsG+EhITA2dkZGTNm&#10;FIJNRYjPV/LkyeUvrcDbt2+X9LgkzO/sA7xH9QXbyZXloJWU9cpypEyZUmRg2ZkGSTrTJdHjb59/&#10;/rnIwD76qcme1xiXzxc/k6TTEss2SpYsmbQ3ZWZ/sgflmjRpkjwjimSTzFLxpNysb1rImY6Dg4Ok&#10;M3bsWHmeqXSw3kjMKB/r2sfHR2R58OCBfVaS3rVr10S2zp07izW7cePGaN26tShDp06dEjI/a9Ys&#10;eQ6Z77x583DixAkhfiTdXFWgO8vWrVslLabJ61QGqVTMnTtXXD1oMSd5VPnShYLt2qxZM7FIMw/b&#10;Z0iB5aE8nTp1sipVVJRatmyJ+fPni6GA9UV/bVU/TIvh+vXrVlLGNuTqHy3EbLd79+5Z86CSQAJP&#10;iznjUikhGVuxYoVY8HmPSl/lT4WOhhPVl6iIUImj8qXA39i3aIWmtZ9lofJC5ZKKP2VlGZg364rp&#10;8B4qiawTtomtAsHAeI8ePZL2vH///gf1RdnZZ9TvVMBsZWH9sQ1UHpSD8vA+tjNl55jEz59qC0VK&#10;ma5ytVBxVD0rOfmZcrAuVbnUs6K+s2z24G/q2WdgXnxOVFmYButNrXb+WjAt3tOlSxeMGDHCqth9&#10;6vnVoUPHnw8fWbKHfjMMKZ1c8cOqDdiw+xDmr9mCtTv349Kte0gwJ+LIsdNInyk3kqVwRM7s2TFp&#10;4ni8fhchfrRNGjZFtQrVhKybYYbBFIfVa1ejUpWqyJotO3Lkygkvb0+ULF3cNltL3iZcv34Fzs6O&#10;uHrtMkxmA4YOHQYfbz/cv/dACD4HFy5DUqPXBhoTsmXLgk6dOohrx7VrlxEcEoyLly/BRDcF8fE1&#10;IUuWTOjWravcQxJCyzYHRDVo9urVS0igIg+8zgnSxcVFrGNqUCPp4uTPgY7k9tLVy5gzbx6+nTgR&#10;4yd8C4cUKTFk4CCYjSZkSp8B3bt2F3cGtblR+V6TYDHtxYsXW8qQEx07dIPRqJWJ+ZGgkDDSMsnN&#10;giRLtNopWVavXi1pKF/PpHrUJg2Wcfz48daJIzIyEjeuX8eNG9exb+9epEyZQqy0tpOSupdEOE2a&#10;NDLZKGzatEnkWbp0GebO/R7JkqXAnt17xd2FeXDyJRljnuvWbcBnn32ByZPpk6ylycney8vLWveK&#10;ZFeqVEkmSPrg0zXk2YuXeBcdLe4zlDl79uwycX+qjO3bd0LBAiXw/OlrqePo2CgcOnYGCUazEHsX&#10;J2ds2rhR4jL88MMPIgPdGDj5kWSTRJ84dU7uWbl6HZycPcTyzXrOkiUzalSvhsjId4h8F4Ub12+K&#10;68rYseNRuXJla1swkLRVrVrVeo2KHQkTv7O96ZvcuUsXcRGiosWyLluxGtt3H8Ddh09x5sJV5C9U&#10;HM2at5B7aMn19vaGl5c/pk2fj6fPXlo8xpOIPQk2ifOYcePxKiISN+7cR5HipTBm/ESpX1rbPTw8&#10;kC1bNmzasQ+7DhxH4WJlkTlLVvlduVEpMF8S23Hjxkn68QYTOnTuhfmLV2Lthp0YN2GmEO0ZM2ZY&#10;71Fg/AkTJgjhJ2FiWlOmTBFFx2w04McflsDLyxdDh4/GibMX8fWIMUiTNj1Sp06NN69fwWgwo3Pn&#10;XujavR9mzVuCHj37wtfXH/369RMXIu57UKDMJJE9e/RFk8YtUatmPfTu1R9t2rSXFQPKsXv3bgwb&#10;NkzIN8tEok1SSHLIPkeyW6dOHVm1od8xiRzblKsN+QoUQZNmrVC9Rl1UrESlY4SUj88cFS6S7Blz&#10;5qPvgEEY/+0EKSst6VQS+JnykfDR95pkmvfyOp83KmMkynQb4XOmDAYkusyfigNdAtg+JJx0saKr&#10;EZUDxqdiwt9IFpkW+xwNCIoI8xrLRosnlWXGZ/ocs4YMGSIrFSpPXmvfvr0oDHx+FZgWFXCuAvAe&#10;fqeCQvloiWf5aWxgPhwnWXaOnXQPoTwsAxUUKgUkiCwP25FtUbJkSZGRVn7WC9NeuGgxBg7+ChUr&#10;V0WjJk3Rtn1HUQjYP/mcctWhW7du4i7BPJl27969ZfMoFSPOB0ybsj158uSD8YzpUza2Q48ePaTN&#10;mdbs2bNl7GQerPv+/fvLOMtnhmmxraissq6oNNBCT6WGLjRsDyoNtmMSlRJa8CnP/v375TNl5b1c&#10;5eLeAZaDShf7IOuegeMl82B+lJUKH5UvXleKBJ8nrkpSwbN9XnXo0PHnx0cke/SokXBxdkJ01Dux&#10;JhsN8TLBmYzasmScwYT3BjPOX72FXv0G4/++SIEVq1fDYDKiWvUqaNCgjuUEERP27t0OT3dXDB8+&#10;Aheu3cLjl6/RumNnlChXzjZba9537tyGo6MDrl27KmRz0KABCA0NQVwcN9Bo5JMDJScFDj68J1++&#10;vEK8ORGfP38OKZInw/nzZ5Bo1jYG8nrx4iXRlnHMZuTJm0fuV5MhAy1hJHNq0OQ1DrokKBwIFanh&#10;4E5LHa99N2kaUjl4oHmL9pj43XQJQUHB6N6tO0xGE4KDgsVCzg2RUh+k/BZ/X5JHElKSPpM5Qdxd&#10;hg8fadlIaRQ5ly1fgZSpUuHmrVtCcGkJJVFVEzY/0wKqrFi29cjvtGTTqsfPHJxz5c6LsPSZULhY&#10;SSFiVJKUy4PtpMTAibJ+/fqSjwInFZLsUSNHY/Dgr8R9JiYmTuKoCZsWWk66M2fORvJkKfHw4WMh&#10;2fydE0jOnDlliV8IXHy8KCx0k5A0zAbZ+NmmbXv4B6RBWFhGIaq04rIstrJQRn4vWvRLfPPNUFFk&#10;xD+bG3G57G42Y+z4seKvTz94VWesKyomVFZIfEm4SQy46ZbBYDDiyy9LoFHTpkgwmzB15mx4+qSG&#10;j28Ievfqg1u3bkte48Z9K2RO1TXTJnEjCVJ1QXcRtarBQPLWtGkzbWOuZXPn1m1b0aR5YzRu3hiN&#10;mjZEeIZwlC5T2jqxsuwrV66GycR81KkwScvSrEuWYdaM6VgwbzbmzZ6BNi2aoXXL5hKH/YtWY07w&#10;CSazhAOHD8HTxxNvI15b61KBcjJNkmNpM7MRJ8+exLSZ0zF81Ch8+90ksdCTKNiD6ZB88ZlRLiIk&#10;nbRY02eeSkbfvv2syhQ3N383aTJCQ0Nlf4HRFIuId6+xaetmrFizCkuXLUdYWLilH1IZ+HC1hqSk&#10;Zo066NWzr7gAUQlftmy5EGo+u5Sf/Z73k3QrxY7XScZIXulvrK7zmSS5orK0bMUqkW/z1h3o0KkL&#10;WrZsLb+TiHLsYLwly1fh6YuXiLNYFknASaLUfhLWOd1C6KLD73x+WAccv0g8lSsLFRZaaUkCSYBJ&#10;jNkn2YeoaPMeWmpJKFk2pkmCzfjsb7xWpUoVIYysE5aLeTMOy05CyPTp8sf4JJlUWqnE0eJPMrhx&#10;40apAwWWh+UgGaYsJKJ0lWJclpGknqSbBJIknVZ/5kEZSSx5D+v+9u3b4s7F1QS6EpH4U1lgHdNg&#10;QWLK579xk6aYNWcuHj99JqF9x05CPFlPJJok1JSZhJ9jFuuFfZDyMB4t25wDaCyhld52PGO5uIpB&#10;GRTB5YZZyqBWN9mutBSzLFTGSGipZDA9tjXjs275nYSe9UICbvvssP5ZNywX82J/oGJBtzvewzJw&#10;PxH/coxkOZg3jShdu3aV+6h4UA4SeSoGqm9yRYLlIwG3zVOHDh1/fnxEskeMHClEZM/uXThy+CBO&#10;HP9JNvadO3saCQnxaNakCXp26YpL589j25bN+OKz/8OadWtlM1+FypUQFBqCHbv24NSp01i5arm4&#10;mgwcMBjPHj/BqePHERociKKFC9hmK+BEdP3adYmvkclEjBgxEtmz55AJR8WhRYGDoSJaOXPmEsuE&#10;Ijf5CxREkybNEBkZJWRm1ZoNSJ7CGfPmL5JNnIW+LCwTkSKXDLQ+kAzYDs4k3n5+fpKmIjUcgNW1&#10;5i2aI014KN5FvYUx0YB7D+/CxycAbdt2kHxLlSqL7NlyyGTGexkeP34iEwcnbLoC0JJNd5HS5coh&#10;e668ePnmNRJMBsQbjOjYpRu8fPzwLuq9+IFzmd12GZmf6SJAa5ftwKt+p8VenW7BSS9N2nDEW9x4&#10;nr58DTdPX3FNUHVgey8nZyodHOgVSaRlidZ0+i+PHzcBjo7OuHrlmpVE0+pNUkii9cMPS/DFF8mx&#10;a9duGI20VmlLvrQcK5LNiZt1afVjNidg3cZ1SJHSAYcOH0dMjEHi0HpGEsF7FFR9Mq0uXTrBaEyw&#10;WDu5UZc+4QZ89c1QZMmeHZFRUVZyxUmKygotwCTZtBSTcKtVBlqpa9aohSbNmiLebJT6unXvEUaN&#10;nYzMmbOKssbyTpjwHcqVK2+Vg3LSzUEpf8wvMDBQJnTmy2u07mkrMJoFmdatFMlTonHjVhgxYiym&#10;T5+LmjXro0SJUhKf1n0qUUd/OmpziooWpJyiZBQVS3Dteg1RuWZ91GzQDFVqN8TobyfJ7+xfdBMh&#10;2VGrKRcuXkAqp5R4/uq5tT4V2P7ly5e3ko/de/YheXJnZMuWH1Wr1keTxh3EvYNEwX6y53e6X3Ds&#10;UH2e5S9QoIA8D1SUevfuJW5horibDBg1ciTShoXJ8/DkyXP4+4fA3cMf6TPlQtGiJeHvHyhlJMmm&#10;8qnAtEno8ubNh9atWst35k+ySFJKKyCvsU/yWecyu4rDtqH8JLhUXlX7kPCRUJEokWBz0/abiAi0&#10;adcOpcuUEWs345Kwsz8WpDLWrAVWrFxlfUaUWwjHB0XYlV85nzUSXK6iqPZj32NaJLsc00iymT7v&#10;I0km2SOpZrrsM3yOuRLEsrNc/I2KAvsdSTQtrSS5tMwyfbq+cL8D259km/FI6tkPWXaSU+bFVQHG&#10;t61fup2wDCSo/I1kkPkxfTUmTp48WQglLbeMQws9iSyNEYzDuqbCw3tU3TBtWrYpP63stNpWq14D&#10;nbt2w5p167Fl23b0G6BZp0l0SfZJMJk3y8E0uULE54lKA5UVXiNp5bhFVzHmofok659kl6sKvF+1&#10;FfOmDFR+GFhWtg9dWVjXKl/2FY6DTJNtx3jsy7xm+wywfCw75eT4wjyomLB9qYxw7GEaivCz3dTY&#10;S4WJRJvtz/s5Nijw2WB8bUXnY99/HTp0/LnxAcnmPDx24mT4h6aHe0AYXPzTIpmzNxw9/OHq5Yfb&#10;9+5j6vRZyJItH7wDwuDqkxo1GrbA06ePYTQnYtnqDfAOTA83rxDUadgcj56/QPU6jZDcwQvOboHw&#10;DQxH+iy5UaREWdtsBRw8zp+/CH+/QFy/RutsInp074OwNBkQ8z5WCAKJArV8Wns4YDFkzZoDPWV5&#10;X7P2rdu4FaHhWeDhHYQ04Vnh7ZcGdRu0RER0DBISzSj4ZSEZcNUAx0CSztMgbAdnWi1ICtWEwsCB&#10;jtZXDsKTJk9GsuQpEBoWhsZNmyJj5sxIkcoZvfr0R3yCCRs2bUVQUBpky5YH7dt1QY3qdeHnGyQD&#10;L0kISTYtJAkmE5avXg8vnxBkzZEXLVq3RZUateHo4oEZc+YJ0aMlg4RLWTIYOEEyDS6PKrmV7ByM&#10;CxcuLBvv+J1WJBcXV7GScJm0UOHCcHBwFKuSSs/2XlplSZZIuGiN5MRAKzSt+E+fPsPly1fg6emN&#10;LFmyYebMWeLnybh0FeDmuMePniA0NAyZMmXBggWLsGnTZiEvdDWg5Y15cGKkuwhlkInPbMaSpcuE&#10;ZI+fMBGXr1wVaxCJONO2nVwUSZk4YRrcXH0wdeoUXLp0Efv27kP7tu1w7twF7Nl/CO7egajfoJEo&#10;bZyMafli+9GizWVokmxaxxR5TTSZUaZUadSuVUsslAMGDJSJlZbZbl17IDQkDEaDCbNmzYG/f4CU&#10;m+myflh2TpCUjWWjG4qqf16j5btypYp4+/ol3r55heVLf4SXpyeuXL6M+Pg4REVFonz5CkKiGJ+T&#10;Nq3QJ0+esJyN/qHLEdOlVZRlOHj4sPQjg9kkx0K+eqNt7ly6dKkoPiQr6nTCq1euwsPLGw+fPLHW&#10;pwLTZPvQl595kJxmypRZnj9a8GPexwiJJSGwbQ91L0kj/akpO+8n6eZGY0OiGe06tEf69Glx/twJ&#10;RL59gbu3riFXjuyijERFv8fGjevh6eWJuw8eIio2FtHR71G6dFnL6sDHlmxaBUnESERVH6bVuFCh&#10;QkLyGIc+xSRSJGUqDq+TaJKQ8fljW/Ean0leY/lXrVkjx4nu2rMHtevWRf0G9WUcIBEn6SFh7j9k&#10;KKpUr4X2HTpYy6sC65vEUq08MQ8qvCRxykeastC/mGMRCR8ttSS+HB9Ittin1L4K1d/Zbykf+xX/&#10;sn1oUSZRJrFjX1aWcsanywrLxOMCqTjRfYauHbTEckxR1lu1Udi2fmkRphxsU8rPMnGFi0SddcH0&#10;aYUm2aXPOO8hMWXfoDLA+uR9NFbwuSN5VSSbKzxMh5t+WfbadeqiV59+WLVmrZDs5StXC/HnOMv6&#10;Zpocj9UmWbYzLb+sTyULFUrWuVqdU+WgHCTKJLqsDzX2sI+w7FRmaG3nveyvKj3exzGLBJcy8Brb&#10;jvVJS7Ta96DAvsHf2AbaIQGaIYRzFa/xd6ZBok8FT1bQLP2AMlAJooxsS7azAhVFXleKjP1zp0OH&#10;jj83PrJk04rzJvI9XkRE4+GLCNx88ARPX0XgxesIIdK0BhsSgccv3uLZmyg5IVmOaKOVyJyIew+f&#10;4enztzDQV5dL8KZEXLp6C0dOnMPdxy9w99Ez3LyX5OurQIIc+S4SO3fukkGfZOLGjds4cuSYdrSx&#10;HHGcKJMKN+OoSXP//gO4fv2G9p3+v4nAi1dvceLUWSxftRYXL1+Xa5SbYdWa1WI95SCYlMZ+WVpX&#10;gyav8aQGWpU4sGnymWUAp+WF1+jDu2r9VrTt1Avd+wzG7gM/YfS4b7F+4xZLPQFvI99jzoIf0bPf&#10;N+jdfyjOXeLLfBIRGR2Nxk2a4adjxyxHJALPX77FhEnT0LBpOzRs0gkHj5zQeFGiCTt37ELxYiWE&#10;4KpyXr16HYUKFrachPExAa1Zuz5mzJ4PY2IiXkdEoGuPAQgKyYLwDHkwdsIMpA7LJpu6VB3Ivawj&#10;cyKqVK2GEiVLYcSosShbsS78gzOiSo3G2HvwqJBhxr9x8y7ad+qH7LmKw9k9ACXKVMLWXbsRT6JB&#10;//pbd9C4ZQcEhGWHh19atO3UE3kLFUOVmrXEnSM2Nk6I+LZt3OjHo/joRhONjl16IrmjJ1I6eSNr&#10;zoIIy5AV1WrXRYKdtV4mp5h4jBo/DWkz5YCLux+cXbxRo0Z93H/wWPrd4h9XI3f+onBy88EXKVwQ&#10;lCYj1m7YLHXEZWi6NpCoyHneJGDGRBQuWBx16zbE0+cvkK/Al+IS5OrqCw9PX3SjMmdOxNNnLxCe&#10;ITscXHzwWTJnpA7LjEJflkLlStVgouXeYEZQYIhYcpkXAy16n3+eDJ5ePmjQqAnOXrgIL29/2ZiZ&#10;I2c+hIVnhJdPEIoWKyluK29ev0WKFKlw+PARC8FOItnacYrctHYH2bPngZOTK4p8WQztO3SEu4cX&#10;5i9YKESCPqZUbDhpSxsnApcuXkJAYBBevHxlrU8FyklfW5I4fp43fwG+SJ4SefMXEJ/ZsuUrInny&#10;VOjUqYu1z9jeSxJnS7LprqRt2DTj+o2byJWvMJKldIG3bzACAkORJXsuBAQEis/7voP7kSKVA8pW&#10;rIBJ06ajeYu2SJ7CCZVYpxYXGwXmTQWnYaPGGDl6tPUM/uMnT6Jq9RoYPOQr8em/dv0GypWvgLbt&#10;2mPR4h+we89ecdMZOXqMXG/WoiW+GTZMXB243E9CRGL5ZbGSaNOuI8qVr4TGTVugc9fuYtletmIl&#10;uvfshdt37+HS1euoXLU6Chcpioh3kfjp6DEsWLhIlDP6ader38Dqd0zSxRUZ9jVFNFmGK1evShkq&#10;VqqCGrVqY+eu3ULum7doiS+LFUehwkXEXYzHp7L80e/fo33HjqhQsZL8Pn3mLLnWtHkL1K3XAG3b&#10;d8DpM2clLuuD58v36tMX/QYMRNt2HdCtR0/5rV2HjqhVu474P+/as9fy3JtxjqfmbNyE+ASD9I+W&#10;rduIhZl1eYKuJc2ao2//AYhLSJB6PHb8BOrVq48uXbqJixwVo67dusu+AlH0OLYeOIj6DRpi9Jix&#10;2LV7DxYu/gG9evdB02bN8eTpMyxfsRKt2rRFx85dsWnLNty5dx8bN2/BFp5MYjbh7bt36N6zB/r1&#10;729dWaOVncSTRg+lJNHfvnOXrti+c5fIy1WI2Lh4kfPbCRPRvUdPqd9Hj5/IUbC9+/RFz959RNmm&#10;Gwv9vdk+svIg720wo3uPXnJC1PwFi3D/wUNx4eMzVr9+A+tmXXVKDvuP8temRZ9ycvVD+dSTvFNO&#10;+uLTQs5nk7IlGIzywi26yNSt3wDNW7aS1RH2N441VM6oEKiTjeyfOx06dPy58eHLaP5AKOJkO4jY&#10;X/tX322hyKZtXHXNdqL7ubjK4qGgrlmDRdngZlADlRMTFQrtDGztTZAQgktlI8HEzxByKaRaFBBL&#10;XM3AaPmu4msKgUU6i0vGh/JqGw5NSRsrbeRkEB9cS3oiH90aEk2IN9ENwohYy+5/pqWgFJFCRb6U&#10;zari35xokrhxRgMMifQZ195hSVkTzBBZI9/Hi68+82F8nlnNdOKpUCSY8OpdjMR7HRGJ19xsZDk3&#10;+wV9WmMt7jisfy7bG024/egpHrx4jZh4o7i2vH4XKfLbg3mwjHSBefDkOR4/ewmjKVGCqufYBJMo&#10;iBcu38DbqBi5Jvda3rzHpWL1xkoS/dOnzuPS5WtSR+/jE3Dt1j1s37kf167f0l6SZFEe7z96jk1b&#10;92Drjn14/ioCp89exO5deyUNg8GM+d8vsvrLMy9OsiRpO/bsw8u3EdIudx88xreTpuO7KTOx7+BP&#10;OH3uEtZv2Cxt/f59DEaPHotnzz5261AvzGFe8XEGHD1+ClNmzELfgUNwgbLLBlqzWErpf0xCoPoO&#10;rXm00NE6Zw/KyU2PyqWBZGrhkqVo0LgZWrXtgGUr12DihClY+uNy+1slfS7V0zKrLKm0RtJnlv2T&#10;ZYpLMOLqzbtYt3k7bt17IGSXp4/wXHS2+9KVq2XPQMEixTFqzAT07D0AffsNkmfDlmQzbVpkSfim&#10;z5xtVf43b92OUWPGCUnjNZ41P2fe92jfsTPKVaiEocNGSFpPnj1H7779UKtOXSGmVLJJkig7CdCl&#10;K9cwaPBQ2Xy55McVuHz1ujzbGzZtlrQqVq6CchUqCvm+ys2wiYn4bvJUyeP02fOoU68BRo0eYz1e&#10;jz7S1g2+Nq8c5zgxb/5C1KxdF4OGfC1HWFJ5p39yhUqV0aVbD0TQimp5LrmZe+HixWjctJnI8Zr9&#10;yGTGpi1b5RpJ8bkLFzWlQ8aURIwdP0HIdOu27SU+r504dVqusfznL14WgwDv6d23P1q2bisvwjp/&#10;8RJat2mH4SNHSZ1du3FTSDaP2oyNT5B8qYS1b9cRPy5ZJmPR06fPhZiy/O9jYyVdxps2YxYaNWmG&#10;KtVqoHzFSihVphz2HTgov0XHxGLp8pWy6VF+r1BJ6oOrCPEGAx4/e4oOnTqJKwaVIdYffahpCaYl&#10;WlmI6XLBVSu2EeXl8ava6U0m3H/4SBSMxk2bi2JE5ap5y9YiA/sV3W/USTAkvkKyE4GNm7eiX/8h&#10;IhvJ7+CvhqJy1WpSb5SFih7dR2ix5ooi0+DeC/rQK+WKfYpWcvViHhJ6rnjRas68eKRrjZq10aZd&#10;Bzx49Bhdu/cUJfzo8ZN48eq13E+SbT9n6dCh46+BvwTJtv+urtl/t4X9ddu49vfxr+0AZv+77TWN&#10;4KqgbWpUL1z5dDr8rp0aol7K8ksyaG+PVMvjn5bHNh8ly0dy8mU5HwTmzQmecqq/H6ZLywknYU6C&#10;tevWl0lAi2cbGJf3cPWCxweSqGvl1N4oaUCiSb2eXvO11gi09l3LW7150jbQ79YgclI5YVD1pt33&#10;MclO2lCaFOfD9tD+2n62TSeprVjXlnYxa6sHJoss6jXvUs8WRUcrr6WMlkDCy6S0cn7YRuqzql+N&#10;NGrWQ+YhZ49Lntpn23tU23wKKo5agVBkTL3EyLaPfHTPJ5QW+3xlg6ZFZrU5lOW0XTmxvdd6nw0h&#10;0OqNL2a5hQ7t2mP3jh24fOEcNq1fCx9vL6t/t5JfWxGz1I9FUVLXFUjiqcCcPntONsqRAN68fUcs&#10;zI+ePMX1m7fkOlcjbt25KyTr0pWruHXnnly/fPUaHj5+IlbTx0+0eLy3VZt2qFu/oaRHIs64L1+/&#10;kdNgIqNj8CZCOxnm7v0HcgoOSeubiHdCFPmXcY8eP4GSpcsK8eV1Ev3uPXuLhZ0rdCSJSgmhFZO/&#10;Mx0SW1qxeU/U+xghWBGRUVIXCVRw6Q5kMiGKZ4+/jZDfuHdD8x83i6y8h9fkBU6WenwXFS3XWQda&#10;GtrGU5aPdUUiq+qZ6bK+tI2pRvmd9cQ8WG7+xjjMQwwCJhPu3r2H8+cuWF4YZcbFS5elXVgOlZfa&#10;6Mr6Pnj4iFVuTWnVfmP5b9y6jYuXr0hZmH+CifGMuHDpkvgpK99ouqWQrNIdSBlDqDAfOHRY2oVp&#10;8uVobFN+Zv5UDPj9zLnz2Lp9h5RH6o7pX7ggbmvqDHll8OB+GCqGN2/fxZVr16VftGjVRlYaqJTR&#10;hYa+1XTjoxJN4kxFk/IoFxu6bHGV1PbsflqxZTOuORHfL1iI7xcskrqmPOzHVA547ez5C/J8UIFQ&#10;BpFfGg906NDx58OfhmT/1WD7mvGk140ru7Qif+oXo/VUCPs4HwVheUk+uNqQ+ol4HwV7aGRYBY1A&#10;WZK1BHsokrZ2/UYhCyQ69vdY7+V/HPQZ7OvD6tmglVfVjm2cj+W3kVfykAMYLa+k/7S82m+MYwlW&#10;3+WkkJSOCp+qKyUDybZGuJPk+agqLfJ9dOk3gHepPG2Dfd18Cupe7RSd/xl+Q2HZ9/iiorz5CiFZ&#10;Cif83+cp5PzzfPkL4OXLV9KH7PFhDWj/FLj6wL0FCxcvweIlSzFj1hyx2K5asw4DBg0R6+uUaTMw&#10;aco0+T502HCMHD1WLJFjx3+L5i1aiVW7YeMmcgzf2AmT0KJNOxQoXBSVqtVEx86dMGjIYPQb0B+1&#10;6tRGg0aNxE2ErhP0He7avQf69BsgL01iGnR3oAW4WfOWaNehE7r16CWW20bNWqJTt56o27CJ/CVh&#10;ousA3Wq42bp1mzZCwAd/9bXVZaJajVro2LmLuHjQKt+zd2907d4Nrdu2kc28vfr0ETcHWuLpwkOL&#10;bf+Bg8RCSyso8+bGQVUPtLa3bkuL9GgpO4/Ho9V9xKgxGDFqNGbMmo1FPyzBN8NHYPTY8eIPzfS+&#10;/mY4Jk6aIiRw2oyZGDZipNQn642rA0yP9b1w4WJ8//0C/PjjMmzYsAmzZs+V6/MXLsLc7xfISS0r&#10;Vq2R/Rb8y3vXbdiItes3YPPWbWItJundsWs3Vq9dhz37DmDl6jXYuHkTNmzehG07tuPYiePYu2+f&#10;nFhC/2luwqb7BL+TGHOjJ6+TlJ45d06IOq31tMaTVJP0X7h0Waz8JMtnzl0Qws9ViPMXLoglmr7S&#10;tEZzT8mzly9kzwLrv3efgdh/4BDmzJsvKwUlSpXB4h+WiJWaKxN0CeFn+nDzO9Pgd64YqRck8TsV&#10;BMahmxpXlujTTYWFbzPmXypDVDSoYPE9ClTo2Lb0Cac/uzrj+1PKsQ4dOv680En2bwR5xkdUSEhe&#10;UhBLnpUkaGTDPs5HQRzIk3iexmfsc/pUsMNHpJCycCk0KdhDWUSVJUdbOrUPGomWLOnKTJHtJPmA&#10;ploIqe3vnyLZWt3Yy6uCVi32YDpJcSxKjJ0wH6ajCL49bAqkCmVLJu3qUpPPvky/BZ9I2L4AEj4F&#10;xv1rkGyuANDK+fz1W6zZvAMbdu7DoRNnECMnb9Da/bH8Nj3jI5JN66VYHC1WUtu/EuSIxKSg+rS1&#10;b9vEE2smXUvi4rFp2w7sPXDIagXWrKC0uPLEGpt8eJ1WWJs81HV+Znyx3orLlhnxdBcyaasHynWI&#10;lsn4hASrVZcWan6nm0VMXJykT/cRfo7lGyZjYiTQ55skjPFjYuMkaNbv94iNj0dkVDTeRUWJn/j7&#10;mFjxaabVlpZ2Xn/56jWiSdhiYvCGlvi3EXLtKS33T57i1es3eEKS+Ow5bt25I37TJIIkpQ8fPxYC&#10;S/9kWlxv3b6De1wN4KrAnbt48OAh7ty9h9t37sq9JLqnTp/RLNSXLuPajRu4dPmKfOZqwvWbN2WF&#10;gd9Jhs+dv4CTp07LffQPJ2E+dfo0Tp05jRMnTwqppqsILdj0y+bGSW7Q5DW6Rp05ew6Hj/yEs+fO&#10;Y8/efThw8BCOnzgpvuM7du7CkZ+OiY84rdzMg3G3btsm7kIk6Sps37kDR376CTNmzsZ3k6ehfsMm&#10;coJP2w6d8e3Eydi8ZZtYl7lvh5uzuQGUm2G5Z4fns3MDKy3c/EwrNv3F+Rs36/Iav9OViv7vVEYm&#10;T5mKH5cuE6WDfuMbN23G8pWrxAec9/N0KeZBa75uydah468FnWTr0KFDh45/CW01TK3I/f2h3J6e&#10;PH+Ji1dvyr4PvkWY/to6dOjQ8Wugk2wdOnTo0KHDDrIKplY0+Fc2smt7IHTo0KHj10An2Tp06NCh&#10;Q8fP4EOHM83pTIcOHTp+DXSSrUOHDh06dPwc7LdN6Bxbhw4dvxJ/OpKtfP5kmY4biAw8zu73HdVU&#10;+rZ//32ojXLaq5r5Mgb68P1Wn8XfRyYb2O/KU+Ff7aezgSYL65/HR6m/v72M/x40YbVj/Hi8n/Z6&#10;atu8teP5eBYxX4mktlv+dtin/5eBbNTkhk0V/rN6+K/DnrD8xapbhw4dOnTo+DX4U5JsklWeJ8q3&#10;XfFFAb836ZGzey3ht5Iq7ZwK+ueZMX36TMycMUdegfub07OQax79xHT4soP/BB+ca/0BoVEnnHx8&#10;ooM9tLLw7GYj3rx5hTdvX1tfO/xbyvjvIYlkx8fH4uWrF9aXeySRbJ7WYBT5frXm8AmoNlOnP/ze&#10;ZVPp/97pKsgxhVR+5JSO314P/zN8pBT8676oQ4cOHTp0/NXwpyHZtkSHZ4rWqVMHI0eO/N1Ij236&#10;fPFA8+bNUa1aNZw5c0auqTi2xNvWMs3PPKuU5FcIeqK2Ieb02bNw8/BGSgcXTJs27YN7bPO0T9te&#10;Lga+pCIoKEheTT137tyP4vwaMA++HOG7SRMwddokHD36k/Utc9pueRP27NmJmTOnYsGCBViyZIn1&#10;FcH2efA7r8+ZMwe+vr7w9/dHgQIF5OUN9nFtYVum3w7eq9Vlr5694enhI0d42abNsHPnTtSvX1/O&#10;yrV9Q+e/A/VCC9Y/29dWbn5W5FudNmCroNl+V/EV7OOq+OrFEvzLl1o8ePBA2uzX9nV11q56fTnP&#10;4p0xY4acGfyf1/vHsC+nKutvBRWnk6eO4fLl85YXL/EYwt8OJdN/spJE2LaRarN/F793XSmodPlX&#10;9cO/KmzrWf21h4pj3x6/pU3+SNj3B/vyfKqf2Zf9U98/VWc6dOj48+FPQ7I5aHDyIGGoVauWvBXL&#10;3nL5n0ANTHwNb+7cuZE6dWoEBgaiRYsW1vSVDOL+YUOq+JfnoJJkkmzyJQNqx/m8BYvRvFVbrF6/&#10;6aNB9FOkzH6AVNdU3NDQUPj4+Mjbw+zj/BxsfyPR9/T0hIOjJxwcPJAseSqUr1Ae0bHRuHj5IsqV&#10;rwgvryB4eATDw8MDrq6uCAkJkTfo2efB79u37YCbqwe8vXxRvHhJdOnS9QNCrmSzvde2vL8W9ulo&#10;G4y0fNau2YDSJSvJWbiqPzD9hw8eITg4BI4Ozpg4cZKcxfxz6f0SJk6ciGzZsiF//vzy4gjVPvzb&#10;s2dPUSw2btyIWbNmoVixYtI/WQfnz59HxYoVRWFjXyVs8+PLKapXr44uXbqgatWq8splKnZUCvg6&#10;ZvbFefPmSb9iXyR5/jl5bcszevRoeHt7S3qsD5736+zqJi/LUOdC/1aourUFv1MB4bNJpYB5/ieI&#10;iHgHF1d35Mmb3/qK7v8ElJlylS5dGoUKFZLzk38LbJ/Z3zru8F4qoRxXBg8e/B/XlYJqF57BzNds&#10;T58+3T7KXwaqLDw7ms8GX+hiD9XX7927J2di81n6d8eUPxJKfsq8b98+KYeSn32CK7U/tyrIeHKO&#10;eny8dh685Q2St27dkvO52dftn1EdOnT8OfGHkWx5fTInNA5E8qZBM549f4FixUrJIfx0AeBA8nsN&#10;rGrinDx5Mtzc3BESEip//fz8hbypvPg2uUaNGqJrl85Y+uMSFP3yS7Rq2Qr9+w9AihQp4eTkjJkz&#10;Z8mLDkgORo0ZK29RW7Nug5WY79mzG7169UKvXj0xYcJ4vHzxQl7IsXLFCnnbG1+1qwZhkqzhw4fL&#10;SxWYf/r06REQEIAxY8ZYZbpx4zpmzJiOHxYvxuzZs3DlShLZJNRg/i4yEl4+XnBxc8HYcZNw9uxl&#10;+PsHCZEePWYUHj1/joxZ86Fpiy74cflmTJ02DakcHODp5YWFixZ9lB6J1XcTJ8LVxRXFihZDVGSk&#10;WHr58oY9e/bIoL9q1UqsXr1KLOTvIiKwfNkyzF+wAIsWLcCF8+dgNtKVIUnxYF1z0rx48TxevdTq&#10;Rb12/cXz51K2q1cu4927NzCZOQkZ8OrVa9y+fUcmWpZbTToHDxzAxAkTsHbNWiTEJYhfPGUneeWb&#10;10gKI99F4PDBA7h88SLevY3Q3lBpR775ljcvLy9RoEikVZ+j2w7bggSYb2v7+uuvER4ejrx584oc&#10;tBzzvrRp01oVD5Uu07h39w58ff3g4xeI0hWqonLNBihfpTZq1W2EJk2aIy42Dt9//72kzxAZGflB&#10;G9gG9Xp41sf48eNFVpJ1rc+Z5bXZ7/gabnmmKL8WpCzqNfB2ljHVJtZrzIPuN5a+Ja99N/PFKgnY&#10;uGk9PL3dkSZNGpnkrWlZ3FS0+y2vmLezvmnXLW8Htfx+4uQZnD5z3vq6dv6mXlvPRQzb++1hmy7d&#10;n0xGI169fInAgACpFxKRD/K3K7dtmrbXqCwVKVJESJFte6r7VRr2aWn1YKlns1n6ZXBQkCjzH6Sj&#10;2sES3z5NIfiJfCW69ldrx6T+wLQ4VqRLl06UN2sZLPWu1cfHfUdL3wiz7KnQgji82dSFtRx2f23L&#10;ai8vg309qvFcvdiKfz+WRWvrGdNnI2+eQjh1UltN/DCOUfpindq14OfrgzmzZ1vz1OIysG7Z/yz1&#10;/wk5rd8lPvspg/r8YZ5JQfv9w00tdvXK+jYl/bWX32jmq+dN8op0rnLmyVtQVqwYj+SZ40hgYBA2&#10;bdosz690e9v7jUZR4DNkyCAKPr93794dKVKk+OA17VI+vhhLgvZZ9e6Py/ULz5LUh1af+iYJHTp+&#10;P/xhJJuW4JevX6N127bYd/CAvLGsUOFiqN+gmbxlzZjIzWy/HziQ0N0jY8aMcHV1x5TJ01CoUBF4&#10;efmgefMWVoJ89epVeHp5wsnZCQ6OTnB390LKVM5IlcoJn3+WDA4OTvjiixSoXr2GDHK0bNLFo1+/&#10;fjAYEzB27Bg4OjoiwD8QPj7+cHPzRFhYWpw4dRL16teTCVKRI96fM2dOIVh8TTTJIS2UtDDTUsWB&#10;lRZ0Hx9feHh6wcvbB45OznBydhZXGjXJyUBLUnf/PlI5OyKViyMuXr0Mo8mIcuXKwc3FVay0fOtc&#10;RFSsvFCBb6Lbs28fUjmkgoOjI06eOS0TkW16HNSZb8pUDpKvi6sbevfuI/JSxuDgYLk3W/bsWLlq&#10;Fdw9POHm7iFW1VQOKeDo6IAtG7fIhEqLDAmlk5OTlMfFxQNpwsJx5do1GIwGnL9wHoFBQUjl4AhH&#10;Jxc4Obli9qw5cl/Dhg3g4emGjh07Sp2Q8FI2tkWKlI5wcnZB/gIFcPLUSanXxYsXSxuwLosWLYEU&#10;yVPB2ckZhQsVknvtJxymWbNmTbi4uCAsLEzageUfOnSorArwN36nBZkrDYULF5bvVBaYT9asWT+Y&#10;ZAnK8fDBAyHZAUEhePUuGrFGE2IStDf8GY0a0aDLjp+fn5B5e5KtyAItfdWqVUeVKtUwftxEeTW3&#10;m5ubEC0lBy3j7FcsH99C16xZY0ybPlXeLpcvbwGcPXtOyklXKVpZBw4ciGXLliW5P1F+YwJOHjuG&#10;wQMHoVevPpg9Z5686jkyOhoLFy+Eu5ebkGy6tiiFx2wy4O6dW/hq0GAMGfQVxo0dLys9qn8fOnRI&#10;0tu1Yye+HTcOrVq0RMTbt5gyZYqsVrFsjGdMMODMqdNYtuRHrFi2HEcOH7amYQ9Vz48fPsK+PXtx&#10;9MhPeBfxDp4eHtKGdCFSzzP3ONAljModX2VtTzhUPbOf5cuXT0g660/lzcDPJEhMi8qb6h/qN/6N&#10;ef8eb9+8wfuoaPx06DCCAgKFsDNdFY9lNMTH4310NOLj4qxKofxmNIqC//DxEzx9/hzxXE37hJxs&#10;t0yZMqFSpUpJZSGZNZokmAyaksT0VL4M0dFRiI+Ps1hBNYKp0lV/VVn4lwq2SsO2L/K6ytdWgZA2&#10;tCi/VM4SLKuQBsPHaYhMRjNMRsqdCLOFpCq5RQ6TQUK9OrUR6O+HqVOmJJVXZGW9xomrkVLSRWG3&#10;zcOigGrlYNrxViVD7rfZyK3u05RZ7fdPkWytTIYkYk+CbJOvyttgNiImIR416zZAg8at8fTFG6vl&#10;mvJwHggKDMKK5SskHfYFpWSqfEqVKiWrXDTKMF26h5Fw85m1r3uTyP3hGJT0O8tIt6yPCXRSHNZH&#10;vBBt+zg6dOj47fjDSDaJ9M3bt5E2XXrkyZcfXbv1RJqw9Lhz7wGM4u/82/xr7WE7MJNwpEyZEn5+&#10;AXj65Jm4GKRM6QAXF1fZYMmBjW4TXt7eSOniilz5CmLwNyOxduNWTJo0Vciao6Mzjh8/gWfPNJLB&#10;5Wm6dwwZMgT79m8Xcklr91dDhmHBwmXo1K0fBnw1DLcf3Eejpo2FxNHdQE1KBQsWlIF0xYoVkh6t&#10;orSO0oWBSkGWLFng6OaFUuUqYcrM2ShboQp8/TT3AlpqLaWU8r2NiIBvQCCc3DxQrWZtTJ0+U8ix&#10;s5MTsmXNKmRWs4aa8C7yHYoVLwEPL28UKVpMXuesXrKgBu71GzaiUvXacHD1RNoMWTBizHh5LTFd&#10;bZIlS4ZUqVIhOHUoKlevjYvXbqJQ0ZKo16gpevYdgMDgYCRPkQy1a9WRtKgUkBiS+Nar1wgVqtSH&#10;l18oOnbrhks3riI4TWpRELLnLoCqNRrB1S0YuXIWxs0bt8XFInVIgLhucKJq2rSp5O3pHYhSZasj&#10;IHUYkqdKhRJlSgpRXbhwoVh82NY+vmlQrnxNOLl4wsXdFcNGDPtgIiJYHyRmzs7OcHBwEEs9iRRd&#10;SNg2tBypMiiSzbajuwjLxDazJR8E45M0sS093NywfOkSbN28Abt3bcfatatw7dpVyZdkk3VCRe1T&#10;JPvIkcNC4t1cPRGSOgPcXKi8+Ui+tWvXFjn42mXKSbJOgkt3AldXF5HL3d0TTo6u2Lx5i+xzYBzK&#10;xLLR95+WsnPnzkl5Z8+YIeTQxcUNPr4BcHL2RKXKNdG2XSd4evvC29dflArWE+9nmefOmS2Koouz&#10;K5wc3ZAypaNY6fgaaMpPxYiKRvp0GeDj7QsvL288fPhIlBfKwnpnvDlz5iI0JA08PbxEZv5eoUIF&#10;3Lhx46P2YnzuJUgdHIJUqRzh6OCEol8WQ6qUqYRksz7YT7hxOkeOHPjiiy+kv7DfjhgxQurdtp5Z&#10;ZyQ0VBrZFqzvsmXLyljw+vVrjBw1ShTI0LC0CApOjew5csqKhyJydHvIkD4j/P0DpQxNmzSDl6c3&#10;MmfObI2zdetWFC5UBOHh6ZEuPD2yZskmfvT8jfm3adNGZPf2CUSWbLlRuEgJXLt+WyycSk7G5TjD&#10;NlNjCC2aK1asRMEChZAvX37Jo0WLlvL6bvYNpt2+fXsEB4chMDAUvr6BqFixGp4+ff5BnfIzDQx1&#10;69YVualMZc+eXVZNmC/rgYo/f2fo3LmzGADUK+JZH3T9mD1rJtq1bYMihQuhebOm6NSpo/QvpkFy&#10;2KNHD3Tq1Alnz54WZZiyrVrFlTBtPOQr0xmnT58+ogRWqVIZfr6+mDRpksQhwT19+jRGjRqFoUO/&#10;EkX46NGjVtdCvhadq4V0m/v++/no3r2n5GswxGP1mpX49tvx1tXEiAhtTwMD+yHzpLGkf/9+snIY&#10;HR1tUUa0emL6XL2bN28uli9fhps3b2DlyhXYsGHdB6uhdFda9MNi7D2wX1Y7jeZEHDl6XMp5/Phx&#10;aTNZvfL3x5qVK7F31y6sXLYUO7Ztsyq9zKtkyZKi9LF/sXy8l3XOVU/Vh9+9i8DBA/uxb+8enD51&#10;EjEx2p4SFRj3wIG9OHxkN+7dvyXl0SznidJ2XPVhO7Acp0+fknR1kq1Dx++HP4xkc+ChK+bR4yfh&#10;7OIOT68AHDl6Qgi2duT/7wM12HDwoG9t8uTJkStXHkyZMhUjho9EsmQphHSQmKgBnETC08cHdx88&#10;lLd8GROBDRs2wcnJBT4+fuJTqkgQl4Rp1eXgPHv2dLHekjBFR8UgwWCGwaS9JYzlqlilkhALWh3V&#10;5EvXA+a/Zs0a+U4iwIGVEzAneZIDdy9fPH3xSiygx0+dETcXkiwOupZSisWF/69dvxkZMueBm1cQ&#10;nN184B8QDBdXF5GTy+q0WERGRqBSxcpwdvGAh6cPzl+8LO1hv5pI0j11xiz4BgShRu16iE0wIjIq&#10;SggdCSwn1ej37xFvNCHOYMCmLVvRpn1HNGneEUEhYfi/zz9D1mzZpFyK1LHsRqNJ6uV1RJRY7EaM&#10;GQUXD1d4+/niyfMXMJgT8ez5a0RHxYp1h/7M/gE+4oJz+/ZtIXlso+/nL5K4rBtvX18kS5lcJg0q&#10;LJSP7XLu3CWYTImoVLkaXNxcUbVqFesEZS2nxUKXJ08ekZGWXrrDkPSwLekrzTi0npN80ELJNDi5&#10;s61IRvg7YUveqLiREKdK5SDWdjd3L3h6kSB74KshX0l/IxFkGsolxfZ+ZV318HBHs2YtEPnuPe7e&#10;eSzkmSsCJNnMd/369dKvmAbJEImYD1c9HJxRoXwVzJk9H5O+myx1wvKdPXtWJtiGDRtKWlReSALd&#10;XN3g5uqOqdNn4fDRk+g3YCgWLFqKBw+f4PsFi+Ds4ibkl8SXlmwSC66qOLm4onuP3ti1ax9q1qwn&#10;9c4y0XLMOvPzD5ZnvErVmvh2wiQ8fPRY+jxlPnXqlBBCF1cPBASkxsTvJmPtuo3InDmLpKFWEVT9&#10;ElRu6ALl6eWLLl26Y9nyVcieI48QbpZv165dQtC4OsB8qCTRCs3ld6ZJy7ZtPVOZpfWaygLbm8Rv&#10;0aJFUpdUqLx9/eDp7YfO3Xuhao3aSJ0mXPLhWEFySWKeLFlKNG/RGgMGDoGbu7eUlwSfcrNuGZ/t&#10;/2XRkmjTtoMoMZ5e3rKpmHkxDVqoz124hF179mHosJGIiUv4SPEdNGiQKDFUmPi9b9++1ue4cOFi&#10;kr6Hh5e0AeuWbmfsxwWLFMepsxfw/cIl6NV30Ed++0y/fPnyUj/dunWTPkUyTPc6KmB8BjkWcbxi&#10;njQWsA+ybvks9O7dW1zd2L+9fPwQHJIGxUqUgo+fv9Qn4xw8eFDaPEOGjLK5vVmzpkgTFoJBgwZI&#10;WejDznrg2BbEvRayeuYObx8/TPzuO+mz7E8cI6mssV95eHjLszVpymRZuZswYYK0O/upu5sHQkPC&#10;pJ/mzZsHzs5OSJs2HXLnziOrmRUqVBS51q1bJ/XFca1Ro8YoXrwEAgOD8ea1RsJVX+FnEtKAgEBp&#10;P67EsZ09PL0lP65KMQ7HqZDQUHTo2NHSdxNRsVIleT6pnJBks59xPgkICBZDD1dMOS4ULVpUlG3K&#10;xT0GVPy4CZ5jQevWreU+ps/f79+/j1KlS8PL1x++/kFwdnVHxkxZsHev5u7Uv39/qU+6RLq7e8DD&#10;w1PaNDY2RgwAXIWlUYFKpaeUwRfbtm63zCc60dah4/fAH0iyAVMiEJ9gRLHipdG8eTshXuKPKP9+&#10;HyiSzYmVkwKtWhzUOMDRKp0iRSqkTJlKJi4O4iRGbm6uCAz0w9s3r62+ljt37oa7m6dY+V6+fC0D&#10;JwdQTqQkfSTZ8+cvhJOjk+Rz9RpPejDi2bMnePb0qcStX6+eDJJc6uUgyImfEwoJA63sHDhJ4kjM&#10;aInhIEoy6e7mhrNnz8CQEC9/OTByUrh06ZIqpZVkJxgT8TYqFqcvXMWFq7cxYdIUOLu5oGXr1kLS&#10;X0e8RsnSJeHg6A5Xd29s3LRV2kHzn/yw7ijztGlT4ePthdq1asJkNIh1hxMxZdAG/wRZWv36qyFw&#10;dnKEt5cXqtRsjrTps+Cz5MmQNXs2SYf1y/vGjh2rkVyzUXx5jQYDevboAR8vb6QNC4MhQUtPO/+a&#10;y6sJKF+hLAIC/KSOSfBYX8x/7949sqQcFxsj/ri0XtOKyYmQpIZ1GRf7HiZDAoYOHoIAXz9UrqhN&#10;rLYkWxEYEgq1EZQKBNNo27atVSGiPywnPVqYGJ9WM06uVCAUCbQlbw/u39XcRULCMffHlZi5eCXm&#10;L1uHRUvX4MKFqzAmmKwkm+mSeNjezz7C6ySK9H2nNc5oShByTDkV0aJiQTlIEmi5/Pqrr2Wjar68&#10;BWUp3pBgxvBhw+UeKpkkKWwPlo9lbdKkiZAlbnANCUmLqJg4xJkSEW80I95gQrzBiK3bt8PNw02I&#10;AvsAJ30SWQcnZ7h7+eD5y9fS986cOy/PA58B+jZ37doVfgGp0ahJC1HGqMw9e/5SysS0eGIMFVw3&#10;D1+JI0qpKRHDhg+XZ4XEjQqQql+C7SsuNkGhePsuSsaSPfsOIEVKBykj64NEkeRSkUYGuoqxjuia&#10;ZdteikixXfm7UnhZl6x//8BgjPtuCuKMZkTFxSN/4WJCXrjaVK9ePanHnLny4n1snFguu3bvLScO&#10;0SLMNmT5+EyXKFVOiDPrYPzEyQgMChEliiSPdcZnOl2GdJj7/VwkGLkhlEv4H8rJtKgYcdMr02Y7&#10;su669+yLBKMZbyIikSVLdsmPbkUk2XxWnN3cULVWLSxYsgRx7M/2GjUgBI/lVe5v3HPAerh+/bqk&#10;wb7DupU+9vXX0jbKZYnWZyqbASFp8fWo8Thy8iy27jkAd59AMW4wHSoITL97t97iLtKkcVOkSxeO&#10;gQMHiAWXv1HuVq1a4c27SGzaug1uHl4ICA7B3HnzRDnk7+zrPXv2xpWrN0QZcXJ1hV+gP54+eyr1&#10;w7Zh/ytZshSWLFkqbe/r64OwsBBEREQiId6AkiVKI02acNy8cVMUJfZH1uWuXbvxLiISF85fkmfH&#10;6utuGQ9JpAMCU8PbJzW6du+Lg4eOoWq1uiKX2rzcrl07IeLNmjWzuqpUq1ZF2o0KCpUWKgIOLp4I&#10;S58Nw0Z/ix59ByNlKheZD6iUqf7INOkiwrwbNGggYxqfV35nH6CiFpohK3r0/wqFS5RDhmx5MH/h&#10;Iixfvlz6E8tVt05DdGrfB+5ufggKDMbkyROlz7GecuXKJSui167ewNgxE8WooeYTHTp0/Of4w0i2&#10;AgcLbjDjYPTfgLYxy4jevXqKTzMtJJNn/4DZi9dg1sJV6N5vOJyc3MUCvXv3LlkCpEWPGwajo6It&#10;Aw6tHWvhIhZUB9StUxtLl/4og2fOnDng6+ONAQP6497jJwhKHSqTPZeL69drgICAIPh4+WL/voNo&#10;3KiJLOM7OTqiXLmyyJcvr6Tn6eGODevXC6HPlD4dAny8ZKOPwWhCWZ4G4umB8PC0aN68GTJnyiTW&#10;6UyZsyMuLj5pPLSMjfMXfI82bVtjx87NWLlyGTw9vOGQ0h3HfjqNhPh4FCpYCMmTJ8MXX3yOHt27&#10;YefOHThx4jhOnTop+X9Qd4mJmDJlMgIDA1C1ShUpL8+sThMaBhdnN1k+lhfUGEyytB8UHIgRo0aI&#10;f2Gf3n3w+WefI2vWbOJ/X75CBfh4eyN1UCCWLFyI7Vu3okSxYli7bh1mz5srk4tDqlRo3aoVjh39&#10;CRUrlJeNo7S6UDkJDPDHgAH9EBHxBqEhofD28hHr2vHjxzBq5Ai5lxbfZy+e44cfl8jmz6CQYERH&#10;Rwph/4akLU0aFC2hEWRbkq1AUkFrnYOzM1I6OsLByRFbt26GyWwQ8jRg0BCEpEkrbcIl159+OibW&#10;J7oA2CfH9B8+fCCTL61+9Imlpc1gphVf2xTFv6PHjkVgcBACAgPx1rKhUN3PZ4IkODh1MGbOpGsB&#10;fUWNKFWmrPi+N6hfDyZjgsgYEBSE4JDUePXmDfoNGICgoBCUKFHSuolr8uSpcHX1hLOLN6bPXohN&#10;W/dhzfqdWL9xN06dvIgfFi+Dt7sHMoanw2tu1DUY8OjRY7x+GyGkcM269XBz94R/gJ+UhcSXm7bU&#10;CTV0fzEaDbIC4OruARc3d1y+eg19+w8QYkByoeqdVjRO8CQAVFRIBNl2JUuWsJaRG4pDw8JESUsw&#10;JcAkvqIa6MvNeqVVklZB9rc9u/fAydkVbh4e2LxtI1q0aiGWPXc/P/ToOwA9+w5GnwHD0KP3AOzb&#10;f0iUZPtnp0DBAvD08cTmzetEuaNLmL8fN6WmFvcUo0F7OVaRIl8iKCQQY8ePRoHC+REQ7I+69eqI&#10;wsk6YFvR7SVXTm6QNaB1m+ZCJrlCwjgMc+fOgb+PD0LoJhQVjXHfTYenXxqxmtMKWr5cWURFUun6&#10;kGT369sHaYID0KxJY/F7DkydBh4erpg/f674HBuMcahWvYrI17JNc7yLjkKbtp3h4R0IN3cfsXjT&#10;ncR+vKXF/PS5C8iRuxBc3H3hFxgkyhjJGIk1lYDkdMdx94Kjizvcvf3gG5ga1WrWkxNtunXthozh&#10;afHVkMEiJ0k188ibNz98fQJw4sQxlClTGv5+qbFvz0GYEsxo2awFMqbLgJ7du+Pho/ti3HB2dsH+&#10;fQekHplG3jx5ZPyhck45qACkSROC129eIS7BgEdPnsDDyx0ubk7YtWuPuAMFBPgiW7YcSIjX/Lsb&#10;NGyAoKBA+Pv7Im/OPMidPRfSBIfCw9UD+/fvxfmLZxGSJhSe3j7iKpgrRyYsWTzf4m+dtJOQadHN&#10;JCg4GGnTpcO7qChRQC9evgpnB0e4ODrh6qXL6NG1G0JC06B6zVoybnAcr1W7NkKDg9GrWx/ERsch&#10;dWCgKOBTp02X8ZGharXq8lxQgWF7a/t9ArB0KVcLElC/fl2Epw1D+zZt8T76PdKnDYe/nx/2H9wv&#10;4wkVs9j4OJGTigrdqZo2aSEGFMrQpl0HhIWnQ+Uq1XDsxEm4eXjCy9cbYenSoEbNqrhxgy5sv8+L&#10;vXTo0KHhT0Gyf470/B5g2tExsShWsizyFi6ODdt2wUgrqez+NiAi8i3y5C+AdJmzoVO3Xrh49TrS&#10;Z8yKXDnziFVCkeynL18if+GicHb3hpd/EEqVr4Q4owlFS5ZFcJp0GDF6nAx0127dRsNmrZExZyH4&#10;p86M0uVqYuBXw/A2Ogo/nTyJTFnzwsnVD26eQShfqRYCgzPCLzAtduzZhwSzCaHpM8DdLzWmzJgj&#10;A/T1GzfRvFVHBIVmREDq9EidJjOatWiHQ0eOWYmCTMBIlKGxZNnKcPUKhoOzDxxdvGXC/GbkWNno&#10;ePHaFfHXdvHwh6NrANy9g+HhEwJHF18U+rLMx5bsxEQMHjoMPgHBqFqzDhLMiXgfn4DA1OHw8A7G&#10;1JlzhDTyZJiqNWvD1TMAPgHhKFy0NJKncoWjixdy5Ssi5PLSlcsoWbYC3LwCkcrVH5+ncIdfcFoM&#10;GzkKMbExaNuhq9QLZUmeygPO7n7Inb8Q7jx8hErVayEkbQb0GTBAZFi5dgOCQtPD2c0P7p5BcPUI&#10;hLtXEL6bMkvqbMWqNfAPCEHqkHDExHKTWiIGDPwKadNnRYlS5X+2v5FA0TLp5OIOJ1dvFC9RBnGx&#10;8TJJkWgOHTYcadNlQPGSpSXNbdt2iH9/5sxZPzg+kGD6165fEQLg4+slxKdq5QqoWaUy6lSvijbN&#10;m+F9dBQmTZmCkDRphFDGcEOdnXsAN7rxVA8fX2/UrlMD9erXQSpHF6QODUOjRo2EsO3YuQPBIaFI&#10;kzYcEZGR6Nd/ADKkzyTL4fJ8JRrx5OkD5M2bS+QJDQ9DvUaNkDNvXlEkLlw8j7v3biE8Yzq4eLgg&#10;TXgomrduhrTpwhEYlBpXrt3Alm3b4eGlbbwdO248tmzdihcvXyJjpoxwdXdBpswZ0bhJQ3j5eMvy&#10;efkKlYQE9es/UCyetDCyTAw8JpHuLP7+AThz5qyc7hIQ5A9HZwc0bFQPrdu0hK9fEHz9UqNn734W&#10;17Kk9qKbBsm9m4crunbrhOUrf0Sx4kXg4ESLrRN27t6OzVu2w9XVH96e3qhRvTrmzJ6BTh3bokHD&#10;xoiMspyFziRVAJC/YEF4ePuge/duOHHiBOITElCzZm24ubshe44smDlrGrr37AJvH+btjcM/HUOT&#10;Zi3h7uEj9bR23XpcuHgJ+fMXhKubu7goGM0JmPf99/D2CoKvrz9mz5mLuXO/R+48eeHl7Yd2Hbrg&#10;7v2H2LBxC54+e4Fde/cjXYaMQrZ+OnLYqviquiMBSxcejmbNmwu5LVSkqMhXrXo1HPnpJ/y49EcE&#10;BaeBo7M75i9agEtXL+HwT0dw794DrFm9FuFhaZE6IAAP7t+z1qeWvhm3bt3Eq5dvsHfPfnTo0B5e&#10;3l6iHD94+FBcDTw9vcSlgy5b9LPm6lvk+2gZ91q2aoHwtKEYMWK49fliGDV6tCiJefLmQnj6MNmg&#10;/P59tGwu5OpYxgwZMGTI13jy5Jm4NVDxmjdvDgzxsXj+7AnSpglBoB/d56aLv7aLq6v4x/OzISEa&#10;Wzavh4e7G5wdnXHn9h1RxNOkCUa5cmW0FSizGS1athRf+vQZMmLTjr3Yvu8gNmzbjbVbduD5qwjE&#10;xCbg2vW7GDN2MqpXrw8Pd1ch5bTYy6ZKyzNJpYErPpQ5dVAwnjx+BKMhHhvWr5YVTO4NuHH9Bjp2&#10;6CiGkTKlS8nqY8TbNwhPmwZ+ft5ifOBqXUjqIHi4cXP3TFkhjHkfLf3FPyAQ3wwbJuNA4SJFEBDg&#10;L4oO24enXvFZ6tunL6IioxAcFIzQkBAcO3oEZlMCYmKi8Pb1Syk3rehBwUFo3qKpEGfm0aFdW4Sl&#10;CUWlChWQYDCJz3/TZu2QPXtheHr6S173pV/YPBQ6dOj4j/CHk+z/NpSxinYb6uhyZomyXlkCjRXc&#10;S844DPyeNMZoJJu+2e8TDLhw9Qau374nZJNxDTwyjkvcEp+uLlpa8QDeJ5jlOoMRmm/2izeR2L77&#10;EK7ffijX+f1NZIyc/GFINONl5DvcuP8Y0fEJlpe2a/fHGYFnr97hyYs3IouV0llJtlniv4yIwvjJ&#10;c/D18ImYt3A5rty4gwS+6CbRhHfvo7B11x4s+nEVlq7chNXrt2HJ8vVY9ONq7Dt4/CM/TX69eO0G&#10;5i1agoM/HRcZqVjMnv8DZn//A67dvmvxoTfjbdR7TJoxD/Watke3XgOwbPV6fD18DBYuWSEknEoA&#10;CfLpSzcwY/5SfP/jGryJirGUkWeOJ+LKjXvYuHUvRoyZhDsPn0l+lP2bUWPRsl0n7Ni7V07oiDcn&#10;4k3keyxbtRGDvh6DId+Mw9mL1+XUFBKyn46dRJ26jdCjV3/x/yYhXrZiDWrUboSJk6Z/5C6iwGt0&#10;K8pXoDDy5P8S+w8cEQs176erzZhx41Gw8Jdo0bK11NW5s+eRKVMWVKxY+SOSTZw+cwV+/ukQnDoz&#10;MmbKB//gjAgMy4qQ9DmRNnNevIs1YtaceQgMDkXOXHkQG88TAD5MIzY2Ab37fA0v7zRw90iNwKCM&#10;yJA1J9Kky4S69RrI6Q0bNm6Cq7sn/AKC5DSQgYO+goe7F6pWqWrtv1wGfvc2Cr17f4WAoIzw9AmD&#10;t19ajBg5ESaj9hLGh09foVzFOkifJT9cPIKRPWd+fP3NcCn77bv3EBAUDC+fYHj7BaFgkSKINyTg&#10;6rXbqFqtEby8Q+HpFQpXN39Ur1kbDx49Fuvc198Mk2Vyui6oOn/69JmssDg5ugjJpuvA9h0HEBae&#10;E65uQVJnHp6BaNOuC569eGV9VBVI4uhH7uzsDw/PEDg4+spnF1dfsc7tO7Bf2mfrtn0IDs8Jj8Bw&#10;OHr44QtHF9Rr1AzvIqOtx92xwrV3twLNW7eDb1AYfP2D4eTigRu37+DR02fIX7AYkqfgyTlB0g4s&#10;Z/uO3cRN5fHTF8iWPS9Sh6RD2nRZ4OrmA2cXL6QJz4iixYvDmGgSZaNS5brw8AqQ4O0bjNSh6ZEt&#10;Rz48evocAwcPxRdfpERQYGpUr9MQvoEh8PULEIu/qjOldPXq3Qeh4RlRs049cfk4dfoMgkPSwsHZ&#10;DX4BwfD09oe7RwBy5iooCleTZk3hzCM4i5dGnz79ZWNkWKh2DKMtuCKQM3du+PoFi+tJ525dZVN0&#10;1eo1RXH9duIkWRkISh0Cd09vpMuQCSkdnLBp80bEGeLFHS0gJASDhgyxPl8MN27ehKePF/yDgkUR&#10;/H7RAnkBES38TZs1Q+bM2TBi5BjpY/Thpn8xfddp1c2VO48Q6sCgYMyd/z3iDAmoWLkaHJ094eHp&#10;h7C0oaJg8BSnunUbyQrI6NFjkDYsHGXKlLGuHB07eQoOTm5wc/dDpgzhaNGsCXy9PVGqRDHEJ7zH&#10;3Pmz0K5jWxw9fhQ3bt1EhgyZ4OPrJ65ptmMF/3JFw8/fX4499Q8IQOUqVeDo5AQXF3dkzZoDcXEJ&#10;6Nq1h9zv6uomLivVa9QQv3ES/UGDB8lKEH9n2ag01KxVWzatcs+Dg7Mr9u4/KOMhFSha7pctWy5t&#10;X6d2HYSEpEGnTl1lTCpTprz4cnt7+2LmrNmoV7+B+Kov/GExVqxeDWfuW/DxRo9evTBkyFfw8fVF&#10;WNq0GD1mLC5eOY1+A3vj+atn8hw3adpUVoe4SvTm9RtZpVKnoejQoeO3429PsmUStZyHyolUhgyx&#10;YiUFmRBs/ykrl5aARlIsxyRx0NGsg6SNWlztTFstnvUMVh6pJOfdakG9gp2WFZ5lTCsU7+V3Zc2X&#10;c05VHiKTRQ+QPPgbN3DyHN0PSba1DPStTiRhNcnyIIkT85H7LHmoc5S1M5Btjp36hHVXTezyu1iF&#10;tFesi/82/eeZtpRViyfLnrJ7nZv2tF3sPKpO8hFypJ2Nzg2YysqkldFyZrpFDi1odWD9LH+1JWTt&#10;OpdvtfJo5dDiasumPP6Mm04t9W+xtnPi0jZ4WtrYDqqsVIZo+Wd5ZI1ATrtJlKVhkgGmK2XnMqy4&#10;EGjHlNmDCgmVj5dv3+F9vAFPXr7G8zdv8TLiHV69i5I8ot7H4MWrN+JLyzyUJVuBdR1nNOL+46c4&#10;efaCbPJ89uYd7j56iuevXgsBio1LwK0793Dt+i1J483bd7h+/SaeP3tu7b/sj3SrYHpUUC5fv4PH&#10;z19JWcQlQerHjJi4eDx/+QbnL15F1PtY7bhB1onJhBu37mDhDysxZ/5i7Nq3D7GGeMSbjIjnJqzH&#10;T3H2wmVcv3VHO4JT6i8RN27dxpYtW2Svg6rz+PgE7Nq5B9u27kB01HvpS6yLVxGROHPhMrbs2I2r&#10;N27BwL5jUSBtd2kwHZLCPfuPYeqM+Zg9bwmu336A5Ss3Ys7cRXj0+JncxzZ/8fYtTpw9j0VLV+LQ&#10;0ZOIiTfASF9byzOujQuagnrt1l107zMYLVp3RPde/aVMCYlmRMXGY+eeI5i3cBnGjJ+G0+euII7p&#10;WPrTg0dPMHnabLRs0xn9Bg7F6nWb0XfA13KN/s+sH6ax/9AxWW3p1K0P5i1circRkfIsnDp9Fp26&#10;9UapCjVQqWY91G3UDHv2H5B+bEvwGH74cSkatWqP7xcvlf7MfvfgyXNMnDID/QZ+jUbN2mDJ0lXS&#10;B9gOixYvRfXqDZA+Wz5kzJ4fpcpVweq1Gz7qZ28i3qFrn/7IlLMQvAPDERAajmKlyuHcpcviix5r&#10;MIri3KV3f5QoVwVVajfA4hVrtf5vMstqXcYc+eVEIzVuqPGtVt0GyJqzEL4sXh6RMTHSLqy3vv2/&#10;QsZMecU/PSHRiCs3b6FJi/YITZsDbj5BKFKqArLmLgjf4LRYvnatGCEePHmKPgOGIkfuokiTPgfC&#10;M+ZEj76D8PDZS2nXUSO+RWhIZlSpXEsbC6jk8N0FB46geavOyJApJ7x9U6NoiXLYsGmLEPchXw+B&#10;f2AQUjk6w8OL59qnRvkKVRDLk1MsR/ypNuBpQHRDC82QFl+WLAMXj0C4eISgUJHi1g3kp86cR3Bo&#10;ODz9guDlF4y0GbMifeac8PJOja+GDpPnij7drh5+yFOgCD5P4QQXT1/4pw5D7/6DEMOjHhMTkStv&#10;QVkpW7VytRgL6tapj7C06dGpSw95jq9ev4myFarC0y8ELu5+8A8OR4YsebB42VLEm40YPnocfAPS&#10;S3D3DhB5ylWujgdPn6Ff/0H4PFkKURhKlyuLYHk5W2pcu3YDy5evlE3E3C/xqXFNhw4dvx7/CJIt&#10;bFMNlPK/nSlbY6pJ4SOSrYhZ0jKoNvB+SNS17xphAc8ktbz8QL7bpmE5p1bzt1Tx1cSvfZffVe62&#10;15QMH4pnI7oihjZEwoZYKjmtaZo1+TRZrKkmJW4tn5LRMumovOR6EglQ8lnzVXlLctqLOMBgX0ZL&#10;XklpWvLkL0oBsC2/Ja2kOvnwtyQlyFIf/N+irGh18DGS7tXu0BQdJZOm7MhfS5k0Uq6l9akkrUqW&#10;KFiaoqX6nJLX8j4V7WUSTPejNDTlTIig5SUlslFVyWNRXpJeRvHhC0CstWt5+YZSCLXyqbohxfxQ&#10;KRR5LfWpvTBG1YGWtyKxH8hm+aflnVRfSbJosHSpD4KWp0pBk1HrN9JyWv9QdWLpD1pZNVmsyii7&#10;l+291heWqL6o8lR9WOWhypS0CVj+snZs8rLmZ1fXWv5JQWsfrbVZT5qymHSdnzUZku5nK2iKlm0Z&#10;kqDqUbW/qtIP8rYoZla5LG1gMGuBJyWJommTrqTB61zxMiUiOtYgJwkpNx2tvFrasipnE6QOLXIz&#10;fSWjam/VN40mrcxUvqwyUYmS66ofaXGj3xtw4859WSmMjkvAW1nx0vqbJo8m7/OX7xAR+V7kVtci&#10;IqLw7OlrvHmjbSJWaTJv/uVq2r1HzxFnMElZeI2S3rv3EDt27MGCBT9gz979mpuZlDup77Hf8XjQ&#10;dOnTIV/B/Hgd8Q6Xrt7EiVMXZX9MUh9JxOXrN8VNb+bc+Xj8/AWu37qHM2cu4NbtO1Inu3fvx7KV&#10;a3D34SNs37MXy9esxeXrN6x9i8aRnbv3YP269Xjy5KmsRB08eAhLly3H3r1cqdHqkXKeOnMBW3fs&#10;xuWrN2RzsdSTZWy5/+AZjhw9LadEUXFVfef5y1fYuGUnGjRvj1oN26Fd5z44eeqMtCPPau/Rq7f+&#10;ZsnfCepZ0PHPxN+fZOvQoUOHDh2/AKUYKAXuU8SI1+bPny9n5fNc9V8ioCTJaqXDqpTZpK0pS1qg&#10;tVwprYRtHPugVlKVfJ+SW/2mYHufApVarnhqroQQ1zylTIkslN3yMiId/xns20PHPws6ydahQ8ff&#10;DpzY6FKi438LW9L3V4I9mf0UMSJR5ctgeEoMz6q2P6HFFvZp2QfbOD/32Z4424dfyscWn7qetLLD&#10;FSvLao9dGrZkXsdvh16Hf0/YP1M/B51k69Ch428FNfhx45aO/y0+Rej+LmCZrHty/iUBTXINSwp2&#10;4O324X8ESiNZsgzKxfFfyatDhw4r1DjwrwwKOsnWoUPH3wp/Z6L3V8Dfte5ZJk6o9i4bn4R1b45N&#10;sIc9wf6F5H5vyClaUibFuG3I9s/Jq+Nvi7/rM/vfBMeBt2/f/st600m2Dh06dOjQoUPHPxRKefxX&#10;hFHHvw+dZOvQoUOHDh06dPxDoa/+/ffwpyPZtkty9KnkW/h+j4ZX6aq0bX3rbIP9Lmz7uLaf7dNl&#10;+FRHtY2jYBv3X4Wfwy/99neGqpdPtZcOHbZQ/USHDh06/i4gL1IcQsefG39Kkk3i9Pr1a9StW1de&#10;ufx7TJJMl6/JJXFX5IzngL5//x6RkZHyCnWeRmDfcVVc3peQkCCd25bYqUlcXf8UMVZxPpXupwLj&#10;cee6PYG0JZf2efyToOqBr+f+p9eFjl+Gel506NCh4+8CNQfqc9+fH38akq29MIBnhhqxecsWFChY&#10;FJcuXfrdSBRJcHh4ONasWSNpRkdHIywsDKlTp4ZfYCgCgsMRlDoNho8agddvX8u+D740ICoyCpMm&#10;TUaasDCkCUuLdOnTo3SZMlbyr8hygwYNkDdvXjx48MAqr5rgp0+fjjx58qBDhw7W8rRt21Ze/Vu6&#10;ZGmUL1cRNavXwpdFimLs2PFIMBhRq05dVKpcBVevXbfm8/jpM7Ro1RYDBgyyarL24LVbt26hW7du&#10;OH78+EdxmLci8/PmzUW/fn3Rs0cPnDxx4meVhD8bbGX8K8irQ4cOHTp0/J7Q576/Bv40JJsEm6/n&#10;3bFrJ/IXLIT7Dx9byeXv0ZHi4uIQGBiIrVu3Snq0WpNgjxo1Cpu378KajVvRuVtPpHJwwOgxo2A2&#10;G/HixQvkzVMAjg7uaN6yEwYMHole/YYiU9aC8PMPwaFDh6xEunDhwvDx8UGnTp2ErBL8jdZy5uPr&#10;64s6depYrdMlSpRA/vz5MXzcZPQbOhZDRk3CN+OmYtvug1IPy1esQspUjihfsbLI/i4yElWr1UBQ&#10;aFpcvX7jZ18UwHKVLVsWWbJkQUSE9tYzWyiS/fXXXyM4JA0aNG6KshUqwdvHH9t37Pzd6luHDh06&#10;dOjQoeOfjD+MZCuyqUgdXxN78/Zt+AUEYceu3fL6XeL30tZIOL28vLBnzx7JMyYmBn5+fti2bZuQ&#10;Wr4imG/lonW5XLkySDC8R716deHk6I49uw7JK4PjJSTi6cs3CA4Jkzd/vXnzRtIrWLAg3N3d4ejo&#10;iMuXL8s1lnHRokVyzdXVFZUrV7aS8qJFi6JPnz5IMPLNW9qbwSiH9ll7+1aLVm3w2efJsGLFCowb&#10;Nx6fJ0uBGXPmiUJiWy/qM9NdvXo1PvvsM/zwww9Wa7cKKi6t8M7OzlizcYu8WjjOlIhK1esgT778&#10;P0vedejQoUOHDh06dPx6/GEkm0Tu+vXraNasGU6dOoXbd24jQ6ZMGDT4GxhMJhgTNWvw7wX6Xnt4&#10;eGDp0qVCfkm6SXxJuk1mE8zQSGqHdu2RP28+3L17Bw6pHDFs2EgYjVQEGMMEk9kgYcqUyUJmL1y4&#10;IMSVVumaNWvCyckJzZs3lzzow507d24UKlQIadKkQYUKFayEl6Sc8d6+eYmI1y/w9tVz+UsLOiku&#10;Sfa7qCjkzV9QLPA+vr6oWacu3kZFf/I1AZSBLjDMj1Zyft6xYwcOHz78EckeM2YMgoKCEJ9gsLzW&#10;NxGLfliCFClS4v79+zrJ1qFDhw4dOnTo+A/xh5FsEunzFy8iNE0alC5dGiVKlkCZsmURExMnFmXz&#10;73YYPq29ZsTGvoeXlyfWrV8rVvOo6Ci4e7hj1eq1uHz5Io4fP4IJE75FylSp0Kdvfxw8eBhOTs7Y&#10;snkzzCYjEs0mCSYTNzgasP/Afnz2+RfYuWuXpJcjZy7MnD0d3br3gKOjM27duY2Zs2ZKnB07d6FA&#10;gYKoVr261cJN9xJavt29/eDq5Q9XT1+kcnLHk+cvSPelDowmM44dPwknRwe4uLrg4uUriCdhtjPs&#10;ay4gRkybOhW+Pr64c/sujCYTChYqiDp168BI+aU+qbiY0a9fP+TMmRMmgxGJJjPMRhM2rt+AwIBA&#10;scL/HisHOnTo0KFDhw4d/2T8YSRb23xnxrYdO+Hu5YOAwGDcuXPnv0DwNJKdkBCHjBnTY/funWK5&#10;jXofBXdPD3z+eSokS+6Cz75wRIpUbqhRqxEePX0hGxgdHBzQpUsXjWSLS4bmUmI0mjB9xky4unng&#10;2o2b4vIRni4DRo0djldv3sLXPwi16tSBu4cn8hcsLG4gmTJnRfUaNYVkM63MmTOLZXvbzr3Yc+An&#10;CQeOnEBcQoKQYcZJSDCgXr0G+CLZF0iRIgV69ektriT2dUSZXr1+A/+AIDRr1hqHDh/H8ZOnEZY2&#10;HEWLF8flq9eEaAM8DtGEdu3aiWJDgq3CwvkL4O7mJpsm7dPXoUOHDh06dOjQ8e/hDyPZMCeIa0R0&#10;TBwKFi+LGXO+t55u8fuC6WkbHWnJps8yiWpkdBR8/QLw3aRpOHbmIjbvOoCL10iY6ZNsEn/mOnXq&#10;ws3dE6vXrtfO66YV2WTCi+fPkSNHLpQqUw6x8fGSXsHCX2LchHHifjFoyNdwdHJDSgcnLFi0WEh9&#10;gYKFUbdefav/NEl23759bXymaY1WPura35UrVyNlSid07tEH5SpVgaOjE44ePaK5rtj4ZNOyvfvA&#10;YXj4BMLLNwQpHDyR0sENjo7uSJbcEakcXPH02XOYzfTRNmHEiJHw8fHD69ev5Dst9DNmTBNXF272&#10;1N1FdOjQoUOHDh06/jP8YSSbFlWSRBLQ6HgDjL87uf4QJNl+vv7Yu2cfjIlGPHvxEo5O7jh24pT4&#10;f5sS6QttQCISgMQEmIxGvI+JRct2nfBFKjekTZ8B5StVQMkypeAfGIAChQtLGppPsxmZs2bH9Jmz&#10;5fvTFy+QJWseNG/RBjFxcVLGosVLokHDRlJmktgMGTLIOeBLf1yKZUuXY9my5fhh8Q+4ePESTEYT&#10;1qxeh1QpndGkcUvExBvw5l0UChUphrRp04mV3fYMbaYZZzDgxesIPH3xGvcePMWTZy+QOWsONG3e&#10;Ek+ePRdl4PLlS3Le97t3kQgOToP6DRphx849WLd+E7LnyI2+/fr9lxQdHTp06NChQ4eOfxb+MJJN&#10;72AJtODavQ3xd4VmyEZsbBzy5i2AY0ePw5iYgFdv3iFzljziVmE2mSmIZhI2Q/NTNhuFMEcbTFiw&#10;cj3qNO6AkHS5ERCSFdVqN8ejZy+EPGvBjOw5c2P6jLkW0m1C9PsEGE2J8p3+5wUKFUHjJk2tlut8&#10;+fIhWbJk+PyLFEiWwhFfJKPbigO6de+FV6/eIH26TEgTmgFPn7wUn2mT0YxTZy7CwdkLVarWsL5U&#10;h9DSNAo5T+TJI8zXbEL2nNnRoVNHmBLNuPfgPr74IhmuXr0GsykRK1eshYurL1KmckOKlG7ImbsQ&#10;3r2L0km2Dh06dOjQoUPH74A/jGT/GfDvkEmxulvewmh/nYGnl/A0EeVzbR/n6dOn8mZJEn7+/PDp&#10;S1y/8wjnrtzC9bsPceXWfVy78xDPX71FTEwsbty4JWTbZJJtkHKiCAn91eu3cObseTk7+5cUExLp&#10;vXv348b1m/L53bv3GDtuGt5Fvpe0mOKjl69w4OgZ7Nh3BK+jY0Qh0KFDhw4dOnTo0PGf4x9Nsglb&#10;3+Zfws/FUffbB/s4mnuHZr9PhLKA8xQVWswTYE7kcXr8SyKv+WhrgUcH8h+N7Wax/CtruH0+trDe&#10;K3nTl5x/aeHW0iJ1p8VdW0mgHFrQoUOHDh06dOj4K+NTXOyPgE6y/8OG+CVyrZD0OwkzT/lQry+3&#10;kHdet2x41I7as8S1bHDUWLFNGr+QVxI+Jv5MWm6zpse0LMTf+qMOHTp06NChQ8dfF9oJdr/v+1Z+&#10;C/7xJPt/Cc0ibfEXsRxbnUSmbUm21WPdEkkjxUgkQecRfz/vJpIEu3RIphWRthBt7aP2kh1F+nXo&#10;0KFDhw4dOv7K+HXGyP8+dJL9P4QyIls/CNGVd01+ED6IIJEUyVbE+V93HO0YQIuF2mIZt/qU2yab&#10;RP1/Rao6dOjQoUOHDh1/bugkW8d/Fer0EdXJ+Pdf+XHr0KFDhw4dOnTo+H2gk+y/KSIiIj44fcTW&#10;N1uHDh06dOjQoUPHfxc6yf6bQifTOnTo0KFDhw4dfxz+USTbas21vIrc8u6Zv62V97eWybY+ktKw&#10;DTp0/Azsu8pfsrtoJ8n/WYX/pfPxdejQoUPHnwf/GJJNoqheRW4yGWE2cROgUTYHKl/l30JI/45g&#10;PaizuHm+trwRUwjHr9t0qeMfDHuC/ZfsLupUnj8f2eazyQ3M+lilQ4cOHX9+/GNINt+QOGHCBHz1&#10;1VeY+t0UfDPka4wdORqzps3AsaPHrARcR5JCcvr0aZQpUx5Xr17VSbaOXwd7gv1X7C4iM/9Tp/n8&#10;ecaFD1eXdOjQoUPHnxn/GJL95s0bODg4IDw8HGEZ8yFDtsLIkrsYsucrhclTZloPLrdacC1BXfu5&#10;SU1NeLb3qLg/l1ZsbCyaN2+OS5cuWePapmE7kdoS/0+lay+DbRx+tpffPq5tWra/MezZvQdpw9Jh&#10;585dVpJt+zIcFWxls83DPo6Onwetk7+XhZJpsN3PnDmDEiVK4Keffvq30mXb8/4mTZpgypQpH/TB&#10;nwPjUP4zZ86iU6euqFGjDoYPHwWj6dfn+0eA9XLw4EF07twZ7969s5SVMmtvSl2xYhVGjx6DFy9e&#10;/ClebPB3Aus6OjraerQoN2vfuXMHBoPBPupvwv9y7FF52Y6j/wuoPNUza/vXNvwc7OX+pbj/Dmzl&#10;+KtC1d1/0p4qDdXH1d8/sl5UeX6pTL8mjo5fh38MyX758iWcnZ1lQk0wmZBgNsNgNiPBZIbBQm6e&#10;PXuGhw8fitX79u3bePDgAd6+fSsPxc91Nl5n2pyESeQ5QagHiH8jIyNl8nj//r31gXv16hUcHR1F&#10;FpWu6tA8eo/5MR37fFUcXrf9jX/tB1TbB1sNeCrepwZh9bttPO26GUYDX4LDvD5Owx62admGXwLv&#10;+Vdx/u6oW7cu2rZt+7vUg2qjHTt24P/+7/9w6NChfytddf/SpUuxceNGac9/BcZnv06XPgPyFfgS&#10;PXr1xfKVa2Dkxoc/MVhWljFjxozy7Gt9Oo5qD/buOQgnRx+UKV0JMTEx8jzp+P1AY0P69Omlf7Le&#10;ucpIQ8iTJ0/so/4mqH787/T93wqVz6JFi7B+/fr/SZ6EKuOmTZuwfft2K5Hr3r071qxZ8y/Lz9+H&#10;Dh0qz8DvpeQTVJ44/jx69Mj+p78EVL09f/4cjx8//uRc92vA+zj/X7x4Uer3yJEj0u9/zZj634Ka&#10;k3+prX9NHB2/Dv8Ykk2y7Orqqln1zMYPgtlCGGldDg0NRfnylfBFchekcHBBQFAQ9h3Y+1Fn43cS&#10;6FGjx8DL2w8hYeHw9PJGkyZN8erlS8TFvMeUyZMQFpYW7h7e8AlIjcbNWuL169eoXLmyTCalSpVC&#10;48ZNsGXrNjx49BgtW7VBQGBqBASFIG14OrRv314eSNs8Kefw4cORM2dOREVFWa/NmDEDxYoVEwXh&#10;6dOnaNW6NbLnyIlcuXOjXfsOeBsRIXE3b96M4sWL4/vvv0fRkmUwbsJ3uHnrFpo0boTKVaqgZNky&#10;aNW6Fe7dv4OrVy+hcuUqOH7suORhNBqwbdtW1KhRHTWqV0PNGjWwcuUKISD8nWk3bNgQW7dsQa2a&#10;NVGzRnW0ad0ad+/eld+tAxUfXrMRsbExmDptGho1boKmzVuhQ+euOHv+ggxAcXGxmPLdRLRp0QLt&#10;WrXCwnnzZJCynTS0F+5oE8OD+w/QvXtPtGvdDr179MLD+w+QyEnDbMTixYvEVejggUP46quhGDJk&#10;CObPny8KjVZ/BiQY4rFixQpMmTIVE8aNx9qVKxEXGyv58TrrVJWB9/F+NfiqgfTHH3/EggULsGr1&#10;amk3JSsH1sOHD+PJ44dY+uNiLF+6FMeOHIXZqCkkbLOKFSuiWrVqUpf8znuPHz+Oa9eu4urVK9i7&#10;Zzfi42KlDa7duIQDh/fg4JG9ePr8IUzsw59YrTh16pSQbLr9sJ4YXjx/jgvnL+Dc2fN48OChtf8w&#10;DQVVJiqdyoJLpY8TZmzMe7x8+QIPHtzH48ePrEolA5XGFClSYvuOHTAYOdlr4d27CLx58xoREW9h&#10;MCRYXpKkKXR8hpgGldD376OlLWJiIkXWmJj3iIqKlGCUfEyIj4+TvmFIYDpJSqJWDhPMRgMSeEa8&#10;0QSThTSooCl/lj0ZZiqq6q9GTFQ6JhPTNuLWzVs4c/ocoiKjJY6tAmo0GySYE00wJar9HZ8mNFY5&#10;TQZ582qiySCfeY9KT8mn2snaLlaFmHsjLMFGMf6w/JbrZsrD9FlnTIvxtL0V2koUryXdpwWmlwCz&#10;lIXlSopjDZaystxSZomj3W8bT9WV+q5gHy86+j38/QNx4sRJic/n6YcffrD2/w/K9C9W5OzzZOCY&#10;36pVK+zbt++D9OzlUGnZI6lukuL/XFz1e61atTBy5Ej5rNKwz/PnkGjmuGjWAtvKprz2+dvLxnJ+&#10;/fXXUgcce7p27YpJkyZ9VCdWefis0KiTYECHLt0xbMQoa1wSdo5Xyt1Lk8n6imBNTpEvqS2ssvE3&#10;jscPHiB58i+wes2qn61DVTZ7SFzpswZL3+U4bhI5kt5YbHk5G58ny+8qbWs6Sk6LrEreDyDpWORW&#10;dW8jb5cuXVCjRo1PtltSOTQ5kt6qbHmxXKIZb968RaZMWVCpag0UL10eXxYvhfexcTDKPif7dD4h&#10;nwWq7jh+Llq4EK1btUSrVi3RpXNneW5sx6aXL16gU4cOaNOyJfr17o2rV6580A84H7Rv1w5t2rRG&#10;p44dcObMaeu9u3btQqdOnTBgwAC0btUKnTt3QtcuXfDD4sX2Iv1bYPocYy9cOI+BAwagf79++Gbo&#10;UJw/d84ql5JxzZrVGPoN5+nBOHnyhDZf8Pk2GnD92lUMGTQI48d9i6lTp+HmzZuWcfTD523btm2Y&#10;O3fun8Iw8o8h2bSyubi4oGjRoqhbvykaNW6J1u26oFefQTLYsHEaN24Md3d3tGrTDrcfPMGS5asR&#10;HBKCsmXLWBtRgQ3Zpk0bpEiZCot++BFRcfH46dgJODg6YfDgwbh54zo+++xz9OzdB1du3MLmnXuw&#10;fM16GQDXrVuHVKlSYcSIEdi3/wDuP3yEyOj3aN2mHVauWYttu/eiRavWQlhWrVplzVM9iBcuXICP&#10;jw+2bNkiHZPL3KlTp0bHjh3FfzokJAR58xXA+o2bsXjJjwgNC0eFipWlw5EEkuB7eHigY9ce2H/o&#10;CKpUrYayZcti9tyFGDhkBKpVr4/79x9hz+59QtL27NkjRKh3795wdfVF12798eOy1WjeshM+/8IB&#10;s2fPlrTpWsA69vDyQdcePVG5Wg2kdHBGiZKl5H41iMiDYDRg+vTp8PD0wqix49G2Y1dkz5UXK1ev&#10;EUtWzlx5EZwmI0aMmYh+g4fBzcNfJmBba4sagGnB4WRdtnxl9Pt6JIqVqYjw9Fnw6m0EjCYjWrRs&#10;Dm9vb/j6+qNatRpiPfvss8/EUsv6o+JTtUp1uLt5oW6dhihQsDgcnTzRuUsPGE0mZMqUSQirGsTZ&#10;l7gqwvrnNU7iHEjThWdB5Uo14e0dhGZN21hfCFS1alWkS5cOGTNmQVBQGjg6ucLXLwBHjx2T32nF&#10;dnJyktWN7Nmzo3Tp0khISBBlKEuWrEibLgNC0oTj5Zu3GPTVN/D0DICvXwg8PQPh7ROMtes2WQcq&#10;Vb8sF0kvy3nixAkYzSbsPXgQmTJnQ7IUTkiR0hmuLu7o1KkzEhIoZ9ISvSon5aJCwrSoKFHGFq3b&#10;IjA4BE4u7kjl4IxevftY+yDlZX758uWTMl+5cgU7d+6U+MEhYfDxDUC1mrVx+sxZyYMDJJ835hEU&#10;GILatevK85ExYwY0btoMqUPD4OXjBy8ff1StUQs379xD0eIlERCUGuHpMqJfv35CyJj/gQMHULt2&#10;A6RPnw0hIWlRrHhxnDx10vrMUD5OHGnD0yM8QyYULV4KPy5fidj4eFEOM2TIIO1KuaJiYjHu2+9Q&#10;uGhx5MlXEJWrVJU2Zpvw9zlz5qBtuw6YPHUaChYugkJFvhSSQyVEtYEtKB+t5FSia9aqgybNmmPM&#10;uPF49eq1/MYysG9TyW/ZoiNGjhiLB/c1qzonGOa3adNmfPfdVHTp3F1WzCZOnCiK8sKFC9GuXTup&#10;S8Y/efIkevXqjf79B4rC+P59jJBrTkQ3btzA8OEj8NWQoZg0abIojnyemMbWrVuxb98BjBk9FlOn&#10;TsfGjZutZJeB8TZv2Yp58xdg9px5+OnYcSQYk4gN25njEl3g+FwtWbJEvrN8CrRucvJbunQZjh8/&#10;gejoGHkmbUk2rcDMV02WrFNaRI8dO4ZzlgmZ4O8s67Vr10QZPHr0qMQhuVMy83q2bNkkTaavFCmV&#10;Lu+lSxUVZDWm2ELJQGPG9Rs3cP/BAzx/8eKTcRmPedCAMnXqVOt1xuX9HNP4DLHtfhaJQEJ8AiLe&#10;RCDyXSRi3sdY+y/TpgJOYwkV06hoKn5UfDQZ2QdokVblZFz2V9sys145JnFMYzyTZTU33mhCvCGp&#10;fpo1a4bhw4ZbSTb7DwNXNE1UXg0ktUmkUNWTKNymRInDtnR2dsTatWusv6t+pD6rstlDGU9oUBAl&#10;mJ8NNIYpsm8hx0JkWRbmq63a2qbHuNo9mvyfzkspN1pQ8ZTMXBGoWbOmfLaHbTwSfe2NzFqgXCwH&#10;64TPMo0Oke9jEBMbpxn1TEnkT6VjTesTcvI6x6diJUvDPyg1yleqgibNWiA4JBTVq1e31iuNIjly&#10;5EbxEqUxeMjXqF2nvhj6+OxTFipinp5eKFW2PBo1bY7c+QrIeEiLPe/nOEdeQ8Nc46bNkTl7TvgH&#10;psbGrdvsRfq3wLRp6PLx9ZO5oGSZcghPnwmpHF2Es6i+wTjBwSFo27YDateqC3//IGzfvlOUktGj&#10;xyE4OBRpwtKhdKly8PHxk/nj/v27Ut8E646rBoGBgRg7duwn2+1/jX8MySaRIomhj2qdBq1RvU5z&#10;NG3ZBQOGjIGJD5fZjHr16sHf3x8vXr6EIRGgO2nbdu3g6+srE4TtoMBBjEQ3NE0Ydu3dj0NHT2Db&#10;rr3ImTsfGjZqLIOMi6u7WMP7DhiMqzduw2Ayy8DHhyVZsmQyuTNvLqlzwnrx6jVWrduAtRu34NuJ&#10;k0ReElsF2weRhIaTMj9zgiO5Ien75ptv5PPmrduRYE5ETIIRi5Ysg59/kHTiWbNmye+0xEreJjOK&#10;FiuBsLTpsOjHH/H63TshZEaTAXv27MLnn3+O3bt3i/tMypQpMXTkKBgSE5GQaMb7BAMqVasuFnQO&#10;cOzUjD9/yTLEMW+DGU1atRMLP+tPdXiWgfGHDRsOX79ALFu9Du/exyLWwAE1Ucrg4OCILVu2iXyc&#10;DPr1G4gyZcp8MAjxwYqOjpQHKlOmzIiNi4eRbj8vXsDFxRkH9u8Wq12HDu3lYVy7dr1Y9DjhkWgz&#10;Pcrx7fiJSJ7MAdu37QaNjQYzcOL8VcTEJ8iElCtnDusEz7w5ebNtaBHgwMWJPH2G9HgT8QZGsxFH&#10;jx9DSodUsmrC9iZZpfIxddpMxBnM2LxtFwJTh6LfwAGSJie/2rVrywQtk58lcKXD1c0DHbr2wvO3&#10;7xBvTsTeQz9h0+btePM2CnfuPUKpMhVQ5MtidvWi1S9JCNuaCgLdop6/eYuBQ4fj4rWbuHLtFtq1&#10;64D/+7/PcP36NbFc2vYzpsfBduDAgZIW25916B2QGouWrsDJcxdRtGQ5ODm7WMkll8qplH377bc4&#10;e/asEB/2mc49euPBs5fYue8QPHwCUbVaTUmThIz1SBnbte2Cq1duCvEKCgqGm6cvWrTtiOlz5qN0&#10;hSpwcPFE2gxZUKpcZUycNgthGbLCy8vLqvzs378fpctUxpKl6/DD0lVImz4dsubMJv2O9cu29vPz&#10;w/LVazF7/mJUql4bNeo0QFRsvCieXOXiGMFnpH7TlnB09cT4ydOwcdtOmRCoFLM9KXfr1q3h5OwJ&#10;H58gDBw0FPnyfwlPT28h/Z8a1Fk/QUFBSB2WHhOmzEDDZq3g4uGDGbPmSnrs76wHpjts6ARkSJ8T&#10;oaFpERml+YizH/j5BcDR0RW1a9cTOXPlyiWrbpSrZMmSuH79upBxKn/Vq9dE06YtRdlo366TEJ+9&#10;e3chRYoUKFKkGHLmyI9UKR3FPUOl7+Xlg+DUaVGrTkOkz5ANKVO5ok8frTyUkYYDBwdnlC5TEWXL&#10;VUFAYBr07K31DT4DtPZRGaXyzvGSijxX2zgOsj+RGHK8Yjlz584r5alQoRLc3Dxw/vwFiUODwhdf&#10;fCHud8yXyn2WLFlkTKYRge1NK6t6Pmgw4XhOBYn3cezhnhsSDT53hQoVEoMD70+bNq0QDMrKfHid&#10;svCeL7/8UlZSbMd3gjJs2LABOXPlRkoHR7h5eCF1SBrMnjPX+owoqO8kPLSgqWfw/Pnzkj7rg/08&#10;TZo0ojTwN5WXenYpw6CBQ+Dh4YWgwGCEhoSJEsDfOeZwnHV39xAjRrr0GbFrz14ZG5kW9xSMHz9e&#10;4jJUqlRJ+pXUldmMcxcuIl2GTAhOHYoMmTKjR68+ePHqFUyJiWjTtj2+stQNV0QLFy4sfWrc2PEy&#10;Br99G4GFCxYjW7YcSJcuAzJkyIzZs+bKWMr0+cywnDQQZMmcE5UrVceG9RulzJzjVPn4/OTJkwfF&#10;ihZHoUJFsG3rdlnpsrcwMy6VsQYNGgg5pCxly1RClco1ZAWOeapy0pDAflCwYEHkzZtXXI8oD+Nw&#10;vK9ZozZOnzqDGjVqYdmy5R/lwzI8evgYXbt2R716DVC/fgOpa5U+Xfho9LBtawVeY1/t1auXxOPz&#10;n+SiY8TVq5fRp08fUXQnTZoihH3woEF49PAejAna6i9loDGCafB3zvdUyCm/fV4Mi5etwqnzF2Vu&#10;53ywZt16BAQEWF8+N27cOOTMXRBRMZwLgXijGeUrVBQljGlyzlqydJncG28GXrx9h4DQcOnnKg/2&#10;A84Xm7bvRmi6TNi0fRfibSzvCvfv3xeFUuWt+gKVbPWcKvB3tum3300W3hBnMuPuoycISpNOZGZc&#10;Kv00hm1YvxlmE2AymtG8WVsUKVISCaZEzFvwA74aNgqxCVS4NGMj59U5c2ZZVgA1+bmazrGIhhX1&#10;nNk/2/9L/GNINjsCJ1IuwZPsss9ogUtT2gBJDZ4PrIlLT+B52okYPmwY0oamsboWqIZiA7KBvX38&#10;UK1GbdRt2BS16jdBnQZNpCORHF66fhMdu/VCaFh6pEzlIAMZ8+EkyclRLIyUJTERCxf/gIDAYBQr&#10;WQaNmrZAoybN4OXtLSTHHuw4JDKceFiunj17ymfKSBcTkqHQ8AzIlC03wjNmE0KSMUt2eQBodWbe&#10;HEhEw6dF6PRZ5CtUFA7OrvDy88E3w4ciOjoCO3dtFdJEssZBlJ83bFoHU2KCBKM5Hl9/M0QmNspE&#10;yxonQi6HsV45uM+cPUeInBq4CNYhy33zzl1xWUnh6Aa/oFB07tYTDx8/kRUFN1c3lC9XAbVq1kbN&#10;GrWQL29+IQO2Dy5J9vXrV6UdMmfOggYNGqNW7fry19vTG8uWLJGHr3XrluJzm5BAi4c2GHAwI9Hm&#10;ZNyuXVukT59BBnxtOV47Q11NlLaWbAZq/ZygaT1luUjy8+UvgK++GYbho8dg6PAR8PD2FtLJ+HQD&#10;yZ8/v8WFRBvYGzduiubNWlgnDMahxUT1MV4nSaA7UQyVB4syduPWLcyaMxtDvh6C/gMHoFiJ4kIe&#10;bfcCaJOHWSwEJLnsZ+zTr9++wao1azFq9HiMGfst2rfriM8//wKbNm38JMnmxMGJmv3m1q1bQuB6&#10;9e4rVhmGO/fuizLEwZPyso+QSHDJkd9plSAxSDAYYTDRWmbAsuUr4OLiKoSCBIJ9kX2ZdU/LHF1E&#10;fH19MHzkSHlOeR+tzdlz5ELffv1FGeX1C5cuSz9ftmyZdXC/c+euTMLHjh1Hjx49RF5upONETDLF&#10;gd8orh5mxMUnyFI5++HixYvFSk8rIxUDNw9PLP5hidaHExPlOhUpLqOyXvhMurl74/CRY0gwmvH2&#10;XRSaNmsucewnR+K7775D5syZ8fTla9kLwgns5t37iEswyFhAEkilV8iB0YxLl67Aw8NTJjBa8tg3&#10;ChQohIsXr8Bo0PoLx6mwsDB5Ntn2VIL47NWpU8e6n+PAgf1CeKlUzpnzPVycPbBp01bExzP+HSkX&#10;82TfzJwlC85fvgqDRTH/ftESsTqx/qhgsi7Xrd8Ag5F7WMxY8uMKhKRJZ3FF0lZjuFpDNwOOQ7TM&#10;Uz6Wnb+T0AcHB0tbsK0jIt6hefOWcHJ0wenTGpFcvny55MMxjZZ5kudGjRqJJZhGDbphkMixfJSb&#10;qyVUNJgHlQyOP+wTWr2Zpd+7ublJP2T/JSGiXMmTJxdXCpb/8uXLQvwYR/V7BebB378ZMQpbduzG&#10;1p27Ub9RU/gHBssYYDtpq+eWMlHZYf2z7tgmFSpUkGeDFjZuJmZ+itTb3jvv+/nIkTMvduzai5Wr&#10;16JXn/5ibWcfYf+horj3wEHs2LMPteo1hH9gCB49fS5y0q1BuYswsE1J8PjbiZOn4BcYgjYdOmPd&#10;pi0YP3EyChUtiYNHjkofL1+unLgFKJLNe+kmOG36LGzbvgvPX75GseKlRZ4J301B23ad4OHpiyM/&#10;aady0Z2O5IiK1qqV6zBmNOemMDg6OgvJpgx8xjw9PdGxYyesWL4aAwcMgYe7jxAqe+7D78uWrUCg&#10;RdH49tuJ+OabcahdpzGCU6fBzds3YTAZ8dXXXNXzRsNGTTB6zFh5TjiecOWC7Thl6gy4e/iI+2WF&#10;StWwdt1Gmzy0Ol+zbqPUeZ16jfD1NyNRvUZNUexY50yDii+Nb7b9QoHl4hhdsFBh1KxdF4WKFIWT&#10;sys2b90mJHv37l1iNU4XngGly1ZAwSLFkCKVo7hl0uWNaXI1l88FiTzHldy5c0tdctXDtn9Z8yQJ&#10;5ngnBjITBg8ZIvKpMZBt17lzVxlLtf6ciEGDBolSruYaUcw4xyQm4vjJUwhKHWJdxWNgOqtWr4F/&#10;QCBWr1kn4y3ztQeVWbYp51LV79jP+QyrZ1BBzWmUi32OZTh3/gL8A4NE6WRcPr9UQuNo7bfMk0cO&#10;/4S0adPh3btIbX7mmEw3S6MZR386JnP/wYP7LSsfRlGymD/nIHK0vXv3fuB+9kfgH0Oy37x9Axc3&#10;Fxw7eQwJCdESzKY4GI3UKNlAJiE9hQoV1hrEclxdt67d4OHmIf596sEkaDEtWqo0vHx9sY0+qCYj&#10;YhMSsHrtWjx78Vwe0hWrVuFdVCQMJgMaNmyALJkzS0d79vw5Pv/ic6xcs1IeFIPBiMKFv5S847nE&#10;ZzKJKwEnjFEjR9oXRWRg+k5Ojhg+7BukDgrGwkWLpfNOmDgJKVI4SN7xRiMSTEZERkfjTQQ3cJJk&#10;a5bs589JsrWHjpNNgtGAJ8+eo1fv/vjs/5Lj4P7D2Ll9Jz77/AscPvITHj95imTJkmNAvwHa8qHR&#10;jLiYOFSpXAVfFv1SSNycuXOQJm0azV/Wcg75gvnfCznnRG87qfAhiYp+jwSjEU9evMCE7yYieYqU&#10;Qri6dO4qVrOV6zbhwdNnuHHnPm7cuWf1i05Kx4x7D+7B3dMDZcqWwZXr13H5xl1cvHYbl6/fxuuI&#10;SLHId+rcyWIFT1oJoGJC6xZJdrduXRAcFIDoqEhtqVL8a41SJrqbhKcLx+HDh6Q8XMLct3eP1OHR&#10;Y0fx8PFDIWi169bDD0tWY8mPa7Bw0QoJ9+7dk/amhZqKA5c1OfiajUb07N4TjRo0sg58JFHdu/XQ&#10;vieaJV/Wa5++faz+ww/u30dQYCCKla6AEWMnYN6iH9G4RVvZE8By2NYv01QrHPQJZz8sXKQovHwD&#10;xE1oyvSZGDhkCD77/HNs3MhJKeGD/sX7OXhPmjxFBuXbd+6Ia8+2rVs1HznxeX0DTw8PcddhfCoi&#10;/+///T9ZcmQ5aNmRCYrLyxxcDUacP3sODilTSZ9Tbk8kiFq7mhAb9x5+ft44fOigLKuKr7DRiJIl&#10;S2D+999rPsWyofgd3NzcMWv2HFk6b9CwEfwDgpEpS07UqtsARYqVhLd/EK7duIot27bIyhH3HiT5&#10;GWs+28yDyhAHa5Kw1atXCzEjaRMfb8vk0b5DB3GrYl20bdce9erXl8+ioFs2vHGy5EBvqUXL0nEi&#10;unXrhjZt2sIkChwnGy2Q4B/56SgCA4Pw8tUrbRnfHA+jMV4m73bt2kvenIDnKOup3GsSiyldVFgW&#10;TiKbNm+Gq5s7smXPiWLFSoiLVuHCReDh6YEHD+/jwePnKFuhGlI5eSBT1pwYPPgrmYQoLy2X/fr3&#10;1yZwCSbEJSQgTVhacREZPmIkcuTMpU3OFiXl1es3CAoOFlJGGUjuqZCpMZLXSDj79e0n40XePHmE&#10;RLBfqz7Pdvf04GqE5hNKAkxDCNth5uzpcHN3Q4eOnTD+20kY/+13GDlqDPz8A6ybUMuXLy95qDFB&#10;5UllVcbZZ8/k2SQJVL+3aNUc3j5emDl7Fn5YslTIbJdu3dHMsirI+xSYB/NatWYdvpsyHRMmTUXD&#10;Ji2QLHkqWTlhfPtnhsoGSTbLPGvWHLi5ueLZsyeajzzHzLgEUQzoMqieV60/msXFxtnJRRQ29kMq&#10;G5Rn5cqVFoPKW03xNCcizmhCzjz5MX/hYrm3adOmUr+qDCTlVDSZB/vul8VLIM5gFOsmVyKNNDCJ&#10;a4cZFcqWR/du3azt0qJFc3wz7BvLKiJ9ac14HxOLC+cu4MDefThz8jTShaVDn14cmzQDQfHixRAb&#10;F2MxriRi5arV+PyLZFi9Zo24wGTKmBGdOnbUnjkxYiSK0kzlLsGQNPaouly/fgMyZMiEO7fvWp+X&#10;+AQjypariCbNmuFdVBQCgoIxbeYsiwHCLPNO86bNULBAIZgMZpkLU6ZyxLTpM63GNJU+A40eoWnS&#10;omy5ClLWeINRDES09lPhYRxa06kkqbbSoLmEsOwkpzGxsYiNj0W8IR6NmzVBs5YtxKd8//59YgAR&#10;lzyDUazBM2bPhYubO+4/eIioqGhxeRg1arRwAI43NDLUrcuTmbgK8bE/Mf2S1dg1a+YMeHi4W/ui&#10;Itl9e/cVlx3lYz7h22+lz6k9XKqvcj4JDgoSN6Ok61xRiUVgUCg8fQIQEhomhh7uqVFxFJgGXfA4&#10;hqv9SRwDWGalpChY05c+ZsKrVy/FeFW9WjWrGx4VXa5GaHt2NFfQS5cvwNvLEw8fPLDMzdqY/OjR&#10;E3HRrFChouztYl3xb+FCBdGyZQupJ+5nSpUqJR4+fGDdM/NH4B9AsrVOwUmMWiSttT6+QfD08oev&#10;bxDc3X0xZco06VxN6aOUm43MxtBIdo8ePWVpk0s+tiDJvnrzNsLSZ0KyFKmQM08+5MqVW3y0J0z8&#10;Tqw+yZI7ITgoPXLlKgJPzyDUrNlAHgQuYdNa5uTqjmzZcuHAgcOoXacBvvgiJfLkyY9u3bojICAQ&#10;/v4BMsHZQ23WKla8BFzdPcVn6s1bunnQVeIVfHwD4erqKS4Wixb/iJw586BsmfKiRdKSTV/x589e&#10;CInkAJE+Q0bUr98IU2fOQZ16DfF5suRCMmiV+r/PvpBlSQ5izVu0QooUjhg6dAQWLqQPaWt89lky&#10;TJw0WTTT0WPHInVoqMimHirmR+KlfCUJ9ZDTHaFV23bYte+gLGElT55SSN3xEyeRLHlKZM+RG3v2&#10;7se167fEOk3t2PZB56DJfJs2bw43d09Mnzkb167fwLHjJ1C6TBm8evNGZGnRosUHrib8S+2bJJu/&#10;L/lxqdRJrz598PLVa0S/j8HkqVOxZ99+KXemzJlRpMiX2H/wIC5euowyZcoilYMjfjp2TE6qKVq8&#10;OAICg8RixMH08tWrGDZ8hJUMlCtXTgiR7QDHwYnLWupahQqVUahgUbx9FykEh21ZqEgRDBw82BqH&#10;FkWSxW1bNsFkTEDM+yhUr1oFfr6+1jpX4Ge6D9FqR4vx61fP4e3hjh7dugrRoXJD14nPvkguEz77&#10;lO29DFWrVcfI0WPE4nHrzl3pa7QGq985SXGA5fI7y6Q2WpLc8zvJBq20L1/R9zcOCYYY9OjR2UpG&#10;SbLpwkBrnUqTEwGtf+x76hrLxjqk77C6pp6h6TNm4ebtOyLbzFlztA2XJpNsuAoI9MPlq5dx6MgR&#10;6U/rNnAJk4qOQchsgizZGsSCSoWWxF8sIS6psHbtSonDuPEJcciXvyBatGwt7UKfavslZBJEljWJ&#10;pLEttDGEPtI1atSGwUj/cZ4eZAlmI85fvAQfX39cvHxF0qayYzDEo3jxEujVUyMxnDhJZm3rg37v&#10;HTp0kN/5feu2bfj8i+To2ac/Tpw6h4uXr+HEqTM4dfosYuLiEGc0CjG7fP0WevQZJPWhfBZpHeaz&#10;yHTYLvzLvps2XXp5BmbNmYvcefOJ9Z/xGbikTasTl8cZn6tMSkbVh6gI9OvbVxSsbFmzYuCggeKK&#10;JsqJ2SzWZZJqWr8Yn65sVHDYDmPGjYGLmxvadeiEQUO+weChwzFg8NcYPjJpgx73kVCBUeA1rjbw&#10;ueJnWtrYl0hSVd01btoY6TNlRPOWLdC+Y0d06toDTZq3woxZs63pKtDazA3JadKkRaPGTUUxadmy&#10;Nf7f//s/sZSpshKqXeimQX95ukBMmMCN72GII/k0JQjhobWYK2gk0Sov3ivtmJiI6XPnI0+BL5Es&#10;lQsKFS0lisLkyZPF9cZKPiSYUbxEKXFD4P0cX7jsznSYB11USLL5nSSRG+H5WVufVZsYuTfGhHKl&#10;y6B3z17WtqVFevz4cdY64zPBVYpUTm5InzE7cuQuCGdXbzlBiL+TLE2ZMlmTj+QzkUain5AyVQps&#10;3boFkRHv4O3hiQVUkmXDpRa+nz8XQcFUmt5b61HVBzeRFypYSPqjtlmX9WsWwleqVGmpFwdHR9y8&#10;ddNSIm1j8eTvvoOXhxci30Zh5oyZ1pUR+/RZTro70GrM55bPc9asWZGvQCG4uHthwaIfpD35jLFN&#10;bdtakWzWc/9+A+Dh4QMPTz8EBaeFl3cAKlXWlDy6x3CVU/k7Mw3mSVclrrI8f/4CLq6uYoDS+h7r&#10;xYjJU75DixbNPtoHRjAeA1fw6I7Tt29fa79lXbG/9emtjRuqjfv37y9tZNvfbt26g+zZcwrfof+/&#10;eh+A1LPRjIioGETHGXDs5Gnky5cfHdq3txdF4tIVjs8s99VwPiBJVqT9U6AMHOO5N4q+19x8r0Cr&#10;Pi35Wrk1o8vp0yfh5e1pdf3g/TRe5ctXQGTnxlKxjpsS5RAKZ2cXHOQhA0+fYe/e/bIiyGNl3775&#10;9L6L/wX+ISQ7USaIeQuWYNbcJZi34EdMmTEfEybPwrffzcS5C5el8eh/tmHDRktn1CbIgwcPYfKk&#10;KTaTpwbN7cCMtxGRWLthK4aNmYiR477Fpes3ZEmYE9qBIycxbOR3aN+5L6bOWICHj7lphgNZIjZs&#10;2o62HXpi6sx5uPPgEd5GRePbydNQv0lz1GvUFEtXrZXlvQ1bPt5woA22ZqzbtBWFSlVE/6Gjrcs/&#10;JJ1cxh8xeiKq12qMvAVLomefr3D1+h2xgi1fthq5c+XH61dvkZBoksn3h2WrUKZ8TaTLlA9flqqM&#10;WfMWiBX84OFDSJchI06dOSvpvn33DrO/X4SqNRsga478yFOgKIaP/hbR72Nl2XzZijXIlbuAZWDU&#10;BmiSD2rRnPBUJ+eQSN/ldRs3IV+hEvDwSQOfgHA0btYWj549F5lWrFmHRs3bwzcgHC7ugShXsZZs&#10;bLJtB7H4mk14/uIVhg0bh5y5voSHbwDShGdE9979xQeZctOKrEiRGmBpZeVyNGWNjI3D1yNGISx9&#10;ZoSGZ0SGTNmRMVN2rFi5VixHS5auQPJULkju4AInNy98WaIMPk/mgFNnzsNgSsT+g0dQuEgJePsF&#10;I2PWnHD38sOXJctYfetIBurXr2+tE+bPwZtyqWvDh41E8uQO8PcPQcdO3cXykr9AUfS0TGQM2qaW&#10;HHBxckOVStWQL09BpA4KleVI5mM7iDAPDvIksXSRio+LQfWqleHk6CgEji5O/kFpxbd4/fpN0jcU&#10;lIxVqlbFqDHjpF9dvnoNyVOmEuKufqdbAK0WanmWEwcVKrrR8DsnFy69ZsuZEy3btkWdBg2QytkF&#10;U6ZNE3npakBLIxUwVUaSO7o42JJsBipJJGEqbw7U9FefPGUqnj5/AV//QOTOkx8zZs6RjXl0D/Lw&#10;8hC5Y+MNKFqsDEJCM2L8txOxbfsOtO/QEUWLFZeNZCQ8tPzRb5hWlQoVK4nFdM7ceVi/YSM6dOyM&#10;5ClSCeFkXfTp119IpW19Mw1OcGoisyXZP/10FB4e3ujVuyd27NohGzI7de6IbTu2i/WsdNlyyF+w&#10;sCiz5y9eRPcePeEfEIQLFy9Jejyxgs+Rbf+hLzI3TqtJNzIqStJInykbdu45gIePnmHDpq0YOGiI&#10;uKWsXLUCI0aOwLnz53Ht2g2EhITKKUW8l0vJgUFBYhh48uyZrFp16doN7h5euPfgAe7efwBnFzfZ&#10;rMn9Kq+5AXfwEFnZIFGmPCRmdAlQdcK/dPWgMsvfBw0ajMxZs+H46bNSZo4lrVq3gbOrG44dPy7x&#10;eT8VXxKoM+cuyD6Srt17IDomRqyAF69cE6WbzyzTJAFu2bKltQ14jcv7JPf8/OLFS3h5+4gPtbg4&#10;cd/IuO/g7eOPA4cPySkphkQzTp+/KJZ53pPUfhA5qEiMHTNWrGfcfPfDosX44vPPhWTbxlXtQos+&#10;faM5N2zesk36zeatW2U102ROwMnTJ+Dj54vTZ85Y60rl+/TZM9msHZNgwOXrN2WD2MZNm7Bt+3Zp&#10;i4uXrogSlpgYj3t3byN1UGqsXaMdF0h/3mHDhkk6bFOSFfr5ClFs3wF5cuWV04nU/TylR20wpBW6&#10;U6eOVjkaNmyMb74ZLso4x+kOnTqgSNEiePjkibRDDDdllymPFq3aiMJUukxZ2dcTFc1NtgbZBLho&#10;4Xx4uLth4wZtI2t4eDp079bTsjoVh0RzAnr36oVcOXLbrP4k1eX6deuRKVNGvHxJN0O6J5oQFx+H&#10;qtWqoEatGnj9+g0cUjli6Y90CWSZNOW0bds2ch83cyuljWOKffoMXJ3mak2lylXEQHLo8BE5vODY&#10;qTN4/FRzb6Sve5UqVT5oa5nBZA/BagQGhmDNmg3CIe4/eIwePfuifMVqEp/jL/uz7XxIQk0XC7p5&#10;0Zrr7OyEEyeOy4qrMp5xldX+OFd1P3+nex7LRRchdbKXancqmFUrVZTVWGXJ5l4IKgqMwzQ4LufO&#10;lRdhacJx/foNi2sJTxTSZKBVXXvGNOI/bOhQ5MmV86M5RsnDlQwqDnTN4Hyg9mHYx2X+bLcGDRoh&#10;JCSNrGAptxaGtWvXyt4VbSOydp0rhExbuXxwDuR4RcX31CntGSKfikswIiQsAxxcPGQ/jaOLB1xd&#10;veHnGwQ3V29060olMmk++V/iH0OyZcpLpAWaJ+CaPgjU7z++R5sgbZL4OIrFIKAoOYeKD4P5g3z4&#10;zyqLWMOVPFrgZktZyrNL52Mwx0S5N9YMxFlksA2SlhmINSTKXy4xkkhx6c9k5E5qJZ8WL8EExDEw&#10;rmz6JBHW/F/FwmZJV5YbmaeBu9LNYtGX69y8aTDJkp5VSvqfJiRYT9lQnVuzO2gOOXHGRDx7E423&#10;UbGanKo+uNPeBEREx+HpizeI/8RLTazpiI83YDAm4vW7KEREx1jrkZMALWO2x+1xYOBAox3/Y5K4&#10;DJExcXj8/CWuXL8pDy3Tlbo0mXH05GkcOHIU12/flc1yu/bsR3RMnNVXmvX76NkLrNmwGWcuXJaJ&#10;UpWZgy0HIOZF8DoHWVp+FdgumzZuwe49+/H6jbYqsXT5Khw4mEQ2eR/J5cTp8zFu8hys2bwbF2/c&#10;x8y5C61lU+kzL2r8JGIsK+V7FxuPmQuWoGPvwRg4bByOnz6PHr0H4PZt7YhFBZXWtOkzsHf/QSk/&#10;iWybdu1lQ6NKnwMfLaDqGvMj+aQvOH/nNcaZt3AF2nfqiwaN22P/4ROSHsH4XN63PUuXEx/9jem/&#10;qsrMwEmHFkmVLq2MufPkw9r1G2S1gUSwTsMWKFCyCgqUqIhx0+YgTeYcuHX3rtRlZFQMNm/dhWo1&#10;GiNteE40a9EF12/ck5fl0GpGUq6W59++e48p0+ajZOnqCAzOhJy5CmL7zt0WH3Ez+vYfIATPdrCm&#10;ZYlEndYtDUljCNPcvm0HKlauA2/fNHBy9kWFSnVw8/Y9kZ0TesvWbWR/h4OjG9JnyILvFy6SVRJa&#10;5WmJpIySqqVOWM+0Yql24/UbN2+hbsMm8PDyR8pUbuI3O+Trb8QXfvGSH+Dh5YXPPk+G5CkcERSU&#10;2rpxl8pm2bLlkD5TFtntzxOBPLx8ZRVDlXn+wkVInzEz3L185bewdBkxa+58a1/gRGtryVYy9uvX&#10;V1ys3kREoFrNenDx8EfGLDkQHJoWZctXgpevP65cuy5pcELlJE3iwDynTp+BsPB0SBMWjkJFisPJ&#10;1QN16zeUuAzsJ7RcK/AaN3iRZFMOuqOlSZte9qPwlBieJvPs+WvkL/AlPL19Ua9BAzRt0Vosl1yN&#10;U2RIgasldKXhSUCNGjdDh45d4ObuJb7GVAJtnxn1jLJfcIWALjfv4+JRoHBR2cTbpVsv9OrbD5mz&#10;ZkfdBg2QIFbfpLpiqFO7FjKEh6Ff754Y8c3XCPLzxbGTJ8TgUa5CFVESvxk+EuO+/RaZMmdB5izZ&#10;ZNWN5aayQb93Gc8MBhQoUED6B8t08eJluLl5oVbtOliy9EfMnD0TuXLlkZOtSDwKFCxssXpre1Ka&#10;NmmF7NnzYfS48Th26hTad+oEDx8f9OvbG4cP7kO/3j3gmDI5BvTvC2OiGQt/WILkKZ3RrEV7rFm7&#10;AatWrxU3g9QWJYFkfdLkaUie3BnffDNaFE3ueXBx9cQcjl0fkR7tmaQLF+XcuHELduzZg6+GDUOy&#10;FCmxZv0G2ZvRoGETpEiRClOmTcHxkyfw3aSpsho6bfp0eW64AkBCa3sMrj24f8rB0QUrVq/Fs1ev&#10;ceinY+Ju9tjimkiljftKbNuaYFsvX74SacMyYvfuvYiMfourNy4hJCwYFatw1dgkRgc+W2wP1a/o&#10;8kjSyNVFEkw+dyScPG2HG0x37NgpK9gknPzdNj+2JeuF1nce0ci5gGXjX5UH9xC4urhh1szZYr09&#10;fOgIAvwDrCtOdMUqVqy4uFo8f/Yc8XEJiIuLFwWFhHzevPn4buJkPHn8RFwuKC+PAuapSPZgfkyT&#10;stKqTgOQWkWyB+PSGl2jRk0EBATJSUayD8eYNCdzTKdS27t3H8TExOLu3XtyoEGTxk3kd97PTbBc&#10;1Xny5Kncq/bycLzg3Hzx6jUcPXUGJ86cxbatO5EqlTPWrd2IWzfvWvOyfcb/F/gHkGwNHNBIp0ks&#10;raTZNtjF/lckWyOdGs0DeP5t/MeJsjHtgzV1TRaNatoGpveLwlmh+adalpnsSDatvHK2qBwlpMXR&#10;LBeW+HQPUGLKd/ogG2UZT5ZrOGkoAkkfbJWu3XFHQnqE6GpWZYYk+ZJI0gedm38sxRSZRD5aIzTt&#10;W7vOSUuTS5XTHioZIdmJzNuifVt8eVVQli81OSt51HWl8at6EV9sOROY5aYvH+9NOlJKtH2TwZKn&#10;Ja74KWt+cJpFIsl6YZunyG1TLwra0Vf0xbakyX0ClvpU6ag6VMvtsrTPz5ZyqfpVcf8/e18BZlXV&#10;vf9XyenuGWbo7lQMVMBABUFAUEFAwVbCxMIEW1QwaBEDsUAFpLu7u7th8s68/+ddZ947Zy74+8zv&#10;M+6aZ88595zdZ++13r322nsrXbvm0E7eyb8t/svLNa0UgZxTpsJb+FkYmxnJ9S42ZDi98y2XnPuZ&#10;Nx/5eys7ZWIbK6gH+RG5v5G7ns6VlgCgBjq0qyRodgaHXGyZhRyahth3cvwS3GTm0j4yG5nUZObm&#10;eBfSKd6svBxk8XleDk5nZSAjO9uVVq6Z82jrQBHDc4BQUBanl/Nqi3g8zo48x06dxtadu5Cek2P2&#10;z87skxMvNbw79x7AkROnkJW/gw/LQrtPCiCLNb/eOUDRTInVowa6uXk4cPgoVq3ZgN179nv7b3qO&#10;B4dOnMTilavx7Y8/mVmS6pVTvLTJ5qp/Cqpps+fagJH589Yt7U+PHrPtSCdOmW7vuUOB4uACNy70&#10;c7dBmg0tWLjA6p+DvNNZOZg+dzG+nvAjlq5aY7sJDRnxMQ4fdaZyudvMwIEDHTMr2qbnenDw8FF8&#10;+tk4vPDyq/hp+kwzx1KaNEfirggiPudv2znJ+pGzwJSmJu99MMTyzLZMzf6MmXPw/Auv4L4H+2D2&#10;vAX2XG1AxDioOXvquZdwa9e7cec9vfDtxKm48aYOXhMXkdoqB7Wc2bGDzgj00zPw3Y+T8fBj/dC0&#10;2c145PHncPDYMWTlZXtBtsLu3LMXj/Z7GU2uaY2Lr74R7wwdifScTJsV5e5LL7/yDjp1fRCNm1yH&#10;ux/sgxXr1yMzf10Nd3/hLjnWfrOybBaBdcnfrIf5S5fj3p4P4+IrrkHtBk3w2uvv2MCTM3HX39DW&#10;7N3J39g1J0+cjnp1L0PL1jfjp+mzsXn7TnTuehdSy1VHuSr1cV+vx9GsRTs8+tRzNht6JjsHX4z7&#10;Ds2uboOktMq4vnVHvD14GOJLVcQ33/9ofYyLt78Y+x0uu/x6lK/cAOUq18Mrbw3CiQzuzV5YxpFn&#10;jx49CnVqN8TAtz5Ak0tuRKnSFW3m7eVX30IGbdtz87Bj3wE8/8obqFarEaLjyyApuRL6PPyUKT/Y&#10;5jlTYwvx8/vOuejw8RN45ImnbOAXGR1vC/C7dr8b23bw/IFcm4E81z7ZzPK+vQfsoKoiRQLNhjk1&#10;tRxq1KyH665vbf65Ow5BtvooiX2WM3UEwznZeVi8cDlubtcJ0VFJCA2JQEhIOO68o4ctTnaDbMZB&#10;ZQnBLLXY2oaXgwj+phJC/eL1twchLiENYZHxKB4YbtuNkl+xfbM8oaFhCAkOQ1JiCtJSyxjIT0kp&#10;g4MHDuPll15H9WoNEBPtmKsGh0bgoibNMHfpClfpHRL/5gwglRQcPGg3GV9ivrhWIjo6BlGRMahc&#10;uSpKly5rdvc0ZaENN/1wNotmJLGxCYiJiUeF8pXMtIV5v+iii6zMHGTUqFHLHAcLDeo7ZkWO7C/Q&#10;wC9fsdwWwu7dS3McZ6tSzoj6zpz82fSvAdl+8pOf/OSnwkSByOlXrhHw01+fBGzcAP+X0i8J+0v8&#10;/BJieN+ZARHb3LmAmIhhOGulrWFtoMA1Bfn7p/v6peNA2a0xJlHL67sA7+eI4QgWOeup/NFR86st&#10;JX2JYThLu2HTZqzetBXHOBN66Ai27nZMTZhf90CYxOfcltD3kDkOjDij594gwE0q4/J1G7Fs7QYs&#10;WrkGazdvxep1G7B50xYcPHDIqzTjpG96ZpbNPu7YtafQgk/mZ+HiJRbH/GUrMXfJCsxfutJmtbR4&#10;nvnde/AgVm/ciqVr1uNMTi4yz86SM5DNzjbTo9Y33ojq1ap5T6z2JZabg+hJU2Zg3Pip+GHKXHzz&#10;w3T8OGWurfNhOBFnildt3IppcxbgREamDVY5aJ04eRq++vp7fP75d/hy/ER88uW3+PbHqRg99lsb&#10;xPsSNd8049PBcJw95noJP8j2k5/85Cc//VeIApEmFu+9957vKz/9C0mg9fcS4yCw8Y1Lv32f+9KH&#10;H35oJi8CqG7nJt937vfnevZzJH/Ksxtoy/mS26/WQ1H7zavCaJCg8O7nInfa/zEtmobqajPWKmOB&#10;X810UhPO2T2VX+kwbTOFJCDP36bUXRbHOc+1gxJns3xpw+ataHjRpWZeU6xksO2conh8yVtuzmQi&#10;3/6bVzqfMjM9ZxcjZ6ca21KZu3JZeGdmkAMJc14/564zX6fv8d8kP8j2k5/85Kd/Kf0aIOKn/z39&#10;nu/1e8L+Wvo9aTEMdxyira8bgP2SuNx+fm36vnn+OcAocvt374ihXUEU3jcO32e+6fr6d/tx0lBa&#10;yl9hp2c/F6/blLLAFfZ/rrR8ac/+g3ig96Nof2tnvPTKGziVXvgsETcVjjv/6Hnv9ez6KCifTF45&#10;K6IBF3055rUF78/On2+8P/c9/mzyg2w/+clPfvKTn/z0lyCCIAGi/wR0/wqkbRHdf38W+abjrAnz&#10;WdfFI8YLucL58Y2Bf77k+/5cfswOWprxX6ghFsh2O1/yTde+v9c5YwlnywO3Ozt/fxXyg2w/+clP&#10;fvKTn/z0lyC31lO//8qUj/sKuT+LfNNxwKWPKwRKCzZc+Pk4zibf9+fyY5sjGEj+5YMhBzYXBsi+&#10;5JuuRevjzvHoL0msEz/I9pOf/OQnP/nJT37yk5/+QPrXgmxNQ/0eGx2FkzG9ewXxb43v9+aJ5A7v&#10;Hl2643On9X9N8SgeX/dLR61/BPnm1V03vvn6b+XJTz9Pvt/D/0385Cc/+clP/xZyYxbe/ytBtnvF&#10;728FAapIbtPD/UnXrOFpXL89ToXlgRi++7X+GmI4N+j3BTruBvCf8iu/is/tfmv+fi0xD6wPbi+k&#10;vIiUdz77PXXmpz+OfBnMz7UtP/nJT37yk5/+aSRMwm0Jue3ivwZkuwHnyBEj0aPHXejZs5cdICEg&#10;UOBHRvkFYbIyM3H0yBGcPHHc3gnwffTRUAQGhyIyKg7zFywoAKCMk45b33hNo87W8skxDE9XSkhI&#10;sKNYeRR24bzrnv+8r7ykeJg+N8EfPHiwbYPknCwlwO0chT1mzCd4f/BgO8yBxzXz8AeF942T73r3&#10;7oMaNWuhes2adiTqiRMnC0CU66hSy5qrLs8m+uNCDIbNrxNbR+wql6uunPs8tLmpHWrUqO3dw7Sg&#10;zvLwwQcf4uX+A7B4ydJChxp485Tvz8nPuRdwCBTq6FZ3WAufvw2Se0Bydvmc+nWH0wpqc/ltwvvu&#10;N5A7rG9+fgv5lrNQ3s3DOdx/IIbl4Slsg9yj1jd/vr//CnTOsv9CKvCf//3zF+oUOJ8Av5OcOF3t&#10;6hwLh85FvmF+bTl/jhSPbx0W5O33paP4eOCSbEC9/elX0Nn5+335+k/km9Z/K90/g87FE//O5FuW&#10;f0KZ/PTfJ7WbwpjEwVg8xGrHjh1Yv379vwtkswJ4ahJPOIqPS0RKSiq+/Xa8VxAKbPF0IJ6AxxOw&#10;eGwn3QeDByEhLgaXNr7ITs7zeLj5vQfXXncjGl7cDOMnz3b2rCSgIyjjyWRZ2cjLoUBwjkDnEeRu&#10;TTDz5P7NjeIDAwPtRCge2ysSSHT88b6gXCT3B37llVcsjtDQUDuWlidDEWxnZ2dhwYL5aN68GYKD&#10;ghAdFWWnRfFEJB5tzYbhy2j4+5FHHkF0TAxCw6MQk5CCzl3vsdPRrI6oPeapj/l7VXr3tXRp0QvH&#10;x214uOF9lp0sxnqhXppnDdq+n7kFZbWw+ftg3n1fT6SWq2oN1/k+Tp1t2rjZjgsOCAjBiFFj7PQy&#10;XyrcEc4NSt57b7CdQFWxYmWMHDHKysbv+8wzz6DJZZfj0kub2IEEPEnuiiuusCOMfcvGzFqb8eRg&#10;0aLFuPaa6/DAfffgxhuuw+uvDsCZ0yfsNKpz1csvJYXVUfUcJbtnFfT+l8Tv9uvbFr3hefF1v4A4&#10;wLvgggvw1FNPWXx/ZWJZeQx879697dQ0Dip/DYln8GTSHTu32UluG9ZvxKaNW5CVyf7xCyvtF5J9&#10;p9xsHD58EI0ubICRo4b7ejknDXjlZbS6sSV27NhmbfuXtJFfQuqPakfOCa0O//R4OPv0+w5+YNwc&#10;XC+YPw8L5s3Bvj27vSeX/lJivjjTtXv3bjuFksdQ/1Hl/zlSu1C/0r366t+J9I1Vhj+77v4bxPZA&#10;dxbP85OffiEV8Dynf1Aek1fRGoGn39LxgKF/FchmRXTt2hVRUTEIDQk3oH3llc0M2MkPhWT//i9j&#10;2PChmDt3Lu68swcmT56Khx58CIEBAahcqRK2bd2Co0cPIT3zDEZ8PBIf0lxk4yYvE1owfyFGjfgY&#10;o0aMxIL585FDQO7Jwk9TJ+Pzzz+3I3mZF2pOp0yZYsfwkvHzqGSC4piYGHsu2rN3F2bNnoWFixZi&#10;2YqlBgLdpI/NkVNwcDDCw8Px4IMP4rHHHkOxYsUMbK9ctRrjvp2A4gEhuPSK5nj4iSdx7bXX2juC&#10;ep5C5cto+Pv6669HRGQUbu3cBSfOpNvxuIcOH8ChQ3uQnn4Sq1etws4d2wxA5mRnYdOG9VaHK1eu&#10;NDBYOL5cpKefxpkzJ5GVccqEsaOdco5292RnIZunenFgwoEKuBF+LjJ52peLKapRfzd+PHo/8jAm&#10;/TTZjjnnpvUiNf7MrFM4dfoo0jNO5QOAs5npkSNH0ajRRYgIj0JkRDRmzpyJUaNGICUlxQZkL788&#10;wNLr27evHUHdvHnzs+Jh2bKy0nH33XcjKioa0dFxiIyOQ3hkDMIiY1C+YmV8N+F7bxv5LaQybdq0&#10;DsnJCahcuTyOHjtkG/y7O/y5BTnrhu1GzqlHgnWe+Fe6dGmsW7fKwFFeHoc9jh9nL1IHODm//29i&#10;nJyRef31160NuE/X+r+E9M89/3XEcrvL+J8BHtPk92b54+LibGbr1xDLRGD+1JNPIz4+CcFB4QgM&#10;CEdkRDzq17sQ3303wTfI7yLnO+fh6NFjuPqqa/HqK6/7ejknPfrI43aE8ooVq+yQit9f1w6x/E8+&#10;+STatm2L1q1b46ab2qBDh5utHyzkkeo+vOrX0saNG1G7dm2EhIahREAQGjS6ECdPn7GDMn4psazs&#10;vzxWmfzwo48++pk+8seR2vMPP/yA+vXr46abbvo/+uZfm/bt22dHYrdv3x7bt2//w9rO/4rUHr7+&#10;+ms0adLEDmL6u5fJT/99omwjsOaVs7ZU4FJzTfnHfrJ161a7/qtANjVW1N4mJ5fCu++8h9iYeIQE&#10;h2HsF2ON+bHjUVtJ4BkUGoLQ8EgUKxGEIsUCUaRIMRQrVhznX1AExUuUwGOPP4YDh/YjIjIcoSEh&#10;+HLsl2ZK8sQTfREYFIaQ0BiEhMeiWMkg3Nq5E46dOIpKlSuaOcizzz5r6ZF5RUVFmaMwIUimFpq/&#10;58yZYx+PWujUsqVQMjAEJQJCUTIoAA0aNTAzEDFsASyCdea9QoUKOH36tI2qWN6IiAgMeOVVnMnK&#10;xqLlK5HpybVjSN988017l5SUdJbZDOuie/fuiI6ORkBAIOITU1CzTgMTUIGBxREUUgJNLr8MJQOC&#10;0KHjLRg0+H3UrFUbQUHBCAoKQokSJVCjRg1rZIyLDfCBBx60gQ3BSEJSMtq2a499+/ZbQ50w/huk&#10;pZZCcmIyyqSVR+OLLsOkqVNxJiPdylumTBpGjx5tdcLvSG1ySlppJJcujdTSpXHvvXdh6+YNlha1&#10;+eXKlbMTwy666EKrz7i4GAMAGZkFx9mKqG3ctGkzypWrgICAYMTHxyMoKNBAV7u27ZGRnmHx9u/f&#10;HxUrVsQ111zjBYzeOHI9eO65Z23AUrZsObzx+ltYsHQF5ixcgmbXXI/2t3TGnvyy8tsx/x06dECn&#10;Tp0MkHIWg+/YDviOWlW2RabFmQYee00zDI6MR4wYjrCwUKSkJOHTz8Zg8uRJFpaa48cffxzTpk1D&#10;jx49bJDFMDy2tmvXLmjfvi1uuaUD3nlnIE6fPmUDu+nTp9v35+DsrbfewPz5c5GRkY41a1dj8OD3&#10;0LVrZ3TqdCseeaQ3Zs6c7tX80JGhDBw4EIMGDcKYMWPsWGI+X7p0KT744AM70lb9iscF098777xj&#10;5eIoX5p4thGaLnEASmDOMhC4sT3LFp+OdTRq1Cg7cnnChAnWZvmcbYJpf/rpGLz22it45pmnbZC0&#10;f//eQt/Z+U5OXMzjjBkzbCDNAW2pUqVQqVIlbxnoeAwwzbZ45DCP6NU3d393+nv55ZcRGcmZoWg8&#10;/9xL+OiD4Wh70y2oVLEa1q5db34YlnGwHjZv3mxaVeWFjr/5jgPvZcuWWf7IH5QuHd/t27sPhw4d&#10;wZkz6dizZ68NEBm/+iyPEGa/P3XqlDddJ2wmMtIzkZ2VA09OwWwQ4+RAS5o9rW1Qepw9Yj5YL+5B&#10;rrs+CVSSk5Nx8cUX47bbbsMNN7REeHgESpcuY21Rael785u6Z2HcTs907dmzJ1JTU1G1Wg18/e14&#10;7N67z2bMeJKdwjBf4oE/F4/SV7vTd3T78Y1D73zjcjvViW98ytP48eNtsH755ZcXyqfi1XfzTcs3&#10;DV7d5Pav9H4uvG9e6dzx+MalOEQEC/wG7CPsE3znrqvCfLBwPemdb10rz//Xt3M71a/8qt7cbdL3&#10;t9L2jVNlZFnuueceTJo0qZBf33y6y/Zz+fHTP5vc35ttgjxEGIv8kbKIVwJs8kzKKvIaKk7/VSD7&#10;4YcfNi3x5Zdfadqctm3bm2C85JJLvcJ8xIgRCA4JwflFi6HBhRfjpVffxMatO/Bgrz4oGRiMCpWq&#10;YO/+AziTmWVXhg8PCcN3X32DIR99gMDAIEREJ+DtQUMxfMxXuOTKG/DRsI+RnpFpQpzpv/DCC5Yf&#10;fhT+JgjkRyGAIjilJpodn0wgLCwMIZERaN/xDrz6xvtISi2DsIhwXHXVVV7GoI5OExOCpaJFi5rW&#10;dcCAAXZfvHhxOzrZMYMgg8nBoUMHDYAzfoJpMid3XfH3G2+8YQIiMCgIdeo3wl33PYhvv/4WJYoV&#10;RdGiRQz0R8en4b6ej2DMl98gpUwlXNrsWnTp0sWANh3zQA3ytS2uRVhYJMJCo1G1WgOEx1dEaHQK&#10;3nz3Pbz3/nsoERSA84oWRanSFZFcqgqCQhNQvnItHDh0FBUrVkF0ZJQNOAgMa9asicTERIRGxKJM&#10;xZoICAxFcGAQunbuZOUjuORghbMC0ZGlkJpSBYGBYYiMjMBPUya6WoVDMgn6/PMvUOSCYjjvvPMR&#10;GBRgwGHbtu0Gwlm/TzzxBMqXL2+abKaj+iexTi+99GID6O+88661L5rVZLuuPPqV7YvfWHXPfNLR&#10;DIWAioMrtQm+Zxl4zzbB9vvxxx/jgvOLI6AkTYFCUaRISSQkJFmHZ73Qnp+OYSnY2YY48AoPj0ZI&#10;cAQCSoaieLFAdOvWw8D++eefb2nwWwUGhCIkOBKHDh7BdS1uREDJYBsUJSQkIyIiCkFBIQY6WXYC&#10;aGsbgYHW5limSy+91IDiq6++avmtV6+e1RsBMfNEP0yH/lkmAnzGxcGTZmA4QOTghu/ZblkfjIOA&#10;u3LlypZfaiN55fchGGW93XjjjfbtSpUqi/CwaJQoHoR+z75Y6DuTyBwJ9jm45LeiuRTrnmlqsMnp&#10;Pg5YmB++1/fi4MBXqPKeJlWlSiUjPDzU2ntmZpZ9/8wMmZvlmBaVdcB4aErDuDkQYXim6QxmA0wb&#10;zDpiuqwTlpnflnEQcPJb0uxj0aIFCAgsifLly3rBAMFQnTp1LC66Ro0aGdNnnlu0uAYJiXHo2/dx&#10;MxdJTz9jgwMO+gmeWO9cn0FwTv8E/U2bNrXvwHwx3y+++KIXyIh4X7VqVQvP+nEAfC56934EaWll&#10;8dCDvUzoXHLJJdY+OKDhDBrrjPmmkLr55pttxozu3nvvtWeMlzNi1ACzr1/VvBnmzZmNkyeOIePM&#10;abwyoL8NRO+77z7rE5xNkPD78ccf0bJlS1x22WUWJ/PF+MgfaQL29ttve8ES65YDxaefftrqY+HC&#10;hV4QRn5MRQQ1nZx95OCXvI3+tT6EgxoOwshf+f7++++3QZKEMfk488+yCyxz8ML2zPpm36AcUL3S&#10;TZ482QbVzBN5MPPh5jUk/uaAdPbs2SY7+O3ZN5l/xu8Grywj80//XKBPHiri4ImDPg6YqQjhKYuM&#10;z93G+Z7KAyouGAdnfqgFZtlY726/jIM8gACD5XLLKP5m3AzDOmI5V6xYYd9M34P5Zv6oHGDbZV/U&#10;O8bB3zTdYzulUop1z0Ei3YIFC6z85AnMh9IWIOK3opxn/lhuDS75XPHzqgGgrnyud3TUWjJ/bNfC&#10;DX76Z5O+P9sD2yD7m9o52wP7KK0BeGUbp2xl29y0adM/H2RzGj/Hk4WjR4+gbNmySEpMxs3tb8bo&#10;j0fjwQceQkDJQAM1ZBqsQDJkaqUqVa6KM+npBoxycnPQ7/nnEZeYiAaNGiGb2picHGMC0VHRCA8L&#10;x8gRI3DP3Xeb8Gx+1dXIzM4xfznstARZ2TmoVKkyIiIi8dKLLyM7K9s0UZFRMYhPSMTuPXuxbfsO&#10;FC1eElHRsSaMRo0cjrDgQNSpUxeZmdnIzMzBkCHDEBuXiMSkUjh+/ITZyTpMgOX0oM/jTyMyvgwC&#10;I+IREZuEKGrrQ4JxZ/c7kJlLs5Uc+/CXNL4YASEhqFqjJrbt3I5c19GkalC8Nrn8SiQkpeDxvk8i&#10;M8eDtevWo0RACZQMLIEn+j6Lnbv3IzM726Zwx3w6Fs+/MAB9+z6L6OgoBAaUQLfbu+DMqZOIjo5E&#10;yYAAPPVsP2Tm5mHP4RPYvGO3AdDmza9CfFIS6jZoiJPpGThy4jRmz1+I46dO4ejxk0hKSUVEZBiG&#10;DxuC8d99awCSswozZ89DlicPn48dh8CgQCQkJuDwoaPo2fMhBAcHoXRaeWzauB1HDh9HqZTS9l2f&#10;e+65s5giTSFof8/OER0dayC7RIliBgxYxwRKBCb9+j2DChXK4YorLzfNtVvwEbTQ5ICghUcCa7Gk&#10;mzmzPSUll0JYeARuufU2rF2/Hh+PHoPwyHCr04ED38XUqdOsfAQ1vXr1Mk0rNYRsoxTUFEBLlixD&#10;YmISUpJLYc2addi8eYsJEWqbCBbLlC2Hu+7viS++/g5nsrMx+vMvMerjTzBv3nx06NAR0dEx5pfg&#10;jkKJeSZ4G/3xJ1i1ao211TVr1uKddwdh+oxZmDN3AZJT0hASGmEghYKd7Zwg8JEnnsJHI0ah3S2d&#10;0ffZ57Fp63YD2YyPA0EKMmr/wyKi0OG22/HZV9+g422d7T3TpaCksC4ZGISAoGB0uOVWDHjlNYSE&#10;hhrY5MCCZatYsRIio+Lx6GN9sWLlSnTp1gVR0TG45977sGr1GhQvURKJCYl46823MX/BIowe8wX2&#10;HTrb9GPMJ2MQFxuPkNBI3PtAL7z+1kDLH+ub+SEDvb1zJwMVdes3xLhvvsMHQ4YiPDISlatUsRkp&#10;9pX8lQT2nefPW4SExDRExyYhOCwSpcuVQ9v27TFl8k/w5HjwzVdfIywk1L7708/2w5Bhw1GufEXr&#10;92LSbDus06jYBCSVKo37HuyJ8pWqIiQkFN99953VAf1wrcWUqVOwYsVyRESEo3TpNONb33//vXdG&#10;oskVV6LpVdciMCQcnbvcYQqBa665GmXLlbEZOPJCAuiAwCAkpaThyquvQ1Rsog08CFr5zTgLFB0e&#10;gbvuvAvDR3yCG9vdjo+Gjfa2aRHT5sCTA553330XmZmc9cmyvpKWVgr33XePAfa0tDQD8xposG0T&#10;DBGgh0dEIyG5NOISUlAyKBiVq1e1MDTt00xbWGgoSqel4p2BA1GlSmVERkShfv1L0bRZC5tNu6zJ&#10;5Th1+jSGjxyJiMhoVK9RG3feeQ9q1qiPNq3bWx8mOCbgbdaMJoK5GDt2LKpUqW4mXax3rjuJjo23&#10;ARtBHMEkv0kcZ9/ikhAZGYvICMfUkOZ4BGicJeKAKIxrVmLjERwahoTERLP9Zt0QTLNdcSBH/+QN&#10;1Pw7g7wkREXFolz5Cnhr4Nvw5OWi/yv9ERoWjoYXNkbdeo1sQElTDQI+X2rTpg3i4uPR6OLLkFq6&#10;HAKDwxAZE4+WrVoZEGX6BLJNmlyO0LAoBAaFIjgkAg0bNrY+zDoYPny48ZbY2Dg0aNAIEeGR+Oyz&#10;zwvxSMoLtru4uHib2QsODnX6UEiozcQxbwSbHLwmJpZCQnwywsOiEB0Vh3vvvd8LVjnoZlpXXNEU&#10;SUkpiImOtRkPLqzne6bJGbHKlasgOSnN4klJKY2H+zzmHUTRLIltjWZ7pUql2Czyt998jXp166FE&#10;iSAEBAajZGAgkpKTbRaBdc4BBvkilVxt2rQ22TR06BCb0WPbvfDCCy1upvHG66+jYoUKKJ2WhjJl&#10;SuPGVq2MPzEeDhJYXrYHfrfYuHhc2bQpTv/KdRx++uuT+JwG3FoHRRBNfk3sR5BNPkWZIe01r5Sr&#10;vGe/4QD1XwGyabNKBkAAFRubgCgKw9AoBIVEonhAKGLjaZtN7bYn318MLrnksnygSbvgHLz4wnOI&#10;jorAhY0aIDs7A54cx8g9JaWUgYEvx43DXXfdh5CQcBvxr1i5FJlZmZgw4XusX78B2Tk51qFLFiuO&#10;bl26wJOdg49HjkKxokWRmBCP/fv2YteunShRvDjCw0IdkP3xJwgMCkFSfAL279lrYQa+9TYio2JR&#10;oVI1R6NEeWdCz9k3g4sxjx0/g9Vr15umvcnlVxig+ZimFp4cm/JPSU5EWHAAmlzZAvsPUGvEBZsW&#10;hU/d5eHGVi2RlJiA3r16WX2sXbsGgYElERERgvnz5tuqf9ZH02ZNUbx4CVx2WRP0eeJ5VKxay4T8&#10;rbd1waHDhxASGoLixYti1Mhh8ORQ05KOUyePG0ipXLm6Maw2N92E7Jxss8M+fuIYPJ5M0zKUKZ2G&#10;yMhQfPj+YHwyejTCIyJRMigEW7dtMzvwNatXI6BkgDH+AwcO4tFHH0ZCYixatLg+XzuUjeuua2GD&#10;DWq5fYECdzwhOLjppra44AJqSYvi/POLmG01TQ9oU09N9WOPPYq00qkGWJhHN7FuGl98sYUZPmKE&#10;DXhk02yLwHKzcejIIURERSIyJgpff/s1snI46PGgWo2qiIgOxyOPPYZJkyebICKw0HaONKWQtpEC&#10;i8CUYIHPCAaYNkEYhQ+FyciRo5BFkyAuDt2yFW3atbd2ScEXHBxm9wnxSabNodaL4diGqV0SU6E2&#10;sG7dekhMSkFKqTSUCAhESmpp0+RRMHMgQFvT0+kZpqW3gaeHA71cPP/889bmCCbIhEKCApGYmIBD&#10;h4+Yn1179hgYJNhiOtRkx8TGoXbdesjIzLK6Y39kGh07djQwRo15ZHQ0qlSthsaXXIYyZSsiKiYO&#10;za66GgcOHcbV17ZASFgkImLiEBMXj379nrO240t33nkHypUrixbXX2+DxiyPx8x1CKZYpwQniQkJ&#10;ZvJTv+GFuLVzV7TrcBuCQ6IQFhGN9Rs32sA5f08cLzjYd+Awxn71La65riXiEslfQhEeFoZpU6ai&#10;0623ISgwCOERUejZq48NWKtWr2FrHajNJtNm2vx2fZ9+FsdOnrZ66vfCS4iOiUXnzp3Ntpd5JLgg&#10;w6dGklpmgle2kVtvvdVmFqglzszKtvDbdu5GRnaOmYdxVoPtpU+fPlbn5HEcpGzYvBXpOR58+c14&#10;i5/1TI3MRRddZKZwHLjefEsHTJ81zWv77wuyOUhh2gQgI0aMxJ13dkdcXAJCQsPxxRdjrU4Jrtmu&#10;aSJFgEfeecMNN9jA4d77H8LRE6exc88+VKpaDaXKlDaTOsZNMM72SfMntn0CS5a70YWNsGnLJmzb&#10;uRWXNGmMsMgQfPnVl3j2uecM7JYpVxH9+r2EbVt34czpTJuNokaag0sOnrUWoVTpsuj18GPYuGUb&#10;xn79LcqUreCdZSBAJUAub3G9gA3rN+HKK5sbOCZoZv7YxgjmVq1Zj63bd+L6li2RklrKyiaQzfyz&#10;/tlO2rVrZwCbA+e9+w9i9tz5CA2PQHJqKZw8fRrXXtcSyaXS0O7mmzFr7hzTvtOc6mzFQJ7ZSFP+&#10;RMcm4I2338WoMZ+ZWR95EM0gqG0lz6Bi56prrsOQYSNwy62dkZiUiurVq1vfp1LJZktDQs1crl27&#10;m7Fq1WqbjRCxPRBkly5dFmVKl8Njjz2Bm9q0tW/MwSjToXkXv2+lStXw4osD0O/ZFwwkh4aGG/9i&#10;G+XMAvs9Z95oVtm48SWIjY23vkZeRzDLGZjw8Ei0vKE1Hn+sL5KSUhEbm2jtm3VA0zn6CQkJQ5Vq&#10;NXF1i+uxY9cetGl7M/o8/DgGDf4QzZpfhaCQEDS/yplx5IwIv2l0VIzlqUH9CzFt6gz0f/lVA96N&#10;Gze2/LH9BoWEIiGpFDre1gmXN21uPIb9kiaK/fr1s7Rb3XgTFi9dgU8+/Qyvvv5aPj/w0z+JyGvY&#10;PzhLSv5MfsV+SHlGoE1NNhUklMUcfPG53nMWhc/l7x8PsrnjBzWtFza+GHEJyWh+9XWYs3Apps6a&#10;hykz56LHvT0d7VFKKnbt2Yt3Bw1GUnIqmjeX3S2dB2+8/hpCgoPNFrZZs6aYMmUqTpw6jWRqWaOi&#10;8fV34zF95lwEBYcjOjYOwaFBuLBxY9OyxCckGRCoXKUailxQ1ABh3dp1EcbFPMWLIyoqEnt278a2&#10;bVsRUKI4YqIjMWPmTBw7dQZlKlY3bXmplFS0btUaoSFhSClVBrd16uIwXls0WKB5vrltO7Rr3QaT&#10;J01Er149ccEFRVClWg2cOpOOzZs2IT4uDmFhIQgoWQwfDh2Gb777BuMnfIu1a1eetfMG47v2mmsM&#10;ID3y8MPw5ORg44b1CA0NQUwMFwhON1OQU2dOoHS50ggIDsTUGTNM+1ujWg3ER0ej6223IjM7C+Uq&#10;lLe6S0tOwifDh6L3A/cgNSnBtj287fauNpgoWTIAfR5+BF9+Oc6E9iMP90FmZjrSUlPN1IP2vGzI&#10;0XEJCA6LMm3hpEk/oGHDhgYgmzRpagsgH3/yCZQpXwYtrm9hGmcy2htb32gaDJrqqGwizkqM+ewz&#10;FCsRgOIlgtCyVTuUKVsFAUEhCI+MwPqN66zTUZAQ/HIK2h2exHb21DP9EBoWgeiYONNW5uRkIiPz&#10;NB5//BH06v0gTp0+icSkRETHxqDrHV2RnpmBhUsWITY+1tyoTz7G9BnTDURQMMs+mPuwEyBx8EZh&#10;wFEyQRnriJptTXnSD913333r7GSS68HlTS5DTHQUut95N7Zt2YFhQz9GREQcYqLjjYGwXBQcFH4c&#10;dRPAcQRuJiYRkRjz2edYunyFaXXjE5Nx662dbDeWmJg4lCtbwQaGHMTs2rUDhw8dtHvWMcEMNe8c&#10;8QcHBSIqMgJLlyy2QdGqVSstTZphcPqZoJ3lIShnO2aZaUJAMEIgwWnw8IgwJJVKwpNPP41vv/sB&#10;X339PUZ+PBqTp0y1WaOMrCwM/mgYqtaqh5j4RNN8DhvyQaFvRLqtcyeUq1ge7Tu0R1ZOlrUX2vAT&#10;IFCYsm4pWNPKlEOduvXx8oBX8PQzz+PJp15E36f64dDho8jOKegnzOucubNtES4HGpz5Wrd+gw1O&#10;AgND0P/lAWjZ8kYUL14SJUoG4oZWN+Kmtu1xe9c70O2OO8xcgAyc5SegmzR5Sv6gJRfLVqxEUHCw&#10;gVhqmAmANRNDoc865MCdeSC45rcnKOUgRXbLnCmi46CFgJwmCDSvCAwOMZ53/OQpUwBwhorfnO2A&#10;JjoExq3adkRwOMF4LMJCQzD288+9gwoR76tUqWKzhAxPABcdk4SQ0GjccmtXZGRmW5+V+ZMGchRg&#10;BJ4M9+lnn1kf5OCgc5duKF+hEh544AGLm32OdaPfLAf7BmfFihQtgQuKlrBZieDQSHz6+efYun27&#10;8dnE5DTExMQjOTkF33zzrWmy33proIFOrnOg4GS9cnA3a848W9DN73fFlc2sj9M0ht/GWRgel2/7&#10;not3Br6LUqVSrczsd9RmETinlCqLxPxZqpS0VDRs1MjKyVkI5p+mO8w/QR3btbN2oyJKpZU1GRET&#10;F4v9Bw9i1MefmVY8Nj4O4VFhNsCSyYSbyH844GVe7r3vAaf+srNx/4MPWdwsG6esCS6pLd66YwfS&#10;M7Nw4tQppKQ6swoEB1xjw3ZPsL53zz5bVFuw5alDBBOMMz4+EePHT7C6nDZtOmLzAShBOHkw+/wb&#10;r79p4bMys/HIw48hISERt9xyi9UFNdmcTfzwwyHm59NPPzdzNIJsavgJYtkHbBCUkWn1/frrb9oa&#10;KqZDhQI12cYrrmyGo6dO26xoerYH33z/I3r3eQw97rrXBtAlAgJQtlw5S5eabGemKgkjho+GJyfP&#10;3CsD3rD2wAEP2wPTjotPwsefjbV4T2ZkoXS5itZ2aarI9SBsw8Eh4ShfoQoGvPoaTp4+ZbPDfvp7&#10;k/ATnWYtCJa1Dor35NOUt+zz5GnsF7xqoSMd5QeBNmUo7bG5xuofD7I5Bbd24yZccvmVuPKq67Bu&#10;4xZnu7g8ICvbg81btqHhRZegeq26+GDIcAz6cKiNkO/o1j2fsZHZeLByzVqUKV8VYVHxiI4vhWdf&#10;6I+jJ0+hbMUqSC1TAT/+NBVZubmYOGUq2t58K6rVbICUtPJo2aYdRo353DRLHwwdiZCIeIREJiAu&#10;uRzadOiM5NLlkZCShl37Dlg+QyKibcpv/qIlFoZmE9e37oCK1eoiNqkMSleojnYdO2PLth3Orij5&#10;5iIEkwS3iUmlERQah6CIBJxfPBgpZSqahoZC94uxYxEUGomg8HgER6YgICIKgeERCI6MRPd77j5b&#10;O5uXhyuaX4PYxBQ89ezzyMjJxZoNmxAazkFELGbPX2AmKJmeHFSuVtPirlSlFipWqoyiRQIQGR6L&#10;O7p2NXObr777DjVrN0BIGDVcCQgKiUZSqTIY+ckY7N6/H9e1aofwmBQEhsWieGAEAkNi0KpNRxw6&#10;dgyJKamIjEnBsOEjbMHmq2++jci4ZJQIokY7CiUCI5GSVgkTp8xEdl4eevZ5HAkpZXFdy1ZWRznZ&#10;ubji8uaIj0vGM0/3K1RG0rxFixARE4vg8ChUqlobO/bsw0/TZ6Akbb3Do9C6bXtkZWXj4YcfRaWK&#10;VXDjjW3O2kaRux3wG7IewiJjEREdj/LlK6JOnXqmzQkMCLLtIt94a6ANkgIDQ5FWuhzCI6MQGhaL&#10;ChVq2MwDB1cUKBSCmvIlgyewqFatmrVJdl4KTzJ82p5SOBFk0w8dNYViGARffNa9ew8smL/ApmpL&#10;lCiJ+PgEA9lkKHxPMEG/L730kpmQcAqc2s4fJ03G2HFf2UAxPDIaD9zfE5s3bbNp3NiYBFSsUAl3&#10;3XWXxUEQR6BOIMcBQYsWHOTkomWb9giNiEb5ChVNk0xtLMsocxIueExNSULTKy4HaLbkybEdKihM&#10;KaDph4vp4hOTUKlKVdxz3/14qFdvlKtQCVOnz8C+A4fQoeOt+P7HiThw8BAe7/uUaTPv7HFX4Y8E&#10;mHY4PIra7gSzwZ0wYbxpsihgaaPNGYGHHn4ciSlpSE4phUcfecT2wm/briPeevsdZHJbTzMXoeM+&#10;8um48MLGtlD2qquaYfDgQRg37mukpZWzqfk33nwHQ4eNNC07NbuPPdEXs+fOxUv9B+DNtxzbYDJv&#10;1h/Tl5kBn3PAw4EHwTW/jwYl/K7U7suGnd+QZjUEAwTdXBg6b94808zRxpbxcR0BvwltzTlo4d7+&#10;EVExeO3VV7F08SL07vmgtSfWA6c7qUHdtXc/Zs5eiG533m0aTAIcCSMRf/O781txIPDFuK9sF6Nl&#10;q9YY/6KjMGLZmL9FixZZGA7umCc+63hLBxw+fADr1q0107iU5DSbURTIJmDs1q2bpUtNNuuqTJmy&#10;GP/9j9i6fRcm/zQT8+Ytw7ETJ3HsxAnsP3gIn4/9Ci1b3Yik5ARcfHFji+u55160+qEWmsKS98wX&#10;ATXzQ60TzVeYJ9rQc693BwyXNaDLeqSGm22XO55woMDZHH6Hnr0fxfc/TkLnLl0RHRdrtvHML9cu&#10;MA4COX4nDiyYJheFc6ZyzGdf2GBx9KdjcPjoUWRkZePLr76xeGrUqm3gkP3Ld1BP4qwA49LWk2wv&#10;HEBwwMg642yHvumipUts5mznnt1ITE6yZwQS1O7z+1WvXsO0/edKh0CBA4+kpGTbnYZ+tmzeisSE&#10;JEuf9cbykWfRnMyZPcwxu3u+50CBdad+/8XnXxpQp2laXGyC5YV8gzNgjINKDJmY0ASJcbB98Zvx&#10;HWdFHqC5Tv7M2WtvvImSJYNsdouDNM5qBQYH2ywJ42GfcQakFbB/3wFn29mcXLz8cn/7tjSd4vdl&#10;3jgo4MDd1tHkeFC9Rk17ztkufm/a6JevUBkxcYmIS0hCx1tvscGZn/7exHZCeSsATeBMsEyQTcdB&#10;GN9p7Rz9UFtNx3CUyXxHP1p7wGf/CE22wMTPEYEiAZBpdvKv2vOXBxqww/ER/Xhd/mi+AGQ7u3FQ&#10;YOw9cBjHTqXb72wKC3Z07vdsYR0bbEeLBOR48veOVvq5edi0fTe27d6Ho6fTkZUHG4UfPn4S2bmw&#10;OKm9PpmeZfdOPnJtVE2/R0+l4wztg21PaZY7vxxWBx4r6/7Dx/Hld5MxbMxXmL1ohcXn7F+da9OR&#10;y1evw7zFq/HTjMVYsHQdZs1fjplzl2LPgcO+1iJWLyvXbsCcBYtt6ln5mzRlFr6fNN0GGU6d5uLw&#10;0RP4aOhIvDzgTYz5ejwmzVyIz7+ZhPlLVyGH9uIshycXK9dtw8RpC7Bi3VacyXbqipoAxr1l517M&#10;nLcE4ydOw4kzGcjOg4X5fNw3GDLiU+zctcupy7w8HD1xCjPnLsZnY8fjmwmTcfTkGWcf8jxg7vwl&#10;eP/DkZgybYZTT7l5mDB+Il577S3MnjXPp5TAsJGjcO8DD+Hhx/paOTlYys7Lxcw58/Bgr8fQvccD&#10;OHz4KD7/Yhz6PfciBr4z6CyQzbpnWWg+8dU336Hbnd1R98LmqFn3Ujz7/AAbFFnb8ORh/YbN6Nfv&#10;RbRrdwuuuOJafPzxWJw6lWFbEM5fsBANGjRGk8ub4eixExbv+Ak/oPHFV6JNmw7G+Dmo6fPY40hO&#10;LYvEUuVQpXpds11v0Ohi1GtwEaZMm05DBjMgmjuP8V2MoiWCERmbiDoNLkJiSmlUrFINJ06fsjw9&#10;/OgTCI+IQ3RMAiKi4rBx8xZ0veMuBAZHoHhgGGISUpGcVgHJpSvi7rvuN2G8b+9+PPXks2hw0eUI&#10;j07G5c2vxZCRo5Dp8eCFl15G6bIVcdnlzZCd68GBEyfx6sBBqHfhZUhIKYf4xFJ44MGHsH3HDhOS&#10;oz8Zg6TEVLS4ljMEzsxRp87dEBufYhpfxnHs5An0eewZlKtUE7FJqahYrSbuf6gP9h44iNGffoHw&#10;yDgULxGM0LAYREQlIDmtEpauWlf4IwE4djod3e/rhah4DtxKISAwCgmJZRCfkGrA+8Tp0zh2JgMv&#10;vPI6UstWQlKpcoiOSUZamYoYOnyEDRg93i0Oc23nmdEff4oatevbwCo8KgER0UkIjYjH9Te0xvFT&#10;pw04PdPvBYRGJSI4Mh4RcSkICIlGtx53G/DhLFdCYiqSkssYOBaQ5fWDj4YYGOZOR+1u7mBtzOzA&#10;5y80u9CqVWuaNn7/wQNoc1N7s1uPiIxzBoihkeh0ezfT9F962ZUoV6Eynn/xJeNbI0d/hvKVaiAk&#10;lGsnuKd+BGLikmwHj42bt5l2OLVsKm64sQWaXnMlYhKi8NQzT50TZBPwVihf0Wx5C/HRfLdz5y5U&#10;qECTklLOeoVcZxCxdet2VK9WB1HR8UhI4vqRONPiVq5a02Zx6Oeee+5Ftao10PvhPqahX75iBWLj&#10;khEeEYvI2BhUr1UTAcEhKF+pMg4fO4Ye99yL0mUr4OlnX8Qjj/e1gdnlV3KGKxcvvDTABmZNm19t&#10;v994eyBCaQcfE41KVSsjOjYaUTEx5ufQkaOYOXuumUhVqVrVe1AVTR/KliuPCxtfYqCepob8NgP6&#10;D8Cc2bNQtXJlsx2vVbO28e9PPvkMCYnJaNqsubWdsdwBKizK+lvFyjVx1TXXIzQiCrfdfrsN3jp0&#10;bIfHH38Uq1evtEXSXHtBm2pnllF176zB6dHjTpRKZV2EonadWrjwoosQF5+AsPBIvPXOu/bdL2p8&#10;CVJT01C9WhXc1KY1yqSlIikhDm3atDOZ8OZbA5GYlIxatWqf9W1FnDXhQIJa800bNxn45ZqNsLBw&#10;xMbFYdPmLfjyy68RERGL+IRY9LirO9rf3A6RUREIj4jAt99NsH5er349xCXEmTaccVDTThM/asg3&#10;bNyEFStXmTlnWDjNDDvijju7ITYuBsEhQeje4y7jfS2uu95s2LkImLOobEstb7jB7LsHDRpsJpr3&#10;33+fzbZWq1rFZs6WLlliJo+05d+/n9p6LjLNtoXsFSqWxxVXXmFtq337jqZpr1OrJoYN/Qjd7+iG&#10;qMhIBAWFY978hVi+YhVGjxmDjMxMLF++wmYzOKNLZQU1l5y14P256tBPfx3i95Eig4NTKqioXOFg&#10;kgCa35IgmtprAm0CZr6T42867R5CQM57LYbkMy4k5sDxb2+TLYBttsl++p+SvoWv+1+QhIU7D7z+&#10;nBBxBkoC/LkGDLhLtw7YcZzz3BkwnTsekjvdU9l5yOSMiYV1TI/kh3mxAV6Os4WgZkzI7GmOQDBO&#10;s0im5+xQwoGbk35WngcZ3CHm+Ens2H0Ax09nIosDsdw8ZHo4GNSe2M606OmT6VixegMOHj1psxEn&#10;zmRa+Ow8j+UtI8eDDZt3YMqM2di6c483noVLV2LB0pU2cONA8ODRUzh16rR3Spn55sLTg0dPI4Mm&#10;DsxrXi4OnziBPQeOYNvOvd4BS1Yer8Dh46exa8/BgrrOzcOJk6ewZcsurNuwxSydWfc79+zHxJ9m&#10;Ye3GzRY+g3vN5wEn07Oxdede7D14xNLL4uA0D9hz4BDefX8o3hj4Pj4cNhqbt++y577EAV8mt/Bb&#10;uQ5fffsTRn/6HTZs3oXRn43D6M++QAbt5C2veTh8/BTWbNiKYSO+wPHj6c4MmLN7uzc+fkcy7GMn&#10;zmDS1Dl45Y330P+1dzF1xlwD1wQGGhhu2rEXn301AQPeHISJ02YjnVP8uTk4eSYdfZ9+AT37PGUM&#10;2hncO7Tv4GHc37MPHujVB7PmL7TBKNvNnj37cestXfBk3+eQw4W7uU67GfvleDz/4mu476E+WLB4&#10;GU6mO23j4ceeRofbumD8j5Os/By88vu8OOANtO3QGQ/1edx2UaLfvQcP47W33kHDi5ogPqkMylWs&#10;getatjfbV1/ilH6rVq1xYaPG+OH7H71nDojYTXbv3oP69RqiRo1aBqytH7Av5eRh29bd6NnrcVx2&#10;RXOUrVAZd/S4FyvWrPeGf/GFl1G+XGXc98D91u+ycnKxddse3HNvbzS+7AqUKl0erdvejCUrVtkA&#10;76E+D9vgMyA4AmGRCUgrWxmjPxtr3/Pt995DuUpVbQEuy5+enYNho8agbsNLUbFqHUTGJKP9LV2w&#10;at1Ga//TZs2xWbyUUqle0M+DlsqUK49K1WpaHN26342gsEgEc+awaDBik8sjPC4VlzRpZm2ci8GD&#10;QiJwRbOrrL8xj4M+HI6atRsjPqks4pLSUKNOfUyePgMHjxxH1ap1EMXBWHAUSpYMs/32Rwwfmc87&#10;2K8dPsI1Hh06tENSciJq1KyLmJhkJCSWQ1hYElq1vhmnM7PsW86atwANG1+GqMQ0hEYnIiQ6AbUa&#10;XIzlK1dZu+w/4HUb3NWvf+HP8kfuUMQ1G9SQE4DQH01EaNMfERmD7Tt2ITPbg8efeMbqMCG5LGLi&#10;SiEwJBrNrrrOwD7TqtegAYJDQr3b02qtBRfyb9q8zb7tAw/1QUxcMiKiEi2OkLBYNLrocjPl5Pe/&#10;6pprzczJ2oPH2Qry7rvusR2TwsISULUKF0BysSoHRzVsIMGF0jR942BJs4MsAzXn5SpWskEYv9Xm&#10;rdtRo2Z9hITEITg4FiHBsYiISMB99/cyzTbt5YsVD0CjCy/CzTd3MFOjWrXrWB/gzjI0tdLMkZ/+&#10;muSVvbnODJs0zlq0yEESgTY11PxNp/2u5YfAm9pq3lPLzXtpuXlPxzC8/u0PoxGY8YPs/z35Alr3&#10;7/8F+ebB97ebrNOx8+W/t6srjISPr7+fowK/tNHN37PVZefofW/PnVkJgWzT8nGxrYWnMNWer8oD&#10;f2fZYlx7z+0FDfxzkMCtAp00Zc7A97LZd+LL3yeWQJIaHdcsi+JwBhPOwMDSt3Scqzfv+bunUMA4&#10;oJvvuWiVsxIM65xw6gxIuEWXk19WgWaJvPVpwDF/dsZy7TPA8eal8D617kGP5T3fOeVw7n2J+bNZ&#10;H6uHfGcgmP5zkJPHunXKYfXKgQ1d/uJgOzbdNedT8C2dctj3sGtBPtVenNNQ89/n13dBGRyn8om8&#10;M2M2KHG+jfJuW0va91e9uOPOL1P+9yz4xm6X32bYDrzXgroj6EnPzEFWNndIcr6VLznfLj8/Pra8&#10;JKd+nDw7u/QIyNEvQTr5t1MPXIjKtDn4EjEMT84kmPLGkf8tGIZ2xjYIzd/xieGPHDuBtes3YcPG&#10;LThy7KQziDa/mbaORofZ8BnL6JQzGydOpnvriFfGTdOTvfuo/XTyTSHMGZhdewn6nNnMDZs2Y/zk&#10;mZgyZxF2HTyGDdv3YtfeA/aea2HWbdiIHbt25bdNJ26meejIMWzYtBVnuAVdft5PnMnCj5NnYOiI&#10;TzFi9BdYt3a9yTeBbLZdm6XK4yLK9kgrXRavvzkQK1atw4yZ8zB33mJkZDlxqe1wEL117wFMnjUP&#10;c5euxIks9tFM06zv2LUbP06cgokTf7Ly+X4/Em2huesHzbpkNsN6+PLLr/DFl1+bXb+TVg627dqP&#10;OQuW4eNPv8Ly1RuQnp2NbJv9ycM3303AR0OGG7hhfdIsieYqHw0ZZrMCbLf8Vjt27cVP0+di0Eej&#10;MGXGPBw/k+mtNx7o9fqbb2HipInefnzixEn07/8aOnW9Dz37PI3Pxk5A/9cG4e33PrRZ4P2Hj6L/&#10;a2/i1Tfe8p72yXA0i3vxpVfx4UfD8vPvsZmnCT9Ox1vvDEGvh5+xwXJ6JttFLqbPmI0nnuyHG2/q&#10;gGtbtsFtXe+0wR3zxcXE3G6SWxKeqw799N8ntWc57RDCtkvts84m0VZ8XCBLcEwQzee6EiwTZNM/&#10;ATmfc5DJcFrgyMEnwzJeOtlkE3j/rUG2n/z0x5CjP/U6Mknjkw7wlQapsPsFjNROtPRYfBblWUH4&#10;wDfec+WF/vJPXLT7wvk0JpKvY5U7Kx5vORzn+HNyUOAKx+Eceu/rzpW/grI4g4ECMOqU2cevuwze&#10;d4Uz4/Xqdfx/rjIUzq+vO5v4THWZn9/8+M+qu7MzUeB8Sd/pd5XxbPJ979QD4ztHYG+8Z7eHgrT0&#10;7uy6OisMspGHLJc7V33+TvpP9eD7wlvGsx7l59mpobM+h7fcvmFyfMrIMvv6KUy+7+y9jRI9ttiY&#10;zgaPPi3AN4xv/nI5k+XzV5A4bwraLgcuHTt0QpnSFdDvhWeQk5eJXNBlnF1OGx0yrgKXi2ybkbG8&#10;5efj1xKDFJTPyX8uGLfb8ZmrLs6Rjm89Ofnyjce3LnWXH4fN8OWYy7F6pOPXdZ9xezY5s1MFZXBK&#10;oPAe+3Pyo4GpY9bJmQ5TIuTHK+Dup78OSWGhQaEOjtE2fATLdNRIy9yD6xgIjvmM5iICzXJa2Egz&#10;EAJvAm3OjvA5TUQYN9/Jdpvx+kG2n/xkQNjtBIjIPrOBvKxz+DmHtPClfJxG1ksr3rOZPN9IBOSz&#10;+sJc3yVV8iOjLPd9dS7p7RWBTvwSFHIOFBHl+/WJxwSHD+zyBbqFBKg3af7Lt1s+R3Ecoe9bn76g&#10;1us7P4fnyItPfs9REa4yOlSQD8YhmJFP+UHOnV+f/PmQ9sT3givz61vGn8sebxjq7BZyNtGvifXC&#10;j8wxTeX1XOm4w6tu812hunfH5+P+UGJ8quWfoXPmKb+MZ5FTrrM1skrnHDOevuX7jWX01ZqdC2S7&#10;fLvqX7/d/cDt3GEKQDZnp3p0vx/1612KDz/iWgG1Z2cthpucPGkA7LiCfDnhfMP8EnJCirfkl9En&#10;/w4Pcad1djq+9eT0ncLx+PopiDWffL+h91v6usJUwBfz4/UJXzj/zjDIZhO85n+qWz/I/qsRvwnt&#10;rekIeKmJ1oJGgm3ey6barbWmoxmI2/yDAJ2AWifgEjxTm+32zzToGB+BN2dNGK8fZPvJT37y0+8k&#10;TkVSO0Lthw7O8DX98JOf/kiSCYuf/PRvJ+/gNv/UUPJimjZJ68wdZgiMCYK16wevBNYy9aA/arK1&#10;/zXfu81DuACYv6nB5i5J3KWJ/rQvNuPQokjF/be3yfaTn/zkp78CaW9VrVCnNoNaD/96ET/5yU9+&#10;+nNJAJu7hFCLTF4sLbVMPASCeU8/0jgLcJNvc091gmxqrbU/Np3AMwE5rwTtBOVa/Kit//iO8fKe&#10;fv2abD/5yU9++gOIYJrMlgyZjJfMWwyaGhVtAefXPvrJT37y02+jQiZZ+fbWXBRNcM2FtOTBMumQ&#10;vbX2syZo1j7WdOTN2htbO41o2z33okj6YVwC4gLwMjmhP151OI0APf36Fz76yU9+8tMfQGT2ZPJk&#10;yJyqJNOlHZ9s+/icv+nPD7L95Cc/+enXk9skhCZ6tHuWmR7BLu/Ja91KDi1MJAAm+CXwFhjW1nvS&#10;UPOZtN+8Mj4pTfiO8Qk8E2QrXpmI8EqwLcDNPP0lQba2HONowtm+6PcLJX0c51qwrRS3WXO263K2&#10;GNMWbVonwQNrbLV4/jZsNLHkQnL3upuCeAvbYLqfuW00NRJztkXLP3QmfysyZ0uzAj9O2Z1lF86W&#10;Rc4G/IrbSYd5cOpNa0V843DX4bne6Zmf/OSnX0/kU2T4ZMIE22SyvCcTp+M9n3G/ZWpe6N/ND0j+&#10;/ucnP/nJTw6dC5+Qd3IhI2cHCXxlJ03wzGfSUmvnD2qlpZGWCQh/Myyv9CcwLE23wLW04lSO8Jk0&#10;2ATb0mjTv/zKCaBzt5G/5O4ilDPHj51An96P2BHAAqe/l7gYady4cSbkuJH/8ePH8PVXX2PMmM/w&#10;1dfj8dU3EzB3/kLba5X78Qpkcw/YXTt2YNKk7zF16kQsXDgHe/bwQAXH1pIfngJz7ty59kHdQFuN&#10;g0KXJ53xAwhwa/SzZ9d27Nu9Awf37sKRg3tx5tQJ28uRH4/hnI3tHZDt8WTjxIljOHLkcCGNmA0U&#10;cjNx4sRhZGaeQlbWGTvRiiM9Nko3yHY3Wjfw/6Pq2U9++jcS+xoZrxgz+zv7uFawS7PBfk1hQMbM&#10;/YfZ192DXj/5yU9+8lNhJSX5Kx3BsUAxgTX5rMxBZCZC3EQgTO00eTLvtXsIeTHtqanA5XsuaNRC&#10;R/lV3HomDTh/C1jLTITxSRsuExWBcC2m/MuAbAmZjIxMtGp5I14Z8KpzaMYfdHoSRzwlSpSwSsnx&#10;nMbixfNRtGhxhARFITgoAcWKRaB4iRC0bNUSJ06d8ILYH3+cjFKlyiAwMBxBwWE4/4IiaHhRAyxd&#10;ttiV5wxERkaidOnS3s3uSQKvzZo1Q3R0tB3jymfcs7FYsWI4//zzcX6RYggOCUNwaAQCg0Px7qDB&#10;pvVKSkpCYmKifSg1tJEjR9qpUjypSoKZxOvho0fsONqU1FSUKl0aSUkpSIhPwjXXtEB2dsFsAK/M&#10;ExvFhRddjLLlKqB0mXL45NPPvOXxC3s/+enXEfsjQbMWwrDfynREtnyatqTjczJn+qU9oTTb/v7n&#10;Jz/56d9KbgxCR55IfEXFhBYiUrNMDEUeynvf9S98x3vZTMukRJptgmuCbO1nLc23ALZ4tJQiTJdg&#10;nP4Zj9sPeTufS1OudwLaDPeXAdlOZWahR4970LfvU/lHTf9xxIqIiIiwSvHkZmLJkkUoXrwEli5d&#10;gb17D2PT5h148+13UKRYUbzz3rt20t2UqdMRGhqNqlXr4b1Bw/DJp+Pw9rsfoWr1eihTtoL3iFlq&#10;i1NSUhAQEGDadzfIpoab6fL9k08+ae840ipZsiR69uyJ8ZOn4aNPvsDHX36Lb3+agR179hkI5ula&#10;BNQdO3Y0kLxy5SrExSWgOY/nzeYexAXE5M5kZuOV197Fk0+/hKee7Y+LLroMiQkp+OH7iflmJAUg&#10;m+lXrVoVTa5shkEffoRbO3cxkD97zly/zaif/PQbiFoWrWzXnqkE2nScNtRuI5p+lPaDp4xRIFAQ&#10;CGz/UYoFP/nJT376u5CUieR/5Kda00L+SF6pRYp0BMCaISSgJVDWYTNujTL9UdstIE3QS37MOGVm&#10;ooNoFKdsq6XZlqmfNNrk5cwD88N7OvlT/gS0iRH/ZyCbQC4zKwtbt2wxu+f09Ax07HgrWrdpa9ps&#10;2kz/kcTKpWaYFcC0Z8+ebaDYttnyZCPHk2P5KVUqDd173IWVq1ciLDwC9z/QG+kZPBrWg+w8D7Jy&#10;c3HwyFHUqFUbl156qXdla1hYGMLDIxAcHIKNGzfZ8cHZOTlo0uRyxMcnIDAwCE8/84w1IjaGoKAg&#10;jB8/HrmebHg8WflXOkejRWH73HPPIzY2Do8//gSSk0uhfPmK2LFz11nHG5s9d/4x2Zk52Rj43rso&#10;lVoWCxcu8R697AbZzz33nGndT6Vn2KlVPM74upatcfU113obup/85KdfTuxXBMpk6GTO5CtkzLLj&#10;k3mYbPl4pXPbAkrDTW2M+qFbq6N0/OQnP/np706+WmuCa/JQmvQSoBK8ahGj7KdlvkFeKa2x/FF5&#10;SN7K5wLYMtmQllmmIfotoC2Aratsud1gnWEJ0AXqmbbMSBif/CkMteX/U5vsrFwP3h30HiLCwzFj&#10;6lS80v8VlCtfGTt37/E9y+kPIVZOcnKyfSR+0GXLliMkJBwH9h9EHhcTerKRcTodkWFRePzRvvjy&#10;yy/NnGPZsmWF7Z/zR1ovvPACwsPDvdO9NEV54623UaRocfR++BE7AW7ST1Ps9zP9njNTkOdfeNHC&#10;U5AS8D/++OOYNWsmVqxYjiVLFtuVixrtbKncXGRmZqFOnfoICCiBoJAgfD52rIHp/0vMDnz7bRQr&#10;WhQff/IZTp9JN7BPu3IOZEgsR+PGjXHXXXd5w/DZo48+imrVqvk12X7y028g9hkOuMlwOYimVoMM&#10;l1OXEhgC0QLbfKaFkhQSFC6a5pQpiXvdhNLxk5/85Ke/M5GPia9RoajdQgSUeZX2WgsPtTMIeaPM&#10;RMhf+ZvP6Ue81w183bOLAudScFD56gbs0nhL8SHAzDi1sFFxCtxLsSLwrbzQ7//UJjvLk4Odu3eh&#10;WvXqqFe3PuLiEvHFl18hm6DwTwDZrEyCYlYmBdf06TNQvHgAnn76Obw3aBB6PtwLl13RBEVLlMC0&#10;GTMxevRonHfeeQbOzwWyBw0aZMCaH4Igm+Yf346fgA633IqIqGhs27ETterUQ0xcvN0HBYfi2eee&#10;t3i4CJN5oQsMDkPJoFAULRGE1LIVkO1xjthmOjQTGTZ0BEoGBSM2IQEHuHDynDab/O0c/3p9m5tx&#10;0ZUtkJxaHhUrVcWUKVMNZOfmT0Ez75UqVcKDDz7oDc1nr7zyitmV067Ur8n2k59+HTn9NdsYNZmr&#10;phHdtoFkwtSS8L2mPsmcZbtN5k4tNgUF15CQV1HY0CbRP/j1k5/89E8h8jKCaioWtIaFgJR4i3yR&#10;/JK8Uge60AkMC/QyjMw73FpkhmFc0lBrcaO00fzNMLwuXbrUFKmMl6c9Mhyfa0s/8W3NTsokhM+l&#10;DNFzzU7yGeMhDycv/5+BbEJC6mTf/3AowiLjcUunO5CTmwcPRzh/MMjmB121ahUCAwOtEiiwfvzx&#10;R4QEh6F6tdqoXrMx6jZojjbtu+Hb76ciMycXM2bMQJEiRdCvX79C220xLHcEaNKkCerVq2fv2FBo&#10;ejJ95mxs2bYdMbHxqF6zNi4oUgyvvv4GDh89hiLFSqD/gFcsL6x4gvKvv/4ax0+fweHjJ7F15x4c&#10;P52OnDwKU2fB57p16xEbm4Dw6CQUKRaI3r0fhocnyPkI2zxuPZjrQY4nF1kA0gGcTM9Atzt6ICEh&#10;CadOnipkLkJ77E6dOhUqE7XqFSpUsIbPZ2w0frDtJz/9MpImm6CYTJd8RgCbDJxMmVcyegJqLc6R&#10;xoVhyJj5TKvkKRDI+BWeYFu7Bfn7pp/85Ke/C7mxhrTW0kYT0JIHavZPCxsFqAViyTelRRbA5XMB&#10;XGmQpYl2a6xlOuIG6QLm8uO2xxa/lnaa/hiGz6VN571mJHmleQjvGZ5AncpX8uz/Gcg2bS3ycDoz&#10;G206dsOeg0fgyQW43vGPBNkUSHQcIXEBIiuHv6dNm45QmoscOGTgNNuTZ1r0rJxsePI8thdj27Zt&#10;DTy/8cYb9ttXiz1kyBD7TTui0NBQLFi02OJ47Im+iI6NQ2RUDA4cOoJjJ06iRMlAvPb6mxYHtcUh&#10;ISGYOXOmFyA7e18X7IWdnn4G9es1QHx8Ipav34rm196IwMAQrFy27CyQTVLD5TvGw3wMfv9DXHBB&#10;URzcfwB5rNz8+qCpSNmyZU2jLoHdvn17NG3a1NsZ5PzkJz/9Z2I/Yh+UJpuCQsKBz8TUCZzJyCkw&#10;ZK8tYeEG5BIo8qvdSqjp9m/75yc/+envRMRJ2lKYfIygVLxPC8KJo8gr+VzmGNIMS3Mt3qqZQNli&#10;C1xrvQsBrzTQMjch75UChMoLtwZaNtb87d7ST3yb7+hfcTEf5Mt8L8DN38SZvMoEhnz6fwiy8+yP&#10;MI7aa4JrR2h4t6j+Q8jizM3D6tVrbFHi3j177dmUn6YaaD148LA3XR5GYxr2PI8dDLPv4CG069gF&#10;xUpEIrlUWTS66FJUq1kXIWFRuP+Bh7z2kqx87gTyw08/INOTg9XrNqJegysw6uPPzCaamu7gkBC8&#10;+OKLBnbPnD5jaXfr1gOvvfoq+r/0Aga++QbeeO1VLFm61BYiPtizDwKCQjFy9Bhk5uZh++59qFqj&#10;Nppc0RTHjh0vJGAJqseP/xaNGjbE+4Pfw/cTvsPn475ClRq10PzqFjaIOHL0GCZPm4bs3Fxs27kb&#10;YeFxuL1LJ4z7ehzeevttxMUnYcKE770DCb8ALxigsT785Kf/i9hOKETIYCkkyOTJpDVVSUatgxPc&#10;04+8l9aE78i0ycgpUCQMyOD5TPaAAvJMS8e1a7Ds77d+8pOf/tckXkRQrZMZye/cNtECuXICunxP&#10;8Ex+KD4o5QMBrZQRUlJI48z3ctSOu58zHjryYx2ZzrQIzMljGQ/5tMC5TPyYL/Fp5oNXgXu+k4Zb&#10;fJmAn0oQ8WG6/yHI/u+QAPTWrdswYMCrOH36jO1csnPnLjz91DM4SVOKc5lfEGjn5SIrNw/L1mzE&#10;6E+/Ro+7++DhR5/DxMmzkJ1TcIALtdydO3fGuk0bkJ2b53UEt9JccyeSMZ9+6vjPzMQNrdugSfNr&#10;cMW1N6LZDe1w4eXXoFGTq/HtxCn4adoM1Gt4ET4YOtwAN3c1ITieNnMOatRqiPsf6OltxE5+gb37&#10;j+Dd94bihpYdULlKfaSWrYpHnngah48dt8HD5J+mIC4hBacyMi1v02fNRosbbkGZ8nVQumxNjBoz&#10;zgY7fiFdQO6O4ic//V8kkM0BNRk0GTqZMRfFkHlLiBAYSxPjFjoSGNLoUCMixs+wBNWK2y0ABLR1&#10;Mq6/rfrJT376XxOxEXGRFjKSH9L+mXxLph68igdq/2re671bo01eRxMSaZ0FdrX9Hn9LESFeK4Ct&#10;g8EE7slb+VsKD9lqM5z8MDyvbuAu7TnT4JV5ZTg+Zx7oR7OMbvrHg2ySL1jSPcH2uQSTo193jlr3&#10;IA/Zpml3jj53H4PuxFGgPXKeSzNPrXhB/GZ+wef58WXmu+w8pgQDvtSXml06tcl2lX16FjzcAYV+&#10;c87OM58zniy63DxkevLs6pje0G82Tp48hs1btln8ObkeePJyLExGTi7OZDtbEwpk+zaSfzP5tg0/&#10;+elcxHZCrQ0BsjTS2o5PGhVpb7TQkUyZz2Qawt/UqkhLsmLFCi+oZjwcrPOdBArjEjCnQKMNoNtm&#10;28uX/DMxfvKTn/4kEr8RsCbQJJ8iCKXTokZti8ertMJ8LxArUxECWLc2maBW2m0+k4mGAC/DaDE5&#10;w7k144qDTryS2mryVqaneMRzdVqkW/EhcxU68mHGQcf31IzTr8C1W/kp+leA7F9NrKR8x+oi5MyH&#10;wC53LiDqrlze+wA0RcuRXn4sdjx7XrbLnUsgOjnwRnlWtLRvz/Zxzi4tjgceE0/nDsyyEfI7Cy0d&#10;5weUfvLTbyEyV2qytXpdJiJkzGTqZNZuTQ3fyT6bv7WnqsA2tS18Jo2PpiU1zSlNijQuDMf4yfyp&#10;2XbvSOLv137yk5/+LCJ/4UwaeQ75E50WFHLDCZ2WKB4nm2c6gVjyPPIvHYUujbeArrTdiovxSxut&#10;OOiXcYrP8sp3WvTIsNRqL1y40Pgr32vGkH4YL5UcNOvjvWYZFRfDamaSzwSwtcDx55STfpB9LipA&#10;1t6fXnz6M0DXIWeP6595WTjefMDtaKoL3M+EzCefjLkf+zhbREm/QvUE2e7BgT3zycD/nbif/OSn&#10;nyFpc6htJhgm0xYY1lSltDaa1qRWRFptabYpDHgv/3yvaUrGq2fSvvBKIcE4eS/AzalVHewg7bbb&#10;+clPfvLTryHxDmlrdSUfEt8RINagnyfaaqs9mW3IxtpXSyyzDykQ6I/PCWoFvMXv3ABYigrN7Elb&#10;7gbk2taP+WE+GBf9ubXiSpPPpezge23JKk0606E/8m9f3nou8oNsP/nJT376nSQmS62GdgPRtCOZ&#10;PZ2EhDTZZN4yF+E7TUHKZtvN5CUEBN4JosX0tW2g4lWcDKPV+JzOpEDwa7f95Cc//RYS36DWmjyF&#10;IHPJkiVezS4BLDXD5H18Js2wNMXSVMv+WrxMZiMC4ORbfCZbacZHPir+qVlAacz5XjN9mvXjO80g&#10;0vFe+eG9FkAqD7zqXuCd8TEtOpn5yeyE5Sev/yV81A+y/eQnP/npd5IEEE1GKCgoRNzCQ6Cb4JeC&#10;QMzaF2SLmdPxns/lJGjE9KWF0bSqADbfSTvu9ie7bgkHX+cnP/nJT24SX+DVNm1IT/faP+sq/qRB&#10;v0A1+RX5Du/Fs8gHCcSlQKBz20PTj5QD0o4L7GpxotJRGMYlxQR/u7XT9Mfn5MP0xyvB9sqVK+2e&#10;Tn7oXxp2PucsIPMjwC3++Wu3UPWDbD/5yU9++oNIttlk2GTMAtOatpQA4XOtSJfAolDhvdtcRNOT&#10;ei5tj5i+BBHfUdDQv3YiccfJK1f3KxzzKK22Fuz4yU9+8pNIvIGaa/IMHXVOfkbAS17Ee4FXAWqZ&#10;h8jmWZpudzjyN7fJCB3vBaClYJBpBnmc/PJe4aVcYPxSTpDH8TfTcqfP/DBvWuui/DAepUE+7bYZ&#10;Z1zkpXxH/spBxq8lP8j2k5/85Kc/iCiQaMpBhi6ho2lPaXboZGeo33xHRk4hoClPCRO+F7CWsNDp&#10;YnwusC6ND8E1ndLUe4YVIGecfEattg5N8JOf/OQnkTTXBJfkadJYE5xq9s09uJe2mDxGiw+lFdZz&#10;t3kGw5B/8So+KIDNK+N18yppqHkvnsmrNOLyL+0601Oa4sEC2lJiuHmywDrfa6Em86+8UCnxW3Zq&#10;8oNsP/nJT376g4iCSTaCZNqahqQjg6dQISMX4CWTJwN322FLkEgISYjJ/MMtjASo+UyLKRmvpjml&#10;GZJWiMKI/njPeBk/T37lNKj2/febkPjJT/8uUt/ngJv8gLxBg3jZUZNXSXstAC2wSxtn8j2ZxTGM&#10;NMHiY/JPP9IcMx7N+IlX8jnfSzEgvqgdP/hefFKzguRnUiD4asEZXvxQAN99MBj9CsQLqGv2kL+1&#10;uPG3kh9k+8lPfvLTH0QUVBRSEj4UMLySodNp6yi3hlmCQFoXCQhNZ/K3BIK0MRQI0rLI/lvgngKE&#10;cbq14ZomVZ4YXvmglor+BNBpc0hh6yc/+enfQQTZ3I2IJiEEmQLEBLbiUeQVtGUmD+MOHTKB472A&#10;uBYqMrz4i/iawLniEqCWk4ZZs3OKx83LGD/5l2b8mDc+oz8+Y5z0r1k/vle80miTD2rxo1vDzd8s&#10;G/2yLOTJ1OT/XnO6fwXIllbGV1PD+//manu3hkjp/zfS/bWk/FHYaprE/Y6/CSQonH/L9Imf/lxy&#10;ty0xiF/Tztzt85eG/bm2/XuY03+D3Pn1JXc55P4T0T/7hbTXZPASPGTs0uiIkYv5SwPkdgLlEk70&#10;67YhpCCREJO2SAJHTgKF9xJ09CdNFMNTEEkQSuNOQUsB4+aPv6T8fvKTn/7a5O7PHEyzn3OATb5F&#10;zTD5gDTQGpQTfAvAio+QrwgISyNNP1IASOvMq+Lib2mh6eiPv/mevEvAW+8ZlzTTUkSIVwl0Kx3m&#10;TRprpSfNNd9LySC+q7xIk86yaHs/1gPr5Y/gff94kC1Bye1lqlevjgsvvBD169dHvXr1cNFFF6FK&#10;lSqYPXv2767IX0KMn0KL0w9sBDoK+a9GqrMBAwYgIiLCBL2Izzm1zHpMSEiwk5P89NcifT8u2CDT&#10;4GDp17Qzgetp06YZc/0lYdV/GI4Mm+6XbnH0vyTmj/XDQaMv8R0HmSzHrxls8GAC9m8JAzJ3bW0l&#10;gMznFAASNHwu0Mz3Cs+w0mpLWPBewkfaGk1vKj6Gl1CRhkfmInxHx2cSSNKWC6iz3PyGbENcJPlL&#10;y+8nP/npr03sy+R57NfS+FKLy77vBrBuBQDv6cQjyFukydYz8hHGxefiU+JbdOJ7jE8227zyGeMm&#10;luDhNQLm5EluZYAUCHxGx9/0615ULudWbPBeYJxX+leZFJc7HZbDrVz5vfQvANkEDB4sXrwYxYuX&#10;QOvWN+GOe3ujy1090aXHQ3Zdt2GjVao03fTvyctCbl42cjzZyMnNsfMRC8dboOnL5ZHnuTnw5OYf&#10;f84PxCPRcz3Iy81GLp2H1xx4PLnYuHETgoKCsXv3HngsLY9dmU6u9/RFJ25fLbI7XTUA32fObyce&#10;j8fJmx1O4/JnRvwcyVr6PMZdZdH7HCxYMA9du3Y1oCXyePIwcOCHCAyIxtsDB9vR9MqD6o9ltHhY&#10;hjwnbV9SPgsc66Bg0KG8usv8c+SOh/lx4qBjHTBO1YGTR6tf78FB/FY5yLNvlWtn1POeJ2/m0a/9&#10;LlzvvnXtzYN9d+cAIIY5K38Wv5NOLuNz5ZsAiYMXdxhvGnZgZ8GJnwXxWVLOQUku0vuhQ4ciNjbW&#10;YRqMj6W184eY9s8zET6jViM8PByvvfZa4dkK9+FFrgOMmFcOGvs++SRSSqUiJjYO993/gNOuzh2k&#10;MPGkUzvtNN+HPuH/5eyfYmV4VoivH59kfIuQl4cnnxmDFCcAAP/0SURBVHwSl1xyiQFtqxOPc0jT&#10;6dPpaNy4Ca6+uoXVh76H0c8Uiu+pASHDFjMfP348rrjiCixZvMKe7T+wDzt37MKG9QWabAobE0g7&#10;NmPN2pXYvl2nnDkLJAXWGX7DhnXYvZsaGmqRtmDxkkXYuJEnRK63+9WrV3mFHYUWAb72q5XgkuZc&#10;gpF+Nm8mKKdQ3IrNW5zFlePGjcPHH39swti9z3ZBP3B4jMNfcpHr5aEF7cv7PpfvCr//T0R/nMam&#10;ZumXhvmzydv/8uvB3T84wOLg5M/Kp7vu9C3+DFL87u/oW//Os8LOecZwlIe0ZfVtL45sdNehxZnP&#10;H8Vv/+rkzbdPe3DXla871zv9PrtfFbxzp/VbyB0ngTV5GdupZrB8Fy7KBpp9XuBVs2Gyc6ZfhpWW&#10;meCVz3mvUxE16BfPYRrsxwK+fEc+RH8CxeJLiks8SzxQGmimy3vFrbwzTi3K1Mm7fCflBe9pTsc8&#10;8J7+FTfLKz6vev8j6F8Ash1QNXfuXAO2e/fsQzYBQR6Qk5eH7Nw8L8AcPXo0pkyZgpkzZ+HV19/E&#10;wHffxcTJk5DtIbOgJHXH63SAI4ePYMiQ4fjg/aEYPmyYV+tFl5GZgW/Hf4cvvxqHn6ZOwanTp5GV&#10;lY358xciMiIau3buRlZ2DrJycpDDaeaTpzBl6gxM+WkGZs6Y7RVqIsWrRuju5OwobFDyc/jQEQPx&#10;u3btRvoZHrHsPCcAYCNk3AcOHUR6VqalfyYjHUeOUnN1Mp+55iA7J/Msk5BsTxZOnDqJA4eO4HTG&#10;GfvtzhvjzclhZ+YAhYOKrHPWnRzjJjhz/DpMXfHZQMDlfo7czMmT41wd1MP4mL4zwFGcGhQJIRkQ&#10;p2Dw5BrAcgB3tsP0PXnIzSlgeN50XALI8iAw7smFJ5vxuUFGAQM1gM32Z855zvJXqlQJTz31VKHy&#10;e8NYPAXxeYWU0vdhBkrzk08+QWhoqDESJ2z+d7KBR+H8u0nl+/bbb40ZFap7Q+kFAwqFp5/vv/8e&#10;xYoVR68+j2Dc199g89ZtVk5vvuny/86iQiDbNXr4v5wbYHtBtq8fn2R8//Ly8NVXX+Huu+/22t/Z&#10;N/Lk4pln+iE+IQWffvZFoe/trXNfl193FGSarqSQ+Oijj1CiRAlMnPgTdu+mmYejLdq0ydHMyO7R&#10;Dq3ZuBo7dm7FmrVrrO+uW7feq9lhnJs3c3X8ZmzdRm3RTowePQpfffUlNmykYNuEJUsWYenSxQa+&#10;CZZXr1lloFtabTqmJ7tKCjWB/LXrVmPlyuVYu3YVNm3iEcRr0a9fPxQpUgSzZs0yweY+QpjttkPH&#10;W9CqVWtcc821uKHVjWhz003o3r17ob4yY9Zs3NzxFvN7R/ceOHDgoPfdfyLW9SuvvIKUlJRfPSPz&#10;ZxHzoD7iuzPLu+++i5o1axof/DOIaXGGibOxbBN/Vn3o+7KNLFu2zK787t72n+/n2DHa89PEaAsO&#10;Hz7iVe44CqVsHDly2NoveRCVCDk5fJeHnGwPDh7kArND2L93Hw4dOIijR47i5ImTNlD7K1Mhfpbv&#10;pBnmd+egkAN2/mZ/0W/WnxYZk9cwjN5TzvJe+zDTr8nFfOfmPe5v8EtI8pPxSwtNXiJwLbDNb+Se&#10;+aJf2Vpr1kt21nQyC6E/vXcP5HkvrOKeNSOo1oJtLcKWHTj9a79sbUEqwM38Mk36pVOeGZ/yw3CK&#10;T/lkecSPlR/GzWcaSDAOfq8/g/4FINsBFcuXL0NwUAgO7D+IvNwM5OWmI9dDm5tM02SyETdo0ADR&#10;0dEICYlAWFgyzjuvJIKCQ7Fw8cJzAMVc7NixHVdeeRVCg2ORmlINJYoHo2XL1jh9+pRppBpc1Bgl&#10;g8JQPCAE/69ICbRp1xHff/8jIiOjcf75RRAdHYvU1HKYOHkaxn01HqVSyyMwMAbhoUkoUSIU7dvf&#10;jMzMgn0ZxfiaNm1qZi4yN2GnpPkLGS+fkQmXr1AFFxQJwPkXlESL61rj8OFjFr5v375ISkrCww8/&#10;jAuKFMP7H36Eb74bj9S00ihWPBARkTG4+JLLcPT4cQwbMRyRkZHWwBmWjfzBng8hOiYBQcFRSEwu&#10;hQ8/+tAYB98/9NBDaNy4Mfo++Szi4hIRF5+AK668EgcOHvAyCXdZ2MA7depkZalWrSZuuKE1duxw&#10;BAfTbNmqNWrWqo3adevhvcHve8ureHTP55MnT8ZllzVBndoN0KpVG6+ZA0F+794PmenLiBGj0KZN&#10;W7Rv3x7vvPOON0/UtFFY3HXXvbj//p7o1rU7Ro/+BNnZOTZAea7f84VGuOyQjz76qHVmga8NGzai&#10;/8sD8PzzL+Ljj52w8j9y5Eg7GWvu3Pl47TUO3t7DrLlzbQaB78kQypUrhwceeMC0YAJ71IBSA7lk&#10;2RJ8/+P3yDbtkAcL5y7Ad199g0nfT8CBvbtslkT1oavSDQwMNMbigHQP9u7djSk/TcIP308w5nku&#10;pq06JehjfhgXmT9NrjIyqKXdipUrVxgI0zdReueddz7WrFuPrBwPsj255jZt2ohdO6l12JMvfJ0w&#10;FCSsQ4bds28/Tp46Zfk8eGAfPDk5OM2FOEcO4+jhw8hlOh4P0k+ftufZdiCAoymTFi07KwsZFGIn&#10;TsCTzdmjwsDYyacHWVmZBgCkfXULMkcgZduM0qkzZ3CaJyV6HD8aLDnx0L8ABUFBwYCI/dGtyeaM&#10;AkH2mjWrrf6piT5wwFm8w4VE0lLbLiF7Cw5E4KBZ07HsD3QEx9IeUeCx35NvaZrT0Tqtx7bt1Jhz&#10;MdFG7Nnr2CWyDTOs/Em7Iy3SggULzJ+0VPTXs2dPyzvfMQzbgHYeoClJlx734q77e6JTtx64oc3N&#10;KFaipPEB1eWCRYuRnFYeV159HW7t0h1lKlRB02bNvYDNTWpHqkdeCVpef/11lCpVyhtGfhTGfXWT&#10;nvm2ATmR+73CuZ1veBLzxUForVq1vFp2OtYn+4E7jG/4n0vH1++5wvHZ119/jaJFi9o3+zk/vs/+&#10;03s38X16egbeeOttFClWHEWKFsf5FxTFddddZ3xAYcj3r7++JQICglCiRADq1KmHnTu3WX9gf/np&#10;p6moXLkqihYrYfFUrlINW7dtt766Zcs2FCtaAkWLFkeRC4ohMDAYCfFJuPrqa+HJ+d+B7HPVk64s&#10;E9sg+TPbPmUM64MgmX2JcoG8nP1HwFCglHxcGmH2LQFKXtnPeE//vGd/FBBmGKbFeJkO80AwqKvv&#10;d/R19Mc8iqeI1wjwKp9KSzyL98w78yKgLcDKOBhOWm2+o1P8dHrG927TDAF3ma3JXEVgX/Xo1lb7&#10;8iQBZP0WgJdjOF4FoKUh53Npw3WlH9Yv+zO/859B/3iQ7WgqPSYkSpYMROVK1VC7bl1cetllaHzJ&#10;JejZq5dpstkgOWUcFhaGoUOH4/CRkxg2/BOEhEWiS7du9t5NmZkZqFu3LpKSUrB27UZknMnBD9//&#10;iKJFi+HDDz/At99+g/POK4KPho3Ezj37MHXGbCxcvBRnTqdj1KjRKF68JCZPnoI16zbgdHoG9h04&#10;iGeefR4LFy3HksUrcffd96NY0WKYP3+eN011+B9++AHBwcFYtGiR/aagJtOlMBo7dixKliyJVm3a&#10;Yv7ipfhi3DeIiUtA65vaWvjbb7/dbKnpnn72eezYtRupaeVwZ/e78clnX+Lpfi/ijh734FR6OgZ9&#10;8AH+3//7f9YxyFApzCMi4/DRR6Pxww/T0bJVBxQpUsI0pszHTTfdZKC8fMXqeOKpZ9HqpnY4v2hR&#10;9Hm4j71XI1bn79atmwFsAt6HHnwY1avVw6qVazBp0kSEhYejXsOL8O7gD/DoE08iMDgMY8aM8YI6&#10;xcPO8fjjj5vt+KOPPoaXXnwF9eo2Qv36jZCT7QA6y3dEFFJLlcFNbdqhXLnyKFasBL77brwx/NVr&#10;16JUamkkJaXhttu6okHDS1GyZCiGDhuJo8eOIzIqyjqzGBc1OwSv7KgEEu+99x4SEhJRt14jNG9+&#10;LSIjY60+9b3Kly9v5UxKKY1SpSuhWMkgRERG2pQ8ARnzx+9H8wyuG7jvvvusnPHx8ahTt559v3oN&#10;GyHT40HL1m0QEBCBhPhSNjMTERGGCRO+8woCEcMPHz4cQUFB9v2yPTl4sf/LiI6NR2BwOMIioq2t&#10;U1Mpm1uRvhXz/dlnn1kZKdip0ezarTvCwiJN8JYsGYRHHnnU3pNxp6WloUiRoqhdtz6uuuZaa9Mv&#10;vTwARYuXRERUDMIiotDxlk7W5hg/203ZsmVNU1k8MAy9H3nMmGNEWAhuanMTYqLjzEWER6F9+46Y&#10;MnU6kpNTbRYoNbU0XnnlJfu+FMrvvfshatWqj9TUMoiJiUfdOvWxcuUaS4f547e65ZZbkFq6DBKT&#10;UtCo8SX45rsJyPZ48NJLL6FRo0bewc3+/Qdwx513Ia1sRaSVq4Irm12NSZMmeYH4HXfcgXvuuR+P&#10;PPo4qlStgfoNLkSbNjeZkJAg1pQphSu1m8WLF7f+2aRJU1zc+HI0vugSKzcFEf1+8cUXuPzyy3Hp&#10;JVegfr2GaNmylaVJYD516lQ88sgjaNasGS65+BJ06nQ75syZh09Gj0GtWrVRs2YtjBgxEkM+GopF&#10;Cxdj8uSfcOONrS2+q666ygbWzIc0kmwPWlnP3+QfXbp0NYDDcOR/K1asMsHUv39/a0McuFOIasss&#10;hmWfOHL8BDKzc7B523bUqlsfd3bv4R10s95btmqFu+97AOlZ2cjy5GL/oSNIKVUKCxdScXE2yGb9&#10;UfhxVpGmKmxXb7zxhpk9sV6llWPeOOv4008/WVk0APKNj/ng9PCECROsHjVYpn/mk2aElA2sAw2Y&#10;6SjAmQ+2CcbP9xTmek+/w4YNQ1xcnNWDwhLQsA3LH8tDDSKfsc40aFUc0qARQFHgs34FohiOvwmw&#10;9Izh2BfZnvgdCfS0SEt1QD/ki0yLV4IIlpXv1T5ZDzqQiP7dPJW/p02fbjzi+Zf6Y8qMWRj+8Sf2&#10;3V5++WVv/D163IUmTa7AsmXLsWHDJtxxR3dc2+Iq65OzZ89FUmIaunTtgREff2Lh6zdqjG533mUz&#10;nWfOpGPq1OmYNWsOJv80FR07dkJyShrmzlsAz//AXES83f1t6FhOflPWJXm1tKza3o3fnt9Os00C&#10;oDKVEBDUe7cGlk5Al/fSKLOf8TfT4jv+puM3I0/hc7YNfVfmj99UJxHyGzPf2uWI8TI/bF+8kucI&#10;1KovM121eYFbgVGBcF7dYFfxMY9uEK38SgMuUxL5U3llGqLyuvPEuPiMedF7hqN/lUX1qHxSAaC4&#10;+VsAXuBdgJ/PpMBgnf5Zs06ifzzIpiUqQTY12UWLFMXTTz2N/m8Oxitvf4iXXn8PX3z7ozOlnZuL&#10;Cy9shJY3XI+cnGwD3nQtrrsBjS68+CwGTuFEMFu7dm0DGg/17IW+Tz6B8IgI9O37FNasXocq1Wqj&#10;ZEAIbrqpPT768CObOsvx5GL58hUID4vAvr37kJ2TZeYoR48dxeD3B6Nnr5646+670OK661C0WHGM&#10;GvVxQVnyGUFmVhbq1Klj2lR2quefew6hoeHYuWsXbmrb1gDb4CEf4dNxY/HDlMnofEc3VKxcyZjG&#10;/fffb+CKp7+RmeV48tDwwktRtnxVPPPcy5g0ZTrSs7PNpOa9wYNx/vnnW2OeOXOmgawvx401LSXD&#10;njh5EjVqVkf79u1Me0FgEBYajvWbtpk5TmZODi665FJUrly5kBA0YerxoEvXbgZuX33tTSxfvhqn&#10;TzlmLQTrJUqWxIzZc7H3wEEcPHwUnW7vhs6dO58lEJYsWYyiRYqgbdu2OH36DA4fOoqli5chKCAY&#10;27dtN4bDwRBB2e5de8wM4NDBQ0hJLoUe3e+y351uvx1VqlXHnn0HkGN1AqxfvwXZObk4cvQoIiIj&#10;rG6NAefl2lQ+NWvsxHv37DUQcnvn2+27sM38NGUqAgNDrEMzfX4rDmrmLliE9BwPJk2djuiYGLzz&#10;zkCrFwo7vu/Vq5d3+zReOePA+vlm/ESczsgy06bFy1ZgzYYtOJmehXWbNqN85Uq47obrzqoX/h4x&#10;YoRpIclUMrn4d+MmfPHNeOzcdxB7DxzCbbd1QokSJe370r+7nfF31apVDagzPzQFCQkJQdmylbFk&#10;6QosXbYKN7Rsi4iISBPyzC8HS+effwF+nDQJm7ZswZBhwxEVFYNvf5iEg8dOYPaCxShbsSpu73qH&#10;lZsDQpqzVKhQAWO+/Aa79x/E1m1bkZwQh1q16uGDoSMxYeJPuKVTNxQpFojK1WrjpQFv4JPPx6H5&#10;1TcgPiEGa9euQa4nDxPGT8LAd97H3IWL8f3En1CtRj1Urlrb6paak+TkZJsBmjZrDn6cMh33PNAb&#10;b7wzGBnZHjzxxBOmkWQ5yXhT0yqiyeVX46tvf7A8d7y1MwICAjBjxgzLd7t27RARFY+27W7BoPeH&#10;4vauPayc1PpKSFMASyv0/vvv2+CzRMkgNG16HR564AmkplawgR/NMChE2H5pt3377d1x3fWtULRY&#10;MTS++CJs2LDeZnuioqJsMNmjRw9cfPGlmDTpJzz88KOIjY1H+XIV0a3bneh02+1Yv24DrrnmOtSs&#10;Wc8GjE2aNENgYCjuvPNOE0Ky66aQofDhNyBQZPkZx7XXXmcD0BdeeNGAOQcgLDvzyTBsKwScjIfg&#10;deeOHfjxhx9ROq007uh2hwEO1QHj5/ddbMoAR+NPANaiRQsb3Pm2OToOpMuUKYOLL74Yt3fpgipV&#10;q6JGzRo2+KQwJJh48cUXUbZsOdzYujVatLgeSUnJ+Pjj0d44RPz2HTp0QLXq1XFl06Y2aGzevLmZ&#10;srEOyK9SUlJx6aVNkJCQhDvu7GHmcmwH7IucJbjyyitRsWIVRMfEI6VUGvo++RSyc3JM0VGtWjXj&#10;pVTOXH311cYPPv30UwsnoDZzxkybYStbtjxKlymPcuUqYMqUafaeYIF1f+ed3ZGYmIKgoFBERUWb&#10;/yVLlqJ27ToICY2wdnLd9dd7Bxn8Zhzk9+7dG5UqVUZiYimULVvBvhl5EE3vRn8yGqmpqbjvvvuN&#10;1zzzzLMGzoYNH25KhuSUVBuQDhz4roFeN++gy8rOxu79B4znZOZ4rJ9cfsUVePbZZy0PbA/Mw/z5&#10;C4xn03EWMjomwtoz49y2ZSeysj3Iys1DRk6uKV7ad7jVSUOzT9k5eOGl/ihdpgKmTp9pcoEzfH8G&#10;qWzncuKfbDOsJ4IvATaWhzyUV4FP9gUOvnjPdi7bX17VTwT+eM8rw+sEQgFON5gVOJUToOV7/hbI&#10;FIiUlpzxmSzKB9N07hkr9lX6Jy8SD+C98iBNL/3QSdOtGS76Y9wKJ208nfLEK8NIa00nAM3nArtK&#10;U6BZgxKBatUD7+lYLve9wL2eq5yKW/WkutPA1T2gYLk4aCKv0rf/M+lfALIdosBISkjA/r17nI6s&#10;0ap1Li5yy8aFDRvgjq6359vrOkQmTZDmZt4kChiC2SaXX4nnX3wFjz35Ivo+8wJefuUNfDf+B9Ou&#10;7TlyCkPGfIkqteqgSLEiuPe+u5DpycGKlSsREhSEfbs51Z9lU/BXNr3SAEv3u+834U+GxGm2Dz78&#10;sFC6JC5YfOChh1C2TBlkZ2agUb0G6Nyluw0WLm3SBCUCSqB02ZooW74BklKqo3TZeriiWStrTA8+&#10;+KAxXwosh9EBq9ZvRs0GTRAUGoUiRYsZyM3OysT7g961MrJxUtNGwM0VwASmNhXvycV1LVrgsiaX&#10;mPBkXdWpXc+bT6ZH4EEtlC/IzvJ4sGXnLtRpdBkuKBGBosVKGtAgg6BWMTQsHIGBYQgKDkdIWDQC&#10;gsJME8l4RLSdHv/t1yaoAgKDEBEVi9CwKBOIBI/Lli4zc5HKlSuiZ68HXQtUs3HttVfj8ssvtd/V&#10;a1ZF5y6dnYWalr/8hpObh8MHDyEyIhz7aMKQR/OHHMyYOQPhoaH2btIPPyKgRAk0vvAiE+TXtmhh&#10;9UegwjZHgU1hzAGRm5lTK8ln0phQo0uNo97z+9AOddiw4bbY1AEuOVi8ZD7ad+hgMxNNrrgCcQmJ&#10;qFe/gTecu+6HDBliAImMj+2cJhlPP9sP3e7sgfY334L69S5E0SLFze7XNywd2z21dXxHwc7BhNvM&#10;hgM1tg8KG5Zz1KhRNvOxfv0aM8O46aa2Btzc8VJ7y7LSPxfUEbgvX77cWzdkgI7wnu+tGzJRgjWa&#10;XVi7zcszzSTbI+2pBWiWLVuCr74ai4kTf0Sb1jchPDTSNEc0FWLeKZTcbVBpvvDCCwbsGDfLQA3c&#10;zp0ceLCtEdidtm9BUEP/l112mc0yCFAyHAfb1157reWDz9iO+f3J8AkcOUB97oWXsGvPXixbuRrT&#10;Z81GiZIBeO6552zAzjqgYFi9dh02b92KmrVroXTZNKxYsdzaU0x0NNredJP1P/qloCJQ5ACOwFFC&#10;jEJk5arVtph7J21lt2zF5Vc2NXMkCiTWgYQo/bIsnEHhDkvbd+7AvgP7UbV6NZSrUB47d+00fkFl&#10;ArXA/A7SzjPPjGfb1l1ISyuPwIBQBAdHGOij1pt1wrQ4UORVbYaO/Vx1KeJzauY4eCWwPZOZYfxs&#10;9769qF2vLsqULWMg88cff8QFF1yAV1551RQWmTnZeOyJvkgrUxaHDh0u1I6PnziJqJhYvPjyAOOZ&#10;GVnZ2L5thwHCW2/thEsuuQzHT5yyd/MWLDLzuU8//8LbTmNiYsyePiPLg5Pp2Rgy4hMkp5XB9Nmz&#10;DYx9+OGH1i5ZJ9QsCgATZPOe3yguLgHNml6NEydOIz3bgwd7PYLq1R2b7ZMnT6BateooUSIYzzz9&#10;MlatWI9+z76I+LhkBAWG4cEHemPqtHlof/PtKBEQjFlzZpm5mMxFODvGhbF79hzFV9/8aOZ+4775&#10;2vjbuHFjrW9VrVodEyb8gP0HD6H3I48afx81+hPs3HsQoz8di4DAEMybO89ZlP0zpL7NgR5BIstG&#10;3pKYmGggRvyCA232E85SiE9TGUNzq63bt6N0mXL48KMh3njph6A9MiIK48Z9ZaCIplrM/59B6u++&#10;TqYf5BUcHJOfsc2yP/E388W2T7AmjahAIf0Q2Ekzqj2jeS9wyHD6zb7rBut0BPTqzwLE0r7SL+Mj&#10;D7eZo3ztuQCsgDHT5VUAlGmyTAKx9M84ZMYhoKzBNuNUfmT6wXe+gJnPmB+2A8bNe4FrvpNiQe8F&#10;4jVg4XvVHd8p/6xzYirGoToQkFc5eVX8GoioTIxfYFoAXk750GBAMz9u/vNn0j8eZIvWrltnIHbV&#10;mrXWoNgA6dggHcGdi4YN6uPee+7JF64O3XrLrWjc+GxNdnZWDmrWqGcj8PmLlpj2d/uefRj43vs4&#10;cPAw1q5dhw/e/wDHjx3H8ZMnUap0Gq6+9hrk5OVi+cqVKFkyAMuXLTezEy6QTEkphZtvvgXZ+bas&#10;73/wIYoVK4qhH50LZOdi0ZIltlvK88+9YNrjpctXWrievfugZGAgfpryE7JzMsxt3bYFBw7uN6ZG&#10;YEfhwSkmagApcDZv3GymFQRhXbp1t3i5u8Hw4cNw3vnnY8fOnaaxuOCCInil/wDk5nBQkou9u/cg&#10;NSUVXbrcaVqJHnf1QIOG9b35ZCOmkCZzlv0YiVcOQo4cOYbM7Gys37wZzz73nMX/+Rdf4PobbjDz&#10;kEnT52DLzr3mVm1wVisXBuu5WL1qpQGo9h1vwfI167By8zYsX78JC5avwrEz6cjMzkL58uVw9913&#10;mX/tdHDjja1w8cWN7VtffdXVuPyyy5CdRfv3LCAvx0A2ByH8ftFRUdi0cZ0NiGj//P7g9xAaEmoz&#10;EYsWLkJIcCgeffxJDB/zBT7+4mt8+vV4DB8z1toW81ujRg0zFVDeWS8EGo899pgXSFJrTJts+WGb&#10;pPbVse90FjJSexQcHIQuXe/BkCGjMWToaDRrfj0uueRyL4BR/TINhmXdkBnt3b/ftFfVatTEM/2e&#10;wzvvDsL99/XE+ecXxaJFiwsxHN4zPQrxzz//3O6/+eYbAzecXtd7MiwCMA0maP5x3nnnYd36NQYG&#10;OnToiHvvvd8bryOchyIuNs4EMk1RaGLiXXCYl2cMluVmnlUOhiP4mjhxot3zGRkrgcaXX35pzJOa&#10;z1Jp5XB50+vQueudqNuwEYqWLGFMlyCabZ4Cyt2PFf/zzz9v+WCdv/nmmzarwFkn+dU3pBkP/RNM&#10;t2zZ0psX+uMMEddEKL8UJBQ0ZPgcmDCvP06ciI2bNmHR4iW2wxAHn126dLEdQFq1amVgNz4hDQ0a&#10;XoKY2ASEhIZj6szZpnmvWLUGSgSGICgkHPfcc48t5Ga9M18E2QLqBDi33nqbmcSkpKahfIVKKFEy&#10;0MAP/VOYMT0KJ4YpXbq0tZGGDRuhfoPGqF2nIWJik1Clai3MmTPXtPwc9FCLLy0WtWEUroxvy+bt&#10;mDD+R4wf/wPee/d9NGvW3NoN/TEMy03hqfbJurnmmmvsm6jNqZ45gODMC4EqFSFyd3a/0xQDbDNc&#10;HMx1Mw88+AAGvDoA/V/tjzu634GwiDDj6+7veyY9HS2ub4nomDi0adsOb7490NZecMarSuVq6NDh&#10;Fgz+YBAGvf8u3v9wEFLSkvHm229YHE8//bSjbOBCbg6kuKDVk4O6DerjkccetfZOoMm60boClo2a&#10;7IYNG9r9Bx98gKjIGPTu9QimTZ+F8RO/x6djP0VsXBQys3jwx2Ezc/vggyHIySZPzMOpU2dQrmxF&#10;tG17M7Iys+15enomSpcuZ9rp7JxsU3iwXmkuyHSys3NtwNG27U24oWULA6lcDEuTkjVr1tqM3IlT&#10;p1GxclU0uuhiG3xt37MT23ZuQ/2GdfHmWwNsfcPPEWexWOf8ZmrzMpUhMFUf4ECDMw6c9RQf4+B+&#10;+85dqFW7LppffY2tcxCxDu+66y507tQNFza6zAZrYz757E/bXURtUKYzzDu/HfuoQCjv2Y4EBGV3&#10;LLDIZwLJbtDGMHov/4qb7+gEKOkIJpUGeRnjIq/SYNmtndWg2B0fn/O3gKUGzXxGuUNZqb2tpQH2&#10;BbdKQ+/5js/5TGUTONZvgVgBYKWhMgmg0y+v9MN3yjfDu4Ew36tOea96ZTmUBh15A68sA53qlOVk&#10;/HzGe9aHtNuMn2VTvfHK/Mo80i3z/kz6x4NsZ+uoXCxeuhwXFA9CWGwygkIjEREdh7ikUihSPADf&#10;/zDRtvKqXqOG2fWSMWgLsDat2+GSi5sUYt4kAtSFC5bisiZNERAUahqO2IRUlC5bCdNnzMbQocMQ&#10;EhSMsJBQxMUnoVhgCF5+7Q0DH9todxoVj4joJMQlJmHV2rW4tXMXFC0ehEpVaqJh48sQGh6FsPAI&#10;fPDhB4XSJXE6MCsnG7XrNkB4VAIub3qt7RBCQUBNWZmyFWzBZoeOHfHIo48iPDIKbdu1M8ZCzTJB&#10;r2M3mYedO3eZJqHJpU1wR/e7UbFqTSSnljYt0ODB76N4yUDs2rPPpgyvb9kaJUsG487u96Dvk8+g&#10;Rs06Zg4zY/Z8M7O47fYuqFOvrjefbMQEJtRmkaGqDg3cePLMnq/lja3x+ttv4aHeD6NYiQDMnDMX&#10;k6ZMRXBIKOrWrIlRw4djzMcfo1b1aia0fOPhdONN7W5G8YBgPNjrYUz4bjye7/cMLmpQF+knj8KT&#10;k41GjS7Egw88mK+5Z+eiNq0drr/+Bvv95lvvolixANx73/1YtHgR5s6bh1tvvR0/TZmGkydPIyEh&#10;GTVr1cGbbw3EiJEfo0rV6oiNS7TV8RkZmWaXm1oqDeO/+hpHDhzE6BEjcU/3Ht7pXQoeboXnBhU3&#10;33yzgWw+oz+CPJozELzoKFcKsY8/HuXdWYRT4rTl/2HSBJzOOIk161ehfKVyaNq8aSGmIWEyePBg&#10;7wKptevX26I0arKp0eM07kMP9sEF5xfD3DlzC7VvAQaacVCg8/f06dNNaBM4SaiSadEMgsCOzwh4&#10;ixS5AJu3ODuSUNsYG5tgu+hw15dDh46gQYMLbYqf7wngCWi1dSHjJLOlhoxM09pJfl6oiaWNroQ8&#10;GTpBKQEAAScHAF99851NTXOK+9Enn0JIRLgxZmr+qPVmeLYfCVgN2vgdqMkm2GeeSpQobvHyHXdD&#10;oJCjVpD2qHxGkMi1DaozPuPgVWYCfE5ASDBKIMrvQDA2a9ZMbN3CbfVWYsvmTUhLTbW0ucCVmu5n&#10;nnkGS5auxq49B9Dv+ZcQERmNlWvWY97iZVi7aSvWbNiMB3r2trIQ5LAOaM/funVrEygEs1wAXKx4&#10;cYwe85ktOqRmvE7d+lZ/bFssNwUQhSGFHQEx+QH51fc//ISvvh5v7utvJmDzlq2mrS1WrJj32GRp&#10;hii0WD6aCNBRo7p16zZMmTLVZk+YD9Yb2zW1wbL/ZVun1n/QoEFn8VT6Z3ulf/vOZobgQccOHVEq&#10;f3cRaj75rV944SW89vogfPDBSAwaPBwDB36EkycLtsAkUYuanpmFaTNmos/Dj1q/bZcPXmn33q5d&#10;e7z2+kC8+tpA9B/wJl7u/wZmzJxv+WI611/vtFPNfnGLVZqG0LyD35l1w7UxrEd9d7YfzgDxN23x&#10;ixQpZltA9uhxP7rf9RDuvrcXunS5G6dPpeP48RNW93OpSfaaUOSiRYvr8OyzjjmNM2uYZ7b4gwcN&#10;RlZmls2MsA74Pex9ft+/5+67UL9+XWRmcd3PCOub3MWD/O7o8RNILpWGxOQUm9m4+NJr0PiS5rjk&#10;kmYYNvTjs4At88O+wpkD5pHKEtY/iWlxIMT42R5YR3TkW+RZ8+bN8+Zp567dqFi5igH89Rs3mZwQ&#10;f6KzsDncbSQX334zwUyfsrN+HvD/GlIazIdslMlrZA7C+hPgFEgV2BTgIz+yGZt8EwaCNg5SpXFl&#10;HAxLv7xy4Mor3/EZr9JsM4z2y1e80szynQCltLaMh8/pCDKVX73Tb34DpiFwS/98J+Av4Ev+oPTY&#10;nzVYptN2dzQF43u+4zPNWqlsiot+NCsmfwyvNLTWg06ab4YRD2G++Vx5ZZm1tR7jZxyqB+Vd6UrL&#10;r2/GZwLgbj9Mh/ccjDJ/nLFQP/1v0j8eZHNbL4KUk2fSMWnmXIz9YQo++eZ7TJg2B5+Pn4TxU2fj&#10;RHqGbef3w8TJWL9pszECgezZs+Zh1sy59nHcxN+03aYGYfPWHfjy6x/ww+RpOHma2mO+82DD5u0Y&#10;OeZLPP38AMyYvxins5xdCwiGp86ej2f7v4nZCxYhg7smZHsw+rMvcW+vJ9Dvtbcxf8UadLvnQcxZ&#10;tKRQuiTTyOZ6MOaLcWjVvjPGfvej7bXtbAuXhxOn0vHpFz+ix719cV2r2zH6sx9xJsMBJ9RGECTI&#10;XIQ22d/+MBmtO3ZD5VoN0br9rVi8fKXVx9ffjjfQvf/wEQMvpzOzMfKzr9Cm4x2oXu9SXN2qA6bM&#10;nm8L8vj+nvt7oW2H2135zDP7SYIPpqc65ICG5iLf/jARtRtdhuik8ihXuSZeeuV1nMnOMfu9uYuW&#10;4qbbuqNU+VqISCiLhx7vZ3ZUZMrqJIyHU72Hjp3AoCEjULlmAwSHJ6NytYb4aMgo0/BkZeagZs06&#10;6H7nXc4uFLZFX57tAnP99a1Mk3/oxGk89fwAlKtcByWCYhEQFIUmlzfDoiXLbXZgzOfjUCwgAsUD&#10;oxAVl4Ye9/VGWGScbWPI+p41Zx6uaHoNSpQMR2hYHMIjE3Fb5+4mlJhfglUCNHfn5kp9LmaTIKAQ&#10;I8CgVlF7U1Oj+9FHH+bv882dQfahSuUauOCCYohPTEZoeKSB/dp1HKGu+BUnQYCEMWdTLm1yuU2J&#10;l6tQEZUqV0VUZByCg8OwcOGisxgP42P6XIDGd1yEJ+2Z0qLQIXjkgjrmlzbg1GRz+zf6IYgtW6a8&#10;TX/XrdPQ8k6zgkkTfzL/tPemvT41YMo3GTan4MlEVQ7WI80zaAertMmgCf60OI6atjJlSuOee+7C&#10;gw8+YLM7iQkpJmgYP21mCd7vvfdeA3EEfzS1oOClmQ7BvoRw9ap1EB0djxdffAGvvd4ftWvXNKCh&#10;PDVp0sS0ycofHcEyAZjaJ9Mkw2d5aObCvM6ZNR27dmzD7p3bsX7takSEh+G2226zgQxBNmczPho6&#10;HB8NHYrA4EBExkRg+oxpqFypkrWXl19+ybSr9Eugxe9KkEztL22c2bfffvttnHf+Bbi2xfWYNmMW&#10;3nlvMAKDQ2wQQcFDYUWBxzqjYOLggG2kYaNGts3o5KlT0PiSi/HZF5+bAKMmm22SsygUYhKQDM/d&#10;NTiDQNMdvuNgi4stCbQopPmMGn6aBxF8si44U8DBmrTbbiIA54CU/OLQ/gPIoXnH1m1ISyllAxK2&#10;A5oRccBz/wP34+SZk8jJzcb0mdPx7fhvz+LR3DKV5h/HTpy0Ba4fDRmGGjVqWZ9v1+5mXNioMfYx&#10;ndxcHD1+DF98+SXSM52BMfPJQZwzgHT637RpM8yMY8iQEZYW+wbbFIECwxCUUpMtcyiaU11wQVH0&#10;fKiPyYQs7pxz5IjNLGZnO9u3MTz7j/tsBJrwvPrqq05b58ybJwdXXNYEQz+kxtsxs2IdMo802+Os&#10;4qnjJ1G/Tn3ccvOtlt9x4760PmOzYPkmG/UbNsKVza7CqTPpyCaIzsvF8RPcovXcW9TShIgzQG6A&#10;rXdsS2xTbG+OLHTs1NlPZEZFMMvdpQiyqaghr2ReGJ7+tViTAwHKSy5AjU+IQ3q6ww9+L6lvUvaw&#10;Xwt00Wk7OD4XeKbSQOBRJhV8p9/kZ9Ly8h37Ee/5/emP7wQKBfqYJq/SGEsrzb5FP3zPdN1+BdKV&#10;vuJiHASK7H/ka9JAywyMWlwOHphPbXNHP/TPZ4yLfVBabYYTaJeml8+lWedz5pN+GI/KpQEDw9A/&#10;3/OeVzrmg7/pTwCdz1m3fK6BPp8zXg0MpJ2WFlr1LZ5D+S8zGAFqvpcdOp1bg63vzTxoUajaxH+T&#10;/gUgO380a4CMphbcH7uwI1CTHx0QIpBtt/n3haOlPx7rYaa75kdXi4uAzuJz4rfzLfLDCBzqmfzJ&#10;OXly3Llnztxxnyv/BQCUrNPsjF1MR0DAcU4aNJAhE9T4QnFxH++CPObnm+YyBOhKI39aMNM0pAX2&#10;7GKmvo2b/237OjsMxxkUZGYxnYI6oMvOgwH7Q8dOgbEW5LkwmFRdMK59B48iIyvHW3d8T209O6Cz&#10;vzQBZB62b3dGwio/3en0TGzeuhMrVq2xxU16xzLNmbcAc+cvxJFjJ3A6PR2z58x1tunLr0MKj63b&#10;dmLipCnYvnOPI1Dyta7U/rLTu/NN0MLRtcpAJkCwRaEuDTjtILkvsjTZjrboKAYOHorBQ0Zi+pyF&#10;mDJrHsZ+5QAMd/z8TSFPQWz2onkenDhzGgPf/wh9nnwB73wwwsr0/Isv2y4gNrB0fTeGf+WVN7B8&#10;BU0/8rB6zXr07PW4MTalRYbeq1cf23uewGXhgkW4++57cOAAy+r4OXb0GIaOGoMn+72EFwa8gRVr&#10;1pvAZxw0PSE4pBBUumTC3GeZzFT5YBviPtY0h1Cd8n2rGzti6fJV1gY3bd6Gu+7tjTY3345OXe7F&#10;R8M/xfWtbjFhSv8UpjRnuaVTd1x3Ywc888LL2LR9u4GNMWM+xe23d7XvyTay7/BRfDBsFG7teiea&#10;NLsGXe68G9NnOvawBGTd7rjbFgS62/Xrrw1E+7YEOMwzt9fKwNEjx7Bv3wGMHTsOaallMG/uXKub&#10;XTt32haI1WvUwm23d8PaDZvx7PMvITYhCfGJaajX8GI0atwE5StVw8IlK/DEU8+hVt1GiE9IRWJS&#10;GtrdfAs2bNqKXbv32aLh6NgElKtYBTff0glzFyxGq5va27OY+CRUqV4bbdp39GqyKUBN27TJEfbr&#10;N23Fvb0eQ60GlyAlrbzNsNW/8BKM/mwsNm7abCCci/sIgCj0JfAoFKmhb3zp5UgtXQ5pZSsgPCoW&#10;ZcqUtwWZa9eux969+zF37gI0bd7C4g2PjLP1FX0efsRH6Dn7nFMrO3vWXFze5Gqkla6McuWro179&#10;S3Bpk6sRERVn/ZNg+c2330HDRhejWs06uOa6lkhOLYPO3XrYoj83bdy0BdVr1kXpchVxcZMrkVq6&#10;PB7q/Riyc4Hlq9bioouvQJnylXBl86twRbOrUKN2XSxYvMTy9dJL/ZGYyMFhPTS76lo0bXY1kpLT&#10;cHWLljiTkWXa1xkzZtlMDRfpcsBMbT1NoLjnPWcWuZtKr4cfQ1JKGbRpewse6vMI6jZohFtv72KL&#10;wo8cPWIDyoITh5364DaoXEfAfOjwHp5OzPrOysnFx2M+RfGAICSXKo3bu3XHI4/1xY1t2tnWqouX&#10;rjBe/Mkno23gaDM3ebnIys3BZ19+haiYJDS/+kYMeO0NPN73KVSvWRszZs2yNNQH6datXYsyaWm2&#10;HuXh3r3w8osv4IXnX0D//twRh+cx5OHZ555H5Wo1rIy9H33cZlYff/xJe7dj+y7Ur9cIQSGhuPPu&#10;Hhjwxqt47a038Na7A7Fg8VKMHD0G1WrUQe9HHsc7gz6wXaTq1GuIWzrdjuxcRyvOgaSZNf6CaX3l&#10;WzzDsXk/6d35g4CPMkCmBAKC5GcCkQK50uwSoAnMcdDIviPtK+8FjAUo6V/gnGm6zSLoV8+Ylswm&#10;lL78ERBKM8vfvNI/0+VvOQFtgVWBZDrFrbLSL8MwLWmfmU8+VxjlT3FLY60BuUAyy87nfM86klmH&#10;6kognfkRqFbavBcwZxiBctWLwLfqQwMfhldZCLT5TgMQPuN35XMBbg0e+I6KEzp3+/hv0z8fZPvJ&#10;Ty7y7Wi+nc793n31ZeK+nfbn/DiC0meQ4Xov4m8BSHdY3/j5jIMwDnIoxM08Ih+0uv0qLu+Vwjr/&#10;8KWs/AEMwTMFMmdj3NtmKQ9ccMmZDmfFv3PP+Nz5tEOO8mcH9Fvpi2hqlOVx8muHP/nUodsvhaMG&#10;gSS912DNXaasbGcfbhv45XKQRbvZbGR6sgxUZNk+2gX1ZvF48uuA9cY9su1UVGdKnUnSqW7lLyeX&#10;hzBxlohmA6yvgu8qyj8k1DnQiHtn5+Vg65ZtOHz4KDasp1BzNGgS6BQQa9dvwIbNW7H3wGHsOXAI&#10;y1evw+r1G7F99z6s27TF3Iw587F91x6s37wVu/btx5Llq7Bl605s27EbmzZvx8FDx7Bq3QbbGm/7&#10;rr3YvH0nduzZZ3GsXr8JW7bvwtSZcwxYS/CYIN5DwbgFm7fvwuFT6dh79CS27NiFxctWYvvuvVi2&#10;ag2279hhU/8EgRR0EmjMv4Ttrn0HsHHrDixbtRaz5y/E3n3UJlF7RsF4CBs2bsbuffuxau0GTJ89&#10;Fz9Nn2lmKLKLtXrkGgg7ndWxS87OysXeA0ewaNlKnDidgd37DmHBomXedkqtML/HgSPHsGTFKhw4&#10;fNQGS2zfbrIdkM5kYPnqtfj2+x+xYs06a4v0m2mLJnOxiwOBhYusvOnZPBTMGYS/9GJ/3H33vbZf&#10;9IrVa/DZl1/bzjVnsrKd/sY24MnDsqUr8PGoMQaOWBbWCzXN1BIzHbafoyfP2C45/V99w2zsT2dk&#10;OjtuZGYamCYocbdT2vC77Zr5jKYnHKxzMMwy333/Q9YmOBh6/qUBePLZ57F99x7v4Wo0oeIaD/Yb&#10;HnpF4MoZ1GOn0jFs5Gd4qOfD6PtUPyxbscopsw9vmjN/Idrcegduuu1OtLr5drS7vQdu69wNt93W&#10;GYsXL/VqyFeuXYennn0e7Trehg+HjbCZQ/KN5ctW4bJLr0Tz5jegabOWuKLpDWjUuBkuu/xaUwqc&#10;OJ2OWXPn4/mXB9igsVbdBrae6VRGppWR9cnZKSoi3Pzh50j5puMAzg3+BNSk5SXAJihjeyY4Fpil&#10;X4FeAWCZOkh7K/MGXqXlZVj2Zz7jb2mr6Y9pSDMsQK50mA+lKyDMvsVn7ud0MgdRWtb3XPba1O4K&#10;nApo815gln4JilmvNHfR+gyBZwFvxsVy8b0AuQYVWuxM/zRfIU9hvAzDuOiH7+iP+VM98UpHv7zS&#10;L+NWuTRwYRj5Vzp8Rsc8MR2FcYN08Sb3oILl5/d2z8D8r8gPsv30ryaBOd9ncud65uv+03tfv27/&#10;vr9943MDuYL3jnMOQ/nPgN+cTmk0/86Jj4rfHbZweMe/Dl3xPSLZN7yvK4hPcThzKu48K/zZaZ9d&#10;lrPTVPnllEeVzz1jU+BoH+74JwgvAOLu/Po6d9ru+4Iw+ad+5ueL2mwyfQoeCmnZFFJQUBDw2YaN&#10;m7By9Rps2rINm7dut51ANmzeiNXr1mDr9q3YvnM7FixeiJ27d2H12jXYvHUzNlADvWMXNm+iMOJ0&#10;7AbbSWTL1u3YsGkzNm7egpWr1mDbjp1Yv3GzOe5DTKHF9Hl1tG4OINi91wHjBPebttD/emzbud3c&#10;2nWOaQkFrgQqBSSFN8GKaa5278GBQ4ctnkNHjppJkzRpBhb27Mb2XTuw98A+y/+Bw860roA6wXZG&#10;Jg8FK2jLBuA4+HG7QgcBOXXvzIbx6vhxf0N9ExscGpDX7JwTjsCTYbyzc+a43oXfNw9vvTUQnTt1&#10;8YJJtz/NXul7OwO0wm2Ug1p3vDZbmB+XnBNP4T50rnbmdpq1c8qVH783TmfAaX58+grrwBvGBo6u&#10;3/lhnDpT3RYMxuWceN350Sytq258ba7zZ0cLld0G7Pl5zZ8JlnPy4iyKJHDUQOznSOlwcE5TCi0E&#10;ZDuVaYSAoMCrBrm80hHMCdwKqArcCXTyKlAsba/iFThWu5b2lmnrt9IVKJdml/faD1t54j3LwL5H&#10;f9I6851OMpRGXOUVEGWaAuAyF+F7gVbZXrvNOLRwk+nrGa/6zav7kB3ViYC/ys2yMB6Wh1cBXuVd&#10;9aIBAN+LT/C5BhEqE/2ojmQC465bxcv0OPPBcFpr495K9H9NfpDtJz/9zeiso8F9bZnOQQVmQ4YO&#10;HOd9KudL+ceUSxLatL4v+cZxdjy+ef0l+f1FZKrj/PyZsCWgyAe8MvPyDeJ17rwUzr9vXs1Ayo59&#10;z0duONfCLIbNP949f2/+U6dPYN8+7h6wETt3OYsFKQjoJLAoSCkwKEikoTmUL7S4e40EKh3DHeQK&#10;eU6r7tmLvbt248DeAu2yhKrvtLHsHbVVmQCB4t5NAZevbZLwZ1p8z7BuoSiBx/xbHl32nTYFv5eC&#10;dg/27iOg4fOCwzYEVnhlnMrjwYM83GM/MjI5rUsTrPxBkmm3nfp0Pqj7Axb64XL/iXz9Fw7jgMw8&#10;DB0yDE/kmz7w2a8nV184O5n/ITmZ8e2xZ2XPeES2jzu7b/9ncrbBzPO6AnPCP4L4bWjbzbYojSnb&#10;JNuYnBsoqw0LEAocsi1Kq8043AsUCXKdgamjWWafkHZb4J3veOUzgVyBR7Z99SuGFZCV5ljhea8d&#10;iaRB5jOGFRjlbzmBYTr6Z1hpnTUI4FV51wJFarJprsj1NfTLuJUOr9Jg069b4y2FAX+765RX1Qfz&#10;rjpSGaSZZrz0o7wxXT5TveoqIK2Bg2YIVA49o+O9+J8Av0zR/irkB9l+8tPfjP6jgDwHFcC//AAG&#10;mvPBthd0+5CAjTehc6Xkm5uz4/F9e65YfhN5BwBOpKZBRk4h50vu4jjBfJ84e6UX9iNbENXBuUC2&#10;u4Yd7eHp0yexfTsF9lqsW7fGK3Q1RUrBtGTJEhNUFB4UYrt2USDvME31xo2bsWb1Wtvbeft2gtqD&#10;ZoKyh3aZO3Zi+5atdi8BTUEkQUZBxXtqoKm10js+p3Dbnw9wt23bij27d2HHdmq5OSW8AXt278P+&#10;fc7JcIpbQl6Am6CEQo3T7pqCpzbp6FEeue4A7EOHuHUWw+y3OFm2TZucXRQIcDidK+0ggfaePbus&#10;zo6fOOLdZkuaSvu+ArxufOzr/hP5+vcJI5BtZlC/SxPmaph/GSpo62e38Z/z+fN+/hdUSEvu8ZjN&#10;tgaSAmYCxQKg0q7ScSDKqzSj1hfyB6jSrLo1pYxPsz+KTztoqE8IuAusSvuqwawGk7zyt/wynMxa&#10;pCFW2opXIN3pIwWnNrLfaTDN39o/WwMMlofPBHqVV94zDgF0t7Zb/djhCwV7UPM3r6xjDRTc+deg&#10;gs80Y6Z88Dmv7vqTVpt+xJPcdSLAzXiYFt+5ByqqWzryEIaj46yYsx3zbx0Y/znkB9l+8pOf/PQH&#10;E5k8gSIFggSJtMzSIkvLI0EoIUhBI3AroSswIC2VG/hKU01HLZM0OkqbjmEcEO8IcwletwZOmiJp&#10;jaR1koaL/ugEJPhegIBOApppCFjID99JA+UWtswn41J8fKb8Eki497T9qwlPP/33id9fpiQC0FwQ&#10;TY2rNKYys+DgUmYjbE/qS2q/anN06gPsI7I9ZjvUvTTMTMOtmZX2mM+4OJK/+U6gVNpYOt2zX6if&#10;Km0BSzrmk473jIN++VtadwFShhFo9tX88jf7Fn+zbrRdH/PFQYJsqBmPtMnq//QrkC2NMeuM2/EJ&#10;UPO3yqXy653iUXjmkXWiOlb/pxNwVlyKl3njO/ET1QvfiR+qTjhQ0Dkcf0X+4AfZfvKTn/z0BxOZ&#10;PaexKUC4RZsEs4Qq793CR0LNLWwkqChwtFhIgpTPBHx5dQMICiCCXAFkOtlS049AvYCvwvFeGiNp&#10;yfhc2/FJkybNF+OQxox+pQ1kXviMV+ZPgwt3+soz3/OZwivfdDrogrvtuA8scjs//TtI35umAGwL&#10;bKvsOwR+0lwLjLKd8ioNpwCZnrG9qR1zIMe2yjDqT2x7mhEiSFT89M+wvkDRHbcGrupLav9Kk31L&#10;YJNh6Ecadf1m+hqYKr9y8ktHv7wKfIs3MH0+Z/8xE678WS0BYV6Zb4V354Vps7/zt3gHBw7u9JQX&#10;gW+mzXd6Lx7CeqMjyOd+6wT3qlMBZqXDqzt/qj/VrXgS0+LV/f3YJv7KPMEPsv3kJz/56Q8mabIl&#10;8CmMKJgoJKTd4XNpbQkYqDVza3sEjvmbgk6aKMVBPwLbTIcCTrbUSosCSxo3xiMQQD+611WAwS04&#10;JQDpKNwYv9LULgJ8x+d8r/2H6ZgntwBlfBLgEpZuoMJ8uE1aBDwYlttQ6iAh1u1vN+Pw09+R+N3Z&#10;n2SeMGfOHOszBG7sCwLFGqAJ0PGe7UuDWYFEAV/+FhCW1pZtjm2Q4TTIdQ9Ypdnmc/UfDS75jHlR&#10;e1Y/VzqKh/fqB/wtcw8+45Xpu49QF+Dkvcw6BIqZd63zYPrKu/qp8sD6oNNzpqs+Lo28G9wKJKtM&#10;TIfvxaNYDwL44j909O/u46o39Xely/f6LvTPuFif5CvKg/iDOx3GrwGEFsb+FcG1yA+y/eQnP/np&#10;DyYyfQoAChaZbkgIUXBK8EnQ8yrhxHcUeBJmAr3S8kpQSTDR8Z0bLFMA8bnik2BTevyt/NCvhKLe&#10;u0E38y/tFePkc+aL23hJG8V3BAXUtLkFLNNmuQRqpKVSHii85fheIEDggc4NJqi54s4BtMX8qwtX&#10;P/1xRIBNYMU2Rc0o2wn7iACcALKAJJ+xnQrMCbjynm1JfVAAlo7tjnG4F/YRBPKZBrkCgQTx/M33&#10;ap8Kr36jts68uPOlvsUw7nuG4Xs9V9n0TvlknhmGaSk8n7NuBNQZRmYz9CcTFjoNEBhGA36lSSd+&#10;QT+8CoArDl61iFL50+CEv1U3ik9lV5qqB6XD/MufeIfKo7qlH/IMXslnyAd8Z7b+qvSPB9n6ANSC&#10;6AQ+26Iof2Rsv7nPL7cU4mEUPP0qt2BhE9+fM4zPFkny5z722/edbAvdNoY8XME5qVFbUtEfT0ek&#10;o+am4IAFhfu/Rm9KT3mj+zlimW1/Y17z9zf+qzdYP/np70DqhwQGbqHtBgW6l5aGwpvPpZ2jwJGN&#10;pwSWhCLD8b1+u4WuhBrjlJaIvymA6Y8CUICE/im8JMAFXgRGJMQFrgVWpLmiIKRjGMVDvxo40B+B&#10;N4G87hm3G9hLeAqIS1OnRZUCRBKwAvTkxVzo5LtI0s+//t6kb8hvSnnKNqO+wbYrUEbHmREO9jRQ&#10;U/uX9pX9RH1B4djO2J40M8N2KMc0BJbd9wKA/M04NMOkNDXQpBM4Vd8T8OVVZRBwZtvXAkVpetV/&#10;eE8/7tkwDTrVdxWv7M7V59WP1G/k181D1EfVh/mb8cqsTWGYX/fAXP1W8TEOPneXSfUp/kH/UiJI&#10;8SBFgMqrOua94hC/odPOSGwTfyf6V4BsdtbnnnvOjvu9+eab7Tc36+ex0aVLl7ajn6tWro6KFSrg&#10;oQcfwP79+7zhycR5uEDt2rVRt149VKxUyU61k40gHYUBjypv3rw53nrrrUJpU+vSsWNHtG3b1k4F&#10;o//JkyejXbt26NKlC3p07YY7OnXCA3fdjQfvvhsfDHoPGzasxx13dMO9992DESOGe+Nj53j66afR&#10;v39/TJs27ZzChPFzle3YsWPtiF+dpncuOnM6Hd9+/Q2GDhmKcV+Os47wc+DdT37y0y8n8R3ufiBQ&#10;SbBAR2AgAUcnwUk/EjDS4CgsrxRYfCaQIGEqW2g6PiMwF5igYJRQl7AWSFecvLp/U8hSMPIZBSPv&#10;JSAZVoumyI8kLBlOU8rMuzReEuoMK+AjsCDgxPxS8FLIMm6WX/nnM5VZtt8CPYxHAvv/Ujz46e9F&#10;6jscPFGW8XsLNKpf8BnbCB3bghYo8h2d2iPv+VxgW/2LbYdXt/ZXAFngmuBdYJv+Bd6pweVvt5aV&#10;V5lPMV21Tz4XEGdYpsf8KE+MQ8DY3e8ZXnkTeJXWl+80QOdzgXGBYPoXaGZ4+VM8WqDJ30pTAFeO&#10;edaAQmCb/gSaxS/cgFppMJy+A/3pW6nOWHYBc/Vh8UGVUfUqHsf8kZeqn/+d6F8Bsukee+wxlC1b&#10;Fs2aNfMC3eDgYDvWtkKFKkhLLY+goFBEREbi5g4OEOdHbd++PUJCQhAaFoGg0HCEhEUgICgEdevV&#10;t4ZDf2wEjCciIsKAvJ7Tvf/++xaeRxM3aNDAnvF4XP4OCAhARHQyouLLIDqhLALDEnBNi1a2n23D&#10;hg0tXHh4uHUIgvpLL70UMTExiI+Pt05wrsbGZ8888wyKFy9uwN/XjxgYmdejjz6O4sVLIjgo1Mpe&#10;sWIlA+++YfzkJz/9NmJ/cwsP8gYJSAlQCRsBVN7Luf1QGFGAUfDwGa/S8iishJ1bUySh5RbC0kTT&#10;r7TLvKdApD/6UZwS1PQvQC3wKwEpQS1BLkEsQKD4VU4NKPiM4ET3AvPyJ+GrqwC8AJPySf/k1+6T&#10;JP2a7b8v6Vh0yj1+Y7YXaTLVnqVxVfsSGFbbY7tya7cFZtmW6IftjO/UjxhGu34oPgJqgWetaxAQ&#10;V9rqo4xToJn3GqzSn0C3W2PM3/TLe/VjAVSBUqWnfq3fbj7CvLjLqvgZj/gJf7sHHdyRRfXHsOIx&#10;yqvyzjDcV1txK2/iE8o/34t/qN7cdS++wN+yl1ed817hNFDS7J8G5fz2OvX379af/xUgm0y3T58+&#10;SElJ8Wqyx40bh8jISNNQZ+d4kJ6Zg+EjRxuAjotPMJu/++67z0Bz0aJFceNN7fDJ52PxQv9XkZhS&#10;GkEhobjhhhuMGbBxENQWK1bMHLXmTIPp1qpVy96df/75uPjii+05td18Fhsbi0XLV2PL7gNYt3Un&#10;1mzegT37D9k+rXPnzENgYDACA0NME96jRw8D5gTeHCD83IiODZZ55pG01NbTn5tUHx988AGCQyIQ&#10;HZOAqdNm4vobWiM1rTSuu+66c8brJz/56bcRBQsFo8ABBQsFDQWKhJSEjQSS7gV4JeD0W/7IewSy&#10;Jdwl7KUBErAQkBUYF3gWyFCa0hoLxCofLAPf8blAM8E6/cochP4k2N0gQqCfV4Fs3ks7yXCatmaa&#10;zBvv6Y9O5dEUON/phD8OEnRkNtOkWaDM9vwg++9H/HYE2Gw3/OZqC2w3bO+8EsRR0yxts9on2yTb&#10;HPsWwaEAG9/7zrQwfrUt9R1e+Y47AjGsNL4C4wKEjE/Al7/5zt0vGIaOzxiWafOeafE3HcvFsGr3&#10;7pkmxqM0lD7T1umQesb4eE+gzN+Mg2Hl1M/EL1QfAuPq3yq7+pDqULNRzB+f6zAb90CDcbj5B+Nl&#10;ONadzGqYZwFn8Qf6cw8ItOCR9eKelaClgBY9/x3pXwGyCRp79+6NUqVKoXXr1vaxpkyZYkC0SpUq&#10;yM6h7Vcetu/YjWLFAhAcEmYnIgUGBprmmGD6dHo6snNpQ52Lz8eOQ0BAIEqUKGFTL2xsBOIE0nQV&#10;KlQwRr9gwQJ7ft555+GCCy5AvXr1LO13333XnhP0nzlzEjk5GeZyPTypKMdsxD05Hjz66GMoWSIA&#10;RS4ogqJFiyMwKBT3P9Tbjs+VptzKyMMF8rLgyc3Cw4/2QXRsFOrWa4Ajx47h1OlTyMrmKWqF6+P6&#10;66837XyPu+41e/D3Br+P+PgEA/5s1H7yk59+H7GvaU9fCgtuNybA4Aa7AgYSthRq0lAxHK8SqHQU&#10;TBRSEvACILxKuDIdCWNpvvhcApx+mQbzJIHNOCnoBKr5jIKRjkKP8dGPzFHoR4MDPld+lQfmiQJZ&#10;YfmMfniv8PSvsvKZwIK0bPTLq0AJ01F6jF+gn7+lZSdQYPmoBfW119Z38QPvvxZJLlFpxUEbv7H6&#10;A9sAv7PaO78xD3Ei4GNb1KJErV8QwKO21r2mge2M7YR++UwgVuBQwFF+dOiM2iPT0x7TSpv+GIZX&#10;gXmBcPVZtWOlJf8Cl7yXf7Vv5ZX3TIf9gleVX3nU4IF9i8+lCVcculcZGF51onK4+7v6Kp/JLEx1&#10;xbi0Hznv+Z7pqv54z3ySp0izznxKweDmbxrsuOtGgx31Z+IQtgff/vt3o38FyCawpT10amoqbrzx&#10;Rns2Y8YM0wpXqlQJx44dwbbtW9C+fVsEBJRA2bJlMHXqVNMcUyvMRulm0JyWpD03TTlGjRplTJ3m&#10;IgTdNBkhgKamnOYdBNcE07w2adLEq0UuUqSIOWqPK1aqimrVayKtdDksWbLMmw4FRIsWLXD+eefh&#10;//2/8xAbn4iDR497AXNBGQFPTi5279qDqKgYhIdHYsiwEWjXoT1KlU7GgNdeNSCteNloCfiZ5xEj&#10;RtjviRMnWlmjoqJMO+AnP/npt5P6Ga/UylGIUOhrUC6hJkFLQSQBJhArASlBK3Ag0CDhySuFlgQd&#10;hZXACdPiMwltgVKG43P64SBAWjj6ERhW3G4tFXkdn7u14nzOcHQC03QyCREYJkimYKYfAWGBJwF9&#10;AR0NCORH9aSyqhwqp1tTL+0486OdCGhG8lffT/ffTJJ3nJHgN+T35QyFdhTRLIZAJcEuv68Amdqn&#10;NNT0J4CswSnbowafaisMK3Cn9q82L+AqMK4Br9LiO/Uj9VcNgrW2QHlhunzHMuhe6Skfbi2y8iCQ&#10;yjLTH6/q30qL/lUu5VNx0jF98RvmiwNflkOg211/GiTTP3mVe8GpwLKAPMPzN9+RtzF+pquBj+zk&#10;FVZ9Wmkxz/zOfKf8uf3pgJm/+8z6vwJk0xFkp6WlGWjlR/vqq68MDNO8IywsCoFBEQgKjkRAYBj6&#10;9HncQDZtphlm6dKlXoHJKxtGQkKCgfQJEyZYw6JfPqO9NeOlvTe12rSfpnlIUFAQLrvsMouDfpgu&#10;TUai4lKQUqYK4pLLITaxLJYsX235ZjrUgl111VU4/4Lz8f/OPw9BIUFYs27t2YKCA4kcDwa83B8l&#10;ixdDtaqVcCYjHTfe1AqlyiThhZdftF1MlH8C/apVq5omn4MEpsMyMq8E2Zwq85Of/PTbyd1HadZA&#10;4ebWPEkIUrBIiPGq6VUBVz6nwJFGmL+lWVZ4CVNpjnQvgKA0GI8AAwWghDf9U1hLiPI9AQ7fMR9M&#10;W+moHPQvsE7/Ar9Kk055ZLoUqAynsjMtmYswb7ILVdkJIDg40QE1AhL0L8CuhaT8rX1zBb4FYgRc&#10;+F722vo+f3fh/U8hfgvKIA6G2C60MJjfUOBVQI33+s22SL+LFy+232yn0q7ytzSwdGxfeq/+xnjU&#10;h9Re1EZlUyygLkCqcHpPsC+tLdutAKLyyqvAMh0VWGz/7h2E3DM0zKtAsuLToJOOfUF70atvScvO&#10;3wL8TFegW3xF/UwaevUNN7gWEFc/5zulz9+8Miyfq04YH5WKBNrqcwpLx7gYP+PW4Jr54j2/uXgO&#10;vw+/+7nWVfyd6V8BsvmxnnjiCZQpU8YWA/LZ9OnTUbJkSdNWX35FC1x73c24sllrvPveCBw6fNwa&#10;PkE0NdNcsMjfnLogM/jkk08MNBNYs5GR0dMfdypho+GVQJvx0xZ80KBB5r9+/fqWNhdDEmAnJSVh&#10;z74DOHriFA4cPoajJ06bOQrzS9e3b1/TjhcrGYSiJUoiIDAQ1157zVkLAHLzuAVgFq5odgXCIiMQ&#10;EhaJpJTSKMawJYohISkFTZo0tYarxktbceb5ySeftHL98MMPNkiguQjL5Cc/+emPIZotkH9QyFAI&#10;SejyKk0uf+te4EKAVKBUAFaAVKBUgotxS2CxD/Md7yX4lTafS0Ml8C1wwXvmlfHxHQWptOgUgLwK&#10;uAg40J/KI5Ag8CItlQQ4w7tNUiTkeXWf3qdyCDQrfjppwFQ2lZvP6Zi+ysm6IfgmMKEf3mvrP7q/&#10;uwD/uxPrnzMMHASpLWoApxkMflP+FshlG1HblH2w2qkGdmrbbBtsJ3y3aNEib79Qf1AbFNAlYBRw&#10;Zry61wCXYXllW1V6Sof3dEyPbV3tnWE0GGV6+q3yql/zXu/5jnlSPxGPUN3wGcPRD9u6Ox3FLYCv&#10;+DQ458CE98w/36mPMg354TOWm89Zx/TLunDHzff8zevs2bO9eVI+VDcqH+NX36Rj32S9ia+wfFRI&#10;qF/+U/rmvwJk53g8ePiRR1C6TFk0a341PHl5mPzTFERGRaNChUq2P3VOXi6ycnOQxX2r8zzw5Hrw&#10;0ZAhCAoOQVR0HMqXL48B/fuj7xNPICY6CiEhoXioZ2+Le/+BA4iJjUPp0mnIzMrCW28PRFBwGMIi&#10;orB123YMGjTYFlle3Lix7Uv93rvvGQCnvffEHydgzuwZmDd3FmbPmo5VK5cjN9djoJd23wElA9Dj&#10;/t7o9UhfBASGIjQkDP2e7WdguQBk5yErLw8D3ngHXe7ohdtu741bbu2B1NRyCAwMRa1aDfDMMy9Y&#10;g1+0eJGV7aGeDyEyKhINGjbAjh3b0bfvEwawNRCgpbfj/OQnP/0eIoigcKEwkl2ltEV8Lq0RNUES&#10;sppylXCmUJcQF9CQgJaQ528JSD4TuOVvCjABdQF5PhNolnA8Fyjne/qjHwl4Cne+JxgX6BfIFWCR&#10;k4ZZ8fDKeBhW4Fk7nLhBlRtEKC6Zj2ggIoAkUMY4BMIZl/bo5nsJdIWhaYL7FEnx03+SgP+rkepW&#10;LiMjw8AWv5W+Ib+ttmuk03t+NwE2gUn1BbZ7vROQFrhkOA3G+N0J6GW2wTAasAkEMpyu6jMCq+oj&#10;AqjqCwovsKj2xnu1afmhY5rs93zP/qN+QKd8UGHHe6XJMDKdUb3w6tuX6Ff+1E/pR/xCV4Fw+tfg&#10;luViPOJD9Ct+IX+8Fx/QN+FV/sSHBMaVf+ZJgJ55YnmUH/5mP3UD7H9KH/zHg2wCagLQB/s8goSU&#10;Mmh6dUv7/f2knxARk4CqNerBc5aNcx48eR5keXIxcNAQ21ovMjoBsXFJiIlLRHBIOFpcfxOOn85A&#10;Vl4uduzZg4iYeKSVSTWQfvDYSTz1/Gv4/OsfkJ0HvDfoQ8THJ+GSiy+1RY2D3nsfEeFRCA+LREx0&#10;POLjkswlxCfjyiub2RHCVSpXRVxsItJKlcPOA4dwOisbTa68CrHxyQgLC8e8efPO2QilrfbkZqPl&#10;Da2QEJdsoDw3LwetWt+IwOAgLF+1Ahs2bURsfBKCwyIRERWLyOh4hIZGYODb7+THy6lU/3Sqn/z0&#10;e4mCg0KGgoRChVcKGgkcCSpOJVPgUIDJblICifd0Eu4CEozXLaAFOCTc3YCZQF3AVSBA4flbzxkP&#10;BSKvFITUYEnoMl3FJyHuFuTKr4CsBDKfMbyEPd/zKsAk4S0AQX8SzLIZl0ZaeWDeBJBkb0unPPBe&#10;JimqHz6jtkxmJtrHXLOU7l1J/PTHkxtAsa75PfXtBWwF8vh91DcENgXc6KR15TPteiFTCC1M5HsB&#10;YYJZtQP6VTpq2wJ8GgQzLPsk36tfMh8C93RsOwL6zK9bo+we0KnNMl53WemP7ZO/GQf9KY8KT398&#10;x3u2W/ESac0FjtVf1LfU9/lcA3aZjfBe/IPpiC/xGeuOz5UnvlO8As2sE5aVfnUvnsS8yyZbg3OG&#10;Z375nuVVmhoMUBHxT6V/BcjOzs3FwiXL8OGQEfhp6izTWu/auxfDR43GdxMmnmMhIU1MPA5A9+Ri&#10;2ar1GD1uPHo/9RJ6PvkiBg3/FCczsy3e7FwPTpw+gxdeeh0vv/4mMnI8yMrxIIdmH/mmGbPnzEPv&#10;R57AW+8NRoYnB9Nnz0H3ux/EnXf1RLc7e6LLHQ/ijh690PXOh/D624Mxb/ES3NK5K26/426M+uQL&#10;O/2R2uelK1ahY+c7cXvXO8yu+1yCQAwsKzcX/V97G9fe0A4jP/nMdkbpP+B1NG12LQ4fOY5sTx4W&#10;L1+Hfi++hY6d7kHrdl3x8suv48yZ9Hy7RT/I9pOf/ghif6LWlEJMYFCgVEJOwomCjVcBTwFo/qYQ&#10;k6DiM4YVSJaQpFAT8KBjWnzP5xSwAtb8zWljXpmmBLBAvIQsr4xHwlJ+GQ+vesa8SnAyfb4XSFKZ&#10;JNzdAp5+mS5/K7yAtxyfKy76Y3wCR/JPp7pQmgRcTFf1KKDEbyDQoLrkb/dWYX577T+HJLO0TR/b&#10;iQY//AZq0wKZ/K7qF2rTAtgCdmxDWjdA0MfBpMw+2J7p391X+JttX+1GbUZtRH1IYN7dzvib4JHp&#10;CBS7QbCAM/1qsCugr7SZhsqjfsgwAu68V39yA12ZrQjkqt/TMS4NBlRmt1NadKoX1aFvuRWH/Kv+&#10;mB/FpzSVb9UD86ATOPlOeVTd69tqAM7fUgz+U+kfD7Lz3H95tkbQtrxznuT/9sWqLksJslp+/jwy&#10;XZczMGvxeLxx87BP+reY83Icx+31yFSo0UIecuCx+wKX6+Pox/2exFMbC+L5JeyfeXbH4YbNch7k&#10;FnKFQbsfZPvJT38EUYBQcFEIUdAIGAhkCmjSUZDKzpROdsoSbL4LrRivBJlAiFvDJ4EpICJQTWHI&#10;xc7z58/3gg06xcv0BFwFkPXbDSykLeNV08F8zzxJkEr40p+EtcCVBLkbjAhssUwajEjzzHsBMDeQ&#10;FxDTAIaOedF2cBL09E9/7ul1AW/55T0XX9GU4Z+0AOuvQNJgczZBAFFgWkBY7UTgTYCUTm1Z/YXf&#10;mP2B/YL+tSBR/vheAzi2CQFhxSGwzfbA52w/6lNqq2rfzKv6HPOi/Kod815pME6BTPqn9lbtV2Hk&#10;V/1F8SgdzSap3brBqcqjASjvmabiVF9QXuhPaei9/DAt1TvzQr+qO30XDdDlh1d9O/5mvnmv3wLf&#10;TMvdV1UPdOxf/9eJ1P8U+seDbBdMdj0rgMPnJFlLGCC3XaiRl1f4BDFjuBZccDaPxtGG2E0T7gLM&#10;hOKOP0FdhfEQvRcgfXMOHC/wy7jyk+L7/DT+MzHu/DzagMBgdCFXOF3feP0g209++iOIoILCREKJ&#10;AobCSwJWQlXAlIBBWjAJc94TBDKcAIL8a5EW46AQZXwCnXwuTTGf85kANZ9ptwO+05ZdzCN/Kw0J&#10;V4ETgWGeAyANpFsTyTwLRLiBg8AKnexs+VxbF0pLJwFOf4xPdSFQIDBDzbNAg5zSVT1rcZXe8zc1&#10;qNqhgf4l9Jl/d1j607fzg+w/hmyWNSvLvqPMlzSAVD8QYFPf0MCNwJntleHc5iDcXYRtVwNQOvlx&#10;a6zV5tWH2J7UdwQU+Yzx0rkX+kmLTD+88jef814mJWxf6m/KnxuQuvseHf3KzIPvFF6mHerT9Kuw&#10;rBfWHfPBPCgu3msWyh3GrfFnnNJyC1jznmVQPvmecXGHMd6zHG6TGcbBelF9a5998Rj1ddWVBj+q&#10;M8YjEy5t8PBPp38ByJZa2s0gz/XMRYVeu3Xhrleu9wWIXCC74KnzpvCvQm+9QNgdcWG/BUmdCwz/&#10;HMmvE+5cf4XTVSKu8IUf+MlPfvoNpO04qY2lcBK4k4AUUBRApLCS0KNgkobYDTIpuKTZosBieGne&#10;JIiVhgQ8NbTSvvG3ADnjYroUhNKSSbPHdBk3/SluCWjmTXsZu0G1QDCvAq4ql/KpMvM54xbQF+Bh&#10;vgV4dVV5BSJUFwL/7gGBAIEbzEuTqHzyqrT4TvHpnbYUY/n+P3vnAZ9Vlfz9d6UTSgi99y5VVLDQ&#10;RERFsWAXsKGIWFDELigiNsReUWw0xYoCIiIgTXoJISENkhB6r6m/9/OdJxMuD+jqurv/3ZWTz829&#10;z72nzplz5jdz5p7rH8Xw4wTo/mPBDE85OQawnf+DPA9vuiIU5G2Anit99KnzkINiQBwrMgBBgCFn&#10;eMhBqINM52UHluTr4wnecaDvQNGBsiuVxHVQ7XxK2R4/WDfKgKfIwxVOB7Pc9/HD4XH8N3l7PbxM&#10;0njZnKEHzyiX8ny+cKXYxzfXnL1c8iUO1z6fePleDnlxzxUYb6v3DXlTLnEdbLtS4itsxPPyvC85&#10;kw/KLcrrX2kM/QVA9olwIpwIJ8L/XfAlcgS6C0UXcL6dVlAo+n6+LrQcMLjQ45o8PB8HnX6NUHOw&#10;y30EoJfrVnQH1S48g0CD55TpwJq4no/fd0HqwNRBvQMZB7WkBeg62PC8iA9A9x0SAFk8pw0uyPnt&#10;/tN+5h75Ur5boP0eh4N+B+P8djph+SYfrr1cyuKa+BwOvBysB8E3fvUscTs4+CtY4f5ZwS3Yvhe2&#10;8yxHsN+9PzjTB95/QQALL/Hb+dUtrg4O3cpMvj6GvC/92kE+167QepogoOQ+B+mCY8TbQBz4iDr7&#10;mHM+Jw/Gj/Oq3+fsvOxA3X9z7QqljwlXbLmmbF85cj71fL3+XpbH574r4j72ecY1NOPa5x/aSf5O&#10;G+JyUL6XR/60kzjcC4J0b7fPCa6Yu7Iavv3wXyGcANknwn9N+CtpvyfC/05wQIagcUHEgRByoIHg&#10;QuAioBB6vmSMoCMdwtDTuzWLPHxZlmsH1S74HZDw3AW5A9Rwaxhnt4SRBnDiL3cRjzNLwy5MXXg7&#10;sCB/VwJoF/HJkzgOmsnb43Dtwpv8HXQ5SHew4XE8X347gHcwQTyeASQAZS7Uee6WdAcJ/tvTOaDg&#10;7Gmgg6fFd9jBO/Vk5ycscdwPzkcn5qXjB6eL+2E78IOW3t/OUw6s/XAecVDrlmk/XPnEgg1vckZp&#10;xZrtLz666xVxfUyRxkEl+cDn/Pb9oEnPtY81t9iSzi3n7g5CvbzuDi7J0y3gzus+Dh2o+zN3u+Da&#10;68bhYN7HpY8lj8fh9eOaujhdfE7hvted9E4Dz8sVFe8Dz5M01IG4Phc46Pb6OF29jr4y4OPWFRBv&#10;B8qVz4N/tbFyAmSfCP81gQF64gMSJ8J/awCgORBG8AA4EFQIJwfELvARUggzhJSDYBeIQdCIQHNg&#10;7tcOIjmI5/ewjCHsAI9+BjyyhOvglLgOFtxC5kLTgQ7lBkEq+QJwOfu+1ORBGg5AqgtfDk/rdfN4&#10;Dsy55wDC41Af6OLuH35wj/yC7Xbw5mnJJwjaHBw4CPC2en789jZSngMyt1b6FmfQkK3HOML32j4R&#10;QsGBFQAbvoDGrtA4AHUlKdhH0Nd5BJrTh0Ewzn3ODrIBff7CsMel38jLAb3zCvk6oHdFzX+Tj6en&#10;DOrItQNO+NM/RON1cB53xcz5hTMH5fm15+uAlXy8bn5QpivDDpo9H68798iHPDjD037Py3YFhTy4&#10;7/XgviulPuaDdXAQ7/Qmb8+L5+QXHD/eDuJzj37mHmWQlr7/K2+NeQJknwj/NYGByiA/EU6E/8bA&#10;lx8RnljCgkDBgbYDSxfm3HeB5sIyeM/jce2g04WfC07uuasJApXyg0KW37hBABjdrQPBidB0qxt5&#10;AGDcTcUtbf7MLYNumee+t8kBBcCUch2oe97Ul7MrHFgRuUf5gCfSkyftcQDtZQCIaBPXDt5J68oB&#10;aRH4DrK97fx2UB0EFwAk0tMOr5e3ifgoEJzJB1pxkB/p3JWEcMK6fSTQftxE4EkOp73zI78dUNIf&#10;3nfcpw8cVHt/ex6uKHEPPnErNnzmLzzy3K22fuZwoMlB/l4PL4+Dfvex4GOOcctLlu7O5ePRwSRt&#10;ID5nT8MRtHh726iDt8Pzcz71ceyrLM7vnocD32DbeAYN/INW/pxrnx98vJKn19HHj69SUT587cDZ&#10;lQry9rZxOL1oO3nSD8Fx7Apq+JaYf8XxcAJknwgnwolwIvwbgr/0heALCkC3WCOoHFy7YAaQEscF&#10;pQs+DoRdcAsyAIiDXX6T3vMnb+K79dqtWMTlN2cs2vhNArgdiDhIDlr4vN7Uk+cOeMjDAb7XxetO&#10;GgcM1J1n1M/bzn1f8ibPoHWMenp6pwtlcjiQ5zmCnXTUlboTH3o7gA7SyJ+Tzq2DbnH3NlOOW/94&#10;Tnq3qnq7yIfnTkPANtv/BV+Q/CsHABYf/KFfoBX09J1dnM7ch748c+AbBNwOrF0Z4pkrasRFMfMX&#10;8LjngM/5x4Gon4P502cOHEnjwJr8fdxwj/PSpUsNwANk+c1zACj5Ub7zo48NB/k893x57gDYlQIf&#10;415X5+/gbx9znr9bwH08UR9/AdTLDI7TINgnT+8Lb7fnR1wfZ+7K4nMS8bh25YFnvvsIZx+jHhf6&#10;+g49f+Vx8JcB2UGrQvAcfvyrQ7Cs/9QXZ/6d9DgR/rnhHxHs/6wx8GfS/jvDr7UzeP/X4vyZQN8A&#10;GBB8LkjdBzNofQsKOH/mwtJBtlu7EPJcIzQRag4iicOzoOAlngNwB5kIWvIBXAN+sPxyDVjkN2Ac&#10;4Qko8rq7oCcth7uMOLjmIH/q6oqBAyIHur5M76A6CLAd9DjApc7QwZfkoQvxguCLa+rqdXRlxvMh&#10;Pve8zjzzvKkTZw6eUS/SOcAnP6erAxCuqa/3iysrXkeAJf0ddCP5V/DUf2rwtkIHaL948WKjpwNc&#10;Dh8D8Ka7WXDNfT8cqPpBeujvftfwONZlfsPrPAu6kHg6B8kOEjljQXYg7woX9fKx4+CROvrXJIN5&#10;Oq/4y8vOU15vH6PwjgNtH+MclOk872mDCgH3HRx7maQJ0sOVEOK5FZs6hgN+7nm5Dtp9znC6+3Oe&#10;hfuKO508P8oM0pL7QQWJez5GfQz8VcP/PMgOTm7BpQt+B8//DsDr9fDJ9x8BRP+OQJ3cj+pE+O8J&#10;QZ7+I8EnwX/E+uZ87Od/xzj6MyE45sNDsP1+/DMDNGJcIbwQlghwhJG/VIVgRVgh0N3v061qDpZ9&#10;n2AHrhwOTB0AIOjc6uSAIWhpAjwjNAE23HOfasAh97gGZDvgdvCNECVf8nIrmwtr8kVY85s2uAXO&#10;QRLX/twBqruZUD9+Ox3cEuZAxUGKgwau3S3AAQJ1cOXBrZPUwV1EvH78dvDvQM8VBdoaBFxeX+JB&#10;L+KRtwMOzu7qQHoHGsTnDM3ww3e++qNj6785wOtY9KGXg2nvT/rZeYm+p/9QUHjurkjQ3ZVKfgct&#10;ug4kGSfkxRlQDdh2IMw4cQDoihdlBa3G3k9eP+JSno9L8gG4ej3c6uwgn3x99cbz8v53XqUOXj5l&#10;Om9xeB1cgeOej+vgi5dOA+cvzg68Sefj3+nrtPb8ORzMw7M8Jz5nry9xnfb+2+ORFwf19HnF2+ht&#10;J66XB82I52OJdxb+Knx/vPCXAdkwZatWrXTGGWfotNNO05lnnqmzzz7bjvnz5/9LhGp4IH8mHxgP&#10;IfafOukCrjt06KAhQ4aEPzoR/oMDvAQYYyL9IwE+xEXg008/teW9P8KTxEf4MKniDvFH0v5fBNrK&#10;+EOohweeIYzwrf1XjE3GPnTmQFAhlBBSLqA43DrnAssBgIMRt3gjgH1PYISjCzsHCv6SmYMMF3iU&#10;DWj27ewAiQ6k3WXEX5Dk4Bl9jEWSOQslwQE59fIlZ8pwIOqC34W+A17uu5B28EocfnN24OzghLgu&#10;5InPtSsNbq2krW5Vcws05Thood1cU1d+Uz8HCZ63WyS9LZRNP5BveN2DIJz43PP2cs/zI47HhVbQ&#10;DJ98eOCvEBg/8JMDMacddIZWjD8Hl9yHZr5a4vzqKw/O25zpCwfBQZ5wfnEw7LzDmXychxxAUg8O&#10;rwNnB7+uhJEGPiBv+Ofnn382AEl5jEHnOV/tIC3l8dvL8THofOTt477zjPMNeQVXtFwBcKDO4Uqe&#10;08N5jyOoIJCG8hxse9upB21yUO1jhjQ+Zjj7GCA9v8nb2+j08fxJSz29b7wvPA5zxz97Lv1vCn8B&#10;kM2+jIc1e/YsFSlcXCNfeEVvvj9Jr70zQZ989r3e+fBLJW9IzwfATA5Z2VnKzs1WVlamcrJzlJuV&#10;o1y+tHhUvjnKyc1UdnaGsnP4UMHRHysICWnO5JmtbPLMzlJGVqZq1KqpV19/XZnZoT0j/fA9JMMP&#10;D1wHLYbhv8Ovg8s01IW60ibuZ2Vl59U/ZN0nXo7VJ1vZObn69vsf9MvSZXiShj7+bm3IVjbxLG62&#10;crMzlWvtP6TMLIBJXpycUFu9PuEDzBUaKzOfVnzlkp1DjqQLb3948D7z+gfLOUKDzLz6HF0XLzu8&#10;LL/vZ48bvP9rRzCuHTmkCZ3tCCt7/LjxWrl8hfGYf/snN5e24MN25GyfJsr72GcYGx4VyPfUU0/V&#10;W2+9dfTHjeyroqxK5H1l9Mg3RC1AgwULFqh69eqaPn36EZrn1+nI4YE4TLj16tVVVLnyKlepmr7/&#10;YYZyc/jS6JG0x/+eEfn7F1BDR4g+9H9m3nVYHsfNJy/8Rhz/rJMf+/bvV8OGDXXNNdcE+Cv0wafv&#10;pk1XyTLldPvttx+9i014PY5TzjGBOHmFbt28RQ3rNzABDUhFaIUAIm4PiVq2bLGi16xS3Lq1WrRo&#10;kS666CIzArgF2l88QmAh0D74YIxee/VVffbpp5r78xwThghM4v3000+aMGGCPvjgA40fPz7/RUIX&#10;5KR3kIzA5jfXAGt+Dx061MoHVLgrBWndJQRwxLVbdR1IOaB0KzL3HFh4+Q6KEL4ObByAubB3i5uD&#10;BwfH/HZ3DgexpJk8ebIef/xxi+vAyQ8HaaQLPnfg7W3hOW2jLtTVy/E6uBuKA2cHZPzmeO6558zy&#10;6PFQTNI3pWv7rh1an7pBG1I3aNOWzabAADjgLRTS0DwcmvN9HgvOUb8VfA6hvijW+WP2Hww+Z0Ez&#10;eJS6QKuvv/7679aL+7QdlxBvB1Zs+s5XLDi7AuKg1fmZ+9DZzw7Y/Blx3XVj6tSp5vbBOIHf3ZLt&#10;yqnfY6w50CS95+ng0ZU9B5eU42WRv/tdu3UXK/nChQvtDMj0dnkeDkjpfwO7K1crIW6dEtfFKyV5&#10;vVLzwK2PBR/b/PaVHKcT94P04L6v8NAnPrbgxcQklDxcQGgXlv2VFo+0xKXu3n7vA28TdSWO09nH&#10;Gb8dhAcBviu0Ppe4EkO7XPGn7j6OOHjOOPs13vlHQ1Du/9HgvO55/KtX7P8CIDs0GfEJ4KJFiygx&#10;McFAIcA7O/uQsnMOKicnNNHdeeedevHFF/XJJ+N08SVXqt0ZZ2n48KeUcXi/gdSj8s3J1YH9B/XY&#10;o0N0xx136Y7+d2nWrFn5HcekM3z4k7rzrtt19z0DNPnbr3Tg4D4tXrZMUeXKafiIEYrDr2vTJuvk&#10;LVu36tVXX9Wzzz2nl19+2QaGT24eYOLRo0ebYHCAwHIkQpVJgfgIi0mTJumbb77RvHnzjtQ3N1dz&#10;5/2s1LQ0/Tx3nn76aY4BUCbUX35ZpF8WLlZc3DodzshQVk6uotfGKS19Uz4wA5wnJiZp8dLlWrJs&#10;hbZt325AOjeHzw4f1KpVK6wu6ekIbia0pPwvO4ULAOqyg6VZLAlpaTp8OMM+++7lpKXxQkrIt/G3&#10;BgD57t23Tzt37dL+AweOGnAIM+qTmZWljIzMULsQaGFAl3tZeYMV+hHf73u9/VmwLX5N2uzA/eAA&#10;zuWFD9IB2IxWR+fXoH4DPfvMs8rKzMoHbyFlyEF2SFEDJANec7IAoL9tCWvRooXGjBlzLCi0dodD&#10;zlDwtmFpOwpcUl8sbxxchyl8b775purUrq3tO3dr3+EsZUGHbNoSqnP+cUw4ti7QJyfroB1cW1lH&#10;5XOcydSSuhLxK3HCyqFfEdhz587N4wHomWX89+CjD+vRJ4YeSwdL60qKH78dQn0X6sctmzerSOEi&#10;Nh7JFyEW8ilFyLIcjABFmIUspLVq1VL79u3z3SfcUsQY/+DDj1SidFkVKV5SBQsXV8XK1S1fhCPP&#10;e/TooYIFC6p8+fJq1qxZvp8mAs9BIILbXUF45gAXy/WIESNUtmzZowQ5Z8aiH/6CJHk4+Hb/bQfF&#10;CFuEsu9KEgQy1MmVBuJzoOTBT5TvIIa0HMRz0ONgAJpQxqOPPmpKE8+9HM6+7O5WPgcapPO4QcDF&#10;cwfVXgb3vHyuvT94zn3yYs4vWrSoKbYe18BFYrJeGPmy2nc4R23PaK+OnbqoY8eO6ty5s83z1I85&#10;6t5779WNN96o66+/Xu+8846Nq98DHHz+uv/++23Mw1d/JpAfeTRu3FhPPvmkjRPOpUuXPmpP8OMF&#10;7tN3xIUfcA+Alu5K45ZlV3Jc4XJ6c+3W3+AzB4DQFHrBI8WLF9ecOXOsL8gXmnv+7trhfef3nf8d&#10;ZAf5jmvnc4/rFmHO8AfAmrbRP/zmvoNK0nsdKCNfaUher4T4BK2JXqMp307R7Nmz9f333+fzvfuU&#10;02Z+f/XVV/r8888tDu30tsca6I7RtGnf68eZMzVz5sz8OnIwj02Z8p2mTZuqSZM+tevvvvvOVufd&#10;lcX3EQ+OAVdunbY+ntz1xoE97XSauuJDvfnt6fn91FNPqWXLllYObSJPnnFA23AM8GfD22+/reef&#10;f/5XefK3go+dUaNGGeb7Z9ctPPwlQDYHjFuoUEGzaCclJGpjWqo2pqVp144dZkmE0FgBK1SooPoN&#10;GqnnVb1VuWotFSlaVOMnfJwPsr2DVq+OUYvmbVSjRj3dfFM/dWjfxQYilhUmqzZt2qhylVrqcu7F&#10;qlmrsSpWqqWly1epycnNVaJUpMpXrKy69RrooUce0y+Ll6h0ZJQqV62u2nXqqnDhwqpSpYoNbgCQ&#10;B5i3RIkS5sbhIA9rFRMPgw1Nu3nz5oqMjFSdOnVUsmRJ3XfffTbpYTmpXrOG2p15tgoWKqqospVM&#10;ONeqWUslS0SqWLFSKlIkQi+/+rqysnPUvEVL3TdokLKyMnT48CE9+ODDKlyomMqUq6TiJSJVu259&#10;ffbZJGVkHFZaWoqKFCmq6667XlWqVFfRIqVUJrKcevS4NA8wHg1sX3v9dVWvWVtR5SqoWPESatqs&#10;hVl+9u3bqyFDhqp4sRIqX76iSpUqZVaqcGWDaybzxx4fonIVKimybHnVrF3XAIjHRaBdeOGFuurq&#10;660fqlavqXO7naedu3bac+LNmDFDp5xyitWldp36uviSS02BOHQ4w1yKUFScf5ho2rZtmz9hHMrI&#10;0PiJn+msszvqzLM76MLuF9mE5P1y6623auhjj2vEU8N1Vrsz1POyy3S/0TME3j/88EOVLVtOl192&#10;hcaNm6gpU6YpOztHgwc/oE8++UTPPfe8evfubX3HRHvPPffo2muvNYHMBAPICZ9gyBfA8f7771v7&#10;Dh48pIT4JD344GO6f9BDGjToAU2dOs2UShQsD8RF0AwePNgmWn4z2T81bJgJivvvG6RhTzypJ4YM&#10;zVfwELwPPfSQGjdqpLj4BCWlblRGVraSEhP04gsjNWrki3ZOT9uY3+9Tpkyxtq1dG2tAgzKjV0cb&#10;QElOStDYjz/UO2+9qU8njtO+PXu0d89eTRw/Qe+9O1rfTv7WwK/Tl+vPP/tSn074TFO++1ZpqetN&#10;4fP+gs4IpMnffquJEyeaEM/JDYFs+B5hwLUpNTmZWrBwvr6bNk1z5i8wsOjlMJZ/WbRQO3duV0rq&#10;ei1YOE/R0avyX2wLD5QN/QAJiUmJxtdbtm5RseLFzeJImdQFYfbDDzM0ZcpU/fzzXOMdniPgANjM&#10;H8Rxy5kLwLLlyuv0Mzpo8rQf9Pk336nFKacbryP8EIoIc5RuBF69evUsDZY5hB1CkbwAxMGX/dxV&#10;BJB99dVX24qGgxysULjPuFWbs++p7ZZtdz/h2nfZoCy3WjuYZQwBLqgLdXVgBSjhun79+rrrrrss&#10;LoDJhT/5uNAmvgMC8mAubN26dT5I5nDrGnnQBtI4AIbO0Jj0DhZI437CnrcDNQdCtIG6OyDz+tBn&#10;KCWsHBCHsq0OickaOepVXXTx5brgwkt03nkX2rzMvI5bFvUh/5tvvlk9e/Y0mgO4ne/Cg48heCt4&#10;MC8gt0K8fGQVzfPhCJ8nCMHnni951K1bVw888IDxPf0LYPM5NVh+eFpciZhPSQe/uNXUachvV9Yc&#10;QEJn7hHPV1wcALui431JfIAo8m/s2LF2n/T0MXHdOu7KlSunDn6d/3nGfbccc5hFOA9sOjB3FxD6&#10;HsBaqFAhW7Hg2sEmz+lrt/Iebc3dqNWr16h//ztVuHBRlSxRyuRxuXLlbHXAlQfa1qtXL2tXmTJl&#10;dNJJJ+n000+3/DZv2arX33xbLVu3UTGU6kJFVaBAAV1++eVWNrSj/5H/pUqVVvHiESpWrLiKFCli&#10;44I8iOO0oDwfH/y2OSrPlcTHpcdzWgZpRr9BN3CGg3xXdm677TZVq1bN6kWfkB887v2OvHDeDA/h&#10;PBt+7b+DaVltPPfcc/PvHY/3PXANHz/77LNH8S/zJPnw29MF0wSP49XpeG05XvgLgOzQsjuMUbpU&#10;pAoXLqb/V/AkFS1ZRMVKFtElV15iwhfiAVBg9tVr1uhQTq7WJiSrYuVqunvgfUd1JnGvvvpaRZYu&#10;q/nzf1FWZo4OH8o0wQawAwBERUXp0suv0o7d+7Rr70HFJ6XpcFauMrJyVK16bb0zeowys3N0ODtH&#10;ew4c1OgPPtLWnbuVkZVlS74RERFm0YYBPDAJYglhoAKyqEfXrl0N/PEMYNigQQMbGEx0I0eONKsW&#10;LgBYW6vVqqWSpaP0+JNPa218kgG6kiUjtWD+Iq1aGaMXX3pda9bFmyWbvB568AErf+LET1W8eEk9&#10;PfxZbd21R/MWLVXFKjXUvEUrs/wyWMuUKasSJSI1fPizmvrdj2re7FQVLRqh6OjVRl+nHfnVqVNX&#10;l11xjVauWasJk77Qg48ONUvz3XffrUKFimj0u2OUmBCy2hcrVsxWIYIDgLYCNosWi9AnEz7T8lVr&#10;9MAjjxvgRsDzHF97lJ5TTj1br735ns49v7sKFSuiBx950PL68ccfLW989D/4ZLweemyoatZpoI/G&#10;TdT+g4dsQqR8H0wshTLBMYmQ/+133KXSUeXV/66BGvXqG2rYuKlZgVgmpY34tBctVkpVqtXS9b1v&#10;VqUqNY0eP/zwg6WnrRUqVlLN2vV1+RXX6L5BDyozO1d16tZXVFQ5RUSUVM+eV+lwRqYuuuRy1ajb&#10;UKeecbaq1apr9Rg0aNAxg5x2Ac7GjhtrbknJKSkqX6G6atRspJObnqqoMpVUpEgxrVq13FyHgumw&#10;yJEvvEL9HnzwQZUoGakaNeupSrXaqlS5hgoVKq6BAwda+wAVjBX4q2KlKrr+hlv05Vdfq0aNmipV&#10;upxOa3e2ylesqoqVqpmgIk9cNBAk1apVV2RklBYvXqqhQ5+0tlaqUlknFSimYsUjdVLBgrq5bz9d&#10;1vNq/e2kIipQsJgKFS6ml156ycpGkLdr105/+1sJFS0epQKFiqp0mUgtWbY0fxLFIoqwiSgdpZMK&#10;FVPFKtU16tU3jc8AnzfddFMesMjWyBdGqXjxUipegrxK2HOUV+gCaCweUUJ33Hm3Tm7e0pTCUpFR&#10;uuCCC/L3RQ4G7r322msqXTpKxSMqqEyZyrro4kt0UsGTDNyTJ/RAgSpQoKAKFiysIoWL6YXnX9S8&#10;eQtMKAGaaJ9b0XypmvZD7/ETJioa4LJune6+Z6Ddw5KIYGMZHV49//zz8/MAZCMMAQOAQhecjCss&#10;3zVr1jRwxVyCwK9YsaIJVIAGcRHqjRo1sjmhe/fu+daq4MuS/CZNnz591KVLF+N/5kKUSYSxAy0U&#10;KkAE47Nbt27GR9T54YcfNqX65JNPNgXs3XffNWGN68q0adPyQTD3AaUAFeZA0gFcAc4AVoQ9wAOa&#10;EZ8Dazf3yBe6uzWftIxDDBEAN8pwizxxABacaS/jgTxQLF1BpO2kAYChQJLOQcvGTZu0mZ1ZADLJ&#10;6zXmgw9sPnrvvfeMpt4fxIcuKFbU35Xw8MA9+JW4X3zxhVk96R/qzhxGOud98kRJpn8ByuHzhOdH&#10;GucP2opCX7t2bWsr+UALAJqDC+IDph1AMe97vZj36OfQama65QvPfvvtt3ZQH577CsWXX35pcagj&#10;iiF1wBAGL9DvzvPEpQ6UST4YoFCekZHEZz6FnvA816RnnJGe3/hRu2sGK7ykpUzKdrcht/BSBvnw&#10;nPwxXFE25TA3wqvk5fzsZ1cCHODb9bokTfz0C0WWKa/+A+7Re+9/oNdff92MX/QX45B0Tz/9tK2E&#10;IOux0LN6wO8nnnhCsevidcppZ+jklqdoxPOj9OkXX+uqq64yGtA2ylu9OlpffzVZn3/+pZ5/fqQi&#10;S0fZu2c8c+szMov2Uy+vK78ZA74ywzUH9UcWeBq3gPuYgG+hk48Nzw+rMLiEPKAp/Uwa+pC84Jtf&#10;A6bOXw5+ww+/H1ytQSG95JJL8vPjueOL4wFmlI4mTZrkj68gTwcBtIfgvWAdgumC8X8r/GVA9vz5&#10;81S4UBGNGvmy3hnzuV5/Z4Lefn+Sfpy91HyQ8TFu0ay5LunRQ5m4FuCTnZOtiy7qobPOaJ/vk+0E&#10;b9igoSIjy+q6629Qnxv66qZb+qt+g6Y6ve2ZysjM0hVXX6f/V7CIKteoqdvu6K+N6anKwic6O1fV&#10;q9fRx5+MM4sxQn7/gYP6cOwEXXXtDbrm+lvUtWt3FS1eXPcNuteee6BsBHiRgoW1dPFiJSUlqFix&#10;EnrqqWe0dctmA4Zdu56nT8aO18QJn+nN199U8SJF9en48crKzFTV6tX1+NChtqyfkZ2lkS8itIuq&#10;2cmtzDqakJhkQC87O1entG6jBx94QFk5WQZIrr+2l7IzspWRnausXOmDj8caGIpPxLcrTQULFtKt&#10;t/ZTVma2srNyFb16rVm3v/zyi7xVgBDTAspPbtZc5ctW0N133WM+yZmZGdqxfbsqVayo6tVrasOG&#10;NK2LT1Lqxo1q0LCBnnhiiHLMpziUD+4ohQsX0SWXXqYdfERj+3YtX7HCtHgmc8oBqGAdwuUFZeZQ&#10;ZqaatWimrt262nOEbZMmjbVz5w5l58oOwHUWH0/IzFCVKpX1zjtv5bttMGkzuTFxMbkUKVZM1/Xp&#10;o0OZWcrMydXyVdG2QrFk6TJzIQHglClbUatjYpWBZTMtXbVq183XpqlD06Yn693R7ysTsAcvZOeo&#10;UaMmKleuvOb+PM9WWKh76ubt2rRtpzJyc7X30CHz1wWohE8KHICUiZ9OtH7LzMrWkqUrtGMnPpa5&#10;SkvdbAB+zJj389wkjvAVwghBgs8j9QOYACjvuuc+7T+UoYTkFJ3d4RzVqFEjX6DjWoVLApb/A4cO&#10;q6EBsdO1ak2s8VH6lm1q1KSZAV7isySONa9Pnxu0MS3dePu5Z59Xjeo1dfoZZ2ju/MVan7pJZ3fs&#10;pBKlyuiSy67QnHkL9fP8RepybjdTMH38jRs3Tj/MmKOt23fpx59mq0xUlO4fPNieoSigALCEuXXn&#10;Hq2KidOgBx9R4gbGYI7OOussW2kg7owZKFuhMbR9xx6ti19vQBKgjfUF4FGjZm2VLlNWjw15Ut9N&#10;na4bb77VABPlhNMfxQw+ufnmW5WYkKaZM+epRYtWiigRYTSmTBREgNl9996n0e+O1uD7ByuieISm&#10;TZ1mAglAe8455xzlF4qg69evnwHKZUuXaH0yS9LJ+uLzSVYeVhkXogCW8847z1a1EJIu0OFdwKjz&#10;MICYdjAW6G8sQyielStXNsBMXRDYFStW0h133qXHHh9qK1W9+9xgbl4peS9iAeQQrIDxIkWL6bKe&#10;V6r/gLtUu14DU+pYSUA4Q1cAxDldzlOXrheoVGQ51anXSDN/mqMmjZuqRERJFSsWoUaNGht4xPpE&#10;fVB4fJkf+mLtA6wi7AHJ8FTVqlV15lmd1LpNOxWPKK1qNWpp+g8zDGwAbGgTFr9GDRtr5syfdP31&#10;vVS0aDG1ObWdpYuKqqBHHxmiFStCy+XuAgDwoT48r1y5piljBQsVNnAEDakXygFKDv3lFvy0jamK&#10;jYvRuvh1GjnqRUWWKaOPPvrI0kArB6r0K6CUvkLBYUUguCOJ8xV888orr6hc+UqqUaueGjZuZgps&#10;o8Ynm7sIz1HwcGlAvlStVlvVqtVRnTqNtHTpyvy8PBw6dFCPPvaYIsuUU1T5KooqV9H6ByX4kUce&#10;sTEOqOQ3+fJ78ZKl6nZBd5UsXcbmuspVqumKK66w5yg90IE+wtrLb8ZQ4SJFVbxESZMPL744ymgE&#10;EKZPmKMxJnEwXitVqmQ0gv+5B28y16FkMQY4w+vGt5FlVKBQEZujLupxqb786hsDdMyvKNfMv+TB&#10;OGLuxmKJUluocFGr05VXXaW58+blW7ThE/p9/vwF6nvLbaYkA1grV66qSy+91BRZFEQAOOX07dtX&#10;ZcpEqXyFSqpQsbIZtBhr5AUPxMbFa01MrBYtXqrEpPVaF5+g6DUxurjHJTr1tNO1YGEoHwwzKOyM&#10;T+hCHVhdZa7EfXP6jz/px59maWX0GsXErrP5GTozpkhDWcSDNhUrVLL5AeUA/mLM8dzqk6fghIB5&#10;aHWLVc2WrU6xfqxQoZL63nKrli5dZvPFsGHDLC8ULhQvXNjgM+Zd51t4GV5HMYF3iUP/08fUgTHc&#10;sGET1a/fSGed1UHfTJ5iq7XO036gZKHgT/luqs5od5Zeeull47fvpk5Vq9ZtdEqb09SpU2ejl73n&#10;lh0y2MB7Pk7m/PyzLu/Z01aUe1xyiQYNut9APvkzjzC3wY/gHFZ6yZ9VVd5BIQ5zMmPYwTXj6Zln&#10;ntHw4cPzx9Z99w7STTf1Vc+eV1g6xm3ILfBYxSEY/gIgO0Q0tNtSJUsqPX2jLZeHwFM20C/U2dk5&#10;BrIff/QxA9zK5cjRNVddqTatWx3lLgLRTz31dNNSX3n1TX0ydqI++Gis3hr9oSZPZnktR/sOHtY3&#10;U6br6WdeUM2atdWoQUPtZVu8zCwDf1hkjEGyszXwnoE2WTzw0GMaO/5zffTJBGPw2269Vbmgv0Bb&#10;EJDlosrq1ltu0ssvj1REydJKSk7RhuT1JqjbnNpWfW7sq9639FfvvgN0c787NXveAlvKr1u3jsaO&#10;xfUl1PZ9WTn6cOJXuqHfQNVsCLgrp2+/mWx1OqdTJ2OkrNwcY96bb7pZWRkhn2BowcD629/+Zho/&#10;zIYw5No1PLROlo+wZIX8ckN0BuSsjI5Rrxv7qXmrtipctKQuvrSnVq1cpYjixVWpUhWd3b6z2px2&#10;tlqf2lGntGmvN14frRyjQ+ilvZk/zjTrH64rLU4/S41bnaYa9RurYbOWZlGibKz7LD27cKHPrrvu&#10;OpvYucaK1r37hebOcozfbnamatWqqQ8/HGPgHloBqGgvkwiafpFihVWtZjUDlqecerqaNmup0lEV&#10;tGARLj45JjQBRZTl5TMxYA0zOuQtzWLdcG2aOAgfLGw+AQHYX3vjDTU5uZm5MTVucnK+O1A4yOY3&#10;EzSKGHnRL/QhoPLsszuoXdszVbx4CT36yGP2QmYwLQDw//2//2fWItJSB4CJ+9Vz77PPPjNhAwDj&#10;HiDbwT5WL3gACxtxPQ3lY7XkN8IRl4DgxzqYzBGGWEA8HZMfblvm4pEXD1CFEMZNA3qxEjHgrrvV&#10;v/8ADbjzLpWJKqsLu3e3uPQ7gM9pT/C8SYslqX///vYMdyQEscflAAQhyAALrEpVr1FD1/XuZS5C&#10;rAjxwjICB4tmOP2ZzFnR8jaSLy5kKDDUGVAKeGDCn/jpp/r8y6/05tvvKDKqrO66e6AtuTdt2tSU&#10;JQS6W/U44CcUaeYyF6KATsAjS9n+MhiCnj6njsTzPYMdTCB0yYN0WH4Byb6szNyEIsU888Ybb6h0&#10;ZKSefOppxSdv0Np1SXrrnfdVqnQZJSQlaVve59ixCDI+aNcbb7+r9K07bFVuyYrVqlajtgkvLIgA&#10;JOiNwonCs3RltBYsXqrYdfjCblCZyCjdO3CQEhND+/SiMAPKP/74YxPoCHaskYBshD3tgH+YtwA5&#10;sfHJStm4VbPnLVSpqCg9+NBD1peMM3zUEa4b1qfopZdeMTB/e787tHDxYsUmxmvIk0NUqnRJLVse&#10;oqErI1y/M/p9zZ7zi1auitP0H2bZChSWZweU8AqWSPoKIEPd4+J4EXWFjSsU26JFi1ufwpuAmKAC&#10;RR+xioo7mPvbouBgqff3A0KrhWV0972DjLasgM6Z/4uqVq9lq1fwGe9iQOMnnnxChzIP68ChA7rm&#10;uuvUsnUr40cfC4TxE8aZkeShx57Qjn2HbMUVhYU5G6sf44S5mzmAvFE42555tnpcfqXN3xu3bNV3&#10;0763vqV+WKYZ/9AD2QB/o/iM+fBj/Th7rq0GA0qZO2kLgIwVE1bG6F8UcXgbWl555ZXGz/5+AW5s&#10;0Iy5BR6Dr1965VV9OXmK3nr3fVulYqWJPiMuPEM8ACJ8As8BvO+44079OHOOXnvjLZWKjNSjjz+e&#10;b+1l/qGMF0e+pIiI0urXb4A+nfiFRr7wkq300LYXXnjBFC/mFnju0ceH2srngLsH2hyGeyH9xrxF&#10;npx9W0lcP8aOn2By/tnnX1DS+tCOHYw1wKgDVngcwEqfMqe66wb1gxehCXwEDTl4f2nmjz+ZIlyl&#10;SjUNGHCXKdw8o23kybX7wlMmvEcfoyxec11vffrFN3r+uRdVoUIVPfzwI1YW44k20x8oKMzd9BnW&#10;YOpKO/2FYuqH0gGdvP2+QjbgzoEa9dJrurznVSpWvLS+mfxd/pzucyZzR5UqVVWhQmX1u22AGZiY&#10;W1FeHnn8CX317RQ98NDDKl060oylOVkZVp+LL77YeJNj0P3367KeV+jJp4Zr4H2DVKZseas3+eOe&#10;xXilz3iHAd7CeMKqAattxAFMw1e+sxTjBf5FaWXF6ox2Z6p1q1P10kuvaeTIUWrRoqXRYvdu3DZ/&#10;26L9lwDZBiLmzVdEyUgtXr5KO3Zs08GD+41AW7ZsytsJI0f16jXQAw88lA9ASAcwYpnUJyhnjMEP&#10;Pqy/FSiiwYMfVFZmhjIP7dcLI19S7JoYZWdk6PHHhyotJUXZmZnq3+92lShRygZbVs5h1a5XS8OG&#10;P6WDhw/r0KEMXXvtdapWpaq2b92qzIxDWrhwvkqXKq27+g9QbubRYIiy+9zQRzVqVlenLp3U5rQ2&#10;ZrXk5cHGjU82C9HeA4d1MCtHew8dtBctcR1gxxQGtC+Dk1c8PlopqcrMytWG1FQVjyiuxx571JSQ&#10;c87prAceGKyMzBwNuOse1W/QQJu3bFYOL41mH9JDDzxg7jc7d4S2I0PwoZH6AIKJbZIdM8ZAahBk&#10;b9m+w1xSsPD27ddPBQoXNL/jBg0aqenJLa3+h7NzlZGTq7372fYKZQRGDuWTlJRs7gbde1yqQ9lZ&#10;yszN0eGcbO3Me0GHQUefuWsD5XIGZJ/SBnrl6Lrre9ny/+49bC8U2tUkdGQqM/OwATomVacVlit3&#10;F2GyKlqsmJ557nmlb96irdt32LFlxy5TZgBigHl/gYiyEUSsCLgPGPlixSDf4KQDQMOq6L8X/rJQ&#10;RYoV0chRowyMbNu+S4899piB7ODymfMGlh/AMM9oPxYigDwWmsSEJLU9/Qzze4emwbQIKHxLAXnU&#10;mTIAe15XDgADQo/JlfsACwArzxDCTMosZXsfcCDgANlcMxEz2XmfEI/JFNcq3zqQZwhihD0WPS8f&#10;gOogGyGO0DynW3c9MnSYnnnxZZ3c8lT1uKynxUXQAli8HC/L+C8ry2jsChD+p7gfeBu5B+gEANBe&#10;3mUA8DPZBnnpsssus/714GmxyGD58npzBizDOwhxQBhgwvwzK1RWmXKVFVmuskpHVdTgR4caUEZB&#10;ZIXAdx3wJVoH2Vwj7BGY9AF5A3bct5I0KD9YBH3JlzHqS8L8xkILDQGe8LQvG6MkwAekgwciInDJ&#10;KWHvYRSLiFREiTLmRrQWX8u00AdgABK4WyCEly1foQ2pG7Vx0xatjVun87qdbwotigYAEAvaxvSN&#10;il0Xp+UrV2hNbIxWrlppoB8QiTUVSxlthv7wFECJtkIbLJW0FxBAm+BxeIU2r4perQ1pKVqxeqW6&#10;nt9VvXr3snYgPBlrtHHVqmhzUSoRUUpnndVeXc47X10vuFAdO3dWseLFNG/ez5avuwUAGABjrU9p&#10;p2bNTlPjJs3Nvx5LKc/pW9oFyHS3GfqBVcb4+FgbT1jOP/l4rCnYgBbGN6CHMYeiANimzxH4vtQO&#10;cEFe+JaLGA+Yv5mDmc85DmdmqNM5nQ2gw9dYPwF7I559XmPHf6qvJ3+nBx9+VBUrVbZxAy96uP2O&#10;/qpTr5527t5jq2XMB9QbnqB+xIU3ANnkjZJUtlwFpW5MN5dGVu9YKSOeWwXpK/rolltusb4EjH74&#10;yViN+/QLvfveGGs7ftXQF+so9MA6Ca1pK3MX/vXu5wuPwu/wD7SCxvyGl5YsXaplK1Zq9ZoY3XDz&#10;LbY6CsBH6WKVCGWG38gkFHvy/fLLrzR12o/6ceZsNW7SRB06dTLae3mUwUpc8+YttXDhIi2Yv1Ax&#10;a9baOEe+QQ/mN+ZU3oOYOWu2Zsz6WVOn/2h0gjeDYNnfW8BVYnX0GpWJKqdzzj1Pa9bG2cFYIC/m&#10;SFeaqQPzB/wFLYnDvEH9brjhBuM1rP3cCylo0Xpq2HPq2OFcNTu5tQoVirD2QyO3WnM4nTkYa6x0&#10;YdH/ef5CLV6+WuviktSz59W69prrzD2GsU/d4EnqQXkYTOhj+sH3JIdXmY+Jj/EHAM9vX92ZNWeu&#10;lq9arZjYOHXucq5u7tv3KHnHmboy37780qtmTGOFk/nr8iuuNAxwKCtHO/bstfeukBfwHHKUOT5f&#10;1oA5MrO0bcdO7di1W5dc1tOMJ/AmshCZwHxocfMO6gxQJw/og2xDzvAMYE5b6Uvm2KpVq2vb1h3m&#10;0cBYSUhItHln+vSpJ0C2uyrM/2WRipUup5LlqpoFumr12oqMKm/L0lOmsm1ZrurVb6T+d9xl7iNA&#10;W44rr7paLVu1zt+VIpRnrjakbdS1vW9UpWo1VLtuPTVt1ky16jTUJx9/rJT1G9S4aQuVjqygmrXq&#10;q1TpsvYCHpawA5kHdd4F56tw0RKqUrWuXn/jHb32+lsqXaa8yleoqs7ndlOjpi1ULCJKAwfiE31s&#10;B/6ydKmKlCitohGR+nryZAPFgNf3xnysqArVVL9RS9Pazz7rLFWuUF7xsWuUnXlY1asBsifk53N7&#10;v74qG1lW11/TR9ddfZ35h44bj6tBjs7ter4G3T/YLKnrEhJVvVY91W/cQrf2u13XXX+9ihSL0MD7&#10;BttEi6bHgHRXA5gWxgZkY6WwHSfyQPbWbdtVpWoNXXThxXpw8AM6o21b1a5V00DWxE8/V6nI8urU&#10;5UI9O/JlPTniadWtX0/zF8xVdg4+xCGQDYDH1SSieAn1vflmjXn/PXupkJfw3E+QCRvLjA9m6gXI&#10;btuurTJysjTpy69VtHikrrrmRgOln336mfl4ISwYmI0bN1VUVFk98shjeu3V18wShgBDENG287p1&#10;t/564613FRMba9bI6/rcZEKLSQJgCYALgjeEIBq404hBD0hFgGGx4D7gCk3bwSFvlBeLiNDHY8cp&#10;JS3d3D9IB8imnsFAfMC9g2y3TAFWDh44qJ9+mm0vlA4fjvvGEb6iLgg02oivH2kRVrgKOP04AAz0&#10;s+/xjiUbiwvX1AUrOvVHIJAHExRAnfbQNkAi/cK1T7CAJSwMDrK5Rx2YdAHZ3nesksBPWBiw1DCJ&#10;swPO4cxspaRtVL2GjXXpZZdbepa5AXwIKNJSF4QYgJB6UieEMM+wBCPwESTeV1hwAf4oE/AaoJNx&#10;bbvD5E0MWIqZfIO0Jy1+tVjx4EOf4FnmR0gjmKCdL5XzwijvEyxbuVpffD1Z6xJDu2ZQd/gCoeuC&#10;jGuALEIWoc89AB1WMGjB8iw8hOBF0OOTDXDjHv3hFi3S+D3S4VLj9+Ft6oYyQ3xW27Aevf3uaAMT&#10;Cxcv15yfF2jBL4uUvnmzWbN9X214A5rBRxs3pps7ydrYWDVp0tQsirgPAI4ZXxs34mrC9l/xik/A&#10;l5WtC39R2bJRuv32flq1OvTRHZbAsUoi1N03F1cGQAQrG9AE30wsZrR/1eoVWr5imZYsWWx+/zff&#10;fIuBWJ4D/EIvc63T008/Y3PdfffdrxHPvqxnnn9Nz7/wqp4ZMVJr14a2neOAJ6APxof+A+7W8y+8&#10;bFbQM848w6yJ8Bd8yZgA+LhSFDpYNQi9RMeLvtGrQ76rWClRZKA3fUs7UW4AyowPB33uU0vfQGOM&#10;I/QNtMa9LjuHnZAydcEF59u4g/fImz646abbNXjwEN3Wb6D62XF3/sqKh3539FfLVq2UzVauzEd5&#10;W/ZhAfYXH11xgo9Z4bIxsRlDC9vXHllW50ARgp/gK8Y7IBv+u7jHpbro0p7qcenluvDC7sYn0Ic5&#10;jL6j/fQrZePLj8LLc3gUemEtRHHlGosnQA7FZpW9VLdOvyxapDsGDLAVGHiA/oLPWAWhf+Abxjvz&#10;4CmnnKpWrU/X2e1xK2qjfv1vt7HiLh7EZVz2ur6X1sWtM+C1YP4C4zVWMeFdVlIYg/RF6zan6pTT&#10;2um0tmdYGcg636IxOMfRv+07dFTHzl1srsIQg4zFMEG9AYz0N/MD9ODlY0A8deIewJUVJ/gM2sLH&#10;xEMxWbeO3XJWK2ZNnJYtXaHp02cauMSSDI+Z8pkHruEt+gcQzNzO6h+bDjRt3lqtWp6qRg1P1qWX&#10;Xma0BlAzZwE2Af6MBeZVaAsNyMNXxugPFCbmbMA4igg0gh4LAegrV5hB76ZbblGnTp2Mn1yucIYn&#10;Gjduon1795urKXMuc1C9+g11ZvtOantmB512Rgd7D+yZ50KGL3jdLdkooo88+piatWipBg0b66yz&#10;O9i7TbTRy4Kn3Wjk5SLj3JKNMYXnKDhco+wzTklP2vZndzAFADgJVmTcYMh7443XToBs2/4sN0f7&#10;DhzUwmWrtHj1Wi1dtVYr1sRpwZKVWrh0pfYeOGjAevFSrDDpoa3I8pwH0JSXLFtuHWPZuY9cbq4O&#10;5+Rq046dWrB8lb6aPlN7Dh42Cy0Hy28Llq/R++O/0I9z5oesBXnW21179+vt0R9r8dLVOnDwkPkD&#10;L18Tq5ff/lBvf/Sp1q1P09vvjdePsxeYu0Z4oNxX3nxfL7862sA17aPOlLF5+069Nfoj3Tbgfo18&#10;5W0lbdho/rGZWTDaQ1qxfGU+UNi+/4CeHvmGru49QFf16q9PP/9WhzPwD87VI48+qc+/+Fo5uRnm&#10;M4xv68tvfKAb+96l8y/qqQmff619hzNsMzOWjBHqDMZ8+mRn20saCKGj3UWy9fXkqbrkyhvVsesl&#10;uu2uwVqyKsZ8oann6pg43ffgY+py3kXqfvGV+mkW254hBKh0SGFiUABkZ89dqOtvGqDmp5ylcy/o&#10;qZlzFtigoBwmKpaAgvUBWJ3T5RwdyspQZk6OZs6er+t63aoWLU5XlSp1dMcd9ygtbZPRFCBRt34j&#10;VapSSy1aMpjYoirStmTCqg6fPPr4U2rR+nSVq1DVfCSHPjlce/cfsLoBJnlJygc0Z0A+gtTB3LPP&#10;PW8WwoqVqurpZ541OjN54wvm9cbf+aa+/VWoSIQtgVWoUkWtW7dRo8ZNQvnm/TlvInARCjwDXNes&#10;WUeFChVTzZp11ax5a9tF5dHHhhoveiAuk2bJkqU0DZ/23Fw9//wLOv30tkdNhihR+L3v2r3HLAfE&#10;wfLDM+iLBeSUU9qoTFR51anbwNpVu24Ds/DxHL83tyZ4+1gtwGIAD3k+ADWsdiyVe9k//jhT5cpX&#10;MBcFBCy+kKxmdOjQSSef3Nx257kEC3JOtnbv2aMzzzrbXALOPKujzut2gflw2t70mZlm2QQMky9x&#10;zzm3q/mZnn9Bd3U+51xTrgY/wMtfjFlWuOobyA7uZ35O53P09NMj8n/by9O5OZq/YIH53jds1ER3&#10;3nmPevW6QZWqVDe3rp9m/WTvJHz62SQVKVpcdevWN//0du3OMNoPe+opE1IALkA8wtUtUQhVhG77&#10;9h3Moti9+8X2TkKpUpEmBBh77iqCIAWYIDTcQocw5BqBT7wNKSnqet559lLnzTf31eNDhhoQKFqs&#10;uOrUrWcAOWZtrPlrlo4sq7vuHazPv/pW51/QQ90vukSpaRttC07fyg9QBCBi2feFF0Zq7Ljx6t79&#10;IhUrHqGZP81SSmqa9Unt2nXsXZA5c+Zp5MiX1L17D3uBc+u2LSG/z5YtNfiBByz9t99NUYmSpdSq&#10;1Sl6esQzdlSqXEWVqlTRpM8/1zoDA0/YuGzfvqO++PJLzfhxpoYMHaaChYrr5Zdfy3dNYJkY0LEp&#10;fbNmzfpZVavW0DnnnKd3Rr+nOfPn6+lnntGDDz2gdfGhXRMAuIASLOVYrp98aoQWLV6uKdOmq0rV&#10;KiZgUUQYYwBK9zv3FQO2ZBz54khbWuaF1nnzFuqrr762Prn88p7WF77qQL+imGH5pb7kQT/yjHpw&#10;dl/cW27uq5QNqdq9a7dWrlilslHlbOmacTNmzAe2k8XIUSN18PBBZWQd1twFc213HJ9zPIx65VUV&#10;KlxEX3/9jbIzM5STlWX9VrZseT3wwIPKzMwyJYt2MmZQOFHCH37kER3OZGU0W1u2sDf2EosLAIOH&#10;4TXcJrCIY2hgxWPVmhh7KRpwRrvhFfoEBdtfnKONthvUVVcZHV3BJB73lq9Yrq+/+dqA/nndzlPc&#10;upAv9ZLFi9WkcWMb09AKiyVAEKsz6QHKgM7q1WtoJXtXJ65X3Lp4ffX111q9JuSz7C/5MfawmlPG&#10;agOmIetyx46dzKf8nXfetZ2A8OWnH9dvSNGuPfvMggovuMJhcxYyJyfH8qxcuZLatmtn7w9lGO1C&#10;798QF+UPn/9du3Zr3/59il4TbUr/gDvvNKMAvHjuuV1UvHgxs+JG2wun60Mf2LHtA1cpLnatvVuU&#10;lqe4oqj07t073z3E3UagMW2F3l3P66rKVaroR15yTEnT6lUxWjD/F3uRcuvWLXr++edMsWDlATqj&#10;wGC8oV+xPJMn+fgOQYBeFAYUABRqVsBuuaWv0vIUavqrWfNmJpedF10uo8Ax52VmZOVZslkJPk39&#10;+t+h3fv2ae/Bg9qfkan0rVsNqyEnMVjhk016FBFckaZ+/7324E6Yna0nnhyW7xpKWfAFKxrwcqj8&#10;bD3y8MP5q5jEw2WJMYYyhytdyECYbS911q1TV/v27TdDC54Pu3buVIP69TVhwvgTIPvfEeg4GOa/&#10;NTjg8TaE/w4GZ8jgMx8sPnA8HO8egQkI5SGTj9fkKSy+UhAEdcdLGwyksR1asrLzlRgPQWuCxc2z&#10;rqOlet7eloMZOdq177DwzEFpyMjN1sGcLO0+lKHtew6HdoXJyNKmTVtC2z2aK0uWMpSjA1m5St28&#10;Wzt2H9lejoNJzXeA8QOrCYDE20WdY+JTlLZ1pw5k5ehQTo5Wrl5lEyhxCOgWB7KytWDpSs2YM1/r&#10;07doQ+omLV+5JkS3AMgmDROEbTOYp5LwYuC33/2kb76boS079mjK9J8Usy7JXmD1QDrqNeajj7U+&#10;Nc2ExsJFi/XdFJbCjvQtE+qbb4/WwcOZpkiuXrPWdp4J0nLfgUOas3Cp3h/7md75YLy27NybXw4v&#10;oLi7EoG8EUJYZ1w54hlCmD1Qg/fWxSdq6LBntD/jsL0AumDxSvW59U7d99ATmvz9LH0w7nON/uBj&#10;ZRtfscVilmbNma8hT76oBx95Sj8vWGQuRQg53FZ4AYZ8mbD3Hs7U2M++1JDhz+qGvnfo2ynTdeBQ&#10;aL948rnyqmsNTHm9CXfdNVATJ34WANl8NChkodq0ebvuf2CoWp/eQQMGPqSf5i1Wq9M6aG1CbKgO&#10;Obma98sKnX/RFapWs65an9ZOjw97WotXhLa8AmywnOtWUbcYwT/zF/yi62+4VY1Pbq36jZrrhptv&#10;t2XxkJU2tNsB8bHysOTKfX/GAW0BFquwaK1YqZ5XX6/ylWqoaESUunS7WGe2P0c16tTT2oQEbdq2&#10;Qz/9vEA9r75OUbZ1Z5TOaNdJ77z9vtJS0w3sweP+8iNLrRdc1MP28f5bwaKKKl9Zw0Y8p9T0LUpL&#10;36qVq2PU+ZxupliiNBLv8SeHa/O27UpOSdUdd9+riNLlVLRkWd07+CGt37jJzkUjSqtYSXadKapW&#10;p7ZTgULF9O6Yj8wt5fGhw1SxUnWdeurZiigZZSuEJxUoos7nnq+4+JBfLEARq1RoO78U7dm9T6NG&#10;vqoa1eurQMHiKh1Zzl6W7Hf7nVq/IfRZdt8TnKX1ho2aWp0rVKymMlEVTHnE5QgQhCLkltOj9oBO&#10;SdP1vW60fEuWKqty5UI7+7CS9MMPP2rHjl0GqH3XBnZjoc9QNgEtPAMQMZZpA2eAxUknFVS5shVU&#10;p3Y9VapYRRXKV1bb089WxuFs7d93UD0u7mm7LtVv2EgXXnSxSpWOtJftfPtLD5u37tTZ7bvYam7X&#10;bufrggsvVvUadVSufBU98+yLZvAAVOHP7nPpiOefV9ESJXXK6W11+113q2KVavaiNgDx448/UcmS&#10;pQ2swl8YXVhxqFG9um0mUIIXGUuV0uxZs4w+rC7gKucWZAAbvtgAJ3ePQAlB+QAILV2+TOMnTrAX&#10;iAsVKaTmzZupXdu2puAUOOkkvfrKKwa2MKyw7I9l3V8k/OijT2x72urVaqn7hRfq/PO7qVixorrl&#10;5pvzXIhCrkFYZHFxKFDgJAPG53TubO5thYsUM5o++/xIrVkbq1tuvlUFChQy17s3Xn/L3gtBAaEs&#10;D8xDiclJataiuapUq6Lre12vJ54YqgcffMCML7NQuLOztWjJEkWVraDT255tW+Y2bXaySpYupekz&#10;Zig+IUGXXXapIiNLq0KF8urTp7cGD75ft/frpxFPP601a6JNwWjapIku6t5dV199la679lqjOy4o&#10;jHv4l7kUqz60hq7MKRMnfaoChQqqZu1aevCRhzRq1CuqVq2G7rjjDq1Zs0ojR75gdMRNiX4gL3ic&#10;1Vwsz7SVfmM+gX7Qnb6gHPi3R4/LVLpUOavTvfcOtFXik/72N8vP5Z8H3AMxvrjVGQXk3ffeV8XK&#10;ldR/QH/NnPWj3n7nbVWtVtWMdoBcjCQoRPAlcx5l33bbrVowf74+++xTRZUpY2OU58h8DBGsirEK&#10;yHNANv1BHl4feAFlpkOH9maV32LusSG5x2pmz56Xa/HiRUafW265WZUqVtK2bRiHfh2jEE6A7H9C&#10;cDDw3xqoezhoDr/3a8+Cv8MHT3jc4H0DZnngmiM8nQO38LTBYPEsbshqEBQi4enD8wwegFVAvwF+&#10;PksS/MhM3vaOlBFM75aKI8cR62ywLA4HqX7Oz8P8u8iHgxUEFIAjcawdeeWY/2NeWWYFyfuCZAjj&#10;hbeRVvCBlVA8ygDQs4oCAOWgreG0wgKf3568veOP1DVU/5AFJq/e2Ue3M7+90CrP/z7oZhWMc3R9&#10;j/RJfh6BZT07yC9vJYgzPqGh/gmVE6JJXr8ZnUMWkawc5cXHj5Svfx7tpx2q75H+troHjtDvI/Xz&#10;YFbuoF97iHPy+5Sy2WXI60b/UQdbscnJ1eFM3k3YpbXrEhS7LlEJyRu0cfNWA1YcboHyZXP3E07E&#10;f5rl4uhoJbIcnJiY/3IVIM9fSkJg+MtXnIMvZAHgYuPXacPGNHsJMWXjFttybMu2XVoTu07rEpO0&#10;decOpaZvsvcntmzjy4UbFRuXoF0792rLFvbG3mllUTZA0V/ywqUJRW3O3AVKTknT1u18sn13Xpo9&#10;Sk/fomUrVtuuCStWrdG2HbvsvYadO3cpPjFZP/08XzNmzzPXmcT1KVq0dIXe/+BjPTfyJU2dPsN2&#10;8XnnvTFauGiJFvzyi6ZN/0GTPv/adqaZPXeB3nr3PX00dryWrlit6Ji1puziT48Lkvum45edlLhB&#10;Cxcs1WeTvrK9iD//8mslb0jV8hWhZXWjUd5LYtN/+FFDnnhKQ594Sh99Mk4vvDjKwJivCrDdGsot&#10;NAd4AGJQCunXBb8sMZeyEc88rxdeeFHTv59h70ZERx/ZNYZysLRjOXO3Hu6RP/1F30JrwMsn4ybq&#10;3sGPqO/td2nsxM/17Asv65kRzys7K8cOdneaM2+JRr78ju4dPFTfTZ9tOyAFxx2BnbP2HzyoT8ZO&#10;0P2DH9HgBx6xbwTc/8BDGjtuovEsVmDq5UYk5hBWGl965U31ueFWjXzxZSUnr9fePfv18Udj1bv3&#10;DUZf2gSYwx/6rnvu1QUXX6qB9z+oSV9NVkxcaKcLFAZoSPvgc5SLAQMGmMIN/YlDe/FDBpQmrU/V&#10;vPmL1PW87po1e5763XG3Luxxubpd2EOPDBlmvEI6FAOUS5Ri+gG+TIKvZs7RpZddpdPP7KBu3Xvo&#10;nkEPaE1cgvEsdA69RJim+MQkvfbWaJ1z3oU6s0Nnnd+9hz78+BM1bNxEX379jSluvHvz7dTptrrT&#10;9qxOuuCiS2wlI7ilJ+9JLVuxQm1OPVMdO16oZs1PU6OTW6hJ89Z2HvPxOHuBmvlsxarVtoVrl3NZ&#10;JbpS33w7VXv27VX6ls3matO0RWs1PLmFbTGLa0fTlqeo+yWXKzElTZ9//Z2u6XWDua3Ub9xMNes2&#10;NIDt1mtc2rDo0i+0D7riH56atkWTv5uma67ro1atT1PL5qepd69b9NPMn5WUtMFenseijrsIaaER&#10;FmzcbjCWuEXceH3dOntRHuu+uf/ErNXyZSvtJcYateurUrWaatikuR4Z8qTt4OXzqQeUc0A2biI+&#10;H/O+2ltvj9Z53XqoQcPmOrVNOz3wwCNK37hZbIwFT6CUER/+5GXSStVqqVzFqjq13dm6pOdV5tLl&#10;coRxyYu7xLn+hpvN0DH8mdDLtR6H80XdL1OdWg10zz2DbGtmxklGTra++GayTm3XUVWqN1TJyEr2&#10;DtBbo99XBuMqT/7+WjgBsk+Ef38IIcNjjz8cwjP4hzLJA6R5O83wxwRg2SGU/At/YeUcE+e3v8R4&#10;3JCfHf/IhzzC2+DPgkfIN/1IHcKS2I2j49hWQ9a+I8exIayNx2Z87ONjonjZwePPB3eLseZYk45T&#10;jn31kcj8C9EpVEX+aDO/wyvscQNHePvCk1gIj+Dpg7+Prp8/QYhgUd+8eat9fXXlKtxBVtkLvW65&#10;9hebACv+IiDX7Du/ctUKzZrzk9bGxmjp8pAfpy+vcwb4udUKkIjVifw4u9tJ3LpYbUjZoG2A6K07&#10;tDF9q1JS0s2tY9PmTdq6bau279ih9E2btWXrttD9TVsNZG/bFvLD3r5jm/mVAgCxaHMAvklHmu28&#10;hLRzl3bv2qM9u/dq65Zt2rVzt/bu3aeN6Zu0d99+7dy129Jt37bNrEJxCYnasWef1St5/XrblSF5&#10;/QarR1Jysm2DhoWP6zWxa2wLUYD98hXRSkreoLSN6ZYmMQkFJcms0YAL2gxo869qArSTk1LywHC8&#10;ktiBYfNmc5HxF9ccQOBewF7XxOPFP+oGWPFVAizf0Nn9q82/ff0GxfFhmtQ024oU+sXEsLMLz1O0&#10;etUaJSWGPqIC/RwEufsEfUg+XKM8AQJtlSI+UdFx8VodG6+FS5ZrXdJ6cxvBD3737j3as2evMrIz&#10;lZnLC+FZqH32Fx5YdfFZ4NeO8JDP2Wx5ivKalWNL/Hx4hbZtWB9S8LAoY0WmbdExsVq6ao0WLV+l&#10;lTFxBtLhZ+jlgNwBriuVPHegDW24v3LVWlMEV0XHKnrNOsXEJdp3LGITkpWwIdWUVcojT/rB/Y85&#10;6Os10bFKSExR/PoUJWxIU3JaupJTQx9N4qBc68+EJK2JS9S65BTFJW2w/Ol7wPemLdtspQpFOfjt&#10;1+PNcCGqY8DJo1UOK6TKXy09dk8rjBAh2tqhkEFh+559Sk7bpLQt2+y8LjlV6zduVuqmrUpM2Wg0&#10;SNyw0b5fsYFVzo2bjV4oD9AAlxz8pX2VBYWYzQ5YWYqNS1JK2mZt3LRNG9Zv0sa0rdqwgQ9Q7dLW&#10;LVtN8YE29A994qsr9IkpJPHx+Ss3bhSAZ9kGECV286ZtSt+2UxvSNytl0zZrCwaP8OAGDw9H0SSP&#10;frbjbGC6dVDswbbgzcjS3kMZttJ5iNXmjIyjwHxGdo4OZGbn94GteObtJuLBVqkP47YSkgNmxDGE&#10;cKTfdu07ZBszBPvxt8IJkH0i/PtDOD7x448GA1W+3WIeyPqHQt4IzgekXiX/I98wwBSwIvvfHw1H&#10;N//4+QTvH3nOS6CZAVB5VJK8BhzVkLB7eUd4OIqWv0LPoyt9TNmhGv49MP+PhLxpN7/MkKX+qCO/&#10;vcRl55UjH9z5tXaH09boG96+45AqnB+OfNrdAbUrbcfSISQgsrRr104TXABjXzZ3QQXQc4u0g+x8&#10;4BcXr+ho/KsB5SFLKGkAFAhW4pCPAxXucwZ8ODiMj8faGgIx+CkDkABLCOMdO7E6bzXfTHcFQWhv&#10;B5Bv3qZt27fbvv/pm0L7ZHschDL58aIeL3hyfyfXO3ZqS/om7dm1W7t37rK4gN/885bN2rJpo21x&#10;CkgHNCPEPV+AAUDcLfxmpU9KVMrGDVqXGK8E3DNSN4bAd56LBfSjLf5RHWgIjZKS8CMN5U2b1/Fi&#10;YlysEpIStSo6WumbN1laBw8G/jasV+L6ZKVtSrcdVaJjQl+b5Lmf3eLs7jj4tPOyF+nWp6YoLT1d&#10;m9K3KCWFuqUpfeMmA9nEp17B1Qho4jzAfdrOPdqRvD5ZyetZ7UhQAm1POLJrDG2CVvv27lZWxqG8&#10;L6AyVx07Bo8AbM5HoHjwODbkpfDtb3NybHepjRs3hdyHUngR78iXAt3SCR8uX75Ca1Ag8gCtu5U4&#10;wKZt/Haedb6FtsRh9SaOfeBj1yoRJcm+hrrUjpiYtYo2BTT01VQOeD0EsFeZW1Ni4gatWL7adrGy&#10;/sEFK+/ajxCITLZ6Llu+XCvYvSQ62t7LYpVl915AYmh189fG9hFK5dE3sFqbv2qbP0uGA8q8OHnP&#10;WF3jhdWN6elasXJl6F2KvK80Qkd4jHZzn+cxeV92dOWPA5qg0EALxobz6rrEBK3B7x+lBKVn+Wp7&#10;OTek2K+2l5EZM+5ewrh2OvnLmMEXKvntbj6sbsTGxmttTLzmzZ9vz213k9WrzcAQHoJAmHCEJtAh&#10;RG/m7dD8HjrCVxYNqOe9F+PX4XHC+8Cuf2v1Pf86777321Gr1seIlGPCCZB9Ivz7QziA+VUg83dC&#10;EDj9Hm7/1ZCXLq8eltVRVQuvaD4c+3PV/5Xj78U5AjgDFf17iY53hIdwWh6PnuF5hEUJf3ScHP7B&#10;kJdbfqZMwWFlHXURBhV+pULH5PGrN8NDWISjaPbb/BGanEN+8A6qeWkUgehCFGHmQNn3yfZleAPN&#10;ZnHFhSBkXeJwK7aDP/flRvC6ywjX3AuBm1SzZvvn0rGE8qY+O73s2LE93xUE0OyfTnfAi4KwbdtW&#10;uweg5n4o3Q6zbnMmHtebN222j03xspADcM6AK4A5YH73rl35eW3ZujUfXHP2T7Y7kIcWofYkhtxf&#10;UkIvC7orjIPkkOU65Gbh7eelMQd2nB3Y4YbDjijr86x15AH9SEs8aL82dm0+uHHAEXx50ZfjqYvn&#10;aX2Z158hK3demWtCgMbTUkZQuSIfB58OukMKFBbDJAPXXK9fH/r0OPk4mCKvzfTnrl2hJfg8168g&#10;gDjClyG491v8eiTkpTAXOnbtybDVB6zo65NDX/x0izBtOAKcsdqHdr6Jz/vkObxKXFPy8pQp2ks6&#10;t0g74HYXmvUb1ispOWRJNSt59Gqtgv70Rx6gd9DnKzscbLfGDi8c1IOPOEFDV8gcfJIvZTm/rAFg&#10;r15tKzMHcXMIALRjxv9xKRWgb9j8EHoSnkvwL+93npsPO/Kk5blnUXdom5qnSJo7BzzGakhqashF&#10;Jq9ttIO2eZ9AI84oqYwblDboSj8RB35KTGTugcdCipIrcOTlChT3OPvLvq7Ih/y0k8xlBIWFPMkr&#10;OSnJXgb2d6KCwDY8HEM7m8fDqRUe8lIE6JwPlvOjHE1/z+fouoQ9tzR5afPvu0HlV+RvWDgBsk+E&#10;E+FEOBH+jYFJHUGDlQoh5eDKBaKDYXcR4YUswBzg0gGKuxN4OheICDpfKnfrtwNw/wCKC0oO96UO&#10;WaqxYIfAMQIacOegmmv/5DjxuOcgOATQQ0AbQGzuH9u358fjmd/3/AA0/iEb0lMPfwZY5xqAzpZo&#10;7opCfPIhDQc0caBMe6GH15v8abuDJmhAOQZI8nxwASiel1nwd+yw+PymHxwYB4Eu9x0IO/3Jy0Ea&#10;+XPPwT1pfakeAOJ5U98gyDTQFAB5XJPOywpZWUMrGw5yHKC7VTgI8MmPg/6Bz3hvKPiew58JngeA&#10;iXp6ux2EOYB2OvDMjxA4DgEz+od6e1yece1xfB9x2u4rMEEAzkt2/HZra5D/oTWWVaeJ5w0NvV5u&#10;1Q3ygvOTKy3ExaUg6JrwfxFQloJ1dMXA6ea/fVxDK+JxeNu9/fz2MeH0cP51pZIztIPfPG9+O987&#10;7UKrYkf6kjjOj9xz/uAgX38B97dA9v9aOAGyT4QT4UQ4Ef6NwS0sCBuApINBB9i+TM599131l/YQ&#10;bIAPBKVbWAHICEMHIe6T6uCFvByUcY98+M0ZgAeodSsyB/uT85u68dutylw7AOa5W5g5A4Z5xkE6&#10;B9UOsknjlnHyAwBSNsCB++7awTOvB2ndgu6/g2CUdG7ddqBLu7xttJc4xHcwxTNow7UDfHMdyQNa&#10;Di4cFDsNg0DCwa6DFO8XynKQ6GU5CPf7pHMgx+H943WnfcG2cHaQzkEeDmwcLPHbQRR5BtPyDJqT&#10;B3QCrDnY/keBDunIg/ycrrSDMrxvHMh6fzlY9n72OgaBuINHrh080kdcUw5p/DfPXGH0vvHD6Uxe&#10;Ds7J2xUec2PaudOuvT+9zsRl/Hkd4es/Q6t/VqB8+s7dimgD9fbx7HzkPOU8FFQmnLbQxMcEyozz&#10;oh+k5bnPJb6iw2/SO23deu30hna+gkbfOF86H1IW6Zz//irhBMg+EU6EE+FE+D8IWBcBkQ7SEE5u&#10;CeJAMGGN45m7AXDPXUe473tpu/UIMO57ZvtOFzzLf+ExTyBy5nDrFIcDILdqu2XbBTJxsOgiNN2C&#10;TVx3AQG4uF+wn4OWbQfQbg0nX7fiurWYOG5ND7qpeFquvUy/h1IQfObtARg40HMrIL8dqHDwjLO3&#10;xwGKn72eDsYcMDgYJp4rDCgXXLsS44DQgaT/9no4KCbfICgP1osDenk7HOy4pdDLcrDN4QCIZ1wT&#10;163HTjvq6vvQ/1EQSVzycB4CULmCEg6SoRe/4Uf/HQRj/tvBIvecX32VJ+TyEfKj9vbB904/X7XB&#10;sk06ymLff/cddku3g3QHoOTlL1k6oOSejwto9Efo8u8IgH7a7POEzxnQwgGvzycOuF1xoJ3uq+58&#10;Cx2c5swbPm6gEfegj/MoeXu+lAHNSct1EGgTl2v6wUE8ZRMPPv5v343tj4YTIBsPm3B/tX+QASwd&#10;b6TaB2L+vq/OcUPA9edIfcjvyBKLZ3v0s5BfXX427nfnVrPf0aZ/tN0e8uv3J2hI8OXM38rnCG2O&#10;//y/JQTb8d/elhPhjwX62625bnl0YYRgCgpKtw4hzIIgCqFGeuJwJh7uJe4a4nl5fi443dLNtZfv&#10;wBrACch1i7T7WrtQdsuzW7jdlcSt1p6eZ+7uQTt972muHUyHg/IguHSQ73m7Jdyt4V4u9XTgThzu&#10;024HHw46HKA6WHYA6pY+p4dbP7kmLXUhHdvCcc9BvANx0kEPB8rE5Rn3ueegmDP5OrAJWm65DwCh&#10;7rTBLZWev1skeU5eDoKIA5jh7G4a1N9BrgMv7hOHfufstPMdGJhzf68bCfHoZ1cUfDWA+tF+ty5z&#10;TR05vN3UhTpQV64dmLsC4QDS+4lrHxsO5ijXx4LnBT3hed9NB5o4/UnvPOD0dnDovOCg28E8/en7&#10;Nv8nBVfMfW5w3vV6extc4QrS1OcQrknnYNnnBVd6XKl0+rqS4/eCZTq/Uxb5BoE+fcAuMx7P+eME&#10;yP4LBpYv+KADmq9POP9I2LptsyZMHKet2zfrx5nTdejQwfAofz8YUD8Cuth3198Qd8Y8CmTzQZcs&#10;vmIU2h/YA2/XZuey92/osDd0fyUElYx/NASBok/Y/0h+nva36sQznwD/iHD4TwvePvrtzy7hngj/&#10;fcH5GKGGUHIh5MCYawdFLsQAeQhDzsTnHnHcQscz/8Kjg0wXjlixyNvBigvmcN9ofgOigj7RDmp5&#10;RhwHvDwjLYLfgS6HA25P69Zbzg7QeeZ+3w7iObsbCO0PWrQdRHv5bt0N1g8a8MyBAHHIh2sHFA7g&#10;aD+/HYg4OIEmDlbdMge9oSuADkDiACc8D+8rB2+sRLgV2YGhA2Qvj7heV7d8QyfPi9/eVw48g+kc&#10;OJK3r144KKVe3h7nL7esc+1WePy2bR/8LDYl++1APPqDPFxJ9H6lLq4QODhza6bThPY7kAsqA36P&#10;eN5Hrmz4+HCaexoHzA6a3XrqgNHbDL2ggd+n3UG6+zV50w5WR/4T52PmDFYgXPlwvvP+dpoE+ctp&#10;5PznbhvOF/Cog+kgz5DW/do5oC35+hjy/vUx43zp5fiKgo8P8ub5f/vH+/5o+EuB7F8bNNy77LLL&#10;dOedd+Z9yOJY0ObpPI/j/W5+SmsVK1ValatXU7NWrZSRxTZiR4dg/OPXhW1ospSdk6W58+fpqeHD&#10;9fprb2n8+In2+dpQuhAAZb/Wj8dN0FfffKevvpqsA/uPLP/lZGdpY1qKFiyYq59mztDKFUc+eX6k&#10;rBAgZgAg6I5Xn18Lx8uLg8mJL6x9+eWXfyg/D6R544039OCDfNb66A+8eH7UmU/MXnTRRflfI/O0&#10;4fX6Tw/UnS9o8WnZ4/Hd7w2AIayOv9X+33pG+FfTj3z/av54vxWgBZZEBL6DOre8ITQBIABjrhFi&#10;3HcLti+l88xBDfERngg5AKFb+Ujj1iZAmFtruUceDmYAqgBUQKv7Vrtlmmt/7oCctABb4vKMM3Vx&#10;q7O7JhAH4EI73fXDQbXH4dqfBw/KB1x7OQ7UHUy7hdx9xYnrVvGgIuDgjrZyn2voyG+3tEIrV2a4&#10;D4Bw6z3xnWaAB1dgeObg0UGPK03QHxcGXzlwUOKAyAGhKzzeD74yQRyPT1kOEsmHswMmfvOMutMW&#10;7gUBptfb2+vAyPmBtlEutAZsH2/OJfhv4rgSQF6k9/Koh7uGOE2drg5iHSA7DR18+T1+037nX6cX&#10;aTlDX3eHAsRhvSYdXzd0WnsdHLhzOIgMgnhXYLwtxOeZ44Dwuep4tDnevT8SwtP+Vh7UCZkHT9MW&#10;+BP6s0We96nzCrwP7aCNzxs+n3DNOPC4zt888xdO3bUEesCTnHnOM+jMM+cvDu7xjPEYBOnO3/5+&#10;ye9ZIfizNP2z4Z9Z7l8GZEMwOtathkFLKde9e/e2L079GnE9nh/BAeH5DnlipFZGx2n8xK/13bTZ&#10;ton6b+VxvEGM9flgxkFNnjpFDRufrJKR5RVZqqKKFCmpV1993fbXzeHrdZkZunvgIP2tUHH9rVAJ&#10;FSgQoeefG5VXlyz7GEPzFq0UGVVO1arXUlRUOc2dO/co5obZv/rqK0VFRdlSaHhdfiuEDwC/ZqIu&#10;XLiwfb3s7w2k4wXyQOHp1KlTPo2Y+FgC9+fcu/fee1WjRo3/M7+58Pb/keDpnG/4hHbjxo3/YQ2f&#10;fAYOHKiuXbseoyQG6/n36vt74vyZgCBo1aqVCegTIdRv9BdAAYGFAAMIuEWI88yZM433n332WU2d&#10;OtUEH5+E79evXz6YcIBFfECJ72ELwCNfhB/LtqzWcUYA8jwodAEbDj4duLrl2l9wdPcNB8duwXRw&#10;C3hm/PPM0/IbAevtI393//B8+Y1y7i4H5OuWcdKTl7ufuLXdy+ZLi27N9jowJ7iVnLNburkPmOLg&#10;mVvsHARQb2jiYJF4DsqCNPbnngbaBYGwu+7QPw6WOaAB93zFwfvGAQ7tcIu/W3i9HAdClEM9nKae&#10;J8/Jw10laBvpPQ/SkKe3i/TeH85v3KN8QDTKn8tKD8wLzFG+MuHtIg+ngSsA5OVg2sv3tjhduedA&#10;11df+MS2u7/w3JVA8ubalRLiOJD2vKAFQNs/vhSkH89dGXUeCvYvB3UnDnzmu7G4jA7O2eHzZPj8&#10;+kfnT5dzwTL/XqD+0I22cKbOTkv6xulMe+kPV8DhS6eX9xNxHEA7jfhNGgfPnJ2fyMd5lbHldSGd&#10;zyXk6/OR8xbl8owx/Vs0CtLaj393CPb1nw1/KZCN0Bk7dqwdCCx/8QNiArL79+//q4OEAcDnP7E4&#10;kpYJ2/Plrd/vv/9ee/bs0tIlizVn9k+aP2+uDgc+s0pgK6CgVn88qx6fu966c6fqNjxZfW66QxM+&#10;+0bfTZ6h87perBo1amv//r3KzsrQW2+9qWq16mr0JxO1eNVavfn6BypdqoK+/XaKMjMP69R2HdTl&#10;gsv04mtva+Srb6vrBT3Utm3boyZNBgdA9ZprrvnDflLEDdbf6cYAKlasmCZNmvQPDQ7yuPbaa3X+&#10;+efnD7CXXnpJ1atXz6+jWwCZ7I9Xh2A7jnfvnxG8bv9IvqTx9NQfoYA1+3j88HsC+dxyyy3q0KHD&#10;MXn8kXoGJ7V/Bc2++eYblS9f3ibfE+EIvRGQPie4QHJLK/tnQ7cCBQrY54wRjKzgVKlSxYAEcQAH&#10;ABAXhvATB0oNQtGtezwDgFMG85DHRfDxOWoHNw5C3KXDLcnu2uHX1NEt1KTxdA6C3SpLPbt06WKK&#10;M2U4+CRv4iCsuYcCQN1okz9zyzTluWUaOpEvoMpdTxz4B91KoAlnfrt12K3w5AcgQMGhTA4Hqx6P&#10;awfP/HY6Ui5td3oBTNzC7iCFfuJT0Zdffnk+kHPQR1oHwb5kHwTyPKM9wfsez91BHBg7GHJARL86&#10;qOQ3eflvB8UOLqkHz2iTgyAvH5qxOoBsC/Irv5njiePWzc8//1xXXXWV0QP+csDmQI7f0MXb53Xh&#10;vit58PYPP/xgB0qlKxaUA73pJ+ZIDEUAcVcuHARy/+uvvza5M2XKlHxLKwdxKI/8cAl1RcDpysFz&#10;5yfkNPTna4nQCrmDckHbkTvhCkhwPneg/EeC03XMmDHGm79n3qUOtNGVNVcY3cLv/e/3/Owf6vG0&#10;HD5vBBVv503ozhzk73nwjHHKJ9aHDBli84fTz/ODvuRJXFf4/aCc3wOyoQlxZ8+ebW39dwfwHW36&#10;o315vPA/D7LpMAj11tvvqGixkipQpLiKRJTSSQWLqFfvPvnPASmA7HBAwm86+aprr1XhoiVVsnRF&#10;lShVRq3bnGITOmkZmAjByy+9SkUKRyiyVDmVKB6p3r362HMGKBNw7z436G+FiimidFmVKlNed903&#10;WHv27j0GKFKm+4TZwM05rM+/mqSq1avpwMHDys7JNYH12GOPWVof4FhEsWhanbZs0/7DGcrIylZO&#10;drbmzftZTZo0OQpI3XrrrSpevLgNlGA+HL8WcnMOKzNjvx5/7CE1bdpYJzdrqltuvUl79+42//Bd&#10;23cYLZh4w/OhPUwInTt3NsHIc8pFebniiivMssW9q6++Wt26dbMJi/h33HGHypQpY/EY7ChHXA8a&#10;NMgmJ+I988wzGjdunD768GM9cP9g3dCnt776apIpHLNn/aTHH3tMg+8fpM8nTcrfxop05DV0yON6&#10;YugQPT38Ka1atULZeWA+WH+umZTfffddmyS+/upLjX73HX326UQdPHjAfOKtr7Ky7DkrBD/MmKqf&#10;f54V6t+cUH4h4YaAXasfZkw33nJhactomTnKzc7VhuRkzf5phmbNmmEC1HnE+DUjWzu371RM9Got&#10;X7pIhw7u02233abTTz89vx+zsjK0e/cuJSbGa2Naaj5tjze5kYbjINbEjWnasW2rtm3Zkt8mnlFP&#10;XFIO7N+lrIzDysnKsYN2EZxerKJk0iccGRk6kLcFFs+wOlaoUMGAQHgI8h/jhX6jDfCUfZCBl4mh&#10;Ifycg8U/9FEDr5+f/fC+4DO+fKUtM5txlGNfHAu5GGUoM3O/cnJCvBDMA1cre88h75yVFXJJcgEa&#10;ist7EDzPsvoF6088F8TWp3l09zju4uTC210qAD0hIEKf8UVAlsxjja+LFCmiN99804SXC0vmHYQa&#10;n/rmk9+LlizTmrVxik9INEHoYIo83UoH7R1MMbYQhHPmzLHx9c4775hgA5gCNLZu26H0zVvs0+Bb&#10;t+9UbNy6fLBLnQEEnOELt0j7c4ATZ7fKMqZbt26dbwnnTHtJt2FDit599z3Vq9tAcbG8IBdyBfFy&#10;3FLGuHL3j/T0jdq8BQs2n28H+G9U+qbQXtvUi7QO+CmD+1zzVcsdO/iozjZt2cxyeshXFDpw0H63&#10;+lF3t3BCZwADgINVpyeeeCIfxIRAXKzWb4DesVq85Bf7qAfzFkDN3Rl89wvabfSPWa24dWu1YiV+&#10;2yuVmnrkJUkHLJRPGq7dNYQ50L+utyZ6jaJXrlJ8bJyS4hO0NnqNfQgEQMqcCh842AZgksbBlFse&#10;QzwXq9XRfOGQ3WoAU6FtIpFbPsfCq9AyaG3nAGBjBHHwSz05B5UL4jsgRN4EQfbIF15UyRKlVLpk&#10;pCJLldGVV1xpqy7Qgfiku+66XipWLEIlSpRStWo19PXX3xhdKfPFF19UtWrVVKpUKePjWrVqGdCm&#10;naSnjdDt/vvvV6VKlfTcc89ZnvQBY4j2u0IDj9DWwYMHq2LFitbehx8ZqvoNmqpK1ZqqW6+x6tat&#10;pxYtWlg+Ph/wsZhTT22jpk2b6OSTm5qCy/3jzbf5AfFiH4nN1fYt21WyRElrD3OEBZL6d9a5DmTF&#10;/AKfQ0NoSR+7EhMft0oJ62KUlrJBiXHwxGr9smCuYqJXadXypYqNCc0Bzt+kTU6MV/TK5UqKj7Pr&#10;tTH+SfqQ4gQ/xcaGxkFMTJyuvaaPqlSpZsoNtDVlCYVwXaxS1idp9YplVpbzPnlRN+YvZBG08QCJ&#10;jEx5B/M8dIO+pUuXto9k+bdfwulwJECz432F175RHzqOmy48YBjN0OzZM42XmNuODbgB8+4C5fz9&#10;jP8SIJtBs3LVar0w6mWtjInV/MVLdfV1vVSteo2jgN3dd9+dD2Q8uOAcOmyYXnvrXf0wc65eeeMt&#10;1ahdS08//bQxC4KFwVu+YhW98da7euud99S0eSsVK1bcJlSW3/BTrlOnrt7/8GMtXxWt+wY/qAIF&#10;i+qdd9/NF8JeXy/TQ3JKspqc3ESX9bzCwMLBQ4cMrADkXPAT/6abblLfvn1DgjwnN3Rkh7TkPn36&#10;6Prrr8/Pm0EGEwFU+U1bRo8efUzZ4eFQZqZ63dRXpctW1O0DB+vBIcNUq04D3Xprf+Vk52rntl0G&#10;sidOnHjMBMNvLP6RkZE2mfkEBSCnLmiPtKdHjx5m+eLZiBEjbAJnAkWx4GBif+GFF1SuXDkDA9T3&#10;zDPPVIUKFRVRsqwaNm6mCpWrqFiJErq2V28VZwIvU1bFIkqpUOEithJBGibYc889V+UqVNYFF/VQ&#10;/YZNVKZsBb362utH0cGvv/jiC3OFOfvss1WrTj3Va9hYxSJK6sKLeujAwdAHC1jeP/nkk22Crlun&#10;vkqVLK1nnhlh4DM7O1Nt2rRRp45dVK9uY5UrW8WAww033KAzzjjD0mdmZevzL75UnToNVKFCVZUt&#10;W1E1a9bMd7/hWLZ8hdq2O1PFipVU2bKV1KbNaUavli1bhoBldo6m/fCj2pzWTkWKRSiqXEU1bXqy&#10;Xn755WP6xNvHZHrOOV0VGVlWUWUrqG7dBlq6dHk+r7CywKpH+fJV1fqU0zV/wS+m7Hl+XrfU1DRd&#10;edW1tupSu059db/oEgM4tA1+LVq0qAnP8EBa6o5FCyWsUeMWatbiVD025Amlb9msrNxsxScl69zz&#10;zlerU05Ty1anGU8DNkhL/gj7oUOHmvLYrl07s8Q98tgQvfzKa7q5761q1bqNlY2AevbZ53Tmme11&#10;7rnn6cYbbzSBRT4oXaPHfKgel/bUxZderptuuVVL8uhA3p9++qmNk0suu0ZXXHW9nnn+BW3ftdM+&#10;gUwdKPOBBx6wPr3uuuv08MMPm6D2Oj755JMGmidMmGDzzT333GP5uYUPIcTnnHv3vlE9elyu2/v1&#10;t3cUGFPwH/304YcfGoDj2ixNvyzWvYPu16WX99Sll1+h115/3fIB7JCmd+/eGjXqJfXvf4cBrzvv&#10;vMvKB6wBZuDZEiVK6L333su3PjI+N2/ZqpdffU3Dho/Qc8+PtDk0CGI5M38yjpgDEbjvv/++gXXG&#10;v8cBlJ111lm65JJL8tP4MnPIfWSnRr/7vipUqKS5c+dr/frQ9mLuU8r8gFKNkubuKZyXLFms6T98&#10;r+joVZr0+WcmzKkH9Zk2bZrxWwgAJ+SVGfoE+NQp0+zgk9x8rdBBLeAPkAMY/umnn4y+gBjq6BZR&#10;wFOhQoXygRrgAgA7d+7PWrlqhRYtWqipU7+zumGFc6BHXFZBKQOlBlrNnj1La9fGKCk50UDt6tWr&#10;LH93dXDlm7Tccyu2v4BJ3xFn2ZKlWjh/gZYsWqzVq0IWXHiKPsUN0JUIAA/pAN7k4dbMkIvRcq1Z&#10;AzjGhxpf8RD/uJWevoS36TfAHDTzet58880230E3eMrb7MqJn71N5Mc1x5VXXqmixUqo2wU9dOXV&#10;vXR2hy46qUARDRs2zOpLOuZ2APa99w7S4PsfVI0atQzowreMhZIlS5riwxzYvn17W0nt2LGj0dgV&#10;E+LWqVNHTZs2zQf/blF31wbahVIHbzHnPvroo8rOztH3P/yoRx4bqqFPPKX7Bj2o+g0aqn79+tZO&#10;xjT8e0a7s9W6VRs9+cRT6t3rRltpQqn5rYAS78fuXTtVrmzZo9w2DYuADZhn8478tDmhL8b6qpeP&#10;Q2gbu3a1EtbFKjkpUfFx67R82VK7Xs/XMlPWKy429PInbYYOXPPOVsK6ODPIbNm8yT6rzjPyxzUN&#10;JR8FMy6OeSpBa6Lj9MP0GVYHaEhfJeKikhCv5MQErV0Trfh1R77A6cprQgKKTWrIUKLs0JG3O5oj&#10;aJclr732mtERvssFlHPkI/LwwD1H0669ZAW+zPhr6cJDCDx//fVXxtN79uwNj3BsOX91kO3Cbeu2&#10;7Xr+xZc08P4Hdc99g9W124UqWjzCBjrPe/bsaYKL+EEg4kAwITlZL4x6Vc+/+JqefWGUKlWprAsv&#10;vNCewdgFCxbUqFdf1eGcbGXk5uiLyZNVoGBBm+wZ7CeddJI+GTs2/9OsGZlZOq/b+ep8zjmWR3Bg&#10;+Zm6MHi6nNvNAEtC0npzJ8EaV7duXQNerhSQBwKbScvabEeuWbIH3ne/ypQpm7/8AZhhYsSyzaRJ&#10;fFxJAAVOr18LP3w/VcWxqr3xhjIyMy3/cZ9NVFT5KG3fwSb/mwwQAEbCAR2/0YgB1A68KI+JEoEA&#10;GKFuWLEBWq5AvP7669Ze7xsHPFgvPA5W/JObtdDCpSt1MDNbi5avVLlKlVSmfCV99d007dizT599&#10;NVkFChU1cEOaCy64QLVr19a65A3KzJV27T+oW/oNULXqNU0xohyvN/FZjqSe0G7H7j3KyMnV8ug1&#10;qlilhoY9/awpCeQHCDe/vswcffYZCkSk4uPXKjPrkFmbS5cqqyeGPKO0lC1Wf9x1uM/1l998o+Il&#10;SuquewYpffMO7di5xxShhg0bGn0AH1WqVVOLVqdodUycdu05oDffGm0KR7NmzSyP2XN+VuHipXTb&#10;gLsVE5+opNSNuuqaa8zCg2AM7xf4t169eurY+Tz9smS5YmLjdVb7c9SqVRvLDwW0QYMGBui++HKK&#10;nnzqOW3aut2UON8akjyZaKtWq6FzupyvhYuWatHSFerS9QIDw+QD4KPvmXTDA7QeNWqUPX/88cf1&#10;1eTpGvH8q+rc9UJFx8UqNileFapU0WlnnKXPvpysiZ9/q+bNm5tw9b6i/aRHkWHFAcvbPQPvU9ly&#10;FdSseUs9+dRwA0QoVtWr19Ibr7+rSZ9+abwPfyEwsIoVLBKhZ0a+pIeHDFOnrhdo9PsfWP64aSBc&#10;UYhefv193TnwAatT90t7KDM7y/qHOqEUPvXUU7bSVLlyZZ166qn5uzcg5OFb+hO3KCZyQNv48eNN&#10;yDM+qlatpkqVquqqK6/VJZdcau9MwHcoIMxX8C0WHuYV5pfuF1+iEqVK64wzzzZFvGy5cgZoASgA&#10;VFarypWtoFq16qpt2zMVEVFK5cuVt6V53ESgG8ojdcIYQN15dulll6tq9Rq66OJLTEGpXaeugQB3&#10;B4FvoBlCGmBNHaEjfBYREWF0og4AX94XAARBf7cqI3QBOsOGPaU6deopMjJKdevWV6NGTWysASKZ&#10;B8gX/oQOl156qdEpLTXN6IfyzTxWqlRpA2akAZTRnoiIEipdOkpdzumq+HWJmjN7rq688mqVKhWp&#10;8uUr2pw4YMCdBghpB4rkKaecYgANUAEv0Kdu5QRE0pc8A7DBN6x+AiwpCyNH2bLljCe5R18zVzDv&#10;Thg/QZGlo3TDDTepQoXKKlUy0uIOGnS/Xhr1kuXH3AFvsCrl7h+UydyGUQVXK/gLAwM0x//4+ut7&#10;2fs2ZcqUU716DfTccyP1wvMvGI+j0N5+++1WRxQU0gEekXPwMQYMxiLKd6tWrVWjRk077rhjgLWZ&#10;Mtxtxt1tGOOkp760k/7AKAI/AqjoT3iEOZAymDd4xwZ+gnfNahr4MiFA/63R7ys6LkEJG1K1PDpG&#10;FSpXtTnR3UDo/3feGa01a3B5iNYbb7ylwoWLmFyAzrhZULZb61HocNUhPUoLZ4Ai4BvXK3fVoV/c&#10;CgwdqBeADkWRuAB0xj2GKo5DGRm65977dEqbNpaHY4ORI0epaZOW2r5tpxmaOOAhN2CFz3OOGXiv&#10;iBV0FG+UHngZxczlIp+B79PnRvXpfaNuvfV2bdiQmi//HBtQb/iX+QM8gpJx8cU99Oabbyk6b1Xh&#10;gw8/VKdOna1OnTufo6lTp+W/hPj888/bMWHCROP/bt3ONz5etGix1QmMgfGCefXll17VB2M+0qyf&#10;Zmvs2HE2r0N36IviyGrylVddpV69elnbVq1ebf2BUoeBj/l/0KB7deutt+i+++7Rd1MmKzsn05RP&#10;XE8Yvyi33kZ+M5ckJSZpxPCnNXzYU3rztTe0e2fIMMqB0Y46ItfgB5RJ6Ld1y1Zb+QOov/zKy9q1&#10;a2cekD8SgrSEjrzr8uabb2vu3HnWPoxK/oVK8qQM4oz9ZIK++3aqrXCySUV4vuHhLwGyObpf1MOs&#10;lJ27XqDb7xyoa3v10f/7WwETAhDw4osvzgdf4SCbjquApbpSdXXofL4u7Xm1ylesYP52CHIEBpP6&#10;4iVLzKLFsXzlCv3tb38zYYHgZKKAgYL1ghGZqLkOBz78Jm+schERZfXDjNnKzg35bHMfwQjTelrq&#10;idBxa7Ut22dlauSol1WoSIQeHTrMgA7PmDARvFiFsZIxOBCOTOBvvfWWWYd/Lbz3zjuqXaOGmp/c&#10;TM2btdTJzVurao16KlmmrDZv36Lde3cYLfCNO16bsBRBCwSvM+8nn3xiApSlGe4xKSNceUadsRrB&#10;8P5iIHGYmBiAPtExsT49AosxSghKTKbatmury3v2NOswBysAjRo1NkWEfGkzkxyWX8Ai57h18Soe&#10;EWGTqNff6YsfGgKWAYkSQ5pM6H7d9erQsaNN+ChbCFb65tNPJ2rK1CkGgBmgmRkZJpi6d79ImRko&#10;ByHrLf1G/WnXnQPuUoP6jXT4UIays2hbjgk6rP/wEZNKkcJFbbcZnrHFI3VDqLEcT35YYGrUrKVd&#10;u/cYLWg7kzpCl4nLx4QHJmja9d23U8zat2vnLn0+6XOb9OEF6AUYxAoaE7NGWZmhuvuyHoH86CfK&#10;mPTZ5+ZGcfjQYcsHgES94AnKYfIODzwHHDkgh74ZmfQbLh/ZJijq12+ordu2WT8xxhAS1BGwQT1Q&#10;VABcrqxBl6uvvU4NGjXWth07dTgzS5O//dYA4COPPGIvDx/OOGwABGsY/YvyVqx4hMaOG29lH87I&#10;tDPtA+wAFFl9yMwKKbGfjBtn/IzQpn0II4BGyOUl0yywgGgEDfVhlcMBCXUEaMD7gAAsUuxwVKRI&#10;Uc2fv9DcRVatXG3KL3QDTCAc4Rf4AeEKIC5StLgefvRxrU9JU0raRnU9r5vlyVhD8NB3VavU1MqV&#10;MVobE6/LLrtShQoVMdBFvdgJiDYgbN3ixDxSoGAhfT35W23ask2JyRtUt149E6CALmhMPM4o6vA3&#10;/e/gjPmUdmPRZo5F+DOmcYODn6EhPBly6dikF55/UaVLl9HaGMBPCNRCK/qKpX9oSlvoJ4TqpvRN&#10;Zu2vWROltoN++WWxjUsU9LJly9ruQ4sXLdGDDzyqAQPu0ZbN23X1VderXLkKmjNnrgGWd995T3/7&#10;20n2jg51AYQAcqEt9wAotI+ykQGcP/roI6sDdIBfiAMwAkAXKVJMZ53ZXtOmTTeLX9WqVQ3k0q+f&#10;fDLWVp4KFy6uLl3O1+OPPWnAmDZXqVxN7dqdqcsu65kPpsmbvsEtgbkaEIJlnheH6SvAJy/DFo8o&#10;ofvuf0gvvfKGOnXuql69b9aPP860+tHv9913nx566CGbNxhb1AnFj76A1wAi8GPdOvU06sWX1bfv&#10;bYqIKKnhw0cYQHWXI7dOA34Z4/DH8OHDTZFifsPiCG8CmFAW+A2IZ77hOaDfrdz+OXQso/RZQmKC&#10;tmzdomUrlmvMB2NUtFhRS0t+uG2gtK6Jxhoep+jVuD1tNKUKxY450f1/qS/ylj6kXvAk44txAE8g&#10;r+lDlHn6hbJpnwN0+BIZxHPKhK/NvSwnW4czM/XYkMdN7pOnyx0O3oW5te9tod2/zC0w11awzjnn&#10;nKPmWQ+MMWhUqnQ53Xb7XTr/AlZRmxovUH/mBZRnU9iaNFf/AffYyl2z5q2tfi7HmV8Ygx988IGN&#10;NeYe5EvlKrXMtWXr9u16cvgwlSodqfoNG6tl61NUsUpV1avfwOZgVpUwLqIwFS0WoSZNm6lOvQYq&#10;VLioLu5xidEVHoM/6PMyZSqY0jplylTddNONNj6Ze+nP0LxZXDVr1zVjV+EixWwVER4GaDOmUGAL&#10;nFRQpUuVsQOl+rVX31CZyPIqWaKMSpaMUrlylZWYEPoqJLzJ/F6vXn01atJc5cpXUUSJMrqu1035&#10;2AC3LRS5Bg0aqnjxEho9+n0tWrRELVu0VpkyVdS4SUtbKena7XwdCrxfQHC5Dn+QB3Nm06aMr0hd&#10;1L2HKlQob9swE4d2Mm7gozq1GqtUqbJ66aWXlZOLRf7YPg6GvwTIhkiNGjc261ZWNkI7SxMmTrAJ&#10;lsGO7+n553fTvfcOtOugZkJ6tKGSpUqYTyLpDx0+pHO6dNFF3bub72h6epoiikcoZs2afADDQCpU&#10;sKC+nTxZ8+b+rIIFC+i1V18xH1PKyMg4pC5dOuvyyy6z+EcAHeAlSxmHD9nESse/+8771gbbCzsH&#10;H+8stT+7ve6++y7zC2XpBVeEjp066Onhww0EwYDvvf+BIsuUU5+bb9UB3CqyM6z+M36arZJlyiuq&#10;fE2VLlNZkVEVbEBHlChlrgVY/akPS1XhYeKnn6tc+coaOmyExnw8Qe999Klee/tjjfnoU+3dd8CW&#10;24oXj9D06T/kTTBHllPIk2W7kqVKacvW7QaWmMRuve12c/XYu3+f1e/iHj3U7fxueZMYFs6XVaM6&#10;gDrUTo4nnhiiGjVrWHoA11lnt9czzz6Xt6yWY7603bp11Q03ANpC+4hzAGavvOpKHc48rGrVq6nv&#10;rX3NCglYzsjO1pq1a1W0WDEDC+HKFsLeQbZPdIDJG2+4UU0aNzFAFRlZRs1btNTZHTupXcfz1K7D&#10;eTrtzHO0bOVaHcrINiGJcKINof3Pc81yAAhxkF23dl3LNyc75PeL3z6Wt28mT9aUqawklNQvCxYp&#10;14BuaLmxZ88rzIJLGx96+EE1btxIGfhO5/k07927T7Vr1dXgwQ9YW4Jtw2KHIK9UqUZogq5cS+XK&#10;VzULMNaSHTt36cabblW58tVskul7yy0hP7nso0E2u/NERZU1K2zNWnVVp24Dm7hxPdl/4KC+/e47&#10;FSlaRIlJiflle4CeCAisaiHa0vbMfH9nJntzqcniHm0K+YgirLDGEgeADaAIjZXQOLyl760adP/9&#10;eXySo9dffVWVKlRQi5Yt1bVbN3Xp2k1t23VU4cIlNH36DOvb6nUbqnjJ0jr1tNP06qsv6/DhkCsQ&#10;FmQU0pCyB29mmcJaulQpA6r431LHLOu3Iz7cNWpU10cffWh92aRpE1111ZW2RWeIl1m5Oc/4dPny&#10;pSaYzzjjTC1btsLcdX75ZZEpwgULFtLnk77UvHkLzOLEvAC/AV7KlC2n09q2U+8bbtSNN92iSy67&#10;TAUKFtB3U77Tl199pb+ddJLuHThI8+f/oiWLl+mTT/DxLmpuMlgdUf4BjryvkBCfYFbi1q1aqXrV&#10;anr+mWf1wrPP6bWXX9EZ7c7QKae0yXNjiFVaWoq2beNlxC3Wp4CeO++6S/0H3KGLe1ykgoUK6Isv&#10;JxnIRAECeDPfAlw53Jcbt5SPPh6n4hEl9cuiJUpJ3ajZc35SuXJlzZgwY8aPBjqZs8uWj9L7H4zW&#10;pi0b1bXreapZs5bWrInRsqXLtHDhL+aeNWLEM+bnHbt2nbbhV76RFzW3qmHDJup+wQWaOeMHLZw/&#10;V19/+YXq1q1j4w93COiKpRe6+kuBAC+uObu7CIo0Y4z3N2Lj1mrGjz+oUqUqOuus9lq+fIUWL8b3&#10;OcaEMsoTSsZbb72tEhGldNWV12jVymgtX7ZSzz37vM2V11/XS6tWhdwzUA6wojLXADKYky+6+GIt&#10;XrJYc+f/rDffeksFChTUu6Pf09MjnlHRosX14EOPavK3UzXn5/ma+dMcowPGEjfskC9ACMAKiGeu&#10;Wbp0iRYv/kXNmzdTmahIffzJx1qydKlWrFypZs2b67HHH8/3UXe3FZRRABcrW/wGPAGcAWkAekDz&#10;fYMGqWChQnr2uecVvSZGa2LW2moSoPinWbO0Ms/aTd7ujoMLwdq1a2y72Xr16ujMM86wvFg5A0QB&#10;0KJX48ayxgDYnDk/WzvuuuuufFca6kI7cZnDyIM1OpZdSKJXa9hTw1WufAX98MOPZh0GtF17zXWK&#10;iQm5srhlmz5mzDKPMU/jZmlzfE6OZs2Zq4KFIxRVvorOOruDRr34kg4fzlBWVraNiYcffsjkjG3B&#10;m5NjW9C6Ac2DydTcXJujoOP303+0OQmFfegTw80lBoWNOmDw4sCdCYMRiiggHFdHn9+oH+553377&#10;nfHkkCGPakNKkuITkvXd1O+1anW06tWvp1atWyuBdwzS0jRv/gLrC9zF6AdcyZjT+93e3/BN0vr1&#10;GvXSyxaHslBCQoa+CC1ZvNwALDyBIlKrVk2jmVv+L7ywu9aw49Hq1XriiSdVv34DS08fodzR5qFD&#10;n9SU777X559/Za6JHK++8qaio2M1cuTLiiheWm+8/qbR4JVXXjGF875B92vvgYM6cDhT3037QWWi&#10;6MsfjA7wAPVn9Sc5ab327z+gDh06qXbtOlq5co0yMrL048xZJpdRDrwPvD9Q9lm9Y9XJjGdZOaaE&#10;I8dQ1rBkp6VttPwuvfQybdq0WQf3H9LTw0aoTq1a2r5tywlLtmsrp53eVhUqVdFNt9ym2/vfrYgS&#10;pRVRoqTWxsUaw3Y77wL17z8g9PGXMN8nNMXChYvp3K4X6I0331WvXjcqqmwl9bzyagPs6Zs3q3hE&#10;pGne3okwVuEiRfXl11/r0OEMsy6VLFlaDz8yRO+N+Vh9+96uggWL6dNPPzsKZHONz+gdA+5U0YhS&#10;Oue8C/XtlKla8MsiTZn6vRKSkvMsaONVqXJVPfX0M/p2yjQ9NeJ5RZWroHXx8ZbH2I8+VGSJCHU8&#10;8wyti1mjxHi2S0rUzl277YXIlE1blL59t1LSt2nj5q1q1+5sdT3/InthkpfFEH4wWHiIiY1VydKR&#10;anfGmVq+YpUOZmRq0lffatTLr9rA2Llzh038H3/8SR64xvXkSNsYuIUKFFCf66/TkgXzNXP696oQ&#10;VUZVq1XV1h3bzWrZ88orDDyEgFKuRjz9rKKiKprQC7m3ZJsFr07d+uauQn3bnNZWz78wMr+e1uen&#10;nWZWZeoFfcnv3HO76tzzutlLcJdd3lMVKlbS2tWrlAvQPnRQd97eT9UqV863qgfzw0rDZIYVNCvr&#10;sLKyD2n37m06uVljXXBhN5tweDHn+j43au8hXqjL1aFDhxWL8gXgysw0bZ5J1vucMxMdy/uUgW88&#10;2juWBuqNAoHwhF9XshXb0iUqUrSgnhw2JO+lvUPat2+vae5Y4gByL456waz85GFCIjvbwFXRoiX0&#10;6iuvHcVvBAAi7Zo8bYp27t2tPQf2avf+Pdq0JbTaAEA+nJWtTdt2auTLr6lQkeKaNXvOUflwxpJ5&#10;UoGCGv3Bx0pN36z0rduVvmWbtm7fZX006YsvVSqytJKSk/LL9kAdEZAAAQenAFAfv6+++pqaN2uW&#10;v2UjExuWGCZurFmkAXBjxfd6cQ8rMALPw+h3R6tIkeIa+uRwzfp5gab+MEtTp8/S519O1vbtIdep&#10;9O07NP2n2brk8stVqEhhffTxR3Yfq0/ITzOkpHAPSxIKClZshIK/fBraajPbxhB1/Obrb6xvGjas&#10;r+HDh9kyI79zc7N0+eWXacCdd2j9+iQDMFj0Xfgj0HC9AjjgCgHYAAxiHaR/WSJm3OOr3u2C7up2&#10;/oXqfvHFur5XL02fMUPjJozXSQUKmNUayxT5AmDgMcAlAAUgxu/3R7+n2Ji1dtSoWk1lylbUmR3O&#10;VccuF9i5Q6eu6t37BhPOmzaxhd4Gbdq80fw3u3fvrnLlKqrdGR114439dHGPnjqpQCG98+5oGxfU&#10;k9UW97UG1LKa5f7d7CCEJQ7gBU3nL5irUqVLmfLNC5FVqtRWpcp1VKt2Iz340GNKTUu3ZWzGOIo9&#10;B5ZW+oKVMeYvBChKENZzQBTCuFjJKBUtGaXI8lVUvkotVahY2ZRe4rFCQJ6+5R918/3COag7Vi/c&#10;4fr2vVkpqWypxw4Va6zuCH73kcWaj7sE78jQTtwUsDaiELpfubsIsELhrjMYIehr7gGyo8qVNcW0&#10;QqWKiipXztx3ChYuojfeeltLli3XeedfaBZBjo4dO5sVHdlDWoAPZVAXwA7KtNdz5arlWrFimWrV&#10;qqEyZUqrfoP6ZoFs1qKlyleoZKtzpKNe0I4zKwjkiSLsQBkrNzyLkgbgvuDCi1SxclXVa9BIp57W&#10;Vo0aN1Oz5qeYpXTGTzO1Ou+FSH8xknxIB4BnbgRUoeRQb3gBCyn9Bt3hXyyjPKc8jFAoPb7zCKCW&#10;vgFwAbgBe19PnmzGggsuvEQffjRO48ZOUMuWrdW6dRuNHTveyvGX8ljNYOzidunue6Fxnqs9+w9o&#10;1dp4LYuO1cuvvG4rIi+OHGUgu0WLlnkrY6GVVg6AOitfwXnWn7GCzGqtG2o402fwB24X8B1KS9t2&#10;7TT0iWF6bMhQPTlsuCpWqmKGQp9/OKempGrSpC/UqtUpKlyoqGrXrmvyBOUZmjH3nNe1my6/vKeu&#10;uuoaXXbp5QYYaSO8Sl0wPDHP0J+kQ2GhfJRi6AOQxbgEb6KsQXOAN8CU+KyIoAgxf99+xwA9/Mij&#10;uvSynipZKrT6Sh70F0o9fQgvMp5QZJiffb6Hfqzc4C7IPYybWMsZxz6nEw9Dhrvi4AqFmxvzLGkY&#10;xwB6XPs++/wLffXNZH3x5ddq2KiJ3njjzWNkFrzjPE3ePOfgvRpowEru559/qWJF2SL5Bc2eNUeL&#10;Fy81l5l6devbi9PBPj5e+N8H2XmW6VVr1qrF6R1Uq9npanN6Fw17ZpSq162vdcmJpk1ee80Nevyx&#10;YcrJeyk1P33eB1aGDntOkeVqqGRkFXW94HKddkYXXdvnFh1m14nUNEWUrmgDxDsRZjypUFF9Mfk7&#10;Hc7J1eYduzTooSGqWKW+ipaooHKV6urxYS/ooIGxIz7QAOgNaRvN0ly+Wm1FlKmkUlEVFRFZTgWK&#10;lFC/O+/RoexsHcjM0KVXXadCRcuoYJGyKlS8gh54dJgyAOnZGapbv5G5txQsXEInFSyukwpF6CTc&#10;Rh4fmm8tz87NtH258Tdr2epUXXrZlSHXiuwcnd2hoy2Zhwf8kIc/96JKl62kAoUjVK1GPRUpVkaX&#10;Xn61Dh3M0LatO1SoUFED2SEN7wjIhi4w7RlnnKUChSL0t5OKWv1q1m5oCtDO3XsMjF11zbU6p8u5&#10;+ZPJt5OnqnCh4ipWrLSqVK2lnbv26slhI9So8cnmPkOatmecpaeeHpFfT9IygQAkQqAnNIA6dTpH&#10;PS7hBdJcJSanqEHDZqpcqabO7Xy+Onc8T0WKlNKQIU8eMxj5jQsIkwWD8qKLL9W11/dR+w6dVahw&#10;Mc1fsNAG+Y033mx+3x27dNPIF0apT6/eqli2nDZuSDaLM6CACcoHMwfLuLyoRx1TUlPNMlmlanU9&#10;98JIjXjmeTVp2lI9LrnMFAOWLc8462yVLFVaQ598UqPff1/XX99HxYqWVPv2gOwcE45RZcurbr0G&#10;+njsOE2f8aPOOKO9oqIqmCbuk70HgARaO8tjY8a8by9g9e7dy5beUfjOObeL+g3op5lzZ+qDT8bb&#10;C6Rz580/mm+zsw1cYGEF4DMhAy4QPo88+rjxFBNehUqVtS7+2Bcf4fuB9w0yxfH1N98yF4WFi5bo&#10;+t59lLQ+WXHxCYqIiNJ11/dRYnKSWTLPv7C7gSRcQeCDWrVrm+XL+44z/Y8bhIfU9C0qW6Gq8fva&#10;mFizEk37cbruue9eHTx4SO+NHqP33n1Hhw4e0PoNG1SiVKRGPPOs5Yclm2VkhDwrHyjP1/fqo1Kl&#10;yyg1baN+/OknFS5cVK+9/pY9w13rkcceU+EixZW8PtVoidXPgbofLGPj5wr4uq1ff/Ovfu2NN23H&#10;kFXR0erYuZNKli6pj8Z+oNUxK03o4T4FkMCixItigwY/pJS0TUrduFlvvj3aBMzqNTF65bXXze0D&#10;axMgEeCOMEUoUg8EIMAPH9eXXnpFMWvWmuXm4osvUanIMlq8bLk2saPHnr36ee48c7MAFO/axV7X&#10;oS3++N329DM08J77zQq9Zdt2jXj2GZ1U8CS9+967xgcAIMYj1w6KATW0mV0JWOUrXzZKq1etVMqG&#10;9VqxaqXKlI0yX/CN6VjKU7V5yw6lpW/Wjl27tSE11RRxwIrvdDJ/4XyVKVtGjzz2iNI3p5syhyUb&#10;QYglu0XzVrqp7+2KXhuvpA0bFZ+Uol8WLTawAYhEecGNIrQLSWj3DOrn9YV2uF3wfg0WZ9+1gn4A&#10;3OOaASD1l+0A0PA/wIIXEXEfhBcBdLh74GNPOpRcxg6H54XvJ4I/smxpndb2dE3+doq+/maaJn3x&#10;taZMm259u2ZtrFauitYHH3yku+8eaL7ZnTt3MWutW9yRQ76NGrtrwH88o13Ug2Vyxv6ol17R0yNe&#10;0NMjRuqFka/ow4/G59MFAIiCB5/gBgJYJz2KCPUFTOJ6B1hlJaVY8RLqe1s/vfjSKxo+4jk9NmSY&#10;hj45TN9NnWouIb7bDfXynVJYwUG5wE3H/XyJg4LsNAIIUh48yz3c3Limfrj90V7yoV+4t3L1Ko35&#10;6EOVKFnarJ+l2NWrVKRq1sCdpZqNVfoBsE8a6M94xNUj35Kdy65EyEq+oMw1q9CZuuOOO9Wz55W2&#10;0nr11dfmv8/kcw+AknEdnGd93oXPUNiJ6+DSQbb3DfNoi5at1e/OgRow8H477n3gEeuHoOxAWWMH&#10;ovnzFuvegQ+rSaM2pmjw7gC0BWS3boWltpVObXOmWjRvo/ZndzallvaiHLsbjdMWWsATPIOf6QPq&#10;BqCmTzhQTFllos9xe2U+qVO3nuo1aqbTz+yoxs1aqXnr0wzoA2QZCyj6pKV9zIW8p4Ey4m1BfuKS&#10;iIsRzwHZzLe+OYXTC6UAEM1vdlNDeXe6wyMokvjkN2t9mlqddqZatmmnU9qdrQmfhrYVDvYJBgf4&#10;zrfQ9Xowvn1jhdHvvmfvb7CrDS6LLVqdroZNWtgRE5f4d157/AuAbH9jFSG873Cmduw/pP0HMwyY&#10;7T90WJm5IR/qfXv36/Ahtu06/v7AgITN23Zp4+btOpiRpT37DmnX3v3mr4WbQcrGzfnbdpGe6+QN&#10;KVZGFkCQe9k52rX3oJLWp2njJizGIXARDHTy4YwMLVm+UgsWL9PcX5bo5/kL9cuSZZr183wlrk8J&#10;bUvG/txZ2dqQmq5FS1cqOi5Jh8yqy7J4lr79YZY+nvSNxkz4Up9M+kbvj5+kj8Z/qjWxccq1fXLQ&#10;JkJO+ygZ306drgV52w5RJ3ammDp9xlF1I1AuL7xh/WYHi3ff/1AzZ8/TAVMWQrsz4N7BNmQhOh5t&#10;yeZITknVsy+/oxdef08zFyzV/OVr9PRzL5rCQdvGfPixgcPQoMox/+WJEyZpxHMvGg0OZ7F7xkwN&#10;f+Y56xf69sOPP9HMn2bl15O0+HCyLOblUp8XRr5oICQrGx/sXAMEo94cowH3PaZet9yt98Z+oT15&#10;X84MBtL7i4/4yw0b/oJuv+N+9bnxDn0/Y66Bdmi3Z+8+fTv1ew24Z5C69bhSN9x2p36cM0+H8/yI&#10;8ZVEgDoIJA3WGt8+Esv8iug1emTIE2rfqYsaNDpZN9zYV+tTUvPfZd6xa5+eevpFte90vpo2P033&#10;3vuQrrj8Wl3U/RKzrLC8OXfhLxpw971qe2Z7VatRW+ed110zfvjJrDLhgXKZvPvdPlD1GzRX1Wr1&#10;1blLd42fMMn689XXX1P7Tp1VtmJFla9cTbffcZf5twcnLM5MTj/PnaveN96sWnXrKzKqvM5q31FT&#10;pk1VRlaWPvv8S1WsXF2JSevDq5DHU1s06MGHbWeeylXrKKpcVV3b6wbFJsTbOBvz0Ti1PbODypSr&#10;oNJRZVW/UVON+fiT/J10GjRsbLSkXh7wJ2fVwwPt/2zSl7YqVa5CVdVr2FQ169TXVddcr02bt2jE&#10;iGcVWbaSqlSrrarVa6tWnfq2YkOeKB1YWgAmzVu1Ue26DVS2fGU9OfwZZWRnad/BA7rznvtUqUpt&#10;NW12qho2aanSZcrr7nsH6TBuallZNkk/+ghbb4Z4m+OKK67SXXfdrV27duu7739Qk5Nb2CpWm9Pb&#10;6bS27VW+YnXbJWbiF59pVcwqA5ZYWQAn+Ap27HSeSpQsq1at2+qqq3sZoKjfoLFWrIzWJ+MmqkDB&#10;IgbYQjuXrDBBjrKI5RYghWWpWrXqqlCxqk5ve6bGT/hMP82ao3p166lh/fq69qqrNKB/f5WNKqdH&#10;H33cgDLfBNi+I/R1yE3pW3ThBT1UoXw1UwbvvPtOVaxcURGliuvDj9+3ONAOUIyFGSuWW7MBx+mb&#10;NuvDj8eqYOGi5r5zw403a0X0at33wIMqUrykLurRU8+PfFED7hqgRk0bKi4xRlu2pRs4QDklP8tr&#10;6zb17dffdhPqdeNNBvJ6Xn6V2rY9S2tj1unhhx5TyWIR6nvjTRr99jt65qmnVaVyZXs5lDYBfqgj&#10;IIDf1BErmoN4gDegFYUES+iDDz5k7jz4z6N4o8j4rhWAE1ZW3GKIdR3wg+sPIIaDMQdYxLUDkOUv&#10;6uH/itUYZahRk6ZmGR721DP6bsoPNvYu73mlVq9ZqyeGPaXLLr/CrNdTp3yvqlWrmy9pbGyc7RQD&#10;MGJeIX/6HfAC6AL0xMWxtWOS7r77HlthhebzFy6yrwfffMttmvnTbANdADHaZJbhVavMssi7H8yB&#10;1BX3KcAI4J36fzJ2vK1kXn3Ndfry68las3adHh8yzFxGotlJZX1oVwviciZPlFfcEfCTxlKNqwxn&#10;f5GSFQHiQEOAIy9a4ooDQIJGvJ8DzXCDYTzgckG82HVxmsl7CW++pddef1sffTTOXqDEj//009rZ&#10;S26UQRtdoQLw4vbFPM89XELGjp+g2T/PsRXDjMMH7UW8Bg0aGdBm/E6dMtXa79/eQEnD9Q1l5Hhy&#10;hBeiAaWAVsqDf1GAAHusKnEPpbRV61Osn1kt5kX7T8ZPOOqLnORFWT/Pmac33nhby5auVFxsohlt&#10;UHrgQeaqLl26asH8RUpKXG/vPODqAp2gHfMjoJQ2A5hJw8o97cdFD97FKETdkH/wEUAZn3n6hfi4&#10;iWHpvvXW22znNDDJ9zNm6oOPx1kZzFPkx0onfU6e0AlwjGLqcoQzfeurAszl9Cu7MYGnmD/hByzV&#10;zOmkYeWTlT/Pww1GKDHQDLkABsNYgAHRsQCB+PQxO8PRRsdvzFfQH0MG9OZlW8YIRoiszGx7V2jP&#10;XlbHEpSZSZ7HytRg+AuA7FAIdSIEAVji08l+uL49TuhFQffHDgrp/PT2LJTe/VxDHZbnW5v3EtjR&#10;B/kf2aLGf4fSh/bjDd9WJnQ/z4eYOns+R6X1l864T/5ZyrG65e3HbO1yhjrCWIBnQHi+l3QeaoNJ&#10;DPDbfs68cJaluQsXGYOGB6ej18l8xMk7v42+lOUA7GifbB9M7N2df84D9vYyme2eEjo8Pn5S1PEw&#10;LzsA8vOUFo6QJTuUzne6IFh7A8s/wbKxRlBvjqOu2WbP6H5kEPqZvLA8IaQQOqwAZClLmfgG54bO&#10;TmOrU65MYQj1IXVgSSwUJ1ifYB1DdQu1y4Gj/c57mdNBdkixy1JGHu1RNFAO2c0EOtkLmaTPO6MU&#10;QttfUyC97AwUt5wc7Tl4yFYsoM0RvsnV7r2HtHvf/pBik/fCZZBGHLYnda5s9Wbj1u06aC8uhtxe&#10;eIlwx87dpgSEB6NXrkwRRaikb96uzdt2Wj0yc3OUQR55fb5r7z5tSEu3ePlbVebkav2G0F7K1NkD&#10;ghNg58HGBcooSvOOXVqzLtHcWTKzUBJCbdq4c68WLFutJctX68CBkF8mEzwvezHxM5HHJ6/XnHkL&#10;tGX7DquzKeu5oa0zt+/aoxWr1uqrb6YrOWVjqJ9yeZE1Rz/9NFvr4nDpCu1CwFidM/tn83U8eOCQ&#10;xV+5Zq0+/2qynhv5kj78eJLmzF2ihx99UouXr9Ca2Fiz4PmHMgBnsXFJmvnTXL3+xrsadP/Dmvb9&#10;j1oXn6RfFi3TjB9n6c677zVXJwAiQg6QheUP4QhQQmjay3K9b9QTw55W7LpEs4qvWpukz76apgce&#10;fUp9+9+neQuWaFN66CMuvhUXFuLExPVKTkoxS/all16rG28aoBdHvalLLr1a48Z/ZoIMumGt9237&#10;fHcRwCvKVXLaZj374qvqfukVuv/hx7WRL0pu3qK5CxbpiWHP6OIeV6hv3zv006y52rR5q7bv2GmC&#10;FssX/Wt7cm/cbMaOt0d/aC+UtWvXXgPvGaRvvv5OGzakmW/29zNm64ab71CnLt117nk99MnYCWbJ&#10;BFRjfeTld4Ssu4wAgPzLlP4RlpEjX1TzFq11/vndNWrUK4qOXmtWPUAW9HVgijXRdwrhpUWEOdZg&#10;6Ee7AZJYhrGmAuDpSyxqxOOFUSy+02fM0e13DNRpbc9UVDmU1g566OFHtWr1Go2bMFGntDnNtiDl&#10;XZrT2p5lQDkhkU/Fx+jiHpeqYsWqatnyFANvvu8wfJCYkGzHurgE3XXnPerUuYtKl4lStZo11ePS&#10;S7Vw0SKjC8vvtBlglJqWqqXLlumKK6+0l+ewnHfs1NneB8FdZcnSZVqXmGirMGd36KTKVaorskx5&#10;tTm1rfqzi4u95Bj6sA95QgdeJMYXv2TpMrYdKooW7lz4J/OyaGj1YJpOPb2typavYHFq162n0e+9&#10;p6XLltqKKfFLlIw0l7pSkVEqWrykvYs0+MEHFZ+YYL7GjAf2d0a5aNmyle3AkZR05AuVlENbAXdY&#10;X7GK05979+3X7Xfeq/qNTrYdiapWqaoK5SvpvK4XKDUlLf/ldVw6qlSrrgaNmtjKFi4U/q2LYOA3&#10;vIZCgfJUrUYtU+S7drvA3pNgBZA5CN644IILLc9GjZuoXv2Gat+xowFhlx/EY7vLZ58bqcgyUSod&#10;Gamq1avb+drrrtPq6GjjVV78LhNVVnXr1bdtizFGYMmmf1FUUQjqN2hkq6coIJFlyhp93G+el31R&#10;gkqWLKXqNWpq1pyfdc/Aey0dABplh7GNnzzW3o4dO1l9zm7fwXibtqDUs3LmlnDGEhZpwG2+7MjK&#10;MkX3oYcfNgzCtqO45eAKc9rpZ9i2tbxYCW8xLqEDyom/z+T0ZYyh9PAyJDsk8Y5UzVq1tTzgzmtx&#10;Mb5mZ2vsuHGqXr2mzj67o+341ubU01WvYSPjM1YkkRWPD3lSFSpW05lndtStt/RVwwYNdXLTk7Xn&#10;73xYh/CXAdknwonwjwaf0LCwYHlCm/57A+tE+N8J3v8sUbKMGATx/4wQFDIIYAd9ADVAGwCAA3Ds&#10;IM6toRy+lzHghbSABgCD+9Ii1IIWO57Dww508MHkGWkQ4gBMlkmx4Pp+1r7/NMKRe1h4fL9r7gFC&#10;7QuRu3dr09YtSkG52bVTe/fvt/cbUEyIQxr3SaZs0vsHbfzjM5TFtYNd0hKfOPymrpRJebTbX6Ak&#10;X55jdSUN9UYYkx/lkufGjZu1e/c+7dm9V7t37bEXJL19lB1yhdmV/xEcUwI2brT70It7MWvXatOW&#10;rdq2c5e5r2zeFtpakzy8rwDI7nvsL1A6zemXoD8y7SF+8CVDLL300+IVKxUTn6DYxCQtWr5C8Xmu&#10;FvAG/cYLbT/O/UVzflmqFTHrtHhljFbx6fa0jYqOSdDixXwAJrRlHvnh+0zZrqBRFu1bHROr73/8&#10;WbPm/qK18euVkJxq+TuPQdO162KVkJyomDjcmGL189zFWhuXoMVLV2rKtB+0MjpWMXExiuEjM6t5&#10;6TFB074PvUxM+RyUR5/RZmgDqJw8bYamzPhZH034yo5JX03V119N0dq18UYHFLrE1M2at2SFJn8/&#10;U2sTUxQdt04rVq/U3Pm/aMwHE/Xq6x9ozNjP7ZjwxRS9/f44zZ4z1+hNWykP+lIX/zIk98xdKTnZ&#10;aMA1Yxs3EZQmrOcArMO50v7MbMWnpGn2gkVasnSlsI+FLJgYVXK0PzNH2/bs16q4BE2fPfeoVe3w&#10;4EaN5I1bNWPOAsUkbNCegxn6/Muvjc98PsAlbeO2nZoxZ57mLFxidfDgcXbvPaDYhA2aMWu+3h0z&#10;Vo8OHa4Jn32uhOT12pCKS1SylqyK0bhJX+vpF17WnYMe0tJVoW3/6Av86ZnXVsUkaPQHY9X39rv1&#10;zphPtHpNyDUHoA0fsBpy3wOP6OvvpmlNXKImfTVZjz72eP4XU4n3/Q8z9Myo13T73YP09phPtDI2&#10;wfgbEI5bCKsz9AHlMsYA7/S/B+iFW9XUadNtZXj+wsV65bW3zGNg9oKlevG1d/TW+2O1LyPkK8+B&#10;8YAVpCDI5pr5adrMOXp8+LN6ffQH2rRjt+3OFgyAbEyOpERBH/PBBPW/537NnLdQq+MSdd9Dj+sg&#10;Bpk8N9nYhBS99Op76n1TX7313hh7f40V6nBvhPBwAmSfCCfC3wnBgcukzQR6vMnzRPjfDD6hs8yL&#10;b+i/CmRzABwRRL51GkAIcAI4QDA6MOI5vOhgzd0++M1zX4oHpJCOM/c5EIgIR1+yJ41bmBCK5OV+&#10;yA4wAedcAySpI6CW54Df4Adq7BnuFZs3adv2bbblom/zB5ghH/9cuwNsB7UOlIPgnrgh95SQRdmB&#10;fTAPDu5zD/DtdSEfT+cgHX/zzZu32Ecm9uwOuZkEX3J09xBPY7ufbAaYh7Yc9LxxcdlmigV0CCka&#10;5MMc4UoB/cM5SDfSu7LDffLnHu32g3SUZRZkVg34KiNfiU1IUHJenzuQh6bsosHWo4lJyWbFTkyK&#10;V/J6PhiTqMQkvi4Z+hIgZcILoZWIBCsfnuEgbcy6dUpcv17L4Zs8IO8AlTTUje32eFdh/QY+k45C&#10;karV0WvtYPkca/Va+xImX5DkOsSLQcXO8snjafLdkJJqvvzUnfc1EhKStHoVIHCd7bpCXHbKYKeS&#10;WJSQdfG2S8m8+fO08JcliotL1urV6xSzNlaxcfFWpsfx8UIeDvB860i/Tz2gJe20lbvsbBvn+PXS&#10;FlYGbSu/PFe8EEgOvRDp49dW+2ynEFaVj7gChssJH+eWR97qa2jb3yMrr57OrvPief7BfHi+Y+dO&#10;JW3YoNT0TbbKBa/wXk9KKn2VaPyyfOXKEO3Mop9gdGJugB6AbFwrcCNdGR2taKz6qam2yxYg27dB&#10;hEbxicmKT1pvShZuq6wc0p+uyLN7CX1IOXx1lrKcb4jDGIDG8C9Wfm+rhyPt95XSPPrkbZfqNPCV&#10;0CAtnc5+j7x85zFPc0xf5P9J2b6SmZ8mL73544dWvG3FMm+l2a85H29lNhhOgOwT4UQ4EU6E/5AA&#10;SEPgI9gQSJwdVLkVGqEFYHOgFgTY3LOPtaSlGaDicKuq50MahJ9bTwF5BtbyQAjPuedgE1CJgHQw&#10;C3D0Z344MN62lU+cb9bOHTu1a+fOfFcOB5dYxbjnVmkOB7OeN21z8EtePOO+g3IAEnV0kMp9vyYN&#10;cYnjeZEvz4m3fXvIBWTPnt0Ghv0AJHPgK+qAn/Q8C7bRATOfdd+eV8/dee4k5At4IK5b0B2k03Zo&#10;4LQOrg4QJwh46Qf6hr7k5c20jWnmqgHAXWe7RCXlK0jrk5O1eVO6NqamaF0cO8OsUVJSvDasT1L6&#10;xjQrxy3XXLu13ulHGYDfDSkblLYxVRtSsIACotcbrzlIgnbsTY4/8qZN6dqyhbakKy11o5KTkhW7&#10;Nk5xsaGvY5JvIm4aa9fYVwad1ygLgEu7/bf1ZVqK1sXGKClhnVI3JGv9ep4BxkMv2a5fv0HrkxLt&#10;S4Kc2SkrZk20Vq5YYVsm8gVCvnS5PilBcWvZ5i9O8XF8wTP0RUrK5OxKqQNqX0HgHrSkPscAMXMd&#10;DD/CP6fNOTzO7wlhnwE/5hW6X88XYMlq0+bNmxSfuM76Lml9klI3AnwZyyg1tDnZ6AZfxESvti8x&#10;rlkd+lQ6AJr3Mvg67Zq10YqJXaO1cWu1NjZGsXEhHgQ8w2v2dc918Xag1KGUwTfML/AWgJwyeXGZ&#10;8ugHviDpBgB4gGtf3WFsHU8JsRBaIAgcBoPDjt8TwmkXVtYx5RybJv+rlHYdAuTHO34rnADZJ8KJ&#10;cCKcCP8hAZCNMAIYILwQSAg6dzFAYAEWAAg855kDa7dscnafZwfpbjXkHmfukQe7Cbh1iXSU44AQ&#10;sAgApDxAI4AVEAkYpZ5uJXYXEs5bN2/Rru07tGvHTm3jekcISLvrhYNl0gLe3AIN+HMLubtuhLuZ&#10;ULYfDmQ5iOegnXQcbjnmOendqr13327t27dHBw/t14EDbM+3Ox9Ac1Ae+UB/0jkId6BuVnsA/OZ0&#10;7di6Rakb1mvn9q35dfHy3KpOOm8/99ySy+EuPt5fDjyJ40oP2wOu35CkuDiAT4wBJ7dGA4LjEwDe&#10;WK43GADCYpmcmKyNqRu1MSVNmzamK3VDiD9IQxu8bNLDQ25ZZhcWAC2+ylzDEw6MqFN6WrqSE5K0&#10;PjFBG5LXKT1tvdKwZiYmKS5mrRLXxdvzDUnJBpgT42O0Li7Eu5RNWQ7qyc/LTklNMZCfvCE5dKxP&#10;1MZ0dvsgPlb/VCXh/pCSau1MyqPNOiyyy1doLWNkTbQSkhKUkBhvCgL5kDfthZ8p063pR7Up7x0B&#10;4nKNy1YwmGX0mL9M3ozJB3vhT/n7PSEE3ILH0enC8ww+d2stKymszKRswFK8RZs3bVZ6aopSULLS&#10;UrR1U7pZmOEL+IRzvK0WhICvA2lWeNhzm73D2Y/c+8z3Modfgoq5u0H5/MTZ6IpbEIoLrkF5dCaN&#10;Kzrk4WMraIE+KoQh2FAfHE2r3xPCaRekX16EwEFBDqQDf3b/936S/fjhBMg+EU6EE+FE+A8J+IO6&#10;hRMhhuBygMIZ/0a/dqDtlmIOQIy7HPA85NMayset4zwDcDjICrqgGHDLE4wO1N2STf6c3eLs1mvq&#10;6gDZ7/NCEFbtnXlxyIN6kUfQes3ZwSi/EcCel1u6/bkDVs4OqgHAXDuoBeQ6YDfQvzUEgB2I7927&#10;x74uuH9/6DfXDsK9PcGyUCYA9ZTjFm7SYaXnU83sOEFexAkCbK69Ptxz5YR8naYctNcs1nmA02nt&#10;tOJDP1jNQxbpkMuHK1x2ZhUD4GKAMt3cA1I2pNqxPpnrFKXmAXfSOIgnf8qEJ0L3NpiVGqDlINyB&#10;sFm68xQvPlSUghV4fbI2pWPFTrJ763BZiY3Turg8y2VSohKwuieGAB15Os+6kuEWdtxPTHnELQW+&#10;BXAnoxSE6hcCxazWJBtQTMzj04T4eC1ftkwrli83oIdrR0jpAOyFFATyd3cVX6lxsEfebsnmzFjB&#10;OuwuB4QQwAvHfUdbRo99/vtCeJrwdOHPgs8BqKa8oUQZD4X6GzcdVjfoFw5WFEwho+3r4rUhJcUs&#10;0T7WoVvICg1P0Ve4FsVr1cpVRh+nF7SEfkbntXzePrTziyvszpMrVqzU6tW4mSzPd9dxRd/7Hn5j&#10;TPxeS7Zh3F+hw2+F8DTHpDvqYaig8PhWveMm/v3hBMg+EU6EE+FE+A8JCB2EEYLJrUcu6LiPcENg&#10;udByizdA1y2gCD+AmgtAt0CxROzuDg6wuA94DIJzt4q764UDaw639Lp7hVuaAYcASgfQnN3dg/tB&#10;cO1glfQAVreIE594bvXlnpfBby/bAbRbnt2yHQTdXPOcejmA554rC+477WW7xdrTEc/z83oYqElP&#10;t7PHIz3l89uBdZBOlOu/vb3cc5q5Zc9p7+3nTB+5Rd6Br1uBHSi6AkY/89yBDOCGeA6U6V+eU2e3&#10;ZrvCxdkt3Z4f/UQa5wvaQF3IwxUDT+tx3M2F537mPtfEcxcVV6Yoy1YGNm3Kj0+ezqOujLhrjZfl&#10;wD/4ngJ5EQ+e5jmHt8/HhY8JVzYpjzqTjjjkGfygzH9yAGQ77Zw+0ND7grPzStAVifZzzwE096Ah&#10;72kELdKscEEbB8hu0ebgHvFcOfGVAVdYmGd47kqNzz/UyWn/myD7fyz8ZUC2D5zw4+/F+T3P/l4I&#10;T/dH0gZDeB5/9AWs8PT/zBCe9z87fw//yrxPhBPh/zq4hcqXtl1Q8RuLkwsvzg4eEFoOlNzy55bC&#10;4D0H1v7MrdsuAF0wu8XTAZEDZQeSADUHnkGA7GDTQS1nB6Ju7XZA7NZmdwnBgu/A2YG3A2F+88wt&#10;yg6iObulORjHQTDl+HMH3H7fQXWwDfx2NxjPwy3UDqAdPHsaDn/GmTLcKu75kMbb7m1z5cUt3+6r&#10;HQS93j+c3VJI3wf3r+Y+4MhBE2d4xdMTF9DDfecVBzoOfjxfynYFzq2/xOWgfg64HOTCI8Tz+M6b&#10;Xm8HZUHw5jzogJ7yHfx5On/mbQ/Gcb70FRfAHy/r+mqMl+Mv9nmdSefAkHYS3xUFVzioJ33yq24M&#10;/0EBgBryVw+9q+G0cWXD6eSULBLsAACFqElEQVTjGoXCx7zTGZrSdtrtfOX97nzj/en3fU7htytF&#10;QZ4iT1f4nQe87/wZB2PgBMj+HwsOSoNHeAeHg8Tg8/D74Wl/K3jZ9sbrn2CsYD7Hq/9vhfA6BN/q&#10;/WcFL8Pr9kfq9/fCP0r7E+FE+G8KjB3AmLt+IKj8RTUXaFwjtNy1wC3G7tcbFHouXPntQtetiMR3&#10;SyNn8uDMwTOAoOftwNEtuEFrsoPuoIXX0zmYpK5BK7a3iWeeD2lpt4NXtzSTl1u3uedWadI7oA9a&#10;xMnLAaxbzB2ce35BgE1cB8vQ3l1MOBzQO3gO5udnB8pBcB5UIlwB8GvikcaVBldSOFMXB7RuvXbL&#10;JP0J0OHwvuM+QAbe8L73syth5BW85zzkoIx8iONlOK8ArnhOHfjtYNTcRvJ4hDPPHHx5/Tydg0AO&#10;r6/ztfNYyC0mtAsL+Tvfkh90dwXEeRcaOajmcEBNfQHS3AuCc+rAmd9OE67Ji7KC9OWgj/4V8vGf&#10;GXBrCSo6TrNge719gGjvG+gDgHYLM3Fwk+Geu4JwBmBzHws3+6r75+f9S5ykJ08OX02gXOrEmeee&#10;3l3WqBN8wm/i2Bc1/6Ch8L8x/M+DbD6cYm+J5uZqwfz5tt8jn6GdN3+BfR3PPxbCc764Nu376Zr8&#10;7Xe2eb8DYg4+JIKf2cKFCzR71izFxcYeA/j8t09c/gxG4oUKPvHMxxMYIH8kkAsH+bzz7mi98sor&#10;R4NsjxDmv3RUHuy7mZWpceMn6tprr9f+A/vDYhwbAtkedRwvDnQ8cPCgRr835lhrgNftV/I4bshv&#10;T4imDFYm3KNonh/nj+f7xyrzW8Fan3eEPcmr659ZgiQNvINg/v15EA/6Hzn+FYrPvyJQvyDveJ1D&#10;9/Pe8s776NF/ezjSrhDv+DXzjoMChCSCy62THA6O/JkDBoQf6Tg7EA9aGZmT3MLkFjwHLQ7mONzq&#10;RDkOjIOWXgekfuYIAk4H3NzjN+n9ubuVEMddL7iPwPV0gKpgmYBRB8YOesmXfGgnefLMgboD1aA1&#10;2QG118XL8noQPwiS3WJNfK4pB1q44uFgPQi+HVhzTX4OvoPWbcp20O73ydPBKmkccDoYDVoJAZQO&#10;Yh1Q8dwBkgMZ55dwkO2KGPcdqLr12u8F8+aAN6gn6R2YkY/zCL85u5XULdYOjL2OgDV3O+A38cjH&#10;6+S85xZV4kA/pwXPydeBogNBB9mej/sLk94tqUGw7/UPKh2e1pWoPwuyg/PWPzuQJ/0Bj8FD0AU6&#10;+Xj3NkET2h4EuNDS+cFXIZCtfJTK+4wzu4k4GPe+Iy58Bn19rvF+d/6ibN82lLQO7H2+8fpw/UcN&#10;hf+t4X8fZLNR/IF9ev75F1SiRCmVKVNeFStVV+EixdWv/x15nyEPLb10v6iHihYvpUpVq9sXju69&#10;914TKjDDl19MVp06jVSoUAkVL15GpUpF2b65AKj8snJyjMHKli1rn+oNCk8OvrLEp275CtIfCY4F&#10;2Y+RT6ReeGH3Y0Fs3nsY3AOKhL9JCx1o66iXXle9+k2UkpZ61PPjBcs2by/P4N9RcfJALnXbsnWb&#10;IiJK2gbzR2moeRjUQATH70G2nnEeyKxbp65tVH/USgD7lOZ9GdIuw/M4Xgjk++dAdnCrH9/S6ehA&#10;XZnQzznnHJvE/5EJhTTs2VqvXj2bSH+P5k+arKxMffTRh+rQsb26dOlsH2D4M6so/67AZ6CHDBmS&#10;X08fOwCda665Wjfc0Ef79+/NU57/u4Px7XG+TMoZEOfWJheKLkQ5O2hAaHEgtNySx+e6J0yYYL+x&#10;QPF1SD7a4MDFLYBuAXWLo4Miv+9WPuZGt0wDEOFlt/Jy34Gjg02AK0KYupKW3w5s3QJMWn67C4Xf&#10;93y45hn5Ba3GDrQdhHvdqA/POAcBM1vyEc/LCLcsB5UI0vl9B9russLZ60Rc/83Z68i1A32vgysg&#10;pAlXWBz4uxWbfnB68tsVAIAR/RG+3B+8pt8dwDhYdsDFbw763/NyEEYcTwuoYotFB0/wHNfEpe7c&#10;8zypq5cVrBcAjHyCdYGH3PpJWVwD2py/Hdg5IOYZANoBOfVwZcB5GBDoVlYH3TxzhRI5zEGdXIlw&#10;IOi8z73g2HIa0D6+hfBnQnA8/zMD+YW27jviX+70oU9oE9e0m3a4wuF0g64e30EwdPLfxPEP0PCM&#10;+cPpGFRg3JWEw1cvXPmHjh7fVxioC/k6zeGJ/2RLtsudf0b//c+DbD5xvXv/ftVrfLIeeuxJJaxP&#10;Vfqmrbr4kstVvmIl+0IZQHnEiBGqXLWalq+K1r6Dh/Xmm2+qQIECGjNmjAnBVqecpa7nX6VflqxS&#10;9NpE9bjkShUrVswGdH5Z2dm68MIL1aZNG5vcg0ABoMjkyadH77rrrkANf0cwMMjn37N1zdVX6txz&#10;uxwLsg0z+heMQjD7qCzyPkHOJ7EP8Znt38PcIZTNjBEAk2FMRx0AutlZ2rF9q0qWKK4ff/wxDAy7&#10;EgDSzg4dfy9Y3EzLl89gt2nZWp988klYu7Ol7AwJwOWg+e8Es+rm8jGZvE/a/440xw9he5seJx/q&#10;yoTDp5OZZP6RCYW2AiTefvtt46nfkwdp5syZp4iIUrr55lv17LMv2JftfOL/Tw7Dhw+3T34HJzfq&#10;PHToEypRorRGv/u+fZ7cPwTx3xx8XkA4+mqHBwSpAx4Ot1Q7UAFkcI8DQOcWXfiMOSgqKso+Z4ww&#10;PPnkk1W3bl2LS14IPoQlQjB4uGBEEDpod0ukW4bJw63I/CYeYNBdSgCFPO/UqZO6deuW78YCeHQw&#10;CcB0Cy9xAaXU363Afjhgdcu3A3gAn4N9d0Vx1wMH3G4l5rfn4dZp4nkbuHag7q4cDoQd8IYDe8BB&#10;MJ7Xjzpwdss7zwHepGXseru4B02pC/T0NPS550Va6gZ46dy5s5544ol866v3iwMbB1BuSQTo0F8O&#10;fjnz2wEmcSnXLdmkcR6APxzQO0gKglQH9cTzfqUObtkkT3iLOOTj+VP/Dz74wOoAaIO34WMHifS/&#10;509ZyF8UQ/J1UEZayqItpHXw6O4O/hlwVzDIj7RBvvYyGBteR+7RFh9P3If2fybQn3PmzDnKCPfP&#10;CMhV+IZ6U2e3zNM2V54cPDugpb3cd6uy9yf3+e1WZ1doiIehDF93dw+Bzm7FdqWMe6RxRYvyXVny&#10;cl2ZIU6wng6y/xkg9l8RoPM/66NzfwmQnZmbq+2799onMDNzpcysHL035kNFlSuvnXt2mxUWoXD/&#10;4Aft85l8xYfJrmbNmrrxxhuN4Ft2bNfeQwd0OCdTGTlZ+uiTj/M/se2WqPHjxxvwfu+990x4wkRB&#10;sMm5a9euatu2bT5YDO9E/81zBtHAgQPVoUMXtWt3lp4e8bTatjvNPvfK4CUOk9wNN9ykM9t3Vtfz&#10;L9Abb7+pw5mAsWz9/PPP5qIya9Ys9erVR2PHT9Snkyapz403auv2HXrwwQd1//335zM7+eGKghKA&#10;cJk/f4H6979bt/S9TfcNuk/Tpk9RZlboc7HEZcAMHHiv7rrrPr32+htaHb1aESWK2eTCc+LxZbmB&#10;AwfpiaFP6YHBD2jZksXKARj/SqAeCKT3Rr+nEcOf0XvvvqfN6ZtUt04dU3igK3kT57XXX9cbb7yp&#10;F1940fbnzQ18ESs8kAbB9f77YzRu/ARzC8K95dPPPjUhy3MAyezZs/P7xpftaae3mTMTzdyf52np&#10;kuX25bhQPx5bNveZWKpXr24WAdJyMAG7BQCB4W06HgAmDwY7QsjT+yevSYdAZtLl7M853n/vA5Uv&#10;X0kHDx62L2YRl/tu7ePgN/e9rTzjt4MC7lE29XJ+5ux5+T1AQ5A+fu3H8e4F8wl/Hh6XAyWBL8Hx&#10;NbAcvgTGcZz8vV7+LDw4n4eX8Wvl+/WvhePl4+WHxwkvmzOrWmXKlDGw6O0gPeMP3nCBydkt1y68&#10;XLix1OuWSviMFbiiRYvadn/ERenlk8bEZU7xuJwRqpTD4UvmDjxcKDLHADrcygsvOs/Bh8RnDPGc&#10;dhC/ffv2atGihQl3B8zkQZ7kQVnc45kDYvLlTD5cE8dBO2d3qSAfBxTcc3DtbhfUwZ+TN2lohwN+&#10;aOgWevKGrg7yGRdeNmCCPLzuxOe314v4nKEd+ZEXYM/Tk69b8t3qT17cBxAOHjzYVjwdLHsboJEr&#10;N4AVQPaTTz6Zb0nmHmkcELvl1q2GPCN/n2OIT1rnH/JwvnJATb050+/OV9ybOHGiJk+enG/5dvBG&#10;HAem5OFWTQ4H64Ay0hHn/PPPt0+VE5ffHtefuzLJc8ro3bu3yWRXDpw3nWepG/Hcv9fbRpmMAerI&#10;4YqpA3/ST506VT/88IPF97rCG/6cw5Wu3xr7xws+l1IHFF13i/it4HPD8bBA8CAecwP1I19Xljic&#10;TrSFs/MIbXeljHsOjP3sQJsVAe5BV65ZyUcxQpl3oI18dKDOmXukpz5eJr/ddQkeJD+OoEJFv1D/&#10;oBtleNv/rwNtqFGjhvHdnw3/8yA75I+aaVbgXD6Fmp2rOXMXqFyFyuYukpkT+oQmn1Ad8+GHBsiz&#10;zHiLa0YXswr5wMnNE6R85aphw4a69NJL8wUqk2fFihV1+eWXGzB57rnnzHoEIPJBRj6PPvqoWTYd&#10;2IYzl99jcm7QoIF19KtvfagpM+bowkt6qnhkaZ3T5RzLE20TAX3Oud301phxevr5lxVRsoxeffU1&#10;qxfWAAZ66dKl1alTF82YOVuPPP6IihQrYtZ8ADbuKwwC2odwI/6dd95p7alStYbOveBK3XDrALVo&#10;c5oKFi2scePHW9xPP/1UJUuWVLPmp+iBx0bogkuuVNESpVS0VIl8oIqyERkZqS7dLtHQp1/Uuef3&#10;UNFiJfTZZ58d1eZgQFA1adJEZaIq6apr++nKa25U2YoVVaJMSb3zzjv5wITVgoZNTtF1N92pM9qf&#10;q1p16thHDH4tMBGTb+nS5dWjRx+1an2WmpzcXEWKF7H6km+fPn1MEPjg597dd99tX8WiPUxU/fr1&#10;MxqddWZX1azRWG3bnqENKQnKyT0cXqTlwaSC4sUERX6TJk0y1w9AUOHChW0yI09Xmo7HDyhJ/7+9&#10;8wDTotjW9ZXMwMAMOeecMaCCiooKIqKiZMGcwIAYN4IYEBOKipgVEyZUVEQFFANBDEjODDnnOHnm&#10;u89b/3xDM+A++5x7ztn7uul5avrvyqmr3lq9urpixYph4CcO1EdoUxZQnGkHzrxvgPsXE75Qvfp1&#10;VaBgfrU752z1v7lf+NLdAw88ENqD/NNvOnfuHACNMEw6xAOgEReLQQbPMmXKBBUO7o8qVaqEJzGX&#10;X355GEBbt26tChUqBD8sBg2PkyZNCuHpuxjUZZh0DJb8btOmTbiHcL/wwguDOgvu9D0WefbLoM2n&#10;f2nvli1bqHPnTvrt91/CPY076T755JMhzMknnxwMC2OreeU9sGPyfPbZZ9WpU6cgbe3evXuYWIiP&#10;fs/is0uXLurZs2d4wsWC488OwjCB009oR+oGtSZgzQeQBSThZ8CAAeGpBJM6E+KoUaNC206cGHsP&#10;hP4P1DDBAWuGpjvuuCOMHUxQ9CXSoK1oG+L+9NNPcx/rkgZ969tvvw3XqLWNGDEitDVQhzoO5SIN&#10;8nT//feHewq/qJqg1vb888+HMWzs2LFhEmdStDSKvJNPfnvCZywC5IEyJGCnnnpqqNuoegLl+uKL&#10;L0IemLwJxyQGWNoY3IkX/zNmzAjloizkDRAgHFJOhAikS77JjyGae474cSMegysLA0vwyRPSTIQA&#10;5M1gjB/GXsZE7jv6KvaMjaQBzFD/xAs02M2wQ3z4sWqNpdRWDbEaCufKlSuHsZC4cDO8Wzrv+vCi&#10;g3rBnnTwZ0A2uBiOqSMDD/44G2DxYykk1xjKaCmwgdmLOfpXs2bNwthHWOoFe9JBGo2dYc1pUz/Y&#10;GcLIH2MFfQL/5Mmgb9DF4N/xc09yf+LPOteGaICNvsBvq4w4LPb0F/KAG/2AdqaM3EfE07BhwwD9&#10;viYcYVwHlsRS539PbeTP5m/GBNJnnCWOo41D0cPjvuPyb+yjBpagnsibX0Ykr/wm76TpcnsRE1X1&#10;cNvYuNxuN/xwzThRtmzZMB9Sd9yDhmxDt9VG3O7kw/BOvWLIH+HdhuTT9x79gPsgWj6XO2+d/jMO&#10;+jtzG33u//X4y0P2ITUHYDpNGzauU736jVWrdj3t3L0npsmQla2aNWvq3bFv5YI4jQ5gt2/fPjbh&#10;Z2cpHSliWpq6de+tug2aaveBg0HtAvcRTzyukiXitW7damVlZmrwoPsVV7R4GExj+qNItDMCIBUv&#10;XjwMxEe7+XihKzMzTZ99/rnyFSiqF199K2hFEMXePfvVoH5Tdep0QYAMgL5gwUKhQ6elJgcJca9e&#10;PXTiCS1DmkBpgQIFwiRsAGJiLVGiRMgXk8hxxx0XoALIQ8pbpHBc+DABL4Ue2H9A+/ftVXpaqlat&#10;SlKRwoV1c/9bgluTJs1UtWqNIMkN9ZOZGSZ3gGvmrF+UnJqmOnXra+AddykrO/ZpUsD/kku66Nxz&#10;Y3UaLb9vspdefDnouy+YvzjXDRChHK+/AWRnBClZiRIJ2rZ1W1g8JScfVKOGDfXUiBG5YXzEBj3U&#10;DR5SmTLlQtk8YAGCgOU333wT8g/MAX6GbPIL3HTt2i2o2dx8620qWKiIJkz8Kvg/eGB/AD/SZQGW&#10;98APEzhPPBhs0Ilfv2Wrhj32pDZs2a51G7fo0eGPhzbk87dhMZhHIm7IZtCjzQJkf/65SiSW0okn&#10;tdHCRSv0ww/TdPzxx4dJGyAEIocOfVDly1XUH7PnasWKJA28428qUjRRz7/wmnbtOaiZP/8aJOxI&#10;ySgvkFeqdAWVLltRDw17THPmL1LSqiSVSCiposVL6arrB+rdj7/RBRddqoJFiqtcxaq65LIe+tug&#10;Iapdq66KFCmmlSuSwlOidz74RGed11kfffmtXnxrXHgidNFFF4V6B5CqVK2l09tdoM+/+V6vvfOR&#10;mp90RtAbxh2wZQKk/zJBVa5cTfXqNtan4yfqoy++0omnnqGatevlDNBpat36VBUtEq+O53fR8GFP&#10;q3695sqXr5A+/3x8cM970BfGvPG2ChUqrkefeFZ33/ew2rRtry+/mqSdO3eoZYumqlKjnp4e/aoG&#10;Pfio4hPL62+Dhx4hnfZB3Z1++umq37CFevS+Tk2anqSCBeLCkxvC0B6tWrUKE+5tA/+mNmecq6LF&#10;S6vH5dfo/XHj1fz4VipdvrJOadM2GCa4/v37BxAAvJgImeBq1KgR7PlgxJNPPq38+QurYuUaqlqz&#10;flgos/gBevCPug0LJfocQAawsOBnzAGaafMOHS/Q2e3OVUKp0oorHq+77r4n9LNSpUorvmQplSlf&#10;WaXLlA19F3i2tJs2ATatSrF501bdeGN/lS9XRVWr1FGNGrXDApL0GD+BQvJx8y23qmixEqpavbYq&#10;Vq6uBo2a6tupP2gzMJmjckD8xE0aTMiUgYUdeUhIKKWiRYupYsXKevzxJ1W4cJwKFoxT/vyF1KRJ&#10;0zAGMnHfc8+9qlSlqv5P/kI6Ll+hoGL0+OOPh/Fr8+aNatK4mU45uY2atThJ+QoUU758BUPbUO/A&#10;AB92GTHyaZVMTFSBgkVUpEi8zjzr7AAGXrAULRoXnh6S9tVXX6vnnnteDRo1VrHipVSgYHFVqFRF&#10;I595JgAFdURdAcvUBYZ2QkpL+Zh36D8sgviYTK1adTRw4J2qWbO2GjZsHAQAqPuwoKYtKSf5vX/I&#10;UDVrdrwqVqyiatWqhjnh44/HqXnzZqpVq1ao/zvvvDNXd5a89L68T7h3atZpoLPPPkfjPvpEK5YD&#10;k5s0fNijat6sherWa6DWZ7TVY089FeYN+iFjC5/evvnmmwPgsUBjkTx8+HA1a9pC77//oV599fVQ&#10;Jye0Oln1GtRX2zPb6tPx4/Trb7+EtAF1+h1tBKhZIkq94k6bR1UMWHj37n15uI8u7NQlhGUMAfgI&#10;882kSRoy9H516NhJZ7drr7Pbnae//e1voR0tje13cz916Hh+eNfqkeFP6NvvfgqCHwQpp512WhBK&#10;vPPO2PCE7IfvfwpPe/tcfqV6dL9co0aNDvGw4MkLfrE5OrbInzRpim67baDuuPMujRnzhpIP7ldW&#10;ZmooI/MsC4q84X0gCGCBS56ffvpp3XXXHbrzzts1YcJnSk09qGdGjtC9dw3U7bfdrLffHKPN4cVk&#10;1IWWBqHI9dfdGO6roQ8+qMnffqtlK5ZrwSJeCJ0ThA5AMoK06dOnhX5A/wZ8+Q30GrIZX27u3y+Y&#10;R4c/ovGffhLeK0NYgT/6K+1yY7+bdeuA23XbgIH67vsftTBHAu4nCrSfF04GefrykCFDg/l2ytQw&#10;ftHuLjPj+Nh33sk1e5jjcp9wZun7qT/q1Vde1xtjXtOcOb8pKwuhZXKoO55sc2+xGGcRThjGY57c&#10;oVrKeynkPxbXke8jeSGDG+MOi//PPv9EixaxEF+u+Pg4LV68MIch+Lrm9vAUZMIXX4f+kpoaUyfJ&#10;G2/e498AsqmA2I4EixYtUIsWzdSsxYlauGhJUCUJCJ6ZrZYtj9fTI0fkSMgygnSbx52dOl0Y1EkA&#10;pB27d+vc9h1UukwFfTf1h1Dx+EtJS1etug1UvmI1nX3u+Wp3XgfVb9hICYll1frUtpo+bSYtGhoU&#10;CRRgx+BL+LxHTPKeqdffeF3/J38+zV20IABc6BCZWSGfF3TqqMysjCAZKFSoqOrUaajadZqrUZNW&#10;qlS5nlq0PC10UCTZwCmd3pBNx0ayipQE0GTAoZys2M87r4Pan9ch6Lxu2rRZ3br3VOky5VW9Rm1V&#10;q1lbx+UrqO49emnXrt1h0uvf/5ZcOOb81VdfqXDhwpo242dt3b5DxYqX0Ecff5IL2eRh9PMvqEGD&#10;Rrn5OVTuWBy3336HOrTvFBY6tucGIM8vvfSiUlKSVbNGLVWoUFlXXXWt+l55jfpccZXqN2qiYcMf&#10;i9RkNN5sXXHFVbruuhtCHfqmQeKWL1++ANkAEXDCUwbrYpEfBu4+ffsGyD7+hJNUs3ZdPTvqeY18&#10;dpRefvUNtT+/k+64657Ql/IehAcekFYzsLBI27lnj977cJzuvGewhg1/QrfeersKFCgY8pCVjerG&#10;kZCN+g2QZcge98knKhpXXD/+NENp6by4mxWkjtQ9Ax1lee2111WuXAWlpdGfs9Si5Qmh7dIzMpWR&#10;lR3CeBHGJEf6cXElNHTow8ENWOYrcgULF9Kzz7+gFBZdaRnauGVbgKVrb7hJyenpof/ztbAiRYpq&#10;8uQpSkNFKj1Na9esCepGP8/6JUxo9DPyjtS5XoOG2rVnX+zdgMwsHUxJC4Mj7tddd13OwjYzgEf5&#10;chW0edMWpaVlKjU7W+s2bVG9Bo3CJJuVna4TTjw+QFNKcpqyMrK1b2+ymjZtofuHDjkqZGdlpWrk&#10;yCdUIiFez70wSknr1io5LVMZ2dl64YUXVKhwAX33LeVICePAww89qGY5eT8aZNNXaOM9vCy3b6/2&#10;H9yv009vo7POahvajjLw9IDBPjUzU6kZmfptzlzt3LNXKekZ+mnGz0osXU7bd+8Jamq0Xe/evcO9&#10;zQSEZI5+ygKKJypMYtOnz9DLr7yuGT//pt/mzNdjjz0WQBQJNECFdBrQZbJhYqX+W7ZsGfKAlIs4&#10;5i1YqDfefEuFi8Tp1DanxT67vHy5Bg+5X2Pf/0gzfp0ddllisuXpAGMIklTyZNUJ4v7h+x9UuHBR&#10;nXNOBy1cwMtXGzVy5MggBQKMAOfrr79eFSpW0gMPPaJFy1Zq7vzFatS4eUh3I1v25eg9W5WC+52J&#10;Gwk/i0vK8/33P4SJumzZ8ipfvqIG3DZQzz07Wjfc0C/0YZ5MkBZCjC6XddOnX3ypd9/7UK1bn6bq&#10;1WuEz3Nv3bY5AGt8fEldc92N+uTzr9T78r7h/mQxTZn69e+vgoUK6Y677tL3P0zTq6+/Fe6jQYMG&#10;hbzxNIj4yMNjjz2h77//URO+mKiu3brrxZfe0GOPP6MTW50SFgfUmRckltCTR+yBdeaBiy++OIzJ&#10;SOZZkAPXjK3k++mnnwkARP7oE7gDbzyFQoBzxuln6corrlW5chXD+xd1atdX/fqNdN557cNTVfoE&#10;T5XoP5QvsVRpXX3tDRr9yus688yzVa1aDX377VS9++57KligYFAJHHjnXTrplNN0w023hP7UuHHj&#10;MD8A+Ui1gSPakwU67dO588V6/fUxGv38i6pevaYu7to9qC2WLVdOVapU1oyZ0wPM0Z9POOGEXKkq&#10;Z0tRqQ9LU7HHP+oiJUsmqkjhYjr3nPPDkyzqC+k2oDhpymTFFS+m1m1O15lnnavatWOLTYRIlJd6&#10;LVWmtPrfcrPan99RlavU0I8/TQ/25BthEIt5Fklz/pin0047Q1WqVNM57dqrVs16ypevQFikcK/w&#10;JOLwuSpTmVnp4WlPpYpVdN11N6lHrytVu3ZD9exxuTLTMwN80k4IFf4MxOjzCHXICwuu448/QXFx&#10;xVWqVBldddXVYTyuU6dRePpbrHhxTf72G81fMFcvvviCypevoObNW6pX78tVtnw5VahUKYD2T9On&#10;q3GThmrYqKFOanWyypevrPPP7xj6LvVraTMLNuYkAJp2yV+wiM6/oLNanthK8SUTwwYGADpjBv2A&#10;8aNy1Wq6oFNnVateUw0bN9Vvv/+e+5SK+5W2Y/6hzzL20Ob0ZRZ0devUDwvkr7/+JvQhFr4sFulb&#10;5cpVUuky5VSwYBH17n2F0tMzwnww8PY7Vbx4gs468zy1ad1OZctW0Zgx7wQhH4syFqht27YN/QIV&#10;WsZOxlvqHZVcDOMXc0red144PMeTX+LBb6tWp6hGjZrq0OH8UAfz5y8IfuhzPI1BmFGzRj3Fxyfo&#10;lptv/Yf0tv/ykG2gopPxmJ5V+bwFiwJopKZnBHgGkO75231q0ry5Vq1dqbTMFM369fcAsKNGvxik&#10;1Vu3b1eHjh1VrkIlff3NlJxJl5stSwfT0vXg8Cd1570PaPADw/XAI4+qVZs2KlY8UbcPuEcrlifl&#10;7vzBQGVpqQE1enhl9cWECSocV0TPjGa7PqRoGdq5c7vKlCmts9qdHfJ94UWXqGhcCX37/bQgGd28&#10;Y5eWJa0OvzOzMvXGG2+EgSd6o/NiGRMwAz9psXoDNFn1cYMz4GZmZOq++4aoWvVamjj5O63fsk1r&#10;N21Rleq11aNHLyUnp6hSpSo6/bS2uXBEB0fiBQxP/eHHsPCoUrWaRo1+ISwIYmVAkv6wTj+97RGS&#10;QbfToEGD1bhRc6WlxuoHf0gDmGh4cSb5YLKqV6+lWrXq652xH+r9j8frnQ8+0ptjP9DchYek3z6I&#10;A8ju2rW7rrwC/fpDiwIekTNBW13kmmuuCQOD84Zhcut7xRUBBpu1OF6VKlfVPfcO0tCHh+vRJ0dq&#10;0NCHNO6zCUHFKO9BOgxA3PQMbNyQ7c/voIoVK+na627UE08+HSTsSMYmTfom1FHe/sA1agRIp5BQ&#10;h77x+QRVqojUOvYJ4ADe48aFdmXAsKoQAwJp4k6fGzz4vtg2ePTbzIzQ9jzJYCBlMs6fv6B++/X3&#10;sBChzlauWqV8BfJr6bKlYQEA1ALg1WvU1Ou8EJyTNoaJa9y4jwLU3zrgDlWrWU9nnnuBOnXpGdSe&#10;kIiRLyQsbc84IyYJykhTdhZSi1gfoi9169YtqJfQTkxyTADslELdhH6WmammzVrotTFvhidD7Jwy&#10;KmdLy3DvZGQGqdvttw8IE2HeA3cWuJf3uVo1ajVUXPFS6tGzT9gZ52/33af4hJKqVb+JWp7URi1O&#10;aq3GLVqpVt1D92veA2kzC7G69Zupek0mt5YqXaqCGjduHvKLNAnIDeGzGWsYM1joxBbyM2bOCvW5&#10;a/eeULde7DH5sAj2I3raEukekxqSm/YdOoSFb616DVW3bt1w3yF5AlioN/oCUj/6HU9+mCT9CJnJ&#10;9dPxn4UXvU8+tU0YD5evjKlYDHtkuE5pc7rO7dBJJ5/CJJkQpKKEIS9R3WmgdOjQ+8OTuZ9+nKZN&#10;G1FliKmHAJmky8TL5MSTpweHDQ9PcZ586lm1OqWN6tZvoHW80Jaju0zeiRvpIdJvwAOVPECVzz1v&#10;2LApQE2HDh21YcNmrV2zUauS1oRJETUj7jUkZa++PkY33XybBt5xtxo3bqpKlSpr2bKlWrtudajX&#10;ho0aacWq1WFMW5G0SieddFJQ82ERe/IpJ6ti5cp6fcyb+vjTz8NCFgADLCk/bV2mTFmNePJpbdqE&#10;SggvfW7Th+M+1pi33tNzo15W+/MvUHyJeH322Wdh7PLLkVY5cd1RR4y75JvxmM+GA3qXX95XW7fw&#10;omhM3516IF3CIUlDFahv3yu1ZTNfgtyiaT/NUkLJsrp9wF3asZ00durtt3laUyhAB0+pGIMu7HyR&#10;Vqxeq5m//RGk2CyOXnnlNT0z8jkVKFRIPS/vpTFvvq1Fi5dp3frNIW2k17SjJc3A8E033RQgnvdm&#10;Vq1ao2VLV2jTxs2aOvUHjf3oU308foKuufb6MK+MGvVcADvuAeqe+rAOO3ExXkVBmzqmj/bp00d1&#10;69bTzBmzlLQypm8NeCMEYbye/ccfmvDVRH386fjQTu+9Py6M5UA0akQs1CtXqaYHHhqmX3//Q4v4&#10;wMqixQHs6c+og5H27NnsnrFI3307VVOmfBcEYlOn/hQWDM2btwgQSr5oNy+0GYuWLl0c4PjRRx8P&#10;DMC7WgsWz1f9hrW1YUNsCzzmLD+xzjuuc9CeLCIZG6mj9LQM/fzzL0pMLKO2Z5ytVavW6mByhiZ+&#10;862KFIvT8Cce0R9zflPt2jWD0OK332Zrztz5euPNt1WseEndOmCgvvjyKx2XP5/uvOceTZsxS7/N&#10;nq/pM2bmqsuwyEaNylvyMVbQNz745HPNnr9Yi5Yl6e777leBQkVCHVH+Fi1ahHHgy6++0ew58/T9&#10;j9NUq3ZdDRhwe3CnXyC1tsoN17QDYb6a+I0WzF+o6dNnhkXTGWe0DfXOopgxDZXF7Tv3aNOW7erZ&#10;+wpVqFRd+/YfDPcOu8G9/dZYpaZmKDU9Xf1uuUUtjm+h1IyUsEhgzgG0mccZN8kDdY7wiHkPOwuS&#10;EFTlbQOu/aSROYp+h4ARoU7r1qerZIlSWrZ0eVgM0XfpUwgYMtKzNG3azDAOWA3y7x3/JpCdFR5r&#10;lUoso2bNWuqU1mfozLPOCSu9wfcPCRC9fNUaVa5aT/EJZXXCyacqoVRZ1ahdX9t27QkvS3bq3FmV&#10;q1ZRvYaNdN11/XRxl666vO+Vuu32O8LkmImaCZNojpRw0H1DVKxYSR08kBJUUMLeH9lZYcWENIXV&#10;PFI9HnvkzS9S3L37Dqhp85MUF19G9w95QK+8/FoAXB5/ntO+Q3iJc/yEiToufxHVa9BUY958U199&#10;/bUaNW6swUMGhwHh1VdfDRDFYGmw5LF8FLLRDedxPpKn+PgS2rlzd4CsJ598KqxCRzz9tJYtX6Eh&#10;9w8NMEgeKM99g4YEKLvtttvDjcWETjzcOJOmfBsWMddef0OYyL/9jpdMVgZpKZMtj+IM/dFyY378&#10;4Sflz1dY119/UxhYmYyAB/L8+mtvhLq5++5BYSvF4cOf0L79+7Vl61bdfOutWrN27WF1yRFelMvK&#10;DhL0YnHxeu+9D8LNx6TH5MEExqBDfaFTizQYQGVwZOBDgtKjZ88AlA8Ne0QlEhL1/ocfhYE1LT1D&#10;X339jXbu3h2AKe9BeTxJxiTM6UFXmgk9SJgzsjTxy68DBEyd+l2OJPvIgYABgvbxQP/1l9+obOmy&#10;Sgm6wgz8GeHxGHUEnDDAvPXWGFWvXlVpabzAmK5OHTuq1YknaeeOHcricVxGZgBeAAm4QCe6aOHC&#10;WrxwUewF0mxpzbp1+j/5YhDuXWToM0jVWcDF+hSP4TJVtVoVjR//ifbs2a3EUmX01NOjwn2TkpkV&#10;1Bzo84RFH7h8+XLavmObMoBrYDMjLXdQZGAHrMjfww8/rIoVK2jduiRl8pgwI1Xbt21V2bLl9PVk&#10;FroZatfubL300gshD9nZgHC6+vTtHR69Ui95D/oDkhAk9Tt279NnX3ytxITEABfPPPe8isaX0I+z&#10;ZmvD9l1at3Wnlq5eF6T3fzZRsrgBZt5+90MlrdmkPXuTNfD2e3TyyW2CfyAbwOU+8zZAsUVMzPDY&#10;l7YFwMIiIUeaj0AAMKefMpAjraEeV69epTZtTlWlypX0yhuva9xnn4dHpUzWqFXRZ6lD/PsxL3DC&#10;JBKD0BXhhUikmtVr1NKsX3/Tb7P/0KrVa8ICPH/+Arq0aw89+Mjjev2NMaGtUWcAsgEk4Ag4wNAf&#10;nx/9nAoWKqiff56lbdt2aNPGGESRHuoiACb3WanSZXRxl8t08aXd1b1nX/XqfYWuvPparVyVpD17&#10;9+RKsP2iIPlkEkXiC+Bt28YuIXt06qlt1L1bzwDzG9Zv0bq1G1S7dp0gaSUsC7QSJRPV8oSTdeXV&#10;16tevQZKSEjUkiWLtWHjWtWvX1e33HpzeKK0fvMWbdm2LUc1oXcoX7Xq1VS8RLzq1K0XhAz16jcJ&#10;EA/0Af/kp1gcT6aWaOvW7UpauTpI6goWKqwqVWvr+BPaqEbN2ipfoULQP2dSpq4oE7+tr035GCtR&#10;X6B8lB/3Rg2b6L333g8TPWXEH7AC2FI/PNkAXidP/larV6/TqqS1+uGHn4Jk84knngzqcIZYJHO8&#10;yD558uSQVomSCSqRUFrFS5ZWYkLpIK194vERIcz5F1ykEollla9AwaAK8uGH74f+Q7qAEGMQfQsI&#10;RlDEuxSomSxdulzz5i4IQgzA9Lj8RRVfsowKFCyqggUL6913x4ZwgCT9gAUj8wXlpW/y2zrxgJNf&#10;3kPK3L17T836+TetWL463AOMUahgMJYiRT3p5JNVJK6YChYqqsJFioc+j/QSmEQtqmRCGeXLXyQI&#10;RkY++4ymfDcl9GPmYNR1GNfWruXl3iTdcP1NQYKckIBUubQKFSoSFgZeWDBfcy8yRjGevvvu2+FJ&#10;wSknnxpUVS64pIsuvqyrSpcvp8VLY7txkB/K9GcQhoScJwL0k5iwihfJU4IgcOTIp8MYuGXzFi2Y&#10;v0ANG9ZXn8t7BTWGChXKqU6durrwwot01lnn6oJOl6hsucrq3uNyzV+4VJ0v6anjChRVXPES6tK9&#10;m6bPmBHmOPLEvU+5qQfagLblSdWKlUn67ffZSlq1OqiqFi5cJIAyKmSAK33pvA4dg+pNx04XBrUi&#10;XtxFAGRdeeod0LVAkzGpZ8/euuTiS4MqEapQbdueGeqU91KQZBtsKevvv88OT0RZANx3333hCRJP&#10;Ce69d7Buu+MuXXH11apUrapSMlLDvcp9gWCPNsHAOyxc/dI+xhtYIDnP2w6Mz9xzzM/c17mCmswM&#10;ffHF52FcZ9ygn7Kguuyyy4Imwuuvvak3x7ytZs1aBEHV0eaF6PGXh2ygNyU9Uw8Me1Q33jxA195w&#10;s3pfcY2u63eL+t16u8Z+OE5pSMiysrV2/Wa9+PIY3TrgTj3+5FNat2FT7NF6VpbuGnS/Lu15hXpd&#10;eb26X36tOl3aR936Xqdnnn8xthNcgA0m9VhDvfbKa7rssq45267FQGT1mtVKSCyt+4YM1YSvvla5&#10;ipWCDuARsBlgJlvbd+zRsEeeUvuOXXXSKe302JPPqUfv63VDv1tztuJL16QpU9Xv5oE6uU0H1a7f&#10;UnffOyQMfIA+j3urVa+hTZu3xOCflxHHvKkq1aqH3UXIE3m9d9BQVanZSEPufzhACIYB9NzzOig+&#10;sawSylTQ+Z0vUeUadXT9DbcoIzNb+/YfCHputeo0VonSFVSlVj1d3/82FUsoo19++S2kv3HT5qC/&#10;VadeUyWUrqTiCWV13U03axM7gfwJZGekZ+ipEU+rdp0GKlairMpVqqF+twxUuYrV9f4HH4WdMjZt&#10;2qq77xmsuvWbqFSZiqpUpYY6X9I1PALPe8RAMDvojt97z32qWKm6qteur2rV66nzxV1VqHBhTf/p&#10;x3CTL168VFWr1VaxePRSy6pO/aY6s935uvyKa4JO/uat29Sn79WqULGGmjY7PizUqlarpW8mfRug&#10;O+9B3QLZTAwMakgwb+p/q4rHJ4TwXS7tqeOPP1WlSpXXpMmTA3AeTV0EyQwDhXcE+eKzCSpftlwY&#10;kA3ZPG4mHQYtYP7VV19RpUoVlZqG2kO6Jk/5LryH0LLFieERc/cevYM+7lMjnwl9/KfpM1SyRAlN&#10;nzYt1i7ZUtKqVTouX74w+OVoXYXJAChksIkNSjzFSFOFCuU1btyHQYe/Yf0Gql6tmu68404NGXy/&#10;Spcuq9q164XBFDBp3uJ4nXRKaz08/LGginJa27MCWBIf7xkAZ1bPatKsuapUq6b7hw7ViBFPB1Wj&#10;lieepP05LxSffHKrANmxpwBIh9PUp09v3XHHwFBXeY+MrHT1vbKPLrnsUn306Xh9+Ml4lSlTXmPe&#10;fkcbt25TxSo1gl7rO2Pf0TeTv1Gfvn3Ur99NR4fsbOnrrycFiQf6qzNnTtf7Y99WmcSSOvWUVqEM&#10;02f+HB739ut/m2bPmR+kxqhNoMrAPfzL77NVqkw5vf3ue5o561elpqWFp0iAww039NcnH3+mS7tc&#10;FsCOxdmC+fPUtElj1alTWy+/8rImfztFF154cYDmAbcP1NJly4JUl4mRfsMEQX02adxYP8+cEcK3&#10;PvXUMGkMHjIk92UmzBV9Y6oTQ9AT/fU3ffTRuABvjRo21pw/5gQQYkHmM/D41dcTlb9AAZ1z7rlh&#10;ggZGxrzxhkrEx6tz5wvDZNi7d9+gljLy2WfDLk3rN2/S6Jde0Pc//hj0sffmfHAGECVuJEeAGf2Z&#10;iZy0eP9i+/Ydqle3vm644UZt2cyLgXy4ZUcAOHT5N2/eompVqwU42rZjmzZu2hDesyiVmKiNG9iB&#10;YaMaN2kUIHvr9m3anrMFIU8+WJh44V2qVGJ4WrAnbAW4LTzi3rKFj35s1COPDA9660jWkWIjNa5V&#10;q3Z4H2XNmnXau3e/hj7wgIoUKRwei3vPbb/A6J1QABMAa8STT2jLFvTdYy89Vq5cRZ98/ElIDxin&#10;PrnfqAfqGykugoBffvlVGzduDhLkpUuXqHLlSho9+vnwe9362M4kSJtR3QFQK1YoH16U/fGnaZo9&#10;Z64mfjkxtBPABUT+/vuc0D/fGDMmSEr73XR92C3qiiuv0NntztbqtauDXwAJoQeSVIB70aLFmvbT&#10;9CDAQtXihx+n65dff9fw4Y+qUMFCemH06CDhBH6BOb8wR/taku1rANy6vED2pZdeFh7Xs5AB4FjY&#10;A64IdBCI8FQXNbmvvvpa4z/7TKVKl1KHjh30x5w/NH3G9CDB/WT8Z+rWo7uKxRfTz7/M1O+zf1Pd&#10;enXVtXu3oFM8b8F8Pf/CaBUpWlR33Hln0KVn3kRdoHKVypo3P/YSIS+0eqGZknJQEybEIAyJ7Gef&#10;f6kJE7/Tp+O/0hdfTNKunXtDOZEQ4z8v3Pmgv9G2LIICvGehJpGqVq1O0ugXntfatau1bu0qrVy+&#10;TM2aNtHtt92maTN+UqkypYLO+0svv6ynn3lWTz71jEa/+IomTflOK5LWaMnSVRrz5rt64MEHFVcM&#10;Va52oZ5d99Ql9c2Z+4NFx0pe9ly2NJiJX3yuggUKhBet6TvAMouqYcMf0cOPxMzQhx7Ua6+/HvoA&#10;UO0XUukf2NHWPGHjSe3gIUOD0JF3KUa/8GLIBwJG4gy7V/GEIDNDSxcvVuGCBTV//jzdP/R+Vate&#10;XU+PfEajX3hZI599US++/IZefu3NoLrIYoxFOAvBAMZZmXp+9PNq1qKZklOSwzVz07atW5SYUDL2&#10;3lTe8VvZ2rxpoxITEzRixJMBrtGnx3zw/jsqmP+4sKiZO/cPFSpcSD169dS9gwbpb/c9qLvuvk9D&#10;hjyoBTBH3mjzHH99yGYLNKSOWbGt/NIBBbbxy1aOXWwraA5LkryicaME+FOWUrMzlZZjUrKzlBLi&#10;ydmROgJH+PdKKqp6cNuAAYpPKKMVq9fok88n6L6hDx1VAuqDMIRPzcxQOulmxQxA5zhjj9CzlJIl&#10;JWfwcmaswwU98swspaalh8kefU/Kix7t/pRUHUhFXzX2WRikjfszYn4cLwb93V37k7XnYIoOpmeF&#10;c3IqKjaxPbeB7ZRgn6oDaelKzcrWpu07g04VYGspcnpGtnbtPahtO/eGtjia/rKPGBTHdII3btmh&#10;Ldv3hDZbv3mb9h04GNKmjJzTMrK0et2m4EbZsDvyiEkPQ5tkZGnfgRTNnD1Xazdu1f6DKYorFqcZ&#10;P/2o7Ezym62167bo8wmT9NOM37T3QKrmLVymuQuW5Ow/rlDmHTv26odpP+vTz7/U3oMpf5o25eBJ&#10;BWouTLK0A3q5X3w1SS+99oZeff1tbdq0U8+/8KpWr12nDAaGo0A2AxcSKeuVIc1Cykvf4KAPMGAy&#10;0fsJBRJSpAHux+gc70tOCbqqqLrcO3ioFi1dntsvFi9fqRtuuCFM/u735BkVGiRjPkiTR+dMOr5X&#10;OBOWAY8+k7R2vW66ZYB6X3G1bht4l1588VX1u+kWZWawgJT2H0jRK2+8qSuvuV6XdO2h0S+/mvOC&#10;cGwLSaQKGbxonJWtrTt26cVXx4TFcfuOF+v+Bx/R1l27w32Hf1Qr3nvvvcPuW+qGJzZHDqoK8c5b&#10;tEh9r75OLU44Rae0OUv33jdUu/btU1o2T7TW6uFHRuiCC3uoZu1mum3gIP36e+yR4BHxZUvJB1P1&#10;1IjnVKl6PSWUr6b2nS9T72v7qe15F4S2pr9//9OMkPea6CVWraHLuvfS9Fm/Brdd+w6o00WXqmyF&#10;yjrrnPbasm27Nm/dHiSLCYkVVLVqXXW+qKuqVa+tiy+5NKg3vDP2vbD44CVc4LXjBReH90Q6X3SJ&#10;ViQl6a677w4QjZQQSAMcmzRtrqXLV2jY8EcVV6x4kBKVrxDThUxILKWXX31NkyZ/q4aNmqhAwULh&#10;aQSSycaNmqpp0+YB6HZsj310BYkqfYPzjl17NWjwUDVu0kLFiicovkRC0LnnCdaZZ7cL5Vm+YpXa&#10;nHZmWJCWr1BFVarVUuVqNTT80cdCHPv2xfawBkKRRgPa9Gd2A6JPW0UFv0zcSJ25J5jcKR9ScyB7&#10;3foN6tGrd3jChpQeyRnfQihXoaJWJq3SmnXrg9oU0llvNQiMIukHNgBgVCsIWzIhUS1aHK+u3Xoo&#10;MbF0AAReIn7wgYdUokTJAB/etgyVJl62POfc89TmtDNUumy5oEPLkzu/zEncrjvCcX38CScGlbrW&#10;bU4Lwg+gD/BmvPCOKNyP1hlnQYDkDskbEjQAjjrAH0CNJI/0sCccLxsCgSwU7n/gQRWNK6ZLulyq&#10;W28bEKRwxYrH6+NPPg3XFSpUUvcePYMpV76ibh94p5JWrwnvmxSLL6Eul16mvw0aFMAYSTYqQJSd&#10;dH6Z9asSE8qofPkquv6Gm3RT/5uDcId3ckY89XSoa9TAUDsAwAhHuxIXZaINvHsNbrQ9Cx8ez9PP&#10;SINyskUuT954cvPkiBFB3eWSLpfp0cef0PkdL1CBQoXDO1PzFy0Oqk49evbWfYPv1z1/GxTacz7b&#10;FCatVMsTTlSt2ryUf68efHhY6PtFihZTh/M7hmvqqnh8iaCDjJoJ0O+dPOhvPFVBWID+LgvQt956&#10;JzwNevSxJ8I9unvvvjA+0m70W8aOox30ByTE7AzE+GVuQH3B7wgQnnSBVp4CotZ1zXXXh3v0qmuu&#10;1XPPj9bjT45Q7Tr1gjrHBx99rEaNm2rkM8/q5Vde1VlnnxPUoVjoGIK9WCKPvLzKYqHP5X31ysuv&#10;6sUXX1b1ajVUvHh8UCVh4YMePE9Pel3eR2+/O1bjP/tcJ5zUKryDBbRbz544qSvSISxhOnbqrPGf&#10;f6GPP/0svNM05s23gs48+uz0WRbXnvPpD+RlHrr6SUlBcNDu3PP0+5y52rh5i0Y8PVLPjRod3m2i&#10;zyMJZ84J9ZaVHV6irlWnrgYMvENLl6/U2vUbwouatO28+QuOGL+5SsvICGMG9yHvDzEPUQ7qDKl4&#10;UtLKsBBoc9rpan36mZq7cIn2pxzUkuVLNfyxYdq3Lyas/HvHXx6y/QlmS21jUuWY6kb0HPMbgzEb&#10;T6zBPcQRk5YFiRkQQOMSPuxeckj/Mxo+aj755FNNmzkzV6oMBPMFxKMdh6cPtMYehcfSPzxewAx9&#10;WSSWIQwfhwmQe2gPYuKx/jm3vEGXJUJGWDikB33RvHUQPoKT8zJmbAtD/JCvw3/HXs70+VDeY3l0&#10;fNjFdHv/7IjWXdCfzilL3nyFvEU+H05eYru4HP1wmNhqlZVzZljFxhcvFlQscneVAbYzYumGlyRz&#10;0vdyNVRJVuwLl0CxzdHa0e2TW6bw1c3M0GcwXBOXd7M5VK5DR7Q+onUa9ZfXPRomt9w5bR819AeK&#10;5kWT+4njjsbjI7fPRcsVzVvOgBdLI9bPgn3OgivmP7YoieUhds6b52h+Y0+TYvFx9ldIna4l1tG8&#10;5a0jH36JOSw8eUxJnCxMc+5lNGViJltp6Swkc756ekR8sd+0HTp6+5LTdDAjWyksZDOzw0uisXY+&#10;lH8WIH4PJJQnx37/wWQdOJgc/IYtRVmMpWeEJ2k79uzXxm27NXXaLC1ZuUpLklZp7qJlWrwiSZ9/&#10;NVkTp3yvjZu2acp3P2jewkVavXaNvps6NQAecMIEzaP+j7/4SkuT1mrGr3P00WdfatznmIkaO268&#10;Xn1rrN7/5HMtWrFafyxYrPc+Hq9X3nxHc+YuCC+1fTzuk6B3i9QWMGUi4swEyaJ034FUrVm3SW+/&#10;84Fefv1trdm0VW+9N04ffvqF9h5MDhJjyrJ23VZ98cUUPfzIs1q8dI327U8OIMHuQJyR+gJVxA10&#10;3XPPPUE3EzAlTfwgXWNXgahUGH1lJM+79+/T6g0b9cAjT6jXFTfqvgce1ZeTp+qKa28MZd+flhEm&#10;f1Q0vDsKZxZ1SHxJc/+Bg1qyck2olyuv66dLe/bRtOk/B4k55UeHuX3780PdIokkT0Bzjz5X6azz&#10;LtD5F3bRmLEf6oSTTg71TvwYFgqkhwE6Aawfpv+sFiedqiuuu0l/LFyi9Zu3BhDl/QiXGfDk0Tsv&#10;oVFeAIWFBtLcqG4zkmXqBfgwoBMXL63xBG7Vhs16/+PPQh4TylRUx86X6qU33tLCZUn6Y+FS9ex7&#10;tarUrKvEspV0dvsL9N2PM7V4yUp99c13ql6jnho1bhledLe6CCpQ9C2AbcmSZRr30adq3uwEla9S&#10;QxWq1dJlvfqqWMkyGvP2uwGayd+ZZ54ZJJ6oGCCRZqEA/Hn3E+ImPvzw1AZ1BcLixpMWIBupKuoE&#10;P06bqbPO7aii8YnKVygubG9bMqGczjyrvRYvXakHH3osXBcoEKeicQm6485BWrosSYuXLtfjT4xU&#10;0aJ8tbm82nforEWLV+jiS7qrQMFiype/qEqXqag6dRurYaMWIQwQCTh6282lS1Zq5Yo1+mriFF18&#10;UdewK1O+gnHhSe/jTz+r/alpwT+SbNrIY1teQ//Bj7/GC8xxTwHUo0ePDm3tl115ksnCY936LZr1&#10;65yw8E5ILB/UcljYstiY+PU3+v7Hn1SrXmMVLBof6r9kmYp64403A/xSl1Z/8TZ6/Gb3oYKFiwcV&#10;k4JFS6hLt94qFp8Q1PaAbJ6eoCqRmFhe+fKx9WxxtT3zvKB6ydxJHmlDbyvJPYE94VnE58tfUAUK&#10;Fg4L+PvuGxzywc4uLDAsXKE+6At8AHDuvPlhXHzjzXdVv0Gz0Cbs3FOjZn09+thTYUymf/OkK8zd&#10;YT5grpE+HT9BFSvVUP4CcSpUrKRKV6iiJ595PggAc/ZSyD2Y1dKys7Vh67ZwXxQsEh/6U5HiiWrU&#10;/IRQF0uXJ4UxfvqMWWravJUKxyWqWi12SKqiFi1batWqFUc8fc57/BtAdk6nDn/scpFx2CfCj/ap&#10;8KMe1GPE5PBnTmg7/P3DqJbX/EdHbloRc6QHvnpo0MHq8AzHPmZ+uAlBc0H1yC1uDsWb18TUCWJn&#10;vpyYxz1PZeWCeKh/zD9QV0ct89HK5Dj/o3hxc17JDx9y2aVmzY/XnHnzAnwFmM4dBPOknWsifv6T&#10;fSiv/1DfueY/0SH+C0fePnc0899x5I3zaPHmdT+6H7dvnn4Q3Pj7e23958fR4yW+WP+JpRHtU3/W&#10;r7CLthv9iv4VM2ExHNKJ9Yy8TfxnJvbEJJYiJj0zWwdT07Vk+QotXbFcazas1/pNW7R63QYtW7lK&#10;K1ev1Zatu7R+4xYtX7lKy5NWannO19yYIJnsgaF5Cxdr7oLF4elF0pp1WrJ8pZYnrQ7XS1YkaeES&#10;ntgs1opVa7Rg8dJwzdZmGNTPli9Dark698VEACEmyd4dpNWogO3as1er1qzThs1btXbDprCDyvZd&#10;u7Vzz+4A2tt37tKGTVu1eftubd62S+vWs8c0+0jvz/2EOpOuJb/8xgCmVk9hIrfEGz+WEOO2mhco&#10;d+zS5m07tHPPPm3buTsYrtnNhvwQN+GBeetJe9ePEM+uWJjtO3dr74HkEHbzFtLYH7YrRO1s757Y&#10;Ptd+mZHfW7bv1I7de7Vn/4FYuXfE9NYpF/6Im7PDhN1Gdu/V+k2btWX7jpBvJKDOn8uPf0vdvTBw&#10;2WkLfgMc3ls7Wnfe+QG1PfoMZVm3cbNWrV0f2oe+g/3SlatC/1i0ZJlm/TZbi5auCPZJq9Zq0ZLl&#10;YbG1IomPtMT21bZUFMAPgLySD6Bs0KKFyzRnwUL99sfc0Mdmz12gxUtie3YDzjyBoy8ijUdSaJUF&#10;4oxKs5Faexs+/FhdAwBHp5i4/pgzV7/8/kd4mjhl6o/6Y94CfTnxm/CS4+9/zNPCxUv147QZGv/5&#10;l/p60rcBrpetSNJytplbkaSp30/TtOm/hN/4xUz8elLY1OCHn6YHFZBPx38RwpGut6ojbdQKf/t1&#10;dkwnftUaLV22Ql9NmhzuyeS09LB456VlwvjpY14TnlCnpubuNU7ZraeOZBtVL0Mw6bLYBLqd35Wr&#10;1mjGz78GCfGnn32hRUuWatmKlVqybHm4j9//6BON/eAjTZw0Jaj9+YVS6hNDm1DHnGnPLydN1vsf&#10;f6KPxn+mZatWBzUU7zmOP/LAlpvvvveBXnr5Nc1fyG4isQ88kXf6mdsPv6RF3ED/u++9rxdffkUL&#10;Fy8Jut/44Ukr6j8WkHBwT7DPPu9Zhdk6K0sHklM0d/7CUMZNW7blPsVGDRe/3A8csbEzJtRhUQkU&#10;fzz+cy1bmZQbJq8gjCt/t5n7duqP0/TKmLfDzkobt23X8y+/pr37D4TBG4HI7n0H9OPMX/TSq+9o&#10;wsTJ2r59VwDwmBDuz49/A8jOi2Wxx/5R8/erKOfIM4nGPvt9aHbM037/rUdWUFY5ZI6Y9HN6GHmw&#10;TD2oHRwBv4eb3Cy7hx5RhrwIQEERveZEEcI4YNQcng6feT8ED0fk/qiHsxQ1ecsTJNgRbIqh058d&#10;5CUtfKqdiuIlw/TsLCVnoDKEBDNHUmnJeDTtw4qXUwdHo6b/6MjrPzeuw/vSsYPD/edoFUKrHPlS&#10;4z925InX7RDio1/lbaM/yULwf6gnxxa3h0xskeub5B8/Yvf4of6H6teBA/u0adM67diOGsDSoF/M&#10;C6CbNm7Qls2btHrNRm3esj08Ut28bas2bt4U4MwvlAFdbKn4x+zfg/8N69eFODaFyXFNsFu3do2W&#10;L1sa3Nas5kMkfGFyfZBgAxKbNm4JOs+WNHMGHA8k79Oe/buC2bUXwNuinTu2h/gO7N+v/fv3affe&#10;PdqweYN27tmmPfu3afeB3dq5D6jckwuhlvBaSu6XK7H3586ts+2z7VDJCjrdu/ZqN4C8DRjeqV07&#10;t2n3rp3as3uXDh48EPa1t/TZH4gxJAOnuO0izd27tHfPbu3YDlzH9LJ5IZwXL/fs2Rf0oEk3+PdC&#10;gDQO7A/hSR87S+ZJi7oin6THb8x+oH7H9mAIx0utlNlqJa5nQznpufwsNjCGb4wBnd/UJe1PXMTN&#10;HvDURfLBA6FcW7dsDunS9jv4Uub6dSHfa9es1obwBcwNSlqzSus3btDmbVu0dcc2bdgYU+0gXUCJ&#10;30h2k5JWafUqXsJcF9p9/bq1Ib514RPfS3O3jyM/NoAriwPADEk1qk0GNkM3aWDHGT/EY6npihXL&#10;lbRyhVYsX6alS9A3nqe1G9Zp1ZpVWrZyWXicv2zlci1YvFALFy/UqrWrtG7DWq1am6QVq1aEl7pR&#10;h5k7f67WrF+rNevWaNFSFqGLtXT50nBetmKZliyLSX+9c4YXBgsW8tEadJuXhrpcuWJ57L7auCHU&#10;MQANYNP23oHL6qPuC/RD6pLyUI/UB0BL3bj8LGYAe+ypg4VLFmnV2tWhfJSNHaB4SrSGRfeKlUpa&#10;vVYLFy7QksWLtHpVUsjX6pwnWuQbaPfe2P6ID27Lk1YoaXVSrrEuOnmwzvziZUu0fOXyUD/UzaLF&#10;sX3O/bKq93HHP2Ex7EYyZ958/TF3nlatWRt2eMEvJq++Or+Dem2YfwFjnvphePrLNqs5JuyOFdNM&#10;sGAwJnaJ7d6Ee3rYjQoNgJyn7TkaDIcfXMdGWnTCMX56ylNHzjH1zZgaJ+/upaLKyhNpNCOCMOXI&#10;b1vkPf7ykH3sOHYcO44d/78eTCRM0sCH3+JnYrNEGXsmKyZs7C3RxG8UajBMgvglLOG45jfwgr2l&#10;aZyR7Fo6hR3XDkf8QKRBFakS0ABUAhBI8QyY/A4wfuBAMPg12HKNO8aSZcM78WFwwx+/ARfCA5tc&#10;B1ANIL8/F14tBXbcXDt+59H5IB7HjzHgGvqBVgN81D4qYXfZiJ+4iYP6MewSPirJ9sLBaRGOdGgL&#10;Lyzs1+6OkzR9jaGtMdG6syQbY1DnjD+HseTe/QE/xE/b4m5db9rfUlYAz/3NKgfWGbdermEYN67x&#10;h53joH8SxqoLQBj+vHuHgc3h7U66fiJjyLeqiiWtuDtefvurhNYVdl4Mg8RLWpTT0nNDrcGWfPjl&#10;TOKhDNY/tioWv/EfLbfrnDrN2z7k3XVstR5+Oy+kEb0PyVMA3MWLc59YeHHD/Ug4wrtcXqDwm3zY&#10;zmWnrojPY0JskRQrG36xc/msxuPFkP0Tn8vr9oiOGZTLIE17YJxHj12Ex7/fK/orH8cg+9hx7Dh2&#10;HDv+RQ+kL0htgEEgy3DNpMkkbsOE6u3hPEkzOdowyRmeom7Ew2SJmydJJsUonAMo+MWdsIZIA1pU&#10;0mo4BOQADc64kXdDsFUzsOfa4azu4LhwM2D7S6ZWoTDQG1qZ2A2ijsNgbQAmnH8Tr+Pzb8Ovy2No&#10;dj4MwPaPn2i+DOReWGDPb0uwSd/+XSeGeerR9WMwdxjKxhl7S9xdfuKxO3a4256+EAXzaPmwd/uR&#10;Z65dh1EQp/3dp9z+Bmf8cnbfMKQBU9E+ZniPng2CAJ8XefYfBTu7Ea9BnnsgCuKWBBv6DMKWwNre&#10;0G5AJG7DPfFyBkIxhnfiBd65B4gLOy8gnDZxYLxTiq8N90C4FyPYW5XCaROvQd/lcD07TUuhvQgh&#10;Dtcf1/ZLWvbnunT5vDhyevghHspK/EGivZzdNGJfCfUn1JHgE87wjT+MJd3OD3kmHvxYRQjjunP6&#10;Lid97hhkHzuOHceOY8ex459+AGcAEROmJymAxY+cDSQGHEu2mUgBIAxuTIqGGGAFOwO64cfxWMpt&#10;KRbXTIz4NfwZJg3DAJwh1b/thuHlLoOvw2Ion6HTkIkfQytn8okfri09j8Ko44raW2INNNrN0E76&#10;vnZY4j9aeYjDeXJchlKra+BOnJbWOwz5xS92llKTDu1nKbLtXX7ScLsYyPFDGJcHNy94nC8MdqRn&#10;dy9MvPAgXvw5D06bfhQtT1Siil/6gOGP/kNf8QKMvsFv9z/cLLkkvPsT8XtxZ3DHj/NqWHcYymEA&#10;NwhHpdJOzxJUS0kNelGdb5eFNCg3fgyKuBkCsXMYP72xNNmLCOAT/7hZYky6hlfidzkAX9cZZfQ9&#10;iR/SdbzYkb7vV/w6DdeH65G4+O2FsKXi2FlS7rrnmjCuf66J321H3pw/S5g9VrjODeeEdz1y9tjj&#10;8cGLDuy49njjRYEhnN/0KcaDv/pxDLKPHceOY8ex41/8QOLjydGTWhSUmewMFwYYS7AszTKgEBZ7&#10;wnpytyTbUjh+42ZYwq/BgInW+r9RqOW3QZPflmZbncK/MVEwZqLlt+0tiQVWDdRcG1ijIMu1w/ps&#10;SbPzhR/ywhl7zqiecKZe8UcYq5lgDOf4J98GbwOt/VFvhl4Du4HWaTkvhn6uDfn4xRh8vSixVNtP&#10;CpwX2sFSb8OzjaXatBNnrvHPb8oQVR/xmTgs+Tf0G/LoI8BVFOYMtdG+xbWlu5asWlprCadhlj6L&#10;PXaW9hq6DG6GXdzdV4mXa9KxSghn93nrFkehzlJn8oodEllDHv444+60vLOJpdj8xp+lvL43/Nvh&#10;fO17y+UjftLGzn4NrtF6dLz4M7h6UeD48O/Fhf06bgx2DmfwNdAbjP1EgN82Buu8wOy0bKJQ7v6A&#10;veOLhiEex++nD24jrulnGPpe9MXHv+rx14fs6MtLh96gO+yNpvDrMD/84/VBHmXk+MnzAuXRdpOw&#10;m1+wPJqff60jVmBvS3hoe8N/9XwfO44d/14H9yRgaCkVkx5AxDWQZJBiEsQw6VlSxm/sLOXEMOkZ&#10;rm3na9yiEkeAxpMw6fDbUlNDZNQAlM6bJdYGUUt0gUyrNlhqbEkr7gZOAzUTssOQBtcGWQzxE7cl&#10;vthF43AenIbTs99oPFHQdzjsiJs4DfMO6wVENJz9YLwQILyl6IZp14vB2/Vn6Tr+OLueXRbDvuvK&#10;ZYrmz2k4nmjeomVzuti5ziylp629uHN/Mqx5kWe4o98QDpCKAhwQavgjDktYDdfR+J2uJaGGb84G&#10;Ny8GCW/4NHxzNgRiCEsfJhxhDH3WuTYYu0zkzTrZjh9g5zoqhTWYcrZ6lSHT6hu+F/HnxYdBG7+E&#10;42w7Q78XGVwbwB3WEmWMy4ed/bsuiC9aF4ZzL0QwrmPc8ec84M/w77zaLWoIbyh3XThewrssftHS&#10;Cx+7c88cg+y/wpHL05GdHNhlIrYHR46XHGjOJWlD9qFdCELwsKHEoe2+8h4xvD607de/PmTnLAvC&#10;HuIxyPYew8eOY8f/3BFd8eaufI8df+cAsg2ZhhVPjgbuKLhwjTsTnWGISY7wTIiW/BEGuLIfS6pw&#10;I14mQ34bbgAwQ5LhEFAD2CwRxi4qgTXYcU2+8Us+HA74NLRauhoFQeLlzCLDYEva/LbE2XBNGH5j&#10;DKgGV/wZVH0dlVxb2uy0DcEYQ3kUhA28LpthFn9Oh3xYGu/0/dtpuR686MCQNvEAnXbn7HojrOvJ&#10;4O6whm8vaKgrlyWaX/wBtITlTN6I34suAzH9gjD0O0DKMOrfUeO+SD8CqPBn8PSizYs5wy3X7rf0&#10;M/zg5n6MHe7ERZ78OwpyhMGNPHFt8MdYAhuV5Dq/AKAhPgrGTsf5cFyEteqF82oA9QKE8lCPrieD&#10;KHnzgsLw73Dk0fef80YbOB3fi17AGIRdFvwZevltKTb1bjfXN2GcDm6O1+W0H4fBzS9/MhZE8xrN&#10;s38btv2UIO8iwOnTtscg+y9wWDILQC5ZslDTp/+g32dP1+w/fs75wEtMkpuVlabk5AP66adpmjlz&#10;Vnh0FNsCJufDFlmZYZsmtsdZsYJJZ+1hH71goFqzhsc6vJCxTKuSYi8wYP+/JRmOpsNvPmrAXpd/&#10;Lp2ObTFGGWbO+Fn33z80rK6P7vdf9yC/1DUTSNTuyA+I/M8dpBM+jXuUQcP1/1/JUzTsf3RE/Tqt&#10;f+SI5us/CpM3jX8kX3mP2J7ssY8rcd/xcaL/alwc0fL+Wd6O5h4NGzVRf9HDbv9RHf1PHKQNZEYn&#10;NiZDS7iYhK2T6snfEif8MkkaVmwspYpO4p4ciZu4mDwNH06DM4ZwhtQosBqYo/ZRyXMUXKOQbH/Y&#10;YbimzAZl22Os8mF3w6/jJazjd1z2x++oZDiajuHZ+bZ6SlS6bD/RNKLlNdQ6DG7OH8b+AF1DswGd&#10;+rU/7KPSZUO5pdVAik00fX4Dc3YjTkv5OfuJghdKVhGxJNn9KKqbjDt9zQBocKYfWWLqa8MUcwn+&#10;LMHE3tJYw5slyQZS3AjDb0Muv/3yIMaSXBviJy2rqNjO94YlxhjnjbQNgQZW0iIseSW8P5TjfDq8&#10;Fxe+nyz1xs6QaWgnbeo5eu/hhr0l765LA7nvQwM7vwmPvUHY9Uh+XSf4MXRjaE8DdnQx4PaznrSh&#10;14sQL1Ts3+3qchEffm3Io8cHj03Op+vX+fcCy/3+nzGW/m8ff3nIZn/D1PQ0vff+h6pQsaYKFUpU&#10;Qb4GVKiohgwZmgPSGaHBr7n2RhUqkqByFWupUKFiGnj7nTp4MDkA+tSfflSDRo1VtHiC8hWIU7ny&#10;lcOnQf3ZdIC2UFxR5StQSPkLxSt/wQQVLBQXvtyUd7L+rx55ASHvEbUH9tq1axe+nPVnYBA+zJOd&#10;pV0796hWzYZq0qR5+BrX0UDxX/lAp5NPtPKVOx/cyEw2f1ZX/90H9XvLLbeET3rnPQxn3i/1P5On&#10;/wzY2e+wYcP02GOP/UNhOPDHV/P4Et7f618c+P3yyy/D18eY9P+e3z87qAM+39u588X69NPP1KvX&#10;5WEQ/0fzm/cgPksauY99T+a9HyxRBKicVrRt3D6cj/bWu9vhn3F/uDz0aU9ywBCAZMktxrDMZEed&#10;euJj8mRi8zVhiQPIwj4K1MRvd0u1LIHz43yuCWfIjAKvgdYQm9fO0mbDI3EZjA2nnHEzqBqesbO0&#10;1gBLHRg8MZaGY+cwUagl/1EotbvTsT/O9mPgdfoYS4ldRkuW+W3wJU6ri2BPXbnc7q+kZXiPAjZp&#10;e/GRtx4J63q0BNxpRKHe+aTMLqfzYeDGDndLvokPSDI0RmHK4GZYAqLsh7Ph3As3+hPxeGHmxZml&#10;rsRHHiy1NRRiT5z04WjcBk2DpGEQkMMYKA2fhk78+b7gGjBGR9vx2B6YR8CGAYAN74QlLkMkfvMu&#10;BOyHfGBvyHb6xGdA95OkKLRHQZ14vKC1G3VNPNZvd/oGbi9QXFfUoeHWL1fi16oyzrPjwp3fXqhY&#10;au7tE734wC4qkXYd44d4/BTAded8exHg+qFs/9Ux//+n498CsvcfPKAGDVuqb99bNG7cFP08c646&#10;deqqJk1bKC09LTT086NGK75EGU385gft2H1Ajz/2lPLnK6TPP/9CqakpatS8pVqfda5efft9TZj0&#10;g1qfdqaKFy8ebmrCA9lFSyRo6sxfNXvBMv0yZ4kWLFoSBpC/15H8SfDcry7mfB7cnycPoMA5fN47&#10;5te60/5MdUzThc+Bs0l7bNGAHz5j27Fjx5A+0BD9BDlxZWamhusd23fqg/c/0dYt23NBIu9hGDm0&#10;sXvstyXhhoAQNkj+c67zSAdz44h8Hj7kPeerSrEwh8poE82Trx2Wyb1UqVIBsu3WvHnzAJuH128k&#10;/yGPOXX7d0w0Tccd+53TXpF2uOaaa3T33XcfFo7DeR0xYoTuu+++XNAO5rBPzsfyGU2PwfLSSy8N&#10;g9ihPBwK67a3Ie4uXbqEz0dHYdB5ivoNbw5kZ4YPnlzQqaPuvffe3PId8ut6i4WhH73wwguqUKFC&#10;mATsN3ocSiNU7xFpp6dnqk3rszVs2BPq0qWnOnbsEuDhsHqJGIeNnjnCuw/Z2Vq9dr1q16mvKlVq&#10;qkKFKjrhhJO0MikplMt1/87bY1WpYtXg3qRJM82bNz/0C+6Xvfv3q1//W1Srdl3VqVtfZ5xxxmFP&#10;dJwPoIZPBT/yyCO5efjfPCgHcGTYBT4sJbMOtQHAk7MnXcMy9oYofhOesEyO/PakHZ2smSBxwz/j&#10;mePjNwAJmFm6TB0ZCC01jkqZDY+GWQMn9zCQCTRGpcMseAzxhCN+zoSzX9wM1ZwN0AZX4vciBLto&#10;fu0H/14kGKY5A8t5Idf5N8C6bIZ/2znOKKhT964jg7IXDHnriPySvvMUDUubWUodLbvdyQNthD+H&#10;5bcXBZwJT/t6cWYwsyTbAIWhXxhE/dv9z34tLbXkk37jl93cn9wHHRaDPWFI2/0sGi+/DZRcWwpt&#10;FQaDIX64tuqD4Q/Qs3TWYEncDmeJtreys8Ta6i7EA0A6LcL6N4Z69H3khYDLhT+rWPDbCxb8etFh&#10;/8QVzTttZv+EN6ziTpz494LECxr8kAfi57fzQRz4w95PBew3et8TP3Zcu+1dTn4Tj+uP3/Qdl8Vj&#10;EWH5TXz49VhDn8Pe0n3Kd7T54692/BtAdnb4pOamzTuVkhr7ok9aRqbe//Aj1a5bX8mpaUrPyNAF&#10;F1yQCxkYOgDgBjRxvTRpjXbtPxjCpqdn6PnnR6lo0aKh4+I+ceJEVSxfXslhm6pUZWSkKz0jpo4S&#10;BcS8B0D84INDdccdAzV69PNq1+4cnd3uHN14401at359TAUhI0PJB5P12PBH1b1rD13apasGDrxL&#10;69dtUFZmVoDr5JRUPfb4E+rZs5euv/46jR8/Pny6FkAjfQbW66+/Xt//8IOuvfZavfTyy2Ewnzx5&#10;sm688Ub173+zBg8enKMmc6SkDjvimfnzz7rtttt0xx136PHHHwsDEROh03j00Uc1eNAQDXt4mL6b&#10;+r0OpCQH2OHGe+KJJ8KAN2LEk3r0sWF69tmR4eYlbGpGhnbt3aP3P/xAwx99RC+9/GLwS7off/yx&#10;vvjii9y8uL6/++674M6EVKJEieCHa9quVq1aevrpp7UlTEY7QhszWX355UR9OWGivp3yrTayQMop&#10;FxMRdUFcfOqWPUKjkEW8lnLiNmvWz+ErY0jRA5hmZev2228P0uy87e26GzBggHr27JkbV4DlrGyl&#10;JKeEASspKQYzdqftqbdixYqFQdX2mVnpSkk5oG3bt2jjJrZC2pErveV86623hrb+M8jGfj9fvzuw&#10;VwdTDio9M13ntj835A934sFPbOIHFNJyy4A79Vq1atXQf/IOkgB5ZmaaMjK4B1KVmRmTDvs+wD8L&#10;2+TU1PBlrrSMDKXzpa2c8jp95yF6tvGRlpWun3//TZWq1NIprc9R/1vu0e0DB6lmzfq68uqrw9e/&#10;SP+NN95U6VIV1e/GO/TsyJd0/vkXq1GjpuHrhHv37VaT5serWs066t67bzAVK1bUeeedF9o6VqZY&#10;nQ0dOlQtWrQIbfTPOoA2S6QM0548PWEaYDwxMsl5ssPNsIQfzgZwXxtmiNOSJ0+g+DWQYcckC7Ba&#10;Gsr9Y9jGDreoVDkK18AJeY9CsN0Nqd7yLyotx0TVPQzzhmhfOyx+cYuqfhjivUhwvIQzhDsfBmDc&#10;Xdaovc9+UmLjvNkP5XW9cG1w57eN4yEf+AV4XSbyYwg3SPs3ht+Ewb9VQGgn16/zbejHL23GeIlx&#10;e0Yly8Rh2DKwccbekG83Q5UXZYZX+hO/Gc/pXwZRA7f7qPuf4dGQbFjF3ml4P+u8ah+Mk3PmzAl5&#10;wD/hiYdrw6WBl3gNm4ZzAJA4ONu/Jc6GYEt1o2mTDr8N6KTpshvmHRdpETflsPSZ8IZofmPwa6B2&#10;Hr1IcP04HRYchPXWgvi1WzRvGIOw72ePE06fuLyAwRjGXXZDt6HcbeT+QZvazXWHHdfEgX/KT9+J&#10;zlF/1eMvD9mWQsU+dxyTavL54YaNm6hX7z5KD9CSFaBhwoQJh03sxx9/vHr06HEYwCD5Sk05qLPO&#10;bKvWrVvnTvyELVqwsJo0aKRWx5+gc89qpx+//yEXLP7sAJg6dbpApRLLqnGjE/TkyBd1/W33qHL1&#10;OqpRo2b4rO++g/vV9uyzFVcsUfcNfkTDHh6halXrqnXr05SSAvin6JJuXVWgcFFd3+823dD/DpUr&#10;X1Hx8fFB8kZZKHPhuBIqXDRepctV0sB7Bumryd8pX4EiqlarnmrVa6hChYuqWrVq4UbJexDHq6++&#10;quIlSqth05PUsOmJik+ooKLFEsKgxgBav359JSYm6oIul6tW/WbKX7CIXh/zutLT0/TDDz8oX758&#10;KleunBISSoX8589XWJdcHMvf7l07VLt2LZVISFCFytVUpFgJtWrVKoBO+/btQztE84KUHmClTZgU&#10;eKoAJOO/cePGIS3Au0RiGZ3ToZP2HkxR9dr1g6pP/gIllb9AnIrFl9Cvs38LbfTLL78of/78Gjhw&#10;oBISEkK9GegMfkw8N9xwgwoXLqxixUqEJx0sJoBKDG6Ej4IgB9eoY1SuXFklS5bUqaeeqnPOOSdM&#10;nBs3bNTll1+pEvFlVCB/cZUskRjiYAKcOnWqzj777FCnXbt2Ve/evcPiadGKJbro0osUVyJOBYoU&#10;UJlyZYJ02TrhvXr1CgunvPkwLP7666+qV6++yparpIqVqunue+5T8xYnatCgQbn9n0GwadMWKleu&#10;smrWrKfnR72kjPTYfcFiCUk2k3fevo18/KdpP+qc89qpdt1aqle/bpCqAxCEZZBt0rSxZv4yQ6ef&#10;2UYntGqppi2a6LPPPjsMpl997TW1aHm82px2urp266ZJk6fkQrgP4Dw5LVWTv/teB1PSlJKWpbSM&#10;bI18ZpRat2mj1AzaJUNt256pgbffrYy0rFCG5OTU0M9fePH5sMid+M0kbdi8VRlI2bOyw6KudOnS&#10;AURCmbKzAwyWLVtWL7300j91YiAvQBL1yARpSSdwZMlXFIyYyJjkcOO34dow7gmTe96gxYTKPWUQ&#10;tqTKEyrXhnPCGDzpDxjamrD0YZ8NixiDooEuLzwSJ3YGYgMh/g3x9hMFcqeNmwEWe87267gMpaSP&#10;O9f2i3F6lN95wQ4/pGEQd7q+Jk4vLBzO7oSPSqYtVXYZgHh+Ow0WCU4f/wZzLxJch4Zyri3txt1t&#10;GIVw58l+nTer3BAf7pb0uq9EIduSUtKxBNMAiJvBjnsG/8RDX7GqgaHOCz/8kgf8u39ZmmrJLmf8&#10;E9bqCIZXgNjgajC2mxcBxME19sQThb9o2cg7+bS+NH4s3fbigDjwZ3cM9vbruqDMlId6dlk4WyWF&#10;3/YbBW8bA7HryVDMmbzQZgZ555lr3L2I4Ex+DdW+18mX84i9F9TYk66BO7pQiJbZdel28XhEPOTL&#10;7tH0qWPXPe7Uy9HU8v5qx18esmM7iwC6SITTwmDUqfNF4dHwylWrlRGAOitIPpGEepJnIkUKfNFF&#10;F+VAVky9IUgKbxugylWqhpvCAD5jxgyd1u4indnhMp19fldVq9NChYrGBx3nvCASPXj565xz2qly&#10;5Wpas3qD0rKkg9nZ+nTCRBUoWEgffviBPvpknAoXKapPP5ugjEwpI12aPm2WChcuqpkzp+vrSROV&#10;r2BB3ffAg2HTQcyMmTMD0AKo5HHjps0qVKS4elx+hdZt2qK0rGztT0nThK8na19yilIzs/TlxK90&#10;3HHHhQVD3oMbgvi69+yrXXsPKDk9S/MXL9e3U38KdYXkFAiZPXu2UrKlXfuT1aN3H7Vo2SJI9ZE6&#10;A5innHKK1q1br1079+m2WwHaxDBYr1i+XPmOy6/7Bg/V3uTUkEfql7jbtGkTgNoH9Y2Uvlu3buE3&#10;kw7Q9OOPPwb/TCANGjQI6iLrN23Rrn0HQnlHv/yafpz+i5JWrdf7H36iuGLFNfCuO0L98JWrIkWK&#10;BBB+8cUXw4ARhWziJQ8sXKifrVu3a+y774cyzZ79q9LSU3TFFVeoX79+RyysDK1AMouDr776SlOm&#10;TNHevft08smnqH69hnpv7DgtWrhcA267XQULFtRHH30UBryHHnooQP+zzz4bFjlhYNy6S21OP18j&#10;n3tVz784Rp0u7BLyzURNPrt37x7ANgrZ7tdMKjVq1AgqFe998LHGf/alTj7ldMUVT8xVMQF4eYrT&#10;ufMlGvvuBxoy+EEVL56o98Z+FOJAokt69Im8fTszM1vde1yjU049T/1vvkuXXnaFChUqpNdeey3U&#10;M5NBqdLlVblKHXXt2lc9e16pokUT1aRJkzAhEj9PQ0qUTFTvPlfoyadG6qIul6lI0WKaNm3aYWUK&#10;t3bEoG50MCVV3br30OD7h4QFNHmsVKmS5s6dl7Pgji20O17QUTff0j+oy+SGz8xUcnJKeFLD+wyu&#10;MxZuV111VehjwACTxLhx4/4psE1+yAMTHn2B9rTuJhMvhgmMiRR3T8wG8iiE0788+WGwj7oZoqMS&#10;cq6BHAy/DakAInAG3PGbe9AqIIbXKEhb0muoNUwbFjlj7M9SZPvFzgDvOJwOZ4MkYZwHw2cUfvFv&#10;WI5Kk+2fuo1CKudoXFxTD65/6s358cInCrFACPYGVPvjGoNfS52d/yi0G65Il7wZwnH3U4EoALtv&#10;OC8uB9cOj73b0u1LOYA2Q2kUBulbhm33G0spDVYGSIczWBveDY8GPeLwog8/Bl9Dsq8N/AY+6wlH&#10;AdZSWwNjNL+k4z7v/NnNeUeKGy1HFFCJk9+MAQZz6s1qNtQnfviNHfFGnzQRlvicN67Jr/Ph+ibu&#10;6NMp8m1oxp04sXecuGNHHdo/9vi3Hdfky/XBte9lL2acV5eNsJzJq/ONcX15zCEu+3fe8Ef6dvPi&#10;3FBOv46O53/V468P2TG14aCHu33rNrU9rZ0qV6mmRUuWBtURVEkyMjMDlH344Ye5km+AALgDnJhM&#10;sUN386rrblKJ0pX0+cRvgn1U+oZkLWYytXjp0vCYv3///keASPRg0u/cuZN69uquTHZaAObJ67Zt&#10;QYIJZN1/3+CgirJ3925loXMd1BYyVLt2XT37zCgNG/ao4ooW14b1PMamwBkBbKtXrx4kwOSRGyGu&#10;aFGtW7smBhqZGZo/b56uvuoqNWrUUI0bNQr+AbxRo0blzaa+/fbbAEszZkwLj+Bjet8xQ/wnnHBC&#10;gJNQV5iszPCCXKnSpbVz964gZQZi33777RwVgmQlJS1TwYIFtGDBQm3fvVfntL8wvHB68kmn6PHH&#10;Hg+DF/GhV4501gd13bZt2/BSJ+5IfGrXrh3AFTfseDKBDjR1FVQYMjI0ZfJk3XrzzbrummvU74Yb&#10;FB9XTN27dgv+eQkGYDY8uc05ODMpsYhgkfDJJ5/ovffe0ddffxn6zfvvfai01IygKoJe9tEgm/ju&#10;ueee0J/cX6ZO/V758hUMqiu0FzryaWkpQYrOAg+4YwKhTRio3NcyM9K1elWSvvj8M336ycd6ftSo&#10;4Oe3334Lfi6++OIgVT8MSHOk8U899VQA5A0bNyo9kz6bqc1bt6lYfMmgLkK/R8qOpHrFyhXavp2P&#10;WuzSpZddqssui6keDR8+PLxoymSd9+BpUXJ6qlasSdLCZYu1ZOWy8GThpptuCuVhEixUpLCee35U&#10;uFfSMtM15btvQ3vRBsAB9fzmO+8pJSMrmOT0DF1yWfcAukcflKnrLKWmJavn5b1UqUplrduwIVa2&#10;zZvDfThv3tzcXU1QY7nkks7q1u2yw+Kj7qgD+gGLY7cbiyLq4/333w/1gySfdsftf/ugHZmcPDky&#10;cTFxMuEZ9DyhWgLma0+snkA9CVoy6EfknPHnCdQwbzvDht35TV+wpNcSU4DNQIpdVFJqIMEYKjkb&#10;nA2VUbD2GcktZ+IwHFvVw7DutB3GYG4/BuQohJO2r22wd3q0vcM5HpcN40UF7oQxADsfLrshH3vG&#10;LqdpmHdZnXZUr5tyOT2DuRcKvna+bPAbLQ/+Xd+4E6ftovAEbOaFYEMj14ZAwlNW9zGMX84DpvBj&#10;SOO3gZF+YzCMqqeQphd52EdhLwrh/LYqRV61COwN9wZXp4kfwx5+iZv7wKBuVQnDtsHY4O04DJK4&#10;R8uOX+I05NoP/kmTvGGoI4Q7qB9G9cs5U57omXxGJcwuO3Fb2ow/4vRLjqQVXSRwjV9Lkp031ye/&#10;o2k4n84D8Th+S825dhjXtfNEHTms28D5NnRbJe+vfPz1ITtbSk9LD7rSZ5/VVnVq19QvP/+qTB59&#10;Z8ResAPEbrj+enW+8EJlhEfMaVqZtFyFChfUU4BaBjsTpKlX7ytVpGgJvfb62wHMeRTtFxXXrlmt&#10;9NRkZWWkSVnp2rBudVApuPK6mwLIA3mAbd6DifzCCy9UrTq1tXPf7qAfm5aaEvR9ixeL04svvKBH&#10;hj2qhJKJWr4cHeWUoNO6Y+euAA8fffCeXnv5ZRU8rogmfTVZ2RkxyN2XvF8Vq1RUn759AwxwgwO5&#10;dHgD4NkdzlPtho31ycRvNX/pKs2aPU9x8Ql64eVXjtjhG4AF5D4d/5nS0jOC1DAjE1gHqNN1wvEt&#10;1b1Hj6D7nJWdHPL57ti3VaVK1VBGpL+ERwXCEEqekJwz0BxIz9De1DR99vV36nzZ5SocV1IXXHiB&#10;MrIy1OrUk9Xlsi5KT2PxkKm9e/apUqWq6tmzdygbkwcQhLQ8LJAyM1W5Wg099+IrIY+006TJE0N9&#10;XdSllwYPe04jR49RnQbNdGm3mI406iKolzB45AU54mTQrFyliipVqabzL7xE7Tt2VocLOqtjp87h&#10;pVcmyz59+gQd/ryHAXfw4CG6+uprQn5YaHz99VcqXChOK1cm5Sxc0GPO1PXX9dNFF10SBiAGNNRT&#10;GAQN56+99roSE0urVq36Ov20c9Smddug6jJ9+vTgDqADtVEIzM5pq6H3P6BLunQLdRS2z8tKU1p6&#10;sipWrKABAwcGPelq1WupUOFiKhZfRsUTKqhMxZqKL1VJF3ftkwvZDRs2DJN03nIeTEnRzQNuV5G4&#10;eJVMLKd6DZqFeqdugBT03VmsMbl60QAgVKlSJahpMOCjqrF02TKl5Sxa0zLSNfTBB3TiiSceNijn&#10;rJ9ji4WMLPW/ZaAKFo7X2PfH5X5cau2GjSpSNE4L589TZnqKstMzlZWeqXPPOUe9+/ZSOtCdnaaM&#10;7HR9+PFHiiteXI+OGBWefKBGlpy8X61OOl5169bSt1Mm6ccfpurKK/qoVu0amjL5u7AzDypfsedH&#10;1LfN0RYD/+8Hdez7OaqKQf+MgiuTH5OiJYFRKLLUy/BiyV4UYoA9S0ctmbKU08BlaSjgZiA2GHI2&#10;MBpSDYOcLbW1NBn/xOdwuHO2VNgwaRh1fI6f+8/Xlsq6PqKQ6fSdZ8Ou03JeDby4RcGa38TnMkal&#10;zg5ntQ+DsBcPuBluaQs/BTAMY+/2iz4lwBjQHQ92ljwTp+MmrOsKN8KRr6iE2/WLX+qIcJyxI04g&#10;KKp2QV8yRAFQGPoA8btvWToZPdNnCOOnLoYx+o6vvXAzTPva6TBfeZFo2PViEnfix90ASPxW9TDc&#10;Ei/pOS76sPNEXNgRnyHYaidck0f0nF1OL1oN0cRFvIZ4gzW/vSCJ3jOki3H98tuLEIzjiN6Pbgf8&#10;ebFhQxk5WyfbQOt723DshUF0gWH4dn1isDOEux4dX15I97Xjd5sQH+m6XlwWfvva48c/Q1Dxv338&#10;5SE7k91Fkg/qoksuVakyldTmtHN0zbU3q/8td6jfzQP00cefKiM7U3MXLFDZ8pV0Rttzde31t6hZ&#10;i5NVp0ETbdi0SRmZGbrxhhtUoni8mjVpqicee1xDH3hQjz7+pN565z2lZWap5Ymt1Kx5Cz32xJN6&#10;euSzOuPMsxRXvKSmTP0hQMCn48cHSWPeA8nf+R07qkTJ0kGS+/a7H+j1MW/p+BNbqURCKa1YtVqr&#10;1q5X5ao11bR5S709dqy+nDRFnS6+TM1anKADB5O1es0aJZQqrcZNm+i9D8Zq5qzpGjTkQR2Xv4hu&#10;uLF/AJnNmzeFFzXp7Ibs9uedozq1a+uz8Z9q0cIFuuW2gSpSrKSeeW7UEZDNII3O9fHNW+in77/X&#10;xvXrNX7cON3cr38A/gceGqZCRYvrqedeCDfe4sVLgkpCr159wwt+QHpcXFyutJk8cIMXKFAgSDDn&#10;zftDtw+4Vb/99qs2rN+oDu07qtXJrQM8XXJpN5VMKK0xb76qWb9M17BHHlSRooXUq1cMkJkkAOSf&#10;fvop5BU4qlSluvpec71WrV6rrdu2avQLo1SmTBnNmTdPB9IO6ve5v6ti5Yrq2TOmcsJACgwyYOR9&#10;8sA1k/jZZ7dTrbr1NX/xUqVmZmvvwWRNmPhVcCMfqIOgcpH3IDxm0KDB6tCho9LSkKama8mSxYqL&#10;i9ff/jYo5wXKDK1ds161atbVrbcOCPli8CxYqJAWLFyYq5rUuvXpatfuvPBCIn0TSUiFChX19Tff&#10;BHde4j3iBUzykJWlt958W1Wq1tT8BYtyd6pZtnypihQtojvvuTuoT53a+jRVr1FXc+cv0radu7V1&#10;+y4tXrpCW7bFdsp54IEHjlAXcRknT56kYsWLacKXX2rXLl4oy9A5554bdjyhjmb/8UeQgjPIevHB&#10;pM8TDyTGTPYVK1bSRx9+EFSpMnJeouzTp3fuU6VIkUIcSNuvufoq1ahRS2+++U5Q//LHp1LS0lW7&#10;Tr2QZxa52ZkZIT368sPDHw3lZRH+4uhXVCqxvB4b/nRYVGemx3bo2bV7p1oef7Jq1W6mSlXqq3KV&#10;+iqZUFlVqlRWtWo1NHv2nJxdTIBsY7/Nf/9hyGaxwYRlabYnW4wlYIYiT4Ke/C21MrR4srY9hjiB&#10;ME/A0TAYww15MBhyH0Zh0tBrULSEld9WcTCMEt6LBq4pl4EUmKWv4QbkArgY4uGauiBNv+houHVc&#10;Buy8MI273QzgXiTgB7+2i/pz+Ciok0/snF+nFdWXJlwUvA3uvja0U/f2Zz8Y16PTxLj+XFe0F/Xo&#10;+nRcBn2Dt+uTesaecMTFfWnYMzhhR1vnlTIT1hDrfhaVXnKNscSU35aQWrKJX0O0ocx90OH5bdg0&#10;LBv2DNYGTMNrtM9zxh074qEcBmbH7cWAoToaj8tl8DQQ2464nB5lIR5++xwtF2eXnbPz5TI5bpff&#10;sBotv+OxcXxRd6fva4d3Gzq/hnHXkccM55n5x9Jqrl0H2FmS7jx4HPIiwek4f14g8Bt3+uAxyP4L&#10;HOwwsD81Wdfd1F8XX3q5uve+Tpf1uEp9r75Jl/Xoqw8+Hq/07Kxglq5cpUeeeFZXXHubbr/nAa3b&#10;vE3p4WWoDPW5rp86db9CZ3S4WO0v6alOl/ZU23M66J77hgap16r1G/XsCy+ra6++atf+AvW95gbN&#10;W7govHCJ1Pfc9h018M6jSTkzw4tZZ57VXsMeHakOF1waXkTs0q2XZs2eE+JOzcrSyrXrNeDOe3XK&#10;aWepQtXauuCS7vp1ztzwshaS8j8WLAnlqlS1gcpVrKN+t9yrxk1bqf/NA0JH3rhxQ9CzjYLRhEnf&#10;qVrthspXJF7xpcqpW+8rFJ9QWu+Mff8IyCYObtpuva9W6Qq1VKJUZVWs0VB3D35QO/fs1dadu/T0&#10;8y+pbqMWKliYFyxLqkPHi7RqzfoAPVY3QWfbElluNMCfm3Dmb7+rXpPmKlC0pIoUL6OEMpX10itv&#10;KCMzW0uWJalW7QYqXaaSisYl6MRWp4UdJa6+5voQjyEbvfhYnWar75VXhxc9eVHzoWHDtXDJYjVv&#10;eYIKFIpT9Vq1VaNmHdWoXkdXXXFdKBugir41A8TRIJt0fp41S02atVCJxLJqe/Z5atSkuWrUrB0G&#10;WwD4uuuuCy8P5j0MoM8+N1pxxRPUvOWJuvaGG5SelamhDz4c9I9PbHWqunbvpQb1m6h6tdpauzaW&#10;j81btiqxVFnVqddA7c5pr6Q1a9W9R18VjSuhTp0765YBt6hBo0aKTyilL7/6RulZWTq97VlBNeVw&#10;IOVrptnauXOXmjU/QU2bn6B7Bw3RrQPuUP2GjVW0WLwGDR4c8vT1pMkqXbqC6tVtpCFDHtDgwfer&#10;fPlK+uCDmE72gw8+qHr16oV6N8i7jLxUWTQuLoD1U08/o4F33qvj8hdUtx69Qt7mzl+ggoUKhwHZ&#10;/QDJX7kKlTRtxswAvbfcdnsA7SeffFJvvPFGUEOi7/BhpWiZWEzRn88660yVKBGvG2/qp/GfTdCb&#10;b76tse++q2VLlgSVkZHPPhfKd/W1N2jUCy+qa4+eYWehHTt3KzklRQNuv1UlSsbrsssuCyo80374&#10;Xr//+muYYAifloXaSraS0zOD6srgB4fp3A4dgxv5TVqzTrv3sD83H7xaqtQUtsbMewf99xzReFmQ&#10;MGkCO9QDE5zBh7Olc7hZesjZgBGFJ0u0bLC3Xqnh3dIn2s7xOA5LRA2WURAEDA2QAJ3BkHjIG34I&#10;b/jDGPINwrbDr0Ha0GkJs8HYUmL8OB9W3SC+KOAbxm1HHFzj30BrWHda9uNycG2JMnE4TvJgQCcP&#10;jsdnG7s5/y5DFKD5TRqcvWCI1gG/DdUY2s154Ox8GcyjgB/NO2fDkGEJ4Ir2GX5j5z5GeoYz9wXc&#10;GRcN28TlxZrjJQxx5rW39JT5xn0TEwV4YA99bMOw0wMADZvEbTg0aDof5N1+DKWGRucZkDSkGzpd&#10;FvySnrf5MxjjRh6pE84IkDgbNh23780o/Ps+c57ygrMh2Glg7xctDcoO737gunP+sMO/1T3IA/aU&#10;1So+1GlULz26wMDeevDkzbBukCYt0ucav9GwuLmOiJe+duzFx7/AEXYU4YVFJkQemQdJEBN07CWt&#10;oPbBvsk5kzb2QU87bPUX0zfGpGZlKzk79lLiwaxspQW1BPzH4gxbBWYrvEDIDgUY4uaZdWp6huo1&#10;bKovJh76WIoP9IV5yeqm/v2VioQq6HaTp2ylo84S4mYyj+U/IyNb+5PTch5nxz7yTvnSMrOVnpmt&#10;PftStHnrnqDLunHLNu3asyeADGWgs0elm8lZWVq3dbtmL1iipPWbQxkXLlsRtlfLiwiWoJHujv0p&#10;Wrhijbbs2hvKi8SPvFFmdvGY9dtczfjl9wAkAAp5ZwAHtBngDWRMjOhqB71DJJL7DmrWnAX6eup0&#10;rVizMQBMkDRmZmnJsuV6892P9OP0X7X3YKqmfD897ENOebhRUUdhQgl5lbRr7z6N/fBjzfp9jvan&#10;pCoNlZ6Nm/XKmPc0fMQoLVy2SmPf/1jfTf0pxMGgx4uSTD5HA6RQh1lZOpCSqknf/aBHR4zUM6Ne&#10;0Nbt23MhnBcT0dvNe9h934Fk3XbHvbrtjrs1Zer3oW4wcxYu0l1/G6JLu/fRkCEPaeeO3TFpLEoI&#10;SJ/HfqAu3Xpq2GNPhpc49yWnavgTI9W42Uk6tc3ZGj/ha7Vp206Llq0I7XNj/1uDXn20rf12H08V&#10;1q7foBv7D9Cpp52tM9udr3GffqH2F1ysx554PLe+5y1YpFtvv0sNGrdUs+NP1tgPPgltTR/gQzfo&#10;4DO5R8vo/D49+kVVqF5b8aUq6vyLuoVFZ79bBgRInfnrbCUklg4TcRSyK1erqV//mBfyzxOCl157&#10;UzXrNFZ8YnlVr9VATz3z/BEfiUnPztSMX35RXInSSihdVfkLJ6pA0QQVLFJSBQsX15MjRoY227P/&#10;gAYNfUiVatRToWJlVKVmQ035/seghrJz9w4llC2v4gmlw84z+QoUU406jVWjTiNdcc31oX14d8P3&#10;GfHxtKLliW3CAjyFXYhOah0Ws7t27VZCyVL67tupR+1D/90H/Z1JzBJnQyuTnKVofpxNfePG5Icd&#10;9yN9HjcmWuKw9Am/hjriJG7cLSk1eBtYuGcMtYCbX3yMQjBn/FgSbPAz6Fmf2ZJw/DAuOIxh13FF&#10;odjSbPw5bYNjXpAlTkt5sbd02vHjzyohlm4bSDGEx41zVMpNeH6TrsvtfHoB4LI5bucrmj/XZRSK&#10;7cdlNmA7DHG5PknfCwTa0dLr6ILCCxtf89uATRgvnDBua9rZiy/crYoTBTyDIQZ7+pohy7CHH6ti&#10;WOfbfdegbpDmTHhALrplHnnhDOga/IA+drnC3lJW0iVvBkFLZPnN7h5O21DLmXCotHEmD+TV8ElY&#10;Q7IB3vlyeQ2cuBu+vWAwUHP2b+ImDw7n/BCWa/wgWced39Q79r6PDcIIiQywvkdpT7eZ80t6xE25&#10;nD/Ce5ygLqkb/HGOQrZfKnX/ID/YuW44k777EGm7DA7vBQZu9Ltjkuy/wBGALis79wW42MtPhyRv&#10;PEKPWQTPwT22k0jOOfejJZlSdkauOeyDLDnGsA3I+CMsRMzvzVu3B3jJe+B2Rtszw76+SBGRvB/6&#10;AEjOR12y+Ox0THfcHy8BTkL8LpPQhfY+w3zcJRZX3o/BRCf/7Ow0ZYeXF2Nl9AIjhDksl5H6yvmY&#10;iyh/eMnxUF04jfBhGRsBJv5oyyE/0euYHX5iL0xatcELpBjcUB6A55Bx2Q6rjxyePJSH2O+wi0y2&#10;wkIoLJBynlCgixsNH43nyLLH6uZQnLGFDgPFn4WNhvdCLOQjB95iC4lYnI7P+2eHsEHnOFaWsPjL&#10;MTH/iu02Y/ucvBHnEXnJgWzsQp5z4ovFHYsr1HHOopEnCNizeAN8yTeG8AaiI9II/Zn6ZXeZg9p9&#10;IDmAOXvRs8VeLL0s7cvZBSVar3v3s1+36ySWXlqmtH3X3rALTuiXedJLV6YOpKZq9bqNWrN+i5au&#10;XBv2s1+xeq2S1qzX7r37Y/0rJ+8HUtO1cs1G7di9P6efszhM18Ilq7Rw6SrNX7RKv/y+OOdjUgu0&#10;cs264C+kGbvVglm/dqNmz5mf28cmfj1ZCxYsDmpAb7/9rrZtY+F1WLX8jxy0g2E3Ojlb0sWExhn4&#10;MDREJ3t+WxLG76gUDf9WFYiemVyJ39JOw4lB3JDJtcHNcMy1gdH2BkMg0PAd1RW2PeEs2bVkGICM&#10;gq7VNfJCsgHZ8RhUDfhOwwuAaHp2wzhO1FKcpsMAKQ7n8nFtFRZMND2Dt8E5Wk7KFS2/yxH14zAG&#10;ZuwJR1sYnF2XnP0UIJqGy8hvgz3+6EO0L2UyyEWfXFh6TdrubwY/L/Cwd/8wfBrocDd4cm1AB8Is&#10;ITacGZatFuKX+gzchAF0/TKeJbSEA07p+5bKEg9hoiofhlTS4sz7QcTpvGL4bTA1cDsN7AzYXqS6&#10;/JbKc23/Blbfj7ZzvFEJMYZ4KK+h2/XNGWM/XnAQl+9jL5T47Ty6nM4H+TLAu07cLg7jencbWDJO&#10;GId1+7sPYId/0rG7+wln2ox+eQyyjx3/4weT+LOjntf4zyfkAu6x49jxP31EAffY8f/nwQQFHDFp&#10;AUNMZlFJIzCEAaQ80Ub9MkHi34AONNngZqh2PFZD4Ddn/HE2YDNpWnIKsBksDaeGSgOo7SyNBfo4&#10;4058lCMqteXsuEmXtHDHjXMURA3XXBsusSMs8WJnGHechlLDJ+WyZBg34mBhY6k517g7v5YeegHh&#10;cPbrsrjsUejGr8uCH8pmALcOehSSvWjBD3E4Tc7YE5/tCOOFhe2iixvqgzOGNvaiye1PX8nbJwhj&#10;lQT3EUtQXRcAFZBl+CQeAyD9kLOlol78ef9o4sPdMMlvoM2QbsO14Zf8GXBtUDFzHojTEEhecSd9&#10;Q6PVTwBKA7LB0aCLX4DWn10nPcpqN4MudeB7zPbOk8GWcxSkSdOSZsrFNWmTby82fI+7Pok7WlcG&#10;a9epf7sMGNcj+eRMeC9U3GbRMuMnml8vPDhTfwZnx+04vIiJ9hnODk9fRAjyVz+OQfY/+QByYjuV&#10;xHZaOAY9x45jx7HjHzkYLyxtjEIRZ0uYmNCibkx0nmztFwDAHjCwlDoKIwZrSzIJZzAnDHAG1FuH&#10;OyphNVQaLA2c0TPgGvUTBVrDM2e/RGh70rG7QZLfhPd2e9YPt/QZf+QpGq8XB4Z87A3Bzhd2GOIJ&#10;6m05efCixHDvuA2zmKhqCXl0nRiaseMcXTQY1ok3KvWOLoS8MHAefe00AGDDfjRNS62xMyx7MUE7&#10;R8HW0kf8WSJpULREFX/uUwYzzgY/+iDwBSgSB0AXlXRGJaOWGrvvWupsaMMOd34DxLgjsbY0mDMG&#10;P6RHPknPC8wohJNHykM4p2+JuNUg8E88XhDgJ5qWARTjvGMMml4wkLaBGrcogNv4niVNL0aAefJE&#10;3K5bu3mB4AWBoZ9r7kPrZBM2WncGeOLwGMD9bH/RvLtN8Ot6IIzrzGWxKgm/nR+Xj2t+e5Hj8Yp+&#10;fQyyjx3/C0feHQmOQfax49hx7PiPDyYoYNK6t5Y0M6kxmTLBWWpkN0Oyje0MTAZySyO5JqyvDetO&#10;h7QBOfs1tFmizRm7KGwbSC095belsIbTqFQ7Cp3+bTfCGxxJNwqnAGsUlPOqeWAMnE4ff4Ziw6/t&#10;DfqGd8Ov82+/5IewxB2VWBuqsTOYR6HY+uT4szQ9qtZheI/+Nvz72u4uG/G7jsmz07UUHD+0LfaW&#10;YgNKtBltaki0nfsH/cX+uaafeVFmmDK84ZezYdSST4MuceNugDdE2g/pRAHeYGdVCyAUyEOX2rBp&#10;EDasG5BdPku+HSd9mfvELyoC2vgjD86vAdgQaumyDdf26/IYjvnt66hkOArsXDsu8kS5WEBYDQZ7&#10;8oBbdJHja+fbdcg1aTlug7zrHXvnl/LjlzS9sHAdY48/S+nJh/Ps9iOf+MWesnPOq0rjOnAe6NfH&#10;IPvY8T9/BEVP9JBt/vqd7thx7Dh2/L8fQc8/KysAExDhSQ/DRGdps19EAlY4M8ExAXr/X9w9ARuM&#10;ACxLNi35shqCoZtrqwvYzrBmMI2CHCDItV8ejMKy95Y2ABpKDYgYq2YQnnD4M7hGpcmGV/xY+o3J&#10;KwEnrKXY1IEBPhomCrkGWq6twoEfA7Wly9i5HsiPw+NmuI+mbch23I6Ps0Gfa4zjIQ3iJw7ybj+G&#10;Z9eB69FpR+vH9ck1Z/zQDzCGXPoE7ctv+k50QYYxIHvxZtAG1AAt7HBzv6IvGV4x2JN//OFuKMXe&#10;T2mwM6QZ8A21fnnSsI0dxpJV8uEFgmGaPBKvYd73i+Hc/d3Sb8IaWomDcvm368p5s7SYMhmWOeNm&#10;KbDvSX6THnl1PVmK7Xhxt5th2gta17XvQS90bBzOYIs/0jU8G5bdFoZ8gzx20cUGdqSBP7eD1dKi&#10;iygvrEjf7ek6dH8hffr7MZ3sY8ex49hx7Dh2/EsfgBMQy2TKRBaV/DEBeoJjkuQ3EysSO0+0Dmfo&#10;YRL3b+yBF66jE6kn0Sh04Z+0CQ+0GQr5HZWoGqIN2oZBS4QdxlJnzpQPWAQMLZXlbBg2oFpK7Pgs&#10;FTYg4+58GHYdr2HY4O60vRggPKAejduqLoZkftsYavGDX4O982FJs0Heiw0Dr4HfYOy6Mvw7r3bj&#10;bNC2SgkQhD1hXOdO0+GdNkBH+9GWXqQZ5gyctDmgxNlwS7tj6EcGMkuLObvP4J+zAZmwlg4b7Cwl&#10;NrjiH3dLQQ2l3gWD37gbkNkilp02eOFx1qxZuXrWluoaHkmPfFgHnLzyQTK+ZeHdRSyZJU7SIy7s&#10;vPsGAGq1CUvTucaPgTUvkEdBlfw6HvLguiA8/jCkSTz4df1ZncV1iOGFzWg9RKXlLKa5dj45W2pN&#10;WZxXxgS/4Gi1mag7YbgmT7jZr+OmffDrdKMQ77LZDsM9cEySfew4dhw7jh3Hjn/pgxfxgCSACkgC&#10;roAgJjt+A0pR9Q9LCA3TnJnA8WvIBsLsh7CWvFlqRjxMnLgBbQ5DHJwNvhjcDaCGXIMfZ8MoxmEM&#10;wvgBNA2GnIFI/BjEDbiGRvyTH0O0ARN7rg3yhmnnwWk6jOE1KiW39NplcB4Nt15kOJ95yxEtP+kQ&#10;jrq1pN/A63rFH78549cLJYyhGfuof84YSzPdJn4KYYk7bY8/t7v7jMMZcvkN0BmWbaISS/vlbOmy&#10;JZkGMUuxDcxR6DRAGsIJi7vBzNBpIDcEG+gMpPy2egWwiTv+vEjAn5/oWMrr9N2nCWdgJW0DJn4M&#10;w/z24tQLDdKMAqcXrl6YOH2DtO28WOXscrtOXWduHy8+iAc7ysfZCxb8eGHNGX/kB38umxdEzh/l&#10;xr/L7TJbBYQ84Jc48GOYdv04b06bfubFGWm6X7g9iY+w3Av/DpLs/wvLRPPpla3P/QAAAABJRU5E&#10;rkJgglBLAwQKAAAAAAAAACEAkGDctCnxAQAp8QEAFAAAAGRycy9tZWRpYS9pbWFnZTIudG1wiVBO&#10;Rw0KGgoAAAANSUhEUgAAAt0AAACZCAYAAADzYYahAAAAAXNSR0IArs4c6QAAAARnQU1BAACxjwv8&#10;YQUAAAAJcEhZcwAADsMAAA7DAcdvqGQAAP+lSURBVHhe7P0FfFRH9z+Of74tReLJbnaTjTtJcNfi&#10;WtyKUyhFi1txKVasaEvRQguF4hSXAsXd3d09vknev9f73J3NZgkt7dM+8v/n8Lpsdu+9M2fOnDlz&#10;bGb+D5mQCZmQCZmQCZmQCZmQCZnwj8L/2f+QCZmQCZmQCZmQCZmQCZmQCX8vZCrdmZAJmZAJmZAJ&#10;mZAJmZAJ/zBkKt2ZkAmZkAmZkAmZkAmZkAn/MGQq3ZmQCZmQCZmQCZmQCZmQCf8w/GmlOyUlRa7U&#10;1FT5TE5Otv6mfleXgox+U7/bl/G/BrZt/yfa8DbaZUImZEImZEImZEIm2IPSxTLhvw/+ktL96tUr&#10;3L9/HwkJCXj69CliYmJEcebv/DsxMTFdh/N7fHz8Gwopv3/77bfo1q0bVq5cKc/8rwHbf+HCBVy/&#10;fv0fYXTS9dmzZ0hKSrK/lQmZkAmZkAmZkAmZkAn/I/CnlW4q2lFRUShUqBBWrFgBFxcXjBw5EnFx&#10;cQgICEBQUBDGjRtn9c5SEa1Rowb8/Pzw008/pfNuP3z8BO4GH3gYfdFvwCAkZ6CwpqYmIzXVjJQU&#10;esNTkZJMZT3JevEe8OZ7/wywnuR015QpU+Dg4ACTySRGQ2pKqvaYoMT//prnW9GPtHRzc0OTJk3e&#10;2eNt6x1/13feBVTf2UYn/ghs61fvqE97vDLCd+fOnWjevDm++OILmM3kgz+u858G4nDkyBFs2rRJ&#10;DKL/Bpz+W8GWZ9TffwSKR9Tz9nzyZ8GeZ98FB1tQuJhTkuVKTk1BojkJyRRGljb+r0JKKuVomnxN&#10;Tk7rqz8LfIe0UnSmo+DPlGM7/tNff66//tNgy7fqsufBP0OXjCAF5nRX6l+cZ/46sE2JSEmJkzn6&#10;XwX2cUqqGcnJiTbz679Go/9fA8VHtrIxE/734E8r3VQsCxYsiAIFCmDO3Lkwenlh2LDhohBRsfb2&#10;9obBYMCGDRusjFGiRAmEhITg+++/Tyd4zl+8hIHDRmLl2vWIS+Qk9iYTicKdmoBkGeBmbXDKJ4W7&#10;Nln8FQFmKxDfHZQSnXZRKaaxER4erg0GtsFadjJSQaPgz4Oi3dChQxEaGoqPP/74nYW1bdv+fBsJ&#10;6Q0LJfxYDts4c+ZMDBgwAKtWrbJ/8a3AdxnVGDx4MHbs2JFOYNjjaovv5MmTodfrrUbNf4OgIQ61&#10;atWCq6sr1q5dKzTJhIxBjXcqYErx+CNg/3fo0AHly5fH7Nmz3+mdtwHLoqOARiuNt0OHDv3p8vj8&#10;7du3sWnjeuz4dRtWrPgZ+/buhtlMBeF/Xek2IykpESNGfIkxY8Zh//4D72xQ2wPpwMjf7t27sXXr&#10;VsTGxv6pctTYV3xCgyAVCaLcUe7/r5BZtYN0JA1ev35tNUbonKIc+ysyI72MlGkm3fXvBfaTGebk&#10;+H/JKFLtMSeb8fLlc8TFxdjMr//2Rv1XgxoXtoZtJvzvwZ9WuilUfX19UahIUSxeshQeek+MnzAJ&#10;r2NiRdmmIkLPbK5cufDgwQNhjCpVqsDf3x8TJkyQ71999RX69euHnbt2IcGcghevYzBq1Cj5nczE&#10;1JWpU6fKhHvu3Bm0atUcrT5pgVGjR8Bsjse6devw6aefolWrVli2bFmakKYif/48fvzxRyxYsABX&#10;rlyR32gQcOLdvHmzPH/37l0pn+WwPqa/cDLmderUKanflqHTTQQpKVIu62E5VArZbhobrIMTWHJy&#10;Em7fuYXbd27j8ZNHUj7fU5OzKo8CmSk5pCm/v3z5Ui51n5+kGctu0KCBtX7+fufOHcGDaS2sl7+r&#10;gagUHLabvykPsXqGKUAvXryQT9u61LNJSfEwJycgWS5twiOoMipUqCCGRufOna3vqsv2u3peXTRM&#10;fHx80Lt373T42v+tLpYxffp0eHp6SgSF9FI0tAVVlxJGqqy34WFbn+0zbLvtd1ucVD3qk9Ebo9GI&#10;Xbt2vVG2Ksv+t7ddtvRTddr2m32b3lZ2Rrjb/qbwtwX7MtTF923fs8VP/f62Z23xef78OQoXLowi&#10;RYpg//796fBS72aEa5kyZRAREYH+/fu/8Y4tLva/89MW+BvpxbLCwsJEBtj3s30Z9nDu3DmRZ3q9&#10;DjoPD/j6+CAsNBQTxo8XJcq2LRmVq/CwvTKioy0etu3M6Lp16xZ+++033Lt3763Pv+132yspORk7&#10;du2Cq5sOvn5BWLV6zRu4qGffBuoePxmZoqznHHD16tV09+xxsX2fF2k5aNAg9OjRQ2T/kKEDMWBg&#10;L0yZOglxcbHihbeHd8XLtk7b7/a42MLb7r3Le2zrxYsXERkZKQ6no0ePivJNQ5JOFEaJ3/a+Pajy&#10;KLMp82kA3r17C9euX8aDB3fw4MFdPHyozbXvWuZfBZaveJdzT7169WSuZdvs6/4jOhFU22ioRUdH&#10;S9T8z8If1WELqr6lS5di8eLFuHTpknx/GyianjhxQp7fvn27tQwFtjSx53E1lmyftQf1LPt127Zt&#10;ooNQRtkDy2F0tVSpUoJHRs/8FbDF9+8ARQPqUZRT1HH+CPgO5wp12eJiS0dbWiv5/3v9l9G7/wqo&#10;Mux1uj8Df1rppmBs2bIlevbtjw2bt6FB42ZYs34jXsXEwMvLC+7u7siRI4d4J+vUqSMKIQUPla25&#10;c+cKokxP0el0GD58OJJSUnDz5k3odTr4enuJ0nn27FlRND08PBAUFAoPdwMcHZxFkLdu8wl0Ok94&#10;6o3Q6w1wd9Nh79598h6FNb3tTHkhDny+ffv2ooSSofmdv7N+GgddunQR5fWjjz6Ck5OT3CdeFJKT&#10;Jk2ydqbqOCqpXbt2h7OzK1yc3eDq6oE8efJIfWwjnzl9+gzatv0MTo6ucHL0gM7dhMqVK4t3V3WQ&#10;YhrWT2WSyig92VTiqMA3a9ZMmJXlDRs2TGhK4cbvzH2n0kvPL58lnUuXLi0GAO/zb+V5pxDLnTu3&#10;tJceWSocLVq0kH5iO0njunXrSooEcVq9erW8r/PwRGBgMKKicmHVqtXp6LBkyRLBmfSiMjVt2jQR&#10;XKTxvn370LhxYzGy2B4q5UzDYNlMLaLyzLZUqlRJeIFGGYXt119/LUoZceXVunVr6zqBiRMnSl2B&#10;gYFvrBVQoAYVeeDLL78Ug4ye0u+++w5PnjyxDpKNGzeiY8eOQvc+ffpgz549ws8UXuvXrxdDcOHC&#10;hRK9aNiwIdq0aSPvqMGtgDjwPtuihN/ly5cxf/58fP755xIFIG+TrzUjJkmENnHr27cvhgwZIkoF&#10;hZLiBQL/5vO//PKLGI6MFpFG7DsVHWA/83cKX+UxO3PmjODBZ5ShxUmQSu7hw4elbmWY2QOfJa33&#10;7t0rz7MdqlzixfLIiydPnhTlU/GZuvid/U/BeuDAAcGVfc73eD1+/Fj4mhdx5DuKnhx77AMaLiyb&#10;dOI9fn744YeinDDSwz4ij/JSY5HP8Xr06JG0//jx44ILf7MF1QYq3eQhTmoKNxq7xIHKgxoD9v3M&#10;7yVLlhS5kitPITRt0Qaly1WGj38IqlT7yBp9edul+tYeb9vv6lP1nbpne6n3CPxOHqK84tixf079&#10;zfLscVH1qL/jzWZ8O3suuvXqi0PHTkq0MaOy7OlqC7b4si8pmyhjyP/27Vd4qN/VPV4PHz6UeYJy&#10;jX1F+W7wNMHDXY+8efNiw8YNNrWmjXv78t523xYXhc/b3rV9hldG9zJ6j6De4zzGeYFzzenTp2Us&#10;UC6Tlzi+VV//EfAZ9tn48ePlXdLGxz8Abjo9DJwHTCaULVfO2q9/BH+E/+8B32GEmXxfv34jeLgb&#10;0apVaxmHv0ent9Wp6EuZ0ahRY0yc+LXmtVfXH+DL3+zrfRuoMkh38hMN6T+KVPJ50pXzBZ2NVatW&#10;tfKNAjU2Kd/ojKF+xHm1du3aUj5lr+3ztm2xxYkGB8cN58eMcOJzjDLzGc67xMv23tto9DawfefP&#10;vvt7oPqUjkLqCr169bJ/5A3g8+Rvjo+aNWumaxtpwXVzLKdr167y2b17d5kbxowZI/Pu24BtYtmc&#10;nzj+6Lj7V4DjmLoK54R3Hb/28KeVbkXQ5FRL8gE/U4GY2BjxALl7eKBG7Tpw1xng7OyAiZMmiCLl&#10;4aHHnNmzZcDmy5cXPj4mIRi9F9euXYdep4ePt0kmPzaMihaFVeXK1bDs59XIm6cAcuRwRLas2dGw&#10;YSPMmTMXJm8fuLvr0K/vAEycOAkBgf5Szo4dO3Hs2CEYDHq4ujhjz56duHHjGpycnJEjuxPcXD1R&#10;ukxlzJ67AM2aNRecA0JC0XfgELRp1wFOzq7wNBjEk6QGGD9HjBgBnYceLi7uGD1mPAYO/hJGLxMc&#10;HR1FQSCjVK5SFY4u7ihQsBiWL1uDYUNGw8vki7z5C+CZxYJTNKTypymiHgiKiEKdhs2gN/jA198f&#10;tWrXkk4lg1Gpr1uvrtBu12+74R8Qglp1GqLNp5/Bzc0dTo5O6NO7N2Lj4tGhUxc0a/EJPm7SAi5u&#10;OuRwcoGHpxHHjp/A3n374Gn0QvGSH6JGrXpwcfOAk7OzeOtv37kDBycH5HDKgZGjxmDMmIkoWKgE&#10;Dhw8YhVqxJ0Ksd7TgA8+yAGTTwBKliqLDRs3Y/36jcjh4IwcDi7QG33h5RMED50Rgf4BOHniJKp+&#10;VBsuru7Ilt0Rnp4m5MpVEPv2H8JPS5YKvQ3ePvALDBajKHv27IIT6x09erTwAb1nb8sR5XOc4MqW&#10;LYsPPvgATs4ecHY24P0sDoiMzoNbt++gQf36yJ7dAS6uOjg4uyOHgyOyZs0qnlSW2/aztsiaPRuc&#10;XFzx3vvZkDWrk/QrcaH3TvGBuihc2S8HDx5CYmIScufKB0dHF3joDAgKCRUaUbBTYaTS6+PjK3WW&#10;KPUhwsKikDWbIzZu2mJVclgmBQKFiaOjM1xcPZEtuxP8AwPh4OyIPHnzCD8wUkMFlsqJisg0bdpU&#10;JmMaQeTB5cuXi/GUPbszPsjijPffz4H8+Qvh2vUb6drBv48eP4qKlSvB0ckV2bI5w8HBDVWr1MDl&#10;S1cRGxuD/v37iXFJnnd1dYeriztGjhwluFCxJx5U/kqWKA03Nw/NGHVxFwFK/IoWLSp0dHZ2Qd68&#10;+VGoUBGcPHkK06bOgLfJB3pPIwxGb3joPNC4SWOr4s2+ZLmlSpdBVHRu6DyNcPfQ49tvZ1rrZrpI&#10;zshIeBq94eahg4+vL8aOHZtuAuEnn+U4Iw9RyWe7x341HhE5ozTD3V2HwMAgGd/WyY4h+xSmpiTK&#10;xEFFp279Rrh7/z7ik8zYvf8Ibt6+K/RmvzF1jjzxYZmykk43+euv8fA+vdCaYKZRR+992TJl0bNH&#10;D3wzYwbi42Kxf98eVK1WBZWrVMJ3s2eJoTxu/Hgpk21t2ao16jdohAb16mLTxg3CL9t/3YGmzZpD&#10;r/dEnTp1MW/efDF8aPRMmToVuXLnQYFCRSQFkEagMijmzZ2LDu3aY+jgwejdsyeKFSmCg4ePoHOX&#10;rmjWohU2b92OJHOyODG6deuJChWroHqNWpKaQ5lsy/9q3LFc8tvgwYMwZuwYrFy5QmQ7ZT698KQP&#10;DV7Sh2OahucPP/wgBrL9mOLz7CM6Ekivq1dvYsvmXahZoy6Cg0MQFBxoNbxYLx0QM2fOwk+Ll+LS&#10;pctWuZqSnIKLl85jxIhh+PLLkWJEHzh4QPoiISEeR48fl+js15OnyHiisq9woQHHuknPHTt3YNWq&#10;lXj58oV4qnfu2okXL55j9uxZOHz4kNSTlJCIk8eP48D+PTh18rhM7AoP9gfHKuUXy2U9VNxolJAG&#10;mlGUjKTEBJw7cxpnz5zC9auXrQayLQ+zvTSwyIfs10U/r8WCxSsxc84izF34MzZt2ZbWfnoNnz3D&#10;q5cvEUMPNMuS3zXlMDYuRrzjjx8/tDo3VB/Exr3C65iXSExMwN27dySiS8NU3dfKMIszY9myFdi4&#10;YTPiYjXHBcvhRYWcaSJMv7r/4C6uX7+KR49JYzNiYl7h6tXLuHHjupUHeHHcx8fFw5zEciwGXzIj&#10;tokSeWWdWmppmryU+lKSkJCg1W/LS7a0UxfbZE5OhNmcJAo3eY08pMpTZSt6qL950ZFC2lOhVs+p&#10;8tlflNvePr7w0HkiLCIS3j5+ItuCg0LRq1cf61oJ0oCRcLYtVf7WDGPiz6g2HWZ0WjFirqVUpbVZ&#10;4UNngZKTGeFt25/qPj/NZmXw8zsNao3/iI85meW9aaTLc/Is31OfafRVNLCnGy/KQxqdXI+l6Gh7&#10;3xY3fjL1lPNFu3bt5LsCvkeHoK+PH3xM/ihQqATCowsgZ+7CCMuZG/UbNoGZ9QtuGs1sL5b12Wef&#10;CW0/+eQTy/oV1Zb0NLanmy1+vOiYogMnf/78bzzD+UL7rtHqbWlXf1rpfhu8evUS3l5e8NDpcfLM&#10;OTRs0kIUZwpQpVjOmjVTOjokNBgGgw4zZkwXgjIMSWXZz9dPQmj0zilhxZQPDmKmn3DypndRpa3Q&#10;IuIzvXr2RtOmzWD00sPD3QOlSpZBvnxF4OZqgtEQhFmz5+PBw/vw8NAhezYn/LDgZySaUxGfaBam&#10;cHRyxMbt2xGblIyE5BRUqlJVvC1U+FiPYhaGBn1MJvQfMFDSYhLp8Wz0sXUhJfFydHbC+1k/kPSb&#10;vv0GoF27ztAZfeDt44/TZ8+l61Du2kJlKSg0FHefPkNCCvD1lG/g5++LwMAAURboGaXHv269Ohqj&#10;pKZi/8FjmPrNHMz7/gfkzVsADg5OqFyhIhLNxD9VcPti0FBkyeaIbE4e+HnVWiSYk2FOTsbZixew&#10;cesO7Nl/GIWLlRRFk1b5pcuXkcPRCU7uOhi9jejdpz/uP3wqC8fUAFB4f1SjJoze/ujYqavUmWRO&#10;Rb16DUTprljlI9x78gJXbt1D0eKlYfT0ROtPWiMxJRVFipdAdgdnKTsxKRXJVGqSzDh59jxOnb+E&#10;qzdvyWRNxZkKFeviJK08X6of7IG/04Ahv1Fp/233fpw8cwlDho/FiTPnsHT5cjg6OCJHDid8891c&#10;3Lj7AJ06d5Zn2Xf0kPbs1RPvZ/sArh56zFv4E1as3oQsWbLIM1Qg7QdgtWrVxIgTpTvBjN2/7ceU&#10;yd/gyPFT2LhlGxydXCSaQA8yJ3E3dw84OLni+0VL8PDRc2zfsUdoR8pyYR7LHDhwoBhver0RM2f/&#10;iCkzZsHVQwcHVyfkzZdXBDMjDRwbnDDIb/yN0QtGZxhZokCmJ4QCpkXL1jh3/jJ69+0Hd50bxnw1&#10;Mp1Q4WQREBQAd70HwiOi0bVrXxQqVAbRUQXw4w9LMOnrSfDwcIHJFIC6dRqiYoWqyJrVEdmzOYhH&#10;k0oE6+H49vT0RrNmraDXe8HZyR1FihQV7wL5l8qzl5c3unbpiQH9B+PunQdYvGgpSpQshfYduuDj&#10;xi2QLXs2hEeEyiRP3BjNYd9kyeaA4qXKomSZ8nBx94SbJbrAPmckIjpXbjRv9Slq1KoLo5e30Ibh&#10;SVuepfwg/5CPaEDxt67deiEyOi+qVq+FMmUrwmTyEf6hR0XjsbRx+nGjJvD1CYCLux4mX398+mlb&#10;mQQ0pUnrN75LWrRt3xElSpSEq6sLhg8djGSzWTwx5AW2h3QICAzF+1myYtDgwdiybQvCIsKgN3gi&#10;u4MTXFw90K/fABmTLm7u8A0IRpUataFzc4Fe54HzFy6gSbOWcHB0htHoLVE3Gg4//LBIUuayfJAV&#10;bowEevvB2dlZ6mW0j23p2KED/Hx9BQejwRsOOZyFHlQEaTxRMWabypQpBwdHV+gMPnBx1QtPcuG8&#10;SoNTY5ATPydIymSWqdd5wsXZVSbH4OBgMbpoPNAr9P7771uNRY5vjh/2oW0/cRySr4kzlVzeJz6M&#10;spC2lPXEkUog36dB/MEH2ZA9u6MYwMOHDxMFYsP6jfDwcIPe0wMR4ZHw1BsQHZ0LMa9j0K/fF/Dx&#10;C4SHp7cYazlzRooSS2WeddGAJZ7h4RHQ6fTIly8/jh49htDQMGljrVq1kT17DgwfPgI3btxCi+Yt&#10;4UPjUecpY5CT8Zo1awR3KtrkOc5bTBmgN5jzDenNVAXSjxEeyi4vo1HGCfuM84xtag6BdKJnjylS&#10;NN6SLBE0flKuK9lIejM6SiM/MioaERE5MXfefMQnJCIxKQF79+5GxYoVxNCkI4yRWubfs3yWFxoa&#10;BP8APzHmChYsJOOCkdItW7ZY50LSt0aNmggLDReacKzyPu+xjYFBgTLePv+8s/AG+4Zy/datm+jS&#10;5XOhB/UCGpiMrLFepntwDmXqhFLgT50+gcionPAPCEDOyCh07vy5GDW8R9nHuSE0NAJ+fgEy5ubM&#10;mSNGhJLVGl+liJzjurOAgCCZL8eMGSt1sx+odNMopAFALzK9mOT1YsWKSXSWThPWxzHOuZrKt5Kf&#10;im9p6HOO5nzaqUsPXL15G1du3MSMb2ejVs16iI3RyuD8vWTxYlSuUAFNGzdGk48/xt49e7R+TEoS&#10;TzfHR5kyZbFo0WLUrl0H9es3wLp16+V9XrNmzZKoN6P6ik4HDx4UrzJ/51xA+agicIya0jtPY+G7&#10;mbOF3zl+pk2bgk6d2mPmd9+gY8f2qFy5IsqVK2PlXTX2Nm3agC5dOqN7965o3boVLl2+mI6+ijcV&#10;v7dt21bSR1kOHXR0PJFv1Tvs706dOqFnz56SSkbjVtVH41itX7PlfeLB6G6AfwCqV6+BuIQkxCYm&#10;4XVCEl7Exst6QKbJ3b9/T4zsKlWqombNWvi8cxecOHFSDETiQtnCSPzt23fw8sVLxMcn4DCdDp07&#10;y+90LqjouJJz5A22Zd68eRL1ZmSevM0xwT5T44apykuXLpe+2r1nd7q0XHv4G5Xu1/DzD4B/QBDO&#10;X7qMh4+fomjR0tDpjQgJDYXByxOz58xCkjkJQUGBcHd3E0amEk7PgdFoEE8GmYUClwOQQpZCiURn&#10;oymUyJQcCGwoJxNO+D169kSLli2Q3SGbTN6DhgzFsFETMezLrzF2/Lc4cuIs7j+4LwKQHru9ew7A&#10;bE6RcsJCQ+Ds6ID1G9aL8GJdlStVgpfRIN4oNfHy93Lly8HTqMfU6dOQlGxGYrIZbT/7TPCkMKXA&#10;cXZyRNYs78PH1w/Va9VFvY+bo06DxmjW8hPcu//AWh4vCni2h+GkxKRE6eBvvvkGrs5OkvrBiYDh&#10;FCpRDFVx0A4aPAQ5HF3h4OSOiJy54ezsJhNd3dp1ZDFKUkoypn0zA1myfgBHFxfMnPs9EpNTkJhk&#10;lgnLYDRq3mhPH/Ewf5A1Cxo1aiQernnfL4a3T4Qo31k+yIagkDBc4KCwU7qZLuNtMonRoCzu4iWL&#10;w9HFCdO/nYEEc5LQpl2H9vDyNqJipQryPSqaaT0uVsuXNCWz5s6XH1myOsDZVSeKLidoWsmsiwov&#10;hTQHjPJmqAGhgGVxcS+FO4Ul+zGJbU5OQnxSPKZMnyxebm+Tr3gp4xLN2Lx5i0xw9HYfO3ZMPIJZ&#10;c2RHjVq1kZRMj0+iCGWWaZ9XzKt+/fryPo1CehC2bN6GRg2boUy5yihVpjxyODjJfQrua9euISg4&#10;BNmoVEnqTijmzeOi4lRtaa6FH6iccOLu3r2H4JBoTkGvvn2R3dHB6unmJEHeoFJDpZf0J49QKaGH&#10;lfjQUKASWLlKNfQfMARt2n4Gbx9vNGvRTMpQNGTaCBUc8u+qlauRbE5FbEwinj55KeOjQYOG8PX1&#10;Qfv2nZCQkITXr2IQFZVbFAyGW8nvxIPjauzYcUKHQYOGQKczyHggP3OS5MTr6uqGbdt+RUpyKsxJ&#10;yUhMSJI1IQsWLsZX4yYJv3r7eEmuK3Gj4kHlhykcr+Pi8To2DlWr1xBlQvEPZcWOnbuw5dedWLlm&#10;LRydnKUt9DDa9pXyyHPS/PXXX+Xd5y9eY8fO3Th89DjWrtsoXmPKFxo12ru8KFSTcfvWPXRs3x0+&#10;YXnhG5YLPv5BcHN1xYjhw8RJwD4j/TkR3rr3AJMmTxW6li5VSt6nUsdnOBndvXcPy9esx7dz5uPp&#10;y1fYsHUbjN4+8DL5oWCh4pg79wfMnfu94EJDbduOXXj6KgY9evSEr58/+n7RX2jR+fOuojh99dV4&#10;PHnyTKItxOWXdetx6Ogx3Lr3EPny5RPZQQWDbW7Ttg0MJi84OruhVp3GGDfhG3mH90kf8ir7cN/e&#10;/Vi2fBXOX7qKn1esFn5jOUxfUvzDiwYl6U0jcerkGTh44AhKligLf78QmZiodDONggoJjaV9+w9I&#10;tCUkLBzuHjqR7SxPyRbyo1qIT4+SUirI45y8KeuZVsPUMdKX7Tt27LjkpLvr3MWwvHnrOnr17isL&#10;/Js1b47rN25i/76DWLN6nfDevr0H0bhpS3w97RvpJ9KZCiC99cqIYFsNnt4oXKgEWjRvg3NnLyIq&#10;Mg+iIvPCYPCFn18IZn03V4zZgKAQhEfmQcfOvfBhmUqCv6Zg3hIlhDzHOqhsUJ4zgkO5QqON8w8V&#10;LKPJD3nyF0SDj5vALyAYOr1elAQl49R4VUoJFeXuXXugY4dO6Nf3C3Rs30kUBY4HKl2kNxXuqjXr&#10;IiI6LwoULYn5Py7Brt92wNfXBDc3HfLkLoI8uQsLvhyrKr2LHuCoyGh4uHuiaJFSyBkRJX3JNlEx&#10;3bdvP5ydPGDyDkCZDysiKjIfAvwDBS/yA/vc3y8AwcFhEvkLC82JoMBQ+PlSEQ+Fm6sOOXNGw2Dw&#10;knrZTvYzFWbShekFVJKZluEfFARndx38g8Ph5RuM9z/IIYolU0XJs2ynySscYSG5xQPq7uGOiRO1&#10;dWOKR+nd/uSTVmKcujobkDO8ILJlcxC5TvmijGfSjfKav9Hg5Xhg+TRIyIPUVRjxotyzLZ80owxk&#10;+8kPCYzs0BFFZczMtEamsmk8PHPmN5Iqy5QpL6MvdB5GOORwEsWYddCIYH946k1wceb6ES/odd7w&#10;9vaR1FCWwfpz5swpRifxoL7AccFxSINBGbXctID3qchTl5JU3cAwiVpev34DjRo1tKaYst1aJNBP&#10;2kjjmjRhXaQH7/FZflLOkWYs23b+ZX0cN6QrcWGZxJO0odzjM8xsUOm4HBd8hmOdBinvc54lr1Fx&#10;Z1sVsC7OCyy/fv16ePz4AR4+uItHj+7j8ZOHYmi/fP4CxQoVlnSnyJx5kCd3Qbi7GfDliFGiXxF/&#10;FWUiXefMno+TJ87CydEd7m4eVrlDOtErzjrJh+RPjQZGeS4qKhr+/gHIkyevPEP5yXRg0sbk7Qej&#10;0STO444dO1j1FVtdhfC3Kd1Pn79ASEQ0PL28xRvDii5dvQFPow/8g0Lg7eeP6d98KwxI65t52ZyI&#10;a9euBz+/QHh7+SAkOEwmaltPNwUXO4QTAn8j4VT4jV40KmNdunfD6l/WSdqAi7sOZSqUw9ARw1Ch&#10;UlV8VKs2XsW+xr17d4WoytvF7QaTU8xo07YdDEYfhIWEoXevnrI4k5Obh96ICxe1RRZK6H3ySWvo&#10;vUzIGRWNBQsXYMOG9TLYqFTQA0FGKVeuPJycXCVk3rd/fyxcvBiftO2AVWvXiZeaoMpj57KznJ2c&#10;0Kp5c3w/fw4iIsLhaTCheHEtZ4ghF+JMYcPvNGByODlixOjRYvG1atVGUkxq1agp9zdt3iTM7OTs&#10;hOkzZuDhk6d4/uKFhFW9DJ7ImjULfvxxMWJj4vHZZ+2Q5YP3ZQAmJiVJePnKjTv4fuEihIWHI4eT&#10;A/r1H2hdGa/wrlKlMrwMBrRq2RJmKt1ms3j8czg4oFDhghImvXD+DAoVLgxXnQE9+/YT5SMyIhI5&#10;smVH925dkWxOQEpyInJHR4viS4F17cZNmfSoeCulmwspqUBykJKJ6clhDq7tnu5sN6Me9CSSngwl&#10;M4z57cwZOHL0EBYt/hFZsufA+x98gK3btiIxMV6UedZLhZ5eEwqGbNmyiZVNI4MeJPYpeY7CQPGB&#10;AgpmTqaHDx8UTzbTJ5h7OmvOfPy45GcxPtkP9GgRvxs3b2HUV+NRvnJ1MarcXV2xf99+UQQYpuYz&#10;nNg4+JlSJJ4si+CjIUkPGnGgUkihRQFEZZ7jhco6xwHTSzh2SActd746hg77Cv37j0DvPkOwcOFS&#10;q9LET3qV3ancubri+NFjSObkkJgk4eKkJDPKli0v3j5Z4GyZOOhR4hgkjlQiWC8FPcP07B/W76n3&#10;lMlTKd2kE3HmBMZn6GGg98Vdp0eVarUkPKjz1MPFzdkq0IsXLy59zjx7ZQwzrYz9wSgI04modGXL&#10;ngNFS3yICpWqQKfX1gxwbYGtsCOeVKxYHtNLqIQ3a9Eazi4eiIrOi3LlK8PT0yDtoPKl8bkKv6bg&#10;yuVrSEpMxqOXMdh76CjyFywsSnTOiAjJWyY9FB2Cw6MRQkUlOFQ8+TExsXKf/UrjTjyTqUBSSqpM&#10;zBu3bIaXyRt+AYGSrsII3IxvZgq+bI/B2xcm/2B4+QbBJyAETZq1EHr06dNXZOj48ROtW/3RgC1V&#10;+kMYvEwICA4XPqAM5UTDvujQsQMCg4JQvnwlxMXTWNa81ZRhxPHnn3+WdJq5c+cjT96CyFOgKKLz&#10;FJAySHeV/6poywmfihO9cclmGo6pmPz1VFGAiD/TRaggc0wyla1s+UooWqI0PL1M8PEPlHUJLE/J&#10;Fo5D0pF9yBxf0l5NflS6OXEyl5XykJM/627arCVq120oKXSuHu749bdd+GXjJug8TXDXecE/KBhN&#10;mzbH5UtXxJB8+OARhgz9UiISn37WHo4W2TJjxgypi8oX+7FDh054/uyljM+TJ04jMCAEvr4BmD1r&#10;HuLiEvD6VSwKFiqCwKAQ/LZ7L5LMXBgfL2sR2NcsjzxK3if9uKiS9FBz2KJFi0TZYJtoXO3Zuw+J&#10;ZjNOnDoFo9FLcKDyo2ij5gL2FcsPColARGRuFChUDMGhOSU9UMazRB28sGXLVnG2PHj0BNdu3pa/&#10;P27cCCEhQWjcuAni45JkDpD5ztdX0iNEgQwJFkVp2LARiI9LxNIlS61GF1OMunbtJlGfrl17SITv&#10;6dMXMi6pYNEJRtmsRb4oNwdI340ePQa+vn5y/fjjIkkh6dJFcxRQeWa9jAaRT5WxTuWfukTpMuXw&#10;+NkLXLt5Bz8vWyXGBeUR+4zvHjl8CnGxiYIvcQwPD5M6SS/2Jz2TdPDRqJ4z+3vExWoOF/YLy6Bn&#10;k2mkVLbYT1wUSjrS680+4BxN+pM+lGlUwmx1AvYR20vP59Fjx2Rscp7nPaYV0qO7adNG3Lt/B5FR&#10;YTAYfTFn7gJcvnIDg4eMEOODyjLlGw1K9i+dFiuWr8KN67fQvl0niTaQ/0knykPiwfmRcyHHC3Gn&#10;15gGD+cbjg+WSRz4O3mMc1GD+k2wcOFikUl0qLDc4OBQWbe1dMnPkglAXqDjhs4J8iplDKM69Bi3&#10;aNFSaMLyOFYVMLrA9/g8vcZc7Es6ki5UoukkYZnEk7xE2jIayXQayglGSpTSzT5hBJO4K+A9ymXW&#10;QfrQW+/rFwD/wGB4mXxw595dPH36DL7eNGZ80Kf3F9i1azeOHDmOJ0+eisHLdV7ka84dRw4fEzmQ&#10;lGjGzG9nS3oejXyOBfIg28g2kXZsE2U9+2PpkmXInTs//HyDkD9/QcGRxhj5ThwCg7/E9GnfIld0&#10;XqEtI072egPh71O6X76C0TcIDs6uEg5kTkuc2YzFy5bDlxaWzoQ5cxZI3gsFs4ODM/Q6I9xcvRAd&#10;VRAB/uHwNgbKgKFHhYzDQUDBRcRVJ/JSoRN6ltgJvfr2Q0xCEgYMHgt3T18YvHxg8vKDm7MBPbt/&#10;gaSEJCG8ZoE5Yf/+vZIrlpiSjHPXbiJ/kQ/h4qKHr58fvHz84G4wod/QkTDTE2kZQOz4nb/tgZO7&#10;N7xMgfDy8oGrKFru1o7ioNi1ez8M3kGitHvQ++LmiGyOrujzxYB0SjfLY5hF2qT3hLODE/SeOnj5&#10;+cLDGIjFP/1sbSMZsWXLVppQDA2Bi4crAkODJG+bCj5z22vXrClMFBERCS+jSSxoP/9A+Pprob5f&#10;t2+FlydD3NlE4Rk9aqwoQg4OzJFviEOHDyNrjqyIzpcL48ZPRolSJaDz9MDgIcOh+F/Rgnmpejc9&#10;XBxdUDBfIdy8fhMbNm1Djhwu8DJ4Q88882zZ4OnpBd/ASJy9dA0p5mSEB0fB1dEdencdGtari+dP&#10;HiEsmMqpEz5u3BhLfv5ZhCGV7OrVq0td3Aed/cZ+Js0YyqMnnBO2Aj5HpY8eXl4uLs7Ikye3lEMB&#10;cfb8BXj5BeCD7Nnh7OKE6MgI5MieXZRu5s+x3N69+yBr1mwSYpK8u5QkUYLZrwyPKWVD0YGpHJLT&#10;fWgffv55qQh1Pz9/3H/0BDv37INOz6iKi/AtUxZq1a6DM+cv4mVsAqIjw2HQe2DGtOlITU6Vi+Uz&#10;8kEhxEnixx8XYvfu30TQEC8q1Gwnt2nkIGfbKECYh0xjgQoWPd0cG5zMOPnmyp0La9evxU9Lf0KF&#10;SpVx/+FDq8LEsqh8GvSekgKUJzoa+/fuQft2n0m04PChwxgxfCQcHLQ0GRoWFDAslzhS+eeEQ96k&#10;4GfojZMlFzTyeU4M5FdJuXJ0FBy5SJW/Me2EwowpWK9j43Hz9h34+PvCzcPVqnQzt0+bRMNlAuBk&#10;oryGKi+Y36lkMtQYE5+AiJw5BTfl6VZADx3lCWlJpZv39UyHadEaiUnJgkNIaJjk6qmzBHjRI//g&#10;/kMRoByHN65fhTkpEaNGjZSyyJc0fDj+iQt5J9acguex8di64zc8e/FSjBcaB5xsaOhRvl2+eBm/&#10;rFmL2NjX+HX7FhhNBvgH+uHug/uSm7j2l19kkmRk5qdlK3Dv8VPcf/4apy5cwavYODEKya+BAcEY&#10;MWKkKLt0ZpBfnZxc0LV7T5y/cs3aX/Resd4v+vZDzrBwNKrfAKnMkZWc0mTpb7aBis+2bdslJz8s&#10;PBq79x/CgcPHhHbEn0q3mkR4MZ2F7a5bt47kg/KaOm2KRC35PBUkGo2SWuPkivk/LsZPy1fh55Vr&#10;sGL1WkmhUP3E8ujBFI+RySSGE3mF+DHyyb7heKLDRCmeNDYnT/0WY8ZNxcgxEzB81Fe4fOMmErmg&#10;c+9B5CtQAm56vaTLFS9RXLye9JRlz+GIth06o2fvvsJfrI8Lu6n4ULnid3pMmfvL6/jxYwgOZl5/&#10;AK5duyLtZDplaFAockfmwpGDB5GcxDMaEiVqSJpTsaDyRjzJk5QBVIooT1g+DSTOk9wNx8fbiKuX&#10;LyI5KQFPHj2QNE2+R4NO0YZ04lincsvtSh+/eo0X8Ql4nZSMlwmJEtmjUUe5wHFDJxNzxVUbmF/d&#10;oEE9REZFoG9fGvVxSDJTIR4tvEzPKXkkJDRAUj/XrVsj79FQ4PzBMU5DiMoLPaLfzZopjhxerVq1&#10;FDqy7UxdYDTTP8AX23+lgyMOe/bukvVVAYF+ePr0keRor1q1wrqJAOUGjRTyGb/TSBYFzcsL07lg&#10;MNGMFHOac4KKJxUh0sFsTkBCYpzwJt8hP5LvZPxaFqWzXNL82bMnSEpKwKNHHNMmoTEXtLPvyaNM&#10;V3rvvfdkfuHYJh1ZB+skX9AJY690M1pBnEkjyjf1Oz/pneY47tChHU6fPg6jl07WWryKiUV8YhKO&#10;HDsuUQ3iTecElW7yefHixYT23LFn/YZ1IiuJC+nC8US6cQ6nbCVvEVf2u0on429UMIk3yyQ/kl7x&#10;sUniPKAhWbVKdfj7BWLggMFIskQe8+XTInKU5Uz3oQHEiAXTY6hbbN++Q7y8HIfkXQVUsklPymYa&#10;ZqQ7xy7fJ12IM+cLtpN4cgwo5Z24ss3ElQYKy2EqjJprCaQn3/fx9kFoSE40a9kBzT7tjlYd+uKz&#10;zr3x+MVrSTGpULkiAgL84e3tBQeHHPjii34y1xAfOok4L9IJILIqhWtNEjBlymQULFhAUoqIqxaV&#10;dRXaMqLP38QJlsi1IqkYM3q8RAwKFyoq5VasWFH6RtYDmVPlGjhwCEJDwiXFUvGCLfxtSjdzho+d&#10;vSjXq4QkJMgZMcmyS/WBk+ew88hZ3H/8RJLdmXe88pdt+Pqbhdi48yAevozHjv3HseHX/YhLScG9&#10;J8+wZOVa/LJ5B17FxSIxxYxzV65hwdI1+Gn1Vtk7mv6RvYeOY8FPa3Dg6CnJxU5KBR4+eYXf9h/H&#10;whUbcOTsJTBIQTyex8Rg0vTZ+HrGXNx68BhmGwWKA4fW7pzFqzFh2hycunAJSTx8xy4nh4f3HDp9&#10;HsPHTUarDt3x9cy5+H7ZenQfMBLDRo9DojkRSanJuPvkGdZs3IYZs3/A4BFfS9iVk6+W42MGeKhP&#10;ihnt2jG5PxBVqtfCuK9n4tMOPdC971AcOHZW0nA4uTIM3axtZ0ya8Z1MJtt37UH5SrWRv1B51KjV&#10;FG0+64G6DT5B734j8DIhGfWbt0ONhq1QvX5LVK3TFNVqNkK1Go1w6NgZ/LB4BaJyF4GHIQAG72DU&#10;qP0x8hQoiX4DvsSe/cfQrmNPGE0hcNP5wt3TDxWq1MTNu/ffMBaW/rwMJr8g6Gjc+Afhp2UrEZ+U&#10;gk1bd0kZxUtVht4UijpN22LHnoPgeUHMo5g+cw6c3PRwY96vux57DhzCuElTxBvu7O4Jd70JvgFR&#10;CAiJQo26dZGQkoTpM2eJp69AkRKSF/7FwKFw1xllEY9a4U6llV6s1eu3omy1BgiMKAhv35yoUr0B&#10;Fi1dhXhzCo6cOIdmrTrA5BcBN50fjL4RaN6mI67duiMpOe07doKzmxGNm3ChDAVnKoKDo+Du4YUv&#10;R46FmR5pKx2A6tW4T7ceB4+dkLxxg8kfji4ekvPLfG4uGnVwcsGWbdsxeuwEWTjpofNCUHAEHHK4&#10;wtvLD9eu3hAjVFvklIJ7dx+gSqXacHPzltQgeuYdnByRPUd2FCxSUHK/qaBGReeXCJK7zlPq4rad&#10;Hp4GFCtdVmj0y8Yt8A0MhbObHh/kcIbeyxd+QWHYf+iIlZfVpDR52gwEhkZIf+RwdkN2RxcYTf5Y&#10;snwV7j95isLFSiFrDifkcHKFk5sHPAzesij21es4PHz8GL7+fjD5+WDtml9EeB89elzSHphLS0FN&#10;T4O7Oxcfu8p6CHqHL144DwNDoi6uMmHny5sPbq5uMBgNWPPLWkndypMvL/QGvaRAZcvuAFd3HVzd&#10;PZA7TyHcu/9YvEVctGTy8cWAAf1RvVpViRjlyZ1LFH9bI0nSS0zeMHl7Yd/ePdi+bRu8jN4oWaIU&#10;vp40GY0afgxnd1fkzB2FX3fusPZxYnIyZnw7C17eAfA0+MtiTk6afgFBsoCa6QDkrWnfzoIpIFj4&#10;umDB/MidKzeyZ3PEV2Mmikd70LAR0BuM8DH5oVSJ0sgVlRdGGvZ9+2HdL7/IREGFjsoCgRNIxao1&#10;ZDE6FYZKFcujYrVKiIjKiWvXr0nbunbpgsAAf0RHRaFzp064fu0qcuWKhquLCz7v3Alr1qwWwc+J&#10;inSncsIFnDkjIlGndh1tIVeqWYyIyJwR8syC77+XhZAB/n4oVbIk7t65g3nz5sLgZYB/gD9Wr1yF&#10;VLN2DgGB3iR3d0+JUg7o3x8Lvp+PsmXLSEoSjajHT59g7/590Bk0xaJSxYoYNmwoqlevhg4d2qfb&#10;d599dYdKNz38Hh4YPWoU1q5dgYmTxiA6KlK8q9Wr1sGr+Dh8OWa08EpoSDB69uiO72Z+KwulZ0yf&#10;LpP96tWrMGvWd3jx/Bn279sLPz9fSWmMjYlBYEAA8uXNi5iY17KgLygwQLZ/HD9xgoyvDp06IDJX&#10;lHV/eOLF6I14l4OCxDDg7xw7devUQVRkTpQrW1bo/eWXI+DrY5Lc+wvnz+PsmbMICQuFi5srLl25&#10;jPsPHyAknN45I9au+0WMMqadBQX6o2ePbtixYxs6d+4oiojyfgptwKhIIr4cNRKhERGoUasOYmNe&#10;IjaWJ0AzNzUGsTGvRZn09/OVvuzduxfu3LmNpUuXYED/L/DyxXN07dpFcvojI3Pi4sUL2LN7NypX&#10;qgKTtwnTp08VBZnec6a4bN66TVICbzPPPjBYFuAfPX4S/QcOlJ3GateuJYo9y/iQfR7ghxEjv8Sd&#10;+3cltYdKOo1b8irHo/Lwq92kVq5cJfwZEsLodhJmzZoNg5cRhYsWwevYGASFBCPA3xflPiyFC+dO&#10;4/at6xg2ZBDOnz+H2bNmyXjmWD9yaD+eP32E7l06w9ugR0hQoMznqo+YM613d4cP06O401RiIo4c&#10;OQhPTx1MPkbMmTsLJ0+fEB51dnWTdVhnz1/EkROnsWT5SolQspyePfsgOCQCHTp2Fj1AzQUEpvdR&#10;2efi9ZMnT1i2DeaOWOug89Th8y6f49mL5/D2NUHv7oHfduxAUkICVi1fDoOnAVG58ogS/uWo0SJb&#10;QkPDceXyFSTEJ2LwoCFw4zorLxPiEhLQq09fBAZzI4XaeBnzCkGhwXDzcEeLth2x68ARbPttP75f&#10;vAw79+wXQ2zk6DGyqDOXJR1CGQV02BBnGl3sD7aROeRMl1rzyzq5DFynYdDjyvWrSDAnYv6C+ZJf&#10;T+WaxpgCeppNftw8wYTtlh20mDNNpd7Xxx/9+vUXY9nJ2QVOrh74tH1nrFi1FT8uXoN5C37G2vW/&#10;SqSIzzE/v337jjL/KiB+dKpRaabRR+OQdSi81d80SmZ+9z0++qiOrO0jP0yb8rXc0xy0wWjX7lOR&#10;EXyHmRJ0VkVF5sLYMRPQrl0nODpqa2TuPriDchXKwS8gAB07fW51ANDRQD4uUrSYOGWrVv9I5vx2&#10;HTpJtJG8zD7j7m/VqlVPNw8p+NuUbjKhLOig14XE4J6q4imGLMZLSuWOJ7y0sCq9zFSmk1ISYE5J&#10;QDISkZyaKHnJVMyZGM+yyCApllARvUAsi0JI1FeeDCdlmUXZZbncSYW/sT4+L+2V8CvLTRG8ZMcI&#10;i0KtmFDKJ36yClZbAW9PLPEoWXK1WA5xZDukXj7PFcoWK4r3qaglU1mTkzRVefzUVrYyvSM4NAI1&#10;a9cXpjObSTttgaGsqCVNueCNCw6FVklI4ifrFlxIS5srmZfWRt6TTwu9VTg7Jj4Rj5+9xItXsfKb&#10;5HtLeWxPCl68eo2rN27j6YvX1ndslW6NXql49vIVbty+g+cvX1ty2NLKorLy7HUM4sQQ0nqL+bF8&#10;5va9Bzh+6gzuPXwk+dV8/vbd+7h87YZ4iam8x8YnIS4xUdpKYfQyJhYvX2v4tmrzmeSyP3z42Kp0&#10;y8lo0v+piE9Owav4BDx98Urw4MRBpZp04Hcahzfv3MXDZy/ESCM/kufuP3iAC1eu4/5D7j6gtXP/&#10;waM4ceos7t5/YFkdrfEM71+8cBl79hxATFy80IjtmTl7LqZ+NxenLl3Hpp17sXbLDjx49hLxCUk4&#10;ePgoJn49BV+Nn4ipU2dIyoLUY+lrXuSVmNfxWLZ8Lb76eia+/2EZvps5D54eBhQqXETqYTtOnDqN&#10;Lt36oFe/Edi55yi27jiAKTO+x4+Llwo9uZCWedC79x3A9p2/SdrQk2cv0p34qniei2AfP3mFJUvX&#10;YNz4Gdix64CkJCn+Yh/tP3AC3y9YijFjp+LwkTOIE88aPcRx6NGrL7r36IPz5y9Iexi2Y+oDc7s1&#10;z1SK5ItXrFQV5SpVQ4tPPsXFqzckD/ujWk1QsUo9DB0xAZ+2647mLdvh1OlzUu/AwcPQtPknWLBo&#10;FT7vPggtP+2OfgNH4+6Dh9IX5NPRYyagdJlKYpB91vFz8V62/LSdRLVsPQzso5r1GqJh0xY4ff4i&#10;4pLMGDdhJkp9WAPBYQXRpHlH1G/UGjXrNMaFi1c0NcciP3jdvfcQPXv1R5WPGqNcpfpo1upzfDd3&#10;CZ6/irOOPRo0nbt0Q+36zVCrXmNMnzkbr+LiJWWA15IVa/BJ+26IzFcc7Tp1x7iJU3H34WNs2rYd&#10;+fKWRIH8JfDs6Qupm7izfROmTEeths2Qq1BJVKvZGKvXbpC1GfSC/brrN3j7B4lB5eMfjNnzF2Lc&#10;pMnw8g2Eq84Ig8kP0XmLwOQfitCIaMQkJqLNZx0REpEb9T9uJuOSF50VoTmjERASgYWLlwhOJctU&#10;EENLjEj/EHj7R8DoG4yly1cgWWSXRlf27+TJ0+DnHwaTXzhc3E2IiCooBntIWCQePnqKhKRkfL/w&#10;R5T8sLykxxCv/IWLY8oMphpqk6WSLVeu35D2sA00wvm8g4tejO5OXXvg9PkLSDYnibJOD3dgaG7o&#10;jcFwdDEK/t/M+g7PY16jWKmyyJrDGW46I6LyFJC0w2at2iA20YwyFSrDTeeNiOiCgquDs0EcEJOn&#10;zBC+a9ykBXJG5cGMGVpOLC9GW+nN4qTP9Anr7xcuoUx5lmeE3ugDT+8A6A2BGDRspGzFePzMSdnB&#10;ydlFh6vXbuLe/UfwNgXDzz8cGzZu1WjzwyLpEzocDKYguOt94OXtIxEfRWdKUI7dAYOGIjSc+dD+&#10;CPILRmhgGMKDIxARklPmEPblzDnzJQeadA6gMe2mh7unF76b+z2u376Leo2ayoLkwNCc8PTyQ4Ei&#10;pWT83L7/AK/i45ErdwGYfAOwYdNmkZ03bt2SdCWTjx8uXbmK67duo0zFKvD08kVQWE4xwr19ApA3&#10;XyHcvf8Qjx4/g5c3jZwga14+jRZ6UBnxUSf4Ll70k3hWc+XKI17WOXPmIzgkJwoXKSnz2NpfNiIw&#10;OEwWBTM91dPLR3iyTIUq4rwrXa6S8IreaILJLxCuHnTaGDB23HirosPrxcsXiM4bDW8/b7jp3VG1&#10;RhWER0TCZPKHr28gFi9eInNvj559odNz4bARefMWR2jOXMia3RGbNm8RT3znzl0RGByOz9p3fEPp&#10;ppeantLwiDDkyZsLxUoUQZ16tSSVy9sUgO49+kqbmrfkmgrytS+q1KgCT28D3PU6jB1Hgy8VQ4eP&#10;kLQ0KrXeJm/kzZcPeqbdubpJVIbPdO/ZGyFhEaj2UW3h17FfTZQduZg6Wr5sGXxYqiRcnJ0k9Yuy&#10;q0u37mI0MU3HVulmdJvKI3OxFb2Y5uEfGISNm7fi+ctXyJ03HwJMXiiQOxq1q1eFl04HPx+TKL5q&#10;3BJiyDd58sDHzx+h4eH4ctRwVKlaATpPd/j4GTF4yABxfDD1lo4EOuzqfFQTdWvWFMV4+9YNSDaT&#10;xl1kseuAAYPEq6yA+DLnPyAwEAULFcbkKVMxcdIkTJ/xDcaNn4ANGzaKc+ejj2pg/tz5OHvmHDp3&#10;7gYvH00Z5vtfMF88KFgyAebMnSfpWMVLlIDB6IUmTRvj1u0baNL0Yzg5O8LToMejJ4/Rp19fcZ4Z&#10;vbgr1leShsLU6KDgYOTKnVf0pdlz54mhwvHRrXtntGnbCl4mPfwCTPhx0Q/p5iEFf5vSrWlAVEps&#10;Ln5IheygJKTIP5lWNI8vj3C3e0U7Xkt90ZRTKUJ+5zssR1RX8WCzXFHqLKo4f9NOgaSPO9nyni0e&#10;vEdvjT3+fCaJblN5Vl6zf0Z+5H3bi+URL0uZyputTnPUkLdcSknUFNkWrVrD6BuIeg2bSPpFuiPk&#10;bf7U2qvaptqa7tG0Jtq+Lwov37G97N/N6Bn7e/xmQ4YMr/Rl2Pa11k+25f75i/SisbP/4CFcv8E9&#10;zG0IZK1Xq1OrV+HOI5LJI+nx0/63vM4+oXFo8y7/T2NLW6qnEcHKWraXhUfVJdss2bH474LgQowZ&#10;JUrG6jXLERDIfXjLyyAXgW9tcUq6yx4XLbdQmyCspHqjOtU67aIxKu9ZLjEA7Z+xcKO1TRkVbAdq&#10;VKS/0h9mrfVgelrZt5E9p3hLu29f5pvwe3VTmsjfYuCq/tHanNbijHHReCI9ze3rUU/xb0oknmFp&#10;/4w0ghUIHbWS+L8m3YAEfqZo3zVSa8b4i5g4XLp2E09evBLDnFEOpqKcvXgZ9x8/lYhiPHczStHq&#10;iTcn42VsvCifqm4q3k9fxuBlXLwYrDRE+cz23/Zi36FjeBmXgAfPXuHRc4Zw6RhhzqqFShZR/fjJ&#10;C4mkHThyGq/jEnHmwlXcuftAcyBY+JW05YLQS9duSCogv9sDPfz7Dx/Hjj37JXf+0LHT2H/4JB4/&#10;f2nBV6uQ9VLhePYqHpev38XWHfvw/HWsNtJTU8SoWrthC7r27ItRX03AtJmzpU7S4/HzVxgyYiy6&#10;9hiAn5b9gjXrt2HVL1tw7cZtwXffgcP4cdFSHD5yVHPEWPZzpxLDid/2oA+2gTTl/uZLVqzG3AU/&#10;4cbth0JDOn6evHyGYSNGY/CQL/Hk2Uu8jonDsOHjMHDQSNlVSNElLikZm7fvxqSpMzFy7CTcuXvP&#10;qjQS+MmxzwW/zVu0Rfce/dGmS3e06NgZzdp3QtN2HTB99jyLEZWKG3fuY+LUb9Cxaw98NWkKzl2+&#10;Kr/zPmmzev0m9BkwGE1btcV3c3/Aq7gE2YmLbWndpj3KV6yCo8dPiLPizr17KFe+IsqWr4Abt25r&#10;fBcbh0VLV4iBW+Wj2vhh8c+yMJnrER49eYYPy5SX9AcuziQNmc9OpZTrbpjLS2Aa00cf1USlSlUk&#10;NWrNmnWIjMqLlq3aWsfbtVt30al7b7T8tAMqf1QbM2bPw+0HjwTXmMQkrNmwCa0+64hc+YugSs26&#10;WL9luziAbIGy6db9J/ikbRd4+UbA6BOOWnU+RqkyFeEfGIafl6/WnFWMlK7ZgAoVayIsLC9y5y+E&#10;r6fOkG142Yb+AwbB4OWLTp93FRrYKt28z3YNGjwK+Qt8CE9jCLy8w+DrF4EuXXvh1m2mjaUiNj4R&#10;k6bNQdFSlWE0hSEoJA9GjBovHmzeHz3mK/FK5833IapWawSdPhjeppzo0esLxMYnCA98MWAgwiKi&#10;UK26pnQzPW7R4p+Rr+iH8AmNhod3ENp17a05lZJT0PeLARIRjIiMsuJLry1TOKjcMy2CPE4e43oE&#10;LnJe88t6eZd934TR4aAo6H1C4RMcjQ6du1u37VRAPC5eviJRQJOPP4xeAfALiEBQSDRMvqHoP4Ap&#10;qil48fIl+vUfBL+gULh7BcDV0wcNm7fE83g6rlLRkwZFcBhatGglPKGACj7Xm+gNXKMRIlsL8+KC&#10;dp3BC5WrVsfS5SuFdv6+gcjyfnb4B9HwDMDGbduFj9dt3CRrPIzeQfA0mjD92+8wYtQYSQN+/wMn&#10;vJ/FFdlz6GEwBsPLOwhPeUjPy1eo37AxdHoT3GnU6Txl+2capVS6yWt06JDG3HTCiwZ1QAT8A3Oi&#10;fcfuMndmBH+b0q2pJOn/sU5tLrF4SC0CWKSm3LRIbZtLKbuWEmRy0yYvixCi19oyKNOXY/nOOxZv&#10;jFaC7SP8pymRbyjUBJXDbZkktanFBtQskw5f7Z20uqytt5myLaVZZmblMecWeSfPX5Q8RKXk2E7g&#10;lkq1y0qYjBC3gO3LtvRId73x0Fue4aea9t+gRAZgV47WiVac7a29jEGV8eazykKXleCW6EEaaWzp&#10;o15Xf9gYWjaXUhzVO2lKt+pJW2VZ40QL91oQyhBNSxQj7RIl1q72t4NWqPauprBv3rYdgeFRaPhx&#10;C2m3psSQVzTvuO31l8COpxU/07vDMJ5G2zd5Pj1tMiCEHahRke5fhrSyHTlpUQB1aTJEXWmqr+0/&#10;e7C/r9WdvlxGuai0qbbwGWXKqLbav5MRT6cZeBa5IP3CZ1U7Fb781IzCN8e24gO+xwkxSXDTStXu&#10;q/HACcm6BzDbIBFC7XerwWXBQ56xGmFayzTDTIviqDJty5GdgCSCqL2vRWYsWLAc+lYsEUmtXi3S&#10;JtEl7gFsw6+qPEYybZUWBapujbdp8Gnlyf67ljYrY1kzCDWcFO4aCbXftQVtlqilil4qurB91q32&#10;LHjZRFL5qeiiLo2e2qctvml12T+vtYN0E96yls+FtJY6KGUEX40mWoRYi/SyDAUaf5qt9BRlixEW&#10;Kvccq2IwKvor+mp/K3rLPZu+Zflc1GuNxArdiRfE+JDIntSlRUAlcirR1LRosLbAWWtL2rPcQlaL&#10;YNjSg4qe4i+Ndlq9TLtUfydw6zy+Z+FOLUqrRXC1ui1lKl5iH/I97hJiibbaRvOkHilDw/HZSy2K&#10;yyhEXFKSGHM0NGggaX2k1RUTm6AZIpaoM+t8+eo1bty8g0dPnr7h6VZtZCQ1JiERF65cw96Dh3Hv&#10;4WNJlVM8pWgUE5eAq9dv4QmNSevvqRLdunXnLm7efYBnr2LEeLp9/7GFBhp+j58+k8jrPW4XK1F2&#10;zodmaceTl68lNTfBEtlm2dzgghsUsFxbfOmd50JetT0eL24bfP7iJbx8/dra1zTEaSyfuXhZDHpG&#10;P/isreyTs1oEt+c4ePgYftmwBU9evJaIJo3oW3e1Q+AoF7gjF50El67ewimm/1oi4+zbq1evYc+e&#10;feKptj19lnURz4NHjuK3fQew+8AhbN2xC5u2/SppNAePHhdjkls1zlmwBOMmTceM7+bi2MlTgm9i&#10;qnYI2M8rf8GIUZMw9ZvvZJti0mzths2YPO07TJoyEwePnJRnVqxeL9FcMZTikrB5y68YPW4Clq9e&#10;i7OXLuN7rk35eZnG69KmZKHvpm078dOyVThx5oJEnP8NSvebl0xU6rLRidL9aKeSpC9DTQ02j2ek&#10;V9le8oBFAFt+SsND/bM8ag82OKp3/ghs25WuvTb1We9YbvB55UXUBK/l/T9Uut8Rqd+F9BhmXKD6&#10;XfVLRs/8AdhVkcEcmwH8Hk6WSd46udqVbX+lvWX/g+VXS99Y6Cp9Yvt7Ol605RxrARkVa3kz/fVW&#10;1N4AyxM2TMVxm5isTYRiZ8jPFsXn3Qt+O9iXIXVo5auJ8s37tl/t6PJWyKgi+3JtKW0p941nbOtN&#10;Jx1sLnuwv59RuaKCWttih4X2awbFvAnKwFPIqgpsDBd5UXGHrZvbtkD1vhZNszETrffVoSd8Tuuz&#10;NINAe18Vq9Wv+lKbMC04WPFLe18mVWu5NkaGjaErGFibmPacVo9FceY/2z61xU/qTQ/p7lnKtGmE&#10;/GYdUzZ1pb1jaZvCx2bRpyrL9m/r+3zOBldRQNO9q132yoaio227FC7yjkWZtS2Tiq32nIWvpAx+&#10;TzM+0/DU6pK6re9YfpfX0j61tlrwU220abtqs/VAEEv/Kv5Qz8i8JKmQ2nxkdQbJlUbf9O+kGUrq&#10;b1v6qb8zop9tuenaaOUZ9Zz6TGuLwtemGenKT6vDosarg14sfKQZIaqNNn0iJFXtTsMzjQ7ac+nr&#10;sLRdDFmtn61l2t5PpQFkOehHOQdt8Bf6W1Nx08aRbV8ow8OW5ta+t/CH9ozCX7vs8X3zsrQ7nbFu&#10;4xixHiaj3UsrLz3NiI8WEUszuDU8NbqJLsq/LXJGlSuONN6yMezT4Wt51/ZSOpT1u8XzbttXKq1Z&#10;+117R95T78vcrxlswhMWvpP0T1Wu4G+R2Dbl20aSpb+UO8XaH2/C36Z0Z0ImZEImZEImZEImZEIm&#10;ZELG8JeV7jetpIy1+n8C3mY5/x5k5Ln4b4b/BRwzIRMyIRMyIRMyIRMy4d3gX1K6tXzCtCNo/12g&#10;FG51vUvdf+Wd/yT8WaMiEzIhEzIhEzIhEzIhE/574S8r3dwuKjGBm9p/I5uaHzh4MAPvrH1uoc0t&#10;C9i+o/5Wl713WgHzbrgXJw/IuHX79jsppsy9OXLkqJyStXPnLin7Pwe2BElPGNUWrvzmBu1yV9pv&#10;8/q/Aexp/neCbf/+Hf1gzS1Ml9/6z+H/T4Et3v+L+P9V+Lvba1/e31XuPwX2ff6/gq+tfH4b2PbB&#10;Hz373wj2/aLhb3u9G9iX8b9Gh0zIhEz4e+AvK91c5vz6xSuEBYfKHpxLli7NQJik37XDXkbxWW5d&#10;wyOfeSrarVu3rGXQe84jwHmPW9nwRDwFCUlmDBg0GO9n+QA1a9fF8xcv05WbETCJftHipbJ/7CCe&#10;svifFHpWwW274ZkGnMi4qph7nXJ/1B8XL7Gupv93wpt9+fcB+5YGU+3atWXTetsdAf4KcGEKD7vg&#10;5v5ly1XAd9/Ntq6e/18C0ptbkvE0MJ6wxpMU/xvh71Yc/u7yHj58KCfRcWurf3cU7q8Ad2FQBuj/&#10;At8SP+LM3W3+KBrHe7YHWPzes/+NkNYnjOjygAzLVrQ2Gzi+C9j27R/R7O+Gv3t8ZUImZMJfh7+s&#10;dKcmJyAu5iVy5owQpXv58hUZDGwbTdvmT+vd1FQ5fpZHbfIo0IkTJ1rL4L6XPAWMxwLzVDYeA6qA&#10;J+FVqfoRmjZrhSfPnr/TJKVtV5OMB4+eyKEeajuX/4hAstBCW1WdKJcCCmYeMR4VVQAbN2n7jppT&#10;kpDMfZ//RrBtt33738WD9a8A2/jFF1/IAQo0qP7Verj/7NCRo5ElmxOCwqJx8bJ2at+78MV/ExBf&#10;Hh3NY2h5nP2lS5fsH/mvAPaXUh7+Dvi7FZHvvvtOjirm6WH/C4oe285DKj7++GMxuP4X8OWx2AUK&#10;FJBo3O/xAe/t2rVLDkahIfR7z/43AvHl0eY8sZiH5Dx8+MBmMnv3fiIfcmz/9NNP1gNi/l3wd4+v&#10;TMiETPjr8E5KNwcrhQY9bzw6MzIyEqXKlEWrT1rD09MgSveMGTPkmdOnT4tC1axZM1SpUhU1a9aS&#10;Y3kTEuItW/2kAQUBz66nUs0z7/Pnzy918HceT8ojOj/44ANRQngMKL0lFIDdenRF02afoHGTTzB0&#10;+HBcuXpFPIRt27aViYsbvnOf4RMnTuDzzz9HmzZtsHPXLvyyfj06dOqEvv37yx6jbBcnjd69e6NL&#10;ly4YNGgQdu/eLe3gxfqWL18u7enXrx+mTZuGFy9e/K7AVAoJy6V3vkWLFujUqROGDBmCbdu2WcpO&#10;wbOnzzFq1Gj06tVTaPrll1/iwoULgjfrnD3ne1y6fN2yz63anTatfO6zyUmMZRLn2NhYqzeJZfAI&#10;3k2bNmHz5s24ceOGvMN79E7xWF61R+ePP/6IBQsW4NixY/I+y+IRyNyMnke9KuWVn6zj5s2bEpGg&#10;Qmjr6bIV6Oo732EZ9DzysvV4KaWbEY6M6MnfyAt8PyYmRuo9evSo1Ks8gyyHp9Nxz9UDR4/JPpkP&#10;njyXUyyJG+9z2zu+z+f4yWOcWRbTkxRPk6d4qd9slUpVj+13298VXUhz+2dt/85owlO/q3LYrjNn&#10;zshYoNJ45MgRKz7qmd8rTwHv2XoW1fO276q/bb2s6l1b3G1pre7dvXsXOXPmlIsHX9jjqNqi3vs9&#10;mpAveHBG3rx5sW/fvnT42ZZh7ylV9amybC8eZjJz5kzhU1u8bS/1rj1u9vjZ0tm2fba4ENTztnXY&#10;v28P6j6fbdKkiRyd3a1bt3RttC/3baDKssXf/p7tZQ/29WT0rG0dPPo6OjpaxlJG5Sngs5RTdKxQ&#10;fv5eGxTY4/p75f9dYF8f8STP0XAjb3KOK1asONq2/cyKz5/Bi+VxDuG4XrVqlZT9R2CP05+pj8+S&#10;9jTiiD8dOfxuD3+23P8EkHY7duyQyGi7du0ybMf/GqhxVq9ePTFgOU9lQsZA/uR4YXScjlnOGeQB&#10;js3PPvtM5vX/JXgnpZvMQcWCXkm9Xi/e56DwInBw8oaruxFGowGzZs0UpaVcuXIwGo2iUBUuVBxu&#10;bu4ICwvD2bMnLXuQpgGJyZOrqHTTs0clm8oeFVYqHlmyZMH7778PR0dH8RBQoafQej/re3Bz94Je&#10;74/sDjlQqXIlwbFp06ZSFsvhMbqcFFhuaGgoHjx6hH79+8M/KBBhEeGidHNSzp07t5zMxEmB71LB&#10;X7hwobSlffv28PDwEI+7j4+P3K9Ro4YoWG8D4kGGqF69uuDKd/nJY4RJNyp9SUnxaNe+LfQ6Azzc&#10;TXBzNcozNFRIZ9bpodNj+YqV1kMUlFhk+VQUGzduLOXxaGInJydR6qlYUtmcMmWKtNvZ2Vku9geN&#10;FuJ17do1ZM+eXS72FWnF9tMTxWN7iSff4e9lypSRtpLhqWjReOGzvNgnZHh7T5cS4hwI7EvSk7Rj&#10;+5j7z/azvMGDB4uSwfShjCZitoPRD9ZFQ4rPsp2kzbBhw6QtVJTZJ7lyRSEm5pWUu+jHn+Dn6y9H&#10;2rJc8gF5Njw8HB06dBC6sByWSQOqUqVK0hbSg78p5Y71Dx8+HGXLlpWT1JgGo05YY/s4gbIPaKwQ&#10;z169esl7jNDQgFPGFiM07NOMJgo1se/cuVOULRquxJf4sUwqtOqZNWvWYP78+WIQ7dmzJ0OaKSB+&#10;pDONNxplNObIG2oiZtuYvsKLCpGqh/f5HI014sG+HT9+vChLVBTURMHyyNclS5bE/fv3rTxPHqEx&#10;x08adjTmlMGzbt06LF68WMbx3r17rcoh66BCYzKZpI2qDt4nXsSRntJDhw6loyGfYdl8n+PB1gDk&#10;2OWxw6xXlafaxt+VQabukb58h33Hv1kmDVUq77Z18m/e58VxoZQVfrIc9jONYbZf3f+9fuJEq9ra&#10;oEED5MqVC3369LG+oyYbdf2ecqSeVWXa1qv6XdHBthz1nff5rqqL39U7ChSutnykvr8NFC6kuzJM&#10;/wgUnqrNv1f+vwKqbNVPtu3j36QH+4Qyig6ksWPG4fKlK3JEdbKZz7y7MsxnyBuzZs0SPrOng/13&#10;gqKzbR+9rT7btqjvpN+8efNk/uNcZstX9tdfAfsyfq+ctz3ztt9tgXjTePDz8xPHnDo/4PfeeRd4&#10;l7r/KVC8RkOCcwf7KhMyBtKK9KHxSF2Scwx/o8wMDg4WOf2/BO+mdAPYvnMXnBwd4GU0YOmKVXj8&#10;5BUmTqRy5yiK0MIFC0Wx03u6Q6fzwI5fd+L582f4sHQphIQEYdiwwRkq3TVq1IJOb0BkdC5kdXBA&#10;wQJF8M2MmXj//Q8QFRUFnU4nSiCVgI4dOyB7jmzw8jLg9OkzuHb1OvR6HRwdnXDl2nVcv3kTPr5+&#10;yJotOxwcneDqroPB5I9DJ0/L6UH0aHNyL1CwoDB8ocI0HFxRuHhpjJk0Fe279Eb5yjWxcNESzJ49&#10;F27ubjB4+6Bz9y/QZ9AIhEblEgWO1pbC337Ayub2KSlYueYXtGjdHmMnTsPwEaPg5OwGnYcOi378&#10;Ec+fP4XBUw9XFxd8+81M7N93CGNGTcC5s5cQ8zoG3t6agr7aooSwBlULQ5NFihQRRTYsMi9q1WuC&#10;sMh8yF2gONav34AZ06fDydkFjs5uKFaqLPIXLi5tpBF0/txZXL58AQ4OOeDmpoODgxtKFC8LV1cd&#10;3n8/GxwdXKDXGUXxpuJHRZme71cvX6BIkcJSrs7gjYJFiss9GkZUFtUkqWjC71SwqXDrdHp80qYt&#10;SpYuCwdHV9Sr31BSewYNGSxClIq9et+WlpygfX194ejihPc/cICjsxHZHJyQ3TG71MsJjAYElXI/&#10;P1+8fPFC+vSrr76S+0WLFpXvFNbZc2TH+1neR5YsTnB01MND5wE3Nw/kjIjG++9lxQcf5MD/+7/3&#10;xdCgskgFrFSpUng/y3vwNvkiKiovsmajsu6My5cvC74sP2vWbAgIDIGzizuat2iNU6fPITI6Dz7I&#10;5iDHyzo4u8HJxQ0NGzYUBcUeqARqPOkLnd4IVzc9PA3eyJ7DUQwBGpmcYGjcuLq5wsWNY8tLeLxB&#10;wwaCp+1krWi/ceNGEU4GowF6gx46Tx1af9oa9x/ex61bN1GnTj24uujh7uoNdzed0JmGDAUbPZek&#10;n5urGwoVKgJnJzfhHY5BZfgy0kVDjhcNt4IFC0pE4tNPP5XxwbSD8IhI5HBwxtFjJxCRM1qO3uWx&#10;vTyqlzzByA6V6sKFC0v95Lm8efOjTt2GcmpZl649ZF2Ds5sOLq7ucHN3F0NGKbMnT55ErVq1YDR6&#10;ITQkFBHhOTFq5GgkJSaJ0Ukjun79+kKP1zGvMO/7uQiLCENQcDAKFiosxhSNTPLI1atXkStXbumH&#10;5s1aoESJUjAYjGK0sx4+Q0X62+++Qc7IKPj7ByMwMAR9+/WTlAHep+zjBBoUGgGdpw9KlCiNadO+&#10;tkaobPuIyvmYMWNRrFhJVK5UTaJ6HAek68CBA6W8xw8fYfHin1CpcjWULVcRVatWx4YNGyRimGI5&#10;XEOVx+d/2/0bqn1UFTmjciI6VzQqV60iOLH9jGgNHToUDRo0xMcfN0bfvn1w6vQJmJMTxLho3bq1&#10;0JZpOcWLF0Ot2jXRokVz8WaTNuRBGnE0JmlIsq/JL/x7+/btsqbCnJyItb+sxujRIzFg4BdYuGA+&#10;njx+hBTitmMnBg0cKGt0lCIvBt1XYzF65AiMGzsaO7ZvRSINJ95PTsbmjRvwaZs26Ni+Ez5t0xZz&#10;Z89FbExsOloSqMzTSULDkAYgP+fOnSvGplLaSW/SgkbflStXxJCk4Ug8KE9pENI4VtE9pRA9evRI&#10;eJ/8zTpo3PEExhcvXlrWXazB9u1b8fIlZY8ZKTxNMjlZooxMF+K1aNFC3Lt3R3LBT58+KcYj5Raf&#10;40Xcdu/ahX179uDQgQN48Vxbh0AcWB+N+lOnTuLx4wdYvXolfvllDc6ePW19RvHm0iU/Y9Wq1di6&#10;dSsek+7sE7NZ2kWHAyPKih7sT77DPuUnv6vyzEnJePzoibTh4MGDOH361FuNJdKe/fjixXPEx8dJ&#10;vZzzVduUXGe9fObp0yfySVqphe8sm0YIL8pD9ouKJtvOKew7yhsaEIxqU3ZQFvM9VZdcNIwTkxAf&#10;G4cEHuEuB/2kKde2bSXuvJQctb1s26C+q7bI38QvOQUxr15LXayX3xPj4/Hi2TPEvHolz9iWJeXx&#10;lMe4OHnGnGRGQny80CBdG1JZh3YisfaZhpeGQxJiY2Pw+vUrJCUlCt/Zg5ILqn5+Enf79qk5w7a/&#10;0uGSAU1saaP6KH3dvKe1gZ/alb4sVa+1TjmtVTvFVk7atIwlVQ/7jeOQOgPnaP7+6tVLXL9+zdou&#10;OQWWlzlZLvaHOmjHHm9Vr7rs22mPp5SjDqGS9mRAI6mPf5uRmvL2k7zfSekmXRcsXAij3gP+Pt54&#10;8fKVIMYJhx5CKj4rV66UiUSv9xBly8PDEyafCOgNQciVuxiGDhunnUSUrtxUlClTDnpPIyZ8PQV6&#10;L294uDhD7+EuitKyVSsREBxkLZ+KzgdZPkDWbA4ICglHzujccHbzQA5HZ+zeu0+O5Dx05Cjc3D3w&#10;QZb3ZZB+N2u2LLwkUUaNGiWTO63l+/fuwk2UQh1Wrl5rOUrWcuStORnNmjZDSEggGjZsJL/FJSaj&#10;V99+IoTp4cuI2Qiy4CbFjNv37qH/4KFo9smn6Ni5GxwcXOBl9MbQwUMQExuHYiVLw8nFHVlzOCIy&#10;Kg9mfjMPsTHxePXqtSjdvn6+MhmoehRzMMWC9KUStGu31uaHT57i8bMXgjcZU+dpxPCRY+Ro1Fdx&#10;8ShWojR0np6WFJazcHR0gIODE8aP+xpJickoUrg4cmR3go9PAK5evS6eVyrdvBjS4UXDJlsOB6zb&#10;uBnxSWbx2FAxpBC0HhdusUoZ/qFSnjVrVjRu0gwbNm/FjO/mIIeDK9x1Bjx68gQ9evUSw4G0zMij&#10;RcFLBU5n0KNQ0ZK4fO0Ovhw9Bu9nfR/ZsmWTyYgTKP9mOZwAyJMTJkwQvFWuOCdH4kGle+KkGTh8&#10;5BS8fbzx3ntZxMiYPWseFi5YhCxZskkq06JFi0Rpe++99+Do7IDDR4/jwcOnqFi5OhydnISHWE/5&#10;8uWFJjkjc2HAoKHYvmMXGn3cFG4eBhQtUQpLl6/CxMnT4O6hFx5jmo89sC4quHq9AVOnf4PNW7ej&#10;TNmKcHDUIg1MNeHELW3088XuvXtx4+ZdhISGw8XNRTzZpLcC4kWakMdZZ70GjTF81ATUqN0EzVq2&#10;w/lL11C2bBn4+fkjKDAcI4Z/hTat24rXmn1JhYDRH0YPaFDkzp0PQwaPkGgQDeu6deuKUk4+In58&#10;jvT45ptvZCKkccDf+GxQcBhq1KyDh4+fok3b9mjcrCW+nT0Xrdu2Q0BAoERoaDiNGTNGBCn7euCg&#10;wVj4w2Lh6ekzZgo9O3fricZNmwutFU04UVKpZvSjSNFiaN7qUxQsUgJRufLj5OlzYhSz/I8++kjo&#10;06dvH3gajGLQNG7SEmXLVRH+ZDSBihVTlkJDwhAUGAJvLx98/HETREREijFA5Zz8Sa+K0WRAzqho&#10;TJ76jbSJY6pylSoyZosUKSrtmDRtKr6bPR8tWraR8Ut5YAssq1WrVnB394CvTwCqVa0luJKHOZao&#10;dHNS/rBkKXh7m5A3X0H07N0PuXLlhY+PLzZs3GCZiNPkAhU3Gh6BfsEYPXo8Bg0dhbwFy4hRQX5Q&#10;RlPZshXRvFkb6Dy8EBWVG0+fPhd5Ql7hmBEj2cMLzZq2RoB/sNB33LivhK/GjRsnfEIjifXRIGF7&#10;SWuO1X79+ksf+fr6weBphKOjDqGhkThw8DBGfDkCYWGhEn1i+7ds2YLIyCi4unnAxdUNAYFBMHp5&#10;o3at2oiLjcOC+d/Dx+SDosWKo8UnbVDqw7LwCwwSmWoP9HLRA0ZcyacqckfZr8Yq+UWMUINBUqJI&#10;CyqUdCiULl1avGUcMxyLvM+5hm1if7CNLJs0Io8yGsN3yOPsP3d3RhtDsWnTViQmmiUSpVIlAwMC&#10;4WX0R42Paoux1LJlc5hM3pIGSbyo9JIX3NwpIwzw9PRGwYJFsWzZcqETI1rEK3fuPMibJx+MBi/4&#10;+QVAr/eU6A+fYX3kY3+/QJlzWXdQUCDOnTtjvc92MKJMxYW8TkNf8Rz7nLxN5ZtjhYZRWFi4GKAO&#10;OZzh5WWS9Afiaw80sknzalU/QoUKlaUNgQEh6NOnn1UZZhtp8IUEhyMkJBxBQaGoWLEKDh7QIleU&#10;i6Qv6UXjj/jQeFAKD4F/03hgn/JZGtPkV/Yz20GFnGVRaZ8/bx7CQ8MQFRmJsJBQtGzeQviN92mU&#10;EV8at0xvZPs5xsnTjL6xHtLs119/RdWq1VC2bDkxhhnRJL2V0lalShWZZ+fNnYeQoGDUrVMH586e&#10;w1dfTUC+/IXgHxCMqOg8IkdU+hUdIeyDgf0HoE7tOqj5UQ1R1OvWqStRccpdNXeOGTMKVatVQYUK&#10;5VCxYgWZJzi/8T7xrFa9OjyN3ggMCUdEZC78sDhtvZsC1kl68F2msDBay2g4+4xyevLkydIWyl9G&#10;2DnnqfYxwtu8eXOsWLFCvrMvOc5ZDqPB5FmOHTVv28P06dPQuXMnDB8+DNOmTUG+/PmED2j8cz5j&#10;/7F8RvWuX78u7YqNi8GiJT/gs/afonjJoihcrBAaNWok8zzv0zAhj9BpyrUVxGvChPFo3bqV9O/J&#10;EydlLvukZSt07tgJ7T5rJ5+jRo4SvmeqJmUYHSN01rAt5CkV3WM6Ip0I1HXI74wMsQ7KOqbg9u39&#10;BQYOGISpU6bixvVrlpNdU2XuIw05Vrt17YYWzZujQ/vPcPny+TeczAreUelOxdo1q63e2X179wii&#10;nPQpfDjQV61ejZmzZsPZ1V2Uvk1btuHW/ce4dP02zl66hkfPX8tx5+nLBerWrQ9//0DMnD0Ho8aN&#10;g8noCXc3F0RE5URMUiIic0Vp6RE/L0f5cpXh5OgOF50RG7fvxIatv2Ltxq1Yt3ET7j14KIsOR4/9&#10;Cu+9nwXv/b//BzdXF7Ro1lRThM1mjB07VgYaUwpodfv5+sLk7YWfly5BsjlRrqdPNC9BvXp14O/n&#10;i4IMZyXGw5yUgF49e4oQpndPCQVl5aRNgsmIi3uFcuXL4P/e+3+oVrMGevXpLwMxOCgEA/p9ITup&#10;3Lh7H3U/bgYHVx2MPoFwdHDFV2PHy0BhHbwo/JVSpeqhkKIXnErDzRvXxMrVPCxJSExKQmR0bvEM&#10;zp3/PeISEoUm9Rs2EsOkV5++uHCRhlI2EW47d+xEUlIy+vcfCG9vH3z4YVnxdNDyJ3MzFYMCbcjQ&#10;4aJwe+g9cfvOXcQnJOLw4cMi+PgclSdbAUkPBCc/Kq7cYea9D7Ljg+xOcHM3wODlg0tXrmLg4MEw&#10;ehnf6unmAGW/O7u6YPDQYUgyp+DMufNijLHtzPGjoGI9fI6TLwfQgAEDRMmmMs9BQ+9stuzZoTd4&#10;4uWrGG66g9p168DZ2RUlipfSPA/xCQgICJL2MMWDaSjE/f/e+z84OLogh4Mb3s+SDa5u7iKsWS4F&#10;NRWncxcuSgoQL0ZrPI1e+Hn5CqF7XHwCAoOCZcLmOgN7YIoNJ9UPy5QVw5DRmCU/L0P2HA6iaNOb&#10;Q0VX1jW4uaJwkWIoWKgEvH18xXutPIcK+De9oVQuWOeN27eQkJKMRApgToD37km/U+ldu3ad9H1c&#10;XLxMZFS6WR49TVRKXFxcse6XDUg2pwhNWSa9/6yDEzd5kHTn3/yNfUjBzt+Zp//0+Qvhc9LlxKnT&#10;6NmnH/r2H4S27TpIFIrPcaKn14/KDPn9yNGj8jyV7mcvXmL8xEkYMmIUuvfsDUcnZzHw6bGkECQ+&#10;nHBPnzmD+ORUvIxLwMu4eCSmpIrhxcmUEwSFdVR0Lnib/DFqzHgkmVORkJiCEiVKiCJG/ubaDw8P&#10;vfDE5k1bJG2gZ89eUgb5m2lMTDPwD/JFzz59sHX7b1i2fJX0g6fBCxcuXYZ/QBACg0Ph7e+LPl/0&#10;w7NnL7QUBIvQU/xNJV8UPDcPfDdztpwKT28zFQHWRe/yr9u2Iyw4RIyj5ctX4dGTZ5j+zSwYjCZ8&#10;VLMWEs1JcjQ0gXQn7xsMnvD39RYFdPb8eYg1axMoFU/2JxWU6zeuIz4pAa3atISDc3YsW/mTeI04&#10;hjjWmVu/9KfVuH3zAdp+2hG+vj4oXbqUyCS2n7xDbzDLZToa04K+/vprbNq0BQZPb3h7+WLt2vU4&#10;eeIMxk2YiaXL1uLF61gMHj4UIaEhMtlRtogy6++Phh83xckz57Boyc8wePuKs4Ty7bPP2sPbyw9F&#10;ipXElp078fD5c1y8fkP42BZITyrHVJTJw1QG+D4VCH7npdZrkLbsT/IaxxTHFg0H0p0pgzSQqHzw&#10;fp48ecQDTtqwDL7HCZtrDjgG+BsVxMdPH2PqjClwdHFElWqVZcF7vboNhJeGDBmGF89fYu/uozh7&#10;5iISE5PQ+fNOCI8Ik3VGlFWsz9fPH0Zvf/QbMBSFi5ZGVJ6C8PI2ifyjEUw+pyETEhKBfn0HwN3N&#10;UxRbGmecg6lMMLLUrWsPjBo1xjIuDRg+fKj0E5UI0pvGIxU3zn3sN/I/ZSgVYraZEUuWV7RYISlj&#10;1qw5OHP6HObN/V4URls5o4DpnJrCH4wA/zC0avkZQoJzCh9QttEZw40SyO96nQnVq9WGjykQRoOv&#10;GPTEh/KKfRMaGoYc2R3h6uou/MRxYzunfP/994KnSh+lA448Td1DGcYjR44UueXpSY94OMLDc0pf&#10;qLROKo80QFkO+Z2Gu1LcqUizHqbWkc/5Lg2P4KBQMcRpJKr1K2xzcHAIwsJyisOkcOGiOHXqDByd&#10;qfuYEBGVDyHh0bJTGmnEcpmeRz71MTHS54lCBYvIXBsVGS2ymv1IxwXnQ/IXcVDOE45f5i9zHBLn&#10;HA6O6NV/MMZNnoaCxUph3eZt1j5RcoZ4cs4hfVgG282/ebEMKt7EiwYFxwENL9KQ75H/KY+pILOP&#10;SF/OjcSHyqoyROkA4Tu2dbNMrlFjW2nM8ln2F41cKs2kPcuhDkXaM5uBEZ3XMXEIC88NJ2c9/APC&#10;off0lb4mn1KGM5WQfEzDn9FH0qJKlcoICPDDpEmTJMrv6uohKbsGTy8xFmmgcq4jXangs26Vckua&#10;cD5hpE7RgXhRnyW/UBayXhpK/G4yBQhfGwxaFgLbzveoByjj3MnJVVJb/f398OGHpd5wuCh4Z6X7&#10;0tVrMPgEwdMnEJFR0SJ02FlkDiKxbMUKPHnxEoWLfQiDtz+8/XzxSZvWkj9doFBBXKV1YLeQkuXW&#10;rFEbXt4+onTfvHsPRv8IuOi8MXfBDxJi8PE1yYSyYf1GjB45ATp3PxiM3ihWoiS+HDkKBQoWQrsO&#10;HUVh2bNvPxydXeHg7Aov30BR8Cjcf/uNVqpZmEHtmEElJ0+BwmIgUKhNnDAenTq1h6enHuMnTcL0&#10;md/B0UUHd50nhg8fjCGDBsDfR2MEenkpFJmLxbQXMqpV6U5JwbWr1+Bl9IKvvx9Onz2LB4+eigWs&#10;89Bj8MBB4pGePXee7MJy9foNVKpSRSY40pSWFYUQmZpGTZoyrzE085nINFpqRxdcu3YFkydPQufO&#10;HUWpatn6M7jr9PiwdGkcO3oEG9avFw9ZthxO+Gn5Kpw7fw5OTo5wdHLAiZPHkJgYLwKSxkjlypWl&#10;LRxoovA6O4ulTO/2+1lzwNHZRQbi40ePREjzPgeXyhdWeHLCIlNTkStfoSKOnDiJi9duYPFPy3Dj&#10;1h1RSPv064uAwADxGtnSTwEnZwoH2xxuKmhURikAaPEz9K0W2lJx4iChwse1ACoawUmHg97kY0J8&#10;UiKSUpJRt349mHx8ZMBQaPAiX3AQUono37+/lJEl6/sYPXYcVq9Zj7XrNmDe/PlSD3Gh0Ccv3Lpz&#10;R3iPV7ESxeHl7S2KOSdV8giFBIULPU72QGWWY6dosaKIS0iQMn5auhTOLi5CO0aSuMCORoSjsyP6&#10;DxyE0WMn4stRYzBk6BCx8JVRRiBeFCLkDeL26NEDmFPiEZ/wGnHxr3D79g1rWhDD5VqYMlbCz+xL&#10;GhycWEgvV1c3/LZrN8xJKZL3zTYwRM36iBf7l+Xwb/7Guokr6UhPRnKqZojs/O03MXiyZc+BKtVr&#10;oXLVj+BkWWdAZYieDmW4H2TedmoKbt+7i7Lly+H9LFmQK29BFC5aQiYa9jv5kd4FKkKcLKl0SSgy&#10;NUWrMzlZjGsKQSrd5E3yGcfi/AULYU5OlYgWJxmOMXpwKEA5Obu6uOP6tRtISjTjxx8XSR0cFzQi&#10;2X6Tnxf8A4MQEBiOQoWLo0DhYpK+de3mbfy0bAUicuWFzugPF3d3hOcMx+7de9KNC15UsDXh74LT&#10;p87CnKSFvOmB47jnuPph4UJEhIXJM9myOcLT4AMHJw94evuhTIXKSEhOkXCsKpf8O37CBPgE+sNg&#10;8oK7hwsqVSorqRKUKcI/jo5wJV94m+Bh8IS7wQNTv50qExjHD+/TkE7mbklmeuY2SZvDI8LFi8P7&#10;pBdlA+ujck8e44TH/uDfVGBVnney5D1rfDF02FCEhASLQkGcOLnxeeUtU46GwOBATJ0+Des3bEZY&#10;WB7oPX3g6OSCqtU+wqYtW2V82ALbToOffUSacmyq8cxIFCd9ei2VYcd6uc6A9yk7aHRREVDvcSxQ&#10;ISVvUgkS3gkIkH6hscHJm3zKsULlY8iwoejSoxs8DHpE5o5GYrIZXT7vAUdHV0nZCw3JiZ8WL5Fy&#10;6OmmVy4sPFQ83eRbjjtGM3bt+k3mhCtXrokDysNDJwox6S7rezw8pB3kExoMpBW32iVtKfM4PufN&#10;nY+5c+dJH3h4uKNFy+bSHqbaUAZReaFBrRwlxIFee/Yf20helzUuFavA5K0pmx06dMLhw0dkfNvK&#10;GQXEgW0oWqQYnj59Jm3gO4waUa6Tt8hD5Jv16xihScHu3XvFwcMUM6awEHfSm3Nwj+69cezoScTH&#10;Mc0oTenmJ5+jrFTRBtKCRhblEPUQeojlPqO8I0bhdWw8Ll66ioCAEKEflXYavKQF+4/jnoocZRX7&#10;XOWKU8EkP9WqVQ93bt/DrZt3ZG1aWFiEpIHxGfJNUFAwipX4EN98OwsnTp0VR8G+/Qdx+9YdPHzw&#10;SCI/jBgwusN+mjNnjvSbp9EH3Xr0xq7de+Wd6Fx5pP00sNguLariKbvBPXjwUKIGxIdylcop8SfP&#10;1KhVW+aKu/fuixNMgZIz5DkaxsqQp8FBOcey+BsNP/Yp77H/aXjyO/mJRoVSuqnrcNzwPa5p4vim&#10;3kN+IQ0zUrp79OiJ3LnywMfHD1UqV8P48RMkpUtLN9WJDsNyuEaM/Un5wd3lDh46ibVrt+LmrQf4&#10;dcd+uUfacI5ge5SM5HhlPbVq14Kfn484WagvXLt2A5cuX8OXI8fC6O0HF1c9Zs+ZJ/Sng47efco4&#10;6g4sl2OZRifxpgdcZKSrq+iHxJfrIYgD2zpt+ndYtWa9yH0fP3+0sIw/lepLmn09ZQbadegMX/8A&#10;+AcG4t79+1ba2MI7K93m1FScvnwdjdp0Rt6SlRCZuziaf9IRufOXRpESlbDjt31ISknBzdv3MGDw&#10;aHxUpykKlaiCGnWaYPuOPcKs9ooV858rVK6JwNBI/LBkGeJTUnDx+j0cP3MJCYlm8U7TYjV4+Yog&#10;jo1LwJx5P6BCldrwDcgJoykExUpVwqKfl+FZzCvkK1QcDi5G1K7fHA+evUT9xi2gN/rD3cOEQ0eO&#10;o1//wTAY/VG4aEkkUHm4fgPN2rSHzisABu8g6GlQ5CuEhUuW4UVsPEaOn4aIvEXhZvSBm94Eb79Q&#10;DBgyQtIrtm7fLoKjUqXKwnhWAZGSimdP6X3JA3edCR6evjD5hCJbDncYjH4YNGgYFv/0M7Jm0zy/&#10;BQoUlUmV3tTZc+fiVUwMPA1+4jnYsGGzlMfcIOaGJjPfKTkZ3y9YiOCQnPD2DxEj6IMcrvAKCMWy&#10;Nb/g2OmziM5TEC6uBjg56eHk5AlXNyNq1G4g3sAz5y9IDr2zqxt27f5NvGZMm/EPCsGH5cqLIHj+&#10;6gU8dF4wegdg6fLlSEhORvfeA+DsaoCrmwFe3oFikDg4uWHRTz/BLDl66Y2DLVu2wccvRN7RefpL&#10;X2X5wBmDhg0Txffzbj0RHByOEsVL2CjdafxBmopFHRCIsWPHSbuvXL0mnme90Rsbt2zBzdu3JQ/a&#10;MYcTPNx1MHn74H2mjTi6oHjJ0kgkrRb+ABc3HUw+foiNj5eJu1r1mggOYfpDbZkIEhKSxGNJg23a&#10;jG/x6MlT5MqTF1kdcsDVQ4/K1WrCPzAEHjpPXLx0Wfi2ZMkP4W3ywc1bNzWlLyUFs+fMhrvOHS7u&#10;rihVpjT8A/3h5qETr93t23cs7bMoDqkQQ5KTs85dh+bNmmHi+HHIny8vHHJkh4OTCy5fvYajx08I&#10;bu6eOhQuXgx9v+iPIsWLoVyFctZFjApSUpPlsCh6RN10XihZqgwmff01SpUqLd6L8xcuoHadhmKM&#10;Uij07d8P1T+qCXe9UYzLi5cu4ey583Bh+pKLCw5RCUs2Y9OmjWL40hvE7+fPnZP1Ce5u7pj89WQc&#10;2H9Afv/ss7aICA9D82ZNhR40sr8cNRJObs6oU78eEpOSsXXrdtnxyM/XTyaCu3fuwsiUFHc3zJ8/&#10;D5cvX8Ky5T9rKVa+vnj1+rV4SSjYdB4e+HHxYhw8fFhSE7xMfvik9afYuWMTunzeHi1bNMWjh/cx&#10;dcpkBAUGoknjjyUK1KBhfXga9ShavAjWb1yLcRPHIiJnFAICg3H5ylUcPXZcDAMvby9cZb4tPV6b&#10;NyFv/tzIGRmB1zExyJ07Lzy9dKhQqSJ27NqFo8eP4qtx43Hz1h0kmWnw78XT509k4mVeNCeDNq3b&#10;pBsXvG7fui3Gt9FgxNixYySKduHCOVmnEhIcjCGDh+DAgYMIDY2Ar68/Bg0YhHt37uDS5Sv4ackS&#10;vIqJEzmrlG5l8NDjf/7ydcyZuxC5o3PD4OGOKdO+wZivxsvaFgcnZyxfsRr37j3Grt/2YuOmrXj6&#10;/CVOnzkNJ2cneBrY/1xQy7HMRZLx4oUSxTs8TAz1rp93kTxUGmtly5RBQIA/Jk2aiG+//QYGLq4P&#10;DMC1a/QGxuPg/r04deI4UpOTMXLECERG5sQnrT/B4yePZU2Fn78fflr0A5KTEvDw/h1ERYTBL8AX&#10;v2xYJ+P06vWbkraVN39+eHl5C488fvTQyuuKplQUySfeJm8cOUJ+pSH5GsWKFUWe3HnECL139x5y&#10;5qQyqpM1CZQl165fE8ObEaMt2zZLe5kjmpMKh68Pzp45g9jYOPhzAvUPwOZNm/H61Sv4+vjA28uI&#10;2rVq4JtvZ2Pmd99j+ow5mDd/MeITkxETl4gZM+egykf14O0XLnzX5tNPkJyShI8bf4zQsFB07tIZ&#10;z188R0TOCKHhrl+3IYV0uHcH3p46GDwN2LBhI44dO47w8AgtKnTvDszmREydOlm8e40+boCk5ATh&#10;7Q+yfoAy5SuiS49eKFSsODyMBrT4pBUSEhMxfcY3MPn4okLFSjh15hT0Bh18fH1QvERxtO/QEW0+&#10;bY8uXbujb9/+iI2Jw8UrN9CxS08EhOSEyT8YXiZfiQYpOWPLz1xMTi9f967dYGautNmML4ePED6O&#10;yhWFI0ePQKfXITAoEFcvXZZc60cPHsLk5S1OqeUrVuDXHTtl04A8efIhSdJAVe5seqVbRbcox6hL&#10;8GIUk2lJQcEhuHrtOhxpzHv7YP3GzYhLSEJ8ohm58+STKOGo0aNw995daTtxovHLMuhoIP+wX2Ji&#10;YxAUHCTPTJ4yHUlJzCVOQefO3SRdjru1UcENCQ2T6/CRozL2qTBu/3UHihUpCb2HEcGBYfA2+orH&#10;lYoi5zIqsHQidf68q/UdfubJy5QJH4nyUVazLUwl47xEeuzZvReeBoOsL7t9h4vjVyIsPBrOrjqZ&#10;j3JFR2P3rh3pxgSvx4+fiJeXbTtx8rhs3kCFmh5c4kFlm31KxwTTkRo2rG91wtBxReWfBurQYUNg&#10;9DaI04IOJR/fAHgafOEfEIIhg4cLnrZ1Uxa1/fQzMVIaNvxYy7PmGq9ePeDn7wsnF2e463RyBgnx&#10;Z6oUNyngORuDhwxCYFAADF4GeJu84OHuIUr63r17kJBAJ1yAGB00mFkmDQWOHxqWjCTRYTB56gxJ&#10;YaVesHjJMon+UyZw/QUjQjTuGEGkg83d3Q2fffap4Ew6kL9oCPAdzumNmzSVNV2dO7PP6NBJxc/L&#10;lkvqb758eaVfVcoLnUHsUxpB4RE54evvLw6pjOCdlG7JA2EyPz2QySl4lZyK14lmxDHnxZyMBIaR&#10;xYudKnnbSSlAYirkuXi5x9+TtXJsgM/GJaXg+es4xHPlvc19NZnce/AIV2/cw6u4RCSlpiAJyUhg&#10;HqM5GZdu3MbL+AQkpprxKj4O5y9fw9mL1/HidTySUpPxOj4ex06dw6GjZ3DnwUPcefAYew8cx5kL&#10;l5HIZP3UFPEaPXsVhxOnL+LMtVuI52KLFOKbIqHql/FJOH/1JvYcOonLN+7JbwzZn6HXwFWPAQMH&#10;C65KQIhinJKMy9duYOCw0egzcCSWr9qAH39aiWnfzMGxU2fxOj4JB46cQIfOPdGm3efo2qM/ftmw&#10;HfFk+sQEjJ0wAxMmTMe1q2o7Lm4ZaJatA7mFIMP2d+8+woKfVmL4mIlYtX4L7j15IeHXxNQUPHn+&#10;EouWrMLIMVPQqcsArN+8A7HcRi8lBTfu3EOjJi3QpMUnuHXvAeLNyfh55Wp8VLseho8cK+2LTYpH&#10;ler1Ub1mY2zdsQMJyWbEm1Nw5MQZDPtyPGrVbYZPO3bH+s2/agqALJxI7wlh3166egvDR05Ai9Yd&#10;UapMVSxfvRHx5kQkpCRiyvRZKFCgGOrVa2B5V10a0BJmTm7uPPkxd/5C8U5ev3Eb4RG5ERIRjf2H&#10;Dwuus+b9ABd9ANy9glGweEW079oPJv8INGzcXPp3waKfYPILQb78hfE6hkp3quzvHhQSgYaNmsp3&#10;DqZ8BYrA6OOPH376Wcolndp36o2cUUXg5ROByOiiGDXmazFK+E65ClVk8SO9tYpXKdR+WLQUBQuX&#10;gn9QJNz1PihfqQY2bfxVJhOtfRbPQCrEizx2zCR4GgPgHRCBrE56GP3C4Kr3gZOrB67evCW8uOO3&#10;vciTryic3IxSJg3JIcNGiefNlu6yoC0lBSvWrEe+QqXg5OaF97I4ieFH4/b2/Ud49OwFPm7WCo4u&#10;7tJeD6MvTP4hmDBlupYKcvKULAzlYs7tO3YIL+/du0883x9+WEbScZ49ey7rEIxevjAafeDiqsPT&#10;Z8/RqNHHMmmIF8CS8zbv+++R3dEZ2R1dUKRoSWTP4STeJx/fQDx6/BgvXr6UdzRh7oU8efNhz959&#10;cHZxldQkfqeQNBi9xMhZtGSJ9M/wUWPh5OYJvdEPrq4GuLgwBBiC/fuP4uvJUxCRMxKt23wqgnDf&#10;gcPIlbcoPsjmAmdXTxi8A1GgYFH0/WKg9P3pM+dl4atfQBDuPWB0IAVr160TwysqVy4kmM1YuXoN&#10;vHxC4WkMQrYcHvDw9Ee27C7o2q2HKMRMjWA7PmvXDiVLlhZhPXTYCKvIU/KB/VWnbn2ZbOSdoGDo&#10;9VzDESCpSP0HDpDJuGevL4RGXL/i6xsAo8lP+mTT5s02RqpWrpaK5YXGjZvhu+/moF79RnB2dsOw&#10;kSNx9+EjROXODxd3gxifTLVhvcEhoXj46DFOnzsnC6QN3t64co3RyLRy6YHis0YfP+RwZHRpn/Q/&#10;6y9WooTgO236DNy6fUcmWaYGMHee/c9ULOZ4/7JuneTqh+eMRMtPWovRy/UczOXmguDKVarKgnZO&#10;VMTp/sNHGDFyFGrXq4dDR49j36EjCMvJRbkOOH/+nJXXFY5MUaLXKiIiJyLCI9GixSeIjMwNo5cJ&#10;hYsUwavXr3Dv3n1ER+WW0POZ02dF6U40m/Fx06YSuciTryB69OyF6Fy5BW/iw5SzhIREyfOn93nr&#10;1m3yXsdOnaVsLy9f9O37BUaPGSuLa9etXy90GTF0KHZs3y5KwOYt2+BlMiEsIgKvYmNRv2FDoUOb&#10;zz4THmvSrBkCg4PF0zpt6lQ0bdIEbm6u8PYy4cH9h+K4YKpEYGCw9DF5hykUVIg+bdca8UnxyBkV&#10;Cb+AANy9cw9xMbFoWL8eggP90KxpY5knvp4yFX4BgZIX/yrmNXLlyS3fixQtgWUrV2P3gX1o07Yt&#10;rly9hCRzHNauXi1GHg2McV+NE+NQpUgomhP4nQtr6ekODw/B1GmTsGzZYuTNmwvhEaFo0KiRnKER&#10;GR0taVifftoKp04dQ7duneHm6gSdzh137t3F6rW/SOoX8VEKoz2wLiqAVPAZWaWc5cVUM46z0LAI&#10;xMTFI2++AmL81a9dE9cuX8CyJYvg4eYqUbJdu/fg1p27MPn6iiJKvlHKMKPhHOfkzdp160Kn90S+&#10;6ChcuXgBp44dQ/5c0fAyGPHNzFmIT0xEUEgojN4m6za7Mqbr1EFAUBBWr12LeM7h48fBPyBAPKFs&#10;E+uh44Cpi2q+4LuFChWG3uCFI8eOY8Wq1ZbF8m7Yum0jHj26h+49uoiTjGlIMXExuH33vhgUazZs&#10;Q9nyVWQhf5tP2lhppWhIGe3j4y8K9iIat8kJYqDSY07PNhVdPsf0CSqyBQrkx5Mnj8UTzAgRvfnM&#10;6f55+c9wp5EcEIidv+3Fi9cxuH3/Ho6f0hZim83xb9TNvHHyBSOfbCuviZMminFFJ9bmX3fh6asY&#10;iRAePHRY5jFGaZgSQg/51avXcPPmLeTPX1DkJI1pRuRDQ7VdrugpZz0sn2OH67ZIT0YzKHNobDBS&#10;qeVrJ+HJ00fw8TFBr/PE4kVLcPHiJRQuXATOzk7o1In9kSwRD8oRrleiDOT47D9wILxNfihZqqx4&#10;0tlfHH/MSqBnnO1iBInOQbXzFtvCyAvxYmQpI3gnpZv5g+ofPVqc3JNTEtNdolRbCM+/qYiZ+WmZ&#10;fJnQrXltbcqVVavJouDyHdv0E7nHMKXkhWpEoGLPELI8a1lBquFiWaVrWTkqv6UmafWzHLnS3qci&#10;Qc9DSipX1zIUypWnmnHAMlKJM1feSq6q9hvx4HNMH2Hbtu3cif5DR+Hlq9fphIW2cjcJZipAqVTQ&#10;tRxVTVlORpIcdKPhYXtpbUyEOZUX69K2pNKEnbZPt1ziSdZyRalQaHgRR7aR7Wa9PAhIlakZRMSH&#10;NKFgUXmz2j1FX0Un/sZn+BtP8lTvsj+1lAFpV7IyTiyre98wqHg/rR5NWeW7Gm8ITSyLVrU2ple6&#10;WR6ZXDscSNGPqQGcMLV0Dv7Odl69dQ837j5ATIIZMYk0tpgfrfU304hi4hLkU+HxOjZWhLT6jWUz&#10;h/jx02dStkYDTRknXZ8+e4W4+CT5rp6nN/z6zbR9oPmp8aCWvvDsxWtcv3FHvLvsHxWxsJ5klwpt&#10;pXVyKm7eeYBf9x7G7sMncPfJSxw8fkYWBr+KibX2DQXtzdv3cejwCTx4+ETqUQLNSnMZS1q/vI5P&#10;xKWrN7Bj515JbyIeQrNU0tSM6zdvY+/+w9i+aw9eWOohn1NY//DjUiz44SeZNPn7zRu3MW/uAmxY&#10;v1nju5RU/LbvIPoOGIKuPfviyzHjcPvBQ6zbvBXfzp6H3QcOaWM6JUX2TKfB2blbP7Ro3Q5LVqzG&#10;vB8W4/sfl+BF7GskpqQIDl16DEDb9t0wccp0wX3z9h1o3PwT1GnYRJ7/atIUDBs5BueYV8k2Jqfg&#10;wqUrWL5yHUaOmYrf9h3Fo6cvpbwDR45j0LAvsXTFajHkxXiOjce2nXsxdsI36NN/JH7dsUuiaezv&#10;O/fuo1u3fujTZwhevIyR8k+eOo0uXfugd58B1nz7Ow+f4adl6zBo2Dj07DsMv/62T8uVv/8Qk6bO&#10;ROHi5RGVpygKFS+DLwYPxWNuDWejxKpx8ej5c4ybNBkly1ZGRHQh9O43HI2bf4aqNetiyrfTxcvC&#10;+kjjz3t9gY8atkDjTz/H6o1bBDeRTza7lzCv/pPWbWEwhSI4LC+8fMPQonUnPHn+SMbu46fPMW36&#10;bLRo1Q75i5SQenbu2S90uXjpGgKCwhESGoXbd+5b8WXfMVc8OldehEQWRN1GLRDPSSzFLAu08xUq&#10;hoDQCMyiQZyaggtXr6Jd564oUKQ0jD6hKF+5OsZM+BpPX73GsFFfISg0Es2atxbeobd+3oIfkbtA&#10;EeTMnR8RufKha69+2Lz1V8TEJqBBo2aSwuMpqTpeCArJiSaNmyMhPv1WrWw7U6g4CUZF5kXtWk2g&#10;8whEQHAehEflx7rNm8X5QqMgZ0SU5OlevcJIhrY7wq0799C4SWsEBeWB3tsPOqMP8hcugWOnzohn&#10;69XL15LXy52ONm3egsTUZNx99AjNW7WDX1AuOLjoYfQNRFSeArK+iHNBaGAQDHourgxCRM5ccHL2&#10;wMBBw2U9U8NGzRASFoWWrdoKHc5fvIyKlT+Co4uH1K2nEWvyw9Rp2pkXu3btljxVevqZRsPfqLxR&#10;SWrespXwbomSZeGhMyF/vmIoU6oC3F318Daa0KRxU+GVr6dMg8nXH/kLFpZxf+rMWVSuWlOin77+&#10;IfALCoLJzxez58wSJc/kZULO8Eg0qN8A9es1gLeXtywsS5vf0nKGqXRTiTOaTPggew54GIzw8vND&#10;eFQ0tv/6mzgnli5bidx5CsFVr4ebXi/P6LyM6NSli/A417+YfPxRuIgW8bSVZwr4G9N7qCxSoVGL&#10;3+hd9PELEEOG8oCKa87IaEkVo4HOVBMaSE2atkJsfCKuXrshEWI//wBJc2IZ9JLSYMyTt5Dge+36&#10;LYSGR0On94LJJwBe3lzk7YXwiCg8ePRYZEHuvPmg9zRICpKSwdyhilHZcuUrYMSoUQgIChZjg4Yc&#10;2znzu1nytzqBmTRkOxiBCQwOwd79ByTCw/VXNFxZPvHkQnzmOU+f8R2uXL8Ko7cX6tarLwZ9y1af&#10;wi8gBJ279LTSSvUPDcTKVapZFpAbUL1GDeuWzzQ6JGUzJQUdOnWU9TKubjoxXkgvGqJ0IMydN1/S&#10;HuvV/1gi30EhUShdtiJMTIExeOL4iaNISXkzteWT1m3EWfJp28+sOsr9ew+RL19heOhN8PQKQOly&#10;lRAemQshIaGS9sM1BAajDwoVLobtv+5Cj559hPZ0xOw/cEAMmbBwLsQNxoXz3HkoFbVq1UFQcCh+&#10;WLRYnEWkmUGvQ1RkTnTu1BHdunRBhw7t8PDxI4n2kM+4FmfBgkWy7s3dwwPt2rcTmUda0ZAaOnyE&#10;0IXR+EtXrohR4+KmR0RkOMqUKyNGuY9vEGbNYtoKdzErLhFJLn62OqQioxEcHCrGfkbwjkq3CvyT&#10;qFSwktN0JMvFMSnPyB8p1CgsCoZaJKfdSl+uqPH0j2t/2z9gfUb9s9RhX7eqn/VYFVSWaSnXyhD8&#10;nrZThm29aVWr7xZFUlVqwV/DUSufgvQNlC3t53NaUoh6XeHGRVBmGzxt2p8O54waabmsv9l0jrX9&#10;Nm22lmlbl7r3R5f6x7+JL/FW76dhne4lWzJkeNnWbd/fql3pwY4K4kFP62fSmT+a011aP6d/5o1y&#10;MrjexJftTrsY67F/xx7SaKUuerbt37LUpiriRMPxYrlkW6IMcbEv943KLcWqlit+s70UbTT6i9Fk&#10;eVXjWxq1Gp0VN9ojI9ti2nGVGu3qUj3Nss306luMMDHsrO9Yjn2y3Bdj064c+9/SxkjaeEyG2XIx&#10;DsYrfRmshTGyFOlDLWJk3xvWNqt2K9qk4x0NY+tFg5l1EH8aW5Z8cYa11e/28oHf+bu0jcZRXILF&#10;uAUSaZgKjTQ+E+PCYrjH0WC09FVaZyi5phmHD5+8wLOXMXjy/JUoEBrPWOSvGFVAPI0v/m2hjWbE&#10;psiia+Jjq3TzonFKQ5aRLuETSz89fxUjiyS565P0kUQ4UxGXaMaDx88kBU8Z9PSO3X/4GM+565Wl&#10;Dcpw4r3Hz57Lu8qgpWJz5doNbNr6q0RtTpw6I57j9PJCg0ePHmrb+hUoghfPX+PSxRs4efoC7j54&#10;bGkjF84mykK3Q4eOIC42XjMIFd8xHfB5DA4eOYY9+w+Kcib04fZv9FZv2oKVK1fhObcktfA5++nh&#10;k+c4fuosjhw/KX2o9V0qbt59gLkLl2DijLkYM3km1vyyweI4SMXGzVuxeu06HDt+SpQR/kb6HT5x&#10;Chu3/YpfNm3FgyfPrLt8PXr4SLaupddObWvHPGmuD/l15y55//rNOxg6fAy69RqCb+cuwfqtuzF1&#10;5vdYt2WntI+LmLnBwY+Lf7I6KmLjE7Bn30HMX/ATvv1ugRjzdAzExydixbotaN+lDzp1/wKf9xyA&#10;KdO/tR5YZwvsC+Z0c4Ft/0HDsWDRcgwe/hWmfTsft+4+tDpb2PYnz17gh59WYuz4Gfhm1kIcP31B&#10;2k0+5yLkrt17YeKkKaKE2tdD4G9MMaPyT0+jUs5Ji5atWuOLAYOsTp3bDx5h6uwF6D14JDr1GoBN&#10;O/dKWir5ilGUtp91QIcOHa3bEjKvnBGxIUNHIEEcE0wReIAfV6xHt37D0KJ9d3zz/RJcu3Nf2kP6&#10;dej0ORp93CTd4VtMJahZqyFCQ/OgQMFS6NS5N+rU465RraWty1etRYvWn8q2nKxXHIrJyWjZqhUa&#10;NGos2x0LPyQlYdmK9fi8az9UqVYfrT/tgh0794lMuXbzGj7v2g2R0XkRFhGN6Nz50aJla9y4edue&#10;ZJpj6OlTjJv4NSpUqo6c0fllxxDuOc/xQqU7KcWMZy9foGHjZvANCEdU7kIYMmIkPm7aAlWq1xSc&#10;aai9fB2DOXMXoGOnbqhVpzHqN2qFVas3yEL8jByp/QYMQvFSZWThPMcF5QB/f/b8BWbN+R5NWrRB&#10;7vyFUatuA6xbv0HocePWbdRv2EzWA7p6GFG4aClE5ymEsJy5cOL0GcQmJqJc+YqIjsqDSxevSJS4&#10;fYfPkStvAaxYvRbbduxCvoJFEBKeE4EhYYiIyoWoXHlQvFQpxCUmYuCQ4fD08oWrB9flsK354RcY&#10;LOmudNSwn/yCQjH921maHLTI/LPnL6JN2w4oXqo0AoJDUazkh/h62jeIT2A6Swo+/LC8RHu3bd0h&#10;C+fj4xIRHZ0Xfr6BOH/+X/B0KyB5ZbJQX2wupZ/aPqR+k4nX8pm+PDZOE4Bq4nsTVPNtbkqqStql&#10;FAfrZYubbTEWhVnhm+4dm1es+GbQRjXxg8eyU0mynwhUATZtT8PDUn+62mwQtflTw4CX5XmLMi9t&#10;lt+T3izCrrg0DNL9+I5gSxU1RWtlaAaFpddsq/hDEGqk/f0XlW7tPQttpE/SK4Ca4qCeeXel+w3Q&#10;tDrrpbX7z72jGUk2/WiDVzp62lwZKRdvlpvBM5YiNaNEU6DfeMf6moaX1o8E3uMEYquQ8l9GRoPi&#10;QdvL/hmtVJZOFZQRmFS5uH+p5R3VTRZDXttiya4c3hMD3rbuNF5UeFstb2tEwbYMW42a39lu+6f4&#10;j21Xfcx/VNTTDK30mrnlki6mUsvIG7fO5J7Gtm1T9E5DV11atC7B8i73dtX2g9XkGfmAk1o8kBIn&#10;z2h0sCtOORBEsebzKgooUtrmGf6u3de85NrFqBOVn6RkRuDSp61ICFwim4wKamNN6xKtLIZumTMv&#10;eAsdqKhTcWKbtGfUnuJioFiiXEJTiYRobVI4KVwkqpbCdMMUMTQYsZKRLbyTHugBZiiXi8buP+AJ&#10;uklWeio6q7xSLXKoRQiFk8Qo0KKDCgfZDcoSndVSaSz7/1r6WvpNntHaLm0UGmjtSObOMrJHsebh&#10;o0dd23vYjETuMGWhs7WNQt/00UZl+KgIrIp42l5UmFTEUqKcXLTKqKEopFr7tfapi3TlO4xWpEUP&#10;mWbJ6BejvuRdaxmS/qDtaa34yxb4nWkEpPvwL4cjwZwAczLL1i4tmsnIqva3mZFnRnJT0n7T+joN&#10;R9U2e7BVUtXf6tMaQVXtFLy5dzUjk1o+r5jIlgi31G1XFnlc7Q2tRag13pWovuzowX3otTo0fJnf&#10;mx4n6ROmYSYmildW2s/fLFFhpuDGStQz7Xmtbi16bI2winGdhER1pZBnFH5atDU+KRUxZi2CxzUW&#10;qeY3x4UYtWC6KZCUCsQmavXSUOJiWy7iJw9xjMUlJeP563i8jE2QvxNpnNPopDOA0XH2qUTPtTYl&#10;sF9TyC+UC29GnyQFl2ulpAy2h/KBPKZFy6nkyj1LtF7jZ41OD56+EMOVeMRb2ihps2yr8LgW5ecn&#10;vxNPRV+W+TIhCc/jEhDDe0JzLW2Z9y5cuY4jJ07j8fNXUv7rhERL2m0qXsUl4MmLV/JJeikJqfGU&#10;htuTl68lHVdkkiXb4PWrWNy9cx9xsdriX153bt/HzRtMO7UX/hr8KaU7EzIhEzIhEzLhvwW45oee&#10;Ui66pJedCmgm/IOgWVdifLRq2Q4lSlTGuHETrcp5Jvz3AhXFRo2bw8cvCP0HDrUad5nw74VMpTsT&#10;MiETMiET/idB1tzQWyi7QdCDnqlI/KNgEzFLiDcjgVteWhYTZird/91Apfvc+UtYvnINzp67kNlf&#10;/yH4jyrd6UKjGYSw/tMgIcZMYZIJmZAJmfBfCZoOqOWsy3ZzmbL6nwUbpZsfsm7BZi7PhP9ekPU0&#10;ak2JpCBmwn8C/uNKt8qL+m8ctMSLG+jzMxMyIRMyIRP+y0A0PrsrE/45sKGzWpOVqb79b4D9OpbM&#10;XvvPwD+qdL9NkVa/c8sdngrIvSx5iqEsorAXoG++bmEabbHRP8k8PB0rPCxKtktTm/b/0/B3eP3/&#10;qAz+yoVM2gKJN0OD2iYpfF+WG1kWYWnPqIUgbwPbRSL2f9s+Y78IxR4He+A97TltEQWLk20VZaFR&#10;2vvqGc3rpYWflQfsj8q3bZ99G+S+hQe4wCpVFjmlPfdHoNqvyrSvS9Vv//2tYBkb8hyNVlnURVws&#10;i7zk4gKvtDWGWvnaIit1qTps67fPz7TF5214iRdFFgFqf6sFoardGbXvz4Atbn/0vi2e9m35I1D4&#10;qTo0/GXE2D/6L4NaJPd7dFWgFvUpj+5fBa1N5GPLGt837rPdNgtX+ZCFBBr/p+cF7SXFi7bXH7fp&#10;bwHWQZqYtZ0U/h0y+v+vwdLX0t82//4s/Nv4IxOsYNN11isT/v3wjyndv6c4qMlsw4YNsrE4N7xP&#10;U7rfkN72r1uiW2pFO+uwf+Lvgd927UPRIqXxw8LFVuXOVljYXxnB235/G/xRee8C9nilL0sTkSdP&#10;n0GvfgPQpm072TuUx9kroOLGLZV4zCs3z+fRuDx+mKeCqa2r3gZUcnhkb9++fTFq1CjZbJ4b7tu+&#10;wzJ4j4cufPLJJ5gyZYqcTvh75ap2cG/VJUsWo3v3LujVuxu6du9kPRaW9/nJvTLnzp2PefO+x9Kl&#10;P+PlC23Lqz8qn1tWLV++XI6VZdu5Jy4PUWCbiPOe3Xtw6cJF7NuzF7/t2oX9e/dh//79sln/28pW&#10;OLFsbqDPi3vObty4UY625X1lgPAo4K1bt2Lbtm3yNw8IyrgP06SmMgLu3LqFs2fPymld165dlsMQ&#10;zMnxcnhBTOwLJCbFyidP9opPiJXDBmSnB4vmRRyJAyM7pDHrVsB7/O33FF7uAMD9VnnYDbcYU4cJ&#10;qGcVHVQ9b6PX24DHYm/evFmOqf8jRZpl88S548ePywEFv/esPaj++PrryWjSuJmcmKkR+48Nqz8L&#10;J0+exuZN26z9/3tAnv7ll3V4/pxbnf05mWflIfYd3xWDMWMaKqXbqnhbrTbL+QU2Brj1fSWnba63&#10;8u3fDLJjCrfkS+RuIpoxnAn//fDv4o9MyIT/NngnpVtNmPy8du0afvjhBzmClWfYqxOZOGns3r1b&#10;lBCenrVkyRI5YpVKzOvXr9NN1mpi27Rpk5yYxOM3eRCDlGM2Y+vmzXKtW7sWt27etE7WvKicnThx&#10;DDt2/Ipt27bi5Yvn6Q6KUBef5ZGmLJcX8eT2UlQmWTeVICoHtrjxdz6n9gvlNkzx8UmyX6vWRh6B&#10;rN2nUsLTCHkUtzri3r5+pVzYTlK29+1/V++oyxYX22eUAmRbvno3o2f4Wxpo4cB167cgKlcxeJlC&#10;5YQzbiGknqOCVqx4UTk2OSoqL9q1ay+b6ru4uGD+/PlS/tuA9bVt21YOcODxxTzGddCgQVY8eJIY&#10;T+/iMay8x1O6smbNiurVq4ui9jbgu/v27ZON551dPORoaycXFzkswN3dXZRU1kElq3TpD5EjhyOM&#10;Rm/5rFa1uvQ179uDouu+/fvxYdnycHJxldP3sjs4wtHRUY7BZkSG+7Bmz55DjvblYRk6D085gc/D&#10;w0PaoBTM9LTWPO0HDx1Bteo14OziBld3D7i6ugrORYsWFZ68fOUK2rXnIQUucNfp5bQ+1lu+fHlR&#10;HjMqV4yn1BTcvXsPQ4eOgI8pEG5uOtmUX6/XofSHpXDh4nls3LRZjkbmqWc8LILHAPNULx5PzHGs&#10;ylX8Vq5cOXmGBylQAVe8Rf7gOw0aNJAxIxhYeI3Kbdu2n8pR3TxCm0ewcz/YWbNmWXmFz547d04M&#10;OB7He/PmzXStsQdbnidulSpVEj6dPHlyhmPH9mI7aEhyKzke66vaaEtD+3ds62LZlStVlj5ev369&#10;Vem2f9b+PfX323BTvyto2rQF9Pq0g0/sn7d9ds2aX+Dk5IIvvxxl3ULO/ln7dxQoeq1dvRad2nXA&#10;5x07oXuXzlj8w/fWU01ZP8cmT/7jPtArV66UA0S0A5fiZRvAixfPYdSokdIHX331FVatWiXvU2Zf&#10;unABG9atkxMNV69cKXKfcwEv+3a/DezbYfuO/e/qHmkxatQYlCtbAQMGDJKTJP8JsK/3bb/9p4G4&#10;sC/p0OKJjTTC/ykc/0q5fJ78QPzokKHj4e+Ed+mTd3nmXwHb8u1l1dvA/nk1JtW7fzSG7J+zr5d/&#10;vwvY4/4uYIuz/ft/hLf9c/ZXRjjY3svoefsy/06wr9e2PvXbH8E7K90UyCNGjJAjQt977z188MEH&#10;yJIlC0qWLClKLZVhLy8v8VyXLl0aDg4OMrlTUevXr186hUchuWXLFplI+Q6FNxWmosVKws1Nj8io&#10;3PDy9kVAYBB27twp7/O4T55KpTcY4OZhhIOTBypVrWZdsa4azWfpFVMKPRVGTtrEhYoeFRl6dvk3&#10;61aTHicTls82sb2TJ0+VI3ipEFLh/uGHBaJgRUVF4eOPP4azs7PQo2bNmvI820QlmZ5bHhrAo1Cp&#10;ZPA4Vd6jEbBw4UI5VYsKF73HbJNSCKdPny5KDb2/nTp1kv00efQtPa7q6FviXaNGDYkO8CIePDiA&#10;7ythS2WNihMVqC+++EL6x6Y3RYXgnpvcq3LI8JHSb+pYWMLr169gNBqEFpcvXxbce/fuLYogPzNS&#10;XhWodnLCrlatmiiX/fv3t/YLFTQqqjwV68yZM6KIkY6si17etwHLffjwIby8/FCvwSfYtHU31m/6&#10;Fe46E5ycnDBu3DihT5kyZeTI8j69+yIuLh4VK1QW42HmzJkZDmD+RryePn8Bv8AQfFSrHuYu+AHT&#10;Z84WpZt8PG3aNPGmOzm7Iiw8CvO/XyhH03savKUtPAr2bQOc0e4DR44ha3YnROXOh/6DhqJz585C&#10;S/IlPd9nzp1HDidXBIZEoFe//mjSvCWyZcsmz0yaNMmqkKUvV9t79vDR43IMupd3CJo1bYUGDRpD&#10;rzeIwfPlyDE4ceoCBg4Zgy9HT0KLVu3lVD4eLR0VlQsnT2rH6RLUmKRhw77h+zSaWff169eF7/kb&#10;7ys6qneo2H6QzQH+QSEoWKQ4fAOCERUdLc/TyFXjkrxIfiB/ZtQXClSf8KICzYtjkPzOE+R43/YZ&#10;++98XhkJHEu2bVSg3lNtsC1HDPRHj/Hr9h0Wjz/fe9PAtaeDraFrW579Pe0l7v6QKClsts/Z46KA&#10;hv/Bgzwy+bV132lVr+079nxCoDFLWUMF32Dwh6enCUYvL+RwzI5u3boJbnymZ8+eyJKFcj2rHJlO&#10;Htn122+ITXiN7j26w81dD72nrxyLTrlK3ucYJz4TJkyWE+Uou3mKIvuZspHGN423dwH7dtj2m7qI&#10;qy1d9uzdjxw5nFG3fiPcuHXnH9sy0BaH3/vtvwEoB3mMN+cgGlD2fGGPt+33P9OWv/oO+5jzCJ0P&#10;6qjsP1PG78G74PQuz/wrwBNiBw4cKPrE8OHDRYYrp8zbgPeUnODzH330kVw86pxRUfs+tAfeoxOF&#10;hwcxUkvZze/URWgA246ZtwHLOHr0qJz0uXbt2jRZ9QdA3Y+H/syZM0eccjyOnUY7HRb2cswe1H1F&#10;M+oK/Ny1a5cYZBm9q/qOeg/bxrqo99CJu27dOnEGq+h6Ru//K6BkFNs8b948aTfrVTrcH/UT4d2U&#10;bp6mtXEjHB0dxIs2dcpU7N23B7lz5xKl5LtZ3+HZs6cwGI3w8fWFt8mEps2aiWLJ04/y588vSCpk&#10;+EkEqXRTKHOS5+T84MED5M5fFKXLVUH/wV+iaMly8AsIFuHByS9PnrxyJG6Pvn2xat1mdO8zBLMX&#10;LrIGflW5VJB4JKibhw4hYREoX7mqfKd3lQoaPdTsKE4cVLqplFJZpuJGfFkfy5k4YRJ8fHzF68ej&#10;5SdMHAdnFxdR6hwcnGH08kVgYJAoR1SmWUanTp21Y1XdPeBl8oOe3lZHFyxatFiOzc3h4AgPnQ41&#10;a9WETq+Dm7sbps+YLp3F+1RuiKOzM72dHjAYNU/upcuXpPzIqGi4unnA2dUDjo5OcHJyFuU+JuY1&#10;Zs+aBTdXF4RHRKBegwaIyBkp9GJ7bTO5+D+VNh7UMPqrMUJ/pRgTeGR4yZKlkSNHDrRt2xoDBw4Q&#10;5Z91cSD/HiOrAcFnaIyQxvRoKIWDg0Sn80CVSpXEkImNjYG3txeMXkaM/eqrtzKs6ttr128gJj5B&#10;Try7dPUKjD7ecHN1x5UrV8VAyJ5D6+NDhw4jKcmMoUOHi9LNdQMZ4a1w5dGvp89fRFwiDyNIxelz&#10;50XxJc8wteHatev48MNyaNe+s0zsW7b9KkfJUjHXvKEZA3UAnsq1Zt1GwZt/08tLI8PgacDp0zxy&#10;Ohk//bwCT56/kNPLDhw6LHxgNBolepSRwGb/aQcmJMvJcteu30ZSYjJevYyRI6/d3dwx49tv5Tjb&#10;uCTSKwmDhg5F9mwOKF2qDG7f4ub9aQJC9RtpzEMvaDDnzZtXxkazZs0EF6YDKcGi3uHfHLe9BwzB&#10;w2fP5aCBb+fMh69/AHz9/DRhlJKC8xcuIDQsHM7OLli/YYNsM6bKSNcuC04UZB06dEDTJs0wd+48&#10;iV4EB4eIkFOKOKMbNE5btWolz27fvl0UDuLYq1cvMW7r1av3RhtVO/fs3Yu+ffuhZ6/eGD9+gqSu&#10;aMqxdsR0//4DcfjwEWvKxf4D+zFw4CAMHz4C06ZPF8NS8TUNRhrHR48dxdivxooR++z5Mynr2NEj&#10;IqA5KTFiotq4ccMmzJ+3QBQPpUzevn0bPy9dKuNsz+7d1hSjmzduYvnyFdiyZavUx+dp3DJVafny&#10;ZRJZZHqPbRsV8HnSp0rVmli4aAXWb9qO3PkLQu/tLUYqy6KHm7Kcx1KfPXMOw4aNkEhO7dp15HCO&#10;z7v1QGBQJEaO+hpbt24XZwJlI2U9T608f+kqVqxZh2Urf0Gf/kNEIadcpExl/fb9bAuKj2iAb9u2&#10;HcePH5MIpqTAWHLe42JjcfbMGTmF8OKli0hMSpQx8PjpU5w7fxFPnz3XDhrh1gwWUHTWLp4wmZAh&#10;z6vf1Diz/U39zTY8ffYUL1++kHIoR/m8ipaqNtpf2kE7aQaSqluBwi3tnfR8qkVxtU+Fhy1u9sDf&#10;+AwdMwULFpR5yRY3VYb2mzLe+Bv3ONcOxVH1KbzS8LSZQ+Rd4vKm4fs2Gts+w3FKRUs9q93TyrOt&#10;O91FuaN+V2tr7J6xrcd+vYT6nX+r8WZbtjwj+Kc3mNPK0CIr9r+nEV+7mAZGOUenA+V4njx5rM+/&#10;DXiPJ1zSWebpqUUleXH+51iiPPq990nTmrXqyHHuzozA8jj0qGiYTL5o0+ZT6du3gS2N6MSjU5Fz&#10;gO14+D24fecOfHxM8Pfzh6fRGwYvX+TNVxilSpeRw4pUJkJGQLpQ0S9brrwc+c6IrMHoLVFbKtC8&#10;bw/Eh+1t3aaN6Jte3ibkzZcfBQoWET2FjlyuFcxo3lTv217p+/jN522B9XK+o+OIfWMwaJHviIgI&#10;Od30j/qZ8G5KdyrQs0cv6D3d4ebmLGHRFi1bitfPxzdEjlZ99uIF3D308DR6YeToMXJKFBVbKtVU&#10;MKhoKGQU0WidcDLnfU7uHIiHjxzHjG9n4duZc/Bx4+YwmfzEQ02lp2KFKtDrWF4gKleugp+W/iwn&#10;CinvhiLgsGHD4R8YjIDgcNy49wixKcDQ4SNkUqGSROWMecdUNql0q7xd5hkTHzVIaLVRCSeBWfbX&#10;k79GNidHZHd0wdoNW3Hn/nOEhIQLfkypYKoJUwOcXNwwduJkXL1zH2s2/4qFS1fj7r37iIrMCQcn&#10;Z0z4ejLOnDuHdh06wMXNDWXKlZP6qHSzfg6yrdt2YcLEacLAJj9f/LJ+LeIS4vHrb7sxZ8Fi7D18&#10;GtOmzpCUh2zZsuHw4YPiSdTrPZEnb358890cHDx8DPv2HZC2peWlpqcVLXHSgR4vBQlmM9Zt3Ijs&#10;ORyRJUs2vP9eVnyQJRs8PPS4fv2GCLs/ApZfu3Zt6X+GolkXT+zaf/AgXFxc4ezkgs87dxEj5f+9&#10;9z7cdB74vGuXP2RYxTtUeDipsD+rVWOkIUkUnxwO2eDgmF2iGTRSqLywf+j5+T2PmxpwSpkh7hSc&#10;hQoWRszrWElrNfO0NovAbd++vQhVKvPk2z8ChTefrV69hqSpVKlSzTpxqGd4n94NdcoePZBa//0x&#10;EL8xo8dCp/OEt5cP7ty5a23T2LFj4ebmjmzZHDB48BCcP38u3UJKBfzOsUo+pGeZfE3liW39PaGi&#10;2kd869evD/+AYJELVIJ4lDB5Xaf3RK3adcR7+nmXLmJQ2JYnPJKUJPn0VPpZZ2BABJwcPRDgHywe&#10;/IkTNc8/eV1Fruht5eRGzxmVdbaXnm6msbAfbfHVlI1U8ZhH5MwJLx8/FCnxIXx8/GHwNEpUjXRp&#10;0bKZyAbiwvKGDh0KnaceOr0RUdH54OziiuCQYFy5ckXKbNSokeCQMzpKInHePj64ePkyenTvhkB/&#10;f7i6uUuaD50AHA/04jD6xnZSGWcZNBooexh58vL2hqubG6pX/0h4mR5LPks+5rNUPKtUrSrREndJ&#10;WXITnlFGsW2b+Z1rZpTniBGgnBHRMBp85GhthT890/Qysb1qvQ0ntQePHuPJs+e4ffee9QTAFq0+&#10;gY9fAEp/WFY7QZPjIjkVO379DQH+oRJlZFSEZdvjYw9cw1ChQgUYvLzh7qGT9ocGBeLShfOSo71r&#10;x07kioyC3t0DDk5OyOHggI8YXTSbMWr0aHGSMAqr6lLAdnDMk7558uaViZHGAqOg6h5TMOgcolex&#10;cuXKGDx4sBhGLIvKACMsjD6OHPmlKBZ+fr6oVKkibty4jg4dGDkKFznEk/7UuhSWS0Oc80aF8hVl&#10;rpowYSIePOBx6+nHMhWSFy+f4YcfFqJe3XqoWrU6mjZtIvKcJyty3cW4cWNRpUpl9O3TF61atkb+&#10;/IWFXpyflNyylSFsG3mLRjONKeJFpa1mzdqShlO5UlU0aNBIxjNPCmQ9W7dtRt16tVGmTFlUrVYN&#10;ffr0wY2bN8VgVuWybcT/xPETMm+0b98BS5csxaxZs/H555+LQ4XPsc6uXbvK+FbvTZ06VY4eV2mA&#10;xIdlULEivl99NRb9+/fDxo0bhK7169fF5593lvUyasxSIV67ZhUGDxqMMaPGYvWqX6xGNj9ZP/lg&#10;0KAhmDH9Gzx69MQaFVL1k9e43oiGOuc8ji2WG0/D8dx5DBk0GN26dhP8GR1Vu5eZk7jm5gi6du0u&#10;7e7Tu4+scUo3p7ALUiHj7Nq1G+jVs7foNuQP1Ya3Ae+xDXRUte3QHdt37cOpcxfwYfkKMPn4pEuT&#10;ywi4cP7Ovfs4e+EqTl+4hI9q14K3jx9q1/kYd+4+kFM23waqj9g3lLmUI8oBoe79Xt3Xrl+Dr7cB&#10;viYTNm//DVt3HcLBY2dx9sIVOYFSTrN9C5D+VJC9fQPQqVsfLFu9HqvXb8Hw0ROEjvbjhaBwatK0&#10;KXyDgvHFoKHYvf8QOnfrLUo3dQ7K/7fhTTnFufLFi5fYsnmrOHUWL15sleW2MsQeeI9ORG+TN8qU&#10;q4CflqxEvfqNERwWao3gZlSnLbyj0p2Kbt16wOTrI56NT1p/iq7d+qBly47o0WMIfvhhOeITk2Dy&#10;8YOvfyBWrFotgpmWLIlAxZWKrQLVMOaFc6KiZUJFh0yePYcTnJzdEBYeCT//IPj6+UuaBcO9hw8d&#10;Q2BAKBxcddAbTXBydsHECeOtlpTqjPbt28Hf1wcNGzYUS4u4rVi5UtIY6AUlXkrpZgdR4SdOTIPh&#10;M7T0WA4nXA4aKhEse+KkiXB0cUBgSJAopknJqWjY6GNhVIaxybTOTk5wdXEWpk1MMmsX0yqOHYW7&#10;izMcc2QXRfa997PDwdENzq56fFimvNRPpZu0+v/YewswqY5tbfi5JwkyPt3TNu4zuLu7QwguQYMH&#10;CRZcEkICBPdgAYIGCJJAAgSX4O7ubuP+/s+7dldPTzMD5Jzz3f/eeyiy09O79y5ZtWrVu6SqKOS5&#10;M8e9u4+g1xsFXCxctECsg1+NGQtXDy84uxvEBfzRR9nEEr5z53acPHsRJu8Q5HTyhLOTO7zNvli5&#10;YrWVcckI6aBbMQcVDfYBQYxKd+9cF6D1X//4CAWLlUWDBi3g6xMCZydX9Ov3hSzSe1ti3ozdJlCY&#10;MGGC1IHadkJKCkaOGQdnDwvcvAKR3dkLOXK6I2dOJwz+cuBbGZa/0/rHSZKAi/W8eOGigDUKeSen&#10;nAK+CBwpxBi+w2fY1yoWOavEvDnQCUDIB3qdBRcvXLYCY80Sw3Ywb/Isn+Gk8bY6M/EZvjtixAi4&#10;OLvBzzcAR48ek3UD6n1+0jWnrIT2bsV3KeOPP7bBbPYWcDpz5mzbe8yDkwi9HnT96/VeQrsjRzjp&#10;ZhQwamIlyKOXghM3acdJSo3bzOrCe+yDsWPHypjPlasgbt+5Lwcy7DuwF24ezggK9MVfB/fjp6VL&#10;YdAbBCDaWyOYNxVXlkee/vTTT/H40TNZyOzszP7QS/70ihGYsZ+nTZ8u7/24eLEoc60/bSPfObHS&#10;w+YYXsLfaJ1kHUmPRUt+QlxSMgZ+ORRGkzcafNxQnqnfoJ7Ug5M1hTHrQ9C9YNGPiE9MRsdOnQV0&#10;c+JmvrSoU0nxMnijTLnKGP3VWAwf8bWEZISER2Lugh8xe8Fi1KzXEJMnTxYeVp4g8ignH8oRtqn+&#10;x5/gh4WL0aBxMzRt2QaXrl2XSYE8R+s9ada8dQt4WYwoVKwUvvt+GkqVrSrv8yIN7ScO/q0u1nXG&#10;9JkweJnh7OyB48ePS34EBmwvgQS/06JMWUlQf/kyF+ZaLaSpqRIOpfMyiqdnxqzZYvRgvk+fPIPR&#10;6I2AgFBR2rp16yaW+7cBDnomye8ly5RDrz59BWQEBPhjsIQlpuLjBh/D4GVAn9598NfhYxj45TCM&#10;/oqGnTQMHTpc5LVaN2LfbiqAnTt3hsUvEB5eZvgFhcFdZ4J/QJB4FyiXSG/OAQQaVDJKliwpQJty&#10;gLQhXRimxLAbH29/WMy+cHXxQHBQqIx/KsYMR2R76dpnO6m48Dvlto8lHAYvP+TOlQ9Dhg6Wo9Xt&#10;E8df9+7dRE7SqPFxg8bimQsPD8OVK7QEpwgApvfKaPCGu5sBHm4mAfuU21xjZT8m1TjkmgrOJZQn&#10;lHvkCyrdYaERIh+43oXrP+gd2b1nt9CAff1Js5YIz1MAnl5mnL5wScavypflnD17Dh7uBgQHURn2&#10;RPZsLlJfygnWk89wHqXSxXAl9R5pRKWOigJp26lTJ2kDAQz5rWLFSvD3C4K/f5BYeg1eJnh7+0io&#10;Kn+nLB85ahT8Q0JhtPjCaPaHxTdE5gGOHSoh9Ep6euiEjtmz50SePPkQHRUt7zPUkmONco99rtYT&#10;8f34hERcv3kHAUFhcHHVweITKLSjjGFfkq/Onz+H4OAgGI0m+PkGicJKIx6VAsek2vztt99KGxl+&#10;+LYxwN/4DEF8ghUzvIqJQq68uaXeVA7f+H5qIlKTkxAXG4e+/frBXeeJrt17IDY+QTvK/C1AknlT&#10;ceLcw7FEoxbnOY4h/vamsh/dfwQ/ixn+vhZcuHgOD54+QlxSorSBCrmGPzJP9NQRY7Vs2Uq81QcP&#10;HsKZs+cyGLgcE++xT7/9dhyKFCuDLX/8KXizUtXKYpSgbFfhHpnVm3kvW7ZCvAAhwWEyD3C8UsbT&#10;2JDZOyoxTyrYfv6+mDvvB/E0b/x1Eyy+FhlDDIF90/tM7wS6SbiVP6+Bl9EbfoGhqFu/Pn5cugiD&#10;Bg9G+46dcPveHSQkJSAkNFxA96LFS6WjuZsCBxqFllrQwaQ6kZZwTiQUCAS+tDT4+vtj5OjRYsX4&#10;aflyBAUHywCg1W7b1h24eOEKtu3ah46dusJi8UbNGtVfA90DBgyUPCMjInBg/14kxseiT+9eGSzd&#10;jI3mMwyhIPindYMWEz5DQcq86C4mQ1CDIbHnzJ0DL4MOQcGB0umkS+vWrUVY0x3DfGl1YhnTp09D&#10;dNRL/LV/L+bNn4OLly9roSKubmj4cSNs274T+/YfwsRJ03D6DK2OqTKBs+PoCqYbi5OYt8VbGOLH&#10;RYuwaeNGmQh1ei8sXrYMC+YvglNObcHf3n27ER2fgNPnr+Krr8ehVImy8HTXw9NDjwcPHlrBdkZL&#10;Ny8FuumOV4Nv/fqfRTAFh0bgeVQs4uKTsWzpajg7u6Fs2TLazhiO7rlMGI2ggpMJ48r4LEN0uJ1c&#10;Ymoazly6jo1bduDEmYv4pHELYfhFCxdoE7udu9KeZ3ifEwiBFIUmBQT7SPJNScGZM2cEeJEvGBJC&#10;QU3FiZMjJ097zd1xMPM+LUIE3KQ3J6ClS1YgOUm5KTXQzTwonNguKoNqEa20LxPXr/qNaxaoVBHY&#10;EEB+99142y4UBBYUbrSmsly2i0oQgZmqq2O+9vVmuYwNp6uLVu5ePXtLvLCqE+nAej979hwnTpxC&#10;sWLFZVIcPOTL10C3KoPtotJKkEf+IG0zK1vVjWVwglILS5evXG2zirbv2FGs3PkLFESPzz9H7Tp1&#10;4OruJvzBuEd7WtG6SADG/iUw4vaQr15FC6CllZGTNBe28nfSMjJXbuQvVASBwWEwWnxQu55m2eaE&#10;R9nDvlJ9rWjFtlCmcL1IkWIlUbJsBYRH5oebhwFVqtVEcloamjRrJjRiWAgto5yAvf18REGuXKUW&#10;8hUoIKFhEnqWkiK0Yh1r1KonSn5iciratvtMLNvNWrRCQkoaEtKAuOR09z6Va06oNDYw1I58R9pd&#10;uXYNSXw2KQXxyalITIVY5ikrOYlzQgkKDYKn0Qt7Dx6ScKgHj54IT5J/VCylfT/xYh8xXtRgMEKv&#10;M2HWzLm2utDaxPxVmBzloeqHY8eOIiU5SQDjmdOnULBQYei9jGjcpBmiYmIFiDMP7qzSq+cXaN+u&#10;s4w31ocglmtmHHnHPrFejOFcuOQnLF2xGsVLlpFwwFq160jISNu2HeDi4g6d3oiPGzbBho2/ITYu&#10;UWjMECB6BzKzdFMeyzqjwBCsWb8J0QlJsr7i6PETAm7oCSG9yFNsM9eYEJxRnjMmlJZ65s0+mTRp&#10;Mp4/f4mOHTsjNCRclObVq38W0EvQz8leWbvZj5TTHA8P7z/Dr5u2Im9ehkaacPLUSZvs5MW4VMra&#10;kJAwLFm8DDdv3JH5i97cJo2byDNt27ZDUCA9X0WxbetO/L7lTymPcwX5xrGvlRJF8KEUW3qAlv20&#10;HGfOnMOWLX/A01MvbWA4z7q16wQ4M3xr6szZ2L3/II6cPCNymvJa5cty2rVrD1cXT/Tr+yXOnrmA&#10;n5auEHnLeZKKrvZMO6EhZZjiL4Yxkd4Mg2J92rdvL7zM8CN+Z1gTaVC0SHGsXbserVp+Ch9vKl8B&#10;QmPOIRZfH/iFhGDa7LmY9+NSdO3ZT+5zwbYywGzYsBF37txFtWo1BHz/8ssG6VvO6ewX0o2WeFqO&#10;2ffsu5iYWCQkpYiHfdacefhtyzaxlJK+WuhmDBYsmC/vs47r1m7AwQOHRVlm3dMTaaXNFbwU6GZf&#10;kMft++lNKSU1Ea+iXqJd+3ZwdnEWhUKtjckyyQ5DKWKc49ojb99AhIZHoGv3brh9926GsCvHxHzp&#10;4WN7iYGoiNGIQHq+y0Loh/fuS0iIb0CgbGwQHB6IfAXzYseOP5Fi3cozs8Q8GdZKOV26VCm4u7nB&#10;OWdOGPReaN2ylRhi30QzVkkuQGS6f4CvyHXm+ab3ON/eunkbtWrVQZcu3fD112PE28Vxzr4iv2SV&#10;WGfO4/4BAShbvjwOHjqIvv37wmjRgDsV9TfRiumdQTetQSO+Gg+Lbyg8DF7w1JmQLZsHQsMK4sTJ&#10;s3jxKgpmiw/8A4OwYdOvMtkSdFNTZWPsdytQA5jWZgpm/s4dT+rXrw+ztzeMZhPadWiPPHnziguY&#10;4PjChYtindHpTGjZorm4XRkvTUuQPT9xgJ8+ew4Gix9cPXQCqv19veGUM6dYHkgYLgwjKKNg5JXd&#10;GrurLOEqvITxoxQe1IaZ79KlP8FspiAIlsHGewTbrD+FCN+pUKkq3L1MslMFJ21fbzNyuuRAr4GD&#10;8MWgEbCYA+Dq4gofP1/xHHyU7SOxoDMvuttYnsShpqYgPjYGQf4B4p5esmgxpkyaDJ2npwiLYyeO&#10;CXBjCASF9o6d2zFj+lRUrlQZB/46hAtXrsE3IASuLu5iUc0KdHOyYv05QajBtW7jJji7uYslq2OH&#10;z7Bt63YJiaCgLliwsLinaQ2ia1q948ho/E7rhnLRy2RADTUlBUOHDMGAvv1w9PAhsQ7944N/QGc0&#10;4PFzzeNAiwkXL9oPdn4SmJI2FA5UjigYaYW8cOEMrt+4JoOlSmVt1wmGf/A3CiwCQVpY2GfMlwtW&#10;WY5jffkOwT8XCFPbf/bsqZRJN5RsGZmSKnlSyaGgoCXPfgKlpZ285Sik+AwVKeZNfp8z5wckJBAI&#10;c0LS3qVbm3xIfrV5BuwueooY85cZnelWpYD0tviiZo3akjfzZN4MK6hRo4ZMXCyPV7Vq1cWSNnAg&#10;Fa3X6cCLZdIFTCGsgKVj2Uyq7aQXxxbHEOmbnJqI+MRYWbDbqXNPeBlDoDdHwMMYACcPT1iCfWUC&#10;VF4klRdd3uRnAmqGCyUlaW2PiAyH2WyQeGmCboYKkA+GjxiB2/cf4ta9hzh1/hKu3rxjqw8nPCpR&#10;SgCzHP7NPiIYCwkNxZx5C8Sid+rcJfEUnTp/UQBvg08+kTJo8d+zZ48AUt8AP/Ts/QV+27wV23bs&#10;wPY/t2Pfvn3Sv1S+qaB0+7y7hFEx3r512zaICA9Fzx7dhX60isQlJNjAoeJl8iZloVqIHhXFLS65&#10;wxJ5JMkWY662V6UCJ5ZJvd5qqU4SowXHMfuAoNuev1Wf0sJO2tLS2avXF0hM0GQY689wBPI0lW+O&#10;ox07dogsJF/dvU0XfCL27dkFi9EAbx9flClXHq+iYzQrmpVHuYaC6wqoKHESZP/yIphVfZBZouLM&#10;ctz1JuQrVBxBYbnEkl69Zh0kJqfh8bMXKF+xKpxdPeFlMsDJ2QmDhw0RGjO8hGNcWVnteZSLtikr&#10;/f398OjRQ9llReNXLTyNfUqlR4U48F1aZ1lngjkqgHyG/XLjxnUJ9Vj3yxpE5gpHYKDmnSWt6AUi&#10;r3GcMF/OM5RP5FPVhwSd7B8uqld8SJpRWbZYfODnG4hsHznjww+c8cEH2UWGMRSEY7hbtx7IkycS&#10;w4Yx9IehEAlSHgEpAaTKj4l/s07kRVrvORZpWaZ8obJPC7CHOz1pOrGer/l5HV69ipKyQkMjpK2c&#10;C7/++iskWw0KKl/WV+0ixLaxXbwYP06aqfmAY46An149pfBzDmV9yeusH9eJ8BkVBpA3bx4EhwRi&#10;4sQJSEpOwMWL50VWsiwqFpxnQ0JD0KxlUxlfNMolJCVJ26g0cWxQvoaEhIqFm+F7pOu0aZqspyWe&#10;vM/QLtaHChn7g/dv3rgpbf151SqULlkSRQsVlvZwLLEO9Nbs23cAnh4GsY4yH4I0KmYZQTf7gHKS&#10;4zsZI0YOlzYT8Kt54l1SSkqieAI8Pbxg8PLG3j37spS/KvEn7kt2+cZ1zPhhAbr3HAi9wQizjwk1&#10;a9d+I+hm3RjSSCMSxz+xGud30odK+NuU5ucvnqFOoxZo0q47WrXvDg+dEb5+gahQviJSknhWRObt&#10;Zp5c+0K5w4iGufMWiDHS2ydAQpdp3X8zzRSmSRX8RS8J81I7fmWV+BPHFRemkz9mzZotPExZwP6i&#10;0pFVYr5ce+LnFwyjyVd2UHNydoXZEiz8ooVsZV020zuBbulQGdhpuHjxKhYtWoxu/UZh6epNePoq&#10;VrTh6Lg49Bk4BP0Hj8aZS9eQwO0F79zFZ117o32nz3H/yTPbLiNK4OzddxANm7ZF01Yd8Dw6BkdP&#10;n0LZKnWQr1g55CpYEp169kODJq1RuXo9HD11Dp26f4GCxcohIndxBIXmR5VaDXDo5KkM2jgvWqp+&#10;XLkO5arVQ0juwihTuRZq1GoAD08dDCYv3L13TxbiDRgyCj7+YTD7haBc5Zpo/Gl35C9aATXrNhTr&#10;zdKffka+AqXQsXMPWQD340/L4ReSG4WKlRalggeS9OjZD0EhuTFg8FBZtHb19l107jUQBUpUgE9Q&#10;LhQqXh4jvhmHO0+e4v6zF+g9YBjyFiwJv+BI5MpfFF0+74vrd+5J/tzZglaZdh07IyktGTHx8QgM&#10;DofFOxirft6AE6dOI1eefHDXGeHipoNOHwSjOQRuHkb88ecO1K7XEM6uXvDQe8PkEww3TwtqVK8v&#10;Mckag1JAaEys+mDUqK+hN/ljyPBR1kNNUvEiJgYtPm0LN+5EoDPBy+gLZzc93HUGzJo7D9dv3ZZw&#10;EFo4oqO5rdzrTMY7FSpXg9nHH99OmIik1DQkpSbjybPnCAoJh87gC52XN3I4u8PZzQMjx3yDxFS6&#10;16LFtUyrCCcsxcCsL93QTk7cCtAXH2Wj18IdTk7ucPFwk7UET56/xL6DR1CwcGnkcGI4gK98lipT&#10;GU+ePpcFX1xg4urmIgNT6mnNnzyh9/KSOFpe9EqYfQMRFBqO8pUqIpHW/dRkjPl2PHQGMyLy5BM3&#10;uzaJa4sJKaAZEqFAlcr/9Jmz2gIXNx3c3A2aS7p0GVSpXBm1atbE7ds34WU0wNXdBU4uTihWojiq&#10;Va2K5s2a4ZOGDfHg/j0UKVwUYWGa1SX90JI03L51ByazNwwmb3h6eqBY0WJo2qQJPuvYQcKsxowd&#10;g4+yZ0NwaAiaNm2C2tVrwdtMK31u/LhkqW1M2ic1idM6xsmdypMCJY7Psa0Mgwnw95OLC62pVPXq&#10;1QM9Pu+GNevW4vHzFzh/+Rqu37iLy1ev4+tvvkFIeKgsguSElt7HaXjx/BVCwyKlPQWLFMU3Y75B&#10;82bNYTGb4e/nh/kLFyI+OQWt2rSXcUBeYtz5p5+2Qf58hbBzx17ZM3zAwAHImz8vOnzWQXha1VfV&#10;+ZOmLWEw+UhIXM/Pe6Jbj14IDc+DHbv3yjj+pPEnCI8IE0v8i+cvkSdPQYQEhyBf3vwY+81YmZwY&#10;/3r2zDmhVZs2rRAZGYpBgwdJGBWBxbTp0+Dj7Y3wsDD06tkTs2bNQtEiRdGje3fExcWiTp3a8Pfz&#10;xY9LluDKteswcfcPTyOaN2+FjRvWy3MN6tfDtatXMOeHOfDx80FEZIQsIuz5eS8BFvXqNsDiH5eg&#10;U6cuEhdJsKpCDlSMKcEwwZ3Ef3u4o2SJ4hL+dvHCBQGTsTHRmDB+vNC4ZMkSuHH9OkaPGinfS5Qo&#10;LuWdOXcWIaHB8NR7oEiRwjh+/BgeP36EFy+ey2LoTRs3yLaRzPfypcv4Zd1a6+IqP1FUY2KisHPX&#10;n3j06AFS08hL2mTJCtLDSUWAk19iUpKsyaGhpXGjRuLFYqjLo0dPBPg0Zxynnx/KlCmN1JQkfNGn&#10;D4oUKYq+fRn2RpCYrmzQWk/lRGi8aKHU4cD+ffjtt02Ijn6JggXyiydx+LARsmPT6VOnUIdgw9uC&#10;ffv24q+/DsLb2yIW6vv37yEpKQGrVq2Ar683IiLCkZBImZCKNu3aIjJ3JOrWq4uoV68QGBAAi9mE&#10;sWPHIC42BidPHEee3LlgNHgJ2FN8yD6iok4LX1hoGL6f8D2OHzuBo8eOYvmK5bhKRZnhkl27IjIy&#10;QmKSlbGHFlpa9Wg5Zj72Y5NAl4ajoJBg/LTsJyxeuhh6gx558hfEuo2/YdWaX2D2CUChosWxaeMm&#10;CYF88uwF5sxbiMpVayOIc47FD6dOpp8/oMZN9WrVEB4Sit82bkIKQW9snABxKsnclYnP9+vbF6FB&#10;wejWpavsn37n1m3ky1tQDFbz52u7DzVq3FgMdF9/M1bKL1uuvABmKhHkVwIfbhpAub5n3z583rMX&#10;AgID8EnDekhOikdKciLu372NmOgozJg+Hb4+DPfIiR6f98HcBUswbeYP+H7KdOzau1/mtWLFS8pC&#10;vYmTJovyGxUTDV9/P/gF+OPylSvY8tvvCAoMha9fMAYNGYW+A4bAYPKFn38wHjx4hOTkVPz+xw7U&#10;qfsJIiLzw2zxE4WAno30pA041bfffvsdgoLCUKgQY7q1PlJ9pT5Vvyn6su/ogaInioB78KCRQg/+&#10;puYV+79Vosx58PCh8CTDUKkIT5w0CYFBgShWvHiGcA1VlublTBVQHRwUguAQhl8Z4ak3iAIT4KeF&#10;+SlvYVbAn2PnVXQ0krgmJzkFw0eNgcnih7DwSOlHxbMZ39W8AVTMGObEtXHx8dyhLRlt23ZErlz5&#10;xAuv3nPkcSaNfql4+vQJcufKLeFIVJqVgqPec3yXvEOvOr07Or0BlatURfESJWHw8pI2P36krb1Q&#10;/WNPZ5XfucvX8NX3M9Gp1wAs+3k9TL7BIrNoGFN9o953rPc7gW77pBVKV2ka4mklscbz8b5YMiV+&#10;iG4pupZTBADT2sXf1MlV6nkC22QuUBNAxmcZy8S/ISCNf/OSPLgynVo8XdbJaYiJS9L+5sl6jnGp&#10;8rx2xSamyOfm3/+UmE1nVxfcuHXTVs+nz1/hZZRmsYmjtUbqq502SO0wPilNJnmWk5CajCi6fGmd&#10;tHZ4XEISYuKTZNcJLhpgO+hKZv1fRMcjNpFauUYbaaO0KxXRsfHyrtYGXml4ERWDB4+f4GV0rDxL&#10;EPrwyVPcufcIMWTI1FQ8fvYcv/2+DVv/3I3Hz6Jw+dotXLhyFTEJ8VKHI8fPYM0vv2LRkuXYu/8w&#10;EuOTxfKUDroz9sHtu/exa/9h3LhzzzoFclcTurVTsPXPXRj3/VR8891ETJs5F6fOXpA6cFFVUFAI&#10;ateqa13NTVpk6AKhzy+bfsO8RYtx5fpNaZ+240YqTp45j1FjJqBLj74YMnw0jp86Y+vfhIQk5M9f&#10;CL179xXrsrW6Ul+62KbOmI3vp8/H1LmLMXHmQnw3eQ7GT5yGxT+tkDxIy6jYeOzYfQA/Ll2BVWs2&#10;4FVMnJRLy0hgcCjq1Pv4NSFAPug7eDQGDh+LwaPHofsXg9Hzi+EYMnwsxk2YJkKX/DB0xGh83rsv&#10;li5fafOwMB8KXwJUhgjZD3L+ffHyFXzcsDGaNW+DFi3bo1GTdmjUpC2aNe+AT9t0w/1Hz9GwSRvU&#10;/6QVatdvjsrV6qHex43QsHEzNGraHI+ePkPu3PlQuHBREcoa6E4R0H3lyjVUrVoTlarUQKXK9VC+&#10;Ym1UqdYAdeo1R5XqH+PStVuYMGkWatVriopV6yEgJC9Kl6uCFavXiLUoM9DNxPoz/IvWXi5GVGE0&#10;js+wfbQeFSxSXGKXI3LnRa68BRCeqwDCIvLhm7HjBASz75UAomWRVi6153s6rTiZJOPajZto0vxT&#10;+AZGwGgKRfESVREWXgTBoVwgPE/6+EVUNKZMn42q1esigmVF5kPHTt1kfHCM9fi8N8Ij82DI0BGZ&#10;tvHeg8f4vHd/FChaBsGRBVCwcBm0a98VN27dRnJqEuo3rCtt5yIbxt2fPHEGzVt2QmSu4vDxy42Q&#10;0ELo2OlzPHr6VAtHad4aoRF5RQEQ2cYxFB+PadPnIW++0tDpA2Eyh6Fs+Vr4eux3sktOpao1oDeY&#10;sXb9L1LnP3fuRslS5eEfGAoXd52A6MrVauDcxUuYt2CRLE7NX6AwkpI5bh+gboMm8DL6wd3TDGc3&#10;LxQqWhLrNmy0LWxUni26d5s1+xTe3kHw0Fng7mmCp94iCrqTqzv2/3UYz19FoVnL1uId9NQbRRHO&#10;X7AIVv28RizKjbhQ1DcY7h5msWT5+AdCbzTDYPYWbwHjsV09uFuUpjBRqTZ7B6BN+w6y+8mSpYuh&#10;03ti3rwf7A7f0epXv34D2a2Asexde/SEm4de6lC9Zi28jI5GUEgYLD4BaNW6A5q1age9yQfVatJ6&#10;l4LRo75B/nxFMO47eode9zDR0ps7L0OH9IjMnU/yNXn74MLly1i9Zh3CIvPC2UWHUmUroFjJ0ggI&#10;DkXrNu0EpDC+lF5NX58A3L/3UNbZrFixWmKP8+UrKOOHtGnWvBXCwvOhWo260tZhI0fLuhtXdyPy&#10;5CsID51BaNK2w2evbW9LJaP9Z51h9vaFr38QSpQqK3mR1vsOHJL8O3fVwnVUfDHbRd6kJ5WeGJWX&#10;ypdjlYpIlWo1sHTZSkyYOFk2FihdsjSOHzmKb78eA2+TWTyojKldv2EjqlSvhdnzFmL3gX0IzRUG&#10;nZcnfvlllShITApsUJn19HJH/oJ5Meqr4WjdpoXswkVLs7J008JrNOth8TXj40b1UalKefj6Bgkd&#10;f5irbWHYrHkLkcWz5vyA+MRERObSdtqYPXuOjLcnT54KaOMuSLv27MOuPXvFe6zzMqBa9RoYPGSo&#10;eNYLFCqCP7bvgLdfgIwZWu/HffMtPqlfHxXLlsGDe3dkji1RqjS8ff0wbcZMwSXRsbESIhAQHISr&#10;169iwvffwD/QB72+6IUXMVFYvPwnGL1N8A/0xZMn9/D7H79hxKgRuHztMi5eviiAnR5Urg/LLLEf&#10;Bg4cJCdaV6xYxbaTCvuP2/nR66RoysRPynZ6Tbx9zDAY9ShRshhWrVqO9RvWyzZ40TExEo7DsF7H&#10;7fTi46NRqXIFfNywHlatXo7p06dKLLmfv78sjCXf0ZtGkKvCNpTiy7xmzJiJGZxbp0zHzDk/oFLl&#10;KhLOR+8vvXlU2hmrT8+pY/r661Fo2bIpNm/ZhD+2bcYnTZrJJhZFi5eUNtFjxFAj+3V9ykLNha1U&#10;uGloW7N2JQ4fPYDIXGEwe3vJ/MOwZK7jocEts/mHGLJnz14SGsVLnffC3wj46WXn7m32tKKyLoqi&#10;nz+mz5oj/EE+pLeNhqNnz55IaBnXQzjGaDMf4pDZs2bi1MmjePLoAfr36ysRCFWrVpWxyQgPhnXR&#10;QGY/NlX626BbZZKSmsBNkzTXge3YcE2YqpgmFQertBrlZlB5yGVlRtkHNy0x/ShfFa9jZQ77U9K0&#10;GCHep8WE8TcOLgjbu9pKVX7fuWsvDEYuvnSXGKcUa37aDg7Wv1k+j0VPSRZAI4CSNZPfGI+cDOJX&#10;pWjwkglOeQKsl1Z2etvs6aFd6e2R47jTUmxHZ9sfo02G0spPz9v+uG3tnrY6mHFg2t7N2u/qGamL&#10;0FejsT3o1vqRSo1WhvyiyrIC5/S8rLRITRWr8PDhI3Hl8lW7La5e6wIBulJ3axtsZYo3gvdU29Lp&#10;9+TxcwzoP1QW0Fl3y8pQX1ud7Oihva/VLVX4iOVq9xQ9k9OS8PT5M4kJvXqNBy5lrLA8l8I80i8q&#10;YFQeNcDIviKdtXLZNsV1rBct3dzuiQNco7fK19peqbPW5kRaH+0/U62X9R5jKTnVab+l4faDxxJf&#10;TxCg5Z1u6RaaWOnB59UledPqpe5RMKek4QkVQVEQ+bqj9SE92frKTuN3fNbWJ1RoUtMQnZCIF9Gx&#10;iEtOQXQCldM0AYgZtvqy5qnAg32+MvZ4fL1V8X387JWEfVBxffYqBvcfP5d4acWLGn8BL2Pi8fDp&#10;c1EIpc9SgWcvXkmc84tX0dK3jknqwbjplDQ8jorD46evRKniwqOXUc9RqWoFFClcDJs3/67V0don&#10;UfFJUqc7D54igeVJP6Xh1r0HOH76nM1yry7S+enLGJy/fAOHT5wRhV317f7Dx/DHzj3Cl4pHuIjq&#10;/OUrWPfrFly4ekPKIA9cvnoTGzf9js1btluNFGnSt5eu38Seg0ewedsuxDBkyTouNJpSQeM2cGn4&#10;4/edmDR5DhYsXolpsxdi7Php8jl+ygxtq0cqrHSdXrmGNRt/xcwfFkqbSFN6eJatWIlRo7/F8OHf&#10;4cuhozD867H4ctgoDB01BgePHJc+X7PxNwwa8RW69vwCrdv1xPrftuF5dKwYK37bsllCF2iZTe9z&#10;TR7RXct1LvkKFUOTlm0x/KuxaNOxK0aO+RYvY+Owct16tGrXGSER+eEbmhtde/XHnQcPhWYLF/yE&#10;enWbYNLE6daDM9M7W/HaybPnpa71GzfHiDHf4eip09IHpOuVm3fw9XeT8Fn3XqhVvxFWrFmPl1TS&#10;uW3o6XMoXqwMypWtjKdPXkj+27ftRMECxVGlci0kJCYKgOvxeT9ERBRBk+btEJeSKGNh++4DaPfZ&#10;FyhfpSYKFCuFr76bgEfPX2aQGTJ20tIQm5SCxctXoVL12ihetiLKlK2F5cvXSx0Iuj/r3FFCRbgD&#10;kXqX4Q10hXOBrb0BQXguOVnWT+TKXQArVq3F6TMXULBQCbi5U2FiWGOYXHovbwlNGz9hoih/epM3&#10;zL5B+Ci7M+rW+1i2abRf88Fx/uzFC1SuUQ8GnyB4GHxQomxl5MtfUJRoxtKyLjdu3UHeQiVg8Q9F&#10;UHheVKpeF/5+IXBx8cC8eZqlu0XLVrIuYNz474Xnc+XOC52nF374Yb4oPIzLZpwwQxwJuAmMNm3+&#10;HeWq1IBvUDjc9WYEhecWXnnyMgr7Dx9FybKVYLAEIDQ8PwxmP3w5ZDhe8YTd1DRRvJxd3TFh4iTJ&#10;i15PL6NJdsw5fuKkrPHy1BngIps0+EJn8IaPXzB8fANkTDOWX+dlgaublyhEnjqjeGO5vsIxSb/K&#10;Yu5B8LYEoEjh4rb+5jod9h3nCnUisaItQaKcHRIQBoPRF546s3bpjWLxp2e1VOmycHPzEI+SPZC8&#10;fOUmypStghw5PeDmYYKbuxfMPr4wWbzx+x/bpM3cG52KGuO0NZ5R2Cx9HlHzcLsOn8n2fSpUjeEn&#10;DL/IbHvcLl17I1s2V4RHFIDeywdeXGzsrse34yZIHRlzz7A48mp6Si97+vSZCAgMEU+wxYfbDnoj&#10;LCK3zKn0fNBbxThqRSuV+O38xcvi3QsOC8egIekhsrzogWWd1QJnW8kpKWjVurWUwzMlGjZpbqWx&#10;RbwXBNpcgE1vkqwZswvVY/5cbM4NM3Qe7rJtanZnd3gYfWTtD59lyC7LZd0djXtM7wi6rRP9axeB&#10;mgbWBHzJvxTtiHZbkDu/q4n79VzTL2tOGW9q70m0kuNlLcd6wuIbMpbr0ZOn2LBps7iIYuPjkJKa&#10;9FqeNkZ4Ld9MMnytsKwf1dqv6OFYd1X2mxIzUvWzliUf6XVW/fH6e8qilPkziroZaO9YjmqH9CEV&#10;KYIjbdudv5Vs9LCWqRHEmjRgJgBS7ehhq49dkpk12eGyf/D1l1ie5tnQPDEUQBQsGR9ieSkZLkKq&#10;NMIqKnZSTtb9xMGVqTVY2sq8tF7WrqQMF8vIeCXbnhUwLQtIY+0seepobkXPv5OvPdfZ8/i/ltLb&#10;lvn1buVoLZF224KhSLv0i2NHyzGdJ/mG9s+exvZlZ560MZmuvJE/+g/8EiVKlUFIaCQKFiiGO3fu&#10;q6dfq4sovLZyNJo6Jq129u/Zv6OujPczKKO2e1aF2+6y3bcqXaSX3chNp7x1f2FaagXIpaQr01yo&#10;aFN6rflpY0RTMLXvKWLV1f5Or4s2njSPpX29xMNp9SRqz6Rg2rTp6G89sEpRRtVWyRK6plkfrW7a&#10;+g8tPj7dw8mFqFQsZMcUvitrLayKp3WPZcck9bO2N5126Qo8802vr5Xukh93SWCe2t+qnpRPLFPz&#10;1GptZ/3iE5JESbcvT9FILhm/GetG/lPPMQ++y0V96e+mID4hXqyT9vHDBGyM7VcL9JTcEX4Wa9wr&#10;PH/5SvbnZ5t4+NfRU+dx5tINPHkZg+t3H+LGnfuyZoX1evbyFfb9dQRbtu3B0eNnERubIG10rC/r&#10;lZCcivuPnuHEaSrEKejZq7eAbsaNi0KdmoZbdx/ij+17cfzUBfEE01Nw7doNPHv6XOp3+84dXL1+&#10;Q7ymbPetO3dlm73oKC1ckSEVl65cxbkLF8UqLTRO1bzOj569wKWrN+Rvxb/kOfLP/cdPpY33n75E&#10;vFUxZfuZz+GjR7VtL7k4OTkVh48cx45dexAdEyd9eujQcYz/fjrm/7gCp85dwfYd+/H77zuQkJCM&#10;ly9jsHv3IXw3biq+GTsZ8+YvtllVHZPqA+53v3bNeuzatcf2G+nDeOnMzjxgn9LzsPLnjZi3kF7a&#10;TZg7fxmWrVyDlWvW4nlUNOo1bCwhplwDZ182vflxiSk4c/4K1q7fgu++n4qZc+fJ2i5NoYZY1xnr&#10;r6y3CnTbknUe5f+3/rkTcxYskp2QWE+CUCrNtDw7JpZ95Pg5LFqyGl99MxFfDh2JY6fOSH9wTuTJ&#10;tQw/Ygx8etLKZhvY32fOXsKM2QvRrmMPTJg0E3cfPJHfCJypKHAtluPcyvG758Bf+G7CJAlhvXlX&#10;yWqNnrSwM86ai+HtaUWeuXv/IXr2HYCqtRugUYs2Egfff9BQ2T3pVVSUWPUJ9tUOYvb5MhynS4/e&#10;qFy7IUpVrIG2XXrh6NmLtv5keVwToBY5O9b7nwbd2oSV8RfVZVYIl+l3x1wdL8fk+HtmeWb2nmNS&#10;wi19gtGmyAyXrT0OgCTDA6ql6XV5Wy3eRI83v8mknrCnsuNvjt/t31EDy/FZ9Qb/EcDZg9zMn9cG&#10;qmatF604E4HzxmSrmlamjb7WH5SXRB2QoN1zqMNrnMhk10Zr/naFWYGVNpFqmvzr2mdm+coTKhtH&#10;0jskjTavP6Doa9/ndlXL4kr/YqO33UEQ8ptdf/2tfEV5eIPC+k8nh8Ks8YLM30G0vzUpigkMfa0N&#10;GXrH+jftzVa4Kf+9/u+1ZKOHpsSlpCUiITkR3Xr1Rb1GbfBJ845YtWqNgC0tZVYXu3ykHvaLqqwp&#10;02etl/J82fjDyiN240w9q3m00i/rk+l52CkA/MW+bMU3mXnaHMuRvzN45TQFVbs0BcL+twwXJxg1&#10;du2saDLerZY07buig1Zuev2sdZSJyq6eDvGR6jnlPdEmNs3jp7UlY8rYdu3S+tPqjbTuTpSx7Nev&#10;jAe3ONJFvW9Pa1V3+8vWO6pymdCbnk9te0ZNMXg9LlXRQQMt6W22p5F4/HjQi+IZqU8S0ujdVZ+2&#10;NmjgVJQGq2dXPNkOI1crkwfp0OOULIseudCTW68NGPClbV5gG/i77bIqRrY6W8u1n5PT26Tqn143&#10;27xt/T39ea3PbH0jnnc1rpUnOYt8rHkJjcRTrLzO2mm/NjpY22BPS/6t6uuYbH1gDbtkGSpRyeE6&#10;ES5WtO/T9LbbKbBW8xyVTM27lSqhQgxXdCw7BVR0k+RT/imvt01B1s4m4C5B6e+qy5rUWFXKt9Rd&#10;256P4SFc45PZnM8IAO3SQoSVgql2NeJiTIZb2FuM7ce+1p+K5lSqtfqzLL7HmHLuWuZIa36ngUJ5&#10;PFlnlVgWQ1e4DsLRGCZ8J+3T2qgum0KeliYKJD1L9oqRvGvtMy0PTaHX+C7da8v3uLBbletY73cE&#10;3e/T+/Q+vU//dxMBCS2rDDmIY9iJAg+ZTDLv0/v0PmmJgOLHRUsxZPAwrF61TrOOvx8yWaZ/RaYo&#10;UO4I4t41/TNl25f5d8tWgFOV+3feZbIv9+/WXYV12L//rumfKc8+va2970H3+/Q+vU//8UmOlbau&#10;8KdLn9aWNwnO9+l9ep+0JJZKqyVbrNSZLaJ4nyQpmfLPyJV/BkDaJ76f0dr89qTqqyy+f6fe6vm3&#10;gdCskuO7f+d9R7D+z777zyT1flZlvgfd79P79D69T5SPcvF/nJj+3uT0Pr1P79P79D69T29L70H3&#10;+/Q+vU//8UnBbIk0tIbMv0/v0/v0Pr1P79O/M70T6NZM+6lYuXKFbB3DQxB4wp7a/kk9QxfE0WPH&#10;0KPX5/hiYD/ZOoUrrLM0tcvsxmkuBSdOHsN3E76VDdG///572wmCXCDB6+zZM5g7dw5mz54lq0O5&#10;yjfTPB0S68QT6BiQz30XeeQ7T9OSBT+yoCRVtn76dfMWTJk4Ed9PGC+n3p0+d1ZiPN/m1uAKZh53&#10;evToIZw7fwoXL2lHuquLq32PHt2PI0cO4NChg3I6Gy/uWfmmfEnvxMQE3Ll7B7du35KFF1xJbO/y&#10;UHUjnbh/Ji/HwP/XktWiRzcg9wnnSnluY+R45DgvtTJeO3ks0Xa6WmY7BKik+EBtiG//t/0zWr2T&#10;5PQ9XgkJ8bJH89vcOqq9fEa11f560703udbsn7V/npc9j2vPpe+aoO69Lal6K/rY10/Rw7G+jr9n&#10;ltRv2vuks0abt9FI3c8qX/ski1t44EtKsuxXL/tuZ1F3+/v/jqR2gVCLXxT9VP7ynZfd7jRvo5l9&#10;UnW3p9PbUmZ0fNek2sGzC3hxu7R/d/o7feHYd296NstklSnamiz+L11u2l/vmv6Zd/63JdU+e15K&#10;/5GLHLl9bgrS5BC2VKQmJyGNz9jo/N+b/rf1h7ZjGLcA5raZ79P79D8nvTPoJsDo3LkHjAZveFv8&#10;ZT9DgmM1EAnEeGyzn38QLD7B8PaLkOOyuWF41hOaJqD5OXvOfOi8fOUYT24/xM3L5T0KnJQ0LFq4&#10;BC7OHnB308sWMjxx612EAMsk0ObRvNwDk6eyMW+1yp6AvGTpssjp4g5fv0gEBUXCZPSGycsL586c&#10;eetEtH79JmTP7gw3V3fo9V5ytLM94KlYsSLcPE1w0xngptPDxcMd7p4ecuT96/RIT2zz5t9+l6Nn&#10;XV08ZW9O7nWpHY6iJSUIeUACj2wuVKiQbeP7LJNVaMfHJyBf/sKyPyYPNihXrlyGelNZYB9zL9iA&#10;AD8EBPnBP8AX9erXlj3Bs0p8nwcG8Phw7mPK/Uj5N7fZsX+G2yN179EVnjo36PTusHgb0a59Gzlk&#10;5k31529UzOrVqycXVzbzlDdVbx6h3rBhQzRr1kyOP69Xv74cNd68eXM5GjyrRDqy/VQUuZ8pDznh&#10;3qD2m+OzDO6lOnTIMNSpXR9Vq9SQwwp49PPbEvOYP3++KIxUADdu3Ci8Zw/cuNqZh3mwnmyj2k81&#10;87GjJfuJ++DBv7Bk6VJMnTZN9he9cVPLn7+xbdzUn8eGHzp0SPYTd1zVnVVKTkrA48cPsP6XtVi+&#10;bImclsg9VJmvohvpREWSF+nxLvm+S+Ke+UmJCTh75jROHD+GK1cuS/6KHppsSsb1a1flunTxguyr&#10;q+r2tsTnuDKeB1Zw1TlPFHtbIg/MmTNH9vZ963hzSKzT0+fPUaxEKVSuWl22MPt3J9aH45f7JvOQ&#10;hzfVT8kQ7kxAo8S70Oz1pAkVbecN7vTAo+szKqzvljgXaLtFaFfW9f7fntS4JY3UUem237gLRUqi&#10;KNCy1iAlFYkJiUjhFq3/P4Luv9+f//8l4UXZueTfr9S+T+/Tv5LeCXRzkHPwR72Kxp3b91G0SCnZ&#10;h5BHbioN/cmTx3I0rk5vxJwffsTNu48F3HJvxx07dmQxCaaD7sePn2HPviOoU6eOgG4CJhugSEnD&#10;ndv3sHzZKpQrW0l+JwB902SiEp/hJMztcooXLw4fHx8BYVIfADdv34beaEHZilXRt/9I9PliMIxe&#10;ZvhbvDFl0qS3CpprV29g+LDRKFmyDEwmswBBBYL4Lifzbj0HoG3H7siVtyBcdXoEh4YKAHtT/Tnf&#10;nDl9Hi2at0HpUhXgbfEVmhMoqcT3eeoRFRCepsT9MBXIyjLZge6ateqhdNkKctQrQbdqK98/ceKE&#10;KCrc57JAweIoVboKInMVRvMW7WU7oKwS8yCw42EOPKGR77u7u2cApsy/devWyJbdVU64y5W7CELD&#10;8qNQ4ZK2U5yySvytVq1akneuXLmkHMVfnLjIN2aLNyw+fggN5+l4FnjqvIRnuD/qmxKt/VTouKco&#10;6enq6ipHSav6ELTyZDiDwYQ8ufOjRIkyouwwX9XnWSVOrKwD6cExYV9v0oxKCE9+5ClnrAPLptJD&#10;hcp+QnZMrBsVGh5LbrIEyGmBru4esPh6y6lpPESB79NL0qpVK2kX+4P7tVJBcdzn1z7xvpwCOnUa&#10;ypUtB7PZIoorj7vlUfY8eYt5s295z9ubx2NHCD/a8ymTAneKTva0Ut8zm9hPnz4tx8X7+PrKvqm8&#10;OA6o8PNZju0hgwdL+aQbxzf7423jS5XJPFh/5ksF035LLfv62t8jf/PgBBoIbt68mWk5jnmoNvGT&#10;J26SL719/XHk2PFM31HfHX+zr4tjv6m/eZ+ygAc0cKsvVT/7fO2fZR/SCMC+4/izT451yiwxj7i4&#10;GDFuEOjzMIpevXrJQRpUShQAp3JDYD937lw5YIJ8q35jHkePHsaIkcMwePCXmDRpgngQ1cl7qg70&#10;LHLv3D///FPyflO9/iekrOqn+o/zEvmWyri6d/z4UbRr3xY1atRExw6d0KlTN+TOXRBTp8yw0iGd&#10;396lf/6VpOrE4+rZb5s3b36N7/6VpOpOZZ1by5E/stpq7V2Seu/Bg4fo2qUr5syeI3yWWV7/r2n3&#10;d5Kqh5I3Cle9Lann7dvytjap3+k95/ymji5/0zv/CUnRnziAPMO57220/GfSO4Jua5CjtVKVK1cW&#10;0PP111/bKkQAwUnX4u2N67dvISElRY6HpiBXRyO/VnnJkwJE29eTrmtuws7JrFKlSto7dgxFxhgw&#10;YKCAF4Kf1/LLJCmm5EDmMbUEMrS+S4gA7SppwNnLVxGVkIyUpGQ8f/YMQUFB8DJ4Yc3aNbb3s0pq&#10;gAwbNhTePibUqlXTxsC8OKER2CxatBju7jqUKlkOly9feSuT29qcnCLWTwXU7AEY85g2bZqAZior&#10;/K5CGLJM/In7UnLj+pRU3Lx9R96nVVr1ET+5kT09FbzPY+GTeOR9UrJ26t870IOMS54gmCF4twfd&#10;O3fuRPbs2REcEoYjJ04jnuExUdG4dfe+bQLOKrF+nGx5ih3BIwEyJwTVT02bNpWTtCZOmY6nL6Mw&#10;YfI0ZM/pLGCTQj2rpOpNCy6FEXmZ79Aareh5/fp18ZT4+wfiyeNnePzoiYA9egq4/+rb6s2wIoI6&#10;AkPyuNo8n+VyQmN5/I304SlepB2BE/siqz7lfQKlfPnyoXGz9vjmu4mY9cM8eAf4wlPvKZZ78h89&#10;MCyTwJt1oPeBY1jtvZpZ/rxPwVOpej0ER+RHv0HDMWHyDOQrUFjeJRhm3dkfBA88wpiAWPGSfVJ8&#10;xbowT9JL3efYpIeDl2P/L1y6HCbfQBQvUwG9+w9C0WLFhSYE/7Tmrt+4Ca46I/IXLoEeffqhbKWq&#10;ohBUqFABV69etZXhmFgOy+V4oYBlHyrQrcamqouqu/qbngKCbso2xyOGVVLv2MsCdZ8hMDwU5OTp&#10;M3LojPrdvgzHOqvfsrqUl0q9y3IvXrwoJ+Y5toHP2teL93jYBumlnlVJPeNYH/t09uw5hISEQa8z&#10;w2wKRERYQRk/5Dd6bFgevQM0dlAWkEdIa/YTxxT5p3379vDyMsFgsMBs9oXBywydzkv4174O9D5R&#10;/nOcs/9Y37+b3qVNjulN77zpN6bMfuffrDsVOI4b8hTvkRYFChWEb4A/gkPDUaVaLezdfxgDvxyF&#10;tes2WfcSfj1Uz7FslX9m9HF8x/G74z32Hw8nYX+yro5zV2bvv2tS71HGkWc4ruyP8s4svak87vdM&#10;Ra169ZrIkd0FHdp3ztJ7+qZ8/rsT60DZSM8UaWHvGX5TYrsoSznX7tmzR8J539Ym/sb3Pv74Y5Hj&#10;xGeOcvc/MZEupAMNFsSJNOyStm+i5T+T3g1023xa7MxUVKhQXgAgrbiqQjzik8AwOCQYMbExIhjo&#10;Ji9QoAAGDhz42kDVslUrlrR8GYfVo0cPEcjKYpx+oAAZJQVffjlQgAkn9tfyyyQpRuInQQIFhwa6&#10;NUs3Yyy1QwE04dKnzxfw1OlRrGRJifV+FwZmHadNm4LQ0GA0avSJTWCoa+OGDciRPQeccjijfNmK&#10;2LBhg82Ck1Wyb/OMmTNgMHgJCON76vfbd+/B4u2D7DlyYtNvv2HAwAEoXboUduzYbt3UPxNt2dqV&#10;PPSDFwEmwV6xYsVsQpoX496dnXJC7+mBT9u0QtsObbFrzy45HY0xvVkl1WbmsWvXLgFHtAarGHbe&#10;52lP2bJlw5dfDkCLFk1Rt24tfNaxPa5fvyp8wiurxDzYTwQIrDfBkrJOMm/+PWnyVFy4eEUs8iVL&#10;l0YOp5wCjinMs0qq3cyHIJZgntZmAhfVT89fvICn3gs5c+TE/LmzMXHct8iZM6dYje37PLOk6kdl&#10;hGOHkwstgRpYSsHE78cjKDAATRo3EYWI/czjgjkROZ6oZZ9UmVQOCOAYd/3w0WMYTCb4+fmLAKHC&#10;Q4BDGlBZIX0paGlh69KlS5YCV7Xp4pVrOHfxsnYqYEoqWrfRwPWQIUPkGb7PdrCeFFa8KPztk6rn&#10;2rVrBTSTZuqUPYbbUNEtWbKkDTyq9DI6BmvXb5T1BxynK1ashK8vywjA06fPEBMbh8lTZyEqJk5O&#10;pVvzy1oRlmwbAZ0qW30yb9J24vffo0D+fChTujQWLpgv/c16U+Fhe7jOgDSqULkqqtesLXKHChl/&#10;Y9gP+5AXw2rs66towXuzZs1C48ZN8GnrT/HDD3Px8iXXXCQhLj4en/fsiU/btMGZM2fFi0jleunS&#10;Zfi8Zx8MHjwU8+bNF++hOohkxuSpGDNqNC5fuoC2bVpj4cL5cv+vvw5i5MiR6N+vH2ZPn4bnTzXr&#10;8YnTp8RLQuVN1YfW6MWLF2LmjOlYtHAhbly/bvtt06ZNojjR8qX4gUrihg3r8dOyxfhl/RrExvG0&#10;wNfBUGJSMurVa4LWn3bGocOncPfuEzGKEBzTo8Uy6BVV/MbvtIhTgVXeUn4PicyHhUtX4tjJM6hd&#10;pwGCgoJtPMFnCJ4ov0l3KotKVqh+zaxuTIpHnz17jgcPHonCLIeiJPO+dtrk1Vs3sWvfHuzfv19C&#10;mRKsR3RznQzlAdecxMVF4/nzp/Iph8PYyUsCJk7QHN9UBlTd1O+8z9/JA0lJCbKehX3Oo9bZPqUA&#10;kp84j9J4df7CRevpljyNk/lpClNCUoItb66zSZWDarQDdQg6k1OTERsfgydPH+DFi6dITkmyHeai&#10;aKTqxfw4Huz5lr+r+pNfk5MTZD1VcHAounTpbnvXvn3237PqA8ey7a99+/bZxqDj2iX1nuO7qjzW&#10;W/3Oe7GxMZj3wzysXr1GTrZU9x3ft8/Hvi32ZWVWrv19lW86rdgfWliLhLgwJt8aIpTqQGPHRPlC&#10;2cW5QXkUtPqR/2n9Zx3VOrd0RZsKM3mGc62SX9phQdrz6QdhpdeXFxVdeiU7depkK0slRRdtbUGS&#10;hPBxS1XtIKKM9bcdMCVtzZy+yYkJ1jUKDJl6HT+QVqQd26ku+7pr7c+Iq1Q91FaV6mAm+/6yhRnZ&#10;XfZ8at+PvDgOGfpJgwr7QnneVbib1saMPJFeF45V1T/pdLanFdM7gu70xAxKlSolYIcxkCrDdevW&#10;iUAkSKAbkZUYO3asVJwWDtXZb0tt2rSRfBhCYF9h1TBaqzk4aaljnu+a+D7jfymwq1SpInmp+4ro&#10;EyZOgourO9w9dFi6bLkA8ndJfJ8nHxFMMLzBkSlXrPwZhYuUgE5vQk4nNzg7u8qJRe9CDz7DyZvW&#10;aGqlHGjq/vjxE+Du4SETHIV6lSqV4Ofng99+22QbnFkl1W66xwley5Ytm4GBjh49BmdXdy0W3YMx&#10;5W4C2ujdeBe6Mx+Cbk6sBK8MA1B5E8zwXvbsOeDq6i4WLXd3hriUt/FOVol5cIJj3DgFNPnN3tKt&#10;DZ5UJCelyH0np5zQ6T3kFLA35asS8+ckRB6jJZ3ATfUT+WH012NEyfkoWw58lC27tIPH66q2ZdWn&#10;it4EowScBJl//PGHBihSUzBvwQLovAywWPywZctWmxJLfqXy+ra6a/lrQoW86OzkigD/QFE0CFAY&#10;1kIBq9z99J5wDHfs2NFGu6ySPW1ZZ/YpFcAzZ87Y2sXfGTJAhZhgy37tAZN6hnxK+UFeYggT7zEG&#10;n6FC9lZNlZQwJJ1Y97Jly4unoVnT5trR3NYFrdozSWjc5BPJi6Ftjm1ivrSy161bV2httvggMDhE&#10;xrubu7vQiNYi8ir7SO9lQIWqNVG+cnUYjQbxJrEOBGZq7QmVVvvxwL8JDukN1IB5GEqUKCU0i4gI&#10;w61bN4QHSCfSkGA3IS4eDeo3gM7TC0YT7/vB00OPAvkLICaGR33HI3+evNB76hAWngsGkw969+kj&#10;yrufX4Cs+fBwN8Di7Y/cefLhwMGDmDl7ltSvdOnSQjuCxxYtW8DNwx0GownuHl4IDomUccE6ly9f&#10;XurEBer8zvAdjgGj0QST0QIfH1+ULFkC167xNLyMdOW4ePb8lShG8QnJcuQ4yyXInjhxotBc8TIV&#10;LPIGeYU0JMAgTUmTpy9fIUEWmCajQYP6Uj4X7LMfORkyL/YR18mQrwlQlRWTgIUhJ47KHhPfnT9/&#10;Afx8A2DwsiBf3gJoUL++KE+UkWxzQLAfXNxcYDSb4eHphe7dewgdyJtUMGlZp/fE2+Itcmfo0KE2&#10;WfXXX3/JBgMqNIz8xxAbtbCd9eSaEo55s8UXNWrUwc7de0RJHD5yhHipuAaFCjGVEuZPenFs0rBF&#10;QErZ37hxY5sCcvLkSRlHhQsXQ8WK1TBo8DA8ePRYFueO+upr5M1XAP5+QfD29kHlypWwYsUyAegE&#10;/mwHlSEqwJyfySe0enJNlhpvbFPNmjVlHHXo0EHay+foKVN1OHz4sHxnOBcNWXzG8XhylfgOwxgI&#10;9JgnjWrkMY415kVLP+vCPk8/ptwqd1NTxXBAGhFLcD7kWiHyGPOhnGf+lJnsJ9JM1ZEGP5ZJ5ZP5&#10;ca0L285P/saQU9Lj119/lVA2YgO2m5/qCHDmQ7lFPMP1PlQUacxQXiQCM4ZxDRkyCFevXUHzFs2w&#10;Zg3HURKiXr7CuLHfYuSw4Rg8aJAYWsj/jvMEeZRKLg2OHIdcM8LwPc04l4xXr15g7NgxGDlyuFy0&#10;bKu+oreE8yB5hooz20El8fLli1i+/CepT6vWLWXe5ZzMsvkeowqIHQi6M5O7p06dwvBhgzBj+hSc&#10;O3MaX3/1FaZPmy68YR8+mJyYhAXz5mP61GmYM3s2Tp44aVM8yW8zZ87AvLmz8eTxQ/Tr+wU2/7bJ&#10;9q5Kt2/fwpw5s6S+586dQf/+fcUot3nzr6KkEtP07t1LaM/2Mm/y8717NzFu/Df4+usRGDrsS6xZ&#10;s8YWdsayV6xYjtU/r8Tt2zcxY8ZUDBs2RIxD6WBam5coCzgeKP+ZhwpfJf21Z5Jw9vRp/LxqFbb9&#10;sR1nTp+1zYu8yAu//LIBc+fOw+TJU7Fz524bDzr29d8G3SyAHUUBwsldZXj4yBF46g3QeRlx/OQp&#10;sYh16cJYtLwY0H+gdfP89EpmlSi8OPjKlCkjz6n8FaP07t1bmJKC135QqsuReVTibxwwFIqcYFQd&#10;+Cw7afTo0XBycYOHpx4DvhyEmLh42/G7b6s38+D7ZHy1QFJd7LT4lFTEJqfiwbMXaN+5O9zcPaWN&#10;9lqvfVvtE5+hgOCkzUlKgRk+myd3Hni4e8Df1x8VK1SUcBAKflo1OUGpDs8sX3WfgpDv0KKknqdW&#10;+/TZc6zZtAUbtu/Ghs2/S55kQgoFTnTq/azyZ3sotAiumL8SpLzPQU4lwuzth3MXr+L0+UsICI6A&#10;q7teAA3r8aa+5D1azklD0pyTrf3zSkhSMFP7p1dEuYkyuxzz5gCiAOPF8AFFF4JEehay5XRFzY+b&#10;oWKN+mKxJ08RWKg+zypf/saJmvXmxKpi8Hkc7ZNXUWjZriPcPM344CNnsaBzsidQId/a96V9/upv&#10;KTstGXN/mCNKVM6czli4cJHc56TNPuBCWykvOVl2B2L+DON6G72V8CBA5LinMkJQYf8s36dllf3B&#10;9vF5+2Rfbx6xyzw46dFCz3rwPYaLMB/7xO8KcNMaajJZxNItFmKbx0ZbjEYASdlA+UTh6ZhYNhUQ&#10;PhMQmgvHTp9DdEIivhk/Ec4ursKTdO9yUqZnqWrVarh66zZOnb+IggUKCBCnBYoKH/ucY0Ed56wS&#10;68KQL4IH9t3hI8fw5NkL1KlXHwaTEeMmjBdgwvayTwgUvvvmW+h1elksvXvvATx7EYWChYrBQ+eF&#10;NevWISEpEXny5obR7A0f/3D0HTgKGzexHQHwcDeid6+BWLvuNwwYMRZDR3+Ly9evyy5PrANlHSdA&#10;ggKjxRthefJizoJF+H7qTDRp2V52oCJ9CTTYHraPAIh1oxGhX78BWL1yPUqWKC9KQslSRcWSaN/3&#10;mjVJs+5ER0eha9cuAo4pMwiqeCkl49ixY1Ie6cz68VLhBLToJSUmYtbM6QgUhdoitObzBF30/FCe&#10;0AtH5Z8T47fffiu/c00DeYp8nV4vjd+44LVixUrQ642YOWMO5s79ASZvM6rVqIbE5ERUqFwRkWEh&#10;wtPHTp7CdxOn4sSp09KXBKOsOz0rFSpUQdMmBNdG+PkFYcaMmbKIm2OZcuaTRo2w8MfFKFehEnI6&#10;uWDm7DkCEDhXOTk5yZxWpXoDGC2hyFOgGPb8dVB2+SLobtmypcgXAlzmR1nfrl07aSdBJfmFIJt1&#10;IjgIDgmCi4srihcth2JFKsFsDkbLVu0RG5eIBh83RZEiZdCyeSeULlVRwLKvnzdu3rohspvfycvs&#10;X3o4VbgbASvzp6WP3yn/ypYpjwL5C0v9mUeLltoznJPYHhq/mBfzZL05fzuuC2BirDbzY383adJE&#10;2vnRRx+hevXqMrYJesh/fEYtlFY8xr85T5HGLIOeU9aP9eY4VFiBxgnSieBSySwqv5Qvam0Dy2U5&#10;zIuGJNaHebANbAvnWeZLOUf+YltomGIZpAFlKGUm607AznmFczznRvI33yMtKOPu3r2H8uUrigJt&#10;8DLBYvGRcaHCOezlLcNJ2DaWyTawLPIzxyKVIZbFuqn60hJL2nFsKW8y5RdlP+tBDy3pzDZyLJOu&#10;NLKwfpSzlJfdunWTfAi+HWU/6bd48WL4+ZP3fWU9j7Mz8/KScqZOnSrPU5ZVq1YDHh56MZx5eOik&#10;DCotVDr5O+vM/uI4IG1JG/vEfqHiy3aoPuYn28l6E/ORFuRX9h2xCvuF9NV5muTy9wuBv3+IlPXF&#10;F18IfVk+aUmZofhGfafRk+Uy7K1zF27o4AW9wQgnZ1cEh4Ta5n9iAZbVp09v7V0vE0wmHzFEkA+I&#10;Q6gAc84xGnyQN29h+PkGw+Dlgx07dmnzsgMu+KdAN5mTjeckqCYcur/KVKgMg8UX3Xr2xpLlK5En&#10;dwFUrFAVd+/cQ9SrGNSpXVc0MfvOdUyMPeWkLTuMOIALlkVLAMu2B90kMCfTn3/+2QYgHJN6l51C&#10;i5X9u9SEs2fPjuw5nNCjZy9ExcQK6I6N1eJ0CR45ib+p3hzwHFC0oqk68JPa/7fjxiEqNgavoqPR&#10;t19/GRgKABHUcWJRmqFjYpkUWBw8tFRyMKj7BQqXQmBIbpi8g6Az+OKDD3PAzdUDLi5u6NSpiyyW&#10;VJbNzBLzIOghE1I4KUHAye/suXPYsWsP4pJTxXpCocVBwIFP9x+fs1caHGmj6EYBwAFES5R6ju5w&#10;9kOu3HmQkJCIxMQk1KlTXzwA27dvt+XLT8d8Vd4UzGoiV32jnqVlYOfOP2WQkRbTps2w9YnKW313&#10;5BV+J2CngGJbKaDUs9Onz4C7px5Nm7cUi1xMXJz0I4UBga19no715nfeZ38wbwoBteUmLd3c7o6x&#10;8tdu3MJPy1bJAkhOghQ2jKfU+uV1l5W6z2vu3Fnw1HnC01OHL/r0lf7nfVom2AcU6GqnBIIVFePN&#10;72qScqQHE+9TsJAeFKhss4odVInvcfxRiFPJUXyaWWLbOIbJT1zMSWsn25pZ2bzHscFYUs2FasBP&#10;Py0XsK0l8mGCCEUCIw93vVikMuN51pex82xDxcpVZbu+xORUnDh9WhRWei0IBmk90+t10t6cLh74&#10;KIcL3N1chdeoKBEcsc/Zj/Y7qagyqCRxoueY/eCjnHDXmeChN8Hi548Bg74UBY38z8mQlq/GH38i&#10;oNvJyQXOLp5w9zQip3wasHjZclnzUKxIEXh6eOKPrdulzufOn4dOp4e3xQ/Pnr5AUhLDCiDGDo7X&#10;H+bPE9DPiUGBam8fb0yZNk0srHxWba/Ii54u1olWHlrZ2D6+n5SYJF6jX3/9DYGBAfD0dMPZc1R4&#10;7EE33cua+7xPr94ICwmRiZngjXlTxlE2kv8U6CZwVmBPWatTkpPww7x5IoeN3n4YP1FbyE6eZdgh&#10;68f2EKTTa8l5iHzMiZGgjZZQylL7erEsgpyQkFDkzVsACxb8iKnTZ8FLFJhAvIyJRYNPGsNL7w03&#10;dy+EReTGvgMHta0dU1LEikterVatuiajk5PF+k5gRcszra4cWwRhCxYtwp+79mDI8FHwDw5D7Xof&#10;Cy3JJ2wngVVyShoePXmGl1HRMuYHDRksvzEvyh0aJ8iffIeAioCOwJ33aEQgnThmCRIpsxPiExET&#10;HYff//gTcQmJkifnrpu37uDRwyc4eOAgTCajeGp+/32LlKGMFVQO+Z1ji3VgnqQXASb5lwobAUdU&#10;VLTQmm2mIkA6cIxTWaDngnTiOFA8RKXAMbGufJ/zIw0PzJdlcAwwJILGFv7OetnPFUxsM+cc0oA8&#10;w7h+gl2CMdaZ7aE8oqeMMoJeBbaD9SS/ME8Fsgi6mQ/nBnrn1YJjyiICWypR9FzyO+8zjJFhqZQF&#10;yqPMurNcymaGM6oF+GaTReabxo2bYs+evahWvSa8fQMREBiKzb9vw6rVa6V+bAOt2EqeM/Fvtpv5&#10;sr70BBE0sg3ly1dAeFiEeMxOnjyFxYuXSH9QXhEYk084vjinUJ6QNgyrOX7sBKZOnY5LFy/j0aMn&#10;ogSTV6mYkq/Yl+wD8rOan1RifbgGymg2QW8woHnL1jj41xE0adpc8AuVDMoxjkuD0RshoZH4ZcOv&#10;WP0zIx60HdG4pk+tlwkMCoF/QBDKlCuPDZt+tZWjylq3dh0sZh8EBASJN3PVqtUoXrwkggKDBch/&#10;0rARZs6cJf1AGmrGuVR89+1UzJm1GEcOnUa/L4bJb2oXN/ZTeHgEgli2XwBGj/4KBQsWFrxDHme5&#10;xCIeegNc3HQYPeZbzF2wCD5+Wt+rtVqco7g5Axe/163XEF+PGQdvb3/Jh7KFi/ZZbnh4JG5cvylh&#10;j8uXr7ThAHWRJ1mvdwTdZAzFHKkoXbosvL0DMWoUrV0SkS2D/cz5i6hVvyFMfsFwM/gKGBw1mhNg&#10;Gq5evgoXVzfkyZsv0wlRpSZNWiA8IjdKlS5r25+XSTEFJ+fQ8FyoWr0mkjixWy3V3N0gf/4CNlDl&#10;mBjr1r7DZ8IclSpX0WLcQEvvHbh56ODqroOrhwG+/iHwCwyVT26n9/jxE3jRFW32FmI6JubBf2O+&#10;GYuAQFobPrVNZDdu3IR/QACcnV2QN19++Pr6iWuXk+vI0V9JXYsULgyDl8E2CB0T71Gw0c0bGZnH&#10;FqPGdj9+HoVnr2Lx8NlL3LjzAKHheWEx+2Phgh/x8mWUuKAjIiPw22+b7cPybYn5XL9+Azq9F0qX&#10;KWvblzwqOhrlypcX1yRjjFu2bA1fvwCxBpYsVVpi3YcNH4Z8+fPJBKziBe0T279jx055j9rxbQkv&#10;0Zjw9OkzMBrNAnSaN2uGLwcMgCc1dLNZJh0KQgpLCkDHfBUDEwwbjGYYDGarm9jeMpKCWnVqw9vH&#10;F14GM+7c1baw47V79y50695VwiQyA5l8hnVQlhRlyeT1zTffwt1DjwD/AMyZNQObf90oGr6npx5b&#10;t27D+QsXZBDT7ZpZvrxHYcfJhYKfFjjNQpiMlORETJ82DQvmz8f5c+exbNkK+PgQ+Btw9do14XEK&#10;QbX4UrWVn2wHLQ+enrTWuqFduza4d+8ubt26KZp8TEwsihYtDj+/QKxcsRIPHzwUoUOhQgHO/Hbu&#10;3IVdu3a/Vm+mEyeOywQbHBSEfPny4uTJE4iPp4UnTuNZaVuK7ONPIZ47d64M7kfHRBBF13CoTPS5&#10;ZaKWBZ2ZKFi0fHInDE5qnIyogColQWt7EkaOHAoPDzeYTSZM/H4SkiU+VtsBgXmm8wXPGlgp7S5a&#10;pDBu3bwhcYQrVyyHh7sbXF2ccezoMXTr3kMAbb58+bFtxy4cOX4SG9avF9csLTcE5v5+fggNCREL&#10;nD3NGLs5atRoRETmEpn0w/yF2LP/L6z5ZT1+WLAQl69dlclUKaPLli1Dn569ofPQCR9xPcJPy1di&#10;ybIVmL/wR1y7eQuxCYnIEx4BLw9PHD18WOp8//5dAVIEVOwPeqce3LsrMd/sk2kztIVvyjpKq5iP&#10;twWjRg4XcMst6E4cPy6xy6w/rcgB/v4CulevWg0fLmrLlQsPHtxDSkoClixZBIuFE7svrl+/loH/&#10;GEuZGJ+IUSNGITggGKFBIZgyZbK4uAnEXzx/gfLlyglvbNmyWc4fWLVypfAT66hiimnt8jIYoTea&#10;0bjFp3jxKkrayr7OnScvTGYfGIwWGE0WeS6fLAaOQMWKlUUmUQ7Zy1A15jTQHSJytkGDT9C6dTu0&#10;bd8Zbdp3xsMnz2UBd/feQ+ATGAkfvyAYTSYsWbJY8qLnkvxJkE/ljtegQQNhNhukTZMmTRJaOTs7&#10;oWChQihfsQpq1WuAjxs3Ra++/TFixAgBKOwHjS8Tkcp4VbHqJ+HLgV8iPCICDRp8LPPZw4ePkC9v&#10;fmkXlRGOFcoTggACXdaJHhjuFDZr1kwJPZLtBVOTkZiUiEdPHqHDZx3hodMhd768iMydB+6enojM&#10;kwfr128QcEolggoQwRrHKbcZDQ0NQ3hEpKzZoXIVGBSI7ydOtMafJ6Jb124IDAxGw4aNxK0fGhoi&#10;AJEWVX4nT7Vu3VLGBeO/HVOu3LlgNBlhMpsRFhaOkNAwBAQGwWLxxh9/bMXu3XsQGhImcyTHh6OM&#10;I6j38/WT56m4kQ4EZly3wtj/R48fY8DAgQKOWrZqJbRMTEpCiZIlRW4oSzetu5zXuNaCbacCxzLZ&#10;fs47BNAM8zCZTTAYDbaQE7PFInQsWaoM8hcsAl//YPGKr/vlF+Ff8rGfL0HvZpmjo6NiYDb7IDgk&#10;ApOnzkBScioSklJRqVIV5M6tecyUDFNtZLs5Rjg/qN+ZN+nO3cuWL1spCjDX/FAJDAoOxsCBX+JV&#10;VJTINPKpClkkb/326+9o1aoNqlSpgVq16ovM0en1QgOOFWIpKiz9+w/IUBcmNR4DggMRFhGBR4+f&#10;yJkeZ86eg6urm1i+uYCafGq2+GH895NFoUxMSkHLVq2lDVRwyMN58uaFr38AVqxcLYYOYkX7xLI2&#10;btgEi9lbwuWoJHC9xZAhwyQkLDIyN1684OL7eFE82Q4qDpQjP/20VOa7Nm0+RcWKFWTOJh3onWDZ&#10;kZG5JM8FCxYJ7TivqqgB9jU9TIHBYahV52PEJaYgITkVw0aMzgC6+UxQSDgafNwYsfEJSEpOw+Ah&#10;w2SMcB7jVr0MeeSW0eQ1hhjv3KntTMaLY5jjjv1L5fFvg24K2OvXbuHwYR7w8hRJDBvhgr+0ZFnI&#10;EZ+cinvPo7D1wEmcv3kfcdZFilGvXgpIKlepqoRtZJU2/rYT34ybiplzFyKRgekOoJvbUnXvPxw/&#10;LF4uO49w9xMC6pq166BRk6Zi6VHv2KektGTMmb8UVWs0xpjvvkcKkqXet+8/QMVq9VChWgOUq1IP&#10;JcrVRPEy1VGxekPUqd8EL6NiEBKaC75+QXgV9brbLBWp3IYfs+cthNEnBAOHjLYtzOSuH4ePHkfd&#10;Bs3hH5QbOoM/fAMi0bZjD7GwJKVomrjOUy+WxKxAN7VXo9EXxYtXQnKSaDnWXV+0RNpw0BQvXh46&#10;vR82b9kmC+paUggGBotlUFs1mhF0M9Gymt3FEwWLlkBiirao9NGz5xg4dBg8uYOA0RdeJn+4MGbU&#10;NxAHjx6THUxq1K4JvUGPXzf/Joen2A9YJn7fsWsvTOZAeHiaJd6Qe/CyElTCFs7/CS5u3LvcCL3J&#10;Fy7uXhj1NXc6SMLXX38lruXFi7lvsCOvaA25f/8hjOYA6I1Br4HuK9duwNldD53RgnafdUWSXd2G&#10;jxiOsLBQAXJqUNgn5sHBqgavPai6/+ARdF5m0YwZE0x3v9EUiDx5C4vlaszYsSIQ7Ldps8+XFwdx&#10;QECwTBSagOTCmxQBQE45c4rGTKDt7m6Ci6sew0d+pSm0Z86KN4beDntlQeUp7+l1cHNzFSutt7cZ&#10;3j4+CAkNR2x8Ihb+uAw5crgjb578KFyoKFxd3MUyQzpSkWbscYEChWTCcExFi5RAaEiEXD7e/siV&#10;Kw8KFi6IosWK4jB3XZAQj2QZm9qWgfneCLpZf8Zzerq4wMdsRpmyZZHAQ5cyGbcE48HBQQIAfX18&#10;UKVyZeTNmweVKlUUCxT7nu5bjiF3Nw/UqF4TZUuVQp3atcTSkiwyJJ1WtISyX0NC6D43oVmzpvDz&#10;84VBp4Obi6vE6t26cw/e3oyt9EdoSDhKliwNo8GMvHnyiOWGsbcEPSajUZRl+75OSU7D+fOXERwa&#10;CbNfoIDDjh06CECk4sDnaSGi0CfopuJ1/dptOf/Ax9sXRoMBrVq1RFBQIMLDwwTk07oaGREhIS+0&#10;EHOsc1IqXKiIdQtKI77o0wvFixWDs5MTtmzejB/m/iBKbOHC7NNEicckQGc4Gi1cvXv1grs7FTRa&#10;LhNRoXx5ocOG9RtkMaW7m5sAK1o7aSW0WMySXylrGJqip8iepGR8NTbfHY0AAPENSURBVHqM9IGP&#10;tx8mjP8ejx4+xIMH90WBZX0ZihgRHo6ePT/Hq5cv0a9fX+lXLlBl+7Zu/UOs494Wi5RBa2hs1EvE&#10;xbyS98dPmoZuXwzC5wNGoPPnfVG6XAWEh4agZs06GDd+Mo6dOImu3bvi4uWLtr5QiXKEvOPp6YGl&#10;S5fg/v17Uj4PXOPYO3BgP6Jj4xAVE4/OXbrD2y8Alatoi+0ZQ0wLIsfdrl07ce3qVeFF8g4nY4a2&#10;5cieXcbdkCGDERsfh+s3b2DG7JlITEkSJdHf30+AOZVXKpEzZkzHL7+skzFCb3GuPHnRsFFjmbu4&#10;b3vu3AVQoEARvHz5SiZsKoLBQaGiOBNw0ZIaEhKIpk0b4fnzJ7KH/vDhw8RA8MPcucJDderUFZD0&#10;/GU0TGY/BIfmwqZffxPrHz1LBEV0jTP/db+sR+58BVC6QmUkpiQgT748CAgKQpdu3QW8UibXqUuL&#10;vx86d2FoRCLKli2DvHnyYcmPS0WGvXz5DFWrVoKPjxkbN6537ALUqVdXwqsYevPk2UvcvHMfF6/e&#10;xJ27DxEXl4C9e/cjMiKvyBcauuzHFHlMwih0egktu3iB26CmYveuPbI1bEBQCJ6/fIVBQ4bBYDSi&#10;es3qSExKwL37d0UWEkBx0TfzoQJGcNe1a3ckJSYjPo5W6hCEhkTit99+F68rgVFgSBA89Tqcu3Ae&#10;tevWgc7ohTwFC+LPPftx8Mhp/Ln7MPYfPoF7Dx8iKvqlhEOFhYbZ5guCZYnxDwpA3759RCmiElqz&#10;Rl3kzp0fe/fse02xICgjr1FOUO6xb9hfBHJ6Lx2mT58qSlZCYgLKla8Mk8UH48ZPwKMnT2S+4hzA&#10;UCS+d+PGdVHiuUZt6IivsGnLNlSuXgNmX64H6S0xys2bM5Q3N7p07iZzMrGdShzjNPJ4e5tQuHBB&#10;8SZxnDNcjmtgWPapM+eQr0AhBAUFYIRVmacRpGOnzxAeGYHun/fAg8ePUKhIYWmTY9iQfVkMXWQ7&#10;yZcqVp7hXlQQ6SVRkQAEtMyLFn6OrWzZcohnd9CXgyWcmUCZczB5m/RU3hPGwFOOMFyHCrhaH0el&#10;mkpNp8+4wDtFeGLUyNEwGL0QEOAvwJwetMDAIAnX4TzH9yZPmQyztxnFS5YSDHzi5FlZt+cr60aM&#10;8LV4y0J1yjHKcBVmR2PhPwG66aLXwArBswhewYDWlZ0UwmmpssUcfydgSCRQv30HDRo1w+HjJzMF&#10;xSolpaaJm515JMtBC+kCXoGN+DQgwWYFT8OTp09RsVIV7N67XwRXZvtIUyEgoCSBEgWYJ4uFOoV5&#10;paQhnvd5ql0a5JMX83r6/KXs97x46bLXNDQmiWcUS38aYhNTJW+hEV3+1k9quAnJabj34DEePH4u&#10;9CO94hLiUKJMeTRt0TbLMBDeI6h6/PgpXkUz3EWB7nQakjYs8+HDJ7h+847VzZiCdh06yh7YN2/e&#10;0Z7nQQEOIDY+MRHbdu3DpWs3pF9IU43+aXjy/CUOHzuJRYuXYdXP63Dn/kP5LSk1BYOGjICPbyCu&#10;37xtPSkwQ7aiCD1++ky2uVr98y9IEBCmgW6u/k1OSsXFSzex9pct+GrMJPyxdS/iE1IEtCxcsBi+&#10;PkE4f+7SawNU8WJ8QiKWrVyD+T8uk4mddFLP3r13H7PnzsOceQtw6eo16Ud5Lw1Y/tPPcHUxY8WK&#10;1ZkKAAViGdJBKxYHjHqG/X/64iW069QNDZu0RofOPTFi1BgcPa6tYdi6fbto0YzTzQx08x4FYveu&#10;vdG9Wy+cP8edUciDqXjy4jnGT5qCStXqoW795mjTthPmL1hsswxQYHHyUDvvqPyZLwUDXapNW3ZE&#10;g09ao2mLjvi4URu0btMFzZq3kQVuXJy2ftMmfNF/EFp82h5devTGn7v3yVgh6GbsZrmyFTLlwbbt&#10;e6NmnRaoWqMJatVpiRp1mqNxyw6Sx19HjshuCey3LVu2oWyZSmjR/FO78I/XE8ug8AkKCBJhNmLk&#10;SGljZqB79br1yFuwKMJz50dorrwoVKw88hYsiTwFi6Jn3z74ffsOROYug7CIkvKZO195hOYpivC8&#10;RdB/0BBtXYYd6Cbd6M4uXb4SIvIUQETeAqhasw4sgREweAfh5NkL4mHbf/CQKGwlylREeO4CqF67&#10;AdZwF5WkFOw/dEQUUMoFdTCTSlzMyt19/ti+C580+RS58haWMgoWLYnP+/TDwydPhac4mXBy4OSa&#10;kJqKZat+RsUqteAXFAkPvR/MvmHo0asfXsREIzEtGWERhREQkgt/HTuOxLQUJKQk48CRIyhToQqM&#10;El7mj8CQfKhcrS5279+P76dOFqWzULGSSOS+xU+eoX2n7ggKyw9XTws89L6IyFMUw0Z9jdjEZBQv&#10;XR6eBgs2bdkseX8/ZToi8xSBlykQTq6e0BksKFa6HP46ehxqbhbZz91+4uJhsATANzBclHSfgDAY&#10;zSGw+IbAYPHB9Tu3cOPOXdSq9zH8gsMkdIRKcYkyFXDx2g0kpKSiao06MFgCYfYNhaeXHyy+ofD2&#10;C4HJ4otfNmzUThzlLg6UPympGD1mLEw+AZg9d4HI3mEjRokbfOasWba+UOn5q2jUrNsAzu465HB2&#10;h19QKCx+gejVdyCi4uKlb/JG5saX/QeieeOm8HRxQ6uWrYRPGeYocbRBwXKAmrd/MNz1Jji5eWLd&#10;xg2ISUxAj979hJ7Zc+okrpQLXblgft36Tbh9/yHKV64GndEbPoEhKFaiIrLl9ISrhxe2bN+Gfl8O&#10;QESu3DaD0aMnTxEaGomQ4Ajcu/dAwAa3kPP3C5TwAoKj33//A2Zff7gwfjY0HIWKlsB/fZgd5SpW&#10;xdKVq2HxC0LxEqXx26aNGNj3CwT4eCMkwB/rf1knYJDWQntL97r165G/UFHkL1wc8YlJ6D9gEHz8&#10;gmE0+aPjZ53Ru8/nAkJCw4LRuGlj4dfps+ciiMaogHDUa9gY+QsXg8U/EIVLlMKTZ88du0BCD3R6&#10;ixgTcuUqgrbtu8LsHYBateshOjpGQHfuXAUQGKCF4TgCUso/Kqre3r44ffqszKGHDx+Rve4jcuWR&#10;MqdMmw4vnQ4+RgOaffIxalWrAgMVOW8f2ZWM+Xze43MBWa1btxEZRSNDrsi8CAvLjXVr18s9luWp&#10;M8LL4I1TZ85j34G/BKh76fSoWrkSvvv2G9SsUQPNW7bF81cvZTeZPHnyifVX7Q7F+nOjCcZEh0eE&#10;YtTo4Rj91QhZyBsRnkfmc8c20hoqoUX+AejUuTPWrfsFsXFxGDCwP/RenggMDkD/AX3RpGlT+AeE&#10;wNXdE9t37ERsfDz8/P3h6+cn7fzll/U4ffoEjCYdvEx6HD99Ajfu3kbx0mURFBaO/gMGICExHl27&#10;dkPuXHnRvTu9OJxT0uUv68bwMB9fbgNtEe/KyJFfIV/+QjCaLRIqwgXTCxb9iPDIMJgsRowYORQD&#10;v+wvEQI6vRlz5s7H/YdPkDdfQVEm1PaqjnMu6UUDFME026/WeMyZM1dCBnlGBC33vMfwYwJreiy/&#10;/noMfHwD8NlnXZCQkISZs+YKHRhNcPHSZdklqnDhIqKQMC6e79MCHhoWLl4WKlj9+g+AyWyUdq5a&#10;vUJORq9QsTyMJrNctLDPmj0beoMHAoN8Mfbbr/Dj4vkSuWA0+6J9x064ev06flzyI27dfYALl66g&#10;SuVqsJgtmDxpsijCXJBKjzPLplL2jqBbJRKLEwwnZgIozbVsw+Ry8X/W39MItLT9sPlXOuzKOmnZ&#10;8J+2haD2dsZkhVA2oy2/O16OKUMVVTWtVVctckwqLwGjWeSrMlSt1jYizHi9dsf6P4KVuw8fITYx&#10;a6ugSqqe/LRl5JDs6ysA8ew5PHrMvY/VPuuvg25Vby07rRSN9tZ6p2/RbmsNmZcxagTcqkzH6qge&#10;TO8T+96x5WTtY+tFRS05Dfv2HsSpk9xKLZOMrUnV+3W7bDp50i/rX2nA5l+3YeP6rbKw9+8moW2G&#10;S7VRU9B+37odS3/6KYMlOtOUTgK5ZNtKKm7W9qgxol1a/oePHJadfejOdRRaKtF3Y3+p0aPySZH7&#10;6WXICJat5OLR8ONG2LfvQKZ5O+abhDRwOa8mAVhGqiPBX+s3pSgoKzeFrNknGJ5eFpw9f8HqLXmd&#10;ZqqeIj/S0i8qx0KztFQBoXKJgq8p5bysKp61/zMmKtWv4hIQHZ8onpC4lDTEJGvKpqKZKjsmMUme&#10;Ud8JErkAM966T3RGmpE6pL32LMuJiktADNcupGrbLzKEgwoUt1MloLL1h9UAcOf+UzyPikMS466F&#10;L1Jx5fpdXLt1V2RFEs80oFFC8k/F86hY3H34HDHxSZrBgCFSz5/g6MkzuHj1hq3upFtUXBIuXiEI&#10;fiCeLf7Gd7iY+a+jJ/AiOlrK5LNs592HT3Do2Elcvn7TZpSwm5slUXHbvf8Qfv19OzZu3oqtO3Zj&#10;+84DYl1bu2ETYhLixGvJtt24cx97Dx7GH3/uQgyVQRo30tLw5559WLZqHRYv+xkr12zE4mWrsein&#10;VZi3eBmu3ril9SENMDKnpOKvw0cxe/6POHvxksSoc9EiQ08OHT6asXJWulKxOHH2PNb/tkW8kifP&#10;npd77Jcde/Zj6OhxaNe5N9p81gs//LgCr6I1IwitWwyjGDZ8BGbOnY+x4ydi/ORpuHj1urUPaKRI&#10;w+Xrt7F2/WaMnzAZk6bMwJlzF7X4evF4pmH3/r8wYcp09Oo7GMtXb8Dl67eQkJqCn9evw+e9euPH&#10;JUslFv9VdAx69OiNfv0GIjpa24Xh1q3b6Nath1jgCApptLh2+y5mzVuIoaPGYMiIr/DLps24//gp&#10;nryMkjqWrVQdpSvVQvc+X6LNZz3wWY++OHr8hC0WmuEytCiyjdxJpUWrNujYpYfUgcB7ztwFaNq8&#10;DarXaIjWn3bF0GFjUaduc0yaMlf6i9eeA4cwfPRYdOrWCzXrfIxJ02bh3qOnQg/HRMXo6rVbmPD9&#10;NHTo2ANNmrfBkBEjcZ5bsqaligeobNlKqF+vIV69TN9bnol/E4gzpKJKlWq4du2GhHGdOHEKlatW&#10;k5Nd6Wmk8te732CE5SuBiAKl8FmP/qhetzFKliiD7ydMErqNHvU1SpUsg3HjJgjIpJW9WrWaKF2q&#10;PLZt1RbkUykuUqwUihQthWvXb4qh7uDRk2jWtjOq1muCXIVLoVmbjvjjD66vSERcYgJKlC6PosVK&#10;iBKuDBdcZ7F23Ra0aNkJtWo3RdHilfFZx644eOCQ1MU+KdnIDRlCwiJhotfL7IPd+w7gZVQspkyb&#10;h8ZN2qN02ZqIyFUE7Tt2lvlGzZ7DRo5GcFgEfP2D4GW04I+tO9C40adwcjLA2cWCwKACKFKiLCJy&#10;50PvPto2nR3adxSvZYcOPEclY0w3/yawNVrMCA4LQ536DeEXECqGttp16mHHrt3Sp7xWr/kV9eq3&#10;RJGiFeEXkAflK1TDtOmzxdhz9/4jBAaFisU5q9N+2c8Mp6FFmooVlQ/Wj4dB0fNRqlRZ29aeNDpR&#10;CWbI7fbtf8LiE4APsznDaPaDf2AY/AKD4WWyiLEtJj5B1o0x9pq70zBP8hnDSejN4u93HzxCm7Zd&#10;xEjg7GJGTicDQsMKyqnqXkZvvIiKQkx8HMZPmIYChUrD4h0Knd4XQcG50bJVWznnZNCQIcjhlEPW&#10;1RUtUU7i+CO4NmTffjEuEXRzbQDXzxF4/03QzU6h0EuwRwVW4KBAZzpIywiwNObQJsJ3SFlM3tpv&#10;9vlmrIq6Mk/qaXtFQQN/AhwcMiEYyggcM0l2+YjNWyYGhytDY+zoIPt48qj7zBqZMak6apNP5nTR&#10;ntDCa2jpJvCWUBdlHVdks0vpt61/ybG5qpccC9GeYQu0/Anj7CG6/ZOqNop2ig78ppSyjGCNg48D&#10;Q7NaW70omYBApnR+yrRXskxarK8jUHrHJNVPn/wJPQlB2TbSmnRWe+lmZjG2JVv/8X/MS9FB+0Hj&#10;SEU3DcLRDa7AfJZ0saOlRk8t+Cmdh63l2V3Mj2619M/M8rXXvDRviMbrdnzlWLjWwAyJdGHogrZ9&#10;XgRcvfwwYcosmaQ5FjID3fb5aW22UsamBfKT37WxJ+OPNLLSKatxq9HR7vCt1EQN0HFvWytP21Qr&#10;67Hk9vWwP7TLsS+0NzVFSsa4dZEheY9ueS5EYuymWgCm2qEpntxOjGBe2xNXNV99l3pb98Xlfa18&#10;9pvG17JGwLqji8Yz3BfXOsKtv2v5aL/Ld1VHtTZD8Y7tGY1Oij8d+1bVRybuFP6t1ZdhI1q+9pdV&#10;ubbWS+UtctC6g4kql2Bem9i13tBK1dqi8lNyaP7CRfhty1arVytjkraQ/uKiTl8wbGsffxMruvaZ&#10;RDe5tX8ZXsKFWVwor8Uuq/e1PFQfSL6pKUik+5ltl/2y0+WYap9qv0YDlqd5YJWsZv1lC8xkjZ6K&#10;v9Q+xLJNpqK3ABHrJ/dQttI1nZaap5mbHMg+32pMKNqpdRHiXbZ6elO5Hz73+9cOT6Nnk8qBptRy&#10;pyU1HqzyQsqml5veS/a5Vj/HJN5v6St6LLTy6FHRvKTauGWblVJhP67U39q8oHjMKmutwE/RjiGd&#10;8clJkrdWHreP1d7hDrrCm9ZQCtk725qPoreiOd9NTE6yhafR656UmiReZIJwtkHGWWqSlMkNB0hj&#10;RVsm0juBsfapVJJTEMutAsXLy3Y4EMgqH9nGF9Ex4pmKYfgLNzIQY4JG/0T2DRXYJK1/lHzjDmlU&#10;vu88eISXMXHyO8uhpfnew6eIZbyyle5UNNhOWrcZTkFrv9DdrlJsA0M+giMiBMzTOPEyJh5Pnr8S&#10;WlM5I2xh//EgRLaPbY3jugUr7yvaxcRpW4JmNSeyXLadYZ0MvVP9HBebgCePn8smHGr3O+bDqAB6&#10;dykfaBQ4eOQEjp48K0r8w2cvcO/RE+FltpdhrQT79DDzfX7effQEV27ethkcSLv7j5/hyIkzuHrz&#10;LqLiEsU4cOHKDSvvJ4sBggvaqahfvXkb0XFx0raE5GTExCXKQubhYyZgyMhvMH7SdJw4dRYPHj4U&#10;rwmBNrceZmjjPwG62Slq0rOTv2o+Vl+t3zO+p4GJ10V2Fsk+f8dkJ/wdqpHlK1qye8L2p6qX/T3r&#10;I7bf3pCvYz524CSdEBkvBaq059Vk9uaUXku7er7hGZuwVgAzi0ak37L+9Vp9X39a5Z1OH2u9MjyZ&#10;ftf6lkO+9sBJXRnrrsrKLGVV7tuSlve/ALpt/aopH0rlECBqT5d3yt/acBsdFKUy0s2eJm/MPwMt&#10;Ff+mq0T2udpyt07oWp7aO6+lTPK1/pF+3/Eh7WZ6Fnb1pvCh5eHq9VvapGvXvteTY56OZau/7fKw&#10;//5aTay5quesZWuKlG1UZqSVnZKf/nzWfWF9KkO7CLbo2p80ZRr6D/0GQ0Z9g81btwnIUe3QlA6l&#10;PDiO23SQn5EU2nvqer1e9vW2/m4F4aot9qBc0VV7P2O+9nTN2OCMZWp1tMvfri7qN8d7mZXHezbe&#10;tNY4vcj0dzQZZ6t6JimTsuyVV7k0xU1d4n1KSUObdh1RvEQZfD3mW60Gr7VFtd9ad1WG9d/rtFG0&#10;fv1S8sN+PErtbaTPCMTT+ymLcjL8lt5e2zv2dFT2BFsfWOtipa9c/GejkfVAlNfKdegoa9LKSH9O&#10;2ipl2t9XJE6vn+1dx/qqS+Vho5HiH4J36zhSVlxRXjPWlZd2zyHv1/pIG5caLRUJtPssX1Me0i+p&#10;q/zLSDv5LSv6WC/JTwwR2qO2963mAMlH8YWV3GL0tBrY0uchrTxtbtKe0fo4I+9ol/W+NZFelNE8&#10;N4CbTzB8Q3vfPn9r2fZttBpjtHIz5znHZP8by1V/p/OX6tuMeWllZGx3eh3T2+pYvmpDVhfBNHV3&#10;FW6r9Yc1XDqFh1MlygGQDx89FA8MPVFnz53HpStXcfHSFTnUiru/cWMFWrdp5SbYZqgJPdV/E3S/&#10;T+/T+/Q+/WvJ0WKflTD+v5RkgrCtcdHWfoggf8Ppru/T/39JLKC0nooFU7Nivk/v039Korzi1q7f&#10;jp2AadNmZmml/k9IpAXXPtAaT5BNizwX29Jry3UR/Jv3GUqiADYt2+rid8azc3HnPxHT/T8rKVfO&#10;f8rE/a7Jni7/V5Jqi3It/V9q239acgTb/wl9md5mjkuGgljDPjJxxb9P//8n1V/2VtD36X36T0k2&#10;eSVOg/8M3refl7Sxr+Eoeii5/oGLIQmeeRFMK9BNIM2LgJvWbP7G7/ybMf58hu+o3/9Xg257wvxf&#10;A5n/Svr/kx6KYf/dSeXJAaDis96n9+l/XSIfW+OjydH/ufaj/+GJneN4vU/v039a+g/jfXvATQMf&#10;Y8xpyeaBaGfOnJFFkTysimEjBNcE07Rkq4vAmh4CfhJwqzhuWsEVQP/boDuDBuSwgPLfkiTkTQXx&#10;vLnDSRg2uljxEpg0aYosbHjbO29OallCelxbhuQohP+lst4t/TMg1l5bU4nWYWprag/Mv5vnuybH&#10;cv8dSeWpFllqi4lSZWuhY8eO2izf/+5yVVKD0P7zvyvZ9+X/6zY6Xv9bE/sofbHcf29/vTVZZYbI&#10;zv+loDsrHnHkn38n7e37MrOy/+3JXr6r639wsqfJfwt9/mb6b+u3fymxbtoif1ZTiyn+39H/75bS&#10;8Y1akPzW9H+m7VknJauUfKFhj3t88+JCSIJnno/ATwJvBbgJoBkywoshJ3yWYFuBa1rClXWbv/Hi&#10;qaN/G3SryjHSXA2ifz/o5v+SrZHwjg+kJ9aDDfPzD8LQ4aO0VdP/EpO8jSntR+B/z2j8dwkrnljI&#10;/Sp58pytD/8XJbafe+ZymzWexMb6d+rUGR9+mE324Px30CirxLJ4ChqPvOWx0/+dtJPxJTtfaDtB&#10;/L9qI5Pii//X5fy/Tqw/6UWPyPtQpH9/ykom8Ttpb9tl4t/ERyov+zHw78j3/1Ky7xNFr/9JKSue&#10;+Z+UtEWRiUhNS0hX2m27evzPrfe7JlkI+kZ885+Z2M+M2eZBNgTPtEoTNCsLNa3VtG7Tgk3AzXsE&#10;3QTXfEaFmfA3LpRUWwOq8BI+q8JO+Nw7gW77gczCeQrXrp3bcPbMSW1rp+RkQftE8WobIk54tKry&#10;RCUmdRQmTfZ8hvf53VFIkPF5qhEv2V7JDgSoTw4IZbllXs+ev0SsdRuczFZU27fB/np9gkjPXwZg&#10;JtYV+y2f+HdWjOtYluOVWd6OV2YTjf31d8rh6U7cpoygVfWR4zOO777p+mfbyb/f5T1e6jlFB26x&#10;Fhjoh1Gjh8rR6Rs2/Iq2bTrLIHAsx/5yvK+edaxLZn8zkR9mzJgheyuXK1fOxjOZXVnlkdVzjp+O&#10;FwUBt27iSnLyfGZlO7bvXS/HMil4eAQyxziFj+Pzju84vq+ud61PVsnxOfVsZn87Xkwsf/v27XL0&#10;NrcmzKwtKg/7Mu3/zuqy/z2r5PiO4+WYHPN91+/279s/4/jpeM8+ZZVnZonPqHGTFR/SSvT1119j&#10;/vz5clCIY75vK8/+vv2zu3btEqWb+/mST7N6/39iyqquWd3/ZxJpz/mX45cTflZ0tE9Z3f9Xk32+&#10;vDjn02qoxuH/tKTq+eIFj+m+jwcP7yMmLga7du/ErTvcYUmb8/+70rv0iT191Tz2tsQtLwkguVe7&#10;1p43l/Gm5NjHb6vv30mO8wfTP5u/Yx6OdFNYkmEkxLAEx/xkBAUBMkEz/+aJ4ZRnCkgTXPNvtXiS&#10;F4G6soIzDwXE+cnvvM/v7wy6Keh4lGqOHDng6uoqJ2K5unlg8pQpYgXkPTc3N9EG2JCFCxfKcZvt&#10;27eXd3kgBo8szpcvnxzBzdOHuMn5ggULbGEDFNiLlyyWo0kLFS6GMmXLYeu2rTZLH08j4jGgBJA8&#10;lrdgwYJSdslSZVGn7sda2AH3q3z2HA0aNED16tVRoUIFmQS44T3rQYbr2LGj/M6N0osUKYLJkyfL&#10;b5cuXUbLlq3Qvn0HfPnlIHEHqL0zqSDwyN6yZcujdq06qFu3HrZs+T1LZlA0o4WZx1Gzcxo3boyG&#10;DRtiypQp8htPPWzRooUcesIjTXmPjEAm4AEaAwcOlEMMZs2aJeCLefK3DRs2yKl6jDVi3XnEMo/g&#10;tlcgeFH4kjlY9jfffCMAhBfprJ7h4gDmQ8agYmTT8K2HBPAQE14EMayD+k0lpSHyVEjS6MCBAxL3&#10;RAZjfrxP1wwPASHzqr5WDM+68D22S+XNNvA35s37Ko6b/KTXe2LcOO24eNmnNUnLR12qv9SxsY5K&#10;ixpgVPo4Cdg/o/rNnoYqP1q4eWw3J377+vN3dSn6qyuz/OzrqO6p+5k9I0dyu7sLv3OFtGN56lkF&#10;RHip9tjnZU9X+/LUJ58hH/AgASoXW7dutb2TWR15sUxF58xood6xrwM/7emTWVK/O9Yxq/o45s/v&#10;W7ZskYMWePKjUu7t663qaV+mfdvsv6vk+HtmbbCnfVZ5OiZFQ/7GT5Wv4/tZla2+29PNPg/7K6t3&#10;MrscE8tmXQmoJ0yYIBOJfX1YLk/Y5Dgh7SmbM2vvm5JjHXgxjz179sgJnrNnz87QvndJWbXnXVJm&#10;9HCs35vytu8z+/Qu72aW1DuOefL7F198IXvA165d+53q+8+U/y7JvhyOB849nGfbtm37t/nhXZNj&#10;2zJLmT3Dv1knhg3kypVbTrwMCgxFkeIl4O6pQ+369WUfbm4b99+VHOvomFSdORa4jzxPvnyXxMNa&#10;IiIi0a9f/3+5HygHunbtis6dO4tC/K/mpxLbxvGtZLTCAGoc/Z3EvIjhiFsHDRok86fKn3lTGeTv&#10;BM9U5tkOes0Jqvks50OCZAJuYsW9e/fi8OHDtkWT5Bke0kM6zJw5U0A5LxXXrazexD3MSwH0dwbd&#10;LJCHWvAiaOwzeAwi8pfCmUtXcfj4UXgZvSR8gZoUGzVy5Eg5rrNp06byncCQEyAndRcXFxGgFBAE&#10;6nPnzhXCEoB6Gc3w849E7TrNkStPYXjq9GLpI5F4MpjZbIaTk5O8x6Nsd+zYAZPZB5G58iEpKQWn&#10;T51GeGiolMH8dTqdfNLCS5BFkMk68MqVK5cAjOHDh4sl09viC3d3HcLDc8HN1QNFihQVqz47h+Dd&#10;w90T5cpWlUvvaUGTxjwqOHNGIM3Ymawn68u6ZsuWDR999BE+/PBDdOjQATlz5pR6ODs7y9/scMYp&#10;88hUKjG8smfPjg8++EBCG8iABLHMk/cJQvm3p6en5EGQTloTBBOMs20EbGw/aUdaEHQTwJKeZBj2&#10;GWnKiTJv3rz46aef5DeCFipIrO8//vEPqR8FJwGrPfOTL1gOy6BCxOdU/yxevFgsw2wv82F9aY1h&#10;HWlNpULBU6hYL7aZA4NAn7/zOTIz68bfqLCQ95gX+4p1+PTTTxEaGiJKDd+h54NKDvs6d+7cYhnv&#10;1q2bDBI+zwHA+rA80p1KH/mToJ7vq37j33/99ZcoSCVLlhS+HDBggLSRihzz4jsEAnXr1pXnqMQR&#10;jJBX7JMSkOQFngTHfqeSRdDCgajA37Rp06RuBPVULvk732Fb2Yc80YuKGOvF/KikUZgQ5FAZZL7k&#10;HdJi/PjxwgNsBwUJj7P/4YcfbIKMQoD5UhFetGiRKGe8T8WINGaf8Ch73ievkC/nzJkjyhPL5rO/&#10;/PKLjFsKI94jvyxbtkyULeZNGUGwy/ryYBECAirLBGJvA01KwLLuq1atwvr160X54D2+S9qvW7dO&#10;5AL7lnRnXUgfOTQhOVmURPYveYd8wfLYFp6yxuONWdd9+/bZylT9zvZQmPLTfv0DL/I+hSn7RR1V&#10;7JgoY5TVg/nxHfIEASrfYd0dE+vF8UBaUWGlYYCJZbI9vKgk8j7zV+1hUrRiWfxd7e6j6q0mLqWU&#10;qXzVxKP6QvWryi+z/lH5kBcpL5SBxT4P9hX7m7TNLB9FS8f76jfVFvt2qb85Qar+zez9rNLb+C2z&#10;pOqoyrbva/t7mbXRPrFs0iyzpOqVFT0yy5vfFc3tf+fflJ+UsZRJ6jf7ejq+Y//7vzPZ50veZr04&#10;/1CuqbLs251V+x3Tm559l7ao3+3zkTomJaJ+/XoID4uAj08gyperhk1b/sTX307AzLkL5YAa7tnM&#10;9KY6qPSmZ970m0pvawffpYyibCOuoMxwTJmVc/PmbfTo3hMzps/SDjR6Qx3eljgGCxcuLBiP8pe8&#10;9e9IrBNlPpX2ypUrS/s4X9rz7bsmvkPPD/MirSi3KT8oIymfCYqpuBBHEBPwolxju4ifKJO7d+8u&#10;WIL1YD40FhMXFStWDIcOHZL5hLiABmUaPjlP8eI8qHYuUdsG/q0TKdnYvXv2wNXFBW5urihYID8G&#10;DOqP2/duyelVW7f/AU+dp4BENoRChpM0AR2tyuyQr776Ct5+QXB2M2D7rv1yulGvLwZIIynEKaQF&#10;aLrrMHX6DNy4dRPfT/4eZh8flKtYBQnJKQgPjxDCmHz8MGDwaPy6ZSf+3L0XfgF+iIwMR3JyAgoW&#10;zA83dzdUq1UX+0+cw09rN8HL5I2cOZ1EG+HkRxDj5uKJgIDc+PyLoVjzy6/ImT07cjjlRL8B/fEy&#10;+hXGTxwPi9lbXNRRUc/g7uYGL50XPu/RHX/+uQM7du+Tk42y0oDZZnYsAWl2Z2eULlcVk6fNhd5k&#10;hqfRBBd3Pdp27Iwx302Au6eXgNQuXbrIe2PHjsWAwV9hyYr16NytF/7rg4+Q08lJ8iMYZf0Jss0+&#10;Afhy2EiEReaFhxeVlQABW1QiBIzrDOjRdwi+GDgUTi6ucHFxQp48uaUMgiI+Q3o3a9MF5SpVh6u7&#10;O3Q6D5w5fxqRuSPh7OKCvv0HYO+BYxg2chwWLV0lxxrzqGwm4Yu9e6UPc7q4QG/yQ/VanyCniwey&#10;OTkhu7M7jBY/lK9cXbuXLZvwAUEDFZ7sOXKiXPnKmD5jPipXqQVnF1dRzggeCECpOPkG50LdRq0Q&#10;kSc//vHBP/DRRx8KfTigCIipvFGoU7jTkkIecvE0oGDJikKT7DlyoHatGoiJj0Lzls3h4uaGTl26&#10;YeachWje6jMMGDxSTqVSIoNtoidBFB4XZ+TOXwyhEQWR3ckVOV2cBRSzbHofnF2cYTAZ8XHDJoiI&#10;zAd3Dw9MmTolwyTPTw5OLy8jnJ3cUKVyTVStVhvZsjmhfoOPkZSSjPkLFyCHc3YULlYYHTp2RYni&#10;VVC+XBX89NNKeHoYoPM0wuBlgp9fIPLkyY/EhCRUqlRZBrqvrz883PXw9QmUwU3ATOVWKTdUfiks&#10;KEj4nV6LfPnyw8XFHd4Wf7h5eMFdZ8SIr76Bs7sOfgHBMsZIe15Uops3by7ClXylQATXBrAcKmmk&#10;B+ni7x+AXJF5YDL54pNGjTFpyhRkz+kEdw8v4UX2VVBQkCgMmQlpNdkQWFIQUpi5u3vC1cUNXl4G&#10;DB2qlU/Fk8oY68c6ODu5Sp0DAvyxZMkiyYPtpPzhRX6isPPzC4DeaEFQWC5Rusi3ynIaGxONaVM1&#10;RdXLYILZ4oOw0BAs+2mptJf9HRzEI4ezwU3vBZPZhO7dutq8QypREeC44hjlincqkT///LO0hQKb&#10;E6QCP5y4SIuwiBB46PTQe5ng7umJwkULi0LG5/r37y9hYcWLF8MnDRvCZDTAbDKhX79+tlA9CvO+&#10;ffvC388Pfr4+KF6sKPr16ysglfXmhEFFVHnuaLmhQsq+uHv3Nk6ePIFmzZojMDAEefPmQ8WKFfHb&#10;b7+9NvlTWaPHhzRiX1IR5eQUGxOLxw8fYd4P81Clak3UqFVfLHBrfl6DV694El0aUpNTsWrFStSp&#10;WQtVK1fCp61a4MSJo3Ki3x9/bEG1alXRsUM7fD16JIoVLogSxYqgd6+e0nesM8cklVsqiqSLaken&#10;Tp3weY8e6N6tG37fwtCTROkvKjfs2549e8pFZVwp328CNMybMm3YsCHo2asHDh7ch0GDB2LgwP4y&#10;mfJ35k35ybHFMUGFjwoVf+OkTqWXHlwqXzQs0LM7YsQIm2dAKTtUeDknsU27d++Wd1n3x48fyroV&#10;9h2POu/cuSvWrV2DJ08eY+fOHejRo7uAARpZDh48aFOshAf8/cUAwPx50chEYEAgQ95UJ/6Rb+Pj&#10;E/Drps1S/ujRI7Fk6UIZJ/xdyS/yLxVYhrcxRETGSmysKOL0hjEfe1mn6HPixHFs3LgBV65cxuDB&#10;g4SHlQGO9aUSSYMWlXAq+8pIYD+WFNDiPfYd275n7048fHQPKancwUrbxYptpwWStKCnVSnELCcq&#10;6hX279+NU6dOiBFg08ZfsXr1ahmbrDvf5ScNSpSd7AeWx/u0TLLPNUUvEYlJcdi8eZNc27b9bpOx&#10;qt+vXrmEi+fPIib6Fbb+vhl/bt9qU0xZH9kJ495t3Lx+FY8ePMTjh49x/+4D6QeeDhkbE4e9e/cJ&#10;XejJVgYuR7DJ7zRiUCbT0sx2snyOb/YX/yZdSRNVR0UPtUBQhfxQlqrfefEerbzKEMV+4XzNe8zX&#10;Pi8qUqzDvHnzbDzNZ0hnXvZKvGoHga8K0VCnVNq3kZ/kB/I3DZ3EhuSbzMat4g1ebAdlJvmEvKX4&#10;TBmSOAeyL9kOXhwXlJvEEHqDN0LC86JarXpw1xvgptOjUqUquHr1OsaNm4BateqgQYOGyJ07L3Lm&#10;dIarizsqVawsZVEmUsmlgYfGORpr1CJLFUWgQk34LO+9E+jmyUKxiQn47vuJ0Bl84ORqgpOLE/wD&#10;/SXmafuO7XB1c5WJhqCbDe7Tp49MeLRQklgESgTQhYsVR3xSsrhsflyyFDly5ISzswvmzZ8vE+kH&#10;H36Ef3zwEf7rH9nwwQdOMPsEoUjJMohPTJKBy8lywqTv5XAJAvHV69bCy0DgHoLo6Ch4enrAxcVZ&#10;LHUsg1fRIkVkUmZHsnM42RJUHT5yTI4t3blnN7y9TciWIxucXV3hqTPBxdUETy8/BIVGyPGtLT5t&#10;i5wuOgHLOZ1dUaVKVTx98viNsV4ELJygXD08cfHyNSSmpKF5y9Zw89QjX8EiiEtMQmxCIgoWLioA&#10;gtZK0u706dPo2KUzKlaviirVK+ODj/4LH370D5kMOLAIuBnmM2vuPKHD/EWLYfH1F68ABT2ZlXTq&#10;2KkzYpNSkJCcikZNmsDd012s2WRGam+sW+26DbTjUh8/hadeD4PRCxMnT0G5CpWRI4crPvrIBT6+&#10;IZgyfTaiYmORlJqMFCtEJdPv379f6ElQv3DxT1KfZi1aw8nVFTmd3XDg8FE5erZs+Upina9SpYoI&#10;cbGgf/Rf6PVFDyz8cSG+HDIQTi7ZZSBTIJKX2MZtO3YjLikVZ85fEJCbLXs2mdRYdr169WTy5+TD&#10;AcQ+Zb6zf5iPhNQ0HDl+UoCws3NOnDxzEq0/bQ1Xdw9kz+GC5i0/xcHDR+SYYx5hqx2oqwl6DkQC&#10;2k/bthNeffriFQoVLY6czs6oWrWqCGSGNrGsZSuW48mzl9iwcbPQr1LlSq8JkXbt2gmPFyhQGK9e&#10;xiA6Nh6RufNB72XAmXNnMW78RHjovBAYHITvxo/H/Qc86eoZkhJTcPbMOXh5mREYECQCMS42Trwr&#10;tWrVFoGk0+nRpUt3zPthoQx29inHkbKic9wR7BUtWlR4nyA1MDAITZs0x86dezFk2Eg0atocx06e&#10;xv6/DiM4NFz6k9YLCgu2lcoMgRtBFtvGSYr9xPFNMMR7zZo1Q1hYuAikQgWLYe68+Xj4+DH69O2P&#10;jb9uwbHjJ8UTQkscATX53DGRVsyLQIV1YN8SdBw48Bc8PPRwdnbD1avXpF7kbwrTXJG5MGbMtyJU&#10;/fx8Ub1GVcmH7kIKQrZdTayfdeqMoSNGYfGyVWjZsqVMspQpBHbDhw6Gm4uzjK0On3VGq7Yd4eRh&#10;QtNWbbGc1gx3N5jNRowe8w227dqDiMhIWCxmUajsJ0VOVqw36czwMfKlkoVsPydBTnjK28R6WrwD&#10;UKt2Y7Rv3wu+vmEC+OnZYr5UUtmfbjqDKAz5ChWFs5sn3Dw8BfCSJzimPTx1cPP0QpESpWGw+MLi&#10;F4hatWrJpM9xwTotWbJE6EugSNrR8njz5jXodJ5Wj5keQUHBQhf2E4G3fT+xrQTv5DFepDn56vGj&#10;R6hQlkqyGwKDwtCiVVuYzGZRNKbPmIb4hFh8P2kC9AYvWHwC4OFhgZdXACymQPyybqPwUGCQH4wm&#10;E9zcPWGyeIvH083NXcAr+48AmjRt1aqVtIEygn3nFxgM38AQGMy+yJbDGV+N+VYm/tatWwsP8R3y&#10;AcEB5wDKZEcQY59UWJKPjx/0OgOcnFzg60sPrVHkFvuOhhjSjzQNCw3Dhx9+JFY5BX5YLyo1LJcy&#10;jLKEY1UBJNa9UqVKNo8lL3oIhw4dKr8fPvwXvL3N8n5QUAiCgsMwdvz36NCpq/ABlWSlXJO/OZGT&#10;n6iAsO7169cXmrEtHKecW9hf/CQf0jvG5zkfss99fQKg8zRDr/MWZc5efhF4kn/oTWUfsH4E2yyf&#10;spz8oZ7lewS8bdu0g5ubDp6eRljMfihSuITID4aa8hm64IkLKD9JA9aJRhiCRHt+U6CKQKZQoUIy&#10;v3l4eMFgMGPy5KlyfDn5n/JCQl7NZpk3WBY9cawracA+oLyg0S5nThe4u3vIPdKB7aNBgnTjM5Tr&#10;NCAoLzV5iGCJoadFihSHq6sHTEYLdDovKY9zMsvhOKNhjobJZk2bQOfpCV8fH+lDzpFsC72k/r5B&#10;8HTXwWK2IDQkGBazGfv3H8CSJT8JqHN1dRe+YjvIs8RTjvzK7+Q3Klj0KrJ8gmxlhKChUyn+rCMt&#10;tuxvGiLYRvIn+5DjgXQjffk7gT77me9ynLBtxYsXl74m/5A29GSpOYB0Zl2VF5UKG7257E+2m/Mo&#10;FTqCYD5PhZ1lkt9JV/IuvXuOPKSAOPmNcqhOnTqSf2Z0YNu6dOkq9NTr9FJPykMqYCyTlm7eYxuo&#10;zLBdxEhqMSQ9ylOmzcKpsxdx9sIllC5XDk4uLihfvqKA7suXr+LUqTM49NdhBAYGI3v2nKhWtQaO&#10;HzshOI20o/JMOrA/WK6ydLMMFR+uyuPnO4Pu6IQ4HDl5CucuXcPQkePg5uEugGbCxIn46/BhODk7&#10;SxgELTcceCQoG0qtW4FuP38/eBm8cP7COVmo0K9/PziTyXz8sO3PnTCavZHDyQk9evbGX4eO4dDh&#10;U1jy0884dOwEEsXSHS4CbML3E5CaliJHKG//c7tVkyHojhZBz/CGEcOHISU5Ec+ePkFwUJAINU5g&#10;1ED4PC2Ut+/dFkvL/oP7YfH1QU7nnMhfsBAmT5mFBQuWY9GSVZiz4EcB5i+iYzFp2hwUKFISHpwA&#10;9V7o06snUjNZUMTET3Yumctk9sZLan6pKRg2fITEwpcoWQrJKalITE4WiycZnWCEmjoHj6u7Ho2a&#10;tET9+p8gRw4XZPsouwwsAicOJg6WDRs3Iik5GfsPHoSbmwd0er0wFUE3GYAgKSGBuzgkoVOXLvD0&#10;0ouFkszIAU1LV4cOHUXLfhUVJTRw13li7HfjcOPWXdStx7I94OLqgezZc6D/wP5ITuHqbi0Wlm2k&#10;oGTddXovXLp8RSy3M2bOgk5vQFBIKF6+eoXEpGR80bef1JsDiFYX9tN//eMD6L0s8PENg59/GEJC&#10;w1GzZk2Z3Al+eN26dUfChp48fQaDyYQPP/pQQjHIUxT6HOAMr6BwYr8z/OTwkaOi0MTFJ8BoNImA&#10;3fz7Fuzeuw8Wbz/kyOmGbNlzwsPTE1OmTkZKWpJcTBzw5F3Sd+as2Uim4paUjDZt2yNbthwi7Dix&#10;cpDlyJkDZm8LvIzecHP3gpu7O8qWK5tBiChhS9Dt5OQGH+8A+AeGivXX3UOHk6dP49CR4zAYfcXj&#10;4e7pgcpVK+GP37ciOTkF165eF48LJ23NSkWLQrJYIynY+vT5Qjs9LznNas31k/orbZ/xfhRcnLQo&#10;/NlXHh6eIjQI6smD6rp99x70Xl4ipCiAlQCk1ZJjT4UvKUs3aUCBw+fYb7R0t2rVBrExCUhITMKL&#10;qFcCvrt264mOn3URwMa6URirid1ekPJv5s/4dWWl/qLvl+jZux98/YOh8zJjz959MiFycmA9Fy5Y&#10;KEpI//4D4Ovrg6JFC0kenGwpf1hHZd07e/68KGTTZ83FZ599JrTgxfw+adgA/r4+MuFS1tCjc/b6&#10;bUQnpWL89xPh4eYKL70XZs2djyXLVqJc+YoI8Pd/bTcblkMlixMb3ZDsE04C5E0CSPvV7+wjgrgD&#10;h/bhz507sHP3btSsXRsGk5dtwS7HsABGkw9OnruAeLZ18DD4BwSJZYWTJ2Wbp6cO6zb+Jr8vXr4K&#10;Tu56kSMEePRUUG5S0WCe5B1OfgSR48Z9CyennFLGyROn8OzZcwGH7G/yuj0I4t+UsexD5scxx7Fw&#10;8MABeLi6weBlxLbtO/EyKgZfjRkL/6AgdOz8Gc5eOA2TjwleJgMmTJyKo8fPYcHClVi0YDlePo/C&#10;zz+vhtliEMXh67HfiQJYsEgx+PoHiEWP9KU1WYwEtWtLPWj9Il9/3KgJfv9zF8ZPnoZ2n3XF8dNn&#10;sXbtWgmjIwChJZk0InjgeCHQtO8vlch7vE9rOt9t3rwl9u7Zj3ZtO8JLb4Jeb5B86EImkCH9fv/9&#10;D1y/dgNBgSFybdu6XehBcMK6ccxy3itbtqzIY9aBY4fgmPxLoKnWu5D+5BPyxJEjh+DtbZFy6Mmq&#10;Xae+9O2W7TvRvHU7TJgyXayLpAfzZagVaUJPKcE+ZSwne44jzj8Eu/QKUNnieKC7nv1oMpnh5+uP&#10;pUuW4+KFa5j4/UxbuJg9CCIfkJ+V15p8xO/0HvB39Tx/Yzif0WhGgH8o+n7xJRp90hxmk5/Uk/Xg&#10;3MPyyT+0LjPUi/ViW8jP9vzGfKmkkk58v2KlyjInWrwDkStPIZw4dU7qxHmF71PZoJzjd/Y953qC&#10;RM73DA318jKhQvmqIv8IPmkoIJ0Yxki6sU5UhshzlAmKvlRqnj9/iZDgXChUsDgafdICEeF55Dcq&#10;tqwzgRbHoJ+/v5SXN18+meM4jshTfIblNG7UCvXqfgK9l1GMBMzj9Okz2LVrD0wmCwrkLyTGJN5n&#10;+ayjfX8wUbGnokD+4Bgmz7Hf2GZe7GPykgrjZbl8h0oG86VcpFGGfM7f2Y+sH0MTmWeTJk1kbLN8&#10;8jnxBMcb6crnlceM75NmjGpgPxFP8H3yHfuY8pt8zjHDsvkbxwWBLvmEcwgt8/ZtY1JjkfVhGWrM&#10;Z/YcAbGHhw5GowWhoRHC70pBoIyll4d1Zl3IC8RHvM9P9hmVpfMXLuHchcv4cfES5MiZE65ubuja&#10;pTvOnbuA48dPYt++A8iXtwA++jC7GBbmzvkBR44cFa8l6cQwWmVooUKpwhOVxZu8xO/Eg7z3TqCb&#10;jVu4aBFyZM8hAHEYLSVGswDm+Qt/xIVLl8UqwYmFQIkdQYajkKN1h+9z8qe1gJZtMietbRZvXzi5&#10;euK77ycjPjkF9T5uBBeCRy8DChQqhMpVKyO7kzOWr14rlm5qqhwss2b+ILtX8FS3gwcOwd8/CMHB&#10;oUhOYhjLGDg5u8HVQ4fyZUojPDQELu46EehqaxcygpmM9+gBUpITEBcfj4ZNPoWLm6uEH1SqUgW1&#10;69ZFSEgEfvhhHl5FvUCduvUwdep0nL9wQSzItExWqV4Ljx4/ljbSSmHPGPykhiMhAD7+ePHiKVJS&#10;EzBkyFBYLN4iiO1BDevEyZp0ItOULlsGsXGx2LZ1K5xyOCNn9pyiFXKwEBByANBNxjzY0aQ9ac5O&#10;pQWLzFesaFFs3rQJF86fR0BgAD7Mnk0sdCyTkw/LMRuNWPHTTxj85SBhOILuXXt24bctm3H0+Amc&#10;PX8RLVu1lrzZfy9faHGuqo3U9tjnFLQXL51HUlKsTJBmkwYU6ZriREMLCgc7AShdS3wne47s+Lhh&#10;Y/x16DiOnzyNb8eNk0mHA4LtYTjKlIkTERMVJbH72XJkx4fZPhLXrpoMKERGjx4tkwiZnvXs2qUz&#10;7ty+JRMuv9OC9ujJU/x16Chu3rqHdet/RatW7aDzZPyyj7ikte2UNEHPAUsw1qH9Z0hIiEVcfBTK&#10;lCkr2xMqIEKB8VG2j1D/4wY4fuKMXPMWLJC+UBORohEFFulToEARbP5tK46dOIWVq9fi963bRBmL&#10;S4zH+YuX8e13E1GrTl0EhWqLjGnFUUqin78vnjx5hKQkxusmo3r1amKdmTVrtvXUMMizFGwcIxQG&#10;rAMFFp8jACToJp+xHwkQuAiVgJRCgkJU8StpxnAvJfwIwihUOGnyOQJJCjHyGD1KfIaTDxXfHxct&#10;kXxfvHyFkqVLwcnFDU2atsTMWXPEDUfBTN5XY0Vdila8zwmD5VHg9xs4FMNHj8WEydMxePhXuHb9&#10;hgBXzTLriX1794lStmnTrzCZjChbtpTkQ/c3gQyFPC3ZDIOxePtI+Ey7z7pIfUlXjiW2u3LFCjB4&#10;6SQUIUmU4RTE062cQkV5uAbgzRY0af4pWrXthDp1GqBJ48a28BqVWH9lRSJ9aI1mPQgcaHXhRUFP&#10;mnOsMv7Z1d0VHvR+5S8Cg8kMs8Ukz3PcqEXnBMqJ1pj8pT/9JCCBPKhiCskv2mLxZNy6fVuseRxj&#10;BHQU+KQVxwrpwnpR8SEA6tqtM/z9/URmkI5U0KkcsM58nhO6SmwnJ2/NEuwjygPr+POq1fB0c7eC&#10;jiD4+AXBYA6F0RKET5q2xOZtW2E2mxDgH4DHjx4jOUktAmaMeCJ+/nmVeCsjwsMQExON5KRE9Or5&#10;OSIjIgQAsFxO7GwjFQjSQClwf+7YId9Zj6RkbSG6svgqyzIvLuYjLyi565jIM3yudOnSwqMMi4hP&#10;iMNffx0UpcTd3U0sf7SqMm8CmpIlyqBSxWrw9wuB2eSLmTPmSD3oRWTdaFxgngSWam0KxxvBJuU3&#10;eYrjk/MH+Z38SPm+Z88uGAxayOGePXulT5kv5SYBavMWLQSgqoleKX7kXX4nzQgwyIPMk/MLDToE&#10;y6yHMrx80vATTQZa6PEJx4IF86S/7cck82V4FN+jXOTYIy8RDKl1C+p5vkvQS7lPw0hSorYGoESJ&#10;ktJ3BGJ8R5NBBlFwGU5IkMu5iLJHrWdQZXPtBX+jwhLHRfXJKbh59z5eRMfgzoOHmgHNYBBasywa&#10;/Mi7LIPeumXLlotVWq834dBfx5CclCYKFfuYwJV04JxDjw3zopJKHicYJ4+zz2joogHk+PFTWL1q&#10;DVYsX4lmTVtIfUlvzj2U+y5u7nDz0GHhoh+RkJSMVp+2EV5gWZTlwqMpKRg/YRKcXDwQFBKJ3//Y&#10;LnnTcEBDyKqVP0tbOB5JM3pVHAEnyyMvs0/IE2wD5YkyMigrL2UGeVUp8DREKK8PQzvIL8yjfPny&#10;8jt5kbKBcy1xCGnI5+nx4j32LfuCoVLK0s33aWilV488TVlE3uNYoeee9aHiQG+W8l5yPiRGUGtm&#10;MktsL+d1ykHyryMN5JnUNMF8R4+cwN49B3D61DkZF6w368E1QWyzhCSbTFInyizyIGUv5TAvGrZ2&#10;794LHx9vOLvkFFm1d+9+7N9/EFeuXMP8+QvFqEmjGy3dDGds2rSZzLEE0rS2c7yTX+hhIS9Q5irA&#10;zXAW/k1c885bBjJuedW69WjSsi0KFCkDgyUUXgER+LTz54iKT5DwgSEjvoKrzht6SyBKV6qJRq3a&#10;IyiiANp26ILk1FRMmz4Vnnoj/ALCUaxUNRh98sInoABGjBqLmPhEiRN+EfUSXw4fj8gC5REUWRxm&#10;/zwYOOwrRMUlICE5DeGRheDkYsSsWXOkE9hhFEqubjrkzldQwjcYrjFp+mx4h+SBh5cPXPXeCMtf&#10;ArPnL5J63rh9R+KY3T31uHvvrliqaSl8/PQ56jVuBXNAOHTmAHiY/VC2Yi0cO3Eaq9euwQcf5sQ/&#10;/uEMoykABlMAXNyM2PT7n7hw6ZIsIi1XvhziE+LFAk8Ax0F07+4Dcdl56ix4+PSxhGYMG/m1xDkX&#10;K1laJne2u16DT6Dz8kXL1u3x49IVyJbdDTqDN4JCwpHTmQPZIJbRQ0eP4/a9+1J/uprXrl8vbWIY&#10;hQdDYtx1uHX3Hrbt2ClKERUDN3cPZMueA9kYW+tlQNESxSXk5uGTZyhUpDzc3L2h9/KDh84HLu5m&#10;1KzTCDfv3UAO5xzI6eKERs2aokq12nB2N6BkmfKIZawXt0q0bq+4c+cuCZMwmHxx5foNJKelYM4P&#10;8+Fl8hXX74uoaKljry/6wccvDHUa1ENSWjJ69u6PnM6ecHH3gquHEa7uBrh6eGHDr7+JlbpAoWLw&#10;MvrA4KlHaEAgjHq9WNOosIz5dpzkWaV6TYRF5saor0cLHUeMpsKlh4urHh6eXsjp5IEcTnr06DlA&#10;BFvpUuVQulRZTJ82HT179YOnntpxpExq2uDn7jdpGDZ0NHJk94BTtuyoULYUalWvAtecOcRiXrNu&#10;HQmhmTNvIVxcdTIxMvQjX978+PCDD2WxoIwZqzDh2Nm+c5dYsXVeFli8g9C02afw8w9BoybNxYpO&#10;F3zLli1w4MBeHD16CCazUep/6/Yd3Ll7HwYjrV5GDPqyP9auWS0826xpM4SGRGDKlGm2s6RuXL8J&#10;nYdeJtEihYvgy4EDYeDiZ51O4nwZfpU/f2GxCtBV271Hd1SpWh3Zczhj4qSpUhaFi16vwxd9euPA&#10;/v1ISkyQ2FovvQ56nSd6dO+OOhTOOh2MBgN++WUtUlIS0bxFMwQHBwk4ItB4+vQZfLw1YH7wr/1I&#10;TIxDw48bIiQ4BJUrVURqapIs5J04cWIGOZOSmoqJk6fCzU0vV8fPOmL79q3o2asPhg0bJSD41u1b&#10;0Bv0yOGUA6dOnxSQtmf3LhgNXqhcqYJs5bll82Z4W8zw8faWCaJL564iFL/7bqzEg/7yyxqJf/a2&#10;WHDv7l306P45TAYCQz98//047N23C5UqlceiHxdi27Y/4ezsAZ2nB778ciCuXL2MZct+wkRrfDEv&#10;lZSiQmDDSTBnjpwICAjCp5+2wdUrtHBri2kIXqgEcVLTe+gwbco0JMQlYMTQ4TAZTTIRMh8q8xI6&#10;4+ODXTt34OGDe2jerAnMFm80bdYS585fRE4nrtdww6wZ0xEV9QJLflwIo0Evk48CRrS2ccJknajQ&#10;Ml/m/82YscIjpMW9e7cQFxeNHj26ITAgAOXLlRdes/WPdWelyPAw+Pt64+SxI2K0OLj/ANxd3eFt&#10;tmDRwgV4+vQRHjx6gr37D+JVTCz27N8vZYQEBWL/vr1IS03G3ds3cfkSFdQkbNq4AT7eFgHdEpOd&#10;mIDhw4YiMjICnzT+ROTNpCmTRM62aN5MFE+GDAYFBmDF8mXS/zExUThz+hRSkpMx+Msh8PXxRY3q&#10;VZGcHI/UlGT06d0bIcFBqFa1MlJTE8QAQqON2jaNbSPf1qpdU5S3fXt3IDUlAfPmzkHObDng5uKG&#10;Hbt24ot+feHh6Y6czjkwacpkLFu+QjyOS5YuxeEjRxAXFy8L8PPkzos//tgq4OvsufNi9AkIDBJD&#10;SrESRaHz0iMydy5MmzETEydPx/QZcwS0v3j+ShReHx9fWQfy5AkXljPeNwZFixUTD13dBg3x1Zhx&#10;CArOhYCAMIweNUZo1Lc/PUIBqN+gATZs3ABPT4N4Elu1ao8+fQahb79BGDBwEEaN/grxiQl4/vIV&#10;Bg0ejdDwfHB28UQOJ3cBfKSFPei291xzjQF5llZle95XoJu8yhAlgsfEBCpXqWjSpIUY2BjedeHi&#10;JeFVN50HIvLlQf0mLVH741Zo0qIT2rfrYF2IzrK5eDEZ4yeMg8XHW4xgHPsJVDwZr5uaius3bsia&#10;D6OBIGkf4uMSZH4KDAmWdV2TJn2PFSuWWUNo/ASskr/GjftO2qIUW4JsWmcJumlE4ve7d+7CYjIj&#10;NCgYz54wrn0ndDoz/vEPJ1kLptf7ynhie/k8ARg9zTQ+3rl7B4nJ8fhh3hwJ7yG4p0JM/lr181rB&#10;KyaLP/buOyT0SUxMwJy5c2A2WyRm2CcwGDqjCT4BAShesmQGxYaJa17YHwS8VOIp344ePoKggEDk&#10;yZULyYlJSElKxufdeyAyPAJVKlUWgErgy75ThohfN/1qC8s5deqkKHpcIMh6UnElPVxcvODuTk8P&#10;Nzzwljlz2MivEB0bJ223mIxYsWolhtJbYbZICGDOnPTEU2lkqGMA6tT9BNFx8Rg0bCTcPY3QG3zh&#10;7OyEBg3qZ1g0rpKSoaNHjULuyFxo1PATu/3Std/lSk3DqeMnUatGHWTP5owPP3TCBx98KPWmwWHd&#10;L2uxcMF8kZ1mowm7d+7CjWvXxevD/qKCRcB86PBR5M1XCDlyuuCjbDnQt98AnDlzFhcuXJRPAujl&#10;K1djwcIf0aZdBzg5u8LF1U2MK/RUMWyFIJ/ylmsfGJFAPiKgp6ynUYfyXoHwdwbdiRL7moZnr2Jx&#10;/eZ9PHgZjfjUNImJJYEYJnHp+h1cv/MAccmpiE9Jw6v4JAHMBEhTp06D2WJG5apVEJMQj2fR0Xge&#10;HYvkFJ6zk8YzIJGKZCTQmpKaImD+6asoJKalIDE1Rcq+fe8RLly+aXMX86KWep7ayq07SEjR6siF&#10;cS9jE3H30TOcvnAVUfFJErfMesQkJOLw8ZM48NchYVb7zmYc8JNXMThz8RqOnb6A+CQtv/jkZFy4&#10;cg2LlqzEpKmzMGP2Ahw7dQ5JqcB9hnt4eGLchO9FECjQTSAfHRWLpUtWYe2G35CQkoyktFQcPn5K&#10;gPWmLX9IPZPSgE1btmLO/B+xfec+0eQ3bd6Gjp0/R9fP+2LV2k2YOv0HTJ42G/cfPxEN/7sJk/DV&#10;2HG4fP261O/WvQfo3fdLjB7zHV7GxEq+Zy9cxrCRY1C3fit80X8ERn89ER069cG3EyZKn5EeL6Lj&#10;sHrtJgwf9S169x2MX7fsQEx8Eh4+fYG58xehVt3GyJO/FCLzlUD7zp/j+u278m5KajIglmG6d06j&#10;wSeNUb9hUzx48lT45PftO1GtZn00atYSUbHxUp/vp0xDjdqNMGDwl0hMTURcYjK27tgrZTdq1gb1&#10;P26OnXv/kvcJam/cvodefQYid6FS8A8vgM/7DUXRMlVRrkptrF67Xuj2abvPULJsBcz/cYHQgf2/&#10;Y/cB9Ow9EKXLVZNr7vwlePYyGq+iY9D7i37w9gmEm7sRLm4GhIbnxa+b/9D2d7fuW0p2iItNxPhx&#10;0+Ebkhd6SzDyFi2H0pXrwOQXgiYtWkl7YhOTsXLNeuQuVBp+ofnhH5Zf6vj4qbagSvEVQSTbtPin&#10;5aj3cRNE5uWOPBZUqFhdQqpIz7btOsHPL1yUH7M5GJ46b4z66hskJKUgKiYeFSpWlbhfvZcZ+fIX&#10;lIlHwhAM3pgyZbqNf2lF6f55L/j40osUBJPZX3b1YdhW4aJF5fcLl6+hZp36MPv4w11vhNHsixKl&#10;ymLLH9sRFROLosVLievT7O0DJ2cX3L1/H0eOHYOPrx8sPr4SE8/dgoxUiIxmrKPil5KMKlWqoXjx&#10;kvhh7jwRkAztKVW6rCh9gcGhCI/IDb3BIpZQuolT0rSQFE4eakcPyplk0jY+Ed0//wIGo5+EKbE+&#10;zi5u6NylmygpV6/fgNFklvCcvfv2i/xYu+4XqXO1GjWRkgas+vln+AcEIiAoGPEJiRg2YiR8fP1R&#10;vGRpCRUi7fy5aNTLC/cfPsCVq9dkbQUVSC769NQzdtaAshUq4+HTZ+jao7fQ32D0hsXbHx6eBhQq&#10;XNS2UMkx0UJHcJsje05ZBEsX5ZnTZyVGkMKYkyVDsyioPT30sgC1V88+Akjo/qZFlpMfQ6dkQamn&#10;h8gZo8kbOoY7eJmxY9dexCcko/+AwXBydpf7DMMRS7PRWxRA5sH6MZ6bFkFafagociLh/Tt37yEg&#10;MFja7e3jh4DAUJgYE+7ti78OHZKQOJX4PC1k7DN6NYoULiyW+gSueWnZWmKxmVfFSlVQomQ5+AcG&#10;Y/3GTXj+8gXq1KunleHrh48bfoKw8EjhqW1/7sDK1T8LWIzMlUtkMutMi27uPHnQ4bNOsnPEpClT&#10;hf9at2krcvbrb8YiMDgE4RG50ODjhihbvoLwRK/efXDz1m34BQQK31SoWBlNm7USA4bJbMHEyZNx&#10;9PhhlClTAj+vWWUHujUjzvjx30OvY+hDCdSoUQsB/vQ6+YsLe826dTh24oQoOQwnq1a9Fr759jvU&#10;rd8ANWvXwauoaFnkzC1vGRP+66+bxWNy+eo1oa2vX4B4tqbNnCH87Oahl7UlU2fNQOVqVTFhIndh&#10;0nZF4k5azOPFc851qWJtDQoOFWPL+ctXcfvBPeQrmB8+fhaMGTNSFMmevXvD1z8IH3/SCE+ePUJk&#10;nnB4mfSoWqMqZs6ehUlTpqFy1ZoSZkdZMH3WTJy+cBYxCXH4cuhg+AcHvhbTrQAQQwJowSbQpPJK&#10;D5f6TSX+XaZMGdnUoGy5Urhy9QKu37iMkNBAkUGdu3ZHbHwCylWoCDd3FxQqlA9LlyzB3j178e03&#10;43Ht2g3pe61PUkRGHDt5Al5GLmz2wzdjxwlQoseNSqPmNSgIk1mPBh/XxbbtWzBsxAjZOIEe8wMH&#10;D2Ldul9gNJgREMCQu2hZEDlz5gwB3bSeszzyHMExwSjHBe9poNuEkKAgPHn0GF27doGLmzNGfjUS&#10;CUnxmD13pi1GnooCrZv0IHKM3b7NxagJmDd/ji3kglZdWqUZQqKFKm2T8UTAHRcXo8VNG0xYsXwV&#10;4uldGzkS3r7eKFmSddRCH+0VIVrACaDpReH30ydPISwkFIUKFBTQnZqcgq9Hf4Xw0DBUrVxFvvNZ&#10;1ofWZgJ3Al7SgN/Dw8NENqidwBg2SCs/w3DX/rIWj58+xu69u7Fm/QbEJGhr0cTSbTJi/sKFWLF6&#10;tSwEZwjgd+Mn4Mmzpzhx+qQops9ePEdUdAwuXLqCK1dv4tvvJsk6Euav1gRlBrq/G/stIsPCUb9u&#10;PaTZgW71PBWo5k2bICwsVE4lP3bylNCP9CWfLvpxARYunA8/bx8EBwaKYnLz+g3pB0Y9EARr5zmU&#10;kQgMKrkDBw7CyZOnBJgTKFOO0xtDXiKYpvecoaK06jOsi6BdWfHZz4w+oIWdUQliRbda1pkXrevv&#10;DLq1k5oYyE4wkSoaBic6TePgATZJYk0QYlmJQyDDmGsKzMTkVHz19TgEBoShRrVa4h7XVh7z0jQW&#10;NdB4IlSalKVdLFeLueUg1Mol0RWwkb95n51AIM7f1THLdofl8L7tstbPHhwx8Z56R34XEM38qVmn&#10;CLjQ6pEqu7bw3uEjx9G8RVsBLFrZFEJWzZTfU7Ty7C8CC/tPsXjzkCEuUkxLtZbD8iHPpD/P5+zz&#10;4XftItBgPqp98rvE6mpt5qftb3me7Ui00tZahu1dLcaX+SUla8pKcho0ukmfM55BA93iGsvQJut3&#10;1sWuzlqZGk1pDWcfae+ktzFj27RPLgSNSkwWBS8xTVOMVH5SPxvtNBrIRbpZ2ys0SGWMrhan++jZ&#10;S5w+fxWnz18SBYXva3ysQLfWZ7yoNB45dQHPouPwIjYBj569QnRMvLWOKUhOS0ZiKhAdn4RXMfHi&#10;jRGecQgvSbbSk/QlkL52/RbiEhKFX6VuKanY99dxjJ80ExMmzxJlhOFUiia37tzFrLmLMXjEWKzb&#10;tAUJqck4f+ki1q5Zjwf3H9r4l22M4YKV76fiiwGjsOfAMVy/cx9LV/6MP3bskvZToWXc74WrN/D7&#10;9t3Yd5DASuNBAoTT5y+gz8Ah+LzvQPQeMFh26CHNf936J5p/2gEDho6Ud6fPmY/pc+bh4rXrooSs&#10;XLEGY7+ZgLNnLgjtqGjcffwYnXr0Qv1GrdG7/3BMn7MAn/cZiLmLFotyzQmalwKtYumW8abV59jx&#10;0/hh4TJ0/bwfVq79BVHx8VLXh4+fomev/ujQsRuu3bgl9Tt0/BQ+adYaw0aPlXb+dewkmrVuj36D&#10;hiMuOQUvYmLQe8AgROYrioJFy/9/7Z0FuFZF9/av91Wp030Oh+4UMVAxUewAARMV7G5FRTGwGzvB&#10;DhQbuwMMlO7uEmk4fe7v+s1z7sPmgPnX9zOeea659rNnz6yJPTPrXmvWzNZlV96sQ7v31BHHHqfF&#10;y5epsCwW5/5HBuqCPlfp4K499d7Hw7S2qCTQo11ff+tDnXHOZeq8f3edd1E/zZm3cKN37feNh8nC&#10;yGHEnP3LhtDJk6Zq/vyFYaIGdDMZY4eblJarmkmZSs+uq/z6zZSXXy/sV4AxciIFk3nLdq3V5fDD&#10;1aTlNmrcfDs9+czgir5PnyrR088OVoeOnVWnYWu132FP3T7gocqTP9DmYYcJwGc5nKV0wig39Z69&#10;YKFOP+dC5Tdoqdr126hVu4569ImnVUS/jWwU93x7/Aknq0Xb9spv0CScELRkxQr9uHq1zr/kMmXl&#10;NVSj5u1Vt24bnXHGRUHYpY8juByJSVd2vlIy89S0VTsdffyJWrF2vQY9/Zwycuto2+13CACIPDiR&#10;qEnTFjrk0B6hjv2uuk618xvq+JNOD/0Nhc1p51yghs1bK7deI9Vr0kJtt+0Q7J7pWy+++rrqNWqp&#10;rNqN1aBpW+XVaxpOUVr843K99sYblRuD7WIfYivXurUFuuiCq1S3biulptcJq3x5desFs7vh3wwP&#10;bX553+uUn98yaDuDfXGrbWLavDUF4SQKBCgA8+uvvxniA7oBnY2aNNWKVau1fOVqdet+tNIz8pWS&#10;mqPs2nWUmJKqG2+6IfDG4cOGKy+XPQ11tWrl6sCL6E+A7vqNm6rddh3UfocdlVM7X02bNwvpSkqL&#10;dXGfS9WsRduwgkabv//Re6pdJz8INJlZuUpLz1a16gm66+57NHLM6HCwQX79hurSvYe22X4HpWZm&#10;h01xURAUeGdpaQAQgG5vTEXYjMbBEY+Nc2EfU15u2IPD5vKMrKywQfukk08Nc8ywr76OCY+Zucqt&#10;XTeYqaZnZenRRwZWjKUK0E3/LCoJfSAvr5FqJaQFIZrzs9kXNXLUaL0weEioW0oqhwCwv6aOklJz&#10;dPChPVRUVKJ33/0gKBYacSDCeuaPMt133/2hbTt23LXCdIeDBdqoceOmmsq+pKKSsJcoN4fNcQ3C&#10;asPRRx+r6jUTtEenPfTSK4PVuFkjpWVkBsES3j9uwkRlZGSHja9oNnmPrJI1aNg4mLWtXLVah3Y9&#10;TNmZWUpNTtGeu++hXTvuom23ba9xEyYEgTAnt45OOvn0YCoHEG5Qr47279wp7OGJtjNX5gfMRFgp&#10;ZIyPGPF9MOnctv12leYq/fpdraZNm2vfffcPuOyFwS+qXoOGatGqjdYyN5SVhROm0tIzVbtOfSUk&#10;pgQNLXMD/S3Yh+fzPZY0NW/ZJpjOhBXYefPDnEPdEKKffvZZrV67Vh122iUoI4jTZuv2AYRvsWU1&#10;vfLqa3p80GPKyshQvyv66evh36pli7ZhAy/7Iih/FId5nrnyyqvUsmVrHXVU7Ghmz62sWGCus3jJ&#10;orCHp2mzRup90ol6fshL6rDjrmHfVmZ2tj7/kpNgPlZOdm4QdlgNmTRpSjDxsFlI165dg9l0ta2q&#10;hT07xx7TU7169dZxx/fW4JeGqPO++6lGzQRtu0077dJx57DayYoqG2X9IapLL7009HnKyjx/+eVX&#10;hDb3CSnEIU9MxwD8vw50h1/pBl85Ecee+EuOm3wdvTzWmHSCl199Q716n67r+t8RmHJAXQFsx5b1&#10;Kw1TK24rg2nooAf3b1O3SbabBMTCqgZv4jZJ42UdlyPSBhU+CvYqYNvGFajQ4cdoxJ67Hhv85mhX&#10;jbM573apoL1JHfmVbOxdn5DW4VXTFahcRRXPONnDOTkCBGKgm9tQ70qaFWXfpCwuT/R/1Tryq1qn&#10;CoBf4UNfC88s9G2GZmW4f2XhxJVo68ZqHiv7hncV6QhkjpYv4vk66oYyVwD1KnFinS9KadM6bdwz&#10;XDZOhbGnzTfuRZUCBZ500QaucJV1DEDfAgzhsTQxoSkGbv1OYz6aT0zAwiNsbbjfIHzFaEfoQsPC&#10;c0WZ+MvzDekQIBQEcP4XlhQHG2+fO+62oj2i5QnpnFdlG1TUrWzDfSxeJK+KOoQyVKzI8aygqFQF&#10;xYxbhNRYuIG+48biVwgAQZCOtZvrUFxa0TZh/trYATzQjmA/iO0up8v07HmcZs2aox+WLtPs2XMC&#10;gPGEzDLnh58N0weffKkPPh2ucZNmaOz42Fmv2AJi74pG6JDDumhtQUE4SWflGsBD1f6BoFKutevR&#10;QnE61IaPTGDXzYQfK0960IAbWPk9hlXAgmLNnb9YK1at29DPoh2swmEy9vEXw/X6W+/oy29GhBN+&#10;WGmCxvJVazRzznzNX7A0JvRWrGLSdsTjlKTvRo3R0h9XVL6zhUuWhpNzvh85MpQLJkzbsGl21Oix&#10;FcB1pt774GONGDmqMh2CKeZ2w7/+ViPHjAtmaQiwoR+UlumH5Ss1buIUvTH03bDyx3vHtO79Dz5S&#10;nToN9MzTz1bUqKLTlkurV63RsC+/1tKlyzV79gINHPSk6tZroNr5dcKKiNt52Y+r9MmnX+jRgY9r&#10;1JixWrN2fUwJUFQSVnvYbDVx4uRQf8w4OBHqnvseCCvC8Iz1hcUaN2GyXhzyum64+W599c3IsKE9&#10;mCUuWKSrr75WV111jdauXVfZJrTHOedfpIO79lC/a27WjTcP0MUXX6H33/849NG33nlPF1x4mR5+&#10;ZFCFskOat2CxBj3+nG699T71veIajfh+dCjDvAULNPDxp9Sl27Ha98Du2r3Tgerb78bKM+ADP6+Y&#10;Z8kbj20tttzeUFnVEZf+9vIrr+nIY07Ujh330hVX3aj+19+uM846W48+NqhCoVKmyTPm6Prb79W5&#10;ffrp5HMv0pA33wk24MwjsfeBYiamUGJj7mMDnwwbqo8+tpceenSgRo2bEN41fY6NuVdedbO69The&#10;Bx7SQ8+8MESrVq8LbckGxR077qFOnfcP/YPx/tBDj2qH7XfSgQccGs6rxh/WtYe2bb+DvhsRew/z&#10;5i/SttvtGI60/WHZCo0ePVHb77CnMrPqKyengXbosJsaN2up7XbcWavWrteEyVPVoEETtWjeWvPm&#10;zQ+8AbDZpt22wbPiu1PH3dSsRRs1bd5azVu2VeOmLdW4WQuNnzQpbPBu0LiF0jJrK7d2PXXae1+1&#10;aNFShxx0cOA7VdsZe2e01ginvJvxEyarVet26tChYzg8gWZkZaBFyzbBvIe56v2PPlHLNu3UovXW&#10;WrO+MAjUC5cuUfNWbdWoSWvt1fnAIPTybvGxo/su1u6776+GjVprjz0O0HPPvRTyY/WwZeutw0lJ&#10;mJegQFq0ZKmuufYGddrrIDVr3l5t2+6oa665VWvWFurGm24KK0AcgZuczMbWPO237yFaty72dczN&#10;nQLX76prw8rbAQceGuaStevWBcBt0IyAMOCee4Lww1F/NZJSlZCUofSsPCUmp+nVN9/UU88+p/w6&#10;9YPA+elnwzRx0rQwt2BfjRaaOREhYavqCeGAhcTk9CAM1khI1u133aNjjuutrNz8YKrL6ieCB+a9&#10;N9x4U9hICXDHdh2BFPPVBfMXa69O+yg9LUuvvvJaKCsKDx8b+KttuhkCscndTLoC+HjC5+qAqK9Q&#10;OWNvVoxGL5iJxLTHMUTl1DEb4Z9Aahv8r3VV0/3a9FXjhzJVVDKk3yRCxcRAJ4+1iiHZhpYB2mGO&#10;YRqhtX4p45/wVZ1pbe4ZwUbiVf0vkK18F7G4MaAbfT9+d7Hahn+BjutcEW8TF613ZcqIj6R3rKpF&#10;3yxdO9OgzSvaxuWt8j5iYDHWp927N9CIhW0E7Cu14RvqB1nLjvablo+Ajevk3CrH0kbtHctrQxy3&#10;UsW/n31/FVSDrSoCVpX6W6gN4cQp2gTkbljJqCBeMSFu7CP9IKSqEIYq+gTeADy0W1lxsOON/beQ&#10;vuGrlZUMvqI0UUGA1a7KcWiBoWIOsd+obIFezMe0lxVhlatelAPmznWDraTrFPtPeJHEqltZRf6h&#10;SUy3ROXQ3gyj+H7U6DAxZ2TlBg0bp5x8882IoEGbMYMjo2YGDQnLjD5C6qtvRoTVD/ys2XPDMjug&#10;m2dM6GgW99xjD61cwYd2+CpsxXxTsfLkvhTeVTCTiL17bF/f/+DDYMqQlZUXjjvjdAQ07KGPBSHR&#10;r5l0aJl5VxXC4yb9K+Zse18pkIS2jW1scvvGVtJiX/KL9avIewmrohXvJ9yT94azgmNli/2Hd8SE&#10;nxgIi77fKD3SoxGMhcXKQjjL/OGEKdMuK9Hnn32hp558PoCtihpVNIKCGSSbpfbYfXft03lvpaak&#10;hqMDOcWkcrWuom72XvUMZQz5xsBzbLXUAqL/kya2oml6YSUs1K+i7WiPivReqQ3Au2JlIybgwFOh&#10;E1s1jpUBgOzVTMrFSmZsddYrkLFnMYEyAPPyGG/mSpyNxgMju6xMV19zrW659TYdcOBBatioceUH&#10;rqo6lzOs1uIDz2c1cMPqp+uMGSZmiuG9hZXrDXWNdTr6d6TsFekA2Rv7krDiyD6hcA3tEmvPsLeq&#10;jLCIwoA6IZDSThUrmu6/hLExjyKEdgaQV6zGkj+rk2zEX7ZsVQCBHFkcLQtaeU6E2vDuY8caO976&#10;4pKwcov5ra+Yk1JeBAiE2QWLlwbzTsw/WRUtCuXZeBAypmbNnhPM5xAGJ0ycVLHiVar1BbzzmMku&#10;aSkTV5eXMiAkIJjyXopKS4KpyMo167SuILb6FR2DYfWduodVxtg4DWOpHAF7dVjBYmU+vFfaOKym&#10;s0LB6WGx/V8AcupPPqPGTtDIMRM0eeJ0FRWUhPYPYzYy0bj/rVqzTrPnzg/7QxBqFy9eEuZE7OMB&#10;smiQFy9ZptfeeEdDXntLr731QRCuvx89TmMnTNL0WbODUI6g+cWwr4MgNWfugqCAAHT78+58c+Wd&#10;jz7Xux99rrfe/1Rvf/CJ3njrXU2YMk0Tp0wPAv3HX3ylJ54brJvvuEeffTUiKBY4dQbtOad2YY9/&#10;1533aMrk6RozeryeeupZzZ8f+6w883wUfP8q0B13cRd3cRd3v+wwgxr6/ie69+En9Mmw74N9OnbQ&#10;MAjsctFwA3qZfPnPlWd4JmW0MIShDUeTwykQnNnNMjLpoRX9SEVVhhx1MXOq5brj7gd1UJdjdO99&#10;g7Tix9WxlcYANGPL1nGHiwl2c+cs0I3X36UddtxdGbn54bzzM865IGjN/41u9rwF4Rz0JmhoW7VV&#10;z+NPqNSExt3/H4c+A1A+/Nvvdf/Dj4WjRP8uzmD+p1wl2K9YXWHlhfkSgIxJCXOkwavPwOYKiOYK&#10;iAbgeh7FA9L9H+9nAHhvdMTsA3BMHig82DuAhxZ2/hzlTDrm7HDk4JTpWrrkR/W5pK8aNmiqw7oe&#10;EdLFznSP2XID7jHDggb3cdAdd3EXd3H3BztrgH32OQyEyRczEkAzk64/D4w3AGdyZsnUH28wQ2Ei&#10;55m/uMaEzzPsvf0Vv59yJeXFlZpMTCIwx4ntV/A6Qhx0b3AVmt2SMpWxj6WkLJzwhOlL0GSGNvv3&#10;OTSYmPQ8/+IQffjJZ1pRcczbzwGnuPtzHVpma8eDBn8zZm5/ZfdzigKeoVQA3AJSmSN9CghzJXOg&#10;v/LoL1ACaAHEzJd40jBf+rQQX21fbbCNZ65lbiYP5l48m2JZjfTmR0A3ChDmYuJyxVxwzBiOgJ2k&#10;r78eoenTYvGY26HJ1SYs0IAWYb/apjvu4i7u4i7ufo2LapFZPi8Jp7MwwcMkmISZuGEa/hwyTIL/&#10;TPZMzvwnzF8ys6bHWhTSGLyHr5SuX7+R9ntDSWyVbXNAL927jHHgtFlnS69Ia/00TPhnu6pt8G9t&#10;h7+Sq/o+/o7vJGpCFkySSkuDIoETaZjbmP9slsE9AJy5jzmQIyytrLAig7mV/9aGRzXbpofywsoM&#10;5lmDamhZAcJ551Z+OA+uBvfMuczPmI7MnTtPC+bH6LHZFhrRz75DG4Bu4YB4KErioDvu4i7u4u4P&#10;coaybI8tU3GwKWVzEhM8kzkTMBoRn9XNBG1NNmGe1GEc0UkfzY+1PV6yNEjH5ASG5Q99VLpNuLL3&#10;NPzCXpB/taNN4m0Td3H3ZzrbbYdNmQUFAWyjjGDe814Xf8CGOY+508oI5lBrsPnPHEi4TU8I4x7g&#10;zDPPpXhoAn7578+1WyttzbQ14HiDbeJyb7BuWlwpC2lcPsKgSTnIy4IB5UDAiIPuuIu7uIu7P8ht&#10;wLmxHxuJOMfXXyNjYvbyI/dcvdQJGGdZ08CbsOgmnOjmSy+jcg+z4j/MgIkerbePBIxuittUPxYH&#10;lpu6eNvEXdz9Wc6abeYotNKAbeYsn+ZkLbHNSJj3bHPNfOhnUSDrOAbcXFFMcPoT91yjq4f2nl/J&#10;12YlXMOn4SdODFevPJI/98zRxHHaqKLEwoHnaNL6aFh4AHMyc3EcdMdd3MVd3P1JjkkWTQ4TPxO9&#10;lx+tbWGytmY7GgZTwVuL43DSWqtCGmteuOdUCeKh9fYX8Fi2rXoObtzFXdzF3f8PhymcN5ADYpnb&#10;7Am3CQhzn//jmd+iZnnWiDMXer8LHiDPcwNr5kPiWnEBTc+lpI/uowE8W+kRs9uO2WF7lRIgzeZK&#10;wqBtrXhU8+0Nk9ZyE4aAEd1AGgfdcRd3cRd3f5LzEirMggmZyZ//BsvWZNtkhMmdiZy4AHXbdHN1&#10;OjMMJnXumeTNKGz3yHO0K9gQcjUAt6bpl04RiLu4i7u4+z2OuSV6uhJXTiEBiNpkgzmL+cpgmLnO&#10;YJXnUXON6KZI/keVEP5vZYbN9AyEuTIfeqXR8ZkfDZJtysIcanBtoG1Ajubb2m6bmfiUEjzP+CQ8&#10;YVakoPxA4eLVRis+4qA77uIu7uLuT3IwHJYVPdHDWPj/5ZdfVm7WIdyMyMud3KPZ8QTPJA5j4Qqz&#10;8jneZgq2TzSwN0Mwk0PzDeODCWD7vbHZSdzFXdzF3R/jLNjbXhvtsxUGzE02p/PKHfMTV+Yom81Z&#10;8+0j+vD8J44VFAbazJuAba5eRfQ+GcJIZ/MTnnNP3gbW0DJQtnacMJuNkDcaboA34Z5zDe7xzNWc&#10;cEIYAoQVHZubZ+OgO+7iLu7i7k9y1vpYMw0DYgmTeyZqT/YAZL7OSTgTt+0JmdzZrW/7RGuxfd43&#10;8QywYSrh88gVy7L8J46Xba1ZZ+Mly7xRTVRVxhB3cRd3cfdrXFST6/mOOYa5i/mK+S26SdFA2YCW&#10;Z7bZtvmHbbYNuK2c8OqeAS/pCLcZiOdTp/G9wbjpUBbmU2u5ee551/bc3DNHc6IJ9AnnK5TWcuO9&#10;uki5icOVukf301SdW+OgO+7iLu7i7k9yZkJsGGLyNyD2hA8j4N7aHTMI2w1ao2LtDkyDtNH4Xg4l&#10;HE0QAB3AzX88oNsbjKx1QuvNf7TwUY1MVQYRd3EXd3H3c445g3kE22XmFQAzQNYrctZkW6vtOY//&#10;XtEz8GWes7a7qtbZ2nHmO6clHc8J89xpEG7AjY+ag1gAgD40iWvzPJuLUCZvrrRZCYAbz5xc1bSE&#10;MPK2OcnPuTjojru4i7u4+5NcVPPDBG8AbM0KDApNNlcAspdVuVqTY82QGRITPuHEMR1rlaBjzbY3&#10;Fzk/L7lyb40SDAq7bxhm1Q2Xv8Q84i7u4u7f5TwnWEDHjIJjSplPEOLRCjMPWfMcBdvMV8xVnnc8&#10;Dxlge260d3xoOY0VF7b/9oZL3/PcWnDyha6141FNuPMgjHw8H5LWmnD+G8wDyDm5xIDeShGbsKBU&#10;+SlzkqouDrrjLu7iLu7+JOdJ2BuJvKwK0PZkz8Rt7Y+1LwbUTPK2dSQ9V2jw3Bt88NYU2Q6S/wB9&#10;A3VoOg/ooA3nPzScP4yk6ifmf4mBxF3cxd2/x1mJ4G8CMMcYiDKXeH9JFHQz3xmkGtBaW809cxPx&#10;rHRgfiIM77nOmnOuBtmeI6FvcE0YdKPmK5778AbWnj/57yMAKa9PL+G/NfU2NSGc56SLAm/aAMD9&#10;a10cdMdd3MVd3P1JzsAVkOuJncnaDIHJ38ufBsWEsymHKxM82iMmfpY80bbw389gAoBuM7IoaLcp&#10;ipd0CYdh4aNxoOUNR96sFDU7ibu4i7u4wyGM+8uRzBPMR15Zs7aYucY22YRxZX5hjqv6nHDmIgNn&#10;wm0mQnyekw/3jm8lgUG2tdaUw6eg+IhW5lGbolT11mJ77iWM+Myv3EOPudVfqWTe9jneFi4QPLxx&#10;9Ne6OOiOu7iLu7j7k5xBK5ohGIGXUL2k6jC8PxThCd1MyGDcttt4gDJMgv8G0P5vhsS9mRDpiY+G&#10;3Rpz6Bn485yr7TGtKafcbLr8LZqcuIu7uPtnOGu1/dVIg2TmEkAoAJR5w+EGr95c6GeeZ6wx9kkf&#10;gF7bQxOPtFETEOgZkEdpOC7eoJtnzs8acOLyzCt+Bvsup+c652kw7vnS5QFsu0zQZ+Xy9yol4qA7&#10;7uIu7uLuT3KelNGEGDybEZhJWfvNOa9RIG0tDHGZ9K0pMij3rv+RI0eGMANyg3BsLA3aoQWzsCeO&#10;l3jNkGzyQpiPMyQMu02Yb9zFXdz9u5w3gTNHGPx67vJchTbYSgGDYeYla6GdljiAXP5baUB8Vuu4&#10;GvRaIeH5z8oGaBqIRwG598O4fJ5TuTctz7ueHz1HGkxTHnvXjecOi5aB+vjrknHQHXd/OeeO+VuW&#10;X+Iu7v4pzv2fZUhrqK2p8WYdJndAMxO9PzNMXGt3zIy4eomTXfQwO8A3V2tlbHqCN2A30+FqG3Iz&#10;HsKJZ003eUQ3ZZrB+uxZtF7Rc75/D9OJu7iLu7+Oi45l7+VAs82c5dU35g3MSvhvm2fCmMM8XzCn&#10;WWjn3oI94VHgzT0g2RppC/g2UzGAN2j30afWnkPboNhlQzngFUPoWiPt/47n+RTvfS0us0E2YXiX&#10;mTBvmKRdEET+L/NfHHTH3Z/qGMT+DGrcxd2/zXli9gkmMCwmbyZ8MyF7A1zCiWMTE8IMpM1obI/o&#10;TT4wQZiXGRJhBvJmPDAO8oWZjB49upLRWbNDPNKTr8vE8+iSLcuqMGKYT/x877iLu7+/8xyFuYTH&#10;NyDW5mcWxBn/Fvw95/g/c0RUM0w8wqP7V5hj/MwgGLrWNnueYQ5yuOmSl+czhxmg88xme9Z0E8/A&#10;2yA+Wh88caBhhYaVEPw36HdZqMfvNSep6uKgO+7+VOfB/Ed01riLu7+j8xhAuwOD8GRvQI0HEFvT&#10;bDDuZU0YijfvWCsNDf7j0XqTlucG5r6a2ZixONyevCkL/02XvMwEuSfcm5koJ8zQ2iUL1L9X6xN3&#10;cfdPcdFx4M110TC8TwbCR/9XTVv1/+biRf1vcVXzohxotRGkrVkGrDK3GNwaMHv1i+eeVzwPGaA6&#10;nVfsPO9YS86cwzPmE+7xnueigNf0WcljE7njWRvtcngedb4G5sQxAEeR4PkxCv6tZGCF0ccdet4l&#10;Hve0h9/VH+HioDvu4i7u4u5PdkzaMAnvjLdGxSDaDAMmYq0LTILJ3wAcxuDjAQm3NsjA2hoj0ka/&#10;dmlNDf/9IQozNTMwxyHMR35ZU0Vca6You5eBoQVjQnse32wZd/9mFwWyjIMokGVs2PtrsFzRKiO0&#10;EgfTLTxhnJsP0MM7HFrE9UdoDJajoPvXAnCDbehQFm/mZg6ICtrMSQanXJkLuOKtPGC+iG6mNGhm&#10;7vDcQ7hBuEE6YaTzB2mYV5hjrJU2WDeYN7B3euIxB1lbTjh5emWOe+frdAb+eMK4WvHAM6/4eQ6l&#10;/XkXf/S8FgfdcRd3cRd3f7KDycFovdzJJA/DiDIEa2asZfazqJkJYTAlA2Tiwmi4N+jGmzmZ+Tmu&#10;GRiMig1MZowG4GacZryk97ItYWaM0Igu7/IfYBD9vPyvBQFxF3d/ZRfty5sDuT6v2mZXALUomLUG&#10;GBCHWZcFYsY1q0WMKzTIHrMeq/7PXODxz3jDttqAnPwAz9xX/bJs1XL6nj0ZpDHA5CQRb4b0POSx&#10;HjUfoQwG1J5bmHOYR7haSDdd14O6WxFAOgNdf93RoBf61rAbrHt+8TxmetDwHGnATHqDf8rgOLSX&#10;6RBubbbTeT61QsR1+D3HAf4aFwfdcRd3cRd3f7Jj4jYDNpPhagYFo7ANo5mfmZsZmBmHATdXGBn/&#10;zeDMlKBnrQ9p8N5ASZ5mpngAs5mt8yI+6V0WA29AgpmhtVOkhx5hAA+0cdHl8LiLu7+7M2i1hph+&#10;DtBlDADqGBeMA8YP44bxYwHVp3/4JCGu1tBCwxpbm0tYQ8vVABDvcek5AK24v2ZLnh57gH5rxAHY&#10;lBlA7k3QxPP8QR4GoNYCU2avaiE4+JhR5hrKbKDMc+rreckbunlG+V1eA2DyMKD2ZnD+Q9vzm2m6&#10;/gb2pmFBnzSe7/gfVQi4vTy3ev9MFLBjSmJBwmVjJZE41IM2+rNObPpVoJtps6rf+Kby8se7kEf5&#10;Bv+rc6pSwL+yi9avSl3DYBeS1t+gHnH3f3ZRjUTc/XMcjA9mCHPEPtoAHCYBM4syapgN2iM0LwbU&#10;Btp4Mzbicw8DgYGZ2cFYYB7W6hDHmiTCrNmGpuNFQTjMhziER8G/AQD33mzJ8yhTHTVqVCUjpU5m&#10;+lHtNy7ex+Pur+Q2pxU2yEbjyZh1n2YcGWAzJvwVQ+55xlhhPFj7y1gzwGOsMG4MDq2NNSCMCs+M&#10;a8aUw6GHd5hp23YaegbwBq+UC/ouO3EsNLu8Bvqum9O4nMRznZw3eboMBs3EIdxAlnvqYDDtOSU6&#10;T1kJAA0DYs835OtyuAwuvwG551C/EwQQ250TxtVCCfFIx7v0aSSedyk/caPa7T9aw233q0E3mN/Q&#10;L3RPbiJY8M+aQstKy6SycpWVlErlZPhr7WsoERP9n9Nwf6gLIJv6RX2sgcvLS1Ue6vznSF1x99dx&#10;0Yk+7v5ZzpN4VJvExG9GAoPwUjP/fSoJjMhLvzz3JkczVTMxa7wJg761zwbSZmyEG0ADnGE6BuAw&#10;VDNqwqwphzkRbuZFmQzGLQiYpkGAGRvx0bihacNXBd9xF3f/v1103vWVPotHS0o/pv/T3+nPjCP6&#10;O2OO8QGw5LmBoEEz/z2uiMcYJNzgzwCcMIN4m4gxNjl/30eAGszzzGOQONBwHh7n0aPwXB4L8H7u&#10;OYRxarBOmTyWLahDx/eeGzyvUAaDca7Ep0wup+PTTuQFjejcYRBOuIUPPGU1qDd9A2zX0e3o+S8q&#10;yLjuxDcY93PPgYQTl3dLGQkDcNtO/s90vwp0bwCFG1B2mUpULgDhn1vAkpJSTZsyXQXrCyq0v78M&#10;SCwY4EtKrS3+K7toie03SDVxJvXvcAx4tKHxd/3Pc7xT7D7NxGAU3377baWWDLvKKMOC6cB0rcXy&#10;+d3eyU9caJj5w8isBTNzsmYMpsY9WmgDbDMz7mE4ZqrRjZYWCKxtsmBgZsjVoMDlJq41TTB03xPH&#10;tq5xs5O4+ys581ebYGBa4I2O9HkLntG+TX+2SYnBHWCW8UBcwh0fb9AHYMakxOdUk8Zjxem457+1&#10;tR6LjGEDfo81C9M2UzEo9Xg1QHU5vMpmbbEFAGt98a43aRnjLoOvhPu5QSzh3ljtZwbBVjS43Xhu&#10;AZ3/LitloIzQIp7bwW1hkM5z8uS/FQJO7yvPiEP70ja8K+cFLQNz06bO/wvAjftZ0G2p7/PPPtWR&#10;Pbrp4IMOVJeu3dTjyJ7q0qO7evbupQWLFjl2ldQx7Q7SA5Pt751oJ02aqi22qKlHHx1UCUd/ykGf&#10;hlv6w1Id1qOH8mo3UqPGrTVp6hSV/YU13pS7qLhY++yzrwYOGqTSMiaB2NpCaUmpJk2cqjZt2une&#10;e+/93XZGpBsyZIheeeWVP3Xp5Lc4yjB8+PBQJtuB/pSjjehHF198sd5+++3f3Q7/v5xBF+MhGvZX&#10;eRc/52jr3zshuX6mAWP7pXf9e52PdXJ+v6e8f5YzY6cPf/7556EPA7StCfrkk0/07LPPVgLpqFaJ&#10;e+/yB0Rb00QYHkYPGLc2yMDe2iKeGbwbhEe1dFGtOrSJT7jTmJlau0Q8e9KSxkDcGi7KAePEU09r&#10;zgw08P6qW7SN4u63Off1P2M8/VOdxyJtBsgGlAG0rfVFwP3mm2+CyRZCsceI+ztjhb7MM9s5M2Y8&#10;ZnnOfwNEa2L57+cG4QbKTmNhlvECfehaQx21qfa8YSBqwBnVJjM3GLATn3jRsntOIb417B7nHtPE&#10;93xh+lFBnnw9F5GG9rFAj/e4N03+c4WW29PPnYZnnsu4WgvvtrGQTxi0DMzxFvQN5Lky1zi9hRfq&#10;AF1APnPy/9L9KtA9ePBg1a1XXzvttqcOO/oEHX7CWdq/2wna56AjNXPu/IhmdmNH2ssuu0w9e/b8&#10;3Wc1FxYW64UXX9W8BYsqdb8/5VzeK67sq6YtW+neBx/Xs4NfU0Fp8V8adJeVl6u4tExnnHm2Hnrk&#10;UZVgTlOOSUmZCgqKtNOOe2iP3TuHDvZ7wSbpdt99dx1zzDF/GUDCu7rgggvUqFGjyo9t/JSjvPfc&#10;c49q1KihQw89NGjM/k6Oyb1ly5a67rrrKsP8Hv4K7+Ln3NVXX6277777d5UTwHX00UcHgEV9n376&#10;6dAP2Xn/RzsYxkcffRT8z/Wl/x/O75l+e8MNN2jbbbcNbUOZYe4nnnii+vTpE5gCYVzNmK31gYkY&#10;EBtswzyJz9wAWHD6qPbZYBlvTRJMxwCCExWIa+bnDVFm5GbYxH/hhRfC5+qJZ40ScWwzaWZn5ko8&#10;8qKOvBe0+8QhLQKoPzH/e/pW3Cm07wcffPCHH2v2T3YeiyhB7K0FNnhjTBgcczUgpJ9HtbEG29wz&#10;Rm3aYS0tY8Hg2+CRMI9T/lvjivdYJQ+D7+j4NXAmnPHocI9Hwl3WaP4ew1Fa0DfQNljlHhoWDjwv&#10;MIadv03ZuCce6Rw32lbkb8Ebuo5jIQKazF+uI2XFk45nxPFcYWGBuM7H9SMv4lrrzjPf85y2dJv5&#10;ffKcDbA+fvF/Of/8KtD9zNNPq369+lq/vkDFZaUqKi9VUWmRSpCyAYhlpZoxa4YefPRRPTpwoIYP&#10;H6Z1a9HqrdEJJ/TWccf21I/LlmnNmlUqKytWWWmpZs2cpddef10vvTpEs+bOVslPTLyFRUWaMGGi&#10;VqxYGcryw7JlofFKS0o0dQoHpsc6A2mtSTvhxBOCh2YxtoSlJVqzZrWmTEYzNFFLliwOZXb9vLt4&#10;fQE2XMtCuQvWr9XixYtCvAXz52nVypXhJZVhrlJWplWrVmj1ao7t2WB4H9M4lKpg/Tot/3GZigqL&#10;gqbag9xxios5sqdARYUAzdLQHpQ1+BI0gmUhD8IBK+PGjdeyZT9Wnv/p/MpKS1SGQFEGoClUKfc/&#10;0YEIB6yefvrpFenLVVpCecgrpoX8qbQbyk6e1J97yrLhlAJ72rq4rEQl5Zse/B/TdpaorJx0dPYS&#10;nXfeeWrevHll5y8O/ao09K2S0jIV0SYqV3FZmR4e+ITuf/DhsBRE3KrOecXyjb2LmKeOLkOsHqWE&#10;l5eqtLxMRbRrlXqYVmifcu5p24hNalm0XWLtFwUPrrM97xHQfe2111amAYA/9NBDsXQVZWTvAvsY&#10;uGcvQzn/QxlidKuW75faIRqnapmi79z0N+eOOOKIIDhH40ZpQ+enHICgdu3aFZ/PLdNbQ9/W0Uf3&#10;1Nq162L1oo4Rv7n6RfON+qoOhnfWWWfp1FNPDX0kWk4cV0AvWuVPP/6kYp9IkHoDKMScg4l6c/nF&#10;wni/MR/d0LJxe8T6SdVNL44D00bQ7NGjR9B4A6AfeeQRnXTSSXr44YcDI4WpceUZQBrGZg03YBtG&#10;DyjAXARPHGu9+U9ag3JoWWttAM5/wqwti2rsnIfpGNjzjPJ2795dN954Y4iPJ741aU7L1aAfhvjO&#10;O+/owgsv1HHHHReEfupp5gvg4b0Bvr0C8lPv93/pfq6f/a/d5soR4yPFuvLKK3XbbbdVjvG429hV&#10;HcO0GcIe4xB+Tv+kH9vMw6DPwNjAOwru6Nu+58qYAtiRzvbWeJ5BExqma1r8hz7XqnFssmKQC31r&#10;nZ0f4Yw1a7oNvA1sTYP/Nu0w+OfK2LMG22CUNNb+Op7BMFcL6XjmEINXnkGf59F2g47LZKDvFQOD&#10;56plwEPLc5XbmXDiWAFhYM9/m/m43v5vIQhewH/ejYWLqPVFlEf8L9wvgm7844MGqW5+vooKCwNY&#10;ARTFwDPmD2Vhgs7KzlOd/KZKSMhStWppuuXWe3XmWecoKydPDRo1Vnp6pvLy8zVn3jxdf+PNys6p&#10;o/9uWV3p2Zlq2LSJhrw8ZLPMm5f03//+V88880x4DoPKycvV6Weeqa2q1VTNminKysrRl19+Gcp6&#10;1113KS+vturk19POO++iB+5/UMuWLQ9a5C22rBZ8alqGbrjxxspJHobXtGlTdT+yp5JTM3Tr7Xfo&#10;/vvvV3JKqk4/62wlp6SpUeOmyq9TT++9/4Huf/AhZWXnql79RmrVqnXQ4FA2GMfNN9+m+g2aKju3&#10;turWr68eRxxeaceI/+yzz9SkSTPVzq+revUb6pzzztf8hTFGf9RRR+mxxx4L/wGnY8eN084dd1Pr&#10;tu3VYceOGjBgQMiD53Sc/Q7cV8O//kq9ep+gw488RiedfIo+/PDDzbYjaTp06KDevXsHwI2fNXOO&#10;zj73Ip146pm68OI+mjhxUgCpVR1phw4dqltuvlXTps7QFVdco0su7qu7B9wX6hYD+zHQ+clnX6rf&#10;Ndfr0sv7hTaMfi6a59T/+uuu14ABd2v69Bk644wz1LBhw1AvhIq77x2gTz//TE8+/YxuvvU2rVr5&#10;o8pKCvThu+/owXvv1W033xJAwOaYjAdQSWmRXn7lBT3w4N165pnHtXQp7Vse66+lZZo5Y5Y+/Ohz&#10;Pf/Cy/r4089jAL8sthIDiGFCYZB+8fkwff31N5oxY3qFgBGr4+pVqzVj+szQFu5DTORMLh68hLFs&#10;yUTBf9qhVatWuuKKKyo3lJ188skBfFEufElRbEwVFRRq2Q/LtGbVahVXhCGAkQbhhDJAz3SqutAG&#10;FfaJBta4yvapSGdB4ZdWobp166bjjz++Mh5pq/qfcu+++67q1q2r4mKEtAqBh7pCKwDtshj4rXg/&#10;UZpVhYKqYVUdk/cJJ5ygq666qtJ0IRqX//S/0047TZdceFFob4Pu22+/XR07dgyAMJpPtCyA7Z8C&#10;1BaIS0po8+LNxuH5G2+8of3331+vvfZaAKfMb4wB+gImJwa7aMHt6UP+MI6BNGm///77cGXMA8IR&#10;GohPOPcG42iXrZWjf0ODZ87L4HvEiBHhHpMvLz17ed0nmrDsbnMVGC60DfC97Owy2zyFlQ76D8LQ&#10;ueeeq6+++iqUh/FC3tasB8VHmE82KCrsf637PWn+Li5aJ/4ztlgd4V3/E+v7RzjPAT7P2mCXvg4P&#10;pe/SD+l7BtM8pw97IyNh9H3iWsAkLmOGPo43OCQecRgvAEWAp8dOFGxGga+FU7wBNWGMO+fH1TQ8&#10;ZsjX2l/Xg3uDe+JyD12PRedHPr4SRlqDWeftMMoTLQvh1lBbQWDBgXwIs9BtLTn58N/zF+3itC5H&#10;VCNugYa6IBwRxyc0Ee66GpATj3ICsnlmQcDCEOn9Pow1/n+5XwW6n3rqSSUnJ6lz533UrceROuLo&#10;43TEkUfr7nvvU1FJqR546GHVr9tAM6chhSzVK2+8rflLl2nuoiU6/qTT1GHXPfX92AmaPGOmCkpL&#10;9eZ7H2rA/Y9oxKhxGvru+2rXfjvtseeemz1phJe8xRZb6MUXXwwNBahOyUpTw6ZN9dDAJ3XTbfer&#10;SdOWYTJncMFwdthhR+280+4a+uY7GjtmvLoc2kO5tevr8Wde0Jfffqd+/W9U9ZoJlWAZ7Ut6errq&#10;NGyuK669UWMmTNL1N92i9JzaatS8jU4+4xxdee0NysrNV2Zeruo2bKzDj+mtQw47Rimp6eratWvI&#10;m5fZYac9dGyvM9Tniqt12JFHasvqW2rgwIGhHT/++GOlpqbqwEMP09XX36wjevZSVl5dvfz60PAc&#10;TSjMH1pffvWlUjPS1bLttup/89069YzztOWWW6pv377hOYMgLTtDCamp2qHjnurSvZeys/MDjajd&#10;sB1ptt56ax155JEB7BQUFKp5s1Zq2LSNOnc9WmnZdZSamq6xY0ZXTRraHaCSmJCshg2aaP/9uqh9&#10;u91Vq2a6Tjzx5KC5B2ycf/4FSs/I07bb7aH9D+we6rrrrrtWaqZvuuUWJSWnqUnTNtp9jwOUkZGt&#10;/Pz8IPAwKRIvIzNDDRo1UmJSqurVb6yZs+fq8MOPVlJyhurVbx7oJyUl6fXXX9+EuZIHdT/l1NNV&#10;s1aKcnLrKS09R3m16+uNN4YG4H333feqdu06ys1trNr5zZWQkKb+N1wXNPT0hXbt2ql9+/Zq3bq1&#10;ttyypv7zny1Vv36DMHECul966SU1btxUiQmpqlatZjATQIJ+8skng5mMBzNlOf/880PdmOzpG4BP&#10;tITEufPOO9WkSRNts802OvbY43TOOecFMPrww4+qefOWysrMCcLkbrvtoWFfDq8EfnvvvbcuvfRS&#10;7bzzzsFDO1p/PGUlHisIBxxwgC666KJQRtIzEdMPnn/++QD4yR+wyfgibVXGju/SpUsYXwbob7/z&#10;jg7p0lW779lJ++y7v2686eYgYJC+atq33npLiYmJlTvDAVzHHntsDNSWlmnEiO+07z77qVOnvUP/&#10;wZSNsjOhQm/S5Km6vO+VOvyIo3Tiyafojjvu2GizabS8TLrUFY0qk/nZZ58dQMl9990X4jF5Dxs2&#10;TAcddFAQPs1EWek688wzdc455+jBBx8Mk7o/coGQT3rKA2DGPAYabms8oAcBk7H7wAMPhHFeVZNi&#10;z8rGKaecEsoH42K+YiUB7Tc23U899VQQDGAcX3zxRVA20I8A5NYkI5jT3/AICawmmCEC5ikz2mXM&#10;QGB4vOvHH39cTzzxREjDMzNOAPZzzz0X0nFPOCCe/R9ff/11qDd0Adcw+ldffVVvvvlm6EcwM+gC&#10;/nivCOa0EflSP2vlL7/88jB/0Mcoj81gmH/ff//9kB9pYOIwUX+9j/dFv/EmJ7cnHoHSAB1GCj2A&#10;k+NYU0e8qvOE7/EIZ/Rpr7Q5PWE2ieK/vxRogSBaFrzLV9VFy+1zkqPCK/0Mb+H953w0b/4DDFnZ&#10;of9G6/dvd34nVi5wBYDR7+hjjG/6tAEy/diaVQNAA1VrVwkjPuHu21wNJIkXNTUhLv3SGmcDW9MD&#10;AEZBI1fKaKDseAbBvjfoJn8wgIG8yw6QtQBgYYB0lI0rPgrQrf3mnv+kcR4uC+WzoMHVgjr3Bs4u&#10;g8Gzy2xBgXvou078pxxuG94NacmLspgm8Xg/Xllz+UjHM+JaQ06429sA3G1LGDzwz/rgzW9xvwp0&#10;D35xsNLS03TFVVfpuptu06X9rlefy6/Wq28OVXF5uT79crhS03OVkJiqbt27661331RR6TqVlpfr&#10;rLPP0c4ddw3gnKV8/LgJE9X/uht17vmX6OzzLlWLlu3UtFnzCi3Sxo6Gz8nJCcybwXPLLbcoIytT&#10;348aFUxb8Nddd30AIJ6MDjvsMJ166ukqKS7R+PETtcUWW2nQ409UmBFgP12qnXbuGDR4pGHpPCsr&#10;S+OnTFNRMD0oU79+VyolNU2ff/FlSFdYXKKbbr5Fdes10ISJkwIN/BVXXBmAFfniV6xcpfc/+Egf&#10;fvSxPvrkY+XWzg0TI+0IcyVPTF7Io7ikVGvXrQ//SQvgQ6jg//HHHacjjzxKBUXFKi4rD+2HaQLA&#10;jSVZGGRicrKOYql+HUdyleuxxwapVq1aYUBUddRzhx120OGHH17RTmWaN3eBVq9ep3VFRfpy+FdB&#10;uAE4VHXEh2mmpqTpraHvqKSoVMVFpRo+7OsAqHg3MIBq1avrsUFPaG1hUWhHNAXJyckBiDBwttyq&#10;pk4542ytXl+gwtIyDf/q62B6AMCF6SxfsUIZWVmq36CxPv1smNYXlqgAYDZmvMZOnq71peVaunxl&#10;eL9oBt0/o+XE9jgjM1fDvh6lguJy/bB8jZ4f/GowZxgzZpyqV6upu+66W8tXrFJxSZleevkVJaUk&#10;66133g609txzz1BmQPH8eYv02KNPKCEhJQgXvBdAbKtWbbRg/iJNnjQ1gBDK/uijj6p+/frhPw5a&#10;tlcHHABK8/Ly1L9//1BOJoW99torvPNhw77ShElTQnmeefYF3XHX3Xrvg4/0/Asvqe3W26pN2/YV&#10;Zkel2m677YKACG20NdHJg7wBSikpKQHY0UcAgG3btg2AkvSsCFHOtLQ03XTTTQHEArwB6DbJsHP7&#10;ApLJz338okv6qM/l/fTo40/q/Iv6qG7DJgEY8qxqWvpGdnZ2hXlJsV599WVlZWWoqKhA348aq9S0&#10;LPU+4RS9/uZbuvOuAapTp07oE9QDev2uvV5HH9db/a69TudccJFycvMCQDYAiZaXPnbIIYcEj3YV&#10;rTdXxh1gmkkdjSug+6BDDlGfyy7TgHvu0a133K5Du3QJcRFKr7/++hCfSZvVJ0wqGLe9ep2gU04+&#10;Tcccfaw++uiTsApBm9E+tC8C1UUXXqLevU/Uj8uW69133gvCIaCc9wQ4AuwTH40zdWTl4+CDD9bL&#10;L78cgPuBBx4YBAeAPcL6fvvtF8aH0wBs0ZRTR+ZC+lC/fv0CKAbAEp/6sXoHkKWPQL9Tp06hT+y2&#10;225hLAP2eYaWHeEL+oB9mB91gS55eTMZ8zDvEjqMP9JT/l69emnfffcNbYetPu3E2EQ4hdFTP4Q2&#10;ygBdhCCYLfMM74L5iDKjuGDMMWfAmBEmaHu045jFsTeIsUY7An6ZU5m32YRNnsTh3VEn2pwyQpf0&#10;vEfSua/wn/6IEEIfIT1tyj3tCJ+BOaOMobzMKbwXaDOO2VuC8gPbfGzcyZc6Q7OqQ9DA/IOyX3LJ&#10;JYEOAiwAgHLSHxhb1JX3C/jnvTJPXHPNNQGkI3ARj/S8B/o+YALTEkzUvKoTdxuEcNrE866BF/OD&#10;AaWBnQFaVCNqoGcga/BtgAwNb3AkHlfH4TlprKU13SjYjIJ8gLY108R1OsoHgCS+y2/v/AyKHU46&#10;zCeqntRBuOtmbXRUC2zgSxhX8qV/+sM70CbMINgA24KDrzbhIA6edia986laFtJRXmuuo3H9TqDn&#10;dnPbRctmcxLoGHDz36Yl9uTl/SP/v90vgm4mKGyvMQ1ZsXqNisrKVVimiiX50mC/W1Raoi+Gj9aF&#10;fW5Qi9Y7qkbNZL366msqLS3ShReep223bRdbdi0r0crVK9Wm7daq16CRDut+lC7uc5V23HF3tWjR&#10;qmJZdmPHC87NzdMbb7wZJkMmsObNmgWb7pitbbHuf+B+tWxJ+pgd8CmnnqrTzzhdxSWF+uLLz/Wf&#10;//xHr776SjCDoNGh07XrYdpjjz0D4O1x+OHabvvtg011YOZsAO1ziTLSUrW00v67TC+9+KJaNm9V&#10;oakgrEiPPPJQ0NYyOdJxmjVvri2q1VRiSpbSs/K1xZbV1at375DPXnvvrT6XXhqz866wNy4JGo5Y&#10;voB3QBBtfuC+++nqK64MedFuxaXF+nbECFWrXk0TJozXxEkTVLNGosaPRQMbM0dZtGihkpKT9O67&#10;7/D2KnzMQadZs2Y65uijYkv6ZeW6954H1LhxM+Vm5ygzM0u5eXm6+uprNmp/HOXtecwxatSwUQAa&#10;+JKSQhUWFQSBqH//a4M2jfdUWFSootIClZQXq7SkOGiCYejvvvueqlWvqTkL5quYPQFlxUG73KnT&#10;nmrQoEFMs7VypbJzcnXpZZeH94gvLS3QrJmTddaZp+owgNFRRwfBAyaLyQXtaEc77LPPPjr2+GNV&#10;UFqowtJCFZcXx/JiReaBB5WfX6ein8TaFXOp+g3qqd9VV4Q2bNu2jXbaaScVFaH5KldJcZl23mlX&#10;ddhhxyAsHd+rt6pVT9Cuu++loW+/G/o17XH33feoXr26of60OptjL77kkgBmCwrWhz0FLVu2CMJc&#10;7H2X6IRevbVjhx1VVEQ5FEB3UUmZxk+YrJEjx2jEiO/VvccRys7KDSCgpKRY22+/nQ47rGv47/Fp&#10;xwrGrbfcooSEBI2fMD7UgXd3+623aofttwv5AsLZjArgps/CnDAZYPUARrIRvQpQ26NHdx1zzNGx&#10;/lpSHNqhoKgwCEmr16zWEUcdHd7H5gA7YJL3Szszvgc9PlD16vEOitXnsr7qsPMuWltQpOLS8vC+&#10;AbwAb8AeZSkiP/YJVPguXboG4GhtYTRPtK2AFwAZQhBthqkJoAZwyKQLmOUEnFNOOy3sFwn7PkpL&#10;9fwLL4T9BZhwMRZpGyZqQBd1QxiePXuuFsxfqBNPOFm77bqHVq9eo0cefVS9TzghvP8ZM2YG7f2S&#10;JT+EPvbOO++FE4lgcpQX7TEAlStggHAAMKAXsAuIBejtscceAYCh0UbrD1Cj/MRBO0x8gDkAFTCL&#10;2RjvEGAHwKV92JjJfIRWGmEbYIimCHCLEAKA5H137tw5pNl+++0DuIMmABrQDShBYIB5wvjQaJOe&#10;lQTiUR6DZmjQp7gC7gHV5E9dEVQB2ABUgDyAkjoQTlxAKPWknQH2gFHagbqxskBZAbXQhtHSlrxD&#10;ntN+gHXqh6BBPoB/wDae57zzaH/h/dJWpKFdKTerIswdtCtjAsGAulE2NPXUGwBN2WwqgxKE/5SD&#10;NgGIuD86L/ofZSeehUD21ZCe/9Sf9qO+zKGUjfdA3jyjD5AOoQOhjHrg6QeExVbgNm9u9W9ybm/P&#10;iYxdQJhNDQxgbWZBf0aYNAg0aLUJg7XKePqCQS7xGBe0u8G7Nc+ER0Gx6XBPWsphcG6gSTm5RuPw&#10;n3JwhSZpnM7mGdyzN4U68J9w1wXvskcFB69kRctEmxDufR0I09ByWq8K+D9xbJoGXeJD0/lZQ04Y&#10;cdz+pHPbGPwTz0AfTxsSx7SIZ/DMPfOAtfNo+blybwEDmsQlHDrO37zE/v+3+3Wg+9VXVbd2vgqw&#10;TQYEhiW54gBaSkqLNXbcGH0/8rsAxJf+sEKZWbm6c8CdKikv0gUXn69tt99Oq9euCZPF3Llz1KZt&#10;Ow19+72gDV1fWKBjj+2pOvl5Kina9EQD7H6rVauhl14cEkAQy+8AuSjDfeSxgWresnU49YNTQG64&#10;6RYde3zvsNlz+szpoTxX9r1SJXwdDS3G6tVq3qxFMENAg3zUMceqw04dK+lRZ7QMaAy9dIdn0s3N&#10;zd1Io4FGDM0cdUPzUadePY0YNVZzFizTDyvW6ZCu3XRcr96hbboc1l2HdesR2iy0H77CVpg8YY4c&#10;C8j/Qw46RKeecmpMSCgtDoLNE888G7SyS5Yu1pQpE5WSnBY2WcbKXarCwnVKS0vRe+8Bur3ZK+ag&#10;g8bz2GOODkCVZeGExCRdfOnleuHl1zXoyaeVkJgcTqqo6gDpZ55+hpo2bqI1q1dXlhvgiP38lVf2&#10;0+uvvam0tIyghY9t7CwKGz3R5MLYAN21atXQ3LmzwsksCDGkP2D//YI2GA0PWsPUtBRdfXW/yg1p&#10;H3/0gfLza2vX3TupT9+rdNuA+9Rx190CkwqAO7I6Qh0xlTjmmJ6hvb2i4E2SCDSYdHgp1wy4detW&#10;uvDC80N+O+2M3fvx4b/7Pxq1AMSLC7VwyRKdff4l2n7n3VQrOUmnn36KiotKdPeAe9WsWRMVFRcE&#10;gEnc0884TQ0bNdD6grVavXqFmjRtpP79rwnlpk1POL6XOu22R2zjZHm5Vq5cpd69T1Bubr7abr29&#10;dtt9bzVu0lyZWdlatZqNxMXaueOOGjjo0bAJtKpjY+IF550f+m2rNq3Uduv22qljJ7Vo1U7bd9g5&#10;bEbFnACAzeRI3ag/E1VmZuYmmnPX/9BDD1bPnoBuNiSv0hlnnqkGjZqobv2GatGqjfLq1AvtXpXx&#10;c4/ZAqDbbY55Axp/8j2s22Hqedyx4f0QFwCMFjEjIyNM5gDfp597Qbvuvqdat22nHXbcOQiGCI/0&#10;l+gcgGOiBXgBuumH5IG2F8AEeAJ0syKD1pB40MdRrptvvjmAHG9sxcOoAVSAMRiZwTgaR/ofq2Ar&#10;Vq3WWeecp33221+d9t4n9DEmeuLCCABHXLkHQAF4AY4GtIBPAJmXfNlwiNYVrTMabMAwWls0zJ9+&#10;+mkQDDDZwuwEZoamk9UPAC2acQA7nnID4tHIsgqI0ADjQqjgOXMZpiAA9h133DGEoZ0eNGhQyIt6&#10;mMFzhcnRdxCgEQIQ3mhLgDMrAdxDH9AK4OcdAOrxrExQJ0yHoMdz7gHf0OVd806oJ/lDA5rUlZUZ&#10;b8REu49ghTDFygplwZSGuRfNODTQ3MPAEeIRmADDvFviuE9itgKQZV4if+IiRADQAeIwcTRpvBcE&#10;NkA9NJn30dZTH4Qc+hPviTSUl/fq8eOxQx2hwbuhD/GeoAFtNOvkQ5+nP2HGRDmt7YYmdWT+IQ30&#10;3TcRTigHfcBz2b/ZuV0Yn7QfYC0KyAxy8YAyg1vmDNsyW0vtfs9z76OwN8j2c8As9wax1jrbDIO8&#10;oGmwSDxrp61lNz084Neg12mYG3jmdJTdYJL+63pY0DAYteAAfcrJPWWxGYpBN/kh5JMPYdbikwd0&#10;iet2c/qoQOA6+d71hZ7r4LSm73bknnTEs4DguNB1Xas+Ix150YZuc8INvskDjXiU1/9V3M+Cbhf2&#10;7bffUY0aiWrSpIWaNWulxo2ba+ttd1C7bTto0vSZuqr/DaqVnKpWbdqpQeNWysipoxGjRgYQfNPN&#10;tykrp4623a6j9tytk5YuWqKWzduoadPW2mefg9Sp835KSExRTg6MOMYEo27G9BlKSEjSa6+9EU7O&#10;ePCBh4NG2LZ6uCeefEpNm7WIAa3SUp18yuk69riTgnkLZiHnnHuJEmql6phjjteVV16tgw/uqpzc&#10;fM2cPSeU8djje2m33bEp3wC60WJgkwzz9gTKUiYAwswah9lKfp26KixG4/6gkhKT1OfiSzRk8Eu6&#10;7JJLlVgrQb1OODHk8/Szz2mrajV06umn6elnnw5+3/320fsfvB80YzvtuLPuvOOumHDx2BPKzKmt&#10;s88+Rx99+L6efuYZpaRl6tjjegVwwua+5OQ0zZrlzXulWr9+nbKyswJ4qqrppvwwcDTW/L/hxptU&#10;MyFZL77yuhYtWaprrr1WNWvW0PXXXVuZxi6A7jPOUGJCki44/yLNnTNP8xbM1oC7B4R39/XX32vB&#10;gkVhg+oJJ56kuSzxLF+hF14cEoA82qGFCxYoJTVLBx3cRdNmzNCq1Sv04SefKDklXU2axkAU2mAA&#10;F8A/topRqqefeVY1aiUEW1dA+tIfftBOHXfTnp32CpMsH0wy+KJeMGrML4YPGx5OjylcX6C333pb&#10;CxYu1Nhx44PJ0H33P6CCQsx6SvT+Bx8qOTlDr70+NNBD8IEBxlY3YjRh5oBu+ud3I77V0h9+DBrp&#10;xx5/XGlp6Vq8ZKkeePAhJSYl6/PPPwsnyixdulhtWrdS8+bNAlOnz7Rrt3XoV7HvTJWHfPbbfz8V&#10;cIpNealGjR6lLbbaQh9/8okKCstUUFis8y+4KGj/Cyq+6oe9Ocw6Co7t0Pw/cP8DysjM1seff6El&#10;P67Qoh9WatqseWF/BUIuIBRNMpMTNKgzYALQDaAJbVrhXH+AzEknnRjan/dQp15Dvfvhp5q3eJlW&#10;ri3QiaeeHUB3NK3TR81LoAXwwpQLwHJS75PVpHETzZ8/V+XlbBAtCiADoQAtBZP9VjWS9PCgpzRy&#10;3CQtWrYibBbGPIb0VUE3wgNgBnMB2+7BlAC2Xv5nMgbc8U4N3Ck3IBNtJ+DI2kQAEQCX9EzqRcUl&#10;WrNunY497ngdceRR+ujjT4OQP2/BQn32xZcBfNvUxDTcxjALygZQgslTDgAzWllWAwCwADmEYcJY&#10;0QMYot1FwwzgBPwBctGQ8q5gugj6tL2BHM+hRz8GtKP5pz3ee++9AJqhjwkVYBCNK5pubLqhj/aY&#10;d402njFrLZpNTNCa29yGdqUOAEIANP2Ke0AwbUveridCD/VA4ww9BA802whgMFuYJPUA7ANA0SxT&#10;LuIBhHkvgG7AK+WCAaMJpvwAaMYWAgl1p814r4RhK07epOM92GOeQhtghgNjhzGT5tZbbw10ESCg&#10;C2BHWLPdN32OutHOvFPCACvUjXZBQWOe6ffudkb4JD506SO8Q/o4tKFBXam76VJH2hnavBveqYEl&#10;gAOhgza2aclfCVT8L53rTrvwfpgD6HMGgxZmDd6ioM0gE+BGXwWwOp61snj6voGxtbAARQPtKGDk&#10;nis0uAL88A4zKMYbdNu8gzIbhHNvQAl9a9UN3PHQJF885eeZP35jswrSMtdbm+/6RYEsnjr6v8vu&#10;tnI5uPczg2drwp0WmoTx3HUw8PYJMS6/ywZN4tE2rgdtAQ3y5bnNYKBvkE08BFHSQMdCE/VnLNIn&#10;3D/+SuPjZ0G3O/OM2XN1af/bdN4VN+iGAQ/rtgcG6ba77tHV/W/SkmXLVVBSqrc++lR9b7xL/e98&#10;QN9NnqE15ZiglGt9YbHuf/AxXdnver30ylsqKJWmzV2oU87tq65Hn6Zrrhugp599VSeddJ5Kijdt&#10;mCVLlobNZO+9+37QCD791DNhgnKD4oa88qoOOqRLyA9/Wd9+uvqaGyvvC4tK9dp7n6r7saer9fZ7&#10;qNNBR2j81JmBYQLUzz3/Au3ded/KPJkwseNr06ZN5Wkh5MeEDzOLgu4Xh7yiho2bqrCkVD9i33nC&#10;adqyVqaSMmtrh132Vuttdw0adQSAgqIiPTbocbXbZkclJGYrNS1f55x3ueYvXBI+trlNu+10yy23&#10;q7SkXOuLS/TwoCeUmpGtxKQUVa+RpF336KxZc+YFzSCdDvvkMWPGVrRDTMrHTOSTTz6tLJ8d5WcD&#10;HRM+y/hjxk9Uo6Yt9d+taqlmUprqNWwSBIL+kXOk7QDAJ5x4omrUSFDt2g20VbUk/TecBFNdp55x&#10;topKy1VYUqIrrrpaaZk5qpmQqpT0XG1RPUnHn3hKxSalUl1/4x2qXiNZNRNSlJyWrlrJ6UrNqq0m&#10;zVoGRsNKCprza67ZAPy/+e57Zeflq2ZCklq2bquMrFylZuZqvwMPCfWg7ghG1J33xIDjXSYlpatR&#10;4+bafvudlZiUpjsG3BNA54mnnKYttqqhBo0bq2Xr1kpOTde++x+iwiKOXyzTzjt31OWX9Q1CkB3M&#10;F4EFO+R69eorK7uuDj3sCO24y25q1ba9Vq9dp/GTJys1I0cZmTnqsOPOys+vp5TUDLVrhz12SThu&#10;s0WLlurf/zqVl3BUnoJwuGX1Wura4whdc931GjtxoraqUUNbt9tGA269XReec46Sa1ZX/do5Ki7k&#10;tBJsurfXM888qyJO3qjiaOMZs2aFDb85tRvogQce1TtvvKl2rVvp8ksuUllpYQA+2HMzORsg0McB&#10;ugC5zU1Ohx3WTWeccWbIExOd1OQU3dT/Oo0fPUYDH35YdfPytMsuu2wCunFoKRFevRkugPY6dQJY&#10;mDBxSjj1qH6DBjr1tFN05FFHqFq1apWmLgC7GltsoVuuv14rflimkd98o5zs7EpNd1UHcOVdAWZ5&#10;Tn7UEyAGKGLSB4gBLBnHbECEYVhTikYYkMZkTzomdO4BwYCce+5/UH0uv0L7H3SounQ7XGvWF2ji&#10;5Kl65rnntWDR4jCXoFUFJME0MCFh5QoBAHMGtM8AOsJhIGhaKZtPzKH9KQ/gETALMGXFDaaDdhlt&#10;NMAU7TWAATAMUKfc1If4gDzoIVggLJAG0A1goH1YkkYzC5jjOZtyyRNwSRoAN1doAwrRxiPEEwfQ&#10;TbkAndDiHUEDDwPlnpU/6onw641emI3Q/mitqScaXZu5EAfAThzqjVCG4EM5WHngGXljpkIbwmip&#10;H2AcjXkQhoqKwnGGvHuEK94975TyEsdmGfR34jJfoAWnTLwvhDHmDe4RhAHGvB/eDcKPtWVcEQgo&#10;F3EYN5hDURbqQ5sxfsiLK3nx/uhvlNmgGwGJfAA69FH6B8CcMpEP8RCwsIenTLQ575Vw4mO7Tzno&#10;z5sbr/8mR3vxvv1hG4CXta4ANPdL+hB9hf6HRwD1c4NPwBv9lfEGHQNr0vOcK3nYlMTa1mgcez8D&#10;LEa1waTlvfPcgJlnlM9CAGOCuPxn/FnTbTMXA3OXlbh46hcF8gbJhFs4wDOuDWrx1IWVHvIg3MCb&#10;ZzYLcV6UweVwmYhPHagLtFw2Cy4um+vPWDBIppykj/533jYPsU2287InH2gydv3embOJ/7/+4M1v&#10;cb8Iuq0dCPbOvlacPFBSzJWjvphosNGNmRwEXxY7bxmwCbgtLUcTB7ApUjF2sNhSsqGlrFSFlbbh&#10;mzLSGPCPbfyLTWibHnMGs8NMxOYl/I9tdCxUaXlJKIPL7vLHbNJjoHx9YZHWrNvwsRXoevd8VENi&#10;aZq87dYVFsW0iGx2hFZxmZb+uEoLl/6g9UXFWrJspVatWVMJ8LkWsJv6h2WaMXeeiih7xfnXUyZP&#10;04rlqwLojtlxlwRt5Yx5C/X9uMkqKKkoc0mZCgsKNXz41ypYX1AJurFzf/utd7R8+Yqqiu5QdrSO&#10;Xw4brhIEgNJyzVqwWI8+/YIGPj9E85Yt14ODntIX36Al39iVlpfqwj4Xq3GTFvpx+VoNG/69Hnv8&#10;WQ1++Q2tKSzU+hJsp8tCXWiLt977SPc+/Lief+0trQHMImmWxTZFjp04Rc+8MER33fuIRoybrBff&#10;fFd33fdQ0OQWFxXqqn7XhA1oLj/tNWPufF12zY066bxL9cRLr+mN9z7S/Y8MVEmFYIdUa+EIv2Z9&#10;oZ4e/Iouu+pGXdK3v0aOp+1Kw+bNtUXFGvruB7r59rt1/Imn6fYB92oxZ6DT10vLdfXV1+q5Z18I&#10;qw12aKAAXWyo/fTLr3VJ3+u01wE9dMrZF2ncpGkqRFtcUqJ3PvhEnQ/opkN7HKt+192iAQ8M0iFd&#10;jwzmJ+vXFejgg7voqaeekcrRsJbq+9Hj1aPnqdrv4CP12BPPqqCkXC8MeV2t2+2k2g231l4H9lCf&#10;q2/Q9rt2VlEx/a9cnfbcWy+/zH6JTTXdJWVsui3Vx58P00lnXKDtduykhk3a6MRTztR3o8aEfobg&#10;iDmUl6oNRDC7gXFsjonvt+8BYfMg/e6Hpct00slnKi2jrhJTcrVjx721/U57BnC3OdANyEWz7dNN&#10;MGEgf/IsKC/XxBkzddYFfXRwt2N01jkXhmV1bNJhNmHD3LmXKCklV/n1mqtxs3Zqv+32waY/Kvja&#10;wWQAmNi6+mQLAKM3ugG2CMc8BJMKgI5PC+LkEMAywBUwCPCDkZMWAAhw6sLJTT2P17kX9dHsBYtC&#10;e37y2efqccRROrRrN518akxzbOAHDbTAMHg2WQJWoUnZYbyYrQCsYF5m+jAStLqUg9UV7HxhQOQP&#10;mMX+F9BlJg+jwWQEMy6eYQMNg0OjzhGVaOoRfMyoeYa2G/COhpz6w8zQ9FN23iNCC8ySNKzMACgB&#10;zAB82ghwTLtSB4QBwCnxfRIKIBHzHfIDnHNPO1IO8sIkA5APWMf+nHYgD9KQjzXolBFFAfXmfRGG&#10;KYpt96EJ0KVNSUdZ0ET7OE3sx2kH6mCBj3ZkvkDLTlw024xt3g002QsAuKbNrWU32MWz0ZK4mM8A&#10;6PEAaMrirxqyUucPNJE37YOwRXr6H1pu8rY9NiCLcrAxkjj0B7Tc9AHeNX2EPKmPhQnajzG1ufH6&#10;b3IWoqImIgZejI2otjgKWIlHGmuJGUusbFmDyvunT1uzy5V0aGMN+AwWDZadjwEo97avtgmFn7ss&#10;PCeutbs20SANeRDXZSHcdTKwx/Pf+fGfq+th0Astg1Q/szBgIMxzzyvQ496CicMMnA24uXcZnJ5+&#10;TZjr6/Tk6+8LOIz2owzWiEPTZcYbgFsAMh3naY29AT7tyfj/K4+LnwXdcRd3OBgDzAXGbo3RLzk6&#10;/V+54/+Vnduuqv+tjjRRMyzTAVRE4/A+bf6xuXx4FqXDCUCYD/3w4/Ig4K5eGzslYHP9gv4CUwNM&#10;kJ57x40JiW9p3VqOYottzjy0Wxfl1s7TjxWAghNr5i9drimz52vFugL9UMEYnRdxTBtAA+gxfTz5&#10;zZ03X3PnLwhCE8I4Zf/qu5H6bvTYcBpOIUdolpTpuzHj9O6Hn2jkuAlavnqtFi9dosO6d1PX7odp&#10;8Q9LtOSHHzV33iKtXL0uCEGcKkS60RMmachrb+rVoe/o62++15IfloeNoZggffDRR5o+c4a6dOuq&#10;c847VwXFCPjr1O+aq9W1Wzd9/GlsM5TtJrl+9PHHenTg43ru+cH67IthGj9xskaNGadnnntBTz3z&#10;nL4bOUpjx8bOzsaj5X3iiSc1+KUhGjl6rCZMmqzX3xyql199TUNeeU1fDv9aY8ZN0LCvvtHnXw4P&#10;90889bSeeOqZcE498b8Z8Z0efvSxsJIBeKYcAFqENLSsMDhWBhCaHn70UY2fNFFTpk/TwCce19PP&#10;PlO54RLTJ4ArwgJpKB/aYjTCZu4wzDHjxmnQU8/pmcFDdOe9D+iFIa9p5JixwfRsEgBl9mw9MnCQ&#10;brjlDt1465168rkX9eFnX1QyYIAoWurJ2N9OnaqPP/tUV197jW6+9daKTcclgWkjkDzw4IMqLCnW&#10;gw8/pOtuuF6r1q1TIf1q8VI99+LLeuzJZ3Tr7QP02RfDw3vDs6kb8Ey5oRXbcFsS+tCceQv0/oef&#10;hBOGZs2Zq/0PPDgIXihXYPy0F8IB/fKll4fokksv1XsffhD6HsoF6LJaQfnYd8JpXuddcKEeeOiR&#10;cFrVVdf016mnnxFWUdcVFGrSlKm6uM+luqzvFfrgo4/DM2zfPRf/1Lj9pzqPeYQc2tAgmf6GN0BF&#10;mDGwpG/S/wCFjDPCmEcIs1YcQG0TBWu/oW/AbC2w+yB0TCuqcY7S9jO8zSdsQmFwbPDIc9JbA+66&#10;8MyA22XDO29rtgGclN/aafKx0OG28UZLCxGuD9coHdJEtdAG6lXb2Vpm6Dk//luo4WqNP/Oy83Hd&#10;LfCQDiUnbYDQRNlc1ihoJ57NR3zyic1WmP//Di4OuuPuFx2THJubsIP8rcdT/Za4cffHOoPs6Dv4&#10;qXsz7s29r6p0woeGKjY+csVba17VmUFGaRgoTJ05SzUTU9S67TY65rje6tr9GKWk19YbQ9+piBOj&#10;H06x4XjQiK2sy2KaTNgcTYlmEQ0l5mGYjGDKcMutt+mmW27V9TfepHvuu1/9r79RxxzXS48MfFzX&#10;3XiL7n3gIfXtd00wlbr2+pt0yWV9dfOtd+jGm2/T6Weeq0577as77rpXAwc9qVtvv0u33HaHbrnt&#10;zmCyNODe+3XzbXfoucFDAj2A0xNPPasXXnxZd99zvwa/9KouuuQy7dFpH918650a+PhT4au9Z55z&#10;tvbqvLfuf+jBYErAxkg2OwKmHn7kUd17/wN66JHHAvh+fvCLevzJp3Xv/Q9q0BNP6ulnn9dbb78d&#10;NNaYc6BRB1hiuvbs84ODf37wS3r73ff02htDA1AHgAOyH3rkUT37/Asa/NLLeuud9/TmW+/o/Q8/&#10;0seffha7f3NoWJ1Ac8xGS07SQGuLlhsNNZreL778Up989pnefOstffPdiHCqEtpnPHHQ6pKeuAB3&#10;PDblLGEThpAxbvx4jRwzTp/wAaoRIzV52gyNHT9eo8aM1tTp0zSBL1vOnKUvv/pW348eq7ETJmn0&#10;uPGBFhtEAfNhmX7mzJBmxPffaySf7p4b+zogDNkrG6swPyspCQLbuoICrWP/yPoCrS0oDOaPnJ7D&#10;aicmZoDecExrhR03wmalLynR/EWLdP2Nt2j+gsWav3Cxzj73fPU8rpeu6X+91q2PaditGefKyhOA&#10;nz0/gPYA3ouLK7Xx4SSlitVWzA9ZDSV/7hFo8exLioUVBsGq94knB9Bh0P1T4/af6Dyf8F4BW7aX&#10;thaWK0AMQEh/A7wB+qzlpc/wDNAM+GMlBpBKOvqNNdbcA5qtvUVYBMTT/2xCYS0t4dCFFsKntbIG&#10;+TZFIT886Qx4DaCtGaas1u5CL3pKijW80IQ+3tpgg28DeLy11YRBx0CdsKgWnGeU0WDa7eh2swBA&#10;3q4TaQnnyv3m0rhebnvysMmZwTn/aTPn7bYn3JtKrZW3AEUc2hBAzrvjGjNh3ZT//BVdHHTH3S86&#10;Jjoznt86wf+WuHEXc1GA+n91m6MTvY/mtbm40Tib3nPdwPQ3lxZX9ZmBAtrGsZOm6KTTzgr+tLMu&#10;1OfDOAXJ9GJHdca8/298TKLp42DEgBmWiemrsc25awLoArCsXL1Gq9eu1fKVq7Rk6dIAkn5cvkLL&#10;V6zUsh9/1MpVq/UD570uWarFS37QzFnzdNPNd+jqa2/Q7LkLgmafr8fOnjtPs2BEc+aGTcNz5s7T&#10;/AUL9e2I74JWkudTp8/QtBkzAzibPWeBps2YrQmTpmrSlGmaPHWKBg95Sa+/+Ybeee/dsEkOMwLA&#10;Kpsmn33u+QCsn3/hxfBl1gcffkSPPDZIAx9/Uk8982wA4S+8MDjYOaNZRvv89NPPhGdsXgZQA7YH&#10;3HNfAGnsebGW/Mmnnw1XAD30oDvoiaf04MOPho+cPfTww0FTjQDjDwNxj8YX0xWEmfseuF9PPP2U&#10;Bj4+SNffeIPuvufucOoLGxGJhwYaO2qEgiAQVNDyf4ShuwYM0B13DtD1N9wUBKJ777s/0Lv3gft1&#10;54C7dOvtt+vue+8NAtM11/bXpZf31YC77wk20hzDRx4IWMRFu33t9dfppltu1qWXXx7snTFTwkyG&#10;6wMPPRja+vY77wzxHxs0SAMHPa6Bg57Q0Lfe1qOPDQpfGY610/Ma9OSTYeUAUxnKTD3uu/9+PfTI&#10;I7rlttvCKVTHHneiTjz5VB3S5TAddUxPXXvd9UFYIj515ZQS6vnEU0/pzgEDQps9+MjDevqZp0Ob&#10;cpIN9GkHBCreM+/m9jsHhLLcdgcC2hPhHkGR7x8gLPG15EsvvyLQZnMmJjP+ENM/1UXnF1YxfCYz&#10;4MuADhBmsAYwA9QByHgWBc4APYAjAM4glnTWvBKfq4GsQbBBo4ExzwCJ/Acc2uTCmnTHs520wTw0&#10;AIkASfKl3DaJMbB1eaBp8Mq9QTLxo+UkHXGh6XOunc5lsebY4NZabNfB2v4ocDcw97216IB0l4dn&#10;No8zYOZqG3u/H8JpGwQJ4roN8M6LMhlME5+0FhpM29pz4vKMvUKbO8nqr+zioDvu4i7ufqNjcoPJ&#10;R/1vd2iwg5YcrTYabUxfuGcCDTG4bvr7re73lJYJnHKEbxGEfSIllWnDHpEKDX8UEATtvHjGHpaK&#10;OJE0sT0k7OEoCRpawPeM2TFGC2NCaxdsJSdPDmYiU6fPDCcsjZswKYD5r7/9Tt9+NzKYm0yeHDsr&#10;2B+5GT9hQng2ZdoMjRk3XmPHT9S0GbPCR5dIO3rs+PBsNGYpk6YET9jkqdOC6Q1CAvmMqrC5hLY3&#10;ePLfICIwQcxgWO5GUzVzhiZNnhTiwAitmYJREpdwGKUZs7V81pRFmeu0GdO1YPEijZ84IdAnH/I1&#10;2IBpWzPmNvv2uxGaPmumZsyaGTTkU6ZODaseBkuU54cfl2n1urXhzPfwobOioqAtReNcqZFGCx32&#10;BsVMkCr3/lhrXXGeO57Nsx9+/Jlef/Nt3TngniCIoYkOKz8VKzFezQl7h8pjp2rhw8pQZI9Q2GtU&#10;sYrj07c27EuK7QFyGBpvPwtp/V2JvxHg+L843hdjxFpk9zObZtEn8O571t5ydXzC0bbi6XsGnfw3&#10;6OM/phCkAySSzoDZJ/q4/0LPQNT5ulzWLhsgGig7rTXSNt/wuDAQpa5cSW/tMFfyN8Dm6jDTdXrX&#10;D2+zFoN85x3V3hOPPACytom3cMIzxh/3hBvMW1hxPgDmaB1symJg7avtwX1iDGE2VYnWy+XF+zll&#10;tCmNFTh/JxcH3XEXd3H32xyTHMevRP3vcEFzHSbNmOfYRDbtlnHvOJvxv9VVTf9raAQQDXgOm8E3&#10;lMm+KuCuBN0VYNw++gv0As2yYDO8ENvOCg0OTMRMdyZHeE2YqOkzZmra9BlBi46fNHmKpsNY56Lh&#10;2mBzGmP8UzRx0uTwtdwpU6dp5qzZIX2MzoxAZ/KUqYEGdtBjxo4Nz4g3n2XymbM0eszYYPYBsAAw&#10;wJC9NE65uA8AA/BbUU5ALvkTh6tPZuA/jBVPOQ1EKK+ZuTWJ0IT26DFjNBWt5KSJmjRlcvgPg7WG&#10;jDLxPwB/mxTA7OfMDoIK/2fOip1gwHMYPHGDPenKFVq0eLHWrIvZe0fNQPzewpn+Fe9ok3dbxWPu&#10;ZNOnjZ5FNt4HYO3vBFR5XtlfIs9Mc8N10/5UlU6U3j/NRdsfbSZA0MDWIBpPP6LPYXYUPRmEcPoW&#10;gqn7IfcIqTYdcX90HzUQBaDSNy3oWfCjH/rkHoNQ90n3T2u2LTASzj30rS0nPwug5EmfpUweO6Tz&#10;uLKw6/T852rB0mmi49DzAmV1fMJcLpuJ8Nzj3eXy2CHM5XB7+VQj2og4mKL5gzquL3nwzGOUq8c5&#10;zx1u8O92t9DjcJeVtiGdtfN+zvh1//g7uTjojru4i7u4+x85gy0YhkGhAakZKYwNbW6UqZsBEc+M&#10;zYyedNa2EWZgYiZlTZSX24kHfTPBaBm4Eh6lYxDDFQ8gMZN0eayJgkF6Qxr5Qo94hDuMezNl6Fv7&#10;Fy2Lw112yuz2cn7WeOGhb5rcU5YAyiuWtgkDtKHBxBwDrSnmSH4fcffXc343nExlcGwwzbv3+3W/&#10;Zax486QBIH3ZANkCJH3fWmjuSQ89+hrpLBD63sCRPNz3DaJ5Rnw8cYhvExP3R48ta8ut2XV692Pi&#10;G0gb6JLGfd00XA6nxRPmjZo2z/A481h1Hp4/XHdAt4G560U4ccnb99AgnletiEt5PTatoTZwpiy0&#10;h8vhcno8WnNt7Tjh1AG6nieIj6kKcaBF/ozbv7OgGQfdcRd3cRd3/yNnIAHjgOnAZAw4zSCDicmk&#10;SQFAwNy4B4h7Gd2aLzNnmBWMzyCa5zArtFhmgIRDj/hRbTQAwcvLpDPjNX3+W+NtAGHwjo9uTDPI&#10;MIOkXAYNBtambxtY6EW1ZFz9MR7imabtZvFuJwMwL527XQxQzMzJH0BAuEET4T6+0ZvDzcj/jtqz&#10;f6LjHXicGCAbrBpgGqTyvi2A0gfct/3fgJz+BR2ekcYeGhbw/Jw+4rQ8i8YxEIceeTqu+7eBJVd7&#10;A1bK73TEpV8ajHtcEZdn0HA+BqYG46Tz+CYOV7cT6aP1syBs+k5D3TzfkM6Al7Z1nTxeXGbSuI7U&#10;xf893h2fPBljFhS4dxvy3PlQDv4T1+/LY5VnfueMVa9M/Z3HaBx0x13cxV3c/Y+cmQXMA9tJa2qt&#10;LTPjMrMkzJoia5XMfM34fWKCAYfTGrRCD4ZpDbaZspm/GSVpCIc+cciP5zwjbpRhupxmiISZMcMs&#10;Hd9M0/ENUKwtI45BhmkAAAziuedqQEC6aPldJpeLZwYoBgRm6q4r9QIAQMMnnfhYzL87Q/+nONof&#10;kxJOoGF8RAEt75P3S7iBpvuZ43DaTlXh0iYS7iNc3X/dl6FpwMcV2h5XFmbpc4R7zFrYo296XBJm&#10;YTI6Hm3m4vHo/gtd0rgerqfHhgUIyhQtv0G0xyph5OuxHK2XhWG3kesUnTto16hmPTqeKC/xbK5D&#10;mOcs4lhA8Bj32CYO9xYsoIn3e7NQTps7P8qC5x3ynFUqVjzcN/7O7i8PumMTYIUtZURL9Ec2fNWJ&#10;1vn8nHOcqhO072M+Zqv6f3WmB6P+La5quXzdXBlj5YxZrG4ap0pbOzycMmF73E3b4k9xId+KMldZ&#10;Yqpa5vCBm99RnKp0fs5vGj9m4xy7kv+mBQjpwqPY82han9DxR7qqZa7qf8pFn/9cvP+rq1qePzOv&#10;v4JzHb1Zy4zImrqo98YtMy7iWUtnxsQzH1tmDZ2ZsZmhmSb3xCEva5thjtDx1++83Gzmx9XAPApw&#10;uVIOys8zM1nfG4QY1OAJI38zcgsUBuEGCaZvwG5GbYBjwARoNkAijYGAN2iRjzWC0LPW1EvhBjE8&#10;5334vPqqc/s/vU/+lRxtDeC2qYH7vPuX3yn92v3DfYJ3T9+OgknS0r/w9A+PG+gR13TcJ6Hn/gcd&#10;922DXoN+j1ePR5fNwNzaZLxNLVjF8ThyPcjPdA3anc5hrp8BP+EWGKoCbLzBfTROlLbHNXWv2i7W&#10;MFM/0yAe74P2YAXN9XZ9KRvA2HXzmPMc4vzIH/rQIk6UtgUonnveIMzHa/5TxuJfHnSHzSoVu/4X&#10;Ll6irt26h3Njo2f1/l8cNGxjaXu/X2Mz5OdVd4/HvshZGr56t+++++jRRx+pmvQ3OfL59NNPw9FQ&#10;bBT5rcDb5TQj4YueLndZOee8FoWvhwZfyueTY5/Pjm5SqNoOgN2igkKN/P57vfX2W5o4ZZJWrlr5&#10;i232hzjKjj3szJl65KGHNHf27MpHrmNxcYl+XLY8fDU19iXTjSj8rIu2VdRH2yIa5uWucAJCWKYu&#10;UXlZcfgCZzl9YzPCG8JKGZ+CD192JW7sOLzSsoKKd/IbCvwrXLTcVc/2/bn3VbWOPxf3/+JcLpft&#10;3+KYb9CymlGZmZsZmYnjeQ4jNTMyU40yZejA/GCI/k9a/hPP+RgkWGvO1ZvDfLKDmbxBSBQs40kP&#10;LeIZCFvDxTMDGWvvYJ78p9ycihIVLKBtoOS8CCcfwri6XuTjtjHDhrbDLMQYTBPuevOfZy43cSmb&#10;ATvpYf7wALRqAL8/is/E3a933u9g7a6BovsxfYJ37v7jd0u/tZmEwR73Boo+k5swaHsc0Ye8OuN+&#10;AQ3ydR+BHmk9NnnucPoOdOwN0j0uoeG86OfWukfBPHENfB3u+jsv6kk839tbMPG9+7nLRrk9lp2f&#10;NdVuRwRtjzOuLmu0nHiP/Wjb+r14XEHDwNnzBXkh8NJ+bmvPZXib2lEezx1crd3+J7m/DeieM2+e&#10;Ou+7n159/Y2NgMMf4aB10003hc9V84lqPgTzS/R5zuTMmaucmcoyGI6yvv/xZ0pKzVBaVp4eeHRg&#10;1aS/yZHPQQcdFMrVp0+f3wRKDLSQFPkAR/v27bXbrrurR/fDw67j0tJilZYVa+GihbroIj49vZf2&#10;2HOP8Pll2sN1qurWrlmjLgcfrOysHGVk5Kt69XS9+NIrvwji/gjn/sBHSraqVktnnn1e5TMDxJdf&#10;fkWZmdnq2qWbfvhh2W9qMxw0OHaMc3T55PKwYcMCDTwmAXzo46233gq74JkU+FIfZyzzYZDPPv1U&#10;H374gUaPHqXCQoS3TYWk70aM1PffjQpCFPHGjRtfcfLEhHD0Gyci/JL7NaA56qgTkyhnKfPpb+rx&#10;SwIcz5lYOQ+Zc5ejX7L8I913332nwYMHhw+xuJ3/DY6+A2OFccEYYVhmvAajZtgGpsQHtBq4EmYN&#10;t4FBFKxwjWqHrQE0yOT9GqC6DNYq4snbwNlMG89/0hgkUA7y42pGS7iFBdeNstoO3MA5Cj7M+P3f&#10;5cfbXIC0BuBm6Abp0HG7caVMZu4GKAZXxOWZQXv0HRjoGXz/2nEWd/93R3tz1j4gzHbABns2/zAA&#10;BaxZU4p3H+WKd982GHUfIL3BHfGh4+dc0doaIBIPT37u0/QZm2EQx33JAoA/2kM6pyHcaSgrcQxO&#10;KSv/ee4w0hMX743IXN2nTZPnlJfn0KTtoEEY+XP1yg/3PorQZYGOxxr/o3bYpHF7RevgenmlyfQo&#10;s/MhPvk6Lf8J9/hyHO4pszdM4qFrofef5v5yoNtM155jk0aOHqNtt9tB4ydOChrvP9IxmdJp0tLS&#10;lJSUpOzsbDVr1ix0imgcJl804HQEOqc7a2ZmZvD8p4NwhuqI0WP1+tvvadb8hSoM2tbYeaqk3eiY&#10;qoi3IBHqXBHf9wcDcLOzddlll1U+j8Z3mP+bQRiEAqBr1qyp3Nxcde68rzIzspScnKz33ntHa9au&#10;UeMmLZSQlKa8/PrKrV0v1CcjIyOArar0uOereZnp6crNyVOfPv30xFNDVFQcq9ev8QaLVesa/e88&#10;3TaVZ+riy8q1fOUavfDiK5o7f2ElLTzMuXnzFtpmm2317bffBa0x2m7T90COtp19tI7E22WXXZSe&#10;nh48n8amDxx++OGhr6SkpATBhcmGtqJteUd16jRUbm4dZefkqtNee6qwKPZpWteZvOvWaazk5Ayl&#10;pKYrJTVVSSkpqpmYrITkDDVq0kIFxcWVZYrWLUqDvOkPfOa6an2i7RulwSe969WrFzx9nnRVneM6&#10;H9LE6lUnCGGmXTWPn3LReFXTOQ+Eyfr166tnz54bvf/N1enX+Kr1jpavatyo/62uavrfSoP5hHkE&#10;kMun3A2W6VMGur5aG2VQzTI1Qh6CG0IL8ayZimrciAdNg0lo8Qy7TGuXDVQNaqHHM3+yHQ2hN1uS&#10;t0E7z6CDhtFHj0U3PJInV8L8tT6ufCnQwgJ0iGehwhp3H01G+aBh8xnu+e/8DbitoYMO3s89VxOH&#10;euJpA4AHChMUGqeeemqldt9Ah/SUg3j0exQsVefc3/q+4+6nHW1J+wK+DMwsUMFbo1pVC2b2FiSj&#10;fd99kfdKX+ILqe4b3KMw8Xjhvbvvc2+BjfdPmPs76VwOrmAEC3pO47K47/E8KrR6TDidATd9zn2T&#10;K+nd36N5uz24ejwTn7IaiLs8jmPhlrieByirhQKX1eDaq1LQIRxaxjsex9CjPB6Dbhf+Uw4LstCw&#10;YEB+Fmp47no7T0A3eQG4N8eb/inuLw+6lyz9QfUaNApfTOPDAHxE4I90DPZ7771XqampAUwlJiYG&#10;EMWX3jyp0jEBHfjzzz9f1atXV4sWLXTKKacEMIs//fTTA7gFHB544AFq1LChDuvaNZibEIYWD2DW&#10;tm1b7bvvvuErcnQs8m7Tpo123XXXyk+ZQneffTBNeTTE6dq1q3JycnTBBReEMhFGZz/66KN12GGH&#10;BSD4/PPPB1BYlfkTd7fddlODBg305JNPBtOLIw4/MtDrcXj3cA7xWeddosuu7K/J02dr6fLVqlu3&#10;bmiDXr16hfSmx5UvglHmWtVrKD0tXbNmzdQPy5fp1dde1Y033hhMf9CqH3XUUZXHePXt21dHHHGE&#10;TjjhhMDoWFb3+0ULz5f1/OU3GL3zxDPAAfl84Q2QEdqopESTJkzUW2+8qffeiX0ynLg8Q+v84uCX&#10;9Nqrb2jypCmxzywXlwam6c9Yo8W+5557wtfz+Kqb2911tCduQkKCatWqpUaNGoVPbvPuEVjoBzAJ&#10;Jm4AOIIKX8sbOOgZnXn2hcrIzFZyWrI++uSDjeiSz3MvvKIB9zygvldeo4zsHKVnZem0M8/Rzbfd&#10;o6eee1HFFfXx56Jpc2vbSE++lL958+Y65phjKsPcN6gfWgU0HN4cxvOhQ4eGd9uqVasAul3nqIOG&#10;TT3wr7zySugL+fn5gSG6rU3T7/GnHM+iQJr/vucKjfPOO09NmjQJn293HNN3HOdj73jR+L6Ppq3a&#10;f/08Wi6uv8dF6UXz+TnnNHjeL8yUPm+wYEAZZc5sCoOhGbAy9m+77bbQ77beeusQn2dmfDA1mJeP&#10;HjSIJ53tMvH+CI4ZJ1fi+pQHM2/+A1oM3rk3I7f2nf8wcuKRp0GMAYi18QYrUeBiwM8V4dblM1Di&#10;mbX7lM0abJ/uQh542oY8quYNQyc+woRBEM8uvPDC0O8QQp0GAEAcAzbiGZwwZpi7EJZ84knc/THO&#10;45w5i75oLSj9Cm9tqfuqgZrj0lctXPm5+wXv0X3HAJN+SxriAfYIJx9feQ5da3WJZ2HN49OgmbiE&#10;EdeAmDQGwfQna3ahbxBOeXlGHJteGJybju+phzXPpu3yG6QTbg16VENOvyUe95TR6aiD0+Pdzwmj&#10;jMQnH8KhT1mZU7wSZqGDsll48btyPgbc0DXg9zxDett2M6YpJyuw5ln/VPeXA918avmQQ7vo2uuu&#10;1crVK7T7HrvruON6qwDQodgHNP4IF9vvFgMYO+3UQSkpiTrv4r46qmdvZWXnat+99w62w7x8OhFA&#10;q1atBFWvmRhMR+rUb6QmzVtpq2o1lZCYoiZNW2q33TupqLhYHXfeWQ0bNAhgmcmkX78rlZ6ZqcSU&#10;DGXmNVBiaq5qJqTruReH6Oxzz1F6RnqY+H0kDsAccHTDDTeEiR1gDYOFSVCeV199NWhfayWnKiU9&#10;SylpmaqVlKrTTj9jEwBJ/dpt3U6ZGel6//13g0kJmp3s7Fxts812IW5xSexLacUlJRrx3XfKyMhR&#10;QmKyXhwyJKws8Mz0AO4pySlKqFUrmOMkJiXq7HPOUrduhwVwmpKSplqJKUpIStF3I0cpLT1LtRJS&#10;lJKSFVYSatSooRNPPDGUq6BgvU466SRl59RWbu2Gysyuq7y8urr99jtVUFCoZ599Vk2aNVFKWrJy&#10;83KUmJSk7j16aOqUKUHLm5uTow477BBo8Y66dOkSBKCUZISnVGVl5qhPn0vDcyYOADTguHPnzkpM&#10;TAplJf5TTyFgxfpVFKDRNv379w+CWLVq1YJHMEPgYrKALpMI7waBClC/bn2hflyxWi1bt1Vufp7G&#10;TRi3Kd1ymEyZpk2brsysLGVlZ2vq9OnhPcQ+plGq0aO/1zHHHB2Epfr1GwRwwGetYRB8jrtDhw5q&#10;2LBhMBk6++yzg0AAwzrhhBPVrEVL5ddtoLz8utphhx0CIKNf8Ynxpk2bqnHjxpWabpfLQHT8+HHq&#10;0aO7dthhe+3TubPOP++80EaAbsAGaWhrwP6hh3bR/vsfpIsu7BMYGu0RddBGE4sAeWzPnnrtlVe0&#10;/7776oD99tOdt98e+irgBQGGMvXu3TuU4bsR3+uuO+/WNu220/Yddtaee3XWFVdeGUD/8h9/VLeu&#10;XXRCr+N17NFHq9dxx+nEE3qrR4/DNeSV1zRy7ATdcefN6thxJ3XuvLd27riT7r/vHpWyl6G0TEsW&#10;LdKll1ysQ7t01X4HHKhu3Q8Pn12PtgP/MSuiXHz23G0DIGSvBmZHMLYhL7+k43sdp6OPPkonndhL&#10;b77x4kbHWhHn9ttu090DBujZZ58JAipzCsANDfGZZ5+pbkd0V/fu3UNeaN8Ajm+88Ubod1dffXUw&#10;B+rRo4cOPPDAIMxau40ATn/eeeedK82dMHFi/wefWudT6AixPDPgmDhhkt54422ddtoZQcA55ZST&#10;Qj1hmNb6AUwRtKCBooBwygRdBFTKRv7WTMc+rc1HeMbqnXfeDoLdV8O/1ldffRUYMowWBj5t+lQN&#10;G/ZFML169933NGLEd5UA6YsvvgjCOmmsmYQO5bDGkXJRlxEjvg0mWZ9//pkmTIgBdWsvyYv6sArE&#10;PEU5DVh4RptzBVBDr1+/fkGRgukeNGD+poF/5plnQpi1fs6LsjKmAA0W7ixIxd1vcxY+URgBEA16&#10;LSTS7rxDg1OuzOW8bwNynhuwuk/hLVxZmOMKTbz/G/gZ0JqeT7VhDBtM8tyAmrLYky/PLBDYbMPg&#10;mTLbNMRA1oDcANUmJZTXAiDhFhKhxXNrhi0E+p6536Y2BvRR0xivIBjkGgxDn/HlckfpUF68y2+g&#10;zjtxm9nshXJb8InmY8BvcxeDcspomoSxmsTc6XH0Tx5LfznQDWg55NCuSs/M0FE9jwqgYvXqNWFT&#10;XMUHlasm+V2Od1paUqbRo0YrMSlBiUm1wqeTR48Zp+ysbCXWStCIb78NzJMOAuhOSk7RDjvtqteG&#10;vq1FS5dp+uy5wRwjMTlNc+YtUEFRSbDH3WmnnQJIwiyEzpSQWEup6em66NK+mjZngZ587hUNfPJ5&#10;rV5foJNOOUXZOVkhvpn1dtttFzTRV155Zeh8gG4A67nnnhskQTSPlOfgLt303egx6n/jzcrMqa3k&#10;lNTAmAy6OVGkuKxUu+6+u1LTs9W23fa68857lF+7rurWra+6deoFcBtrj/LQ6QGuGZl5atN2Gy1b&#10;vjyAbnd/4jDIrrjiisDwKQPaeAYl6arXqKEtq9VQTn497b3vAVq+apWOPPpYXXRJXz3+xLPBVnyr&#10;rbYKYBEAd9dddwRAm5ScpkO6Hqnuhx+nzMw8XXjhJUHLBUBPTM5Qh5076aiep6h23Zbafc/9g+YP&#10;7Tlttueee4Zy7b///gFQU65u3XqobZv2SktNDysY1iKipaYdibf/fgcqIyMmCBxxRA+Vlm0MGHG8&#10;D7TMmJkAPClPXl5eyN/gjL5hE5RDDz1UJ59yhtpts73SM7LU/fDDf3JlJgZwx4f8Ma0wMCZ8wYL5&#10;AYRmpGeqaZMWalC/qWrUqBkAP/UGjCHwUH/6CUIaghTa/MaNmyg1PVP1GjVVemZ26CusrABw33//&#10;/QCeAexMgFVBNxM9pjkITEnJqUpMStFW1WqENgSY0BZMurw/8m/ffju1b7+DEhPTQp/fHOh++eWX&#10;QxlTUlKVmJgcfHp6pmrVSgygkDKwstOyZcsggMGAH3roYdWskaiEhFSlZ+WpXsPGyq9TNwgdCxYs&#10;VFpahtLSMpWUlKr8/LrKy81VWnqGHn7scV117Q1KTEhRXm4DpSTlKDMjTzWq1wjAlzkEwJ+UkKDd&#10;9uikdu23VbUaNXXW2eduJFjSFoBt3gvvlZUDVhwQgBAsAd133HGHaiUkKSe3gbIz6ys3q44Sa9YK&#10;K2TUif62xx57KDU9Iwg/ufl11KRpc305/KuwSlGjZk2lZ2UqIzcrCNiMJYA2QBbAzD3CHNctt9wy&#10;9F36IKCbVSPK8d///jf0d/oQwP2xxx5Tu3btKoVb3hE0sOFnjPbrd5Vq1UzQVltVV0JCkrbaqkag&#10;w5xh7TJgplu3bmGMYFYE+AWgHHLIIaEtEC4xhSEe4awGUebbbrtdqanpSkhIUa1aKaGfIURZU/zB&#10;B++rdu18JSQkB9OqnOzaQYigz7HSR93IFxAPaKavU2f2EpAf9aCubdu2U+3adZSVlaN6dRsEwQCg&#10;zpX2poyemwDUrGYZkAG66We8R/Jk3JAPK0bQQMnBXEu+zFOUiVVEAAuAgnIgxFIWxhVzAXOhx+0/&#10;GSj8WY42Y2wZqAIsLXgZdBtM44nHvTXAUc0xcRl3FgjxFtqghw8CYMTEgnFBOgN0nnnFiPTWfvOM&#10;8hmoG9gDGp2fr8S1dptyeSXIAoTLbQ01ebqPEhc6PLOA6FOFCDNd2sEChLXNFjiI5/bkGhUoKK8F&#10;Eq5eGXJb2LbdoN5tAx0Demu6CbdgTRq/G/5ztcBBGfnvNiQtOMLgHOHGK0f/hjH0lwPdgDxst5NS&#10;UpWXX0cvDXk5AOQYkPzjQDf0AAlnnXVWmGSZQG+/5WY9eN/9arf1NqpZM0EHHnhwiEPHYaLNzs7R&#10;p59/Ecxc8PMXLlJtGGpubc2fvzCAeOjCoNBco+mmQ1erXl01atXSV998q6LiUhUUl6oo0CgNS+tJ&#10;SYmBGdDxyK9169aBGbCEDD0YKkwE0E0HhqlQns+/HBZA/pp167T1Nu2VmZlVqZkLdcTkoqxEk6ZP&#10;166d9ldunZZKSclVu623U3Jyirbdtr1KSmJLOQAqNGowYWy7x0+YHMwcAI1RQAKD4SQVmC+gxNpP&#10;mBNpjzqmp1atW6/CkjIVFhfrldde04knnaKjj+kVBKj//Oc/oS5MAoBw2n3X3ffQ+qLikGbN6nWh&#10;HTFDCWYbOXmavWCh1peUacnyVVpXGGsjgAmMHU0fA5q8aTPMVDAnWbF8perXbxgY/YsvvhgmrgDw&#10;k5LCpI6m+eSTTw2AcocO26uM00aqDHjqhSBC3QAxgByYLRo02oznTEAwZ7TgAdBn5apGzSRlZOWo&#10;a7duWrN27UY07cgLgEGZAThMSNDD33zzLcrJqa169Rpr7JgJWru6QBdffEmIi6aaNqd9AGvYpNIe&#10;tlUHvA//+ht98/0o9b2yX2hDQAaT6SeffBL6Je+NyS8KFPiP9rR2nXpqtfW2GjtpquYtXqp9Djik&#10;UthAgAQYpaWnq/O++2rxkqWaMXOO6jdoGtqFibtqHdEWBrOtpBRde/0tGjdxii7uc4Uyc+qEvRNo&#10;uOjXNteiDitWrNQzzzyvYV9+owlTpmu3PfdSbl5t7b333mHczJwzX5OmztRb736oJs1bq2ZCoo44&#10;8mgtW75Cs+bM1YB77tY7732ob74dqZy82kpOTQljkpN7WrXcWhnpOep5XC99M+K70FbTZsysPOHG&#10;oJv2QdBAYMC0ic209B8EYgRfhJaL+vTRoKee1dvvfhT2EOTmZunYY48NmmzanPTttt1B19xws44/&#10;+XTtvtd+evXNt0J/PeOss3TbHXfp1jvvDu+RfkgbAmIBcmHFJiUltAtmXvQtgCAab0zJEKS22GKL&#10;kA828YzJ7bffPsQBbLK5mxUl6AKe0SZ36LCDatasHtrxxcGv6NxzLg4rJDA+b9CCYdJPPFagwxxG&#10;n4EOgpEZrZk3q0k1qicEIanDDrupVYttK1YGawXFAcIeq0rZWXlq0riltmm3k9LTc4PQiJkdJjKA&#10;5SOPPDKAFrSSFjYQJNCw0x6Mv622SlDzZm1Uv15T1ayBUJIa2uOdd94J5aMtESoxByMNfQ+tNWZn&#10;vA+vSjF3ePWKNKwysKrA3Eq8bbfdNjyjDmysRzNOW0MTcz1WChA0uQJOGF+MS8aiwUPV+STuNji3&#10;DzzP5nAIN1FtrbXA9EkDu6in3YlnDTD3xI+CcQNNPGCPuNYQOx+bYziutdYuA/QMJvEG6pTJ5TPw&#10;JR7h3EOfqwG1NdfWdFugcD4GqwamBrUA7qgmmbhcDbBJw3OXnXwsGBg888z1NR3/tyBAXqRlLjCI&#10;9iqPNdXkY9BtAYW2chu4DL6HJxj8u90cjzhRk9h/y5j5y4FuQB6A9pI+fXXqqWersDB6YsIfB7ox&#10;J1iydJEaNKgftD8JtZJVKyVHNRMxHWmizMzcYILAZEynARgxkTP5MrGaMddleTI3T7Ng3GzYKy0L&#10;2hLADWCZzpWQnKiExERdfNHFWrt6tb7+5mvdfOstYZI+/dTTVH2rrQIzoEMDmvgP04MJGHTDUC6+&#10;+OIwOcFIYQ5oZmw6gZ0uZQRguuNyRYjB5GXN2vX6ccUqzZ07X489OjCc7tGjxxEBfDKYEBBgMNB+&#10;970PVVRSFjYs8j6iAwFQhKYPpoVHS0EY2jcY5+133qWi0vIA2B9/6nHVSkxQ46ZNdf2NNwXABlCg&#10;7EwA22yzTSjzfgfsr0Js38tKNWniVBWsL9Ttt98RmH5WVpoWLJyl0rJCrVy5PAxS8mNpmPeBFpry&#10;w1zR7AFGAe2A98aNmgYAgvaRgQ49gF4QFErK9OKLLwWgs+uuHX8SdJMP7YJgBgjgPQDEmHBgGBbI&#10;oAM4WLBwsYZ99a2226FDWK15+dVXNqIZdYB/2gzNsUEw/tJLLw2Mv0ULBLESlRSXhw2NgAU8oA4w&#10;xH9MN7zEDb1dd9tN1WrUUm7tusrNyw/9kDLT3gATAw60C1HQzRWQVrduPfU+4aQgzGHucsddA0Jf&#10;BHShSQf0Z+XkKDUzXdm5ecqr2yCmja5XL5gHVHWYCPCOAe0//rhcxUUlmjF9pvLy8kObMcEDtgE+&#10;5E89Pv/sC+3ScQ+lpmYpJT07mCulpKYFAaukJHYMJKY5eQDqlHSdde6FKqCdSkj7qbbbcVtl5+Wp&#10;dt36qp5QU+nZ6eq0dyeVlpXr3vseVUpKntIyspSalqE999pbY8ePD2Y9VR37EqgXZl0IeZQXIZ12&#10;Y1xf2Odibb/zTuq42x7KyctVXn5mAGKAVPo4/fHbEd+F+Yz2xDMWWcm45tr+2ne/Q7X3vl1CXNqY&#10;dqINyQvARz9D6wsQZSUHwIdAjrDGJmfi0Cb0RUA1Y8Dab4AhnjJwjzB64QUXaastq6lGjVoBrB58&#10;8KFBk03fM7OGyfIfupSJMYowhuBFv0FbzBzFvEh/Y9Wnbds2ASR369ZdI74dqSmTp4f0jAtWf9jL&#10;QRnq5Odr+LCvNHXKDL3//sfBbAWmDPimLscdd1zQRkKTsUoY45l+S/6Mv26HddeUKVM1cuTooPFO&#10;S0sP7wnmj/kUAgubi88555wggEAHGsxPvD/mDOZZ3hFmZuRB/oAO5hGEF1Yx7rrrriBgMR8i6PAO&#10;6KOUAfDNHh7azppTAATtiPIirvn+ZWelBXMZYwkeZpDK+3G7cs+7oa8YfNpcJAoYiWvAy7vlfaFo&#10;ob967wL9led4g0HCyQvgSBh5kKd9dI8A3psryZP4jBWX33bN1jobZFrr7HFGOtLTZ6zBxkc119Bz&#10;mSifrwb+FiD4byHBgoVPKsEb4Bqoc08a50V5Gc9uc6c3+AfvOE/CDZrdhm4n4kIvCtTJ0wK98/dz&#10;j5V/4xj5y4FutKoAvRKAWwlap+hTXtCmzPH3OOxmb7jxBtWpW0916zXUsGHf6IPhozRi/BS9/8kw&#10;ZWbXVmZ2tvpeeYWmTJsawGNSSnLQRBkc0YEMuGBOJ590UmCqBx18qBo3babuhx8RgMuenfdTSmrs&#10;tIqt22wd01pVq65+V12tiy68WMmJycrOzFR6aqoaNWgYTFvQJl51zdUqKS3W4UceEUxbzjjzrAAO&#10;zjz77GBznZiQqPbttw1H9+Xn11FGRmaYuCo7crlUUlyit4a+pUYNG+ieAXcG+2VsiLfYsrpee+Pt&#10;AAROPuVk1axVQympKTrwoAP0/OAXNPTtoXppyEtavz4midpRb0xKcnKy1bhxo0AfO1VAO+1w6WWX&#10;B6BfXFqiK666Uo2bNtaJJwGmynTllf303/9uoazMrDAQL77k0gB8aiYk6NCuhwYNZc2ayere40i9&#10;OfRtbblVNdWsVk3btt1azz7xlHbdcRdt02YbTZo4RVf1uyow8d132zWsGOy62+6BFqYLd9x+p845&#10;+1zVqVMvrESMmzBB06ZNqTTlWLVyhUrQwr/yirKysrXffvuojLO1q0jb4yeMC2CC9mrZsrVuvfX2&#10;AFYSaiWod282mZYEDQDAPi0tVV9++UUQQubNn6f2226r2vl5YXl7Uwf98jD5YHaBzTaTmhnRCy88&#10;r4yMNOVkZ+mVl1/R+nXrdcYZZyqvdr4aN24a7JPvu/f+AGQPPOCAkKa4uEjHH39cAPGXXd43gNCv&#10;vv5a9erVVXJSkmbNnBXsfrMyM9SwYQOtXLFyo48LcUWLWb9+Pe3TeS8VrF8bzhA/56wzVTs/V3Xq&#10;xoB65877qGGjRjr0sK5atXat1qxfr9lzY1oi6l5Zw4p2RFigTJRhzKiRKisp1jtvDVXtHISXXK1a&#10;uUq9eh2vxo0b6uyzztDatWuUXzs/2OWfdea5mjlnrs497/wAfjp27KiSooJQtp067KDqW26pjjt3&#10;1LIVq1RYHNP2N2/aRGkZubrokqs04vvx2rvzQUrPzFLbdm3D2CkqKtXXX48Kttz5desF85SePY/d&#10;ZPLnHi0sG6J32aWjmjVrqtS0VL3y6ishn5123kmJyenadc8D9PBjz+uAA7srt3Z9tW+/jb784gsl&#10;JSaGPQffjcAUqUTFRQVat25NOL+95zE9lZ2dp+bNt9YNNw1Q6wrzCsbP5198pv7X9Q+mWvXq19Oo&#10;0aM1f8EC7bHHnqqdn6+99to7gM5TTjlVW21VTYcffkQAqWhyyfO///2PsrIydeghh+iggw8J8Xff&#10;fY+YGdisuepx+LFKTslQteo1VSsxMWh0mTNggvRla6gAlQBM2p1VAspH+zNuYdC2ASfvVi1bKDGh&#10;ho48oofGjxuj2TNn6KCDD1JScpI679NZnfbqpJo1a6hdu60rTmGAWc/S5CmTtWDhAjVp2iQI4717&#10;n6ixY8frvfc+0JZbVgv1Y5M1JjWAblbJLrvsUo0bN1bfffettt9+uzD2yAszJsq45ZZbqUb1WqpZ&#10;MzGYz+Tl5uuFFwbryCOPUs1atbTX3p01ctSoAHrYiE4aVuCwS8ccJik5Wf8JGvVqqlmzVpgzdtyx&#10;g6ZOm6YHHnpYySlpoe3+u8VWQegDpANurK3EoxhgLODpRwbgVfvYv9nRJoAuQBlgjb5nUwNrSwmn&#10;v0U117QzcQF8aKitpabPEhewRx/2KoxNS6yFJswmKMQjL8K4epMk9KNac4N/A34LAqQjjTdiGnS6&#10;7FHAzRhzfqQlDnkQz2POwJVn5GlgT7l5zjPiIBxC28CYdsND2/SsxSacvKP5899An/I5roEy3kDb&#10;goQBOnXGR8G241oAIcxtauBNnqbL/b9ZMP3Lge7/leNov06d99dunfbRlddcpyI2VWLeIqm4vFxH&#10;H9dbDZu0VNttdtCkaTPUoHELNWzSPDAZOgqdBg3jKaedrfSsOsHn12uqdUUlOvKY49WwaQv1PP4E&#10;FZdL02fN12lnXqAddtpTDZu01U67dtK5F1yiuQsXa+qsOdp2h45KTstVRnZd7bbnvmrYpLUyc+rr&#10;6utuVFFZqQ46tLtS0murT99+Kior07KVK3XmuRerQZO2yq3TTNm1G6tDx856482NzzkOAkxZuS69&#10;tK9SUjKUkZGrtMxcZebW0fEnnKzV6wqCNnvnXTopO7ee8vIbKiWUI1+ZWflB07hk8dIKe/oNm+2e&#10;fe65cOpG7Tp1Y7ZYZWU6tMthysrJC3ajZcFMokT33v9g0ESS9/bb7aikpIywtI8tNYNwweKlOujQ&#10;HkpKyVRWTr6SktODPXiPI4/RwqXLdN5FlyolPUdpmbWDT83IU5NmbfTxx5/rogsvCcBljz06hWMZ&#10;vxrxnbbfcRclJGcGOgCttMxs9ex1ogpZDZg9U8nJaeE4v9VrVgcb7hdeeFFZWXnaddfdKm26zSSp&#10;1yFduiotMytsmn3/o0/CfoPddttLWZm5wab0008/07z585WblxcEHsxZWrfeRvn5jZRFn0jL1bff&#10;fL9Rv4s5VmvKAjPIzspVTk5emPg8CbHc2rbtNkpPzwpmJs2atVJyWpZSM3J0bf8bVVZaroEDHw+g&#10;FcB++hln6OFHHtGJJ50UTIwOO6ybhgx5OWwubNCgoVLT0sKE98Ybb6phoyZBm71i5cYfM+LKqTRo&#10;DjGX6tq1my644KJQz6SUJNWuU0er1qzRBx99osys7CCsYBbQvVv3IPDttddeAYzaGWSgDQRMsgkZ&#10;G1qEM8Aj+ZxxxtnhSEfs0Zs2a6qjjzlKi5dwfGe6ateuq/79bwigs0OHHYPWd9ttt9PadWvUvUc3&#10;JSYlB5vuiy7qo7sH3K2HHn44gCm0sZmZOXri8ac0fvwktW69dRCUEE55p2eeeaYGDhqkaTPn6Jr+&#10;N4RjLzvt2WmTyZ/7pT8sVctWrZSbmxfMY+rWr68ffvxRK1evVt369dSgYYNQv3Xr1qprly6qXTtP&#10;HTvuomU//hjeC/Vsu3U7PfTQIwFQNmnSTC+9NCSYhjRq3Ej33HuP1hes13G9TlR2Dtr3DH373be6&#10;/IrLwypJXn6+Roz8XhMnT9YJJ52srJxcbdN+O02ZNkNXX3O1qlXbUmnpafrsM86I/ySAYoByvfr1&#10;dXnfvrq879XqdcLJ6n/9DZo4ZbIee2yg3h76lj784EMdevChqrZV9aBdR5Fg8GDNIxp3tNM2wUDr&#10;jQYZZsrYtcYPLWDHjjsrJTlJ9evW0eMDH9NNN96g/Lp1lZKeFvY19LnsMiWx2pdQS337Xqq33xmq&#10;w7p11f0PPhhWGVq0aqX/brml2m3TToMHv6AzzzyjwpRkq9C+mHMBjgHmaKcBupzrjtCJcuK8Cy7Q&#10;UcccHezk991vPw0bNlwPPfiQUlPTgr/t9jt1+plnKTMrJ/T/4V/FNoKyKuE9Jt98Mzxs1t6qWjXd&#10;NmCAPvn0i7ASgFKlfft2GjV6pD7+7Et98vlwXdb3ajVr0Vb16jUIWnCfmW7QArCgPQE0mGThqwLv&#10;qv3t3+bgn9aoWmNr4E3b0b+srSUO7Ut74g3koqYo3JPemm+HG/xZa21AS37WPhsYG2hHwaRNMwxo&#10;TYcrtMmX/Li3QEAepgsN5nlrpg10/cyAuyogJx6aea7ON6o9Jh8AcbTtDKxddp55MyTPLFS7LJSX&#10;NjSANzAmL66UkXaPthd19qqChQHCXGe8afj9GfQ7DnlWHQ//JvevBd0AUoB3sM8OmtmyoEMPBiwV&#10;Ji6FxaVat74oaIPXF5bETvmIHFnGtai4TJMms3t/qpb9uFrFpeUV9sklMfqBNvTQ4Eur18aALt75&#10;/7B8pT79+nsNHzlWq4tKNGfxMs1dsESr16wLWty58xdp1pwFWr5ylUrKMfuImX6sXFekqbPmadb8&#10;RcHmGYC9MeguU1F5qVavX68Xhryup59/WYOeG6JxU6bHzEbKSsLHcT75coReG/qhXn7jPb029AO9&#10;8uZHeu6lNzXk1bdUULGj2I7/nI39witv6mU05WFlokyfDf9Gjz75rEaPnxjKFjsNpVjPDh6i8/pc&#10;oSuuu02vDX1Pjz3xjJ56frDWFhaFMqChHPbt93r17Q80+LWhWrZiZaXNPH781Jn68Itv9dATL+ib&#10;MRO1pqhEhWVl+nz4N7p9wP0a/PKbwSyFdl5fWKRRY8bpkSee0c0D7te4yVNVWMK53mVasXat7rr3&#10;Id1024AA0hFepsyYpSuvuVEPD3wi1MP1o/2YNE445Wz1PvkMPffSKyrg7G7C587TyWecrZ69TtGV&#10;19ygRcuWqNfJJ+uEU85Ur5PO0mGH91Lvk8/V2ef31bffT1DxZr8uGQPdUyZPCYz9qKOOCYDHkxDv&#10;ceXadXr08ad12lnn6eCuh+uc8y/V2+99FOqI5nR9wTodfdwJatVuOzVu3jrEmzx9ZrDBzqvbUFl5&#10;dXVQlyPVcff91bzNNpq7aJE+/uJL7bzr/mFjKu1P36CP4EJfLirSs88PVut2O6lVu53C9aAuR6lR&#10;ozZqu3UHrV6zPryTb78fqRNOPUMHduke8j7uxFOCHTCM1M51wTQAwJyalq79D+6qOg2bqlGzVqEN&#10;Fy37QQWlpbrsymvVqNnWOqJnL60vLtE119+sjOw6qlYzVTUTU1W3YVPl1m2oHTrurnmLFis5IyvQ&#10;qdOwueo0aKaM3DpKycjRg48+rqOPP1EZOfWUmJIVaGTm1lNW7frquPvemjF3fihv9cQUpWbVU60U&#10;jnXM0SOPPb7J5B/mh/JSXXXd9crIqa/ktLq6576Hwgrc+sJiHd/7FKWkZSk9K1eNmrYIwmJaZo7a&#10;d+gYBPgxEyer2xHHqH7j1krJqKvsvMbafqe99PLrb+v4k05RRk5tJVVseK1WLUUZmflKTsnUdyNH&#10;69LLr1BCYlKwRx/21VcaOWaMuvc4IhxD2a79dho9dpxuue121ahZS7USk1S9Ri0ddEhXDX3vQ7Vp&#10;v4MSUjJUMzldtRJSlZ2TryOPOkYffPRhzHY8OVX169ZXg/oNlJYS2wAbBYowdAApjBUBBbMqADcm&#10;FTB/gxnAAUv3LPs/8dTTyq/fWCkZ2UpMSVdyerZq1ExWSmq2Pvz4c3319fc65NDDQp3CCl1SsmrU&#10;TFDzFm315tD3tNPOu4eybrlVdW1VfSttsdVWqpUYM+nCjIo+xH+AeHU09AmJoe41a7EBPllPPv2M&#10;zj3/AiUmp6he/Qa6+JI+atK0mdIzMsPz+x54UNf2vz5sEMb+v0XLVtp9jz1DelYc69arr2+++ToI&#10;STw/6bQz1fvEU4PwTpxt2rfXa6+/FlboOmzfQddd21/HH3e88nLzAui2JtTAK6rxsy0swgxCadUT&#10;Gqr2u3+Do86Y+NGfALDuTwaUgD2DXWtXozbLxLUW12YaBqVcDRStHfd74Z4VGgRF4pCOq7XLBt8G&#10;i1Xp8Z+xYXMT8jbQJNxA1QDd9bN22AKBhQHoWKBwnraRNtB1fQ28uVorbe298zQIdvtUBb2um8G+&#10;ATJhUVr01SiAjoJ093ObzzhvykvZTdd54i0k+CM9eEwVo0qff5P714Lu2AL/T/hy+xKVqyjiN/0i&#10;X7lKhY58g4+d9vGbfMisZCMfy5tjEtfH8i6HLj/yo7OCDIo39hUAakPZKFFppQY/aPErriSP5VOs&#10;MpVu5GM1LVWpeEb+G9vRk0tRBa0YfCR+rHVi97G8EWO4J5z40XLgQzxOkYmEbdI2CBB81bHCM1Cr&#10;0om1Ob8KepjVVJTFdKqmqeo3t1PAQlilMFYRl5UQgBXXElGe6CpJqYrKS1RcXhLanhbd1FW0WgD4&#10;5UFzHWXA0fKSz4a8bFxVEj4XT/iagsLgESQA+FxXry/UmvUOU4WQURorW6mCzX2MvlstUrKycq0r&#10;LNXKNYVauYYNseVaX1CqouKYoEj+JeUbyrV89dpQtp9yHDGHCUDDxo3146rVoWyr1hWEMrmO64tK&#10;tKagONTDdZ0yY47e+/AzzZw7XyvXrAurQj9gRsKRhYsWh5WQBUt+0MIlyzR73gLNnr9Q6xB2S8v0&#10;0WfD9eGnX2rUuEn6YcVqTZkxOzyHNitRfDH2laHv6/W3P9CM2fODQFx18qdd2GewrqgoHEP47ffj&#10;tXrt+kqBmZOKnh3yhh4b/JpeevdjjZo2W+8O+1Yjx46P7Wkoj7X7kmUr9dWIMZoyY15oS97HqrWF&#10;Gvj4YF1/4316ZOAL+nLYt7rtjnv04MMDw6bON4a+rcv79tO1/W8IG1UXLVmmhx99TBdcdLGeeubZ&#10;ALpnzFqom2+5XyecdJ5OPuVC3XPfoLDp9NuRY0L9HnhkYNB0f/jRZ5o4earGT5qol998R71OO1+d&#10;DuiuAw7rqe49Twk24zBJhD6YooEHjJQjO30SCHbmMFAfowYTBsBwHT1ugr4ZNU4PPPq4ep18uvY5&#10;8FDdedd9+nbEKI2fMEUzZs3V5Klz9Mhjz6v74Seqw06d1f+6OzR2/GRNnjpTXw77Rq1at1O9Bi3U&#10;frvddPa5l2qnjp3VoGGz0H+w1fZG5vMuvEQtWrVV0+atdNSxx+vtdz/QrNnz9MWwr9Vhp13CaUfp&#10;GfXVYce9Va9+G9Vv0EYPPTJI02fO1q2336kWLVurTr0Gqt+oqTrvd4By8+upfsMmmjxpsh588GGl&#10;pGaGTb4Nm7RSnXqNlZqRpW22205D335b3Q7rEUz50tMyw+oJ9vVo3WkvmwNY4w2wMGiyJpD2ZRWL&#10;FRcE1H8j6LZwTzsY4Bn00udsMuJ+hgfsAVBpV/qgQae1uAaEBskGu7wPa64NvKOni0S1yAaPvEtr&#10;jg0mHWawbpAcFUANjLknPvQogz89bztuA2poGIwDVolLHgbzlIk+RDzTtyDgfkZ5fFa9tcsG9C6b&#10;24MyGeAbmBsgQ4N2scbbxwRyT1mdr/syaW0j77Kw2kNdCSMO8YkDnSjI97ujfeOgO+42uErEV4m+&#10;N/iqbiOEWOE3cVUjVGHwm8kmZBVAdGlFgOlUQEROdKmAm/ZVAVQsfhQuAugr6FWC1E0zBizHgD2A&#10;lwPNq5S3AlAHCFaRBQrdSqrlMJQYgA+A3cJEZXkCnKw4LL2iAQKoJnxjV1UrVFneQAc4j0mD4WhF&#10;OcmrDPob6uo2i0WpaA+3a4izOdhdKJVXCDOVFaQM1A9BiDxMMwbNg3BUtU03cRtAd4hSVlXr5fKQ&#10;T0wAKylHeIq1eogRVipY1UAQiXnfl1d4NOIxXxpMhIINd0XcynJXKV6sHK4H9NjgWqiSMsSwGOhG&#10;C2xazvOnnEE3R7StY+NMpKzOP5YPX+HkjGuuPI8JI5gpuU7hWh6rUyx/ylFRXsoR7ARLwybZcJJQ&#10;xYeRuIZwaDkOm4SdfjMftuE+pKPdeN9lrJiUhL0KJeE/q1SsFMVWUrgvqiiryxxrdza5ki/vcQOt&#10;YILF2eFlZVq5eo1mcVTaxPGaMHm8JkyapLHjJmnqtFmaMm2WRo+dqHETJgVA/u13I8P/cZMmavLM&#10;aRo1Yay+HjlCYyeM0zQ2XE2apFkzOQpsgsaMm6RJU6Zr0pSp4Rz4KdNnaN6CxYE2Jiqjx8YACAwR&#10;QAjjhllzJjcbdDmZA/MTQDdhAAnicXoLDBhAFOxSZ8zU3PkLNHP2HC1YtFjz5i/U/EULNHvubM1f&#10;SPhMTZk5XTPmzQnXeUsWav7ihZo6fZrmzp+nOfPnavqsGZpDXDRvmK/wAZNJk0N5MH/xEYJ33HN/&#10;+IjXvEU/aP7iHzRv4VLNnrtQ8xcuDSuCY8dP0vdjx2va7LmavWBR8It/WKbpM2dp6vSZmrdgoSZN&#10;na4FS5dp5ryFmjx9liZOA2Cw7D5PY8ZN1sQpMzVjziLNmrdY4yZN1Xjab9ZsTZ05V5Omz9bwb0fr&#10;g0+GaW7F+cMGNIAba2tpJ9rImj1rDg00sWf2hvx/k6POnFICGItqU/G0mQEuwI22JR6AFQDn+HiD&#10;uarabwNc4lhDbVMOr+AYjBoA8h8apLFG2M+s6TUg5ZkFAP6TzsDdQBzQSl0M3KNxbOJhoOyTQizw&#10;8t+0nbfpGLzajp36QNeCCHFcRtcF+m5Tb2g0gOf5ypUrKwGxTaLcnoS5TNF8LVx4NcECE1fCKAu0&#10;qS/eAhbe44V9Dz7p59/m4qA77uIu7v5wh3iAgDBtxizdePPtuu/+RypPWYm7jR1mB7ZPtcbNAM4M&#10;2wyeMDM+a9PMNK3BIg7/zegMIrjCeGGYZvxmzmgWgz3q/Pm69a4B4USaxNRsZefVC+d8kw6w5OMS&#10;uSe+6RskRPM2COKZmTjgyUvRZv7WoLmuBkdozfBsrMxIz1ZSYno44tDmBqbv9iGM+NH2oY5uN05i&#10;sKbPy/i2z3XZbUZAGq5R4EZ5XW6DNZsB4N32XlYnzP8NOAxGyJt3Tpv6g0reXPZPdEGILSsLYIs2&#10;t8lBFFC670eFFI8Btzfx/G6i/dfvxOATz7vz3oOonXgQFCMbGN1HuCed35Pzoc96vFjLSx804LVQ&#10;QJjjWNtrgM8VsG460ecGru771h7jo/Q8bg2KydPg130cmsQlHvSIZ/rOLzon0C7k4zFnOl4psIcm&#10;9SAcT3zGAnVy2cjHnvzdRh7feNKSH/MIguc/tb//nIuD7riLu7j7w90Gc5+YRjmY0UT2G8TdBocw&#10;wmY7juGzmQLgESYHo4ou8cLEDK4NXtFCwwQd10A0CrBJa4ZvkGNAw3+YMBopNor+uGqlhr7znl59&#10;421NnxnbjGW7ZAAiZYVZEwbo8DOHYa8JUw30KjS+BkcG49aoWfPn8hDH9eUagMfM2Xr7rfc05KXX&#10;wlFxUeGEePhoPj7Fgue0A2HUG1qEOS10DLK4QsOeNIA/0vlEDcczgDZQJC+DNNL4v8Gf7ZTdxgac&#10;tBk0KG/089f/RO0f9UKooA28QkI7ce/2NvD0++GKUOJ3aJMd23K7vxEGLd4TaQzCCQcUMh4MVt3X&#10;3e5cbSZFmawNpg9Dy94ClQElV2vjKU+0r3Hv9x/VelsAsw9CbkRL7DFgAOv+5vq4XehvBs3OL9pv&#10;oWUTHZfJQj3lod9x9Rjkv6+UITqWSeM2iwJqvIVTg3m3OXQtFFfVtJsWz2xi9W9zcdAdd3EXd3+8&#10;qzQdiZl/bDCn+fdNsr/kACRofWCSAARr+swUzdC4mslZUwtz40o6wmGEMEoDQejAqK0lNJCHHmnM&#10;4L0JauGihZq3YL6WLP1By1es1g/LVgSgiDeYhhlTRjNvnlF2a8NZsuZqwGGQyZVyeQmaspG/mTJX&#10;fFSjGRMa5mnG9NmaMzsGViivQTDPoRUFtgYUxIkyeTz1NiB3G0MzCkCoi8GLgYPjOB8/M4B0GGU3&#10;cDNYc/48czsQJwqEnEdV05N/ypjxaSUGmbQH7eN3TVu4f/rdO05UC1v13fH+o2kMDBkXgGl/zdGr&#10;IxZCuVoQIx7viXfjvuj+4/FBGGXgntNIuELTYNQaZcLdvy0cu99xTxzq6jHp8pC3BWmuPqrP9fKK&#10;DPFJa3oeR+5rBr7k47bi6nHiOrit/U4cl/8eg/y3htvjhP8W6i30R48V5LnLZRqmZyGD/KHFvPFP&#10;6Nu/1cVBd9zFXdz98a7SZtxbaTe114+7mLOdK6AWkGowFmWuBsZmvgYkeNIS38wzgOcK7Ri0osw9&#10;eg8zhKnCRPHkzQeoli2LbWBbuXK1li9fGcIBg4BpvIEt+QJQuRqUc48mPEZrZTAnIC2eZ+RnsGRQ&#10;Az0LCtaMEW7AMm7ceE2fNkszpsc09mboBi7QNDP3krYFDmgYPLB6YIBAfQ18uRqA4KNtaeBuwGAw&#10;ZmBv7avBkcOs1SOugbmFKcKsVbVg4ndOHQCBnPHtDZf/hNUh6kL96AN+59F+biHO2l3ahLYx4AUc&#10;u79HtcYGkrw/A1bS22TCgBiNN++evN1XDEYtMLpfGlxG6bgfGDBTBo81rga8Bp/kYRDrFRv3Uzx5&#10;WJBwn3Oe7mPQNWC14OF+ytX9zmVweVw/6PiZ5wy8xyB5uK8bHPPcY8dCiucLjxvuGUt+Dj0LNtAh&#10;T7evy8OV9vH45Eqb/xP69m91AXT/3aRpl/fvVOa4i7t/lasE3d7IG7fl/ilnsxuYKeAApoaHSRms&#10;Watk5mmmC3Ozds+nBUSZuZm/45qBGswYhMCEY1pWtNkG2iu0enVMuw145gqQBmADtCmfNfQ85z/P&#10;AIyODwAnDYDcS96Uy/WyRtwAgbCoVs2Mfs4clu83AHEvXxMHgOA6EMZ/rtxTT2jSBj5PO1pnAxHo&#10;cm/wAV3am2fWYFp76HfDvcEX3uVwuxLHeZE/8cnDmkkLL7SLw5yXQRPhtN/fUfPtsiI4GEy6vhY6&#10;vEpgkM1/P7PwQpjb0aCX/mEhyX2Hq9vcp2gQbu2u+wFt6rFBXjzzuzAdnvu98r6JS57ut/x3XySd&#10;+x15kke0btG0fuZ6Wnhw2dyfXB7HcX8incE8V9JZcHR6t6fLSZ38PNpu7nNO53wsxPMcT3oL6wb+&#10;9FMLI9xbeHc7uF25MuahR16ev4j/b7Xp/n9OeQ9nTVO90gAAAABJRU5ErkJgglBLAwQUAAYACAAA&#10;ACEAsh4qy+AAAAAIAQAADwAAAGRycy9kb3ducmV2LnhtbEyPQUvDQBCF74L/YRnBm92kMdXGbEop&#10;6qkUbAXxNs1Ok9Dsbshuk/TfO570NDze48338tVkWjFQ7xtnFcSzCATZ0unGVgo+D28PzyB8QKux&#10;dZYUXMnDqri9yTHTbrQfNOxDJbjE+gwV1CF0mZS+rMmgn7mOLHsn1xsMLPtK6h5HLjetnEfRQhps&#10;LH+osaNNTeV5fzEK3kcc10n8OmzPp831+5DuvrYxKXV/N61fQASawl8YfvEZHQpmOrqL1V60CtJ0&#10;yUm+vIjtZfS0AHFU8Jgkc5BFLv8PKH4AAAD//wMAUEsDBBQABgAIAAAAIQDyagjnwwAAAKUBAAAZ&#10;AAAAZHJzL19yZWxzL2Uyb0RvYy54bWwucmVsc7yQywrCMBBF94L/EGZv03YhIqbdiOBW6gcMybQN&#10;Ng+SKPr3BkSwILhzOTPccw+za+9mYjcKUTsroCpKYGSlU9oOAs7dYbUBFhNahZOzJOBBEdpmudid&#10;aMKUQ3HUPrJMsVHAmJLfch7lSAZj4TzZfOldMJjyGAbuUV5wIF6X5ZqHTwY0MyY7KgHhqGpg3cPn&#10;5t9s1/da0t7JqyGbvlRwbXJ3BmIYKAkwpDS+lnWRjAf+3aH6j0P1duCz5zZPAAAA//8DAFBLAQIt&#10;ABQABgAIAAAAIQCu0HBXCgEAABMCAAATAAAAAAAAAAAAAAAAAAAAAABbQ29udGVudF9UeXBlc10u&#10;eG1sUEsBAi0AFAAGAAgAAAAhADj9If/WAAAAlAEAAAsAAAAAAAAAAAAAAAAAOwEAAF9yZWxzLy5y&#10;ZWxzUEsBAi0AFAAGAAgAAAAhACDXPNR8BAAAlxAAAA4AAAAAAAAAAAAAAAAAOgIAAGRycy9lMm9E&#10;b2MueG1sUEsBAi0ACgAAAAAAAAAhAGMP4krEhQIAxIUCABQAAAAAAAAAAAAAAAAA4gYAAGRycy9t&#10;ZWRpYS9pbWFnZTEudG1wUEsBAi0ACgAAAAAAAAAhAJBg3LQp8QEAKfEBABQAAAAAAAAAAAAAAAAA&#10;2IwCAGRycy9tZWRpYS9pbWFnZTIudG1wUEsBAi0AFAAGAAgAAAAhALIeKsvgAAAACAEAAA8AAAAA&#10;AAAAAAAAAAAAM34EAGRycy9kb3ducmV2LnhtbFBLAQItABQABgAIAAAAIQDyagjnwwAAAKUBAAAZ&#10;AAAAAAAAAAAAAAAAAEB/BABkcnMvX3JlbHMvZTJvRG9jLnhtbC5yZWxzUEsFBgAAAAAHAAcAvgEA&#10;ADqABAAAAA==&#10;">
                <v:group id="Grupo 13" o:spid="_x0000_s1027" style="position:absolute;width:54081;height:27190" coordsize="54081,2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Imagen 11" o:spid="_x0000_s1028" type="#_x0000_t75" style="position:absolute;left:8018;top:11715;width:46063;height:15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3tpwQAAANsAAAAPAAAAZHJzL2Rvd25yZXYueG1sRE/NasJA&#10;EL4LvsMyBW+6iaCU6CqlIHhokVofYMyOSZrsbMhONPr0XaHQ23x8v7PeDq5RV+pC5dlAOktAEefe&#10;VlwYOH3vpq+ggiBbbDyTgTsF2G7GozVm1t/4i65HKVQM4ZChgVKkzbQOeUkOw8y3xJG7+M6hRNgV&#10;2nZ4i+Gu0fMkWWqHFceGElt6Lymvj70z0B/S9pyei59eHvmuXjzkY15/GjN5Gd5WoIQG+Rf/ufc2&#10;zk/h+Us8QG9+AQAA//8DAFBLAQItABQABgAIAAAAIQDb4fbL7gAAAIUBAAATAAAAAAAAAAAAAAAA&#10;AAAAAABbQ29udGVudF9UeXBlc10ueG1sUEsBAi0AFAAGAAgAAAAhAFr0LFu/AAAAFQEAAAsAAAAA&#10;AAAAAAAAAAAAHwEAAF9yZWxzLy5yZWxzUEsBAi0AFAAGAAgAAAAhAHgPe2nBAAAA2wAAAA8AAAAA&#10;AAAAAAAAAAAABwIAAGRycy9kb3ducmV2LnhtbFBLBQYAAAAAAwADALcAAAD1AgAAAAA=&#10;">
                    <v:imagedata r:id="rId12" o:title=""/>
                  </v:shape>
                  <v:shape id="Imagen 12" o:spid="_x0000_s1029" type="#_x0000_t75" style="position:absolute;width:41998;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2awAAAANsAAAAPAAAAZHJzL2Rvd25yZXYueG1sRE89a8Mw&#10;EN0L/Q/iCllKItW0pTiWQykkhG61s2Q7rIttYp2MpMbOv68KgWz3eJ9XbGY7iAv50DvW8LJSIIgb&#10;Z3puNRzq7fIDRIjIBgfHpOFKATbl40OBuXET/9Cliq1IIRxy1NDFOOZShqYji2HlRuLEnZy3GBP0&#10;rTQepxRuB5kp9S4t9pwaOhzpq6PmXP1aDdWb8p6O2VRbUt/P0/F1F8Je68XT/LkGEWmOd/HNvTdp&#10;fgb/v6QDZPkHAAD//wMAUEsBAi0AFAAGAAgAAAAhANvh9svuAAAAhQEAABMAAAAAAAAAAAAAAAAA&#10;AAAAAFtDb250ZW50X1R5cGVzXS54bWxQSwECLQAUAAYACAAAACEAWvQsW78AAAAVAQAACwAAAAAA&#10;AAAAAAAAAAAfAQAAX3JlbHMvLnJlbHNQSwECLQAUAAYACAAAACEAv9K9msAAAADbAAAADwAAAAAA&#10;AAAAAAAAAAAHAgAAZHJzL2Rvd25yZXYueG1sUEsFBgAAAAADAAMAtwAAAPQCAAAAAA==&#10;">
                    <v:imagedata r:id="rId13" o:title=""/>
                  </v:shape>
                </v:group>
                <v:rect id="Rectángulo 14" o:spid="_x0000_s1030" style="position:absolute;left:17413;top:6361;width:11927;height:1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uRwgAAANsAAAAPAAAAZHJzL2Rvd25yZXYueG1sRE9Li8Iw&#10;EL4v+B/CCHtbU3UpUo2igqJeFh8I3sZmbKvNpDRZ7f57Iyx4m4/vOaNJY0pxp9oVlhV0OxEI4tTq&#10;gjMFh/3iawDCeWSNpWVS8EcOJuPWxwgTbR+8pfvOZyKEsEtQQe59lUjp0pwMuo6tiAN3sbVBH2Cd&#10;SV3jI4SbUvaiKJYGCw4NOVY0zym97X6NguUm/qmu8WyJWbc4bdbHc//ozkp9tpvpEISnxr/F/+6V&#10;DvO/4fVLOECOnwAAAP//AwBQSwECLQAUAAYACAAAACEA2+H2y+4AAACFAQAAEwAAAAAAAAAAAAAA&#10;AAAAAAAAW0NvbnRlbnRfVHlwZXNdLnhtbFBLAQItABQABgAIAAAAIQBa9CxbvwAAABUBAAALAAAA&#10;AAAAAAAAAAAAAB8BAABfcmVscy8ucmVsc1BLAQItABQABgAIAAAAIQBuAIuRwgAAANsAAAAPAAAA&#10;AAAAAAAAAAAAAAcCAABkcnMvZG93bnJldi54bWxQSwUGAAAAAAMAAwC3AAAA9gIAAAAA&#10;" filled="f" strokecolor="#c45911 [2405]" strokeweight="1.5pt"/>
                <v:rect id="Rectángulo 15" o:spid="_x0000_s1031" style="position:absolute;left:27218;top:12165;width:12324;height:1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C4KwgAAANsAAAAPAAAAZHJzL2Rvd25yZXYueG1sRE9Li8Iw&#10;EL4v+B/CCHtbU5UtUo2igqJeFh8I3sZmbKvNpDRZ7f57Iyx4m4/vOaNJY0pxp9oVlhV0OxEI4tTq&#10;gjMFh/3iawDCeWSNpWVS8EcOJuPWxwgTbR+8pfvOZyKEsEtQQe59lUjp0pwMuo6tiAN3sbVBH2Cd&#10;SV3jI4SbUvaiKJYGCw4NOVY0zym97X6NguUm/qmu8WyJWbc4bdbHc//ozkp9tpvpEISnxr/F/+6V&#10;DvO/4fVLOECOnwAAAP//AwBQSwECLQAUAAYACAAAACEA2+H2y+4AAACFAQAAEwAAAAAAAAAAAAAA&#10;AAAAAAAAW0NvbnRlbnRfVHlwZXNdLnhtbFBLAQItABQABgAIAAAAIQBa9CxbvwAAABUBAAALAAAA&#10;AAAAAAAAAAAAAB8BAABfcmVscy8ucmVsc1BLAQItABQABgAIAAAAIQABTC4KwgAAANsAAAAPAAAA&#10;AAAAAAAAAAAAAAcCAABkcnMvZG93bnJldi54bWxQSwUGAAAAAAMAAwC3AAAA9gIAAAAA&#10;" filled="f" strokecolor="#c45911 [2405]" strokeweight="1.5pt"/>
              </v:group>
            </w:pict>
          </mc:Fallback>
        </mc:AlternateContent>
      </w:r>
    </w:p>
    <w:p w14:paraId="2CBB0F7D" w14:textId="654FE0AA" w:rsidR="00563CCF" w:rsidRDefault="00563CCF" w:rsidP="00283949">
      <w:pPr>
        <w:spacing w:line="360" w:lineRule="auto"/>
        <w:ind w:left="709"/>
        <w:jc w:val="both"/>
        <w:rPr>
          <w:rFonts w:ascii="Palatino Linotype" w:eastAsiaTheme="minorHAnsi" w:hAnsi="Palatino Linotype" w:cs="TimesNewRomanPS-ItalicMT"/>
          <w:iCs/>
          <w:lang w:eastAsia="en-US"/>
        </w:rPr>
      </w:pPr>
    </w:p>
    <w:p w14:paraId="3EDF2798" w14:textId="0DF49F02" w:rsidR="00563CCF" w:rsidRDefault="00563CCF" w:rsidP="00283949">
      <w:pPr>
        <w:spacing w:line="360" w:lineRule="auto"/>
        <w:ind w:left="709"/>
        <w:jc w:val="both"/>
        <w:rPr>
          <w:rFonts w:ascii="Palatino Linotype" w:eastAsiaTheme="minorHAnsi" w:hAnsi="Palatino Linotype" w:cs="TimesNewRomanPS-ItalicMT"/>
          <w:iCs/>
          <w:lang w:eastAsia="en-US"/>
        </w:rPr>
      </w:pPr>
    </w:p>
    <w:p w14:paraId="7EDD0D2A" w14:textId="05358AE9" w:rsidR="00563CCF" w:rsidRDefault="00563CCF" w:rsidP="00283949">
      <w:pPr>
        <w:spacing w:line="360" w:lineRule="auto"/>
        <w:ind w:left="709"/>
        <w:jc w:val="both"/>
        <w:rPr>
          <w:rFonts w:ascii="Palatino Linotype" w:eastAsiaTheme="minorHAnsi" w:hAnsi="Palatino Linotype" w:cs="TimesNewRomanPS-ItalicMT"/>
          <w:iCs/>
          <w:lang w:eastAsia="en-US"/>
        </w:rPr>
      </w:pPr>
    </w:p>
    <w:p w14:paraId="014EF4F4" w14:textId="74867ACD" w:rsidR="00563CCF" w:rsidRDefault="00563CCF" w:rsidP="00283949">
      <w:pPr>
        <w:spacing w:line="360" w:lineRule="auto"/>
        <w:ind w:left="709"/>
        <w:jc w:val="both"/>
        <w:rPr>
          <w:rFonts w:ascii="Palatino Linotype" w:eastAsiaTheme="minorHAnsi" w:hAnsi="Palatino Linotype" w:cs="TimesNewRomanPS-ItalicMT"/>
          <w:iCs/>
          <w:lang w:eastAsia="en-US"/>
        </w:rPr>
      </w:pPr>
    </w:p>
    <w:p w14:paraId="1AD23319" w14:textId="734B9C8C" w:rsidR="00563CCF" w:rsidRDefault="00563CCF" w:rsidP="00283949">
      <w:pPr>
        <w:spacing w:line="360" w:lineRule="auto"/>
        <w:ind w:left="709"/>
        <w:jc w:val="both"/>
        <w:rPr>
          <w:rFonts w:ascii="Palatino Linotype" w:eastAsiaTheme="minorHAnsi" w:hAnsi="Palatino Linotype" w:cs="TimesNewRomanPS-ItalicMT"/>
          <w:iCs/>
          <w:lang w:eastAsia="en-US"/>
        </w:rPr>
      </w:pPr>
    </w:p>
    <w:p w14:paraId="0A152942" w14:textId="1B87B6BE" w:rsidR="00563CCF" w:rsidRDefault="00563CCF" w:rsidP="00283949">
      <w:pPr>
        <w:spacing w:line="360" w:lineRule="auto"/>
        <w:ind w:left="709"/>
        <w:jc w:val="both"/>
        <w:rPr>
          <w:rFonts w:ascii="Palatino Linotype" w:eastAsiaTheme="minorHAnsi" w:hAnsi="Palatino Linotype" w:cs="TimesNewRomanPS-ItalicMT"/>
          <w:iCs/>
          <w:lang w:eastAsia="en-US"/>
        </w:rPr>
      </w:pPr>
    </w:p>
    <w:p w14:paraId="68DC84FE" w14:textId="77777777" w:rsidR="00563CCF" w:rsidRDefault="00563CCF" w:rsidP="00283949">
      <w:pPr>
        <w:spacing w:line="360" w:lineRule="auto"/>
        <w:ind w:left="709"/>
        <w:jc w:val="both"/>
        <w:rPr>
          <w:rFonts w:ascii="Palatino Linotype" w:eastAsiaTheme="minorHAnsi" w:hAnsi="Palatino Linotype" w:cs="TimesNewRomanPS-ItalicMT"/>
          <w:iCs/>
          <w:lang w:eastAsia="en-US"/>
        </w:rPr>
      </w:pPr>
    </w:p>
    <w:p w14:paraId="6EE6F111" w14:textId="77777777" w:rsidR="00563CCF" w:rsidRDefault="00563CCF" w:rsidP="00283949">
      <w:pPr>
        <w:spacing w:line="360" w:lineRule="auto"/>
        <w:ind w:left="709"/>
        <w:jc w:val="both"/>
        <w:rPr>
          <w:rFonts w:ascii="Palatino Linotype" w:eastAsiaTheme="minorHAnsi" w:hAnsi="Palatino Linotype" w:cs="TimesNewRomanPS-ItalicMT"/>
          <w:iCs/>
          <w:lang w:eastAsia="en-US"/>
        </w:rPr>
      </w:pPr>
    </w:p>
    <w:p w14:paraId="37003F80" w14:textId="77777777" w:rsidR="00C1284B" w:rsidRDefault="00C1284B" w:rsidP="00640090">
      <w:pPr>
        <w:spacing w:line="360" w:lineRule="auto"/>
        <w:jc w:val="both"/>
        <w:rPr>
          <w:rFonts w:ascii="Palatino Linotype" w:eastAsiaTheme="minorHAnsi" w:hAnsi="Palatino Linotype" w:cs="TimesNewRomanPS-ItalicMT"/>
          <w:iCs/>
          <w:lang w:eastAsia="en-US"/>
        </w:rPr>
      </w:pPr>
    </w:p>
    <w:p w14:paraId="3E5BEBA0" w14:textId="60FA94B5" w:rsidR="006400E5" w:rsidRDefault="00B041EE" w:rsidP="00640090">
      <w:pPr>
        <w:spacing w:line="360" w:lineRule="auto"/>
        <w:jc w:val="both"/>
        <w:rPr>
          <w:rFonts w:ascii="Palatino Linotype" w:eastAsiaTheme="minorHAnsi" w:hAnsi="Palatino Linotype" w:cs="TimesNewRomanPS-ItalicMT"/>
          <w:iCs/>
          <w:lang w:eastAsia="en-US"/>
        </w:rPr>
      </w:pPr>
      <w:r>
        <w:rPr>
          <w:rFonts w:ascii="Palatino Linotype" w:eastAsiaTheme="minorHAnsi" w:hAnsi="Palatino Linotype" w:cs="TimesNewRomanPS-ItalicMT"/>
          <w:iCs/>
          <w:lang w:eastAsia="en-US"/>
        </w:rPr>
        <w:lastRenderedPageBreak/>
        <w:t xml:space="preserve">Cabe mencionar que respecto a la temporalidad de la información precisa la fecha hasta </w:t>
      </w:r>
      <w:r w:rsidR="009B64EB">
        <w:rPr>
          <w:rFonts w:ascii="Palatino Linotype" w:eastAsiaTheme="minorHAnsi" w:hAnsi="Palatino Linotype" w:cs="TimesNewRomanPS-ItalicMT"/>
          <w:iCs/>
          <w:lang w:eastAsia="en-US"/>
        </w:rPr>
        <w:t>la cual</w:t>
      </w:r>
      <w:r>
        <w:rPr>
          <w:rFonts w:ascii="Palatino Linotype" w:eastAsiaTheme="minorHAnsi" w:hAnsi="Palatino Linotype" w:cs="TimesNewRomanPS-ItalicMT"/>
          <w:iCs/>
          <w:lang w:eastAsia="en-US"/>
        </w:rPr>
        <w:t xml:space="preserve"> se encuentra </w:t>
      </w:r>
      <w:r w:rsidR="009B64EB">
        <w:rPr>
          <w:rFonts w:ascii="Palatino Linotype" w:eastAsiaTheme="minorHAnsi" w:hAnsi="Palatino Linotype" w:cs="TimesNewRomanPS-ItalicMT"/>
          <w:iCs/>
          <w:lang w:eastAsia="en-US"/>
        </w:rPr>
        <w:t>actualizado</w:t>
      </w:r>
      <w:r>
        <w:rPr>
          <w:rFonts w:ascii="Palatino Linotype" w:eastAsiaTheme="minorHAnsi" w:hAnsi="Palatino Linotype" w:cs="TimesNewRomanPS-ItalicMT"/>
          <w:iCs/>
          <w:lang w:eastAsia="en-US"/>
        </w:rPr>
        <w:t xml:space="preserve"> el IPOMEX ya sea en versión 3.0 y 4.0</w:t>
      </w:r>
      <w:r w:rsidR="009B64EB">
        <w:rPr>
          <w:rFonts w:ascii="Palatino Linotype" w:eastAsiaTheme="minorHAnsi" w:hAnsi="Palatino Linotype" w:cs="TimesNewRomanPS-ItalicMT"/>
          <w:iCs/>
          <w:lang w:eastAsia="en-US"/>
        </w:rPr>
        <w:t>.</w:t>
      </w:r>
    </w:p>
    <w:p w14:paraId="41E27EC9" w14:textId="77777777" w:rsidR="00B4234F" w:rsidRDefault="00B4234F" w:rsidP="00C1284B">
      <w:pPr>
        <w:jc w:val="both"/>
        <w:rPr>
          <w:rFonts w:ascii="Palatino Linotype" w:eastAsiaTheme="minorHAnsi" w:hAnsi="Palatino Linotype" w:cs="TimesNewRomanPS-ItalicMT"/>
          <w:iCs/>
          <w:lang w:eastAsia="en-US"/>
        </w:rPr>
      </w:pPr>
    </w:p>
    <w:p w14:paraId="2926B44C" w14:textId="66B8CACC" w:rsidR="00B4234F" w:rsidRDefault="00B4234F" w:rsidP="00640090">
      <w:pPr>
        <w:spacing w:line="360" w:lineRule="auto"/>
        <w:jc w:val="both"/>
        <w:rPr>
          <w:rFonts w:ascii="Palatino Linotype" w:eastAsiaTheme="minorHAnsi" w:hAnsi="Palatino Linotype" w:cs="TimesNewRomanPS-ItalicMT"/>
          <w:iCs/>
          <w:lang w:eastAsia="en-US"/>
        </w:rPr>
      </w:pPr>
      <w:r w:rsidRPr="00951340">
        <w:rPr>
          <w:rFonts w:ascii="Palatino Linotype" w:eastAsiaTheme="minorHAnsi" w:hAnsi="Palatino Linotype" w:cs="TimesNewRomanPS-ItalicMT"/>
          <w:iCs/>
          <w:lang w:eastAsia="en-US"/>
        </w:rPr>
        <w:t xml:space="preserve">Y respecto del punto </w:t>
      </w:r>
      <w:r w:rsidR="00D748F8" w:rsidRPr="00951340">
        <w:rPr>
          <w:rFonts w:ascii="Palatino Linotype" w:eastAsiaTheme="minorHAnsi" w:hAnsi="Palatino Linotype" w:cs="TimesNewRomanPS-ItalicMT"/>
          <w:iCs/>
          <w:lang w:eastAsia="en-US"/>
        </w:rPr>
        <w:t>uno</w:t>
      </w:r>
      <w:r w:rsidRPr="00951340">
        <w:rPr>
          <w:rFonts w:ascii="Palatino Linotype" w:eastAsiaTheme="minorHAnsi" w:hAnsi="Palatino Linotype" w:cs="TimesNewRomanPS-ItalicMT"/>
          <w:iCs/>
          <w:lang w:eastAsia="en-US"/>
        </w:rPr>
        <w:t xml:space="preserve">, menciona </w:t>
      </w:r>
      <w:r w:rsidR="00D748F8" w:rsidRPr="00951340">
        <w:rPr>
          <w:rFonts w:ascii="Palatino Linotype" w:eastAsiaTheme="minorHAnsi" w:hAnsi="Palatino Linotype" w:cs="TimesNewRomanPS-ItalicMT"/>
          <w:iCs/>
          <w:lang w:eastAsia="en-US"/>
        </w:rPr>
        <w:t>que en el tercer trimestre (julio-septiembre) el total de plazas fue de 273, derivada de la información</w:t>
      </w:r>
      <w:r w:rsidR="002817CD">
        <w:rPr>
          <w:rFonts w:ascii="Palatino Linotype" w:eastAsiaTheme="minorHAnsi" w:hAnsi="Palatino Linotype" w:cs="TimesNewRomanPS-ItalicMT"/>
          <w:iCs/>
          <w:lang w:eastAsia="en-US"/>
        </w:rPr>
        <w:t xml:space="preserve"> que se actualiza de </w:t>
      </w:r>
      <w:r w:rsidR="004677F3">
        <w:rPr>
          <w:rFonts w:ascii="Palatino Linotype" w:eastAsiaTheme="minorHAnsi" w:hAnsi="Palatino Linotype" w:cs="TimesNewRomanPS-ItalicMT"/>
          <w:iCs/>
          <w:lang w:eastAsia="en-US"/>
        </w:rPr>
        <w:t xml:space="preserve">manera </w:t>
      </w:r>
      <w:r w:rsidR="00D748F8" w:rsidRPr="00951340">
        <w:rPr>
          <w:rFonts w:ascii="Palatino Linotype" w:eastAsiaTheme="minorHAnsi" w:hAnsi="Palatino Linotype" w:cs="TimesNewRomanPS-ItalicMT"/>
          <w:iCs/>
          <w:lang w:eastAsia="en-US"/>
        </w:rPr>
        <w:t>trimestral</w:t>
      </w:r>
      <w:r w:rsidR="000E61A2">
        <w:rPr>
          <w:rFonts w:ascii="Palatino Linotype" w:eastAsiaTheme="minorHAnsi" w:hAnsi="Palatino Linotype" w:cs="TimesNewRomanPS-ItalicMT"/>
          <w:iCs/>
          <w:lang w:eastAsia="en-US"/>
        </w:rPr>
        <w:t>.</w:t>
      </w:r>
    </w:p>
    <w:p w14:paraId="1254204D" w14:textId="77777777" w:rsidR="00C1284B" w:rsidRDefault="00C1284B" w:rsidP="00C1284B">
      <w:pPr>
        <w:jc w:val="both"/>
        <w:rPr>
          <w:rFonts w:ascii="Palatino Linotype" w:eastAsiaTheme="minorHAnsi" w:hAnsi="Palatino Linotype" w:cs="TimesNewRomanPS-ItalicMT"/>
          <w:iCs/>
          <w:lang w:eastAsia="en-US"/>
        </w:rPr>
      </w:pPr>
    </w:p>
    <w:p w14:paraId="7B3358C3" w14:textId="7EED526E" w:rsidR="009B64EB" w:rsidRDefault="009B64EB" w:rsidP="009B64EB">
      <w:pPr>
        <w:spacing w:line="360" w:lineRule="auto"/>
        <w:jc w:val="both"/>
        <w:rPr>
          <w:rFonts w:ascii="Palatino Linotype" w:eastAsiaTheme="minorHAnsi" w:hAnsi="Palatino Linotype" w:cs="TimesNewRomanPS-ItalicMT"/>
          <w:iCs/>
          <w:lang w:eastAsia="en-US"/>
        </w:rPr>
      </w:pPr>
      <w:r>
        <w:rPr>
          <w:rFonts w:ascii="Palatino Linotype" w:eastAsiaTheme="minorHAnsi" w:hAnsi="Palatino Linotype" w:cs="TimesNewRomanPS-ItalicMT"/>
          <w:iCs/>
          <w:lang w:eastAsia="en-US"/>
        </w:rPr>
        <w:t>En lo que concierne a la</w:t>
      </w:r>
      <w:r w:rsidRPr="009B64EB">
        <w:rPr>
          <w:rFonts w:ascii="Palatino Linotype" w:eastAsiaTheme="minorHAnsi" w:hAnsi="Palatino Linotype" w:cs="TimesNewRomanPS-ItalicMT"/>
          <w:iCs/>
          <w:lang w:eastAsia="en-US"/>
        </w:rPr>
        <w:t xml:space="preserve"> solici</w:t>
      </w:r>
      <w:r>
        <w:rPr>
          <w:rFonts w:ascii="Palatino Linotype" w:eastAsiaTheme="minorHAnsi" w:hAnsi="Palatino Linotype" w:cs="TimesNewRomanPS-ItalicMT"/>
          <w:iCs/>
          <w:lang w:eastAsia="en-US"/>
        </w:rPr>
        <w:t xml:space="preserve">tud 00134/SEDECO/IP/2024, el Sujeto Obligado, proporciona en respuesta los archivos </w:t>
      </w:r>
      <w:r w:rsidRPr="009B64EB">
        <w:rPr>
          <w:rFonts w:ascii="Palatino Linotype" w:eastAsiaTheme="minorHAnsi" w:hAnsi="Palatino Linotype" w:cs="TimesNewRomanPS-ItalicMT"/>
          <w:iCs/>
          <w:lang w:eastAsia="en-US"/>
        </w:rPr>
        <w:t>“ANEXO UNO.pdf” y “</w:t>
      </w:r>
      <w:r w:rsidR="00BB3B6A" w:rsidRPr="00BB3B6A">
        <w:rPr>
          <w:rFonts w:ascii="Palatino Linotype" w:eastAsiaTheme="minorHAnsi" w:hAnsi="Palatino Linotype" w:cs="TimesNewRomanPS-ItalicMT"/>
          <w:iCs/>
          <w:lang w:eastAsia="en-US"/>
        </w:rPr>
        <w:t>RESPUESTA 00134</w:t>
      </w:r>
      <w:r w:rsidRPr="009B64EB">
        <w:rPr>
          <w:rFonts w:ascii="Palatino Linotype" w:eastAsiaTheme="minorHAnsi" w:hAnsi="Palatino Linotype" w:cs="TimesNewRomanPS-ItalicMT"/>
          <w:iCs/>
          <w:lang w:eastAsia="en-US"/>
        </w:rPr>
        <w:t>”; los cuales constan en lo siguiente:</w:t>
      </w:r>
    </w:p>
    <w:p w14:paraId="0FB70679" w14:textId="77777777" w:rsidR="00640090" w:rsidRPr="00640090" w:rsidRDefault="00640090" w:rsidP="00640090">
      <w:pPr>
        <w:spacing w:line="360" w:lineRule="auto"/>
        <w:jc w:val="both"/>
        <w:rPr>
          <w:rFonts w:ascii="Palatino Linotype" w:eastAsiaTheme="minorHAnsi" w:hAnsi="Palatino Linotype" w:cs="TimesNewRomanPS-ItalicMT"/>
          <w:iCs/>
          <w:lang w:eastAsia="en-US"/>
        </w:rPr>
      </w:pPr>
    </w:p>
    <w:p w14:paraId="4CD9B908" w14:textId="35B596FD" w:rsidR="00D26CC0" w:rsidRDefault="006B3E28" w:rsidP="00851659">
      <w:pPr>
        <w:pStyle w:val="Prrafodelista"/>
        <w:numPr>
          <w:ilvl w:val="0"/>
          <w:numId w:val="16"/>
        </w:numPr>
        <w:spacing w:line="360" w:lineRule="auto"/>
        <w:jc w:val="both"/>
        <w:rPr>
          <w:rFonts w:ascii="Palatino Linotype" w:eastAsiaTheme="minorHAnsi" w:hAnsi="Palatino Linotype" w:cs="TimesNewRomanPS-ItalicMT"/>
          <w:iCs/>
          <w:lang w:eastAsia="en-US"/>
        </w:rPr>
      </w:pPr>
      <w:r>
        <w:rPr>
          <w:rFonts w:ascii="Palatino Linotype" w:eastAsiaTheme="minorHAnsi" w:hAnsi="Palatino Linotype" w:cs="TimesNewRomanPS-ItalicMT"/>
          <w:b/>
          <w:iCs/>
          <w:lang w:eastAsia="en-US"/>
        </w:rPr>
        <w:t>Oficio No. 21500007S/UT/0256/2024</w:t>
      </w:r>
      <w:r w:rsidR="00851659" w:rsidRPr="00851659">
        <w:rPr>
          <w:rFonts w:ascii="Palatino Linotype" w:eastAsiaTheme="minorHAnsi" w:hAnsi="Palatino Linotype" w:cs="TimesNewRomanPS-ItalicMT"/>
          <w:b/>
          <w:iCs/>
          <w:lang w:eastAsia="en-US"/>
        </w:rPr>
        <w:t>:</w:t>
      </w:r>
      <w:r w:rsidR="00851659">
        <w:rPr>
          <w:rFonts w:ascii="Palatino Linotype" w:eastAsiaTheme="minorHAnsi" w:hAnsi="Palatino Linotype" w:cs="TimesNewRomanPS-ItalicMT"/>
          <w:iCs/>
          <w:lang w:eastAsia="en-US"/>
        </w:rPr>
        <w:t xml:space="preserve"> Documento </w:t>
      </w:r>
      <w:r w:rsidR="00D26CC0">
        <w:rPr>
          <w:rFonts w:ascii="Palatino Linotype" w:eastAsiaTheme="minorHAnsi" w:hAnsi="Palatino Linotype" w:cs="TimesNewRomanPS-ItalicMT"/>
          <w:iCs/>
          <w:lang w:eastAsia="en-US"/>
        </w:rPr>
        <w:t xml:space="preserve">de fecha 12 de diciembre de 2024, </w:t>
      </w:r>
      <w:r w:rsidR="00AB7A9F">
        <w:rPr>
          <w:rFonts w:ascii="Palatino Linotype" w:eastAsiaTheme="minorHAnsi" w:hAnsi="Palatino Linotype" w:cs="TimesNewRomanPS-ItalicMT"/>
          <w:iCs/>
          <w:lang w:eastAsia="en-US"/>
        </w:rPr>
        <w:t xml:space="preserve">en el cual la Titular de la Unidad de Transparencia manifiesta </w:t>
      </w:r>
      <w:r w:rsidR="000E51A3">
        <w:rPr>
          <w:rFonts w:ascii="Palatino Linotype" w:eastAsiaTheme="minorHAnsi" w:hAnsi="Palatino Linotype" w:cs="TimesNewRomanPS-ItalicMT"/>
          <w:iCs/>
          <w:lang w:eastAsia="en-US"/>
        </w:rPr>
        <w:t xml:space="preserve">que la solicitud fue turnada a la persona servidora pública habilitada de la coordinación administrativa, por lo que </w:t>
      </w:r>
      <w:r w:rsidR="008B27B4">
        <w:rPr>
          <w:rFonts w:ascii="Palatino Linotype" w:eastAsiaTheme="minorHAnsi" w:hAnsi="Palatino Linotype" w:cs="TimesNewRomanPS-ItalicMT"/>
          <w:iCs/>
          <w:lang w:eastAsia="en-US"/>
        </w:rPr>
        <w:t xml:space="preserve">acto seguido adjunta como anexo uno, la respuesta emitida por el área </w:t>
      </w:r>
      <w:r w:rsidR="00AB35FD">
        <w:rPr>
          <w:rFonts w:ascii="Palatino Linotype" w:eastAsiaTheme="minorHAnsi" w:hAnsi="Palatino Linotype" w:cs="TimesNewRomanPS-ItalicMT"/>
          <w:iCs/>
          <w:lang w:eastAsia="en-US"/>
        </w:rPr>
        <w:t>en comento</w:t>
      </w:r>
      <w:r w:rsidR="00F71BE9">
        <w:rPr>
          <w:rFonts w:ascii="Palatino Linotype" w:eastAsiaTheme="minorHAnsi" w:hAnsi="Palatino Linotype" w:cs="TimesNewRomanPS-ItalicMT"/>
          <w:iCs/>
          <w:lang w:eastAsia="en-US"/>
        </w:rPr>
        <w:t>.</w:t>
      </w:r>
    </w:p>
    <w:p w14:paraId="7DF65B3A" w14:textId="77777777" w:rsidR="00BA505D" w:rsidRDefault="00BA505D" w:rsidP="00BA505D">
      <w:pPr>
        <w:pStyle w:val="Prrafodelista"/>
        <w:spacing w:line="360" w:lineRule="auto"/>
        <w:ind w:left="720"/>
        <w:jc w:val="both"/>
        <w:rPr>
          <w:rFonts w:ascii="Palatino Linotype" w:eastAsiaTheme="minorHAnsi" w:hAnsi="Palatino Linotype" w:cs="TimesNewRomanPS-ItalicMT"/>
          <w:iCs/>
          <w:lang w:eastAsia="en-US"/>
        </w:rPr>
      </w:pPr>
    </w:p>
    <w:p w14:paraId="126E3850" w14:textId="6478BD40" w:rsidR="00F71BE9" w:rsidRDefault="00C1284B" w:rsidP="00851659">
      <w:pPr>
        <w:pStyle w:val="Prrafodelista"/>
        <w:numPr>
          <w:ilvl w:val="0"/>
          <w:numId w:val="16"/>
        </w:numPr>
        <w:spacing w:line="360" w:lineRule="auto"/>
        <w:jc w:val="both"/>
        <w:rPr>
          <w:rFonts w:ascii="Palatino Linotype" w:eastAsiaTheme="minorHAnsi" w:hAnsi="Palatino Linotype" w:cs="TimesNewRomanPS-ItalicMT"/>
          <w:iCs/>
          <w:lang w:eastAsia="en-US"/>
        </w:rPr>
      </w:pPr>
      <w:r>
        <w:rPr>
          <w:rFonts w:ascii="Palatino Linotype" w:eastAsiaTheme="minorHAnsi" w:hAnsi="Palatino Linotype" w:cs="TimesNewRomanPS-ItalicMT"/>
          <w:iCs/>
          <w:noProof/>
        </w:rPr>
        <w:lastRenderedPageBreak/>
        <w:drawing>
          <wp:anchor distT="0" distB="0" distL="114300" distR="114300" simplePos="0" relativeHeight="251665408" behindDoc="0" locked="0" layoutInCell="1" allowOverlap="1" wp14:anchorId="1FB37FDD" wp14:editId="5305EB35">
            <wp:simplePos x="0" y="0"/>
            <wp:positionH relativeFrom="column">
              <wp:posOffset>889635</wp:posOffset>
            </wp:positionH>
            <wp:positionV relativeFrom="paragraph">
              <wp:posOffset>1450150</wp:posOffset>
            </wp:positionV>
            <wp:extent cx="4500245" cy="4048760"/>
            <wp:effectExtent l="0" t="0" r="0" b="889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4424D9.tmp"/>
                    <pic:cNvPicPr/>
                  </pic:nvPicPr>
                  <pic:blipFill>
                    <a:blip r:embed="rId14">
                      <a:extLst>
                        <a:ext uri="{28A0092B-C50C-407E-A947-70E740481C1C}">
                          <a14:useLocalDpi xmlns:a14="http://schemas.microsoft.com/office/drawing/2010/main" val="0"/>
                        </a:ext>
                      </a:extLst>
                    </a:blip>
                    <a:stretch>
                      <a:fillRect/>
                    </a:stretch>
                  </pic:blipFill>
                  <pic:spPr>
                    <a:xfrm>
                      <a:off x="0" y="0"/>
                      <a:ext cx="4500245" cy="4048760"/>
                    </a:xfrm>
                    <a:prstGeom prst="rect">
                      <a:avLst/>
                    </a:prstGeom>
                  </pic:spPr>
                </pic:pic>
              </a:graphicData>
            </a:graphic>
            <wp14:sizeRelH relativeFrom="margin">
              <wp14:pctWidth>0</wp14:pctWidth>
            </wp14:sizeRelH>
            <wp14:sizeRelV relativeFrom="margin">
              <wp14:pctHeight>0</wp14:pctHeight>
            </wp14:sizeRelV>
          </wp:anchor>
        </w:drawing>
      </w:r>
      <w:r w:rsidR="00BA505D" w:rsidRPr="00BA505D">
        <w:rPr>
          <w:rFonts w:ascii="Palatino Linotype" w:eastAsiaTheme="minorHAnsi" w:hAnsi="Palatino Linotype" w:cs="TimesNewRomanPS-ItalicMT"/>
          <w:b/>
          <w:iCs/>
          <w:lang w:eastAsia="en-US"/>
        </w:rPr>
        <w:t>Oficio número 21500004000000</w:t>
      </w:r>
      <w:r w:rsidR="00BA505D">
        <w:rPr>
          <w:rFonts w:ascii="Palatino Linotype" w:eastAsiaTheme="minorHAnsi" w:hAnsi="Palatino Linotype" w:cs="TimesNewRomanPS-ItalicMT"/>
          <w:b/>
          <w:iCs/>
          <w:lang w:eastAsia="en-US"/>
        </w:rPr>
        <w:t>S-</w:t>
      </w:r>
      <w:r w:rsidR="00BA505D" w:rsidRPr="00BA505D">
        <w:rPr>
          <w:rFonts w:ascii="Palatino Linotype" w:eastAsiaTheme="minorHAnsi" w:hAnsi="Palatino Linotype" w:cs="TimesNewRomanPS-ItalicMT"/>
          <w:b/>
          <w:iCs/>
          <w:lang w:eastAsia="en-US"/>
        </w:rPr>
        <w:t>2593/2024</w:t>
      </w:r>
      <w:r w:rsidR="00BA505D">
        <w:rPr>
          <w:rFonts w:ascii="Palatino Linotype" w:eastAsiaTheme="minorHAnsi" w:hAnsi="Palatino Linotype" w:cs="TimesNewRomanPS-ItalicMT"/>
          <w:iCs/>
          <w:lang w:eastAsia="en-US"/>
        </w:rPr>
        <w:t xml:space="preserve">, de fecha 11 de diciembre de 2024, </w:t>
      </w:r>
      <w:r w:rsidR="00014A64">
        <w:rPr>
          <w:rFonts w:ascii="Palatino Linotype" w:eastAsiaTheme="minorHAnsi" w:hAnsi="Palatino Linotype" w:cs="TimesNewRomanPS-ItalicMT"/>
          <w:iCs/>
          <w:lang w:eastAsia="en-US"/>
        </w:rPr>
        <w:t xml:space="preserve">emitido por la Coordinadora Administrativa y Servidora Pública Habilitada de la Coordinación Administrativa del Sujeto Obligado, </w:t>
      </w:r>
      <w:r w:rsidR="00D1748E">
        <w:rPr>
          <w:rFonts w:ascii="Palatino Linotype" w:eastAsiaTheme="minorHAnsi" w:hAnsi="Palatino Linotype" w:cs="TimesNewRomanPS-ItalicMT"/>
          <w:iCs/>
          <w:lang w:eastAsia="en-US"/>
        </w:rPr>
        <w:t xml:space="preserve">en la cual </w:t>
      </w:r>
      <w:r w:rsidR="00386372">
        <w:rPr>
          <w:rFonts w:ascii="Palatino Linotype" w:eastAsiaTheme="minorHAnsi" w:hAnsi="Palatino Linotype" w:cs="TimesNewRomanPS-ItalicMT"/>
          <w:iCs/>
          <w:lang w:eastAsia="en-US"/>
        </w:rPr>
        <w:t xml:space="preserve">en referencia </w:t>
      </w:r>
      <w:proofErr w:type="gramStart"/>
      <w:r w:rsidR="00386372">
        <w:rPr>
          <w:rFonts w:ascii="Palatino Linotype" w:eastAsiaTheme="minorHAnsi" w:hAnsi="Palatino Linotype" w:cs="TimesNewRomanPS-ItalicMT"/>
          <w:iCs/>
          <w:lang w:eastAsia="en-US"/>
        </w:rPr>
        <w:t>a</w:t>
      </w:r>
      <w:r w:rsidR="006B7302">
        <w:rPr>
          <w:rFonts w:ascii="Palatino Linotype" w:eastAsiaTheme="minorHAnsi" w:hAnsi="Palatino Linotype" w:cs="TimesNewRomanPS-ItalicMT"/>
          <w:iCs/>
          <w:lang w:eastAsia="en-US"/>
        </w:rPr>
        <w:t xml:space="preserve"> los</w:t>
      </w:r>
      <w:r w:rsidR="00386372">
        <w:rPr>
          <w:rFonts w:ascii="Palatino Linotype" w:eastAsiaTheme="minorHAnsi" w:hAnsi="Palatino Linotype" w:cs="TimesNewRomanPS-ItalicMT"/>
          <w:iCs/>
          <w:lang w:eastAsia="en-US"/>
        </w:rPr>
        <w:t xml:space="preserve"> punto</w:t>
      </w:r>
      <w:proofErr w:type="gramEnd"/>
      <w:r w:rsidR="006B7302">
        <w:rPr>
          <w:rFonts w:ascii="Palatino Linotype" w:eastAsiaTheme="minorHAnsi" w:hAnsi="Palatino Linotype" w:cs="TimesNewRomanPS-ItalicMT"/>
          <w:iCs/>
          <w:lang w:eastAsia="en-US"/>
        </w:rPr>
        <w:t xml:space="preserve"> </w:t>
      </w:r>
      <w:r w:rsidR="006B7302" w:rsidRPr="00B6764E">
        <w:rPr>
          <w:rFonts w:ascii="Palatino Linotype" w:eastAsiaTheme="minorHAnsi" w:hAnsi="Palatino Linotype" w:cs="TimesNewRomanPS-ItalicMT"/>
          <w:b/>
          <w:iCs/>
          <w:lang w:eastAsia="en-US"/>
        </w:rPr>
        <w:t xml:space="preserve">cuatro </w:t>
      </w:r>
      <w:r w:rsidR="006B7302" w:rsidRPr="00B6764E">
        <w:rPr>
          <w:rFonts w:ascii="Palatino Linotype" w:eastAsiaTheme="minorHAnsi" w:hAnsi="Palatino Linotype" w:cs="TimesNewRomanPS-ItalicMT"/>
          <w:iCs/>
          <w:lang w:eastAsia="en-US"/>
        </w:rPr>
        <w:t>y</w:t>
      </w:r>
      <w:r w:rsidR="006B7302" w:rsidRPr="00B6764E">
        <w:rPr>
          <w:rFonts w:ascii="Palatino Linotype" w:eastAsiaTheme="minorHAnsi" w:hAnsi="Palatino Linotype" w:cs="TimesNewRomanPS-ItalicMT"/>
          <w:b/>
          <w:iCs/>
          <w:lang w:eastAsia="en-US"/>
        </w:rPr>
        <w:t xml:space="preserve"> cinco</w:t>
      </w:r>
      <w:r w:rsidR="00386372">
        <w:rPr>
          <w:rFonts w:ascii="Palatino Linotype" w:eastAsiaTheme="minorHAnsi" w:hAnsi="Palatino Linotype" w:cs="TimesNewRomanPS-ItalicMT"/>
          <w:iCs/>
          <w:lang w:eastAsia="en-US"/>
        </w:rPr>
        <w:t>, de la solicitud, adjunta una tabla desglosada por año y por tipo de mando</w:t>
      </w:r>
      <w:r w:rsidR="00DC6FD4">
        <w:rPr>
          <w:rFonts w:ascii="Palatino Linotype" w:eastAsiaTheme="minorHAnsi" w:hAnsi="Palatino Linotype" w:cs="TimesNewRomanPS-ItalicMT"/>
          <w:iCs/>
          <w:lang w:eastAsia="en-US"/>
        </w:rPr>
        <w:t>.</w:t>
      </w:r>
    </w:p>
    <w:p w14:paraId="4314CDCA" w14:textId="78D02718" w:rsidR="00DC6FD4" w:rsidRPr="00DC6FD4" w:rsidRDefault="00DC6FD4" w:rsidP="00DC6FD4">
      <w:pPr>
        <w:pStyle w:val="Prrafodelista"/>
        <w:rPr>
          <w:rFonts w:ascii="Palatino Linotype" w:eastAsiaTheme="minorHAnsi" w:hAnsi="Palatino Linotype" w:cs="TimesNewRomanPS-ItalicMT"/>
          <w:iCs/>
          <w:lang w:eastAsia="en-US"/>
        </w:rPr>
      </w:pPr>
    </w:p>
    <w:p w14:paraId="091699BE" w14:textId="07DC9D66" w:rsidR="00DC6FD4" w:rsidRDefault="00DC6FD4" w:rsidP="00DC6FD4">
      <w:pPr>
        <w:spacing w:line="360" w:lineRule="auto"/>
        <w:jc w:val="both"/>
        <w:rPr>
          <w:rFonts w:ascii="Palatino Linotype" w:eastAsiaTheme="minorHAnsi" w:hAnsi="Palatino Linotype" w:cs="TimesNewRomanPS-ItalicMT"/>
          <w:iCs/>
          <w:lang w:eastAsia="en-US"/>
        </w:rPr>
      </w:pPr>
    </w:p>
    <w:p w14:paraId="42C9C617" w14:textId="6671DF38" w:rsidR="00DC6FD4" w:rsidRDefault="00DC6FD4" w:rsidP="00DC6FD4">
      <w:pPr>
        <w:spacing w:line="360" w:lineRule="auto"/>
        <w:jc w:val="both"/>
        <w:rPr>
          <w:rFonts w:ascii="Palatino Linotype" w:eastAsiaTheme="minorHAnsi" w:hAnsi="Palatino Linotype" w:cs="TimesNewRomanPS-ItalicMT"/>
          <w:iCs/>
          <w:lang w:eastAsia="en-US"/>
        </w:rPr>
      </w:pPr>
    </w:p>
    <w:p w14:paraId="51C14056" w14:textId="2DB6D7AB" w:rsidR="00DC6FD4" w:rsidRDefault="00DC6FD4" w:rsidP="00DC6FD4">
      <w:pPr>
        <w:spacing w:line="360" w:lineRule="auto"/>
        <w:jc w:val="both"/>
        <w:rPr>
          <w:rFonts w:ascii="Palatino Linotype" w:eastAsiaTheme="minorHAnsi" w:hAnsi="Palatino Linotype" w:cs="TimesNewRomanPS-ItalicMT"/>
          <w:iCs/>
          <w:lang w:eastAsia="en-US"/>
        </w:rPr>
      </w:pPr>
    </w:p>
    <w:p w14:paraId="7DCE173A" w14:textId="6C334E3A" w:rsidR="00DC6FD4" w:rsidRDefault="00DC6FD4" w:rsidP="00DC6FD4">
      <w:pPr>
        <w:spacing w:line="360" w:lineRule="auto"/>
        <w:jc w:val="both"/>
        <w:rPr>
          <w:rFonts w:ascii="Palatino Linotype" w:eastAsiaTheme="minorHAnsi" w:hAnsi="Palatino Linotype" w:cs="TimesNewRomanPS-ItalicMT"/>
          <w:iCs/>
          <w:lang w:eastAsia="en-US"/>
        </w:rPr>
      </w:pPr>
    </w:p>
    <w:p w14:paraId="665E132A" w14:textId="0743D1ED" w:rsidR="00DC6FD4" w:rsidRDefault="00DC6FD4" w:rsidP="00DC6FD4">
      <w:pPr>
        <w:spacing w:line="360" w:lineRule="auto"/>
        <w:jc w:val="both"/>
        <w:rPr>
          <w:rFonts w:ascii="Palatino Linotype" w:eastAsiaTheme="minorHAnsi" w:hAnsi="Palatino Linotype" w:cs="TimesNewRomanPS-ItalicMT"/>
          <w:iCs/>
          <w:lang w:eastAsia="en-US"/>
        </w:rPr>
      </w:pPr>
    </w:p>
    <w:p w14:paraId="42121F47" w14:textId="381C2E07" w:rsidR="00DC6FD4" w:rsidRDefault="00DC6FD4" w:rsidP="00DC6FD4">
      <w:pPr>
        <w:spacing w:line="360" w:lineRule="auto"/>
        <w:jc w:val="both"/>
        <w:rPr>
          <w:rFonts w:ascii="Palatino Linotype" w:eastAsiaTheme="minorHAnsi" w:hAnsi="Palatino Linotype" w:cs="TimesNewRomanPS-ItalicMT"/>
          <w:iCs/>
          <w:lang w:eastAsia="en-US"/>
        </w:rPr>
      </w:pPr>
    </w:p>
    <w:p w14:paraId="4C46CBA5" w14:textId="6AB21BA6" w:rsidR="00DC6FD4" w:rsidRDefault="00DC6FD4" w:rsidP="00DC6FD4">
      <w:pPr>
        <w:spacing w:line="360" w:lineRule="auto"/>
        <w:jc w:val="both"/>
        <w:rPr>
          <w:rFonts w:ascii="Palatino Linotype" w:eastAsiaTheme="minorHAnsi" w:hAnsi="Palatino Linotype" w:cs="TimesNewRomanPS-ItalicMT"/>
          <w:iCs/>
          <w:lang w:eastAsia="en-US"/>
        </w:rPr>
      </w:pPr>
    </w:p>
    <w:p w14:paraId="52FF6583" w14:textId="5C63A1D5" w:rsidR="00DC6FD4" w:rsidRDefault="00DC6FD4" w:rsidP="00DC6FD4">
      <w:pPr>
        <w:spacing w:line="360" w:lineRule="auto"/>
        <w:jc w:val="both"/>
        <w:rPr>
          <w:rFonts w:ascii="Palatino Linotype" w:eastAsiaTheme="minorHAnsi" w:hAnsi="Palatino Linotype" w:cs="TimesNewRomanPS-ItalicMT"/>
          <w:iCs/>
          <w:lang w:eastAsia="en-US"/>
        </w:rPr>
      </w:pPr>
    </w:p>
    <w:p w14:paraId="2AE63400" w14:textId="3A4BB35D" w:rsidR="00DC6FD4" w:rsidRDefault="00DC6FD4" w:rsidP="00DC6FD4">
      <w:pPr>
        <w:spacing w:line="360" w:lineRule="auto"/>
        <w:jc w:val="both"/>
        <w:rPr>
          <w:rFonts w:ascii="Palatino Linotype" w:eastAsiaTheme="minorHAnsi" w:hAnsi="Palatino Linotype" w:cs="TimesNewRomanPS-ItalicMT"/>
          <w:iCs/>
          <w:lang w:eastAsia="en-US"/>
        </w:rPr>
      </w:pPr>
    </w:p>
    <w:p w14:paraId="5C659C92" w14:textId="77777777" w:rsidR="00DC6FD4" w:rsidRDefault="00DC6FD4" w:rsidP="00DC6FD4">
      <w:pPr>
        <w:spacing w:line="360" w:lineRule="auto"/>
        <w:jc w:val="both"/>
        <w:rPr>
          <w:rFonts w:ascii="Palatino Linotype" w:eastAsiaTheme="minorHAnsi" w:hAnsi="Palatino Linotype" w:cs="TimesNewRomanPS-ItalicMT"/>
          <w:iCs/>
          <w:lang w:eastAsia="en-US"/>
        </w:rPr>
      </w:pPr>
    </w:p>
    <w:p w14:paraId="41346C33" w14:textId="661B62CA" w:rsidR="00DC6FD4" w:rsidRDefault="00DC6FD4" w:rsidP="00DC6FD4">
      <w:pPr>
        <w:spacing w:line="360" w:lineRule="auto"/>
        <w:jc w:val="both"/>
        <w:rPr>
          <w:rFonts w:ascii="Palatino Linotype" w:eastAsiaTheme="minorHAnsi" w:hAnsi="Palatino Linotype" w:cs="TimesNewRomanPS-ItalicMT"/>
          <w:iCs/>
          <w:lang w:eastAsia="en-US"/>
        </w:rPr>
      </w:pPr>
    </w:p>
    <w:p w14:paraId="1327AE3B" w14:textId="1A6527C3" w:rsidR="00DC6FD4" w:rsidRDefault="00DC6FD4" w:rsidP="00DC6FD4">
      <w:pPr>
        <w:spacing w:line="360" w:lineRule="auto"/>
        <w:jc w:val="both"/>
        <w:rPr>
          <w:rFonts w:ascii="Palatino Linotype" w:eastAsiaTheme="minorHAnsi" w:hAnsi="Palatino Linotype" w:cs="TimesNewRomanPS-ItalicMT"/>
          <w:iCs/>
          <w:lang w:eastAsia="en-US"/>
        </w:rPr>
      </w:pPr>
    </w:p>
    <w:p w14:paraId="7453CEC5" w14:textId="7CA5BFBC" w:rsidR="00DC6FD4" w:rsidRPr="00DC6FD4" w:rsidRDefault="00DC6FD4" w:rsidP="00DC6FD4">
      <w:pPr>
        <w:spacing w:line="360" w:lineRule="auto"/>
        <w:jc w:val="both"/>
        <w:rPr>
          <w:rFonts w:ascii="Palatino Linotype" w:eastAsiaTheme="minorHAnsi" w:hAnsi="Palatino Linotype" w:cs="TimesNewRomanPS-ItalicMT"/>
          <w:iCs/>
          <w:lang w:eastAsia="en-US"/>
        </w:rPr>
      </w:pPr>
    </w:p>
    <w:p w14:paraId="58E3D4B3" w14:textId="6AC580E3" w:rsidR="00D26CC0" w:rsidRDefault="00A37D7A" w:rsidP="00C16AC4">
      <w:pPr>
        <w:pStyle w:val="Prrafodelista"/>
        <w:spacing w:line="360" w:lineRule="auto"/>
        <w:ind w:left="720"/>
        <w:jc w:val="both"/>
        <w:rPr>
          <w:rFonts w:ascii="Palatino Linotype" w:eastAsiaTheme="minorHAnsi" w:hAnsi="Palatino Linotype" w:cs="TimesNewRomanPS-ItalicMT"/>
          <w:iCs/>
          <w:lang w:eastAsia="en-US"/>
        </w:rPr>
      </w:pPr>
      <w:r>
        <w:rPr>
          <w:rFonts w:ascii="Palatino Linotype" w:eastAsiaTheme="minorHAnsi" w:hAnsi="Palatino Linotype" w:cs="TimesNewRomanPS-ItalicMT"/>
          <w:iCs/>
          <w:lang w:eastAsia="en-US"/>
        </w:rPr>
        <w:t xml:space="preserve">Para los puntos </w:t>
      </w:r>
      <w:r w:rsidRPr="00A37D7A">
        <w:rPr>
          <w:rFonts w:ascii="Palatino Linotype" w:eastAsiaTheme="minorHAnsi" w:hAnsi="Palatino Linotype" w:cs="TimesNewRomanPS-ItalicMT"/>
          <w:b/>
          <w:iCs/>
          <w:lang w:eastAsia="en-US"/>
        </w:rPr>
        <w:t xml:space="preserve">seis, siete </w:t>
      </w:r>
      <w:r w:rsidRPr="0056461D">
        <w:rPr>
          <w:rFonts w:ascii="Palatino Linotype" w:eastAsiaTheme="minorHAnsi" w:hAnsi="Palatino Linotype" w:cs="TimesNewRomanPS-ItalicMT"/>
          <w:iCs/>
          <w:lang w:eastAsia="en-US"/>
        </w:rPr>
        <w:t xml:space="preserve">y </w:t>
      </w:r>
      <w:r w:rsidRPr="00A37D7A">
        <w:rPr>
          <w:rFonts w:ascii="Palatino Linotype" w:eastAsiaTheme="minorHAnsi" w:hAnsi="Palatino Linotype" w:cs="TimesNewRomanPS-ItalicMT"/>
          <w:b/>
          <w:iCs/>
          <w:lang w:eastAsia="en-US"/>
        </w:rPr>
        <w:t>ocho</w:t>
      </w:r>
      <w:r>
        <w:rPr>
          <w:rFonts w:ascii="Palatino Linotype" w:eastAsiaTheme="minorHAnsi" w:hAnsi="Palatino Linotype" w:cs="TimesNewRomanPS-ItalicMT"/>
          <w:iCs/>
          <w:lang w:eastAsia="en-US"/>
        </w:rPr>
        <w:t xml:space="preserve">, manifiesta que la información la podrá encontrar </w:t>
      </w:r>
      <w:r w:rsidR="00631814">
        <w:rPr>
          <w:rFonts w:ascii="Palatino Linotype" w:eastAsiaTheme="minorHAnsi" w:hAnsi="Palatino Linotype" w:cs="TimesNewRomanPS-ItalicMT"/>
          <w:iCs/>
          <w:lang w:eastAsia="en-US"/>
        </w:rPr>
        <w:t xml:space="preserve">en la liga electrónica que proporciona, en formato cerrado, la </w:t>
      </w:r>
      <w:r w:rsidR="009B3CC5">
        <w:rPr>
          <w:rFonts w:ascii="Palatino Linotype" w:eastAsiaTheme="minorHAnsi" w:hAnsi="Palatino Linotype" w:cs="TimesNewRomanPS-ItalicMT"/>
          <w:iCs/>
          <w:lang w:eastAsia="en-US"/>
        </w:rPr>
        <w:t>cual se observa que conduce a la página oficial de este Instituto.</w:t>
      </w:r>
    </w:p>
    <w:p w14:paraId="2593E0EA" w14:textId="237A50BF" w:rsidR="009B3CC5" w:rsidRDefault="009B3CC5" w:rsidP="00A37D7A">
      <w:pPr>
        <w:spacing w:line="360" w:lineRule="auto"/>
        <w:jc w:val="both"/>
        <w:rPr>
          <w:rFonts w:ascii="Palatino Linotype" w:eastAsiaTheme="minorHAnsi" w:hAnsi="Palatino Linotype" w:cs="TimesNewRomanPS-ItalicMT"/>
          <w:iCs/>
          <w:lang w:eastAsia="en-US"/>
        </w:rPr>
      </w:pPr>
    </w:p>
    <w:p w14:paraId="35282589" w14:textId="631313C5" w:rsidR="009B3CC5" w:rsidRDefault="009B3CC5" w:rsidP="00A37D7A">
      <w:pPr>
        <w:spacing w:line="360" w:lineRule="auto"/>
        <w:jc w:val="both"/>
        <w:rPr>
          <w:rFonts w:ascii="Palatino Linotype" w:eastAsiaTheme="minorHAnsi" w:hAnsi="Palatino Linotype" w:cs="TimesNewRomanPS-ItalicMT"/>
          <w:iCs/>
          <w:lang w:eastAsia="en-US"/>
        </w:rPr>
      </w:pPr>
    </w:p>
    <w:p w14:paraId="6034B8E8" w14:textId="3CE70CC2" w:rsidR="009B3CC5" w:rsidRDefault="009B3CC5" w:rsidP="00A37D7A">
      <w:pPr>
        <w:spacing w:line="360" w:lineRule="auto"/>
        <w:jc w:val="both"/>
        <w:rPr>
          <w:rFonts w:ascii="Palatino Linotype" w:eastAsiaTheme="minorHAnsi" w:hAnsi="Palatino Linotype" w:cs="TimesNewRomanPS-ItalicMT"/>
          <w:iCs/>
          <w:lang w:eastAsia="en-US"/>
        </w:rPr>
      </w:pPr>
    </w:p>
    <w:p w14:paraId="61A688B3" w14:textId="31A4E870" w:rsidR="009B3CC5" w:rsidRDefault="001A51A5" w:rsidP="00A37D7A">
      <w:pPr>
        <w:spacing w:line="360" w:lineRule="auto"/>
        <w:jc w:val="both"/>
        <w:rPr>
          <w:rFonts w:ascii="Palatino Linotype" w:eastAsiaTheme="minorHAnsi" w:hAnsi="Palatino Linotype" w:cs="TimesNewRomanPS-ItalicMT"/>
          <w:iCs/>
          <w:lang w:eastAsia="en-US"/>
        </w:rPr>
      </w:pPr>
      <w:r>
        <w:rPr>
          <w:rFonts w:ascii="Palatino Linotype" w:eastAsiaTheme="minorHAnsi" w:hAnsi="Palatino Linotype" w:cs="TimesNewRomanPS-ItalicMT"/>
          <w:iCs/>
          <w:noProof/>
        </w:rPr>
        <w:lastRenderedPageBreak/>
        <mc:AlternateContent>
          <mc:Choice Requires="wpg">
            <w:drawing>
              <wp:anchor distT="0" distB="0" distL="114300" distR="114300" simplePos="0" relativeHeight="251676672" behindDoc="0" locked="0" layoutInCell="1" allowOverlap="1" wp14:anchorId="440CF7DD" wp14:editId="251D2440">
                <wp:simplePos x="0" y="0"/>
                <wp:positionH relativeFrom="column">
                  <wp:posOffset>186690</wp:posOffset>
                </wp:positionH>
                <wp:positionV relativeFrom="paragraph">
                  <wp:posOffset>-31115</wp:posOffset>
                </wp:positionV>
                <wp:extent cx="5565140" cy="4805045"/>
                <wp:effectExtent l="0" t="0" r="0" b="0"/>
                <wp:wrapNone/>
                <wp:docPr id="4" name="Grupo 4"/>
                <wp:cNvGraphicFramePr/>
                <a:graphic xmlns:a="http://schemas.openxmlformats.org/drawingml/2006/main">
                  <a:graphicData uri="http://schemas.microsoft.com/office/word/2010/wordprocessingGroup">
                    <wpg:wgp>
                      <wpg:cNvGrpSpPr/>
                      <wpg:grpSpPr>
                        <a:xfrm>
                          <a:off x="0" y="0"/>
                          <a:ext cx="5565140" cy="4805045"/>
                          <a:chOff x="0" y="0"/>
                          <a:chExt cx="5565391" cy="4805312"/>
                        </a:xfrm>
                      </wpg:grpSpPr>
                      <wpg:grpSp>
                        <wpg:cNvPr id="3" name="Grupo 3"/>
                        <wpg:cNvGrpSpPr/>
                        <wpg:grpSpPr>
                          <a:xfrm>
                            <a:off x="0" y="0"/>
                            <a:ext cx="5565391" cy="4805312"/>
                            <a:chOff x="0" y="0"/>
                            <a:chExt cx="5565391" cy="4805312"/>
                          </a:xfrm>
                        </wpg:grpSpPr>
                        <wpg:grpSp>
                          <wpg:cNvPr id="22" name="Grupo 22"/>
                          <wpg:cNvGrpSpPr/>
                          <wpg:grpSpPr>
                            <a:xfrm>
                              <a:off x="0" y="0"/>
                              <a:ext cx="5565391" cy="4805312"/>
                              <a:chOff x="0" y="0"/>
                              <a:chExt cx="5565391" cy="4805312"/>
                            </a:xfrm>
                          </wpg:grpSpPr>
                          <wpg:grpSp>
                            <wpg:cNvPr id="21" name="Grupo 21"/>
                            <wpg:cNvGrpSpPr/>
                            <wpg:grpSpPr>
                              <a:xfrm>
                                <a:off x="1105786" y="1233377"/>
                                <a:ext cx="4459605" cy="3571935"/>
                                <a:chOff x="0" y="0"/>
                                <a:chExt cx="4459605" cy="3571935"/>
                              </a:xfrm>
                            </wpg:grpSpPr>
                            <pic:pic xmlns:pic="http://schemas.openxmlformats.org/drawingml/2006/picture">
                              <pic:nvPicPr>
                                <pic:cNvPr id="20" name="Imagen 2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1265" y="1658680"/>
                                  <a:ext cx="4438015" cy="1913255"/>
                                </a:xfrm>
                                <a:prstGeom prst="rect">
                                  <a:avLst/>
                                </a:prstGeom>
                              </pic:spPr>
                            </pic:pic>
                            <pic:pic xmlns:pic="http://schemas.openxmlformats.org/drawingml/2006/picture">
                              <pic:nvPicPr>
                                <pic:cNvPr id="19" name="Imagen 1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459605" cy="1601470"/>
                                </a:xfrm>
                                <a:prstGeom prst="rect">
                                  <a:avLst/>
                                </a:prstGeom>
                              </pic:spPr>
                            </pic:pic>
                          </wpg:grpSp>
                          <pic:pic xmlns:pic="http://schemas.openxmlformats.org/drawingml/2006/picture">
                            <pic:nvPicPr>
                              <pic:cNvPr id="18" name="Imagen 1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486910" cy="921385"/>
                              </a:xfrm>
                              <a:prstGeom prst="rect">
                                <a:avLst/>
                              </a:prstGeom>
                            </pic:spPr>
                          </pic:pic>
                        </wpg:grpSp>
                        <wps:wsp>
                          <wps:cNvPr id="23" name="Rectángulo 23"/>
                          <wps:cNvSpPr/>
                          <wps:spPr>
                            <a:xfrm>
                              <a:off x="3123211" y="2897579"/>
                              <a:ext cx="1192586" cy="111318"/>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Rectángulo 24"/>
                        <wps:cNvSpPr/>
                        <wps:spPr>
                          <a:xfrm>
                            <a:off x="2018805" y="380010"/>
                            <a:ext cx="1192586" cy="111318"/>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96222A" id="Grupo 4" o:spid="_x0000_s1026" style="position:absolute;margin-left:14.7pt;margin-top:-2.45pt;width:438.2pt;height:378.35pt;z-index:251676672" coordsize="55653,48053"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dy60gQAAL4UAAAOAAAAZHJzL2Uyb0RvYy54bWzsWNtu2zgQfV9g/0HQ&#10;e2NRsmxZiFMEySYokG2Dpos+0zRlCZVILUnHSf9mv2V/bA9JWb4l226QFsgiD1F4m+HMcObMjI/f&#10;3jV1cMuVrqSYhuQoCgMumJxXYjEN//h08SYLA22omNNaCj4N77kO3578+svxqs15LEtZz7kKwETo&#10;fNVOw9KYNh8MNCt5Q/WRbLnAZiFVQw2majGYK7oC96YexFE0GqykmrdKMq41Vs/9Znji+BcFZ+ZD&#10;UWhugnoaQjbjvsp9Z/Y7ODmm+ULRtqxYJwZ9ghQNrQQu7VmdU0ODpaoOWDUVU1LLwhwx2QxkUVSM&#10;Ox2gDYn2tLlUctk6XRb5atH2ZoJp9+z0ZLbs/e2lam/aawVLrNoFbOFmVpe7QjX2P6QM7pzJ7nuT&#10;8TsTMCym6SglQ1iWYW+YRWk0TL1RWQnLH9Cx8rctymRCNpQJiS3lYH3xYEecfuLFhNzXKqjm0zAJ&#10;A0EbuNalWrYySCwPe/g5NHtIPpr/LM3ieFc1zP8/uuHht58tJk/QjZAoHWejMIDvkThJkvHYcqH5&#10;2juHw3QyilLvY0k6JpPkO73zMcpHvLOtWI6/LkIxOojQbyMZqMxS8bBj0nwXj4aqL8v2DcCkpaaa&#10;VXVl7h0wAjasUOL2umLXyk82QRMjYr353zV0wUWABVjOUthDnoRala4k+6IDIc9KKhb8VLeAVFjb&#10;nh7sHnfTnftmddVeVHVtn8SOO80Av3vw9YBxPDSeS7ZsuDAe6xWvoaQUuqxaHQYq582MAwLUu7kT&#10;iObaKG5YaS8scPFHCGsF3dpwUm4EsypooJ+l2MO7mMQjuI71rVGajbIuWWx8K8ki0vkWmZAkTp1v&#10;9R4C8yltLrlsAjuAmJAGz0JzenulO7nWRzprelGcjJDMPwgGL8avyGTPr7Dwov3KQe6W+zyDXyH0&#10;DvPoDt6QUUSGY+dvz+pNm4z6Aj0LheQOYpHsZXuWK1R+imdlownpKrRJTJLs+WFq27FWLSp5vcZ6&#10;zA7Q/j8VqzclbTlQ07Ldyl991Wch/u+/xGJZyyDuij93sq9p9WMAj4IziQkKEYRjnE3G6diB1aZ8&#10;IGQSA/l9+UAISbzPPTUmaS6kTYcARJrXIlghs0xQMbucoGVdzdfJ0rU//KxWwS1F40IZQw6M3bl6&#10;2fwu5359nEbRGiV6Ep/uNtwgbS2waA3o04sbmfuaezk+8gKFNGp5f0HPaPtu4mUs6Zz7ZXvzw1fX&#10;AgwtZ5+AO94dA9vW7evla4n+vCXlrnPrBess9G/EPYW7WQrTEzeVkMqLv8ugNv3N/vzaSN401koz&#10;Ob9Hm6EksjciSLfsokIqv6LaXFOFRhGLaH7NB3yKWuJBZTcKg1Kqrw+t2/MICeyGwQqN5zTUfy6p&#10;rfvqdwLBMiFD208ZNxmmY1uqqe2d2faOWDZnEi4CL4Z0bmjPm3o9LJRsPqNHPrW3YosKhrunITNq&#10;PTkzviFGl8346ak75gvKK3HTogz1j2dLlU93n6lqu3rGoBR6L9cBelDW+LP2PYQ8XRpZVK7m2di1&#10;szfAwo263tOH+o9HkOE6n+wgyNAmFSsisObbCIKePUPP6xAE1SA6eEv+CiAPBbm1i34FkFcA+YEA&#10;gh/JACU7v8Jtzx3MbH52PPkHAAD//wMAUEsDBAoAAAAAAAAAIQC5a80cQ9oCAEPaAgAUAAAAZHJz&#10;L21lZGlhL2ltYWdlMS50bXCJUE5HDQoaCgAAAA1JSERSAAACygAAATQIBgAAADXmFbQAAAABc1JH&#10;QgCuzhzpAAAABGdBTUEAALGPC/xhBQAAAAlwSFlzAAAOwwAADsMBx2+oZAAA/6VJREFUeF7svQWc&#10;VEfWPvz/3t0k6DDu7jMM7u7u7m7B3SF4cAnuHtwJCQSiSAgJEIK76zDDMNo6z/d7Tnf1NM2Q3c3u&#10;+252c8/87nT3vbeqTp06deqpU6fu/X/QSCONNNJII4000kgjjd6i/+d4QiONNNJII4000kgjjTTS&#10;gLJGGmmkkUYaaaSRRhplSxpQ1kgjjTTSSCONNNJIo2zoN4GyCYDZemTyROYbv6z///coMzMTZnMm&#10;Mv+BgpiGh8FohJHp+Vt4Zm3++GQymW11sKfMTDPMZpP1sNzzj5JFnszHkp6ffxQiPyaTpW7q828R&#10;W9ZoMiCT9aHczP+4TP6dpNpZtcnfU+c/Iql6/B6dVLpof/xe/f57yD7/P7rMyaNOp0NqairS09Nt&#10;/PIcD/aT/y05/StI8av4/Edkbd8nHA+N/jWk5Hnv3j3cv38fGRkZjrdopJFGfwsoE4ioP3Xmfx8e&#10;ZxFBoy5DD5Px7zeOCnClpWcgzWCAwWz6jwLKOp0eer3hrQGQADklJdkGIn/PgKGAiMFggNFo/F15&#10;/G+RGkj1er3wx3r+LTJnmvE6NcUiEw7G/2FAmXzzsAdB/4nENvu9oI11JhDkIM3vzEd9/98g8kjd&#10;T0tLE7D5e3j+vyLyOWrUKIwYMQLPnz8X2VDWkyZNwrRp06Sf/JH5V7b4559/xqFDh/6hNuW9rP+V&#10;K1dw+fJlvH79GsnJyX/o+v6nEWVJfRo7dizGjx8v+qSRRhq9TW8BZXvAcnDfbuzYtgUHDx7Alq3b&#10;sGvvfuzYsw8/nzsv92RntBQYsz/+UbLwkIlNmz5F8eIlYTT+bdCkyiLoGDduHDy9vOHm6YODn3/x&#10;f+T//v2keOfAUKBAIaxYscomNzXYXLt+EwFBYejWoxdeJibCJN79f4xU206ePBm9e/f+hwau/20i&#10;b0+fPkWhQoUwaNCg3wTKSl7xLxNQvHQ59B84WIAPwfJ/Eqk+1KhRIyxcuPANz9vv7Tv/Dqpbty7a&#10;tm37u/SJaSpVqoSZM2dK/ePj4xEVFYU9e/Y43vovIZa3e/duDBkyBJ9++qlN5o4HQTRtCQGaOqeA&#10;PEHry5cv36ivY3r7w54crzlet7/n1q1b6NGjBz766CPbpOrhw4fo1KkT1q9f/xbv78o/u0Pda/9p&#10;T9nd73j+XfcrUjyPGTNGwBgnQI75vuugbFlHArgPP/xQbNaJEyfeqrN9eYocr9l/OpaR3b2Ox7vI&#10;8b7s8mAZ6lC/7T8d0/6t/O3zdPz+ruNdeTHdixcvZCxYvnz5G/qskUYaZdE7gTKNdL68eeDq5o68&#10;Lh5w8Q6Ek2cgcjl7oV3HLhYPXjZgTaVnx9uxY4fj5b+LCJJpEI8ePYZuXXuIZ/lvkTIYq1evhpub&#10;G5YsXY5V6zbiybMX/1Doxr+DLIYLMJsy0bJla+zZs8/GM69xpl+teh0ULl4OZy9cgs5k/N1Amces&#10;WbNQu3btP5RhJF802vny5RNw8FtAWbX1qNHjEBQRh29P/AADB2Xzu9P8EUm1R7NmzTBy5Ehb3zly&#10;5AgWLVr0h2qf36KqVasK2P09/LKdixQpgtGjR0t6Tnj69esnMvjfIJaxf/9+tGvXDtu2bbOtrJAP&#10;pVc8Ll68KGB64MCBNnDGe+kdbd68OVq1aiVAmqTazR6A8DM7UtdVudndp3j46aefRK5z5861lU/A&#10;2bVrV/Gy8rcq828d9nVTZdpfs+fDMd27rjmS470KKHMsOXbs2FsgV/GjZMFD0c2bNzF8+HAMHToU&#10;ixcvxo8//ij3qXayT+/IizrnyKtKY9/W9jIk8Zo9P455K7Iv3/FefqoylAzs+VZpHfNwJHXdXkft&#10;81LnHHlQ5atrKi/78tR3Tj44FvDzXXXVSKM/O2ULlNnBbt++jffffx+jx47HuUtXcebSVZw6fwln&#10;L13FvUePYTKx8xqRmpKCF8+f4WX8Cxj0eul8DB1o0aIlhg4bZtd5+WmWweVlfDxeJ71CeloKzKY3&#10;DZXigWBZl8E4vKwYt5TUVBlITWYzEhMTJBRBGToxKCYTRo0ejQYNG8o9OoMJRoldNcuyXWJiIl69&#10;emXjRZWrln7TMzKQkPhKyqRHnfcz5IHXWR69S/RMs6zXSUlISEiwLX++eZiQnpYm9+h1lmV1++uU&#10;HXlPSXmN1FQuJyrDlYnXr5Pl0xKbbSkrQ5eBi5ev4PGzF9CbTDCwroxVtqZhPDalR1kYjQZLedb0&#10;jsR7OPDUr1/fKlfLhId56I0GkYEqWx2K1G+2mSqH+aWlp9vkIGnlsLQb25t1FY/vG3KwtEtKcrK0&#10;SYZOJ146Z2dnDBs+TNIaDHq8epUo8rJ4+NKEX3OmSWRy5/59PHj6AhlGE0wEEua3lw5lMmedbLCs&#10;1JRUmIwM07CcZ8w979HpMqDLyEBqaoqtPVSdWQfqNnmiXvA+xwGIIF1v0CMjI134VXlQdxwBDfOz&#10;H4xbt26NDh062AY3LrfXq1fPMtBRptZ0TJOekY50XToMRr217Sx9g3ypcpi/ZXLJOqgji9eM9DSk&#10;JicjnWErRoPsPbDnTcJf9HokJ78WPWYfsOffkQj0a9SoAZPZUm+GxKSkpiDp9WskvbYsl6u2dyTW&#10;MSYmRsILVP3psX1TZpawo/j4F0h6xT5pFp1R8mOZKclJiH/xAvEvniM9LfWdvPLc559/Ljzv3LVL&#10;7MKPP57ByZOnbF5i8kCQ2qlzZwwcNNASqmQFUAwF6Nmzp3h5lYeU95OfR48e4dmzZyJDxnw+fPjo&#10;DfvEzwcPHuDc+fP46aefcfHiJUvftZOtupd5cmWsevXq+PXXX+Uc+8CwYcNkInHhwgVcv34dSUlJ&#10;tjT8TgCdkpJiy4OrNDdu3MClS5cEsJ47d84WwsD8WB+eJ8+qfMrh7t274r3mNU5g1TXWh9dZNvVE&#10;nWfdCW7ZzxWRB8qIZTMvFaJz9epVKZd9g/mfPHlSgDDvVWFXzI/e5AEDBog+qHAxHrx2584dkQt5&#10;s9ixLPnRLrPOLIPflex5H8uj7Gjbz549iy+//FLyUWE4zPv48ePS/kofVL72RH6ePHmCa9eu4fz5&#10;8zI2ZOljpsT9qnIoq127dgnvrCPbgBMx8qZkQHk7lsPvrAd5Ydt+9tlnwi8nkcyTZXGc5u+vvvpK&#10;5MtzlNc333wj9aK+MR/qwQ8//CC8sq68j/zQa89Jumr//wZylKNGGv2zlC1QVh3UxSkfDuzfL6CT&#10;HkwOFmow4zFnzlyEhkYiZ+58yOPkhti4Ynj4+DGaNG0OD09vFChUGDVr1kH//gOgN2Rg1arVKFCw&#10;GHLkcUY+F3dERkWLB1gZGEXqN2PxOFAYTUboTXoULlIYterURYOGjeHu5Y3g0DDExsbi2JdHBRAP&#10;GTYcEVExKF6yFOrVb4DOXbrg1askfPTRBLi6ucE3IAiu7p4oV64cjh79UrzirEeZMmVQsWJFFC5S&#10;TOpy5dp18SQ5OTmhQYMGcHf3gKeXF1xcXDB58iSsWbMazs4u8PLyhZ9/gHg+FPihMatbvz48PPzg&#10;5R2AkLAwjP/IEv/F6xxI+/cfiHz53BAYGAof7wCMHDlGjCaNoZ+fH1atWiX154C2cfNmRERHw8vX&#10;Dx5e3ihTtqwYS/KtNxnRf+BANG3WEiNHjUNkdCwio2NQokRJHP3ySwsYzKZtGd9YpUoVyYMx0Qvm&#10;L0LBQiUQEBwFdw9fNGzYWAZ6ToR42KenkS1auBCqV6uGtu3aIyQ0Aq7uXoiKjsXx4ydhNplFrj+c&#10;Po0GDRrC08MTvn5+8PT0xODBgwVQsFwCmqFDBotsff0D4R8YjGHDRopce/akR9mAAwf2CXDu328A&#10;IiNjEB0dKwPx6jXrUaN2fQSERMAvKAhVqlXDiZNcltW/UV8Swdtnnx1EXFwB5MvnCh8ffxQvXgoH&#10;DhwUAPgqKQGTp0xBdHQ0goKD4ePrKx4WDk7CZ3w8QkJDMWLkSNHF2nXqwD8gQMAtB2vewwGzVdu2&#10;CIuMgo9vAAoWLIrDh49JXYODg7Fs2TLbAMrPwoULi9dc/aZ3s3v37vKb98bFxSE0NFR0sHPX7khJ&#10;S8eFi5fQsnUbePn4ITp/ARQsXBgLF35inbCaJR35XrBgAXx9/LFkyVIrQKaXPQsoc4CtWLESPD19&#10;RH+LFS2Bb787YRvEIyIixIvXrn170XlfH180a9YcZ878ZKuDI7EuBPacPLF9Pp4+C7EFi8LbPwQu&#10;bl7o3rOX9MPs0rLc8uXLy2BNWRJQsc2XLFkivzlxHD9uEooULgEPDx/4+QWhT58+8PDwwOHDh+We&#10;Hbt2IiIyBvlcveGUzw3BIcE4cOBAtjGXvJ99tEvXrpg+cxYGDh6K9h07oXPXbhLyQ3BEYMc+Xade&#10;PbTv2AFdu3dHvwEDBODyHoJshpoQxK1Zs0YAyt69e9GxY0eMGDEK48ZPQKNGTdCmTTuMGDFS+hLL&#10;pU5Rlk2aNZd2bdSkGRYtWSYyYF9X4If3EuzSc0xArjbu7du3TyZU06dPx4QJE2TJfOfOnZKGdZ0y&#10;ZQo6d+4sNlWBSk6KqRezZ8+WNAzzIajiNeovwzgY2rB582abXf/444/RpEkTCVEhMGedyRuvUTYE&#10;8A0bNpR8eI62i/lSX8m3IvJFIEsPPG05ARztJCfpLVq0ENl169ZN9IefDK+gfaS8yFOXLl1EBpxE&#10;EWjSPhJUU85sA/ZHrkTwnJIbw2l4P/OkvWEetKdsI/JG3WZZEydOlLrzPtZx/vz5ohesG/WL9SMP&#10;aiJir7ssh/Js06aNtAfzYZ5sC/YhXmcoFcumHvft21eus3zmz/7OyRbPswzqkdJ/x3GQcmPfYjlc&#10;xWjfvr20cdOmTWVlhOf5nTxzFZf9jzJk2dQHTjY4lrO+lBnbluWwPgTxlMecOXNs5/4biG1G/dZI&#10;o38VvQWUSeygjx8/xvvvfYBBAwdj7/792H/oELZu344TJ08hOSUVqWlpcHFxQ7PmrXH+0jV8/s1J&#10;jJw8F+k6vQDNYiVKomHjJjj/6xVcvHoNOrMZYydOxfBxU3Ds1Bns/eIoatRrAt/AMFscoCJ+Z8el&#10;gS5QoIB46oyZRlSuWgXOrm4IDY/EgqVr0aPvYLh7+6BB44ay9M7Y6QaNGiN/XEF8e/wkzl+6gmEj&#10;x+KvH+RG9979cPib49i8fTc8vf0QFBKGF/HxUtdatWrB3d0dpcqUw96Dh/A6JRW9en0If39/5HP1&#10;xMixE7Bhy3YEhUUidz5n+AQEYezEyVi3aRuiouMEBG7ZskXyomGsXr8xVm3agU07DqB4uUrw8PIS&#10;DwMHMw4oPr7BWLZyEz774husWP0p2nXoIZ4FHgQANI4EQFOnTsP//CUHipesjDUbd2DVhm2IjisC&#10;/+Ag3Ll3R+rcolVrBAaFwtnFEx279cXI8VOFP08fLzx78eyNdlVynTdvnizp8ntyUhrKlauOqR/P&#10;w/7PjmH6jHlwdXGXQYg8mOy8tExPAxQRFS0Tnaat2mHrngNYu3EbihQtg9jYOCS9SkB8/DN4+gTA&#10;xd0bs+YvxJ4Dh2Qw+uCDD2QwZLkNGzbCBznzoH2X7tIu23bvR3BwKHx8fNGuXVsYTXocOXIUnp6+&#10;yJPHFR3bd8eFXy7DoDfjw96DMG7CDBz84ius3rAJhYoURWhYqHicHenC5ctwdvNA1159JUTj6DfH&#10;0X/wSOw/dBiGzEx8NGUqPsiTDz369MfBw19ix94D8PHzF+DMgY1GNywiEoGhkWjRpgO27tqHAUOG&#10;S4gIwS0HYA6yMVEx2Lf3II4c+RbDRk7GT+cvS3uWLFlSQJc9UKYHtVq1araBsXHjxjL48Tu9YJyc&#10;8TqByLGvv4HOYMCp0z+icZNm2LH7II5+fQKdu/RCrlz5cP36TcmHQLlEiRICwqdMniYAxREok5+a&#10;NWuiSfNW+OHsr7hy8x669OyP0OhCAvY5yJI3X19fhIRHYeGylZgwZTqq1a6HSlUs/GY3mFKnCxYs&#10;CJMxE6kp6WjfoQeWrtiAM+d+FVm5eXhh9549b4AARTxHngkUFLBiXyS4YXmTJk2Fk2sAVqz5FE+e&#10;J2L3viPw9vaWvsk4Zurjxi1bMW7yDJy9dA0nf7qAOg0bS54EmI7EMujRq1uvPoYOH4kRo0bjwGeH&#10;MHT4CPTq1Us8bPTCLV26FD0+7IXO3bpizbp1WLV2DZ4+e4Z169ZJfQn2WP4vv/wiPDCMg6CkTsNG&#10;2LZ7D85duoTRH32ENm3b2YArQUmPHj1x594DmfycOHVaVopYT97DWG8Cdf5mqAIB1IYNG2wgkCsN&#10;zIOeW3pgW7ZsKSCN4Iz2heCTwIkgT1ZpMjIEkJFXTkAIBAmAp06dKvmRZwI4HgRZtE9Mx9+8j17O&#10;tWvXih2m15J8EAwSqHKiSKDGehEosy/079//jckJdUWBU/Z7AmDqGMEiAR/LoTwZw8zvzJOeT+ZJ&#10;O0pgSJlu2rRJ+CewJrhkOeTnk08+kfAYTgBYLvsOZUaP+8qVK0Xf6VklYP7++++FF8qDoJJy4gbD&#10;GTNmyP0ErKwD5cAVB97HPkldcNRbypGTFMpx+/btojNsO/LPPktemD8nUzxPngisOfGgjhHAKo8v&#10;y+FkgPaR5diXRTkwf/LFOrBOlBflwnqzvC+++EJ45iSFcmabMR0nVbQ7PM++xTYkP5ysqHIoV9oe&#10;6pOyT/8N9L+5GVijPydlC5RpROltyJXLCc4u7nDz9EYeZxfkdnKGk4sbrt28hZR0HaKiouGezwnD&#10;Bw3C2TM/ynKtUcICMlGzVh3xJPERbZzbEZToTGbcunsfl69elVnuyOHDkCfnB7IUZ6/YCtCxgxct&#10;WhQGowFGsxHFS5YQL3V8QiJ0mUByhh5BoeFo1LSxlMvl9/4DB6F8xUrIMBiRotPBPygM3Xv1leV5&#10;+hv1mcCRY1/jg5y5sGvXbimnbNmysoHoxcuXwivzoXHLnTs3VqxdD705E+kGE+Z+shhuXt5YtHyF&#10;1EdvBvbs2y8DNwc6BXySk1/h3t17uHP7DlasWApn53ziBabRpVd66Ypl0Jl0MGQaYIQRJlgACA27&#10;q6ureEQYdlCwYCGEhcfg4ZN4pBszkWHKxInTP6FE6dJYsmyJ8NmuY0fE5i+IS5evS90yzJno0qMX&#10;8jo74eatG2+0qwK6NJoETJYBWAedPg0JSYl4kZiAhFdJKFeuggD2hIR48ezapycwDA4JE+/1y6TX&#10;IlODGfj2u1N4768fYNOG9fhkwTzkyuuCw8e+ETkZMi1PRqBnhMCR7f3X995HjVp1oGeojlU/Nm38&#10;FN7ePmjatAmMRj0+P/QF8jm5olXLdtDrGJ+oh9GUBqNZj2cvn+P2/Xu4eec++vYfDB8fP/GkKFKD&#10;QaeuXREYGobE5BThg7yyjamXr9MyEFuoEEaM/UjamO1JGX773Xfi2edSJZdi8zrlQ6duPeUeYyaQ&#10;bjDKSgYHe8qToCrA3wcffTQap8+chM6kh95sEC8hPfcc7BU/1JH8+fOLN0rpC4ENPUDMi+c4cHOA&#10;lfslpCQTBpNZJqGPnj3F0/jn+O7Et3B2ccJnn1nACoEFASb1MGvfqgUoqzAQDughISE4cfw4jOyr&#10;ej3O/fwz3F1cZUBmPmx3ArCXr5JEFqzzyrUbUbladbme3WBK4ERgajbrYDJnSPs8evYYN+/exc+/&#10;/IrceZxk4unYx0nMk5MygkB+J1DOmzevxOVSFkWLFUXtBrWhN+ulr/CP1wIDA3Hq1ClJYzYZ8PzJ&#10;E9y5cQfXLl3GxI/GiSef4N+RmCcBHgHs8JGjRaaU7dJlywV0EswQ6HCJun3Hjuj5YS+ZkPLpOVxZ&#10;o1eYHjzWWS1XkwfGeLJNh40aLfpBW8cQteo1a9pWnOjNq1a9umzI3bp9B346e17KZnkE3Yw/Vsvi&#10;BE70PBLc8TrPUy8I0AhmCToJsngPQTK9qtQh1oFAnt5CTggICql/ikfeY7EvFg80wRbtAUEh05w+&#10;fVqAGcEgZcWYbHptuVLBNOSRnknWn/Wik4OAi3U/c+aMpFHEerDevMb7yTfrQRDJuHb2L2XrCVQr&#10;V65sczgQfLOu7GO0i0zHuhAoExCzPuTn22+/FX65gkBeWT/+pq0l6KbOMw0nNPYy/Prrr6VclkOZ&#10;cWLANlAhTJQN24ChLEpXyRev06NPsG9ZdbP0aQJhguDvvvtO0lNH6a2mp578Mx3BMcvnSgjv4cHr&#10;lD/lK7rsAJSZD/lTqwCq3Tg+cdKi5MeVB8qQEyx1H/kkT+SDkwm1AqYm7PQks47Z9WmNNNIoi94C&#10;yqoTMfbpvfdzY+mK1UhMTsWr9AwkpWUIuODgqTNn4sqtO+gzbBzyufvBy8sPTRs1koGHAzuXF9t3&#10;7GzphJmZePUqHlUqV4aLmw8KlamC2o1bI7pgCXj6BYtBtzcQ/M50atOZxNCaDShboRz69usvg4sp&#10;0yixqo0bNkL+6BgYjCYBywTnpcuWlzCRpKRXcHVxxmrxThktz4RmvNaTR/D19sT06ZZlKHrvOKsX&#10;kC9AGbJU9d577+EaQTzTmixL+O/99S+4fMkSM8hY3MuXLiNHjhziBaYh5qDkHRgK/7A4VKzRCLWb&#10;tkTuPHllMKFx/stf/oJvvvnaGvfJOFlLjCXry0GR3mm13Orh6YkBgwZCbzbCkMkNfIyFTESNqtUw&#10;eOAgCYdp16Ej2rbrCD5Bj3HLvGf2rFkIDw7FtStX32pb1peGt0KFCvL9wf3HqFGjLlzdfBEcmh9l&#10;ylZBUFCIgK5nz55IfKh9ehr8gnGxqF+3jvymiSXoZMjNX/7yHsaNGY/xY8YjwN8POrt4XZZFrxK9&#10;lQQbrs75MGPaVIscJUSC4T63kCtXbnTp0lk82V9/fRTvf/AeNm7cJHHFDOt4GZ+AevUbw8cvBDFx&#10;xVCtRn2ERcRKKMutW3fe4JV5ly1TCjWqV7U9Pk7GBG6clDj3lwgPD8G2rVus1y1t8vJlPLy8vMR7&#10;Qw+Mn68v1q1da72HgNck3rvIyEgZkAjuxk34GN5+4XDK547mzZvh1k1L/CjbUwFl8kRvB0EcvXw8&#10;x0GNQJkDmhp0ObATSAiQtk7cPlm0GBUqVZHwmEqV66B6jfp4771c2L7dsvRObxMnexJHnw1Q5j0E&#10;VpyohYRHo2Dx8ihSqhJKlK2K0KhCskTPuoSFhclAbOGX/BmwbOlS0RcF4hyJQJd1IL8XLlxClWq1&#10;EBwWgxKlK6J6LeqWh8T72qdVgzPTFC9e3Lb8y8kO+wh/8x6GZUydOkX6nzzHPdOyGY+AnqCAfaZR&#10;42YIiyyEEqWro17D1qhdrxF8fHwEyDgSy2C6gYMGY8euPdAZGJtvwvcnToinkoCHcqBN6ty1C4aP&#10;GgmdQU8pClCmF5DglO2vgDLzJAgiIJw5YzaMBpM80jIhIRF9+/QVgMd6Md+Pp08XoMzQi1Zt2uGr&#10;b761ARvV/tQR6gD1hr950MtJgK7CTXgQBBIUc5JD+8Xv5EPFUBP4EQhzkq6AGVeTCNboYaUd4MH+&#10;SIC5ceNG2YDNUAkCRPLEcgiO6bRgTC+9meSNfDBvypgTRU502Ba8XxHrwz5AbzEBrwq9oG2lDBmn&#10;q/oFN68yP7Xpj55Rypi8EswSxCuPOkEweWN9CEwJvLdu3SqTBdad7cDwMk4eCRbJH20v5cq6EFAy&#10;fljJhHJm/6N3lvnyUJ506gFJtTP55/0qTEe12YoVKwSQ0s7zN73dlJUCzjzH/HmOkzH+5nlOSDhJ&#10;URMR+z7C68yHsqJjiTyoc2wjBZSZhjrAMYieZFUe25KrU9Qb8ka58TzTsB6UG735qn6qT2qkkUZv&#10;0ltAmcSOx06VI2curF6zVsAlBwnLix1McpgMBpmx64wmPH4ej4VLVyBHbifcv3tbAEfDRo3QtHkL&#10;mAyZMOnNuHLpEnK+nxvff3NSQKxOb8DosWPx/gc5ZBnR3kAoL9qoMeNQsXIVAbD06pQsVR7tO3SG&#10;3urlZLdu3bYDomILQk/PjMmMHj0/RLkKleSRcka9AXH586N9x/bQG3UwcwMaPUp79iPn+3nw1Vff&#10;Sjm8f8iwEbIRjZkSUI0aNQ4f5Mwry1LKGHEQ4gZHGnhlVLiZ469/+QsmTpyAx48e4YP330ef/v2R&#10;YTQgw2jE/s8+w1//+j62b9+G+/dvI2eOnJg/b4HIwGCwGLS0tHSpX3JqGgKDQ2U5mB7VypUqIiQ4&#10;GAkvE4R3kyED58+fQ+GiRbFi9RoYTEa0adsRrdp0EJnxoBTnL1gIb99A3L591yZTkRe9uyYj+vQb&#10;iMJFSgqwnjRtGnLmziPev3S9HulGPdp2ag8PL3c8ffYQ5sysuF8lhwKxEQgPDUJychIMJoPEAX/7&#10;7df4y//8D1auWIn169Yj5/s5ceSLw8J3plkn9zVp1gSly5bB7bt3RQ41q9aALj0DJoMJZoMJG9et&#10;g5ebGzq374hMownHT55CQFAwNm/ZKu1kzjTim2+O4f0cH+DUmTPQ0QNjNGDIwIEoWqgQbl3P8qCr&#10;gW3QwCESs3v/3j0YjYwf1Nk2I+r1OhQpXBg9u/WQ8s0E4waTDLg5cubAT2d/RnzCS/j4+giIsNfR&#10;zt26oEixogKi0vUZssny8fME7PvsCPwDwzFt5mwkJL2As1s+dOzSEXqjXvrMuZ9+RnhICOrWrCX5&#10;8WDoD0Ea48FNpnT07tsLdRvWg85s2WD56nUSomKiMGnqZOgMOllduXr9KnLk/ACr11hWMhiqQC84&#10;wYAjUVWp2wsWLkIeF2fs2rcPOuqdXi98U0+ZBydBfGIMJzSqrpQjl6cZw682rzlSndr1UK9uA9HZ&#10;OXNnIW8+J1y9eRMZBgMeP36E2PzRaNuuFTLtdEkRy2VMtvJ6Pnv+HO99kAPTps+Q/tyufQe4ubri&#10;+vVr1o21KTLwc8LFTVdcks+VMxf27bN41tmnlixdBi+/QNy4fUfqbs8z60WvJUEZwZUCg+znBHME&#10;UvxN72jLVs3Qo0dXPH/xVFYzTGY9fvz5NDp26YQu3bohNc2yL4F5ELQQqLZo3gyXL12SydYnC+aj&#10;TevWGDliBPTcfHrntoQeJCa9xmefH0bb9h0xfOQom+wZD8/vDIkgoCK4U0CMTgOCYXoFeY7lMjyu&#10;S5fu6NK5B2rXqYfxEyYhQ69Hzw/7YMCgweI5JbhUm7xoEzdv/hQfftgHI0eMRvOWLfHFkSOiX336&#10;90PL1q3EW0wQqOTCgwBMga1OnTrj9A8/4pdffkX7dh0xb+58AZkK1FPWLI8TNv6mF5keXk4W2Fb0&#10;rhKcEdBy0qGIYQzMnwCZZXPViXzwoFyoe+PG8Xm/47B58yZZcUtJS8X0WTPQul0b3LxzC8dPHEe3&#10;rl1l7wOdEezfjK1mf2aenOipGGWWo/of25zgn5MRJVvaenrB1cSE9eDBa0uWLUWPXj3x7fffISU9&#10;FQ8fPcKM6bPQu3dfbNu6XXRQxSHT4WQBrmYcPfoV6tSphzmz52HRosU4ePCgAHq2Ez2+LIf3ckJh&#10;2UhuFsBOXeBkRgFgepnJLycVqg4M0aGMlbedKwOc8Hbr3h0tW7eV8a1X7z7ySE1e56oCwTblrJFG&#10;Gv02vQWU1cxSPMp//Svq1a2NJYsXYfPmjVizbjVWr1uJQ4cP4vb9W3BxdZblN8aLTZ40CXly58Ed&#10;xkiZM1GjTgM4u/tgxpx5WLJ8KW7cvo73c+SQ2MCfzvyI+fPmIl/evOLxJVC2H8wU6Bs/YSJi8heQ&#10;GE0CyVJlKuLDPvQoZwHleoxHLFZKvJpM06FTZ5QtX1F2kxMUzpg9FyGRBVCpWgPsPbAHW3ZsgauH&#10;G8pWKI+UtDQZjEuWKoOu3bpnAeVMYPCQ4ciZ2/mN3chc6iWQsH+UzuWr15DLyQVTPp6J+Fev4RsQ&#10;gjIlSuDsT2ewe+cOuDk7S/zw7v0HJcygTYfO8PH2w4ypU3H7xg1sWLsWMVFRePj4CVLTM+Dk7IqB&#10;g4dIKMKiZcvxP+/lQKWqtfHN9ydx5dpNlCxTAYFh0Xj0PF5AVJduvVC5ak3xLiugPG/+J3D38MEv&#10;Fy7aZEri0wgIjgcMHIqy5SrDmGnCrOnT8f7//AUb161F/PPnWLhoCfI4ucqmtBcv4t9oF36nkQ0O&#10;DIKHuyfq12+MXy5ewZ37j1CqbAW4uHvh/uOnePI8HuGRcXBx88bS5atw5Tof9TQBH3zghPmfLBa+&#10;h40cjvdzfoC2Hdrh2s3rOHLsKILDwhEaEYo2HVrBmJmKQ18chn9AEDZ9ukV0yuLRu4ScuZwwados&#10;nL1wEctXL4WzmzPyOufBxatZA68C9Tdv34NvQKjoyPHTP+L2/QcYMXocRo2dICsjs+YugLO7C/oP&#10;6o9fLv6Cw0cPo0z5CoiJLYjUNB2SklPh7uEt3jt7WQwdPlrkrtObMH3GHAzo1w9XL/6Ka5cuIi46&#10;CksWLUQaN8dFxSBHrrzo1LkHdu3bgbIVy8A/2BfValWVTarkUXncFDAZOmwEfP2DMX/RMuzcvQ8p&#10;aRnw9gkQT+2F8+dw+/pVVK9UASF+PtiyeaO0CZdwGc9v/9SBLLJ4lbnaExYZh0IFi+K7r77CnZs3&#10;sXThJ6hcrpx4xySsJjhYgJGqKz/p7ePzrRXgcqTq1WuiUqUq4vHftXMP8uZ1xbad+3D2/EXUrlUf&#10;0dFx6PVhb2k/R2J+pUuXFjAlIOHFC+TJm08myeybJ0//iHxunvD08Ueteg1RsUoN2WTLFQ8CIAIy&#10;T3cPtGjSRPrc10e/hJeHJ8Ki8uPGbfbdt4EyN4YRnBCEKGBEQEQPGwEH24BPIiAI7dy5G7p374UN&#10;GzbLqtWvly6jecu2aNGyPQYNHiGAhHkQWHGVoG2HLmjRpj3adeqG2vUaonS5Spg6c46EqrVs0wE9&#10;e/fD7r37ZBNfoyZNMXvufOGPvBCMsj4ExSo0h9cI8jiRIuhVnlSWmZGhw+RJ09ChfVdUr1ELi5Ys&#10;FZlNnvoxOnS0bNLjqogCWPRyp6akYciQYWjVqg3qNWiAEz+cgt5oxOx5c9GoSWMph+BS9R+WR28m&#10;24fAsUvnrrIBmMBvwIBB6NLFEl9LAM80LIdhAvQEs1zqI68T5KunBDGUg09JocNBEScaBMqUgwKm&#10;BIM8JxvkjGYcOXwU3br2wvBho7Fo4TJ06dZT7N/4CZORmq5Dclo6Ro+fiPpNmqNVu47o3be/xPIS&#10;mKv4aIJM8sZNiaq/0RtMeTM8g79Zb8ZDE1QzBIc806OuNpjq9EZ06/4hWrftiIGDh6N27XoYNGgI&#10;Bg8aiqdPn8mEhHsGCEY5NiqgzPPc7MnN0q1atZZ+T88/44gZlsP7WB7rzIkayyVv1FWGESl+CYDZ&#10;FgTaqp24asBVgaNHj8qEgJNdgm+unFBnu3bvicFDh2PFylW2NqC+22++1EgjjbKndwJlGj7fsPzw&#10;ComFR2Ak3PzC4OYdDN/ASDRu3g7xSa8xYdosxJUoD6/gaIREF8ZH0+dYvMGZmdj/xZeILlgc0XGl&#10;0LVHfwnbGDRsHALDCsEnLD9ii5ZF596DJG8ug9kPwMqjPO6jiShTrryAZAK8ylVqYfiIMeJRE14Z&#10;H9m5G0qWrSAeZaahh6Zm7TrWMAQzklLT8MmytShUrCICQ+LgExCNOg1a4pvjp2FgzKnZjKrVa6BP&#10;vwF2QDkTY8Z+hHwuHuIFUbN2AnouyXNwVIPv9Zu3ZUPi5OmzJAZ21fpNCAwvgLxu/vAJjEa33kPg&#10;ExCBo99+D32mGQ+ePEPfwaPhFxIL/9D8CI4qjH5DRuF1Sops8GH8b7/+AwUoJySnYNnq9WjQpDW8&#10;/cJQslw1VKhSG1t27BWQx/pxoGjZih5zAx90JkD5k0VL4OHlh7PnfrHJVORl9SiPGDUOJUuXFxnd&#10;evgUtRu1Rq58PvAJikZ0XAnEFSoFdw/G/BIov5mehjo8LApxcUXQtHlbBIXGwMs3FP7BUbLhUWJ9&#10;MzPx1fcn0ax1BwSFxSKfmx/8/WPQt+8wAX3k+1VKKoaOnCj6ER5TDIGhBdCj9wjkL1QWXXv1gz7T&#10;hC+PfQVPb198unWbAAC2T3paBkaN/gi+AeFwdvdD0ZIVUbdRC7h7B+HqzSwPutJj6uI3J06hbsOm&#10;qNuoGYLDY1ChSg18fvRrq4xTMXn6PBQuXhF+QTGIyl8C9Rq2wFGuNpgy8TolHb6+gbZNVYqGDR+D&#10;mrUbwGDKxK7dBxAaEYeQiDh4+4ageeuOMmGgPu7d9xkCgyLh4uIL38AIjJ34McJiCqNqrUYCvJgn&#10;PTsENTJImzJx6oefEBqeH4GhsYiLK4rEpGTs3nMQcQWKSv4u7v5o1Kyt1H/NOgtQ5tIrwyOyA8rc&#10;JUDNYHjLjz9fQJv2PRAZUxx+gdEoU74mpnw8Tzx9LJ/hJFzaJV9qEOayMGPL3xV6Ua9eAwFebJ+X&#10;8Yno2v1DlCpbBS5ufmjfsTsiouLQoVM3ZPfiRObH0A3GfLL818kpiI7Jj5mz51pis82ZuH7nLmbO&#10;/QTdevWV/sW2IFhWexs+WbIC4fmLw9UnFMXLVUePfkMRGhGD67duvwWUWQY9mQQnBGfKc0obRGDG&#10;jZnMk+cWLVmJzl0/RJt2XTB95jx53GRahg7jP5qCZs3bYeCgETKpYB6MlSUAGzxiDL49eRpDR45F&#10;m45dsWPvQdx99ATPEl7hoykfo2vPPhKSxpCpwUOH4c49yxMxCMwIkOglpvOB4FIBI07Q69SpI2Wo&#10;c7JMbzLjs88+x9AhIzF23ATcvntP+slPZ89i2IiREsdKW6XAH8Ea0+zffwBjxoxD77598eJlvDgi&#10;jp88iZGjRwlwo5NEtT3TcpmeIJ3Hx9Omy+M/mdeaNeswceJkCW/gPep+hhYQZFJf6BllqAVXJRii&#10;xMkWJwIEsGoTGQ969wkWCfSYB72q1Ammk8cdGs2yWfT+vUfY8ukOfLJgqbTDqjUb8TrF4vCg7XmZ&#10;lIwz53/F/MXLMXTEKNEVFTtNfhh6widSUM5KltRv8qteaELZMoSBZdNDy3MEpwS/ct1oxq+XrmLJ&#10;stVYvGQlhg0fhd279+L8eW7stMiZgJ9yIfhWcuH5pFev8fjxU5w4cVJCWdimbHcVk8+25ncCY9Wv&#10;CWpV2ATzoq7wHqZXdeDGRE4IOGHjKie/c7/C2XPnZIxbsWq1AOVpH08XMM7NgfRmUyaqre37iUYa&#10;aZRF2QJldhp20qR0HV6mpCNFZ0CK3oRUnQGpGXpk6OmttTzPl0+zYNwyN8vxu4q3pfcoTcdlad5r&#10;lqdWME1SSgYSUtKQojcg3WRGij7rIfKKOKBzkKTHlwMTPR7s7K9epwqYtAfKBF7J6dxAZElDrxnv&#10;YR5SFwHdjHE2IT3DiKTkDCvwztoo9eJlApIJFOxCL/jki2cvLDFo6qBMaPhlkLLyS955Tg0UPF6m&#10;pOH+sxdITE2TOsYnvJINiYy75XW9wSybfV6n6ZCcroPeZOGRvDx++gyvXifLc3l5WEI0zEjLMOBZ&#10;PJf++BzjTInZJeBMePUaLxOTrBMDC1BOSk7B3fsPBYjZkwU4mpDwKhmPnzyX7xlsvww97j55htuP&#10;niApTYcXiUm49+CRZWB1iCvlER4Zieo1ayHDZEaa0YyHT14gMZE88xm6rKclTp3trjOY8fhpvLQJ&#10;QbqFR0t9GRuqM7Jd08TjxnZ58TIRr5JT5DrjR7m5MEPPzZyWZxUz5pn3cSPhkxcvRT/oTXqVnCb5&#10;ORJlzidoWAY4xq1bXgPOvKQ+wkumTLTSMvR4lWwJg7G0B/XWjCdPn771nNGk5GQkcCnW6qVnXROS&#10;UvD0RQL0RuqbNT3lm5KOm7fv4+WrZOgklCIVz19allbJC72I9s+Zph4mpaThafwrWUqn/kvfSU7G&#10;o+cv8OhFvPS1h89eSB9jOqZXz4x9i9SkQTYsElCQv0wkvE5FaoZOeFX9nsvc9nXlOfJn/9xiR+Ij&#10;3Bg+JI8TzDQJv5wIPY1PED1/lZKGV9yUls1Lcpgf41gJoJTdsLS5XvYKMK+Lly5Jn+MqEZ+3TdBI&#10;QK/sBu9J0Rnx4lUy0vRG0UvaKqlXNuUpMKTSK48rPZf8rry25P3Zy0S8fPVaNugZuFfAZJDy+CKj&#10;pNeWjXZMS480l8j5KEryyXM668YwdfB8cnKKbEamfaF9o87yXl5n+3FTGvMh4FHp+Og5hr4Q4Ctg&#10;lHWYZaMrwRvzUgcfl6nSqzpLOJoATut3yoFhH9ZnqIve29XfXk62fMiv0eIdlWe4s29a77XV02B5&#10;TKDaGCey0Ols15TM+V2dV+lVGh68xsOeH5VODuGd7WH5Ls+CZ/hYRgb0ds++tk9v3972eTn+VufU&#10;eeqGeiY6w63YjznB4JGh08vkQR1Ga0idkp/FI255FOf+fQdw4gSf2Z0gkzOCb4ZoKM8/+Vd6qOrO&#10;3+yT9rzxPnXd8bf65GZi9heOiTwkHt9glP0MDNNgOIdKx/I0oKyRRtnTW0CZpAZEAb0cGG0bzqwb&#10;g2wvOuA1k8NheZGDpLeBK26FYUe0GCrZNPVGvm9uJFAvWLC9bIF/cs5yjQeJ/9Vv2ws6VBpxJany&#10;s8ph+IFANXlxBT+zAKBkaz0sZWVtLHQ8FFnKsZShEltkZPlt413ysXvRhXVjUpYMsupiydJyXoEc&#10;ua5eImInH8WyxJDLn8rHUow9OcpRvltfuKGOLJlnyc6W3pqmXPlK8lQTliHA17ZJTjiRWOIsWSlZ&#10;WmSieLTwr3TJWr6kpa7YtZc1b8un4tHCJycKlnMqj7eBspznG/sUP7aXqWS1l40v+cwqI6sOWYci&#10;i35b06r81KcCnlY+VRuxbozntq+jhUdL3krXVBtQtln5ZJVDQJpV5zf5zA7IKn1+o92t/Vv0Lxsd&#10;tyV1yNv+WtY96rDyI3Kxxsxbwa/ST0dyzNvy3erN5Fv0DhyAu5cHGjRuhMFDB2PsR+Pg4RWEiZOn&#10;W/O3liltrPqTXT9yKI/eNnrk+GKiqR9/jJWrV8nj3yZMnoSJU6diweIlGDB4CCZMnoIBQwZj6IgR&#10;WLB4MSZzc9jypVi3aT1GjB6JiVMm4+OZMzFzznwsWb5SwnnaduiE3n0HYOKUaRI6MnzUGIwcPRqD&#10;hgzGoiWL0b1nD0yb/jEWLFyI+Z98InnMmD0b4yZMwuRpMzByzHh07tZTVreWr1glT+Xo23+APOu5&#10;XcduGDZyHKbNmIuJk2fIsvr8efOxcOEirFyxSh5vN3vePAwaOgRDhg3DgkWLsGbdWsycPRvrN27A&#10;vAXzpb4TJ0/GtOnTsX3HTnzYuzdmzZ6FmbNmYeq0qfI8cXoq6dll2AA9ovQw8/Xi9MLSQzl9+gzZ&#10;HMdn6K9YsRIL5i8QsMelfnqcuSmUYUqM6WfIDq8xT3pteXC1gvnRE8/YYB70mDJPevnp8eX9vI+e&#10;dZZPD/SqVSslv379+kr7cbPntI+n4ZOFn2DJ0iVYtnwZlq9YLhswJ02ehOUrV2D6jOnCD/Om95Re&#10;Xm5wY9wzPfa8xker0VvMg/fRi8yyyRM/GfrADXoskwCTcmD+CxctxMxZMzF7zmxJwxjrmTNnWT3J&#10;MyRmm/mzrvRWT5k2HdNmzEG9hk3QvVcfDBg8DF2690TfAYOlzdnWDO3gigZ5owzIE/OgDCgLls38&#10;2C6UN2VI2fAc03EjKstnnXidx7Lly7Fw0SKMH/8Rli5bho+nz0TfAYMwbcZszJq3AAOHDJdy+OQU&#10;jTTSKHvKFihrpNFvUaWK1dG/36C3gLhGGv2rSE3WX716jf2ffYlKVeqjao1G6PnhEHx/6iySU3UC&#10;hm0z27+TlPeNXscMvWW1Kk2XgaSUFKTqdOL5TnidjNdp6XidkixHanq6xJtz1YmfScmvZSMZvYn0&#10;XHNV6OSPP2HqjNnYtHW7eNP5OMIXCa+QnJYmKwHpugy8TEyU9EzLkAd6lHlY8rCsjDGvlPQM8QBy&#10;syA/uSlSVvO4Wpahk0df0sNITyMPegSZZ7p4DzOkDHo96ZXnOXo/+Z315X1pGekW3q2PLWN6eoBV&#10;fvREMn/lFbYvSz2qTV1X3kh7ryc/7b2bPFQ5Kj/mw/hYxT8Prlyo3+o+5WVV96gyeK+9F5Xn6UVm&#10;HZWXnDJw9Ezbe2Dtv/M+da+ShSpfHTzH+5XHl+lUPvaeYHWvqodc4+NKM3S4ff8htu/eh5Vr1mP+&#10;oqU48PkR2WvB60znyKPKw/63fX0cv6vyVR6OfMqqDL3bJjMyjGZZ8VXe7+wmwRpppJEGlDX6HcTQ&#10;j3e9Ilsjjf5VpDzDDMHgG7nVwbARS2iVwsl/vx7ae7AdD+X5tnnDbStrb6dRnm8VvkV+mFaFdKnz&#10;yoOvgIha/rc/xzAJSWOr15uHhS/Lox/pQbespLzJkyN/9nzbl+l4r/puf092eal73nVNpVX52Oed&#10;3aHyUmnUvQR2jvdll5d9enuef4v/7A7H8u3zcLzm+Ol4r/15eznIb6teiH5Y98bY2tz6aZ+3Y70V&#10;L/Z5OpbpmNbxexYvSqey9FzlpZFGGr1NGlDW6B+nf8yJp5FG/wRR0eQVMbZDQjhUXIWKoPlHyd4Z&#10;bQPbzMzueOuebI6/RY73Z3e8RQ582Cr5G4kcL/+9x38TOdbtv61+Gmmk0b+FNKCs0T9O2iCk0f8V&#10;OQIf0TsV38+g69+pi455/pGAst3+hazjt9OIR9C2hyGbMt51/DeRY93+2+qnkUYa/VtIA8oaaaSR&#10;Rv/hZL/8rpFGGmmk0b+ONKCskUYaafQfTvaxrBpppJFGGv3rSAPKGmmkkUYaaaSRRhpplA1pQFmj&#10;/1iy322ukUb/7aTpu0Za+2uk0f89/SmB8huPyrG93tXy+bfIPp39wMXH7Xxx9AgWLF2I+/fv/115&#10;/RYxT76p6+7du/Lmv99jHOVxRPKCCjMyya/J8oxN8q7IbGa9sw6T3Rus3kVGvRH3793DyVMn8dU3&#10;X+Hu/Xs2ufxfkFpm5ut5t2zfAr1Bb9u8Y5a3HxrlFbW7d+/Bs2fPfzdvqhz7RywpstcD+0/1eCv1&#10;yfPvkqflBTyWNzbyUC/ksU/Lz5cvX8rB57r+PcQ0fM7ss2fP5Jm4RqMBT58+wZIli/Hjj3z9+tu8&#10;/CvI1hfsHm31e0nJ/sGD+5g9exauXb/qeMvvIpWv6ls8HNv2b5Gqp2or+/70e4jp+dxdvtKZry5W&#10;svtn5KdI8clnA9+4cUNeT/2P1PWPRkouPJ4/fyY6TR3hGzsd9Zr3sB/wZRr8/Gfb6d9FSj/XrVuD&#10;JUsW4to1vlabds7y5j++YY+vwn769Olb/U61/6VLl+TV1Tdv3oDJpMfTZ4+xcuUyXLp04Y2yNNJI&#10;o7fpTw2Ut2/fjokTJ8qbkwgo/p6BiQ9up+F98OCBGCkLwDQjITEJsXHFkTefD9q0aSPX/hlino0a&#10;NYKnp6e8ser3DG583iofvM83TvXt2w+9e/XGzp07ZXC33WPQYdOGdejSsT06tmuLrl06yz2/Naj8&#10;cPIk3N3cER4WAycnLxQrVlry/Hvk968gZfy7dOmOPHk98csvl6xAmeDSLM957tK5J/x8QzBy5Bh5&#10;EP/vkR/THD16VN6ORV2xz4Py2b17N7Zu3YoNGzbIK575Ji++NYsgjNf5GmK+Tevzzz/Ptvxff72A&#10;CRPGY/LkSdi2bStWr16FTxYulLeeHTr0uUy++FKGkJAQ5M+fX/LLLh9HYlvUqlVLdIdvWOMrh7dt&#10;3Qlfn0B069pTno7wv0FsF75IggM2ZfDP6APTUoZr1qxH4YJlMHzoWOtTDP52/X+LlO7wbWTFixdH&#10;kyZNbPbg7yXFm5qMsK7/DLG9Tp06hTx58iAmJkZsxz8jO3tSvPJ1ycw/IiJCJl3/qaRAMmW2Y/tu&#10;5M7tjPXrNsKgp+Pi7Xv5Rr6wsDB5RfRv2bQ/MpHv7777Dt5e/vDyDMCkiVOsQNkgdsfd3V36+v79&#10;+7MFykxfu3ZtBAQEYNSo0TDojdi1czcKFiyMWbPmvFGWRhpp9Db9aYEyPUnR0dEICgpC3rx5sWvX&#10;LttgqYyxvTdQHWfOnIGvry9cXFwELBMo02O3ddtOlK9UGzPnLBXQrQyWfVp1zv68yt++HHW9WbNm&#10;wuOAAQPkun1a+3TqnCPxXL8B/eHp7QsXNy+4efjAw8NDXonKdJcvX0adOnXg5JQPfr5+cHZxQUho&#10;KLy8vPD111/beLHPjwNU3Vo14eXhiUoVa6Bd+57YsHF7trKyP+dYP5Wv4/3ZycwxX3Xu5MnT6N1n&#10;OF4npVrAH/kzmHDyxA8IC41G44at8Px5vK3Mv5WffV0Vb3ytbHBwMEqWLImkpCTbNYKN8PBwhIaG&#10;Chilx4ZAxNXVFb/++quAnZ49ewowGTx4sOTlSMzby8sbAQGBaNigISIiIxEaHgV3T2/UqFVHXlhB&#10;MBYXFyd6sHfv3rfycdQJdVSrVg2RkZEyETQZM3H/3kOMGzsRnx08LBMJx7rby0Dlp97ypeRnX56j&#10;DNVvvuaX/aNevXo2Xuxlr77bf5Lsr9vX58H9RxgxbCK++/YH22vMsyvXPq/sSPHC+1gnvt6XAKp6&#10;9epv5KE8xNnxqEiVy1cqE2y3atXqLT5UeWoCaX/Nnn9VJldHvL29UaBAARtQts9H3avkaX/YX7Mv&#10;h6TyYF9n/hUrVkR8fLztvOOnI4+qfHXN/h6Vv30aex7UeccylE45XnesK+VgX1+Vls4Kfn/x/CVm&#10;z5qPhw+eiI7TBjjy0rdvX2lnvmLakTfH+tjzo67Z86bO2a/42N/vmK/SJXWPPal8s7tfneM9qg/S&#10;htSu1QCfbtopNo4edAJlTkxphziOcVLvyCs/mZ4TQuoWX83N9Gmp6Vi5Yg2uX7v5Ft+OPNjXT/Go&#10;Dvu24XXVZvZ5aKTRfzr9aYEyPUqcYTs7O8PNzQ2lSpWydWp2/Dt37mDNmjXiLaQ3ZsiQIeJV/PLL&#10;LwVsEhSdPHnS5j38+exZLFu1Et+cOG4zLPSsrVq1SrwZBOKc/fMawQ/Pbdy4UQYtZaD27duHLVu2&#10;CNDm7wYNGghI6969u80o8ZMGkfcdPnxYlmvtDZY9XblyGXnzOcHZzRPDRk/Alp17kStXLvE+nD17&#10;Fg8fPoR3YDiCIvJj1IQpmLdkBcKjYsXo0rCqQV4RfxMshgWHIJ+TE+bPn49nL14gLT1NZMM6MkyE&#10;g9KmTZvEG3rx4kUBa2PGjMG4ceME7DGEQPHLQe/YsWPinWUe165ds3rqLTJ5/vy5eErouT1y5IjI&#10;UBngLw4fxtbt2/Ho0SNk0qibKPPHWLNmNTZs2Iht23bgwf2HtryYL/PZtm2byHjPnj0YNWqUeH0Z&#10;LuMoP/5+8eKFgCHK5NChQ7ZrbDuCVwJlghzKkhMuHx8faRPWi+3GQZpAOrsBY/HipfD1DUBkRDRW&#10;rlyNtes2YNmqtXLw1baGzEzxhkdFRaFYsWKyvMp62JPSNQJ11o06wUkgJ0AEyuJRNpmkHcjz8ePH&#10;pR05wFKXKVuC/gULFuD777+XvMg7vzO/9evXS33s+wbblW1FHaYMKTuWwTzZ9uwfBMoMI1BL3iyT&#10;S7/sD9QNrlqoCSWJ8mNelDG9Z9SVr776Siama9euFV55L8tnXvTSMw/qDvuDAi/vIoYdsFz2Z9Zt&#10;xowZIh963u0HdZZJHV22bBmuXr1qK9OeVB8m2CZIYT+lnvKcao9z585JfXiwX7DfqP6kwB77O9vk&#10;s88+w48//ig2hTql+OEn+SHPy5cvl3wYQqF4ZT9i+xEMsv3oPb1165YtveKV37k8T6DM/NnevIcH&#10;9WH16tWS/+bNm+WaAmfsL5Qt6zly5EgBWQTc9rZG5c97Dx48iAkTJkif+vjjj0UnFbBS19mWLIc2&#10;VfFAuVGfKA/KcezYsZg3b55MJCkf2hTFE/NYsWKF6DP1iTJhXqr9qS+crHEVjTaO+s/+Q2eDsiv8&#10;pJ6x3zN/fmd7KJmzP3MVifaG7derVy9cv35dymBIF+vA6/ykjVf14FjA/kJb17VrVwG37AO85qhD&#10;dLKwfuST/YsynjlzprQnw3CY5sqVK3KOtt5ShhG3bt7A8uXLMG/eXGRkpEl7cRzz8/MTXtmWTEMZ&#10;03apvkd7zrYfMmQwDAY9vmSY4IL52Ldvr012rCNlT3vN9Owzqm48KGc6WXid/VyFGPIa7RT7TYcO&#10;HWQltG7dutJOrItGGv2n058SKHOAIfDw9QtAyVJl4eLmjg9y5hDDoAYhGhwuebu55UPx4sXg6eUD&#10;b98gOOVzQ46ceZAjR244u7gjICBIjGyPHj3g5++HuvXrSnoaTXqECRpc3Zzh6eWGZs0b48tjh3H5&#10;yiUBrLGxsTYQQp4IquiRVAaoZcuWcq5fv34wmgx48uwxevftC3d3H3h6BsDLKxBBwWH4dMunMJgY&#10;XvAmiNq5cw8CA8MkNCJdZ0C6TieAj5MDGmkauM+PfIuHT55DT2Nn1Isn08XVAxMnTba8ytcOfNCg&#10;Fi5cGLly5IFTXhfxfLq4eeDQ54fh7OQCV1c3xOaPFXDevlMHjB43FnldXODl44ewyGjxbOfMmUsA&#10;ixo8x44Zh2JFS4ocPb08kCPnBxgzdiRMZh2uXruCMmXKwtcvCJ4+wcjn5Iy42Bj8euGCyKdsubLw&#10;9vbCl0e/FN6uXrmC4iVKwcXdE16+AXD18Iavn78MpsqYx+bPj4jIaDRu0hw5cuZFaGi0AGGGNrDN&#10;mK89CGA6AhB6hjt16iS/eQ8Hz8DAQFSqVEnype6oSRcHOOoEJ1fUIYb2KOBiT4sWLYaHhyfCwiKg&#10;1xmRlpoheRkNOphMloN6UaZMGRQqVEi8/I4DLvMlmCpevAS8vf3g5eUrvHLwZNkEOEaTEaNGjZQJ&#10;Uvny5YW3EydOIHfu3ALOOBnz9vHHtGnTcfnSZfTq0RM5c+SFcz5v5M7lCj+/QAEPLIv8EXTky+cE&#10;dw8X+Pp5wdPLHbv27BCQxPy4IkHd5pIwQ1GYjmCE3nM3dy/4+AbIZ+EixXH16jWR6axZs0T3nfI5&#10;yeHs4oyly5eiTds28Pf3F9mzjTlRGjdxIoLCwqWNwyJiRF+pUwrA2cuIeROERkbHIjwqBq4eXnB2&#10;80B0bH4BUFySZr4c0GfPng13D0+4uLrDydkN+ZydsOCT+W/ly/pwIuDt7SNy8w+wyG/Q4GGSF2UV&#10;FhqO/LEF4OPjDx9vi4f9woVfZMmcYJD6ExQUAicnFzlKlCgl+s3+yQkH+WYoD+Xp4ekNV3c/5Mjp&#10;hFKlS+Pevbsw6lLQrnUr8d7/5b0ccPXwQ24nD7Rq0x5G6+uuSQqYU0d4L4E9Q8d4bt6CBXBx94Cb&#10;pzc8vPyQO6+zAB3yxzpyIsR+7esbiHzOnsjn4oMqVS0eeJuMKRezEZs2bkS+fPmkv7l7+CJnLidE&#10;RsYgISERT548FZ3JnSev8JojZ274ePsIqDQYdDj94ymZcLI9ChctDi9ff7Ro0VKAPdueAJC2giCd&#10;us16sA4jR44QgDhnzmwBkcdPnERYeCS8fQLg6WnpC5wMUaYWoKyHXpeBQYMGSr606aGhYdJvOdkh&#10;IGffIAjkhLds2bKiw9RnOkU4MWNfdHX1xl//mht/+WtOqeODhw+QoUtH06ZN4ObmjsDAEHiJzNwx&#10;dux4WQlRpPSIkzXWgwf7as6cOWWV0snJSUAz24fyIR+VK1eW9iD/e/buhp+fr9SbE006Wign9m0e&#10;733ghHyuXggIDkVUTDQeP34ksmvcuLGE9dCW6XQZGDZsKAoUjEPHjh3kOh0U1A3aAupbdP6CCAwJ&#10;x669+2GQ/jkTXp7eiAiPhZ9vmNxXrlw52yRlzerV8PH2QlhEGAJDouDhFYLYmALiudZIo/90+lMC&#10;ZRo8GkcXFw9cv3kHkVEx8PDywiSrgaLhoKeBBszd0x1uHp7wCwpHi7Zd0aRZG+TJ64L3P8iNTp27&#10;Y8ZMGmkT+vTpI8CpefPm8rt169ZiuHiuTbsuqFK9PnwDItCn/zD8evGSeB8JZAiUaTjppaPBI1jg&#10;hhvyUaNGDTHygwYNgsGkR626NREYHIyAwDB079EPhQqVQlBwBAoWKYRrN668tZll27btYuS9fbzw&#10;1ddHcOHXs2KYyRdBjYBCLleauKRmwOTJE+Hq5g5PLz/cJVh3iAhlvTghcHH2gJurF6rXqosOnbvh&#10;57Pn4OrsIob0g5x54e7lj5GjJ+LED2cRk78UJk2Zi5VrN6BCpapwc7d4G1k2wY2Hu5fk1aBBc1Sp&#10;1hB583mjaInyePLiJQoWLCDgO39cEbTr2BPRcUXh5umDlavXiHwIcigzejIoPw5iOfM4o3Cxkug/&#10;aCjKV6oKX/8AaQN6dujVi4qORkhYODw8fdHrw/4oVrycDJqUO8GEI1DmbxVuw0kCvV8Ea0WLFpXB&#10;il42yoVtxoGO+SigTIBMAMBPR4BLoheP4MLb2xdduvSQ+OFRo8Zg4MBB+OKLQ7LBj6CJqx0sm15U&#10;+3z4nfUib8wjKjIWAwYMlVAN8sK86dmjPtPLRzkwJIOg8MCBAzIIf/DBB6KLwaGRWLVqLZo3aw4f&#10;Ty8EB4Xh4IHDmDJpJpycnFGzZk2pJz2XzDcgIBjtO/VEnfrN4ezqhwaN2+DgZ4cEiHOywIkHPWr0&#10;WNITzr7ESUHL1u3Qt98g+AeEwC8gGE2aNpO2pKeK9SCYcnJ2QWh4BLZu34EOHTvJAN6iRQupB4Fc&#10;/kKFEBEdi/6Dh6FT117w8vaTfvLFF1+8BZSVN80/OAzuXn4YMmI06tRvhNi4gtI29H6xXp9++qn0&#10;FT9/fyxftQa79h2Eu7ubgBLVR+2BMr2WhQsXEYBZqEgJTJg4FXv3HxRvflBgkIC0Zk1boXOnbggN&#10;DZe8q1WrivSMVAEr4eERcHPzRMsWbdG6VXvkzuWED97PIfWg7tBzShv1/vvvo0PHzug3cCR8fIOQ&#10;z9kF7du3xeNHD+CUNy8Cg4KwYOFifP/Dz1iwZCW+P3kaxkwC2SyPMutH7ypBHx0EXIFhmzg5O8PT&#10;xxct23bA0JFj4UyAFRAgHmqm4UTd3y8An3yyGL/8ehkr1mzCF4ePOPQR7gkwoHWrVggKCcWiJcvw&#10;0/lLmP/JEmzfvgtGo0n0gA4DX/9A7Nl/ECtXr4OHhxcKFCiIV68ScOXKRdGX/PnjRCd8A0OwfMVK&#10;dO7cWXSWIJdlzpkzR3RB2djx48eLI4HAktc7de6MgKAQxMQWxMxZ81G7dn0BoMqGmk0mzJ87Gy7O&#10;zggJDcOYcR9h4qRJUgZ1mvcwX64E0a5QFrxWpEgR2R/AsgjUW7Roi18vXkPffgOlPfr264u7d29L&#10;WYGBwdi9Zz+u3LyDTxYtw+UrnAi+PfnmZIr5016UKFFCVtSGDRsmfZLtThtCry5/M+yLaajLnDRQ&#10;ljxPbzIn97RDbFvWc8e+z7F11354+wXA09sLgwYPEtk0bNhQZMeJM/sRvcIsn/2KedMmM09+Uv/7&#10;DBiMgOBwLFm+Cud/vSgOieDgUPT+cAC2b90rDgLmx9Al2t7OXbohIDAInbt2wfMXibh16yGOHKY9&#10;VX3xbfunkUb/KfSnAsoKkNLLQKPQpGlLGExmzJk3H3mcnOAf4C/Gh4aEy/M0YvQ+7dx3AK8zdEg3&#10;Z+Lb4ycQEBSMXHny4tqNWzAYTTKw0ZhzoKdngl43fmcZHPDorX2VmoZvjp9GhsmMqzduiOeAxo3L&#10;kzRUBGAqDZdtySuNGwfz3r174/GTx3D38oSzqxt27dkHvdGMtAy9AI/o2FhMnDxJPMD2lJaWgajo&#10;wnB28YGrqy/yOrmLh4pAmYMLy+VB/gn4OJhzAPt4+myplyNQpsHlERERBTc3D8yZvwA6kxl3792G&#10;uxu9qR4YOWoCnjyNh46xamYzLl6+gu07dmHzth0YNXY83nv/AxlwWCa9HL4+fujXdyB0OhMyjGac&#10;OvMLXqWk4/ylSwgNDYGLqyvOnD0HvTkTz5JTcfL8JWQwVtVsRu1aNWQg4/Iw5cj2Co+IQnxConhB&#10;nr2IFzBDubI9CTqjY2Lg4uaKT7dulRjgx0+fi8HnPQwLcATKPNieVapUkUGSy60Mb+B3yssSp24W&#10;8EGAyAGXS/bUIQ685O9dmzG57Eod8PXxhxtjyN194RsUieDIWEydORs669MKVCw9gaDKh3zxO+Nk&#10;qSOBgUESh2zQmwXYUY+Y99y5c0XWXI7l7/r16wtvHPgVmOZEIzk1HfEvE+Hv549AP3/0+rAn9h88&#10;iA0bP4WPnx+8fbzFg0X9Ji/bd+xAmtGINIMRx0+fFb2mzrAcXudAqgZ3AgCW3bBRI9lcSt3YvXcf&#10;8jjlg4enpyxfE/TQSxUSGoGvvzmOlNQMGEyZaN2mg8iaYJceP9a1cNEi2LZ9u/RdkzkTw4aNEDlz&#10;0LdvPxJDOqjvHl7eOPDZIegNlvJr16kjba5ilAm+eF9YeARWr1uPjVu2IzIqPwK5YrN1GwyMCXUA&#10;n6xXWEQkPuzTF0bGb5ozpT1Y14oVKssqAePBb9y4Jefc3V3x889nZOIT4B+ATh27yD3ciDZ06Ajk&#10;ymXx7rO9PvzwQ5nAka8MnV762YbNn8rEkXr3ND4R/oHBcHF1k3YsXLQEVq5dj7SMDBt/9nrCEBXW&#10;l3Gq1FXaFAKptu3bI12nh9Fkxrnzv8g97J+0k1zJcqaX35mTz6KYPHWq2CllByR/6/ehw4ZLiJer&#10;ly+CwqIwd/4nSHr9WupCcE7wV6BgYazfvAXLVq6Bp5c/gkPD8euli7h05bKAtqDgYKxdvxGvUtLE&#10;dhAUErBSJtQ9Alb+pqebZTJ8jrrGMA3yVaBQQYSEheLGrdtiH18lvbboVEiIhGDo9TpUr1IZAf7+&#10;WL1mDXQGhnOYpB+yv3CSx75BMEldYDsx1IL9n32eNpurMAMGDcKqNWswfsJHosO16tTBS+pmWIRM&#10;wDmhCYuKxZz5nyAtLV3awt6msE9wAqk8yuyvLJey4sSNE1fWkSEX1BsVHsR7CKh5jv2AoRXcTEpe&#10;2Ud4LcOUCb3JjBEjR4lsypcrJ+nY71kWJ+0sh7pLWTK+nl5p6hp/czVTT16MFvvJPjZj5iyRY/36&#10;DaDXGaDXmcTGUe8I2vl97idL4ezGMcZV5FuhXDmcO3veOklg/f8zN1JqpBHpTwWUaVxpgAg86Ekr&#10;WKgoGjRsigqVKsPVnSEVOWXZjfdxNk9D4OnuiYz0DJiRCTPM+P7Ecfj4+SJ33jy4fuumGHTez2V2&#10;GhOCP3rsaHgJ3Ah6jUadhBIYjekwGNNx/fpVm0dZLV1xWZGGmMaM4IvnuOSm4utO/3hGlpjzObvi&#10;53PnxZARDI4cPRYFChVBj16935qzc+B+8jwBq9ZuxdTpC7Fw8VqJXSVf9GbS+Op0aRgzZjRcXFxl&#10;6b5T525Iy9BJWkegTKKh50TDy9sLK1athD7TjEePH8Hd1Q2ent54mZgkfBkMaZg+fSqcnPKKEa5S&#10;vTZKla0gHkP+JgAUT59/IJYtWykbTPhYN4MxA0ZTOk6e+lr4dHVzw83bt6EzGwU46gi+rDKvWKGC&#10;yJmeYDWQ0fvCgUCtDNATS48LQ2k4+AcFB8Hb1wu37tyGMTNTBgJ6S8kTgbICx451Znq2BfMniGHb&#10;MQ5RATO2GQEMwbKa/DBWUU10sgPKjIMl//Q4Pnr4FA8fPcOz+EQ8e5mI1Awd9Gaz6BLBDcE843Qd&#10;QTy9kxysqlSuChM36ZkswJ7LrATBDCegLBhqw4GQHiPKhTGrnDQRxMggbMrEvXsP4OLsAncXV8TG&#10;xaJW3fqo36gV6jZohvYdOwsYYf0JpL777luYzIylZHtlWPTbZBR+qB+UKctl3vQCEwgNHTYUOoNe&#10;9OPMzz8hn7MzXN1cxQvLmGR66avXqCltoo6evT4UEEDvJgd0tkFISCAOHtxvneiZMXXqNAHK9KTz&#10;nL2s2b8oY/YrFWfKe7gywnpwAkQ58lO8eS6u6NKtJ5q3aof2nXqhTYduOHzsa+jNRnmKjJI9y2D7&#10;hkdGoHHTJnKNj2Ok/fDz80fdOvVlgxlB8MuXCVL/vE558Pnnn0kYDSeIM2fMlnuMBj6VZAecnV1Q&#10;sGBBaR/qGNPQu2kwGpFu1GPn7t3S1gRGySmpuH3vPvoNGgrfoHD8NUcO5HPJJxNgxuqrR0Ao0KyW&#10;+qlLDFvgRtPAQH/079/X2ldMuH79hugI5UBZE5xOnj4bIWHR8PTyha+Pr3h53wJ+ZjMSXydj0scz&#10;ERgeAzdvH/gGBKBK1SoSWpE/Lr/YxqiYWLTt0Bmt2nZCp64folvP3rh17z6u3boloK5ylarSJzkp&#10;po7QW8o2Yn3pAWW4Gm03V4bYxzkRZf+ibnMSHBDkjyLFiiBdr7PYR6NJbCj1kSsqqakpiAwPRXBQ&#10;EPbt3480nV5kzb0otPXUHzXBZV9WdaV86PBQE+E69eqh54d90KNnH3Tr3gdTps2Qvvro2QtMmjoD&#10;4VFx8PT1g4u7O2bOmimb7uw9qsyToRwKnFL/lV4SKLMcxkBzAktQXLp0abGXvIcrgewPlCf7I9uJ&#10;7Up7xPsZPkegy/4UHBiEKpUqS75cSWIfGT58uMiOschqcskVMqannVR9hAfPMy1tH8sgYGf4B0M3&#10;eB9lRjkxVlxvMOGrr4+jbt1mCAgMhpePl6wSpKWlwGzWw5ypt9ksR/uqkUZ/dPpTAWU+P7J+/boI&#10;DAgU701AcH54B0bDxTMAufMxPtIZHu7uePUqERs3bpBBKdjfD0a9DsjkI9WM+OGHH8TLmStPbnz3&#10;/XdITUuV5Ud6DcNCQ9GsaVMYTSbEFSgohpBe4XM/n8XnBw+hdPHSWLdqPa5evibxiAQlPXv2wPXr&#10;11C3bh3ksi4T8rmgDIWoWaMGYmNiJaYu4VUS3D394OsXKPHDBFD0xFWpUhXRMXHY9On2tzzKpkwj&#10;7j+6g/jEFxK3mJT8Gh6eHhJfeurkKRj0enTr3gm5cucU49ymTTukJKcgQ5chg7NMAhyW+gkQChWI&#10;g5+vD7Zs2wqDmRvuXsDXy0+WaZNTkiVdUlIyfH2D5JFGn392BAazGd8dPwFvAsOQEOgY192zF9zd&#10;PRESHIaffvwJN6/dQO8evbB00RI8e/wEgf6h8PT0Qa8Pe+HugztYtGgBalavivv3+OxbE8qWLSNx&#10;zQcOHhDvVUhIGDzc3bBr106kp6Xh4IEDcHV1gaeXpzzzOT0jHeGR4fDx88b1m9etkxygYsUKCA4O&#10;kskDQ1EcDTnrfP3adQQFBsLHxxtx+WMFTNCTogw/PU9+vr4yCF+8yKde6NG/fz/5PWrkyHcA5aUS&#10;15c/NhbpaelyGAyUu2XjjsGohy4j3TLRqFwFX391LMuTZy13/boN8PbyQVRkNC78ch6ZZoPEcHOp&#10;1NPTA4sWLpRnYy9dsgSFChZEjRrV5fcPP5yCm5srChcqJGUZTZniuQwPj5KwgXIVKuAFn92sM2D1&#10;2g24d/+RhOh8+GEf+PkHoFq16vjl7HmcOn4SNapUxzfHvpLrH0+bhoAAf5QsWUL6EduJZXt7eQkI&#10;vH7jBjJ0OgwaPBhu7u4oWbIU0jMyMGv2LBQtVgQlSpWQ+Fqj2SjHsOHDEBMTjRYtW0q/KlGiNDw9&#10;3dCrV3ckJyfJ86GbN28hPPHRV/YgjkSwRUDA1YkpsorCjYwpiI2JQWhIMNq3aydpPuz1IdxcPWRz&#10;5dFjXyFNp8OGT7fj0JGvZFOlPI/cDijzIOiIjIpCzVq18CopSfrK518chhf3M3j54PKvl5D6+jU+&#10;3bQJnh6Wfnf/wT3Ur1cP4WHhKFe2PNJS02Qi3qhhY7i6uCA8PEzkw1UuV1d3Ac/Hv/8eCYnxsv+B&#10;McDFi5eC0aDH0qXLkJCUhJcpqRg+ehS8vD3QoX17mI0mZBqzeCXo+eWXX+AfQG+nN+7cvSvx8b6+&#10;3qJ/58+dQ/LrZAn5oYefkyH2/2++/RaPnz2HzmDCtm07EegfiNKlSr8NlE1mfPPdccQnvkK6wYi9&#10;B/bD198Pvr4+SHgZL3YlJCQcsfkL4MSJU3j1+jU+WbwU3x0/CZ3RiGs3byIwMED2CqSlZ4g3mEv2&#10;1PVZs2YjwD9Q4sHDwsIlxM0CKo0YP34cYqKjMW/uXAG4cQXyw8vbEzNmzRSeOEmKjopCZGSEpQ+a&#10;TGjauIk84YcOg3sP7uPRw/uoXq2qAM+atWqLTWC+bAcCZdph8nHnzl3Z08L4+voNGuHZ8xe4fecu&#10;hgwZjRfxCQK658xbgFe0nwxtmDJZPPYd2lO/DLaJC4n5cb8B+zXBZtMmzXDi+AmJGw4JCZbQkO+/&#10;+w47tu+Ux3B6eLhj2rQpOHH8e0REhAu4pi3ic6SfP38qANfXxwdFixTBnr27sG3bFoQEByM8JAT9&#10;+vSV8hgKyLQjhg+X/j927BjpV506dhTbXL5iRQSHhAgY/vzzQ1i5YjlKlCguISLfffsd3N08RGeX&#10;L+Pmw2vo1q2HxPLzEXMpKanYsX0btm/dJh76FwkJKFm2tPSxly9f4Nq1y9iwYY1MZhxtq0Ya/SfQ&#10;nwoo37x1VYymv38Qpk+fg/tPE3CXx5N4rN64WcIauES4yroL3NPLSwZZeujUGy3u3r0nXlAXF27y&#10;8EPNmrVlAO/duw+CgoLF80XP0rYdu5CPA527t8T8xsQUhI9PIKpXr4f4+EREReaHszONoBcCAgMF&#10;fOfOk0eW9i78+itMZiNatGiNqKg4eQYyl6ynz1qAsMj8cHX3kvP+ftwwURjVqtdBWrrureeI0rNA&#10;wM5YwDZt2qJGzdrIkSs3qtFrZzDi8sVLEn/NzYzv58iJ8Mgo2eQUwc+YGPz8888yKCqiweVRuEhR&#10;WaLeuHGT/H767JlsYqEnLdH6VArZOBcbKwNcnXr1MXnyVISHR1qAcWi4LIFfuHgZYRFR8PD2g6eP&#10;P4KDQ1ChYkUZrB8+eoRhQ8bD2ysYbm7esizL9AQyc+fNEzBZqXJFePl646tvvhavVt9+A+DuTq+7&#10;i9SB/ISGh6Ns+fKyJM2jZJkyiIiOtjzlgqDTbEbxUqUlnIbgQc5l41HmQFy2bDlER8cgNjZOQhCU&#10;N5lHQmKCDDSsw9lz5ywTgR495XF79O5kB5TpyeLEgY/nY1qCrpjYWBQpUlQ8PRxY0tPT4O8fjOjo&#10;OHx26NBbA83jx89Er+iVDgj0R+OmDVCgYEFERkbJ4D9z1iwBFmPHjRPvm1rGJQjiRLB4iRKivyRm&#10;PWfeIvgFRSIoOFSALdsjR46cooP0WH/9zffwCwyFp68l5tjL21u8XsyHQH/9uvUIDQtDQHAw/AMD&#10;8dXXX8vmsKJFi8HT0wsenj4oUKCwbGBzdfHA0OEjxXs4bsJHCAkPRYmSJWxy5WfXbt0QGR2N9h07&#10;ySrHilVrRf7sN4yZpLx9/AIREhaFO/fuv7Wqwjy47MwYbh9fP9StV1/6LCfFBNf16tWXe86ePY/o&#10;qIJwc+UjFH1QskQZ5HZyRmRMfqSkplmEYw8OjUbMns2Y2Si4cnNgdH4cPvylTCzad+gCF2c3ActB&#10;gcFycCNj9549xKPO+Ga2O+VRqXIVlC9fEc7OXNHhZrtIpOv1eBafgJKlysHF2VMmm5zcOzu7wcc3&#10;EAsXLcOXR44id+68qFChojzJoHXbtnB1d5eYbgmHsOu35FceD+frDb+AADx68gSPnjxF0aIlZOLN&#10;DYcRkTHIm9dZHk+4bsNGCcXhxrrIyGi0atUGzZu3lM2HDRtaYrpt+pyZKZNS2phSZcqiV5++6NC5&#10;i4SkFCxQUCYBX3xxFEHBkbKx2N3NG+FhFjtAPeek4OatWyhcuCiKFiuOVOtTPZSeP378FAXiiiAw&#10;IFTkc/jwEVnGZ/w+95Rwz8HMmbNEhwcMGAQPD25s80GFCpURGspNrUHy2MXRY8bIPdeu3kR4eLRM&#10;ZmivOWmnzWAfPPzlUbEjEyZMFM91z569JI2lvc0YNGSEbJh0dnGT2HB6unPlyo1FixfLvheuAHDi&#10;17JVazRs0gQubm4YPmy4TFwcbQo309JLy3bPk8cZTnldJYwmKDhENsnRAXPu3C8yWWLcvJu7m6yY&#10;cXyi7tCu0LMe//KFAG7ZQOjlBx9fX8tjJkPDxCb/cPq0tFenTp2ljQYPHiIyH//RR9J3hg0fLmFT&#10;Xx0/Af/gUPj4BYlOxOaPk37NFSKOI7169UPBgkWtOuiH4JAIuHv6YvHSFUhJS5cN0tRHbkqtUqWa&#10;xCtz4zTrwXAPypdPEbFvW400+k+hPxVQ/mTpahQtWR6lylfEzXt8mxwf10QPnhGpGemoVb8R8hcu&#10;jq69+uDQ0a9QpGRZVChfHboMLp1x4NHLRpmZ8+Yjn6sPvPyiEFuwFB4/f4n1n25DsdLl0bkHl9np&#10;EcvEVydPo/+oCajTqC1ateuBBYtX4Gl8goQQ/PDzWVSpURcuHkEoXa4Glqxcg5gCRREWHYdfLl+D&#10;PjMTbTt2R1RccUyYOl3y4/LW8dM/oVufIShfvRFCY0pi+tyluHL9lnhCHA1QanoGWrTpCt/AaETE&#10;FIWXXwRadeiFW/cfw2DOxOkzp+HuE4qgyEIIDC+AgLA4BEUXRVBMEfgGh+Pb775Hpt2TNBR4iStR&#10;CdGFS+HzI8fkHD1EBYuVQkBoJJ6+TBAPBb3s335/HMFRBeAVmh/e/hFo0aYbImKKoVS56pYY6MxM&#10;3Lz3AANHTUCDVl1QtGQVDBo2Bqd++gmGTBPSDSbx6DVq1haVqjVEkxYdsXLtJqTq9CKfRs1aIjKq&#10;MH786bws06emp2PT1t1o06EXGjXrgJJlq2Pa9Dm4e++BxWOqN6NchaooXrI8Hj16LG2PTB3qNmmH&#10;6AKM8dwgS+iOcqQnUZ9pwrrNWxAWXQiFilWSTW32QPnJi3jEFSmB2IJFcebcBVk+HjluAkKj8mPN&#10;xk+FX0fasHk7fAIiEBASDf+QaETmL4KYgkVRtFQ5kWeKzoAMowkFipZGeFQh7P3s87dWDTiwn7t4&#10;CfUaN4OHTxCc3f1RqlwllK9cHYGhkZi9YJHEt875ZDGi4gqjWev20LHtfz6PkMhYlChbEQbJMlNA&#10;Jr15p38+h4HDRqFspWqIjiuMvoOH4fFTvjHOEnf+07lfpZ0qVK2JAkVLYviY8bj/+KmsLiSlpKBp&#10;y7bwCoiEl384Pp41Vwbil6+TsXzNetRp2BxlK9VAxap18PmXXyM5NU0mluvWf4py5Wugfv2sF4Bw&#10;gP/44xkoWqwsevbqK4CaXubL129j2KiJqFClHoqVroIBQ0bh0rXrIgtHKTMf7juYOXcJvHzD4R8c&#10;g4pV66Flx14oWr46mjRvY3lJjdmEe4+fYPrs+WjdvgeKlaqG1u27S9+yyJwrSllxv+TtZUICKlWr&#10;i0LFysInIAzdew+UvOhV5KMY6zVri/I1GqFGgxZYu/FTvHqdJPyn6jKwZecuhEUVgk9ADEIjC6F9&#10;5w+Rv2BplKtUR55wQy/kk6fPsOHTHWjWugsKlqyEBk3b4Isjx6DXG3H11i30GTAI4dEFEcR+G1EI&#10;ZSrVwS+XroocOJFUvFIGfGxceHhBFCxUEvcePJJ74hOTsHr9ZrRo00nqUb9xCxw99i10eksozvqN&#10;n6JA4bIIDI2T/lusVBUc+8ry0hvVR9g30vUZmD57LkpVqIGA8EIIjSmO8lVq4/CxY5YncJjNeB6f&#10;gIVLV6Nlh14oXKIK+g0chYvXbkroVmJKEoqWqIJa9ZuJR9og3ntr/mYzBg8ajrJlKqJChUpITEiU&#10;IDj23fmLlqFwyTIWHTdn4nliEgaPGAsvv1Bpj7oNWqB95z4oXaEaFq9Ybg3fMuHuo8cYP+ljdO7e&#10;H4VLVULrTj3w7ckfLCFjJjO27NyD6nUaYNT4idKPVR9n7O8XR7/B4OGjULNuI1SsVhOr1m1EckY6&#10;Hj1/iknTZqBIiYoIjy6B4MjCqF6nMa5cvyEyUKsRirhZj2ELnDDs3XsAffsORokyNdBv0EjcuHsX&#10;GSbaODP2fnYIVWvWg39wNCpXq4u5C5eiXOXqqFmvEeKTkpGcoUO9Rk1RqlxlbNiyC1Omz0LTVu3Q&#10;pEUbHP3mO+jNJmSYjBg3aRoqVqmHKdO5ryRT9LFqrboYOmqs5Y2sJjNu3r6P+YvXoEfvYRjz0XQc&#10;+/Z7pBsMIrdUnQ4/X7iIKdPnoGXbbhgydAR++PEnS5w3x7Mz59CqXTcUKlZB9KVGnSY48IXlEZff&#10;nDiFUuUr254qpZFG/2n0pwLKelMmDGZIPBk7MJeKYcoE9xmYjQAn/gQVNI48dEazxBDSiFiidQ0C&#10;lAlert68i9v3niBNZxIDSuAp6SQ+0CQDNuE1fdE0TDwswRuAMZM8ZCJNZ8Cte4+QlJIu6QiMUjIM&#10;khf5S+Mjw3RmuUYwwbHDlAmpQ7oxEwkpeuhZBSvMsUCdLCK4Zn4nfzyPsxcu48qNu8gwAzoz8zDL&#10;q5+fvnyN+KQ0vE7XIyldj8cvk3D/eYI8dYKeBHugrCg+TYck8mmNhSS4TNUZ8CIxSeTHOENyRIld&#10;vH4bP126hjsPngjfrE+GyNTCtcQkUkaZQLqB9bbKCGabvCirDAPbg+1nlTPjd7kxTM/ys+KpmZ4H&#10;21pntNST5yk3yiMxiaElyiNmmfwkZ3BTmhkZfJB/dkCZfMKiF0mpGVIH5VVThp98cRNSmt5oibHk&#10;W+p0Bjln+f1GlkLUr1fJ6Uh4nYonLxIR/ypZ0nOCkJSabsuHZaakG2TQcuSNgxTviX+VhJ/PX8KP&#10;Z39F4usU0VHmQeDBfJgnN0uKfrMfUL/0RiSn6+W7pZaZIhGbzI0m4Y3fCfB4xfGe12kZtjajpJlL&#10;SjoH1cu4cfehlEvZKL1n+WxLJRO2i7SbkZsBM6HTv/kyCsbOcpLDjauWNrbqSCaQpjchJd1SP0v5&#10;795bzzrfe/QMt+89RuLrNKSbgHQzBMQTlBHIKH2jnpLHDNEfgkHmylq/Ocjz/NMXibh++z7uPXoq&#10;8rVI0pIPdTrNmCmH2BvrPgdKkde5Ie/arXt4/DxR+EvXE3SSH2sPoCeTvGcCqda+Yek11HGLDF8m&#10;JYsNuXr7AdIpQ2s5lh5hAcoK2HOiyIgM1V8owyxbZBQeVD9Sx+tUHR4/T8DNO4/ku+N8z1IS+yCQ&#10;mJKB+0/icfvhMySn66wSs9glVR7tTyqBuLVciyzM0rdZfpaWWQpiKBTfLMlNqtxIZtF/S9/l/aJH&#10;VpvAT/ap2/cf48GT51Insb1WuXDybW9TeKSy35MPqx5SNkq26Yxzlqc2vNk3LHlB2tsSlmOtR6ZF&#10;Xo+eJeLpS0tftpeBPXHvCoFyRHgkHj/iq6epo0omFvtnKccydjx6+hLJaTpbv+U5Gcdox03s15ax&#10;TcnCwpuFV/Jmk4/cx0+LLaBsZACUR4FaeRA+LHZUtY+SG+vIcmhLKSulSzynxrlXKbqstrTKimXZ&#10;OxY00ug/if5UQJnLkZbHGVlBTiaf7GDdlWsyCijk7FpeXiFvAFNvQMoaINXj1EyMA+R9Mqhb0qlD&#10;TK4YH3os6bXmw+xp5Hle3rRseTuaiQMY87fE3LF8VTafTSpeNQ6+co75WXaZZ5oM1sOaxmrEHc2P&#10;eJMYfypxdtZyZNmSu/FZZ4vnSc7JeXo+yINFTu8yaiInlm29rurN2Dclvzfutaufpb7Wx1dZZcS4&#10;Wh4WD79FRpbKWKBPVrtY3r5lKdPyZipTpsHisVF3C992bcLvMpATJNAjaZLJjrSpdcwlCKRMLLK1&#10;PFHjDbLbhKJ2cCugrOTzRpm8Jtet+mbTizdJtYlFNyz5WnTK8mlJZ7DqivW8g2dKPXXAUo6FH3td&#10;tNdPe14sZWTpm2VINNvAgOiCta2k7VR8ruiaNWbXVi9rgxFUEMxZPb/Sv6xykJRsG+srxi31sYJU&#10;liltQ491FlC29FHVbpYJjxQh/UPVyeKx/FtA2fLKX+q9pU5ZMrDTc6mG5bnA3ICkgIoAZZtOZpGl&#10;f1nqog5rTZGZybhUnaWfCp9WEKrykRdJvsmPOuQJGnKvRWbSL3ifPEHACtlFT9V1vciOMs+qhx2P&#10;1joaM7kiRthj4cU6n7XrV5Qx+1LWYeE9S9Zv2QNrH5JyrLHltCX8rq7JSzOlPLZb9n1dlWHjXfEv&#10;9tbusAJXSsEmM9oypeu29lD1Vm1tqaMlX57n5rIMmM0E//btY9Fr1W+Yb7Z9w3pN3Wupg8U+8Bz3&#10;h9jLwFF36FFm6IWLi5s8rcbyVkGLPthkYuVZ8jORX6vdttk4y4qopUzeax0f7GygzW5Z7YriW76L&#10;3CwtLSOIbbxS7W6nS2oynUlblWEDyTYnhU1/s8ZRJrS3OapPa6TRfxr9qYCyRhpppJFGGv27iU8s&#10;6ditJ2rXbywrcfTUaqSRRn9M0oCyRhpppJFGGv0fEj2xDF+QsCTrd4000uiPSRpQ1kgjjTTSSKP/&#10;Q7KEqvBQITYaUNZIoz8qaUBZI4000kgjjTTSSCONsiENKGukkUYaaaSRRhpppFE2pAFljTTSSCON&#10;NNJII400yoY0oKyRRhpppJFGGmmkkUbZkAaUNdJII4000kgjjTTSKBv6QwJl9Yxz7gaW18tmZiIl&#10;JeWffli52lls/xB+9dt2qBcjWF8AoUjdL89gt71oI+sFGO867HnOeiFE1ksOLIflAfryRj95KUPW&#10;iyDUA+0tPNnzyQffq7eKWY7f2jftWLYjOfJtz7/6rpFGGmmkkUYaafRnoj8kUJY3/VifNfnw8RO0&#10;bdcRhw8f/qfBGkHfkSNHMHfuXHz33XfyBrGnT59i0aJFlmPxYixYuBDLly/DsaOHkZGWbEsrbxsz&#10;GrFjxzYsWbIIixcvxLJli3Hr1g25pt7UduvWLSxevBjz5s3Ds2fP3gCm/M56rF69GsuXL0dycrLc&#10;s3btaqxftworVyzDyhUrsX7temzcsBGrVq9G0uvXuHDhAtatW49169bhzp07kg9B8u2797B77z6s&#10;37ARP/70s/VVu1mkgC55++abb7B7924kJiZmO+FQ96WlpWHjxo3YsGED9u3bhydPnmhAWSONNNJI&#10;I400+lPSHxMoywPYzTh/4VeULVcJJ0+dFiCXHcD7R4jpW7RogYCAAHTq1EmA7/79+5EvXz44Ozsj&#10;j5ML8rl4I5+zJ5yd3dCqZWvo9Xx1aCbu3buHli1bwtPbC3nz5UHefHnhH+iP4JBgdOvWDQkJCZIf&#10;wainpyd8fHzQv39/G9/M49SpU3Lew8MDrq6uePz4Mb7//nu4ubsjr4sr8ji7wssvGK6eAXD18oOr&#10;py+eJbzCzXv3ERQSJvmWKVMGd+/exfPnLxAZFYOAwGAUK1EK12/eeidQPn36tNS5RIkS7/TM81x8&#10;fDy6de8BF1c3uHt4wj8wCAULFZa6Z5dGI4000kgjjTTS6L+Z/pBA2Wg24Vn8C5QqXRanfjjzL3tr&#10;EcEewW5ISAi6dOkivw8dOiQAlMen23Zh2+79+LDvIHh6+SFvXmfxqqampqJs2bLw9vaGq5sfQsIK&#10;oUixiggOiYOXdwDc3Nwwffp08chu27ZN7uM5X19fvHr1yuZx7tixowDkHDlyCFh+/vy5eLY9vbzg&#10;ExSMydNnYeW6zVi9YQs+3b5LjlSdHobMTAwdMRKhoaGIjY1Fv379MHLkSHh4ecPD0xufbt0mMnIE&#10;yqwfgf6AAQMQGRmJVq1a2XhxJILq8ePHw8fXHyVKlcXRr79Fm/YdERoRhQkTJmhAWSONNNJII400&#10;+tPRHxIo375zB7Fx+THuowkwmDJhNP1rgDIBYpMmTQQ0NmvWTMDhl19+KaC2atWq0BlN0GVmIsNk&#10;QtUaNeDu6Y45c+ZIGAW9zi4uLpg97xOkZOiRYTLjZVIyKlauiqCgIHh5eQnw3bRpE/z9/eHk5IS8&#10;efNi9uzZAjJPnjyJXLlyyXkCZXd3dwm7uHjxIpxdnOEfFIibt+9IfaXORiPMEs5hOV6+fIlChQpJ&#10;WX5+foiKioK7pzfad+iEdJ1egLJjeATLPXbsmABs1vHrr7+GTqcT4O9IPB8dHY2wyCgsW7UW6QYT&#10;9hw4hMCQcNSvXx8Gg8ExiUYaaaSRRhpppNF/Nf0hgPLT+Bdo2boVdmzfhtTXr1GnbgM0bdkGBuPb&#10;ns9/hgiUa9WqJSCzQ4cO8ptAksC2dOnSMDIO2WxGwqtXKFa8BFzd3LFj1z506tpZQHPZ8pVhMBol&#10;LxXWcODAAUlPLzLBMIGyn38gvHx84R8YDBdXd9y4dRs1a9WBm4eneGxz5c4jQJnx0Yw/9vTwRICP&#10;LxrWb4BmzZuifaf2aNG8GYYNHWIDv8bMTHz/w2m4uHkgLn8cQoNDUK5cObx48cKhllnEzYZdunZD&#10;iZKlULVadZw8dRKBgf5o0LAeMjONts2KKrSEdYiJicHRo0cFqF+7dk0mAI0bN84WXGukkUYaafTv&#10;Idrtd60QaqSRRv86+kMA5eS0VDRo1BA+3r7o3KkLSpatgKTUNBhN/9rlfhqUNm3aiOe0b9++Epbw&#10;7bffireVILFs2TIoVrQowsPDERgQIN7bR0+eoVGTJggICkLd+g0FfJIUUGbcMUEvY4C5UW/z5s3w&#10;CwhEi1atUbFSFeTN54Ky5SvC1z8QAUHBOHjoc3h5+0h5jAn+8ccf4evnCy8fL3j6+iIoPBbBkYUR&#10;U7QcmrXpDIMUlwlTphGPnz1GaEQYvH194O1DfsuKF/tdRN4KFCgg9WUs9rlz5+Dj442WrVrCYNCL&#10;p5rEujBemp7nkiVLCninrAjk6X0vVqyYbDzUSCONNNLoj0Fqk7XjSqJGGmn0r6U/BFA2mU049s03&#10;CI2IgadPEDZt3QG96e2Y23+WCGy5iY8e5R49ekg4AT3CwcHBCAwMRB43b+TxCUM+/0iUqdkYp369&#10;CoPJhD59ByA8Ika8xBcvXRIQSY8r069YsULSEijziRRbtmxBeGQU2rTrgDlz58PZ1R3hkdGIionF&#10;kGEj8OzFCwSHhEqMMkMvfvnlFwG9QaHBOHvhApLS9EjkoTPhVYYBesYem80wGnXo2q0z/AL8kSuP&#10;E7x8/SXeefDgwZYwDbsYYmU8V61egwKFi8IvMAQxcYWEj8jIKISGhMrGPjMfvWd92gWfbsE4bXqQ&#10;GZfNup05c0Z+lypVSsrQSCONNNJII400+jPRHwQoG5GWkYHqdRqhebtuSEhOlQ1sfDzcv5IICrmh&#10;Li4uTp5UQTDIMANuuuO5879ewsXrN3Hl1j2kMV6ZANVswg+nf0JQSCSCQkJQrHgx7NmzRx4Dt3Pn&#10;TkRERAhQbtiwoYDJzz//HBFRMejcpRuSklNkQyKfWMGQi9NnfsKTZ88RHhEpT78gUL506ZKU7enu&#10;gZ9//hlJycmIT0xAfEICXr9+LTyS78+56dDDC37+IajXoAXq1G8m5XJj4vHjx+Ue5VlQQHnfZ1+g&#10;ZedeqFKvKZp36I7y1eogKioWAQHB6NnjQ6SlZeD69evySDiCZdaBgL9Xr15ybunSpRIPzQ2Q2mY+&#10;jTTSSCONNNLoz0Z/CKCswhjiExIlRpjRDfICjX8xUNabTOjaozeiYguhS/ce8vvw0a8RGhGNshUr&#10;wyQb4sxkyPqCD8uLRwjYD335NcpVqwMPT1/4evvB1dkN3p4+yB9XBPUaNsP1W3egN5ux9+ABFChc&#10;Er37DxKwf/yHH9C4dWdMnD4POmMmnj17jqCgUHj6BODJ8xe4eOUawiJiEBkWiSD/IOSPyY/goBAE&#10;BAbB08cHR746hjsP7iE4PAphkQUl70dPn+PugwcIi4yBb0AwmrZojSfP420eeAWUuQeSwRWMb+Zx&#10;7sJF+PiHolGTFjCYM7Hx060IDglD1+7dhfdfLl9D4WJl8f77ueHrGwh3Dx8EB4Xh/PnzWhycRv/V&#10;pC1ja6SRRhpplB39IYDy/xURDM6auxAtWnfC0pWrBSz+ePY8ipcuh1btOr7jMXRmeeOdPhOIT0nD&#10;3KXrUL5GE7j6RiKyUDnMXbRKnhDBEAm9yYyzF35B4+ZtMWP2fIkvJljmEzJ4neXRo1y8VDk0atYK&#10;LxITcePOXRQqVg6VardA6SoNUKx8bdRr3gXlKzdAo6YdcOHSDUyfNR8lylZBlZoNcfrnczKZMGWa&#10;8d3JH1CxSnUMHTkGC5eseOeb+RQAOHf+ggDtIcNHC1/fnTyBwsXLYvCIkTJpIJi+/+QFRk+eg4o1&#10;m6JKnRb4/KvjtomMRhr9t5JMLE0m7ekuGmmkkUYavUF/KqBMz7AcZh6W1z9bQKflM/uYaOvrogX0&#10;Wg6dGUjVMzTDAn4lP5W3yt/6naEb5ky9HAS3+sxMW1gJf/OTj4MToM38rGUQtPOxeLzHaDYKf7yu&#10;HgMnccs8TJaD+WTPv4UkTWYm9EaLh1xeD04v/utUJKdnwJxpgtnEWGdLGXJY+dSAskb/7aR5lDXS&#10;SCONNMqO/lRAWQIROA7KWEjg948MitaEmUYg02B3cJMbwxJ4Leu2rDQskwc905mW13PLdes1npFw&#10;D/s8efAaD3q49MiEwerbdizjH6BseCMukHAT+a5CT1hHdWghFxpppJFG/wqy30uikUYa/WfQnwwo&#10;EwQqsPj3oc2sO4goLUZOpbQcFpBpue6YJX9YYp4dEmVdI3zO5rLYUrvDUq58yaac30OKNx4mqYeA&#10;+GwOjTTSSCONNNJIoz8j/cmAskYaaaSRRhpppJFGGv19pAFljTTSSCONNNJII400yoY0oKyRRhpp&#10;pJFGGmmkkUbZkAaUNdJII4000kgjjTTSKBvSgLJGGmmkkUYaaaSRRhplQxpQ1kgjjTTSSCONNNJI&#10;o2xIA8oa/W7im8z4XFDtZST/vaTa+J95IYfSkX/kNejqJTfq8/fk8e8kxaviW8lNyVBd+0+pz38y&#10;2euQfZvYt8t/C9n3m38H2eu2Y9/9e0i1kTr+FWTf9oq3/yayr9vvJXv7rtPpkJ6eLvmlpaX9S3TJ&#10;UReYtzqnyP664zVF9nyq+0hGI1+W9mZa+/uyy+sfIQ0oa/S7iZ3pypUr2mt//4uJhubmzZt4+PDh&#10;7x5kmMf9+/fx/Plzx0u/SSwrKSkJd+/exY0bN8SA/57y/x1EWV2/fh0vXrx4w+ir77/88ovI5D+l&#10;Pv/JRJnTRv3www94/fq1yJzt8tNPP8kA+68i+0H830W3bt3CsWPH/m16xbrv3bsXn332mfDAfnDw&#10;4EHR979FTEsbsX379t9ta7Ijez42b978TwHKPyJRp3v27Cly/72k9Jb9oVq1aihRogR2796Ndu3a&#10;/Uvkxbz1ej2ePXsm4Pvly5c2cGt/T3x8PBISEkQPeL8jJSYm4smTJ3j06JHYT9XXmA/HKOIR9gF+&#10;3r59Ww7m98/q0p8KKFNYFy9eRO/evW3H0KFDMWLESAwZMgQXLlxwTMLWszSG3bs+/lmyvuoj68jM&#10;RGpqqigAecwyuJbrlvf3ZX1TLyr5h+mNF5hYFPMtsrtH3adeYy1v7aPCWd8yuP/gZ/ggV158d/zk&#10;m1nY8f9bL0exlwNfEf63yPJmw6xDtYu1MpaXp1jvtMiKg+Df0UHkpSv2L3N5gzPr2xF5WF8sI2nU&#10;YS1XyfJv1PlNspTxhrwc6TfyYpqUlNd48eIZDAadHc9y1Vp/w1svk7HIzeFFOA6keKI+RkdHY/y4&#10;cTCbzMjkayUlrTrs8sgmHxLzad++PTp16mQbAG3588hGq3kPB/yChQqjUNFSqFu/Mc6d+0VesW5/&#10;v30aG5En8im8Wm6wVDnTctjza5PF23pir2sWjX+zJP5y5EWVpTeYUKhoabTv0NlWX8vlTGzetg2u&#10;nj6oUacBXr9OycpP3WP7fFO1fotsvNiq/jZos1zPkrm6kqV/VubfkJ19W/99zDiW63iediSTLznK&#10;5h4bWe0My7PJ1oHXLJ7t2vMd99Duu7m5iY2nDu7Zs0d+X758+U1+7fRE7JyVzzfLe1v3eZ5gnJPK&#10;lJSsNlX0Rvq/kyxtZddmv5GW+VLPpk+fjgIFCtjAjWpSpfe/kYWNbP3Evq+ra9YMHGWiDpZbo0YN&#10;NG/eXIAQJ7o1a9bElClT3sjD8WALm81GAdjly5dHRkaG5EVARMBGMGi51zIGWurrmIcqwIRM9jlr&#10;HRRQHjVqFJo0aQKzmW2adbBcy72s65u65EiqLNWn+amON3iwaxN12APOd6V3zINkU025/rb8nj59&#10;KrpMGb87D1Vfq9yssmO5Km/a96SkZMydtxBHjn2N5q3aYfvO3RbdE/6sltD64rXf4lkR0xrNJty+&#10;cxcfTZiEXLmcEB1TAAULFcGIkSORoc+wyebLL79EZGSk6EtISIi0F0Gu0WRE4utXWLVuHUqUroDg&#10;0PwoXKQE8jq5YsHCRTCajdCbjKhRpw58g0LhGxQFT79QeHj6IJ+zK3r36QNTNkDZXv728lT8KNmQ&#10;/lRAmZXfv38/AgMDZdAeNeljjJ8xH6OmzMbY6fPww9ksoGwTmlKIdw/Lb5F9X8uuz1mGXLu/TBq4&#10;GQgODkZycrI0quVV0tYGtKbJZlj+h8hSmqUuoiDZKbgD47zFmGm5VwwnOxhzyMxEht6Ay9dvIl33&#10;5swvSwEtb/yzyO5NyupoWcffIsnLzFmoEZnyym17w2Y/CihZ/b1AWY0mKi9HOduDbmsZ6l4lE7t2&#10;UrDqb5ENgtkMoOMddvdYc7S/hemWLl2C6Ogo/PorPTb2esE7LXxnpbf+2eprV2cHUvrPPlO3bl2M&#10;HzfebvDMGkgtednJIxviPRzoOGg6GiVb+9sMsSUTXqM3o0nTZkg3mKCzeh/E2FOvZLDLqpdKYzvI&#10;G2dfVr7MosOWMqiXYgSzGXSkPopv6hgsA6nZZJB09mTjX/RcydZSP6PZjPjEJCS+ShIZqnz5+fnh&#10;L7B5207pN2a71Rhee1M+1j709/QN3styRDaW/k2w8UZ9rKDBIrc3dVTKNlkHDTkovzf7p6qbiNQ6&#10;4GZnQ2zX7IBM1vk3l13fpTYKuMhAa7U/ct6qk3JYZWWiPZC3i75ZjsFohMlkKe/suXNwdnYWr7LF&#10;NpkFYBDMvcEjfQEmpdtWfXMcUO0AmNIhfn/8+DFcXFxkwHckC59v6v7fIouemqRdpW1/I43iYfny&#10;5ShVqpSFN6UXSudt+vTb5VvqSH3KOt64Zi2LsjMamW9WnShrjq316tWzyYz32a86qvtMRraNVa5i&#10;By39Unkaec+yZcvw/vsf4Pz5X6x6kzV+Ma3RaJa87UGojBG8l3lby+D1wYMHC1+WfCz92mhiWoPc&#10;b+LqglLId4jHvj781BsMsrLKzyyZW2TB669evRInmE6nt+m9ukYQyHNJSa/Fy6r06y2ymurk5BQk&#10;JrzC0ydPpXyVF/WYk6M5c+a8s21V/01JTcXjx0/x9Okz4dteTx4/foi79+4iTafHlZs3cfPefdy+&#10;/wBGaxuZpS+YxdN7/fpN3Lp5G9euXZN83kXUOdrCEaNGo2ixUli+cg1u3bmPT7duh6e3N7765muR&#10;Ab3BYWFhWLRokdgtyq1Dhw5o3Lgx0jPScfbCeXj7+2P6rHm4ev0unscnYtTocShUpCheJLwUHjMy&#10;dMgwGJGmN+LoN98hMChc7nmdkgJDNl5xlsuJMifR9naA9Tl9+rTwpOhPBZTZ2Fx+ocHkp4HLAdYj&#10;w5Rp85x+++23mDdvngzuC5YsRZ8B/TBvwVwkJr74TeClOsLO3XswbvwETJo8FV8e+8raoS0NweXY&#10;sWPHYvz4cThw4AB0ugwkJCZg0JBh8PT2xe279+TQ69KQaTbgzp3bmDbtY4wfPxFz587H8+cvLEBR&#10;ZtZvEuu3Zs0aHDp0yGakeHAp4pNPPkFCwktk6NPw/YnvMGHSREybPkNm64o3fq5evQYXL17GwoWL&#10;sXHjZhgMRqSkpWLthg2YNn0mli5bjZu378BgNuPs+QuYO38BHj56bCuLXvHJk6dg3Ecf4aOJE3D1&#10;+hUYTJYBm8Zg5cqVopzffX8c4z+agCmTJ+GHk9/DZMhwrI6NlHHavXsXJk6cgMmTJ+HcubMwmTgQ&#10;mmDQG7Bg/iLMnjUf06ZOx7Wr1638sF5vthf5YBpep7di6dKlmD5tNpYtWykGy2IQjPjii0Miy9u3&#10;72LevAWYO3cu9u3bJ0ZC1dVkNOHEiVNYs3oDFi9Zjl179iItPQ1Gsx4/nf1RBi16l+wN2oYNG2T5&#10;ib8NJiNS09OwZNkKLF2+CqvXrJfOqfI/d+4c9h3cg5S0ZGzeugXz5i/AsmXLZdmKdaBBmTlzpkyw&#10;vvnmG/nNgzwuXLgQP//0M7488qWUSVlRFqdOncKypcuxaOFSHDv6NfR6i8F3JMUzy6lQoYJ4KxRf&#10;rxKTpM4TJ0zF5EnTZHnLAkLfNtAknl+xYgW2bt1q43vMmDE4c+YMbt++JX3ho/HjsGf3bukPvIeg&#10;o2HDhmjcpAmu3bqFx8+fwWDU4cGDO1izZjXGjhmDjz4aj0uXLgpPitclS5bg+PHj2LB+E4YOHY74&#10;+Jc4ePAzTJ0+DZevXsG4CeMxfeYMzJo9S5b5ONAvXbISH42fJN449pWsAc2Mr746hilTJssxbx5t&#10;QKKtPH5euXJZeNm6dYvoyK07t6VdDSYDZsyagYOfHbTJjXJmnx87ZjwGDh6OtWvXw5CRasuLAIv9&#10;48xPP2PMuHEYMmwIxk4Yg/iE57YyHUmlZd+aNGkixo4dg7FjRuOLL76weeV4MHxlzOixmDhhIiZP&#10;nog7d27YJgycnE+YMEF0Y+XKVVi5YhX0eiPWrd2AnTt3ij0cPXq0yIaD3pNnzzF2/ASMGfcRPp4+&#10;w7YSxvpxkNmw6VMMHzkKs+fOww8/nrH1N/YnDkDbtu/EkGGjMHHyVHz1zTficVIy4r3U5aHDRmH0&#10;mI8wZdp0sT8WkGeWtp02bZqE4TD/WXPnYMSo4bh1l30+Kx/2VdoX2uGNmz/Fjz+dRXhklCzJsn+c&#10;OHEC48aNEx1Q5d67dw+DBw1F+/ZdMHHiFLG1Shc2bdokNpTtP3jQcAwaOAzbt+2UNCyXAzvl5Orq&#10;Ksv7d+7ckf6u0h889Dk6demGSVOmYeuOnQKs1DVHUvycPv0D+vXtiwED+mPG9Om2UJ3s0ig9ILAs&#10;XLiwDWwSxB78/DN07dENI0ePxOixY6Rv8dq7iNfIf8sWrdGgfhO0atUOJ0+etPHFa336DUC5CpXQ&#10;um17HPrisIxx5IHltm7d2gaUuYTeqFEjCadQvFMuvKdipaooX6EqZsyag4RXr2QiQXvcsWNHKYfh&#10;Gu06dEJoeCSGjRiJ+Z8swouXLwX0EGgVKlwchQoVQ0xMDBYsWCBlMx0/yW/xYqVQuFBxVKtWHUeP&#10;HsWAAQOEF3UfdbVr164CMkuWLI2GDRvjxo2btrpkRzzPvsLJyKw58xAaFgG/gEAUK1EKV65cteXN&#10;PtWnb184ObvALyAIcQUK4dNt2+U6j19//RUeHh5YuXI1vL19UadOfdvE0pF4/qefzqJEiVIoWrQ4&#10;cuXKjb59+9rANXWvTp06os8Wu/V2Huxjp8+cQcXKVeHq7g0vb18ULVpU+rylXY3o2asbgoIDpU/9&#10;Ncf7CAqLhIe3H2bOnmOrF/v6nDnz4OLsDhcXD8FSs2fPttlFR6L+EVelZWTgdUoqjGaOe2Zcv3kL&#10;ru6e2L13n+TN8aVIkSLSr5XuUpc5tl29ehWmTDPiOe7J5BwwGE3Sr/M6OePh4yfiFMk0WiawGzdt&#10;hJu7O9au3wyD0QLUOdl2JJaxevVqxMbG2vSbB+1wrly55JqiPx1Q5pJb3rx5sX79epl5yiEzSh4W&#10;ZeDMzMvLCxEREfAIikTF6rVRvEQpdO/WFYZs4mZIzJsAhl4wb78gdOvVB737D4KzqycmTZ4i+e7a&#10;tUuWSIqXLI3S5SuhULGSOHDoMCZOnY6wqFgEh0ehboPGKFOhMs79ch579u2Ds5snChUvh/IVayGf&#10;kweKFCmOmzevw2R+Oy6YPNAY0GNOMKYMG2OOyFdKagpmzJ2NoNAw1GvYDJWq1IWTkxPGjx9v4z8o&#10;OBT54wojR868qFipmnjEKlepjHwurogpUBS+QdEICIkQb9nGTZuQM2cOfPftt1LOxo0bxUB6e/uh&#10;UJGyCI2IRcWq1bBlx1bpvASB7u7uKFOmDN7P7Qzf4Cj4BYXCy9sb27ZucayOjcgbgVVAYChKla2M&#10;4qUrII+TO079+BPu3L+Lnr16wymfJzp17o1OHbshLDQSn35qAWWORkMNKASPjMPiMmHXrn0Rm7+o&#10;GJGXiQkwGDMwatRwREZGIzgoEsFBUQgJjoS7uyfGjBkLg0EPnUGH1WvXIiQ0GhUq1ELZ8jXh5hmA&#10;Zq3aQm824eNZM5AvXz7bQMxyGUrg6+srRpLG4MuvvkK9Ro0RGVsAnbr2QpmyleDv7y+DOdMQeDVp&#10;2QzlKlVGeFQcAoJikCNHboSGhoo3grocFhaOyIho9P6wjxj6A/sP4uHDB3ByyicDRUx0QTRq0gKp&#10;Oj06du0BN09f1KnXFMHBsfggR1706NVLlq7eReSDS6EDBw0UAHjl2g2EhcehZMkqKFW6Kjy9AuHt&#10;64fzF86/JWtFPF+lShUJv+B36pmPjw9q164N34AgRMUWhIeXH/6//3kfH0+fKQCPekQ99vH1Q4XK&#10;1dG9V2/s3rNX0tGAV6lRG0VKlIavf7Bl+c1qyIsVK4bSZcrC2ycAdes1wuOnzzB8xBh4+PgjJCIa&#10;bl6+qNOgMf7y3vuoW78eOnfpgeCQGEREFsT7778v+RMQst6fLF6BfC5eiC1YDJWr1YYX9bpQIWlT&#10;lrVn7z4EBIUJf42btUJsgcLw8gvC4WNfQ6fXw9/PD31695Z7mSeBf948+VCmXA2ULl8THt4BaNqo&#10;gQzY5H/kyJHw9vZGeEQc8hcsiQJFisPZ3Q11GtSV69nJl3xSn8qWrwh3L1/UrNMAlarWQF5nV5ks&#10;MR0BKvkuUqw8GjRuiRJlysHVww3Lli+T9AQutHchIaFwdfNCz159YTRlok/fQShQqDD8A4NQrUZN&#10;XL1+A8e++Q4Fi5ZEwcLFMWjYCLRq2x4BAQE4e/aseLm45F6waAlUrl4L9Rs3g39QKG7eui3lsP4c&#10;+ELDolG1RgOULFsRfsGB6D9koKQluOjevbv0gao1G6BOw+aIiMqPKtWqik4zD9pt5sFB3tUtANVr&#10;1oezmzt8g/zx+MkTyadfv34oWLAgypQrj9btOqJZyzYoXroc3Dy8ZfJJ/SLo5QBJjxjz3bJli+h5&#10;7Tr18dGEqWjZqh1Kli6LJ0+fCbAePnw4wsPDERQUhJCQGFSoWFP0ISIqEomvEgTcV69eHR988IF8&#10;9ujRA9u2bZO25ffAkDAMGDwcU2fMRkR0fplkZGefVJsyrZOLO6rVrIOWbTsgIDgM0bH5JVaf1x1J&#10;2TWmI4hTgGPj5i3SBs1btUXXHh+iVJnycp3x2e+iZy+eITAoEM1btMHgIWPQoEEL9OrVS2RLm0P7&#10;M2j4KAwdMRrtO3eTcWvuvPlSphpv2N9ZPp0RnDxMmjRJrlFX4+LiZPI9dvxEDB89HoWLl8L23bvF&#10;+fLxxx9LH2ZaTorYdu99kBvDRo3FqHEf4dGz5+LlpAy79uiDMeMmoFu3bmIrPv30U+Hx2++/R2RU&#10;LMLCYzBo8EhMmzYdJUuWlPZu27atTI5fv05G+fIV4ebmgf79B2Li5GmoWasewiNisGHTlmxXSkiU&#10;8cSJE6W/xBUqio8mTcWSFatQs24DlCpdRiYRBLC1atVChUqVMWTEKKxYsw5tOnTGX9/PKeCLcqL8&#10;8+TJA1dXDzRr2gqHv/jSupLhWCJw6uQPyJs3H8aMHofbt+7g66+/EfkSLLO+lDHbhKEK7wLKlO2a&#10;DRvRuVsv7PvsMHbs3C36zvH4wYMHks/AgQPg4uqK4qXKYua8T7B7/0HUbdgEgUHBEtOfnpaOOrXr&#10;wcfbH1OnzMBnBw+LU65ixYqoWrVqtjHF5EStc/IgaE5Kfo3+AwfBPyAYr1PSpK0ZBkvvsRoreRBP&#10;sM0OHz7skGMmnsU/R8XKldGsRSsYTNbVK1Mmjhz+CnnzusHTOxADBg3DqdNnoOfYkI1MWAbrRZzX&#10;rFkzKZu8DBw4UOwHHaWK/nRAmR5UgkN21CrVaqNy1booX6km2ncmYLDMKAYNGgQ/Pz+Z3SYkp4kr&#10;nx6G/LFxuHXz5tvKKKFcmZg1cyZy58yBPfv2y7Ifj48mToKvvw8Sk+IxfsIYBAUH4PSZH6A3mfAi&#10;MQkpeoN4s2fMnoOq1WvKciz50JnNeJ2egR9++gUZRpMMXJs3b4OzsysWL14ky42ORN6//vprmaly&#10;kOTv+w8eICIyEmvWrsUPP55GTFwcVqxZC73JLAo2ddoUxMbG4PmzZ0hPTUN0VAwio2Kwb/9BibPk&#10;IJonT24sXrIEKelpeJ2ahqs36DUzY/2GDciXzwnff/8dXsTHIzgkBB06dsTTZ8+gN5qQkpqB5i3b&#10;oESpMrL8RPDOwaZSpUr44efzSDGYcP7iZQSFhEmsuOokdjUS4dLAFihQULwYdx7cF9D3OD4B6SYz&#10;+vTrh7hChXFXloiMMBoM6NunL8JCw2WQcjQa/Pns+XNERkeiW/fuSE/Xidf86bPnKFa8ONatWyuT&#10;kH79+8LX1w8rV6xFRroeL168RKFCRRAXV0AMwqdbP0W5ChWwZOkK6HRGmSnfuvMQ127clu+fLFok&#10;oIuAVg1in3/+uSzN0lNCYxpbIA4RsTGIf/UKRno4MtLRoWN79O7TW7wrH0+fjmIlS2L4yDFITEpF&#10;WoYBI0aMQo4cOWybZdauXYfo6Bjxoks5piwgGhQUgs2btkpb60xmXLlxC1dv3pG2ydDpMGPmbHj5&#10;eOPRk0dvyMiemCcBzoiRI2AyUw/NOHPmPDIy9CKnJ0+ewtPLG/0HDHhL1op4nhMSyyBlWY7khIG6&#10;8PmRo9CZMnHjzj0EhkagYSOLsWSbN2jQAG3atIXeaIZOb0SxYiVRt059vEx6LXVKTktHz979kNsp&#10;n3i1mYaA0M/f3+LlovfCaEb/AYNQvGRZdOv+IVLSMpChN6Jzl27w8vZCgwaN8CI+UTyo9BTlzp1b&#10;NsWQh4TkdFy/fV8GGXpkfjh9WmwHvbVsPwLLdh27Il1vgN6cKf301I/nRL7UKX8/f/EIMq8BAwbC&#10;1dUd69ZtlH5nyASOfXMc+ZydxQNJudAj5OnpiSVLV0t9U9N1aNWmHdw83KX/ZAeQLHkPQExcQTx8&#10;+lzkYszMxK2795Gh0+P74yfg5OSM5s1bIP5VsvCZ+DoZVapXQ1yBOBkg2S8JNPz9A3Di5A/SxpRb&#10;12494OHpJXsRLPqpQ6nyFQRoJ6WkCo/0jLZo2ULa/1XSa8TFFcbAwQPxlCsAJi71ZggwYf04MeWg&#10;+iL+pUVGJjOGDB8Gd093mRwSvBKI0pOkY5rMTNx98FAGS64eMA+CIQJpLss+ehwPncGEaTNmIW++&#10;fNi7bx9++eUC3N090LJlK6SmpYn3MV2vR/tOneHrHyB9j3VmGbSTjCmmp5bgkftUuEROflmvqlWr&#10;iYed+ssxgQCPqyJchTEYTFi5ag3+8te/4pdfzgtv9C7nzJkTR44csekwVwioU+s3bhQvGPvd8ZMn&#10;4ePrK17+7PoM01G/Hj55Cr3ZLPGXN+7clUkjwUN2adSYRKdHVFSU1PHnn39GUHAYpk2fI/K22ORU&#10;NG3aFGXLlrWtjjnShV9/EbvOZfB79+4LP8yPPLENu3TpImF3HKfYhr1690VAQKCAeOZJWbKvM2/q&#10;FvvxRx9ZJgb0fBLU0QNJPTOagTSdTvLhbzpEmF6VuWrNOvzlr+/j18tcmTTb6sE+TLuQms4VNAPK&#10;li2Hxo2bSJhI0+bNUbpMOcS/TBAbQFtKJw3br0WLFgKqVq1aDTc3d3z33feyMsjx9WXCK5QsVQbV&#10;a9R6p4xZJ07EaIO5ospxnHzde/gI1apXlwkVJ030Up/+kSDN4kElv5WqVJfYW9aLkwAC5R7de4q+&#10;WUJ52IaOpQKtWrdFteo1oWdYQXqGjBNLli7GBznex7PnT/Ds+VPx7HJ18S1sYiX2JdqGB0+e4trN&#10;W7h05RpGjx4r3ml6UGmvhg8fCTc3T1y5el3GMN5PO8p7fvzxR9EFFxc3LF26QsJmVPgRHWUlihcX&#10;bORIFlibFWfPtpg4eRLee/8D7D94SGwh25pOlI4dO8BotISwcBz74vPD8PX2w6HPDtmgNleJk5Nf&#10;oUGjRihdthxesI3ttlVcunoDK1dvwvyFK9GqfRfkdXbDuo0b3omXKCu2J/sMbRDHTuo4ZWnfN/5U&#10;QJlC4RIQZ7ic9fYdMAQTp87CgCGjMHX6XBkceA8NNju0/QyJRodKTiD6hnHJ0gTUq10HUeHhEnrA&#10;ZXLGHXfp0hXePoF48PCxKIZTPne4unmjfPnKOPT5YZnt0BBOnTpVwLlaqqeBT01Px/qNm9GxY1d0&#10;7txVlqvoveGMJzsDx3T0lnApisZGbzRg+coVcPVwx+27dzBr9mzExsRi8eKlWLF6Hbbu3Ccz3g9y&#10;5sa16zekbA4e9GQqJeIAnT9/HPI65RNDvWbtOtugTU8VO/sXh7/A50cOy2D18/lzAioY28nlnC++&#10;OAynvM44f/68eOI4g+UgpTo0O0nx4sUFjPE7jyyybmM0m9G1S3cEBoUid24nTP14Op7Hx8NgNqFo&#10;8eIoWLgw1qxfh4OHPsPixcvRp08/eHn74Mmzp28ZDRqjL48dg4u7C0aMGoW16z7FqjVrsH7DRjG2&#10;PMfyhg0bJpMp8qMGPZ7jagQHVvFwBwTYwihUOcqYsqMRfFBW6hyX/wgEuKGIndLd0wP1GtbHvv0H&#10;sHvPfmzfsQcdO3dDw8ZNZBBat3G9eC7YeRVxoKf+chJHnlatWiWrFPTUKGIsMOO96PlguTTMvJfy&#10;ZzjIqFFjMGDAYBlY3nvvPZw9d9aW1pGYnp4H1l21D/sAd1n37t0H/fsPQGhoGEqVLPPOuD7Wn+3L&#10;QYqAgv2Kcujfv79NbiyHXhh6JpR3mB6G+vUbyFLow4ePkM/JRZa7VRreQ6BDI0ePIH9z+Y79w77d&#10;6HnhPbxXjLB1eY0AhsvlvId5MiSI51SYSWLSa6xZtx6dunRFixYt0bBBQ5EXwRrzogea+WTXF5kn&#10;+zNDFqRuNWujVKlyElNpfw89XQRhrDNBDoG+4pHXWS+uTNAj7ajLKg8OyvTEMg+mE31EJnQGA9au&#10;Xw9nV1f8eunSG32O+bINqBNcTmW9lddPlc/f9PSoPFnn4iVLoHqtmli4eAk+WbgEJ06eRp169dCu&#10;Q0cBMH37DxJwzQk9+yE9skpvSpcuLSFt5JPEPGlXqeP0tBFcEUTZhyuxbLYf9YJ50GPK0AICLXWd&#10;fYLtsm7dehw88Blq1qiNc+csKxw8WB49X9woRDDH/sD+Q+8vl1wZDsO+TI/cJwsXyiR37br1qF69&#10;BkZZ24/hcgrAKflwckbAxH0vyrPHyZ8Cyiyb3k72xW7dusu4MHHiJAwfPgK5cucWm/gu3WGbjB03&#10;HrVr10G9+g2EFzoL5s+fn20aRRxHKleuLOMAw098ffzw7JkK3WFct1HCoOhF45J2djqV9Po1atWu&#10;gw9y5BSbP2jwYJncciJA+818Vf34yT7EcYDnKQeOrdRHXqftYp+kp5ieVHqLCbSVHO2J5xhCQT1h&#10;Pryf9ooAV8WWE9QynKpv3/4IDg5FYEAwoqJi5LNAXCEBnZyUU3cVKZ3nagdDL5jP5MmTpa2UrVF1&#10;YTtzYsZzjqTu4coP9Y3eSCUH5sO9HNTTtWvXCg8qhENdZ9twok3nCUMwKTOCalX+u4jhJyFhEQgK&#10;CUVAYDC8fYJQuUptvPdebly/eVscP7QRnNi8i9g3Z82ZC08vHwkHiYiIRmRkrABfFRbDiTrHEvVI&#10;OB7sL+STXl3qKx0wNr0RB6EZ8c9fICYyCp8LoM2elOwYbpcrd15ZBSRP9PRSNhxPaP8JlBkrbjaa&#10;8OXhI3DKkxdnfvzRBpR1+nQMGjQA+fK5Y+OmLZLeciVr/w3/OH4S6Ldq0xZlypeFwcTN7m+S6JPJ&#10;JDaAq1Qcs1lH6iu97Pb6+acCyqw4vXoEvGx4zm5U/ApBFz1mFBwHN7VrVykMlYPGlN6kNxTbpjCZ&#10;aNmyDWJiC2DSxzMxb+ESTJ4+C5OmzcS06fOQkJgMozETV67cQp/+IxAYGoO8+Vzx5ZeHYTLqsHjx&#10;YslfPb6I53r37gVvX39M+ngOVqxei1mzZoknjkD+tzoyYy2p8L9cuIBJU6egVZvWAsYXLloEbw9v&#10;DOg/BL36DMGo8R+j/9BxGDvxY/FGpesz4Ovni3Xr1mUZwsxMPHoej3mLlqJwiTIIjYwVY0Oww8GW&#10;sTyHjxzBN99/jxw5c+GXX3+1blqxGKAjRxjvk1eWZhVQpjdUyZXl0OPASYD6nUUWoEyDk5qShr0H&#10;DqNcxdqIjimIqMhIPLh/D9VqVEWjJk0wcPBQLFy0HEOGf4QP+w3BrPkL8DotRWKb7In1IagneKC3&#10;bviIsRgx9iOMGDMeI8dNwNZde0QnKGt6XsgPD+oCvSL0+LET8TuNhooXVryrT3on+bQIxuipPGj0&#10;/+d//keAMoFtSFAwypUtj+7de2Pg0NHoO2AEevceivkLlshEiTGunLiozRLMm4Mz25ZGkXnSY0Ww&#10;pR6Vw3MEEQTpvKbA06VLl2QA5SA0ftwkrFvzKQb0HwYvTy9cuvSrrT0ciee4U5wef9aTusFlKcbZ&#10;zp29CGtWb0Rc/kICurNLT2L56qkX/E7dIXigjFUanm/Tpo3URQ2i9BqqpdKnT5/LMunRL4/ZrvOT&#10;hpyAjzrF35x0cRKjZK76M72Qqi1YJpfgOWgRZKm6U7b0+HMgJNCo36Ah8hcohIkfz8KKDZuxcNlK&#10;KYsy4L1sGy6hqjztD5ZLcM68eL1y5aooXrw0DPosm8J7CBoI0Pid3iiCXvv86EEknxIHng1AYjqu&#10;0CiwrdLxXoPZKCsfsXGxOHv+rC1fBRzp3SUg44DPujA0TMmN93CiwskWQQvTUcdcnfOhUKGCmDJ1&#10;Gj6eNR8Ll67C9BlzsXnLNtHZDEMGvvz6OOo3bglnd09Ex+VHWoZl01C5cuUkdMK+vxBkcXKwc8cu&#10;8a4VKlgYKSmWibiSESdUBF88R1DK+toP5qwDPbkrV6zE7t17EBwUipMnT9mACvNgOgJytjfrxr5I&#10;h8KlS5fx1Vdfy6rMwIGDsXT5SgwfMx4LFi/DgiXL8d3JHyQP2lyGCtnLmH2f+vL999+LjLjszjw5&#10;eVL9jl5q2vUhw0di4dIVmPvJYnyyZLnE25Lv7Ow48xoxYgTKVamO1Rs2Y+9nn+PI198iIjpWnAzZ&#10;6QGJPHGSRzDKPkavZUREJO7eYRw101g2sLE/sJ/QHjONIxnMmUjVGbD34CG0aNsRoRHRGDJkGBIT&#10;X4nneP36DW+0D+PYqT9fffWVTW86d7Y87YW6xfGW4YysV3h4JDp16myTj72uMy9O/Gmj+J330BlD&#10;e8fJuUrTrVsP+PsFYufO3Th16rTEFZcrVwE1a9aWcbhq9Rr4sHcfqxfT+uQFo1H0nWCMeWzcuAkh&#10;IWGWfSlqs5rZjA8//FD0KzsZK52lbWeIFCdGin/a6CJFi6Fzl67YtWcPPDy98fzFC5mYyGZgsxED&#10;BvQTu8cJAPEEbRLtkMrjXdSgURPUrF1XQp+u3biJy1du4Padh7h1556sQCckJopu2z9ZxJGePX+B&#10;4NAwzJg1Gw8ePRan4KaNW5A7d17s2bNX5EPPav78+W32lQftK9uWMf0PHj6Em7snduzcZfXUZ8rE&#10;5ccfz8DTwwuPHz12LPaNtuWYR9lyr5MNJFs9/jt37RIQf/WaJbSIcf8zZ86Au7sbnj59InlQf7gh&#10;k3b1s0NHLKsQtPHSzmbZg8XNzAyhlU+DHk0bNUSlypUE3zmS4k05F6l3DFGlHVY8K/pTAWVWnsHr&#10;HOzomeAuTi4fc9er7Hy1AmXOfulFU4LkQY8OwYfaKGeXqRz8mDxtFjx8QzB/4WJZjuXy4e1793Dt&#10;xnXoTXrcvnsLZ362xMy8Sk6VpZgFnyyQR3txBkwQTBBGpTUY9ShVuhSaNG+BdJ1BwiBoNDjz4eCb&#10;nYFVRG8lB9f+AwfAL8AfJ0//IAp17Otv4OUThEVLVkp+XAp8+jIBt+49sIR76PWIiAgXj4Oqt05v&#10;wPkLv8pTB1ifqdNnyuBATyoHVnb8o8eO4enzeIlv7NS5O+4/fASjUW+Nz+uJkiUsho+TAAJNLm0r&#10;w8BPAlLGXPH7mwbKApQJlNgZaRT0Jj6W7hD++te/4thXx9Cnb3+UKl0Op3/8WZZxuNTFJUvKnZ3D&#10;sq8+i9ihEpMSERgUhh49++Jl4ivZKcsltCvXb0i7cZmZExd6BZQR4ycHV+oON8NwwOcAoDb4sX70&#10;hKkYQhotehQ5sWJ70ovA2EW2MXXJ0jnjULZsRTziEquADBPu3nuIpNcp0h6TpkwWsK1WNsgHQ2EI&#10;VJXXn21F48aZOstRcubgQs+GMnj0XFBmO3bsgNFghlFvwvhxExASHIK79+7Y2tuRmF+fPn3EG8J8&#10;OIBz2VaeaWyiF/YKwsIi0axZi9/0KBP0Ku8kQQ694twEYq8HvE4jqAZEgmtOoiy71s2oVLEKmjdr&#10;aduMRHnTsBFcqkGLXj96RhTxHMEK28oeGNA7yrZkeyniUjgHHNaV8bIc+BhLp0JX1m3YKIObCpWg&#10;HOgJUZMlnuMEXJaVjUa5l54r8jBmzDjkzeOCHdt32TbZcfBheYz75G967Qly7GXCUDG2G4Hyu9qH&#10;MbCcgCpd44DCzbK//HoRt+7clXjNOvUa2ORG/aD3ixNepieYodeInnJVLo9WrVrJpEO1B9u8Vq06&#10;iI0tIPladNaA6zduISk5RTzYBAkvXyVJXzz981m4uLnj9p07Ug71n/sTKHv+phwIqGgTfr1wCZs3&#10;bUGpkmUxf94nco3lcoJHDw/7I39zQkRvqFqp4UFbxKXnVStX486duyhcuChat24r55mG97Ku1DkV&#10;esH+y350+dJVPHv2QkJG2rbpgITEJEt7G004c/a81MvSfmOkvcm3agfKg15qepB5nv2a9pltRv5p&#10;/2jrODkeMXoMUvh0BJNZNjV9d/y4pGHejkSeCegGDR2OtAwdUtIzsGvPPtFH9pns0pDIF+XECTH7&#10;GPW9eLESGDZ0uHiEaZMfPLgnk1FOSt9Fz17EY/e+/RLaxLCjkaPHokL5yrIaMmrUWJQsUUZWX8gn&#10;dYqTGHp9ORFlnTh2Mn9+ZxtwlcDCdyamTpmOfE6uOHjgc7x6lSQyom2i/eL9dPIQtChbxnZSKw70&#10;aOsydOjYsTOqVK6GR48eS6jMtq3b4eHhhYoVyaMJi5etgJunDz5ZvAyPn73Ay4QEyZe2hSvFzPf6&#10;tRsICYlA1649cPGiZYMnxzOuVqhY3+xI2XbaV05OaTPYnzihfO+DnNi5dz9eJCQiJq4QWrZuh++/&#10;P4H4+ARs3LAZ4eFRAsRZN8bGcxylA4l5vqs80tfffofQ8AjZJHvl2nXce/gAM+fMxNr1q2HM1OHp&#10;s8dia7gi9S5Kep0sGw/btu8gfffMT2dRsEBR2XejQs04GaT9UTrOcwT0tC28hxPhaTNmwy8gWGKz&#10;z/7yq6yEdu3WCw0bNRU84UgqH27iZb9t1LgxDnx2SMK5jhw9Jg87yDDqkJqRgXIVqyIkLD+27diL&#10;ZctXISo6VsZ3tilD/Lp07orIyCgMHjwEGzdtxc5de7FqzVqcOHVS+kl0bByaNW+JpctX4NMt2zFw&#10;wBBx0k2eOk1A9buI/DGkipMf2qLsnlrzpwPKXOpjDAoNHA0wO3XLli1Rp05t2U1NJeFGLxp0pTA8&#10;CGCpjBwI3zBU1se4cXaVkJKOpu26wzmfE0qWKIFePXvC1dUFNWvVkZnTwMHD4B8QgsaNmmLMqDHI&#10;mSs3Nm7ZigzrUiiX9eml5EaVr78/jl59+yEsPBLFihZDp44dxdCzMTnwv8tYksh3/fr1JQ6udr26&#10;ouAMh0jTGzBw9ER8kNsJjRo0wOhhA+Hr74t69etKfka9Afn/f/beA86KIvse//92V4mTc84MOeec&#10;QRABRSQJAgIqgmIABBSRoBgQRRGUrATJAgpIziA555wZ4uR5Yc7/c26/++bNY1BXd7/rLn2w7Tfd&#10;lcOtU7duVRcrLkJJOy61JF6enqhTuzYGDuiPihXKy9IUBQuJGMkgNcq0F/v0sy/g6eWHuPhE9O79&#10;IurXr4f8+Qtg6hRDi0TyQSGtGmWCd6ZVJya582UQZRIRLq3Vr1sXPXt0R8NGDZGvcEEcP3MGp89c&#10;QMlSFeDjFyAb094fNQIB/n7oxuU9i+O4HxdwocZqt2DsZ+ORWLQMqlSrjtf6vYo2bZ6Cn68v9u83&#10;jiGijTfJuwox3qmhZR1wcOBASNtQailIAkkgSWrphwMol9Y4saLQ5wBLIc2yotDhO4Y35dvZCAyL&#10;RHRsNPr1ewmvvvoSfPx8MGvOLKmvt4e+I+4Zl6Q9O1viZtvlgMgwuGzEJUQOrNR4UfNC0wumRZfU&#10;eHEQ4+SJE5vXX38NT7dtI8vtFPgki9rO3cGy4EBIwsf3JOZcbq5VqyZGjByK+Pg4REVFo1Klqnna&#10;1ylYRiS1TAuJCrVsHLy0vnlnebKc+Jvxcvc7iZTNcVwX7Qm9vXylTLgCwT5KEkntvpI5PuPyrYLP&#10;qIVgv3Ilyswz65JHAxHax/mME2WGV7JMORQoWBgtmjdD+6efgo+Xl2gu1eyFq1Pss9SIcgDkhhCW&#10;KScjfM9+wr7K31wuLl+uMh59tKBo3Dg55MDBslVSwMGWWlcF08SJGIkW++GD6ocEgm2M6eBkgysA&#10;3PT5yqsDkJllw4KFS1GokJ+0RZYp5R6JJQkK4yaxZ1qoGVQwLmpyORHQ9PHZ9l37UKFKbURGxaDP&#10;yy+gbdvWCAgMwLyFC3Hy1FkUKOiNhPgYdOncCfXr1UNCfCJSU9PEP5el2SfYDzgJYh2yvFk/Ntpy&#10;ZtkwcMAQJMQXR9Wq1WXgprzjRJDEj+lgmklwXYkyJ6HM24QJE2G10DxjLho1aiIbXbkiQZLM/sBB&#10;UIkJJwXUIB06dARWSza2b9+FkiXKonmzFni6zVNo+3QbREVGYsvmzeKebULNP7Qe2M+ZHzVFYBqZ&#10;Nk6G2UfZLikneS9YID9KlyqJbl2fQ80aNeRSkyh3MCzWY3BQIEqVLIkmjRujWNGiKFmyhHPilReY&#10;Lr5nn9GwZ8/+HqVKlZHJ5LvD3kFCQpyk2fXoK3ds3LABvj7eaN7sMVSpXBmeHp544/WBUkcXzl9C&#10;lco1JY8klWxzJLK0YWWcrCO2RcpFppOym+XOdNE/93u89GJfREbEITw8Uvor+xD7DN3TnZpe8G/K&#10;SvZdmjmp1nr9+g0IDAgWU6y4uAQEB4XKvWdPklCbaMO5ea546XKyUTg6JlbaBzcIGzI9W9rJzO/m&#10;IC42Eb4+gVJfTAflqH4kKC/wOXkCJ0TMI+UB08V7r5f6yFGWGTY7tu3cg7Llq+LRRzwQGBCJwoX8&#10;ULN6A+cqAids+fLlc5pyPig+gtyBtsLULNO219snGKVLV8aadRvFrvvipUtiCsKVggeBHIAnVOUv&#10;UAiPP9FKzBiff/4F/OMf+TD3+7lSb8wX5QB/Mz1MFyfoHDdklcSeLftDPh47DtVr14N/YBjii5TA&#10;q6/1x8nT54QDuIPhML+cONE8pGSpUggNj8Qj+fLjkUfzIzA4BLeSbyPDZpWV654vvY6mzdqgUGF/&#10;vPBSPySn8Oi9bGzetEVMOCMjYxAQEIxHHi2EqJh4FCrMDek9kWnPxk9rNqBjt16IK14WQZFFEFO0&#10;Il4bMBR3uWHwN4gy5Qnrk/1Ex1tXPFRE2W7LwslTZ/Dm4OF4deAI9H5zKF4d8C76D30fQ0Z8jLmL&#10;fxTN0Y8rV+Pjz8bJJiPjLGPIRpjerw/CydPGBoy8GjafsZGt2rwD737wKQYPH43Zi39EcmqyzMxv&#10;pqRj4ncL0Oet4Xj9nVH4/oef5MxCag/T7XZ8N3chXn5tCD7/6jvcuJeMuxmZmPTtHLzcbzB69h6E&#10;tZv2oWuvfpjx/Vxk5bU91nHWLwXBjm170KXby5i1YKkY8kvDz7YjzWrHsp/XYciw0XiuR198/OkE&#10;XE26LZsH0y129B8wFOvXbXDkj8sjVqzcuB2jP/8aHbr3xsgx43Hq3CXZFLRy9Qa80Lsfjh4/Lm45&#10;azt57jI+/XIqXuz7Jt59fwyWr90kcVIjyCXVl17sgyOHj4qZC7W9LOIvv5qK4cM/lg6VexAw8kOi&#10;9MuOvRg+8jN06/U6Br49EvuOHEMGtVz8mtOde1i47Ge8/d4n+HLaXMxeuAypGZk59uO5wAfGhqdj&#10;Zy/hs29m4bU3h2HAoOHYe+ioHBXIdytWrZZji4zlHWOJaMXPa9Dv9QFIunUHlmxjw+WufQfx3siP&#10;8ObAYXh3+Ic4de6ivMvKtmHt5m3o2qsvhrz3Eb74+jts3XFQBMGNO/eQabNJ2k+ev4wvJ03D8NFj&#10;0PuVN7Bw8VLZoMT4fli6HL1fek02ThiThizcvn1TyAu1kCyrTIsV6zZtR59+A8Te/sKVazIhISHi&#10;crMIYcdGkWOnz+PVge+hT/+heP2td7F05Tq80PdNXL11172QnGVHv0PfGYY5PNKKZCDLiinTv0eP&#10;F17Hm0OGY9GPq/HJuK/x1tD3ZZkzdxD80IlRx5+OnYCp0+ZIOpgf2kj/sHipsx8xnVzlGfrueyJw&#10;mf9PPh2HKdO+dbrhnROFyd/NxYefTcDLrw3Cmk3bZbWDsbFLjHjvI2zaQJs2A2xTPAqSWiJOIDQs&#10;2jz37fsqbt26beSTO6Bv3UbfVwZi+Yq1Rn9NTsPH477GC337Y9C77+PnTTvwQr+BOHSM7d1YMjx4&#10;/DS+mvIdBrw9Au998ClWrduKDKtdBsthIz/GD0uWS36Z74z0TOzctRcffz4Rfd8YjEnffo8rt+46&#10;d4SvXrse739IzRtXEBxE4dgpDOg/2GkP+SCwXtZs2oGx4yfhzUHvYc2GbUhL42H+RrmcOXMOX0+b&#10;JWl8Z/iH2Hv4pJglsX64F+KTMeNw8NBRCUsHN2rOVdukyMoGbtxLxeyFSzB+8nT0e3MQVq1Z72yz&#10;3CT04dgJGDpqDIa89wEOnzwHK89it9vRtl17jBn7GTZs2Y6JU1lm72H+0uUiH4wSgJDlo0dO4Ls5&#10;C/DxuAn49vsF0j6piWWaOMHhJJEkVUGiT208TzsgIeBKUtLtW5gzfyHeGfEBps78HqcvXsWojz4V&#10;8xGGwyVvmrWwTRDMIzWDazZswleTZ+DzCZNx6sJl49hQm032F9AsQEkEwTRwsscjAqX90Xzn1DmM&#10;GvUJxn81VcYKyhLm/dDxM/h6Ost/rMjk5LT7B2MF00JNK9vH28M/xJffTMeZS9fw1ddTsGGDyua8&#10;Qc0dV76UgLPsz165jlkLfsBnEybhi4mTfrMtUbbvPXISM+YsxOhPv8ScBUuc+1J4yYRlyw5M/m4O&#10;vpo8Heeu3nAcv2XImcWLlsnpA2wP1IZ/O3M29h9kGTkmxVyJOngMK37eiqnfLcSxMxeQYbci027B&#10;3r37sWD+ItksSXeUkWevXMOU777Huq27kGm1iHw9fvYCps9dgqlzfsDR0+ex8McV2PzLHmQ4PpDF&#10;pf2z569i85Y9mP/Dcty4m4ytu/djxdqNciwswXKkrCRpnf39j9i0dbcQ3axsnj3vXsbGeMgjI0eM&#10;GIV69RriVmoGDp08i0U/rsS6rb/cd7ICN50fPHEKK9ZtxN4jx5EhAtIog+R7qVi2dKWYfjyIT7iD&#10;EzFOiplekjn1w82MGzdsxqWLlx8w5hllwj567MQpHD52EmfOXZCNzYeOHsPN23eljVL7z4mJguGz&#10;HXJVxzU+3jkBpHv2R7aHB4FZZve+cu0mDh89hTPnL+HEuQs4fvY8Tpy7iAvXk9y9SHhqJqdhpGRZ&#10;pQ+fvXwVl5Nu49SFS7h4PQnnrlzHrdR05wfLmDbty6zbX2vnhiVBluTtZtIt1KpZ+75NfIqHiijT&#10;8JzL6iSZmdnGrmo2IL1IimifpeSIg6XaIMuyvuOA/bwatj7jZezm5Y5gDh524+B+hy1Opo0CwVja&#10;4zvjWDqeIMCTE4xD9GnLbOUzplEO1jf8ynnMHDBEYOXRGxwaWCFG3FnvkmbDPIT2PCS0Rpjc6SuC&#10;nDbafC7lY5g6GILWyI+UCw925+XYVe/0x3Q5vuJFQptjd2TEK+GJDZjRgGnTJOTN8bEIIU5yvIsx&#10;QORupDnEXzRONBmQsmH5srwssGVbjEPNZUDLRro9W2aXJAG0k3Y/R1kliQgOuw3pdp55yx2+NrHj&#10;tmYzTKaR8Rj1YSz9O9LqIJ3OMtDfJEJZLENtT0Zb0/zLCQyONsVys2bn1LdeXLqSunbkRcqMd5EC&#10;zAe1pjn2Y9LWJDwjXL2knHN9Ac8qZkZ0x8kFT2eQjzE46u63ZtsMixMmppkkxOgbRlloe2Re3dtk&#10;zkc4KPy0jh35crQH7UeMQzSX8szRlqQMjLSpAJT0uMQtbcsxSEt5WNj+c9LgWhau8WkaXIU/l5b1&#10;0rZr5M24OMBysGPehRTISpLrZbwz6tchXxz51LiMPpzTLkSe6DDsCMcuRz86tDrsozLRdJ9E5oZr&#10;eCovtIyNdmSkT9875ZgMREa6eBFa1lLvbhtsXdvzff2b9qBuzyUtDuJC29FPP/vcJZ2O/EoduNSL&#10;+lO557i7pkvrzfBjkDdNq2GbqunQPqYyNMe+XduEhmG0rdxp03bJyz1u13Ccf4vs1PbNOnX8dkmT&#10;Xg9CTlq0DDTt9+fdHVoGzjQ627Hj7rDb/rW2pOXl2v41TL3kyC3HGGfYiObuV4zHtQ4M2eDoa47T&#10;HbQvSHyOc7LFn9a1o29rP5N2w3Q4ysM5xsr4xI+HGPLTzjFBZKuRFtd8SFpc+ryWBeWayDbHuHZ/&#10;GUsPlecfffQxoiJjcP1GkrOcGKa7H21P2lf427Wdu5anu9+8oO1Cy0f96OkTRhnnDTqVenFcxm/H&#10;R3lcwnVtF+5xOeNzkcX6+0FwtnftA3n0BXfkGZ+zT+bIL33mWvbqL6/8uIN1PWvufFSpWQcVqvCL&#10;f4nO41zd8VARZcIYuqnNdGgGtP86vn7j8qfRpN3f31+v94MfA3G9HF8zM0Zw16/FOZ7Jx0P4nBf9&#10;6DO606/P8W/HZ5Q1offB4d6RYKPRuOaB74xB2IiD/7l8VczQ/2nODbgXiPjRL3vpF5VcC07zyXBc&#10;L/dA8ipsd+TOT+6wXcpLysgIz3Bt5CUn3vuRqx24+DHKwyXOB6Q155HrP1cn/L9rWvkp6bzicbny&#10;iMc1xXk8dAkv57ofru/pJ6/6cYd7bnLSnJNb9zByp+2+vORujC7Xr/nJ/dqAe7wueX6gH3e4ReIs&#10;e5ffbvHklJ9rGO5uXPtTHm0pz7J3S4tbLL8Pvydct/fOfOq7vNqOO35Pm80dD0kQJ9h16zfEkHeG&#10;OgiD+0XQs+bD/f3vKA/3dEh7cw/nt/BH/Chc0+8uN9zr5veE+0f8uOOP5Efz4Hq5wz1MrR/e1Y97&#10;heh7Dd8hwx1jUZ7ywfnM8OMc0/h3Nv3qeOp6OcrKWf7u7zUtOciWcUD7bt4ujPiNjYDlylbAzZs3&#10;ZOPYg8PVdLters+1jP4s8ig3d7i/zqus/y3QvP7a9Vv4PWH88+knUb6Tkooly3/GlBmzsXXHLncn&#10;TjxURNlZlFru7u0kr7J2vmOnc3S+30TuQJW+aDD8oW/5XEWg4U7/3UejcrnJmxC5hugQIppmkTn0&#10;ZXWEb7iU/6s3yZqSz/uy8cBLhJeEQzUBx4QcWpZDz9wEr1OIabn+dn4MYvtrZeOeLkeW3EKUZ/rD&#10;NVqnX8dExXmpIHe7BAzAMYHJKURn0EZamW6XD8S4pM817XnLrpww84S7+zycuodrtAP3+nGHlrvW&#10;l0sZyO3+MIwhxgXOOLWO3dqAXA/y8+D8PDhe3p0t4TeQR/5kQmsx+g3/dI/HOeAa8eVVBvJekyEF&#10;nzu/dHWfH/eJdS4Z84BCcIN7Wvh/97jd482Z4PK9Ye7xW3At4Qe1Wfd4dMWOG2eTUw17QdcwcmqL&#10;AVD+ZDrKySWeXKl4ANzScV//cnefB+7Ln7uDXwXLkWVIsxC2I9alo0m49bn7+koecC/H3+PHHX8k&#10;P/e3pft9uddfjgtHW8rm5dauBa51zDbpGgbfubVZZx0aLYKjgGFo5ShX6ae5r1yJ+r3twOH2wTDS&#10;ptpK0e472vWDwnUve0mb841RBq5P/zgYhmu55RGm5s955THG/TvgVgjudfF7Ys2rHN0v97L/PdDP&#10;mEt9Os6yfhAeXqL8mx3DBeJWmdfv9ZSDXO3T8SPXs1yX6z/3d7nd3A83l65plv/uD9vxIudyeeP6&#10;Mxfui8YRosaTR/7ue+J09Gvl6upHRfavlUveUeQVYm5Pbi9zldsDMuT0xx/aVXNe5Pyl/1xEguPl&#10;fcG6hy9B5YSZJ9zd5+HUPdz74nX3IPgVT/e/zTsc5wvXOs7rystP3q9/3cn9Tx4MtxCcaXSMvnmU&#10;kbG8lxP+fe/1aY6H+1zk1X7vb2tGSLnT+etwD/P+WPJ4kuvH7xu2HhxGznXfI8cyqfPu/j5X6EY6&#10;8iyn34KbB9cm+3vDcHf/e/zkgK5dhm+XBPzfp8WAu//fE4a7+7z8uL/PccNf2ofyatPqOq86dg/R&#10;/YmSd0d8DypXtwd5unHHA18oHClQswCH+Yh7e77fR17x8tefoXjucI8ljzDdX7vXjbN+/sVwi/d3&#10;1YUb3N0/6PrnYSg/VGFgyPe88VARZRMmTJgwYcKECRMmfi9MomzChAkTJkyYMGHCRB4wibIJEyZM&#10;mDBhwoQJE3nAJMomTJgwYcKECRMmTOQBkyibMGHChAkTJkyYMJEHHkqi7Ny5msfl7kYP1XZ/nlc4&#10;7nB/n5cbEyZMmDBhwoQJE39NPJREmV9Z4udH9dKvK7kSYP1uPT/d6fqJRv3aCz/hSH/8/KF+tckd&#10;DIfu9Lv1JlE2YcKECRMmTJj478FDRZT5KczklBSMHPUBYuOLoEjREohPKIKOnToiMzPDIMHZdty5&#10;exe169RH0WIlERQchjf6D0RqaprxCWibDQcOHkSpUmVQrHhJlC5dDlWrVsfKlSscZFiPJczG5ClT&#10;ULlKVSxYuPA3Pz1qwoQJEyZMmDBh4q+Fh4ooW2wWtOvYCYFhMahetxleGzAMTR9vjQKFC2Dd2lVC&#10;ktMzM1C/YRNUql4fn0+chlFjv0JkfDH0HzgINpsFm7ZthZevPyJjiuCV199Czxf7ISQ0CqXLlkaW&#10;1eL8jnp6egZq162Px554AqlpJNkmSTZhwoQJEyZMmPhvwkNFlG12Gxb/sARLflqJDKsdmdZspGZk&#10;IbFYUbz//ijR+q5YuQK+/oHYtmsP0q3ZSLdlY+iI91EksShOnDiO5NR0jP38K1y/eQsWuw0Wmx2T&#10;p8yAX0Agzl04L5+0tFrt+PrrSShQqDA2bNnq/CqVSZZNmDBhwoQJEyb+e/BQEWX9ziGtiflFdKvN&#10;ju3bdyI6NgGbtm6DxWrFs52eRYkSJWCx2WDlt9zt2ViydCnCw8OxbNkyg/CqrXK2DckpyahVuz5q&#10;12kofix2C27cSEJUVCzeGfYeMm12fDNpEqZMmWISZRMmTJgwYcKEif8iPFxE2fFpdeOb8XYcP34E&#10;RRKK4smnOiCDJNdmQ8d27VE0MREWmlFk25Btt2Hrls3Inz8/li5diuxsbuwz7I15vf3OUHh4+uLn&#10;VesMbXJ2FsaMGYuY2HhcvX5Dwu3Rsxd69+5tEmUTJkyYMGHChIn/IjxURNmWTS0wtcQ2Oc2iVetW&#10;KFK0KE6fOQ1bthU2uwVtn34KNWvWkJMsaIphs9qx/KcV8PT0wob1G2C3W5GdnQW7PRM/r/wZQWGx&#10;+GDMWGRlZcJuz0JKyl1ERUfjiZYtsGHjeixbvgyPt2iO2rVrYcOGDRIvwzB02rwc7N2ECRMmTJgw&#10;YcLEXwoPFVE2tMB23Lx5Ha1aPY7KNWpj//FTyKQmmJv9su0YNXo0QkJDcfXKFWTz2DirBdOmTYG3&#10;ry/Wbd4ES3Y2MqxWTP32OyQUK4PRH30JS1Y2sq3GtW/vERQrWR0R0aURFlUS4VGlEBwSDj8/f1St&#10;Vg0XL16UNBgE2fUyYcKECRMmTJgw8VfCQ0WU7VY7rl+9hhZPPI4iRRNw4tQpMbeghtluy4LFZsW1&#10;23cQER2L57v3QHpaGjIzqHluieq1ayLVwrOTLfhm4gTkfyQf+r/eH3aeoWzLgt1mhU3OU7Yh3Qbc&#10;SbPgVkombianY+h776NDp+dk41+W1YqMjExkZdGtWDubRNmECRMmTJgwYeIviIeKKNusNjz51DMI&#10;johHyYq1UKlqbVSuVhs1a9ZF9Wo1cO3qVSHLk6ZOh29gOCJiiiMqriRCIuMwb+FCWO1W7N23B34+&#10;gfDxCkL5spXx2utvoGTZcqhevxF6vvgS7LZM2Nz+vTVkOJ59riey7NnIstvQ7fmeaFD/MVgtanrB&#10;uwkTJkyYMGHChIm/Eh4uomy3Ycu2XzB30U+Yv3Q1Js1chKlzfsD073/A1FkLkJyaiuxsapjtuHz9&#10;Fjbu2IeFP67F+cvXRfvLjX03bt/FrAU/YurMHzBpxnzMmLMYcxaswJKVm7Bl2x5k2+63N9695yC2&#10;7dgNqz1b7KR3/LILixf/KB8mMeyTTY2yCRMmTJgwYcLEXw0PFVE2YcKECRMmTJgwYeL3wiTKJkyY&#10;MGHChAkTJkzkAZMomzBhwoQJEyZMmDCRB0yibMKECRMmTJgwYcJEHjCJsgkTJkyYMGHChAkTecAk&#10;yiZMmDBhwoQJEyZM5AGTKJswYcKECRMmTJgwkQdMomzChAkTJkyYMGHCRB4wibIJEyZMmDBhwoQJ&#10;E3nAJMomTJgwYcKECRMmTOQBkyibMGHChAkTJkyYMJEHTKJswoQJEyZMmDBhwkQeMImyCRMmTJgw&#10;YcKECRN5wCTKJkyYMGHChAkTJkzkAZMomzBhwoQJEyZMmDCRB0yibMKECRMmTJgwYcJEHjCJsgkT&#10;JkyYMGHChAkTecAkyiZMmDBhwoQJEyZM5AGTKJswYcKECRMmTJgwkQdMomzChAkTJkyYMGHCRB4w&#10;ibIJEyZMmDBhwoQJE3nAJMr/ImRnZ8Nut8Nms7m/+t9DtuOyOy7+/g8g254Nu9Uud/nb9V12tvMy&#10;8ddFdrYF2bYsgHX4H2xLDwUc/TbbbofdZkV2Ngv8N2AH7LZM2G0ZyLbl9LX/JqhsFllgtyGbMlpl&#10;2B/Ijt1uhc1mQXa2FQDl/e8oRxNOaH1onfyvyWjmhzyA10PDCf5Hoe3UJMr/IrBzWK1WWCwW91f/&#10;e5ABRkZcIJuDzn9moOBAb8+2ws7Bz23EU2H1vyaE/9dAwmazknSwPf0x4vLfjv+zSZ2jfG1WG+wk&#10;vb8jPk5EWUfG9fv8/BH8O/PvJGY2uzPvf4YoW20WZGVlitz5v5zdaT7+XeX0fwVnffwPE+Xbt29j&#10;06ZNyMjIMInyfzHI6TIzM/H/aUPlg//FRpsXNJ866yO5/b0CSGeJrpeGN2rUKNSqVQtjxoyRwv0z&#10;YHgbN27E1KlTsX79+t+VNneoQMrKysLdu3dx7949yavmQd+np6fj1q1buHPnDq5fv+5sCw+CzW4T&#10;IfByn5fRv/+b+Hzc5xL2r/n5V0LLffXaNahauwZ27NrpIMo5hOPMmTNo3749Pv74Y9y8efMPpU3L&#10;h+XFMnGta2077poDV3fucPWr7lzr4Y8IVA0zr2eu6eXvPwNNq2vb+Vfgm2+moFaturhy5Rrs9vvz&#10;8lcE03j48GHp73Pnzv3Dada2cOrUKZw8eVLaLPuia7v4vdB6/jU/7CN8O2PGTLR5qgMuXbz8m35Y&#10;J+3bP4v69RshJSX1V9264/ekifknqUhOTpZ7WlqayCH+zXeuYbhfvwV1d/nyZfTp0we9er6Ax5s/&#10;iS+/nKjS4oHhucelF+vlo48+QqVKlUWu/BmOnFe8eYFuWBZr167Fm2++iRkzZtwno39vWH8FsAyv&#10;Xr2KXr164amnnsLp06fdneSJ/5b8MZ3jxo1DgQIF8P333/9p2Wvi/waufZyXyqXjx4/nEOXU1H9O&#10;CP43Q8nNBx98gBo1aiA2Nhbz58//1Qat5UTS+fnnn2Px4sUyuGmhkohGR0fDx8cHPXv2FHd/Boyr&#10;b9++CA0NRYsWLX41bQ8C/XDgoWAPDg5GWFgYatasia1btzrTTWHfo0cPlChRApGRkQgMDJT4kpKS&#10;HtgeNmzegIjoKEREJSAsPBEREXESz4Pc/6uhA8fU6d/COzgGU7+b7RivDHLBd0OGDIGvry/q1Kkj&#10;efyj5UcSU6VKFVSqVAlvv/22k+Du3bsXzz//PKpVq4ZXXnlFnj/xxBMoXrw4fvrppzxJr6bt0KFD&#10;qFy5MmrXri33unXrYtGiRX9qsurqRzs7hfR3330nAxH//iPhKkjgxo8fj08++USIxx8pz7zQs1cf&#10;BAZFYteefbAy3X8gjX+0zP4omPdvvvlG+gz7+h+Nm4SwX79+0k4LFiwo91KlSuHVV18VTdQ/U8Za&#10;57+WFrv8A0Z/NBaRUcVw+PAxJxl9ELKsNsTEFkNUdFFcT7r1T6fp18LmOw5G8fHxclF+sj/FxcUh&#10;MTERkyZNcuZJw9Hfvxaugm7Yp0iSWbYFChSGl3coPh073mE1Zr9vJUrhGo/rxfJ6663BiImOw+VL&#10;V/8wUdbw3Mszr/ypu7Fjx0rZtGvX7j6i/CDkFd6D4O7W/e9fc/vPgH4uXLggdc6x9+jRo+5O8sSv&#10;xeWanj+arj8K9zh53717N7p164bz58/nqmMdd038NcH+zbGOir8bN27IWMdJnZMou1f2/zIoZDhI&#10;hYeHw8vLCxEREXj22WdzCWVt0NnZ1KA5NIZ2u2hefX38EBAQiIULFjr9kPx0795dZpLUJqt/42J4&#10;xiV2tQ7NmWs8ecVNbSjT2LBhw9x1pOFxtVoHyDy0cXz+dNtnkFC0OILDoxATnyjhRUVFCXmk9jgq&#10;OgE+fsGIjikCP/8Q+PoFwtfPD926d4dV7BhzC2xeXZ7rgojIaJQtXxXTv12An1dtcEw+HGYQYgeY&#10;7bzEztFOTTY19znl6Z5/o3wMLZbkx2417CkdZW+nqYU9R4ubnJyK1Rt+QWpGlsO/sax64fwl1KhZ&#10;Dz17vSyNXcOnn5z4jTBylasb2eCdbrhCwIlGSEiIkwQ3btIUxYqXQHBICPbu2w+rzYayZctK2S5c&#10;aLQLd/DZ0qXLkJCQCF9ffwQGhiM4NAqx8YmIiI5GrxdflAlH7raQ015cy8zIC+9GueXOm11WDjjJ&#10;SkhIEFKnKwnuZe4MV67cYbjGee3adRQqWBh+fv7YuGETrFbWc7ZjOZ7hsu4Zh2H7amfd59HO3cv5&#10;9p172L5jt9Sv1DHbTjbD4J1X7nQYd+O5Ta5sh7888iR3m5jnuKeB/qzSnliGFqPNOty4I8efETfd&#10;T506GcWKJaJly5bOujAuR/k52qprnK7gX28OeBM+/r6IiS2CgKBQBISEw8PbF+XKlRfFRU77ZNvX&#10;MO8vQ43XYmE/MOrBKEO3NmO3STtNS8/AyVPnHW0nd7nJJW3OUU52Oy5fuYHzF67ASvd51Ke7f6u0&#10;RzV1sBo2wTRT0H6lZZCdLXKYBJl9KzauCBKKlkJYZDy8vX3lOfub5o8mOgzParEiy9nnXfLnkAuu&#10;5cO/69WrJ3L+gw8+xNGjp5Gcki7lYHOUlU3arSE7XPsa5XhWZiaslkxHPow8WSxW3Lie5MyjlhPL&#10;RsKUMcOtrlgW2kezbUjPSBdlSu7yZ9hZyMzIENMOXenUfEycOBEBAQF46aWXZAwzwmMeDJtp48od&#10;t/jlqqLVgsysdEeec7dHdZ8TpqOsxdwmdx90psdqgdXpJvdqm5Feq5ioJN28jnvJd2ETe+6ceieB&#10;9Pf1R4BfAE4eP457d2/j9q0k5+qfhsf0GMvfGcjITHfIl9ztOjU1xTnmJiXdlJUZVfS4XgwrPT0V&#10;mZnpuVaRjfTaZHLK54zv0KGDSEq6IXIxLS0VR44cwd49+7F/3wGJS9sZSRXTTGJ17do1bNiwQfzd&#10;vn0TN28myXPXdnkz6QYunD+HSxcv4vZtTjy1fA15t2vXL1i4YAF+XLYUJ44fl/cm/vVwbResf/ZF&#10;1j85ETnDvn37RBF68eJFUZY9lDbKbLQkoYULF8bf/vY3eHt7iyaYs1wVBJzlPv744+jQri1GjhiB&#10;8uUroEXL1pj49TcIDgpFUGAIer/0MiZO/FoKlqYIHTt2lEvJzpUrV2R5qdOzHdC5S0d89vknuHb9&#10;onTUQYMGoU2bNtKxVLi99957eO6555waX2qbYmJicg3G7HhvD3kXffu+ju7Pv4BBg94WEmOz3K9h&#10;uHr1ikwCQkLDMXveAty6m4yiRYtKfr/88ksRCj1ffBUtWj6DWXMX4eCRk+jc9XnExMchNCwM91JS&#10;hIy4lhvz2bRpMwQFh6Ju/QZYtHQpTp09i7feeku0a9OnT0PbZ55G167P4uq1i5gw8Qs0bFQPNWvU&#10;QbVq1fF026exe/cvDlJtl6WNgQMH4rnnuqBnr24YPGQgDh7aC7s9C3abBRcvXEDvl19Gl67d0btP&#10;H8yaM9soX5sNM6ZNl/JesmSJs94OHNyNrt2eQ+euXdCm/TN4e+hQEZoqFKlp7tCxPVatWoVhw95D&#10;ndr1JO0jR47MNcEhtCOxzCtUqIBixYpJ+XElIigkDL7+gRj72ThYbMYgU7VqVZmIzJw5U8rKHT//&#10;/DM8Pb3g6xOA8uUq49PPxuPb2fPQu+8bKOjhh6HvjnAKYbYLDojduvZE75f6YNWq1dKZ+W7dunV4&#10;4YUX8Omnn+Lnn1fhzTcHiHa6R4/ncebsKXHDMiG5Z3q5MkETnrNnz4rJQO/evdGpUyd89dVXYirE&#10;cLbt2IGPPhmDOnXro2atOqhYsRL69+8veWd5f/31NyhQoBAKFiyMwYOGYMqUabielISNmzbj1X6v&#10;o3SZcqhZs5ZoyDlhPCWrLcYAsXPnTrRu3Vo0YZyQfvHFFzLA8B3jaNWqFfbs2eMs+5UrV8qqBvvH&#10;U23aYMSIEUhJSZF3J06cwNNtn5I2tmX7NrTv9CyqVKsu+ZgyZYpzoGOaFyxYiDZPtUWnTl1liXf1&#10;6tVOwbh5yxa0adsWVapWQ7nyldCocTP88MMPedYbn9EMimlnubFfso5J5JgvTTfjHP7eCLRu/RSe&#10;erIN3nijPy5fvuLsu65gTy1boTz8Q4Iw5O23cedeCq7duoMx4yZgybIfJQ/GgH0ITz3VBvXqNpJw&#10;SZZIDLSOmS/W56BBQ5CYWExWyBo3bog+fXqL4GcYBw4ckHQ2aNBABnMu31O2sV4YDstswoQJePnl&#10;3mjzdGs827kD5s2fg+TkWyLbqBmjXOKAQfdsh9OnT5d6a9u2LZo3b47Zs2c72+ftW7fx2mtvoHix&#10;EqhUsQrKlK6A3i/1xYULF11ybxA0+mG/CgoOxPTvZiLNYsPt1Cy8P/oj6UtczaG7IYMH4fFmTdG1&#10;Sxe0btkaMZGGJpITig8//BBNmzZFkyZNpN1wosr2xYurf5zAkih37txZ2hL9sB29/vrrqFKlKho3&#10;bornn++JffsOOCcPLGf6q1SpCmJjiqBe3QbYunWb5K9Dhw6yCkStIcs3y5KFSVOmoGr1GqjXoDGa&#10;NW8pZayTdPbppo0bo0rlypg3bwHq1msk8pPth6t9LINbt26jf/+BqFW7DiKjYxATFy+TbqZR2wLN&#10;fDjx1ZUt1tvmzZulbtj+H2/eHC+++KLkjelkPgcOfAuNmz6GuIRExMYnoPnjLURLRv8KppFthXni&#10;isbn475AydJlUKlKVbzwUm9M//Y7cU93nNhQnjCshCKJKFuuAoaPGIXbd+7Ie44PXH17qs1TeO2N&#10;1+Hr74dhw4fD6kL42Acpk4sWLYbg4DC80OtFGU8jI6JEY87+z/TzOnXqpMgNf/9ABAaGip/XXnsN&#10;ly5dkjTt3bsH0TFRsrozZsynCA4ORZEiRWT1lGO8hkPZN2zYcJQuVQ6VKlaVsuVKA+UK31PeBgUF&#10;oXr16jKO5S9QEO8NH4Fp02egWvUaKFTIEx6FfRAQEIw33ngDx44ZqzEcs/39/WUlsW7dhsiXrxDm&#10;z1+ILl26ICgoUOqX5UKtJMeewKAQePv6wc8/ECFh4fjiyy9kgkMC37lzJzHX8A8IQoFChVGosAdG&#10;jBzlLDcT/zroxIltSJWGJMVsJ5zEsX3xTk7IFdmHiigr8aFQ4NIeCSMHDJIJmh2QsOmgxkGE7z0K&#10;F4a3tw98A4LgFxQqDZyE4ZFH8qFQIQ/4+wfg4MGDorWj2QI1IyR/7EgMlwQ8IDAUvn7BiIsvjhIl&#10;y+HO3WSJj0Rm2rRpzpk8hR078OTJk0UIcgmWRPnpp5+Wv9mZY2PipdNGRcUjLCIGfv5BKFe2HM6e&#10;PnMfUT58+BB8fbzh7+eLE8ePiVaEgyW1EhQ+MlBZbXJZbdk4f+ESqtWoheCQMPTs9QKsnGm7aR5I&#10;XiiMKOA8vX3gHxyMmbNnyxJaQEAQvL38ERQUgYpVa2L3gUMo7OWHiJgEVK/aCJERCQgLi0CNGlVF&#10;Y0JhyTz7+fnBx8cXUTGxKOzhJWV8+OgxMR2g0PP0Yjxh8A0KQ76CHuj4bBcpLw58LC+SfpbhihUr&#10;ZInVy9sHRYqVQGhENHx8/VC6dGmJi34aNmoE/6BAeHh6oZCHNxKLlpL3Hh4esrRJNwrXGeeWLVtk&#10;4KYwZZy+fgF4vkcvpFPjZM+W+uGATwFNG0L3uiA4oIWGhiE2NgFXr1wXTY+FndVmx5GjJ2GzGaY9&#10;Q4cOlQkONcIR4TGIiIiGl6c3hg0bJvkkIeQ7tjdqplkfLEN/fz+UKFlMCALrg3kiQWCbpFuadyxf&#10;vlzyznIuWNgTXt6+eKP/QHw0dhweye+BYqXLo0zFavAPYNi+QpIoSEJCQvHoo/mRP39BBAYEIzQ8&#10;AkdOnsRHYz9HvkI+KF2hFpo3fxIhIeHS5lu1bgGbLUv6BdPm6emJSEe5PfJofnTv0VPaXb369SVt&#10;JLEswxEj3ke+/J4oWMgHCUVKwsvbX9rrk08+KYMaiT7D8/DwRIGChUULGxwaLgNM/vz5sWbNGqSm&#10;paJlyxbw9vJFhfI10alDL+lvLAuSKPb/ksWLIzoyEm+8OQhdn++D4qWqiJmKK4HQ+md/ZJ6CgsNQ&#10;rHgZ+AeEITQ8RlZjmC4hh7dvC0Hw8Q5EyRLl0L5dF4SFsu6iRNDmtAfejQX/6jVqo0BhbxQo+Cia&#10;NWsqpGb//oNC1hjmu+++i0KFCqFQIS+0a/s8ypapInXwcp/e0ibZDthOmDYPDz/4+IZi4FtDERQc&#10;LuW8dOlScceJIOuShJbhcuJN2UObV7Y3DvaUdZUrV0XxkuUQFh6DgMBwvNl/iEz2KcdIBkhMSbRp&#10;+886YT8gQeA7tkftP0MHvYWwkFDUqdsQAwe/ixZPdkLVWk1k5cd1Bx3LhJML9nH/IF/MWzBXVrHY&#10;L6gsYH/jO7aLVq1aShsqVKgw/P2CULCgF/bv3y/ym3ljWsqUKSNlQZlJ2UE5zIkbw6FpC8MiEdq2&#10;bZu0Of7dpHFLvNp3AMLDYkSWc2BkGyIhpZnamDGfoUev11GvweO4cv0GMm1ZKF+xvOSbfYnlx4m5&#10;h5cHwsJj0bhxaxQvXhmPPvqokCX2RaaDbc3H2wcFCvigSpUGiIwsIrKE9ctJ+917yShdvgrKVqqG&#10;Tt16oNkTTzoVONyjQrJN4sd8cgLNeDkR9PH2R2xsEbz0Yl+8/PIrUg/lypWTOLm6WaVqVXR+rhvG&#10;fjYeL770Gho0fNypEFC4TljYtwoU9kK7Ts/hmY5dULZydVmN/PHHH2XSzLGI5V2+Sg00a9UGUfFF&#10;4R/KfjRA+hXrjekuX6EiiiSWQnBIFIa99z6yrDnykPVOsh4QFISwqGgEhkSiTdvOKFO2qsgt1hEn&#10;GZyYRUdHwtPDC1Uq18KzHXvJuMO6a9asmbS1ffv2IjzckIWlSpZG9+49pR2wbHmRoO7cuQNlypRG&#10;+XJV0bTxU+j63ItSf8wHJyJGOPukbHVVMCQ8GiM/HIOlK35G0xat8e7w9zHpm6koWaI0SpYsJWmk&#10;PzVrJMEPDopEXGxxLFu6Ap06PYfAgCAh1XTHcZPtNywqHkOGjcQLffrBOyAEfv5+WLdurRCzwMBg&#10;+AeGYt2W7di1/xBGf/o5riTdcpabiT8G13FcJ4WcRJITkAyzLdIOmXKad040SZy5MkGtMq+Hkihz&#10;QCShoZAiyR0+fLgMohSwahtIokuNc4ECBREdE49B7wzDz+s34tr1JESERyHfowUwfvxXssGFHYEa&#10;GQo1hkvhT60Dw6SwPXTkBNas34FGTVpjweIVSM/IEuFNAkMtgZJzakQo6L799lt5RqJMOy4KBb4n&#10;oQsKCkHrVm1w8eIVHDl2EiVLlkV4WDhe6HG/reSNm7cQHZcogyY1M+2eeUaEA/Olg6Y2HmoKGjVq&#10;JDPe4JAIXLh0xXn6m0K0J1lZYqNHMtuuQyfcS0+XZb0SJYojKDAMIcHR6N37TSxethpZNmDthh24&#10;m8Kdv9nYsH6jzLLDI8Jw5sxpGeiVyK1evRb7Dp5Apy4v4JOxE5CSloVSpUsjJq4InunYGVdu3sa6&#10;LTvQrGVbHDl+UjQUz3XtIsKd2nmmrXz58pKGIUOG425yBtZt/AVx8Yki+KhZYj7rN2iAgp6eqFS1&#10;Bq4l3cLBIyeEbPCiUKMb93Lk3ywrkkYKO9Zz5arVhSRzIsEyYvzUxlBgUlPrOhApKFxDQ0LRr98b&#10;sFnZFl14g+Oi1pntkNomkvN7d1Pw1sDBMlljPtip2T5YZkzLnNlzcP78RdHiRkSEITg4QAYZtkEO&#10;Ohy0qE3Wpfzt27ejsKc3vP2DULxUOYz68GPs2X8QyalpOH7ytHNy9NagQdI/2J452FMbWKighxDz&#10;n35agYzMLGRarEjLyMCxE6eMcrDb8flnnwuJ4sWBlWkmSaH25s7du9h78DCe694Tp85dgMWejUaN&#10;m0heSRY4WHBS5OHtjyU/rkSmzY7FS3+U9kpSQ+LH/srJhqenDwYOegd3UzOwbccvUn90R00gSTcH&#10;zri4eGzauAV2a7a0NT7T1RmWcXBoCFq1fhKz5sxFSmqac8Kq4G+SNA68LMtGTR7D3ZR07N5/ED5+&#10;QfD09hOtKv2xfRk2/sE4fOgIbFb258cQFhYupjs57SGHKJ88fQ7VajWGb1A4IuOKwNPHD+HhkRg9&#10;+kMhM8wz66Bt23YS3o8/LpcVCZYt+yFteJlv1nG351/A8p/XyqrRU8+0Q2hEhBAqTi6oFGC/nzVr&#10;lvhj3+fgTqLHwYJ1zLhWr1mH9Cw7flq5AW+/Oxo3bqYIcWT9sOy4/EzZyb/Z7ziwsHyWLVsmpITt&#10;n+2sb5++iAiPFG3swIGDcOjQEZmI01wnpwyMfsW9HSw3nwA/vDP0HWzauBFLFi1GrZq1JF2cXLIe&#10;WM7hEVHwDwjGl+O/weYtvwiBZLpIakmImJbRo0fL6g/zrKYNJHfss8yv68SBbeDGjSRYLDbUqVNP&#10;JoCTJ00WhYROADp37oI5s+cjIyNLTC5ovqL7WkioOaj6+PogKiYG+w8ektWl/QcOiV+Wx44dO6QO&#10;IsPD4efji9GjP4bFasfBQ4elb7AeOJnk5OBeSqr0KU4g76UYEwjKR652sT/PmTNHyp6mJCwTriaw&#10;7Dp1elbi4MUwWSZcAeGYFBIaivgiRdG5S1cs+mGJ0b/d7NJZJiw7yk/KlS/HfyUT+PSsLDzToaOs&#10;SLItcSWL7Y2TD8oL5vXo8RMIj4yWyTfzyotyiX3vlVffwKUr15BlpfmHMzqJmxOwiIhIhISE4Ztv&#10;JsNqtWPPnr3SjkjWKfs4QQ0PD0PFihVx8+YtkZlcWWPd0d25c+dw8OABBAay34SLH6vFJneWG91R&#10;FowcOULa65NPPo3UlAxxw7bLfsTJLcc+1iXrlOVHRUd6ZpahRLLZcO7CRezZe0BML8Z8MlbqgPXG&#10;MqNyje2UZb57115YLTRLsaNjh46IioqUtsbwmV6maemPPznDfaXf66INHzVqJG7cuImgwHB4FPZF&#10;YHAoihYvga3bd4gSxsSfg/I+tntj9eaWjKPUHpMQ8zfJMP9mu+BFhQA1zCTSvD90RJlmD7Vr1xIN&#10;JpdxqKGilokmGNQCfPXVeDELOHBgv2io8hUogCU/LUeWPRuZ9mxcu34DPj7UkHk7bT9Z+ByIKRwp&#10;SNLS0kWYBgT4Y/KUyci0ZcJiz0KmNUs0EumZGUKI2blnzeYyvWHrRUFFrSCXMVmpnO3Gx8ehQYP6&#10;SEtPF+HPAWjWzNnSGTn4UPCGhYahfLlyuQZ5wpKdjQlTvkWJcpURHlsEEdFxKF+xonTsNm2eMpbG&#10;7TbcSLohZLxQ4UIIDo3ArDnzRaCKTaSbQGUcL7/UG0GBwej7aj9k2mzItGSJwAkNicCUyd/BmsVw&#10;s5CekYoxY8fgiZYt0fSxZqLN9fDkhhpP7Nq9C/1ee02E1WNNm4omKZPHLvFutSLpzm0Eh4SK/e7y&#10;VWuQbrVL+WfasmGhPZ0Q5ecQGhIiGjEOuKFhXM6MxLWrl5GZlYksqxVPtXla6oQmMEx/88ebw9c/&#10;AOMnfo1Mqx1ZtmzJO4Vf165d8ybKYpt+E2XKlkFYeAQ8vbzh5x+AMZ+ONQgiN3laLChduhRiYqIf&#10;qFFu0vQx0UaMHDES1izaxebYlhu28FYsWrxYhPDTbdrICoAl04orl68iODgEEZERMohzFSI0NEQ0&#10;R7TXpAaSBNvHxwte3h7S6TnhY9uJi4sVQsV6U6LsHxgkpGznnn3IshllcPHCebzySl/Ur9cAdes2&#10;kIGOJI2DNZf6bybdlDYfFhqOVavWCOmh3SXJ7cu9X0LNmtVRt149lCpdRuxLudpy9Agnmx4IDgnG&#10;5s2bYLFaZHDlIMF4M2x2NG7aBImJRYT07N9/QAb2qtWrSR1L27LZxWaXAzi1N6dOn0LBgoWkDx44&#10;dBgWauGtNjE98fX1wZAhgzF92nRxT61W6dJlUbZCJZQuWxkeXv54/InWsNmzMfS99+AXHIxCHp7w&#10;9vFBs8eaSbm5apT5m2Q/JjYWQcFBmDVnDjIsViEzPV54ET5+/mje4gkpV57+EhUZifCoKJSrUAmV&#10;q9VEcFgUgkPDMGDAAEd7MI5UlLrOtuPmnbu4nZyCNZt/wQdjvkRsQjF4+vjIgE0bxqDAQDz66CMI&#10;CAxEiVKlJUxqunz9Q0TYc8JEosRJsBAsagZpkjRrJoLDQoRAkgBwZYHuqGVk+ybBYvksX/4Tjh47&#10;KvUjbclmRRb7oN0icop3Dh66l4Oy8o033kRiYlEha4ZNtE1IXKlSJaUPnT9/Aes2bUPR4mUQGRmN&#10;woUKIyE6Fh+Oel/MwwjtGSwTTsIo1+ITisHXN8hY3vYNgqeXL6pWqyFkiGZWnbt0kZUDmr+JqZPN&#10;jpkzZ0nfNiY/NE/Iws6dv0h4TMvVq9ekbho3biz5XTB/vvwtSgxvb9lnUqRYcZQsUx4JxUrCxz8E&#10;Y8aOQ0pqKjp07CRpCA2LQGhwIJ7v1hV3b98RO+U6tWsjKjpK+tKuXbulb5YrXx6ZWVlGGQrprICY&#10;2DinmVHF8uURFhKC48ePweKQ9zQXIcEiuWc7e3foMMTHF0FCQlGULFUWnl6eCAwKxKC3BkkZc5JC&#10;8tWs2WOSDxJW1l1gcAjCo6JRrFRpxMRwg1wCVq5cJfa6XZ7rjpKlKwr58vD2RPce3e87soz1wHGM&#10;kwO2vQMHD0g+LFYrPhnziYxVz3bqhK+/nijl3bx5M6kT5oH21NWqVhVyO+f778UUxNfXDyVLlcJF&#10;mng4Jt6sL9f4SERKlyyL2Kg4bN28BTZrFrKy0hEfnyBlQtI8+sMPERwUjOe7PQ8r91hYrdL/A4OC&#10;4O3jje3bt2H//n0ICwuVTaAsZ8olTsh1dZdy8bV+/VC6VCn06tUTFgttvzORkpqC2LhYIeLHTxzD&#10;ipUrpY+EhIbg8hWaS3F/jA0//fSjhEOzpnLlqyI6JgGhYeEIj4jEveRk2cjNtsZ9RKp0Yp/o1q0r&#10;YmNj5D0VF5QfnEBsXL9B8sG+8MGo9xEVHY7ne3QXGb5q1Xo0bNQcAUFhCAgMRmBgkPRxJXq8/ltO&#10;BvpPwbVsjPLK0SBz1Y+rFFwZI0GmbKF8453jGAkx71QOqMkFJ8J89lARZQqHr78ej4jIMBQsyOVd&#10;L7E1zVegEP7xaH48ku9RBIdwueYSjh47jAIF8iFf4QJiC0lbXRb89Ws3hAgUKJAfU6Z8I8KZ4ZK8&#10;ULNDocIOSw2Il5cnnn++O1LT7iEjw9AInDl9FpYsK6KjYhETHYMJE8fDYs3AL7/scM5M6Y4bJWgL&#10;FhERLlppi82K+CKGEPnwgw9g52YEixXDhw1HWFgkKlerIRtUXEECx0HlXkYWzl27ibPXkjBp+nR4&#10;eHlhwMABspHlRlISGjRoiHz584u2aur0mUJirLQRtmcJmXPHc506IToiAi+8+AIs3ERks8rEgBMF&#10;LufKBgV7Fnr16oH8+QugfcfO2LR9D35cuQYhYREyAdm9dw8+/ORjyXPJYsVw3SGcKGhpr0qNWlxc&#10;IooWLYGRI0aJcElPS8eyZT857MoseOnFnoiNjMCI995DWkY6IqKiERYcjJ9XLIdNNsWkoUH9hoiM&#10;jMLgwYOFiDZp0gjhoSFY+sMPTi0utVYcIFw3dLqCcffs+TwCg4Lh6RuA2CLGgEItBbVphm2mXYh0&#10;dIxho5yXLBs+8gNU4EQlJBhjPhotkzaW1eXLl0Sbfe78efywbKkI5iYNG8LKJVKrBUcOsS0WRHBY&#10;GA4cPITpM6aL9rh+/fpOwUl7SU9PD3h7ezltScuVKysafGqUVVtKQhocHCSTuEuX1GYUqFGjugz4&#10;M2fNxZZtuzDygw9RQAipD5JuXMOtm0lSvxT21MxJePYsieORRx6RjVK79hzE+AmTxP7Sy9MTVy9f&#10;FdtDalMmTKB5TAZS7t7FvLlzpb4yLBY81rwpGjSoJxqwM2fOycBYtEiCaJxk8+ztO2JfGUCi+v1s&#10;HDl+GN5enoiPixM3Igxt2ULc4uOj8P77I2XlIjwiBGGR4Rg6ciQOnTyDE6cvYt2Grbhw4bKUw62b&#10;t3Hw8DGM/Xw8qtWoCy8ffzF1cF0J4O9bt28jKCQYwRGh+PyLz2VzKge5urXriAayWYvWQgY++uQj&#10;xHEyGhOP2fMW4vjp89i+ax+2bt+Jm7dvO9qUsWGS8V+7fhVxReLQpl0bnD1/VsjTgkULUKBwATEX&#10;IskTc5d8+VChYiUcOn4S5y5dw8YtO3Hs1EUpf5ocsWx1xcl1YCBZJMGl2QTvPNlGJ7q0wQwNCcay&#10;n5bi2o1rCA4NhY+vP378aYWEy+VHTvY4wLOMqXll3fP5p59+LiYtZcuVRVp6MrKy0nDy1AlJB8k2&#10;B6SL127gTmo6Fi79CX1f64/g4AixLz127LizbAmmlwRQ9lEEhaPfq/0x47v5mDJjHjbv2Iu0LCu4&#10;F5ibnYa+846YsdCcgZvhuFmRmkPK24oVyiP53l1YbZn48stxEl758pWQlpou5yY/26EjIsMjsGnD&#10;Rplg9331VXh6+6Kwhy9Wr9uMyzduY+/Bo0Lwb99NltWSq9eTcODISUyeMRsx8bFCoFYsXy5EuUrV&#10;yggOC8LK1atw4eJl6TexsdE4ffqUEMjDh4/ALyBEJvkbNm9GRlYmEosUQURYGM6fOevcBMsVJsoR&#10;TvSpPSXZLFOuHC5fu4GkuymoUbuGjEdicpVlwcSvJggppOkL64nmc7ExsahRqw6OnzmHO+mZWL12&#10;A/YdOCRk/V7qPZy/dB6Hj57AuPFfwTcgAH4B/jIhdCcUJMqcFHN86dmjO06ePIZNG9ehTOlSiI+L&#10;wct9+mDHjl9EscFJ9Nlzp5GZmYbly39ETEwUIqOjceTYcezdfwBhEVGIT0gUYuIuSzU+auri4oog&#10;MiIWe/fsk7bJ8at8xcoICAqWsOYvXARfb2+Eh4Zi1cqVSE1JxohRH6CQlzeCQkKQmpqMY8ePISoy&#10;RiaL3HTHdpHCiVvZMgiPjMDqtWsx8euvZc8NCe2+/fuRnJKC6d9+i6iYKJQuVwrpWalY8fPPiIiK&#10;lHxcvnpVNj2SUJcuWwaBoaHYd/Cw9J2JEyYiNjoa4WFhSElPw8BBbyE2Pg6PP9FCJsBylordju7d&#10;eyAyKhqvvfGGaOcp9/0DA2XCceTwIaxZsxrFEhMRFByMydOmISWNSqWxuHr9Bm7dScVLL/VFo0aN&#10;8Xz3btJWOCnkRsJ/51nm/wtg2ahSiLKICgU1seCdbZ8kmH9TtpEkkxBzRUptkqlhptkFCbK+f7iI&#10;st2Olq1ayZJrREQMuvXqg5dfH4geL/dD3SaPI3/BwihYqBCmTZ+Gw0cOo2Chgijk5YUDh4/IrJiV&#10;wKU6arMeefRREXSTJk+WDj57zhyZSVMLygr67HMuQQcioUhRlC5dRjbieHh6o3Tp8rh+PUlsi0uV&#10;Liez0x49ewm54GDF+1Ju5rHZZDNQXHwR0dTx747PdkKJkqXEznfYu+/h88/HIioqBn5+IRg56mO4&#10;c1p22MmTJ6H/G6/j0MH92L9/L4qXLoeCHp7YvWe37CRu3LARChcsiH/87e+oU6s2xo37XMj79GmT&#10;cOjAfuPUCjcM7P8WSpQohZ69eglJYNq4SYSdfotsRDR2zlM7ybLu0+9V3E29hy+/Go8C+QvA28ML&#10;h48cxaatW+Dt44vwsAgUK1oCvV54SZbw/Pz9cYSbKVs/I/ZrXl4+6Nm9G5o0bor8+Quh07PPSl12&#10;7dYVJUokykDD5cxmzZ9EeDgHrSi8885gdOnSSSY1XK7dvmOHI53NUaxocaxZs9ZJlLt3fx5FEoui&#10;+/M9jF39bvk9e+4c/PwCEBEZgz6vvo5TZ8+jTNmyoj2tWau2aBayLFZUrFQZRYsVlQ0geR1zdvHy&#10;FalPEmGaCXBT5MhRH4i2giYNVatVx8HDhxERGSVl0qF9J0yZ8jVatW4Fbx9/PNa8FZJTUjF7zvdi&#10;t9ygYSNDg5GdjYOHDok5jIeHl5Qdy4caLbYPuvtu5izJ/67de8Q8gOZDV65cdaataLHiMtHbsnET&#10;km/fQesnnxYTDS5FUqNM0kTiTG16y1atHe3eiti4OOTLXxAffPAxrl67KpupIqhxCQ7F7Zt30OKJ&#10;VrIphQMFbcorlKsodrYv0s7SakXNWrSJD8aq1avlNIaixUvjkXyFpd+8M+Rt1K1dG4UKe4tJxvlL&#10;F3Hg8EEULOwh/eb8hQsOwWhHo0ZNkFg0EYMHD5FNhsGRoShWpgT8gvww5N3BaNfuKUSEB2PLpvXI&#10;TE1BudJlhNwfPnwUkydNlT5F7Y+7po1l1pAbsWrURLmKFWUT2/vvv4/8+fLDz9cPHdq3l0F1z4ED&#10;8AuKQlxkLEoVLY6JX36BMiWKIS4uAddu3MhFlNk/ho/4AJ7e/ggMjUTp8qXQ7InHEF80Dp6+nmja&#10;ogUyrDZ07NIdHj6BeLRAYTRr3BDPtm+Hwvnz4+2Bg6TO586bj+IlSoqdt7Y3pp8kimmMS0hAUHCI&#10;EO/Va9Y6B5GX+/RFTFwCVq5aI9r4Zs1bwc8vDN7egWjSpKn0BZLSV17th6vXron5CPslCeC+/Qel&#10;nTHMOnXroEfPnihfvqLsC+jWvZtoIV955VW88uqr0sd27tqFyMhYBAeF48SJk86y1fIlUaYmj5PZ&#10;WbPnyFIzjwnkahmVkMbJPna8+OJLYovbp+8rUic0eOIqEifoj+bLj6LFSohc8PGlFjgcXbs9b9h6&#10;0w6+bn3p86tXr5EVq91798LD0wfBIZFIiI3FgNf7ITo8FJGhwbh+5SrW/LwGCfEJ+HL8eKzfuAG1&#10;6tVH8ZKlxE6X5de4SWOERYRjx86dUn41atYVxUtIaBjad2iH0mVKoVSZiihbrqJsiGY7p6aYqzHX&#10;rl4z6sFuR8dOz0pfH/X+B5g2fSrCw/xRpUo5rPz5J7wz7B3kK1hISCNt1zn5oVkT4+DmMpbBkqXL&#10;EOAfhIjwcJQpXRI9unfGo/nzoU692rh1NwmTpk5AfJEovDd8MGZ8OxnBwYEyQSZZcG3nQlKtVjHt&#10;I1GOj4lGVGgo/L29ERYYiNDgECxbsQqpmRbUrt8YkbFFZPNlbFw0vLy94B9I2VVNzBW4ypOQWAxl&#10;ypUXkpIXqVOiHBgQghLFS+Po0WOONNjwTPuOsnJw6MhRpKSlo2KVKvD09YEfCXoizZMC4eMfimc7&#10;dxf3x4+fRHh4tMherrpypSYjy4KExESEhIXhpxUrcCXpJipUrg5vvyCUq1wd4ZFxqFuvKULDovDx&#10;J59KHa5ctUrMZ0qXLYdrN5IkHCqrKletiuDwSBQrXhxvD3oTwf5+iAwNQ2hACO7cu4dBg4cgJi4O&#10;DRo1lgmcHlH63HPdUKx4abzy6pvSpmfPmQdvn0DhE540f/Tyhm9gIKJjE3Dj5m3M+G4O/vFIQYQF&#10;h6LzM8+gXKmSCAoIEK06T3fiGFivXgNp0yYeDJY925KaU9BcjISXf+smPVetMbXIdMdnVDDxbxJq&#10;Xno0nBwP5x7R/zIuXL4EX/8gBIVEYfDbw8Q0gd/Ry8oGbqemIygsSpY9qtesK8vShTx8UNgrEAeP&#10;HFerOhF6XP7z8Q+EfxA3tPmLjefCH5YgOCwCAcGhSMtMR1pmJnr06g0vn2D4BUTC2zcUoeGxeO3N&#10;gbJ8O3TYSIRGxCI0PB4+frQjK4nY+OLw9A7E3PmLRaD3H/g2wiMTUatufVjtFpw+ewbNn2gl/nwD&#10;w+ATEISg0Eg89XRHpKRk3KfFpDCkjXNggD+Cg7hrOBD+wRHoSxtZu10aToECHvDw8JFNU2Hh0QgJ&#10;D0doBDdk+WPK5KmiIXHHC71fQ3zRUujeo5do2kmWK1WtjtCIKOzYtcdxPFQ2RowcjdgiReEXEoKo&#10;hAQU8PCEj18AfH0DsY9Hqtlt+PSzcQiJiIV/UCT8AyPg6x+M+o0a4fa9Ozh26iyeatsRQSGRsiHS&#10;0zsAkTFF8P38haLJfqlvH0TExuKDjz+RwfXMmQuo17Al/IPi4BcQA0/vCISEx6N7j5eQabHJcn6z&#10;Fk8gKioRy5Ytd1qLPt/rRUREx6L1U23FblZJBzsdl0RbtnpShHPVanXkODMSnc/GfSlaSP/AEPR9&#10;9XVZ8i5RqqzYhM+gaYx7ZTgmahs2bUHpchXg4RMgS71si+FRCShVhqdgfIGMzAx8O3MWSpWtjIDg&#10;aIRERiI0MgpFipbEqtXrpcxmz12AwKBoWUWw2K1yzNnuffvh7Rss7ezkmVOS1zcHDEZAEM0B4uAf&#10;FILDx45j645fZGLl5xsqx+gZswU7nnqmvRwNGBkeheCAYCFw7A+h4VFih8+B+Zn2nUQTx7BIog8f&#10;O4a27TvA2y8QXj6Bsrzr7esPXx9/+Hr740bSTZy/dBlt23dESFgUQsJiEBQWi6IlyuDn1WuEaNeo&#10;VVc2sCxeukzSfOj4KdRr9AQ8vLl0GgmPwt6yCXbS5OnSrkhyfIMiULR0eZw5d95JOho0boqAoHB8&#10;+PFYMUFYs2EbatZuhqIlKsEvIAoegSEoVbk6jp4+hw1bdyI2oQQCg8MRGBwBD244jYqVZVpXjbIM&#10;esjGnn0HUK1mfQSGRoltt4cXyyBUZEnTJk0N7ZPdjvmLf0LR0tURElUc3oGR8A2JQJt2HZHkJAwO&#10;swubHckpaXh3+GjExJdGSHhRhEeXhH9wPMqUr401GzZJHs5evIw3Br6D8Ohi8AyIgm9wNIqUqojv&#10;Fy+T9j5vwWL4BQSjRasn75uYnTt/AeFRMQgJj0LxkmVwLzXNcdRiNp5o3QaR8cXw48qfpUyvXruB&#10;du27ICwiDlGx8YiMiUPT5k9g/6HDOHnmLAp7+si1YfNWyeeGzVvQ4dkuiIiKR0BwhLQxysxzFy+K&#10;6Ubbdu1l9YXkmgS6YAEPNG/WEpmZuc+WZ5nQHETsUoOCMJsfb3H0SflUtliqGOS+c5du8A0IlVN5&#10;SJMplUigd+/Zi0aPtYB/WAyCw2MQFBKBdh2flbQI6bbRRrkdQkIjsHbdBue+i5mzv0etOg0QHBGD&#10;IMrh6AQMGPoeUtMzMeWbqUJqueHVy9cfBTz8UKZ8ZSTdNI7zaty0Ofz8g7F2/Sbp5+fOX0XfV4Yi&#10;oUglREWXRGBwDFo/+QzWb9ws2sS0zAw5a57XRcdHXvi8YpVq8PELxCeffoZTZ86haGJpREcXRf4C&#10;fkgoWgG+gREICovG2+8OExO5jz7+FHFFSkr8apo0ZfYilKpcB9HFyyIggprVBpjx7VxYrNmYOu07&#10;FC9RVo7/9PWPgJ9/FLp375PnZj4+4woVN7MNHTEaT3bojsQyVRFVpCxGfzpeSDLND89cvIz3PxqD&#10;eg1aIj6hPMpXqIOX+wzExcvXpSwOHj6CyOhYPNGqtRDl3P3JAPPPJe+I8GhUrlTdeRoK+3HN2nWR&#10;kFhU+jZXQ89fvoGRo8ehbsPWKF+5ISpWqYuPxnyO8xcvS/ug/XtkdBFUr1VXxlWORbTvpvkT96es&#10;+Hm1pDvpzj1MnDJNVjjKVqiKOnWaYsSoj3A3OVXSvWnLNhQrUVr83b57zzjuz27HD0uWISwqDgFh&#10;0ShatjLad30RxcvVQkLJamKnPe7Lr1CxcjW06/Cs45PwBlHmvpKGjR7D519MMDZ727Jlwzbz0rlb&#10;H9Su3wqv9X8PZ87TPCUbZ85dwICBQxBfpBQqVauPEuWqo//QUbieko6MjEy0aNESAwa8ZZpeOKBl&#10;IIoix0oZZQlJLTXF1AiTJHOvmW7UIyHmXU9/olmF2ibTDd3SLEMJMu8k0DQTeqiI8uXrVzFj1lzM&#10;nrsYl67dMLTE7KAy2GZjy7Yd+O77+Zi3aAmu3byD2fMWYdbcxbhzL9VBlO1C0K4kJWH0J2Px4Zhx&#10;mDV3oWxMupp0E9/NmSdXVrZVSDjtac9fTsK2nfuxeftu3L6XJs9oa5thtWP/4eOYM28JZs5ZjAtX&#10;bmD5qg2Yt3AZzly4LGHs2L0fk6d9j0VLf4I12yKzXNpsnr54BcvXbcH0OQux68ARw1RCDqDPLZTY&#10;2Q8fP4lBwz/A6++MxNAPP8PyVWuFNJLIJt9LwbiJU/HN9FmYOHUmps2aj9kLl+CrqTPxxdfTcfjE&#10;aVhllpwbG3/Zi2mz5+GXPXuFJJC8LVm+EpNnfIfrt+7IIM9nXFr/8ec1GDTsA7zzwTjsOHAE85Yu&#10;x7wlS5Ganib5sWQDN+6mYNueQ5L3oyfPIIObBnkur9gd2nHq/CUsW7MJP67egJv3Uhz24nbsPnAQ&#10;i35ajVPnOShSQFmRYc/GyfOXsXL9FixcthIXriZJmdNPVnY2tu3cjfkLluHi5WvOjw6s27QF02fO&#10;wcat28Wdklx2QC69fDtzNmbMXoBTZ84bx8HaspFutYn7ydO/w6y585GamYUfflyB6d/Nxfkr14TI&#10;uEO0Jjw7ODUdKzdswedfTcZ7oz7Bd3MW4MqNOw7bS4uQ9eRMK9Zv34MlK9fhp9XrcSc5xSBk2RYc&#10;OHIc389fhoVLlsnfFtiRdPceZsycK2V4Ny1ZBlG2sRkzF+D9j8Zi0rRvcfr8RVy6fgPz5v+AJYuX&#10;IyPdQonDloJ7aen4YuJkTJg6E19Nm4O9R45j6crV+OnnNaKhYRu7l5aBGbO/x8efjcP0mbNx9tIl&#10;3EvPwJRvZ+GTz8Zjyqz5OHD8DL5ftBTLVq5CutWCrGy7lOnVpNvY8stebPxlD1IdkxbmdeuOXVi5&#10;ZgNu3L4jfcY4QSQbl68lYcfeg1izcTvuJWfIQCNmRCmpWLFpGzbt3Iu0zCzHeco2bN+1ByvXbMLl&#10;GzdhcZx1zEktl9UPnjqHk6cuwMKNNixjS5aU58oNWzHpu7mYOH0m9h4+KsI298BufBqdm5HuJKdj&#10;yozv8c30OVizaTsOHj+DlWs3Ye/BIyITWDckdamZmTh36Qq2/rIHp85elroUe38J12ijcvQh2z5l&#10;AQfQk2exdtN2bNy+G9du34PVTiJjHO3GzUEpyRk4dOQU9h44inQL7bZt0pavJt2S9nzy7Pn7Nv1Q&#10;nm3buQf7Dh3FyXPnpQ4M22jgwLET2LBzL27evSNyhelnWd28cw/7Dx/FxWvXRc7QT0pGJjbv2Imt&#10;O3dLGzHq03h3JyUdh4+dwYkzF6StGemyyhFvO/cfxPTZczHlu1nYuu0XZKTTjCt3GjnYMY+7du3C&#10;pu27JH5xIXMKOVDd+OR0th0nTp+Vds/JA5UbtHYWMxZ7NtKsdlxLTsOxMxdx+fotSZsoQWQSn43L&#10;V6/j6PGTQqCUKNMf6/XWvXs4de4cbt27iyyakYkpmR1Jd+5iyfI1WLVhK9Zv3SmmJKLptltx6fI1&#10;HDt+BmkZmRIW2xv7YYbNKuPGuYtXJGyGQ0LM68zZi3J2dabVBpuMI3YZg85duow73MRnz8b1O3ex&#10;atNWrNm2E9eT03Dx+i2cvnBFNmhSnt6+l4xT5y4ZMpbtx24RGcnj6dKyLDh39brUoxEn6zULV2/e&#10;xOZd+7Fu207sO34K6S5npLvWA4kyTWxoN332/DmZgHMvTWoGN+0xHuO8X+PIRysy7VakZmYg3ZqF&#10;DJtFyoZyk3kmgUxNM45/zIvUqQY7M8OCrEz2B4e8pc16ZpZsEBZZKOOIUYbs47xzbGA7M44tNc6k&#10;Ztvjfgde7BfUEEvZcx/PfWfMM/087cmwc5c4sm3iTurM4UfPr+fKxs27KSKP7qWkG3KI/YVjk+M9&#10;nxl+ckwvaA4m4UvYxhjJepe7YxVW88VnNF/kpnjZM2LJhkX2gLDceVyo44xwfk7eJMpOiJLEZhNT&#10;TN2UR40wibIe80bCzDFcSS8JMCdwJMyqQeZqKd+RLNMPw6JGmac9kWw/dJv5TJgwYcKECRM5UJvO&#10;xx57TIgyiYEJE39FqPaYEy3uBaO2l+SXxJj7dEiKefY8CTJNK3hX0kyyrPsu+De1ymqKQdJM9yTJ&#10;DJNkmuFqGCZRNmHChAkTJh5SkHxwQzL3EPAiQTBh4q8IEmSaWOgGPZpKkMjyrmYUPEKUFzXE1AiT&#10;PPM3SS9JMieCfMa/eacJBsOgG9cj4dTtQ3eOsgkTJkz8q6CaON1AYi6JmvhvBNut+2XCxH8aKled&#10;pjqZmbKBV80mdHMe7yTIJLtqg6z2xkqg+bcrMVZSrFpjhkE3euKFflxJv9hnEmUTJkyY+AOgAOfH&#10;BLjhk8dr5bZvNmHChAkTfxRUQvC0F9ogU4NMwkqCTLJLMktyq79JhpX88m9edKsEmeRYv7yndyXb&#10;el6yEnA15yAJV3tnkyibMGHCxD8B1bpRy0GhSqHMM2N51JmeKGBqmU2YMGHit6Hy1FVuqokFZStl&#10;LMkqyTA1vlROcKMd3/FvJbp6FBxJMN+piQX96cdEdCMf7ZjVnX7CmoSacfHSI+KoUaZds0mUTZgw&#10;YeKfgAp2apGpsaBgJVHWI4WoYeZZ6voJZRMmTJgwkTdUnlLJQLlJearmEGojTKKsphPU+pIUk/Aq&#10;Idaj4Pbv3y+/d+7cKZ9TV0KsJ1rQdpnuuPGPF5+rjTIvxqPh6fnKD90HR/6TMDVLJkz8b8BVo0yb&#10;OT1iiESZv0maqfGgNoKkWQmz+tPLhAkTJh4muMtAmldQ4UDtMU0sKEdJlPV0CspU/cQ0n1MRoWYS&#10;aiKhp17oWckkvHTDUy34zPWjI3rKBd0wXMprutG4VKvs+mlrczPf/yHMgdGEif8NaF8m+VXhrkJY&#10;BS7veq4nl/s4GOg5zSZRNmHCxMMKlX+UiVQkUFaSnKoGV80flNTq2cautsm81I5Y5SzJMa99+/aJ&#10;plg38pEI873r5j81xXDdGMg4VH7rb/0YyV+aKLvPPv7s4OIelmuYrnc57562MnnEx4VU+bBHtmPA&#10;czx3DzPPcH/HJR+AkN9q33h/mDnh5rjLcZ8DIx+OLzXL3dW98dsd8lzcGQfM3/c9ZxMmTDj7EAWq&#10;Lu0pYVbBT+0E7dxU28FBgRpo2jKrSUZefduECRMm/hfgKtt4p9zjBj2aWOhZxSS0XIHTFTlX7TEv&#10;1Rzreci6YU81vry7fl2Pl9osq40yw+Gd/imXNSySZNdzlhkew9e4Kbf57C9PlFmw1MRwkPmzg4mG&#10;5Xp3/y1f5HF8Fpdf7XEHv6hkt1uQbcswvqojXyvKufIK17Wh6JFSD/IjX0Cy8WtFvHK7yx0W/+bX&#10;+Ay3Nhu/Upa7fJTsy+c49U63/KKT43IHgzDSmCFfYNKvJpkwYSI32N8o8FWjwYtEWDeCULhTbpFM&#10;0xyDm1Ao4KmFVpMMU8tswoSJ/1Uoh9Pj3XRfB+UhCasSXd75t374g7JTybJqg11JtJJe1RjrJ6lp&#10;g6yb+/hMiTH9MGyScobN52qPzPeuGmc+14vk+y9/6oUSy3HjxmHEiBHy+8+A/lmA06dPx+rVq50E&#10;fMaMGfj+++8xfvx4eTd92lRs2bQBNkumexDYvn0bvhw3Fgvmzsb0aZPFIFwHOjYCapW+/fZbzJ07&#10;VyqMcegASHesvFmzZsnFgZOzq/nz52PevHlYt2491qxbjxnfzZJrwcLFuHrtOq5dvy5hLl26VCqT&#10;MAbpFKxduwY//LAYCxcuuK98SLSTblzHxQvnjev8OWmg586dxb17dyU97uCzLVu3Yemypfjxp+W4&#10;eOmyuxMTJkw4+grlB/skCTAHABX4FPBqt8w7n/HOQYHCWg+8p20evzDlOgk2YcKEif8FkJNQvlFx&#10;wJU2XpSV+pvykpxMNbpKWOnelSirBlmPgeOdF7XGegwc3ezZs0c28JFn6QY/PicX05U9Pucz+tOw&#10;VHusGwaViKvW+S9JlFV7ShLZvn17DB06NNdy5R8F/b/99tuIjo5G/fr1pRJZKF5eXggODoanjx88&#10;fQPg5e2DAH8/tHr8MWe8nBEtXLgQZUqXho+vP4qVLIOAgCBER0Vh+PDhsnRAd6wkhhcYGIjnnntO&#10;/Gl+2GAqV66M8PBweHt7Y/369dIY/P38EBIcjKLFiiO2SHF4+oeiUtU68PD0x+p1G3D2wnn4+PlK&#10;mKVKlZIKzcqy4IVeL8DPzx9RUVFCtt0H2rS0dAQGBSM8IlIuP/8AVKxYCUFBwZg6dVoubTHTx/KY&#10;NHkyPLx8UaCQt9zLlCsvDZn5MGHCRA7Y36gdppDVZUTKE2qQdRmP5Fg/i0rhr0TadTmRE2ZerrLC&#10;1DCbMGHivwWqOdZLT7CgYo4ykGRTN8u5KhPUVE3lJP/WY9n4nO54p1xVt6pVVjtm3ZRHUqsfE+HF&#10;53rsG/3RDdNAN3ynWmpe5FR8xjCZFt1UyDiZlr8sUebA0bp1a0yaNMmplf1XEOV3330X5cuXR6VK&#10;lUQDzIIgafXw8MCw9z/E2EnT8frgoQgJi0DhwoXx2WefCcHt2rUrfHx8EBgUhoo1GuGpzr1RqWZD&#10;BAWFokCBAvKexJ4V4+/vj0KFCsHX1xebN292Eu1BgwYJSWd8dLNlyxaphGrVqiIyIgydOnfBxKkz&#10;8OnEqZg843t8PXkGrt28hUy7FV+M/0LCpN+GDRvik08+QeHCXoiNiceI4aNgs91vT5xls2PMFxPw&#10;0Wdf4N1RH6FKzXoICQ5DrVp1cfbMufuI8ooVK+AfGIC4IsUx/bt56NL9BcQkxKNLly5/uuxNmPhf&#10;A2US+zUFLC8KVyXMeqnw1+U9uqOg5sDBv1VzoRtKSJxpksFwTaJswoSJ/wbo6j8Vi5SBlG1qL6wE&#10;V8kprwR0aAAA//RJREFUya26UYJKN5SLSmpVJqophppluNoT0y81w6pd5nvVJB84cMCpUVatMt3Q&#10;vz5nfLxzhY9h8q7xM40MT0n1X4IoqzZTr1u3b6NB42bo0ftVWO02IA9b2j8Chv3OO++gSJEiqFWr&#10;lsTLAgoICBDievXaNbFL5vXSyy8jODRUtMLLly9HbGyskNR+r7+FNIsFWdk2pFtteLF3XyHZ9M9z&#10;+1gR+fLlk6tgwYKoXr26zKxYIXQXFhYm7yIiIrBp0yZpMAkJ8fD18sSc2TORkZGJzCwrMiyZsFgt&#10;yHbsxrNZbWjXrp2QcoZD7XJISAiefvppp52jO+g322bYPY/7YhxCwkPR8bmuuHnnDmx2Tj5yTDUY&#10;BicmTNfAgQMlPDY6/s00U2NuwoSJHKhGWTUgnNyzP6tGQj9/qppkaij4Xomz6/Ii+5fuuFa/Spi1&#10;f5vE2YQJE38VKDmmjNIPhFCOUaaRXJKcumtnVQvMZ3TLZ5SRKiv5js91Ex3fuyoeKD/pliRWCbgS&#10;ajWBoz9VOujZyCp/+Zuy19U+WeOkH13t0zDU31+CKHMW8swzz6B79+6i5W3XviMSi5dCcrrxlSu4&#10;ELo/A1bqRx99JKS3Xr16MhCxwEiUaXrBgYuEND0tHbVr1UJwYBDeeustDBkyBEFBQeLuelKSbOjL&#10;YgOxA2fOnhPySnOLr776Sgqaf//973+X65FHHsEPP/yAvn374tFHHxWtNE0lIiMjsW7dOqn0wEB/&#10;FC70KKKiwlCyVAnEJ8YjJj4OVapVh5V2xw6izLCpVWb4DMfT01OM15Ukuw+kQpTtdkyc+DV8fP3g&#10;6eOLVk+3xbZffoFdTrXIMadgI6dJCMuBttosKw781L6TKHNmZcKEiRyw31GGUG5QIHOZkcKXglWX&#10;DanFUIGsdnr6nIJeNcx8TlmkWg9qN6j50KVI8+MlJkyY+CtBV8pVUUAZqBN+ksxffvnFqf2lTFMZ&#10;pySV7nXTnmqXlfwq0eWqO+WjK3GlH1eNr5JfvuffrppmtU2mnFU3VFrSr9o987mmkX/TD+NQuc3n&#10;fwmiTK0MiSs1sKNHj4aXTwBWrl4nJzX8K231WLGDBw9GsWLFULNmTalkFgZJMM0snnqyDTp16ow6&#10;tZkWD+TPXwhLlixB7969ERcXh4SEBCSnpMDmPE0iG/eSk0WzS4I5atQoKWSSWGqtW7Rogfz586NK&#10;lSpCsqlJpukHiTr/XrVqlTSSoKAQFMjvhUKF/eEfFANv/ygEhcWiXKVqyMiyyHFtTDvtfkqWLCkE&#10;+W9/+5uQbVYs3+WlcdKl4Zf7voqQiBgU8vZHYFgEYuLjsf/AfjkBQ8GwmS6WxeTJk50koEyZMggN&#10;DZUGa8KEiRywf3FizwmlakXYn1VLQaGsWmIKYr7XZxTSdMf+q8cY8R3lBwU5hTO/MsU7nzF8rkwx&#10;PpWJ/0rZaMLEfyPc+4I5mfzXw7V8ddWfZqbU7rpupOMKtOsRbDRD5XvKNiXIfK7mFPSjGmX+Jsml&#10;f5WLSlIZPt2oQoF+dFWOz5XQ0i/3iCmBVjKsygpeTJvKWtVAq/mHarFV5jJMXsznX4Ios+CpQaG2&#10;lCTz5df6w8Jj2nj8GUmiu4c/CHYibuYjUeZmPpJIFjxJK7W93MDm6RsG/5BYFC1ZGeMmTBEC+c03&#10;3wgR9vPzw6pVKwxiamOjsWLRogVCskkwSapZqfy7du3a2Lhxo5Bj+qOpBAknZ1y0U+bfGzZsMDTK&#10;QUHw8vbFhG8m4/iZc9h/7CSOnbmI81duwJrNs5tZFjaMGTNG4iFR/n//7/9JPB06dHB+zMB90KQf&#10;mq7cS03HtVt3sWT5alSoUhXBYWF4s/+buYgyy4IbBZk2lhHD46BPwk+NMm1+TJgwkQMdOHR5kMuJ&#10;PB6OfVq1LHymJhau2hAdVOiGwpj+dIBREk0CzV3cOtDwGUk5ZRLj5UTWvc+bMPGwQVc/8xoDTfx5&#10;KEnmXi3X84+VsJKAqhZYTR0os/gZaRJOElbKOSW5lGP8rTJRyTX98KLM5Hv+1jgYjtowq9aZcbmu&#10;xPGiGyXBGqbKTrVLVoKtcShJ5jOmxzVuTgjI9/4SRJmEjSYGdRs+jrjECjh17oJsNJOPY8i/fw1I&#10;HIe/NwxVq1RG+3bPwGrNRFLSdcTFxiI8LAzLflyO/QeP4vDRk0jPtMKWDUnX5avXEJ9YHN7+wahU&#10;qSJWrvgJt2/dwoEDe1GmXBkU8vZGWEQUrl1PwvETpxHk54MG9eoI+axbrwEiouMRHBqJT8Z+jgyL&#10;FQlFEhERHoa1a37GjRvX5MSLAD8vLF2yCJlZabDYssQ+2WozyoXhnDp+FJGhISiSWAxFSpRFs5Zt&#10;EBQYKCdmzJ45C3bb/Rplm82CDz4YhWPHjsLG85OzbWjb/hkEhwajV8+esIuZyT2kpSVLY+jTuy8C&#10;/APQ5qnWsFgysWf3TimXxMTiSE1NyxW2CRMmjEGapmM0gdKlPk6GVUuiGmX+VpMMCnCSYN5VG8L3&#10;HFDonyRaNTQU7hquqyaEgxXDcrVfzmtVyYSJ/2WwvXN85KZ5rkybGuU/D5Ujqj3mRWWc2hRTNvHr&#10;d6r5VVnHdySa/Nv12DXe+VwVALzTn6666TNe+rerxlhJOd/TD3+rO15KtnmpDNVVOtVE86K2mXJa&#10;tdu86FfJtcpiylU+58RAJwl/CaJs6EyB0xcu49LNO6JN/neAJhOj3v8A8QmJaNqsuWhbb96+jfDI&#10;aFSqXAPJyanuXsTEwpqdjV37D6JOo2bw9gtGwcLecvqFX0AIfANC4eETiO/mzBXb5bPnzsMvIBC1&#10;69aXTYFHjx1H8VIVUKN2A6Rwo57NhujYBISGRWLlqp+RdOsWQsOiEREeg5CQSMTFJsqVUKQ4oqLj&#10;MGLk+8iyWtCwUSOEhkfBJyAUy1etw93UdJQtVwkhoZEoWqwU9u47KB8LccXWrdtR2MMHwSERaNL0&#10;cVSsXB2+QaHw9vXHsh9/xOlTpxAVHYumzR6Xj5FcvHwF4RHRiIyKQ/ESZSTswMAwjP9yojkAmzDh&#10;Bh1MqHVQuzYKWQpcDioUxCTHqmnhc9VwkART4NMdhTMHFn3vrj1Rcw6Gw7/VxEPjIVF3JcwmTDws&#10;0Amitn+TKP95KDGmXOPqFeWabnajzHGduCvBVVKqpNl1cx3lnWqeeVFGKjnWVTZVICgZ53OGqWRb&#10;/SsRV6Krygf9XLW+07BVbrpqiemGz1SLTL9qpsH33K+lq/SKvwhRNj6vbMu2wpJtgT2PTyv/K5Bl&#10;z8a3c+ahXpPm6Pv6AGTa7bhx5y6at2qDZi3b4tbdZHcvjo7ItGXj7MXLeOmVAajTsCViEsqgSIlK&#10;aNepJ7b+sgdWurFbcP36BVSs1QjdXnoFFsfX8DIyLcjIzBKbZovNhoZNm6NqrfrYd/gIbqekonHz&#10;p1C1ZhPUrNsc5SvXQ426zVC9dnNUrFYfX0+dgaUrl6NUpaqoWKsJPv7sK1ho9mHPxvbd+1C+Sm0U&#10;LVUBLZ5sj8ys3KeDnL94Be+O+ASNmz+N0uVrISgsEeWrNsSQYR8gi8T4ykVUrFofLVq3R4bVJuVx&#10;8OgJPP/ia2jRuhNq1nscw0Z8jIx0LvHmCtqEiYceqm2gYKXQ1eVECmE1qaCwVuFO7TCFtdri0Y+r&#10;Fob+lESrWwpv3cyigw7d0p8uPyph5pIl06LnMWv6TJj4X4a2c7O9//NwLzvdm8QPKemqlatZAu8k&#10;tmqyQJnFSb5qfF1PoHCd9CuB5t8anhJpJbmqRNB3GoeGoUSd8VFjrMSY6eHfenYy5S5lKMOiP928&#10;p/KU4SnR1s1/av9Mua0mPK6Trr8MURawkZMk/5saOzXDJLTGZYfFbkOWzQqLjUfCGRv07oOcuOHY&#10;vEdTDCG72cjIolmEQaDFnloamh3ZdisyrbQNNmyreUmwtDV2fEKad8bJuDU8kvhMm10u2iVn2Yx0&#10;ijsr02iTeGxMBOOyZyPLynd2WKx2SZv756b5J58zfLq5m5KGdPqx2YVo89i4TIsVaRmZxgZFlpGD&#10;hNOP8dtI+7/M/sWEif8R6ODCgYVCWM0sVKC7LhVSeFNYU4BTMLtrZXRTjC5ZUnDzOQcA/a1aFl2y&#10;pFBX4s34VODTjlC1zCZxMGHCxIOghJCTa8ox3aDnOolX0qpaWMoYncy7yjKd6PO9noLBd0pgKcvU&#10;nWp7VTFA+UUlA+PkMyXRqmlWba8qBpT88jfDUdLM53THvxmOEnN9v3fvXqe8pDuGQXeU25wcPAh/&#10;CaLsFOX8ocTs3wDaKHMDXjbPELZzqYa/eZHgGuTzPjiIsnJFhiH+SYqz7XLMGjXgxnOyVRLQLNgZ&#10;j1t2pFFmG/GRpPJ4Np5lLEtH2TaxI2ZY/C1nHAvxplveGT4nEcZlkHLGZbzn5V5uzjQyj44wqbWX&#10;tHIAFeLNjUHGTnojkxz8HXl0XCZRNmHifihR5jIdBwI1i1AtMp+pmQTfKYGmYFZBTgGtphWuNnb0&#10;q5tP9EB8NcVQEq4DDv3pYMIw+YwDHjc4cfnUlTBrmk2YMPHwwVV7zEvNLLgapbKD8kVlmMottd11&#10;1e6qiYPKLsos3aysygGd7JMs0z2fKUFmeHqpjFRFA/2pckBNNZQUa3qUNPO9arUZl5pSuJJ7V3Ku&#10;xF/DI0H+LbO1vwRRNmHChIn/NuhgQyGrg4sOJqoV0cFHhbMOKtSicMDRAUC1yqoh5kV3FPo8cUY1&#10;NSroVetM9/ztrr3RAUk1MhwMqGk2tcwmTDy8UO0xN6px8yNljx7jpitelBf8rYRW7Xcp13QyrrJJ&#10;J/fueyxc5ZGulKn8Ui0uZZOSaiXJrooDd222+lVyrFphvlfZqWYZSrRVo0z/+pETxsGwVPPN8vgt&#10;mETZhAkTJv4gVBNBgavCnkJY7fh0mU81NTqw8E4BrpoUHWTUzEI1zhxkuFtbByzelVir5tmVoOsg&#10;xUvf0Z9+MYt3apn1E9mulwkTJv774d6v9aJpBS+SZMor1d7qxmBXrS1PtaAM4XtXkspnlFeUM2om&#10;puRZZY0SYhJpuqFbhqvKA1fiq5N61U7zrpv7XM0u1K8ryVZFhOtz1V6rjNVwNT6mgxdJMzXpv3cD&#10;qEmUTZgwYeJPgmclcwChYFZtLo8i4kCg5FYHGlfiq9oQuqU2h0KednSqGaZbapQ56NAvfysZVm2Q&#10;K8nWMDhIkGRzgFCCzr85QHBAozaJO9r1i38mWTZh4n8DruRYzDptNjmnXSfOqq2lTKB8IDFV4qyr&#10;WWr2pW74m3JF5Q79KwlVTa7KNL34N98p0dX3+lxJOeWZykaVVyo3GY/613gpZ3nXPKgcdHWjadXV&#10;PT5n2PybMk8/3PR7YRJlEyZMmPiT4GkTrkuIKuBV66ECXkmsDhbqTr8opYRXBwxeunGF/lQLQ/+u&#10;2mPVmGjY1LjooMR3SuLph+90iZN2zK5k2YQJE//dUJLMVSNu6uWkmBNkd9MDyha1D6ZcoCxS7axq&#10;gdXWWAmvaoBVNqlGmc/UHILhqPkE42KcSrBdCbCr+QTdMm4l4HSnWmOVVyqzmA8Se00/3dO/rswp&#10;iVbZy7D4jn70AyL/rLwzibIJEyZM/Encvn1bhLSr3bBqdPk3Bx4Kc2p81T5ZN55Qm8yLf/OdPlPN&#10;ju4wd7UJ5MDD93SnA5va57lqgzhQqHaaF9OjAwifq3abgwjtmLks+3uWIk385/HPDPQm/jVw19a6&#10;Xnm9I1nVj3b8u1ZuXONjPEqOKW8oJygT9AMclCEqe3TyrXJANbuUH6qp5d9qQqEySmWPmoXRH/+m&#10;HOGdf5PU8q4ySy/6YbroVom3TvaVcCtpVgLMu07+VQmhRJvEmf4YthJrpmn//v2Sdt6ZJrqhMuOP&#10;7tEwibIJEyZM/Elwo5wKbtflRApwPSpJBw5d3lQtjmpWVOPLQUmXDnft2iWfsWZYHAT4nIMN3dPc&#10;g35Us6LaGrqlP9XyMEwlyHoqh2q/9W9qlvmbdz2H2cRfG39kwDfxx6Bl7UpIlQRzGV9tf/lMN8tR&#10;e0m5QIJG8qrvXD9k8a8A08YwGScnu+z/lA2UHzoJVlmgckTlBd/pc8oRndjTH2WVrkRR5vCuMkTJ&#10;smqbVdNMIk0yy7CU+NIfn6k8VM2xan9dNb76+Wo1BVENuGqReVHG0g+fqSZZ41KSzrjoRicFWu7/&#10;rCZZYRJlE/80HjQrdp1Rm/jvwp+ptz9T739kGew/Dc2rplsHTgpsDgQU0Hpesg5MvJQsk+zyPd1x&#10;AFLNCjUhqt1x1SZzYw3DoUaH7/lu9+7dzkFHByrVvNAf41FNi2p8+FwHSNXs0L8SaQ5adMd80KZR&#10;B37XfP4z9aQD03+6jt3r6z+Vjn8Wv1VuD3r+z+K/rVz+WWje3PPn+ty1jeulZFhNk0h82SdIfEng&#10;2Ec4sSQp5TOSVK4sUZvL9zyikW74nhf/JnHWO4ke9wnwUhLNeFxJnWsbyOuiW6aL/VpJp5ol8NLN&#10;wrzrc7pRIstLtbI6AacsUIKrfvheybQSZsopyie+U9LrqizgM53wk3SrPGT8/K0aY1eyzHJSWcm7&#10;mlOoDKUfdcs7n6n5B+Ple12pUy2z6xGZebWD3wOTKJv4p/GgxuYqcEz8d+GPLkkRvzWg/xro58/E&#10;/Z+Atn/XfHMwpVCmcKag5qY7DiRKnFX4q2mFapY5cNCdml2QDLvaJPM5Ncq80z0HFYbDDX+6wU8H&#10;EV70R7dMi5JjhqMDlJJjJdmqgVYNDQcgamQYLtOin5TlwP7P1rEO9iQCf7aO/8wgRz/U+v2RPPwn&#10;wTSTdP2700tyx7bAsvlvwT/THh7kVvuwaoDZTtlGeLHNs++wv7GvkKyxX2jf0fdK0tQ0gb+VzPG3&#10;alyVaKo8YHg7d+50klUljLxUy6ukm9pokj1emmbKG75T7SvDpsxhOphGJaJ68RnjdE2P9n9dpdKJ&#10;Ov0qqWU+NTyVWfTPd5RXvOvEXOUcf6uWl79V60u5pGWp+XUNn78pg/ib+VLi7Po3L/XLcFR2kSSr&#10;Bpr1QD+cuOjJFu51/8/ioSLKKqxzZmicKdK4mw2Q918pVD7S6zdA73RGsSOfK1F/+qk+x6UfOcm2&#10;GRc/QiKOXb+G90/E+5twTcODwnNNvLhzpMeRXpvVhnfffQ979+6Tj5nwBT+cYs/Owr2U23jtzdfw&#10;3exZzgaaE24e12/ADmuuKxs875CXhss7P9ttfBQmT7jG92v5Jh6QNn6z0EiDTX794eHEPf/u8chH&#10;F9kuHV+ndC0+bbeOtmJ83Ob+MAiXJvYgJ04wXA4Uffr0wapVq3KeGzXrzO+vhUHh9fLLL4vg/L3L&#10;inRHITdm7Oeo16AR5s6bbxBP5vM30+6WQ22zDsfOn0YmjObhBn31a/HkvDfKQeuFZb9g4Q9o07a9&#10;DLAsQ+aHmqLLly5i2LBhqFGzNr6dNRcHDh0WAU5Br4PWkSOHcOEiB8vzOHP2tNMeWQdcDkgcBFas&#10;WIHSpUtj0KBBzkGYZaZaYd6dmqFTp3Hx/EUkXUvCwX2HcPZ0zudaeckGnksXcOPmTVy4dAVXribh&#10;+vUkXL50Bfv27sf58wznLJJu3cT1pJs4d/6SuNGBlYMOtWO8u8vRB7VpvuPgHRcXJ4OwU6463PFL&#10;oiwz5uHmzRu4c/sWrl29IneSBJ2I8BKt3b1k3Lh+HRZLpnwo6jdhdCipxPFfTMBTrZ+Wtp5Lvjs+&#10;4OTehnLDtSHZjE+eOhqNezt6UFtyd6dujP7ONmV81dX4wJORps2bN6NixYpSd+ruwWk0kDst6sfx&#10;xVtNvwNahx999BFKlCiB9PQ054ep3EO6H27vHR/I+rVy5Ieu+CGubVu34KeffsTSJUuwZcsWZzvS&#10;ur579x5WLF+JadNm4PvvvxeiqPnnB8PS01IxY8Z0rFyxHIsXLRIzI22TdDtl6hR8NfErfDfrOyxc&#10;vBCLFi3C9OnThZDRDccmkk4SY/38vNrYqimSEmAliFzVYV/gcxJD9gnKO7rVzXDsu0oK2X5J+thf&#10;VROrdsH0o1/AY7xKWFUry3CUTCupZRxMKwkytdh0p+SU79WtxsW4VV7QLdOll2pwddKspJPp1gm0&#10;9nvV0upZ7nymmmP+Zjx0z7joX8m1mkXoxf7LODQe1RyrckG1ywxTN+3xb96VUCtJph8tSy03TRcv&#10;lg/L39m38pgk/bN46IgyO0KVKlVQu3ZtlChZHtWrN0D16g1RvkJNDBw4xKkFuR/a+39PgRuiUFw7&#10;5FTOHypMHFopmw1r16zFih+XG8KfAke8q4Bzuf4scsX/oKy4kDQOCC4CMNtmR/LdZBRNLI7XXns9&#10;hyhzVm6x46XeryFfAV+8OeBtp3DLgWv5PTDyXHDPvhGeCmcKcw6Wv5coa97zqluFhp87rPvTkev1&#10;74d7IG4BaR458TDSmvOObXLdunXYumWLY1DNaUfukMeSC/6T4dLdiROMj2TP398fEyZMcHlO//TL&#10;CQrTlMtbLrBPPfXUU/jpp5/cJpqu9ZV7wKVG1MvLC23bd8KwEaOwYdOmnAms27/74T5Iu5RFzs0R&#10;vTAy9wBcyibnckfOO5txdyHKa9ZtRLfnXxDiaAzghmwZM+ZDBAcH4smnn8ZPq9bg6PGczX3UDJMw&#10;btm6Cfv37xXCfPSooZUhEeaAzM0n1DRxIFiwYAH+3//7f3j66aflPZ9zwNbNfaoFor8D3LRy7DgO&#10;7T+AE0eP49gRY6mTAwnjlk1/p2m2YZhunDlzHn369EXXrl2xadMm51IlB6KzDm3ymTPG4L9t2zZJ&#10;uw6gHLD1eCWpa/fLAdYn/RUsWFDITO52YRCjsmUqIH9+DxQoWAi+/gHw9vVDfEIi3n77HWe5bt++&#10;HcEhYYiNKwofX3+0evJJIf2/BeMLo8aXUIe9MwylS5Zxa5+ufdKZLDe4tmElynaHbNQvtt7/zx3u&#10;79WN5vHLL75A965dkJ5GDTJlrk3K+q233hJSlTPY55lIJ3Kyw385X3g1vjCbN1H+7LPPEBUVJQRD&#10;v+Z6Xx+7D3n0QceXaR+UxKSbt/Bm/4EIDA5BYQ9PhEdEoFChQhg1apSUgdVqw9Wr19G+XUfExMTh&#10;iSdaISgoCDVq1BAiRjcrVv6M2nXq4h+P5JPJaKHCHvDz88Py5cslLyRWpctURYWKtVCqVGXUq98c&#10;vn4B4obtiESTYxP7qppDKCFjP9TjE0m++Ey1lqpJdSWYqmF2JaL8rRNj/mY8rpNavlM7WyWsOoHm&#10;byWdvNONkmglivTLeNhX+ZvPGLZMhB3mDhqmrlhRliihVHcMVyfZqtHl3xq/pkfzxXeqHVZCqxMJ&#10;+lHZoGHzzrRp+VGOMJ18Tn/MuyvBZ3xaZkqa+bfWi4bN34yT+XddFdM76+/fsSH5oSLKFAysFHbO&#10;Zs2a4bvZC7B0+TrMmrsE3y/4EQcOHXN0WMNGSISYlcb6WfLpabs9yyFIcmYo+tv1stozYbNbnJ/G&#10;NoQzZ8sk4TzDL9Px2/ikdr16dVGuXBn5rc9IoOWi3RLT4jLrdof7jNw1La5/M2yr3ciLhMdPYzvc&#10;6ARB06Wf5xbtjXxqm2VilEtmBg8uV+278SlwDpwHDh7DyTMXkeFmY8Xfhl/jknS4lLE71J8lKwNZ&#10;WRmO8nKk2bn0RLsu4zxEdZ9X2WjeDfeZsFhy2ysZYWXJsywL3VDTYBwh41qONqsFWZnsgBb57Ler&#10;f9flHdcwXdMl7zihYFwkGW42U1pGVqtFLuOz4jn+ebVs2RJ9+/aR91pPjFsFg+vRNwwvPT1F8uua&#10;H3do+osWLYpx48blygM1TGlpqQ5NU04+3EH/HHCoodG8k0yxfu7evYmbN6/LZfQhI4yJEyfikUce&#10;wa69+5Bls8Pm6CeM6+bNJNy+fQvJySShOfln+NRqsu1Q4DPfzOfdO7eQlZmGe3fv4PzZc0i6cdNp&#10;73fv3h1cv3FF0sc0afxGHq24dYvnH3Nwu5Ir78ZvC+7do2boOu7eueto88Zn45OSbuLSxUvOdi7p&#10;uHsX23Zsw7oN63D46GGcOX/GOfBSwKu5BAfs1atXY8OGDbkGKNelW97p5m9/+xt69OiJQ4eOYOXK&#10;VVi9ei327zfOZ1ZNNMPYuHETtmzZik2bN+LkyaO4cMEYfHXgIhnesmUTdv6yA0ePHMapkyfw5JOt&#10;4eFRGAcPHsD5C4Zt44Vz53Hi+HFsWL8W27dvFuKuGhwuazKtantJrQ3rICsjAxc52HJZ2UFotM7o&#10;nxMiknr+bcCY5LKMb9+6h6tXknDy3AUs/mklohKKoVvP3khJTRP3nBiQ5IwY9QHupGTg/JXreLx1&#10;G9Ru2MjZ3hUaJ+NnOg8dYvkcw917dzB27BiUKFE8V9q4dH3o4FFcusRl3SvOes8Ntgejv50/f0Hq&#10;Yc/eXUhN5Wdvc2Tmnj27sXv3Luzbtxf37t11hsW+wXpKSuIngs+Iu02bNuLChfOOPm/Iwvbt2yMg&#10;IEAmXio7mAcld5IvuwXJqXexa88ubNuxA7v37nVOWPiebeHo0SOicV23bq3Es2fPLmRksh+nYf36&#10;jdize69oql1XQiZPnoz4+HhZXfhh8Y/4YfES/Pzzz7lkK0kJ2yvrff369TJB03fUCi9etATz5y3C&#10;kcNHnc/dceLsBZSvUgPfTPsW5y5fRVp6hkwEwsLCJFz6GTz4bRQvXhKXLl2GzWaXtuvh4SErVnz/&#10;zdQZaNOuEzZu+wVpFhvupKSiUqVKaNOmjbPPZ1FWU0Zcv4aevV5EmTJlpS8pSVMbVrZNJb9K2LQ/&#10;qVaX/VYno0qW2R90BYh9zNUelsROtam6MqRElsRRyS+fqwaX7pWUMjwln0q49bkSa42b/unOlSyr&#10;JlY1u+zTSiLpxlWzq0SbYerKk8ar5aF50mf8m3HzbzWj0Hype4bDZ2zLjE9Jrk4OtHxUM8106KSD&#10;4Wle6Y4ym+958blONDTdDJ9ySW3Gtd/l1f7+DB46osxKLly4MN544w3YKHyyeTmWex0DJZdqKlSo&#10;gB9++AHlylRHSHAUYqLj0KLF47mWgQgVChQq9Mel0oDweCQUL4P+A9+Swdtis2Dv/v2oW68xgkNi&#10;4OsXigYNm2L9xi34ZMznCAwKhY+vH57v0Ruv9huALKsNx0+ewmPNWiA0LAqhoZEoUqQoFi5cmGcD&#10;+O6771CqVClMnTrVEKg2mzRWkp/FixeLAGFeSpctj/CY4qhSox4WL/oBdocgfOGFF9C2bVtZ4i1W&#10;rBTWrt+EE6dOoV37TggJjUWx4hXQslVb7Ny9BxcuX0BsbAKGDHnbIeSzsHXbepQrVw5FEssiLDIW&#10;DZs2kgFO09KiRQuULFkWAwcMRlRUHBKLlEDRosUxd+7cPPNDP1999RViEoogMjYOYVHRGPzOUFhs&#10;Btn95JMxCA6KRFhILIKCwjFu3HgH2b1/OZZlv2rNakTFJMDbJ0TKfsyYMc7P+X777bcICQ3G1KnT&#10;UKF8VUSEF0FISIRo8ZT4JafcxYt9eyEwLAiRcfEIjYzF66+/LkSB5RwZGYlly5Y5B2FqZiIiIjBy&#10;5EjnMwrnYsVLw98/GMEhEejRqzeuXr0m7yjUEhISZAm0cqWqCA+LQ0hwJDp06ChCgeno3bu3uClX&#10;vhJ6v/wKevR8SdpJrVp1ZIWkU6dOCAwMlCWyY6dP4PkXXkBYZDwiY4ojMioWM2fOzIME5BBlLvF+&#10;/vnn0lYovDo82wm+ASHw8Q+DX2AIxowd6xyw3cHBnIPZN998I+9nz56NfPny4cUXX4Knpze8PH3g&#10;6eGN998fLeXBdsz+xQlr1eq10KhJM5w+c1baQ0RkNLz9glDIyxe+AcH4bNyXkj76++STT6Sdv/hi&#10;b+TPXxCfjf0c9+4lIzo6Bk+0agk//yDky+cFP78wtGnzFE6eOo2SpSri0QK+UjaxsbHYsWOHQWqT&#10;U9Dx2e7w8gnCI/k9ka+Ah/QBCl6+Z5mPHvMxihQviUfye6GQRzAaN22NMWPHiebr3bffQWRYuEML&#10;ly2DYuPGjSWsAoV9UKiQF5o3exw//fiTECW2ufz580sd+vsFokCBQihUyANhYRHSN3Xg5gDNOqQm&#10;llqyv//97yiSkIioyDg8+khB5Hu0EPz9gkV7zz7GpekiRYrgb38viL//ozAeebQgKlWpjO2/bMcv&#10;v/wiRIQk6B//+Af+8agH/vFoIfR8sTc6d+uGwh7eCPAPQWBAKEJDIrFn735Mmj4FJUuXlfAeze8r&#10;9diwYUNs3bpVBmgdLDlokfgfOXoMT7VpB2/fQIRHxsDHLwitW7eWdsu2xPJm22D+ctqOoXI0Jh2c&#10;hGZj5uw5iIyOweIlS5GRlQWro9/06tULZcuWRXoGlQ+Ale3r++/hH+gv+WNdKeie/fqDDz6Q+s5f&#10;wAP5C3gjJjYRtevUQ0JionPT1MaNG1GzZk34+ITg6badUaNWPbzctw/SM9Kd4UmY2TZYbZl4d9i7&#10;CAuNgr9fGLx8wlChUk3cun0XKSnJeG/4CDyavzBi4hONK64I1qxZI/FwwPfx8UHL1m2kHwWFRuLv&#10;jxSAf0CQmAMwza+88goKF/bAI4/mR3yRRCn/eympGD9+PEJDQ4VAMJ979+/DYy0eR0RMPMqUr4aQ&#10;0Bh06NDBeRZ2z549Ubx0aZSvXAUFPXxQ2CsA+QoWQq+XeqHb8z0RHhGH4iXKyerR448/LsSC4U6d&#10;NlkmIw0bPIbAgCjExibC28sXzR5rjmtXr8sEkVpnanYpa6h9Zt+zWKwYPnwkvL190ajxE2jWvA38&#10;A0Lw1uBBInfd5Q0nw5RZHG9Zjxx/BwwYgGLFijk/flOnTj188smnQpLZPpg+yjaa74hyRfwZ/i0c&#10;f2w21KlTxxjPHROPO8k3sWLVjwgJC0T5ymWxd98eIVbsW7p8z0tJl2ovdYmf8lhJsLpX4qnaYyWK&#10;lP/0y/ZNGc93qklVck0/qkFVss6/6deVcPNS0w4li5RHSmTV5EN/66Zgpk3thHnRDeNmXDoRUPMG&#10;tiXdYMe/6Zfv1PSEz/lenynZdw1b06rpoFs1g1Ayz3j4jOXEZ6oB1rQyTN61fBmvq62zxqFkms9U&#10;A033vLtq+lXZ5d7m/lV46IgyC5iDBgVw8t27SL57BzevX0fKvXuiuWVhz5gxQ8hP3bp18Uzb59Gn&#10;zwAEBIYhX/5CWL5ihQg3V6LMzjpv3jz87e//wDPPtMeiFRvx+cRpKOTpiVf79RVB26x5M0RHF8HH&#10;H03ABx+MQ8VKNbB1+y7MmbsYcfHFhCy//c4ofPfdAljt2Rg3cSqKl62KwcNG4Z3hHyA2PhHR0dEy&#10;w3IHGwqXN9u1a+ecVXM5i0TkRlISPv98HPLlL4DWTz6DTdsP4dkuL8DH2w9XLl0UbflzXbvK0uY/&#10;Hi2ADh274dy5y3iiZWsEh4Tjg9HjMHjIR6hStT527d4nmjIO8v36vSbE9JdftiN/gQJITCyHDz74&#10;Gm8P/QghYdEyOFMIsTzr16+PmLgS8PYJRY9er+DxJ9oiJDRCNKQkQQZylhUpHIKCgjFk6IcYN+Fb&#10;vPXOh3hj0EikZWZg4tfjkS9/Qbz5xttYt2Y7xn76hQj1H35YLBpChc4qZ30/G+FRkXj99bewf99R&#10;zJ61EMWLF8OUKVOkvid+NQHBISRYBfH0050x7N1PERkZJ+VJm12G8d6IEfD08cOI0WPx9ZT5+PCT&#10;aXjiiSdkoKEgIBGgWyXFnN1Si0YBz2cc0DlpadexGzZv24WlP61GseLl8cor/SSdFBAk1oUKFUat&#10;Wg3wwfufoUKFGvD09MV7770ndUp7VZZXs+YtMWv2Anw/dzGstmxUq1YTwcHBMhh/+OGHkp6lq5aj&#10;TqPGmDRjDmbN/RFtnm6H4sWLC2Fzbbs64WMdkFiw3TMuErZqNWpi9CfjMG/RcrTr2AUh4eFYsmRJ&#10;noKIRDkkJEQ0U8wvyRv/9vHxxyuvvIHxX36D8PBY+PgESNlQ+D3//POSZtoor12/EQsWLoS3tzdK&#10;lSmPZSvXYOXajWjQtIUM+Fq2/fv3l7z6+vjhvfdGiBbw9u07CAoJQUBoKJ7r3gtz5i3Fs116Iioq&#10;ApGRMWjxxDOYt3CV2GCTqJKUsAzSMrPQtlN3fL9oGXbtO4TRn4yVOuvevbu856S3QGEPPNu1B3bu&#10;O4wtvxzCgEHv4ft5C2G1WPHx6A8R6Ocn8WekZ8hgHRYWjnETpmHVui3o9WJfFCzogfbtO4hgf//9&#10;9+Hp6Yl8+fKjQsWqGP3hJ2jU+DH4+AbinXfeySX49Zxl1gc1yn/72z9QpWot9HttAB5r1hKBQeFC&#10;ijjIULtHOTV5yiwsXbYGXbu/gL/94x/o+0pfnDt7Fq1atUJkZAQWLJiHmfOWoPsLr2DJilVYu3kr&#10;wsJj4OMViOnTZmHN6o24dOUaZnw/G3UaNcX3i5Zj1ryfZPJAecm65+DHgYwDGMkZB7AXX3oZPv7B&#10;GDdhEs5euoq9h47C09ML48Z9IUSKZhu+vr657dcdXd1oe1bRcAYGh6JkqdJ4++23cfr0KeeKE9t8&#10;9erVjb0c7NM2G37+eQWCAv2xdu1acadgvXECwXZEcn/69FmkpmZhwsQpCAgMRYkSpaStU9nB/li+&#10;fHkcP34amZkWIfyeXp5Yt35tLkUI7RjsNguqVq2Kzz/7AteuJuH8xSTMmrMUWRY7Jk+eJBOe2fMX&#10;IdNux+2UVDzRuo1MiBgPtWg0HwgIDsPCZctxJzUd+48cR6Uq1URGqq1sq1atERuXgDt3k5HCo8Ts&#10;dlEWsOzYflgWrVs/iQqVquD02Yu4ey8dR46eECJtTFBtePXVvoiMT0CFKtWkHi5eu4nHW7aGX4Av&#10;ypavgLXrtiDp5l1pO8w/y4rlMe6Lz+HvH4AXer2MtJQsWLJs+GXHTnh4eAlptWRZ8emnnwpZpSKI&#10;J67YrHasXrUWAQHB+HbGTFgsXJGzYcCAQVKOZ8+duU9WGKYwxkVb5QP7DyIoKBQfffSxtAPaJocE&#10;h2LatOmwWnJWat58803pmxwXdLWTK3wcfz4cPVrGOU7I9PzgS1evoXK1WggIioB/QDjKlasgigIl&#10;iNrPlBCzTbOM1aSJ7VzJHv9We1jWpZJjulftM3/zufpRYqwkUEmmkmIlg6LUcBBNJckaDv9W9ySr&#10;mjY+V+JOt6otVhKtZFRJpaaDv1Xry/BcJwLqnu/5N39r3Lw0H4yLzznGMA/qjnEwDHVDucA73+sE&#10;hHJf3fKZrrTx0nSwfrWc6ZZhqLaZ73nxt8arcaisyNVv/8V46IgyK4YaZRKT4LBIBIRGiBALCgnH&#10;mXPGzl+SKHY+Cu20LAuy7NnYtmsPvPwChXTmIsoyO7ahfoOGou1LTkkX4WOR5bSOCAgIwt27d1C5&#10;SmXExxfB1KkzcPXaDWRarLDY7EKKSUoohFyX0dIzM3HnXjLu3L2D1JRkEYYUuBRS7qC/Bg0aIDw8&#10;XJY7KHyp4W37zDO4efu22PxRa5ealgGrlZslkpGQUBQTJlDAWtGmbVsEhERg2ar1SM+iqYcdtWvX&#10;QYlSpTF3wUJcv3UH6VkWmRCwI7JsXnvtNWmgHEBi4uJx4sw5ZNqykWG1Y9nyFbKsTptX5qVRo0bw&#10;CQzFwqU/Id1qR0qmRZbEOAjkEH+Wp2FrfPzYcfj6BuDFF1/EmrVrkZqeAYs9G5kWC2Lj4vFM+w5S&#10;dhYrl+MtqF+/oWj7qf1RsBxZFk0ea4aKlasaR/DQtMFmRcfOndGocWPRWEyZNAkFC3ngw4/HIMNi&#10;lfrYvXuPEL1Zs2ZJh6a2Re3otH502ZcdmUumXNrTjsqOThLYt29fccNlQbEBvHtP2gXLje0oPj5B&#10;0kUCy7J48aXeRl6tNrFtfSRfATz33HPOAYNa5YEDBzo1J3xOzSz9kkjzb16ZVhvSMjJxm2fj3riO&#10;rVu3SNuYNm1arrar6WVY1LZ+/fXXzrjS0tNx40YSbt66hUOHD4vGi9pJJ9lxAZdpWQYsL/ongWEf&#10;mzjxaylPapEmTZ0G/8Ag0ZQyTsZF4sjlXIZJQsf2zeVt1gsHyuvXb6BM6bLo0qWLuOHyK7VhP/74&#10;ozP/1OpzUst3qlXgQMD+RPMqPemAz0koH3vsMfmb2qjUjExc5O7148dw5OgRKYMyZWgCZRPbXWqv&#10;KeCdfd3FRGnw4MHw8PDErVt3xBzCzzcAixb9gIPHjuDE2TM4cPQwKteohsKeHmKfS+LNNvFEy1bY&#10;d+gY9hw8gk3bdiIkIkYm7RzAOEjoiRkc1DlBIEmNjY3Dpm2/YNP2ndi2cw/8AkMlvzrQsu7nzV+E&#10;RT8sxeSpU1GgcAE0a/YYjh09iho1asLDywvdevTEF+MnYPfe/dK2Lly6jBZPPCF9mUvnnBxxM9/x&#10;k2ewa89ezF+4SDS3JCkFChRA586dZbDWgZpygP4KFS6M8hUrYtOWLWIKcPbCBXTr2hNNmjRDenqG&#10;aMVJXHWFyRXa/mh7/eaQYXhtwGC0btMWiYlFxR6fZU3NJ7WYrgMh88v2TOWEa3tk+JyAse+qBpvu&#10;KR9Z76xf9j1OXLncTzkvGi8OwleuoEqVqhg6dKizH2ka2We5WlCtWnW8+WZ/ae/a1ti3S5YqhZMn&#10;T+EUJxHnzskkgRMcDuYkBZSFVGK49lu2Bz5nPTN91Awz3a4nc1DjTEKrxwP6+wdi4FuDcOzYcRx3&#10;nMVdvVpNdOjQSQjkCy/2FFlF0qjkgas0MTExMhnRZ5xccRWCYwrjJglmO2BatI3zat68uUyU6I/a&#10;bdYjVygNN3ZZ2eGYtnHDJmzavFm06DSpopKBK2wPgvbRsmUqomqV2khNoQmVsRGP9coJgoJxcayh&#10;rKAs5t+aD8bFye9LL73kXM6X02NOHMXcRYsw9dvv8cnYiWjQoJG0YZYn35NguWo41QSD5cwy4DPV&#10;iJIQ8s73JJtciWC5K4FW96qdVY0n612Jo2p9lXzqbz5nH2a8SmxVq8vfegoO41BiyHQwXPIYtl2V&#10;G0pcNXydbCsJpV/ViPMZ/9ZL0867mk4wDv7N8JU8M00MUz8youRfJw0aB/0wHM2PEl1XYs93+lsJ&#10;M8dS9aPlwHZCd3zOcJWU8xnDVfMgldH/Ljx0RJkFzs7FQXTzL7uxZfd+rN60Hdv2HBRSTDckeOxY&#10;bBBWEolsiAaqSNHi6N3bsJXSiuFSkMVuQ7HiJeDnH4ziJcqiZOmqKFOuBsIiExEeVQxXb97GyrXr&#10;ULFaLRT08JPlyW7P90DSrVuiOaheoxYSExNzbNFsNkyf8g0S42Ph6+OD6Nh4RMfEihCkZscd9EPN&#10;DZdp58+fL6SNv6dNn46NmzejQMHCosGtXrMeSperikrV6iK2SEkMG/UhbHabEOVmj7dEls1Y0iLx&#10;X7NxM5q1bAv/kDgkliiNV157A3fu3BUSaCyrvyizd6apfceOjqUw2ofZRSNC0sMNXkwblzipiZDB&#10;hYNQth2Tp0wWgsfOYyCHKGdmZmHKlGmIjCuKAoW9ULxESaxftxbHTx6Bj583QsMjUKp0Zdm0Ubp8&#10;VYRExKJ6nfrI5NqsAyxDdiwSVBK0UmUrokzF6ihRtiqi4kujfpMWsGRnY/LUyShQoCDOnj1nDBCO&#10;8ucgMWTIEOmojz76qJSp1ruSS/7NWTA1yiSHOsCyjXGw4ODHPHOg4iBToXI1lKtUBUVKlJLl04jI&#10;SCF6bGccWKmJlfKxG4M7CQI1Yxpujx49hKxyoNA0UCvGtqxueE3+ehJKlCiDsIg4RMWVkPbFAUiJ&#10;MC8pcReNMjW11HqK/8mTUapsBSFxZSuyvdSGl4+f2FG6EhMFCR0HMhIPpo2DCYkqBamcYpGdjcNH&#10;jojGnG4YBkkOy0QJUa1atVCtWjVn++dAzDsnbJz0sRw5caWmzjWvnAxRW07tGN0zP3TLZywrzSPd&#10;vvrqq7J8zN979+xBQlwRVK1WGxWr1EazFk8JkdXwudzPlRCtZw2DfxsTnc8RGRmFW7duY/z4CYiM&#10;iMaZM+dwkrvkTxzHqbNn0OvFF6Reqc2aM2eO/P7ww4+wctUaHDh0BPsPHUHJUmWFRHFgk0He8eU+&#10;DsQrV64UP52efRY79+zFjl27cezkKZQtX1HMmeiOJIdtLSo6AaXLVBHzLh+/QNRv2BDHT53Amg2b&#10;0e7ZHgiJKCorMVzWH/n+aBw5dlyIMvNMEsU2eOjwQXTq8iz8AwORmFgCtes0kjbISQ/TqESA9crB&#10;m4SVm7JCw6JRukxFlCtfRTTftWs1QNun2+PE8ZNClNnPlShrfWj703qUibDVJpOqzs91xZNPPill&#10;TRMomgVp3fLOMEnsSMxc2yPDefbZZ0VTq3b7GidXI9gPWXeUkZRPnAi1bvMMnmrXCZ269kDt+o3x&#10;9aQpudLItptpt+LC1auyshcdVwaPPFoATZs2FVLLyVdAUAiaPfEk6jduhgZNmqNp8ydEcaFkhtpQ&#10;mgYowePFSQZlNMuef1NWUOngOvCT2FG2kIRwsuXp4406DRviyafbo33n59HyyQ54ttPz+HbGHDFh&#10;ebl3XzFj0C+Q8aI/9jMSD23LlLlcQeI4xzTxlBYqjnQFkG74nJMArmJSzrOdMS1sc0Y/sKNFi5ZI&#10;SEhEp06d0bV7T7zW/y306fcGer/yGnbvO+CsF4WWK9sCJ7c1qtfGpYtXhCRLG7BY5PQNTkK1bTAd&#10;bHusOz1mkM/Gjh0r4xBJNIku5TQnCOw3Bw4fxCmaBpy7KNr3jRs3yzjVrVs3ST/zr5NRtmf61TZN&#10;csb3LHPelXAqyeUzuicRVFtnkjZ9z0uJHX+rxpjhMA6Ni3fpc46ziOmf/YvP6Z5p4UW3DE824zo2&#10;xSnBVJKsaVCNs2pc+VzDUyLsSsY1n0r8mQ6GyTjoj350kqCTArrVuxJ0DYdhMmzVmGs5KJnW/Cgx&#10;V/Krkwol1Kp1VttkPtNjKulObZdd+7f2138XHiqirEKCM3cuP9ltWci2ZRl3br6To3GyxdaXwo0V&#10;6lglFL/UOLzxxptOoS1hOuytypYrjxq16uLEqTM4cuIsTp69hMPHTuNq0l3ZrEQSR43l9wt+QIVK&#10;1fD//v4PzFuwUDRuNWvVdmqyKAQ4sw4IDMFT7Z7FLwcO41pyOn5ev0EIG7UB7mDaKERIKEhgKWgo&#10;CJNu3sT2X3bA09sXdes1wtbtO3Hw6AnsP3xMrkvXkmDNtqNr9+5o2LCRbFwUIZhtFy16apYVX0+d&#10;jXKVquHRAoXw40/LpZGybKgFY5wkRCLgdQNfdraUGwdXJV4cTOrWriXLZbpLmsSBAzw7joEcoixp&#10;sNpx/Mw5vPX2UIRHRKJhgwa4ffcmAoMDMfjtd3Du/GVcvHwD127exY3bd2XJM8tt0CSJKpKYiNZP&#10;tcHl60m4cTcFF2/cxtnL13E7OVXqbeq0qfD0KIzbt246j2aiXxJ7liM7Jwc01WJqp9SBiJ2bgzYn&#10;MKw7JYok6NQo0y3rlgPD5Wt3ceHSDVy4lITT56jFuiZhUICwvFat+tlZPlZLFooXKyYaNRUI1OrR&#10;Nppx6DOWPUk9fytKFi+Jp59uh6TbyUhJz8LlK1eFPChR1rareeEAxXqkjTTD5u+atevi5t17Rru1&#10;2pCQWNSp3XYHByhqxziY8j2JM/sYBa/uiD9+/BgCXbTOJMwc/NRmuGPHjkLW79y5DZvd2PBJ+8/g&#10;4CBpa/TDAZ1lqXngRbJC0qIadYJ3EmWaWSiYL2qJObHg+w/e/wBlypTDveQ0WQkhSeOmINYT3dLO&#10;liSBG9dcy5tlxb9pf84yvXP7Lg4eOISQkDDMn7dAVhqohecgUb1GDWnjTBs3SpL0kjBxUnZCTpi4&#10;KOVEUsh2pNoa1dhQ6/j//X//n5A/vtu7bx927tyFhIQiMqngpJVlyLweO34KR4+dwboNWxAWHom2&#10;z7TF0ePHcPj4SZw4exnb9xzGa2/0x6P5CmDIO+/i/MXLKFO2rLRdEk8OWNSsV6hUAc0fb4F9Bw7j&#10;xKlzMpHh8j4nvappUu0dVwMeeTQfqtesKxuhr1y7iYuXr+HyJS7xcpPPFZn8kdCwDLQcte54ccAT&#10;UmSzIsuShcysLHTo1BktW7V2thOmkQMr/2ZbGT58uMg3lplre+Q7rriwnLnypv1RJ50kkXTDdzxN&#10;5IsvvkCGxYZ0i03uhqIg94BLeZZuzUIm7dat2Ui6k4JvJk2RemUdk3xFRcci6fZd6SdcUZNwHPKQ&#10;8oN9g+YjbBuani+//FKeczziM5Yvyaoev0c3lJGUC3TDCXVoeDj6vfmmTPCT07NgkSNFs2HJMk4d&#10;6tv3FZkI6kksBLX1nKionGV5MTy2c+5t4aSSGlySYLY3TR/7FTXwJPz0QzdMCwmb1Jc9G6NGfSAa&#10;Za7AcWxjHzLkhTHxcQfDJuHhiVOUW1wxopw3yoqXRSY0lL1UQDAdbB9yOk7bts7xUdsE5ZGSRcpQ&#10;rlYxvyNGjsCJk/wiGzdqXpZJLVdmqGggqWYeeJH8qbZViaeulmiYSgj1mWpaSeT0Pf0pUeQzulF3&#10;SkgZB59JP3PY4irRVs0y3StxVYLMS4mvElMl4apZ5TuGpTa/OkFzPZ+daVAir+lUMxPGy9/6jmli&#10;epToq8ZY86J7FPiMv3VywGeux1i6EmQSXiXVrmEwvXSrGmWmW007GCbbMsPQTYh0k5f56b8bDxVR&#10;ZgdnYVMo0Bbx0mXDwP7UKQ5a58VEgm4oFNg56VbBTktBy80HKuwJJcoDBw2WzSMDBg6RY5VIvD77&#10;bCx++nGZbEAbNXIElvzwA65dvYb1GzYhf8HCmDbjW9nYULFSZYmP2gU2bBLQyKhovPJqPzkBIOn6&#10;FbRu+YQMqtTEuUMHkNGjR8uSIokOSR61k2kZ6ahUpSoCg8KwfMUqObGCaRg7ZiySbiQh02bFs106&#10;o3WrlsjmZjiehGGz4/PPPsPSZUtw685trFq3AYW9fDBv/gJp4CSBuguZm5QotLgRkI2agyjJOtNK&#10;21WWEwVjYrESyLLwvGVj4yQ3fJEYsTMZyCHKDGPwoLdx5tRJISpDhw1H9dr1YaEZQ9t2CAkNx9Tp&#10;03H12nVcvngZ7w17DwcP7pfd6QrGS6H6zrvvITg0XI5fupXE0wtuYvxXX8ryq91qE+1rVEQYku/d&#10;cRyFx8mCTTQbJDWsd2pSSbCoNWbdUCNCMwh2cnZcauWYR25S46YnDgIkUdRosoxIULmKMaD/m7hx&#10;/SpSU+5hzuyZMjAxnRTwfL9xwwZnGiyZ6ShdorgQNiVp1KzQNpqaRgpB1jkHxiZNmuQiDNXr1EWH&#10;zp1x8iSXw06jbdunRaPMiYu2Wy0jY9CzS5vhUizD5LJsjerVZQf/yRMn0P/NN4Swkmi6+lewPKhR&#10;ppaHYTFfrNsD+/c583Pi2BH4+/rIhIJuuImSZIcDG+Nku2YfoAnNxo3rcObMSbz6ah940W7UoXUm&#10;CeLKiyvZoraLdcOlXi0D1hnLn+RbwXfUPpUsWVJ+fzlhImITE/HdrJlyRFu/V/sKMaaWke2G4TE9&#10;LG+mkQMHCZpuGlKyxhM2uNmpY8dnkVikGPr16yerO1zC5+BMsyMKfZISEiMSbJYXByMOCEwPNXd0&#10;w76gS7p8z2Vukj5qG6kZpD9uoKO2W8MlgWDdDnlnKMZ9OR6Vq1aFl48nqlargp3bd6B+vXro0vU5&#10;TJoyCZ+MGYtCHp7o3qOXaLSpUSaJfeaZZ2QCtnXbdlSuUhOx8UUwfORIfPHVl7L0T40kNdhMm2qm&#10;eDGdbJ9/f+Qf6PxcZ8ycPRNTpk/F481bYdiwEThw4KAQZcoHakc52LG+WD+sOxJ9kiLWy7w532HZ&#10;kh/wztChiIiOxdRp06WcqTRg3+LEgGXIyRzLjARV+4WC7inPKXvYTiibOBHjRIvtU4ky46cpBonp&#10;u+8OxaqfV2LihAlo0KC+jAWukDaWnIIqlStj6DtvY8WKnzBq1Ejp8+z7rGtPDw8hlJMnfYOFCxfI&#10;xIfyge2IsoxElSuUNC9iO6c8YJ2xbamWlOMR2wfJH23WqREnUaY/ljvdDBn8tuzHePGFFzBv7hyM&#10;HfsJatWqLW2DJnQDB74pq3csZ+2nTB9JPYmI5oftjCZMXDliGnknCaaWnX1s0qRJ0iYYt25SpvaZ&#10;aWYbNGRGNm4m3cJjjzVHQnyipHnKlMlo3qwZatWsgdTUlFzlSJD4UK5y/KUse+utwRg8eIj0qalT&#10;mZYsIXUcw0jkKW84eWXdcfJNUs90sOyZXk6QaRLDNsg+RJnCMZDppgxjHl599RUpf4ZJOcJ+xVUj&#10;ljfbrxIytYFVYqp3vmf5K6nkMyVySlCVvPJOUsiy5t8Mj+OX2garWYL2IQ1bCbr2K9WuqkkC/TE8&#10;XgxLT7ZgPdMd08V8MW7+rafTqFaXbpluJfCqmdU0KBHm366TBoZHfxzzGS5/M798p5pp3plGJf98&#10;ptpiulXir2nRvPNvfab2ykyHkmGdiPA53fA5xzxdLfm/xkNFlG3ZVly+dh2hUQko4BGEAoX88Gg+&#10;T+TL74UChXxRq24jWLKBiZOnwjcwBKfO8axO4zxbqyUblSvWxVtvGWctOwkDB2x7Nu7cS8OgYaNR&#10;okId+PiFIiA4CjXrNMaK1RtwLy0dbdp1gH9QGB4p4AUvn0A0bvYELt+4KdqsLydOgZdPBPIV9EHV&#10;mrWQZsnA2C8mwtM7BHFFysDHPwLV6j6GAt7BmDZzjnEGZx7nAZ88cxbefsEICo3F7v2HZHcw03b0&#10;5Fm8/PoQBEUWRXxiCfgEhKDTc8/j/OWrYjPcoXNXWTqkFjmLmryMdHR5vicCgqJRsHAQPH2CULFK&#10;TZy7dEWWIAt6+uKFl/tK2qmN+XjseJQuVx2xCWXg7ReOoiUqYfL02ci0ZyHTbkGzJ9rJIEVBp5i3&#10;eBkKevnj5NnzDh0q/8+NOdk4euQE6tZ5TMwTwqLiUKZCFcycu0COnbt68yb6D3oXcUXKwT8oAQEh&#10;cXiybUccP3Vadlq7IzXdgi8mTEWpMtVQo3ZTlCpbFbXrN8KeA4dEMzN7/kL4B4WI1lXqVI7Es8gR&#10;Rf370x7YjhtJt9GnX3/486SNyAQEhcagfccXcO3WLViy7Rg2cgzCo4rDwysY/oHR6NC5J0Ii4zFw&#10;yFBkUFtps2P6rO9RsUpdxMSXgl9gFMpXqo0ff1wp9bNr5z54ewdgxQrjgx9MB9sYSUTHzs8Z9tiy&#10;238ewiNj4ekTIEu86VYb6jVsjHr16uUSHvMWLUHl6rXFHU+QaNGmI8Jii+HLiZMcRw0abpVsMr9F&#10;S5XF2C8mSFq3/LIL1WrWR4HCfvANCMeTT3dCWESMnI7iSkwU1NBxMNPNfNQekmTqJIh+KEi5YWj+&#10;wiWiCZsy9VuUKlMRew/shY1lbrNjydKV6Ny1N0qWqYHwqBKoVKUBvp05X05FoOZs5IjRqFOnoTNe&#10;xsXJGVdSSCq0T7Ld16rdCG+8Odh50muWLQuDBg9HvXpPyMT2WtJNPPn0cwgKSUB0TCk0b9kB1Rs8&#10;gTqNWsjpClxdWbdpJ1o92RmVqzaU9DRo0hJLl6+UfvLhmM9QpHhp3LybLP2AdvyDh76HmrWbITKm&#10;FGLjy+LpZ7rj6PGzOHPuEmbOngdfv2B8OnYcjp44gpNnTuHw0aNo1Lip2NVy8OBAQG3LkRNHceTU&#10;ccz/YRmCQ+Pw6uuDnUufJCqs787demLX/kOYt3iptIWwiASEhCWgboPHpY01aNICh0+cwMjRH6N6&#10;7QaIii2G6NhSeOqZzrLf4tL1K/h29jxUrl4X8UVLo3a9ptiwdafEWbZCFTnxhCc0NH+iPaJii6Jz&#10;t+44c/EcTpwyNuTooH7p8lVMmTEXDZu0QonSVRBfpCxatH4aq9Zvwu4Dh7Hgh2VIKJIoJIWDLTWj&#10;d+7dQYYlU+zxFy9ZjgED3kOLpzqico2GYho1deZ8WB1mVGw7HPj7vvIGmj/RDrXqPob3Rn4iR8W5&#10;g58D4qnf3C/xev930KJVRxQpWRE9XnoNIz8ehyaPt0YWj5Tk0XBpGViybCW6dH0JDRq3RLMnnsEX&#10;X00V0w9XcGJPufPFhG/QvGV71G3QGs1atMe07+YZ8jLbhgNHj6PP64PR6ulnUb5yHQweOgqXr3Hj&#10;GeS4PT8vT3To2BX93xqGlk92ROnyNTH47WFOm1teFy5cRrfn+6FR0yfxxsDBSMnMxMIFP6BunYa4&#10;fu2GiHuata3euB2v9h+C1m074/FW7TBn/iKkZhr7aD7/6mshh3r0G7Hv4FHUb9IKF69cM04F5+rO&#10;sRNo3KipbMJjv1r283o88VQnbP5lH94aOhKdur+Mts/2wsatO+U9FSdLly6VFS22Q/Y74wNMdqSm&#10;Z2LS5G/xxsCh6NClF94eMRqHT51FVh4T6oNHT4osaf/s83i6XRd06/ESOnbpgXaduuGzL75GBk33&#10;eILMybMYP3E6Xu8/DP0HDMXBw8dwLyUFF66cx2v9B6DJ4y1FcVKvYVO0btMBjZq0RpPmrdDntX44&#10;cOwQ5i/+CUOHj0b3Xn3QpHlrDHxrCDZs2IQTJ2i7exR9+7wieVGzBBJAyir2LyVzfE7ipuRXzTuY&#10;f7rhxf5Kf/ytpJfvGR77hpJPfa7mE/zN8HTiq2YOao6hml1XTa3GRcLIZ/TLCbyaM6imlm7VL/92&#10;TR/D1zCUyNKNmm5oXEr+mW6+JzHncw1PteB0Q1mg6dRLyb8Sb9WEq8xQTTgvNbFgelSbzMmFHvmm&#10;4VNucNL8n8JDRZQpJHi+YtKdezhz4QqOnr2Io2cv4cjZizh85iIuXEsSM4m7Kak4c/6iLCXpYetc&#10;Irpw7hKSk1PcZjTUbhlH3qRxExU/ypGWgXMXr8gSHC8KZpKye6npOHL8FE6fvSBh0/7ZcGPHuQtX&#10;RLimZ1GQG8uAZ85fxqmzF7B73yHcS8/C4ZNnZFOdcVj9/YKIaTh09LjYZjFOTgyoaaB5RYY9G/cy&#10;Lbh45aoIzUzH8pjEffESLly+In+T+FHLTOKSmp6FXXsO4cTpc0Z67dmSvr0HDgnRoHvmwbAvtONu&#10;chpOnj6HVJ6zzI2KPFop24bzshR7TrQXKsBTMjJx4ep1iYclbOTJYXrhWFJkPZy9cEnKk+GR7Fh4&#10;ZjPPyiRJSs3ArXtpRjpEq37/8XBMs5S/+LHLEinTyqVCix2yoevKtRvO46hIlEleqSnk0WOysUyW&#10;5rlJzvB/+14KrBy4bMynkbY7yWmST06YSATPXriMuymOtGXDWUZpmRap6/RMLjU6lk4tVtmhz93l&#10;hBJl+XypnBVsHInEFYKbt+/g1r1kZ354bJb7LFueZ1lwJzkFN27eRrrNjpQsq+TZGJhzE2WC5UA7&#10;fNan1HOmBUm370l6mZ+U1HQRVHkRZV0idbWxV00ZoflhPrhRUe5c7s60SBs1zuzmCgA3Thltiu1f&#10;25zxBUsSYzsyM3ImQ0oydElb08Yby5aX9hSac/DvLC5TU6vIpX4xh+Jvox+kcumcKyr8l22ReuMl&#10;y/JcUnfpM2JOxTPWHfa1+jfvF2h+cC0JN+/cw559B3Hl6g2cOXdBzLIOHTmKYyeP4vS5MzhyjOYK&#10;13MtzVLbc+T4UZw6dwaXrl7H4aOUF4bGRjcbyWBz9ry0Mcqp0+cu4OKV6zh64qy4PXL8DI4cP41z&#10;3BB07ITIopNnLuDk6Uu4lnRHJtTnLp3HuYuXJYyjJ+j2Cs6cvyThXr1xE0dOnMLxU2dw5twVHDt5&#10;Buep1bp6GafPGBooPQGAJiSUJ5ev3XDKEcos+uWz85eu4NJl43gn+uMgePYcCTaXWpOQlm5BVhbr&#10;2dE22F9dTdsc7YnvtNxFTuXRDvXTMEZ/49GQ2m/Yh7n3gnEYq1r6TPZV8Ax1x0UZmitMMUMzZLKz&#10;7tlOHWYaxnMjfcb+DiNs8nzGw9W7Avnz4+2h7zrTL5uG5fiznM2hvDR8CS87SzZec9yRr3A6vmRI&#10;WeTMk0O25JRJzgqRlp+8Z3mInFWzNsbJ/mHEK+E4yop3Tu45XrCMZWyz5hy9pWk2PkRk+GH9yeRS&#10;/PO3cbmD5SvyRfb9OPo545cxhGVjhSXb4ihT5gm4cydVNqFfuXoVx08eFdv6g0eOYd/Bwzhy/CT2&#10;c2PsvsPYu/8Q9h/mWMVnh3GYNr48ikzII48WI9EjQSP5zfnIhhI3JW+q/VVNK++qXeVd7WepzVVz&#10;BfWjGmjVltKtak3ZVzQODYOkU0k63SnB1DCYNsoDJZwkk7rZjrKAqyXql3fVQNMdSSb96HM+UzLN&#10;MLX/avwMkxM3ulMirOklkaVbV1Ksk3pNHwkuy0s175pPhsfw+Y7PtGzonu/4XLXGGraWKS+erqNn&#10;5/P6T+GhIspKDLST6sYyYwOV47dj85Fe/z973wGeVbF1/V/pKZBCChB6772IFAGlIyCISu9VmvQi&#10;XZGOItI7SEcElSK99056Qhq99yRvkvU/a96scAjo9XrL571m8kzOe6bs6bPX7NkzR4DUCBsTJyLR&#10;sj85YVM3N/F+yES6ZLYv6CR+mtdY+wT64pnc3WKTPnZkzzMPFfJ3YsqWktnNy+nQsmPZvypmj/8r&#10;6fymtU/QL96ZhoVGotTFapmz5DRU96o3lcfOmEyMJKCcFPYlOgzBeiajUx7sjCApTcthPhkDwhLb&#10;h9b+MeIXdA2ISvxt8mH01F89dKT2NM+ktmVeYn+jfV+uByPhN2knuicyQHta1j71gtm9nBdrnb6w&#10;1rzSvOSXVNeJoDFZWL2/QvM1aSWPm5zG6+zrwrxcZpYvkbG/kpfEtk0My/r6NZovpZc0Vk2gF30q&#10;EXBrHJt2V+9LGmN2cMDdjaS54JX+/CJvL7ex/XDv3Xv3cJF6xrxa6dp1XAmPQHhkFK5ev4Gr16/j&#10;ou8FI1E+e+EC/ALsB3fIdCQdOnXmNC5QskQGfyUCl339jTSKTIiSKDIe3hF92c8fIVeu4NJlXwSH&#10;huFKWCQuXvLDufMXzQ0+AYEBxj8kNAyXLgfg3PlLCCOwptuVUJO/yKgoc2c6b2wIj4hEQGAQIiKv&#10;wj8wyNzlHhgUinMX+FW/EIRH2rdrxQTJ0KKuRiI8KhyRVyMQciUYfgF+SeWljYwiuH7xBS87YLZL&#10;nS6cv4CoyKu4d/eBUUfiV+n4UR/7WZGXdZnN+0vj+FUgZu+1Gl+09rZ8Ya007f1O9JLoJtups48D&#10;jnNKUV+ek16MZ+bFbpM+AW3vzkYPndckTp46BTZ+rIgLQxMuWfmS6CpPdqFCUp82Jnl57GdCXvTD&#10;V+dZ+xxpp584AbymHiz5hp2P2fs+/ZgPO0h+mbZdiGR+yy1pPFO15lVQYy8b598XT3390qRlnva6&#10;NudkbLFGmh4YEIhIox7gbxZmXGza+7e9r3KMRF7lguwqgkKCzVcbaX39feEfyDt77YCXKpEEaPz4&#10;C/uu1Aa05U/QRyAqFQypGxAwst/q+jRJZCXdJbCkv+gxjJW+/HR7Cd8FUiV5lvSW7/a82tUc+JRl&#10;ODP2WQeXLpmwnA+sqhwKy9+SFtOP6Qv4CryTliTcfEryrbxInYPhtUAnXdG2AnqGFSjmO/NAP+kg&#10;Mz26k7YWJgzD+hawZjuofqQKwx3DF7zwVd7znzJ/KaAsrmgHO/YJKflE+uvGTGWJT6tr4oyYOFHY&#10;vV9MnC9sUuLJSfwKbQVMtCZvLyK/QsIYTtCJaeizvK/k7fcaS7pJ8fjjVQb1Sl5fSezVhA34kF+i&#10;HusLVztQecUklUV1YG9HTdKJBJMZeci+Pi+iaM9L8jAqt9Umz8/rbHKT3P91YZIZ1U2S/R1xkpvf&#10;1XeSm+TlfW3l/mMmedGNVR/7d6XDf3bg8lJ7Ja+EZHH+6KTMSZ1SEEqwyAR4j/mtu3dw7eYNXL95&#10;E6HhBKlUu/BFCPUVQ+3bj5Js2RmnXfpkl+KQ+dhPoYuhMYyVeTF+RKQOENkZ5c2b1xERSemN9B7J&#10;vHloxs7cedAuKioC165HIeoqDxmFICTULtkWUGBavNOY6Vt1G8n8pUNpGNq1KFy/cQ3XrlGCZPfX&#10;tinzqS+PaVs1MiISt27cxLXIKFy/ehW3ePDo8kXcvX8X9x/cw/Po5+YaR6tk1N4w1nH8W/3E3pAC&#10;YUlW7W5ocn6hKph13nnN/PDSGJdJPp6SpWVfjRnvR4+eYMSocdi7b58FiL8mHat5Jb1E5+Tp/BaN&#10;RKMYSX1e48Fif7Oefm0sJJXRPlfbAbLyaE/1FWOty9+w3JlKkoj6X0ZYaDAunj+HYHN4zj4WCMh0&#10;8DU4xL7IFNgKDwtH2BVKjAkYQ+FHwOxPlYlQBIcQaAaYeJIIy1rHlMCcwKmAIMOxPxM0CzQK9Ank&#10;CUTLnfSsgFgAVeCXaQpgkp78+Vv5sap9WEE1/TkGJZVV+vQX4NSY1mKA9LUgIA2GVfoMK6BNN92E&#10;ofj8LUDOJ92UR/5m/dOPdPhOaTT9JO2mn6TPkhpbFyDKH3cvrSD5/9r8tYBy0tz2YjjL6cW092vm&#10;9aESySXzTu7w+rgvzOv8k8UzneVFmNdTskyIKt3vSf615nWRkr8nd09urf4vmxchLJPkS3FfN9G+&#10;TDqpBVXmV5P5Xeb1eXldiFcyYHlN7p+cxu8Nk8y8hpH8w+Z39Z3kJnk+f1+s3zTJyRn7uvb/J01y&#10;+vyRPK3kySTL1x+pZhqpgly7xquOCEbtUqobiV8Ao2T4sq9dvy/MSFLs0iwxOUmaaPk7KDjI3PEs&#10;KY4Aq5VJ86mtTAJjSmwJiKneEB7+4uMF9GM6AhUMQynbzZtk+nYQLfBLf/vtAPbT+IxDhiZAwCfT&#10;I/CV9IfvDMu8MCzLTXp8smzMO0HGNYLjxBPu/B0ZEY7r1INMPOjEO4311TipJYhZ/j6maW/EV+b3&#10;l378DsBKYyXwK44vpWHIv+hjRhKW6Pb78v669F52fm2WfsW8Okcmp/AqD0we5LXZto6lRNCenM4r&#10;JnkA0U/8fD0/5EOAxEPmdnUJgtcriAgngPU3n1aX1JL9kX3Frt/7YjdGYI/jiv3N3G8dTNBId/vC&#10;kX1ai072S0lFGZ6W7wKCBKUab5I8CwgqHxpf0iOWZFRjWWNUwFs3XDAPyofGFMtDKTHDE6RKqksr&#10;3WGmQ3cBZs0NAtZMQ0BZY9C+iH6xGFd+aJmO5hvG1wKE6Zmvb1qkzPRXnviueULgnnXFsEyPYbQw&#10;0OLB3jZ2EK2Dh1InYXzmlXOKVH3+oXHzbzR/LaCcYlJMikkx/0ZjGL7NZg6fkFmQAVglsQKNkrJK&#10;GsR3MhACTEmAxDjJ2KySHDFs6kmSHi0ZDqU3SkOMScCBTE3hlI7ywrT4m8yRfqJDP0mCmD+BYask&#10;SMBC0iSlLbAsKZGkSnQnfcaRJEm0GZ9+emdY5of67n8GZpli/n2GwIhX0rEP6FCXQJWsgJmArRaU&#10;7CtaiPEpwMZ3hbf2J8aRPjDf2S/ZFwWa6Ub6SoPjTn7WtAWGzY5O4linn8aAALTiiDbHmX4LbBOM&#10;CuRqEaA8CpQKHFOFg+4E3ALYoi9wzvxYy8i8MU+6Kk7AmWUXsJakl/F5kwqfWgiQFuMyn6SjvJC2&#10;rttTXmm1WOBv0tGBPblprmD6pMmbnxhfC+M/m0kByikmxaSYFPMvMmT4BMpillTDEMAU4xYjlHRH&#10;DJzMR0zcCool5ZGUSMxf6g8MI1AqmmJQtLyVhHGUH4YXEBcIoZ+2oiXhsQIHK/AQMxUIFpiWu4Cx&#10;pFwC5IwrcM3wzKvAjfIgYK+8sYxcEHAblkDKfueuXdqUYv67jaSFOrissaHFHgEc+48AqCSUAn7S&#10;4dV4YH8TcFSflZRS/VX9zap/K0s/hmFcpsO4Slt+6qOkqXyo35OG0qeln9IW8FafJx36s4zW8S53&#10;jQeNHfoxLsPTyp9h6W4Ny3LTn8BW40lzBd9VP9Y80Y31oTJJNUXlVNk0LzAPKrNoqp4kJWdY3Y5B&#10;d8XlU2lpgcD8cSfOKkn+M5kUoJxiUkyKSTH/IkNpCAEdGQyZFyW4ArFkEmK2YjJiYvxtBQFkLJIO&#10;kZmQsSu8pF90E1OkG+mIsYvxC7RKuqTwkvAIPIiR0o8MVwxdTJ00BK6ZlsAC3bhVKkkww5KW0uU7&#10;fyt/1o8KKG1ZgWjlm5aSeeZHcVm3Aswp5r/bEAzxxhyq2bCNqXKgRRf7H/uiAJyknuzfUgHQdWvs&#10;R4wrcMs4kj6zLwmICmgyLqWxoqmn0hQg57sAtQCfACLzSDcCSrpLPYFuyi/DSbeY78yj4tCd+edv&#10;3WbD+LQKzzBSv2AY0Ra4VHmUtgC1yi+gzLACpxrXmh8EcgXEBWQ11/DJttFiX/VIWnTT4l0LArkx&#10;rtqS+ddcQWsF9KTFG5OsVxr+GU0KUE4xKSbFpJh/kdHWodQKaAUOBR7JRAQgaa1MxQosrUyP8cSk&#10;RFuAVYCA7wLe1u1VAQ4yJ13uL/UHgQTlie4CDHJT+rTanhXYVfkE0OmmNJUX0mA6Css8SDLGeFpE&#10;MP9WNQzGNTrNiXetEjQTlFPCTMm4/crBF58Y/zMz2hTzwrCdNE4oSVb7sy+wndWvBdDYd+nH/kR3&#10;9keCL6tOsMCzQJ518SdgSzf+1ueraRlPC0zSV1/WWBPApCUNjRXmUcCVcfhk3pi2ykPLfJKGxhDd&#10;SJe/tUtEenQTaKfVGNL8IMDPPAjEirbyqDokLWs8zSO0UvuQv8Yz/TR2mQ8tjlUvDCOgzHfVtYCv&#10;QLbKpjIov1I1YzzRUzvrWtE/o8qFTApQTjEpJsWkmH+xIQAgIxU4JDMReJQUSOCSDEggWQyJDEeS&#10;JcaRlI3MRkxfwIEMlE+mJYDMp6RHCsv0+Fug1JqemJnULkiPVoyPadKfZbFKhQV2xaDpJlDO/Aio&#10;0DK+pM7Mn/JtXTQo74zPvDCfkiiLDmlSUk9aBM7csqVNAcr/HYbtxB0BLni06GMf4G8ugHRAVH2S&#10;/UpjRGCMT/YfATX6C+gynMCYwDKt+rSAnfqZxobyoT6vxar6N2lpMarxqrSZlsaNgCfDiR4tQap1&#10;4St9YbpZx7NAKvNGMMwxxvhWKbLmAQFf1gXdGcY65hlG+dL4sc4V1vKRDv1ER7tYpEV3htf8ImAu&#10;f5WB+WO6ql/lheEYRuWgH3cTdNf+n938qYGy9dTjv0JiYKWRnO6v2eTm1+K/zs3qnvyZPMzr3P+I&#10;fZ1JHubXwtFY/a3P34qTYlJMinnZcCuRzIWMX8CSDFCgUAya7vQXUyPjFZMjQ6E/fwt0Mh6ZtZia&#10;QICAJt1ES0yR7wKe1vBkhMoXwwnQCyAonwwvgEw/SaFIV4cQrXlUGNIQTYEJvjOcwqgcjC8QTKYt&#10;EKL608JBAIVAmUBL9UhpMyVTkjL/nrkuxfxnjdpD17+x7bQ4skoutVgTIBagpdUNDXxqESmApvEg&#10;Ka0AMfuLACoBJZ+MK1UIpiUJqECfwJws30nP2pelviFpsugzTd0EQdpWsEsVCoFaPumnvi9wLEDL&#10;MATCArmMr/wzfY4fvgvIio7yx7IJqIq+xj/DMG901xygRQvzwHfS0wKBcUiHT411+vH8g+YI0eBT&#10;77TWMc78/pl1kX/N/OmBsiY+Vvg/K5rXNh1XMhL101q37/Rb6SY39NOBEsURHcXXV8L02xqXaVv9&#10;Re91+bHmQ2kyvtJUen+PKVhpy/6aSU7798RJMSkmxbxsCAbISAQMyWDJmAUAxczFWPjO8GRGYryS&#10;IJEhk9mI6ZMm3yVRYxyBT4FiWuthJ7mTriS5dJPkx8po+SSjkxst01U5+Jt+tHQT4+S7FUgIYNPd&#10;yngJFkSTZRQAtgICMWyWSeUjbaWnelOZJMnSwT/elKF57NfmxRTznzXiI1zUWCW9bFOrpFT9R2CQ&#10;ba3xoD5iBaAMpz7PuKTFMJRMS5rKcOzndOeVZwSRR48eTeo3Ugmwjgn2U8XTopJWfVzpM/8Mw7LQ&#10;jb8F3Okv4E3a8qMbxyEBNeMJSGscaaEgGhov6utWAK93K+Dnu+pTwJuW7gK2OnTH8BpjGtecc6Tj&#10;rLbQnKV8MD7rUjQVhulqIaCxz7zRj2GsX+j9bzF/aqDMQcVJb/jw4Rg9evQ/DdYYnw07YsQIDB48&#10;2DAzAs8ZM2agb9++GDlyJAYNGoRPP/0UY8eONY0towl3x44dGDhwIGbNmmXCzp079yVASXqMO2zY&#10;MPzwww8vdQr68xoUpsM8cKAyLtPn+7hx4zB58mSMGjXK5I9lPnjwoOlwjDNx4kSsW7cu6bokSq1m&#10;z55t4kyfPt0ccnmdYbr83OWcOXOwadOm3zwIw7Dbtm3DmDFjTBl37tyZxHBSTIpJMb/PcG4hUyWj&#10;kCSKjEqgQAxZEiBJv8hwrIybT/0mk7GCUjE5xqeVNE3AQYBCzF5Mj8ycc4o1HfrxN+MICLxOEq53&#10;MVuBWalUEKgqH/STJI7p8smwAkd8FxASyGe+mAd9sIRlZDhJs7UgIAjSu+pDeWB4qr7wkFDK3PXn&#10;MeQ7bFe2L9tOfV/9Wv2TfYL9iO3KPiCwSyuwx3jWvsp4Glfq+9YFlvoew5IH665g0tJ40FglDY4Z&#10;qUbQT4tY5U9+GlcCyFwMC7SKtvyZP0mRRZeAlL9VTsWjZRmSLwQFQvlb45dh+SQ9hqMVCCYN1ZsA&#10;K63GOmnpN9NSHummfGoOob/iC5yrXKobazg+WZ900y4U78n+bxyTf0qgbIu3wRYfhzv37qNps4/w&#10;5aRp/xIdNDbQihUrUK5cORQsWNA0GoFtgQIF4Orqiiw+eZDR3QcZ3bzg6OwMD28Ps7VAMEtQOnXq&#10;VLi7eSJ3znzIni0XvD2zwckpIypVqoR9+/YZWgzn6elpbP78+ZMuzxaILlGiBLJnz45s2bJh1apV&#10;hqEWKVoELu4u8MySFS6Zs8HJzQeuHtng5pkVQ0eMwuPnMahVpz58cuVFJld3rFy1CtHRMRgwaDAy&#10;urghs6cX1q7fYD5lajUC9wTQtWrVgre3N3bt2vWrknK6r169FoUKl0DadE5wcnZFJhd3zJ8//59e&#10;pKSYFPNXMlzgc+wTGOiOYwI5MmsxfjEugT4BBbqL+QgEiOnQnUyMblz0k1mK4Ylx8SmGKdAgYC7a&#10;ZMwCE6THfPBdfmSWjCvAynjMH+mwLALP0jNV3khHIEa0mAafDKO7n6XKIeBNf2v5BWrozt8qi8CT&#10;0mUYSScFyAUsVL/Jr5VLmcv+c8a6M0k1GvZZto92BgRs2W5sK7mprwmUMQzbU7sk9Jf6Bd/Vx0lH&#10;klAtyATi6EY6HB+SvArwKQ/sS6LDccEw6pcah+prTFNAnHTUN/kUPcUlLbkp//yt8mqRpz5PN9UR&#10;86R0WB9aWHL8WMeW6kjjVX6koXHEdARitdvD8qvcag/SU9lV/6THfDA8f2u8qUwa10yD9FRXjMP5&#10;8L95d+dPCZQJ+K7fvIUatd7B0mUrEZf45Z5/doITUC5dujSKFCligDKls3nz5oWLiwvWrN+Ay4Eh&#10;2LFrLypUrIicuXKgU6dOZpLlM0+ePEiXIRPqNngfI0ZNQI9PPkUml8zIlCmTocHOQTDs4eGBNGnS&#10;IHXq1OjRo4fpHKRB6S/d3njjDZPesmXLTPgaNWrAy9sLnbt0xblLfrjoH4xLfgE4eeYcbt+9j5i4&#10;eERcu47sufLC0ysLcuTMiaHDhsHV3QMubu6YNGUqYuNeXaWJKVBSnTNnTpQqVSpp0kpu6Hb48GFk&#10;88mOPHkL4NiJU9i9dz9y5sqLwoULG+lMikkxKeb3GY53MggyDjILMTEyHjIqK0AkYxF4sAJpMTp9&#10;WIDgkHHEkMns9Vu0+K4wYrxi0pL2KI4VSAhYSPImQCzmyXDMJ8Ny61xMl3kSc2R8gW+688n0SdNK&#10;WwxfjJd50sJAoEDh+E4rGoojf77ztxg3wxDcMw7zpTrjk+5sl9/aUUsx/1ojHkT+wXbmopDtRCtA&#10;ql0F9gm2k0Cb+qnCqq+SDt8JiKXDax0X/M0w6hd8F5Dju6Sk6ve6Zk4LO+uiUQsupmdd/DEtAWyl&#10;ZwXsAvDMo3ZJREMLU9JiOKWhq+aUPy0cVF7FlRSXlr/pr7CaMwTG+WQYzQFy0wKB4ZVvLR5Un9b5&#10;Q5Jr1bvC82mda2g1XkmHaf4vqEH9KYBycl3du/ceoFyFN9Gxc1fEUkeX35T/FxiB1eLFixvgyAak&#10;G4Gzo6Mjjp88idj4BMTFx2PChAnw9vRC1apVzVZNunTpjES2a4/eiOGBhHggJj4Bi5cuM9Jo+i1d&#10;utTcCZk+fXqkSpXKxHF3dzcdiZM0fxMk08/JyQnLly83Zad02zOzB6ZNm4bo2Fg8j7UZ4GuzUQJi&#10;/9In8/XltBlI7+AIN3d3uLi6Il+BQihavASePo+GjYuJZJ2QdcmJx83NzUjNWSYODHZ21bU17IAB&#10;A+CTPTvadeho0n/6/DnKVaiALFmy4JdffnmJdopJMSnm1w3HE6UoZEi6LUIAlEyEYJNMheORfnTj&#10;PMHxKkbJd138zzC6Gk30BDpIl+6SsjIN0hB44JP5IFOjv8An/aygheFIV0DTCrz5zjzTTdIsznWS&#10;DAvg0F/0+ZvuBEkCsAIrspI+MQ3SVZ71W5I6SaJZZuaDaZOmpNJWUC0JvaxAuyT6r/s89n8rA/8z&#10;G0mT7Z90f6Eiwb4mQKoFktzlR4AlYCbwS0twJhApYCcAKKAoWuwLWtxZF4hWYEw6Uj0QgBXwJMCk&#10;FZBkeKXF8khdQ+CU/noX2GQerWBY+WRe+NuqqqCwKpPKwN+qEwFZAV89SVthBF6ZD9WXAD7rVPXA&#10;uUUAnFbpMB7DqO45ZqivrTxrbCovrAtJxPmuhQ/HITHW/4L50wBl6gh37drVqC4MHjICnl4+iLx6&#10;zYBk/v0rjCTKuXLlMsCWjIxpFytWzIDdI0ePIC4hDs+jn+OjFi3g6ZYZrVu3NnHo7+XlZXSGY7mN&#10;R1WFxO0kHx8f49e7d28DQKlWkTZtWgOUCYzHjx9v9IgpTSZAJmAmmF64cKGRKBcrWhSuGTMhd65c&#10;aNCwARo0aoB69euhXr16ptPS2OLjcfPuPVSo+KaJ7+jkhCzZsmPnrt2I44RkJvuXy8uJatGiRUZ6&#10;TbBMtQs+8+XLZzq2lTmwbijZLlKsKHp+0sukx0VKk6ZNjfSdOtApJsWkmN9nJEUjYyKYI5MRg+K7&#10;mLeYqlQdyHTEuOnG+DqZr/ACDnTjbzJDMV8xSDFtugt0KA2BA25jMwz9mJ7ADOPIj+EFKujPuGSC&#10;VgAtxmiNL7DC8ApHN4ElhiVt0mEYMWAxboFkMXm+W+OoDsXQtRBQWmL4Asdi4tz6pz/BMpm4Dken&#10;AOV/rVGdUlecCyT2MbWv+qjGg/qz+g3bUYsn9m22u8IwjsCk+r36BC3j8alFkoCyFlJ8ChSLBn+T&#10;tsAw4ws4auwwHYZXXyTt5ONXoFd9mOnpt/IvmqRDP7qpXBpvqhf+1lygMjEs/RiW9aq46t9Kh/3c&#10;OmfwSX8uGkVLwJlP5oWLAsbRQkL5s85ZtBQc0k1jl/FYdo1FhmG7E8u9bvf6v9H8KYAyAdmELz6H&#10;VxYv9OvfF+7unti//yDi4znYuOJ/Vaf2j5j4eBvWr1+LnLmyw8cnG548eYg4Wyzy582LDGnTI0/e&#10;PChaohiy58iBzJk94eDgjB9+3oavZ38LT08veGTOjKDgINgojUgEp7ZYG0oVKwFXFxd06tIJT6Of&#10;wMPTy6hETJ02HWnSpENWLy9kdnNF6lSpMHrMWLxdsyYyZcqIufO+NXnKVyAfnFwzIX+RYihYtDyK&#10;lqyGym+/h6KlKuPqDTugJSh/+uw52rVrBy/PzHB1zQTnjC74bvVqxMfHwRYbY+rKaqiblz9/PmTx&#10;9sJ7jRrCz88XOXLlhneWbDh99pyhxxi0LEuLjz5C6bJlMGjIYKMjHhtnQ9sO7ZEtZw7Mmj3bDsRT&#10;+EmKSTF/15BBEIhJwilpKq1AJZmPgIIYpJirADGttj3JlAQC+VvMWMybaQiM0DIN0hGg1larQInA&#10;uACH4jMemarCMi5/SyrOfKocCq+8Kh8EKAInLJuAiCTPypcYNy3jCKgwLYEO0lUdCuzQTWnwN/Mr&#10;wKB6pL+ul5PkWYsW0iN9SqfJ0LXDliJh/tcY1h/P32jHQOBMAFjgS32DT7WjFnmMI5BpBaUCuFzM&#10;KZ78NX60oLOOFfZ1+lmltgSFtFKPIA2F0zjkuFEcgUWmw/AMw/GpRZ2ANy3p6Jo4q/qC6CmexiXD&#10;iqYWCDpwKMkwLd+Zd9Ulw1sXivRn3UjlQu60pGkF1YyrOqfU2HqwkX5sP7YD31WPyi8t3+nOxTzz&#10;RPoMr0sM/lfG0Z8CKJvDcs+fI0++AsiepwC6duuZdPDCDuP+NasSgtL5C+Yhf4F8yJcvL6KjnwEJ&#10;8ShauAjSpUmPjBm94JY5NzyzFkCO3MUwc9YiPLfFYd/BQ0ifwREZnTPh888/N5Mp8xcXZ8P5c+fg&#10;4e4OZ2dnTJ02DU+ePzd6xFSLCAoJhYOjM1wyZUSmjM5wdHAwbtS99vT0wKxZX5k8lShZAtlz58bM&#10;WbMRY0vA85gEPI9LwHNbojoFFwxxcdi4YYPRfc7k6ooMTs5wccuMUqXL4Natm0iIZ8d8uZ4u+wbA&#10;0ckVDk48lOeB7DnyIE3a9EZ9w9EpI3bt2ZtUu5Qgd+zcCQUKFsDHH7VAfHwsYmOjUbhoYXhkzYrv&#10;1q5LAcopJsX8TiPQdejQIQPGBPIEFiXpJFMRaBDwFEAkQ5M+It8Zn0xKQJU0BBQkLRaDZxxa0iNt&#10;SdJIQ5b0rVu3Sp+/rSoRfArgCoTSnW5i7EpbBxdJhyCVdOgmNRHGFbgVcBLg5ZNx+WR4hmEZGIaM&#10;WvlnHigRVloCVPRjPgQyVGf8LdUNKyjXQoVlYV55ZkVfCftfYfD/F4Z1R6Ck69nYJgJ3rGuBPrYB&#10;n3Tjk20s0Cwgq75ovSlCTwFbWi32JPlkPPYPtq9AsjWswDatwJ/AJ9/lT3fSJYjUglO0NdbYn0iX&#10;Y0m7P6JB6avSY1j6CbzKnXkTyGYY3cqhOlHZma4WBbRMS2NYYQRo+RR4pTvTSw6M6WddfLAcDMv4&#10;TF/h+WQadLeOKbUV3QjySUs3zfyvmT8FUE6gLm58AmbNWYSiZargzNmLlsnqXwmU47F69Wpz2I6H&#10;7yhJIODNn78gXF08sGbt9wi6EoWQ8Ku49/gZYqg3HR+H5zExaNK0OTI4ZIS7uwcmfjER586dwd69&#10;v6DRew3g6uYGVzd3nDh1BjGxcciZOy9y582HJ8+eY+SoMQaUenpnQfeen8AWF4/adeqaWzF4/Rrz&#10;9FblKsiTKx++/eZb3KQO3f17uHvvFu4/uIP79+4hIS4eVyMikDtHdri5Z4ZP7nwY+NkYOGR0Q/Zc&#10;edC7T5+XVnCa5K9EXMN777dG/cYfo26jj9CwycdwzuRigHLd+g1x9vwFBAaHICIqykiUf96+06iQ&#10;FCtaBDdv3kBQYACKFClqbty4eeduIkZOYSApJsX8PcMxyG19gmQr8BXTEuPkkwxGIFISHV0/xbDa&#10;2mQ4MT9aSbEkcRKTlJ+YoQCFwlnzwN+0kngxj1aGLHoCHMynAAfzb5Us6WCVGLBAhMovSz/Skx+t&#10;0iYd5UFlULnFtPkUo6YV+CGzVhmZb17VxTq1SskFSASAlBcBa+lAW++rl00xf9+wzshXCZhYl6pf&#10;9XW2tfqy+oDAmvodrRZEamO2D9tObS0abFs+tYATTS2MtPAUqBN90hKgFQCmv6TJDE866iPqi8yn&#10;+qjGB90lhRUt9V8+BUStYyq5FFpjVOkJuPNdY0SLAPVVKz3G153MqmOmob6uPAigq/wqG91ZBms5&#10;9WS6ahvNR3QnfX1GnNb6Ker/tYXmnwMoE9zxSqUnT3DnwSMKUC3mXwmUE7B8+Upky5oduXLmMaoH&#10;PARXuGhJeHj6YNv2nUgAJdkvLGADcxd1/Sbeql4bLu4+cPPwQd6ChZE1R3Z4+eSEi0d2TPtqtlGP&#10;sNlijHoD7b0HD4196+13UalqTdy4fdcA5SZNmiKLdzZ8O3sO4uLi0b5dR/hky4GCBQvDxcUNPj45&#10;kNnDA15ZvFGmXFnE2Gz4qGVrZPXJhUzunliy8js8io5Bs4/bmCvkMntlwdz5C17ZNiRtW1yCSZM3&#10;hzAvufPkQ2YPL9y6cxfPoqORK3cBFCxcHPcePMKz6Fh069EHOfIURP5CJeCdLTcyunqhZ+8B5jCh&#10;vZVSToynmBTz94xAFs9BWCWYkp6KQYnhMowAHZkR3wUeyRQlpZXklXGszI/hBRIEMPhOSakO+dGN&#10;DE2SVyujFSMWKGHelC7p0Y3hSUeH5UiH1gpgrUCCNOgu6blVmiyAS3cBaB26E0hRngUY9C7JMJ/6&#10;TX+CaaXHJxm/pNPWw4Ysr+qR5aMfw0jyLsk6287K/FPM3zesJ4Jktokk9mwbgjUCLIFA9kPWsRU0&#10;yuo9ObiWVJPgjKBQ/VY09a5+wLh0Jy2BOdGWaoLiKF1afTpeqgtMi4suKyhWf2NeeIUs40jarWvr&#10;+NSOEN9VDtqTJ08aP7oxDQFTuqm++M4n+7zmAgFl/mZ/FrgmTaavhUfyBbbCaTwJwFtBs+YMzR+M&#10;ozHPuHzX4kfzEdPhOPlv+hz1HzF/CqDM6jVwOIEnkZN/teVfC5R37dqHypWro0WL1oixxcGWkIDW&#10;bTui4XvN4Ocf9CK5pGTtQJm3QDyLicXcRSvRulNPFC5dCVlzFUCTD9shNPKGuQGD+bfZnuHtGnVR&#10;p9575tYIqjTwlozYBJi0CKY7dOiEMmUqYtOmLYiLS8CgwSNQuFhZlKv0NgoUKYcSpauiZLm3UKRk&#10;ObTs0An7jx9Hpervomjpt/DF5BmI4Rf64uPx4DnBcjvkL1ICxUuXw8VLl19azVEVw16flNjb8OjR&#10;QxQqUgIly5THoydP8Tw2Fu81bYHylargWXSMkSo/jY7FnEUr0bhFG5Sv8g6mfjUPT57FIC6esuQU&#10;oJxiUszvMVqw8sS/1BjIbATWBOQEAvkuaY8YloAqGSaZEn8zDBmcmCXfSUPMT+4CqQTKBC7cKiYD&#10;lG4uGS+ZsICpgAV/y5K2JLJiynQnDdIiHYEGlYP5J10xbNK0gmsxaloBfOVZ0nfG12JCQJj5o58Y&#10;t8AwaSh/qkcxeNWfQDatFWSrPUSLYQUA6K6FDf0oJU2+Y5diXjasF+5sqt5Vp+obtKpP1j/7JNtK&#10;B0fVrwnadAUZf7MtBBxpBfAEotX2pEV/gUjreGEapMW0GVd9lm7Wfi/wTitJrEAv3QQiST+5ugPT&#10;suZB/kxLfoyvMcs4qhfGob8VzDMNLuI0rqzjjHRUbwLBqhvVGelwfAqcq+zMk+YahpWEmPGl8iHQ&#10;rrHMKyqZjsYQy8f6pRsxx69dO/u/Yv4UQPk/ZSg9jrUlmKeRtPI9jrc7xBvgmfx6tdeZ2AQbYhLi&#10;8SQmDg+f2hBje3Wrgdd0Mh071pYk9oWUiYcBCTxj4wicE4xe8tPYeEQTVBtgzd8JiEmAeT6Pi0d0&#10;AvAsjtfSka7d0o/2mS3eAHGC8N+ayFm+Z7HxeBpjM3CX9kksy/E8sez2A4qkxXRoKUlOMSkmxfwx&#10;wwN9Ag1iaGI0UqMgIxJzphutwJ6YLi3DCYDyXfT4W6BEElFtwxIoU5+XIJRMl+/0twJd/iYdgQnS&#10;FaBXXq1p0Y9xSEcgnv60Ahj8LaCpfClvpMMwTF/lVBmYB5VPIJdpSQfSCmQFHKwgmO6SaFvzLUDM&#10;cExHCwDSE/CXzrPqim56SoeZkjPrx0tSjN1I6s7bDtQ31PYCrAJzfLINFI5tqPZnexG08Tctfwtc&#10;sm9JN5m/GUc3P5CmwLbanOFEk2kQOCpdq6RVUlwBby3iSFfAlemyfzG+wtBN+sUMQ7rKi2gwvvIr&#10;AMp02P8Vl5bhGZZuUr8SKOaT40L9WcCefpwrSFPgW3OGAL7S5m+Nb2t8heNvPik51+JC4N1anxr7&#10;GrsUBPwvS5Jl/lJAmWAw3khZ7YDSvP+DJ50ZhioNvGmCEmT7rRwvx6Xk2tzYYeAsJdL2lZaA8kuW&#10;+aEkPSHW2IQESoBtxt2kZdKxq04YibS5Lo9u9jAEx3Yaf18vyIRPoN41aSQC7sR6UFy6mds8mB7v&#10;lP47NFNMikkxv264dU/gRaYiICcpG59SiyCDE1MjExV4ZBgyLQFGWiugYBjGESiV5FiSU4JAbo1K&#10;qkwgo68GMl0dMhRQYToCvgxDdwEeAWdJyGX5bpXUKv98pz/dpDNKumK2KgPrguBA6QvkqkwCKFo0&#10;CKALRNCqLmgF7iWVYzimJfBFP6YvIE4362FFAXHVswAD86iy8EYhtq3m/r839/6vG4IlLiRYt1oo&#10;0Qo8qu2kziCQpj4vN1r+FrAmeGM4xiMo1C0S+kSzABzbRYBTwNfa5vRjOFrRkeoDw1FiSj/mXeBY&#10;AFMAnGmovzJ9hiEtq1oErfqhxqr6qFQsaBVW9aDxrz7N39YwzBfzY6Wv+mJ85VVjjHVDN/ZjjT3l&#10;UfG0qNQYoJ/qyTqm6a+6Vrry47ySApT/1wwns5dscj2Lvz/Z2aMmTo7UZ36dWogRzibSNzYZ3WT5&#10;sNNL7myXRCf9GUe7+oP9ZmnJql/++y2TPKwJn2ADqIudqCf+OptiUkyK+WOGi2GCUUnCBAa1JUvm&#10;JMAmsGdlmPQnAyRjF7gk0xIjVDwxSDFy0mFaZM70k2RPwJmWjJJ505f2BCoF3MlgJUkjPdIVkBQI&#10;EIgVs1V+xPxJU+UQI+Y7abCcpKM8kxafoiWwQX8xbPoLAKiMpEt/gQkrIxfAV3wBObkJeEhSrbIK&#10;FAmECfDxnfXC3wTLBId8/iPClv81YwQ6cXFJH9FhG1kXOGp7uqs/SOqp9uRvto/6vhYnWgSSDvui&#10;ALIOkSmu2orpaxxpsSP1CLU1wzGuJLFW8EnwLEAt6a6ArspAeozLvGhXiONMZWFcPiUxZliNSf4m&#10;Tek0S+pLKz1o+lvVOujH+PytfNNPoF7h+JR+NNNiHWnRIXUOjW+VRfmmu/JCP7ad3Kz61yoXf3NO&#10;YjrcZflfN38toPwKLiaIJUiUfQ3oTWZeIZE8AI0Q5q8FsvoZLE3wa0tmpbqRSEJx7LfFvdDr/o1k&#10;XjHJEbCh+RxIiDFlTwHGKSbF/GsNQQTBqRXYEUQQbAkMSiWATIpuApl005aumC0ZGN3F7Mi0BGoF&#10;BAVk+SRtqg0QGOtJKZAky3zynWCEoJlujKcDcFawKbBNN5ZH7wLckgAzX6QhSRafZLgMJwDFMqoc&#10;9Bct5p/lUBpk/KIpiS/DMH/Ko/IkeqwrK1DjU1v0qnM+lWcBYUnKJeWXO8PpnWCQT4aTtJHh9ZXX&#10;5Gp4/+uGZWWZWXcCWerrrDPWs4Ae65Lv/C0ApvYW2GMYgWYtfgRoORYYR9JcuQsoE8SRHukzHbW1&#10;gB1/q934LiDLp4CmLMMKTCq/SoNpMm3mQTsh0hcmLeVLZWJ81Q3dBE4ZlpbvpM/f7O+kpfuTlS8t&#10;LGjpJ8AtAE6relY9qCxaTPC3wmhByHaTH5+ke+LEiSTJP8um9lFcLXboxnBcKP6vm78WUE4xKeY3&#10;jCb9FJNi/lWGkjaCKEk6JbUhUxLzFBgVCBRjE7MScyYj5RYx30lHB2/EzCQh5W/Gl8RNn5omcCFY&#10;JsAUaKYV2OVTgFoAVGBZ4EGAmvkRqBSoFQhimrSSTImJ0wq8quwML2DEpwAK32kFeiQN42/WC9PT&#10;woC0mB5pC6CoTgSCmEdaAQ6BKIEfhmX9CHQoH4qrdBifcRmH7qxjthHTYXzdAMB55K+wJc05k/2L&#10;9cL6Ut8WGGMdqY2tfZN1qLEg0KW4AqWMq34gsMh6piRTUk7GtaarccWwbDMBXQFBugmIKl8Ep4on&#10;AE7L9hRdLdY0puimsCoP/WVJW2VV+kyH4RTPWi/8LfCt8aM6UN7UzyVtVp+X9FdjT/OClb61/KLJ&#10;ePRjnviusugpGkrDOsaZHuuR8wEX2uoL/6smBSinmBSTYlLMv8kQMBE4kemS0UjiRCuARiZMK4Yl&#10;oCBmJeYlpi9mTYZJRidJqsAdGaqYNJkZGSMBLUEcnwQ2VBngU/rKlJTyN90EpiVZVTzmUWEFkvlb&#10;IIFuYvp0I3OVZJd+Ak4Czyov38V8dZCR4VVnDEs/LSgEcgXola7SZDxJt61uSpd06E6r3yqfwkna&#10;TD/RY70yLUmY9aQVHZZDeedBp/91w9tAWG8sN9uA/ZRAlu9aiMhqscK2TA7uCOT4W9JWgTr1Y+kU&#10;SxJNMCiwLHelIzp6Z7tJpYI0JWGmZTwBcPoLyErKq4WQpMcqG3/rIyR8l5RbiyaqUWj8SVJMy3zT&#10;T1/BY5qSLCsta30ov3QTfYFuLZpVX3TTwlASavorDcZV+dhWqmO1gcIIhNNqfmFYPhnWOhfxN3el&#10;/td3UlKAcopJMSkmxfybjCSLZD4CbmQ4+lqfwJUApZiYpJiSpAmMMawkXwwvYCDGR+ZGJsl4AoYC&#10;jQLGfHK7lE+GlxSZ7wrDuMwjpUV0I0AmDeZZAJqAkHmiu4Aif0uFQsCYv2klfWZcAgjmW8BZYSXZ&#10;ZhiCJAEeq+RLZVJYPgWCBKx1EFHhGV8gmWlZpeWqW6XLfPE3Ld0ZV+0jyTPzQmCh9hSQFxhheOaF&#10;dambAf6XwIR239g/JOlkHQhwSYopKanagVZSWklJFU+LQoE7AUbGIQgksBToJNC0fmCG6TBNjQPG&#10;F5ijFeBmXuinhSpp008AUyDUCkyti0CBZ9LUbwFLPhmGfVvvKpfApcoriSz7CvMgNQr6S8Kt/k13&#10;hmFepHbBdFQf7H/0pzvp8rfKrEU5w/GpBYLywDHAp+Yh1TvTstar6s1ax/Tjk/H/12+BSQHKKSbF&#10;pJgU828yBBO6W1YSJAE/MSMd1JNkTtvCZEQEZwIDfIrJk8mK+ZOxMY6YJz9mINDBdzFIMl59+llA&#10;nUCHvwVwCZj5zqdAsVXCzDD0FxgWQFZeBAQEQOjGMjBvZOgqNxk388ZwzJtAsxVQ0V8SLvorHVqW&#10;j7T0zvByoxUAoZsVCCisFcQLJLN+aK1ScKXBcKQhAEY3/lbZBLIEHOgn+vxNmrol43/B6AAf+wb7&#10;IsuuOlY7qD+oTugmMKm+KT8tOjQ26EeJqYAu/dX3+ZQEVm2h/q76liUtSfjZVupDAoSKr75HmnJn&#10;HL7T37ogE131cS0EBIrpp3oQbf4WGFb6jKM0VS4+CZT5ZF6tNKW3bAXdTFvvSs867gXmWV8C7iyH&#10;fqseaOmmtFW/dGe9KQ8ai8o/w7N8XAz+r/Tt15m/NFDW+bjffRguxdhN0m0ev3KrR4r5rzP/iknu&#10;j9CgSri+gGlG4D9O4j9uWM7k9oVnYjF4QNdcI2m3BKQCDpLEkhEJEJIpS1IpdQkyJoJTMkMyQDEy&#10;MiqBZzEtMUqBCDI7xhETFggkyNUBPoIc/uZTAFiSZX2CmGBZKg560k13M1OFQxJmMVsBHr4LTEi6&#10;TTflTUxejF6gm08BF6uEV/4CO3y3ghxJMvkuKa+AM2kwfYZjfPrzN/OVXO1CEjrWF8NKqicgKJCt&#10;fAjYq4xqE4FtAWzmg7QozdcnstV3/pGxo12K18XRjUg6DJ68n5o4xiNx3v6DRzK4+GMdsL11ZZtA&#10;oBZmfLKO6a/+YAWFAqHs02fPnjXtp35+/PjxJLDG+FJdIHiWCgSlynyXWoYkrlRt0KKFTwFZWtJX&#10;H5REmnHpznFHq/HEMPRTWRhPQJI0+U6aWsyp3OoDpEU3viuPoiMQLLArgMvftExHblYQTz8BbvYt&#10;lUfjTnlkegyrBTXzwLTZB0240CsICQ2Hr38AgtgulnGoegommA4Kxo1r1xEaFIyriXrlmseCgoJx&#10;JTQMd+7cxdMnz8y1uTJJ/S3efkmC9RrdV+bM/5BhmpqP/9Hdnb84UH71L8X8HvMP37eRYv4LzD8y&#10;cbzO/JH4jGKfRO1A+Q+Q+I+b355w7UjZ/lXMF/esS83Cun1PxkQ3ScEIoqzgMjkAJBMT0xfDYjgB&#10;DoYXWJO7ALf8yGSlYiG9ZCtQFkAmeJRqgkC1QDLzLumzgLbUL5iugCgZuaR48peES6CZ4Zk/hZO0&#10;keEFYOlnVYNQeQVUBcAYj3UqIMt3gViBZwFchiFt/lY+JTXkb4Fa/hYAFEAQcGYY1bu1/gW0lD7d&#10;VG6CO7oxLzzk+UcO/Kn/vS6unYuZ2/CTri99BaDw2iTd9PQHgbJ2G1QPtOybLBtBmySO6qsCabT8&#10;LVBGK0Cs68z4mwCYT/ZXxmEYgmnp9gogS8rK9AQU+c7wbCe2Mf2kM8x20kc1tNhk+wjQSmrMfJFW&#10;cpUFWZafgFSAnHQYnnliGqRDd4FiLQqZtqTnfNJf/Uv5tt54wTyp36mOVP6ff/7Z0KS7JO4aC8yH&#10;6lj1q/oU0Oc782mAepi9f2tBwnCB/gHwo8Q4MsoA5vDEBTr7uRm7YeG4cO48IsLCcO/OXcTF2r+q&#10;bAXC1nfrnEn7nzZMk5Lvffv2mTnuH+FXfymgnLzBXmZm9gnlVcb37zPW9PT7v8FwgJ06deo/Vk8p&#10;5sWXr5JPRP8qw4l7yZIlf2gLjQybjGPNmjVJkrK/ZxiG8W7fuYtv587D/IWLEXX12u/6Oub/tVHe&#10;N2/ejGPHjr0EWGzxccbOWzAPGzZtSKpP1gsZEJmZVUolBkqGxnFFfzFnMUnGo9/p06eNH5lt165d&#10;sWzZMvNOKwkYrRi8lbF269YNW7duTQKIVikxmbTSpxuZp8Al3XUlGuMJhDOfjKubM8h4CEwEaBlP&#10;wFYSVeZt/vz5+Prrr5PKqDIL0NJNoJN5Ybosj4C3FYArjgCXAIckbqxj1i/zIAAlgM34kuAL4Cn/&#10;Sp9ujMtwrMdWrVoltZXKZAXDalO6SaLN8vEpUCfpIy3rjIfhKJX/PTrMGvfsB3369HntbQNxNjud&#10;+HgbYmOfIzY22gByWqp+2NOIg83GLwzK/v1r7azzDsOybQ4dOoQWLVqYccDyqB21GGG5tZhQWzEM&#10;rdpJ8dTf+btx48b49NNPkwBfzZo10aNHDxOeVvWu9tSCi2nOmDEDbdu2TQK36hMMI1DKPCldtYna&#10;mr+Vd7oJeCottf/48eNRqlSppPgqp66C1LjlU6BUQFj9RHnSWGV4vmuBwXgCyDoUyPS4YBg2bBgy&#10;ZsyI2bNnGz8CZ/oJDEvarvnFmj79/f0v4/KlcxgyeBDGjxuP8WPHY9euXTh8+LCZX0jz/PmL2LNn&#10;H8aNm4CRI0dh8uSpSWphpB8aEoLVK1bg83HjMGXil5g+ZYpJQ7yK6S9asgyz5y3EF19OxvwFCzBp&#10;0iR89913r13kJTfqj9a+Z/X7NftrhnliO2XLlg3ff/99Et5KHv91NP5yQJkTRsuWLfHhhx/io1Zt&#10;0LRZCzR4rymaf9gSg4cOT2rk/4RhfpgWGRAnP06a/w2mR69PUKBQEdi4tWykGCnm3204sbB/cJL6&#10;vWD0HzFbtmyBq6urYYC/tq37a4bhN27ciKxZsxrA8HviMg4n7EJFi6Bi5eqoXbcxftm7H7bfcZf5&#10;/7Vh+QguevbsaQCo9cJ9fvb95x2/IINTJnTr1QfPEm8+kD4nGRfriIxIEksyR+s2qoCEAKEYuZ3B&#10;2YGyi4sLOnbsaMILYFqBgxV8Ml6OHDkwYcIEQ093EEt6zCfplitXDhUqVDCWwIS0mEeGGTJkCMqX&#10;L49KlSqhYsWKJv8sD+MS6BFMSwpN4KxPGXNuk1oDmRRpkD7zSH/mkwCBfnpnniXpZVyCBuZbQJnv&#10;ZNh0EyhXWenHdwFp0pGkkX7r1q3D3LlzTZ0ojgAL/QWSBfKV9qpVq+Dp6Ylp06YZ+pLyMZ7AvX4L&#10;CDGcgA7bkGkKMAsY8skysS4FZpMzbY0nPtmP1q5da9qf8ZMz9ui4OHT/pDey5ciPQkXKI0fO/Che&#10;vLhpt+nTp5v4Dx8/QclSFVGmbGXky18A48aN+02grDQYhn2deWVZWJfMx/Lly19SgWB5BcgE1AQ4&#10;+WT9sP8Q8CkeLeuL/rly5UKZMmVMv2Bff/fdd83CkL8Zjvf8sg5JQ6CQ7qTPuvnoo49MWNLmU0CT&#10;9AQgtYBkPL5LWs28CWCKPn8rbfYl9g3WmYeHh9mZYZuxv3N+pqVqDd85bhhegPnMmTOv3HbBMvNd&#10;CwfWFS39mY76M8ugxR8tFwRvvPEGvvnmGxOWfgwvQM0nhVkaV6TDvGhxuPK7VahU9S2kc3CGq3tW&#10;ZHBwRapUqdC7d++kRcePP21H7tz5UbxkWdR6px5cXNzQr1+/pP4/fPgIuLh5IrNHFuTKnR8enllN&#10;27G+OD/+8MMPeLNqDVSpVR8lynDueBM+2bJi4sSJvwtjJR8D1jjJ/eT/W3Tpx7pxdnbGpk2bXhpX&#10;ivtrNP5yQJmTuru7u1kNjpowCSPHT0b3vkPQb8goTP96dlJFqfIS4rmdwOerE1dy2kk2UUrN+JyY&#10;qLuj+HaacYgnGKG/zYYZM6aj8luVERwabP9kNf/4TKRDHR/7++sbkXQlFXgp7690APunsilRMPkx&#10;ebJ/ItueL4a3f9Kan8zWJ7/tn9VOLEN8gmH+UVevJ34++0WZTF0l5llg60We7OlLH1Xl+a26tEr7&#10;X4SXdJU0eF9pYt5+TSJv2oP5U72/qCdZ+2fC4xBnPgtO+yJvL9rMUk7jT7+XB5k1Dy/1h2T9IumZ&#10;LK7ymBDHerSZpzWfO3bsQObMmQ3jVhyrNCiJVqJ+rD2fbO9X03pRPfa8kellyZLFMEF7mMT2svRl&#10;hU1u6Mf21udMXy6PDfFxsZa+Yc8H8z116lQ4Z8qE6zdvITYuDjEcK0np2ceH8q54fDLMi0+7J6aX&#10;pBPM/pDYpxOtnaZoJD71GXqTX401OxCx1ifzYA9n7xdxibSZf4IGbZ8rfKwtDhcu+uLg4WPmU/Fm&#10;jCTWD4HNkSOHceniRRw/dhRXQkNw9szpJKBAKx1JMiJO6gSHdAvk1U1+fjh7+jSOHz1i+sHHH3+c&#10;JFH28/NFACVTAf44c+Z0Ehjj88iRI6ZtR4wYYRinVCgIgiVJy5s3Lzw9vTBj5leY+OUkZMzoggYN&#10;G9nTDgw0EqwvvvgC1atXR4YMGbB7927TD0lH6hgCrtrylmQuNIRA8goiIyJQtUoVvP322yZfAsks&#10;68WL5024QwcPwt/vxUEt61Y94zAs4/B3SFgI/APtgMwONCiBI5hIvKKM0l5Kk4O5jU1g4odmzd5H&#10;/vz5EBhIXVB/BAXbpc4CRpJiWhccBDdLly5FunTpjET8zOnTCLsShhCTr0CcO3vGhJXk0N+fwIp6&#10;tbwyzB/Hjh1BIPVnL17E2TNnjJvajeGZliScbO/79+8iJua56XO22BgkxNn5hMbv+vXr4eXlZepZ&#10;fVYmNiEO5y5dxo49h7F99zFs2rIDhYsWx4cffWTGNvtjTGw8jh8/h737juCdd+ugf//+vzq2aZQG&#10;pdW3bt1EeJhdErtnzx5kz57dLJIlUWdb7N+/34BCLSAkzRQQlsoCJZIR4RGmXnx9L+HChXPGL3fu&#10;3ChUqJCJp7YXiGSdnT13FgcPHYSv32WcOHkMAYH+8PXzRXBICC4k6jOzLQhU7aoOfjh44IBJ56IB&#10;yReT2pX5tC967GORY4ht5O/nC38/Pxw5fBgXL5zH2bNnkg5kcuzPmzcPxYsVQ3T0c9PPohJ3FTgn&#10;0J/h7ty5bfrdkyePsX37NpMuy3HZ1xdHj5/A2g0b8dNP27Bz5y5cOH/BlE2LDS36aC9cOIvDhw5i&#10;/bp1ZsG2fdt2DBw40ABljkkCey04Fi1aggULFmPNmnU4feoMfH3tUnj1Ny3Ups+YjgqVK+ObuQtw&#10;+PgZ7Ny1z9Q7F7GsE9Zf9eo10LjJ+zh7/iLOnruA+QsWGmHKypUrjeS5YcP3UKFSNWz4fit8A4Lw&#10;/ZatBoT27ds3aR6NtsXhOYWBd++h8ltV0azZB0n3jP+aeTH/JuDq1etYMH8R5s3+1tinjx4h3mYX&#10;FDEPBLzsV6NHj8X4cZ9j/vwFZn57HX26sT9kypQJq1evThpPTx4/wdy58/H5hImYMmUaDh06kuQn&#10;85cDylwBUvTOiT82LgG2BCA2PsFYTiJsYE5AXH2zATZu3IzpM2bi62++wYFDB5MqMPmkosmEYObL&#10;KdPwxcQvsX3HDjNobDZOMhT7R2HatBlYtHgJli1fgUePn+DZ82gMH/kZatWujX0HDuLu/Qd4/PQp&#10;bHFxuHrtOr6Z/S1mfzsHX8+aZQZq8nRp6M6VNE+7K39Mlwxy586d5jfztv/gAazZsAHLV67C7dt3&#10;EB/HzmhDSEiQ2Q559OgJNm/eglNnziLGFocHjx5j567dWLxkKY6fOImnz54bKfK2bdsMsLIvAuyW&#10;k/+6dWvx7bez8fPPP5ktZ4E4Ms/v1qzEzVs3sGHjBlP+1avXmEn01zo07d59+7Fu/QYsXbYcR48d&#10;N3VCd6Z39OhRLFiwAF/N/AaHDh5OykdyI1o8dPDVzFmY8+08M9AJcERrw6b1WLZiGaKuXcXa9cwf&#10;J5o1ZlGl+LFxNvz4889YsfI7LF6yHD//tB0xMQRLNjPpc9vKKuklaCQNggjRuH3nDr6e9Q0WLlqM&#10;tevWJ90/acq6d68ZvPfv38PKFSuwZs1qLFu21PRFex+yma1zSjE42CnBYx2HhIRi8qQpCAkOxcoV&#10;3+G779YYsMa+vHLld5gzd57JB0GA0rLWuQDe9u3bDZhSfhl/648/4ttv52DuvPn4eds2Iy2xxpWh&#10;GyUyM2fONOVmPXAcUIfu2LGjGD9uLKZPm4a1iXXKOmc6nOw5sYqR0p1lYn+bNXs2xowdh507f0kq&#10;P+l+9dVXOHz0KHbt3oPPJ36Jp8+jcfL0KYyfMMEwyplfzcLwEZ8Zv7CICDx59hyTpkzBkMEjMGTI&#10;cBw/fsKU2RZnSwS1lzBi5GeYMnUa5syZYwBfUpvbYhEeEWHyMW78Fxjx2RgDQgwAjovD4sWLzUTN&#10;38oj++ukyVMwcNBg085cVNKfeWf7tWvfHkeOHkPDho3wcctWGDx4iKkrHl4SUJPUyDDVy5dNGq1b&#10;tUGnjp3wQfMPsG/vfgOU27VrZxgpwcf5Cxfw+RcT0bVrNzT/oAXmzJmbJLkjY/Tx8cFnn32WpFrB&#10;J/sW+xHHUerUqbFg4ULcvf8Qd+4/wJx5C5DBwckwTIZlvbDtKMX29vY2en5sQ92rTFrSWyV9XT1H&#10;cN6+fSf06NELK1d9h/caN8Z7jd8zdAUuv/zySzRt2hwtW7XGiJEj4evnh5DQF5JylpFPgmYCHM49&#10;H3zwAdp37obO3brjyNGjSf4EBlMmT0Pbth3x4Yct8dFHHxvwz7l0648/4cMPP4KXlzcWLVqMefMW&#10;mLqhlJhqFZwrJfnkDt97771n2oz5oFoSBSwEhx07dkXdeg1Rp2499P+0P86cPWPa6cCBA2jQoAG2&#10;bNmK+vUaonv3HgaABQT4mXp4993aaNCgIXp90huBicCY5dcOAuvyxvUbOHbsBDp36oa6dRqgerUa&#10;GDVqNCIjIpPAB+fqnDlzmoXI6wAuw8TExePJ8xgMHDoCzT9qhRu3bpn+aQ1LepUrV8bo0aNNnOR0&#10;ZOj+9NkzDBs+HIWLFEWuXHmNegO30dkXJk+enCR9pTpQgQIFkCdPHuTLlw8LFy5MkqprscMys77O&#10;njuHhYsWwjtLVhQoUBjZsuUwi2fOcW+++aYBdQcPHjT13r59e9M2vv7+mPDFF3B1c4ebuwcyZnLD&#10;2zXewcrvVuPU2TPo068vChYsaNqS+aFUtUuXrnB0coarqxt8fLJjwYKFSeCydOnSyJ8/P96sXBke&#10;nl5JlvMz+6t7Zg9k88kO7yxZzNyjscz+kDNnLowdNx5p06ZDunTpDYhcsWJFEi/q2bMXnBwJHPsj&#10;1RupzTvHBecFt8ye+H9vpEXq1BmQObM3jh07buZ17Tywrjh+2fdXrFyOXLlyw8kpExwcMiJVqtRm&#10;V5xAmSogkt63atUGqd5Ii/TpnJDqjXTIkzu/WXSyzjWnWCX9nLPZbvJjvVWrVs2E55zDBfGoUaNM&#10;HM1H3EGoW7duYlteRtiVCLMgZD/ftXuHWUxy50r9kjw7MCQYJUuXxbu16+OxOfT32zuWZu6NjcXp&#10;02dQseJbcHHxRP6CJZHB0RU1362Huw/sPIa7XMRyBPjp0jrA1dUTDg5OBuyTtyY3pMuyEChT2k0a&#10;nDM++rAlMjq7wSVTZmR294arizvGjRv/0k7hXw4oswLJZLjFkEBpW6KNj+OWl30iIuMiA+cAcvPI&#10;jZx5iiC9kzOc3TLh8JHDL00qSR3CZjN6VRws5avVQd33msMnR04MGTQQNluMAUIeHl7ImiUnypav&#10;jAyOLmjTsSu+W78J2XLkQeEiJVGoSElUqFgFx06cxqlzF1CoeGlkzZEHPrnywTtLNpMfdtjkkyMZ&#10;VLFixVC1atWkQUqmxsmUHZ0Ah1tF+fIXRMNmrVC0VHnkzlcQFy9fNhLHefPnGn2nypWrwDmjCwYO&#10;HoKgkFCUK18R+QoWQdbs+ZEmfUZ0793HbO1RqsSJkPVgJIPTZyJLtpzwyZXX5NfBOZMZTFrZcYJJ&#10;kyEtylQsD4eM7sjqUxBp0zmaTk4Gq3qUIU1OOC6ZvVGmQmVD08XdC/sO7IPNFm0GYt68BVCt6juo&#10;V6cZXFy8jP4UQX9yQwng/kMHTf0WK1EJ1arVNSoCzZs3T5IGVnu7Klxc3VC0WBk4O3sjW7acZpIg&#10;EDGDNs6G4aNHws3TGzlyF0bBIhXg6uKJxu+9j+fPozFmzBizVUh6ahtOQmwvSt5YHkovyleqilz5&#10;CqFOg8bm+dZbVY0Ugv6U6jg5Z0TxUuWQ0c0DOfIUQOr0jihbtqxpSwLxokWLmjrjhFaiRAkDRFes&#10;WGkGdoUKleDq6o6WH7fG09gYvFu/ITK5eaNQ0bLImSsPHB0dzZazmK0M88p3Tozcnmeb0W3EqLGm&#10;/ouXZl8phKw+OfD++++bvCSf5BifEjfmi8ye5SGg8vLOisxe2Uzbubh7Im16RwwYMMD4EziQATJf&#10;NWrUMLRZF3XqNYBjRjdUefsdlChTAU6Z3IzOogC4kXpUqorceQqiSrVauHHzNmbPnQOHjE4mHQ+v&#10;XChavBKcM2ZG8ZLl0K59F7i5eyNvnmJIm8YJ2bPnQFhYMGzxNixYutzUc41366F8pbfM1nrhwoUN&#10;E2GZ9h7ej2q1aiBXviKo8nZ9lCpTHVmy5cep0+dNPX788YcGYPE380d9zVRpHcx24zt1G8LVIwvK&#10;V6hkFtwM88knnyB1mrRw98wGZ1cPZM+dHw4Z3UzfkQTVgN5Ehkk3LtizZs2GdA6ZTH0U4Zzgk9v0&#10;T6qPEdBR3656zXdMXXfs1hM1a9dD6rQZjLSJYIMAjuCDcwAXrZwvpG/M8Uf1EZadftev2z8pvW3b&#10;dqRJm9YsHsjcGZ6AmO3GNuOinHQ4n3KrWbdlMAxBH/sT+z+ZUs13GqFy1TqmffIUKoCmzd9PAvAE&#10;o2SudRu0QIuWHZDBOSPKV65kgDLpEKCTKUu9gvO2k5OTUSeoWLk23D2yI5tPDqxbvxaBgZcxfPhQ&#10;wyxz5SyEOnWboGjJsvDKlhP7Dh9Dm/adUaRwSWR0dkejhu+jTesOOHjgkFmwOTg4mC195ovMkwuB&#10;tGnTYtGiRaYdCE4pxSX44zzdoPEHKFSsFDI4ZcSIzz4z7UDgSDrubu7w8cmJsWPHGUlivfp14Obh&#10;hYZNm6NX3wFmvq9QqXJSHWh73d+foCUEDeq/j2JFKqJmrcaoWr0u3DJ7oVTZ0rj/8L59MbZunZnb&#10;CUCTA1zNP2ERkaheqzay+OTG+ct+eBYd88rYN3NftWqGRySnY6XFBWPdRvXh7OqGxs0+Rseu/U2f&#10;ZX1wDLOPsAykw/auU6eOWXxQGMW2+vbbb01/YVnZt/nk/Dhw6CCkd3KAR5bs6NZzAPr2H2r4J/sX&#10;5z1KNsk306dPb8YWx8TESRORKnUq5M1XGIMGj8HIkV8id+7iGDFyHC5cvozuvXqYfLE9mAbby9nF&#10;HZOmf42Z38xFnYZNkC6Dk5GCU5BEyTX7fvZc+VCvUVO8W68R0jlmMm3rnS0XOnXrhU8HD4e7h7dZ&#10;bHJxwjbg4jK9kwsqvlUdK9eux/LVa80ClRJ2zfm9e/dDzhz54JE5KyaM/xIB/naBCsdVlWpvY+3G&#10;zdi4aQty586H/PkLJtWNXcJtP4BIAUYmN3dky5EbEyZNx8Kl36FP3/6mb9JSCEJMUKtWLaRNmx5j&#10;Ro/HsaMn8dXM2XB0zIjevfskqQSxH2thzXfWpw5Ncq7gYpnqZKx30mU7/Pjjj0mqHUyHqhUcs1zo&#10;cDxyZ8W+cxCGd999x8wzpK/+REFBxUqVUKhIUXzwYUtM/HLKrwpcZBiP6lvFi5dErZp14OsbiGex&#10;NlzyC0SOPHkxdeZME3/w4MGGl3Nn7fChI/D3C0TduvVNH2K/SW5Il2CfWOenn34yNFjenDlz4+ef&#10;duDa1Zu4fu0mOnTobHghd0Zk/lJAmRVDiRWBMiuicdNmaNS4GZp98DEavvc+jp88ZcL88ssvZgIg&#10;8PQLvILnMTbs3L0brpndMHbs2NcCDUoDybwo2X0al4DouAR8MXEi0qdLZwbk6NFj4OjojHlzF+DZ&#10;8xgEXwnH7Xv3zcp/xlffIG26DDh77iJibfGwxScYSdjBI8fwLCbWbF/4BQSagcHJJ/mkxgmPUhmW&#10;ix2Y71zZc5Iis6FOUJo0abD1p58QHR+PpzGxeOfduujUqbNRq1i2zC4tqVWrttlioTSZUmcHR2fs&#10;2rMXj589x+WAIIRHXTV5q127tmFUzAcZSEYXNwz7bCzuPnyMZ7EEpkcMvSZNmpgwBL0Ozk6oXqMm&#10;fP2D8ODRM8yY8bXRiaJ0WhOytTyUIJStUAlnz1/Aw8dPERQahqfPnmLr1i1mYlu6ZKmR6MbFJmDm&#10;jFlGSkTpZXJz/8F95CuQH71798ezZ7GIjY03EwMHNCc75u/tmjXhnMkVAweNQEQkP+P7xByWcXNz&#10;M0DgxMkTcHB2xKo1a/E81obYOOD8uUvw9w8025FkkNTb1JYSy8KJmgCAkg26N2zYEFWq18D9h4+N&#10;igGldj7ZsxvJDOOQWWfN5mOkZMFhkbj76Al6fzrITF6cMFknpMU+QAbAiZjxKB3x8sqC0qXL4uJF&#10;tn28ab+zFy7i1t37pr0IYEqWLGkmOYH55IaSG0oLKA1kWhFRV+EfFILYuHhEx9rQp19/s3gkmEge&#10;n/ng4oXSJUmkhw4diizZsuPQsZO49+gJIq/fNGCUTIwTJdPgAoPtQGBGAM5DO56e3jh28rQZF6zr&#10;hUuWGvBBnTzGIUDIlSc/Nm76weSN5Zv17Wxk8cmKlq3b4u79R3gWHYv2HTojS7YceL9ZC9y4dQex&#10;MXFYs3o9nJwyYtWqFYiOjTH9OjDkihlflBITcJLRk/FzonZxd8X7H3yA+48eI8aWgOex8fANDDVp&#10;Uh2DAJ6SHdYHAS3r77u16xHNrde4eKzftBnp0mcw+pWsk+HDh8PBwRHde/XG4WMncP6SL/p+OtD0&#10;E44RAWRtWbOuWT/eWbNizcbvccEvAGcvXUaT5h+YfkGQTmZFsJMmbXps3vqTKY9fYDDq1W9o4lL3&#10;nFI17hZQAkNGT9Ar3V4ytdatWxvAwFPtEWFXjArEgf37kCZ1KnPwTnqOXMgQqLINuUijmyTKbHf2&#10;M+lwUr2CAIfpX795B/cePMUPW3+Gd7YseLtmDROO+WHbUtLtHxiOkLAorFm/HhmcHLB4yWKTrg4H&#10;cswyPOexTp06mXkuMDQKR46dMlJOgvLt238yc3Ctmu/i0kWqNVxB8JUwnL1wGddv3cG1G7fRrFkL&#10;eHtnw+XL/ggJpu5nEAYNGmRAAQ+nse6ZJoEy80+QxzbhLhTHHoUE/oEhuBJxFddu3kajxk2MtJEM&#10;mGCDcVq2bIXjx04iNPSK4RepUr2BGV/PMm3DMbX9l91mYU5mrVswoqIiER4RjsCAIAT4h+D8OT+c&#10;P++HY8fOmB0S54wZsXffHjMfcfudC+Zf25Hj6Ny+cxdatGyDRk0/MAtdbqHr/IEM45LHvY6nGDqJ&#10;u6QUDuXJnw+f9O2HoNAIhIZdN+3B/s96o54sQT8lyVzwSirKJ8NQ950gi3HY36QC4OXthVx5c2Pv&#10;gcM4e94Ply4HGpUG9gkuiAmuuXNIySl5CUGkh5cHsvr4YO/+Q7h4KRCXLocgIDAMFy/7IyA4GL37&#10;9jFAiTs0bA/SmjJtBg4eOY4zFy7h0NHjcM/saRbnHG+cT8irftq+E+cv+SEkLAINGjUx/ODkmXNm&#10;7uN8/f0PW02euN3P+Zx8j1LhsIgosxttS0jA/QcPDF9s2rSpqc9OnbrA2dkF33231uwoU92LwhdK&#10;qM9duITA0DAcOXISrVu1M/PSrFmzTH/QbgvryADYdGmNWsOR46fhG0AAfRHNmjUzdf/5558bAQj7&#10;ZoniJc0O+NYt27B+3fd4880qqFXrnSSJMssrtRc+perF+Y7jimCbfIAHlNkOpElVI8ZjOMbh2Kcw&#10;gXGp0hIY5I9z586iRYsPjSCQ7WXdWeXO5PGTJ/HL7j34bvU6VKtW0+g5W/thcsO64+Le08Mbo0eN&#10;x/Jlq7Bi2UosW7IUFcuXQ5fOHU0Y4hq2H+dqozIal4D16zYYIMz5OLlhHM55nON5AJX5JNAeN3a8&#10;iRtns9Ng/ebKmctgKpm/FFA2q+PYWFO57PTtug9Au57D0aJDP7TqNhiXAsNMZRLY/u1vfzOrP0ow&#10;jT5sXDxKliiJjh3sjaSOwN8ELZ07dzaMiYDhm69nYtmSRejevbuZONet3YCFC5YgTZq0BhwWLVoE&#10;J04cs+ug2WIxdsxow5TPX7xgJKDUUo6NjcHWLT+gU6eOaN+uHbp27WImAK7mkksG+JuMhwOeA4f+&#10;7PScXJi3IkWKmLyt+m4lVqxagj17d6PVxy1RrXI1o5O7Zs13hoEH+AeaDkcAcujIUThnckGGDA6o&#10;XbsmLl08b0Bh9LMYM0i54mc6ZFo+2XPg8dNnBkAwLvWbGYaTORcm7HAelAjv2W/XDY2LN4OVEyA7&#10;dPJJWsDLIUN65MqZAzXero6rUZEm/a5dexi68+fPwfwFc7By5XKMGzfWTIjcJk1utv30ExzTpceA&#10;fv2wdNFCLFow34ASrvxHjhxp0qpR810ULFzUqLzEmi13mwECpMlJi7ph+fPlw/NnzxL1nGMTB5V9&#10;C57SE0ou+Fugn5MNwQx3J8jo2TYfNG+GFcuXYdPGDVi1coVZcPCgCuMRLHCAn7vAxVIcYmw2XPbz&#10;N/2HiwnqvHEBx/7DiY/tynirVn2HdGkzmCcnY7tNQGhwCKZM/hLdu3UyfYdAgnqoBDOvY65MgyCD&#10;IIr+d+/cxucTxqNN61bo06c3ypcrZ+qMW1bJGSrzwQmd7SKJcocOHdC9R0+je0xmQ9umbTtTJ5Rq&#10;MA4lUKxjpkmmz7K1aPGB0cuUXvDDBw/MxEYJNeOwL3fu1gUxPK1PXeWEeMyZOwc+2bLhyePHZveG&#10;dtXq75AuQ3osX7XCSI9jYmJx9eo1w5A+7T/ItN2D+/cwf95cVH6zEpo0aWwWM1yEse8RXKZJnQaz&#10;vv4acdQZT+ACKQax5mlXs+CuCfs/64tSDQL9ONM3uGCiOkYMypUta7a3mXdKdJ2dnXDsyBHcu3sX&#10;fr6XsXHDelPvlOCwz1gP7JCBsU+Qbij1Qn0vIfhKCPYf3G9AOSXUBHacz5wcHdG1S2f0/qQXWn78&#10;Md5O1CUm42J9c/yzj7F9JKmlO0Ea5ykDZgIDcPN6FO7dvonQkCCkT5vaLLilosFFFCV7ZKp2NSH7&#10;h0j0OWy2IwEzATXHw1tvvWXiXgnlHawRiAgPR5nSpQ14YjmZLuu7S5cuaNu2Ndq1a2Py7prJxSw+&#10;padJgMU8cx4hoybT5pgKuBKIoCvBRpWD42v27LlwcHDGwoWLzbYw65A6qdRRDvD3Q3jYFXzySS+4&#10;uGRCUBDvrrUfcKIaBxeBnO+1NU0VC449AmSGITBinRP4BwUGG0kaaY8eNdLQoxSO4IJ1s2HDRty8&#10;cRsB/gHm8GLqNKlQulRJVHmrMho2qI96devC0cHB3FjAckm3WwuYKVMno3iJYsiRLRu8uVDy8ESe&#10;nLkwY9o00waUcnOsMV+vG8scnZyHKYV7botHWNQ1FCte0ow3K0Dhb+aP6g6vAy7il0blK3Nmo7PL&#10;PhsUaP86HiV6BohOmWLmDwpqCN6420hBFOcc1it5LYErpZfSSScgIxCrVrWq0fG9dOkCLl+6aIQA&#10;bEuqXjA850/y4vr165s6dnF1Rb0G9XHJ9zLOXzyHs+fP4JLvRfj6++LUmdPo3bev6XtMhzyZ/cUl&#10;UyZkypgR7m5uyOjsjFRvvGEWh2xr7oKx77Nc1FsPC7uCr2bOQK5cOREbE234M8czVQs4D1ESzbmY&#10;4LRwoUKIfv4s6RwNeTYXrdz5Y312697N9JmbN6+b+YDzCAE6dw4zODqbA7/OGd2RNk0GpEmTzixK&#10;pfpDKS7nearFcMF67Ohh+Pn64cJ5++FDjhniAY5pqryx373xt1Rwdc0MR4dMcHJyhZubBypXfsvg&#10;GUmUtWCRTjPbhQIOLpQ5rjRfsE+wfTivcy7UYUa2DcNyEXPu/Fn4+V3EkCGD4Obmjn59ByTpcItH&#10;UPWCQgj2xxhbPL7fvMUIbBju1wzjUmhBSW/ePAVRpuxbKFHhXZSq+C5q1muOCVO+ScII3Nkw6SWe&#10;r6JaGucU1mVyQ7osG9tEPJXjaOrUaeB1z0YVNS7BqGmy33KRLPOXA8rswDmyZ0ebVi3th30IzGQT&#10;pcMUuXPAsxPpAwI8EFS+Unm0btP6JaDAAWKLi0GHjh2QLUcOtO3YEb36fYpe/QahZ9/B6PPpZzh9&#10;/iKexsbi1EVfdOk9CF7Z8sArS1bTGQm6li5eaBjZ8eNHEZ8Qg/iE5xg8eKCR6Lbr2A3DR0/EF5Nn&#10;IHuOnGjxwQfmYBQsagYC680++Ajv1KyFqPArZht+5lffmPLmyZsf3tlyGF21Vu07ovlHbdCmY08M&#10;HGbXJaIubAaHDLh+nTcW2EE4dbePn/PFh227mxOtGTI4Yu6cuebwU/Xq1ZA3bx5Du2fPHsifPw8e&#10;P+ZBkRc6xO81bogihYubi8gnTf4CHp6ZzeBS3T24dx8uzhkxZ/a3SYcEZRifks/Fq39AlZqN4OTi&#10;iWw5cuLipcvo2LEzsvnkMvXSpn1XdPmkP9p37Y2efQbALyg4iYbMqlUr4e6RGVXfroVun/RH2449&#10;0aZdN3Tu+gnWrd1kQCWlggK6NDw843vpMnJlz4Hw0CuYNXMmcufwMQc32EcoPWA5ZQmAyBy4RakJ&#10;ceWKlcjinQW79+xEVFSEWR0XLlYKrdt2RqcuvdGuQy+06/IJxn0xyQDCQQMHIG26dGYSUz8lA2Ud&#10;bdqwEXExNmzZ/APSpE2Ni5cu2BlkXAI2rFtv+s6OnZTMxyI+IRqHDx+Bs7MrGr33IQYMGoNvZi9B&#10;jRrvInNmV9y/d5udNnk1GYZEpqebDGrVbYiqNeuh/6DR+Prb5ejWqx/SZUhrtuI0JmSYF4I6Z0cn&#10;c59mfKwNvbr3QKcOdnDL8jAMFxRkpmT27K989/TwwsOHj3Dz5i1zqrpT506Ji9MYxMXHmINNbh6Z&#10;0fyDD8yEmyt3biMBE11aStg42Wvy5QG8DWvXwS2TC37cshXxNntYgjlOgFRzoeS9foPGKFG2MsZM&#10;+hpzl67F5CnTkdnDFdOmTkRwQBA8XDLj83ETEhePBOUv2p3p165dF23adTRAvGfv7ujSrYtpezuw&#10;5u7VMyPtrFGrBmzx0Rj3+XikSZvObAuSIRIsEiCnTv0GRo8eichI3mVql7hxrGze8iMcnFzQpj0l&#10;qJdw+tRJc9CIC63sOXyM9O748WNmsufJ83Ydu2PYiHEYMnwMenwyAF179cfOPbux85ftyOGT3aiG&#10;ceHH+ieA5ZNgi+5kHmSGzBNBNJkEmS93yNgPpYM8YdxYOGZIj317diEqIgwPH9hVLthvSMuoXkSE&#10;olixImYX49rV64iICsf1W9cQFBqAvPlzo9rb1Yz+eLv2HeCc0RUjRo7B55NmYcSYyfhy6hyMGDMF&#10;+w8cMoCVUmWjdhERhZ49extGvXXrZly4eBrBIX7mfEXr1m2QObMXftj8I5ydM2HlyhXwD+BdsDyU&#10;x2vEXtw6QUEDpUhk+nTjkxL/9OnTYdu2n3DZ97IBDJTusa8QlAZc9sO338xGuvTpMGDwAJy/YL9R&#10;gQCEIJELfkrABC6odmJXobmApk2aG+DSrmNPjJv4FT6f/A2GjZ6EWd/ON3zGKmklv9m4aRM8s2RD&#10;q/adMGzCdEyfu8Rs/2fJkhVffP45ggOD8NX0Gcjpkx2+ly6ZRYrUoTRvyJp5PC4GtrhotG3bBpXf&#10;rAJb7MuqF5SQSyUr+QJY9KhKwEWsdJF1mwR3F7jrRsB/cN9+uGVyQ7nyVbBg6TosW7MVcxatxuz5&#10;K7Bm3RacO28/VMZ4LC/LSqDHQ/XcOSFNSlN/+GGL6Yu5cufE4SMHjASXOy7U/SZg40HMChXK4ezZ&#10;Uzh3juoVp4w725HgmH05d558OHHqDAYNHgoXV3e0aNMFG37ajQ0/7sKaH3Zi3ZYdWL5mAwKCQ1Gq&#10;ZCnkz5vH5IsLM0onOZdRKKDr9GgjIiKRKZMrtvywFbExNny/abMRPNy4IRAci3sPHiBfAaqEVYUt&#10;PhaffjrAtH1k5NWk9unYuQu8vLMhMOgKrt+4jeu37yM86gZCQiNw9iwPHtoPlmp+IOB7I9Xf0K9f&#10;bwQEUjWHh/L8zE6AdjyonpEubXpUrVoDF30Dcfq8L46fOW92MM6cOZtESyoUBIvhYRFYtnQV3N29&#10;UKF8ZZw6edacc+GhwsBAf4SEBqJo4YL44P0miAwLRWhQADZt3Ig3UqXBZ6PHIoSHWa+EY9bX38Lb&#10;KxsaNWqK8LBIPIt5ihjbc2Ov3bxqJM4J7I8xMYiLjcXG9etNvVnP/8iq/3H+5sdNiNO6de2CmGie&#10;d7JfZfiYB8YThUTku1zoWHdJ2V/Ii9lXkxumwTqgAIHqSxSWcGFevHgx3GQ78txKbAzmz5+HbFmz&#10;Ys/u3Ulx/1JAmRVFyRKV8Js0fd+OFyzWztATsPOXXeYE+IULFy1AOR7NPmiBVq1fBsp2phmPlavW&#10;IFVqB/QfNMIc0qMKBW+GOHHytJHynTt3AceOH8fz2BjcffgQFStXNVt0bHAe3uIWza7duxNP89vQ&#10;um07vN/8Q0Q/jzHxDx86Cq+sPuYkur1TvSxRpuXWJgHywAGD4OKaGVev3zD0+w8YaHTpNm/92c7w&#10;4xMQHhFlVAy44uPhKUrabiSeoqYlczxx7ARstnjcuH0PFStVQYsWHxmgXLtuLZQoWdyE27p1G9Kn&#10;z4QpU2YmHSKLjIqEl7c3WrZsY9JavGQJ3ngjlenEqlBKh0sUL4FJX05KuhFEhnmm9OBqBPXB4hF1&#10;7QZ8cubDkqXLzWG11KnTY9znk43EJCY+HnfuPTATAsFVcnP11m1458iNDz5uba5FiomNM/Goz0bJ&#10;MUFNhw4dUaxY8STlffYBAhLqGlIqFBgUggyOmbB8xSo7CIqLxc1bt3Hw0GFD44svJsLLO4s5CMn+&#10;dePGTVStWg3uHm4GKPMwZ4UK1VGxQjXcuX3Pvs0TF4fgsAijWsOFT99+BKKOBrwIiHGrNLN7Zixd&#10;sgy2WBt2bN+BDE5O2Ll7j2k31tnGDRvh7OSMH37YbKSevNVk+7YdZnvx5p27eB5nw407t1CqbCk4&#10;OTsYSXFyhkizY8dOZMrkYkAP85A7b05zADPGFo2nz5+hc9euyOzlhS1bXw+UCRgcHRxxl0A5Lh4T&#10;xk9Am9ZtkiZAlofqR0yDoJh1zYOCRYsWx6OHj02cNm3aoUiRoti1exdiYmMMo5r51Vd4I1VqzFuw&#10;wCxQsufMaSRZosunpH3cvaBRvRQuVBjbft6WeMNFglkAeHp4Gt1RW1wsSpQujsFDByA69gmeRT/B&#10;8M/GIF369Jg9+xtEP3+O6jXrm1Pd4eGRZhKlGw813r17zyyYGjdpipatW8GWEIu169chd57C5hBv&#10;ZNRVxMTGmgNBadJkMAcFo208tDsSadNmMNJKShJpuUtASdWgwQONXm5gMHWT7Yedzpy7gGw58xh9&#10;/mWLl+LC2QtYveI7NG7YGJlcnVG/QT0EBYeiefOWSJ06Hdq372BUCc6dO48VK1bj5x27jJTt6LGj&#10;yJLFx6gTEaxIT5n9i+OcoJygmBJgHpr18/c3h848PDwNk2WfEFAePWoU3FxdjZrT9WvX8PDhAyNV&#10;ln4yge29+3fRrn07ozM5dOgIBAcFIyw0FEMHD0a2LFlQpWoV3L1/H6tZP2kzoG27zkYyeOPmNXOL&#10;wcyvZ5j0pMZhpOzBIUYaRcDY/IPmWLtuLa6EhZrdIaoeVa9eE2fOnEeBAoVQsFAhbNm6BRGRkQgI&#10;DDKH0Pbs3WMO0NWuUxcuLq7mBD/7vH9AgJG0cuesfv0G2L17D/bs2WvGr6OTE5YuXWbAKYUE6R0c&#10;kCNXLtMXGe/QocMoWrQY3N0zm0X8hM+p55kGa9asNQA4KuqqUbVLnSo9KlSsgFNnTiIgyB8/bfsR&#10;k6dMStJN5pPlJCA9cfIk0js6Y/CIUQgODsGp02eQv0BBuHt4mfkvKjIKkydNhpOjk1lwcYHCdpHa&#10;F+ejPn374aeffsY96o0/fIgDBw8gT9686Nd/gBkH1nFLCeevHebT+OJCtmDBQihXrjwmTZpsys4D&#10;ks7OGY3+/Jq16xBxNQpvVqkMR2dHDB46CHv37zHlHDZ8MJYsnoegAPvnqKUfyzJ/QJ3+VKnRvPkH&#10;2LTpe8yePQcNGjQ2aikFChbA2XNnTJ1wIUI1Iy4gGzVqgjfeSGuA2dJlKzFn7nyzUOrcuQsuXrqE&#10;TwcMRPacuXH67HkzfvLmL4BC+fPjq2lTsXvHdkz6fAIa1KuHA4eP4sIlX1OuzJk9zFhUHfJMDVUo&#10;pEJAN97OwZtgNm7cZIAyD0o7ZXRElaqVsfXHH+Drdwmdu/REunQZMX/BYrO72q1bL3h6ZMXdO/eS&#10;+OqxEyeRLXsulCtfGYsWr8DuA/vQun1r1Kn/Lm7c5A6K/QAux7/UVypXrgZHx0zo0eMTo+NboWIl&#10;pE2XHs4ZM2HwkCE4efIUar9bB+kzOKFO/caYOnM2Ro4ZDw+vLBg58jOjRsS6Iy09x44bAxfXjHBz&#10;d0WXrp3Qr39f9O8/yPSRGTNn4MLF85g8dRrSOzijZJly6NC5K3LkzI1SZcrh4mVfXPL1Q59+/eDg&#10;6IAcObOja/cu+KR3T4wZ9zk+nzgZV6/fRJ9+A+Ds4oL2ndph2GdDMXDoALi4ZUo6FEkezx053Zak&#10;/kcBZnSczZQhvYM76tZvZn6//8FHRpf80HH7pQUUmBB0U+giwwUrdy0pZU9uTDtGRBiVVKpeRNti&#10;4BsYgJx5CsDF3Qet2nZFu05d4ZjJDd179zM4QeYvBZSNlCcmBll8csE9Sw6UKVsRRYoUR61adVCi&#10;RGlUrVbD6EXuP3TYrOo50Ox3gNnF8vXqN0WnznZ9w6RJJRE0RMfE4qNWHZDB0R0FCxZD+/adzTZI&#10;yVKljVS1fbsOZhItXKwomjRvgTwFi2LwsJEGWBJgOTq7w8HRBdmy58Qve/bgiynT4ZTJHVWq1UT7&#10;tnbJi0fWHGjYuKlh0sknNZonT57BK2tOeGXLjS5deyZNimRK1Wq8A1c3LzRt2gJ9+nwKDw9vc/o2&#10;Ji4W8xcuMfco8gqXWG4dx8VhwKcD4JDeAfXrNUKXnn3h4uaNYcN56CMBHbp0Nsr5cbwxJC4Bg4eO&#10;QWaPHPioVXu079jFDFCfHHlw4/ZtM2FMmjrDAIYTx/WREvttEYUKFcWUKVS9ePmbiKxfbmtn9fJE&#10;vbr10LTZh3BwyowLl/wQHR2Dpu+3QOq0Tnizytvo2buPOVxDwBUb89RCxW5iEhKwcPkqZHLzQJas&#10;OdCuXUe8Vb0GPL2z4Np1XrNGoDsJuXLmwbNnz+2LorgEHD9+Ei4u7rh82c/ooHXs9gk8s/jg7Ro1&#10;8Wn/fvDO4oO8+QsZPXPqAxcuVhqZXD3xVtVayJ4zP9JnyISMLq7YuWeXUefYs+8IChctYw4VDh0+&#10;Eh+3aomsPtmxbt16o2rQu9+n5hCbDuiwDSjZ40nnTZt+MHV04sQpuGbOYk7/lilf0aiHLF68xKzo&#10;f9m5K7EzxiMgIMhI1qpUr45uvXoiT6F85rCbT85cZjFE+skNryhKkyY9bt28bdqmfPlqcHPNhg8/&#10;bI9aNevD3TM7PLPkxJaftr3yFUvSs6sVZMKNG7fMwnHixMlo08aufy2gTD3sQgWLGKDMMCNHjDbj&#10;7+lTHu4gkH2MsuUq4o1UafFunQZo1KQZUqfJYFRjqLPPxWeBgkWMrq91DHI7lJJGShZo6MwxxT7O&#10;J9uT45eLTnd3T0ydMt0s4Dp36Q0PDx8UK1raMC7XzN5Ik94J4ydMNJP1Od8glC5fGd5ZcqBB/UYo&#10;U6Y80js44cdt240OctnyFdG6bVu7aoctDm3b9UDa9BlRsHBJVH+7NtKlz4jSZSqZhTPVRMaMm4Bc&#10;ufKbNia4JDgiaPb09jEHYkPCriAoNBA3bl63M0r/QGz84Ud4ePkgXTpnZM+eF25u3uYUeEZXF7Rq&#10;2w5BoeHYteegOW/xtzdSIVeePChUuAgyODji/feb47L/ZQRzu9HN2xykJKMgOCZzor4rLQEz24bx&#10;3dw9zYHeNOkyoP+AwUbKZv20dc9evcyid/2GDWa8sD+Rlu6ONV/pu3cXfoGBeKtqDWRwyGR2pAoU&#10;KGJO7Ht5ZUPZchVwlR9liIjA8JGjkT69M9zdfVCtah1kyZIHJUpUxKVL9nuaCZaZB97awDMS07+a&#10;BUdnF3N/K+mnSUfwmgdHT5zA1Rs3MGf+AhQsXAxOGd1QvmJVuHtkQ2bPLFi6YgVu3L6FtRs2wdXd&#10;A+kzOMLRORPmLVyAn7ZvR47cec24+n9/S4sMjhnh6Z0NqVKnw+Kly3Al7ApWr12L9I6ZkDNfYaRN&#10;74RCRYqZA16sp3ETvjB64fMWLsYbqdPix5+3G6BvpMUBwRg75nN4euSAo0NmeHrkROrUznjnnXqJ&#10;usn28hFA8mnAfL0G5qAYJd+UuhYoWAgOThkxfvwXCA0Nx6xZ3yJdOgf88svupPakpTT06fMYtO3Q&#10;CZlc3eHq7omMLu5Il8EZ7zVpZgQF3JWR4Zik6peu80rOUwTuHj95ih+37TDqaanSpDPgibQ/+PBj&#10;M1Znz52PgOBIXPINRq1ajZAmDW9mcELatJlQvFg5nD99EWeO2yWbBGo6sMbFRdPmnMvTG0klD6Dm&#10;zlsImVwzo0Tp0jh97pxR0aDqhXSfT5w6h7btu5r+nDqNI/6WKr1pxznzFhoJZ68+/cy8SxW2wOBQ&#10;HD95GsVKVUR6p8xIlS4TnFy4s1cax46fgH9gEPLkK4jceQuY/ss6oKWEnOoi1kNnBNJurpmxdu16&#10;M3fxxhSf7IUwdPgEFC5aAU7O3vDOkgfjxk/G46eUqMZj+IjRBihfv34zSRBHfhgeeRU9evZBwUIl&#10;kdElK955t7G5UtIWm4CbN28n3UTBNKmOc/LMBbxdsy7yFSgGV3dvlK3wJuo1aASnjK7o0asPwsIj&#10;jNrk+g3f461qteCTI5852Nvjkz7mVh8uqHSTBucVSu6nTZ+FbD4FkSNnEXh550XOXEVQsHAJZM+Z&#10;F6PGjMVFHjQNCMGchUvxQct2KFy8NN6uVRuHjhzD7bv3EBAUjAqVqpg6yJ6jsKGTN19JcyC+0pvV&#10;cdk3EE+ePsfPO/ai74BRaP5RJ7xZtQ4WLFllFiAEtxTI8FA6x7lVXYPflbTBfhOZb8AVTJ7+LQYN&#10;/wwftm6Pg8dOmrvq2S68eYQLKC1waDi3cveBvDG5YRjOdVS1otDOxg/vIAGPnkXjh592YcyEqeg3&#10;aBi2bNuJ51R/tCwq/1JAmaCIup89+w1Ex1798cmnQ9G2Yw+jItG116foP3gEnsbY4B8caj4WEBoe&#10;ae4wFniav2A5Vq2y37/3YlKxgxMy1qfRMThz4SKmfTUPnw7+DIuWr8K1W7eNJOzm3bv4dsFi9B44&#10;FD36DsTKdZtwjxMXr955Ho2lK9ahU9dPMGn6V7h59z4ePovG9G/mok3nXmjbtQ/WbP4ZfQYOxdyF&#10;S8wWMBl9ckOwMXveErTq2BNnzvNGC63QEnD/8RMsX70eI0Z/ibYdu2H95q14zqtuEmzYuecgOnfr&#10;jwdPnhnpGCeLew8fYdbcRejQvS/ademF+YtXmMNhTHfqzDnoN3AoYqnDxsWHzYbd+49gwsRp6NC5&#10;F0aM/gKXA0KMtJf2+63b0aplB3OVjF0SHmP0PPv2H4jtO3aZL6paoZtWfl9On4k2Hbugc/c+2H/o&#10;uP1u5/gEsyg5cOQ4pn41G30HD8OCpavMwRorE5ChDivdfQODMXn61+jR+1N8NuZzBASFJAGoJYuX&#10;Y9jQkUbyaN89SEBQyBX07NXXSLNZ3wRq67/fgjETJqJNp66YNG0mrt26YwbT87h4bPn5F3Tp3hcD&#10;h47BlOnfYP+hk2jToTvOXrxk6og2KCIKk2Z+g+59BqBn/yHmAAkl1JRWLl6+Cm07d7ffdZq4bUoA&#10;0qlLdxw9fspMsJx812/+GZ179jMrbF5nx2uFenT/BH6+AYklJiiNx88/78DAwSPQqm1nTJw6E+O/&#10;nI7+A0YYZhn3mttBfC/7o1PHrrh/76GR8IdF3sQn/Yah/+DP8PnkGdiybTe69foUp89fMh/G5adx&#10;ZZhfSkZ79+mPR+xD8Qn4ZfdeLF6yLAn087nlhy0YMmSESYMqL9t+3oE+ffoZgMw807Ket/68E19O&#10;mYkJX07Fjl17DeMxVznGJ2D02AlGTURMnIaTHqXMkiizv1/2C8DgoSNw2dfffvguLsEc/pz05VRz&#10;wpmLgSdPn2HuwmXoN/gzjJ/yFU5duIShn03A3v2HDfiNjY8zVxGtXLMRX3+7CGM+n2zUqKKpbxef&#10;gCkzvsZ3azaY/sUDP9GxcThzwRdzFizD2AlTsHrdZnO4kHnnTs627b9g+PDRRpIiXU3mvV3HHli8&#10;fDX8eBKderch9g9WkJEHhobj51/2YeKM2ejedzBmzl2E9Vt3oN+AEZg4eSbO+/ojIDQYpy9ewqJV&#10;azD569n4ZOAQLP9uLY4dPWb0CI+dOoVe/YYkfRFPt10Q2BIES2rL6xjXbPgeE76cgo2bt5q06SfV&#10;CoYlwOCHmULDInD95m3DNOkvWsY+eowbd+6ZQ6lbt+3CV98uwNBR47F9936MmzgVn0+agms3riOK&#10;n4qOuo7dew5g4bLVGDV+MuYsWA7/YEqlHximRnpcVNx/9BBhvJf52nVs37UfS5avwbDPJmDaV7Ox&#10;9+BhBIVdweUAf0TdvIkLvgFY//2P+PzLmfhs7CQzv4VEhOFyoD9CI6+am4Y4jhcuXYnjZ04hIDQE&#10;O/ccwMgxX2LcF1PNWNx/+Ji5Wo0fj+Fi44effsLw0Z9j3ebt+GXfITMPjxwzATt270NASBgu+QeZ&#10;uuO43Ek38wU+3iwQbA4NHjh8CvMXr8LAYWMwa84Sc6iZwJF9QLd6kMmHUl/XL8DML70GjsD0bxfg&#10;yMkzmMoDaYeOwi8gBN//8BMmTZmBEyfPmHlS1+iZA5e37uLB0+cICY/EkROnsHLNemz7ZR8ePHlq&#10;5mL2aeu4pa4m9YKt40mG7xy3HCeR128h8Eo49h46gnmLl2H3/kM4fOI0lq1ag8ssY0gorkVdw5Ww&#10;qzh07Aw2bNmBeYtX4djJ8wgK5pcc7V9HpNWBVd69G371BrZu24l1m7Zg/+ETCAgJx+Yft2PZqtW4&#10;nKiSQuDKBaW5oiwoGL5BwTh2+iz2HTqCtRu/x7lLfgi6EoFzl/1x7NQ5bPnxJwQGh5gDyVfCI+Eb&#10;FGbOH+07cgqHTpxF5DXq4Acj9EoYdu09gN0Hj76kZkEJPVVBrOCNc+LFi5eMIIE86N69B4anRNvi&#10;8SzGhohrN4wU1X7AON6cNXr85AmuXb1hdhQFlMlL7PNBAqJj43Ht5l2DG7hDyPZgPgiOWUc6QEs8&#10;ciXyKkIjo3Dukq/ZiTx70Rd7Dx4x87FfQJDRmw8OCUNQaCTOXvTHoWOnjOoFd1V0raKZUxIlyuRv&#10;J89ewskzl7B7/1EcPXkeF32DTL9negG8sjDxQPeViCicu3gZZ87bFx/BoVfM+RkeoDx68hxOnLmA&#10;i74h8AsKQ1iE/cA/rb2s9vrg/JdUN4n8gHminrHq3drvWO3mul5j7TvV1rvxrXzFisfUZ630rHTZ&#10;pjrfY4+XqLpKXerE7xbY28KetsxfCihrMjBAkw2R+Nl7Pa0f2jDwl/8SJcqmQhM7ezKqxoo2q/YF&#10;Pf7WhzuSp/VCL9rES0z/pbDsbKSXRFP+r05qyomJkxjX2nns5Xm53IYWIY8lfTuQtb8zHHWVFUd1&#10;8MKqrl7kObmfaJtqTOzEZmGR2EmVN2txktrJhLTTs4e1T1j2fCbWUbI0k5ukj21Y6lU2iaba1d6U&#10;ydxf5Mdef3abVK7E/L3yO7EN1MbmwxeJ7fiiPi39xtKur3Pn5GytT9FMCkfHpDJb+xTzYc3Xr/Sd&#10;xLpVeQ19k98X6aoPJpcov8hvoj+fyT7Qk2STPnRjeb6uvIn5Vz2Ktr0uXpTbmgdNjupP1vy8mie7&#10;+pLa8+VxqrpV30k2ZpLqlWm+3D/UD+zzyIu+oHxwAiawJFDmjoG50SEoxHy+OyQ0FFHXosyBInOI&#10;jR9pCI9AcEioYVj+BAn+gYi4eg2hV6i6EYErYeEIiwg3ala84SE0PAL+gcEI4B2siR8u4XY+rwsT&#10;oyQQsF7tpq/qGZB7/4GxVC168PCRcdOX9SixvHPnrgEAN80X924bP9HhQoXhHzx6hIePH+PW7Tu4&#10;feceoq5dx91793HvwUPcf/gIt26/iMf73Hm/+J2793CHoPj+fdx/9MioDRCcE9Czvp48fYq7zOed&#10;u+bKKUrbSZ91c4Vf4rt+DVH8oh4Pxl27blTLWKe3bt81z8irUbh+g+6RiOAXym7dMkApIpJ1GIYb&#10;N28hOPgKgkOumPisV16RSZUPSvbCwsPNwoW6rwRg9Lt2/QYiIqPMk3QDg4MT83Dd1DUlZtRtpd7p&#10;JV9fAzBCqG7Bzx0nfhqbEmX1A7tqQigio6IMXUqpGYfp8SAq1WqojhEQGIhr164bFR+CIN0OQks3&#10;lotlZn09fER1s9gkvkb78ph9YZMbuhFUsK2obnHpsq/pk7Tsq6wbXz9/o94SGsq+5Yuw8DBz1zG3&#10;5sOp+kJwyw+rBL34Kp+erBe2H+Ofv3DR0Lvs62fqmh/lYDkJWFmXuveYbmfOnsWp06dNnfJ+/8t+&#10;vDHD15IfHlrjzTEE5/b+YV+02K9glMSWBz65CCCAS14X1vnEWh8vrOFiL4Cb+Z04MybNL/Zwpm6t&#10;873mKAtv0HxES/1d6nETJDO/XFCyTKx3tgPrk/Xk5x9gysyysR+xnCxvSOgV0/68V5591yzA2F6W&#10;j76Y6+ESafr6+yX+5vwSYPqmHxczifH5zn7M+qTlbS6mjrnASxwb/M3w5mYVqcUl1ZVBGUnle7Uu&#10;7fZFRb88ib8IY6crvGXlA4qf/Gk1Vj/zOzGdFzTNZP4KTZq/FFBOMSkmxaSY/2tDgKgrz8jgyMTI&#10;FA0gS2RkfBLU6hYGMjZuWdNP4QSuSINukkzyNwGyGKJu0ZBOLCWQBHGU1BL86oMiBpA+eZKkk8ww&#10;AsnMH8PTEmQTEDOuDn9aATfd6UY60nnXNXLSqZWOtNKmv3SmGYdPvjMuraTVzA9pKy3SYXkJFlkP&#10;LC/LJwmaJK0MK1BJGgyrOme9sH50iEpurCvpEBsgkni/reIyX/Rn/klfYaz1z7S5KFK7SNWCljQk&#10;3WeeFJdhFI59RGVgOjqQpTxIbUPX6NGSDsvCJ/sOaes2muQA4LcMgQjVD5QP9TOmz3q09jGmy6du&#10;a1CdGkAWwBtG7Dr5yjOt8sg4koyrLZke/WhJWzshutbMqnOreqZlXOWPZWYbKS2NGaXJ+rRu2/8Z&#10;DNuG7SRpMscC+zjzzrrUV/PUxiq7+hzdNJ8wPJ+sM4bTuOCT9aO2YR/h4kHtyXbju26bYTj+Zli1&#10;pdqdlr9pSUc7or+3j/23mBSgnGJSTIpJMf8hQwZCXWoCS4E3AVwBX10PRUvmI2bIcALWDEcQQHeB&#10;ATIwMjL+JtPTbQoMK3oCYQJPZKRGrzhRwktgxKfAm4AzmbVRgbCEFaDmU8BYIJmWkjGG42+6U+Is&#10;fyvQlv4zaemdYfgUkLfSkZuVhkARwY8AtUAR3Zl/0mc8+tFNwJy/WU8C5ZLQCnwLsDOsFhB88p20&#10;aAUAmR6fVtp8F9BVe9FP9Bif4VkGAT26KZ7yxCfpazHAdyuoJn2lJ4CvNFhPrEO2gYDM3wPN0iMV&#10;TSsw52+mJwAsgCtwyzxKemwFrwJrpCnAR3eBPf1mmVQGhhcg1uKR0mUtIElTOr0CjGo70hAwpLve&#10;mQb7Nsv/ZwPKtOzrzL/6mcqlBYLArd4FXLUoFmCWG8PxSTcBW4YRIBYNAWpaLS4UTm2hvPA33XU7&#10;DeNynKUA5RSTYlJMikkxf9iQgUgPkUzIytz5TmbDd0rlJE0Uw5JEj5ZSIvopnsAJ3RmPzEsMk7/J&#10;KMnUBJoF0PgUcJYEmECTQILgSpJgATmCI0mEyczpZv0yn4CjgDXDCEwbtYzEMKRtlRLTKh0CbIFg&#10;uYuepGyiJ/BpBaIql+qG9cGnpGySdNIyvPwFpkSPbqw3urPOVX+qd6ZDd9Jlu7HNJGET6FP61ja2&#10;Suykq043/mbb8J3h2W4EhGpf0hMgFAjlb4FPgReG45NlELDVjoLyTcBs1cF9naG0VeBJtFk+pqn0&#10;5G8FT+qz6qNa+Cke82cFrsynAJwWEdZ2Y13RT+ODYXUdnEAw+7D8lC+1Da12LrTwYTwd/v2zGYFl&#10;7bSwvbQosi4itBBWu9Jd9cqya/Gh/q6w1vbUgkMgWv2L9aNFurVutVAhPforDNOlG+v6dV9v/W83&#10;KUA5xaSYFJNi/kOGDIQAhAxQKgZkPGJsfBdIoyWz1NapAIUs3cicBBQEuMQs6SfpIhka40g6KACs&#10;myoIRJkfAWLdiCFALIAhyaSArG67oJV01yrp5W8+6U+6dGc6oi0JstQ55CcwLMswTN+aV+ZL+aNV&#10;PpgngXfWnyS+tKwbvrOetEBg3UvazPCMx3CS5DGcpKlqGz4F7ElD9U1QJxUJxlN9W4EL3QR+6Ufa&#10;LIfamGnLnflUepLaCfzSXcBQQElSZ9HiO9NkWPozLt3ox3wSLFKiysWbAJoOQxFMW6WTpEkrkK4F&#10;goCwyqn+yn5NPy0MrJJKK9AXbZXL2q8ZTpJjgW8+eXcy1RAk6dTCUgtCxVNdaAHJd/5mP/x7kuT/&#10;S7AnqbL6DetG9UQ31oekyZoPVH7rfMLwDKNw6neqfy3W9PU+Kz2FZz/hkzTpL/DN9uE76TEtPq19&#10;6n/JpADlFJNiUkyK+Q8ac7I6cVubjIpPKxMUGBPjs4JfPsXw+VvSHzFHATaBFDEy0hMAE6gmcKUl&#10;SCODox/Bn1VlgqCR6hgCyXQTmLQCX1qBaNEUwJW/6AmkM09aMBBsEtyy7AK+As1017sk0QLGVtUL&#10;5Vn5Yr3yN/MuybmAo6y1TgUiJeHWAkTAkv50Y77pxt9S6ZAfnwK2iqd2EsBRmgLpbHuBGYFpSaHZ&#10;jgK97AeS5pGG/ERfT7qRptJknhiewFZSVVorCLdumQs4s755IwbDCXCqf6keBI5Jj0+pYzB95VVA&#10;WqBeeVQ56U56sorP34yvsSAATSko80XLD4UwbaYlsKj8qY8pz3Ln++8Bc//XQFmLSNUZ65rgn2Wi&#10;Zfnpbu3D6iP0Vz8QoBY41hwgNwJlWv0mHX2Qh5a0uCiR9FmLRs0vmnsYjgsYLrD+L+vu32FSgHKK&#10;STEpJsX8B42kdQQnVtCSXCIooKGtUVoyMB3qswIQSQvJMOnHOGR62qIWfYEyhhMQFZgUABWoFSgV&#10;GNWTfgwv4CugS3+6S8rK8klCbQW4AuhkrgSZCse8MJ7CCIQKAEs6rado0kqXWuBcNPiuLWzSYx2x&#10;TgmwVEe0UqtgvQj0qS4JJAU8BeYEqvkkcBCws4JBWrUnaWsBw6faTO3HdhJItoIbtjXzyfzRXWBV&#10;/YPx+FugSO8MI2Ck7XEBHP5mfhifZRfw0uJGix/lWVJGAVzGE6BVXqQGwd8qO+MKjLOvEkSprpUH&#10;a97ZTgLHahfGIyBkGNaFwBvLSXemybgqD62AIK3Stkr22ac4/v7sQJn5004Iy69FDsuhhRvrimVi&#10;PbOcamuBZv5mnbLO+Jvx1Xa0/Cqi4rC+OS7UhqKjhQbDsX6tknpremwH5on5/L+su3+HSQHKKSbF&#10;pJgU8x82ZIJk3pKIkekLZInBiXFJn1XAg8xKwIkMkO4CepImUfrD33yKiQqECCCR2RJUCkDxSdBJ&#10;wCS9SKk2MBzBrLbs6c+nwkgNgb8luaSfpL1MUwCaVr8ZRgBJAJVxmA4t881wpMF30hbwloRbh9UI&#10;7pg+wzEO3WWVb/4WUOaT9c3fkooJZAmgsO74VLuwbvkuibLaReBCQJphFFbARO3KtHRIS4BbYE40&#10;+C6wwrQFQugmKTXdSJP+AvN052+BfrU5n2oTAXmGF+gR6GLZWY9sH4F65lNp0pK22l2AlP5qPwFp&#10;hlOeBbq1OOC7aNKfaajNNA5olbakn6wX9nVKOJkO3RhfYdVWTJflkFRfbc102Wf+7AfOmDfuOnGR&#10;qPpiXXHcstzsF+y3XDxoISwQK/DMD4vwnXML64vhucCwziGkKzoMxw+88PexY8fMO8MwLN04l/Cd&#10;lv78hDvp0fLrnnTXfPZnrts/YlKAcopJMSkmxfyHjPRApYMoSRoZHxkYGZvAh4CKdYvUKlUT0GE4&#10;67vAM8MKZDMMnwpHBilJMi3T41OSWoIWgReCYElkFUaSW0mHBYAZRpJg6RyznALTDEvpL/0VV350&#10;Y10IrEtvWFJOAWar6oWk0AxDlRHRZXlIQ2koH5IuE0DJsm4FOgX2BJYFUBjPCkppFY5WgI9P5Ztg&#10;TUCRYdjGWswIPNLdKhnkO/NEP1rp3lolg0xbtJkfgVI+GY5lUZ4EDvmucstdYNwK5kVHAFUAXe/0&#10;Zzhr+pIsCkjLjWVSONHVwoI0lFflkWnwne60KqsWfdKjZZ8mCCQoU5/mk++kxTC0TIdjhjQFlpkO&#10;+4n0sP+shvODPkCi9mP+WXaNf7prbEuqq4U160HSe4Fp+mtOUJ2JlhVQMyzfBYxZl9oNENBmWNFk&#10;fMVhHtn3/8x1+0dMClD+nUYD659ZKfGDB/zggPXjEP9Jo1XqP9uJ+QW7eK7IE7+OYy/TP1c39m+9&#10;vWxfMXRKbpOZ5DSsH8b4dxptlVm/FvRHjdrpt+qT9K1fGPpn0vszmeTj7Lfq4NeMmMyLry/94zT+&#10;E4YMmwxQIIJPMUBJ5siUyLzE4MiMyJwEqsUUyShJi6BA4FpqGmKkfJdkjU+CBzI1AUaCQUlmBUoJ&#10;XgiIBUAZjvkWYOa7gDB/W4E0AS2BLGlILUJ6xQKwSp95YRpMVyoeDE835ccK1KW3LEAt4M64pMWy&#10;0ArMS12DcRhW6UuCqcWKQCDrVhJPATkBOIYXwJSbwBn9GEcAWQBUQIbtpTgCLoynNlX70Qr0sN20&#10;Ra47hLUg0m/Gp1V66gMEMEyL4bRYEg2GUZ9QH1QY9iUBKOVHfYf0lQbDCtQy/6oL5l2SSpbBGp9x&#10;CLQYx3rNG8uuPksa9GPf37dvH06fPm3AMd3pz3elQUs/jRNa0mNYLSKVPsuoT1P/GecFzX/sr6wL&#10;qohwfLA92Ee1mNJijWVU3xSoZZlfjPEo3Lj54vCo5pfIyAhERNoPg/IjNteu2c8oaDGjPqoFFy3p&#10;0U1tRkta6rdaUP091QuVkdJrAvC4uFjExkYjIYHzteyLr++9mMsTYIuNM5/6/mfmdo6lH3744R+K&#10;mwKUf6fZvXs3xo4da1Z4f9Q8fPAQY8eOx8OHj5J7/UcMDzBMmjQJx48fT+71D5m4+OfY9P06dOna&#10;AZcun8XPP/9oGNk/0vFeNYyb9B3CRJs8xKtw+lWTnMY/k6ffbzSwOQA5Yf0zwJVAhJ8b5qT2a4Z1&#10;za0vMhFNGv8LhuWYPHkytm/f/of7E+ORWfTu3dsw0T9r3XAuEaAi0/npp5/QuHFjMz7JkOgmxicA&#10;QTBARsatTgFpPgXeBLAZnuGsQEoAQlIkAUCBK75LEiwJL/2lasF3AWOBXIUXKNU76dFNgFmAVWod&#10;ZPJWibXUIqwSX74zbwzDp4A5/fmb6TOuQDTzynK///77GDhwYNJWfI8ePXDo0KEkMC3JtqTg/C2J&#10;NdMUCBGoE4CmZX3TXXUlgMfwrFO1g8on0CwwKkAhwE16AuMCyQpHOtOmTUP58uUN4CV9xiPIVNtK&#10;4qw8MV2GEU3+Jj2BWgFyAXVJBRleiwbmT9JjAWy6MS07yLIf5BKAUxw+BXaVFgEt4ytPbF+6s2xM&#10;T3lmnpQv5on5ldTYzc0N/fr1M/E4t3J8sC7oT6BF4CY1A9UJaWlHgL9JT3m0Hlr8sxmBw1mzZsHH&#10;x8f0a4Fhlo3jn3XGOlbbaXxrx4lf7uPX8vjVvWXLV6Br1+7o2KkTOnbsiF9++cXU1WVfqlqcNvQ+&#10;n/AFWrT4CB9//DFGjRpl2oz1evrMGZw+cxYdO3ZC0/eboVmz5hgyZAj27t2bVOe0DL9z5060atXK&#10;jDvmg0Kc1xkJMZjfrFmz4vvvv0d4RCi6duuEtu1ao1Pn9mjfoR3atWuHrl27GV7I8OYLkTdvYcCn&#10;g9CzRx906dLF9I0/wiOGDRuGN9988x+KmwKUf6dhB+GA5UD/e4YNywmZg56NoQY5f/4CXFzcsHfv&#10;vuRR/iOGg87JyQkzZsxI7vUPGX66vl79Zniv8Yfw8MqJAgWLJnXof9RYV478XG+j9xqjVq138W7t&#10;OuY78JRAqQ5jbTYcOHwYzT/8EHXq10fT999P2uYRWPzuu9WoVOlNVH+7Btq0bYd169a9JEVX2OnT&#10;p6Nhw4aGQf4rjCYAThajR4/+w5Mw6XBCT58+PZYvX56UX5aTeVVf4rN169aoXbt2Uh3+WY3a77cm&#10;JvmzrSpWrIj33nsviaElD/NrxpoOF7bs6ytWrPiX1M3vTfv3GIXlNXGcT8j4CH5GjhwJR0dHHDhw&#10;IEmyQ4YoiY62N8kwCRbEKAk6BGBIS2BBwIWWbgQk2nrnuyRsApQCpwSUlNgKOLLv8V0glvMIw/Ap&#10;AMwwtByvdLOCUAJT5lO6zsqDJMScO/RbahaS/DIs88aySUWD/kxH6hY61Me0WC4PDw8DCphfMvQy&#10;ZcoYAECakpiLjlW3WeVgevwttQjWgYAdw9F96dKlWLBggalbqVUIALMNWE7VKduGcSWdk7STYI9u&#10;SkcLAoUjrf79+yNbtmym3bX9LhAsQHv48GFMmTLFPNmPpCbBOpckVW3LvBBsqr8wDaUrICnQzXem&#10;yd+kwd+sB6XP3wxPWny35ktxmAemoQUBwzP9MWPGoGvXrknqAaShxYl2TiS17tWrF3r27Gn6tMAZ&#10;f3OxSPoss1V/ln4cN1oQagHDvsG6ocDIKpGk1bvV0p1P0iMwY1qak+SXPJ7VL/nv15nkaQoUfvvt&#10;t/D09DRtpjHOutDimeVkubXAUD0y7CUuqoIDMWzkSGRwyIR0GVyQOk1aZMyYEblz5zb95PLlSzh1&#10;6oThIalTp0XevPkNvnnjjTewYcMG7N+/H3v3H0Dj95sjddr0SJvBERkzuRi+VKxYsSSgzrphmxEg&#10;FyhQADNnzjT95O8BZfbrokWLmnnl4uUglC5bHUWKVkShwuVQpEhpZM+eC/nyFsSd23eNJJltWL9+&#10;A+P+0YetkS9fPuTIkcPUyevqV/VubSM+abn4LFeu3EttzPxad2jlLpMClH+nGTx4sFkBcYL9e4aV&#10;zQ6TM2dOwwzViDZbHIKDQv4pqfQ/Y8gEnJ2d8c033yT3+odMdFw8rkRew7PYOJw8cwGBwaFJnfIf&#10;NRo4O3/ZjRy5C8MjSy7UbvC+sZkzZzb1rs679aftKFysNFp83AYzZs1B5Spv46233kqa+AisnV29&#10;kadAcXzcpjOq1qyH/AUKm4MH9Jfhiphtw3qwuv8zRuUoXbo0xo0b94fpko6A8vr16025uVVYqlQp&#10;wwzVl0ifkz4nztdNFH8mI4bxW3mUP8tFgEOmqj4lv7/XxxSGNH7++WczXpctW/ZSHCvN32usdH8t&#10;/b+XNxmVkWE5NxBQkbkRKHAXIW3atKa/sg8IlEjSRkZPhiHwfPTo0STgJQkgGZduCZCElf4CDtqy&#10;l8oG5wSCP9a51Br4m/Qk6aUl0GKeBJoFJmkFPCXZldSY4QUAuYUs8CxgqjQJVpkXAWNJppU35pnp&#10;KF8MI3UMhlO6rAtKmbjYaNGiRVJ+lQ/RY1z+ltScv0mD7wzHdORnBa4CJHzmyZMHbdq0SZLy0k11&#10;y/ZUmxLAkSbri350Y3i1jxY7UsnQ7oBA4WeffWYkizpYRT+mxfqSNJHSRy4KubtEd/pLiisJLeMq&#10;b6TFeHSzqnIwr+onDCeJLp8CYaStPiUASisQR8s0GU/vtPRn3hiW6derV8+Ui+EkMWU4SjJZdi4E&#10;+WTeCNqkP8udAZaTeaUkk9v33FljeLpxW51WqhhMU4tGjR32IfY58mHNBRyTHI/s23SXH8ETpZ4E&#10;kFu3bk0SujAO+yTftbizjmv1Tbr/1nyjeUXjmPlkHhYtWgR3d3eTBuuT/qwb7jr9+OOP2LZtmymb&#10;+p92HNhGoVdCccHvIipVqYJatRti1dot2LV7rwGnLAf7S3BwIIaPGGbeO3bsDH//QDOfVKtWDSVK&#10;lDD99cCRY8ieKx+GjhyNVes2YOeu3WjatKnpaxs3bkzqr6x/gvBatWqZOYv9/deuiKMbxxYBu/gv&#10;8URMPJ9xuH3/Afr2H4hqVWvB3y8QcTYKFOIMEPfy8kZQYAhiY+LNord48eJJQqnXzb2kzfYh8F+z&#10;Zo0RmrBduEgrWbJkUrvwyX7Bhe+SJUuM1N2K22j+UkCZBedE2bZtW3z33XeYOWs2unbvifsP7J38&#10;+03fY0C/AWjbqi2GDBqC8LDIpEb49NNPjaTi5s1riE+w4frNG/hy8mR83KYVWrVtja9mzcCt29cQ&#10;H/8cwSFh6NS5G3yy58L6Dd9jx85fzIBhZ+fKlJ1r8+bNZkXNzqYBxg72ySefGCBHHWDfy77o168/&#10;Pv10MPr3H4CDBw8ZfWC2X8Jr9Jzj42y4d++u2boeMXIUhg4bkRiHq+B43Lp106wauVr9NROfEIcT&#10;J49ixIhhGDJ4EMaPH58Exmg5mAYNGoDTZ04aVRTWCzsxt8rZuZgWbVRkBD7t3w89e3THgE/7G+ko&#10;Aa1AjzqhfodHXsXAkeMRfu0WYqjLnZCAd96pi/z5C+Lp02eGORYqVATNP/gQsbY4sPgBgYHImzev&#10;6dhMc/Xq1Vi9cQseR9sQGx9vJNQ5cuRE9+7dkyY9ToBVq1Y1EzXzq4nvdQNNhnXHetGgWrFiFSaM&#10;nYhBAwZj86ZNsNl41ZC9DSmlpsT+dfToxgmcA5UTouqAeZg4caJhAHQjY+aChnXGcnGCrFSpkpGS&#10;sS3IVEiLg58DW/X+5Zdfmjjbfv4Jn302El9OnIiJE7/A82fPcObMaYwe9RlGjxqFLz7/3ExWKjft&#10;4UMHMWjgQNNWjCug+muT3f1799Dnk144dGA/5s+dh89GfIZ+ffuZyUgr84R4G+7fu40B/fuha9cu&#10;6N6tO3bt2oXYWNZ5AkKCr6BL5844fvwY+vXtg6lTpyA2NsZM6FQRYvpxbLPoaMycMQOf9OyNHt0/&#10;MWUkA0nKf1w8Nm38Hv37fYrOnbpgwvgJZnylS5cuabERHx+Lq1cj0bVLF7Rt09ZYgmnrJ32Tm7j4&#10;GMTFxWD12tVo3a4t2rbvgFGjR+PJ40eIj4s1NCm96flJL3Tr0R1Dhg01zPl19cZ3+7iIRK/uPTCw&#10;/6fo3rUbdm7fYRg8mTnHWurUqc1YEtgi4yET5JxBSTMBQ58+fVC1ShVUrfIWGjSoj5UrVyA42A6O&#10;ON5r1aqNUiXLolbN2mbe2PXLLgMkCHaYRqNGjbBw4ULDFNl/KB2tW7cufvhhCxo2bIIvJ05CYGCQ&#10;mY9GfzYKdd6tjZpv10D/vv0QGBCE27d4zVoUVqxYiUaN3kPDhvXQq1d37N+/G1FRYZi/cAFatWmD&#10;n37ejkbvNUX9eo1QuXJV7Ni+067awJsJwsOwdPlyNGzUBHXrNUSdOvXw+eefmzJfu34V586fM4vg&#10;9es2oFWrtqhbt77ZPRk+fLipK4IdAtpt27ejRs130LBxU7zfrJmZ2wgwmjRpYvLPcNxSpkrUjRvX&#10;ce/+bWz9cQveqf0uqlSrhrdrvINp079C1LXrCI+MMHVR9a0q+Hb2t/joo1aoUrW6qScyZLYF23fK&#10;1Gnw8PRChYqV8NWsbzB/4UIEBAXCLyAA48Z/jlKly6Fa9bdNfpctXYyoiDBcv2aX8ArYCEh/v/kH&#10;dOzcDeUrvYVa79ZF3foNsWTJ0iTAyZ1MSc4ENOlOOpxL2L+5i+Xt7W2ECmxfgU/O1U0bN0GpYiVQ&#10;rFARDOjbH0cOHjKggOCGgIhzd+lS5VCt6tsID48wIKx48RIoVLAwcubIhcpvvoVpU6bh/NlzOH3q&#10;NNasWYfcefIjd+68yJolG4YMHIRL588j7MoVkzYBEHlcoUKFzHwlQC9gzUUJwT8FFZy7ucXevn17&#10;03eHDR8On+w50LFTF2TJ6oO3qlQ1fZYgjJJPtrsWBRUqVEKe3PmRKZMb3Nw9UKNmLZw6cxZ16zeA&#10;i0tmuLt7omjRYmZH8TIlzBcuYMuWrahS9W04OrnAxc0D1d+uifMXLsBmi8WDe7fRo3s3uLlmRvYc&#10;eZE/X2FMmjQNe/fsR5W3qiNDekfUqFHD1DX5M+e4fPkLYPiIkcic2ROFixQ18zDn7i5duxn6Lm6Z&#10;UaBIEXz9zSzYbPygy8tSVs4JMbHRmDZ9OhwdMyFNWmekT++MwoULGxUstin5Htt71+7dKFioCN5I&#10;nRYu7l5wcHJFyVJlcfw4VbDs1whql4j1HRIagoOHDiMwKBiXfQNw7NgJTJ06Da6u7ujTp5/pX/Xr&#10;1zNpHDhwECEhoaY/cQxyDlq5cqWZA44eO45jx0/g4uXLOHnqDDp36Q4HR2f8sGULTp46hePHTxhJ&#10;b7p0GfD9ps1mTiWIts7PycvMPlykSBEzJg2vSIiDLd6GkCvBKFu+jAHcVFO1xdoQZ4vDkydPTX8a&#10;NUqg2L7zyB047ha9TnrNdCKvRqLFRx8jffqMyJo1H4oWKW3atWKFygZX2GJshnfMn7cAnp5ZUKp0&#10;RbzfvB1y5SmMd+rUwe37t5Po/aWAMiuZEzUHc/bs2ZGvYBG0ad8Jt+7cNSDD1d0LLTt0w+gvpuLN&#10;6rWNdJNMjJXOCZoD9vYtSiIeokixsihTrhpateuGho0/hKOTm9GdYcWv+m4tylesDA+vrGjxYUuj&#10;a0PgQUDn6upqBhoZnoODg5GCMl9sbE40uXLlMquehQsXwc3NAxUrV0frDt3wTu1G8PL0wdatPyEm&#10;xq74ntzcffgUb1avi3JVaqF5u86oUrM2cuXKY5hiXLwNt+/cNGlSMvlrZte+g8hZsDjKVa2J91u1&#10;Q5aceZA/f37TucnoCejyFSyALNl84J01O6rXqA1Pr6xmm4gMnXW1Z+9eFCpaHDnz5EOTZh/g3br1&#10;DWgh86J0VODYauI5acTFw8aDgQnxeP7sCXLnKmCYJIEV645bkATDissngekXX3xhB1WUCiQANg6k&#10;uHjs2LEDadKkMatz+XN1yQUP658giYz1t0AhjdGMjrfh7t076P1JH2TNmh09+gxF976DkD1PfowY&#10;Nw62ePsC4cMPPzSTzetoMQ0yNk70lIwoDBdRmTJlMnXLMGTuLCtBJ/NIYEPgzD7L8pIBMRwXAFRR&#10;4G8uAMh4KIV3y+yJKtVqoGLlqnBwzoQu3XogV578KFmmHKpUr4GMGV0MTdKmpQ5njtz5UKt2XbT4&#10;uJUJV7RYcQPck090NMw3J+80adOaybto0VJo0aK1mTBZNm6Vsj+fOnMO5d+shkLFymLgiLHo0P0T&#10;0/++mDgRcXE2HDt+DAWLFIOnd1bkzlcAk6fNMO3GMdCsWTNTn8EhIXizSlU4OrugcdMP0a1HX3h5&#10;eaFChQpm0cswM2bOQkaXzChZugI++Kg16tZvZMY4AQYXEyzDxs2bkdUnOwoXLYk27TujU+eupj7f&#10;eecdI8F5XTljY+IwbNhoZMmaB5269sGU6bNRu04jNGrU1BwquRIcBm9PH7Rv1w3denyKGu82RZ06&#10;dV6RRtDwnf0wd558eLdBE3w+dSb6Dh4BF4+sBhiTyXFxINULAh1tF/NJkMZw3DJkX2nStBVat+mG&#10;SpVrIVeeYjh48IjpLzly5IKrqyeaN/sIjd9rBgcHZzPncCyQFvNHIEnJdYMGDUz9cA4izczuHihY&#10;oCjGjp2AGzduombNmvDJUxD9h36GPoOGI2+h4mjW/AOEhARjw4b1SJc+HT5u2Qqt23Y1+ejTbyge&#10;PHqOvv37wSdHTmT28EaLD1uhW9deqFWrDhwyOBngEnX1KkZ8NhKubu4oVrwU2rTthEaNmsDBwREd&#10;OnRAeHgo9u3ba+oiS5Zs8PbyMf7cIeBCnwySCz1uvWfO7GHS6T9oKLp2627mIbY79ZQJyrhAYNm4&#10;eL127Tp++nEHPDJnQ5VqtTF63BT06NUHzhkzYfTY0bh5+zq+nfMN0jtkgFvmzChdviJatGxtJJ/M&#10;C+cO1uGEz78wQK5g4SIYPvIzDBk6zAD/5i0+hIurBzp06o7pM+eg0XvN4OqaGevXrseVKy9uiyB4&#10;lIpCg4bvoXipsug/eBi69uyDgoWLIV++/AYgcj7lGOe41kE19gXGlRSRKmQffPCBARJUTyAI5SJx&#10;zpw5pr6KlSyNL6d9jS+mfoVsOfOjboPGBkhTSss5meWq8fa7WLZsFVauWGX6SsVKb6FP/0H4bPR4&#10;FC9VDg0aNUFIUDBmzvgKzs4uaN+xGxYsW4Ovv10Ir6w50bpNe1z29cO8efNM+3B8cuHF/k5wTMt6&#10;0zY9JbQESpwrRowYYQQ7LMvwESOQwcEJGV1c0bRZc6xeu87wSvZVgifO2ZyvuduWKlUaA2AHDRpu&#10;wLGjcyajGlCgYGGMHDkWjd97H46OTkYocv7sWWzauBHOzplQpVpNHDt5Gpf9/NCqZUuUKVUS0c8e&#10;Y813a0z/X7VqDbb8+DPGjJ2AjRu+x/VrNzFyxGgDoFm3HJucnyn0YVpe3lkxZNhwHD1+AlFRV83i&#10;o3SZcjh59hyibtzC0pWr4OjsjKDgIHNozTofcM7ZtWcXUqVOjbeqvI0Dh47j/PnLZmeJ7cL5iZJd&#10;gl8C8bLlK2HNhu9x7rIfZs2Zi7Tp0qF161Zmkcw61s6TJP3aabLrEZ81Ko05sufCwYOHzQE+gkyO&#10;F7aL+hMBMvvF1KlTk+YgLdQ3/7AVrm6eaNehE/yDAg14njtvLjJlyoi+ffsiIiLcYAvutnBOlQAw&#10;+TzIxRjbniogdr5rD/deo6ZwdfFG3jwFjeRaQgfiIfZv1ouEGuQvHNMcG6/7eAzfBw8bAlf3zBg3&#10;fhIePnoOW2w8Dh44Cp9sOVG0SDEDwgP8/JEliw/atu+ER0+eISYmDocPH0WOnLmweMniJHp/KaDM&#10;CmbH4aqQK1rfgEDEUjr28KEBTyM/GwVbQjxi4+IQEhYGF1c3M1GxcXgwiAzmwYO7sMXFmjhPY2IR&#10;Q4AXH4+PWrYyjRYb+9wAtTHjxiNn7ryI5qooscNs2bLFTERczdPt7bffRv369c1vWjLtzp07G0Zb&#10;slQZvF2rNh5Hx4BfpI+OjcP7TT9G8eKlEBBICe+r6hs2WzxCr0TiKePEx+Hp82jkzVvADAieKr19&#10;+6YBXJxckxsNXAKVq9dvIZagNT4Bx0+eRIYMGTB//vwkoJw1V27UqtsAN+/eN8B01x77ZCbpXeUq&#10;VVGmwlu48/CxqV/WEQceQRInmtcBZcJRTiSUisfZYvHt7G/g5eWDYKp1xNnrLkuWLOapQUEalStX&#10;NpIUupn8EzTG2vDg0WOULlsetd55x2zTcGARFFKJn+3PdzJSbt9wYrEP2OR5shtKlJk3Dkw3N3fs&#10;2b3X1IUtLg4rV61AkaIFcfv2LePGgzcc0K+jRTeutjkJcgtNYbh1x3Yhw2A+KEUgUKZ0i+/Ux2TZ&#10;2QdVTlqCiurVqydJlKm3xX68cu0GRMcDN+7eR/EyFeDqmRVLv1uL6PgEPHj6HFWr14CLi4tZNBK4&#10;pEqVCu279sRzW7wJc+/REzMxk9m9rl74zoMi6R2cUbxkWTx88hSx8dRdjzfM+m9/+5uRWo0bOxY5&#10;fLLj0eOniLElmD7cuOn7yJ03D55FP8X+Q3vhkNEFVWq8i6u3btvHki3ejE2CNJaLbfW3NGnx3fqN&#10;IJthf+PWKsE0+wLBcrHiJdG5R288jbUhJoGqQXFG+kPARNUL1p8rpT7FS+H2g4embmLjEoyUkEyd&#10;zPh1ZTxy5CBy5c6F2XPmmjH+NDYax06dgId3Zhw9dhCnTh5BujRpMGfuXDMXPItLMH3sdUCZ+eRC&#10;u/Jbb+FZzHNjo2OjUbZcWTRv3tyAADFIgjsu3sjAaNk/CZwGDRpk2oq7OL7BobjgH4DTFy9j35Fj&#10;CA69YgCTk1NG/LJzD4KDwhAaEoGePXvjjTdSmYUH0+CTwJFSPNImM6UQgGO8UKHCuHiB+qKRGDtm&#10;rGGYixYvMqfmr12/hi1bt5hxfvLMKYwZNxbuHpkxaeoUhF+7gYjrt8wzJPIqBg8dCncPD8z4ahYi&#10;onjgi4f0bqNgwcKmf+zdtw+p06RG2XLlERAUgvBIfpkwDO3btTdbwRs3rsORI4cNEy9RvBTOnrlg&#10;/MmsOS4oIebikv0/k4srdu87YOaikCthRthAgMgFpPR0WTaOXX9/P2TN6m3aPDDkCsKiruLazVt4&#10;u2YNODo7IjQ8GF9O+RIOzk54t359BISF4/q9+wZUEpxxfJJmaFg4vLNkQ5OmzRB59Rr8AwOxaOkS&#10;vJE6DVq37YBzF33hGxSAE2dOILOnG+rWq4WoKLvOsdQspJbhFxAEv6AQXPQPQmjEVXw2Zpwpk3YA&#10;uOgkYCLPEHimNJB0OMbYhlT14njmwlYqBxw/bL9du3fBz98PwSHBmDZ9mgEoLA93VAlquVMVdiUK&#10;ly/544MPPjRjb8+Bwzh9wRfB4VE4ee4iTp+/hLOnTptFSYUKb+LcBV9cOH8J/n7+6NKxI8qXKonT&#10;p04aHsH5h4twLQRYZkpZpZoiFRYuZDin6TAYwfvgIUORJm16jP98IsIiohAQFGzAFPsExzN5B8E4&#10;24I6tWdOn0dAQAgOHDpshAP58hfE6bPncPbMJZw5fc7sJlKfNiggEC0/+hhOjhlx6vR53HvwCM+e&#10;P8eFC+eR5o03EBzoiyWLVsAhQya83/xDbNm2zfCQ58+jzbY/pejU4+V8IzU/jvNsPjnQf8BAwytp&#10;KZCiNHbV6jV4FmvDk+hYPIuxoWTpcpg3z84/rfML59ahw4bBw8vTCOs491E9k+GoOsR2Zx2S7hup&#10;UqFRk2bwCwrFibPnsPnHrcjg6IDGjRvCz++y6UsCtLRWlQz22Q4dOsHBwQl79+5HWFgEzp07b9T5&#10;KL2W+g/70tq1a42wRYtCqdSwfXLnzociRUvg2ImTOHvhPM6dP4/yFcojSxZvs2N55Uoohg4dauZd&#10;pvk6oMx3qrCwv5K+HQvYb9AKDgyF78VAHDl83IxtAm6daXj33XeTVDVUdxzrFOLp8+svpZOQgNp1&#10;66BAocJ48izaYBmqcdDWrVvP9IuEuHgsWrAQnp7eGDFyDFas/A7Lly3FvDlz4ZHZE0MHD0ui95cD&#10;ytrW5paWjSsTAAcPHzaTacOG72Hw4OHo338gBg8ZAU/PrGjZsqVpFKpEMN7duzfx7PljbN66Ge06&#10;dUDDJk3wUavWyJUnD3yyZ8XDh/eMdHHg4EHImTuXAd32zpBgBj0ZDTs1aVInhp2BHYHSBnYeAih2&#10;2PTp0mLhogWGFvPIgbhu7QaUKlkmSUqW3MTZnmH9utVmi7tTp27o0aMPvL2zGvD25MljA5QJ9ufO&#10;nZs8qqHHTnjv3h1MmToJXTt3ReeO3fFB85YG4PIwDMtA6W32nNmxc9cuox5BFQgCPdKlJJWrP4LJ&#10;MWPH2aXDpA2YeieDIrNRfVgN382CIT4em37YCo8s2TF3zsKkq+c4uMjguVWssjMOt2cJHDR4qLJy&#10;/8EDfNSyNfIXKoagYPuBSvpRiZ/MgbQ4MXBrkoOa+l4EzcnzJGNXq7CZ7TBOvhMmfIHpU6Zh4oSJ&#10;GDJwCHL65EREeIQZsNR9UhmTG7otXrzYgB1KB1UOSZS5Gqcb+wMnK4ZlnRDoE2QJKNPQnX2S27sG&#10;tNtsZmLlu5kUEtVXOnfpZoAkJ362BxcS/T8dYPohGS1BEif3M2fPGZUW+wIp3iw+OImSbvKy8J0S&#10;Em9vLwwcMBAJ8awje564ECCDJkBt3bIlihUshBnTZmDMqHEYO24iPmzZEe4e2fDkeTR+/mU7Mnt6&#10;YuP3m00/YsmYRy4gKTlnWanznTtvLjyPeZ50zwnzxC1jgh+OqWLFi2P7zh1mrDAMnzwjwDHNiZ8T&#10;8hup3jDgjvTjEphXuxoR+y37T/LxxDJ+9fU05Mzlg249u2HE6FEYMnIkxk6ciBx5cuG7NasQHhWO&#10;MhUrIU369MidJxe+/mq6WXxoMrcapsX8cFfls1Gj0bdffwMM2DZckDCPXEwSFOzZs+elQzqS+FAC&#10;zL7DfnHZ/wL8gy7jou85nDl3EucvnDNMo3TpsvD3C8blS5TkhZitWc4rXFCSeVKvlot1SmOlO8q5&#10;kDsv33+/2YCmyIirhlEzv106dkH3Lt2MOlr7Nu3wRqq02PzjNvyy94DZhfjbG6mR0cUZX06eiGMn&#10;j+H23VtGBSUbmfzV64i8ymunruPunQeoV6+BkQxNmTrFSNEmTZmCsPAoXL1+GxHhUQZMODs7oX//&#10;vjh06KABdevXb8Sli2TYdkkqF4aUqrOeuatQr34DhIZHIpJAPSLSSM4JpNh/OBexzBxb7A87f9kB&#10;B8d0yJrNCx+3bon2nTuhVZuOKFmqAlKnSQ9f/wBMnz7DzHdz5s7DjTv3EBZl/4BF2bJljaocx+aV&#10;sHC4uLqjeo1auH7zNsIiIjFg0EAD8oqXKIMm77dA644d0aJVS3hny4JKb1ZA1FX7NYCS9hEAcU4c&#10;N+FzVKleE9lz5kXBIsXhlNEFadKkNTtoDM8T+gSvuuVEkkO2m27VoOCD/YJ9TIe+KLThXFe3Tl00&#10;f785GjVohPrc2Uub3txQQD7DeqEqQ1DgFYRdiTRAmfEo8Q+mRDI0FBcu2b/0t2/3Hjg5OiF7jtyo&#10;WKkq3qpSA3XrNkCp4iWRI5sPAvz9TT7YZ7izQWClQ6bSb2fe+U5LCTEXNNJ35nxM0JgqTTocOHQE&#10;5y5cMpZqZ+yvFChxHHAxyb46ZMgwXLjgi0OHjhngRslu+QqVcNnPH36+QUaXtVSp0mZhdfL4cVQs&#10;X8EAxbz5CqFA4RIoVqq8kZZn9vTGxcu+uHvvAQYNGQkX9yx4I21G1KnXwIw9zjWcq5kmJfWGR1Gv&#10;NjoaPtlz4uftO8yim3Mu52+WKW/+AihbsTIKFi2FoiXKwid7HkybOuMVdUnSGTRkCKpUr2YX8PCa&#10;tDibWWhz14S0WGcUmKROncYIJvIWKILc+Qshe07ijZzm4DNV17gI1iKJdcmndLq5OGa7s84CA4Jx&#10;5sw5nDx5yvRp1q0WWAz71VdfGTfyWX1EhMIUCtu4MFi+YjXOX7yEQ0ePYPHSpXBwyAhPj6woXLi4&#10;2Y1iXyVOIu8gvdfNq1TPoECAZzHs86S9XvjTzkfizdigMIRYh9Jp/tZOJeuNdcR5i3MefydPhzii&#10;eYsPUKBQQTx6+gRxRthlt23btkG58mUMVpg/dy6yZ8+JOnUbokOnruj1SR/07NUH/T8djCXLViXR&#10;+0sBZa4yrt+4YbbaRowcacAE++7Bw0eQ0cUFbTp1w9I1P2DBig2Yt2wdlqzebKQflBxSF8nR0dno&#10;xS1atBjp0juhU9de+P6H7Th16hL69h6EvLkK4sbVW0biPHr0KAOC2WBsEIKto0ePIH26dDh54oRp&#10;2Hv375sVz9z5C4y+c8HChfHs2XOEXQmHk4MTFi9cgAQD0igxjMH3mzeZDrPt5+2It70KlFdv3IB0&#10;ThkxeNTnWLvlF2zftR9vvfUmcub0wZPHD3Hv7h3kyJkbX38z+5VL0wzIjI9Ht96foHDZshg3eQaW&#10;r/8Jqzdtg4urC7788gujYzV92mQzgA8fTlQdoAQ+NhY5c+XGuPET8PDRI3h7eWPEsKFIiLOZ/NOG&#10;R4Qhf/58mDtnjlnJCUjwaYBsQoJZhc9bsgzeOXJj4oxZRheJ0mT6c9IiWOT2l0A90y1StAgmTpqI&#10;OC4o4m0ICg1F8ZKlkSNPPpzz9TduzDcBUomSZeHinhVp0rvijdQOSJvOAa6ubsiROy/eb97CtJXJ&#10;7yvAkOnZ0KRpE3h6e2L85xMw89tFmDlnMaZ9sxBfzV2Ge/ftX3uihJpqPMkHLg3B9rp1aw1I+GXP&#10;btOvWG4//wCkTZce48dPMDTIADnRUHpCOpyUPb280fOTPubmDwF/qmDYb4ewt13evPnQq9cniWWg&#10;WxwGDRyA+vXqJfVBWjIbZ+eMuHjpMqZOm47MHh7w9/VHPGmzvrlaHzfOTKSka29nexmU9qVLF+Hu&#10;ngmTvqTai739WB5KqgoVLoTFSxaZbfqy5d7EvAXLMG/RCsyetxRr1v2A1Ws3mV2P/YcPGsa6jzr5&#10;8far/DgRVqz0Jho3aWrag7ssWbN44emTB6YdWYcxMc/Qt88npi/s3rUHBfPnx45tPyKOd3HG2cfK&#10;9K+mI71DepMfMubUqd7AZyOH28dTYl2cOXsaPj7Z8PXMr15hYizn11/Ngkdmb4waNQ7Llq/G6nU/&#10;YNOWnVi8dDUuXw5EDBdl0bH4/qddqF2/CdzcvfDRRx+9qDNDyG5PnDiJdOnTo2nzFli0cj2WrP4e&#10;W385gJUbtmLT95sREnoF02fMNP2AjJmMgvkmKCLjO3vuHLp172YksVu2/oAAHsbjoS7ebUr9WN/L&#10;aNSoISpWqIigwGCjSxwQGIRfdu1C+gzp8WblNw0g4Y4KF6wEKKEh/ECJP4YOHQYfn+yGgV69Rj3e&#10;+2jYqBE8PDwxYuwkzGA/n70Qc5d8h2/nL8HeA0dw4/Y9XLgcgEVLVqJ2nYZwcnLBZyNH49GDxxg8&#10;ZIjR4b1wgZ9HjsL1azdw4/pNfNjiQ5QsURwbN25A6tSpzBmHW7d4kM5+l/Ksr7827rO+nolfftlp&#10;+sbsb77F1ahriIxgfYSjRo2aKFO6LO7ff4BqVauiZIkSuH3nDq6ER+DmrZvYvPl7ODo5Guk6dZIJ&#10;ILjoZFo8+JXR2QXly1XCylVrsXzFGsxfuAKrVm/C/IXLEBoagW9mzYZjBgesXbMW9+7yCrq7ZqFK&#10;AEBpOCVlN2/cRP68+fBB8w+SbuSgtCtDBge0400767/Hxh92YNWa77Fi1Xps/XEHIiPtH+/Qlnjo&#10;lRCsWLnc8B3usvy4fQd279uP+YsWmflh0+ZNpt25GKYeKYGnpHs61MdDW0EhgRgw8FOzwNq+Ywcu&#10;+1KX9KQZg1mzZcX8RUux7odtWL3pRyxfswnLvltvJLjc/uYCiovNAH/ee3zRnN3hTQTBQQHwvXQB&#10;gQG+CPC/DD/fi7h04QKcnZzwVuW3sH3HTmz6eTf2HjmNbXsO4uCx0/APCDSCCOaVO4s6/EerRR/z&#10;rMN9XPB4eXrizOmT8Ev8otuoz0bhb39LjQ0bN+L8hYu4eOmiAXBcyPNMCYEfwTjf2WdPHD+FU6fO&#10;4Ny5CwbEFS9RCqfP8FYMHmi9YHStPT28cObUadR4+22j2sMFfETUVdx58BAPHj/F0+hoRMfG4Nnz&#10;p2ZuvXHrDr5bs8nsfvTv38+cmfjppx+RKtUb2LRpg9FnNoKJ2FgUKlwEO3/5JVFdMAErV6yAS6ZM&#10;+OqrmUZAFmOzJQJfG2KpD5tsjuE8MWnSFGTK5IJTp04iLiEGNls0nj55jDKlSyNrliyICA/DyZMn&#10;kCZ1aowbNx6XfP0QHnENIaHhZhEcbOYH+z3RrFepagWHBptdhLdrvA0HRwcDKiPCw3Hh/AVzTiIy&#10;IgJTp0wxi9HFixeZw31RkeH48MMWKFigAI4eOYLLly5gyw+bkTNHTuTNkwf79+2368ibA6XB+GXX&#10;HvQdMAJ9+g9Dr76DMWjoGMMziA8oNOMclpwPcl5kPrmwIwhmXd6+dQsH9u+DLTYGcbYY2OJicODg&#10;fhQuUhj7DxwwfGXokKFwdXHFxQvnERcXjeiYGLxV5S0M4mH/1+x6sq4/6dPP7LAtWbwItlj7TgD5&#10;FgU8b75Z0byzv6RL74gWH7XE7Xv3za7n8+hoHD1+HDG2F6oyfymgTAkbt8rSZXDEoCFDk1Yzd+7d&#10;g3e2HKharToeP3yA2Bhun0bj0MH9ePz0iTkYNnT4SDhndDOTMiXBDk4Z8fPOXYi2xeDe/VuoVKkC&#10;cuTIijt3biDWFouBgwYhV+68uHXrnpHUsbF5J6F3lqz48aefTH44uJp98BHerlUHeQsWwYBBQwzo&#10;4bZOxYpVUKZMJURGXjOA/nlsrGGyBPlcqSfvGDRTpkxG/vx58fTZE5P/q9evI1fevGar+/GTR7h+&#10;4zpSp3PEpCnTXwHKAkAVK1bAkKGDERsXA1t8LDZsXG90xqg/RpDyxfhxRqeUEkiCMSRwhW1DvgKF&#10;zAFCThDvvFvHHAQ5cfykUciPiY7BqHETkD6DI/bu2286qFk+WtKm23erVsDD3Q2tW32M2Bi73pHy&#10;Rf/GjZuidBnqpt43W2Ls5A7cSjx40KT79Plz1H6nFtxcMuH/s/cW8F0dafv+Z6Ut7sHdpYVCqZeW&#10;UqMuUHd33zp1d3cv1N2gFKe4ayAhbkASEjxE7//nmm/ucEjpvrvvf/f97baZMJzznTM+c2auec5z&#10;5kydMincdLxQBhyx4kdnbOnKJMWvStWS+AT9Mn1WUOL/6POvtCZvXWxREwHl7ccYKD+CHnuzOL3w&#10;6usqL9um4uItKtq6UXlrcyr9lIUXf9A13Vn78ELgByNHBqnJXfc9qG3btqq8pEi33Xyj2rdpoace&#10;jwE2kzHSMiT//N5atE2tWrfTeRddGpOIVkqQUUs47rjjqxYUew/cVzfecPP29MrLw4uDwKYHLPL1&#10;yquvBZ0+JDG8ydykWVyQ4m3ZsjH2Al7hOg0YMFDDh51eCciVtBdZ2DAh161fTycNO0VrcvOCJJpH&#10;h8NPO0P16jfQnHlz9dDDD2v3vn21cNHiULdMRNmr1wSoQYKycPHiAEMAjPPHvXLQwYfo+BNOCnGO&#10;uOfeAI+PPf5EGBy3FZdo6i/T1LvP7nr6mWfDi7jo4R922OFKT88MemdIh/oP3EdxLVvprbffDguq&#10;/Q84UN26dQ8vp1CHRSWluvve+9Wvf/+YLtxOdilhIcFj8GuuvU5btm5VUXGJ1m/eqrnzF8QG+Ly1&#10;mjd/jkpKi0O+77xzRJUqzHZQZpFREXshpdfuYUxITlqpslIe625RYsLyUCc8aowZJcYAANonSURB&#10;VH7muedDuwDOfqM9gNGKeK1MTAgS6D//ZRcdOuSIMLEuWrhQM6ZPD4ua2XPm6KKLL9Gf/vRn3XHn&#10;XZoxc5YWL12qq665Vn/+y191/Y03hcUmOsrADJK6jPTMIMl98omnw+PHadOmKy0zNbyo/P6oUdpl&#10;l1o66cTjtGY1O0Fkau6cGZo7f77W5uXrp5/H69vvf1DOmlytzlun4088Weeed16Q4t58883hycsJ&#10;6LYmse3Xao35aaxq16mro4YO1Zy5c9Wuffsg8Zs2fYZyKqW0Rw09OtQ39/OPo0eHvsFkGtvRgw98&#10;rNbJJw/TIYccqo0bNwVVuV122VUjR30YpMm8kHTppZepa5duOuOMM8PLaSwIkKwCWJwzxqNS9/0P&#10;PyqDxUhmjn4YMzYISxCCIGHlaQtSe+Ddu3Ag9OCJDn7y8/LDG/h79qPvLNQSJGzTp6tO3XqhXy5b&#10;Hq+1+flBQv3iK69o7oIFyqzcAs47BaSkpej1N99QrTp1dfU11yt+5arQrwbuvY/+sssu+vDjjwNk&#10;UpdIeQ3KWOJhERVAOSVJ995/v2rVrhckYGPGjtXiZct0+RVXqk69+jp52DDNnjsv6OR+MOrDICmn&#10;Hnip1uWkTOSLcYs6550a2mDe/AX68quvwz66qFrtt/8B+stfd9Hjjz+hufPmh/v66aef0QcjR2nJ&#10;0qWhrXhCA9ySR6Tdlp6HF8wqt87jiA4qEt5HHn1cn33+RXjB86ab/xZ0j3lBbP78eVqVFOv/SL55&#10;6oJEGb1nVHJQQyLujAzqIkNdu3bXEUccFcaArCy25VurY485Xm3btldKaqpmzpoVxqU99xygH3/8&#10;Ses3bAx7DKNfzrjEuEz6OavXKCsnJ2wxesLxJ4b5a9LESWrarLnOOutczZk3X+kZGUEw46eRnqeQ&#10;xHfs1DksMD//4kslJaXqw48+0QknnKRc3qfYifAkOTlVzeJaBP3pe+69LzDC6WecqV133U1Nm8Vp&#10;3PgJQf+b7VLr1auvk04+Rc8++6KuvfbGoOP/zLPPhBdf6R+MF9Qzx2kzZujOESOCOlDDxo3DvXLl&#10;VVfr2uuuD2WmvX4cMzosaCnbSScND+9T0YePOfbYMAZM/WWqOnbqFF7U4/oll1yhCy+6VCeceJIu&#10;v+KKMBbMmr9IC5et0JIViUpMzQxP51Cpoc0ZI6vPg/zm/QIW67wbgZ9nn3s+lHfwoUNC/u686241&#10;jWuh/Q44UJu3bg3Ayj3WpGkzNWnSTBdeeJH223+Q6tRtoAmTJoe5pPqHxfi1ek1u0P3m5U5ezKV+&#10;0T1u175DEMZsYyFTUaH7H35Mtes2Cu+vMMYecOBB2mXX3TRj1qyq+P5QoAwspWdmBci99robkF+F&#10;j1IA0KM+/kIdOvcMj2Z4U7v/gL3VpVtPzeHLMRUVuuPOu9WkaUutXZunuXPmq0PHbmrfsYdOPOW0&#10;8HJb6w4d1Lh5c63Jzwv6jCM/+Ux1GjRV99791XP3/lq6MlGTps3UbnUbhm3OMIDyO++PVN2GzdSw&#10;SRv9MmN2eJGtvHybfho3UQcccqRate2sY44/RYMOPUZNW3bSh59+GcAdf9XNjNnoxLXSAYMO0U23&#10;3aE9+u+nZq06q3O3Xtq8rUh5BetUu14jPfXs878Jytdff6N69OijYcNO12mnnaW27TqpcbPWeuzx&#10;Z1ReVqGXX3xFtes1CB3XoAxcoh924823hDpeuHipevTeU7XrNdG5F1ymI4aeoNoNWumcC65QEfsV&#10;opMUAS/SnTN7juLiWqlNmw465OAhuvTSK8Oeyrwg9tLLrwS4mTZzjvYbdJh6991bx55wqjp3311n&#10;n3OhiraVhHT/dsudIY527Trp6KHH6uSTT9WNN92m0047O+yAQbol5eyIwbE8TPKNGjfXtBmzApTR&#10;N5jolixZWgWE2/NYpvx1hbr08uvUqk0PnXjCiWFnlP33O0AXX3RJ8MNNz8sjLKTCYqCaCTs9JKep&#10;XYdu6tlnQNChPuLwI8ILXu07dgxvPxMPUipghnj4zSLryKHHqmW7jjrplOFBUguYnXPueTr22ONj&#10;X0osrwiP3S84/6Kq9MgDL8vwqNqDFvadd98Ni5bpM2PlfuqZ59SyTQcdMGiwrrruBu25197q1Km3&#10;Zs+aX1kH2z8A4zjY7YG3n9u07ahOnXvpjDMu1BFHHq8mTVvr+htuVXFpmTJyVuuoY09U47hWOvSI&#10;o3X6WeepWVwb3XPvgyotq9CChUvUsWOnoDPpuqasffboG1RnyFvBho267qZb1bR5aw0afISuvO5G&#10;de7eTycNP1ubtxUHveaxEyerddvOatmmk04efqZ67b6X2nfso7r14/Tuu+8H/fLF8Su174GHqEHj&#10;OA0/8xwdcPCR6titn+6698EgGebN6+qG3VeefelVte/cXfsccLDOu+hy9Ruwn4YefYK2FZVozJif&#10;AvgefvhRuviiK9Sv3z4BbHaUKJeGewSJ9ezZC3TU0Sep/8CBYYFzyvDh6ty1W4DOnDVr9dIrrwYQ&#10;nj59RoBDv5iTkJig1PTUAFPDhp+ruLjOatexiw474mg1bNpcHbv00Pgp07Vw+UoNGnKkatVtqMbN&#10;WmqffQ/SX3epowMOHKxx42PSINSH/MgbgMU++eTT4WlZPHv1rs5SRnZmEB7cctsd4QWnXj166cTj&#10;Twx6e/Q98nr/gw+HF2VYkBx86OFq0KiJ3n7nnaCGhe43Uqju3XuFx7G8QLZr7fpq16mbxk6cotSs&#10;HH38xdcauN+gsHA/8OAh6tS1p1q06aBnXnxVq/ML9dPP48IjXF7epS7y8vKVk71axx9/og4+eLAK&#10;CgrDJH38KaeGONp36aFevfdU9x67q269xjrp5NNUULg+SJSRBr/88svKy1+nSdNn6bSzzw9pMS4O&#10;3PfA8NL1Y088FfIOiCHtIl1vIYc7KiOoXoQPlawr1EnDzwhlqtewqQbsc0Ao09MvvBL6SeOmLXXo&#10;kKPUq8+e6rfn3po7f3Gl5Dw3AG7YNzkrO4yTg4ccpXr1m6lX7/5q0bKd2rTtFN7S/3HM+FBuVKNQ&#10;qSIcEMTY4JcCAcDk1Ax998MYdercU/XqNQtz1Isvva7FS1botNPPUcdO3UO8PXruofoNmur8Cy4O&#10;4dHLR0WKl+MMWEApoNOiVVvVa9gstNeudRro/IsvV2rWGo2fMk1XXnujGjRpHu7Hlm06Bj8ffvaV&#10;MjKzqhYZ6PICxJTXcG+VENw5B8qbNGur3erGqUnz1poyc7ouu+oK7bZbHc2cOStIOJcuWxR0tVGl&#10;AaxZYCC5R6KMhJSF38KFiwJsdu7cVfvvf6BWrkCfnw/xJGv33fuqQ4dOWrR8qRbFL9Orb72rfgMO&#10;Ur0GLRXXup269Oij5195XdvKKjRm/CT16beX2nToEsarrt16a9HCJWHO27xpi266+U41aNxWvfYY&#10;oB/G/qSi8uKwb/D2F9IqVFJeobTsnCAE2W/QYDVr2VHtOvTW7SPu10aAr9quFxjmoflLlur0s89X&#10;l+59FdeyQxifrrruJnXpubsWLU/QYnatmL9YV1x7Q+hrHbv2Vpv2XXXJldfoq+9/CAsy7mfGi6Cu&#10;Fb9CU3+ZFVRkOnbqoVatO6hZy7Zq3b5zKF/7cB9OVHxSoqbOnKtzL7xSe+93uDp06RvG1bl8ATE9&#10;RRN/+SW8aIqaSpcee6hDpz7q3msvde7eRwcccrBmzptd9cTLKkWo7CEsoo//FihTX7z0jtoI6oob&#10;txZp/OSpuv7mW3X73ffqqGNO0V13PaRVyanhnTHm7SJ2AVuVpPsfflzDTj9PZ551sX74EbWXMpVW&#10;FAchVNSEnTHKy4MA7NW339cFV1ynM8+9QK+8+bbefO8DXX3DzSophxtKtK20TAsXL9fjT72gcy68&#10;JMw3U2fMVhEfjKg0fyhQBnh5wQ1l+4WL2c2CigA6Y5Ni4ZZt+mXuYn3143j9OP4X5W3cXKVjyxv8&#10;H3/6ubZtY3/FigBZb783Su+O/FQTp87S4uUJev/DL7SlOLY1GZMvYPfWuyM1bebsII3KyMrRm++8&#10;p9Vrc0N+AOWNW4r0wUef6tsfxoYGiwFkDN63FBVr/qKlen/Up/r0y++VnrM26FUTrnoHxBRVSHOX&#10;JeiBJ1/Us6+9qwnT5uizr38IeeClwk2bt+jhx58Kj/iqh3Z8W0vK9eFXo3XvY8/rwade1pKEFL3y&#10;5nuaOXdBgFG2iHn4sce1Nhed3ljtIG19570PguSCfAM4G4uKNXPuQn321Xch/8sTU7WlJFYuw5bT&#10;5cbhpnj29Q/01Cvv6sW3P9QLb47UyI8/1cuvv6FJv0wLgxB2c1FxeFnmgw8/1biJU2IvS3KtrFwT&#10;Jk3RS++M0otvj9Jzb7yvV979WKM++1qvvP6O1lbqIIc2r9zqbcvWbXrrnZFhQiIP6zdtVuduPcOg&#10;vwPsVEpUg3pBeYVSMlbr+7GT9MRzr+unidO0oag4SAsYGNCJ5WWznbUPkkXcuXk/+OgzPfD4c/r0&#10;uzFKzsnVI8+8olkLlgRvqFqgdsHEFYJJ2rhlqz748BO9+OrrWrJ8hYpKyvTpF19p9JixVZ9G57Ex&#10;UkEbpM7ogaHjRt5cpjlz5+m5F14MT1fcv9kx5atvf9Ybb3+s70ZP1KZNRWGSiKkk2Nd2w9Z89Ro0&#10;0COPPaGVCUn67Itv9PyLr2nJshUxHelQV+WhTy9fmajRY8fr3Q9GafHS5VUvinIPvfba62Hyt6Ee&#10;3/tgVHhBJ+xeQjxsH5iVozE/j9frb72jpfEJ2lZaqWtMOZHmrMnTtFnz9c4HH2nqjDlKTs/WyA8/&#10;DY8IWeQQF1Jk6u7Hn37Wm++ODEBWil7cb9xPxEteAaM58xfq2x9/CrvC8HY0ixPKtyA+Ue9/+rVe&#10;f/8TzV++6tf6cmExSb1TNmlbaYUWrkjSdz9P1lejxyszd12oq01bivTz+Il65rkXgv6gJXBMgJwn&#10;pSaHCTF+ZZIWLorX2++P0u0j7tOX3/0Y7s3lK1dpFS+8rUrWh598ppdeeV0PP/pEGLMA7OUrYpMp&#10;/YrH7Uig2OKN/VN/GjNWzz/3glYmJGhN7mqtzc9TGjq0OWu0bFWavvphvF547T39PGWm8gs3BL3c&#10;tXnr9MPon/TeyA/1ypvvaOLkqcrIzAxgyWTZo0fP8FncmTPm6t33R+nr734IL9Blr1mrgg2bQntm&#10;rV4bpLkff/aFPvr0cy1etjzUdVpmVpCsoSfJC1xIddlRAInxqFEf6Y033grqadlrcrU2vyD0C8r8&#10;/ZixSkhO1Tc/jNaYcROUmxfbgxndUu5Jnj6sW79RuesKNH/REn325df6/OvvtGjpcuWtKwgvXAJf&#10;bD+I6oD3W0YfmvcagLawr3T+OmWtzdXYCRP1+TffKT5xVShXWma2UjOywnj//Y9jwgIoOTU91Bfg&#10;ENUx5gnBMtQTVqXo40++CGogn3z2ZZhn3njznbCIpP152oLetZ8wAMwAp+NbgXpDUoqmTpuljz/5&#10;UlN+mR5+c08uXb4ytPv4CZP10Sefa9GS5eEa8VIvX331VdAjta46ZcauTEzSzxMm6fvRYzVr7oLQ&#10;p1YmpWjZioTQx6ivseMnhjpMSEKqnRbUxwiL7jNH6ydboswYa71qysJx6fIETZoyUwsWL9Oq1JQg&#10;9f5l6vRKlY0ErVgZe5mVpx889SEe4qBP8JtyzJs3P6gZzZwxW1mZ2UGNJH75yrD1ZHJSiubPW6gV&#10;iQlKSFoV7pGUtBwtWBQf9NqZe5lTwn1eXhHGKsbmlHQ+hlOwffxjJ6XScq3NX69NW4srBS2xj0Ax&#10;Vttw13s8Ir6CDZu1BSEOQhReVt/Jl2SJnjDhiVwZcxAvRsdefN60dVvl/ZAd6jkpNT30r1UpGUpK&#10;zdTCJcu0ZHm8ViasDP3WT6DYKYj2T0pJD/1o3oLFWhq/UvEJq0KbMR7H81nvtNTwMitPVValZGnu&#10;gmVKTs0M1+YvXqiVSau0in63ClWOTCUmZyo5LUsJSamh3y2LX6b45cuUsHKFktlho/LjNLQt98yO&#10;c2jM8Ju5iDbm6UP4smyk3hinefHb79ggK+YYHetDm5XhJ8Z0vAm1M4lybNZCHBqzhIvFRZvHnvDG&#10;Wib24C/AdeV8s100FDN/KFCOTuDYoDMUJrDYhtd01jJ0idinlwmPY2WFx95spXFKwz7KvDBUgn4u&#10;24JVlATL6gT9mphOMTs4lIVHwdYXZTeHmM5u7IZhgqbxingUjM5t6FixViYOdoDgRi0r9U4H6Kcy&#10;8f6KW4Kp0r8sY39AlN6xsXJWkPcSyhnrjNWxwB065BOwKKMs6FiVqai8QltRHwngwAsH7I5BN4pl&#10;JISp7OQ+hvOql8qoe+KrfCRN3iszYFAOaaK+gCpHpWUHBnYxIM/sdhDKErWEq1xxhvYgbyEvsYEs&#10;/K4oD1JH6rqq3mBlbjJ2agj1WxL6APppTzz7QnDb2U0etrBjBVrZvhW0UbDbdzbhuLOVdMxwu8b6&#10;Ho98qI+yyvCxutkutY21d6yRialqMC8jD7EjG7WH/Fe+pGBgtnEcts5TgPrKdnL/5vEWfRud7rKK&#10;0vA4sipMZZ+MmqTkVarXoI4efvThyrqPwWi4r0Ip0b+OqeVU2RA391EsHdqHPubyxvLGQBmLKwyO&#10;DFql1JH7NnWLWk5lXwr3b2y3DAbPYMP9HHtysb38MV153xvsa4rKREj3N+6nqjCVOt+Uk3GCMgR9&#10;ae778m3hno+15fayuDyu4OBOWYiP8qCPh3oRdRAmxtKgkgLIoDJgsOAxdpDKpSSHLZlWrlqplYkr&#10;tCIhUUnoGCcASrHH+WtW5yglOUmzZs4Iu0bMnjtbKxJWaHXumgBmTKTABpMqj8VTU9ODNA4dYmCD&#10;nS3yCvKUvTonqCUAeGtyspWXu0arc7LCi75r1uZq89Yi5a0rVOGGjcrNLwiqF/jNz18Xtn9ERaFf&#10;vz2DXm5eXqHWrF6t7KxMbVhfqC1bNoc9hdcXFih37ZrgtnHDBuXn5YbfhQXrtHVL7IMmADL5BGDR&#10;C0b6zRM97Ib1G8M7FxvWrw/6loQr2FioDVs3K3NtjrJz12jD5k0B3AnPziebNm1U0dYt2rRxQwhH&#10;GEAbdRrUX1CxwPK1PyDZH1PxVwCRkIZrGzdo09bNys3P1YZNG4Iu9MaNG7R27Rpt3LBeGzeu1+at&#10;m7Vh80blrF2tdesLtHHTphAWfWfKlpWdqezVWcpZs1qpGenK5JPXa1crLSNd6VkZSs+MSWCxtBtH&#10;4AIABUKC+kV6qjJzMpS9Jju0F0/ElixfqrSMNGVkA1PJyl6dHV7Iwy17TY7S0mMv1xEHL5UD/pxb&#10;J576Zvu/9LTUYJOTVgWdVs4zM9LD75zsrNDP0BdFh5a2Bf7JE/mLfriF325LzqMf00FqnJi4Uqno&#10;vCYkhjbOCLrofDhnqZYtX1K1OOBo+PZiISZZzwpqFkiQ0c2nT/PiJ99A4IU+dkvhRet1+flK4SMv&#10;qXxBMT30AcYkv8/BhMBv3+thJ4ZwrMStMId7/o4BdHTcipnYQOL5HjW2ME94zt7ZlFDpDhPExrTY&#10;WEde2K+d/Z/5JkFaaopSU5LDuwjpAHNKqnLD58D5Ul9s+z36B0f2UF6RuFLLV8YrOTU59AMWHjGg&#10;XaUkxhGAelVS0HFOTaG9+SBLfDjmsBtMdrYyM2jztADBqxJXKS01Legxh76RyiIoNXz/IH5FglLS&#10;6LOxp2C0N4sIz4k7FNcv7ZeVhd1aeHJThbSRumcOYpwNV1x3lVxUUVEcW3hUQm8EJ7anE4ux8vXv&#10;EqmCD6BYaGHrUNvbLbBZZZtHJ4U/FCjXmBpTY/41JiEhUfXrsffzY5UDjRdONeafNQzYSKYADAAZ&#10;aDG8WM+TyYdJCAmbAcQfIwA8DCKE4Ri2MUtJqXqhCrDAL+dIfWLqDLEv8REWv1Y1YBcW3jTHAogc&#10;cQfysAY+/PE+BeeGSqCUF+dQ9/HX7nAnHcdlCDWYRtP0J6WxnAOplI8j6fgrev7cNPWGu/Nh0OU8&#10;BscxC8Dj17/xjz/Hy2+nT9y4GbANy84jcTl+5xN31w/u5MNHyse5j/jFnXLQltbnpV1oB9xoR9rI&#10;bRrtD94vF/9Ao9UxCGt/7ge44YdzICqofVTqSjus06cfWD3C4AugOm9+KS8G08khfw5rS3rEYzgm&#10;DfdpPyVxWLsbfAmPH37765Je1NkPR56G+Mt/+CdPfnmQc0uyw4tnlTrh3jrN9UHaUWnwf5LxQpv+&#10;7XYm39bv9tFgbLULysg5R6tEUEdu6+hY4uu4uY+5PxC/3fntunf9e8FCHNG+Ej4mlJ0d7h+u/7bA&#10;6L/P1IByjakxNeafNnwtccKESWGArQHl/3/GkinAzCDrCZ1JiAmK30x6SJjx48fQuFnvE3cDgh/z&#10;Y8N+vStWhEmMOJk4mQiZBIE1Q7gBGojzp559buDDMhHiBiBG4Rn/TJakyVZlnBO/QZWjwwIBhlL8&#10;4FYlsa38JLbhm/xxjiUMebFKhGHaEB6FfEOtIddQa2sgNxATP2H47bSjwOuyGpQN0+TV4OvyGuTt&#10;5usuGzDsc9xpH0OJgTgKJ7j5pbugh7p8eRUweWHEkTQNOY6D/sA5cbhfRS31SNp+imHA5Df5MqhG&#10;+6Uhin7ofDseAJl6IZyvu+85X5TFCzTiDRJy629nZob+i1+uUSZLwblWvX6i/rzA4HpMZSdWZgM8&#10;6fp+QT/2P80wFmDpG25X1xNld11RLrcVdeX7mnvP8OoxgWteLLt+OBqgiY/r+OecOPHrNrFU3/VG&#10;WNoU9+gCBHe3H316Z/vJ/7eaGlCuMTWmxvzzZodHiTWg/K8wTCyexCwlxDK585vJiN+elJiQDCIG&#10;Mk9WTHRMfpwbJAwOhibAwsCJG34MqMCepa3AK2DJ0RJbfgOMgKWlsbgjpTOg4jd6jfgs7fWRa07H&#10;UleDqCWvBuQocJOO03d6vmaprf0DHU6T/Pi34yQurgFOHAnj8rqc9o8beSQeu/Pb6bmMLjP+nA5l&#10;cZlcPpcbP5zTRtE+AKDwm3MDp6XGBibanXNLcqOQSNtb5QZ/wJHD0q+iAMkxCt+GK6dPOEsRnZ6B&#10;2QsvLHGRbwO7YRboNpyTrhdyXhy6z0cXh+SFtLzfsqWmSJCjknVDHNZ54WiQRELtPHFk8cg5Us+d&#10;fQL5/5Vhwez+53vSiwkDsBdLLiNloQ69UDbg4t917HZwPJwblKPX3DbRuiUNLz7oA/Q/91O3I9dw&#10;92KJ/O9M9eK/1dSAco2pMTXmnzc1oPwvN4Aakw8vL3ky47elQkxSTIpYJjE/emWis0QJ/7ghefZj&#10;awDF/hyXAdtwYvgmvKXHlrQCcEyABmh++xzIZFKMwjXho9JbS2ajwEx8luhGJa2Au6W5pA80cDT0&#10;ER9+DMgGVIDU6Tttwzi/DaMcLdHlaGC16oZh39DtfLsM9s9vLwIMvBwNvA4XTdPSaZfTfuzG0Qse&#10;ymxQph8YUiztM+j4aDg0wFBXtLGhk98GLNzxE1Xx4Ig1mLs/GWAJYxA1GDlO9yWrBPHb4GXwjfZR&#10;9zmOpOWX/wzkBkKrpbgOoqBIHjhazQA/lN35JC4vALjmfmXIc5lon/80UGYc8NMD7lfyTNndLq4/&#10;+gj+XCfRfmJQxp/rgN9eJOGPevDHjAjrMYZ06N/8tjSZMF5U0T/x4zy57xHW/QB/NaBcY2pMjflj&#10;m1+B8g4ONeZ/YZhUPIEbdjgamJmYgAp+M4FGpXuWvtkP54YTJjvDlSHGoBKdVHFngrNahMHQUmaO&#10;hlvOLTk1GFs6ajUJS3zxx3UDJRM85SEd3EnTQOu0rLpA3OSZydf5cVyO30CLf0uQgQvDq/0Z/imb&#10;4dwAbKiOAjXuhnaDLuFdJy6/wzhNLwY4RqGfc67jl/J4IRGNm7rg6DCGWNxpUy9oaC9LAA2HBlYD&#10;rUEWP34aYdgy5Li/WWqIP47Oi4EKf5b8um9R307fEI8/55FrhjyDrvu1wxE//dOQb3h2eQyGxMm5&#10;F4f8ZsGIdNnxGvYNh9Sp4+E6R/JDXix5pZzRrTP/Xxmnb0g25Pu+p+zUO/e2y8uRcgC71InLRZm9&#10;kIn2D48FXPOYQTzuV/ZDvIwttrhz3RBOe3gMwr/7lxc5xM39tbNPS/+3mhpQrjE1psbUmP8A48eu&#10;ntgBEUvVLP2z5TqWiZ8jkxiTFxNb9HE2YaMSPcMR8UV1Pznih3PcLZ3FGoYNvT4aCslz1N0ga6mu&#10;YdLSWgOppajROKIAaqg0hNvNklmswxEvEl6rRHDNkmGsJc7OI3H4ETduDuu826/TiEqGcTd4c408&#10;OU38OU9RtRNDOdaAzDVL4qsvSnAD4mgLS5dpyygU+jftSvv78bfh0o/B3bYGWvcXA46hyQBFnFE1&#10;HvwZQPFnQDOAYf3SGG6khx/co0erctiN8yjgWTLp/EStwxvi8GNIw83x4geYjJbV+ceNNJwP3OyX&#10;Nvt/Kf30bhD0Dz8Jcv36Po4euX+tbsH97icHXhh5YeP6pE1ooygoe0HEkfb2eMA1w7Nh3YDMdX5z&#10;jTQdl8Eef5zThwHl/yRp/f8fUwPKNabG1Jga8y82fkHvn5Go4B+4M7AafiwNwzIZ4sYkhbsnJwME&#10;kyOTGADiicwwYqhhwjM4ObzTMXxHJcqGQFuDJpO6dZJ9zVDrcN5dIgq3BkXHYQm2w0elvMRvaTb+&#10;DNeGbQN5NP7o7ha4G5g5AgYGV8cVzbPhNSoZdtwGdQM84Z3vqDvhDP0un6XklhQbim3tRt1bouz4&#10;caOtHAeWdnP/MGTaRtvTwGgwMhzTJ+gzAJHDGcJwwy/nhiT3DT+doP84bSz9zukBSs4Deccv171f&#10;M/Fy3fkmPfqq03F/Ngjj5j5P/Fa1MMz5vsB6keinK6472oB4nW4U/rlOPf+/gDqPD9z7pE+buy5p&#10;Y/LqhY5h1W3EdUMxdQtgG3I9HngsIazrBf9+2TcqxTfsUtcGYq45TLQPRK87X86b+yD32//Lxce/&#10;0tSAco2pMTWmxvyLDRMEkPjPTBRMmgAWE74neEOCAcfg4EkKP5bOWTKHZdKMSu2YwAwV0cmMODg3&#10;+BiqmDANbAbLKOga5CzhjUpJLTX10QDq375GGQ2ThkLDptOzNNfSVUNrFGz9whzWcG64t0TZ1mDt&#10;srl8fpEPC4hyNPQ67xwdh+vBadiPJcmGbJfDqhdRfexoHF40OIzL4vrAPVrfXjS4Lzhu/FqHlDb0&#10;uf0Qzn0Ga51o4uJIH/CjfwMtv62ywG9LuTkakAxjhHE40jEoW/Lrfm0o9oLQklPyEJWAcyQdwyFu&#10;frHPfR0391mOdidf+CM+LwYMfr5/OFIW/NNm/9fGC2r6j+uAfPoFPEuIrSvsMvAbaTh14cULYTka&#10;iFFNiY4b+PULlUA04WkHflsaTf15vMENP16wOF7ng9+ub87JL/F7AUKf/WfGv/9kUwPK/yIT1XGq&#10;ru9UtQF55YbW/4yU6Z8xTjdq/y9MVHr2v003GpYPurDxevX4dtwIfvum79H0tofBD/H8Wv/MeeUY&#10;vZHtVj3dGlNj/lnzv+lD9g/Q+JGoJ0ZLwJj0gQuAwiCEGxOfwRmwYPLypGaQwC9+LEUCuAwrdnd8&#10;hjKOBja/uGfYNDAaTv1CHHFYisw1S4e5xm+DqYHRcGngtOTWQMwxCqlYAyw7hTg+q1cQL785944W&#10;BlfnlTp2fFEVCfxgHcZ5dll9zXXgMkfzZcB2/g235It2tQQZ/7jzmyPWAEoc0UUEcVgizTX3EbsZ&#10;jGlLg6D7DO6GQi+YsPQZjoZSrlvSSFgvsLDui/gzRHEkLawXWoZSA5+looYu/DosfgjnvHBuyMIf&#10;8GV/hI3um2wg9NMSx+Vrfpri8pEPx0c8uLsuqBs/jaENaNP/zf37z5ho/LRhVCprWPWTCNchdYI/&#10;L0I40lZRePXCl3aILiD47fby/e+nUvhx/bmucMOv47Qfzul3Xng4PNZjiNu9Zh/lGvMrE72pqgNY&#10;SWmZnn7mWS1Zuix8FS18EfDfYBic33jjjXBT/Ttv8urG5WXvVD6Ry0T5z5pYfnlLlq8jxb54V/0r&#10;d7EvJ23/YhyfGK1+M3LN4fylJR5pRduG8+1+tn+okmv4nTBhgr777rvfzWq4xvx3mNCn+ZR65Qtu&#10;TD5+ec/7IHvCtIpFFDI8mUXhgh00DDP4tXSRc0+GBhdPkoYHrpMXgx6TNpCGm8HP0BiV6vqaAdCA&#10;GQVsrgF1wIAlqQZLg7IhmnNDJmEMi5a0RmHYIGygjf7m3EdLwQ24gDVuBn3nySoR/MaSX5cjCvGW&#10;Qkd1sF0Gx0e9+zeWuGln163rhKMB2EDsxYvrxsBtgMefYdpSZEtvaVPa1m1v2AIyDVWW7HJO+3M0&#10;bEch2HFbwuh9vA3G+HEe/FQiCmj0Na550We4MgSSX8ITn6+77/poSLS6Br/JE9cN9QZP8sBv4nT5&#10;HbcXjuTPCwkv7rxjw79rDvUc5EUPbQf0UhZLwZ1Xq5y4TG5b6ttb5VF2Lw5cN1GY9YLEEmXcOXrh&#10;4Pb0OEIc+IkuLjyO2J/HGfLEfeGnBx6H6Jf/rvr7vzZ/SFA2RLoRo8d/1P6WfwblSZMmhUHO/go3&#10;blbn7r11z4OPhk8Ph88uVpNc/r04/yc/NgyccXFxAfIMh9VtVJr6W/HtLO6oqe4Hy01/1113qXHj&#10;xuGx72/5j/7e0U+5Nm/dpCeefELHHneCTjvtbF1++eWhLqvgtrxM6woKdMqw4Rp08BAdeeTR+uCD&#10;D3aoywUL5+ukk0/WGWeeq6OGnqjLL78q3LTRtKmbL7/8UkOHDtX06dOr8mDgf+aZZ7TnnnuGgXRn&#10;ea0xNebfYdzXgC3uZSYgJh9Lvpjw/LiTcyZTfhs2LJEz3OAelUBFpU2eaLlmcPDkaYkSaRj4omAK&#10;SBgUDW6WOjPpG1L5bT+WvEbh1La65NRhHE/1PGANxvgjbetKG1aj547T+XQYS7FxN0wblg3jLpPj&#10;8sKBcFhLkMk71nmOljO6aHD8/MaP1Rg4N1h6ceGye+FBPhwfcVgq7fqhDO47XKO9sYQ3vBgQDZzu&#10;CwZKL5o4xx9hon0I/5xH+xd+ueb+Z0ml42U+ID3iNQjiz/3M7thofzfIER+A5m0O2fqQ60Ai6gXE&#10;T5z0X9ydJ5eBfBGeo6Hc94jTIE1+2y917JfRovPX/2YuIIznFp/TVlHYtYScI3mwZDxaF7i7PZxX&#10;yg5gs0+04dhlwHpbSOIyTBuM3dZW3eBI/Li5vkgbNyztQ7/iPJo3Q7UX1x5n6Ie/F2HTHxKU3Wmx&#10;liru7HfUHctjvur+q4ej0zdo0CAAHjcZbiVl5dq0tUhFxaXhvLQyjG9CnzsO0uG34zbc2V/1tG24&#10;8Tp06KAffvihKi77r14ml4Wj09iZv2j8Nr6Odd6w9957r1q3bh1WuDbOg8vntKoPOFuLtmm/Awap&#10;XsOmOveCS3XVNTepV69eatmyZbhpCZeWmaF99t9fRx93ol55/W3d9+AjatKkiX788ccQP8fGzVqp&#10;Q6eeOv+iK3T2uZeqSdPmOumkk6rKQbpMTv369dPRRx8dJprqBjdAGen8zvJaY2rMv9Nwnxh+PYEz&#10;8XgSAwCYnCxx4zfQ4YmP+4Vzw3QUkoiL35Zocs4EiV/Ckg5u1j81xBrwgDVLYy2htVTVwGj/pGHo&#10;NNxFodHSZEuqDYjEZTC2eoF/Ox4DI8coQFJGwzy/DZEGX4OxQdb5IR38RmEdUHVevTjwAsDldr3g&#10;7jQM0ly3ZJiyYmknS4k5RusA6/pzHbpOXZ8co3GQVrRtqoO1YZn291MI2tew6P5Eu7vfWNLssF5A&#10;uR8RB8AVBSqH5xqW31gDoPuf0yIuS4mdP6dJGF+LAixu9FW2Q+MI8HHuJyrE7XJx5B4hPvd531OG&#10;P8Oi88PR+zLjF3/UJcDsue5/Mxd4jvScSd+g7ahn34tR2HTahmLamzrEH3O8FyHk0/WENei6rQ2z&#10;uBuGXZduH+Jym7neqVfXpxcd+HVeHNb6yG4/yuLfxEUfpLy/B/OHAmU6LCvut95+R/vtf4D69ttL&#10;Rx51jEaO+kilZeVBWnnnXSO0+x79dNDBg3Xd9Tdq4qSJVR38maef0aFDhui999/XgQcepL0G7qPD&#10;Dz9C3337XYiXx5xIQXfbrZYuvexyPfDAg5ryyy+hUx104IF67913VMYNU16m5StW6JRhp2rQwYN1&#10;yCFD9NBDD4VBsbysTLNnz9Lee++tx594Qscee5yGHH6khh59jN57/z3l5a/TZZddoSOOHKpDDhms&#10;ESNGxAC0ojzcSHXr1dUzzz6nK664WqedfpaOOfZ4PfzwI6HTooYwd+5cXXbZZfrq629j1x55JNzE&#10;DMYjRtyjIYeR1vEhjeSUlBCmuiGP3AxnnX2Ohp16us457wI98ODDuva667XbbrspPn551eDw1ttv&#10;67DDDtfBBw/R0KHHaNKkyTFYrgbgjD9ffTNGS+MTVFxWrpLyco0c9aF23XU3/fDDj6GMF1x8sdp1&#10;7KT8wg0qKa9QSVmFzjjjDB144IHhOhPDl9+M0aat24Lkvri8IrRh6zZtVFyMzrNUXlGhO+66U126&#10;dlZGRnpQ5Qg65BXkh0EQ6Xipbr75Zp155plVA2SNqTH/V4b7A/Cy9M6TFEcmMNwNwPxmwufej4Iw&#10;E5UnVSzufhzOb/wYsLmX8euJlN+4E59BzIBqgLM01VAalSBbomrwNGRamhuFwShcGj4Ne46T6wZb&#10;gzTXotCLe1SSbImvAR43zpHkRWHXv33d8OywPq9ePqfh/DgP2ChQR9PBnXJZmmxrfz6nnVxeQ7Dz&#10;4jjs7jp2u+BmCbhhOSphjra7QcxSVtrffcdqCfQLL8gMu4Zt90HiwI2+40f1dufoc9LED2nRlw3U&#10;XqCRpuHMMAYMApSGQeslWzfZlmv4xRoSiZe4KIOBLwrIBn6DpKWv+DX04w933KhbC54MzZ4bdnbO&#10;3AFk0y9pJ+Jwnvw1PS88qCPXg0HXIOtFAuFoS4fxvWrpsyXvXENYZV1zS6zxz9Hg6/hdZ144uZ7d&#10;flGYdls7Pvcltyt17acClLkGlP8LDR38g5Ej9ae/7KpzLrhYDz/xoo458UxdcfWNQdJ7wEGDVLdB&#10;Y9338OP67LvRuuSam9SmfRstX75MpSWleuj+B9SqbRu179RZd933oO6+/1H17N1PjRo10ZgxP2nB&#10;/IW6/PIrVad+Yw0/42yNuP8hzVu8RFnZOdpll110zz33BAnu199+o1p162rPgfvq8+/G6s77HtEu&#10;u9bSLbfcqoryMv00+ns1bdZYu9TaTb37DtCJp56rRk2aq1lcMw0YuJ/aduqpsy+8Us3iWqhZixb6&#10;efzPKikvUfaaLNVv1Eh1GzRV/30H69LrbtOgI45TrboNdf0NN6istFhfffWF2rRpp9p1GuuAQUM1&#10;8uNPtGXrFvXfs7969emnR558WU88/bpate2igfvso5LSbdWrUUVbN6tfvz21S50GOuL44broipvV&#10;uWtfte/QVY0aN9KsWTPCgDJs+KnarXZdjbjvQX3y6Xe65JKr1ahBY61dvTrA6Y6GQQY3pObbVFa2&#10;TbffcbcaNGyirJzV2lZaot69e+v000+vkg5zfOmll9S5c+cwEQUJuEoV/i8vV35BgTp37a4zzjw7&#10;LIRKSkuVnpGpRk3j9OjjjwdIfvGF5/TSSy9UAjM3dexlweeee04HHXRQldS/xtSY/ytDPwaMPGl6&#10;AuccKQ6TI9csBbP6hc8NH5bg2Z/9EA9Hw4ulUpY4esI2ZFjaCXwBY0yAUcA1nFoCyjWH47qltAZJ&#10;A1z0iJ8o5OJuIHS8xGFojYIj7lY5MNRHJcA++qW96sBqII2CO/l03vlt1RHyZaA2JONO/NHyAX2W&#10;8HLNMOsXtGiX6mlG68Rldt1HAZl2idY1EGwJtf257rnudEiTdiEPUQAzZLqP0U8MltFFFf3CftxP&#10;ogsz4jCI4kY8XDfw+poln07XQEed4Rd3v0iIxNg7O+AH/97twZJv+q1BzfDN0bBn0PdigLJwjd+k&#10;QXyLFy8O15xHp0+8WNIjbcMqlrnc0maf++mp1XSiZSIN8uG8kEern3hRbAhFsu282NJ2tClH16/h&#10;2wsI6on8Mk4Yhu2HNDn6vnY5SdPSYdIkfV8nLvLmscF1QlweP+hP+OEav3GnruiTNaD8X2iYgF5/&#10;/Q3VrtdAV1xzveYumK/Scjp5qebPmafau9XSk088rtKyMhWVlAXd4i7de+ihRx4NOyw89OBDate+&#10;vebMX6Di0rIg1VywcJHq1q0fpLG8XLZsWbzqNmikr779rlIyWqHcvDzVqVNHd9xxR+g4SFjjmjVX&#10;RmZWkJwWB2npZeres1fI489jf1KD+vV08SWXaHPRtiAZffaFF9WseZwOGHSIcnLzVVRarlVJKWrY&#10;uLEeeuRhFZdtU15eruJatNBpZ56jLcWl2lpWoY1FxbrwksvVpm1bFazL148//qDOXbpq2KlnKX/D&#10;ZhWVlenNt95U40aNNGnKNG0jz2XlmjRpiho1bKQF8xZUr0aN/OB9de7cRa+88Za2lJarqKxCicnp&#10;6tCxS9CRjl8Rr8mTJ6tW7Tq66prrtLWkVEUlxcpdl682bdroi8+/3IlKx3ZQRoqN6kqTpi312BNP&#10;hbom/IC99tKwYcN2WLmPGjUqpMkNGiTr4a9C20pKdN4FF6tJi7aaNnueSst5+a9Ud9x2u1q36qS8&#10;tQUq3Vamyy68VDfffFOQIsfgHWlAub7++msNGDAgDHi/zmuNqTH/PkN/Y7JlMjQYRCU6nmSjsOJJ&#10;kQnWkiquWRKIX/xxzY9sDTIGCMJiDTqeWC2NNDga7AxpUdDlyKQJnAEkBk0DNQBHGO5XrgGShlas&#10;4dLxEo7rhlRDn9M3CEavM8kbdA2vhnADLWlF03A++W0/lgobSm1xszUY+xy/VmtxnZAv8uTyYalP&#10;flMPhOXo+InDKhnRfEXB1+U1jBmW7ZdrpG2I8XXisxoI/cXSXmxUomvpqwEXf4ZG+oRf3qIchj3H&#10;hX9LLe3u/migclz0MeDOTzocnyGdMF7cGdSsl2sAd/+3agu/ORK3gdLW1w3LhLdKA9edJuk4/85D&#10;FGrdjl6c4O7f5MMLGgM74UkHMHV8vp9dV76fLe0m/9H8+F7n6Hij8EpZvKMHljry/e9FiRcAxOH6&#10;sX+PG4w3jstjDe7VpdZY15Hza2kylnr5vcydfyhQBqSyc3J09bXXq0mzlvrrrrvoyKOOUHz8Mr3x&#10;6qtq1KCBOnfqpL333kd99uinvv33Vv1GLXTH3feHF/AefvhhdejQSUVF28IjfECNlWTXLt11yMGH&#10;hsf78fEr9Je//lXf//BD8IPl5qlXr14Ij2SiWbM4NWrYRPvuu78GHXqoDh5ymHrtMUBde/ZRUXGJ&#10;xo0br9q1amnunDkhPGuyOfPn609/+bPef//92KOdoHpQrj0H7KVLL79M20qLtHbNGjWPi9Mnn34a&#10;4BsIR7L6009jg/rB7NmzQ/hGjRpp9rx5Kublw9IynXX2WerapYuOOOpYnXDKcA097hgdfexxatio&#10;qT795PPq1aibbrpJTZo21daiIpWRD15OKC3VGWeepV133TXccM8++6zq1Kmr3n36asiRx+jAwYM1&#10;6NAhimvRSs8++8KvpLSxLfTQzS7R1CnT1LZNJ11/w99UWlYRyrB127YgOQaUrQ7BTfjWW2+pRYsW&#10;YeIIgEFeiot10823qnWbTpo2c05YrADby5YvD3V/zPHH6Y233tDbb7+h/fcbqCFDDtObb76lwsL1&#10;IS/Ew84XrVq1qgHlGvN/bty3o6oSTHhMVJbY8NtAi/Ukjl+DMG4GgOgka3+4M6l74vY1zi2Fw5+l&#10;w0x8gBYQwDhmYDOM+hwg4xpSXaDNoOq9iq2yQHyWyBoCiT/qxzBtCOVotQjvdmFYtRqFVTKwhmOH&#10;cbxO33k2FDs+S6R9LSpBrp63KEjjRrsZRrnmujPkc51zg7ohmngtGbbk2aBsv1jDMNdcTreLf+PH&#10;6dudOKJ5o3/43P2DPkb7c3Q/i0KtoQz/7i/4oc95scZ1wxJhHK9B0KBnOLS1dJkwhljCAWw+ch1Q&#10;5hwpL+dWM3A8+I1Kh0kfdwOpAZAwTscSWafpa4TDP+fON2FRnaB+vF+59yjGIjnGP/EYtAnHPWU3&#10;8oEf12u0XrwocFtUv3/pL75/LbF2vVvKznWPAaTnNPDj9LFc973vxQn5Mgzj3+OExyPO3Q88lniR&#10;Sp24XemD3PO/B/OHAmUmnwB2ZeVanpCki664Ro3jWunQI47Qx59+pF1r1dI9DzysVWmZWrwyUfEp&#10;6Vq4fJXy1m8MsPXwow8HdYc1a9ZW7tPL45YixTVrocMPPzJIlOPjV+pPf/qTRo8eHdJj0mMQQ6KM&#10;PjGSIqTSLVq30Yy585WUma2liSlanpSixLSMkM6UX6arzm61NXPa9Ep1gnKlpKfpz3/9S9jlQZU6&#10;vpRj8JAhuuraq1VSVqz8vDw1qt8gbNGGHjTqBGVlJfru22/VvHnz8GYsL7wBs0vil6mkoizA8vkX&#10;nK+4ZnGaMGmqpi9YrDlLl2navAWaOH2mstb+equ3u+4aoaZNmyonOztIacsqSkNcQw4/LLhzk733&#10;3ntq0KChLrnsCs2YM18LliZo9vylWrR0hdbmrQv6wlFTXoEeeHEYZLp26aVzzrpEm7duC+2FNLik&#10;rEwnnnSS2rdvHyZI64HxAuFee+0Vqyd0O4u26drrblSjxs01esx4lZeVqIKt5ioq9NUPP6l5+x5q&#10;1qanWmBbd1eTuPZq2LCJmjZtroSExCDYBsSRVO+zzz5V0FJjasz/lXGfY9ywfiYTN0DgSRQblR4z&#10;WXmixPrNdluDiiECi7snYSZ6T+pREGLSw93AZXAzZBp2DWoGOAOg/Rqa8eujJXBRya4hkCOA6gnY&#10;aRuWDbHEa2B1OoZ04jN8Op9R0DTgGoAN6y6by2E/0aPL6vIZtDknPWCC8F5kWGJsUOXourKk12XE&#10;P9f8OJ44+E04S4adli1hDO/4NRT7Or+JBzdLUInP9U7+6B/0J9QdaHeXI6oWgDu/Cc/RoGb4os8Q&#10;hv5IGOsxuz8ZoAnnvkv/Jiz+o/EY1LG4GRDxY1j2ohA3qxsQZxQGo3EQp/NicI1KXvFjsCaP0Twb&#10;Cl0e35uWsvp+4Ty6yOA8Cqr2bxB3nTpflI3rxE/+vNitDq1Y37+Au8cFfnuBgjX8Eh95dz0boPFD&#10;+TwmuD2oF/yQPnVLeNel680wT/7pQ1wjjJ9i/F7mzj8UKJeVlIUX755/4XklrEpQ1ups7bv/ARp8&#10;xBHK3bBBnbr3VLPmrfX96NHKK1inRUsX6cFHH9HavPwAaqg4sKPFGWecrmXLFqmgYLXuHHGn/rxL&#10;HT35zPMB6BYvXaa//mUX3XvPfZo/f4FysnOUty4/vGT36OOPqqS0RLfecYf+9NdddMEll2hVWoqy&#10;c9do1Icf6udx40LHGj36R7Vs0ULz5s6NAaEqlJSSrD/9+U9674P3w4tn2OKyUu1/0AF66FFUL0qU&#10;k5OtuKZNtdeA/vrppzHasL5AiStXqFfPXurevbcKCtdr0qSJatiwgVJSkwOcbiuv0ITJU7XrbnV0&#10;6ulnKTktTZuLirRw8aLw0iJqKNXNsviV6tq1p84+62wtmDdXGzcU6uOPP1JcXDO1btVKCYkJSs7I&#10;UrtOXdWpc3fNnbdQ6ws3KisrM7ygWMCLhTuRKI8f/7PatGmtwYccquww0PCiwOow0AOvi5bGq37D&#10;ZrrmmuuVtCpJC+Yv0IAB++m++x+O7SyyeYuuv/461a9fXy+//HJs0snLVf7a2OPNbaVlyt+wSes3&#10;Fmnj5mJt3LRN55x7oc4662wVFBTGpNyVL/zdfe89OvmUU1RcWqLEpFU1kuUa839q/LSKSdGTFhOR&#10;H4syGTHBGVqY/CwR49yTJNcBH/9mIjMU+RGyJ0enEYUJwhC/wZD8GBaZCKMAaZAzeBkGDayGNu5L&#10;S1WrxxMFQIcx/PkafvltiLbU1/4s5cW/ARi3KDDjZiAlHUucbYnP5bab4yMuWwOu82X4x0bBnN+G&#10;b/JB/XDucFwzMDteAzb1GgV33Ly4sNQZP85HFL4dl+uctnXc9kt8tDP9DKDC0k/oH1FgNFRZmmmA&#10;NthGQZBwhqYoXHIOXFny6XDuz4ZrAyvX+E2cnAN0nHMfIPgxrBoQLek09Fpiammp46NMBkWuGxK9&#10;oERgA3x6j2Li5BgFZvxaAs0158Pb1bk+onEbmLnXCGsIx53r1D2LVu5Z3L3wdd25rpwWlnicJtf8&#10;O7pY5pzyuAyuX/wa7m2Jx3XPOfWFu/2SBunih/ySL+oZf+4bXKfvMYb9HswfC5TLSvXNd9+p9x57&#10;qk7DONVr1Fwdu/TSx599GSB3/qJlOueCq9SqbU81b9VdjZp01PDTTlV+wbrwSP+Z559T0+atdfKw&#10;s9S8ZSe1aNlZ9Ru31KVXXaf89Rtjks+SEl1w0eWq26CJGjSO08gPP1Fu/rrwUtoDDz0S/OQVbNBj&#10;z7yiPfcerMZxndSoWQf12r2vvv3+R5VWVGg8+sGNG2vWrFlVKgopqWkhjm+++yFo8pZVKKgTHDho&#10;cJDaEm9mzmrVrtsgbJ/WsUs39ejdV43jWqtTl5765LMvwgtt4yZOVpO4Flq8LD6EoU7Q0R758Wfa&#10;f/CR6tyjr/bot4/q1G+ky6++SiVlpdWrMcTz6utvqUOn7qEOe+3RX23ad1S/AQO1S626Wpm4Kuh+&#10;r0hcpbPOvUjNW3dS81Ydw9ZtJ54yTKvX8DLfjqBMHshz2w6d1KVHL7Xr2FkNGrZQw8Zx6tGrjzZt&#10;3RJUPL794Sd169kv1Hud+s100smnKXv12tA+X33zjVq2Jp3WwTZr3k5NmrVRvYZxuv2uu1VWwROF&#10;GPiTPvB966236pprrqmS/mPKKko09NijdNPf/qY1uXmq36BxUFupAeUa839p6G+WBFr6FYWTqGSI&#10;icmPhz2JGng5N4gwSRKHIdoTIhMrfqJSQCY9whr8DJeWkvLbexFHAdPSY4McboY4gyznxMMEawCN&#10;+vFvwhqcDZ6GY4OzAd7XDc4+Gm4NxISLAjnnTseQ7fg5ski2X5c7Cu6WBPu6QTVaX/ghj0AE57aO&#10;l/gsAXYe8O+6tjSYcy9IDMe4229U4sgR/47b9eRw5JMwWAMY/YGjYccATV+g71jyypFwXOdo2LKU&#10;0WoSxAHoRQGa3wZbw57TMMg5bfzy26oQACTzovdQ5mhYtD+Xwf05CtyGd4OvX5pz/FG49bsBUcm3&#10;pdi+PxzWT3f85Id4DKTEYSB2/bhuXJ/k0/XjvBEWi7vLRNyW3FI30bGA/LhNuE4eLM3GD+m4Tlzf&#10;nLu+ScdjB+k4fY8HzoMXH15gkZYXf/5NHNx3NaoX/4WmtKJMJRUV2lJSpuVJqZo5f5HyCjeID+Wh&#10;88tjflQRcgs3anlCihJTsgKA8die4+NPPql+ew9QUVmp1m3cohVJ6VqZnB50iPFjdYBN24o1efps&#10;pWblqKRCAUiXLlupjMycALjkgXR4ES5jzTrNWbhMG7YWBbfiCmndhg2aNHlyGGhtioqK9cOP41RQ&#10;uLEKlMvKpWnT52jZ8oTwe/O2Yo385AsVbt4S8oA6x2ff/6yc/IKQh7ATxIaN+mHsBG3cWqSw1ivf&#10;FnbaKK2QtpSWKS0nVxOnztGi5StVjM7vr3anqFRhqahQ4eatik/J0Hc/T9bqvHVKysjSz5N+0eZt&#10;fAK0OEiJiTcnr0A/T5urmQuWhrJv34otEmdFhd7/6DN9/cMYTZkxW1NmzNK4SbP004RfNGHqNBVX&#10;lAX4pq22lpRpRWqGFixP0LZiVD8qQp1kZmdp9M9Tg50wdZbGT56pSTPna+yUmVqZnBZA2bttuK0s&#10;QfHjbmzeulw1bNxQEyZNVklpuX788ecwgVWH+xpTY/6dhoUckOYJLgoATGhMSD4ySRkyLK3iyGTp&#10;idYwE5X0WboFfBDWwMFExyRq2CaMpZBWMzDQRtUODLSWcuLHkk1DpuHUoOijgbk6DDuM4ZfrADpH&#10;3Pzb/vDjfFkSHI3fadqf1TUct8uBm8sMLBhu8WNQtnVY/OPH5aCOqQfqwPFZpSQK25bsEg+wU73+&#10;LP3nt6HZ+SA8Y5jh2GlF657fbjPi4tzATbr0B9rZfYRr/CZOrhv6DH70C64ZovDvPsU1YNCSSfwb&#10;Jq1vbHAzhBKWchkqDY3Rbc4IBygTD5AMKBpK8WvII03ng6MlyJZ2cp20SJN0rFvs+8v3B+GIm7TI&#10;A+GRNFu6ih/S88LAEleOWMpGnC4fH0ohvPOK9X1NfqIv0TkMUnPXCUe3Af69aDaYGoANvRy9AHKd&#10;8htLWcg3dYk/l8N54LfzRpxcc1wef/jtxZkXIcTr9Ohbv5c58w8FyjE1BjYAk5CTxvZH8E4Hscf/&#10;bBEWLNuEiV0UYnsxAGNPPv2U2ndsH/SB0cstD9f5q8Q+IAxd20rViFjssRf6CE+Msfj4I6xtLI6o&#10;Nci5o1XFUQmFPt/BAvu/8hPbY3mHfFReD8gY8hyrl1gY0qq0we3XHd3uxAtIB0mt4620O9YrUB+5&#10;HpRJqqte/LoMMf8uR6XEtzI+l6UqL6EmYyAdtWFBUVWW7eVxvUbrGYsO+X33P6Ju3ffQpi1bK/P0&#10;64+71Jga8+82YUFaVlY1GXny9ARpwGEyM9DYjQnLIGwpMeENv4Yq/HvC9CRKeMfvsAZGANAvzfHb&#10;W64Zag1vBkVDJEeDa1R/2PHw29Jp3JwG/g27wJ73So6Cc3TrNrsTD9Is71/svEQlzDsDas4dPpp3&#10;gNN5wM1SdGDA+XG5o2GiQOy6sbUqiPPO0YDudDgamvGPdTl9tCTaZffCgzQM8MSBP5fD51FJYFQS&#10;6cWR+5oh0iBqGDWQVock+zUQG9JI1yDNNccbjd/SVuvFApz0TyB5/vz5VWoRSJM5tzTYAErchlV+&#10;O/+WtnrxVx1mDeQGTEM5R0tl8YPFP34s8SZNqz45XaylzLiRZ0M3cXoxYWGNy028fkmQOnE+sVan&#10;oAyWTmO9SHB4rrs+vIAmPkDY9ex7nXK5PgzELq+t65E2NlR7PHF4L5o8btAXfy9z5h8KlCu/J1GF&#10;VryMF0XmwE5VpBooqioIsPTiSy9pyJAjta2Ij1dsh7ZK5Kr8sR22I0hZiYaVf4H0IvkJCe9oq4My&#10;R+smBww1jAcIrnSP2Fh+SiXKGMC/EmADGG9PvKpKgv/YtVj+Oa+6uIOpROAQbyz+2NZq260xubJs&#10;xFVeFiTXoUw7i7Yybzvayno0bbuyw9ELmlheYn+VZYvWQ2Xa0bbcnuSO9WxbWMiktjlA+/Z63d4W&#10;NabG/F8YJhkWbkAIE6sndSYqT2qe9DzxecLGr6HBkitP5ExsnkixBpHqLwAy4XG0NI2J0FJOA51B&#10;zwBn3ViuOQx+gBRLM4nToGgpq2GScwOg4wb2vBCwG2kYui1xNRQaeg2wlvBG4RN/Vk1gQjcEG2Id&#10;l4HTqhSG4Gg+/Nt5t2SYcF5wuO5oS8pilQf8GIbxx3X7Iy5LN6kz3KlTh7eUlCNxGKa5xrmPpM25&#10;82KAxy9hSSMKRU7T6Rqi3IcMh4SNSmq9MLO1lBG/lkDym3wYjg3TdjOA4W6oJc+GM/opsGwYxc2A&#10;aaCL5sFx+x5wvycN+rvd8cfR0MtvS1eBW9eLwdBwiH/XrWHbeTKkWtqMf0O5z0kTP5bi4m6Q55ol&#10;+04bP7iTpl9exB3ruvMCxnVPOvjjnLbzAsR+OWKRXkfz6/w7/WiePca4rtyW+CFO3Fmk1uyj/Acz&#10;nrSiX+apMTWmxtSYf5exRBkYMRgbSDzBMTFZ+mM4wB+THRMX/i3hwb9f7APQohBmqZfh2Y92ORIf&#10;YYjHIGyJrKHSUlgmR/xxtATUElj7J85oWMOngdjSXEt6ictA6jQseSYM1yyFtiQaG82b/fIOif0a&#10;zr1tHUfya3B22g4LXHIEin20BNfgbomyw5CG680fRTGUU1au26/DOv6opNhQzzllN8BHFy5ekPi6&#10;43L+DPcOY0gnHQMi4d2X3HcMhPw2WNNv6DOc+4mH+6QXBl4cYA2IwJXjJIylkFjiji7eHJcBkTj8&#10;5MMSVtzIB36ss8v94LD4pTyk43KRlqWzVt/AzQDt8AZx/KE2QVoGWdwAaIOu7zeu+QVAuxMHbtbN&#10;dtzkwYtXLyDtl7x6geq6c5wGfh8N1r5PXT9c5zf1HAVt4uDohZnb3h9VIU+k7cUD1ouDaJweb3Az&#10;bLtdOae/0ed/D6YGlP9BE6SkO/l0ZY2pMb8H4/5c/Vhj/t8ZjzcszoERT0p+xO1Jl8nNYMs1S6i4&#10;ZolTdCI23BikmfgIwwRpSCCcpVI+N9RYkmwJLfAFdBleLdG1H6s3GIZxM0DjxxCHu8M5DoOwQdtS&#10;YkuTnQfSB7Ts7nxFwZNrhmOnZbgFiB2XwdpgHo3PEB8N7zScjsMYZimrYTZafn7jj2vEAwgbpH20&#10;tJg2xM3xOS7cnBfXoyXbtBf+cbfE3/XMuaXBtD9HQxSQZTAi3ei5Ac39woCMm6HSesWOxzs4cN39&#10;FneDFe64cSScQdPSWfwBccSH1BN1C9LhutOJPg0hTDR+rEGTdPySnp+icM7R+SU816LSYadjgMed&#10;e8xg6TLbGrKJh6Mh2dZljKZD3OTV7YA74YB0rlnlxPcnR4Os713agmvRuvBiw3XvdvLTJdy8SKYv&#10;OC63F2Fdp5YcW0LuMYHf+PNTBvzR1xi7fg+mBpRrTI2pMQHKkKjVgPJ/nkEKasmZIcMTqSet6CRm&#10;uIiCAu6WEnmCtaSKSZuJ2HCNXyZLwuHH8RIGN4OfAdFQa1jmyARqNwOjQQ0IZTI1aEYlooY4g6p1&#10;oK1rHIVphzO4Irl0fgysdnfenCeDqOMkjGHSUOy8Ga4N1VFQxrpcDosfQ60lqpauc+7wUejFjfrF&#10;zbDhuiAM8TmuKEQTJnoNN9oSaDF4cwSg3G4skrywoq/QvpY20v6EtwTSgMS5F1H0E8KQFvEYlHEj&#10;rPuaH8H7MT/uUUmkgc5QZsB0HIYxwvuT1fixzjBhuF79aQvxOiz5Im3yZih0eXxf+J7w/eR4DYz2&#10;47i8qHS46qDsMAZVyoO7F6T8to6yw7v8rhfnOQrTLjPW5cMNa1h1WOfXbWsQBpAdnwGdvLjc5M1u&#10;0TGB+HB32QzxrhvXGelxdPvX6CjXmBpTY343xpLLGlD+zzFuAyYbYMqgAaAgJWLS8uNrT5Z+/M3k&#10;aMA17OIPdyZLg45hxpMc8RGXYcawwTWDAsAFIFl6bOkp5zxqBfAMvgZRAM1AGpXCGkajKgOW6HKN&#10;owHXKgr4wY388ztqo3EaQA25/Aa48cd1Q6/h1uDsuAzVPid9q2JQFiwg6jIBpNGyOz7cqVdLdp0n&#10;rhnaLeE1THOkjQ3AdsOfy+b4nBfyaRUDuxOnod3ATxzEbd3a6ON9A6T1grGWKhuAgEJgywBlOHUc&#10;hlfcLIV1XyS8wdbQaIgz9HEOhBmwDaL4tSSUeKzWEHW3m9Nxv3b+DJq4E464owDrvu9zgzlh8GuJ&#10;efQDH1F1kGi+CI9f6zrzm/L4tyHUMIw78dCGri/fn5zj1/WLjd7jXthwj5IPrlNmAzN+iN9tZNj2&#10;osRtT/7JiyXhxOM28VjidvV4wJH+4oU0R6tX1YByjakxNabG1Jh/uwGYgR4mMkvkrDIRfdTqa0xo&#10;UVCxW3Ri43Eu1z3Re9sr4vSEaYkRR0MAfrhu4DNkGgx9bnDDAmrkjTCGOyZWS025RhjDIEfDqSHZ&#10;cRteDX+Wujo/uFmH2dBsybKhlzrjGmH4TV6AX8eHG2EMr5wbvoEYg7bjjUJvVEJsiS7xW2+X+AzN&#10;BlxDrcHYEl9LSPHLb0uXXV7OidPpGNLx63gsnY7WF+fuB7bEQ/uSJtc40vYGIKz7i8HLIGmA8pH0&#10;LKEmHsMY4S2pJA7KRt80/PHb8eGPc0tDDZoGXyDOZSA+fiN15lpUEuxyGOK4Hr1HDLj85pzyeuFA&#10;WEM3cTuvhCN/hlXny6DKuYHRwG0YN/g7ffxEFwe+j8mD1Ro4+t62f+rSbUPcpGMJv8uJm+sGa0gm&#10;rWi+ict5MyQ7j4TzdcfDb9dLNL+O02MItkb1osbUmBpTY2rMv91Y2g/oMDEaupjYmKAsHWQCY9Ly&#10;43DO8ceEzLl/exLDH8BFOOJigvOkzEToiR93T8pct4SzOsDaRvWRDZXAmaWvUWko50zwlspammzp&#10;MTAajcf+sHb3OfEQX1TFwuk5j1YNsZuB3BJsS11dBiTkBmyHc5pWC3FZDc3On+MyzBtwXR/2j60u&#10;HTZ0G3A5OrzhmXD2Y1B3HUbjcTqOyyoatKmljoY7Q5TBjGsGRwOSJZIccaNfGFqrP47H+lG/QRu/&#10;DhuFP4NZVOoM6CEJRUqLtZoC595L2eEMgQ7nPDu/WMMx4YDd6H7MhkADJXEAyAZHbDRfhmYDJ0dL&#10;nLkelRjbkiaLUo74MzhT5gULFoSjAdTg7Pwb6KP1w29DLnm3lNhgSxyUgXxF84Jfp+Nxw3AdlcoT&#10;P/3EYwF+o/XgMcjtaEj2grLmy3y/Y+MX934vW5v8b4zr4Pf2CJ7y0K7/iSoG5MX2fzLun1jO/1sf&#10;cTnv/0iZ//+Y/+Z6om6YcIAbJidLszwZe5JmgjIgR6VkTF74Y8IkPH7xY0hiYmRSNGgQxpOkgcCT&#10;KpMhlnQs3WRCNLABZZaI4oc8R9UGsA4bdWMyjsIzwGdJqKXFWEurDYcGYdzIb/Q6+bJ017BqgDQ0&#10;4maINLQbfMmj3atDrePBEsYQS93w2xJf3Kl/ykydeFHjxQZAgRvtQT3jxrnhpLokmvawtNHxkRbW&#10;EmTyx5F0Xf+GIbddFEr9xMCAhB+uYw1PnNOHDLf+HDJhLS01xLlf8dsSYb+MZ/BzH3N/ws0qCYCp&#10;03J+8W9Adn4JH4VQ/OE/GpYjdWRpM2F8jN4/Pkb7N2kZQr24NGzix/5dXtIwsJIm12kn1yXhDLGu&#10;N9cF7l5QWDLr/sBvyh6V2HIter/S9rg7X/glPrtFFz8GXZfZiwjf7wZ83/ccvVB2PzCIuzyue9Kh&#10;/Bzph/9XDOWx3fNidJyP8pzn/n90nrWpAeWdGFfsf+Ok+q8yBsrfWx24baP6uP8p5p+p8+rl+E8r&#10;yz9qKAMQ+O/OP/UafVnxv8mQZ/JuYGKy8gRtaZ8nY37bjQnOE79/e6IjLvxZAmWY87kfp0bDcsRa&#10;0mXwNJBagso54Z2OwQ2oNbAaZA2lWEtJCW9AtV/Oo8DKsbpk2VJdS3qRrBrGncdoGPxacs3RwG6J&#10;cVS6TVjHRzmjlngMxlh+I7nmnHDUOWGBB37j14sL/FJX1A9xUV+uP8OWIc3wbmk11znibik68bme&#10;ojAOSHGd37Nnzw4AhB/3B+KnXQ3CTpc0DPL0BUPn5MmTg1/HjX+u0WcMVVyP9htLIA1S0T7qhZ4B&#10;78UXX9TXX38drhnU8eO8RfV+yTfpWn2I/Nmv80Bdf/XVV/rhhx+qyms4tP8o0BqCyQvpkx5l5Rrh&#10;SZPwnLNwtY40/n1/ciRt63PbnwEf//jx/Uv+oypRU6dO1XXXXadp06ZVpeV72L+xXhR4sYUbaVx7&#10;7bWaM2dOSNdSa655geR6JX2XacaMGXrsscc0bNgwXXXVVeGLnfj3y4rOt+vMC+/oGGHIpo7/kbns&#10;X2EMwpT5k08+2QHQucaYcMkll+jGG28M/fWfnTP/kKDMhuXTp0/X1KkTNXXKhHCcNWuaZs+eWTWh&#10;7rXXXqGj/MpQt9jYt0R2/EDJ9sPfNf6OnC3f7PuVqZZGefgEdeyjIaVlfGDEKXFED6i4MrbfzgNB&#10;SstiX7/z1+x+ZUK8FVq/caMOHDRY4ydNqe6j2kdZor8rP1Kyk2h/o7qqzE6rtLyiyu400M5CxT40&#10;GH7FPiVT6TMiQb7rrrt0/vnnV0GpPw0TiuMy/U8m+KlMfydhiCfY8GGb8tg3XqquOS+xdPl6Il8A&#10;nD17ng466KAw+Gz3u+PHa/wlxfLyMv00dowOPmSQXnjhhb87IMU+xbLdxj69Us1P5bdcQn5+XZzK&#10;D7dgI585rG5+o+7/nhkxYoQOP/zwqrYIH6WptP5wTPQrkTvtszvrB9XMa6+9ol69egZQ2Jn5n2PY&#10;XraqvISP4ZDnUlWU2e7wWcuYdTtX2p0bcsDV7R9BqkqpolyXX365DjjggAAEVo0wCHCenZ2p1LRk&#10;rV3L/rVI4FKVmQE0r9ayZbHJ29Ikh8niemaOVq1cpeyMLKVVTupMoAbk9HSAB6hBWsTj2cqwlaob&#10;mzZu0sbCTdq0fpMK8tdpdXbsEe6bb76pJk2aaPz48TtIb7FRoDRsWipq2N64cZMKC1B12KQN69H3&#10;jUG0ITFAdeFmbdm8SRuA483FWpcfg2/72YD6xYaNKtywUesK16tgfUx/18BoWN6eJqBJuE3asGlz&#10;zG6MwakXBAH2yfPGDcpfl68VCSv08qsv6YknH9frr72mpYuXKD83ph9syPz555/10osv6c033tSE&#10;CeO1bh37CqcoPw+943yN/nG0HnzgIT3wwAN6/vnnQ91bsgw4Pfroo3ryySf1+ONP6MknntJdd47Q&#10;Rx9+rNU5MWm0pclRKTru/F6bm6uMrGwVFK5XemaWvvzqa+222276/vvvQzrEv2J5vBJXJigpIVHx&#10;S5cpObL7gfsZ4GN1h88++0yNGzfW+++/X7X3rv0bilewb/DyeCUDg0nJSk+JSYzxsz3uRKWkAqtJ&#10;mr9gruLjl2nZ8qX64cfvVbdubQ0bdnLIH33WoLZk8UKtSliphfMXKH7Z8lDfAKb7LflJiF+p+XPn&#10;KRHJ88oVSqjUWe7WrZvOOuusKtWI5cuXaf6C2Vq2bEEIF8JWSth9NGQuXbIk1FMSO1YsWapVCdu/&#10;lEfa+DNA4k59kWYUTq3/Wz1uW7a+o34d52uvvaY///nPuvfee0NdrUyIV+KqFUpOAZi3f4UwJSUm&#10;lfY9S/kA5GbNmoU48Icbabjc9L/UtCRlZDKGpCkFyM3I1EUXX6omTVvqpJNP0zHHn6wvvv5Oy2m3&#10;VYlaxUvAYdyIvftAGBYPBn2OjAt+SsLisBxWgTeYx8O8tV0I+VuwaoGRr0f9VA/rcwuNzj77bP3t&#10;b3+rmg8JWVJWrocfe0L99tpPI+6+P4wtIUz4ajHzDt/GQOAU+9DaztL9Q4LyoYcequ7du6tlq85q&#10;1bqH2rXvrc5d9tSBBw0Jlc3qg+vA1K9MgKIYBVV97toV/Gu82KmpgqiI/ZWp5gEwuu3WW3Tdtdeq&#10;jAm5irw8weLmL+RVgtgOETKnl+ueu+/V3SNGVCLTrxXt/Y27LVuLdM/9D2rxsvjt19x5KgGhiq5c&#10;J8Rn92omVoztX9CrXlfbv663/e+iCy/QlVdcoXJWhzutKH5XwxvDS7gRtgepqpOKCp177rk688wz&#10;Izecy2acqZ7OTkyInLRKK8+rXQ9Zw53rZbHz6GXfjOXcrCWh302cMEldunQJC7nt/hgYIqBcCWEA&#10;xKGHHaUR99wXJtW/D8rU9/bPsse+m1jdxNLYXh87Xo318dhgslMPwVNl3QeI/LWXaBvYIDEZOHBg&#10;1Yd8vvzyCw075WRt3bK5ChJ37De/7rM77QfVzBtvvKnu3XsEqNjeabeb6n2Pv+qmqs1CGSs/cV9W&#10;qs2bNurQwYfoxx++D221/auQtBV1YrdfdYOIcRkon9siVpay8jJddNFF2nvvvQNoMulFpcnhkXky&#10;+ojsCYvULkULFy4IE2J8/HLNnTunapL043XOAYgsHlXzuDUhMQY3lZIyrmOJMzExQYsXL1JmZuyl&#10;HkusLD1cX1igfF7g4tFrpXTwqaeeCqD8xRdfBOCz5NSPpemzlohyDajjd5XEGUkwfnhJKCNDuZXQ&#10;SfsxEQdJ5uq1Wp2TpcKCfBWs44W3mNqBJdcFBeuUmZGhtUiJN24MR0taCc/RgAkkE/eaINFdH45r&#10;1/LCYQx4rcIQ1DPyc5Wbn6/Hn3ha3brvrtp1m6pVu85q3KyF6jVooC+/+jL4paz333+/6tWrp4MG&#10;DdHAfQ5Qi9ZtNfKjj5SSnqaFS5fq7HPP1193raMWrdqpbdu2atGiRVg4ki+g46efflKtWrVC2/fr&#10;v5f22ucADT7sKF1z/c3KzF5dJcn2IsOSeec5Jydbebm8GMjuCav07bff6K9//WuI1wunlfErtHLF&#10;SqUBXKmxxZfblyN9jPjwb0nkl19+WQXIblNDkiWMgGxmeoZSklOUkRbrp+SVI1C3ZMlipaYmKz0D&#10;1QNUfZK1KilRkyZN0G61dtXQoUeF9PxiH3klLvILtMYDnpXXnE/ymJ2ZGdJOWLEyQHpyUgwUBwwY&#10;oBNOOCHEt2jRYi1dukQJifHKzo6pYsSgM7agtGQad0M4aVKO9NT0UFeuH2CeOCkTZTMokybu5MsA&#10;vYy9m1eujO0FHdkWzuomzgNhX3/9ddWuXVsvvPCcEhNRl0gI9bMqSObTQnhLpS1tJrzzDSwD3kiF&#10;cQPEyR/txX0dv2K5UtOQZC9U/IplSklLUa8+vXXYEUcpJS1TiSlpmjN/kZYsXRbmJBY9GSlpYawg&#10;LtzCImLp0so6XRQEkOTdCyh0/ItLilVcsk3FxdvCWMZXjrdVfl5+27bi6gNhmAsQVnpOiM5tADTu&#10;mzdvCWGJH6GhBS08WSFeS5QZVbdsK1Za9mpl5+Zpc1FRpZAxNq+WlGzTpk0bwvmmTbGF8vr1G6pA&#10;3eYPCcpHHHFEgOUtxWXaUlyhrSUVKiqtlNhWPgoGWBDjVzcVrJDKqOBi5RXkau26tSrcvF4lYUUS&#10;e+mGlVT0bU/iZABzowO65eXFWreOQTpPxcVbt0vUKuNwY9N4DNw05IknnKBePXuqtASwKtlhdUUH&#10;KS8rUWnJth1WY9E8EGa/fffRiBF3hviwTpcOh/+ibdu0raQ0SDi3Fm1TaUS3k3ohb6Wl21S0bUtl&#10;OWIrOc63bOEFl6075I34Y1L6EhUVcbMUhbIDXPZDeNInrMOQt6OOOioMltXz6fpl0oulvb3uioo2&#10;a8vWTSopLg6r2epwxvGMM84IA6ZvRNq0rKRURVu3qLiE/G3XZYoa1yn1UF5SouKiIpWQ78pv2u9g&#10;yRP1RTty01fWr/MZu+FLQj8KA0hpiWbOmK6ePXvql19+qaoXW8odq0sGhm3aWrxFW0u2qaRy4MB/&#10;deO0yC/p0D6xsm0fgJyXouKt2lq0OVZnpUhJY+4MWIQnDPkEPsrKaN/tdY4/2mTr1s0qLaNtKX9s&#10;0HK/j9Ydfl0XrP6RlLqfvPXWWwEKttfl9hV/fj6PnWMviETrkroBdPjNcWdfg3r7rffUpHGc1qxe&#10;W/UlNu6x7fUQO1JH3G+WXm7PR6xNN2yIARgA5X6CXyRsSOloU+oqZsuUl8dnl9nnNlclxSWxJyQ7&#10;uTf5TTtaVcDlwVLec845R/vvv3/wAxABnUyGTI5MUO+9916YtEaPHq0xY8Zo9JgflZyMDmh6eJz6&#10;zdff6scffwyTJhMr4XNyMjR79nTNmj1TEyZM1KSJk8NEah1aJvaZM2cEiejHH3+k9PS0KskZUEQc&#10;tEle3uog7Zo2bboWL4p9rQwpKJM8+SIewuB/0qRJ4dE/8UR1kykT6WJpl/Xr1mn8T2M17qefNHnC&#10;BOVkZ1f1J/JPmWmLhYsWavr0aVqxYnkYKy2NJU2A54svPtfo0T9q2i+/hHT8Mh+TPHVBnc2cOTPE&#10;GQA6J0fTpv0SJL/jfv5ZiQkJIRztYrWJ9RvXK7+wQOedf6n69x+kr74dr8S0NRo3eZpq1auru++7&#10;O/gFGFq2bKnLLrtMq/MKlZy5WiefdpZ67zlAqdk5+nbMT6rXsKmuuPZmzVsUA62LL7449CXqnHwi&#10;va1fv74mTJig7NVrlZq1RgWbtmptwUatyd++7Zul7NSnpfb0jYkTJujDD0fpyy++0KpViRo5cqTq&#10;1KmjDz74IMAg7T19+kw99NAjevzxJ/X2W++GfkV9cPz000/1yiuvaNy4cXr66afDY23qnnPakvy9&#10;9NJLVS+mWaL87LPP6fXX31Rycppmzpgd4mdRjMSctsevpaqoWNx66626+eab9dBDDwWVAxYXxx9/&#10;fIiX9uHIouP6627WTTfequefezEGnsu2f4jEwEw5v/76G1180WW67tqb9MD9D1ZJlJE4AqlY4rz4&#10;4kt0zDHHBqEYZaUN6DcuhxeGqxJX6YMPRun88y/UxRdfqscefSL4P+mkkwKQ8iLe3XffHfJv9QvC&#10;vv322zr99NOrgHnu/AW6/MqrNOSwIzTk8CN1xx13BpilDJb6kh7nzz33XFjUPP74o6Gcc+fO0x13&#10;jFD//vtov/0H6eRThuujTz7WqqSY+gXpeTFMezGufvjhhyHOjz/+OPz+9pvvdcwxJ6hH9z7q12+A&#10;HnvscS1YME8LFs7Va2++ohatW+iQQw/VU888o5dffU1Ll8frvfdHqlWbdurVaw9169ZbL7/0qhYu&#10;XBTKDRgffPDBQfh06qmnqmPHjsGdcb1Vq1Z67InHddQxQ3XYkYdr/wMP0C/Tp2vKL9O0e9891Wf3&#10;vjro4MFh0eaxjsXHDTfepP57DQz1c8VV12jOvPlVcxxjIWo57dp3VOeu3bTfAQfp6WefC+DNuL/f&#10;fvvpkUceqWKC/HUFOvb4k9SuY1d17NpFffbYXZOmTAzzaElpsUaNGqW+ffuGsbtHj57q3Km7Onbs&#10;Ep7gEIfNHxKUadijjz5apUx0QfIYs568qPDWrVvrwgsvrB40SAB57HPkUceqToM41W3cWk1adtA1&#10;N94SRPpjfvxBjRo1Cp3fhlUe0pVvv/02VP6cufM0/PTTVa9hYzVs2lQdO3fW7bffXgXHPLZs176T&#10;Lr7kCtWr31hnnnWeRtzzgFq17aCuPfvozLPP040331L1RvaIEfcqLq61OvbopxbtuujmW29XdlZW&#10;kCCHPFdCxWuvv67ufXqrc7ceOuvcC/XUsy8H9wcffFC9e/fWDTfcoJat2+qNd95XUkpqkHAggaCT&#10;kqdOnTqFm751625q3ry99tnvAD359FOaNWe2evbaQy1adFCbth017NRTq2AWKOEmbdOuhxo2aaVm&#10;LVvrquuu1sbNMYCaMmVKaI/efXZXo2YtdNgRQzVv0RLdduc96ty1pzp07Kpzz7tIN9x0q8rKysOg&#10;PGTIkDDgtmrVOgzAQPjYn37WwYMGq0nzDqrXME6HHHqY4leuiEjeY4Y0addjjz22Ck5mzZqhAw46&#10;SE1atFGz1p20R7/+YSJhUo0a/DPA7r777rrvgQfVo0dfNW/RXnHNWwX9J6QpxEc7fv/DD9p7n/3V&#10;oWMPtWnbWcOGnxomlhggl4aB9cCDD1aXHn3UolUnHXbk0Xr2hRfUvHnzMPgwIHCznnnG2brv3vvV&#10;pHEz3XH7nVqTm6Wnn3tCPfr0UvM27bXvgYPCRMyiobqhrPS9I446Tt169lWTZq11+FHH6bnnXwz5&#10;oHyAKe0a17qzGjVrpaOPPU4Txo8PYbkOnB155JE677yLNOjgI0L77tFvT/0ybXqIg3zecccdiouL&#10;U6NmrdWyTWedd8HF2rJ1qy6++KJwzQMOcTIhol7igZHf/fr1C3XCxDDksMPVolVrHX/iSbrgoouV&#10;nJqmtKwsXXTp5apdr7Hq1m+mrl27BmlLkCaU0ydeVr++/fXII4+pVas2euCBB6tXhd57/x21ad1G&#10;t906Qq1adlKnTt1Dua+55prYQqC8Qh98+Il677Gn6jZoovqNmobFstVayN+777+nTl27hn5at0FT&#10;HXvCME2e8ouOGnqMmjZrrn323V/DTz1TTz/zgrYUbdONN92q+o1bKq5lR9Vr2ER777uPJk+ZtBNQ&#10;LtPq1Wt07z33q1HDZurSubs6d+6q0aN/UmkpdVyqCy64QIcddlhs8K/cqSImGVoZILpevQbaa8BA&#10;1aldT/XqNlDjRk103fXX6dZb7tCuu9bXX/5cP4Ark+XcuXMDqEydNlXnXXCBGjZqpvoNmmuXXeqH&#10;ewvoYLJn0m/TpqN22aW2dtutrnbv00/ff/9DgGRLz5jUPxg1Ur1376u//LWumjXrEIDkxBNPDJJQ&#10;oB1AIE5ghDwAj02bNg1jiR/TGpgtfbvo4stUq1Y9xTVvrYaNm+miiy4J6SIlvfLKK1W3bl2ddsaZ&#10;2nW3BsE2jWsR3JlogURAuG+//vrLLrVVr0FjNWraXNdcd2OVnnf//v3DGI/ABHAEIBmzzz7nPNWq&#10;XV+77FY3hO03YGCYmImTcEFvurBAhRs2hDFy/oIlyl6Tp9TMbCWlpKlly1Z67NFHQ9sAk4z7jHHL&#10;lq/U2tx1euiRR1WnXl0989wzWpuXG8ApO2et1ubmB7h69dVXg2oEcEjdAsg8QmfuWIEUcOUKpaan&#10;aVVKsnLWxHYoCSoWldvJ+aU/4kI1olOXrvrTLrXUtEVrNW/ZVkcOPTaA+EcffRTGMkBh9z36q0nT&#10;FurYqZvqN2iik046JSwi5s2bF6TbtFfnzp3DvHbTTTcF+APekSrTR2hnAJ++yLj2xBNPqFbtOnrp&#10;5dd12RVXh7hbtGyr9u3ba5dddgn3PyA3a9ZsjRr1UejrDRs2VuvWbdW0SZwaN24a7JFHDg19DH1o&#10;+mWDBg3Upk0XtW3bTbvVqqe99h6oeQvmVUmc6ZPkYdTHo9SqdRvVrt1IHTv1Vrt2HUNbt2vXLjxJ&#10;BEKBs3POOVd1ajfQgP77hjxRvvPOOy/UuyWvnHMvXH/DjapTp4GaNW+lHj33CONghw4dQj8E7Ok7&#10;3J9t2rQJYbm/yBMCGbcnC4zb7rpHdeo11JAjhur0s89Tm7bt1KNHjwC4VpuwCgvj4Z/+9Cc98OC9&#10;4SnRVVdepwb14zT06GEadtq5atC4mZq2iNPkqZNDPi3JB/TpN6TLkx3cPvxoVKi/+vUaq1HDljpk&#10;0FA1aBCnBg0a6ZlnntbsuTM07NThqt+wobp266lTTz1Lzz7zbHiS1ahxU/Xao7/Ou+hKHX7Uifrz&#10;X2oF1dTly2IvSDIeUw/09UsvvTTMX1dccUUYP5s0jdOgQw/XRZdeoTYdOqvvgL01YO/9NfiwI3Xp&#10;FVer5+79Qt1zbzNP3HLLLdp73/10+1336Nobbo75H7hvuO8Yg4FgYPziy67U08+/GOrz0MOHKi9/&#10;XZgPSJMFGX4RODVv3lI9e++h+x56VI88+bT69O2vevUbaMGCGHw//PCjoa/Vr98wLCD+dtNdatWy&#10;vZo3bxEk+DZ/KFD2BLXnnnuGhn7v7Xf0zhtv6vOPP9a3X30VHuNwnQZjEqXRqxtWdm3bttMJJ52q&#10;MeN+0bzFifri27F68mngA/CbFAYOJgYbOj9urFqIe/yEqbrplns1Zfp8/Txpus4+7yL95S9/0cSJ&#10;rHTKwuDVtWtPderUTa++9pbSM7IVvzJJffsPDBP57PmLtGxlYpD2nnHGWWrWrKUeeuhxTZ27RB9/&#10;M1pt2nfS3vvsE6RSGJd76bJlGrjf/gGuvv1xrBYsWaGS8nJdfOmlatOuvTp26aIPP/lMeesKtDIh&#10;MQyoX3/1VQCJxx9/PAwC3BRPPvmKvvjiR+01cF81i2umtu3b674HH9PonyZryBHHqX7DJmEgoiPy&#10;YgAD/dMvvqnUnFxNmDZDzVq31g033RikqH369NGhgwdr+oyZGj1+kh57+rkgKVmwND4M4H377qVF&#10;i9HtSgjQ8MwzzwRQ5WZ54803tXZtnl56+VXVrdtAf/vbbVq7bpMSUzJ1wUWXavhpw3fYnsb1wIsK&#10;DGBAB6vfRo0b6tDDDtPocZM0fd4yPfjw4wFYgfIo1OCfAZBBt2vPXnrtrff149hJev3t99SiZcsg&#10;rXCZW7RqFRYjP0+YpjHjpmjoscerTZvWSktDcrVWHTq214B99tV3Y8Zp8rS5evK5l9S7b98AnPQd&#10;4mGQ22uvgerZs7fee+8D5WSvVmp6li689Cp9+sX3mjx1ToAyJiCgmvxFAYzBmxX2medcqMnT52r+&#10;4ni9/MZ7eue9kaGfMaHRpiyUxv8yT5Omz9E+++2vZnFNw2Na8gBY0X7Dh5+hkaM+17vvfagBe+2j&#10;o4YeHdJLSU5Wo4YN9MLzz2rBknh99d1YvfXeSBWXleqyKy7Tww8/vAMoX3311UHVgnPcebkCEOcc&#10;AHzwoYfUtl2HIMmgD27aulXJWdm6/Z77NH32XC1YsjTomO+7777hxRzioZ769N5du+++h955511t&#10;2BDr9zbUyUsvP6dWrVpq4MD99OGoLzRl8vTQD3bdddfQB9D7/+irb/Xi629p8fJ4LViyOIAdbe0F&#10;UN++e+i2O25XfMIq/TJrvl57+wMVrt+giZMmq3mLlrpzxN1KSc1Q/rr12ratRA888Kh+GDNBi5Yn&#10;6sex49WxU0cNOvig2BOJyBMA1JwOPmSIuvfopXnzFoQBH73Vhg0aau6cOWGxCSizoCQciyImcUuP&#10;AGXAoFXrdrr/gYf18iuvhQmwdu06GjhwX91790P64vMfAmwweSLtBUa7deuphg2b6e13RmrZ8kRN&#10;mz5bnTp11PXXXaf58+dp33320f77HRBUgsZPnKoR9zyopOTYI2fSJ+2pTEYtWqrfngM1btwULVy4&#10;IoAlkzIw/PnnnyspKUWdOnVV5y5dNfbnn4NKw5TJk9S4cSM9/tijWlepY0s9M2HS59p36KQxY8cr&#10;Z22uZs9doHbtOoS+AgiyuAHcOnXprvdHfqYfRk/Q4UcerYaNGgfIAJh4MnPCSSdr0tTpSsvK1rsf&#10;fKiGjZoEIEa4MGjQoNCv9913fy2YvyCkf8opJykO0H36eSWkZGj2giU65oSTQzkAS7+QGFQctmzW&#10;+g3rtXptjtbkrlFaRloA/1YtW2vhgoWhLOSXcYp+nZOdo7zcXH37zTeqXbuW3njjtSDtz0dfOxed&#10;5YwwBvbZfQ+ddvoZylm9Rrnr8vTjT2PUuGlz1avfRI2atAiCk5NPPkXjx41VXu72HS+iOt7UIbrh&#10;wOx+Bw7SpOmzlJyRoy+/H60evfcI5UGKaylr3779NHfe/KCH/vHHn6pWrdpBXxrYps9xDzBe8lIZ&#10;QEZd0I+QegOpXGdMJj5AFeniHnvsocSkZI0e87MefewJLV4a+6AG9d+gQX09++zTYZw7eNAhAUpG&#10;jfxQCxYs0ozpM3X00GNUr159HX74kWHBc8ghh4TFDAuP+fOXaO68xbr3vge0W63ddN75MbCNSZJX&#10;Bbjv3LVzEKL8OHqsVq1CXSQxCDIA4WOOOSbAPOXbbbfaevONd5W0Kk0rE1bqlGGnqHWb1vr+h++r&#10;dKMZ76mrBg0AyB6aNXuuFi5aoqXL4gNHMEeSJnHSb2lvnpgQlnEFnWjSZbHEortWvQb62+13aeHi&#10;pZo/f5Fee+1N7bprLT351NOaPnOGlixdGsIRJ/MPOspPPvV4WNTMmT1fM6bP0eKlKzV/0VK9/d4H&#10;qlW3jl557bWqNP2Za54ssSgBtnF/6aUX1bBhoyB4+WXqrFDmLz7/Wn/+81916WWXBlWtxFVJoYxD&#10;jz5O8+Yv1icffxTiOPucc7Rg8RItWhqvFYnJuviSy8L9/eYbr4d6ou2ZtxiPGZMYW5Aus8Aacfe9&#10;2lZSFvSEn3nuJe3Rb4AmTJqs4tLS4PbGW++EPhYVIhWsL1QO6kK5azTyow/VoXOn0J+JGyn1888/&#10;p7Ly2PtW2JIS5pLYC3ssXoB7WOGUU4YFqfmy5fExf6UVWreuUL179dHVV14bnnq+9NIrQagwadJk&#10;lZaUBfvB+6NUu1ZtjRz5QdUY/YcEZW48Bsn2XXqp1577a4+9D9ZeBxyuDz76LFynsejwDHzVzdvv&#10;vqNWbVorOTU1PPZG38YSJ8LSoHSuKCgzmLDiYpDAX0lpmWbNmas3335Hb7/7vu697/4AykAgnQVp&#10;Gasz3tI1/ODOTQ4gBGlcRYXW5uWrdt16evqZ52KP4MsrQue7/8GH9dddd9PP48bvkHfCAaZICWyK&#10;yyt05TXXhglixaqkKvUTBjWkP0hWmagZWIAKVs/kBctNSMcdcc+9KkYtoqxca/LWqUlcS91zzz0h&#10;HLrePEJDB27RwkVhcuUm6tK1i7aVFGv/Aw8K0oEhQ44MErsi1BBog4pyHXjggWFyN1SQJoMNN0Ms&#10;H+UqLi0LK9CGjZtq5uw5QcKzMiFJb7z5rpq3aKvcPHRStxviQmpgUKZc5JEJxpBJOtdff3146oCb&#10;0+ecwZi2fOudt8PNXkrbl5eHJwL0KVbzvXr10hlnnhWkirQHlheKmjeP08uvvBh0zurWraM5c+eG&#10;vuB2exhpU506YaAkDwAhCzakA6HN+cx0aamyV6/R6J/G6rPPv9L3P/wY2sDlMZRikP4gOctZsyaA&#10;IFJT8kqfxR994c477wznLieP6em/rNzpq/QVHk15xwj88Ai0fYf2QbKWlZOj3WrVCVKjc849Lwzw&#10;vh+AO2AhWn+8lEb7WZUECQJ9mnP80feRsDgMR+po8dJleuud9/Tqa2+ECZOBmbgJxyKBeiLv+I8u&#10;FpwuTyCo22j+vvvuuzDhc18Sz6bNW8LLTq++/qY+/OiTIBVhkvMgjrQbCcnZ55yrz7/8StuKY8AL&#10;ZOGP+Jw+/nF/9bU39eqrb+qFF1/SwH32DvVmdRSbiZOnaNdatXXk0KPD+Zix4zR+wiR16NRZd941&#10;IrQdLxYj3XfegSLAhL4CKDdv0UovvfKaFi1ZquXxKzXi7nvCZMZka8kv0koWgAgAmEgbNWmqAwcd&#10;rHffH6l33ntfH33ymU497Qz16Nk7xHPI4EP11112054DBuqGm27WjFlzlJQUe4EISRIgBXQDC0hv&#10;AFTrH59yyimhX7KIeff9D9SwcRPtt/+B+vLrb/XRJ5/qq2++DZPyMccdr1XJsV0CyCPlAeROOvmU&#10;MD5+9vmX+mDUhxo8+NAAxwA60ksWeD+MHqOMzOxwPxDfLrvsGhbo9F3GqgsuvFBvvhWL4/2Ro9Sk&#10;abPwhAPVhH322Sf0w0WLligNvdP0dHXr3jVAQ2p6hrJz1mj12lxNmjI1ACdPPqhzFgkckeJaxQGo&#10;Pf+Ci7TrbrXD42okzUh1WRRS34yl/CYs4yn3F+MjaVIeYGzCxInq0KmL2rbvoGXxSI0zlbU2R7Pm&#10;z9Pb73+ox558UR99+p0efOQZNWjYTEcffUzshc3IZ8Wtd02/ePbZZ0M9vvjSS0rLzIqpbaRn6K67&#10;7wl1gzoFYygCnOOOPzHMQbfcent47N26dZuwiCTfQAzjI08hDGE8hQKCeKyPtJXxgLmCJ4fffPNN&#10;gDvGWOCVNIBFFiZ9evcL4NKsWVwAV+4r6gcJIPEAWNyfqHdwPyFpBMToX6hjcU7/ANjxh/SQPuGt&#10;6uiP5DEmzHky5J++T9xIyAF6xnTAmQVS06ZxOvec83TaqWdo2KmnacjhR6h+g0Z6/c23FI/edqX+&#10;LXVFmZDQ+6VGyoZ6AX2DuuE3XME4RDgsYEdfZS4nfdQ06tSro4MHD9ZRRx+no446TocOOUq1atfT&#10;lVdfo/SsTGVkZob7izToK6T77rvvhrIxHzCe04+bxbUIlnHjjjvvCn2JvJEmfnkCgdoGTEE90Ga0&#10;O9Bv1RIWIcTP3MG9R90xd9F21Bnvi9Sqtas+/exjpaUla3l8TH2EewxdehbE1DvzCEIF6oD0sYyd&#10;9C3KEcbwkpIwRiDUYfwzQ7CAoH/xdII5AcHKvvseqGZxbbT3PoPUtdvuat2mY1iUIUhs2LBh0C2v&#10;egmm0prbiIt5hzTpMyeffHJMfY85rqwiqKcOGXywjhl6TFCDo21ZVBPWcxBtR/9jQWjzhwRlBkks&#10;YFeELa8IFlihomgwoIdOXt08/+KLat22jbYUbQ1SM6DDEyNhAWUGDTqawYKbhPi40fh9y623hEdT&#10;wMWe/ffXHnvsEzoVkMB1bhD8IxlwnomfRmcVGxoVaV5aepCSfPLp5yHvATDLy/XW2++qfsPGeufd&#10;93bIO3GjYsEk5gk9QN6dd4THWCWV5eEaNyudhRsLSELqCJww4Dssj88YfN54861KYKQOy9Srz+66&#10;7bbbgkSbAZX6qNOghRrFtVeDpm3UsGlb9eo7QBu2FmllcppOPetC7Va7oerUq6fhp52mDeihlpft&#10;AMpOk8meurGyP+Xu3rN3qAeADfWOxk3bqEHjluras194rGljgGKQto4ygwIDnOPnSF0zCCL5dLs6&#10;PIMQkzTw6psLC5BQFzxiY/AHCKPXYxLJvgHMgQsggsdJ0esMQEzeTASUDyk+eUCK5bzNmTVbzeNa&#10;qG7dxurSvZ/26DcwpHfcccdV1ZMNAMXEYBUFp8MRNyYZoNMSTiwDIQM7kzzu6InzGN3XCY9eYqs2&#10;rbS2MF/FFRX6dvR47XPAUfrzX3arkr6RBo/CgXXXLW7UOyBMPLjRTwBlfmOoGyY61zvqQy8++7x2&#10;27WOWrfrqr0POFyDBw8O9QS84IfHv7yo43K6nW34/cYbb4S8ARIuC/UMTHINNZNDDxmsxo2aqVOX&#10;3jrulLPDY3kGZvo5+ctYvVbHDT9H9RrH6a+77Kprrr02xENY+jmQQL5Jj8GWQbtps/bqvcd+Ovzo&#10;49WlVw81atY4tHs0j6M+HqnGTZuqcZM47bf/YPXavb/69Buo3nsO1IOPPaWi0vIgJaHcbkcgnImN&#10;dJikgC/UHJiYmADRDaZswAt+mMS4l1ksMIlxfddau2jXWrupfoOGatqstRo1aakGjZtrnwMP0ZIV&#10;SVq4bIVOO+dS1WvYXLvuWkddOnXRksWLw0TIpIwAgMmbdEjTL+sxbrGIoY+zCHn9zdfCmInEt3Wb&#10;TmrcrLUax7VSk7jWGn7meVpbuDFAJBaw4v5u0bq92nbsprhWHLuqU5duYdEGiJN/Jn0AxYAIOCFs&#10;QA+btGmPuBatwkt2HTr3UO9+A4PaGvlFIk8f5L4nz7QH8EAY6hkARnqMBcIYm7kfuDdwMygzFnAO&#10;ZNat10B333t/gPas7BgUs3imDvBHe+EG9FjSx31NeGAXqS7j18gPPw5Ayy4dSakp4aW/rJw1SkvP&#10;VlZOrtbmFui8Cy5S23btlJ6ZEfqzrfW8iRNQZrxm8eYX7cg7uyCgUsdcxGKJsrXr2E2DDz9aQ446&#10;VoOPOFqHoRt6xRUhX4wfQJHVEagDoAuVABafzBP0Kxac3NvvvPNOKB9u9A+eaDGeAInXXnOLLjj/&#10;crVp3VGnnXZmeKEOoQMLN4CUuEkT1Q7mDNQk6LeoTCC19Itv+AH+GPdQd7B+NP2cx/6UD31ngy7+&#10;6SOMz6ipAconnnByUPdA5xi1nosvuUqXXX6tzr/gMv04erxSUmM7fRAHO/MEye6TT1ZtQUc6jPH0&#10;fcZt3JmvGC8AQn/imnGK/gzkUc7au+0S3n16+LEn9dQLr+jp517SiHvu1+y587SMT4NXfvKae4zF&#10;FHV/3333hQUCetuMc6+9/oamzZipsePGq2XrNnrwoYdD+9CHKS8WsKRNECxRDtiCex8gJW7uHfLJ&#10;PYPginolHHA5dOjQUG6/SEpfpW0IQ5sC37QxceKPPHJ/eBce+hpxUhdRXghPbxs1CveX5z3GYPoH&#10;be4n73eNuFu5+QVBCLYiIVGdu3QL6jfUZ/36jfTVl9/GdhziRefwvs32961YPPlF/XPPP1ctWjZX&#10;9upslYb3XMq0efNGtW3bWtded03IE23KU5XYezixsZu6IB/cQzZ/KFC2YZUcXhgqLYlt6VR5DC9g&#10;Va5+kCjvTPXiKx6d1a2jH0aPDlBYUgkermikWnQQOoAnNa/uUf7HH4+FTh42XHl0hpIyffHl12FA&#10;tXSPwZQ46Bg2xMVAxM0Y02UuDxLL1m3b6d77HwjASMfiyGOpv+5aS9OmT98h78QBKCMpd0ctLSvR&#10;Nddera7duoSXtLzLgDutpeCAIAMTg44NsIgbqgZRyEStxdI+QI9FSXJOrlLXFihr3QZl5K9X/oYN&#10;KkZPtrhEW4pKNXP2PN11992q36C+vv72m7AIAaD8uNkWtRTKEOCO/WVLy3TkUUercZNm4SWBgg2b&#10;VbBhU9Ab3LS1OEhRo4Z8ciOddtppIT5uFMrADW6IBFKBD9eToYYjgwlt8/hjj8VequTFx9LSsKhi&#10;8mZQIt+7795HBevyVVpSrLLSYqWlpqhFc2DqO40cyaOdOkH/m7duWeWihnLrLX8LK+6xY8eGdFGN&#10;IC70vZ3+9dffoA4dOiklNV1btpUov6AgPOZkYKoOiUAw/W7RwgVhdwYsbRxeHiwrC1IeJEeW7lJ+&#10;nmIAeEykuFPXllZjOKJC1LRZM63OXaNtpaXauHmr1m/cGl4Kwi+gSx8FOrB+IRBQYPVOH+Y36QET&#10;LP5In7iRUrAQIUxwK0MyQD8YrC1FJWFxy0BMmVnMUF76JhNSVM0mavDDPYX0x/0XNwZ+Jg8GabZY&#10;qlOnrt7/YFSo1+Ky8gASTNIsfsgr24VtKtqmhUuW6eprrwv6hd5ijEnMkmn8sqCjHrJy1qqopEyb&#10;i7bp1DNPV+duXapeErRZtGSxdtl1N50y7NRwT2/dVhLysHFLUXhsycu1TPBIk8g3ljisj8i12rV2&#10;0/RpvyglaVXYyun+++4L5aUdGfjxB0gzsbM4BEibNGuq7j16auKUqVqRkKTlKxI1f9ESrUhM0pRp&#10;MzR2/CQlp2Vp4uRp4REqetA8oiRdYAHLREzZeZHJ0lbGDiZ0gIVdLyZOnqR69etr6NHHBtUhbHpW&#10;jpatSFBmzppguf8AOSZegGb/gwYF9/zCDcpek6uMzNgeu0y8luSxVdia1dlanZOtxIQVatSwYZBS&#10;srDh+rXX36C1+QVam1+o1egAp20HS8Z/2sc7W7CoP+igmPR0/ry5WrtmtXLXrtH9990b7mv6pXWU&#10;DaNM+EAUC4D77n8wSG3Zgm71mpgaCfcx9x9PA6xWQlsxrgIpxINABVWF7j166PU331Z+QaFy1qwN&#10;wE2/4nH2zFmzlJ3NvsqxnTAQJrTr3FGr0lJCHgzblIv+CDCTNuPUxRddpJzsrFCerIz08EK4hTb0&#10;f+p6z7321sIlS0O7r1yVFFRA6C9AEaDMAp/2wY38MgYD4QiFrMPLPcxYwVNPxnwWToyVSFgBL/rg&#10;yhXJQdWhXduOuvyyK0L8SI1ZtABCgBTACaSTdxaq9Af80MfYJg0/9C/GDeqROdoSXvLHNeYfxhm/&#10;sEg+ADnm2OHDhyt+ebxuvvkW1a1bX++9+76WLY3XL9Nnadr0mXrzrXe1aMlyLVi4MOSFPDLPAXOU&#10;j3ndO0nQf8gX6kW4MZ7ij3sCDiCP1BN9gDhYpNSuXU/nnneBfh4/QfMWLQrqRXffc7+Wr1ip+WwP&#10;t3RpiIt6ZVxjwYDwgP5CPNQv8xwvuB1z7PHhSer9DzwQ2pJ2oPxI3lm0I1EmLywwXn755QDFCDGs&#10;pgLsA9MsQCkr9QRokgZ1OX36DPXru2d4AvDuO++FPkUZGGuZp1D3oD/yjgn92gsSwqKGCIBy7jEL&#10;QKcO6deezxlbaUfGYOJi4XT5lZcrNT1Zk3+ZpEGHHKjOXTvq53FjY+9qnH+ZevccoLfefk/pGVma&#10;MHGyzjzrHGVlZYdxl7kDARFc9tO48dplt9o68ZThmjVvvubMm6eTTzlNtWo3CE/b2YEDIQtl8XyD&#10;IZ/UCwIUmz8WKNNgUtCv5C3OZ557UU899Zzuv/8RPfDgo3r4kceCziGPOtt36KjzL/j1y3zoph1z&#10;/AmqU6+BLrv8an0w6hNdeukV6t9/r7C/Jrqd7dt3VlyL1rr0sit1+ulnB0kRL/sgeS2vKNcRRx2t&#10;uBZtddfd94UXuFq3axceNfKYtbikRB+MHKXGTZpUdTIMnerMs85SvfoNdeZZ5+qhhx7Vpi1b9dwL&#10;LymuZVsdf+LwkBf0gBo3aa5zz78o7FoRNcTF27bNmjXXbbffqbffflel5SW64cYbtfvufVXGqivs&#10;LVgRtqCpVauOPvzo41Afr772enjkk5aeXrV91tRfpgWpzfMvvFgFacBVt27ddettd6i0rFQfffyx&#10;GjZqqhOPPz7oNL3y8ks6YP8DNGrUB9q8ZWOQpFx77Q164413dNfd96pB4yaaNHWqistKdOihh6lp&#10;XHNdccVVev6Fl8KNwiqWycygz2Jl5py5atO+s3r07qsnHn9aH374aXjj+dFHnwj7Nlavg3PPPS9I&#10;OICwwoJC9R+wd3gh75prrtfHn3yuK6+5LrwcNGXq1B3gkyNtwsDeqGFjnXvOufr0k89094h7AkRc&#10;c+11QSL/1dffqG3b9urdq7fefuutMLHstw+wd1jYfqaoqFinnXaWOnbopBF3jdC3336nSy+5VF27&#10;dtOe/QdoytRfgv750888G+DILxWS/v0PP6Y+ew4I+rAffPC+LrzoolC/J508LKZSEXl5kYmTQfDA&#10;Aw7Uww89rK++/Fo3XHeDhg0bruKSUn373feqX7+xBuy1r5566hm9+NIrat2mnYYNPy1M4gw81LVf&#10;InMeeDQK7BYUFoTdEjp16qy7R9yt119nx4p91bffnmFLoEcefSw8jh40aLCuv/4m9e3bX+3bd9I+&#10;++xX1X6ouPTrt6fKSmOg/M2334X+eeaZZ+uqq64Jj+VPGn6GmjRroXvvvU/PPfesOnbqGl7UGnH3&#10;3eF+YkIML+dGdpqJGvL84osvqWXL1kESyCDAY7fZs2YHcGQS4e3oNh27aO/9DghqEtdfd214SoGq&#10;xaLFS8Lj9R7de+rss87SM888r8FDjlSX7r1UtHVruO/jmrdQl67ddc01N+jZ557XOHREGzTS8cef&#10;pOeee0HHHXei6tVrqD326BfbXzQCyqWlFXrhxVfUolVbDTvtjBD/FVderT599ggQRD1dfdXV6r/n&#10;gMoJJrZ7CPDCxMjLqXVq19LUyRO1Jidb6anJYZJt2rR5uH+R3AEuX339dVBPQIqGPuKtt41QnbpN&#10;1LZdJ51/4UXh8S9PK5555tnwohUvph115BFBct65a3fVadBI4ydOqoIjFvKME6hrUFe8BMa4wljS&#10;qFGT8CINYxmLhceeeFaNmsSpzx57hkf8p556utq1a68333xDySlJVTrK9FmglPADB+6j66+/UZdd&#10;dkW4n957/4Ow1+t119+guvXqa8miBcrJzNDa1dmaM2tmgJTJU6aE/ZOvve46tWjRSnsN2Ft/+9ut&#10;Gjr0GHXv3lNLly1XXn6+9t13Px140EFavYYt7lYH4JwwYZLat++oHt176OQTT9JZZ5ylli1ahqcq&#10;lNVbrq2v/Prg8OGnqkmz5uq1ez+df8ElOvPs83Xu+Rdr2PDTw721Zm2ubrzpZsXFNQ/3NRaovvW2&#10;27Vm7VrNnTdXnTp3Vtv2HbXf/gfpmONO0hFHHaujjj5eJw87PahMHXHUUWrfsbP677V3AKP99z8w&#10;PG6/5sYblZgae/mPp26xHUhi8E4dcs6CCFBr06qNTjv1NPXps7uaNIlTrdp19dobbyohMVGvv4Ga&#10;XzO1aNFSQ4cere7deoRx/tvvvtOCBQvD/Yzuv3dxALqAbEACqaWltiNHfRh0m1HbQMK+AB3fxASd&#10;d/754T7o0aO39tijv1q2ahvqAF3/eQvm64NRo9SzVx/9dZdaOvCgQ4L0sGPnrqpbv4GGHnNckP4u&#10;Xx6v0047XXXr1gu66gMGDNQuu+wWAAn9U/IG3Hi7xG++/T6oDzVo2Fh79t9LvXvvHuKlPxAGPeP5&#10;CxZW7hncPMyXvJvRoFFjnX7WGYpPYJvFlFA2IJxyj+S9oe491KRZnHr13l31GzYKiy0kpJZ2Pv/8&#10;C2rTtn0oLy/AxcW1VKfOXdWiZSuNHjNGySkpevCx58N+vqhMdujYMTxFOOPMczRv/oIqiTIgy/1K&#10;PQOOjM3UwwXnX6j69RqoUeNmYSvCfQ8YpMZxLYNalNvHdYFaDFJfhFiUgXsK6GbhCkgD48Bxndp1&#10;dPRQ1FFiO4YguUe4QRyrViVr+rSZOu/cC9SyZZvwLlRcXCv1HzBQ333/vRYtXhzCoK7hMKSFZUHC&#10;wiT6VBx3FheMwQZlxi/mUwvkyPeBgw5Rp6691WePvXTrHfeoa/demjhxQpiv1xdu0tNPvaxjjh+u&#10;3fvtq4H7Hqw7735Am7fENkIA8sML5KgplpVr6vRZ+tttIzR4yFHq2Wt3nXTSmfrwwy/D02+EjfAE&#10;cyxpe0yOPeHpGzYwsPmDgXLscwWDjzxWnXcfGHaJaN62q9p07KW+Aw9Smw7dlJSeGR519u2/t666&#10;7qbqMQRd3Pz1G/Xgo89p/wOPVvNWPTRoyLH68rsfg4QUEf9n3/ykVh16qW3n3TX4yJP1+tsfqUmz&#10;tvr0y2+0rbxUyxKT1GfPA9SgaXu17dRHI+5/XO06ddNd9z6gbeUVevn1t9SgYaPQ6Q1pqDbEJ67S&#10;ngMPUMu23XXxpddrK1u5lZaHR99HHH2a9tn/SDVu2l53jHhIa9et/9VusjDjkvhE9dtrfzVr2V63&#10;3XmvisqLddMtI7TXPoeGx+glFWVhJ9dlKxPUoEkLffbVdyFPr771rlq376zk9KzKz6VUaPrs+WrU&#10;vIPeef+jkE86Gh1uzz0H6rGnXlRRWbGKy0s1Zdo8nXbmperWYy81b9VVN996v3ILCrW1tFhvvPOB&#10;9j3gMDWJ66Re/fYLL0gVIW0sLwkv03Tr1U+9++2t2+66XyWl5UE6b4llWAFW8MEOKStvvR54+lUd&#10;OOhoNW3eSeecf4Vy8tbtVKJ8MS/6DUdazA0sZa/J1/0PP6099zpIrdp204GHHafvxk1WSaj7QFVV&#10;YbnxkVY8+OgTuvbGW9St1x5q1LSF7n/4ySBtLKkoD3rfy1Ym6errb1W7jj3UqGlrnXzq2Vq+YlXs&#10;KURZmQo3bNZtdz6ovfY5RA0atdJ5F12lUZ98pdYdOmtJfEKI44FHHg9PNqK7b7An5IuvvqUGjVuo&#10;YeOWevjx59Wj11467KjjVFxRrm3l26Wq1A8SsCeeflH9Bw5Sy9ZddOEl12r2gsXaVl4W0li4JFGn&#10;n3W5+u99oFq06qBrbrhVWWvywuIIGGMyYNDzIMKRwWzvffbW2oI8rd+yRbfeeb/6DRikFm2666RT&#10;z9HCpfFBdSa/cL2GHjs81Gn3XgP06GPP67prbteJJ5xWOXiW6f77HtDgQ4bEPipToSBRvfr6W9S9&#10;T38df/LpylqTr/Wbi3XlNbeobYee2r3f/nrhtfe0/6Aj9NCjj4eFwceffhyePLBI+y3D9nC9evVV&#10;7tq8KlBetnS52rbtoBdfeDn0BV683GvfwerWs7+OOma4xoybpNbtu2jcpF/CFpLjpszUwUecqB57&#10;7KujTz5L85euCLvgoPL008Rf1K3fvmFM+OCjT1RUVqKXX39fffoeqM7d9tSll9+kK6+5TXvtPahK&#10;R88G3Tnqm5f+Lrn2dg0ZOlzHnHBW6EPh3YOycj3+2NM695wLA1SX89EgtvQrKgrwxiNgBnukqcAm&#10;48YXX32nnr331pixgC1f8UrQxF9mhLfX73/4ca1YlarM1es08qOvdfnVf9NxJ52pfQ8YottH3K/k&#10;9NXKXJ2vL78do8OOOl49+/TXkCOO1TMvvKbUtO16taSTlp6plUnpev7lN3T08cPC7ipXX/83PfbU&#10;C+rbfz/9PPEXZefmam1BgabNWqCLLrtRhx5+svbe71C9/+GnSsvOUt76/ACgTPQAHtLyaTMX6G+3&#10;36/Tz7xIgwYfo8+++kHrNm5W3vqNeuixp3TQoYeHide6wky46HhPmzlbWUhjN2zU1BlzdeW1t+rU&#10;0y/Q2eddoUVLE1RUEnsCwv7FN91yW0iPhQsLYOJKTs3SG+98pGGnX6BBg4/WW+9+VLXtGnDM/bSh&#10;sECbt2zRjbfcocFDT9LJZ14U6o++fuqZF2nv/QYrflWyCjZuUUbOWo0ZP0k33nqHzrnwkvCia/76&#10;TcpfX6il8ct0/MmnavhZF+qwo4fp6ONO1fDTL9TQ407VLbffp8SMNK0uKNSoz7/Vldferutuulcn&#10;nHxueDk4NStbWWtWh0fpPPqmLahD8olEmcme/jF91jxdf8vdOvm088ML1V9+N14nDTtXX333k5LQ&#10;M89K04QpM/TGO6N0590P6uZbR2jcxKlKy8xRemaOnnz6Bd1w4y1VW4/R9qhVoD6AtBswBZ55wfWO&#10;u+/X7XffqzX5hSF/OXlrtCotQyPue1S33PGQHnniOf3w0/gwlj/02DNKSktXPLqx8av0/qivdP/D&#10;z+n9j7/Q4hVJuveRJ/XeR58rMYEPkwCBaZoxY5Zeef0dPfjo0/rim9GKT0xVclpMpxdrkF+VmqXF&#10;y1dq9M+T9O6oT/Xa2+8rIydP73zwsb78drRSMrK1Ki015O2n8VP08eff6aVXYy9mJ6dnKCFllTKz&#10;Y5+rRqJMvAlJyVqwbKW+/vHnkK+3Rn4cQAqVjLAjCUCdnhX6+NsffKyPP/9W8xfFa/SYiXrrnZGa&#10;OXuuViQkaEVyupYmJGvyjLn6/udJQX2ChSftZf1e6tR61Uhxp0+breQkdsRI1LRfZoV7aszEqVq8&#10;YpXGTpqmeQsXVz3lsf4xLxei7uGt61jMoA9MP4nB7EolrUrR4kVLNX7cRKWlZQR4BvrxF1PrSlRy&#10;UuzDRVyfMXOBfp44S+nZuVocv0KLly8L6QH12PDUoPKDRmHf5eTkHYQXnLOI85Nb8wLjoZ/I4xae&#10;pm0rrVKJXb+5qCqMzbYKaUNRsTYFf7GPihCWOaD6y9KGckuNo8JH4vU2oY6f67hFn1D+sUC58jMC&#10;+Rs2Kn/jFhVuLtLWkjKt37w1VPiGzVtVwqRVXqGNW7ZqW+n2hrEprSgNEAAU45ew28oqVBy+eBfT&#10;mSkpr9AmGhFworFLypS7bn1Y4fCSWjGbW28tUl7hBm3cWhSAZd36DWEzbFQJAEWkVDs0anjBrUJb&#10;ioqDakHsRcLiAOYhDfatLS7V2rx1YScLVBeQtkUNceA3b12hctcVhvKx/zMdMzefvaBj+QufLymv&#10;0Jrc/KAaQRiOa/LyQ/5i30eLlSsnr0Cbt8b2CDYs8xUoyldaURbAu4SOjBSMTr9pS1U9UI+ks423&#10;Uddv1qZtgHXllwOpp7LyUC+x8sbebAUatz+6IafUA9BXriI6OBPhlqLYoiVIx3esA/JIHGxWThwA&#10;E3EHHesK8rdJm4tLwo3I7+jHKQiL1CI8Uv7628q2LVVeQWE4L60MA7hzJP/UUeHGzbE3fyvfzg0v&#10;1vEWbqW6DPWKCgN5zitYX9ku5aEOmfSiA0SsvsrCY+ncdQUhDdRNeLQfK8N2v1UDRGV8QDZH2ryk&#10;nHbFPZZf0i7cuLGy72x/SZVBLCoBpQ4YXDZv2Ry2V3Q5i0vLtakIlQXaOfbCINepH/pl7H4p19bN&#10;xSra6gEo9mnmrVsZqLb3c+piK/tiVtYJeUT9ADd+F5VJW4pLVVTMtm6xfaEtof4tU1ZaruJtsX2M&#10;DcoxySz7VBM21v7ce+SZOiatzdyfIQ+xlzIpJzZIJCp1qIMKUHmFtpSRd+qXeoiFKyqOxYX/cF5S&#10;uXd3REWGfcUpB2kUMdhX3s/cIzzhKStn4I8BMkf6DnEwmAOJTFY+spALkrWMLKVkrFZ6Fnsc8+nZ&#10;JGWw6f6aXKVmZCk5LUMrElcFqExMTtGyFSuVzEchElcpOT1dy/gwSSrbkKUokz2X165VRna2UtPS&#10;qnSRmdST+JwunyHOyVF6VpZSMzK1bv16ZeTkhB1L1rDPcmGecgtylb1mdbg3c9dtUHJatjJz1qpw&#10;00YVbCwM9zTQigpEgF++1sfnmDdvCWMAu1+gt0h+sYxf+POHQrinCwr4fPPGsDXhRr5Qt2lzuEcK&#10;Nmysige1CMbWgsLC2Bf2+ILfhg0hPKC5GrWKwvUq3LhJ6zehxhX7jLY/C839sHFDLAz3dU7++gDv&#10;3MPkl3oiHV5qRrcY1Q/uaVRIUP+gDPkFfCVwvXL5oEreOq3bsFk5uYXKQL0iL1+rc/NCGddvXKf8&#10;dXlaV1Co3LwCrSsknYKQRn7hOq3NXxN0glFFAZBpE0CEfJI/+gIfYWHrrNQ0dmMp0LqCDcrIylVS&#10;Cu2fqKS0FCXyZAAJ6qpVWrJ8uZJT0sJ2dklJqZo+fZbmzuPjNctD/ICQX2gzdAGT02bMUsKq5ADM&#10;SakZASxTM+lHK7V42QotW5G8Qzr0r9nzZ2tJ/BIlJCcpKTU9qDyw0w1PO+J5+Xvx4rDIQy1qBR8Z&#10;iV+heQsWavnKBM1duFALlixRfOVX+4BNQ/uS+PhglyERBj6Tk0N6qTyBQe0gNVWLly3T0njyhp9k&#10;LVi0QkuXJ2oFX9dbsTzsTQzoWb8/EaBfsjTkD6kvEmB0dwFl3tmgfmajw0u9ZGSEci+PT1B8PDtx&#10;LNL8BYvCC4I80UhIXBUk4auSkkPdAaXUpV/iM/RTrthWf6hYZSphJXkChDPCk12errBwpZ0N2tQB&#10;deEXGTkyLmAtdcaiqoBlW8qMjMywCCQeAzdjCB81yclh4R378h/9mfEjjY8KpacoLTM13DNeNNM/&#10;CEdfJB7uTY9zZoPqdufuZgDmpsqvEVf7VkDV9cpxmPHbc8Cvx9ft6ZhT7B61UVC2f5s/GChvxx6q&#10;IIZZ2y1uUTTaXtXR8IBiadUXzmLf6Kr0+xuBqsdZ3Uv1azv3U+2Pxq5UaI/mIXaVvJX86tPYv4oj&#10;/FVPN+Lul0qr56vyhIPrbcd0/nd2h7hC/L/+29HEQvlLf9vbz19Oow7+59zt+NU6PgS+vV6ihhuH&#10;gQCdplEfflj1IqdjCceq+vr1346V+et0Y/neMXfVTfU4K2P+H8JUTyeansNzHrU7i2m7qZ4mlpp2&#10;G/Bf9At2wYYv9/39mH6dj2pxsDCqls6v4/xHzM7S3Vn9ROxOb4btp7E8ReP6ddvsPKvb2yI6LoVf&#10;/grmbxhgEUkQk5T1A8MEn5ioJex2wYcjKj++wYTHJJuZBUjzhj2frk0Kn75evGShklJWaWXCCiWu&#10;SlBS8irFr+QrYvFaupydZFaEL6gB3J4YOaZnpCszK0OrkhLCV77WrF0ds7lrlMcX7PLWavWanJDO&#10;uoLYrhFMzkAiNp+v8FV+jc8qAwFeNxYqL3+t1hXkKb8gN2zFto4Pf6wrCGowfNLaH9egDrAb+Ew2&#10;H6XZtCnoHrMN44aNAGZesAWF+UFtYtPGDVq/njTzqwDdXwfk89KF69dp/YZ1ys1fE/LMhO8v3lWl&#10;FQAa6C1UzuocJaeuCvnFFgCxvAwY9KHzg5pFbvisda6yc1YHfet1+euC2hf+8tat0+q8XGXlZCgz&#10;O11Z2RlBJQSVkrAFHBL51bGt4FB3ylmdHeqFunV+AB1LvqkT1+ea1TnKz12j3LWrVbAuL3zqnLZP&#10;S88IOyzQb2hX2hAVGI5AV3ZWtjLSM8K2doAUEGYgIwztT/zedYPypaPHHOLlC31rQtlyVq8O/S0x&#10;MUlZ2ZnBZudkKWdNdignljSBT+AqNTkp5JlyZ6QDhSz+2LM7PvQ98ug+yjlf86MfkjfKHu6B9NTQ&#10;F0mHvpeRmR7csNQd7cWTEPKanJIc/JFnfscANL1qC0Q/oUkFBNPTlJGWquzMDGVnxV46RAWFdzbC&#10;+wLpqeHrdlk5mUpJ5UMlvHiYEb4MmJGWqbWrc5WZnqYU7i0+lJKwMsQN2AZJeOVX9qhP4Nzn3LOo&#10;XsQAOiV8qXJVYkL4PPeK5cvCR3GsdoEfwoRFbGWcPgLOqF3E7t/kkDfOqVd2UOG69ZyJLyOTvdrT&#10;w5a4fPmTxQPxUu98Rpt+Ywl26EeVO+E4L/5o0j9vPJpGbXVT/frOR9Z/lflDgfL2qow9Tvdnp6N/&#10;/5jZ3pBMiAFVPYlWb7/QhtUas7q/fyhZB2IK5VPRfBq5siiOpioefvHIg2PU4AH3qLW7M+I0/k6m&#10;nC6rrkqI2NEQNhr+78RVmWZVPUYL9Ku87phOSMVJRW0wf68Oqi+RqkVQrb0cJeVlQuVlAV7q2HHV&#10;SVqVeQ9hkZpWy7/bLET9jy7NqpvK9q+yO2Djb5jq5YsA3294+bvR/crg2Qo50U+bV49wx3qNGX5H&#10;2iJ8+jkarHockT63s3L8w6Zaujtri18nveNlN3cw7jfV/P0DpnoRK79SHvvtKvsNw6NGT4SAFBM7&#10;0JSRlam0nAylZqQHWAEk/EIWfoAqJkcmQn7zQQNAIzsrR2mp6bEjUucVCeE3R75qCACRHhMs0q4A&#10;gmv4oh5fteOxPztYrNaWzUh4+cLhZuWuzde6/EKtL0Ryy1OSwvD2OV/S8xcQg6R248YAeLGv5yEV&#10;Xa+tW7cEv3wNEXd/nY+nHFaboLzUQ9GWTdqK3/xcbSjI16YN68OXFgsL+YJdYfjU+JaN64NdX5Cv&#10;km1bw5ceiQPJmGGYL4QSbuPGDSEPuFftn4ykGvWLDRtCfW1YXxg+Ec0XCvFLPknPL9YRztJq73IR&#10;XrgrKNTmjZuCjvumzRu1bn0sHOkSB2nzgZING7cEifCavNywqCDdLVu2asN66mtzqC9Lxf1in+sS&#10;m5vPImGd1m/coLx1ecGuWZsTPmFsdRLaNDOTlyLXhnbPycrWmuycAOerWVSlpgVwBKRoc0sd/YKi&#10;jwZVyp6akhrO8U/fyshICzqvqanpWrsmN6SXzkud6VlKSUkLUA4QruQpRzZqH1nhqUhCAjrISEiR&#10;5sbHQG75ikrpKpLO7XAGxAGYpJG0ChAE9gF7AD879GOs0w3AmMrikG3PYvcC5QwLhezsEK8lpUi2&#10;yRMSXI7sJ859gJoCaVJ+JLTsdU95uF9WrohXStJKJayIV+KKRGWkZIW9pXnvYsXKRCUkApyxNMIi&#10;ITU13MdWIeFeNbDz2/lJRsIL5Key0E2v/KR1LD8GV9oK9QfckFpH24k2594Pi+TUJOUA9imrAkRT&#10;FtLjyKIqM4u4ULEgT7G8seDOyVmr1JTYtorkEf/UmyXatHt1FYh/1ESHveqzhU30+m/5+VeaPzAo&#10;x6Sy1f/+ORMJtzNpU5WN/qh+7R9t5ahnICECFNFkfuU3aqon6uvV3XYWNmKqvPxWvVUPX/161MT8&#10;bo8nCj/V87NjPJVZ+A0vv3LYifvOrlePdEcffixT/dFMlf/gmf92Bl5RCPyNtP9HUy3OHew/aHYW&#10;pHpU/0R0DrDTe2En/v5uwju7j6qZ/zmdf8RUT2QnkVS/XM3Ljk6V+Yle2EmUOzPV+3AVgP8D8TAZ&#10;WarIJGn4CSoYvNiXnq558+dXvehkiSCWSY/fTGxcJzyPWzMBglQkeTyejQHAGmAqIzYRkoa3HCOt&#10;lSuRaKUEPzyq5Qg8b968RevXbwhfLEUlgjwCpbFtzGJf4gPmrCpg6TCgBVRG4dTg510dHJZwBlLi&#10;QWK8hXCVcOzwpBuLH9hcH6TPwKghHdAmPkMnNpo33PFrP6QP2BZUxhmTRsdANbpdG+lyDXdg2ZLr&#10;Des3qLCgILiF6+tiL+I5PUADlYtsXtJDOsyLegHC16sASXY+EuNYnISL5p34YnWMhDsWL2HXb9ig&#10;vHw+bkIbxyTBMfhKVWJC7KkD4Bn6ATBEn0hNU3IlgEUlnhyJAyAD0sLThcrPPtO3uIZbUFsIKgGx&#10;Jx2JqPYkx4CPPbnRlQV+Y30PeItZdvlgizbSTEhYqYTEBC1fviyoQqDC4F0ukLR6OzX8xtJkL+FU&#10;pYR0kDYDm5mhb3JO/0bKi//ERLZFi23lFls4Wsoa0/cFNAOAU4aMzAClSMipJ/xyDxBPANRKN9rO&#10;e3MjHV+BakjiqlDHqHAQFyocQLLrEr8GXX4bPN1O5AH3GDgDtuyhnaVMFsCVdR1TqYgtiA3csTaN&#10;bdvme5Yj/QZ3vlBnybLTIxzpA8bZ2dz/xJ8SeWKVosyMrFBG+jlxeuFM3PR1zlGXsJrDP2OqDYc7&#10;Hf6qX9+Zn3+l+UOBco2pMTWmxvyeDHp1VllgMow+MuaINMkSIoOyocQTPecx6Ig9wrV0y5M2kx7+&#10;mMixnDPReps03IAdT8ThsW1GRhXYcrRKBRYYtOQbqCN+3AyKWMJsh9vYQsASZCx+ANeYhHVLFTQb&#10;RMlLVF8Xqa7B2xBuGCaP6HsbiAljuHYe+U0c+HPeDO/4d1rOu/WaDeIGWAO+042W1ZJ+Q78hm+uG&#10;7CgYcyQOg3E0Ha5b+m53LHVIG0UXTJYEYmkLL5woE+X3wsj9ADdf52g4o6+QP/cr4qMP2Q/pxCTM&#10;24GU67hb+mxVB+Lmd1RSaWs4N4y7HPjHRstGXt3nuUb+iJtrhkhLWrHbYTSmj83R6bpfu544t1/S&#10;8K4PuEWt7xsvKEjDeskGXNIy6BvOnTeXxfei82O/rgv8ePHr+iB9q19EFxNc5561HjPjRHghMTm2&#10;gMC/z8kH16oWBJV14Zc7Y1C9XeLtccP72v8eTA0o15gaU2NqzH+pQWKD5MbSTCYpJnzrj1p6xHUm&#10;TcOKocFw4onXkmdPyljCEqeBB38cuQZ8cZ04LE3iOkf8A3sGUgMd5+SP34ZSg6+hNAqv0esGT6s0&#10;2I+B1eoZ2CggG2z9m3MfY6oe29UXDPeGUOrJvw3pBmfcKasXDc6b883RYbxYMLT6miXUhngvKOxu&#10;UHYbE87QbKA2mOOXI9f82/VHe3kRQdsYIoEdtyftzg4J7gu+7v7hPsHvKCRbamlAdj9zGoZmw6GB&#10;0fBJnqJSXAOXIdMv1VnayW/ODYp+uZD07cZ15xn/uLs8uDsO+3F+HK/hN5pXn1Meg3I0HHHyG3fi&#10;dBis64i8AsrWIyYug7Hzbgg1iOPmOnSdET/1RhjOXfeGa/LhMSB6T+PP+cUNAPZLf6Tjcrtd8WNw&#10;Jrz7g+PEP9aLDdqc/va/Vb34TzQ1oFxjakyNqTH/pQZQju0csrVqYjXEMMl5oo9OZkyMBhw/Tscy&#10;eXsi9gToCRkbnbQNDI7Tx+gEDZQZPAE8QyUAaImyJbEcAbuoNNUQizUIcs1SX/zYP3kzfJIu6Vjy&#10;an+cA9YGbsI5D5b2Es5gHQVZwNOQb5jnmqHakkrnz+GIA3fyYlAlDfxxTn4MxPhxPVA/XjBwzXG7&#10;PgkDANkPcRK/0/QiBMtvQ7slxLQxbURbuU39e+HCheHcEmX3AdqXfOGX+ubox/GGYQO4ocvgGl1k&#10;kb7Twh/+o/lyf8OP4zEcG9Ls7n7IkXSIw+mSNwOrQdjg6PJyRLLqhYLvH9Kh/M6PwRL/pA1YOm6O&#10;Xmw6Tn7j3zq/hn/8W0pOPFjcyJPza9h2nUfLSD+L+o3e71Eg9v1PHqLlJS/89sICS/mj0mHC+n4m&#10;jpj6S0xqjB/8RsvmdsSN9Imfuvvfql78J5oaUK4xNabG1Jj/UmN9eR5zWpJkoPXk6gmSSczA4MnW&#10;kIu7YcV+DX8GPY4GXI6WIhMWv8AaceHOETAD3AyThjwg0hJYS1IBOvszaFpqbAkt57hbQhuVFBsW&#10;OVqaTN4cP/VjsHUchIsCtPPheKurWTgvlvYaWC25teSZckZhG2twN2yTjhcNlmgbkl1vxGEpssHX&#10;0Ov2cHiXw2U0YOPPYE+dk0dDJO1GO0f7iAHV/tyH6FP+HDS/gSLiMABaEmoJsqHU8Rqm3TcMj5bc&#10;Er/1av3bMGcoY3cXVAR46YxrVgfwLg0GONIC/hw3v62uYTjkPKbvHB/84YffLBbJG+Fwt9Q5Cosc&#10;eZmbshKP6xB/VmMgDec3ulWb46QMxIk7eWVxwjXrIhOnpbik57Be+NJOBmqXzTDv9uC61Suw/KZN&#10;nV+3GXHStuSHPOMH67p03XM0UDsd1xXW6buP1EiUa0yNqTE1psb8xxgmJYOqwScKwZ4cmdyY4HED&#10;Wgw0BlfOmTAttbPEDMt1h+U38Vv6hBvXrc5haZSloZYoG4QNhpYMR8HTQGz4w93SU0OkYdcwaXfH&#10;YxAlHEerSRhsDZl2i+YtKoF1vFwjDGlaIhyVIDusy0m4qNTaCwnO8UfdG4xdfuqNslhtAr/8po5d&#10;hw7jeo2maXh2WQhvP5THbWawcfu5vQ0+hjFDL27WbXW/wK8XXVaJwN3wzG/DmoHYQOrwXLPKgUHV&#10;fqLwyTmgh19vX0aawGYUYvEfDWMwNMRZyuoyGRQdxuVzf7c/3CzZxY1rbiNLcbluv1jXo+8D4nd9&#10;u44MpI7b5SSsgZb48Ut9kSZxOn3cXFcuJ+3tNiUeL1JIn7gIZ3fS9OKauuLDJKRv/xztz/GQhtvG&#10;efT44rqxRNl7Gv8eTA0o/w6Nd2SI7tDwf/EIJLobhG2N+f9nqrfjf6v5v+6LfzRDPwGemPiYDG0N&#10;R5b8REHBUmHcPIETxhMhEyCTdHWwJqwnQ6wlzAYBrKEiKhG11NfqB4SzFNlSY0OmAdnuUSg1KFoS&#10;azDEr63jwZ9h1G5Okzh9brjmGFXPsLWkGb8GefxZgmswdl6cJm5Og7ogHvtxHE7bcTle/FsK7Tqh&#10;3rwwoP5cLspJWvjlGFW9cPkIQ1hDMm1NHG4/2t19wO1rqKdNuW5JsxdE+KP/4ObfWC+eCMvRIGgQ&#10;joKXAdNpG7zsh7CWFhvGooDOdX4Dh+7P+PNCwfVuwMSP88d14va9Qd6Jizi5hjv++Q1Eur4oL/7c&#10;1w2TpOWnLIZIwyXhfY5fw3P0XkOya0mx28mqUvinzIZgtx/x+aVdyuAFgIHX9c51AzULDpcZP9QB&#10;oEz85JMwuBuYXceEMaBTdpfPCx4DM5anOL+Xsb4GlH+HhoGcgdGQRYdFj/HfDa6GZNJicP53p/dH&#10;MEyafnvY7fnfZsgz0gUGdSb6v/cFvRrzvzPUKfcdE5UlPUykTFieWJnUaANLyziPgg5unuTx44kV&#10;UMCvwRs/hieu06b2RxyewA3SQIqBzxCHO+H4DexZFzlqDcqWiBowbbkvDID4NxRa2mygxY+BkrwZ&#10;Tg2xXHNcDmO9b9KOgjH+HA5rEHc+8WdAd9mi4Or0fB1L/FE1D4MxlnMDb1RyzDEqLY4CsdNwvrhG&#10;/NE2tUQwCk/0A9rN4Op+AWQZrgyHvsa5rwNVhCVuu/Pb/cN9h+sGsqg024/16X8GMEMr/qyWQLyc&#10;W4rMNdwJE4U63KOQbmtJdhRUDXkGQ9ytduHrxOl6iQIofnFzvblecSMOhye/0fy5bMRFvVPeKOy6&#10;XLi5fTi3Hy8cOMf6fnQ4gy5uPvprf4Zv17XLR36x5Cdad65rjxHkgfudPuixAMu574nfk1DkDwnK&#10;O0i3+KvcuLS61CtqI6Grdu0LwSo3QbWfqN8d4+BztLG9daPu1Vdd1dPzbz7X6LRie0BXfpwj/I5l&#10;xn6vuuoqtWjRInzJis8an3fe+Rp26mkqBVC83av3a/2N9OwWvVbdVPcT8llerscff1z77bffDt95&#10;/2fjrbJ8WiKc27368df53x6H66hanH8nzN/z+1tuO7tm950ZrvmTnL8KU2n9qeXXX39dRx55ZJjo&#10;vPDY7j/ySU7+lcfC+Vr1XSZj/nfsg9E8Vdlq14EGv5ixo43m/9dliVpA7swzz9TAgQODmkCN+dca&#10;L6SAKEOQJ3COlvQYFJgoPckaEJj8LDUy1DBZ+uiJPArKhu+o1NEg7onTklGDHhbAi0JmVNJqoDZw&#10;GnYNz7gbOg2jBl3HYbg1hHK0VDsKkYZqg7Rh0wAbBV6HdR4soeXotA22ADm/nVfqiN+cE2e0rD76&#10;3BJQ/EUXFcTlxYXjsG61w7iunR/CcLSU2LAclezSZvQZ2tJ9xpDrc/z4sbz7k9ufsIZBrKXI7kMc&#10;DZaGbOIGvuzGb/dBLPXlePnto4EOv5Zsco08WlrsPu3r5IWw5NtuXI+m7XvDYEh81sk1PBMW/4b1&#10;6L1g0MU6r76vOBLe4O/f1KdB23WKfy8IfI9yLZpP+zVkV18Q4GapMtYqK84X4aPldH2SHyTaSKdd&#10;p4Zt15uPbosohBOf46bPMeZ7DvlvN39IULbuDOBaVlHZmJWg4caN2h0lo7FvwcTcARMmqMr4qqkb&#10;bHcrUUUFYFSi8goU3GOQ9Nhjj+mII47YIc0oPGEMGQBvib9jjv+y0pB3ylBeVh4+50X+uc6X43bf&#10;fXdt3LxFJRXSjDnz9PEXX6u48nvoFeSXuFwPEUkl51X18z9IMJ3fmOU766UqKy/T448/pp49e+4A&#10;RI7L8f+9eLkebHmpSstLVRLiJY1YnVPeaH1ht4et9BPc/MW17fVoGy1ntK4x28u0Pc82doum7d/A&#10;ZLTudmZwZ1XftWtX/fLLLzukEc7LYu0ZjqVlYQAcM2bMr/ITOy8P/S/AcWmFKspilv5VVkbdR788&#10;GAPlWF/d3t+i+YrlHQsUx9JikG3Xrp3Gjx9frewxf+SV+i6jb1feBzurH+I+//zz1bRp0zB515h/&#10;j6EPMnH5ETATbFQS7AnTEz0W+OJo2OVouLLEiDg5Jw67WQ2AoyWeWK4TFiD3NUtiaXsA1BJYw6dh&#10;kXD8jgKoodYv5DkenzPOEJayM1E7LUMycRi+DdBO29Jrw7IlsgZm+8E/8VI24jR0uzyGeAOw4Rp3&#10;AMJ5Nsh6EWDINSA7HvzjRn1bomw459xg7XwbiA3MzgPW+SQ92oO2AwKJ278NOoQ3TPk654Ag7ck1&#10;P6lwX4n2CfxwzU8rDKf0O8Jybikmv+lX1eHdsOlFG+fAIEerHpCOX+IzeBrOsYZNrhEH8Gd4jOoz&#10;ky5Hwx/+DanE73Qt0TYM+/7Bv+8j3InHEl2sy4FbFDwBUl8nDutdO13SsjTacTkOjj7HnTqmbZ1H&#10;59s636QFBBv4XR6reODmfZT57YUR/v0SIWl4sew6pb2Ji2uuA/cP+lvNrhf/5YZJe86cOZo4ZYrm&#10;zJ+vbcXFVaDM50HH/jxOo8f8pClTp+6ksWOgHIOACqWnZ2rK1F80bvwELY9fHpPa2md5eeg0P439&#10;SWN/HqtJkydp0+ZNAfrwd8mll+rgQw5RSaV0EUun5rOYnDsOBpzpM2do09YtMWAsK9fq1Wv1y4yZ&#10;mj13XhgYAjBVwsmVV16pWrVqKWf1GpWUlyshKUUp6RkqLS9TWnqSlixdoElTxmn23OmaO3eeZsyc&#10;qc1btobw5GXR4iWaNXu2Jk+ZqsL16yNl39EYrhYuWqDZc2Zq+oxftGFjoR597GF17NgxTCw2fEXq&#10;hx9Ha/r0GeGrXX/vBvIAwNe1pkyeqF+mTtKSxfPDYmPzlk0a+/NPGjf+Z82aPTNMBK4rzPLlKzTm&#10;p7H6/vvvFb8iPsA7hvSId/bsOdpaVBS+VjZhwkQtXbb8V+C+ZetWzZw1W/ErVmr+ggWhzjGkM2vW&#10;rDDIpFV+8YzPA3O9oLAw9JclS/jUaqLKWLzsxBAHbxDXrl1b48dPUHFJSeh/Rdu2hTrn62d8NWrG&#10;9JkqLSkNgxi6Y4bNOXPnxga7tPSQ/0mTJishYUWA1pycbE2dOkUzZkzXrFkzq6TJBle+WDV+3ASN&#10;GfNTmLiIz4Z2HzdunH4a+7PmzV8QYIDrDJQNGzbUt99+W6W+Q7v++OMPWrBwgZYtX6Fx4yZqW3FR&#10;qIes7GyNGz9eP/88TkuXLauqW44XX3yx4uLiQtw15t9jaB8mK09qnhwZIwxDnuANJfbjyZ7ffhEK&#10;d/wS3tJl62jaRvU+magdDnjinsO/IdXAB5ABergZLi1B9URrkDRkWppqiOVoqKZPGSAtUY1ag7gl&#10;0YZL58v+on6icMlvuxtIKR/xUCeGWNy4bli1ZNhqEljqw2WNSppdTwZpwljlxeeE4bol1k7P5cbd&#10;aXDNaUclv4ZPQxvXDJV2p/3cJwzNlrBGYZBxxLBLvIxtABe7ONCHCONwHA3DhHFchjcDoeMyBBsi&#10;8T9v3rzw209FrCrAdefbIGvIwz1aduKJwmD0uqGPeIiTuH2dvFFXhmkvFDgnXsJZZcGLAN97pEe6&#10;BniX2+CJf9w5Gui5bum872nXjRcbXsjQ7oZcwnrxY4sbYX3NdRStfy+sraPsMnGNunAesA7jxTXl&#10;jo4T9EnPO78H84cCZSYRBo5TTz01TNiNm7VSrXpNNPSY41VaVqoFCxfq5GGnqV6Dxureq4/adeis&#10;o48+OnTCSCxVoPzuO++pSdOWqlO3iRo1idMuu+2mY088Lgy8gMGkSZPUrVs31W/YRC1bt1ftug21&#10;R7+9lLV6TUindp36aty0uQ4cdIj69+8fOv1ZZ50VwgAlGOJ566239Ne//lUpaWkqKSvXo088q7iW&#10;HVS3QZx2q9NADRs11h133BEkK/i/5pprAtzQ8QHy/fbbX4cOOUxl5RU69/wr1KnL7urQqbdatOqs&#10;Vm3ba9dadTRj9hwVbtikiy+7Qn/dtZYaNW2uFq3bqVuPnuHmjqpR2DA5vfzyy2rcpKnqN2qsuvUb&#10;qkev3ho85DB16dKl6pE9ANaz9+6hjjp37a7mLVvr6muuCZNOFHIx3FhXXHFFkIj37NlPdeo2VJOm&#10;TdW8RXM9/NijuuHmm/WXXXfVX3bZRR07d9axxx5bJcV9+umn1bhpKzVv2VbNmrdU3fr1dcWVV1bV&#10;C4/+27XvoGOOP1F16jVU+05d1LZDJ1166aVV0uAZM2boxJNPUf1GTdR3z73UpFkLXXzpZSEO/Bx/&#10;/PE67rjjdMihh6tO/Yb66pvvNPKjT3TwoYepafOWatO+o+JatNZFl1waJtFo+ThHOty2bVs1btxY&#10;PXr1UYdOXXXfgw+rYMNGHXTwoeo/YG+1b99ZLVu20YYNm8JTh9atWwc4Jf2B++6tjl06qVnzVqrf&#10;ME71GzRR/QYN9dZbb6v/gL1Up249NW7cRLvtVkuPPvpYCFNaWhLSJd5WLTuoS5ceIQ/uM0zOw04/&#10;VbvWrh3uiV1rNdKJJ54cFhv0ozp16qh58+bad999Q19kEGzarJn2P+ggtWjVXs1btlN+YaGeeva5&#10;UO/UAcdmcc2D6gjlxg4fPlxt2rQJ90eN+fcY6hlQ8iTIxAVQMMlxDjQZkrGGZ65x9G+DBJMlbgY5&#10;/FmiyCRpSPYk7AkZy/iDP0sbDaJAoAGX34x7Phqk8WtQxhqOLY02XBtQcTOcGnINtMTja/xmXHIY&#10;Q7jzZkmw07Cf6v6cBkfqwNftFpWyc83+sdGyUi+uE5fT4BsNY/gwVEfD4I80nH/H4/ql3fBLWu4H&#10;xEe7WoJsSKMsBmP6B/2Ac0sPsfQLLHEYfnE3GBqcDehWSyBeA7CP+CNMdVh0WPwQDn/MQ4A4W7OR&#10;Jmkb8LlGPgnr/suuGMCyYRTodb7xh7uBG/+GXoM4wMi5oRg/BnDy7PxGgd/SXgOv4Z9y4G7JrXeY&#10;MOAbrInLHyNxfXuR4bp1fp0Hx0F8toZ85w/rlwnxG43PR6dlibTrl/No+0TLizvhXMduF/phdQHU&#10;f7P5w4Ey8Mpk/c4776hg01YtWLpS02fP1ZZtRTpg0CC169RN8xYtVXF5hRJT0wMgAGCRWIIFQCZP&#10;mqKXXnlTWWvylZSWoQsvvUR/3uXP+vnnn8ONtc8++wSQi09YpfwNmzRr3kI98cxL2rytROs3b9WV&#10;196ovnvto7yC2KBHnMAcYMRvjEF5l10A5ZSQr3c//FwvvTVKawo2allCsoYed5xq1akVJNqU8cIL&#10;L1SjRv9fe2cCblVxJerv5anIjEwiKojGGERRIag4RNSnKMog8yCTAziB4iy2Q0RjG5VB05rPxOfL&#10;i62oIKIRRG0Sg/OMGkUcEltFjBPzne9631/n/pficNMmeZruNHdDfXvvqlWrVg1711/r1jmnRXrZ&#10;kL9Hjx4J8PD4lVVVRUlFRZRUVsavZs9OoD325AmxoaIy2XXpFdPiyWefj/f+/aP4zZKnYpddd0/g&#10;WhcoP/zww9GkSZPYc6994+Wlb8Zby9+PKRdcFs1abB/77LNPgjBexB06dIiDf3hEfLBiZZRVV8d1&#10;N86Mlq3bxKJFi+oE5XPOOSeB3IDBJ8Vjv30u5j60MLr22D926rR7dNmnRyx4dHG8/Nrvo98JQ1I9&#10;eVCpJ+1+930PxGer1sbHn/4p+vTrnyCeLQ7Yz97t73feM7r36BlLnnkuXl+2PEaPPzVtg8BOYLRr&#10;166x6+57xEuvvZHa5NHfPBHbtWqTymDy6d69e3Tp0iVOOe2s+MOHH8e60op4+vmXYvacefHhyk/j&#10;jx+tiKmXX5Xaze0KHthImyxevDiB8uw5c+O9Dz6K9WUVsbakLI7rPzBatm4XI0aNjc+/XB1lFVUx&#10;bdq01BaC/P4HHRBNt2seR/fpG0vfWB7TZ/4sWmxXWKwNHzE2nnvh1Vi8+LfRoUOnaN16+1izZm28&#10;//570aZN2zim9/Gx4qM/RXlZZfIQN27cOHloeBFute3WMXvu3Fi1riRefPWteO75F1OZvLRZpAHN&#10;jEkgg4m64y67RNsdd4ozJ58fX60tiZKKynjhlaVx3wMPxuer1sTnq9fEpZdfkdoLu9E1fPjwtEAF&#10;ROqPb+dgvDHG9D4BD4xtIMAz4OJEp6eTSU6vlJCTQ4ogwTVx6BBC/RM9cXqyOKOTNGEhh+AcGjkL&#10;mujhOWOM5GfSXdQJvuphwU48Z8Yn8W5JQE545NptEgTzIp/rcCuGYCo4C8/mIT+2cK0ccYKuZdAu&#10;XCNLXj29BL3ZLhaIyyHX/jEPdRD6BWPu9SQL56Sjl3x6oxkTeiOFLN5rfucwAES/CZwCbe5RNo8g&#10;yF9AyaeHWUh0EZYvvMynVxVZ4kijrPysDtKR00ZAk3cSZ/WQhzI4u6WBNHUI+dopGBq0jboK/LaH&#10;srSZ20p8BvTUkk6ZLgTytjXNMrjm/NJLL9XuUcZ24FTotO1sexcmBNKI11bBlP6x3SjDxYM2ko94&#10;28K2p17Kay/6hGX0EagzZaKTPMiSBxnqoYzvF8Z1vUf5H/SoqipL2wOat9wuduzQIc6afHYsfe31&#10;5HV94/evx8GH9IxJZ52VgPOll16MN37/Rhx59LExdvzJNbs8OQp/zmYPaGnpuljy5G/j/vvnxX33&#10;zo1TT5kQDRtuG7fddlvMmzcvmjRuFgsXPpo8uZXVkQX2G5fHxNMmxoEHHRgVlexhLgyqoUOHR4cO&#10;HdMWEMYYf8L/5S//bzRu3CQ+/PijtJWitKIinnzm2Viw6LF4aMGCGH/K+GjTrmU8MH9emijxkOIJ&#10;5GULpOy9996FvdBs+aiujPKqynj73fdipw6d4sBDjo4PPl6Z9kBXVFalrRaPLV4cjy/+XSxc9Fjs&#10;1XXvBN7oqW0B9kZXVSbwadakaSxd+npUVEXaAw3cHXFk7+QhB47uvPPOBNMzZ82IZekBXBZPP/18&#10;NGzYLG64cWYBJAtNWqO7Om0d2WOPPeKzz7+KiqrqZNuo0aOjRctW8ciix1J/YStbCJo0bBTPPPV0&#10;VJSVR2lJSSxZ8mTMmXt/zJ0zN0aPHhOdOnVKfYEtAPh++3WLd959r1bH/fMeiObNm8aLLz4fL7zw&#10;XLo+88wzY/k778Zbb72dtlEcdNDBcccdd6SJp1evXtGzZ8/4atXqGh2VaevE7996M55Y8ru4f/4D&#10;ccOM6dGx0y7J256Dsn2MVwRQfnjBgpSfDyvS7vsfcGCyb/Vq/mzFtvPqmDVrVmqLgme4Inbdbdf4&#10;4WE/jFWr16RxtWFDSXTu3CU67frd5IFmvNBXU6ZMSWNm+fJ3YuaMm6J169bxb//2WCx7a3m8uvT1&#10;WPr60mi/Y/u445d3xDvvvRNNmjaL732/c1x6+WXxxptvRAVfFl9RGe+/+1403KZBPPbooppxWhlf&#10;ffVFdOi4c/Q+5tjYUFpas5WoKtaXrIsFCxbGnb+6K+6efXdMOffsNA6Y4LGJv+S0bNmyfuvFt3i4&#10;zQVYYiLTKyT0Epz8nYi5Z5IjzsmTic8JUUB2siRejyRypAvITqDodKJ28mQy5xkS5oRK3lN6RYVT&#10;0oRCPaikA33CJ9cCrCAqjAux2Cl0CuaCqXAvSKNPWcvTXu0hPveAk04e7SLeBQn1QD8ATTtYb9qR&#10;M3ArcAuzyrhlgmvanHuu9dAKy9ZZ8CbN/II3ttjXBMqnj/Q46j3lOu93YQnZHFzpV6CMPMKfUIku&#10;YQ49ApvjjSA8ojsHaeKxjTRBMB+rxPs9yoKye2+FP20izm1CtCP6rTt69DYTxz3lWJYwrWc2B2vr&#10;4GIDfZQnKFIW9bFebguhfGFVWBbm873CwrPATf/lzy1lqMe8Qq7Pnv1Fmosfgde/FKjDtrLfkLHt&#10;sdtnmZDrF/B9B2g/cdjImGbu+0cCZedn/wLKtQ6qLQqUCx/Wq46lr70ZE06bErt9t3M0a9Yizj//&#10;gvjNbxdH5y5dYpddvxeDhp8YJ4wYH4f3GRx9+p4QN86YlYFy0hQVFWVx7LFHx867dIp+g0fGhZde&#10;E30HjYoGjVvE7bf/77jnnnuiQ4ed4u3lb9V++0LtPz5EWFkRZ006M7p136/w4amafyNHjYw9u+wZ&#10;GzasL8hVVcbNP705mjZvFis+XRnrNmyIAQMHxr77dY+hQ8fFxIlnx+FHHBPbbts0Hpj/YOrYCRMm&#10;pA9gMVjp5EMOOSRBbQK7qqr4avXq2Gff7nHoYUfGn75YFRXVVVFRVRZz5s6JXXf9Xuy/f68YMuSk&#10;OPucqbFzh91iwIABRaBc+ODg0KFDo3Wb1vHll1/U2k+9Jk6YkLzi7Lu9+eafpq0TBxx6RAwYPCqO&#10;6z8sBgwZG0NHjI277r6v8CAVgTKgf/jhh9cOVs5XXHFF2gLAA8099ix7a1k0bdwkHnrwoVi9anUc&#10;fliv2LfHoTFq3MS44NKrou+gkdGwUZNYsGBBkp80aVIceuihtd80QsA7se22DeLhhx+Kxx9/NNq1&#10;axtdu+0fxw0YFgOGjo7BI8ZF3wFDYu7cuQnwWHSwhcCHiQBYH3Rwr5gwcXKcfvqUmHDa5Oiy177x&#10;85//vE5Q5mXSrFmzeOSRR5JdyDCp4dmmn/I8bL3Yc889ax9YwH/QoEHpXijq3bt38oTnNl177bVp&#10;HzR7Bc+efG60atUmDj/8iBgyZHgMHjwyThx9SgwcNDIee/yJKCuvjtdefzuNp+Yt2kWjRtvFtT++&#10;Lu2FX/nJymjRvEXcd++96cOVjMk1a1bFbrvtGjNmzEjlE4CBo449Pr6/d4848aQz4oprfhIjx4xN&#10;9XTBBijzbSj133rx7R0+L4xx4ZUJTIhlghNQhDUmRgEJWcGWccokKuSSBxnAjGvz0r/EIScw6F2i&#10;DOCBfHo9gUPOAjFjx29v0FOqh1Z5PacCMIFyhUL3P5PPfc95GZxJRydtk4M4+fVUC7/CshCrnXqP&#10;heLc8409wmsu44cQtdU2IV0Y51r53Hbtsq7I0I4CPnm1Ia8L8Qby0F+8O+lH+iJfJAE5AqNQ5pYa&#10;IVQQ9Zp82EAevZpCF/kFQ0FLQHR8YQMQJ9SR5jYH8iIjAArWBEAZSBYC/eU54dL82JrDnB5vnwN0&#10;kh896rIeeKWFQiFfmESHnmnL496zkIld7t+mzu6zJh9ybsHgnjTrqIcXO4V0FyvI2F7YSjlc28bY&#10;Z53tL7dbuAWF59K2Ii2vkza4KLJduc7Hge1HHzGebGPrThzPs/PdP8rhu1OnFM8Rzw713KJAubKy&#10;NFZ+uiKeevapWFOyIT79/Ms474JLYvc9Osf7H/wx2rffIQ7q2TM++/yLgue2qire/eDDWF9SWuRR&#10;jvTya9myVdx66y0JDivKq+KmmTdFk0aN4p+v/0m8+vpr0bR50xgzbkysW1/4EB6gykPIB7jw6o4e&#10;Oyb273lglJSVpXs+bDdk+LBo1qJ5PL54cfqWC+D40F6HRau2beOjFZ/Eu+//IXbYced46OEFUVJe&#10;EqXlJXH6mWdEg4bbxt2zZ6cOBjSbNm2aXsZ0PFtAjjjiiJRWRvrEifG9PfaMN5ctT3ZVVldEWWVJ&#10;nDzh1Nive49Yu359+raJTz5dGd26/yBOOOGETUEZJ3B1pD+tN2jSJG6cOTOlo5+HbJ999o2dOuwS&#10;60vL4tnnX4xmLVrGGaedEevWrkvftFFWVhoffPhRlPMtDXWAMh5l9ob7kHG+6qqrYptttklgK0Dz&#10;Ith6623j8ccXx8cffxI77tgh7pl9b5RsKE0P6qSzJkW77dsljzJwBtCyJYTJw4eCB5w94XyoccWK&#10;T2L37+4ex/U5Lk1KqU7l5QnI3W/NVgJgVtuQIe7Wn90a5ZX0Y3lMnzk9Ou7SMebMmbP5AqO6Or14&#10;8Pg/+GBhYYMM5fEBzFw3x9VXXx2dO3eulevYsWNauKiLOrAQYnuNkEw8oMzCgpf1/Ad/Hds0aBLX&#10;33hTbCjjm0Qqo7S8NN5c9mbq59VrV8dLr7xaGG8rV8axxx8bPXseHBUVVfHhhx9H48ZNY/bd9yTd&#10;2ED7sRC77LLLauOYrFtu1yp+8fNfJO8y7XbeueelrRY8K8jwlwnaGpAhnz9xqs31x///YTsyXoEr&#10;Ji7GuF4gxh5noZjAtZO1Hio9b07eTIJMgOhTj94tJhLAimdfiBIy9DajR48bdiEv2AmFAiFBQHT7&#10;AvKmKy+08uwQhFtB04nOoHdXiNWTTL3UQxkCK/blWx6IF4qRJU670G05wnbuneaaNtRLzL3lEGwn&#10;9QjFlGE6abShCxf6BTnbzoWJXmnbTeClDwQt+0hI0stMvBBNX+rZFBxzIKQuxBOXex8pyy0ZXDuW&#10;hFXhThAU+hyXjhXjkVOX3mTihEBto13II4AKcNTfce69kEu841wYzb3U2qt3PG874pBDp3brkfUZ&#10;yoGfs7pxYFAn8iLns2VbE2wndPu8Ui/kObs4USZv/7w+tAll2Z/CNHMD8ZSDnPmst/1lW6tD6M/z&#10;oMN2R78f5P+v+F537nT+ZG7lzDuT58i2tK2o6xYFyhWVJXH9DdfF/9x6q+i2f4+YcPqk2KnDd6P3&#10;cf2ivLo6Lrj0stimUbM4tNcRceWPfhSnTZwQbXfYOR58eOFmWy/wtv2ge89o17ZdXHzhRTF+zMnR&#10;pmWb2L5tm7hh1vS0F/jU08+OrbbeLg48+PC48uprY+To8dG63U7xzIsvR2llVVz8T5dFq+3bRa//&#10;dXQc139QrPzsi7R/t2GTFrFX1+5x/IDBscOOHaNBw6YpfPjxJ7Fm7fpo07Z9fH/PLjHtx1fGiWNH&#10;xdYNtok2bdvFXXfdnTqffc7sP+VFxj2eVGAKKJ43f35s26hRjBl7Utxz37x44P4H4p57ZsdnX34R&#10;N9/6i9hqm6bRb8CAmD7rhuj2g27RunW75AncZMDzlXpRHV+uXR/7HdgrGjRtHf0GDkl7c9vv3CnZ&#10;337nXaKkvDLVc9ioMbHVdxrEwAGD4+abboqRI4ZFs+bbxWuvv1n7nc65y54PI7JVpLa46uqYPn16&#10;+rM9g1awWrbs7fgf39kmFix8LErLKpMXt+tee8cZp58RI4ePiB132DH26do1Zs+enfJcfPHFadsE&#10;D4OAxoMOCM6f/1BUVlTGtKuuiSaNGse+XfeJq6ddHSeNGx/NmjZLLwIeKD7QNm7cuFrb0IFHt8cB&#10;PeKSSy+Oi6ZeFK3ator2O7VPWy/qelHwAO6www4pjBo1Km6//fY0qdFnfIUaOj2uv/765GkWKvEu&#10;84FPZdCPl5YAjPoCIB97i/nQSEl5RQwcOjq+s1WzOOqYvjF5ypQ4qvdR0bZd2/jsy89ixqzp0bBx&#10;s+jbr3+cPeWcaNKsSYweOy5Kyipj1eq10bpt+9hr7/2if/+BccstP4t169ZH61ZtYubMwtYZyuUl&#10;84NuB0aP7j3i1JNPiquunBYNGzROYK8Me8TZ889Ezh49oJnPDNSD8jd/0KZMVsADL34mV8Y6kyPP&#10;kH8i5l7PIJO63mYBRLhg/ANdggT3xJsP/cgSjz7SkGXidsIn3u0Gekv1yuaQ675dgdHJC3k9p4Kw&#10;kKgXV12kEfQeow879SoTRx69xIKxXuHcq8y9YCswo5e6CMd6y81vII502ts6GS+Uk0fQRSaPpx+s&#10;m2UjQ1tqk3ZpJ2fsof7cu6Ahzj6i34Q0+1JABtqwhXjyc4/96jEPATnGCXHCNWchUOgTSBlfwrHp&#10;6LDcfDGGPQTtRadQqBeYMzKCrWNOULX9LMOxjIxy6BZuOaNTO62vi0PSBSkBVxttT8vAFuTMK0QS&#10;L+hyFtqNI922Fm4FUhcPXLuv2TjttV1scxcP6EAX5WiLdeaM3cI/6SxI3H4jMDt+9Dbb5uggjjzY&#10;/l/5r4bOkTp4fH9RDz6zQz3tD+pEO25RoIw3c+3a9XHrbXfE2FMmxaCR4+OcC6bG8vfej4rq6thQ&#10;XR2/e+WtmDb9X+LMKRfFmJPPiIceXpg8ZMWgzNaDd995P4aNOimO6X9iDBt7Vtx6x93Rb+j4WPjo&#10;wuSR3lBaEY8sWhLnT/1RDBt9akycfH7M+fXCKE3fgVwdn331VUw+/9KUNuOmW2PthrJYs74kfnLj&#10;TTFizKkxbPQpceU118e9834dffoPi0+/XBWlVdXx/MtL49h+Q6PPgJExfPTEmH7z7XFUnxHx9Auv&#10;pHpcc931cWzfAfHV6jXJ9osvmRpTzjs/fWPGpPP+KY4bcGLsf3Dv6HXUwOh24JHR7YDD4vlXlsb6&#10;srK48+75cfRxI+KHR/ZL20nOmDw1ppxzfvoqvI31Z6sI+52r0wfnZt56e4ydcFb0HTwqrr5hVvzz&#10;jJ/GqHETorSysL+4tLws7pu/KK6dfktq81MnTYknnnx644+o+DsbNdpnzropzj5nysZ+q6pKW1nw&#10;pDKoHegfr/gk+hx/Qrz48tLUnn/44N/j3EuujD4nDI9xEyfHHXfNiSEjx6YPJbJwueW2X8SoMeNq&#10;PZo8KLwg+vUbEE8++VTh+4Arq1I7Xnj5NXHyGVOSnnm/LmyRIPDBxltuuWUT23hhnDJxUvQfNCqG&#10;jhwf/3rPvOjdp3+yOYfePA/bLoaOGBUnTzwtnnz22Vi9bn30HTAw/VhLnmfunPtjwoSJaWFWUVGZ&#10;/lrAh0uV4Tx16tS44IIL0nWCzqrqmP/AgzF48JD44x8/SG1TUlYejyz6Tfxo2rUxfMSomDLlwnjh&#10;hVdSnUtLK+L//GpOnHvh5TF6/OlxzXUz4tM/fZH6h/HzxJKnUp6LLp4aTz/zXKzfUBJjx52UPOJC&#10;Lud3PlgRp0+5JPoPHRtX/HhG/Ovs++Pcc8+L8nJW7NWpLpMnT0n7qt95571o3Khpaod6UP7mD/tE&#10;kHEiFG6Z2HLgYTJwYhd6kdOTJaA4sbr/07NeL+WEJ4PlYY/eZCFSzytAIzzrkc2hUmDUy+yH7pDl&#10;jE6CsAnMcl2cjj7S3KJBHH+BErK5xw7O6NFDCywK8cK0UKtuvdvmzeug95d8LgBIRy/tSPvQNjkU&#10;07bWXx3koR0JeXnIWhY6XQzRv3ph3RIgOOWgJJzm0El8Dnj5veOKILhRhh5IQU0QxMvMXwRJI2++&#10;5UBdQjGBe73JObwQ2GNMvGkCnXaaxjU6sUFARw82uGgUGIlHBm8vadgquLqNQl15e5iXOJ8lnyvL&#10;wz7g1XbJFxDoydvKZ4g8yPDM0rcuQEkn3rYR1C0bPT7nlMdZW7RNmCfO9wLjKv/LEOXrRbbu/oXC&#10;/vcdwplykGPc5X9J/XsesoEhn584u6WCZ8aFjQs025X6UG/GkwuyLQqUo7qwF5hvjijlV/GqIv0g&#10;Bx+KAtH4kB37dfEuI1OethjUvc+GhqfR2TJRVl0ZpdWVUVJVka515dtBAGVFNWVVp+Av9BFfwgey&#10;aj6wBtAUflikYEMhFPIBncmm6sI3VxSuNy0bOcsp2M8PQVCvgl4+GIdsGTqq2VpSGRuqI0qrI9mC&#10;XdQfnUlvVWUqr7KCASa8bd4W6NfO1LbJ1kjl8Q+wxpba+tTYlB/cFb5PJKKsonKTdNuRhy+HKkCO&#10;+lFOIa9laEehnfJA2bkug95YjlSfmvyp72oWCaQLzMW2pQ8d2meUU/OhOtKKD8cOeZTng5Dk0Z6N&#10;sgV492x5ytgeeX0KPzyzMV9texXVN68H48b2KYzRTfOwbcixlMZTHfWj/mX0fWVBR+qbCn7YRvv5&#10;SwyLzIjXlr4RN97Alp2C/XU9Y/XH3344KTC58uJ3otMj5ERN0HPCmfscXJgQiRfMCEzM6GFycbIR&#10;bpykLQtZglCATnRgl+Ao6AmHxZ5WwdFzsSzwShAOSXNLhHJu5VAfMGmcMIsc8Z4BWoFZHcQTzKNX&#10;l2u3ZFB3t32onzZSh/upDbQHdqtXKHbfNvlIV5911KvMNWcXHLke0lyoCGgCqZBAW9mX9Jn9Qzku&#10;cAQ2YR456mr/5sBGOVyTX0+7kCqcAXlcO54Yn5bNmXzEY4egrbcZeHGcEiib8UtewZV04FZ9ApBt&#10;IJzqpRauiQOQAXFBGnn02I7qwh51aAvptJPtZtn5IkV45rmybIPPiPVygVBchvuRBTl0kd9n2R9Y&#10;Qd5n24UJ8VwL+wTuc4jnTNnuB3cvM7Zpi+BtXXLYz39D4e95OJfUzoU170GfHfs+X3j5LnPsmG6/&#10;0TZbGCgXfqUsTeA1MLDxp6E5gKXCJ/tTY/MVFTWNX3xs7BBggT+LbwzFHVUIXBPQXQM5CZYB3Lp+&#10;HljdBfni/IVvnrC8wi//FfRatnL5qqpQP779g5Cu+cXA6oqCS7fmlwbRlRYV6dcEN/4Yyp87rJ+/&#10;+FaQL8BaAYE3/cU2Ql3A7aEOj83b0rwb65bLboTGjW1XkNt4XVdQTy6vDnUX27axfQuy/kJh3u7F&#10;R64n76e68uS21W3rxjx1yRTLFst45GPMfszz5GXl5eW25jo2tsfGsgqhMC4KujbXUX98M4d9pccV&#10;bx5gw+TApM8EkG/LEFwBFCYL7p3ouWZC0SOsd0sQIp5rAME40gUmYYU08/k1bgQmVcBOgNRjjO1C&#10;MyCKHKCpR1ePMna7nYJ0rvUO+5VyenKJ955r7HGbhiCcf/2berVBSBWULYu85EOOdOK4dzGgDu71&#10;aKFDoKY8IZc6287c03bWTXnyqltAplwmfKEAWftFKBYU9EwKl6S5oHKhIzhznQOiwJQvftAv4Olt&#10;zPtdUBZ8LcNyBFVhm3zCnws7YSwHRGFbSENemCYNmwRG4oTF3MPLs6HNlMF2Nbc16HHWDhcG6EOe&#10;YL2RcSuG6eQRiG0vgVxItT2tA+2hXsrWq4su7EF/np9r2st78gD6uX5s8NnmnkA++k3wtY/tQ2Qp&#10;E1i2XR0vPtvI2vfqo5y/h0c5n4OK5zYXiy4osZs+5Wz9sV/Yz6Hfa9qMtqFPtyxQ1mdZO5kXgDDd&#10;J+ziX803VKSGL85fx4GMrlDDZiLs6S3s690EPNI9dvhTyxtDrR21/8zvAKkszlKI3+RfsQA/dV1s&#10;a6Fs65uYcJOArXyH8safQi4+iktNYAmE1SjbvC6Ff8Va6jDua44a2/x0Yfr/9f++7iiW/8/NU9wm&#10;dckUH399nmI7Nrfl6/unMP7S8q+gIY3z/zhP/fHtHvQBL3onbiYHJjUBVmjhGqARmJBlkiBNDxkT&#10;iN5E5PWykS4wO1l6zkFM8DAdPQKskAxgEkdwW4FeYM7ICobCrOBLWfm9gXs9u5QhbAuvlCms53J1&#10;eWdzMBVq860Y6DPePAT1CsjFsM1ZL7j1FnhpO75SkvYij15gFx7UW5vys/3JhC8cCG2OBwFHKNNT&#10;aTryjgXGgAApaHGNjJDtvlY9cuShv3MgFsJMFwDVKeB6rW70kAc9yguCwiXgS5rxwqmgabnCL2fa&#10;Vnglj95W9FA32oS9q451Fx6WT19YBv0mOAqa9JuA7QLFZ1B7fObIS9nemw8dPqe2ATbbL5ZlW7sA&#10;RtZnk7HAuEDe55y6+ZySZjuSJgyT5piwP3J7kXNRRDx6vm3nRw7GQDleY/8CZH1pE84CL2fHhx5+&#10;x6n1JdCnylvXLQyUayZuIDOF8poAhG4+pf9F03qCNPXVhGIRfskvw9baMVRbaA2hZiENgk1sqbkv&#10;OH4LMFpUbnGeNFiL9KYys1AA74J8QubN9ALJbMznXPfgL267VG6VbVGA5E3rUoemumz92gOZQv8J&#10;ysXlFIfNyq3j2Kw+xQJ1HN9enr+lBn99nq/N8Rf0T2EcFUZ70lEPyv/pB33ABKI3jomPicAJkElF&#10;6CWdCdSJXVgReoVbAmlCMEAG0DnJkq4njHzCkiCDnJAlWAqTXAuwgi9x2Cn4mq4Hl3QB1nuuqTfg&#10;IsAKvIBp/hVyen+VI4+e4xy4SSOfNiLntg9h2TyCsPotmzymWScmd+K4V69gLdzQpm61cGFiEFIs&#10;A53YT0Cf3jP6oxg4DfYpaQKhfZd7K4UjgmNB8BSkGGvck4ZtepFzYFUf15RlOcKbdmGTIIz9jsni&#10;rQKUiU3oFO49oxN7hGPuBUxkzKOHWW+1Wxa4115BCl0CGPYho/cZvZalN1h4JygrjLG4wKsttJHO&#10;GT3U2wUM8niKCQK2wefNhU5eHjqExLy91Me9Y8R4wVH7rQ9x+QIE3cj6flAm/2vl33rUOhT/jNeY&#10;vxbli1XHiG1o3zjeiCfOhZD1cpxht+8068s15y0MlOuP+qP+qD+2rAOPC/DES59JgUmECcFJDjAD&#10;uDgzKQBnXAtLyOYAzQQjnOnxBNKEbfPgheNsHoIwBsR5zrcTIIt3V3DOwVNAJo/bKLCT8vUm5ZCa&#10;w7XgqRx6jM+3ahAn9CKDLqFZQHZiRo/5iOeaeEJur/XS28i9+pzogUnLw27qZLsK/nqc6Rdhnjja&#10;Fb3E2Sf2KffCljBFHwmo9gdxQoOeXYHIfhP81IeMEE39ciD1g2iOBQFa+EA3gIiM4xAdpLuoEwYd&#10;d+YTHPUMqte/nHBvyHWaT1AWqIjXu4jd+a8NEqyLkIk+8qgHGeLRgSxxObSal3oQTznsg9ZWZfXW&#10;2x8uRjijO28/Ydr+4iyk2g/5c0caeexH68B9boNecnWSjh4CMi5oLMd6CfXIM46/KVDOt+1xDxzT&#10;z253ojzsIGCzbUud7Qvqab2wl7h8DCBHHseu7SNQU0Y9KNcf9Uf9UX/8Nz2YXPizJKAFjPlnYicP&#10;roUcQYF4J3E9Mm6dEIqEKCdJPYs5yDgxmQ99TtYEJ3M9oQKnYCikCsB6SXPPr15x4sknoKqPs5DM&#10;GV0CKrLKk64nlzRhmrLcky2AEnIbBGt1K6Me0rARkMBOPeXo82zf6CGmvbGNMzKcjScIwepzC4bb&#10;LcgruBAEZNo7hxz62z6n/0gXVIUygUKwRJY4xwIyArk66FtB1bHB+BJsPKPL8SfEUg90Uw8g0bEH&#10;LKKHa2Qdh0Id+h23yOXt5SJOCEIOPbYRaV5ju23EPbJ4Y7FFGQHdRYD1IV3PODbQTqYJzT5T2GGb&#10;2GaUi968bOVymwj2id5pzpRvu3gWbB0D5LGNfA/k/ZqXhRw69XhzzwLH/lKvtnOmvb8JUObg/ZUv&#10;SOkHvOCUgx18zSh2aQ/p/sQ5NrsAoW6+38jDWPKbYLDb9xT5bQO25KCL+3pQrj/qj/qj/tgCDiYw&#10;gUa4yOGGMzCgR1MIIY+Tv+Di2WvSmWiENiZ3rnPQYTLKyxUgkNfzy4SoZ1WvsQCqd5V4tju415h8&#10;xAuIgKceYeLdWsE9ebhGThh264Sgrhw6KBP45Cy8U4525N5u4Jiz+SwfOcGZNiEI5MghL4xzj37T&#10;1SVMC57o9q8ALigItKu2CnYCkosVF0BABEAAdCCjp41xIEwKnsgJZsbnYEm8MKj3U3AVugRv6iAY&#10;Wo6QKQiSR3gDXjgL3+YRENVjOme9uejJQVLAB5gEJO4FTNLR4RYMroElIUw7uKaetLHAabsJoVy7&#10;Z5t0ZVwsIlfXwhGb8r4jPm8/4pFxgUHAFuJ8Dm13ZPzrjTBoW1tmXj5n28O6Me6oA2XY9/Y3Y5l6&#10;2KeMXZ43t038JUfx1gr+ouSHfRnfvp+0nXvrYhz1dlzr2ae/qYvtRprvNccBushLHak/afYNMnxV&#10;IH1dD8r1R/1Rf9QfW8DBxCMQM9E44TKxODEykfhnfgEZGeKdrIQB4vTmOqmix3vyMpESJ+QRTxyT&#10;EvmZ0IAJQNDtDHpy9c4CsnqFiVNWgMzl9dDm8sKwIIsscOmWC/cn6zUWULGFPEKn+oRb9VgWskKv&#10;WyuEaNpJoHULhXmRy0GZeMsq1kF+8nAWvpUxr9fIY7deZhc79IN9IGS4CBIU7HvyAQzksR+FStKE&#10;K/udM30q9ArUgqPxnHNwdlwILdiPjPAj1HANXHqNLmHfsU2c41vwJr/2IOdWC2FLXcKsHkXHp9si&#10;rAf36OFaz6qApQ7h2AWJoE3Qc5mDOdecraswh63GcUYnZz28yimjPtOJI1APdGGP4G+55tEjCyDm&#10;9fCZFzKJs64uRmx7nou/FpTZHsYYZww5Rv3xEhc0LryQ8WvrHD/2tYs06+ViwXbz3YeufCGHjGCN&#10;LvsBrzTjoB6U64/6o/6oP7aAgy0YwA0gIgRxBqiYKLgWPgE+7gUYJhTSmGg462VFFjkmF6HJP3kL&#10;VVyTT12c83wCnd5kdONVEmQBP0AXoEWn0CtIk44O9wgbhxx6cu9y/kMj3OO58lqoVlYAplzrKrib&#10;LuRSL4E1L4981iHXJej6lXeCuIsA2gyd1It49HHWI01eFwR6oNEpjAv49EfeF5QDQOQgRt8LI0CG&#10;IMw9+ugnvW0CpfAhiKFfqCJNeBGkKJd77OGavNhFmmNR+7h2YQawkUeYoWyBV5ARcHJgIl3IEiAF&#10;aEIOf9aBM3GkC1S0kWBJfuKxx3rlAEZ5XNM/ynHNWWAHwIQyzuThLPwLfi4mrINtluuwbOymDQV1&#10;9Dz33HO1iwgXF8KsbWFdObvYsK2BZRcGlGX/OkZcXGGLdjo+GPfFWy/+3H5j3kk+Z449+8Q+tl2X&#10;LFlSu7jBJsevNvsXAMYMZxYzQj1ngBc5xgyg7Q/K2Ka2k/Ukn3uX/x8XiGzDN5spVgAAAABJRU5E&#10;rkJgglBLAwQKAAAAAAAAACEAEkbbAcToAwDE6AMAFAAAAGRycy9tZWRpYS9pbWFnZTIudG1wiVBO&#10;Rw0KGgoAAAANSUhEUgAAAtEAAAEDCAYAAADz11i+AAAAAXNSR0IArs4c6QAAAARnQU1BAACxjwv8&#10;YQUAAAAJcEhZcwAADsMAAA7DAcdvqGQAAP+lSURBVHhe7P0HfFXFtzaOX4X0enLSOyH0jtKR3hFQ&#10;6QiIiIWOWEARpUhTLHQQRIqKIEV6772HJKT3BJIQCISSHp7/51knKxwR8Hu/73v/v3vv6w7D3mfv&#10;2VPWrJn1rDVrZv8H/jn+Of45/jn+Of5HHCUlJcjPz0d6ejqSk5ORmJiItLQ0pKSkICkpqex3amqq&#10;3GOcuLg4JCQkyLU+0/uMExsbW/Ye4+m7DBkZGZKu5sH3GHjv2rVruH79Om7cuCG/GZfv8ppx+Dsr&#10;K0vOjMv3o6Oj5cz3GLQsTJ9B7/Oa7zAtli8+Pl7SYr2ZHp/znJ2dXVb+zMzMsjLy+vbt2xLu3buH&#10;mzdv4s6dO7h7966kw/d4vn//vjx/8OBBWXlZn1u3bslvnlkefZe/c3JyJF1Nh2loWficZ6bBM99j&#10;+nyX13yuefDMwHoyLuPxOeNpGfiMgfVlHXiPzzQ/vsO6ko5sT9adNOK10oVxeZ+0j4qKknt8xsD2&#10;Jm21DTQ/5qXtY96mDKQx32M+jMNzbm6uhLy8PAmkJ88FBQUS9B7jkH+LiorkfmFhoVzzHunK+jCu&#10;psd3+Ixx+Zu05j1Ni7/1rPE0X943/83nfI/58BnPSm9eMw1Nj4Fl0bhsP/7WOipv8b6Wke8yLU2H&#10;zzS+xuM7bC/Sl2nzPs8alE94Zlxek8Zsq6tXr0r7RUZGCv3ZjmyLmJgYCbzHZ4zLtuY9xmHgM32H&#10;7c225vOIiAiEhYVJunxP3yf/8JrP9cx7ykMMISEh8pvxQ0NDJWg8ps1n/H3u3DlcunQJV65ckXc0&#10;H6bBsjDwHdaPfMZy8pnmxfgal9eaNgPfY53Il3yPdWE5mBbz1boxP+YfHh4uabBcOhZpX9FxRmmm&#10;Qcc1xiXd2H461rBt/+PxQfqf45/jn+Of45/jv+dB0EGhSoHBswJUDuoEVzwT1DAo2KGQUGCqZwVD&#10;FEgqmCgwVCgqaKbwoADicxWi5oKZQk+FsgJ1FXZ8Zg68FaAr4ONvjadxVKjymabJ/FXg8VrT0Hrz&#10;Gd/R8vI9glMCJA0Keghu9J6CUAU8BCwENwpe+FyBljm4UaCkzxVMMU+95n2CJgXp5u9oPM2DvxWk&#10;MX/G4/sKwDUP/laAzXbnPZZNBTrrroBYwYE5wFCApGBBwRaBBgHHxYsXBYCwrdkmCsQuX74soIQA&#10;hHGZrgJ2psN0WUYFygomlbYKfFVZUUCp9/ken2n7KHhW8MqgwFrpovTV+5q2AmAGBdXmQF7ja54K&#10;jB+Pr2Ce7aNl1ueqmGn9ND2tv5aZ97XN2K6qdLHNVKlT4Gx+n21GsHny5EmhuSqfBH5sC7aRAlu9&#10;z/ZRkMh2VOCoCrCCTvN+zOfapgrCzdPkPfKU9lOWg2ft++agVoG18p6OE5pe69atMWjQICxevLis&#10;r+oYQF5WRVzHHZ6Vd3lWnuRvHbOUBzUt0oCB+bFevNay8Uz6sK5KL9JYgb/ST+uhwFrf1zFPxye+&#10;y7aiUeP/CEQ/fPjwT+d/jv83D7a/hmcdfE6mY/jfdpjXn/X7O1r8TznM2/ZfbWPz8//kw7wu5rxr&#10;fv2stn6cbubhP9sH9B0KXQ76OpibCzUKEwYFrwp2GFRIqjBUgUUAxuf8TeCtwkmFJONq+gqmza3Q&#10;KuQYmJ4KIQV0vMd0FfSqNZnx9R7TZDqMqwCb1ypY1YpNYcvyMi4FGM8sA9NUC5YqCgQoCpYV0DBf&#10;ghUFrApeGFetmwq+FUwruCPd+b5ah1kOBUXmFmgGBbgKkBlfAS/vsV4KnhSUK1hXkM/4LIPmyd+8&#10;1vS0jsxLLWXm1n1zwEG6kN6kqwIUBcAKdrZu3YpNmzbhjz/+kHcJKDQdcyug8gnLoO8zTebLOrDM&#10;aqllXQg6zZUJvWa99fw4INX7CnxZTwW02h68VoCucahgqgWaQQEx7zOOeb4KphWAs+wK6jVdc4VA&#10;21b5RnmCz80VHI3PeDxr+5IumgZ/kwc0Db1PnuKZ96dOnQo7OztUrly5rD+zLVWJUastQbWCRLXa&#10;KvjTPsgz20nHCAWJ+h7v8Zk+1/6uyhbz0aAKGfnQfIxQCzTfVZCvoPrnn3+GjY0NmjRpgvPnz0sc&#10;loc8xjQYR8cRVZBVOdN0tU461piXn78VrOt9VRL4jFZwgmrmTfDLezwzfyqPPDMdxiE9eVY+Z1zm&#10;zXLyt9KIZSwuLv6/A6I1/HP8v3soD5CpnnbwmYb/jTzDzqSd6n9T/bQutMIcPnxYBvqnHaw/BRaF&#10;z7PA5f+UQ9v0hx9+wNdff102cGo9jx8/jhMnTohQfPzQ+lPo7dq1SwZmvkf6DR8+HKdPn378lace&#10;CqDZBgp6ObCbCx/eI5jiQK8gSYEVAY+6QKgwVNCrz/WZpmtuuabgUHDG9/iccflcgwJq83wZWF7N&#10;27wMBAEKzCjw+EyFt3kePPMdBQMK4LTMTJ/xFJCrkOW1AhW2D+PxngJkBb7mlmcGlpn3FCSzXAq2&#10;eZ/5KBDlc8ZTMKTpKVhX4Mw4PDO+zhYwL/5WC6XGVTcQVQD4m3E0740bN2LHjh1SR5ZNgTTT4D2l&#10;O0EBeULbV4GSKiykp/IR748YMQK+vr6oUqWKtAefK6hhGnyf7ynIMuclzYPlVf5RBUEBKemjVl8F&#10;wjzzHQXQpAvrybjLly/Hm2++KWBSrc4KtrVdND6DWqHNz8yfYFldLfibaTFvXvM9VYpIR21HdbVR&#10;RYfxWF8F7rynbafl1XZU4K31VACu8bXcqkjxmvzC3wwKvL/99lu4uLjgxRdfLFNM2S4Kogka1UrN&#10;9iBwVYsp+5a6Lyj45HsMbGtzsEswqeBbLdWqeCmQ5nNes635DvMlMOX4p64TTJtnBaFqCeb9RYsW&#10;YeLEiSI/1BLMPPTMuMyDNGY+vE8e0vryOe8poOVZrcfMnzyqhgXWmxb8M2fOSP1/++03LF26FKtW&#10;rSobJ/fu3YuffvoJv/76q9RJrfFqgSfYZv1OnTpVNv5on2de5BlzGfe3IFoF4Z+AAU8PTULz8uVL&#10;SEpK/PNLpYf5O3ptHv6dQ99l3tQy/6sO5qHWgGeBw3/lYFrszCoE/lPpldL6T+HvjrJ4D5n5v/bO&#10;v3FIO5SU4MDBgxg0eDBOnDz5eJSyg53kxx9/xPr16/9tgPUn/pHa6d9fj0dx/nWy/Z8cHAw/+eQT&#10;vPvuuzJQ/tnSWJr7EwrzqE56/ajPPeswxdPw5/70KE3SmeV4lKk5DR///bR0WJejR46iXLnyMiA9&#10;8d2SEuzfvx81a9TEsGHD/qJQ/Dk8hQYlpmemcynfllby8TT+8u5j9592mOKVoMSMNubvmqfF8nNA&#10;dnVzh9HNA+s3/G6qVykY9vb2hoeHB/bs2SP1N9H70buM+/LLLyMwMBCfTpqEoqJiHDt+HM4GA76Y&#10;MvUvZZf3eH5C+9Jv9P79eyIoOOirBdAcCHF8MQehDAqcVJCqZUmtRGK5oYWZlqr4eBFMZ86eLQNb&#10;DCqgeI9CSi1QCliZBp+p5UrTVasXg4IwLacCecoO1of3Ta4EJt9PCmO+o+CP+TJNtcAxv/h4Tucm&#10;4UqoCSxovRhHwbACJXVvUUuzWnQVBGUTsBI438hETDQt6SnSxgrUCISYP8vBOvKe+i0zbQXGalFU&#10;YKd5ab4mwEugbPK1vpV9S+jC5+Ygnumo24YCLypjBoMBbm5u0paMq8CZAp7l4LUCFZaVgbTk75DL&#10;l6WNE4XWVwRoKOjhVDvTrlGjRhn9o6IUtMUjNDRMFD8FS+HhnDaPwcWLl4QuTIP0VCunAnfWg6DQ&#10;XKFRUMnr9Ix0JCaZwJHSifc//PBD+Pj4oGXLlmVgVq3DpE9m5g2p653bj1w71K/a3NKs1mk+V+WL&#10;+SvY5m/WhzTmb9KZvMV6sLwEUuvWrStTlpl+Ts4dJCYmyP1FCxcK4CcYZR1VYVDAzrPyBsvLNjp2&#10;7Bh++22djC0HDhwQQMe0SHNtx3nz5sHW1hZVq1YVmjP/9es3oH37DujQoQM6deosyrhaWdesWYOP&#10;PvoIX375JT777DN88MGHmDJlCj744AOcPHkKR48eE2NA6zZt0a59ezRr3hzjx39QZpnVfsy+ybOC&#10;aJbn1OlT+H7ed3ipxUto0LABqteogebNm+Pzzz+XPsuxaN1v69CiZQsEVghCUMVgNG7cRPIjLVme&#10;tm3bCqAlQNW+qtZjHa90puuLL77ACy+8gNq1a6P5Sy+hW/fu2LtvL0LDTH7XrGNQUBCCg4Pl/MYb&#10;bwgdSYsNGzbA1dUVzs7OMu5SZllYWMDS0hIjR47Ep59+Ks+sra0ltG/fXpQBvksaduzYEe7u7vD2&#10;9oWXp7fQ+ddf10nZ1NLNNjU3Bj4TRFMQsLLsDH8CBhzlSyAM6GJ0QYPGjR5/9U+CQX/zfRUu/ykg&#10;aXbwfWoQlSpVEkKT8f8rDjKPl5eXCEkyt9bj3zlYZoJHBwcHSZOd6V8+FHCYh787yuIVl0rhxyP8&#10;3zko8ItKSjBm3HhYWFoLMHjaMXv2bBn869Wr938BRAPFJQQcxSjh3xOSIkgq5nMCJjDuf276/D97&#10;cDB66aWXpGOzX5iD6IcPi0z1fawNtU9Ifygx0VLPf3eUsP7FD1FcxL7E9IvMnpX2s5JCFJcU4OFD&#10;9rU/A7zHzxq0XfS6uLgERYXFiI9LQKdOXXDs2PE/pSOhuAglRYXYunkLKvgHolfPXn8aZMzTLyku&#10;AZtCm5/PCRBZj4dFJSguLJbwsPghHkrchyguLDJdm9HrES88uqdl1jo86TCVoxhFxQVCGxN9TEq5&#10;eTn5mwKYA3q/QUOxZfdB5BWXoLioCCXFhQKIAgICpL0PHTqEosICFBcVyjvm6XTp0kXiUZAUFBUj&#10;r6AQZ85dwI1b2WY0NuVdWFSI/MJ8FBUXoajExBN8RvoUFRUiNsbk62e+QIfC/uzZs/JbLVAKrDl2&#10;c+A3t/oq4KUwU0CeQMsUQWkpEL5w6VLZ1CXj8n0KOgpz8jZBAdPRwDhqneTYpiBfgTKfU4bwN9NV&#10;EM24yckJuHo1HMnJKYiMYP1Mvop8R6d8FUQqEL+RabL2EkAnJccjPd1keaUg1DoT0KjRwpSPSSFQ&#10;oMc4ah2Ucl1Lw72cbJw6cQyrVi7HsiWLceTIEQFCfJ+B8dSax/zmz58v45payVlOpqdAkcJWAbZa&#10;tEh38gIBz4gRw7F+/W9lFjilyffffy/uFVu2bCmzEvJ9WtA4Le7k5CSgShUmghWCLqatbUK3jLlz&#10;5+L333+XstJPdsG8eahbuzY6tm+PFs2ay3MCab7Xs2dPkU9169aV+JyCf+utYfjgg4/w228bULly&#10;VQRXrCzjN+m8Z89+tGnTAQEBFdC1a1cB+Cwr6UtwRLDC+wzvvPOOlIk0Yf369esnU/ur1qzGy690&#10;h4ePl8gGAj7SjoCSFliCSJbn/fffF0uiWujHjx8v/S4wMAiNGzfFxt834Xa2CTxrm6oVWi3SfDZ6&#10;9GiR50xPFKfsbLz11lsik6nssv3mzJkDR0dHVK9eXepAlwpahEmb1atXS/lWrFiGwMAAeHl6wcPd&#10;C54engK8CCp1FkIt26oUkR+Vj1577TVJk2kYnJ1hb2cHBwd7AX+bN28WXqIlmsCvQoUK0h8mT54M&#10;Wzt72NiaB1spN9tj0qRJQi97e0cYDEY5Ozu5yHnLlq0ydtvbOcLV3Qvlre3g5uElYJLWfpaJPMZ+&#10;S14kT7GvqRK2bft2eHp5wz8wCAYXD1hY2AgAJR/u27dP3IDsHe1h7+iIwKBg+PhWgJW1nRhT+D7b&#10;mwaHWbNmlfkg61ikire6brAeLBfbwMrKGo7OLrC2tUWz5s1w9sIZwXzsAwTGbBsrKyspC/mJPL5+&#10;w3pYWJTDc889h3LlyqF8eSu5fv7554WefJeBz5gG3502bZpYyalEav/y8w2Go4Mr/P2D0K5tB4SF&#10;mazrbFuVP3o8E0QzcrNmzYSR2fH1RdpKCEwysm6iXedX0HfQO4+/WiZEyt55+FA0gRYtWmDFihX/&#10;NoimQOGgQS2VWhqF1v+tw1wwczBgx2Y+R48e/VM9/k5QP36QDtu3b5e0yEzsUP/6wXwIqszDv3Iw&#10;HoEV6fyvl/U/cxBEFxaXIOPGDfy+aTPiE548I8GDgzwHsFq1av2FCf/uUHqXgZNiE3AryLuP4qJ8&#10;lBT9lZeKiwuRl3sPhQW5KC5SIPlfdxBoULGj9stBwbx+JSUFAtoeR9GMQ/69xqnRxASkpiQLGPtX&#10;ykqrS0RkhFjhrkaEITfvftkz0kinIWlRy8/PKwXRJvqpRYZ96dChfQgNvYSEhBikpSWhsNA0u6Px&#10;oqOicS2N/pd3ERcbj1ul4I9tSMHEQTExkdbHBOzevR3+/t7o17+vpK3tRcvXiaPHcPTgIUSEhaK4&#10;ML/UCgwBAgShHKBOnjiOBQvmS3q09ubn5WPrH9uw/rf1OHL4iFiUlA+oPO/YsRMzZs7CZ59Nxvfz&#10;5pUpL8/iLVqRfvrpRyxevEiAyZIli2U8ohWdQpfvE0QsWLBAFF/ZOaC4BFdjEzBv4WIRbjml/rb+&#10;/v7Snyn4Zs2eg2nTv8T8BQvKZq/4bq9evSTe6DFjkF9QiIMHD+H98R/g13XryuhDwTVu3Dh8MP59&#10;fPbpJzh29BCKi/MFrDONFSt+xHvvDUev3n3EYsiyqT8h36Wwp8WO/pMcE4cMGSIAUH0CyY8KYtV6&#10;TRBJAUYB17VLV3Ro2wETJ0xEnz59xGrEGQe2ySuvvIJWrVrhm2++EYBAoEEw0rlzZ0yYMKHMUk0r&#10;DsvAQCsV4+hCHebHfFkOBX4K7iMjw7Ft21a8/HI3AWo1a9YSefPVV1+J5ZNlpnD8+OOPUbNmTVFI&#10;AgOD0aFDJ5kB27V7J/z8/CRP1pc+jmPHjkXFihWFFqwjgSKFsqenpyg1PBP0EKAQNLF8+w8cQkBQ&#10;JRjdPWFj7wgra1sBOgSNLCfrSTpQ0NJ6xbGcwp5xqlWrJtZFtgV5UK3O6opBkEIgzTb29vaDlZU9&#10;7OycYWlpBytLWwEOfM54Y8aMQXkLS5S3sBAQ4ebmLqCL1k4CBg2sDwMtpaQ5XTEICFXJIbgiOOQ0&#10;OkHZy926o7yFLWzsnGBt4wgLSzsBDATs5HfJt3x5SYftSbcRO1s72NoS3LnD2toWzs4mMEmaeHv5&#10;wtHBRe4RdBB0kl/YBmwLAkKWjzzJfNhPqIAwL3cPNymbf2AwLKycYWPnUgZeVq5cKfVgPgQ9RqNR&#10;aN27d2/hPVoK7e3t4enphW7desDN1UPKsHDh4j8BWI5/BNDqC817xB9sd1ou+Zt0ItDjvUaNGsk9&#10;8gPblfcor8hHLAPvkV9I332HD8PV0xsdu/TAgMFvoUbNWlI/jv06C8H8WRZeq5sIz+R/9k9Lazs8&#10;V84KHbp0w5jxH8PB0WQdbdCggcRbtmyZgGLyFvsKlaGatepg9JhxmDJtOjp07CxWVvICxym215df&#10;zsDcud+ie/dXYG1li/LlLdG2bXtcuHAJBw4cEiC9dPmPWLnmF9R74UW4urqJ4YdjOAP7Kw2G6jus&#10;rhsXLoRg6Fsj8f33P2Djxt2YPn2u5Mt2YD/l2GBNYFreArO/mov1Gzbhhx9WSDpsc/Ii6UkLsoJl&#10;VWR1POBv5sk+TnpzDNi+fSeWLluFWrVewI8/rcH8hYskX/IKlVACX/Z18gp5l2M4x71y5Z7H888/&#10;J1bk/fsOSn8laOa73bt3x+7du2XMZzrkMYL7mTNnllmsqbCFXonE7Flfw98vUOjE/q0WaDV66PEv&#10;gWh2BE4NlAFJPETxwxLcuXcf4dHxiIhLKkuYgo5C5ZdffpHG5cCiArVHjx7SIWjdMbf8UCDSDM/3&#10;+A5BK8GFeYHZwAcPHpQBlQzGwYwMzg6i6bATsLIUytTUVSj+3cE4zIcNwDLs3LlTBl92IgpApqdC&#10;kZ2BgJj1I+MqYfnsaQfTZ5ocoJgmBwPSidM51IrJCBw4yGQcZLQ8FCCffPIphr83Am+//Y4IU9bx&#10;aYdY9IqLkZAQL1M9w4ePwnvvDseaNauFxrqtEK0MZBz6m9HawXt8RkHHAZ0DLxmSgrJv377CsCwj&#10;Ozfj8UzNeMzYsThx6jQWLVmKd98bgZWrVpeVgdYxloFCmhYGClx2DnYSjcM2XrJkiQhqDo4c3CgE&#10;lZ5sC3ZAloHTe2xv8gDp3rZdOwRWqIhKlasiqGKQ0JHtzXcZp3uPV+Dj6y9x/PwCMGHiJ2V8+PhB&#10;vqaVhx2XFhDyGuNxEGzTpg3q168vnf1J7+pBQUxhzjZmG7IcbGfSODi4ilhNOGDNnDlDeIZl4TtN&#10;mzaVwcjo6gZ3D08MHDwYhc/gJZaVYKRu/XqwsrWBrYM9rG3tULf+i5Iv25JWKNbFw8MHdnYUcDWw&#10;Z88usWZSwBNEUGB169YNBoMzGjR4EQ6ODvD18xEwxLKTXygUHOwdsW/fAXz//XwRnFOmTJXn5IH+&#10;/ftLmwYHVxZLRbv2beHj54k+fXtJ/di+HGBrVK8JZwcjfL39EVQhEH379JTpUMZhm1Pgurm7w9lA&#10;Ie2IPXv3YcOG39GwUVNYWNDi4YLnn7eQduDATl9DDoxWVjaoUbsuXFw9YG3rgNcHDS4bL552JCTE&#10;wcPTDdbWNvDy8oPB2a0MUJEHST8CE/6mQJNxqKQEhw4fQdVq1USxpqAkSCIQIFCgRcTB6AXfCpXg&#10;6u6BypUqiZWU9ePUK4Ef+zcVlIkTJ8DbyxOvvvKKPCevka85nhmNnnBwNIpAnTZ9Ku7dz0G3bi+j&#10;vIUVLG0cUN7GSYQBhS37BPln6NChIkQIYgheWBfmR2GoU7260Ect0uybFy5ckPGY5SdQcnL2gI2t&#10;owgjC4vy4pZEocayMf3XX39dxgeCCPZJggaeKQjZzynwyVMUUgSb5AvyF/NXKzHPrC/Lof6Ohw8f&#10;EJoyflBQJVStWk2EHdMi6CQApCVThSDraXTzgZWNPbp274Ejx4/D6GoUX16O2UyfblUUkJQ1FNAc&#10;11k+Al7mw7Fk4MCBZUCUOwakXs9A9dr10e21Pvhs6pd4tVdfAU58j/2J/E6gpWDPNKXeSdqeabz6&#10;6qtl1kYCJ/Wp5XhNXuF9jjEtWrTGV3O+xfffLUSbNh1hY2Mvbc+y05LJtrV3NGDU2Pfxymu9YHB1&#10;R+MmTaWMHIeZN8vFcYVjJ2nKfsE+TXqpNZjtxanut99+W9pg167dGPzGMPy0+hfs2XcY9V9oLOMO&#10;+YjydsCAAVIOjmEEOZTDBPHsY71798WKFSvRrl2HUgukM5o2fQl7dh/AkDfelHbhuEce41hPfiGt&#10;dZEiDWd8j3zC8hpcnKXvVKtRB2cvhmPH7oMSn3G+++474TMqYawnFSH1I9+2bZvwJwNdqG7duo2J&#10;Ez6RcalVyzZCb/W3VvcO9l/1kSZNWD/SRN0uSDP2GdKQbbZw4cIy0Ew5w3ypwLDdeY98fDcvDxdC&#10;wnA5LBLnLoVh/oJF8px1oExne5u3vbkrD+s2ePBg4d92nboiMfUaouOTMH2GCcSR35gHx03SlUYn&#10;Yh5ikE2bt2DO199g6vQZIm+fL3VVoJukLpT7/vt5cHIyoNzzFqhbpz6OHz+J2Nh4REREYdasOZj4&#10;6WcYM/4jdO3WQ+hNbEewSyVRZ3/YZmxLjhu8f+HiOcyZOwtDhw1FvwED8FrPXjJmsw1ZF85CODkZ&#10;RTGg8mllbYPXBw4UkMv3yVvs4wTclO/kL3XloFxVqzTryTRJS87EsMxhV2Nw8XI4Tp+9gEmTPxfe&#10;Yt5UjDmOsexUNEgH9us//tgCK2tLWFhaYOLET3D61LlSXraSvkojCJVzvs90SG/yA+UQ6cH8hZYh&#10;4Th96qwojD4+3vjll5+Fj55koHkmiKYwIohgZ6SmSgHFQ/z/ikrEx8XZ4AxXd1dhGmbCwYWdk4xJ&#10;plINlIVkh+AzFpRbnlBgExDzPgcHJRArxoorkOZCChKA93mmcGP6BLgKnMicBClMgw3GQWXUqFHC&#10;uH93UJgRxHPQZTmojdSpU0cGR5aVoIy0IDCn1s+0OeAwHkEh81DaPOngM4JVpkWacEClZslGUx83&#10;0ol503KlYJ0gxmBwg5urj0wv2Nu54NTJs48nX3awjNTGfXx84Wr0hr9vdVQIrAYPDy8ZWNg+HMhI&#10;YwYCejIXB2e+S+DM8rFMpDVpyQGQTMqBhdNZBBn0P+JvDw9PnLtwEf0GvI7gylXw+sBB0mYU4Cqw&#10;eGabceDjmUKZcVg/CiHyA/Nje5I+FJJ8nzRjp9P32bFIJ9KtV+/esHV2hYtnEFw8AmHw8JR0OMiy&#10;jvTrc3R2R72GLdCwWVs4u/ujZ5+BkuaT2ol150DNvEgTCii2ATso6dSwYUOp97PAGQcB9ZGl0KIg&#10;JV+LRcbBE0aDD1wMHvD09MGqVaulHOxTHNQ7du6M8Z9MRo16DfHOqHHIe3o20okJKgIrVkSHzl0x&#10;eeqXaNuxBzp0NrlQcGAhvZjvKz36YMTwsbC05GAZjJs3TYulyOc6HeZq9MKA/m+gc6duMDi7Y9Cg&#10;N6SeHGgoGIODK+HevfuYPfsrVAisKEKLzzlws66k+4svvoSq1erDyeAGL18fvNbzNSkLhRCfOzgY&#10;0LZ9T3R7dQCcjO5w8/bC0LfeknQIAkk3Tv9Z2zjDwdENG37fiqCK1eDm4YMmTVsgKiYOnbv2EH5k&#10;3TmeCHhxMuDEmfNIuZ6JhctWIPRqpKT5rHaKio6Ao6MDjEY3VK1SG+FhUSKwtf9RCedAT/oRNAko&#10;Ly7Crp07BJwSXFO5Iv+yfcmX7KdnwiJxMTwa/hWC4e7milkzZ8i7BJps43fefhtFhfmYNPFjuBkN&#10;ePutocJjVHbId+SxI8fPYtxHUxBcrT5Onr+IX9avh7WVpQjcZat/xbKfN0qf4tQk+wIFNunHvkUQ&#10;QHpTkNLHT10OGMiPCmZVWNISQx5g/+/WoyeOnLqIrt174j/+4zmUL/e8uClwXGN/5DjHsZQ8zXpT&#10;MebYSAHDdEk3jmV0CaDRhO52bB9OuXNMIRBWtw6WS61QFKQ9e70KZ2cnGbMo8AmwKZjJN6QLx1zm&#10;xd+8z/ePn76At98bjbOXQrBy7c8ydlBOse4sDxeBkkZ8n4CAfYL0Ip0IPJkGlQnSnDTgGJ6UnIKo&#10;2DgkpqQhIjoW5y9ekjwZmB7rRfnCNKlo830G9hGWj2OZWqEJvDgO65oa/tbFSazzpUsXce7cWbF+&#10;sZxUEGgwUNn5zvDRiE5IFoB1+sJlXLhs8ltlu7KuHC9ZV3UxYTvwPY7jjEcA9N5770mdydscx5jv&#10;5o0bxaVj3rffoXPHjtJG6p5BJYC8QGWEYIbtz3b38vRByOVQREVGY9u2HVJXS0sr/L5hE0KvRGDV&#10;qjUCLpkWrch0tVArJetDpYp8wOdcvMiyccaO6XwxdQriU5KQkXVDZgj4HuUf+Y5KDuUsjQzsb6Qf&#10;ZyNYJrYjwR9dSei7Skt0rVp1hB5sW47lBNN8j0CaRguCWFqAOfbRaKPWahoCWH72Q/YNzpiyjSmL&#10;2F5sO5ZZZSLHh8uXL8DNzVUsweXLWchZlSkqJAqideGkjhfq607llS4cH4wfj6wbNxAXG4tNmzYK&#10;L7AfUY4RF6kiSJ5me9g7OKJceUvYOzrDydlFZizIvwSG7Df79u1Htao1YGdLt1EfREZyh4poXLoY&#10;gqZNm8tsgqubJ6rXqgsvb19YWFjK2KT9Udcv8Fq3NeQ1Z9gMRjfY2DqjSZNWaN2mk9CI/EWFlWD7&#10;j6270bf/INjaO8DKxhouri5iOOD7nEVgPiwnx1beo7zUPqQuS1Tsyd9sYxoqY+iuFhuHSyEhOH/p&#10;PGbOmSE0ptwhCCZdWEbiQLYNFaAtWzYLiLayssSc2XOEd9m3SEvKD4JzHSeIa3mPs2/K7+QFliM0&#10;NFzAdPXq1eDqasCBA/tFrvxbIJqChJkp0OIhU6rFJWKNpSWLftFk3MWLl4ivTs069TBh0hT06j8Y&#10;TVq0xZ0HuejS/VV4+vjDytZBznVfaIiVa3/BmnUbYO/sjmatOmLgkGEICq4MV3c36SS03KSlJsFA&#10;LdXOCUYPPwRUqA5LK3thiAoVAgU0ceBgJyABKlWtjubtusDd2x/+/gEYMnhQ2TTw44cS5cjhw7C3&#10;c4Cnlz/qNWqBLq+9XtZpKFyp9WbfvoXKVSvBw8sTteu8iKU/rET7Ti/DxZXTFDOeKbj5jNqar683&#10;XF1dTH5HCclo06Yrpsz4Fst+XIO2HbrC1d0TBmeDdKwVK5bDxWhAgwb1cfjQEfz66xZM/uIr5Bf+&#10;FQTqQaFNi4WXuxc6t+uCE8fPYMv2/fhw4pfyjNMUrA8F4+6de/H7hs1wMbjB4OyKy5euyAChAtHJ&#10;4ILgarUx9/sFGDL0LenM1Cgp+GmFZjr1X3hBaNuDVl8fXwx4/XVRaugHp479X837ARM+mw4HR1oa&#10;rERgkR70Q+LA4+nlgxlffYffNv2B1u07wT84WAYZxiFjsx3sHA2oWbcBBr/1LkIjo3Hk5Bls2bYb&#10;6VnZSEu/gao1a8DGxloABcsTVKGiTEH2HzAAVzjFGJeAhNS0MreQxw8FXlQwODA0btxY6EVrPX9z&#10;upzHk97VgwOBKgIUWJxyJw0oZI8ePYno6DgMGjRYpoZeaNAQBcUl6D9goMRv1LARliz7ARFR0ci+&#10;k4PiZ+TDMnBK39fHB1UqVca0qdNw8XIIsnPuSR0oKNiGzPdGJn00MxHg7wcPDyN2794hAorl5GDE&#10;mYYN639HclIKlixZBgcHJ+kzHPAJ8AnYOINAWnzxxRRJc9iwt+U3FVkCTfrU5eRw8UwWmjRpCh9f&#10;X/Tr1wclJUWiKDPOkCFDUVBYgIKiAnz62SR4enugRo3qwiu0DpkUSXfs3rMPqWnXcfbsOTg6OcPe&#10;4IQvpk3F4SOHMWb0aJS3tETzFi2QnpEh8X19/cUK1aTZS/h1w+8oKO3Pz2qniIirUibSaPeuPVIX&#10;CjsqzWwvTufu27MXBidntGnVCkUFheKvvXfPPlloEhhQoXSK9ha8vD3h7OyIX35Zi9zCYhSUPMQX&#10;U6fDw9NLLOVMm2fmRwBAX+yPP/pIxsxBgwaKIGfdCQK2bd2OvPwS5BeV4Da39youxqeTp8DG1g59&#10;+g3AhcuhiIxNEEGk1miC6HnzFsPRyQ0WllYoZ1EO1WtUxazZ0xEdTUtPFBITTD7C6hNMoUUBRpDF&#10;8Y31vnDhIkLDr8rCSQIZaysrjBkzCnFxMXjxxfqwsCyP0WPH4kbWTaRn3kCHjp2kXASOBMnsxxTm&#10;/oGBeKlFCzRr8RJs6EtqdBHrK0GZ+vyqwORvCl8KWPIZreiyAC78KuZ99z3KP18OttbWWL1qlaRP&#10;ATdjxgzTlHPIFQG9VyMjsXXbdtja28mCp6uRETh/8QLGjB0DFxcTT8VEx2Hbtp2lZSyPY8cOC20I&#10;7AcNHIxy5SxQr94LCA0LQ5v2beFK44/RDW7uXjL7YWNjh+nTvxRA1bpVK7g4u2DokLeQcT0TNzKy&#10;MLD/QLg4uaDHyz1wLdW0UJHASy2RPOvOCzQ6OdEH1sEJbm4+AmhIR1qj6VfaqlVL2NpZ4b2Ro8VV&#10;8lpGJm7evoO0a9wPPF3ow3HY3sEel0NDEEm/7pvZaNqsFdw83NHjlR5Iu34NmTduyEwdxxYqP6R5&#10;//4DYGvrAB8ff9SpUx8eHt7CQzSSMF3Kd3tbO7gZXREdGYX1636DnQ1dOAw4deo0rl6NEADi5maE&#10;ra0Ndu7cLotC+S7HSPYnGpv69+sHi+fLw8nRiP7938RrPd9Av4GDMWrsOEz45BMBJpQVtGav+HEF&#10;sm5lIutmpoBtjkkcD9g2tBCzrlR0+Jv97bvvvim11tph0OC3MGvuIny7YDlmfv09lq5cW7bQU106&#10;dDcPYgS2A3me4I+z6zpbUL/+C6VKUEfcuJGB2bNnSRyCPipFjEflz2TQMgj46tK5M+zt7PHB+I+w&#10;9Y8d+O7b7+Hl5Q0bWxtcunRBXMZ0Zw4GtXpTqWIfZB1pKW3ctDHCr4bjwsWLYoB67vnn4eTshNj4&#10;WMyY9SVs7RxQrXoNhFwJg7ePn7hLDB02DMdOnsT6338Xlx+CQyovVLCo5BHQW1pYCg7gYtDLIZdx&#10;+OgRuLgaZUHzkqVLcelyCL7+eq60Acd7KqocI1g33Q2DfVZ3rFBfcsoLtjfje3t5wc7WFmPHjsG+&#10;vXvx0UcfCx7cv28f2rdvB3t7OwGnV66E4JVXeggvUnEn6FUllvlwLKKSwuuE+ER0aN8RLpwR8fXB&#10;iBHvomfP18RvvE+f3ti8eSNcXY0S+Hv69Gno1aun9Aemz/GEZSPOIB6gzz8XKm/ZukXi2NrZYvHS&#10;xYiKYn5hkq6drQ1Gjx6FzX/8AYOLAZbWljKj2q9vX6FngF8galSvjZw7d58qV/4WRJPhyEDUOMrc&#10;OUoF1dq1a8s0EjLut99+B2tbezgaXNG77+tYtnwl7j3IRWFJMfIKC/FKzz7i2P7xxEkoKH6IguIi&#10;5BcWIjwyGmFXI0VIzF+8VCpChjW5F3wiDutNX2qNaxlZuH0vF42btISDIwW+HwoK8sViyfi0DN3k&#10;ytvih9i6cw+CKlaEm9FFrGpPArmiDNAa9uYQabT6LzZA+s1s3C8uEY2UDEqNmtNSe/fvg42dNays&#10;rTB23EfYsPEPjBw3Fi5uRrzcrTOKS/IfT77sYB505+A0speXu1gpigpLRJP/ff0m/LL2V0ya8DEM&#10;9jawtbHC6TNn8Mf2nbBzdIW1nT08PN3xymuv4dKVSyj4m3wotIyurrB3sIO7pytatmmFk6dPS11p&#10;KaJCRKvN4mVLMWfu12I5dPf2xNqff5ZpT7Yn67zm55/xoLAEeUUlOHT0GNzcPWSgZCfgwMsBjhYa&#10;5kkrBjsZQTY7h1qROOjeLy7Gg6Ji9OzdB+5ubqhZo4a8Y3IlMGDA6wORX1QsysFVAlEvT7H2EWBx&#10;4Y5p5sIHqdfSxf+6oKhEgPGwd95Bt+490LFzV/gHVoS7u1F8ObkDwsDXB8Ng9IKNnQGubl5o0bIl&#10;Dh0yzSY8qSMoiKbw09kITkVRwyXg5MD3dwcHBioWBEzszASXfJcWFoIpKh9Unky+lE5Iu5aGXbv3&#10;wr9CZTi7mGZtaOmkovMka7keLCcFUY1adeHq4Qcbeyf4+PlhxKgRyH2QKx3fNIPijeBKNRFcqTZc&#10;XP3g518Fm7fskH6q1jO2pVhaS0pkgKfgoNWI7j6Mw7qQJ1h2KjSkB6e+FESz31Nr5/u8R/9KAqLX&#10;XntVFjtyRoBAd/UquohwVqlI/F/d3d2krhQwtE7xmjykdGKeFLT29k6oVKkGWrbqjJatu6FNm5cx&#10;btynKCwCLlwMQ99+Q+Di5oXny1lIWWfPmfXE9jU/COQIlhkIQplfbl6eCFPe++TTT3H40GFZNFSt&#10;SlXk3n+AosJCLFy4AN7eXjJY37iRibt3cxAQ4I8KQYH4+ee1Eof+7F9//ZXwOS1oTJtWL9KE7ka0&#10;ilEhY1+hNfdOTo60u1hItm2R+AX5+biRSd/uInz4wUciDEhP7qDBnZDmz18g/GljY4stW/5ATGw8&#10;9h88jJat24jiS0FhY0M/yXUiLLiDAgWVCi4VlrTos75sI7YhhQ8tNgTRtPSNHDlCQHSNmtXh5OSA&#10;7t1exs2bWYiKjIAnZyDs7KRuBOA0ctg7OKBq5dr46cefsX7dFsz7djF+/fW3sgWPLAP7Ecd0Gj2o&#10;zFFQDx78BuztTX62LFdSQiLGj3sflhYWcHRwwKGDh+DoZHJjoRIaGxeHkCtXZKr2ckiIKP52drbw&#10;8HDDpYvnceHCOZl14eIiT08P2WGC45CVlYUs3vrww/FISUnCqdPHEBDoDzt7e3Tt2h1vD3sPTg4u&#10;aNyoBc6cuohLF8IQFBQsQGP8B+/jTs4tNGvaFEYXF0ycMAHXr6UhMz0dbwweDKOLAV06dUJykmmL&#10;Pl1MSEsn+xXBHccE8qilpQWW/7AcCfEpWLRwidSTCsKBgwfQr19/Ae3khx+WLcOunbvQrm1bjBw5&#10;GlFRcQJS3dxd4eHpigMH9iIiIlzWUzRq2BhOTvYIrhiElSuXY/Jnn5rcPgwGjBw5SnZmkJlbP38c&#10;2H8AoVdCMWL4CGlrut5wMee499+Hg70D/Hx8ceHcBaz+aZWAJJ3xIKCihdTd3VVmnwloIqNMX6OT&#10;mU83NwFyixYvRnkrC9jZ2+LNN4dg/rzvMWrch2jSvAWOnzwlVnF3d0+4uLjJAkKu2bh9O1tANOXt&#10;8BEjcPfePYwaNRq+vn6CPaZNmy51T0pKhre3P2xtnBBcsaqsIRjQv58Yp/74Y0PZ7h+684b5Lh0M&#10;NAwQgLu7e4iC37RZM1hZ2YpBjjtBpGdcF5lDuRQYYFrbwrZkn+EMKsdE8lPL1k3h5GyL9h3aYP0G&#10;7krRqnQRnz0OHTogBjeWhUEXQxKwkw/I+wTRVjY24o5BFyr6qJe3sMPzz1tj6FvvIjE5BdO+/BKW&#10;VjbwCwjE5SthqF23Hspblke1GlUx+M2B8Av0E6WZLjcEr19MmSJ9//lyz0moGFwBjRq/KC6Ni5Ys&#10;g59/BXETCq4UjJ69XoGNrRXs7K2lDxAf6aJd1pVKg4JbKhITP/kUDjRq0I3npRbw8vGDnYMzrGzt&#10;0a3Ha+J6ZGVjJ+sJgitXhdHNE47ORnzxxTRcOH8Jrw8YLMYOglrOepCXTDvxmGammKco9wkJ2H/o&#10;MJq1aA13Lz+4eviIO5N/hYoYMvRtXAwJw4ZNW9CoaXM4OLvA3skAe3sj/Hwr4svps2SsocXYNPvp&#10;IAYR8tuiJT/ITCfLRHeYiyGhuHD5Ctw9feDk4oY3h72NS1dC8M1388TNycs7CEY3XxjdvAV3Hjl2&#10;Qlz6nnb8LYjm1BUFP32dFIQo+OS0nYJoYZo7dzDojTdh62Cyrjg7OqF+vbq4m3MLJSWF6N2nn2wX&#10;9fkXU1DExWEl+diyeSMC/P1Rvlx58XVzMrjCysZKNM6rEZEY/OYQOBtd8cWUaSgqfigr5Ok/5O7h&#10;IVNP7CgEc5z6oebDynIVfHJKKioGB8u0CwfRJwlXrQe1GS9vD/Tp2xuF9NUtKZbBgYMMOzaB6brf&#10;NsiA+3y551GjZh282LAl2nV4Fa+8NgAzZsxFcdFf09eD+dBi4+npLgM5NfhNmzbDYHCF0cMfXV7p&#10;jZZtOsDe0Sga49GTJ8SqtW3vYTRq1hG2dhw4/cRnNCw8/PHkyw4FMzv3HsCLTdrC4OIDe1tnuLq4&#10;yuBCqw8BCwXnsHfHYMSYj/DmsFH4cOIUHDpyQpiQgy/BILV/LhxkyC8sQt16JpDBNAimeM3pM+ZH&#10;yzEBGKdbOUiQbhy0OSWTV/gABcX5eGvYW5IuwRffYVwFXIWFeTLVfeH8ORgNBpmFIKDggMbyVKtW&#10;VQAKgUVqcjK8PD3EhWjBokXYsHELevToIyC6RYuXZIYk+9ZtXA6LwrsjPkBghSrw4HRvq1aS79P4&#10;QHmB1mjWRafZOR3/LFCrBwcdTlOy85KO9PsnT7K+6nLEqT7Wx9/PB/fu3cGdu/eQeesO1vyyXizI&#10;rLf6jD/tYDqy2vv2HWzfdwTvfzxJrGfUtK9cCUOPHq+J2wUHrUtXQnEz5y6OnT6DMxcvIbegQAZ0&#10;CgOWTdq4tE/zrGWmMko+YdlZFj7jwmLWj1Zw3qO1nm1MUE2hxRkAzkCw/iYQXYx+/QbI4qOOHboi&#10;OSlZhAinazme8H2mw4U9VOzom6mAXhb10lrsaIsuXTohMjYax8+ewagxo3Ht+nXk5ufLQsLYxERR&#10;ekePHScApW3r1mVpPH5oG9MKqtP0LMPCRYswYtQY2No5wtc/EMdOnsIff2yXBUuOjs54442hWLp0&#10;mQhR1pe8QQBI4ejn5y/KSMWKwTIG0Q2I/uccD3XmjsoigQD5SmdxSH/Wl7uwvNa7F5xcDKhRqyYm&#10;fTZJ+per0RXz58/D7j27y1y+3hwyBO+++45Mw3JKt1KVaohPSsbU6dPRolUrrF77M1asXA0HR4P4&#10;lasbBddHqO+hroanMkfXLJad4JRjPGcc6LbFlewE0Z9+OkkEW7169aUMHI9pFaTlWla9W1iiZau2&#10;iEtIQrsOnUSIUjns3r0bOnRoL3Si0q5WZ7WE85rl4jUtpEuWLYe9gzPKW1jDx88ftWrVhZ2do/jC&#10;d+nSDSGhYeg/cDBsuduAi6vM1nn5+ouxpnmLVti5Z6/UlzN4tDYbjaZp9uefLwc/Xz+EhXErt9MC&#10;Gqi8ODo4w9PDBzZ2NnjeohzKcTr8+/kYMWokHJ3sBeRy/QcXYTk6G+BoMGD8xx/gxq1MtGnbXtyA&#10;xo9/H3HxMbienibuAGxPKvCkL+uku3SY72lMkEK+pxXXz9cf/foOEl//8hblYW1rjV179+LUmfPw&#10;9a8kfsicFdIdFtzcvHD85Fmcv3gZHl5esHd0EAsx68Nt/ghWOR67uBil/1FmcSeHgKBg8YGlOxTB&#10;lKMDx3ZftGjRSvKgD2ujJs0RE5+AIW+9Le5R/v4VEB4eiQULFgn/k+dp/ac8JJBlP7Ozsxe3Olqn&#10;j584BXcvHzg4GbBy9VqcuxiCiZO/hNHNT9wP7W2c4WT0gF9AEPYfOCjT8N5ci2BwFxexpMQk6dPq&#10;/9277wDczL6DDRs3S3s7ubiK+0KrNu1wO+ceTp25iMZNW8PR4AlHVy+4eHihfpMmOHbujNCaeIB0&#10;1/2adWxif42LjxeeoWsCyxtUsRLatusMW3snNG7aDGnp6Vi69Ad4enjLAtC0VH4kJwcpKWmywIxW&#10;/LDQq7IGyMnZDQajN2ztjGjSrDW8vP0l3bPnz+POXZNrqzmYJz4iICdfiCXawgpt23fCmLEf4qUW&#10;7VGlal189fUCxMQlIT4hWfqFf0AFWQB47sIl7N1/EPVfaAoXow88PCvgjTeGo3LVWqj7QgP8tmEj&#10;Fi/9AY2bvISgijVRtXp9NGrcGk2atRWD48ZN27BqzTrUqFkP1Wu+gNp1GmPsuIlo0qwdunR9tczd&#10;R2ep1F+ZfZdjcUhYOMZ8MAGVq9dG81bt8d6ocXi1T38MGDwUq35Zj/MhYZi/+Ae0bt8ZbTp0Qat2&#10;nfDlzK8RHhaN+LhkzP16Ht5//yMxRtKSresidKcbGjZkdp4flElMQlJaBvYdOolFy1Zh4bIfcezM&#10;ecQkpiAqPhmxSam4GpOAg0dPYvmqn7Fw4UqcPH4JkRGxOH+eH04JEdzAtV2c/Wce5y9cwc+/bMCi&#10;JStw8tR5XAgJF3ep9Zu34dfft2Df4SMICbuCcxe4joT7TIfg8IlzuBodLziskPLxcYFidvwtiKYg&#10;ZeenrxOFgAopnmmeV39WTlfQ1zUr+zb2HDiE1we+IR3V0dEJFy6cR3FJkWib7OwE5BRohYX5MijT&#10;qjJ69FjcunNP/MA4PccBPjI6Fm8PHwF32a+vC4oKuFK+CH3694OH5yOLJS1nBGj8nZzERY5FYlkh&#10;EOCgQuZ4EnhiPRheffU10aZfeOFF0xYmRaa6cTBi3ejPfP7CZRmYuJXLe8NHiPU0536uCK/c3Dx5&#10;52kH86BQ8/BwN1kh01LQuUtH+Pn7YslPq/GgqATnLl2Bkwt9rV1kT97sO3ew98BBPCgowdad+2Dv&#10;6CQa/L69Bx9PvuxgPuysW7Ztw4P8Ely8GAFfn2AYXVxFcOnCFJOLygHcv5+HWbO+wW/rN6O4+KGA&#10;PE7xEgRQ+ILbpsmeug8xcdJkeZf04Pu0ZCkAo/JCHqFA4YDBdqDFjqDqJqeAr6fLOwTNFNTkI/oD&#10;EsiQH6ZNn4Jdu3bK4F6xYhUZZMhfnGGgMK5Uia49pq3D2MENLkbReLNu3UbOvfto0Kgx3NxcxArL&#10;95o2aY6ZM2fjVnY2li1fAQcnR7zY0ATenwSw9OAzWqDZ7uQ/Cgxa5571jh4ccKjUkUYcgOjHz/qR&#10;XgTitESy/qRtn379BECNHD0G7743EqdPm/blpTWElmDy9NMO1oHTki1btsbq1WuwbcdOOBkMYq0L&#10;C43Atq07Bbh6evjCz98fnbp0gq29rfDa3XumjwTorhLm/YJtwgGNzxioQLCNtK/Tysw2pYWd9+jq&#10;Iv7ejo4yFU+ARYsa69utW3fZGi8hPgkVAivD0cEoW0EZXdxga2OPSsFVsHDhIsmTlmiCc4JrBfNs&#10;67ffeVfAIkGMi6sBFYL9xOL++ZQvsO/AfrHk0LWqRauWqFOvPlyMHhj0hsnP+kntpSCadSbPqT83&#10;AViFSlXhaHBDo2Yt8KCgELeyc+AfUBG29s6wd+TuA67iL14puDrc3LyRmcEtq7Lg5uYBd1pdHJ1h&#10;5+QCF3dv1GvYBFVr1hXXB9aPCib7A8dP1os8zXGJPJFfXIi0jAzUb9AUBld/ePkFis+4o4s3ft2w&#10;Gdcyb+Dt4aNhYWWH5yxsUM7SFs+Xt4altT2mfDkLIWERYi2xdzDIYkSOm3b2DnB2csOe3ftKrc+m&#10;r/9RGPI3QZ5uMUXArpZn03ZQBJ8mH93PP5+C6KhY8Xnl1liWNvZ4nltb2TnB2egh5+Yt2yIqLhFn&#10;L4agYpXqsmMBQY2dkwHOru6Y/PkXwte6jZX6QVJoqrUrIjYeo8Z9AC+fAJS3tIW1jQPs7J0RXLk6&#10;tu3YLaAsKS0dI8d9AN+AIFjZOsLB2RXBVarjxzU/IzwqFkPfGQlbB1dxC7S0dkL9F5vDwY5KmBuS&#10;ElMQciUEdvY2Mg3cvVtP+PpUhI2tEa7ufujV93UkX7uGY2dOwdHFBTYOTrCwsod/UBXYO7rB1sEF&#10;c775DulZN9Hl5V5wdPLA64PeRCo/5nIzG8PeHiGAigAlOSWtDDhTjvCsC92oQNLySoXXzskN1nZu&#10;6Nj1Nbh5+YrV7efffkfGzWyRAxMmTUOLNl3hV6EaRo+biJNnz+NWTg7SMrIw/qNJsHd0h5PRG95+&#10;FfHbps04cvIkxoyfCKM70wrA4KHv4dXe/eEfVAmTp85AavoN/LByDdy9A+HlHwxPnwroP+gt1Kz7&#10;Anr3H4iwyBjM+eZ7VCVIeqkNEpPSsHX7bjRs1ExmHXWKn/Khdeu26NWzD7Zv24moyBhcvhKOXv0H&#10;onP3V3Hs5FlExMYhIjoOh4+fwepfNmLQkJGY+/1CnLsUgsioaDEwDOg/GG8OeRdb/9iJ6OhYJKWk&#10;4sfVP2PGnLnYumsPbt97gKzbOThy/BQGDHoT74wYjUU/LMOtu3dwg8a6e/dx9lIY1m3aiT2HT+Lm&#10;vVxk3Ob+zaZt7qi0kN6c+SGQZRvINncP8oSX1q7bgDnfUglPQVhkHDZs3ob9h48i6/YdXL4cKgvK&#10;Dh08iju37+He3Qe4mXUbx4+dksAx7W5uPrbvPoC167Zg87a9SE3PQkh4FM5evIy0zBu4l/voU+YM&#10;LBMNTuQH9kGOebTm9+rTG5lZN5GZlY2EpDTcuHkbCUnJiIyJRkhoiMzOX74SKsoT3a1On7mEYyfO&#10;4XJIJMKvxuHCpTBcuRolCxPZDyJiEhCbQJ/+RETFJiE++bq8fynkCq5GRiEmLh5RsYkICY9BCAFu&#10;8nUkpZjKxXGBih7P7KO0QqvSG0d3yMQUZGTeRFw811TEy/hGl6qIyChpV84KXbuejti4eIRf5YdR&#10;+AXRJDHeJSQkirKkM1I6BjFwXNL1AolJyfI+02VaVHpCw8NxIysL0TGxEq6EhiEs/Cri6fsvFmzu&#10;N02+ulJmSaeVm3lx3OEsypWwcMTxQy2l1m66gTGfeCr3qamI4TadcXE4ceqUKW5CMnLu5aC4xLRF&#10;LiXkX9Hjo+MpIJpCyCR0uE2ILPzw5bR4c7Rr3xovtWyGjyd8KFMZtODS3SA96wamzZiOCkFB+Orr&#10;r2QLJ1c3D3GAP3nmDApLStC9ew+4uhlhdHXBG0MGITziKqrXrCGDf+euXbFj9y6xzNjYWsPZQN+g&#10;OGzfsw92Do5wcnRCn569MHzEu+JXbHB2kpX+t27dRMaNTNR7sSHcPH1F4+3QqT2q16op0w5t2nUS&#10;4fUkEK1C+9ff1sPGzkFcRJo0aowBffsiKLgiDK5GePl6Y+uObbK/a+t2HWUaw97RFQ2btkCl6jXx&#10;HBerLFuIopKn71fNPAiqaA3w8QvAtYx0dODKbnt71KhWWRYbNahXF55Go/jpcGrv/Q/eh4MTV/C2&#10;x9B3h8Le2Rb2jnY4eerU48mXNrGpLpymI7Bp2aIFBr0+GAF+ATJ9fvtuDsIjIhFQoQrsHdxkyqVi&#10;cGURWv4BQcK0Z89fEB9vfliCHQPcaq0URJO5HJ2M8PT2E4171569pXvZlmDI0GHwC6yEPv0Hyl63&#10;8xcsFFDj4OwOX+9AuLt5w8XgKgtBuFtGbn6BDB5tO3SEi5sHXFy94Wz0gqOzF7x8KgkzE2RSu65Q&#10;sQoqV60hMxcMWTdvoUbNujC6+8MvoBKq1qgjLg1Mp2bt+oiNT4Kjk6vk7+MTAG/fQNg5u2LYuyPK&#10;gNTjhwIv5pmbly+gx8PNiIoVAqQjPgmUPTpMtE9NTUNQUBW4uXojKjpWyrrsh+WoXacePLwrwN7J&#10;DQZXb9Sp3wSXwsJxP78AL7Vsh1q1G8DG1gXNXmojOzO8O3wUip608XXp9oYEp507vQwnB6PQlft2&#10;Oji6in8+3RIKi4qxYcMWtGzZCf4BNeDmUQFBwTXxxdSZQvfr/EiIrz88vHxk2lDpQaBM0NembWd4&#10;egfCxdVTrIBsY4bv5s2Hq7s3Ro8ZL9vTZd++jS7dX4HR0xcGN294+ASiZr2G8PQNRN/+A0u3IaQi&#10;F4KBA4eiYZM2CKxYA81atMPS5SvxIDdX6ErXqHovNMdbw0bIb+2TD3LzsXLtFnTtMRh167dA9x59&#10;8dXXC5FzNw/JKel49733UaNWffgHBcPF3Qf1GrUUa4W+//ihbZ+ckgwfX7rsOGPxkqUYOeZ9dHlt&#10;IMZ8+CmuRsei8CH5oBhbd+xCqw4vo0a95ujR+w0s//FnvNprILp274Obt+8i5/4D9Oo7GG3ad8Oa&#10;X3/DnO8W4M13R2HsR5NkOzyOd+wbs7/6Cm8Nexvrflsv7kg7d+9FvwGDsWDRMtnHnDx36/Zd/L5x&#10;Fz79fJqAmdCIWKSmZ+JyeAQuhEZg3aZtGDHuI7zWdyBe7v6KKNeckoyIisHhY6fRq98beLHJS6jX&#10;qBG69ngVa9f8KgIsMoLuHKavmKkbBYUiLYgMMTFxeOutt/Fiwybo0PUVTJn6JSoFV4K70QWTJ38u&#10;Mzr37z8Qd4C3ho/GoGEjsOvgMfyycRsmTZmB5T/+hISkFFzPuCEW6YNHT2Peoh8xY/b3OHD0tIwp&#10;zJcWONO+zo8+7U0gzXN8YjKupWdIGpv/2CYzjhs3bRE/0ITEZMTTpzs2Hhk3snD2/EVs37UbK1au&#10;wqWQUAEF9Bs+f+kKflr7G76YNgtbtu/G8RPnsGL5Gvy2bhOys3Pk4zFOBidRNPfuO4CMjEyEhccg&#10;NDwG2XfuIo0AJ/sWjp++hJ/WbMDiZWsQEhqD3XsP4eTpCwgJvYp7D/IQFZ0gbkQRkTFIz8hE9u07&#10;iI5JwN69hxASEo7MTNN2dmqJVj9YghQFC/sOHMSGzdtx5MQ5pFy/gcthV3HxchiSU68jhcD81k0k&#10;p2XIs5DwaAFotJDGJcbjWnom4hPTpNxnLlxBTHySGJ3ikpKRmHIdV8KjxMqWcj1LZilIs5Rr15Gc&#10;ynSzxV0yOi4RYZGxAroiY2IRl5gk55i4BMTGEWBEIy4+ESlp14X+5BfyDduLdaBVlryTksLFokky&#10;W8w2ZF5p6ZkCSpKS43At4xouh4Uhgx+jybwhQJmzw7KfdvoNxMYkIP16pgAs8klicipu3LyFzJu3&#10;xAWU1mjS/B79me/dR25+Hu7n3cfdB/eRc++ugLj7d+/Lx1bycnORX7qVnW5rRwswz3rN+5wpv5+b&#10;h1t3cmQWkHmkXc8QZSjrVjZuiJ80v6B4H9m37ogfbM4dWrXzcO/ufdzMoptGDm7fvY2s7CyRqfdz&#10;c3Hrdg6yc+5KOZnO3VJruLrzcPaP/EBASR7gVnvePl4YPGQwrqdfx7X068jiR4G4gPL6NSQmJSAu&#10;PhZR0TECKE3gMVSAdfjVUCQkxSM6NgoxsTHSTkkpadJHCCzDI8ORmJKAyJhIhEeGITo2GpFRkTLu&#10;cUvUuIRYeZ6UmoiYhBgkpRDsmly91LWCCi5BNIPcj0+QcCXkCsJCw2RcCQvlFptcGEjFOA5xsVSW&#10;Y+SjTbHyYadQxMVxH3t+/tsUCG5piaZCxmtdYKgzZMyDafOjQFGR9J2ORbRskRmLyAjuLBQnaV8J&#10;uYyYGH6khVbsBFy5crnMqq27itBtRHcounDxgmwFe+nyJUTFcPEk6xaBUH7RkYuvWea4WFy+EoKI&#10;qAjcvJUlXhIPH3L75NKPGjxJJJceTwHRpo8zUBjR4uXo7CmWEqN7Bbi4B8LDOxiD3xyO3zfvEDDj&#10;7VsJmTfv4PMpsxFQoRYMLoFwcPGGncEN/QcNEeFNAbJ91wF4eAXDwdlHwtQvv8LiZatgcA2Eg5Mv&#10;bO09UbNOUxjdA+HtWwXhkXHiS/351C/haHCHrb0LXHwqolWX1+AeWBU1XmyOe7l5KCwuQkJyKqbM&#10;mIvGzTqgdt2XUKtOc0yZNhfXMm49Xrm/HA9yCzBv4Q+oXO0FuHkGwehKC15vBATVRIXgGthz4IiY&#10;9bPv3sPyn35G3wFD0bp9d3Tu0Qffzl+EnPv3RCA+7aDwZmM2b9EaTV5qjazbtxESfhVNW7SHT3Ad&#10;BFStjw8++xINW3bBS627ICQsEvsOHsVrvQehSvUXEBRcB7XqNMUXU7mw8K8AQQEW22vv3v3oP/At&#10;+FeuJ6Hmiy0x65uF4qLChVfZdx9g3sIVeHfEOPTsMxjfzluCmIQUqV9kbBx69R0gCzwzbtwsS10B&#10;1ufTZmH46Pcx8bPPcZ/bB5UUyVaHi5atwPAxH2L5T7+gsLhQFkVt27UPPXoPxiv9h+GN98Zj3g+r&#10;MPaTqZgyY47su8v88oqKcfFKOH5c9SvmzF2IJT+sxvXMbHnGcPrcRUyf9TUWLlpq+riIfHyC+/jG&#10;49PJ0zHm/YlYunw19uw/ggVLfsBvG7fIAq9LoeGY+uUcfDBhMj6c8AXW/roRt+7c/RPFzA/SjXXk&#10;IEeFiyvDOQVPP9mnWTYfHSaF8/69B9j0+zZs27pHBn9+KKOw2OQKk5R6HQePnMLJM5eQV2gCpQLY&#10;CwqxadsezFu8AktXrMLmrTtxPy9fpo/+epC/aEl/iIL8Ihw9dgY//7YJy1euweHjp8U6Ih+eoVW5&#10;BCgoKMGNm/eQmJKOuw/ype1N4SESUtIQm5Ak9NdDwWf2nftISk2XOAUlRSh8WISCkmLcy8uThZz3&#10;cumTb9LOc/IKcOpyGM5cDkPitQzkFhUj685dqYM5IKZCwTUQD/KLxcee7W/S8EmfYuRzfUSRic4K&#10;6mUP8ofFEmix5QyUfHyEH6Nh/MIS5OYXIudBnoDa3AJ+oORJdDMdCqLTrl2Ds4tB/IfDwiNRWPIQ&#10;+Q/Jb9qSpR+P4We2Sx7K+ohc5ke6l/JtPr+WSov5Q0hbEXiTlrxmPXkuKv0QkX48h6BanpdOD/Js&#10;figPal8j6CS4SL6WLruP0JqYRGCTkCBjCYUOwQ3XCsQlpYo1Ki4pBclp18oAqi7kU1cOAloKyPj4&#10;RMTGUHjxq2RJuJ6RhfCoeMTGJ6Nixcpwd3WXmQb1KRUgmH0H2QQSd+7izr0HuJ+bL9Y+AqsyVw36&#10;BPMDKCnJiI6LRVKy6ZO6FMSmfE2r8XUHCVqiKPx0iysVrvytwtB8ipn1YV00MA7ryWcqiM0XLjEQ&#10;wJw4eUqUTQ8vX/HLvX33jnwpUMGNAl76MTPoLhusE8GQuu/oYjTGUUszaaBnXUzIawIovqtAmu8y&#10;P73mWfcU5vvqz6vbJzJ98w918Dd5gtcsj1q7dSEjr3mf13xPfXE1PQXyvE8+UGujtgtpqzQj/RTk&#10;6HPSVttJF4fymnGYjtKecXlWi6a2PduI8VSR4zUBJfPlPb1PmrNNFYQSAJtfq3sEXTR0Bwz9oIpe&#10;a3wGxlG3CrFGl362W4O+q/tJ6z21IpvnraCceWs5tHz6jnkZGdimpL3yBgMX/XENCLfzY3to+7Kt&#10;1NVJ+zdpSeu9Wm91TQPbh24RvMdnpCfj8j6fa1z2LwXDvGZc7Wu6sI/toy5fDIzDZ9rOyhPkP/KO&#10;Wnu1b2o7a9ost57VbUvzUR7gb7V0kw9Yd95XPuM172u/VkOAGgOUZxlH0+VZ6660oauK3uO4SRrp&#10;2EO6kiYMvM/y/N0uXE86ngmiKXToSB8SGomouBTEJKThclgsLodFIz3rNu48yENCajqy7+UKuKEA&#10;Sbqehc27jmHz3mM4fzUGufzKF6fRHxaj4OFDxCSmYefe47gUGoubOTkiTC6GxmDrzmM4evIi8oqB&#10;a5m3kXX7ngg4mtQZ52xIBLYfOIHQmEQ8KAGycwtxO48gziQcBbRQoJUAxAb5BSbLIt//u0PeL36I&#10;O/cLEJ+WiasJaSh+CBRwxX2Rgh4T8KGgZmDZ6AbNeCbh/3TCK5gwASt+Sc9Utnt5BcjMeYDchygL&#10;IoBZ79I6MRQU8syv9JnCX49HIJqB4O1BcQnySgFCvpS9AEUPCURMdZD0H5JWLE/pNd8XEGYqqx4K&#10;QLT8JjqYaCv1EiABAQ6mepbINetCIMJ2lyA0M9XPvAym86Mgaes1v8pXCjAUZMlvoY2J/qyvthFp&#10;S6XKVM5SGpZ+4fBpB9PkwNeyeXO0b9sWjk4uMLj54rOpMyVfBXZPPkzPGIVfECQbEOiaaKZt/yiY&#10;PmnNLwwWiuIlYKy0vqbyF6EET/qAEFvGVBZTWiaLaUGRKR3W27wsUo5iUzx+vIX5sQ8+am9TG5Sl&#10;XkZbpT/TLERRCd8zaxsSs/RT6wSVbHdZdMH6Cv892v9d+cYU9BnLwj5pSodl4pcV5euTpe2slTDR&#10;iYCWrjycTTJP19TnGExfbHy2sqPlSE5JgbuHlwlEX40QGpryefR1T27fyS8k0gefNNCymedpoqnp&#10;mnUi/ctCaf01mMY/7feP+PTxg+WjEkehzYE+JTVVFhXRykurM2eD1CpIwSRTsNxxg2Amip/jjkcS&#10;gXXp578p7FT4qsBTIanAiOlxcVpyUoJYCuu+0AhORi9xOyFgeOTXyaltAoz7eFAKHij4CNwYCNAI&#10;3hQMMbCcuu2YWqD1C4JaD5ZD4+g7ugBRz+bvscxMS9PgNZ/xWu8xvoJdgpfIyBhUrFgTgRWq4uix&#10;k4iOTSgDu6yHgltzgKUglPeZB6/NQa4G1l2fKfhl3vxNmpB+ap3mc01b01cArWemL+uLShelMQ29&#10;p8CZ91h23ie9FPwzH92hgmcCbAVnWlamw3gKYPTMoEBFQRzPzMscFGk83mdQgMXnCqg0XbaLtjHb&#10;hGk+UuRM9xQQKVjiO7yvoEpBrYJdBasKYFXR4z3WTS3R+lwBMttDLdXmzxiUtuQVc9Cu4JjxVSEy&#10;T19BNt/nM9JY39HyqnJkzlPkJ8bjfdZXn/Oa/Z6gj1ZU0oO0YiA9lUaqkOiiXdJJ3aa0v6uSomOA&#10;7rTBtmeb8Lk+I711PNG81ErMNNmevK98w2c8s92YtwJ3BbL8rfyirluqkCnPqOKlwPjx/HTM4H2m&#10;o3XUPJku4/Id5q3l5j3SROmh9GT9laaqJDCOflSGgW349/L+r8czQbQcAgRMNq5Hf/zcMoX9owAU&#10;4CFMlkmCSwG0pV82NAFyE5Au+1Sz/BWY3pcFbLQ+adqm8FCCyZ1ABLgIQpMQfhRKBV+pfcz0keei&#10;0sASmL7A9uyD75jKZiq/6bcpDdYrvzQt3jP9aQyBEyY88LeHqajyqRpTCqxPWVnNy2weeE9pYXrv&#10;r4cJRJcd8l1l+jObgoCEUuqUlvhfCo8fJlCodTCV/0+012kPtmVpac3LYSrLIx+jpwezcpYC0Ud1&#10;1Ho8/s6T/v4c52kHgQ596PnxDU+vAHh6B+H1we/gzr2nu+g88XhEoD+Fsttlge1jqqPUqOw+75j4&#10;7q/Ho/o/ou6fw6M8TQmWgT0z3vk7mvyZlo/zi/56LJ7Uh/lr+DOPmtJRXtY0TaC2FO3/9Z2/0Oyv&#10;N0289Hd9489Hzt17mDHzK3w+ZZq4toiSXVpmUVDM20LKpHQz+1PFQPOV68f/Hm+vx9J4AvVFMSoq&#10;EoFOQWESnBQaSUjgV/5iYsqszOrzR9DMXSG4y0FaWqr8JlhScMJAYaECkgKL8RgSEuORkpqMuNho&#10;JCfGITUtDZu3bcfW3fskDYIF+pXSOpOXR0ucKRQW5Mv0OQU/y6Lg7VpqmoD662nXkJyYhFSZ8jcJ&#10;PAVMLIda3KT8pc9UuKpwpNDjb5aXApXPGY/PzUEf82Yc3leBTOHL52qRZZunpGYi48YtcSPLKd1D&#10;WK2ACqB0Vw0FsAy8Ji0IehQkKyjlmUCVeTINBapqHVYQzncU2KsVWi3f6r+roF/Pek8BsQJ1vqvW&#10;a/5WNwGNq6CNv5k281FAzaBWbHWvId3UP5X0VP9UnvlbLX88k57kIf7W9JmG0pvtxXZSJY3xVbFR&#10;0KSKlfKFtqXyp/IAz0xby00aEpgqkDUH09pO/K3tZg6WNT7f1aAgV2cKtE00sH4M5vF4Vkuz8gOf&#10;q4VZrdW8p9ZqcyDO91UR4m/NUxUu1ptgjtZTcyszgaLSlNfm9FEwq6CV7/E3aaqzOqpEMw3+5rUC&#10;UNJcZxD4nKCVQZ/zvradvqtWbwXNCsgVwCpo5/vkGwWuau3mfT43HxeUr7S+yhd8R3lCFQkF1rzH&#10;a6alIFppoZZ4Wp9ZPu4EpHzOMvKsQJ3vsY88ywjzrOMpIJqJlQ7yTxBezwyUQmJoomAicCoVkPLs&#10;T4jBdF0WHnumgQ+YRkmRBBVHZWJJ4pnKqHf/jFwer9sTDkUJWhaaOP9SbwKbR5/RVkFZlv+/Qn8p&#10;C/97ZOl/cn0eD2ZlfGJ9VFibjjIhbxb++u7jiT4x4accpRWWdjXRyUQL/c1/vPNIFdLwJPDw10OV&#10;OI37Z0Dy6JlZeLwqwjuPhycfai1My7iJQ8fPIjYhWWYhaPH91w/GNafJo/CXkptV4S9FfWpZS9OX&#10;YE4fs1B2yetSK+mfe8W/fvypTHpDUzO7p3378bKYHSZeYN/lnxkdTEn+SWf/8zuPFGqGxwn5eP/5&#10;V3hLu7fMZoi/vyldloXF0B5eRt3SLvinrMuGrFL6Pl51CcoL5uGpJJKDPEihqlY8BcMqMBRU8pqC&#10;gGCEi3gSEpOQkkpfyhTEJ5imRClUKCD4jlqB9H58PMEMfWB5PwrRMVwcFIlEgpqkRNldgAKfgl4X&#10;Z91/kIu79x9IuJ3DRVomgMA8FHClJqcIgE5JSpaQRp/nUuHMOAqQFRQriFPwS+Gngpll5rW+z3gK&#10;5piW1keBGu9TIGtZKCQJRnmfvqb0d711Oxt37tLXNqfMnUNBlFoD1SqpwIpx1MKoYEnBrPlvpqNg&#10;jmcCP72n0/VMVwEty6VgTcGwAizmxbYnD5iDarUkK9Dne2rN5rXmocCAdNE8ec88f6bF56QteYn0&#10;paWONFeAQTqaAxrGVRBEWitwU+Cl/KlAj3FYDr6jixMVWOlzBekM3ELPHLSrNZXpsrzkRwWzClrV&#10;omxuATYHrfqb4JazPHptHo+0NLdSKyDXwPsKkPmbZ5bjcZCsoJ5BFVDzdJXHzNNjm5AO5GfSRz8E&#10;ouBWgSstprxPOisQVLCscdg+5s/M/Y4VOCvQ1LZiXAWT2rakv6ah4w7vKR+wbApadWzSfqd5MF/t&#10;35qGjgEsp/KG8oL2a/Oxi/eYn5aX/UHT4G/lVdaT1+RfBfMKmPlMv+aoVmdVAJRmbO+/23TgWcdT&#10;QPQ/xz/HP8c/xz/H/78OKgS0QqslT0GGTr9y8FdroVpoVIApKOU9nikgGJ/PVKCpgCUAU2DD3wp4&#10;NC0FV7SkEXSYrNAm0EFhowCCv3mmoKMwUms0hZzmo3nxGQUghZu6Aeh7PPMZy6MWSt5XAcv01Fql&#10;IJll1Pjq2qBWKgXVvMfAMiugVcVALYy8z98863S7WnH5rt5jegSrapFUi6daKxVEMx0F3fytlmG1&#10;JDOuOYDVM+uv6TEer0k71o1x9Frj8qxAntdq9WZQwK1Wba0PaalWcAX6fKZAVumnIJf8wntsMwVY&#10;bBfGZ5l4T2cHNC6tfSyPAh19rukSHPGs4JBtyviMQ4DI2UC+q3zAOORlpsP8mYcqNAqcFcSqEqHW&#10;Z73PdtB75GUFttqGSgfG06CKjDngVuBO2ul9zcfcXURBvTnA1/sKvM3BNdMjvQkASUe1xqtLgvZV&#10;tqeCWNKFoJB0MwfQqsxon2bQax0vmJ4qTUpfdaFhXL3Hax0z1P/ZnE9UMWeajMNrKkrabmpRVmCs&#10;5WQaqnDxHuMwP3NlQO8xL/2tY6LyAe/xWpVA0o/bMKrft7po6LjJoH7gvKflZZv8u+BZj39A9D/H&#10;P8c/xz/H/4eHzhYRROsUuQojAgoKEg7+aqUxt8SoxUddAygMVdgqCFcgy/cpxAhKKDgpiNRvVfMj&#10;ACMoUPCsljW1rilwUHDK9BiYF8ugQJdpM08VdozD9Pnc3AqtglJBmgpctXqyfmoV07qxrExX02TQ&#10;OjNNtYrxOcug4FVBEOuoAFNpZg68FTQryFJLpQJpvqvPGHhfATTfVzCmdNL8tByMp+BWlQ3GY9qa&#10;rwJeBW9qQVZgruBQwSTvKTDU+2r51LKYg3uetTwK6BVQk55sF3MQTboqL/FaFRxtC54V9LF9lU+1&#10;HXSGgWf1z9U2ZTy2sYIwxtd0tb2VR5RPVTEyV1ZYV1V8tM2UZxW46m+tvwJy0kppzmsCXL6jMzHm&#10;tORvDXyuQNv8bN5/HgfWmqeWXeuq4FEBHy2nfKY+xnzGe2qNVqsq6UZQzT5D9wU+47VatBW48n0d&#10;MzSOLlrUfqaWWz5nuubX2h91LFJwqiBa20jHKQW+vK/jFMcb1kl5iHkqDzCwfDpO6Ewcr5UfyVu8&#10;p2MK32H+yl+qqDGuGhKUTiyP8hjTJv3/nYWEjx//gOh/jn+Of45/jv8PD3Un4qCuIIJBLVMKNvlb&#10;hYVaeig8KaDUKkOBQ6FlDsRVsKg1iukxLoMCVxVKatklOKAlWqedFYQQTPC3WuB4pkBSwMqzgmkF&#10;UwriGXiPz82BLs/6nGVTUKb15juMr1ZKndZV4Mt45gqDgjOCJL6r4FnBJIM5sFQQrNZnXqt1Wq2U&#10;pIMCNZ4VSPNd1p/xNB19R4GtxlWLMcuvwI/14HOmwfxZXt5n4D2NxzPjKsBWC6oCZz43B+WsP/NR&#10;xYDvavsqXfgO4zIdpbECOqWzKiY8M46CbLV6kt58psCF7/PM38pX/K2WS/N4bCemrVZtnh8HTNoX&#10;GFgPvs84LLvWn8CV7aOLctXSzLP6JivA5T3yMu8pP+s7bLPHfzOoUqIAXYEy72vbMD8F3Aqi9beC&#10;aMbRMit/kA4KeBXskVYEw6wraaZAlfRUMKgKCd9XxUTTYFzSll8i5TVpqaCVNFUFVJVcbSfG4bXm&#10;y7TZJiyPgngdL/hcgbSOKwqkeV+BOfPhPQXrCnSVZ3iP8RmHQccpcwOBul/wPQX7zFd3KVKLsyoH&#10;/OIt686xkRZqfiRo06ZNcuZe57zPvsW2KXN3fcKYTKMG21HjPe34B0T/c/xz/HP8c/x/eHCAVjCq&#10;YEcFjIIQAhoVIiqA1BLDawWZFPIUlAqkeY9nBeMKUih81PrDdNQqqQsJzQE0rxU0mE9l8z7vMQ8F&#10;XCqwHwe85mCJ+Znf4zsqbFk/c9CmwlQVBwpQBgpt3mccBgV1DCqQec13FFwqwNVAIKPASAE501KL&#10;pFqQFYAzntJJn6nbhLklmnVm+pqfgmIFrcxL6cOgllMFwJo+gz4zB94aWCYF1AoceV/LzPt6j+lq&#10;PAX7vMc8WEYtN8tD3lCAppZF5RUFV7yvoEkXkWkcBVV8Zg7qNF19T9NWEMg0+J76rjIdBWoKylRp&#10;VP9tVZZUqVMlQ4Gt8rCeFRzzmba9thHfY1pKPy7wI68xDunDMrIsCqw1KNhm+ub9RC3gCvTVGq3l&#10;4W/SQOl59uzZMgVD66sgmnVVxVkVYIJmvcc4LKtapBmf99QfmK4O/M1r1oP01b6lvxkYjx8c41dr&#10;+aEdfvWPdNCdQDQPBahqMVdQq2XW9Nh+BLD8mii39OOn4fmu7N984UKZn7wCbwXuvFaArnF03NL+&#10;zUCeVSVAacRyqVsHr+lmxDM/IsZvQPBLyhy7dCeOJwFkPuNXaPlhrNdee+2Z1up/QPT/48ejxYdP&#10;Wlb150OeyFoy3dvvr3H+ux5SR25BV1R6/nfLXrooTLZAK/rPb4fzf3rIYjqz/ZT/tx7Kl2VbxD1j&#10;EPufdpTVq4hb2nFv6BIR3GoNovCgf6j5tKkKBt6joNFAgWNuTeI1g4Ibc9CpAlmtibzmOxRUFEYq&#10;+Akg1HKnU9DmVjxzixvBgzl41qlnpm9uUVQArVO0CqB4bW4R07IrGL4abipvdHQkwsIv4UroOcTF&#10;RSMhkRarCKSkPlrhrwKc5VBQr1ZitTKSzjwrOFUAxfhqNWY5eV/f5X0FmYzL+2pVZzpMm8951vfV&#10;mq3gl89JR5aVtHgE7HkmkM7CmLGjMGHChwIyFNgrGFegyHR4X8vxeD7mZec9BeT8TVDBL2fOmDGj&#10;zH2Dz3mtgJpBwQrja/uRtrxW/lI6k4dMIDcGkRH8cIXJAko+UGWO75q/x3tsLwWBqiDxuSpO5F2e&#10;WQ6+z7ZUUKWAkYHPSStVZpRGCpK1jVlP8qwqQ9rWaonntVrzyW+rVq2Sr5ryk+5sLwJJ/uZXWwl2&#10;VRHhu8oXTIu0ZD/RfsT6KM9pPso7S5YskS/U1qtXD3Xr1kHtWjVRKbgiKgUHo2qVKvjxxx9x6NAh&#10;qS9pSjBI8KluGgqQFdwzDunDwHh8br43MtuEdFb3D55ZL97nNQNB7qBBb8gn52vWrI2DBw4jkl87&#10;LFXgGVfzP336dFnapIkqSNoujMe60vrLr9t+9tlnkgbrwba+ejVKvigaG0tLdSgirpos3QzkrcTE&#10;eMTGXUVyiu5KYnL/YD5qVdcxQ5U+0oGfllclQ8D11UvYuX0LKvj7wdPNA6dOniqTKabAzS8K8bCk&#10;CA+55Wnpfv1z5syBp6cnOnfu/FSwzeMfEP3/+PEIrJj2vf3zPgR/Pso2JySIk/BkpvrveEg9uU8x&#10;O0gRO8u/WfZSEP3g/gP5WtbTOtZ/1fG/EVQ+6SBdKejUMvO/qb5sPwraV3r0wvvvfyhfBaTAo/Cg&#10;EKIwU8DLM4Na/igcKEgUMFOYmMcztxLyOYWbCkgVNjyrtYtxeSYAUAsnAYL6dKqVTUGogkq1pjGo&#10;5YgCtlOnTmLBokVLgTsFIoWpCQybABGvVUlQyzTPKgg1XkxMLM6ePYfly3/A13PnYNas6ViwYD4u&#10;X76ElBRa6K8LPdSazXIQILCOTJPpEeSY10+tjgxqqVVrOuuu5VVLtQamwedsJwI1ghYFjArGeJ/C&#10;XQEs01YQy/tqfVfQanK7yMDpU2fg7u4BR0cnTJs2TerDMpi7ZagiokoCAZmW2dwKzjqrVZu/+Q7p&#10;QWDo4OAgn7tnuXmfeTAd5qdAkvf5Wy2aLIPyj7Yzac62bd68OXx8fODj44cA/4pwd/OCi4uLfLCK&#10;0+dsQ7Vikm5Mi0Hf5z22G/PjPebN9uN7Csa0LFp3BdfKJyyb0pP0VguxAmi1OPM3r82VHd4zt0Yr&#10;0P32228FNLNuLC8/H+3u7g6DwSC0U5cStVKTjxREMx3+Viu1ef46C8E2mjt3LmxtbWFhYYHyFpZ4&#10;rpwlrGzsYe9kgJunD+bNmye0YD/RWQC19ioo5jPWX8E1Aav2e9JHwS3zVPCr/VIBNUEtf6vVt0uX&#10;rujYoTNOnDiFjAxa4MOlP/O59jH+VsVHxxNVkrSN2bbKQ1QGWF61ams/5d72/Koqv0rINGks0Dpf&#10;unQRFy6cweXLF+Urg7H89LeZq4fyD681PfLMqVOnhPdocd6/fz92796OXTu3w93VFd5e3vLVRQXQ&#10;HIvZT6+lpeJGZgaKiwvlY1u8//3330v7/48A0Y80gkcfU/h3D3NLnab3X3EoUdlZ2MGOHTv21M+L&#10;/3c+SB8y4ID+A7Fn977Sj12QZn/9SE1J6QdCFi9dKp8fvhwS+t+uvo8zu/IBPw8/aNAANG3WFI0b&#10;N8Xrrw/+t3itFEPjk08+Q5069XHz5p+/iKn5/2fT/btD02THfuGFF/DDDz/8W+X/d49/pV7/t+Lw&#10;YN1+/fVX1K9fHw0bNiyr6+OBB8/mY4d52o/f12tVRMzjmj9//Fp/870/WzH+Gofh8TQfz5fCqErl&#10;GmjSuDnSr5uAjlqPGRTIqMVWLXIqPNTKS8HNOAx8n/cowHRanQLLXNBpHBWmvKZw1ylutaCZW6HV&#10;skZwoSDF3CJNkMDyqsXJzc0NP/30kwhuFXTMR0EggQR/K1BmedU6znLyHoUoQcAvv/yCoKAgWFhY&#10;onx5C1haWsvUsLOzMxYvWlxGH47BFJy6L6xaplQJM3edUHCplli15vMey6qAXgGlgmKTdcwEQDZu&#10;3ChlqFWrVhngVXDLs4Ispq+Wcl7znio6proTUKVgwfzF6NmzD9at21BmSValQhUQxmcarAMD6a5p&#10;sk76W63PLDffUev/b7/9JkCQ1jXSVuMpAFUQrdZVpRmD8pyWSZW51q1bC2j28wtAlSo14OTogvLl&#10;y0swGo3SfgRpbE8GvqP+qgzkAbWi0rLJsGfPHuzbt0/aVN0GGH7++WdJj7Sn3ytBF98jMDtw4AB2&#10;7Ngh7f77779LGqQ7nxFUMZ8//vhD0tX6cbaHedBlgelrnUmP6dOny1dr/fz8pL6My/qQt5kv6UX6&#10;sXxr167FunXrpGzMU902tK9oH1FQzfYgz9JdgLz8/PPP46MJn2DG199i5tffYcmKVZi35AcpG8cC&#10;lv2LL77A8OHDMWzYMLHosl7kWbXIjxs3DkOGDEHPnj0lHmlB0Ep68hmV2w8++ABTpkxBs2bNZFzl&#10;VxNJD7YL24j9p1GjRmjcuAlatWqDgQMH4/Dho7h0yfT57H79+qFJkyZo2bIl6tSpI+4RdHfo3bu3&#10;tMPrr78uvwk869ati61bt0raVBYqV64sdWB5SDPOhpC2FStWRI0aNTBo0CCJz3TYtm+//bZY/X19&#10;/eHl5Y127dpJO6qhgYE05FnHN451vEceWLBggSg85ENra1s0a95clEcnZ2fhDfo7s5+SJp6eXnBy&#10;MsLZ2YA+fXrj0uULguX4wSnWkXnr+P6k478FiFZtgIzGypkLof/swYqSWUkgdob/k7SedahAJeOx&#10;Yzk5OUnn+K/K77/qYHlpoXB0cMGEjz8rtdA+GUTTUs2v3PUb9CYcXHyw+uf1T2Wsf+d4FqPyMAcr&#10;j8d92n1tJ3ZkTx9v2Nk7w8s7CJM/n/UXwPOvHGqjX7TkB9Sp1wDpGZl/ev6kMvwrzx4/FKyZv8Pf&#10;kydPRvXq1WUwVGD2d8d/Jt+nHf9KGk+Lw9/mQPJfKTefL1u2TAbaNm3alI0L5gBW83pW2ub3laaP&#10;09Y8T/N45unpfZZDn5uX6fF39T29No+rIfdBHm5n5yD9ukmoUrhQYFNwEvyohUWfqQVOLXuMwzGO&#10;Y50CbQWOFOZ8l0JG01LrnwJsghdeExgRQBNE8EyQQTDF9zgm87dao9WnUwOBNMdupsVyUfBxPGTb&#10;qWWK06u0RDHQOsRyErRQIKoAZF4KuBk4rcw4FLA2Ntawt3dAl87d0bBBcxGslSpVRWgoF1Jxu65k&#10;EYw7d+7Ehg0bRFArOFcrNAE+x2oCKZaV9xkIRnbv3i33KaRpgWQ5CJJYLt5fvXo11q9fL7QleOU4&#10;z/QcHR1FyKqlmYFtRAWCQObjjz/Ghx9+iOXLl5dZfJnep59+KgriihUr8MYbb2Dz5s0CDL/99hts&#10;3Pi7lI95ffPNN+jWrRt69OghQIXpknasF9Nifmp9NXftUKs1aUDg88orr+Cdd96R9CinCP4VfDA9&#10;jikEWQRIzI98ohZtVUIUrLFtWEcF0XRFICgfOXI04uOScPTICSxatAiWlpZiZa1SpYoAI9KWbVSt&#10;WjV4e3sLmO/Tp4/cZxkI4gi8WD7SlYCVtF25cqXQr3HjxrCxsZE0yV8ERKQLeYTloKJFwMR41tbW&#10;AtpIU8a3srJCly5dxApPAMg6zZ8/XxQ+5kMlgNejRo0S2pKWS5cuFUs032GdySesJ8tA3mQcultQ&#10;iSJYYxosFwEX66MzA+YWcJ2pIG1J/1mzZknZWO5Dhw8jNCwcp8+cxRW6WVy4KHmSLmx70pP1UrqS&#10;TvQ1JqCn/zKt2Swbn/NMGrOvsU+2b99e4vMZ82PccuXKSTyWl3zANiINJY6lNSwtrOHkZBCldcWK&#10;H6W9O3bsKPVkGnyf5aYCoHR/7rnnJG0+J60ItMmDX375pdCX7c2xhsBVFGEnN1ha2MLGxhF+vhUQ&#10;FBQsYL1r165SNisrGzg5usLezknSI8AlTVQBVaMCy8+zGgc4zjB91oXlNLh4wsLSFs+Xt4C1rQ2O&#10;HTcZPElXtp2HhxemTpuNxk1egsHVBS/36CJjN/lYLdEcu592PBNEPxIgpV8apM+IfHWw9MtzZp++&#10;FV+Ssq9+PRKmKkhE6JQJF1N8TZ+DHIUlG57E0PsqmEyB8VWA6rNHcczjU2PlYE5NSwQXQ+nneE2f&#10;5C19R4K6MTz70HKTDqZPERehsKgQR44chqeHBwzOzqL5m5dFv6r4JIH9tONRfUz0NX0u2PT5c3Oa&#10;P/qE8l8BxCOa/RVsmF+rgKdgPH6cUzdZKCkurae4PjCeyQeawZTeQ9y5ex8HjpzG3ft5f8nLRB8T&#10;bZnW3x2PaGVe7iIUFXFapdjURmblpdDmOesmfQOvmd5lmYuLkJ+Xi4L8XBTkPTB9itkM9PQfMAD+&#10;AQH4eMInuHWLYKCglC+LcPfuHRQUPEB+waP6aJkSE5IQyf10Y6Nx7+5t09czS0pwl753WTfLZh/4&#10;DvOij+ONG7TsZP4JTBFwUMCR15nn9bRU7N+7F+fPnkMRFznoJ9SLCnHiyGHs27Mbe3fvwplTp1GQ&#10;b9qGh+lRAFeqVEmmfJWvmC81/pArl2XQvHfvftlnxvksJSUJ69b9hlU/rcLaNatxLTW1rE2fdjBd&#10;pn/0yBEcOXgI19PScOTQQfy+/jexFLAdyniqpATxsXHYvXMn1v2yFps2/i48pXXntNwPPyzF9h3b&#10;ZHrt008nCVDgs6cdfJeggYMYLScESG+99RZGjx4lAo7uBvQlZjsXFhVg5U8rMHnyJEyd8gWWLl0i&#10;gkvHG1p8SDcKivkL5+OV115B9x7dxXpk3jcJPAh6Zs2agVGjRso4ouCX9aWQJRhZ/9tv6NG9O3q+&#10;9hqSkhLx3bffom2b1mjZojlatWiOt4e+iZjoKHmPQpkWGlqJlixejNq1amHsmDE4c+Y0Xn65Bxo0&#10;aIQTJ06K1ej3DRvQunUrBFUIRJUqlVGnTm0BEQTQnOmixcvH1w8Ojk4ICAxE5SpVMHbs2DK/Rwo6&#10;dZGgYCGNeU+ngJkWF9Z4efnAy9MHgwYNxoEDBwWQUZHmM/poEki6uLjCzdVNgMzq1bQqpwoIoFVN&#10;LWxsY3XvYH4ENAQSDKQdwXOHDh3g4mKErZ0DDC7GMsFNIPa45ZxgjWdzAUmLmZWlhfimbv1jG5KT&#10;+GGKWPz66zokJCQiJTkVM2bOFOFua2cPK2tbVKpUGZMmTZL2JF0nTJgIFxc3eHn7wsHBGZ5ePpg4&#10;8RPJnwCToNLNzV0sXs4GA375dR2++nquWK9cBGS5ws7eES82aCAWSVq5SBeCGgItlpFg8dy586hT&#10;tx6srW1gbWMDF6MJpDF9+r+yPOQhAhprKxvxO6VysGLFD+jStTN8fLyEv+ne0atXHymrs8EVTs5G&#10;uLl6CB0///xzkTMcS9R1gKBMLcoMBOzkg8aNG0k7G5zdYWvjKMCCIIf5EwjygzsdOrQXKz+BROMm&#10;zcRqV6t2HcTGxSK5dOtC0kmVNJ0JUSsogRLB1+eff4HUlDRERZqm/NlXCa4Inhifigjzt7KyEho1&#10;adJU+Lhzl66IjYvDqNFjYO/giLr16uO94SPQtEkzBARUwMULl7B37z4YXFylHbp07S4KVLlyFgIm&#10;aYEmjxOcW1oSRNqgfHmCOG+sXr1GADmBMPmD+ROgEZTzPn9XqlQdrm6eUhYbO1tR/khLWkqJR2hZ&#10;JQ3Iy/oOgT9nAklHtm+lqjXRvlM3eHr5wdXVQ/qVzhiwfdRXm0BaeZ7gmOMSaUSg5+vjiyqVKsv4&#10;UK9OXfTv20+U6ZkzZwrNCFYbNG6KV3v3g4ePP9y9/PDT6rVo1aqVpEEwyLGAShP7H9uZCgPbrFev&#10;XgIoWV6OQyNGjJC6MA7fJzB988035Tnba/r0L/HFF1Pg6+sngLpv375SFrpp8T3y/XvvvSe0Im8T&#10;PLNfDx48WOjGvsoydO/eXfjwk08+kfIxD7YVFWO23YsNmmD9+k345tv5qFmrHubM+RorViyHk7MT&#10;nJwcMXXqVBw6eASLFy+TNB0dHWRcUcVJrc68Zh14TbpSuWI9qGiRftfTM/HJp5NR3sIC7h7uOH/h&#10;vPQTxmF93hgyBJlZN7Bh0++wd7SDp4+7jG2LFy8WXMox4lmy6m9BNENGxnXs3rML+/btwenTJ/Hg&#10;wT0B0gQ7DFcjwkWz5nTG3r17y/beY8bsdPwS0ZGjxxATF4+v587FB+Pfx+/r14mAIgghY6m/EYnA&#10;gZnPSBR2PloKNm3aiNGjRiI1NQEJiTH44otJGDtuJD74YLwIPgoK5kmwwspzcCMxxUKQdUM+5V1Q&#10;VISEpCTM+XouFi1ZJppgeNgVAdJ/d5hAWSFu376F2bNn4vMpkzFrzmyZIvNwc4e70VUGM5aBdeJU&#10;zJzZczF2zHjMnDlbOiKf/d3BOOykPbq/gldf6Y3GTVtg/EcTkZJmAugsxx9/bMO4cePxzjvvYdzY&#10;98ss4BT0H330kQh60pwCjD5rnAJiR2CZGI8dfOjQodKZaFEhKGFH45l0ZwgNvYKePV9Br16voGev&#10;V7Fy5Q8iOAk6ONUycuRIATmqIDGdNm3aok27TmjVqi3GjB6D7MdcHZ50KAikwkNtllNPzVq0QZVq&#10;NdGwUWMRPnm5uSYg3L+/AMi+/foioEKgTAUVFhTK19GoVXLQY2erEBiI8ePfl8GcaTNNDrIGZxfU&#10;rVsfQ4a8ibS068Kb7NjUcikIyDPsuOQhtuH0L7+Eo5NBBCgH8YrBlcWaQhqSrnyPK5mZBy0PpLub&#10;mwc83H1gMBjFgkqas+wUvuRvDjoTJ0wS30Fq+uzoAwb0l/dTU6+hVs268PLyh7MTQYwHnJycZeBn&#10;mZgPrVsElhMnTpR0VTAzbRsbO9hY26JunfrYtXO3LFxbuGAhDAZnODo6w9HBCFsbB7i7e0p+z+JH&#10;PuPAz37JgaRqlWpwsHeG0YV+m44ysFAokE60+AQGBMLV6C4zGo6OBrH88H2mM2r0KLi7u8HfLwDe&#10;3kyrJtav31AGXp908D4HTOZNQSUWKgdnGI0Upi745JMJKCrOl6/vsSwEJO4e3nAy0ErliMqVKiP7&#10;5k2hWYMGDcrSsLa1h4PBCEtrG1SqXFmmEBmH1kBa+FlfH+8AGF3chfa0nuTnm/x/qZizvWxsbOFk&#10;cEGlylWxZ99+WNvYwsW7AqrWaQCDmzcMbp6oUrWa1J+AkPQiGGOe5KeWrdtgy9atItzZbuzvtKDS&#10;H/b5cuVhbWOHcuUt8PzznIq0FosSeZW8Y2Flgf6vD8CQN9+Cs8EdXbp2K7Mom7sTUFhxzCHY4e93&#10;331XBCkF7oABA1Gv3gtSrq5duyA/P1fGWabPQFoFBgTBYHCR+gYHB5X5f6qLh/pEq6+0AgOCcPYj&#10;rsRnvUizqtVr4I233kGtOvXK+gBBiPou8121SrPcrI9aPl999TUB3/YOTrCytpF+RRBOX0++TwFt&#10;aW2F8paW+PCjCfjo409N4NPZWcYnWhwtLa1gZW0vY9NLLdrCydlVADPHLCo4BACOTs4ob2EFH78A&#10;zP32OxiMrnBwckSNWrWwZesOdH35VeE9jhdUaMjfBFQcczgWEtympKZi4eKleK1Xb/z402rs3L1X&#10;QBjpwTiUZ2PGjBGamkCgI16o31AALWUVxxOOVZkZmVi3bj0mTZ6K7bsP4OKlMDRu1FwAbs2atcrA&#10;mfpzM6gVWt07vv76K+FlFxd3TPliNlb++LOkT8BGUEZl++df1pRZMLdu3Y60axno0LErjG4e6P/6&#10;64gvXehK5YaAhbxMMEXFRKfUqUBQoeB0PGcA1MeWlnvyF8Ef24FlYV4cZ0+fPYttO3bBwckZTgYj&#10;duzajdcHvSEKUECFIAwZOgxLliwTX/iLF7kDRAT27T+E/QeO4MzZi1j2w0qUK2cpac+ePVvGVsqC&#10;//iP8ggOrop58xZh1859omiZaOAi1kT2cfIZXVDY98hH/Bx8dGwievbqCzt7B7z00kvCj7Secryg&#10;vKHSQuWf7Ub+ZT3JB+ybdH+ISUxB5u27+GPHbuHT2rXrCC9TXqo/vS5oZJ8k37IcVOzZJwlCy5Vn&#10;37QRi6mtnTP8/IMEuHNsZ1k55h89cQrnLl3B5m07sefAYVy+Eib8RbqyfzM+y8Z32MYsK/EY686y&#10;Mg3Siv2SmIBxqDhzdoRtSD7gzAhBKtMZPXq00I9txnYlnmB8yiOCVgJkymSWj3JXfbOJLUg7jrs0&#10;XNCNg4CVvE+lh32GeS9b/gNCr4YjKSUZGTcyERcfi2HDhsLewQ7VqlEpNS0QZF50YWQa7K+8pzMk&#10;5EudFSHfka6sL8tEPKG7DfE++ZFp6O4v7L8mvrSEhaUDHBxcYXT1gY9vkIxvHMNIFyoDz5KVzwTR&#10;FGTsOE2bNYOTwQB3Ty/Y2HHVZh0ZEJgwOwszcjK6w2B0h42tnQwwHFgp5NkQHETq1KuP2vVehLev&#10;v/igONjbSyFp1SJB2YAWllZwMbqJgDpy7Di++fY7OFH7s3dAeSsbGFw98ce2HcJodvZO8PKm5ucm&#10;Ayanb5gnp6zsHZ0kDSdnF9jY2aNCxSAUFhfj5OlTqFajOrx8A+Do7CraJxmNU2gK+p92UFlITk4S&#10;q5i/fyDcPLxRztIGNrYOwsRsHFoAmAaZmA1kY22En09llHveGrVq1cSdO7clrWflQ+sqO72NtRMq&#10;BtaGl3dl2Dm4Yeeu/WJ5e/vt4XCwN8LezgVenrSGOAo4ISOxo5JBDS4u0plJB1d3D7zQoKGAEZaL&#10;bcJOw3qT8dmhqVWyDbkYhHTgAMDfjk5OcHBygpePj7QBmYmWKE671axZUwAn41PbM61kDoSrR0X4&#10;+leB0eiGMWNG/S1d+YxAjGlyIKQA9wuqA6NnIFzcPOHp64X5C+ZLuTnVyEHN2eACB4Or8BLr3LRp&#10;Uzi6uMPe4AZ3nwA4u3mJEKQ1hGlzoPf18YO9nQEGZw/4+wXjwvkQVKoULNY2by9/vPP2GDg5mawV&#10;BDQcbJwMzvCtEIjPpk7Hx59NRWDF2mKlYFk4RUaeYzyCMAoRdlxXoyeqVHoBdnZG4fOGjRoIzcjn&#10;bFfyqovRH8GV68HB2Q22jvawc7TF8WNHcefuA/gH1UD7rn3x8cTp6NNvCOwIfl2cceLkCakLlSS2&#10;G8EDacffLDPD4kUrMHrUOLmuUrWSgJzWrdrA28sHEyZ8gnPnQ/DdvOWYMv0rFD4sQWFJ4ePNUXaw&#10;3Tj4+AX4wcPHC04ubliweCUmTJwqdSBYWrNmjYwD7p7u8AnwR8vWHTFp8gwEBFYRgU1rIGkz/v3x&#10;cHf3EjpbWzmhcqXa2Lt3/xN5Q4E1Ay2v6pfIAXjlip9Rq1Y9eHl7okHDuiguyUXv3j3h7cVFTVWw&#10;evXvmDxtLgwGbzjYOmDqpM8kHfIHB3WGNT+vx6yvFuD5cpzy9MHUqV+IIsJ+w3qxL1y+EImli38S&#10;RYbv7NixTYAK+zjj2No7oHnr9vjk82m4l1+A7xcvQ/rNHOQVleCHFauEjwiITQtnEmRs8/TyhpPR&#10;A9179cMPq9Zi5dpfytqNfom08tiT/xyNWLt+E+YtWQ5v/woCegiwCHJlAZJlOdR7oZ64E23dtgdX&#10;QsMFUOp2U7rYSq3SFGx0Y9Cp3hdffFGmjTds/B3lyj8PF1dnpF5LFqDD9Fk/Ar6bWbfQrm07uefg&#10;aI/IyIiyBVQEB+o/zTGXv0lDTqOy/1JY0yJFwUaBfe7CJVwKvYrfN22R9AhGCFIoyKjoEoyx3Bx3&#10;eI88xXs8Hzl+Ej37D4KnbwU8V84az5UzTUdzfGJcgplyFuXRvmMHbNryB7Zu3yWKCkEDF2ZRkNvZ&#10;24uykZSSivTMG/hq7rc4duy4lJmglWXmmLn/4GExVmzcvEWsouUsLDB67Fhs/mMbevbqLxZmgiYK&#10;brYZaUX+JHClkKZbybX0DPz62wbMmDUbK1b+hF69e0v6dJWg0Cdt2Q5U6Hfv2ie7WfDdAQMGCK9R&#10;EZctwyIjMX/hYnw+bSYmfTYVzZq2xHPPlRcLH9uUIIIWTuZNuaO+5urP3aVLZwE/I0aMQmwM3X0S&#10;ZawgP5E2BBwjRw6HZamVv3Xrdnjlld6oULEKXN090bN3LyQmm3y7qZgxP53d0FkCti8tmboNmFqn&#10;2W40qqm1U/mPYJF1r1S5Crx8fFFOwIs1flm3Hlu37xB5ZWllA2tbO+ERyhemR0DX45VXpV0p12xs&#10;7UXZZHqcNWF7sAy2trTqr0R0dCxOnTojihr7NelKhYm8SgsklWXSke4Q8XGJuH4tA198PlWU79q1&#10;awtd+S5lJEEW6UlwKC4Izs7C57TyMm2O++mZGYiJj8WlK5fh4OwAN3c3oYX6rqsfPscC8iwD6U+X&#10;PCq1pM3aX3/Drxv/wObte7B1937sPnhUQDFBKvOl9ZZ9PIRf5pPFwqG4cP680Jjvv//++/KcRhte&#10;s41ZVvY/thF5kEYd5s14tCKzLdiPWC7Kb75DQxrrSh5j3rQY012ENKb85VhM1x/yG+tIQM1xkYqJ&#10;uo4tXLhQ0iMtyZNsR44JNJTxuamtbEXxJF9xrOLsAHmKdOczpkllVWfWyKOUn2xvjqvkc/IZy6ou&#10;RozHZ5T3lMXsqwqiSRemS3qdPXceadfTYXR1F0zbp29/xCckIz0zC+cvXsL1jEyRW8yLZaX1/nE5&#10;ZX48E0RzcKS25hfgj4pVqqD7q30EINnYumDWrNnYvPkPmWIhkO38ah+8M3IsfAiSPdzx5ZfTBWyo&#10;JkULQv2GzdDt1V5wdnGFlZW1aDYkEgspzGDngP4DB2Pk2PcRl2iyGDvY28HKxg52zu7wrVgNIWFR&#10;6N33TXw+ZQ5Wr/0dEyZ+IkxGAtGqdPTYMbTv1BXlrWxRrWYdTJ4yDavXrsHFy5fh4ekJVw939B4w&#10;CN8tXIomzVqIlYMMSs3jWYQqKsrH2LGjxXroavTGxxO/wMTJ0wSMP1+uHBwc7EXIUNMi87LOkz6d&#10;goT4ZNSqVVfqN3/+vCcCB/PjwIH9Qs/AwGDs3nUA5y+E4sdVP6OgqBhHjhyV6T9aBKdNm4HMjCy0&#10;b9dJwBoHSA4SouVZ28LK1gHNW7bBOyNGYfXPv8h9AlUCMfrAsfNQ2eFv0p/CgAKJbcZpGU9PH3To&#10;9Cp27D4owOiFBi8J+CZD0g+MAFKsLykpZVO4I0eNxsXQCCz/aS0MRqOAHQ4Ez6oz7zNNdlQCZFp4&#10;0zJvIev2XfTt/7p0PgI2xuFgwDjePn74eNIUbN62A8t//BFOzo4IqFgFZy9dQcbNbEyf9bVMpXIQ&#10;ZCcl0O7Xrz883L2xaOESPLifhwP7D4nyxo65edMWAQSTJ38ubUd6cOB3cjbA1cMTb783AstWrERG&#10;VrZ0LtKIgwencKnpc8DhQE0aRkZEIS+3GLt27pWFCpyWovWaGjnjczD47rtFyC8owbHjp+Do5Ag3&#10;d1f89NNKFBYVIT3zJmLjuaAsGWfPXYSbuwecXQziP8l8qdUzDVqiWRYqMxwMaTGNjIjG/n0H4GDv&#10;iAD/ABnUund/FZUqVpPpTV6v+HEN7t/PLXVxevoMDNuM6fv6+coU95yvvkZhEWd6CmXxCutKQMBZ&#10;Hy9vLzRp2hQPcmnBL8H27TuF9hy4KeQnTJgglr9KwVVwJSQc+Xl0B3syP+jB/CmIWVfymsyCFJVg&#10;1szZQlNPT3fcvZuN2nVqwd8/AHPmfIPCwocoKCrBjJlfwcfLB91Kfdk4hrE8XCzEfpRbWIxGjZsh&#10;KKgi3hv+nrSP8jBndYoKHqKwoBgtXmolQpSGAPIH+wz5ZcrUaSgoLkF+UTEe5OVj2YofMeHjTzB0&#10;yFAM6NMXRgdH+Hh5yQwaB3aOTx6eXtiwaQsKi0uQW1CIZct/NCnaNjaiYBFkEVB8/MkknD57AWcv&#10;XMK7w0cK6KF1jCCAFpbny1niuefLC4ioXqMWTpw8Kbyl05q6EImATaeOaUUjrzMt8mlQcBX4BgSh&#10;nIUVHJydEBkTLSCaZeG4ReF47+4DbNm8Bd7eXvD0csfZc2cFCOiCQ3OfaJ2qZv5sc47FBCgUXJxe&#10;9vT2hdHNS6bNmT/pSL9ICjxaOllOClL1dWT+vMc6HDh0GFGxCTh28jRmfTUXL3d/VYAZeZ68J/6g&#10;lpai7BNcOTrRN9VT2o3jHEE0n/fq0wdJdE8g2OR+3KWfpKZli2Pjaz17IfXadcQlJOLb7+fDwdEZ&#10;VtbWshDJ1y8Q7h6+8PMPEPBEIEl6sS4Usiwny33h4kW88lovmUmgy0j1mrUETJDuHC8YhxZD0qdy&#10;5apITEiRQEDA/kveYp+KiooQ/1MalYKCK6N5izaoWaMOrK1sZYqdbaxgmf2LgIbAT++xncjzBCJc&#10;HHXtmmkhJ/shwSmBG3lmxMj34OpqFFeCNwa/ifeGj8YbQ4ZhxKgxWPHTSlwvdRPhu7ozBn/rYlUC&#10;GNKDwIrKCOtHec5nOvvDsZt5cVwlSCOtJ38xBV/OmIXpM2bhu3kLxGDGWeq9+w/gg48+Ro1adWBt&#10;bQU7O1us+HE53nxziMjYWnVqY96CBTJDyLYhiGafZt8gT7Fuy5b9IPQJuRwiM+Ps96Q33cHIY6QP&#10;/bh5j4p5THQkMq5fl75rY2WLxo0aly0sNO064iP1J3BmHSjHCUzJN0yb429YaAhSkhOxfv1vcHQ2&#10;ICg4WHhL13lR/pjPEJEeBNEEaepDvHvvXpy5cAH7Dx3Gzj17cfzUaaElx3v2S5b3jcGDsWL5crz2&#10;2qto3aqVyGPmT/4ivVlfKtvkNY4tqvARvLLclK3sc2w3KrFMl+M4y0MljnxBfuXCRS5gZ/uxn3Fs&#10;YhwaEDmzRNxG4xEtxLRokw6aDnmD46VaohmPOIG/OdvNOhHMM28ba2u0bdMGnTt1gsHJGa1atsLm&#10;zVtgpPuUnQOqVKkqmIRWaBm3goLEwEUasl5sF451HCuYLs+sH2cnFBNy/KGyIm5hVlbCI0ePn5Dx&#10;u3e/AbBzcIajswvadWyL/gP7ihL08ScfiaylT7QqDc+SV08F0XyF2jCBhMHNiK07dyC/uBiRMQk4&#10;dfoiigqL0btXH7E4tm/fEfeKHyKv5CE2bNoEZ2dH1K9bVwoyduw4OHChgLsnkq5liLXm3eGjYGll&#10;K0QpKirGjRtZAgRZobDIKBSUPER+cQlmzJoDg5MBzi5uOHzqLLLzC1FQnI/U9FQsX7UCq39dgyXL&#10;lsLWzlamAKZNn4r8wkL8tOYXsWL2eK038oqKUVRShAWLFsHZxQXePt7IunMH+SXArZy78PL1E4sr&#10;rTnPMtmXlBSiTp1aYlH7YPxE5Bc+xIPCEkz6fBrKWVrA0spSBjEyvbOTE2xFOxyPWbPmoFHjpjKo&#10;Dho8WGjyrHyuhIYKaPH184M9p3H8A7Dxjy0Cer7//ltYWZaHpbUl3hz6JiZM/BQNGzaFq5sX+vbt&#10;LyCazMxpsrfeeQ8FxQ+FWdJvZElaBGSnT58RC5OrmwfmfvONlIUDAv2F6TdcXFQs+1S6Go3Ye+AA&#10;8osLUVBSjIJi+oDTR/uhuEYE+Pth5owZ4s7ATkQlIj4xAbnFBSgoKUK7ju1RIShQLFKs89OYkPf5&#10;nB2OApGdu6CoAAWFBfh9w+/wcPUQgZh9+zbatG4Nfz8/vP76QOQWlQiPTPjkUxiMBvQfMBBFxSVS&#10;xoTEZHFZ4JZR+w8cwIPcXLEY+Pp4Y8mSxcgvyMeixYvEssSpHApKaqQurp6wd3RBz959kXP3Hvr1&#10;Hwg7Oxe4e3hJ/Zo0aSgDLMElFRKWa+++vdi5a6cMOI0aNxZf7sLCAuTk3BGLBwcluqRwMCG/y6Cc&#10;lIjiwgLxha5etSqMLgYsXLgAD+7fx5uDBsGqXHmxmnOlu4OdA+xsbEW7Z1sRGHAgmzhxAh7kPhBB&#10;KVO01tYwuLqbrPfegfALqCIWmfCwSPTuNRAGo6cAWXt7O3Tu2BEF+fnic/60g+1CkFStShV4ubvj&#10;15/Xir92UVEBZsycAX9/P+HBz7/4HH7evnjl5e6yb3ZJYSFOHD8u1j8KHW5DNnLkCHj5eKFjp44m&#10;P2bxu39kcX48XwaZ5dqwweQT3by5rD8gbTmIclq9QoUgAXBVKleCweCEpUsXiaJbXFSAr7+eI64I&#10;L7/cTcYXzqTR0rhp02YUFBcirygf48aPg6ubK0aNHi3uEmxL8nxaSgoKC+l3X4T27drJeocJEz5G&#10;zt0cGTv4zrrf1knbkX7Tpk2Fi4szatdrjqkzv8Onn8+Arb1RxkWul+CAz1m3AH9/seYWFfJLZnn4&#10;as5sWFlbiRJ14eIFtGzVElaWluJrTX/quNgYfPzRhzJlXa1aVYSJ9eoCRo/+GK3bdIKFhRWeL/88&#10;2rVvV7bgSwGM/qag0YV96ldJP+tvv1+MJctWYd6CpVi19hdk3LiBVT/9JDzu5uYq20nlcHp6yx8w&#10;Gjmj54CQkMsC1HS/aHXr0J0HCBgoQF2MJheQVatXiVWV7wcHV8KO3Xvx+8ZNqEi3KXd3vPfeu4iM&#10;uFoGmNUdRRcKURhSQaXCVL9eXcyeNROnT53EiePHZLwnvy9ctAitWrcRkMzxctuOHbh0OQTLli0X&#10;d6G4uHh069ZdylO9RnXs2r0Lp06fQt/+/WTLPM76derYUfrlwEGDcO16uoBouhfQEm1tY42evXoh&#10;MioGcfGJ+PrruUJjtikteQQCLi4G6dupqSniLmAaTwyIiIzC7Ts5ePnll1G+XHm83LUr4mJjMW7c&#10;WBHwDRo0RFxcguyTeyMzE3169xY++WTiRFy6dB5GI93I7LBt5w5cT8/AyJFjxD+VtCN9OA6phZPA&#10;kG3N9mEgmJ3w8QQYXYyoU7s2Tp86gYiIMDRp3Fj4oHy5cjh86CDW/vyzuIgQrPfu0w8//bQWQ4e+&#10;iw4dOyMs/CoSShUxBdAEgnqtVkCCaBeDCxo1bCSzY1TuOTZyRtrdw1MAOd0yBg4cJLMzXCxWu049&#10;fDzxUwRVrCw+zoeOHMXYcePxyqs9sXTZcqxavQaBQRWkf8ycNRNdunZBufLlUSEoCKvXrkWnTp3x&#10;H889JyD6s0mfieGKCjEVQM4+sP4mRWeVWPwJyHbv3oMzZ87JvuOTJn0mYz/dfOrVrYOGDRoIgLa1&#10;tpdFdFk3b2LSZ58hMJBrBCohIyMT589fkDHFz89feIjGOhrU6K/u5emFZk2ait+9s4sHPp7wqbjU&#10;qKsT+wZpxn7JcpF24Vev4tPPPhPaiwuXtY3wk72Dvfj+sh999PEEHD16DEEVg/Hcc+VQrjz7vJUo&#10;v5bWtliwaDEOHjosvv70A+ciQM680zDId47LWosw2bLOzdUdLVu0Mm2LdzUcM2fNhquruyjiVJC5&#10;sJEuXhYW1jK2sP2Ynpu7J37+5VdERUXjxQYN4e3jK2158uQJ2Zpu+PAR4sJIJYZ9lgoM3T3d3N1R&#10;r159nDl3DpM+myzjL5U4Am8q9TQMcObA4GyE0cVNcNXnk6cgPj4Rs2fNQZPGzcTwyrRpMaZxloYc&#10;8p+6FunCV44ZvEcL+/Vr13E7+zbefHMo3D29xTvCzcMLFStVEeOtnYMTzl28LLgwK/s2pn45C3Xr&#10;N4RfIGdHgtCxS3ccO0nD30MsWrxE1o906/5v+kTzlROnzsDFzUsswZdDQsRSVlS6hx4DBwgCKGoL&#10;Jp/hItnTz9bOGkEVKqIgr0AY1sfXF9Vr1ERhcRGKSkqw+Y8/ZOpGQHRhkSyEInMS6J2/cEEELRcF&#10;ff/9PLgaXNGuXQcU0tf44UOEhoQiOLgKLK3sUbdeIzRs3AK29vZwcLLH1CnTUFRQJMLXw9MDPXu/&#10;Jn6TxcUFmDP7a7i6eqJChUABB8wjLy9fwAABELe5eRa4LSwuRMXgIHh5eeKrOXNQUlSCooJiLFvy&#10;AyzKWcHKwkYaliCHg6GTowM6deqBwW+8i959BuHtd0fhxx9/KgMITztoqTpy7ATeensUfP2qwMrG&#10;QRQElm/WzFmwtrJGeavy6Pzyy/jwo8kYMXIiRo39BCtX/4x79++LBdLgbMCaNaa82JBkiI5dXoaH&#10;tw/atG4DVxcXePgEIjU9U+j81tCh0hZD2I7FJSK0PN3dsHnjJvE55sK2hLh45BUWS/m4+CG4QgCm&#10;TflCplyo5dLvNiY2BgXcdSA/Hy+1eAkBgX4C/p4FonkQlHKamVZm8tKD3PvIy8/FjFkz4O7pBjdP&#10;DzzIzxMNuHLFihj53rui1JCOXARB3+FmzZvh3r0cAUD03ae/ocHFHYnJKcJzdFXx9/bGN3O/Fj78&#10;5bd1sHdygIWVFT6cOAnnLofhUmgk/ti2G4lJ9KUuxLVr6di97xhGjv5A3JlcXA2yfRLLS82WLgu7&#10;9uzCgUMHYO/oiCpVqyM2LkGs5uzQBLgEZwRppBOtqnyHA4EqD1QcCAKXLF0kCgcH7saNmiI+OR0p&#10;1zJRIbgiHJxt8c03cyU+faJpmf14wscoLClCnXp1Zeah/gsNEZeYiuycB9i97wAuhYQJUA69cgXX&#10;uddnZCw+/WI6DPTf9/JEZma6bFn4tIPlI0j19fWGg4MNXmrRHCfPnsGaX39FYIUKcHIx4PMpU7Bt&#10;x04BnxUCAnBg/34kJsTLIiN7R2fUrFUbufl5GP/hB/AOCELb9p1EGXwWL+jBtuU44e7pgQaNGqKQ&#10;CwiLS7B95y6ZCvb1D8Sdu3fFhy8gIFC2wftj61bsP7AfVavVgKeHL2Z8+ZUsyn3ltZ4ykG7YuEl4&#10;gUr18BEjRLF96+13ceNmFoIqVhTlZNDrg7F581ZZzOLszEVlbgL+7j24D19/f7h7emLzli1SPtal&#10;74AB8PL3x/ix48QHe+Xy5XBxdoaXpydOnjwlwocWOPICBQzfI/Ch2xn9eO0cHLBz926Mff99Eeq2&#10;dnai1NLqw8Vu3NaNi+AoTKkg04L7448rZDZApmMDAsQCpL6BusOFbkPG85XQK+jUmcCbq/Nt0K3b&#10;q3jvvZGS/sBBr+P+/Xv4feNGGGV7OnekpV1D3oNcAbGsr4ubu3xwQV039EMrBNHq3sGQnJoCT28q&#10;Gu5YuHgxpkydKrNqnl5e+OSTTzF06DChJ5V5KiaxcTFl08IMvKYFTy3SunCJC+ooGwiSCGpodSbI&#10;PXn6LLbv3CNWftaNhpgXX2wABwcneLh7yQcctmzZKm47BED0S+fsEAEL0zx+4oQAfc5Qtm3brmy/&#10;ZM5GtG3bVgQ/49EPlDxGenPGj0KbCoON7PxgLdboVq1aiyWQ7cXZQloI6aJjY2MPW1t7tGzVSnw+&#10;R4wYLjSpWrUa4uNN+2BzYR39+jk2jBo1GkePHRWakRdkPGjMWQpLqQPv0+JNWpGPzLei47XuynHq&#10;1GkEBgaVzoaZ3BYtLGzEF5tpnT9/FkmpGRj7wUR4+vjDwYVrBtzg6OiGZs1a4SBdW1LTynYeYV66&#10;eJG/FcQ0b94Cjg5cj8F6OsCCi/usbeHtF4gPJn6Gy1ejERoeJa5kg98YBi+fADg4chGoE1yMHnjn&#10;3ZEIvxqFF15oKO/Tn51+3A7OrgiqVA079x7EzK++gaUl91O2lnwCAirKmWDvs0mf4/z5i7IIkcoJ&#10;LbEEigR0a1b/DHc3b1mjcmD/EfkYDI0KEVej8eX02VJP/6BKMHr4oGLl6hj/8SdIJR0zMzH7q7kI&#10;CAxGcKXqSL2WgfMXQlCpSg0JR04eRWb2LZw4fQEfT5yKJi+1QeXqtVGvQWNMnTEbN7NNW0bq1pGk&#10;G/sk+z+VMILo0+fPY8WqNWjSvBUaNWuNhk1bonX7zmjYrAVatO2AZi3bYMGiZQgJjcCFS6H4bt4i&#10;DHnrXXTp/ireGzUOa35dj6sxcbgcdhVnLoRg4dKVGPP+RHR7pRfGfTgBR0+eQVQcP8iUhqlTZ2JA&#10;/8H4+qvvcDUiEtFxMdh34DDGjJ2AkaM+RGxCLEKvRuBKWDRmzpov7n7DR72PWV9/h2OnzuHcxSu4&#10;eCkUq9b8is+nfImVq9Yg/GqIWNNXLF+FLybPkllD1otKApWaL2fOwvRZXyEqLgFbtu/CtBmzZPEy&#10;20V3Hfllwxas37wDq375HafOX0FYhGn80vUO23fsxNp1v2P+4uXYf/i4yDBVutWlSRVuXlNZ4XjE&#10;he7cRYy89/Om7di+5yBu38tFaGQszoeE4/4Dk9eBzpBzhvVG9n1EJ6Qgj26MsgsZcCfnPuITU3At&#10;/YYYD592PBNE06XC1sEAWztHvPfecGGIb7/9DiNGjETmjSwMe/sd0bpr1KyF6+lJKC7OF2d5LgBq&#10;1dYEfL+Y8jkCAzzRsMGLskNG0cNibN66CW6eRhHGBUV5uHnrBjy8PGQV9q6dO+TLMdzweunihXA1&#10;OKFNq5amj2QUl+C7r7+Dp9EbnTv2QH5eMXJy7iE4uDKcHAyYNnkGinKLsWb1Wjg7OqB5s0a4fy9L&#10;gOLWbTvEV5ED04bff8Xt21nYsGG9aDvcKF4XBT7tyC8pRp0X6sHNw4j6dWrh7p1sFOTmo1uXl1H+&#10;ufKweN5CBBmnIzit+B/Pl5fFfOxA+/cdxFtDh4sbwd8Byoz0TIwf/yHSUq/jbk4umjRqCjdXA76c&#10;MQN7DxyGpZWDWA+4jyMtLVw8wT2bb925hZx72fDz9xML7Jo1qyUvHsxu547dsLG2gdHFEVUr++Ot&#10;d4cLozHQGlexQgW8OWSw7AbSs08/uBg94e3piY/Gf4A3B78BWysr9BswEPce5MrCCSojU6dNxa3s&#10;bFmU42wwolGjxmIt70dfKkcDnN28RZA/q77KzLRE092BA2G9F+uizgu1YW1vDVdPV/R7fYAsDG3X&#10;ngsbKmLUyFGlO8Q8xOXLIQKiDUZn1K1XC0OHDRE3Ei8fP7zwYmOZvidwGjxkCCoEVsTXc78RZfDW&#10;7dtw8/WGu5+3gOm33h6KNm1awtrKEru5x+alywjyDcDUz6fi6JFjMv3v4eOL+QsWCnhq0LARfP38&#10;sW//AaFJzVr14WzwRMNGL+G113rJLgpUHIMrVRbLBhfWEjxQ4Ccnp5SC6BLUr/+iTNF+NfcrzPnq&#10;q1I/f08snPcNxo4ZDkvr8nByc8BXc7+WfKdN/xIVgiri/fEfSNut/GktbGwNcHB0F6tp5UrBYml6&#10;oX593HvwAFVrVEfFSow/DiPHjIbB1QP+gRXEsipfanrKwfIRLHH6lRYJZ4MbnLio0MVT6snFLxFR&#10;scjNL0Svfv3g6MIZK1c4clZC9tz0wKHDx6SMY8aNh7d/EDp17f6vg+iHJbL4jmVt2ry5tCFBNP1V&#10;gytXkUV9uQVFiIpPRJWadUTounn6wS+oMpyMnqhYpRZuZN+Vd9p36AQ//0Bs2rK1FEQ/xIiR4+Af&#10;UAnvj58gVm4u2nmxaStY2rkhoGI1GN39YOfoin4Dh4rymHPvAbx9AuHm7oM/tm437Vb08CGmTf8K&#10;RvcKMBqMCPQPgK2VjSw0djK4yuKfiNh4GUPtHA2ygIyDPMcErgcxunrBwdGI/QePIiY2ES+1agdr&#10;e2dY2TmhnJUtylnZoV2nl7Ft934sW7kG9k5GsRBxISMX2dEaSzcfBcziUnDhgpzVp5j341OTEBkX&#10;h26v9oWTiy9cPQPhbPSCi7s3fli5Colp17Byza9wNnrIupPE1OsynuzYswc2DkbYOXkJ0CF40t04&#10;CKIJnPXMcDUiGk7087d1wq/rNuKPHXsQGFzVJEMInByNsLIzwNLWEQMGDcHV0u32KAjVBYXlVcFI&#10;gbz2l3Xo0KU7vPyDYONgkDIHVqiC7+cvQlRsDKJio7Bjzz40fqk1jJ6+MLh5yaLkXbv24OpVfpQh&#10;Fjt27kbTlm3hX6ES3Lz80OSl1th/5LjMjA59Z7jwZtt2HaRuBNKyRdy161i/eRte6dUP1WrVg3/F&#10;Khg9dlwZ2GecyVOmSlu5evpK2sdPn8PkaTOkrMzHxz8Ig4e+hxp1GmDQm8OQmkFw9g3q12uILp17&#10;ICX5OpJTriM1I0vea9KiNSZNmY7UjGv4bfMmVK1ZH5Wq1kdQ5dr4bOoMtOvcDX1ffwMRMfFihaYF&#10;muVgmXVnDraRALebN3GJOyq06YAqNerjxcatMOmLGRjwxjCMHPcBohMSkZiahLT0dJw8fQ4LF/+I&#10;ud8txI+rf0FCahqycm4j5bqpnqpY6KJF3Sua8m7hkh/w5ZxvMX/Jcsz+Zh6+XbAUazdsxpnzl8RF&#10;42p4GMIjohAaFoHQ8AgxzO3avQ9rfl4n1xFRMbgaFYu4pDRs2b5b3PQmTJqC+YuWICY+EXEJSbga&#10;FYNf1m/CsPdG4Y1hw7H30HEcOX5KFKR9ew/IDh47tu8SAwddLXQLSH5F8dzZCzh3jp99DkVqKr+M&#10;mYjoKH50iF/Wi0JEdCyi4xIQl5iCW7dzkHkzC7fu3BbXntj4JGTdvINr6Zm4cTNbjBEpaddxL/cB&#10;7j54IOCa61ju3LuPpNRryLmfKztXcRaT/YLtQHqRx0lD9ku11p7llwI5Y5SUgoioeISERSDlWjou&#10;XQlDeGS01DkqitbVUMTHJyE8PBJXI6MRFRuP+MRkXAmPQEhYKM5cOIOI6EicOnsOl0PDEHo1ElEx&#10;cUK7sKv8mArXF9Dvnq4ksSaXr/AwhIVzx6lkRETEIj4hHhcvXsKpU9xT+6K015nz53HpyhXE8GMm&#10;MQSvBOSMT194bsFo8o8PvRKOyIhYGXe033LmKyIqWsqYlp4pZb4aafpUubq0MLBvRkXHIDXtGiKj&#10;ohFX+uEUNQTwd3xSEjKyshCflIi40pkR0pH1IE+yrcmPnA0z7dxFXFAoH4Wj50RuiUnOcqzmrCSx&#10;huI8xR6m+9xVzrS7WHEJ0yndza1sS9Wny6xngui8ggIMGjIMTkYDHFwc4ObtBidXJ1noRF/jg0eO&#10;wsXVJDCcja7wr1ARjgZ32Du5Y9nKVSh4+BCfTP4MFYMryuIekwArwZ59++Di6iaLGPKL83D3QY64&#10;LXBqxMHBUbbAyb59B999Pw9uHp4CnmghZWWWLJ4HZ2d72YqE03It2rQQvz5Oi74/brRM6e7Zs1+A&#10;HQFLQIUK6Nt/EO7cu4f2nTqJD7OjwQWunp4CKNw8/PDxhEllWsnTDro0zP3+O1lNzDr7+PnAx98T&#10;1nZWsLazhJ2jDdKvXxPXAQo+C1tn2QWA1l8HJxc4u3jiyNGTjyf7l2PmnC9h62ADNy9XdOnetXRP&#10;TEccOnJM3BfGfvQJDEZuxeQBDy9f2No7ygLJs+dOI6/wAfwCA+EfEIRffvm1lFk4PV4i7jfNmjaH&#10;l483qlSvIpogGYsgY8TocQisUAl9+/ZDUUkhYhKT0Lh5O7EYuLh6wOjmCW/fAJniyisoRMXK1eAX&#10;VAmffTFFLIRcFBEYVA0OTu6ystvZ1ROu3hXw9fylj1fviQcZlf5bnBKildXLrxrsnXxg7+yL1u1f&#10;lcU6VITadugMn4BgvDt8tOn7iaXb6G39YzuaNu8sizDd3CvC6FoBnTq/glNnzpeCr2JZ/e1XoQq+&#10;nbew9KPmD7Hv6Gm0atcdQcG14eTkBYNnIJq17YyL4VFYu24zqlSvX6p4kec9ULXWi0hKTRMXmbr1&#10;G8DZ6CY+bLR2xiUkY8ib76J6zXrw9guAu6cP2rTriENHj6Gw5CEOHD4qtPHxC0RKaoqUgB2zUcMW&#10;shvHzDmzEZ+UjJp1XoCruy/cjN6oXbshvHxpKamAr7+dL+lM/oILHCuJGwvbLr+wGOs3bEH7Dt1Q&#10;pW5DeARWxquvv4njFy7jXm4RPvhwMmrVagw31wC4GH3g7ReEGbO+KhtQnnawL9DiTkuYu7s3pk2f&#10;jbffG4vW7V5G8+YdJE++XYKHuHMvFz+u3oBBQ0ahXafeeK33Gzhw6JiUj7RZsGgJOnbtgYmTJj/h&#10;Y/JPPpg/heyrPftg2NvvlSl8J06dxtBhb2PA64OQc/++zE5l3rqD37dsFV/4QUPexVffLkDK9Uxx&#10;C+M7M2d/haHD3hFfOAXRW7fvxrj3J2D9hs1SB6oTGdl3sHzNeixZvgrTZ8/Fzn2HkPMgT+j+IK8A&#10;U6bNxKjR74sAMnEQcPdBHmbMno/X3xmHwe+Nx7aDJ/D1opX4ZsFSxCUlI+t2Dr6dv0j8eWkt5CwF&#10;BSoF/vgPJuKrud8jMpqCKhGhEdHYd+gYvpm3EKPf/whLlq/E+cuhOHMxRFblr/51Pd4aNh5vv/Mh&#10;evd5GzNmLsSFC1dE6FD4MF0CZ3WJ0C3johNikcBdAa7G4MCRM/hjxwGs+32rAPzse/eR8yBXZqV2&#10;7z+E37dsR2rGDdy5ewep19Ox/8hJ/LHrEG7nmHaCIHgjQOA166JWadn6Luc+TtBydf4yDhw8hvCo&#10;OFwICceXc+biuwWLcfDoSWzYvAPbdu0TC1V86ad71Q+a5VeXjjJrOgFBYgriktNw6vwlsa5FRsUj&#10;OfW67LSUei0VkbHxAvwjYhMQn5yGrFt3REBzt5v0dK76T0RsUgriklKRlnETd/MKcCM7R3gkPuWa&#10;XKdeM+2RXbb38p0cZNy6gzv3c3Hzzj3ceZCHrNKPmuiOGFm3shESHolT5y8KzTKz7yD9ZjaiE5IR&#10;k5CM6zduIi3jFlIzbuL6jVuI4wdnrmcgKZFfR8zCjcxsXE/Pknczbt3GtcwspGVkIT41Ede4W0FS&#10;GtIyspGabnr/WqbpnH7D9JlvgjT1vSWQIGBjkD2wb2QimR9pSb+BpLRMJKRkyDk9KxsxiclIpTU5&#10;KQ43b2UhKZkfckmWmayU9AykZWYg6VoqMm5mSvqaJuuuW+sxP7ZRyrXrYhG9EhEl/BRN8BYZLe4s&#10;V6+GIzkhDvGJiYjkojMqTLRg8+uEBFJU9PjRjIREKdPF0HBJK+nadSQmJiE5JRUxsVSwYhARE4uU&#10;6+mSB+NeCdNPjUfj8qUriI4y7Z9NSzzLyvLx9/Xr3A88A4lUGhKTkBDPjxIlyGxLeDi3SYuTXUjo&#10;ykO3mbtUDAvykXPvvhgIuEblFpWrW9m4cfOWGF9u3ropXxm9w73T797DrVvZuJXNL1NmITv7trge&#10;sp+wfcjfBHzso1Q61EpO16yLly7i4iXuhHEOZ8+exyUuHLwSKjMNBLWREbSaRyA8jAuGueYhQspM&#10;N1tecyYnNj4KUdG8TzcjzpBcEVeRKI4B8fxaJD9ow7y5840JoHJ28mr4VcTHJcgWrhHcLo5fA4yK&#10;QXRkDEKuhCD8ahgioyORdi1V3DaEfvGJQr/UlBTExfFjTQniosZ+Slqz/7KOuh4jmju4cGtEUZJN&#10;2yJqXxclJyIc8XHRiIuJQkw0F6yafNbVwsyNHDh7w7LwHB1jAuF8pi4d/C3rWIqKVHIINngoozr/&#10;58HR3Tw8JoX4UwL/4xv6wTnz8HTJ9UwQTQF4P78AP63bglZdXkeFGs3xUse++G7xTzL45hc/FK34&#10;o08/Q5O2vVChRhPUbdYBP23YIlqACNAlP6JyzcZo06G77AZAAXbw4GlUr/YSGjfrjLziIgGoK35a&#10;B7+gGvAKqISAStWxcdtO/LJxJyrWbIY3h48TE3vhwwLcvH0X3Xu+jqBqL8Kvcn107zUM7boMQcNm&#10;3THnm/nILynEXYL/t0bAL6guAis1RLdX+yG3sBAPCgtw4OgJjPpwMl7u8yba9+iHVRu3yAp7Cu1n&#10;geiSoiLk5Rdg/+GTqNWgPWo17ISgak0wafo36Nh9MLr1Gmb6bCS3BisowqbdB/DBpGnoNXAYxk78&#10;HGeuhInA/7sjOT0T4yZORYPmXdGgeTe07tQXP65dXwoISsSn82xoBGZ/twgjxn+K0R9+jjNn6AJT&#10;LFbXTz//Em8OG4lzZ8+XWqJN+3oT7G7fsxcjP/gUM75bIr6j1Ly4EGvz9l2YPP1rbNq+GwUlBSgq&#10;KZY9oI+cvYSlq9dh3g+rEXfNtO8x/Y4XL1+JbxYuw2HuYfywGPklD2Wx1uET57B6/RasWLteBAB9&#10;sv/uUG2QiwZpiaZLQ0rGTVwMjcSuA0eRk1cgrjTcR/n0+UvYvu8QIuISTR2FmiOBWlGJ5E8hc+5S&#10;GM5fvir1MgEvk+IWHhmFsyHhSMvMKv2MDLXOAhQUFyAnNxfh0bQGRCEv3+SuVFSYh1u3s/Hzlh1Y&#10;uW4jNu3Yi5s590v99R8ihhaS6Djcy70nigct5QTrtI7S4hSfklYWl+f7+YWIT05FynUqBOzwD2Uf&#10;7uybd5GWlombOTnCHwRd+w+fwO5jp5B1PxcZd+7i+s1buJeXL89v33+AG7fviHtL8UO6R5ks7aa6&#10;FiGvIM9UnhLWw+QjTMUnLiUNoVHxAgoZ17QH+NPbR0E0XWyo3Py6bp20J+vD7b8JkEvkQ/D5kpfJ&#10;VYtlMZWHbj1SLuE99nGTwvb0HP98sKsUFrNOkPJyyo1njilMh7xusmrrnuacvSpBSRHrVnqP+42X&#10;Amm+J9cPWS7Sh+4hpjLqEClpFBaY9kSXvcdNZ+bD+jHkF5n6h5SRrkgPi1HwsEj4Uxadyr7V5B+6&#10;G5k+My/7gJdaNHRql0DxUshlxCXGy/RqaDi3h+Lnd6MRHxcrPtFX+HncyAjEcl/e2FhcOH8OMYkJ&#10;uBh6BVciruJqTDQiShdLMahfsVpr1E0iNSUVKbQmyi4Lich9kIu7OXdxNycHeXn3UViYh7zcB8h9&#10;cB93bt8Wn/78B7nIz83D/Qf3cTvnNnLzTF8uJGAmeOaCZNZXPw9O14679+/ixq0sJKcmy/qI1LRU&#10;RNOyTIFHwJWcItu3sazcdz0uzmR9phCkUFVBbL6QjQI7XhSCBCTEx0k68UnxSE5LQ8aNW0hI4pce&#10;6VuciFihHad7E2T/6MjIaCQl8TPF0fJuIt1E4uNMe7lnZiCLn91O4dcGCbavlwFEthFB0M2sG+Lq&#10;cu1aGjIyCCJNz1g2AjXS8zqt0pmZUs7MjHSkpaZIXFP6mci4noFbWbckj+vXCPII7lJEkeY97r+d&#10;kpwk712/liblyeS2rOkZSOcHWm5kIivrhjxn+ZmHpF9aRp5Zbl7rbh1iKc/Mwq2sbGn3GzfScevm&#10;DWRm3MCtm7eQfYsW5Ru4deuO7MJCemRmmr7MmH0rGzkEjTcycCPT9Oly3d6QZ7XUa34J8bFISSYw&#10;JVCLRGJCDNKS4qUtuM80Lb2x8XFiSSSv8nyV0/78HDS/WJmUiOhYKoAEZOGIjqI/v+lDQPS5VreR&#10;6OgIRERw5xZ++ZAfHroqVlBugUd3Dp4JEMlH7FvqNkGwxf6gShmf09WOYFb3UVefWvHNp2KXno77&#10;uXkiA+/ez8UN0ouuGffvIfvOo8+Ey6LBu49cN/RLhfzNvsJ4anlVAMk8TNboEISFX5G1BuFhXBAc&#10;LvcVbLOscdExiImMQkJsHNLTrsk9hrI4SYlSD371Mikx1bRQtXSGQONSqdAxQZTUxEREhF9FUnwC&#10;Mq6lIZbjBxUWguS4OERy5kBAe5SA6oirUYiJivn/sfcf4FVV2/o4fIX07OydZO/0Sui9995774Ig&#10;CgoiqEhHig0RkaogzYKCSBek995LQkJ6CCGE3ks67/e8Y2fEbQSP59x7zz3/78fKM7PWXmvWMct4&#10;x5hjzil54FayvEu+4mIRHROF2DiCeevR8EyDaevMEu+aNt/zHbXwujAwPikB8YnxokmPSyBIztNA&#10;589MUehJFgGJQjH7swrdqjig8G47u5+PhW0cuY6ts6o/bHjNMyDzn178BeN6Loj+377UrpqXAqnb&#10;9+7j8lUuPswGYcazJpsJVqghZ6PmtMvzbFUYJxs0B/sX13/uJXWfk416deugTOnSmDTxg4Je/s8u&#10;Faz+Srj6/9eLZWbfKVW2AvwCw7B23Ubr4PTi+pcujm8EmwRpZPBkBLqVmzIX2yO6+UyGQj/8TUBB&#10;5qOaZgIBMiIyRgUJun2WggPeleES+OjODbpFnR5FrCYZauNMp0d6K0AmWFYzDj6roz/9TqcLqZhn&#10;tXdWpq4g2QqKrNpmBfz0ozbc6l+ZLcEF41EgxDvLxfjoWC7VStG/Tp/Tr4JxPqt2kuBP80nww2c6&#10;PUhG3/E3Hf2RfkozBdtqJ6zhNazSWIGWgi76ZTjd15l3BaiaJkGP2jvzPWlrC2B5V9DMmQ1Nk04B&#10;NUEcw6uZB8tAv3zPu56eR7roe/rV/PCZQoKmp+2Gz7wzjOaDYVTzyzpQsxytbwWOaqst4ClPi8j3&#10;DKfT/PTPcKw7ndJX4ZB+tE9on2E8quUVs6W8tsS+wrav6QggTUiQPKgftd/V/iML7vL6pZaP5dd9&#10;nklDnYWh035i22dY5wqg6Z+0UiDPPDJu2gNz1xra/fK0QZZDgT+/Mx/8Tcf8sMwsj25XaQu0mX86&#10;5l/9617JjEsdv2n/0ne6VSHfax61rzEPTMsWsJN+2vcYD9OiX13ErHWi5dHfbMv8rmMS61OfmS5/&#10;k9628dOp+Yu2C/1O/0yXdcnx5q9mU/9d178dRBcEJLZAJdvGqUK94EW7arFvEU33800w/l8GQP9f&#10;ulg/NI+oW78RAoJDMeXjTwt6eXH9H1xqO/bW2++g34A3xBzlRVf61y+2czJYBRtkCrZMkcxSwQSZ&#10;jDJSXc2vTE6ZJ8MyDtXcKtAgQ1JmqUyK3xWcEfQoOCY4UCCgwEBBMe8FwYICBH1mPPRHYUvBNd/p&#10;DhEKhPis+SAjJJDkezJHAg3VpGs+FfQy/9YpeSuoYf4VjPG7LqrT9wqYGbeCJsbP9wqo1a5btYe2&#10;YJYgVEEv36mtt4JnhuGzLuRjGI2DYejUn6bBb2oGoVpihlMbY4bRZ6avQJu/SRMxLckDyKoB1zIr&#10;MFdTCxUMGI5x6G4dmgbpoeBbQTG/87eaaOg3jYNxM4xt3vhOy847w7DuFDzRse74W9s1Hd+zHmwB&#10;HetKwby2D96ZvtapgmXeFaCz/TMNFRptAbUKXOqYjoI7gj8FZgpuFSTyG39re1GBQ9u99h06tgP+&#10;tm0X2gb4rIs8mT+WlflVQVkBMfPNZ94pFCuAZT55Z951XYOCfIZTAVTHBdW6K6hmWRSkavxaVr5X&#10;f/yuoJh5Jc31ty2wV6FG64d+GJ/SVfsj49P6UUDNMGxPvCtg1zpnegqMtf75TetaFQqaZ4YhXRmG&#10;7Zxjzn8Cvvu3g+i/ugiO5chwm7+Cly04/iuQrO+f9/3F9Z9x0aIg6ylw6Uoa4pIu4vb9+wW9vLj+&#10;Dy7tN2I+QaE2r1/+5bzWi+tPl45RFEjIqBRAKEMjc7RlQgo8eVeGyLu+VwalzEzBBkEBmYwCIGVI&#10;qqlV0KcLcMiACH4VMPNZ77bgWP3TdMNWK63fFUATONhqqAlEFAwxr6qZVmDE/Kimie8U5Ok7Zdxa&#10;JtWAKlBWmqkQwfekp5aZzFYZvTJt+tP0xG44DwwyXtXEKjBUUE2ARKfv1GSC/hQ0KV1VsNA4FGAz&#10;DMtHp+81Hg2v4Fe1wExbhQD6UVCmIFZBs214hmU4pROfNY8qQGieGF410Fp+bSNaPvpnHHzHOPhe&#10;v6tjHpRWWn8K2LQNK+gjAFRQyXf8re2a7YNhCST5WwGmAij618WmvCvo5II2fU8/2l8UxGl+FIwq&#10;COUzAS0d42IY1cBq/1LQrfRSjbQCaAXRpIGCbBWcVBhWkMs0GC/Lq4CeedDvzCfzwvT5rJpXxkF6&#10;kLa24bX/M6yWVQGqtncFoqrJZlyMW4UF23jUr8alwr3mUfui9k+tX41LaaV9ToUArQP1w+98x+98&#10;xzwzPrZP2zKohpt51vZCf9rWVMnzn3D9R4HoPxuiPINIysdt3Yvr/7NXwap8UZ3/WRd7IE2rrGZh&#10;z+mTL67nXgqgyWAJ7sgAyBCUQdiaI5BZKFMkkyHDUcZOhkPAoEyO78hoyPjkJLNz5/KZrzJSZWAE&#10;j2T8CvbodFpaNcu86+le+l5/K6jmnSBBn1WjrXcF5ExLNVuaPvOrzF21VSw/HZ9ZPmW2ZKRaTgXg&#10;dCyvTu2q5o3MV9NRps+7raaR6SqYZjgF0AoKbYEx60fBrd75XjW3fEf6KRhVQKxAUzXcCqp4V/Bq&#10;q6FWIMZ4VVus8WhcCrhtgTPvLDPjYLkZv5ZDv6tWmXf6Y1z8reVToKdxqoZZn7UMCsRZf0oXBfZ8&#10;VuFAgT/TYN0owFIgpO1SQZK2XW2/Khhpm2CbZ3tWMMy4+I7tX8Gn+qHje75TzSz96LO2Df7WvNkC&#10;UIbjbwWLTI9lUTDOdkS/LKfWCetO24HWs9YracH0KJCowMt0CEp5pzkH88J80/SC+eGzgnz2ZTp+&#10;YxgCYMah9CqodeY3pQHjUntvLT/9MIwtwNWwdFov2u/Un5pqKLjmd9YR/fBZATlpo7RXGmq+SHsV&#10;7tUv24+CcPVLf3zH8Epr+uMz02Z70/yR/v9oE4h/9/UfDqKfQaiCiOsZXl5c/1+6Clbmiwp95sVB&#10;g1rNXKsjmf5qJuZ/6mLs1p6omugXIPqfudQWmkBBga0yKtW6kHmQySijIfNS0EBmpho0MkvaUSpj&#10;tX2vwFMBp8avwIUgiMxfQa+CZwIB3vlOgYB+U6daN/oheNA4bOMheFYArdpYAgkyUdWKkxGq1pzv&#10;+KxOtdSqXbYFPAoi+Js0UjDAb6pZ5l2BGOnCZ01H41K60NGfAkMFwgRPmm8+22p2eVf/jFe/qaZX&#10;NcYKyulIWwICBaMKcPmbTsG8PhNMMH6Ni3f6V+GLeVNa8b2CW6ap7xiHhuM7xqMgWfOqAg6/s2z8&#10;pv4VFNOP5lfzzrwxTY2fcbHN8LfGQz+2YFqFHhV8SHetO22jCjrpX4Ug+te2we/a1hX0EWQqWCYQ&#10;03DaPhT8Mr+2bVDT1LS0T6qgymc6+tN+RcfwChwvX74ku5rcuXNLdq/gwkzSgXRj2RmngnQFzwyr&#10;oJHp8h37uAoD+ptpsVz0p6BWAazSkY7x8zufVbBQIYR+dVxRAKt0pNMyKh20Xph3TV/j1vJomgyn&#10;cdOf0o3fGYfmQQUk7Zd8Zvl0PLN9VnqRPho301FaqR+OO7yexfdUM61Ki4Lf/zev/zAQ/eJ6cb24&#10;nnkJiObgoDtRZP/bB4sX1z9/sX4ILsnEFAAo2CNzV+Bsy+jITMicFPApo1MGpwBEgbTGy3cFGR8Z&#10;EQEKARiZkJpyKHBWu1+1c1ZNNd8RGCiwVntbAicNo5pWW000f/OZ/lQbzHwzf1pWNcFQjaACZVuA&#10;oUxYy8k4lMkqaFBNGenJuzJcpYOCL9LD1jFtBVoKnFULawtiVXig428KCEoP/W6ryeWdtFPNML/z&#10;t4JNglTVPGud8LdOUasGWkE9n+lPwTV/a1jVBGt+NX2+03QK5k013Qp0eVewzDjp+JvhSFMF6jpb&#10;wm+Mh9/4Xtus5onp8r0KjAq6CJZ4ZzsuCIwUYGm7p9P6Ue0knX6nXwW7FDJVo8r2oeCRd35nPBqH&#10;gkm2NQW12me0HWmZ+GzbDzUPKtQlJyfh1q0byMxMl905Hj609hfSkXEyjwTGWmYCRltgTCGY75gP&#10;Ph89elTSoWDAuwJMapV1kaRtuemH7xSA87eat+iMFJ8Zr85kKcBlORiWGnHb/qJxc5/tffv2/QFI&#10;87sKAfSn45WOO0oXFZAUWPM379rf6Zf507R0DFAAr8+kowotbHtss7q70fMufmPe16xZI7NnumnF&#10;v+N6AaJfXP/PXirR/jNA1DbMPxv2v3NxKzeaU/D0zR9/+hajRo/Ajh07bPbHfHH9X1x/1QYUQJMp&#10;kHmQYSmDVKZEZkWmRIbF97aAQrVTZDrKUMmgFFAzTtXmaHwKUpXpkikRDBHEKXBWDTQZv2qO+az2&#10;nQTBZETqT7XOavupoFvD2m53p6YKDEcwxrKTETIfzBffEXgpsFFny4SVqfK9al6VTnynQoICYcbJ&#10;dwyrIIZO41RwpXlQ8KRhCSZVSCBIZHoKWnknQGQcvBMwKhDWZ9VcMw+Mk3RXUKogVgEm0+Wzxqcg&#10;mHnjb/rRsLZ0UECsQgDfMV4VztSP0lbjZVrMJ4E53/HOeFSzbZsHW821/mZ8qhVXTbaCctVgK534&#10;ToG2xqumEcwf803wxrbMumJZSA8FqHRajwoEFXyyHxDcMS62fYbRPkMwreYffG8LfFVbyjpnHEyb&#10;vxlGzSboh32LIIx9Tk0pmFfuosG46Ze/ecQ7/S5YsAC1atWSk3C1DWsabGvMiwqyDKsmFXzmYSSa&#10;J75TwK3CIcPyu/5mObW9Mz6Nn44zU4yDeWM82s6YHwW8OibwG53Gr/2EfhUsM286Rmmf0zzomGKb&#10;H/6mP578ySPghw4dKuCd4VmXbAf0owItn1UDz/qkX5ZdhRqlC9s+02F/4hiqCqNnOdVCN2vWDHZ2&#10;drL7iW579zxXcJwu6Ap+s02/4PUCRL+4/p+9bDvH373oX/aRzv73aoK513fO0xw5hCgouCgCAkNk&#10;IP93Stwvrj9fzxtY9T0BpQJcMjsFdardIcMgc1GtLZmMAkCdDlbGrxpaMib6pR9lYgxDpkUAoIxR&#10;tYRqskFQw/yoZpkAWEGT2vnqd9Uyq0Zaw5MJ87d+V+0z41IttoJuPquGScGtAh0VDhQQKyNXTRYB&#10;zf79+/PBB9+RFgq0VdvFd6Sd0o9gQcED46RffiMtFEjzWemnYJ40UDDN76qxJf2++eYbAQgzZ86U&#10;b4yP/gkQ+VtBqIJh+uV+96rlpuMz42zevDlGjhwp4Ixhlda24FbNIuj4nb9Vs83vrDPbsiiI5TuW&#10;l79517xpuejUdppxsdz8zfbEu2rEnyU8qLaa9LX1w/cqANgCNr5nHtheSGvW9xdffIGiRYuiVKlS&#10;Av5UmGT9qkaT9araU7ZrupYtW8JisWD48OFy6qdqZxVkKvDSxXsKEjVOxs+xkke2T5o0SdIlQNNt&#10;5rZs2SLf3nzzTYwZM0baJMGdrjVgPBqX1f46Dh07dIK/XwACA4PlIBS2CQXujFNnjTSsCr0HDhyQ&#10;/BH08ruCSxWGGT/7MNPndwXZGhd/01+1atXkIDaj0ShHunt6esLb2xvt27fH1q1bxZ+uoSC9lNak&#10;C3+rJloBuNKNjuVmftUv/ZBWKlTwHWnBfCng7tatG0JDQ+X4etWosz+TLhoXy6DjHg+bMhgMkv+f&#10;fvopf8zT8YHtie2+oFZZx9XfTxL83bFtvP/++xJOebstmLZ9Lnjpd9s9p3lpHJrGs8L+LRBNE0wx&#10;w7RF69SLyfPft2L9Q/hnZEa0bXkRMsN/P+b/2+sflavgVdD/s8L8/i3PQjzvLuTJq4vn2RHbxvm8&#10;iv9nroJ5/e/Gx0vj+SsJ7+9cf5Wvgt8KOjJ6SsNkKM8K/6yL+d2zZw/Wrl0rQPrvhPnvXJovHqxC&#10;EL1560706fMGfv55nRxNatVE/728/63rD83pz23rf+r6vR0/PxmWiVoIgjHRcD6guYHV5MDWJvzv&#10;lv0P9f+n/X/49JyFk7Z5zM903qf8OPUTn60DLjW0tppYMh4yCCvYsWqpFARbmanV7IF3HmbAA0bo&#10;l9912tYKyK2HHVy4YGWyZGLKaMkAT52yMujwiHABQWqCoJrIBw8e4iH3tH3AE/qsmlg1OVAtK/0p&#10;wOM3PrMcb7/9thyKRM0TQRfrQjXSjx8/wqOHj+Qglzu3rTbUBFwMx7Iyrwp+VCAgU1UNm4LtnTt3&#10;ynHz7u7uGDFiRD6Q4fvXX38dbw8diuHDhmHM6NE4duyohGNcCuIYX3i4VfNPWvFQE5aL4I7pqjaP&#10;tGHeCJpsTRH4ToEnmfnUqVNhMplE60gGrXXKg1Z4yMrVtKtySMmN61YtNkENT+i1amyth6UwDBm8&#10;o6MTSpYsJcCBp9sxHQohpDHpqYBZ4s8DtwTDmq7aKxOY1KhRA6VLl0aZMmVQtFhxOek3rGgxlCpd&#10;BiNHjcrXjjNPqiWnU233unXr0KVLFwwaNChfW8jveqcfpkXHOPT3b7/9hsqVK6NBgwZCR9WOs474&#10;zDaVnMwp/N/tg1kX8+bNk3olfdTUgPXBNqv9QrWUqtFlOatXrw5nZ2e89dZb+eCX7YhgjnWpApm2&#10;IxVSVVCiX5bTbDbDx8dHhBgFkAw3ZcoUid/JyUkAO8uv7VTBMPueCrk8SnzDho3o338A3n3nPQGr&#10;zAvBM8ty4sRJ8c9nhqXjd+abml76F8GQQPc0jyQ/i1OnT0m/JV0E9MpJg1bNLMMomFWakSYvFSoM&#10;g9EEH78A+PoHwtHJWYApNbL0r0KFaqn5zLyo8K5aYR74Yi0rD06Jx6FDB2VM0f7KZ/ojLXQmgRp5&#10;anxV6GnTpo3Qd+DAgRIXT0VkvAsWzBcBZtWqVcJr1ZyDZhcWi1nc5s2bpT6YJ1UG7N69O3/cYzvW&#10;cZbjqgplHJv27NmNH374XvoQhQemwTZKfxkZ6VKWeV/NwxczvsA3CxfIoUA8BMuWb/DO/vfrr79K&#10;n1A8wDhYVvJ6Cj/Pw1J/C0Rz3+YsInI5ZjkHWZkZyJET0YjcidQLhvjzxcRJLBKUBbWC5D9ejHPT&#10;pt/QuXMPOa6Sv//TL5Zj/fr1ePfdd6VszypXwYvMZfDgwXjllVdkcHxWGFakNPRYnhwUjajI84iO&#10;ipTOFR+XgJxsPb7yz8dYagOg+0e2RH/nYrnatWsng5jG+9+9mEd2BDKCevXq5S8a+Gcu5oMD0sSJ&#10;EzFt2rR8CVS/sezM++TJk/Hll18KILOVKj/4YBK8LD4oVbKMnPD1rA5S8CIwIoig5K+d+3/z0vzy&#10;lMPvv/9eQAXbTu/eL2Pqp58Jk7UKn3+jE/6dKx8k/sXi3r952Q5Uf7psUXQBYMqLZebAWLZsWdFC&#10;UetiNnvBbLHA3z8AX3/9Ne4/uF9gYPsD2v1D3tUfT2mUcexpthVE53thWTneZOaHyb9yIacXWiVZ&#10;+VHQh3XBp8TPUwvZzrIEXCqw5RHI8fGx2Lt3N5KTE3HmjHWVPpmGTksfOLAPhw7tx7nwM+L3ypXL&#10;fwATbOsREedw7PgROe0vMpLb41m/0d/06dNhNLrBw8OE4ycIUs4h9UqKtFM6MgrRet6zHlf8iCD3&#10;5i084gmGeaYcavqhWmo+K4jmc8+ePREWFoZ33nkn3xyE36kxenj/LtIfPcbDe4/w+P4TPHxg1WIX&#10;1FKqVkqZplVwsGrxyADZxgkGfH19xR+ZLvt3sWLF4ODgAAd7Bzg6OsLg5gZPs1k0lCw/4yGD5Wl2&#10;pE9cPDV8Z5GSckniZlyaXiTH02jrlLttWH5XLaoCTn4jz6I/gjIFjue4NVpkFCIjziPtciou5mmC&#10;qUFnnTMe5oFHFrMM3bv1QO9efXHmdIQcV813qgVXrbLOJhBwMT98Rz+2gJjvGX9ISIj0DWp2q9Ws&#10;ixq166NO/cZo2rItPpg0RUAQw7PdEGAQIKgGkmB8woQJEp6ATE03FLgTUGzcuBGLFi3Chg0b8uuO&#10;eaBQQcBUu3ZtoRfDUEihn6NHj2Hml3PxxfQvZbxS0MQyUhNNzSOBLAGnCoX8rn2AZSf95s+fL32c&#10;gL1mzZpS7507dxZtI2lDt2TJEnz88cf46KOPsGzZsvydL1RAU4DHd9TQUhDy8/MTLS4BIPNGMMh3&#10;jL9w4cIiGDBvpBnvbHdDhgwRcDhr1iwJw7A///yzaF05FhPwceaEYJc07dK5G3r17Itevfpg6ZKl&#10;+Rpb0pQmIJyp6NKtK7y8vTFpymRMm/45mjVvJnSh4Ojt5YNmTVuIsoZtT4UKFZRZnhYtWsDZxQ2t&#10;2ndGdOIlnI2MxZLvf4Srq6uYNLCuSQeWj7ybPIsCF8fTr776StoAaU8wSyEsODgElSpVEkGxaFhR&#10;GW83bdokdUHBJyAgACtWrBC6s12o5pv0Yb21bt1a6rZDhw7SNikwFi9RAq6uBhEc2c7of+XKlaKF&#10;5rOdXWERXDiu+/kFYu6ceUJ30pt1xfjc3Nwk7IwZM0RhRP5LmjN/pKWPty/c3T3l1EYVvNlmiUvb&#10;tm0Ho9EdBnczjB5m+AcEwM/fV+hiyzf4zHGM7Yztmu1b8QPLVaRIEcEPf+Q1v19/C0STMYSfO4OW&#10;LZqjcoWKKFOyJBrUq4uDB/YJoH76N1A0E+dUFgdGDnrPmobOzM3Fe6MnwOTpjx+WrxTw/p96KTFZ&#10;jl69eqFEiRIypfF3ACYHqcDAQDlOmYPus2jx3XffCSNxdnSCi4MTjM4GeBiM8DB6SKMRbdxfgGgy&#10;AHY00pyN5r9zjR49Wqbh6tev/z+mfWUcHKSolSAzIEP+Zy/GQe0GB0F2SmoYbOuFAz47Ir9XqFBB&#10;aKadg3T38DDDZPLAtq3bkZ39x2kc20vBoBUk5coAxTZM4K9hbP0UvJ73/u9cDMcp8wkTx8Db10u0&#10;TBZLADw8fODq6oZ69eojMTEeubn/+GROLftfTWsBjIdAUje2++cvW1o9tz88zbUCUgGldH/Miw5s&#10;rDsXFxdhDs4GXzi4eMLZzR0eXmaMmTC2QBqMg/m2db/Hp3sYP3n8EJkZj6195w8AnPH80ZZOvnAm&#10;QMx3uKiTp2T9mdYcI/k+Oycdd+/RptRqB02NEMGFTiEnJibka3NU28M72yNB3f79+0QjtXbtGmEo&#10;agJB+3dOO5OJEXBROFy48Bts3Pir+GEcnJIuVKgQKlaqmD9FS3CkwJEAZdeuXfju26Vy7DaPf964&#10;YR0+/uhDATgcc9ScQBfEMTzDETgQ7PTp00cYKBmZarg5nrEv7923C3v27MSxo0fk6GjdCoxjEQHV&#10;8HfesQp/n03D8RMnEXXhdy0f0yBQYDnKlSsnzHDs2LFCM5pTkG8o0PELKoLGLVrD08sPhR1d0aVL&#10;V6Ej/RJ4EchQqfHtt9/i/Hlq9KzAas6cOfjggw8we/ZsvPJKf1StUg3Vq9eQaXzSZ8zosWjWrDkq&#10;VqyEtWvXyfhBsDl37lyhLQEb6UOa0FwjOChYwEfVKlUFAKSkWMv58ssvSzpWjbVVGztlyofo0KEz&#10;2rfrjB7dX0b4Oev+4ASg48ePl3Ga8bNeWVaCBCoXWNeMR+2f+Zv0pmaMIJZ+WXcpV64iOjYeMfGJ&#10;SL16HSmXrXbXP/74o/AaJ2dn2Ds4wsPTjH79X8WGXzcKYCQ9OQb36NEDr73+utRJm7bt4OHhCXcP&#10;DwEz1NJS2aHCDEG3vb299MlGjRqjUuUqOHP2HKpVrwGLxRvOzm5wdnIVAEW+yDplGQhEFBjt3bs3&#10;X6tKR8GAdcDyU8vt5OQMRycnuBrc4ODohMKF7fIBGvsFhTnGQxAmfNLZWUA1y0xQy76nJhJs/wSS&#10;9MOxhGUieGSbpYKFfea//uu/xFEgYXtl2I4dO0r8TIdCG8N9+OGHUp/du3eXfhAUFJRfBpr7MC9u&#10;BhNMRgs8PSxSXoJ8lo+Cp7ZhOzt70SQ3bNwE7dp3gIOjAXaFDShcyAkvvWQnwJNtgjRnmekUjLNd&#10;kkZmswWvDhiA02f4LRyHjxwRPsj8fv7559KvCAxZBtYVwSBpwO/sU4yzXLnycHRwhYuzER7u3nCw&#10;d0WhQnaSTwpPHC/Yxhhu4cKFkgcKMkyH5Wc6zBPrhvQhzRjvjFlzYO/oigZNW6Buo2ZwN1vzRb5J&#10;AYQCw0svFYazkwHBQUVRsUINLFiwGJ988okAWdZT+fLlBSMxHQrQFGSJPzhzwv4h/cQcBBcnM5Iv&#10;piIwMAAenibRfmdlZWPa1Jlo16YnvvrmWyxY9ANCQoojODgMkydP+QOO4Z2/X331VUmHNCOPZDug&#10;4ME2zPb7L4FoBqL2bs6cmfD394XRZILFyw8mdwu8vH3hZnRH+w7t8eDRg3yNma2mzzZR3gk22egI&#10;dtSmVP1LQZ4+xZXrt7Bu41bcffhYjvguyPj1t+bPllnTUVLhnfFrODo9FEDj0fDqbPOt8T/rsvXD&#10;OHnv3bu3SHhsSAXjoStYVmqDVLojg3xWxSxdulQapZ2DAWUqN0C1uq1QqVYzVK3dFM2bt0JmRqZo&#10;J8m4792zrvLm4K7SGjutAkhOEWle+Z2DMAdwDjgaxpaW/E1akUnyzoGGAzGniWzLpnaUZCy828ZR&#10;8KJ/Ahg2TA6WHAiYR9KAmi2mpfRh/nQajAPgs+yPNR1q38gEyHQ5gDEM/dORkXHA4iBJey3mUb9x&#10;kJw//xv89ONyJCZeFBDNjscBmNoPahaYH4bh723btsk7ggZqFDirwjwrPZhPStgcyDnQ6AEVWiZK&#10;9Yyb8bA+tEz/6KI/Sua+Ab7iypaviIFvDEPnLr3g7eUr9VKvXl08eGCdPicTIk3IaGj/R2bBOJg/&#10;DuacuuT0FAUBDoBksvxOxkANRc+ePdCxYwd06tQBn376Me4/sJaRAIX2gtQQsa1xAQnBAoEJ41Y6&#10;sJ2x7XJAIuAioCEAULoTVHJKvlaNWmhQtz46d+yMX1au+lOfY1ykPTUoHDOYxvVbD3A24gJef3MI&#10;TBZPuJvdsX379vzDPwiaWrduhaZNm6Bdu7bYunVzfro0BeDgGBAYgCJhYQgLK45PPvkUWdlZIsCx&#10;TuvVrY9aterKlC7pxLrWNvDGm2+gZq3aKFO2PKpXrylaGQo3jJszUWXLlUbjJg0xf/7X8PPzl0Ge&#10;fY95Yl1ER8dg27btAtAC/AMQEBAoIIj0JG0JUocPfwcmk7uEt1i8hCGRiZEpUVtEJtSuXXuULl0G&#10;hQpZGTGZI+Ng3XKwF1DhakDZMmVRo0ZNREScF20KwzJPdAQme/buQ42atWA0ucNotAIlhiWIYB9i&#10;nRG0k5GRidFR2GU+OC4NGDBAQDZBHUEgxxpqlMgTqDka8NoAGVvYVgi4+d3VYITB5AFHZwOatWiN&#10;+CTrgiyOA9rX2T5Y32SibL8EQRxbmTemy7YbHX8R8RdTsGr9Rrzz/hicPWfdT5egg+CucGEH2Nu7&#10;wMXFgHbt2+JSilXLy/pnOQUYOhnh6uIOu8IOAhjq1Kkr4UwmT7ibzDCbvaWPMFzbtm1ljGH8HLfY&#10;thnG3z8QoaHFYDCYUKFCFRlHWN9k7sWLF8/XYhOYuzi7wcXZBDs7F7i6UBvrL+2GNCJwIH04FjId&#10;5o/jGfu2mkyQTgRqZOakOduUat6opdu3fz/27t2Ho8eOYeu2bTh/3mpHThDCMteqVRu16tRHYHAR&#10;9B8wEJ989rnkU4RTZ2dJu3rNWjh/IQZ+gcEIDg1DtZq1ZGwmgGS+WB/MK8dSajuZ5yrVqqNazTq4&#10;EBuPajVqo3jJMujcqTtaNG8lQJBhOW6wbjk2cYxmngmIVCvOuuedZSI445jt5eOHJs1awj8wGPaO&#10;zgKiaUpEenbt2lX80PXr1w/vvfdePkgkjehH7X/5m2CZ2IP5ZVnZRqgNVjBI/sB8Mj4KCwzLWVf+&#10;Zrtj++U4xzZJgMd+wdkSxkO6sO9SE864GM8rffvjwymfIDi4COztHaTvkYdQSGJaL730EuwdnFC8&#10;RGnMmvMVvvr6G7z77mhsWL8Ny39ahVKlykrfJtAkTdj/WQY1rWD5KMgYDK5o17YNtm75Db9t/BUD&#10;Xu0veWKeqRWn8Mfy0v3www/Sz5o2bSp+KDR99tlncHJ0hsloxrIfVuDokZP4cMqnQmuWnZpwAmSW&#10;kXGw7zE/FORZh+wD5CGkcePGjWWMYLxiO33yNL77cQWOnjqLs+ejMfmjTyVfbE/MG8dbBwcnuLi4&#10;YcvmHUiIv4T79x5JH2V61AaTl1AIp8DCNkfwTL5PUzKOMRUrVsS2LbsRH3sJD+4/kv7g7W3B999/&#10;h8yMLGSk5+DMqUgcOHYEO/fuQuOmjeDrZ0b9+vVkXC+IA8mfGYe2I2q0OfbQVOVZGE2vvwTRDEip&#10;3T8wACazBQ1btMVHX8zBZ7MXoEW77ggqVgY79x9Eeh6g4YD52muviUaWjZsNz6oxtcZFuyR2XJox&#10;sEFxOoTTJGyUZITZ2ZkYN3Yshr39Llat+kV2ImBh2djZCcgMKFGy0TI9fqPGgZ2KTJ1Mh4MBOyUZ&#10;PO3SaIvTv39/GZjJIKhVVYbNOPi9UaNGUnmU/NkoCOKed5FZUxpnZyODYaPhMxkMic24Wfls+ASd&#10;bOxMlwMxBwoyXcbP/LAhMq8FAQQvSopsKLRxy8jKRGZ2FrJyqOnKQU62FehSy/Fyn97ij3RlI2aZ&#10;2eFIY2qP2WGYNpkewQAHQg7w7PCkFR01zAS3zAeBAWnE8rBBURLjgEP/HNAV/HGaqG7dugIUmDbv&#10;HCxZ389qcATjZLZk4roQgnRnx2J4amQYN+ua9cABSzUMbE8qCeqlIJoAn4OjDursYKQ/B22mwwGL&#10;AxfToFaJTJCDMdMXrYmTKwyuRsyZM0+ANAU8nULitBUHUA6czAunRDmQMW+sO7ZD5pkDFDse0+B7&#10;1neTJk2kPxCgkemyHKxzlapZRpbpH13URDAvFp8AvDtyLB48yUBG7lNkZufg+++XSRkdHR2wfv0a&#10;SU+1Bqw7psV+QZpyEGLeWBYO9KwvAlT2GdKRwJblKhJSHqVLVoOXxQ/u7kZ8Nu0T+U5NKONkGZgG&#10;4yCTZ/tgv2S/YNthn7ZO0Znz76QNgQBBPoGe1GnPPujSoy8svsH4/Mu5yKaphM3F+qWQQtDG8kv7&#10;zKYgmC3p1KtbT/LB9sx2y3HH09OMypVq4O2h74h2w2L2k+lDxsO8M88DBw/G8JHjUKtBa0z9ch4e&#10;pqejX79XBLS6GTwQGBAmbZ31PW7cOKFpi5at4OrmgRIlK6JsuZqweAVLO2Y7YrtmXw0NLYKiRUvA&#10;xzsItWo0gqOji/Q9MkICvFmzZks7czd5onixkgKiSAfWHxlwlSpV4GDviOLFS2HSpA/FxIgaITJz&#10;Mj/2ZbZjeztHlC9fCRUrVEahl8js7KQOqN0hUyHz5RRmr54vo3fvvoiNTRChgOVhXyANfAJCER6T&#10;gFYduqFXv9cxdfqX0u7JFFkuaoApGDM+0p5l4DjLNkSwQpDHcZuaZvY3tiX2vbffHoNu3fvDyycI&#10;Zm8/TJ/+RX6bZJ+aNWceNmzehvfHjMe2XXtxPtqqfWSfUjtNMmrVMLK/cTqZeWa6ZKYCumShIU0w&#10;eOrcWekjHIvoh32PQGDQwGEICiwiZXpr6GBh/KpBJd2HDhmBsaOnwNHRFW5uBhFc2rTugE8/+RwG&#10;A0GDm6RHZQOVIywDx0EKyBz3Od60adsei5Z8j7Xrf8OxE6dxPspq98t+xvbGenv77WECoCtWqIa1&#10;azZh+7a9qFq1poAX9guWW4UMlpsCMME1wQ7jYfsgQ1dTCjUxIUBk/yNtSCsVDtjf+EwBgNpqvmO7&#10;adS4CSZ++AnOnr+A2MRkXL56Q9JifZN2Yq5xOQ0XL6dh76GjOHEmHBFRVuGOQJz+CGJYR+SRTJd9&#10;k6A7NvESLqVdx4W4RBw9cQYnjp/G/n0Hhc+wTjgjSkFRQJuTk9QJ65WzDwRlvJMOBNkK6r9euBRn&#10;IqKwduNmOBsI2ByFvxJEkiYEeWyb5MUK7Fm3jIP0YpzkwTrLwXGJ4WjWQbrRL/u50o0KF+aLgi37&#10;K00FVEtP0wT2D/YD+udsA4VstgHml2WgqQm/kZdGhEdi/77D2LFjt2jjGS/zRTyk4H/hoqUIj4hG&#10;RGQsftu8A/1fHYAWLZqhVetWqFChIgoXcpD4WYeqUNJ+wvTIO6mpt7N3FDBa2M4BhQrbSR8n8GOZ&#10;iQGYJ8ZD8Mr6YpmZZ443VJq4uDjL2HLy5AlZX8CZMIZhHn/55RcBluQjLANnqqgAIl/keMJ4qZln&#10;32Ids/2yjkj36Z9/Dj8/Xzg5OsLZ2SpMMQ7iDdKX7dPFhYKxG/bt3SfrAzIzs6RPsA0zDismzJaZ&#10;FoYjniJf4NjDcrD9ZmVxZjBH+Cx5E3krFUfkEcOGvS31HBRaGpWr1kNQUDH4eAeibNlyfwDRiiXI&#10;n4hxGA/TICZkOqTDszCNXn8JolkADhgsGKfDbTe7ZgEJShTF79m7S5iYwc0MD0sIvH38ZWCg/REL&#10;xDBswEZ3D9g5OOOlwo5wcvWGu6cf7OxYQUsF/LABsLIJsknUZct+hJOzEwxGd4QULQOL2VsGF055&#10;0q6xTZsWMJkMCCkSiiLFi8Pk6SkAj52KnYMNxmD0h4vBDCdnV2k0+/btlTxTUmMe/YOKws7FDHeL&#10;H5wNBvR8uaeUzxa08Vm1gmxABqMFjgZvODibYDAZ4e5pko5KfyQ6/RQuzMbaEEWLVoSrwR1VqlaR&#10;eKnBURDNxv6sCqJ2SfLm74e1a1Zj82+bcPjQQezcsV0WFNEGlotr3AwGVK5eDcPen4AaDdqiTLUG&#10;OHI2AmZvfzgZ3FHYwQVefsHwCQhD6rVb6NLdClzadeqFlq07wWTygtHNAx9MmJTfYMmUPc3eCAor&#10;B4O7D1yNJrgYqM2oZa3rPXusmicvH/gHhyG0WCkYPb2FcXJKy1YoYNnoqFFjJ3MzWRAQVBRlK1SB&#10;nZMz7BwchUFRI0O6ENhRU1OrZmOsW78DZctXh5d3AMaPm4icnD+aIDC/nCIkrZU5stETkHfq1EW0&#10;TM7Orviv/yokJjAUXoYNGyYDI92mrQexZechuJt94ellQXLKJWnTHHDYkQkOOFCzDXEaimWnZM50&#10;yAw4oO/ZuQNurq6ilerb/3X0HzQUQUXLoHjpCoiIuiDt2MPHD4FFimPW/KV4d/QU+PkHCZMlSFNh&#10;8FkXy8oFSGRinL7TfsRLw1GAI11py0bgw/7GwZ6ucuV6WLT4e4SGFYHZyxuvDxyKGzfv4cChYwgI&#10;CoF/YBA6deqK7OxcHDt2AnNmz8O9Bw/xJDMDPXv3hLefF+o1qCdpUnPAevL19Ue7jj1w5MRZtGrX&#10;BUVLVkBgUIhoDMgkyGwrVa2BmIRknDx7HtVqNoCDiwmduvXAvUcPZbrNydEO3bt3k8GX9NbZo4Jl&#10;Z3nZj1kX1IzqRb8EsOxDusUU24CHu7v0D+6hPf/rr+Dj7YVKFSvixvVrMHt6wMHeDlUqVxYmyAGT&#10;9Lt+7RpCggLh4+uHz2fMxJPsXBw9F4mJn3yOx5nZ+Pa770VrXDSsOG7f5kwGBe810v7JGJg2Ne/s&#10;y3QE7ezjFNzZJulv+fLleGvIEDg72CMoMAi7du/H4eNn8NaIcVi/ZacAD2qECXYmTBiP3bt34a2h&#10;Q+Q3mQIZadWqVYWxUbglIyXtWNf0w3TJ3Ah+6YdMj22ToIttomnzpihkZwezly+27eDCG+tCMwJc&#10;2QngyDEcPnREBIHChQuhY8f2wojE/tjBQcYzamQJTlgXbAedOnbCvXsP0LQpTfT8MXnyh7h98yGu&#10;X72LyZM+QrFiJdC6TVvcunMP3r7+ok10dnGVvFHoJLjRxVoExmoTy5kFCnPsx7oYi/2PjkI6/ag9&#10;Ne/sjwQVyujph/lkeyE4ZbugQMt4qPCwmiA0yl+Ixn7F/kOArIv3ZMYiIEDGc7ZPCsEsN4EH/Yyb&#10;MBF2Di54qZC9TEnXqlkH69dtwN2790Qryr5Hnkm/r702UEDOiBGjkJrK7b7iBYQSgHAMYv4V7Kht&#10;MvNF5Q7rleWiEEz6sMy6+PHM6XPw9vZF4cL2qFKlOjp064/2Xfqh1yuD0aZTXxw8ehoJSclo07Yj&#10;nF0IOp1F6OJswa8bNuHixUtY8NUCWNwtKFe6PBJiExAZznU3FzB08BC4ubjCzdUNhQs7ieDm6WEW&#10;YSIyMlxmpj08jCgSFoLwcJ6smYizZ8IxZcpHcHU14qVCDihEc4XCL8HeyQ6tWrVB8sUUTJs2HZ6e&#10;tI31kXKrHbzuokLtI/sUx5DTZ8/g+MkTiIqJRuWqVaQvcaxje6UfCpiF7ZzgZvSEr18wzBZfeHv7&#10;4ZtvFuL4cW7TZjX7YBuh4EPlEsdy9hHWP/sNHfsLxxICMrYDCo5sGxxzWUd29g4oVrIsipUogwqV&#10;q6NytVoy20gTIIZnXk+cOIoBr/UXG99ixYrjxPGT+XbtxCBszx9O+gBTP/kITg72sC/8EpYsWSyK&#10;CTrWsb29I4wmM/q+MgDduvfGSy9xRqVw/hZw2u7VFIxgn2Oak7MLAkOJe7xgV7gQCtu9hE2bfkVU&#10;1AW8/vqbKGxnDzt7Z3To2AuffjoXX339Hb5esBjrNvyK5T//DDcTZ4hc8cvqVTh97gxGjx0t/Yhl&#10;J2hmf7SYvWBv74wpkz9GYuIlTBg/Sdo0/UyfPg2xcRdkvGO9ECOQfl5e3lIfX0yfjZ3b9+OrrxZL&#10;XQUFF8HxU6fwy+rV8PX1k3514vjxfMDcuFEjWddBU7XsLJ6W+hDt27VFgL8/evfqKcqW4e++h4DA&#10;YHz8yVTkyvoU6yx3aGgYPDwtWPbTMpwNPws3dyP8A/3x4OEjUZCNHTseQUEhIqTYgmhbnsPZZKuC&#10;zSI4gEofXWj4vOsvQTQHFAUSlLCV0TFCaiF0IQYL37BhA1nk0bBRc2zZsRdD3x6Wr5kjEyGjpB0T&#10;C+lh9sbCpd8JIwkNKwkXV4NMSVPLRE0CM84OxYJXrFBJKvmtYcNx+/4jDB48FAaDUaYPMjLT0aYN&#10;DdrdYXQ3o2GTFnj3/VHSKQlS2ClEMtmwGZ9+NgOOTi4wuBmsi5Lu35cK5KA6/cvZOBcVi48/my5l&#10;MJrcRDtuy9hJdJaVcXKQ7NKtF6LiEvHtsp/gKpoTR5nuI214J8gqV6Ec7tG28O59BAT7w9HZXqaV&#10;qa0lAOAgyk7xrApiA2beCts5wsnFHQajF9xMXgLeX3n1NVnoOeD1QbD4+AkAmPzhxzh+OhxXb93F&#10;48wsnImIlGlTZ4MJP69ei7sPHiGDtsCXUpCUchn3Hj/EvUf3UbJ0Cfj7W9ChY3thGOz0rLc3h7yF&#10;e48zcCr8PELCwmDxMosgRTpQI0H6Vq5SDbfu3cfte/fx/phx8LR4S9lt6cay8TcZGttRzdr1kXQp&#10;FXcfPMSAgYNEAOF7MnXayYn22cUePyz7AcdPnsKAQa8jKKQImjRpgdw8EK2OeeFMCYEKJWECDdZP&#10;q1bWqUQKZ1988aUwGjIPgmgOxBzU2M42rF2NHVu3oHKFCvDy9MTm336TOAkgdOqPgyS1C2zvbOec&#10;SmUe2S84SE+f9jkC/PxRskRp3H/wCJk5TxF3MQWXr14XbXHr1m1g9vbCTz//jIysbHn33oj3pf7V&#10;9upZ9c+L71k+9iGWjdK20laFOg6m/E5NMvsr88byUUP/6HEGHjx+hCLFisA3wA8nTp6U9Dmb0blr&#10;Zzi7OqFr126yCINtcs6cuRg1egLee38MOnXpDkcXFxlImA6nX5lOrdq1cefBQ6RnZeO3rdvh5OoG&#10;H19fGQuojaH/wW8NxZOsbKRn5WDe/AWwd3QSAZuL2Vq2aofC9i5ijsB8si2pMF6w7BTaGR/7CYGD&#10;1jv9ctCmBoWa9r379sHO3h4u1LBUrYFqNWohrFhJGWdKl60gee3dpx/sOPDbWzV3bAfUshCgsC79&#10;/AMQHhmF9OxcybfUVWYmRo0cCXeTEb04gIsmPAuXLiULo2H7oFkPBV7+5ljDdkJtITWqfEfmT5MZ&#10;9guDiwsqVayMgweP4OChYzhy/CQOHDoiwNuBZgiF7ODm5i5AxHp3E6UCQTPBHpm27h5AoEhQyHcc&#10;xziO6C4D7E9qb0vactGSg6MjWrdthxs3uaXdTSk3Z3iYv8CAQNmqi0yQmqw2bVvJmM36Zh0xbgJC&#10;gm6Ou+xjAwa8JvEUL15SxuP163/FrZs8DOS2aAZDQoJRtVp1XLp8BT+t+BnNmrcUc0D2K8ZJEML8&#10;keGy7+vOGWRiHF9Z55xRi42LQ0hIKNzcjLKrRUzeYkS2NwIxjtME27ThZdun3WlU3qEWpAfLwLGB&#10;AIT9jf2Z2jKCHL5j39Z3jIfh2CYJgrnQiv2dGmnmhyCXvOVCTCy+/mYJSpQqC1cXNyl/UGCIABcu&#10;PmMZ2W4peDCsnb0dhgwZjKgLUYiOseaLWkTGyTGEgj3HXQI9XTxIbTTzTqDCdso2pZpo5on28xxD&#10;qOWbOPEDpKZdQ+LFS7h4KRXXb91GYvJFXEpNwemzZ7HsxxXo2Kkr/PwC4OZmQr16DZCUlIyFCxbA&#10;ZHRDyeLFkcDDTS5exPfffQ+jwQ1+vn745ONPsHbtetSuUwfOLo7o0LGdnNa3es0qeHi4Sx1fu3YV&#10;V9JSsWzZD8Knuc7k+29/xsH9x9Cj28tib0sTq+Tki1i0eBG8fay2tLoOgI71SeGCWmW2X7pdO7fj&#10;ckoyjhw+KHkkHTi7HRkVJUoeu8J28PbyxqpfVuH4seOYN3ceVqxYKdvNcUeW+ATrLjcE0ATqnI1l&#10;u+3QsSM2bPhVnglSOWZs374DUz/7DG5GI2rWrCUgtXuPHjKrw+/zvvoaO3ftwshRo/HDsmVi1sd2&#10;poLQjp3bMWv2TPFPZc1HH30s9sTSPwsXlj5GRdjHH06BoyyMtcP27dvy95xWJdAP3/+AUydPoWuX&#10;rrBn2i4u0gdIH/YNXUNBmrFtGt3c0PvlPjKzsOTbH+Dq6gIXV+vMbVxcAo4dOwlPi1mEmWIlimPy&#10;h1PQsXNXlCxVDku/I389iYCgINjZO8Fo8kSx4qXg5GzIzzPboHXhpa/wZJOHEZWrVISPr4/M4LC8&#10;3PXi9JlTaNiwkbTX9iJoRaJY8aLSZpo2a4ylS5eIsO1q8ICvXyBOnTmDtevXw2Bwho+vReJ8feCr&#10;uHv/Lr6cPRcGrvvy9EKDxk3F+QYEwdPig01btgmIfmPwW6IEmjVnrmDGp8iRmdDg4FD4+gZgwTeL&#10;kZScAjejBwxu7hg2ZAhGv/8+LO4eCAsOEsXKs/iu8hzyVArRVFjQAoJ+C/In2+svQTQriwM0HTVq&#10;mjAjZCMh0agporbD09NDGuGy5cuRnpOLrOxsGaAItsjoGJYDCpnVkGHvIDP3qTDaTz+bJoseyMjI&#10;gNhBKAXSxu9yymUYDG5wM7qhdr366NC5F8qWqywalQoVKyMjOwuNGjWBxeKDTp17CIDJzLEuIOIA&#10;w4GJYDSLWq2sLLGFZKNnByBg43cO2E94ZG12DjKzs0UT6u/nJyDEVkPIMnPAVsaSnJIiYbJzclG9&#10;WnW4urhIR2UY0oTMjTaAxYuXR2goF8r4ym8yV0o2nFIisyODfFYFUfvD/BncPPHuqIkYPf5jjJ80&#10;FeMnfYqtu/YK/XbsPYCA4DDR0lO6Z9k4IHPVfVJyskwlefn4ir1cdm622H8uXroYIaEh8A8qBrNX&#10;IAxuHnB1NaFpU+u2OBxc2HgIuNJZPoL1Aa/Bx9tbGDppy+k/Am0uRMnMYrw52H/gIHz8/ESSJ+jS&#10;S8EuARZpPWPGTGQSpGRm4rctm2HxttppkqESbFBwcHR0hq9PKIqElYfFOxhlylZG1y49hU7a8LUd&#10;kmmxrqnNodTMzs/Bzd7eAWXLlpfBmVK+l5ePAAq2L9YNB66K1aqjTMWqqFqzAeo2aIPNW6yHlxCM&#10;shORFoyLmgq+ZznIxBiWTJZTnZRu/f2DUL9eQ7Gp5uxJZlaWtH/Srm79hggNDsb2bVsFgOXmZOGL&#10;L6ZL/XMgZJzaSZ/VqTmgs16pmWNZNR/0T4FMp3CpuSLI4TOZFL9lZmfg4eNHCA4JgV+gP37bslF2&#10;jsjIfIwaNarCYHARUJae/gSNGjWUWZp27bpg3Pgp6N6jDxydXKW/cmChVoVxN2zU0GpWlJuN6Nho&#10;eJqtNpwEQwQfBA/9+vdDZpbVZv/LWV/CaDKiRLHiyMrKwZ37j/DDz2vRrXtPme5lm6BmrmAfYNl1&#10;xob1QLqz7PRH+0LmJSg4BD+vWo3zURfg5GJAITtHTPzoU+zefwibd+wWm9l9h49JO75x9z72HjyC&#10;UWPGSRtguix7xPlIAdsclBcuXiJt+ebN61i3dg0e3L8vMzMWiyeqVa+Cx48fIDs7A/v375U8EXSy&#10;z1CzShqwnlgHuhiIYJ2MmqYWPXr0hJOTK3x9/LFzxy6cO3sOY0aPwtRPP8HRI0fy/DqiaZNW+G3T&#10;Nmzbuks0PrShJwggiCYoJ5BQe0/OZKgmmmCBdGQ8zBuBr+61SnM3jsOdO3fCtavWPX+ppGB+2Zev&#10;XeXJdJdFeVGo0Evo0rWTTLeyfMw/lQ4Mw7Kyr5L2XCB49849tG3bXhZS9e7VBzEx3BYsUhQbHB+6&#10;9+iJu/fvY9lPy8VG8tjxE/njABUqBJkEsgTQdKphZxviGEvhhAvdvpg5SzTZLxW2F602bYAp6HLq&#10;lePFzNlzUKlKNRSyc5B6/Hr+N1i8+FsE+AfBxdmA118bJMCTgoyVDp3FfIHMnmYTzCvNmlQzylkn&#10;juGcESUPZF6l7TdsKDSlgoGmEafPRoj2lbNd1ApHRV6QtsA6YDqMa9wHE+DiZoCbyYRh7wzH+IkT&#10;4ecfiJcK2aFq9ZpITrks2lECbzJv3aGDAEZst52dReBh++c30ol5Iq1IRxcXVxEAhrw5CG8NeRMD&#10;Xx+AQYNex6TJE3Dk+GGUKFUSEydPxq+bfsOQwUNFE1ypUhUkJCRJe7GaT7igdZs2mDRpCj7/fIbY&#10;hXt4WPDNN4uFtmaaPbg6o3uvbkJHamKZX/KvajVqoN+AV7F2w3o4cobOxRmjR4/EBx9MsM5Wmj3R&#10;rGULpF5Nw7yvv0ZQaIgoqijEsDxWG+9kXEq+jNOnz0qdmYweMvvDRZ+cHeGYzlnkN4cMxdmISEz5&#10;+FMY3GhfzpkSJ6E966BkydKIibHusnLxIoG5dbaCfYV9gAvxuvd6Wey33x0xUpQz3Xr0Qvj5KCz+&#10;9nu4e1oEtMUlJGHrjl0oElZcbPy5sJEKOPLvgKBgAbY0TdG+d+DwIVyIiZG4HJwMsqCOyi8K7I7O&#10;rujQqasIZzTpoPDEOqNgRNtgjhNW8yCCZleEhBQRsy5d3Me6p6DF/s0+zbKxH1IwpPKRJkXnI6Nk&#10;XUDzlm3g7uEFD4s3Zs6Zi7PhEZi/YAmKFisHB0cjnDhr7uaJmrXqYfXa9YiJj8OmzVtkrK9eoy4C&#10;Aotg0KChcDOahObsY0zr1QEDZTbY3dNH4vAPKAInFxMcnFwx+cMPER0Xh/YdOwv9mjRrIXU04PU3&#10;4OzqARcuBHc2w8eXs6F+YmtP7PTg0SPM+HIezJYg+AcUg9kSiHUbNuNxVjZ+XLka7Tp3R+36jVG0&#10;ZFnUadgU8xd/i0zuEpeTKxroUmXKYul33+ft4GZdi1OzRm1Uq1YTK1etQ1bOU8yZOx8hRUrAN7gk&#10;ipetho49+6N8tfpo275TPi9RXqM4he9pnqdr1shrbHHgs66/BNGMkCulycjoOLWgTJ+DLAdhvic4&#10;4SBj8fLC/IXfICM3CxmZGTJAs6NzZTMzSVTvabageau2uPcoHenZmRj89luyVREXwhCg0e6FAIUg&#10;+vr1G3A3ucPF1QXtOnbC0h+Wi1v83Y/Ytms30rOz0bxFMzF5eHPIEAHLXJzI/FFLxbQJRrOQg2zk&#10;olz5csIEuNiJHUsBSNLFJAEF129ch5fZAk+TuwzgBUE07bgIUMik9uzdg+zcHAEgZUqVhrO91WaL&#10;/qg1JAMye1mwZ98BnDodiY2btmPP3v1in0mtH4EqOyC1KQUBBC/mm3kl8Gc+BJTlOfrPybUueLpx&#10;8yY2bduJwW8Ph6eFeTPiyOGjMtgTqJFB0IYpN4f7KybIIqJSpUojMjYBSZcuo227DjAZ3dG4cRNh&#10;LASIpBuN6kmTJ+lPUK1qNXh5mPNBH+1PmTdqpqk1ofBDMxcKQtRU2dJNwS5t1BkvV8RfuZKGzMwM&#10;vPHGQNjbF5Y64IBKSZuDOuky7O0RSL6UiiMnTmP8hMm4cf2WbE9mGy/T4dQ82ws1saQNmaF1OtgH&#10;y5f/LGUmKKeGhMIepXR+Z9v9btlPuHjpMqbPmIml3y0TDS3jYF5JB9azmO4YDGJWwW8srzIQSuk/&#10;r1oLd09v+Pj4Yeyo0Vi/ehV69+iGFs2bIzomFu+NHA0/v2DUrl0Pa9auwa7dOwXEsV4oXDJO2sQW&#10;nPnQiwCWAgJpwo5N4EBbNjJACnysBzJ3XQhqW+fZsltELj6fPkfMrMLCiqB921Zo37a17PLi7Ogi&#10;Wsf79+/C09Mdvr7e+O77H3D5Shr6vPIKCtvboVTpUpJHCgwsc6OGjayAP/cpki8mw93dQ/JAwEBt&#10;NZ9J+/HjJ2Dw4CEyrceFbFM//wK37t5Fnbr1MHLU+9i7d48Is6wHrnN4lgBBcw72E9KfU+psd5xi&#10;Z/nYZuo1aIiH6RkCklu36wh3s5eUv0fPnjIbwRX+FPbJqIsVL45X+vUTzT6BKMct0pKCc7defeHl&#10;GwAfH1/UqVUTYUWKiHnFeyPHIOXaDVSoXE2YesWKlWVhH/sP2wbbHDUg1Nqy7atCgbRg2yC9OA5Q&#10;oNm1azfCipWG0egp0+SeJgIMszDC5b+swZtvv4fC9o4itHGak2MTtetsIwR7BHQKonUbL4I90obt&#10;kaCKgz/9MC+kK6dWOUZ069INAX5+6NCuNW7dTMP9e3cFCLGvMZ1WrVqjbt0Gwsg5o9axUwcZozjt&#10;zXLSH8dTjn10VHKwnz18+AgnT54WDZBVUPWS6VKu9A/0D8P5yGgcOnJMAI/F2wcNGzUSQZx5pg0q&#10;tboEORx3CM5IN5aLwhXLREVGEvcbTruGSR99CoPJDDtH6/jAfJO+TPO1QYOxc+8BBIaEwcnFCGcX&#10;E5wIZuxod1wCp06dlbTYzkgX8iGCEb6jiSHLRL7DaXO+J+AiDWkuwzxxPGB67GcEPj5+/jLD5+0b&#10;IMI5BaMa1WuJuQaBEuuV9SW7oiQk4dXXB8M/uChMZl/YORng5OKGUuUqYduuPbKTBuuReeDsCNuq&#10;2oYzrwTRVPgQRJNO1hmGq4g8Hwsviz/MZj94ewXCZLKILbeffzAsFj/UrlNPpsyLFisJN6MZHh7e&#10;YgrJGTkqMq6kXsWllKuoXacRPDx94OLqgaCQYjh+8gxq120IZ1cTPMy+CAopicrV6sDbPwh9X31N&#10;wlHLOWjQmzB7esnY5+Hlj32HjmHsB1PgbvGFi8kDgUVKoEGTNggMLY2+/Qci6XIaVqxah5JlKyEo&#10;OFTqXWdKuL3o5ZQ0XE27gT2796NL5x7w8i8C36BiqFm3CVq27YKQoiXRpXtvnIuMFnvtzdv3YNBb&#10;76JOg2YoUaYyXu4/CD+v+AWnTp3G6dPWrSC5jSFBINsU+VOFipXw2RczERkTL/bWx06dRXhUDI6e&#10;PIv1v22VrQFfff1NnI+Jl3ROno3AjDlfY9QHH6Jlx2745IvZ2HngqIBoYghd83GIJxDGxCI6PhE7&#10;9x7ClE8+x9B3RuDdkWNw+MRpRMUmiLBEQea1gW9gxMjRoqQiv6PATYHinREj0aVnP/QfOBSLv1+B&#10;6bPmC1DXbRXZDtk22T5IOwrmX86ai1Vr1yMxIR5x8fE4eOwUvv7mO8yY/RWW/7IK52Oicf5CFKKi&#10;Y7Bv/1Fs+m0X1m/YgvNRsYiNT0TkhQtYvvJnrFi5UpRu1BAPfOMNKZfOFsiC1gsx2HvwKFav34SV&#10;azbgXGQMtu7cj01bd+L4mXM4duq00HLrzj34bfsuoW3EhTj8svZXLFzyI9Zv3IGDh0/j2IkzEld6&#10;Jtd35SCDmOTiJcQkJOH67bsy+8ftR2mBQB5DfvwkPV3uubrJBE2J8xSeBNRWcw7rN4bjrGpWbo5s&#10;SkF8RksAWjAwLXVUbtkqrRRL0KSHJokcCwigObOoO3oV5E+211+CaEZMMMUBhYMVBxIuOvti+nSU&#10;LVXKOu3jFyAFqtu4ETy9vVCmfBls2Lgan0+bKgMhQduqNWuFEK/07QMfH2/Y29nJAN2+fSs4OzuI&#10;7Up7sSfORscOHRAcFIIJ48eJlNGgSROYPLi/ow+mTv0Io8eOk51BoqNjxUaWA35okSAMfZt7GD8V&#10;sMhp1+LFisHfzxcrf14hRODBMFWrVUVIaBDGf/CBTPGWLlse3r6BqFK9OkaNGYGGjepLp3AzGEXy&#10;swWDBOjJqVfg6uYuDKFM2dJYueonfDp1CgoV+i8Yja5o3LyFVOBHn0yFgxNtPx1Ro1oVzJs9C0WC&#10;g9G+fTvRwBIclCxWDGZ3k3SgZ4Gn5ct/gpfZE0aDCzp3aY+evbqgadMG6NSpHXr37IWE+ASMGT0G&#10;pUqWxNJvF+NM+GnZA9HD3RM7tu8SoEqA4240ISQoCO8MH4bEhFhZLObp4Y5ly7/Djt1b4eXjATeT&#10;E5q1bIb0rCyZBg8KLQaTuxnDhw1F2zat4OzoAG+zJ2rUqY3MnByZVqGJib9fIHxpOxQSAi9PD/h4&#10;/dHshxcPCCHtly3/GZ5egTB7+8hWNLVq14S9A23OOCXmhbSr16WBN27ZCn6+vjCS8Zq9hUlxG7qp&#10;Uz/7Q0NWcD7zy9myCnrQkEFi4rJj1z64ewagZOnyuP/oMaLjEmAwmhEUUhRp169i/6EjcDNaYPLw&#10;g9HdCIs3bbQDxFwljTai58LhYqCduyeWfv8DatauB2+/QAQEhcp0adLF5Hw7vL37DuDuw0fo2KUH&#10;LN7+ee3JH17e/nD3sODQseO4EBePgKDS8PEvBt+AUAQVKQrfoKIw+wbjTHgEbt66iSJFaKdVQex0&#10;C15sg2Q0lSrXgNkSAIt3IEwevvDyDRJbPWpRjxw/IQODmA0FhsA/IAS/bd5mHXiePsWjjCy8POAt&#10;mLyC4Wr0hl9ACIKDguDl6Y4mLZrgSVYmihYvLTMTbiZPqaPC9g4wms0oVbYcsnKB3fsOwDcwGLXq&#10;1Msf5C4m0bTFDWaLnzUPT5/ig8kfwd3THyZ3P7gaaH7kjZZtO+HOw/vYc+CgMPSAoGIILVoKFi6u&#10;cyXAni6Dp+3F+mV7DAguAk9LIEJCy8LDKwhe/mEwevihZbtuuJx21TogckvHK2lo2KQ5XN19YPYL&#10;hckSgKp1GuPqzRs4cuw4TO4+8PENg7cPZ258YHT3xux5XyPraS5u3L2HN4YOR2BYaXhYAmE0B6Fq&#10;nSaIS0wGt2MnQ6jfrD0MngFwcfOGm2cAunbrjWvXb4rmetGSxTC6+8LXP1RAU2xiPFavWy+05HhB&#10;sxcu6Fq55lcUK1keRpMXnJ2NKFWmMj6aOl3Mf6ISEvHa4OHwCyou6xCMnv6oWqs+9h8+gNPhEahT&#10;txFcDBbZP/bqVe7Je1G0v5yu9PLxl3Z97ORpvNz3Nbh7BImGh9tmnTsfhVat2yMwOBSdu3bHo/Qn&#10;oh0mvdp36i7lMZkDEVaiPMpVqgmLXwjqNmyOu7dv4dTpM6jToAnsnE2wdzGhQrU6qNO4BUJLlkev&#10;VwbkHYLzAJGRUXhn+DuoVrsBLH7BGPDGMBw7FYEHDx/j2rUbmD5zHrwCisESQCDphxq16+HY8eNI&#10;IvPPO5qcAMFq1pGMfq/0hYe7CTVr1kB4+HnExifhYvJl7N6zH+3bd0LxMhVh9PRBlZp1hWmfi7yA&#10;eB6qEReHhUuX4q3hI1GzXkuMGDMJx8+EI5p7ccfGi0lPjVp1MXHyR4iNjxPgMGbcB2jStDWmTPlY&#10;pv8TEhIxb+58tO/QFX0HDEJMYjI+nvYFuvTqi0kfTsXFlDREx13EwCHvoGKVuqhWuwmGvjsKZyMv&#10;4Oa9u2KCRnOmDyZOxtVrN8Rxu7nIqBgcPHQUY8aOxy+rViMx6aLUQeqVNKz/dSMmTflQzF4Itq5e&#10;v4Gki5fw5czZWPrt90hItJrmUAtNIY3KpStXrmHx0h/w/Q/L8dOKVVjw7Q9Ysmw5lv2yBj+v24BN&#10;27bjzr17Yt4xddpMjJvwIUaNHoc16zbg6vWbiIqOxeW0GwIiFyz+DguXfo9jx0/iUspl0WwuW/YT&#10;fvxpheQ5PIKHgpxFZFS08BUepkI6cRvA3zZvxbnwSFy6nIq79x7gyNET2LF7PyIvxCE55SouX7mF&#10;azdu4QZPu0y7htQrBO/Ww2wI0Ghix/Ht9q07uJKahrQrV5F6ORURkdEIPx+NhCSriQqVHfEJiUhI&#10;uojY+AQBgRGRFxAdmyBtnNP33ImGAojV5ME608D2RQDKtnWNB+5cThVQSTpTycGZDprnHDtxAnHx&#10;CYiJjZc6YRqJF5OljhIuJiM28SLCIy/gxOmzWL3qF3Tq2AHOTo6oVrUKznIvbB76cj5SaBR+PhJR&#10;PJjk1Gl5d+TYMYRzn+fwcOzbt1/886AVCsMUfqmgkLDRsSLEnDxzDoeOHpeyEIfY7srBMJxd4jtq&#10;n1mGo0cOiwlLRGQUYmITEBuXgMioCzjPQ42iIhBx/hxieN6E0CIOR48dF1t25qFa9epiAuIf6Ici&#10;RUPh4GQvmvfq1WpKv2Z60TwI52IiUtOu4HzUeZw5d1ZoRjrFxMUjISkJiezDCYmy1SHLncC97WNj&#10;kJJ6WcoWExuH9HTOTlrHa+Hfgg2szooTrGCV5x5w61HroSh8p1ugqimn9ac8550HoHjA+p1xWxWN&#10;Eid5S148T/Pj/H19FfNz5do1+AeFwDcgBCFhJeHh7oOVP6/O82cN87zrL0E0M0Xb4XdHjIKnVwA8&#10;vQPg6eUPk6cv3D194Wn2RctWbYUwB46eRqXqDeHmEQD/kNLw9AmCyeKHTl17iOSRk/sUHTr0hNkS&#10;AqMbQXkoLN5F4OrmC09LCLbt3C/SSdWqNWS6YOLkD5HzNBcHDp9Epar14Wr0hYc5GEZPX1HRb97C&#10;BUS5ooEKCAlD31f6W8EytYk5uShWohQsXt4yYFmJDbGV9PIPwsgxY0V7RU1A9VoNEBBUAi4Gb7i5&#10;ByAotAwmffh5/rR5Pi3yphK+mDUXvkFhcHX3hdE9AG4mgrEA+PgXR9sOnZCZm4Mr12/g3fcnIDCs&#10;HFw9A+Ds7gf/sLIYPX6iCBw87IC2QVxIQEnzj9MF1rxSavX08oXFNwRuJn+YPAJh9gqF2StEtC1n&#10;z51H23ad4O0TAJM7T4EKgqurD5o0aY+HD58gIz0DnTp3h8nTBx5egXBxMSMqKgE1ajaCt3cI3M3B&#10;cHb1RkiRcjB7h6JZy3YCYg8fP4mGTVrCaPaHm1eQuIBi5eAbVhbVa9cSu+qM7FysXrcRr74xHBVr&#10;NoLZvyhKVqyFEWMm/sFu11qaXOTiKW7fe4BhI8YhOKwc3D2D4OUThi7d+yMguARCi5bAtVt3xESF&#10;+52OnfwZ6jXriLJVG6BkhdoYPXaCSOAFpUH+pvahZImyGDlurNCe9ZpwMRVXb95CVu5TJCSnoETp&#10;CqhSow5u3r0twtC589F4d8QESb9ytYbo028wtu7YJ+ZA/V97A7XrN8KAQYNlYdmGTZtRv1FT1KxT&#10;H59/ORs3b99BzVoNUbNWI8TEJUgaBNJffbMIg99+B81btcPAwcOw79BR2fecLjouGR9+8gX6vfom&#10;WrfrLsz9xLnzQu/HTx6jZKmSMuPDmZiCl0jfOTm4dfcBPp8xF2++9S5atO6M5q06YvT4yYiKjRe6&#10;sVwELf1eHYh+/V9HeAQXn1rbEoHmo/RMXIhLwvZd+0X71aVLZ4SEBODVgQMESB4+dhpduvdD+459&#10;MHjoGCz57me8N3ISpnz8uZhdxSUl4+13RmDm7LnWfpabK8yP2sLRYyci/mKyCDEZOU8Rm5CMr79Z&#10;ig8/nS7aiHuPHiPraY7kceeeA5j6+Wy8N3I83hs1Dhs2bcFjHu1aoG45+D3OSsc3S5di4ZIfRKOx&#10;6NufsGjpT7KWgnbLPP/ElkZP0jNw7kIc1m7chk3bduNBepakyzqIjI7Dku9W4MvZCzFj1nycOHNO&#10;ZrL4nTMuFA5T0q5j7+FTOHbuAh5zB5y8gZb0e5CejZjEFGzfewinzkUhI5PjDA+Ieorbd+9i557D&#10;+Hn1BrGFT7zELdgu4qeVq2WbJ5qXcOeC5NSriI5Pkj62cvU6nI9OxKmzkUhMSUVCcjISL11BRFQC&#10;tu44gAOHT+N0eCRiEuNEENu4ZRdW/LJRFgCSEfKwjjNnzmH7rj3YtHWHbPlGrc61m/fw29Z92PDb&#10;dhw4cgxXb91E4qXLiLgQg8RLqUi9dhP3Hz7APdpuX72ONRu3Y9f+Y2JXmZCcivikFLnfv3dHFuRE&#10;ss0cOIYd+4/gUtoNpN28K3dqjvRQFvIIOR780ROk3biFm3fvyy4y/MYTDPk+MiEZZ2KSEBGXJMCU&#10;jDmFdIqPzz+8hCCRwH3Dxk0ye+Hj64+JEyeL5pNCA10abX8vXZYZKqXntRs3hFlTs0ZgfDHlKqJi&#10;LorG8VLaFVy6chkXk1NlZiv50hVcv3lHmD4BErVy9+4/FpDO6XKaf6Ve5smAd5GSdg1xBHGpaUI7&#10;lvn67Xu4ePkKbt59gJt3HiDp0jXZlvUaj8m+cQ3XbtzMd9dv3sKtvFMI1RyD5dVTHGUh47VrMqbQ&#10;/+2798TRvplhCT7Trt0QfsEwBJ7WfbyvC9C+decuLl+5ihu3buMST0+8ek3GvSjamaddkYXSySmp&#10;SE27jus37oh9+pWr1yR+hqHfy9euIYXHl1+7jrRr1/5QFwTuBLq8E8DxrgerMC/s/ywTy8H3fGb+&#10;GIaOmnh9z/IyHH9zLOcz32t43Q5RfzN9PjMeNWFhfPytW9fxNwUwKqII9vieoJl+dL0W77qdK8ug&#10;+dLdYHRWh+H4no7xMAzf8TvjoB++J+B1duG6HYNsU0ezNJ7MSH/Mi8bLeAjeFdTzPWcx+I6AmOBY&#10;7Ztp0sHw1HDTnInf6Z9+WR90zIPuzkH/urCWfoghdDaHd75jfPyuZdOFvAzH33ofOPBNVKhcTzCY&#10;o7MFBpM/atduiN82bZVZXIZnnPTPOtR60G0XmRZ/60wJ88B4WZ9Mj+91tvofaXT/ry5iO67RmjZj&#10;Jtp16oa33x2FH5f9gswM3Uvaqu1+3vWXIFrRPRljUupVLPlxJUZPnIrX3hqJ6fMW40xkNDJoXiCS&#10;xFNh5mei4rFszW+Y++0KRCQk40neIRaUCjZu3Y25C5Zi36ETiIpNwprfduGnVb/i6o3bolUms1vz&#10;6yYs/v4nmSawmmbk4klWDk5GxGDNb7uxdtMO3Hn4WNKiyn7HvoNYvmYDTkdEWlX4TwlcnmLb7r1Y&#10;t2kzUq/fEBhHy5lft+zAt8tXyYb01Hwxz2SCZBx7DpzA5u37ZPDPLCCpWImRhac8jezpUyRduYpv&#10;OOUyeyEOHD+H0+fjsGPfMbHNJPDPyqE97FM8zsjCxctXceTkOQFBZMacYiB4OhMVi2Nnzguj+WPD&#10;IuR8ipv37uPQmQgcPHVe4j8VEYvw6EScjYzDmfNReMSDI3Kf4mxkNJb/8iuWrViHvYeOy6JC0prS&#10;FwHl7iMnsG7rbsQmJcs3aiV/3bIT23cfRnR8Cm7ceYC4pFSkXb8hZaNmLT0jE8dPnsXeIycRn3IF&#10;dx6nI+32Pdy7/0DoRUd/rJ/MXODOg8fSRljmP9PNCuQk7tynuHLjNhIuEeTeReZT4GFmNh5nZUlc&#10;nEngyXCMx+qsUy9ywtwzOqCkJbMP1jzR2sNaryrZ8rhs63sKQKwbiYk1rO8AAP/0SURBVI/ASMLQ&#10;PzuRFQwxTW0T4icvbWsc1vf54dWvvpf4/xje+qz5saZH+UJpSEfGFRwSLNO3z5qRUMDK9CXPGr+k&#10;YY3LWs7f86V5U3rt3bMb9WrXwPC338K0z6aKaURoWFGYPMxil55PZzmUzyb+AmXUb7YSv7Vv/+7v&#10;97xY60C1AXyn9aH5/v1uDWd7UfLPeZqVd9x5nh+2j7zZJnnOC6PjlPVu/S4nCErcGsfv/d16Z/6y&#10;kPs0E09zaatuNZMSYTnPLMw6VciBlP3JGl++y9OEaD7uPXiMe/cf4eKlFMQlxOPylSu4EBMnWq+j&#10;x0+KBi3lymXEJyUgPjEesfGxIoRxzKANJt2FqGhcvnQZMQS8CXkn6SXES5wJiclIvGg9PptMSe+X&#10;U6+IFu5iymWkpKbh0ZN0pGdm4tGTR7j38C7uP7qDx+n8nY6Hj5/gcXoGMjIe48mTB3j4+KGsFeFu&#10;LDxSPTMjXe4Z6Txt8AEeP36Cew8fy5jBcSo7M0MOqnn44B6ePLaeVshZNd3ekO8kDoL0u3fw5AmP&#10;F7+Hh7ynP8E9xvcoHfcfPhYGrACBoI3MmQyXoPVCwkXMmDMfkz+Zhh9XrMwHRmTkwqiTEuUk10vJ&#10;F+WZC+IUODEezpCkXEqRbxeT+I4a7wREhJ/HxYspuHCBIIOnwSaIMBIbwyOvuVjv9x0wEhLikXYl&#10;VeJIuZSMqwTjKZdw684t3LxzC7fv3hbQFxMdg8spl3Dn9g3cvHlNgCXf8y6mCqI5vi7AUMEm6013&#10;2WC+eSew5Hc9mp3hREN7+3Y+gKYffeZ7rhlg3LyzvA/u3cetmzeRdiUN169Z86Dx6cmTDEehR2YR&#10;eNokzxi4SUB+Gzdv3coHyMyTaolZz3ryJH/zrqdfaj40X/ymAJtp8LuCZ/rhb8bN+LS8Wg4tM8up&#10;4fjMtk5AqJpbOv5WsEnhh32F77QN8K4glncF2PytjgCRjoBW/enMiIZVYK1+aMv83ujxcijc6l83&#10;4+jpcNHAMj1+Zz4I/pkHtlUF8swnn9nWte1rOsy3dbGoFfhqn+A7vTM+bf8Mw98KYBU889lW4KB/&#10;WyFCy6aCgQgTMbGISbyMM+djsOfgcezafxTRMQmIi01EQrz1NFTV5rMMfGZaKiwwHvUj8V24IGlo&#10;2Vh/rF8qOQry7/+Uy8rDfuff5J+yiUE+jyEfeH7e/xJE65WDp2Ql1uO/88AytU4ylSq6xhyBqXQ5&#10;Yn9MxzWTmgkyODIyq7P6z7NzEVW5lVkxNsIIOV3XaumSz8Ssav9cZOXFa4WaTJF5yzugWBlb3m91&#10;wuzzSGH1q1+stLF+t+aD+aT70yVTCkw1Lx7m5Wl2Xlmtzkpna57lR27OH5yUI8+HniL85+uPec3K&#10;o6o6xmClua3jXx5NbSjCb/zFOEg5W2el4h+dLU2sxGSZbJ22pbwc8l2BMv7pygtjrS1tK6xLCl9W&#10;AYx00P5lbS5Zf3R/MZWSn6eCeftTeZ4VqODpdn+RTt5lzf/v7dNaWzbXH9LSvOiLPx5zzXYnWuIn&#10;T54pJPzl9Yd0pEX9ud3n5W4dDwOpUAmePv7wL1IU/qFFxY6xb3/rntrWmRBbmvBEPnXPqNM/XXnT&#10;bZIfLbOts6VrXjp/8K85tr00P7/TxPbNH7/8lYfn+c57Z1sfmouCYTWv+Y7/8k47zAtEEzIyfQVG&#10;ynDUTIGODOXWrZu4nEqNDqebCQKsmp7ExGTExcbnM38BCXnH/KrGieYGSUlklNTgkqGScVttJRk/&#10;gQfXaKSnUzt8F0+ePBJHe3k6aotZ308ePZITBQmmuPCUq+K5ldTDh/eswPeh9bRBAmeC48ePHuHx&#10;wwdI50mP6Y/x+OF9Oe1QvzNOzqJkcoF2uhVEK7jWZ6bNb3RWM5D7+aBCAYGApJhYcdTA0uQg5TJB&#10;BG2BE8TxOO9U0i8xUehJAJ1K+iZfQlrqFVymBvXKFamH1MuXBZhfTUuTo7mvXknDDWpb4+MRFx2P&#10;VArz9HvZakZiBblXcONGGq6kWRc7Mq6rV9NwmeYA11h/vwNYWd9y/748s3w3CEBv0F3DvTu3cfvm&#10;9XzwyjIrEFYgLWCZ2tcU5v0y7t65hXt3b+PB/bvyfPf2TTy4dxe3b92SsLpDCvNx88Y13Ll1U+ri&#10;5vVruHPnprzjotirV68ImL5/5541D3du4O6dG5Kvq2mpeXHfwvUbV3Hz1g08eHAPt27xwCwrmGU6&#10;BEEqCLCuCHBZV7wTJKqAoICZ31gu0lvBP7+pY5waRs1SVCOtggLpwbRsQTmdgkL2AwW1ukuJAlTV&#10;rPIb74xbF6zyHduWAkm+Y35VC63fNTzzpNp0BcT0x3DUFlOjz12uzpyLQFxCIhLzALMCaQWrqmEm&#10;2Oddy6D9W4U2a9+2tn/acNMfwTjj4Z3vKQQwjI4pzA/DMA0VDhRUK8jmexUeSCPGw/cqEFgBOE0x&#10;4pF8KQmxcdGIuhCBhPgkxMclyTaI9MOyMZyYxOSdnFkQoDMfrBM+6ywC+4SC53+Kt/3br7zxXHmE&#10;3Aryr+fn/2+BaCvIsoJLAT65Vu2NAM48WJcPhPhPtDXZAMGogK88AKrIXp2g5TzELGFtmLHc84Cb&#10;+qOGSUFiXrxi3yIg3SbcHzlefvy/w84ChPlDfp7Bz21is0bE8v7urGBFQQEDWwGZNh511HJJqpJe&#10;3nHHz70YRstn+8cwBUBKPt1saWD1Z603Zfh/5bTgWsqCQF3j5ldrGa1Cxx/L+KdLaS8gRevJtu5t&#10;60fJr7WUJ4hpPT3rys+TTX3bxKTl+XMA0uwZwf7B9Q9BdP6leVDhilde28hvu1YJmED6ufTLvwpm&#10;VP3+ns7v+dKSW/+ynwIPMjKx9/hpfL96PeYu/k4Wu3CBhrRL0YArTQq2i7/Kk142gFL+2YJy27zq&#10;d9t60d90BbwVCPrn8hW4CiZZ0D3Hr2Y9r7b+FE5I8AfHf6xH65hGzXdqagrCw8/JjgBkNomJZEIX&#10;hYGq1if54iVx3F4smdrj5ATZiovMjQzr8uUrSLmcKraY4RHncS7cykgZH/eGPx/Jadt4JCSSSSfK&#10;dmO0hVQQSqBGYJuR8UTAK5+5+I8Al0CWQJrPWRlZSH9EQJuJ9IwMEeIeU1P84L6Yety9fy//hFdq&#10;l9MfP0JGRrqAYqbx6OFD67e8ODXejMxsMd2j1vvxE77LFtOy9CcZePLoMTKePBFN9ZPHjyXMnbt3&#10;BUwqYxaNV3S0CAt01DSzvDxxMDmZ9ExE2tVUsWulKQYdbVupdb3Cd9Q+89CQS5fEJpV2rQmJPK3w&#10;Kq5wi7jkS+JSUy4jOYnANQ0JsbG4mBgn2mYrSCD4SkTypUSkXbPa0BIoSZqXr0g9se5u3riF23fu&#10;4tadO6Lh537YnKkjeCb4vXb1Cu7cpq2vFUASTKupggJIto/r16/hWloqbly7Ku7WzesCfPl8/Woa&#10;7ty6IQtB6Z8gVM0e6EcAdp7/m7epTb6Jm3du4up12i1fxf279wQs37yRhju3CbpvSLzMIwE3j6a/&#10;dZvg9bY45lE16aqJVpCrmmfVrCsw1jDMH8Oo9lmFB/pToYnvKJzxWbXjDMfvfFattIbXcHxPgEag&#10;pqDN2mcuSl2zf7HtqPZXhVZ+UzMDgj7V+vOuZgcKPhkHQSp/6zcF0gqMVUscG0ONeJTMUkTnaV4V&#10;gNOvAl4FqgpuNQ0Fz3QEw7rAUAUAjYPPmnfGYQuUVdvL78yjgnCGUYGB5VdBQ7XzpIvGz9+c8UqK&#10;S0RiXCKS4pOQknRJZmji4ygUWNPRsKo91/Iq/RU88zvLo8KRzqL+Y972f30xbzYgWi5iOFuc+Pz8&#10;/y0Q/eJ6cb24Xlwvrj9fZBJcP0GGQkZChqKaRtU62r7ns9qWKkNXjZctk7fVAJFRqQZKtWt8r0yU&#10;DJRMS0EtwbPe9R1BsWihCWQzM/NBsK05hgJiDUtNkv7+XbNs1VBbwbrV7lnTESBNUE6tM7XSGRkS&#10;1vZu+56OoExpoGVmuRQkKWhSIKOaawVJCsLVrwIH1fzxWbWSCjjUBpdxqJ0n4+ed3xQQ8lnTUbte&#10;vqdf1p+CS4I8gj7R7D98mA8C9bveGY++V62yAkcFrwoaGT/90C+dmmAQfKq5g/pVIKt3OoalU425&#10;3tUEQzXMjIvv+Jt3BcdKH7Vh5jtbUw1+V0CtWmbNG/0oAOc3/uaz/lbbaYbhN6W10sQ23/zNOOm0&#10;j1Crqva9qtVV8Ms76161ruwz2rb4m2nxHeuS5VPgS6dAkN8VmNOP9jPV/tLxN+uT4fhMv8wf/TKM&#10;gmNbwKxgXTXn9Kv5t9VQ6zP9Mg46pkH3+6yUFVQzfgW4CqBJGy0H/TM9/mZZtbz6nb/VZlsBuo41&#10;CuI1n1oefa80YHlZP0qDggfV/f/79QJEv7heXC+uF9e/eBFAEwiQ+ZChKKNShqqMSbXFypAVEKvW&#10;iO+VeSvj0mcyKYbl1C79KsBU+0PGTUCiQJfglECWv1U7LeYWNhppBbP6W8MSaCsIJiBkeH7jsy3A&#10;VsCs4RhG3ylo1zTpSCe+0zAK6AnkWEZbAEygo9otMmcFMiyvahsJ6EhX3vnNdkEawynwVaFFp+g1&#10;vAJ2BYz0r3Viq+lTrSbDMyzzpYCcju8JCBXAqimCmjTQKXBV8KwAUwGpmi7Qn2p+FVQzzwqU+V4B&#10;qYJdvlPNtsanZVI/zJOCfY1b88zvml81pVCwbFsO1YRrPmQh6b17+b81b7ZltTXJ0LCahm35NU8a&#10;Ru8qqDBtLSMd60c1umojTWDI9/pOQSrrVAUqFcS0X9GfAkh9Zh3TKVhlWPpVECnrFGKts030xzAK&#10;ZNVGW/sv7/ymR5CrP4ZRTbOG551pat60DSuw1vh0UaWCbC0b/TM+zb/Grb/ph3nWPmDbtpVWtvRT&#10;MM94GEYFB/rnO01L88h+wXotqHm2vf+7NdKa3j9tKvlPXi9A9IvrxfXienH9ixdBoQIz1aaRwSjj&#10;U1CtoEvtCZVx6cp6OgIfxkXmSEamYE6ZF++q7eFd4+Y3ghfVEqvWmUDH1rbZVsOs2miCGtVc63f1&#10;y2+qjWb8/EZQo4BagbAteC+oaWZ4xsP0NC8aXv0RGCkoYHkVTPOdggkFNnpXwEtaKP0UPCgQ5p00&#10;1XpQ8KDaNAUyWn+8K91VE6fAg+EUjNiaCBQEnAoWFTCqna9qmSmU0I8CZgWPpAnjKagxZrx81t8K&#10;iBnONl0FpgpObcOqNpy00HzRj2qTFegqqGZ8rBP60+8K2BWUK2jW7wxrSwvVHNuCZIbV9/pMx3AM&#10;o1pnBfmMi781XdaF9jHSX498p40v24RqSgkebQVS1c6qBpV1yGcFzgxPv6rdZf5sf+sz0+BZGfzN&#10;vBAY24bhs2qBtc8yLc2fgmh9pmM4BezMvx7zzbIpsNZ8sw3alpXvVVOtoFnjttU2My5Nl31CBQ4d&#10;U0gHhtc2zxMZtczaB1Uw0XgZXsEz649jAQXlgpeCWN3t7N+poWZamub/5sLGFyD6xfXienG9uP7F&#10;i8xetZ9kSgraVOOj4I3Mh+/I8Mh8dPpUAaLe6eiPjIrfFUgrM1fGT0ap7wkqCMIIWBUEKzDW96pd&#10;FptmGy0igRLvCoY1rGqx9be+Y3wEUQqEbbXb+s42L3y2fa/ONl41c9EpdjqCEQWzCmQVzCrgVaCk&#10;dGd4/lZwzd8EYbyrKQZppSYcSj8+871qrlULTvBGYMdwzCPT4Tf6U20065+/VVvKsqlWWEGxmksw&#10;jGpaNW4FkOpHNcMKphWIKkDmN41DQaeCVz5r2ekUTPOuwF3vGl7pocKKtmctp4JYBdYaRvOpz5qO&#10;PpO2pBvjUIFBw/Ib39sCeAXbLEtBwYLhNW4F8Ayv/Yv9RIFmQeFShR4Fwfyt2mVtU9rvNI6CIJpO&#10;zTMUbGq7Uc2tgkwFpASittptBe1s19RMK/hXrS8XFHKXEb7XRYWarqaheWI+dIs8huMzAb2+07Kq&#10;8KDAl+9VUKQ/Bdn6rPlkPAzLA+d4qBcPGtu8eXP+GEW68plOxwgFqgUvBdErVqyQ0//+nSCa+eHJ&#10;nzx1lvT5fxNE/2lBT0EPf/cqsBDvX4/oxfV/cP1vTQVxQRi3UNSt054Xv236z/PzP33ZTkX9b09H&#10;/V9eWjbVFPx3BlmSSDQPT2mTlynbZv5vXFo3agutpgXKlMmQCCAU9JFRkfkoI7PVFGkYMiQyPoZT&#10;0Eg/CiwVUJMBqlaKd4ILBawKdOme9a7gewXXavKhwFs1y3QKsFVzrNptAhsF1ap1VqcaZsZnq5m2&#10;NQFRgM34+Y40JHhRIMS7auEU6Ci9VCusgFlBMX/bAin1rwxf6aZgge+0bgre+Z15Uq0zw2m90A/v&#10;CvhtwxEAshyq1eVdga+CZMZLMMi4FRjzG/3agmL+VqDMdBRwqtNwtpphBftMxxacKhi19UsBiu2N&#10;8Wu+WAallwoGDKdl0Hris2qN1fGd5lf9qwBCx/esF55U+u6778q2nqQj01awrsKOCiIqQGh6LJsK&#10;XQrotF8oaKRTwMs2pKBRgaxqhBlO25eCYgXOClzVfGLEiBFy0uasWbOkPdCpH42PbYSO2mSeissT&#10;7wiYNV76Y34IlvXIb9X2ckEyd+vh4ShRUZyd+v0QIrWJts0jfzNvBNyqteZvBdAK7PnMcPymAJ/p&#10;0nGnEQXyKiSogMDTPXn8uru7BW4GM954YyiOH+M+6qRhpNCd7bMgb8x3edvs8pnby7Zp1wlNmzYV&#10;jXX+OCrr2Dnuc5MK+v3j+KpOtcnqbLXK3LJUtmiVkwitW81qOPrl6aQ8fXDcuHH5vEW2QCXf58J6&#10;2Q7V+t42XEGn6T3r+s8G0QJ2C67J/1eugnE8nyAvrv/Zy7Yz/KuXNuxnTRf9d67snCykXklFZlZG&#10;3ulIz8+jdqT/bln+7sUTPi9ERyMjg4Dw35Pm/8VFAKUMnAPsf6ecDJqVlY3p0z/HmDFjkJKSWtDL&#10;/8ilbYBgUMEvmZeCODJL1QjxrgyNjEyZoq2Wi2HIbKlVIkNXvwoKyOyZBpkeGaZql8jQCDgUkBFk&#10;qJaYDI6ghL8JfAmEdGGa3hl/3759MWjQIHlWzaECc9YN41LtNZ+Z75YtW6JDhw6SF6ajYFxBuC1I&#10;V7MR/lYQrf6YPwI5BeNsB6Qny9anTx+EhYXhjTfeyBdQSDudLlcNP/OrwIrhFdwqIFcQzLuCRP5m&#10;OoyD/lRDTVrxPcuo6Shw5nu98x1prwBa02R8CpB5J421HhRkqgZYwa8CTT6rFpd3rQc+M26mq4CU&#10;79UUQ+t9z5492LRpE3bt2iX5Uc2vhlEgqnXMcHSMi7+VHgrOCBanTp0q2kP1r/Vjq/Fm3hi3arkV&#10;YNOvaq/5rLRm/DydtUiRInj77bclb6qBZjxMh/Ws4FbBswJt5p9pa9kZr4Jh/laNLdszwzNNFTi1&#10;DbGvKZhU7TTbspqDsEykAeuW8bE9TJs2TUDxlClT8sGwLYBV0xI+s/3yqHj2EYJl7f98zzRUE02/&#10;zAPzx3vE+XCcPx+Bc+fO4tSpkwK26V8BMp1qmOlfwa+Cfr5TP/zGePmdv1UzzndqQsY8aDtWm236&#10;2bFjB9zd3WFv74RaterhmwVLEBuTgKtp1jp49Mjav9mfbZUfCnCt9yzkZJN3ZSMrOwuPHj+Sev4D&#10;H83OQm5WOnKzHuNpNnd8+yOYzeHe/QKws5GdnYHMLKtwbwtqebge97V/cP8e0p/QlO2Peerevbu0&#10;tQ8++OAPIDo7KxvZNEHJypbfmi79kA9dlt14UqVdEnf8FV/6WyDalkj6bPtOM/c/fTGNe/fu4vvv&#10;v5cOQqDzvIt+2WG+++67Px2lTaJysP7pp+XYt2+fMIV/1UZGK7ggDWzfP+9SP7bh1f2jS8NoI/1n&#10;wrAjcYDlYPCPLoZh51i1ahXWrFkjtPo7adle9E+myI7GwVVtAzlgsyP9s6t3/9n0/+qypfn6XzfA&#10;y8cb9Rs1xLmI8D8d+KEX/TLvb731lhxUwsH+fzJPz7rOX4hGWPGSCCtWAut+3fjcneb+mTZkexX0&#10;XzAOfS7oz/b6u2nb+rONl46Dt5eXlzgO6M+KS/3ajjf62/Y7ZxV40qejkys8zF6YNv2LP6Wt4Wzj&#10;Kxi37Xvb+G39KTBVDZNqisnEdGqVzIpjkYJm9kMycTIqBSzK7Pn+22+/FS3dDz/8IKCIzFEZvTJg&#10;1SaptpX9ic/Dhw/HsGHD8sGVah116p537YMEdmScBEhklqQ941ZtJcummmvVXKpG9ddffxX/np6e&#10;AuptNdn0o4BbtdeqgVazDwXM9KPgWsE+76QHwQv7mYeHB3r27JmvkSM9bbWOfK9gi47Pqg1UIKUa&#10;YhVw6Pib9NQ6IChTmpIumgcFi1q3+p13AhCmqUCEeVJwoqCTd1swqdpTMmZ+Jz3ph7/ZNvhOQSrf&#10;qUaWadKxXDpToeBeQfZrr70Gk8mE5s2b5wNlBc6822pvNX36UQ0w0+V7OpahaNGiEh+BNL+ptllB&#10;vJZLteL6rIKAgl+mw99afsZFUGOxWEQ7qABev6uwo2Ccz0oPllPzyD5BR62v1jPzzXeMQ22H2f8O&#10;HDggfviOv+WY7YgIHDp0CDt37hRTBR6isnfvXgnDvsCTA/mdgJLtnHFs3bpVHN8zPsazcuVKbNmy&#10;RfoSw7H/Uxj+5Zdf8OOPP0r+CIYZB9OYN28e5syZI3e2HdaplmXjxk2YOHEi3ntvBEaNGoUvv/wy&#10;XzOsdwXhVBLwtFgKTQT4BIkcN1QQYLkI+Bkf805hdMKECfnCO+MfOHAg3nzzTQwdOjRfOGc75zjk&#10;7OwMR0cXfPLxNPyycg3OnqWJRyw+/PATvDP8Pbz33ntYvHix9GNiEgLPbdu2oVOnTmjTpg1atWqF&#10;SZMmSd0+efIY77wzXMY2+uP4yTFgyaIFeLlXT/To2gWvvtIHWzZvEsBKR/pTCHnrrcE4cuQQ2rVr&#10;gzp1aqJ+/fpSB/TD+v74449RvXp1hISGoELFCihfvgKWLl2ab4PduXNn+Pj4YOzYsZI20921aw/q&#10;12+IypWroUzZ8hg6dJi0KeaLcfbr1w+eZi/4BwbDLyAIHTp2wc1btwtwpd+vvwWiGTkrh1oLJvDK&#10;K6/kay+UqfxvXORh27fthslowdRPv0AuN7x9zkWCEWxzcB88eHA+A7R+y8Xrrw+Co6MzSpcul8+s&#10;/5V8Mx02PDYUVnKTJk1kmqJFixbyzM7zvMvK6HOk87CBsQPaMuu/uujn4MGDeP/99/HJJ588Uytr&#10;y+x5ad2wzkqWLIlPP/20YJD8yxYkcDCkfw6kHHSfBSaed2kZy5Qpg+DgYJjNZplOofPz85P6Wb3a&#10;ehT7//b1vPrVcrZu3wX+wWGYNW++nCLJqaHnXfRPzYm/vz86duz4v57/oe+8j7oNm2L5L2vwiNro&#10;56Sn9H5eWZ93PatOlS7aJvX3866/0x54FYzf9pl9gaAsKChItDYsS8FLw9hO66l2wDau7JxsLP1h&#10;Gb5e+C32HTqODJ5KWEBTos7WvEDjZ5z6Xt9p+oxHB2YVysmsOQaqJku1nAS+ytDVxpFMkI7MVKdj&#10;FdQwPOMhqOA0cLdu3cSPAnEF5WRyZMocBzgec+Ank2Kcrq6uQkPVdrIPq2ZPNV9k7kxXgc+6desE&#10;zDBNxkH/tnbLdAS3DMfwdGTO7NPe3t4CIhR0My/8zrQIMhR4q6ZaNdP8zfjohwCCcRAIULmhwI9l&#10;at++vYwXnFZWAMRyf/bZZzL+EThQ0CCzZRlpGrBs2TIsXLhQwMeCBQvw9ddf4+effxZa0nH8I5Ag&#10;gOAzy8I6Yh0w7wQ3ZPT8TgDCfDBuOtYV86DpE2ioBpBMe/z48QI4FYQqOKZj/RH0MG6Cmu3bt+eD&#10;dH4n7QlKCGY4vlPhwfQYD4Ed35Onsc4pyBOgEBzQH/NGutSrVw8ODg5o1qyZgBvagjJ87969RSvK&#10;fJM/NW7cWOroww8/RIMGDVC+fHlUqlQJbdu2zde+zp07V8ZrtguCItJz+fLlAs7ZR8n3yO8aNWqE&#10;qlWrSjtScxetQ+aLbYz+GQfbZmhoqGAI8gWj0SjAhnEyn+TdrO/AwEDxy3KwvKqVZ7tm/Pw9cuRI&#10;aYOOjo7imE+WnzTbv3+/CJMUAJgG75w52bBhg9QV2wUFR6bBfDg5OUmapB37EMEwBaIZM2aI+QbB&#10;JBVzderUgZubm/AA1hd5N8tjb28v7wsXLix5YDsm/RmW+SJt2PbYNgnm7Ozs8l25cuXw1VdfSbsa&#10;MOA1uLmZxITC28sXLi4GiZdtXLXdzD/bEu2LmS7T9PX1lbyzrMx/jx49xD/zzN+FChWSMjA/devW&#10;FYGhcuXKUm6G4zc6xsN2ScBvDVcYDg5OcHZyQ6mSpTFr1kyUKlUGFosfypWthGrVqkk4ti+Olywn&#10;x3HyfbbNps1aIzikFNKuXMP9O/dRpkRpVKlSRfyyfZBWBnd3WLwDUKRoGTk9181kkj7LcZbCuo+P&#10;L/z9g2EwmBAaUhReXn4yG1C2bFkZX1hOD4sPGjRthR59+qNxizYoWrKMCGlMg/EwL6QN+xfHbdaf&#10;s4sbjCYzRo4eh169X4F/YIiMufzOPsKxrXvvvpg3fyHeeX80hr8/+i+xwV+CaGU4e/fvRljRInBx&#10;NcDDwxvu7l7w8LDAYrbgxx+WIZcMLc+2hE6OAc9jYBpHTnaO1QZFpqYJWKxMUBmU+ivIGB89eoI1&#10;q9fj2tUb1jjyjmO0+rceCSzHg+c+FcbGgZEd2jbOlOTLCAwsirp1myAhLkni0TSsTJZ+6TTtP68k&#10;tc1Tw4YN4entBYufP9w8vOHmGQCTOQR+QaUxa+43cpqhHCmcm4GnOZl4msNjha0SGKUhDtbswNSy&#10;pKeTiVu1aJIfHmSTN4VhtSv6vRw08ucUZ5my5eTYbT2aWWgijnY+eQdA2IANCj1s3Bz8C14KCvLr&#10;KSdHtEmccuNAw0FVv/NUNtLcSiurU7roxWeWsWLFihLe0ycERUtXgX9oWRQrWxNVazTAsZOnrYeM&#10;ZLPs1ukXOp3ytF3Jq3niNI06az6s9FJtF9MkwydQobaLdZzNgx9kccp1mV6yBUhMgwckXL9xC1mM&#10;n/TMyUHq5RSEnzuLY0ePyMEPmg/eyWg50HOwYCe2LbftZc03w2UjPPwMdu/Zjk2/bUBU1Pn8vGu8&#10;1E6sXbMa3y1diPPh4dZ+lPNUDt24knZVDnLQ49R/j9va9h88uI3jxw4jPi5GTpD7/Thsxp+N5ItJ&#10;OHXyBE6fOon4uFh5r3Qjc+NMQ2R4ODb9+is+GDcOo0eOxO5dOyXvx48dw4dTJmPC+PEC3PLrIjcX&#10;GVlZMsj9vPwnLF34DS5EReaXx7Y9aH/JyHyMxUvmYvoXU/HZtKk4d+600IFhKNCSIRYvXlyYF/1r&#10;WDoyWQKLmTNn4vadm+j/aj8Mfest9OjWHVdSr0g9si4ICoa89RYec/u07BykXknDy337iLCvMyDU&#10;xvTp8zLmzJ6F8mXLokhoCGrVrIF9e3fj7p3b6N6tG4oVLSbAggCF+bO2Rc7MLEeLVs3Rqm0rdO/Z&#10;HWfOnhL7xZOnTqBatSoIDg3GoDcHoXKVynKM+569uxEeflY0qn5+/uIoQJI5E8ToNCvbFO9Mj6CE&#10;jLFatep4840h+PqrBcIoqEnq2rWrMDcyFJPJA4PfHCyMgkCOjIzAgJrbIYOH4O2hb+Pc2XOYN/cr&#10;1KxeE0Z3I4weRgSHBqJU6RJIu2o9LY9aNp0FYB2z76lWmX2INCNzZP04uRjg5OSKN94cnM+wCX5J&#10;W4IgMm+jyQM+vn7w8vHF28OG4949q6mGaqV5J5Cm0oEggoAuOLgovL0D4OpqROMmTfM1y2T4ISFk&#10;bl0REXFOgJO3N0GIAwoVdoCLwQ3Ozi4CQg4fPY6QsOIIDCkCB2dX2JP5O7sIEKHG6ccff0JokaJC&#10;O4Mb6WSBm9Eo4Emn7MuVKwtnJ0e4GtzgafGBt1+gmJSo9pSCDuuM/Z/0oCCt0+QEOwRrVK6osKQa&#10;71MnT6NihcpwcHSFwc0DBpMZ7p4WjBw1GleupGH2nLmSHsGAX2AwvHz9hb6zZ8+WtAlqCCacXQwI&#10;CAyBk7MbHBmXwSD1RlBEkEhQRUe68hvbMEEogR7bRmE7Ozi7GuHl44/lK1ehkB1paJR4CxW2E0BF&#10;PkFAx3jZlthe3QwmoeOECRNx6tQZBIUEw91igdHdAqOHN4KDQyXskiVL8jXOOo7zmWDYzsE5zznh&#10;pUL2KGxnBZ6cPSGNGPalQoVgZ++AJk2bo2q1GlKGWrVqCc05BpCn60wPv9nZ28lYMHDQG0KX994b&#10;Jd9at24tNCBIfLnPKyhWvBQ8zRZ07dYN0TExorFVAMm+ZmfnilYt28GusIOE4yI00oACD9s46cAx&#10;unbt2iJw8j2/E6ixzoVOFm84OLnA0dmAfgMG4stZs6V8zCfHWPYzHx9/vFTYESXLVEL9Jm2kDTA9&#10;AjYC7+rVa6BQITtpK7Q9/mXlahm7VHjV2SydsWLeCxe2g7uHGYsWL0WPXi8L/Vi2RYsWCZBn/l96&#10;qTAK2znCPyAYnbp0w4BXB8LXyw/uJi+8+944TJ7yGQKDguHgSHr1xaHDR6RPMR4XF1dMnDgZR48e&#10;Q89eveDu6Ymg4BDcvn1HDl8qW6Y0PNxNOHH8GKZMngSL2RMlSxTHjh3bRVhOSLwk5nUPHzxE6ZKl&#10;RTGXmZmBr7+eB28fTxhMJvy2ZRtu3bmPcRM+gKvBBWFFQ8XMcuXKn0WQ8/AwY/Tosbhz+x5GjRoj&#10;9GL/Yx1wfD4THo5H3JozNweXr11FuYoVpY9SiOR3Yiz2J4JnKkyIuwjWu/XojqzcDNx/dBvFShWD&#10;2eKJazdS0bBxPfj4+cBiNmPKhx9h974DyCCe+gOH/+P1lyCaTIyg1NVoQFBYKPyCQvHyKwPxyquD&#10;4RcYBpOHF14f+AYyqSnLzsH2bduE2c2Y9SV+WPaDDJrKfMkIZs+cJZqCGV/OwKDBb0gnosREAESm&#10;Tu0sGzk7FZkXw3Gg4tQHGzLf3blzF3PmzMUrfftj0MA3MWHSR9h36IicvkZJiuGpffgd+GVj8aKv&#10;MPy9dzD8veGYN2+mHIurDJ5TIJxqOHjwAJb98BM6dOiIDh3aSTlstb3K1BmGA4PZyxtjP5iEyJh4&#10;nL+QgOj4i4hJSMHdB49EI3bgwB4M6P8KatWoLkyje4+eOHrsuHQETr2xQzZt2gTr1q/CseOHcP/+&#10;LXz73SL07tsXTVq0QMPGjdC8eVP89OMyyQcbDZklGYmPrz9W/LwSW7fvlHJv2LgevXp3R916tdC4&#10;SX00atRA6KX5JSMvXbr0MzXR/E7hg37IGKj5IU2ocWVjpfTL+iETXL9uA5o3b4kmTZqhWbMWWLDg&#10;G3lfEEST9gzPQWbVug14lJ6Jh08ykZ6Vg/TsHGTk5CAzOxtVq1ZBnTq1RDtDTQgHbXYAas6pBWO6&#10;1DwsWrQYJUuWRpHQMBQvXhJDh74tAzTpQo0RGQUHXAJ3dhJOr/E45NatWsPLxw++gSHo0r2XaNYp&#10;cVMTRhChDJHTQwQknTp1RnBoEaEvp3M4+HJBibZFDgxkvExPTYYKAmml+dmz4WjevBV8vAPg7m6G&#10;l8UbgYEBGDp0iAgCBCtk0hysPD3NMJu94GYwYtvW7SIUUehhXqm11z7ES9v1tu1b0bR5E3iazTBb&#10;vOHt44c3Bg3OO6EuAz/9tAzFS5aEf2AQLF4+Up7Ppk0TIYLl6dKli9A7wD9Q6MoBk+l7eftgwsRJ&#10;MLp7wNnVAKPJJHQjyGO64RER6Nipk6Tr4xsAv4AQAYgU8DSftiCaWiRZpGLyhNHNC64unmhQv5Fo&#10;xuiXTJKMiIMj+7qWU+lITRy/U4tTpkIVuJk8UaJkKdSoUQM9uneX9kcQxLIQiLPdkEYEH3xHQEAN&#10;FsEmNSdkNARgTs6ucHJ2gcXLG5UqV0K58hXg5GyAs4tJwBvbBvNOWg0ePATuJgtCQkuiboMWMBgt&#10;CA4OxN69u3E+MhxFixYRWjk4OgtA8A8IxNZtW9C1a+c8cOMojumzT1AoUDMQNTvo37+/+KXmiECR&#10;QIn2iARJZNh8T8bv4EAtEe9OMpXJMY9tmAyZcfv5B8DXNwhJF1Pw6oBBcHE1oWadpujQqRf8/EJh&#10;V9gJY8eOE4GTDJ7Mno7aNd3SjuM22yeno0k/ggFf/yBYvAkErECNZWEYasZKlSolbbVI0WIY/u4I&#10;BAaFwNHZFV9/PT9/9w+102a8HD+ZV5anUuVaaN2mI4zuZgG/A157TYA5tZfsy61bt8TJk8dFO+rv&#10;F4AO7TvhjbeGo0y5ilKXTDsiKhqjx03EiFFj8d7IsQIUCUjs7RwxcuRoHDl6HJUqV0fTZq3w8afT&#10;8Nrrb0rds++pRtrezg6FCxXCmLHj8N2y5ej58isyPc1xhgCOdcR2Rk0w806ak6dRg0pasL2QT6k5&#10;gJp4tGrVWkBocEhRjB4/GU1btoPJ0wuvD3pD6G9wM8LB2YDqteph/KQpqNewiWgwGR/jYXwE/C6u&#10;bigSVhxvvPk2WrXuKMCA4JgaTmqJqSllPthXSSs1gaS2k/VLoaJmnfoYMPBNxCVdwpjxk3DgyHFE&#10;XIhGl67dpH1Rq8txjbOp7G8Eaa+++hpWrPgZ589HYdiwd+BscIV/UAi+/+lnLP9lPRo2aiL9jDxO&#10;TS7UbplAhmnbObqgT78B2Ll3P/q++roANuaVMy8ExkzrpcKF0Kp1G5yPisGu3QfyZy4JBnXWhn2G&#10;OEE1rCVKlsDI0WOwZetOhEdY92NWDS217JEXYrBq9bp8Lefe/ftltoBps+452zFv7iLs33cE7dt3&#10;goODo4wr7JPUdrIeyJsoyJK/cBwisKU2m99IL+KXk2fOYff+Q5gx+yvEJFzEDz8uzwPodtKGKGA6&#10;OTmjVNny2LH3IA6fCseiJUulDPTHOqxZs5a0WYJe8rru3XrkL/xj+dn+1JyJ/I1x2zs44LsfluHE&#10;qTM4fPQYgvIEGvJSmmOyXgigBw8ZhlNnwnHy9DlUqlgFZncz3hn+vpVmZ6MwacqHsHNwREBQiMSz&#10;f/8BKSvpROH6SXo6SpQsCTeTEQFBgRj05psiJFOZR4F50+YtOHTkCMwWL+Ebjs4uKFq0mOSBPJx9&#10;vkiRMJQpU1aUJ++//y6KlwgVLTHHVzoK7kHBgQgKDsC162lYt24NQouEiPaa4JdjOmnAsZnYgvni&#10;GDZm7FhUq14DFStXQVix4jDlKROIAck/CKL5m2MuhTvyGRcXN7h7eKFk6fIICS0OF1cPuHv4yXHu&#10;Bw8fRfnyNUXIIRagmzFz1nNngnn9JYhmxqnerlK9BqrVrovI2HhkPgUyngIXEpPx06p1eJKVjYys&#10;bIwdM0Y6ta9/IAzuZtFac4Bjw2Y8o0ePtmo0nFzg5OIGNw8rwV0NRowYOQpuJncEBATKwEmgwukS&#10;hps+fbp0Mqrjrcy/k6QTGBiKomGlZTqgdbuOkgdqAshwOEgzLBknJUgS0dXkCWc3MmNfNG/WLJ/Z&#10;clrKbDEjKCQUJncvuLgaYfH2kkGKWhi9FEQzDONnPHNnz5MjZ29yqx4e1XqTwC4TB/fth9nEla1m&#10;VKxSA6UqVIHJ4o8ff14l03LMDxmTq6sbDG5mNGjYDJdTr0r6Hl6hKFGuOoKLloTZxwtmL7MASU7J&#10;cUCyUHPk4yu2Ok2aNRdNZbFSZWHxC0LJcpXgFxwm9qAcgDiokWbs+Bxcqa0rWB4OtARsIaFF4GGm&#10;hsZdNEpkMqQzOy2BF+2nKL36+4Wgd69+CAoMk/JR2CBNND6NmxpzDmgfTRmH3zatxZpVK7Bu9Sr8&#10;svoXPMp4ItrM4sVLwMPdLG2AeVbwSvoQlDHvAwYMgMlkhsnohVEjx6N+PU63+AvoZyfRVdMWbx9h&#10;wmQ2M2fNQWjRIjC4u6FS9doYNHQkipWqLOWhX4Jo0pSMn52KmgIChzr1G6FekxYYMWYCWnfsKtoo&#10;dlgCbKbFcnIw5QCv4PbPINqqhebMSbGi5dG395uY+cV8dO/WB76+fjC5uyEl5RI2bfxN+kJISBFs&#10;2bIDCxcvQ+8+A3Dv4SNk5GTLlJstiLalLZlzaNGiMPv6o2GzVmjToRs8vQIRGBiCM2fOyoxDjRpV&#10;Yfb2w+RPpuHdUePgH1wUZm9f0bSwHBzAyAjsHQzo+XJ/9OzTHy8VcoKDixFunt7o2fdVDB42AkZ3&#10;Tykv+x8BK2coLF4WlC1fETPmLcTAt8cgMNhq40hQoXlVEMzBi222YqXqOHsuCvsPHoLB6CySP5kV&#10;GSOZIsPzmXn7nZZPZTqT/Z91175LP6zbvAPtOndFmQrlEBwSJECXmhr2DQ6wBIEcuAk+CHbo1PaV&#10;fqgxatqqHY6ePofPZ86FvYsbXE0eqN+4Obbt3of3Rk+Q8jI/NBUgrdlmjEYTDh4+gszcp3j3/VEy&#10;ltE+j2CdQlWhws5Cy7r1mmDU6AkYP2ECHBzsJf0li7/FLytXSVsm82ZZGDeZJBkD79RocmwgU23S&#10;uCm2b9uFY8dOCt35jgyXZgN7du/HhPGT4OjoJHRheGqEyVRZvojIKFy7fRfXbt/DoROnpZzR8UlI&#10;vpyKV/r3h52dvYyJ1BRy6pptgPQnU9KpeIJYMii2dabBqdvzF2JwOe06unXvKWFIE47tHKdJK/Yj&#10;AoOo6BjRirm6maSPknGRQZKRKpAm4GJeaZaQmnYdV65ex9Bhw2AnoLqSANfXX39d2n+btq2RkpKM&#10;yMjz2L17D37btAW/rN2AFq3bolDhwtb+fPYc4hKS5Jhv2sFTwChcyB7t2naQI9aTki4hMioWy1es&#10;woJvlmDpt8tEGcHxiRoqmpQ4u7iiUGF7GT9q1qqDFSt/ETDI+re1r6ZZAOmlYbnLBGnPMZR+2M7Y&#10;3ugIggliqQWe89V8RPE45Ysp2HvgMFLTrmH2nDkCVJkmwUt8YpIAIqUvZy0oRDq7uEgcS7//Huej&#10;YnH23HmhN0ESTU8I8klr/qZ2n/kk6GT65MGsQyoISB/WT3hEJGbMnI2OXXuicbMWMvazfbFMFCgI&#10;hDl+kwfSTIVlYZy0t7Z3dMKw4e/KMeg8cv23zVuk/tkHKFCx7ZCnkHbkNwSa5StWwrUbN5GSegWR&#10;UdFw9/CQ+qfCi/2bYJCaaHdPM7y8/eDlHSD9i/FSQOBYrfbRdDQJsYYpLHVGJcGXs+ZIPbIML730&#10;kpTHzc0Dzi5GEegMbm44dOSwaGmZJyqVZPyJjsWxYyfw88+/SJthmWlSIIKjr6/0U/ILzhIxzwTV&#10;nEnmd4JM9qFjJ07ibHgEIiIv4NiJU5gzd56AWeaFAglnkewc7FC/YX3s2bcHR44dwbr168QP2w5N&#10;fdatWy8KKnd3TxG4mRfO5JI+VDSoORcdhRONn+nrYkICTr6nQMV0Oc7QLGPnzt1iz3whKlr82DvY&#10;YepnnyIm5gLOR57H0u++h4OTM7y8fXH5ylWEh0dI2dmeWPcZmZmoXbeefA8pUhQfTP4QU7+YiWkz&#10;ZmPGnK8RER2HJ9m5SLp8BX0HDEK5ytVhMLpL/bE/cEwmLqOSg3x23LjxUjbO6KtShzMS3t6+8PX1&#10;l7Hn143rUb58WfFjnQ3MkXGBcVCwZ11T6Wrx8kO9ek2we88B7Nl3CFWq1JS2Q20642ZbIQ8nNmQ+&#10;iC9dDM6oUbsG4hISkZCYgn37jyI8IgpPMp7g+q3ruHf/Ib75dhneGv4eAgKDUL5saVm4+LzrL0E0&#10;mSanhShB0M6IJhpUbOc+zUUWAaWYH2Rj9eqV8PP3hdHdHWM/mIyZ8xYiOCRMwBC1UGSmQ98eCicX&#10;Z5kWHDRkOGZ+tQhmb384G0wweljw+ptvYcaXM6XiCfhIIBKOexWSORIIkqlWqVJNbJunfvoZDuw/&#10;iI1btiH16nXZRmXIkCEyuBDkMk02fP6uWLEGfvrlV8xf8hOKFisr4JVTuwqImS93sze+WfI9Zsya&#10;CyeDQQYeTt3oZQsMyARMJqsmwMPDExazL7y9AuDm4YG4pCTRErsbPWE0uuOjT6Zi176DOB+bgCeZ&#10;Vs3qRx99JJ21cZNmiEu6jLTrd5CelYvtuw7h7PkY0dheu35LAJbZ0yyMisyNWhACEgoqCUkXcff+&#10;A9FEnzobiROnzyMjOxepV2+J1oMNiRoJNkAO9Gx8XIhgWx6WhWCVAyCl2C3bdyE5NQ3D33tfNENk&#10;FhyIOahSsPH0tOCjDz/GgwcPsWrVGukkZLC2wEkvdhIyf0dXIzy9/GD09IWnV5D8vnrzpphQhIUV&#10;gZvJTcBr6tVruHL9BoqWKCO0oaaUtOIzAUOfPq8gMSFRtOEGg3UqlsyZZePAYTB6ig3TybPh+PHn&#10;X6ReKEhcv3lTtN+nzobLwMcBlIMiOyoHUg4UBCEEXvcePEBk1AUcP3kSBw4eEk0065iMTOlFYYYd&#10;kUC1YJmVrlYg/RQPHjzCzh27sH3bdqmLwoULwcXVGevWrkdEeBQMru5icxYUFIoePXojKjIK2dk0&#10;+ckRTQjbILUOtiCazxwgixYrJu3n1u27yMrORdSFOFxOSZU2XapUSQQG+ePr+fORnpmFjMwsARe+&#10;fv7C1FlWamE4GHXp0g2ZmVlIf5KBYsWKS5lfe32gmERw6yBOsZOOnCblgGo0kSk54cChQ/I9M5vr&#10;DQbmA21bgYrPXPRB0N20VTOMGD0GQ94eBneLOwxuBqGraogJNgmibenJsnJGhXVds2ZN3HucLnVJ&#10;hsW2xyk3AjkyGNYt2xw1nwzHOmb75dhBrSA1YwqGd+/ZJ1shPXryBP6BgXAxuOLUmTNS5rSrN2TM&#10;YLujNo9Tp07OjjC4uaBx00ao3aAuSpQuJdrFGjU43XwBgYHBeKmQHWrVroMLMbECVBo0bAAnJweh&#10;W0xMHE6dPCOaR2mrBoPEq3bUuthH23Kzpi0QG8ut2hJl7QUBAelIhhR+Lgpbt+6As7Or+CV9KEQQ&#10;nLO8jOvho0e4c/cuZsz8ElWqVYObhzuMHiY4OhN4/BcqVCwv4JZabgIDgjZdcE0ARLBLOnLMIC1Y&#10;r7fuPsC1W3exeOl3+eYcBN4cp9UulAKwCMSeFhQtXgKt27SROHWxoS4yJtBjfVMAvn3nHq5cvYpv&#10;Fi2Eg5MDwoqGCQDjLA0Zb8uWzWVLrVGjRsLd3QNGowf8AkPhYfYWAMr+TBoQSBDcWPNmQPXqNXHi&#10;+EmcPn0W+/YflBkTewcX0T5VrlJD4mJYagnZVmbP/Qq16zUSEwdqJJ2dnGT8V62y1hPrjOYTpDft&#10;OplHlp9aVTXjoD9dfFi2bGm4uDhjwaJFOHkuHOeionHybASuXr8pCgg1BWE6FGIYlv2SjJ+2yNS8&#10;mjxMwvgPHT0iQJimXqwX+uFsBPNGsMA6oWCiiysJpEuUKCG8gLRRDTEFW9Z54+atMXLMeLw64DWh&#10;BcvEGSeWkeViGgRbyZd4XPZlNGnSCB4eXhg2bLi0k5SUi/hy5ox8gVLj10WCVJyxjXIanyCP8bLP&#10;c0xluSmE8B3DF7a3Q8VKlfHjTz9j9dpfBQRRQ0uwpOYcdBRqKHRu2rQZo8d8gDLlKuClwoXFzIR2&#10;9kyPIJrlXrv+V/y6aStmzZmHhYsXISLyvNCUYz7NhVhHJ04cwZkzp3HixElUrVpD6p7tnvThGMl+&#10;ybZF/6wn8mBql9WumbPp1LiyrXAnCM4McdxgGTmu0S8xzEuFHeDhacbCbxZg9coV6Nmzh/BHBcJT&#10;p36GL774Evv2HcCMGTOlf6ummzRSIY75UXOOQi+9hFIlimPokMHo2L4dXJydJD7O8lHgJo2dHBzx&#10;y88rcTExCeFnzqJNm3awePsKD5s4YTwmT/xAlGZUoA14fSBSUrmrzD0RolgvrDfyj3ETJsHN6Akv&#10;nwAMHDQYq9asRfsOHWVGhd9//Gk5hrw1FPv2H0BcfAJq16kr+I/jCseTIkVCxX6ePOHokePw9QmS&#10;cZAmRGwnbCNUlrVt00nMEvfu241q1avIWKGLEdnmWAekLfssFXslS5UWgP/bli14c8hbMrPD+iWN&#10;mBY10RQIONbwN+3wOd5Tq163fj307N0LJg93vNL/Fdx9cAu169VAjVq1MOWjj/HNwkWy8DAkNExM&#10;WJ53PRtECyN7ivsPHiAoKBihQUH4aPJEqz0stxvJzcqzac5GTnY63hj4qqjhe/fpi8ycp8jIBeZ/&#10;s0AakY+3twyi7494H2YvC1q2aSfanPRcCHD2CQgWbS0BYGaOVZscGBCAPn37CtCa/sUXCC0SitcH&#10;vi7bfnXq3AtGo7dUKG2sevXug6TkS8jKzRUzCbOnBxo2bCTbsPgH0CTBA0u//xYZubl4kpODyR99&#10;CA+TEaHBwSKpNGveAt5+fhg1Zhwyc3IFwLZt3wGBAf7o36+flRwKjsT+OBctWjQXgaFYydLo0KkH&#10;Onfrh5ate6BTr35ITruGlLRrKFKiNFwMJji7msRmqmOnLki9ckXKQJMWXx8f9O7dE5m56WKbQ7di&#10;9XJUr1lTpnNKlSwLs4e3TElSMmYD4MAiQkax4sjkFi05uUKjtRvWokLliihbvhwqVKwIs8WC4sWL&#10;SYfnVMhbQ4agZIkSmDLFCqK1PGyYEyZ8gJKlyuC1gW/gCbejyspGwsWLMLhZG2tUVCT27NktHdre&#10;gWDCBDfRHnsIOOY0ii1wUgjEBQBeFgteHzICC75diYXfrcasr3/Aht92Shrc9qZosTD4+nlh1tyv&#10;rDMaObl486234ePjJTMgZCwE0HacorO3h5OrEQYPb5jMvvALDBLGTOYqA17HLnn1l41f1qyFt8Ub&#10;YSGhso1NRsYTpKamSAfUaWja73GQ4G9qX6jhaN26jUzHm8wWuJrcpbzeXj7YuXNXPiik8MVBloPU&#10;szTRpC7tkQ8cPIDiJYqhsF1hhIQVQ3CRMNg7Osh06Jq165CdlYslS35AQEAxODgY4OHuBqObAVHn&#10;I/E0JwflK1SQzr923Vqr7XkeZZke20GpkqXQuXMXAcDcD5ngm22TpiLsczQxoBaHdKYgRWGJfbls&#10;ufKypV/HTh3gH+CH/q+8gpysLHEciIuGFcGoke9bbbdzKIC9g2LFiwkgiouLh8ndQ9ZHcCumnKwM&#10;ZKc/xuDBbyAgwB9vDxsm7dtKF6tpR9Wq1QTUFAkrhkmTP8OYMR/h40++xOQpHyLifASiY6LzQTTr&#10;W+nJ8nKMIR39/P3RsFEjZOfQhj4Ll5KT4evlA4unWcJciIqCC+MwGpF8MRFPc7MxbeqnMBkNCA0J&#10;lTZ8+XKKgG4KJnv37JLtl7KyKDiEwWLxwNmzp5DFHSQeP4G/vw8C/P2wZvUarFu7Do4OznBxdsPc&#10;uQuwYuU6fPX1Ikz77HPM+OJLHDp4WGalqCnkgHzsxDGcj4rAW0OHwK5wIRQNC8PhQ4exe9ce/LT8&#10;Rzg709bQBVs2b5ZFUGQGZNLUNo0eNQoO9vZo0KAh4mITcPTIMbzS95X8ad9Vq1bizOkzWLF8hRVQ&#10;uhlx6uQp7N+3D2azp9Dw8OGDuHvnJrZv2wyDqzOcnRywYeNWxCdcxPTpM1G4kAMqV6osGsMN69cL&#10;wGN+uDhNd1nQrdkIEr29vdCkcSPc4K4eDx9i1OjRYjvs6ekhwueyH3+EvT01ag5Sp3fv3cO58HBh&#10;QLrVnW67p7tyUHFBsEPhbOOmTdi9Zw+atWiGQoVfQunSZWTsZj8jSGzbtjWioy+gRInicHZyxqhR&#10;o5F06TJmzqYWtzDcDAZE0K5/40ZpRxRUmzVthkuXrAejUPDu06ev7DRQu3Y9XL9xExcuxIiWnUC5&#10;W9euAs6GDH0bh44ew4mTp9C9W1e4m4yisSeAo/CoC0AJcik8EKwTrBFIcZzkGgHVFOoOKnxmXTqR&#10;D/r5Yur0zzH47bdh9vLBsHdGYBmn/e24uIuAvC6WLFmEQYNeF+WLu8kDhw8dEUGAOwh5WMz4ddNG&#10;xFHLnZgooMRgcMW0aZ/JzNaggW/A1cVV2sHiRd9g547tSIiPt5qw+fiIRpnAlq5bt+4C0mgKeeDg&#10;EQweMhROjs4CwKj5JGBjmdieaEM/bsIYHDl6GNM+nwY7e2eY3D3RpUtXvPf+u3B0cobZ7C32tFyH&#10;kJxs3WOaAgHLTzq5uLqIEPzxxx/JzC9NFshHXun3KhKTkvD+yFFiT0y76RIly6BZi9Yym1C/fgMZ&#10;cxhfSsplURJQa8wFeA0bNhGgU79hQ9g52KN0uVKIio5Gr94vi3aadvOhRYqjWo06YtJQvUYtnIs4&#10;LzNxBJdU0nD2Jzqau2mcEp4wf/43MtVPgZhC8m+/bcZB2YkjBo0aNZZ+3rNnL0RdiMarA14XXsFZ&#10;BNYhzcNYJuKRH5b9CIvFC25u1tns06dOo0XrTrCzd4XB1QRHeycZU5hO336vipDHxW50Hp40I/QW&#10;bCPjxJYtMsNHRUFkJLfUO4dFixbmzU5xJsYofc+eNu7OLjK+E8guWfqdmFfw3eZNv+HSxWRERkRg&#10;89adqFWnMewdaL5ngquLGwxGM8pWqIzUtKvI5Nqiu3fhHxAk+YiOjZMx/f6Dh/hg0kfw8gmByRwA&#10;Vzd3sSh4pV8/pKc/QbcevWHytMDe0UX4NGe0Q0OLivntg4ePEBAQhDJlSgu/orkiN4xo2bojzF7+&#10;cPf0hZvJCy1atEdS4iXhG2vXrobB4CJKH/Iv8gUKZ65uHoI/Nm/djr0HDggOcLd4wcnghtLlKyIw&#10;NEzyPX/BQlGKvDH4LbFHHz78XYmXlgI7dx1CsxZdUaFyXZnB7d3nNYSHX8Cjx+n48KNpCCtSDv7+&#10;gWJm5RMYgs9mzpF1Sc+7ngOiOaVqZYLVatYSqaRsmTLSmKl9ysrOxv17d0RKzM7OQd9X+iHA1xdd&#10;OnXOP8Bi6XdL4e7pLtLs44ePMGbUaNGi0kBdNsfOfYr3Rrwv9oP1G1Bln4PM3BxM/Wwqgvz90aJV&#10;S/k9a/ZsBAQG4NUBr0q6lJSmfjYL5crXgLunD9zdjAK4qBkXEG0yil3Tg/usuACY3F3xzcKFAoBY&#10;gbShsXi6o0L5cpJPAdE+PiKhKhjk9Iqfrw969uhuJQcdTTW5OXjuU7Rv3w6eFgsWLl6CzJwsAf8Z&#10;2Vl4krfxdwa3X0m9gmkz56Nl2y5iX0OGPu3zz5CelYn5CxYgODAAXTp2kEVLXGC3aPE38PAwISi4&#10;CBYt+Q6r125AzdoNZKELp/WYN9rcububREtAcMzGRUbGvHDw+WnFKqxYuRZ16zUSUEMNEv2JxFai&#10;OKbkaaJtQfTANwajdPnKqN+gEbIyMpGRno6Tx4/D22KBm6sBp04dQ1x8rNhWuhoMYgt96ux5nDwT&#10;iXUbt+D46XNS5vx485pQrVo14enhjq3btyAzOwNZOZnIys6URQNqB0UNuJe3F2bPZSO1CgTvvT8C&#10;wcH+YgtJpm729BYwW5uag8RkXL56C9/+uBoRMfEyMzJp4gS4e3iKeQLLQ0fJnUzB08OC998fjc2b&#10;t2LcuAn5C284BU+gQEmZgzxX9lNbQImUWsa0WzeRcjVNtpfjLMP2bVxsZ929gXbXZO7U2BAQkKkS&#10;KDBdoYEs6svEgNcGwMvXF917v4ysrFycPnNGmDw1mhs2rMND2pz+9BNSrlzHvkPHULdhIxg93PHt&#10;dwTnWahRqw68fX3xy+pVyOEiUxtNNNP2tnghLCQEn370Mc6dOY0B/fqhV6/eMu1JTRm1so0aNMAZ&#10;7spw6iTq1KwFX+8A9B8wEJnZmRg0eCCKl6J9+VBpW3QMRwGBi7iYDt+NHjMaxUoUF3vFx08yULJU&#10;Ofj6eKFXzx6y+HLfvj0II6P298fa9eulHnPyxg/meezY8XBydIGrsys+GP8BNm3chJ7de4h9dkZW&#10;JuITE2XBSpGwMAEf+SCaQgtycOT4MbH5rla9lnWx7dMcEXi8vHzg5xeAKO6/GhcnWjhqkerWro3X&#10;Xxsg9PEwmeBl8UNCIrV3l8T23GKxmu+wbKxPaqxoZsM2wTJzupHbJXl4esqWmHfvUSNbUhh32bLl&#10;ZYEVzS1Y5uUrVogGi5pDCru9e78s4IkLDhcvXiIL2OzsHFGmTHmxuQwOpSDlKP03Km8rLLZVlpuA&#10;Y9LkyWJuwanqdu3ayzi0Zi3tZt0EqHJqsVmzptIPCV4omKelXsGhg4dEUCls74AatWrLzADHBYPB&#10;TeIbPvwdzJo1G6VLlxUA07hxE1y7dh0rf/lFNPM0F2A+dM9m1RhTKKItLW1YOU526tTFOt3s4Aij&#10;yR3h3K86PgHFipeGk7NRhNJmzZujeIkSEqdukUnH+Hhnn+YUrZpEUEgmremf/YOmWNdv3JZFYT5+&#10;fmjfoYOARmrOaDPKHQK6dO0KTw9PKRsBKoURzpgSVFDYp6lGiRIlxb3cpw9GvP++AEwvb2/UrVcv&#10;f5aMNOU6EM4MklacaeNMJ7XYpAu1WLptnppp0GSB9UbNpJoNcLcKauw4FqgmmkCbpgBr129E2fKV&#10;rQszXQxiL0qTwZf7voromAS83OdVeHlxMaFZnJ9fMDw9vTFl8ie4fu0WoiJj4E7FgacXTpw6LW2F&#10;AJXtlrNtAwcOkv7A2Qk3I221LTC5m9CkSVPJEwVxgjmaIVjNLNLw9dcLYXClJp728OwTfnBz8xTz&#10;MvYN1hE1rI5OjnBwcoLBaBSNI01Qpn7+JSw+/nA1eopzcjahbr2mOHPuvJgCpOZtT0clhXU9yyKY&#10;PLzh4GiQ2UIv30B4ePrB3cMXo0aPFzOcmPgkzJg1H0VLlodfUBg8vHxRvVodLPxmidhiW22ieVpe&#10;MnZs340K5avBxcUDLm4eAqp8/IIx8M2hOBcZid0HDmHk2A9QsUotlCpXWWYtmrduh1XrfsXxk2dE&#10;s8v6V7MX0kj3a6bWuGTJ8vAPCEOdeo3EppozS7Gx8WjfviNKlCiFIYOHIi4hGVHRcfj0sy/QvmNX&#10;NGraEm07dsXsrxaIyevO3ftQp049Wfuxc8dunDxxChEX4vH1wqUYMOgtdO3RB527v4wl3y/Hxctp&#10;iE5IxvxF36J5q3YoXa4iyleujmYt24gpKwUaOgpxF5MpQMVg/4G91l1JXI348ec1mDt/Md4f8wGm&#10;Tp+JvQePIDImTuzd3xkxGm8NfVvaK2eTZTYg8gLiklKw9IcVsovRjDkLsOD75bj98InV7vdpjmCU&#10;ZcQSqzbg7qPHMp7nghs4AMlpt3D4VCRWbdyGkxEXRHGVnZuDh1nZOHshFp/OmINJU7/Atz+uxKWU&#10;KzJTSUdhjbMqHHP1epKdg5RrN3H8dATORsYIblIezjFIx0Z9R6Xn+ehEnI9NxL0n6aIYTbiUilXr&#10;N2PH3kO4/eAx0m7eRnLqVdx7lI6MnKe4de8B0lJv4O6d+3m8JRtZT3ORzpnIzBxcv3NPLAREbUNM&#10;lPMUd+88xIX4ZBw7HYGUq9clnX/eJlpB9NOnYjROUwdvvwAEBwVh3OiRmPPldNSsXlU655jxEzFv&#10;4VJZeUxGM2nCBPz03VJUqlQZRg8zWrRsJQQYNXKUgOjOnTuJpohu4gcTUKJYMbRoThtmarWzMWfW&#10;HAT6BqFbl26igftyxpcoElIUL/fqKzt/vDl4kKy2TkxMwtSpnwhTDAwOxv2HD/DawEFiU1O7Ti3R&#10;0nbp2hNeXgEICAwUUwYybk4Nu5jMmDF7nux8Qe0bmeCEDyZad/rIycXYceNlpXf3nr1U/2fVzj+1&#10;btTNxRScNujZsxs+mDhe3PjxYzFz7jysXrVSFhyVLV9JNqynFoogn0B35JgxAhy++/57YbB+vgEi&#10;SGz49VeMGDkSwSGhwiS4j+HGXzfJNDHtumbNniO7InAlt5vRQ6ZLuSp5w8aNWP/rRrElKlOmHHbv&#10;2ouNGzcjNLSYmGdMnDRZBI933nsPJUqXxaQpH+WXR0H098t+ktkAD09v9OnVF9OmTkfd2vVgMpjg&#10;62XBhejzeJyZiSYtOsggTQbVrFFjtG/REm4ubpg55yuhW17DydMhAs1atBIb3JJly6BZq5Zo3LwZ&#10;atevi9Zt2ouWihpS2uL5+gXiiy9n5IPoESPfF1OFzl26yM4jo0aPhavRDIPJItsT1qhWAy7Orhgw&#10;cLC0j4mTJortMpmhSqy8jxwzASazH5zdzHAyeMLd7CtMmhowTrNykKfpAu281q5bj0VLlsDA3WdM&#10;Hnhz4Bto3LAxXJ3dZOeALZu3Cq2oSRPBzGSSqUOa2VCrwWnZ30E06ZqDsePHW+28A4IxcNBAAd80&#10;I2Ldbf5tCyZN+hB29o4oW7E8evTpg+KlysLVzSiaIPaFmrXqifC1eetW5MhpTr+DaJpZvfbaQKkz&#10;Tq+6e1jk7hsYisPHTyIhOQW1GzSBr1+QbBFkcrfAbPZBnTqNxVyBpk+tWrdDqdKVRMBSEE3bPYIV&#10;Cl8KogcPGYLg0FC0at02bxHrb6hcrRbCSpSG2ccfYSXKoEhYebz11vtIz+RuOdbdeRRE37hxEz16&#10;9oFPQBG4W/zlbvTwQZ9XXsOjxxk4HxkDg5un2NfrimulI9vVocPHYDR5oUqVuvkgmqCGWhSW/8jJ&#10;0zKLMXDwULh5+sDNwx8Gkx+q12oMV6MvnA1mRCckIjElBQauOTD7Ycf2PTJY5mQ/RamSFeHpHoRD&#10;B4/nmeDcg6dXMIyefrK9IBfBHj15Bp179IPZOxTObt5wdDWjVfvOWPbzakRciEXxMhVgdHNHp46d&#10;87ati8fFlFTMX/Q96jZsDrNPMAwefjCag9CqfVd8vXARTp87nT9Frbs/HD1xGn5BReBkcIe9sxvq&#10;N26KiOgoLPz2B/TuOxDBRcrD4huK4LBS6Na7L+IuXsTVG1dx6+4dvNxvAJxNvjBagmDxDcTqX3/D&#10;sBGjYfRkfr3gYQlG5eoNEVykLBo2a420m3ewecduFCleWsYGmsXoFneyLd2D+zLD98HH0+BXpDTc&#10;vUKk/A2atEOpctVRsnRFHDxyWNZkxMQl4uNPP0fHbr1QtVY9tGjTAR99Nl3MSlQDrbt+0FFYozkO&#10;7Z5HjZ+INh26SNjPvpiJO/fv4v6jh5j71Xy0bdcZI0aNxt1HD7B11x6Ur1Qb/kFlhN5ct9CkZVu0&#10;bNsJJ86eR5/+r6NR89Zo26kbWrbrJK556w4YOPhtnDgbgXfeH4syFauiWq16GDF6PF4dNETqcOoX&#10;s3A+Jh4TP/wMjZt1QNOWndGwaXsMe5eH9Vi12awb1qtux0ZQQ4UGNYUcT6iFVpMc1Vjn79Jx6RJO&#10;RZzH/MXfY+r0uRj2zhis/GU9omPiEXkhClEE3CcjsGDxj5j08XRMmPwZ9u7Zj8spV3Dzxm0xBRox&#10;cgy+nPOV2LVTw550MRkz583HR9O+EFPBi6lpuHLjBlasXoN3R43HyHFTMGf+EiSmXMGc+Yvwxeyv&#10;cPjYSWlnBNFXUq9i6ZIf8M7I8fhk2kzs2ncEK1b/ih+X/yzlU6Fh7tyvMOXD6Zg7bxFOnwlHCo8T&#10;v3oNUTGxOEkzmQOHsHvvAVy/cQfXbtyyAug068E1bEukFwH+rv1Hsei7FVjyw0ocPHYGUdGJOH02&#10;AmfORSCNB+RcTkEi2/L1W0hJvYHoWB5ewwNorPuZX7vGPbOtR5nfuHELN2/cxeo1G7Fi9UaJ81R4&#10;DM7HJONiyiXEJ13E5SvXBOgmXkxB+PkoJFy8hCvXriM+wXrqH8EZAaXu+CGCb94WcjSLi4lLQtq1&#10;G4jlKYSXLuFiErcbpClJjDzHxiXgQhQXBsdJ/RCYRsfGIzY+EXGJF5GYlIyIiEgx9WI4HvoUEx+H&#10;yAsXcO58BCKiInEhNgbnL0QhOi5Wvp2NiMDREydx/NRpRMclyBoE5pNtSM05aMNMAX3t2jVi0kqB&#10;adfePThx+hSiYqIRn5QkeYlPvIiEJNLjsmj62Sa1HfN3YjJplIoHjx7K7DPXuWVZ4Y3wbysvzjsB&#10;kLPv5GlcI/c0F9lPc5AlO3SRF3HWlTuJ0TKBOzfxtFirua+4/J2kfl9wrnzSystopmHjZJe0P4cj&#10;T9DwVqfxW3cIE/6lu5jJzmh5psbyzHDWvFp5KBWlefHm5zkPt+Tlz1oum/jE6uL5+3P8JYhmpOmZ&#10;mfhy3nx4eAfC7BOAwOAQePv6yUpOqu8/mjoND9Mz0LhFOxjdvWT/PYvZG0ZPH5g8fbH3wEEpyOQP&#10;P0JAkeLo9XIfa4Zys/HuiPfFpqVe/YbWrdpyc/DZtBkIDSuLVq3aioZ23tdfIySkFLp07YWbd26K&#10;GYWnlz9c3cxwcTPKFnNvD38X2TmZMkUWXLQ06jZoIOYdickpqFajAVwoAfsHIbhoCZFye/Z/A48z&#10;s5GbnYW69erD08sX4yZMlK3yaFIwdPi7MHoFyECcr2PNAzLMZ70GzeDObe08AmDxpjaVNnpBUuYu&#10;nbuI4bybiVsAmeHt5y/2e9zJZM++AzI1EpeYBJOHDzy8AuDrH4KadRpg89Yd8DD7yPSGnYMrHJzc&#10;RIL39Q/DZ5/PQPbTbMQmJMDTEgDfwGAEFymKqtVryaBWumxleHoFwMPsKyYk3n7B8DD7Y8KkD0W6&#10;GzFmNIzegaJFyINiWio8Ts/AJ599AYtPELy8uQI/SHYhsHgHynZQZyLCRct/9eZddOn3Jjz8i8Ir&#10;sAQ8vIugbqOWiI5P/BOIZuwVq9aEm8UfRs8QBIaWh9mnGExmK53eHz0W6VnpCAkrKqDmq/lfyxY1&#10;7Lxjxo+Dl28Q2nfqhixuW/joMZav24oWXV5FQNEK8PALxYA335aFLTnZnFkYB7+QYrJziYJoXpR+&#10;L8Ql4atvlmLih1OFiajmmQMKNWNcZc6tsTZs2ozb9x7g5VffhMEzEK7uAajTuB0qVW8Af/8QmYrn&#10;LAY1S5yVoSPQ4FQbAfU333xTYHDIRcrlK2jUpIW0CZ+wMhj03jiUqFwHoaWrYNv2/Yg4F4OevV6H&#10;xbsI/IKKS5um3ZlMd+Xm4pV+A1GrdgPs3XdQ6KLl0osLObYdPI4RE6eiYZvumDpnEWITL0r7pbkU&#10;++SWvYcx9uMv0f3VtzHli6+ReuOOAGG281lzvkb//kMk7zpg8JmL33QnDr5fs3Y93nt/NBYsXGQd&#10;XAnic3Kx/+hxzP56ISZM+RhHjp1FFkGpbAUkhhi/t7G8PpOSdgPb9xz8/7H3FXBaVd36n9R0dzfd&#10;SHdjI6Ei3QoqIJiIggpioSAqICEppQjS3Z0DDNNdwHQnz//3rHfW8DKC+N17v/+997scfocz7zm7&#10;99prPWvttffGwsXLERoVK+5bZNC0bi35aQV+XrlKBG+lslBxXGzqzdtYtnw1tm7bJQyQ6XIGgAv1&#10;9u4/JJaG4nKIr/TBoyfx2VcLcPz0RdzMIPA6jsPHTiM9Oxc5BQU4fpq+7qeQk5VbCaLPn7uMixeu&#10;IS+3sGJryDKcPHsRR06cwe3MLLG0kA5p1QiLTMCm33Zi8++7hO6PnjqLQ8dOYOuO3di/7yAOHTpc&#10;sVgyBBEUtlFxuB4WhWuhkTh68jz+2HMYV0LCcfFKMK5eN5yIp4vAZLeOcIY7je8XL8Uvm37DsVNn&#10;EBIRhpNnzyMkLAoR0clISs1Aalo2bmdmI7ugAFk5WcjMzkJGTh6Onr6IwyfOITUtA7czc6Tel6/d&#10;wOHjZxEelYTMnCKkZRYgO78IeUUlYq0Ri02J4bAEtUTLYh/uIJObh9jkm4i9mYGw6EQkJKchv6gM&#10;+UWlyMotRGZ2ttAT4xcWl0sfZOcXStq5hSXILzBsPalHf+vx3/Q1pSWVlnbWIyef5ShATkERMnOy&#10;kZWbI778+QXFyC8qQkZONtKysiX/kLA42QEhLikFIeFRSL6VhvDoWPlNCxS/0bqXkHITUXEJiI5L&#10;lAV9/M0w3JmC8ahocpEfAWhMQhIiYhIRHZ+MqyFRiI5PRUx8ioAPAk/2E5/8TWMMF4Cy/PQh5oJC&#10;9qEuQNTDQ1RBCosIRyhPqbwagqiYRFkYGB0bj1AebR4bjdDIUIRG3cDl65dw5tIZhEaHVpxGdwMp&#10;KTzJMwWh4Sz/LSSlpBrKwtMRYxPESpZ0Mw0xiSmI5kEkt24jIeW2jLWb6VnyjfUmHSQkp1Zaom+m&#10;3kZcbBLSsnKRfCsdkbGJEjYu3nAM+d3DWeKRepPT8YXiw32rYv/xJB4EU3mnIj4xBRnZWcjMycLN&#10;2zcr9ynXA1iSbiYiJOI6UtNSkJqWjETuj516G6k82fBWKjKzM5Eqx4XfQng491rnMe6G0/a4U0Ny&#10;SoLsghMZSctxCK5dDRFAfPLscRw4sh8Xgs/jzIXTCLlhOKmPB4NcDeYpgQSeYfLkbFVExRZ5DMOZ&#10;J4Jn3XVFLdJ0+bgcfB3nLlxASGgIwiPCxbWKAPrC+UsCjkOuhyD0RigiIyJxNdhwxDjLxbzoykSL&#10;OcEzATbjRkfFIjomSu6w8FCEhFzHlWAeBnMNoWE3ZKY35Ibh9EGmw5kXGglJT3ynC1W5uJbvNmzY&#10;CCtLLtxzElcnphsVHYnYuFjcun3bwE/kgBZDPPY7+4R9SsUmNy+nEhiSWxuk9t1ZZIO9UP+RF+s5&#10;zxW8nfhQXshXg8Tnu6r3w06JNs7YuAB/edGSzbTVsMm/794sn0EK3b3vLcf9bmP8wt/Mo2o+Dy7c&#10;X4JoClIKOu6Td/ryNcz6cj6Gv/YW+g2fgLdnzsHFayEGH8iyYuQUFuPwqfP4btlqTP1oLuYv+hnh&#10;MQkSlwBpx969mDrzM6zZvFWmBSgkN/6+He98+DGW/LwGheV3UHynFIdOnsG7n3yJ1Rs3o7i8CIdO&#10;nsCsOd9g3a/bUFhegn3HTuO1qTMxeNTrGDBkHL75cSkysnNkv+Ede/Zh1twFWLVusxy0wJsHVZy6&#10;ch1L1m7EvMXLsO3AUaTnF8kURHlpEdZv2YZ5i5bi1LkLlQBk/5Fj+PKHn7D70FFpUsMh7wa/VLbH&#10;r1t3Yumq9Vi0ci3mL1mOH1esxg/LV2HxynU4cea8CJA9R07hwy+/xbSZczB73ncyZa+aD4XyzgNH&#10;8eHsr/HjTyuwc+9BFJbewZXrYfhywWJ88+NyHDp1DkfPXsTG33cKOCouL5ZdGw4dO425X32DBT8s&#10;xtadu6XM4bHJ+Pr7pfjyuyU4ePIMTp6/jF9/34Er129IG0QmxGPb/iMIi024W58KkpH+Lbsj7b5w&#10;2SqZ2gmLT8bhsxex59hpZORzmsew/3dxWRlupmfiemQsrkbGIb8CYFSCaCG2csnjemQMLodH4xoF&#10;2M10RMQl4cqNCFlIeTsrG0XlRbKaNyI6Dtm5uRUuPuUiQCnA0rPzUEwgVTE7UFp6B9m5+cjMLUCx&#10;arblpcjNz8ftHMPxwqqt8tq3d5+4D4SHhSMxIQmfzflMZhzoY6UHbOQVl8iUUkEJt90rF1oJiYhC&#10;aGQ0Cku560wZSoo57W/Qdrl1EC1odHfgb27FyIWVZFD3gmgDcCQ4oGDPzC5AUSnbmfkUo6zcsD82&#10;63srIxu3MnKkXQlEdc/w4lIDreldFUQbNGlDudg+BiDM34Z9vA17sRu+czZC2pC/75Sg9A7zZry7&#10;W+Zp2+nfehv2IqcVgtN5hjRYHr43lE3fMW1D3yvjMlgNDO0hYSuAdtkd0p3BSsB4dC/htpDG/cfy&#10;l94pQQndfyosIwqiDWUzrE+Q+pZxZsuwjznDyb7fFXEIlg17mxvog/uHG6wWhrYyvu/Wn3u1G46D&#10;1XUQDM+9pENv8LTBCCTEx+PWzZuIiYmWOyoyGnGx8eI6ciP0OqKjohEdFYNE7vedmCSCLSEpHolJ&#10;CYiOjELEDcMBIGr5o3BMTma4GERFRiCWC8NiYiQdOaEuLlbyz8pKQ2ZGGvLz8pGXW4Ci/CJkpKXL&#10;qWDpGWlIz0wXH8UCOdwkV9yGcnNzkJ6ehuzsLGRnZSJfThnkdna5suqc79VirHs56/HcDJ+edhtZ&#10;mRmGeATs6QRSSTJuCXY5A1FQxINqCiRcIfeGzjccBW580Iq6dNBNguOQgDQz4266PJ2WsxM5eYXI&#10;zs0TUMbjgqUucvALD5BJwbWrweLvGxHBBX9RSEpMkN+8o6U92WZx8pv+89evXZV2jefJhGFh8pvf&#10;+Df3Umdf3uDRzDxa/cxphIXeQGLCXUDJviPY4kwJF6rSFYUzUHRfoRsYQQqBs2EWIrpyISIBdWpS&#10;MhLj4pGcEIubyXGIjglDdFwkwiLDEUO/7cRkRNBlJDpKysSyaFp6WiEt0ATR3OGCRxETmKampkjf&#10;pN2+hdu3biIjjX1L15lspKffRH5+DjIy0iUM+4R9bAC3PBkyC1mZeUhN4emDt4Wubt00nDTItNlP&#10;LHtGZjriEg2zHQTQt9IMx5kbH1HOffZZjzSmkX4Tt9NvVe7LzvKz/VITk+S+lZyC22Klvo0UnqSY&#10;dhvJN5OQcpPHSdPCTBcQnnJoOFo9KioSYWEhiIkNR2gYj76+LGOG4DQiPBLhN27g6uUrCL12HTeu&#10;8vhrWn4rdlIJJ4Dk4tzwe8aY7qDC3/ybba3rEgikL16+IhbdG2GhCAm7jshoLhaNQQQVtuRUsUBH&#10;hoUjLjoGEaFh8jfpyHgxJ2cL4uLoj88xzBMuIxETbbBo3wgJlfcxMexj1pEzUaQfw4mULJu6DrHs&#10;LJOCfFqkz5+/gIvcWWju15g79yucO3dBdt0gUKfvNsMq6FaLu8GnPL6yP7h3sxx1LdjQILMVSAqW&#10;lT/Jaw1uDgqiKzGmYkujUPci4QrQWRWrVrnKQTeRu/df78ZsuAxhKyRMBY68BzIbNIB773tAsUFx&#10;uH/R+BdrU0Qpc08+f4GhHwCi/00vFdJVAcl/9hJrW5Vt3h5d/z0X+5jWrrbtOlRunceZE/rG8VCc&#10;xctWKhSrGvU+F0MSUJUjMTEZUya/jbfenYWU22mibF0LjUJsHI+j/7Ol+NH173Oxfwn+KKA4G6Gr&#10;5PXJ93xSGFPIGwsy/c6FSyq8aV3SMAQrGk7dOhhOXQP4pGCmQORTAQoBrx6lrQeZKFg1tvzyHb/z&#10;vW5dp3tB81ZLMdPie4ZlXfmO35mPHr7CW9/rAUd6gBH5H5+8Gd7YAq3lzC8slh1WVq3bgHdnzJQ1&#10;FZqnxtPfWifOLvGb5qvfCVz1yGtaPAkOFCjpKXeGHSQM4ITgj7/ZhvymrhoKMAx+twbgyu8Mz3T4&#10;ZD/wW0RsIn5YtgozPvkcH38+D1v+2CFpKBjjU/tSZhaMdlTQvtSdO8TVI8pwqiX/1ncGi6PBtUC/&#10;09KpZWDZWEaWjXkLSK1wn2A7kDbUAszZMn2v1kg9DIV0oNvGMZwCYz4ZV7eTMwbMxiBb/2YajK80&#10;yaemp3kwP8bhb42n/vEal+G035ivgj6Wmzffs430qW2rAFMVUuOxqTuqsP9FGYmNlfa9C3YNswxs&#10;Xy6spc8uxyldm5iH9hXT461AWcc4y8BxyfBq4dbxznjapzIjUUEDxuXVmQ5VvpiW1oG30FxFPXSG&#10;Q78Z11V9pnnzb1G6K053pOVZ92l/JKf+Ndf/KRDN678a6P5Xp/fo+s9dakFNz8rFvPnL8MKgV9Cp&#10;a1907v4cNm/dKRZng979d0A0wximvWgd5o4aYuGU2QSDW4Sx/9Sj69/z4vim0KewVaFGIaWgSIUj&#10;BamCMQIBCj2GoZClcFMQpACbQo5AQoGCTNVXuAKoDyN/K9gjCCGQZDzdd1ldJIwBrQJqAhe+Yxjm&#10;w5sLdviO4FS/kXb5W63GTIt/My21UBsDWwXGCm41X6ahcZmOlo/vJGxJiRxGlU9Xktx8gwuHEWBX&#10;UM+wWidjIK6Ai+HUXUCPzlZgzHbSNmO/qHVPwbECJwXPxnEVdDMe3xOAGoNx+gRHxcQiNi5eFlRG&#10;RhlAEL8TrLB/jYGWWqR16ze1MioYMs6TcRQYMy7Ly3CMz7CkHwJNAi2+53fjNmAa7FvSCMvMtmf/&#10;a5/rNwW5TIvfWU+GVau7fmd4ftP4Sqv8xvw0Pf7NdHSWge9ZJv7N9NT6qYCc9dO6KVhm2krz2hbG&#10;VlgFjgpk+Te/sU24voXjji4wxjM7CjK1TzRdBcQKXBUM68E2/KaKLJ+qvOh7/s38WD7+zXDM2xjs&#10;Kt0paGf/6zuNp2Ob5VK65Dutq4JiLTvjKA3zO5+sr5ZB66r1ZJ7Mi/3BcfkIQP/rrv9zIPrR9e99&#10;qVKjx8HzpksIwa+AXt2G728xFIYxQG5DupzaMV48YXCbeMSc/r0vAkKCC7VeUdirwFJrEwWeAiUN&#10;p+CM3xVQETiosNd0FECrwDQW5AoeFNAQoBLIsEwUkGotJtBUdwwCUHWlUMstnwQ2aiVU0K3hFfTq&#10;3wqaWW/GVTCtVmwF0Rpf3IYqALAsTKzYF9q4TDy0oaCwSO7cvHzZX5Z5KVBmGM1DgbkqBAreFfjz&#10;N4Eg66KAjLcCNLapggld4Mab7xUYq9XTGEQrIOU7teTxvXxLTkJcbIy4UNAVItloX2TtO50xYP/x&#10;t+ar6bBPSQcKpvlkOAJNTUsVA4Znn2v6SmNafr5jPgo+mS/7i9/Z9gqI1cJsbPXlk8CX+aqCpdZj&#10;tW5ru/GbMchWcK7AWhUO5qnAXo/91hkCbUOWkd+1DjoutG4KdFkfbSf+NrbeqpWf741ndfheQaj2&#10;AcNrWP5mWB2fCmr5joquxtdwqghp+iyLWpsVUPOdWoIZ1rgcWl6GZzz+rYqBhtMtFJkG3+vx3sb7&#10;k2t+mg6/6zsCeG0Hvtf2YN/omDE28DySVf/11yMQ/ej6t7wMoJcA9+4tXk7qM/VPG47VwcrgS2a4&#10;9Y9H17/zRWFEMECBqSBIrUEUWirk+VQBrsBHhSkFG38TcDANxmM6xvsQK+BSi5TmR0BB4EEQpABV&#10;wakCXrXiKvhVwMnval0miCZI0rh8x28KVvld09LvTEfTYDwF8Gp5VkBNEK1WZ7UuK+BWC7qWy9h6&#10;zfDGFmeNp9ZnfWo9jd8zTbapAj51B1CARJCmf7P99B3bmO2tYIpPtjf7SAG0gmo+GYbf6bcaFR2D&#10;pOQUuWONpuI1LPtOAbUCXwXsGpZ0ou4aGpbpE4ArOFLLpAJlpRF+Zzp8r+VXuiGd8TfTI4hVa7EC&#10;aX3yVgVEb7VWM4xanBmO7zQtpUG1OBsDad4E2BwnLJcCcVVUNE9VWthfLCef2gaqCCj4VADNdiGo&#10;VKCr4FbbjG3J8adAUy3FbAsdk9peTJc3w6ofNMMqMGU+2m+MRz94nYFSv2SGNywCNOzwoQCZ6Wv/&#10;aV+xTgp+WR/moy482k5aHn4nKNZZK8Zj+tqnDMf4ao3WvPmdT/IctjPHhhiSKlxMH13/2usRiH50&#10;/XtelUDXcAuoNvxhtODgn7mME3sEov8vXKQZWnEIHKoCIgoxnaZVq6D+rcKMN99R4FJAKiiicORv&#10;Y2scBaECPApQtWrxHcMStKh1lyCGAJIWQQJKdb1QcKlAWgGxhje2JPObvte4xq4bxukYv1OQqyCY&#10;v3XfdwXEmp4CcQXlxkBa/+ZTrdH6Tn8zH/2bT/1tXD7+Zj3U+qmAQ0GsWpTV7UEtqvpNLaT8xnY3&#10;tlwTXKoVluG5uwN3xuCuB9xNIr4COCtYZHzjNBXAK23o3wp+SUPsZ1WkVHFScCZ5Gk3tE0DptmdM&#10;Q+mJaZCmjIGn0hPT1nZhOKVdBYmMrzTNempZeKtVnvVjGPW3VR9rVRSZtoJnLZeCSebJOCwX4yg4&#10;ZP6Mp+BTbwWcGkafWlYFoUyXTz3gRttOy65AVfPR9Fk/bX8de9pmTOf8+bOyjVxkJMcfrdAGJVnL&#10;xDLwb7WMMy3mw29MTwG09rnWT+vAOMbgXfuO8Ziu1kMVdP7m31pfdR3RvmQY1kVnFzjudDb2Pwug&#10;1QVEFmT/DwfkxnU2Xvv2/6PMj0D0o+vR9eh6dN3nIgMmOKRw1GlWBQgUjBRo/M2/GUYtgSrIKeQU&#10;HKmgNQZW/KYCXoGRWj5VuDNdtQgSZCoINgbHxi4WxlZdtRjzb/WRVbeOqmCYYfldAbMCWv2bt6ap&#10;cYzf852Cef7WNBVU3w84K0DWcmuaxmXXW63sxumo9ZthCXhZfgI7AiUFaAr2+FTAqCCZT3Wj4Ht9&#10;p6CRf2t8fmPf8LexQqRxFCCy39iXxkCev5UOqgJZnZFQxUotrQooCVwZl+mznMYgmuH5Tmc6NKzm&#10;p5Zd1lHBGdPUWRN+Y/kUtFFZ1DBKs8xXwSbDsKxaNwI3psH3bAM+lbaZp1rHNQ+WlU+mawzy+V3r&#10;b5w/t6FTC7O2t7YPy8E601LMxb7aBgpK2RYKuDV/jat9pUBbxxoPyLl0+SKuX+cJorQ4hwqoZnpc&#10;NKxgVy3SCqSZF9PRflPQrPnyyTyUd6jlmu+1H/m3AnW+Y7toe5D+mL+mzb/5jt+o5HE8/CuArq6V&#10;UFet/8nrfhQ4k4Z5EiUPAiTfYNn/1dcjEP3fcBlrSf+/tKX/juvftV7/7KXasd7/Lu3yr6Rdpmu8&#10;/Z4KCeM2NH73r7iYLoUUAQMBgYJbBc38zZvggUJNrZEMTwHLb2rhVMBiDPIUbKm1it8oaI0FLNM0&#10;ttRWBb4KLPW7WoMVqCq4VdBKsMl3anXWMATWrCufvNXlQ11HNL4CcC2TMbDVMmm4+wF4Ai9+U+Bv&#10;rBQoaOc7rYPmwTT1t+avwFsXSarFVa352m/6ZLuzjTWM8c125lPdEJiWgmD+1v5TS7NaaflkWAWN&#10;2pfMi5ZBzV9pR62TCuQUWGnaSktKFwpaCdB4wAuPkeY7Be6aNm/jv5meAmAF1+o6QEsovxuXw7iM&#10;zMsYiDIuAZuWt2peOh74TumX79TSqgDf2DeZ8RiOfzMPKhManuXje2PFQJUNvtOwHGMElLzVJ5i3&#10;xlcwznIZg2it4+eff44GDRrIVqVMl4oyj9jmaY0DBgzA4MGD8frrr6Nv377o06ePxFHlRwG9Mfjn&#10;N1VSFFgznMZhHsbWZr4jfWhbqz8zy6/p6jfuHsL91du1aycgkXFJd6R/Y8vrP3tVxSHG6ZC3fvrp&#10;p3JQ2OTJk/8WINW4VdO7X9mqfv+ruPe7jWWB/iZ45omUPLaeNHg/mVs1nb97P+h6BKL/Gy7tcOP7&#10;3+GqSnR/RXj/ly4yHwUwFPz/Du3yr+5ngqLly5fLkc4cHwRKuguAgmcKl02bNokg+VdcBGsEQhRs&#10;KoApvCiECQJUeOrNbyr4aKmiAFXgwFuFroIjClN+V4uYCnv9xr8JlozdN9QvlcJX/V3VT5rhSGcE&#10;rQqE2Y6Mx7oYg2NjgKw+sdu2bUPLli2lTRlH0+bfSr8KvjU/TUvBrr5TcK19pkCawGXmzJnYtWtX&#10;JbA2TkOt0YzPp4J2BdfG3/heATfjEVSwzdUqqhZn9hWBsIJr7T8F1GxnY0CqYJH3pEmT5IhvPtUK&#10;THpQUK3gkreCR+1X429MnztJ8J1aPkkLxqBRf6u1U4EY8122bJkc7MTDXXQrRc1DwS7jKohTemPa&#10;zF/T0lvjKXDVd+pPTAuvAmgF1wzD3+oawzZWRUNdOwjUVWlhetqmCtYVWBqPI5ZDxwTD8bvGU2VS&#10;QaiONS0768ky69hi+gq4tY2YBsNqHtpGBMnc95+HTJHPMJ02bdrBxtpOTgHmEffPPvMc2rRpI/ua&#10;K6inb7aCbl3Yx3zVQq0uF/yuvEMVIb5TP25+I42ybAqg+c14/Otvlo2nLTs7O0v6VQ0MVYHi372U&#10;fxuDUb2ZB89E4OFi77///t/CKZoW42oZ9Vm1fBpGrd1Vy2BcR45x3WVEb93+0jgc24ZH3VtaWkob&#10;GpdD869aPlXI75c+wzxMxv2PB9FVG/bf4VJC4xHPy39eiYLCwkrP2v9fdWQ+JEAVNP8V+TINMgNO&#10;w5GZ/lek+VeXpi+0wQNJKnaFv1P2cDB/v3cPvBi08uCie+NVzafqzYuD8cMPP5TDGfbt22dUbsNW&#10;73qkqHHaxvGrpln1270Xv3GbeMOO+FXDclcRQ4Uq8tad5CWMfvvri+mQWVGYk/Hfr0xVf+vTeDwb&#10;p2f8jmF4chePvG/Vqq0cUpR6M1UEnpubmwh4hvnk09kwt7TCsWPHDadpVZzAJRvw604s970NbX73&#10;rsibt1H51DpLIa6gRMEKwYSCARX2xqBDLYEEGgqSOSZYdgUXOtXM8AzHdBUwKJBIvXkLmVnZyOBO&#10;F0YL9QjuV61aJdbJPXv2VIJLjulsWnpzc5HJ7eCMwLVapO9ahW8iK5vp5iArOxuvvfYGqlevhTFj&#10;xlcCZl1UZmyZ5lN/M0+2EQGtgnk+BWjn8hCVHOQQRMuixnTUqVMHQUFBmDdvnoCxIgLifKaXI39n&#10;ZWUgP5+W73sPalHlQMG4KgjGAJ63gn62tboXsD15+h8PKjGAE4P1U9081PLLflHAp33yxBNPCHgZ&#10;M2aMAQCHGUAv+aYx6FbgrvTC38yLf6s1mu4CiUmJuHb9quShoI7xGFaBooJsPgnYSHuHDh0S6+iM&#10;GTMqLbF8r2OQ3zkm+Z515ml6wdy27do13Lp5C0mJiZWL5BT0MSzbQcfyvv37cO36NbnjeFhNhVWZ&#10;dSStst5qCVYwy1tBH+speVf4QhMAsvwMT0sq02D+/M7wzJdhGM+QfrCcynfmzOlKEMz0DK4ULGtY&#10;RRzWweC+wXjHjx+vHFdqwWZZKYcUnPI2KAZUVCLkVEAFxAzD8MzH19cfNWuaoFPHLrhymeDcYBFm&#10;ORlO+UB4eBgSE2nl5+mJEYjn0eXRUbh1+5aEP3f2LE4cO46jRw4jOenubjCMyzxPnjwhdVi7dg1W&#10;rFgmY9hYWSH9hvFI+JMnceHCeVy6eFEUKFpY2YYCHgn6ysrkgJ4YmbGI+xMYfdCl33mIVHJKPP7Y&#10;vg179+3BhUvnUVJSKCca8vCqTz75RA4YmjBhgqT7sIttRIVvzZo1Mu7nz/8Ww4YOxbyvvxY5eDff&#10;cqxf/wumv/8+ZnzwAX744XsZ5wpgKSfHjhmLRYsWY+rUaWjR4nH069cPH838UPjVH9u3i3Jbv34D&#10;TJkypRIIcxy4uLjIgUibNm3GE088hWeffRZvv/228DKmzQOG+K5Hjx7YvPlX1K9XH+PGjauc/eKJ&#10;pJ06d0OHDp3w9jvvysmtf9Wm/6NBNAtMTah3797YunXr3+rE/w0X60Vi79S5C2qYWGDP/oN/AtHa&#10;YffrtP+Ki21JyxNBSb169YTA/7MX69SsWTNJ8+uvv/6bZWeYqvffu5g+y01B1bNHD3Tp1AmtW7VC&#10;w/r18dxzzwnjU+JX2jFu17/bxhqfDEsH+f36qTJcFe2bzx9//BF169YVOr4bl2GKUFZG/05Oy1Uc&#10;BXUPk7urFevfmr4ypXsvxuN7bm10l2kZ0mR5qIGXoPwOLeIlUqc7cnpVxclVf0rv3ot5Hz58WJg5&#10;T4D08/MTgacau3HdjdtcNX/jb1XDGr/jqWazZ8/DDz8ukxMII6IjhK44VccDERjm/KUr+PDj2XKS&#10;m6GePIWxBCU8AbG8FCWlJfekbygHrQv07ytFWTm/l1Scusp2KMOdkrs+gARXFFgUihRsFLTGTzJl&#10;BT8KJhQEK1Dmdwpz0iIFKH+r5ZDClOEpvBXA8TeBAf08+S455SZucy/pxEQ50lcXu7FsPC2TVpfX&#10;XntNgC7BIwFzJrex4/ZmaenIvHlLhBOFOOMZrM48BCMV6Rm3kZgUh1u3U3ErPU0ODtqxaz/CwmMq&#10;rdwU5vo366NbmOkuDQRAamkjcCS4JcCXrdAys5AYn4DUipPquC2cr6+vKJPffvutYbEkj2TPykY6&#10;rZtJXASYgMys2ygoVBcUA2BXpYPTtQQyrJO6j6jFSC3Zan03uDzEC72uWrkGGzduwtatvyM+npbJ&#10;u4fbMD1152C7GrvcjBw5UoQyZRBPqAu7YbDurlj5Mxb/tEQAA/tKAbsqV+qaYWxFJYi7fPkS1q1b&#10;g82bN2PLlt8xbdrbolDQ+k+63rt3r/BOKt1UktTqzCl8uh2sW7dO3pGOdu7cKdPsdD+gpfCnn34S&#10;emU6X3/1Fb77dj5+WbsWw4cMxdjRY8SaTms405o9e7aA8lmzZgm4Z3rnL17EqjVr8NzzfdG7Tx88&#10;27cv3nrrLakfaVZ3jmB7qYWVbcRbFQZVDLSvvv/+ewElBDpvvvmmlF/D7NixAy+88AJatGghbgpP&#10;P/00lixeInmwfLQUE7xx5uL55/ujf7+BMpMRGhqC6xUL/gjW6G5BQNS/f39xP1BLMdPZvXu3fOvV&#10;qxe6de+B6R/MxJFjJxASForRY8egW7dugjFYVj6tra3lOHeOLZabhq4uXbpIuP3790sb8F3nzp3R&#10;pHETNG7cGN26d8e6Detx5dpVTJ8xA00aN4OzoyvsbOzg4uyMhg3qC0gmD6DS6+3tDU9PD7z88iDU&#10;qlUTNWvWkHzZFqQR0tfHH39c4ZZgBycnZwwfPkLGDWcjCFTJnxISE0Spsre3h52dPTw8PEXpI20Z&#10;87z7XXzPcbNx4wY0adYIJqYWsLF1gr2TE558qpeMQfJKKo8BAQGYOnVqJT//q4u0zPFCi3nXbt3g&#10;5e1dYfxwx/r16yUNzgoNHz4cJqamcnS5k7Oz3Gxz0hDLNXr0aNStWw9ubh6wsLCCm6sHGjVqAndP&#10;d/Qb0B/WtnZwdHKFvYMj3N3dhc6YNmnfzs4O3t48WdQaXp5+UhbenFEgz0lNTYarq+Gdh7snXF3d&#10;BaBzdqx27dryvmPH7njq6b5wdfPAoJcHC7g2lqXG11+CaI30V/eDwmkHVv37fveDLn57+eWXhZjI&#10;IFRQa5yq6dzvfljeD/v+oLD/bDxjouZNQgm5EYpNW7Yhr6DwT3GqCv+qz/vdD7qqhtN0OKBJMAqi&#10;q4apej/sYpk7duwoliYKgqrtdf+y810JsrO5P2kybt1KqQT0f5WnpjlnzhwZtCYW1qhhYg5bJxeY&#10;WdnAytpGjub95ZdfKsEbBTsFMgUtBQBBEN+L9a7iRC2mqZY+bRMykzNnTuLM2ROVAkcXWjCMTmlS&#10;oBNgkIkfOHBABp7mzbwUZGg7pKQkY9/+vdi+/XccPLQTRUW50h7Mm4KJQp0M8/fffxcGxBO1mBbL&#10;R+GwYcMGEdpV2/TKlcu4ePGCWHRYtrt9wLoWYv/+ffj22/n44osvsWbNain3w3QYTYN1olChoKlV&#10;q5bQD7V4YxonaOF4pcDRfiI4WLFiRaUgXrBggTA+thXbkMKDDHjhwoUiRIKDr2Hhd4vww/eL5Nh1&#10;ti+tCwSNjM84q1avwcxPZuPYiZNidb4RGoaPZ83Cc88+gxcG9sOLL/QXcKIga/v27Xj77bfETeSr&#10;r77CU08/JaCD3y9duowpk6fivXc/EOFJgcm2JWDZtWs3hg0bjtat26BN67bo2rW7CHOWicKabUyQ&#10;WrmLg9EiI+ZJf0qOiaDadeAfECQW9KvXrkudSb9U+GgZ4f3NN99I/djvtHIt/O5bdO/WBd26dMUT&#10;fZ7Awh9+FKXh09lz4OnlDTcPTzRu0hRTp72Fnbv3iOWaZWB5KcxbtmiN7t27CwAj3fCeNm0q2rRp&#10;hU4dO6J37z7w8PTE8p+Xo2+/vmjYuBGmTpuGhKRkNGv+OOrWq4/6DRqiabNmogQGBgYKsIyKjsbg&#10;IUPRsnUb2NrZw93Dq1J5VhDNvu3cqTP8/QLg4+OPHj16wcPDQ8KxrwnIOS42btiIwIDacHP1lG+N&#10;GzcSkE1hS0BMJYHAg+OZ07RMg0JWfaUJntmHpE0D8DZY269cCRaLYuPGzWBr6yBgxMLSAu3at5Ex&#10;wr5T5Ucty+wz3jrbQGFPId22bVvExsTi5UGD4evnD0sbW7h7elYqk+w34+l4jl+mTbpQoM53Q4YM&#10;hpmZGSwtrVCzhilMTMxhYmIiY4mCnDTO39WrV5cn6YP0QN9cgiXKQtIsj0w3NzcXUMV2YXymSyBA&#10;PmFlZQ0rS2tYWlihVk0TmJgwLxOhQ/ZhtWrV5DfjMF8C/qnT3oGpqTUsrezh7OKJmjXN5DsNIwTF&#10;rBfLojMzalHme45ZVTYZhrRNUMj+Ivijsk0+TYDDvmc7sS4sd/9+A9CwYTPY27lg0EvDcP1aGHr2&#10;7CljnXVjPYOC6qBWLUMdnn76SZw7f1ZAeY0aNVCzZk2x0hIAkS8NGjRI+uLLL7+UuEyDfWRn5wAz&#10;c2v4BQTh9Nmz8PLxlv4j+GZ5COSZFtuedNipUycB+gSBjE+eQL7u4eGHmjXN4eriBU8PP5iaWcPK&#10;yh579h7GjI8+RUBgAwx4YSgmvjEVHt5+MDG3ECWM7UJ5xDJzxsfFxR19n+sPF2d3VK9eU8pOtxK2&#10;j9TL1Aqt2nXCm++8DydXT5FppAGOK9J6m3ZtYGVnjdr1G+K9GZ/gqWdfkLZmWaks3d/IYrj4nvRO&#10;WrC0tsZbb3+AmNhkjBk3AY5OTli1aqXwTPJ2unPQkks+/rBr5cqVQpO2do4YOe5V7Dl4BCPHvAJn&#10;N09RRJgvgTn7tk37Ljhy4gyOnTqDDl16wMXNAy+99JLkSwWP+Xp7+2Lz5t/kuHPyM4ZxdHLD0mU/&#10;49Ll66hfv5FYyknDjEe+yfpbW9ng7bffQ15uobQX+5DlomJ6+/ZNODs7Ci01aNAIX375tSiWVLQo&#10;z0hL+XmFKC0uRd9nn0NQYAD2V8wg3689Hwqiyag4aDhgyJxUeyei10ZVQUkGrdo4AYBadPiNvznA&#10;yBhZKQpQ/s0wf3WRiXGwETDQokNmtWTJEimX5ss0yJApvGnOJyHq1AAJiQyVFsC1a9eKBYVESg2X&#10;DJ8M2BjckTkwfQp8CmCWn+kzHWqrBAerV6+WBR4DBw4UzYfpU/izrHxHIiHYYnqMy3SYJsvAdLlA&#10;gG0675tv8dmX83AtJFSAAsNSEHMKhUKEGjhBB/NWIMDyPfnkkyLIODA5KNkvWof7XXzP+OwDWh6o&#10;5bMO7AMyEQoJ9p3Wk1MprMuQIUNEs+eA/TsDiPEpaEn8X3zxRWWZSditW7cWgE2rAwEU+0/7Z+H3&#10;34lm7urqIjcHEGnor/JkugQ4ZCrMz927IVav+x03IuKwcu1vcHRyrxS4tJiRdsjEqTBMnDhRhBW1&#10;ffY/60kmTwbPviMDZVhOQbKfBg8eAnNzK2F2ZFJkzGTgLB9BgA7Qn3/+WRg5/2beZObqs9mqVStJ&#10;97PPPpM6cwqSWrATtWl7R1hZWaJnrx5SL05fETSoENGbZSaNk7mzDMyXg54CztB3JVi9eg3MzSxg&#10;b+colgkySQI5w1gswsSJrwizdrB3QYB/PVjbOGLSpDcrPToeQEKVY41ji4KVwo/1YXuwjY1pkBYk&#10;9gsZFn+zjUkXLCv9D8lD+L1Ro0Z48cUXpX1oJWB9+J7A45d1vyAwIAg+3j4yzR96I1S+0WLDscW8&#10;OI4IjBYtXoLisnI0b9kWFhb2cHB0hYWlJWzsbKSsKlAIxpiGr6+fgAoHe0ccPXIU33wzTywa9g6u&#10;sLIxCPrmzZuLwOSYad78cQE7BGJWVrZwcnSROlIo6pS3WjDVrUOt0bTikKnT4mJqbgU7B2e0bNMO&#10;kbHxeOeddwwKYAWIUiBEhYkgbvbsT1HLtCaqVa+OatVqoUZNC9QwMcPkqW+hXoPG+Ee1mvjHYzVQ&#10;rYYJLKxt8fU3C5B665ZYx0iv1aqboVp1CwFMBAbke+R/48aNgalpLVSvXgPVq5nCxsYRX309Dz16&#10;9YKJuSn6D+yP+KQUeHj5wsbeEbYOztJeTIfCnaCfp/W5unvB0cUdji5uUi/SLPuQ/J3jolPnTqjJ&#10;OpkT5FmhRnVanhyFdsnfODYWfLcANWrURK1alqhe3QKmplZCuywbLa3sO7YPwQ15K62V7B/yW/Jd&#10;gnV1Y9FFhwUFXCxZgOioGPj51kGzpm3Qu/eT6NChI8zMTGFuboqFC78T3k2ZpJZUdePgTaDKvueU&#10;MfuE1t4bN8LwyquvwdbeCf1eGoTXJk0W+iddE5zqbi3kdzp1r2mzPwk0aTGWdq9eS6xk7dt1qQTM&#10;HJccr7Qmsp35jryNAI98m79J/8yHgI/0QllAnkC5Qr7Gb1wc5+DgBEsrW9jZO+Gdd95Hq9ZtJR+2&#10;I29aFummwrakBZD0evDQEXTo2BW79hzAseOn8fobUyppk3JGfa0JvlhP1o1/q2WZvJJ1Z5/RQk8e&#10;yJuygN9ZPuZH/2Iq1RyLTP+TTz7F3j0HsWvXPly5fB0R4TGiePIb41NOX7p0BZ07d5U6uLu7YuvW&#10;LcJ/SJN8EgRpmozzxx9/CGgjrXE8kP9v2vwbatdpiN+37cCN8HB4+/pI/1EhIT/mzbDsb/IWjl+C&#10;cabHvqmsl4UtfLz9ceH8ZVy8EIwhQ0fi+x9/woVLwYiJS0LIjUhcuXoDN8KiMHzEaFSrXkN4AOmB&#10;yjfrUL1aDfy8gjMNl/H1V9/Ib9aFBhPKI/J6dy9fpN5OR15RCf7YtQemZmaSDmcGyGscnR1hZWeD&#10;g8eOobDkDnLyC0X+cIz98MMPDwXR7FMnZweYW9XCgcMHcfjoUcz6dKZYZseMMRhGhg0bhtq1g/Dq&#10;q6/+pTzWi8o6y+jh6Y3UtAwUlJTh7IVLcHB0EQzAfIkDSHubtmxFQUk5CkvLsfG3rfDx8xdaZBiO&#10;9QD/AIwcMRplZcQvZXjzzWmoU68eunTrgdLyOyguvYM5c+ZKHxIzMB7HLcejpaU1boSEoqzUgH0I&#10;jIkjOcOTlnYLHp4GfHDgwEHDacSlpbIehOOP7dewYXM0aUIjQgMxflA5fRDGeiiIJnAk4bNTlYHx&#10;JuhgwpooCZArXSn4WQkCM4I1MjXVLMhkudKTHc0K6HT7gy6mTQ2DQpoghHEIUHg///zzlUCZWi+1&#10;SX5nOQk4nnrqKbEuMG+6LZD5cICxHKods7HUF4bpEOzSZ08HP/Pp2rWrMEA2MgmKdSeRsI5MgwKP&#10;cfg36844zIsDWxUJAke+Y9k4qBmOzMbD0wv2zu74YdFPKC4ukYHOgc882OEy3eDhIeVn/hw8fE/B&#10;yzZkHmQ07IeHDRiCc2pa7AOmwTITULJc1OTYTwRCBIdMX9uHzIMMhW39sIv5UJiQNmjpY5tS+WEd&#10;mA/T1ekyWlbYNkeOHIWzkwfsbDnt1QzeXgFCO2pBvd+lgI4MiUKG7XD2/Hk5VrikrBTFpaX4et43&#10;wvzZ3lSsCLhZb+1btjGZJxkW6YXKBMvN9uRNRnrs2FGEhd2ApaUdHO190Kh+Jykb24Z1oRChMql9&#10;xboxHuvH9Dh1zelL0lfTpk0lfQrRrKxMsWyZ1DJD/34vou+zgxAU0AxTJr8jYd96a6rkwXKy/Hwy&#10;beZNJsPysh/5m/RGAc+23LVrp4BK+hIHBtSHn6+/0DxvWewSGQZfXy/Y2Njiyy++xacff4U2bfpg&#10;67bd9I5GOYofeBy6tjmnD0kXrD8VMZaF7UUa5XfeHFNsD/Y9f1MJYxsRUFIIsaxUFFl+pkUgzf5g&#10;Wlu2bJE2IDP28/ZCoL8/CvPyERsVI23KulDJI7136dwJ7m6uWPzTUhSX3cEnc7/BmFfextJVG7Bs&#10;9S+wdqT1yU6mpAmy+HR05Lh1lqk+P79AHDtKZcYNjk4uaNu+G85duSHjnOUnT6Ei5eHhLeBu4XeL&#10;8fOKtWKt5pgjOKKQJbAgoFahy1v9TNk/bJ/33p+OP3btw/SPPsamLX/g+JnzQrekF/IH8pHx48eL&#10;gO3QoYNM/zq5OKOaSU089fwAzJ33Izp1exZevoHYumM3du49gIDa9fGParXw5DPPY8feAzh7KRij&#10;x42HCWcIXNwxY+Zn+G37PlFgOBY43gk8hw0bgho1CcxrIiigIfr3G4Jduw6iR8+nYGZhhd5PPIFb&#10;mdmIjEtEZFwCgm+EidX7H//4h9A02z85NRUr167H4ROnERmbgKOnzlaOcQI68jIbexvUMq2F/gMH&#10;ISIyAb16PyN9SD5ICyuBZo9e3WFlY4vAoIY4czYYx46ega9vkCiWL730ovjIkv4JKmk4oALOdmY9&#10;jH2iDUqi7kpCV48i5OXm4/LFG0hNpnEnTpQvOztbqTtpgfKBt/pP6+I3Gnc4tgkaCfzYh5RtcfGJ&#10;uBwcgjMXLiMqMRnR8QlCuwQ/FL66kEwttJoe6UN934cMHgJTE3NRYrdt3YWwUIOiRZ5BXkZATLBN&#10;FwS+I8+gbKU7BNuA44X5UP7xt8ajwYVxqcBwLNo7OMPM3AYrVq1DSGgkvvz6WwlPehsxYoTUje1J&#10;/sI+YX9duHQRe/fvw/KVK7B0+TJMnjJZADfpd/HixQICWRddpEcerf7VrBvbUME0y8uyMU/+zf6m&#10;ZVr5GOOQVkiXzIM0QbzA2bOIiHABUYxLwG0A79z5Irwizeo4cHC/xHnsscdElrFOlO18xzC//vqr&#10;8AqmP3/+fGmXGzdCcSM0EjfCIhAeFYW69epJ3TmrwboRj7B9GYf0QdDMdMiLWW5apd977z3Y2Fhj&#10;7Ngx4sN99uwZnLtwHlevX8OlK5ex78B+NGvaDH7evvD18oG1hQWq/+Mfkg+VGxoBWS/S4dGjh3Hy&#10;1HH8+usmmJgYlGiCaFpjSfMD+vdDSQmVw0LcTE2RsrEvqDCwjVkmK0tLREVGoqyUu/IUi6zmGGU5&#10;H4YJqFTb2tmhlqk56tZrDhcXfzg4cDbIFyNHEETfERrx8fGW519hNb1oLCTvZJ+UCq4qw+1bN9Go&#10;YUOReUyDIJrjZb3MEnN/+WKcPnVS2pljgeUmPuDfo0ePRUlxKcpKy7FmzTr4BvigS7fOKC4rRWl5&#10;Odb98ovgKWIbps1+5G8/vwBcvnRFQDT5Ag025LcG+ZsBH19v+R0dHYPyMoMhloop43I8ffjpV5j2&#10;3ky8P3MOZn32JS5dCZYw92uDh4JoWp68PNzh7OQEJzcvDB33Gho/3k6AJAETBxItNk4O9jKt1/jx&#10;Nmjb/SnYi7ByEKJh5gS1Hh5ucHJ2g72jJ2wdvIVZ3K9QenFq+6UXBsLdlRqzO1q27IZ6dRvK4CNR&#10;Hjy0H1eDLwtIs3VwQYsO3dF30EjYOrrC3csHQ4cORXlZCVb9vALW1laws7eX6YCnnnkBnt51ZNqK&#10;YLSoKB979uyGj48v7O2cMXDAy3j+pZGwtHWBk4Mznn3ySXHiJ+NivhT2Zha28A1ohD0HjmPy1A8w&#10;ZMSr+GHxOnw7fylMTW1gZmqJjz/+ROpODUysKaYWMLWyh29gXVy7EQpfvwAR8pwCYTtSO7O0cUD7&#10;jr3x+VeL0Knrk7C2dUD9+g2RkZGJTz+dA2cnVzRr1gqnzlzG2g078NnX9Bl9cBvyYj+OHjkCHl7e&#10;8A6oh7dnfobnnxsEZ0dPmfJr0LAeCgvzhVFy8LJ+Py5ajKshEfDxpY+QO37fsrVqsn+6SPwcPOwf&#10;AlwyVjtrG1iYW2PQ8HH4decBjB43oRIYkjmuWb0a9nY2cHa1x/rN63H+ynVheA/S+ngpoKOll2CS&#10;IIR5axw+8wvy4OLqhFq1amDWrA9x7txpONjboXpNUwTUa4KRE97E519+IzTg4uqFPfsOorCoWIAf&#10;mRzLePzECRSVlWPr9r2IT76FwtJSEcRsHwpWzkZQmJNpkQbJHMh4afklIyHT02kwKmMEkvS74wIr&#10;L/a1pQWGDh0iCywogGgxZz0Yx87eBT5+QTh89AQSklLx7LPPVU4d0+JCiyKtJsybMxLMo3vnTrCz&#10;scXYca8iK7cAKak3BbwzDH0nQ65fFwFgY22NZ55+Ct9++41YNJjnwy6mz9mKuvXqwsHJDmNfGYPc&#10;ghwEBPlLPThzQVrnTcWEdd+4caPEIxMj0+RNgSa7NuQXoG3HLqhFC+djj6FG9eoCIg0W9VKxpJDJ&#10;sewERhS6FDKkLQoRhqEVjmOGwJx58D529Ah27tgh47ltmzaV0+QM/+677wqPCqpTD2fPX0RBUTHO&#10;XbyImuam+Ef1x/DBBx9g08ZN+Gb+tzC3MEfjpo1x8swpNGnSFNZW1jDldHigPz6e9ZEo7rogjMBJ&#10;F3pVgurQcARfC4GDkwuq1aiJ6jVqSv9ReSB9Uzg/Vqs6/lHtH+jRswfef+898b2rWcsU7Tt2xq9b&#10;tqJ6LRPYOjoiLikJGbm5SEi9idj4JKRn5CA9MwetWncQf0ECOd1Jo0O7drCzssHUKVORX1CE9Kwc&#10;mRFQ9xuCJc62kIapPLPcdDEi7XEKnXyK6dHCS9ogwGT7sfxW1rZY+8t6ZOfm41ZaBnbv3Y/BQ4bJ&#10;PWrMWKF58jO2I5UgOzsbuLg4IT4hFllZ6eJCQVDIssydO1fy9Pbxg5m5JX5athw3b6eJ//Qr48bD&#10;080djRs2QlxsAuo3bAZzS2s8Vr0aHqv+mLinEFjqlnzqG61HUmt9+J0W3MaNm6B+g8Zo0KgxapjU&#10;hIW1Oca/Ml74jwJetoO6d/AdgSoNHQQlbCtapC8HX8Hin35Cnbp1BHzY2TvAxNQM1WvUgL2jPS5c&#10;Pi/KFNNSi7YuFGNeTH/Y8KEwMzdBo0YNEB1N14drmD37Y5ia1ULjxg0RFm6ITyMEwSWB4KlT9Nd9&#10;U3xnnZwcRG5u3LQNvXo/CxMTa1SvYS5AngCAY0NAtPjJ2on/Lmn1wP4DsDA1h72NPZYtXoaYyBih&#10;BfI59hvr+s2338Le0QGmZlaoXacx/P3roWa1mjCpYYJlS5bhVorBVUiVDFU81G1FfaL5fsaMj2Bq&#10;YiFuDy3bdEDrdp3Qo/eT6PnE0+IGFBIWjjXrf0Pvp16ApbU7alS3hL2dk/DD6yFXxM+ZvLt9h7aI&#10;igrDteuXsHPXH0KftOJTZlrbWKJatcdQt0599O/3EgYOHoEhI8di2MgxWLVmnfBktuGoUaOk7dlu&#10;ugsH+TR5o4MDQfRIXLx4DqdOn4Cfjw8szcwxfsxYXL5wEcePHoOvlzfMaplg84aN+HD6BwJeCfJ1&#10;poEzzKo8UWHlrh6vv/Emvv9hCbp164XqNQwzMMyTRhWOQ/5mP8sCwrAw4TdmFhY4cuwYRowcCSdX&#10;F6E59fOnQm5rawMXV2cB46R1KsVUSDb/atihKDklBfUaNpWZoQULvnuoDDXQCfvbHN//uAiFxSVI&#10;TErGtu07kF9YJCB10uQ3UaduXZk1I29+0MX0eC9dugKeHr4ICqorZVK5QVe4zl27C1YZPnIUvHz8&#10;8PyzTyM89DriY6MwfOhgkW3P9e0nVuaXhwxDYO06ogyokZMKdJ16jdC2bUcB1Si/g3Vrf4EvXcW6&#10;9xKL8rXgq/D2cEOgvy86tmuLpUsWYdzY8cK/KXO3bNmM9IwMePv6w8cvADFx8VJP3q9PegNmluaw&#10;saeRib73N/DO229jwfz5smbmQddfgmgWnIPS1cUZTk6O2LLtDxSU3cHtzCyxKJO5sGIUfpyOf+bZ&#10;Z5FbWIScohJhqkT0HAxsfDJuR0cH1KlbH5u3/IHoeIOV9mEg+sWBA+Ht5YMxYyaguIRbmFyRBiFA&#10;//nnZZgz+1P529PbD2nZuSgsv4MTZ87B0toWzi6usiBn65ZfRdDTD23v/oMoKruDrdt3w9TMYLnm&#10;4hP6I9L6MXjwMOmgwrI7WLpilUzDuru5IScnW4ACBQ+B4uUrwSgsKUVRaRnyi4qw98AB/Lx2BdZt&#10;XA13DxcZ4PTnJmFxMDCfho2bIiYxReJwBT2FMxkdBQ4BBweWq7sbEpJTJO28wkL4+vvD1sYe+/cf&#10;FE3MxtpWFBZ3Nxe8+NIAJKXEVSxIe/BFInR3d4Orqxt+WrEK+aXlKC0px9gxr0j+AQF+MtVPCyIZ&#10;BJnxzFkzMXP2x2jUtBG8fNzww4/zqyb7p4t1pcZHpkwhSeZib2cNWzsbAQJ5pWUoKi0VjZQWEU7T&#10;nTt/EY4uPrC0sYeTkwtaNHtcrJEPYwD8Ttpi39Naoe4h+i0vLxeOTgZL+vLly3D50kWYm5nB3sEJ&#10;UfGJyCstx+59e+Dg5Aj/wAAUFhehuKRYgAgBMoXLyVMnUVBcjM+/nIeGjVugSfMW4h/IsjMMLW4M&#10;T3BIhk3wTMbB9uaUNzVpWhVYJk7REhASRNP14JvvvhfFr4apBcwsrYX50s+ZZacLjYsLF54MRalo&#10;yeX47LO50leckWH6BIUEpEyTlkvGq1e3nliijx8nyCR4LRWXFZaDAIlMcsasT2Hv5AYLGwd4+ARU&#10;Wr8edrEOpFELWq6srTFl0iSsXrUKvXv2rLRwcXpcZ2xIy5xSZbkIbAh2mRf7nGEKS8qw+KdlqFnL&#10;pMJdoZpM36tFkW5TVJA4xUZBQiFNxYvpUIgwDS7uYbure1ff5/uhWk1TBNauj2Yt2yCwQuHm2Ga/&#10;0IpO8DNq1GiZ+WG70vLl4GAjwrZhk2bo0uMJ9O7zDJq3aIPuPZ5AyI0I7DtwFE880w9mVrbw8g+A&#10;maWlKOgED7wpBBVEUJASSMXExiE6Nk5A55BhI2RKV6fTqVCRxqs99g889tg/4OXti2f7vYiXBg/D&#10;yNFjMW78q9i5e6/4SbK9r10NRnaWYUFMYnISklKSkZGViZ69e8HK2koEOoUqwU2zpk1hZ2uLESOG&#10;Iz4xDvFJ8Vi2fAVq1KwpfrI3QkPxxqRJMs7ZtnqaH90vqJRwvJB2CUAJhmiNJ+9ycXXDkqXLkHLz&#10;lvhL/7rld/GDtrVzwNwvvsLPq1bLOCCNUvDR75z9Z2FhLgDy5s1U8fHmeGUY0iXL3LhhAzg62GPB&#10;t98gMz0NabfTMHLESLi6uKJL5y7IzctFUmoydu/dh959noalpb2Uh9ZDXUjJvieNsB66i4du2cd6&#10;NmnSHIePnMH+Ayfg41sXnl4BeH/6B5ULP1lP3aVI1zcQDPJJ4w/HDw0oIaGhcPfwhKOzM0aMGoUz&#10;Z89L3WvUrCV8m7s0UPHQRaW6WJTpkD4IzKdMmSwuJWwrLm7kzgu0jpG2DQurYsTiSRDNd8ybsxpU&#10;vgi+qAQTBB4/eRK79uzF5i1bMPH1N/DYY/RxNhV3rtOnz1TOiBJEE+zRn9fWljNlplj04w+4cvmS&#10;0KC1tQ3c3T1kxsWbM3Xm5njvnXdx+eJlbPhlA2rVrClxPp41E2fPnhZLKduGAFBpXy3R6spC+l+0&#10;aIkBRNcwF/cz8hi6D5IPBl8KRsjVG7Ko8rctv4sl9613phkU18aNEBEZjueffw4mVHgszDF8+DBM&#10;mvQGAgIDhNfUq8ft5sLQpUs3PFatutSVlvhvF3yH5i0ex/JlSxEdGY7eHB9W1vD28cErr7yK6R/M&#10;gKubG9q374Bz5y/A3z9AcAENPrRCh4WHoVXLVrC3s8ewocMQGhKKkOshcHdzh4uzK44dPYY9u/dI&#10;m1lZW8vCuaeefkZcwby8fbDgu4VwcnaBo4MjPvxgBrb9vhW1g4JQq0ZNODg44szZc1i6dBnMzMwF&#10;mJJWyZdItxY0zFDpOXwYW37/XYwLlNdDhw2T8dqwYSMZg1xod+aMYWH1xNcmwMLSDI5ODhg9ZiT8&#10;A+nW6C9uWPEJiQ+1RHPcdO/aFQ7WNnCytUeHVm3g5eoGGxs7bPr1NwG8k6dMhbePr8x2PigtXgqi&#10;f/ppucwk1alTX/g435G3EPDXb9gYRSWlAlxbtGwNO0cX8ZVu1LQFXNy9xOAQFhEp+U59623UrlNP&#10;LNKyE0lZmfQTFeoWj7dBWWmZgOhVK1fDy8sH3br2EMv52bPn4eLmKW5mPv5BsLCyhYW1E6xsnPBs&#10;v4HIKypCGmePfXxlPcldEF2G5NRbGDV6AlxcAmBt54Qmj7eW2b6XhgxHfkFB1SpXXn8JotkA1Nx0&#10;ej8+PkG0hJLSMmEqJF76ytDyROA16+OPReizESjYqCURcLKzdIHGC/SB5PZqf9EhldcdYMDzdOfw&#10;FL9H5l1UVCJAwcPDHevWrZZpFWrdrVq3kWl8li0tPR1u7p6wtXfExStXsWP7NlhbWckASr55C8Xl&#10;d5BbWAhnV1cR/nFx8WjSuDnc3b3w9tvvCPER7O3dfwBu7u6wtLIShkFFgECAwpv+p2V3SmQV+Qsv&#10;DYSJaS3ZacPKxhFmprawtnRGv34DpPMZnu03ecqbAqDKyu8Ik+c0MhklF/hx9wa2Z2BQIAqL81FS&#10;WoDikkIBnNy3cuXK1SL4J70xFebmzrC3c0eAXxBaP24QhH8FOtn+7B9aLnfs3IXiUgNQIaM2NTVB&#10;5y6dZEcDAj511/H1DUD9hq1kmqdx45ZYt3Zj1WT/dLEMBLRUNEjwtJjaVYDopOQkAapsW1qSWFcu&#10;/CABn74QjHYdusPF2QNeHp5Cb2TOD6oP82G7UoFT65e6DjB9fqMl09SUYNdWhA4XjrGtOdvALQVJ&#10;o8dOHIeZhRkcnBwQFRuNwqJCEX4UPkyTlppf1m8QYEHwxil5uoCQ3ijI2W8E0RR0BAwUMJo/F6cx&#10;joJouunwNwUmASRp8NT5i2jdvrMofGwPTicxLv22qDhy6re87I5MN9GHlFY80oNa3WlhpLWWShp/&#10;t+/QGVZWNvjt1y3CZNjH9P1n33OMss4FpWW4cj0Uo8dPhLO7t4BwTrc+6FKlhDctlBQgNjZcJU7/&#10;YLp52co7CniCL4YjwGF9aP1mGagc0ILENuPMlGFLsiJZsMapxMeq1YSpmYXE17oRRLO9CDaYBoEO&#10;lXbWl8CA5eKUN2eS2O4EClSag+o1wq2MLOQXl2HchNdl3JFXsV3pm+nk6Ijx48bJzNKd8nJER0bC&#10;xspatraa9OZbyCsuxc3bGXh/+kwEXwvF+YvBWLlmg8yQbNu9Dz4BQXDx8JS+Io0yXwUP5BEUxgRL&#10;XDh4LeQG5n/3PUJCw/Hblq0yI8XpZ86cEODVqFZdFjvVrtsAJ89dwMkz5zBy1BhcvxGK8MhocTGh&#10;hX7CqxPEJ3z6+9PFOn7s5HGkZaaj9xO9YWJqIlOZBDIEvi+/PAQ1Tc1h6+CAvQf24nLwBbRp10He&#10;eXj5ICE5Fa+8+qpYfeiiQEuY+u0TMJPWCRz5jj7+OtXOhYyJyalITr2J8MgovPLqRFhYWeP5fgOQ&#10;lZOL8xcvybjneKTVigoVaYAg5v33pyP4SrD4+nPsMBzHEcs7WqziBqCzZu06LFvGWUM71Kpljg8+&#10;+Agpqano3K0zlixdirSMbEz/4GMpO3kqy6h+0Cy/+kXrgkPyIJaHCkVSajx+/+M3OLs5wcHJHi++&#10;9KL0G4E8QQzpi0BQfdn5m7NOHBvkR2wr1tHEzAI1apri7Xfex6Ejx+HlHQBzCxv4BQTgRphhSzZ1&#10;aSAw55NpqbWWvvTcqaBrl66IiooWvjRv3jci0wiUIiMN4aggs/045rmF45QpbwpPoiy8dv06nnz6&#10;aVSvWRMTXntNFpvWqmkq7mHr1q7H+XMXBbSxrWmxZ7345EwslchFixcjOPgqli9fCTs7R9n54OiR&#10;E6hTpwFMTS3RpEkzfP7FlwgIDBSwyB0ifvjhR7z77nsyzgno1QpNuiPP5E2wpIoItxTs3etJmJhY&#10;wtnVDTVqmaBGTROZUejT8wkc3HcIVpZWsLaxQet2beDh44WapiYYMnw4roeGYvToESJTTUzMYGbK&#10;mV8b1DKxQPWaJpgxcxbOX7qML+fNF19b8hCmb2ZuIfy+Y/t2uHzxHPYfOAhnV3c4u3nAwdlV/Pvt&#10;HJ3RvWdvhEZEoWOXboJJiE04Zi9cMGxx5+rqIQD/4sUrOHXqrFhVHRxcsG7dBly4cBkffDQLNU3M&#10;ZVab/vHWtvaoXbc+LgVfQ7sOneDq7in8rJaJmZSfCyLtHJxw7sJl7Ni9F5Y2dgLgSa/kdxwHnCHj&#10;LP3R4yeRk5ePVya8BndPb5nRt3Vwgou7JxycPGBj74LjJ0+LOwNno6bPmANf/0awtfOClY2bGA5+&#10;2/rHg9aHV17K12+nZWDY2CnwCWoOO5cAuV+ZOEks0ZQX702n4uEuIJrhH3YRp/Ts8QQ6d+paWT9i&#10;HWKPrt16iCGHMr+wuBjL16zHgJeHoc8z/dCt15PiosY8eb/z3vuyYJozSSpTuRNLx849MGbsK5WL&#10;4Lf/sQPduvXAoEGDxSgSGRWDtp26o9dTfREWHYeFi5fhhZdH4sOPP8PNjCxwzpV1e3HQy3ju+X6y&#10;SJvlkU1h7wDE5leCIzBz9ly8MHgYfl67QWaj+e1B10NBNC3R6svKadOiwgLxUyM45qCmcOfWOQQR&#10;nPbjfp+lJcV47bWJAi4o4NkABBNknsNGDEfpnXKUPMD30vhi/gP69RdG8tPSn1B2pwzFRaWioXFq&#10;Y/nynzB7zmxhNhSmSYkJkjf9a+yoHfoGSMNt3/a7wR3F2RlJKSkoLi9DfjGtvH7CaOLj4jFk8Ehh&#10;JtSU8/JyUFRciHnffgMbO1u4ergjLz9ftCLWU8ECLcD79nExgx3c3Fxx7NRFJKWkoVOnHuJ7OWz4&#10;cAnHRRKcyp/42uuiCPBdTnYWPNxcRchT4aCfIUECp1e2b9+KvLwMBAdfFid/AqNr164jOTkFV6+F&#10;4MqNCHz7/SIRvq4u7ti8ybClzYNAJ4mQ/cX2N/iAF6GgMBcvv/wSHBzsZBqRSgEtder/RetValo6&#10;9h86gt9/3yrfH3axDLRusY24gI4Ao2ZNEyn/Rx/NFEHKaTgyLra7bOMVHYnFSxbh1u00XLsRhiaP&#10;NxO6UaD0oIs0RYZNyyzTo0WSA53AklYJMkMuAnvmmedQWlKGM6fPSt1ISwVcBFdWipTUW3D38BbN&#10;tWHjZnj11QkCdimkxRJ94iQ++GAGbG0tMWToy8hIzxJfWLYPgQWBHkE0+5bp0oKkAJ/tzDYnoOQ7&#10;Ah2GowUuJzcH48aPx5KffhIBx3HFMUYrN+NSSAX4+WPE0GGibXMLOoIO1lOBtgJNpkk3Ev5+690Z&#10;cHbxgJ+vH95/5x1xEWBbUlFkHgQNnTp1Fl+4y1euiMWQ5abf54MuBdBsa1nv4OqGDz+Zi68X/Iiv&#10;F/yAz+ctQO8+TxpWRFtbi4WKijXbmgCG/cO60QrLchBEM72F330n/MPVzROffPYlrGwMC4LYf6RX&#10;Mky6i5GWyIwJSJg/24CWaB1XrB9nBJgv8/er8A+dPWeOCFSWg+4ubDMqMFRcRwwzuHlxS7yS4mL0&#10;GzAU9o7uYlV9vOXjaNWmtSxM/GT2bOzcvRsOjs5o1uxxTJz4Gpo0bSKzcrQmq78r81Z3DrU+njh5&#10;Cjt27YaFlQ3cPLzQs1dvsTTSksa4tM6+8NIouHsGwNrGXlw9LK2sYWJqjrfeeReZ2TlYuvxnmFva&#10;wdTcFhZW9rCwtIeNrQM+nfM5MrNzMWToCNjY2km9WU+2w8XLV9GyXU/UMrOFqTldsyxR08wS5lZ2&#10;+PSzL5CRkycgmuOFY5UCnKCTN9uT45KWe76nQsxxQFr39vWDf2Bt+Pj6C3De+sd22aPbxs5BFvpw&#10;alRnCshHOIXbv/9AWJhzZwTXCl90x8owVBQZ5kZkDLr2fBJmVvawd/GAjR0XYFqjdduOiIlLxMbN&#10;W2BuwR0jbBBUpw78Ag3+w1TACZTp6qPgWa3SfMe/OQVuWKPjBA9vD7i4uYrCykXHb745tXJXFQJB&#10;9hvBr4JA9i2/kdeTtskXboRG4Lm+A2FpbS+7PFhZO8LB0R21TC3FBz0s3AAo2bekAfW51hkKpj9m&#10;9Fi4uXmidu26uBFCX+k4zJ//HTzcvdCsaQvERBssulQASBPsV4K7aVPfFl9+L08fXL58FcOGj4Gb&#10;uw9sbJ1haeUAC3MbdOrUDcFXruPc2Usyq8fxRUMG60Z69PD0h6OTBzb9ug0xsUk4cfw0fLwD4e7u&#10;g0sXr2Ldhm2oXf9xmFs5opqJBbr26IPA2g3g4uqNr79ZiCU/rZTykF9QWWBb6U1DDq3wfBrqn4DY&#10;mHgsmP8D+r88As3bdkazNp3w5YJFOHj4GI6fOIVXX5sCb//6qN2gJZxd/dGjzzM4dOwEImJj8MIL&#10;/eHgYI/HW7TG118tRL8BQ9C151OY+9U3uBJyHTciIxASES4L7l6f/DYGDxuHnk89h+Wr1uFy8DVc&#10;Cb4qW2CeOHMe3y9ehgmvT0HfgS/h07lf4tLVEFwLjcCLg4eh3/MDsGLFKoSFckedCEx7+z2MHT8R&#10;n875AqHh0bI4cMTIsXhx0FBcunINoeFRiElIFsD3xbz5mDjpTfy6dbusC+B99uIVPPXcADzb/2VM&#10;mPQW1mzYgomT3sKcL76WsZeQclNmg9dv2FBpMCDNbtr8K9b+slHcpErK7giQPHj0OBYu+glLlq8U&#10;//u9B45h6469uJ2ZjVLcERxDgEejwfWwCFy4cg0ZufkoIRaoysirXAqiuQd/QUkpcgqKERGbgLjk&#10;myi9Y8if4PJ2egZi4+KEH/wdEE3jSHpaFgoKDDPDiku4z30Bd9FhntxwgYZUuu6V30FBcUnl37z5&#10;jUCXRlG1pqtcLS4tR1FxSSWINiwK5PazhpsGShoJpQ78W78zXSlLmWyZaqhfRVhiMgHRvAniyySs&#10;bH1a0UZ/hUUeCqJpUXBydoKdA5m5maxopTZLxti42eNIvnUbR06dgacvt0qxQ8uWrdC5Y0fYOboj&#10;oE5jLFm2Qkzlr70+EfXq1Ma4cWPlwIeHd7Mh/0EvDYKvt78wGtnbtbQYnh6esLdzwIrly3Dlegjq&#10;NGgGOwdXsT63aNFShJa5lS3emzFLLH779u2Gm6s73N08ZIN0w0bipQgKqi07LsTFJeJS8FXUqd9I&#10;pti9fYNE+7S2dUQtc2t8+OlnKCqlf9BU1K3XEM88+7x0Fhv/xOmzMLe2h4WtI4YPG4Exo8fA0txC&#10;ALJOxz/fbyD8/IMwefKblR1DIOfr4wdXVy+sWLkCOYX5GDFuEhxdvGFlbS8+fM6unrCxc8GQYaPE&#10;rWDEqDGwsnVE1549MGrsGLi4uRmmgA4e/MupG56nMffr7+DmFSB9VLdOPfh4e8HWxkb8hHy9fcQK&#10;m5CUiN5PPg17Z09Y2bmiTsOmqFHLDL4BgYhPTqya7J8ubjPWtUdvWVX85bxvUVxejiVLf0Gz5p3h&#10;4uoPcwt7WNu7yGLKt9+bLm3zxqQpstWTo4Mr6jdoCgcnN/gH1Jd9gg31oatK1cF7dzs3Cp3Ro16B&#10;i7u39J2do6v8bePgjoGDR8rMAw8UuUCfMkdXePsFygJE9gNnLa5cu4ExEyajQfP2cPasjWf7vySL&#10;NRwI8s9dwB+7dsHN0wtWtg5wdvWGo7ObTBGxjgt/WIy0rGzZxsjeyRXbaOWXgXsHr0x8A/UaNcGI&#10;0eNkMPfq8xRq12uAGbM+wblLl+AXEAh7Rxc4OLsL7ZpaWGHW7M9kluaTOZ/DxcUXI0eOrzg0pBw/&#10;LvkJbp4+aNuBiyrKxRLxw+Kf4O4ZhE5de6G4vATpufn45POv0aXHM6hTvyXcPOugdr1m+OCjT5BX&#10;UIADh44iqE5TuLj5w9zSSdYFePvVqdinXNv6Xhq6U056LROLqldAXfR9cUgF4ykXuuIdER0D/8AG&#10;cHUPxNvvzsB5Arm23eDt3wAePnUwbNQENGnWAQG1G+P7xT8hPDoates2RIPGLbBm/WZxnXr7vVmo&#10;XbcZAms3xPFTZ7B5y1bUrd8cz/QdKO5StzPTJI12HXvh/OVgERSjxr2CRk1bYeOv26SN53zxDXyD&#10;GqFZm85o06kXxk58E088PVAsKwz//aJl6PP0AHz4yWeVDPVOeYmMrd0HDuOdD2ejc+/+aN66K97+&#10;4GNcDgnF2SuX8cZb76JOw8clbQ+f2ujUtbf4w9PqTIBCKxaBmAIv2aXgRogAgolvTEOd+o/Dx68h&#10;PL1ro3O33lizfj2CQ67iekQkDp84g2nvz0Svpweg30svY/1vm2XRHq16aRmZOHT6HD796jtMnDYD&#10;7836GkeOHEN6egbS0jOQkJiEAYNHonXn3ujQtSeWrfhZ3B9uZWbhwLFT+G7JKkyc+iHe+Wg2Tp67&#10;KMA8MSEeW//YjVdfm4pP5nwprmP0n0/PysXipSvxxpS3MH/hYqSkZ+CDWZ9i3MTJAgImTZuO8a9P&#10;xdgJU/Dz2k3IzC/E1l17MWDQMIwY+yp++fV3LFm9ATPnfCEAIy0zC2lZuVi0bBUGjxiLYaPHY+3G&#10;LVi8fBXmLfwRB46dRHpOPrJ5IEteHq5cvS5WuK/mfYc9+w5L3dOzMpCZm4dzl6/hnQ9mYeKUaXjt&#10;zbdEeSRwptuG7hNNS7RapglKqNwSTFNRn/nxJ/jk83nYvucgdu47gvW/bsflK1clDMOq6wVBINud&#10;VlYCWfYlXR6o2LG/w2OicSMqBkt+Xov5PyzH/IVLxbq4YdNvsuMDp6KZlgJm0oFue6juIbQAczE1&#10;XS6io6JlG76rV6+Jws73ERGGfDkLxrVGBMEEpZzC3717D44cPoKLly4jNDIax06dxYZft2DF6nXY&#10;uXOXLLzj4jkeEHL40GGhSxoySJs0wly6HIwrwdfEEHP5cjBCQrhQkL7gNxAWGo6wyGhJd/f+A9h/&#10;+Ahi4hPEsscdJLjl5CefzBalnb696vusWwPqHttaf/5m/UJvhIn/M2dAeEdGx+Iqt8vjSYRx8YiO&#10;TUB0TAKuXQ9DeERUxbsYvPjiQPj6eKNH9x6yywq/0UUqIjIKETxNMioS10Ou4wq3FIzh+xiZvUm5&#10;eVO2jqWVPzwiEteuh8g4iYqOQQz91OMT5G/mQ5eHqMgoXL58RZTga1evITY2Tr4xH/YVFSOGj5D8&#10;YxEaFi5+w0znEuNFRMrN34zHvgkLj0RYRJS4PeXk5qOwuPSeA6AedAgUgZ7hG7GPQZ4qjyXeMHw3&#10;/JbDpeRgqTJZDC6YSu4K14p7uPifr6p5q0w1lq1apnvD/fWlZa+avuGuwL7G6Rt/M/r7gW1U8TTe&#10;klUOWjP+bpRH1XS0fnfrdbe9DO1JuVABmqu0y4Ouh4JoDmY3F3d4e/pjzJjX4BPQCE5uAfANrI/T&#10;5y6KcOJ9+OhZTHjtPfj4NYW9UwDqN22HZas3iJZDEP3G5Mnwr9MAI0aPrSjOgwulFys6ZNhIBAQ1&#10;xPwFP4qmQIbr5OIpGviSZctFa0u9nYHPv5qPgDqNYO/kARd3P0z/8GNkkamWlWHnnt2wd3STeInJ&#10;KRXaRjk8vfzh519PtnOiEI6MicM70z9Cyzad0bBpG7Ru3w3rN29Bdl6+hH/3/Rnw8PTF8/1fRGmZ&#10;wfxPwDR01DiY2zjC2tkXfnWbo333Z+Dm3xCT354uoGrUuFfh7R+E2Z/NrdTOKATatusIb796WLVu&#10;DUpoZS8Dzl8Lx+vvfoIuT72A2k3bY/HPvyCfmlp5OY6fPoPGTdvAxb02XNxqw8e/MeZ+ya1sDAu6&#10;HnSRkLgdzLYde+Dm6S9gun7zjnjrw8/QsFUXdHmiv/iyc2cL9uXZS1fxzgez8fzAlzFl2ruIT6b1&#10;viqQ/fPFfKiZ93/hZew7dKQSUOYWFOPA4RP4ZM7XmPbeR7h0PVQ0aLZpVk4eFixZg7Zdn0GHnn0x&#10;cOiruHQlBKWlFScQPgBEG4gbFe4OdxB8LRxLV6zHpCkfYvKUD7F283bkU6OXNO7IYoIv5/+AH39a&#10;LiCQIIr50/c8PTtHtuK5lZWHpNRU2NpYixtPRnaOxP916x+Y+elcvPP+TAHdv2/fiR179ss2ZXlF&#10;xVi7YRNW/7IRKbfSpM6Mc/TEKbGSnDp3AYWlZbIXJtO5GHxNfOJTb6dhzfqN+HLed/hw1hxs3b5L&#10;wpXcAWITk3Hi5AUkp9zScwUl/IUrVxEcEirpF5WVCt2eOR+M8Og4AdEl3Ada6nQHeQWlCImIRW5R&#10;iQBzXTyRlVuI85euYcfuA9ix+yBSbtPyYTjpDzLZde+4JEMhiM7MyUVsyi2k5Rq2sjO2SpBm2Me3&#10;M3KRU1Ao+Rl+5yDlVgaKSu9ImXILS2RxZnF5qfAFKqZiKbgDCVNQbLAc0CphqAtk/QLHMMdHQXF5&#10;5W+DFaZUwrM9mCefWfnFyC4oka2ThMbuAIU8iIPplZejiDRZYWkRZskDaSrahm0VGpuEqJhkhEfF&#10;yZRvVFwMLnNRUngMLoZE4OSFq4iMT6rcD5o3/6YfqC5Mo0COiY9FQkoSYhNTEHw9HOFRiQiNiMfZ&#10;C1cQyn2DoyMQGR2JW9wTPCkV8SnpiEtOQVRcLDJ4WEpGhrgdpaSn4XZWNhJSMpCVx/3UDafxKQCk&#10;+0lWYanwCG4FmC+zaEVISr2JtKw8Abu3c/KRW1iMQh6TzRMK8wuk/fNoNeJR4swvJxc30zORlZuP&#10;zNx85OTnCxDmtllpmbnSn9xqi4A7r7AEaZk5yM4rQH5RMXILiuR7TlEpsguKZDqaaz4KikvlO2mC&#10;/IVjJTYhuTINiVdx8qC6Y+TmFaGouEwW+RaXFqGguBA5TJN3fkU6eXmVftCMo9Zo3nxPUK0gm8/s&#10;nFxk5xXeW16WseI4c8YheFZLNEEswSCtquxb/s1voZFhiI6PQ2xCEsIi42QbsxAewBIRJQCOQIpA&#10;kuCZt7qHKJ3o7ha6NSJphenT3czYh1ppiCCYN0E0FwcyDmksjr7csbG4fP06ouLiEVmxgJHpVt0l&#10;gyBXj0NnukxDLePMl/FYX8YJiwhHfGIComhlTk0R0KgKANMxnLR3UsqjLi+qNKoVWhcX8m/WVRdp&#10;ql+4Wv21PVT51DKxfmyLESNHw93LW/Yqv3iFgP+GlIFxWE/dS53+4tqurA/zVuWWaRu3M/OXsVmx&#10;U4oqO0yLaejN97qdH+NofxmnxTKyPPqeZdF8dWzqgjgDCHt0/btefwmiSQCcEvN0d4WzkyOuh9wQ&#10;X8OY5FQk3UoTS6xYc+4YVmFywWROYakIosy8AjGpU4MiESXdvIXgyFjEpdysENNVgdGfL4ZgPlFx&#10;icgkkCVoLS+X6ZSImHhk5Rv2LxaTfvkdsWgRFNxOyxSNrJQnkt0pknDxKTeRePM2ighgK3yyU3ii&#10;V66hnDLNQGFMcFwO5BaVITufx18aBG0ZhTanPfLyZapBNRw+OR1x5foNXLoairSsHBQSEHD/QwIC&#10;Tk2UlCCHzL3qgSsEPGWclqEGaRDmVBQEENDxn4vDKqY3CPz5LCopQ9LNdITHJIiQLJZFqsaa1n0u&#10;llMs4HdkSiklPUsEpaE9DbehLw39RVDD/CXfivyZx8MuiV8lXtmdYpTdYfsZ2pX1EbqomKJhuuJn&#10;X2HZ1/qybQzaYFmFRvjnS+qsh3xo2Su0eQVVgqErAD7rpXVhHAKp196YJH7BMz6Yjo9mfIDWLVuK&#10;j2bP3n0MU0tG00+GOtz7t+R7z2+DpUCmpsSXqkqbSPyK90bxK6e5KurAwwPZXxU1vZtPRVipwz11&#10;ZnvRRYEzEoapLaFricMxylMKyyS+YbpK06ro2we0tdKVth/Tq0prHBvMo/Iurzi9kH2odCU361gq&#10;NMG5KCrXhjiGuht80/ieZSXNGPrtblz9m4p5BV3J+7uWGOanU3syhVeZvvFdUX4Jz5MKDQobTzBM&#10;Tk1AVEQUkhOTEBMdiYT4GAG7MQQAsTGITUxA8q2bIkQJZilAKUwpjNXaSEEaFRuJmPgoxCXGi0WK&#10;fs4RUbGISyBIj0FsfBziosIRHRGGiHDuvWsAYPTPJUgkwOPi2IL8bBTk85mP7EzDzhMKpGUBXVa2&#10;LHqhe1hxQS6KC/KRmZ6BvNwc5OdlIy83UxRVWqEZviAvBzm52SgoKkAO/87PQX5RATKzs3A7/Tay&#10;cgzfMtLTkJfL/HLEvS0/Lxe5OVnIzcmWvPgsLCiQBY908aNbTElxkXzLykiX7yyDIbzhb4ZnWB5J&#10;zvrwVpcMBcJ5eTxKnHs9c+s6/s1wPL0wD1mZGZKeHqgiSkSF9Znh+VtdOxRQa9qFBfkoLiqUMrJd&#10;WV6G0UW6xhZsBc3G7hjsm8jIUKEHbtmVGJ+IBJ7GmJoqYdjvDKfgSvtSQTXfE3QS0OrOHaQdvif4&#10;Uqsu3xO4GQNMY3chsQAnJSIuIR4hodyLmHQVJeVgWrwZn2krWGQaVA4UoDNdpqfgk9/5XgEsAaSA&#10;6or8GE5P6VQfaF0wqaBUwbbeWl9tF3V1Mq5LVZCrafA3/WXnfPmNbFV5PSJGrMEKaFlOBb5MS4E0&#10;4zE+vzNt4z7UGQHmp7uLGCvA2ia8tW68mS7rwTqocsJ8FJAzPf5N9yE9T8H4rsorH13/ftdDQTQJ&#10;zDcwAM4e7khKScQdqKBWeStGcNqjDN/E25m3kcuGAosKYGx4+3DCkmkK+WewxpWjzPCsSE/sZxUm&#10;eTHr37XAVyTP/wzlMI5jSKfifUU+lVPZVdOqrKEhlN4EKgI6jN6Du2QY3Vo24/ve+mnKhkzl351S&#10;4J5bW8zQepImOIVjfP91Wxq3S+XfVcoKWhYrkjG0V0VbGFKoaJ//wFV5lLTh1na8+43A7d46s39Y&#10;L8nzL4+iZkpsF/pr82l836U0XgZK0DcGwEiXjvc/+BAtWreHq5c/HN28YOnghk69nsXVkDBxH7rH&#10;xeFBxfinr0qK0Wb581VJNH8RRq67H7V1DTRxl74N9b0PAcoXo3YWGvhzmLvXAwoiryv6QmneKPS9&#10;Map+qRqq6rt7Yz84zH3aS6JWKAbym0+Wke8MMxyGqTvDZ4K9sLDQyh0GCG6uX7suU+wUlip0KUT1&#10;YA21iKmVT8GCsYsHn9eu85hiwymGFMR8xkRE4drVqwbrYmICbianICY8Enk5uQIOBQDm5aIwPw9F&#10;BfkoKsiT97wJIgn89G+u2eDCYy7YSc/KNFiCeTQ2wWhBLtJupSI7M8NgqS4iAM2viEt/aILJYhQV&#10;GvaKFxCfxW8EpgSz+cgvoOtELgoKuAiR4XIlfwJzPglES4sKBKjSypubXyjgXi3Gxov/1HrMb7wF&#10;3Ffs91xcSMCbJ3Vm3fMrrM4KiBmGSoSCZAXNCqo1L33PGTrmy9sYbBuDbpZd8+BvLoRSMMwnAaTB&#10;Smk4aITHLbMPr1+7ioS4WCTExyIsNESULtKAbn9IOmB4Y+sz4ylIkzSuX68Eg0pDSle65zjDKVg1&#10;+ODTl5rAk6CRaRoOPmF5GY7hddErAR7fK9jnbwXWvI0t11QcE+Li5aj2pPgEeSrwJwinUsD66FPT&#10;VICpygQBK98xLyoRjMvvaplnGVWxMG4PbW/+TcUznAA1MVncZOj+wbQYlvViPI4rth/bStuP6Sqg&#10;VkVF68s2UXDMsqlCoWNblQYNyzTV6s5y6TZ5qmCwXqQVVcQegeX/m9dfgmgSBQnyiWdeRKfuzyEh&#10;McVgWRJhaxC4JBuBVyq0BKlWCCeKcJVQ4qxTIaz/9nVXMBviESwxDc3PCChU/FbhWCFBK6574xjS&#10;qUjrXmhslLWh3FL0+9wGEG2I8+AwVV8YFYmXpEEn+bvt+CcoKHH0awXQ/VNGVdKtcmlsQ1KGfvhT&#10;EpXtY6wyVE3hP3AZpcucDKpCxYcK/6MKGFd53wXRRvRz34tlrADRlfnofW/j6GvD/wY6oYClZbWg&#10;tBwJtzNx4uJVnAoORV6FtZwzEH+rgf/p6290nCoPxnX601VRl4qPd/vTAKFVPasSrMplDKL/3NZ3&#10;f2q7GdOF0Scl9gosew9t/SnsA+57vlekV7VA94S5z/2ny2gQS5gKAF1BH6KSVli4uVI9LS0TN2/f&#10;Ev9LTtHzXXR0HJISkhBy/QYSE5IQG2MQzhS8FOwUtOIDWmGBIxhITqJ/aKL4c3LTf37n1l0xMQZL&#10;HXdhiIqKRXxCEuISEpGQkiwgJjcrG0UFBgCay10zig0HiAioLjQARXWBUCCZX1CIzCxalEvEhaWg&#10;pBi5AoYLUZhfjOJCAtIc5ItV2eDiIHELCDbL5ECC4mICSYLRQuRk5yK/oBgFhbwLUVB0702gTrc6&#10;7rOdV8B3JTJLRytvUXGxWL6z84vkG9+zfJy9oxuJPsXlI9egKNCKV7koMJ/AORtZmemiBBTQ9aSo&#10;2BAvrwDZOQalQUGvgnO1ZBPMqILBpwB33nwvbhyG9Pie8Y2BvbangmzGp2WaYFHAWEIS4hOTERuf&#10;gGixTicjNSUJabdvIjkxAXGxBkunWicJthQ8qpsI/1YrLZ8EaLz1uHC13jI8n7r/MGlNwS6VsZjY&#10;aERGhePatWBERRtcJNQCrenybwJCoUcjSzRBp4JI3grWI8LDER9LWk9EPAF2jMECz3ikcf7NMhlb&#10;ZhlfwSfT5HumrwCVoFMtvQpItY34N9M0jAeD5ZxpyO+IcITeCJFnbIzhWHFVDghuFdDyqVZ1pq+g&#10;mGHVkqxtogBdLcj8m3VTq7KWm+lwLRjTVlcY1pXKAcNxLJJWqlqbH4Ho/5vXQ0G0uGlUuEvoViAG&#10;2/Cj69H16Hp0/e++lMdRKNIPWQU53djUqqVT3ir8dTpap4SNfaGNp60ZlvGNBb1+Z/p8Tyu2giwC&#10;CoJJtTCrNZpgTgGe/q60GIvbR55YxIz9izU+3xmH462WWmOLrFpp+SRwZHgFosaWXQWZVctnXE59&#10;r+FUCdAy69/G9TIuA79r2TRf4zrznYJgtTxrWqIYV2yJpW4axgCZT2MQrmlpeLVKaz0Yln1G66vu&#10;QkH6ICBTP2D+reBYLb8KoBlHrbZqrVWwqSCXcdVqSvCnYfQ3b2NQrECQt1rJ+bdadBVMKthVy6qC&#10;RAWTSssKNJVmGVfTYlzG0fIqbSuA1nCqPLLcOgOj4FQBqv7N/BhHLdfGCxKZnrpJ8VbFQ8eItoWW&#10;mTM+TFPbiX9rupqH9peWl08tm9aRt5abYVg/huF3th3LRBrhrTzj0fXo4vVQEC0EY6RpGQw+jzSu&#10;R9ej69H1v/8iTyNgUpBkDDRoHVRwooCGQlUFuYYlGFYgo0BDp4f5ThcpaXx+Y/ri5nGNOwIYhDhB&#10;vAJIYwCs7wiwFbAqyFTQqeBSwaKCRwWiGlYBonEYBaKapjEI5q0L8KoCV+P09ZuCXQXkCuwVIBvn&#10;wb+rpmkMmLVM6oqh6TKufuNTLdFaFr5X33GNryDb+Lvx07gttD3VVYXfqVjoKY6qaKl1VwGiKkh8&#10;x74mTWjfKs0o0FZwpoBQgbHShoJzhlH3BdKRAlgFvcbgVgG4ulho+ZRmFSSyDgpOjRUALZu+U/9t&#10;pqN1UFCqCoWxuwaBpvHfqmhq2gyr44JPtpta3hmO73izXgrK+U3biGXgOyoO2hYco/zNcGq1Z7q8&#10;+U7bjvEUxBvnp/2goF2VYo5LXZ+g9PbPWp3/brj/Kdd/V1mN2/R/W5vx+ksQffeqcDSQKeYHTZs+&#10;uh5dj65H1/+uiwyb1kcKc4IGtWQpyFBQpMBFLWA6ta4WLxX0CkD4TQWzMajmzTBqOVOQxfR0WzaC&#10;NwI2Cm91c1DQSTDIdwqaFTwag061oqp12hh8GofjOwWgauVl2gre+U7/1nQ0vnF4Bdksv4ahQsBw&#10;fKdpGAN0Td8YsGq5jeuhZed3fRorAfyuFmcFwOoeouXR+ikYV2CtVn8F0Pqd4flUgG+saDB99pX2&#10;MW/2J/uQ/awA0VihUnCmtFIVIGo6SicEgExPQZ8xjfA781bwrIBQlTxjIKz5Kc0SeKpCZ2yZVlCq&#10;gFIVRC2DAnClZ1UC+F7XAygo1bIynCqO2j4KYFXh5N98r22pY0eVCW1Lps93jGf8XtPSsmmdNT7T&#10;ZlnZbsZjTttfrdEK9Any2fdqcVZ3jf/M9b8JHP53lU/b2bjd/zddfxNE03+4uMKX8BGIfnQ9uh5d&#10;/x4XBQcBlloJuWBQQYEKaQURBBb6N7/zN79zIZn6flIoU8jTmkWXDVrKeGKjboGlaSiw4d98RwFO&#10;0EuQxoMNaAUzBsEKCink+Te/KYhUkKpgW8GmWk+NgbGCbgWTCmYVTGt+Cmb57n7WarXy6jsF+Gq1&#10;VaCvgJrh1bKrYJnhFKxqXGNQS4Gq742VAWPLt/7NsFoOja9pa1r6jmGMgbdx+Y3rrDd/a71ZDmNg&#10;xn5WYKwAkP2vC94USGq/89bw/Js0QLCnwJLvSDdqTSVdKVhW0MffSn+ah4Jtxuc3tUarwqdgnbSq&#10;NKw0rQCaYfjke8ZnOsxTQbNa4RWgaj0YlnFpfWZe6v/Nb+rbrXVQYKsuUFovBf8K8hXcs114q5WZ&#10;Y4gnSTId9eXmvtWMx/DcF5zhGY63psu43J5PFQjmy+8sM+vFvtdxYAyg/zPAUoEz0/yvAOT/P67/&#10;DrDP9uHpybNnz5Y++t/QTsbX3wTRj65H13/0urtojSfvGfZ+/u/Tev/VF2tFFqBbyXEdwT3f/6Zl&#10;oup3LnLkKYvSfv9DFVkyP4InCjUKz3+GGbKuKmj+fwgcbV8KTAJNY4sYBTKFr7HVWC3RCiIUzCgY&#10;Ub9ntZoxDaape8dSwCugYjwKer7nk2lTkBOoEWwSIBNgVrUkq0VVwa8CZQXICgL1mwIDtfaqO4gx&#10;oK0KqjUvtYTrN01LAaX+1jQUiGZmZiE15RZOnTwnh8IQYHHan3nyqS4rWgb+1vS0nPybigTrlpGe&#10;IaffXbxwCbdvpSMtLb2yHBpHwbDWRcEyvymoVsCt9VZQrPlpXY3/1jSNLdpsF+6XrEBO+1CVLgWe&#10;Co7VCqvflUZIBxpfASKPWefJtQxHWuE7BZpsR+ajQJZxFOAyjIJ6Da8WVv5mPvzOp5aFNMv0FMQy&#10;Xd1VQ628Suuapo4Jhmf5f/nlF3Tv3l1OYWVaBLD0UVZlgfE0vo4L/lbQr4CWcbW+vDUc/2Y91ceb&#10;Y2jdunVyEiNPD1allE8qqTwYhycq8pTk7777Tr4piGeddfwpDbI//y6vUX5BhbhHjx5yYqaCbOXT&#10;Vfk6n8yHJ5Xy2Gse2PMwYF41jYdd94RVuSCLu7l6jbulVZU/ejMe/bsNu4rwpmK5detWbNjwC6Kj&#10;I+T73c0X/nPX3Xzvrpk3vDe409WtWxeBgYHYvPnu6cs8n6C8nAs4Ddvz8jwILWtVJafq+7tp8MmT&#10;IQ0n1BptsfCnyzg+93MVvMJzKHQb2Adcj0D0o+tfe1XsisB9qjO4f2xuzj/FJP73XaxXmexLe+jg&#10;QcTHxd39UgHadAHTX7UBhTZBj1482ey3X7egsKDwfyyIZp14ZDmPoSaQ/jvCSS+GZXwe6U1BRaH7&#10;r77Y/rSCqGWReVJg84AptfIpwOFT/S/VaqjT4LRe6+4KfK8WRMbhNx4VX69ePUyePLlS8PM7vzEM&#10;hfvOnTsxbNgwfPDBB+JWQkHPJwGcgk51ndA9ovlNrc0MT9DNp1qCFZAzLP/mTeCg7/gknRFQKhBX&#10;AM40ND7j8J0xWNdbwbMC+1u3bmPVyjWoVdNcTmT9+uuvK/Pbs2ePHDX+/PPPCyjUNNVqzbITxHXq&#10;1AmdO3fGtm3bkJubh7FjxqN69Zr4/fdtsnOIgmUFvQp4ja3F+rcxgOZtXFZ1+1CwrbeCcmP3DubD&#10;8rGfCOJ4PDqtZuxL0o0CSwWfaj1V4EYQRzpieD75jjRAelDLqYuLixyzTqDIMASGpCdaj/m30p1a&#10;uXkb0yq/MZzSpPr28j1vxmc4PcBF/YoJUFl+llFBq1prFfDrWODfapletGiR7LE/dOhQ+a1rCJgn&#10;w6l1XuuvgJ7p8Klto4qAsfVb46sywu/8vX79ehlLL7/8ssRnXgzDNmJZ2Dc8lpyKDtNheUjHqqyx&#10;T/XWRYJ/xYcVWCnPpqLDfDiWjUG0gi9jdwS+pzLo4+MDDw8PoWdj4He/6x4g9zcuzVMuI7lgAJ6G&#10;BbZaTwkih2dxD/5ilJUXVZwtYJBLHB+NGjWCm5srFi9eVLH951+X9+9ehnpR9rHdmefdNmJftGjR&#10;Qtpp9erVlWWmDI2PjUBifDRioyJQVlws4XXxL28tG9uB/ax+7CpnyUNv3kxFampKRZ4PFp7a9uSv&#10;t1JuiuzOzc2W9tLy3u/6XwuitZE4WCiwyagfdhlP0zyMmP8jF9PkgN+wYYNo6WS+/+ylBE1i4nGz&#10;rJ8O1P9pl5bL+P7TRdorB86dvwALGzu8MWnSPW1vHJfM/Mknn8Rrr712D8j8y/Qfcv2duH8njF4P&#10;C0Ntt6S0ECt+XoEGDRrD3t5ZQJQyYlqwWrVqJcfnEvzcG9cwiAlgyFCcnZ1FqDBe/34voWZNSxw6&#10;dPRv0+7fqdfDvv8zF5karQn169e/h3H/3Yv1rFOnDpycnORo56r1/Kv68F1VgVH1uz6NeQD5hlrJ&#10;dGqcYECBhIIWPslnCED4ZBg+CYRIt2p50/AKonnPmTNHQNdTTz0l39TCSMGvh0CwvrSiEUBWBXh6&#10;V7XiqnsHb2PLrgJgDW9ssVWQrGBRXSoUFGv6CiwVUCoo55MWZXUnIQ0zf3U3oTXS1sYeZmbWmDXr&#10;YymDguU1a9bA3d1daJvCjXGZjjHQJ717e3vD09MTv/76K7KysrFixUo8/fSzOHniFLIyDcoAhaUC&#10;cHWDUcWTfzNt3saKhlri1crPNFgObQe1ODNd1knrr0Cd6dJSxjpYWlpWHsmtipbOSujshboP6MyF&#10;AmyGJ2BUa7BasmvXrg0rKyv88MMPEo60RnnC77rQTWmU75iP0i2faomm9ZVpK1hWMMr3Co7VCs14&#10;zJvfKGvU6ky61BkWftOFhPx++vTpynSZNwE70+Vvpst46uKk9M724HvWg+EYh7yQW8kxnIZlmTm2&#10;VDngb7q3qDVbFVnGO3HiRKUCu3//fgG4VHKYD8Gr+uUrbajSxzKwfKSBe0Co0aX8gd/YV6w/06Rs&#10;J4ieNGlSJb8hCGQbsizaT4pPSHPk9W5ubkLPVfNSuUDDAXnAwYMH5V6xYoXUh/TJ78yDIPzHH3+U&#10;+mvZ+I7KDPM2hDOsI5g7dy4WLVqM999/X9pZlQDuD7923SrUq18XjZs0QuvWrSQ+xwfb2t/fH4EB&#10;gZgx40McPnxExoS6NH3xxRfo06cPnn76aVH4WWdtgwddyq9Z3oULv0f79h3QvFlzvPjiSzLrovyr&#10;TZs2whcWL14sfbRw4UKMGD4czo6OcLCzg6O9HV5+aaC0Aw0tDRo0QLNmzaRvmfbx48fh6OgoShTb&#10;hG3wzTffwMbGBo4OjnKA2sQJE0Upv598YBqMs3LlSuE/LVq2hYenN7p374arVy+JAvAg2fO/FkSz&#10;MhwkBBpsqI0bN963gsYXG4oDmmHJDEkc/5UX0//999+FyXKgcTD9s5cOKmqE7EwOBiVCYxDxsLo+&#10;7Kqa1j+TXtV4f5lGxXTRoaMn4OJVBx/Nmv0noMO/WT8KJbZbu3bt7gnzl+lXXFXD6N/GgKnqZfxN&#10;2/fvXJru/cLzRLzYpES0bN8R9Rq3wpwvvqu0erBfDxw4gICAAOlbMg/jdPhkODIuMl4CCQpRxtuy&#10;ZQfGvzIFMXGJhhP6KqbYqtbb+Pqrb3o9qG3+IxfrRrA4ZMiQ+9brr5gtL34n3bPeFCJV2/hB/aTv&#10;NY8H1Uf7TfuCApY8hBYrCn+29eHDhyu3nVMQQyChwEAtaupbqlZAddegQOdTAQz5DdOnkDx06JDk&#10;Q7Ci09MKaJYtWyYAqkOHDhXWk5uVgJjCmwCGZVHgqcCQaes+xiwXv1Fwc3ped05geuoyoqCVQEbr&#10;xfzV6qyA1hg0K+BT9wEFckybaTIc24L1vXDhIo4eOY6zZy4iLDRM6sqwLC9BAcEEp24ZlpZpAk22&#10;AevK+rAsFOQMR6tj2u00nD51FqdOnUFYaDhu3rwlZWLbkd54E2QpUFJLNAXtH3/8IVP8R44cqQTy&#10;qmwcO3ZM/DApaCm42X5qqWb6an1WS7Te7EcqOxYWFgLcWG8qDh9++CHGjBmD8ePHY8KECZI/68U2&#10;Ugu10o5aZgmaCMbefvtt7NixQ6zQBOeUIWxnnfV49dVXMXbsWEmbQEwXGFIpIZh54403RKGjawVB&#10;zuDBg6VdFLyz/TlD9OKLL6Jv375ixeV39iPplWWg8YLP5s2bCzhhH1DpY/8wf7oj0AI8bdo0SZP0&#10;PXXqVHTp0gXPPfecpEXDD8FN165d5Zufn58oxBzTHM8sB9ud/IF8nnKSFlpa4NeuXSt1Zb0JIp99&#10;9ln5zrtp06aiWLCPXnjhBYlLQwRpi+OQxiaWjwo8QRTpi24JChzffPNNUeyZ7+jRoyVP8qmGDRtK&#10;GvfjF3xH+c2ZIdIiy0G5xFkU/mZbGUBpofSDq6urjF/2H9uQ9SGfIS0RHLKODwLRvAcOHChlZ9os&#10;G2mMv4OCgirL2K9fPykH3WeUh82aNUvkCS3jtPJeDwnGyJEjYG/vADc3L9jY2EofzJ8/X8IvWbIE&#10;5uYWcHf3Rt06jeHs5CEzh6RP9jvDOju5wN3NEzVrmGDbtu0yDgicWS7KJba/ra2tWI8fNuOoPPfw&#10;oSOwtnKAl2eA3K4u3oLbSE8cd23bthUlkn3JctJlxtfXH+06dEOfp56Dm6cX7J2dsGDBAhnrpCm2&#10;BV1kKF/pvsN+JQ2Qh3EMcjyxPpPemIwWLVrCyckF334z/0/yQ+UTy0K6YhpdejyHNu17wNsnAA0b&#10;NJQ91O8ne3j9JYjWBqAvSnlpxXG6FUch87S3Mpq5eURvWZHhCOOKI3fV99VYsLGDaaUrKy1HWanB&#10;F0cFXlUBePfJ9BmOPi0VRyMbxSHT5WCn0F2+fLkhjhwlzOOAeTRwCUrL7i4U4JMD3c/fD84uLkjL&#10;yJA05ehf+pzyKGgOvIp6GhqN95+tWwJO+J3HhJeUoayE9SrH6tVrZcCwQyn8jOtXXFqMknKW68Er&#10;f7VDOcBZr5+WLJE2LSstFVeImzeTkZREYRYv7cgjz6V/ygwLpJKTk2Qj/qxsg5Zt8Ou5m49xWyTK&#10;tBmtZ6FyFC/zJgHrAC0ooFWG1htqe3fLzHpReObm5eDaNZ7MFoqkJG7LlCxMhWEYn0woLo4+d/HI&#10;ycnFjbBIxMUnGNFEqQgVHqscGx+LQ0cOw83DHR07dpTv2hZZGRm4ymlwTlVevSqnmGlZKHwpkIOD&#10;L4mAXbduPUJCrqGsrBjxcTFYu2YVVq1agfW/rBVGb0w/4ZFRWLN2HX5ZtxZrV/+M+LjYij6/F+Dz&#10;JpMhCIqPp9UmCQcO7MflS5eQkZ5e2Z4UejLFGxYmB03kF5YgLCJChDgFGpkFNWZ7R0d4ennJYQ1b&#10;t/yGTRvWiyDWspGuaZHlYKZQIZP444/tWLVqNcLDIyqO1S5DbEwUVq9ehd9+/Q1/bNuOm6kp4jdd&#10;VFSIq1eD8eGHH+Dtt9/C9Pen4/uFC5F2K03olPR04fxZvDV1CiZQQI8Zg3Vr1yArK/NP01YEARTA&#10;nJYnmNK2I8ChhZVP7e9XXnlFhAAZGsf7zZsp+OKLzzD9g3fx5tQ3sGjR90JPVduYl/Y1BTUZNa0j&#10;SosU2AQoo0cMx5hRI/HDwoXIyc4R+qflZfWaFSJgWj7eFm3bdcKUqW/h9Nmzcgy4cfrMl4d5zP3s&#10;U9StVxf1GjRE7Xr1BQRQGBAcbNq0CYOHDBJryeOPt0Lfvs9hzZpV0rdk2BRqzZo2xaCXXoSbqyuC&#10;ggJRv149EfS0+hDQMRzHL/uPjJngh4CCQIW0yr6ePn06PNzdUZ/lqFsXr7/+GmrWrCmCjACabU1A&#10;/0SfPnAXwWoHJ0dHfPvtt1JOjq133nkHnp4eaNqkiaRhYW4uLkT8/uqEibC0soGDkyu8vX0EaF25&#10;QutbOuZ8+gnc3d1gZ+8AW3snWFrbYtCgQfdY7tTCy7J8+umnsLO3h6+fH3r17gN7B2f4+PoL4Kc1&#10;iaCUwImK4RuvvyFHmKem3MQrr7wq4KJnz56SFoEUBbGTkzPatGmP6tVqoVZNUykf63I77ZYAKcah&#10;cYRuDaQ/0gMF4o8/LpIxzrHUrl17mJlZwNnJDQ4OLhg8eCiuXwvB7dSb+GD6DNg7uMDWzlHK6uzi&#10;jlGjRlW6BLDcdra2wl+dnF1h6+iCocNHSp1ZF9afoF/BtFrv+Y7gjGUjyKESQPq3sLRC9ZomMDWz&#10;RI0atVCjRg106NAeBw8dkINRCB7Z71TO1C1o+PDhArpMzcxgZWMLRycn2Fhbw8LcTNJkePYZAVKN&#10;GjXRqHFTuLl7wMzcEiNGjpJ2mjFjhoB5tjuBD9vDwd4Rbq7uaNOmrdA00yIt0hJnZW2HWrXMYWFp&#10;KzNkVAIYhj7EBCQuLm4wqWUOOzsnmJpawszMCg0aN4W5lS0sre3g4uYp/Tdv3jyhsf79+0vedL1h&#10;n9DgY21ji2o1TGBlYw87R2fUqGUmgIt8gYCX5aleoyaaNm2FJ5/sBx/fIFhaWcv4oHWZ/JEy3d7J&#10;FY4u7vANqA17JxcBg1Qu3nvvPQGXTZo0EXr9/vvvpb1JHz369EPbDj2Epu3s7EWJIg956623BMgS&#10;WAbVbYDn+g2Ek4s73L188cwzzwhfqHrxHZUb9q2VjQNeeGkEOnXpDVcPL6FHgjTyJippxBI2traY&#10;PeczbP51C5ydXYW2WBfSDetGmlEQbcz7VHa89NIgmFtawcLKGtNnfIidu3cLYGc6VCgYhgqEgmhV&#10;EF566SVJn3yG8r9Tpw4Sp3//AXLQE+WRiwsNjdYICw3F8GHDYGtji77PPYdjR48h+MrVSks1eRf7&#10;08/PHx99NBNXLl+RmaCPZ86Er7c36tdvgK3btuPIseMYOXIkWrduLUoZ4z7oYl0p9/o+1xdOji5Y&#10;uvRnxMQnY9nK9XhzyjuIioxGUVEBunbrCF8/L+ER5EHiXhcdjZy8XGRmZeHlwYPh5eMt4JptQTpg&#10;P7BtKB8J8om52A4Xzp1Hzeo1YGZiirenvYWIqDBs37kNLm7OaNOu9Z9kHMvItRYE7T7evli/fgNK&#10;yu8gIzsXQ4aNRJ169fHxx5/cV27xeiiIFmBVUoiPPpqOESMHY+yro7Fjz3YUltCnhlbGUsTHRmLc&#10;hHEYNXYEhg4bhFMnD4rfCytL6wm16HHjx+KHH76XKe7mzR6XaQRdsU7hQs2CjIUDg/HIwF568QVM&#10;nTIZ58+fw6CXB2PYyNEyIEgsLBcZMzVQDhAKLgFmZaXYf/AgOnftioEvvogXXnpJhDA7moKJWrWZ&#10;hbkIhU2//Ypde/eguLhIwMelSxfRqXNXdO3RS5j8+l/WV4D/P/vEiJJQVo6YqBi0a9MRtQPro1PH&#10;bpj/7XewsLCUDtXpIhIRgUhgUF0E1W2I1m3b4+TJU39KU9KtABMU1hwMK1etRFFJMb78+hu0adsR&#10;Lq5esLG2EaYxbtw4FBZxS55ynD1zFp07d4WtrQOsbR3hX7s+Pv50jpzWRQCslwLP1ye9ASsbG1ha&#10;2cLK2gF16jYQoMC8VZNzd/dEgH8QmjRpjkuXrkjZaMnhQCNjZL9ZW9vA0dEJtWqZiEZLixrzoOCh&#10;oKFmTq39888/F6FB5qcaPK0LZLrm5rYi8J57/nk4ODnKlDbLwZuCr1u3HiIg7EQoOmHYsBECLpkO&#10;mTIZtI+PFzp17ILWrdrhiy8+x5Chw+Do5AZnVw9hmB5ePqKVUogxXVpirKxtRShZ2dgJw7e0tJZ0&#10;q4JohqcGz+mi+g0bwdPLB44urrB1cBQBpdo4GYqZmZm4ozAOBzeBFcEUn/xN0OHm4QZXD3cRjLYO&#10;LnB0dhdhSMsY4xFEs/8pTAgiSO+0pFCAUVAxzPETJxAQFAh7R2e4uHnB2cVTgM2lK8HYe+AgLCyt&#10;YWPnDFd3b/j4BcDCyhKjR41BeWk5wkPDYGluDnMzEzg4OsPByQU1Tcxw/Ubon5gE8zYIWBcBzQbl&#10;qkCsBhTwtKCxPLSusX1437qVilOnThgsFjb2sLdzEiHo7OSMIYOHSPiq+SjIZT3VN455EaiQ1sgw&#10;HZw8UKdeI9jbOaBtq9YozC/Avn17YGJSS9Lv0rkXvLwCYWXtiJ2796LESHlUBvjF53PRoEFdeHl7&#10;o/8LL8Ldy1ssV5wOZV61atVC9RrVxJ83KLCuCGhLSwuZxqWVhDRMS85j1WugWo1acHRyQf2GjWFq&#10;alqZDi2MpDXSPi1StIAxXSqH/E6aNTExwWOPVUctEzPpK0dnVxlD5GcEyBRoLq6uMDW3gLWNHSyt&#10;bVCtRk0pDwUJ6YLjytTMHNVr1BIQxz7cvWevWCNNTM1kTE3/6BPUq9sQlpZWGDCgP1JSkuDs7AgT&#10;k5r4dM5sLFy0GC8NGSrAiCBRASP7XV00PvvsM5hbWsDRxVnq+9KgoXBychV65HimUs082d/kr7R8&#10;sw4E5hTwnKplGApItgvraWFhg3ffnYGWLdsI/2C7Ulm5fv2aAA7yPrYdQa/6CnMxF3k4+QN5bO3a&#10;9dCsaUvUa9QMji5uwiM5Tqk8WFraYsALL2PEyLFwdjZY9wjUqUiz7a2trLBs+XI5lXL+94tw8Mix&#10;Sus7+aNa9NWyzTHJerFMLB95HUEoQUqvPk9g3oKF2L3voPD/xx6rJgrRV199ISdUEmCqDzD7n65+&#10;pAeWY9To0fhp2Qq0aPE4ataoDhsrS6knASB5QLVq1RAQGIRrITdw8PARmFlYwdXNQ3gOgQzLwXYf&#10;MngY1v+yEd269oCXlwEwMgxBBtvSxcUVm3/biqXLV6Fzlx5wdfMS5ZFlIpCk4uLh4Y1lS3/Glt+2&#10;wcrKDqamVnD39MUfu/Zi9/5DcPXwlvHdrVs3AcQEcPxNpYRynOVm39Yys8I33/2AcxeDMWb8BKkr&#10;xzB5H2XM3v0HcPHydVy7HoVPZ38pQJXAmBZdgiPycwLoK9dvIC0zG8tWrsHOXbuFf9IyzPoQwPE3&#10;F+2Rd9LCnF96B7mFxRgzfjxc3VwxZMhgGfe0ilMeUwmJTUxGYWmZAOmAOvWlLuRHVS/KbPJfWzs7&#10;jJswEQUlZcjOL0SHLp2l/ykfGYZWfSpAzq6uOHDoME6ePoemTVtIv9AQQHpi3pSF7PeqQEzwVWkp&#10;hg0fAUdnFzzfr7+c8llYXCJ9Q7on/2VeVFrIczl7IlintFRmHfidtECeQN5J+UwewVmKUaPHwD+w&#10;tsiJPfv2Y9FPS2FuYQVbe0eRXz169hYaZlsyPeIwpkG3EebBfMeMHg1/X1+8+857KC4pQ2GxAUuR&#10;V7ONOFYedLF+5CU9enRHo3r1xPBRWnYHJaUGwwt/M4/WrVuKQYAGGLbR9u3bZVaD1mN7e0dYWFjB&#10;29tXysfwVDJJs7RmU/ki7yUdnD1zBvv37oOdjQ1qVKsud/UalnismjnMzB0QVLux5F+1jMQZ7FfK&#10;arZ7SVkpistKMX/hAgTWDsLz/frdV27x+ksQzcqwY14YOBA21rbiI0IN0cbBGYNeHiJH0/66eRPq&#10;1akNU0tb2FADdHAUIl8wf75kSmHAAUJCs7V3gLWNI8wtqNlao03b9nDz8ISZhSVs7OxFW2bHkInR&#10;0smBRwsMid/Sxh7W9k5CnE888YQ0JAlUhKuDg2ipJIT33psOJ2d3mJpZwcc3UJ4kKmqFhkFeSzR/&#10;5mluYYlGTZqKVZ3gxM8/ABbWdrBzpnXDWbTZKVMmo7CQfjT3Al7WjdbJunXrw9HBBXa2TrC1cUSt&#10;WmYwMTGVMlGbIiMmQRNcefvUxnP9hsHVzQ+enl6Iifnz4il2EuvBNiQxz5r9MfJLitD08TYws3BC&#10;s8e7oHGjFvD08IZ/gB/Wrv0ZpWVFwkwo9Ce8Ogn9BgyHh19DvPnOdJTQSlgFRNOqaOfigPpNGmH0&#10;K6+ha8++8PQOEsFHYcc+MDe3RKeO3TGg/yDY2jjDw91XACbbXJicACZq4M7o3edZdO7SC7Z2TqII&#10;sfy0VDAcgQSnNjndSaIn6GQZOC3DvvTw8IG/fxM0b9FBNHFLawsRumwHth8tc7Rq1G3YDJ2694GT&#10;mxfcvHxl+ouDkJZDEr+ltZVYWLx9gjD/u+/w/eLlqNeoFaa8/SFmzJqLxs1ai3WXi06U+ZAuh48a&#10;g5W/bMTwVybh9clTpew6UPhUJkd/MDJDVy8/NGnRBh99+hmaPN4Wnt4+MvAobJkmBRMtj8IgysrE&#10;mkFh+NFHH0natGa7uDqLxb1py7b46vuf8HS/QUIvpHeCBgpt0jXbi8yKmjkttAQTZG4cG+6eXnD1&#10;9kG7zt0xYuwENGraBp5+QVj/61Zk5OZj+JhXMG/+YmzffRDT3v8AFrZWcHZzRV5ePtasWQtra1th&#10;SvsOH8ex0+ew4MefUMhZlfuAW249xLpT4LCeFM46HcqycCwSOLI9DUKpBK1aPS7guUvnPli3ejPm&#10;zpkHX58gsXLs3r3rT8xIQTTbigyR9WR70cLLdiE4237wBD79cr5YyqwsLGQGYcXPPwvd0Nq4Zu0G&#10;hNyIwOEjJ1FUwp1R7rX48J721tvw8vGFl7cPvpn/HXbs3CWzWORT7D/yh8eqV8O3C77HHzv2iJJR&#10;vUZ1Ed4UghzHtUxMYefkjqf6DsDCxcswfuIkATssJ/3fKVhJ96QLTk3zN0EiBT/9OGm1rV69Ouyd&#10;PfDz2g04fvYCPHwCBTAzDKf6aXigxa5Bk8dx9vI1XA4Jx4tDRojQIB1wfHGHAlMLazxW3RSjxk3A&#10;hi3bcOzUGRlXNWuZ4PXJb+LStRBxoaKV1N3DEzfCQmFrb4vqNasjsHYgpr0zDZeDLwufJ2Am7yXP&#10;Ums075kzZwq90vBAAJSZnYujx04KTTAvWtapUHO8U4EkD+FN9wEKfVqJCEJpWWYbmZtZYP++Q7iZ&#10;mi47b9QOqi2Lmaa8OQmxsTEVgM5DxjYFNMcCBSQNEVSCWX+CxIsXLyMnuwAnz1/EqYuXkFtUhOf6&#10;URF3wpvT3kJWTq4cLT54yFCh1169egmYJe8icKNC3rJVGyz/eSVSb96qdGNRJUJ9o/lUYE2lkfyG&#10;/Umli8rjvgOHMOvTOXj3/RkYPXqstEktk1p49923EBdn2O1CXX9oQSYYYny2zeXLV3DxSjD+2L4d&#10;piYmMDepJW4vtFoSiD/22GPo2Kkznn3uebRp10EULtIkeSoBJ/Miv7544TIuXw7Gp5/OEeBBRY+8&#10;hvyT7Ul+GXztOoKvheD7HxfBycVV2oFgmGOWbfr0U88gJIQLIkPRtk17sUyPHf8KQkLDcSMsXMpA&#10;wEYlhvTH2SH2E/OgqwVBI+vl6u4hdWJ+v2/bLmOG/I1KFAHPiFEj4eHJMVgbDk5uqEGZbGUlVl3S&#10;D/MY98qrogQTTMqR8qWlwmdohaVc5PQ/+SvHGGmKMq2I2x4WF+Pn1Svg4u6Edu0MYag8sZwDB74g&#10;afII+C+/mgd3T2/h1/ezpJL3MB/ilg2bNqCotFiMWbM/my1tRR7PtEnjZhYWMDE1RWDtumjS9HG0&#10;atVW5DGt5KQjdV2h8qxATPmf8iXyHrYRrc8sD2/KW9It6Y3jk3yEaXEGgunQEEUFhu9oUGN4Yh22&#10;CWcHCPTHvjoRb03/EJPfeg8Xgq8jt7gE6zZtQcduveDuEyiylHxb5QxlL2f1aDBgHmyHoUOHoX79&#10;hvj88y9ltr24uETomOOSMoBhVDmoytd5sd9aNG+OID8/hF6/hjtlpcjOyMSJk8fEgMnvTRo3ha+v&#10;H5YuXSo8krzE2dkFy5auxN49BzHpjbcQFNhA2lUVCBoc2Bdc2MqxRCNFUVExLl68BFNTc9hY22HE&#10;8FG4eOkargSHYvfeQwi5ESVGR+OLZb6dfhue3p7w9ffDtu3bUFxagvzCAgwbMQwBtQPFyKB9VfV6&#10;KIhmx1ETCAyqh+27DuDzr39EvUZtMO/b7xAcfE2sovY2tnh3xhwcOHIGMz/+HAGBDWRKgx3PxiZx&#10;mFtwuuUJ7Dt0FM/0HQgzKyuYmFuh3wuDsHv/QYwYM04GPpkl45AJ2zs4wMXVHV2690RsUgpOnr8k&#10;jcUwZMhkboZpGnthPGQa1jY2YjWZ+8XnMlhmzPxIGA0bmkKC06G0vjo5e+Di5atIvZWGAwcPi3bm&#10;6OyGpSvXICohCYt+XCwWEjKaXbt2/AlEc8uTnr17w9vXD02bt8TFS8GIiIhGo0ZNYVLLRCwunAol&#10;uNDpv1NnzooW/M5702U6n/5MVS/tKLX0zZ4zW7SiqJhYsZoUFRv2PSUwZ70oGLjzhb9/IOztHGUB&#10;ztLlK5CYegvFJbSgG4hELwV2Xj5ecHB0xOtvTMbvW/9AWrphBoACk3UODAySKY7s7Bz06fMknByd&#10;hVFRyBiEmD3ad+yEzb//gai4BOw/dMRg0bWzE/BLqyqBBFfjc7BTAHJgkOEyH/W/eu65vsjKyUNx&#10;aRnGjh8Pa1sb+cY2IFNmXi5ubohLogWhFGFRUfALDJQ2pfZIkEImam1vj6+/XYi4xFTkFBQIgIpP&#10;SMSRY8dE8L/z7nsiTAhgmDand61t7WFja48evfrg+x9+REFh4T3apjIFvmN9yIh79X4CufkFwtgv&#10;Xr4iDIwCgH5rVCDIxBRE86ag4ztO37PfOEVv78jZAhuxLpGpc+BTsLLtKGhIp4zD8hKkkrlRAeBv&#10;Wu9ZZytrKzi7uiA+MVGsA+kZ2YhPTEIJXRzKynDpyhUsWrwUPy5agh8XL5H8bOxscf3GDRw+elys&#10;tRYWDnBwdEKbdu1l9kbcmO4DbjkWyZg51ggidJqR1nW2DW/6Y7K/yWxo7XR0coCHh7sI+1KxNhTh&#10;3XffFRqg1aQqM9J2Jr2QOdOHj8CLbcKxQ7orKbsjZezQvgO8Pb0wZuxohEfHILB2Y9Q0tYGFtS2s&#10;be0w46OPkJ5FVy3ub2+4dFydOXcRrh5+qFHTDDWq1xL+RcBKMMFpbYKWx2rUgLOrFxydPVG9lpnw&#10;E1pV1W+1lokJFv+0VEDC1WshOH3mnNAjQc+IESNEsNDKSAsY6YLCjKCZdM3ZN7YVf8/7dj5OnDqN&#10;jKxsvD/9A5iZm4uQoMWTAoHKeP8BA5GYnILUW7ex+bctEo/0RuDK6X6C5SbNmiMrOwcpqbdw4OAh&#10;ybtatRqoVtMUljYOsLB2hI29C7z9AxGTkIj5PyyGu5c/aplYwNLCCm6ubmJEUH9rdWkwuIclSz8T&#10;RPv6+yM2PgEJiakIC48SGqVlnFZTCjT2G4EVy0+BPmDAABm/9JtlOpylIo1w1uDypatITUlDUlIK&#10;unfvIWN46NDB0g+kEdI6LZNMh+OOPJ9lJAgjf/Ly8kZMdBxiohMQn5SKpJu3cSstXUAF2+ezzz/H&#10;bS4szMnGJ3RHsbMTqxnBAoX0hNcni7WToJR9+vLLg8RAwLGnoJnggGOW/EsVDC5aYp1YXs5+0t/W&#10;lG4UTq544um+6N//BdjZ2glw/HT2x2KJplJE0EkrLMEmQQrbgT6lEdzuMCISFy5ego21FazMzcQK&#10;xyl21vkf//gH6jdoiKnT3saUqdPw/vQZQiuUkTQKsexUPCMionAjJAybN/0q4NfMzFxm2ygnWPc+&#10;TzyB2IR4JCQnYePmTULTHNMsF0E0QR5lve7OQbnCfiD4prGIdEzaJr+jrzSVAipOIgfat5fycLaR&#10;fUPFl79ZbyrcbC8qf1QwCe6cXZ3xzLPPYe++w/jt963ym/yE/cIwTIN+xeQ77AMayOgSR35KYwzp&#10;jOOD45npsX7k58WFRbJ70ajRo+Dk6irWaYah7KFiTsBLHsN3xAFMR9ffVL34jvRibWWDKVOmoriY&#10;PvH56NPnKamPLiykcYS8lffGzb8iO4eL01bLmit+J91QzrF++s4YbOrfNFRaWZjBzcUZH8/6CCuW&#10;/SR8gnUjsCUd0p2DZeY79j2BM//mTTpkGMo35sWyE8QfOHgQA154EYsWLxE89NOy5fh2wXcyjq9e&#10;D0GduvWEFumrzrZmu/Nm2jQakA8sWrIUDo5u8PMLwEczPsTnc+bImOYsE8c725Mzh3Tno9JpjDeU&#10;r48ZMw7Orp5wdnXHgP4DUL9OHVhZ2eLtt94R+Va7diD8/X1lfQLpn3QVFFQba9eswx/b/kCzps3h&#10;5ektPJT1ZJoE+lQgKRspI8R9p6wMefmFGD5iDJxcPMSw90zfZ9CjV3c4ODlgztzZ97j58aKtpbi8&#10;HGNemQDfgDqwd3ZDl2490aFjV/gH1EH9hk3FRU0VharXX4JoFpRM3c3DFdPenYbC0hIUUQMSk3w5&#10;li9fBUcHZ/GXSc/JkYIUlZagUdPGsLW2xq4dOxB6IxRWNtSeHXD85AkUlpYj+HoonJ0c4eruidj4&#10;ZBSXlOPEqTOwsrSBg50j9uzeK+CBINHZ3R2//r4NRZwCKL+DQYMMU0jUWNUSzd8EXIsXLYKtnQ1M&#10;zU3QsElj9Oz9FOo1bCFTF08/86z4cnNRIf3HXF3dkZ6eKWkuXbpMVnAGBAQhi6vS6RtdXCp+kQQC&#10;s2d//CcQzbYhQyEYnr/gOwEyRUUl+GbetzL1YGtrh4TERBF0Xl6e4usWWLs2vPwDxQfPxt4Zr70x&#10;5Z40eSnR0fLo7eWJmR/OQGlxMZYsWYqGjZvK9LyHlx/MLW3EmtCocRMBTnO/+AaOLt6wdXQXi3+n&#10;ju1x9OgRg496FYscBXnDpu1hY+sm06r0tXzqyT7Iy8vBs88+DQdHOwFptvYusHN0h72jF9w8goSB&#10;05LJcjnY2WLu3M/Ep5ygjQO0bfv2sLGxw/ffL0SvXj1haWEtDJs+vNPffx/+Pj5o0KA+SkqLZQBS&#10;2H/z7bcoKSsSwLNx00Y4uzijfqNmsmxu1qyZ4nfaoEEjcUuhNYIDjtZ/tvGJkyewd99escxwFqGg&#10;qERAKUHu9Bnvw9rGGs7OHnj88U6oXbuJDDQyJrYvGfzosW/A0toFdnbOsLWxQ/t27YRpVGVwbDMO&#10;bgodrhimHy7v1JQU1K4dJLS9e89ufPX1VzIFP2HCRBQXFQvTHzt2nDA1AioyKTIrTom7uLgjKTEZ&#10;5aVlogT17TcArm7uMh3NMtBiSyGWlESQXIQ6devA3cMd3y38Hnv3HYCfrx/at26D5IRElNMnv5iW&#10;bzKXYmzatB4eHq7w9Q/C+AmvYeIbk2FHhdDZGVeCr8p01omTZzF0yDgE+DeAna0zHO0cER0Z+Scm&#10;wd+sB60fLA8FJsEThS6FHr9RoOqCGLYrtzJ0dXGGi7Mj9u/jNGw+ysry8f77b8PH21sWetw3n7Iy&#10;NGjYEAGBgfjyq69w6+YtOMgiG3skJsbjDumkuADdu3SFu6s73nnvPRSUliEtJx9rN23BswNehLOb&#10;Mzy8PbB0+WKUlRdWpq8guqC4FAmpt/H51wvQqVsvAdIs94kTx9CzZ3fUoC+dqSlmzvwEy5evxBdf&#10;fInvFn6HPXv3YPOvm1GjZg0xCKxYvhwXLpxHyHWu9L+EgS8MRI0a1QXw0ZpN3kVAQBBBpYoAu3Hj&#10;RuKaRh/mWjVrYsqbU2VdRsrNmxg9ZixMapmidlCQrC8YOKA/TGrVwlNP9EFcbDSSEuPx1rQ3Ue2x&#10;x2BrY4Ow0BuYMnmSAEYqvLExMcjKSMfxo0dhbWkt4LZjp064cOkCLl66ggXfLcRF7kiQnY0/duxC&#10;QlIq/vhjJ57o/QTq16svwomzIAQu5Ku66wb7k+4cFLTVqlfDJ598KjRMA4CLixNsbW0QfCUYbdu0&#10;kfFVt05dbN60GevWrpOy8e7cuRMyM9Lw26+bxeJcq2YtTH1zKnbt3IUvv/gCLpxJsrDEW9Om4kZI&#10;iPiAuzg7YdPGDcjKzEBQYCAc7O3ww/ff49bNm/D28oGLswvefecdHDq4H+9Pn45x41/FjdAIvPXW&#10;+zK2qIxx3QKVVoI68veXXnxJAD7zPn/xEpJTUwVgmZmaoHnzZsgryMfBQ4dkdiO74qRI3Z3EAK5z&#10;pEyODg6wt7PF0SOH0b/f8+LKM3IULV6XRbkhDVhamuPjj+lXelkAJV0KCaJlQd6bb8LKkj7HpLOP&#10;sH3HTgx+ebBYoh0JkL76GucvXISvbwCqVasFS0sbvPnmVNmlxN8/AFOnTkNUVCSmTJ4s/JFtz+24&#10;aLz47bctcPfwklmDA4cOYuToseLqRbeMVye+iklT3kDturVhYWWBDz/6WJTAJ558Eja2NgKIEhIS&#10;BVj369dfQAyBs+4dTVBK1xIqdmyf8a+8ivpcSNitG3Jyc7F02XL4+PgKZqAyxnbj1DjdT2j1v3zl&#10;KgYPGQZXd1e079ABW7b+jv4DB8Dbz0dcyg4dOYos+td37wk7B3s0ad4M7Tp2gJOri3y/HHwVc+Z+&#10;gaA69dCxc2eRK2t/WQ9be2dYWNmjbh3u2NAKbh6+sHdyx/6DhwWnvPf+B2IEHDDAAKLJa8jPybOo&#10;ZNzPEk1eQQMI3aBonGrbto2AWTNTS/ENHzVmHErv3EFCUpIY0aztHGFj5wRv39qwtLJDvboNZF1A&#10;cTEtpk3h7x+EVavWVAKxqjKGSjrHj6OTsxij6Idua+8qLjRbtm5FcUkxVqxcBWsbe3H9EncMyS9I&#10;jH+vT5ok2CsiOgZ9B7wAT58AUZydnEkLLhg+YjRy8/Kk3egb7+7hjabNHhfjIcvH/iotKcW8r78R&#10;d0ViDZZjy7Y/BO9x5pVuUx5eAbC2cUa3Hk+ie88+SEhKRkFRgbh1ke7JQ6rydtaZs0JjX5sG36BG&#10;cPcOQr2GzfHSoJG4FhKKwuIitGjVUtwSl61YiczsHDz7/ACpv52jG5zdvdGj91NwcvUU8K6GG2JE&#10;L+9A+PjWQeu2HQ0zFmWGtXAFRUVYsnQlevXuh05dn0WDpm0xaeo7SExNBXfQNr5YXM7A5uYX4vdt&#10;OzFu/ES06/g02nV6Aq++PhVnL14R7Gjcb8bXX4JoVp7Ti9RqOHXIghMIcNqfhPfLuk1wc/WCk5Nj&#10;pS+zmtnp/rFr527ExMTCzt4W1taWCLl2VQiPFgNXJwdYWpmL8zsXxUXHRMHRwR5uLq7YuX0H0m7d&#10;Niy0sLTAkp+WSNosz/PP9xXQTN9oMnsfL084OdgLOF7x80oBkBR0JJoVP6/HT8vWY8Xqddi974BY&#10;2Thl5GhjA18u/Lt9SwAdHclpaSWwoz9nUXEBSotLDFPotP4t4p6J9zZeUXExHJ2d4Onlie+/X4Cy&#10;EkOcr774EhZmZrI1Cxk+NURaLUxNTbB67TpcCg7BqXOXsP/wSYRFxtyTJi8FLRywAf5++GTWLGzd&#10;8rssWLGytsfWHXtx4co1jJ/wuiz0adWqpWGhZzlwLTQGU975CE1btISfr48AHmUaerENydxyS4F1&#10;m7biub794eHmBnNTUwEDr702UdqXPmVXQq4jPjkZcUkpcmdk5yAnN0/SZv/9tGRRJTgxaPfz4eTo&#10;KouWuJDBz7c2cvLzBBzN+OAD+HNxQt06KC0tFusJF8G8Mn6CWBDKSkrx6ccfw9rSEnXqNpIdKFau&#10;XglHJ1extoSGXpO9LU+fOSFgkkwgIysDR44fha9fbdGeqaGyHLSk2NhZwsbeUkAEp/kIGGjdouWC&#10;YSjYOFhp4f9h0Y+wtrUSQcKBWbWv+ZvTiGQSBMScZlZw4eLqJsoMLcIvDR6MoNp14Ofrj6vB17Bz&#10;xy5Z5EPQSYsF+4L+Z07ODnB1c8Ibkybi+vUrmPXxLLi4e8HZzV22FSJ48XD3EiFGC15JaZEIPlqw&#10;ab2MjI6DE3elsbXEsGEv49Klc3j77TfRuk1rRERQAPaThXMLFsxHaUkxrl8NljFib2+D4KvnERUV&#10;hqVLl4h1OCsnBy0ebwFbGyvs2fXHn5RF1p3tRXBACwwZPWdIqECqHx2tz7RS05KlPIIWjnr1G6Bz&#10;l67YvmMHft2yWRaG2Nk7Yfv23bJw1/ji2KQPWp16daWe3y5YIG5InYTp26BHjz5Ys2413pz6pjB5&#10;E1NL7Nu7H8ePHEbvXr2wd+8+3LyVhl5PPgNPHz/pG67ZMK4Hy/btN99g6OCXcXD/Puzfu6di+yNb&#10;bNy8EfO+mSegpUb1mgLS3n9vOho1bCyWU/qjrln3C6rXrCWuZxTCxvtGc1cKClwuAuP9/PP9BHxQ&#10;weBiF1qZO3XuguCr1/Due++jZs1asLI0x4zp7+OTWTNhZ2stgL55i5bIy8/Fvv0HxG2F7mENGzUV&#10;P8uatczExaN7j564ees2Jk2aLLMpXBzJvLIz01FSXIR+/QeKkkkrNZWSZs2bo1r1Gnjqqaclf/oM&#10;N2rcTEBU374DULtOPZmiJ1/XreDIW6nM8aaFkdZ3KgLsC8bnwjT6Rffu84QIZ86YUSHnjgBcvMa7&#10;eg1TuHr6oHPXbsjMzBC/cnsHCn97WUzGp5Ozm8w2chwF01IbFQ1PL29RKJev+BkZmZlo3aYt/AMC&#10;8cWXX+HW7TR8/sVXsJVZJDtZU+Hg7AoLG3v8unU7zly4Ak9vXzg4OIq/ON02COK4UG7T5i1Ys3a9&#10;9LGtHdeB1BNfZK4Noc9jdm4u2nfsCA9vL4SGhUk7EEhzPBJEc1bu8JGjQg/s663b/sDo0WPktw1n&#10;TGTm0kncBFm/6R/MEFChezXL9nGxsTh1+rTUl2s8bGwdBXTZ2XPxF/mCF956911Ex8Zj+c9r0LhJ&#10;K1hZOQjvZ5ubm1tj0uSpiI2Lx8TXXpe2orvHnTIu8C/BleBgBNWtB2s7OwTfuI60rByMGT8JPv4N&#10;YO/oDScXX7h5EsS0lDw4Czhk6HA4ObvgqaeekX24eUjO88/3F+MFZ1EoLzjOabjyCwjEmHHjxXAy&#10;euw4NG7aHE8/21dAyJat26R/ucOBAh2Cby9vfyl/yI0wbNj4KyytHOHg7CM+qk2atYe1nSssbR1w&#10;6txFMbIl30rD+AlTEVC7Kbz9GqBlm25YsmwVisvvYPbcL2Hn5IpuPXujpKwERaWlOHjsFIaMmggf&#10;/7qwdXBD81YdsHrdJpmN5Awn3Zn8AurhjUnTKmUVxy95GBe98nfVS4BfVhZmfPQxajdqBRsnb3j6&#10;1cfgURMQULshZsz8FEVl5SjhTF1WDr6e/z36vTAYrdp1xvvTZyIl+abgmrzcAnTu1A0dO3TD7l17&#10;q2ZTCcw4E8nZrBdfGoSjJ89g+qzZ6D9oFE6evSgumWV3ylBYUootf+xA/xdextN9B2D3/sNY88vv&#10;GDVuIn7ZvAnF5aViyCTovR4WhY1btuPDWV8gIjpR2o4G0FuZmZg1+wuMGP0qxox/HXPmfo2021wc&#10;T/5YjpKSUvyweClenzINC35YJH7pxeVlKL5TjrziEkQnpGDjr7slzaLSO/K++E6puElScaUMvt9F&#10;ds+2yikoRnzyLaSmZaKk4h3LzJnmqyHhuJ2ZLb/zioqx98AxbP59J0LCY5CVV4jYxFRRghUL8s7M&#10;zkPyzQykZ+dKWUrvlKEcpQKUaSziXVh6BwUlhr4q4ff7rEXjpX3BdIvLIPEeFofXQ0E0p17ZuWQO&#10;U6ZMqdjyxV0G3pmzF+DvX1sWaHHfvw0bNuIdmbJ1h7ObF1LSMhAVHQM3+oC6OuHqtWsCoqmVuLt7&#10;wNrGConJiaJRRsVEwc7eGi4ujjhwYB8yMzJga20DFwcnuLly+uQ1DB3+MmxsHWQKft/+/TL97uvt&#10;KVMgtB5cDQ2HlZ0zzG3sZKHcD9/9gLmfzkG7jl1xNeSGgE1OwblwOt3SAtPffxfHjh5G8PUQ2Ni5&#10;in/WM08/gzmffIzBL74IH28fmX64Fhb+p2luWrD7vfgiHJy5bYsrvp03FxvXb0D9uvXEvYXKwO1b&#10;t3H27DnYOzrBxs4BzVu0wpw5n2PY8JGoV68hboSG3ZMmL4IYEkmLx1sioHZdzP38K2z/YwcaN2qM&#10;Jo0aYf++vTh38Tweb9kSDeo3RN3adZGfW4AXBw7G3Llf4+iJE/h24XfwDQhCy1atKwlOL/5NQNj7&#10;6Sfw3Q8LsX79Lwj0C4CdrQMOHjqKCxeviPWWYKde/fqirDRt1gxt2rZDSupNsfL60krq7i6+pEp0&#10;vMPCIuDCKRsXN7EOT5o8TSzVvOlP5ebmicCgIOlvAgkKXQqO/s8PxLAhw2Fv4wAne2c0bdxENji/&#10;efs26jRoDncvH/gHBuLxVi1lSplpDxk6Qpjo4aNH4OdfR6xNZPQsB6eAbe24WNEWTz39JObP/xqB&#10;QQEi5NgmdHNh+zZq3BDjx48TnznSLGmcQKIqiGaadC8gUKTQopD08PQSf2guXhw1+hXxwX3t9TcR&#10;GFQf7h4+cHXzhLWNA3z9AkXwfPjRTLHWHzpyBE4uTnKbW1iIi4W9kxMcXT3RqUs35FXsZ+rrFyTt&#10;GBYeLgoFLQh16zeQqTgKhslTp8HG0QF2zs5w50JPRy5ks8PGTb/hlVffgLu7j/i8vv7Ga/CRLYko&#10;sO1w5txJvDrhFQF6bIPW7dsgoHaA+J/Rsl55lJRR3XkTGHPal1OTtNzSJUhpi36FfE83E7Ydmf7+&#10;I8fQrlM32Dq5wcrOEe4+/rKmoe/AQbJIpwqGlvFFwUzAxQU2i5cuRWFZMa6EhKBH72dhZuUKBxd3&#10;sUo4unqJL39eQRHee/tdWJmTjpzgH1AfVrYusHekGwmPj72biTLIkSNHCUAj+KJvM3lXnQZNcebi&#10;JdyIjMILL4+Ah1cgTC3tYW7lAHNLe3Tq0hOnTl/Avv1HYGpG8OcktK+HaRBIX7xIN40+sLAksHPE&#10;F198VbmfL/25uRNGy7Ydcer8JfFBb9Wuk6whMVjRbOHh7QcbB3e06dgVabQEZ+fht2270bp9Tzi5&#10;+cPc2hVWdu4YOfZVBN8IR9KtdEyY9CYcnN0EBMtCuKwM5ORmIzwmBsPHjEdQ/aZwdg+Au7c/uvZ6&#10;UkDmgaPH0bXnM5KWla07bOw94eEdKK4SNISQ/gmg1SLNd+Li5eYMJ3dXvPrGm2jQuA28fBvh6ede&#10;Rnh0PDLycpGSfguDh4+Ft39dWFg7oVO3Puja+1nUbtgczw8chJRbt7F0xUpZB9Cw2eP47scl6NHn&#10;aXTp/hx6P9Ufp85fQHpOFmKTktCkRWsp7y+btyA9Jx99nu6LNh26YNGyn5F4Mw3puTn4ddsfGDx8&#10;DDp1ewovvjQCx0+eEd6UnZeL0MgIfDV/IV4cPBxPPNsP4ya8gVPnLyMztwChUXGYt+AHdOjaE00e&#10;b4NGzVuh99N9cfwU4+djxKjR8PUPQHrF3tO6tZ0oFIWkx1C8PGw0Bg4aipPnLklfvDB4OJq1aofG&#10;zVth7CuvYdT4ifJ96869AvoJpHWP5ai4aEQnxgnYf/PtGeje63l07v4k3v/wU4ybOAWvvD4VIaE3&#10;EMGdRBKTER4RiwXfLxHgM+3dGeJDfzU0QmZT9h0+hslvvYs1GzbJ7lLcZer27TR8/c23ooRm5dIF&#10;ijOFtJjexL7Dp7Bw0Sps23kQGTkFKCnnzF0ZTp89h1VrfsHly1dl5pLuV1QKubBeF5vzpnFi/cZN&#10;4oZGgBoaHiGL6RifPJ6zKgcOHarcx5g3Afi5C5dkRwfuWETedfz0RSz9eT3Wb96O9OwCXL0RIWlm&#10;5uQKGGfaJaV3kJmVj8ioRBQU0bp4R7BDemYWQsMjxcXJsBOXYYa6qPyO8IOEpBTJh+H5zWBhLBB3&#10;qOwcwyyjlotjhkqjsXw05hd8z3rFJt3ElZBwJN3OkHUjnPHk4jq2bSmBm4SrKLfsXsaduwy3YZev&#10;itP2qjI9I7708qBB8PRwx7Ch3B6UO5+VSZ2YHnmjHFTCvjTKS9uK7cJyUB6Wy+l8esgK37GMDGfY&#10;tay4rKQyPt8bdlUzWFkNu69xhzNDvlIf7gx2h3kXo5y7q1Wc4Gdchtz8PFn3QLebqrJTLzViGPZb&#10;ptugoR5c46f9ZCiTYQ2X3gynO4MZdqUyKi9pjHErtpbVXdmkTStkF+OwPQxlN6TzoDLy0nQNO8IZ&#10;8MTD4jwURNMfqkuP3rBxdIMVtw1ycoeTmw9GjZ2IguISbPptKwKCGsk3GwdXWNk7w9O/Nr5fslQ0&#10;iqjYOBEU1rZOOHvJYBYnUXOBFqc/YhMTUFJehtiEJNjauYjvzc5de5CWniaLCmnR5a4Dtk6ukoeV&#10;jSveeneGpJ1bmA8f/0A4OLtjNXfSKL8jK4k7dusjbgicCqBPYKNmLXHm/AVpcDI0dx9fuHj6iEbb&#10;uEkLFJWWYde+Q+jQuSecXHi6UIDUkW4Fa9dvlPJVbUR2emx8ovhrW9k6wtrOGZa2TpKnFRcZ2nNR&#10;WLJ0HH2+ez87ALZOHnBw4k4R/uj9xDNITEq5J01eZIQsZ8s27eEd1ABzv5qPhMRk2ZWA7ejq4Qsz&#10;G3v4BtUV/50GDZsgMjIaDRo0h42dG+yd3eHo4QMbR3cs+smw7Z/x7hwsD/2dXLhI1NldFjexrI+3&#10;7oD0rFwZPGfOX0KvJ55DUO0WcPeoA1+/BvhqHhdJFIgC5BdYF84ePli9bsO9Zb8D9O3/IgJqN4a7&#10;ZyBOnjkvx45SK/x24Y/w8q+H5q3aGDTi9Az6Fi3cAAD/9ElEQVS8+tpkATx2jh7w9KmN3k8+D2+/&#10;uujRo7cQP7VK0sXsuQvQqfPTqN+wLR5v2Q3vvPcxbqVlCNM4dea0bIzeu3dvqRv7iWB60ZJV8PKp&#10;L1YXV48A9H9xKAJq18NTzz6PAlq9P/scAUHN4ePfGH6BTdGoaXvMX/BDZRr31uuObPNF16EOnbth&#10;xao1/4+97wCzqtba/r+rAtP7OdN7ofcmvQpIb1IERRBURBEsCNhRQEVAUEEQUFBRmvQuTem9997L&#10;9F7f/3nXPmtmz2EA7/3uvXrvN5kns8/OTllJVpI3KysJevR6Wn5/NmGSlAk7m+s3b+ONN99Chcqc&#10;AJXDwJeGYvTHn6FR08fw5dRpyMjOxfbde9C46eOoVqMB1qzbjOcHDkX9hi0wbOQ7MjCwgyKIbt6y&#10;HVq364RbcXHIzMlB76f7okOnJ7B67XrpaBjXhi078MFH49Ghy1MY8fZobNu1V9xZj0NeexNV6jZC&#10;s3Zd8e28xejSewB69Rso+qO0748ahzr1WqJJy/Zo17E7Vq3+VdIuKu86iBJoESzTEiCqKgcl09w1&#10;rcui5F+2RfYP23ftwfQZ3+GjsePw27adkhc559oerFMqkZOLb2Z+i9FjP8XefQeQA6ODzMyhCthp&#10;LF2xBrNm/4CLV65Jm6Q7JVfrt+zEu6Mn4rW3PhI1jWMnTt+VF+0ck9IzMOunX/Di62+h14CX8eG4&#10;yXKG+dETx3GEZz6fOocjJ8/hx3mLMWbc51i6ch0OHjmBk6fPYseuvViybAUmfzlFVrS4UYw6vHJJ&#10;xJFjWLdxMxYsXorvf5qHw9zEZTszmuoPc77/ActWrsaho8dx4PBRHDl+EtN+WITJM+di5rxlOHbx&#10;BrbvPYyTZ84J+ElISUN8YhoSkzNEz//I8TM4eOSk8P21m7cRm5CIy9duYN/Bw3JUI8Fu3J1byEhP&#10;E4lVYkoqElPScfXGHfGflJqG67fuIDktQ9z3HjiKHbsP4vfte3DzdsGFKZS86gkddCPQoCQ6gJtu&#10;IsIRm5AkoCYxORNJKRmSlqHmlyVSoTvxybLalpSSjhuxCYhPyZCjoriClZqeIenznYApITkVN27F&#10;ISk1Azd5nXdGurizb0hMSUNqeiYSklNEBSc1IzPfxvHSlIxM3IlLkG/UgWTfZKhepCOOqhdp6YiN&#10;T5T0klLTkZaZiSRetpGVJStq8UkpsnxLqafQlJAkUtn6DZuKpDc5xYiPk8d8EJ2WIekx7hOnz8rY&#10;xvpiPfB57NQZ4ZMLV65i1979OH7qjEjWCZ65ciUrExfO4fylizhz/iKOnjiDcxevYv/Bo/I8d+Eq&#10;Tp29iHMXeOznWZw5fx6Hj5IvT4g9dvIUTp09h70HDkp48tD5S1dkAg+50thYqCYkpOVvseR9OVue&#10;UjqzZe9sXAzN9ncfnJBvNO77WXtj/91I3UyHQXdha7T+AmsAIwFIuqxuo5mhDR+F4zBO0zdO1L8X&#10;bQ80kkBOIWtL2kZTQSkW2CIKUomyMwrQnuz9lBy5x02whhtLxohNwxaka05f//Q92ygNKSMNo3/2&#10;dObXfiFbEJ99PgvKvnC6xkVZ+fVShDH82tepqkiYvufTXZT/u3XX76JR7xQXa7SLu9IqmsRC5u8J&#10;c18QrQNPanYuNu3ej7FfTMewUZ9i3/HTIk1KzzFmSxS1z1/1Kz6cOAUjRk/AsYtX5DzkrOws3LgT&#10;h1eHf4AXX30Hl27ckuUCLq+/9PpIvDh4BOJTUpHJGWZiCkaO/BjDhn2EcxeuyMYgH19vOdtv1g9z&#10;sWjNJnz4+TdYtGQNUjkLzANSMtPwxczZGDPxS5w4c04KkEfcJaVn4detu/H1nHmY/tMvuJOQaCyJ&#10;2M6zXbp+I/q89Br6DXoVk6bOkoGAs7z0rFzs2n8EPy9ehxk/L8GN+CQZ8PNyM22dlMlwBpedh8Tk&#10;NAwe9iFeHjEWoydMwf6TZzF7/lLM/OkXY6Nabo7QmpyTh4Mnz2Dtpq04fPIM0rihzO6oFRo5Szs3&#10;B9t278O8Zatx6sJlA6DFJmDi9Nl4+5PJmL9yI46ev4wtu/bIrvSM3BzcikvErO8XYsyEqZjw9XdY&#10;v3W31A3BCoG5GtYny2D3oZOY8f0v+GTydPy4eCVu2JZRWKdar3EpGThy6hyu3LqDNNusjOV06vxF&#10;HDt7QQZ6s2FadxKScfVmHK7cuCPLXUaXmYfEtAxcvZOIm/EJskTC+AmAdu4/jE279uLo+UtIyc3D&#10;reR03ElMsc3ADX1hBUvJ6RysuSxlzJAJsrmLNpNnj9uAnvJsel4OLt66g7NXb+BaXBJSCeqyc4Qm&#10;xsU47qRk4dy12+InjlcD5xgzePuOgO88eod6X5wkkF9JP5fICGhlpk7L2T7ykJqZI+XAJSRJi3nl&#10;rnBuYJDlqxyx6TlZSOe5zpSMcOnJdgY76Wfcavmd3ySfOmjIOeiZIiGgDlhOXpaxNCbLT0YYAmou&#10;Z1H6k52bjYycTEkzg8t+BOKkQeInj2YgB9wUUpjPmXdKXTmJUH1obojS8uYGHUqmuWmwIIzRmTEu&#10;Hh0pkpXsXDlejyd35Mp1s4WHNOP8eQJplXAU9JCMQ47MzCYv0y/j5LGU6cjJTkd2doacB8/yJw/L&#10;pFcGhAJ1Dh2sKGW5fuuWLGUT+F68fBWnT53G+fNncPHiWVy6cBl3YhNw+uwF7Nq9D3v3HRKVn7MX&#10;zuLkmVM4duIYTp+lf+NKZL2pjtLFg8eP4MK1yzh76bycgkHpIzeyUS+aOqvUnz5z+hRuXL+G69eu&#10;itQ3IdHQteWmpZTkFCQnJiI1NQHJPF4tNR0pyUlISU7ElcsXRf0sLZXS0VQ5Kz2Dqga8sjvVAHmZ&#10;GWnI4E17aZlI5y2GlEwnxcotZTzrPTUlWUA24+Tv5KREiY+rfgTPqrqg4JFPSqO5mTUmOhrRkVFI&#10;FLUGniedKputMjNYB9nIysySs7tTU1JFt5KWm6BTOPFOiEdGWjIy01NNafI2wXiJi7RQnSuT6WZm&#10;Co2kl9f+Uh2JezWSEhPEnTYrg355M1sSMjNTkJaeJPQIzenMe7qEZbyyfyEzXY5pzczk5Sm8iTEZ&#10;qSlJovrC+PlMI0DOyMap0+dx6068AHgF0CwX/k63lV1c7B1cu3oFt2/dlHq8dfNG/m9+u3L5kpwn&#10;f+E8ddmvyAZz8oJcuHLhAq5fuyZlTn/nyEvnzuPSxUu4evkqzp0hyD6Lqzeu4NrNG7IB7PwFhjuL&#10;mzevyvMW7wq4chkXL5yXONge7EF0QQ9muEi7JlI2WXnkQ6d7gD87czfkutvaG/vv0r+aaSkKoZja&#10;f761/25EJm2dkNPeFJ4sFE3bgwxJM6SlBbbAMEamy37GbItIqag80Ketv9/0+3aM/2oa1m/ZKgI6&#10;GcdsQK6IStXQhT4o1C1U1uo1vxzpak+vyHJNtnBCmnyBNbvY/JgkxEWZAtoKLJClKN8WF/m4gHCj&#10;Xu3D3MMUyh83lDMuA1AXpt0+d0WbvyfMfUH0n2VYEVxm4QaOAD9f/PDD9/Zeik2x+Zcbo/kZy0/T&#10;p38jZ2Zzab4ooP3fajiIh0VFI6Z8efj4B6B0uQrY+vu2/At+EuJ5o901kWKyE/2rG9YdQQ37F0oH&#10;qfpDabpemUxQzN8ExnrdMN9p6Z9ASNU09Dpj3ThGv3qrH/3wndJH6rVTWs049dY6gio9So1AlYBV&#10;QayejqHqBCxbAm7Srd+obqH+1TIuBb/8xnjppidMqB9Kl/nku6bNcHRTwMgwtPTLq3BbP94Jz/R5&#10;HklJpInWoJ1h6Y8Tc5atvtPqb82LAnX1T6ub9xSwqp690sDfqpOr7vo0u6ubCgn4Wyd6KiXjU+nS&#10;NDU+cxykVd01L/pdw3JyxDoxW27so+U38gV/s565z4K6nOQD1j95iW78TTe+0y/5Rv3phTt0V76j&#10;JT/pTZT8zvhJa7EpNsXmzzF/WRDNzp2bUjz8w/DzoiW2WfJff5AuNv89pgBE54lu+4gRxlnB95tx&#10;/7cZrjwcPnoaX039FosWr8Kt2wm2WzIpQTE2o2h5/CeUCQEHdZkJRrjZS6++Jujhu16KQaBLdwIX&#10;flOJM4GLHllGy3eqdRAIEdhoXLqpkICHgF2v9yYoIlCi+gVBKMEXwSOBGmkznwihUlAFo6pqwacC&#10;WH3SKkC1B6waVgG1hjO7ESBqGLX0RzAngDs1A4lcXUmj9DtFbhkz06rxKhjX/BDEKlhVkMtwClI5&#10;KVDaGY7+OWkwg1paLSP60W8ajzl9DaN5YnoqXTeXI+NhOSnNavVd6VfgrPFreAW65AXWMeuVdc53&#10;uivI5Tc+aQmS+Z28RL4jf+iki/4UbHOCxPgUSNOdfmRj4vnzEl6vcdcN/cWm2BSbP8f8ZUE0Owbq&#10;lh09d1FUAYpBdLH59xvynGl566+PEf/pxtANyzJZLv/lr52Z7F/bKMgnKCIIISjhU5bYbdJhvquk&#10;UMEKgbIZSOtTj/2ifz4Zn4JwlWyrNFIliQTRKnXUs4hVIqyAWaXPZrBMSyDOJ8NRwKAXg6i0WYGx&#10;Ak69NETBH9/t0+KTfsy/VRdaAauCSQNY8kpwgl6CUgOYKqhV0Kp0KxhVyTm/Ky38ru8Mr5e6KAhW&#10;cGwPZDVv6qZP9adAmeHprgBe0+JvfqO70mvOn0qt1RKA080M/PmudUfAy7pk3SgAJvBVQKy/VWpN&#10;fiC4Vv5TXlLptU7EaBVY88nvujmR31RqrSC8GEQXm2Lz55m/JIhWPSGjAzP0YotNsfn3m2IQbeis&#10;UbfMZB+gQ/dXNAqiCYB49bJKBglizKCaQJegmJa/KWUmOOZvbhSkuwJuuhEc0w+BMqWL/K1SbT4V&#10;QKvkm78JhAgeFQCrVFTBMYGiupuBtAJnBdnqT4GrgkQFsQpS+dssnVbJrDktlQDT3Sy5VfBK/efs&#10;bIYlMDdAqgJXBZcKRs1AVwEw+3P9rm5qNaz5t/pTYKtg3fzNDHRVJ1PDqFWBjIZTdzNtGq/SyKfS&#10;on51AqATFPIPwTN5gZJjVefQlQo+6a4gWgG36skrIFZQbAbd9KvSa7UaVlVA+FtVjEhfsSk2xebP&#10;MX9JEE2Tvzysuy3/JKNL1P8JS9XF5p9t7CSt/xdZwF7gLO2gKPvXNrqsT7BD8EuAq2CXwJbgWIEv&#10;wbBKn3lcF4GxWRdawxPYqPRal/L5Tn/8xjC6DE83lXzrRSZmXWGCN5UKK2BTybECYZWA8vxaBdcK&#10;7FTaSkClcSgApB8F3wrMFeiq1Ja/GcYMtDVOA1STRkp5C/SvFawrQFWQyu/2IFXjoR/9rvTyneFU&#10;KqwgXstB6TBLg9WvAmQz4DWDagXG5jBmq3EqnWqVNi0bWv3NsiTQNQNf3TxIHlCVHdazqmOQ71T1&#10;Q9WEyBf0p3rQ6k8l2vxNd76rXj75jrzGtOhOWpi3YlNsis2fY/6yIPqvYv5TdD2LTbEpNvc2CqYI&#10;ahUQqzRapc20dFdQzSel1rqJkP54cYaCbL1AQ9VBVGeV/hQ488kNiubNiMbFHcYZzHyaAS1/q1WQ&#10;rWoWtASvlHAqiFVwrMBUwbcCcvVHUMi0mDb9KFhWEKkgkfGprrACXzMIpn9z3Gb1D5XemkGvSsz5&#10;Tv/qT900XQXA9KNloUBWgTLfFSxrOiqJ1m/6bgbUCqK1fMxgWsOYaTDTRKs0KT16PboCXL2kRqXK&#10;ylcKfPmuetKqK62TKwXc5m+quqGqQHQjr5EnyUfkP53MkRdIf7EpNsXmzzHFIPoBhgCanWixKTZ/&#10;htHlaJ3M/dkTOrOE799FkzmNfzQ9liFBq278U71mAhZVtaAbVTYIYFS3maduKHDmk4CY4GX37t3y&#10;myCb0mpV89ANibTbt2+XeBmHfmfc7E9UD1ilyQqIFWAqYFZgbZY6K4hVUMjfZkmqvtuDawWCCh7V&#10;TYGmhmX8+k1BqYJOs86zGWiqf3swSkva+W4GuOY0zUBW6TGDbHVTEKsg3QzazXGb88h4zPlUutW/&#10;pqkgnL/NZcp3nTDwXetEQS8BMIGunviiAFm/6Wkaqs5Bd5Vaq1oQ+Yh+yIuqO60gXFcvyEdMh98I&#10;pFVnmjxTDKKLTbH580wxiH6A+XcBhT/L/Lfn7z/dmAf8v0I9KYgmPfr+r6ZJQbsZvP+9huEoPSSY&#10;ISgxn6ygS+S8kn358uUChAhUVDpN/zyijpbAh5JmPV1BdaBV6qw60HrV87Jly7BgwQL5zjR0UyHB&#10;KME4r1MnMKNV0KugjQBJf5uBsdldQZ4CS/42q4nou4JOMzBXwMynAkmWrYJSBd8alk8FpWbAS6tx&#10;mIGppqNpKghWejRP5ng1LaVNgbLGqTSpH77rU2nReBRwMxzzo6BYAbPmkU+mr+lo2SqfK5BnOLqT&#10;fgJmSoFV35m/VTWDv1VaTf7Sd1XXUEsgTB7Yu3evfFM9af6mVXUg/taNhOQxjYfxFp/OUWyKzZ9r&#10;/mkgOiE+Vg6bNy5Z+PsHObMxA7sHDdL6TQdXHeT/WbPzP0LDP9OY6f9HAYO90TgLlQ2jzYPoOn7/&#10;/Rz8/vtv//Z8crDijW+8jIKD1L/CMB0CJt4wR+mhOX//7rr9e4wxgOdi2rTpaNqkOaZMmSoDvdL6&#10;v6Fd+YBg4I+G17QIBp9//nn89NNPUn/5NOTfMmW7NepBxsZ/ErSI+xbM+SNIeP/999G6dWu5brxQ&#10;3u8Thzkegh+CWIJb1U9W/WUCE0qg27RpBy9PHyxatEh4hVJm2kOHDuLgwf04efI4Tp85hQMHDRUP&#10;gmTyL/3ynRJnVds4ePgI9h04hOCQMJQo6YBFi5cI4OZ3BfCRUTFwdnVDx06dBAwRdClA4zufupmQ&#10;VtU4VEVCwSTbjkquzeBRLf0osFY3s7RZAbyCTwWOCiYVsKq7AlMFnfrU3/pN/SlN5u8KiPVpBsHq&#10;zjTN6Wq+zH7N6ZnjUYBudiPPm/0qQDfnyT5/mq6Wg4ZTfWWdGBHYqhSadUtLSTJ5S9U66KZqHKoe&#10;pCpA/M44GKdZCq2gWVdQVEqt4JrfSWexKTbF5s8x/zQQ3aJVG7h7eOLixUsFA9w/aNgpPPXUU+jS&#10;pYtcmXs/QKzp8Pniiy+icePG+Oyzz/5X6f+ZRjt47fT/GflQIKKDUMGEAzh05CgcnF1Rt35D8fPP&#10;SO+PGNJAyR5vu7NYLAIQ/hWG6SxcuBBubm5o2bKllIGaQmDsL2ZIN9tSQEAwIiNKY+XKVQUToP8l&#10;7QxDcEAA+PfwGP1u2LABfn5+YgnyCmigZVycDD14UC+gv2i1ELMb+bJbt26IiopC9+7d8/3Jd17v&#10;zTzIxPDufGgc1AUmvxGwcPmcqhZ8pxRQdKJPnsY7b7+PShWrCxjW86JZRpcvX8KRI7zC+zi2b9+K&#10;M2cMCbWCIQJwAimCZ8bN+Hgt8869B/DKa8PQsWt3HD1xWgCSSg+nTJmCvz1cCuUqVsaJk6fyJc8E&#10;t2bwTOCrm9QIdPWiFHuVDjNoVjBIqxJpbf90U/CoYJNPDWtWf1DAqtJv9aPAVNMiX6ibgk6VdNOP&#10;PRinpT/64VP9qV+NR901LbOlmzlf+s5vdFO9bu1HlUYNy3emr+9aBuay1LypP5X80w/Lnzylahys&#10;WwJr3UjIdwJfgmHVk6Y1q4GoWgaBMaXQullVN6oqsFZwTt6lO99VD59+/mj7LTbFptj88819QbR5&#10;IHuQbfh4Z4TGVJDBgsfS0a0ArP19lh1VZGQkAgMDMW/evCJBtH0YdoINGzZEdHS0SKvM4MDer9nd&#10;3pi/m+k3fyvq+/2sduL2buanWubjlVdeQZ06dfDSSy/lA9v70WJ2v5dhPM2bN0eFChVkCdm4qjoP&#10;Zy9dQcdufTBsxLuFgPvfa+3D2Rt7/0yLg4Cvr6+AI4IDc1xFxVdUvGZ/9mE0nVWrVgkvNWnSRHjL&#10;Pp2i0rtfnPfzT6vmXnHou32dmvNDutetW4/BLw/BooVL8wd6+3js4y7qm70fvitIUjBlb4qKj/62&#10;bNmC8PBwqTMO7JJOHukiMMlEVnYacvOMG+KKMhofV0Du3OGSNE8juIkcuR68gF6mpYCMbj179oSP&#10;jw+efvrp/HLgNdFXCCa4SfDSJTkK05xvghwCVgIq8pfqP1NyTD1mvq9ZswY///wzDh8+gl0792D3&#10;rv0CfgiOCbIJjMmnx44dxe+//y6A+eRJ4+g7lQ4SaG/atEmA+datW8XPxctXcPDIUezauw+79+7H&#10;zt17BDyRJqbLS3s+nTAZv276DVdty/MEqqSPcVF4wN/Tpk2TK+epZsK8qFX9aQXTKp3Wd93wpxJn&#10;BdMKThUsKmjmU3+zrBQ4qmUYBcYq8VagrnzEcmd4c3oat9KrdaqgVGnQeBVkm4E1w5knDko701Aa&#10;lKfVapzKD2o1fTPg1zagbvxtbhv6W7/RH/OjAJflRasncKjOM586AdJ3Pslb5AG2H7rpEXkKsPW4&#10;PN1cqMCcoJvx0495tYJ0FZtiU2z+HHNfEM1Ox9zhsQNhA6cUhp2Adpy01+MScSM2HumZxhFAabYO&#10;Uv0wHpXCaBh2cvTLjkalCtrRRUREICgoSKSIdLM39MuwOsNnp1mvXj0J99prrxUCD+x02BnRMh0d&#10;yO0N46QfDprssDnzV+mA0sxy0KVclWiwM9dd08yz5pedIN0MadblfP98Mgz1JefPn4/vv/9eOlbt&#10;3Pv06SNAhdI3Dhja0bNc2OkSyBAIU2LG72awU5ShO8PWrVsXoaGhIn3LyspENqWdV65i/ebf8Pv2&#10;nfkDBgfxX3/9VeqKkselS5dKHnRQ0TywXDm403IJnPWog4y9YRjGxyuEv/nmG3z77bdCP6XQISEh&#10;Ut6aT4IXAocZM2aI2gDzTHf7/DFO0vfpp59ixYoVAojGjh2LUaNGYceOHfnlybwEBwejatWqEg/5&#10;kPqv/fr1Q+/eveX54YcfSr2znKhewnfGM3z4cLz11lvy/sUXXwj/ECh98skn6NWrl6yWsJ7Ip1o2&#10;NMp/BFavv/66+CctdOeA+MEHH4iKAuuC4TQMf5O3WE4dO3REl85PoGXLthgyZKi0OdJH/iOPkHby&#10;Dvl+woQJ8o1hCTh79OghgPPHH38UXmPazPN7770n/mvUqIHSpUujY8eO+Wou5vJVfid9nHy1adMG&#10;nTp1EppdXV0REBAgAzj9JCTE4/PPJ6JWrVqoVq0GmjRpKuVfVLtl+bE8a9asDT/fAPh4W+Hu7oUO&#10;HTpJ2yKdBJqDBg2SiTR5g+nXrl0bDz/8sEii6Yd11Kxpc7i6uEsczs5uaNumfT5QnDNnjoBuq9WK&#10;ypUro2bNmhg3bpzwMSeo3t7eKFeunPQxXl5eWL/uVwQGhMDTwyr1zLLipJyTvNq1H0VoaBhcXFzh&#10;6emNqlWrYe3atdJOqCbUrl07WelwdHSUZ6NGjTBr1ixs2rQZ7h4ecHVzw/jx46Vu2N47dOgAJycn&#10;/O0RB3j6+KJmrdrSfnh6Bmlk+XKFpnz58hJniRIlxO3VV1+VMme/Z766WwEu+wL+Zvnwt57Eof4U&#10;+JpBqwJbWg2vElczkGUYlZZrGWt7NfdP/K3paNz6rt/VjZbv5vjUXf3ru8av/aGCc/Yb6ldp0d9m&#10;q/xs749P7c/0qXQVFQfdWQ4KcNkHsl/juKgqG/pUwKsqHzo505NfFCgrgGa/oKd46LimOvccP3QD&#10;rFmFhPyg/UexKTbF5t9vHgiiCdiqVKmMWrVq4uOPP5XlZQ4kHEQJWNiA2VlbLT6ICA/D/HnzZACP&#10;iYlB+/bt8zuvJ554QgYuAo6s7Gzs3rMHTZo0R1h4FKx+AahcpYoAIu3MCIaZBgcj82Csgz11Gzmw&#10;enh6w9HJBQ0aNoK/v78MnMOGDZMwBHXTp0+Hj48VLi7ucHH1QPXqNQSE2IMG/manRRo5wDVt1gwu&#10;ru5wdnGDp7e3DPzMKwGli4sLwsLCpBPWMnJ3d5f02SGyc580aZKAAHd3Dzg5u8LLyxufjRuXX14c&#10;1Dm4+lj94OFlhcXqjy1bfsOIESPh5+cv4Ty9vBEeHoX33vtArlgmGCxXrjzc3L1gsfohMCgIHTp2&#10;eOCyfHJyCsqWLQ9nZxc4OTkjLCwcURHRWLtmnai++Fi8EBIakj9ZIuDkIN6ocRPR5/Sx+CKmdGm0&#10;aNFCACjzQEkaQYZ/YBA8vXzg5OyCqOhokdbxu9Ki5czBl6o2zi6u8PD0kmdQcAj8AwIkPR0MuMwd&#10;EBAEVzdPWP2D4G2hpDoGe/ftE97IV4K1xU0gyzrzsVhhtfrD3cMbLi5uAowIVFlHBNcESxUrVpQ4&#10;1q5dDycnF7i6eiIoOBze3lb4+gYgJqa0AM7Pxk+Eh4cPAgNDhXf8AwIRGhqOkJBQpGVkokbNR+Hi&#10;6onA4HCER0RJffn7BwgfKK8qiCafkieZR/Id88gJAnmFIInAyVxv/M5JgZOLJ0LCY1ChUg34B5JG&#10;i4Bj5ocA1dvbB75+/nB1c5e8Dxn6KlauXCm0lChREnXq1kX16tXh5OyMnk/2RHZONiZ/8RUcnd0R&#10;FVMOzVq0gq9/oKhlsB5ZLvYgmgO31eoLVzfyoo+k4+DoJKCO/E4AQJ7p0b2ngNiAgDAMGvQqwsIi&#10;ERDgj0uXLuaXhTleAuHSMeXxzDPPo2WLdnB0dEepUk4C+Jn/IUOGoFQpB2l75StUgtXXX9riQw89&#10;JGCetHJFxdnFHYOHvoHZP/6M518airfe+0jS+vjjj4U+2sdatkJIWCQcHF0RGV0aGzdtEj5knRCU&#10;lyxZUtopJwsuzm4oWcJR6of1VqlSJekLHn74EdSt1wB9+w2Am7un2Mcee0wADScjpMvV3RPNW7RC&#10;WESU0P3CwIEySSYNDg4OAqLXrl0n6TJvBPbP9H8BPlZ/ODg6IioqUsAS657lyzBcPeFEydnZGR4e&#10;HsLDKolWHWgFyAowzcBTpb8KsGlZvioBVmm1Ake6qxqEAnPVpVaBB90UhJuBqAJTlRLTXf3xXdPn&#10;O62mw28av/pTqbqGoeWkgd91MqBhWRZmOjT/pEf7ZwXASpfmTf2Ywysd/EbL3wqezXkkPbpZkE8z&#10;ECZAplW1DbrR6koIrUqb+Vs3I9KPCnsUYNNNAbSqdKhkmu8qlCo2xabY/DnmviCaAxIH5pCQIFit&#10;Fjg5uyMkrBycXH0EBHAgYEfMBk0gwwGZksOpU6cKaKCUkR0EO0WrrxWu7u74dvZsXLx8CT5WC0qV&#10;ckfNus1QvU4jWP38UaVKlfzOkyCV8VEiZw8y2NERZHOAcnK1wNMSIlKdh0o8DB+rN958803pWKjW&#10;QWmTq7MP+j8/BBWrPApPTy+RvmnHqoa/2elR8kTr6OqKOvWbI6ZsVbh4eMHDy1MkpJQkcUAjANIO&#10;euPGjSLxYp7Zwa1bt04GQV+rL3o82Qfvj/4U7h4+cHF2EYk1ASgHxoaNGuOnRcvx/qeT0a5bH2Rl&#10;5WDS5Cnw9QtGaFg0vH38UL1mA8z5cSEOHT6GSpUrw9vHAt+gGFStWR/Obm6IjIkUaagZuNqb5JRU&#10;1KvfBN4+BF3eqF6zDlq16Yp9B49i/ISJCAz0Q3BIUP7AR2m1f4A/ylasjPc+/BRP9XsBnlaLSMe/&#10;/vprka6yDPwC/FHz0fro0KU3HJw94BsYICDHTIuCSUqrOfko6eCEFo+3w1N9+8PByQ0ubp4CFnQQ&#10;oTpOgJ8/Br40FBev30GP3n3h6x+ElwcPscWpt+YZhiCadDm5eWD0J5Nw8Mgp1KrTEFZfX4mXgx7r&#10;x9/fD1WrVUJWVjbi45LQq2d/LFi8GucuXMOHH42DiwuBvQtOnzuD2PhknD59BRcv3cRLg1+FX0Ao&#10;HBzdMH3Gd8ikjvXSVRjz2WScvx6LQ4dPwMfbDxaLr4A3M4jWvFOSSv4gOOQ7wbDq9/Jdw+hvDspT&#10;pv+E+ORMJGfk4J0PxsrEg3GwvVEKa/ELgKuXBUFhUXisVVssWroCXbp2Q2BwKCpUrIzE5GScPH0a&#10;kdEx0u7OnDuD67fu4IeflyIuOR0ZOXn4ctoMkZyyzNmmlGalZcyYMbD4BsDRxQtLVqzDqXOXULFy&#10;dQnDtkde50oLJ2bu7p6yeS4rLw/vjxqFwMAAjBkzWuKxb78EELFx8cjOzcPt2DgB6CVLlRL1JfIf&#10;683RyRn9BgxCWlY29h8+BncvP/ztb3+Ttss6ZftzcXaWNvf6G8Ow/9ARZOUaJ0uUKVNGJoEs77Sc&#10;XBw8fg6DhryDTdv24sCRoyhbtqzERYDMvoLSZKp3MF0C4sGDB2Pz5s1Sb2zHIWFh2LZ7D3YfOIjn&#10;X3oZjjIZdcKSJUukHBjXqI/HY+/h41iwdCXeHf0p9h04KCsW/M44v/32O0ye/KVM8JycXLFr526c&#10;OHcBG3/7Ha5urnB2csBvWzbj888/F/+PPPKITJopmSSPs72x3FV/VgGvGeSy/SqwNgNRBbP8rSCQ&#10;fnX1h3Wk4JOTOgW7Zkm3flcAbq9KoVbBpgJUBa2apqavINgMevnNDITNoNwexNJq/6v50nxo3670&#10;8KlgWL8pLQqU9bvmXb8r2Na2rHGQhykMUeBLMKtSZH0SaCvgpRsBMMPpd1qVRNOPPlXNg98YXlU6&#10;dDMsf6u+dLEkutgUmz/XPBBEc4AJCwsVKUiv3n1w+fotfDjmUwGBHMjYmAmAKPkjaCaI5jIWQTUH&#10;Mi43c+mTAICg6+KVyxg8ZIiAUkrSbsUnIiUrG3Xq14W3t5cskbLzIpBjfDNnzrxrECaQpUSH9ptv&#10;5+Da7Vh8M+s7uLi65i97siMkEKdEvHu3HkhOz8ThEycFzBNQ2c/g+ZsdFycHHKwGvvQyMrJykJCU&#10;ghatHheJKZf3SR8HUEqvdAAhQGR+GY4dGzc48t3fzx8nTp/F9TtxeLxNBzzy8CMYNepDLFz0i2zC&#10;9PMLQJu2HfHR2HFISU1Hbk42MrOy8fQz/RAcGoFu3Z9EelYOMnPy8Orrb8LXzw+1H62Dm3FJyMjJ&#10;xegxYxEcEgw/P9/8TV5FmVyqc2TnokKlqrD6BmDNul+Rlp0jcUybPh2enm4IDw/LH+g4QSEInfPj&#10;XKRnZSM1PRMNGjWWyQWBH6XyrG9Kp+MSE4XG9Rs3w+rrJ6CGZWsPop955hkBAt17PonU9AxkZOfg&#10;zZFvo5Sjs5Q5y566y6zzYB93TPnyS8ybtwDP9++P8PAINGn22F0gmu8EpOTNx9u2RgYHvcwsbN2x&#10;HY5OjlJPHLjIf17eXihfoawxcGbn4djRk/hi6lRMmTYNw0cOh4uLExydHGTSmMNBNjsHx44fh6eX&#10;BV7eVoz6cAwyswkOuOHrNr6bMxNjPx2DCRMmoWGDpiKxpoqF8pQCUvIr1VKYR6pPUKLE8mX5Ud9f&#10;B3lzWbEefvzhewwf9jqGvvISunbuAHc3Q7qu5w57W6yIKl0WW7Zuk7JkPcWULiuT0TJly6Nf/wHo&#10;88wA+PqFwM3dG2vXb0BaWgomfz4e/Z7pg949e6N71x7Sjgke7dsD6SYfk+97Pf20lG1mTg4mTpok&#10;7Y78zUF/9erVcHV1QqlSJWVzaq1HG6Fc+Zrw9gzCK4Nft5VD4XbG1ZzGTZri0Tr1ULlqNckLeZub&#10;idmfsKyCgoNxOy4O6QRiOTlo0qyZAEue0EHaqMccEByKkk6ucHAywPRXX34pwIa0EbyyXaampSEu&#10;PgEnTp7Bnr37pfy4CkRwzFUxToypzsJ2zXAEsGzn1GumtJmS6ho1a2L3/n3Yd/AgFi5eDAcnJ3Gn&#10;vjJpokR7+YqV2H/gIE6dPoOjx47LMjwnOywr+iUPjB49ViTuXNW4fTsWF7lh7No1BARx0uAoKkFU&#10;JSEN7DvZjxKIUVWJE1DyMyctBLps72Y1DbOU1Qx++VRAqGoa5C+VQitA1bAqvVYwySf9ETSbJd+a&#10;phkcs17MUl5+NwNw7S+VBobhdz6VDoZVoK7hzEDa3jI+TZtP9ct3s9X09F3TVHempWWg7qRF09A8&#10;6m9V5eDYx/pgW9CTOfhNgTBVxPS0Dd1kyHD8rRsEVepMq+4ahkIX3aBIy/g0TrZZpl0MootNsfnz&#10;zH1BtA54BMAEtZeuXEFmXq5IuTho0XL5nh0IB2IO8osXL5ZwnTt3FkDEgYqgiwCqbfv2oodbt359&#10;lHRwgIOTA4IiIuEfEg4XN3fxzyVdhqcEmely8LEHu5T4UfpIHV8O7twgx04vLDQUVh+LgGiCFeoT&#10;coBzdCwFVw9vODi7w9nZVSTc7LDMQI+WbkyTYHHV6jXIpjQlO0v0UYODQ+RoL0qZS5UqJZJE7cip&#10;f8lwBO3sOKnGwvw6OznD2dULji5UEXEXaSKBY1JqGvoNeB4eXhb4WPwRGBCAGlWq4PrVq0jPzEDv&#10;p5+Gr78/OnbujCxKUXJz0fWJbqLe0qNHT2Tm5Eo5Hjl8BMGBQfDx9pHOlmWj1myYNwKRBo0aITA4&#10;GCvXrEFmXg6y8nIwZeoUeHl5yERJB0YulTO/Bw4cNAaY7Cw8/4IxMSCIob4qf9ev3zC/jC5fuQJf&#10;X3+hkcCVHbuWK+mh3ijL6GPqBouUKls2zlksVtF75UDC83QZb2BwBBq16IBmbbujdefeaNaiNV5+&#10;ZahtsCgMoqlvzPBPPf00snMykZmVhmPHjwlIYj0RcJJHXV1dUKt2TdnA9tln44TXwiIqoc8zA9G1&#10;a2+4u1nh6uKBFcuXIzs7EydPHkXFSuXh4uqGV19/HZksh9xcXDp3EVUqVsXDDzmgbdvOGPTiKwgL&#10;i0J4eCT69u1b5ESGgIfpsWxeeOEFoZeWwMTsn79Z/tRldqR6QOt2eG3EO3hmwCBRqeFkgQMopaQE&#10;t1QzuXDhokySsnNyEVOmnIDo6NJlMG78BHzy6URM/PwrfDJuAi5duYb2nbuihKMb6jdpiclff4uP&#10;x08RsEl+54qRmRaWdf/+/WXS2aNnd2Rlc9NgJr7/4XtjtSAgQHidQDEwyA9OTo54afAQzP9lGb6b&#10;PR9zf/wFO7bvFjUkbjzU/OkqBulcsGgxNm7eImCaKyyUALPdcjLq5u6GAwf2IyMzXWyVqlUEjLJf&#10;IU8SLN+4dRvjJ3+FRk2aSj6iIiPEnX0Ry4pS5pSkJNy4fgWvvToYG35dh4sXLoiEmZNttlOmx2Ps&#10;qCJD4EqpMidzbE/UbSYt5Ns1a9dg+47t6P1Ubzg4OkgfQvUdglv2MYNeHIjft2zGjm1b8cJzA7B+&#10;/TqRRNMf/XAfwPTpM0RlxMvLB7//tg3Xrl/FqtWr4O7pAUcXF+zavVtANPNJWih1Zhlz5UpBNFWC&#10;KDUn+NfbDhXs0qqEWKXQahX8mp8EgGagzN8KllWSzTT0t55Iwd+ql60gjnWicZiBuAJhBddmUMyn&#10;ps+nvTWDaLUKhDVOuum7psd0zKCXln70qfGawbP25ZquWvVvzg+furGP9cMy4JNW1TYIlHWToapn&#10;6Luqb6iahoJxhuM3lVor6Kb0mZM/MzhnOKal6izFptgUmz/H3BdEc9CjJJr6ngSI12/eQBZykJWb&#10;LdI0AmuCSnYClLhwwOASJzseSos5EFASTAmcu4c7ps/4Bpk52WjTri1KlCoFTy9P/LRoKeYvWY21&#10;6zaL5JEDB8NT0luUOoeCaH4jDSmpKcjKyURyUhLCQkIRFR4hahwE9hwo/+d//gf169XDgSPHsefA&#10;MezdcxgHDxyUTtQeRLOD4mDMcJMnfyWnDaSlJ6Ff32fh6OiEt99+WyYVApCdnUVaRVqp780wBNYE&#10;4tRj5HtIUAh27d2PW/FJuHzlOs5fvISk9EyRACekpGHNxi14feQH8HD3hMXLCytXrUVaZiae7NUL&#10;oeFh6PVUbwG6tK8MHSISuiZNmyIjKx25ebkC+CqUKYvgoGAZ3HQwswdyArJyc1GjVk1Y/fywYtVK&#10;ZORlICsvC1OmfgmLxUdAtA4crDPqcA8e/ArS0pJw9uxJVKlSXQAupYUsf9Y3dZVv3LiOnJx0zJ37&#10;A6xWP1lK5yBjX7bclEbgxRMyOOiw/N99912ZeBGUcWAg4JX3sFBM/nIKUjOycOnyVYyfOAkpacZO&#10;e3t1DkqiyZshwZGYO/dHHDl6CF27dBedZ9YRBztuwiSIrVChPHJyMvFonVpwd3fGtJmzRLp69txZ&#10;lCz5CDzd3bFi2XLkZOWg7ePtEBochhq1aiEhKVH4NiM7C5s2bRBeDgkPR2widUQz0aVzdwQFhoj6&#10;gH3Z05BuSnUJnDmxY7sgYKS7PYhm+bO9cH/Bjm3bRWr+y4IlwiOcFBBEEZwR2LGsONBqGfcf8Dx8&#10;/QNEJ5fld+LUabRp1x7zFy5AVm4WGjRoAC93H3w+4XOZKHw/5zspI/I827D9ZJX6udSxpi79woWL&#10;cPnSFbR4rKWkTcswrMsKFSqKXjl1pyndH/ra66hfvx4SExMK5ZFPbqAjwK1eoxb27DsgNHp5W0S3&#10;e8CAAcK/VBNj3iIjo/HT3J/x+eeT8MjDJYRW3VhIKXGXzp2xfds2bPntd1j8AuEfFCpAj7rwuiGP&#10;ZzFXrloJJRweRilHB/y6YaPspWBZckJIKTQBKUEz+xOmwc2TbNsUAHAyRmBN/rBafeDgUAqPlHhY&#10;aNy1a5fwNUH0Qw+XgJu7B0JCw1CylIOoplG6zX6KfcHXX0/DieOnEBERBU8Pb2krocEBoibn6OyM&#10;WvUaICk1VcA2/XNio8v9qkJGS/DE/oX8zFUAAlaCXjMw1X6Av80gW0+3MANT/lbgqcCUYflb46Vb&#10;UWHVrz1A1d8KVPmkVVo0LfOmQAWw5ryYaVFrBtnKW+Y0zXnX77RmGvlU0KzxMg76U3cFzOY8av5I&#10;o6pesN/SU1pUqsw2qWo3CrT5zlUElT5zMqynbag+tQJojYNWNyBq/MoTHKsURJPWYlNsis2fYx4I&#10;ojlgB/j7IdDfTxowr1NIF6lvuAx0e/fslotW/KwW+FoNdQ52Njdu3kJQSChCgkMRyI1yrm44fvq0&#10;SFV/nLcQpZy4ac8VXZ7ojh/m/iT6nAREGelpyMnORunSMfDz9ZWNgfaDO49/cnF2gr+fL14c+AJW&#10;rVqBt0aOQJmYaERHR+GNEcNFatiydQeUcvQQqdYz/Z7BmI9Ho1LlqnKSgRlsakfLDozggINvUGAw&#10;2rVti9q1asLby1s2861csw4bt/yOR0pygC6FoMAgtG3TDg6lHFHikRIIDo/Azdg7WLx8BZxcfERX&#10;lDv5x4//TDZvRURG4fyly1i1ei1q1ayNWTNmYu261ahXty4sPhbMnPGtSDyff+EFRHESYbXilSGD&#10;sefgAew/dBgBwRFwdfdB0+bN0PWJJ/BYi8dksG7fqRuy83Lx9rtvoUnjxrh967apFo38UfrbtFlT&#10;KbOaNarj6T5P4cbN65gy5UtjU2hEhJQJBwmCWk4a3NzdER4ZDqufL7y8feDo4om58+bj0NFjCAqJ&#10;QEBgqEitH2/dSsqNdU2pPeu/4NxgYyD7ZfFyeHoHSjnWfrQ2evTsISoWvn6+IlWlVJH6r+269EBU&#10;WCj8fX1Rr0491KhWXdRgpn/zjY0PCm8spNSWkseAwGA4OjmJSg/BjLunFZ2f6C58wImMo7MHokuX&#10;E9DcqGlz0SkuU64sXnvjdVSqUhneFqoAeGDJL0uwcvlK+HhZ4eXhjdIxMWjatInUUb26dbB1+3aR&#10;TvtYrWjR+nH06PmkbDSLionGU316ITvn7uOmWPbUF/bzD5DNlNS9JsAqCkRzQOQqDFV0uGmNqyrU&#10;rffy8YWjsxu27tiF7bt2yyUeVAe6cpknx1Dqn4OjJ0+jxqP14OzmJRsIg8KjUcrJDU/07IW0zAy0&#10;79ARXp7e8PP1R9MmTeHk6AR370B4+Pjj5u3byMktaBOkjQN3SFg4vK2+sPoHSpk5uXrCNzBSwpy7&#10;eBHZudlYtmI1omIqwNnNB+7efnB09kLd+s1w+arRX5A2gxfysHvXbpQpXU5OpfDwZr78EBgSAat/&#10;GAY8/yIyczPxy9Jl8AuIgJenL9zdfODk6A5nJw8J07lrN9yOS0DlajWlPJxdPeHi7i39ybPPvYic&#10;7FxkZGbhnVFjYQmKgbc1BJ4+AQgOi0G/AS9h/6FjqFS1Blw9vNCsxeM4cvwkjp88haPHTyIgmLr1&#10;3vh84hc4fOgI2rVri1KlSuCREg4oXaYqXNx84eDkjfKVamHewiXYzWu/Dx1Ck+aPwy8wGg5OPvAP&#10;isGj9R7D6vWb8Pv2XXD3Ikh2w8xvZ+P2zdv47fcdeOLJfgiKqAAv7wC4e/qhSfM22LJtL+KSkvH1&#10;N7PgYw2Gb0Awrt28gcTkRPy8YCE8LYFw8fDDyTPn8Oobb8rK2hdTvkZKaqpMoNluFWTqb7ZDfac0&#10;me1bgayCYQWQKn3WOFSlgn5UjUMBsIJzc3jGzQmVglAF0eYw/K3xaVhzPEyfeaE/1fPmNzPYVTr0&#10;3awPruBev2lYfZIm/lbaFEybQTW/66RCpfbaL2o8tAqiCWgJdBUYU2qsOsy6eZDf9IZLPWGDYfSU&#10;DvqlO58cY1W9g+FU55pxqyqIqn7oBlOjvy02xabY/BnmgSCay6+B4dHwtAbi9LnzAmI4SAWFRCI4&#10;LAobNm8R3UUXT194WgPww49zBTgROLz3wYfwsgTAyxKMgS+/hgx2Xjm5okP72cQvYQ0Ih4unHzx8&#10;guDjF4onn+6L5LR00e8Mi4iWJV+qShQCGlRvyMrGs8+/CP/QaHj6BsMnIBTuPv5irYEheGHQINlk&#10;dP7SFQweMgzBYRXh6RMBd69QVKjSAD/O/fkuAENDSQAlQFw2rVuvFYKCy8E/sDR8/aIx9PURAvKo&#10;c/v8iy/Bxd0H3pZgWHxD8WjdZnDz8IePNQS3YuOQkZONVWt/RZ26LRAUXB7ePhGwWKMw8q0PkJqe&#10;jinTZqBsheoIiSgLi2+QDLTc2X/j9h1k5+bg9+3b4R8UAr8ggosgDH3jDSm7Nes3om2HbogpVwtW&#10;/2hUqtoAT/d9CafOXhKw2Kp1KwGUe/bsLZQvQxKTja+nfwNPiz+8A8JEcjd/0WLM/G42wqNiBCzp&#10;oEVpso/FD88PegNNmndE2Yp1xM6d9wvSOEDn5uL4qTMY+cHHqFynGYJiKiO8Qk0MHvYu4uMpEbeB&#10;Xbl0I1eAFPWgPx3/JSx+UbAGlJY6GTDwDZQuXwv1GzcXqS43mqWmpeOrWT+iR79BaNrmCbGTv5oq&#10;g4V5MqWGx9Mxz63adsW0md+j51MD0OSxdhg1ehxu3jHqgpvO6jdqjp69+4j+8LGTp9H0sVaIKl0d&#10;0WVqYMhr76JFq66o36gF1m3YhCXLVuKxlm3xWOuOaPvEU2I7PtkXLTv2QGpWJmbP/QkVqtRE9dqN&#10;0OvpgRg0eATaduiJ8ZOmIvtuQbSUfXp6GqpUroRQHtnWrJkMfPb8x3fmkQNxt579UafB42jdrge+&#10;/Ho2+g14Ef2ffxEXLl/BmfMX8PLgoRg06GWb/jnLxWhbSWnpWLxsBSZ/9TVeHjoM6zb9hpT0TFH3&#10;uHk7Fs8+N0RoJd0bf9uJt94fg/c/+lh0j7m6YZ5YksZr12/ixZeG4ak+L2Loa29j/cZtmPDldEz8&#10;YqrowxN4k/duxSVg02/b8ePPCzF/0XKkpmchO8e2UdFGH3lC4rx2AyNGfohBLw/HsuXrsWPXQcz5&#10;YRG279ojIDozNwcnTl/A+K9mYcyEqfhhwXL8vvsgZs35XvywbZNfFi1ZhYmTZuDLKd9h6fJfkZqW&#10;ibzcHFl5yeBG4bhEnDh1DjO/m4vT567g7PmruHDpOn5e8AumzfgWy1atwdETp3Dw0GEcO3kK07+d&#10;g1k/zMPRoyewa9ce1G9QH84uTni0bj2cOX8F6zb8Lm3g9LnLOEod6wMHcOjYMRw9cVboXb1uE9Zt&#10;+A0nz1zAgcPH5cz8FWvWYfW6Dbhy/QZSkpOQlJIiR4Fej0/G7n0HcfDIcVy9cVt49cadWHnu2X8Y&#10;B48cw/VbN3Hrzi3pxw4fP41Dx8/gdnwibtyOxc49+3D1xi0kJBoXtCiw1TasYFBBrPrRjYMKcM3A&#10;lv7Mus+0CmDNQFhBtqZhBq0qraV/pqXxqh9NQ2lUN9KncSiAV9CsIF1p0nCaB90gqWHpppJjnUjQ&#10;r9KmT7Vmd7WaBzOAplXa9aIVAls94k43ARIYU1LMd7UExLp5mhJoWrnk59QpAdPmEzgUbDOcSqL5&#10;1OPx6IcgmoBaVyCLTbEpNn+OeSCIZkOdMOUbfDHzeySmpRsDYV4uZsz+CT8tWoIrN28jLTsbk7+d&#10;i8++nI5T5y7IoE4wcPX6DYwZNwlfz56PC9cMgMgBLkf0JIHz125h7abtmD77Z+w5dByZ1AnNA9Ky&#10;cjBt1hxM/OJL6UwKS+uMONLygHXb96D380Px3NCRWPPbDizfuA0LV6zB8RMn89PIycvDnaQ0bN1z&#10;SNK5EZckbozTHsSwU+TSNtUOlqxcjTuJadh76BiOnT4vYZgu4+Rz+659GDfxaxw5cQ7xyanYvf8w&#10;9u47Yksz23aZCRCbmI7Dx8/i2q04KTcCFZ5gcPHmHcxZsAIz58zDgiUrEc9BhMuNDJebi90Hj+DH&#10;X1Zi4bI1OEsdY1u5EUCkZefiyo07uBGbALkfTnSeczHirbdRpVp1GVgLGclrjuhF/7p1J35esR5n&#10;Ll5CckYmElPTcDMuHleuXc8HTpREW6y+2Pj7NgEjrI+UjOz8vDMPhEXMH+srMS1TaOI7dWCNclUQ&#10;TQhtozEPuB6biJPnruBGXAoyGDY9Bxm5eaLXbgAu6rgbcYvNNdIsqr74TkktdfN7PNUL6TlZNvUX&#10;Q2fcqLNcKTetP3napMPp2blIz8lDZi6ENpYl8yO/bekzBwYdpJHuOVJPPN0iI8fwx/BGOCMfZvrY&#10;Dt5//z38+OMPAqBDgoMLnRltnx8F10qHPnOEBs2TUc4sWGNiYYDUgvoxeMUoQ8M/4zT06xlnQfyk&#10;uVB7MIFooYdSOsaVw3K0/bbRo37y08xvH0Z9K41GnDZesLkxLrGySqJ9gq2+zHGy7sRvwVO/qWV4&#10;DcsbE/NE5YwbZ3NwJzYRx0+cwdlzF3Hk2EmcPnse+w8Yl6EcPX4Cv23dKlLCw0eOCOg9fPwUtu3Y&#10;KZejPN6mHQKCQkT1hCed0O4/eAjHebX3qdM4duIkDh05hv0HD+LIsWPYtWcPzpw7i4OH6ecUdu/d&#10;JxsNr16/iZu3bolqVHpGKhKSE5GQkoLbcbcRm0DgfBPxifFITE6RDcbxiUnShhMSkwW0JSXTb4L0&#10;M0kpqeIvOTVNVJy4cVLBnRnwqTRXQaeqfUh8JhUQBYoKEhWIK/hWYGr/nQBZQTrdFegqWOVvfrPX&#10;j1aJMC3jNYNWtYxD86PxaZz6Xd+Vdn03A3a6sX0wDOmgm6bBMObw5jDqzz5d9cvfpI8gl8CYgFZV&#10;LghyCZjVjaCZ76rfzDC81ZLHklI1i1YlzLqhUKXUDKcqInQj8NZ7C9StWCe62BSbP9fcF0SrDhml&#10;dzLYcgC0uXMwNcAJBz0OztS7NQYzHViNwdd4GmF1md94ME6xjI9hYAAcAYxyokTBUUUFxgBlBBQG&#10;mMmV8ASXtDK45wM5A1xk52UjKy8bmbmUohoSt6IM9WcJyKiz+dP8uQKGcwlOkGNLtcAwfwSlMqgL&#10;3QQI/MI85hgAR8CmEb7AGkCaZSagyFY2AoUUBNnKQMrTBjo0PwQI9pZ6vpT+PtGtN37d/JuUR2Fj&#10;gFqj3AgabemZrOaO6fA85dDQEGzd9htycg1QQmt4MsrUIIr6yXRXy3dzmrYNZTbKs8Xm5Fv9kyV/&#10;W0B55uYUtnZgUw1p1Y2F/Qf0RXYudbFJL/UbNVd6trR9aDoVLkepG1tdSn1KnrIKWcOv7U94ncCN&#10;bvyWIU+JW0BkrujNunn6wNs3AK3adkRgSDguXb6SD5bvZexps+e/wq9aJ4WN1q0YpdPOGusECnbt&#10;46XRuA1rlJN9mMLcZHCX7bs4KS/YIhd+JjcYdWXUkR39wkvZhe1dhpHT3WwNolj2qSkpsvFRb4gj&#10;6KDV5XQukV84fw6XL5zH2TNncIInIZw9jyMnjstReE/06AUPL3/UrFlHNh8SwDDs4cOHcP7CORw5&#10;fAynTjLcMQE9ulSvl2Pwtx7xSYlhZkbBOcfpIn1NREJCHNLTU5GYFI/kJEPKSbDNMIkJycjOyEQ2&#10;QV9mhoBvBcEK/FRiqlJj87tKZRX82rvTr+o6m8GygkwzCDaDZZUAqxqJgl2NU/0ybg2v4fS7/jYD&#10;W/4mjXqhC981rKZDq2onCsjVD+lXibYZIGt+lT6VhtOa6VcwrxMFpUfdtBzpzkmEAl/ykUqPyWd8&#10;KnBWN1X1YBj1Tx40q3GomoZuTtTfelIH/SqA5m/yVvHpHMWm2Py55r4gWiVNXCIVq4O+AlUBq7bB&#10;Wb4XLAcbUiTbuwBBe7hmDKQyMMs1wbTGdyOegk0hRS3jCyjIT9P2WyzfC0CnEX+BpE1t4bgMeyc2&#10;HiERZRAYFoOVK1blS82KAhdCq43uApChgMMunM1K2jY9YQ1rWBtAFT+2n/Rjy5+GlfhNfgvCcLJh&#10;SAGNych9jK2+7orEVjcE7206dBO9z2NHjiNPZiUmbya/UrVm+JTvx+xPg5Kugjot4CXGbwDwgpjv&#10;toWNzWdeHmbN/A7P9nsOM6bNRK6Iws1sZorx7kjuTqQIMGjvxaBX6yHbNvOx91QAojnQvf3RWDzZ&#10;73mMmTAZ2/cdLCz5vZexT9jea6F3vtxd6wXBlGb7CuMXU/ncKx2TVR4uHMYu0vzv+cxsrpS74izw&#10;o4kbIN0+xrvMXbQVRMOyT0lOlmvFz184j+vXr+H0mdOyEZbgRJfZr1MH9fIlXLXpnZ49d17UKK7f&#10;vIndew9g4S/L5Iz2C+cvykkox4+fsIFkgppLuHjhEi5cPIdLFwl0LuPmjVu4eNEA7ARNeoqFATKp&#10;npCGrMwsZNgkvWqNI+cosU1HSipVLtKRlpqOtJSCc5mTUwpUMhT8KThUwKmgWIGggj+9KMUMrCk0&#10;MINDBZxm0Mm0GCct3ZVeuhPgMYxZmqtAVQGoGbyagbOCXAX+CoSZT/o306Bxafz6VFoYVq3GSWBp&#10;Lhd1U8ky3fWb0qXuIiSyk1Lb0006VQrNclD9aJU2q640ATDd+CRQJvhVMKygmu/mzYKqF61qIHxn&#10;XArGFXTrxkTSU2yKTbH5c8x9QfT/GWMbfQluYlPScDUuSTrNIsH7f60x0AdBeHquYe85gfnTDWnl&#10;hMmYyOVkG0eykdb7AtM/yVDyT6tqIrYFnWLzLzTkBS51q1SP4IPSYrPUkJbvKuXjrYV60gJBC59c&#10;bufthQQsVPug1bAMRxBDf3oig9ld9WXZlyi4VZCqoJbuKhU1AzsFtgSrDEf/9EM3VdNQEM34aRUc&#10;KzBVgKnf7a2CYk2L8Zr9a3wqSTcDSvpXYKn+Fewq/QqC6aYAlf74WwGwAmKNW8MoAKZ/pU/jpjvp&#10;0bJTv2aVDnN4WvojTyht6q50KTi2p0HT1/j0OydGBL6qpkFAzLrXp240VNBLN+Up5UX6UXfVceZv&#10;6krzGyfgjJ88TH/8Tks3PrnKQiD/1+yji02x+b9hikG0GNF8FUmpqpgoKPu/Zgy1C6rvGDq7f0VQ&#10;mg+ipZ64CvEHJLt/olEaDX1xm7S02PxLDdsuAShVKsx6qwTDBCrc/8DfCnhoFeTwyDsCFYbV5XqC&#10;I7qrBJv+eF6zAmoCH/WnZwbT6rnKCspUVcGQPBuqCwSzCpYVpClANgNhlWrbq0iYgagZjCo4V8Br&#10;BsZKj4JQ+iEdCtAV6NOaAavGpWmpVZBrjkfVOZReflN3jcdMt9KjZUSrOsoqFaY1S5n1qfnWMmEa&#10;CpLNcagfBc1a1hq//lY/fKoEW9U9ND2VCOskSjcH8rduOqSbngmtkmkF2HyqhFo3FGo8tATRqvKh&#10;fEs/BOCqj83yIk3Fptj8O4wKqv6qAqs/wxSDaDFkBpump4Ax++//d4xRBqry8Vc1Rn09YLH/L2MU&#10;OJttsfnXGoIjghSCDZXmEbjw/GcCXYIU3ailEmddMic4phv90Q/f9TQFxsEn/TMuAhr6U/UNBUYq&#10;jSYgVJUI/lYwSjcFuQTG+luBoRlgEyQpAOW7WaqtINJeKsunAj4Nx/gUjCvQVfCpv1U6remQNgXH&#10;CjQ1bY1fgb6ZdqVf0zKH03JQUKzhFLxr/hiHfjODZQW3CoztwbjSo2kqIOZv5lPzwfAap4JlLWv6&#10;NYNvTd88EeCJHAS6OtEiL3Dixd/kB3v9ePNpHDpJU6vgWCXN5C+9ZEV5iXHqyoeqeTBu0ldsis2/&#10;2hA4q/1nrlL/p4PxYhBtg2T2+pX/10x+lhWf/qXLQCuJhBqrCH9lYw/3/9JF+19iCHQowSPAUYCr&#10;Ej6CEt1sSDCi36iqQb+qj6qgRZfT1R/dFPxoHApodGleAbWCOQWyCnwV9ClgVX/8bQaVCuIUfPLJ&#10;tAjgzH4USCowVABqBq8KDjVNxmdPF98VhCpYzAfbGbzUKlk2QKbwhBDbN6VfwTN/m0GyeXKgl4Mo&#10;nZnih+WRhkzqg5viU6CsdPGpEnt+swfC+jSXZ346Jim1loH5nU+VVGt5aZlpvBof3alPTgDNumZd&#10;8KmqGbpxlfxAN9WPVl5TEK38qKsZumGQT10dURUOBde6sZC/aTnJKd5Y+J9jdMXU3v6VjdLINvjZ&#10;Z5/J6VJs3/8oiFYAzvsNePxrdg7PajdtPP8PM8UgutgUm2LzX2cIdHQJXCXKBB8ExKrzTGmf6kjT&#10;j+qrqpqGLqWbJdj0o+CZTwJvuvPIMlX/0GV8gieCPlVnUABGS+DFQcmsLmEGuQomFUCaVSr4WwG1&#10;GQgrGNQ0FMia/SnIpV9+13g1XTMNCrYFRKelIyM1DUnxSUhLSpenxqcAlL9Vd9oMxDX/+k3pEnCb&#10;nlrIppkk5GbVCc2HgmdapqnSY9WHJu2qkqHA2eyuanpmGjVOpqtpMi2zxNos/dY8EEhrXfOpEygz&#10;CFY+0FM2VAWEflUlQ8PQ8puG04kcf6vaCL+R98iXjJM0FIPo/xxDAEneYt2y7v4T1CJIH3mMOvi8&#10;MZZAmu3hHwXRqo41duxotGvfBu3bt8Xw4W9g955d9l7/I0wxiC42xabY/NcZAg09i1dVLhQwE+wS&#10;jOiSud4mp0BYl9e5/K76ztSH5gZDWY4/dVr87t27D/v3H8DBAwflO+NTvVZVI6GkUC8dIfBSPVZV&#10;aeCTgymt+lPgTEs/dGM8CmgVrBLQmQG3Aj/1x6cCRf2t8ZsBrqal6SpwVP8C9OMTkEW31BScOHEE&#10;hw7tzwf+ClTVvzktBZxmAK9p8hkfF4sF8+dj3969SLrHRTBKC9PRPNKN4Wl18kC/OgHQpwJiLScF&#10;4Jp/Dad+1Z+mzXdzvviNZc/6UDUNXaEwT8j4rjcS8jfdVCffrLbB37rJUCXRDKN8RKDMd/5WlQ/6&#10;pT/+ZhjSXWz+Mwx595dffpFL3Vq2bPkfA6JJ54ABAxAVFYUlS5b8r/aMMdzs2bPh5uaJ8LBIBAYG&#10;o1KlqnJR21/F/D2rBPcF0QVi94Kjyey/a2GqJODfZZiepv+/qdB7Gc23xm+f93/EaJxm+99gWDYc&#10;4HQpvCjJiJlX/jez2L+aYZ4Irn788UcZWDVfzC8HW4IjDvRF5ZduBBgcZLkRiXHx/fPPP8evv/5a&#10;ZDn+Jxjma8OGDVi+fLmck11U3v8VRvsoliHrQlUxWL5ceueTbrq0rlJBBdmqv6rSQFoCbPK0qnoY&#10;G8Iu4YMPPoKfbyAmjJ+EEyeM5XmVEqoEcf78+Xj22WcxatQo4QEFZGZgZw/S+Jtgmk/yBJ8q9WSe&#10;FJQrCFUQST8Kahm/gmgF0ArIFWAqgKdVoEw3jVuBL99pqYYRGxeHy1euombNWggIDEKdOnXyaSRd&#10;zzzzDOrWrYv3338/nz6z1Jz+XnnlFdSvXx8vvPCCxLl23To4O7ugcuUquH7jRj6t/KblQMs4FNQq&#10;AKZf0qmA25wvLTfNl6bPsIxXgbSGU4Ct71qGOllheNVt52+6k6c4cWJ9U5pM/iG4VTcF1SwjBcW6&#10;CqIbEJVfyHP0Rx6iH3VjOfDJuBhGeUx1/FWaaeZ/81ht/27vZraMx/zb3G7t3dVqvPrb/vu93M1j&#10;qjlu83iu7vcz5rj1t9ndjE/s09cVDHN6Zn/2vx9kigpjX24c+xYtWiT3UbD9qH/SomHs829+t/ej&#10;v4uyGqYoY1/mpMucnr4r3eRBHx8fREZG5p8Io/741LLUMPdLl/6GDx+OmOgyaNbsMcTFJSAl2eir&#10;2OY0Hj7Z1tgG2Ha1/OhOGqRPio0tlDbDs7/mSh+fnLDouEx/bFvsyykY0YuKNC+cEPOGbvrnmM6w&#10;y5YtK7RiUFS+7guiNaBWin0E/M7G3qFDB6xcuTK/4P8dhpKfr776CqtWrcqv6H+mYX7ZYb377rsY&#10;M2aMVOb/1hw8eFAuB2Gc7Nz/XWX1rzbMBxsAZ6nNmjUrsi7oRgauXbs2SpcuLQz732DYEJkfdjBN&#10;mjSRxq5tplWrVqhQoYJ0GHy3NyyTkSNHwtPTE02bNhU/O3fuxCOPPIJatWoVWY7/CYb5Z96rVKmC&#10;QYMG/VvzwbTZD7FfYkeot8IRJCuY0Y2BtOxH9Og6lTjzNyWGDM93qnfQ0t1Q4ziN7t16waGUC4YN&#10;ewsnT5wVf2zfqg/LjpeAMSYmRtoF6WGbJ/BSIKuTLHbaCoLZz3AA4CDB3zoJI5+xPyJYoxvD0nLQ&#10;YHz0T39mAKzgVQEkrb6rpFbjYXgFzLQat9IVlxiL+KQEvPPuaLi4BKFixToy4GjcBJo9evSQi6qG&#10;DRtWiAbSrCD1zTffFD+9e/eWfF+9cRMDB72ESV98haQU0lggQTZLjLXMzEBZy0vzYgbJ5vwq0CZf&#10;0JrVMsxpqSTaPPHQsjDHQzeWlwJi3kCous58kg90EkagS8v6J3/R8uIeHqdoljjrBE83KKqqkepL&#10;M059J68pGFAQYQY15gFf3c1tUPsn5lfHdvWjT3McGg+tqr6wnMzgRdudghzhGRtI0fjVv9KoNDEs&#10;v+l38r+qxphpKMpoXlhHbN+aJ7pr3dEyTfIMy1pXfDjBX7FihZSpmS7GQQHA3LlzxbKuSNuDDONg&#10;P0EBCOuQfcjixYuxYMECmfRo+SxcuFAk0fXq1RM6WZZUlWCb6NKlCx5//HGMGDFC8k96SCcxCN2I&#10;Hd5++218+umnMjlnnsmnBHsNGjRAt27dZBziRJb5vlffq+XPONlXjx49Or/+Wfbt27cXSTnLiW4/&#10;/fQT/va3v8n4rvlYs2YNHn30UTRs2FDS/uKLL4Q3lHeKMnRfunSpxB0Q4IfGjRvg1VeHYu/e3WjT&#10;pjX8/f0lv1qvjNtiseDLL7+UNJnXn3/+WW6WZj/i7e2N5557Lh98UwDFbyzfmjVrws3NTehku508&#10;eTJcXV0RGBgoT47NW7duzecfxufg4IC+ffvCz89PaOFFbq1bt5Z++17mviCaGWGn8Nhjj6FNmzbS&#10;0G1fZIsUy2nZ0lXw8gzAO++8k8+8UkF8grfyZSJHFMjzkJqcii8nfYnJEyfj3Jlzthv8jItZsnOz&#10;jYtSeAGEHAdmxKF0aLy8c5gXgAwd8iqCgoMx9NVXJV2tOLnkRa3tBsM/ajQNPrOzc7B69RopzPDw&#10;MNy8WdCgDQYsuNzFeH9wQjNmzJBKDw0NlQ5Grz02X2WszKNMqPQYedTLZe7dqRiG30mTcZlLbk6m&#10;0Goo79tqL3+mXHjGWpBHUxna6DTn3/7Jjqd376fx0qAhyM0puIjHuAKafJCNI0ePw9vbIvlnByPx&#10;2Y5+4wUUBWVbYJUWoYdXT/MWSz6L6OzNA4iRdxM/Mg+my2uK2sNgnz7TkDRtZZ/LsrSjb+Kkr1Cn&#10;fhP07T8QJ8+cR0ZWwez8iSeeQJkyZfDBBx/kd+6FaTQ6Mc7u27VrJ985KHJySMm2OY9yXTw3YQgd&#10;rJOCwavAn5n+gokv342Oz8iPfjcuCrq7DMzloO/qZpRJ4UHZ3vAbOx6Cx6FDh9riyUZOrs76C+LJ&#10;j5+08/puG22sP6E3Wzec3J2ePU0iPUxLxfWbN3D85Amcu3AOe/bswq5dO4XfTp06g8OHj8ggQUuQ&#10;fOTwERw6cBDHjx7DpYsXsHvnDul0CXYUWBO8KPAmGDp6lO4nsHTJMnmePHkKB/btwemTxokdlNby&#10;mm8OduzMCaQ5UCcmJchgevvWbZG+3LxNYHwFt27dxp2bt8SdgzzpYqdNWn9ZtBg3b96S/ufGjasC&#10;0gnCSBOBihmIc/BZv24d5s+fh927diIhPg7JdjcOcrCh5eBIMEHAcubUaRzaux83r13H/r17sGP7&#10;Nsmnxk27b/8+bN22FYcOHcHZszyn+JYAu23btuVLozt16gSr1RevDB6Co0dOYMuW3wRgEgyQPsZD&#10;fqAUrnPnzhLu8pUrWLduPbZu24br128gOZkTjZtYt24d1q5dh+UrV+H46dOIT0xAaloKYmNvIT7+&#10;FpYvW4w1a1Zh6dIlAj5VQs80du7YhXfffk/SGjLkZaxcuUwkacyzAmSz9FonGyqR5u/4hHhcuHQe&#10;M2bNwPQZMzBp8hfYuWuXgJdp06YJiF2/fr0AmUmTJokwh2CL9TJkyBCZHOvkjHxDPVLyw8CBAwXg&#10;bNy4MX/1Q1cxdCVEVTxU9WP7tm1479138fRTT6FL504ClFiuKrFm2R84sA+DXhyIQS++iFeHvorF&#10;vyyW/DD9CRMmCD26CZFjz9NPP42ePXvmS+0ZZ8eOHTB50iS0bdsGHdq3x1O9e8uknn0H/bBfevGl&#10;F1GuQkVEx5RG5aoVMWbs6HxQ1b9/fwFkr7wyGBUqlIeXlxfOnz+H2Nt38O7b76Bi+XKoUqkiypYt&#10;K2XAiQjDkd+rVauG5s0fw7x5CxAeHi3thiBm/Pjx4odtvSij/d9LL70kYOubb77J7xOYv3Llyoka&#10;AkEwARYBVOPGTdCzZ284O7kJ4OIYP3XqVPGzecMGVKtcGS7OLjJWeXp6CS2kV/urexmm+9prr8HX&#10;LwAVK1VDYFAY3D184OrmiYiICGzatEnSoMCRtFLIwDjJ665u7nBx9YS7uwU+Fj8EBAWgabPG0qd9&#10;PXUGnJ284O5hgau7O5xcHOHu4QVXVw+cOXsWs+d8j4cfKQkPLwuCQiNgsfrB28cHL7/8cn4fbm+0&#10;3AjOOR6zTbI/IX0sc5YJy0/7VrZX+psyZYq8T5g4Hj4+FoQER8LqEyJCJKvVKkBVxzj79Gjozvgp&#10;OGLZhoWFo0qVqli06Bc0bdJUyoU8xzQYD4VJAQEBGDdunPAg88R0rH7+GDZiJKrVehSlnFwwbfo3&#10;QvvEiRPh7x8Ih1LO8PH2g59vsLQ10s96ZP03a/o4oqMqwM3VE9HR0Th27Kj0HQTM5DnS1rhJc1So&#10;VBUBQaEICgnHzz/Pu+e490AQTd0/LSA2SNsXA6gJ+MnB6ZPn8xuoMrDRMfFIJR5ybwBk3g5m8faG&#10;t5cn1qxebbv2lwMhw2UhPSNFOsrUtNT8wVXp0EE9NzsTudnZ0mjCw8PxwsCB+emaB1VelZudnSXg&#10;8Y8aZSwjjgxs3Lge5cqXQUCAv3T4+l0rOIMbY2xSgKIY1d6wo2VFElix0pRWXjl86uQpnDt7VjoW&#10;c2OlH5VyHTp8GAmJiYXKpihDoMhdrykpSTh27AiOHz+Gq9euGXTa/JDhbt+5g9u374guknnCwoHI&#10;kB4lY/fuXTIgX7Zdm0y6tRw4yKquKRmcuqJnz5xHdrbWRQ4uX7osHfyZM8ZRYR4enjILZJ6MOs1B&#10;ckoStm3fKgMDgYAuF9GSjzZv3oRNmzbi9p3b+Pbbb7Fq9WpkZWVLupMnf4E533+frwLBAdAIm424&#10;uDuYMWMmxo0bj6lTp2HHrl3IpkT4HiBa6+O3334TScShQ4exadMWLFu+HOvWr0NSUoJ8Z9lRXeH7&#10;779HAjdJZecgJT0Dc+fPx6zvZsuATT9du3YVgDx+/ATpOGfN+hZz5nwvA5/yGaV27JwaN24sbiwj&#10;DgScbWtnxLi++24Wxo37GF9M/hy/bdkkvM3JDZesJn/xBXr3fgpdu3ZH3779RHqSlmbMzAmSvvvu&#10;OwH0PXr0RO9effDLL4vlGuncIo4xZHpsy5QYUoq8e/fu/HbF/BKYcFBm3Pcy9M/02G9QwkFeZH2c&#10;PXsGL744CM/06Se0cGDK7zdysjFv3s9o3rw5WrV8HBUrVEbdug2EVqOy7k5PeYQghOoB1avXQGRU&#10;aVSqUh2du3bDgUNHceXqJaxcuQJ169aTOCtXrioqFuxYCYypj1uxfHlUrlQZQ18ZAmcnJ+lEWSfs&#10;YJlnAhnqAbLdcjDkpIgSI4JjbrQhsD1x7AgGv/wygkNCERYRjUaNm8hybcmSJWUyYZzicBMnThxH&#10;585dEBYageCQSMTElMU777yLC2fP4c7t2wJmONEmqGBaLi5uAjLmzv0RXboSpFpFusJ+hKBMN7a9&#10;9957QnNAYCA8vC1w8/BCoybNcfMOrxU3gKJKcFVizfbLvLm5ucLLyxPlyleEo7MHSjp6yiD66quv&#10;CugnUHZ0dISLi4tIkchTBH2kj0CJPMJ6JIj2cPdA9eq14OVpRcmSpeDs7Izy5csLwGQ4lhf5okWL&#10;FkI7dSOZX7oZqg/XMfKtERKvh7uX5MPDx4K+/fvj+o3r2LR5A57u+wyc3dzg6u4FZzcvREZFC48z&#10;Pzt27IC3xQLfgEBY/QPhZfGHp7evSM1VTYNWAbS+q3SVlvHs3rMbderVg19AECzWAHh4+iIsPEJo&#10;JfDiZImTGQ76pJ2qO+wfOUZy0Pfw8BCa+M42U6JECak3+ndycpInpXvswwiydQOrSprpxr6AZV+z&#10;1qNwdDHy6x8UAm+LL6pWrSo8SaDN/sLHaoWDkzM8fXzh7mmFm4c3Pv74Y/z+++/o2LGjrHRpv8o6&#10;pdSNVidi5GV3Ty94W/xQo3ZdVKxSDf6BQcJTHHtYRgSkDRu1RJu23dG8eQfxGxYeLmXO72y7MTGl&#10;4eHhDQ93b7i6eOD48ZOoULECHJ2c4OsXhBo16osuLOMl6Ga5M5/ktwD/QAQFhaFD+64CdrjCx3Ii&#10;f99vvGP/wb6KAIgTGu2jn3rqKcEIzz//vKTDb2zTFosVZcpUkNUkfmedkkfph4KQ2vWbYvi7YzBn&#10;/hL0ff7lfJCp0s57GZYt+01fX3+4e/rgtTeG45cly9GocTNpKzVq1BCeo2Sa7ZeqT4yPbefV117H&#10;rxt/w/4DR/H+qI/g4eWBkNBAyXtSYgrOnL6AU6fP4d3330dQSLDU1ci330V6Ziau37yFjz/9DCdP&#10;n8OtuHi8/uYIhISGiaSb42FRZad9OvmTZcw+j5ND1iOlymzrW7ZskXIk9gkLC5PJD/tajn1+fr4I&#10;CAjEjG9m4/KlGzJesb6YR/KxfTmZ8QzjfOONNxAaGobmzVsgI4Mbd3Okj2b9sL9Tf4yTdcRxhHxS&#10;qlQpREfHYPznk3Dt1h2s3bAZru7eKF+hkoyXnKxSPczZ2Q1vDnsL+/YexubNm/MBMvv97KxcxN5O&#10;QO1adREZGYGhQ4dIO5D+MyBA+CYzMxspqemoVbsuyleojMGvDBGaiirLB4Jo7ShIABu27YsBovPy&#10;MHbsJ6hfv5EsM7Dg2EDZmZIYNtLKlSvLYJmUnCRSN3Yg7GDYmX766TjExsXi62lfC+AICAmCj78V&#10;AUGB6NWrl3S6jJOFM336dOk4SpcpjU6dO4lknIzIWaaCDWMZoiPKlC4nnUKjxg2wbr2h7lFU5tUo&#10;KCTTcPAis0RGhqNHz25o3boVfH2t+TqrHAwpaahUtTpCI0sjKqYsZs+ZI0DhQYa6UCwXdhDs0LZv&#10;34EnnugOP98AWK3+iIiIQrly5WX5nzSzUXfo2BHObq5wdfeEm4cFkVFlRAJiz6RmQ2D66acfi+6h&#10;j4+vzIi9fIMwdtx4AZFHDh9G957d4e3jBz//METGxODlwS/nA1DWH+uOSynOLi4IDAySgYJ80LZt&#10;2/w6YedEQNyvXz+ZPbq4OCMsLDR/YJKZf1CA+HFwcBR6vL29pCEQLLOR8PrkTl07ws3THYEhIfCx&#10;+ktnzGUwpsNG7uTkgPCIUFSqWhkunp54rHVbjJ/4Ody9fFCilCPCIqOlEybAGDx4sIRjQyTocXBw&#10;hp9vEPz8QuDk4omLFy7b2PduftCOhVJUxle9ek1Y/YLhJQOTFx6tV1fqnwNtpUqVpDzOnj+L7Jws&#10;xCfEwcfiAw9Pj3zVJgJj1rfVLwAlSznB0dlVAE7ZsuUEeDAt8hLLmh0ew3Cmzw6NnS7Lh50uZ99s&#10;M+7uHiLpY3my083Iykb3nr3g7uktaVgsfvDy8oarqws+nzRB4ico46DPAbBqtZrw8LTi0boNkMHl&#10;0yImmNp5EQSz4yQv0I15Jihkfrhsdz/+YzmyDDnwqCrLvHnz4O8fAB8fPwQFhokUg2XMpUdOzPbt&#10;3wMvb08EBQXiuedeQI8eveHvH4R58+bfF0Qzbi4xskw6duyEPs8MQK3a9VG5Sk0cO3EGo0a9B1c3&#10;Fym7pk2ao86jdYX/2GFyKZcDB/ukv/3tITz0UEmUKumKRo0ayXcCYEqWOCgQpNIf2y55nWVBgMh+&#10;iDxKUP1IiZIiEapas45ISqiWQ/DEsud140uWLJK6ZR2VK1sBjZq0gKOjK0qVcsD7776HhPh4UY1j&#10;OC4rPvJICRkMvvpqCpxdnFGixMOSLqWhjJM8MXPmTJn0cpBgPZMvpn87B0/1HYAZs39EXHLBucaq&#10;kqDvBE8EYV7eXnDxcBPA+uKQYRj65ijJG8uJEiAKUgg0WF9r166VSSIBMAc3lhPzzzokMObg6+jo&#10;gpdfGooxY8Ya4CggQNo06aQ6G+uKEkv2gQSaLBP2L5yQv/POW9JnMG/P9OmLzl17IDAkAk2aPSbA&#10;lWOAX3AoylSojCnffIcOXZ6E1ddf0uH3jz76CJ4+3qjdoD7WbNiETVt3YeHilZJX5pl9KulgWbCP&#10;Iq+r2odK6vm7e/ceCAgKgX9ACL79bi6mTZ+DgACjH2S74ASMAJe0ky846eZEgRNwTpxZdqwbLrOT&#10;j1ifnDCQRvahrCuWFwEzJ2Gq70xe42SC/RfT4JJ0VEwZVKhSAz/MW4TVv25GlWq1pO9hGVINgONg&#10;SWdnvPDSYBw6fhI/L1yKbj16Sd1y/OZ4xvLheKogmu/kGQI4TqpYjx7eVvTo/QxSMrKQlJaBnr37&#10;SJ9KetmmZUUhKQHJqSm4duMGAoL84OnlLjzCsiNQ9/P1h79/KH74/mecOH5anh7envDw8haQl5Wd&#10;h737DkgZMQ/kJeaVEwxPDy8sWbwMOdl5Um7MF+kk8Lnf+M1+k1JT5oHtmbTQ7cknn5QJLKX/rOs5&#10;c+YIjilXrgJuXL+FrExDMED+JE/Kfp7sLFy7fBkrV6zE3Lk/Y9a33wmdpI/1y/K7l+E3CkWiY2LQ&#10;vEVLpGVkIjM7B1euGeXNOidGoTCNabKfIZ3s439ZvASDXhqK114biX79n8cjJR+Bq6szNm78Nb+f&#10;23/wIPz8AxEeEY1OXboikepFvL0zKQnjxk9E76f74YmevdGiVWuEhIYKzfkrvkWUn7qzfNjeCJ7Z&#10;1lmOCvjZPjhxJi7i6gXLkW2WapkVyldAZiZVcIxVYKposM9nH2FfTpq+Yi2WE8c4SoiJnVhnlSpV&#10;lD6FkzZti2xr5ANiCZYb+bF06TJwcnGDb2AIPIlhAkNQq3YdoZUTJY6n5K+MjCzhJdLPeBg3+wEK&#10;4AiSu3TpKjRwrGP/RT+sF05uuVqanZWNgS+8iKjIaAzoP+Ce5fhAEM2GzI6RnQcbrP13Lt2EhASL&#10;HgkLjhJiMgtBZoUqteFtDUe/517C2QuX4OzqKUDGzZ1LHN5wcPLB+ctX0aBxM5Rw8ICbTwj8w8vA&#10;1cMHvlYr3n5rhBQ4QSOZnIzo5hUMV3crgkPC4O7mKlIlViA7CM7sQkIj4ezmCwcXT4RERsLbzyJ0&#10;F5V5NUyDjZmFz0bHAcTRwQs+3v4GCPL1wfXr16SgOWOllCQgNBLtnugNJ1dPATYH9u+1j/YuQybg&#10;YMSBmMu1mzb/Bhc3X4RHVUDzVh0RHlURjk5GWbPDJ5B0dHFC+SqV8OZb76Jth26IiqmYL8W+l0lK&#10;ToCfnxXBQSHo+8xzeOqp5+Ho4YeV6zchJTUVVSpXgm+QH0LDy+Ct9z4WqU1AcIAAHcbLCY6Hpxec&#10;3L1F0uPi7o1RYz6RhsZGwrImk3OiwnqhjheBBcFKWFgQsnMycO3aVQELfiEhcPW0IqZcVTxSyhGl&#10;HBwEWLBzZ7m3btMGjq7OsPgH4LFWHRAcVk4aAMtJlzNdnZ2lbnwDQ+Hi6YfGLTtg174DKFuhCiZ+&#10;8RUWLlmO6tWrC7BgWDb+d999Dz4+VvTo3huXLl7Frp0HMHbsJGlUBoguuvyYf0puRMJk8cWEyVMx&#10;YfJXIgkKCguTmS4bN2fMrEcO/AzDJVKCREo52OmzsyHgYV26eHhj8ldfY93GzYgqXR4RkVHSCdEP&#10;OxN2DATc7AQoVWL7YYNn+VDaxPYXHlUGrw9/Bx99PAGelkA80/8FpGflYMWa9XhjxNvYe/Awzp+7&#10;iJjoGFgsPmjbrrXEz4kEO1OCwZS0dOw9eBR7DhxCRo5xO6e9YV7YnlavXi3tjeXAwZMSEb5Tj+xB&#10;/Me2RnDJfBE0paSkwmrxRXBwOPo83R9XLl/HihWrZBBn+XB1gUuaLi6u0vbGj/9M0rt69brk4V4g&#10;Wjtk1jtpq1uvriy9r1m3Dtt37sLho8dQrVoVeHi6o1Klyjh3jlK+YyJVJfDhxpERI0fAxc0F//O3&#10;h1Cpci28/fYYWdrlMieBEP0RLLE+GK5Pnz4iTKhYsaK8c7LP+rb6+gkIrVi1Bk5euIL9Bw8b4KZk&#10;SeHd06dPoW3b1rKqVaZMWZw9ewHnLl7BO+9+gFIlHRAdEYmrV67KpIXpMtzHH3+CvXv3i8TZ0ckB&#10;JUo+In0hy2bs2LHSHlkfHPzZJ5Ee9kWt27TF/gMHERefgCtXrwlIJHBkn0LQxIFE9XoFRHt5yfLv&#10;G8OH40ZcHO4kJYs0hnzIwZTAkDzEumGfxPTYf3E5mu6UdhKYsd1wibZVqza4eeOOqGcQXLJNcmAm&#10;H1FSx/QURFMqx3eWFYFkz549EBoaIuUQH5eAO3GJ+H3HXly7cRs7duyCq6s7PL28sWz5Sty6HY+k&#10;5HS0atVa+JRpERQ5OjnLkrazsys6dOyEo8eOSZ/FPCto0Yk+32VV0XSyB/1WrVYVvgF+IvmLT0xG&#10;alomPvnkU+Fp9k2cBFP6rOXC1R/yBQEx64F9HPmGAiT+Zh6ZJ05qqUfKiRL7B447euyibmgl0GId&#10;88lBnkKM4SNGYs/efTh95iymf/ON0MB0yA/kg0dKPIwDhw4iI5MrsGzDxoopgR/9kgeZL+aZ6eik&#10;SHXuKRTw9fXDgoULkZqWjqzsHEmHfhiW5cN2GhIWIhNEXz9/lHQsAV8/i6hysj8giKbfD0d9JECF&#10;Esbxn42XMnq0dm1DXSsnT1S0OPElDQRtnEjwd2RkNHKyqbJnbMomqCPoZd9wr/Gb7kybgJljk0pT&#10;WacER+xj2MfynSCafTZX7SiNzM7Kk7RZpyxL9uW7tm9DgK8VpUqUgicl6p7GKgn9UOL+IOEBhSKR&#10;UVHo2/9ZZJKvsrIQGx+X3z6JpzhBYL4Iohlm1qxZcHPzQHBIFNq27YrWbTrA0dkRzs5O2L17J7Ky&#10;CCgTpX+jQKdGzfoifc7MyUJWTg5efmUISpZyRp16jTH09eF48qk+qFCxkvAO+UlpK8rQnXxLHmZf&#10;R1DLtsT9HNq/csMwJ69c6eUY9cMPP0g9s+9JS+Nk1NhPQD8My1Wf+40POtmIiYlCq1YtkJXNVaAU&#10;REVFSn1RYEo/LG/iC05UqUrElWr+Ju6gtJ6S6Bux8Th07ATiE5OEVoLo4GBjFYM8yGGebYB8zD6G&#10;7Yy8wFV2TlBJL1ds2A6oOsJ+nngmj7cM5+SiX59nUL9uPQx6cZDEX1Q5PhBEk8k4iDMxEmPnA4Ne&#10;GgQfH290e6KHoPeOnTrDx9eKgYMG4dDRozh07Az2HzuNlMxsrFm7AW7uZEp/vPf+R9ix+xDSs7Kx&#10;bdceTJ3+Ha7cjEVscioeb9Mebu5uiImOlplO+/bt4O3tg6DAUKz9dTtefeMtlCjpAIvVIjNQFjgl&#10;kAS8tR+th1XrtmDtxt9QunwFhEQZM40HVepHH42Gf0AQypatiOXLV2L3rsOoVLEGPD29pVIuXrqY&#10;32kynfUbfkV6ThbeG/UBIiJC8Wzfp+yjvctQEs3OgozAASM9IwM/L1iKW7HxyKRu1MbfUKoUG48L&#10;9u3bj++//wE+vj7w8uHSzTtYtWoNbt2Kk8q8X36oB+nt5S1Lxk0aN8O3336HSzduIS0zC6vXrIGn&#10;hzss/r6Yt2Ah0rMy8eZbw+Dta8ET3XqIigAnRP4BgTLT+3TCJFkyOXXugvAAGw87AUoPOMhafX2R&#10;mJSEXbt3w93DDYGBvtLgZ8z4BlarHzy8fbBl606kpGfiuYGD4OTiIlIZSmQ4GLOD8vUPwLYdu5CZ&#10;m4djpy+hTJnSCA4JkgGWkhk3VzeEhobjmb4DsGPvYdy4Ey9S1MvXbuDkmXM4efo8JkycCF8/Stb9&#10;cPnKJUz8fBK8fSzw8vZBo8aNMWHiBKSlZxq66/cA0dohk6fY6J7o1l2AKu3goa/BNzBIvlFSxZk5&#10;O8IzZ87KoEUdV4uPnwB3znzZUAkq2PkOGDgIadzMlJuLn+YvlLJlWbLhfvjhhwIyGjasLxLtr7+e&#10;KsvrnBUzDk5K2bEMfHkI0ggAcnJw/MwFJKWmi5SDHfWqNWtFjeSHH34UcOLt7Ylq1avIIfYNGzWW&#10;5VU3dy4PhuHtd97Drdt3RNc9O6foMqDloKkTRko+2XEyL1yC1XK6l2EZt2rRCn6+VlFxOHLoCFwc&#10;nREaHCZ6yaSbtHElgx1b32eekRMv/PwDpCN3dHJEQKC/AMWkpEQbiL47PWMvRQ4mfP4FHJ094ezC&#10;pXYvhIaF4puZ07Fj5y64ujnLhhguEzdp3BINGraAs6u36B9+8P4ofD97NpxdXeDg5IKFi5bj4MGT&#10;OHX6NL7/4Qc89PBDeLjEw5gxYzrCQoLh6mLo3h07fgL1GzQUsNaiZSuRIv3t4YfxSMlSmPrNTJy9&#10;dBmXrl7Fk72fREmHUgiPiMRZWSVrJ4BHAOTt27h5Jx7zFvwCL28LXF3dcPTIcXTs2BklS5ZAw4aN&#10;cIuDxI1b0n85OpTCQ3/7H9uKgz+cnD0kv5UqV5W0Xhs2As5uPijp4ApPD0+ULVMG69auRnKiIWnU&#10;zYv6JIAleKMUmQOoQykHTJ8+DVevXcGd2Jt4443X4eHhLgMWB0WCeg5obPtURzp54gRCuLHHy0u+&#10;x8bGCb+Tb599tr/Qfe7cWezfv0/aCS2BIUEGwQ4HZtJB0KMDHMFdu3btpX+kdCwhIQ7x1OsmvbFx&#10;2LBxM0o5OEv72PDrBiQmJiH2TpxMZBg/pVWczL4xbCRc3S1wdnGXPqlChbL5Gzs5ASZYZhvmb/I5&#10;AYACawJtgv2KFSvA2+KFyV9MRlJyspwc8vXXX0ufx/GQwIMSMwIj0ss2zwk/AQDLk364YsNBnaoM&#10;XIljXXGV5LEW7dCuXRe8/PKrOHnS2JBIwEzAQ5BFMMf+lSCC+SK4nTB+Avbt3Y/jx07g/ffeh7Or&#10;M6y+Vsz6dhZc3Vzh7uKCvVzdS89EVnoWUpKSkZOdjU0bN8DH28uQgl64hMysbCz6ZbGMdawH1SNn&#10;v86NXjNnTEdWVjqys9IxZvSHMiGvVbMG1qxehaDAQDRt0RpfT/9Oxq3ylakzGowPPhglbZFtISIy&#10;Eu+9967s2eCKKHnKz2JBuTJl5HjEnMx0UWsKCuKqlLeoCe7buw8+FitKlymLtLQM6ZsSEhJlxY5L&#10;/osXLykSvNDQnf0kN5eFhgSjU8eOAurIn4zfavURoRCB+9dTp8I/0B8dOnUUrJKVnYu9eynJt8LD&#10;3R0Xzp9Hm7btRQf29WEjcTs+EXfi4wXchYWGyCY07se5l1FwyNU0qkfNmz9P6nHI0CHSp3GVkivv&#10;S5Yuke/NuJk8Owu9ej0p9fzNNzOFLvKDp6cH/P18sWnTBqSnpeDJJ7vDzd0FwcEhMpFKE37NkH60&#10;UeNGsFipsrRD9s0sXLRIVh/K2dQvtE8vymj5cUVQdYY5aeN+BE7E7tyJhY+3j0yY2Ubo//qNm4iM&#10;LgMfXz+8MOgFLFqyAO++976MfaVLl0NsXPw906MhfqFwJTomWoQtfM/KykTZsmVkxZkrUd27d0Ol&#10;yhVlcu/h6YkpU79CanoKGjVviYDgMPgHheK1N4bh9Tffgl9AKGbP+VGwy7jPxouedcUKFW35BlLS&#10;0lCz9qPw8PJB8xaPo0/fvmjRqqWs4Lq6eeG3rTtETTY0LFz4d8nSZQKgc7Nz8MorQ9CyZWu8/vob&#10;/ziINpbTnaQR3g2iIZJgNkDOsMlE733wIRyc3WTpmjpa9eo3xK49e/L1NzkQs9Pkkjf9Mw3ODqgj&#10;82Svp9Gt+5Oim1eyVCkZVGNjycRRIsnYtnWXMElmdhaiYqIREhaaLwHnkhPB7egxYwRgZeZkY8Kk&#10;z+EfaKiVGBKtog0bfM3atVClWnV8Mm4CsjhbzmEHMN1QYrdapWOjygoHEkoRqlatiZo1GyI0tCwC&#10;A6PQrHk7+2jvMlw+Jihh/jmIXbt+HUNefU3yGxUdI51IyZIOcHBwwsaNm3Hndixq1q4Ld28rSjo4&#10;wtPLCwP695fO/34ghuDo5cGvylIkNzZQlYCNhBMiHQisviEICo5CQGAEnJy94OphQYfOTyA7N086&#10;HdJo6LMW6LkT9LCxs865vG0hQKS+WXYWdu7eDRdXNvJAGZiGDn0V4WFRIk1gWDZUSoo4ieCAzMGC&#10;0muLjw/CQ0LlkgWp25xsNGvWVFY3KMWhZIdlzgbOQUtpWbJsKcIjo+Di4oGAwDDRhSUYd/Nwx8kz&#10;J5GYnIpXhgyHn184XF2tklfuembZ3ctoZ8MBnulR9zUr29g1TukkOxiquKg6BwERy5R5UzCiEjG6&#10;UUWJ0oCXXnpRpAnZOZnYuu034VPyAQdNliP5u0kTLu1l4quvvoCzi6PMiJlXbuolyH733beRmckT&#10;BrgEnZG/BMYTEZguO7mO7XsiKrICvL38ULVKTWTn5OHS5Rv4YNRnKFe+Bry8fODp7o4mjRojh7P0&#10;+wwILAcujTOPnNVz4yN5gpKvBxnulWjbug18LV4Y+PzzOHr4mG0TRwxOnTopKxXc7PrSoBdFct//&#10;uReQkZuHM1euYcQHY1G5dkM4unlLHfB2rHsZYwDIlXzu2L0PT/d9XjYlUe2Bq0fU3SPAeeihhxDM&#10;Tve14XjnnQ8xesxneP/90Vi5fDV+nPOD8CTzSek79e4OHj6EQ0cOo3TZMvjbQ39DtaqVUeLhh0SC&#10;ePjYcRw6ckykFpxQU02BkuiHHv4bSpZ8BB+N/hBnz57G0WOH8XjrlrIkGxYWIhsDufue9V67di3c&#10;vn0Lt2/fwCeffAwnJ2dEhEfh6hWqwnWGp5ebqIckJRpHzrHfYZv52//8D957/0Ps2rUfW7bswMKF&#10;K3Di1BncuhOHfYeOYMfeQ3jvo7GoU7+e8F2lChWRGJeQr/9r3lBHHiY45WSe7YvSUu7I5wB+YP9+&#10;VKtWVWiltJRgjsC+ZKkSGDjwBVy9dhnPPddfQBXLjZJoSg4JotlGRMiwfj2OHj2Cjp06SjmRh5kX&#10;qiYRvHG8YBgunbLNsE9i2n369JXBuEzZMti+/XccPrQf/Z55GtOmfY1DR47C28dX+J0qBGw/nIxz&#10;skdeoaSKcaxYvRp7Dh7BkmUrJC32MVQf4/hD6TDHGwXUqtahKh10o5SdIIR9HeuZcXICQPULQ63K&#10;XST4LBfmjRMNSmEpBec4xEkby5MTT0p2S5QsiUdKlELtOg0wd94CjPn0U7Tt0B47d23HocMHhC4C&#10;d5VEs89j/BQgcOXDarWI1G78+HGYPPlz4R+/gEB07NwFR44dR0hYOJxdSqFK1YoYN/5jvDHsVQQG&#10;B2L6NzPx68ZNMoHmKlnfp3pj7IejULl8OVg83GXCw0kHJ1ai385V0qAg9OrdCx07dUJUTIyoynw+&#10;abKs8ERERaNH1044c+IoNm9YB3+Ll5TvG8OGy8bzps1bICq6tPCr9tPMD3XJnV1c0fyxFhg+8i20&#10;bN0OXhY/1GvQUPpJrhR7evmgQqXKSE3PkDEoMSFJVJ4qVaqCzZt/KxK80NCd6VByytUgV3cPtO/Y&#10;SVYinNw84WX1x9PP9JV0Zs+eg9DwaFGBI70cbw4dOQJvi1XGknPnL+CxFq0EkFavUROfT/4CjZs0&#10;E3XIyOjSOHDokOCYexnmmSqrVDdgfqje5ebhieiYMnBxcxegmZWTi5Wr18DH6ivAjhOGwUOGwp3+&#10;SpdBr95PISIyWsKRrr37D+CbmbNkI2FwaBi8fawIj4hCSGi4PLni1vWJ7jKZqVajJno82UvKOjQ8&#10;AhZfP+H1e5UdDb+Rbk4Cyddsu+XLVUBKSpqsCnz11VT4+fnLnhOVwpPmtRs2oVrNOvDxM4RtFSvV&#10;RFhEaSxfsVqEJCzfexnGw42uZcuWR726DWwbyHOxdNkqVKvZAH6BUfC2hqBOvWYIj6DKbBl8NXWq&#10;SN5v3InD4KFvIKpMeZStWAVhEWVEMn/o8DGRyk/+8iuEhkSiUaOm+ell5uWJrjhX0xs1bYWI6LII&#10;DI1AqzbtsWrtryK84ypt6bLl4esfiJ/nLzD4KjcXzw98EbXrNcQrQ1/Nx6v25oEgmg1aRf3spDQS&#10;jZAzQBZ+x07tZPc99TRnfvcTAsNKw9HNS3RJmzZpLDMudhacoXNgU70Z6hoT5HKQePLJ/hgzZiJa&#10;t+kIR2cn0dW7du26TSfXgrVrDV1ghlP9zB49n0R2bi7ate8Ii68/hg0fnn+KwdhPPkF4ZIQAjPuD&#10;zmxEREWgcdPG+GbmDAHhbHQ8VoWdJAcG7rgf+/EnwtylHJww8t1RmLtgOX5auALzf1mFLdv32Ueb&#10;bxScEVyJmoCPj3SY/Z7tL2onteo2xKr1m7B09XoEh4TDavHD6tVrhbkSUtLx9bdzUaNOQzi7u8mG&#10;A5kR3y8/lCTm5OLA0ZMY/OpbcHX3l0535Ftv44cf50oDDg4LlvI5cPAoDhw8hm079+L85SvSyDkx&#10;ofRTdzprXXMgYl1zIDEkJL5YtnKFMC87GBdXV6kTdsrDh78l6jCc/LCjJhDlpMTQmXQUSQ4HJllK&#10;9vTCoQMHkJuThUsXz4reN3coz5g5C6fOnM5X5eGsXoBTTg5qP1pX8rFx8xbhuZ2798pOWg8vL5w8&#10;fRqJyUm4dPUKzl+8ivkLliMgIELKnqD3XkY7FA6EHGCoYnHt6hUc2L8PlStWFGnEM337ISk5BTVq&#10;1RYJIgcMSstGjfoAFguXSH3zNwXq6RzhoSGyOfPixfMY+PxzKEOd+6gYief9D0YhMChYwDIHc5Y5&#10;yzWmTFnpiHo99bR0lpQqbNm8EdevXUG3J7rIxlwul1t8rIiJKSOTTYLJwa+8iuDQUFStXg1ZOVlY&#10;sGgxrl67iazsbJmly6QjIDhfb/BehmVB6ZjWF8tOdSgfZLixtXXrxxEWFoxBgwaKJCC6XBW4efqI&#10;Xt2xIwfx849zBIRxs9QP8xbiyo1b6P/cQEPKkpGJLtSFDQzFcwNe0FjtUrGd4pOVi2GvD8Onn36C&#10;m7duYsGiRSJBpqRu976d6NK1uwxmDk6OaNKsMd595y2EBwejaeMmOLD/ECZP/kpAhrunB1asXo6D&#10;R/Zh5+5dOH32LCZ8Phn/87cSePiRUrJ7ftz4CTh34SLOnDuPOrVrw8mhFLp27oTjR4+gRvVq8Pby&#10;gIe7G4YPewMjh4+Au5sbSpZ4BL5Wbpo7hY8//RRuBGEe3qjfoAnq1asJZ6ppPPIIXnxhEG7fiUXn&#10;rp1FAtqwcUNcu3Fd2s7uPXtFVaSEg7NstqtWrSaqVq0hG7S2/b4d586cF5BE6cr6zRvw8fhxMqhG&#10;hEfj9k3jvGVa1YfWzYUEiwRrrGP2cw8/UgKe3lYZGCmpJ/Cbv3Ah9h3Yj1KOpcS6e7rD2+KNUk5O&#10;eKSUEwKCQ0QCxrgJ6tg/Oru6w8vHIvnkpjy6UfoTn5iIV7ii4x+IZs1bID4hEd/N+R4BgcECBM+e&#10;v4Ct23fAPzBYNrX5BwZKPAQ1bGt79u0XYOPq5iEqBdQPZR9AfVvqoCanpGLA8y/Ay+KDug3qySpO&#10;mZgy8PGyGODaJsTgxJX9EcuCbYDWLJnmk1JkOeXAYpW+kyDL3abOxv6bk+az586LRJffQsMj5Tfz&#10;wlXS//f//oZde/bi8tWraN+xg6x0eHpZ4WUJgH9QGByd3TBo0MvSB3IM5KoAxwRKDvmkOyc4nKBw&#10;g21QcCScnD3hYwmExcp0wrFv/1Fcu34HK1evR1h0aVEbiyxTDmExZeDo5onZP83HzbgElK5QFdaA&#10;UISElxapna9/KNw8rTJ519NX2OdY/AIRXa4y3H38ERJZGoHh0WjT6QmkZefg4LETqExdf98AeHr6&#10;yKTY08NH8ksQTeDbqnUbhEVE5qt3KJD+ccEvKFOpGrx8AxEQGoWgyIqILlcDO/cdRGZuNk6eOYWQ&#10;sAhUr1kL6VRHEUl0Ejp37go/vwDZ3F0UeKHRPptCrjIVq8ISGIrwmPKIKV8FVWs3hYtXEJ594WVk&#10;5+Vi7s8LYLFGonWbzvKek5eDIydPw+IfAm+/IBw5eQabt+2UMvCw+OMRRzfUbdgCgaHlYQ0Mx8Hj&#10;x5BZxIlGakgLV8/KV6qCzt17YdKUaajbqJnQ8t4HY5CUnCZ99LYdu4XWNh27Ij03D+evXkertp3g&#10;GxSOkMgyeGPku6hZrxHqNmouZbR01Vo0at4KbTo+geaPt5M4W7btiNYdumD3gcO4dO0GmrRojYjS&#10;5dGzz7NYuHQFBrz4Ct75cKy0iXuVndYRxx22X455HK+50ZmridQb7t69J9zdPET1TTGHjMHcO5OT&#10;Kzw4a9ZP+Omnxbh9J944iSsvU06yupchTxDcr1q1Grt27RbpuxFnHk5fuIJflq/Fuk3bkJKRjaPH&#10;TmPL7ztw9fpN+Q45dStX+ORWQhJOn79oCD0ZPi9X8nv61FlcuqgnyfF0sIKTxug3LSMH16gTT71n&#10;ngIlNg83b99BbHy84AnFbInJKYhNTJYV338YRJM5CaIJnLjLmEeI0FJnkI2cbpTkdOv+hIDR6TO+&#10;xazZP+D67Vh8/+NPsqRO/RxK9NhZEEBzOZ8dHEEZJZJ8Zye+b98BWXIf8PxA+AZQ78pXlhMoVeOS&#10;NMHwhvW/YuY3M2RpNSYqCt17PonMnDyM+WQcfAODRWT/0ZjRmPbNdJSrUF6k1bKccx9dJjJM1249&#10;RdeOm9emfTNNQD6lC7qh7vK169hz4CBKObnK7LZazZqYOn0ahr89EjXrPIpjJ3XT5d1GK4T6reys&#10;aDmAtW7dBh4+VrRq0w6Xrl7DF19NlY6bG1iWLl2O33/fijbtOone65ETJ9G6bVtZwqOE4375Sc/I&#10;lNn+pC+mYvvOPXh5yBuw+Adi8JDXcO3mLdm17mP1QMUq5THk1VfwRPcnZBMN1Wo4i+TyKCWhPJLP&#10;DNY58HADHMtDdJNKl0YybxDLzcW+Awfg5k7pRjgy0jPx+2/b4e5ulQGa0mjO0AkoZenYwUGkD4yv&#10;U+eu8PYNRmBwOLr36ImqVSsjIroiwqPK4sLlKzh59jQ8vYzTAgi8jU6TS4dtZLNlx86dMXXaNLR8&#10;vAP82Bla/HDsxAmMfGckwqPC8fIrL2PURx+i2WOPSRxsvPcyWk8Ev6wjTtw44JevWBl+AcHw9LZg&#10;6YpVooJUsXI1AYXky+io0iLpDAwIhsXiK4M1OyYuVXGg8vDiQByCqJhyCOAmT4sfpk7nZI18+xlC&#10;wiLl0HmqLlH1hjP/KjVqyfdTBGz1GxlpeVkRU6YCXNw8UatWXZw6eRahoRHw8rSgbt2G6N2nr2xC&#10;9fb1QfVHq+PytQvw8vEWQNW+Yzs83rotLJZg2XRHUM1B5F6G5UAe02U+tn/yxf0mb2o4g2/TrgMi&#10;IsvgzeFvyerCtt17ZHDhTmovb1/Z98CNTM8NfEnUjD7++FO4OrkgwC8ANavVgJ81AD7eQfh66kwb&#10;fr47XdJ46cJlBARy06g7gkMj5IgnTx9/VKleE0dPHsPm37ejfSfyWCBKObnD0ZkAzxctH2+LHbv2&#10;YM73c+FtDYKjizs2bNmMY6eO4cixIzIpJDgpWdINj5R0Q0kndyxZvgo7du6WU3Jq16kngLNt+444&#10;dfYcRr79nvCIA4/N8rSgRElXePsESV35BQbg8LEjuHbrBoaNHImYMhXh7GoV1QQXNw+Rcu3etx/X&#10;b99C12494OMbhHYdO+PK9WtISkzAnfgELFy2CrUbNIdvYHg+EGvRui1OnT6L9es3onS5CnDx8EIp&#10;Z3dYAsIECH/x1ZT8Uzko9VVJNN8JzvmN4M1qsYi0tnXbdqjToCmCo8vDLyASQ18bjtu84CU5EaNG&#10;j4W7lwUlHF3ktIv2XXrAGhwJT4u/6LVmpKeh19N9ZZm1crWa6PxED5SrUB0+1mB07NIN5y9fRGxi&#10;Al546RUEh0WiyxM9RKr0w8/z5T0ypqzoiPOUmy1bt6FPvwGo26ApylWqjgEvDsZPCxaJtIgqHLN/&#10;nCt1Wr12HUSXKY+nnumHA4ePIi4xGXPnL0SVGo/CgSDP4i/9ypvDRwpQZP9LiSv3B7AM2P+o/iwl&#10;0SwbnWTciY3F+x+ORrmKVRAYEo6YshXQ88le0p4JxNkXcdBduGQZaj5aD2XKV0Kzlo/L3oc6DRpL&#10;uEU8AvHUKRw+ehTfzfkBvZ/qh7btu6N9x15YvGQtDuw/jnNnjQtXOJbq8XZ8p8BJzxw/dPgEvp7+&#10;I157YxRat+2J1994H+s3bMLZcxdx+ux5KZdbcUn44efFGPnOWIz+ZDJ27zNUJTNzcqXPn/jFVHR+&#10;sj8+mjAFW/cdxZvvfyLSfPIE88s9JVyiX7pitazqzJ23CD/NWyT64IwjIzsX23buxutvf4T+L72O&#10;hSvWif3uh5+wa88+GTfWrFuPad/MEH4oNG7k5iE5LQOHj53AitVrsXr9Jtnwyu0pVANJTknGmnW/&#10;YsvvWwXMCEDLysbuXXvw+29bBVAXBV7sDU+i+X37DixcvBSxCYk4f+W6gGSOrQR3XLI/fuIszl+8&#10;YgNdXLHOxdmLl0QtkP0QaT1z/iLWbdiEHbv3IjUjC9dvxuLcxUtII6/cp89knilhrVu/Afo++5zE&#10;xfj5NACbDezZ3Gkp8OJ7akYmbsclIDElNf8bw0jYfEv3PDkNqiA8yzdXaE/LzJZ6Ypz0z+e9is0Y&#10;R3NlFY2rHbq5kPtLdu/eI2Msz8OvW6c+qlatVmgfDKM0rDFeSlxSl3LwsRxdzP9/r7Edilxgefxu&#10;oXiZlu3YVeRJKpqSYY2jYO1P37KFtNFqG+flz5YHCalxFIw0/M7fnA7cLzf3BdEsNC6XOTm7ytE5&#10;Lu5eMlvl4EGwsmL1GlmK4KDUqUsPxCUkISyqNBxc3GQHaUzp8nBx80L/F18WySg7Ku6M5WzWxxoA&#10;Ty8Ljp04JUf2uLl7wcc/AGHR0XB290RwWIRIAXhL1qxvf4CHl58MOF5eVri7ecHT0wqLJUB2EIs4&#10;PiMT3Z98Gha/YLh5WeBp8RXgWLNu/fzNX/cyZJgLF6+gect28AsKgy8lmgJaLHJahK9/kDREMuZP&#10;8xehfOVasPqFw83NFx6efmja7HEcOnR/CSctN8N4eFpEYn7rTiwmTpqMkg7OiCldVpZrWA5Mj6dm&#10;rFy9VpTn3Ty9ZeMfy8Ld3Rs1az4q0sD75Wf/gcPwCwgTKRCBppeFoMWCDVu2SsPjINWkeUdExFRB&#10;cFgZBIREoXHzljhx5qw03D7P9EdAgKHgbwbrVCGY9MUXQqe3NQAj3qbuG89fzpWBgktYEZHlkJJK&#10;PcMcvP/BaLgJWPKFt8Uf1WvVFYDj6x+Mw0eMI+5ux8ZhzMQpqNmgGUKiyiE0qiye7N0fh46eks7h&#10;/OULCAwJg19gKI6fMHYas6EsX7UWZcpXho9vINy9rOjctTdq1WmEyJhyOHn2PGZ++xNq1GoGv4Bo&#10;BARHIzQ8RvQx71duxtnaxiSC6kKdunZD/xdfQfPWHVC7fhP8MH+R0THm5mHfwcNo8XhbRESWR63a&#10;jfDJp5NQvgKPWCsr54EyncGvvIKq1arjldffwkefTkL7rr3Q/akBmDn7B6MjzM3DjFmzUbVGLfR5&#10;pp/MyLnaUq9eQ7Tr2CU/rdvxCRj3+Vfo038QmrZoh3GTpuLajVvif+HCJQgPj0F0dHk0btoeI94a&#10;g05dn0affi8iJS0D06bNQatW3RBTujrKl6+JFwe9Jke/caAqCkQbnZRhqeY0+/s5spmIk9w1a9fc&#10;d/KmhgPjF19Ow+DBw7Fk6RqbFCBbJNKrf92EL77+DsPf/xirN/wmy7cs8/ikJMz4fgE6dO2Dbr2f&#10;w7MvvIo5s+chIz37niDa0InOxfVbsRg77gv0fmYgHm/TCaPHTsK2HftwlmfvXryEM+cvy/6L2d//&#10;gvc+mohVm7aJxOPSVR6Z9js+HP053hj+Ho6dPIOzFy/g6vWruMob4c5dwtSp3+GDjz7Dl9NmyvFX&#10;5y8QuJzDj/MXY9znX2LOTwtw7vJ1nL10A9v3HMTg10bi2RdewZdfz8HCJevw2aSp+P7n+bh+546A&#10;0aTUNMQmpGD/oZOYNusn/LZjH27EJSI5Ix1xyUnYsecAlq38FTt2H0BsfALS01JlYL2dmIw7KRk4&#10;dfE69hw+gYMnTiMuNU3CxScn4fKN25j+3c8S53c/LMT+w8cQmxCHpFRDJ5oSVrP+r4In2Zfg7YWQ&#10;kCB8M+tb3IhLwoUbsThx+iLiklIRRyl2ajISktOw7+AxbNi0FfsOHsetuBScuHAFp89fks3KKUmJ&#10;uHEnVjaQn7t4GbEJSbgdx9WgmwIOElKSBETz+6mz52UfCAEzv128ck2kafHJKUjkGc3U3U5m2im4&#10;ficBCakZIg3ihjfSTbAcl5SCuKRk3LgdK78J0uiekJKG2wkpOHrmEk5dvIKL12/KRIAggNJlqmRQ&#10;dULVObRMzO8ijeY52ilpuBUbhyvXb8oG+LXr1ssEl8e68XzeazduCt3kvyMnTuHytZvShzI/Fy5f&#10;xaGjJ0QSfYJXxZ85K2PMqTPncPrceXG/dIlXfRdcsqKbDFU6zY2AnPxcvnZVJlhXb17HxauXceoc&#10;076Os+fP4fTZM7LymsNz2PMoUePRl9xUaBzvqn0aj5DMlaMk+Y1SNdvZ97m5SE1NQ61avASrDFav&#10;WiOnEhibAPXMdr0PIQc5uVkiZWR7FgkeVfW4GVnvE7BJ68ygtxAdcs69LU5BNLYVJZuk0LhXwHRU&#10;Le8FkDsH7oEGTUbyZcobaTTccoyNYsyDADPbPRakM78cbDSK3qvNr5Zb/nfjWN97GdJMFURuuOv7&#10;TB8Jm9+X5lHFgU+WlZZpQdlqmuZy0nLLt+rP5qfwt4Iw3O9DN+PSjaLpZV5Yvj2ffBK169RHRFRp&#10;wSVUt2GZ8zsnMrz8KDODe4kMqXVhoxAz0wCwNrhK16JTfYAxEG6+lbHeDJCRI9vLJW7Jm63O5LsB&#10;hYsC0camdDNVfLfFZEvODKA1lwqi89O8h3kgiGZDfub5lzFgyAj0ePYlPDPoNbzw6tsYOvw97D9x&#10;CrMX/IIBLw/HrB/mIz0X2HfkJPoMeBm167dG3Ubt8NqI93EzPlFOAmDj2LB5Kxo2a4sqtZph4OA3&#10;ceHaLezYdxiNHmuHOk3bYMCQ4Vi46lcMHv4+3hn1sZzDnJGTh3Vbd6Nuy85o0robvv5uPr5fsBwj&#10;3h+HRUvXiIieKhh8nrt0HfOXrcUHn0zCr9t2IyHzDwz60vjzkJiWjlff+hBP9HsJLw97D7/tPogp&#10;s37E519/h7SMdJmz8O6HxNQs7D10GrPnLsEvy9fJpsmMezCr2dyKTcTajTuwbM0GpGbnIDEjE0vW&#10;bsZbH47DR+O/wunLN7Fp+x4sXfMrrt2JQ2p2Lpav24TxX83CsPfG4qPPvsL5q8Z51ffrVLLygLNX&#10;b2D8VzPwzpjP8c6H43Hs+Fnp6Axmy0ZqLnA9PhVb9x3BgRNnkUp95LxcKevT565i+86D+Wdjq2Hn&#10;mZiSgu37DmP7oRO4Hpsk7vTDgfnI0RM4fuoy0rMN8JeZm4Wte4/g56VrsHz9bwIC9p24gPPX45Ah&#10;YIwdWTbS84zyu5OUjlvxhpqB5pEN/UZcMq7FcYZutA42pvS8XJy7ch279h/D8dNXkc4zpTOzkZCW&#10;KXzIZbLkjBwcOXUB+4+cwbVbxsTj7o6gwBiXs2SjW4/uqFWvHkaNGZsvRcjkDN/UgSptXC6NS0mT&#10;9FhfaTZ/nAAYUhVDtSaDUgSq2UhHbsSj9FAqbEgdTFIEuwPrpUMxXZkugwGMASwlLRNp6eT/HEMV&#10;STpro70xhszsPKRnMOzdA5y9ycvjpTdZWL5qGb6Y+hV6PfM0gsJDEFU6GgmJCfcN+78x5vp+UD0V&#10;ZYxOP0tWeCjVo24zJXoEJ3xyxYtSPj2Ll0CKm824MqEbufjUZXRafiOoYTj+plSQQIff+JuSQt0I&#10;phdrqDutXqSht9lRGqqnRLC96CY/AiVKhnXDn0qJ6a56u7o5UCXLqqLBb3RXdQR+Uz9mvV/7Y9wU&#10;SFOiKqsVocH4ecG8QhsP9Vg4+jW/s0xo9ZvGrSoS/GbOn0rAFaQqHbR0VyDL8CodVjeGYT+k4fid&#10;Yfgkr6gkWX8zz5qWftP0uQeDQiGVPPPJeDWuAuBW+MQO1ZmmOgn1M2l58gsFPKxP1WmmJf+RRxQE&#10;622E/EY+UB6jO8uU/ljfqspB/mH5MR4+CbD1+Ds9wYN8yzRZ/3pL3z9mDBDCvDVq2EQmCDxB6o9M&#10;lIvN3YZ9EE8w4QkXPEv/X9VX/jOM9rU81eLzKTMxdvyX2Ln/MNKyjYlMsfnj5r4gmgUtHQoHegID&#10;DlQ6yNtmnYb+MTf3EAxw173xmwM2z4Q03jl7tc1g83LllIJ0m7+CMAQARjoESwRhcitbDjs4hiMA&#10;YXwGMNEn09Bb9ThjpTv3S5n9PMjIjC+HRwMZy18EkpJnoc2IXwZ521I1wYrk3/ZNZv65D74WVG7d&#10;y7c6mydAy5GdwsZsvmBGb1jj1kUFZHynuV8DJUgT5X6bf+IR9ouSD2MqgJy8TLHUX8rKSUd2Xpax&#10;tGTTLWIedWBRIztWedscv4sk0/imAI/08pQRA8gZ8TCNrNwMSYM2My8HGTIrL8iH5pV8oDfx6YDG&#10;Z0YuwxBgmtKzSS7ESjgjHiMOWkpkCtLN4c2Z99hdq0Zn9d179sSj9RvizZFv5fOV0ljgtyDPIhHN&#10;T7eAFg1rLNnZlu5MIFbjMGzBrZUS1o5W4b9C1ljMkjC22/6MHfEmKYv4MWbn5FVDsmQA6XsZfouL&#10;i5dVJK5eePoEw+IXjg9Hf2qj6e8Dt3+Psc/jHzX0S9oIKgiSCWYJOgg0VLpHIELAaHbXY8QUSOt5&#10;vQqC6VctQTC/MX4FQbRMS0E09YsVgOtNhxofdfH5nekSPJFWglK1+q76ygp8FWTyqaCZwJRuClDN&#10;4FQBJp/8rkBXwaA5XoYjfeERMYgqXRVr1m1EUhLjNOJTgKwAV/pH09XYDE93BcSsA1pNj24K6JUu&#10;pVPjUMCq4NmcloJqpcX8W/1pGAXGCtDNcSh9mibLmb/vlSbzQH/qTkv/p06fwYi33sbrw96UlUSe&#10;SkRwTP4isCXwtecPncjRH8ua7+Q38hT5hr/pn+H5VN7kk/4VSJNPNS51U5BOWv8RYwgNjHPhefLH&#10;tq3bZOLz97S9YlNgtB/SceuvXI469sikUfBXwfj59wow/q+b+4LoexuKzLnMalsyAAGkishtNv8b&#10;3+mX1jaoy/BPYxfGXmhOJuSSs8Rj+5a/TGFaruCnfGv/XjjKIo1taaBwOoWt0R5k7Sk/L4XyJ/YB&#10;xkyjlKFp6SHfMk6T/UfyI+FIn4Y1B7bFe89kCrSN7jJSPLYyKEJTSAG6Ed6YdNydDr/Rjy1sPmn8&#10;p2VZ2Bjx2Ycx00FJzF0J/d3lph3LuPGf4+l+z2H2Dz/ZRVBUJHbpGoVUyBb1V9jYp2H/vShDP3bp&#10;2UehvGTmswcY4xbSbOzddwjPPvcSXhv2Ltb+ulUk8Qbdtjr4CxmtNwIAAgyVCPJp3rSl0mcFIQQq&#10;eiavgmp+V0kinwqACHgYhqCF4fWp/vnkd/pVCaPGrfEyDKWOTJcAlL8J6BQY6pNWAbGCVlr6VZBo&#10;9kdrBrf2AFBBpRlQKshmmNi4BNy4nYSUtCwB6jyzVUGnhjODWAXT+o2/NQ2lwwxuaZVeWuad6aia&#10;icbFcCpB1vIwg1ulQdMwv5vT199aHlo+Wp7mvOm7WTpuLiulQ/KURZWkdCSn0qbJsXuse4JZ5QOV&#10;HCvPKW+w7pUXWf8KmvlUIM7v/MbfalVKTZ7SyZ5KuxWQ/+OSY4az64eLzf8xw0p/AA4rNvc1fwhE&#10;3zU2y8Bsvj6ZiuCqKqBW/2w6Mjr+2sZ6Y3i3D2MM02rpR5t5QRu3o0YArU2pJR/g2nl7gCkyHftk&#10;FEjbPIsel50e0IOMBs+39nTmK9EX2EL49w/mp4BgDcOYbEA/f+LBTJitLQf3ScfcxPLpMpuiwtqn&#10;oxm0+eGjUJmYguYb9ZQfhuVNdYYC/rrbGjpUZvsgIxJdm+Q/K9fYsHEX/fZh7KxIH+4KY2/tCq7I&#10;MA8wOokQv6zbrMLlb1+w9vVyD2Po2xmbWrgaRLUb7qDnqsMfCP6nGAXRBGUKjglkCFAIgvlO9Q4C&#10;EL7rkyDGLG2m9FgvzFDpMoGK+UY5BUSUKtMvgTK/KcimVemiqobQv0qx+ZsXDak7AZQeM0ZgSRCp&#10;0miV4CrYpbWXLvM3wytwVdBnLyVWQKngViXYAtYzMxCfkojElALVCzPoZDzq3wxc1SroJNgloFNa&#10;1I1hWD8Khs0gm98Yt8ZpBuh8Mj5zGiI5M0mv1Wp8ZhrMNDF9dRP+tvumafCdT5aVpqPlxlNj0nib&#10;X0qa/OZ567rKwXpk3StIptWJmE7WlOdoyS+sf5U8mwG48pF5ckd3PUuaVuOjegrL8B8zOur98f6h&#10;2Px3GWMstcdgxYzw95g/BKKLTbEpNsXmr2oIogl8CGQIYAkuVKqn0j4CZIIPfiMAVrBLIMPfCp4Z&#10;jiBXwyqwoWU4dWNYAhiGpyUoYhgFOCopZNq05mV7+jWDa0oyVQ+av1WdQ8GlGQgrmOVv+lNgrRJc&#10;Baa0Kq1VMEx/ChI1nAJaBekE8pqeqjWof3VXwKmA3SyxJU3qX0GtAlJ9twf0mjeNwx7EmwG8uinN&#10;5rQV4GvcmibzyafGYQ6jcam0Wr9pGWs5mn+r3jXLyjxp0gmVeUVDgbPyACdm6oeWPEB/qgrEOBQs&#10;60RQVzxUn1oBtz5Jc7EpNsXmzzHFILrYFJti8x9tCKIpySUAJQCh/jI3CuqmLwW+ClQUTBOY8LtK&#10;p+lPpYcKVvhdpcx00w2GDMPfTEvjY9wKngnaNQ6VQKuEnO50U3elQzcSqu4zbVFAkd9VH1oBtBlc&#10;0p9+U6Cs380qIWYgbX4qeFeptAJHPpUm/a1A1AyqVS+UfkibWSpuBsd8moEv/Svo1nwrWFZQawbH&#10;/G6Ol37sAbKmYU5Tw9Gay8wsddYwGqfmW+mhX34jj6kKEXmHvKKqGjqRUx6kP+VF5RPyA/lIJ2Dq&#10;l0+NUwG1bozld1XrIC+SpmJTbIrNn2OKQXSxKTbF5j/aEEQT6KiuMzfx/fbbb/mbAxUMq+SOoEWl&#10;y7S6kVDBrW7i0lvjCF74W8/tpdSa6iF88rtuLmTc9MOwTEMBt6p9EFzxSVo0Tn5jWJ6tq0CLEwKe&#10;5EHgqpvgmD+6E7hRP1YBrhlwKgAkOKQ/AmLVuVaQyzgUGCtop2V85tM8FFgqmDQDWbqrxFoBpVnF&#10;Qp/qzwxqFQDbg2FNk+FUZcP8TUGufjOno08Fyub8kj779DUO9affzIBaw6mbxqX08DfLUidMWuc6&#10;KSNfsS6VB3TipSseynfkA+UdVTOim4JpxqvqRbrywTjJ44yDk0XS88809ht8/1UbzTT+f7Ux5+Wf&#10;aezLyT7+e7n/UaObzjW81oX9e1H2QcYcl1pz3PfyY5/mP8MwTlWrMsdvT4t++0f3AGgc5rTuZezz&#10;bKbL3hSD6GJTbIrNf7RhB0epnS6nE3DoVc0KWlUCTOCqwMUsKVYArKoedFegosvsCr7pTjBEAKOn&#10;cBBI813VOxg341MJo0qtCb4ZB0EzLcPz2+7duwX4079ZykzQRkuAq9J2s5SZAE/BsoI7Bc76JH0E&#10;jQoMCWwJHumfVgGrpks/ZlBsBtBmkM13tUoL02N4lfTqu9Km4FXpZTj6Y77oTzcbqtU09beCZr7z&#10;qfEqIDanrenTj0rDzeH1u1larhJ3BdBmME6rqwD0zzpWHqNVMEz+UIk032l10qRSZOU5lSwrDymf&#10;8MnwdOM7+Y2W7gynwJ3psiz/FcYMIOyNPcAoys+DzP8m7B8xCrj+2aCPxh5cMR37fOi3fzRdhlf6&#10;dfJnLq+i8qfvDzJm2uzjMcev3zRt+/d/htH+R08qYt9rH7+ZFvr/R9LmBW+8VIY3lj4oDs3rJ598&#10;gvbt22Pu3Ll30aSmGEQ/wCjTmm2x+ePGvuz+SPmZG/If8f9XMvZ5NRq/5ptWd/n9MVMovkLx/PE4&#10;/hGjdVCQhwd3zP9uo/QpCNMOmNa8RK7L4wqI6WY+7k79KQjX5XiCFAXbjE8Bj1qGU/CkflTqredH&#10;q0Sa6alKB5+qcqJScPrXMEyfedHNhQp2qTetqh76TaXV/M1w9MNlfgV8Km3WeCjhVlDJsFQX0Hcz&#10;iDZLdRmX0qAgWoEz/SnIpf+i4lFrjoMTAgXIpFFPqCB9OkGgpR+VkDMOddN0NT17KbIOzAr2dUJA&#10;q7QpiNZwSr85T1oOpJG88fXXXwsY1kkNaSYPKL+omg7rnHlSibJ5MkfL72a+Ugm2rlzopE/5RSXU&#10;KuVWHuZv1mFR/aW2D/Nvs7U3xpF3BFMEbFwRMFYFaAv8FPQJLCM991xBSVHx2hv6SU9nHVI9hpMc&#10;4/r1QvTl5uLC+fM4eOAADh08KGncC8SoMYcnfYcPHcbGDRuwYsVybNm8CbF3buf3a9qnXb58EUeO&#10;HMKhQwdw+86t/I3V90/HuLDm1s1bmDplCr768iu5xfnHH38UXlGwt3TpUnz//feYP38+vvvuO+Ht&#10;Bxkz/XGxsXjrrZF4/rnnMHTIK3juueewbdu2fNpTUpIxf97P6NG9O7p06YynevfG6NGjhS/vbYyx&#10;g2nwIpUJEyaiabMmaNmqBRo2aIh2bdrKVdw86m7P3r2YMvVrvPvee3j//ffwxReT8eGHo/Dmm28K&#10;L5rHBPN4oVZSM+XH7C7fcjmZTce8n39G68dbIzgoGGXKlIW/fwCeeKIbYmPjCsXHW7JLly6Nxo0b&#10;S9t8kCmoZ+NCG9ZVVARvB25WaEJiWNJHv3pBjhGWt11HRkbKRU334r9iEP0Acz8mKDYPNjrD5WDD&#10;geiPlB8HOQ4W7Dgf1KH91UxBw83NX6KNjY2XK72NDqyI0znuYxgfB5jNm3/DkSPHbAOaHrnxrzOa&#10;LoEel5FZF381o+2RQEcldVrmClJJuy6fU6rHG8U4CCxbtkz8qdSQEmL647tKmOmmJ3bwqReyEPhQ&#10;iqyASCWI/K6SRPrjO79pnHwSZDMdpZeAjGGYFr+T7/mdmxtVtUMBs0pvafU3v+n7Y7ar7SnVNgNU&#10;BYRmKatKV3WTnAJj/UaASUCg4JPfFaBqWLP0V6W7Zn/8ze8KvPWbGVjT3wcffIA2bdrgpZdeyo/D&#10;TLfmxQycFYzrN82HhjdLxc1xmCclSg+txquSZjNwV3oWLFiAhx56SAZhvTiHdXbw4EGpc9Y1+UTr&#10;W/lAJ0mqiqG8oRMw8oCuSvCdvxmXgmoNo341TvI20+bEqTAgKAxizG3F/rvZGCAhV9pHtWrVULt2&#10;bdSoUQOzZ88u5Ic8yeutyWuBgYEoW7as+N+wYUOR8dqbWzdvw9fXH9FRMahSuaqAJuZJ+03y0viJ&#10;nyMwOASRUTEoV6EiqlSpip9//rkQoC/KMDwnk2+99ZbcjMzblH2svggMDkbpsqWxd+9e4Q3W6ZQp&#10;U+Dr64vQ0ND8K69ZB/cCS2rSMtLwwsAXUblKdfgHhMLR0QkWiwXu7u54/fXX8ydwvErd29sbAQEB&#10;8tyxY4d9VHcZrRvWbVRMafgHBMLHYoWnlze8fXwQFBQkvEP+q1mrNqx+/vLd24fWIvngtfb3NsbY&#10;wXJq1epxVKlSA0HhUfAPDoGziwsiwsMlXt4k+83MbxFduizKlquA8uUqICQkDJUqVYGHh6f0MUWB&#10;aJ106Te66TeWizkMT3zauXu33FYdFh6NMmUqoGHDxoiMiEZEeBTe5o3ItrpgW6pcubKU5bRp0wrF&#10;cy/DvofldPP6daQkJWHU+x8gPDQMDRo0yKeFlpM4TqauX7+KxEReymZM6Jh2ly5dEB4eLhLpe/HF&#10;XwJEayHfr4H/UWOO40EA7EFpaRy8xWn58uXSsd7P/3+S+WeX9b0MZ7QpqWnw8w/EU32eua9fNfMW&#10;LISTixvGfPyJ7aIbw90+PXNc5m/2/uxNUd/t/drHU5R/+3d9kmcI1tiheXp6IjQkHIsW/WILY4Do&#10;osLfy3JQ8PcPRIP6DY2GbLtpzOzHbOzD02iHYd8mzH7swxFccJBxcHDAypUriwxXVHj9be9mNvbh&#10;i7J/xK/mh52lSusISCkF5IBIMErwopJgHx8fydOWLVsEgKg0WAEs/aiOM8PQTX/rLYhMg2EYnu77&#10;9u3LB8aqEsI64zvj1eX47du3y615qlJC+jhYKhAjeNq1a5fQRAkkwRPzRdBilkyrhJkSSNWdJqCr&#10;U6cOwsLCJA26kwb6J3BnGLqp1JrgUN8VhKqkm9+KAtwKNvnNDDYVkNIPy53uClj51POwzUBY02De&#10;+vXrhzJlyqB+/fpCk4bRvPNd6Wa6CnaZpk4y6J/WTC+/a3r0Z5bk67GAKhFnHGqZDt3NQJ3xsO77&#10;9u2LtWvXSlkwDkqLlV9Yp6w3BbycYKn0WeucdUEwxbqnO5+cLPEbLUEzv+sxiOQ/5QflRV0hYTjy&#10;G5/sF1RVhVaBjLmNmL+Zv2tbkwubsvPw0qBX4OVpRXBQKCIiIvDGG2/k+2M4voeEhEj/NnjwYDRt&#10;2lSABkEoy+xB5saN2wjwD0NgQDiqVK4JDw+ffBBN+tgWrAGhCIqIQZkKVdGx25PwsfhKX8q82/cP&#10;atSdZUpQ6+0bBP/gSNRv8hhKV6yMshUroU+fPpIHTqIJyHytAXhp0GB0aN8Frq6e6Nu3XyEQWJRJ&#10;z8lB/SbN4e0XjMo16uHNN0cgJiZGJhU1a9bMn3hy1WLIkCECrkn7mjVr7km72TBt8l9YVFlUrvEo&#10;5vy0ALO+/wnBIaHw8vLC+PHjhcbWbdvDGhCCyVO/we8796BStZpCQ7169eyjNJkCED1mzFhERJbB&#10;T7+sxtXb8XjtzTdh8bcgICgIV6/fkAvbEpNTkJiUijOnLyA0JBr+fqH48suv83lIDfNE3u3Zsyee&#10;fvpp6deUvygdp0R39erVhco1nZfM5eXh6WdfwGeTpiIxhSsTWWjXrgPCwyPR7Ynu+TzNSRElwpRE&#10;s180r1yYjbrRfvXVV8bkxs0btWrVQb9+zwrfchLMeEkL2w7VNcjL9Fu+fHn8/vvv+bzIvLBP5Xhu&#10;P3aq+cuAaA4CLGTqBZL4f9Qwk4xv69atmDdvnnQy9zJFVYIajYedJWeqHHzZ0P9bjJnZ7lUGf8QU&#10;Fd78zhso45NTULtufTz73MD8K6/vZ+bOW4iyFSph4uQv5YY/vXTSnl5zOqwrtffLm/03WnO4ovzy&#10;m3Ya5rT1mzkdPjmocmBhh8dOtUuXbkhMTJJlJbm1M6dwB2BPh6anvzlYv/76MIwZPdbWcemy6926&#10;bOZ47AdM9W/Op/03Mw0ED5QyEXRy0NE0NE71b86H+Zt2gOb01NinaX7a06hpaJ7MUgRaAiMFLASW&#10;BCMq9VP9Zj7ZsbMtOzo6YubMmQKACG446KpEWME0AS3bOwd0BdbUqeM7rUoKGZa/CZIZP+kgCNJN&#10;g7SMl+8Mx/gJkPikm7ozbi7V8p1SHgJzSvY0buZB1QcUmBFYKsjiZkPmm3QrYFYgTf96RBp5SaXa&#10;ekkIpXO07HuZjoJHMzhmGKqJ6CUyzBOfTItpK7jWlQC6bdy4UQYklZZqnPpUEP7KK68gKioKrVq1&#10;yncjbUuWLJE+nBJglpmmz7iY/sKFC2WpnN8VRDO8WVquQPnXX3/F+vXrpW7Yp/OdEymmQz+cvHDM&#10;4ERJVUpYHqwTlj/TZhmxHTA/LD+WNfmIS/asp88++0yW3MeOHZsvkWadsExmzZqFL7/8UvwzXdYv&#10;v9NyjKKkixL5UaNGYdOmTfmrFCxDSjcZdvPmzVJWvFaaup1Mn37IA6STQGPQoEFiGR/5Vtsg/bzz&#10;zjt4/vnnBRjMmDFD6sHcfnnzK99v3+bFLucxcOCL0l6efPLJQm2wU6dOhaRzrAuCbdYh29SDDNXb&#10;bt+Kw7FjJxEeFoWgoBChT9s3wY9fYDAaNmmG23HxSE5LR6PGjQUgfv7554VoLsqQpo8++ghzf16A&#10;+MQUZGTn4PF27eAfGIhevXrJ9969ewsoa9u2HbKzc4RnAwODpL8jTzCNexneyLt+4ybM+fFnJKdy&#10;NSZb9GwplScPa5/HONi+CNb9/Y0r1R9Eu9ms27AJd+IT5BblM+cvIDqmtABytimmceLkKRw/fUa+&#10;89zydh06ITo6Wur33qYARPNm2pu37iA1Kwfp2bl4pl8/+Pr5okrVasjI4m3KeXJfwJkz51CtWk14&#10;e1vx6tDXkZ5unN9uLiP+ZrvhZJi88OGHH0o7Y9sjSG3SpIn0CeYwNnEQUtIzkZGdh8ysHOzZs0+k&#10;0AEBQZg/f4HwL/sDrnQw3o8//hiLFy+Wa9V1QmU2Wu5si8RsVqsV4eHl4eTsCXcPL4RHhqN9h/ay&#10;UsA+lPR6e/ugbt166Ny5C7y9fBAaEibCAPYh5HUCa6Z3r7q7L4hmALEMLBEYltcIE9gowRKxXPxA&#10;f9Q/uVtSZlgdpPksABKsEN45H+DvL40zJTnZuF5Yvtsar6Rl0CI6LjbdJdXfMtwKZttPPfWUFCL1&#10;aCQOpV8aKjsWY7nSyJs9naTJ0Amjzk7p0jEICgzMb+hGfg3a5EnGMAEYSQeGzlJSYiISExLy6bM3&#10;mp7GS5uVlVngZrrmW92M8rPX6THKUX/rIKl1VqALZYSPvXNHOrxTp04iIcG46tVsDf1BYzmXZGt9&#10;a8Og+1VKR86cRrJNEkSmUxrpj43q0rXrSM3MxJXrN3Dh8pWCK9Tleuk4YVYOUBxUldZbsfE4fe68&#10;hJEr5m35unHjOs7IsulRGUyNsjDKjfTs2r0bCxYslMGVHQ1p4DezDrGmbQCX3aKXd/nSJezbu1cG&#10;M+0AyRuHDx8Sqd6tmzdlENy4cYPwBGkkDRs2/CrSRfJFAQjMlYGPS5R+fv4yGGakGx0t9f82bdqA&#10;lStXYN3atVJ+2rZ45eqe3bvw6aef4JNPPsW0ad/g1EmDHgKnVatWi66akQ55PAv79+3D/Hnz8NNP&#10;cwVI6KBIy7zM/WkuNm/ehLPnzmHCxAkYNmwY5syZI2VNP/S/e/cODH/zTQzoPwADX3gBn40bJ7zD&#10;dAkkuHzIGTrLVOLOycG+vXswZvRoGfAnTJwodajpErC9OfxN6Tj7PfssRn04CpcuXbDj+oLJBpfw&#10;uTS8ZctvGDDgObzwwkB8PmmS8ITWLXmROodvDh+BFwYOwmuvvS4AjoMfy4OrRFRl6NylC7p07YKA&#10;wEBM/Xoqjh49IuWvkmSCTQ7Enp5eIoVhx8xlVnaklBipCsjevfswfPgIVK1aDY/WqSeDCgcFAi2C&#10;OYK7KlWqSLhJkyYjNCxc4mVZsXyZHoEFeYzSj9JlyiAyMgqVKlUS4ME4CH7YR3FgYFyUIjs5OWHq&#10;1K/RvXsPGdAdHJ1kidbHx4K2bdtKe2a5UOJXoUIFkfpERUXDydkFO3buFFBAdy57K9gloOOScIWK&#10;leDr548ne/XGvn37ER8Xj0sXL6JlyxZw9/CAk5MznJ3dRAK0bPky4Q1V59C2zDgJ1AgKvLy84eXt&#10;I3Sd4bnct24KwKHUhoMOJU/0R2BBNw5qZqmuSrXJY5RsEoBRfYBXaY8a9SHKV6gIV3cPeHn5SFti&#10;2RL4xcXGCbitVKkCnJyd4eHpI4N7nUfrCvCLjyeQNlQxVHr/+utvSBm5urrD2dUN9Rs0FJ6m9ImC&#10;G/qj2gLp5FI480qeJn9Q8kX1BtYn886JccWKFWWywYHV1dUVnh5eIulyd/eUOqQlkCEvkWdYFg6l&#10;HODu7oGgwGBRZWjWtDl+/XUjPv74E1SsVBGlSjnAYrXCwcFR6GJa5JO3334brm5u8PDwQlhYhOTD&#10;zd1DxraOHTsKr3HsfPjhUvD09kVMmQqiYhAQGIyWLVtKHbIP4/gVHBiMjh07o1btenB29crvt4w+&#10;km3SGE+N/iUTzz3XX+qFgF3bIp+sB0pWCTjZpzAdjtuUgBr9uNHH3svoGPT777/B35/t0TOfFlr2&#10;K2GhoWjVooWMTdRlLlumjEgRX3jhhbsAnL3RviiH/UN2DlauWIGw0GC4ubrIKoKoWtSojoAAf3w6&#10;7mNkZZEXk1C+fFlpo5xI3S9+6vLKGJxjpPHLol8kD6SPbcA8DrPvZhtg/8BJkJbjHzFMgwKXq1ev&#10;oHLlSggODhYwyrZjlAE32RGnZGP0Rx+ifLlyUg+cDN47DQNES12Sfgo7crJE39nXYoW7ixtmzJgl&#10;K8g5HFdzcvFYi1aw+vohNCxMhEKffPxxvu63GuUNTgQpdHn00UelrbN9sVy4yqT1UmAM1UQjL3m4&#10;cP4iatSohcCAYHTo0AnpaenIzsrCiBHDpX2SF9kHDn31VQSHBGOVTbJt5jc+iWvYTtlGyC+Jiek4&#10;cPAYomPKonTZMqhRs4aUGcceThItFitOnjiJpMQktGzZSiZ1U6ZMlXLmKhn5gtL0e9XdfUF0ATNm&#10;4bNPPkaXzp0EmQ98cRAOHDkuN7ox8+xQnur1JDp17IB2bdpg2OtGR6SNgh1Ku3ZtMWvWN3jt1ddR&#10;qVJl1KxZVRoLO2l2NlwmY6bJKBxIFi9eIt/eeWsk2rdrh+nfzEC1GrXQokVL7D9wACOGj0C5cuUR&#10;ExOFyMhwNGhQX4AT01uxYoUMKC4uLmjRogUmTvzc0I08fRrvvvsuHq1XHxHR0QgJDUXVKlVk8wHz&#10;yfQ4uFGKWKV6VTxa91F8M2M6QoIDYfHxyW/oZKDZ332H8uXKo1zZcqhWpSqe6z9AmD0nNxsJCbEY&#10;+OLzCAwKRHhEhDSi6tVr4MjRo4XK18x47Ji7deuG/s89j5q1H0XlKlXQv9+zAuB0YkCgxEGSA2KF&#10;ChWlcz5x4rh846DBONixUV/L1z8IpcuUNYBkboEebWZWOkaOfFNo8vTykg46ODhEpCnMG4EEBzUO&#10;hOGREahavTomffElMrKMXbGcybORNGzYUAZnY4CuKANm/2efzecZ+qMby59SEjZuDpKMg+lw0wV1&#10;nEhHSIixbMjBk/SSuZkGy0MHcSr2+/r6CcN7eHrJoKrK/vxOvnR0coaruydcPbzh6OSGN15/U76b&#10;dYhZ5mzcDF/KoaQMRAEBgfDyssDV1Q09evSQQZWzXFkK8vAUMMWB/MVBgxAXdwsjRgwTPo2IiJR4&#10;SCslRAR727Zug58flwn9ZTZt8fEVSRKlRqSRqhEePn4o6eiG0mUqYPXqtTJJ+Pa77+Du7AhPdzd4&#10;W/0RFMjyqitlyXpnOXHJUJenObBxBk39ND5JO+uEIJb8OWnSJERGR6B8xQqiDxgQGILQsAipE0rL&#10;WA4cfP/28CPw9A5AUEgMPDwtAjBZ/ix3WVIMC5N2SaBKN25yCfL3hZOjA8qWK4dSDk7Sjpg/1gM7&#10;O6ufFXXr1UfZctXg5e2Pnbt2FeJ7rQe2V5Yj26mzszsiIsv+f/beAsyqo9ka/m8EG585467M4O7u&#10;LsGDBJcgSYBAgiSQBEuQkGBBQjwQnBDc3d2HEdxl3Gf9z6o9dThzGCDvvW/u/e730TzNnrN3e1dX&#10;r6qu7oaXtz/cPX3QoGFD83I962Usz/rByeQFD09fAVfUVLBMBIpkhgSJ+W3s4GRyxcRJE3H+gmHb&#10;TJrm+Gd+BH52Dk6wtXdEvvwF8cab+ZAvXz4BPlxupbayZo1ayJevIByd3eEfHAFHZ7avvYApAmOC&#10;fmqz7ewd8Eb+gnB0cZff7FsybwpW7DPS9Bv58sPFzUvqxO/Mi8CTAIm0xne0s6UvULAQvpo6XewD&#10;ff1CUL9hc1SoXB35ChTC62+8IQoBAmPSAstDrdSb+QuioK0jDh05KgKBra2tAH7Wl7yC9fINCEa9&#10;Rs3g4x+M/DYOKBxaGOfPnsUnY8eikG0hhBctggWLfsSgwcNRt15jREZfNptCsE85XjgmqL1jnpzM&#10;Fi78Hj169YOdvSPatGuHJwnxMtGQVjjWKRi0a9dOysrfnHxVW61pq0lH3759RVNHEPb4SRyWrViF&#10;GrXr4f0PR+GHX5eidZsO8PT0QakSJZEYnyBClL2jLbp1744t2/dh/vyfsWP7XqQk0+77MZ7EGVpv&#10;emqyOYYL2TmhVNmKGPXJeHj7BoqAwraimRKBDumW5Rw6dKjZfIb8in1IIMs2GMbJ289PhBhO5l9/&#10;PQMFChSAq8kDFSvUxDdffyd0+Nprr0lfUNv84YfDpa+cnEwYM2Y8Pv3kC9jZOqFlizbYtXMfAgNC&#10;kK9AfoQWLow9+w7gvQ8+FBrhOCWNULhzMbnhzXyF0KhJC8xf+AMqV6khoI00x/KTJmZ/txjnI2Pw&#10;JDkVG7buEpplm3Ju5skCPt5eKFW8OP78cx0io2Nx9nJsLgBtPTY5rj7++GMRImgXqkCF7ynIUYBj&#10;GehJ88yLZRXF1EtAtDoKtuQvDg4OZuDKMnGMubl5iXAUHFwYJUqUgZ2dvdASsYTB01/stKzsf4I4&#10;0uWQIe8hNSUdGekZqF69Gnz9vMS+VrX1pFHmQb74IhCtjnG4gkS64TxA3EA6sQR0VBRxXma6FP7+&#10;TruoY/oEhKRDgnDOM8RK2r4CgNPTBUcxf90Ax3gvy0fnaY5v8gvOIe5uXhgzepwoggy9KM17srBg&#10;0c/oP2goypavLFpak4uL8Mq82oh9Snpgeal4adGihZSN89HzHNNhvWrXqiNzZqVKVWTlloqnmNho&#10;wSnh4UVlPhzx0UhUqFQRgcHBaNehPZYsXWquCx3rzZU89jfHIIXM9LQMpKeloX+/ASLE1qheTQRF&#10;YlKTyQ358xeCyd0bnj7+8PD2h5dfEObOIV1koF+/vggrHIzJUyb950E0B0Wv3j1ha28HBwINF284&#10;uvrCxdUTZ84ZxzORsdg7uqCQnSOcTB4Srmq1atLBjE8io1G8l7cfbGyc4e7uBz//QJk8SViUusnQ&#10;XD284ekXJL54mQrIyMpCy+ZN4eLijLDwCDib3FC6fGXMW7gYb+S3ETDi6uoDJ0c3sTullEbpTLU6&#10;TJ8M6fX8NpgyfSY2bdsp8UxewQgpUgZunLC9PNGgYQMhSDJ3SqIc1AXs3JDPxglOrq7wD6YtkrNZ&#10;U8mlNVs7BxQoaA8bexeZJF09fFC/QT0kJydh6tSvpAODwiLQ7u1uqFW/MTx9A3HvwbO7c9nGo0aN&#10;koHOgWZr747QImVgY+8MJ1cXDB32gZRt6tSpwow5+bsHFYWzVwBMbrRb80FsrHHMEYmV3t3LF36h&#10;RRAQEo7ktPQcEwoDSO7cuUOAkodvID4aOw4t23aEjYMLDhw+ImmQqXGwVqhQCd179EPBQnbw9vPF&#10;lu1bpKwEgpxIWRY7Z3f4hhXH6HGfiUYhLDTEvPzLiZaDicufHHBcVuGuWrYflzM5yAgKwwoXhqun&#10;L+ycXGHr4IITZ88LQOTkxbxY9+HDhooQ4xMQghoNW6B05VoyybCfmD6XS01ODqhWtSr+WLESG7bv&#10;wjvde+P48ZM5gys3iGYZODkUcnCEq6cPPv1iEnr2HQRHJ5NogchYudTDDSmuXn7iHV09MGb8Fxj6&#10;wVA4OXLycEX37n1Rt259qYvW9eLFS2jbtj0KF44Q7dHQocOl/qw7BzYn67MXr2D6t9/B1cMX1avX&#10;liWz7j16wdPDA1OnTsPlK9FY9+dGbN68TWzEuGRN2mCZ2bbU6vkHBsPLPwiD3h+Gj8eOg4Ozm7Qx&#10;AQnrTG0RbehMrp5o174zZs9ZCG9vfxmrLAvblUvxg4eOxv6jZ3Dl+h20fbuzbC4hM+a4JT2QFkjL&#10;XEKjVs2RIN/ZWQStlNQ09O47QDa3DP/wQyQkJsHbxxchYWHYtWcfHj1JwYEDJ5CW9izjYf5cHleb&#10;637930VSchp27d4ngILAnICWm38IoDkRnThzHsdPnUHd+g2FdsqUKSN1pRBKuidDrFilNnr3HYTD&#10;h7lcbgBoMnZq46j59vH1g5uHF6pWq4Gly5ajWfMWAmDZ7xzX1KxREKVmcOH3P+LEmQsYNuIjAQss&#10;K8vcu3dviUNwVqd+Q2zbtVcA9ptvvik8hyCaS+CkT+4F2LBlGw4fOyn8ibTCfqJWisKVjCM7OwGQ&#10;733wPvYfPIjjJ07j5q37OHXmInbu3S+gP1++/ALeKaxQwGWbsZ8+/ewLyf/ajZsyLpknl8N10xTT&#10;X7ZyFe7ce4Dd+w7A0dmE/Pnyi1D0yaekGxe8kT8/Wr31FuYvXIh7D+/j4ZN7Zi0xxzOBLvMlDZJ+&#10;WO7rN25iz75DMLl5ipB2595d0bKzr9gX1PiRVsnbWQ7yFYI9vrO0uybIoNDGZeiKFSsKOE1MSsL1&#10;W7dx9NRZ6fM58xbC3d0LXh6eOH7kKCZN+xoFbGwFRPr7+mPs6HF4cP8REhMS8egxTUueaqIHDhyI&#10;kNBQhISF4/ylSDx8Eodde/fDyZnCp0m09gTRXFVguYcMGSJloMKENMd3NINgmQXQuriI8E8he/qM&#10;6fD08oS7myc2rN+KM6cvSNsTRLNsNBmhIEEA2L/fuzh65ASOHz+F3bv24tDBI9i+fRfc3D3xxptv&#10;onBEBAYNfh8tW7czAwAqHwjgqbkOCQ3H3r0HcOTIcSxe/GOO4GkrvIFge953szFo8LsYMLAf+vbr&#10;DTc3VykrxywFSQ/SnY8X3L08EBIWiJWrlprBmDUw4G+OK5oocJwRuGo4zulUbrCMrVq1EhD/66+/&#10;Sh8TSBMM55VmXo7lUmUXxybzJG9mHmv+2oiqNeshKKwoKteoi4aNGsm8znH2PPBv6ZjWqlWrRMjh&#10;2K1atarQBFevmEfZsmVQrFhRmXs1T8797G+uNOUFEK0d6Zll4lzE+ZtCk2XZmAZpiWOGYf7uxkt1&#10;HHtMX/fWLFy4UMrKPJg2y0yzFRGUfX3NdVEh40X9oH3JOKRVKqg6dewsgijTpqaWK9FyckpWFlLS&#10;MuTK+w4dOknYHj165CnM8B2VA2wPmraQR5MnvMjMhzRKwTQoKFhWwqKjYgTAEsyfvxyJfAVt4RtU&#10;GM5uvrB3dJR5OSAoGHYODmbzHEsQfebMWbg4m+Dm5oFNmzYjKz0NmelpaNOyJfy8vFClSiVkZGZg&#10;0ODBwlecXNyx59BRXL11FzE3boswmpLC03rSMWLESFSuXEl4wPPa86UgmsvYjs5OcDKZMGXGN5gx&#10;eyGKlKiInn0G4PrNWyhbrpx0YNOWbbDyz/WY9/2P8A0Kg52Do+zqZQUFUJlMCA4rgqXL1mD23EXw&#10;DQiSQUdmT7shTl4e3n7wDymMbbv34vjpc9J57dq0FgBFLVPzlq0xd8H3uH3/Ib7/6VecPn8RT54k&#10;YvKkqbCz5ZKXkyzDkcFxByYZEbVuZy9ext2Hj5GcnoElK1bj6u37SM7Ixoo165C/UAGxAyIzJ/Bg&#10;HE5G075diMMnzqJN+47w8PaCt4+3TMZkzKI9s3fE3EWLcfZSJL6ePU+Af0SRMGzcuAGjR38CD3df&#10;RBQrhclTp2PPgcO4GBUj9bHsBO0Uaj8IkNhO23btR1JGJsZ9PhEe3p4IDAwQ7Xj+/PllIE2YPAV3&#10;45Ox68ARFClWHG6uJkyZMlnKxfgcrAHBYZg8/Rts2LJd7MEyRRNNO/NsrFu3XjZ0EBT2HTAIf6xc&#10;g5jrNwXI8YgeMkdO9Dt37pJBM/zDj+Dg5IhhHw6Tsqo9HNtp2jezcejUeRw8ehyuribY2doI4ydA&#10;4MDhxMT+p40fGToHCgc5JyN+J6Ck/d2DuAT88MvvOHrytNhmcWAwD2rsOJETnJNWps2chSTaWCen&#10;oX379lJWDlhqW9g2suQUFIKeffoJgDIk6qcChDoCRE7ajq6uWPTTL0jLykZSWgZ69+knNMT8OYk6&#10;uZgEnH42cQqu3ryD5PRM1KxZQ7TSn376GTLSDUZEDR3HADU3rO+B/QdlScrR0QWxsddEc8Pysc5M&#10;e/PGTfhp8ffwdjPB182E9OQE9Ok3AM5unrBxcBbzgWlTv0bcE+PMXGrtCezoOREwjfCixfDRmE+R&#10;mpklfsHin2QyYpty3HIy9w8MQr36jcTWLD0jG2PGfip9y7oTxLDse3ftwrxZczHtyy/x/pD+KFgg&#10;v9CQavJI6yw3J6R58+ZJm7Mu/foPwGcTJqNH33cRUjgCvfsNQFpmJkqXqwBHF2fkL/QmypQvjh9/&#10;+QFpOeZJlo5lJNgk3XO8XYmKRlpGFtIzM9Hx7U7w9vUWnkAbTk60tIVjPbkRZdXq1bIU6+fnK+CG&#10;DI7tT+33pStXce7CFdy4eQdRUcaRdRSyyBM4aRcOjxDQ/+XUaYiMisZfGzbKJMQycJLi0rSHpztK&#10;liyBy1HROB8ZhY1btgpIYL0JWqjtIYh+M19+AWRHTp6R1S+OCU5IFDhq1aoltNSxU2dcjIzCsVNn&#10;BLAR1NLT5IdAWze0cNycOHUCUbHR6NKtG8KLFENY4aIIDS+KAoVs8frrbwhooYaZfULlAJcab997&#10;gLsPHktddOx+++230ia6pHnjxk3cf/AAt27dFrtKAouvpk7Fxi3bULJsZbyR3w72Ds7w9vNGo6YN&#10;sf/QfhlTuupB3sIlYo5BAmm2lbs7l3fD4OXjh7CIcFyKjBQQbdggBpk3M3LsMw49V0l0s6HaRpNf&#10;E6Sxjwl07ty+JeCNZiyFbOxlzvD1Dxag6u/rh0vnLyD65g106NQFDg4usgRNBce7A98V87mHD++L&#10;OQfLTo0yxyZXjJq3aIkHPFHjwUNcunxZQLQK4Zx/COBJ9wTd/M3xzzKRrmjiwbpQIGAbUMNP+06a&#10;GLHPAwICxdTq0qXLQgcUcAhwKbi1a9sBb7yRH126dBWgyDBRUdE4evQYNm/eIhpAaqJJlx07dUGn&#10;zu8ITyN/o8BGLSHTKle2vBzZdub0WfzxxzKzJpqAj0CoYH57hIcVx4hhH+ODIcMRFhoh/UCtLnnS&#10;mbPn0bp9d5QqUxW+PoHw9fSR+cwSgKjjWOU78jPW1dImmqCQ9EqQxHYiLyUfobaaghIVEOTx9AYY&#10;exZoqaM9OONwDCiIVp+W4+NTUpGQkoa27drJ/PHVV19JmmpOYF12On6n4oK0z3HLUzIIePmewJAA&#10;kXbjNI+hkMOyUkHGVQQKqKRJvqPAx6e1Yzpc1aK5D8vEVRfWxUjfOBZQ24smUBwTrCcVhvqe5acW&#10;W03hlD/yyfikN44LjmH2P5UWumFVbd3ZP+Rd7I+mTZtKf5LXsS4UUPlcuXKl2cTG0vE3x6uuJnBV&#10;/8+1f2HD+s04fuy4mCv+8svPCAoKxB9/LMXJUyexas0a1GvYCE4mN4n7vLYhr6DwxfbkmKKGPq+w&#10;rDfnRuIEtk/lylUwaOAQfPfdfDFnnDZtBu4+fITd+w/i1LmLOH76PE6cOo1+AwbCLyAIc+bNF75m&#10;3X6JCckoXYono7ijeLFS+Gbmtxj54Ug42jvCx8sHDRo1FCuKrTt2oZCtk6xslipeFO8PehdhQQEI&#10;CQwQeklLy0Cvnn0REhyBMWM+yZWPpXshiGYEglBXkzuqVa0pExwJOzkjQ3ZWXr1+A65cZjWZsG79&#10;BtnNSTDWs3dfYVIkUGYsEp6/HyZ+9SVSM7NlMmzWuqV0Ps0rGIaTE7WZtIUiMySh0y6rdcvmMjGM&#10;GfuJpE1N8717dwU41qtbF5UqV0Cp0iWQv0A+YSpkTuxILtNzEJH4aMeZKYMiCV98/jlq1KyBWrVr&#10;iZ1RofwFYG9rJxorgjsySS5BpMoSTyauX72BAJ9AeHsZTIdaVE5iQcFBSM/MQFpGOlLSU+X4HF8/&#10;TzlH8fChYyhTuqoYqVNzZ2drix7du+da6tH2Zd25HENCoh0p7ZPSMtJw5/ZteLl7IDQ4WNqGg4Xt&#10;LHbZmRliYkOQSWZGhsvJieWi/+nnXwybJg7mzAxkZfJaWANExz1JRMvmHWBycYY77QIdHVG1ShUB&#10;GBwYrD8Hvb2DPeydHGBrby/HBPXpO1DKy7bRJc60VEqthl0WtWwcjDTLoaaOA0g3nlCjyLJTs8Pf&#10;BIGcnAgCDMnZsPEV22CaDPTvL2HZHhxkotHz9BQBhfVmWIIqDjxK6kzj15VrUax0BeMYIE83uJlc&#10;MWf23Bwmm1sTTWDK9P39vXHqpKE9yEjPFLMAMi1K0JwgCHZop3/t2lVzGf0DfeDt44GffvrBPFGQ&#10;htVMgsCdkjC1ovZ2joiNNa7sZVqkR5a3dqPWqN+iE+o0bYeW7bvhYVwi7j54iNGfTYajm7cxplw8&#10;0K5tR0mPEyX7mXmw7GwXf38/zJs7J8c2LxPbtm6VdiIoZX2kfYID0KVbF6FlAtzlK1aYJ0DSCzWK&#10;hezsUL1WAwwf+Qne7tYL+fIXkDagUEnmq8c/6VmntEPlySldu/fCx5+Mx7iJX+Grr7/FslVrZFzf&#10;ffQEk6Z8g4iIcnDz9ICzyRk7du16hvmw3TiJsA9ZpmPHjxv8JSMD9RrUg4urk+yIJpAmTRMoKIhe&#10;+P0ieHq6CYNnezAc6WngoMF4kpSE2OvXcfPWDZw9Z5y+wXFLpkgtWeHwcLh5eGLudwtw+OgxbNy0&#10;RcAGgQ812pxcnV0c4eXtia07tuPEmTP49fclMv7YfwQ2nMjZJjQN2b3vIPYfOS4b1tg/HAPUzNGM&#10;iWHqNWiEQ0dP4NjJ0+Z4nBQ5Jsgf+TdpkWU7f/Esxo4bA3tHB9kh/+uSP7Blxx4B1PkLFJCJkhMj&#10;xyjLwzF44849PIpPxO2792SMcJyx73kygAo8BN40r1PNv41tIaxZ9ydib9zGmUvR2HvwJCZOmgYn&#10;Fxd4eHnhtyXGRj3yK7YvJ3TyB9IF+4Kg6vbtO3gSn4Tfl/6Bu/fvIyE5SU4NIFgmv+ckTpBMEKcm&#10;HdT4WppyqHkH+5YKAPKQhLjHCPDzhb29HSZNnoL4xGSsXP2nmEjRnOPhvfs4ffowjhw5irMXrogC&#10;Izg0GCVKFsXdu9wU+fR4OtI4V/DUzIWAnqBmyZIl8pttQ1MHvqNNPWmd5STwoHkWvxMMcHyTD/HJ&#10;MUZQRvBDM0EKFKTfvXt349Tpk6JAYDy2FeeKsWPGI38+G5k/unTpjG9nfSNjlOCUQC8wKEhAtKOz&#10;C76YMBnzF/wg7UdaJE2QhzrY26N8mbI4dfwETh47jqW//S48mjTLccmyOzg54733P0BCUhK2bNsm&#10;dvgc56RLAr4B7w7AkROH8fDJA7zVrrXQODWA5BXWY1OBHIUGCu7UziuAYL3ZnxxvNCekoozCp26+&#10;pxkT601zDwXwz3MEzmxf0qSCaObB/uvSpSPeHdAXs2fNxAcfDEHBAgWEV5CGSJfsA84zBJPWjryb&#10;7cMxwr6gOUT9+vVRr14d1KxZDVFRV3Ds2An4eBtlpv0u5zT2pdaV45P1tDzeTx2/c8xyvFPQUsGK&#10;f3Mep2mkMe9AhC3VROvpFKwj5wSWjX3HecQSBLLN2K/kFawD5w6Obf5WUy7G52/+TfpmPVgO9gvb&#10;if1AGia90qwirz5m3gzLenP/joeHtwhYTk5uGPXxJ+jXdyC8vQPg7OQMO7uCcHF1gW9QEKrXqSv8&#10;Ia++1fITJ5D+VKh/Hogmf2ZbGrjDA8HBoWICSaGZAua9e7fN9uc8PSYtPQvDR4yCt08g/tqwOWev&#10;nAWIzqKtdzYuXYxEk8Yt4OjgCltHd7i4+6FitTrwCSyM8pWryQkrnE9On7+E/kOGo3K95vAOLSHP&#10;STPnGPuGMrPx4fBRguUmTfzyPweiGYkdERIchOLFiiEzPROZ6dnISs9CVkYmoiOvwMXRGa5OLtjE&#10;CmVmib1Rn9794OroirdatkRmZipKlSktDTJj2lTZ2ZqWmYH+fXrD39MDn4wZg7T0dPy6ZAl8AwLg&#10;6e2Nx3FPkJmdjszsDJloCK7nL8g5ViUjGb16dBctREBAOEaMmoIPP5oMk7u/AL7jJ45KwxJoeHl4&#10;YM633yAjIxmZmdl4d8Bg2NnbIKJoRUyYNBujxk6CnaMJHl7eQpQEFSRCLq0KaEpPkwHn6OAAGxtH&#10;nDx9GgeP7IO3n2Fkn5aaJuDryZM4sdkL9PfFgoVzkZaVjkcJyRg2ahw8fALEpsfkaI9jh3OfE6kE&#10;R1tHMhMy16SkZEnz5s1bosl0cXXDkePH4OPjDZOTE07JkhE1oBmoXasuChcugm49eiApJRm+Pt4I&#10;DwnGmlUrzYM4JycB0dzsmJGdJQQ0d8HvqFWnORwd3RAaHIa5s77F/Hlz4OLMXaxOmLfwe+w5egZH&#10;z17CqQtXEHvjLjKz0mQpz98vUIQFy/MUyXQIyj1NJgT6+8PL2xuHjh2TcpBZc6Ihk0lKisdHIz+E&#10;F805wsLx4N4DWWpZ+tuvOHPqGDLTE9GzT28ULVEcrd5qjZS0VIQXjoCPhze+/XoGMtOTkZWZiuFD&#10;h8PD3QM9uncTGrvDq5KTUrDsz/UIDC8Kb98AdO1qLENag2gyXmpjQ0J9MWhwf6SkJMrmtxIi7Pmj&#10;W/d3cOvODTi5OAkD1N3a9OXLlUVoSIjYOpJGkhKTUKd2Hdm48+mnY8Qm/vTZ83JuJzdGXYmOlvR9&#10;fbykvA3qN5SNsxRudu7YjgcP7ks6kTFRiEtKwq2HjzB+ylQ4m1xRsXJlpGelY8WqZfDy9UJAUKAI&#10;WMNHDEfRYhGoVq0S4uO5oTMB3d/pLNrbtu3bISMrE1OmfonA4BB079lL6svNMMuXLRXbSPqkRGr4&#10;Q+Hl6SN22QTru3buhh3BvrsrElOSkJqeKsu/Ds6O+H3p7zh24hjsHexEMGzdqiXi457g1KkT6NO7&#10;l4AXMrtZ336Dx48eIi7uCSpXqih5LF/2xzMMiL+5/EkGzsmgfLnyWP7HcnTr0g0uzi6wKWSHHdt2&#10;Y/H3P4oNnp+vNzas3yjauEoVK8HWxk527HN1Z86c2fD38cag/hRiDC0QmSCXEJkHTc4IJAmEAoOC&#10;4esfgGUrV+By1CUcPX5Y2sPJ0QGTJ03CJ2PHIH++Asj3Zj40a9oMq1etRoXyFeDoYAhUFy9cENp3&#10;83BFkaIR2L51G04cOYr9+/bCz9dXVmM2bdqIZUuXo2ABGzg7OaJ/v174+CNqB0Pg5emBiPBwnDpx&#10;EkMGD5aVJMY7d/YsTp48hhnTv4K9nR3s7eyxeNFiKU+BAvnx+mv/gYHvDsD5c+dQoXw5EYI7tG+H&#10;WzeuIfqKceQeTQO8/QLx0y+/4/TZi/D08oeTiwcCA4LQrm07hIeFw+RiQpGIYrLKMWXyJAQG+GLG&#10;jK+w7s81iAgvLHX89JNPzUfBUQtNje7NG7fRuVNXeHl6w9XFFZUqVkS5sqVha2uDD4cPl4shxn36&#10;CTw93FGqZAmhDfqzZ05L+wYG+OP2rVtm4UyPknv48AHGjB4tcwz3p1y5EgkPd3d4e3lKO30z8xs4&#10;2DvCwd4B7m4mXLhwBt26dhEztqZNGuOz8eNkrFeoXE3M5fR0D4J05kNARxorHBYqddM+IkjXU1pY&#10;13p16yEkKBT+vgFwdHCCTSFbFCpQCN5e3vji8/F4/Pi+LO3StKJatRq4f/+hgGieERwcHISjRw/h&#10;wsWzOHP6lPSpi7OTXPBxISoWYcVK4838NmKHXaAgVxUKoEBBO2zbsQczZs5CgYIFUci2IBycuB/C&#10;BHcPL5SvWAmnzpzD5xMmyYZEaj1Jz9REUhgoZGuDAjYFsXL1StSoVUMEL2eTCaFhYbLkHRAcKmZy&#10;O/buR626DWHiyoG/n7QBacfezlaES0sAp055+ujRY1G2TCV06fL0tIe07GzM//4H2DiY4O4dBGdX&#10;LzjT5t/bX1YMbt+jrfjXAmJpB5sX0FJH0zcvLz84ODiLgMdxy/BcefUJDERIkQh4+/vDw8cbvn7B&#10;Yg7DuZE0U7BgAcmDIPWpM44P5VigDbq9kydcPVhGP7h7h8DdKwguzgTslwQgnT93CRWr1oeLeyA8&#10;fcJQs25zPHoUJ/Vf8vtSODhQkP/MIn3DURFYokwFOJo84BMYAi+/MDg4+8DR2Qcm90AsWvyLhGM6&#10;LB8FRAJdPSea7wn0CXB5PrryLP3G36Tb0pVqI6xYeYQULYfg8NIIDC2OBk1ao0z5arh9/zGatOyA&#10;YmWqomb9FihTqTYq12yMeg3bonnrjjh66jS+mfst3D3cc53pTAzAYw8ys4FJk2eia/eBaN+9P1q9&#10;3RNd+gxGt/7v4+Pxk/DX1p1IyQZuPXiEZWs3YsjwMShdsRamfjsfdx/FW7SG4bKyebhDjqlJZhZm&#10;z56HIsVKyR6l81zxyGPFIBXZeJSYhJXrt+LAsXPYtOMINu88ir+2HMD2vSewcev+ZzYw8sSQmGvX&#10;cTHyCh7H8QCKXEnm1C9D6piYnIb1G3bi5z9W4fLVG0hMz8LVO/fx4BHPgs6tvaancGbZF3QcH5w/&#10;c+Op3O6lIJpLuH7+vrLEOWHiZzh4aA9at2mBru90xs3b1xAQ5Ad3TxN69OqGCxfP4OSpoyhWPAJ2&#10;9s6YPec7ZGWlIyI8TJbdpk2bLiCOEx834vl6+eCjjz5GOjfNrVoJb28Ocl8c2H9AduVyUqbWg8B2&#10;cY6xf3ZmFipVrCJS0+cTJiM1Mx2nzp4SzZWDow1OnzYGI4mTUtBbb7VBZCQ3yqSgTp36Ylby5VdT&#10;kJGZijNnT8HJ2QGOTg6yzEatBTdqcXCuWfsnbt+5I7unySh52PnFyxfxOP6RLJM7OHIJsS+2bd+E&#10;T8eNhqubC9y9/HDwyCFs3rIRc+bMlbMWL0VGif0qJ7h16/6ybmLpJGobuCxEab5r1y6Y8uVktGjZ&#10;XLRhJUqXwaOERFky9/UPQps27eR0B2pCA4MoSZswZ95cJCQmihYlNCQUS5cssWKMBpDMJoOJisIH&#10;H47EsePHcOvOLdSoXRP2zg6YOHkSDh0+IrbttN+uVLUm/li2Ap+M/QTlypTFjau0U0rFe+8PhZ9f&#10;EKZNn2Y+qo2ER80PTzHx9nKHl5cbypQrheT0JBFo9u3fL5I4tYDJqSlYvmqV5OPs6onSZSqhfYfO&#10;MLl6iBbsxq2b6Nuvn9jVtmjVSmhl8HvD4OTEdP3Qf8BAMX0gOOAGvLXrNyAyOhrFikZg/LhPsGnj&#10;erw7oJ8ssfbo3itPEM2BSQmc7c1l99KlyyEoKAyenv5wdvHAilVrcO/BAxGU2Kac+HWgfTlthkxI&#10;Lq7u6NS5G9p36gZXdx/4B4Zg/6FDskx0+uw5lC5bXnbRn7twSQTHD4Z/iJDCRcUOukq1WujavSe8&#10;fPzx3tDhSM9IR9uWzdG4fn3M+uZbfDnlK5hcvVG8ZFmp/9JlyxAQGIKIoiXkKKPtO3fB3dMbji4m&#10;lCxTFuUIKh2oPfXDsuUrhdHM/Ha2LHm998FQgwFkZ2LJkqXw8vUXUyoeK1SqTDkE+HijcoUK+GLc&#10;OAT6+cHJmUKlLx4/iUdicopcWMC+WblqrRx71LhpS9nc5+TihaLFy8LbNwQFbRywbsMmsTnlhqZS&#10;ZcrjnR69pY0CgkKxgXZpeYBoClfUxrzxxhuwtXNESOFi8PUPgadPIBo2bi52eGSU1WvVh7Ort5wo&#10;YO/gKktw7p5+2LRlqwgMU2fMREBwOFq+1cGcD8cVwREnZD2SjUA6JCQc7h6+mDb9G1yJjsHREyfE&#10;rpd1nvHNLBw+dgINm7SAnYNJvH9QYdg7usPJxRMTp0zFoWNHsPjnn+HqFSD7P46dPInIK5ESj+3q&#10;4OQibRF97TreHTxE2qOAjQPsHF3h5sELDZzxx4oViLkWi/4DB0vetNc9cfqsHGP13cJFyFfABvkK&#10;2MHk5o2CNvawsXOUZ+OmLXDhchR8/AIl3fc+GC4g9WqscR05acLJxQ1Tp8/Ek7hE7NqzH2XLV4KL&#10;q5e5PqTV5avWIC4xCT1694WNnRPs7F1ha+cKe0ea3IXh6MnjAkaphdaj4uISE3Dk+HH06NUf/oER&#10;8AssgoBg7nYvgV+W/I47D+5h+sxvZUwGhRbG7fsPhMbYLn6BBDA+uHHrtvQJ0+UYpH8UlyBjgCZo&#10;JUqXxf1HT8QG3dXdCy5uHtLGZcpVlk0/Xr5+uHglUsy1fPyD4O0XAC/fAOG7c+YvQnzC07OptewU&#10;AD777HNJj8vQfJavVEVMsqiNpqkUy7R7zz7UbdAEXr6BsgGzY+d3UKx4WYQXLYnPJkzCvUcPMW36&#10;DNGUNWjQSISQhQt+gL9/KEoULy37L2JiY8X+PTA4TOh+z/6DiLl6DfsPHpaVmxZtOqBE6fLo9k5P&#10;LP7xF0RGxeLchUhM+nIWevX7AM1avY1qNRvj3UGDcezEKTGXXPzjzyhTtpwok7hyQzretHkzqlSt&#10;gUpVquPPdRuwact2tHyrK8KLVkSZ8rXxxaSZ6N1vCFq37YCY6zdwOToGw0aMQvmKdVCiZBXUrN0M&#10;U74yAK7yNUunPH35suV4d8AQzJ491/yNK9EpGRlYv2krurzTGx3e7oo27Tvhi8lf4tyly8IjqHGl&#10;Jp6mLS8C0Q8fPMKsb+diwfxFwmM5dhVI79l/BMNHfoohH3yMyV/OxIULkcY51pncp5Uu5jfUpOYu&#10;uwGiKUTRbHHHrn1YvXYjNmzejrV/bcLW7bvFZCEhIUkUUUyPZxNfjIzGvoOH8Tg+0XwvwaFDh2Fn&#10;54ADBw5ZpG84nhh16Uo0Tp27gHMXLyP66nVcuhKDC5evICr2uvBNOpaN9SGQJmhWbSzf09yJwh1X&#10;Ga010doG3MyfnMrV7izxqXxyNS4rW57k81z9T6OGVkzhDBMYrtbx+zs9e6NW7Tq5zDmIAfiP83J6&#10;Ok/fYJ9mSxweJ2t+ZmZL+nLMnTwh7+jZRtZOT4waN268nO7RvPlbKF6irBySkJicnOfRthlZ6cjI&#10;NqwXmD55eUY23xmeSlRrUEswTs+VdmvzWDqjdjw4zygn+5n1odAg9eHfFqd6SRyLvQHW4yGvd9bu&#10;pSCaTKhz175w9QyBq2cAHF09UdDOCQEhRXExKhZbd+5BkRIVUMCGO6BNKGRrgpOrL5q27oi45BQB&#10;EGGhYfD28pdJiPa5NIPo1eddBIYUwYiPRssS7vadO+Dq6o0Av8JwNXmhVas20lDtOnSAl3cQfvlt&#10;KdIp6WRQy9xOTmDwCQhC05at4OjCjRiesLNxwYljp6Tc7w8dBjcvXzi7c7OeExYt/gF9+w+QjTWh&#10;YUUFvHFTor2Du0xs1B5eu3ELJUuXFebtJpvJWFdHOJg8xMb7xOmTsuS8fOValChZCUEhxeDrFwYn&#10;Z294egfj3fdGyhJBvfp1YVvQRjZPkplyo6VfcDiu37qTq311wHBZlqCO0mqx4uXh7hGM8IhyKF2m&#10;OlasXieEvXPvATRo2lqkajt7Lzg6+cDPvwh69x5iTB5JSShaohT8Awvjx59+tep0/k2yAqbN+EY0&#10;FIUKOsPTKxj2zt5w9QzGtl37ZLD8unQ5KtesB4+AMNi4eMHO5Ima9Rvh7MVLSM1Ix8DB7wugmDZj&#10;pvSl5aAf/9kEeHiFwdU9EOPGTxI7XBItl825IbJ0mXIyYDnQf16yDOUr10RIRCl4+IagQrXamDRt&#10;hmjJh7w/VGybW7ZuI8fs0E76+5+XoFrtRggILQb/kKIoXb4aFv/8O1KzsrH7wEFUq9PI2Ajq7oug&#10;iJIoUaoc9u7ZlzMAc4NoMi3jFAkfjPhoDOrWb4qQ0BIoWaoSpk2fhdS0TDyOi0fFylXM9o/anjRl&#10;WrthMzp0fgdtOnZBpWp10bhFW9kPQC0N+4ogOqJoMfgFBIqtKt8lpaVjxdr1aN2+Cxo1fwthRUti&#10;6MhROH/5CpLTMvH5hK9QpnxNuHkXhqtPOIoWLSt0xoG/c/ceVKtRB/XqNxE7dbYJmffnk6aiQ5fu&#10;qNe4ORo3b43fliwTZso4y1euEdD15VdTjbJnZ2Lz1q2o07Ap3urQWWzAj50+izqNW6NY2WqoWqcp&#10;xn4xFa3adEL7Dl0Qn5CMpJQ0tGrdHi1atBUgwHTJ2Dfv2IsPPvwEPfoMQc8+72Hrzr1C9w/jEjB1&#10;5iw0aNoSFavVQt1GTTH92zlil2/NiPg3QbQuA3Mj4tyFP2L0pxMwd8EPuPPgsbQbfWJqOrbvPoDZ&#10;332PDz/+FAsW/4yY67dFIOetVweOHMfYL77CD78by5aWXjevEWTSlvD994dj1OjPsP/gUURGxQh4&#10;/WjseIz9bCJ++u0PXLgSg7OXorFh627Mmvc9Bn0wEiNGfY6163fi5LmLOHX+LFavX48PRozDZ5On&#10;48CRozh55qSU4bOJX0o6h46dwhWel3ztGv7cuBWr/9qCCVO+wcIfluHgsdO4HBOL6BuxYqoxdvwE&#10;fDbpK5y5eAWnL17C2cuR+GPVWnTq2gvvDhmO35atwuJffsf0b+di847diIy9gQ1bd2DGt3OxZv1m&#10;2VR8/WqsYf+4eg1+W/IHzp6/gDv37uPO/fvyvBAZi72HjmHH3oO4dus+EmiikZyMh/GJ2HPwGKZ+&#10;/R3mzv8F6zZtQ+ytm3iU+ESAs9q7EpAmpCYiKSNN9i88eJyEqzcf4Pzlq/I7KT1V4ty6/xAnzl7A&#10;peircvYsfVxyGs5eisKVqzdEA0Rgy3SZppFuBu48fILLMddwhQAkLRNxSanYvnu/jLN9h44jPiVd&#10;Nv3E3rwtNrJPklIQc+MWtuzYja279uJ8ZDTik1OQkGicC00QzTyYF8c6N8Ay/x17D2Df4WN4GJ+A&#10;EiVLyQoIgZ5crCLppkoduH8lLilFVhMfPEnEnYePcefhI9k4e/v2XTx4QG16Cu7fe4zLl2Jw+tR5&#10;3Lh+CxcvRQqNHD11RuZG5hl5+TKio67gUuQVodkrMddw4dJlHD52DFE0MeJFLVdjcfLcWVyOical&#10;6Cicv3gJMVev4+LlK8I/uF9AL1ihUHj16jXExN7ApcgYRMfcwOUrMYhPTkUqbXKzs4QPGefrG2fs&#10;80mekZZNgPXUW49Jy7GpfF2OWLUIwvGm6RIfG38/zYsAhXtraFJkLThbO2FLcjLusyCG5+mrJ5iy&#10;PDL35s3bePvtLrKh0hJgKYiWcFzWzzma9al/uvRveIbm2f3cN8S89AjebGzduh2//vq7/G3tmA7f&#10;yqwiabBNjHTojSNlnw/O+CTN6QkX1m30NCzTMu4FME5V1uOF1RvfNUy2tFd6DkgGLl6Kxr17T+eu&#10;nMSlP831lwroscTqWSZrn/u7tSMuIj27unnCyycAHl7+qF23Ic5duCi0lxeIZnmN9CzaSNrD0j9t&#10;NyMOf+f9LSdEbjrIFd7wStDPppu7n6zfP8+9FETTp2RmYc+RM5g8Yy46dBuAX/5Yizv3HokERMnk&#10;SUIKfl+5HmM+n4b23fpj6eoNshmAWjkO7P6Dh6FHnw+wddf+nEGRidkLfsZbnXpg6Yo1Yq9JQDZp&#10;ytcoXb4mSpatio5deiI+ORlz5i9Ax859sXPvQaQzblY27j14hB59BqJ0xZqo27QNVm/cgY8+mYh3&#10;eg7CnbsPZKn84eM4tOvSE5XrNkPrtp2xet1fiE9JxshRn6JG3daoWe8t/PTbKnw2+Wt88tkkPHwS&#10;LwDvcUISBr8/HI1adUDbLj2xde8BTJoxC19MnIq79x8IsRBMJKdlYeeeo/ht6VrMm/8bomJvIyPD&#10;kHIYjrZtfQd/iAEfjMSHoz/F4eMnn5Hg2DEEn9wExCUfbtpLSErD1h0HsGT5Oty880h2kVKbz7gZ&#10;2UDU1VvYtvMAFv24BLfuPpJDyinBUTBZu34T5iz8GbfvPXsKCB3pgBLqoeOnMH7iTAwfNRHTvlmA&#10;i1HXRaoTExZuVMvIxLU797HtwBGcuBiJ5BwJl8z54NETMsHRFpMM1UjXYE6PHsfh8Mnz2L3/GO4/&#10;NJZM0rMhl63sP3wUl6NjpayMx/qkZ2QiITFVJhaWy5Cys3Dv/kPEXruOG7fumKVHkZazspGQnIbb&#10;d2nCkC5lVWaSkJ6JnQeOYe+Rkzh18YqkK+eKC/E/BdF0nGBpshMYGoojJ04KAExISUdKmtG3LAPL&#10;mZCU+MxSjki34rOk/KlpBk2Kl1UW9kWmaCOoNebfZH5kbCI9UzKmvbpK0znv0jKyEZ+chpib93Ht&#10;njGpG4fds0yGJzMShqTloDYl52nkT1owzvekl7g5Fyiw/mJbJmd/8r3hk3hQf2Z2jje0HGqbzLSM&#10;/I2n5Mt0CdRlzLINdFLle6MtZNLOOd/b6KNnGRD7hTaTtIOlTeTdu/dlA6TRPkZ8xjI0CnzPk36M&#10;CU7GmYQxzJOMvIxv1k4FPNq90p7y5q07uH7jtmhFY69fw+mzZ3D12nUcOXoMt+/cxaXLPCv6As6d&#10;5wawq7JB8dJl3hQXg3PnL+Da9euIJiC/dRuRUVHGZRkXL8ppFfwdFR2D2KvXZLk/JvYaLly8JP7U&#10;6TO4cPEyDh85ipu8/OXaVcTEXkXkFYKmizh56jQuXLyAS5cv5aRxHVHRDBMr4ZgGw2p6LC9NhQig&#10;ac4htyheicb1W7fw4NEj3Hv4QDRAcbydMJVa+UQkJqXK7WOk2USCxMdP8PDRYyQm8RtBaBIe0hY6&#10;NUW0s6R91RgnpzJeCpKSk5DEG/4SkkTQ4opFKr/TxpmXsvAs6JRU8RTun/BWQt4ymMSwxrnNahNN&#10;/+DhI8TFJ0hZnsTFIy09w4gXFyf9ERfP9LifJU3yTUpJkrOkjfTiEM+LYxJTEJ+UgpQ044pxTVvB&#10;Op8annkxfT0jnJtAqalj2tIOyYmIT4yXeqSmEoCnIz4xAXEJNG9JRnJSCuKe8EKXVMTHJeHqVW5C&#10;jBHaunXrJm7eui19fe36DaGry5EEvpdzNoRdxd27d3D77h3cunsHsdeu4tqNa7h7l7dTXsL169GI&#10;irqIs+cvygomaZSAOjomRjSZpGFqMK8Jb7yNm3fuiI+5ehVpqdxvkwNycviNpTM0dDTpe+pf6owB&#10;mAtE69m+AsCe+fZ0TssNbl/g8kjDcCyfpTfAD8c4NcjinwGgBngS99x0rZ3ODYY35jL11uk/z+VO&#10;4+9krHzpRekb/WjpLTvErFPO5a0FiWfSz5XE0/s9LL3EfeafdT65nWi/s7PlEIely1fj6IkzooTh&#10;HKatYu1yp59THCv/rHtJW1vWySx8PPvv3+leCKIVgXOiUgnXUP1zYnwqKRLEqNZItXEqLXECJvgj&#10;mCIYoiQgE654vjMmZiOsAZRkA1FOPgIIsgzQQNW/TtBUz8uyBoFhjq0W0ySQ0TyYNr9bggvJI6c8&#10;RnlZPuO9+TsBXU4YfVKr+hQgKFDhEsHTv5VoJZ2cuPSiFchjQErYjHRMmjgBJUsUR6OGDQUwUMig&#10;ZQ83GbJ9kSOJC2DKqSPDGD53fVlWliUvx+zN4Uj4ZE85aYlUKJe45DAS6Sv+JoikTa0xIHRpRMGc&#10;ka5Rb+1XWiTRpj07O9XctrIMlNPPZunTvKyiGg0FxU/b2qxByGFuElY1F2apNYcZ6Tu5lMeSidBb&#10;MskslC9fAe7eXmKCoW1qzkd8jmbBqt9yXyaUU36zJsV4b5kO62GZt+G13Bblp325pP20/WXZSfrY&#10;EDy1fYSlWWpUtK58nxOGdGT0odE/BmN9mqdc1mPhkeMt46u3zDdXma21FtIW1u+MOlk70sRxbjrz&#10;C4Czqztu3Lz1jEbK4HWsK2kp5/xZizDaxkZYZZy5nTlszg2Md+7cNU6quHMbDx49wO07t3D9+jXZ&#10;yHtLbvWLxNXYWMTGGJ6H8MfGRONK5GVEcXd8zvXMUVGRuH37FqIiryDqcqSE4fcb16/jamwMrkRG&#10;yVFN1BRfuHAOly+dR0z0Fdy9c1vSp4lJTHQUYmKixc468jLNTqIQGxuNS7z98NQp2SV/8cJ5szYz&#10;Ooqg/axRhsuXcOP6NSkX8+OufAFtV67g+o0bUkcC4oTEBLm0IIW39xEEyjNFjoOjXfyjR7yxj6CQ&#10;F6Ekyfv0NEP7rN4w12KYJKRIOJpMxCExIV4uQ2AYxuFGY15elJKchNSUZKQSyBLEpqbIOa3JSUlm&#10;7Ta9YSqSJDyQ4XixFcPxWC2WzcgvWdLme+5RoUlZfDxNQlIkD8mP30WgNUAz01XwbOTFvBOlPHzy&#10;cqgRI0fKCTMHDx9BKssuYRk3EclJCZIXL0liufh3QgLra2i4uR8lNZXChXGbGumHtHD37m0Byrdv&#10;3ZQLnNgvAqavXhP6eHjvDm7euIaomGgRonhvAcHx1ehY3Lh2AzFRMbgWcxXRMbEiSNEzfuzVq2IP&#10;Ta83Rd64yfexuH7jOiKjImW/kllrrD7XQMjDv8zlGVaBS94J5Bq/f8c9Lynrspp5GHlAznB/Jh8L&#10;UGUR5zkVydNZlv+pEubf7/5OO1mX3Lo6yiLzqt1z07dMTL2Vs04zL2/tcitwDP6uc/jz4linaQB0&#10;vcfQ8M+4Z0C/VcqSkNbLANLP5vPvda9A9CsQ/QpEvwLRr0D0KxD9CkS/AtG5XZ5hX4Hof4f7O+1k&#10;XXLr6iiLzKt2z03fMjH1Vs46zby8tXsFol+5/xHHfuYy9Geff4GixUug1VttniX6V+7f5NiuBtjm&#10;5pQB/Qeid9/+iL12TcAe7cKeGZCv3D/mKFxxExmPxvtj5WoxffknHftdj1UjcOHJBFwa100/PLqL&#10;y+UEyAQq9HoaAu2NedwYj3mjbaqeI8zwtLVmOD4JbpiOpsf3PBuZaTGe5se4DKvnV/MpwOjGDfnN&#10;J8shwNgCQPE9y6PfGVbLTc98WQ6aFvC9HvNGQKknbaiNs5g45NgO850eZ6cAl39T8JANTgSSOWf/&#10;0iuw1t/Wf9Nrupo//2YZNG0+NS2GZV6W5iMK4PVv9p3GZTwNp/lZmm9oXbQMujlSzTxYjrgEmm0k&#10;yR4Depp7aHh+1/iWf2s6/M168W/2p9IK+4V9zD5if7KP+J7v2I980vOd9j290pD2K3/zb4bRJ/Pg&#10;30pr7GPmwT4nfbJ8eYKmV+6Ve+X+UfcKRP8POrI7am4fxsXLxhXaDlNye+X+CfcURKuWgdLyU03m&#10;KxD93+lUSy+rG6Jx/2fb/mm/G7eiERwRABGYEIgQvPBvBTT0BCkERAp4FPjqJkU+udFLw/IbATJB&#10;jYIpgh+Cb75XQMy/mR+/8xuP92Ja/JvgXkEY32l6mga/M0/aYtOz7MxDz8JmWP7NuHwSbHETE71e&#10;ckLwp+BQtbaWTwWk6qlt5VNBrwJVy82Hlt7ynYJPBdCWf1uCaEtvCXgVMFuWUd9ZPjU9DWtdLgXh&#10;BNyWZbOMb10OFQY0PUvwzvB8z02rpCMVntjvbHMFymqLz+/sE34nnanAxHA8epHvFRAr/TE8aUEF&#10;O6U5pSUF7QzL8rwC0a/cK/ff716B6P9BpwsOlv4VC/ynnAGizS1MsxDzr1cg+v8lp2CaIEi1yQSg&#10;qhkkkFHNMb8TAOlNqAQ0fE8AS+20aqgJZIzNZYa2kcCK6SqwJgjSfBQkMw4BsV5NrtpG1Whrfgq4&#10;FCAzDp+Mr1pxxmW6CuDoWTZ+o2d5CKIVoCoIVnBKYMinAmYFiQpOVcvM35bgWZ8KUhWcW2qwGUY2&#10;7+WcD20JRjW+JQDW9DRNS4CvgFeBreahZVGAz7wU+OaVH01BMtJTkZ5KcxHDNES/a3iG07wU+KvX&#10;9qNwwj5m27OdVdhhH/KpYNoSZCtA1hUP7V/VLDMNfie45m9drdDVBhXk+FSa40bQVyD6lXvl/vvd&#10;KxD9P+rI8PLyr9y/36nI8jwQnYd91Sv3f6VTsKHAkABTwSfBDkENf/OWP/1bgYwlcCVwstRKE/Ay&#10;PsPre3pdhud7AiPG428FT5q3aiT5TjXQqglXwKUASoEawbQlaNO0CLQZn16BNNMniFUgTXBIswQF&#10;n3zymyWItATEqpllGgp8FbRqGvpbQa++szy7WcGqXozCvxU0a756yoYlkFWgrOGYD8MpUNb0FUBb&#10;AmFL4C3ppCQjXWywU5CaY8PN95ZAXdvCssyahmr0eRET21v7mceuqcmNAmSCX/7NvlGttNKM0pWC&#10;a/Yb39OrpllXQii4qUbaUkPN9FgmCoZ/x/2fALT/NwN+s1W4hVnx362L1juv+j/vm/Xv5zkj3PPT&#10;yQlkLvwLw1k6i8o+3e+Su3yWfxv7dSy9Ua6XOSMbrYPlb4vI5nJYPK3KkLfTsht7dszp5No3pW2h&#10;Zf57ab8C0a/cK/fK/T/ryCAJmFTzpyYWBCqqMaTnewWkCn4VABHAqqaZIElBq4Jlgh0FPPqbf6v2&#10;WzWZCqz5m9cg6zu9MMYyrAI0/lb7aD61LBpGgb5qLpkeTRAUhFpqbQkWFezSKzC1BMj6W8GopRZY&#10;war+bRnWMg39bgnm6dW22RIk698KojV9S2245mUJfjWe1kEFA83PEujTa3qqcbYum/6tYfk3hQD2&#10;t5resG21zXXFgXSgQJhgWsGzflcArv3GvuZVyIzHOOxjer7XlQW1tdY4DMdyE7z8HSD9MlDw73D/&#10;HXm8yD0FQdb+v+70MATJI9NyY/mL0leQphu7nwWiz3o9R9k4VODF6SuApZkcN8TzaFzayeemB2MT&#10;unHjNMvO2wU57l6YtgBO3SSejqxMQ2BTbxlXzeV4u3FmZkrOwQQszwvSz3G6mZ6bhPVSFV39Uqeb&#10;6LX8zPul5RdnbFDPzDLKlC23X2cgMz1D0tEzueWs7ZybFzVt6zpau1cg+pV75V65/2edMfEYTJJP&#10;BcmqPaamUcErAYsCYLVFpie41mV1DatmInzH87AJilWLrOBc7aIVeDFN1WDyO8G82siqHTS/nTx5&#10;0gyeNK6CaKZBcMW4jKNgXkEb02McatmpBSb4UjMPAkNuPtR3BJU0E+DffK8A0tqumk+aNRBUKhDn&#10;U8Pp2dAK0HVTnuU7Bbh8z3csH/PW8liCWg3LcArkFfwqQLYMawl+FTTTW4J7/tZ0GE7bQ79rnTSe&#10;htONqdqvFMToVdhhP5CGVOusgJph9Nxntp1qqZkGVxeU/uipaVYaY158Ml/GU5t8vnvZZK9Oaf2f&#10;cJbj6UXu7wJ+a/cUYL48/cxMgkjLs6bzOO3hP+EEXPGWQQLVTONUmZeXyShDVnaaeN7JYNlOGp+0&#10;pW2TnPoQySlxckZ+auqLr56mI1iNj3+CBw/u4t69m7h7j7byqbnCMI+HDx/hz7V/4o+lf2DPnr0y&#10;bl6cNstogOPTp0/h0KFDcpX4nj17zMKbOv7NC4x+/vknfDtrJrZv32au08scyx8dFYk+vXqic6eO&#10;6NSxA2bMmCF8QF1mRiaOHT2GmV/PxI8//IglS5ZI+i9uezreY5CONWtWoWWLlqhRvRaqVqmK5s2b&#10;yxjid54K9O6776Jjp44YPHgwevfuLbdvvgyk/5dAtA4Yg2Bfjtj/s04JTPP6Ox1iGf6Ve9axv7TP&#10;XkYk/685pR3LNvqfcsybTM66f/hby0bm9j9Zxn/a6ThWPqD9Y90meTnLsJqO9qu107Ym6FFwrBo/&#10;AlSCWAWsfCowZhiGJVBSoK1aSYYl6CWYVS0jvQJk3RDItNVsRDcNqiaT6WlYxtP06BmO7xiGv5kn&#10;rzdn2fie2kvGJZBnfE5+/KYaVNaVgFU3HXLCIugleOWT3/k3QZsCXNXa6lMBswJNDWe5oZHvmI6C&#10;cabNvAioNa6CcT6pLWfe9PzGsApo1SvQtQS+TFuvFtc8FexrfKbJfBXMaxm0LnzqqSL6jp7vWD6m&#10;r+BXzX+0P9j+7F/2C9v8+PHjZuGGoFm1y0o3/MY+4pP0cfDgQekjxtu9e7dc9a39rmEYfs6cOZg1&#10;axYWLlwoV0eTbvLiE+qU/pk343Mz6/bt2yWexuFTT5VRQE+vZX0Rj1F+RNDx66+/YtGiRfjxxx+l&#10;zBpP82E41vObb77B+vXr8xyL1k7H7g8//ICRI0fiu+++w5gxY6SNLMPwFsBBgwbhvffew6BBAzF6&#10;9McY+dEIjBr1kRx1+Lz2Ub7w6aef4p133sHbb7+Nrl27YtWqVc/wndiYGFSpUhVhhQvLzbRFixXD&#10;l19+KXT6PEfQfPv2TZQrVwaFC4ehaNGiKFy4sNCFpkv68ff3l9uL6b19PODr6w0/P1+5pp5lyYvv&#10;6W/ShsnkBm9vb7i6usDk6oTNmzeZ+4Zxf/75VxQpUgIOji5wcnJFqVJlULVqVeEJz3N69BwvGypa&#10;tCQ8Pf3g7u4OW1tbaX8tP/OYOnUqihQpgurVayA4OBSurm7o0qWLjKXnOe3bSZMnw9fPH37+AfDy&#10;9oGHpye8vLzQrFkzM1jfvXsv6tZtgDJlK8DLyxeOTk4YOHBgLm21tWO5OEf26tUHLi5ucHfzhadn&#10;AAKDQhEQGIDadWrLcZaPHj2Gr4+veLY/b9IlDb+I7un+LSB63759ctUnmbF1B/87nBKB2oi9rFJ0&#10;bFQyCYb/3+AsB+p/h2MbcrIlU3oZg/x/zbEtOMlzAPFGMw7A/ynHsuQ1OerYY/+Rab2ICf5vd6zb&#10;zp07BSxs27ZNAEVek0lejuHIl8aOHYthw4Zh+PDhciUxgYG10/FHwETwRUC0dOlSzJ07VyZtPsnn&#10;5s2bh+XLlwvQUG0zwQdBKf/mU3kVPa83Z94sAyd5tVfmUzWOqr0mcObfHJvMhxoRgoKePXuK5+RO&#10;EKEncNAGl0BFNeSqJVfNJ+Pzds4KFSqgZMmSkhbbkmUkyGPbcIJSzS2BIkEWb0/t1q2bAIk2bdqg&#10;Q4cO5ncEeNYaa0szC4JUtlXFihXlJlaChXr16mH//v0SXsGrgmAFsvQE61u3bkXNmjURFBQkoKJu&#10;3bpYsWKFOa6CWuavZeeTcUkfHA8EKcWLF0ft2rXlvQJtxmcbsR3DwsIQERGB0qVLS3trGehVIFDT&#10;DtaNPOHzzz+XOrFcjM+2ZXoEQGzvAwcOwM/PD76+vnBwcICjoyO2bNki33VzoQpLunrAb6QH0gL7&#10;mJO3i4uLxGddSCcajjypfPnykj7Bkpubm4RlH+nmwrycApVRo0ZJ+Rk3ODgYkyZNMsfh9xo1aghA&#10;Yh1KlCghNzv6+PiIxu5FYFf5UePGjeUG0pCQEGlXSxCi+bBtWS+WnaD7eWW2dEyD+bdu3VrKTdog&#10;0KEgoY59RWDOtqH38PCBv18IwkKLIjgoHEmJhsY4L6cYo0GDBhKX/cs8xo8fb+YL/M42rli1Igra&#10;2aNkxVqo3aQjypSrjH79+r0QyPGGxSeP41GpYnWUKF4Wrq7uAhDZr9p2HPeenp7S7+zjxg3bw8c7&#10;BA72TvD0dMeqVSvNYS2d1olXz7/V+m00adwKHu4+8PXxF3rUOKTn+g0awdnkgcHvDcX6jVvQsFEz&#10;aU/ylOc5uRodvMU2ExMmTUXPXgPg5OQkY4z8RwE6BUf2PemxR4/emD3rO/j5Bkg7rlq1wjpZs1Pa&#10;nDjlK7h5B2LAe8Mwc94CtOvUReiEYJ38ikJr8ZJlUTiiBL7+Zg7W/rkBoaGFZZxTKHueo5kG5/Cv&#10;vpyGAP8wTJ06C5s270S37n0QGh4GF1eT3DqakZ6J48dO4OjR40L7AQEBwuefRzPq/ssgmsxFGIaj&#10;CXPnLTBfwvHibP81x3zIYEh0HKTWRGTpWF8em7Vl604ULOSAPv0GWgf5Wy47MwNxjx/ix+8XoH2b&#10;VujUqT06dmyPiRMnIjk5Rc4aJvGQsX722WcySX788cfCMFXTlZWRga2bN6FF06Zo3bw5mjZuLExg&#10;w4YNUgdOsDO+no6vZ36NqV9NxcLv5mPW7DmYNXsuDh059reP/mIQeraKcSmr1fecd5Y+ISUV7Tp1&#10;ha2jCZ26dJdzU5+NZVyb+dRbOU2MJ1vo31ZOGZDZZ2bz7hjjSQ14zgUvefWp1utvNIFxz4Yc92zk&#10;YUmAki9tqXK+0WdlPH/1hL8JJIKDg1C8eFGkypW6tE8zjsiS66ZzLgbS/lEma9SFTEuvpn228GLT&#10;JX3L5b1UY4nPYpVFvdKRMkFLz/xTs7Kx+OffULVWXRw9dSbXd4nD5UyxYaMNGJcfn05m5vT1yvIc&#10;r02Ruz5P+8eIa9jcGXZvtDc1ltQt628cup9zjF3OWKE3twEvdOFlQiyf1N/Qpms+TwMCw4d9jOLF&#10;ysk1zZw4CQS0ji9zq1auRNEiRWByMcHO1g7Ozs4yUZGxk+lblumpM0YRQY+Ptx9cXFzh6OwCWzsH&#10;2Dk4wtPLB3Xq1MepU6flMpXLly+YTSUIbhXwMH0KAI0aNRIeSTCyefNmoS39xolTbWrpNR7Tatmq&#10;JZxMzngzX0EUsnGBnZ2ntAFBkGq1ubTKdFRLqVpLgnVOaJyA7J3cEVGsDEIjSsLNwx9btm03a9jp&#10;WU9qfgkeCeQJRJ1c7eHj74PAoMIICioGb28/ARYEhUxbNcqq3VUNNMHqJ598InkHBgaL9qd585bw&#10;8PBC1arV5LsCYcu4CqZv3bwufezobEJoRHE0bNJM8mT7sV6Mk5dXUE7NJucIghCCtFKlSuUC0Kw3&#10;QX3BQvZo3rItunTriUI2jihdppyAW9VmK4DOJSAkpWDe3Plo2bK19L+bq7uAS0vhhWWk4EHgTzBM&#10;sEHBi99V4FKzHf5W4UlPeaGgxfgUQAhmKfhQaGFfs3+7d+8Ok5sHipatjNbtO0v7MBzzYRrPGxPk&#10;U+mZwNbtezB9xmzUb9Ac1atXx+zZs81jiZeZrdu4Cb8uWYl5C37A293eQVhYOAoXjsCGDZtkznue&#10;07F7+PARrFm1ARERxUXjuviHhbnCkE+8//77MgbZN2xbSz7zPKf89Pbtuzh75hwqVaoiaXz99dfm&#10;uSUrIw3fzvxaaK/j251xKfYaLl29iau37yH25m2kvyB9dboK0r59exmvEyZMMKfPcn700UcoWMgW&#10;v/z2u1zKRj6ckkPDz2t7S8c0SGMcw+RFqqlnOmcuXoadowkly1RAalaWlIVAleFIDy/SdKtj+hQa&#10;WXa2AzXFOodwjHFsETSTZ1DY7dGjh/ymEPB3HNMhDTNt8lDyG+m79Ez8uPgHybd+g3pIz+AehlT0&#10;799fBCrStM45z3PxcQk4e+a8hElLS8a4cWOF/ry8fPDkSTyWL18hfU4+RGGG4Tj+2JbEXkpHz3Ns&#10;d/ZtOjcLp6fJPRE+fkEoVbqcjG9tJ9IoeQTr8tNPP70wTbq/CaJZ8Wdti5SwRowYIRLC5SvRcluN&#10;4KrnxPnPOOZDIuWApw3MizSDCqIfPHyMzz6fiN179lsH+Vvu1t1bKFK8OAKDw+Hq7g8vL3/4+foL&#10;Qc+dOxsZGYZmolOnTsLACPDp2cEKpMd/PhEFbRylo+wdXWFj6yBSGjuIE9eGTVtg4+ABe2cPOLu6&#10;IUykIjd4+/pj3vyF5nOMX+5yQK4gTgN45HKCsHN8Dtq9EnMVPfv0xw8//4rUjEwB7FaR8oDeeQQR&#10;9EpUnPfpFhmZqTnG+rQFI6CjHdnTTQoZGcaGolyEKtnJ1YRyW2NeN9FZOwHjkrbhdUAocza88Y2g&#10;Lz3tab7WzI+/KWF7e3Pir4y0NNaB4QytMAcjb1nLyqCG2CibjgXSRHwCbU0Tkcn8KGBYOR2ohl0c&#10;J5Gnl01YTij8zXBaD37jO4PpGrd6pmVmSf9RSyDvc11EkSE3p50/fw6PH3OV6GlZGVaWsHnzW86t&#10;cXrbIB3zIlBS21TtH36n3d3Dhw8QF8el+gSZ5KndJEBhPObLtHir3soVy/HjD4tliZdg4WkbZMrt&#10;fEuXLsGKFcuxZs1qc91yuWwg6spVLP7+Z9FmUjNGgfWZcM9xm7buhY2dJ97pMRjfzF6E8Z9NEg0D&#10;GSTBTd7pGCCaoOHY0RPYtWsv/tqwCaXKlIPJzR2BQSFYtWoNdu3chRs3uORtnBetQEnBEt9xErO3&#10;txftEvkkJy+CZA3HNlMwxQmVT2qPGJda1AKFCuDj0WOxbPka7Nt/XDTj1Mir+QjDq6ZSl/r5vlev&#10;XsKrONFt37Ufl6Ou4mJkDLbu2IMrUdFSPgX8FADYh5xUaav7+++/w+TqgarVauD+w0eIjIqWNiOf&#10;Y3oEgaQNTsqWQFM12dR+c7Lu3/9dudXv9q07CAkJkyVpAlW1xVYtsppwMP/Fi3+Am7s7AoKCcfzU&#10;WcQnJosWnSCaE6WlFltBuwJxTpBqMvLHH3+ItrVMmTLyngCE77/99lvhweHhRREbex0PH8WheInS&#10;cHJyEQCr6Vqafyjg582PT57EybL24u8Xw2RyFZq0FJxIA/xNMM8y29nZYeXKldLn7B/2F/tHBRhq&#10;o3XVg9+YBmmEKwZsw/DwcFnJ4Hu2Hf+eNHkKLsdcQ+yN25gwaQpCwwoLuGBaedNzDn+STVsZsnFr&#10;5EejZB6yBNHCY8hL0jKwYvkylChRFEWLFMexYyfk/YtAtPK/DM4lGVkoUaIU/P19MW/ebHMYpk96&#10;Z5uQnpg3VwBovsJ+fF7Z6YzyGZ55NGnSVIQUpsFv8j0zQ1aMaArQvGVrRMVeQ1TsVblIh9/ymp+s&#10;nbYDzUEI/giatX1YxipVqggfWL32TzRv0QrVatTC6DFjpA9fVH51DMOxwnHEduC4U36emp6B2/ce&#10;4O6DRwL4d+zYIWEoRPLvv5M++4A8mziE9E+B2ODJxny4YMFCeHv7wNHRScwlmDb9n3/+aZ1Uno5p&#10;kI+z/BTeyN+kfTKzsP6vv2BydYW7lxdWrVmDqKhowUTktVQeajs+z1nOc6tWr4S7uxvc3Dww6uPR&#10;oiWe+tV0FCtWTAQLVdpwZYirJn8nff3OMfDr77/B1z8Qrm5e+PKrGeZvSsfKcxYvXvzCNOleCKKf&#10;JpqOJ08eYffuHdi+fQuOHz9mRu6Gsflp7N1/CHfu3RfpjBqotPRUnD17GocO7cfRo4fkelZtIDJL&#10;ThScCDiAyPDIYPiNDJWMgp1DAiMDU8IgOOWSoBIFPcEODdmp3SVT4pWsLMOV6BisW78BO7WTc4AL&#10;JwwyNS4PUovzPHvSx0kJCCtWHMFhxfHRmAmYNes7uLt7CmG2a/eWtAnt0UjkJCiWl0vFlNBatmwp&#10;6f7y+3I4ufmiU7femLPgB3Tu2l0Iltok1uXhoyfYsG0v/tq8A3MXLIB/cADsHR1Fio5LSMi5Jvv5&#10;HciJgdqLj0ePwnvvv4dPxn6CBd/NR9yTJ+ZBwzqOHPkR+vYdgMmTp2D79q1Iz0jBufMXROu9ctVq&#10;43ppC42pEjNthCZPniyapQkTJsqA1P5g/cgQqYXn5MPloHXr/jQDQU5EZEB9+/XGV19NQYsWzURC&#10;bdq0sWw24KTCJVUuP1MuYwAA6KhJREFUn7G9SA9a5rSUVHy/cBE6te8gGwy6du0iTES/K1FrOemv&#10;REWJ7VW7du0kPZabNMM4XB7mN2ow2fdly5VDaFiYaBtIM9aDhL9J0x6e7ihbrrTU+fq1G5g06StU&#10;qloDJUuXQUR4YdSqVgV7du+StqCnmUBIaAgCggIRXrQIGjdril17ntrsqWN5CXbq1q2HWjVro0SJ&#10;kqJRofaMWksyazJlMmxqIHbt2mWuZ+fOnQUYHDt2XDS8Xbt1R8VKlTFn7jwpA+3DOPGyvv36DYTJ&#10;5A57BwdUq1YFly4bWgP2ESVsaoIqVaokwJThOQlzouS4/OCDD4RJcnImMyFts1xsz46d2qNMmdLo&#10;0rkbKleqDjc3d6F7LoHt3btXNtpw8wZp3cHeQbShHCdcdtMNUAsWfAcvL2pWXeHu7g1PD28MGDDA&#10;YiyqNJizgpGVjb59+8rkMGTIELNw8TKXnJGO/UePIjkjDSmZ6Th4+JAwdXraFuc19hVEG21O/peN&#10;aTNmIiAwGD6+/li1ei2uxtLm2bjWOzbWsFumYKybCxUg0cayYMGC0hbkU6Rz8gryO4IljiE9F5hA&#10;iu9pZkHNI5foC9oUwoiPPsbBw0exfeceGTdMm6BKtc5qL8vfjMt0aA5RoEABabOhw0Zg0OD3MXTo&#10;COzYuQcnT54yhyf/ZHoEcPTse5ZrzNgvsGDRD7j/8CF++PkH5M+fX4SBcePGiaZLbZQVdKo2mWNu&#10;wYIF0t9UOowZ/Yloosk7a9asJXkwDMGwCHE5NycqzS9Y+D2Cw8JRplx5RF6JQnxCAurXry902KRJ&#10;EwH5qsnm09IcRNNh2Wg/yjYnWOOkr/mRBzCtYkWLIS4uHvHxTL8B/P38RYNNgK/pqqkK01fBlMLj&#10;k7gnsrROPk4QzT5jX7P/1TaaoITtRU+TBfazmnNo/6ltvQpd/K3x2c5MnwCB/aH9QrpgeM6by5av&#10;QPESpVA4oqgAbrbN88aEwTcNRQCVCePHjxM+QXMF5ascblyt2rljG1xNLggJDkajRk2wdu06PH70&#10;+KUgWj2VJOQFvr4+mD37W3OZOJ7mz58vZWUfkBdw7iTvULOA57uctKX8htkFeQHNUbT8fHJOc3Gj&#10;UspTFFIUXsuVLYONf60Vpc3LnKZDzSlBNIUZTZ+4hWX18vaVVanA4BB4evvCxcUkIM7cji9w/E7a&#10;UhBKWhA+kzPX0xNQp6VniOkUBQXyaNLe30mbnuOIbUMeR5NWxV3kmZwnfAOCYO/kAh+/ANjYOaBQ&#10;oUJmsKj+eY7fSH9Mm/RJfKFz08NHjxBauAgcnN1hcvWGt1cA7O0cRZhv3LiRhHlR2poOV7q4ikSh&#10;u2nT5rLyTz68cMEis5kQ68J5jPyVY4R27C9rf6bNeFu2bpU52tXdQ8xZHj+Jz1V3psOVJAqZ33//&#10;/XPmiKfuhSBaK71q5RqUL18ZBQvawc7OCfnzFxI1OgEvMyRq9/D0xbz5i4QAzpw7hy5d3kGhQnYI&#10;DgqDg4MLIiKKyiYJVoI7Lo1G8pIGILP75ZdfBDyTYbJzOMjIgOrUqSMTB5kSCYpMUaUQMmuGJTHy&#10;Sd+wYUPcunMb4z//DB5eXqhTr66EJSPlbkuCYGoi6Nm5nKjIkK0dtXyR0TF4+PgJUjOycPvOLYSE&#10;BEuZR48eIx1IUMB0CDBYJgIjpk+NDZljUkoart64jbRMQ2NIrQHrwDqTgfAoGkqcnKjIFOxt7dD6&#10;rTZIIFjhgMqBEc9ztDvMly8fHNwD4BVcFB4+/nB2ccZ77w2ROq9du1baxMPTB8VKVYOHbwiq1KyN&#10;xPRUEQDYlqy/JSBRIoqJjkGD+o3g5uohtlWcBNleJC5OMuyvgMAgmNy84e0TBidnD2FabAsOeLY3&#10;+8XF2Q1vvlnQoB1bR9jZOyIgKBTuHr4wufrB1tZF+p/twsmfE1fDpg3h4u4BBydPeHqHy0YG1oPA&#10;z3Kg8Eka5STl4xuM/AXsUK9BU5QpWxm2tvaoVauW9BNtSz08PBESVhTunv7w9A6Eh5e/LAOR3qwH&#10;CdMlwHBwsEORIoWF6V2NvQkHe3eUqFQHTd/qhKIlywi4VAZHIY6/S5Yqg6EjRqFL994ICS+O85ej&#10;cqVNt3//PmnL4KBQBAaEISQkXGidY4LMVTVnlLhJT6wfy8h8CI44CVHzy7q1atVK6IlCA/uRzJ/9&#10;SmZftFhZFClaWkwRfAN8MHjIIAkzc+ZMoVumXbF6bfiHhKOQvQvqNmqG2KvXhFGxLJUrV5ZJTwEZ&#10;NzNRy9ygYV1pOx/vQFSuVAcNGzaW8cp8+/TpIzTdf9D7eKtDZ8xZsAifT5oi9SWY5sYTtm+FCmVh&#10;cnXBNzNnYe+eQxg7ZpxZq2E49jEn1ZwRkA1hlLRDVbD9IoapTkxO5GijdNEYt36rlUwAFLby1Hwb&#10;sQREG/SVjYOHjsDN3VM0F75+AejX/13s3bsfV65E4cyZ07hwwdhIRvBDsMSxTyGM/I7t/Prrr4vg&#10;88UXX0gbsA66+Y8AjCCY4IignnRHTxu/jh074o18+fDa66/jtddfw2tvvCZ9Q2FW82NYBV6ckJkG&#10;v7F/3nzzTbz22mt44418eP31N5E/XwG4u3kIkCevUuBM8EZ+xPFHoCebCeONa7Efx8WjSbNmcHJ2&#10;lv5lHrLakqNNVhCtKzScwAliOfbyvZkfr/3HG8iXrwBMLm4YPHiI+VQJBd6WadDv3HsAJncvuLp5&#10;oGSJEmjdqpXwEfJd0iHHhQJd/q3x9G/VbJNXkCYpmOp44nvOARwbdWrVRvyTODx59BjD3v8AAX7+&#10;Yt/MsCyTrgKpptvwzCsBjx49wI8/Loanp4eAaEutMoUT9if5AQUP8mfaVarwQwCiAgz7jH+rfbzl&#10;k3yUdMqxzT6lcKT0cfDAfvy1dhX8/Xzh7GJCaHhR6U+W/bljQkCy4WnK9vGIj4SPcC7WscTtYxnZ&#10;GfhlyW8ICy8FH58I4fu+vv7o0aOXgOOXOYJ0ri4WK1ZEhORff/3ZnD7piv1BO3QqMEhvrB/HCJVa&#10;7NfnO+ZN3k/lWRrKljX477Rp08xzAjXsm7dtR48+/dGj/yCMGDUWpcuWF810UGAA7t17uhL2PKdA&#10;iivMNHMgSNN3nNPIM8kHBg4agifxCVi1Zi0CAoxNaOzb57Z/juN30inrzThqE63xDJ6TJfydeZFv&#10;cuXpZQCRTtMhHXCsMj7NxxiXabJ8Lq7uaN2uIzZv34X7T+Lwy+9LZTzQbIj0/jK+ym/kFRyPTJ9K&#10;E8bJzM5AelYmbt57gIU//Y6hwz/BhC++wtczZgkYbtGiuYTLm98ajsLdhg3rpF2CgkJRokQZ3Llz&#10;V7TQmRlZ+OOP5YIDCKLJp1ivFi1aCB1z3nlZ+gxPLODu4QFffz80aNgYDx/HIT3jaRxtf45rzsVc&#10;uXpRe9C9FESTIfj5BsLPNxgdO3XB2nXrYXJzQ0GbApg3/ztkZmehdp06Mtjmzv1OtJrNmjeHf0Ag&#10;wgpHYN1f6zFoyGA4OTuhevWqspRO8EvQYGvriII2LrBxcMf3i38WI/GSpcshrGgp1G/RFvauPnBw&#10;9sLCH37BihWr4OHuIdIBy0XtIqVMWwdXtGrfDU3felu0vj4BoQLG58ydiyJFi8jO04zMTAwaMggu&#10;ArS9MGzkGPQbNAyOzu4IDAzBnDlznyEe41xGTsKGFNfx7U5wMdH2zB2nz5wX6YiERCInIFWGSwmQ&#10;dePuZ9XwMv61a9fh7OIKL19/dHq7s9HhNA/ITMPgwYMQwAnaxx+lSpfBwoWLpMzmK6lzOf423p0/&#10;fxFdOvfA/sPHEMtNBW3awtXFBSFBgUhPS8foUaPg7e2Jtm3b4tGTROzaewDHT52WpX/adnMyJxFa&#10;D2J6SuDuHl4IiyiGpSvXYNT4iQgtVhqfT/4KFy5fEebt6e2Hbj364+CRU3h/2CgxfSFDJCAgw2T7&#10;5M9vi4qVqmHnrn3o9k4v2Njai41ps2YtceFCJEaOHC39yAmHEijbkjuMbe0csWL1epyPvI52HbrB&#10;y9MbJUoWl5UGaiW1rGxbCiAevgGoWrMO0tIyEXUlFja2jrC1d8TlyCui5eVAdnPzxG+/LcWjx/Ho&#10;13+gMA+CDZY1VwtnZ8ukx8mbdtGifc/IwsWLVxCfnCIg8cTJkwgMCJD+pgZoyZKlcHfj8pgLRo8Z&#10;ixMnTyMunpc15E6X/U5zBMbz9fXDmdNnkZycKtpVTvpkrkyPjJaAiYyKtM56cmKnhoeTK0EW31Fo&#10;ZDtzsHOip80kGSg3ZERGRomUXaVqNbh7uqNNm7eETmvUqAUfb398Nn4CUrKycO9JPL6aOQvxKWnY&#10;tXsvXEzOsrN72bI/hCEvXLRAhLPGTRsiMzsV9evXk/LXqVMP6emGhoPCFcvKSTI9MwMpGRm4cecu&#10;Yq7fxNXrN0XQpsaDGm+Gr1ipAgrZFhS+0KRZU+zctcPMxHNaK2fifEr/3HTFCZh2dn9nUqGjHSX7&#10;7uaNWyjHHd3e/iJM3bl7/7lnr2YhQ8zR5BzSjGzs2L4bAcFF4egWgAI2FL7dMfjdITh86DBir11F&#10;1FUDDNETHBta6dvo26cPXJyd4GBvJ2Oxe8+eMLmaZDf/yRxtswInrrodOXIYly5dEMDEpdC27Tqi&#10;dIWaKFuxHqrVboL/7438eP2N/0BYWAgOHz6Ic2d5Modxg6GCr5jYGBw6clBMwwi+X3/9DYyb9BWm&#10;TJ8JNw9PvJnvTSxYMN98SoiaGfBJ8K+g7uLFy3jw4BFWrlwNW1sHFCxYSMxR9LQOPbaONKd/Jyck&#10;IT4uDu+80w1vvPk6fALC0HfQUIz+5HM4O7vJEjIFAE6ABLSWYJieAPvqzVsYMXocTB4BcHTxg5PJ&#10;F0GhRUUYr1erFuIfPTSbGDEunwrE9ZkYn4SF8xchwN8P5cuUw5NHRljSMm1ASaekx4TERNy6fQt9&#10;+vaVpW2CdNbNEqDn1nYbZlp8Ll78vWjbqeQheFZzDL1YhatHFDzpaYJI4YoAWI9GZFg97o7f2Ad6&#10;agfnXNoNk/+QR7Nf9JhCfueqnIAkH1+4untiwfc/4NatG2JeZewtoFLECgzptME5LSMTIz4cAV8/&#10;b3zzzUzjzN0cUwnO52k8Wzs9A5FXrmHM2DECJoICg5AQl2DmYfp81nHFN11ALk+VoKJHw58/dwH+&#10;/kEIiygOeyeTYARnJyc4OznCxsYWCxYssthLYg2IjMIbeykyUKdubfgH+onGXs8O5nx75+5dUUCl&#10;cAUhNRX79h+Ai8lVzAzYD8o3nsc/+I58qHevPvDzC8CHH44wl580ztXB0LBwbN++U46di4tLQHiR&#10;wnByccCJUydz9n8YZWce1o7pkI+HFykmdv8HDhqaXMvvVJZQyPfy9JUTLkh7fK+rCIYgYZy/bJ02&#10;00qITxAs5enpgw0bNpq1tlwJK1TIFhMmfyVKvZT0TFyKvAI3k4vMhbQkSMkwzmm2xkOWeRBE09SC&#10;/cvTP1im9Kw0pGem4/6jh0ihuST3yaSn4u1Ob8PR3lGEEYa7d+8OHj68L6aOlmmyrc6cOQVPDzd4&#10;uLuhetVquHD+PJKSeBlUqpye8eD+AxGGAgL8se7Ptbh75zZq1KwODy8PzJs/HxmZ2Th33uCDuWgn&#10;52xsrpQ7OtnDz98bJUpwwy7P4r+Ey5EXha8pTdBXqVxZhNSZtLmXdn62LdS9FERzcqZESc3Ur78v&#10;xbZde1GnfmN4evuje4+eQrC169YR8MSdsmQ+nOSdXJzx4UcjcfT4ScyZtwAeHr7w9PDF3bv3RBvF&#10;CdXR0RnL127ArQdPsHf/AbiZXMUGZtvO3UjIyMSF2OvYuHMfUjOzsXHTJnh5eghTYbloCM+Or9eo&#10;GZIzssXv2n8YN+8+kMagmQEnXIIOMoXwIuEwubuhb99BSMnMRkpWNkaNHSdAn7vOn0c0TIvSOpfE&#10;7exNmDnzO6RnZiMxKcm8pMGlEIajJygjKNTNg/RknNRYOrm4wsXNCxcuRxoQgQMqOwvDRn6MwkVL&#10;wtHFE07OJgHmTDPvMik3JDPMwskTp/Ht3AWY/vW3eKd7DykTCfzegwf4ZtZsODqZ4OjEJXNP9O7d&#10;RzZmkFERWHIyIfixzEcHIt8HUVPx9UxjwGVm4e7DxzLwNmzkcourbLCKvXELqTkDslrN2kIHTJtA&#10;kG3j4OSCX37lJoxM6WNbO65m2Imgw8FNgtcdyTxpgpNHoH8gGjZqLGA1lRslHj4RhsZ6XY29Ksvr&#10;Wla2OQGjl48XAgIDUa9+Q1SvXgd2Di4oZOeIXXv2id0cgSYZoJqbqKRPOuSkpYNH06WWkP1AeiNN&#10;k4FS61GjZi2UK18BVatWh19AoNAFl1avX7+BoKAwuDi7w9PDy2jvXn3x4MHDpz2X07Zc+uMkSI2q&#10;gmNqB3WVQm1EddmTqzCcyBmWkz/D0KyJaTVt2lTqNn36dEmHIJVp01RGGTlpiVqbhg0biC1/qVIl&#10;Rbu0du1fAnjFVjKTZlCZ+OmnX+Ds7AR3dxfY2zvAzs4ZhWxIQ96o36CZISQ3M3Z084gpLT834HA8&#10;snwpqSno3bcPnE3ckMeTBtxFSLKxsRHtqtH++1CuXHUULOQIWztnoXvSTS7mZ+VoqkLBglqs52uR&#10;czvmRVqkZpTl48T118YtsmKWbTGWLB3fCz0IiM6UA/lTUtNx4cpVjP9iMlycTPBw9cDRI0dx7vw5&#10;RMZECr2oaQX/PnP2HJq1aCltUNDGFgUKFkK+AgXEv5kvnygieM4qwRbBLMfDhQvULhtg/EpkFDZv&#10;3o6jJ8/h8LFzOHP+EmrVq4fXXvv/kC/fG/jll5/EpMcA0ka+BGIXL13Etp1bERZeGPkLFkTlqtVx&#10;6vw5nDp3Fk2bNYNNoUJinkVAR+BOYZ+emkyCOOZNEH/qpKH5pHaWY4R8RTXWqq1VW2GCYdJswpM4&#10;scGXdnZxwt5DhxGXlCJ21TRTIs/gfMKwenSdmmDQM527vFUxIRHxSSm4GH0Nx06fw2efT4C7uwf6&#10;9e2D+CePzPnxqQCX9MCyEFQ/eRyHrZu3wMPNhBLFiuHe3ftmsE9ebqzOuePq1RiZpLl52NbWRkw9&#10;GJ91VBCtmmi1j+ZvAmtql1lPtg8FELYn+53aZfYFzfVoxkOapwmZ2k2ryQ7j8Ldqr/leNdP8m+fV&#10;EkTTBpT9w/h8Ukijrbye/EGBnOA6MvKSABRu6GKdeLawJU+zdBw3Q4cORVBwoNiZy2UT3BuemSWa&#10;Oq4IkTenpadhx+6dCAoOgp+PLxLjDUGEdML2zit9/mZcmopw/qVSxJhfgBs3bmHQwPcw6P3heKdX&#10;P/Tt/660oavJhFat3sLhQ0dE2bR//wFp77zmP+X5bdu1RZFiRTF9xnTzlEh6pBBPvqpCLc2Z2I5s&#10;LxV2fv75Z6GFvPiHwaOz0bXrO/D3DxQzRuXbzJdmi45OtmjRsilWrFiC0WNGwsvHG84mEx49eYLf&#10;lizBhIkTzYDM2vEd6+YfFAJ3L18cPX4iVzj+TRMJ0o7JxQOTJ32Zs4DAMmRgwsTP5YCDBw9oupO7&#10;/NofclSbb4Ds49q9e4+57BS+3E0mFAkNQYc2b2HalMmoVL68aKeLlSgp/H/ER6NQrHjx5560xnfE&#10;My7O3OQdjH37aF5LTXQWnsTHISy8CIqVKIM+/fqhSdMmYu7i5x+MW7e4wnUXAQF+aNK0kQgB6rSf&#10;u73THT5+/rKiXb5iJRQrXgqBwYURHlEUw0eMkLln0pQvYXJ1k70p/gFB8Pb1Q/GSpWTVLDU9HfUb&#10;Nnrm8AkRvLKy0LJ1G4RGFIOXb4CsKHp4+cDdw1vSIp60jFOhUmUEh4Zh6rTpsjctr7ZQ90IQzYbn&#10;5GhvXwiFbPKL1OvhFQRPrzCEhJbBuwOHymRUrUY10b5Sw0xtAs0ZbO1t4OjkCD//EPj7F0VoSDkU&#10;Ca+Au3ceYsaMr2FnZ4PqNauL9JKZnYnNWzfD5OQED1cTrl+7KkyAywNptGPJzsKWLRsRFOQrIJWV&#10;pXaVIKhb124iWcvNOxmc0A1tFiVUgg0CLNpIc6MKNTFfTJyE1PQ0ZGRlYNnK5QgpHCqaTGUK6pgG&#10;iZ1gnEuwDo6OGDp8hEymsqkrI12YBMtA21+2FRk7NXQEiWSofMeJiICD4DI4tDD2HTpiPtWBHZtC&#10;++GMLCRSg3r1pmipOWEp2FACy6sTOSHIhka/cDRp1Qm16jWEo6sz7F0ccOPeHcSnpGLuwp8RFl4W&#10;Ls6uItVSe8g0uUzPfLhsYcms+CQTrFO7NgID/DF92lTjNIbMDLkal1qAP9eugbubmyxnXr95A2kZ&#10;hhTapl0b6Xtu7iAdkHnREwSyfalNITOj56TNfDlZEfSp4MC29PT2QbUa1ZHGHb6ZqcK0AwJoO+cl&#10;yzuWbaHA0s3FSdJZuPgHzFn4Axb88AsW/fAzbt25K+UhiKTWnXWj135hvpzULNuYTwJj9hlNdjhx&#10;cqMJ69KkxVtYsmI1fvh1CQLDisLewVEmTS45Pbj/GBO++BLNm7WBt5evCJ5Llv5qLqvBCLPEBIN5&#10;q+mLgmiOIdIstWG65EdPKZ71JOhh27HfaEPItAgoCbQ5TjnJ046OcbgcqYx82bJlUvYWrZojMzsd&#10;terUgjc3ao0ejRRq75ISseT333D3zh1s275DBB9HJ2eMHvsJ7ty9h2vXb2HP3oNidpSRlS4gmnlw&#10;jCmN0jaRbUwTlF279whwpAnElehY0QpxuY1lp6accU6fOSumUhs3b0GtOrXh7eMjAkFeE5s62mlz&#10;fHFJnuHUKyjLKy6XcCkQBgby7FEvLFi0CI/i4/AkIU6W5tPTUwS8sM3NLmdSZjmHDRuOL6dMQnJS&#10;Ap48foA/lv4Gk4szihcvKZpEbtr84YdFAopIB5xgmN6V2GuYOPVrtGzTEa3avY1GzVqheMnSsrOf&#10;9pQE2KRBghYK3Bwbd+/SpMK4fOXAgUOyYtOzRw8cO3oYa9YsR1CgH1577XUBtVxGpVkOFRe6wZBg&#10;insDYq7GYujwD5Evv40IKN999w0WLpwnKyf53iyA1atWi80wAQEnVmpP9dg1tc198OA+/lq/DgUL&#10;FoCNTSHpawIPBZc8Sox5W4JMamkpNLq4esDNyxfd3+mG1auWY9fObQgNDYKzs6GRIkjgxkcKsqqN&#10;VpOMm9dvYPiwYRgwsB+2796Cn35ZLNojT28P/PTrr4hPSRZgRj7BPldtuGqNxZwkPg4rVxLkuqNI&#10;kQhZFSA4ZngK7RRWCeibNW2Ctm3egp2tLWxtbIRnU+AiHbJttVyW5ePfDMONsgSA1F6rZlkFKY5N&#10;LsFTC80w3MBKHkMATBM78gXaIhMYk24IjlXLLJftxF6T/uN8S63n2XOGTTTphQCRAqmjgz2cHB1Q&#10;qWJFVMgxkaCQST5C4dvQ/D0LQunI/wieg0LCMWHil8bKnpy6cFts/mnzW65CJdlAF1GitNi5NmjQ&#10;UHg/wTfnHDUTsE5f5o/MLNmUyvlu/oJFZt7KOdrQMhub/7kiyjHB/HjpBzcM9u3TD+XKVRAB83np&#10;833zlq1QpERpfDFpsiEGZ2cj5uo1ObnE1t4BziY3FC5SVIBSIVt7tO/YSTaUEaOwT3h0qXXadKoJ&#10;HzLkfZkvJ04wjgBUTxrgqS5ivmjyhI9vELx9gvHt7PmCM4Z+OBRFihV5LkjnO/J7muBQwXD8xMlc&#10;35kHeST70N3NGzdv3DaXk/XWU18odFunr2W8f+8+fH0CEOAfiiNHjprfM/7C739EQHAR2Du6wd7J&#10;AyavAISXKIs/5fSVTAz/4D14ergLP8qrffiOdEJ755DgIjh08CgyM4yTmO4/fIwOHbvBydkL7p4B&#10;8PANRO2GTbHv8FFRxHHccI4uV65crrLzb+Y9auynqFKrHspXqYm6jZujYbM2aNy8E2rWa4rps2Yj&#10;NTtDTqQ6eOwkRo4Zh7adumLgkOGIir4mbU+82LZ9GzHRZHrqCPAzsrMxc84CdHznXXTv+z46deuL&#10;tp26o+/AD9D5nT6ChyzLNOrTzyWPzTt2I11uqDR/esa9FEQT2Li6mgRQzPx2ltgHc8lty7adouFl&#10;41WtXk0mSDJVMlNq72zsbNG8ZUskJCUjOZVLCZtwT7TEBHALZOJv0LgJsrkskZmG02fPwqaQHWxs&#10;7OTg8tTUJFmy/PSTT4Rxbdy4wWwTzcpSC0Zg4O/rh8MHDyHu8ROM/3Qc5syaLYyVTJ+TOjuMDVy+&#10;YjU4u7ijeavmSEqKk1MJCDhCC4ejdx9DCrEkGtadaZBhUHPRsnULJJFhp2ciMTlJQDg1OrrhhRM5&#10;bSDJIAmQOFC4TMfBQKmSZV+/cTOS0jJEamKdbty8gWLFi2Htn2uFgSQlpcjOdgJzgg6WhwyamipL&#10;ojBcNtq0bYWgYF98M2cuUjIysXL1agHwnDyu3byBcxcuiiY2OSVN7Ik4KVN65DIUpXEu01ELb8ms&#10;+GRb9OrdRyZCMtUVK1bij6VLULxYUYwePRpnzp2Ho4ubSLDUhJC50wDfcrOB2kT7eHli/V9/yjFr&#10;F86fE4GE7zl50HESZp+yfUhrnJwcTV7IV8AWH44cib/+WoNmzZrIuZo8Y9N6CZ5lJRiltr1gITu8&#10;/8FQ/PnXOpStUBmDPxiO1LR00XCScVIbpsCLbcpycOOe9eZC/k2QzzKx/0hPnPT599hPx4st3IpV&#10;q3N297oJ4N61aw/e7tQNhw4eETqvXauumGt8PWNmrnTpqfFi3qQV2m4STJA56jFoqunT5Vy2KWlV&#10;N/nxPUEUaYwgmoCWdeTkSIma9Edbd6VpasJIxw0aNZRVg/ETJsLk7o2A4Ag5eL9ChSqiLS5briJu&#10;3rmLsIgScHH1hb2jC1q2aYkGjRuIbe5vS39BRlayTNYsB3dGax5cXWI5qIHau/cA3sxXSCavT8eP&#10;x5dTvxJAwb7nBMEJhprS0mVL46vpU9Cr7zvw9HIX5pcX41ZH4EShmAKN5sunjhkyfms3ftwXcHfj&#10;GKbGywOFw4vB08cfHl7eqFCxooBWFVqfOkNLffrsBdg7esDGwQ1BwWEI9A8Qky4HJze8O2iwjJtP&#10;xo6Fk72djCeCWYJonpt/+uw5XIqMkhOLNmzegsNHj+O994eLmVFIaAROnj4nY4aaSo5DAqmz507j&#10;3LkzAraGDh2OggXskO9NG1kZKFggvwDoN94oiI4dOuOPpcukTQmoSD+6ufDosWOyRLtm7V/w9glE&#10;/gIOApzfeCM/8he0RUBwGPbu2y8Amjyd45fgTzc5clwYG9mi0LZtR5hc3OHo4IJdu3bLmCZtsp4c&#10;s6RNjn21bU5IjEdyWhqmfj0bto6eokmzs6XQbIKzyRsBgaECBgkgScvUEqo22wDhSbh8ORJ29g7w&#10;CwyGPXmMpy/yF7JHlRq1EJeYhMTkFBkrnG/0bGeOA4JcBeTcjLhx01b4+oUgokhJPH5Cgenp5kOu&#10;4gQFF4Ydy+XqJf05+L0PhIdTAOJ4Yx5aL5ZNy8l0CMg5bjkGSLMUQPT8Z5qq0BMEUqHAclL7Tn5C&#10;0EyTAmqQOVbId9jmutmQAgxB9MUr0Rj8/nCYPLwFbF26bJhzULjhpmlXN3fYOTjD1dMHbp7e8PD2&#10;kxXcjh3exsoVq2RDZ69evc3jw9qRbqkc8g0oggmTphmHNiFb5uqlK1ahToPG8PYPgpdfENy8g9Gx&#10;Sw/cuMU9PBnmFV6CaOs500gFsipZo059Uep8t2hx7o85mxcZj8qoxs1boWSZ8qKF5hz4+ecT5Eg9&#10;zg95pa/vuFG2QbO2+OnXpTk7J7KQlpWN6KvXMfu7BejWsw/KVqyK4LAIfDV9Jp4kJAoO4EY70r2e&#10;n2zt9AQQmqb27t0Xf65dZx0EcQkp+HLqHAx5fxT6DRiGQ0dOCi5Iy8jC6LHjUKKkcXRfXumz7enX&#10;bdyMP1asQmJycq7vrB8BMvn78WOnRDnz9Fs2Bg8agvDwImJqZZ2+9jfngas8meRKDFJTc29ITM/O&#10;xrHzUfh5xV/4a/sBbN1zRPCIHNmakSmKk4qVKgm9W6evju+TErlKw2MgjdO2xJ5eThhJx+UrMTh/&#10;MRJ37xunjBAj0jz15s3b8PL0waefcjPrsyBajo6VoxiN00rUC0DmxsisTCMtntCSky6tAuQdBZzk&#10;ZBQvUVJOMGIbWJaXNeF17Tw6kEpMI20jLeZrPVaYH4G/5veiAx5eCKKZKBlDuQpV4ODoKnZMVWrV&#10;gndAIArY2GPX3r2iJa5bvz6cHB1FeudAGDf+M9g5OsPJ1R1FS5ZGrXr1ka+ADXr17ivgc9Hi78We&#10;q1GTFnKWMkVT2hi3bNMJBWyc4WTyRFh4UbGNtSlki4ULv8df6zfC5OoFP/8gkShjr8aiStXqcj61&#10;yc1L1P42dk5iMrF9xw58/sUEBAWHyFIAz6pdtnwtbO1NyG9ji4iIIihWpDgc7E0ILVwC+w4ceqYR&#10;b9y8KTZ8XFooWMgGLq6uKFq8JMKLlJQlhAuXLopWtHr1mqK5Cw4rIjfgUIO3IMdGevTosbJcQO0T&#10;7aELRxRHUGgRhBQuglat22DipCkoVNAWTo7OKBLBA+FD4ObOjQtB2LFzp2w8bNK0sdhzGcsrShDG&#10;v8ZNG8Pbzwt+AQHo0bOXLNEHBQTD1eQm5edueIJqlrFZ89ZwcnZF9Ro1hWDnzpsvALlps+ZCnJYD&#10;ht/PX7yEMlVqw97kBZMHARXb2QONmrXEvSdxmL3wR3gHhKGQrZOYTtg7mODi6okh730gWvo79+5K&#10;3b29vMQWiVqMU6dOwt7BSbQEFJrI+rhDnjcPubl7YOH33yM5JRlDR34KT98QODi5w9WVm4w8ERgc&#10;gW3b9xgDNufYOO0zTj5vdegOk4c/HJxMsLG1hZuHD7p27y22fd/NXwhXV080bNhEwtPz+lJqWNjW&#10;kZE5UndOE/BvTvYUOoJDwuQc0OUrVohdp7E8FShPJ5ObaIsOHz2GCZO+hI2tk9CocYoDb0QKw5kz&#10;Ty9Bkb7LzsaV6GjUa9BQ6mVv74LX3yggxxoaG6g8cf/BA6EfnqbCNnd194LJ1RNVq9eGX0CI0Py+&#10;A4eFMb39dhd4eHrj8y8mym+OMfZr5y7dxOae+XElwNnJhHr1GwkDSUpLx8xZ81Gxcm34hZZEcEQp&#10;tG7XGTt270NaVibOX76Cwe9/hKIlysI3IBRePmHo0rUfIuUIy0xZeuUxb1O+/Mqwo8zKwrzv5ovm&#10;uVTpssKUGzZpKaZLNKkJCi2MSlWqybjp+k53ATVd3+kHH79w2Dt6wsaOdsIlZQn8eYyb7osJE8X8&#10;6r33PjBPduQ3FPi4UnHq9GnrKJj5zXeoXKUOyleogTJlq6JilTqoUKU2ylWsJmcER8dchbe3L9q0&#10;aWthKZUuk/LjuAT8tXEHBn4wBlVqNkKlyjVRtGRFDBo6GvcfP5b2njRxEtxNblJ2ahIJdghCr16l&#10;dpgXnlyV04wIcuct+B7lK1ZF3QaNceT4KdGGEQRzU48sP1/hldxXBJgSTP7xxyo0bd5RwAA3slap&#10;Vg8fDh+Nc2cvYs/uvQJkCUZpfqEbBLkcTo3chYtXZPVg8OBhqF27GWrUaoRmrdtj+/4DOHj4sAA7&#10;5k3FB8Ex6V1BnJgcXIxC58498Hand/DRyE/EXInhqM3lKhM393AFiMBTzZ24IkWg+yQhGWvXb0W3&#10;d/ri7c690L5TT3ww4jOcOH1BNMUE/Vx1UU22mk0wnUdP4rBizTr07DsY/QaPxKBhn2D6rIW4+5DX&#10;jycjIS5etLFcISKYtdREK+jlkWaXI2Mxa/b3+G7+j2IeomBYten3H8Vj8469+O77X7Dv8AnEJRqa&#10;ZgoJFGq4sqImK0yfeWk5+STYpkkHNctqgqFH1LH/qI2meRovG6FyRU04uL+BShUKUATOYoJz8aK0&#10;PwUYxj93KRKHjp3AT78twao//8KFS5clLtPhysGq1Wswf/HP+GnJMqzduAXL16zH1q3bcenSZezZ&#10;s0/ONl+1anWeIJSO79kOt+4+lCMERRGNHLDC0yMyMvGQpjm37+HqrTsCTgW0ZHFOGy0bjkkLys9y&#10;pZ1tbMqnOQ6fTMvsdHzl8CUCEwr1DKd2xN26dUf3d3pIX+WVvvJ845x8AxRy1iaMYzoCkGgykZkl&#10;PimVK9o577OyZVWSFwc9DySqksbgL8aeJmuXzk10spHOeCq44wa1Pn0HYfnyF7c937OMYiZgHcAC&#10;VFrfM8C/J02aghPHTxrzYB6aaEk/Zz+X1CWnPloWw66aq4c5nso5ece2SsPPvy/DiZOnnlt+OiOf&#10;TGTwiNacE1+4wsl5WcEtTS7VVl2uR8/iTbAP8PNPvyAxgccZWtbLqK+eHiNmKlJmPvnbsNk3fO5w&#10;zFM0zVzVT03H8eOnzLTzNAOD7uRkl2zuNaNduWFbrl5xgTpJ3yIvMzjIw70QRGvjxyenYfqcRWjU&#10;ugNCi5dFsTJVsfjnlUijdJBpLO+6mpxlsxoHIu1n/9yyE516DED1+s1Rtmo9jJv0Na7fuo+07AzM&#10;WzQfwWElxO7LsuAJKWlYsmId2nbqKXnUrt8CCxb/jMS0VGzavkMuDKhVtxnSszOFeB/GJWLK13PR&#10;vF1XFC5RASM+mYgjpy+ICcjs7xaiYpVaaNaynWycoNH5qQuRmDB9Djp17Yfa9VqgZ58hOHD4FCw2&#10;Z5rdjTt3ULl6TbzdrReq126I6rUbo1GztmjR+m00atoGN27cFkK+/+gJps1egH7vj0LTVp3w27LV&#10;0i40b5g9bxFatemCBo3fQpMW7dG0ZXsBK+06vYNPP5uMR/HJWLd5Nwa+PwpNWnVEiXLV0LR1Z/y1&#10;ZVfOoM/AgIHviv0Utf5Gf5Bd8P4g4FL0NdlwFF6sPGrWaYoZ33yH5q06oXXbjnjwJE5MR7r17IeS&#10;ZauiQrX66NVvMC5ERkq6+w6eQM8+g/DVjJkCnEiIlo7LF4+TU8QmfdaCXzBi7GTsP3oCyRmZsqRC&#10;/yQpFSvWbcboz6bg04nTcOLcZWG47JsnSfEY/ckkTJgyFWcvXpbwt+7dx0efTsCo8ZNw79FjIUwC&#10;kXkLfsL0b+biUnQ00rK4ZJOFB3EJ2H3gKH78dRV+XvYXbj9OFEnSIOZnO4wMNfbmPRw8egZ/rPwL&#10;N+48Nk5FyUpHZMxVfL94KbZs2mUsPfEM5LjH+OGPNVi9YSsSU1Jl0Oo5omxngoP5CxZjw5adSM1M&#10;R2pWJrbvOoTxk7/G+Elf40L0dWzbexhrN27Fw/hEofn9R47ji8kzMOnLWVj80xLcffgIqRYbKNSR&#10;PpMzM7F8zQZM/XoBZs3/FWcuRYoNeqC/n9jWkbmRZqOu38Hyv7Zg277DeJKSjkux13Hi/GUkcHLI&#10;Bi5ExuDYqbO4de+htP21W3flRBDuDSCzYFvdv/cAx46ewtXYGwZztjCFuJeUjvvxyaIxEGbCM71z&#10;JlRqVu4+iMeNO0+EHg1bYR5lFId79x/jcVwi0jKMCSoxJQ037tzHk8QUgzaSU3DmYiROX7gidJ6Y&#10;loG45FQpN7+ncVnw/iOcuxyNyNgbiOdZrs9sJsrt0tKp6eDxTyyfMQnx2ap1O7Rp2xFpFlobdZyk&#10;00QDYeQpzxz65d6IQ8dOIqxwCZw5c8ECROd2nPAYlnFoesX4xsQNDP9wFDp0fEcYNwUfgi21bVUb&#10;YoLTyzyRISoa0deu4+qt2zh3+bIsIfLkDm6+IpAiAGdcai2pjeIxncdOn8fpC5E4eykKl2OuIyb6&#10;Kq5ERmPPbp7wYpJVPQIwAjhqiAmCLQGZHFsXHYOLV6IQe+MmTl+4iPMXL4oZAo84pAacoE81nXrb&#10;oW40JEA3hALjPGqCRYJg2qbzRBgFsqql5d8U+Okfxz2Rk4Ye8PxmaolzTtagKQjNjQhY+VuBqZpK&#10;UDtLkGZp6sEwBOBMn9pfAljLb5oO32m6DE8AzLHMeAr2tZxqV83wFAwYlnXkvgLtN43DdDWuar75&#10;jvHYTmw3bSO2P9vPEGqM4w7pGYbHudLUgkIV21I3FZJe1KSD+Wrf6bF4TIfpUvvO8Hyn9ELPdqOA&#10;w/6i+YilJu5fdTrvW3p1pBXW+XkA67/imCbrzn78JxzTV/O5f8IZ4PL54POV+7/TvRRE04lklzMB&#10;JaVlGpdzZHJT2AVEXrmIkiWLyQaa335fYqjHKY2a43ASI7BStTt3/nL3pgFmLCdNUa8zbM4lEkzH&#10;eKcqfdpRUeKkGQmlnpywnBRzpGiCAZWGJC4lomwurRB4ZyE1RwrUJYDnqeqZpzFJP1X7a93EiyRH&#10;+2hKo9mSLidrtXcW6UriGHUw4uXkm5MWbXhYD+PJulnkl7OsUbd+U0z68muxM5OpWyQoQ4IVSV+O&#10;z8tpF1nayGmznGUQBRppLIfYYbPdM6RdFIgwLKU0S8c8CHDllJCcs3KNOhtnWurJI4YmMud8y5z0&#10;CMhlwxrLYtHO9KQFthPrS8Qi+ZjbyOhrHkcmEmNOHuw3Ck6ZZoTzbH8Zd7M8lcBZFsMWKlXohb8p&#10;2esudErSLAvLZtTdAJySek7/0QsdZKfJET4sn8RlPLnxMEdjoKA0ZwODmf6opchOsy6qSMFyEYtI&#10;4Aad3L53H37+AbJj/ebtO8iWy2mMIxClnHJxi3FUm3iRwHPaK+dJOlJaYhlI8+bzjlUzYFE3o35c&#10;RsuR9EljlMwZx1xXQwMlYXL+GTRhUWdzOYwy8MlvXDHSMMb5rkb7GL8tLpqhFoN5WF+6Y+U0DXPZ&#10;hSdkyUoAT9swaOo5cbQMFmWhf/T4MWJiee29XlT0bBrSZtbpGKNRbL4fPHpsbldO0gRlloBUgFXk&#10;ZZziaRi0g714ARdzTvKgJpNPPbKOTwJogmACawJqmgsxDLXTF87zJI5IHDxwGKdPG6drEICpKQaB&#10;FsEZAZae2nGRp3Zcu4oLly/hYqQBsJkegZzelMc0CMAJHsWmOwcYMl2mqSCR4Vk31ks3ByooJSBV&#10;22G2Azdfq3Y4NQdkW4JRegU1xhFyxuUtCozVjELfa1gF7bL5Leedek2bZdA49KQt/VvTY3zdLEjP&#10;34yvgFvD8il1yAmr3xRca7uxfdj2bC96tivbkX+rYKLaZwXAfKoGW8G0fqfwwjiMy7SYDt/p8XjM&#10;i+nxb77TM9jp/x1ATgG0ZVr/zvStnSVv+idcXvX5d7p/Ov1X7v9M90IQre6pAYExx8gRK1lpKFmq&#10;LJxc3OHh54+g0HDEXLtuPpTqWc9/hq3hc+aqZ5yRF8PnTOA6z73QW+RjVi4aU5457zy8tbMu67N5&#10;8//c6RqQxZxAnnFy/8sN3oxARnrGoesEV49EcDFuspZ7rc0FZiw9fCXvfJ6W/ZmyPRPH2jGQsdTz&#10;NIDq33K8VQWfre+LfU4uz/hct1zqco4cO6ax8nBWiRhl4T8DFApjs4puBNV+UMrN63tOGpKwdV78&#10;72mbmNs9J10jbWvH3rCoX1amaJzcvHzgGxAsNtfWtKXXmj9t+qfpv8jn7rO82k/LoXWzzojf9NZI&#10;LU3uMNZ5ags8rafSeK4KPNuWL3XW+T5bw2eddYi805DspUx5pWLdx8ZqkGULWzvVShN8qlb4+o3r&#10;shHxwsXziL1qnCusJwYo8CUYojaRYOoyQfCF87h2NQZXY2NkT8G5cxdwYD+v+iaQihEApxdw0JOO&#10;mKaalsiGw1jeoncB165fw5Uo44xi5sfwCvBYPqaltrtS3pzbFPXsa4I0fmOa9ATiBKysJ4GlAky+&#10;I6DmcXdJidy4miS3/RFwUjvMMHKaR46NsoJb/k1vCVwVoGsYBd9MX98peGc8BbYazxKsK6BXgM0+&#10;UsCu6SmY1vQsTUWs/+aTddej6RT46skQbDu2M/9muykQ5t8KmNlXjE+vfaDabKULTYPfmQaBNftE&#10;4/LJONTe/1MA9JV75V65vN3fAtG5AQM1culITEvHoKGfoHKdNujUawj+WLVWNh2KVjfHpuWZSdI8&#10;WXKgP6uhy2OOM+cpP8xx1eWF3Pg997l+koS1f6mzALficieQF6AyptWc9+ayW3pLUEFgkvkU3Wq7&#10;iUrVAEnUZBqmKwagNicn4Y1SPJ3KrfN52gZPw1mU7WnGFnW0dM+2bZ5dk8vrH+os2y/HmUHa07JZ&#10;l8MIoZAsBwBbBMmrxM+UjS8ty5ZHPpbftarPuFxpWP3W29St87UOZ+Wehtf6ZSArIxX3HsfhUWKy&#10;aFefbVuCWUtvIdw81/M/5mQB2q2c1ltDGcJGDnhmHJ6RqcMvp53ybGwLr91l1I/mIfTW0TJzeYOG&#10;X+KsEnmaz1Nv7ay/P8+z6MZfzy6DP1tllpblfj6IZjtS+8nlaWps5QSNazGIjuHV3tG4ccMwvyBA&#10;IjhSbTI1iwRiqnnmBsXIqBixi42KjsWRw8dw5AhtrC8hNpbHoxk21ARTurFRQZWC5IuXziMqmsfw&#10;nUFU1FMNqWo/RVt98aLkreVRG2v9zTIp2Fbwx/AEbmK6kXOBioJU0egmJSMpPkGOvktNTkGqhZZY&#10;gahqnPm3aqn5W7XICqg1rAJjy3D6twJmTVu/8W8CY01TwytI1nQt89KyaBqq6dY6WoZlH7MNtL3Y&#10;F7oKoTbm+l7Bsra/aqE1HAUVDce2padgxHDsN4ZVgM1+YDqkG3qW4RWIfuVeuf9e9/dA9Cv3yr1y&#10;r9wr9y87ghqCMNXmKlgWUJ2jzdXlewInAiZ+o0aYQMlSU6mgW4EXvzE8gZaCdYI3hlVgp3mpvS2B&#10;GH8TNCvoVvDO7/xbj7tTcMYwLLeePsHfzJ95qC0uNbIE0gpeFaBagmH9rVpgBbSWml0+VXPMMBRE&#10;FMTqb01L3zMsPbXJrLOCYkuwrOEs87cE4tZgmmlZAmsF1fzN9uZvLQPbTjXCqmUm0LU01dD+1hUH&#10;CiV80uuqgPaTegXL7AMFzWomwqeCcE2Tf7Osr9wr98r997lXIPqVe+VeuVfuH3JqP0rQRhBKcKSb&#10;1lQjTNDF9wRRljbJqg1WUwDVBPO3ao4VYPFvjaOaYv623CjIbwRvDMv3TEPNBBSg05SEfzMu4yh4&#10;Y1iCZZaVafCpZSKAJKhj2fWKbQWxqhm2BLQKRtUWWTW7lqYXak5BgEtAq2BWwa9qhflOzT4I8Fk3&#10;BcDWaVmCZtUwa7r6t4az1DYriNb8NW+Nw/prX2nbqfZeQbKefKIbAtlvFED0nQJiBdMaT22eGU7p&#10;R01qNF8+adLzT234e+VeuVfu+e4ViH7lXrlX7pX7h5xullLzDgIxgj3VLCuIVa0z3xGQqmmFglv9&#10;piDMOMv5sqTD+AS1BFlq46waZYZnfAJepsGwalerIF43NSoQV0Cvtr2qoSbo43fGY358r0IA8yFQ&#10;5DtqgxVIq420/lZwqr8JThUEK7BW0K121vpbTUX0uDl9p7bVGl/TsgTICngVQCug1ziMr+BbgTP/&#10;ViCuaeQF9AleVROtZi5sc7Yp202FGv6tJh/at2wvtp/SgG7gVMFGQTQ9gTLTstRiq0aafc1ysIxK&#10;d/83Octx9LzNe897r84yrrX/3+C0rJbt8L/Z/Sv1sQ73orD/3e4ViH7lXrlX7pX7b3A6ERDoqGaS&#10;IIigmk81z1DgqsBWtc0K0hQY85uCazW7UBta1VyqhpThFfQSNOsGOL5jeAJkpsf4mq+COIbRciig&#10;U40302NejM+4LIMCaj1mTk03FLSqV62yan/pFeQS2CpYpudvmosoSCboVfCs3y29paaYTz3Kjn+z&#10;TAqcFTxbgnzG1aP7LLXqWi6Np3lp27ONCHRVQ68aZ7aTtj/bjppk3WzKsPQKtBVEKxDnU1cCdEMo&#10;02X67Ee+o028gnLW9/80kPHvcKwPhVDdAJqX7bdx1vDz620JwBiW/Una5/N/g2O99XZRlp/+f7PT&#10;05h48RNvoOb4fJ7jBSpfffWV0Po/dTrMf9a9AtF/02mXGQd+c7/VPyMRmfPJOZUi79MCcjslqr8j&#10;0f13uf9TyvHf7Sz7wfKd4bnx1mAcBBCWTP1/yml5lSn/u8tiWUfm838SjdJZlu+fLpdlO+g11ASf&#10;ei6wAi9e1KEAmeCIIIpXvvOdbi6jVxMK1SATfDEtxlMTEcZnON0YqJpkta0lCNPTQPi3gmzG5eUe&#10;PEeaQFC1nrTh1rT4N98rQFTtq9oDMw1qRxXkKkhVEK3glOCA71Xja6kFZn3YVkyHXs9mZhgF0BrW&#10;EjzzuwJyfcfvjE9NuSXAVlCuWmkFykxDbZ9V62wJrNVGW+3YVfBgW+pT7dP5jXbu2j7a9tpOeq60&#10;gmMF1Zqmaqn5N9/zO9PhrbrTpk0TcKHXoFvSMWmN7+lZn/8q8PpXx8mLwlmPOw1rGefpmMlEclIi&#10;atWsgcaNGmH/vn1mfsUnL6/hBTkUtKydprFu3TppL154wzikbd5OuWLFCusoL3E5m/ZZTPWWjr+t&#10;dy7/Fx3Lf/DgQbk1l7ddsj/N7SVbnHl61bPCwNO25XzDo2MpZBlH/j5bcMNxs7wex6vH19I9TYvt&#10;zgtNdA4z4j3tq9waY/Xm9HVlLiNLbmQsXbocvL39cOrUGXM6xlyRKTdaZ2dm4K232sDTywfz5s0z&#10;97uE4dPKW+YjeRGvyRzHY1WJ3wxspce5Wl62Yq5DzmUsedXF2r0C0f+ik5t6Mni+bc4ZuHlIxP8O&#10;J2m/5NxcdQaB5L5E4590LyIodS/7/n+rY9tzcrNk5uwbTriyOSk1RX5To8CJ9H9ao6DAQbU7/+4+&#10;Y5qc2BXQ/U/X19opMyaY5SUivK75n3Y6NtgOCogIsNhG9Lzyl0CaQFhNLXQpX00wFByrlpph1F6Z&#10;cTQ+36vGkvFUA818+Zvp6sZGBXq8ffGDDz4QUKKAj3kwL904x3RVc0pgp2YlCtQJqpmXnizB8aBg&#10;mV43Ieo7BbkKdKlxVEGDAPaTTz5B165d5dps1UCrdpjfLcGu5ckaCrb57v3330fz5s2xYcMGs1aZ&#10;4elVU67g2TIdBdWqtdbxovkRlKtGXo8IVG2xthN/W/YfBRAVSFQoUjtz/c3w7Du+V40z+1WFF/7N&#10;2xV5bb32K9tMaZpPChxFihQR8EW6+lfGXl7gwfqdNb+wDGf5zMtZp/OiPHjm/EcfjzZu/g0vgkOH&#10;D5vnPPJWXkFPQMx2ySs9hm3QoIEAUAod/P3XX3/Jb95i+K85glWe4vOcY534To5t0u/WAf51xzqQ&#10;P/GqeWdnZ/ONkcY3gkmCWuOqcX1PZ9ydYADFzKxUZGURRDPs80G08mi2K8/Et25H41IupsX8jBsS&#10;ld60T6zxSO4yZcn4y0gniM7CpYtXsGrlWqSnPS2/CKj0aanIzsxEl85dEBgYio8++ihXuurNd1hY&#10;YB+tBxWe6ekU3I2bEonh5O6DTON+Ar2jgPlqWTMyGD4FGencA/H0DgPLeqj7t4NobUBdquPfZDSW&#10;hdDKqvSvUr42YF4FtXYMQ2aybNky7Nu375k4eaXFPFeuXIlFixYJ87eO8zLH49j2HtiLoqWKon7D&#10;+mZtovn7v5he3s449O3ylShUrlYTixb/+NzOU8eLNbZu34G69RrgyNHjeV4e8zKn/UImfOjQIWlb&#10;XvJAJmxNsJzYVOvF8EqAmgaZOycqXiSxZs0aCat1UE/QwgmHTE/j/zvcv5JOXjTyn3WaDrV6NjY2&#10;MmFruvfu3UW7du1F2vbzC0aTJs2lrwra2MrRZZT2LdN4Xnksv2sY/du6fa29dXwN36NHD5mEf/rp&#10;p1z9YB1f37/MWcdhmps2bYKLi4tMAFxKZ97Wzjrei/K1/m4ZxrIdrNvked/4NzVZ/v7+qFev3jNp&#10;a/rWaVn6vNK1jGvpLMOyfQjKCLQIxlSjS8CkGmKCWwVVClAZRpfw+Y5gV8E0w+nmP8ZVG1oFcwrc&#10;GJ5hGF6BGtMmqPDy8pLryFV7qhrRAwcO5AKEqp3mrbUNGzbE9OnTzfbWfJLPqoCgNwPyb0uAqrbI&#10;av7BMHq6CP8mr6hdu7bQ6fjx4+U34zMs4xCQM5yabCgYV3CuJ4jwhkZ3d3fRPDIuw5J/8am22Swv&#10;/2aa+l3TpWdaCsoVVLOc2h8KoNWsQ9uX31hv9iu/sU20z1TgUNtyegJyhmdcesYhP9bNoAq2eTsh&#10;b0DUk1hYbs5L6llO0jXB4vr1681zltKeJdixpGvLb/peNe/qCYSeF1e13tbjIy/6Vy+gzWpMab6P&#10;E5Lw0+/LsHbDJty89xAp6YaJkOZRtGhRBAQESFsyvCoFNB2GI32Gh4djzpw5ZgGLdED8YVkeXSnR&#10;NDQPPtnnBw/tw8mTR3Ho8H4kJcUbGtOc+OyDDRvWY9OmjThwYH+Osu2p4MIwTJerPBzfpDmNyz7l&#10;+OL8y9+WjmEU9Ds5OQkdarlIQ+xbYhs+LevDtti9e7do4D///HOMHTtWaIhxrR3jEJzPmDEVvXt1&#10;x/BhQzF2zFjERMeY25J0SbOKKVOmiFfFCPOhppz5fPnll1KW9u3byzXxHLOLFy82t+Gff/6J9957&#10;D8OGDsetm7fx7oBBGDBgIGJjDZzAMTthwgT07NkLPXv0wsqVq9G6VRt4efngiy++kL5jOqT/4cOH&#10;4a3WrdCxQ3t8+OFwnD93ztzn5EW83XTKl5NRr15dhIWF4vr1a5L+Dz/8IPRQt25dtGjRAps3bzaX&#10;b8eOHahSrSq8fX1RvGRpVKxcHXPmzJVvSsOW7h8B0WSAffv2lQ6vVasWQkNDRRqmlocFYSdz8FN6&#10;5AB3c3OTML/++qu5AV7m2Gm8NpyMtXHjxs/E0YFq+Z7Ey4HG/PIi1Bc745zl1evWw97VGyXLVjQP&#10;enXW+f3nnJHP/sNHERRRCmM+/dxMwM9zvLnwu4WL4R8chlV/rhcB+F91JMwZM2agevXqcHBwEKme&#10;YJADloKKDlgOcrY5QRHbsVixYjKJ8juXlgcNGiRxOVnxyXAMz0lA+5Z5lStXTr63a9dO4uY1qP8z&#10;zrLfrb21s/6uYax//x2n4cncOKmpYEc/ffpUBAYGo0hEKQwZ9CGWrVyLlWvXYcSosXjwJF5uTbRM&#10;Iy+vbae0oL/z8soMlD75zjp9DcP25zj9/fffn/lumc/L+kfDWE60mgcZFEEZQTTBjGVaeeWn8fOi&#10;C8uyW8bRb5b5KpDQyV7TI/9RRqzlZRm9vb0FrGm76TdtP8s0GJ+AhZOqvrMsv2XbPc/pRK7aUgJB&#10;TnCcTFUbzaVnLjtzjPEb3+3atUsYPSctAq+NGzdK/3GS5cTMcIxPfsr3BF/79++XSUfj8qlpcUwT&#10;xBHgEdhRyWBnZ4cyZcqYzRJYBgrGq1evlmVxggAF4fTk3+QHnDRZVjVF4TeWidptlol8lxO1pSmG&#10;mkioVpjAleViHJabQLBy5cpCQ+RRDEPwwXDbt2/Htm3bZNLWo+c0Tbarapz5m7zf0dFR2oTvSIv8&#10;mxM6+RbLztsiFWCzTJzwhw0bJvMZAQjbiWNcTUuYDsOy3diutO3kpEw/ZMgQ4QMqbFBQGzp0qNiA&#10;Egyw/9hX9LwKfcCAAaL9b9WqlQhzTKtjx45yLTzzZXjahlLwZTqkDZarV69e0sdqBkSQyDqNGjVK&#10;+qJ06dJC22xPpWmCIdZ54MCB6Natm3zT8cA0OnfujLfffluuKSePZzj2OduiRIkSiIiIkGeHDh2E&#10;bnQMcLmdwCU4OFh4PK93Jw1ZjgUdw1SwEB80adJEAB7pjb979uwpYJRh2D/Mv0/ffkgmsE3PwOy5&#10;81C0WHEZqzq2WUfSIAEehT9ii0qVKuHHH3800wEFveLFiwsNMc7w4cNFk8+n1p11YRlIK4ULF5Y0&#10;fv75Z/nO1RnW28XFE74+xBHuqFChvPABfmdbMX0fHz+5hM7ewQWdu3aX23LVMV/SL0E/51fSCOOy&#10;jIzr4eFhfmfp2GakL/JQ9iVpkCvis2Z9i4CAQHh4+MDJ0VXGCNuL9ML6/PDDYhnL7u5eCAoqDB+f&#10;IFStWktuyrW2ReF4YtvZOzkgongxlCxbCZ4+IRg9ZryUe9WqVdKujg5OKFmiLFyc3eDg4IjVq1fJ&#10;dwrfrq6ughlsbW3h6ekpgJplIv5j+iwT6Y30wbmHwh/nH7Y3xzL7qWnTpoILvX384O4VgNdeLwAv&#10;L18E+PlLH7BtOK7YFi6u7vALCoWXXyCcXT1hcvMUAZX5cAwQy9jY2MHezgQPd3+cP38JdevUg729&#10;I3x9/NG3b39UrlRF8Ap5G/uG7Wfr6IhRn4zDsJGjUK5iNXw7a46Zp1u7F4Joy0nV0uuAsPxbb4dg&#10;BUuVKi2VCQqNQEBIhEgQ/n7+MkjSM9LRu08fFLJ1gKuHN5xdPVCwkA3cPTzh5eWd5zE9ufPnpMaJ&#10;Kh1Dh74PP38/GUy5y0QV/tNJWN/zby5rsaM5IVg3SO58ND0uV/BvIx0C1gNHz+P8ZYMxWObLq9CF&#10;STH/nOuBn0mTVjjMl78lbobcWGfcXGfcXsd4aZmZeJKciuQ0Y7I3p5Fjk03a16ucjSvEs5GYkoo0&#10;uZKd6RpdYmknZFlWa8frj+0dTdJvLm6eCAsvChsZCF5o3qKllIEET+Im8dapU0eYJAc0mTq/b9+x&#10;E04mdzi6uMPbPwhlKlSWweTg6ICPPv5Yrovmtc8cAATXHGyckJ9HnHk5LX9iYhIei9bqoaSpbcPl&#10;mvj4BBzYvx9bt2yRiScjPT2nrbOF4XGypabh/r27uHXzhkyGlm3MsnACZThONirZ0xnhspCUlIA7&#10;d7k57BpSkpPMtEZGwQmTcZkO6WHEiOHCkAcP+kD6LC09ExcuX8aJ02cQl5Ao/cewnIyPHj2CkyeP&#10;4/atm7lMhhKT4vHHsqVY9P33mD1nDjZt3ixps1ycyAkC9+zeLRdaHDxwAF9/PQNTp34laWq/c1xE&#10;XYkULQknJ5aRkyAnEk7OEo5lYV9u24qlv/+O3379VcaKZftYO22zP9etw48//YyvZ36DqOjonOvX&#10;s7B7zx6hEzJgCthaHsu4BEGjPv4Yq1atxqXLkWjTpp1oCjiRs/01TmZGJhYsWIjefQge+mDKlC9z&#10;tDnG94ULFwpzpiaDNFqmTFkEB4dgzNixsiT82+9LEBpWGMEhIaI1IR2wHclAyTwrVKiAnTt3o3Hj&#10;JmjSuDEmTpiAhPh4qT+BRrVq1fBW69YyYQQE+GPcuE+lXamR7NKlC4YOG466deth+fIVMiGwXNaG&#10;kVrnYcM+QLFiRREREY5u3brKBE5aJKhie4RHRMDRyRnePj7STxwrBGRURlCryjFEbY+9vQPeeDMf&#10;3D080LVbN3z51VeoWKkSbGztkC9ffgFjCrh79+4NGxtbhIaGITyiCJycTTCZ3GRiIxgneJ01axYK&#10;FiwoAILAm5rV7xcvlvwKFiyEggVtULhwBGbPnoMrUVHo0qUrnJycUaBAQfj7B6JJk6bo12+AjINL&#10;ly6K9s/e3t7sCQCpbeVYoedYYx9ybFJTRHBIAdvZ2UXqxn7k+OFkTABK8MsyUYlCIGLv4AhbO3vp&#10;awoEqtFWTTfz4JN0znS//fZb3Lx5C0WLFoOHh5eYCPj5+ctEzrmBbcB5qEfPHihUqBA8PDwlHJ8h&#10;ISFSdpqpME0VflhXpl+wUCHkL1AQjo4uePPNAmjTpo0oEMaMGSNtyv6ws7eHra0dwsIK49ix4wJ4&#10;atSoIRP5f/zHfwgwsbOzR4XyFeTvoMAgAQYURqpWrSrL+aQ1Ck0UCvibQI8gmiCD/eTp6Q0HRxf4&#10;BQTC1c0NAYEB0r8Ea6SvsmXLwsHRSeZmL28faUP2MemcoJcCEdskLCwcLi6uqFWrDn7++RfY27vA&#10;3z8M3t5BcHJyh7e3ryheOIa48ujm6gZ/H39UKF8FgcERMLn7iXIlrzFPnsX2dnR0gq2dAwqHF4XJ&#10;1QP2Ds6oWLGijB8KdOQd7dq2RUZ6GjLS0rBg/nfw9fGRvmBfs8wcl75+/nBwcEKRIsXh6xskbcf+&#10;Jv9i+WjKwzgUhvj7ww8/lD4n2GJe7IeSpUqjSNHicCc2cXGHi8lD2pE86cMRH8HN3Rt9+g5Bl669&#10;4OLsLuB00cJFUoYqlSujbNkyWLP2T6xavR6t3+qAH378DekZuUE06//ZZ58JwGNfkUeTptjmBNHk&#10;zdbzIeNQCOUYYJ+T/jZs3CD0yTq3bNkGIz78WOrLOZr8gnEGDxoov8eMHovE+GQc2H8EmzZtEz5q&#10;DaK5ciTjzM8Hm7ZuQ1J6FvYcPIlbdx7g7t07KF++HAoXDsP7772PlORUrFq5RmivRo1qUn8Ke6Tx&#10;AgUKwMnZGfUbNMLhI0fRoGEjBAYGybgiv6WwwLmfPIl1Zx8QcFNgpdDMNIkbevTsjWu37uKzLyYL&#10;DQYFBooQx7zq1KkNNzdXNGv5Fu4+eoIzFyMRXLgoTB7e0q9sv379+gl/KFTIDr17DsQ3X88XsxF7&#10;O3tpt42bNopZx4JFC+FickbXbl3x8NFD+buQnSNat+uI1X+uR3xSMtKsFCqW7oUgmgUhQ6VESylL&#10;JrHMTGkMvqNEZ05YbGxom5KFL6dOR8WqtbDgp6U4cPI82nfqggBfP3i4uePO3ds4duq0SDjDRo/H&#10;zv1HMGf+IhS0sRMmRUZhXVAddJxABg4cgPfeG4L58+ehd++e0vhkQCwHw7CTvv56Jvr06SMTBstI&#10;JqffOYhIqBxYeeXDcGTmEydORJ8+ffF25874aupU3L1rLJ9Qu0IpnRoDpsd3nOR/+eUXdHz7bfE9&#10;e/fG6bNn5DsHKzUMrVu3xrQZ01CrTi1hEKkpqbh39y56du+KRg3ry8Q88sMRovHhgCZTpDZD8+E7&#10;Sp8ErO3atkGb1q0x4YsvcP3aVSkDNQAcOGQ6/E1J88y58xj43vto36mzMBBOXmqeYe0I5D4e+zmG&#10;jhyLyzE3kJiajuo1a8Pk5o76DRsjPTNTlmQ40MmwyLx04HOSFLCZkoaRn0zCmo3bcS8uCTcfPIGL&#10;mwn2jvYY9uFwSYNAmm3BPihfvryko+34MsdwHHSrVq9GcGgYvHz84OjkgqbNWiA6OkbSOHz4CMqX&#10;ryCMmQOVE3u16tVxO+cEAg5YTla0r3R184C3j68AipkzZyItNVXS4CYu1lG17ZxwCGoMLU46Dh06&#10;gBo1qosE7e7uiYiIIvhu/nykpadj8uRJwgQI5Fhealg4WXq4e6BUyVIy4XD8kG6ZPiee9PQ0KVvn&#10;zl3ME3ZAQBA6dXobDx4+FNAUXiQCEUVKwtsnFP4BheHsYhKgSHonOCLjIujoJSDJRupPZkta5UTP&#10;svzxx1IEBQcKI7azc0RQUJisEtATfDLM3Tt3MaD/ALg4u8DN5AYfH18pKycagoa8aIfp9+vXH84m&#10;N7h6+sDW3lEA4LLly0VztGfPXmkr5qO2fDr2mB79RyNHCn8oVaoMipcoDVs7R8mXbUngxLZPiItH&#10;n159hCm6uXPid4Grq3uO5uUsUlKS0L9/f+lfTgayEmJyg6OzC5xcXNGte0/YO7rAjsKiuwc8vbww&#10;f/58yZ9aENKGAEUbR3h6+Uvazk7OaNumjQAyahJZHqZLYOLvH4Bhw4Zj5apVMgao8SlfsTJ8/IPh&#10;5u4pdrwUkp/aUBqOY5mTgYuLG9zc2N++sLVxhsnFTTSh1N6QyRcoWAiFbJ2QL78N3syX3yz8c6Kh&#10;FpATTSEbeju8ma8AChSyhY2dg4wNOwcnFCxki9ffyCdl5qRNjTJ5RP78BfDa6/ng4GhCseJlYWvL&#10;cVJAtJ+cSLmS8uabb4r2iMCMApa9gwMcXZxRpWp11KxdT8rEfFeuXouy5SrIOHzjjYJwdaUmrDR6&#10;9eqPdev+RGhosLRLcHAoCocZbUS65HjTS1royXP5jI6+grLlygitsG0IjDmO2R6MR1ogD3vnnXek&#10;/kxv4JAPULZ8JQHD1GIRQDNt8hY196An32U6nNMeP3qM998bhrr1G6NH73fRt99ASY9txX4j8HV0&#10;dkYhWzsM//AjLFuxBkOGvCf0wnFAhYKadDCv2bNnixBjY2eLL6dOw7ezvkPbdl1EICNYpPCQL18+&#10;tGnbDt8tWCQCTP6ChdCv/wDJi9rYN954Q3zBAjYIDgrFF19MxGuvvSE8jMCKtEFaZ9/QrpeaSY51&#10;gjFqnKnZJW2St9ap1xjTZy1AmQpV4OjsBFd3VzGrUjDJON169sHvy1Zi4JChsHd2hZu7h+RBfsJx&#10;4OcXAD//EDRs1ByTv5yGB4+eYNr0b3D58lXcuRuHUWPGCZ9hX7Hvpk6dKtrC0iVKYc+e/Yi+egsH&#10;jj1dXlen8ywxBctr7+CEGd/OxaP4JCxbtRaOLh7Sr6wT50GCaPJrg/9mihBEHsYxrkIwtdCu7p7S&#10;jympGXjwMB4lS5YRhQ/nX5bhrbfekrS+/vprSYcab5ZdNb/kcSYPT9Rp0AiRMddwITIW7w8bgzXr&#10;NiMlIxO37j1A1NVbuP/4CW7cviMCI3nEF19MENxDATwkNAwtW7YS3sx2fN7cRkFGNbbsW64e8DfL&#10;+7ybJ9l/bC+OA84XLC8FN+IfYhC2A1dlyP84dkmbw4YPl/C2dnYiFI/7dJxZc27taArD9nGwdxTh&#10;tVq16lixahUSEhOwd+8uODraw2RyxtBhHwhgJg0yr7Jly0l5OaZJe8zv4qVLotDj7bsLFv0IZxc3&#10;wYyc+zinsq0o0HE+V2sEzoVsB84VpHO2g67UcaWBCtBRH48S/lmqVEl4enlg//59Um/mT77J8Uuh&#10;m7+5QsP24hzINBiOJh4mFxfkz5cfNWvXRv3GTVC1Zi2Zu1q0fEswSv93B8HJ2R0OTq4yd7Tv2F6E&#10;WLaZNWakeymIZkcReCrBcjKpUqWKNDaXQXQSVBDNTJJTubuaSyi0IUoWo/DQ4DA0a94KaRlpguof&#10;xyeKZogbrUZ8OBxOjg7ScGobben4m4OJDeLk5AYHR1cULGiP/AVsZUmFGiuGoRbC1y8Ab+S3QbHS&#10;5RFRvDRee7OgaMCVyHTZkXZCeeXDSYqd5WTyRI26DVG/SQu8WcBWmB87j4CGdSewYqOyvFxqJJP0&#10;8PRD+w5dpANMrl5Y99d6YS4cHKwbGbKDswnuHl4i9bJdC9nbw9ndUxiHraM7nJ1NMpERDDAfMjzm&#10;QymUEzWBErW8PgFByF/ITrT5sVevicaOxDdixAhkZtE0Y6owRRs7FwSHFhNAwkm4UaNGUmZrZ2gN&#10;ny6B79i5U4CAu6cXZs2ZK4OBy4xkOiwbw7A9WCamTZta/s7gjltqwzMyMWrUGNjYOgiTvMBBlZmB&#10;o8eOmZdVKYmSOZKeyDBVWHqeY56cbAqHhyM8oih+W7JUgBEFsIaNGspKQItWLeDk7IRB7w/FstVr&#10;MXL0p5gwZZpcSc/Jjm1EwEAaGDVxGrr2HgAnFzfY29lh+rRpolFifTjJdO/RA6vXrEVgUDDs7B2w&#10;Z+8+bNy4TiRgN1cvtG7VCW3b94TJPQAh4cVwKToKk6dOkX4jw2ZdqC2qUKEqvL0CEBFRApMnTZXr&#10;nNkGLAu1i0lJiWjcuBE8PXzQpvXb+HDYJyhboQ5CI0phzfoNuPvwPt7p0Re//LoC23ccQL8Bg+Dh&#10;5Sl0pcvt1AA4mNzh5uWHKdNnokuP3kIrnGzIsLk86u3nBw8fP1SpURvfzl2Ieo1a5mgyHIQpks66&#10;du8KJ5NJlrC+mbUA48ZPkPZgPyvQVqdgmMt8lSpXFhCz58AhbNm6XQCxj7cX7t+7g23bNgtzZVme&#10;B6K/nfkNggMDRasy8qMx2Ll7jzBa9hPpg33fp2cvuJpMKF++Eo4eO4k9ew+gZs3aMuG2afOWCDgE&#10;iWp/zbF8+OgxsWtzcXWDm4cX5i9ajENHj8MvIEgmIGozWRYKScrMF/60BE+S07Bu4xa4uHrIKhmB&#10;EIVItjlpoUadBvh69jycOHMOZStVk3FBwSk1PQO79h+Eo5NJJpe4uCc5u/mNSYt5cXxz8okoURa7&#10;9x/BxStXMfHLWZg+41sBfVzqZJ80bNQE+w6dwOy5i2Br54Q3Xs8n2hVqrMlzOIbKla+AA4eOYNHi&#10;H+Dg6Ix8+QuiSLESOHj4KM6evwB3T2+hDdaTgi75RP4C+eHl44PtO3fj2IkzmDtvgYA3TkBUVHCi&#10;IVDj0jV/U5jPlz8fXEwuWLd+I7bv2IOIIiVQoKANRo/9FOcvXoavAAoPfP7ZBMTGXEPUlRi0atUS&#10;traFRGt+8gRvZrwsAJX9xf4h3RIQc7JX++aZM2fA09OYiNf/tUFWnMjXybsIGAnUaCrC36+99prU&#10;Z8fuvejyTk+8mb+A8FROvvTk+UxbAS9pmO1KOiYIoTaPQsCS5avw06+/iZaXcwyX86l5DAgsLO3u&#10;4OSEqtWrYPSY0aIB52oK6ZgAgOXmbwKAAgUL4D9e/w84uTihTLmy+HzCBDGzoGbs9ddfF89V2I9H&#10;j0XHTp1hY2uPRo2byARN4Zp15lx1+vRZXLoYiUMHjwhIo/aaQI/gL3/+/FJH0gBBFevDeMyHiiP2&#10;Ieev+MQkJKVlYt+BgzLGTSYXWUlhG3MsErxFRkUjJS0DCckpCAlj2ziKOQTBH9vaxeSK9Rs3Ce+n&#10;fxwXjy8mjkeHjh3RpFlzVKtRFQULFZAyULlEWqGZRSF7Jzi7uqN4iRKYPm2qjF3LMa9/0zadvDIg&#10;MBCP4p4gNSNdsEGzli2kH0iH3EjKMJx7OL/Q8z3rQB6q8zrNI5ycHHHy1Emz+Qa1/4zLfiWPadmy&#10;pbQN3/M750qmoZvVuKrjF+CHj0d/jKTUFClPRlYm0jLTxc+eNwdBISFwcfeAt5+/mAQE+AehR99e&#10;SM3KxK59B1G6fA04OnsIb2dfEPDnNafxHfkF60GFDc12yBMU0OcVh+OA/Eltoqkk5DiiUoptwHmd&#10;ii3y65o1awptPoyLx8SvpiMgOBx+wYVFmaAg07JP6JgvVw1GjZsED99Q2DgYwtdHH4/Evn17hc78&#10;/f3QqvVb+GDExxgx+lN8NHYcvpgyVdqT44r15oojFUrGJj6u/sYhwD9Q+DlNasifVZBhGcnvWHfO&#10;hQsWLBA+TJxG7KQgmm3EtqINNPMqXaoMfLz9sXHjJkmHnvuQ2OakFf6m8MS2mDx5sjkMcQr5GFeD&#10;pnw5HVu378PWbXvx14YtOHPuktA5V4fJP8d+Og516tZHSOHC6NCho7nNrN0LQTQjEDSy8CwMNRIE&#10;GcagNMlu0aeBc0C0Ll7SpCAzE4vmfydaiEJ2Lti0dScyckwaDOV1GlavXGG2nxk79pOnoNzCsRwk&#10;Ck56JUtXwPFTZzF85Bi8kc8GJlc3MQ5nA3GJi6Yh9k4mXL15C1Gx12Dr4CyTCG3xSGgcRMyL9l15&#10;NQhBGutWvFQ5xCenIDE1DYEh4SJhklEQfJNpsOOZJydqps/BOGfuAtHoNm3WCq7u3rLMyQ7nN06y&#10;dvbOaPd2dyz68WdMnDwZ9o4OsHNyxslzF3Dg6AnUb9Ias+d+J4IK7fM4QFg3tgftzEgg5StURmTM&#10;LZy/fBXFSlbHpm0HxFyDmhkyDNqucSdqYKA/TK7uaN+p2//f3neAR1V1az+/UkJ6Mpn0Xui9SAdR&#10;qUoRpAhIUcBGE8VGU6w06UiRagEFBcGCCkiT3nuAhPTQe/ok7/+868yaDENQvvvr/e/33Vk8mzM5&#10;Z/ey9rvWXntvXL9lGNKz3ByEtHm7mwxBqNDC3fI30bZtawEaBPwXLl2WzYsE4BwktOdTrQAnHOaT&#10;S2Rs88L8AhRZCrHrjx3w9vCEm7sZXbv1kvD5lgJ0erKTMAEyNsbBHdMKeDTOexEZBPsAl7dfeOll&#10;6exnE5MQGBQiADErNxdP934Gbp5eKOPihtaPd8Dv2/4QUxc6gmi2BduXmoLbhUXIthRh8LBX4OXp&#10;iWZNm4pWgP2RAz0j87yYyNRr0AghYZGY9Mk0jB07CtHRUahbpz6ysygQAr9s3Ioz55KRV2jBxCmT&#10;pK0JolkWlmnwy8MQF1sJPXr0lmN9rl+/IRMh8yJAb89uCRMVGYPMjEuw5BUhJf0izp5LRXZ+AXIt&#10;Bbhx+wZOnYnHCS71f78SJrOP9DtOjByTsmzl4Y058z9DnqUIF69eFyGKwi/bniDRx88Ev8BAxCck&#10;ItdShBu3cyQfFABpO8i8Vq1eTUDDrxt+B1f88gsMiZ59izaU9mOGv1lG2mXWrFUL5StUwiczZmHs&#10;Ox/IUijH4pFjR7Bh069WzaK/AA7HOOhmz5oFP19f+JsDcfHSFRlHzDfTJZjj5B/kHyCarmVLP0de&#10;vmEWM3/+AvETGxst/Z6mC/ybgIJ5I1N8afBQBIeG4bFWrUWYyisswnsffCTMmgK4CjscH7QJZJ/I&#10;LiiUuo+Kjpb31F5S0GDfJbhISE6ROiSP8A8OE9BZq1ZtNGn2MJo/2hpm/2AE+AeLuZH9sqmCB/LU&#10;Tt3aI8eSjbyiPORa8sUMjKBStEFeXljx9dfIuHgVh4+dFGGhVKnSAp5pDsX6JJAcPWYcDh89jt+3&#10;bBWtSemy5fD6G28JgN74+xY83r6DaEAJZKnxJOgsVboUatSqif0HD2DPvgP49beNUi6WgZuAqG0l&#10;qGbfYBgKMQSIDzz4oGi8H3iwLEqVLicg8Jk+/XDsxClUr1FLhCTWP8NwRa1howYoU6a08NQTJ07h&#10;xImTsr+CaTHv1Jqx7xLMUjtGsPvhR+/D19db+ExCwjmcP39B+BX5LQEktVkUQjg+yQ8JTEuVKSeO&#10;/Y19TDf/6eYwBdTUZnFsc7K/du0K+vXriwep/S1bTuqO44njiHMN2233ngOIii4Pd09PhEWGSx0w&#10;ffuNiKr15twwdNgwlHVxlTgfePABPFDqAVnRJEhjvKxTmk5EREWjarUaogho3aatAHOCaAr31KYR&#10;RB89chzHj5/E5MmfoJyLq/QJgkDmkYoHag2pNdalbwJLrrqyXrnCR40a+SHzxbSDAgOFVxCYkO+w&#10;DchPc2gCmJcvoIX9nEIKTXj4289sxnGeIFRE3m3B8BEj4FLOEzVqNsR7703BsFdeF0FdQTTr+sKl&#10;K+g3cATMAdGoWKEGzD4BIsQ7Ct/8m2Y77DPMS3Jyktj40j1Uv57EyZUf8iWOU84XhpKmQAAny8w+&#10;wjbgOKfwERwYhBXLv0JBAbWOORhsNWXgvEU/BI/s01zNYFw0feF3Alf+PWTIEAGAFMS5OlhgycOW&#10;rZuQlp4qSoiIyAiER4Rg94GDuH7rNl58ifFHYdS4MQaPzsrBlRu38d2adbJSxDGuyhRHYjkoIBCY&#10;0qmGmZraknAJiSsPHPdsP/ZB9i22N3k8xxDLSBDKtqOpJfv/0ROncPn6DVy9eRvrN/yOKux3FSve&#10;JdiQ+I7zxPWsbFy9nY3uPXsjMjpK+h3HA1cd4mLj8FTXbkhMSRWN/MvDXkFqppG2YeIWKfyC5iKG&#10;6alhgterZy+Z5wmW6TiGGYbjnmHYv9kfuMrGsc3xTqDN8UXttGLQV18dIeG6d++NAHM4ataoLavv&#10;7CsMR6f4hPMVw3BMKQCmoOdl8kJgWABiy8dgwYJ5eOvtN1CtZhUcP3UUt7JvoGGT+lizbi2u37yJ&#10;H3/+BaHhUahXzzAvKqlt/hREM2EyHzJgdjYOXjIgdno2JivARg4gmqr8JYsWI452aIHheKrXQGTx&#10;qBAB0QRswLatm41l3ohoVK/9EM5foLH8nSdekDhQmB7T/WXjJmTl5SO7oABNWzwCX5NJpBRWLDsO&#10;GS0BEaWQF154HtFRxhKt2t6qOQeFA8d0GAc7PxlxTEw0+vfvJ0s+gYEB8PBwF+DNCYydnQ1P/2Rc&#10;FCrIzNs98Tie7tUTcRXKw93LQyRNAmLWHTv74GGvIqvAmKD7DxiAoNAgPNWtqzAokfYLDG0w80nG&#10;yw5AkMl0CCSYL5p3qISck5snYfmdbcNyseOww3OpmKYY361di1yr1pgTMPPBgeJIYquNIly9fk2W&#10;L/y4XB0ZjV9+22DTRBDIcyDQLEQBIgcM88lNTNJ2tBnfsUuWbrkUHhVVHQcPHRdQdOjoYbi6GjZT&#10;bCsyLS47sV0JZshU/gxEU3PFfsA8cALnEjKdP00gQqJx+fot/LpxC+Iq1pBlbl8fb9Fcjhk9Gjk5&#10;2TIgGZbp0f6KNnb5ebkyAVE7Rm0GGQHzx37EuEPCo2X5P6ZiFUycOgODB7+E2LhoPNG+nRyDYynI&#10;g4VHHlo1+J9al6O4oUYFQmruaUtG5k8758uXL0k+KNARRHOVgXkiMzQmAO4K5xE/jNciqxYP1a8P&#10;Dy/aI1ZGpcp14enpawMinIQ5UbKPHj1yRMrFsOw77KdkrAKifbwQFhqCrNu3DIHHYghGbD/6YR+p&#10;XLGSgNlDBw7I+ZwsF8Ej671fv34lToZc/uck9lCDRrI8/mjrTni8Yy+079wDpxLP4acNv8kY4IRZ&#10;Eohmm38yeQoqcANypaoCjrkZh4yWIIH9mhN0+ZhYBAUEYvGSpcjNLxR/S5d+Lkw5LCwUubnZYtvL&#10;MU7NK9uDfOjDjyYgJCwCj7UkiLYg11IoqxgsEydM+mM9Mh32gaycLORb8nDz5lUEB5ph9vMRRk4l&#10;AssRHhaGbJm8C0TTzD7GPtPu8ccxZep0TJgyDR99NBmTJk0V+3x7YnkJZtjej7TgMuxtsUG/fOkK&#10;MjIyhaeSv5BnLVqyGLfzcnDh8nk8VL8O3D1cRJNDEwtVBrz+5luIP5OAQ0eOIq5CRfj6mTHw+Rdx&#10;8PBRHDh0BM0efkSEJNrmkn9xZYvaw7gKsfh1w284cuw4ZsyabTUB8hY+SdMwlofAiitEDEP+5lKu&#10;HKbNmIklS7/ERxMmY8HCRVj57WpJq0q16tIOFF7YbtSMduv2FMqULS2Cyb69B3DyZLxMcARIquWm&#10;Y59guTk+Z8+ZKSCafWXfvv24ceOmgEXyPubvrbfeEgCh45jgatfe/di5Zx+mTJ0m+SWAZpxqE60b&#10;GLmczTHDTXy7du+QeijjUhYbt2zB+YsXRRgkHyCf4wrp1yu/RlpGhrRp5y49ZIMS+ZVqtinYMS0C&#10;GALPRYuWYN0PGzBp8nRERMXg/zzwgKwcsD4JoFmHY8aOE8GFGt53x7+PE6fiZTWJYIttTmCXmpqO&#10;+HiewBGPbdv+EBt2zjEE0GrKQbNHthXrgP2W2mzWDf9m3/hjxx/IL8jDksWLER4SiuCAINvpHJwv&#10;Oa6ooaPWmdpSY5XXsFMln2U9hUdE4ET8KTkvmEqQJrTbDg7ET+t/Ncbe58sQEhos+WYZqB2fMXMG&#10;Lly6gNNnTyO2fCxMZpNoUO3ndeUbtNHmGOS+m/r1G+KtN0ehadPmcHfztAlD5FvMK8vOZXmOa/YD&#10;1ifDsh0YNwUHk5c/YqPi8NLzL6DD448jwJ/mUv7Cn8hjqJBSm2j+zVUR9jPyNf69atUqBPiHyKrh&#10;I488hqFDh8Bk8pE9FQf3H5Ej1gICzFj0+RdYtXqNmPJxcxrnseysbHRo3x5vvvG6mM1xvwXrkwIk&#10;8+dIrAMKX2p2xjJyddvY33E3UCNRackxz/ZmnyPfp1KJY5dtzjrgk+1BnMC42rRujcqVKuHdd8bJ&#10;aRvkX8Q4LK8jiGb/IK+oXaMG+vTubaywe3th2PDhovxZsniZlDc4KETqlvG6lnPB5EkTJR4K35xv&#10;mAfuQ+IJBwKi8wuwbu1a4Q+sb928zTBsP/ICvudqDoE/hR0F0rqfgvGy3G+//aaETU3JwCMtnhC7&#10;dPplX9CVHL2Mhu3CcNre6r5csRr1GrREQGAEfLypuPFHjVr18MeOXdj0+1ZRAAUGByIiKgoxcRUQ&#10;HhGHMWO49+VuBS/pT0G00o8/r4cf7UfDItC02cOi4WJnvgPwWJUt3GSTm5+LEa+9IssrQbRJGvYK&#10;bmTnoLCQR9LQ7jQXmzb9JsvGXiYTmrZogROnT8tyrGyss2ZUm/fK1WvwDwqFq4cPdu/Zi3zr5rmO&#10;nZ6Ep7cPmjVvKnHXqlYdLqXKikbi7bHvYdKMhZg0exk+njZbbHQKC/JlEHl5e2DXru1We0WmZaTE&#10;JYgqNaoiKCIEYTHRmL1gMabPXorps77EvEVf4FxKqoBKMhh2FJZ/wWcL4OLuCncfT/R+9mV89sUq&#10;TPt0MWbMX4Y1P/4iQLdO7VoICTBj/tzZtgO8BwwYiOioWFSvURO3bhumLcdOGEdC0SyB0jEH15Nd&#10;OsFSVIAGjdihfTB4yFA5u5AA6PChw7h27brko2+/vjLAKWVn3cpCREg4Avz88OWyJSi05CI3KwvV&#10;q1YV7cIvGzcUt5uV2G6nTp00bI2CAhEXVxGbN+80zmokmMsrxJQJUxESEIon2rRDbnYW8nKzhYn6&#10;+plw4PBh5POosMW0f6I5SxAaNmqGjIx0OZuSbb5r5z4EBkchNLI8ImIqifPxC5QlZ9r5vjryLeQX&#10;GucW6yAXskpmLGtchQoICotA+y7dkZx5EQlpmfhpw+9ISU2TfpGYlIKLl67h27W/4MWhI2UjDDXi&#10;iWfPyIDV5TAC2vTUNCQlnkOblm0Q7B+Edm3b4Ndff0Y5Fxe4lHXBZwuX4NqtbGzZvgtbd+xENpcS&#10;J0+Dh7ungNFdu7aJbeWkiZPEvq8gP1d2S4cER6BjR2qijUH36siRIlj1euYZEXqu3riKkLBQhEfG&#10;4Pt1a3H5ymUEmIPg5emFZcsW4+LFdHy7ahXGjB6Fa9euYtCggQgMCsaHH08Qc4HTZ8/KJlwyHq6M&#10;UJtnnKgSgM2bqcmgSU0eOnTsJHbj02bMwsbfN8PDwwvBQcFYtXKVaJ/iT8WjftNGMAX44bOF81Bg&#10;ycLTPXoiJDhMNvKcOHEE+/ftRZPGTVGpYiWMH/+OnA3qSDSDiYmORkCAP+bNm4vUtBS8MmK4CJyF&#10;BRZs3bwNEVFxiIyOxfmLl2RStp9Q6WbOmi3f69R7yNgcW1iIs+cSYDL7oUq1KrKKMWjAUPh6B4gA&#10;tmzZIqxbtxo1a1QXG7c+zzwjfbXPM71RPi4Ow4YONY6eKrRgzuxZiAgPR6tWLWWVhHmiMiA4JAhd&#10;u3cTpswJys/kC5OvDxo1bog333oTHTt1hH8AJ+IA7N2zDytWLEdcbDQqVIi1TQJ8si95e3nC18cH&#10;H3zwPhYtWohGjRrj00/nWcspa3O2+iII5GRIc5cmjRvjtVdfRaWKFWRyOnn8lBzn5OXhjZDgULz2&#10;6kh06fyU7Ih3c3WXPsnjL+s+VBfuXm5ik52amiHAi0CENv6DXngep07HIyUtzTiqKTISHZ7sjPjT&#10;Z9H+iY4oW6oMXMu6CBCtW68OSpUtgwdLl0HVatVwLjkRM2ZPQxmXMgiPjBQt9ydTZ+HBB0uh1IMP&#10;oiL7ca+eotkkH6T2iFpIggFfXx8E+JvRulVLTJ82DQvmL0TpUmVQulQpVK9eBU2aNISHu7u0F/tX&#10;ovXmQwJe8j2aSGz4bZOUle1QuVIF2XBZu1YduJQtB08PL4x/9z3czMrF62+Mhq9vAFzdPGUzF/mW&#10;m6urCFHU5hPoEuRSMLx5kxsLb6Nxo0YwyRL7DOzeuQdu5dwlTI8eXfHss/3gUrasaO2bN2uG775d&#10;BTc3V9SoXl32oDzerq2M+9q160rct2/z2DvjenMKANTgUvBgPlo+9ihiY2JQpnRp2Yx26MhxNGn6&#10;KEqX4UZPN/j6mODl6YOypV3w8UcTcOb0aXTu/KT00Wef7S+AlGOaGnhq9VlXzCfrjsd0HT5yCMdP&#10;HsW+g/vFbptKBILxI0ePI4Yb+UOixTadWlL2maDAYISGReLn3zYhx1KIP3bvRdUadfBgWVcEhkbI&#10;ZixTQDDeff9jUXacPpMIN3dvMUkiACYPU82er8kXlapURt36D8GNZjmR0bLae/JMArp07wV3bxMi&#10;oiJRsUplBAQHISwiQsDwHQCEY6KwCOt/XI+QwDCYfPzx8GNtYA4Kg4ePGb7+QSKIcsWIm8aaPPyY&#10;5C8kMhrefgFo0KQ53Ly44TYKt7JykG8pQvUadcWU7YlOTyE0Mhbh0eUlvi7de+LS9RvIsRShZZsn&#10;EBYRg/HvfyQrbG+PGifmk8/2HyDjlEBx5ep1eLR1B0TGVEZETGXUb/QwJn4yHdn5FvTu9xyCw6Ph&#10;6ROM4LDyqF6rEcIiK2PoiDeQfuESuj7dG36B3BPih8DQaETFVsJPv/4m9tSORH5Gt2TZUgQEBcLP&#10;7CeC+r0ANGnX7n2oXbchKlaujvMXL0v9XLx+E599vhx9B76MFm064smeA7Hw82+Qm2dBQV4+ln3x&#10;DZo/+gQqV6uPilXroU3bLvhj227Z4G7wpOIzr69cvo7pUz/Fw492QLU6zdCgaVu8PHwULouylLil&#10;CGkpmVjx9RqMff9jvDR8JNb/vg23RTFRhA2bt2LQS0Mw6p33pB/Z07XrNzFq3PsY9c4H2LR1h7QH&#10;/bD9Jk2eiQkTZ+LU6QRR5NEc+Kvl3+HZAcPQd+BgfLrwC3y1ah0+mjJLNPXal9gnaQr37bqNmDXv&#10;c/z+xwHcyskzDmkoArbvOogFy74VgdNeiMsvKkC2JR/Hz5zDzxt34Offttk2r9PR7I1pjnlvIsa8&#10;Nwmb/tgjfexedF8gmgCvVu26slTl5uEptnBcWrgDldtAdCEWL10GLy9PeHi4iSTAJaF4udY2WbRw&#10;8afjRSKiBEHJn7ZdlGKPnziJk6fi7+pI1M5WrFwNPuYg0ahQY8HNXwSZYSEhaNCAhu35GDHyLZQt&#10;446yDzyAV4cOxunjxzCoX38MeHEocmhrXWiRJWcfkwkrV3KjpE5uBpBmqt2f7gdXjwC4li6F98aO&#10;xp4dO9Cp3eNix0Yt1u69+0RqjI2NkXzu238QZct5IySiEurXqY11q7/Dy88PQqXYGJw9m4CsnFzZ&#10;wMQJc9bM6bbTRT77bJHsWC3jWgaNmzfEa2+OgLu3u0i7hw4dxdhx42AOMAmIZmebMetTuHuYhLk1&#10;f7gxhr3yMjw83VCpcnlZCuvbt59MoNRgU4vX7OFWCAmLRlBIOCZOmoL+/Z6VpTf/gACkn8+8o35J&#10;bLf69RuIXRzdI489htfeGIm3R72Od959G8eOHsDhY8dg8jcjOCwEz/Tvjf4DB4jZSoOGTUWoSUlN&#10;hTnQDG8/L5R1K4P6jR4SYeHpnj3EZjUz8yKycvJwKysX2bm0xctDuycI9CKw6tu1AhAXL10kkikn&#10;VxtZb27kIH7zrXHw8wuGn68P6tSqgUdbPIyw4CCMGvs6cgtuo+0TbVDnoTqYPmsa5n32KfwCfeHh&#10;447E5ARZyuSyESc7Su9uXu5w83RHaGQYvE0++GLFctzMzhbtsymAKx9mNK7/EAJMPvDz9sCRg7uR&#10;mJyO0IhYmXy8TX6oUqMOYipUFS3xrn375VzvalVroXv3ntaD7ovw2uuvo3zFihg6fLiA6JtZN2VJ&#10;NzQsGmu4sbCwAEOGj4SXyR9eJjP8g4IRGBopAsbkaTPR85l+CDT7Iy4iElMnTkSzho0QFW5odn/8&#10;6SfDRpS76cMiceSwcdwgNdlPdukiZgwzZ8/B7exsVKtaDUFmP3h7eKBiTAzCQ0IQEhErK0EEsczr&#10;xs3b5EQdb5M/3Ly8xTSKE0LFqjVwNinZdhyfPaWfv4gq1WuJXx9zIHz8Q/FgGU80bv6IHEu1ZetW&#10;hEfGIiwiGpkXLpQIoucv+AyR0TECornqwT6fkpaBuApVEB4RI8D6/KWrYqsdFBotzj8oGr7mMLh7&#10;+uJ4fDxyCvLw9DP9EFOhMnr1fVYmmfyiIkyeOkM2+zE/+bwsqbBQNjNHV6iGjp17iCZ4G82P/EPg&#10;7heKgNAYxFWujdCoSvAyh+L5wcORV1iIVWvWIjAkClWr17Gd2MJxQy3ko606yGZp/8Aocdz0+Mbr&#10;hq2lI4jmO2oRA4KjERASI09zYBSaPtxK7FNPJyajdbuO8PTxh19AKLxMgfK7/4AXkZSSIjbIVarW&#10;hMkvVOx0T8WfkI21cbFVZGyMeO01nElMwMEjh9Gla1eY/MPQuOkjwl+feaYXPL3cZQUvMqY8XL38&#10;4eLmBzd3Ez7/8mscOnIMn0yfDg9PEypXqS68+8Spkxgx8k14+ZrlNCWevsMNjOTFevQeVzK4Oc3D&#10;x0+AzlPde+FsUhLGf/SxpONtCkKZcp4o5+6FOvUbYcPmbTibZJyFrI7gMePCBbz6xlvS//yDIuDm&#10;aYabpwmevoFwcffBRxOn4vYN42zfaTPnSluZAqLgHxSJZo+0xOlztPPNFQCtx9zduHlLzhlmv+CY&#10;WrTsSzHDebxjJ3hy85ApCCHhMWjxWGu4efrgkVZtsWf/IQFdBHQMwxOLaPO9aOFiiTs3j8fxGVpu&#10;gmoKYTGxcVI+2gRz9apdhyexe98+ERxTUjPwzviP0KoNAVpFVKxSExOnTEdiShqS0jLxeMfOUk8E&#10;bHput95U+NvG3wX8hUXF4uPJU3H+8lUkpaTijx27UbtOQ8TGVhFhPDU9A9v/2I3uPfogKKIiwivW&#10;wcczP8NjHXuh7ZO9sO/gIQEDNG3jEv+XX63Fm29/gOcGvoIduw7JmCNWyMi8gOcGvoDBQ4aJgKOr&#10;jpx3+w8cjgZN2qBjlz7YuuMA3vtoMsa8Mx4Xr1wV3r78m+/wZNf+6N7reTz9zPPYufeIDZwUj3lj&#10;3K9btxahIYGIiY3Gles3cPL0GXz19UocPHJM+AxdHm2xb97C/AVfYPgro7Fv/wmkZVzGmrW/Ys3a&#10;H228YvuO3fj+h58kHp6mcODwURw7GS+KHcbB57GTp8TEKSklTcKkpWdi9649SE5OEYWHnnSVV8A0&#10;b4s5aE4+baILJS9ZuXmYv3AJvlrxHTIvXMHN2zlITb+AqzduWdMowonTZ7B1+y4xwbp87YakWxLP&#10;zMxIQ2ZGKhYtnI+I8BCEh4XaNoDfi5hHzrMUADjH8zd5mTytZcwtAvIoEIgy0rpiTZPAAms5LIWw&#10;FPAEJuVJBNAGiCaw5jfGzZUG3l/A38Y514Z5hs2P1FOBkS5X0q0mk1oP5PH2RJNTnjhGPmq0CeOn&#10;MpSnmfFACp4iZj29jP2jkOYlRdbDCIrLyH6o/UmAtCUPBYVckc9BAS+TKcq3djAe/cv6KD5yVPsf&#10;05N6k3QZR/F3fRplt9YX0yqhDZX+FETrBMcIueOYOxh9TH6oULGSTVto59kKoovQ7vEnERgSjnJu&#10;nvDw9IbZPwBVq1UXG9sPP56I0WPfgYeXsQmGO8gDg0PFfpdSXPU69WVg2NsRsgAfTpyMch4+8Pb1&#10;Q2x5bvjwgqe3rywvUPpnZ0lISUej5q3h5kUm7weTORhly3mgavVauHTxomglyleqJhsAly370lqp&#10;uunHaLxDR06ixWOdUM7dD54+gXDzMomtafNHW+FmVg42b9kqywu0i5WdwZZCvPv+ZHj5hMHLNwC+&#10;5hB4eJsRHVcFmzZvQU5evmy6MfkHYs6nn9qOymP9PTfgBZj8w+HlGwxvv1D4+ofjsVbtcfX6TYwe&#10;945IqG2feEI6LBnU0GEj4WcOg7dvMLy8gxAYFIX2Hbrh8tUr6NNvAELCYjBi5EjkEhTs2oe6DZrD&#10;FEBNQ4RsdggKiZB2pATsSLl5BQgOjYKffwi8fPxhDuQmtDgEh5aHyRQiR8NQ2lzy5UqEhFOLXB2+&#10;/pGIjquKjZu2ygA7evQEvE3BUg4P70D4BUQgOCxCwBNXMtK4zCJH7hltygHatVtPBAWHyxIhB8x7&#10;H34gGjIur2unB1cMWG+sh+w8TJ46B9XrNUJoTEWYgiJQr0kLbNm2TWykuewaG0eNeyi8fYPg4ROI&#10;fgNfFtt2aqgo1BFAczNGhSr1EBxRCYGh5fHx5JnI5QAvAvYePIwnOnVDeHQlmAMj0KBpC0yePhPX&#10;s24jt7AIew4exqCXh6FarYcQGVsFbdp3wbRZc5HDY37mfyaa6P5W7QYH5bBXRqBOvfp4/sWXpW/T&#10;1oqaoSpV64jNFTdc0g6NGyAbNGmBqPJVUK9RM3w4aSpu5eZh2849iIipCjfvYLh6BuKRVk8ipkI1&#10;GU+79+5HUmoaIqPjULFiFezcQc2RwUB79X5GlqO++Gq59KEdew+gWcv28A2MRmBERTRq0Q6t23VG&#10;1er18M0338ntUWSAv2/fgQEvDkHbDp1RuUZd9Oo7CFt27BZAWtKEwHcJKWkY+fYY9Oz7LBo0bYlJ&#10;0+fh6q0s+cYVFu7w79Cpi5S9JBC9fPkKdOr8FAYMesE2Maaln0eXp57GM32ek4mNoJiT//KVa/D2&#10;2I/QuWt/zPx0MQ4dO4l82m0WFWLi1JmSh6mz5spkwjA//PIbevZ9DmPe/UD8cF8G62LAS69g5qeL&#10;ZKWFwHTE2+Pw/tQ5SM68hMVfrsLIUe9hyfLvcO027ZaLcORkPAa99ArGvvux8BJ75pyVb8H6DVux&#10;9MtVeP/j6WJPy821RjnvBNFa5oTkdKxbvxFTZy7AD+t/F7tF1jEd830s/ixW/7Aecxd+LmXkiTk0&#10;zaLd6fSZczFq9AdiDnTo0H4cO3ocM6bPw7ixH+DrVStxNjERR44fw6QpUzDm3Qn4ds0POJuQiP7P&#10;9oGv2QcNmzTG/sPH8fXqn/HRZB6ZuAWnzyThyLGTWP/rBrz3/kQ5ieHQkSM4fvI4jp8+g137D2Hd&#10;LxvkJIXlK78V4UEvDKFZxkeTp6HfwBcwatx7WL5qNU7wcpiUFJw8ew479hzGsuXfYskXK3D8dILw&#10;6qT0TLE11Tj4O+38eZxLS5f+NmnqHMyetwS/bd6Bw8fjsW3nfiSkZOD65fO4ffsWbuXm4/z1W4g/&#10;l4n4xFTcyM7DNb7PNuyh9eSG21nZuJWTj8PHT+FUQpL0y6u3biH1/AV8/+N6rPr+ZxyPT5D633f4&#10;GM6lZeDKjVu4npWL/UeO48dfN+Kb1WtxlG1wy3qRSzaP5TNuMSRfoRBw8NBhrPh2DZZ8+TW+W/cz&#10;zian4eSZ0zh+8oRs4ktOzcCJ+LPYvnsfjp46jRNnEnEqMQmJfH8mEYdPnEZ8oqGZpxKBYJrKpVOn&#10;z2Lrzj3YfeCI+GU5jp+Mx5mzSTgVfw579x1D/NnTSEw6J2Yp2Tn5uHTlGq7fuG0FWsYcrlc4G479&#10;0DiGVQCJ/LZe9SzmG2J0aeurClp0/NDlFRkCqX3cYj9dZBF/3CNCp3E49v+ffv5JzLAqVa6MW7ez&#10;DDBjdyyrjBpbfg2QVeyK86ruzjDFYWUEWt9RSDCcffmKn3emd2+nZS6uU1Gu3/Fd6tj6T0lNCrhi&#10;wrmINthU7NDsR/nJPcl2AaL1qFvJsx7oYByNK39Z38vxudQg08kV14af4vZgWop/rCDTGreRlqaj&#10;/jRN4529swaxld9xmpA+JP6Mq7b5NC6p0TiM3/bpSl6kfPymrjgPGq9jXgzoyPQKUMjr0O/KDEG6&#10;tY7k+53xGs4x3Xu3y1+CaBk4BRZhArS34w78OXPn3YHsDc9G5impUDXfZ9BQ9HvxFfTs/zxeHPIK&#10;+j73PPoNeBHrN2zG9z+sR/defdHr2RfQd9DLeLJHf/R69kX0eX4IpsxeIEDGWlKJmvVJaeqXjb+j&#10;zZM90KpTd4wYNR4TZ36KgS+/hikzPjUm0UILbufkYfP2vZi1YBneGD8Bi7/5XjZyUQtNjfq4Dybg&#10;9TfGIv7kGRj9VTuR0QEovWTl52HL7gNY8MXXGPvhZKz7bbMwXkpZO3ftFhBGTboBog1GkZCSgm/W&#10;/IhZ85fg869X4+L1WyLBULtKrdek6bNxLD7e1lkpVVKiPH76HNat34xPP/sSpxJSkcXdqIWF2H/4&#10;KGbPXYTVa39AQWGBMCtq407GJ2DND79h4dKvcToxDbkFRbKpYf1vm/HBx9Owfdce0WyKtFdQiFNn&#10;zmH12l8wb8lXwoANCfBuEE2/K79bh6Vffo1Fy5Zj7mfLsOK7H/DF8jX4asUapKVnGJsDCy24ePk6&#10;ziSkyOSWeeWaCDAEujdvXsPanzfip982Y/3Grfj+pw1Yv/F3bNzyh5hEZNMsRDqnwQzYh44fP4Xd&#10;ew7ixq2bKCjMx7TpM+UcyTvOCze4m1FvVu0Ez7C8cOW6TD4EmpRqWd88Uu3wkRNYuuI7rPrxNxw8&#10;Hi9SONuJGiM9b5abu7JyC6QsaRkXBbgZkrAuFfFs5lwkp58XzQbLTbArA1OufucB+by04LwhrVrr&#10;9dr1a0hJTsfly1dtA/LmrSxcvHQVt25ni+DAtFLTMnHp8g1ZuuLEQ9BrMFEKWDnItt72yXPVmR8u&#10;Fx45eRqnz6XI0iIneAoGtO8l4LrFDUK5jEOZJO3sLcjOpTbCvt4KcC4lAxkXr8jGOYblRkQ5w1sm&#10;MWoGCmSssA7y81k2Qxo3rObvZibMn6FVMCaBvIJ8qS+DmVrPMrcu3xFU85tyDq0jQzugE7ihJTD2&#10;CqgjszO6goVxFVjzZTWZ0QlQtGZ2F82opsFon+JLUaSvWPcWGADBejqNnZbC6O+FVtBvaDBoB02z&#10;M8cJT+NUsGEwadvXO0C0kqGBsdd2WOvYbqIxyshyGc6oF/KVfKRlpkuf5pnHyUkpyEg/j9S0dKSk&#10;pyGZgDQzA8lpqQJKE5NTkXnhIp57dgAiIyLQovnDOH7iBJLT0nA6IRGJSalIOEdNcCYSkhKQlJqC&#10;swSGh4/i+MnTssmNy5yJ1hsQk1NS5G+aYQj4TUtDUnIy0jMyZEUqTa4DTxEzE7lh79RJJKckS17P&#10;Wa8Jv3T5soBn2nZS68p4uJkwPT1T7Bp5ZivPr791i6ds5CA7m8A4H7l5ubKyeJPnS+caY4V/c5Nc&#10;dk622DPL2MnPFx5NbXGW9VbcS5cui98sAutbt8WUjhplxsmxpn4FKGcVXwZjxE87eeNYO57bfuv2&#10;TVv8KgRoWXh+9rlzSTh1+iROxJ/A2cQEMblgvSUln5Pz5blhjauyqWlpEjYjMxMJCYmyskShRN5l&#10;ZCAz87zUaUpKqjxPnjqFpJQknOE163yXloELlzOReTFT2u3ajRt21z3bgQtHkjm72AkAsuutJYSw&#10;AxXF4MN4bw9q7MHH3aYMBHXkeet+/AUBgdxgXVnq+M8BpBUPWJ1gk7/IqyMpbPzzMIoHisHl3SQo&#10;zcGV8NmWYnEdaL985/2PUbNeEzR/tB1GvfOhKICUd9yTHJKUurb/J3Wk3628965SO5bN8RuBtxGq&#10;2NmXwwDjDik75vRuUuZt7zTZO9q22K/0W+ucc6+5x+hvJYFoxm2VbO4KU1yue+XfMd2S/CjdA0RL&#10;yaTBeWlA2zbt8MTjT8jB47EVqsryhU5+NrLmTOtHpD1WuZ2EZpNW9Wn9bnN2/m2R2SrKGoc2ZRE1&#10;YMVhbRO2ddK25UE7mzIJa/yaz+IaN/yJtCQTWHFHov+k1FR07d4ddR+qLyYR3EQkE6cADyOM5vPO&#10;p7WsUj3Wf3bvpR9pvuS35lPzas2TLjdY3xf3EWsz29WzvbRp1BvPgdZyO7SblaS+rP3P1l5WCdOo&#10;C+vkbtUE3JkXYxDY6ljyo+W2L0dxh70zf9b6KOSVoD+IDRPr1ZZPa0OIf1sdahntntJuxt8y1KVO&#10;te0tuH4rC+GR5REYHCFHWtnKovHp0NK82aR9HeDFUmlx/os7U/FAtovjDldcVvnNNrGmIa1vfW/8&#10;XRynMFZbOOP3nf3E2g53pVeclu23NS51Nh5mF7+mqe+07u3Hij3Zh5NLbaz/jIiN70bba1/S+ErK&#10;c7H/4n5mtNMd/cCaptZL8Xv7+ndsi+KyG+nfmba8t+bf+KZ9w4hf20MnViMOWyXYvtviK/5YYr3Z&#10;0rC6Yn+2gtryqs42Vqg04HGheXkCri5evCTgjQAsPSNdwOz5C8bJFrz4hntCjh8/gVGjRqN50xYY&#10;/NIQnD1zBqlpSTiXlCDhCNrSMwiGk3D6zGkBu4nnkgTYpqakSlyiNaYtcxLfGzbNdPydKbbNabLq&#10;l5mZYQ2ThISzZ3H27BlkZKQhQ0B3ioDk85mZEifDc6MUASOvGE5LTUNiYoJc8MA9Abzshhu3CLQo&#10;HBE0U8gjeOUpCrm5Ocin8iE3V56qgeaTgIWAWE076JcnQMjRWdyYLcehcTMvAXfOHU7Ac3Y28gja&#10;c7KRn5cv7/ToPN2wSJtoCgWpUocpYl5HZ1zhTcHDuNqbR/zxST80bTT8sKyJSBeBxKgf1o2CcrYp&#10;3ycknJVwbDOGTU0jqE4WwUXiTEuRd2w7se9kP3HoUXdRSd3tXwxjhLPr7yV8dyQdU7l5+UhPZ1+5&#10;VMKYcaC70rzr1V+So/+Swzj6KMmX4/eS/JDu/q7ltGnDbfO+Qz2WRA5J3lUH9/j+p5Hc5ZR/3/nW&#10;/q+Sv/8FOQa4y9kXyI7v/UU6Rl7uBLx/Fcjxcwle7vpekh+le4BoQ0qhFqRZsxYIi4hFSER5sUtb&#10;9uXXorX830bfrv4Zbp7B8POPhl9ADNauM84n/FPJ0Un/Eglzsdapgri/ixgXb38cPGwknu79LP7Y&#10;vdvRi5Oc9G9HHCcEjNRI84QGvbxEtZlqV0uQyncEaOlpGbh+/aa8T0lJQny8ofWkH+NdioBlapCp&#10;WSVAVrtl2j/rewV7ejoF42BYnjqgt30SGDMufqMGm/7ttbb0z/CGRj1d/lZ7YMZJx/T0SDmCX5ZZ&#10;tcyqCebf/KaaY/0u5hx2V4rrubN6XJrWH98xfj0Wj9/pGBd5kqbNuPiOT41LL1zRutL6Ylno+Jtl&#10;Yj2wXKwXdawHrTf+bR9G/fI7gTLrh/Wpfvi3AHDrezpu4mMZnPOSk5z030N/CqI5ELn8tWDpV5gy&#10;ZxEOHj0hWuS/E9z8uxDtoX/7/Q9s2LwDSekXZOn5LyVHJ/1LZK/9/MulrX+RDOnfkPxFC/A3xu0k&#10;J/3/IvuxQhMonvxBUEqAS6dATDW+/E0grGBZtddqTmEP4AzzigQboNUNb6p9Zhz8m/4Ns4NMAc8E&#10;dQr6GIbgUcMzbYJNOobjO8ZjDxbpRwE786NmDQSvLJsCXXvAy9+qJdZrv/mNAFkBsf6t4Jf+HbXW&#10;+o7O/rIHxqvv6UdP/uA3psWyM+/ML8vEJ9uC+WadqDDDOmFZVfuu2matP4JxvQbaHlzzvdaDtpm2&#10;MePnd/5mH6Bm/O/knU5ykpPuTX8KooXsluK59Pyneu3/YDKWCtQeyLBZdNK/E7Hj2i312NmpOclJ&#10;/+6kGlVqbBVIE1jp8XEEWHpLX2oar23OMDTPCUlISkq1aYH5jkCM4QjaGE7BG4Gw+qMfBXGM1x70&#10;KVinU420AkeNRwE6AaeYgmRm2vyp1pz+GZ5OzT304hQF0PZOwbICYtVQs16oTVbALHbzBQVWu2dD&#10;w6wabHuAba+NVg20gnA16WCcrG/mnwIFhQO182Z+FVir4KBCjWqPFVwzvGqX6dSfvRBEp6sL/K31&#10;xN8Mr23ONFlGJznJSf883QNEq32eYo8CgOfD2htt/28jKwYrNoZ39OCk/9nkCKKdQpCT/rNItdIE&#10;edSUEpxRC6yAVDXEKakEZoZJQCJPh0hMlgtS6J9P1QhrOAWGqsVWrbZqUfW3AmR+p38CPv62D6fA&#10;mXHzN+NmeNV+88l3BKR0qom2B+UE7dQSE1Ar2FXtMMuuphYKqO21zXyKXbXVnlkBuQJoBd32IJp+&#10;CFAdgbraWjMvKriwDrSuFAQrwGX988kyUAihBpt/68qBAmuWl45/q5affzOMtiPrQMOwHjVNvvur&#10;o9L+t5Oudv5PWkW2z9N/d94c0/0n0naM/+9K444479jMXcwP/ytp3itsSXHcA0Q7yUlOcpKT/t1I&#10;GT41kQR3BFYEWPagV7WbCl7VVldBrIJgNTegP9U4K2CjH9WaqmkBtaAEvgynYI/vNW4FzHwyfcal&#10;5gpqzqBaVzUj0d8KQvmbfpgvlo9gVoGwvcmFvfmGAmO+t9dCq6ZawbBqmVVbzd8an73jd3tTD4JW&#10;e020Cg+qyWfeFUyzDlVDrWXWOia45pOOgoYKPfyu8bH8dOqPbUG/2m7qz6mJvjfZA6T/KaTjln3r&#10;7zZl/CvS9NT9E/XCODl2KAjy+XeVjyfycONzbk6utQ6LvzENjg+Oc9brv1Iu3Ztlv0frXnXzt4No&#10;e+Su7v+FSpIG/hPJsc7+Hcpqn8//zjz/WR051mFJfv5fyDHu+4nf0f/9hPnfRo71859YR/9E+TQe&#10;x3j51OO0CNwI7BQUE9Cp6QABmb3GWMEtwaBqOwnWFLiq+QAnJ9WYMj4FegqK9TfTUCDPvwn4FBjy&#10;ybD0QyBPbTWBKJ/2ph6q7aazj59ac70unKCWQJjmLOoIjtXkQrXNqnHW3/qN7xRMq5Oj7G7flvip&#10;5VbzD33HJ9Plb+ZRhQvdeMm8an61HFpenkCkZh+64ZJ+9bt93aqwoiBZ24/lJxBnHBRg+E6B+N/V&#10;v5QYn/1c7Ej3ev8/ifQkJPbpSZOmYP/+A9KG9vl2HEf/NGlarFuOwxUrVsg19/Yg85/Ik32cTIt9&#10;aOLEieI4Fhz93Ct9x++Ofu3/XrJkiVzPzavcFZw6hvlX0iFt3Pg7TL5mTJgwyYjPbq/a7t275SZf&#10;Xh3O6+wdw9/LkXhTJ/PLFaZly5ZJ+P82EK0J/dmAu1/SeOylgf9U+jvr7b+LtE3+u/Ks9aOaopL6&#10;A/0QONgP0r+T7Mt8v/HTz/+GPvz/QqwX+zb7T6snHR8sl5oj/B3E+DjpqYa1pP6oG98I5HjDoAJn&#10;gjD+zevZVcupdrsEawRoBHgKCgn06IeA1x74EfgyPP/mbwI++mccCpQZjt/0hkM12eCT/pkXOsbL&#10;U0Y0n/ZadAWoGi/BBuuSwFY1wwTP9pppflNhgkBYeQe/62kcqoFWMw3VWquWmuEIUjU+/k3wxQm2&#10;X79+cnOjmmTQxIR5UyFCHd+xPCyrCjP8zbpRm3LVxCsYVnMNBdRaD2wX+mPdff755+jVqxdGjBhh&#10;21zI7yzD30mss/3796Nz584YMmSI1LM9af8uqf/92TfSX33/u4jRF+Rb8Nyzg+Dp6YuqVWpI/7LX&#10;2t8rL/d6r9/udy64FzEPI0eOREBAAF544YU7+N+fpX0v0vyUFNbxPf3ycjOz2YzAwEAbb9JvfzbX&#10;2adjH8Y+fuVNP/74I2rWrInZs2fb3mncjqDake7lj8d7du/2NJYv/9p6Z4CRHl2bNm3kduL33nvP&#10;xhvt86Tx8ZtiBv3eu3dvREdHC5COiYlB1apVZeyXlLe/HUQzEWaIDONeTP1+SRuETIFMxb5j/acR&#10;y8b6InNi/f2/1Nt/FzGPP/30E9atW2fr5P8kaX9Yvny5DMSS0uMV8p9++qlIkv9Entg269evlzJz&#10;aep+iBMfw5BR6UB10p3EOmH9vPTSSxg2bJjU838S2fMyMuUXX3zR0ct/iajV4QVCzz33nG1ycST2&#10;OYJE9le1NSY469SpE4KCgtC9e3cbkCOosAd2qkVmGPJg9mWCNwW1BL4EdwoiFeTpd8al/hV807+C&#10;bAXuqqWmHzp+Uy3tsWPHJB6Cb9VKqxkDfzMP9DNnzhzMmzdP8qIaaNUWq6ZZNdL22mn1pyYeai+t&#10;3wiMP/vsM4wbNw6//vqrxEcgTS04b53jDbZ79+6VPFM4YZmYJ5ZD65uCgeZZ88vffDKMCil6tCDr&#10;g+/UqQBEv2orzvp4+eWXBfw89NBDNkGEdaLaxL+L2IcOHjwol4zxsir2BZIjKCmp/6kfBS3qx/G9&#10;PTj6J4jRpqWeR4P6TdDz6T64dPGKTaiyz0tJ5bD/5kiO5bofckyP/E5B9DPPPHOHEPRfiV/HvAqD&#10;9mHt61sBJ+cnaokrV64sfEK/se/riTvKkzXvdLp3wB6kMqwCUz5VeOQY05Uj/a5CMNNiuhQES+L9&#10;HG+6EsU0NX+8SO/06TNyipxci15glIdpfv/993KpGnmGfR2SP1EgZHzMC7X/X375JQ4cOGDz8/bb&#10;b8NkMsl4Z700bNjwnm3wt4JoRs+bxSZOnQxfsxk1atbCzt17bJehsECPPvoounbtWmJFsaBkKo89&#10;9phcy8wbpHLyclGvfj20eLSF3DD2r1JJhf6vknYQah44cc2fP7/EQfVfIcZN5shBxLg5Efx3kv3A&#10;uF/ibW516jdGWFSc3H7HK6MdyTFePlhjhpPrURyD3JO0/ps2bYbAgGC5PcyIiTfaFSI1PQXRsdEI&#10;DIrA+PEflCjEOebnfqg4TKEwAQIPf3//O68mt/OnxLzyb07AZE6VKlW6i6Hdk+jF0d0j/yW9E7Le&#10;wCNXqBqn+d/hXxiLXl+rRwBaCjD67TfRr09vbPh1vdz06RimqKAIRbxBz3oNOMf2/ZJOGvY3FMqx&#10;g4WFmDVrlgCCKlWqGAzRli/j1kCtT1scesuidQzaymT3nvk0nHWpjxc93WMyVLL5JdPkLZXWWw3v&#10;ql87ss+X8btA6rJ4sjLKczs7F+99MAGLl34p3+w1IBpey8A4ioryUFjEWysNjYnGp27VqlUIDw9H&#10;27Zt75lHbTuGpfY0LSkJ8UePonfPnggLC0PtOnWE96h2WTXCaqKg2md7UEhgp4BO/044cxbJieeQ&#10;eOYsTh47LsBRtc8EhvzNuBQ88m+mpd8ICpkul2F53TX9ME31q6B638EDOHDoIHbu2S03AXLy49zC&#10;pVsC2n379uPK5asyOfNWwVu3btjskfUcbYIDTsyqXVZTDj2Fw94khBMtx25AYCBeHTkSN27dktsS&#10;r1vjYR4JAFJSCWwJYvX0jIs4dSpeBBHm2wDELOtJQ4ufTHMNwzxGTTn4tN9syPpS+3UF4qmptCE3&#10;bMTfePN1ePt4iqZMzXIYRgUB5t9e41dSv2ffEM365Uu4cukCsrNu4uKFDFw4n2HrnwzHJW2CaIIL&#10;AhHpv3kF2Ld3P3795Rd8//1qbNr4m6TNb0ybeT64ZxfOnT2D06dOYc+evdi5excuX7si83nmxfNY&#10;tGghFs+fh3lzZmPf3t24cfO6YxZteSf4+eEH40IuHSdsR74jP2aajkR/BJMXL1zA5IkTMXvGDIx6&#10;800sXbRYQBvjYF0RSC1cuFDa4d133xUtpPKSn3/+EdOmT8anc6eLgkbrlONp3bq1eOGFQejerRv6&#10;9+uPDz/8UOItqa6VLPkF+Hr5Cjw/cCAGPtsf8+Z+imeffRbe3t6yssD46dguY8aMQY8ePUTYHTVq&#10;lO02X8f45ZIsSx62b9mCbl26okJsBcETvFq8Xbt20ncU2G7YsEFwVuPGjdG0aVMpb9myZeUKcvY7&#10;+nvttdeEFwf4+yMoMBDVqlbB8uVfybcbN29i5GsjERsRgfIRkXj44WaYNm2q1CPHcfXq1VC1SmUM&#10;GzoEwUGBeO21VzF48GDR7lLLyzxQKON4rVOnjlx7zr4VFRWFRo0aYcuWLTZ+R8VY/fr14ePjA5PJ&#10;FxUrlMe0adNESBjxygiJg3XDfPFipKlTJ8Ps5wdfH1+4lXOXuZrxc/zTz4gRw+Hh6S5a8dq168Db&#10;y0d4KOvqiy++kDTbPNEJA18cggNHjyM8ujwOHT5yT/76t4Fo3uTGyfTU6UTEVaiFh1u0w3drfpQr&#10;ewt4lXBRPubOnStSLBvmXiB6+/btMpGysrNzcpGbZ8HYd97D26PGyUSqpBNDSYUi2Sb8Er8b11sW&#10;u3t3dnvSiahFixYinUyaZNjh/B3EeKmtYSdmRyoG0YzfPq/33jDyV3XyZ2Q/id8v8Qri37duw68b&#10;f5crpQkSHOmuPPFpBaTG1bH3v+yozJyTytGjx615VRBtwYKFCzHwhRfw/bqfrVc03y05ajntJf2/&#10;IunbhbwF7LYwbA4+te3S+DVepql/a3+hhqx69eriHG3w7kkEr3Kdut6WeGc69nFoutp2mnZBATdS&#10;Ga6wMM92Ba/xrcDQnJ04jrTUFBTk5wlgJvCrW6cOysfF4ZMpk2GxCiLaN/Jyc5B14xpuXr2CrFu3&#10;DIB+H8VRYhwURC5dumiXboGkzQmME3RsbKzcIMe+UVCQh82bfsd3q76VVQ8u4ZN3MB6CBgI0HSt8&#10;xwmATJzARuqpsAjJSck4dTIehw4ektvw7uiPJRDDsNwHDhzEH3/sxK6duwU0/GkYqxBMoCFL8Gnp&#10;mDp9Bt55913JMzUkvPqc4Gf16u/xy68bJN+LFi3CypUrbWf7sn999dVXIngRSLINk5LOYenSpVi0&#10;cLH0OWqGtE1or0ee8cQTT9zVL+zzRkfAyng/fP9DfPjeh3jh+RdkYqpRw1jW5rhi/REEjB49WiZW&#10;8myCP35Tm17WrWqo6f+TTz4RLdqEjyfivfHvYfiwVzBo4CDRCuupHOSVw4cPl7FAPscJlFrUPn36&#10;YMGCBQKEWX9bt24VEMFJkc/3339f/BNoE0Bxqbth48Zo1LQpmjZvjhdffhmHjxwRkFGqVCmUK1cO&#10;I0e+jvnzFgiAu3nzOnbu+gNdnnoKT7Rvj169euODDz+U+FTzrFpp1UirVlptnydPnoy4uDiULlMW&#10;Dz/yCMaMG4cff/4Zu/fsQd26ddG8eXP89ttv2LNnN5o0aSQC89ChQ1Gndj1UrFhJvrNOCaTj40/h&#10;0KEDUjcREVEIDQkXkEPF0qZNmwQcEgSrGYxq7/mO/eiVV14RMB8YGIpGjZqgVevWcHUrJ3MGy8sx&#10;wfok6CAooKPShytn9jzCnviO4Cw8NALRUXFo3KgZPNy94eXpI3MdtXH0Q207gQ7nZuaPdViz1kMI&#10;CImCOSgMnr4mBISEYODAgZIWy0Jg5uruDW9vX5h8fOFRzgXurh6YNn02vlqxEsEhEfA2BcIcFAWT&#10;ORD+Af7o1+8ZxyzaeBwVV+yzLBfHD/kY+zSBFAUdtqcjMeyaNWtQtqwLQsKiEBQcAf+AUAQGhQug&#10;Iz+hwERBxM3NHaGhYfD3D0CHDh0FFLI8YWERCAoMQ3hYrKTPPsFwv//+O0qV8URoRAXUqtcQgWHB&#10;8A8KEHBaUl6Uln6+FJEx0XD3NMHTKwily7ijTJkycHNzs2miyXMeeeQREQ45Rjt06CB+2L9Ydse2&#10;5NDnHPzeBx/Dw9MPTZu3QufOT8HX11fqhyY/DMM6ZJwEl2xPzmUeHh5i+kD+S/61des2+Pj4IiIi&#10;ElOmTsfQV15DbMUq+GP3Xly8cgV9+jyDgMAgBIVEI7pCLQSYo+DhbsaqlauFX7h6eMLL5I9y7t4I&#10;i4rFa2+8LXVN3s76JAAmDyDWY9+lMM+VHvZVPz8/tGzZUvoy+R0FC5aB71q364qA4ChUqlYDKZnp&#10;GPHaCMGUHP8s29Rp0+Dm5Q13b1/0eXYQevR+VspKvkDtMvtQv379ERYaAV/fADz2aDsMHTJC8sB+&#10;zfFMP1k5ecjJLxBcwyfxxL3465+CaGW+lKrIgPmkFMRBTebIDqaSWnLyORw9dgxpGReQW0CNdBFO&#10;xSfiKMNduYi8ghzp7OyAXAKjNoCMk/Fy4tB4duzYIQOEHZoZz84twLHjp3D8ZDzy8o2BxA5G5rJt&#10;2zZpCDJ0Da/SC7UX1GjQccDbS+O80vXHH9dhypRJWLhwAdav/1k6vHbKkiqKpPVBrQ/LwEmfYTiY&#10;Nm/ejHfeeUcmHTJ+diSt9JLi4zem+fPPP+Obb76RzkJGyc5CTTQnJyPPRt0uW7YES5ctxk8//SDM&#10;nmVkurQzovTE8rI+3nzzTVkS180J6jhJU9Km48SrtmD8xjZlvrmpgBIqBzEnNy6rU9JmuzNerg5w&#10;ItQJ/9at23jn3fEYPWaMSKbcKUv7I06++/btE0bTpEkTcatXr7a2Tz6OHD2MPn37olq1GmjYsLEw&#10;atalgiOWm/kfMGCATKScOChc8T2ZHcvXqWNnZGZkwiLavjwsWrIIT3TohN59nsXTvfpgy9ZtNvtG&#10;TswdO3bE66+/LlJts2bNZFJ86qmnhBmV1D4k2lexjV588Xk88mhztGrVQmwQyWg46BmX9itOMJTo&#10;KUVzmZyAT6V+AiVubnj88cclTyUR88B8Mo6nn34an83/DJUqVEK1KlUxdPBQXL1y9Y64CEq0/cgc&#10;yACoyaAfpktAUrtOLYRHhCIgwIx3x7+DixcvyHe2KRkZGbanp5dMGpww2Ibvv/8BzGZ/lK9QQSZ/&#10;ag/YtxmO44grSbExMTD7mREbHYNVK74RPqD1UBKxbDo+CXqpyWeanrLpoxJWffsdCiwGiGb/59jP&#10;y8/Dnr07UbFiBfia/OBrCpBv7u7umD59uqTFuibjZ1/Vcc++xHKxjxAIffHFcvj6mlG6tIu40NBw&#10;G6AoiZjX21m3MW36dPj5BcLkG4SQ4HAR/Kn1vVc5tR04KbVv3x4R0eXhHxqFsMhoVK5cCV9+8QUK&#10;LVyN+040Hw3qN5S+x77EyYzAh+1GwMIyli5dGrt27cTPP/8k5h+u5dxRtqybvKfWhH2FeeF4JYim&#10;Vkn5jSPRH/kqJzDWzYOlysmk7e8fBE9PD7Rs+ZjwU2ryOFYJfDipcvLhpM1+oFpkPgmOyFcJ2gj0&#10;WP/sk66unijn4gYXFzepcwIS8g36J6ggX+OYo3DAd5ywOIlSS8a5gCZanOzYpkybeeDf/E7+RkGB&#10;E2poeCQio2Ph7WNCUHAY5s9fIPXCfPPp5uaBMmVcZKxSc+bm7oZSZVxQppwbfPz8UcbFVUASwT21&#10;U2rqwfpX7a06jhW2PevtgQdLw9XNE+4e3ujR8xn8sWOnzGfkJazfkydPwN/fDw8++KAAtgD/IGkr&#10;gnvmi/V05MhhNGvWRMpVrpwrPD29pbx05Etqg65L13Ssdz5pAsRwDzxQCj6mQLh5eKOcmzvKupaT&#10;5WaCDs4lrCO2G4EFwxAg0NaV4Ih9wZE4Ft566y2UL18ZfqZgNKjfDKPeHoc6dRpIOI5XztFsc/ZV&#10;tg37AbXwlarUxItDXsXczxbjxSHD4OHtI+3KOYPzBAWshcuWY95nS1C+fCX4eHoJUD91OgFJKelo&#10;0vQRfLF8FX7bvAPtO3aByc8Es9lX+DzzZd+f2b85LxJksd9w5Yp+WrduLXnk3FTSuGYcnOM6dOyE&#10;79f9hFNnEjDoxSGIiIqT8umKBHk6wb6PtwmxMRXwxhtvY87sTyW9qKgYJCYk4/q1W8JrOf9TwGIf&#10;mTRlNlIzLyMrz4JZ8z6FOdAAp6xvxzHJ/FE4C4+KgJevD1q3aY+zCamYPn2O9F/2g549e0oYCrLM&#10;HwE088f+WatWLcmPYg97Il7Ks1hw8co1nE5IRr4FKLAUSnysnwYNGkj7U5lDjPXwww9LGdjHCVDZ&#10;Z1ivV69ew5rVa2E2B8Ld3Uv6+qo165BdYEFeYRHW/PAjwsPDEBMbh4NHTiDbUoQNv2zH1yu+h6Wg&#10;UPqGm6cXyrp5ofXjHbF5+05cvnZDBGMKjP3795d8kAewLCwj+ZhouG/cEH7HOiaOov0967pVq1YS&#10;Jq8Q2LHnENIvXEK2JQ+Dhw6R8BTIWR9Pdu4MU2AQXn3jbckrHccA+y3rjvU/bOhwhIZEoF7dRsjL&#10;5WpKoaTFdFh+9j22mKO7F/0liGbGOJGSWZBRcoLjbw4kVjyZL/1RYvI1mfDKa68h11KA3PwCVKxU&#10;Bd6+JkybMRP5BQWYOXOmjTkTLJAx0ZFJkQmxktauXStMgGkxTPyZM/Dy9kZQSAiu3jBsab7++mup&#10;OM0HK4gaCnY0MkSCQU5OlL7oh5KKTrzs9K1atUXZMmRgvvA3B8HV1ZiYHQetI2l9qCaaDILvCCxc&#10;XcmY/aWzsmNwQFJzUlKcmg8CGYZjGThxsswcSMyvLpetWbMWVSpXh4eHj+T3wQfLSF2T0fI7BwIb&#10;ngOEkyTDsk5ZPxQw6IfMlZoJvqNfDiAyVi5XsT45EbLOWV9sHzrWG/PCdqpdu7b85juWkSCRkw1B&#10;AN/R6aYafifY4UBlPvhb/RBA5VosqFKzFkqX84QpIBwm/zDJF8vPtmfdUBPHPDIsv7E++Tdtl8jw&#10;CMDMfgE4ezZBlm/Gjh0Nb19PeHqbYDKHIDAoFD6+vhg7dqwMTJaT4bXPMF7mk79ZbyxLScS8cJmO&#10;UqvZLwQ+XuwrrlJ3bH8CZdbf1KlTZbJkvTE+5pdtqhsoCJAIdDjRyQAtoY8xLfZr+mMfcvf0Q/Wa&#10;9eDl7Q8fvyA82bmLxPXBBx+IJoKaP/5NR60X255gh3+z3Zk/Ty8fPNqyDVo82go+vmZ069ZDvnN8&#10;kGFw3PUf+AIea9serZ/ohBxLIZq3eAw+Jj+EhEcgODQcQcEhInQR+NC/nzkIlWs0QfnKtRETx+VC&#10;swD7kvq5koJoxkHmyH5Rv3FzWSZz9zEjMq4SLly+IgKeaiZoxnX+6mVExpVH52698daYD8Xuk/XP&#10;cUJhhO2q/YNgiP2RQI19iQIOBQ0/czDc3H0wecp0zJ33mQhuzAMneEdiGzCfzw16DiazGbFxVdD7&#10;mYFo27aj9Bcyd4KcksrJsOxvutzdukMX9Hl+iJg6ccJ5pHlzMRP5/rvVCDT7o1njJjbeyvwTeDNt&#10;agSZf/YjTvys8zJlyqJjh87Ys3ufADF+pyBP/xwz7NvkxY4TthInbcbHMc4yTJs5D32efRE+vv5w&#10;c3NF82ZNhZ8Q8HISJ1AjAKW2lG3FvkwBncCO/F5tetVGmYIuy1ymrBv6P/c81v+6Ea3aPCGaW7YX&#10;7S3Z99m2FG50oyI3/jAtCgCMt1q1alI21iGFBGrfmT7fERyS7/HvOvUaYuWqNVj3w3oBRdSacXmX&#10;4JWA9eOPJ2Dx4qU4c+YsatWqCXcPN7R4rA2279qLSVNnwD8oDH5mf+H5avdsLAUbYJrziN4CyN9s&#10;c/a5cq4eGDZ8JFLTM5GcmimCOvkiy87+dvp0PMLCQuDiUlaEwz+278TBg4dE2COIZvm+/XYVSpUy&#10;8tm3bz/s3LFLlEvsXywnVyVYpwT49jbjOnbIYzp2ehLbdu7HytU/IDKuAsq4utrMOTgXMS22GUEc&#10;+SXHDecFmjzcC0Sz38XElkf5ipVx/uIl5BVYcOTYcWkzzgs0YSDoYVnJO1QLfOPGLaSlZSApORkH&#10;Dx5AXFysCBW6HE+XnZ2Dzl26wc8/BHEVq+HQ0WPIIyAqKEDmhQs4cuQo/ti2DZ9MngQPdzf4mrxF&#10;aHDkKTo+qbVnHvhk3bCs5OVUtPC7Iyn/oeJo1cqVWPn1N3jv3fEw+ZqkTllvBG/kod5eJowe/Q6y&#10;sqgYKMQTj3eQMnMczpgxDbNmTRf+yzph27DPrF//i/S58ePHY9Dzz8PD00P4L+uMaTuWge3iZzLB&#10;19sHSeeSkJ+Xj/y8PBkH7ANUotAflUjEEex7FD65qZPxqibcEUQb5czH2TNn0K1rdzRp1BSPPdZS&#10;ykWAzLKyv5MHkG9y75D2e4411iPnxuSkVFy9ch1NGj8MTw9qsQ1NcOs2baRvki8EBAYINijIy0dh&#10;QfFmfz6p1GS/CY+IENMjvs/LzxflHHl7t27dZMyx7ZgP5otAnnmho7KJ7wigqfzinEjeJP2JaVgd&#10;/fI9515iEpa/QYP6CA4OlHFkocmhpUgUe2xD+uN4pjlHREQYXn55sGw0pUkSeRTrmn7uhQfuRX8K&#10;oklsqDdeHymdpnRZd7Tp0ANvjP0AUbEV4OVjQqVKlZGTkyXAkoWl9rKg0ChshYoVERQcjLlz54nG&#10;cM6cWSKhly7timpV6+KNcR8iukJ1mPwCERMdg5s3bgrzZFoc9CwMGS4rICQ0RBjbtq2b4e7hAXNA&#10;EJo+/Cg6PNVLwFhwaBT27NmPyZOmIDgwWJZruvbqjyaPPG7TalBrSynJ3dVLQPSSpcuw/rfNGDL0&#10;NZttVEmTkJKCaE5YISFBmDFjCiyFFkycMgO9+7+EpV98jVmzF8C1nBf8TJSOBt9zUBN4UMNWxsUD&#10;PXsPxAsvvQpv3wA8WKq0DBIyEQJpagVdy7mhb7/+otVv2aYV3N3d8Nyz/Q1A//DDotEjSBo24k0M&#10;eGE4zAGhMjFz+Yadpm27dvAJCETrJzpg/EeTUfuhpraduLpMK8DP2wdVa9TBhxOnoV6D5ihbpjRK&#10;lXZBxSp1MXH6fAFpDKMrCawzBaQE0bdu30JkdBQ8vLwRFV0RK77+Fh9//LG0JydwaqNzCixY+f06&#10;rFz9Pc4mcrPQaYmTfYfSpGgazGb4BwShR+8+WPHd93jp1dGo27glduzdh6ycbFSsVAGBgUHCjKi5&#10;Y/omcxA+X74Su/YdQt/nuExtEobEshEQsI68Tf744OOJ2LF7D9o83t6m9ST4t293bWcuo0dEhCMw&#10;IAjz5y/EieOnhXGzLAQunJQ4eZRzdZP8vj16jGgDVq1aCV8fH0RFRiLr9m3RGhAYEEiQeZTUx5ge&#10;QbdqepYu+0LMZb5e+a1M+EFBgXJJxtSpUxAZGY5Ro962nSjAdiajbNuujdjRNm3aGIFB/sJ4s+US&#10;ihuIiysv8Z49cxpjx46BydcHwUFBeOW1V7B9xw6x1aW5QV5+AapVqy4M8OMJE4T5MR1qRch8hw8f&#10;gexci/jv2+85REfHoE6dusLgSioXSetz3Lh3UD6uIqpXr43zl6/iRnYu5i3+HMdOn0VugUXaSfsC&#10;Tbmo+bh09boIS/GnToqQQaBEIMVxzImc2gX6J6AmGAkKCUW16jWQm5ePxk2aCUirW6+eTPD79u1F&#10;+w4d4eXjhx9/+vku7QLzyD5dpXo1xJUvjw2/bUJhfhEs+RY8/XRPREdH4q23uCToGNIAIlzpIIDg&#10;ZJfLCcFiwYBBz8vEV4lKgbx8bNu6Ff5mMx579FEJQ20u+5KxWeuirMyULVsOq1evwfHjp+BSllrp&#10;MsLXPluwVMyV3Dw9ULV6VTHR+fbbldK3CJ7uxb8I5tivyLN27tiN/HxOatTaPwY/P3/UqVsXl69d&#10;RqXKlVCurAsCTf4Y/NKLePH5QfA3+8HH20tAKutcN/xx7CmP4jIz261Rk2Y4EX8Gh48ex+rv18FF&#10;tK3lZIImz3Qp44J2bdrhyMEjSDidgMYNGgvgowBBgMY+/MADD8hk1qpVS7Ru3QrlyrnBpZwH5i9Y&#10;jJ69+qB0GVfRopdz9UTzh1tgztxPcfrMaRH0yOMZnqt6hw4dFlBF3kOgu2X7dmRevIhLV66gd9++&#10;iIiMFI0YJ28Ktva20GoHTR7HvylwUZHg4e6Jd8eOx/WrN3D96k3s3rkHZUuXhVs5N2zZtAVHDh1B&#10;ZGQESpV+EIOHvISzZ+Nx7NhxTP2EAL80XMqWw3vvfSC/3d08sGnTZhw4cEhAZJMmzeDj7YuxY8aJ&#10;kGLYPhubMRMSErFs6Rcwmcwwmfyw/pdfcJKX6KSloVefPihVtowIjxSeqSzhGClT1gXevn6IiIoV&#10;5YKvnz8WL15c4nzEd1xK59J94yZNRHmVX5CHnNxsxMREIyQkWARc5ksVEcwbhaiOT3aBr18AYuIq&#10;IiomTni/ChXkCeRPEyd9Am8fs2h+f924Gfk0bSqw4PffNyMyKho+3mZULF8b0VHlYfLzhY+fh5Tf&#10;UShUPkLTDPYr8jPmm+OHphz34kF8RyGM/rx9fNGmbSc83KIlIqKjRIgkiCaPi46OQlQUQfUpFORz&#10;T0MhmjRpCj+TGeHhMej2dD882bUPBr4wBC++NAzJyemYM2cuyrl6oUrV2njhpeHo/nRfSYMrEjTv&#10;Ydr2eWJdUxhlvwwNCcG1q1dhKTBWLNu2bSfzcr9+fWV19eXBg8V0p1Llqpj/2SLMnr8Q8xcvw8Kl&#10;n+Pg4SMyPziW8/q1a6hVsxa8vH0xbcYsrFj5HZ4d8ALKlHVF5UpVcTsrC0EhwTCZfDB50kcoyKfi&#10;MRdTpkyR+iQvvXjxEvLzLLh85RpWfrsO/Qe8iNDwKJgDAqUPsS/4mwNRPrY8TsefhCU/G0eOHMKm&#10;TRtkpfnE8ePSR2Kio3H7Nk3+DOGne4+eiI6JQ89ez4hp7t69+2Ssh4aGYMWK5cjKuo0D+/ejTu3a&#10;CA8Lw7SpU/H8oBcREhyMVq0eQ3z8cWRl3cLCzxZg3dq1ktarr70mZiVPde0mcy/NtgIDzOj5dA9c&#10;v3YVN25cx2OtHoOXjxfatG1j5cmDBKe8MuIV5FvyUFCYjzVrVouyo3btWsjP/9c25f4liGbDvPvO&#10;ONGOVa5WE5dvZeO2pQjLV36Hcm4eKOviIpVGqYSMWu2h2NmpuueAogaaBZ43b45oOsx+wUhKTENW&#10;YRF+/G0T/s+DpVCmdGmZULisR+0FK5cDkAybHY4DgCCag4aAKCgkHJmXriDHUoTNO3bj5JkEXLx8&#10;WcBLRHgYJkyegtwiSF4p0RH40N6GA8bPHAAPb2ouPfDIY48g8ZwxYB0lO0fSAUENCieXmTOnCcPJ&#10;yS/EkZPx2LZrB3bt243KVSrBzd0FHTt2KHFiYzpcauMAafNEB9zIykWepQgzP50rDJ/l5QTFyUDt&#10;pGbOmoPPv/oGnbv2FC0lNYYcRI+0fBT+AWa0bNMGuZZCZOVb0Lnr0yLxUQPBSYLpeJtMOJuUhOx8&#10;C+LPJkkdE2TSnISD2tfkA28fb5xNSkZ2QRG++uZbeLi7o6yLK7bv3oub+RaZlDjQWJec9KgpI/hm&#10;GxPQELCHR4bD1c0dkyfPQH6+cVILNUhkDtTYchNb5vkLeG3kGxg1dhxeHjxU2pZMke3DNAL8zbL6&#10;kHAuSWySsguB2wVF8puTXUwUmZ+bMFr2BwKQxzs+KZsbWQfHT52Gm7uH+CFwp8aJAkLd+o1wOzdP&#10;/P306wbbqgEFtZLaSLV8zBf/JqNl/1FNPzXRq9eshYurGzy8fFC1Wg20e7w96j3UAD5+ZlmFuXDp&#10;kuwSpuBBEFoSo9fJgYIV/VDTwX6jjst5ZrOfbGD55JPJiImNwuuvj7RJ/9Rmsr0feaQF8vNzERQU&#10;IH3CZPYX7VJEZLQsfXt4euPQkaPYf/AQTH7+KOfqLuYc3t4++PzzZcI8GB83ehD4UbOq5WZ/JUCk&#10;2Y/RpwuxcuU3MubJeErq58XE8uXjueeeRVhYOAY8N8i6odHYYMi9FOwn1HCwfxEUsmzced2qVRuU&#10;KlUGDzxYRgASxwPHCNuBaXKpknVLjQUnHXdPL3z+5XKxDaxUpSrCgiLg4eqD0qU8UbqMDzy9A+Ef&#10;HIbV36+9C0Qz/wSFYZERiImLE9AomwwthQKQY2Ij0KNHdzHzcSTWE7V5nMy5EUjbjn2edcklbpaJ&#10;Y5p9jjxE/XA5mmNx9uw58PenEBGGvLx87Nt3AKVK0UShlPTDmOgKiI6tjvIVawkQyM0twJrVa2Ti&#10;43KnI+hQIlgJCuayvD8yMjIFHJAf80QPjsununWVTcJc1SIf9nJ3R1hMJVSsXhdxVWqhco16Uqdc&#10;SdIj6lQrzTFIYY084aGH6sm7U6dOytigtpVjhX2G+fP08MDT3bvj6OEjOHH0mJgDsU2peaP5F+vp&#10;wQfLwt8cgrp1GqL+Q03Qps0T6Nv/WXw6bx4OHz2KZV98gYhIgjVfePn4wMW1nGiROLmzXtk3KFDp&#10;0X1Mn7zl4MF9ctX5xYuZ6NSpA8LCQmWzEcEyQbJqpNWMgwCa/Iz8k36oTab2cNyYsbh88RKuX72G&#10;Hdu2o2zpMnArVw779uxBwtkz8PMzwc2tHIYNG4Kjxw4jPT0Nb77xhgBb8skVy7/G//k/paQfb9ny&#10;OzIyU5GQeBqxcTEoXaoMFsxfJHmn8K/nS9PRpIo8h3PDd999ixMnuMnwDDp2bI9y5cqKgoP+qZFj&#10;vVPRtHPXbiTw7OqkZBw5ekzKyf7mSOw3b7zxhmjK2R8Msw/2v32iaKDjcjtXizneOT45FxumItGi&#10;faXwnZWdg5atWklf1ZOIaAISGhIqwvZHH35saF2tZm6cH728PPH7ps1i6kStPEGtp6eb9K+S8sr+&#10;zTmAeWJeOY+Rj1MBcy9i+WiKSP+0h6cQuXXbdjHzIdgjxmCc5CMcS6x7ps08jh47Gh7e7mjUpBG2&#10;bt8mZmZTZ83A/kP7kV+Qg+49uiA4xB/ffvcNCiw5+GPnVvj6+kg/oNDhSMwLBTNqPJlvKh3ZLht+&#10;2ygmWxQEn3mmtyhDvlqxAp4+PmK2M2bseFEYtXrsUXTr8iRys26giLdI2xHrhkoAKi4pNO3cewA3&#10;sm7jiU7tUarsAwiPCEFefo6sTpIPhxG8fvUF1ny/EuUrRCMgwBfBIQG4eCkdu3ZvR5PmTfDjrz/h&#10;bHIyevd7DkEhYRg7dpwI++ERsfD2NSM0PAIPP9ICru40c/LCVyu+RkJSsii5KBRzLDFf5PO9evdB&#10;dGx5PNWth1gqnDhxBMHBQeLXw8MLlatUE2xGP5xPKSj88tsGuHl4ISQsQmzmK1WpJspbunPJKXjt&#10;9TcRGBSCFo8QDxXh1w0bYTIHSBiupEZExcDsHwqXcu5YsuxzFBRaMHzESLGLHzDweWNzfKEFP6z7&#10;ESHBYYiOjsWN6zfvqNe/oj8F0QoaX3/9DelsHZ7sgFxLLrLzc3D85CmUcSmHUqXLYtPmzcKAOQFS&#10;Bc/Ox8pjhyTAoTZSQPT8udJJKlasLGp0Lu2fOZcgkruLS2ls2bpZNmjIUkB4uHRkTmRkggTVBG3D&#10;X3kVAUHBaN7iUVlyYgVYirixrAAXLl2QXZdmsw9++W098iwFyLFYZFJjh6XWioDgvY+nwRwYg3Ll&#10;fOHtaRLNNTcI6CRU0kRE0m8CCv38MWvmbGG0ffv2Ecblaw5CVEx5AXCcVKiRKmli49+ceFjGufPn&#10;Iq8gF3kFediyfasMPjIqglKaNZQpU1oED3baatUbolLVhqheuzleGPwa8oqK0OjhJoiICsUbb45E&#10;fmEBcgstGP/++1JfZKxkCGS+Af5+uH37pki9164Wm11wUjcEFXcEBprFfp3mOIePHpMJiEzqyPEj&#10;yLHkGAOUpgbu7rLESUbKfkGmysmGk5BhjkDNxQoUWG3YuYxDxjphwgSkp6WgZo3qcCnnivZPdkPv&#10;/gNlsHFyoJaXTJeTrbeXJ44fOyo24fkFubidfVM2vV29dBmRYeGSf2pD2LacfDs82RH5lnypx3PJ&#10;SbKkxn5DIYGTqp+fGW0ff0IGGt2mzVtsp2yQYdu3O59sN07MLA9tjcn4WRYuY6tJDJnaxk2/C4j2&#10;9PZBxyc74+NJUzD2/Y8w9r2P8NHkabh845a0I9uDS1QlHT2l6RHsM26myfrkOGIdyzKjt7dsWuNY&#10;YrvRPlSXv6jhZtwEZvybS49s86o162DuwiVY9f0P+Grld1i24hucv3JNzDZOn0vGuPc/xmOPtoGv&#10;rx9iYqKQl8frgg2bOQISah9ZZi53PT/oBYSGhOHdd8ejqCgflsJcTJjwASIjQwVEq3CgZbEnOVmi&#10;MA+jxr4NH5OvaHkzMtJRkJ+L5V99iUMHaPZkbBDSSZobDp9+qgt8vb0x8vW3cODICRGwVANFjSjz&#10;pjagnAA5MQSHhiHj/AU5raVx0+aIDAtD3Tr1sHP3PmRcuoZtu/dh9/6DyM7NuwtEM99clfAxmxEa&#10;GYFvV9MGOgcXL51Hw8YNER0XjRmzZshKmyMxLPcCUCNIQKJCBduU45wCLf3weEaCKbVhpiPINMwm&#10;aMvqgpEjGb4QmefPo0q1amKaNHjoUFy8fAnxCYmY/Ml0XLjIIz+N8rMf/xmIPnr8mGhiwiLDjPwX&#10;5MvGTlllCQxA585dZBVi4KAX4OnlDS8fb7wz/gMcOHgYn0ybganTZyIx0Tg3Ws0L9NQICqAEKCLs&#10;u5bDkMEvY8H8eXioXj2UdSkngtraH35E0+YPy9/k/6NHj8LQYUPwwAP/R0A0886469WrB3dPDwSH&#10;hmDajGlYtXoVuj/dHTNnz0RaZhpmz52NUWNG4fTZBCz/+huULutixL9une10Dmq2P/p4Aj78eCKS&#10;UtLwWMvWUiaarMyZPQtjx4yGF9MIChKhjeCJ7UY+SCCtl7ZwHOkFK+wT1PASdNE8hCCWGwR37d4p&#10;IJB25Vu3bZFTN6pVq2JdLXFH+/ad0KZdW7h50J76ATRp1gTbd+yEr8ksf5evFIuXhw7CU907ClCj&#10;OeSGTVvEdIP1yjqmsHjq9Els3vY7fEwUAr0RExuL8e++gxGvDEc5l7JwKVsG1WvUxJ59+/HmW6NE&#10;8UGTrGbNm2PsuHGiXaYQR2GgpP7BfkN7/sCgIDFjioyKQaPGzREaFg1PLz9ERcfhyrVrIsT4+QfI&#10;ak9KWjqGDBuO0LBwNG7cBKtWfSt7ggKDggXUrP3hJ6RnnjdMOr28ERsdiyGDh+D5Qc9j0PODsHnr&#10;ZrRq2xr+gQGiIZz76RzUrVMXAeYABJiD7thT5JhXFU5VoObYofLtXsQwNPcMCQ1FxUqV8OZbbwkP&#10;ErBpCsSJ+JO4nZOFatVrITg41CagM22Wu0WrdvDyMcPk64/6dR9CWVcP9HtukJweRrzDldOqVavJ&#10;xjkCwqAgmhsGyYZkg4rLoDySfdTH109WC7iKSTt7F1dP+JjM6PZ0D8Ezt7Oz0euZZ0RgZFsEhkbA&#10;3dMHterUw9kE1s+dQgbj5fzSsFEjBIaEISAkAiFhMfD0NhsrAeFRsgqwd/8hVK5SC3Hlq8LkFwxv&#10;nwAEBIbB28cfZv8QwR6cqzm2XD194OblizI85SIgSCwFGMfhE/Fi7xwWXR6epkCYAkPRrkMXXLhy&#10;FfGJyVIuznnMj8wJPHv5mb6yl+G5gc8LiD50eDf8A7i/KAKvjxyNug81hV9wOGo3aILlq9YglzbN&#10;3Cu0cxe69OiDuEp14OMfguYt2+LzFSvF3nnEyDdkBaTH071Ey0xF2+offkbXnn1Qt2EzBIZH4+GH&#10;O+CTqZ8iO4daZwvee38CIiIr4rWRo5BHUxRLEX768VdERsSJnXR21t1z9J/RX4JodkDa+qjEt3fP&#10;HqQkJwsjJBAqVdYV8YlJwmQIrrg8TuDG5TUCSzI27kwm4168eBFcXcsJYOMyJAHCW2++iVKluLxl&#10;LL3TjljNOQjK+E7TZuN+OHEKPLxNCI+IlE03165cwscffiDa7ltZ2bLpxN3dA8OHv2LTKHCpk+CE&#10;0iobddv27cjIvIzfftuBBg1bwMfHD337cgnFIoNXz8AsiVgftEeMio7C/PnzcPTwIXi5uSKAJhgZ&#10;F6URO3XqIja77dt3KJER8G8uJTJPnHTT0ggIcoSRsawEaASIZKI80oUTw3MDBiLt/AUcPnYCH3w4&#10;ARd5LmJhEVq1aY1KFSpi7OgxBoMpKsS4d98RIELtHCeJkJBQ2W39ySdTkZaeioWLFkgdczKnJomA&#10;xGzyQ1hIqEwY7Gg0HWHbsU3ZJoXWI4sIVgjQCCZph0qwRVDHtsnLzUV4aCiC/AOwdPESWcZhnqhp&#10;YvsRABqSoj9q16knTOL6zZtir0lGyGVhpuHrHwx3L180bNRY+swLLzwvaXJjF80TYuOMDSHGKR1H&#10;bXmgJpC2UF26PGUzC6CUT1tq9icuKSsTY/5Zfk7qjnauCm6oEWI8DEtTC9YDbVIJ2sggCNCvXr8h&#10;S1RcPqteszY+nTcfX361HLXq1MWq77hhrlCWswn06dgejqTjjGOGQonYfdapI5pCpsM+waVWSsgf&#10;fTQBvj5+MklTECMAYT+iv5YtW8vJEh988JEAYx9fE57q1l32JHAye+Gll2X14uOJk/DykKFi0rB5&#10;8+8C8jjREVgRDBPwMU4+X3/9TVy5fA0///QrfH1pauKLQYMGiWDEpWX21VdffVXGDoUNCo6OggIV&#10;txSYDx07Dk8ff7h5+iE8MgZtH28vkz019qfPnBWzF7alcTpHAZ54vD2Cg0LRpk07sXulkMU+qf2W&#10;fijEUvvL/FKj/vyLL4mQRBD948/r4RMQDB//QMRVrIjOT3UWAbx2vYZij+kIJ7RvTJ01HyGRFRAU&#10;FoG6D9VDTPlYhEfHoVrNBrhw+apobR2J7UeTF/I/Ch/apiwTVwl4ogv/5qZG9ksKuJoe+Q3r0cvT&#10;WzbFHT9+0jiKrwiY+Ml0uLia4Oruh+CwSPj4m/Fg6VJ4e/SbIshwGZIrBNRma3yOxLp/pt8geJuC&#10;4enrh/IVKiM4OFxM2kKCI/BUl64osBQgKTUNNeo0gJc5HGZfM8JDwmHiqQreJmz4bYNtkxuFToJe&#10;8maCPWo/yU8e4ObNsq5iNsXJ193bhJFvjcKJ02fxznsfoXRZwzSDttNlXdzh7mH0dbYr4yUQDo+K&#10;xANlSqO0S1mUpn22mxseqt8Qf+zYBf+AQAHOAUEBCI+MRFkXNwF5e/buE80neQAVDpzAy7l5ienA&#10;T79uRGhEDFzdfVHaxQNlXDzh5mFCnbr1RClAzTnHDgVQNelgn1IzDvIjvqf9KIGOyS8I3r7+GPn6&#10;29iwaSs8vUwIDA7H5q1/4Oix44iMChMQ7ecXBJNvMDy8/FDaxU1ONuAGqzPnkrD0yy9Rt0FjuLh6&#10;w8XdhLKu3nJCxaSp03H6nGHGwXmI9c38nUk4i9OJCfh48lTExFWDm4cxhhg+IDgSnr4BqFazLk6d&#10;PYf4hHMY9urrqNeoGfxDI2EOiURspep4e+y7Mi7ZBx2J72hbGhQajErVquCZfs+hUrV6MAdGo3mL&#10;dth38CjyCguxbdcfCAgOR1hkLM6lpmHfwcOoWK0WvPyC4Orlh0daP4G6DZsiNDIGGzZvxdGT8bLB&#10;Nq5SdYRFVUCVGnVRo3YDRMSUx8Iln2Prjp2IjqskJ3u4eZrQtccziIyphJgK1aTsJc2dCqLZdhxH&#10;5Be66exexDAExo+374SYijUQV6Uq3hr3Llq27YymzdsgMeUcsvKy0bvfIBF8WP+aLledbmflYNHi&#10;rzBw4HC0bvMUZs1djFtZ3NxfhMuXrqL/gCFo2KwN2rTvhtnzl2LAoOEYOngkEs4mkakwFscsCX/6&#10;6uuVsmrc/smnMGHyNKz5YT0+mDAZX3/7nSjDDC1poQiNG3/fik/mLMDmnftwMydPwGVJR4uyrBmZ&#10;mXj/ownSD6bPXogjxxKwaNFy/PLz77AUGEeaXrt1G0u+XIGx703AoqXUHmfg+x9+w5p1vyI7O082&#10;252MT8D8hV9gzvzF+HTBQqSmZ0iahXLkqHEi1vUbt3Dg4FFc5sZ3WVksQk5enhwJxzlWVxOYVSo3&#10;klPTkHnhopTt5MljYqZIpQ2v7SY4v3iZRx/SHNiIS05ntZ4ERhO9azduSrp6LCuPm+Rq75Vr1+Uo&#10;ZdYrwxrKskJZHeEJb7YjXGHMDTl5BcjJyzeOT5XjQy1iu5+bmwdLwd0rIH9GfwqiSWyUt0a/DXdv&#10;L5Qq44pyrn5wdTPL0SXl3Dzx0tBhwqR79u4NXz+z7BZ29/IWRsPjWwKDQzFz9izkWfIxZ958uHl6&#10;o5w7l+F84ermDT9zCFzdfNHpSUPFz6VmT29fUcWzopKSU+Dp44eA4FCkpWcgOT0DFavUEObk7RuI&#10;kNBoeHmbERAUiv2HDuMHTvYm7vz3R1z5yoiIjBFGx9+0wf3iq29Egq1Vszp69OiJGrVqw8vXF59M&#10;n4n0jEyZoGtWr373AOZvNgI3XzV/DGERUZg6czriz5yGL5cXPLzFtKJT507wob1pSKAsV90ZD7uD&#10;cVzZ1i3b5YgVX5M/AoODERkdbez89jTJxhdK+iI1ffARPH0C4GMOgZdfINy9/GQi+mrFV/K9fYcu&#10;qFKxNqZ9MluWxNjBx737HuIqVBV7NfpZsGgxTP6RcHH3g49fCLzNwfDwNGHUmHGizU9MToY5gBvy&#10;IpFx/qLU+z4ePxMQJhL4zl17RDNGTVhYRDR8fANFU037QtY7J620jEzcyspBVFQFmP2D8R1P4yjM&#10;l/R79OyDwOBIzJozB0dOxMMcFCFgKjwiBmFhLLcvfE1B6NrtaQEo3/+6CQ2at4SPfxhc3PzgbQpF&#10;VFwVkUhv5ebLpEAJm8s5HCiLly1Bhap14OLhJ2DD3SdQlrxXfrsa+YUWLFn2JfzMoWjdpp1tcO7Y&#10;uRt+QeHSt86cTbC1r9HUBhihXX+X7r1h8g9BTIWq8PINQGBILDy8/OHl649NW7dJ+rQBfbpPf/iH&#10;xUjawaHRcvTTDz/8KODks0WLZTmKy1S3c3JLBm+FhSII+vubYfb3w8Mt28IUGAa/wDCUr1IDGzdv&#10;FobOc2UbNGgOd08zvHyYnyg0bt4SJv9QEd7YB7KzcrB0yTJUr1lXVkc8vf1Qs059rPj6G9H4vjx4&#10;mOwh8PULgad/MDzEnn6kxE8GRUHA3dMXHp7+8PQKxLTpc4TxcDPXoy2fQJXqnGAjULdBM3w8aSqu&#10;XrsuE/RDD9UXbTAPvr+jfLQFFCYGHDh4DEOGjUTLtk+hSq1GeGbAC1i5dh3yCi2YOXsuwiPKo+5D&#10;jUUY3bX/EOo0aApv3yD4+IbgsbY9UKNOc5SvWBOnzyZK3ZIBzvx0HspXqY0a9ZrIsWNsYzJ7LiHG&#10;p57HyLEfole/l9CocRsMGTpSNKzszyW2Ay8QIOA/fhqDBr+Kjt2eQd2GD2PC5Bk4fipBzsWmcySC&#10;jFlzP0P7Tt2w9Mvlki/G9euG39G77/MYPPxN5BcVYcsfO9D80dYY+eYYW3qcaLg7vG/fZ/HGm6Pt&#10;8m+smvyx4wBmzf4MI157A8NfeQM/r9+I3FyeZFOE7dt3YNDzL2PCxCm2a40diX00J9eCb1b9iNZP&#10;9EDzR5/Aq6+PweSpc/DCyyOk3gvlGFJOgAX4+betmDhjLgYMfhWj3puIfcdOIz3jvO0SFQrM/M0n&#10;hRlqormC0LZ9J3z93Vq88sZoDBr6GhZ//hXO8Nzo5BRkXriEuZ8tQa++g/BUj35Y/MU3mDx9rig2&#10;uEGb8dBM5PjJBHw6bwk+nDANg4e9jtXf/4T0jAs4cyYRO3ftxUsvDUGHLl3RreczeGvseGzcshOX&#10;Ll/GmbNnsWbdD3j+5aHoP+AFvDVqDLbv2IVzyalITE7Fpq07MXveIoz/YCIWLvkSFy5eEk0zy8FV&#10;HG7UJXhWkw7+5pOgmn2bfhct+RwfTZiCCZOm4tvV65Bx/hI+/2IFvlu9DomJKUhITEJ0TCTM/ma8&#10;MuJVHDx0DGt/WI8V33wnp1HQHT91CkeOHcOJU6exYeN2LF22Css+X4Wduw7gZPwZnDoTbzvajnXC&#10;39Q6nk08h5PxZ7F33xHMmbsYn8z4FBs2b8e2HXvkdIsNmzbj7LkkHDl+AqdOn0X82XO4dO0mjsWf&#10;FdAl57k7zmlW4ntqkWPiotHuiXbGsbSFRbh85QZyaT9PbR1NrgoLhMcTfOiK3q3cPMQnJOFscqpo&#10;DnMKCFCKv3NOp8aQZoS3cwtk7wNP7qIjP7h+8zbSMi/gwpXryC/kOCpCPoHTPeyh0zMzMGHSBCz5&#10;fCkCaI5nDsAvv/wm4/leZBtnRUXItRQhlyZqcnKDcSScrmbLfRbWc+RtaRdZUFSYB0uhMT5k/NM/&#10;z4EvosuXOYZjm8CWTsAaTyi1nc1/d96UHzI+AywbfyvY0/P37Z0cCyvHntIVGEef2pGWU8tanF89&#10;pcswwzNAMOuZ9cG2zpdjiNXR9K4ILG+BtW6s5/Tb4mf90J919VHO36cJr+GYL1WgqdAm7WflaVqe&#10;+DMJopmuXLW6aPwNnsm41VmPT+VDvvHYU60DPSrXvo6osCkOr0fpFkrb8ghmg+cX+zfqgt+1bsS/&#10;g4b/r+gvQTRp+CvD4OnjjZp16+OdDz9B/SatERpVCR9MmIKbt7NkMjt7LgMdOz+DsIiqCAypgH7P&#10;DUHNuk0QFVcJiz5fiuyCPCxYugyxlWvg4ZadMG32UjRs2hJRsVUxdMRbSMu8JANQpdf6jZvJ+Xxp&#10;mefFLq9qzXrC+Niol69dxzvvT8QjrTujco2GeH7Ia7JEy87M70mp5/H6W++gcfPWqFC5NvoNeAHn&#10;UtPFXvZsUgq6PP0svM2R8AuJgzmkPLr3ela02JS0qKmqWau2rfFtZG0UgpQBA4eifqMWWLVmrQxG&#10;agjCo+IQGlcDDzVrgx79X8Ijj3eV863vBtFGB6Cpw48/b0KtJi0RW6MBKtdtig9nzMMjbTujXceu&#10;OH/pCgqKCgVUHjp+BiNHjUf/QUPx8vA3cehYPPIKyZwK8Nob7+CpLn2xcMHn1iwWYtnny9Ghc09M&#10;/GSGSLR0KZmX8f6E6Rjw0gipry1/7EF2vsFM0s5nok2HzujxzEBcu5UFC4qQlJIq9dTn2ReQwmtk&#10;Cwtw9eY1DB42EkNfGYX0Cxdx7dZNvD32PZF4b2bniHQ74rWxeGvMeBzhZg3JYz5WrPoew0aMwtYd&#10;O6QNNm3Zgae690WnLr0wZdqnmDNvGca8+xF+WP8L8lnmokLcysnF7v1H8NmSb7Bx8y7czM41ymIp&#10;xJdfr8bCJctx9eZtAS9M52ZOPvYeOYUvV67Bpu27cf1WjjDMvKJ8nDmXgk/nLcX6XzYI8ybDogZ5&#10;8derMWfhMtzO5m5c62i1I0ODWoTPl6/C2PEfy4bLxOQLWL3uV3y39iecp9ael3GQGRUWIeXSNWzZ&#10;fRDfrvsF129nS9uRMSQkp2LtT7/g921/SH3fZVJrZUSLFy2SCbhqjWpi63/h2k3s2H8I17lTnIOb&#10;tsW088/Kw8+/bMEXy7/D1ZvZSDt/GYeP8+zedBsTleP58gqQeeka4hOSkZVHBlkoy4S8FCcxNRNL&#10;l6/Byh83YO+RE1In7Ds0gSJj3XPgsGgmjp5MkD7BepaJtMiY6M5fvoab2XnGRGQxLjNo3bod2rZ5&#10;vERbRiXNH/cAZOcbk04uzZAkXb434ieoJpi9kZWNhOQMnL90HdksE7UI3IhTSBBJsxJjAsvi5Gid&#10;aO3TzysyTJz0uCOjnHebnNiTMF0wb0COTOyc3AxnXBDk2ICQPBh1Y/xma4nWg0CC8bDM1sk7u8B4&#10;KulkwwlG+6d9OsVtWjwxKU/Ry3J0EmZfvItkcuCEbZRHlkmZLwsFBrarYwDWm+Hn6q3bAnCoYCBo&#10;5l4I2sxSG03zOoI92uRzRY2rJxRuUs9fQnxSmmjQaI5HIMgNw/z76MkzSEzNQGJKBg4dOymabD3S&#10;jdrCA4cO4eiJ4zh45LCYoZyKPyXvqZllXEzv5NlzOH0uBamZF5GcfkEuXDl99gyS08/jXDpNXowb&#10;DfXGRD0qjqtWLAPj4d/ME02yqMknmCZo1rOiFUBTw6nAmkoDWT27dRO3s7MEvHOlk2YSotU+c0ZM&#10;LbjS9tbbo3AmIRHpGRl33PxIQYFPPU2GT9U8871ons+ckXf8m/lS4YUrFvzOumKcLB9/86l+GSff&#10;Md6S9l+URPRDs7gKFSrarZ5agchfkPbN+03nfvyVRBzTzNfIN96UYwrDY8rDPygCHTt1RV4eNwH+&#10;1+J10v8/Ss08jz7PDULf5wbhVnau8K9/R7ovEP3he+8hwM+MNm3byukKZMIyKZN5Wzs37Upy8wpx&#10;7XoWLl66LpPB7ew8sT00LlwpRHYBwU6uMG9KncayqzEB2Dtq66ghlcnBUijS7u0cYymKg0kmG+sk&#10;IJKr3nxmlbYoeRlxAfkFTMdiA9h8Mkz6xWtIzriIzMvXDUnNUoCExHOyXPX9z786VoFN8uFgtc+r&#10;LCHwrOWr13DpZhZu5lnk3MScO/KkzMgA0QpyWGf0fzU7DzfzCmSjJetWyyP+rNKk2H/bJEtDK8Dy&#10;SB4KjHypFM0whqRvSKGUJPUyFI1Dlj1s5eCkTsBufOM/xmGrW4mXdWdtc2k7hjckVI3DVuf6dxGd&#10;cZug0c7Gb8m/VRNhW4IR/yxjvkj3IvnTLk3Tt0qIhqTIdFWLYJSPS2tSftEgW2/ik/hybfVkk4Sl&#10;TYy6FlBrNPBdIJr1T5BmD160nuU9L4vhJSYCpI0ysOwEIJIvaisKaYdlrSPVUjhMJDK5FBZiwWcL&#10;EREdiwqVeUa6cYyPbr5TyVzKKPewGMf3UAMj+ZHfRn3dAbikbqxlsGoZWC/sD5JPq8ZWJkz5Znxn&#10;22nbSvtZQTT/tsVvbQumf+PGTYwf/z5Onjj1pxMl/RvhjTPQ1faQbWj0D+s4tShIth50z/IROKum&#10;RBxvFDTiMzRJdwJMSc9a34aWo7gt/yyPquFgGEPjZPgXJ73k7rDU8NvXuTjROLHerBoearWs3+wB&#10;yp3tdXc6mrZ93jX/8t7WDvcol5V3aV60nmxtUQJYMniJ4bjJ8cqVqzabaAWhBHIEfzz/lSZBTZo1&#10;FzvYcylpSE7LkA1tBH90BHZ0XOLlU0GinoesWlfdSHfm7BkbqCQApVMwzLD6JHhNSk5CSnoa0s9f&#10;RGJSOk6fPWcLQ6d5sP9NQMo4mD73H+hNhtQ60+mxd+r4t9hKW0+coKaa4Jnv1AyEF+k83KKV7F95&#10;efAryDzPK5MvSrnU6ZnP/M3yad0okCaA1m+sX/2bdc+/GV6FA/1GYM6wFDa0Xhj+XuYbjkQ/PGmo&#10;b5/n8MEHeoEYtZH/mm3oX5FtDJXUR/+CDG1hIc4lpeKd9ybhldfGYNGy5bh+85aVF/+9eXXSP0+K&#10;IQw8Y/C+f0e6LxA959OFCAqJQtcePQ31PgpFUyNM3oo9qP6/01GPopOB4Tg0Dadfi7+V6GTAMS0j&#10;jLGMYXxlDJoPjUu8WEGg/LNNSA7/uBTCzUFWJ8sQRYVy2cTphEQBlHeRZupP8m8ssdg7a4A7Iimu&#10;heJlmWJnTL7F5XF0xeXRV1amZJdWcUmtfkqKx64U/C5gwy5dxnl3GzvEbU3WeG8Xn33ajmHu6fhP&#10;42DKVieAw5oTSYv/NGfFcTpGWOxXy1hcDpsfuzhKouK0HPLj+Le8M2Lh/+yv8rf1tsG7y+qQjtUu&#10;a9mXy8VUpUXrDnKLn9E/1NnnX/u2XRtIpHZ9y7EerXk1tJJay7YcFJdD8qvtyC/FfcToeyXEe1eJ&#10;/pqMcAoItQyMidoz63vHvOs15na3mGs42yqPYzoar63dShjbDmTEbYSxjVHeFip/l9CAko5d3Qgw&#10;NXJk9DsDwBePXforyYaT+f/zdO4ix05gdAQHP+rPOpas/dX+nyM5Rklhh6BMtZ20F+ZvglFejMRT&#10;cNb9+LPYJxLUZaSl4ty5RPFLPwR7vHaZG0ovXjiPpHPn5OQKvteTPuRc5LMJOMMrxgnUk5JxLtHQ&#10;thIc6nGcqSl8nyDhU3lN9sULAqJFS3suCYnWTY+qlbUH0XTMN7XQ+p2/6QiG9a4B1UQriKZWl2f5&#10;FvDvvDxkU2udkyN+9Gi8tPR07N1/EGcSzonWPSU1Q1aHFCxrWdUpoFYBgUBYbaH5jqCZYfhkHPym&#10;4bS+VKPOMmk41jdPhtBNXfdL0m8tVl5pu9X3fwopNzJWVMRZR731rWMAJ/0PJ9t0Zuf+Hem+QPSe&#10;Y6fRf+ibmD73M6vWK99YrBQOqz3ZkZnrZG5UTXFFFU82jpP+XdVondSNL4xT7YA4GRagEMyHAdiN&#10;NO2j4X8cWHl3tZRopuymaMbApVjRyok27+7JuLiVmZoBNBzJUYy4e3LSDBoMSuyOHOCILW778tzh&#10;9KWSxmdffw71WVI8omVg/RjpKHjSdGVjkxVA2cKXFLctAWW6jt9I9mEcM2Pn1/rZ+GL0EmNZnOKS&#10;FUPJt3uH/ddccb3pK3vSnnqn039GD2AM9rVPJ7/1B91fkGixqR3mLZYWmiYY7XFHZrU/WMeWjgt7&#10;V5wbwznmXcarNVpbPu3yLL3Bvn5scSqoY41w3DnEe1fN/TU55t2WLtNjOsTM8q243hWMWpCPfOQh&#10;X8ZPcXiJ46/ScfRQAtlGhq2SlI8wbyVHYvRNa/+wmX4UVy6DFvdfa3nuIh5Z9efp3EWOBSwpWo2L&#10;3+7Ix72DOH6XFRGLRcCimhcQ3BGwqYaXZkvUPiefS8CZk8fkWnd+V5MFXoXOfSnJqelIOJeMlLQM&#10;AYUEswok05JTkJqUjPgTJ5GZlo5z1uvImZaCX+4X4YUn1HozjtSMDCSnpiAjLQ3JBNAphrmDbn7U&#10;/CkIVw24glPGySfLRhBNwMzfeswdwaiczsNj3G7eEpfPFVWrvTS/EUhTo30uJQnp5zNwLvkcktNS&#10;kGzVnrOMer42nZTDes42v6lGmn8TAKvwoaDYHuyr0MEN0QqiNS46CjjcIM68348mWqlYkL6fjvf/&#10;hzh2OOoNZ5uhnOSk/290XyDaSU5ykpOc5CSCMr2QhKYUBGsEyQR7BHNq66ugmHbT9ja9evoR39Gv&#10;PglA7W2E1S5YwSXjVltsfSoA5Tf6Y1jmSQGlAnhqbAk4CZQ1DQ1HR2BNv4xDy6QndKg2WjTRVrDM&#10;bwqutS5UuGC+tOx0CpjVfES1yTz5h/mx98Nv9tpq1UyrRlrBv9a1mnbwncbNcum7e92O6iQnOenv&#10;IyeIdpKTnOQkJ90XEZTJvhSLRQAlAaeCOgJQPgniCChVG6waYQJJ1ZqqRpZgj98U/DEugkE1VdAj&#10;9egIyNVWWDXMjJN/M23V6PIbw/G9mjjwHe2x+Z15Zjg1M9F0+E3BN7W5BNv2NtL214MrgOY7PclD&#10;zUNUc6zls4+XTwW8CvY17/ytdan1xHpgOAoZ1D4zLvplXdjHyzj41PdM+163ozrJSU76+8gJop3k&#10;JCc5yUn/Eik400tJCObU1ECBoQJYOgXIBLAEeAr8CGIZTjXSqrGlc9RYK9BUkKjgmYCXgFbTVmBN&#10;wK1p0o9qw/k30yTg1LzwN+Ow166zXGoTTXtpe/to1UhzcyEBNf9mWBUcVChQLTPfKfjX/GvZtcz8&#10;zbRZDhVGmH/NI4E032vZGZ5p8j03eypw13pk/v8Vcw4nOclJ/zo5QbSTnOQkJznpXybZiMYTafJ5&#10;A+IlAaEEcASsqhlVUw8+6XizHMGeam1Vq8pvBIgEmGrWoGCY39WpdpegU7Wy/E3wSadAWbW0ClI1&#10;bobXJ7+rRpvf7cG+5oO/9RZDanYVMNtrptXsg2VQcwxNh79pmqKbC1XLTn96yokKBnzan7zB35oH&#10;fqdToUQFFi2v1oMKHoyD9fVnx006yUlO+n8nJ4h2kpOc5CQn/UtkbyYgp45YzTwI7tS+mWBOnQJA&#10;BZYEewoIVXusQFfPjlbgyLg0TntgzngUOPNvflenQJNxM6z+zbAEl6r9VUBNRz+q3aVjWNWK6xXg&#10;BM7URLOsuglRwTXjV200f1NLreXSsqo5ioJnNUGhHzq+V0CsflQYUBtqrUP60zKqNp3vNH3WjdOc&#10;w0lO+mfJCaKd5CQnOclJ/89EwEZQSbBJAKfgl2CS2lwFsPY2wGo+oWBRgSafCm5Vs6yAUTcGquZX&#10;zTP4jf4ZXrWzCjQ1XTUzUcBOW2iNk98U8Gp8/M1v9qCX5VNnv8GQWmPGp4IBnwzHPFHrrJplFQ7o&#10;1KSDoFg3HdrXg/6twNt+s6EKFVpXaj7C86Jp/833TnMOJznpn6X7AtFkjpS2N2/ejG3bthUf0m/3&#10;dHSO320XPpTwXX/T7ozxr1+/XpYEnVK0k5zkJCf9e5Dycjo1b1CNqAJQgkKCVdUkKzhUoEoQSmBJ&#10;AElQSEDIdwoeGY7gk37t7an5m043COqpIASZfK+AXE1BVGPL3wp2FeTr36r15d/UjDMuCgWcp3RD&#10;oW4y5G/VJGu8CtQ1DjXp0PwzL8wb86kAmJsHtWxMT81imC/Wo5aT8fEdy6vabPWjdcnfFGqc5CQn&#10;/XN0XyCaAHfevHkICgpC165dBRAT5H7yySdo3Lgx6tati8qVK+Opp57ClClTRPOwatUq9OzZE8OH&#10;D7ft5uaA5oB/7rnn8OSTT6J9+/YSZuHChbZzOcuXLw9fX1+MHTvWKUU7yUlOctK/GalShCYQBHRq&#10;fqB20XQEjHyqxlhBrmph9TY+hrU37VCtK59q98vw/K02woxDNzDym5pm6MY8/q2AU0G+2hLrRj0F&#10;4Kqd1nwyHOc3zn8EzmrKwae9xpxOrwNXwMs49Zg9tY1WQYOO79Uv42L+NV/6N8vIcHzSn30dat3S&#10;P/PB304Q7SQn/bN0XyCakjdBcmBgoGijs3Ny0OPpp+Hvb4anlw98zKHw9DIjNDwawaFhyLiQiXff&#10;fRcVKlRAo0aNZPMFD3H/5Zf1iImNg7uHD7x9AuHuaYaruw+8ff1RuUp1nL9wAfv375d0YmNjRZvh&#10;JCc5yUlO+vche4202gwTPBLUUVGil4EooFUAqWBQgaOCZQWICiYVUCsI5XvVKKtT22Q9Ko+AU8Ep&#10;vzGc+lEtOfOkftSsg9+Zltoya7r6jeXh/EiBQTXp6hinaokJ8nmJCsEz49q1a5dN46424ioIqNaa&#10;cfCp13lrWehH61PLa18OPhVIE+hrWzjJSU76++m+QPSvv/4KPz8/NGjQQJhiWkYGXNzc4FK2DAYN&#10;egHxian4fesuPNamA0a/Mx75RRaMfH0kYmJiBEQzzO3bt1CxYgX4+JpRpqwnOnbujZlzFqFm7cZw&#10;8/RH7bpNcP3GTdFY16lTB6Ghofjjjz8cs+IkJznJSU76NyK96ZCgjlpegj8CVgJCgkc6vlNNLAGg&#10;mi0oOFRtsn5nXPym5hwMryYYCpDVH52aRagWXNNVG2Z7ra6CUn2n+dEwGid/q3kHHdMg0OWT2nOG&#10;YxyOZh2Mm+VXcxamodpoNeWgXwXXqmHWuFhPfDItFSz4jnlhWD41r4YCywmineSkf4r+FETr4Bs3&#10;bhxCQkLQrVs3YYg3b99GcHg4XMqVQ0hQEMaOGoWt23bidnYO8iwW5FkKMO6ddxAZGYlmzZrJ0t5H&#10;H30EHx8feHn7YsnnXyE734KCokJcuX4DX3z5NVLTz8MiV4pb0LdvX8TFxWHx4sVOBuAkJznJSf/G&#10;pOYdBNI0cSDwU9td1dYqgFXQqCCRf6sWme8ViCpwpCZY/ajphGqYVVOrWmV7AKrhVVvNd/ZmHQSz&#10;qn1WEG8PqjW//M5vauKhGwEJzulfQbHmWQUBOhUaVLvMPDA+vlfbbj75nnHxtz3IpuPfCqS1/Krh&#10;5lOv/nbOoU5y0j9DfwqidfC9+OKLohkmmBb7ZtpIL1oMDx9/PFDaDaVLu6BsWRdERkVh0aJF4uft&#10;t98WEF2vXj2JZ8CAAaLNbtK0KfIJtBm39d57edptNBw/fjzCw8Px0ksv2TYiOslJTnKSk/59Sc07&#10;CKYVVBL42YNeAkIFk/pOtdcKGu03JCooVg2vmlooSFWNtT7tf6t2WYGsglG1O+YJFwqAFexrGpq+&#10;mlwwLN+prTM10ZpnOn6nU3ML1U4rYNdy0LE+9KQPps/NhvSnmnktn+ad37SOGN7+yRNEnIooJznp&#10;n6M/BdEKbDt06ICwsDDMnDnTOiALkWspwIH4RPR+8TX4BMagVKkHULZsGfFHqXz06DECoqtVqyZh&#10;qF329PREm7ZtkF9oQV5RPtGzlXggfD4KCwskvS+++EI00a1btxZA7mQATnKSk5z0703k7brBnOYP&#10;1NzaA2aCQdWg6ikaBIK6QU/NNdSOWMOoptoRZKsGWf2oFls11Hq1t2p6Ce7tTSZUW02/eqycAl8F&#10;1oxfN1CqhliFAc0PnR5fp2VVzTn98qlxMW21i6Y/e+202pHzG8Pzybqhf35TgURNRfib+4qcINpJ&#10;Tvrn6L5A9LPPPivmHDTJMBhhAT5buAAJSeeQW1iECzduonO37niwdFm4l3PD3p278cZrI+HvZ0b5&#10;ipWQXWDBpGnTUc7VDcEhYdi8ZQsslkLkFVpQUFiI5KRk5Obk2ZjspEmTBID37t3buRTlJCc5yUn/&#10;QaTzCu11CQKpRVUgSqcaXQJHfidgJKBVTS3/1pM2FAiruQXD0u+pU6ds4Fn9Kvi0124r8GRaBOcK&#10;nNVEhP7UrES1v3SqPVb/qsmmH9V0K7BW7TXzQH8KrulXQbKCbdVyq0kGtdAK+vmN501TQ61Chvrn&#10;O82jgm/9pqdjOclJTvr76U9BtJpSzJgxQzTMffr0kcE4d958ePqYEBkdhSGDX8ba1avQv19/eHp6&#10;w9PTF6fiz+KdMeMQExGFFs2boaAgD5evXUWDh1vB1z8Ivr4mDHn5Jfy2fh3efP01eHp6oWv3nsjJ&#10;zZX0eAQezTkUtDvNOZzkJCc56T+DVDNKRyBNEKqAlYBRTSpUM8unglE1r1DQrGdQq7aWv/VIPAWy&#10;fBKQqvZYNcZ8RyCqQFi/KRC31ybb50MBtGqxNU8KhhmG+Wf+VDNOkMvv9Me/FQSrZlvzr2VUbTi/&#10;My+sGz31gwIGv/O95lUFEAX5WqesH+cc6iQn/XP0pyBaiadzBAcHo379+rIUt3LVd3io8cMIDImA&#10;v38gwkLD4GcOgckcgpFvjkZuQSFmzJqLiKhYNGjYUEB0QWEB/th7APWbPAxPXzO8TWb4+fnD1+QP&#10;b78AtHy8A65evyGDnZsRK1asiI0bNzpmxUlOcpKTnPQfQuT3egyealxVu0wASPBI8KpXaKuGmN/U&#10;H58KavlbTRrsNc0KOKnx5t/2J1ioZlrDapq60VDNKOw1vQxD8KuOgJjgV4E3/fG3asDtnQJj1USr&#10;VpqO8Sq41nzzyTTpGKcCfQXlzC9BuWretawKxCmoOEG0k5z0z9B9gWgOQtooe3t7Y/v27cjNL8CN&#10;7Hxs23MQ4yfNwiPtn0bXPkPw88ZtyLPwhI18rFj9I1p17IE+A19CPs00yCwtFly+cQszP1uKZ4e+&#10;gSoPtUT7pwdg1U+/4kpWjnw/dOiQmHLQOc+JdpKTnOSk/1xS0w4Cac4zqs1VEwnVLlP7SoCo2lrV&#10;GhMwUqOs5h8KaPleNbwEpjRt0O+qqbXXHmucBK9Mh0/VPjOMglv6UXBKx7hU82xvikGzC7VtVrCu&#10;9t6qfaZ/zZeCcsbNp2qu7dPWeBV0K2i2N3fhe80zwTUFALWLdpKTnPT3032BaB5F9/pboxEaHovn&#10;Br0ofxcWARY6frduDeTfuvHQUlQkf9Mfnb4vtL4vKAKy8wuRb42HcnJ2Xi4ebdkW5oAoPP/SYNFe&#10;O8lJTnKSk/4zyX7TG58EfNQ6q/mFvcaWoFC1tHzP36q95juCUYZTza0CaXuTD9XQKkBV8Kx202qe&#10;oUBbzUYUkPJvAlzVXtsDe8ancao5h2qw1bRD86mg2T6fGoeCYfqlo1+GoaBAEK3l1/eahuZVy6i/&#10;nTbRTnLSP0f3BaIJiNPPX8TiZV/hixXfIDs319HL30I3s25h8bIv8fWqdZKeE0Q7yUlOctL/HlKt&#10;NE0r1GyD4FBNLVSrq9pW1cDSL/9Wkwj1q7cjqsaYoFK1uApYNU4F5ASmqu1VwKvAnE9uWlRArhpr&#10;RzDP32r3rMIAQbD+ph9NX01L7DXiap5BTTXfUzjgbwJ8PSmEYRif2mRr+vZ54zc9K9pJTnLS30/3&#10;B6ILLYbmubBINMmFRf/MgDTiNkD7P5mOk5zkJCc56X8e2W865BnHat5AkEpgaG/2oICYvwk0FbDS&#10;2Wuj+V2BqfrhNz3tgu9V46tAWQErwylApx+Nn9/08hPVWCuIZTxqemEP1OlPtchq780n32tamlc6&#10;tevW8itYZ5r8phe6KGBW4M0LaPieAgRtwPWsaCc5yUl/P90XiDaMNWiTwd/8759eGnIOeCc5yUlO&#10;+t9K9qd30MRDNc8KatXp5kL+ph81hVCQSv/0w98EmoyD5iIKvBWYqsaZgFQ113T2GxE1bT7V3ES1&#10;xQxrb17BJ8PrjYOqbVYwzrTVxMNeE675VY0y41ZtvAJoBepadvpjGgTRqrFWjTi/80xupybaSU76&#10;Z+g+QTQHoD2I/icHpHGHoRNIO8lJTnLS/26y33hIYKjA2R5Mq8mGvaZaASuf/K5mEfSj9s8KNPlb&#10;ga8CbQJk1TIzDoZXAKznNFN7zPT5juH5t4JY+qF/1RIzHj29g04154xH06df/m1visG/7fPFuPUG&#10;Q9Vyl6Sh13hVEHCCaCc56b9OyodKWtG5TxDtJCc5yUlOctL/H+IERo00TRPUJELBowJdfU8AqeYP&#10;ajpBUMzzo9X8Q8Gz/akdqpW210jTP7/zqQCXIJYgWTXCeiSeaoP1BA4+CZTVj4Jj1SJr/vg301LA&#10;zHf6VEFB88d86MkdCsr5XcPwb968qPHyG+vMCaKd5KT/OulZ6yVt0HWCaCc5yUlOctL/aFJNECcx&#10;2vwqQCT4JLjUjYgEj2qfrECSAFa1yKodplOQqmYPqhFW8Gy/uU9BMkExbZ1VS2y/wZFPvqdjGLWR&#10;pj+1wz5+/PgddtkK+FWTrLcmalz0y98sA8E73504cUL8Md+Mg99Vs60aaqar5iasG5rFOMlJTvrX&#10;SM3K9uzZg/Xr15cojP5fz6Ooi/okuQcAAAAASUVORK5CYIJQSwMECgAAAAAAAAAhAFSMDAJHrwEA&#10;R68BABQAAABkcnMvbWVkaWEvaW1hZ2UzLnRtcIlQTkcNChoKAAAADUlIRFIAAALVAAAAlQgGAAAA&#10;l3QGLgAAAAFzUkdCAK7OHOkAAAAEZ0FNQQAAsY8L/GEFAAAACXBIWXMAAA7DAAAOwwHHb6hkAAD/&#10;pUlEQVR4XuydB5hWRba17x0ld86BbnIWBFFExYSKOYuimHPALKKiKOacM2bEgDmLOYskJeecM0jo&#10;3Ot/3vp6NYcW5x/vjDOOftVdzzmnwq6qXbtqr9pV53z/o7iLu7j7p11lZaUqKirC1f6/yUXr7vv/&#10;FldZUamK8n+M5xWVlSorr1A57azy/4zbuHGjli9frjlz5gQ/d+5czZ49WzNnztSCBQs0ZcoUTZ06&#10;VdOnTw9xpOF+2rRpWrZsWUhD+IwZM0Ja4sg/ceJETZ48OdxPmjRJX331lebPnx/yk5Zw8i1dulTr&#10;1q1TSUnJZn34W5z73P635v9nHOWVl5f/R8r+PR1toi2+/lnaRR9t2LBBV155pT7//PPf1K5/Zm78&#10;tby/Fv4fdVSlYnPvOq5atUrbb7+92rZtq0WLFqm0tFSnnXaakpKTNW3mTFVUVKqSPOURctH2VfJs&#10;v6nt0TS/FralOLzHHrJaVFSkVatXasmSRVq0aIHmz5+ryZMn6aeffgrzzrhx48J8xpzEHMY8x/O0&#10;6VM1ddpkzZw5XZOnTNLUqVNCHuY00syaNVs//TheU6aQZ4amTZsS5rBZs2YFzz1zG3MccyCeOZAy&#10;CHc58+fM14K5CzR39lxNnjBZE8ZP1KRJUzR3znwtX7ZC06ZOr55HFy5cGOhOmzwtpJ89c7bG/TRe&#10;9913n5KTk5WVlRXKZg5mDi8uLq7mh+ck8+23uP+pGRB3cRd3v93VnKDw/03OE8k/M5n8p1xpaZk+&#10;/OAjzZ41t2bUL1x5RYVmzZmrDz/6WIuXLlPZP9lPKEWALQCXiZzJHyUwfPjwAIpREkuWLAkKlDTE&#10;M+kzkTPpkxZwzRVFRbgVDFeDZxQaeefNmxcUDWV9+eWXuuGGG3Tbbbfp0UcfDWn+LyCOtNA9/PDD&#10;9corr/xbZZe233zzzaENa9as+U31/iO7m266Sccff3xQ4P9Ofv7ejrYgh4mJiTr55JOr54p/pN+i&#10;QO63ul/L+2vh/6z7e3QrKxlj5apURZXfQp0Yh/R7RWXwhDE2V6xYoUaNGik/Pz/MCyyGn3/+eR10&#10;yKFauXpNmJ+grYqyzXRJ4DO0+K9gji5TRXnZL+Zsez97Xt/0XJW3olzlFWUqKytVWVlZAJSMP+ap&#10;GTOma/JkAO0UTZ02JTyPGTOmet4ZP378ZkCY+WnBAsD3BC1axMJ/lqZPn6YJEyaEuY58zJGTJ0/R&#10;pEkTtWjxfM2cNaUa9EJj8eLFgSb0Ac/ImA0ULgsaixcu0vSp04KfMW26Jk2cFOa9UaNGhTpOGA9w&#10;nxLuWQBQ9sL5C7Rk0SKN/GGEZs2Yocv7Xq4GDRqoXbt2oSxos1CkPtQDHvD8f9WDWwTV1Z0Y6aQt&#10;+c06/FcE8Lc406STaez/RUH8EZzbEb3+/1yUh/9oHjtWl6tXr/5NgkAaBhICheL/R/L8K1zN9v0j&#10;/fvP8Kamq0nnXym79MMhhxyio446Ksjwf5NjrA0YMEC9evXS4MGD/yme1OzbLdGpGRd9tq85B20p&#10;L3769BmqVy9RvY87cYv5ovlRWrfcdrvqNUjU3ffcF6zWv0bXeX7tmXLgG5ZirCoAUxQAkzyKhzAm&#10;d1udbeHhGc89abHocE8elICv0HJeFNTo0aOD8vj++++DIk5KSlKDBolKTEhSRkaWxoz+UStWrNTK&#10;lSu1fv36IINb4kXNMNrw448/KicnR/369ftF/N/zUYXt+y2NraiPhqP48vLyQtko1C2lsY/205bi&#10;o2nsrEO2VC9fa9LcUlp7x9XkrZ2fzz777GCNvPjii6v5UpM/UZpRcFSzHvY142vS2NJ9zbAoPdqw&#10;OeDavDznJQ1pfc9CEnkB+ETr5njnjd6bPnnx3llxfE0XjUNPmZbzR+mh96L9TFhNfuJJBy12lxz2&#10;a472AuKwYJJ+xIgR1YvW8opirV6zQrNmT9eMmVNUXh7jjduMJfbxxx/Tc889qy+//EKzZ8+qbi/0&#10;mjZtqpSUlDDGqetnn32mt996R3Nmz9PGjRv09tuvafDgJ/TCCy/o7bff1pAhQ/Tiiy9q4vhJKt5Q&#10;pOVLl+qO227UTTcODDsGd911VwCE7pvnnnsueOaRa665Rrfccks1Pz76eJhuvGmgbrxxoPr1u1QT&#10;J44L8wUA9o033tD+++8fZHfYsGHq2bOndt99d+23337Vc5UtxsxHjFfmI++uXXvtterdu3dIf/DB&#10;B+utt94K8xf1uLzf5dp++07q3/8K9erVU40bF6pZs2YhPbJk67J35+ANeSnznXfe0Y477qhtttlG&#10;7dtvo0MPO0SfffZpsIb3OvYYddi2gxokJigpNVn1E+prt912C7solMtcecQRh4dFTHp6mgoKGmqP&#10;PfYIi0J2DJizP/v8c+23/4FKz8xWVnausnJy1bx5cz399NPV/bolGf01t0VQDQE6B2Fau3Zt8CgO&#10;gNvPP/8cOoE0rLQuu+wyHXTQQWEF9lsLr+kQOoT5mWeeUf369cNK4ttvv/27wv9HdG7H35s0ajrS&#10;eVA47z/qHnjggaCYzjvvvH+4PMp66qmngnCh0Ojff4ejbsgPk9s/6sgDSGCQfvjhh+H+n3G0nTrQ&#10;fmSNyfb/KrueyN0utpRatGgRxsw/6n7LwP0taX+LgydHHHFEmEyYqK2k/i/lmCdRpVrTRfkWDbP3&#10;2HGaLaVzXHFxie6+6z699da7v6BRsw6A6ukzZ+miSy7Tj2PHbWapdnrGn0GEy4vWxwrK4WzpMjmz&#10;OMWjdFASKASDZ565ory8JYrHKoKlxtughI0dOzZ4HxsBeH788ccBVBPOvEsf1atXTxkZ2ep72RV6&#10;+qnnNGP6bI0cOSbkYT6uuaUZrfuWnpkDogAFDxgwT5zHvCLMIKdmGgM2X/HoE9NzOngEwEhNTQ38&#10;qcnnKB07nrGqMd7QR6YZlRHXcUt14Ro9LuO0xNF+4lggwzvLAd4AjnB4/N13323GE5x5fdVVV6mg&#10;oEAnnnhisH6h3AFJ9F2U51zpcy+kzH/XmwXXyJEjqyyIM/TYY48FkMSz28yVOrE78s033+jll18O&#10;4MTtg867774b5jp2QgBh1113XWgnMnbssccGAMX4Z8eDfoImMnTjjTeG8qgfQOm1117T+++/H3QO&#10;dCjDOuv111/XnXfeqYEDB4Yr87Tlg/mQ3Yhtt902zDF4aLmtNR306AN2TwBfu+66qz766KOwUCGv&#10;j07stNNOAWxhCIAOZfJMenZdzGvaj45s2bKlmjRpEuKiMlXTMUZJn56eHhaaCQkJATSS57lnB6tJ&#10;k6ZKSkpRQoNE9enTJ8wBxN1xxx1KSU1XemaOMrPyVNCoqZo0a6n33nsv1AOZLSwsDMcP6E/a0Lhx&#10;Y6UkJeurz7/SrFlzVL9BihKSMpSbmxvi0tLS1KpVK11x5VV6+ZVX1bhJC6Wl5ygrKzfEUUf6D1r0&#10;KaC9Y8eO6tChQ4jbd999Q90efPBBpaakKjcnT6mpacrMzFaLFi3D0TLkrG/fvmEcbr11bSUkJKl+&#10;vQTVr5+gxMTkgPGQFeSAcYo3GGZOuvDCiwM/SJuamq569eorMzMzLAqYtwC6devVCWO9Vq26Sk/L&#10;DvytU6dOkBfmOO/OMZcyZuAPY4y2e+GdnpGjevWT1Gm7HfTDiNHabocdVT8pRZk5ecrJL9DWtetq&#10;q6220hVXXBHqy25RQmKKatdtoNp16murWnW1da3awVLN+EQux42foJSMbDVq0kJ77NVD22y7XZAT&#10;4tlJ25J8/j23RVANkYceeigIH4QbN2mm5i3aqHGT5mrbblvt0KVr6CQGMQKSnZ0dlEV0krLb9LxJ&#10;CcZ89D6WBgU3b8FCtW7bLgjlZX0vD5Pn5vlq+Kq4WJrYVswv0gRfddTpV84i2Qc6vyivinbVc/Wh&#10;phrO+bFWMrCZWMKkUaOt1eXUmNAZ+EwgrKR4DjTDGauYj1X+l/V/5JFHwkTD4N5SHzgPdXZbyssr&#10;9OSTTyonJzsMXhTq5nTd5ki7a7hoelys7Cr2hC0vio62OdbuTYpqE30riJiP0o7xhsHGRMQiAMVB&#10;eGwry8AJH617zTZsDiJQctlZWcrMzNgku5Yh5/2FHFT56nS0pVxloY8rA2BjYkChbd6ezetRkx5l&#10;u27FxUXaUKWMfjleNqWrbmuQjVi69evWB6W9ePEiFRVtWijgazqXWVKC5WZD2Abs1m2XMOaxWLuP&#10;4OvGjeu1YcM6rVu3NmwZUo/YYcFfjnV8SWmJfhz7o4Z99GGw1KxatXKztqCA5mCNmDJFa1atqpKV&#10;GGhh0mayZty/9torGvryy8EaMvz74ZstfuCxJ/W1a3/Wjz+O1cSJk6v5CY+++OKLICvvv/de1aK/&#10;IvTT8BEj9MGwYZo6fXrVdmuM5vffD9fb77wbQAlzm+sMr6nzPffeo/79++uKK67UM888q1WrVodx&#10;BKBhAgewAIyp1wcffKArr7xCl1xyid54/Q1d0e8KXXDBBQGIGDwPGvSEzjjjjABwBg9+TkceeWRY&#10;OBKPojv99NN1wokn6aijegbLE3Wivcju+eefr6233lqpqRl6/bW3NPz7UZo6ZYbefONtHXb44erV&#10;61idfMqpeuHFF4Iih5/IOWX16LGvdt99Tx166BF6/4MPwvxEuaeccko4TkLfc6RmzZq1uvba69Tn&#10;vPN17rnnBlABH+AtfQUAO+6444IVDfC11177qFOn7QKgpDzSvf32O7r++hu0bcft1KRJM+262246&#10;4YQTQp2w8DGusSKhbOl7yqavHnzwIe299z46+OBDgkL/5JNPquS/XK+/9pratmurrOwctWrdXrvt&#10;tnvIW1POeYbeOeeco47bddJZZ5+t/fc/UK1at1Pbtu104YUXBkMR6YqKi/Tue++qXbtt1LpNO7Vs&#10;2TpYx7Ai0g7onHnmmWrTpo2uvvoabd95B23TbpvqcRotk2fSAgI6dtpObdq2U0Zmluo3SFDLVq3C&#10;HAFNeAl/CwobKT0zS/kNC9R1p52DZQ4a8LBhw4ZKTUvTgQcdHNJBJy+/obp3715tOaVfTzvtdKWm&#10;pSshkd2LBOXk5ga94L6iXxokJGq33fdQYaPG6r7X3ho06GklJ6crv2Fjbde5q9LTM4Mx6/bbbw/5&#10;2MJnN4R2NGrURGlpmQFgDxo0KPABefUCBPlA5wHScnLyVb9+gwCA2akpLomBYwDbzrvsoi5ddlJG&#10;ZrYOPfTwMHcyBmu6pUuWau+99lZKSpoSEpLDjkzduvVVt07doAMYP4w7jlIAgACM9BFhrVu3Dnr0&#10;1VdfDXy8//77Q9lJiYk64ID9Q92zsjJ19913VY99Oz/DW+QSI0lycqpS0zJ13cAb9Mabb6l+vWRl&#10;ZeapX7/+OuTgw5TQICGMnZLSUr36+hvKy2+kE086QxdfeoUaN2mpxKQM7bDDDqEfWATCT0Adcxhh&#10;AOCkhAS999Y7Wrv6Z91996O6487Hwphq3bpNoJ+TnaOPP/tUC5YsVfttd1CfC6/UAw8NClblOnXq&#10;hPYBRqG33XbbBTANdkvPyNIhhxymb779LoDcrKwcnXTSaTrl5DPUvHlrpadlhn7DEs+Rpdq1a6tW&#10;rdpq3rylLrnkMhUWNlZKSmoAtSzsmeeoN+PNZ59ZZLG4p5/69r1C338/Qsce2zsA93326REMC/R/&#10;3br1lJSUqgsvuEwXX3Rl4AH8ZXzCb1u/mUfJQ1ksFvLz89SsWVM9/fRTenTQc9px5z10/Y13aMzY&#10;Sbr/wcf17PMv65vvR2n4yB/VbptOqlWrVug7FqPUu3a9ZBU2aqFXXntHN9zEoictyPVOO3UNc1BJ&#10;Wam+GT5cq1mgV5Trw08+DRbtxk0aa/jw76vw2y9l9Nfcr4JqJl9WQXT48SeeruNPOltHH3uqjjvh&#10;rFAx0mBFZtDDGAZ2zUkNRxhxnM1ZsWKZ5s1doI+GfawPP3wvbFkwEBjAWFV+mjBeU2bN1A9jxmrK&#10;jPmaPmtOYCyTLOVBh1UP1iAAKIPmpRde1Lw5cwOdsePH6qWhL4etC7ZurBSJW716jb7/YaR+GP2j&#10;fho7tnpLCT9q9OgwedKRH3zwvgY9/phWrYwpBQ7sv/feW3r/w/f00ccfaSOKvbzqfFMNR3pWPqys&#10;WGicf8FFWr5ypTYUbVRZRVkAJAgkq2RW6ZyJ9FYUkzvbDUwS7du3D1YLhKu8rFQzZ07T0Jdf1F13&#10;3qHrB14XJktbSSiTc3usTlFwbnPUhYmivEIrV6zQE08+oSeeekIvv/yKnnzyqdB3TZo2CmDOfQEo&#10;uP32O3T/fQ/oxRdfUlFRzGJT01mB4BlkrDivvXaA7rrrTo0Y8UMAbOXlJSotLdFjjz2u8847X1dc&#10;0V/9r7o6KNPyilKVlhWHbScUHAodhXLkET3DYDzvvHO1cOF8rV69KlhGGITI5MDrB+r5F4Zo9ZpV&#10;emLQ4zrlxBN05VX9dPHFl6hTp+313nvvaNCgx3XCCSeq6047qduuu2rHrl0DIILfKDUAQnpGbHBd&#10;c80APfPM4NjZ3GHDdPppp6tjx07Bd+nSJVgfaD/+57VrNeT5ITr08MN10KGH6fgTT9HgIS/p5/Ub&#10;NG7CBO1/wAHae++9g6wywQEerr1ugPbsvof26bG3dt5lp7A1iJygkAAL+/ToEeqIsmrWrHkYU0zC&#10;yIcV+ujRI3XSSSeG8G3addB+++6vzz75VBVl5Vq7eo0uOv8CNWzYKEyALD5QKh99NCzk35I8wH+2&#10;3lC+eLb9WrZoqbS09GCxoExA7OOPD1JhYaPgMzIyg1L65JP3VV7OTsPmdCmLPHv36KH6CYnBolC3&#10;bqIaFTYN/KC9ADEW4nVq11ft2vWVlZmrG2+8VUXFJcE6gfWVBSKWDRR8VlZ2KJsJ24tUWzeRByxU&#10;LA5RKvCdeqPk2UHDupSckqrExCQ1btIkgD3isMgx6QJoSc/ke8ihh6lhoybKb9Q0KB/ocWaU9qxa&#10;tSaAqHr16gSZaNK4pRITUvXoo4NCfbCOYTnzeUDG+MUXX6jatbcO7QEYYMVBYWFFgddYei644PwQ&#10;ZkVWt27dYM276KKLglzWrlNXW9Wqp79tVUtbb10rgEvqivWFtH/7298CsCYtbTnwwANVr349JSYn&#10;a489ewRDSK3atQIQor+xWMHTQw49XKecerbattteV/a/RmUVpQHsI3e77LJLGM+jR4/RAfsfrA7t&#10;O6txo1YqKKD/M8IuDHWAbywSmHcAOYzLJo1bKCc7LwABQFZFeYUeuP8hZecW6LAje+mEk09Xanpm&#10;eCmr/1VXqqKsJOgA5iD6Ep4gAwBeytth+666ol9/FRY0CvHffPOVFi9eoNysXBUWFuj+hx/VtTfc&#10;rZ5HHxfGE31R09GW004/TU1aNlVWXp4OP+o4XXr5ALVps03o56OPPjrogoE3DFRqVrrSs7J1+pnn&#10;a699Dg7yQ92Y26AN/wsKCtWmdTtlZ+Vp5527/QJU4xhfLHoANulZuTr4sCN14imnKyElXQWNmuje&#10;e+8Neeiz2nXqqN2226n/gIE6pveJSkrLDLoDAMN4QZfAs/yCJrq031Xqe+XVyitoFGgzJ1J35L7j&#10;9juqe4/99eCjg9TnwkvUsDB2bpe6U1bbdtuoToMkJSSlqdvue+niy/ppydJlunbgzfr6+1GatWCZ&#10;Lrjo0iBXgE7oTpkyWfXr11N+foFatmivU046L1iL0bv0O6CatjJvMR6ZczjGMOzDz7VX932Vnp6l&#10;gw46WBuLNyozO0sJSck6rveJGvbR5/px7CTNnrNAZRUYI36pSwf0v1ppKelq3KiFPvrkS40dO1GH&#10;HnKktt66ThhT8+bF5hPkkT5Cfg2qsYZjKEKfGsQin8wJK1et0tChQ0PfE87Cpiaohl+MYXjM3Ljv&#10;gYfozXc+0ozZC9SqbTslJaaEhTUg8NNPPwn1wXI9Y+YsbSwp1Zix4/TDyJH65rvv1OeCC1Q/ISHM&#10;JxiukFPqxphFx9OGnXfeOcSzmPciiLb0u/xKJSYkh7EwZsxP1eHMfyxkaR+yBC3qQN+QhvYzXjiG&#10;OHfhYq3+eYOO632C8vPytfdee1UfRWPXA12BnINHLr/88jA/IANgFKzXHD3hmTFOGFZpcBJznY0D&#10;Z511lurWa6Cttq6tTp130B7d99Juu3dXvQbJys1vqLHjxwcdRznoHL+AyDyIjDIv+XgJesI7d9Nn&#10;TFf7Du1UUJivvn0v1YyZ0zRv4RJNnDJN02bO1qgfx6rfFVdp2207qWHDwrAQrlWrTphj6W+MD/Dl&#10;b1tvrXc//ECTpk3V5GnT1OvYXkpJSVSXHbdXRUVpwKZHHnWUmjRrobbtOqpZ87bKy8tRQUG+Phz2&#10;fjiDXlOH/j23RVANAc7iIKwAtdKychUHD6ovD8+kYXXDSoAB5fNVURoWUCaGBg3qa7fdd1dBQVMl&#10;JaeHMzBM4l61cw4nJSVJjzz6oMrKsZSUq0XzVqEj7r777kAHRZuYlKyGBY2Ump4RVuWs4nJzcnR5&#10;vyuUkJQSzkoiZN4iIh8gm4k+KSVNaVm5gQbbQ3QuZbOFhFCnpWeofkKS6tRroKlTp+nRRx9TTk5u&#10;WHUnp2UoJT1D23bsFAD9lpgMLW+5sFqqVy9BiUmpevDhh1VaXqbb77wjWBNYKeGpByAJAWMRg0DX&#10;ql1HtWrXVZ16AIocrVqzRmkoneRkJWekK79RYeAbQsOgZhCxrQcYZ7X8a6B63ty52m67zkpITgnb&#10;JYCU5OSUMGCwVv/885oAIA444IBQ/+SkNGWmN9bWWzUIgGLFyuWb0TRdyrv11lvDQMbSkpPbUGnp&#10;2UpPz9F99z8YLKY9jz4q0MzMyA7KKC01I9T/nXfeUnl5aQC7yBFbXQwCJpJ69RqEgbz/AfsFiwm8&#10;YUWOZ9srOSVPM2fO0Rmnn642LZspJS1FdeomBNl6/Y031H2ffZWSkaM9exygXbv3UEp6VqCNAmAC&#10;CdtQ9eqrQXKq8gqbqlmr9lqxdr0uu+JqJaVm6sBDj9Shhx8VymWC8oR1xFFHqH5SkhJTs5WZ30JJ&#10;KdmqVbuBLru8n34cOzakB3wAYlgocW4rMTVTLdq2V+cdd1FSWpYysrLC2WUAPlvCGVnZqpuQEuqx&#10;2177KjOnYVBaWBCYRLFONsSKteMuOvKIXrrnrgeVmJCm9LQMffnFV3rhhReDVaBV+2307rCP9PTg&#10;F3Xw4cdq0eJNC0v3F5527LXXXkHm4dFZ512olm07qHb9pABCfa72iSeeCGfM6tZL1GOPP6UhLwxV&#10;erBINAgvr9QE1dDGMpWSnKxDDzlUY8dO0Icff6WnBw8N7WBShpf04T33P6gJU6YFkFGnfqKefPqZ&#10;oHQYi/Cvdp16KmjSVhdc2k+3332PMnJzAj9Qgo8//njoPywx8BhgjTxx/o8xyHY28oTF5o1339f9&#10;Dz+mwqYtNeCGW1RcWqpDDz008JedHZQafZSTm6ddd++uL78brmeffTYoPvqSl+hmzpql5JQkZeVk&#10;6oWXXtCUKVM1/PsR4dgJlmrGDQt9v1yD0rrggj7aaqu/BeB72aWXa9iHH+vSSy8NMk0YR4/OO/9M&#10;bV3rb9pqq63VMK+J+vS5MCyYAdmA5YsvuVSvvvmOrrv+xqAoCGPRifX96quvDmHQY4uVOYk553//&#10;9r8665xzNGrMeN1x5z3aqtbWatqsuX4aOy5YTOvVb6Buu+6hgdffrImTp2r9xo0qLikOYxgesoik&#10;H5kHMjOydOEFF2v9uiItX7Y8fKWAcYylGT5zXhg+0WcYPjasL9Zee/VQq1atg8KEt2WlZVqwaLEW&#10;Ll2u5avW6Nw+F4R5Z7ddu6myvDQYDgA4tIP5DKBIv6Ikv/7qW82bt1CXXHq5MrNydOFFF2nxkkXK&#10;yChQSkqmdtxpF5159tlasnRJkK8tzXuWh+atWuiY447T+o3FKi5FTn8MbaGPAQ9p6WlKzUjXY4MG&#10;qbi0QsUlZerRg7a0qj4OxfGHpk2bac8999KihUvDLhXhNUE1DiMB7ei+9z5BZ24oLtHe++wb5kiO&#10;6SHHyGjDggJNnjq9Sr+Wa599DwjzIPlZAFI+efpfc61K2RUpLVPvE04MfQUdrJPo6azcfI0a86OK&#10;SstUUl6u8y+4MCxe4Sf127Zjx7A9fv1NN4f6QGfjxp91z7136rAjD9cxvXvrwIMPDuMTo07sPYEJ&#10;oRwsxJ99+qXKSmMGKnZNqDs7srQfuaCtYAYME+VlFXrppaHBut2pU2etWrNWd9/7gFJSs1S3Xqoa&#10;NEhR48ZNNWzYh7GX5ngxr4Y77NDD1bxZS51yyukqK6tQSXGpJk6cFMYAOgvQBYAGVAPMMHwgb9Qb&#10;sMwcAuhEvlikMOegVzNzC5Sclq38xs2UntMwLOpq4haewQa0Hdrffv+distKtWzFcuU2xGraXHm5&#10;BWrWrK1atdhWhU1aqU37Tpo2Y6buv/8+1a/XQEnJGWrbrpOaNmutuvWSAibBwMJ8hf4G1yDv1Llr&#10;165hLgYo27CFTiRPVmaWvv7665COefvhhx8Ocx91Q9+zeKW96DYfp2E+4xlcsJiX+5Yu0bHHH6uM&#10;rAx1775n9ct/zMfIv+cV5hTmHuSP4xjoHeYVZIL6svNnC7V35gDCGAGSU9OVkpahU08/U48/8ZQe&#10;euQx3X3PA+GKsWmP7nsGAM/iB2DOHBmzQucHOTJA97ltPPwB89GXhx56SChz2rSpuuH6gfryi891&#10;1513KikpORgshjzP+fN31avXcWF+ZUxg9IUPdWrX1m233qJxY39S0cYN6r7nnkpNTQnYC0s19WDh&#10;+sijT2j5ijWaNHmmcnNzwtzGjuOWMNXfc78KqulUKkaHo8Twt99xR7AKAQJJw0qAgpmcYEK0YCtw&#10;d/JWW2+ttMwsZWYXKDU9J6ze6FCUC2lQdAUN8/XIww+Gt1qxcjRv1iwIkA/aAwTSMnOUV9BYrdu1&#10;V3IqyrdOsM5wVqZh45Zq1IzVSq0w8NiWYGUI4EtPz1CHjp313Isvq9N2nUMHB2tKRYV27dZNW2H1&#10;qV1XteolqX5KtoYN+yhYJNLTstSsaSvtte8hYTBydmfHrjsGy25NRx05ywNtOrPdNh3V5/xLwtnN&#10;kaNHhy0+zvUc0bOXjjnu+ADymfhOPfXUYLEMB+hT0pSd21D9B1ynAQNvVFFZpY4/+TydeW5fDX3j&#10;PT393Ithi56BxABjEAJ+EE5WjFsSAJ779bs8APqk1Cxd2Le/zj7rXNWtU69qqyRXa9asDit4Bg8T&#10;0F133aP5c5dql533VE52rl599ZXNaOJoL1uU9D+T/2GHH6UXXnxbBx/SW+222UWffva9Bg9+VolJ&#10;iWHSeOyxQXrvvQ+00067hOc2bVppzdrVgWdMfNBh2/Sbr78LiyDS7NClczhOgKzZqjf4+SFavITt&#10;4wqdd+65KsjPUa26dbV7933V54LLNGnaNE2YMlXf/jBSJRWVKi6v0H4HHBRkAmslkxNnsxNTUlQ/&#10;MVljJ07Wuo2l2lhaHnZHvh81RsXllSoqKQ3WF2QQiwCTYkYmC69EDRh4k+YvXaU7735AvY49QUuX&#10;L9eIUSOVnpER0rNYBDCHCTAzT9Nnz9P6olJde8MtalhQGOSDyQ2rD9vYdROSdd/Dj2pjSZmu6D8g&#10;gAwWSlhaWFR267armjZtrkkTp6i8rFK77LKHcvMKdNvtd+nxQU8qL69QuYWF2v+gQ/TSq2+Esjjq&#10;4HFoOcAzVm3pveqa6wKPvh85WnUbJAUZ4cgC6bB00HcdOnXQwqULNX/xPDVv2VwZ6dl6//0PqqQA&#10;2pvoc0Shfv262nrr/1XzVs3U96q+WrthbZBTW4/p16+++Ewjh3+rrjt0VkpiA1074Jpwfo042s6x&#10;h+WrflZJeWXoyzoNsGzXDhY8LMjIPwt+ZNCfSAII0re8i0G/sSVcynGU8krNW7Qk9ClHzNiKRLEB&#10;DgHBTNqAzQ8++lhFZbHjSRy9oK7dunXTkmVLlZKWprTMbP3P37YKc9ebb7yjstLYMRwWR4AbFAIK&#10;B5DWv/9VwVLNuORoyqiRY8KZU2gy6SOHl1x6gf621f+qdu06ev+9j8KnoQD6KDnG4LCPPtawT7/Q&#10;ex8MC+OUfAAXFBC7QqRjDv3hhx8CqOD5f/73f1RQWKg2bbcNZzrr1KujnLwCzZ63IMjG//6tlhok&#10;pgaA0Xabdvr0i8+0sbgoKDuDauaQFi2ahy3yzz77XKUlm16AQm4wHMB3wCZz0fXXXx/ikcurrrw6&#10;LAAB2gCmJUsW6+hjjlFialrYQq9Tl0Vqgrru2EXlpcWBb/CE8YASRe9Ak7OZtWs3UK1anIVMUIPE&#10;FJ3T53yVVVbqnD6XqkFipgoKmigtPSWAX+/41XSEHde7t5o2a6rTzzgjPOORNYAhska/0HbAPTtV&#10;AEMAMztnzM9ssZMHUM2YfPDBh0Nb/56eZQHFwu2QQw4NxxuKS0p0eb9+wUjDTgPlM+eRZv6CBeEY&#10;BHKHTGIQQtHTJhQ/OzWPPvZY7KhZWVn1eW2s4YBC6p6Xnx9e2PVxtP5XXx3SsCNH3aGTnZ2jd955&#10;N8yb1Om2m+9UQoNUtWvXWSedcp4OPPCQwA9AFTvHzE82mgFoAcvQYhELbRZOyAHjEL4gk8gBO5OP&#10;PPKomjRuqsaNmmpDUVFYEIweM04HHHhEOCqQkZ6hc885WxXlJaqs/OUu6AEHHqJmzVqo51E9Ax4o&#10;Kdmod955s3p3BtBHWT5vy64JzxybYkwwH7ArxnE4xjfj6fwLL9LMOfM1a+4CTZ4+SzPnLghgtSZu&#10;oY2MY9rIAnDcuLEqryhRUfGGoJfg45VXXq2yUqm0uFLjJ0/XmvUsTksDyCf+x7ETwuLl7XffD8Ye&#10;5NvvplFfxjPyzsKJ3SH4jv6lbNpAnyYnJ+n66weqtKyk+isdzF3MfWAXnqHJaQJbqmkP8gMgxzgy&#10;bvxYTZw0UbffdacS0EXpGXrppZcCNqJceEX/svPNcZNg/MrMDHMYx+5YwPvYJcZJwvyuiM/7f/rp&#10;p8EI2CAxSS1attZzzw/RNdder07bddHHn36mUWPG6KCDYzs/HDHxV0TclsMOOywYJWxBB8z7a0h9&#10;+pyvpMTksEvauHETHXbooaGtrVq21FXhvZL6wXh5x+136fPPvwxpMDYwvwPeMbTUqVNXDeon6Jyz&#10;z9V55zK/1lLt2nW1ww6xuY4xl5GTrBNP7q0Jk8bptDNOU1YmBsBsffB+DFT/FrdFUA0RBggKLiag&#10;KaGQzMysYBHDqkEajmIgsHQETIgCuiioBtSy5bdjt121cOkKzVu0TG3adwj0PehpfE5eQz359LPh&#10;jfzS8vJwpgUhxYpLGra5sKxd3PeKAIAmTp2hpJRkbV27lvbe90AtW7NOy1evDZMVjAdsYsUBTCUk&#10;JGrIS0P1xTff66KLLw6CgzBSv+577hGsSmz/vvHBx5qxeHlY4ackp6mgYTMtWbQ8KOTBL72megnJ&#10;SklP1aIli2qyLdQRemyfxbabrlRpOWdMK9Tvyv7KyM7TLrvvpZ+LirWhtExXXD0gpKONTAhMVokp&#10;6WrZpr2KyspjgJAjB+t/1mtvvKZBTw7SU888HRQ1vGPQMIhY8BCGxSAKouxKy0qVX5AfFjXX33KH&#10;NpRVBkBw2mlnhP5t2DBfP69bG1ac8A3hh+e3336bdtq5a6DNObuajvYysFh8IcTTZ87QxrJSbSgp&#10;0eIVK1RcjpLorczMdB13XO9QJgr6q6++CeUmJSVq4sTxQZEiR1hIUCSk49gJ/cYWzLr164ISYnDj&#10;X3v9NZVX8lJUqS668Hylp6ao0w5dtK6oJMazispwpOfEE0/QgQceoP33209NmjQOE6uBGJNBRkaq&#10;EhrU15TJk0OZ5WXlmjF9uo466siwmt23R4/QLniCVQjwklS/gRIbNAiTQll5qUo5l1wWk9efxo9T&#10;nbp1q49DYW2ifw895PCgkChj7ux5YdJFRpmMANXcs9vC8Rwmz2XLloYJnT4GAFPnpKQE5ebG+Iyy&#10;SknJUGp6ts47/2ItXLxMBx96ZNgJQFllZqRrt1131oIFsa+61ByTTDYGt9OnTVM51pGyUm2zDVub&#10;iUFBeUxutXUd1a6brIzsQiUmZykzq0CNClrouedesBRUg2ryII9sKSck5+pvW9ULPN+pa5dgoYGH&#10;PDPpNWu1rVpu00VtO+6sHXfdT488/nSwdjLJUq8PP/wgKFx2MuiXnXfqFiZ/AIm3S1EMjBsW5sSx&#10;+0T5nKnc9PIS1sQylYUvBgCYS8PCDWXMViRyxVzAWdUAqstjoJqxxbzWuXPn0LffjRijvfc9Qinp&#10;eaqfmBKOfwwa9FQA1aRHeaNsUPYonJtuuiEAZmThh+EjNH78xGBxQu5pP/Ne//4xa3N2NkcM+PzT&#10;1GBdQt5Quu+8+56mzJyjEaPHhPkTQMFCmv7jKAxpkAeUM8AQWlttvZUOPPgg9b/6Ot16+926/Ip+&#10;uvHWO/XdyDEaPXZiOB7QY9+Dw8KgVt2ttPueu2vZ8hXhHD0GEviGjOy0845KTEwIcyggEz6jEOGJ&#10;wRT9Ca9Z1AQLW1mFbrj+pqDY6KPVq1dox647qE69urr/4Yf12Vdf6/Irrgr83hErURWo9u4F7QDc&#10;xyzICXr99bc0cdI0jfxpgj7/+rtwnpTxvXrDeo0czXGzW5SThcynB11UU/lZ3jlmAVAHWPp9g+ef&#10;HxzmHOYTgCl8BEyi28rKSrR8xbLQBuY+FrW0l91Uzu8+9dQz/19QzREq0iKv1AsPCAak+3gV8dSB&#10;+Q/LNWPdYRiSAFycSwZ4R1+6Iz1hBt4sIGkHxgmAMNZE2orsYTwgD7s28B1QZD215267qVHDgnBk&#10;o6S0PGz1M646deoUxis7MvANEMin0CrCnFsRjAXwBX7wjIwwz8HDp556Uq+/PlQdOrRXo0aNdfTR&#10;x2pjyQadfe7Zev6FFzR/0SJ99smXatSwibpuv2M4vhY+PVfD3XHPfeErDNlZmbrt5hv04ovPqOtO&#10;WGA5KgUgnRh2iBjHAEjGP0YA+AcApM7sOFE/XhalfqQ57bRTdfbZZ4Uxd0/VDnhUbgyqWbiGuSgl&#10;XdOnzaqah8r0xKBnldCAl/HSwjsox/TqGcYJZZeUlalFm22UlpWtU884Tfc+cJ+at2yhhKTEMN8i&#10;ZxhJ4BO6jX5ivsIayxh48803A+imP4mvXbuWdtppR+262y7aa689dc89d4fzx7QXnYFcg2EwNpCf&#10;fqHetB15QGdPnTwlfBv6p7ET1b7jjmFBTV18JIZ0jGN2GJF9npET5jDGI/JCWvobS7iPt/kICG2g&#10;zHvuvT8c9cjMzgkW68SkNKVn5urqAdeFd1d6Hn10oMtiwMc8uEfPAa45rovlG5rE4fm29cQJk9Wv&#10;31XKSAd7ZqhBUlo4ItWv/wB99vV34X0/AHKdOvW01VYYU2PGF+SYY6wsFjps11X1EzOUlJqtxJTs&#10;cCyOs93bddo+/L7BBx8MU35Bo7DDziK+TZtOKmjYSLk5+Xrn7XfDHF9jU/bvui2CapVX6tZbblUG&#10;L4J06Ki3PvlSrwz7QkPe/lAvv/+J5ixbqZJKafykSUpMSFRqUnJg9mYKvIoUSq1zp45KS0nUtddd&#10;o6IAeio04JorlZffWFdcdU1YNe934P5KSU3V3ffcE1ba69avD+eZsnJydNvtd1Al7bvfQQHYP//8&#10;kNiqubxSXbbvquzMXF3e70qVVFYEy9Qhhx2peg3q6aFHHtbTz7ygenXq6G9bbR22aLru1kN79Dhc&#10;e+57uI476XQVl5erx34HKCsrT2eceXawhGwsLdYdd94RVkctW7RWaQlbaqUaP2F8OGOWm5WlkT/8&#10;sBnLcG7zDttvr6yMdF16+WUq5SxuaZlOOK63MjMydNY5Z6m4tCQcjn/p5ZfDp7AYZBy/eP31V9Sw&#10;oKHatGsb0nBkBKDatHkL1U9IVY8DjlCv409Tw8KG4cjGeeeep/KSsrAix1JwzDHHhAnhF6C6pEQF&#10;ObnKy8nR44MeUwnnnMvLddsdd4TjJumZmVq1enWwUAYLZv16Ovnk03T2Bf3Vr//NurTfAH348eeb&#10;0cQBUn4cPSqA05S0RI0c80NQSEx2gAgAdJ/zLgwvehx22CEqLduo8tIiDXv/vTAxNCws0GK+U3vL&#10;LcrNyFD33XYLlkTA8vDh34XJsWWLVuFMN5M8yjYlKVGvvxZ7AQXFgDUSMMB5RysdPqeTnJKllNS8&#10;8GLDS6+8raN7naDE5MTYufPyCk0YOy6sXmvXqqNx43hBqlw/r1mtJgWFSknN1JChb+mzb34I27eJ&#10;CQnqdXRPzZw+JVjGkpMT9MILg1VaVqSxY8cEC0pR8fpwX7dePSUlp2rOvPl64KGHlZiUoo7bddaK&#10;VavCtiwvyGVkZSo5LUWz587R088+o4JGjWIWnfAiHmd016pFq+bhmMj8BYt02x33But4SkamHn/m&#10;eU2cOU/vDvtc3343Qj+vX6918HviFI2bMVf3PfqUGjVrpdz8Qg1+/vnN5YFrpYLybtGqheonJoTt&#10;bmR0DhbDpGSlpqcHBVheWaHeJ5yqxKR0Zefk6pPPP9ean3/W0FdfDdZoQEFNRzlYTt56913NXrRQ&#10;Tw4erHYdt1VSWmp4MfGxRx9VehovDCXonrvv1JJFC/T8c8/owfvvDUcQ1q5br1Zt2oUJ7rPPv6im&#10;SxsAzmkc0UpNDS+Yduy4bQBHyMoDDz2onPx87bTrrqFeLGZat2qp3brtoocffkiPPPKwtu3QQZde&#10;colWrlwWLN0tm7fWccey0CtWt112U3JSsg45+CC9+upL4YWYZk2bhH5nwbpi+UoNuGagxv44Lnz2&#10;6thjj1dKZpouvOSiMFexDR3eG6n6ZB6KhrGERe1vf6uljPQcHXnE0WrXro1q16ql+vXq65OPP9FF&#10;F16g5KREpaQk67NPPw0LvS+/+DJYqGptvbWaNG6sU085Re232Ub/+z//E+aPr7/9NizeBt54fZDn&#10;zOxsDR8xUl989bXy8gvCeE5LS9VJJ56gQw/BOtRADz10v0aO+CEs3mnzgw88rGN7HRfqwW7RuHE/&#10;6qqr+ys7NzvsRKwv2qAHH340WIEK8vN0YZ9zdfllF4Xjedm5ORoydGiYZy++6CK1bNkiKHsWLvjb&#10;b7tNTZs01s47ddXKFauCMSYjI13XXttfL7/8krruuJPycvPUqeO2Kisr1sKFC5SelhaU4OhRIzV/&#10;6TK17tBRGTm5KmzcWL17H6vdd9tVGelpgbfIHi8RXXThhXrowQe1/377KjUlJWxN15z3DJD69LlA&#10;WdkFatSkuRokJKhJs6ZKy8hSVk5DnXPehcHwMehJdtTS1CAxWV26dtX2O+6oVu22U4tW7bVgAccI&#10;KwPPOrTfVkPCuCoN3wve3FE+YZW65JJL1a5te/U6plc1cGOhll9YoBNOPTXsnr374Sdq26Gzatet&#10;q+TUVOUXFCgpJUXdduuuJUtXqLi0XNvvsLMKChtXf90C+WYB1KhJU51y6hnii5DvvPuROu2wY9hp&#10;4tx2IuAjIUWnnHqmNhaXBivxDl12Di+dsdPjeva54Hzl5ueHcttv20E5eU1VNyFTTVu21c8b1mne&#10;/AVq0Xwb5ec11pTJ08IxDHTuK0PfUMP8xuHcdHF5qdYVb9S1N9ysbrvvp/zC1krNzFV6dr6OPOY4&#10;TZo2Q5Onz1CLNu2UkdNQKem5qpuYrcS0fF0z8CaV/srxj1U/r9MZ5/ZRkxZtlJnbSA0Sc7T9jrsG&#10;gJqSnKrFi5aEvC+9+roKm7VVUkahMnOa6ICDj1ZuwxbKadhCTz73bDDyrN1QpFvveEA77ryP2nbY&#10;UXkFrXT6WRdpxJjxNYut6iteVJylRo2ahx1AQCRjHM/7E48MGqz9Duyp7j0O07bbddM5fS7WW+8P&#10;09yFS/T8y6+qsEkLZeUVKiMrTz0OOERtO2ynXXbeXdOmztKaNet08EFHaNdue2rypGnh3a0+fS7W&#10;gQcfHnYYF69YpcOOPEb7H3y4evU+Q71PPFNHHn2SevU+Xc8OeVHzFy/VeRf01c677q/dux+s6268&#10;XRdf1l+HHH6M3v/wc82cMVcnnnCaevY8LhzZYWHE3MTiFQvwG2+/r2tvukvHn3qu+l19kz789Cst&#10;WBB7uf6FIa/o0kt45+maauDMEd/+/Qfomquv16RJse9H80MvxHvOYyE3btoUDf/xJz370ut65MkX&#10;dP3Nd+u74SM0feZsDR8xSg889Kjue+Axff3tcA0fOVLjJo7TO+99oGeee16ffPaFZsyao8lTplZ/&#10;ljQcpZs3V6N/GqOpM2YEy/8bb32gdz74XD+MHq+ps+Zo/JTJGjl2ou55+CkNvOUePfzEEH03aoJe&#10;f+czffDJ12F3eOXq1Vr+8zq99eGneuuDTzVl1tywqzB95lwtWbpSZRV8IKNS46ZM07sffaFPvv5B&#10;a4qKtXjZcs1fuEhFfCUogu3+EbdFUA3ouPeee5STnaVDDzmw6kPhsQHNG65cUf58HByglpX2y+Mf&#10;1bQqK7XzLt3CyuruO+4MLyUwMK+75ho1b9ZI5/c5N6xU991nX9WrWy9YeVm1c8yEFSnK5ZGHHgoT&#10;2M477RiANtskWAl50a1jh/YqbJirq/tfVT0gjjj8cCUlNdDDDz2o8WPHh+1VrDznnnde2IYDyD3+&#10;1FMBJFAXlGl+w5xwGJ4X+vjKxuDBLwZrICsfzhWVl5WElwRTUtKVnVsYXkzbkoMDbCuwjX7UEYdp&#10;w/qfA1+uu+HmcI65WdPmmjBugtauWavue+6ltLQsde++dwCDb771hlJTkpSfl6P582aruGiDnhw0&#10;SMmJqeGNaY4jrF2/IUz4TL5nnH5GsOJhKcD6ecKJJwY6NXuBhdb2XbopNS0rWPM2rF+rog0btXPX&#10;nZSemqa8nFytWb06bO/yohovdZ10yimaNnu67rrvLh173DEqKfnlcRde1lyxbGVYQfJCDl+Heezx&#10;Qdp77x6qXz8pfOZr6NDXwlYuC6Zrr7tWzw9+Xtu0ax+O42zfZYcAom+9/XY1KmykIw4/Mqz2eaGT&#10;81AsoAoLmwZQzXYkb8GzTX/4EUdo6NBXAqB58KGHlJuXF44P0XZkgO2ttLRk5eVla8JEPkG2ILzw&#10;kFx1Do00WKepN2+0H3Lw4XrttTe1YvUKJacnKSktUR9/ytchpio1PSu8NQ+4YRuyxz77hzPdrHR3&#10;7LpLyN+gQVJ463ncuAnhc0qc7Z89d56WLl+hvIaFyk5NU4fWbdTryCPVtGGBcnMbqvP2XYOF+5ln&#10;n1duXqHatm2v4iI+f1auDRvXqVGTJsrOy9OiJUs1Z96CsHDIyspQh23aab+9uofFxQ5dO2vcxFG6&#10;697bwjb/pRecq8cfeVC77LxTWGSx+IxaYfxpFmR+5132UkZWY+VlZKj3UT3VvLBQCbU5r56js845&#10;W2UV5Ro5+iclJaaGnYDE+vXVsnkzJSclhbpgWajpKAtrCWCUcbnfPnurYTgelqqps2bo540btS1W&#10;g4QsJWFpz8hS3fqJwRr+zXfDg3y337aTmjRrrk8+/WwzuoD11IzsYKUAOAx6+rnYAqy8Qi+/8ppy&#10;8puo2657hrlqzc/r1LnrrkrJbqTcgsZKz8pTg+S08KmklWvW6uTTz1ZB41Y67oRTAzj85IsvwjsT&#10;qZl5wSKfldNUqRn52mW3PbShpFiDnnkyLEBSMtOVmpmhJi1aqn6DDL3w0mtVR2xic6O/r8ruDdbw&#10;cA56q9pqUD85fAGgVp1U1aqTqB4HHqgx43/SldcMDLtXOQ0baejrb2n4qJGaPme2zrvwEhU2aaOt&#10;aiXpb7Xqqna9hOB5YWrytCnhjPJ1A29Rfn4L5eY10tfffq+Ro3/UCy+9rO27dNXWdeqHl9LqJ6Yq&#10;KTVDDw8apM+//lapGTlqkJSh+km8H5KjxJQMXXnNAI0YM0Y33Xx7sNTUb5CsmbPnadHiJbr4sstD&#10;nuSMPCWlYoHK0YknnaaSEnRAuS7u20/ZeQW6+74HVVpRGazId9x9XwjrsF0XbSwt03kXXqSMnHyl&#10;ZzVU3fqp2rbzTgFwte/UORg0ps2aE2SBHbofRv8UdimXr1ilPhdephZtOyk5u5EyC1vo/kceD9by&#10;SRMnqE37jkrNzFFuw0bKzG0YXjKquY2P45k5gW/kshg4/sQTNeDa68MXQzKzGunmW+5SUQCdpWHB&#10;O3n6XF3cd6B23vUQtWzbVWefd1E4DuYvxBzR81jlFzbXA488phIW9b/Qd5tA9R133KkddugawLVB&#10;NUd0duiyk67sf11Q5OxyLV6+Qo8MGqITT+2jgw47Xq+8OUwbiopVVFIWQDXA+dTTTg+7MsgYdJ5+&#10;+lkdeVRvvfDiKwEwM1aLS6RPPvteV/W/WWeedak+GPZ5ODcdyimvCOfSBw68QdOm+V2Icq0vKddV&#10;19ymHXbaR5ddcb3mLV6pBx59Uvc/9Ehskbt2rV568VU99OCj4Qs7oR3lfHhgvgYPHqIvPv8qlF3C&#10;8YzyCm0sLtPCxcv1zfc/aN6CRaFcwmnn+qJiffTp57rvwUd1w61366PPvg7nv1m8M2ZrOvIgU+zS&#10;PPXM83r3g4+1vqhIOfnZ4XgZLyqyA0sZa9YXafKMuRo3cUpYIK1au16r127Uel6+5x0SZJMdY86k&#10;s/O7cWNshzHyjXq7DRv40tH68GGD+fMXafmylWE3i/mOIwrcs0iYMHmKRoz5SWMnTNJP4ydo/KQp&#10;GvXTOI0cM1ajfxqvCZOnaczY8Zo0dbq++2GkRo36UVOnTNfoUT/pqy+/1Y9VC3Ss4LNmztHiJcs1&#10;d8FiTZk+S7PmztfPG4rCwgIecdae+haXlwTjXqwd5fp5w0bNYGdi8mR998MP4QXJH8eMC2CdcvgK&#10;B/0NSGVOAgDPnDlLY8dN0KjRP2rylGn68aex4UMInJ/nk5xTJvON/QkBUNtPm8avvU7X0iWxH6kC&#10;60ELugBrnr//4RvNXzg/6L3Jk9mxm6RZs+do9Zq1mjN3nqbPmKlx4ycFI9EUzkbPmK6PP/lU06bP&#10;0MxZs4OfMSP2TgoW/fAjWHMIB1zPC/kWLlqqEaPHatrMuVq4ZJkWLlmiyVOnaebsucEvW75SM2bN&#10;1dTZ8zRz7jyt+Zljh8Xh6x3gzrLyypi8heeqL2kFH/tyV+xalSZ8qSz2i7uMlpoj/e+5/6k5EeHK&#10;K8qDxZgt6UYFBTr26GN02smn6KTjTwj3PY84XKtWLdOPY0aHT+hkZ+eFFQaV3EQvVhUUX+eu3dS8&#10;1Ta67bY7Y9ulJWW64Yab1axZoc7rc06YoHv02D+8IMi55jbt2gdwUqt2PdWr20A33nhT2H7ZpVtX&#10;5Rc01iuvvR6+plFSXqwdu3ZRQSEvSVytiqpfMeJj31iZ2bbjCxT7HnBwePEJYLdDly7hLOHWtWvr&#10;jjvvChZvPjHVuFmTcOYzfN6LM5gLFmub9tsFIMqKs/N22wdAnZSSqZPPOC8M1l+6WAccftQxSkzL&#10;DmCyefMW+mnceE2YOkONm7VWUmK6srMaqnmzNkpOzlRicoYefnRQGDRfVZ1fAtiyTcib6R+8P0wJ&#10;DVKC9fSwI49Sz2N7q15CqrJyG+q6gdeHifaloa8ov7CxDj+yZ5hEa/70MpP/Q48/E9v+SErVDp27&#10;qEOHTsGCTJsAeWxLsf1+xFFHK6dhYyWm8vJLgRIS0tSsaRtNnjBtM5q4mCWoUvc/+Kiatmiv9KxC&#10;tWzdPrxhnpaRo6eeHRwmwtPPPEtZOXnhDDz842x6YeOm+vjTT4JCG3jDDWravK123X2fMEmXVVbo&#10;u+HDlZySHnYzVqxYFXuru+N2SsvOV0ZugTKycgLgvObagcrOzQ9fdLDyAtgUFjZTcgrntDkTmBNe&#10;KCTfccefFNsJWfezOnTcPoASjlE0adpSi5evUtdueyshKUsJyZlKoQ9TACCZuqxv36Cgx/w0Xkf2&#10;PE4ZmfkBZDRq0lLbd9lFI0f9pDE/TYiBxbQMTZk2PfTFO++9r07b767M3GZKy2qstMzG2u+AwzVu&#10;/OQQ/+bb7wcwwxveWEFQMMXFG9Wyddvw8gffVEZxvPbeh+q2zwHKbdRCOfmN1bCgufr26x9W4vfc&#10;94DyGzZXw8ImSstuqLpJGeqyx36av2hJdT9V3cRAdUWlPv74K3XdqYcycpqGurVsu73atu+qgsKW&#10;uuSyvrGv1VRW6u33P9FhvU4OxzSate2sfQ48Inx+DV7UdPCeIw6du+yizPzmyshtptxGbXTj7feo&#10;CGVQWaF5i5bqqgG3ar+DjlS3PXuEF0Lf++jTAMjWrlsXdo3atd9W3w/ftBPkHbDrbrpN3fbcR0f1&#10;OkFLV64KCpTx+uFHn2nPvQ/UhRdfHrOYVlZq4YrVunfQc7rw0n7qedwJenjQ05qzcJFK+FrBM8/r&#10;vIv66Y57Hgy7ZoSNGT9Rdz/wqM674HL1Ov4sXXfjnZqzYGEAT8tWr9aNt96jLjvtpR132Vs777a/&#10;7rn/CW0s9mcTY9/HDVacadMCuOaFWI408EWWZ54erCuvHKjeJ52jqwbcqK+GD9fMBXM0ZOjr4UXM&#10;i/peGeaHHyeO17wlizRu8jSNmzRLd9zzqPpc3FfnXHCJBr/0isaMn6SJkydoxqxZATT1vXygBl5/&#10;a5hfpkyboRmzZmvcxEm696HHNOD6m3XjbXfp5dfe0pSZszTix7F67e33dcElV+qwo3rrmN6n6PyL&#10;++q7UaM1fNQYDX3lTd1629168qnBQY75kgFv2H8/+id9+u0IPTXkFY36aUI4JsBChnO5P46fpFf5&#10;0YqFi8POJceupsyYpfc//lQ/jPkp9PeG0lK98e4HeuCRp/TW+59oyco1GvbZlxo9bnxY0KwrLtE3&#10;P4zUF99+r7UbOBdtZSatXLtOP02dodlLlqkYuQ28Ltey1WuCZfD1d97Tm+99GI6vbLZ4rCE3F19y&#10;sZq3aq4+F14QZIOzrstXrA73MV+qsuArwrwOaFm1dkOoH8/u43Ubi0KdWCwQ9/dANeOjpJizsJu+&#10;c00dWTQEw1JoD8AcWpTLLmvsuqle/F5fzDBl3WrPzm0sTYwGtKI+Bg4294yVGJ9i9US2KXOTj9Gt&#10;Lq/qJ7P9yctNnwPdNKeEdlX7mAEn+kyqWJ2qwkK9FPha/c7HFr7+UQ18qtLxhZqSspJgbEhOS9Xc&#10;+Zs+4RujFyt7E29/6WOAqlylHCsL81vse+WMXRYQAOaVK5dr8ZIYqOMnrzmnDtDz+xIAvmkzpmry&#10;1ElasHC+ZsyaHkBiGC/TZ2rq9BnB4jpp8hRNmDhJEydNDnGTJ2PdnRKu3303PBhg8FOnTAsfRSCc&#10;7yWPHT9BU/i1wFmzNWXaZM2eO0vzF87ToiULtXL1Cq1es1LrN64P7/AAOidNmaQp06Zo3IRxmjKV&#10;79/PCvWeNZNjQLEfT/EL1LGjG5M0bepkLZg/VwsXzNec2fxK6xzNmRMDtXPmxL6+wRyGhw8cI+TF&#10;dAAux9z8LX5/T5rrsqULtYh68kuxCxZq/rx5WrRoYUhP2YvD15Foa+xHXqgTYTGr9AwtmD+/+ssf&#10;8Dh8Wm/+As2fN1+zwouLMzRjxrRwlGQKP10+d56mTme+naoZ06dqwvhxmjENoD9Ti5YtDbv8sV++&#10;jH0CNuZj9+hYh3F8cVM8Yzf6KV3j2d8Gq7cIqnnBZMhLL6ugWRvlN+ugxm26qEnbHVXYansVtOys&#10;Fm23C9vZYydNUV7jVmrUqlPs82/Rz3eFCleGgXrAEccqv2UH3XznvaGxAMiBt94Vtm2w1qDURo4d&#10;p12676eGLdoru3FrnXLuxeq8y95q2rKT7rzv4aD8evY+Vm3b76T3h30WzjjzTcGDjzxerTp01a13&#10;3V81KZar3zXXqcN2u2jQ00MCbVZ0Dw96Socdc6J23e9w7b7vYbr3kce18ud1Adice9Hl6tbjMN12&#10;zwNVA50Jp0wLly3XM4Nf0pnn9NVu3Q/VgYcep8efGqxVa37e8s8b02GSfpw0Vdvvuo9attteXXbe&#10;U48+8XRYzc9fvFhPPvei+lx0uY7qdbLO7nOpPvrsy3A+nO1AJrn7HnpMbbftou267KbDex6vlWvX&#10;69a77lP7zruozXbddMrZl+rifteq57En6bkhQwIo/eTzLwNw4EU3wAmTzGbVqlQAZh9+/IX2O+ho&#10;bbt9d3Xf9zANvOlOHXfSGQFg8FY8wkZ/fTf6J93+4CCddf7levzpFzVzzsJgVa3pmKDgN3Wft2S5&#10;XnnrAw288c7AI5RrEYoFSwaW4Rmz9Mob7+quBwfpiedeDC+O8ZUXFks/jBqlG+94QE8MfilMdrRh&#10;4dJluvv+h/Ti0NdVxOcP+QrG9Jnqe831Ou/SK/XYk09rwZJlwTrAthhnv5A9W3Omz56vG267X1dd&#10;d5sGD31bo8ZN1tNDhur7kWOELb+cnZZZczXo6cG65Y579Npb74VjFMtXrdZTg4fqroee1Nsff6nh&#10;Y8bqg48/1fRZs8NXb+AP7eV8J2Bgxpx5QclidVu7YYO+HzFS3/8wIlibkC38xrJyzV20VKPGTdL4&#10;KTOCUg+LB75Fu+5njR7D95anVSkJJv4yTZ02U5MmT4tZ7iuRjTIVV5Rp9foiTZ01TyvXbggKOiwu&#10;y0q1YuUavffJF3pn2Cf6evhIrVm/IcjyZi5ow5iSRGFtLCnRxGkz9eOEKVq8YrVWr9+oZcvXaN2G&#10;jYE/fPUdJRV7L6A8vMwZgGyV0q3pvKjhZcvZ8xdpzsIlWr56XbACWkGG79KGescsWBxDilmSYvzA&#10;w59fAhbFXuaK/DgL8sdYha4tYvDPVgho+97fwwV0x+oJ8CGc55iyD3TDDhg0YnRjACIGIr0TQjxy&#10;Df0qaBHOv/oFHM5V89IPZxebNmmu8eMma/p0fm58XlDA4ad7p8fSzuIXTTlLOGOGpk6bphkzsfKM&#10;j6WdElPE5OEzoOSbNXeOZs6ZrVlYjPiJ4PkLguV61px5Wrx0uebN56d/52g28bNmBaXGJ6NQVPyw&#10;BF/TwHOkgXLnL5in2XNmaQEKDmU6d67G/PSTZs+dH7b/obVo4QItXbokWC+RRwARPrZ7aT4ZNG3i&#10;f+BxFZ/hZ+BpVVgMaG36lnsUQMV0CNIX62OHmdehjNB3m34D4Nccaa+88io1a946fHmkSo3+0kMn&#10;AEmPwQpxwCkGkWMgNFbXKrC+hZ+njoLq6sdfJKEGVWmqFXdMju1jddzkf0EilB4bn25PFfqt9qE/&#10;onQ2q4vbU6PcqjHveWLz+rttv+ac+JfzQixfVUsC+EVP1ijnF27zPACijRs2aq+9D9Ju3ffTzDlz&#10;Y40KfUFbzamavgr4M9+WlQQj2+rVK8PnWPlcrgEkV4Di3Lkzw68kzpw5vfpHmgB7AEkAIH7SpAnh&#10;CMSCBfMCIJ07d054z4F00LL1Nva1CoBk7BcIsfr6R6A4PsG9n4mDtr/MQXnQBUjaz50zL1iLly5d&#10;FuYGAPD0aXyJIwbM8eQDSEMHuv70HVfKYH6ZORvwP1VTpgL4Z4QjWNCfPn2KZs+ZEcJIbzpz587S&#10;3HkzNG/+HM2fP0+zZ82p/qa0Ldd8aWr27Llh3lnAwmPqFC2YN1eLFszX7JnTtWQR18maNWOK5s2Z&#10;o0XzF2nh/LmaO3um5sycoUXz5wVgDUBnrgq/t7BosVYsXa6lixdr4fzZmj2LeZM2TQnpFsxfHObM&#10;ZSuWhUUWfv3GDTGdidEH+ar+vYygzarnGxuYYmPQ80vVT88H0SF/1G9RSLfotgiqGeh8empDMeel&#10;yrV2Y7mWry0K92s2lGldUcwahBivLyrTxpJIxUwvVrOQBqW5rii2beGJMwCR0thLXmGCBvgBgDeW&#10;atmqtSqtlIpCfEypV6+4Y6czqp9LORMTnvExUB0m/QqHxVbOYTVLXVDO1eljcTxTXljtesqqmsy9&#10;+q6mV71q/yXfYgM8Rsf0QrlBYVRZEFx21ZQRsyi4jptW3WxXkSYaRv090cfqYrqxekYtGzWdf4zF&#10;tFyHWP088UArFmarRczHyqnpgiJiOnMdqyxM1f1TpSgDSDG9qjKDogw/DFOlwKriw4+4VPGi2vJQ&#10;9SMvhCNLMSvH5u11/d031Tyr6t/goeXpljJZyARQAGCLKTcUC3Sr+R2pS+BzVXmWv6jiirV5k2Uk&#10;NqZjCi+2KvZ9VV2rfhgnWm/SxBRtjI8xWlWr6LDS3gQ8Yn1fFuuDKI0AELYwEVTrGquhWL0297YU&#10;un9CpwQfXiiqAtNblP+q8NDWGjQ9ecWum+rq9lBmVXT1fU0XZKXaymA6VXWO8GXzOkTTbfLVfAj0&#10;qrqmGmA4jZU+NGKWDybYmJzE5NbVhP8cW7O15djeJyo5LUut23UI31UF+M6ZM0uLFi7UvLko43nh&#10;nhfnYsp6Zjh3PmH8+OD5BGZMgbE9HLPITAOQT52qRYsXac5clNeCGBCfMTNstYYrCnnePM2cMSMo&#10;7slBgfP950Uhv5U+NLEyYa3CeoSVa9LkSSH/5CmTw3Ysinv+vLlaOH+exo/7KXwzPrzoVxx73yPW&#10;H5t4Fe3rGG838S+MkEi/xyI8Jqo7ICZz1XFWaFV9sUkQavTRFoSlylG/1157XddcM1DDhvEDMiSv&#10;kpFIadVVqq5KZK5wfSLy8Gtwd5Pf/HbzNG53jSwu+5dBNSjExm913U02SqMmnc0Ibbkg82SzzJFS&#10;twyY7aLEarpNnMRVc32L5dhtnoe0scVvlX7ZTLainNgkh14Es8vJy9/r18e+E43cs/AFgHKsw0AW&#10;j4wvWbo4/LQ44yT2Y1qLg/dZX8Y3YBnQCg3/4BfpDaxJ63TEcQWI+tiEv6ABqAacRuN5hoat475f&#10;uJBFwLxgPZ81MwbAf/zxp7DwZiEOXeoJLejSRteF/OEzeAtZSC/QPBYJs2dp3vx5gTdYlRctXqi5&#10;c2NH2DCSAm6hw1EbwkkTQO8C5q3F1cc02OFmvsB6zLfPFy9ZEvjGfLZy5QotDc+LtHABeedr4fyY&#10;NZsvAy1ZTDgW89lhvjOv2TWAPj8CxI+HrVyxXEsWU6f5IR+fS4YftAMgv3rNmnA0OaoHLBKbJOTX&#10;xvov01TPK1H/D7otnqmOu7j7KzgGHi8Hxl3c/bOO874oA84uoli//X6E7r7vYT0y6KlwBnNSlbJE&#10;0frHDWwh81Yris8/ae4wFDJXlDn30ECRo8wox0qbeNNAWUMHJW1rmy1tBgW2hpEeKxt08MTZaoYS&#10;9vat60p6yvZPUHsx90d0ARhXWbXD7swWztDG3Z/P0efIJl9G4V0c/8S75RjvT7ch58QbVBuA+sU+&#10;xkQ0jmfGh8eMxxxjkHjy8Oxxx9VWXZfJFe8vaOA9lmPnnmOLY8YwY47x5ivpqK/DXB5leJ4wLZ5t&#10;+TUIZsxzz7gm3uPb84E/bWe+sOiABnQ9j1AucYRDw0dAqIPnFi8ooosGt5V7zyPUyfx2mGnGgHOs&#10;7tCLWsapo8vHmEF/b1qw/2ddHFTH3V/WVVus/gADMe7+ux1WMYBm7AziAs2aPU9z5i0MP+wxE4vQ&#10;ghioNShGOWCN4R7l4DCuKBOsP1xRKAAD0tgKDg3irFxRjAYOKEHSmR5Kx0CBtJRpulydlntb26zU&#10;nd+KjjCutsiRh7px9MVH/2r6/6RzHTbfCYq7P5tz/3J8i0/SIY9YpA2oLa+MG0Caxw1y7oWkx4DH&#10;omXewI4xZoBn2Q/W2Ehexp4XngbHeINZwh1mAEyYrdG2YjucK3FOQ5znAc8lxFGmATvPgHG3jTRe&#10;IBBHPUnvBboXCl4EeK7w+Kferr/nDZ4dxzO8Mvg2UMe7rnjiock9+YmL8tR9xW9BkNZlcY93Hr4C&#10;RlrPe9TZOxJ/lDEeB9VxF3dxF3f/pGNiZ7K3spo3d4GmT4tZqvhK0tRpk6vjUAS2WHHvb73agmUF&#10;aSCAosICbkuPlaQVH+kIs3WKMOLxPrtpi3dN6xL3VlgG2ABvK3g8CgwlB9AnHc+kQ6mRlnAWFGyz&#10;hx+Bqfq05R9BwcUc9Yge1NrS0Y24+29zXjABovHIJqDMQBPvMVLTWstY4XiExx33HksGjbb+4qHp&#10;MUfe6OLTY9kLTu4Btt4t4mqwWhNUO78BMGFeEBtE25LLGGS82WJNWlt7DaI9jr148PiGHs/QZp5y&#10;Ho9z4qmn2wAdh3PveYEx73mBdF7Quy14t8HtcLu5up1eZMAf6JjHBvFur+co8kHbx0JoN30ejoX+&#10;wXbL4qA67uIu7uLun3Tect5k2VmgefNQKrM1fsK4cCbRIDqqyFAObANHlQ8Knu/DkgZFZwBAPhQQ&#10;wMF0rPBQbvzQQZS2FbKfiQNcG3RwBdDjubcFnLK8lYunLGhZodtaR5koaML5ZVW2Yf1TzGy9/3Gs&#10;1nFQ/WdxUXli4eavdhg4G8whrwbBgDIDUcJ9jtqLWcaXrbvIsz+fx5iwdZf00GNxSzzh/LiIAXEU&#10;aHrxzBER0jG+CfMYZGxRNldbwg2gXXfXi/zkMbCmHXjTp3zoGniS1vXx4jy6CPCYhgb0SON5hWc8&#10;49ovT3ohbpDrHS7z2QCXPDxTrsGw80QXJpRNfxn40w4vRLx4hxb9yj3ev+5JetIyz0TB9H9+ftnc&#10;xUF13MVd3MXdP+lsMUPpGOTaWmRFiJJBsRGGorPF12CVeFuQrJBsYSadFZ+vlIV3vBUwig16Bsqk&#10;Rbk6DQqTfNTRlmyUHXQNMGz1NlggPfUkP1eABWFYqaETvYcOdQdY+/vRfzTFF3f/nc5gmndhWMgh&#10;dx4v0eMEHi8ef9UvvlUdJTCwji5OSe8xyZUxYNDLM+mj4DEKdsnLGPIREPIyrqAPePZLiDwz5gCs&#10;hBmYA9b9PoXHoM9U4z2OKYeyffSDK3SdF+/x7jINaikbD328QX7NhTgeuvzKInEGusRzhbbHvBfV&#10;LKQNgs37KBCGvu/Ji2cBTn7uqZfbaBqU5zmOcMI43oP/I88lcVAdd3EXd3H3TzpANQDSYNPKCcXi&#10;l5oMTrmimHy0w0rIW6S2eDmdlTdpnc5g2s+mZ0Xrlxfx3tZ1etJwjVrIDKhRZC4LOlbyBiekRxla&#10;KeJtTQJUW3lSPrxgoQFfot9rjgPsuPstzvLCGMOCiVwhi4A+gzGPFeTWV8aIrZ9RsExajwfkFEDL&#10;1d4LSQNDA1IvfG1BBrQSbgDo8eM6MG6pG+FcDf5JTxj52RWiTO4NlqFhsE+ZbgfjCroeu9Hx73FL&#10;uMc3aQ36KcOLavIR5rTeKXO5XOEZ9x7bpOXqBQv5fG++uI5eWDvetH3vOcJzn/NzTx6Dc+JJx+dy&#10;iWN++eMdLfuli4PquIu7uIu7f9LZgoYSwGpjqw+KyQCVLV8Uju+jygRPnJW5PXkJQ4lBkzzRF7AM&#10;1A3GoUs4ShR6tloRRrkG3NAijHJR6KYPbVuMoEt7/HKjrVY828qEomM7lh+PMth2Xu69NU+8wXX0&#10;pca4i7u/52JfbykPsoPs+2gSoDR8d7nqyBQ/X+/nKJhE9pBnjyWHeewg01HQa6staW2t9mLVY9SL&#10;YOchrUGjx7NfzDMgNwj3mHO9DB5N3yDc9fKi2ItkHxnhnnjCXWcvELzQcP0ok7bgCfOcQrit4vCM&#10;tIQTZoDMOCadAb7bSVovUNwmg+Qo2HZ+6mzA7fnB6ZhHPF/CN+YMn982IKf/w7en/wtcHFTH3X+N&#10;q2npiivluPujOGQRwAjAZFsaEGnQjDKxUjPYBIxyj/KwgrFiQamRhny27Fipko40BgdRbyVtJeer&#10;rUJWwIAPgwyDCwNrnq2IyUd+4qFvUGKFZ5DhOnnb1nQMqg0uoEEaFh3+HF/cxd3fc8gIx4h8XMMy&#10;Cwi0XCHTHKNwnMGfxxSLPa7Is2XUIA9Zt+zy7HHF1eDUINRA0WCVe48J06Ge1AHw790pg1DCPe4Y&#10;I8RzDz3SGaB7wUC7GJfcA5a5ZwwblJqex7AX1tCxlZxng2ODZn8yk3Dyjh49OtD1YtqLENIb8Jqu&#10;FwueV0jveY183BNHuIF2FJzTNnjNM3Okz7B7h48rcyN5mUuZQ7wQj4Pqf4GLbvvU9L/F1cz7RwRj&#10;tnTxU54jRvwQqyPV/ONV9d/u3GdcGeAvvPiCnn72Kf0w4geVlZapcgu/9vhrznS+//57nXbayeEn&#10;acOPekReXrKcMPm8+OKLYYDHXdz9Pee5CkCN8rFiRLlYCVkBovBQNn750MczrAQBDD7OYSUKaDBg&#10;QEn5WAb5rNC52vMMbSs+K1GOohh8GCxAk7SURZiVocE/aQ1I8Cg7gLHPUqIMoWMLevTcKoDGStdX&#10;8rONz9dCGGdx63Xc1XSWC1s2mfcZT8i2ASdAMwpMDRoNTn3FGygbcOPJi+feY9bglGfGp+8Jpww/&#10;M/6gZyBrYAt97hlLHse2JPvqse3yvHPkungBCx3ubX13Gwx6vag1gHU9PN69kPCz412262OLs4G1&#10;LeMGyeab5y/XDRquj3lNmabn8t0m0pGGeOf1vEh+0np+Y+5gbuH89H8LmLb7Q4NqHJMsjD733HN1&#10;4YUXBqX1W5nMAH3iiSd08cUX66677qoZ/Ydw1JF2HX7EccovaK7VP69X7Lfy4krGQBhgkZmZqcys&#10;XGXlN9PhPY8LP7XNzx//o860rrvuOtWulaSXXny1apFmYL0pzTHHHKOsrCy98MILNcnEXdxt5gwI&#10;scACLG1tRomgFFESvlrBGRijbFA6tiah7KycuI+mQwF5y9i0eeZKel+tPK2wo8qPOL/ERDiWKpQb&#10;3kc9uNqiBz28nwHFtj4ZLNNWg2bioM99VHkarDsfeQDX0PPZ67iLOxwLLmTDQNoLQMYCoM9WXAM8&#10;ZMtjBnlDvpBVy6XvkU3ykB9vmYyCajzl+oVdp4G+w0jjr4dEwTtlGyCSzsDaIDt6hhpa5Geh62cD&#10;6yiYJx/1cbmU4wUw6YYNGxbS+ly2Ab7rZZ54AQAd7mk/V/PWwJd70htEwzu3yTsG0PBYN888F7h8&#10;5hB/xSMKlrkabLMQh7+UR5iPlvkTnTY2/je5LYLqqFU3Bjhizooj6omPXqPeeaJxW6Jb0zmtTf5Y&#10;FQFTSUlJgfHRMrdUfk1H3FlnnaVjjz1Whx122C/yU0bNsCjtmj7qouFOb3qmHY3fUp2j4Xff95h6&#10;n3SWVq5dp9Lws+ab18c0ndftq1mPaHw0zHntonRtMYrmr1k/x7tvnC6aJpo2yqNfKy9KK1q+aeMJ&#10;P//885WXl6ftOnfRTXc8qC++/UEl0Kko2yz9lvJG6QJ8GMwfvPepNqyPWcv4GeqKik31oW5nn322&#10;mjdvrpdffnmL7a5ZX8ryd3prxuHj7s/rLN+AQ4NMW2hQGsxbXFFitnjZOmyljSIyEEZpocisjIkn&#10;zsCaOBSRz5H6mIWBM3FWwtCnLJ6hwzNp/IJSTQs1eQm3onVdDF58Jd7tspXJwNvAJQrKyQdtK2wr&#10;WVsefSyEceOxa77G3Z/fea5mDDE/A6yicmlQiLfMRMEf95Zfxp9lzJ44gF90vEHTINa08X4J0WUY&#10;5HIFTBMePevsce0x44WrwboXA74S73HOM/kNwG2VNjA3iCWcujCWCIO2yzSQhY7HMzS4+riF5yPS&#10;mK555jKIJ8yLFI9rH/cyDdMnzBZo0lIPnj2HOJ1BtMvj3vMEYV5UMB/4k3n/rXPAr4JqA4soIOBK&#10;mMOjAIRnViV0XvSTJwYanpRhJtbmvwcyTBM65GWbJzk5OYBqOtjAiXTQ8hlGd0RNR/jJJ58cANKR&#10;Rx5Z3SZWQqwSf/jhB3311VeBdhQIMbC//vprffzxx/rkk0/CYK9J33XBe8UFD5gQPECgybkwrwz9&#10;0XLSIMisXrHSEIaQTZ8xXcUlpYEHPksFb+Hh0KFD9eabbwYhtfIhH4KIUHqF7TJcx5EjR4Y2fvHF&#10;F2GAuM7U97XXXtMHH3wQ6sP9fffdp2effTbwnzTUg/Juu+02DRo0SFdeeaUee+yxMCjcVwwGdgEu&#10;uuginXfeeXrkkUeCkqzJL+g988wzeuihh4I8XHLJJbrnnnuq6bz00ku6+eabde2114Z7bxHTFyyI&#10;0tPT1XWnnfTDqFFauSqmhEd8P1x9+/bVpZdeqv79+4d+JA80Kefyyy/X7bffHuJOOOGEQPP+++8P&#10;ZX/88bAqMF2qb775OsQfd9xxwTpNO1q1ahXuKQfeXn/99erevbu6du2qbt266ZZbbgm8pyy2yqn7&#10;DjvsoG233VY77bSTrrrqqtB37ou4+3M7ZJjxH1XajFuD0KiF2JYdW3wMtqOgwAA5qoSgxXjjmSvx&#10;3FvJmbZpEebyrfx8VMOKj7J5Jo50lG/argdxgHfkHM89dLj6XCTpXR/X0yDA9aNu0TZxNeiGN4wn&#10;Ppnm+S3u/tzOwIn+9qfZvHhEFpEJntGlyCH60p+iI44wp7OO9bjxApBnwCZxPPvqMgzKKcdjyItY&#10;A16D3+ji1GmiRzigB/CGBukt+4ST1mkIgy7PHqcG0l4EGLAavJPGAJgw8nlc0waDe1vDeSbcdYjW&#10;w3zjams64bZs80w8zx6jntdMhzCDaNcNTx8SRjz3roP7JDoH2RPmFxKNa/4b3RZBNQ0CQDVt2jSA&#10;JAv9TTfdpI4dO2r33XcPyuP5558PabbZZhvdfsedysrOVk52tlo0a6o333gjMGf0mB914EGHKj0z&#10;WykpqcpIz1CjgkI9+dgT1XTtDPQYNACWnNxcNWnWTCedcrKyszNVr16dIADQ5TMrvXr1Um5+I+Xk&#10;FaqwsJGeefoJlZfFtgxq0sVSXQ2qy8v0+COPaJ+991ZycqqSUzOUnJap9IyssJVC3rHjJ6ogL1/J&#10;DRKVkpyheg3S1bFTVxUVl8KhKh/jFUqgX79+Sk1JU3pahtq0aavdd9tD9evXD7wxqGVh0KRJkzDw&#10;qRNl2QKPUAGEied5/LjxAcgVFBQoIyND5/U5Xy1bt1VufkGw1rZr1y7QgRdTp07RrrvtprT0bDVI&#10;zFRKSob26r6nFi5cEPrprrvuVkKDFKVm5CkxJV3t2rXVe++/rdLSYg0ZMlgZGelKSkzS/vsdoIQE&#10;2puqnJxcnX32WSovL9N3336nnJw8pWflKCU1SwmJacrNyQt9xGKB7eO0tDQlJCWpYbNt1KjZtqpT&#10;J0WvvfrqZv3APWeg8/PylJ9foIzMbDVp1lIHH3qoikuKdeaZZyo9NU0NC1upoLC5UlMzdNppp4Y6&#10;cPSHdsOPxMRk1a+XqhE/jNYZp52hzPR0pWXkqW37TkpOSVfzZs01edLkwGP6Oz8/Xw0SkpSZW6D2&#10;nbbXuo1FOv3ss1VYWKC777lLZWWlevqZp1XYuKlS0rOUnpWrhKTUwOvGjRsHcA8fAf8N6ierbfvO&#10;atm6vTIzM0Kfnn766SGea15evg497Aj17HW82m27gzp12TX0Yxwc/DWcF9AGBSgKg1orWINd4m0d&#10;wvOM4va2NnMdY9xg08orquANCkhr5WiLFt75oxYv8qHsuKI4DVBsNTfAMNigPgYIVqzMV/7Elo9y&#10;uC2ul5UzNKOK2VvypAN0+yfZrZR9FpvFKHOiATbjOT6O/jzOwAmPocMv7SIzBl3RRRjy7XGCvBjc&#10;4Q0akXfuyW/Z4t7PBqBOyzjC8+yxyhX5RJ49bvzCIHlI67HJ2GHckIdn5yGtQS5jy2PN1unoWI0+&#10;+95t8oKA+2jbzAeHe6zCF7fPVwNf8sFHwkhHnTxveJ4gzgthaLov8PSDd8QM8F03wugvW7Q9xgkz&#10;QCctZbh9xOPNd4PpqP9vdL8Kqq+++mrl5ubq8MMPrxZ+rHSAGgPFhx9+OKQBPNZpkKxGzVoqMztX&#10;LVq0UPfue4Y0P44dp9r1EtS6/Y7qvv8JSs9potzGhWrcsiAon+hqxBZJwG/Lli2VmpYegFC9+ona&#10;bbfdtfXWW1cLUIMGDQKg6bpbD/W95iblNGyq+knJ+uLrr38x+dJZJ510kgoLC3XAAQeopLxCzw99&#10;Q/WSs3XU8WfqpDPPV1pmrurWT9BxvXuH/Gecea6SExN09FFH6uFHHtOxx5+uy6+8TuWB7uag+u67&#10;7w7gOCs7X2236agmzVqpbr0k1atXX23btg0TBsCTNDk5OQFgU8Znn30WgGJ2dnYQWMK22247JSQk&#10;BIsyCqV16zaqXy9Bdeslapfd9lLzlu1CfGpqqh599NEA5g44YH+lZ2SocdNW2qnbPsrIaaSk1Ezd&#10;fd8DwTqdlJiohIQkPTvkZd1+9z1KSKivhg3ztGTJQr3w4vPKyEgLvM7JLdAZZ52n1m07KC09U81b&#10;NFVR0cawC7Dffgdq4M236o23P9DpZ5wXFiMNGtQPbcEKTH+0bNVKE6fM0OQps3TLzXeF+ttZhspK&#10;SlWQn6+U5DQlJaerWYvWuvTyvnr88ceVmJionMwsjZ04TXMXLAr0UlOTwi/SMSlwxhmA3LlzF40Z&#10;NV7vvvNBkL2k5EQ98exgbSwpVd/L+4VFwtE9jw7lsSiEV1vXqh3A8BVXX6eNpWU69Mgj1KFDh2AR&#10;xyKPRTo5NT303zff/6Brb7hZOXkNQ38NHjw4AGMG/2uvvKk164tUVF6pk04+WTk52aGPiT/44IPV&#10;ulUr7brrbvr4k0+1aOlyzZy7oJoHcffnd8gBOz4oHytnvEG1Fa9BpxWNFR2K1d+1Js6Kz4Acmrae&#10;mRbPLOyhQ17CyWNQ63OMrgdXlBzpXQ8rYOpNXoNhvBWyLUrQA/BiVQT88sxuIXM33sAZWtCHBukM&#10;kAyiyR/98RiuzO3EMV/6zDV5sWDBW+a7uPtzuGBkqdr5Rg48FpAB5BuZQPai1lQDVoxqtshGLafE&#10;k45n5M2LS4Nl7r24xHsMGbAaCJI+CtKRcdfPY5E4dpK5p67QIc5WYO4NpgkzuMYbaFIO9Xb9KBNv&#10;Szf5HAZ9jy3CPWYNWKHD+CeORYDnFeppMO36QR96/kVV7s0zp4PPfAuccgyEvYMGffK4HMqGB4xd&#10;zz+eXzxXUS71dxj1Jg+LZubM/1YQXdP9Kqhmq5yt9gMPPLDaSsBWN+CjdevWYYID1KWkpKhu3bq6&#10;79EntWZjsa685rpg0WzarHlgVElZucaMm6C1GzZqfXGRnnr2GWVkpikxsX6YOGuC6iuuuCJYZilj&#10;2vQZWrlmnY7seZwSE1NVq1bd0BlYzEnTsGFDTZ02XWt//lmX9e2rjMx0HXXUkb/YNoRunz59gtUR&#10;yyXxRcUlmjVnvjaWlIXzy2eee4Fq1alXDZDOPvcc1WvQQCmpqcGS+vpb7wQwHgPVm7asoL3zzjsH&#10;i/1e+x2kVes2aMXaderUZWclJCaFBQhpED7AHYsQADMTybfffhtAIi/DIay2VGP15SeHqeeOO3ZV&#10;WmqWTj3tHK0vKtXCJUtDHsA4L16SLysrUxmZmZo0ZapKK6Rx02fr69FjtbEsxs/8vBztuOMO+n7k&#10;KA377HMVFOQrKTFFH34wLBxtSE9PVWZOrr4b9WPI89X3I5SQnKq09NQwoGLHO5brxVde1eAXhuqm&#10;m+5QnTr1VL9BPb00dKjeee99NUhIUf16icrNylSnbbfV119/o7LIVznMq/KyMm3XsZPS0zM14Lob&#10;tG5DkYpKS3TwIYcoPS1dnTt20nU33awbbrtNbTu0V2Z2pp577rmwMLn33nvDoq5nz2PCWej773tQ&#10;mZlZAYyfeMrJOu/8Ptq7Rw8lp6Zq9z32COVxlIMFWvfue2lDUalKyytUWl6uY3sfF3h44403Bpmi&#10;b1JS0/ThRx9rY3FJOH7TY7/9w0KMcuEB8jzw2uvV67iTdOIpZ2r7zl3CApBFEaDihhtuCBb/gvwC&#10;1a1dRx22aa+hLw+tXuRFfdz9OR19zSIUkIsSsnXMljUreMYt3pY0KxsrNANgg3HirLQM1A1uCfNn&#10;7mz5IS2KzdYllJrzQpO8tgCiVCkXpUd9KM9lW5lC0/Xyy4zcGwwDREhngG4w7StheO7JC10DCvJx&#10;tcXLAIX6kN9ACdq0l0Uw4zE+nv57nfUBc6otxZYXyxxyZtknLPoyn3dXvOAj3otN5Ih75JJ7ZBwa&#10;Br/Rxa4XkFw9brzQMyAnr+WdOOclvenzHAW+1C063g1m8V4wM+4Ij9bd8m4wTX6DdTxhHktup892&#10;M8b9IqSt6i7P94BuyiOPw+AlYQbCtqjz7W8WDS7TO2DRMQkN19NWaXjoecZziUG/ecU9RlUW1lH9&#10;+GdwWwTVNHLgwIHBEnzQQQdVg2pAA0CEIyCEca4WkAi4XfXzBhWXV2jWnDnBItupU6cwKFavXatz&#10;z79ILVq1UUHDAmVlZKve1vWUUi8lgMqa4Hf//fcPoJHjFICforIKvfHWO0pKSlatWrVCR3IUAMBf&#10;p04dZaZnKjkpRYlJKcrIztFhRx61RVB9wQUXBOCLpbqyvFQjvvtWp5x0kpqw5Z+aofqJKaqfkKRG&#10;jRuH/CNHjVHbDl30v7WTVKdeknLy83TTbbeEFwdxFgIm9/bt2wdwdfOtt6isolxl5eXqf/XVoR2c&#10;rYUewk6dsXzy4iXAnfPLLA7gIQLJig1ewnfOcFPvzp23U2pqsl546UWVUl5lZVgYAPZoE8IKIATY&#10;rVi9SiWV5SqprAgLABY0nCUvLGiozIxM5RU0U6Mm7dSooIW27dBF33w9XM8886zS0lPUuEkjbSwu&#10;Cu37ef06FTQqVGZWehgQEydOUqPCJqpVp74aN22jli3bh+MgmdkZevHVocHye8vt96hFq46ql5im&#10;hOQkpaal6vvvh1f3gflVUVauNq1aBVA9avRPKinjRcOKcE46Iz09HLk5oveJOuH0s3V075N1dK+T&#10;9NnnXwY+IxO0m7PVJSXF4TgG/ARUH3lET5155rk6/sTTdeY5F+qaAddVWfEPCDsnp512msrLvd3I&#10;UY1TwgKRxSMTBn3AAvHLL78MfYM/9NBDwyLnwQcfDH144oknKjGhgfY/6DBdcfX16t37ZOXl5oU+&#10;Q9aZJN56+13tf/ARKmjUTJmZOWrSuElQHGFBEd/C/tM7+hbgZ4VnKxTPKBhb3WzFsSImzCDBwIA4&#10;K0nSWElBw97AwEDE1jwrTB8TsfXIljkrt6gyN/BwOOmjwNdtAGAYLDi96RkYGYgb6DvOW8vUg2cD&#10;E8JQxl4EGPTb4m9aLF4B1R5T8fH03+cMqJkv0Xv+HjFy5St9jwwgh8gHMmhZNhgFIPrHYAxCCbel&#10;2jJnOY2OPZ4Bnh5zlncDaOTZY4NyLfvcU27Uau5xxTg1wCWcunHFU2fy2WrtcehxbpDqOhDG1QAU&#10;790ij1XuTY/0UWDsOYR2+B4a3BPmX0LFQ9e7WQb0BuXkgx55XD5leM4y36Jt8XzAM7z3+Ccd5fsb&#10;3n5n6882frcMqsvLdOsttyg5KSkcRygNX2moCNa+tLQMbb/9DqqsKNOgxx9Tbk6OGhUWVn/+ZMGC&#10;+crPy1WjwgItX7ZUffqcr7p1G2i3PQ7Um++P1G33PKm/bd1AterX1+eff14D/FaGYx7QO+WUk1Ve&#10;Wabi8nK9NPQVJackq1bt2qEzeCEtPS1N2VlZeu2dDzR64hSNnjxDP06frSVrYy9J0lmb2lOu8/v0&#10;UZPGjXX44Ydp1dq1ys1rpAbJGRpww+36aeIUPfDQI0pKTlXTJk1VXlautWs3aNW6It370FPatmNX&#10;JSQmqFWbltWfbzNILK+oUIdtOyo7N0+XXHh+AOwVZSU656wzAtjl7DPgjoEP+Eto0EBDhjyvigqO&#10;pJyogsKGym+YryWLF6u0uETbbNNOKSnJ+vqrrwL91q1aKC83Q6+9PlTlleUqqyzXvj16qHnzZrq8&#10;b1+tXrVKWdl5qlO3gd55912Vlpdo6rRJuvWWG1VaWqL+/a9RcnKKcrLzNG/BogC0J0+cpuVLV6i0&#10;pDycF27ciCM9bbRx4zpVVJZpzZqVys/PUVZWhmbPmqmzzjxLWZlZOvnU01QStupWKjUlRfkNc/X0&#10;c89q+apVGjdhkpauXKO3PvxU2Xl5atyksR568OHqPqhehJSWaqcddwwg/9tvvwuAGj/guoHhyEl2&#10;Vq4++fKL0O/vD/tEH370WbB4l5aU6pqrr1bbNq11xJGHq7yiTB8MGxaOBtVvkKyTTzxVq1ev0eQp&#10;0zVg4G1aX3UOkwVIi+bN1ee8c6sHMKD67LPPDIusO++8I4AgFlech+cLMcgyEwBtzMnJ0vUDB6qi&#10;vELtt2mvhvl5mjp9horLyoOlvHFho3BGnH6gX19/802tLynVpGkzlJScpoKGjcJkNHbcWD32+GNa&#10;veaXL2/G3Z/HIWPID0rFQBOAgGKyUjJAtfJGMRp8opStXFFIpGXu8HENngk3fRSlt2TxPEMbT3lW&#10;elbO0IGe6xAF8dQnCnqhzzN1okyu0LAlinu3EXBkCyBpye8tc8qiXOj75SQrXNfddaYuAGnoGpi7&#10;ndy7HOqNlcsveHt+wcXH1x/TuY/w7MoazHnR5rGB96LNCz6Dab9zwBjBW56RMwNAy7ZlxqDOckce&#10;6GGhBTyCKbxA9aLQYNTgmTDknmeDeuflnvwGpJTJs+lj7bVlHc+RCo5NQgdZN33yEU8dR4wYEcKi&#10;YD8Kpj3O2fX2Iplndv+dh3p5UeIFgYEyfPe4jy4+nMfHO6KWaAN30yA9vDS/Tcf89jxFu0wf2v6o&#10;hA1Nfzb3K6C6VPfde2/YDq/bIFG9jumlgQMGKKlBA6UlJ2vv7nuqoqJEjz36iLIyM1XYcNP56AWL&#10;ligrt0D5+XlasWK5jul5tFKS0nTOWecGgPbgA/eHF/ESExLC9kJ0AgQ83Xffg8rOyVVuXq5uv+O2&#10;AFQAkbVr11b9uvVCh3766afBck39uu26m+67736dd9752mGHLpo5c9ZmbcEBfE899bRwdADL+88/&#10;r1F+wzylpafr6qsH6Mcfx2n//Q8OxxdatmytoqISXdr3cvW54EINefFFDeaIRGaWCgobBWtyzMXq&#10;XVFZqXP6XKjGLdooJytXV191jW656VYlJSSrQYOEYA2FLwwEXgLMys5Vmzbt1L373koL1uNC5ebn&#10;a8GCheElvp27dVNewwJ98MGHIV+njtspKztHTz39dOwkd2VlOFvctFkzXXzxJUEoe590ptKyCpSe&#10;kaMjjzxKLVu2UmpGlu64+179xAuXjZsrKSVNnTpvr+NPPDGch96xa9cAJl9+eWiw/jZv0SJYurFU&#10;bygqUuOmTZWbmxcG0WWXXab8hg3VqFET3X33vTr44EPDGe3ExCQ99vjjuvW224J1nTPGAwZcG9qX&#10;mpqpIUNe3qwfvAhp07atsrNzQj/SxrKKSi1etly7772f0nIKlJWVr2677Kn0tFy1ad1JK1fGvq7B&#10;Aq3z9jvoiKOOChb59cUl6n3i6UpJ49x9qrJyCpWSlqPM7AK98ebbYTFz8smnqHWbtjr9jDOrdzAo&#10;E8t106Ytw/EPni+5+AplZeapsKCJmjdvpZYt26px46ZhwfNAsFRXaK+9ewTr895776vDDjsyvEjZ&#10;uElTZefkaOmyZeEF1TSOsHTeXgcedJDq1K2rbbftqKKSEp1w0kmBp+9/GOvXuPtzurBwrPplRYND&#10;W14BkFYuVjA+X1zTmmNFhjfQJj3eIBMatmJx7+Mh5LW1ztYkK37TsYK2wjVANi2Dd9fDoIQwLwZs&#10;SSYMoEBZTkM+H3GxUrUlOqrEqQtp3Q68t+iJd374B23Kg2foAS9WsLrBb6zX3g2Kuz+eM6BmIUR/&#10;IkOWfS8iuTegpt8tpwZ4XAGpnKk2oDVINiCHBs94L2RNl2enhW60TANVg3iPI4Na0hmke5ziSWPr&#10;NeHQ8c4Q9AgHpGKhZZyQlvoTHh1rLh+atvy6Ltwb6EfBtsO5xwPeyQs907L3fOC2OE+UH6YHT90W&#10;vxvhOOgz9lwf18NzBfOV+zA6t3lR7YXwn9VtEVQDcpatXK3W23RScla+klIylZKaqawsXqrLU5cd&#10;d9b6khI9/vSzSs9uqOy8JtWfcFu4eInyCpuoYeMmWrFmjQY9PViJqdmql5CmxKRUpWZkh68r8LUN&#10;H3GoLreyXOuKi3V4z15KSS9Qg+RspaZnKyk1Q/USklWvQZJmzpgezsUO++Jr7brfYcrIb67ElDyl&#10;ZTVSr+PP0PJVazdrC66kslKnn91HjZq31i577K2i8gr1v/Z6JaXlKDk9X/UaZKtZi+2UktFQLdtu&#10;o3XFRTr+1NPUIDVdiRlZSsnKVYPMhrrq+ltVUhGg7WagesacuTrtrHOVkJKlzNzGSk7PVdsOOyg1&#10;NT0cPeAoAZP9DTfdrqzcZkrPbqLMnKY66LDjVNiio3IKmmvuwoUqKilS6/Y7KLughT7/5juVVVao&#10;807dlN6wuV549Q1V8mMwlRXq2fukAOIvuLRfaNuGsnI9+sxgddtzPzVq3kHbdNpF/a+9KZztLq6o&#10;0NjJU9Wz92nq0m0fNW3dSceefLYmTp0e2vLOhx8pv1Eztd6mg9ZtWB+sxus2bFD7jh3VqFkr/Thh&#10;kqbMmKXtu3ZTVl5z5TRsoSN6nqROO+ym7brsGvJ//vW34Tx5y3Yd1bh5BxU0aaOz+lykdcWb/5hD&#10;mFDLK3XsiaeG9KPGjg9HWmJguzK8aPjkc0N00aUDddhRp+iagbdrzoIlKuVIS0W5Xn3rPZ1wyjnq&#10;P+DmAP45ClNaXqlpM+bo0SeG6IJLrtaA6+/U9NkLw44CsvX04Bd1ynmX6KkXX6ue1AnnlxLPPOcS&#10;ffjJ54GHyN3nX3+nfQ88Qvvsf5juuv8RPTPkZV125QD9MPqnUM9Fy5bpnPMvDWnOOOcCffDJ57pq&#10;wPW6/ubbAsCHT3c/8LB6HX+yDj6ipy687IrAZ+r46Wdf6qr+12rhoqVxS9qf2AVZLi8P1hgrRa5R&#10;K5ytwCgnW6msnLFsocisOElLHIoK5YVyApBErVsGqbZg2SJGXue38qQurg/PBuoG1QYxUYVvhWkA&#10;TZl4n6WmfNPkeAZxBkwGw6Qx6McbKBuw+8sBUQBuQER9rJAB1I7DUyeDe64AaxY1toR5zLtv4u7f&#10;76LzLkYp+ioKaqM7GgayyBNxlltAHmAUSywA1VZr0np8kAd592doDYKjtG1Nji40CfO3p231JS1p&#10;AMLQ9jEP8hBPnBeohPtIg8eax68BP3VzvT0mTdNjLjoGvXPlOM8lTudx7LHpNIBq15F0vrf3+Iry&#10;JfpSI/WlfsRDz3Xgal7R7mhdzAPiPK8YsLtPKJs50YD6LweqeRmvvFKaNX+hbr3nfp10ziX64Mvh&#10;+nzET7rxnkf02vsfa2NZuX6aOFm33f2gBr/0ehWjKsNLXoNffFmvvvVWAN5F5eV69Knn1OfSq3Tp&#10;dbfos5Fj9cjzr+jJoW9Xf+S7ulyVh18RLCor18OPPatrbrhT/W68QyMmTdOgl97Uo0NeU9HGDeHM&#10;clGFtL68QjPmLtTwkT/pp/FTtKGEl9B+OXEC5Eb9NF6fffWtho8aE8AkZ7Vff+t93X3/o3rj7Y+0&#10;YvUGfT9ijMZPnqKNZaXh6w4/jJmoJ54dqsefflFf/vCjNlbEzjTXBNWlFZXhPPlHn3+tN94bpglT&#10;Z+jTr75Vbn7D6jPVBo6Llq3W9yN+1NSZ87S+uEyzFi7XvMXLVcpWSEW5FixdobmLllW9FFmhRctX&#10;atbCZfp5Y1E1qF6yYqUWr1illWt/DmUHcMmWWkWlVqwr0s9FZWFhRD/C3bJKhfbgV68vVnGFxDv0&#10;eHi9rqhEG4pLwhl2gDzlFpWUakNJWeAVZaxYs1YTp87U7HmLQ1hxWYyvlMsz90tWrtb8xSu1ePnq&#10;wA/iajrqRH2Ky2PXGD+pZayubAbxozeAaBZZZeEvJhekLw15NvWAfZCdyvJwRKZC5aoMlGJ5iijv&#10;l1Wp4kFllVdop9vicswne8J/LS74qvCSik3paFfUb6EqcfcncQYQKBgrSRQNzygZH6/Ao4xQrAa1&#10;7Bz53KgVN+EoPYNI8hl8GihYgQI6yWslSDqDBwNvKztb0og3gDEItsI04KUM15n6Ekd6PFZiwKwt&#10;7l4QWBnzTFlW2gYElOs2GRRQnhW5wTzhVs7kNSg3IIqCdMCUATq6hd1TA+wouI67f6+LAmpkBrl0&#10;X/uZe/qZPjVQBuAxbgxCDZij7xlwBahGQa+Ph0DbcmgAyr0tuV7AGkyTn3zIEuEG09xTDnko2+PH&#10;aaKLX+TW8got0mCdplwDby8GDE6d3+VH28yzy+Oeenj8UDfzym0gHvqU5XSmHQXgnn+cj3sfxeGZ&#10;tNA1uPc485h2XT2evQBnHvAunY96QccvJP4Vvt6zRVCtSkBgediq95nXcM+PvVSUx8AXoIfwSo5X&#10;xAYNgwcwFwNifGmhJKTjHC+e+9LysgDcuP/lVh1AiLDycIaVOABeKK+qzGoLRLiPed9zrax6kTDq&#10;+M4xPka3LEabl9bKKmlquA+TL0C2DE87Aaalqgh84LM/pSGvakzMAVQHj4Wfusbq+/lXX4UX33bd&#10;dddq3nC2O1Z+zIc6AQIraU+FKimfOhJGW8oJc9ti7YpNUJvCou0GUHIsoqyiRJUVRVJlrL6VAOzQ&#10;nrIY6Aw8isHRkJ+8Vf25yVfxtZy37Kk/fMHiXlX/0H9VPHV9wq8/loXyKAK+1nSmFXxVP4ZOCEuG&#10;KtCJ/IW4zdFzTDGS1+ewnIPCQoJNV/dTdZ5fykUM/hYDgav5xMIwVn885VT1eVUdaJPjY2FRaL+p&#10;rFh5sWd+aj7qYy2Nuz+jM3iLfTFn0w+0oHyilleAqIGpLWNWnlaqKEiDYgPn6LPBsq1KeMINLqws&#10;KcP5TNdKGkDirV7qQFovCKLlWxGTznWnXFvWDESstGknCtnbxK5/FDCjeAlzmaTx8RDKNAiKAu8o&#10;32y9tpWbZ0A+dSQtljHOt9d8cT3u/r3OYArA5XFAP/reckH/u28t15YvPDKAvCK3Xox6LHjBaRm2&#10;fCILyITpGVSTLpoHWbOceWx4HPFMeVsap3gDYdpBeo8pgK1Br9P5pUXq7t0ng3Gu0HA53HtMGbR6&#10;fBvY4s03t83jjfHlI2duv8eXgbL7wePJu0eea7xQJp157Z0h54OW5zGuHqPUB75yisFY789sobbb&#10;MqiOu3/KMYEjwMeferb6XHZVlcUWEPbnF6i4i7u4U/XLiswDUYXjMCtPA2GDBhQZVxQVW7kob6fB&#10;ozRRlE6DEsRbuRGHwuMexQ5dg3touxyn5xllTxhpXE+DHFuquOJNz+m5BywBbA1mCKfOBixWugYC&#10;vnoh4PLwfhGRcqLKnToaEJiGgRDlwaeaSt28IB3WM3+K75fGnLj7VzsvLvHsGGCldr9aLryQM5jk&#10;3hZc4kgXta6SBvk3MOWZtLb8cvUizAAQGgZ/PBusQperQbDBqQGzx53lDx9dIHrBZ/DoMeQxQHoD&#10;bdO1Zdnp3X7S+95pbRmmLXiPJ9eJaxTUk4fxjpXe8QbzPNvyjffYNl+j1mriocUziwL3jfuHvMS5&#10;fPcPbfAiBW8Az3GPv5qLg+rfwXm7i7O6HLWIGWxtzYy7uIu7P7tj/APqAJ0ARVt3UDgGrz77iTJD&#10;OZHGCtyAwWcyUWDc4w1KSIMCBBRYweOtUG1xI723srm3gjVQgaaVuQE/dfDWN2VFgY2BeVSB+my1&#10;QYwBsxcVrh/xtNP1p122atvyDM/8bAATBczcQ5ert5h97xcZvf3sH6hxHeM/f/7vcdEdG3YMkEP6&#10;lH4wCHM/uv+IRzYtR16IITteZBl4IxNegHrnhXHAswG15dmyQ3qDV+49tjyukEXoUBbjhWfGKOPA&#10;gN1nrA0+ucf7vDR1497jjbIN0qFFPHT9A08ey26jyyaf+UMY7fWilvQeV4wHjwnzlLSMIdrk/I73&#10;2PJnDAmDHvfwOjruqBvjyLw0cHa/mJce615MQ4Mx91exTNd0cVD9O7r4Gdq4i7u/pgNQGESjyAwe&#10;okrOwNdWLZ5RSgbGVma2CJHOipG0BhTEQQfaBsUuz2CBtNAjjPJtMSPM1izoAEKtbKPA2PRQ+AbS&#10;XK3ErYxt2TIgcLgVv5U69eGevFELoEE591bo0IEPhJMWerZeU3cUOG2JAnbuCXP5puWyANhY0Qz+&#10;/orK//d2AGr6Bl7zvgC8txzR9/ShZcD9jNzRp05Hn1umnM4WX4NiAzzGgBdqpDVItTyQlzSkJd7g&#10;mDCfjfa48pjwEagoqCacPABjpzdIh7YXutQxWj+8gT35DWbdZpeJpzxkFh6QlqvBt49e0Aa/ZGgg&#10;TFrvUPFsQO45wPOL+UCYFxBejJjPpINv1Jn0pKFN9A35zGsbBcxj+vSvPJ7ioPr3dJGzy+GxZnzc&#10;xV3c/Skd1lCUH0oNMOGf80b5WQFaodoiZIDJvQGILVkosChIJJ9pGeQarPgZZUk+0rocAw0rbMJQ&#10;rlba0XQ+imFwjEepUnfo2grvxQN1NhC3ksVqDF1oWFmTLmoRc/0MfojzOWnzxYrbi4qabYamFwQ8&#10;k442cO+XKKP8IR5rHd6/sRB3/zoHP7FQm9eWZfqAvvQ9fY5HBi3ryIRl0QtOPGCRcFulAdfcAwYN&#10;sg2Mo/JkYI3MugyDTQNzyxhporLG1XVBxtwe19vxeOroo1AGxwaq3FNfg1Af2eBKG/xsOgbCric0&#10;yGd+EOaFpvNSN9JFF+LO73FPetMy0Dd9LxB4Nmh333DvX2NkTDKOnNagG/ocsfqr7wTFQfXv6Wp8&#10;KeSvK2ZxF3d/LYelhqMGKCqAm1+WqqmEfTzDYNaK31YvW69Iz/ZxVNnZeuSwaLjzOM7PpIeOQQ5x&#10;ttSRBrBixU8Y8a6XQQbgwosFH9fAEglN2kt+AwlArhcQXAFSBsumSb7oERl4BTihLB8rcVu4GpST&#10;15ZQW0O5+usDxEOH+uG9kOBKOurjPABrQCCfP/WL5XH3252t/rycRj8gC+4/LxTd117oeFFFGH2M&#10;bHnBhTe4tPwaPBpoYz1GXi37XOlvL7p4Jr/BtoEuY89AlXz20IWmx4VBsEEpV9IYjONtHXY9ifNx&#10;K8oiDXm8CIBOlCblMN6J8yIXGYcnXox7gUlZHtfQhoYXvl4oE+b8XL04ji6QSQM/zGvyedHpehNH&#10;HtrEvfuNsslrgA49jxv7v6qLg+q4i7u4i7t/sUOpAKqtjFBAKEIUJsrWCpkwK3kUFteoJcxbsyg2&#10;W+rIwzPhBrC2ihsMO40tt9yThqsVuhUk5UdBMvfReqBgbaUz0DWYhqaBsNtpq5mVPeXhiTdIhj73&#10;VvS27nFvEMY99AzICTcYwLs+fBvbgIx8brM9dLBiA7DJQ/1ctkGJdweg5d8ViLvf7pB7FigAavhs&#10;mYb3Bs5cozx3n7g/DFxJ56982AIdXfAZDBNGfoNfgz3LoK2yLBiRlygdjz/SejyRx9Zjnsnj9wui&#10;QNbWWZflsWig6by8cEz5XuwaYHPvnRzyGMSbDryBR8R7UU4ewqgbHusx9DxODcpJZzBu0Ew6j3OX&#10;Y36Yhhcm5ovrSTh0TYey3I+MN+a6v/KRj6iLg+q4i7u4i7t/sQsvKpeUBPCGkrJlFMUUtRCh+Awo&#10;DDKsTIk3IDAAt4XIYNaWWINc0hqEohBttTW4pGwUZBT8Em8w4DpwpTwDBgNarrZ+kQYQ6vzQpL6u&#10;I1eDYMIdZiXNPbSiCttA2QDdaQykaYPBvwEZZRiQU46BNfFO7yMgriP5bIUzDYMl0vLFCoD1ln5I&#10;5q9shfs1Z76wIIGvUUBt0GiAZj5H5dCLRZ4dThr3GR6Qx1jCisxuC/RYaPrYh4GgZZk89K9pW67o&#10;b6ePWqKJh75BKfkMSP2M3CEf0cUq+Qw2yUsa0lJ/yxlxlEW4QazBvPMZ1NuCbZBry3Y0zHX0uCGO&#10;cehFBnHQ9tzhPjAwhzduE+nNd/OH9hlUm2/wiXII9xzE+Pdxj/i4iLk4qI67uIu7uPsXOxQMysYK&#10;1d4A05YiW8RQaChpA26DCPIYOPAjEgYIBie2ahn4WgkbzHC8ASsXCtBKmXQGAdTF1mLKNGCOggUr&#10;cgN5hxlgG2TYyk2bCecaBfgux0CJ9voMqkGKFxUsBmzVjgJk18GgzYsJ7rlSL6clH2W5HgYC5i9p&#10;ohZ3LxR8pATAQP1s5f6rnxX9e45FB/zhTC19YP6777haPg0kDfScNtovHgfcR62vyJG/mOOxYyDp&#10;BajBdc2FHDSJx5OPMQUt0jIeCYt+oYN00XPQ0TFMHoN8W8cdZxnnmXDaSH68AbC9x4IXd9xTHrwh&#10;nvSWX7cjWg/ymFfmM8/ER2k6jce2eU86LyjwXkRE5wh78pjX8I1xE38f4ZcuDqrjLu7iLu7+xc6W&#10;TcCZX6BDMQHabEFCMfmXz1B4gDiDTRQY4ShilBgKk2eAAMrOP8NMvJWp6aD42HI2kIGuPytnC7SV&#10;tq1WVrKAWStl6miwHgUCxFGmAVIUFEGPOOpsgGGwYzAeBRO0NVq+AQRX6hoF5pTL1Tw0TwwenB5v&#10;656BhBcDBtEuw5Z8rtTBINB8M8ggDWeuOSvsvo1ar/+qLmq9hzc+5mFrqcGe+yUqSzz7iAJ96L5y&#10;3xgg20IalRODY4Nb7p3Gcdy7PrbYcs/YgY7fH3B67gHX1JFxxjgCVJOevN4JMq1Ro0ZVt9Nj1kDe&#10;49ZWcOehjra2m67rYyu5aXgswxuPMc8Jlm/ziPykp+7mh8ca/PdYgw40SEe8eegjaQbt8Jh7H5OC&#10;DnmiY4t0/nGluNvk4qA67uIu7uLud3AADY4PoLhQbFwNHPG2Xhk0GyQaoKLIDFzJ521Xwm2Njv5M&#10;uJW2z14Tj+UwahEGKHI1yMSTn3wGj1bUKFNb4VDuUcUdVc4GoYSRj7SuJ572kdbpo0CdMg2aDITw&#10;5pEBMOkNDKJ0SOP2uw54yjSYxrOwIa1BAul9dIZ4g23zxhZqnskHH6grln+O9axfvz4OqiMvJnLs&#10;g4WJZdWgy/0WlTfLpoEiaeA9V/PfMmXQ63xetBnYeXwYwFt2orQtE5YZ5NPA0XW1rFr2DUwNil0f&#10;p3OeKDB1mOlzb4BMPPeEA2B9ZAXvc+NOQ5ttrfaYoJ5cyU85phU9982Vsokn3G2HH5ZxL148rt1m&#10;6Lks31M+7YaP0MR7gcv4II4xEgfVm7s4qI67uIu7uPsXu6j1DuWDsjMgtOUH5YXiQpkSbvCA8rLC&#10;t/JzOq5WlAYOhEHbANkAxUrVQJorShCgDShEMQLKfTwE+uSNWg8NfgxwqSf31N+WYa7UkbJJ6zoS&#10;TjqDEa7OgzdQ4Eo7rPC9CHCZUdDvMIOE6PEPvAGO+UB6AzvuDQocxzUKumypxruvohY/gzHowUcA&#10;ds3z1n8lkG1QzYtq9Fm0/y0PlmWDM3gHALS8GiQaNHpceLFlgOq89C8WZcCo4xgnBqZ456NMA0fv&#10;nlAu9P0DLFisvUglXU3g6q9teGy6TbaoQzNaP+6j4wdvuXHdXJ7Buss1HQNq85M4p+PZ44Z457Fc&#10;4r0IdlqPYcu6QTh53D7y8Ey4X8yENjTcdoN9t436YziIu00uDqrjLu7iLu5+J4fCsRUVBYRCioID&#10;FJpBdRSIRAEcV9KjUPEGglbmVnxW5uQlH/eATqyrWBG5Aqy5AggB2HjHU0cfE8EbAFuhGvSYNp58&#10;pLUyx0OH+thSaFDjekLXVi/yco1a0QzsCfcCgTjyUKbBG+2Mfv/bSj4KHqALTVusDdYNnAlzeTy7&#10;zoSbB66D89jDC+IoFx6yFe4XG/8qzoAaXtl6aaBo/lmmLDOORx4sL174GCA6zvQMTpEfH5OIgkzL&#10;mIGfQapBL/eWQfLZuutz1bYWG0z73DZjk7RRkE29KBM6BrIGqaSnrQbIBqwGxlGA7LELDY6DUD8W&#10;Cy7ToD0K3Ll3uMdKdIwaXJsP5qXr6XHDlbqQ17zB00a/BMoz9Tf4Nv8JJx915pl+j7tNLg6q4y7u&#10;4i7ufieHJQ/AhUKyUvSRAisxK33Ah9NYORqIojydjjiDOcCAlaZBjAE4Z4AJ8091YzU3WCWMe65Y&#10;rf1DKAAk6suVPLYgckbblnJoRwGUgRJpDYBcb4MRAxTCfYUPBhr4KBizhdF8MS3no06U44UA4ZRh&#10;oGNg7/pwJQ91Jc51cDhpDTpcLnVwGPlsXTQQJBwL6fDhw8O9Lf6A67+KA1SzQBs9enToH/jAFRmB&#10;t14suY/gm2XbPDSYJsxg1MDRMkGcwSNAjzR4AJ/HEHR9/IFnaCPjBsLRcrgHwGKt9suIpKOPyWOQ&#10;C22fs6ZOlmPKsOxaBl03nqm36Y0YMSKU52MhXPGWP8suFnPyk5b6OM4yaPm2TJs+ca6/Fw4G2OQh&#10;jHjCXV/LucG3x4rHN3TNF+fxHORn9ydzRdxtcnFQHXdxF3dx9zs5nzc1SDCIwBtAGAA43EcaCEO5&#10;GVQYCBKON7g0uDWwpiy8wY2PffiFRTxAyBZq4vwDNQ7nCk3omTb18BaxwSngGiBJOYRzNYjx2WrS&#10;WdkbHBuQcE+8n32FFgrdefGmZVAAj8wf0yANeSkLHnCP91EU0pif0HA+L3JoK/fUwdZAwgyICLN1&#10;EJ4BqMkXtcoT7+9d/1mPhPjYB58e9GLKsmxgZtAGUHQfwkP47qMb7gvnNVAk3DsElnnk3RZU9xtx&#10;UcBsmXf/eTck2uekIw31Jp3BalQ+oBeNM7j32HKdXG+PES+8LMNcDfwN9l0/A9/o2CC/x7nnCMI9&#10;NrwgMZ8I9zxhui4XGtSZPDxTb7fD+Qy2CfM7BtDxGCXc/IvyhbkC+fcRsrjb5OKgOu7iLu7i7ndy&#10;gA/AFYoIqybKD2Vly5KVqkEq9wbNeOKJswXaAMSgwYoPZWlgYYBjpekX7rBcc0URApp5Ntjm3iCb&#10;e6xPXH1sBMXJlTJ9b5AOTdLZem4waqs4deGeetF+A37X2e3DEwY90vBsIEAah3NPmI9mGEBA05Y7&#10;A3Dz0ICGcAMT4mg/dAyqTNvgwwDD4IQrZXrhEwUy0T5zP/j8+p8NVPsTetGFh63C5qHBrgEafLJV&#10;2eGO8+KHZwNn03Ja7qNg2EAdb+ux80dfFjQ49VErnrFEezwaxJum5Yg8WKlNx8CW/PSzgTR5PC4t&#10;O6Txoo5w8uGpF3mj4QbHtI+r7y1rpLUsG0Bb5qNxlEu4x1a0HKc1L9xWH+8wr0nntpPGiwRowS8v&#10;kFwu6Whn3G1ycVAdd3EXd3H3OznAFOds/bk8H5swYLOSJQzlZIVma6gVK/ltLSKcdOQhPyAjqnBR&#10;jFZ8BrGkNVAGEBNmC7ZBM0DRR0F89tqWbJ5dD1unSG8QS1lRRW2gSV1dP4MTv1RGmONJz7NBkBW8&#10;28Uz5RMGD1wHx5HHQIN0tkxb8RvweFFhEGjLPeEujzwGzQZ75iF5ff6cZ/IAYgxWXD51Ih10yA/f&#10;/IMyfwaATRtoG/JnefbCz/KAJw5eGOwaSJKGMMsp6WouXrw4IT9poB/tD8rinjpg+fYXWtzvxFvG&#10;DWqhafBPffyN5qgMGZwSzpGM6HgiPXGm7373QpG0pCOMK/l8Tpp48kaPZHDPeAHkO7/HEWVxJYz8&#10;3EfBNGV4rHB1PaNy7/mCMPcN4R4fpgs9xrvpkM/jwW3hnrrCH5+n5pljZd65iLs4qI67uIu7uPvd&#10;nLf+rbhQvlbIKCUrMYNDK14DFCvQKKAkHWnsbaGztzWQtCh0aBtUG+gZNAM4AIre+vULjABNALjT&#10;GXySjniDc2hTT1ttDfgNOIh3O6PAlSv0qJfBaBSEGTDZgm0QSxw89HEVW8tJ6+MixFOGeU0enyE3&#10;WDAPouCa9Nz7SltJa4sjdAiDBvFus8Ge+4I8BjykoT84k05ZAGsfC/lvdiwU4YsBl3cV4JEXLl4Q&#10;uQ8sD/CIZzzP0UUV/PIVmqQ1fcK5x5PHZfvZfHceA2+HGwy7DsTZ6uvxSH8Sx9WAl/weT6TzIsJy&#10;RjsIs8xTNuPO5eKjdA2oDZANtF0PzwPki/5sOWnNN8cT5rxeLHiceEz5iBZxhHsseRyatvuAZ7fT&#10;Ms2z28KzeUBaeMhc8Gc85vR/cXFQHXdxF3dx9zs5b5MD4AzWAB0oJStJFFkUPHIF3EYBNGmt5KzM&#10;eDbwI8zKEgVIWaRF4REOoIamLXcGxTz7JUU/21pNGp+xjh4FIR7PPfEG4AboBs8GNAacNcENaZ2G&#10;elNngw8rbwNhnr2wgB5lUC68Ml8AQKSLAnkDHoM1yrD13sCLOIN1h0GbcNP2NrjrGQUl7k/z3SCF&#10;uhmEE8cXJVwn+AfPANjIyH+LlQ/QhDxTd/rKixB72krbuTdQo0+isuC+5epdDZ/VJ4yr5dnA0VZa&#10;W3mxTOPJ5zK9qIz2i0Gugahl0cCdeECr62eLskGz+5s8lqnoOHUfI/uUwRghfRScereC/FzdBoNt&#10;twvrr8E29GmbQbV3oKBrnlBPx1nmzE/LrC3rlOP5wXHkd53cJ6ZjTzoDcdJwJczy736i/f605F/d&#10;xUF13MVd3MXd7+QMqgFPtoaipFC2KDqUoIEciolwW+kMuFF8hJEOReuzoFZ6UYVvpWtFaqVq5e+r&#10;Lb08o/R9Jhrwbeuv0/gIiK29AELS8Uwc1ldbt23NNtChDVbMBjgGVz5GYSBsAG3wC2BAeXsb3PEG&#10;wJRjKzVxBt22opmmAS9XL0QMhFgY+Nk8gDY8gUa0TPhIfh+fIb3LcvsMIEkbtX67T6J8cL/DP3/v&#10;+o/uqCN88/Ed+AYPaBf3Btfmhc/rGqSR1osuvIEeV/iDfDu/F0TcG+jaIm0wTLi/qUyYAZ+BoPvR&#10;QJx0Bv/+Agfl0haPNTzpXEfXxwCYvJYX7/bQh164suDwGLYV2eDXZ5INeP2z6L4n3GObfOR3mK3z&#10;5Ofe7fd4II9fAEW2vCCw7FMfLzDcXsI8d7jvvEjEe3FJPO02L32UB3rwAvn9sxxt+mddHFTHXdzF&#10;Xdz9Ts5boigclFR02xqlhFK0dZZ4wg00rODxtnCR1yDFypZnX8nrePL4nKmVpc9J2/JsQG1ATLit&#10;0FwBCX7ZjrTQcRhAgvOUgAnuo3QAGihsFDLK24qfewMkW6q5p74GNbTdVjDuocWzeWKwTB54R7xB&#10;hQG5yzYw4xm+GHC5DNLybG9Q7LLhHWWY3wbHBj227uENeIiDlvuHOPch8dB1n9t7scLn+Hw+9Y8I&#10;UFgc0te01Qs0+EWf027vHLgvSQcvvDjxAoOr2x4dD8iY09I3poHse0FpoGm5j44jh7tc6uZFjMcS&#10;z9AijxeoXiSYZrRc0gGGvYjk6Et0h8Fj3PcOJx1gk7TwifPZBvOuJ2W6boQZJDvcdbVsRnnF1e33&#10;uLdF2osS4hxPv5gv5KMMy6jnFvPSvLI8W3ZJB89cH/OKfvujyuy/28VBddzFXdzF3e/sUDa25KHM&#10;UEK+GtgBTAxIbOmypdWKEW9LkoEqYVbE3EdBXLQMPGDZxzlqHt+whdrWaoNp4gy2DcxNIwq8CTOg&#10;9pU2U4eoYjb4NegxeDAwrbnAMNixkjcQcB7iuScfFjTzwW32gsKAA+96Oa0tdeZzNC5KhzobmOFJ&#10;EwWStnSTD1oGN1HwQ9nUh/Aoj6Dh4wMswv6IlmsANX1rC7QtsbQP/prHhNmaSrttFaaP/HKtv8bh&#10;nQjzk3Twwnw0+IYmabk3PwmzrJiHhLse8BhPvPsmOp4siwaZ7nsfo0CuGQ+A438GMLo/oeMxGgWs&#10;lG+ecqWdxBm0eiyYB9zTDtKaz6Tx4sOLBreRZ9pvQE7Zvnd9zGfzDF7x7F0zPGnxyABXjxu8F4R/&#10;dRcH1XEXd3EXd7+zQ9mgiFB6Bo8oSCtD7lHmXA3GuBJvsGKla0Vry5WtV3gDFcqxlY20KFTKN5jH&#10;c29vQGww7G1sA2hANs8och/9MOBGmXor3BZuA0eeuaKYHe/FhY8O2BvUGqRGgawBuBU84dwbhFrZ&#10;m29Og7fFmnC3l3SUQRzP5LVV3QsZ6JuG6xi1ABq0Gdw7zMDMoJPn6DEI6FBmtJ8N9CgLiyb0bLmu&#10;aRH9TzhbYLG6mk/wx0DYi0DLmnlI2wm3fFpWzVPiLcPQgV60L+GbF1PkM4jk2WPAQNtjhTEAiCQO&#10;OpTjMebx5zFkWeHq+hnkI1v+skXU/1+c+9BHwaDtBQd15OrxT91cJ65eRHvOoK1eNLgvnM/tttx6&#10;nDidZdWyTBmkN3+jL2a6Tu4jXrb1/EIdCIMGtMkfB9UxFwfVcRd3cRd3v7ND2aB0DOQMFFHgVmoG&#10;uyi3qKLnSh5edCMdLy9FLU0GZwAGrsTZ4sQVpYwi9Jlhg2crW3/xwy8p+qXD6HEOW6JtoQZs+Msg&#10;0fwAZWgSTn7CbQU3MDeoNnj2FrzBsUEB94QbpNLOKBAyMCCOdFbyxBuE0H4rfoMK857yDQh5joI6&#10;AzHTM8CAl6QnjS2B0HHdvDgyDdfdcdQTuu7naNkG27TdVwNUn1n9TzkDagNe9wH3BmlcHW9+E067&#10;vRgyoDWfzTcD7eiCxcDXIJJn9wXgMdo3Btl494372fyt2T8+y4ycUF/LHfKJRf73PM4AbcYNY4K6&#10;Uw8vCmzJZ3FFO2gf9eKecPPHCwyevagA9BJGW2h3zXmCOINvl+uxAw3C/eUSlw3PSDtmzJjN+Or5&#10;Ct6RJv7LijEXB9VxF3dxF3e/s0M5A4wMBA3qDB55NkDkijf4MEBBoRkc2JplheY8VpYoQ1u2DD64&#10;AhhsRUahk9+WZMAz9QEMk4YraQwk/aUQv5hlGtEXG8lHPKDawNxg2/G2FEOT8lD6lG+QRbhBlIGr&#10;wZgtjeaTFyBW8jyT1/yEXs005r+96VEX8hoI4803g1/3l+vkfjT4MAAxsHO9ieclMqcxAHWfk5Zw&#10;06E8gyHi3C8AW78Q9s9YTqPuH6EDCKSPDZ6pV81dFNpnUIjs8ew+tOzCL/Jajg0G3W7zFW+gZ3nG&#10;A/gIg260L6MLKOKop2UrCgAJ82IHb9ruE+STs9C/986A6TOOqLdfWDa/uPpnwr3LQR0B2l48Em65&#10;MS9pTxR4c6X9XtwQTzoW6JZBjxHzIMp/jwVoGHyT3gt0L8wJ4/p78eu/ycVBddzFXdzF3e/sUDb+&#10;ZUUDEQMDK0aUoX8oAuWF595AxZ+MI4zPb5HeIAWP1Yk0fpnLljjuoW8QSVqUso96EGbAbPBri3T0&#10;ayDco0SJ40pers5LetI5r4+N+DhJFIDbkk15toSjlF0vA2SDXsINHqg/4MjWStIY+BsgGFiZjgGV&#10;FzBRsGWrHnHwzwDaAJJ80DUwNMihX4gn3GAjCkhc32j/GfQYsERBKN6AiDrQBkCU+9JACZ6bv/+K&#10;s9f/CECnHHjsHQ4vWCy7XkjAG7ffZ3vhmfluoGu5xjstdNwfeGhF+eZnxohl26DTFliDdJ7NN/cD&#10;dcZD2302duzYkAa6hCGf/z9e/CsdfGWxTb3gkWWUZwNgy0RUrpBNwrzwwxPuePJAh3svIKIA2YsM&#10;A2mu8NkLJS9goes5A15Z7onzghC6luF/Vhb/DC4OquMu7uIu7n5nh5JGgQKEUFgGVFb0VmA+s4hy&#10;s2JzeitJPr1lZTt69OhqkAA9Ax3uo2kNLlCCBqO2MvmogY9q+DvUPmtMmIGmwTDggzykARiTPvrS&#10;nS3aKH9btBzv/D4W4rLxlEd6AyFb7fC0jTZbgdNGLxoMpLgaVJDXgMO8BpBRBvkJdz7SAi4MVEgT&#10;BX7kNUg0XfIBegEb5jEeOu4vlx2tn0GMF1UGqE4Prwz6DKah4W8Wkwe+0hc+d/3POGTz//ciHgsq&#10;L0Qo24AWayrhXKmnFwbmkcG22+s2RuWbONJF+eIw6GFVJb1l3otL85P0hCFH5PMCLNqneMK9CLJM&#10;cY+P/ijPvxNUA0KxjDM3+FgX9XH78R6vXOEz/HAaZMGywtXj3m33POO5AU84fYgnnYG0PzkIXz3O&#10;SAtfKd9pDe7JzyKLOOSCcQsP/+ouDqrjLu7i7g/gUGJYOTg3Wlbl/1wOBYpCshJCkdnSZGBiQI3i&#10;BCgQhoLDMm2LGml4Jg1X0kHH8eRHQRPPOUjCosAEpRu1NtpC7OMaeBQpnnR+Jo3DfS7ax0lQrj7a&#10;YaAOYDYIM4g1gDewNqiOgnGnMcCCN15s0C74QRjP3g43SLI1jjIp222EPvekxdsSjIc/5gP5DcpI&#10;ZyBmcOg+s7WbevlIj0GO8wC2DRBNj7JcP9IZBNmCaz4ZmBp0GvgYYOEpm2d4CLAGnP0WUOiX56jn&#10;9ddfH2Qpmtf3AG7aSzzlWR6jANfg1fy1TPtK+wyy3U+ki/IMTz95YWXASFkG2Aab7ifiqRs0uSI7&#10;8NZHqzzWLLu20pLGRxiQ3egLif8JBxilDvDICzfzmvZa3s0DPDxgzNM2LxCigNrHusx32k68wbX7&#10;wHyBJ14MQs/9SZyPZ/HM1fwlj/uWdF6c/af4+EdwcVAdd3EXd38AZ1DN1f7P41AygB4UHQrP4MBA&#10;ypYkg2IszCjLRx55RD169NBFF11UDapuu+027brrrnruueeqFakBmunhbfmylZo0BhRYOAFjWDtJ&#10;6219jmEYbOCjLxz6nHT0M3yE+Wsg3DvccZRDWx544IFQPnkphzr4/LW/NGJA7StpvvvuO11zzTV6&#10;6qmn9OWXX1aDIoNuaFL/6ILBINjggXDSQc+gwoCQe8LgkfNAD1Dh7XC8waz7DmABDdL5Shpo+AiP&#10;87p+tgC6n6DnulBHA0NbCAkziKJ+3FMnWwzJB0+igNQ/IvOPbMP75cP+/fvr4osvDv1VE1Tbkkp7&#10;vaByO9w2PPU1aOPZYNZAze01+PPZaINl0kaBHs9eHFruuVKuzxoTB+DGc08+A3DSISeWB8olX7Rv&#10;KINn5Pf3PkP9/3OUj7UaYM34oG5eFOBpP2HwzH1BuOcR2k4ay6nHghc17hcvzuCBZYo8BuPww/Jm&#10;uefqfiGv+83jz2OIOjGO/5N8/CO4vwuqzZyowHnA/jsYFy3vH3XO47Nm/666/quc616zvltq1//F&#10;RWn80fhCnZjAoy+K/D1HPErEZwu3xLc/snOf0l4ATHSV/684K/nvcky2Q4YMCUr9t8oUbfz44491&#10;zTX9tXHj+tDub77+Ti8MefkfkoHf6qCH0nr99df10EMPBaVfs87RsRaVK487vF8Y+0ddtF9tlUVZ&#10;odysHG2ZsyJDcQ0cOFAHHnigPvzww2CVHTVqlA4++GAdcsgh4R4QQV5bcq2A/SKSrV4jRowIV5Sl&#10;LYXUg/bbQo3S9jlpPPltlTLQtmUKIOIz0T7KQV6DAMC1FxDDhg3Tfvvtp6FDh4YyoEM+W7TJh2K2&#10;hdHHTj7//HMdc8wxwR966KF68sknQxqDNtcPPhlUG3QaqBpU1QSnXOEfcZQNmCAvV55NxzyjXNJy&#10;Nfgz3R9++CFYe8ljgI0nLX1qQGIwYvruc/rIfe9+MSCinaZpoONwW7cNeria7yxUPJduSX4978Dv&#10;c845R7fccssWxxogj/m1Jsg3MPMXIbxYo0+jCwfqGrVE1wRx5pXz+2o+k8agzW11PchnQEn7DSbJ&#10;6/KRN8e7TI83xgiy+0eaZ+kD6ueFMHLie9rkn2aHx1y9W4HcMj9YRvDkiY4L4mgzfCPO/eRjRXjH&#10;m47l0LIOPz02vLD1ePS8UHM+/au5fwhUb2lA/jsYx6D/9ttvwyTxjzrqxESAkkdpfvbZZ3+oQfP/&#10;c0zODz/88C/qTLtQrNddd12w/PwWhR510IWnZ555ZqDze/fhb3HU7fHHHw+g4e+BSsseIHTAgAFq&#10;3rx5UMD/jaAaD+hITU0N/UGbaQeKjPb9NzisZTk5OeF872+dF2jrPffco/T0VK1evVIVFZV66MHH&#10;td++h4Qt7f+rnP+ao27w9rDDDtPhhx8e5paadTbgeP7558NY/P7776vnQOoDuGMcomj+UecyyG/r&#10;HQopqtxQTrYAotQAzAcccIDOOOOMoEz5TixzAOMDoI28AAxJyz3KkXQAHVsTUbjk89nq6LESW7AA&#10;QtwDaLgaDFtRcrV1zMAaIEx6p0XZkoZn7uGxt/AJf/PNN6uVOfG2ahpIQ8Nfl7CSvuOOO3TUUUfp&#10;pptu0rPPPhvyG0gamJuPtBN+0UYvSAzIDKQMtKFvS6kBG3S4N2g1gKZM53dartDHG9TjqYMt3lFL&#10;ILTgP+PDx3gI99EV+oJ7gyUDV2igD8hHP9N3WO7xLJIIIx75ZAyi6wyeCKPe1IXdAuTZR3vgs2WZ&#10;/KecckpYZNYctzyTl/Z6MWaaBrTIFvWmzngDaNIZ6Fp+iIMW6cxjg27z1unhPX3BvcuNWsjt3adc&#10;kSnLm2m7Xy0HUZmgDNr3a3rmP+GoC/iFfoS/nh9om2Xa/Pfi2+PYcm++2dpNWuTdC3nLLHksw5Y3&#10;+oY0XrS4H11GFGB7TJjXhMHPmvPpX839XVANKD366KN1/PEn6LjjTtC+PfbXUUcdrYMOPESLFi6u&#10;AtcAmTJVVFaoHMCN8lGlFixcqG+++ab6JQpYjOiGeNKGfDFF9Wtu2bKVatd+B730yusqY/tU5aqs&#10;qLLuVeLLVV6xyeqKKykt1t777KUWrbbR4T1769obb4vVK6SpUGVV+mge2lBRyXk0h6PtK1VZHksf&#10;a+OmhUSs3uWqKMeiunn5OMJIv6lc8sTCYuVVxuhWlFfxoaJ6x/uddz/UCSeero189D9Uo1LlFZX6&#10;4uvv1KT5Nupz4eVhoBh0xq7wf/PPLP0abwkDLDRt2lhvv/3WpvSBr7F2BX5U/PqZ1mr6gT+xvPjy&#10;8k3luXz3V6BN+mqebwIp0Xssc23btq22VhMW9aSFr0XlFfriux+0/yE9NeiZIdX8iPaDywn0kZ+K&#10;cpXiy8vC1eVG5aG63ltYSNq7rGg+X+EBZdFnsb7bPH5LtIYPH67MzEyNHDkytJvJKjs7Wx999NGm&#10;NpeXqTLwE7khb/kvPv1UVoZMQjPmt8SLWHrykzeWf0s+Rhsr16YyHFfToZjz8vJC/Tfxhv6KjQ+P&#10;qy3lJezpp59W48aNtGIFP3Ubk5Piok3b2HjLeVlZSayNZTF5CHULacpUUlyk4uKNKi3Z9IMZNR3t&#10;APCdfPLJOuiggwKgGz9xvD7/4jPNX7hARSWxs6nQZkv8pJNO0rvvvhvGenkZP01crr59++rYY48N&#10;QMh9wNWACmsNcSgyyjI90jEfAogYg4DzV155JShHFBgAxUqRMPp/n332CeDSVqTLLrssLAjOPvts&#10;Pfjgg3riiSeqgcZbb70Vwpi3Ad+ALgDZzTffHBYuGBq4Dh48uFqhfvLJJyEP9UHuAKvQYjFx9913&#10;65lnntGdd94ZeAAIId+rr76qq6++OtTfllGAHkc8HnvssWorNulR7C+99FI4s/v2228Hxf7OO+/o&#10;9ttvD8dYkJ3LL79c559/vm644YZqkMXCnwXzkUceqXvvvTeARupFHO0g/bnnnqsrr7wyLKgBrfAc&#10;MAJAPPHEE3XaaafpvPPO02uvvVYNVuERIJI+vOqqq4J+w1J7wQUX6Ouvvw71Z7F1/PHHh/Kph8GG&#10;wRv9TL3hZe/evYOnPPgBv+n39957T3vssUeQH+Y0rvQJ8fCTZxZMtI3y2XngOA/0vQCgTHhNXeA3&#10;x2BIh9Ue6/2nn34a6rv77rsHIwnpKJf6seijXldccUXQF9SXNMj9V199FeQRWYR/8N9nij1G8Czq&#10;GR9eiFhm4IcBnBcTBnnmT9SiSn4vVgy+SU9fmS7AzAAP7zS2ahvUewEStbpC24AcmaO9tvwTBi1o&#10;ezHEM+n+iFbV2FwfOwZCm1x389784mq+u+2WT8uqeW0Q7HxeBHuRwXM0vcEy3sCcey9q3Eeko05c&#10;XQZprS/+qu7vgupTTz01KMvep52rU/pcobMuuUbHnnGRzu97jZYtW1GtPCsqUDYxJRzAowBH12nr&#10;rbcOnY6rDH8wuwoEhrRbBn52FZXSqrUbtLG0XKWVFSoF+AZwUaay8hKVVZQGUB0dGDNnTletrbfW&#10;yy+/phKUM+mjAC6iqDdNIjGlHGtLpcpKKwKopgIhXwAIm0BdjN4mUFZzYFYDAQaI4wJwjoDqqsHD&#10;4gAQZlBdXl6psnLAmBchFSotK9OKNT9rxtyFKirbBG420Ykp+9h9RRWwij3XdORD6eTkZFWDatpc&#10;XhYDYrEtw1h//pojTezHCEpUUro++I1FHMHY9Ba6gcbqNcu0YuViLV22QMUl66oXFgYZKGQGKoOS&#10;Sf7aa69V06ZNq+MZpAx4tjNRVmwzU7+NG3/W1CmT9NOYMZo5fUYoq2Y/4NxH69ev01efDtO3X3yq&#10;CT+O0sZ1q6t5yJXyUVIoaCZ7tvctM9SPBSKrcI4qkO6DDz6o/rUz15W8r776ml59/S0tXb4iAPfx&#10;EycGRe5fmyItkxtAkomJegN+kpKSQn7KRQECql988cXql5AA56Xl5Xrrnfd0x1336P4HHgz1jB4Z&#10;GTToSX380Sd69933dMMNNwVAF3Wu66pVq3XxxX11df/rA7jAemZeoJQvufgSLV+2UtcPvFlnnnFO&#10;mAfef//96vrXdNQ7OTk5ACvqv2LlSp1w0snaaZddtc++++v8Cy8KVkXKqOkIu++++4KlG1mAPuCE&#10;MqMyAgBu3rytWrZqp5tuuVUHHnKwzjzrzFjfbizSI48/pXYdd1Djpi3Vum17XdX/6i1a+k3v0ksv&#10;1Z577qkHHnhQe+61n/bd70AdcdRRuuueu0MaAB+ADkvpOeeep8suv0LDR4zUFVddrSOO7BmOMwC+&#10;LrzwwqDcaTcg/LjjjgtgDdBNnbnSPuKR4xNOOCFYmrt166bddtstAC9Apo92IGeAboBCv379wtlp&#10;LJA8Y4HmbDVnrOkPrsS/8cYbIY5yqdP+++8f+pH+YKzvu+++oSwAFhZuAB0AHrkGDAK+aCdlMF8D&#10;uvfee+9w1vb+++8PfAJAolhJA3ijDMAgSpexgzUdGsisz1ZjzeYK2AYEQovxzDlxeLvXXnsFOrQD&#10;vgAO6XsUNWXAJ9LRRoAkwBmAar716tUr1HOnnXYK45K6wCsWHcTDd/JTNsAa5X/jjTeGsuBD9+7d&#10;qwEtZXOlLO5pC3zr06dPAHA+kgJwYLzceuutgQ6LHso64ogjQlkAfnjLURdAP+2gfQDoF154IeSj&#10;LcgFoN0AnjrCdwNP+AyAfPnll0Mc4J9+Y0FAe6F91llnBbrcU18WEcgA/YosAaB79uwZeEqcFygs&#10;ePxz2bSBsKi+8JzoH3th3rU10wCX+kWt114IRkE39TcQBOQaCLJw494AkDg8tJnTbG2mPw2KbXVm&#10;nLhs0hvokYZ4wLL7ynQIQ0a9Q2CwuKW57D/tPJfTP/DOwBfDixcYUQDNs49R0UaDbNppoEy8j3e5&#10;7X6vAVqkJ8w89M4BcYxfg2roeZeNe2iQh7zmOeltaPirur8LqhmgKIbiikoVVflivrda9c1VGIdC&#10;AQj1u7yvbr/9Vs2bx1vUi9X7+BNU0LiJ3nzrHX351dfasHGDyitKNGLEcPW7/HL1vaxvsF4wAUHH&#10;Sj3qVq1eoyuuvEbfDx+h8soKffn1Vxp4TX+NGTVCl156iU477XT163dFUB7kpcMHP/es0pKSNHDA&#10;QL311htaunxBqOttt92uXscdr5NPOysoSSYKK+3X33hdBxx0oD757HMdedQxuuHGW7V29RodevAh&#10;uvW2O3XlVQN0VM9e2nf/A3TXPfdp9dq1uuve+7Xn3vtq3/0P1CWXXBrKBkADfN546x3tf8AhOuiw&#10;o7RXj/0DCEDYbO2eNn2GDjzkcO3WvYd223MfnXnOeZo2fXqoy+OPD9LBBx2istJY3dZvWK+bbr1J&#10;e++3r3babTd136dHmLC9Nc4Ev8uu3fTaG29oz7320Xadd9ROO3cLk3dNfuLIQ/4mTQr1zjtvhzLm&#10;zJmrE044RY2btFCLlq2119576/kXhmyxT3BYr5o0aaLrb7hRu+/ZXbn5BWrdtp0uv+LK6pc+AIN3&#10;3XWXUtIylJGVo/TMbO3dYz+N+TF2xIE+YUu4Xbt22mrr2qpbr4E6b99FRx19jJo1a1Y9MJG/Ro2b&#10;6PgTT9JWtepo6Kuva8q0Gdpltz2VmJqpugnJSk7PDMrDloeo45m+PuaYY1WrdgPVqZek+vWT1arV&#10;NmEyoQwsaRwh2bpWbdWrn6C8/AKdcdY52lgUA80ApaysrACEklJSQ3tJ1/uEE6utkIC0xMRE7dBl&#10;RyUkpmnbTp21bsMGXXf99cHy7k8NUR+U51ZbbRUsV+TFclS3bt0wcQKqOnToECzXjRo10rbbbhuO&#10;xCxduUqdd+ym5IwctWy3rTKzc1WvXr1gTTQ/u3TpqhYtWqlJk2Zq23abMNlFHQuvMWNGa9due6hj&#10;h510zlmXBWUMgAfIU5cbbhio3Nw8ZaTnqWFeK+2+W4/QdvqbyXlLiuiLL75QRkZGAHbEXz3gOrXr&#10;uL16n3y6jjj6ONVPSAkglM9W1XSkZ2uf4y9M0jxjOdtll10Cb8kDD1q2bKlHHh+sR554Tl122VVZ&#10;DXN10CEHhDZNmTlbHbvuofMuH6D+N9+lg47opZTUdL3+2is1iwv8B+zRpwCaCy64RFdddYsu6ztA&#10;hxx6uM4696yg0ACHABHS9O13lR547EnNmLtAN95+t3odf3IAQgB/ACLKDNnDEghwAfwA4ug35Bfg&#10;gqXVZ4sBffAKKzXWWSz8lEc7AcuAR+IBTIAp4pENrJbwBRDHuAes8UxZKFyA7Y477hjAKHMrAAQw&#10;jNxChyMBlE0egDsABhoAU4Ak4xoFipUTQMm4YH4HMNIOzg4jq126dAnPlMMz4+v0008PABlrL6AH&#10;HlvRc3wDIMlCEsANUASMUi66AyAMAEQWscCjzAlD/9iaC2im/dSLNrCoZTGHrACuScN4xuIMXSy4&#10;1IsFLfVnQQHIwyrPM/0KAMZST1rKpp8AoISxI2Da8BZagBh4wKKaxQiLKPqFOMYAaZEBeAJtADt1&#10;pS9oDx6ATDmkJx/9CB36Dv4DigxKiWeOoL7EoysJx0oPvwH81IVwdgFIQ52pLzxksQYIh7eUSzw0&#10;mZsZy+yEIOMsvKJGCYNqdBbpbLkENHFF19l66p0Fg20DLx/F8LEBwpzOtOCnww2A8eQxmPZCxqAd&#10;73PE3kHAG8xDj2eDRYNQg03qR1ratqW57D/tovxnTvHCwsewDHbdbnhhKzFxUeu1FxPuA2gRZ97Q&#10;X/SBdxu8SOKZce/+pA/Me1v8DewpH++FDeFY2an/X9X9XVCNVYQJtBJLdHmxKitKguce6zSTY506&#10;9bTH7nvpqGNOUHZeY51/UV89+/xLatK8tdq076hd99hLhx55tKbNmq3Pv/5aSamZ2m3P/XV0r9OD&#10;FRxlbIVeExDNX8A2eJaefvqp0ElsSebm56tegyR13L6b9uxxqNLSs5SbmxsEgNV5z6OOVHpaqvbe&#10;Z3+dftZ5+mniBHXfY3fVb5CgQ3seq3MuvlwdO++g2rVrB0UG3f7XXKO8wkZKzczWXvsepCEvv6Y1&#10;a1arUaPGSs3IVWGTtjr3gkvVtn1HZebkq2PnLmrWZlv1PvVs7bH3fgFMHX9cLxWXl2ruwoVqs812&#10;uvCSq3Tb3Q/o6ONO1P9uXUdXXT1A5WVlGvHDcOU1LNQe+x6kOx8apOtvvVv77H+onhvygkrLSnTD&#10;9deqc6eOKisp1cZ1G7VX933VrHlr9R8wUPc/8piOO+nkYNU0aEahFjZpooTkFB1/8mm66ba7tEu3&#10;3avP6NZ05EE5bduxvT4c9kGYTJ8Y9JQOP/IYDX5xqIa+/qYOOORQNWzcOAygmn2CAywUFBSoabPW&#10;evWN9/Xeh5/rgYefVKMmrcO2Ln2JokhISFD/ATdp+Mixeuvdj9WwsKWysvPCAAQ85Ofna48999Sn&#10;X36tEWN+0gOPPKbCJi0CwPXABLw0btZC3XbfS/+PvfOAz6LK9/670klILyQQQlWKWFHBXrChqKjY&#10;ULH33l3bqqBYsTfsXbGCvYsK0qSTQAgJLfReU3/v53ue/MIQ2b179+7edS854TAzp7c553v+8595&#10;Jk/P1/pNZSqcM1/3Pvy08osXaP6yFXrxzXfCOOJReO3yIuFGsrNn9701dkq+5i1ZobzZ8/TEkFcC&#10;iFIOAPaaa67R9BkztWzVar317vuq36ipbrz5llAGJEKtW7cOkqxJ0/I0d8FCnXHWucpp3T5IfWlD&#10;wJTHuoD4kmUrNHb8b2GT9diTT2iXXXbZrAZVVRW+ZLDddtuFBZO4gDRjCCCh7ZgEyY+y+YU4NmuT&#10;p0zT0uUrtKmsLGw4u3btGupGGoTrtvueatumvb7++puwKavdFhs3btAOO+ygQw89TCuWrwpPZIgL&#10;qPCYnHyAxC6du+jqq6/V2jXrQjrAS0pKSgCZ2mligDX6mkfbpLFxU6k2lpaqtLxCZeUVGnDPvaF/&#10;mIRrG0M1GwS/rAnQIDHEjw0z92pQLalk01qp2cVz1KZtWx199FGxDUV5hTbxVGTtutB/CxcvUZcu&#10;OwbAqm0oP087gCjgl8W6rLxSeTMKdMppp+n0/meGRYJ0edwO5L319tsh3/LqpwWXXnZ5gFTiUkZv&#10;apAsA1EsPrhTF0Mc6hVADjAKWBOWx/0slix25An40NbMY6hbEA/opN1Y7HiqAMgyXnBjvFMH6gm0&#10;44cUF7gDGgFzpJikY0kX9ydlYP4A8pAWA16UGyku5bGkHQhlQaUdgFtAEAk4Ul7SBZRRTQFc2WAA&#10;i7QJgGQpGOdsrrmH2MzzxAKJLWHZ2FAmxjuwShisHzWzIQAIaUPqy2aUOEC/H+9b2g5k0kbEp75I&#10;ga0yQV+xlgGUzJfdu3cPbQkEAA+0J21PXrQZ5WHDQ7sixTe0kSdHIJzNCPUxVFJv2pDycd/SH9xX&#10;PMnAD8tYpr+AYgMOdcCNeEOGDAnpkz/tR92oM/WhHpYmssFgXiSeVS3oS/ofdQ7yIm02VdSBNgHw&#10;2TBYmkk6bHbIl/su+rPcWMYz8E1ahCWeQd/gZimx+5CjJe2GbqxhjHNvGCxFNeARjyMbMc49Bgxw&#10;bD7gBLel287QTP70A+6G9Og7AMRxebi2UPCPbGh/2oD+pa3cfpwbcg3BblPGA+5ul+hGwtJm9xNx&#10;sd4s2Q9rN/KyCght6vcf/G6DgZ1w+BPWY2lbNX8TqtkJs5juvNue2qHzrtp1j33UqWs33fvgIyqt&#10;LNd9DzygZgkJevyJp8JCBvCs2VgaJNp/uXtggMeRo8eExai8skobSss1q3ieSoNOa3lYKFmMmcx9&#10;Q0fNokULlZKSrGeeeTr4P/vsc0pMSdXQDz5WKemVVWjAwHsC0LDbJkzh7Flq1KSR3npnaFD/ADKT&#10;kxL1xZdfqrxK2lQllSxaFKSAbBhY/O74y1+Ukp4eHu1uKitXeaW0adNGZWe3UMdOO2rmrKKwqP46&#10;dpxS0jLUpl0HlSxZqlJeiiwr08677KKcli21dsN6bUJXrbxCCxYt1pySRZq/eKlat+2g/Q44MJTv&#10;8MMOU8dOXWLxUTWpUs2CjX714IcfVPe99lDppk0a9vEwxccl67tvfwoqIaENN5UGiQNwxKLNQt2u&#10;Qwc9+cyzAeIIgz47KhQsPp4kbSgDC0uXLp2DpDomaa1UycKFGvvbOE2YMknPvjBEuW1bB0nV1m4O&#10;3NnIvP3u2yqtKFVZZZnKKsp06RWXarfddlVZGZCZpQsuPC/oMcdUF8r19jvvBEDicTASHWAzAEil&#10;QrmBm+OOPymU3RJgoCa7RcsAPbRTGXqppaX66Ycf9fwzQ/TQ/Q9o8IODQnlYKGuPISRy6Os++9zT&#10;QW8+WHSFg8pSZViMkYKuXLkipgtdFSvLXj32Vbc9uocwACfSYyYU/LA/jPhJcc0SNWnKFJWWl6v3&#10;sX3ULDlNu+y2px4e/LhWrVmrjWWlevb5IWrdpq02oipSrQ701ltvqmlcE33++acqK+PpzWg1bdo0&#10;gA91ZoJKz2iuYcM/qdGp31C6QV98/YWuuvoa9e9/ni6+5MrwZAGpemlZqcrKNmqXXXbSlVddEdPn&#10;j+i3Y2iXwoICNW3SRAcffIhuu+Mu3fqXu3XxZdeo+z48vj4xqEa99NILys1tpTVrVsdUtCorwnnL&#10;li304osvBPWt2gZYiIuLqyn/0KHva+eddwvl67H3fmrbtr3SkhL168hfahTB3EuUCx3glJRULZhf&#10;EsbOddder06dOge1p+GffKK0tAxt2lSqyqqYWtLaNWvUpXNnHdrz4LDhH/3rKB16SE9lZmSrU6dd&#10;1KnTTkpKStVVV11dq6QxVa8Vy5fp9NNO1Ykn9FFh4aygRsZ8dPa554V+tEQe+AE66KeYiltMBWzA&#10;gIEBUgAZj1MWaTZmgCYLC9dhw/r88wFQn3n2GW3YtDE8Dbv6uhvV8/De6tPnePXrd7q+/eY7TZs2&#10;PbQfUMfmxNAJoOHGYgk8Am5sYgAMABypNZAMfLHBQlJ5/fU36JCDe4anXocddngoE+EBIjYwxx5z&#10;rC688KLwhO2oXkfrySef0llnn62jjj5aw4YP09HH9A7wTT1oC+aLffbeR1deeZWuvfY6HX74EaG8&#10;l19xhU497TRdf8ONOva4PmEOJrzVPrhfWGh5mgLsU0aABihF9YKNtx83Uz/qC6wTF2vdY8YHsAXA&#10;A46D7h+k5SuXa8nSJRo3flyAV8oLFHA/n3/B+RowcIDeGfqO3nv/Pb3/wfuhbGxWEAggyQYoaQ8L&#10;Y5DY0pYIIgANBEbkBdACp4AN7qxZtDv9QJyCWQUaP2G8Ro8drTPOPCOsmUiAkRwD3tSRuKQLaKNS&#10;c2LfE/XxsI/1y8hfAryzSQHeUVdhPnR+nLPxYiz4O9Lkz5xP2pTNkkKk66wLjFmuaQs2I7QHcyjt&#10;yJzrlzkZa/ih5kTbAmAGTSxj1yoD9I8f7xteOQJqVinAz+CFxQ0/LH3uTRbulrqShiXRvvaGgrY2&#10;RNJPtAkbICzXtA9HS7A5NzSTntN0nlw7LOW22twf2TCvWE2DcnNv2dKHtB3ntKdf2rXE3psU+sL3&#10;mDdHbhvCeBPntq4d3/1MGrQf597scE45fO486qD6bxgkRgDrgEEP6tY7B+mGW+/SwPsf1YiRYwNY&#10;fPrFV0pt3kL1GsWpeVaOHnroEa1dtz7okjIBEpcbHMMLa6tWrdHll1+pPffqru07dgyStqSkpHBz&#10;bw2qGVBAPZI9/Jkk0L3khrfh8ReSRqQaxGewoN8J+HHNgtOxY8cwQG04R1JFWgwAHh2SBjemBwOP&#10;XigbUhvCY5F6Am9ImqJlRTJEOVesWh3sqf3O0J+2q69GTRPULDFF29VroF133TWkAcyz+JFPtEyG&#10;XyY5oJK8kBomJ6fUqFQ4HJ8/QvJHXVkQADImbIchXR4DM8l6kozmg2SJNkJST1jaNS29uRo2ilfz&#10;5q2UlZWr9IzsEK52n2CIRz2++ebrGj16dNxvuumG0D5rVq9Ti+wc3XffPWQYLC99jh71axgTSJCQ&#10;bNFm9LEVyulX2nvHHXcM5SJvS4mZ8LnG/d57B6lZcqZ22/Ng9T/vcp1z4aVBRYFFrnZ5Y+MjTS+/&#10;/GLQT68uTtDvp10YB+3atdX69bG3lgP0VVWFRZ9yEAYJVrQMWCb3Ro0ahfYH/tZv3BQ2cC1z26tJ&#10;00T1O6N/2Cg9+PDDatWqVUziHPTzK3XvvQOVmNhMH3zwnsrLN2nixAnh6UNUUs14/Ojjj2Mv9vJy&#10;6ZtvqEGjhjqh78l6+JEn9eU3P2j/Aw9R86xslZZuVEX5Ju22O7rEN1a/Eryloczz581TdvPmOuSQ&#10;nnr73Q/0xtvv66U3hurd94fpk08+D7r1zz77dNC3Z/zRLUAoZezatbMeeOC+Gp34qAHyKD8wwROG&#10;+GYJGvzoE5pRUKjVa9frwQcfUk5mpr7+4vNQttirzLF+olxI0NhsLZi/INQfads+++4b2m/s+PFB&#10;PeiXkaNrXgoGULg399m7e3i/4phjeqvLjl1VsmipyiqqtKm0QrvvtofOO+ec2kUN5V+6eJHOObu/&#10;eh50oPLzptdsRq+8+jqde/7FNbrdgDPj8ccf+bIM7xDENqC33/aXMCa4Pzw3MHbZfAE69CP9DbAB&#10;e0iD2ZCEn+JeslRr1m/U/MXLdMYZ/XVoz8P1zdfoTBdozOgxIQ6SSO5dYMiqIKiOoDKBGgNzqiV3&#10;SJlxB/LIB+j64P2PdMjBh+qkk07RXnv1CComQJd/ffGYY47V3j32Ve+jj9X5512ovLx8fTTsYx3e&#10;60jdceed6nfG6UEKy2LNYsmCfcLxJ6rXkUeHNC+/7EotX7FKb7/7no7qfYxOOuW0oEOPGgJzEosu&#10;9x2bDuZU4JjyAaq0ARJZ7js2wYYt6kj7sRZwbQk5UmZAGDgjDOB93PEnaNinn+qXUaN005//HICU&#10;OYw4qJT1PPRQnX/hRXpn6FD9+NPPuuKqq0Jbsfgzp/LEibRJD1ijzYBONj+0P3AA7LIZYW4nDHVh&#10;3vWXOOj/4/r00d333KNnhzyva66/PmwskJATH6gGYllDLQWkfZ56+mmd2q+fDjnsMJ3Q96SgJgm8&#10;kxcbMNInH14uJQ5jjLZjHmQs0DY8LUDNiLEAAOGGpB84B+INnbQlanFI4lmPw+bumWdCHVHF4WkG&#10;KieUi/axpJGnatzHzEOUgfQNyhytMkDe5GNJqKGYa58bvA241gNmHBqcLQ2l/wzihLVE1l+ssdTW&#10;YE09fC8QztDoTYLh0bBHWPKMfpf6j2zoB9ZHyuzNiyXOBlvX2VLn2i+IYglDPKt7+JrwnNOeTo/w&#10;7hPc6BPiOS/rtLs/yAt/g7v1t//obfuvNH8Tqpn0mLCRlLHolIbH0NUvZoUX2ipVNH+hbh3woDrt&#10;tKfiktJ0/Q03BBWRp556MgAWNysNzCC+9ZZb1a5DJ910x9164qXXwuQAnDFRbm2Q00moiADV5Ime&#10;GnATfQHJUO2XLRgswBqTBmmyMKIKEdNp3qyvxKQIbJOWIZUBaQDlpTTAk8nXgEdY9H15FOqyckSS&#10;0LJlywDUzzz3vHbZdXe998GHmjh1uuaWLAzXPM4Gvg7peah23b2b1m/YWPNliGi5kFaQBwMT6UrT&#10;pk00Zuyo2Ncfqr+icPsdd6ptu/Zaz6d38mcoNTU1TKrRMqFHyUKxNajmMT5QQntyE9B+xx13gvJn&#10;ztbyFas1cfI0ZTZvGV6Aisa1YZGjjVksLb0jHJI04IbH8fvtf6CO63N8NXTHXlB95eWXFN+smd55&#10;d6huuvnPahrfTF99DZgTn7fRN6hfv1MDzDKpky6LGvq8tL3r0uf443Xy6f21iRdRKys0bWZB6D8k&#10;hZvHUOxI/TLSm+uKy6+MvdAZ+rJSq1evDNLzJ558MqgwffvdD9Vfr6nUylUrlJObo3PPO7dmDFEG&#10;v2yIZVInz4m/jVNleakWLYxJWZetWKVB9z+kVq3bhv557InHlZyYqIkTfgv5rlu7Rj0POSTcGx9/&#10;/FGAMaCaseavZwAzua1y9PZbb9Z8JeaxRx5Ty+yWKpgxM3yFYubMfHXYvr3atWujMnS/y8q11157&#10;6N5776mpe9RQZsq/6667qX279po0YYIqkEzx9ZGRo7Ro0eKg6jHkuSFq07qNVq5cVQPVACIqOc8+&#10;9+xWofrXX0erfv2GGjlylEpLy8K98N3332hT6QbNLpqlrl13VPPMLH337XfVUM3LzFtCdeMmjTV3&#10;3lyVlZfp5ltu1kEHHxRe4uUrOF123FkdO+2khx5+VM8NeSFsytMzMrTXnt3DC7anntZPLVvlaPyk&#10;CSpZOFeXXnqRUhITdF7/s2oXNeSHGsxJffuq15FHasXKFTUvFKPuc/4Fl2rmrFkqLSvXPfcO0oUX&#10;Xawz+/fXy6+8olWr14T57667B+qUU0/TyaecqnvuvS+8Y8F4BaLYxAcd2AsuUO9jj9PRvY/VEUf2&#10;Co9y3379DV14/gV6/oUhevLpJ3RavzN07HHH66Nhw/X+hx/r6KN7B4hCOok0lc0FCx4LF4/x2YwD&#10;pv4CAu6ffva5eh9zrE44sa/OOe985c8s0LTp+Tq452E66OCe6nNC3yCVJDxzMYvh9dffGICarznd&#10;8ufbVLJwkYZ/+kmA6pNOOVlnnXN2WEBZSL3QnnXWOeGrTycc31f33/+gSkoWhaeBRx9zXLDnnHdB&#10;WPhJn0UWYEN1BagB6gFDzzf0N/UDhv0YmXjMyawFBiGetAGcBmbS5ynXaf3OUt+T+umwI3rroIMP&#10;12mn9QvzH+lQz8suu1IH9zxS++x7kA448FAdc8zxAZJJk/WCuZG5yuCBQAL4ZB6njcgf9RtAlzIR&#10;jr5A552nMrQNc+Ntt/9FhxzaS917HKD9D+ipG2++tUbHmrWNfNj0GHiA4rFjf9Pb73ygZ597WSef&#10;coZeevn1Gl181jnKz4YDoQN9z1MCxhNrMe3K+sbGgY0B7QcQMx5QJQOimavIn/WQDQngzeYB1R3a&#10;ljWB9gf2KRvA7c2F1SvoI8Mz5aZdOSd/gItzS40BWvvRLpYGW33AEGipp6Wp9iOspZ34W/Lq+Bwp&#10;A+EYI1FJqWE5Cs9We2CskB5uWIM+6f0Rv/qxNcNaQN1oW282DLvU0+2KO+3iuluiTF1tcXM7GKZp&#10;U+K4vdngcu20CGv1H7c5Y8sbKNJh3PjJCH1HOjyp2ho3bCvmb0I1kgMeicU+nbbZshBXlJWqqKhY&#10;EydP1iZeTFu3UYcdeXQMpKqQJt4TwI1JJsBQRaX6nniS+p58mjZWVGlDZWV4jIXkEn22rQ1ydmlA&#10;N7tpBhiTDlAd7TAe75MGEgjcGRhAqaEaqQ8SRSYu/IAYJhFAGzfyRLpAGAaMDYsgYYBq0iEccTt1&#10;6hQmOZcBdx65IV3mKwQD770vfPVg+cpV2lheobfefU/JqelBisSC/PiTz6hJfKJuvOU2rdu4KQAL&#10;kyR6htSRx3y82EbdGZy5uW11yslnaMrkacF/xE8/KSOrpU46tZ82llVo3MRJatGiZQAytx/lRKUB&#10;ycRfg2peEPSLSUh5j+p9lJavXKaSRQt04sknKKN5WpD2k2dtw6QMOOXktNI777yrlStW6vXX3wjS&#10;7jsHDAqbr2dfeEFxCanqfcxx+mXkrwFac1u3U5euu2jh0mWaPrNACUmpatW6nZ588hn9Nn6iLrzw&#10;Em2/fcdQdp4gUFYWvz322CPUiWvqctWVV6ljh/Z64bmn9OnwD9Vlh45h84WUZvMYos6xr5oMvPsB&#10;xTVN1cWXXqFPv/hcN996i9q276hfx43R2o0btfOuewR97yuuul6vvvm2Dj2il1IyMlUwuyjki5SI&#10;+ka/tMGC0qBBg6Ajv7Bkgdq2a6cz+p8dXmDtddSx2qFTl9DfP6Ma0SxRLVu1DqoFe+zZXenpmcrI&#10;yNSwYcPDfTF58pSwSWEsUz8kgzm5bYK96NLL9dgTT+nDj4arfv3G2nXXPXXhBZep/fadlZLRPLw0&#10;uWEDL61WaqeddtOddw6orn9M6h41SKLH/zZRnXfcRWnpWTr2+JN15JG9FReXoLfeeid8ku/ZZ15Q&#10;2zY7aNXK2JdDYuO+Qrvvvkd42Xdrk+WoUaPVsGFT/fjDz6qsqNL5F1ys1PTm2qHzjuGYmd1Kac1z&#10;9N0PI6phmidNsbKRHhDZpGmciubNV1llla6+7nrt0WPvapWoKi1ctCRAVPvtd9b2nXbWU88+px13&#10;2Und9tgjqAxNmZ6nvfc/SPHJqUrJyFJumw7q3GUn9e9/du2ihvosXbZcl19xpU448STl5efHvrIj&#10;6Y477w75FBbP1abySv00arQuvuxK9Tz8aJ3S7yx988OIoFK2cOlSHd/3FB17fN/wHgPvA3AfM06A&#10;RUDouhtv1oknn6ZzL7hY+QWF2lRWoZIFJUHH9syzz9apZ5yhnocfofMvukTjJ03W62+/E+AYCSdj&#10;nsf7SP6BOCSjbOSBanSzGXsAEDA1asxYnXTq6ep/7gW67KprNDV/ZmiPo4/rE+ylV1wZwMcgzgKI&#10;WsiVV1ylSy6+TB988JHmzVug/JkzddU11wSLhJdFlQXS0PvZZ5/rqiuvDhD+2WdfaNmyFVqwcLHu&#10;uPMuPfjwI+GpBBJCFm7iAXPM1wgzgFaEBahNsDADrKiE8I4MCzPhWZRR80Aiz9xLOOYnNvCsE/5e&#10;Mi86TpmWp3ff+1BvvPWuRv46VtOmTw9zO/cNi/+ixUv06Wdf6ouvvtFHwz5R/oyYxI35lPWIFwl5&#10;ukK9iAOIIMlnHjaQhA3Lp5+GMlv9AHClLWlD/CdNnqJfRo3WDyN+1qjRYzU9P/ZNcNoaC+j7B2YA&#10;I+boceN/088jR6tgVlEQXhAfGAaqAV/CIa2mPAZJYJy5gXJZ7YGysI5xTZ29maE96QN/t9zSRMCI&#10;PqV+lBH4Zrw6DvFpB8NqVN3DUkqPCUOsQdhwZ3+nQZrkR1in5TFFf1M26mRII54Bm/iUzeOWdidf&#10;ymqgj0pnScu61i6j0yYdwyRty736n2CYG1lzKDt1ggloG46ANG1k9RDqi5uBm3pzjT/t7SdClla7&#10;T92GBmiPf49Z3IlnfwO58yAdbBT06fetrRPbivmbUM3jRx5dD35osAYNuFd33Hq7Bt45QHf95U5N&#10;nMSNeYGSkxJ0y83X64Uhz6tZswSdedY52lBeobsHDAhQykKABJHGvuzSK4Lu5VVXXqYXhjwdJH1A&#10;Mo+tttYJDAjAnInVUM0LctGwfEeULyf4xT0GH/kSx0DJJ6FIB7DlcS5SR14MY8LEH4kKL0px49ow&#10;iVv9wyDFzYhaBeU1vBGfRZA36pFUv//hR4prlqBOXXbUEUcfq/iEZKVlZMa+ZsA3ctdv1FHHHK8G&#10;TZqpx74HhCcBlBeJCGkhYaCOflHv4YeeUfc9Dlduqx104ol9lZKarBa57fTtjz8HnezfJk9Vp85d&#10;wmIRLRNgjnSF882guRmqeVwPNFMnJDINGjTW9h27Ki09Wy1y2qpVbvuwqETj2vD4ljLvtls3ZWRk&#10;qX277cOxbbsdNCVvZpAeL1m5Uqecfq4SkjLVpGmyGjZKUFaLdkHVAAkzZX/t7aFBXaJxo0Q1aZyk&#10;3Fbb67CevUP9DdUsNt26dauRhuM2Zuxv6rHfkYpPzlC9Rgk65PC+Aap5ZL41qF63ZqPuuuthtWjT&#10;SU2TkpTdtr36nXOpVqxdqdLKSv02ZbqOPf50JSRlqX6jBO2590F68tmXAuCRJxIdXqp0mbBMOIyZ&#10;b777LryUd+lV1yotu7US07LVKred3nrn3Zj+d1mp+p9/iVKat1Jqdmvt0HV3/fnWvygtNUNvv/Vu&#10;UIsaN3ZceNpgFR7qOvip55TWorW67NZdL735rtaVlurRp55VVs72ysndSceeeJ5O7n+x2nXeVWs2&#10;lYY273XEcXrowUer6/97qKbcpWUVKi5ZpJvuflCH9umv7XfeW8+98pY2laI/XaVPP/lKvY7oE6TW&#10;IU74xGSF+p95tp566tkA5rVNwcxCde++n/KmI0Wv0sIlK3XGBVfr5LMu1YAHn9L7n36jk/qdq2kz&#10;CiJQHbuHqS/Sw8uuvCZ8NnJTRZU++/I7PTj4ifBSYMzyMmKl1m+q0Mq1G7R4xQqlZKTpjLPPCDr7&#10;pZXSjKK5uu/RZ3X7PU+oeOEyfTD8C/34y6+1ixpAnRcofx07XpOmTAvvUBiq584v0ZRp+Zq3cHEo&#10;B+9szJ67QB998qUmTMnTkhWrwnsUtPWwz77Ur+MnaMbsYq1avyHcR+gDIx1ksePJHuFXb9gY+yQo&#10;31Yv3aRlq1apcG6JRk+YpvzC2Zo4bZrm8NPU/DDLtGlhDkLaDUQDf4AT9yvXfjGNhc1Sy+J5CzRz&#10;9hwVFM/TzKK5Klm6XIVIfmcVajK/EFgQe6GMhQ4be3SepwkTJik/n0WSp1MrNXf+PBUUzgrf6l5c&#10;/QMu1IO8WJALZ7G4LtC8ufzi3wqtWbNW8xaUaM68BVqybLkWLl4aJFUsrIAqCzBgxjWLMOcszNa7&#10;9Q+9GM7ww92gy9xvYPAvN3JOHrFyztPCJYuUNyNPc+bGJJrAYpB2LlmsJcuWqGTxQi1dgaCgJORn&#10;WKQ9uCZNqxqQLnFpI6s0GDaBYX8Hm7oAq7TjlKlTNC1vmvJm5IdvnU+cNDH4E8dSPKsvkCd9+/gT&#10;j+uIXkfqnffe1dD3h+qyKy4LLx1ikRoDfQC/f+SFjRXrlEHbY4L5Hos/ME5cxgnwzTX3FAIl4rBR&#10;45z5nLR5AoqqHE8QUPNBAMXRkkvq5zahfdw29JPhjnrSRq4b9XV8Q5nHnfvW8Q3b+GMN3ITxeHA5&#10;CGsdc/eLQR3rDaMl2NG8saRJWhwZe6QdVR/9IxvmRqTq1JE60b4cqb/b2RsmwliKbOk/dcbSf/SP&#10;4zB3+J5zWPw4Ms4IS9viR17kiRtxDNJuZ2+IaWv3HcetccO2YrYO1TyulzT4iWe07+HH6sgTTleX&#10;3fdV9wOP1N6HHK19e/bW59+O0IRpM3XNTXfoyGNOVveDe+vqm/6iGQVFqiir0NI1a3T7vQ/rkF6n&#10;q/+FV2j0lMkqWbla51xyjQ4+4iQd0LOv7h78vI46ob8G3j84LI61O2L1mvU64aSz9MkX34TP+H3+&#10;7Zc69ZT+KgsLPrZU0/Jn6cRTztbwz78K37Jesnq1Tj3nEv0yZnxsAa+q0JJV6/TG0I/157/co/Mv&#10;vUYDHn5WoybP0AZUWaoqNWzYZzrr7Es1v2RxtcZnhdaXlurCS6/RB8M+D+AFYJWWV+rmW+7QQ4Mf&#10;i70IhuSU7wO//KZuunNQuAGAxRfeHKqrbh2gK2/+i9779Gs988pbeujJISEd/taXlevjr0do8JA3&#10;9OeBD+nrn0eHlzhJ6/sRv+q+hx7XBl6YVFUA0LzC+Rry8ru6/5EhevmN98NLkJSHhbtk0ZKgs8oA&#10;d/uxgD/21LP67qeRKuPFu0ibAmzcKA88+qwm5c8Mn0hcX16hV94epkGPPq8hr32gyTPn6skhsW+m&#10;1t7skMMbb72t1MxsfTD8c02ZMUcffvqdXn93uJauXLtFWEzR/GX6afQkffDJN5q/ZFV4ERBjOF29&#10;Zq1+m5av4V99p3mLl6lwXolGTpweXvjkhdZJM4r067jYZxddP6SXhfNLNGL0RI2ZND1A5ayCYi1a&#10;uDRA4NaAklosW7tB02YVafaCxeGFVRvSJf2VK9doxswirVm3PvbDO9WbMuu1RSdjIIrJhM1PSL+y&#10;Miz+TDZI2qJjmfads3CJFi5fGc550ZKw/iIIfcIXKaJtzXnsm9wxCX3Q+62qDJ/pW79po8qrNxnR&#10;Jwlc1+6v/wvmjTde12uvvap58+ZoTnGxrr/uRjVuGK+vvvy2dtD/0tBe6DzzAiBS0a+/+Ubfj/hR&#10;n33xuT746EMN/eB9/TzyF3359Vca/tmn+u6HH/TFV1/qK+Dkk+H65LNP9eU3X+u9Dz4IesjvffC+&#10;Pv38c40Y8aMuvfQS9TzkYD3//BANGz5cHw8fHsINff+98ITk3feG6qVXXtGbb7+lF156SUNeeEmP&#10;PPaEXnrlVd0z6D7dc9+DuuSKa7T3fgfpsF7H6N4HBuvuex/QaWeeoz167BvcBt1/n+578AHdM2iQ&#10;7rlvkAY/9mjQ2+fpywMPPag77rozuN90y591/Y03aOCge3XjzTfpzrvv1jXXX6dbb79NN//55iBI&#10;QFqM6hsb+fsfelD33n+f7ho4QA8OfjhIlnHn/QfUvBCMoOfLd6I54s5TNSTSSJwJc9sdt+vugQN0&#10;+51/0c23/DmkwZc/UDUgPGEJR564E5/0eI8EVQ/SRb0DN8LwUh9CDa45JxxxnAZQyNNUvuzBC4I8&#10;BfBXP4iHRW0CfWLio99OnRHAkBdHysT3s3GnDHyVhRfnqbvLhHCCMnDkBUfysBvheJ8Hd45ckxZ1&#10;54VMnqBSZupLG957X6w/TzjldO1zwCHq0/cUndX/HN0zcJAef+xJPfH407rv4Qf10GOP6NGnn9Q9&#10;D9yvex64Tw89MlgP0yePP6aXXnk5CERoA9JHws8LqOTNy6D48eQTeEYAwvnQ997Ta2++oedfelHP&#10;v/SS3nzn7SCZRy2GJwHANzBkKTLrCdd+/A88WfoJQFk6bAmlJaBYS4lZP4hPepZuAn6+NiAahjni&#10;xznzreGYc8IBeeQDaBsyo1LoKOAZzA365Adg/rXv5f8RDeVkfXEbecNG+0QtdaT+fgnVbeB6W7qM&#10;pV1oO/qZvrR02W3vsE7D1rDscMRzm2MpA5tezmnnrT3h3lbM1qG6Wp4EuG2sVABFoBZJa/hGddA9&#10;jX2VoJwvV1RUhi9+IMUBjivDD7OUBijhqxVIm3jDPjzO5YdG+G2VCgVwwo1H4JWAci2oho8oQ/g6&#10;RvgFRcLGHkfHMIkvdcSAN3yVIZSvUhvIk1/5C7WIlQ8IieVdGdQT/KMrNb8GWB6rj3+kJkjHKtAj&#10;j6UbfqUu/GpgzAaJnSXY1B3Grv4RFsKHNqv+6knsRajqLzIEFo+1U2mwsbKHH2/hR21cH/JE0lpV&#10;pooq2pOvR9CmsXaNvcAWawsGMNYgt2UaW762xo0avlhQ3RbhFynD5gDcRyroH9XZ/Et6UcPVa2+8&#10;qeS05vpw2MfV5dmksoqN4esMtQ1lx5/yc26dXEN1AMOacVE9pkKfkD9lifk5vOO6P+kGNkaMi/DD&#10;N2HC/D1UBzCtHq+xeJv9N5cFG/vVzzByqiHVUvLa0Fu7TNGw0XaL3SuxcegXD6Nhom1hY7cav1o2&#10;6lc7zv8NU92HVdJDDz6ujPQ2qt8wSfFJzbXPAT31wOBHw1dX/ruGsW9JIlK7IIGcNk3jfhuvX8eM&#10;0bS86Zo6fbqmz8gPxznz5gbVCPSspyFhm1WgyXzDlU+kjf5VM3jsPKsgqF089NiTuvzq6zQlb4bm&#10;lyzUwsWLVDR3jkoWLQzS3zlIcubN05JlSzV/YYlmzirU9z/+pF9G/RpUCH78eZR+/HmkRo4eqxG/&#10;jNK3P4zQqDHjwvW4CZPCr6r+9Msv+mXUSI0aM1rjfvtNEyZNjJV97JhY+fPzQh2mTKdOv2l6fl7w&#10;mzx1SgiHuh6LL5YFkHbgx3oo5+ziohB+UfVjZhZHL5IsqIAURxZjVClYnC3xZZO4ZNkyLVuxXGvW&#10;rdWKVau0ctWqsDH0Y2g2m6TFy4qE54gbaREOKTLn/jltrhFUkId/9pyNKGGJyxF3yugvhpAelrhY&#10;FnrHJbzz4kgaPJG01BxAoy6EJwwAgSQWcAFCDCmW9HGkPgY7w4cl/JwbUCxpzZ8xU2PGT9BX3/6g&#10;H3+mL0dXP0UAFvM1q2CWZs4uVAGfR5tVoEnTpqhoTkyKmA88FcYkjoYjjpYGkydH8veTBsNogCF0&#10;Y/kU3qyYqgR96bQITzv6yxy+5txPCGgHjwnyjuaFdXtjcSffaDktObVE06oGSKIN4YZCw5qlpISl&#10;nu4Trmn3KGzjF5WAG9QtGTcwWpjxRzdeT6zjTntQfvcbbYM7boZkS54NuLSp1T8IT5s4DUOy1YRI&#10;020YhXfGLW1nf29o/MTGGydLrnHb2m8SbCvmr0D1Ziwxovze19LimI09Qo0BaXCrKg9S4tinFnwd&#10;k+5uZh5eOKzlXiuX2nZL31iOUf9YOWqH37KsMdmt860VodrGilP9V31dO8wWYcM59Yy0WLiOWKAp&#10;hOO/6jK4LqEs1b/YGE3+d/n9zmFzfptT+539vakua0iv+tce3Xi2WzGE/v7HEcps0UqffPbFf51R&#10;bf/fhanOP2rD5oYtBX30+3ERS6d6nIV64ODtQ+3ANlvJ53emuoB/taz/qKmd7z+QcO02/AeS+M8y&#10;1f3FD5uWS8WFCzRtBqBRrA2lZREFkv+Z2dqo+Ees72Zbj8a/ZRE2FBQWaX7JIk3Lyw8/CjW7qFgL&#10;gFB0WheUhB+FAu6L5wAxRZpRMFN5M2doOhDBTwQvmB+AuLBotn6bNFHzSxaE84LZhZoxqyBA/NTp&#10;0/TLr6PCZqB47tyax+UsyAFu160LkD+bl5ZQuVgSe4M/qotJWBZ3gBM/YBd4BUgNweS1aMnikAcb&#10;ByDL6h5WIwhfQFm8uEbFg4XY6gWEd1qGXeIDwFirIxjQrSLitFn0Hd+QbSAhnPMkTc4BZ8JwtJqJ&#10;wR5/ymRrSOXcoEwbGv6slmPwMVDS1oZK4sybN1+Fs4s0bXpe6O9ZhfwyXewXBouK0CcuDn0Yg99Z&#10;Kp4bg1H6gPxIyyBMeQ20Bi23A/Vx/7n9uabdios2f3YOf45RYLNEE8u1deV9TRtSF64BqCj8RqGZ&#10;I+FoC8DZbUX61CUKulxTbsMZ8Q3aWwNkn3N0XUg71saxfF0O/MjHbfSfIkWFBbjPDMLU22OPc+qG&#10;ypPbibphgV3Xlzahj4nDWHRb0G4c3a5WHbEffWao9gbM135agI2qj7jPvQn+vyXk+fvNVqF6czPE&#10;YO93oFcNz1G72TMiQfNPc9eG6WobvgoRFCJif7FcosZLXtTdCdjYv9rN+VZfx3y2LGuNlK96CxAr&#10;aw1JR5IzfP++7Jut48Vq4FqE6LXaIEgcg19E0lgddnPcLesTC0fczfZ3sP4PDNwArSFtl8d9FLFb&#10;MbhuLC3T9JmztCa8RV2rbLXD1/KvfZPVbFwif/yLIbXH0RZRqotHSEKRJq7VG7TQfr83tfMI+fzO&#10;VG+4SNDk808wtfPdet7/hakZb1sMj//DZnMl/YWZ8orNT0/+xhD9bxmSqA27/4it3b/Vs+LftDyF&#10;4eVmfsyGl/6Kq38RzQuXAcPwEQBv/jzNK1kQpJcBuBYt1JxqfWik0PN4w39OcQDrKdOmqrC4KAA2&#10;dhaP3ecUa1ZE/5SFcPmK5Vq1ZnWQNK9YtVLLV66sgWcAExgDpAyquAOdnFtCGfxXrgjxkVKHY7U0&#10;2nAM8FkSjZuhm7SiMGvJN2WwRNlxLNnGjaMB0PBOGKdn6HcezhPr+jkvjkjXiGMJuCXchn0AhfqS&#10;J2m6Tk7T0j8/jgdiDJL2s8TRcDx/PqAHlBSqeM5sLSiJvUxGWAN88ewizSueo7nFc8K35jmSB+Mi&#10;CqCWSNMXlqobwsJ1YaEWlyzUzLx8Fc2KSSCJBxgTxpJfwlJP528JM2E4Om1DlmHOEnNLoDnHUiae&#10;jNjNZXX5DNZuE8J4o2Lo4xzddtcRf0Og6+j7BX9LcL0ZoJ9oF/rpP0WnmnmOsvpedR3d/pzT5t44&#10;EIZxQ5u4ffGjrbw5MXwbqEnDmzLOvfGwdNpjzNCM9SbT+RmsLS0H4qOfn93WzN8B1VvC31+z0Yst&#10;Oaj6bIvA1U41rPrXYGMrkf7qtfPxahu7jvrW2EgZY9dRmIwmV7381XbfamK/b6PaZqvRarvXSiG6&#10;RMcAcivwG+r73zNu7a3nuzn/2ib4RFUQam1Yapva/rX7uHaOwTfCtJGu3Eqc6KjZjDdbM7Xz+Juh&#10;oh3zTzC18/2Hkq2dwD+UyH+m2bxhi47/f04b1G7Sf9TWdvn9/fV7yz20YcPGANNIMFnIkBgZmAwU&#10;BgkWsKLqR7DEKZxdGB7pz61+jFvIIpufr+nVcGNAD9K86i8z8OifxRaQigLpYqS/q1cFCbklw4YQ&#10;q0TgZgmyrw2nAWCR9C5bppWrVtaoYWCjYYnrNKym4fSj0M41+RPW6VjSjQWAo2Bt8Lek2rBsWGeh&#10;Nxwbti0x96bAIA5UO4xB35Jyby4Mx1iDpoEjCnu4uf/oE8OQpYOWaAcwng2gxuIQjjAeBzNnzNQM&#10;fi0vf4YKZs4Mkl/3IXkZuAxGuFMmg28RkmXgl/zZTBUXh/iW/DquoctSedoNN0t9DdhO29Jhg7Wt&#10;60ccS5atNkMc58k1dTHAcc05YS39t2QUMCes4R838jB8+/5xHLezoZIwlC2qZvdHNpQTqDb0ug7e&#10;KNA/0ScD7hf3pdsdP+4PwzFHQ7clztH0DdzeHDrN6CYu2udck483Yvj9p3y28F9htgrVdabO1Jk6&#10;U2f+tcY6k14YWZC8oEWlm37MajgwsLGgGcoMa14YOeJn6SFfjHBY4hk6SAs3YJH0LYGNLta4E44w&#10;pB0F1NqSZUuDDcyWHBvUDcu4cbTUy9JeQ6tVM4jDuSXNlg67DJwbbHFzfIM0fi4PcS3xjgJzVMfa&#10;GwbrbRvS8Tegc/RGwWWyGkUUOAw9hhmgj3De7AAplqZa8ur+wdLmxDGU05cGIUuZubZEmfCEi0KR&#10;x5TLxNHxCGv4tfW44migd1koI+W3Dq79GEsc7UY8bww9Ng3JhDNUh81etZ/r4XHpdjRQx75aE9Ph&#10;NWAbrAFt14swjFvDJ+la9YX0if+fov7B/ACcUie3r8dM9NobFG9wwuY58pIh4ak/R48l4kfnCc8p&#10;xKdN8fe49hxAONy4Jk/CcP+5v7j3fA/WQXWdqTN1ps7Umf9V48e7Vi3wgmnoYdFigQMsDMj4RR/N&#10;W5LEOWlwjIKM4QXdS0unnIehhfiAiEEeGMHfEk/DNeUkrKHYervWSTYYG5gN0QCtJcS8JIYbYayn&#10;bKCPpsuibHDlnKMBPCrRNsRTRhZ4yuP8SAe3KBRzThhDviXptk6PeM4nCvh+udJpGropO21lqHV/&#10;UmbODYy0qwGT/vDGhnO7W3rsvveP9tgv6uZ4UTjm2jAORBqa3NfR/vZYcNgoCBOO8hlYqYM3Kh5n&#10;5GsQJi79w7n7w1JWb+44N8B5XJGPIdpjm3FhOCcsZXO9PJbdnsR1mh7vXJMGR5eBfqXs/2rgI93o&#10;xwP+0XyYG7gfvGH0PW81C66pq/uFunuj6jbg3FDuvsTNmx/CEddtSRx/JtGblOjYcRk8bolL+axb&#10;j6U/eJIU/XjCtmTqoLrO1Jk6U2f+DcYLDnDGAmWYYkGzRMmLGtZSpyj8evFkccPNEiinZ0C3NcAY&#10;RPDHjUWaBdx6z1aHACY5x0aB1kCJeoaBFDerTpCW1TOigEwaBtqotNfXAAP1sBTckmOXyXEdnnob&#10;9GgPLHEtTeZoSbf1PbFOHzfDPO1ggCFfS+BdZ0M5R7eXy2/pOWm5PQ2iliZa2oq7IdH+lv5682SQ&#10;JZw/lWY4tbqEwdbA5D51PQlvkDK0kp+BGosbYUmDo9PzBsbxOBIeNwMXYQhL2QnjTYKPHodOg+uo&#10;lNQw77p7jGMN+P5SDU9a3BZsKDj3d8ABba6dN/E4d3uSLkdvBhif/xPY/a+Mn0CFr2xVfw3qHzHE&#10;5X4wwNJu3qj5/vfGhDbk6E0RY8vw6/HhDRTXtI3nGrt5/vE4cb64uz88h0THCu70AeEZH/QP90Md&#10;VNeZOvPfNbWVRP+X75/YxPhXXpCs/lRi+G71v6Fsdea/MjH9d/qOTyF6kftPmYQtjfqflDkWr0ql&#10;pRs1YwYSyLyan4pmkWQxAyaicMHiZbiOQhYLHG5cG8ItcfLCiITPkkz8WBCj0j4v1IChH/0aOglr&#10;N45YoDKqWmE3jpb0WjLssFFYNdiSJ2HIZ97cOVocyQe3qOpGFHT9JRHKaJB0ulbpwDouabEJsFqH&#10;JdOGaK6BCfs5nPWsvcEwdBriXTfn400CR9qUstGH9IGh2hBioKGPCGOodv9bh9gAaYiMbrzcx/S/&#10;rw2VpE3fWrJrYDLoRoHWEGa4wuIejUd9DWmU3U81LEXGz+l480f63vBhcSddvo/NN7X5sRrSjkr7&#10;LRF1OSxxj242DYT4G+BdJvKzRJYjlvDUm76tDbvR+Wdrc9HW3P6aH+mSPz9rz/fLt6ZuUjvO1tyB&#10;cre36+V29dMPjy/8vMny5sptTZzoxibaBw7vdic9hyFd3/OGc/J03g7jPvbGyxtjfzp2WzN1UF1n&#10;/nETXhj7n70w+T8xTDx8GQJb2wDTleV8+/uPC9V/bWLdNkzsxUOAmm+te/L9T2iL2LiLSaN4y/0f&#10;XzhibbBhwzrNm1esCRN+C9/NBmosATJYABOW7BmqfY2/FzgWNcOLQYIFjvBAD3DGL3fywyb8+AeL&#10;JWCKP3EtobbEljT4kRx+6IR0AEirP0Qltj5a0k1ahmBDNjBj2LXONfmxGJNPkPQC49V51JYU40+6&#10;uFu6bAk68R3eKijkaVjkx1EOPvhgde/eXUceeWSANNIjLG1llQ/iYSmjIT3qhxs/ptKyZctwdD1p&#10;L28afHRcwkTB1oDNuZ8meOPjPscNcGQ8EI5zfk1xxx131K677ho2W95A0YfEcf+Tj/vcbqRHnSmn&#10;YdNAbAhmfLgvXE6PNYOrJeDOIwrgUQjm3NJMyuivSdDW3izst99+4deQ+eVmbwAoqzeDhHEdOecX&#10;JLnGn/Sct8NENxtuP/wMgJZWU1d+/vuvQfXfcx01tf1Il3yzsrLCr/xu7WsjteNE3Q2jbOp8b0U3&#10;UN5M+GjIpV7ca4Slbz3m3CaE8XzhdvPmzmHZ1Ltt3Y60LdbzgfvK4wNr2Ge8My4oB3WoXb9twWzz&#10;UB0d3H/PAIiGqx2Hc34Bqbb7P2Jql+kfSa923TzI/5bdWrzaJpoeUrYtvszwV8zW0vlHTfjmCF9O&#10;2LhRH340TBMnTd3sV102gGfq1GmaNzf2k6n/aPZbaxdMtC09Cf697VY73t+KuzW3/475e+PXzr92&#10;GTC1y7u1uH+/IWyVfvjhR+2++14aNuyTvzsNh6md71+L+9fSrR3fblsztfNkkeGnpfm5Z4ArGq52&#10;2L9mKirLVFq2ScOGfaxBg+7Ttddcp4ceGqwfvv9ReXkshps/NeaFjcWLRZbFztJDS4qwLIYGI8ON&#10;gduwcsMNN6hJkyah7MQ17FjCZN1kg3K/fv0UHx+vF154ISyaAX6RKle/SEmYqF41QIo7UEkahKU8&#10;hk38Db248wuJffr0CT/PfsyxfXT0Mcfp+BNODL+EGJWMs2gDC8SzhNow4UUff+dJGACBX49s2LBh&#10;qHNqaqpatWpVAx6WtHFuOMGNstKOpIG/2508XnzxRSUnJ4dfSiQf6kRcb0qw1J1rxydd+sL9SD/R&#10;F4ZXQ61hm7CGXUsY+SlyQA2g52fICUc9orBuMPUYIC/8o9JIlyMKRAZYygCMUmbOsXzKjvQd1qor&#10;lh5zdL2Iy09du048HcH6yx3OEzc2OImJibriiiuCnzcQhm4DHpZNxOjRo4MbccnTG1CuieeXF8mX&#10;cuGPn6Hc7rQl6zSw67nMkuva1u7Wkfa5722unQ6WTbbVPjx2AfhoeB+dnv2wvHNg6bAhmLrZ4kb/&#10;0s/RDRH9xbVhl/72phtLGNrKMO57hvCeYzwecfNcQjs7Hvn6XmBce+NOHN+j3CO4cw+4XbY1s01D&#10;NYPa+nAM5q09pqltat9Y0UHDzd+uXbswSTCw/taC+l8Z0mWAnnbaabrwwgu3utv9r4wnCxYxHrMh&#10;rUHqxAIYnRB4qeCll14Ki8Vbb70VLHFcx9oGd37+dp9999Pu3fbSfvsfpNFjxoZfKvxr5r8CjP+O&#10;AajLqirCL5PFNUvVscedutmvenKbMHGyMpu3UHp6lr744uu/Wba/Zigv+qBI6fi5YxZRPzpkonz+&#10;+efDzyTzE8lMLp9++mn4SWYgYWtjyWUjTX7qmJ8tPvPMM3XBBReEnxpGMuFJ1iY64f69xuGR7PAT&#10;zEjU/lpf2kTziebnc8r1/vvvh592RtIZXVi2Zv8uUyW9+cY76tC+i1568dWa9glefyOtqJ/by/dl&#10;bVN70XJ6jmv/6HltE82LfLhnWGwAgs6dO4eFZmth/1p6NlOnTlS3brsrq3kLNWwQp/r1Gqvedg2V&#10;mJiiZ599XqN/HVsjrWRuASgMSD5n8aMs48aNq1EVYBEcM2ZMcCM+MGJQwe3rr78O45afBCdtS5w4&#10;Mo4NY8w/wCbxGdekYQk2/oZGFlBLkS2hNezjbti1ioWPBvLjjjtO6enpqlevnhLTsxWXlK6slq0U&#10;17Sprrn66ho4t3Tb0nDDrCXKVr8gnCXupH/88ceH9Dt27Kj33nsvQKLB25sJg7rjkKYhzPBBHMJS&#10;NwAOGCEs9aAshnSDD2m5vYhPOsQhTcrAT4NH1Rrcb1988YU+++yzcL8BhQZRwrO5ad68eVCZsDoQ&#10;cZjX6Vek2S4z6dHfr776atgQMa/zdMI/GOJ8Ccs18xnrxE8//RTaievXX389wDxpGZzJE78nnnhC&#10;zzzzTCiXQY3xxs+zMwd+99134afUmT/xZ/xRf4Nd69at9ac//Sn8hDs/7X7eeeeFuZB0DcfUETUR&#10;JL6XX355WAvJmzLRhsxxbA7PPvvs8JPrbKB69+4dNmnMe4Z5yvXhhx+GDeIpp5wS0iJd1j7uZ9Z/&#10;1m1+6p52JD550d/PPfec9t1332D32muvkBf9C0BTxmOOOUbHHnts+Jn4Dh06hLmcvA877LAwxzMP&#10;kAdh+/fvrz333FO77LKLDjjggFBmykBa9B1+CQkJatasWejro446KrRXFIi9eSI9AzTXtr73ODL+&#10;OPfmkTS8IeeIG2PQ7t64ejwa6p2mYZ1yeK7wPUgezodwtZ8GbCtmm4Zqdvs5OTnKyMgIN/TWQKi2&#10;YZAwSXEjMXFEB80ZZ5wRJCJMJNxEf2tB/a8M6TKo09LSlJub+w//7CegRlm5SZFyAAJIhAA78mAC&#10;3W233ZSUlBQWHqQ4SEKAPW70rbUJNyFh27bbQZ277K4DDzpSpeX8/HftkJvN3wKf/65BUl1aVa4V&#10;a9fq0SeH6J33Pq3xI330JvfYs4cymrfUiy+/rk1lFeGnz0PcCPD8V8bhAIrs7OxgWSDoWxYSxk1K&#10;SkoAFMIxHjp16qQjjjhiq+1G3izkTMAsKG3atAmWjVjbtm3DRMuEFi3b3wNntY3rCLjTlywEbntD&#10;n62NpSu1/XzEn4Vt991311VXXbWFdMZpc7Q6RO30t2r4kZ/yKpVtqlB52ZY/BV+7HFtEi4wljgY6&#10;8q5tCMPk7gne6XHOQmrpJIvMX7tncSO8P7PGvcM9wD2TmZkZFhAb0gDsLK3cWno2p57aN9yPGenZ&#10;OqPf+TrpxNPDeevWHbRw4VLNKoipbLz88sthc8RGlgWfBQ2gYHPzxhtv6Omnnw4L8o033qh77rlH&#10;gwcP1lNPPaWRI0fql19+0ffffx/cGZ9AEyB09913B3ghLdoA6CDMtddeq/vuuy/ACvUif8Lfdttt&#10;IR1La6kfKiRXX321LrnkkgAshLeEEyg86aST1KtXrzD/sCmlja0eQdsAAIz3vn37Bslv165d9e3I&#10;sfryx5Ea9MBgpaYkKyU5OYAY6R9++OE65JBDgqSde4U2oTz4ATw77bST9thjjwCjlJF4tAsQut12&#10;24X7APAxTPz5z38OoI1KBXl//vnnYSwAUqTRokWLcP8wb9LP1Jfy8oSC+xcIM0AArwAV4binDzro&#10;oDC34s88DiwxXwBkPXr0CGoPSM6pD+0FvABxpNugQQM1atQo+DPnALb0E5BqaTubIeoHlLGxa9q0&#10;aYAx/OgTS6jZULAmMU/FxcWF+PQxfrQ//W4pO+mw3lB+xjbhKSdl+Pjjj0MZgHnUNsiPdCknfUef&#10;kBabPcJTB9qU+MwZlNcQDwgCu/QXGynWJtIiLOWnjPST60f7E65+/fqhHzk/+eSTw/imPMShvNTf&#10;7UrZqQvzNGUCtvEnH8pOX1BG2txCEsYCcbgn6fdDDz003OfU0XEoK+MJKCcewE4c8sePeKwR3H+E&#10;Y1wSjnFFu1A+LOlRTiybKOYVxht1pP+4X2ATxjzjwyob3EO0JW1NHwO83qzgRvtaCs0xek4fc046&#10;3uA5jJ8ikJ5VQQzMzofxYkk17YLlnPFNWOJxTTjC10H1NmSqKoGHirBrTUvPVHJKWpgYuPm8gPpo&#10;yVTppo1as3pVWLhvvfVWtWvXRqef3k8VwGT4tbdNevvdD/TRsM9UWl6lcn5tu7xCFWXlKi8vU3ll&#10;eXjcW1kBvMQAprzWG8Ihn9LSmjwZmNys3FxAtctjeDHAGHBqL+Bc8wg1ITFFuW276oyzL1TrDh2U&#10;0TJTAwfcq8rKKl1y6VVKy8xRdqsO6nVMX3Xqsotyc9uoVcuccANFbwpLaZHIAvq5uW1VNGe+Sisq&#10;wi+yzS7iF7fmqWDmLH3w/odavpxHQJtUUJCnzz4dpqFD39bHH3+0hRScvli9aonGjh2l3yaM1+Sp&#10;U7RhU6kqDGzlpcqbNlW//DRCI374XnOLi1VeXW9uYsoCOLgNsTx+fPn1VzT0o/f165jRW7QxE9Sw&#10;YcMClMxbUKKB99yrAfcM0MfDPwq/2BcFOZ8jjWIRB5iZeJnIWSiYNFkU/ZQDSTYLKwsq17UN/cWT&#10;h+xWLZTTtrUOPfJoXXfjX3T6WZcoLaud2nfsqnklJSqvLNPatWt077336PHHHtMzTz8VFmj3OeUZ&#10;OGCArr/2uvDrarf++WadclLfIIFhwqWeTGxnn32W2rdvpyOPPEJjxozWtGlTw/gCkJCuAz5nnnmG&#10;zj7rrPCjE6+9+or6HHuMDtp/f+2/zz464bg+GjM61n48fgVKclu10tFH9tIbr72mcWPGaMWyZXry&#10;iSe0z9491LXrjurQvn1YjJiUPVYBkRNPPEHnn3eeTjv1VF1+2WWaPGlSSJcNKBKbW265JbQ19WOy&#10;P+Lww7X/3ntrl526qvcxvTU1P6+mD1lQWayAg9P79VNiQkKQahIHaKOOgC8wsle37mqdk6v2bdqo&#10;/+mnqnDWzADwM2cWaP/9D1RaaoZaZOcqIz1L++27n5YvX1a720K5kIy1a9tWzTMztNuuu4RFlUWS&#10;eYP7lLoAeFdeebVyW7VTWka2Wua21d0D79Hq1Xxt4Pf6m4f2PEwJzeLVKidb33zzaeifCRMm6d13&#10;39P06TxenxY2bHHxzbRd/UbarkETtcxuoYfuf1CTJ0zW++9+oKZx8WrQsKHSMtL1p3p/UstWLcOc&#10;wcLN4oxUEqkZizVAAYiiW4wUjCML4+SJk3T8scepcaNGqt+gvuITmiklNVkPPvhAmAO6desWIABw&#10;YgH95JNPdMghB6tZfLyaNmmshg0aKD4+Tuece5ZmzpwR7o/mzbOVmpauNu3aKSMzS40ax+mll1+p&#10;kW7Rx6TNAo+OMyBDnxYUztb0/BmaOWumsltmKb5Z0wBGSNWBImBpu/rbqVlSgm6/8w69M/RdpaZn&#10;qF79hsE2bNRESckp4b6kboxZ6k39DWZIEpFu0m6Nm8Rph85d1aRpfGiz1157LUBEmzat1Sw+Trt3&#10;66Zddt9TcUlpOrP/2QG42SwAz2yO6XM2J4yF+vXJJ16NmySqaXyi4psl6vMvvgj1Zd6gjg0bNgp5&#10;NmjQSNsRvmGjMEczl6FbDCB2676v9j3gYDVq3CSUiboA7QiBADfSYc4zcNI3nbp01bnnX6icVq1D&#10;Gwy6/z499uRjqt+gQRg/V159rc49/2Ilp2To/gcGa8bM2Gfq/Gk+zrt06VIN3vHq0L6TTj65Xw2g&#10;4gd47bvvPkpMTFJqSpYOOvAotW8XqxdjDmk4Gy8ELsAv5aL89C/jkI0aMA38MQ/zIh+S6gYNGqrX&#10;kcfq4IMOV5MmCWrQoKkGDBgQ+p186b999ztU/c+6WMccd6L+VH87NWjUIORHu5B/gN70Frryimt1&#10;7DEnqGGDpmrUsLEuvvjiUG7K1LRpvHbdbU/dM+gh7dl9XzVumhDqR5lYX9lM1GvQWI3jErVH9301&#10;6KFHtLG8SoMfG6Lxk6Zr0bKVeuLZIaGP2LwxH1HfuMR4NUmIV5v2HXXVtbfqx59GhT4FttlAMWfd&#10;ctP1imvaRG3atg1PWGfOLtbhRx4V2ueg/ffRurWrlZmRHu6l/fbdR3+5445w37JxGDVqVJjX/UQh&#10;KkXmiLW6hoGZI0BsaLY744xz0rE6EOOTPrFEn3C48eSGMKwlxLMaF+kZyCkDG1g/IeN+4JxN818T&#10;UvxfN9soVJdrdmFBuBlT0zPVsFHjMGF792mgZuLl5kECvcuuuyk1NU3XXHttmAxatMzWLrvuqmuv&#10;vVHvv/+h1qxdpW57dNOOXXfUrMIClVeUaemSJTrxhBPUqVNn7bjTztr/wIP07HNDtH7DhrBzRjJA&#10;2oZlJmckFTx6wo0BSxkBWIMbbqf1O13t2nfQ9jt0VKfOncNix4CvPYC5RlKU3SJHs4vna2NZhZ57&#10;4QXltGkVFoEVK1ZqdvFc/WXAIM0tWaRN5ZX68adf1AqobpUbFpBompwDV0i227dvr8zm2dp3v4P0&#10;+JNP67wLL1BCUuxx+O67d1d8fJI+/+Iz7bRbNzVLTlVCaroSUzOUkJgU4BQwpD6zCmZpn72ZqJOV&#10;mJSm1PQWOvTwIzVjZkG4KZ947BHFJ8QpKS1JyenJSkpL1vkXnRekhgAZiwoTrwEOaRxuSclZSklv&#10;pdS05tpnn300ZUoM4pC2Io3ffvvttcMOOykpOTNItBOSknXjTTdtsTkx/ODGJESdgWYWECZMpMtM&#10;UM6bPsUN6UJ0M2KDtIeytWjZWk88/Zw2lpWHDUlpRaW+/2mU5sxbEDZaAPDe+x2k5PQsJaRkKC2z&#10;hdLSM8JjTWCRiTCjeYZSM9KVk9tWjZumKL5Z85A3lsnw5ptvVnxcotJSmyspMU0pyRk688yzQrnY&#10;ILAwBMlLcpp26LKTXn97qLZr0Fgtc3bQbt32VWbzlkpMTtKuu+0axh73AmMxPSNTzRJS1Ty7le4e&#10;MEhFc+YpIytHnXfeTYf26q2dd99LLXJa6YQTTqgZr507d1FSenPltttBGdk5ahKfqJxWuWFiZtFD&#10;QkPdKBubJMZmk7hmatVhJ+W07aiU9Ay1aNkiLMSkiaSMsscnJKlVmw5q26GTGjSOV6OmzYJ6SljE&#10;brklAEhcYrpuvP0uHdH7ONVr2Fj7HnCAyspL1euoXkpIbKbzL7xQjz01RP3PvUjnXnSpNpb/fjM0&#10;p7gotCv90Xm3Hjqk13Ehfz+mpVzoaB511NHKzMzWMb2P1xuvv6sjj+ijzPSWun/gA6os+z1UP/LE&#10;04pPSlXThET9v3r1A9gdcMBB+uSTzzR50lQ99eTTAQQB59vvvFu333WP6qMikZioV195Wc89+7Qa&#10;Nm6oP233J/1pu4bKzm6vCy64IqhTAI+AHDDDBoprygrYsIlhDNOO9AFzRIPGDdUyt4369b9AvY8/&#10;Xempuep/5gXKz5+p7t33UqNGDcP4Br6Yo5gzd+m2l2689Q4d2fs4NWgcp4TE+KAfPnjwI2rcqKl2&#10;6LSDPvnsE33/4wg98eQQrVq1tkav2rrRLMhIqoGbnj17as6cWRo75hfdeMN1atqkiTIzMsO9h7Qc&#10;AAPWmmfl6MyzztO7732kjMyWatCwia68+hq98dbbOu+Ci9SkaVyo76OPPhqgBykx8Zi3kEYDo0gf&#10;CfPAw4M1Z8EinXfhxWrQsJF27LqTvv7mmwB6+Pc89DANeeElffDxJ5qeF/tSCuUE4oBrQALAZpPS&#10;u/cx+nXMRH359ffq3GVHNWrcWCeeeGK4X3kaRV9mZbfQp59/oc+++FK5bdqGsrIJZx4BEJFGT5gy&#10;Xd//9IsOP7JXKAPzFeCHRJ52MlSzXhleX3ntdX33wwgdfcyxqt+gkXoedpheff1V1W/YUNvVa6BO&#10;XXbSNdfeoM8+/0pFxfNUMCumhgIwcQSoOnfupIYNG+iQg3uqYCY63vlBfYEyINVlY0O7sTEYOOA+&#10;Fc/mW9KzwvwLHPIEi/ZAWku5GIdIYRljwDt5WN2Fe4YnBLTJgQcepLzpMzVq1BilpWWqYYMmYf7g&#10;SQx5k/ZXX/2gX0eN13ff/RjmYMYC6hVfffVVjQT6lJP7KT9vpiZOnKJdd+mmevXqh6eyzLuMfa7f&#10;fOvdkM+XX/KkMStsGJCKM8dxjzdq3FSPPvFUmJs3lVdo3aYNeum1ITr7vLPU95STdEq/fiE/7gHu&#10;eYA3O6eFWua20vcjftbGskqVllWEzRnCsAMPPDDc6ycc3ydsWm+97TaVknZpmZ4bMiT0XXJSklav&#10;XavnXnwlzPV/qhfbQHM0NckyAACvK0lEQVSP8nSEtrMEmPFnvWWrbVlCbKk0YaLqRljuM6t4EAc3&#10;zg3YHOkTzukjq5lw7bT9ZMPqILgRzmpBxDNsE8/Cvm3NbJNQXVFepmN6HxUmwwMOOlj9zzo7TIrs&#10;Zhkslngy2bF4IpHMbtVWWa3a6Zg+J4QbKr5ZvHbosqMOPeIYPfbEM9pQWqrWuUiJEjRjxjQVzpqh&#10;rl27KCk5WZ133Fk77rKnEtOyFZeYppdff1NXX3ON2rZtExY4S+BYtIAuQzUDlAkU6OCmZzJq06at&#10;MrJaqMe+++vY409URvMWysrKDnC+NahGmtKiZUs9+NDDmjhxki644EJlZGYqK7t5uGnKkXRL2oRk&#10;fEa+9jvgAHXo2Elnnn1OTblq2i28/Dc1TJaxF2ZydeFFl+nLr7/VaWecrozmmcrMbqEWOe200857&#10;aMz48frz7Xfpmuv/rI8++UKPPfVckKKwMPDIGkAEuJo1S9Ze3ffTrXcM0MGH9dYuu3XTu0OHhsUv&#10;LSVJ2S3a6vqb79Ltdz2gTl2768ijTwwTC4+rgVv6A+kk7cdjTibHRx57Rk8997I677hL6OeePQ8J&#10;5Ud6Rz8zMV5z7Z/16utva/du3ZWcmq7s7BZBYrG1dkSCyqKGZJLJjj5BR9FhDXJIO+jTaLsZzHnk&#10;zoLQrVsPlZZWxH7qXRV8A0OgHNL5RQsXBWlkmw6dArDMKCzWW0M/UMucVmEsoH/I5BYXH6fElGTt&#10;f8DBmjRlhh5/4sUa9R4kibTtbbf+RW3bbK9uu3fX4kXLtH5d7IP8wAXlpN1uuvUOvT/sE63bVKbP&#10;v/5Oy1euU2lZpb774Sc1jmuilLSUAGLUn8fe7dt30BVXXaeNpeXhiQwWqcuSFau0dNVqTZgyTemZ&#10;WeG+4ZEmj8jZECD5KVmyLNi7771fv4wcFcpy6qmnhkUYaRZjnA0XUH33gHu0vqJKqzdsUp8TTgyS&#10;Ux6d046o19D+u++xl5atWqON5ZXqfewJapaUqrPOOiuUFYihr046sY9+/eUnvfTC84pr3DioE8ye&#10;M0dnnHWWEpKTg+7ucSeeqsGPP6kVa9ZqU+QJA3mxMNx2661q07q1jjvxZC1bt1HrK2J9yThiLHNf&#10;IkniGih48IFH9N77H+iGm29UVnamdti+rcrLfq++taGsXKPGjtdlV12n3Lad1KhxvLbbrn7YYP78&#10;80h136tHgIeU1DSdeda5OvGU05WUlB6knJdedqmeG/KM/rTd/1O9BvV19jkXaNLkmfpl5Pig/uHH&#10;5Ej8+FoE10j4eYpDW7OY484TkKZxTYP099Y77tSEqTM1a+4STZ1cqN/GT9W0qXlB77tBg/phAwQk&#10;xR77N9Hb732o4gWLNGl6fpDSxcU10ZVXXqFRo35VVlaLICFNTE5Ws4Qk3XLrHZo9O7bQs1kHqq2f&#10;jIoC7Ui6DRshcW6ghIQkNWoUp9P6nREWcuYLqwh8/e2PmjV7rj78+FPFxScrISlFU6fna3bxnCAk&#10;4D4G/oBO0mcO5J4FcMiTjRf+9erXD1L0tMxsJaWkq16DRmrTbnsVzZ2vy668WvUbNgnS7//3p+2U&#10;kZGpd98dGoQXSPiBMVTkgCqrHAwd+p6WLF2hxUuX6cKLL1J6Znp4GY/NA8IGAPHSyy5X8dz5MWHG&#10;XXcrPaN5gFLaBekmAN2oSTPFJySHzRR9yJyGxBKAZJ3iHgfArdpB3yIUSMvIDIKODjt00hG9emnS&#10;1Km6+tobFJ+Qonr1GutP9eoF6fett9+haZEfiGFMsPnq1KmjmjRpGJ7ATpvGlzPydf/994cxSB35&#10;PJzzG/ruUE2ZzEts+WGTQd1YFwBAq4+gtmRQi+rnGuYRTlE/1Jbo48LC2dprr+6KaxofVIbQ5bcq&#10;zC8/j1TR7GJNnjRZ7du1D5tLq4AwX9Af9OuUKVM1b9587bHHnqGsCAPQnSad+vXqa/iw4Zo0cbJ+&#10;GvGTMtIzQtps2NDDp9xx8fGaMHGiysp5wlyhiy6+RI0aNtXRRx+voe9+rHff+Tjc5zABawVPsHJa&#10;tQpzbz5P58KcURHeUWL+2XvvvcM8d975F6h+/Qahz9avX6ey0k266KILQ/677rZ7UE8c89tE/TZ5&#10;mh4Y/Jh27dY9tA3zKGsuakxsuDin7WhXwyz3kqXOPP3hGtA24HJk3Bq+3f5RSTVSbdxYVwnjdKxj&#10;bYim/ywJx43zaJ7EtzS8Tv1jGzIjf/5JjRo2CLvXRx57XD+OGBHOATRe1jNMMnmy22RSe/ql11RU&#10;skSllVW6+KKL1Co3R/3PvUCbKqqCXb1+g9q1bqO05GT9Nnac3njt9QACbTt00PxFS7SxokqvDh2m&#10;r3/+VaVVCi9EtG2dG3bS3tGxK0WCCDTgZkk1UIjqBZMGksKc1u0DwGwor9S3I35WWlp6kGYjvY0a&#10;0uQRWXIyktWULfTgmiXEa+LE31ReBVRXae36tTrggH3UYYcOatm6tYrmL6iBQRvahXIxSTGJtGnb&#10;XouWLFdZRaXOPf88pWVmqEOnLioomq8NZZUBUEo3lWkij7TfGarXXn09QBkTNI86uUETk5KCxLV4&#10;/nxtrKjUyg0btWLVapWWlYV2zs1poVNOPVUb0YutKNfa9evDOWXh5ZZQjjZtwjUSaRYldIkJW1pZ&#10;obfffScAFm2IlAzIYxJmsUPNZFNZmV55/TWlN09Ts4RmYYLYGlRTb/RXaTvGCRZ1i6hUGz048mcz&#10;tjWoRoeTfuJxOgAZCxO+ZRL+CDd+7DhlpWeqdetczcjPV1lZqSrKy2tetmK8AAbpaWlKT03Tl59/&#10;HvzLS0sDNFA3FjMmtIEDBwRpJYte7NODsbfTmegJxwtFVeEpSblWLF8eNhw77dhVbXJz1bZ1azVt&#10;3ERNmzQNCxftC1RT/ptuuEEVqOCghlRaqgfuv0/p6WlBstisWXxIm3FMe6NixQJ00403hnKSF+XA&#10;Ok36B7UYHhkSD2BmY1BeWhbisJFo3iI7gAlxUBNg44Q0PpZehZ54/PGwAJ1zzjnhXiEN+upP9eLU&#10;oHGKGjbJVOO4FkpKzVVeQZFmz52vI47qo0ZNE0NbxsU11VG9DldFxWb4db+hd4l+KP2HKhd9gqSQ&#10;e5N5A2hAqpaelh5eMkxJyVSrdjuq0677qF2n3bTX3gcHqVdtM3z4MJWgQ19RpdKN5Rr88KP605/q&#10;qV69Bnr9tTfVsWPnADSoFbRo1VqpmS2Uk7NjeJpw3Q236oWXX1b9hg2CpPqDjz9U/swZKiwqDC+u&#10;ATWADmMU4AOEaEeeNLFpJ13GKvVAgta4QcMw9437bbx+HTs6zD2Tp0wORx5hAyVs3EmbeYT2em/o&#10;UBUWztKUyZOVk9NSCQnx4f2D8eN/03ff/aBjjztF6Rk5QRrbsHEDffPdVzWfxuNJlV8U5OUt2pEy&#10;t+2wk3LbdVW7HXbW4CefVdG82KLO0zjKwPiYOatAhcVFevnVV9Q0Pk4ZzbM0o2CW8mcWBNURpOjU&#10;Gb1W8kJ9gnkPiTzX6LwCLMxDd9x1tz7+9HN9/OmXGvbZl3p/2KeakjczbBbe/egTnXP+RUHCWe9P&#10;/08HHXhggAw2grQB9yTwADxRtgcefFCFRcWaM2+ejup9lJJSEnXMscfUqNBQP6B65qzZmjh5iq68&#10;6holp6QGiS0wynhirXnn/Y80q3iuLr70slBOxjLtBFSTL+FQX2M9oN1we++DjzSjoDBIwd98+x2N&#10;Gj1W436boPc/HK6Rv47T8y++qqZxcWrQqJEuu+IKTZ8RkzbSv1gAq1PnjmrQsJ5yc3OCXj0SXuZJ&#10;bxoAyLB2NGsWpNIjR/6sxx9/rEYPmvEBeFkdA3WVqFQUsAYG2Yhw7nHFRhh/ymE9bDbQbByYSxi7&#10;++2zt5556kndfsstqsc9sV29sF5SJgQklAvot64vL/gx/hnr5EU68XFx2nP3bnru6WfU8+CD1bhh&#10;w5A/7Qog0w+kxT3CPIM94ogjwybtxhtv0Lp1q/X004+HuiGQYC4lLEIt5h4k8RWVsfmItYK+ZE0i&#10;nS+/+S5sMps2baLue+yu/XrspcaNYgxy7fU3qnjOXKWmpmjfffYJbHDTTTeGvmezQB6MMcrG/Uo+&#10;tBVtTd0YX/Qlbc395WtDMZs6/LDEYwPDuLWkmbZnTXH/cLREmzBAslVCLAG3jrxVT+zueJwjyafu&#10;25rZpqDaC/kdt/9FyUnJQXL16bCPNK+4SNkZGUpKTNQRvY5UaUWZyioqgrpGdsscHdvn+CDRreCH&#10;KqoqdNFFF6ht+7Y6uOdhKqusUllFVQC0dh22V3JSivKn5euu2/6i1ORkHXvsMSotrwhQDWSWVVaE&#10;69hLZNnae+8eKi8HEst03bXXBBWKI486OnytYnp+vprGNw36kkj9brjuerVBp/XoY1RWjk52pRYt&#10;XqK2bdooIz2t5oWpwHm8BFZVpZXr1+uqG+9Qt+6HKKd1R5162plBEoYO5OzZhSGNsrJyXXjRxcrM&#10;zlJqZoYuvvzyUM5KdMArkWMb/mKg8d2336tVi9ZqlZOrpUtXhJfNrrvuRmW3yFbfk08OKg1lfGdz&#10;/XpddsWVatwkXqlp2UpObRGgg8dd6MMyuSYmJiinZZZWLF8advjl5bHP9NEmZ54JxLXUsb2PCbrp&#10;QBw66ZXVOtJIUdIz0tShQ7twjf5kZkaG7hl4t0p5o7u8XD/88L2yMtOVmZ6m+SUlQUcV/dpTTjxB&#10;lfzoSEWlfvj+e7XIzgxgyERUA8rVPx5DuBUrlmu/A/ZVRvPmSk3LDBKulLQkTZgYm4AZWyzWqIiw&#10;KdoSqgHmygAtWc2ZgNP02WfDAqDxnWYm51Wr+DbvCo3+dYxat2qrHbbvHCQzpZvKVVZarj59Tgh5&#10;nnzqaWECjr2UlBx0noOefnl5eBzK5I5UjzQBkVatcsIC440bZUUfnE0Gb/gbtq++6lo1aRyvLjvv&#10;qdsHPqBb7hqo5IwMxSUl6atvvg3j7ZRTTlOLljm6+qqragD5maefVpeuO4enMfc//Kiefu4F7dm9&#10;h5pnZ2nV6lXqf3Z/ZWVn66S+J2tT9WZo7hx+YGNZ6OOzz+kf62PuE+6hdm2VnZWl558fovLwPkK5&#10;Lr740rCZ7HVU7zBeDz38cLVs1UpXX3OVKir4XFWlnnrqaWU1z1K/004N7brzTjspoVkzHXJoL03L&#10;L1Tx3EUa+esETc+fFcqxeu06rVi9Tk8++6IOPPjwoHqUk5OrTRs31vSb2+vSiy/Tjh130kXnXajK&#10;8rJgBz/0sNKSUxTXuIkmjP9NhbNmBThvFt9Mzz33rFauXq9lK9dpzNgJWr167RaLC+OLBadzp45B&#10;T/vhhx4K32b+9ttvVL9+vSBRu2fgPTr1lFNUb7vtAhDwBQKkVc+/8LLeGfq+ZhQUaPhnn6pBoyZq&#10;1DRezz3/vGYWzNSMmbFF86yzz1K9BvW0XYPtAlywwANiAMf+++2nJo0bhyNQ3KVzZzWoVy+02Rtv&#10;vKa3335TPXrspeeefUaLFi1U1x13VIP69XUXX3GYOTPUMz6uqY7pfbR+/mlEqC/6oggq3nrzDc2c&#10;kR/GxYz8Av004pegTpCWlqp77hkYFnz/1HfQ0ZwzR8f36RP0SdHLn1kwW3PnL9Ss2cUqnjtPy1Ys&#10;16IlC/Xo448qITExSFqBCtKZNHmSMptnqknjJjrn7HP1wvMv6rTT+gWIR5XmhZde1oKShWFOatSk&#10;kbru3FWzZs/WDyN+VEZGethMALv3Dhqkyy67XO07bB/etxg3fry699g7PMKnzfocd5y2+3//T507&#10;xe7JE44/USnJqTrmmGNVPGdOUA1EZzw9vbluvukmXX31VUpJSVKDBvV0841/Dp/13G3XXZWdlRHW&#10;jqJiQGWubrjhJmVmZqlzp04aN25saAP65frrb9Q333yrli1z1CBI7RM0aeIEjfjxh6DHnpKSrF9H&#10;j9Ubb74TNnANGsYpJTlNZ511jtq0aRdUb4YO/UD33/egUpJTwhdUHntssPbcA934Jup15JFBoGH9&#10;WUCKNu2yYxc1aNhA26F/Xr+REhKS9ad624Vx1O/005U3I1/9Tj8jBofxzdSqdWslJKaqfv0myshs&#10;oa+//U6TJiNJbqfUlJSw2c6bHvt2NHDG2ItJrGcqP2+Gdt1lt6DnfM0114b8kZbzPgZj9fgTTgoq&#10;Kuedf7GaNG2mJk3i1KhR4yDtRTWHdhv28XB9/fU3SklhUxwf3mkhHTZ+qOAlp2Wo93EnaPK0fP3l&#10;7nuU3jxbDRo3UqMmTcLmomGjRtp7n/2Vl1+g4jnzg741Kp5IyD1f3nrb7Upnzs/I0K7ddlOjpk2V&#10;ltkyPJlZu2Gj8mfNUvOsloqLS9C0aXk18+lrr76ptNRM7bnn3uG9q40VFbrmhpvVIqe9mjZNU7PE&#10;9KDTvfd+B2j23Hn68ZdRSsvMCk/beELyp3oNVa9eI1186RWaNHmaclq1UUpKavjKiyXUftJgCLaa&#10;Bv1qWHZYb2y8ucENXjBoG5qJD3B7s4W7VU0s/WbscI3lnDT9cqNBnfsTwVFtAdW2YLY5qGZH2qHD&#10;DkpJYVDzeBI93zQ1jUtUYlKKUpKT9N23X4eb4+ijeBGjXXiRy3AJSFx++WXKBVZ69aqRlJWWblLL&#10;Fs2Vnd086AM/+viTyshsrq5dd9KcOcVB5WTsmDH68ccRAXhQFWjePEsts3O0cMFCLV28VDu076iM&#10;tPSQL/nNmlWgZvFNlZKSqCVLFmvgPYOUm9tOXTt30aoVKwNoBslmVlaQSNZIqsM45lvO5WETgDQW&#10;0F2/cZM++eRTpaakquOOXbRu4watWrVSp550khKbJapNmw564IHB2riJb22inhCz/pGKkGpVlb76&#10;6ssAsjmtWmjZcnSjK3Xd9deF6zPPPqt6A1Kld4YODeow2++wvebOnafiOfO0+y67KC05Mai/LFq6&#10;LOgzpySl6i+33xn0q19/7TVdcfmVYdEZOPCeMHmmpaZo+LAPNHHCWF1xxSUadO/A8IUPdPyQ3qIS&#10;A7QgpWzWLEHdu/fQ5MmTtLCkRJdffoVa5uRqp112C9JrJOStc1vr0IN7xqC5olLfffudmmdkBunz&#10;FlAdXqSs1No1a3XY4YerecsWym6RqzfeHKrdu/VQVosWwZ12Rxd6MJ9U2n77IJ2IQrWCckdV0GE/&#10;+OCe2mH7Ttp1l9110UUXa9jwYfrq6y+1005dgwSWx6lZWS2V2zpH/c86UyNH/azhn3wcdDEzs1ro&#10;sSee0sxZheFlIcYPj+9DOauqwpOV9PSM8BiZx5c33niTslu0CPrxTMZFxcVB5WS//fYPjyzfe//9&#10;mriHH36UWrZoo0svuVjr1q7SRx8MVXpqUoCnn0eOChtBXtRKSknVfvvvHx51IwE5/4ILlJWZob7H&#10;99HCkvn68vNP1bZtO2W1aKVVq9fq3ffeDy+tpSUl6YB99tWlF12knbt0UaeOncJj2ksvvVw7dOyk&#10;Y/v0CU9N7rhrQLgnW7Roo8svvlgXn3++MtPSlJyQoPc/+Cg8Jj2q97Fqv31H3fznm8N9Qt8///wL&#10;ys7OUZ8TT1Z5VZVuuf0OJSanqUVmpo464gid079/SOPUU/pq48a16nV0L3XfZ2+99d57evixx5XD&#10;xjQzQ2vXra7pNUvUh3/yiTKz2ESl6vQzT9PV112hNu1bq237XCUkxWvq9ElhI37hJZcoITlN23fa&#10;RUcc3Uf7HXxYmGNefe31LRYX0gQgWrbqoKTk5mqWmKGUtGxltWir+g3j1WWnXYIk8bW33qxWS2is&#10;ho2aqn2HjgHeklPS9fHwT/XGW+8qPjE16DPTziymzDUzZuTrpZdfVcPG8WrQODFIvHg5FeDAHn/i&#10;SeFFuq4776apeTP09HPPB33q+g0bq34jgKNpUD84+tg+mj6jQD322V9N4hN0xdXXal7JIvU/9/yg&#10;dtYkLiGoTcU1Swrxuu6yW1D/Oe6EvqHM2S1ba68e+yu7ZRs1S0gLamKWUnMM33BeuEgnndIvABD5&#10;LKj+1J1/+GIpP36xaLFeeuU1JSalKzEpIyzkSNZYzFERa5XbTnHxKWraLEUJyRnhfYCLLrlMJYuW&#10;aNGSpTquT1+lZ7TSvvsdrGUrVmrR0sV67c231K5Dx1Cvps2Sgg5/dstcPfbk03r5tTeU2SIntBF1&#10;a9gYCW9TXXfjTSqaO08nnHSy0ptn6aRTTtHipUvD/dHvjLPCS4CNmsQrJb25MrJa6tg+J6qweE6Y&#10;53bceTc1S0zVJZddrpUrY9L6QYPuV3JymrJbttKU6TO0Z/d91DiumZrGJatR4wSlZ7ZUk/hktWrd&#10;PrT7yNFjFZ+YEuBwKkA8u1hPPf28uvc4IIRNSskMx35nnhP0e19+7fWg3tSoSYLiElLVOC459Mk3&#10;P/yg/FmxF9f8KJ/x2GPvvdUkPk6HHX6kDjv8KO3YdXd16ryrDj3sKP0wYkR4gjFteoFuue1O7bf/&#10;Idpt973UqvX2OuLIY/XZ51+HJwVTpk/XIYcdqR133jXoJhcWb9a99ZcliovnaOzY8Tr55FN1yCGH&#10;6qEHHw6ACLzx9AnhwBVXXRs2VwWFxfro4090xlkXqlfvvjqs1/G6+dYB+vrbnzRxIj9ZPkV9+56s&#10;Xr2ODl9sIQ/Aj/cI+p15lp55/iVNzZupqfkz9cPPv+q+Bx7XpZffoDP6X6R773tUo0aP07jfJqmw&#10;aK7+fMsduu76GwIQWlK9fsMmDX70OZ1+xkW68KJr9Onn3+uJp4aEr9NsKC3TspUr9dxzL+iZp4eo&#10;pCT2DhLrSsHMQr34wsv6/LMvw3V5VXkQVK1Ys04TJudp+Gdfhz7fVFGp9aWlmr9osX4d+5ueevZ5&#10;3XDTLbro0iv0+JPPaOSoMZpVOEcvv/JGmOOoH9JnAzOAbJg2SBuwo5Jj2oT2BZwNx1tTFcGfOFYN&#10;8TlhDdhcW3ptVRF/bpJ72mn4W+DbmtnmoJoXV1JT09WkaYJOP/tCXXjVzbrsutt05rmXqGOXXdQs&#10;PkGHHHhgeMR7Ut8TtcMO2+u8c89VVVUMqhkkl116RZAiIAm74frrNGnixPBFig7tcrVj106aOiNf&#10;RQtK1DynjZLTm4edd+9eRygtNV1N45rpsSce0y233aakZCQ+jdU6t5W6du2shIQmQdJ1+GE9VVGx&#10;UUVFhUpJTFEW6h9rVmnMhEnKzG4TdM56dO+hM08/UzktW4WXv/r0PUU1n2KuFlVXVZXq5xHfBZB9&#10;4IF7NWTIc2qVm6smcXF65uUXVVpVqZtuvklxTRqpUaP6SklL1IknHa+Dex6onof21MCBg4KUNkbp&#10;MUkbk8aIX0YoKzdbrTu00ZLlS1VWUaZrrrtG2TktdfIppwXwQSXk9TffCtKlxKREXXrZJTrp5JOU&#10;EB+nzPR0XX7l1UEN5uY7BiolpWVYLFNSYy/fsUBec93NmjN3gVrldlBKalawqWm8gJipJnGJGj12&#10;rB59/AmlpmepXYfOoV8Ad2CrSbPk0NYtsluEhTg+KVNPP/+KyirKwyPVjp266vAjj6l5vP/zTyPV&#10;Irt1kCJH1T84MrEOuu+BIEHg8fvtdwwI9fvu+59DWYDHfmf016ayct0z6D7ltm4TXgDb8rFXDKrJ&#10;a8SIn7TnXgeow/Y7qXWb7dU8Ozt8ISEto7ly27TTtLz88BITeulpGS2VkZmjjOatFNcsUXvs1V3L&#10;V67SnHnzlZqaqeysXP34YwSqex6mlq1a6+lnh9S0f1w8i3OWslrEQIOnKnt131utWrfVq6+/WRP3&#10;mmuuV2JCqlLTMtS2Xbug+56YmKq09Cx9+/0PIb2nn31OzRKTlJPbJpT1gYce1mNPPBledmzRpoMS&#10;UzJUv1G8EpP5ok5zlSxcEvJ79Inn1DxneyWktlDLtp2VkJKtc8+/NID6ueddrJY57XTciSdqU2W5&#10;1pWW6c57HlZWTiclpueoWXKWUpu31rU3/0XllRXhCdKxfU5Qckqmrrr6mvCEh7YeMuT58JWb4/qe&#10;qk2VVVpfVq57H3xEHbrsruSMVopLaq7Ou/bQt9//pJUrVum4PqcovlmGOuywmxJTWiklNUfXXvtn&#10;VZZvhl+3DU+j7hz4YCh385wOapaUpTbb76gWrbdXUlq2JufN1MbKMq0r3aSHH39GHXfsobaddlPL&#10;dp105XU3a836jVt8J93pFs1bqBtvGahjTzxTiWm5ysrprH0PPFojRo1VXuFM/TphnN75YJh22XNv&#10;tchtr6S0LO2z78G6/Y6BmjQ5Ty+9/KZatGoXvjLy8fBPqvUsWUALww8i7bRLD2XndA7SWPQx/bj4&#10;imuu1/ZddtZBh/XS5PxZmlOyROMnT9fxJ/XTjrvuqZ27ddef77hbhXNLVLRgkfqfd5G6dd9PDz32&#10;tOYvXhbcJuXN1EWXX63De/fRUcf11c2336VZcxZo9rxFGv3bZF169fVq3b6L2u2wk/bY+yDdfvf9&#10;Kp4b06NGPQdwBg7mLFyqJ559QRdcdpVuuOUOLa3+cRjeCSDcsuUrtHDRUn319Q+67vpbdfsd94ZF&#10;nTD+tcLJ02botbff1yNPDtHtdw3Sz7+ODQKEBQsXa+nyFRry/CsaNOhxDR06XEuXrdCChQtUPL9E&#10;k/ML9M6Hw/Xia29pyMuvq2j+Qi1YukIziubp829+0DU33hLqdv4lV+rlN97RjKI5Kl5Qoh9GjtTQ&#10;jz/WJ19+oTnz52n2nLlaumylRvwyWh9/9lXoM9pgesFs5fHS2IISffzZ13rlzQ81dTq/6hd7jI7+&#10;79fffK+J02dowZIVmjqzMNRjwH2D9ebQjzR1ZpE+/2aEvvvp11CmeYuW6dfxk8I6sGTZUi3gB0Lm&#10;L1DRnAUaNX5iKDP9klc4RzOQTM6bF8rxxrvD9djTL+utoZ9pxux5oUwT86bUfIubOY92POzww5Sa&#10;nqYz+p+l6fkFmjN3sebMWa4lS9eGLyUVzC7QgpKlmjq9IOQ5Pb9Qv02YqpkFRZpfsjCovcznm9wl&#10;S0J582fP1czi2A+GsJkzoM3IRx93voqK0L0F7GO/fmj1AsLkzZipqdPzlD8zptYzY3ahpszIU8Gc&#10;Ik3Jz1NB0ewg7S4sLNLkyVM1uzD2NRN/bo56EW/y1GmaNbso6NuT5pTp05TPz57zBZK86UFAgTtf&#10;neHJCFDoz816fUBIxLzDPYxFMIHQKIiaOFYA0tXLbs39vfk+57yiqrRayBUTOPHErbwilt6KVSs1&#10;v2SBRo0eE+o7fsLEMMezFkydlheuQ/nzYp+14z43NCMdpn3dthyt7+yveXBuNQ3rVVtiTXzCc27p&#10;s9VDOKKWxDlph76r/vGcqEoPoG9Ap0ze2PiH8LY1s81BNTqeuW23V27bjmGnyRoaVDgqkW7drYys&#10;dmrcNF0jR4/T8X1PUcvW7XT6WeeGF8r8s8qffvKVklOylJ7VMnzR4oqrrwtfDWie3UbNktM1ftJk&#10;lQLwI39Vu867KLl5K2XmdlB2bkddcMkVmlsyTwVFRcpt20XxKRlKSGuupPQste/UVUlpLbXvgQdq&#10;U8WmsMNOSIpB1fLVy1VaWa533h+mA3oerdTmucrMaa+05rna+6AjNL2wuPpbzP65cG7+Cr36xltK&#10;Sc9RWnobpWa2VlqL1rrmltu0qWxTmCxOO/McpWW1UVp2a2W0bKVkACy3jTKyW+ms/heECSMG1bFN&#10;BUogH3/2pRLSWyq9RTstXbk6qHrcfNsdysxqrTPOPEdl4ZOCVVqybIX2PaC3UjPbhbx32r2Hctp1&#10;VGZOW91w860hf/Sjh7z8pg469GjtvMe+6r7/oUG6sG5TadBf5yW4e+5/TAcffoJ22v0AXX71rfri&#10;25+0saJML732htp33Ek9Dz8upgJRWaVZc+bpjnsf1NF9TtVBPY9Sr94n6rMvv9MGpO8VZeErCj0O&#10;6KlzLro66DEzwfGIfu+9e6pnzyPCY+koVK9euya8EHpor+N04mnnBn1vPo9YWl6muwc8oJ6HH62D&#10;eh6hD4d/qtfeekf7HnBQ+MLI1iTVsUm6SgsXL9ezL7ymM8++SDvvtrf2O/Bw3f/wYyqcMy+MG+zc&#10;BUs15IW3dNfAh3XWuZfrg4+Ga92GjQHeFy5eogsvvFznnXOZimbPre7vSt17/0M6/+LL9Ou430Lb&#10;8SLcgEEP6Pi+p6rXMX10/0OPBN3eJ555Tn++/S8aN3FyTQnXrFmnO/8yUL1POENnnHeFPvvuFz34&#10;xLMacN9DYUGlP+mrBx4arDPPOV+33zVQX337fXif4OMvv1P/i6/WRVffpM9/HKm33v9IH348TBs2&#10;xcYY99aiVes1elKehg7/SrPmLQ7682XokE+eqnc/+Eijx40L0n76g35csnyVJuYX6vMfRiqvaIHW&#10;s5gp9uRl0pSp+va7n1Q4uyioKAHVCxaUaMyYcWEBDQtg9cK3tqxSBfMWKa9ontbxYmVQ52FRq9LU&#10;vEK9NXS4Phz2tUaPnayNG1At+v0iwC2wqbxKk6YU6KdfJmj02GnaUFquxctWa+6CxSqtoGwxS9lJ&#10;e/2mMq1csy60W2UVEu/f6xYSjvbhO+qr16zXho18erMqSGaL5hRrNj9MsnhpaH/qFeCiYFZ4EQ6Y&#10;YuFF97YA2JsbkxYVFFT/RPSixUEKXVAc069kMWURZPGbN3+Bpk3PV8nCRcrLnxn0e1m8i+bM1fwF&#10;JSoqnqM5c+cF1QnyYiNHGRYsXBTCcI0EeMnSmBSZ8Uh+S5ehqrFUy/nFxBUrtXjJMi1eslwFs4q1&#10;oGRxqEv0O9WcE59yLOTHV5byK4tLAjDz9Cf8euPiRVrErzfyIyqLl6pkUexnxQFu/1ALm+9Fi5cp&#10;b8askB+P8rlPaSPKzIuBhOHrOguXLNHK1asCvM+ZOz/AIPkSbsnS5bEyLF2mJcuWh/afi053db1n&#10;FRapZOHicD13fkmoN3C7bMUqrVq9LsB/Cb9KuaBEK1auCvkTnmvS48nN0mVLgpoXT9p4UrOUPJcs&#10;DW1HuuS9Zu36AOnLlq8K9aHetCdh8KfsCxbOV8mihdX5LdSChSWaO3+eiufOCW1Gvch/7rwFGjPu&#10;t/Bi5KTJ08MYAirnzJsbgAkIArYAsD332is8fTvzrHMC/E/PKwh9R7tO4SfAZ88Kuuw8RZkxq0Bj&#10;xo1T3syCIDFHn39W0SzNKMgPMDxl2vRwnzKugDPS54VIzvOmo3qSr9Gjx2rK5GmaOjX2c+JWZQDi&#10;AN5JU6cob+YMTZ46VVOmTtSUqfw645hwnDkzL3whh18eJY0ZM2Jfq7BaQxjn1T/Vvtm9SLMK81Q8&#10;Z5ZmFkxX4ewZKp43N2yMOBZU/3Q7MOinVDHVvdgneGPzeEX1k2BMtbApEPSW9/bvjdfRmGEd2LSx&#10;tFp1gnLF1DAAUvoFPerfJk7QlGlTNaNgZmhfXoS02o51n/20wTrT0V+hJG3StL6z1TNoH+YE0iE9&#10;66FbFcTgTTz3B25shGlP2sgvR5KO/cMmufqIP5uTLYVL24bZpqAaaSb6pvfe96A++/KbMLBjO0lu&#10;oKog2Xji6Rf1+NMva/T4CeFrCE8PeTF83iimBlENRhVV4ZvUN99+p+596BF98e0PQer69nufaOgH&#10;n2j9hthNyWPolWvX67dpM/XJtz8FKQ5u4ZvVVeS3TEM//EaPPfWa8mYtUOGcxfpw+Nf6+dcxIRxg&#10;+eW3o/TltyNUWs5ON7ZbRhI3d+ESfTNipMZPztP6sooAN9UKGjU3OXkAEd//PE7Pv/CuXn/rI42b&#10;lKeN4RFV7NOBxfMWavRvefpx5CSN+GWSxk6YoVFjmdAKwxcjYp/XrZ48qqF63YZSzSicq6K5CwNw&#10;UNYly1aqqHh+WEzCbr56R7++tEKjx0/XdyPGatmqdVqyaq0WLlsZJEmxdq8IcAXLbCitCJ8kCl8k&#10;qVYhCefhFxRjG5/QfuJYEc5D/kgKwuQX86cvSispVwyIKoI/ZULSSXox/xgGIW1gbCCV3vKHVsK3&#10;OSgj/iFvwvIjN6WqQOoQ6hirf8y/WoIRSSNmYtL+2EQdC+OyI8kNZazuL9KxNCNqg0QkYqkT4zBs&#10;eqqhenP4WHo15bKt9o+615Swgm+Cow9IOaslMKHu2C3zjpUxdmRDFZXq2FZU8oM75TVphPHGd8D5&#10;ZGUl0Lu5vKTBW/PhXowsZAJEgwgoFp+vpGwuT6wv3O+xuNXjoCaNWFw2XLH8GfNlqgxSo7LQhzyW&#10;BdQ5x42nO7VN+EJL8I99sSVWBr7BavfymjUzljf5uFzVdQ/zR610XTfSqQ7D9/DnsVCxGAYgmBHO&#10;ZwHLsws17rdxGjd+nGYXz9b0akkbL77NrtZ19OPevPx8TZw8UfkF+UF6F/2U2ZQpkzV92jRNnTJZ&#10;UyZP0rSpU8I1aiO/jR8XXpDNy5uukgXzVVKyQDPy81RcNFvz5s7RooUl4VveqI0V8XPF/KRyyYLg&#10;vmzpEi1ZvFgrli/TksWLtHrVKi0HBBctCgsyoMymFWk14AwYr1yxQosXLQzpcVy5csUWOtfktXBR&#10;iRaULAgSvXXrNwQgJz7hQporV4W8ANVFCxeG49p167R6zVqtWbtWK/klxuXANPHXa+26tVob4q3Q&#10;MgB/+XKtI9yKFVq/bl0oA79JQJjVq1aG9yk2rF+nFctXaOWKlaFO5Ek+y5YjyV2qVavWaCVua9eG&#10;8CtXLA9prFm9pjoevzTJT7gvU8nCBdU/DhT7VUjKPH/e3FB/VNZow2VsZpYtU3FRcfg06/z5/Dpl&#10;iRbMnxf6oWAWYDxHCxctDO/VLFoI6BBmgYqLCsPYmT93fujL/LxpmlPMp9ImB313+g13SygNZ5dd&#10;cY0O6tlLV11zY1BN4CsotD1jraBwlubNn6+CwpkqmjNbhUWzNHf+nADzhUg+g52lGTPzNLtwVqgP&#10;GzzKCngBuIxLxmFMUhqzRUWxHwoB4Ajj4xzikB/qKehkzypSceEcTZs0XVMmTtOkCZNVUIB6w2zN&#10;KmDMb5aQIm32L1tG1SLIa/68kiAhz88r0Bw+LVg4S4WzC1WycKFmVH+ijvZgw+bfjGBuDHNc9Ts2&#10;kTs4Nrf/HVAdnRvhkHXr1of7kTbi6dJvv40P96b1lAFeNtbTkLoXzQ6bINrEKhrU0+oXhmSrcRh0&#10;OfcP+/hnxb3ZwM1PKkiH9iKM08ASzr+Yyj3r+AAz58T3D29x9FdCrOrD/bGlcGnbMNsUVHvxNQRs&#10;CT7RxzVbt1HD4oqOVACeamz6R8zvAeyfb6L1rjN1ps78MY3vU977YKGyFMoLHAufJXH4s4Cx2EUX&#10;OiS3XmCxLNReJK1rSTgvppz7E3e4sZhbwkcewCsQS7pAMLBrSTLXLJwBYgNMrqiRQmPxR+rHkWvi&#10;IL3iiHU6pIk/+XIOaOIXtSzupEM+nBusyY9F32XDn/jkYzUSp+8yUBeOXBvMA9xW/8y50yBd8sLd&#10;EnbiRsvnfLH4ccTNcbj2t7kdx27ePLjtHIdrrPNzm+CPmzcUrqPDEsbtSNn9bWLDakwqGpPiAj6x&#10;Jxsx6ST9P3naTM2eu0hF80s0hycT1eOC9BlTpEe6BjNDlMeXx5XzNLQZBC0x5ZvbVjWwTjBx8MfN&#10;4Tha4mqpalRS6xctrcLANWE9lg2XnHMkHGXC3b9IiaUNaFsDNfnSToSh7f3S4tY44O81js/7VIw3&#10;yuCfuic/vxhoqKZerq9VLnzv4ub6eMPg+hPGabk9CONP8JGfNxpud+qKH+feYHFOPt4QEcbQ7Rck&#10;SYN8OTqcw+LmttvWzDYJ1X8NlLfmvjU3u4edJ37Ve9b/rvlraf8rzP9WPnWmztSZf8z4HkU6xiIP&#10;9PiRKwsVsGC4ZkHk2i8HGa4NOwbv6ELnhdmAbaDgyALKgmodTCz5AHWAG2kaBg2TwAFAbXClrFiD&#10;JeXyOfE4Bj3paqg1LJKGz7EOZ/DGxqTWMUg10BtwgT4DsOHZZSKc4zq96DV5G4xdN9zZ2HCNu+HV&#10;GwauDb6GcoOx6+JyG9597nyisGxgp/xYl5N4Lqv7wWVyGzktnztNSxdxp/8tQQSYDLQGO/o8qAYU&#10;F2n2nGLNLJyl4nnFmjU79iKcoRzrNKIbPm/QDMJYb+x87c0g1uDKGDTURTd7BjS7WepKGaNj1/cF&#10;4V0vwzl1xwLRhCEs49kSVT+58SYD67S9YfW95jYFiLk3AcXaa3f02hZJN2E5Mj5QzaB/+ToJwO5f&#10;s/TmgiPl4l60eodfLvYGwpBsS13dFvhTZsK4LzhG+x4/6hQdE54vvPngnLahHITz/MKY8uY92q/e&#10;MHnT7/Fi3fRtzWxTUP1PNSbpqK0zdabO1Jn/oWEhMix4sTWEcM4iZ7CwtNGQbUgw0BiOo3BhiZgB&#10;3FBkyCYe7sQzSBoMOQJxlpQaOJFIR6W/ll4DdQAq7nxiKwqjUTg1cHLOkTikGQ0XhXmDr6E+Kg2O&#10;gmYUnA3jLiP5BBWOamAFGpyH60o7GHzxN7g6joE3Cvl2I66B3XHou2g7kqbdLQm2lNlg7D7k2n3h&#10;/nB8rNvAeXnjEM0HWDMwGrTc7yUlwCR64yVBrWL+/BgkMT7I32OQsIZPymkYNjgTlrpbHQNLWMIZ&#10;Xj1ODcEGWpctCm2kjSU98o5KSrGcEzaoTFSnY9gjX64N5OSLn+M7bUt+XWbXxXW1Sgj18gbJ4z+m&#10;zrEuwDPgbet+t64x6bOJMTC7Pm4jbw4I63IA1C6vgZcyOBxxvFH2vUv7Wa/ZabvvXF+3L+euo8Ha&#10;0nHH9fzBGOXc7WJr+HYfOy/C1+lU15m/39QG6jqorjN1ps78EwxSLqCPRSoqPfKi6QXQkMCRBZTw&#10;USkU7n4U7AUWf645Gjhw9yNlrg01uFtChTWs+QjYGS4Mj5QbmIuCq0HPgGuoNOQaVg2Clro6TY5R&#10;iS5lx430XR7Ss4oIABAtB24GZawh3lJll8kbgyhwWyXE0GygsjQ5ugngSFsQz5sEymAVGMru+NGN&#10;hDcdWJclWmfq5foYlJ2GId9AjXXYaD1Ig/427FMvQ6SfUhQVAWezVTBzlqZNRY8/Nn4siTSQMkYM&#10;1aRlf4MgY9bj1WOUeN4cGt48dpHO4h8FZIOow0chkLBWbfAYJozLQ904etOIu8N5XBsmsdTdcGrQ&#10;54i1G/kRl3YkPOl5w0l/kSdujGXGJ3lY8sw5UmnX06oY0Z9uJ6zrZck18Sif41gFxn1A2dyHBnVv&#10;wg3cWEvnDb24uQ+sDuM4bmeDeLQvnQbtQRncbrh7Y+gnZsRjDNZJqutMnakzdabO/FuNoZqFyxDN&#10;ImXJGwshix7nBm2HcxgWQq6dhiHbwGKJE4upF2eHMUgQlnAsjpZak7eBl4XUahKWvBI2Cs0GV+qD&#10;NTA6Pn64WZpqWPYjc65Jy1BuEAVUoxLoKBxjLcV2eoZuwllqi7tBGsu58yINAy9+Blb8o3ra0bCk&#10;T560B/FoK7eDAdx1t6qH4wIjpE8cjoZ5LNeGbKdtP29ISIejIZu8KIvz9GaLemO5Jj5A5CcfwJnB&#10;jesoIBlisYwZLHEZI5ZSOl1bj0WH8+aPMWmoJa51rwnrsYd1eNw5B0ANzx6fhKe8hDNI4mdw9Jh2&#10;mYjjepEe8aNqT1wb8F034htco6CJ5b4hjDcUgLIlv3z72+mSh7+wwS9FeoNhmMbPKh5YbwQMvN4A&#10;kDdfBsGdPKiTwZv06Eu3pctE+Qjjdiae+xw/xgxxvcnxOWFpI/LHnTxdN+pNHp4/cHebc456Sx1U&#10;15k6U2fqTJ35txt/JQAgikqHvOAZOljEvAB6QbQE2oDComcAMRBYrcDSPMfxoog7YQxcLI5cWyId&#10;lbQaMA3MBjyugT9DJG6ofxDewGvotbTPUljcCVM7P84tBebc/hwN1j4adg3YLgNH/CzJdXhL2iiL&#10;Nw3ReFjDtdOmLFEpvTcUnONGOo5jKbclxfjR3rQr7s6bc4O0IdkAbX8DvcN6k8DRbejy4E8ZnY/L&#10;QPkM8OThMQMsMQaiUkcgyhsxrqPjxhs8xpWB1oBLPMOW07ZaAUeDItd+SmIINOBiDaOAqSHaElrC&#10;o1LB2Dbg+uVcg7zHPUeX0XCJP0Aazd+wa4AkrKHSQG3Q971pP9fL9yvWvyTpDYnPycfwi5vL5/Zw&#10;+i6X29h5Rq+j0mun7fx8T+PnuQM/69Lj5zxcb88nXNO+7quo9U+Vc07+xInCOeOn7kXFOlNn6kyd&#10;qTP/VoOkGqgGfFicDL1+5OqFED8vrlhL0gwDUSkSfj4Sz4usH2U7vKWUzie60BuQDZXAW22ow9+S&#10;VYOkodtH4his8cfNMGiINkgbLJ2fpbQOg7t1rsnfoIz1tWHcetqWngP5lNHp2b12eEt9AU3n6fq4&#10;vPi7Dt48RIHcaboNgFH7eXPBucEcN0v+LcV2W/jc4O52suSZc/cJboTjmvK7XygHbvSt9baxjDH6&#10;nbHg66jkNrqBY/zYzxBoAGUcEd4g7Dje4BGP9A3VjkM4AynldTyDLtfOE2uow594+FMfQzT3Duk4&#10;fnQDGZWaO76PlNuwTbmwxKHfXE7fa4ZKLPcX/oCoVTs45xvdHPHj3N+GtgqI/RzPmwasyxGFcZfZ&#10;9cfd97/LRl2JS/tRbqwl9u4v4hGfOtMuVmPxxpprwnP0NekQhnzwM5RTFo8j3BjDdZLqOlNn6kyd&#10;qTP/VuOvB/CyEwsUC6+hw4+TAQUvXpYOsjiyyBGWRZPHxIYDH1l4CWuQxvra0kXS5WiJnBdYQ7Cl&#10;qgCaIdVADPAZDA239iOOQdTxuTZARyWxBlBLeQ2zVtvAz3rMW4NyymU4NXATxvDLEfhFzYTwlt4a&#10;TjmnLaM60oZWt4PraiA2xOJmqHYdORr4Hc5lwp9r5+28SNNtTxyAhrY3WBu63SeEdTjStMXfcUgX&#10;SxjyMaBbehkFNsYB7sRnHBCO9K1iYAC2Xq5Vgwjr8AZmxl8UlC1tJR/KwtEgaDj2ZtHSbca3N4L2&#10;N8zhj5tB3XBsyHP5DKBOyxDKOf5RWDbE+37g6I2m7zvfNwZ9wnlj4joTj/uO9Ijjza6hOQrOhCMN&#10;0iWuX1QkDd+Lrj/xtrYhICznpIf1ve7NicN582R395PbFD8/BXD7EM/hXF/Cug+4djvSr9yH25r5&#10;Y0N1+Kg6H1eP/WBEVeX//UcJ/mU2W/9AxBb2vzS8NemvZ/MDGvyQRs1vkPx9n9arewGzztSZf4uJ&#10;fpbLUjMvWF7ouTa8eNEnLIufFz6Hw3oBxg9w8ULJIm1pU9SPNA0/xAemLB01UAKJtaWthlrcAEsW&#10;Vb+oZ0m2wdnwbPA0YDoMRwOt4ZBrq3tYPcN+Dm/JNflajcT5EcYgbP8o9LpsztMgbJDH3/Du8NHN&#10;gqXAhnfnRRwsbeBz19Pp2M0bCqdNu7tNo/AdbUP7ux2cR+0ye1OCm0GbPjd0GTYNoowBxobh0tZP&#10;SzxWDLhcA4GGPAMsbmwIDWL2N1x7fHsccm0dYFtLlV0uuzkecby55J4hnDeMzgc3A7AhlnjUx9CI&#10;JU3ycFks8XXZAcYoqPo8CureyLqcfkERd/K2lJlz4hu0nY4/+2fr+9nA6/SxVsNxHvi7bdxeTpc8&#10;3Ye4u06cR9vV9fI5bcj4JYx17F1XQ7mfDHiDh2BgWzN/bKiuhkPAsqK8LNg/mokugP8MU5ufY+ma&#10;iP/en5nZMk7Nz6xW/8rb3wPK4RF09a/I/V0R6kydqTP/VMM9CBB6oTQwePHzYog1/FryxOIcXfC8&#10;APtlKMMS6RkcWEz9eJzF04uvpXFIzQzTBk3Ds8HVEGtgtTU8Ei8KngZjwyTpR90oEwBJGS0BJg3n&#10;6fwMubZRoCdvwjl/Q6fhm6PB02WKwrndDalR2DYAkyagZaiNQjhH2jUK4JYQW3eZvuDcUmzCEseP&#10;7XHnGtUB+p1zS7sN006T9EmLMhjCKVM0PHlyTTja1uBEf3NNu3vsGNg8bgydhtgoeBKPa8qHtdTU&#10;YOf4uDmMVQ4MvX4KYzUDgzQQaP3qX375pQZODfrk7w2i4Z5ykobLgMWN+8CqGQbYKESSh2HWX+TA&#10;DWtdZOsaE5943jy4DXDjPrQaCOV1HPysk0wY/LjPuY62GeHcDwZft6Xv72gfkDf1dbv6/vU84Xue&#10;sMT1fEJY/K0qYxsdD9SNa9Lgmv4xZBOWfKwuQjr41UH1H9D4pZ0XXnghTCj/E2P4ZWDwZi4Dg7SZ&#10;ZHhU+v3332v06NH66aefwhu6DAyMy+D4lGPkyJH65ptv9O2334bB5A/DE45BN2rUKP3www8hbesV&#10;BVCtrAx5vPfee/ryyy/DNZPbm2++qVdffVVvvPGqXn3tRb308hC9+darevGl58MkT3qEefvtt0O5&#10;nRcTO25vvfVWqEOsnDEJNfmVlpZpel6efv71J42fME5jRo/R2NFjQljS9WbAdSM+C9HgwYM1YMCd&#10;uvvuOzVnTvE2+b3JOlNn/p2G+5F5hXnIEicWNqx1ZFnAvJAy71hi54UTPy+CBiXcAS0/po0CDWEM&#10;O7ixyBs2LP0E1oBJjgZIg6oh1WEdzgBnNQvODYIGTcJbuss5ZSOsoTUKh87DgEicaJmct+P42pDL&#10;Eb+oW7QurmM0ruEda4lvFLix9nOdyMOSZat7YJ0/4Tm32gbhDMykH20f1FVYU+hPt4E3BNF6G5xJ&#10;k6Pbxe0V3Zh4DNHWwKLhyjBrsCdNQx3jx9ZPThgjlMtpce4NgceVx67Pie9x6/FmCPZ4j+Zr0OVo&#10;Ka43kQbmrQG8y+cyArEe195sRjeVuLM+Eg9/q2BgXTaDtO8rA7zbx8BLXo7jshvageroJ/S8ecbS&#10;D8R32xneLe3H4ufP8eFnNRKXx+Eoi+tGObC+34nr+MQhT67dF25Lb2C8eTJc+9pgbwk+eTHW/lnC&#10;xv8k84eG6srKKm0sLdVNf75FA+4ZFM7/J8bgeOKJJyotLU2nnHJKgMj7779fCQkJio+PDzYuLk6J&#10;iYnKysrSLbfcUgPMTERPPvmkUlJS1KRJk+BPOttvv71eeumlMHkRbsCAAWrbtm0IN2jQoJqBRV4M&#10;upycHGVmZmrnnXcOaXNzJScnq0WLFkpNb67kYLOUktFcuW07aH7JQr373vtKSU1XVouW2mGHHWoe&#10;Ix5yyCEhHpZBH/u1JwAYybTCt0abxqWpcbN0NYlPUUKzRGWmpqhp06b69ddft2gbys4kftVVV6lp&#10;02ZKTGiulOTm6tZtjwDWdabO1Jn/PeN70pDrhY9F0mBsCZElUVHg8eJumCC+r20NBYYEFmaDkhdY&#10;jl68ydNAaZiMSpANcpbG2hoW8bc11BogcSOsQRogw4+j4dkwirvDcY7Fz2UwJEcB1tJjykq+lqbj&#10;bom3pdP2dxwDK9ekR7q4+xo/w3rUnXAGZtK0BA8bLWO0zE4HN0uyOXc8bzqiaThftwvhyc9xHc4q&#10;H94AGDgNX/SRIdDgatgyFEbHF+F8bgD0ODVwERc3qxtEx5+vDcUGMsYr9TNsO6wB04BrSanLTDzO&#10;cTP0EZ90SN9pY50mbrSTpayWzBsqydP3A5b0yN/6x4Z5g7U/S+j6E462BJqx/hVLBHv+lJ79DPnk&#10;4zY0vPvzdpaU0w6WfpM/fq474SmXpceeI3xkTLgerhN1J03OaR/ieUy4fRyOMhCP8rn98Sdfjr5n&#10;677+8e821ToPMf3pirAzv+CiS3Xv/Q+qDMns/3DTY0ns2WefHUD4mGOOCdcPPvSQWrdto9S0NN12&#10;++26/sYbtP+hvZSalh7g+rvvf9CGjRt06KGHKiMzS0nJGeqy817qtvfBar/DjkpLS1dqcqJuvPHG&#10;sAjeeeedAZxzc3PDkQGKO/biiy8O4A7U9ujRI0A1Axm3du3a6ZbbB+mpIW/p2Rff1QuvfqDnX34z&#10;bCbKKip1730PKiOzRdgAUIfbbrstQH16RqbeePMtVdJuQcUDqI5J1tev26jXX39Pb7wzXI8++owy&#10;0rOU0bxlAH8m3aikmvLdfPPNysjI0NFHHaP8vCKdcvKZatOmna688oqaTcm2uPusM3Xmf9v4XjMI&#10;sXB5UbQU0G4sbAAG5yymLHYscBwNEizOQBrpcc3RC60hJCq9dloswPgZhKPSUQMpc4mPdrdU1EDK&#10;MSqVJrxBlfoZsA2aBkxDpmHQwEl9LaE15Dr/KPRaAGGotyTX8Gnwdjk597WBl2vKZkg1OOAWBV6H&#10;iUqo8ScsaVEG3A1vpEt4bwxcJs4JTxjCu83cHvjRd25T6ol/VGWFcFwT3zDv8Li5DgYo52f4ZOyw&#10;NkVh0mPEYzA65gyXBkLcDdOcWyIaBWyf47c1AMcNPyDVG7sogFJGjk4X2Bs7dmyNmohB09BraOTa&#10;kl1vJg3s1IkwXBOOsnBNeQBbbwicloGddFx+lw3rr3Jw7nq6bWhD/BweP9JzfbjGWrLuDYHT8qYG&#10;N7cPYaPt6/axpJkj5aXPnbbzox28wfIc4r7nSH748yTfG4CoHrfT8QaHF4G3NfPHgmrrAFeWq6K8&#10;VAMHDtTxJ52m9Rs3/VO0eg3VF154YQDY4447Llw/PHiw4hMSAliv37hR5ZWVWldeqR5776PEZvG6&#10;/4GH9PGwj5Samqbslq114slnatWGTdpQIS1evlJt27dXRmaa0tPTw2QFsHbo0CGAc4MGDXTrrbeG&#10;wcVgBIgbNWqkhg0batdddw3uDMbU1FS1bt1av02YoNLyMpVVlKu8sqLmWF5ZpdVr16vD9p2VnZ2t&#10;Zs2aKSkpKeRz9DHHqryiWl+aNoy8zBiD5cqwYzy174lqFt9MN942YAuVls3hKgLoI/VGIo//J598&#10;UiNVZ5NjVZY6U2fqzL/WeL7CsqhZasi5F34/hjX4WJLFXMMTMAOAgYIwftTMImwpmBdgrgmPH3E4&#10;Jx9DlwHf5wY3S4iBNsMx1udRKa+hz+6GUcOi07Hk1ZDrOFFgd1oGbvyjsO7yRfW0Dd8O4/ikGd0U&#10;RPWwnRbhCIN1HG9w8Ee6HW0LQy3hLT2mPd2GztN1dZsAwcSl/Q3IHF1W0nYZDf9uK+dTOz0sMEd5&#10;HIb+jkKex0DtzRbnxGcMEYZxFx1/HkPYKGAbNJ1WNI7HI26E89gz0BreOQfwovBn3WTDnAHWElyr&#10;XTDOnZfLQxzSwB933CwFNmCTFuU0mEfBm/uHc8pOmoQjTdzJ3yojxDOUjxkzpkZabeDnqz7ohhMX&#10;dRN/So84zsf3KvEN5J4HnL/vU9eL8O4jjtbZdniX2eU2ZNNO1ql2mk4H0HcfeS7ypgs32tIQzvgy&#10;tG+LArg/BFQb7uig1atXBbh7+eWXlJiUrNHjJwQp7T+jayz56devXwDYXr16Bdgc/Mgjat68eQDU&#10;jZs2hfzLysvV+6ijlJGeqrvvulO3336bUlJS1Ty7pfIKCmOS88oKVVRV6PlXXlZCWkoAXfSlUSch&#10;PYAaNZGWLVuGAYsUGHjGDbiOQjVATpkuuPBC3XLLrbrrrrv08MMP692hQwNQV6AfXV4RJNJALkCN&#10;lLpjx44aPXasKmoA+fdfCKmsqNDll16q5IQEZaal64UXXgyTam2o5mZAgo8dPnx4aAduGOpC2fCP&#10;xqkzdabO/GuNN7vcryxmWEMc5178WNSYY1iocfMCG4UdL4TMNwZu/L34E8dSMtLj3iecF2cDj6He&#10;cIc1LFv6aqCzdTirLJC+JcO4WZpKfOpqKDW8G6YBTeLjb2B2HoZvg3EUhqMA7SPpWnJrKLUfaXiz&#10;4HKStjcAro+l1gZuS4C9CcDd7WEQdvnws2658+E8GgdrCTNuhnGuyYcj4d1+lnob8g3rLhvjwJJ0&#10;3OgHgxXjgz63ZJWwlmQbwgBCrKWjHC0JNoQabj2WojCHNQCTL/mRjoHaY5Ax5jLgb3AmD4MxeeBO&#10;ecmXeMTxODeQOx0DP26EMcRa0upyES8an/wMna4n7r7HnL6lzZSFc+I5faTn9reEnI0BlvZ0fEuK&#10;3YacG+wNrb4mDc6dh9vXoOu8KK/bxG3AGPBmCIsffe35xO3FOf1LWxDHaRCXsKTFtdsJd2/sGOPb&#10;ohDuDwHVLBp0UGJikg4+pKemTJ2mtLQMvfbGmyqtrApQ+c/EuPPOOy9AoiXV9w26T8lJSWrftp1e&#10;eP4FPfzgQzrrjH5KTc9QYkqGvvvhR5100klKz8jQ4UceqVJgujL2qTrULSZOmay0rMygQ/3iiy/q&#10;9ttvDyDavXt3derUKeho9+nTJ6hVANSoiQDXu+22W1D/YMCj/kEcVDNa5LZXSkYLxSdlaK+9D6iB&#10;6vKqSq1cvSpIjdHBBuK7deumVWvWqKw8VpatQfXGTaXqsEMXZbRoq8ysVmqRla2uXbuGmyEK1dw0&#10;ADtt89VXX9Us5q1atQqWGwa3OqiuM3Xmf88wRwFPBhsvZFGIASgsCYvCQW0IwI2wBijuacMTYZkD&#10;OHoRZfHG3wsocQ3BXjwpm9U8bA2hBkmrhhgCDY8GWNKzFNYAyjX5GQqjsGyQ9DXpGejxi5bF8O38&#10;bYnrfB0mWm6fu7yW8BrIDaYGY8Mg5eXckmiOxHN4q60YmJ1mtC7eWBDe9aI/qAN95nYib28GXFas&#10;Qd9pYr0RsXUapA84EYdzxlQUeKkTfU8YSz0ttTQ0E8bQaSAzaDHWLKk2vBpGOedIOMMiaRnyOeJu&#10;PWTytk6xVUAMnrbAMkfyi6ZL3lYjYbNIuKi6Q22A5tzSaaz71/eXIZm6+V50exiuSYONrp8KeRND&#10;+V32aBtEQd2w67QpC/XA3e1AG+DOuSGbdCzlNsC7/li/HOk+xc11cBi3AUeDNPUnPbep5xbPFT5n&#10;nHHOPQQvbGvmDwHVSItZOAbd/4ASk9PUscvO6n/2eSpFYlwNlP9MjLvoogvVOjdXR/XqFTr96aee&#10;VmpSsho3bKS4JnFKSkxWSmqGstt01L2Dn9TGigpdceVVQf0jLSNdU6dPCVANu1ZWVOmVV15TYkKi&#10;EpNSNG78eD3wwAPKaZmj3sccoyeeeDKogdSvt13Qz85platZhYUBqnfeaadQ77y86QGQgerHnnlB&#10;I3+bonFT8zV+ap6mz5yt8go+b8fmolI33nSjcnJaKi09XY0bN1F2VpbO6N9fm0pLVcWusOZb1pth&#10;mbjL1m7QtOJ5eu+TL7Xrbt2U2zpX991/X+zxchWPmHlJcVkMqnNb68EHHwyfMPzx++/VPDNT22+/&#10;Q5iAt8WdZ52pM/9Owz3M5hvgYUEztHix8yLMYggsGES84BIOP4c1uBi0DdFcsxgalnAznHhBBwYI&#10;YyAzDGJZRHEz3FmiaiAFrA3SDsc5YEndDOvEMzTbzSDIgm04BoK5trTakm6ubaOqID6Sr1U7nJ7D&#10;Yskfv6ik2mXg3HG9kYjW37CMdV3JgzxxM1y7Pri5zm4nS5ypuzcVhnOnYd145+UnB7g5LlDkMFy7&#10;DJa201aW7hqk6GtLfg1NBj9LpqPwHJVkcm14tpv9cSMdgxzjy1Jwj2XCOx3H81iOQrQh14BHHI6G&#10;U/u73AZDp4MfaZE2gGmYJW3fJx7zWAOw28jw7PR8r1m1w2BOeP+aIjYqVSdf7lXSBbo5WmJu0HXd&#10;qJM3GIZhb4p9r7o8Bn3i+552G7jPcCMPxobDMJ7wY+zgx7jgHHf6yH2Fu/3dR1HVItw8brjeFgVw&#10;fwiotilZvETpzVsqNT1Ho3+bqPJ/UYececbp6tC+nfr27RsWq5defFFpKalKTk7XnQPu06CHHtd9&#10;T7yo4kXLVMrj18pyDf/0C8U3S1Z6WoaOOuIIrV61SmVllVq6bLk6duqs5JRkJaZka9W6dbrp5hvV&#10;oV17Hd37OM2dN1+pqSlKiOeLIkl69KlntWDhoqDu0X2vPVRZWabC2bMCZGdmZmns+LEqrSgNtryq&#10;POQN+AOzkyZNVGZGhlpkZ6nzzrtrx126qWWLbCUkNtNPv/wUA16arFpizXXpplJdffW1Wrdhg0or&#10;yoPd/6ADlZPbSrfecXvQ2V63cb1Ky9CXLg/S+9zc1jrrzP6qKtukpx5/TG1bt9ERRx5duxnrTJ2p&#10;M/8LhoUJwQMQZwkViyELGwsd1pImFlCDNIs2i65/FtnwjB9xOVrqxIJqgGEBJVwUMEgbGCMfSzY5&#10;WsrLuUEa6APaDJss3pa+WmpqqLREFX/DOGXjSFzXzfEM4IZXdJgtzTW8RoE3KpU2MGNJy3BOOlw7&#10;DvnZz4BPupZeG5ipF25WzzD8erPgMuLPtaHWYGwI5tx5GeANvcCKpdmGfZchCvQGbsM5foZ2byzw&#10;o14uL9bjBUjjSN3d5tEjY8BAZSj02GFsYD1uCEd4zkmT+Iw/4A0/4jEWfY4/YQ10hj7SNlxa8moo&#10;jkpUPY49fqMbSJfNoEl58PN7B66D4xPOkG+4N5AbaH3NkTyIaz1pp29Y5R7kGmBGMs7REne+/oEu&#10;NfEN5N4oGN5pB9fV0nqDfBTyiYO7N8Kk53BAu9uUMnuz5XxIN7opIgzl49r9QzjCuDyU03WP9p3L&#10;RBzGV52k+t9skMTeefe9euudD1TKy3X/Iqlo/7POVvsO2+vUU08LC9Yzzzyr5JQ05bRqqxWr16m0&#10;oiqoeMT0pqtUxUuC6zbquL79lJHdWslpWeq6y8465PADte+B+ygtM0MJycm6/6HHVFZZobsG3KX2&#10;7XdQr15Hh43BI088rfiU5mrfeWctW7laJYsWq3lWtnoe2lPlFeUqmDVLycmpym7RSt333Esn9z1R&#10;hx58kE4+8QQdeeRh+nnkDyotW69DDztY6ZlpSkxtrk++/l7fjBipjBa5atm6jQ485BCtXbduC6im&#10;bl9++ZVSklO1b48eOrlvX/U64gi1aZUb1EF+GPGzfps4RZnNW+qUfmdoU0WFvv9ppLJy2iqrZVvt&#10;uz/5tQyqKO+8P6x2M9aZOlNn/heM9apZpLywsWgBXL72oseixmLnhdCgg7W0CVCwNNNpWbqEOxbg&#10;iS6aBg38WJANyoY7QyPnACCgF4U7/CmvgdDxoxJZri1xNYwbQqPA6nQMmORHOs7XIMvREusozFMm&#10;Q77B2GkbcIFPS4Qdh2uDqsE4uqGwH3l7U+A6erPBNXnS3t5k4GZ/58c56RqULWnGD0h2G7pdKK/r&#10;EG13v8joOhDeedLvlmQaujxuLDU1xHFu0IxutAylxPdmzhJZq1dYyosfcXAzFBpQoyBpuPd4NnD6&#10;SQlhSJNrl59wuFsNAneDNe60t+tEPMoGbJIH1+RPWMIZ8imPxz3xcLMklvJRTkt/fQ/h7icABlzK&#10;bEB1mbDW6XZ5DarR8ls67boZ/gnroyGaNsEfN659/1JPtxVHbxbI2+3leYTwbgvq5H5x3b2pIA3y&#10;9ZxgUOdI/RmvjOVt8cn2Hwqqq3+YO/br5OHvX9Mhl1x5rVq176Sjesd0qp95dogSUzLVtn0nbdjI&#10;i4rky/cV0ZuO/QJhRWWVVq1dr+defE277LmvWrbpqLTmrZWR3V6773mIPhr+TdBdRi3koUceUW7b&#10;HXTSyacGfeiN5RX6bWq+iucvDIvjylWr1aFjZ3XfZ78A4XPnL1DL3HbavuNOarXDbmrVsZtytt9d&#10;bXfsodbb76rPv/xet90xSNkt2qtN+x31+HMvB11zpOjvfPSptu+ym9p06Kx7738g5I/E2VA9fXqe&#10;brntLu1xwFHqssdBymzTVXsfcozee/9jlZVXavLUPO286x66+robVIpku7JK02bM0qVX3aBjTzpT&#10;PY88Ti+//k5wrzN1ps7875ugolVZGQDJi7FBAeuF1pI8/AwE+LHwWRLphZVrL5CGGxZVw7QtUm6O&#10;DmuAN/wZbLGGNoOjgdvWYS0tNszizkJs0MbdEmJDL9BoKI6qd9iPI9f255r2sht5OKzVUCy1ta62&#10;y+SyGkjxd10MygZpQy/l9GYAsHAbuF1wp+0Mzt48GMb9qJ10Ddl+pE5Y+sDlIy1vbgjvuIRzOUjD&#10;1+Rp2PdGgKOhNQp65GdQJG3gzJsyxhLjg7wMUoZPj0PGCP6GQgMZYQ1z5GmAJw/DoDdvhCEfymhI&#10;xx8AJJ5hk7IZ+lx+3Ekfy3jH+jvOvmcIh5SYa4OtIZW0vREwsFrCbPg36OJvmMedOG676D0J1Fpy&#10;7HZx+Z2HIdebCAO0Adb+nNNuDut0rHZCeM8L7h/ywD16jjX4Y+kH9xdHbPTJgetDWOJ6E+G+wo00&#10;uHZ62Dqo/reb6p/EDvzGf/+aRwdLVq9T8aIlKlkS+wLGkmXLNXl6vorn8iJelarC5+k2/9h3+Ooz&#10;L+iFb01XqqyiSouWrdQPI8eqYM58rS0t14bK8iDR5qe91yJJWLtRawH0Sn5ivVxVFfiXhe9v47Zu&#10;U5k2lFeqjK96VFZpfWm51pdVaO3GsuC2sULaWFGlTdV2Q3l5iLO+rDxc13zLG7+KKq0vq9KGsnKV&#10;VZSFMhiqKS8bgk0Ac1WlVm/YGHTEeQqA6gd2Y9mmGvWPmjjkS7wK1F/Ib9u7OepMnfkjmPBeRPVX&#10;d1jkAF0DiCHICzYLoeGIRZfFj4WURdELPkcAy1JJFkSOBmqHM6xwDhyQthddQw8AB7hGQRo30raf&#10;oduAGZXMWnLKua8t0eXcsGj4Jh55A7yUk7iGRUuXsYZfAzMLvIGZuE4PwOTc5TPoGrwJ7zJxxM1l&#10;N7BybbCmvA6PmyX/Dltbam0AJo6lz3a3FD/q5/K7bD6Sb3RjEN28cO7NjtuFI25W1TC8kR/tSnqW&#10;VBqQDMyGdUOUQQrLeDGo42/gZnw6LGl6nBGWo8co4Q1v5I+/X6wz3BHWKhQe95ZcG4Zxs8oJYTm6&#10;LJbqUkaXl7iEM8QTDhg3OBtiqb/jkZ7hnbjEAZC59wjvNAmLu9MyMAP2qIdYp9p19C84WorMkbDE&#10;J13Kz7XTIW2s25Q6uG0oa1Qa7TZ0m7v+hmX8sAbr2hsmzxVR2I72tdvF936dTvW/3QTdhQhU/2s6&#10;JIBylcILfHR6AMnqbMMgCG6bS7DZPbawhUWO+KQV4laiwVwdjxf/YjJ2x3Ncv0AY8q2O6zRidss4&#10;m/OyJZfqsoWykBfxbWPy/dhXQLZMo/Z1zZ/TrU4vVtZq91CWzW1SZ+pMnfn3GN+3gBCLFsARlRSy&#10;iLKwcW1Q4ujFzgCOJYwBhjQsxcINYPKCymJryRd+jmtL+lHgxRq4ADsDqtUNKIulpACjQZE4WMOb&#10;r6PAaXg0cHLtcAY88gd6LK21VJf8CM8ib5jkGuC2lNsSaUO48yWu/Z2m6xAti+E7Kpk23BLOsG84&#10;Jx5lpQ3pA7tFNw8GYcpNWOdJfoZvlw3d8ihkuy849wbA/m530qRvDZGGRcOvoRY3+t5jgXAAmccF&#10;0GZVAI4GUEOc42EZc47jfA2CuHs8+2ggJU3CkK4l1I5vIDWYE46yG/D8dMXjnDSIE72OQqM3l95s&#10;WIpL+s6DOLgZpMnPoIm7QZdyA8neBGAN6VaPAaz9NRLc2QwY1qmrJdqWlnPutFxvH4nnfuGatNwf&#10;Lp/rZOiP1gXAj9aHPGgj953HAdbt6jHMOelyjeVeqtOprjN1ps7UmTrzhzWGRIMIlsXRC7Rh2Iun&#10;QcXAE4Ubw4tByUcWRPxIl4XcEitLqglHHiygBlhLeimbwdXSUgOpQZHF1lBrGDV4GmijoE5YnxuM&#10;o9BqcEWC6zQNo4ZQS8wNolEItTtpWs0Ef6zdAVDSN+xHNwwuh48GYEvQSYN2clvRbgZq2t+SbIO1&#10;2xF3bzIIjx/hvCEhflSyTRhDs/NxHd32nHtDYiiytBE3jxkgyf0evXZ5fW545ZpwWEM448fA6k2b&#10;N4KG5Sigck4dPPZIgzBRCbRBMCpl9Xg0yBIWP0uko+EMn4Zj/C3l9f3jjajzxM1pWLfb4Z2v6+D6&#10;OryP1IXwlqzTzj5aquw28b3qNA2zbmeunZaPbiMDuSXkLos3BrRBdOPiPDmPbmRcvmg/uxyk6fgc&#10;CUN49yHjgyNjkw9BbGumDqrrTJ2pM3XmP8Qg+QG6WNBYxAw70UXawM2RRZAwLLyW9rGIGuoM2V7M&#10;WaRxN4yQDwsyaQBdhiirMUSlnpwboA29QCp+lNnwbJC21Jb4Bj/CGoSdnmHVoG4Axd0Qbok5/lEw&#10;dzyHJQ/K5DIamq1SYlDm3F8WicK89axddtwcHhuFf+fjPFx/A7nrSDhvAEjb7YW/AToqdcYNf+K5&#10;LYjrehrwsdH2NmC7velX0qL/qX8Ufj2GDFX4e/xQPsaLn4gQ1nBsySfXgF50w2fIjAIn1nkZfJ0v&#10;6UchGDcsY9OSbix5eVyTHm6uhyWtvh8MjR7vURgnnOHV5TVAkxbWUmPcXVbn47Auh+8h7pko+Dtd&#10;6mApttPED0tbo35iYI5Kq3Hj6LicE4bw3iT4iHX7kC5t6s2KNwH40S5uG9L3/OJzX7td3VbEcX9h&#10;GVOMb+rM/VAnqa4zdabO1Jk684c1LFIAkQHE0ixLiVhcWQgNOkiuovDgOLhhDRCGA+IaaLzIOi1g&#10;ioXUkMU1UAboAXg+N9CyuFp1wXAbVUUAFC2VjUK34dlAir8h0X64G0YJhzWIRvW4DZlR4DV4R68d&#10;lzIZrDmnngZTpwtsUyZvJKiPAZ1yOI2oVBh30rKU2hsRS6ntDoyQtutkP9qcvLzBIQxHrukTrg3J&#10;VovBnfgGIOK7Dywxpm85enwwFgAyjw8Dk8HS4EcY0nAYA6vHkcMDfbgZLCmf/aJloHy0D2GjEnSD&#10;dzR/ysg1YX2ONWjbjfpY4uwy+D7hvsAahonr+yial4+AK/UmHNbujutfR3R7GIYJR7/YDfUKA7vb&#10;2hsRAzDnTt8Qa9CmbLj73vQmFzff3wZg18kbBYOzn364rHbz2PLcQr5uL/cx6dAWnLuO1MN9T3zG&#10;nJ+u1EF1nakzdabO1Jk/rEGvmm9WA3kGGcOCgQU3A5ylRyx4liz6kS3WC7klliyEBkYDBgunF2AW&#10;bMMU/lY/ACqtmmApuCWjlsgamA3dUUk1aRLPizH+ls4aQkkba2mrIZEwBnr8nI/zcniDucsDtEal&#10;ty4P7pYI0yYGeY6uF0Dv9IlrCHZc3Az/hmTO6QsDNe6k5/jePFg9xukQh7xoI7uTVnQTQzxLCcnX&#10;cEM+hnOObkv6z/BkAI3CKcBk8I1KbQmHv6WgWIc1YFr3F8jkhTrSBB6RrFp9gDiEMaCThzd8hnu7&#10;RaE2quLAOelYJYPwLo/HrSGRc28YSZOjpbkGe98btClunDse9aJ9OSc9PwGi/4hr6HR72voeIo5B&#10;mmvDr+vnOrsNDfvE52j4dj72pzy0jX+1kaO/Z+0fgjL8+jvYpOl28QYcS508LrCeVzyn+NxtRXjH&#10;Jazb0mOZYx1U15k6U2fqTJ35wxq/sAg4sfAZjKMLOtASlaSxcBogWHQNGdhx48bVQJMXW9KxJMxp&#10;sUh7cSWMJYmWclniamA2bFq6G1W1MGg7DEfDKtBntQnicR7VkyaegdaSZutSWxod9SMNyoB0mXMW&#10;e9wN1A5Hus4jaikPfoZRw6nDGiBIw26uM35WS6F9uKa9gBFLC+1uAKZtSQ8/b478VMDxvAGwRBe/&#10;qPQRd85rAzzXllp7k0SfAmXAL+PB0GRodf9HpZoeI4wX3BhfUegyxBliCU8dDZKGao8vxzMweqPn&#10;NKOgzbnh0C/xcc34tL/HN3Ec31CKG/kYvg2nHK2DTb7RzQLpWqodLQfp4A+8ch95I+G6+6sehOFI&#10;eJcLt2hb24+8fe7NAv5uO6z7kSPu7nO3l/vVbUkahPX9y1jwuCEdjzGPK84Zl96MU9ZongZqwjlf&#10;l41z8qX+3A91n9SrM3WmztSZ/0Wz5Rdq/nNM+DpO9Wfuapc9Wqfafv8ds7V0fF5aWlqz4HFkgWPx&#10;BRwMvYYUFj4v2IYPSwyj0jov9qTFAsw1aToPFmEv7lHYwxLeAGppKiAFYLIQA5aGa/zxY3Fm4WUx&#10;B4QJRxqEtbTWahiGXMphYHQelo6RFvXC3eUwVBMXP/IBGLi2VNrSbkusXdao9NtAbfWKaFxfG0K4&#10;pvwGEEvfaS8DiNMypBuEDTYcDSiWkOPvPF0m3MnH7eW2IZxh3XV1+xLG/UcelIO+9jgwjHMNaBLG&#10;UkmPJSx1w5++Z8zhR3yPmSgYG7jIMypJpr3w42gYNHASnrQYr9HP22H9lQpDskEayxgHSA3rpENc&#10;4jgPHwnn/KLw7fpFoT5aL8rsOhPX+sy0Ef60i+tEnaOSZYM2aTs/0vY96zbzJoA0/euobh/q4/Cu&#10;D2l5sxHdCBjkvWkgvPuTtDh6M+E64+a8PJ8QBz/3qzcYHhf4MXaw1JN7qA6q60ydqTN15n/R1IbG&#10;/wRjoI5aG4M2jz19/o8ap7O1NuIc8AEUACUviCyELPgscpYuseCyyBkAvCCykPslJxZGL6jEIwxh&#10;sYTl6MWT9BwWP8Mq8ADIAc6WwJKWVROszhGViBnUOTd8Wc3D0GnYdBoAAEcgkjBWw+BoILV0Fmt3&#10;6kuZDMuO53NLsA3klrAazglL2pZq44e7gZx0vCmw5NplMORSbkN2VGUDS92jGwjyGjlyZA1Y0k6E&#10;Jy9DvdO3hN55UXbCedNDvGgbAUaGSH4q+6677tJrr71WA6nkZ0C16oUlt5wb8rxJIwzqHaRnaa2B&#10;1WHGjBkT4lIP6sX31n/99dcwtpwfEvPRo0eHNCgX4YiHP5b0KOPnn3+uTz/9NNjvvvuu5mVI8vr6&#10;66/12Wef6fvvvw95fPvtt/r4449DHMaYYd3qKOTrtMk3Komnzr5XcDPE+tz3ie8tjlabIAxxSddt&#10;ZzeOBlfff974unze8Noa5snXT46iebnfyMtAT5qkxf3lTQzxnL7BmfQIY4D2HGGYpn85un6eG7xR&#10;IRxjjDS8IeS6Dqq3FVP98Wl/fjm2YFV/itn2f9lsbeH8I5vaZd1c/s3fu/5Pqct/gomOj39F227a&#10;tClIu/4RQ1kMEX+rXFuOF76NXqHFSxZpen6e5syds8XYid2Eseu/+4aM3r9b2OoTX9cE5qvv2C2D&#10;1za1/fkePO31wQcfhAUl6A1WTyAsIsDMI488pp9/GRl+6GmLvLfIKHyl/ne5Rvv4/fff09NPP62K&#10;inJVVm7WT3Q+YUGbx49NzNTk8KMRMWkW7iyKLLh+jOwFdt48AJxFvSiACwvj2DFjVTATeEa6HZPO&#10;5YdPdgEDQHlMcmdpGedetA17LKiGTY7AHBB33XXXqX///uEcFQ0DIXbqtOn6/vsfNXz4pxo2/BN9&#10;/vkXNcC0dGkMvAFX8sXvyy++ChBl6DTY0ha4IZU2JJM/fhwJ26ZNG7344ouxOEH1Y41Wr1qtNatj&#10;YBz9Aoel6oZU0iNOgHY2B6tWa1k18DsM5V2+HP3rzV8ksWQbGKKdABLqFAAsQHRM5QMIAR6DKkU1&#10;+PFruK3btNVBBx0crmlvQ7QBCGtoxlpiuGD+Ai1bukzFqAawUYl8A9ywaKkpEJqcnKwHH3ywBpYo&#10;K2OAc8JxbamlNza4B6AGvAHnagA1AFMWQydxscD48cefoIyMTGVmNld6RqZO69evBubJ5+eff1a7&#10;du3VLCEx2B499tbnX3wRABkQHjhwoLKzW6hx46Zq2jRO8fHxOvWUUzVm9GhNnTJN6enN1bhpgho3&#10;jVdKarqaJSSpUeMm2mff/QI8GnAZu66v9cAN0YZP6ukNg6GWI+60j+vrewtLnQlHO1uST3q+f9yu&#10;xPEGmGv3MdcuXxSy3T6W9lv673vS6eLuPF0OP9Hwfcs18Vwmp+sNBfE5NzC77oZ3l5v6O09DN+e0&#10;D/dQnU71NmKq+JXAsorwwk9FZbnKqypVHiRLFarklw8r/ve/rfjXHiX/EQ03FROxbxiXm+vJkybp&#10;rTffDAsSvzBZZ/45hvERxmv4Vc+Y9PKfaS6++GLtuuuuQa3gv2soT9++fbXTTjv9zYk0WmYg8aef&#10;RiinVWs1bZak5lnZWrZsqSr51VHxi6Dcg5tUFY5/Z10D8UY41dchX358KZoUZSSvspootrUNP5Jk&#10;/A62qiosRs2aNdNVV10Vqxe/YspGobJSTz79jNrtsKMuvuxKbSqjPWtBdU1Gm6rruWWuvp9I6/zz&#10;z9Uee+yu8vJNqqraPC/hF6Bv+QoVFhVrdvEcFRXPVVHx5p+G9qLJQheTIE7SlCk8Rp+mBQvmafz4&#10;Mbr6miv1yafDNXnyVM2ft0ATfpuo4uK5KiyapWnogRbP07Q8FuvYm/2WfpM2wMhcwDlwzrmlrICf&#10;paPdu3fXpZdeWiMZZoxYdeHBhx5Vg4Zx2q5eY9Vv0ET16jVUfFyCGjVqol9+GaW8vBiwHHJIT9Wv&#10;10gNG8SpadOmYaNhqRh5WQpuKbAh3yAKhLRu3Vr33XdfDEyXLNLikgVavWKlSuYt0LIlsfIaxGtD&#10;dZAw8xLmwkVavmRpOC6J/LogbVGyYKFWrlijkpLFWrJ489c3DLxBGspmZ1ZhSHPxopJQDtrkyy+/&#10;DGD75ptvavHCmNR+8bIV+ubHXzR52vSaDQqbB+qFpR9wo1+sA0t5wgZg1RotWbhYK5Yu0+qVy7V8&#10;WUxCDhRRJspilZQ33nhDiYmJuummmwIg4WZg8ubM0Ikkl/HlzdT0vHxNnZ6nKdPyNGfefOXPiL1U&#10;CLx6nBhQOe/atasaNGqqHvsdqCuvvUFdd+mmevUb6pZbbolt5PLzQz+126GzPvzkc3365TdKy2yh&#10;nXfZNaw5bGQbNmyouGZJOuX0czX40ad0+OFHKq5JU33/9XeaOiVf3/4wSl/9MEY/jhyvYZ99rU5d&#10;d9EOnbsov2Dzy3qup2GRvGkfg6nhmHag/Iwf3H0/Ub8oYNI2xAkbmsgLfvjRL9G45GlodhynY8D1&#10;veWykh/l8YbA5bFOuX+FMVp+4nDfWwpuKKd8hm3SIazBHOsyeiPl8jkM5x4XpOvxEq0n/qxXdZLq&#10;bcRMmDBGr7/+kt559w09PeRJPfvCs3ruhef03PNPa+XKRaqq2lA7yr/csCDwofR/Niz9K8zgwYPD&#10;JMwNiTEAzF+wUJ267KE2Hbromx9+1KZ/w+bk/6qhfZnkgF8Ww3/2ODnppJPUvn37IEn87xomz1Gj&#10;RumFF17Y6hje2maxorxSBx98pM4+5xLlzSxW4ex5Ki8HSoHdclVVbVJlJcffS3JrG6cfCwuQW3JM&#10;w3HkOga9m5MyaONeVn2sjvM7Q7qUK2YpFxsHFhAWv9jCEStnWXm5hn/2ub785ket21iq8lCfKFTz&#10;X6yOsePv6xeF6osvvlA9enRXeXnZ7yTVlGHxooWakZ+nGfnTlZ83XZMmTqhZaAFdFtUpU6fohx9/&#10;1OTJUzQNAJo6RWPHjglS8O2220533XWnJk2eqClTJ2vsuDGanjdNEyeM09jRozR50kTlV38yzI+g&#10;vdizGPuR/4gRI/TbhAmaNHmylgUp9IqwcANwe+yxh3r37h3aypJObCjn9Bn66ZdfNXbcBP0ycrQO&#10;O/xItWzRSp9++rnmzmWhXqTDDz9cOTm5+urLbzRlcp5uv/12xcXFhfoBkORhWA8qI7zEt6BE33zz&#10;rb759lv98svIMFdlZWVpwIAB1eC9KEicJ0yYqM8+/UIffvBRUDswvPoFRiywwFMc4OHdd97VkOee&#10;12efxlQJgG7yBC6eeOJJPfboUxr67vsBqq0GM2zYMA0ZMiS014MPD9bAe+/XY48/HiTIJQti0EYY&#10;6vTII49o0qTJKiycranT83Xfgw/r3vseCO1uiTZ1uOGGG3XFFVfq/fc/0IIFsc0D7XHaaafp9ddf&#10;132DHtCFF1yia66+Wq+++ooWLVqo226/XWf2P0tnnHGmrrr6Gv0YxsRkDR8+XI0aNdI1116r66+/&#10;QX36HK9u3fbQeeedH9oEOKOf+/XrF+b+K6+8Uj179vz/7b0HeFbV2q67VHpJ6L1JbwKKS5qAigW7&#10;iF2KiKIiomBbKEVQsRfErsvuUkTsywIqCCIgXXoJIYEAIZCEGkh7znWPL0+YZuH/73Ouc+29f80M&#10;gznn6G3OcY93vHN8WrhwoVatWavPvvhSp53eS61at9VJHU8OqhYGTvIdk7rH9IYB+K+/na7NW1K0&#10;au16/fTzLypVplxYycDvqFGjQl4+mvZp8LNh02ZNmvyCypYrF9Q56IMvvPBCWOFYtS5BGzcl6d5/&#10;3KdSpcvoyWee1Xp0qwHchAR9/vkXat+uvU7u2FGzZxM2JnEHAK0mYQmw4dUw6UkB7WqJvqXSXEcl&#10;9dhb7QVjiDV04seA67PTx91xGbYN5BhL0+3fknPyjJvjtyTd4Iu9/Xm1wBMx+rP7ktvJ0mjbGZ5d&#10;X3ajvoiDNO1mOLeUmucROz4OLobqv8hxyy23qXbthmp7QiedcGJ3tW1/qlq0/rvan9RNa9ZsVG5O&#10;TOpqvcioKQoH0cOSRPv9ozjw50ET91mzZqlmzZpBf8z+jxbuj9KPxlvUv+Mqmpej3f9XYUjX94AT&#10;Dw32Tp+0V61eq6mffq3M/Vk6nJenwwXw8Udx2q7oEYWKo/n3mXy4zo+A1X8CStH0o/UUjSdqonlz&#10;HNgjyWXpv2g+WDouGifGaRIH4f2hFoN0tFzWzcSPdSajfrBH/5CBl5e17YFgv8AAAl5sLiPXllgQ&#10;Z7QuitYRg3GbNm1iKwwFbU1YBmoGT17ILkvRg/hYmmXQ45p8o9NIGJa0GbTR12SAdvoZmWk6qeMJ&#10;Gnn3CKVl7lb6nkzl5iJ93R/8v/jii3r9tTeUuGlzYbrU0euvvx6A8a233tLkyZNDHSO9euWVV8Jy&#10;+auvva6HJ07UM88+q51pO5WZkaEnHntCD4wdr4cffEgbNqwviI+6y9KHH07VnXfdrTFjx+npZ57R&#10;1pSthf2IOqRMI0aO1C233Kqx48Zr8ZKlysnJDZLG++67T1999VVhm+/OyNCo0WN1/U1D1X/QzZrw&#10;8KPKCOWiPXI14cEHdd/99+vHmTM1YMBADR48RIMGXa/FixYXvBNi7XKk/+fq9tuH6aSTTtIXn3+l&#10;U7udrh49egTI5J1BmINZWfrk0890xhm91LxFS9WrVz9IhpF8MujRV+657x86vmlTNTy+mZo0a6v7&#10;7hujV155NSzDlyxZSt179NSQm2/Wvffdp8XLlunRJ55Qk6bNVa16TdWqXVtn9DojqGQwYHrA9bIv&#10;g/e3336rxo0bq0JcJVWqUl1dT+2ht959X9sKdgW56KKLdMYZZ4TwQX2iQOc5SF2R/qalBan4lVdf&#10;re7de2r6dzO0cSMQsCP0hZIlS2ro0Fu1det27dgeG7BbtWoVJKvEaYkicXI/ZerHOr3XWSpdprwq&#10;FSz/Dx8+XNWrVw9tBlDwTFxzbT/FVayshg2bKj6+iurXrx/a03FZykwZ586dq+bNW6llq7aqXae+&#10;Spcur5tvHhrqABBu0KCB6tdroPbtOqpOnfq68sqrQr5Ii1Uc3u/EX6/B8WrSoo3iKlcLqh3sGjF1&#10;6tTQxsccc0x4Btt1OFkTHn5Eq9euU5WqVTX4hhtCXPglripVquiaa/rriiuuVq2adTVw4PWhPwLJ&#10;qEI0bNhQlStXU88eZ6pu3QYqV768LunTR9Vq1FK3HqepRas2KlGqrJ577rkAR9OnT1fVqlVVuUo1&#10;nXxKZ13Tb6Au7nOZSpYqE/oaQMW7p1KlSiFtJOo33nhjUOW4pE9fxcVX1pCbh+rhRx7TsOG3h3cU&#10;YA/oYXheo5LT1QDoihVhktd/wAAdc8yx4fmlns8++2zVqVNHS5ct17Llv2nRosV6/oUXA2gzmeBd&#10;5N02fp77s2b88INO7Ph3NTy+iX5btULLVizXoiWL9PW3/1blylVUtkw5XX7ZZfroow/066/zQ1ks&#10;gffEEMO1QZV7+rndPDkgHIYycbaEGnf6i4EcY0mwgZNyR68JxzV+aVsDOOkZcHEjDG7YR6HfkmLy&#10;bfi38TPq7yUMzQ6DIR7idLpOg2vy5TJzz5kyG9QxTsN5jAI9733OTHSPNl782Y+/JFTfdc+dKlOu&#10;rBYtW66svHxloSOJAV7ycpWTlxdmnHQWQIcBjBcPHbMotEUPBjk6FstUn376aXgRxwbLGMwAG9iz&#10;xMeZe9zxX6NGjZAGUAMgGcw++ugjPf/88wEy6PRFgcjp4m/OnDm/AzV0Jd9+++2QDveUgxcpM30e&#10;HOzIG50fCQR2+McP8TAgjh49WnfffXcYOHiAsGfgueeeewL4cRAPwDTijhEaO2aMBg4YoDWrVysv&#10;NwYbhEMSwcvw3nvvDYNsnz59NG3atKOqG5AnwPXDDz9Ur169glSElzgSJtyon9tuu02tW7dW27Zt&#10;1b9//z98gB3Xq6++GgbiJk2aqHfv3qEuDWvkhTIiJWnZEjCpFyS3DIiuI14SnTp1Uq1atYJ7ly5d&#10;wouGur/qqqt06qmnFsIV/p9++mmdfPLJoT+47R955JEw4LB8jX4nMIgbcdxwww3q3r170D8tU6ZM&#10;WAlAnYI2xQ91DpjQT3r27KkLLrgg9FHiQNr4+OOPh7LhB/+0IYMTg2WJEiXUokWL8DJ0/orWEWVA&#10;okj/I6/UL4MoeSHPpMtAWTQsB+nRpkADfZaXLwADKKAiwXLtcccdF87ff/99aPOOHU/WcceVVJmy&#10;FVW/UTPdOmyYvvnmK7Vpc4JKlaygWjWPV1xcdVWrWks//PCjcnOzw4uefAAeDLK0Ffk977zz1KFD&#10;B9Wt21D16p2gNm07Kb5yVfW/rr9O6XqqylesrjbtuqhM+crq0q2rDh48ECB37JgJKlOmipq27KTG&#10;LTqoVPkKOqV7p9BfaBP6KunUa9hEJ3XqqUZN26p8XM0gIaNdAQw+8MJv8tYUtWjVVpWq1lSfK/vr&#10;zHMuVtnycSG9Q4eylJ2dozPPOVM1atVVXHwdNWt2ik7s0EnHHVtaXbp00+HDqHfE6jYK1TcOuV6V&#10;K1dV2bLx6nXGBerbFxAuGfp+2Cbu4CGddvb5OqFjZw2/a5Qu6XtlqPPTTjst9Bl0iEuULakevc7Q&#10;rbffpV5nX6JTOp2qZUt/U9++V+jYY0qoV6/euvf+8fr3dzP1+b+nq3W7k3VR336a8Ogzumn4SFWq&#10;UVOndOoU3icY+pGldUAvkNW+fXs999Kr+u6HWaG+KlerFcCIejrrrLNC/wBW/UEfA2+QGKelac26&#10;dWp/YgeVKl1al156mT6aMlWbNm1WwsZEvfDCi6EPvvHPN5W4KVnJSTFJN8/fJZdcEt7RxEncVvc4&#10;oV0HlatYWc+9+Io2JCbri39/rbi4uPDsjhkzJvi7b/QYlSsfpyeemqTtqenakborPMO8I3jvMYGz&#10;jjXvuUGDBql+g+P1y/xFStqyTV/++7sgDWfyQv46duwYdNL3ZO7T9zNmhskK71TiGjBgQHiWLrvs&#10;Mu3K2KuUtAz9NHeeypSrqAfGTwj5B4h5jnnGtqTu1pbtO4NaT6X4eJ191pmhnLyLeYaQwO5M5WPE&#10;VN17z/2qWrVWAFd0zSknUP3Jp18oeUuq3vvXRypfIV6169bXnHm/asPmZM1ftEy16jZUv379Qn0x&#10;KaLPnNDhJK3ZuEkLl63QuoTN6n/d4ND/Ga941yDp590F0ALISKTLlC2nPn0vD3n9beUqrVm3Xuee&#10;e67OP//88NGhoZF6MKQSF+/TN998M5SHiaLVKWhT2gl3gyAT27Jly4Z3EvAXoHrhr1q8aL6uuuZK&#10;lShdWq+/867WrmLM3qw1GxI09fOvdVW/63XltdepTbsTdWyJkuo3cEAhJJIPw6glyaQZVnZWrCiE&#10;bsOj1UAsrWWsNGBb8syzQTyGS/zTLpwN0pb6Ex437ymNMWg7bBRyvZMHcTtvXBuACUteLUnHjTgd&#10;nnzT76Nt4UkffYu6sNoU8fh5Ij78GegN7VYFsx/HgT9PKHgvHo1X/uzHXxKq7xx5m+IqltWGjeuU&#10;m5+nw/m5OpyPbnVuuEdi1P3Ubup48t/VsnV7lSgbr/IV48NLBXg1aHF4AMTwUmvVpp2atemgth27&#10;KS6+qoYNGxZAZteunTr55I4qHxevOg2aqnylGrr5tjv005yf1bBRY1WoGK/mLVrp5FO66Y2339Xe&#10;Awd0Vu/zVbVafTVp1k6VKtVQ8+Ytw8s3mj4H8QNTGEtMDxzMUuMmTXX6Gb20d/9+3Xjzzapeq456&#10;X9BX3U47VzXq1NQbb78ZJhG8/OIqxalbz9NVo2ZjXXXNdUpMSlTjRg3VpGkznX72earXpHWIHyAC&#10;/HgJJyYmBF3PsWPGKa5iVXU4sYsuvmKAmrVsr9q162vqlKkhb0wugCzqr1bdxjq/z9Wq37CpmjZt&#10;rs8/+zzSMi5Pnu4ceY+qVK2jQdcP062336sWrU/Uz/MW6EBWlnqddZYaN2utR5+epKcnv6SuPXvp&#10;4ov7KvtwbALD4TYBEIFmgOeZya9p0ouvqu2JJ6lF29ZhwkRdMQAAn/UaNlf/64cGMKlUqUoAefLP&#10;BAjIPf300/Xw48/q4cef0Zm9L9bTk19Wbl5MysvAYKjm/MADD6hatWrhxQb8nHXW2WresrVeef2f&#10;+n7mHI19YKIqVKyslStXh6X9IUOuD32sXceuGjX+MT0y8XG1atlWrVq1VurOVCVs2qS77vmHyleI&#10;0+NPPqWPpn4c4ASoIR2AeuQ/7tfi31bqcF6+7n/gIU1+6TVN/36mpn3yhU45pUuQnv0RVDPpYTDj&#10;IyskuOMfnKh33vtQy1eu0vczZ+nmobcG6OdFWfQgTgZo8sD1+g0bVTGusipXqaGnn31Ov8ybHyZr&#10;9IGbb745+MnM3KNGjRpr5Mi7tWcP+w5nBEhu0aKVZs+eq8zM/QGsunbtpjZt2ior62B4kdetW1fN&#10;mzcP0j3DL7ACSDz88ESlpbHVWEbQwW3Xvp1G3HWXEjYna+fuTN17/2jVrls3TAAJtzM1TatXr1N2&#10;Tm5Q23jyqadUtnzZ8KHe+vUbgpTruusGad/+A6Gdd2fs0W8rV4drBhoAZty4caE8V151lWrVqh1A&#10;Evec3Dx98OEUlShZIvQf/DARQnf8hRdeVlZWtvbt3a8hQ24KcJ6evrtwAHLfJcwdd9yuqlWr6YMP&#10;pignOzbRvummm8KkLHxcdzhbW3bs1LIVK7Vs+VItWrww1AfPJ7AE+JQsVTJMTic995wWLVoSPjrk&#10;g0beV0gJx49/MOjGrlm7XhtRO1i1Rj98/6PmzZuvXxcu1DlnnxP0XC2hY5Bet26t1m9Yq9tvHx6e&#10;jQ/+9WGoVySJTPTi4uND+gAwzwbqHwzaDOhMhLCnPVHV2JCQqGsGDtagm4bpkkuvVeXK1dWn76Uh&#10;P2+88VaAzeefnxw+rASagNyuXbsGUAd+iYe6wJ4BvnSZMuEZ2bN3b9AxRx0FwQQTMnTgyUOLli3V&#10;tHlzLVi4UDN/mq15vy7UuAkPKS6+Uvg4M6iRFGyjR1sjAChVpqxat2uvocOG6qOpHyo1dZtuvfUW&#10;ValaRZdeeqnee/d9PTdpkt5+6y01bFBfw24dqq1bt4T3DxNOgGTr1m3atn2ntu9ALaazzj//AiUl&#10;Jeqnn2bquOOO1bRpU7Vl63ZtSkzS/Pm/Ki6uki65+GJt3Lg+rAbQxx5/7Ak9NOEhTXxookbeMVJl&#10;S5fT7DmztGDBPJUsWUJjx43Wlq3J2rZ9m5b/tlw1a9bQ2eecrRR0X/kxl/UbdNrpZ6hd27Zaj6T6&#10;2+9UumRJ3XTLLfpt1SotW7FCq9au1bfTp4e+aYl2s2bNwnvCoPnoo4+G1YkT2p+kM848R916nK7z&#10;L7xExzdprr6XXRFWjgCsqLQ3AOH6dZrx/ffhI8XmLVvGgHZjgrYkJanPxRerVo0aQa1kQ8KmIK2f&#10;9slnKl++QlD7oQ7xz5h19TX9VKJkGd0+4i7NX7hEq1etDB9mLlq8JKjOoOe9dXuqlixfqVN7nKaq&#10;1aoHwZVVKBwX/dlSdMMy+bQd94Z8wyv+CA/scg1Q83yQL5fT8GvoxR/31oHmGv+4RbcMJB2MJdLk&#10;lefKebVUGIMfzsRp/wAt8URBnHu707ctWbcknHgBacOzJeO4ky/XAcbSbZfHbgZ84sauWP3jL3Q8&#10;NGGCKlaooIEDB+mWW4dr5N336447R+mfb76rvLyYhAjpAF8oP/joE1qdkKSf580PAzdLq5Y+c8Qk&#10;Snlh+a1uvQa6+tr+OpB1SIdzc/XDjyzHxQWoXLxkkUqVKqGXXn5JuzP2aePmLUpK2abDOblavHSp&#10;yleoqH99OEWHsvN0ODdPh3Jz9MOs2QEGDuXmaVd6ptq2badrr+kX0ot2Vq7RVUNixJfTDOgMFMcc&#10;W0IfTpmqqdM+Ud269fXNt9OVlZOrA9nZunbQQJ1wYgdlZGaGB6NRk0Y6uVNXrduYFNKfMfMHVahY&#10;SQ8/+oS2bN+hvVmHA7Az0D/44INBcrB58ybNmPGd6tVroDtuv1v7DxzWgdw8Zew/oJ6nnabWrVoG&#10;8EGyAFAjjU3bs08Hc/M0a87Pio+P0z1331kIEYXlyc/Reeefq3oN6uv1t99QWkaGDufkhZ0UXnpx&#10;surUrqGfZs1Ubk62sg8f0i+/zFXlStW1fNmKmMpqpF34oAnJMnqF+EfiuTN1h5o1axIGf/wxWUCq&#10;nJaeqaxc6j9X55x7jpo3bxramsEbfWMgNicvP9RPdm5+MHzginQFaHG7YBgA/va3v4UXIqoQvNCn&#10;fPxJaMt9h7J04PBBde3eWQ89/IDy8g7phsGD1ax5K2UcyNJ+4s3O09gxDwRpMy9HoG/eggUqV75C&#10;0CeMfVibF8AISTKS8WxUbnJyQ/4OHjqs6TN/0A8//ahvpv9bF118npo3j0FvUajmuPrqq0MbsasB&#10;k5q9+w9q+o8/6YOPP9WXX3+nO+++VzVr1Qp1UPQgH9QBUj7ae8OGjUEC/cSTzygn1FFsssFSMnVJ&#10;nXIPhDNBAxRnTP8+9G8+TiN9PnLFHl1T8sXg4B0cnnrqqcLJC2cgk7hQheEeQ/0zCdi7b1/oN9TX&#10;bytXqH6D+uFZIW7aZuTIu9T3smt1xVX91K17D5WrWD6oH3z22ecqVbKMVqxYVfjBrfspBlggTVQQ&#10;KDN5pA5dv+SNCSgTHibW3COxBU69EoUd0mQkz+Ql+k5xHEjLWSGJqhIxoUDCRxjq8plnJgUparUa&#10;dVSzVt2gAgAMeUuz8y+6RFWq1QwfiLXr0FFvvvlWGGCZkLGCMHLkyEKgYOCmnSpUiFe5chXV6Pim&#10;QdUhTBiWLg2DbUx6laSETRtDe1apXE116zRQw+Obqk69BqrXoJHiK1fTa6+9HgZqVppYTSBNYBoJ&#10;FwN7kFinbNV2JMwsjW/cpLXrN2nc+PE6ruRx+uKrL/TFV+TxWE1+/rkAn8lbYh97IakH8IjLUjji&#10;53mgTC+//HKhFA7DO5hniW8SGPjpy+UrVNApnTvrpI4d1b3n6WrdtkNQf2AiYakdcWC4/2nOfJ3a&#10;4xxVq14vfDD5r399qP79+6lCxYpq3bqtLu17pXr0Old9rxqgS664Vo88PVmpO3eFlTGgmrpjlxvM&#10;tm0puvCiC9WzZ4+wG8uvvy5QqVIl9c47bxVshbdDa9euUbVqVXXddQO0ffu28JEfuuXD77hTI+4d&#10;q2EjRmnUuIm6+/4JWr2aH3BZovLly2ny5Ekh/pQU9F0TVbVqFZ199lmFUkjywSSn8fGNtXbNWv34&#10;/Q869phjdPvw27RyBTvBzNOcObP0/PPPhQnTuAceCHreDRo2DJMS6pO+hSSeOjznnN76+utv9PG0&#10;aWGsefeDj8JEHP164MsA6V/9+37GLNWrc7xO6tBZM76bpYQNm7Vm9RptXL9Br73yqsqXK6e33nwz&#10;fPS+bNlSTXr22dCneVYMr7yzWQ144IHxmv3THC1byjcBK8MHtUjyl4Wwy8LHpFu3JKv3OeeEMZ9V&#10;Ya+yWC2Fa4M/xvrGXONmvWHsKY8lsTwvhlr8Og5LcPGD2gxhnAZ+LdHm+fXZUmtDvaEdWMXNPySD&#10;X9xdBvxQTj+7xOF0LAEnPOGIC7fQDwueC0u7raYThWrCGtI90aAdnWdL1KPQznPN6g71xyT3aGPN&#10;n/34S0L1xImPqXq1Wjqlc3eddub5uvzqG3RJ3/4aPfahGFTn56pbt2666uqrw3dOOUiN8vLCMh6D&#10;JA9XUahGx7N02fIaedfd+uc/39Cbb76hyc+/rEqVq+utd97V6nXrVL9hAx17XAm1adNBb775tvbs&#10;zVB2bo5Wrl6l+MqV9NkXnwcpF2kdzj6kb7+bHnTVbr9zpK4ffINatGgddA6jUM9B+khkkeKhcwdA&#10;DL5hiLp06670zD26fvCNql2zrh5+aKKefPppjZvwgK674RZViKuitN3p4eGsGFdRnwSJGunna/PW&#10;FJ3YpaeOKVlO1WvW0pjR94eXBWmjn4gkjIcKKUbDhscrIx194LzYp1eoPzzzlCpVrhjCoJcL+PEx&#10;W6hLSfv271ONGlV19dVX/AfoodP+/fSZ6t7zbB1XuoLanNBed4wYoczMDF0/cIAaN2qkk7v00Emd&#10;uuukTqeqY+ceiqtYRUsWL/tduxAvgyjA065DB3Xu0VPde52jDn/voUrVGxWuOgAtDBYBiNGlzcvR&#10;8BG3qU7dOgFmmEgBRLF8Yqj/XOUHnfGcoAeI5MxATR2xVMuAxEuOvlG/QcMAHZ26dlf7Ezurbbu/&#10;B2n9I488HsLcOnS4up3aQ9no3+YDXDn64MMPwuSFfVbz8/I0d+7POuaYv4UXoIGSpVEAi3SYDJKv&#10;hI0bdMrf/67GTVrpzLMvUP8B16tD+45BCky4o73oAMIYmB4IetBtTminFq3b6ur+12nkPf/Q5Vde&#10;FSTNVvn5XXvl5mrIkCEBWgBbPrI67rgS4aMugNRtgTQbYKNOyQeqOwAd9fXzz3NVqlSZ8FFZrGyx&#10;8qEuAiTxIgc2CMNHX65r/AwdOjRIuYFbAylqDwAskkzqjnzs3rUrTDzR3wRsUSM597wL9NZ7H2v2&#10;L7/qlTfeUFzVSuEDtwULFurYY0vo22+nh7w4LafLoMnzxq4FlIe4KJv9cKauWPZnxwn8UMdWkXE8&#10;TIINyH8E1ZTNExHsmKRRJwFW1qxRpfjKmvjIk5r62Tf6evpMXXnllUGKjmpCUNlYvU6z5y3UxCee&#10;UbOC1Q8GYuCcePjwjHcAdYzeKuoMD058TN99P0u/rVqva/sPChNnpGUexD2wDxs2XI0aNtV3336v&#10;ZavWBdWBxb+tUgIfGe6ISaaR1LLKQ1tQJxjvqEE9AoPpu3dpV1qqkpKT9cCECSpbvrw+mvahNm1O&#10;UO3addSpU+fwLgHEySf1yoexxOEPFAFfwIBt1rp07qbkZH6qm+3z9oUyIqmeOHFiyPu1/QaECcgv&#10;83/V9tSd2nsgSwlJW5SYlKwdBXtc+1cYgQTqmh1RNicnaunyZepyajf1vfwyTfl4atA9vuDCPtqc&#10;zA/PsOvHFi38dX7YLo9t9+j3tMeIESO0ie3MUnfoy6//rTLlyqn/wIFhPKH/o2oxatR92pwYW8Zn&#10;EkM5T+91htZt3KAbb7pFxx5XWo8+/pSSk5K1auUqzZs7Tx/86wNt3ZqiGTO+D22Hmpl1zVetWh3q&#10;gz7h5XnKjxoRE4ENG9iq8DvFxVUOKzPPT35eP/00O/Qx9PSZJFFHq9euV41adUI90mb0VyYqdevV&#10;V5Wq1cIHmJ989rmmTJ2m4SPu0pf/jung018wlqxOmjQpvI8bNmygZ555SpMnPxe28mP1Zt489qNe&#10;r9q164Vni3foqH+MCitTvIOJhzphQkC/rVghTqNHj9XYsQ/otmHD9cCEh/TdjO9VqXK18C698667&#10;wqT9+uuvV7my5cKYTp7pNzyrvDtRZaEsNoxV9CHqn3v6umHXcGspLe6EJ0/0D+65xuCXfmrJtCcD&#10;hMPdeuEGatxtTzjHhwFYOUelzr42aFtabtCnjWl/4sJf9ENjTwS84mCQJq+creJC3ISzBBuDHfHY&#10;OD/UiScV2NP2CBWONtb82Y+/JFQ/9fTTKlOuvFauXafD+YqZoE/tbe1iUqXrrruOIS4YgAXpF1BN&#10;pykK1bzI4itV1lm9z9PgW27TlQNu0MAbhmrA9Tdp9i8LlJ2fr83btmvIbSNUt2ELHXNcKd19713K&#10;zUeC9psqV6usGT9ML4CeXH3w4XsByq64qr+efPZ5vfv+hzrjjDPVu/e5hYO2D4MSusW8vDcnJalZ&#10;85aa8NDDys7NC0DOfp+jx43XqLHjdd/4h/XI48/ptTfe0/4DWdq4cYMqVYoPg3BseT9fufnSnoOH&#10;9Prb76lb99NUsWJ80OUlXUAISAae3n3nfZUsWTpIMoAPb2Tw0ksvq1q1GmFg4kEEHAAI74IAWDQ+&#10;vokuvPCiwvz7YGcIAD3rUK6mfPxv9b2qn0qXL6/PvvxKd4y4S9Vr1NE3P87R2sRkrU3cojWbkpWy&#10;dYcOHMj6D0k1ahiA1AsvvaStaelK2rFLazdt1ZbU2J62lAcdQLb8yif/FCE/X6PHjtUJ7TuEfAIE&#10;gA3+vbEaWzEy+SI8L3n0hw1LVklAR5mXJMvgSHSef+llHczO1YHDudqflaMDBw8r+3AMlJC2nnRS&#10;R+XmAOu5yss/pI+nTQntgvSN/jf/l7k67pi/aeVvywr2LY7pyTMY80JmQsAfEI70bPW6DTocJMX5&#10;AdobN/5jSTUDD1C8b1+m3n77TR1z7LH6ae5cZeXmKisnT/ePGRf2lf0jqGYyx2AJVG9KSNBxxxyj&#10;D97/V2zjiwKopt9Ql4ZD6gwo5XrHjlTVrlVXF154sTIyMgvrEWDmmWPSiKQaUAaq3b6c8cOEgL7m&#10;vKGbyurCgX37Y2Cfl69tW1NUp3btoKtPW6LyQ1yHDufocHaOBt94g+o3aKApU6YGNZiaNWura9dT&#10;A8yRFmVnRQDQwo6Pz/jwjfIgPSe+KVOmhHsAHz13nkc+4nSfQNJOPzE4M7Cj8x6Fah/c0y/R13W7&#10;YVDpACrC8u669apYqbKef/FFLV6yRPfdf1/Qe+XdwX6+5KfPpX313vvva+asWTr/ggsDXDJwshTO&#10;pA3YQOqIigN5BszYIWLKlI806dlJAbaYUHng9QdaG9Zv1BtvvBOkts2bnaBR992vaZ98qmHDh6tz&#10;l65auWpVaBPUP3jGgLHoB4Xk4a5/jFH9Rk10x4g79fjjj+kfo+5ThYpVVL16Pa1maXnjet005GaV&#10;KFFK3bp11/Dbbg/PFapK5ME/dGIdba779RugY48tpdat2mnEiLt11lm9w/uK/oleboDYufNVrXrt&#10;IPRgleL+MeNVpVqt8NHbtm3bQ1t7L2z8sxJToUJZnXFGTw27/TaVqxin64YM0eaUFN1863CVLhuv&#10;uvUa6dqrr1LXzp1Uo1o1/TTzR6Vs3arBgweHdxB13axFK513YR+VKFUu6N/Pnf+r0nbuDlsa1qhR&#10;K6idNajfRAMHDNaC+YtVqVL1IFTYisR1x05ddOmVoX4aNzpeJ5/UMWwld9UVV4adUn6Zi/pHGY0a&#10;db9Sd+zUtpQdYXvE8uUr6uyzexfWOW2Aylq79h2VmJSin2b/opKlyql+w2aKr1JLcfE1VKZsJZWP&#10;q6pnnn9JazcmasWa9arbAHWtkQGg6K/0h/mLl+raQUNUpmIVHVeqvEqWrqCmLdrol/kLwooV7yX8&#10;AolAF7rwJcuUVYnS5fS3EqX0t+NK6tiSpcNk4e13P9CadQn6+psZOveiPoqrXF3l46roxJM7a8pH&#10;U8O7lDGK/l2mbHkdV6qiSpaJ07GlKqhk6TjVqFNfS35bpY8++Vx9Lr9KDRo3V9WadVSjTgP1G3Sj&#10;Fi5ZGiATXW5Wh3h3Gn4xjFOW2BpqDa6GRUtnLU32ZIG8EQ57w7PdkfQSB88O4Q3ahnb84x4FY09E&#10;HB+wzxkQtmTaYA34ehXA9oZp0rL02vBrtQ782t6QjH/c7Ceq7mFotjGEc7YEn/5FPvDr99xf7fhL&#10;QvVjjz+q5q2aa33CBmWHDxOzlZt3OEASgyeGgQCd2hhlAU85Gj1mtBo1bqT1G9YHPxwe3Onw8ZUq&#10;ha/o92ezhH9IWdmHgq4ikmN2Bpj364Kg1pG+Z68GDrpep59xeoAztrIqU6a03n8fFQV2mDikByeM&#10;D0tedOyc3BytWbNKXbt2DsZQ4sODLV9CIy2//sYhKlehQpC6sPTOklyJMqX1yj9fV1bOYWXnZWsF&#10;HzEkJIS8sYVW2XJl9eWXX8T26s7LDWA+7bNPtWf/Ph3KydbwkSNUv3497d+3V/eN+ofi4iqGlwJ7&#10;41arXkvnnneh5s6br+xDB7Ro0a/qefoZuqhP36CvyjZeQP2cn+eGlQBAC3DmS/mLLuzzH1Cdl3dQ&#10;jz3+cJBUJSQlKHFLsuo0aKgPp32qJStWq17Dpup7ycVauXypMtN3acr77+mJx58MH585nrC3cH5e&#10;0MmrGF9NLVueoBnffqtNGzboi08/1b133VkI1SwlMvCFZX7+oZM8eqxq16kb2vDlV19T1Wq11K//&#10;YP0wa6aWr1qhR598POyqwB7ng28cotJly+mGIbdo+g+zdM+99ym+UhVVrFQlQM/+g1n6e6euqlaj&#10;dvh4av6ipXp/yke66tprtGXbFmXnHg66qUi8g1Q0lz51WNOmfRSWhNl5ITcvVwsXL1LJUqV1+eVX&#10;6hHUktau04+zflLpMuW0YhW6vsC4NOfn+SpbrrKGDB2qV954TTffepMqxFcIfdfS3KIHH2KhJrM7&#10;fZe+nfGdSpUtr9N69dZTk17QwMFDwq4OterUC/sih/r9XXuxijNQdevU04EDQPUmlSxRQu++8+7v&#10;oBqJHRInrjFAL1BKeFZHXnntTVWtVlstWrXTbcPv1BVX9leVqjX14suvhNUDflwjPr6yXn7plfAR&#10;bGxVIU8Drrs+7Hd9KHz0GutLSN9OOrGTsg4eDO2J/9QdqWratJX+9eFUHc7J0cBBg1W+QlX1PO1M&#10;ndC+o+od30LxVWvrq2++CSsqn3z2pbp2O1MNGrVQ11NPV536jdXh5C5avGx5kG7WrtNQw4aPCKsL&#10;+w9ladSYsWrSvI3andhZnbr1Ut2GzfTscy/G0kdFps+l4fsJAJ68U+Zvv5sRvqfgGSnaLoQZeedd&#10;6tS5a3iOvIr18bRPwgdiCxctCh8qjn1woipWqqqq1WqqVq36qlu/qeIrVdePs2brjbffUut2J6l8&#10;pWoqWbZiOD/+5NNas3ad5i/4Veedf4FKli6rmrXq6Zp+12nJshXqP3CQ4uKrqEzZCqpZu566nNoz&#10;7CrCShODpaVcq1YiiVuvTz75XL17X6DmrdqqXsPj1bhZS415YEJ49yUlJYeJ0gUXXBjCAXTe15l3&#10;24y5C3T/hEfU54p+6tiph1q1OUlDh92lGT/+rJTU7UrckqSkLSl66unndEmfq3V27z7q3qOHZs+Z&#10;o63bUrQDaXfBrxJ6e72Ubdv10bTPdXW/QTr73D7qP+gmfTRtmi7p21eTX3hRyfy89PZULV2+Uk8/&#10;O1nDbhuhy6+8RmPGjdeSpcuClNof7HoyBzSMG/9QEJIMvnm4Jj4xWRsSt2pH2i5tT03TkuUrNG7C&#10;w7ptxN0aOnykfv51sbbvStfOXbvDs0VfR0r6+BNP6Y4779Hd/7hf8xYu0a6MPdq9K12JiUn65Zd5&#10;Gn3/GD326FP6adbP2rpluyaMn6i33n5P21J3avOWrUrbnaEfZs3RM8+/rNHjH9brb7+v1Rs2hW8S&#10;Vq9ao5dffkWLFy8Jk1QmBwkbN+nVV1/TO++8WwhQrDggrX3hxZfDjk2ok73w4ish3lk/L9Ann3+t&#10;D6d+ph9n/xK+qWCf7OUrVumd9/4VQNSQBjwtXrZCaxM2h/20f5j9iz798hut35igdQW/tMkYQV8B&#10;+gjDhP+HmT9r5uxf9dPPi/T19Nn6ddFyzZ4zV+s3JCgpeau2bN2mzVu3ae3GTaGOVq5F2r2hEBrJ&#10;/48zZ+nr6T9qyW+rtXTFGi1aukKLli4LH0yuWrNOm5O3hDi2bE/VpuQUJRZs4Ud+gD/6chQ2o8YS&#10;XNocSIyqSRDeQA24GmK9smDpsmGda9KxznSos8WLw72l4t5hydekyzXGEnP4wpJhS4cNtXaznctB&#10;GgZv4sSP1VuYhJJ3S7MN/pTdKkLW7SY8dUYYqxAZrF0/1BftTdw82/jlGYpyyl/l+EtC9RNPP6vS&#10;5Sqq93kX6YqrrtVlV1yja/tfp0suvSxIFQHoLp27a9itt0MEMcltHtK6sYqvXEVJW7aEQZHDUA0k&#10;vPjK26pVp1nYq3ngoFvVuUt3tT2hfQDqGd//oPhKNdS48Qk65ZTTFR9fR48/PimEoxPWb3i82rTv&#10;qIaNmmrScy9q6bLf1KRpS9Wo2VC9el2kqtUaqlatpurS5fTC9KIHuck6nK3Op/ZUzboNdd3gIUG/&#10;Fr/old517zhVq3G8jm98gk7s2F2169TTmHEPBChZ9tsKxcdXCvCGf6RqM2fNVp16zVW+Qk21bd9F&#10;Vao1DMuyAAQSKephxcpVQRL+2Vdfq0ev3oqvUlu16zZXhbjauuyK65SwOSXEzwu5Qly8vv9xZqEk&#10;md0QWrRoc1Sozs7O0/2jJ6jB8a0VV6WeatZtpLPPu1Db03YHif+CJcvV95rr1bBFB1Wpdbxatu8c&#10;VCyiUlikyciUs/PylbQtTaMnPKZ2J3dXjQYt1PbkUzXp5TcKJctI0VjWLAybnx8k3C1bt9S+rAMh&#10;jsXLVmrosLvVrkMX1a7bVFdePUgLFi0N+su7MjN14823qlnLE9TuxE66dsAg3XHXParfsInWbkwI&#10;etQZ+w7og4+m6fIrr1Wnrj112hm99eobb+sgW+/l5mrc2PEaOGBQgU5/rE8xgCGlZAcQIC8rJ0dP&#10;PTtZnbudpgGDbtSylau0cOlynX7mOVqxZl1Y4YhNWPI1/dtZOqXTGbr62hs1/sEn9MLLb+mWocP/&#10;cEmO3VGQlmfsRYc/NwxmI+8erQGDbtKY8Q/py2+m69bhI8KEsOjBRODjjz8J+smHDh0OEj4+4OMF&#10;z+FnBEkoahnuv1wjdQ19Dl31vHyl790XfvDhuRdf06TnX1fC5q3Kzs9Tdn6usrIO6ZWXX9WKFSsD&#10;qAKZtM3cBYv09nsfKCubfdFj+0JvTtyiaR8zSTyi5x5+BfGzr8IAezjvcKjPn35eqPc++lRzFizR&#10;trR0zfhpnranpRakSZ3na+fuPZo5Z54WLFquQzl875CnvQezNP3H2Vq/KTn4RWWH8/5D2Vq/aYvm&#10;L12ltH0HQhyxSW+eNm5KjE1+AGrUyvLyte9AltauT1BW+Mj29/XKbXpGplK27wjPWQiXl6+Dhw5p&#10;67btYWJA+am37Wm7lJSyXes2JmvJ8nVhh4dEfuEsdZs2JqVo6cq1Wrh8lVZv3KyUHTu1bkNCeO63&#10;btuh5StXB9WHzVu3a/vO2M4TfPOBdHLx8pXauDk5QL8HZQ/MDKQMqkiew3aO23eGfpiUskPJ25BG&#10;I5nmp76R+PLLh/sKt470D7Xs5hcY9+zVzvQ9yth3UDvS9ih1V4Z28kMnB/YofW+60jLTlbxtu9LS&#10;9ykxOTW8T1O2b1Pa7l3aXLCbAUBN3GErvN27tRV1kN0ZSkzepu0707Vj1y4lb9+hrTtStXFzUig3&#10;QgeAmPplsgg4UDYAHbD2BID+HPSrd6SG3URSCJOapi0p24I/6oCyALK0yw5+HCZtV3DHHtUoVlhC&#10;/bGzwrYUbQVQdqZqx87YD8gAKqTvXRcMMgAL8XNNXvCLCgnhiScZnfSdse0JKbsl99xzTd6Jg7CA&#10;EtecaTsDlCWtBjbyAAQb2AxY5AE76ttqB5TJ8eBuaa0lnAYwqxIAcoCjpaT4Rw2Ce4clDUOlVSIs&#10;xQWGMcRhFQritgoGfmxHePwYeq1aQd5wM6wSN3VGugZml8H+CE9ZDNpWAXG+KQvltCTY4GvwtjTc&#10;qhXRNBwH9eNnivQwloo7b9Zhpo24x7iNDM/Om9VIXCYMcXJPWxm+LRV3neEvTJoLPuZ0v8De+tUO&#10;6/y6P9E3nK+iaqp/leMvCdVTP/9Gl117oy7vN0Tn9blW1w+7VwOG3qkht92p2XNQUcjVIxOf0Ruv&#10;xyRtAVTy8vXFV99q1H3jtGfvgSAR5DAwYBjc0jL36fmX39Hdox7Wi6+9rV2Ze2Mfv+Xl67c1G/XC&#10;K2/rvnGP6N/fzdKhIFllx5F8bdiyTXfcP0GTXn5d6fv261BevtYnJmv8xKc0+oEn9MuCFfp6+s96&#10;852YHjAmepAd4lm+ao2eeGay1m5IDPdoMCP1RFc6ZXuafpizUB9+PkOpabuDWgB+0jP36tXX/hke&#10;HMcNDG/dsUtz5i3Rtz/M1bJVG3Q4bDuYr01bUoIUY9/BgzFAyo8N7Knpe7RsbaI2JG0LagfUDeCA&#10;pBaY2HfgYOHPXODG8mRKyvbCOvSRnZcTwOVAdp5S0vYElQ3qMJQHgMnJ0aE8KSs3X1t3pmvf4SP7&#10;Txc+xAVnwhg8UPPZn50bPpQ8lH9kf29AM7pUZbuDWQdDPWDQDAGEgBuk/0xYwgd45CfoYscgKbjn&#10;8SEjJrY9YwgfQCoGRZzxH3aJyGPnCdroCEz7HO1bTOoK4yhIKxY+Zsc51gsKfuMETZY8FXwoWPCx&#10;YIF+89FedIXtjhS5IA3HHzOx8hztRzLJb/i4MOQ3ev371RyXyfecPRFiVSHURW5ObEcedIjJQ2GZ&#10;j4SP1onzxjk20Y1BdajDgj4YTTNIiPPRWz+kXHb8KcgrQd0GOXm4ZYc0Y22FH9KMrVixIuB8OX1+&#10;mRFd+9hKT36YBAHUSNhjP2ZzZG/0I/0slt6RPP6+XqN5L1pnXq2K5eVI3bGzwvIVK8OevYuWLtSq&#10;tb+F7S03IKlav06bEmIDvUGKgTPs2rF4kRYvWxLO6O/if/GiRVoJdKxdq0ULFwYJG4Oyl4YNWwzG&#10;MUBICLsv4H89OwEUDLhAYnQ3DWDP4MqvaGak7w4f1vHR4o7UtCDdZau93Zm7tTN9h3ZnpilzX2bQ&#10;Rc7YE/s1RqRgPgOQqB35lxD37uEny3dr3z5+gjxTBw7s194D+5W5d0+Id1dGetjDPAr40S30/KMv&#10;dgdkw4/L4I97fkkxAOyuQj1xwzf3lnIbdNmuE116633jH3f8E7/TBHSwpyycASdL/bimvgzIxO2f&#10;gufMvXdCIb/eDcWQ7Y8uDXvAGe3obdYMTuQBg39LaPHLvT/YI08Ob0ik/cPKZcGHbQAYYYnfMG5I&#10;s34vEGb4455wpBGVjmJvd4fDGGQJ7zwQxhDPtfNhAHTe8O/whmziNHA6n5bYWvWBs1VBXA6eCfwj&#10;aXaZDZkGUtJkEuDnx6oilmgDvrgRhyXahMMtCuXOo9VFDN6egJAecUbbl3va3c+o4yaP0XZ3nUbh&#10;3+BOfLRFND3qJtrmGH+c6W8f/N76Mx8uX/Qd/ZeE6hzgKOhRA1sKgIVhEAx6qQyguQqDcuxX1mL2&#10;HkgLtAT+42DXiqBCgs5tASzHfoOt8LfYlBv5i33WB/jGfl+NHy3OCRgcNfg6Yvg72kEcuMSG8Jjh&#10;PhY76cQ+rgsDMOUrcLcpWp7YTzP/PvXflyX2QSL05rQDZAQQYfCPpflfpnOEA3935OejG304pEgM&#10;1AOpBO8F7VPQQEdM0aMg7ljeCoArSHIj5r85nL2Y8V/sp62PGOeusKsUCXcU8zt/MR3t/+448iPZ&#10;RcMfMVHfeKCeft+b/lfSiRr//VE6//8dR9I62p/T/X1v+s+88X/RHlc0HadVUJ9Hqcgjde34i9Rj&#10;6N/ROCJhCuD4SBsdLU8FpmjFxgpZJLdHCRcxhfnkuc7NCdsvbkzYqE2Jm7Ru/bqwQ8fmTRuVsGGd&#10;EhM2KHnzJm1O3KSULclKStyk5M2JYXcEgDhhU4LWrUdnOjn8SiO/0JichBTyyA9NGLIYsBl0/RET&#10;A//2bSnaErYCS1TS5kSlbN2iHTu2hV0o0tN3hW0DgUDvVY1B9xdI3LOHnzbnA0EAdnf4KHn37jSl&#10;8xPbu3eFD5sJF0A0I1P79u7V/n37dDCyl7Rhdu+evWHLRlR/Dh4AjjNCfDt37tD2HduUuSdDB/bv&#10;C8CN2ZMJ1BIm9qNMwKmhN2piUI2ffUrfHcuj4TWmKrIvxJWxe1c4p+1MDR/HovKAbjsgEiYUabuC&#10;SUvdGdyJG3vvnEA5bBfVQwd0OPPxIz9qhKEu0nenh7Be1gdq/CEoZeKeOjZ8Go6skkG+LGk0tHFt&#10;qDaAkQb3xAdkeXJF/gyeViFwn+Bsv74mDdwIZwm3AZd7S+oxDmepOH4I718LtXoD4Z0X91GDHuFd&#10;ZuI39JIH/FiKazv8uTzcu0z2Z+mxpdz4N8gbQqOgbgkwZSDfltgT3pJhuwHXBmSfiY9r6187f26j&#10;6ATHzyjlxt6A7cmK8+oJkstF+kj7nZ7rFH+0D/7cX9wmrgeMJzOhfxas8jA5tGDlz3oUFXog2PtL&#10;QnUA34iJ7egQk0ZFKyk2C6FTGJSRdMXUCmKDZdGIC0zhiBpuIqP1UUzBcST9IugaxI5HDxM9juQ0&#10;Ar0FWSnMQsgfIrkj2PB7fIhGeLS8FjEWiRo+8FMQfyzxoghQhBscVdHDcRSmbQiOYWFs4lO0nYoc&#10;hdmMwU9M2vjfVuMfHJEKLBpJyNd/lOx/8SiIM5j/7jhqDf7BEc1rtC6K+vuvDuft/1Wg/+9H0XyG&#10;Biqa/n/ZmyKBcYtN6o56/Eda/4UJpyLPSmEHKpi+Hq2fF4knFqbgeSk0R0/vSD6PFqaoibWxnwPg&#10;budOPq7bpqTNfDiUErasQ4LM4LctJUWJmzZqS1KikhITYlAdIAN4Tg6/YJmUtEWbNifF9glesy78&#10;yAkgZT1o4I0B1FI/rrFLSt4S9oVGzSVh02ZtSkzQ1hRAcJsyM1FFiKloYCzZ3bV7b1g1Q2VjV/ou&#10;bd8BQG7TgQNANNCKtBgw3h+uAVhAMmYytDdzT/i5cfJnqXV6xp6wmsgKWSaS4D3pStuVqvSMXdq1&#10;G4hP1d49GcpM3629menatydTu3elFX6caCkw15SLvOKGighqHbvSM5S5Z68yMvcUAnCsXHu0a2eq&#10;9lBO8p6ZHqDZdUdcwLjzn8F1wUTButth7/EDB0J85MNlwo+hG7jfl7lH+/fuUyZ5SY+BuLcrBKid&#10;Z0vbuSc8gAREGYIwlm5GQdJuBiggC3v8WCJpkKQPGBAJTz8jjIHdwGwgIw5LW+3XKhYGOoylwhiD&#10;Lf6Ii3vrIRuIKbvzbCg0fDo/Bk7uyYPzz5kyYagj14XzbOAnfZcBAHbapIs78eBGWSgb8VnK7EmC&#10;pc/4w56z4ZxVI4MzZeNMmhhg3PWIf8djf5Y2R6XHpOf2JC/c45ez82vId3jnzUDu9sCfP6S0HXG5&#10;Dlx/ngT+0fc7/xOPoqzhVUNWuHnOmEAwmaAe/pJQXXwUH8VH8fFnPHjR85L3R0pR8GHwY8DDjgEU&#10;OwZPS6wMA/bvQdkqAUFvumBJ2AO14cxhPLhawmV1BAYcS4ANjAxElgLjzj1hLMkGDouqYWAHdGJP&#10;OX1tKOUaaGLXEdyw58wA7/SsPmGVEdwpm/36bP/EGQVV58vwHc1DNG/ch0lAgTSbMlEGu7k+cHc5&#10;rcJBfjxRcNpWUyFPrgvnyeo1tIPrG4Nf61pHVxbcVm5jAAo7q4MY0Gln9xODW1RlxOAFyFly6/gs&#10;qXVYS77pl/jnjH/O3ofZfQx76xgbEC1lxd7604ClJwru16TtuK2Wgb3jwT9n0iFO7oFJ0oqCsEGa&#10;uPxcEI7ykAe+ebG0PLr7htUoKKPL63rADYm0/Tufrj+DM/dsbYod90ipkSR7Gz5PLLwriOOIPpvU&#10;pctMetFn3JMiP7vYO5+4cTa0YwjrSQj+8MMZP9iTLvVJ/vHLsxFVdfuffhioLY32ShJ9hueBMruP&#10;FUN18VF8FB/Fx5/k4MXPC996mwyODH6Gal7+BmaDD/ZcGxzwYymWIaPoIGzAsF/DCUDopWbcuQ9S&#10;7AJdYOsnY6zDjF/OBlYb6wlHYdLgab1jvn2wP+yswgFUG2oNx6Rnqa+luA5jKTXpOj2DbDQMZfGH&#10;kQ6HX8MvxtBrIHdYBmDsqSdPGgAf3ImXe0uasbcONvVpUMYdQ9rkD79W8zC0G6KJ1ysCrmfSNiyS&#10;JvfAmCdOVgsw1EcnWLh7woSbpbjExZn4DNkGDUtG3RfcX4iHvuV0o+kY/LnGzjBu2HO/to61Ydhh&#10;DDhO12Gxp+wAJMYS5Cg0G5Kt/4wd0EgdOQz2hDPU8/wYTP0sce0wvide7PxRZVR/GnfXlyclhnTq&#10;wHn1BMfPruuHe5fRzzZxu7797BLWz7QnH/62gjxF1Us444c8uN2tkuJ3g/1xHa1L+t2fCaqRSAPT&#10;vA+izyV1R914FY++XAzVxUfxUXwUH3+Sg0GMlz9QBcRY/5XBkcHVQOTB2qDEQG5wtiTPwGTgMbhw&#10;7bMllvZnKPAgzjUDDukbRi1dBfQMg9iRXwYt7qPSW0t/DbxR+AWcDbP4NWAajAlnqa2lxIZ7/Fky&#10;bWDHzvYGZ0MpxmDrvBvULbkmTFTqTD4szXa+KGfUr+PyPX49iXBduL4w0bJFJyCWVtuOgd9lot2j&#10;0Gd4NHwakGkzA6/BjbPb3wCBP8MX14Y+S1Gj0BlVKSAe0jXsGijxH4VK7AwphnDK4LxbxcF5dN+z&#10;Dronfe7XUTB3GsTjdIjHUI2br10e8uF8Oa9Ot6iUmPgM397ZxP4sccY/11ansNTaaRIOd8O13V1n&#10;pGU717Gl7YZ5t6+ffefBdUVbeHKCvScc2Bn2XXeeGPtZL9o+fq9wTd/7nwTVUdWOqESaCbufH8pF&#10;PXri4ckR9Ri9x08xVBcfxUfxUXz8SQ4PCAwGDJq85Bn8GDQNxR5gcbMkKgomlhQysDJQG8gsgbZ0&#10;jHCWSHJm4HW8XBMn4Qw6DLaWMAOJPgORuBtsDaB2N7Ba6gpUEo+B1b98CCgTxrCLX8OoVTyIi8Gf&#10;8lkaTVyGWe6xJ07iiYI8Bn+UBzcDL/5JB0PcpON8Uy4PzNgRhroxSDsOwnhyYak0fqyGAchS75ZE&#10;R0HceYumzTmqIhIFR8Oz4cvAi7vB1VJNzu5HtCfu5I04ACr8GFKBCsOsAdqSVU/ECE9e8ONr39OP&#10;XE77t/6zoR6AMZATL2UwLLq/WXJKvLi73O737qPEY+hETcQg7GeCe8DWW/FhDLaEtVQXO64Nm8Rp&#10;MLVUHQNAc6aefI9fb1/oe+LAjwEfO/oMado4HYNzdBXBEE2742aDfRSWXRekQXkJ42cYQxjy7xUM&#10;wrqtaRe/P9wOtBF+yRP9738KVPsgv7wLUBXjGeK5pT9SL/QP6oA6MUhTB5SXOqP8nlAVQ3XxUXwU&#10;H8XHn+jwBzQMAAYAS1o4G0oMUQYqBgRLnfwxmiVU2HNmQGGgYbAlnihMG4Q8EHkQYuDBH/aGTEMo&#10;IGtw5T4qoTZk294Aa8mspbVRia7tDemOAzf7sVoHxrrN0fCOAzeDrnWfAVXusScf5M3wDUhY9SJa&#10;HoMvbgZowjgPlqYbkqPlMBQbtqlDu2E8IfA5WncuO2dLFN1eGNrKUMs9aRC/QQFIx412dX+gXokH&#10;N9rfwEU748ewTH8ANLgGRg2+Tgt74nW/cv/hOgqI0WV1gyXxGPadlvsvdoZRl88Q6XvCRgGxKGwS&#10;P8Z25N/QRNyO0+obNq4T++GaPHtC4Didf9K2tNxw6vRcTrePw+PHgGt3P+PEx9nPpicaNi4r135W&#10;uScPnkRQThvcSc95dDt6QkIY0rKuNf6JG7/02/+b96mOSqS9RSkwzfPi1T3q2ZNY2hE7yum+6/cq&#10;5aUOaAvqphiqi4/io/goPv5kB4MEwGrpkwHbg0F0IGSA9gBh6OJMGA/oGPwwgGBnQMYvAwkDjt0t&#10;ESQMAxJpWFrNNQBpqDY4Gj6jklcA0YBpN67tRvmiUG7I5mwpsP0wUFp/Gr8GTmDZ6QCVVgextJw0&#10;cTdUWxLsvGBvCbrh3BBPOJfHMO78278nBfinHE7LkmoDvA3xFIX/aB0Zzu3XqiBuH0Ma17SHoYqz&#10;JcQ2hmTa1H3IElLDGe4GNPs1PGKHG2ENqIZM/BruyZsnfE7b+TPY+9qTQoOe4yBu3CzZN/gY4Imj&#10;KJhzjx/CGTrdv7nG3fd+FgyVAKY/0CM8/t3nDenETXjSww4Adb0Z6F1P+PPKgd1cl1wbqA33Dkfc&#10;zgN5in6QSP482XDZyZOfd08iXF7CUK9+F+DXbWOQpv87TbeV03BdW7Xq/9YDmOb96Imo+wf1Qh1S&#10;F5TPqyTuS257T+Tc3/08uX6Lobr4KD6Kj+LjT3YwcKAT6EHRUkgGPA/alqwYeBkQ8AOURAHG0hpL&#10;K7ED2rCzX+vZMrAQt8Hc8MI1/gBFw2hUDSQqtfU914ZF2zksdgyKlNFAjQGGo/ekh39LlS3lNpgb&#10;QrE33Bp6DcSOzyBNXTo+jGEZO+rBcRnuMa5X6iE6OYiCsNU+nE/DOMbpGK5dF67PaH4N586ngZoz&#10;bWoIMigaHMgfYSxxx83QSf7JOzDha9wMvBgAw3buX07b0Ok+Zbg0zOPPhnsDo+MnnPNu+AEgSRM7&#10;p4ehz1lK67RdXsOk0+aaODBRe/vlbJgyDBO3wdX+MJaQO4+GbQz1hR1u5N15NLxyPppE2G1gP86T&#10;6xPIdh48UcY4H5aauy0sXcbNoO5JFZJ33Azp5JfnmDTwg5vbl3urxLgsxIEhLP3u/4SUuqhetCXR&#10;rNwhiea5cR+jnFY3shDBdU25/SxYGOBJqJ8b91NDueu8GKqLj+Kj+Cg+/mSHpTEeNAzFluIxCDIg&#10;cm/pncGAMwMjfjyI4ge/hhgMsEeclmgaBAxw+Gdw5R4/2OHH0GcgNAwDiwZpS26jOtKGWwO4VTcs&#10;gXa4KKxjZ3i2GgV1YajGv+E4CtxcG6TxZ+kb9WB7x2nAtTvldvl8tkSbeDljT504vEHbYOyz68j5&#10;MXRHpeKWSBvCo2WirPijDWhL6j+6SuHJFqBgSaMnQYbZKEQbbov6cx+h/Q0X9utwUfAiDJCGvcM6&#10;Ts7kx1JZAxB55toSWAOoQdpAiV/6MXETh8HcwOSyGxzJB0DpdOyGof4MmYYq4iOcJcnERxykhT+D&#10;FuEc1nXDPtT4I9/eMpD4iIN6xi8fKbJVHmFJg7ZDrxs3l9H5wA9b73FPXqgbhyFPrg/n3WojnDHO&#10;I3b+gDIK7p5suM78riBtS8M5G/I98fo/rfrhre+AaZ4R8kxfJ6/0Mc7UP/XiPFMG+gD1ZJjGzX0B&#10;P5Tf7U79uW+5/NgXQ3XxUXwUH8XHn+ywpIaBhZc9L3+DLwMEg7oBx1DgAdggbTjxcrFBybsMWCqN&#10;G/EZIDAMPAZpwzT+uSYMEGhQNHQaTg24dvNHg5b8AtiWaHO2P9yw49p2uFtX0rAaDY+bJVjYYfBj&#10;gDekGvIdp2EZO7sbfr3/Nfl2PPZvSbYl/c6T8x0tE37wj73h17Bs6DZk486ZOrd0G7vogG9IMNx6&#10;ImWgcJ8wKNCe3HsyZrA2mNLOnlAZQPFvia37nfuAry21pz9wbXtDtaHWMG+Qc1l8bVAmn84D4fFv&#10;KaLz7r5XtAxAZBQ2yYsnj9GJCNfE50mngdOSWsJb0kw+HNbPhZ8rP0+k648YiT/6jFlSbeh1Om4z&#10;4vezS3wugye8Tt/5pp7cfrj7ObV//BgQ/fxyTdz0I/cbwmGPsZoJbeRnm3jwRz+g//7vgOqiUmkM&#10;IM2zx3NGmwPP5JmyWkpvQ579fqIducd4shSdaGHndvc7EzfH6Xouhurio/goPoqPP+HhwQZIY9Bj&#10;gGQAAcQYRA3PlsZ5wMSPgQk/DBQGEYNaFLI4G4QscfRgFAUmS3G5NiySN0tvLVk2hHKOwrCNpc+4&#10;AcRcW1LMtdUpHD7q7vBRSTeQbYi1mwEaQ/1gZ4i2xNnAbJi2Pi9pkCZwzTXxEhb/lNvpWHLuvOFu&#10;nW67G8AtfcYtWk8+G2SikwK7uY0M8oZLt7PbxW1jgDdcu1xuS4Ou298gi1/DnNUODN+cDdbASVTi&#10;ifGHcc6XIZRrDFCJVJR4McRhqAFonE504oZxfg2jBm6na7CMApb7Mv64dn/GP/bUBf5xM6ByNlxS&#10;d4ZrA6rL4WfNeSIep2Oo4xp7p4ed800aTpt6wM6w5/QMiJxdB04D44/qXHe4GRS5p67dN5yO65v3&#10;hvPkMhvU3ebEh1rW/46D1TgEB7wH/E6irpwntzN25A97S5pdRvy5vnB3fTketw2GvuC+TF14lxZW&#10;EjyZ/H8AaKdCNmBdvOwAAAAASUVORK5CYIJQSwMEFAAGAAgAAAAhAO0UedrhAAAACQEAAA8AAABk&#10;cnMvZG93bnJldi54bWxMj0FLw0AUhO+C/2F5grd2k9poE/NSSlFPRbAVxNtr9jUJze6G7DZJ/73r&#10;SY/DDDPf5OtJt2Lg3jXWIMTzCASb0qrGVAifh9fZCoTzZBS11jDClR2si9ubnDJlR/PBw95XIpQY&#10;lxFC7X2XSenKmjW5ue3YBO9ke00+yL6SqqcxlOtWLqLoUWpqTFioqeNtzeV5f9EIbyONm4f4Zdid&#10;T9vr9yF5/9rFjHh/N22eQXie/F8YfvEDOhSB6WgvRjnRIizSZUgizJYpiOCnURKuHBGekngFssjl&#10;/wfFDwAAAP//AwBQSwMEFAAGAAgAAAAhAJywj4PJAAAAKQIAABkAAABkcnMvX3JlbHMvZTJvRG9j&#10;LnhtbC5yZWxzvJHLCsIwEEX3gv8QZm/TVhAR025EcCv6AUMybYPNgySK/r0BERREdy5nhnvugVm3&#10;VzOyC4WonRVQFSUwstIpbXsBx8N2tgQWE1qFo7Mk4EYR2mY6We9pxJRDcdA+skyxUcCQkl9xHuVA&#10;BmPhPNl86VwwmPIYeu5RnrAnXpflgodXBjRvTLZTAsJOzYEdbj43/2a7rtOSNk6eDdn0oYJrk7sz&#10;EENPSYAhpfGxnBfJeOCfHer/ONTfHKr/OFRPB/724OYOAAD//wMAUEsBAi0AFAAGAAgAAAAhAK7Q&#10;cFcKAQAAEwIAABMAAAAAAAAAAAAAAAAAAAAAAFtDb250ZW50X1R5cGVzXS54bWxQSwECLQAUAAYA&#10;CAAAACEAOP0h/9YAAACUAQAACwAAAAAAAAAAAAAAAAA7AQAAX3JlbHMvLnJlbHNQSwECLQAUAAYA&#10;CAAAACEAs1XcutIEAAC+FAAADgAAAAAAAAAAAAAAAAA6AgAAZHJzL2Uyb0RvYy54bWxQSwECLQAK&#10;AAAAAAAAACEAuWvNHEPaAgBD2gIAFAAAAAAAAAAAAAAAAAA4BwAAZHJzL21lZGlhL2ltYWdlMS50&#10;bXBQSwECLQAKAAAAAAAAACEAEkbbAcToAwDE6AMAFAAAAAAAAAAAAAAAAACt4QIAZHJzL21lZGlh&#10;L2ltYWdlMi50bXBQSwECLQAKAAAAAAAAACEAVIwMAkevAQBHrwEAFAAAAAAAAAAAAAAAAACjygYA&#10;ZHJzL21lZGlhL2ltYWdlMy50bXBQSwECLQAUAAYACAAAACEA7RR52uEAAAAJAQAADwAAAAAAAAAA&#10;AAAAAAAceggAZHJzL2Rvd25yZXYueG1sUEsBAi0AFAAGAAgAAAAhAJywj4PJAAAAKQIAABkAAAAA&#10;AAAAAAAAAAAAKnsIAGRycy9fcmVscy9lMm9Eb2MueG1sLnJlbHNQSwUGAAAAAAgACAAAAgAAKnwI&#10;AAAA&#10;">
                <v:group id="Grupo 3" o:spid="_x0000_s1027" style="position:absolute;width:55653;height:48053" coordsize="55653,4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upo 22" o:spid="_x0000_s1028" style="position:absolute;width:55653;height:48053" coordsize="55653,4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upo 21" o:spid="_x0000_s1029" style="position:absolute;left:11057;top:12333;width:44596;height:35720" coordsize="44596,3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magen 20" o:spid="_x0000_s1030" type="#_x0000_t75" style="position:absolute;left:212;top:16586;width:44380;height:1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qLqwgAAANsAAAAPAAAAZHJzL2Rvd25yZXYueG1sRE/LisIw&#10;FN0L8w/hCu40rQuVjlFEOswgDIwP0OWludOWNjclibX+/WQhzPJw3uvtYFrRk/O1ZQXpLAFBXFhd&#10;c6ngcv6YrkD4gKyxtUwKnuRhu3kbrTHT9sFH6k+hFDGEfYYKqhC6TEpfVGTQz2xHHLlf6wyGCF0p&#10;tcNHDDetnCfJQhqsOTZU2NG+oqI53Y2C5tP93PZp8d03eXrPl/nlcLsmSk3Gw+4dRKAh/Itf7i+t&#10;YB7Xxy/xB8jNHwAAAP//AwBQSwECLQAUAAYACAAAACEA2+H2y+4AAACFAQAAEwAAAAAAAAAAAAAA&#10;AAAAAAAAW0NvbnRlbnRfVHlwZXNdLnhtbFBLAQItABQABgAIAAAAIQBa9CxbvwAAABUBAAALAAAA&#10;AAAAAAAAAAAAAB8BAABfcmVscy8ucmVsc1BLAQItABQABgAIAAAAIQAr0qLqwgAAANsAAAAPAAAA&#10;AAAAAAAAAAAAAAcCAABkcnMvZG93bnJldi54bWxQSwUGAAAAAAMAAwC3AAAA9gIAAAAA&#10;">
                        <v:imagedata r:id="rId18" o:title=""/>
                      </v:shape>
                      <v:shape id="Imagen 19" o:spid="_x0000_s1031" type="#_x0000_t75" style="position:absolute;width:44596;height:1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kvLwQAAANsAAAAPAAAAZHJzL2Rvd25yZXYueG1sRE9Ni8Iw&#10;EL0L/ocwgjdN9VDcahSpiB4W1lVBvA3N2FabSW2y2v33ZmHB2zze58wWranEgxpXWlYwGkYgiDOr&#10;S84VHA/rwQSE88gaK8uk4JccLObdzgwTbZ/8TY+9z0UIYZeggsL7OpHSZQUZdENbEwfuYhuDPsAm&#10;l7rBZwg3lRxHUSwNlhwaCqwpLSi77X+MAnO+2U2MaXayx9Xk81rd069drFS/1y6nIDy1/i3+d291&#10;mP8Bf7+EA+T8BQAA//8DAFBLAQItABQABgAIAAAAIQDb4fbL7gAAAIUBAAATAAAAAAAAAAAAAAAA&#10;AAAAAABbQ29udGVudF9UeXBlc10ueG1sUEsBAi0AFAAGAAgAAAAhAFr0LFu/AAAAFQEAAAsAAAAA&#10;AAAAAAAAAAAAHwEAAF9yZWxzLy5yZWxzUEsBAi0AFAAGAAgAAAAhAFuSS8vBAAAA2wAAAA8AAAAA&#10;AAAAAAAAAAAABwIAAGRycy9kb3ducmV2LnhtbFBLBQYAAAAAAwADALcAAAD1AgAAAAA=&#10;">
                        <v:imagedata r:id="rId19" o:title=""/>
                      </v:shape>
                    </v:group>
                    <v:shape id="Imagen 18" o:spid="_x0000_s1032" type="#_x0000_t75" style="position:absolute;width:44869;height:9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64xQAAANsAAAAPAAAAZHJzL2Rvd25yZXYueG1sRI9Pa8Mw&#10;DMXvg30Ho8Fuq7MxyprWLWXrWC9j9A+0RxGrcWgsB9tLs28/HQq9Sbyn936aLQbfqp5iagIbeB4V&#10;oIirYBuuDex3n09voFJGttgGJgN/lGAxv7+bYWnDhTfUb3OtJIRTiQZczl2pdaoceUyj0BGLdgrR&#10;Y5Y11tpGvEi4b/VLUYy1x4alwWFH746q8/bXGzicuuMqTr7c92v+WPU/FPfDMRrz+DAsp6AyDflm&#10;vl6vreALrPwiA+j5PwAAAP//AwBQSwECLQAUAAYACAAAACEA2+H2y+4AAACFAQAAEwAAAAAAAAAA&#10;AAAAAAAAAAAAW0NvbnRlbnRfVHlwZXNdLnhtbFBLAQItABQABgAIAAAAIQBa9CxbvwAAABUBAAAL&#10;AAAAAAAAAAAAAAAAAB8BAABfcmVscy8ucmVsc1BLAQItABQABgAIAAAAIQAYDQ64xQAAANsAAAAP&#10;AAAAAAAAAAAAAAAAAAcCAABkcnMvZG93bnJldi54bWxQSwUGAAAAAAMAAwC3AAAA+QIAAAAA&#10;">
                      <v:imagedata r:id="rId20" o:title=""/>
                    </v:shape>
                  </v:group>
                  <v:rect id="Rectángulo 23" o:spid="_x0000_s1033" style="position:absolute;left:31232;top:28975;width:11925;height:1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lYxQAAANsAAAAPAAAAZHJzL2Rvd25yZXYueG1sRI9Ba8JA&#10;FITvBf/D8oTemo0RQolZRYWG1kvRloC3Z/aZpM2+Ddmtpv++KxQ8DjPzDZOvRtOJCw2utaxgFsUg&#10;iCurW64VfH68PD2DcB5ZY2eZFPySg9Vy8pBjpu2V93Q5+FoECLsMFTTe95mUrmrIoItsTxy8sx0M&#10;+iCHWuoBrwFuOpnEcSoNthwWGuxp21D1ffgxCopd+t5/pZsC61l73L2Vp3npTko9Tsf1AoSn0d/D&#10;/+1XrSCZw+1L+AFy+QcAAP//AwBQSwECLQAUAAYACAAAACEA2+H2y+4AAACFAQAAEwAAAAAAAAAA&#10;AAAAAAAAAAAAW0NvbnRlbnRfVHlwZXNdLnhtbFBLAQItABQABgAIAAAAIQBa9CxbvwAAABUBAAAL&#10;AAAAAAAAAAAAAAAAAB8BAABfcmVscy8ucmVsc1BLAQItABQABgAIAAAAIQAvhdlYxQAAANsAAAAP&#10;AAAAAAAAAAAAAAAAAAcCAABkcnMvZG93bnJldi54bWxQSwUGAAAAAAMAAwC3AAAA+QIAAAAA&#10;" filled="f" strokecolor="#c45911 [2405]" strokeweight="1.5pt"/>
                </v:group>
                <v:rect id="Rectángulo 24" o:spid="_x0000_s1034" style="position:absolute;left:20188;top:3800;width:11925;height:1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EsxgAAANsAAAAPAAAAZHJzL2Rvd25yZXYueG1sRI9Pa8JA&#10;FMTvBb/D8gRvdaOVIKmbYAuVNpfiH4TentnXJDX7NmRXE799t1DwOMzMb5hVNphGXKlztWUFs2kE&#10;griwuuZSwWH/9rgE4TyyxsYyKbiRgywdPaww0bbnLV13vhQBwi5BBZX3bSKlKyoy6Ka2JQ7et+0M&#10;+iC7UuoO+wA3jZxHUSwN1hwWKmzptaLivLsYBZs8/mx/4pcNlrP6K/84np6O7qTUZDysn0F4Gvw9&#10;/N9+1wrmC/j7En6ATH8BAAD//wMAUEsBAi0AFAAGAAgAAAAhANvh9svuAAAAhQEAABMAAAAAAAAA&#10;AAAAAAAAAAAAAFtDb250ZW50X1R5cGVzXS54bWxQSwECLQAUAAYACAAAACEAWvQsW78AAAAVAQAA&#10;CwAAAAAAAAAAAAAAAAAfAQAAX3JlbHMvLnJlbHNQSwECLQAUAAYACAAAACEAoGxBLMYAAADbAAAA&#10;DwAAAAAAAAAAAAAAAAAHAgAAZHJzL2Rvd25yZXYueG1sUEsFBgAAAAADAAMAtwAAAPoCAAAAAA==&#10;" filled="f" strokecolor="#c45911 [2405]" strokeweight="1.5pt"/>
              </v:group>
            </w:pict>
          </mc:Fallback>
        </mc:AlternateContent>
      </w:r>
    </w:p>
    <w:p w14:paraId="48DE8DF9" w14:textId="5E4D9438" w:rsidR="00A37D7A" w:rsidRDefault="00A37D7A" w:rsidP="00A37D7A">
      <w:pPr>
        <w:spacing w:line="360" w:lineRule="auto"/>
        <w:jc w:val="both"/>
        <w:rPr>
          <w:rFonts w:ascii="Palatino Linotype" w:eastAsiaTheme="minorHAnsi" w:hAnsi="Palatino Linotype" w:cs="TimesNewRomanPS-ItalicMT"/>
          <w:iCs/>
          <w:lang w:eastAsia="en-US"/>
        </w:rPr>
      </w:pPr>
    </w:p>
    <w:p w14:paraId="58CA7527" w14:textId="2577DE82" w:rsidR="00A37D7A" w:rsidRDefault="00A37D7A" w:rsidP="00A37D7A">
      <w:pPr>
        <w:spacing w:line="360" w:lineRule="auto"/>
        <w:jc w:val="both"/>
        <w:rPr>
          <w:rFonts w:ascii="Palatino Linotype" w:eastAsiaTheme="minorHAnsi" w:hAnsi="Palatino Linotype" w:cs="TimesNewRomanPS-ItalicMT"/>
          <w:iCs/>
          <w:lang w:eastAsia="en-US"/>
        </w:rPr>
      </w:pPr>
    </w:p>
    <w:p w14:paraId="69FD41B1" w14:textId="2A991B46" w:rsidR="00A37D7A" w:rsidRDefault="00A37D7A" w:rsidP="00A37D7A">
      <w:pPr>
        <w:spacing w:line="360" w:lineRule="auto"/>
        <w:jc w:val="both"/>
        <w:rPr>
          <w:rFonts w:ascii="Palatino Linotype" w:eastAsiaTheme="minorHAnsi" w:hAnsi="Palatino Linotype" w:cs="TimesNewRomanPS-ItalicMT"/>
          <w:iCs/>
          <w:lang w:eastAsia="en-US"/>
        </w:rPr>
      </w:pPr>
    </w:p>
    <w:p w14:paraId="33CE0C0D" w14:textId="34074BFE" w:rsidR="00A37D7A" w:rsidRDefault="00A37D7A" w:rsidP="00A37D7A">
      <w:pPr>
        <w:spacing w:line="360" w:lineRule="auto"/>
        <w:jc w:val="both"/>
        <w:rPr>
          <w:rFonts w:ascii="Palatino Linotype" w:eastAsiaTheme="minorHAnsi" w:hAnsi="Palatino Linotype" w:cs="TimesNewRomanPS-ItalicMT"/>
          <w:iCs/>
          <w:lang w:eastAsia="en-US"/>
        </w:rPr>
      </w:pPr>
    </w:p>
    <w:p w14:paraId="02B12605" w14:textId="2CCD7B2C" w:rsidR="00A37D7A" w:rsidRDefault="00A37D7A" w:rsidP="00A37D7A">
      <w:pPr>
        <w:spacing w:line="360" w:lineRule="auto"/>
        <w:jc w:val="both"/>
        <w:rPr>
          <w:rFonts w:ascii="Palatino Linotype" w:eastAsiaTheme="minorHAnsi" w:hAnsi="Palatino Linotype" w:cs="TimesNewRomanPS-ItalicMT"/>
          <w:iCs/>
          <w:lang w:eastAsia="en-US"/>
        </w:rPr>
      </w:pPr>
    </w:p>
    <w:p w14:paraId="610C3261" w14:textId="3FB948C5" w:rsidR="00A37D7A" w:rsidRDefault="00A37D7A" w:rsidP="00A37D7A">
      <w:pPr>
        <w:spacing w:line="360" w:lineRule="auto"/>
        <w:jc w:val="both"/>
        <w:rPr>
          <w:rFonts w:ascii="Palatino Linotype" w:eastAsiaTheme="minorHAnsi" w:hAnsi="Palatino Linotype" w:cs="TimesNewRomanPS-ItalicMT"/>
          <w:iCs/>
          <w:lang w:eastAsia="en-US"/>
        </w:rPr>
      </w:pPr>
    </w:p>
    <w:p w14:paraId="44FE24B9" w14:textId="2DA1BD90" w:rsidR="009B3CC5" w:rsidRDefault="009B3CC5" w:rsidP="00A37D7A">
      <w:pPr>
        <w:spacing w:line="360" w:lineRule="auto"/>
        <w:jc w:val="both"/>
        <w:rPr>
          <w:rFonts w:ascii="Palatino Linotype" w:eastAsiaTheme="minorHAnsi" w:hAnsi="Palatino Linotype" w:cs="TimesNewRomanPS-ItalicMT"/>
          <w:iCs/>
          <w:lang w:eastAsia="en-US"/>
        </w:rPr>
      </w:pPr>
    </w:p>
    <w:p w14:paraId="64D39A62" w14:textId="358D0BA7" w:rsidR="009B3CC5" w:rsidRDefault="009B3CC5" w:rsidP="00A37D7A">
      <w:pPr>
        <w:spacing w:line="360" w:lineRule="auto"/>
        <w:jc w:val="both"/>
        <w:rPr>
          <w:rFonts w:ascii="Palatino Linotype" w:eastAsiaTheme="minorHAnsi" w:hAnsi="Palatino Linotype" w:cs="TimesNewRomanPS-ItalicMT"/>
          <w:iCs/>
          <w:lang w:eastAsia="en-US"/>
        </w:rPr>
      </w:pPr>
    </w:p>
    <w:p w14:paraId="24D67EE4" w14:textId="4A36282A" w:rsidR="009B3CC5" w:rsidRDefault="009B3CC5" w:rsidP="00A37D7A">
      <w:pPr>
        <w:spacing w:line="360" w:lineRule="auto"/>
        <w:jc w:val="both"/>
        <w:rPr>
          <w:rFonts w:ascii="Palatino Linotype" w:eastAsiaTheme="minorHAnsi" w:hAnsi="Palatino Linotype" w:cs="TimesNewRomanPS-ItalicMT"/>
          <w:iCs/>
          <w:lang w:eastAsia="en-US"/>
        </w:rPr>
      </w:pPr>
    </w:p>
    <w:p w14:paraId="624B6230" w14:textId="1A6FB564" w:rsidR="009B3CC5" w:rsidRDefault="009B3CC5" w:rsidP="00A37D7A">
      <w:pPr>
        <w:spacing w:line="360" w:lineRule="auto"/>
        <w:jc w:val="both"/>
        <w:rPr>
          <w:rFonts w:ascii="Palatino Linotype" w:eastAsiaTheme="minorHAnsi" w:hAnsi="Palatino Linotype" w:cs="TimesNewRomanPS-ItalicMT"/>
          <w:iCs/>
          <w:lang w:eastAsia="en-US"/>
        </w:rPr>
      </w:pPr>
    </w:p>
    <w:p w14:paraId="7C34A06A" w14:textId="6914337F" w:rsidR="009B3CC5" w:rsidRDefault="009B3CC5" w:rsidP="00A37D7A">
      <w:pPr>
        <w:spacing w:line="360" w:lineRule="auto"/>
        <w:jc w:val="both"/>
        <w:rPr>
          <w:rFonts w:ascii="Palatino Linotype" w:eastAsiaTheme="minorHAnsi" w:hAnsi="Palatino Linotype" w:cs="TimesNewRomanPS-ItalicMT"/>
          <w:iCs/>
          <w:lang w:eastAsia="en-US"/>
        </w:rPr>
      </w:pPr>
    </w:p>
    <w:p w14:paraId="09FB0E07" w14:textId="0B4DEFC5" w:rsidR="009B3CC5" w:rsidRDefault="009B3CC5" w:rsidP="00A37D7A">
      <w:pPr>
        <w:spacing w:line="360" w:lineRule="auto"/>
        <w:jc w:val="both"/>
        <w:rPr>
          <w:rFonts w:ascii="Palatino Linotype" w:eastAsiaTheme="minorHAnsi" w:hAnsi="Palatino Linotype" w:cs="TimesNewRomanPS-ItalicMT"/>
          <w:iCs/>
          <w:lang w:eastAsia="en-US"/>
        </w:rPr>
      </w:pPr>
    </w:p>
    <w:p w14:paraId="2CD5E307" w14:textId="77777777" w:rsidR="000E61A2" w:rsidRDefault="000E61A2" w:rsidP="000E61A2">
      <w:pPr>
        <w:spacing w:line="360" w:lineRule="auto"/>
        <w:jc w:val="both"/>
        <w:rPr>
          <w:rFonts w:ascii="Palatino Linotype" w:eastAsiaTheme="minorHAnsi" w:hAnsi="Palatino Linotype" w:cs="TimesNewRomanPS-ItalicMT"/>
          <w:iCs/>
          <w:lang w:eastAsia="en-US"/>
        </w:rPr>
      </w:pPr>
    </w:p>
    <w:p w14:paraId="123F640A" w14:textId="77777777" w:rsidR="001A51A5" w:rsidRDefault="001A51A5" w:rsidP="004D4076">
      <w:pPr>
        <w:spacing w:line="360" w:lineRule="auto"/>
        <w:jc w:val="both"/>
        <w:rPr>
          <w:rFonts w:ascii="Palatino Linotype" w:eastAsiaTheme="minorHAnsi" w:hAnsi="Palatino Linotype" w:cs="TimesNewRomanPS-ItalicMT"/>
          <w:iCs/>
          <w:lang w:eastAsia="en-US"/>
        </w:rPr>
      </w:pPr>
    </w:p>
    <w:p w14:paraId="495EF815" w14:textId="77777777" w:rsidR="001A51A5" w:rsidRDefault="001A51A5" w:rsidP="004D4076">
      <w:pPr>
        <w:spacing w:line="360" w:lineRule="auto"/>
        <w:jc w:val="both"/>
        <w:rPr>
          <w:rFonts w:ascii="Palatino Linotype" w:eastAsiaTheme="minorHAnsi" w:hAnsi="Palatino Linotype" w:cs="TimesNewRomanPS-ItalicMT"/>
          <w:iCs/>
          <w:lang w:eastAsia="en-US"/>
        </w:rPr>
      </w:pPr>
    </w:p>
    <w:p w14:paraId="01918F62" w14:textId="24ED944C" w:rsidR="004D4076" w:rsidRPr="004D4076" w:rsidRDefault="004D4076" w:rsidP="004D4076">
      <w:pPr>
        <w:spacing w:line="360" w:lineRule="auto"/>
        <w:jc w:val="both"/>
        <w:rPr>
          <w:rFonts w:ascii="Palatino Linotype" w:eastAsiaTheme="minorHAnsi" w:hAnsi="Palatino Linotype" w:cs="TimesNewRomanPS-ItalicMT"/>
          <w:iCs/>
          <w:lang w:eastAsia="en-US"/>
        </w:rPr>
      </w:pPr>
      <w:r>
        <w:rPr>
          <w:rFonts w:ascii="Palatino Linotype" w:eastAsiaTheme="minorHAnsi" w:hAnsi="Palatino Linotype" w:cs="TimesNewRomanPS-ItalicMT"/>
          <w:iCs/>
          <w:lang w:eastAsia="en-US"/>
        </w:rPr>
        <w:t xml:space="preserve">De lo transcrito anteriormente cabe hacer las siguientes </w:t>
      </w:r>
      <w:r w:rsidR="0008318A">
        <w:rPr>
          <w:rFonts w:ascii="Palatino Linotype" w:eastAsiaTheme="minorHAnsi" w:hAnsi="Palatino Linotype" w:cs="TimesNewRomanPS-ItalicMT"/>
          <w:iCs/>
          <w:lang w:eastAsia="en-US"/>
        </w:rPr>
        <w:t xml:space="preserve">consideraciones; en </w:t>
      </w:r>
      <w:r w:rsidRPr="004D4076">
        <w:rPr>
          <w:rFonts w:ascii="Palatino Linotype" w:eastAsiaTheme="minorHAnsi" w:hAnsi="Palatino Linotype" w:cs="TimesNewRomanPS-ItalicMT"/>
          <w:iCs/>
          <w:lang w:eastAsia="en-US"/>
        </w:rPr>
        <w:t>la solicitud de información si bien el solicitante identifica las quincenas por número progresivo de estas, resulta conveniente abordarlas de conformidad a la temporalidad que incluyen en su conjunto, por lo que la temporalidad queda delimitada de la siguiente manera:</w:t>
      </w:r>
    </w:p>
    <w:p w14:paraId="55E9052E" w14:textId="77777777" w:rsidR="004D4076" w:rsidRDefault="004D4076" w:rsidP="004D4076">
      <w:pPr>
        <w:spacing w:line="360" w:lineRule="auto"/>
        <w:jc w:val="both"/>
        <w:rPr>
          <w:rFonts w:ascii="Palatino Linotype" w:eastAsiaTheme="minorHAnsi" w:hAnsi="Palatino Linotype" w:cs="TimesNewRomanPS-ItalicMT"/>
          <w:iCs/>
          <w:lang w:eastAsia="en-US"/>
        </w:rPr>
      </w:pPr>
    </w:p>
    <w:p w14:paraId="4B820C2C" w14:textId="18C654C9" w:rsidR="009957D1" w:rsidRDefault="009957D1" w:rsidP="009957D1">
      <w:pPr>
        <w:spacing w:line="360" w:lineRule="auto"/>
        <w:jc w:val="both"/>
        <w:rPr>
          <w:rFonts w:ascii="Palatino Linotype" w:eastAsiaTheme="minorHAnsi" w:hAnsi="Palatino Linotype" w:cs="TimesNewRomanPS-ItalicMT"/>
          <w:iCs/>
          <w:lang w:eastAsia="en-US"/>
        </w:rPr>
      </w:pPr>
      <w:r>
        <w:rPr>
          <w:rFonts w:ascii="Palatino Linotype" w:eastAsiaTheme="minorHAnsi" w:hAnsi="Palatino Linotype" w:cs="TimesNewRomanPS-ItalicMT"/>
          <w:iCs/>
          <w:lang w:eastAsia="en-US"/>
        </w:rPr>
        <w:t xml:space="preserve">Para los puntos </w:t>
      </w:r>
      <w:r w:rsidRPr="009957D1">
        <w:rPr>
          <w:rFonts w:ascii="Palatino Linotype" w:eastAsiaTheme="minorHAnsi" w:hAnsi="Palatino Linotype" w:cs="TimesNewRomanPS-ItalicMT"/>
          <w:b/>
          <w:iCs/>
          <w:lang w:eastAsia="en-US"/>
        </w:rPr>
        <w:t>uno</w:t>
      </w:r>
      <w:r>
        <w:rPr>
          <w:rFonts w:ascii="Palatino Linotype" w:eastAsiaTheme="minorHAnsi" w:hAnsi="Palatino Linotype" w:cs="TimesNewRomanPS-ItalicMT"/>
          <w:iCs/>
          <w:lang w:eastAsia="en-US"/>
        </w:rPr>
        <w:t xml:space="preserve">, </w:t>
      </w:r>
      <w:r w:rsidRPr="00FE6138">
        <w:rPr>
          <w:rFonts w:ascii="Palatino Linotype" w:eastAsiaTheme="minorHAnsi" w:hAnsi="Palatino Linotype" w:cs="TimesNewRomanPS-ItalicMT"/>
          <w:b/>
          <w:iCs/>
          <w:lang w:eastAsia="en-US"/>
        </w:rPr>
        <w:t>tres</w:t>
      </w:r>
      <w:r w:rsidR="00E7633E">
        <w:rPr>
          <w:rFonts w:ascii="Palatino Linotype" w:eastAsiaTheme="minorHAnsi" w:hAnsi="Palatino Linotype" w:cs="TimesNewRomanPS-ItalicMT"/>
          <w:b/>
          <w:iCs/>
          <w:lang w:eastAsia="en-US"/>
        </w:rPr>
        <w:t xml:space="preserve">, </w:t>
      </w:r>
      <w:r>
        <w:rPr>
          <w:rFonts w:ascii="Palatino Linotype" w:eastAsiaTheme="minorHAnsi" w:hAnsi="Palatino Linotype" w:cs="TimesNewRomanPS-ItalicMT"/>
          <w:b/>
          <w:iCs/>
          <w:lang w:eastAsia="en-US"/>
        </w:rPr>
        <w:t>cinco</w:t>
      </w:r>
      <w:r w:rsidR="00373151">
        <w:rPr>
          <w:rFonts w:ascii="Palatino Linotype" w:eastAsiaTheme="minorHAnsi" w:hAnsi="Palatino Linotype" w:cs="TimesNewRomanPS-ItalicMT"/>
          <w:b/>
          <w:iCs/>
          <w:lang w:eastAsia="en-US"/>
        </w:rPr>
        <w:t>,</w:t>
      </w:r>
      <w:r w:rsidR="00E7633E">
        <w:rPr>
          <w:rFonts w:ascii="Palatino Linotype" w:eastAsiaTheme="minorHAnsi" w:hAnsi="Palatino Linotype" w:cs="TimesNewRomanPS-ItalicMT"/>
          <w:iCs/>
          <w:lang w:eastAsia="en-US"/>
        </w:rPr>
        <w:t xml:space="preserve"> </w:t>
      </w:r>
      <w:r w:rsidR="00E7633E">
        <w:rPr>
          <w:rFonts w:ascii="Palatino Linotype" w:eastAsiaTheme="minorHAnsi" w:hAnsi="Palatino Linotype" w:cs="TimesNewRomanPS-ItalicMT"/>
          <w:b/>
          <w:iCs/>
          <w:lang w:eastAsia="en-US"/>
        </w:rPr>
        <w:t>seis</w:t>
      </w:r>
      <w:r w:rsidR="00373151">
        <w:rPr>
          <w:rFonts w:ascii="Palatino Linotype" w:eastAsiaTheme="minorHAnsi" w:hAnsi="Palatino Linotype" w:cs="TimesNewRomanPS-ItalicMT"/>
          <w:b/>
          <w:iCs/>
          <w:lang w:eastAsia="en-US"/>
        </w:rPr>
        <w:t xml:space="preserve"> </w:t>
      </w:r>
      <w:r w:rsidR="00373151" w:rsidRPr="00373151">
        <w:rPr>
          <w:rFonts w:ascii="Palatino Linotype" w:eastAsiaTheme="minorHAnsi" w:hAnsi="Palatino Linotype" w:cs="TimesNewRomanPS-ItalicMT"/>
          <w:iCs/>
          <w:lang w:eastAsia="en-US"/>
        </w:rPr>
        <w:t xml:space="preserve">y </w:t>
      </w:r>
      <w:r w:rsidR="00373151">
        <w:rPr>
          <w:rFonts w:ascii="Palatino Linotype" w:eastAsiaTheme="minorHAnsi" w:hAnsi="Palatino Linotype" w:cs="TimesNewRomanPS-ItalicMT"/>
          <w:b/>
          <w:iCs/>
          <w:lang w:eastAsia="en-US"/>
        </w:rPr>
        <w:t>ocho</w:t>
      </w:r>
      <w:r>
        <w:rPr>
          <w:rFonts w:ascii="Palatino Linotype" w:eastAsiaTheme="minorHAnsi" w:hAnsi="Palatino Linotype" w:cs="TimesNewRomanPS-ItalicMT"/>
          <w:iCs/>
          <w:lang w:eastAsia="en-US"/>
        </w:rPr>
        <w:t>, del dieciséis de septiembre al treinta y uno de diciembre de dos mil veintitrés y del primero de enero al treinta de noviembre de dos mil veinticuatro.</w:t>
      </w:r>
    </w:p>
    <w:p w14:paraId="5719D47E" w14:textId="77777777" w:rsidR="009957D1" w:rsidRDefault="009957D1" w:rsidP="00C90A03">
      <w:pPr>
        <w:spacing w:line="360" w:lineRule="auto"/>
        <w:jc w:val="both"/>
        <w:rPr>
          <w:rFonts w:ascii="Palatino Linotype" w:eastAsiaTheme="minorHAnsi" w:hAnsi="Palatino Linotype" w:cs="TimesNewRomanPS-ItalicMT"/>
          <w:iCs/>
          <w:lang w:eastAsia="en-US"/>
        </w:rPr>
      </w:pPr>
    </w:p>
    <w:p w14:paraId="36819BB7" w14:textId="5C472D62" w:rsidR="006F0ACE" w:rsidRDefault="006F0ACE" w:rsidP="00C90A03">
      <w:pPr>
        <w:spacing w:line="360" w:lineRule="auto"/>
        <w:jc w:val="both"/>
        <w:rPr>
          <w:rFonts w:ascii="Palatino Linotype" w:eastAsiaTheme="minorHAnsi" w:hAnsi="Palatino Linotype" w:cs="TimesNewRomanPS-ItalicMT"/>
          <w:iCs/>
          <w:lang w:eastAsia="en-US"/>
        </w:rPr>
      </w:pPr>
      <w:r>
        <w:rPr>
          <w:rFonts w:ascii="Palatino Linotype" w:eastAsiaTheme="minorHAnsi" w:hAnsi="Palatino Linotype" w:cs="TimesNewRomanPS-ItalicMT"/>
          <w:iCs/>
          <w:lang w:eastAsia="en-US"/>
        </w:rPr>
        <w:lastRenderedPageBreak/>
        <w:t xml:space="preserve">Del punto </w:t>
      </w:r>
      <w:r w:rsidRPr="00EF7606">
        <w:rPr>
          <w:rFonts w:ascii="Palatino Linotype" w:eastAsiaTheme="minorHAnsi" w:hAnsi="Palatino Linotype" w:cs="TimesNewRomanPS-ItalicMT"/>
          <w:b/>
          <w:iCs/>
          <w:lang w:eastAsia="en-US"/>
        </w:rPr>
        <w:t>dos</w:t>
      </w:r>
      <w:r>
        <w:rPr>
          <w:rFonts w:ascii="Palatino Linotype" w:eastAsiaTheme="minorHAnsi" w:hAnsi="Palatino Linotype" w:cs="TimesNewRomanPS-ItalicMT"/>
          <w:iCs/>
          <w:lang w:eastAsia="en-US"/>
        </w:rPr>
        <w:t xml:space="preserve">, </w:t>
      </w:r>
      <w:r w:rsidR="005B7291">
        <w:rPr>
          <w:rFonts w:ascii="Palatino Linotype" w:eastAsiaTheme="minorHAnsi" w:hAnsi="Palatino Linotype" w:cs="TimesNewRomanPS-ItalicMT"/>
          <w:iCs/>
          <w:lang w:eastAsia="en-US"/>
        </w:rPr>
        <w:t>se entiende que refiere al momento actual</w:t>
      </w:r>
      <w:r w:rsidR="00EF7606">
        <w:rPr>
          <w:rFonts w:ascii="Palatino Linotype" w:eastAsiaTheme="minorHAnsi" w:hAnsi="Palatino Linotype" w:cs="TimesNewRomanPS-ItalicMT"/>
          <w:iCs/>
          <w:lang w:eastAsia="en-US"/>
        </w:rPr>
        <w:t xml:space="preserve"> en que se ingresó la solicitud</w:t>
      </w:r>
      <w:r w:rsidR="005B7291">
        <w:rPr>
          <w:rFonts w:ascii="Palatino Linotype" w:eastAsiaTheme="minorHAnsi" w:hAnsi="Palatino Linotype" w:cs="TimesNewRomanPS-ItalicMT"/>
          <w:iCs/>
          <w:lang w:eastAsia="en-US"/>
        </w:rPr>
        <w:t xml:space="preserve">, por lo que se tomará como fecha de entrega al </w:t>
      </w:r>
      <w:r w:rsidR="00EF7606">
        <w:rPr>
          <w:rFonts w:ascii="Palatino Linotype" w:eastAsiaTheme="minorHAnsi" w:hAnsi="Palatino Linotype" w:cs="TimesNewRomanPS-ItalicMT"/>
          <w:iCs/>
          <w:lang w:eastAsia="en-US"/>
        </w:rPr>
        <w:t>dos de diciembre de dos mil veinticuatro.</w:t>
      </w:r>
    </w:p>
    <w:p w14:paraId="320591A0" w14:textId="5DFE54A6" w:rsidR="00EF7606" w:rsidRDefault="00EF7606" w:rsidP="00C90A03">
      <w:pPr>
        <w:spacing w:line="360" w:lineRule="auto"/>
        <w:jc w:val="both"/>
        <w:rPr>
          <w:rFonts w:ascii="Palatino Linotype" w:eastAsiaTheme="minorHAnsi" w:hAnsi="Palatino Linotype" w:cs="TimesNewRomanPS-ItalicMT"/>
          <w:iCs/>
          <w:lang w:eastAsia="en-US"/>
        </w:rPr>
      </w:pPr>
      <w:r>
        <w:rPr>
          <w:rFonts w:ascii="Palatino Linotype" w:eastAsiaTheme="minorHAnsi" w:hAnsi="Palatino Linotype" w:cs="TimesNewRomanPS-ItalicMT"/>
          <w:iCs/>
          <w:lang w:eastAsia="en-US"/>
        </w:rPr>
        <w:t xml:space="preserve">Por la imposibilidad de prever hechos futuros. </w:t>
      </w:r>
    </w:p>
    <w:p w14:paraId="5BC0C88A" w14:textId="07F5C9B4" w:rsidR="003238CF" w:rsidRPr="003238CF" w:rsidRDefault="003238CF" w:rsidP="003238CF">
      <w:pPr>
        <w:spacing w:before="240" w:after="160" w:line="360" w:lineRule="auto"/>
        <w:jc w:val="both"/>
        <w:rPr>
          <w:rFonts w:ascii="Palatino Linotype" w:eastAsiaTheme="minorHAnsi" w:hAnsi="Palatino Linotype" w:cstheme="minorBidi"/>
          <w:lang w:eastAsia="en-US"/>
        </w:rPr>
      </w:pPr>
      <w:r w:rsidRPr="003238CF">
        <w:rPr>
          <w:rFonts w:ascii="Palatino Linotype" w:eastAsiaTheme="minorHAnsi" w:hAnsi="Palatino Linotype" w:cs="Arial"/>
          <w:lang w:eastAsia="en-US"/>
        </w:rPr>
        <w:t xml:space="preserve">Entonces, el </w:t>
      </w:r>
      <w:r w:rsidRPr="003238CF">
        <w:rPr>
          <w:rFonts w:ascii="Palatino Linotype" w:eastAsiaTheme="minorHAnsi" w:hAnsi="Palatino Linotype" w:cstheme="minorBidi"/>
          <w:lang w:eastAsia="en-US"/>
        </w:rPr>
        <w:t xml:space="preserve">derecho de acceso a la información estriba respecto de aquellos soportes documentales generados, poseídos o administrados por </w:t>
      </w:r>
      <w:r w:rsidRPr="003238CF">
        <w:rPr>
          <w:rFonts w:ascii="Palatino Linotype" w:eastAsiaTheme="minorHAnsi" w:hAnsi="Palatino Linotype" w:cstheme="minorBidi"/>
          <w:b/>
          <w:bCs/>
          <w:lang w:eastAsia="en-US"/>
        </w:rPr>
        <w:t xml:space="preserve">El Sujeto Obligado </w:t>
      </w:r>
      <w:r w:rsidRPr="003238CF">
        <w:rPr>
          <w:rFonts w:ascii="Palatino Linotype" w:eastAsiaTheme="minorHAnsi" w:hAnsi="Palatino Linotype" w:cstheme="minorBidi"/>
          <w:lang w:eastAsia="en-US"/>
        </w:rPr>
        <w:t>que se encuentren disponibles al momento de ejercer dicha prerrogativa, es decir, excluye los siguientes actos:</w:t>
      </w:r>
    </w:p>
    <w:p w14:paraId="0DDA45A1" w14:textId="77777777" w:rsidR="003238CF" w:rsidRPr="003238CF" w:rsidRDefault="003238CF" w:rsidP="003238CF">
      <w:pPr>
        <w:spacing w:before="240"/>
        <w:ind w:left="1068" w:right="708"/>
        <w:jc w:val="both"/>
        <w:rPr>
          <w:rFonts w:ascii="Palatino Linotype" w:hAnsi="Palatino Linotype"/>
          <w:lang w:val="es-ES" w:eastAsia="es-ES"/>
        </w:rPr>
      </w:pPr>
      <w:r w:rsidRPr="003238CF">
        <w:rPr>
          <w:rFonts w:ascii="Palatino Linotype" w:hAnsi="Palatino Linotype"/>
          <w:b/>
          <w:bCs/>
          <w:lang w:val="es-ES" w:eastAsia="es-ES"/>
        </w:rPr>
        <w:t xml:space="preserve">Actos futuros inminentes: </w:t>
      </w:r>
      <w:r w:rsidRPr="003238CF">
        <w:rPr>
          <w:rFonts w:ascii="Palatino Linotype" w:hAnsi="Palatino Linotype"/>
          <w:lang w:val="es-ES" w:eastAsia="es-ES"/>
        </w:rPr>
        <w:t>Son aquellos cuyo mandamiento ya se ha dictado y su ejecución puede realizarse de un momento a otro.</w:t>
      </w:r>
    </w:p>
    <w:p w14:paraId="09ADEFC2" w14:textId="77777777" w:rsidR="003238CF" w:rsidRPr="003238CF" w:rsidRDefault="003238CF" w:rsidP="003238CF">
      <w:pPr>
        <w:ind w:left="1068" w:right="708"/>
        <w:jc w:val="both"/>
        <w:rPr>
          <w:rFonts w:ascii="Palatino Linotype" w:hAnsi="Palatino Linotype"/>
          <w:lang w:val="es-ES" w:eastAsia="es-ES"/>
        </w:rPr>
      </w:pPr>
      <w:r w:rsidRPr="003238CF">
        <w:rPr>
          <w:rFonts w:ascii="Palatino Linotype" w:hAnsi="Palatino Linotype"/>
          <w:lang w:val="es-ES" w:eastAsia="es-ES"/>
        </w:rPr>
        <w:t xml:space="preserve"> </w:t>
      </w:r>
    </w:p>
    <w:p w14:paraId="70D396C7" w14:textId="77777777" w:rsidR="003238CF" w:rsidRPr="003238CF" w:rsidRDefault="003238CF" w:rsidP="003238CF">
      <w:pPr>
        <w:spacing w:before="240"/>
        <w:ind w:left="1068" w:right="708"/>
        <w:jc w:val="both"/>
        <w:rPr>
          <w:rFonts w:ascii="Palatino Linotype" w:hAnsi="Palatino Linotype"/>
          <w:lang w:val="es-ES" w:eastAsia="es-ES"/>
        </w:rPr>
      </w:pPr>
      <w:r w:rsidRPr="003238CF">
        <w:rPr>
          <w:rFonts w:ascii="Palatino Linotype" w:hAnsi="Palatino Linotype"/>
          <w:b/>
          <w:bCs/>
          <w:lang w:val="es-ES" w:eastAsia="es-ES"/>
        </w:rPr>
        <w:t xml:space="preserve">Actos futuros probables: </w:t>
      </w:r>
      <w:r w:rsidRPr="003238CF">
        <w:rPr>
          <w:rFonts w:ascii="Palatino Linotype" w:hAnsi="Palatino Linotype"/>
          <w:lang w:val="es-ES" w:eastAsia="es-ES"/>
        </w:rPr>
        <w:t xml:space="preserve">Son aquellos que pueden o no suceder, es decir, son de remota realización. </w:t>
      </w:r>
    </w:p>
    <w:p w14:paraId="4EC320FA" w14:textId="77777777" w:rsidR="00EF7606" w:rsidRDefault="00EF7606" w:rsidP="00C90A03">
      <w:pPr>
        <w:spacing w:line="360" w:lineRule="auto"/>
        <w:jc w:val="both"/>
        <w:rPr>
          <w:rFonts w:ascii="Palatino Linotype" w:eastAsiaTheme="minorHAnsi" w:hAnsi="Palatino Linotype" w:cs="TimesNewRomanPS-ItalicMT"/>
          <w:iCs/>
          <w:lang w:eastAsia="en-US"/>
        </w:rPr>
      </w:pPr>
    </w:p>
    <w:p w14:paraId="34EE7D88" w14:textId="3BE13BB9" w:rsidR="00497C63" w:rsidRDefault="00373151" w:rsidP="00C90A03">
      <w:pPr>
        <w:spacing w:line="360" w:lineRule="auto"/>
        <w:jc w:val="both"/>
        <w:rPr>
          <w:rFonts w:ascii="Palatino Linotype" w:eastAsiaTheme="minorHAnsi" w:hAnsi="Palatino Linotype" w:cs="TimesNewRomanPS-ItalicMT"/>
          <w:iCs/>
          <w:lang w:eastAsia="en-US"/>
        </w:rPr>
      </w:pPr>
      <w:r>
        <w:rPr>
          <w:rFonts w:ascii="Palatino Linotype" w:eastAsiaTheme="minorHAnsi" w:hAnsi="Palatino Linotype" w:cs="TimesNewRomanPS-ItalicMT"/>
          <w:iCs/>
          <w:lang w:eastAsia="en-US"/>
        </w:rPr>
        <w:t>Finalmente, d</w:t>
      </w:r>
      <w:r w:rsidR="000D7DCD">
        <w:rPr>
          <w:rFonts w:ascii="Palatino Linotype" w:eastAsiaTheme="minorHAnsi" w:hAnsi="Palatino Linotype" w:cs="TimesNewRomanPS-ItalicMT"/>
          <w:iCs/>
          <w:lang w:eastAsia="en-US"/>
        </w:rPr>
        <w:t>e los</w:t>
      </w:r>
      <w:r w:rsidR="001B0690">
        <w:rPr>
          <w:rFonts w:ascii="Palatino Linotype" w:eastAsiaTheme="minorHAnsi" w:hAnsi="Palatino Linotype" w:cs="TimesNewRomanPS-ItalicMT"/>
          <w:iCs/>
          <w:lang w:eastAsia="en-US"/>
        </w:rPr>
        <w:t xml:space="preserve"> punto</w:t>
      </w:r>
      <w:r w:rsidR="000D7DCD">
        <w:rPr>
          <w:rFonts w:ascii="Palatino Linotype" w:eastAsiaTheme="minorHAnsi" w:hAnsi="Palatino Linotype" w:cs="TimesNewRomanPS-ItalicMT"/>
          <w:iCs/>
          <w:lang w:eastAsia="en-US"/>
        </w:rPr>
        <w:t>s</w:t>
      </w:r>
      <w:r w:rsidR="001B0690">
        <w:rPr>
          <w:rFonts w:ascii="Palatino Linotype" w:eastAsiaTheme="minorHAnsi" w:hAnsi="Palatino Linotype" w:cs="TimesNewRomanPS-ItalicMT"/>
          <w:iCs/>
          <w:lang w:eastAsia="en-US"/>
        </w:rPr>
        <w:t xml:space="preserve"> </w:t>
      </w:r>
      <w:r w:rsidR="001B0690" w:rsidRPr="001B0690">
        <w:rPr>
          <w:rFonts w:ascii="Palatino Linotype" w:eastAsiaTheme="minorHAnsi" w:hAnsi="Palatino Linotype" w:cs="TimesNewRomanPS-ItalicMT"/>
          <w:b/>
          <w:iCs/>
          <w:lang w:eastAsia="en-US"/>
        </w:rPr>
        <w:t>cuatro</w:t>
      </w:r>
      <w:r w:rsidR="000D7DCD">
        <w:rPr>
          <w:rFonts w:ascii="Palatino Linotype" w:eastAsiaTheme="minorHAnsi" w:hAnsi="Palatino Linotype" w:cs="TimesNewRomanPS-ItalicMT"/>
          <w:b/>
          <w:iCs/>
          <w:lang w:eastAsia="en-US"/>
        </w:rPr>
        <w:t xml:space="preserve"> </w:t>
      </w:r>
      <w:r w:rsidR="000D7DCD" w:rsidRPr="000D7DCD">
        <w:rPr>
          <w:rFonts w:ascii="Palatino Linotype" w:eastAsiaTheme="minorHAnsi" w:hAnsi="Palatino Linotype" w:cs="TimesNewRomanPS-ItalicMT"/>
          <w:iCs/>
          <w:lang w:eastAsia="en-US"/>
        </w:rPr>
        <w:t>y</w:t>
      </w:r>
      <w:r w:rsidR="000D7DCD">
        <w:rPr>
          <w:rFonts w:ascii="Palatino Linotype" w:eastAsiaTheme="minorHAnsi" w:hAnsi="Palatino Linotype" w:cs="TimesNewRomanPS-ItalicMT"/>
          <w:b/>
          <w:iCs/>
          <w:lang w:eastAsia="en-US"/>
        </w:rPr>
        <w:t xml:space="preserve"> siete</w:t>
      </w:r>
      <w:r w:rsidR="001B0690">
        <w:rPr>
          <w:rFonts w:ascii="Palatino Linotype" w:eastAsiaTheme="minorHAnsi" w:hAnsi="Palatino Linotype" w:cs="TimesNewRomanPS-ItalicMT"/>
          <w:iCs/>
          <w:lang w:eastAsia="en-US"/>
        </w:rPr>
        <w:t xml:space="preserve">, </w:t>
      </w:r>
      <w:r w:rsidR="00C0130F">
        <w:rPr>
          <w:rFonts w:ascii="Palatino Linotype" w:eastAsiaTheme="minorHAnsi" w:hAnsi="Palatino Linotype" w:cs="TimesNewRomanPS-ItalicMT"/>
          <w:iCs/>
          <w:lang w:eastAsia="en-US"/>
        </w:rPr>
        <w:t>al tres de diciembre de dos mil veinticuatro.</w:t>
      </w:r>
    </w:p>
    <w:p w14:paraId="3DEEB4D2" w14:textId="77777777" w:rsidR="005735CF" w:rsidRDefault="005735CF" w:rsidP="00FB5C8D">
      <w:pPr>
        <w:spacing w:line="360" w:lineRule="auto"/>
        <w:jc w:val="both"/>
        <w:rPr>
          <w:rFonts w:ascii="Palatino Linotype" w:eastAsiaTheme="minorHAnsi" w:hAnsi="Palatino Linotype" w:cs="TimesNewRomanPS-ItalicMT"/>
          <w:iCs/>
          <w:lang w:eastAsia="en-US"/>
        </w:rPr>
      </w:pPr>
    </w:p>
    <w:p w14:paraId="2EDDDD1F" w14:textId="6C41E3E4" w:rsidR="00043BBA" w:rsidRPr="00043BBA" w:rsidRDefault="005735CF" w:rsidP="00A3466A">
      <w:pPr>
        <w:spacing w:line="360" w:lineRule="auto"/>
        <w:jc w:val="both"/>
        <w:rPr>
          <w:rFonts w:ascii="Palatino Linotype" w:eastAsiaTheme="minorHAnsi" w:hAnsi="Palatino Linotype" w:cstheme="minorBidi"/>
        </w:rPr>
      </w:pPr>
      <w:r>
        <w:rPr>
          <w:rFonts w:ascii="Palatino Linotype" w:eastAsiaTheme="minorHAnsi" w:hAnsi="Palatino Linotype" w:cs="TimesNewRomanPS-ItalicMT"/>
          <w:iCs/>
          <w:lang w:eastAsia="en-US"/>
        </w:rPr>
        <w:t xml:space="preserve">En lo que concierne a las ligas electrónicas que proporciona </w:t>
      </w:r>
      <w:r w:rsidR="00A3466A">
        <w:rPr>
          <w:rFonts w:ascii="Palatino Linotype" w:eastAsiaTheme="minorHAnsi" w:hAnsi="Palatino Linotype" w:cs="TimesNewRomanPS-ItalicMT"/>
          <w:iCs/>
          <w:lang w:eastAsia="en-US"/>
        </w:rPr>
        <w:t>la Servidora Pública Habilitada</w:t>
      </w:r>
      <w:r>
        <w:rPr>
          <w:rFonts w:ascii="Palatino Linotype" w:eastAsiaTheme="minorHAnsi" w:hAnsi="Palatino Linotype" w:cs="TimesNewRomanPS-ItalicMT"/>
          <w:iCs/>
          <w:lang w:eastAsia="en-US"/>
        </w:rPr>
        <w:t xml:space="preserve">, en respuesta, se manifiesta </w:t>
      </w:r>
      <w:r w:rsidRPr="00A3466A">
        <w:rPr>
          <w:rFonts w:ascii="Palatino Linotype" w:eastAsiaTheme="minorHAnsi" w:hAnsi="Palatino Linotype" w:cs="TimesNewRomanPS-ItalicMT"/>
          <w:iCs/>
          <w:lang w:eastAsia="en-US"/>
        </w:rPr>
        <w:t>que</w:t>
      </w:r>
      <w:r>
        <w:rPr>
          <w:rFonts w:ascii="Palatino Linotype" w:eastAsiaTheme="minorHAnsi" w:hAnsi="Palatino Linotype" w:cs="TimesNewRomanPS-ItalicMT"/>
          <w:iCs/>
          <w:lang w:eastAsia="en-US"/>
        </w:rPr>
        <w:t xml:space="preserve"> </w:t>
      </w:r>
      <w:r w:rsidR="00043BBA" w:rsidRPr="00043BBA">
        <w:rPr>
          <w:rFonts w:ascii="Palatino Linotype" w:eastAsiaTheme="minorHAnsi" w:hAnsi="Palatino Linotype" w:cstheme="minorBidi"/>
        </w:rPr>
        <w:t xml:space="preserve">para tener acceso a la liga proporcionada por parte del </w:t>
      </w:r>
      <w:r w:rsidR="00043BBA" w:rsidRPr="00043BBA">
        <w:rPr>
          <w:rFonts w:ascii="Palatino Linotype" w:eastAsiaTheme="minorHAnsi" w:hAnsi="Palatino Linotype" w:cstheme="minorBidi"/>
          <w:b/>
        </w:rPr>
        <w:t>Sujeto Obligado</w:t>
      </w:r>
      <w:r w:rsidR="00043BBA" w:rsidRPr="00043BBA">
        <w:rPr>
          <w:rFonts w:ascii="Palatino Linotype" w:eastAsiaTheme="minorHAnsi" w:hAnsi="Palatino Linotype" w:cstheme="minorBidi"/>
        </w:rPr>
        <w:t xml:space="preserve">, es necesario capturar la dirección electrónica carácter por carácter, ya que el documento digitalizado a través del cual se proporcionó el link no permite editar, modificar o procesar su contenido, asimismo, es imprescindible mencionar que dicha liga electrónica está compuesta por diversos caracteres, así como por mayúsculas y minúsculas, por lo que no es posible distinguir dichos caracteres. </w:t>
      </w:r>
    </w:p>
    <w:p w14:paraId="1078C375" w14:textId="77777777" w:rsidR="00043BBA" w:rsidRPr="00043BBA" w:rsidRDefault="00043BBA" w:rsidP="00043BBA">
      <w:pPr>
        <w:spacing w:line="360" w:lineRule="auto"/>
        <w:ind w:right="49"/>
        <w:jc w:val="both"/>
        <w:rPr>
          <w:rFonts w:ascii="Palatino Linotype" w:eastAsiaTheme="minorHAnsi" w:hAnsi="Palatino Linotype" w:cstheme="minorBidi"/>
        </w:rPr>
      </w:pPr>
    </w:p>
    <w:p w14:paraId="03EF2724" w14:textId="77777777" w:rsidR="00043BBA" w:rsidRPr="00043BBA" w:rsidRDefault="00043BBA" w:rsidP="00043BBA">
      <w:pPr>
        <w:spacing w:line="360" w:lineRule="auto"/>
        <w:jc w:val="both"/>
        <w:rPr>
          <w:rFonts w:ascii="Palatino Linotype" w:hAnsi="Palatino Linotype"/>
          <w:lang w:val="es-ES"/>
        </w:rPr>
      </w:pPr>
      <w:r w:rsidRPr="00043BBA">
        <w:rPr>
          <w:rFonts w:ascii="Palatino Linotype" w:hAnsi="Palatino Linotype"/>
          <w:lang w:val="es-ES"/>
        </w:rPr>
        <w:t xml:space="preserve">Asimismo, se debe establecer que al proporcionar información pública es necesario que sea en un formato que no tenga ninguna restricción en el acceso o reutilización, por lo </w:t>
      </w:r>
      <w:r w:rsidRPr="00043BBA">
        <w:rPr>
          <w:rFonts w:ascii="Palatino Linotype" w:hAnsi="Palatino Linotype"/>
          <w:lang w:val="es-ES"/>
        </w:rPr>
        <w:lastRenderedPageBreak/>
        <w:t>que, es necesario que los datos digitales (como ligas electrónicas), se proporcionen en un formato abierto.</w:t>
      </w:r>
    </w:p>
    <w:p w14:paraId="08BD3612" w14:textId="77777777" w:rsidR="00043BBA" w:rsidRPr="00043BBA" w:rsidRDefault="00043BBA" w:rsidP="00043BBA">
      <w:pPr>
        <w:spacing w:line="360" w:lineRule="auto"/>
        <w:jc w:val="both"/>
        <w:rPr>
          <w:rFonts w:ascii="Palatino Linotype" w:hAnsi="Palatino Linotype" w:cs="Tahoma"/>
          <w:b/>
          <w:bCs/>
          <w:i/>
          <w:lang w:val="es-ES" w:eastAsia="es-ES"/>
        </w:rPr>
      </w:pPr>
      <w:r w:rsidRPr="00043BBA">
        <w:rPr>
          <w:rFonts w:ascii="Palatino Linotype" w:eastAsia="Calibri" w:hAnsi="Palatino Linotype" w:cs="Tahoma"/>
          <w:bCs/>
          <w:lang w:val="es-ES" w:eastAsia="es-ES"/>
        </w:rPr>
        <w:t xml:space="preserve">Derivado de lo anterior, se considera necesario precisar que datos abiertos, conforme a la </w:t>
      </w:r>
      <w:r w:rsidRPr="00043BBA">
        <w:rPr>
          <w:rFonts w:ascii="Palatino Linotype" w:hAnsi="Palatino Linotype" w:cs="Tahoma"/>
          <w:bCs/>
          <w:lang w:val="es-ES" w:eastAsia="es-ES"/>
        </w:rPr>
        <w:t>Carta Internacional de Datos Abiertos</w:t>
      </w:r>
      <w:r w:rsidRPr="00043BBA">
        <w:rPr>
          <w:rFonts w:ascii="Palatino Linotype" w:hAnsi="Palatino Linotype" w:cs="Tahoma"/>
          <w:bCs/>
          <w:vertAlign w:val="superscript"/>
          <w:lang w:val="es-ES" w:eastAsia="es-ES"/>
        </w:rPr>
        <w:footnoteReference w:id="2"/>
      </w:r>
      <w:r w:rsidRPr="00043BBA">
        <w:rPr>
          <w:rFonts w:ascii="Palatino Linotype" w:eastAsia="Calibri" w:hAnsi="Palatino Linotype" w:cs="Tahoma"/>
          <w:bCs/>
          <w:lang w:val="es-ES" w:eastAsia="es-ES"/>
        </w:rPr>
        <w:t xml:space="preserve"> </w:t>
      </w:r>
      <w:r w:rsidRPr="00043BBA">
        <w:rPr>
          <w:rFonts w:ascii="Palatino Linotype" w:hAnsi="Palatino Linotype" w:cs="Tahoma"/>
          <w:bCs/>
          <w:i/>
          <w:lang w:val="es-ES" w:eastAsia="es-ES"/>
        </w:rPr>
        <w:t xml:space="preserve">son datos digitales que son puestos a disposición con las características técnicas y jurídicas necesarias para que </w:t>
      </w:r>
      <w:r w:rsidRPr="00043BBA">
        <w:rPr>
          <w:rFonts w:ascii="Palatino Linotype" w:hAnsi="Palatino Linotype" w:cs="Tahoma"/>
          <w:b/>
          <w:bCs/>
          <w:i/>
          <w:lang w:val="es-ES" w:eastAsia="es-ES"/>
        </w:rPr>
        <w:t xml:space="preserve">puedan ser </w:t>
      </w:r>
      <w:r w:rsidRPr="00043BBA">
        <w:rPr>
          <w:rFonts w:ascii="Palatino Linotype" w:hAnsi="Palatino Linotype" w:cs="Tahoma"/>
          <w:b/>
          <w:bCs/>
          <w:i/>
          <w:u w:val="single"/>
          <w:lang w:val="es-ES" w:eastAsia="es-ES"/>
        </w:rPr>
        <w:t>usados, reutilizados y redistribuidos</w:t>
      </w:r>
      <w:r w:rsidRPr="00043BBA">
        <w:rPr>
          <w:rFonts w:ascii="Palatino Linotype" w:hAnsi="Palatino Linotype" w:cs="Tahoma"/>
          <w:b/>
          <w:bCs/>
          <w:i/>
          <w:lang w:val="es-ES" w:eastAsia="es-ES"/>
        </w:rPr>
        <w:t xml:space="preserve"> libremente por cualquier persona, en cualquier momento y en cualquier lugar.</w:t>
      </w:r>
    </w:p>
    <w:p w14:paraId="5DD00789" w14:textId="77777777" w:rsidR="00043BBA" w:rsidRPr="00043BBA" w:rsidRDefault="00043BBA" w:rsidP="00043BBA">
      <w:pPr>
        <w:spacing w:line="360" w:lineRule="auto"/>
        <w:jc w:val="both"/>
        <w:rPr>
          <w:rFonts w:ascii="Palatino Linotype" w:hAnsi="Palatino Linotype" w:cs="Tahoma"/>
          <w:b/>
          <w:bCs/>
          <w:i/>
          <w:lang w:val="es-ES" w:eastAsia="es-ES"/>
        </w:rPr>
      </w:pPr>
    </w:p>
    <w:p w14:paraId="10BDF90D" w14:textId="77777777" w:rsidR="00043BBA" w:rsidRPr="00043BBA" w:rsidRDefault="00043BBA" w:rsidP="00043BBA">
      <w:pPr>
        <w:spacing w:line="360" w:lineRule="auto"/>
        <w:jc w:val="both"/>
        <w:rPr>
          <w:rFonts w:ascii="Palatino Linotype" w:hAnsi="Palatino Linotype"/>
          <w:lang w:val="es-ES"/>
        </w:rPr>
      </w:pPr>
      <w:r w:rsidRPr="00043BBA">
        <w:rPr>
          <w:rFonts w:ascii="Palatino Linotype" w:hAnsi="Palatino Linotype"/>
          <w:lang w:val="es-ES"/>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630818E0" w14:textId="77777777" w:rsidR="00043BBA" w:rsidRPr="00043BBA" w:rsidRDefault="00043BBA" w:rsidP="00043BBA">
      <w:pPr>
        <w:spacing w:line="360" w:lineRule="auto"/>
        <w:jc w:val="both"/>
        <w:rPr>
          <w:rFonts w:ascii="Palatino Linotype" w:hAnsi="Palatino Linotype"/>
          <w:sz w:val="22"/>
          <w:szCs w:val="22"/>
          <w:lang w:val="es-ES"/>
        </w:rPr>
      </w:pPr>
    </w:p>
    <w:p w14:paraId="48AF2935" w14:textId="77777777" w:rsidR="00043BBA" w:rsidRPr="00043BBA" w:rsidRDefault="00043BBA" w:rsidP="00043BBA">
      <w:pPr>
        <w:numPr>
          <w:ilvl w:val="0"/>
          <w:numId w:val="24"/>
        </w:numPr>
        <w:spacing w:after="160" w:line="259" w:lineRule="auto"/>
        <w:ind w:left="567" w:right="616" w:firstLine="0"/>
        <w:jc w:val="both"/>
        <w:rPr>
          <w:rFonts w:ascii="Palatino Linotype" w:hAnsi="Palatino Linotype"/>
          <w:i/>
          <w:sz w:val="22"/>
          <w:szCs w:val="22"/>
          <w:lang w:val="es-ES"/>
        </w:rPr>
      </w:pPr>
      <w:r w:rsidRPr="00043BBA">
        <w:rPr>
          <w:rFonts w:ascii="Palatino Linotype" w:hAnsi="Palatino Linotype"/>
          <w:b/>
          <w:bCs/>
          <w:i/>
          <w:sz w:val="22"/>
          <w:szCs w:val="22"/>
          <w:lang w:val="es-ES"/>
        </w:rPr>
        <w:t xml:space="preserve">Dato abierto: </w:t>
      </w:r>
      <w:r w:rsidRPr="00043BBA">
        <w:rPr>
          <w:rFonts w:ascii="Palatino Linotype" w:hAnsi="Palatino Linotype"/>
          <w:i/>
          <w:sz w:val="22"/>
          <w:szCs w:val="22"/>
          <w:lang w:val="es-ES"/>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02CCBC4F" w14:textId="77777777" w:rsidR="00043BBA" w:rsidRPr="00043BBA" w:rsidRDefault="00043BBA" w:rsidP="00043BBA">
      <w:pPr>
        <w:ind w:left="567" w:right="616"/>
        <w:jc w:val="both"/>
        <w:rPr>
          <w:rFonts w:ascii="Palatino Linotype" w:hAnsi="Palatino Linotype"/>
          <w:i/>
          <w:sz w:val="22"/>
          <w:szCs w:val="22"/>
          <w:lang w:val="es-ES"/>
        </w:rPr>
      </w:pPr>
    </w:p>
    <w:p w14:paraId="0360E551" w14:textId="77777777" w:rsidR="00043BBA" w:rsidRPr="00043BBA" w:rsidRDefault="00043BBA" w:rsidP="00043BBA">
      <w:pPr>
        <w:numPr>
          <w:ilvl w:val="0"/>
          <w:numId w:val="24"/>
        </w:numPr>
        <w:spacing w:after="160" w:line="259" w:lineRule="auto"/>
        <w:ind w:left="567" w:right="616" w:firstLine="0"/>
        <w:jc w:val="both"/>
        <w:rPr>
          <w:rFonts w:ascii="Palatino Linotype" w:hAnsi="Palatino Linotype"/>
          <w:i/>
          <w:sz w:val="22"/>
          <w:szCs w:val="22"/>
          <w:lang w:val="es-ES"/>
        </w:rPr>
      </w:pPr>
      <w:r w:rsidRPr="00043BBA">
        <w:rPr>
          <w:rFonts w:ascii="Palatino Linotype" w:hAnsi="Palatino Linotype"/>
          <w:b/>
          <w:bCs/>
          <w:i/>
          <w:sz w:val="22"/>
          <w:szCs w:val="22"/>
          <w:lang w:val="es-ES"/>
        </w:rPr>
        <w:t xml:space="preserve">Formato accesible: </w:t>
      </w:r>
      <w:r w:rsidRPr="00043BBA">
        <w:rPr>
          <w:rFonts w:ascii="Palatino Linotype" w:hAnsi="Palatino Linotype"/>
          <w:i/>
          <w:sz w:val="22"/>
          <w:szCs w:val="22"/>
          <w:lang w:val="es-ES"/>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3749F3E6" w14:textId="77777777" w:rsidR="00043BBA" w:rsidRPr="00043BBA" w:rsidRDefault="00043BBA" w:rsidP="00043BBA">
      <w:pPr>
        <w:spacing w:line="360" w:lineRule="auto"/>
        <w:ind w:left="720"/>
        <w:jc w:val="both"/>
        <w:rPr>
          <w:rFonts w:ascii="Palatino Linotype" w:hAnsi="Palatino Linotype"/>
          <w:i/>
          <w:lang w:val="es-ES"/>
        </w:rPr>
      </w:pPr>
    </w:p>
    <w:p w14:paraId="2B1E941D" w14:textId="77777777" w:rsidR="00043BBA" w:rsidRPr="00043BBA" w:rsidRDefault="00043BBA" w:rsidP="00043BBA">
      <w:pPr>
        <w:spacing w:line="360" w:lineRule="auto"/>
        <w:jc w:val="both"/>
        <w:rPr>
          <w:rFonts w:ascii="Palatino Linotype" w:hAnsi="Palatino Linotype" w:cs="Tahoma"/>
          <w:bCs/>
          <w:lang w:val="es-ES" w:eastAsia="es-ES"/>
        </w:rPr>
      </w:pPr>
      <w:r w:rsidRPr="00043BBA">
        <w:rPr>
          <w:rFonts w:ascii="Palatino Linotype" w:hAnsi="Palatino Linotype" w:cs="Tahoma"/>
          <w:bCs/>
          <w:lang w:val="es-ES" w:eastAsia="es-ES"/>
        </w:rPr>
        <w:t xml:space="preserve">En este sentido, los datos abiertos cumplen con la finalidad de poder ser utilizados, </w:t>
      </w:r>
      <w:r w:rsidRPr="00043BBA">
        <w:rPr>
          <w:rFonts w:ascii="Palatino Linotype" w:hAnsi="Palatino Linotype" w:cs="Tahoma"/>
          <w:b/>
          <w:bCs/>
          <w:u w:val="single"/>
          <w:lang w:val="es-ES" w:eastAsia="es-ES"/>
        </w:rPr>
        <w:t xml:space="preserve">reutilizados </w:t>
      </w:r>
      <w:r w:rsidRPr="00043BBA">
        <w:rPr>
          <w:rFonts w:ascii="Palatino Linotype" w:hAnsi="Palatino Linotype" w:cs="Tahoma"/>
          <w:bCs/>
          <w:lang w:val="es-ES" w:eastAsia="es-ES"/>
        </w:rPr>
        <w:t xml:space="preserve">y redistribuidos; y que el formato de datos abiertos, </w:t>
      </w:r>
      <w:r w:rsidRPr="00043BBA">
        <w:rPr>
          <w:rFonts w:ascii="Palatino Linotype" w:hAnsi="Palatino Linotype" w:cs="Tahoma"/>
          <w:b/>
          <w:bCs/>
          <w:lang w:val="es-ES" w:eastAsia="es-ES"/>
        </w:rPr>
        <w:t>debe permitir la aplicación y reproducción</w:t>
      </w:r>
      <w:r w:rsidRPr="00043BBA">
        <w:rPr>
          <w:rFonts w:ascii="Palatino Linotype" w:hAnsi="Palatino Linotype" w:cs="Tahoma"/>
          <w:bCs/>
          <w:lang w:val="es-ES" w:eastAsia="es-ES"/>
        </w:rPr>
        <w:t xml:space="preserve"> de la información sin estar condicionados a </w:t>
      </w:r>
      <w:r w:rsidRPr="00043BBA">
        <w:rPr>
          <w:rFonts w:ascii="Palatino Linotype" w:hAnsi="Palatino Linotype" w:cs="Tahoma"/>
          <w:bCs/>
          <w:lang w:val="es-ES" w:eastAsia="es-ES"/>
        </w:rPr>
        <w:lastRenderedPageBreak/>
        <w:t xml:space="preserve">contraprestaciones; lo anterior no debe traducirse en la posibilidad de alteración, edición o modificación del original; entonces, podemos advertir que el documento entregado en formato </w:t>
      </w:r>
      <w:proofErr w:type="spellStart"/>
      <w:r w:rsidRPr="00043BBA">
        <w:rPr>
          <w:rFonts w:ascii="Palatino Linotype" w:hAnsi="Palatino Linotype" w:cs="Tahoma"/>
          <w:bCs/>
          <w:lang w:val="es-ES" w:eastAsia="es-ES"/>
        </w:rPr>
        <w:t>pdf</w:t>
      </w:r>
      <w:proofErr w:type="spellEnd"/>
      <w:r w:rsidRPr="00043BBA">
        <w:rPr>
          <w:rFonts w:ascii="Palatino Linotype" w:hAnsi="Palatino Linotype" w:cs="Tahoma"/>
          <w:bCs/>
          <w:lang w:val="es-ES" w:eastAsia="es-ES"/>
        </w:rPr>
        <w:t>, no permite seleccionar texto, copiarlo y pegarlo; por tanto, tampoco permite que la información pueda ser utilizada, reutilizada o redistribuida.</w:t>
      </w:r>
    </w:p>
    <w:p w14:paraId="4F24F7B9" w14:textId="77777777" w:rsidR="00043BBA" w:rsidRPr="00043BBA" w:rsidRDefault="00043BBA" w:rsidP="00043BBA">
      <w:pPr>
        <w:spacing w:line="360" w:lineRule="auto"/>
        <w:ind w:right="49"/>
        <w:jc w:val="both"/>
        <w:rPr>
          <w:rFonts w:ascii="Palatino Linotype" w:eastAsiaTheme="minorHAnsi" w:hAnsi="Palatino Linotype" w:cstheme="minorBidi"/>
        </w:rPr>
      </w:pPr>
    </w:p>
    <w:p w14:paraId="58405038" w14:textId="77777777" w:rsidR="00043BBA" w:rsidRPr="00043BBA" w:rsidRDefault="00043BBA" w:rsidP="00043BBA">
      <w:pPr>
        <w:spacing w:line="360" w:lineRule="auto"/>
        <w:jc w:val="both"/>
        <w:rPr>
          <w:rFonts w:ascii="Palatino Linotype" w:eastAsiaTheme="minorHAnsi" w:hAnsi="Palatino Linotype" w:cs="Arial"/>
          <w:szCs w:val="22"/>
          <w:lang w:eastAsia="en-US"/>
        </w:rPr>
      </w:pPr>
      <w:r w:rsidRPr="00043BBA">
        <w:rPr>
          <w:rFonts w:ascii="Palatino Linotype" w:eastAsiaTheme="minorHAnsi" w:hAnsi="Palatino Linotype" w:cs="Arial"/>
          <w:lang w:eastAsia="en-US"/>
        </w:rPr>
        <w:t xml:space="preserve">Por lo que, dicha orientación al particular resulta insuficiente, al no cumplir con los lineamientos que exige el numeral 161, de la ley de la materia, lo anterior en razón de que al ingresar al link remitido por </w:t>
      </w:r>
      <w:r w:rsidRPr="00043BBA">
        <w:rPr>
          <w:rFonts w:ascii="Palatino Linotype" w:eastAsiaTheme="minorHAnsi" w:hAnsi="Palatino Linotype" w:cs="Arial"/>
          <w:b/>
          <w:lang w:eastAsia="en-US"/>
        </w:rPr>
        <w:t>El Sujeto Obligado</w:t>
      </w:r>
      <w:r w:rsidRPr="00043BBA">
        <w:rPr>
          <w:rFonts w:ascii="Palatino Linotype" w:eastAsiaTheme="minorHAnsi" w:hAnsi="Palatino Linotype" w:cs="Arial"/>
          <w:lang w:eastAsia="en-US"/>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Pr="00043BBA">
        <w:rPr>
          <w:rFonts w:ascii="Palatino Linotype" w:eastAsiaTheme="minorHAnsi" w:hAnsi="Palatino Linotype" w:cs="Arial"/>
          <w:b/>
          <w:lang w:eastAsia="en-US"/>
        </w:rPr>
        <w:t>El Recurrente</w:t>
      </w:r>
      <w:r w:rsidRPr="00043BBA">
        <w:rPr>
          <w:rFonts w:ascii="Palatino Linotype" w:eastAsiaTheme="minorHAnsi" w:hAnsi="Palatino Linotype" w:cs="Arial"/>
          <w:lang w:eastAsia="en-US"/>
        </w:rPr>
        <w:t xml:space="preserve"> obtendrá la información; p</w:t>
      </w:r>
      <w:r w:rsidRPr="00043BBA">
        <w:rPr>
          <w:rFonts w:ascii="Palatino Linotype" w:hAnsi="Palatino Linotype" w:cs="Arial"/>
          <w:lang w:val="es-ES" w:eastAsia="es-ES"/>
        </w:rPr>
        <w:t>ara efecto de fundar y motivar la precedente aseveración, se parte de la premisa normativa siguiente:</w:t>
      </w:r>
    </w:p>
    <w:p w14:paraId="36525048" w14:textId="77777777" w:rsidR="00043BBA" w:rsidRPr="00043BBA" w:rsidRDefault="00043BBA" w:rsidP="00043BBA">
      <w:pPr>
        <w:spacing w:line="360" w:lineRule="auto"/>
        <w:jc w:val="both"/>
        <w:rPr>
          <w:rFonts w:ascii="Palatino Linotype" w:eastAsiaTheme="minorHAnsi" w:hAnsi="Palatino Linotype" w:cs="Arial"/>
          <w:szCs w:val="22"/>
          <w:lang w:eastAsia="en-US"/>
        </w:rPr>
      </w:pPr>
    </w:p>
    <w:p w14:paraId="0EDEAF21" w14:textId="77777777" w:rsidR="00043BBA" w:rsidRPr="00043BBA" w:rsidRDefault="00043BBA" w:rsidP="00043BBA">
      <w:pPr>
        <w:spacing w:after="160" w:line="360" w:lineRule="auto"/>
        <w:ind w:right="51"/>
        <w:jc w:val="both"/>
        <w:rPr>
          <w:rFonts w:ascii="Palatino Linotype" w:hAnsi="Palatino Linotype" w:cs="Arial"/>
          <w:lang w:val="es-ES" w:eastAsia="es-ES"/>
        </w:rPr>
      </w:pPr>
      <w:r w:rsidRPr="00043BBA">
        <w:rPr>
          <w:rFonts w:ascii="Palatino Linotype" w:hAnsi="Palatino Linotype" w:cs="Arial"/>
          <w:lang w:val="es-ES" w:eastAsia="es-ES"/>
        </w:rPr>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0FF137B8" w14:textId="77777777" w:rsidR="00043BBA" w:rsidRPr="00043BBA" w:rsidRDefault="00043BBA" w:rsidP="00043BBA">
      <w:pPr>
        <w:spacing w:after="160" w:line="360" w:lineRule="auto"/>
        <w:ind w:right="51"/>
        <w:jc w:val="both"/>
        <w:rPr>
          <w:rFonts w:ascii="Palatino Linotype" w:hAnsi="Palatino Linotype" w:cs="Arial"/>
          <w:sz w:val="2"/>
          <w:lang w:val="es-ES" w:eastAsia="es-ES"/>
        </w:rPr>
      </w:pPr>
    </w:p>
    <w:p w14:paraId="33F34032" w14:textId="77777777" w:rsidR="00043BBA" w:rsidRPr="00043BBA" w:rsidRDefault="00043BBA" w:rsidP="00043BBA">
      <w:pPr>
        <w:spacing w:after="160"/>
        <w:ind w:left="567" w:right="616"/>
        <w:jc w:val="both"/>
        <w:rPr>
          <w:rFonts w:ascii="Palatino Linotype" w:eastAsiaTheme="minorHAnsi" w:hAnsi="Palatino Linotype" w:cstheme="minorBidi"/>
          <w:i/>
          <w:sz w:val="22"/>
          <w:szCs w:val="22"/>
          <w:lang w:eastAsia="en-US"/>
        </w:rPr>
      </w:pPr>
      <w:r w:rsidRPr="00043BBA">
        <w:rPr>
          <w:rFonts w:ascii="Palatino Linotype" w:eastAsiaTheme="minorHAnsi" w:hAnsi="Palatino Linotype" w:cstheme="minorBidi"/>
          <w:b/>
          <w:i/>
          <w:sz w:val="22"/>
          <w:szCs w:val="22"/>
          <w:lang w:eastAsia="en-US"/>
        </w:rPr>
        <w:t>Artículo 11.</w:t>
      </w:r>
      <w:r w:rsidRPr="00043BBA">
        <w:rPr>
          <w:rFonts w:ascii="Palatino Linotype" w:eastAsiaTheme="minorHAnsi" w:hAnsi="Palatino Linotype" w:cstheme="minorBidi"/>
          <w:i/>
          <w:sz w:val="22"/>
          <w:szCs w:val="22"/>
          <w:lang w:eastAsia="en-US"/>
        </w:rPr>
        <w:t xml:space="preserve"> En la generación, publicación y</w:t>
      </w:r>
      <w:r w:rsidRPr="00043BBA">
        <w:rPr>
          <w:rFonts w:ascii="Palatino Linotype" w:eastAsiaTheme="minorHAnsi" w:hAnsi="Palatino Linotype" w:cstheme="minorBidi"/>
          <w:b/>
          <w:i/>
          <w:sz w:val="22"/>
          <w:szCs w:val="22"/>
          <w:lang w:eastAsia="en-US"/>
        </w:rPr>
        <w:t xml:space="preserve"> </w:t>
      </w:r>
      <w:r w:rsidRPr="00043BBA">
        <w:rPr>
          <w:rFonts w:ascii="Palatino Linotype" w:eastAsiaTheme="minorHAnsi" w:hAnsi="Palatino Linotype" w:cstheme="minorBidi"/>
          <w:b/>
          <w:i/>
          <w:sz w:val="22"/>
          <w:szCs w:val="22"/>
          <w:u w:val="single"/>
          <w:lang w:eastAsia="en-US"/>
        </w:rPr>
        <w:t>entrega de información se deberá</w:t>
      </w:r>
      <w:r w:rsidRPr="00043BBA">
        <w:rPr>
          <w:rFonts w:ascii="Palatino Linotype" w:eastAsiaTheme="minorHAnsi" w:hAnsi="Palatino Linotype" w:cstheme="minorBidi"/>
          <w:i/>
          <w:sz w:val="22"/>
          <w:szCs w:val="22"/>
          <w:lang w:eastAsia="en-US"/>
        </w:rPr>
        <w:t xml:space="preserve"> </w:t>
      </w:r>
      <w:r w:rsidRPr="00043BBA">
        <w:rPr>
          <w:rFonts w:ascii="Palatino Linotype" w:eastAsiaTheme="minorHAnsi" w:hAnsi="Palatino Linotype" w:cstheme="minorBidi"/>
          <w:b/>
          <w:i/>
          <w:sz w:val="22"/>
          <w:szCs w:val="22"/>
          <w:u w:val="single"/>
          <w:lang w:eastAsia="en-US"/>
        </w:rPr>
        <w:t>garantizar que ésta sea accesible, actualizada, completa, congruente, confiable, verificable, veraz, integral, oportuna y expedita</w:t>
      </w:r>
      <w:r w:rsidRPr="00043BBA">
        <w:rPr>
          <w:rFonts w:ascii="Palatino Linotype" w:eastAsiaTheme="minorHAnsi" w:hAnsi="Palatino Linotype" w:cstheme="minorBidi"/>
          <w:i/>
          <w:sz w:val="22"/>
          <w:szCs w:val="22"/>
          <w:lang w:eastAsia="en-US"/>
        </w:rPr>
        <w:t>, sujeta a un claro régimen de excepciones que deberá estar definido y ser además legítima y estrictamente necesaria en una sociedad democrática, por lo que atenderá las necesidades del derecho de acceso a la información de toda persona.</w:t>
      </w:r>
    </w:p>
    <w:p w14:paraId="15F29A67" w14:textId="77777777" w:rsidR="00043BBA" w:rsidRPr="00043BBA" w:rsidRDefault="00043BBA" w:rsidP="00043BBA">
      <w:pPr>
        <w:spacing w:after="160"/>
        <w:ind w:left="567" w:right="616"/>
        <w:jc w:val="both"/>
        <w:rPr>
          <w:rFonts w:ascii="Palatino Linotype" w:eastAsiaTheme="minorHAnsi" w:hAnsi="Palatino Linotype" w:cstheme="minorBidi"/>
          <w:b/>
          <w:i/>
          <w:sz w:val="22"/>
          <w:szCs w:val="22"/>
          <w:lang w:eastAsia="en-US"/>
        </w:rPr>
      </w:pPr>
      <w:r w:rsidRPr="00043BBA">
        <w:rPr>
          <w:rFonts w:ascii="Palatino Linotype" w:eastAsiaTheme="minorHAnsi" w:hAnsi="Palatino Linotype" w:cstheme="minorBidi"/>
          <w:b/>
          <w:i/>
          <w:sz w:val="22"/>
          <w:szCs w:val="22"/>
          <w:lang w:eastAsia="en-US"/>
        </w:rPr>
        <w:t>[…]</w:t>
      </w:r>
    </w:p>
    <w:p w14:paraId="171A2BE6" w14:textId="77777777" w:rsidR="00043BBA" w:rsidRPr="00043BBA" w:rsidRDefault="00043BBA" w:rsidP="00043BBA">
      <w:pPr>
        <w:spacing w:after="160"/>
        <w:ind w:left="567" w:right="616"/>
        <w:jc w:val="both"/>
        <w:rPr>
          <w:rFonts w:ascii="Palatino Linotype" w:eastAsiaTheme="minorHAnsi" w:hAnsi="Palatino Linotype" w:cstheme="minorBidi"/>
          <w:b/>
          <w:i/>
          <w:sz w:val="22"/>
          <w:szCs w:val="22"/>
          <w:u w:val="single"/>
          <w:lang w:eastAsia="en-US"/>
        </w:rPr>
      </w:pPr>
      <w:r w:rsidRPr="00043BBA">
        <w:rPr>
          <w:rFonts w:ascii="Palatino Linotype" w:eastAsiaTheme="minorHAnsi" w:hAnsi="Palatino Linotype" w:cstheme="minorBidi"/>
          <w:b/>
          <w:i/>
          <w:sz w:val="22"/>
          <w:szCs w:val="22"/>
          <w:lang w:eastAsia="en-US"/>
        </w:rPr>
        <w:lastRenderedPageBreak/>
        <w:t>Artículo 161.</w:t>
      </w:r>
      <w:r w:rsidRPr="00043BBA">
        <w:rPr>
          <w:rFonts w:ascii="Palatino Linotype" w:eastAsiaTheme="minorHAnsi" w:hAnsi="Palatino Linotype" w:cstheme="minorBidi"/>
          <w:i/>
          <w:sz w:val="22"/>
          <w:szCs w:val="22"/>
          <w:lang w:eastAsia="en-U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043BBA">
        <w:rPr>
          <w:rFonts w:ascii="Palatino Linotype" w:eastAsiaTheme="minorHAnsi" w:hAnsi="Palatino Linotype" w:cstheme="minorBidi"/>
          <w:b/>
          <w:i/>
          <w:sz w:val="22"/>
          <w:szCs w:val="22"/>
          <w:lang w:eastAsia="en-US"/>
        </w:rPr>
        <w:t xml:space="preserve">la fuente, el lugar y la forma en que puede consultar, reproducir o adquirir dicha información en un plazo no mayor a cinco días hábiles. </w:t>
      </w:r>
      <w:r w:rsidRPr="00043BBA">
        <w:rPr>
          <w:rFonts w:ascii="Palatino Linotype" w:eastAsiaTheme="minorHAnsi" w:hAnsi="Palatino Linotype" w:cstheme="minorBidi"/>
          <w:b/>
          <w:i/>
          <w:sz w:val="22"/>
          <w:szCs w:val="22"/>
          <w:u w:val="single"/>
          <w:lang w:eastAsia="en-US"/>
        </w:rPr>
        <w:t>La fuente deberá ser precisa y concreta y no debe implicar que el solicitante realice una búsqueda en toda la información que se encuentre disponible.</w:t>
      </w:r>
    </w:p>
    <w:p w14:paraId="6212DF29" w14:textId="77777777" w:rsidR="00043BBA" w:rsidRPr="00043BBA" w:rsidRDefault="00043BBA" w:rsidP="00043BBA">
      <w:pPr>
        <w:spacing w:after="160" w:line="360" w:lineRule="auto"/>
        <w:ind w:right="51"/>
        <w:jc w:val="both"/>
        <w:rPr>
          <w:rFonts w:ascii="Palatino Linotype" w:hAnsi="Palatino Linotype" w:cs="Arial"/>
          <w:sz w:val="8"/>
          <w:lang w:val="es-ES" w:eastAsia="es-ES"/>
        </w:rPr>
      </w:pPr>
    </w:p>
    <w:p w14:paraId="0908021D" w14:textId="77777777" w:rsidR="00043BBA" w:rsidRPr="00043BBA" w:rsidRDefault="00043BBA" w:rsidP="00043BBA">
      <w:pPr>
        <w:spacing w:after="160" w:line="360" w:lineRule="auto"/>
        <w:ind w:right="51"/>
        <w:jc w:val="both"/>
        <w:rPr>
          <w:rFonts w:ascii="Palatino Linotype" w:hAnsi="Palatino Linotype" w:cs="Arial"/>
          <w:lang w:val="es-ES" w:eastAsia="es-ES"/>
        </w:rPr>
      </w:pPr>
      <w:r w:rsidRPr="00043BBA">
        <w:rPr>
          <w:rFonts w:ascii="Palatino Linotype" w:hAnsi="Palatino Linotype" w:cs="Arial"/>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043BBA">
        <w:rPr>
          <w:rFonts w:ascii="Palatino Linotype" w:hAnsi="Palatino Linotype" w:cs="Arial"/>
          <w:b/>
          <w:u w:val="single"/>
          <w:lang w:val="es-ES" w:eastAsia="es-ES"/>
        </w:rPr>
        <w:t>haciéndole saber al solicitante como podrá consultar, reproducir o adquirir la información, en un plazo no mayor a cinco días hábiles</w:t>
      </w:r>
      <w:r w:rsidRPr="00043BBA">
        <w:rPr>
          <w:rFonts w:ascii="Palatino Linotype" w:hAnsi="Palatino Linotype" w:cs="Arial"/>
          <w:lang w:val="es-ES" w:eastAsia="es-ES"/>
        </w:rPr>
        <w:t>, comprendiendo:</w:t>
      </w:r>
    </w:p>
    <w:p w14:paraId="1345BA53" w14:textId="77777777" w:rsidR="00043BBA" w:rsidRPr="00043BBA" w:rsidRDefault="00043BBA" w:rsidP="00DA05B3">
      <w:pPr>
        <w:numPr>
          <w:ilvl w:val="0"/>
          <w:numId w:val="22"/>
        </w:numPr>
        <w:spacing w:line="360" w:lineRule="auto"/>
        <w:ind w:right="51"/>
        <w:jc w:val="both"/>
        <w:rPr>
          <w:rFonts w:ascii="Palatino Linotype" w:hAnsi="Palatino Linotype" w:cs="Arial"/>
          <w:lang w:val="es-ES" w:eastAsia="es-ES"/>
        </w:rPr>
      </w:pPr>
      <w:r w:rsidRPr="00043BBA">
        <w:rPr>
          <w:rFonts w:ascii="Palatino Linotype" w:hAnsi="Palatino Linotype" w:cs="Arial"/>
          <w:lang w:val="es-ES" w:eastAsia="es-ES"/>
        </w:rPr>
        <w:t>La fuente</w:t>
      </w:r>
    </w:p>
    <w:p w14:paraId="7509C6EF" w14:textId="77777777" w:rsidR="00043BBA" w:rsidRPr="00043BBA" w:rsidRDefault="00043BBA" w:rsidP="00DA05B3">
      <w:pPr>
        <w:numPr>
          <w:ilvl w:val="0"/>
          <w:numId w:val="22"/>
        </w:numPr>
        <w:spacing w:line="360" w:lineRule="auto"/>
        <w:ind w:right="51"/>
        <w:jc w:val="both"/>
        <w:rPr>
          <w:rFonts w:ascii="Palatino Linotype" w:hAnsi="Palatino Linotype" w:cs="Arial"/>
          <w:lang w:val="es-ES" w:eastAsia="es-ES"/>
        </w:rPr>
      </w:pPr>
      <w:r w:rsidRPr="00043BBA">
        <w:rPr>
          <w:rFonts w:ascii="Palatino Linotype" w:hAnsi="Palatino Linotype" w:cs="Arial"/>
          <w:lang w:val="es-ES" w:eastAsia="es-ES"/>
        </w:rPr>
        <w:t>El lugar y</w:t>
      </w:r>
    </w:p>
    <w:p w14:paraId="1321B54A" w14:textId="77777777" w:rsidR="00043BBA" w:rsidRPr="00043BBA" w:rsidRDefault="00043BBA" w:rsidP="00DA05B3">
      <w:pPr>
        <w:numPr>
          <w:ilvl w:val="0"/>
          <w:numId w:val="22"/>
        </w:numPr>
        <w:spacing w:line="360" w:lineRule="auto"/>
        <w:ind w:right="51"/>
        <w:jc w:val="both"/>
        <w:rPr>
          <w:rFonts w:ascii="Palatino Linotype" w:hAnsi="Palatino Linotype" w:cs="Arial"/>
          <w:lang w:val="es-ES" w:eastAsia="es-ES"/>
        </w:rPr>
      </w:pPr>
      <w:r w:rsidRPr="00043BBA">
        <w:rPr>
          <w:rFonts w:ascii="Palatino Linotype" w:hAnsi="Palatino Linotype" w:cs="Arial"/>
          <w:lang w:val="es-ES" w:eastAsia="es-ES"/>
        </w:rPr>
        <w:t xml:space="preserve">La forma </w:t>
      </w:r>
    </w:p>
    <w:p w14:paraId="0F34921B" w14:textId="77777777" w:rsidR="00043BBA" w:rsidRPr="00043BBA" w:rsidRDefault="00043BBA" w:rsidP="00DA05B3">
      <w:pPr>
        <w:spacing w:line="360" w:lineRule="auto"/>
        <w:ind w:right="51"/>
        <w:jc w:val="both"/>
        <w:rPr>
          <w:rFonts w:ascii="Palatino Linotype" w:hAnsi="Palatino Linotype" w:cs="Arial"/>
          <w:lang w:val="es-ES" w:eastAsia="es-ES"/>
        </w:rPr>
      </w:pPr>
      <w:r w:rsidRPr="00043BBA">
        <w:rPr>
          <w:rFonts w:ascii="Palatino Linotype" w:hAnsi="Palatino Linotype" w:cs="Arial"/>
          <w:lang w:val="es-ES" w:eastAsia="es-ES"/>
        </w:rPr>
        <w:t xml:space="preserve">Asimismo, se establece que la fuente de la información </w:t>
      </w:r>
      <w:r w:rsidRPr="00043BBA">
        <w:rPr>
          <w:rFonts w:ascii="Palatino Linotype" w:hAnsi="Palatino Linotype" w:cs="Arial"/>
          <w:b/>
          <w:lang w:val="es-ES" w:eastAsia="es-ES"/>
        </w:rPr>
        <w:t>deberá ser</w:t>
      </w:r>
      <w:r w:rsidRPr="00043BBA">
        <w:rPr>
          <w:rFonts w:ascii="Palatino Linotype" w:hAnsi="Palatino Linotype" w:cs="Arial"/>
          <w:lang w:val="es-ES" w:eastAsia="es-ES"/>
        </w:rPr>
        <w:t>:</w:t>
      </w:r>
    </w:p>
    <w:p w14:paraId="6ED5CE74" w14:textId="77777777" w:rsidR="00043BBA" w:rsidRPr="00043BBA" w:rsidRDefault="00043BBA" w:rsidP="00DA05B3">
      <w:pPr>
        <w:numPr>
          <w:ilvl w:val="0"/>
          <w:numId w:val="23"/>
        </w:numPr>
        <w:spacing w:line="360" w:lineRule="auto"/>
        <w:ind w:right="51"/>
        <w:jc w:val="both"/>
        <w:rPr>
          <w:rFonts w:ascii="Palatino Linotype" w:hAnsi="Palatino Linotype" w:cs="Arial"/>
          <w:lang w:val="es-ES" w:eastAsia="es-ES"/>
        </w:rPr>
      </w:pPr>
      <w:r w:rsidRPr="00043BBA">
        <w:rPr>
          <w:rFonts w:ascii="Palatino Linotype" w:hAnsi="Palatino Linotype" w:cs="Arial"/>
          <w:lang w:val="es-ES" w:eastAsia="es-ES"/>
        </w:rPr>
        <w:t>Precisa</w:t>
      </w:r>
    </w:p>
    <w:p w14:paraId="1B5E1E45" w14:textId="77777777" w:rsidR="00043BBA" w:rsidRPr="00043BBA" w:rsidRDefault="00043BBA" w:rsidP="00DA05B3">
      <w:pPr>
        <w:numPr>
          <w:ilvl w:val="0"/>
          <w:numId w:val="23"/>
        </w:numPr>
        <w:spacing w:line="360" w:lineRule="auto"/>
        <w:ind w:right="51"/>
        <w:jc w:val="both"/>
        <w:rPr>
          <w:rFonts w:ascii="Palatino Linotype" w:hAnsi="Palatino Linotype" w:cs="Arial"/>
          <w:lang w:val="es-ES" w:eastAsia="es-ES"/>
        </w:rPr>
      </w:pPr>
      <w:r w:rsidRPr="00043BBA">
        <w:rPr>
          <w:rFonts w:ascii="Palatino Linotype" w:hAnsi="Palatino Linotype" w:cs="Arial"/>
          <w:lang w:val="es-ES" w:eastAsia="es-ES"/>
        </w:rPr>
        <w:t>Concreta</w:t>
      </w:r>
    </w:p>
    <w:p w14:paraId="04BC06BA" w14:textId="77777777" w:rsidR="00043BBA" w:rsidRPr="00043BBA" w:rsidRDefault="00043BBA" w:rsidP="00DA05B3">
      <w:pPr>
        <w:numPr>
          <w:ilvl w:val="0"/>
          <w:numId w:val="23"/>
        </w:numPr>
        <w:spacing w:line="360" w:lineRule="auto"/>
        <w:ind w:right="51"/>
        <w:jc w:val="both"/>
        <w:rPr>
          <w:rFonts w:ascii="Palatino Linotype" w:hAnsi="Palatino Linotype" w:cs="Arial"/>
          <w:u w:val="single"/>
          <w:lang w:val="es-ES" w:eastAsia="es-ES"/>
        </w:rPr>
      </w:pPr>
      <w:r w:rsidRPr="00043BBA">
        <w:rPr>
          <w:rFonts w:ascii="Palatino Linotype" w:hAnsi="Palatino Linotype" w:cs="Arial"/>
          <w:u w:val="single"/>
          <w:lang w:val="es-ES" w:eastAsia="es-ES"/>
        </w:rPr>
        <w:t>Y NO debe implicar que el solicitante realice una búsqueda en toda la información que se encuentre disponible.</w:t>
      </w:r>
    </w:p>
    <w:p w14:paraId="3C5AAFE3" w14:textId="77777777" w:rsidR="00043BBA" w:rsidRPr="00043BBA" w:rsidRDefault="00043BBA" w:rsidP="00043BBA">
      <w:pPr>
        <w:spacing w:line="360" w:lineRule="auto"/>
        <w:ind w:left="720" w:right="51"/>
        <w:jc w:val="both"/>
        <w:rPr>
          <w:rFonts w:ascii="Palatino Linotype" w:hAnsi="Palatino Linotype" w:cs="Arial"/>
          <w:b/>
          <w:sz w:val="18"/>
          <w:u w:val="single"/>
          <w:lang w:val="es-ES" w:eastAsia="es-ES"/>
        </w:rPr>
      </w:pPr>
    </w:p>
    <w:p w14:paraId="7E1A78A5" w14:textId="346B5FFB" w:rsidR="00043BBA" w:rsidRPr="00043BBA" w:rsidRDefault="00043BBA" w:rsidP="00043BBA">
      <w:pPr>
        <w:spacing w:line="360" w:lineRule="auto"/>
        <w:ind w:right="51"/>
        <w:jc w:val="both"/>
        <w:rPr>
          <w:rFonts w:ascii="Palatino Linotype" w:eastAsiaTheme="minorHAnsi" w:hAnsi="Palatino Linotype" w:cs="Arial"/>
          <w:lang w:eastAsia="en-US"/>
        </w:rPr>
      </w:pPr>
      <w:r w:rsidRPr="00043BBA">
        <w:rPr>
          <w:rFonts w:ascii="Palatino Linotype" w:eastAsiaTheme="minorHAnsi" w:hAnsi="Palatino Linotype" w:cs="Arial"/>
          <w:lang w:eastAsia="en-US"/>
        </w:rPr>
        <w:t xml:space="preserve">Imperativos legales que establecen el procedimiento que debe seguir </w:t>
      </w:r>
      <w:r w:rsidRPr="00043BBA">
        <w:rPr>
          <w:rFonts w:ascii="Palatino Linotype" w:eastAsiaTheme="minorHAnsi" w:hAnsi="Palatino Linotype" w:cs="Arial"/>
          <w:b/>
          <w:lang w:eastAsia="en-US"/>
        </w:rPr>
        <w:t xml:space="preserve">El Sujeto Obligado </w:t>
      </w:r>
      <w:r w:rsidRPr="00043BBA">
        <w:rPr>
          <w:rFonts w:ascii="Palatino Linotype" w:eastAsiaTheme="minorHAnsi" w:hAnsi="Palatino Linotype" w:cs="Arial"/>
          <w:lang w:eastAsia="en-US"/>
        </w:rPr>
        <w:t xml:space="preserve">para que pueda tomarse como válida su orientación sobre la forma en que puede consultar la información requerida, y que en la especie no acontece, ello porque </w:t>
      </w:r>
      <w:r w:rsidRPr="00043BBA">
        <w:rPr>
          <w:rFonts w:ascii="Palatino Linotype" w:eastAsiaTheme="minorHAnsi" w:hAnsi="Palatino Linotype" w:cs="Arial"/>
          <w:lang w:eastAsia="en-US"/>
        </w:rPr>
        <w:lastRenderedPageBreak/>
        <w:t xml:space="preserve">contrario a lo que establece </w:t>
      </w:r>
      <w:r w:rsidRPr="00043BBA">
        <w:rPr>
          <w:rFonts w:ascii="Palatino Linotype" w:eastAsiaTheme="minorHAnsi" w:hAnsi="Palatino Linotype" w:cs="Arial"/>
          <w:b/>
          <w:lang w:eastAsia="en-US"/>
        </w:rPr>
        <w:t>El Sujeto Obligado</w:t>
      </w:r>
      <w:r w:rsidRPr="00043BBA">
        <w:rPr>
          <w:rFonts w:ascii="Palatino Linotype" w:eastAsiaTheme="minorHAnsi" w:hAnsi="Palatino Linotype" w:cs="Arial"/>
          <w:lang w:eastAsia="en-US"/>
        </w:rPr>
        <w:t xml:space="preserve">, la fuente donde a su decir se encuentra la información, </w:t>
      </w:r>
      <w:r w:rsidRPr="00043BBA">
        <w:rPr>
          <w:rFonts w:ascii="Palatino Linotype" w:eastAsiaTheme="minorHAnsi" w:hAnsi="Palatino Linotype" w:cs="Arial"/>
          <w:b/>
          <w:u w:val="single"/>
          <w:lang w:eastAsia="en-US"/>
        </w:rPr>
        <w:t>no es precisa</w:t>
      </w:r>
      <w:r w:rsidRPr="00043BBA">
        <w:rPr>
          <w:rFonts w:ascii="Palatino Linotype" w:eastAsiaTheme="minorHAnsi" w:hAnsi="Palatino Linotype" w:cs="Arial"/>
          <w:lang w:eastAsia="en-US"/>
        </w:rPr>
        <w:t xml:space="preserve"> por no señalarse el lugar específico donde se encuentra la información solicitada; </w:t>
      </w:r>
      <w:r w:rsidRPr="00043BBA">
        <w:rPr>
          <w:rFonts w:ascii="Palatino Linotype" w:eastAsiaTheme="minorHAnsi" w:hAnsi="Palatino Linotype" w:cs="Arial"/>
          <w:b/>
          <w:u w:val="single"/>
          <w:lang w:eastAsia="en-US"/>
        </w:rPr>
        <w:t>no es concreta</w:t>
      </w:r>
      <w:r w:rsidRPr="00043BBA">
        <w:rPr>
          <w:rFonts w:ascii="Palatino Linotype" w:eastAsiaTheme="minorHAnsi" w:hAnsi="Palatino Linotype" w:cs="Arial"/>
          <w:lang w:eastAsia="en-US"/>
        </w:rPr>
        <w:t xml:space="preserve"> porque su fuente no es sólida, sino por el contrario ésta resulta abstracta y desinforma al crear incertidumbre con el cúmulo de información ahí establecida; y por último, su fuente </w:t>
      </w:r>
      <w:r w:rsidRPr="00043BBA">
        <w:rPr>
          <w:rFonts w:ascii="Palatino Linotype" w:eastAsiaTheme="minorHAnsi" w:hAnsi="Palatino Linotype" w:cs="Arial"/>
          <w:b/>
          <w:lang w:eastAsia="en-US"/>
        </w:rPr>
        <w:t>SÍ implica que el solicitante realice una búsqueda en toda la información que se encuentra disponible</w:t>
      </w:r>
      <w:r w:rsidRPr="00043BBA">
        <w:rPr>
          <w:rFonts w:ascii="Palatino Linotype" w:eastAsiaTheme="minorHAnsi" w:hAnsi="Palatino Linotype" w:cs="Arial"/>
          <w:lang w:eastAsia="en-US"/>
        </w:rPr>
        <w:t>, lo que a todas luces transgrede el numeral citado.</w:t>
      </w:r>
    </w:p>
    <w:p w14:paraId="010B4934" w14:textId="1EE83A57" w:rsidR="00FA2605" w:rsidRPr="00E57E19" w:rsidRDefault="00FA2605" w:rsidP="000E2795">
      <w:pPr>
        <w:spacing w:line="360" w:lineRule="auto"/>
        <w:jc w:val="both"/>
        <w:rPr>
          <w:rFonts w:ascii="Palatino Linotype" w:eastAsiaTheme="minorHAnsi" w:hAnsi="Palatino Linotype" w:cs="Arial"/>
          <w:lang w:eastAsia="en-US"/>
        </w:rPr>
      </w:pPr>
    </w:p>
    <w:p w14:paraId="183A2BEC" w14:textId="29CE5BA7" w:rsidR="0040790D" w:rsidRDefault="00727E49" w:rsidP="000E2795">
      <w:pPr>
        <w:spacing w:line="360" w:lineRule="auto"/>
        <w:jc w:val="both"/>
        <w:rPr>
          <w:rFonts w:ascii="Palatino Linotype" w:eastAsiaTheme="minorHAnsi" w:hAnsi="Palatino Linotype" w:cs="Arial"/>
          <w:lang w:eastAsia="en-US"/>
        </w:rPr>
      </w:pPr>
      <w:r w:rsidRPr="00E57E19">
        <w:rPr>
          <w:rFonts w:ascii="Palatino Linotype" w:eastAsiaTheme="minorHAnsi" w:hAnsi="Palatino Linotype" w:cs="Arial"/>
          <w:lang w:eastAsia="en-US"/>
        </w:rPr>
        <w:t xml:space="preserve">Bajo este contexto, a efecto de identificar las unidades administrativas competentes se traen a colación las siguientes imágenes ilustrativas correspondientes al organigrama del </w:t>
      </w:r>
      <w:r w:rsidRPr="00E57E19">
        <w:rPr>
          <w:rFonts w:ascii="Palatino Linotype" w:eastAsiaTheme="minorHAnsi" w:hAnsi="Palatino Linotype" w:cs="Arial"/>
          <w:b/>
          <w:lang w:eastAsia="en-US"/>
        </w:rPr>
        <w:t>Sujeto Obligado</w:t>
      </w:r>
      <w:r w:rsidRPr="00E57E19">
        <w:rPr>
          <w:rFonts w:ascii="Palatino Linotype" w:eastAsiaTheme="minorHAnsi" w:hAnsi="Palatino Linotype" w:cs="Arial"/>
          <w:lang w:eastAsia="en-US"/>
        </w:rPr>
        <w:t>:</w:t>
      </w:r>
    </w:p>
    <w:p w14:paraId="13B1B573" w14:textId="6C9EE5EA" w:rsidR="000C6334" w:rsidRDefault="000C6334" w:rsidP="000E2795">
      <w:pPr>
        <w:spacing w:line="360" w:lineRule="auto"/>
        <w:jc w:val="both"/>
        <w:rPr>
          <w:rFonts w:ascii="Palatino Linotype" w:eastAsiaTheme="minorHAnsi" w:hAnsi="Palatino Linotype" w:cs="Arial"/>
          <w:lang w:eastAsia="en-US"/>
        </w:rPr>
      </w:pPr>
      <w:r>
        <w:rPr>
          <w:rFonts w:ascii="Palatino Linotype" w:eastAsiaTheme="minorHAnsi" w:hAnsi="Palatino Linotype" w:cs="Arial"/>
          <w:noProof/>
        </w:rPr>
        <w:drawing>
          <wp:anchor distT="0" distB="0" distL="114300" distR="114300" simplePos="0" relativeHeight="251677696" behindDoc="0" locked="0" layoutInCell="1" allowOverlap="1" wp14:anchorId="0A086FA4" wp14:editId="6A04767A">
            <wp:simplePos x="0" y="0"/>
            <wp:positionH relativeFrom="column">
              <wp:posOffset>594022</wp:posOffset>
            </wp:positionH>
            <wp:positionV relativeFrom="paragraph">
              <wp:posOffset>-19594</wp:posOffset>
            </wp:positionV>
            <wp:extent cx="4310380" cy="252031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60268.tmp"/>
                    <pic:cNvPicPr/>
                  </pic:nvPicPr>
                  <pic:blipFill>
                    <a:blip r:embed="rId21">
                      <a:extLst>
                        <a:ext uri="{28A0092B-C50C-407E-A947-70E740481C1C}">
                          <a14:useLocalDpi xmlns:a14="http://schemas.microsoft.com/office/drawing/2010/main" val="0"/>
                        </a:ext>
                      </a:extLst>
                    </a:blip>
                    <a:stretch>
                      <a:fillRect/>
                    </a:stretch>
                  </pic:blipFill>
                  <pic:spPr>
                    <a:xfrm>
                      <a:off x="0" y="0"/>
                      <a:ext cx="4310380" cy="2520315"/>
                    </a:xfrm>
                    <a:prstGeom prst="rect">
                      <a:avLst/>
                    </a:prstGeom>
                  </pic:spPr>
                </pic:pic>
              </a:graphicData>
            </a:graphic>
            <wp14:sizeRelH relativeFrom="margin">
              <wp14:pctWidth>0</wp14:pctWidth>
            </wp14:sizeRelH>
            <wp14:sizeRelV relativeFrom="margin">
              <wp14:pctHeight>0</wp14:pctHeight>
            </wp14:sizeRelV>
          </wp:anchor>
        </w:drawing>
      </w:r>
    </w:p>
    <w:p w14:paraId="238AC217" w14:textId="77777777" w:rsidR="000C6334" w:rsidRDefault="000C6334" w:rsidP="000E2795">
      <w:pPr>
        <w:spacing w:line="360" w:lineRule="auto"/>
        <w:jc w:val="both"/>
        <w:rPr>
          <w:rFonts w:ascii="Palatino Linotype" w:eastAsiaTheme="minorHAnsi" w:hAnsi="Palatino Linotype" w:cs="Arial"/>
          <w:lang w:eastAsia="en-US"/>
        </w:rPr>
      </w:pPr>
    </w:p>
    <w:p w14:paraId="1D44A082" w14:textId="77777777" w:rsidR="000C6334" w:rsidRDefault="000C6334" w:rsidP="000E2795">
      <w:pPr>
        <w:spacing w:line="360" w:lineRule="auto"/>
        <w:jc w:val="both"/>
        <w:rPr>
          <w:rFonts w:ascii="Palatino Linotype" w:eastAsiaTheme="minorHAnsi" w:hAnsi="Palatino Linotype" w:cs="Arial"/>
          <w:lang w:eastAsia="en-US"/>
        </w:rPr>
      </w:pPr>
    </w:p>
    <w:p w14:paraId="6CCE5EE2" w14:textId="77777777" w:rsidR="000C6334" w:rsidRDefault="000C6334" w:rsidP="000E2795">
      <w:pPr>
        <w:spacing w:line="360" w:lineRule="auto"/>
        <w:jc w:val="both"/>
        <w:rPr>
          <w:rFonts w:ascii="Palatino Linotype" w:eastAsiaTheme="minorHAnsi" w:hAnsi="Palatino Linotype" w:cs="Arial"/>
          <w:lang w:eastAsia="en-US"/>
        </w:rPr>
      </w:pPr>
    </w:p>
    <w:p w14:paraId="441B0521" w14:textId="77777777" w:rsidR="000C6334" w:rsidRPr="00E57E19" w:rsidRDefault="000C6334" w:rsidP="000E2795">
      <w:pPr>
        <w:spacing w:line="360" w:lineRule="auto"/>
        <w:jc w:val="both"/>
        <w:rPr>
          <w:rFonts w:ascii="Palatino Linotype" w:eastAsiaTheme="minorHAnsi" w:hAnsi="Palatino Linotype" w:cs="Arial"/>
          <w:lang w:eastAsia="en-US"/>
        </w:rPr>
      </w:pPr>
    </w:p>
    <w:p w14:paraId="0AB3A893" w14:textId="5C5375EC" w:rsidR="0040790D" w:rsidRPr="00E57E19" w:rsidRDefault="0040790D" w:rsidP="000E2795">
      <w:pPr>
        <w:spacing w:line="360" w:lineRule="auto"/>
        <w:jc w:val="both"/>
        <w:rPr>
          <w:rFonts w:ascii="Palatino Linotype" w:eastAsiaTheme="minorHAnsi" w:hAnsi="Palatino Linotype" w:cs="Arial"/>
          <w:lang w:eastAsia="en-US"/>
        </w:rPr>
      </w:pPr>
    </w:p>
    <w:p w14:paraId="2B1B4379" w14:textId="77777777" w:rsidR="0040790D" w:rsidRPr="00E57E19" w:rsidRDefault="0040790D" w:rsidP="000E2795">
      <w:pPr>
        <w:spacing w:line="360" w:lineRule="auto"/>
        <w:jc w:val="both"/>
        <w:rPr>
          <w:rFonts w:ascii="Palatino Linotype" w:eastAsiaTheme="minorHAnsi" w:hAnsi="Palatino Linotype" w:cs="Arial"/>
          <w:lang w:eastAsia="en-US"/>
        </w:rPr>
      </w:pPr>
    </w:p>
    <w:p w14:paraId="4FF83CB1" w14:textId="77777777" w:rsidR="0040790D" w:rsidRPr="00E57E19" w:rsidRDefault="0040790D" w:rsidP="00FB5C8D">
      <w:pPr>
        <w:spacing w:line="360" w:lineRule="auto"/>
        <w:jc w:val="both"/>
        <w:rPr>
          <w:rFonts w:ascii="Palatino Linotype" w:eastAsiaTheme="minorHAnsi" w:hAnsi="Palatino Linotype" w:cs="Arial"/>
          <w:lang w:eastAsia="en-US"/>
        </w:rPr>
      </w:pPr>
    </w:p>
    <w:p w14:paraId="013D33F0" w14:textId="7B52EEC5" w:rsidR="0040790D" w:rsidRDefault="000C6334" w:rsidP="00FB5C8D">
      <w:pPr>
        <w:spacing w:line="360" w:lineRule="auto"/>
        <w:jc w:val="both"/>
        <w:rPr>
          <w:rFonts w:ascii="Palatino Linotype" w:eastAsiaTheme="minorHAnsi" w:hAnsi="Palatino Linotype" w:cs="Arial"/>
          <w:lang w:eastAsia="en-US"/>
        </w:rPr>
      </w:pPr>
      <w:r>
        <w:rPr>
          <w:rFonts w:ascii="Palatino Linotype" w:eastAsiaTheme="minorHAnsi" w:hAnsi="Palatino Linotype" w:cs="Arial"/>
          <w:noProof/>
        </w:rPr>
        <w:drawing>
          <wp:anchor distT="0" distB="0" distL="114300" distR="114300" simplePos="0" relativeHeight="251678720" behindDoc="0" locked="0" layoutInCell="1" allowOverlap="1" wp14:anchorId="52A2AFEE" wp14:editId="48420E3F">
            <wp:simplePos x="0" y="0"/>
            <wp:positionH relativeFrom="column">
              <wp:posOffset>356260</wp:posOffset>
            </wp:positionH>
            <wp:positionV relativeFrom="paragraph">
              <wp:posOffset>118754</wp:posOffset>
            </wp:positionV>
            <wp:extent cx="5118264" cy="1157095"/>
            <wp:effectExtent l="0" t="0" r="6350" b="508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609E8A.tmp"/>
                    <pic:cNvPicPr/>
                  </pic:nvPicPr>
                  <pic:blipFill>
                    <a:blip r:embed="rId22">
                      <a:extLst>
                        <a:ext uri="{28A0092B-C50C-407E-A947-70E740481C1C}">
                          <a14:useLocalDpi xmlns:a14="http://schemas.microsoft.com/office/drawing/2010/main" val="0"/>
                        </a:ext>
                      </a:extLst>
                    </a:blip>
                    <a:stretch>
                      <a:fillRect/>
                    </a:stretch>
                  </pic:blipFill>
                  <pic:spPr>
                    <a:xfrm>
                      <a:off x="0" y="0"/>
                      <a:ext cx="5118264" cy="1157095"/>
                    </a:xfrm>
                    <a:prstGeom prst="rect">
                      <a:avLst/>
                    </a:prstGeom>
                  </pic:spPr>
                </pic:pic>
              </a:graphicData>
            </a:graphic>
          </wp:anchor>
        </w:drawing>
      </w:r>
    </w:p>
    <w:p w14:paraId="145D6474" w14:textId="77777777" w:rsidR="000C6334" w:rsidRDefault="000C6334" w:rsidP="00FB5C8D">
      <w:pPr>
        <w:spacing w:line="360" w:lineRule="auto"/>
        <w:jc w:val="both"/>
        <w:rPr>
          <w:rFonts w:ascii="Palatino Linotype" w:eastAsiaTheme="minorHAnsi" w:hAnsi="Palatino Linotype" w:cs="Arial"/>
          <w:lang w:eastAsia="en-US"/>
        </w:rPr>
      </w:pPr>
    </w:p>
    <w:p w14:paraId="5DE3669F" w14:textId="77777777" w:rsidR="000C6334" w:rsidRDefault="000C6334" w:rsidP="00FB5C8D">
      <w:pPr>
        <w:spacing w:line="360" w:lineRule="auto"/>
        <w:jc w:val="both"/>
        <w:rPr>
          <w:rFonts w:ascii="Palatino Linotype" w:eastAsiaTheme="minorHAnsi" w:hAnsi="Palatino Linotype" w:cs="Arial"/>
          <w:lang w:eastAsia="en-US"/>
        </w:rPr>
      </w:pPr>
    </w:p>
    <w:p w14:paraId="77E4C03E" w14:textId="77777777" w:rsidR="000C6334" w:rsidRDefault="000C6334" w:rsidP="00FB5C8D">
      <w:pPr>
        <w:spacing w:line="360" w:lineRule="auto"/>
        <w:jc w:val="both"/>
        <w:rPr>
          <w:rFonts w:ascii="Palatino Linotype" w:eastAsiaTheme="minorHAnsi" w:hAnsi="Palatino Linotype" w:cs="Arial"/>
          <w:lang w:eastAsia="en-US"/>
        </w:rPr>
      </w:pPr>
    </w:p>
    <w:p w14:paraId="1DB00C9A" w14:textId="77777777" w:rsidR="000C6334" w:rsidRDefault="000C6334" w:rsidP="00FB5C8D">
      <w:pPr>
        <w:spacing w:line="360" w:lineRule="auto"/>
        <w:jc w:val="both"/>
        <w:rPr>
          <w:rFonts w:ascii="Palatino Linotype" w:eastAsiaTheme="minorHAnsi" w:hAnsi="Palatino Linotype" w:cs="Arial"/>
          <w:lang w:eastAsia="en-US"/>
        </w:rPr>
      </w:pPr>
    </w:p>
    <w:p w14:paraId="67E9CDC4" w14:textId="7939928A" w:rsidR="0040790D" w:rsidRDefault="000E2795" w:rsidP="00FB5C8D">
      <w:pPr>
        <w:spacing w:line="360" w:lineRule="auto"/>
        <w:jc w:val="both"/>
        <w:rPr>
          <w:rFonts w:ascii="Palatino Linotype" w:hAnsi="Palatino Linotype" w:cs="Arial"/>
        </w:rPr>
      </w:pPr>
      <w:r w:rsidRPr="00E57E19">
        <w:rPr>
          <w:rFonts w:ascii="Palatino Linotype" w:hAnsi="Palatino Linotype" w:cs="Arial"/>
        </w:rPr>
        <w:lastRenderedPageBreak/>
        <w:t xml:space="preserve">De lo expuesto con anterioridad, se desprende que </w:t>
      </w:r>
      <w:r w:rsidRPr="00E57E19">
        <w:rPr>
          <w:rFonts w:ascii="Palatino Linotype" w:hAnsi="Palatino Linotype" w:cs="Arial"/>
          <w:b/>
          <w:bCs/>
        </w:rPr>
        <w:t>El Sujeto Obligado</w:t>
      </w:r>
      <w:r w:rsidRPr="00E57E19">
        <w:rPr>
          <w:rFonts w:ascii="Palatino Linotype" w:hAnsi="Palatino Linotype" w:cs="Arial"/>
        </w:rPr>
        <w:t>, a la fecha de la solicitud de información, se auxilia de diversas Coordinaciones, Direcciones y Subsecretarías para cumplir con sus fines y objetivos, resultando de nuestro interés Coordinación administrativa; subdirección de recursos humanos</w:t>
      </w:r>
      <w:r w:rsidR="00F33936">
        <w:rPr>
          <w:rFonts w:ascii="Palatino Linotype" w:hAnsi="Palatino Linotype" w:cs="Arial"/>
        </w:rPr>
        <w:t>.</w:t>
      </w:r>
    </w:p>
    <w:p w14:paraId="30B7A082" w14:textId="77777777" w:rsidR="00F33936" w:rsidRPr="00E57E19" w:rsidRDefault="00F33936" w:rsidP="00FB5C8D">
      <w:pPr>
        <w:spacing w:line="360" w:lineRule="auto"/>
        <w:jc w:val="both"/>
        <w:rPr>
          <w:rFonts w:ascii="Palatino Linotype" w:eastAsiaTheme="minorHAnsi" w:hAnsi="Palatino Linotype" w:cs="Arial"/>
          <w:lang w:eastAsia="en-US"/>
        </w:rPr>
      </w:pPr>
    </w:p>
    <w:p w14:paraId="688A1C1A" w14:textId="77777777" w:rsidR="00AF3C30" w:rsidRPr="006075C4" w:rsidRDefault="00AF3C30" w:rsidP="00AF3C30">
      <w:pPr>
        <w:pStyle w:val="Citas"/>
        <w:jc w:val="center"/>
        <w:rPr>
          <w:b/>
          <w:bCs/>
          <w:i w:val="0"/>
          <w:iCs/>
        </w:rPr>
      </w:pPr>
      <w:r w:rsidRPr="006075C4">
        <w:rPr>
          <w:b/>
          <w:bCs/>
          <w:i w:val="0"/>
          <w:iCs/>
        </w:rPr>
        <w:t>MANUAL GENERAL DE ORGANIZACIÓN DE LA SECRETARÍA DE DESARROLLO ECONÓMICO</w:t>
      </w:r>
    </w:p>
    <w:p w14:paraId="1564EE49" w14:textId="77777777" w:rsidR="00AF3C30" w:rsidRDefault="00AF3C30" w:rsidP="00AF3C30">
      <w:pPr>
        <w:pStyle w:val="Citas"/>
      </w:pPr>
      <w:r>
        <w:t xml:space="preserve">“208002000 COORDINACIÓN ADMINISTRATIVA </w:t>
      </w:r>
    </w:p>
    <w:p w14:paraId="5C161C04" w14:textId="77777777" w:rsidR="00AF3C30" w:rsidRDefault="00AF3C30" w:rsidP="00AF3C30">
      <w:pPr>
        <w:pStyle w:val="Citas"/>
      </w:pPr>
      <w:r w:rsidRPr="008A4174">
        <w:rPr>
          <w:b/>
        </w:rPr>
        <w:t>OBJETIVO</w:t>
      </w:r>
      <w:r>
        <w:t xml:space="preserve">: Planear, organizar y controlar el suministro oportuno de los recursos humanos, materiales, financiero-presupuestales y técnicos, que sean requeridos por la oficina de la C. </w:t>
      </w:r>
      <w:proofErr w:type="gramStart"/>
      <w:r>
        <w:t>Secretaria</w:t>
      </w:r>
      <w:proofErr w:type="gramEnd"/>
      <w:r>
        <w:t xml:space="preserve"> o C. Secretario de Desarrollo Económico y las unidades administrativas que la conforman. </w:t>
      </w:r>
    </w:p>
    <w:p w14:paraId="573DB9D1" w14:textId="77777777" w:rsidR="00AF3C30" w:rsidRDefault="00AF3C30" w:rsidP="00AF3C30">
      <w:pPr>
        <w:pStyle w:val="Citas"/>
      </w:pPr>
      <w:r w:rsidRPr="008A4174">
        <w:rPr>
          <w:b/>
        </w:rPr>
        <w:t>FUNCIONES</w:t>
      </w:r>
      <w:r>
        <w:t xml:space="preserve">: </w:t>
      </w:r>
    </w:p>
    <w:p w14:paraId="760E6422" w14:textId="77777777" w:rsidR="00AF3C30" w:rsidRDefault="00AF3C30" w:rsidP="00AF3C30">
      <w:pPr>
        <w:pStyle w:val="Citas"/>
      </w:pPr>
      <w:r>
        <w:t xml:space="preserve">Planear, coordinar, controlar y suministrar de manera eficiente el uso y aprovechamiento de los recursos humanos, materiales, financieros y técnicos que requieran las unidades administrativas de la Secretaría. </w:t>
      </w:r>
    </w:p>
    <w:p w14:paraId="21246B0F" w14:textId="77777777" w:rsidR="00AF3C30" w:rsidRDefault="00AF3C30" w:rsidP="00AF3C30">
      <w:pPr>
        <w:pStyle w:val="Citas"/>
      </w:pPr>
      <w:r>
        <w:t xml:space="preserve">Coordinar, autorizar y verificar los trámites </w:t>
      </w:r>
      <w:proofErr w:type="gramStart"/>
      <w:r>
        <w:t>que</w:t>
      </w:r>
      <w:proofErr w:type="gramEnd"/>
      <w:r>
        <w:t xml:space="preserve"> en materia de recursos humanos, financiero-presupuestal y de adquisiciones realicen las Subdirecciones a su cargo y Delegaciones Administrativas adscritas a las </w:t>
      </w:r>
      <w:r w:rsidRPr="00C632BA">
        <w:t>Direcciones Generales que integran a la Secretaría, así como apoyar en los trámites que en la materia realicen las unidades de apoyo administrativo de los organismos auxiliares sectorizados.</w:t>
      </w:r>
      <w:r>
        <w:t xml:space="preserve"> </w:t>
      </w:r>
    </w:p>
    <w:p w14:paraId="0D2BD7EC" w14:textId="77777777" w:rsidR="00AF3C30" w:rsidRDefault="00AF3C30" w:rsidP="00AF3C30">
      <w:pPr>
        <w:pStyle w:val="Citas"/>
      </w:pPr>
      <w:r>
        <w:lastRenderedPageBreak/>
        <w:t>Organizar la recepción de fondos financieros, así como realizar los pagos con base en la normatividad establecida, a los pedidos fincados ante proveedores y contratistas, entre otros.</w:t>
      </w:r>
    </w:p>
    <w:p w14:paraId="6607386C" w14:textId="77777777" w:rsidR="00AF3C30" w:rsidRDefault="00AF3C30" w:rsidP="00AF3C30">
      <w:pPr>
        <w:pStyle w:val="Citas"/>
      </w:pPr>
      <w:r>
        <w:t xml:space="preserve"> Coordinar la difusión de las normas y procedimientos de operación de la Coordinación Administrativa, a fin de proporcionar con oportunidad y eficiencia el apoyo que requieran las unidades administrativas de la Secretaría, para la realización de sus funciones. </w:t>
      </w:r>
    </w:p>
    <w:p w14:paraId="3E0C7036" w14:textId="77777777" w:rsidR="00AF3C30" w:rsidRDefault="00AF3C30" w:rsidP="00AF3C30">
      <w:pPr>
        <w:pStyle w:val="Citas"/>
      </w:pPr>
      <w:r w:rsidRPr="00824324">
        <w:t>Coordinar la</w:t>
      </w:r>
      <w:r>
        <w:t xml:space="preserve"> formulación e integración del Proyecto de Presupuesto Anual de Egresos de la Secretaría, en coordinación con las unidades administrativas que la integran, a fin de presentarlo ante la Secretaría de Finanzas, para su autorización. </w:t>
      </w:r>
    </w:p>
    <w:p w14:paraId="7E398D72" w14:textId="77777777" w:rsidR="00AF3C30" w:rsidRDefault="00AF3C30" w:rsidP="00AF3C30">
      <w:pPr>
        <w:pStyle w:val="Citas"/>
      </w:pPr>
      <w:r>
        <w:t xml:space="preserve">Disponer la prestación de los servicios generales y de apoyo a actos y eventos especiales que requiera la Secretaría, para difundir y promover las actividades del sector con apego a la normatividad vigente emitida para tal efecto. </w:t>
      </w:r>
    </w:p>
    <w:p w14:paraId="00F459B6" w14:textId="77777777" w:rsidR="00AF3C30" w:rsidRDefault="00AF3C30" w:rsidP="00AF3C30">
      <w:pPr>
        <w:pStyle w:val="Citas"/>
      </w:pPr>
      <w:r>
        <w:t xml:space="preserve">Coadyuvar en el logro de las metas y objetivos de las unidades administrativas de la Secretaría, a través del adecuado uso de los recursos financieros autorizados a éstas y el correcto registro y control presupuestal de las erogaciones del gasto corriente para el despacho de sus funciones. </w:t>
      </w:r>
    </w:p>
    <w:p w14:paraId="39224201" w14:textId="77777777" w:rsidR="00AF3C30" w:rsidRDefault="00AF3C30" w:rsidP="00AF3C30">
      <w:pPr>
        <w:pStyle w:val="Citas"/>
      </w:pPr>
      <w:r>
        <w:t xml:space="preserve">Apoyar en la entrega-recepción de la oficina de la C. </w:t>
      </w:r>
      <w:proofErr w:type="gramStart"/>
      <w:r>
        <w:t>Secretaria</w:t>
      </w:r>
      <w:proofErr w:type="gramEnd"/>
      <w:r>
        <w:t xml:space="preserve"> o C. Secretario de Desarrollo Económico, Subsecretaría de Fomento Industrial, Direcciones Generales y las áreas staff que la conforman, para cumplir con las normas y procedimientos establecidos en la materia. </w:t>
      </w:r>
    </w:p>
    <w:p w14:paraId="724B049E" w14:textId="77777777" w:rsidR="00AF3C30" w:rsidRDefault="00AF3C30" w:rsidP="00AF3C30">
      <w:pPr>
        <w:pStyle w:val="Citas"/>
      </w:pPr>
      <w:r>
        <w:t xml:space="preserve">Vigilar que se programen y tramiten, en tiempo y forma, ante la Dirección General de Recursos Materiales, las requisiciones y surtimiento de enseres, materiales, papelería, equipo, entre otros, así como la obtención de servicios que requiera la </w:t>
      </w:r>
      <w:r>
        <w:lastRenderedPageBreak/>
        <w:t xml:space="preserve">Secretaría para el desarrollo de sus funciones, cuando se trate de adquisiciones consolidadas. </w:t>
      </w:r>
    </w:p>
    <w:p w14:paraId="42FD080D" w14:textId="77777777" w:rsidR="00AF3C30" w:rsidRDefault="00AF3C30" w:rsidP="00AF3C30">
      <w:pPr>
        <w:pStyle w:val="Citas"/>
      </w:pPr>
      <w:r>
        <w:t xml:space="preserve">Supervisar que se formule e integre el programa anual de adquisiciones, arrendamientos, mantenimientos y servicios generales, de conformidad con lo establecido por la Ley de Contratación Pública del Estado de México y Municipios y su Reglamento. </w:t>
      </w:r>
    </w:p>
    <w:p w14:paraId="002AAEDF" w14:textId="77777777" w:rsidR="00AF3C30" w:rsidRDefault="00AF3C30" w:rsidP="00AF3C30">
      <w:pPr>
        <w:pStyle w:val="Citas"/>
      </w:pPr>
      <w:r>
        <w:t xml:space="preserve">Vigilar y controlar que los recursos presupuestales, así como los bienes y valores de la Secretaría, se manejen en forma adecuada y racional. </w:t>
      </w:r>
    </w:p>
    <w:p w14:paraId="008353D1" w14:textId="77777777" w:rsidR="00AF3C30" w:rsidRDefault="00AF3C30" w:rsidP="00AF3C30">
      <w:pPr>
        <w:pStyle w:val="Citas"/>
      </w:pPr>
      <w:r>
        <w:t xml:space="preserve">Difundir las normas, procedimientos y mecanismos sobre el ejercicio y control del presupuesto de gasto corriente, y programa de inversión pública, para que sean aplicados por las unidades administrativas de la Secretaría. </w:t>
      </w:r>
    </w:p>
    <w:p w14:paraId="4933323F" w14:textId="77777777" w:rsidR="00AF3C30" w:rsidRDefault="00AF3C30" w:rsidP="00AF3C30">
      <w:pPr>
        <w:pStyle w:val="Citas"/>
      </w:pPr>
      <w:r>
        <w:t xml:space="preserve">Mantener informado al C. </w:t>
      </w:r>
      <w:proofErr w:type="gramStart"/>
      <w:r>
        <w:t>Secretario</w:t>
      </w:r>
      <w:proofErr w:type="gramEnd"/>
      <w:r>
        <w:t xml:space="preserve"> o a la C. Secretaria sobre el avance y comportamiento del ejercicio del presupuesto y programas de inversión pública autorizados y atender los requerimientos de información presupuestal y financiera que le sean solicitado s por las dependencias globalizadoras. </w:t>
      </w:r>
    </w:p>
    <w:p w14:paraId="4C1B8160" w14:textId="77777777" w:rsidR="00AF3C30" w:rsidRDefault="00AF3C30" w:rsidP="00AF3C30">
      <w:pPr>
        <w:pStyle w:val="Citas"/>
      </w:pPr>
      <w:r>
        <w:t xml:space="preserve">Mantener coordinación permanente con la Dirección General de Innovación, para la formulación de estudios y diagnósticos con respecto a las estructuras orgánicas, así como de los sistemas y procedimientos de trabajo de la Secretaría. </w:t>
      </w:r>
    </w:p>
    <w:p w14:paraId="563F20E8" w14:textId="77777777" w:rsidR="00AF3C30" w:rsidRDefault="00AF3C30" w:rsidP="00AF3C30">
      <w:pPr>
        <w:pStyle w:val="Citas"/>
      </w:pPr>
      <w:r>
        <w:t xml:space="preserve">Autorizar los reportes de avance contable y programático–presupuestal de la oficina de la o del C. </w:t>
      </w:r>
      <w:proofErr w:type="gramStart"/>
      <w:r>
        <w:t>Secretario</w:t>
      </w:r>
      <w:proofErr w:type="gramEnd"/>
      <w:r>
        <w:t xml:space="preserve">. </w:t>
      </w:r>
    </w:p>
    <w:p w14:paraId="4EDE46BD" w14:textId="77777777" w:rsidR="00AF3C30" w:rsidRDefault="00AF3C30" w:rsidP="00AF3C30">
      <w:pPr>
        <w:pStyle w:val="Citas"/>
      </w:pPr>
      <w:r>
        <w:t xml:space="preserve">Acordar con la Dirección General de Protección Civil las acciones necesarias encaminadas a la creación de las brigadas de protección civil, promoviendo su capacitación y desarrollo interno, así como establecer los mecanismos de prevención </w:t>
      </w:r>
      <w:r>
        <w:lastRenderedPageBreak/>
        <w:t xml:space="preserve">y auxilio destinados a salvaguardar la vida e integridad de las personas ante la eventualidad de un estado de desastre o contingencia. </w:t>
      </w:r>
    </w:p>
    <w:p w14:paraId="404C8E10" w14:textId="77777777" w:rsidR="00AF3C30" w:rsidRDefault="00AF3C30" w:rsidP="00AF3C30">
      <w:pPr>
        <w:pStyle w:val="Citas"/>
      </w:pPr>
      <w:r>
        <w:t xml:space="preserve">Coadyuvar para el cumplimiento de las solicitudes de Información Pública, presentadas a través del Sistema de Acceso a la Información Mexiquense (SAIMEX). </w:t>
      </w:r>
    </w:p>
    <w:p w14:paraId="53F2C7A4" w14:textId="77777777" w:rsidR="00AF3C30" w:rsidRDefault="00AF3C30" w:rsidP="00AF3C30">
      <w:pPr>
        <w:pStyle w:val="Citas"/>
      </w:pPr>
      <w:r>
        <w:t xml:space="preserve">Emitir copias certificadas de la documentación que obra en los archivos de la Coordinación Administrativa. </w:t>
      </w:r>
    </w:p>
    <w:p w14:paraId="23E1B187" w14:textId="77777777" w:rsidR="00AF3C30" w:rsidRDefault="00AF3C30" w:rsidP="00AF3C30">
      <w:pPr>
        <w:pStyle w:val="Citas"/>
      </w:pPr>
      <w:r>
        <w:t>Supervisar que las áreas a su cargo cumplan con las funciones establecidas en el presente manual general.</w:t>
      </w:r>
    </w:p>
    <w:p w14:paraId="24643E71" w14:textId="77777777" w:rsidR="00AF3C30" w:rsidRDefault="00AF3C30" w:rsidP="00AF3C30">
      <w:pPr>
        <w:pStyle w:val="Citas"/>
      </w:pPr>
      <w:r>
        <w:t xml:space="preserve"> Vigilar y supervisar que se dé seguimiento a la recepción y revisión de los expedientes técnicos de las obras o acciones del programa de gasto de inversión sectorial y se tramite la autorización de los mismos. </w:t>
      </w:r>
    </w:p>
    <w:p w14:paraId="34BC49F2" w14:textId="77777777" w:rsidR="00AF3C30" w:rsidRDefault="00AF3C30" w:rsidP="00AF3C30">
      <w:pPr>
        <w:pStyle w:val="Citas"/>
      </w:pPr>
      <w:r>
        <w:t xml:space="preserve">Verificar que se tramiten las finanzas de fidelidad, de conformidad con la normatividad existente. </w:t>
      </w:r>
    </w:p>
    <w:p w14:paraId="366D9B09" w14:textId="77777777" w:rsidR="00AF3C30" w:rsidRDefault="00AF3C30" w:rsidP="00AF3C30">
      <w:pPr>
        <w:pStyle w:val="Citas"/>
      </w:pPr>
      <w:r>
        <w:t xml:space="preserve">Colaborar en la actualización mensual del Portal de Información Pública de Oficio (IPOMEX) de esta Secretaría. </w:t>
      </w:r>
    </w:p>
    <w:p w14:paraId="25E1851C" w14:textId="77777777" w:rsidR="00AF3C30" w:rsidRDefault="00AF3C30" w:rsidP="00AF3C30">
      <w:pPr>
        <w:pStyle w:val="Citas"/>
      </w:pPr>
      <w:r>
        <w:t>Desarrollar las demás funciones inherentes al área de su competencia</w:t>
      </w:r>
    </w:p>
    <w:p w14:paraId="78CFE70E" w14:textId="13A309D3" w:rsidR="004C075C" w:rsidRDefault="004C075C" w:rsidP="0077322D">
      <w:pPr>
        <w:pStyle w:val="Citas"/>
        <w:jc w:val="center"/>
      </w:pPr>
      <w:r w:rsidRPr="006075C4">
        <w:rPr>
          <w:b/>
          <w:bCs/>
        </w:rPr>
        <w:t>208002100 SUBDIRECCIÓN DE RECURSOS HUMANOS</w:t>
      </w:r>
    </w:p>
    <w:p w14:paraId="5ADFF2E7" w14:textId="77777777" w:rsidR="004C075C" w:rsidRDefault="004C075C" w:rsidP="004C075C">
      <w:pPr>
        <w:pStyle w:val="Citas"/>
      </w:pPr>
      <w:r w:rsidRPr="004C075C">
        <w:rPr>
          <w:b/>
        </w:rPr>
        <w:t>OBJETIVO:</w:t>
      </w:r>
      <w:r>
        <w:t xml:space="preserve"> Programar, organizar y controlar el aprovechamiento de los recursos humanos requeridos para el desarrollo de las actividades de las unidades administrativas de la Secretaría, así como instrumentar y coordinar los mecanismos y acciones necesarias con las Delegaciones Administrativas del sector. </w:t>
      </w:r>
    </w:p>
    <w:p w14:paraId="5C767AA2" w14:textId="77777777" w:rsidR="004C075C" w:rsidRPr="004C075C" w:rsidRDefault="004C075C" w:rsidP="004C075C">
      <w:pPr>
        <w:pStyle w:val="Citas"/>
        <w:rPr>
          <w:b/>
        </w:rPr>
      </w:pPr>
      <w:r w:rsidRPr="004C075C">
        <w:rPr>
          <w:b/>
        </w:rPr>
        <w:t>FUNCIONES:</w:t>
      </w:r>
    </w:p>
    <w:p w14:paraId="484B7636" w14:textId="77777777" w:rsidR="004C075C" w:rsidRDefault="004C075C" w:rsidP="004C075C">
      <w:pPr>
        <w:pStyle w:val="Citas"/>
      </w:pPr>
      <w:r>
        <w:lastRenderedPageBreak/>
        <w:t>(…)</w:t>
      </w:r>
    </w:p>
    <w:p w14:paraId="278D6FDC" w14:textId="355EAF33" w:rsidR="003640B7" w:rsidRDefault="003640B7" w:rsidP="003640B7">
      <w:pPr>
        <w:pStyle w:val="Citas"/>
      </w:pPr>
      <w:r>
        <w:t xml:space="preserve">Operar en forma adecuada el subsistema de nómina del Sistema Integral de Información de Personal (SIIP), mediante la tramitación de la captura y validación de los movimientos de personal que se generen en la oficina de la C. </w:t>
      </w:r>
      <w:proofErr w:type="gramStart"/>
      <w:r>
        <w:t>Secretaria</w:t>
      </w:r>
      <w:proofErr w:type="gramEnd"/>
      <w:r>
        <w:t xml:space="preserve"> o C. Secretario, Áreas Staff, Dirección General de Atención Empresarial y Subsecretaría de Fomento Industrial, de acuerdo al calendario de procesamiento y a las disposiciones establecidas.</w:t>
      </w:r>
    </w:p>
    <w:p w14:paraId="763BC3FA" w14:textId="5AEDBEC7" w:rsidR="003640B7" w:rsidRDefault="003640B7" w:rsidP="003640B7">
      <w:pPr>
        <w:pStyle w:val="Citas"/>
      </w:pPr>
      <w:r>
        <w:t>Difundir la normatividad en materia de recursos humanos que deben observar las unidades administrativas de la Secretaría.</w:t>
      </w:r>
    </w:p>
    <w:p w14:paraId="1202DBE6" w14:textId="77777777" w:rsidR="004C075C" w:rsidRDefault="004C075C" w:rsidP="004C075C">
      <w:pPr>
        <w:pStyle w:val="Citas"/>
      </w:pPr>
      <w:r>
        <w:t xml:space="preserve">Realizar los trámites de altas, bajas, promociones, cambios, licencias y permisos, entre otros, de la oficina de la C. </w:t>
      </w:r>
      <w:proofErr w:type="gramStart"/>
      <w:r>
        <w:t>Secretaria</w:t>
      </w:r>
      <w:proofErr w:type="gramEnd"/>
      <w:r>
        <w:t xml:space="preserve"> o C. Secretario, Áreas Staff, Dirección General de Atención Empresarial y Subsecretaría de Fomento Industrial, ante la Dirección General de Personal, de conformidad con la normatividad vigente en la materia.</w:t>
      </w:r>
    </w:p>
    <w:p w14:paraId="12BAB7B6" w14:textId="77777777" w:rsidR="004C075C" w:rsidRDefault="004C075C" w:rsidP="004C075C">
      <w:pPr>
        <w:pStyle w:val="Citas"/>
      </w:pPr>
      <w:r>
        <w:t>(…)</w:t>
      </w:r>
    </w:p>
    <w:p w14:paraId="20267A97" w14:textId="77777777" w:rsidR="004C075C" w:rsidRDefault="004C075C" w:rsidP="004C075C">
      <w:pPr>
        <w:pStyle w:val="Citas"/>
      </w:pPr>
      <w:r>
        <w:t xml:space="preserve">Integrar, conservar y mantener actualizados los expedientes de las y los servidores públicos de la oficina de la C. </w:t>
      </w:r>
      <w:proofErr w:type="gramStart"/>
      <w:r>
        <w:t>Secretaria</w:t>
      </w:r>
      <w:proofErr w:type="gramEnd"/>
      <w:r>
        <w:t xml:space="preserve"> o C. Secretario, Áreas Staff, Dirección General de Atención Empresarial y Subsecretaría de Fomento Industrial.</w:t>
      </w:r>
    </w:p>
    <w:p w14:paraId="7F39B28A" w14:textId="77777777" w:rsidR="004C075C" w:rsidRDefault="004C075C" w:rsidP="004C075C">
      <w:pPr>
        <w:pStyle w:val="Citas"/>
      </w:pPr>
      <w:r>
        <w:t>(…)</w:t>
      </w:r>
    </w:p>
    <w:p w14:paraId="2956BD7C" w14:textId="6243B041" w:rsidR="0040790D" w:rsidRDefault="0087393E" w:rsidP="00FB5C8D">
      <w:pPr>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 xml:space="preserve">Lo anterior, nos permite colegir que la respuesta fue emitida por la Servidora Pública Habilitada competente del Sujeto Obligado. </w:t>
      </w:r>
    </w:p>
    <w:p w14:paraId="12E79427" w14:textId="77777777" w:rsidR="00E57E19" w:rsidRDefault="00E57E19" w:rsidP="00FB5C8D">
      <w:pPr>
        <w:spacing w:line="360" w:lineRule="auto"/>
        <w:jc w:val="both"/>
        <w:rPr>
          <w:rFonts w:ascii="Palatino Linotype" w:eastAsiaTheme="minorHAnsi" w:hAnsi="Palatino Linotype" w:cs="Arial"/>
          <w:lang w:eastAsia="en-US"/>
        </w:rPr>
      </w:pPr>
    </w:p>
    <w:p w14:paraId="2160F8A3" w14:textId="77777777" w:rsidR="0086094A" w:rsidRPr="00352C80" w:rsidRDefault="0086094A" w:rsidP="0086094A">
      <w:pPr>
        <w:spacing w:line="360" w:lineRule="auto"/>
        <w:ind w:right="141"/>
        <w:jc w:val="both"/>
        <w:rPr>
          <w:rFonts w:ascii="Palatino Linotype" w:hAnsi="Palatino Linotype" w:cs="Arial"/>
          <w:bCs/>
        </w:rPr>
      </w:pPr>
      <w:r w:rsidRPr="00352C80">
        <w:rPr>
          <w:rFonts w:ascii="Palatino Linotype" w:hAnsi="Palatino Linotype" w:cs="Arial"/>
          <w:bCs/>
        </w:rPr>
        <w:lastRenderedPageBreak/>
        <w:t>Derivado de la</w:t>
      </w:r>
      <w:r>
        <w:rPr>
          <w:rFonts w:ascii="Palatino Linotype" w:hAnsi="Palatino Linotype" w:cs="Arial"/>
          <w:bCs/>
        </w:rPr>
        <w:t>s</w:t>
      </w:r>
      <w:r w:rsidRPr="00352C80">
        <w:rPr>
          <w:rFonts w:ascii="Palatino Linotype" w:hAnsi="Palatino Linotype" w:cs="Arial"/>
          <w:bCs/>
        </w:rPr>
        <w:t xml:space="preserve"> respuesta</w:t>
      </w:r>
      <w:r>
        <w:rPr>
          <w:rFonts w:ascii="Palatino Linotype" w:hAnsi="Palatino Linotype" w:cs="Arial"/>
          <w:bCs/>
        </w:rPr>
        <w:t>s</w:t>
      </w:r>
      <w:r w:rsidRPr="00352C80">
        <w:rPr>
          <w:rFonts w:ascii="Palatino Linotype" w:hAnsi="Palatino Linotype" w:cs="Arial"/>
          <w:bCs/>
        </w:rPr>
        <w:t xml:space="preserve"> emitida</w:t>
      </w:r>
      <w:r>
        <w:rPr>
          <w:rFonts w:ascii="Palatino Linotype" w:hAnsi="Palatino Linotype" w:cs="Arial"/>
          <w:bCs/>
        </w:rPr>
        <w:t>s</w:t>
      </w:r>
      <w:r w:rsidRPr="00352C80">
        <w:rPr>
          <w:rFonts w:ascii="Palatino Linotype" w:hAnsi="Palatino Linotype" w:cs="Arial"/>
          <w:bCs/>
        </w:rPr>
        <w:t xml:space="preserve"> por el</w:t>
      </w:r>
      <w:r w:rsidRPr="00352C80">
        <w:rPr>
          <w:rFonts w:ascii="Palatino Linotype" w:hAnsi="Palatino Linotype" w:cs="Arial"/>
          <w:b/>
          <w:bCs/>
        </w:rPr>
        <w:t xml:space="preserve"> Sujeto Obligado</w:t>
      </w:r>
      <w:r w:rsidRPr="00352C80">
        <w:rPr>
          <w:rFonts w:ascii="Palatino Linotype" w:hAnsi="Palatino Linotype" w:cs="Arial"/>
          <w:bCs/>
        </w:rPr>
        <w:t xml:space="preserve">, </w:t>
      </w:r>
      <w:r>
        <w:rPr>
          <w:rFonts w:ascii="Palatino Linotype" w:hAnsi="Palatino Linotype" w:cs="Arial"/>
          <w:b/>
        </w:rPr>
        <w:t>la</w:t>
      </w:r>
      <w:r w:rsidRPr="00352C80">
        <w:rPr>
          <w:rFonts w:ascii="Palatino Linotype" w:hAnsi="Palatino Linotype" w:cs="Arial"/>
          <w:b/>
        </w:rPr>
        <w:t xml:space="preserve"> </w:t>
      </w:r>
      <w:r>
        <w:rPr>
          <w:rFonts w:ascii="Palatino Linotype" w:hAnsi="Palatino Linotype" w:cs="Arial"/>
          <w:b/>
        </w:rPr>
        <w:t xml:space="preserve">parte </w:t>
      </w:r>
      <w:r w:rsidRPr="00352C80">
        <w:rPr>
          <w:rFonts w:ascii="Palatino Linotype" w:hAnsi="Palatino Linotype" w:cs="Arial"/>
          <w:b/>
          <w:bCs/>
        </w:rPr>
        <w:t>Recurrente</w:t>
      </w:r>
      <w:r w:rsidRPr="00352C80">
        <w:rPr>
          <w:rFonts w:ascii="Palatino Linotype" w:hAnsi="Palatino Linotype" w:cs="Arial"/>
          <w:bCs/>
        </w:rPr>
        <w:t xml:space="preserve">, interpuso </w:t>
      </w:r>
      <w:r>
        <w:rPr>
          <w:rFonts w:ascii="Palatino Linotype" w:hAnsi="Palatino Linotype" w:cs="Arial"/>
          <w:bCs/>
        </w:rPr>
        <w:t>e</w:t>
      </w:r>
      <w:r w:rsidRPr="00352C80">
        <w:rPr>
          <w:rFonts w:ascii="Palatino Linotype" w:hAnsi="Palatino Linotype" w:cs="Arial"/>
          <w:bCs/>
        </w:rPr>
        <w:t xml:space="preserve">l presente recurso de revisión, señalando </w:t>
      </w:r>
      <w:r>
        <w:rPr>
          <w:rFonts w:ascii="Palatino Linotype" w:hAnsi="Palatino Linotype" w:cs="Arial"/>
          <w:bCs/>
        </w:rPr>
        <w:t>como razones o motivos de inconformidad</w:t>
      </w:r>
      <w:r w:rsidRPr="00352C80">
        <w:rPr>
          <w:rFonts w:ascii="Palatino Linotype" w:hAnsi="Palatino Linotype" w:cs="Arial"/>
          <w:bCs/>
        </w:rPr>
        <w:t>, lo siguiente:</w:t>
      </w:r>
    </w:p>
    <w:p w14:paraId="202F4FB2" w14:textId="77777777" w:rsidR="0086094A" w:rsidRDefault="0086094A" w:rsidP="0086094A"/>
    <w:p w14:paraId="52112845" w14:textId="726D8BDD" w:rsidR="00D86C9B" w:rsidRPr="00037B15" w:rsidRDefault="00D86C9B" w:rsidP="00D86C9B">
      <w:r w:rsidRPr="00B04E82">
        <w:rPr>
          <w:rFonts w:ascii="Palatino Linotype" w:eastAsiaTheme="minorHAnsi" w:hAnsi="Palatino Linotype" w:cs="Arial"/>
          <w:b/>
          <w:lang w:eastAsia="en-US"/>
        </w:rPr>
        <w:t>0</w:t>
      </w:r>
      <w:r>
        <w:rPr>
          <w:rFonts w:ascii="Palatino Linotype" w:eastAsiaTheme="minorHAnsi" w:hAnsi="Palatino Linotype" w:cs="Arial"/>
          <w:b/>
          <w:lang w:eastAsia="en-US"/>
        </w:rPr>
        <w:t>7</w:t>
      </w:r>
      <w:r w:rsidR="00936DC7">
        <w:rPr>
          <w:rFonts w:ascii="Palatino Linotype" w:eastAsiaTheme="minorHAnsi" w:hAnsi="Palatino Linotype" w:cs="Arial"/>
          <w:b/>
          <w:lang w:eastAsia="en-US"/>
        </w:rPr>
        <w:t>560</w:t>
      </w:r>
      <w:r w:rsidRPr="00B04E82">
        <w:rPr>
          <w:rFonts w:ascii="Palatino Linotype" w:eastAsiaTheme="minorHAnsi" w:hAnsi="Palatino Linotype" w:cs="Arial"/>
          <w:b/>
          <w:lang w:eastAsia="en-US"/>
        </w:rPr>
        <w:t>/INFOEM/IP/RR/2024</w:t>
      </w:r>
      <w:r>
        <w:rPr>
          <w:rFonts w:ascii="Palatino Linotype" w:eastAsiaTheme="minorHAnsi" w:hAnsi="Palatino Linotype" w:cs="Arial"/>
          <w:b/>
          <w:bCs/>
        </w:rPr>
        <w:t>:</w:t>
      </w:r>
    </w:p>
    <w:p w14:paraId="7742B947" w14:textId="6C6FC17F" w:rsidR="00D86C9B" w:rsidRPr="00304479" w:rsidRDefault="00D86C9B" w:rsidP="00D86C9B">
      <w:pPr>
        <w:pStyle w:val="Prrafodelista"/>
        <w:ind w:left="720"/>
        <w:jc w:val="both"/>
        <w:rPr>
          <w:rFonts w:ascii="Palatino Linotype" w:hAnsi="Palatino Linotype"/>
          <w:i/>
          <w:sz w:val="26"/>
          <w:szCs w:val="26"/>
        </w:rPr>
      </w:pPr>
      <w:r w:rsidRPr="00037B15">
        <w:rPr>
          <w:rFonts w:ascii="Palatino Linotype" w:eastAsiaTheme="minorHAnsi" w:hAnsi="Palatino Linotype" w:cs="Arial"/>
          <w:i/>
          <w:sz w:val="22"/>
          <w:szCs w:val="22"/>
          <w:lang w:eastAsia="en-US"/>
        </w:rPr>
        <w:t xml:space="preserve"> “</w:t>
      </w:r>
      <w:r w:rsidR="00F263B6" w:rsidRPr="00F263B6">
        <w:rPr>
          <w:rFonts w:ascii="Palatino Linotype" w:eastAsiaTheme="minorHAnsi" w:hAnsi="Palatino Linotype" w:cstheme="minorBidi"/>
          <w:i/>
          <w:color w:val="000000"/>
          <w:sz w:val="22"/>
          <w:szCs w:val="22"/>
          <w:lang w:eastAsia="en-US"/>
        </w:rPr>
        <w:t xml:space="preserve">La respuesta proporcionada por la Coordinación Administrativa de la Secretaría de Desarrollo Económico, como ANEXO UNO, modifica mi petición al hacer mención que puedo consultar el </w:t>
      </w:r>
      <w:proofErr w:type="spellStart"/>
      <w:r w:rsidR="00F263B6" w:rsidRPr="00F263B6">
        <w:rPr>
          <w:rFonts w:ascii="Palatino Linotype" w:eastAsiaTheme="minorHAnsi" w:hAnsi="Palatino Linotype" w:cstheme="minorBidi"/>
          <w:i/>
          <w:color w:val="000000"/>
          <w:sz w:val="22"/>
          <w:szCs w:val="22"/>
          <w:lang w:eastAsia="en-US"/>
        </w:rPr>
        <w:t>numero</w:t>
      </w:r>
      <w:proofErr w:type="spellEnd"/>
      <w:r w:rsidR="00F263B6" w:rsidRPr="00F263B6">
        <w:rPr>
          <w:rFonts w:ascii="Palatino Linotype" w:eastAsiaTheme="minorHAnsi" w:hAnsi="Palatino Linotype" w:cstheme="minorBidi"/>
          <w:i/>
          <w:color w:val="000000"/>
          <w:sz w:val="22"/>
          <w:szCs w:val="22"/>
          <w:lang w:eastAsia="en-US"/>
        </w:rPr>
        <w:t xml:space="preserve"> total de plazas con las que contaba la secretaría de desarrollo económico en la quincena (a) del ejercicio 2024, sin que la información de la quincena (a) se encuentre contenida en la liga de acceso a la información que proporciona. La respuesta emitida por la Coordinación Administrativa de la Secretaría de Desarrollo Económico, como ANEXO UNO, modifica mi petición al hacer mención que puedo consultar el listado de las servidoras públicas y los servidores públicos en la quincena (a) y quincena 70 del ejercicio 2024, sin que la información de estas quincenas se encuentre contenida en la liga de acceso a la información que proporciona. Para atender mi solicitud referente tanto al </w:t>
      </w:r>
      <w:proofErr w:type="spellStart"/>
      <w:r w:rsidR="00F263B6" w:rsidRPr="00F263B6">
        <w:rPr>
          <w:rFonts w:ascii="Palatino Linotype" w:eastAsiaTheme="minorHAnsi" w:hAnsi="Palatino Linotype" w:cstheme="minorBidi"/>
          <w:i/>
          <w:color w:val="000000"/>
          <w:sz w:val="22"/>
          <w:szCs w:val="22"/>
          <w:lang w:eastAsia="en-US"/>
        </w:rPr>
        <w:t>numero</w:t>
      </w:r>
      <w:proofErr w:type="spellEnd"/>
      <w:r w:rsidR="00F263B6" w:rsidRPr="00F263B6">
        <w:rPr>
          <w:rFonts w:ascii="Palatino Linotype" w:eastAsiaTheme="minorHAnsi" w:hAnsi="Palatino Linotype" w:cstheme="minorBidi"/>
          <w:i/>
          <w:color w:val="000000"/>
          <w:sz w:val="22"/>
          <w:szCs w:val="22"/>
          <w:lang w:eastAsia="en-US"/>
        </w:rPr>
        <w:t xml:space="preserve"> total de plazas y listado de servidores y servidoras públicas del tercer trimestre del 2024, si menciona un total de 273 plazas, misma información que a su decir podre visualizar hasta el mes de enero de 2025 ya que según el sujeto obligado esto es </w:t>
      </w:r>
      <w:proofErr w:type="spellStart"/>
      <w:r w:rsidR="00F263B6" w:rsidRPr="00F263B6">
        <w:rPr>
          <w:rFonts w:ascii="Palatino Linotype" w:eastAsiaTheme="minorHAnsi" w:hAnsi="Palatino Linotype" w:cstheme="minorBidi"/>
          <w:i/>
          <w:color w:val="000000"/>
          <w:sz w:val="22"/>
          <w:szCs w:val="22"/>
          <w:lang w:eastAsia="en-US"/>
        </w:rPr>
        <w:t>por que</w:t>
      </w:r>
      <w:proofErr w:type="spellEnd"/>
      <w:r w:rsidR="00F263B6" w:rsidRPr="00F263B6">
        <w:rPr>
          <w:rFonts w:ascii="Palatino Linotype" w:eastAsiaTheme="minorHAnsi" w:hAnsi="Palatino Linotype" w:cstheme="minorBidi"/>
          <w:i/>
          <w:color w:val="000000"/>
          <w:sz w:val="22"/>
          <w:szCs w:val="22"/>
          <w:lang w:eastAsia="en-US"/>
        </w:rPr>
        <w:t xml:space="preserve"> la información es actualizada de manera trimestral, por lo que con esta respuesta evidencia el ocultamiento de información en el sentido de que la información correspondiente al tercer trimestre de 2024 debe estar ya visible en el mismo link que ellos proporcionan, lo que demuestra un incumplimiento en la obligación de mantener actualizada su información, </w:t>
      </w:r>
      <w:proofErr w:type="spellStart"/>
      <w:r w:rsidR="00F263B6" w:rsidRPr="00F263B6">
        <w:rPr>
          <w:rFonts w:ascii="Palatino Linotype" w:eastAsiaTheme="minorHAnsi" w:hAnsi="Palatino Linotype" w:cstheme="minorBidi"/>
          <w:i/>
          <w:color w:val="000000"/>
          <w:sz w:val="22"/>
          <w:szCs w:val="22"/>
          <w:lang w:eastAsia="en-US"/>
        </w:rPr>
        <w:t>asi</w:t>
      </w:r>
      <w:proofErr w:type="spellEnd"/>
      <w:r w:rsidR="00F263B6" w:rsidRPr="00F263B6">
        <w:rPr>
          <w:rFonts w:ascii="Palatino Linotype" w:eastAsiaTheme="minorHAnsi" w:hAnsi="Palatino Linotype" w:cstheme="minorBidi"/>
          <w:i/>
          <w:color w:val="000000"/>
          <w:sz w:val="22"/>
          <w:szCs w:val="22"/>
          <w:lang w:eastAsia="en-US"/>
        </w:rPr>
        <w:t xml:space="preserve"> como la negativa a proporcionarme la información como la solicite POR QUINCENA, ya que como se denota en su misma respuesta, reconoce que la información reflejada tanto en </w:t>
      </w:r>
      <w:proofErr w:type="spellStart"/>
      <w:r w:rsidR="00F263B6" w:rsidRPr="00F263B6">
        <w:rPr>
          <w:rFonts w:ascii="Palatino Linotype" w:eastAsiaTheme="minorHAnsi" w:hAnsi="Palatino Linotype" w:cstheme="minorBidi"/>
          <w:i/>
          <w:color w:val="000000"/>
          <w:sz w:val="22"/>
          <w:szCs w:val="22"/>
          <w:lang w:eastAsia="en-US"/>
        </w:rPr>
        <w:t>ipomex</w:t>
      </w:r>
      <w:proofErr w:type="spellEnd"/>
      <w:r w:rsidR="00F263B6" w:rsidRPr="00F263B6">
        <w:rPr>
          <w:rFonts w:ascii="Palatino Linotype" w:eastAsiaTheme="minorHAnsi" w:hAnsi="Palatino Linotype" w:cstheme="minorBidi"/>
          <w:i/>
          <w:color w:val="000000"/>
          <w:sz w:val="22"/>
          <w:szCs w:val="22"/>
          <w:lang w:eastAsia="en-US"/>
        </w:rPr>
        <w:t xml:space="preserve"> 3.0 y </w:t>
      </w:r>
      <w:proofErr w:type="spellStart"/>
      <w:r w:rsidR="00F263B6" w:rsidRPr="00F263B6">
        <w:rPr>
          <w:rFonts w:ascii="Palatino Linotype" w:eastAsiaTheme="minorHAnsi" w:hAnsi="Palatino Linotype" w:cstheme="minorBidi"/>
          <w:i/>
          <w:color w:val="000000"/>
          <w:sz w:val="22"/>
          <w:szCs w:val="22"/>
          <w:lang w:eastAsia="en-US"/>
        </w:rPr>
        <w:t>ipomex</w:t>
      </w:r>
      <w:proofErr w:type="spellEnd"/>
      <w:r w:rsidR="00F263B6" w:rsidRPr="00F263B6">
        <w:rPr>
          <w:rFonts w:ascii="Palatino Linotype" w:eastAsiaTheme="minorHAnsi" w:hAnsi="Palatino Linotype" w:cstheme="minorBidi"/>
          <w:i/>
          <w:color w:val="000000"/>
          <w:sz w:val="22"/>
          <w:szCs w:val="22"/>
          <w:lang w:eastAsia="en-US"/>
        </w:rPr>
        <w:t xml:space="preserve"> 4.0 contiene los datos globales por trimestre y no por quincena como yo la solicite, lo que evidencia como ya mencione la negativa a proporcionarme la información </w:t>
      </w:r>
      <w:proofErr w:type="spellStart"/>
      <w:r w:rsidR="00F263B6" w:rsidRPr="00F263B6">
        <w:rPr>
          <w:rFonts w:ascii="Palatino Linotype" w:eastAsiaTheme="minorHAnsi" w:hAnsi="Palatino Linotype" w:cstheme="minorBidi"/>
          <w:i/>
          <w:color w:val="000000"/>
          <w:sz w:val="22"/>
          <w:szCs w:val="22"/>
          <w:lang w:eastAsia="en-US"/>
        </w:rPr>
        <w:t>asi</w:t>
      </w:r>
      <w:proofErr w:type="spellEnd"/>
      <w:r w:rsidR="00F263B6" w:rsidRPr="00F263B6">
        <w:rPr>
          <w:rFonts w:ascii="Palatino Linotype" w:eastAsiaTheme="minorHAnsi" w:hAnsi="Palatino Linotype" w:cstheme="minorBidi"/>
          <w:i/>
          <w:color w:val="000000"/>
          <w:sz w:val="22"/>
          <w:szCs w:val="22"/>
          <w:lang w:eastAsia="en-US"/>
        </w:rPr>
        <w:t xml:space="preserve"> como su falta de cuidado en cumplir su obligación de mantener actualizada la información que es de carácter público. Como ya mencione esta respuesta es dada para ambas peticiones que realice, tanto para el </w:t>
      </w:r>
      <w:proofErr w:type="spellStart"/>
      <w:r w:rsidR="00F263B6" w:rsidRPr="00F263B6">
        <w:rPr>
          <w:rFonts w:ascii="Palatino Linotype" w:eastAsiaTheme="minorHAnsi" w:hAnsi="Palatino Linotype" w:cstheme="minorBidi"/>
          <w:i/>
          <w:color w:val="000000"/>
          <w:sz w:val="22"/>
          <w:szCs w:val="22"/>
          <w:lang w:eastAsia="en-US"/>
        </w:rPr>
        <w:t>numero</w:t>
      </w:r>
      <w:proofErr w:type="spellEnd"/>
      <w:r w:rsidR="00F263B6" w:rsidRPr="00F263B6">
        <w:rPr>
          <w:rFonts w:ascii="Palatino Linotype" w:eastAsiaTheme="minorHAnsi" w:hAnsi="Palatino Linotype" w:cstheme="minorBidi"/>
          <w:i/>
          <w:color w:val="000000"/>
          <w:sz w:val="22"/>
          <w:szCs w:val="22"/>
          <w:lang w:eastAsia="en-US"/>
        </w:rPr>
        <w:t xml:space="preserve"> total de plazas </w:t>
      </w:r>
      <w:proofErr w:type="spellStart"/>
      <w:r w:rsidR="00F263B6" w:rsidRPr="00F263B6">
        <w:rPr>
          <w:rFonts w:ascii="Palatino Linotype" w:eastAsiaTheme="minorHAnsi" w:hAnsi="Palatino Linotype" w:cstheme="minorBidi"/>
          <w:i/>
          <w:color w:val="000000"/>
          <w:sz w:val="22"/>
          <w:szCs w:val="22"/>
          <w:lang w:eastAsia="en-US"/>
        </w:rPr>
        <w:t>asi</w:t>
      </w:r>
      <w:proofErr w:type="spellEnd"/>
      <w:r w:rsidR="00F263B6" w:rsidRPr="00F263B6">
        <w:rPr>
          <w:rFonts w:ascii="Palatino Linotype" w:eastAsiaTheme="minorHAnsi" w:hAnsi="Palatino Linotype" w:cstheme="minorBidi"/>
          <w:i/>
          <w:color w:val="000000"/>
          <w:sz w:val="22"/>
          <w:szCs w:val="22"/>
          <w:lang w:eastAsia="en-US"/>
        </w:rPr>
        <w:t xml:space="preserve"> como para el listado de las servidoras públicas y los servidores públicos que ocupan una plaza en la Secretaría de Desarrollo Económico del Gobierno del Estado de México y de las servidoras públicas y los servidores públicos que fueron contratados por servicios profesionales por honorarios en las quincenas 18, 19, 20, 21, 22, 23 y 24 del ejercicio 2023, así como en las quincenas 1, 2, 3, 4, 5, 6, 7, 8, 9, 10, 11, 12, 13, 14, 15, 16, 17, 18, 19, 20, 21 y 22 del ejercicio 2024, especificando el nombre completo de las servidoras públicas y los servidores públicos, la denominación del puesto, clave o nivel de puesto, tipo de plaza y área de adscripción, por lo que no me responden ni otorgan la información particularizada por quincenas ya que como se puede observar NO SE PUEDE CONFIAR EN LOS DATOS QUE LA SECRETARIA DE DESARROLLO ECONOMICO PROPORCIONA EN SUS SISTEMAS QUE MENCIONA. EXIJO INFOEM QUE EJERZA </w:t>
      </w:r>
      <w:r w:rsidR="00F263B6" w:rsidRPr="00F263B6">
        <w:rPr>
          <w:rFonts w:ascii="Palatino Linotype" w:eastAsiaTheme="minorHAnsi" w:hAnsi="Palatino Linotype" w:cstheme="minorBidi"/>
          <w:i/>
          <w:color w:val="000000"/>
          <w:sz w:val="22"/>
          <w:szCs w:val="22"/>
          <w:lang w:eastAsia="en-US"/>
        </w:rPr>
        <w:lastRenderedPageBreak/>
        <w:t>ACCIONES PARA QUE LA SECRETARIA DE DESARROLLO ECONOMICO DEJE DE PROPORCIONAR INFORMACION FALSA, QUE DEJE DE COULTAR SU MAL MANEJO QUE ESTA REALIZANDO Y QUE ME PROPORCIONE LA INFORMACION COMO FUE SOLICITADA Y NO SE BURLE DE LA INTELIGENCIA DEL CIUDADANO QUE TENEMOS EL DERECHO DE CONOCER LA INFORMACION VERDADERA, por lo que ejerzo mi derecho de recurso de revisión en los siguientes aspectos: Entrega de información incompleta Entrega de información que no corresponde con lo solicitado Entrega o puesta a disposición de información en una modalidad o formato distinto al solicitado Entrega o puesta a disposición de información en un formato incomprensible y/o no accesible para el solicitante</w:t>
      </w:r>
      <w:r w:rsidRPr="00037B15">
        <w:rPr>
          <w:rFonts w:ascii="Palatino Linotype" w:eastAsiaTheme="minorHAnsi" w:hAnsi="Palatino Linotype" w:cstheme="minorBidi"/>
          <w:i/>
          <w:color w:val="000000"/>
          <w:sz w:val="22"/>
          <w:szCs w:val="22"/>
          <w:lang w:eastAsia="en-US"/>
        </w:rPr>
        <w:t>” (Sic)</w:t>
      </w:r>
    </w:p>
    <w:p w14:paraId="55CACD4E" w14:textId="77777777" w:rsidR="00D86C9B" w:rsidRDefault="00D86C9B" w:rsidP="00D86C9B">
      <w:pPr>
        <w:spacing w:line="360" w:lineRule="auto"/>
        <w:jc w:val="both"/>
        <w:rPr>
          <w:rFonts w:ascii="Palatino Linotype" w:eastAsiaTheme="minorHAnsi" w:hAnsi="Palatino Linotype" w:cs="Arial"/>
          <w:b/>
          <w:lang w:eastAsia="en-US"/>
        </w:rPr>
      </w:pPr>
    </w:p>
    <w:p w14:paraId="6033148F" w14:textId="6C8A3050" w:rsidR="00D86C9B" w:rsidRPr="00037B15" w:rsidRDefault="00D86C9B" w:rsidP="00D86C9B">
      <w:r w:rsidRPr="00B04E82">
        <w:rPr>
          <w:rFonts w:ascii="Palatino Linotype" w:eastAsiaTheme="minorHAnsi" w:hAnsi="Palatino Linotype" w:cs="Arial"/>
          <w:b/>
          <w:lang w:eastAsia="en-US"/>
        </w:rPr>
        <w:t>07</w:t>
      </w:r>
      <w:r w:rsidR="00936DC7">
        <w:rPr>
          <w:rFonts w:ascii="Palatino Linotype" w:eastAsiaTheme="minorHAnsi" w:hAnsi="Palatino Linotype" w:cs="Arial"/>
          <w:b/>
          <w:lang w:eastAsia="en-US"/>
        </w:rPr>
        <w:t>666</w:t>
      </w:r>
      <w:r w:rsidRPr="00B04E82">
        <w:rPr>
          <w:rFonts w:ascii="Palatino Linotype" w:eastAsiaTheme="minorHAnsi" w:hAnsi="Palatino Linotype" w:cs="Arial"/>
          <w:b/>
          <w:lang w:eastAsia="en-US"/>
        </w:rPr>
        <w:t>/INFOEM/IP/RR/2024</w:t>
      </w:r>
      <w:r>
        <w:rPr>
          <w:rFonts w:ascii="Palatino Linotype" w:eastAsiaTheme="minorHAnsi" w:hAnsi="Palatino Linotype" w:cs="Arial"/>
          <w:b/>
          <w:bCs/>
        </w:rPr>
        <w:t>:</w:t>
      </w:r>
    </w:p>
    <w:p w14:paraId="22A88905" w14:textId="44AFEC96" w:rsidR="00D86C9B" w:rsidRPr="00304479" w:rsidRDefault="00D86C9B" w:rsidP="00D86C9B">
      <w:pPr>
        <w:pStyle w:val="Prrafodelista"/>
        <w:ind w:left="720"/>
        <w:jc w:val="both"/>
        <w:rPr>
          <w:rFonts w:ascii="Palatino Linotype" w:hAnsi="Palatino Linotype"/>
          <w:i/>
          <w:sz w:val="26"/>
          <w:szCs w:val="26"/>
        </w:rPr>
      </w:pPr>
      <w:r w:rsidRPr="00037B15">
        <w:rPr>
          <w:rFonts w:ascii="Palatino Linotype" w:eastAsiaTheme="minorHAnsi" w:hAnsi="Palatino Linotype" w:cs="Arial"/>
          <w:i/>
          <w:sz w:val="22"/>
          <w:szCs w:val="22"/>
          <w:lang w:eastAsia="en-US"/>
        </w:rPr>
        <w:t xml:space="preserve"> “</w:t>
      </w:r>
      <w:r w:rsidR="00F263B6" w:rsidRPr="00F263B6">
        <w:rPr>
          <w:rFonts w:ascii="Palatino Linotype" w:eastAsiaTheme="minorHAnsi" w:hAnsi="Palatino Linotype" w:cstheme="minorBidi"/>
          <w:i/>
          <w:color w:val="000000"/>
          <w:sz w:val="22"/>
          <w:szCs w:val="22"/>
          <w:lang w:eastAsia="en-US"/>
        </w:rPr>
        <w:t xml:space="preserve">La secretaria de desarrollo económico miente y oculta información, en su respuesta menciona que en 2023 de la quincena 18 a la 24 contaba con un total de 234 plazas siendo que en </w:t>
      </w:r>
      <w:proofErr w:type="spellStart"/>
      <w:r w:rsidR="00F263B6" w:rsidRPr="00F263B6">
        <w:rPr>
          <w:rFonts w:ascii="Palatino Linotype" w:eastAsiaTheme="minorHAnsi" w:hAnsi="Palatino Linotype" w:cstheme="minorBidi"/>
          <w:i/>
          <w:color w:val="000000"/>
          <w:sz w:val="22"/>
          <w:szCs w:val="22"/>
          <w:lang w:eastAsia="en-US"/>
        </w:rPr>
        <w:t>ipomex</w:t>
      </w:r>
      <w:proofErr w:type="spellEnd"/>
      <w:r w:rsidR="00F263B6" w:rsidRPr="00F263B6">
        <w:rPr>
          <w:rFonts w:ascii="Palatino Linotype" w:eastAsiaTheme="minorHAnsi" w:hAnsi="Palatino Linotype" w:cstheme="minorBidi"/>
          <w:i/>
          <w:color w:val="000000"/>
          <w:sz w:val="22"/>
          <w:szCs w:val="22"/>
          <w:lang w:eastAsia="en-US"/>
        </w:rPr>
        <w:t xml:space="preserve"> 3.0 para el año 2023 reportaron 227, mismo caso ocurre para el año 2024 </w:t>
      </w:r>
      <w:proofErr w:type="spellStart"/>
      <w:r w:rsidR="00F263B6" w:rsidRPr="00F263B6">
        <w:rPr>
          <w:rFonts w:ascii="Palatino Linotype" w:eastAsiaTheme="minorHAnsi" w:hAnsi="Palatino Linotype" w:cstheme="minorBidi"/>
          <w:i/>
          <w:color w:val="000000"/>
          <w:sz w:val="22"/>
          <w:szCs w:val="22"/>
          <w:lang w:eastAsia="en-US"/>
        </w:rPr>
        <w:t>refeiere</w:t>
      </w:r>
      <w:proofErr w:type="spellEnd"/>
      <w:r w:rsidR="00F263B6" w:rsidRPr="00F263B6">
        <w:rPr>
          <w:rFonts w:ascii="Palatino Linotype" w:eastAsiaTheme="minorHAnsi" w:hAnsi="Palatino Linotype" w:cstheme="minorBidi"/>
          <w:i/>
          <w:color w:val="000000"/>
          <w:sz w:val="22"/>
          <w:szCs w:val="22"/>
          <w:lang w:eastAsia="en-US"/>
        </w:rPr>
        <w:t xml:space="preserve"> que de la quincena 3 a la 22 cuenta con 273 y en </w:t>
      </w:r>
      <w:proofErr w:type="spellStart"/>
      <w:r w:rsidR="00F263B6" w:rsidRPr="00F263B6">
        <w:rPr>
          <w:rFonts w:ascii="Palatino Linotype" w:eastAsiaTheme="minorHAnsi" w:hAnsi="Palatino Linotype" w:cstheme="minorBidi"/>
          <w:i/>
          <w:color w:val="000000"/>
          <w:sz w:val="22"/>
          <w:szCs w:val="22"/>
          <w:lang w:eastAsia="en-US"/>
        </w:rPr>
        <w:t>ipome</w:t>
      </w:r>
      <w:proofErr w:type="spellEnd"/>
      <w:r w:rsidR="00F263B6" w:rsidRPr="00F263B6">
        <w:rPr>
          <w:rFonts w:ascii="Palatino Linotype" w:eastAsiaTheme="minorHAnsi" w:hAnsi="Palatino Linotype" w:cstheme="minorBidi"/>
          <w:i/>
          <w:color w:val="000000"/>
          <w:sz w:val="22"/>
          <w:szCs w:val="22"/>
          <w:lang w:eastAsia="en-US"/>
        </w:rPr>
        <w:t xml:space="preserve"> 4.0 reporta 274. La secretaria de desarrollo económico me niega la información ya que le solicite el listado de las servidoras públicas y los servidores públicos, que ocuparon una plaza y/ fueron contratados por servicios profesionales por honorarios en las quincenas 18, 19, 20, 21, 22, 23 y 24 del ejercicio 2023, así como en las quincenas 1, 2, 3, 4, 5, 6, 7, 8, 9, 10, 11, 12, 13, 14, 15, 16, 17, 18, 19, 20, 21 y 22 del ejercicio 2024, especificando el nombre completo de las servidoras públicas y los servidores públicos, la denominación del puesto, clave o nivel de puesto, tipo de plaza y área de adscripción; a lo que me responde que la información la puedo consultar en el IPOMEX 4.0 en la fracción VII siendo que en esta la información del 2023 y del año 2024 la encuentro por trimestre y mi petición es muy clara, POR QUINCENA el listado de las servidoras públicas y los servidores públicos, que ocuparon una plaza y/o fueron contratados por servicios profesionales por honorarios en las quincenas 18, 19, 20, 21, 22, 23 y 24 del ejercicio 2023, así como en las quincenas 1, 2, 3, 4, 5, 6, 7, 8, 9, 10, 11, 12, 13, 14, 15, 16, 17, 18, 19, 20, 21 y 22 del ejercicio 2024, especificando el nombre completo de las servidoras públicas y los servidores públicos, la denominación del puesto, clave o nivel de puesto, tipo de plaza y área de adscripción. La secretaria de desarrollo económico miente y oculta información YA QUE ME RESPONDE QUE PUEDO CONSUTAR las contrataciones de servicios profesionales por honorarios en la fracción XI del </w:t>
      </w:r>
      <w:proofErr w:type="spellStart"/>
      <w:r w:rsidR="00F263B6" w:rsidRPr="00F263B6">
        <w:rPr>
          <w:rFonts w:ascii="Palatino Linotype" w:eastAsiaTheme="minorHAnsi" w:hAnsi="Palatino Linotype" w:cstheme="minorBidi"/>
          <w:i/>
          <w:color w:val="000000"/>
          <w:sz w:val="22"/>
          <w:szCs w:val="22"/>
          <w:lang w:eastAsia="en-US"/>
        </w:rPr>
        <w:t>ipomex</w:t>
      </w:r>
      <w:proofErr w:type="spellEnd"/>
      <w:r w:rsidR="00F263B6" w:rsidRPr="00F263B6">
        <w:rPr>
          <w:rFonts w:ascii="Palatino Linotype" w:eastAsiaTheme="minorHAnsi" w:hAnsi="Palatino Linotype" w:cstheme="minorBidi"/>
          <w:i/>
          <w:color w:val="000000"/>
          <w:sz w:val="22"/>
          <w:szCs w:val="22"/>
          <w:lang w:eastAsia="en-US"/>
        </w:rPr>
        <w:t xml:space="preserve"> 3.0 y 4.0 cuando la información que reportan en sus supuestas plataformas de transparencia no contienen información cuando es sabido que si han </w:t>
      </w:r>
      <w:proofErr w:type="spellStart"/>
      <w:r w:rsidR="00F263B6" w:rsidRPr="00F263B6">
        <w:rPr>
          <w:rFonts w:ascii="Palatino Linotype" w:eastAsiaTheme="minorHAnsi" w:hAnsi="Palatino Linotype" w:cstheme="minorBidi"/>
          <w:i/>
          <w:color w:val="000000"/>
          <w:sz w:val="22"/>
          <w:szCs w:val="22"/>
          <w:lang w:eastAsia="en-US"/>
        </w:rPr>
        <w:t>relaizado</w:t>
      </w:r>
      <w:proofErr w:type="spellEnd"/>
      <w:r w:rsidR="00F263B6" w:rsidRPr="00F263B6">
        <w:rPr>
          <w:rFonts w:ascii="Palatino Linotype" w:eastAsiaTheme="minorHAnsi" w:hAnsi="Palatino Linotype" w:cstheme="minorBidi"/>
          <w:i/>
          <w:color w:val="000000"/>
          <w:sz w:val="22"/>
          <w:szCs w:val="22"/>
          <w:lang w:eastAsia="en-US"/>
        </w:rPr>
        <w:t xml:space="preserve"> contrataciones de aviadores y familiares ocultando esta información EXIJO INFOEM QUE EJERZA ACCIONES PARA QUE LA SECRETARIA DE DESARROLLO ECONOMICO DEJE DE PROPORCIONAR INFORMACION FALSA, QUE DEJE DE COULTAR SU MAL MANEJO QUE ESTA REALIZANDO Y QUE ME PROPORCIONE LA INFORMACION COMO FUE SOLICITADA Y NO SE BURLE DE LA INTELIGENCIA DEL CIUDADANO QUE </w:t>
      </w:r>
      <w:r w:rsidR="00F263B6" w:rsidRPr="00F263B6">
        <w:rPr>
          <w:rFonts w:ascii="Palatino Linotype" w:eastAsiaTheme="minorHAnsi" w:hAnsi="Palatino Linotype" w:cstheme="minorBidi"/>
          <w:i/>
          <w:color w:val="000000"/>
          <w:sz w:val="22"/>
          <w:szCs w:val="22"/>
          <w:lang w:eastAsia="en-US"/>
        </w:rPr>
        <w:lastRenderedPageBreak/>
        <w:t>TENEMOS EL DERECHO DE CONOCER LA INFORMACION VERDADERA, por lo que ejerzo mi derecho de recurso de revisión en los siguientes aspectos: NEGATIVA a la información solicitada. Entrega de información incompleta Entrega de información que no corresponde con lo solicitado Entrega o puesta a disposición de información en una modalidad o formato distinto al solicitado Entrega o puesta a disposición de información en un formato incomprensible y/o no accesible para el solicitante.</w:t>
      </w:r>
      <w:r w:rsidRPr="00037B15">
        <w:rPr>
          <w:rFonts w:ascii="Palatino Linotype" w:eastAsiaTheme="minorHAnsi" w:hAnsi="Palatino Linotype" w:cstheme="minorBidi"/>
          <w:i/>
          <w:color w:val="000000"/>
          <w:sz w:val="22"/>
          <w:szCs w:val="22"/>
          <w:lang w:eastAsia="en-US"/>
        </w:rPr>
        <w:t>” (Sic)</w:t>
      </w:r>
    </w:p>
    <w:p w14:paraId="369D3AD7" w14:textId="77777777" w:rsidR="00D86C9B" w:rsidRDefault="00D86C9B" w:rsidP="00D86C9B">
      <w:pPr>
        <w:spacing w:line="360" w:lineRule="auto"/>
        <w:jc w:val="both"/>
        <w:rPr>
          <w:rFonts w:ascii="Palatino Linotype" w:eastAsiaTheme="minorHAnsi" w:hAnsi="Palatino Linotype" w:cs="Arial"/>
          <w:b/>
          <w:lang w:eastAsia="en-US"/>
        </w:rPr>
      </w:pPr>
    </w:p>
    <w:p w14:paraId="4DCF0942" w14:textId="08D1310E" w:rsidR="0086094A" w:rsidRDefault="00F263B6" w:rsidP="0086094A">
      <w:pPr>
        <w:tabs>
          <w:tab w:val="left" w:pos="7938"/>
        </w:tabs>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 xml:space="preserve">Del análisis a las razones y motivos de inconformidad </w:t>
      </w:r>
      <w:r w:rsidR="00951E11">
        <w:rPr>
          <w:rFonts w:ascii="Palatino Linotype" w:eastAsiaTheme="minorHAnsi" w:hAnsi="Palatino Linotype" w:cs="Arial"/>
          <w:lang w:eastAsia="en-US"/>
        </w:rPr>
        <w:t xml:space="preserve">se desprende que </w:t>
      </w:r>
      <w:r w:rsidR="002230EF">
        <w:rPr>
          <w:rFonts w:ascii="Palatino Linotype" w:eastAsiaTheme="minorHAnsi" w:hAnsi="Palatino Linotype" w:cs="Arial"/>
          <w:lang w:eastAsia="en-US"/>
        </w:rPr>
        <w:t>la parte</w:t>
      </w:r>
      <w:r w:rsidR="00951E11">
        <w:rPr>
          <w:rFonts w:ascii="Palatino Linotype" w:eastAsiaTheme="minorHAnsi" w:hAnsi="Palatino Linotype" w:cs="Arial"/>
          <w:lang w:eastAsia="en-US"/>
        </w:rPr>
        <w:t xml:space="preserve"> Recurrente manifiesta inconformidad con los siguientes rubros</w:t>
      </w:r>
      <w:r w:rsidR="00432FFF">
        <w:rPr>
          <w:rFonts w:ascii="Palatino Linotype" w:eastAsiaTheme="minorHAnsi" w:hAnsi="Palatino Linotype" w:cs="Arial"/>
          <w:lang w:eastAsia="en-US"/>
        </w:rPr>
        <w:t xml:space="preserve"> de la Ley de Transparencia y Acceso a la Información Pública del Estado de México y Municipios:</w:t>
      </w:r>
    </w:p>
    <w:p w14:paraId="02FC39D0" w14:textId="77777777" w:rsidR="00432FFF" w:rsidRDefault="00432FFF" w:rsidP="0086094A">
      <w:pPr>
        <w:tabs>
          <w:tab w:val="left" w:pos="7938"/>
        </w:tabs>
        <w:spacing w:line="360" w:lineRule="auto"/>
        <w:jc w:val="both"/>
        <w:rPr>
          <w:rFonts w:ascii="Palatino Linotype" w:eastAsiaTheme="minorHAnsi" w:hAnsi="Palatino Linotype" w:cs="Arial"/>
          <w:lang w:eastAsia="en-US"/>
        </w:rPr>
      </w:pPr>
    </w:p>
    <w:p w14:paraId="563A1C8B" w14:textId="77777777" w:rsidR="00432FFF" w:rsidRPr="002230EF" w:rsidRDefault="00432FFF" w:rsidP="002230EF">
      <w:pPr>
        <w:spacing w:line="276" w:lineRule="auto"/>
        <w:ind w:left="709" w:right="616"/>
        <w:jc w:val="both"/>
        <w:rPr>
          <w:rFonts w:ascii="Palatino Linotype" w:eastAsiaTheme="minorHAnsi" w:hAnsi="Palatino Linotype" w:cs="Arial"/>
          <w:i/>
          <w:lang w:eastAsia="en-US"/>
        </w:rPr>
      </w:pPr>
      <w:r w:rsidRPr="002230EF">
        <w:rPr>
          <w:rFonts w:ascii="Palatino Linotype" w:eastAsiaTheme="minorHAnsi" w:hAnsi="Palatino Linotype" w:cs="Arial"/>
          <w:b/>
          <w:i/>
          <w:lang w:eastAsia="en-US"/>
        </w:rPr>
        <w:t>Artículo 179.</w:t>
      </w:r>
      <w:r w:rsidRPr="002230EF">
        <w:rPr>
          <w:rFonts w:ascii="Palatino Linotype" w:eastAsiaTheme="minorHAnsi" w:hAnsi="Palatino Linotype" w:cs="Arial"/>
          <w:i/>
          <w:lang w:eastAsia="en-US"/>
        </w:rPr>
        <w:t xml:space="preserve"> El recurso de revisión es un medio de protección que la Ley otorga a los particulares, para hacer valer su derecho de acceso a la información pública, y procederá en contra de las siguientes causas:</w:t>
      </w:r>
    </w:p>
    <w:p w14:paraId="21429A56" w14:textId="77777777" w:rsidR="00432FFF" w:rsidRPr="002230EF" w:rsidRDefault="00432FFF" w:rsidP="002230EF">
      <w:pPr>
        <w:spacing w:line="276" w:lineRule="auto"/>
        <w:ind w:left="709" w:right="616"/>
        <w:jc w:val="both"/>
        <w:rPr>
          <w:rFonts w:ascii="Palatino Linotype" w:eastAsiaTheme="minorHAnsi" w:hAnsi="Palatino Linotype" w:cs="Arial"/>
          <w:i/>
          <w:lang w:eastAsia="en-US"/>
        </w:rPr>
      </w:pPr>
    </w:p>
    <w:p w14:paraId="6742E05B" w14:textId="0E65DF82" w:rsidR="00432FFF" w:rsidRPr="002230EF" w:rsidRDefault="00432FFF" w:rsidP="002230EF">
      <w:pPr>
        <w:spacing w:line="276" w:lineRule="auto"/>
        <w:ind w:left="709" w:right="616"/>
        <w:jc w:val="both"/>
        <w:rPr>
          <w:rFonts w:ascii="Palatino Linotype" w:eastAsiaTheme="minorHAnsi" w:hAnsi="Palatino Linotype" w:cs="Arial"/>
          <w:i/>
          <w:lang w:eastAsia="en-US"/>
        </w:rPr>
      </w:pPr>
      <w:r w:rsidRPr="002230EF">
        <w:rPr>
          <w:rFonts w:ascii="Palatino Linotype" w:eastAsiaTheme="minorHAnsi" w:hAnsi="Palatino Linotype" w:cs="Arial"/>
          <w:b/>
          <w:i/>
          <w:lang w:eastAsia="en-US"/>
        </w:rPr>
        <w:t>I.</w:t>
      </w:r>
      <w:r w:rsidRPr="002230EF">
        <w:rPr>
          <w:rFonts w:ascii="Palatino Linotype" w:eastAsiaTheme="minorHAnsi" w:hAnsi="Palatino Linotype" w:cs="Arial"/>
          <w:i/>
          <w:lang w:eastAsia="en-US"/>
        </w:rPr>
        <w:t xml:space="preserve"> La negativa a la información solicitada;</w:t>
      </w:r>
    </w:p>
    <w:p w14:paraId="0BA5E3B8" w14:textId="003E0EC3" w:rsidR="00432FFF" w:rsidRPr="002230EF" w:rsidRDefault="00432FFF" w:rsidP="002230EF">
      <w:pPr>
        <w:spacing w:line="276" w:lineRule="auto"/>
        <w:ind w:left="709" w:right="616"/>
        <w:jc w:val="both"/>
        <w:rPr>
          <w:rFonts w:ascii="Palatino Linotype" w:eastAsiaTheme="minorHAnsi" w:hAnsi="Palatino Linotype" w:cs="Arial"/>
          <w:i/>
          <w:lang w:eastAsia="en-US"/>
        </w:rPr>
      </w:pPr>
      <w:r w:rsidRPr="002230EF">
        <w:rPr>
          <w:rFonts w:ascii="Palatino Linotype" w:eastAsiaTheme="minorHAnsi" w:hAnsi="Palatino Linotype" w:cs="Arial"/>
          <w:b/>
          <w:i/>
          <w:lang w:eastAsia="en-US"/>
        </w:rPr>
        <w:t>V.</w:t>
      </w:r>
      <w:r w:rsidRPr="002230EF">
        <w:rPr>
          <w:rFonts w:ascii="Palatino Linotype" w:eastAsiaTheme="minorHAnsi" w:hAnsi="Palatino Linotype" w:cs="Arial"/>
          <w:i/>
          <w:lang w:eastAsia="en-US"/>
        </w:rPr>
        <w:t xml:space="preserve"> La entrega de información incompleta;</w:t>
      </w:r>
    </w:p>
    <w:p w14:paraId="0C6C62EE" w14:textId="4B884D15" w:rsidR="00936DC7" w:rsidRPr="002230EF" w:rsidRDefault="00432FFF" w:rsidP="002230EF">
      <w:pPr>
        <w:spacing w:line="276" w:lineRule="auto"/>
        <w:ind w:left="709" w:right="616"/>
        <w:jc w:val="both"/>
        <w:rPr>
          <w:rFonts w:ascii="Palatino Linotype" w:eastAsiaTheme="minorHAnsi" w:hAnsi="Palatino Linotype" w:cs="Arial"/>
          <w:i/>
          <w:lang w:eastAsia="en-US"/>
        </w:rPr>
      </w:pPr>
      <w:r w:rsidRPr="002230EF">
        <w:rPr>
          <w:rFonts w:ascii="Palatino Linotype" w:eastAsiaTheme="minorHAnsi" w:hAnsi="Palatino Linotype" w:cs="Arial"/>
          <w:b/>
          <w:i/>
          <w:lang w:eastAsia="en-US"/>
        </w:rPr>
        <w:t>VI.</w:t>
      </w:r>
      <w:r w:rsidRPr="002230EF">
        <w:rPr>
          <w:rFonts w:ascii="Palatino Linotype" w:eastAsiaTheme="minorHAnsi" w:hAnsi="Palatino Linotype" w:cs="Arial"/>
          <w:i/>
          <w:lang w:eastAsia="en-US"/>
        </w:rPr>
        <w:t xml:space="preserve"> La entrega de información que no corresponda con lo solicitado;</w:t>
      </w:r>
    </w:p>
    <w:p w14:paraId="351BED4C" w14:textId="384D9CD0" w:rsidR="00936DC7" w:rsidRPr="002230EF" w:rsidRDefault="00432FFF" w:rsidP="002230EF">
      <w:pPr>
        <w:spacing w:line="276" w:lineRule="auto"/>
        <w:ind w:left="709" w:right="616"/>
        <w:jc w:val="both"/>
        <w:rPr>
          <w:rFonts w:ascii="Palatino Linotype" w:eastAsiaTheme="minorHAnsi" w:hAnsi="Palatino Linotype" w:cs="Arial"/>
          <w:i/>
          <w:lang w:eastAsia="en-US"/>
        </w:rPr>
      </w:pPr>
      <w:r w:rsidRPr="002230EF">
        <w:rPr>
          <w:rFonts w:ascii="Palatino Linotype" w:eastAsiaTheme="minorHAnsi" w:hAnsi="Palatino Linotype" w:cs="Arial"/>
          <w:b/>
          <w:i/>
          <w:lang w:eastAsia="en-US"/>
        </w:rPr>
        <w:t>VIII.</w:t>
      </w:r>
      <w:r w:rsidRPr="002230EF">
        <w:rPr>
          <w:rFonts w:ascii="Palatino Linotype" w:eastAsiaTheme="minorHAnsi" w:hAnsi="Palatino Linotype" w:cs="Arial"/>
          <w:i/>
          <w:lang w:eastAsia="en-US"/>
        </w:rPr>
        <w:t xml:space="preserve"> La notificación, entrega o puesta a disposición de información en una modalidad o formato distinto al solicitado;</w:t>
      </w:r>
    </w:p>
    <w:p w14:paraId="09E5FD1D" w14:textId="07F9D3BA" w:rsidR="002230EF" w:rsidRPr="002230EF" w:rsidRDefault="002230EF" w:rsidP="002230EF">
      <w:pPr>
        <w:spacing w:line="276" w:lineRule="auto"/>
        <w:ind w:left="709" w:right="616"/>
        <w:jc w:val="both"/>
        <w:rPr>
          <w:rFonts w:ascii="Palatino Linotype" w:eastAsiaTheme="minorHAnsi" w:hAnsi="Palatino Linotype" w:cs="Arial"/>
          <w:i/>
          <w:lang w:eastAsia="en-US"/>
        </w:rPr>
      </w:pPr>
      <w:r w:rsidRPr="002230EF">
        <w:rPr>
          <w:rFonts w:ascii="Palatino Linotype" w:eastAsiaTheme="minorHAnsi" w:hAnsi="Palatino Linotype" w:cs="Arial"/>
          <w:b/>
          <w:i/>
          <w:lang w:eastAsia="en-US"/>
        </w:rPr>
        <w:t>IX.</w:t>
      </w:r>
      <w:r w:rsidRPr="002230EF">
        <w:rPr>
          <w:rFonts w:ascii="Palatino Linotype" w:eastAsiaTheme="minorHAnsi" w:hAnsi="Palatino Linotype" w:cs="Arial"/>
          <w:i/>
          <w:lang w:eastAsia="en-US"/>
        </w:rPr>
        <w:t xml:space="preserve"> La entrega o puesta a disposición de información en un formato incomprensible y/o no accesible para el solicitante;</w:t>
      </w:r>
    </w:p>
    <w:p w14:paraId="0B6B563A" w14:textId="77777777" w:rsidR="00936DC7" w:rsidRDefault="00936DC7" w:rsidP="0086094A">
      <w:pPr>
        <w:tabs>
          <w:tab w:val="left" w:pos="7938"/>
        </w:tabs>
        <w:spacing w:line="360" w:lineRule="auto"/>
        <w:jc w:val="both"/>
        <w:rPr>
          <w:rFonts w:ascii="Palatino Linotype" w:eastAsiaTheme="minorHAnsi" w:hAnsi="Palatino Linotype" w:cs="Arial"/>
          <w:b/>
          <w:lang w:eastAsia="en-US"/>
        </w:rPr>
      </w:pPr>
    </w:p>
    <w:p w14:paraId="0273E5A6" w14:textId="77777777" w:rsidR="0086094A" w:rsidRDefault="0086094A" w:rsidP="0086094A">
      <w:pPr>
        <w:jc w:val="both"/>
        <w:rPr>
          <w:rFonts w:ascii="Palatino Linotype" w:hAnsi="Palatino Linotype"/>
        </w:rPr>
      </w:pPr>
    </w:p>
    <w:p w14:paraId="3FC94546" w14:textId="439EE24B" w:rsidR="0087186C" w:rsidRDefault="0087186C" w:rsidP="00E838E4">
      <w:pPr>
        <w:spacing w:line="360" w:lineRule="auto"/>
        <w:jc w:val="both"/>
        <w:rPr>
          <w:rFonts w:ascii="Palatino Linotype" w:hAnsi="Palatino Linotype" w:cs="Arial"/>
        </w:rPr>
      </w:pPr>
      <w:r>
        <w:rPr>
          <w:rFonts w:ascii="Palatino Linotype" w:hAnsi="Palatino Linotype" w:cs="Arial"/>
        </w:rPr>
        <w:t xml:space="preserve">Así una vez abierta la etapa de manifestaciones, el Sujeto Obligado presenta sus informes justificados a través de los documentos; para el </w:t>
      </w:r>
      <w:r w:rsidR="00EF7654">
        <w:rPr>
          <w:rFonts w:ascii="Palatino Linotype" w:hAnsi="Palatino Linotype" w:cs="Arial"/>
        </w:rPr>
        <w:t>recurso</w:t>
      </w:r>
      <w:r>
        <w:rPr>
          <w:rFonts w:ascii="Palatino Linotype" w:hAnsi="Palatino Linotype" w:cs="Arial"/>
        </w:rPr>
        <w:t xml:space="preserve"> de revisión </w:t>
      </w:r>
      <w:r w:rsidRPr="0087186C">
        <w:rPr>
          <w:rFonts w:ascii="Palatino Linotype" w:hAnsi="Palatino Linotype" w:cs="Arial"/>
        </w:rPr>
        <w:t>07560/INFOEM/IP/RR/2024</w:t>
      </w:r>
      <w:r>
        <w:rPr>
          <w:rFonts w:ascii="Palatino Linotype" w:hAnsi="Palatino Linotype" w:cs="Arial"/>
        </w:rPr>
        <w:t xml:space="preserve"> </w:t>
      </w:r>
      <w:r w:rsidR="00EF7654">
        <w:rPr>
          <w:rFonts w:ascii="Palatino Linotype" w:hAnsi="Palatino Linotype" w:cs="Arial"/>
        </w:rPr>
        <w:t xml:space="preserve">con motivo de la solicitud </w:t>
      </w:r>
      <w:r w:rsidR="00EF7654" w:rsidRPr="00EF7654">
        <w:rPr>
          <w:rFonts w:ascii="Palatino Linotype" w:hAnsi="Palatino Linotype" w:cs="Arial"/>
        </w:rPr>
        <w:t>00133/SEDECO/IP/2024</w:t>
      </w:r>
      <w:r w:rsidR="00EF7654">
        <w:rPr>
          <w:rFonts w:ascii="Palatino Linotype" w:hAnsi="Palatino Linotype" w:cs="Arial"/>
        </w:rPr>
        <w:t xml:space="preserve">, </w:t>
      </w:r>
      <w:r w:rsidR="00B93801">
        <w:rPr>
          <w:rFonts w:ascii="Palatino Linotype" w:hAnsi="Palatino Linotype" w:cs="Arial"/>
        </w:rPr>
        <w:t>“</w:t>
      </w:r>
      <w:r w:rsidR="00B93801" w:rsidRPr="00B93801">
        <w:rPr>
          <w:rFonts w:ascii="Palatino Linotype" w:hAnsi="Palatino Linotype" w:cs="Arial"/>
          <w:i/>
        </w:rPr>
        <w:t>MANIFESTACIONES UNIDAD ADMINISTRATIVA.pdf</w:t>
      </w:r>
      <w:r w:rsidR="00B93801">
        <w:rPr>
          <w:rFonts w:ascii="Palatino Linotype" w:hAnsi="Palatino Linotype" w:cs="Arial"/>
        </w:rPr>
        <w:t>” y “</w:t>
      </w:r>
      <w:r w:rsidR="00B93801" w:rsidRPr="00B93801">
        <w:rPr>
          <w:rFonts w:ascii="Palatino Linotype" w:hAnsi="Palatino Linotype" w:cs="Arial"/>
          <w:i/>
        </w:rPr>
        <w:t>MANIFESTACIONES 07560.pdf</w:t>
      </w:r>
      <w:r w:rsidR="00B93801">
        <w:rPr>
          <w:rFonts w:ascii="Palatino Linotype" w:hAnsi="Palatino Linotype" w:cs="Arial"/>
        </w:rPr>
        <w:t>”</w:t>
      </w:r>
      <w:r w:rsidR="00EF5ECC">
        <w:rPr>
          <w:rFonts w:ascii="Palatino Linotype" w:hAnsi="Palatino Linotype" w:cs="Arial"/>
        </w:rPr>
        <w:t xml:space="preserve">. </w:t>
      </w:r>
    </w:p>
    <w:p w14:paraId="1DBF72F5" w14:textId="0FCC3F53" w:rsidR="0099586D" w:rsidRDefault="00087CA8" w:rsidP="007154C6">
      <w:pPr>
        <w:pStyle w:val="Prrafodelista"/>
        <w:numPr>
          <w:ilvl w:val="0"/>
          <w:numId w:val="25"/>
        </w:numPr>
        <w:spacing w:line="360" w:lineRule="auto"/>
        <w:jc w:val="both"/>
        <w:rPr>
          <w:rFonts w:ascii="Palatino Linotype" w:hAnsi="Palatino Linotype" w:cs="Arial"/>
        </w:rPr>
      </w:pPr>
      <w:r w:rsidRPr="007154BD">
        <w:rPr>
          <w:rFonts w:ascii="Palatino Linotype" w:hAnsi="Palatino Linotype" w:cs="Arial"/>
          <w:b/>
        </w:rPr>
        <w:lastRenderedPageBreak/>
        <w:t xml:space="preserve">Oficio No. </w:t>
      </w:r>
      <w:r w:rsidR="00754CD1" w:rsidRPr="007154BD">
        <w:rPr>
          <w:rFonts w:ascii="Palatino Linotype" w:hAnsi="Palatino Linotype" w:cs="Arial"/>
          <w:b/>
        </w:rPr>
        <w:t>21500007S/UT/0261/2024</w:t>
      </w:r>
      <w:r w:rsidR="00754CD1">
        <w:rPr>
          <w:rFonts w:ascii="Palatino Linotype" w:hAnsi="Palatino Linotype" w:cs="Arial"/>
        </w:rPr>
        <w:t>, de fecha 19 de diciembre de 2024, en el cual la Titular de la Unidad de Transparencia expone que</w:t>
      </w:r>
      <w:r w:rsidR="0099586D">
        <w:rPr>
          <w:rFonts w:ascii="Palatino Linotype" w:hAnsi="Palatino Linotype" w:cs="Arial"/>
        </w:rPr>
        <w:t xml:space="preserve"> en aras de generar certeza jurídica sobre las actuaciones en el expediente electrónico hace llegar las manifestaciones emitidas por la servidora pública habilitada </w:t>
      </w:r>
      <w:r w:rsidR="001A1834">
        <w:rPr>
          <w:rFonts w:ascii="Palatino Linotype" w:hAnsi="Palatino Linotype" w:cs="Arial"/>
        </w:rPr>
        <w:t>de la Coordinación Administrativa, referente al recurso de revisión.</w:t>
      </w:r>
    </w:p>
    <w:p w14:paraId="449194A0" w14:textId="77777777" w:rsidR="00163E22" w:rsidRDefault="00163E22" w:rsidP="00163E22">
      <w:pPr>
        <w:pStyle w:val="Prrafodelista"/>
        <w:spacing w:line="360" w:lineRule="auto"/>
        <w:ind w:left="720"/>
        <w:jc w:val="both"/>
        <w:rPr>
          <w:rFonts w:ascii="Palatino Linotype" w:hAnsi="Palatino Linotype" w:cs="Arial"/>
        </w:rPr>
      </w:pPr>
    </w:p>
    <w:p w14:paraId="29A60B33" w14:textId="2F5EE3C3" w:rsidR="001A1834" w:rsidRDefault="001A1834" w:rsidP="00163E22">
      <w:pPr>
        <w:pStyle w:val="Prrafodelista"/>
        <w:numPr>
          <w:ilvl w:val="0"/>
          <w:numId w:val="25"/>
        </w:numPr>
        <w:spacing w:line="360" w:lineRule="auto"/>
        <w:jc w:val="both"/>
        <w:rPr>
          <w:rFonts w:ascii="Palatino Linotype" w:hAnsi="Palatino Linotype" w:cs="Arial"/>
        </w:rPr>
      </w:pPr>
      <w:r w:rsidRPr="007154BD">
        <w:rPr>
          <w:rFonts w:ascii="Palatino Linotype" w:hAnsi="Palatino Linotype" w:cs="Arial"/>
          <w:b/>
        </w:rPr>
        <w:t>Oficio de número: 21500004000000S-2622/2024</w:t>
      </w:r>
      <w:r>
        <w:rPr>
          <w:rFonts w:ascii="Palatino Linotype" w:hAnsi="Palatino Linotype" w:cs="Arial"/>
        </w:rPr>
        <w:t xml:space="preserve">, de fecha 18 de diciembre de 2024, por el cual </w:t>
      </w:r>
      <w:r w:rsidR="00163E22">
        <w:rPr>
          <w:rFonts w:ascii="Palatino Linotype" w:hAnsi="Palatino Linotype" w:cs="Arial"/>
        </w:rPr>
        <w:t xml:space="preserve">la Coordinadora Administrativa y </w:t>
      </w:r>
      <w:r w:rsidR="00163E22" w:rsidRPr="00163E22">
        <w:rPr>
          <w:rFonts w:ascii="Palatino Linotype" w:hAnsi="Palatino Linotype" w:cs="Arial"/>
        </w:rPr>
        <w:t>Servidora Pública Habilitada de la Coordinación Administrativa</w:t>
      </w:r>
      <w:r w:rsidR="00163E22">
        <w:rPr>
          <w:rFonts w:ascii="Palatino Linotype" w:hAnsi="Palatino Linotype" w:cs="Arial"/>
        </w:rPr>
        <w:t xml:space="preserve"> refiere</w:t>
      </w:r>
      <w:r w:rsidR="00AA3CBB">
        <w:rPr>
          <w:rFonts w:ascii="Palatino Linotype" w:hAnsi="Palatino Linotype" w:cs="Arial"/>
        </w:rPr>
        <w:t>:</w:t>
      </w:r>
    </w:p>
    <w:p w14:paraId="51F9837D" w14:textId="77777777" w:rsidR="00AA3CBB" w:rsidRPr="00AA3CBB" w:rsidRDefault="00AA3CBB" w:rsidP="00AA3CBB">
      <w:pPr>
        <w:pStyle w:val="Prrafodelista"/>
        <w:rPr>
          <w:rFonts w:ascii="Palatino Linotype" w:hAnsi="Palatino Linotype" w:cs="Arial"/>
        </w:rPr>
      </w:pPr>
    </w:p>
    <w:p w14:paraId="66547AD7" w14:textId="52BB11FC" w:rsidR="00AA3CBB" w:rsidRDefault="00AA3CBB" w:rsidP="00AA3CBB">
      <w:pPr>
        <w:pStyle w:val="Prrafodelista"/>
        <w:spacing w:line="360" w:lineRule="auto"/>
        <w:ind w:left="720"/>
        <w:jc w:val="both"/>
        <w:rPr>
          <w:rFonts w:ascii="Palatino Linotype" w:hAnsi="Palatino Linotype" w:cs="Arial"/>
        </w:rPr>
      </w:pPr>
      <w:r>
        <w:rPr>
          <w:rFonts w:ascii="Palatino Linotype" w:hAnsi="Palatino Linotype" w:cs="Arial"/>
        </w:rPr>
        <w:t xml:space="preserve">1.- De conformidad al Reglamento Interior y del Manual General de Organización </w:t>
      </w:r>
      <w:r w:rsidR="007B16E8">
        <w:rPr>
          <w:rFonts w:ascii="Palatino Linotype" w:hAnsi="Palatino Linotype" w:cs="Arial"/>
        </w:rPr>
        <w:t xml:space="preserve">corresponde </w:t>
      </w:r>
      <w:r w:rsidR="000F0076">
        <w:rPr>
          <w:rFonts w:ascii="Palatino Linotype" w:hAnsi="Palatino Linotype" w:cs="Arial"/>
        </w:rPr>
        <w:t xml:space="preserve">a la coordinación administrativa el desahogo de la información </w:t>
      </w:r>
      <w:r w:rsidR="00EB5563">
        <w:rPr>
          <w:rFonts w:ascii="Palatino Linotype" w:hAnsi="Palatino Linotype" w:cs="Arial"/>
        </w:rPr>
        <w:t>solicitada por el peticionario y para atender los elementos contenidos en la Resolución.</w:t>
      </w:r>
    </w:p>
    <w:p w14:paraId="041BD41C" w14:textId="065BC0FA" w:rsidR="00B87E67" w:rsidRDefault="00F72F5D" w:rsidP="00AA3CBB">
      <w:pPr>
        <w:pStyle w:val="Prrafodelista"/>
        <w:spacing w:line="360" w:lineRule="auto"/>
        <w:ind w:left="720"/>
        <w:jc w:val="both"/>
        <w:rPr>
          <w:rFonts w:ascii="Palatino Linotype" w:hAnsi="Palatino Linotype" w:cs="Arial"/>
        </w:rPr>
      </w:pPr>
      <w:r>
        <w:rPr>
          <w:rFonts w:ascii="Palatino Linotype" w:hAnsi="Palatino Linotype" w:cs="Arial"/>
        </w:rPr>
        <w:t>2.-</w:t>
      </w:r>
      <w:r w:rsidR="00B87E67">
        <w:rPr>
          <w:rFonts w:ascii="Palatino Linotype" w:hAnsi="Palatino Linotype" w:cs="Arial"/>
        </w:rPr>
        <w:t xml:space="preserve"> El Sujeto Obligado manifiesta </w:t>
      </w:r>
      <w:proofErr w:type="gramStart"/>
      <w:r w:rsidR="00B87E67">
        <w:rPr>
          <w:rFonts w:ascii="Palatino Linotype" w:hAnsi="Palatino Linotype" w:cs="Arial"/>
        </w:rPr>
        <w:t>que</w:t>
      </w:r>
      <w:proofErr w:type="gramEnd"/>
      <w:r w:rsidR="00B87E67">
        <w:rPr>
          <w:rFonts w:ascii="Palatino Linotype" w:hAnsi="Palatino Linotype" w:cs="Arial"/>
        </w:rPr>
        <w:t xml:space="preserve"> por un error no doloso en la trascripción, el contenido de su petición </w:t>
      </w:r>
      <w:r w:rsidR="00F22FD5">
        <w:rPr>
          <w:rFonts w:ascii="Palatino Linotype" w:hAnsi="Palatino Linotype" w:cs="Arial"/>
        </w:rPr>
        <w:t>varía</w:t>
      </w:r>
      <w:r w:rsidR="00B87E67">
        <w:rPr>
          <w:rFonts w:ascii="Palatino Linotype" w:hAnsi="Palatino Linotype" w:cs="Arial"/>
        </w:rPr>
        <w:t xml:space="preserve"> en la respuesta emitida por la Unidad Administrativa.</w:t>
      </w:r>
      <w:r>
        <w:rPr>
          <w:rFonts w:ascii="Palatino Linotype" w:hAnsi="Palatino Linotype" w:cs="Arial"/>
        </w:rPr>
        <w:t xml:space="preserve"> </w:t>
      </w:r>
    </w:p>
    <w:p w14:paraId="4EEE8400" w14:textId="77777777" w:rsidR="008A1EA2" w:rsidRDefault="008A1EA2" w:rsidP="00AA3CBB">
      <w:pPr>
        <w:pStyle w:val="Prrafodelista"/>
        <w:spacing w:line="360" w:lineRule="auto"/>
        <w:ind w:left="720"/>
        <w:jc w:val="both"/>
        <w:rPr>
          <w:rFonts w:ascii="Palatino Linotype" w:hAnsi="Palatino Linotype" w:cs="Arial"/>
        </w:rPr>
      </w:pPr>
    </w:p>
    <w:p w14:paraId="6DADDD6A" w14:textId="2861FB7B" w:rsidR="00EB5563" w:rsidRDefault="00B87E67" w:rsidP="00AA3CBB">
      <w:pPr>
        <w:pStyle w:val="Prrafodelista"/>
        <w:spacing w:line="360" w:lineRule="auto"/>
        <w:ind w:left="720"/>
        <w:jc w:val="both"/>
        <w:rPr>
          <w:rFonts w:ascii="Palatino Linotype" w:hAnsi="Palatino Linotype" w:cs="Arial"/>
        </w:rPr>
      </w:pPr>
      <w:r>
        <w:rPr>
          <w:rFonts w:ascii="Palatino Linotype" w:hAnsi="Palatino Linotype" w:cs="Arial"/>
        </w:rPr>
        <w:t xml:space="preserve">3.- La </w:t>
      </w:r>
      <w:r w:rsidR="00411C05">
        <w:rPr>
          <w:rFonts w:ascii="Palatino Linotype" w:hAnsi="Palatino Linotype" w:cs="Arial"/>
        </w:rPr>
        <w:t>información</w:t>
      </w:r>
      <w:r>
        <w:rPr>
          <w:rFonts w:ascii="Palatino Linotype" w:hAnsi="Palatino Linotype" w:cs="Arial"/>
        </w:rPr>
        <w:t xml:space="preserve"> </w:t>
      </w:r>
      <w:r w:rsidR="00411C05">
        <w:rPr>
          <w:rFonts w:ascii="Palatino Linotype" w:hAnsi="Palatino Linotype" w:cs="Arial"/>
        </w:rPr>
        <w:t xml:space="preserve">se </w:t>
      </w:r>
      <w:r>
        <w:rPr>
          <w:rFonts w:ascii="Palatino Linotype" w:hAnsi="Palatino Linotype" w:cs="Arial"/>
        </w:rPr>
        <w:t>pública</w:t>
      </w:r>
      <w:r w:rsidR="00411C05">
        <w:rPr>
          <w:rFonts w:ascii="Palatino Linotype" w:hAnsi="Palatino Linotype" w:cs="Arial"/>
        </w:rPr>
        <w:t xml:space="preserve"> atendiendo a la Ley de Transparencia y Acceso a la Información Pública del Estado de México y Municipios Título Quinto de las Obligaciones de Transparencia Capítulo 1 de los postulados para la Publicación de la información, concretamente artículos 76 y 77.</w:t>
      </w:r>
    </w:p>
    <w:p w14:paraId="2F4AD1E3" w14:textId="77777777" w:rsidR="008A1EA2" w:rsidRDefault="008A1EA2" w:rsidP="00AA3CBB">
      <w:pPr>
        <w:pStyle w:val="Prrafodelista"/>
        <w:spacing w:line="360" w:lineRule="auto"/>
        <w:ind w:left="720"/>
        <w:jc w:val="both"/>
        <w:rPr>
          <w:rFonts w:ascii="Palatino Linotype" w:hAnsi="Palatino Linotype" w:cs="Arial"/>
        </w:rPr>
      </w:pPr>
    </w:p>
    <w:p w14:paraId="3765C88A" w14:textId="2D520444" w:rsidR="00BE4102" w:rsidRDefault="00BE4102" w:rsidP="00AA3CBB">
      <w:pPr>
        <w:pStyle w:val="Prrafodelista"/>
        <w:spacing w:line="360" w:lineRule="auto"/>
        <w:ind w:left="720"/>
        <w:jc w:val="both"/>
        <w:rPr>
          <w:rFonts w:ascii="Palatino Linotype" w:hAnsi="Palatino Linotype" w:cs="Arial"/>
        </w:rPr>
      </w:pPr>
      <w:r>
        <w:rPr>
          <w:rFonts w:ascii="Palatino Linotype" w:hAnsi="Palatino Linotype" w:cs="Arial"/>
        </w:rPr>
        <w:t xml:space="preserve">4.- </w:t>
      </w:r>
      <w:r w:rsidR="00A97AFE">
        <w:rPr>
          <w:rFonts w:ascii="Palatino Linotype" w:hAnsi="Palatino Linotype" w:cs="Arial"/>
        </w:rPr>
        <w:t>-</w:t>
      </w:r>
      <w:r w:rsidRPr="00A97AFE">
        <w:rPr>
          <w:rFonts w:ascii="Palatino Linotype" w:hAnsi="Palatino Linotype" w:cs="Arial"/>
          <w:i/>
        </w:rPr>
        <w:t>En referencia a los servicios profesionales por honorarios</w:t>
      </w:r>
      <w:r w:rsidR="00A97AFE">
        <w:rPr>
          <w:rFonts w:ascii="Palatino Linotype" w:hAnsi="Palatino Linotype" w:cs="Arial"/>
        </w:rPr>
        <w:t>- (</w:t>
      </w:r>
      <w:r w:rsidR="00A97AFE" w:rsidRPr="00A97AFE">
        <w:rPr>
          <w:rFonts w:ascii="Palatino Linotype" w:hAnsi="Palatino Linotype" w:cs="Arial"/>
          <w:i/>
        </w:rPr>
        <w:t>punto 3</w:t>
      </w:r>
      <w:r w:rsidR="008A1EA2">
        <w:rPr>
          <w:rFonts w:ascii="Palatino Linotype" w:hAnsi="Palatino Linotype" w:cs="Arial"/>
          <w:i/>
        </w:rPr>
        <w:t xml:space="preserve"> y parte del 1</w:t>
      </w:r>
      <w:r w:rsidR="00A97AFE">
        <w:rPr>
          <w:rFonts w:ascii="Palatino Linotype" w:hAnsi="Palatino Linotype" w:cs="Arial"/>
        </w:rPr>
        <w:t>)</w:t>
      </w:r>
      <w:r>
        <w:rPr>
          <w:rFonts w:ascii="Palatino Linotype" w:hAnsi="Palatino Linotype" w:cs="Arial"/>
        </w:rPr>
        <w:t xml:space="preserve">, que el Sujeto Obligado no contrata personal bajo </w:t>
      </w:r>
      <w:r w:rsidRPr="008A1EA2">
        <w:rPr>
          <w:rFonts w:ascii="Palatino Linotype" w:hAnsi="Palatino Linotype" w:cs="Arial"/>
        </w:rPr>
        <w:t>esa modalidad.</w:t>
      </w:r>
    </w:p>
    <w:p w14:paraId="6462BBCB" w14:textId="77777777" w:rsidR="008A1EA2" w:rsidRDefault="008A1EA2" w:rsidP="00AA3CBB">
      <w:pPr>
        <w:pStyle w:val="Prrafodelista"/>
        <w:spacing w:line="360" w:lineRule="auto"/>
        <w:ind w:left="720"/>
        <w:jc w:val="both"/>
        <w:rPr>
          <w:rFonts w:ascii="Palatino Linotype" w:hAnsi="Palatino Linotype" w:cs="Arial"/>
        </w:rPr>
      </w:pPr>
    </w:p>
    <w:p w14:paraId="09D64F8F" w14:textId="59C452C5" w:rsidR="00F72F5D" w:rsidRDefault="001175C3" w:rsidP="00AA3CBB">
      <w:pPr>
        <w:pStyle w:val="Prrafodelista"/>
        <w:spacing w:line="360" w:lineRule="auto"/>
        <w:ind w:left="720"/>
        <w:jc w:val="both"/>
        <w:rPr>
          <w:rFonts w:ascii="Palatino Linotype" w:hAnsi="Palatino Linotype" w:cs="Arial"/>
        </w:rPr>
      </w:pPr>
      <w:r>
        <w:rPr>
          <w:rFonts w:ascii="Palatino Linotype" w:hAnsi="Palatino Linotype" w:cs="Arial"/>
        </w:rPr>
        <w:t>5.- (</w:t>
      </w:r>
      <w:r w:rsidRPr="008A1EA2">
        <w:rPr>
          <w:rFonts w:ascii="Palatino Linotype" w:hAnsi="Palatino Linotype" w:cs="Arial"/>
          <w:i/>
        </w:rPr>
        <w:t>pun</w:t>
      </w:r>
      <w:r w:rsidR="008A1EA2" w:rsidRPr="008A1EA2">
        <w:rPr>
          <w:rFonts w:ascii="Palatino Linotype" w:hAnsi="Palatino Linotype" w:cs="Arial"/>
          <w:i/>
        </w:rPr>
        <w:t>to 1</w:t>
      </w:r>
      <w:r w:rsidR="000B364B">
        <w:rPr>
          <w:rFonts w:ascii="Palatino Linotype" w:hAnsi="Palatino Linotype" w:cs="Arial"/>
          <w:i/>
        </w:rPr>
        <w:t>;</w:t>
      </w:r>
      <w:r w:rsidR="008A1EA2" w:rsidRPr="008A1EA2">
        <w:rPr>
          <w:rFonts w:ascii="Palatino Linotype" w:hAnsi="Palatino Linotype" w:cs="Arial"/>
          <w:i/>
        </w:rPr>
        <w:t xml:space="preserve"> en lo que corresponde a número total de plazas</w:t>
      </w:r>
      <w:r>
        <w:rPr>
          <w:rFonts w:ascii="Palatino Linotype" w:hAnsi="Palatino Linotype" w:cs="Arial"/>
        </w:rPr>
        <w:t>)</w:t>
      </w:r>
      <w:r w:rsidR="00444BB6">
        <w:rPr>
          <w:rFonts w:ascii="Palatino Linotype" w:hAnsi="Palatino Linotype" w:cs="Arial"/>
        </w:rPr>
        <w:t>, que se anexa en medio electrónico la información correspondiente a las quincenas 18 a la 24 del ejercicio 2023, y de la quincena 1 a la 22 del ejercicio 2024.</w:t>
      </w:r>
    </w:p>
    <w:p w14:paraId="139C0908" w14:textId="23BC9B6D" w:rsidR="00F72F5D" w:rsidRDefault="00507B40" w:rsidP="0007621E">
      <w:pPr>
        <w:spacing w:line="360" w:lineRule="auto"/>
        <w:jc w:val="both"/>
        <w:rPr>
          <w:rFonts w:ascii="Palatino Linotype" w:hAnsi="Palatino Linotype" w:cs="Arial"/>
        </w:rPr>
      </w:pPr>
      <w:r>
        <w:rPr>
          <w:rFonts w:ascii="Palatino Linotype" w:hAnsi="Palatino Linotype" w:cs="Arial"/>
        </w:rPr>
        <w:t>(</w:t>
      </w:r>
      <w:r w:rsidR="006F041C">
        <w:rPr>
          <w:rFonts w:ascii="Palatino Linotype" w:hAnsi="Palatino Linotype" w:cs="Arial"/>
        </w:rPr>
        <w:t>De</w:t>
      </w:r>
      <w:r w:rsidR="0007621E">
        <w:rPr>
          <w:rFonts w:ascii="Palatino Linotype" w:hAnsi="Palatino Linotype" w:cs="Arial"/>
        </w:rPr>
        <w:t xml:space="preserve"> revisión en SAIMEX, no se desprende la información </w:t>
      </w:r>
      <w:r w:rsidR="00494A40">
        <w:rPr>
          <w:rFonts w:ascii="Palatino Linotype" w:hAnsi="Palatino Linotype" w:cs="Arial"/>
        </w:rPr>
        <w:t>que manifiesta remitir</w:t>
      </w:r>
      <w:r w:rsidR="006F041C">
        <w:rPr>
          <w:rFonts w:ascii="Palatino Linotype" w:hAnsi="Palatino Linotype" w:cs="Arial"/>
        </w:rPr>
        <w:t xml:space="preserve"> en este punto 5</w:t>
      </w:r>
      <w:r w:rsidR="00494A40">
        <w:rPr>
          <w:rFonts w:ascii="Palatino Linotype" w:hAnsi="Palatino Linotype" w:cs="Arial"/>
        </w:rPr>
        <w:t>.</w:t>
      </w:r>
      <w:r>
        <w:rPr>
          <w:rFonts w:ascii="Palatino Linotype" w:hAnsi="Palatino Linotype" w:cs="Arial"/>
        </w:rPr>
        <w:t>)</w:t>
      </w:r>
    </w:p>
    <w:p w14:paraId="4C0057A2" w14:textId="77777777" w:rsidR="0007621E" w:rsidRPr="0007621E" w:rsidRDefault="0007621E" w:rsidP="0007621E">
      <w:pPr>
        <w:spacing w:line="360" w:lineRule="auto"/>
        <w:jc w:val="both"/>
        <w:rPr>
          <w:rFonts w:ascii="Palatino Linotype" w:hAnsi="Palatino Linotype" w:cs="Arial"/>
        </w:rPr>
      </w:pPr>
    </w:p>
    <w:p w14:paraId="3D50DC20" w14:textId="76E7CCB0" w:rsidR="007154C6" w:rsidRDefault="00E03ABC" w:rsidP="00E838E4">
      <w:pPr>
        <w:spacing w:line="360" w:lineRule="auto"/>
        <w:jc w:val="both"/>
        <w:rPr>
          <w:rFonts w:ascii="Palatino Linotype" w:hAnsi="Palatino Linotype" w:cs="Arial"/>
        </w:rPr>
      </w:pPr>
      <w:r>
        <w:rPr>
          <w:rFonts w:ascii="Palatino Linotype" w:hAnsi="Palatino Linotype" w:cs="Arial"/>
        </w:rPr>
        <w:t>Mientras</w:t>
      </w:r>
      <w:r w:rsidR="007154C6">
        <w:rPr>
          <w:rFonts w:ascii="Palatino Linotype" w:hAnsi="Palatino Linotype" w:cs="Arial"/>
        </w:rPr>
        <w:t xml:space="preserve"> que para el medio de impugnación 0766</w:t>
      </w:r>
      <w:r w:rsidR="007154C6" w:rsidRPr="007154C6">
        <w:rPr>
          <w:rFonts w:ascii="Palatino Linotype" w:hAnsi="Palatino Linotype" w:cs="Arial"/>
        </w:rPr>
        <w:t xml:space="preserve">6/INFOEM/IP/RR/2024 </w:t>
      </w:r>
      <w:r w:rsidR="007154C6">
        <w:rPr>
          <w:rFonts w:ascii="Palatino Linotype" w:hAnsi="Palatino Linotype" w:cs="Arial"/>
        </w:rPr>
        <w:t>con motivo de la solicitud 00134</w:t>
      </w:r>
      <w:r w:rsidR="007154C6" w:rsidRPr="007154C6">
        <w:rPr>
          <w:rFonts w:ascii="Palatino Linotype" w:hAnsi="Palatino Linotype" w:cs="Arial"/>
        </w:rPr>
        <w:t xml:space="preserve">/SEDECO/IP/2024, </w:t>
      </w:r>
      <w:r w:rsidR="007154C6">
        <w:rPr>
          <w:rFonts w:ascii="Palatino Linotype" w:hAnsi="Palatino Linotype" w:cs="Arial"/>
        </w:rPr>
        <w:t xml:space="preserve">a través de </w:t>
      </w:r>
      <w:r w:rsidR="007154C6" w:rsidRPr="007154C6">
        <w:rPr>
          <w:rFonts w:ascii="Palatino Linotype" w:hAnsi="Palatino Linotype" w:cs="Arial"/>
        </w:rPr>
        <w:t>“</w:t>
      </w:r>
      <w:r w:rsidR="007154C6" w:rsidRPr="007154C6">
        <w:rPr>
          <w:rFonts w:ascii="Palatino Linotype" w:hAnsi="Palatino Linotype" w:cs="Arial"/>
          <w:i/>
        </w:rPr>
        <w:t>SOLICITUD DE MANIFESTACIONES A SERVIDORA PUBLICA HABILITADA.pdf</w:t>
      </w:r>
      <w:r w:rsidR="007154C6" w:rsidRPr="007154C6">
        <w:rPr>
          <w:rFonts w:ascii="Palatino Linotype" w:hAnsi="Palatino Linotype" w:cs="Arial"/>
        </w:rPr>
        <w:t>” y “MANIFESTACIONES RECURSO 07666.pdf”.</w:t>
      </w:r>
    </w:p>
    <w:p w14:paraId="2F31CEC8" w14:textId="77777777" w:rsidR="005861AF" w:rsidRDefault="005861AF" w:rsidP="00E838E4">
      <w:pPr>
        <w:spacing w:line="360" w:lineRule="auto"/>
        <w:jc w:val="both"/>
        <w:rPr>
          <w:rFonts w:ascii="Palatino Linotype" w:hAnsi="Palatino Linotype" w:cs="Arial"/>
        </w:rPr>
      </w:pPr>
    </w:p>
    <w:p w14:paraId="35A482F6" w14:textId="111D4F7C" w:rsidR="00E03ABC" w:rsidRDefault="003E043A" w:rsidP="00E03ABC">
      <w:pPr>
        <w:pStyle w:val="Prrafodelista"/>
        <w:numPr>
          <w:ilvl w:val="0"/>
          <w:numId w:val="26"/>
        </w:numPr>
        <w:spacing w:line="360" w:lineRule="auto"/>
        <w:jc w:val="both"/>
        <w:rPr>
          <w:rFonts w:ascii="Palatino Linotype" w:hAnsi="Palatino Linotype" w:cs="Arial"/>
        </w:rPr>
      </w:pPr>
      <w:r w:rsidRPr="00AD6FB4">
        <w:rPr>
          <w:rFonts w:ascii="Palatino Linotype" w:hAnsi="Palatino Linotype" w:cs="Arial"/>
          <w:b/>
        </w:rPr>
        <w:t>Oficio No. 21500007S/UT/001/2025</w:t>
      </w:r>
      <w:r>
        <w:rPr>
          <w:rFonts w:ascii="Palatino Linotype" w:hAnsi="Palatino Linotype" w:cs="Arial"/>
        </w:rPr>
        <w:t>, de fecha 10 de enero de 2025, en el cual la Titular de la Unidad de Transparencia</w:t>
      </w:r>
      <w:r w:rsidR="00346E0D">
        <w:rPr>
          <w:rFonts w:ascii="Palatino Linotype" w:hAnsi="Palatino Linotype" w:cs="Arial"/>
        </w:rPr>
        <w:t xml:space="preserve"> requiere de la persona servidora pública habilitada de la Coordinación Administrativa, </w:t>
      </w:r>
      <w:r w:rsidR="006071EF">
        <w:rPr>
          <w:rFonts w:ascii="Palatino Linotype" w:hAnsi="Palatino Linotype" w:cs="Arial"/>
        </w:rPr>
        <w:t xml:space="preserve">remita todo tipo de pruebas, alegatos, excepto la confesional por parte de los Sujetos Obligados </w:t>
      </w:r>
      <w:r w:rsidR="004D3494">
        <w:rPr>
          <w:rFonts w:ascii="Palatino Linotype" w:hAnsi="Palatino Linotype" w:cs="Arial"/>
        </w:rPr>
        <w:t xml:space="preserve">y aquellas que sean contrarias a derecho que desvirtúen el Acto </w:t>
      </w:r>
      <w:proofErr w:type="gramStart"/>
      <w:r w:rsidR="004D3494">
        <w:rPr>
          <w:rFonts w:ascii="Palatino Linotype" w:hAnsi="Palatino Linotype" w:cs="Arial"/>
        </w:rPr>
        <w:t>Impugnado</w:t>
      </w:r>
      <w:proofErr w:type="gramEnd"/>
      <w:r w:rsidR="004D3494">
        <w:rPr>
          <w:rFonts w:ascii="Palatino Linotype" w:hAnsi="Palatino Linotype" w:cs="Arial"/>
        </w:rPr>
        <w:t xml:space="preserve"> así como las razones y los motivos de inconformidad.</w:t>
      </w:r>
    </w:p>
    <w:p w14:paraId="10FE59DA" w14:textId="77777777" w:rsidR="0007621E" w:rsidRDefault="0007621E" w:rsidP="0007621E">
      <w:pPr>
        <w:pStyle w:val="Prrafodelista"/>
        <w:spacing w:line="360" w:lineRule="auto"/>
        <w:ind w:left="720"/>
        <w:jc w:val="both"/>
        <w:rPr>
          <w:rFonts w:ascii="Palatino Linotype" w:hAnsi="Palatino Linotype" w:cs="Arial"/>
        </w:rPr>
      </w:pPr>
    </w:p>
    <w:p w14:paraId="4CEDED29" w14:textId="65DFAE90" w:rsidR="000F2941" w:rsidRDefault="009A496E" w:rsidP="00930323">
      <w:pPr>
        <w:pStyle w:val="Prrafodelista"/>
        <w:numPr>
          <w:ilvl w:val="0"/>
          <w:numId w:val="26"/>
        </w:numPr>
        <w:spacing w:line="360" w:lineRule="auto"/>
        <w:jc w:val="both"/>
        <w:rPr>
          <w:rFonts w:ascii="Palatino Linotype" w:hAnsi="Palatino Linotype" w:cs="Arial"/>
        </w:rPr>
      </w:pPr>
      <w:r>
        <w:rPr>
          <w:rFonts w:ascii="Palatino Linotype" w:hAnsi="Palatino Linotype" w:cs="Arial"/>
          <w:b/>
        </w:rPr>
        <w:t>Oficio número 215000400000S-120/2025,</w:t>
      </w:r>
      <w:r w:rsidRPr="009A496E">
        <w:rPr>
          <w:rFonts w:ascii="Palatino Linotype" w:hAnsi="Palatino Linotype" w:cs="Arial"/>
        </w:rPr>
        <w:t xml:space="preserve"> de fecha 14 de enero de</w:t>
      </w:r>
      <w:r w:rsidR="00930323">
        <w:rPr>
          <w:rFonts w:ascii="Palatino Linotype" w:hAnsi="Palatino Linotype" w:cs="Arial"/>
        </w:rPr>
        <w:t xml:space="preserve"> </w:t>
      </w:r>
      <w:r w:rsidRPr="00930323">
        <w:rPr>
          <w:rFonts w:ascii="Palatino Linotype" w:hAnsi="Palatino Linotype" w:cs="Arial"/>
        </w:rPr>
        <w:t>2025</w:t>
      </w:r>
      <w:r w:rsidR="00930323">
        <w:rPr>
          <w:rFonts w:ascii="Palatino Linotype" w:hAnsi="Palatino Linotype" w:cs="Arial"/>
        </w:rPr>
        <w:t xml:space="preserve">, </w:t>
      </w:r>
      <w:r w:rsidR="00642AB4">
        <w:rPr>
          <w:rFonts w:ascii="Palatino Linotype" w:hAnsi="Palatino Linotype" w:cs="Arial"/>
        </w:rPr>
        <w:t xml:space="preserve">emitido por la Coordinadora Administrativa </w:t>
      </w:r>
      <w:r w:rsidR="006820DC">
        <w:rPr>
          <w:rFonts w:ascii="Palatino Linotype" w:hAnsi="Palatino Linotype" w:cs="Arial"/>
        </w:rPr>
        <w:t>en el cual manifiesta</w:t>
      </w:r>
      <w:r w:rsidR="00AE53B2">
        <w:rPr>
          <w:rFonts w:ascii="Palatino Linotype" w:hAnsi="Palatino Linotype" w:cs="Arial"/>
        </w:rPr>
        <w:t>:</w:t>
      </w:r>
    </w:p>
    <w:p w14:paraId="5138C232" w14:textId="7DE5F7DC" w:rsidR="00AE53B2" w:rsidRDefault="00AE53B2" w:rsidP="00AE53B2">
      <w:pPr>
        <w:pStyle w:val="Prrafodelista"/>
        <w:numPr>
          <w:ilvl w:val="0"/>
          <w:numId w:val="27"/>
        </w:numPr>
        <w:spacing w:line="360" w:lineRule="auto"/>
        <w:jc w:val="both"/>
        <w:rPr>
          <w:rFonts w:ascii="Palatino Linotype" w:hAnsi="Palatino Linotype" w:cs="Arial"/>
        </w:rPr>
      </w:pPr>
      <w:r w:rsidRPr="00AE53B2">
        <w:rPr>
          <w:rFonts w:ascii="Palatino Linotype" w:hAnsi="Palatino Linotype" w:cs="Arial"/>
        </w:rPr>
        <w:t xml:space="preserve">Del contenido del marco interno aplicable, la Coordinación Administrativa corresponde el desahogo de la información solicitada por el </w:t>
      </w:r>
      <w:r w:rsidR="00F8702A" w:rsidRPr="00AE53B2">
        <w:rPr>
          <w:rFonts w:ascii="Palatino Linotype" w:hAnsi="Palatino Linotype" w:cs="Arial"/>
        </w:rPr>
        <w:t>peticionario.</w:t>
      </w:r>
    </w:p>
    <w:p w14:paraId="2BECD863" w14:textId="1AAD55FF" w:rsidR="00AE53B2" w:rsidRDefault="00AD0F68" w:rsidP="00AE53B2">
      <w:pPr>
        <w:pStyle w:val="Prrafodelista"/>
        <w:numPr>
          <w:ilvl w:val="0"/>
          <w:numId w:val="27"/>
        </w:numPr>
        <w:spacing w:line="360" w:lineRule="auto"/>
        <w:jc w:val="both"/>
        <w:rPr>
          <w:rFonts w:ascii="Palatino Linotype" w:hAnsi="Palatino Linotype" w:cs="Arial"/>
        </w:rPr>
      </w:pPr>
      <w:r>
        <w:rPr>
          <w:rFonts w:ascii="Palatino Linotype" w:hAnsi="Palatino Linotype" w:cs="Arial"/>
        </w:rPr>
        <w:t>(-</w:t>
      </w:r>
      <w:r w:rsidRPr="00AD0F68">
        <w:rPr>
          <w:rFonts w:ascii="Palatino Linotype" w:hAnsi="Palatino Linotype" w:cs="Arial"/>
          <w:i/>
        </w:rPr>
        <w:t>En relación al punto 5</w:t>
      </w:r>
      <w:r>
        <w:rPr>
          <w:rFonts w:ascii="Palatino Linotype" w:hAnsi="Palatino Linotype" w:cs="Arial"/>
        </w:rPr>
        <w:t xml:space="preserve">-) Que la </w:t>
      </w:r>
      <w:r w:rsidR="00200935">
        <w:rPr>
          <w:rFonts w:ascii="Palatino Linotype" w:hAnsi="Palatino Linotype" w:cs="Arial"/>
        </w:rPr>
        <w:t>información</w:t>
      </w:r>
      <w:r>
        <w:rPr>
          <w:rFonts w:ascii="Palatino Linotype" w:hAnsi="Palatino Linotype" w:cs="Arial"/>
        </w:rPr>
        <w:t xml:space="preserve"> que se </w:t>
      </w:r>
      <w:r w:rsidR="00200935">
        <w:rPr>
          <w:rFonts w:ascii="Palatino Linotype" w:hAnsi="Palatino Linotype" w:cs="Arial"/>
        </w:rPr>
        <w:t>encuentra</w:t>
      </w:r>
      <w:r>
        <w:rPr>
          <w:rFonts w:ascii="Palatino Linotype" w:hAnsi="Palatino Linotype" w:cs="Arial"/>
        </w:rPr>
        <w:t xml:space="preserve"> en IPOMEX 3.0 es correcta y lo podrá visualizar en: </w:t>
      </w:r>
      <w:proofErr w:type="spellStart"/>
      <w:r>
        <w:rPr>
          <w:rFonts w:ascii="Palatino Linotype" w:hAnsi="Palatino Linotype" w:cs="Arial"/>
        </w:rPr>
        <w:t>Ipomex</w:t>
      </w:r>
      <w:proofErr w:type="spellEnd"/>
      <w:r>
        <w:rPr>
          <w:rFonts w:ascii="Palatino Linotype" w:hAnsi="Palatino Linotype" w:cs="Arial"/>
        </w:rPr>
        <w:t xml:space="preserve">, aparatado </w:t>
      </w:r>
      <w:r w:rsidR="00200935">
        <w:rPr>
          <w:rFonts w:ascii="Palatino Linotype" w:hAnsi="Palatino Linotype" w:cs="Arial"/>
        </w:rPr>
        <w:t xml:space="preserve">“Total de Plazas </w:t>
      </w:r>
      <w:r w:rsidR="00200935">
        <w:rPr>
          <w:rFonts w:ascii="Palatino Linotype" w:hAnsi="Palatino Linotype" w:cs="Arial"/>
        </w:rPr>
        <w:lastRenderedPageBreak/>
        <w:t xml:space="preserve">Vacantes y Ocupadas”, Fracción X B, ejercicio 2023, en la suma total de plazas base: 110+ total de plazas de confianza: 124. DANDO LA SUMA TOTAL DE </w:t>
      </w:r>
      <w:r w:rsidR="00200935" w:rsidRPr="000263A5">
        <w:rPr>
          <w:rFonts w:ascii="Palatino Linotype" w:hAnsi="Palatino Linotype" w:cs="Arial"/>
        </w:rPr>
        <w:t>234 PLAZAS</w:t>
      </w:r>
      <w:r w:rsidR="00200935">
        <w:rPr>
          <w:rFonts w:ascii="Palatino Linotype" w:hAnsi="Palatino Linotype" w:cs="Arial"/>
        </w:rPr>
        <w:t>. (Anexo 1)</w:t>
      </w:r>
      <w:r w:rsidR="00F814AB">
        <w:rPr>
          <w:rFonts w:ascii="Palatino Linotype" w:hAnsi="Palatino Linotype" w:cs="Arial"/>
        </w:rPr>
        <w:t>.</w:t>
      </w:r>
    </w:p>
    <w:p w14:paraId="06C8CCD7" w14:textId="79B8C63D" w:rsidR="00F814AB" w:rsidRDefault="004C3642" w:rsidP="00F814AB">
      <w:pPr>
        <w:pStyle w:val="Prrafodelista"/>
        <w:spacing w:line="360" w:lineRule="auto"/>
        <w:ind w:left="1080"/>
        <w:jc w:val="both"/>
        <w:rPr>
          <w:rFonts w:ascii="Palatino Linotype" w:hAnsi="Palatino Linotype" w:cs="Arial"/>
        </w:rPr>
      </w:pPr>
      <w:r>
        <w:rPr>
          <w:rFonts w:ascii="Palatino Linotype" w:hAnsi="Palatino Linotype" w:cs="Arial"/>
        </w:rPr>
        <w:t>(-</w:t>
      </w:r>
      <w:r w:rsidR="00F814AB" w:rsidRPr="004C3642">
        <w:rPr>
          <w:rFonts w:ascii="Palatino Linotype" w:hAnsi="Palatino Linotype" w:cs="Arial"/>
          <w:i/>
        </w:rPr>
        <w:t>En relación a</w:t>
      </w:r>
      <w:r w:rsidRPr="004C3642">
        <w:rPr>
          <w:rFonts w:ascii="Palatino Linotype" w:hAnsi="Palatino Linotype" w:cs="Arial"/>
          <w:i/>
        </w:rPr>
        <w:t>l mismo punto 5, pero de la anualidad 2024</w:t>
      </w:r>
      <w:r>
        <w:rPr>
          <w:rFonts w:ascii="Palatino Linotype" w:hAnsi="Palatino Linotype" w:cs="Arial"/>
        </w:rPr>
        <w:t xml:space="preserve">-) </w:t>
      </w:r>
      <w:r w:rsidR="00C64D6B">
        <w:rPr>
          <w:rFonts w:ascii="Palatino Linotype" w:hAnsi="Palatino Linotype" w:cs="Arial"/>
        </w:rPr>
        <w:t>que al revisar el sistema IPOMEX 4.0, este presentará variaciones según el trimestre que se visualice, los movimientos del personal que se realicen, así como la fecha de validación de los mismos, la cual no depende del Sujeto Obligado.</w:t>
      </w:r>
    </w:p>
    <w:p w14:paraId="433C4101" w14:textId="71309A71" w:rsidR="00C64D6B" w:rsidRDefault="00D35B49" w:rsidP="00972D51">
      <w:pPr>
        <w:spacing w:line="360" w:lineRule="auto"/>
        <w:jc w:val="both"/>
        <w:rPr>
          <w:rFonts w:ascii="Palatino Linotype" w:hAnsi="Palatino Linotype" w:cs="Arial"/>
        </w:rPr>
      </w:pPr>
      <w:r w:rsidRPr="00BB42F9">
        <w:rPr>
          <w:rFonts w:ascii="Palatino Linotype" w:hAnsi="Palatino Linotype" w:cs="Arial"/>
        </w:rPr>
        <w:t>En la fecha 2</w:t>
      </w:r>
      <w:r w:rsidR="00BB42F9">
        <w:rPr>
          <w:rFonts w:ascii="Palatino Linotype" w:hAnsi="Palatino Linotype" w:cs="Arial"/>
        </w:rPr>
        <w:t>2</w:t>
      </w:r>
      <w:r w:rsidRPr="00BB42F9">
        <w:rPr>
          <w:rFonts w:ascii="Palatino Linotype" w:hAnsi="Palatino Linotype" w:cs="Arial"/>
        </w:rPr>
        <w:t xml:space="preserve"> de enero de 2025, </w:t>
      </w:r>
      <w:r w:rsidR="00C93964" w:rsidRPr="00BB42F9">
        <w:rPr>
          <w:rFonts w:ascii="Palatino Linotype" w:hAnsi="Palatino Linotype" w:cs="Arial"/>
        </w:rPr>
        <w:t xml:space="preserve">la Ponencia resolutora </w:t>
      </w:r>
      <w:r w:rsidR="00CD62A6" w:rsidRPr="00BB42F9">
        <w:rPr>
          <w:rFonts w:ascii="Palatino Linotype" w:hAnsi="Palatino Linotype" w:cs="Arial"/>
        </w:rPr>
        <w:t xml:space="preserve">verifico en el sistema de Información de Oficio Mexiquense IPOMEX, </w:t>
      </w:r>
      <w:r w:rsidR="00440841" w:rsidRPr="00BB42F9">
        <w:rPr>
          <w:rFonts w:ascii="Palatino Linotype" w:hAnsi="Palatino Linotype" w:cs="Arial"/>
        </w:rPr>
        <w:t xml:space="preserve">y </w:t>
      </w:r>
      <w:r w:rsidRPr="00BB42F9">
        <w:rPr>
          <w:rFonts w:ascii="Palatino Linotype" w:hAnsi="Palatino Linotype" w:cs="Arial"/>
        </w:rPr>
        <w:t>aparecen registros de 2</w:t>
      </w:r>
      <w:r w:rsidR="00BB42F9" w:rsidRPr="00BB42F9">
        <w:rPr>
          <w:rFonts w:ascii="Palatino Linotype" w:hAnsi="Palatino Linotype" w:cs="Arial"/>
        </w:rPr>
        <w:t>34.</w:t>
      </w:r>
    </w:p>
    <w:p w14:paraId="49A89445" w14:textId="088B3C41" w:rsidR="00881C08" w:rsidRPr="00574AB7" w:rsidRDefault="00EC4A80" w:rsidP="0005524B">
      <w:pPr>
        <w:pStyle w:val="Prrafodelista"/>
        <w:numPr>
          <w:ilvl w:val="0"/>
          <w:numId w:val="27"/>
        </w:numPr>
        <w:spacing w:line="360" w:lineRule="auto"/>
        <w:jc w:val="both"/>
        <w:rPr>
          <w:rFonts w:ascii="Palatino Linotype" w:hAnsi="Palatino Linotype" w:cs="Arial"/>
        </w:rPr>
      </w:pPr>
      <w:r w:rsidRPr="00574AB7">
        <w:rPr>
          <w:rFonts w:ascii="Palatino Linotype" w:hAnsi="Palatino Linotype" w:cs="Arial"/>
        </w:rPr>
        <w:t>(</w:t>
      </w:r>
      <w:r w:rsidRPr="00574AB7">
        <w:rPr>
          <w:rFonts w:ascii="Palatino Linotype" w:hAnsi="Palatino Linotype" w:cs="Arial"/>
          <w:i/>
        </w:rPr>
        <w:t>Para el punto 8</w:t>
      </w:r>
      <w:r w:rsidRPr="00574AB7">
        <w:rPr>
          <w:rFonts w:ascii="Palatino Linotype" w:hAnsi="Palatino Linotype" w:cs="Arial"/>
        </w:rPr>
        <w:t xml:space="preserve">) que la Secretará no cuenta con contratos por servicios </w:t>
      </w:r>
      <w:r w:rsidR="00DC59FF" w:rsidRPr="00574AB7">
        <w:rPr>
          <w:rFonts w:ascii="Palatino Linotype" w:hAnsi="Palatino Linotype" w:cs="Arial"/>
        </w:rPr>
        <w:t>profesionales</w:t>
      </w:r>
      <w:r w:rsidRPr="00574AB7">
        <w:rPr>
          <w:rFonts w:ascii="Palatino Linotype" w:hAnsi="Palatino Linotype" w:cs="Arial"/>
        </w:rPr>
        <w:t xml:space="preserve"> po</w:t>
      </w:r>
      <w:r w:rsidR="00553F44">
        <w:rPr>
          <w:rFonts w:ascii="Palatino Linotype" w:hAnsi="Palatino Linotype" w:cs="Arial"/>
        </w:rPr>
        <w:t>r</w:t>
      </w:r>
      <w:r w:rsidRPr="00574AB7">
        <w:rPr>
          <w:rFonts w:ascii="Palatino Linotype" w:hAnsi="Palatino Linotype" w:cs="Arial"/>
        </w:rPr>
        <w:t xml:space="preserve"> honorarios. De acuerdo a lo establecido en el </w:t>
      </w:r>
      <w:r w:rsidR="00DC59FF" w:rsidRPr="00574AB7">
        <w:rPr>
          <w:rFonts w:ascii="Palatino Linotype" w:hAnsi="Palatino Linotype" w:cs="Arial"/>
        </w:rPr>
        <w:t xml:space="preserve">Manual de Normas y Procedimientos de Desarrollo y Administración del Personal, procedimiento </w:t>
      </w:r>
      <w:proofErr w:type="gramStart"/>
      <w:r w:rsidR="00DC59FF" w:rsidRPr="00574AB7">
        <w:rPr>
          <w:rFonts w:ascii="Palatino Linotype" w:hAnsi="Palatino Linotype" w:cs="Arial"/>
        </w:rPr>
        <w:t>245 ”Honorarios</w:t>
      </w:r>
      <w:proofErr w:type="gramEnd"/>
      <w:r w:rsidR="00DC59FF" w:rsidRPr="00574AB7">
        <w:rPr>
          <w:rFonts w:ascii="Palatino Linotype" w:hAnsi="Palatino Linotype" w:cs="Arial"/>
        </w:rPr>
        <w:t xml:space="preserve"> asimilables a salarios”</w:t>
      </w:r>
      <w:r w:rsidR="00574AB7" w:rsidRPr="00574AB7">
        <w:rPr>
          <w:rFonts w:ascii="Palatino Linotype" w:hAnsi="Palatino Linotype" w:cs="Arial"/>
        </w:rPr>
        <w:t>, norma 20301/245-05 “Las dependencias que requieran contratar personas físicas bajo el régimen de honorarios asimilables al salario, deberán presentar su solicitud a la Secretaría de Finanzas, Planeación y Administración, por conducto de la</w:t>
      </w:r>
      <w:r w:rsidR="00574AB7">
        <w:rPr>
          <w:rFonts w:ascii="Palatino Linotype" w:hAnsi="Palatino Linotype" w:cs="Arial"/>
        </w:rPr>
        <w:t xml:space="preserve"> </w:t>
      </w:r>
      <w:r w:rsidR="00574AB7" w:rsidRPr="00574AB7">
        <w:rPr>
          <w:rFonts w:ascii="Palatino Linotype" w:hAnsi="Palatino Linotype" w:cs="Arial"/>
        </w:rPr>
        <w:t>Dirección General de Administración de Personal, acompañada de los siguientes documentos:</w:t>
      </w:r>
    </w:p>
    <w:p w14:paraId="7EE2854A" w14:textId="77777777" w:rsidR="00323D25" w:rsidRDefault="00574AB7" w:rsidP="00574AB7">
      <w:pPr>
        <w:pStyle w:val="Prrafodelista"/>
        <w:numPr>
          <w:ilvl w:val="0"/>
          <w:numId w:val="28"/>
        </w:numPr>
        <w:spacing w:line="360" w:lineRule="auto"/>
        <w:jc w:val="both"/>
        <w:rPr>
          <w:rFonts w:ascii="Palatino Linotype" w:hAnsi="Palatino Linotype" w:cs="Arial"/>
        </w:rPr>
      </w:pPr>
      <w:r w:rsidRPr="00574AB7">
        <w:rPr>
          <w:rFonts w:ascii="Palatino Linotype" w:hAnsi="Palatino Linotype" w:cs="Arial"/>
        </w:rPr>
        <w:t>Justificación y análisis del requerimiento, mencionando el servicio a realizar,</w:t>
      </w:r>
    </w:p>
    <w:p w14:paraId="53120536" w14:textId="5BFDC13F" w:rsidR="00574AB7" w:rsidRPr="00323D25" w:rsidRDefault="00574AB7" w:rsidP="00323D25">
      <w:pPr>
        <w:pStyle w:val="Prrafodelista"/>
        <w:numPr>
          <w:ilvl w:val="0"/>
          <w:numId w:val="28"/>
        </w:numPr>
        <w:spacing w:line="360" w:lineRule="auto"/>
        <w:jc w:val="both"/>
        <w:rPr>
          <w:rFonts w:ascii="Palatino Linotype" w:hAnsi="Palatino Linotype" w:cs="Arial"/>
        </w:rPr>
      </w:pPr>
      <w:r w:rsidRPr="00323D25">
        <w:rPr>
          <w:rFonts w:ascii="Palatino Linotype" w:hAnsi="Palatino Linotype" w:cs="Arial"/>
        </w:rPr>
        <w:t>La</w:t>
      </w:r>
      <w:r w:rsidR="00323D25" w:rsidRPr="00323D25">
        <w:rPr>
          <w:rFonts w:ascii="Palatino Linotype" w:hAnsi="Palatino Linotype" w:cs="Arial"/>
        </w:rPr>
        <w:t xml:space="preserve"> </w:t>
      </w:r>
      <w:r w:rsidRPr="00323D25">
        <w:rPr>
          <w:rFonts w:ascii="Palatino Linotype" w:hAnsi="Palatino Linotype" w:cs="Arial"/>
        </w:rPr>
        <w:t>prioridad que tiene a nivel gubernamental y estar considerado en su programa de trabajo,</w:t>
      </w:r>
    </w:p>
    <w:p w14:paraId="50F7A16C" w14:textId="167167F3" w:rsidR="00574AB7" w:rsidRPr="00323D25" w:rsidRDefault="00574AB7" w:rsidP="00323D25">
      <w:pPr>
        <w:pStyle w:val="Prrafodelista"/>
        <w:numPr>
          <w:ilvl w:val="0"/>
          <w:numId w:val="28"/>
        </w:numPr>
        <w:spacing w:line="360" w:lineRule="auto"/>
        <w:jc w:val="both"/>
        <w:rPr>
          <w:rFonts w:ascii="Palatino Linotype" w:hAnsi="Palatino Linotype" w:cs="Arial"/>
        </w:rPr>
      </w:pPr>
      <w:r w:rsidRPr="00323D25">
        <w:rPr>
          <w:rFonts w:ascii="Palatino Linotype" w:hAnsi="Palatino Linotype" w:cs="Arial"/>
        </w:rPr>
        <w:t>Los productos o entregables que se presentarán como resultado del servicio que se pretende contratar,</w:t>
      </w:r>
    </w:p>
    <w:p w14:paraId="499DBD28" w14:textId="304D00A3" w:rsidR="00574AB7" w:rsidRPr="00323D25" w:rsidRDefault="00574AB7" w:rsidP="00323D25">
      <w:pPr>
        <w:pStyle w:val="Prrafodelista"/>
        <w:numPr>
          <w:ilvl w:val="0"/>
          <w:numId w:val="28"/>
        </w:numPr>
        <w:spacing w:line="360" w:lineRule="auto"/>
        <w:jc w:val="both"/>
        <w:rPr>
          <w:rFonts w:ascii="Palatino Linotype" w:hAnsi="Palatino Linotype" w:cs="Arial"/>
        </w:rPr>
      </w:pPr>
      <w:r w:rsidRPr="00323D25">
        <w:rPr>
          <w:rFonts w:ascii="Palatino Linotype" w:hAnsi="Palatino Linotype" w:cs="Arial"/>
        </w:rPr>
        <w:t>Certificación de suficiencia presupuestal por parte de las coordinaciones administrativas o equivalentes de las dependencias,</w:t>
      </w:r>
    </w:p>
    <w:p w14:paraId="436E899D" w14:textId="151E35F9" w:rsidR="00574AB7" w:rsidRPr="00323D25" w:rsidRDefault="00574AB7" w:rsidP="00323D25">
      <w:pPr>
        <w:pStyle w:val="Prrafodelista"/>
        <w:numPr>
          <w:ilvl w:val="0"/>
          <w:numId w:val="28"/>
        </w:numPr>
        <w:spacing w:line="360" w:lineRule="auto"/>
        <w:jc w:val="both"/>
        <w:rPr>
          <w:rFonts w:ascii="Palatino Linotype" w:hAnsi="Palatino Linotype" w:cs="Arial"/>
        </w:rPr>
      </w:pPr>
      <w:r w:rsidRPr="00323D25">
        <w:rPr>
          <w:rFonts w:ascii="Palatino Linotype" w:hAnsi="Palatino Linotype" w:cs="Arial"/>
        </w:rPr>
        <w:lastRenderedPageBreak/>
        <w:t>El oficio de solicitud para la contratación, autorizado por el titular de la dependencia, y</w:t>
      </w:r>
    </w:p>
    <w:p w14:paraId="08C2AB72" w14:textId="05026E4D" w:rsidR="00EF5ECC" w:rsidRPr="00323D25" w:rsidRDefault="00574AB7" w:rsidP="00323D25">
      <w:pPr>
        <w:pStyle w:val="Prrafodelista"/>
        <w:numPr>
          <w:ilvl w:val="0"/>
          <w:numId w:val="28"/>
        </w:numPr>
        <w:spacing w:line="360" w:lineRule="auto"/>
        <w:jc w:val="both"/>
        <w:rPr>
          <w:rFonts w:ascii="Palatino Linotype" w:hAnsi="Palatino Linotype" w:cs="Arial"/>
        </w:rPr>
      </w:pPr>
      <w:r w:rsidRPr="00323D25">
        <w:rPr>
          <w:rFonts w:ascii="Palatino Linotype" w:hAnsi="Palatino Linotype" w:cs="Arial"/>
        </w:rPr>
        <w:t>El formato de Contrato de Honorarios Asimilables al Salario (20301/NP-84/04), debidamente requisitado. Invariablemente, todas las solicitudes deberán de presentarse por lo menos con 15 días hábiles de anticipación a la fecha con que se pretenda llevar a cabo la contratación”</w:t>
      </w:r>
    </w:p>
    <w:p w14:paraId="50B453FA" w14:textId="77777777" w:rsidR="003833F5" w:rsidRDefault="003833F5" w:rsidP="00E838E4">
      <w:pPr>
        <w:spacing w:line="360" w:lineRule="auto"/>
        <w:jc w:val="both"/>
        <w:rPr>
          <w:rFonts w:ascii="Palatino Linotype" w:hAnsi="Palatino Linotype" w:cs="Arial"/>
        </w:rPr>
      </w:pPr>
    </w:p>
    <w:p w14:paraId="2F37D9CE" w14:textId="0A546777" w:rsidR="00EF5ECC" w:rsidRDefault="00D0373B" w:rsidP="00E838E4">
      <w:pPr>
        <w:spacing w:line="360" w:lineRule="auto"/>
        <w:jc w:val="both"/>
        <w:rPr>
          <w:rFonts w:ascii="Palatino Linotype" w:hAnsi="Palatino Linotype" w:cs="Arial"/>
        </w:rPr>
      </w:pPr>
      <w:r>
        <w:rPr>
          <w:rFonts w:ascii="Palatino Linotype" w:hAnsi="Palatino Linotype" w:cs="Arial"/>
        </w:rPr>
        <w:t xml:space="preserve">En </w:t>
      </w:r>
      <w:proofErr w:type="gramStart"/>
      <w:r>
        <w:rPr>
          <w:rFonts w:ascii="Palatino Linotype" w:hAnsi="Palatino Linotype" w:cs="Arial"/>
        </w:rPr>
        <w:t>síntesis</w:t>
      </w:r>
      <w:proofErr w:type="gramEnd"/>
      <w:r>
        <w:rPr>
          <w:rFonts w:ascii="Palatino Linotype" w:hAnsi="Palatino Linotype" w:cs="Arial"/>
        </w:rPr>
        <w:t xml:space="preserve"> </w:t>
      </w:r>
      <w:r w:rsidR="00553F44">
        <w:rPr>
          <w:rFonts w:ascii="Palatino Linotype" w:hAnsi="Palatino Linotype" w:cs="Arial"/>
        </w:rPr>
        <w:t xml:space="preserve">del punto, </w:t>
      </w:r>
      <w:r>
        <w:rPr>
          <w:rFonts w:ascii="Palatino Linotype" w:hAnsi="Palatino Linotype" w:cs="Arial"/>
        </w:rPr>
        <w:t xml:space="preserve">manifiesta que la Secretaría de Desarrollo Económico </w:t>
      </w:r>
      <w:r w:rsidR="003833F5">
        <w:rPr>
          <w:rFonts w:ascii="Palatino Linotype" w:hAnsi="Palatino Linotype" w:cs="Arial"/>
        </w:rPr>
        <w:t>no cuenta con información al respecto.</w:t>
      </w:r>
    </w:p>
    <w:p w14:paraId="27737562" w14:textId="51A25371" w:rsidR="0087186C" w:rsidRDefault="0007621E" w:rsidP="00E838E4">
      <w:pPr>
        <w:spacing w:line="360" w:lineRule="auto"/>
        <w:jc w:val="both"/>
        <w:rPr>
          <w:rFonts w:ascii="Palatino Linotype" w:hAnsi="Palatino Linotype" w:cs="Arial"/>
        </w:rPr>
      </w:pPr>
      <w:r>
        <w:rPr>
          <w:rFonts w:ascii="Palatino Linotype" w:hAnsi="Palatino Linotype" w:cs="Arial"/>
        </w:rPr>
        <w:t xml:space="preserve">Proporciona los anexos 1, </w:t>
      </w:r>
      <w:r w:rsidR="000773DE">
        <w:rPr>
          <w:rFonts w:ascii="Palatino Linotype" w:hAnsi="Palatino Linotype" w:cs="Arial"/>
        </w:rPr>
        <w:t>que es básicamente una captura del IPOMEX; y 2, en lo correspondiente al Manual de Normas y Procedimientos de Desarrollo y Administración de Personal.</w:t>
      </w:r>
    </w:p>
    <w:p w14:paraId="136AFA1C" w14:textId="77777777" w:rsidR="0087186C" w:rsidRDefault="0087186C" w:rsidP="00E838E4">
      <w:pPr>
        <w:spacing w:line="360" w:lineRule="auto"/>
        <w:jc w:val="both"/>
        <w:rPr>
          <w:rFonts w:ascii="Palatino Linotype" w:hAnsi="Palatino Linotype" w:cs="Arial"/>
        </w:rPr>
      </w:pPr>
    </w:p>
    <w:p w14:paraId="101B2836" w14:textId="3BE13F9E" w:rsidR="00966954" w:rsidRDefault="00966954" w:rsidP="00E838E4">
      <w:pPr>
        <w:spacing w:line="360" w:lineRule="auto"/>
        <w:jc w:val="both"/>
        <w:rPr>
          <w:rFonts w:ascii="Palatino Linotype" w:hAnsi="Palatino Linotype" w:cs="Arial"/>
        </w:rPr>
      </w:pPr>
      <w:r>
        <w:rPr>
          <w:rFonts w:ascii="Palatino Linotype" w:hAnsi="Palatino Linotype" w:cs="Arial"/>
          <w:noProof/>
        </w:rPr>
        <mc:AlternateContent>
          <mc:Choice Requires="wpg">
            <w:drawing>
              <wp:anchor distT="0" distB="0" distL="114300" distR="114300" simplePos="0" relativeHeight="251681792" behindDoc="0" locked="0" layoutInCell="1" allowOverlap="1" wp14:anchorId="4B52661E" wp14:editId="29295E41">
                <wp:simplePos x="0" y="0"/>
                <wp:positionH relativeFrom="column">
                  <wp:posOffset>0</wp:posOffset>
                </wp:positionH>
                <wp:positionV relativeFrom="paragraph">
                  <wp:posOffset>66675</wp:posOffset>
                </wp:positionV>
                <wp:extent cx="5532755" cy="2374900"/>
                <wp:effectExtent l="0" t="0" r="0" b="6350"/>
                <wp:wrapSquare wrapText="bothSides"/>
                <wp:docPr id="27" name="Grupo 27"/>
                <wp:cNvGraphicFramePr/>
                <a:graphic xmlns:a="http://schemas.openxmlformats.org/drawingml/2006/main">
                  <a:graphicData uri="http://schemas.microsoft.com/office/word/2010/wordprocessingGroup">
                    <wpg:wgp>
                      <wpg:cNvGrpSpPr/>
                      <wpg:grpSpPr>
                        <a:xfrm>
                          <a:off x="0" y="0"/>
                          <a:ext cx="5532755" cy="2374900"/>
                          <a:chOff x="0" y="71252"/>
                          <a:chExt cx="5532757" cy="2376021"/>
                        </a:xfrm>
                      </wpg:grpSpPr>
                      <pic:pic xmlns:pic="http://schemas.openxmlformats.org/drawingml/2006/picture">
                        <pic:nvPicPr>
                          <pic:cNvPr id="25" name="Imagen 2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71252"/>
                            <a:ext cx="5532757" cy="1521625"/>
                          </a:xfrm>
                          <a:prstGeom prst="rect">
                            <a:avLst/>
                          </a:prstGeom>
                        </pic:spPr>
                      </pic:pic>
                      <pic:pic xmlns:pic="http://schemas.openxmlformats.org/drawingml/2006/picture">
                        <pic:nvPicPr>
                          <pic:cNvPr id="26" name="Imagen 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 y="1702634"/>
                            <a:ext cx="5332020" cy="74463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932AB1" id="Grupo 27" o:spid="_x0000_s1026" style="position:absolute;margin-left:0;margin-top:5.25pt;width:435.65pt;height:187pt;z-index:251681792;mso-width-relative:margin;mso-height-relative:margin" coordorigin=",712" coordsize="55327,23760"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viWeAIAAEcHAAAOAAAAZHJzL2Uyb0RvYy54bWzUVclu2zAQvRfoPxC8&#10;x1psy41gOyjqxggQNEaXD6ApSiIiLiDp7e87pGR5SYsWQS45mJ4ROcM3j4/D6d1eNGjLjOVKznAy&#10;iDFikqqCy2qGf/28v/mEkXVEFqRRks3wgVl8N//4YbrTOUtVrZqCGQRJpM13eoZr53QeRZbWTBA7&#10;UJpJmCyVEcSBa6qoMGQH2UUTpXGcRTtlCm0UZdbC10U7iechf1ky6p7K0jKHmhkGbC6MJoxrP0bz&#10;KckrQ3TNaQeDvAKFIFzCpn2qBXEEbQx/kUpwapRVpRtQJSJVlpyyUANUk8RX1SyN2uhQS5XvKt3T&#10;BNRe8fTqtPTbdmn0D70ywMROV8BF8Hwt+9II/w8o0T5QdugpY3uHKHwcj4fpZDzGiMJcOpyMbuOO&#10;VFoD86e4SZKO05ZuWn+9iJ700VmcJn5NdNw8uoCkOc3h1/EA1gse/q0XiHIbw3CXRPxXDkHM80bf&#10;wJFp4viaN9wdgvzgcDwouV1xujKtA5SuDOIF8AG8SCJA9g+CVEwi+ADV+Qi/qA0hvqRHRZ8tkupL&#10;TWTFPlsNwoXrFLi4XB5592K/dcP1PW8af1Te7ioDkV+J5A/ktAJcKLoRTLr2RhnWQJFK2ppri5HJ&#10;mVgzqMY8FAEQya0zzNHab1jCxt8BbHto/URAeQLmMVvQ2F9VdaaOS2V12kjGaZK17PXaAOKMdUum&#10;BPIGAAQccCAkJ9tH2yE6LgFNnUAEE9z2KMB4P4rKrhWVvW9FdS2hF84bKCrBCHpRMonTbDjy7JC8&#10;19RwmMYpvAO+W01Go2x4G67Ysd28haRCy4JuHbpY97L45+DcB/v8/Zv/BgAA//8DAFBLAwQKAAAA&#10;AAAAACEAvBbyeoF5AQCBeQEAFAAAAGRycy9tZWRpYS9pbWFnZTEudG1wiVBORw0KGgoAAAANSUhE&#10;UgAAAv8AAADTCAYAAAAWCnxGAAAAAXNSR0IArs4c6QAAAARnQU1BAACxjwv8YQUAAAAJcEhZcwAA&#10;DsMAAA7DAcdvqGQAAP+lSURBVHhe7P2Ft2XFtTf8v//BM8b7/u69z829EYK7OwQL7hLcg7tLcAIE&#10;Ce6eQPDgkGDBNcElCiQECZAAgWDdfbrrNz51+B4WK/tY06Sb9JpnrHH2Xqtk1vSaVXvV/1NGABMm&#10;TCgPPfRQWWihhcocc8xR5pprrjLrrLPW6xvf+EZ58skny/jx49vVhoRx48aVG2+8sXznO99pP6qg&#10;T1dfX1956aWXyj333FPOP//8cvbZZ5e33nqr3vf8zTffKKecekI5+ZTjyx//9IcyduyHZcKEflw8&#10;b7fZbPu9994rr732Wm3/j3/8Y5ltttnKaqutVseSMr/97W/L448/Xsfou2cu/V988cX1/8svv1we&#10;e+yx8vvf//4zdV1jx44tv/71r8srr7xS2xozZsxAO88991y5+uqr63d1jznmmPKTn/xkoI38h9vN&#10;N99ccfjTn/5UZp555rLqqqvWtpXRZnBQ5q9//etn8PjRj35Uy6r7i1/8ouy777513CljDL/5zW/K&#10;o48+WttB3/fff78+x6dzzjmn/O1vfxso/9FHH1WawfXwww8vv/vd7z4z5meeeab88Ic/rPfVy1iG&#10;AmXefPPN8vDDD5cXX3yxvPrqq+XZZ58t11577QDNjz766EqHgHuXX355effddwfKaMc4H3jggUrT&#10;f/zjH5/BrQ25f9ppp5Wzzjqrjousa8N94//lL39ZHnnkkXLTTTfVZ+iV/t54441y/fXXV/lE/48/&#10;/rgceeSRlY7qHnvssWWXXXYpH3744UCfV111Ve3P8+eff75sttlm9X/aDC/xBC+Co2eXXHJJef31&#10;18vTTz9d5RJfPXv77bfLgw8+WOl10EEHlXPPPbfyEGhvyy23LPfdd1+VJeM49NBDK86D0SXgmfHi&#10;hfp4Sm7feeedz+CF53C666676nP31HPBCf3+/Oc/V/z32GOPcuuttw6U2WuvvcpMM81Uvv3tb5db&#10;brml3jvssMOqnD311FO1T3w0Vry4//77y8EHH1wOOeSQqlvu77bbblV3N9lkk/L9739/AG+6oI2f&#10;/vSnZZtttik///nPB+hM/08++eRKezhqK2Nu0+CDDz4oe++9d5WRP/zhD5UWd999d207Op16aKyf&#10;O++8c8AmuPB7xx13rDQyJvxzT70f//jHZd111606hbbkKPLs/1/+8pdKQ/pBNsJ3F5zYUn2xJ3iN&#10;zrEPLp/hfNRRR5WVV165HHHEEVXH0j46bLjhhuX4448v995774DctSHl2ZmtttqqLLfccmXhhRcu&#10;66+/fvnVr35VaeN+6Gx8dGbXXXet9pLs4UlkA5/ZkOBp7MaAtuijfGjEPhiX8a6zzjrl9NNPH9B9&#10;z5XfdNNN6xieeOKJype02wvUwb/pp5++bL/99lWu0JEcp82Ml27pG77f/e53y89+9rOBMey3337l&#10;hBNOGCjvUl5b7JP2jGEwPALqaQ9O11xzTZVZNiA4uC688MKywAILVN4p2wZl8ZqcoSOaw4MN8IxN&#10;uOGGG2o7V155ZbUboa+LnLNn7Ifx8lu77757bVN/xx13XNlnn31qnTPOOKPS7YUXXigXXXRRueOO&#10;O6pckF32go6TJXrfpKU+2PHbb7+99kNu8xxdV1llleor2QI6jr50NWXa0KS7cRozeeaD1J1nnnnq&#10;OPRtDGy2OEI5eDR53QtCez73sssuqz5ULMLO8xd5rr72+Vu0UZbOpV/0XHzxxaufRX92cI011qhy&#10;26QPXSfjF1xwQTnzzDMrfdT3DO1d7IUxoi1gc/gVui9OW2uttWo72sQLOqqfU089tdoYPCJH8Tva&#10;J6fwFoegO5uYfl2XXnppWWSRRaouo1/4NhjkGVuCXniBhmuvvXbVa22So+uuu64svfTS1QewI+xm&#10;4g390zfljGeaaaapNOE/N9poo7LFFltUXWMb+L3VV1+9xje+q3/FFVeUueeeu9og37/3ve/VOI88&#10;aJsOLLPMMmXZZZct8847bx0f/uiPXIt30YxMwk35xAba49+XWmqpqlfu/f3vfy877LBD2Xzzzas9&#10;Z4tCv/ivxRZbrNLemMk/PzcYpB/48GsbbLBBWXTRRct8881X6RK54xvEhdttt11Pu9AGeP4/7Zu9&#10;QAeUnJGcccYZy+yzz14Z5bOJwCmnnFLLjAaUF6AhaC8BCsEY8bnnnqd89atfK/PNN3+ZYYYZqtAD&#10;xOQAFlpowTL99NOVeeaZu3zve/tXQgylzO6ry0lhOIUkMBiNYVHie+65t8wzz7xl9tnnKAsuuFA1&#10;ojH4LowgxBhhIkTBCGUCZwpGSeacc87KGEIYhXIxsgSYMyeQs8wySw2ABHdROg7sW9/6Vq1v7AxO&#10;+tI+oWBk4Y4/eLPzzjsPGEvtrLfeerWPBRdcsPZB+BgXz5RRduONN66Cz3DojzEPDksuueSAkfv4&#10;4zHlkEMOrbyYbbbZy8ILL1INDTyVR9ell16mfOMb05QZZ5yprLzyKuWOO35R6T6UjHjGoKEVY208&#10;nJTAOALO4cM7YOzGlsBa/3hPmY3FxPTAAw8c6LdX/1EuSnPAAQeUFVdcsXzta1+rgZ77FH3aaaet&#10;tEU7tGDMPNOfwMVz+jDddNOV/fffv+LP2KDJSiutVA0HugQYV7KnDQ4BnpwEXBgHOoXfeKkuhxgH&#10;LYAVtH/961+vzxl9Bpzcwg/9XHBiWPTBmMEPPZdffvlajiysueaaAwHiYKBPRpe8wUld/5s4kWl6&#10;xB6QUZ8Z7wQ8AiaOXKCIL4yXQFMQ4LkxGrMxwZlc4yvniaYMvjG68MH4jP0///M/y7bbblv7YYDd&#10;hx8euGfCoB/8MH56Q88YdeNGO8EinDznnKITbRAkGTc7QWeNU3vGauKTevqlf2gBd3Sje/2683G1&#10;NYISbX3zm9+sQRz+wF15eNBFQYm2XIIk/FXe+PSLntp0cTScmmfawFvjjHOm33QL3b/61a9W3PVv&#10;IqA+/aHz/fdnqbq9/voblN/85rf/JBvRF0FeZBDO9NWkhr02FgFG+L/JJpuW6afvb3uOOeYsG220&#10;cXn66WfqM8EAH5CxmtTBPXwnxyaTaMe5Z/yxEyYJ2lF3tdVWr33MOedcZZZZZi377bd/DQYHc4bG&#10;IiCCPzlAN/3RETY49OUoBdPsfPweO03GtS2YMYHNGM4777wq03AkH2hLBmL3BwPPyCx+Rs/oTHOy&#10;JPhG6+DXhk9psVrZc889Kw3ZFzLkvoAS/saBzmylZIt62hfg8VPzzz9/pQf9SkKMzrCLAiVt0esV&#10;Vlih2k5jhZfx8keCMvf0hTaZPJBF+omHZMf/JEeCHzl0T124+55kSS8IHfTBbqCdyxjpNhkTDOpf&#10;0Gc8nmuXDJmoDqb3QPueseXkk3ygHVkhN2RTfYG4ZKZnZIWt4i9CW75LHbRBK/3zxWxXU97oOtzj&#10;d9iQTF623nrrOp7ECyZX6GJCoA7e8WGuTDzoJV3Fazwhj+yZAJS/UQb94ao/beMN2TNRgruJPduF&#10;X9riI+E1VOAamSUn+lUnNgydIqvk1D39oom+BdXqKkMG8RYPyQMei1PgihbGxXezGfFBJuPRRffY&#10;EO0JzNGJDzBpQAv1jEs9ePID+lUHn+JvfCYvYs7EVpIo8GYL+Hv+Rjt4R4fQGG/hwp8Zt2fkEl7G&#10;zZcOBpEdE8ok3F38JdlBf7iYMBmXeEf54WDEwT/hllEjWAySzhMIIAZC9zJEg0EcCKFk+Nt185xT&#10;XX75FcuPf3xxufjiS8qNN95cvvvdrarCRZGXWGLJctKJp5bLLruqnHnGOWXzzbYq55573oDg9WpX&#10;toiDJjRmkQjLqBkLo63eM888W9Zcc+1y6aWXl0suuaycd94FVVAwL8E5ZUEXs1pZGoQnCGaHngvy&#10;DjzwgHLJpZeUn/70qnL++edVw3nbbbfV54IxfVIyQSCHKbgTlMnMw5OwmuGZwcpUwBOTKSK+cG7o&#10;8ZOLLy7XX39dOfPMM8qSSyxRdtl552qMKI32tWOyQQC1wThEsMz2BQYEWdAPDzNomVBl8Mhn415h&#10;hZXKBhtsXC677Ipy9dXXVroQQgZdkGh8yy23Yrnwwh+Viy/6Sdl33++V/ff73oBhGwwEYjKSlFUm&#10;gBOAN2OXDB4ne9JJJw3Ugbt7mWyhK3oysrIzxiuzwjDKtLblAUQm0J1BMQ7Oi+KjrfYvvPCC6iCu&#10;uurKGgTsvfdetU8TPzog6ywAFrCZDFB4nykmR2NczbGjM7zgwylz0DK6+M3wy+DIGMIfPoyIcsqT&#10;BdkdWT3ZQZlS44OXySmZggsDqe9+WX5mwDEIPMknmVdGu0PxRX3G2UQXXvoQNMKTQRPAkz8ypG80&#10;QQ8BjCywtvGMoyC/5NjknbwlwOXA0JEOMErukSlBNr0yHokCNNMWPuOHgIC8wVE9DkBQLFgyQaN/&#10;8DBGxlHfjCZc1VFOEOc7njczvk3wHW/IFhqagMtysl/kk80wSSTD9ExmTHv4h/f64GiiiyaxxmOC&#10;SK+WX365SrP77ru33H77bTXrJqBCWzaOnTLp4My1SSaXWGKJioNxwIEzobvRHfbBuIyHfRKkeY4O&#10;AmbtCTrUF/Apj6Z33XVPuerKq8uOO+xcbr1FwNjbhhqLwEAd9gTtyLssI6esb9/JqTHffPPPy623&#10;3l7OOuucst12O5Z777m39i0QSgYLHgKrE088sY4V33faaaca9OuDozfmjMGYEiSQzSWWWKpce+11&#10;5a677i5XXvnTst122w9kGHuBsdBzfCV/VjjxFG3In4wfmyZDi69wInvkmA+UoSerZAzP4cFuy+hp&#10;gwzAk39s+o02wMNlcsufGDOdgAtZIEPpS+AhwLYi0KstY2UT6AW8rGbAQXCCruz6XXfeWe655+5y&#10;8803lQ02WL8cfPBB1cayaWyGCQa+0iW44J++lREY4ZHvxsXfyUiyt2wYuWVHTTbJuPvsF5zgSx7Q&#10;WwLDc3ohwSMZon92T+DMjmpP0InH9BYvevEyMknO1UUz9GNfBGP4Qdfpp/Hxr+jy5JNPVH8peXj8&#10;8T/s2TZwH+58prrwNmGHHxnks+iqseMNHdW+RJSkKX01wYKf52ypyaDn4g/6oo7x8w14h9/KGAPb&#10;HpvFT9F1dBS400EyKZ7xnf6ZgJNHuOIT3RRokmHtslXklC2Dg/FZiTA+usVuW3nRhgkP/yG5wIfo&#10;y3f+1Eq8SUPbXgbc1xcasOM+owN9ZtPg5mI/xU76hD/9EqcYL9wE/z4L/tGKLKANPMkoXTQpYyuN&#10;iz9iE9XRjmDcuPRlTGhBFug3WTERkMyQLBHT0X2TcPfILh8s+SkeYGfQNclQPsYkGe/4GX4N/cVe&#10;ynjOVtNXso3//CRbgBbaIyuxAW3QB737wQ9+UPUNDfAc/uhGrtUji2jDj/Rqpw0jDv41RjmTWUM8&#10;wX9miBAbTHEGA+UJNsXohSznwmCEyAhAwQicOu4hBIeAwDGG7rt6ETNKjDEZiz6ADJxZJQUgJBSO&#10;0fHcM30JsmTOsl2Cw2Tc0o//jL7ggIKgzSWXXFQ++uj98v7775Z333u77LhT/5KQ8Qh24KFfY1Of&#10;sJpZC9AwGJ2bS/gEHt6ElOIxBDvssH15952/ldde/XN5842/lNNOPrHMOstMVaE5YGUY89AArRjE&#10;0IvhQMMmDwm+7ACcEqzom2BnJos2BJgDZ3QpDOdi3ByXMjHM4clgIAhinFJGXU6IIqcdeHAqAfcZ&#10;88x+BQiUjxPFL/QTLDJalKKXs1TPfQEuuc4WNpetMYLWv/yFUXm5PPjgfeXee+8qs802SzW0JhkM&#10;i5l76uCTSSLZNjmzKsKYN2mbzL++Gd+vfOUrtT0BOb6ST7RmLDk8xsXSe4w/ugR3/eGnsTJAnJK6&#10;cOeY0Mg9bci8aFs77gtqBqNLAN6Ml6Aj+uM/vusfrWXptBcg2wxTHJaVQQFEHIX6ghxG3mcyxYAz&#10;ip4bhwBCljB9omVwZ7gYYo6CvKUM48gI+gwH5bSFRuyI4E3gIciDr2d4Fd0bDDwj28mccTK5z2HQ&#10;Ufw2GTEOkxD6wqhzUoIlzkmfPnNAwdk4llp6ybLjjtuVp59+otqJvr5+XfecbJFBYwnt/KcX6K4M&#10;2YBDtpq5J9smKFGes4CzZ/gFZ8GGSarn6MFGCLjIW5xyZLoXBBf2z3iS2SWH7JPlbt/xlG0w4SOX&#10;aTf/Bf7sobLaif2NjOqHHLjYYc7OpAlt2YusoLEfghkBFhzSvnaG4q3gkn0QYBuDeuyaMXCmbGCy&#10;0vo2BrZUHRMR9wUnAjpgJYH9Y3+CQ+y0QLcXwM/Fb8iM8qeRVxMItlqQaCwCFnYq2zXaoB26wuag&#10;eXBgIwUeZPiWn91Y7vrFbeW6a35a7r7zjrLed9apOsBO4JWJbvjrswA6bZDjJBXYTHIHT99d/LM2&#10;yH/a4KOzPYtfZYvwULDkv3t8Hr4JVOmYYDHgPvplu0Ub3NM3+TXJypjdz5YSvJPUwleT45tuurHc&#10;eNN15fIrLikzzTx9WW75ZcrYsWPaTVfQDtlI5j++2GXiwm6TTbTwHC6RPePTJ1lhb9kHPinPBbzs&#10;v0mqIBRvBcKRff/1R9b9pyPGwx4Ft6y6448JNNqxM2RSP+jG7nnme9qm/+Q/usdmRKbcIw9wNwnn&#10;68R7xiuIZU8SH/TiCWjqoM8mLOy+wJwchoZsgHGLI9BBfJGEnzGbVPmsTzqelafQ12RAvJW+0Dkr&#10;C3yMOvr2nb3Ap2wLIpfspNUpSTW2VjKOf6PLsv3oFll2sb30MPKuf5MO7SjP94lRJVckrLRHH+AM&#10;d7xBT+Pk09JuLzqmX33RA3GCOCi4su3KoAO9E3+Gh0PBqIL/W2+7vSywwIJljjnnKjPPIvM/S92O&#10;YxlXtmUkHQYiMBwHJuV78zJYjOGYZAAJnWwjwpp5RaA4fAETw8aJMEgJyNvEDCE5P+U5GsIFMI9Q&#10;YJisoayooEfwhoH6xFAGgBHXv/tRvLTP6ZkkmGlSrtVWW6OsvdZ36rXxRpuWby/z7ToThjsnwlEQ&#10;rigKp8yxmATkdxayrREQzpkSmngQHsELIVhrnXXLCiutUlZbY62y+pprl1VWXb1m+rQL90xy4MhQ&#10;UT54uygfhVY2kGfuMf6cbRSYoqAP42JVgGE2gfBcZiD70gioLQyUIuMbDAQ5Mkj6DJ/QmUHAI/fg&#10;wUA1ZYRRDK5m8fqlHOSKkvmcrHX41IS0xQEJlmMUGFJBlZn/eutuUDbccJOy0Uab1v8brL9hpSfF&#10;x79kjHNxdgJTTpi8wCPK7eLcyRV8ZC44PrwWsMs6MC5wRjs0FOCiofJkh4Fs0oAcydAZsyyz/4yM&#10;vtGd8edQE1CHXvAnq0PxxTjJWvO3Fy718QUuMThNnPRthUAZGUeBSHjrP/lJQJOtFzLzCcDgz2HH&#10;yAtOOFnOA33JAtmjr3TQRX4Em8HPJN340BIN1aH32UIgKNNe5M3/XuA+uukrS61AHbgLEq3CmEih&#10;leCIk2GzODr9mrRqg82RSWrS8O677ymbbbpFmX/+hcoqq6xeNtlks6q7+oEr+5bf8YR3aEvnfEb/&#10;5m+A3OPMbaHyWWBMttCLDSVf5Ipse04+0In9hB/cyVD2yfYCNEFDCQZ6F7ngzDhA+GmbkzHZpQMC&#10;bLQhq0nWwDPJEDqofzLXHKtLxpI+ssl02njJtMDAuE3k2CVj5AThr+1kNgcD/BN4wMF4wmsBg0BN&#10;xlzmXIDP1rL5/ICgKDaFDGUSze7DMRMxfcNPHe30kjFl8Nr4+SC6YxxwYv/IULaLkoehtv1ElulX&#10;c+sVm0922Yetttm2rP2d9crGm25eNt18y7LvfvtXHNklz7ONRT18QWv4uYfG5FEZ+mbLRCbc2sB3&#10;Nji/y3MP7wWrvpM79OFz8I4Ms+HGi9aSLxIq6BeQHBC8ktNeY3bPOAV9dB1u7qGFSXm2atqCqx16&#10;udOOO5Udd9ip7L//AWWnnXYpO2y/40As0IbYLDzURmjjv9iEXRJ8ZktIaK6eYA2N+Dfl2LmseCoj&#10;gy445OP5O3JHn9JHxkbH3aMD5D+y6rl4RmaevyAryoqTyI/nfBGZyUqsi14KWumHAJJeGlvw9h8+&#10;dAy+dEIyB7/YZraDjuFNL5kG7vOn8U3obnJEl9jJxE7wg7OxkR3xhARK7Fkm+GIf9MtKobrkBY5i&#10;Rd9d5CBl2FF6zD57Jj5kr9FdrCUOMnb9id3IpviKfQpP276PDY0c0Bk4o6fYxGf3xK38q/jUf4G7&#10;8eCB1R0+gT1RPnakFx31l6Q3OSZv9I4/ZSeiE2w12kiA9mqnDSMO/sdPKGXchFJ23XOfMsMss5c5&#10;512gzDnnfGXWWeYsRx15bPn4o7GlDN/fPwHDmxkahHPF4duigDiMplmx+zIhDIXnKccwyT4IcjGW&#10;gU6bbXDfDBKhsmdNOcZGYEBplOEg9d9UdBcIoxhY9SMU7lktIGAyN4KtN97gtG2dGlPGfDyuvPP2&#10;OwPbVLJPCx1SXwBkDII9S9KCSwFNFCF7j7Nfm0NlPMeM6ytj+yaUj8aMLR+PHVf6PnE6DCGBpjhA&#10;HwRQIBMlV182JOMDlIpiA7TIfl6KRInjyEIrQpn+3DOZEOBmXydn1YsfAcu0lCK0BpwKQ6dddcmK&#10;Zee0o5w+0DPyYknRZ4YlTiyOS9u9gBwxUIKyJo4yNHVrxDg44bEMUF95/fU3alt4JAiQPVEvfTAm&#10;aAxv9WVqYujco7xkRL8yQpyd8aMZo9CUuci4+j5T7vyQK7rCWMJVtkI59/URHtMdBi3bjyJrHDVn&#10;PhhdArL2+eFScJFRIw8Cy6xKpF3A4Qs+fceXpny5R4a04TMHFKcYXpPZ5o9lZUXJkrYSCBsvJ0Qn&#10;1EMbuqIfQSjbwSnmx+0CILSWITQGMpntGsPRgIM0maebDGfGavwcK+duhS6fg7e2OSYyqB5ZiAx7&#10;DofXXrOSZhXgtXLiCaeURRZZrPLLqgEbkW0TqeM/p0KGjNsY6Ya+IhP6yO8nOENOzAQ+ugJv9PFZ&#10;2/mNEEeUQJduDUUXNBSM4k3kkSPHOxM7uHF62jbRQh+TV7wmM8pnIuIz50luorfuwc1KF1vL2bGJ&#10;2tWeoDS/72DTOUnP2CarImio7chdL+DgBV/saXRUO9o2KaBrAhU05ns8yw8B2TzlBRrsB3xl+DxL&#10;MIJ+Al/0FAjqYzAwTn1J/GgrNIBD9l6TXcFOZLoNyqOBQJXNDl/0S/bQfyxbZnW9b3wZO35CefmT&#10;Hz8KlPAObSNneMdueI7O+Mav4RF9E0CmH88FKWQtmWn1TOiS+Ucn9dx3wZX+5ncN0SG6GmBL9ZMt&#10;Dm0IrfAIH5vBv/ZMaNCQb4Vb/+9E0GRsGTt2XPnD758vL/+5/8fvvcB97fFFsWO5Z3JmEiNYZFuS&#10;BMv48kNMwb1ssXHQ6fBFgE3OJFFMfjw3WU59fMOPyLn2BfWpr4zvscGx//CMbedHjVv7QDm0jE3Q&#10;LhkmW02+wM3+dKtprvz4nk7jORnjQwYDffNpJgvxXy42Gk/0I/YxqQje2jaBYfPCR5Ma9tMETiyh&#10;z9BffXoe+dG+GCy/FeSjJdeyRdJEgv3hH/hHbek7F1p6bnJABq1SJTEamaL3fJd76osb4WZyR0ay&#10;M0J7ZFdygC03DnY5W+DosO+JOXvJn/tkFz3QHF/CI7bTCoIyxpe40LPhYBTB/4QyZsKE8tKrr5U1&#10;v7NB2X7n3cqaa65Xjjn6+PL+Pz4o4/soSLvW8CBgJ0BhWgjgv3uMRPYX5kIAjiCCY5ZFMBCFoWIA&#10;ktFvEzMKI9DHYM4Eg/QnkCBYAintUGrZHM+izLJcZor61Yb62aoQhbFkRxEpGiN23XX9s8a+vv7x&#10;7bvvPgOZMs4EwxgI9bXDWFFKhooAWgZOplIZyqFdeDCoZoP9Wb8xpa/SaGx55pmny4orrlBntupF&#10;EUIDzqtJdwohQGjSiwGSsVXPZItTFxgIftxXNwqLVoReMMh5CETRwsXhyWYk6zAYMMiUQ5lcFEsw&#10;rB3fKUl44uI08qMkeAgMkzmMvJAxGf38Gr8NkQmGMnwJkC1ZxLfe8mOejyuNKTbaGTujwPAohx7q&#10;whWeDK7+yYiMW/jnkoWNDFspwWPjZ2CTWU57+hOE2TqjTxnaLH+7sqUn2wxyyQzkx2Zkm2PKPssm&#10;ffPD5sHAM/SDm8/wQksTZwZQgE4+mgFbfiAc3cgbJvIcDjJ02ZZi6Rsdm2+I4RzoWPoUTJItfWeM&#10;JkzqJctq8oi26KRP+qzNGEwBogmEIMv3/KZGXdBLPoD7jDs6C7ySEdeGMZoUcCaCbbqbFyC48MVY&#10;OePQkqzFZsh4Gettt936Cc8tZT9Y9cwEnFGHs+AifeK/BEf2uyd7nj5dAvjwjF4J+uKA1bEcztb5&#10;Tg7IWH7Aqpzn2RrYC+CvbTqQ7QLu4QU6sQFkQgYMXzzDB8GzwDzBCtvEfniuHbqTCQrc2Bw0p0fa&#10;yX2Ok2+wDU7fMq7N5/oW0HC8g40BsOW2XSqbfskVZ2tyRDbpUd7shjYmDCb9dDWTK/SFh2f53Vf4&#10;JXije/yHe4MBfmo3WUUXmaVf6hoX2SLXeaNWG9xTDm3wJnyCA3z7k230sB+355//Q9l8881qOW3i&#10;XX4Aq14CtbQrc5vthPDkR405es1v4FdWb9w3ecgWPnwXdMFHH57TDQEUHUJn+pQ3bwHyTgfy5rg2&#10;ZIwJxPImJvfpelYN3IebGIGf5JNff91K+qxV/mMH2hBdFVgJkNOf/3SLDLLTAneBLhmPHBobfy1w&#10;dhlHtg1rw/Yt8sKWCsgkjshi+O+yk0FSi/7Ql+ZLMIwLPdkUZZVhc/I7FeWsmrHH7B1wj++Ea/bC&#10;SySQ87z9STtopx47xFaY9OXNQ56LS/i+XjwBdANPrLpqM+3alhTbIi6gG9rKhNl49ZfErPHyKYJx&#10;tGTjM/4kJLNir762xDSAHqJvfA35Myb2lD7kx73qmewkWUnvyLVJu/6y9c8EmY7kJQ7Grw7c6Vu2&#10;CaVN/p08o7MJHF/P5oQW5KP5w902uKdtvJKAU0/bJm34EV8Dd7aDbe3VThtGHPxXQZ1QSt8n/+s1&#10;XvDRH/TnGiloz3XTTT8rCy60aFnnO+uXbbfbsWy55daV0QISg8TEhRddvBz9wxPKIYcfWXbefc/y&#10;7eWWrw4CsZTxNpk999q3HH74UeWww48sq6++dtlhhx0HiNSrX3UPPuTwMv0MM5e999m/fP+IH5Rd&#10;d929Mik/bnr5lVfL0suuUI48+rhyyhlnlf0PPLgySdCWV7ettNLKZaGFFi5HHfWDcvTRx1Qnn9dK&#10;Yfx5551fFlp4kbLvft8rxx53fNn/eweWZZddbmD/tGyAoCxvC3GPAMlECd4IB2O73LIrlMMPO7Ic&#10;esj3yyYbb15mmbl/2w+BJMSC0T1227McdMDBZZ+99yvfXnrZstKKKw+8Ds5zbYUG7gukQiMKQtko&#10;AuMte8MA5UdmAnuOgVLOO9+C5Tvf2aCcdDLFP66st/5GdcyEjnHmqOaYc55ywIGHlP2/d1DZYsut&#10;ywILLjRs5l8/JjFm/SZQDDSlYlg5XOOwLE7gOXl0wYv81sDz/kB4obL55luWgw46uBx4YP8PizjV&#10;GIs2RCb0K/jQTkC7AiuO1MRg733633SRjIpJh0wM2lFsOGc7QraGyWZTSnKtfZkvgUwCcUuKAj0y&#10;g58mN5ytZUgGHz0ZoEzk1G++Gk/Aoi06I5BkxDl4dMFjGREORoCTTK562kJDfGvrSRM8E0QaN9yS&#10;XSNT2UKkHY4DDVyMvaXRTGI4AM5NWzGK6pvowoOTIM8mepkA6C8rZMowgJwrh6Y/4zUe9fLmG3LD&#10;+NIvk05GWmDpPnrSbUEdB6BNMslJRvd6yQeIAV5kkUXLggsuXNZaa+2y4447l91337PKhv60welf&#10;f90NZe211i0777Rb2Wuv/eqPUI3VSiA5FghlCV+fJmZ4vMKKK1RZw4/VVl9tYFLrogOcJTriAX0z&#10;NnzVjsA/2XOXe5xftv1wUAIgY8UfmStBBjmDswkGeTFhiByRHRl9dOoF6UdAQ06V811yIlsZfc9E&#10;RZv0xlj0BTd1ZK8SoKOFwDLyTNbpu+zW3nvvUxZaaJH6f5999qtt0j1yJmAx6XCPfLBj6pMNdnQo&#10;+RbY0E80RBc80A49sqJHJ+GY323QYfKNPvScDMHDpDw8tSoTO+FZtvFkgjwY6EtArTxbR07xnb5J&#10;vqibFbAEO22IvuCvIFOdyIXgms3cZOONyp577F4223STstCCC5RjjzlmwBcYI3uWH03mB5D8B/nF&#10;E3JDt8mVYAYNM/Zk/gUX7qmnfGwFPyJY5SvR2DjhSoe0yc7ZJkMWAgJEep3XNrchsshfaQv++aGt&#10;ZBC/zsfCXxCInsa3zbZb1x/br7/+euWGG64feEV4G2Iv8SW+O3aMbzRmz8kg/WV/8d3EgDzjGT02&#10;kUUvviH14SUGMG7fkyzYeuttynbb7VA23HCj8q1vLVl9rzrsWTPzj2YyzrGfdInMkGO2ht3CnySg&#10;Mh60oFtopl16C+dVVlmtrLzSqmWDDTYqK624Srns0ssrXuy3NrSpn6zE8bm9eALUM4lTb+ONNy1r&#10;rblOWX31tWqMoo2mf7CVfKWVVysbbbJ5WfxbS5fjT/j0dxFZnUUbydIkJSNP7CH8fXexNdn2kz3/&#10;fJhnaMcHkC9xBF0yFvZWXOkevZY0NDayxG4aq+dZCQj98d5kgg1Ca7ixX3hojGwF3qE3/OPfXWwE&#10;WcyWvl50jGzzu5IRq6yyan0Jju3k22+/U1l//Q1rv/A1lubvNoaCEQf/XwRA8K677y3bbLtjOfqY&#10;48s++x5Q9thznzpIgZZBU6Zd99i77LHP/uWQ7x9Vjjj6uPLuP/5Rs0rZU+j3Bptu9t2y5Xe3LTvv&#10;skc56eT+dz+DXsQEbo8d11dOOfXMWmePPfctl19+ZTVseVXSuL7x5bfPv1j2O/CQ8t1tdyi77bl3&#10;Vd4Eov2KuGU599zz6x7dLbfcquy00851YpDnDN9TTz9XNtt8q7LX3vuXffc7sL6JIoIrs2/JsPlj&#10;FbNCTiiv2tTGIQcfXrbeavvynXU2KOeec2HZXaD/icNV77e//V3ZYvOty2abfrfss/f3yumnnf3J&#10;VpV+ZUCvJi0Iqm0hqa+MYEkAQTg9k7mOkSPQJgyc14EHHVbHsd32O5dNNt2y0t6yHYXivARsBx/y&#10;/bLe+huXXXbds/L1t7/79PyDwcBz2TzOQOBi4mdyxIDDU104Mn4cFCfPIMEtP9jUxp/+9FI56qij&#10;y5FH/qAGCVZXMvHpBamHt66m4nhGYQ866JDy/e8fWfeHnnHGWZ/Z6uXCK46QkWfsGJK8RQfNrOww&#10;SBwDhyfYYpS0r7zxCpKME2+0xfELYHzOjzC1J4NO9gPuydAwIsoyVMFDECKDob5ApO240FdGojnm&#10;NsRRkEtyQTf9z7YDF57LQDA8xic71szEyLjlh/vAPeNHhxg3BhCO+aG4MeFb+OOeIJDxZnB9Fvwa&#10;Q2SVHnEkxq9NbfksGCQv+iQzWT4VkDRf8zeYfGobX/y+SQB66qmnlYsv/kk55hhvRek/lyB1x43t&#10;K/fe82A5/7wflXPOPr/cc899ta+MgazIBqU/dZ9//oVy/PEn1jdkka/rr79xIHjKxYGgCRrTt9DX&#10;JXAguyD0Enxz7L7jnckPx2ZFBO3YVgG4DC38ZJY5SM/dZzOG+iF0cOdEE8yETlbgOM6M2aqWFQCB&#10;rUDFRDeBsMkxZxpZIdt+VyTb5iJX2njppT9X2rC33v52yy23VnuTZW910cBvK8iR+2xW9GYwEJQJ&#10;CNHAdhu2xf5g38NXgTeauOgYXuAhXZTw4DeS+c/lmUsyhY4JXIPnYJA+bR3CL2PHh6yawoXPwNus&#10;WLch/DcGPG7yT9vojgfGbDWt/S53PIcz+wt/QVVzay5Zk7lVBx/Ru/l7FPdyrkzapXexme7pg95K&#10;OpGLbJv0XFvGT/4D/Hm2sA025sgju0cO4KAOn8EHJJHgwjM2yTj8b65a9oLgZmzsab4DmWe2W32X&#10;cbNrxofG2RPvmbEZc1ZFXMYG38Qz7r344h+rDZAcve6666vsBz+0Qp/07z8ZNw7ZaEEgHMmbsvCh&#10;J3klLtAW+TEpyBavtPPww78sTzzxVHn66WfLq6++9sl21/5nyuuH/czZKyOhG/2588676quDX36Z&#10;TvaVF154caAuHXzxjy+V3/7u+Xr9+eVXy9hxn/Yb/2cs6Tc44517ZCr3TMjZPu3jNXqE5trKRFQd&#10;9osfgSM+ogu9UYbM+oxG/rO5eNiMJ8hp88wk//Vpot3czua+/9r1jK8iq9p0fzCIbJMT4+ArXnnl&#10;1fLWW2+X99//YEBujCUx2mD8aMJkC/4zIJcg27aivvGfXA1DVAn2yf1xrr7+73lWlYqAfNKGgL62&#10;NYJMXm3nk/8ffTymjG28YSKMqn1n1aOudPRfETqzcisg4z4R1P7VkE+XBNP+mLoHP2P8ZFwNHJuf&#10;U/8zV9/4MkHdcZShv2zwTGBMSbMvvb+dfsOQK7To2X7rSpk2L+q9T8bw6Xj68c9SZz/d+p/jSz/P&#10;PotDL2j3aVyMrQxNG7emMjXx/SzuuT79rUYvSHv6y/fAp+PXZpPGn/aVwC79+i8blB+e9sbtU/z1&#10;24vOrvC42XauXvg3adPsJ5+b7TTlvNleG5r9Ntts4hIaN8s1yzfxaN/Pd1dzvG3c87mJc2jXq+xg&#10;99ttNO8NBsr1/7h+iTLttNMP7F9u41nLfiIr4/v6/0df233latIsZdvP/c94gnf7Gui/dS84Nr/3&#10;aj+0z9WkXy9IHynT7LNXG81y7b7yvIl7s27a/VT3PqHxIHxtfk97g4EyzUlme0zN/028m+MySc8b&#10;SZp1etHD/8GgOfZ2f832mp/b0KvfQHNcTVxSTnBncp0VY5eAsvlmlsGudr+D8aFdrtfzfO+Fd/N+&#10;oF23Fz7Ndtu4+R772QvauLpA2mq212x/MDlyfzDc+m2az832Pzue1A9uzfv+t+U07TTH0+w/V2jQ&#10;vPKsWa+Ne3DpBc32m+22bYDfjNYYJzHMJ/qdvppj7IVj837ze6/+m8+b9Zp1mjxt1634tsaXZ+32&#10;m/fabfVqrw3NMsGx2Va7n1zDwWQL/gNQbF9taD9vl2k/61WmDe2yveq0nzWfIzTh3W03+1YxoDfz&#10;2vXb7XwZoT2WXuNpP+9VZjggwJatZdUi2F8GoIy2Dcg2NQ1uB19eIH+yOHPNNXeZZZbZynvv9f+Y&#10;sYOpE5oO2Wqa7R059fbLCAkqZDpt0bDaKnPtd2e2/VjN62BqAbFM85oUflcbw7TbDhgmRbf/ltCL&#10;lqOHL0XwPxy064+knXbZkdRpQoz/mWeeXd8WYKbaC9rtj7afKRHaY+k1nvbzXmWGAzT2w2TL90Nl&#10;ZaY04EQt1w/2Hu4OvpwgMLKMf9JJJ9e3hHQw9UKya5bcs6/cVqAv62S/OZkR9Pvdkt80yPhbwbRl&#10;poOpBchw85oUPozvbrfb8uftgOHL4e4nA7RpOXH8mezB/5cVYvwFpVm+6mDSQrJRzeXBLwPEkXbw&#10;7wlfplWoDr4YiG1KtvzfyQ8Yg2DfuGxt/XcZVwcddPApfKmD/wTgE+OIm3XyeWLbGW1g2uxvuD7b&#10;Yxyu/MRCs48pJbgJbUdCpykJvmz4DgdNGcw1nIy0yw9VdjSQdkaCw6SA9hgm1Xia42hf/w7QHMcX&#10;Na60ORrbOxxos2lzmp+bV+73Kvtlh15jatK4TYvmlee9yn4ZoD2e5pia3yelzE0qgFvbXw5F97Zs&#10;Twy0aTVYO83nUxLtRorzYGW+zPClDv7B5xGmZG7Uz48m/hXQ/MHGcILlWbLfXySOabtJkw46ANGx&#10;yOtIZKRtOIcqOxpIW5OyzeHgi+ivSdO8OSL9/LtA7Gr+fxEwqbPS2oqtbdrpfG/K9Bdpj6dkaNuD&#10;fG7yO9B89mWA5jiaW00zzsjGlDgeOEYf8nkwyLia450YWY4ujITHbfpNTH+TEqLDvfBu0rLX838H&#10;+FIH/5jitVZe8zRaaAqs19Tl9Mx/BVhK9RpIuA8nXFFMBzrklVxfBFjihZP3pee1ZVMzxKjlmpqB&#10;zHm9Ww7c8trSHHAyGHhGXr1Kz4+2Y+w/L00ZZK+Z82q8pnP+ogDeXsXmPIL2axM/D2jX1gq2y6sU&#10;vfKteXbDpOpnYkDfeS3jxELsltcLejWkg7ImNcDTPnuyOKnAa/mcC+DVlF7J6LWsfvTqe05t9lYz&#10;MpgJwdQGaODNVw4n8npYr/r0uk6vDfWqWLIcGeZXvT51Ynz05AD4GkdeExk9NGaTdK+g9WrUz6Mb&#10;XxTAlU3Bi7xecjA7EnvMNnula2zbYOUHA6+49Npn/B1KF2IPvHZVf8Gt2V8+574yOXW8V7kmtOv2&#10;KtMG/gPuflMYSF34ek2s16k33+zWLtf8PJI+2zCx9dowMe186YN/73z3TuLRAkJFAL2ZxXuUR0u8&#10;iQXvgHUKoXfqD2dEPHc5EMJ7aIcrP7HgHewOknJao3eC/6toMaUC2fA+YO8l997fqRnInMNNBHE+&#10;ew+6cwmGMvbkx48hyTnZZWg5pjjOiTFWQF3vHHfYl7fvTEwbowHtC/SMw2FWk6o/CQBviJlxxhnr&#10;gUZOlDQmh82Y2AxF2y8avEvagUFswucBr4tEN4czeWXvpAay4CAdZx5MKvA+fqeBOqQqP3j130E/&#10;ztHAF3LswL7JyaPJCXTAGQ7OdUEXByihl4O0HMDkMCRBHvqYmDl4KLZjUunPFwVknw8UoDaTC3CX&#10;9DAWk50pkfdwciYEeXUgnaB1KHobk3ND2B6xRWzyUHXaIFagL2wjaLaRC16JYwTUzsBp+oA8a0Jk&#10;jJ9pys1gOKaddt9DgediMK/obd7TjskMuXYgYhP/9BF8m9/bYxgJqJv2JxYSx45WJidb8N9kTi+m&#10;DXWlvnoOw3IQTLuMK+9u7nWFWRTcgRnJ/A93jRba9V36crKe99c3Z8Bpv9kPHJVxkqlgqkmrdvuj&#10;oWO7rgwdRXDYTg6JGOxq4zAUtMs3rzwf6hpJmcHKNvvvhUO7fPOStRacMQCCzGbZpsK36zXbbf4f&#10;DNp1222kn6ZxyL18HgrabQ3WR/Nek16A/Dml0IE/7jOMOW20Vxsu5UyaBFOcJnrKpglwyX/ToDbb&#10;8F1wFcfbvtRzYqYTGOlDcBwK2m00r+EAPg4Q4+Ca5zY0r152ZjDIMweNCTLoG/pwdFbdBN0C5rbM&#10;ta+hnjUv9GramF74t8t7daUTb72qthcf8gPX5r3mdoP0Y0wObCQDZKFZHrTbGAraOOSeE4kFaoM9&#10;b98bDhyKJICVULISatIikGUfnSSqHXgnEdOmr2ftcTX7RwfywsYC991rrjxrr9lGvrtS15VzVdr9&#10;0LXm/fSjbi/ejRaM21vYBPxWQ8gvHcFvdDIxQsMcrMTX5bTnpoxkLE1c4JfPytPx5r3RXjl0sn2/&#10;eTVxgg+eO/ipaQf9t8ohq55VsdRpyjac099IQLnwNW0A7euneZjUYJA6VmOcPuucBraFveo11lxw&#10;FYzjVU7HxdcmT5rjTF/Nzw7bwvccwmXCn4MB8V67OXxL+1YkrHBGFlwSrzm5OZexWzHyJi2HYSX7&#10;rh//ow/Bwz14W8FQpj3m6F37Pt3OIWzNslYqTVhz0GLoAH/J2xycpq/hVlmGAnXSRuQgh/c1cXXp&#10;Ay1dTR6ph0Zwber3cDBZg/8IhKVVyy8EpXmSaS5IWkqUcXRCpVcoZnCOfT7++OMHiO8/QWKMBAlO&#10;msxpbgy7o+UpthPlCApFtXzpVN4QXP/uEzhlc4iTNiYGMJOQ2U7jZDfbCGQQnOCaMcZoOG1UcNUU&#10;Ov9lBNWTjdOWMTZPJUw5CscImJE3nQNn5WRKn+FAYdVXDx20iVZWUjhr9YxbJoHRQy/1nNxKWdFo&#10;JPRQRjBheZFCoYH6Tdyd8EkBGXoOlnKFFwwF/DyDjzq5HEijbUvNaBPepV/l0UMb+kaX4C0QdfIr&#10;2fBMAJHlSGVkdxylPf3009fjzCNDeEkmGFYrRjIe4ZMyTpKFKz7l9MShIAqM3+Rbuzm5FR5oQWa9&#10;YjJA/tdff/2BUzWHgtBRWe04nVd9tGnqmTEIOOFNdlzBwX8ZUCcp+y5774TdjNulPMeBt+EPeYan&#10;ybktbl6HOM0009SslO0attuZvJOvtEPOHE3PKaUdS8v0nzPAK/VlzMPz4QDO8Lv33nurrMjm5JTO&#10;4UAZfORMbQMJTsYpWHfartciaj+yMxSEpt6b7n3qbIx6sV3alFHNqY0uNGEXMklolvef3Mmwek6P&#10;yIw+XGTKuOFnwsFJqKdfgRu99D8Ox5YHeAn+BQXadF+beEZXrbx4pz19Cg4ydGyIRIoxsOU+R05S&#10;Dv+0aTsYWwPf8H4ofuQ5WVDf6bpk1Um+cI4e6Yd869uKjfaNzf2RQDLaTscNzq7oCJrSE3oevOmF&#10;Z/rceeedq71onsjrP1m1dVNgvOyyy9ZJC0etHvzVwXMyZtsReuY5G0zmV1tttZo1VZbMWVGLrXaZ&#10;rFg1kiiSzaRfGQMc2G68s1KSYG8omg8G6uG9xEj8dZP+bNg3vvGNgUk/ebJtKgEYW8Dns0ebbLJJ&#10;lZu04VRj9MU32zHw4rvf/e7ABKBpJ0ycbcPRX4Lk8MhFVq3WoJOtW82gSnn1yCFbk4CRr5FYcDpw&#10;U+bgIs5gh8UKwVc7ZJA/o0fiEbxir0Yic8rAAS0S0AF+ywqKk4KHA3WMjS+it+wz+4jumZiEbnDn&#10;92xjZAfRm00WtKOxVQMTOLEJ/TRmcsm+HHjggXVSHJ/nIuczzDBD1Xl2iGyTXzzjP8U5aKJtuOC7&#10;FSL0c097EkJ8KVtKNpSjB9plg8iASddvfvObutLH5/Mr5DkxDB8iWae8RJWYLvxmv8mBOvAy7kxI&#10;9Ote6MOm0FGX9vxPHAXgSx9j961q0tXQebSgDv7bYYBueG6MYhH4hM7sr/iMbyRf9Dj2F3+WWmqp&#10;+npxzzfccMNqi4aDyRr8UxwGkcDJIiAkxglQwlSCaKAEmSBhru8CCwRfd911a3ARpSeYhI7AyDho&#10;m4HQFiJTihDJLJmR0R5lUAZOjChDy7jZCsPRZAIwWjBOAvXNb36zjvF///d/q/BoW6Y9zGV0fLcE&#10;J/PnqPhMSDzPe6SNTRnMJsTJEKIFWnEOymhfHc4eXdBZoCW4Rkt0pBQCWUqhTxe6GbvxChBkPJWl&#10;CJR0vvnmq0LPWIxE2LVj9i5YgJdL/w7uMhGAm9Mx4S4g0j9+GTOc8RDdFl544aqkCV4EbwwNfsIb&#10;P8mNCZ7njCeFMgGE97TTTlvHxbmjKcfkPpmAE4NvbIwdI0bJySM6ap+iUUCGzD10Ud+yN/5qk0N1&#10;H12NEZ/QdyiAqyAF3+AoyEQv8oA2eO4+gx0gF4w8BzicTEZ+GG5jhBMab7311gPZexdjKetsTC40&#10;Z2zjSBmcBOknnHBClSX18JejQyPt4xPZNTllXOisQ4LoJZqgD6MuIBVg+Rz9jaFGg1122aX26x7j&#10;qp7tMQIbNDcOfBpu/IBTJkfZWoN25G8k8qsMG6FObIRAgTOBk/HBF00lHJQfrN08c2mLHAnq81se&#10;Fz2mWxk7HYEr2tJDfBHwha/Kya7DTxn4oFeCE/Ti4PEFra3e6E/AEl4bR4JIDkhZY9IffcFjjic2&#10;2jN9mYxlQi7A2nfffSudySt9tnLA/mYsbDod1wZc6C6da24FGww8hzd7b0KOl8ZG1gRkoR+ZYrPh&#10;qn34JLM3EpAUwJf4jNA4AVRsiyA/93fccccaHKJ97KXJQepwzrKxxqwM/PkeeoN+giz40gOBGPoZ&#10;ny0ZAiS6S//4RmNj09DQ+NCYLzSJM0EXWJEFz9jpBF1kBG6xXewNnno+WjAm9hfv2L7orgtNTDK/&#10;/vWvDyS84Jrgm80S8JMheMaOsjXqCzpNGPk3dFBG/dge9DKBZ1PYA/RkV7LNSBn+2+TKM2XUxxPn&#10;F8TeCfwzwXUJuNhc41LHhCD8ZnvDV23iXfRFGSv4fE8C1dhwQeNwoL6kCTn1P3KKrvAeTfAvgYon&#10;7C5dZJOTKVeGTaY/ZMM4xCT0+Gtf+1rVEc/JF9qTUc+0ISBlU8ike3wt2dWueAId0Vy8QK5cxgMX&#10;/9FOObLBJ6MN2gn04aJNcumzsiatkhVkgV6grdUYE+jIuPt0X0KST/ZdG+yN/2inTzjyV4kh+Hp8&#10;4t/ZI3Ik/on87rHHHpX/aMAfwqdpC4466qhq6zyHi//6mtitmvhiYixWQ3v/0Rftkox0iUvQCW31&#10;T+ZNgjyT7MBPCWLP0UDsNBxM1uCfYH57mWXKPvvsXR599LHy6BNPlONPPLnOghklGVvMOfLIo8qt&#10;t91Wnnnm2XL+BRdWYaW8Bk4ozQB9FvgxkmY9hMd3RhkxKQcDRHBCHELGoVB8wQmjTtEJiHoCEcJK&#10;aMym4DtSiOEXEMrUwIuCcKYyLxi5zjrrVAGEF+ZhMKdpsiH4IaTGweARCm0ImuDOGFIs2XxjZ4wy&#10;saEo6nFQ6lEQRoTAmMkKKAW/ZtczzTxL2Wab7cojj/yyPPb44+Whhx+uTlWgyxigF4OGLugleMAT&#10;YxqJsCvDOArY0JjCw5EyEm5jk52kQAwuGumbMf/Wt5YoDz30cLnnnnvL9dffUDbddLNKM0ZV8MQ5&#10;CByMRfDKwWXiYGwUV0aCYUMP/XCI+sTbr371q5W3cPKdk2X0IheMHr5wWAxXZCltqseYcjTaFOgz&#10;kNrUBj7g71DAcSeDYJkRHscee2ydCDJ2nCI54KgDjJp+MukYCtAC//FMYET+yJDgTx94LHtjXGhG&#10;9gQSJntk3ti1YeIkQ+mzoCQTVz+I4rzRTvCLNgyQMZmocR4mafRZP8bJcaCnshwHGY5xRVfOkxHG&#10;A0ETXPBPYIbv6KsduA0W1LmvPbLEKMrOmuy4yF+c5HAAL/IlKDNRxGdZHzzHBxc7Q7fYijjawcAz&#10;10sv/blsvNGmZfbZ5iyLLLJY2WijTapDwh+TGvSB/w477FCDfxM+skCP8YXucLZsAVkg2+rKrAuw&#10;E7wYO3qaZMCTvHGm9Ag9ZfRkSPGL7dGvYJoeCLLYTbol4GRjOBq46IMMoYfxeI6m0Q06qr1MEq08&#10;oZsJPJqRDW2xvSZScb6DgWeCm8gVu0pe2UD4pg8Om4yQNXLP8Quah1uBC9BZMqmOoIKck0F4W5GF&#10;h4SL7/pEL8Esn0FO4GayKTDIqobAAB/YNM8FmXjKPqOTtvDQd3XYEbLEvmVFSTv6Yk/wy7j9Dgcd&#10;6CA7jw6CbZcAmt32XJ/wwzPt0z86LLgiU6MFuLA99J4s2dLDH5E5soKn7Dv+olV4xH+iKd9mjFkd&#10;EvSYMJA1NEhSRsZdG4I8uBs//TWJ0q/4gL2UFdYf/UFP/kZGF+3UJ5MJMNGPLdAHeRTsowk5VYc+&#10;4T+5MU6+kv2CD3zJFDlEb33BWX8CWvjQSX6BPcjEaCh7oA/t0Gk8iR1MEpN9Hg7UYV8lMU3ek5Dh&#10;u+GdNmXd0YEtEOuQEz6TnOEHuyOYFQyzjS6JSrTFX3XYD/JqcoEf6uGHfoyd3JNLdM6qOtsQe0Q3&#10;8xuwU089tdKWr1QWbek0P+I5W8cHN5MHZCUr176rSz7YNjqOXmSFzcuP8uFLBrKFjG5JfpEduku/&#10;lWMz4K+ecvp0D45wUYbsiGWUgQPesdHio6Hs12CgDr6wnWwxeXLxteiEfsabpI8+0dmkXx0rVJJF&#10;ypJn7SWZNBxMtuAfITF8kcUWL2t9Z73y4EOPlD+//HL56JOMfwwdYfvww4/KE08+Xe5/4MFy0cWX&#10;lOmmn6EaGcLIOBNQCqYOwmAcAadAnCTCMULuUXqZZn3EEWM+JTfzpvgELCsPLm0IwJQZKST45zAY&#10;Ao4yfcYgcsBwFmxTQEaMw8VYQTYBFszChRKYNKBbLsaGoPvMIMlIKMOByXII5AiqAJnwGluU0EVw&#10;333v/TJm7Ljy6GNPlDt+cWe54sqfViOIthQJngItjjxGhKFjSGXDhwN1TOYsQwdvwm3yxvD4bPJG&#10;6YwzZUzqllpq6XL//Q+UH/3oovLzn99SzjrrnBqwC1qMR4DCCRinOsEPTckEg2r7DucrsKb0jJ9x&#10;cdRm+IJM5fEF3dzLmx44MeMUQEZek0mj/Awi48Gxw50jQSvB73BBf0Bb6pNRKzkcRraCuOBC9hid&#10;AEOHl+RVmaHAc0qOvoJsWWDjSMbWf45ZMBu9cx/+Ai10U8ZkTzl0svWOjCgva2nSiXbBWRtozAjR&#10;JZNW7TFi8M62LjJAxuEU3cAX4+WM0QH9ZUTDI+2TP4ZPO4NBdDt2hDwLHOgV/NUfaWYOTjKZHJP2&#10;2CQTM8YYTWRg8DDZ3qGcfaAft77y9NPPlqOOOrrsuede1VlnW5SxwVsAJ1DkDGTa2QMTTjYFjemO&#10;ICGTtPBQfX3gj8lSgnTP2RsOWdLBxSYIZtgQdX2nB4LM8FR9wZtnnJWVPMGj++pob7fddvvM2znY&#10;S/3rM/KGdmwiPmSZW9/h72CgjchCxuk/PODjM3tI/zhE9sFkF83Qih6NBASCfASZxF9BqbbYGHqk&#10;X3TgdzJ2wR/e0eXIqDFlO1ACFQGZIMHkPhlYPGQb4c15K68NQajEg34D+oaDCbWy0eNsSRTIs3su&#10;+sOnCKgEeSb/dJZ/EVwJrKNzowV12H5yR49MXPDGf/4mE7TYEck2vs13NIIv2SC7El5oh87Gwh7D&#10;Oyu06Evm+TnftcNmZPsGOvLn7Eoyyi52mi3FA5Mj9OUfPaOn/EBzy1lkFF20ZSJhnGQ0viv4uNCS&#10;/Yj/hlfo6R5cskI3FI2jk2RM8B78TZBkhD0bDpQROPLV+O2ziY+gOAlGbeK94B4PghebKEmmnnL8&#10;BHoFD/pOH2Lf1TNB4y98z6ooX5gJIX2IDQgt0FNdvhi/8Yf9JzP4YlIo8UduYiv4WLRVL33zQ/me&#10;e/6jNZzEDcn+Z5JDRpr+I5d7Yr/wV9+ZbPgO1JEYE0O5JwHIp2Vbl/5NYpKlHy1oPzRhG7XhHp9D&#10;zk0IJePQONtcXehH1/gy9/kMej8amGzBfxTp3gceKosutVyZfoaZytxzz1W22GyTKmhhqizJ7rvv&#10;WZZcapky7XQz1Gv22eeo+/3CPFmvMAzRzDwJFAXPFgEDVYdB5ZCawkDAGESzPM6WYkcpPecgBSQE&#10;YDSgrpkpxmV/v3Y5ajgleyBbBVcXg0qB9Ecps5yUjLM2ghejzvlpk0Jq07YijtsloNQ3wyob4bMM&#10;coSWst9+x53lsMOPKHPONU+ZfY656n+Kg16CLzNKQqiv0CSZnZEsGeuLMRDAUOootsyK4N9nAbxx&#10;6xNf0ARP5phjzjLLLLZ7zFDmmWe++tlSZX5wSgk5Qk5Upo7xZMS0KdClUGiSJeYs/yrDUZIRfDcm&#10;kEy1IBUeAjp18gOlvAaQomkTrbXLYHBoMgvkCy4jDf61K0CBq32y6MCxZbVB38YnsIphkIHSbyYJ&#10;Q4Hn2rE1AW7aIneCNU7CM4GlyWnkIvKlDIOsT/wQZHkmgGGEjVFQgcYyeNGnyHm2jQk+GTZ0JZdx&#10;mto2geOMMzZOXxmGXEaDTiQoTfscmrEM9YPfGEm4sCfGTLfRzX9By0h4pA31yQ0++W4sdID8ZOuP&#10;AJMuZhyDQZ7FIYdWxsc5c77oiTYcDNvQlmF94o06VvLYuDiOtBm+c4Yy6yZi+uEolNceOgu0yITs&#10;XfA3YdZXMk1km45my5TxwoNMeg7Ig4AYzzNOzjsvNXDBQcYQ/U1ytAEXk2W2ZCi6GZPy7YkguTap&#10;d4+dg1uyvNmqAWf6NBJIZlk2O/20L3bAuDyPPTQxDC/hJXsq+y7Qkuxh67LlILxky+AlMMKD5vYC&#10;esAeNH9kTmYEA9pu2lI0h6+Anz5l+4T/AjLlBCf6ZbcFgGRX4JBJ4lC0bwN8JB60ZxUxK83+6499&#10;0p5ybC3dsNqGXsbLV8U34ZX/WbEVBPLPZEV59/g9kwLtZaXR2CK3xqo9K4Tq6FN5Y8y2NrJDt/BC&#10;MEpOmj5NPRf9IJ8maJI5Akf4hEbhDxuf31zxEyZree7Ci+YrjgeDtEt/6XomcuQr2efBIHXhLb7A&#10;j/g4up0YyDiUyQpTJrH6sYpHF/lUNIeDIDI6K6hHP7Y799CDzPssPsvKAHzZmuzECF2VxTe44qWY&#10;gl7Ag90waYnc8ukmPeqJncgqvLSnTpIJ0T10E//hM/1iS8RK/LgJppiPXAT38Ed9esGXkBW4m/D7&#10;7n7o7j8cJSvgL9BHWzKW5yaYVr612eTLUHwPKMN2iGMzKYOnBJ8xWFVIfGCsaVfSgA+TBIALPosV&#10;RwOTNfhH8FdefbU88fSz5bzzLyybbrZ5Webb364CbEmGQhGUTTbdrJxw4snlnnvvK1dfc12ZYcaZ&#10;Bn6QQ6AZTwTjrARmHBUBYkAF7gSDkbMSQEGyLzyExHCEExAS9GQqo8yyn4STMxspqKsPRlGbWW0A&#10;DAzGCVb1Q7gYI0KQbT8CM2NIMEupOLe0oX0Ky1gSOsEbWsnWZcuJFQQTFsaYISK0hDhKcM0115YZ&#10;Z5qlrLzKauWUU08vt9x6W3n8iaeqc9E/pWNA1GPoQg+BFIUdSfCvfJZtmwZBYANnbeJXfuDpOWdm&#10;vGuuuVa5++57y2OPPV5uuOGmcu+999XZPMGXfbN9gIJTPMaWEeJktWFyoX20MBZL7j6jreBToE+h&#10;OIPQlPzgQ/Y5C6wEEcmqyjQxjowbpyxAkzVI5j/BP4Oj/EhAP4yz5T24WSUxmaD4slB4TH4YT3i6&#10;skKV/ZxDgeeMCjkyLgE8x5L994w34yLTlPZjKG31oTP4BSc88lm2jo7gP/3L/t7UzfYfOseRZt+3&#10;wIDzUU852yM47yxXuif4Im90Un30NvYYe2U4b/TBx8EMbHSbgzdWEwy6QMfpAt6PdEndxNlWw0zE&#10;BS+CAgEC22CCJrBoTqAGA884+B122L689JLgQ1kBQj/tI/tkwWfjJ0/kAO7+Z+sfmpA/48sbJ7Qh&#10;K8sORIazNxQ9yILkCP1AG3qgXe3lNzgmIfhibL6Td/wXLGqXTVOGzoUnZKW5Dc1/Y6AbnpNlSRWO&#10;WPaMrukbX0wg9T0U3bRBt5pjiU7CRV3ZfbJN1nOxfcnAjgTgRC/Ifa864VGSGfBAB7LcLIOHEgU+&#10;W6Vm68kL/tF3Mi1IIwvGYBJGZwIm03wOmx/ZF0Cz8XD03aV/ZQRO5I+OoqVMtHuCO3rEBrIbcGGL&#10;rVjys3mlZa+xDgbobrsH/PP7lMGAjaKreMTWmLSasPHf5EU7dCdbtwRgeY1wZIvNh6/PxmXCaGWb&#10;rWB3jItukuHojLFrU5/sPjvO53pOZ3xGx8iRPgSw6CVeEOThrz3e/GHwCU7kmv3wWaKi+drh6EPe&#10;DjWYjWqCvugCGSAjgvn0ORjEH8OdPxDEsuVoQ37pL/9tLHgkqPe9ubIce4tPbIPAuflaVjEIWpLZ&#10;jN2Wmax84Z+YCu34QHbbBL/JP7TKti16Qt/dR3+2Uz3bgUxs8YY/95zdFfx7rq7/iXfCN4krY5LU&#10;JPfGoD4/w87Dka2mZxmTiy6SHbxlMzwTk9jik0l18MdLCRH19EN2mm9j4w+z/Toykms4UB/t+MnY&#10;cONLspb8iYV9bmb++T5JNeNg731u2qCRwGQN/in/nLPPVq668vIyxhLqhAnlqWd/XZWbMDAEArqH&#10;H3m49FmWGzeuOhTChhmIJFjq3+c2puy66y5lm222LuPHYwLhHldOOOH4MtNMM5bX//KXGrAxWIgU&#10;AYIH4RQUC/JmnNEKxNzVaXgmoCNwDEruhclDKXWEM9s2ll9+uU/67H+9lOAj++a1z/hfffVPK87K&#10;CQazP0+wtOIKK5Q9dt+9TNCv5d933qkzzmTrZJnmmXuucsVll5VxY8eUcWPHljc+efUXoSZMZsaM&#10;rvLw+8HRR9dVlAceeLDSFo3fevvtGhwIyCkMReV0Oe/Qi4Iz6ENtuwjoS4aw7utFN47jhRfKOWef&#10;VflL0fwXxEew1eEA9D12zNjSN66vf8xvv1NxYahMKGSj//D735W+mrUZW44+6qiy9dZb1TY5OUrb&#10;75z6l+eff96bCaYfeCsNhfM8SipoRXNGSHmOVCCA71kFSRA+dpyM6N/Luut+p6y22irlgw/er7Ki&#10;vO0GI1F8wIGYTOEN5TZ2Ros8WArmuBgyzi/095yMNn8gNhhoj1HZZJONy9tve1Us2fV62/tr5jHB&#10;8LLLfrvKXl8fwyfrcn9ZaqklBw5vkZGRYfVZMCigNznEO/gxwoyzy0TXqggZ5tgF6+gpGEOfvOqT&#10;bKM3A5yshwmw9mSL0ByPNtpow4oX3N95562y3nrfqYEL+RwM0EWfJjvawBtyMGbMx+V3v/ttmW++&#10;ecq77/59QOYGA89MpAUE7Mc999xdFl104XLRxT8u4/rI1ZjyyisvV6dBZ4ZqL/wz9t1336Wss86a&#10;5a23vNlJENmfxeJsOby8ZIAzJuf9stFvP/bbf9+ywILzl3feebsG5HBDS+N12X/LXqEp2mbJPf1z&#10;dvgpMIKLSwCT7VcSEPlRNhzo4hZbbPaJTbXP9f0aaNJP/alD19i6jN1/ciVDqn22noydfIqsYr+c&#10;kUdyhJcSMkPpjGfoazLjs4t8saMJYOnSMsssXV5//bXKG/3cdtutlTcjWeUBAjbBEIcM7zbol9Nk&#10;f5IhtL3QBC2gHnuH7sqwf8rkJRUu9MY3bQlW/ud//qcmEwImLNn2qT02nL/o366Dfv2yQP5WX321&#10;MvPMM5VHHvEbow+rXLBV9EgQiM98ahI/aCWYa+4TRp9MZoYD5dlg+OOr9gYD7ZJF9hgedDGBtctn&#10;E4LInomQbCc8fdc2XRBwKi8Bx5+y8x99ZG9zX7n7nv57aGqSI1ilQ/Tb8zvv/EVZcMEFysILL1Tx&#10;MYGEe7bR4gufltUXgZbJsWf4ykYluQEHExl6Sd7c47+br2qFM/uVtxIOJdcBZSQq0ccER1A3XF3P&#10;2Ug6Bke+wj14p66gVAwgMDberCoqo65MuvHClVzS6QT/LmM1Cc0hfcbGfshUowXfSH+17btJrkx8&#10;dAcefGa265mkSRxqh83SH1nMKgfcyIDP7K5x5cfgbLjJQeTCpT82gM3CA34dPeiw9pVlA/kV+OmH&#10;bsFZX8ZPN+GpfUktkxfl0EcbYtAkjNkaMQicMz6xV95qpg8TOAmSoXgXUF8sa0KB1uSTv+ZDbZ+j&#10;Z+wqHvEN7AU+4Sv7YPKmDP02rtHAZA3+dS4AXW/9Dcph3/9+OeTQw8omm25aHUICVoK77vrrl332&#10;3a8cfOhhZdXVVi/zL7BAzR4htqAoSy633XpbmX++BcoPjjq6HHHkUWXJpZYuq62+Rpl7nnnLM88+&#10;WzMkyWhFuLUhG8XYjx1rxnV/WXPNtet17LHH1ayO4IwB0oeAy/f8IGgwYxklZCAOOujgMtNMM5dd&#10;dtm14iYDRqgF2cq8+eZfywEHHFiWX26Fctqpp9f9v5SCcc4bIVZZedWy7DLLlu/tf0A57NDDy3LL&#10;LjcQkOjLDHylFVYqSy6xVDnh+BPLwQcdUusQbsLCkVN8gW0cQF0NmH6GsuJKK5UDDzq4HHLY4WX+&#10;BReqztLymdllgv+83UddyiX4zBL/UKAOQzHvPPOWbbfethx15A/Kkt9assw5+5yVv/BgLJpbqvRh&#10;IrbOOt8pa6y2RjnwgIPKdttuX1ZZaZXKK4ppAsfgr7zSKuWgAw4qe++1T1l8sW+V7x/+/coXWe7s&#10;N0dbNFt66WXK6qutUfGW4Ul2PTxkbNAoS/gcAYdggmmiY6JFHq0u7L7H7mXxxRcriy66SL1efvnP&#10;1bmRr9FkGpVjbCiyfhg+8gFv7eEdA8dYcZCctWDQTJ+xG66fOFEBwqqrrlIOPvigcuhhh5TFFlu0&#10;Ghc6aGwyOeutt2458MADalbahFmwRfa0wUHn9WMcE9nEBxkQhl1bMleyegIZDlFwTpc9M1FgmAX/&#10;nuXHiTLKaG7s6nOqJiUcOdmQyRI07r3PXmXHHXcoG2ywfllkkYXqZGmoHzZFv+mFQABe++23b9ly&#10;yy3KGmuuXoMBupxyg4FnthLCmzy8//4/yoYbrl+WWGLxitMee+xebQR+JTs5lE3IJYjJa9vQmUzh&#10;Kycg2DZR0jdbxbDTuQMO+F7ZYsvNy2qrrVoeePD+GgCSX+XTDllSNnt0JTbgHZy0KUOqDPtDpgXU&#10;+k7m3nMOz8RNO/R0rrnmHODBZpttWmUS/ski4nF+4Jixsk1ZFSNHP/jBUeXbyy5TebD33nvVPtVj&#10;XwQXg9ENwMvknE4LANDLqpPAMvut9b3f/vuV5ZZbtuy55x61j3nn7X8ryEhWeYAsm20Q8RFtMA4y&#10;r83olsBRtjVAbtFWpl4Z+Bmj1TUyTifIJJnCZ9vaBFjNzJ2x0gN+x8SaHU7WHA+23vq7dYyXXXZp&#10;ueyyS6q+rr32WmWPPXevNjKrYwIGemhypg02xGQkb9jLSd3sDvzYm+FA+bzZLK8bHAzw3sqUIF85&#10;9ovuWjlBQ3iiVZIqgp5kd6ObJjCCf/Xhp+wCC8xf7dlOO+1Y1lxzjbLLrrtUnyGQzwsB2DGTBPq+&#10;worL1+CfrdOGxA75pjv4R44k0/K7JAlFOOA3nWL3lSVzfHdza4yxZKcAiN7xQdH34SC2KlsT2Zzh&#10;QLviA2NFw17+WBDKvpqsCxLFLmyM/+SETOlPMGusvkf2jT8Thmwdcp+vaG6xIgcmd+SM78q5S0AZ&#10;ZRP8s3v5jY8xSnKZDLBfbAFeZHuzgBsvxSLiLTS2IpLAXxmJNrqFf/hpgkyGjNFkShm6GVvrf7ah&#10;8R855Ct2m+83mchbi1wy+2ijLfSgR5IxAc+z598EwvO8xGI40KfYk37CDQ3Ye/bVREkbxk1eTWL4&#10;XTyiv2I5z/TJno9mZwqYbMF/lKJvQinX3fzzctW1N5RTzjy73Hnv/QMBh+e2rpx34UXl1LPOLSee&#10;dka5/+FflutvvLkKCAEw4xOw940bX8aN7SvXXXtjufSSK8vV191Y67z34Ufl4suuLE8/9+u6xETB&#10;4+Qi4DIiAq3c8wPjyy67ojJF5jDLLZ5RMM4Uw4dS7DxT56MPx5Srf3pdueD8i8rBB32/PPLIr2pQ&#10;k+Pi69U3oTz+2FPl9NPOLuecc0F1wAyZZ9r52S23lfc++KhcefX1lR4/vviSgb3otR9ZgPc/LLf9&#10;4u5y2pnnlONOOLlcdsVVdXzKCBIokFmkNt37+7vvlXMvvKicdPrZ5ZwLLyrHn3J6ueDiS6pDYKQ5&#10;TAImUDPujMf4rcwMZfQDeCmw23OvfcpRx5xQjvjBceX8H/2kvPhS/3vWXTLczVWE0OTd994vp55x&#10;TjnxlDPq/9PPOndgb7CJCRyOPf7k8sMTTy0XXnRJ+cXd95cPP/p0uxacGZArLr+6/OjCn5QLzv9x&#10;+fCD/ucUH985gvAQDniSt8h4JvCRScULho4jMlO/9JLLyk+vuqY8/dSzVebe/ft7tT/ymn2bIwHl&#10;4IKmDCijhPfJhLv0jUYcOYNm4qJseD8UpI0H7n+wnH7aWeXMM84pP/7RxeWOO34xsPezyvwHH5Yb&#10;rr+5Pj/n7PPKTTf+bGAcLkYWLZQVmFipcT/1GXKTa8ZTkA8vvLcXOVso3BNcoTtjxnAJHtCTURUk&#10;eW5ij45pm35fecXV5fLLrizPPfubctutvyiXXnrZZxxuGyIDcNSf4OOkE08p555zQXn2mV+Xhx/6&#10;VZ10B6/BILoDRwFPX9/48vKfXy033fjzcuklV5Qbb7i5/O63v6v2A9+Gay+gXTxm4I0d3diE5j7k&#10;/Od4Zaku+vFPyo8uvLi89KeXi91CfX39z8MTsqGdvOVC++5x+sEpbeKtCbdtPAJMfeQZvXcPP+Fj&#10;5e3aa24ot95yR7n8sqvKXXfeU9sns5GRvOovoB12Nq8/HT9+Qhnz8bhy/XU31nHg5+OPP1FlGw5D&#10;beECnrlkAcmUvsmg4Kb5SmR+4Mknni4333RLueQnl5f77n1gwAaOBAT25GWwVxnrhw2CR+iF3ibi&#10;Af3JFKcM/8Ff4QUeSw6gK33iuNkoAX7zBQo+q8MWkS1ygk58EhrecftddYy/fu535R/vfVB5Qyb9&#10;f/jhX9Z+4YAHPrNdeEpG6ZYscXP7B/6ZvNLZ4UB74VuCsMFA27LnAluf2Rw2luy52FwylEwpmmVC&#10;Evqq44el6au288575ec/u63a3icef7qM7/vEj37yumCyQU7J7W9+/bvy+l/eLLfddvvAPn1t4AHe&#10;5U010Rkyi/++w0G/7pkI45WJqnuRyRz4Fnnx2Xgi073kKJDn6tBBE7LRbEkkP3DLtpw2GIMJTZIJ&#10;fA19QU/yQLaaK4BsdzM+QnsyE1vrHtqQT9/JiwlIVmHZmmwRTv90Kisj5CbxFBoqCz80NQY0C931&#10;pS5a0AN9ZbIZevusDXgqm4QQfPE046Cznimbbafhd7ZspU94GQ+6ZHWn+Sz9BxKv5hJj2a7Tix9t&#10;0C67YDKpL/qAPukn/fqsH2OAf7acZXyRx9HAZAv+A8hj0TBXLxPtXrOMOgY+AMbcukwqhms3EAIP&#10;R7wIGyEdyWv9KjRw4rDHQ6RdpfE8Vxvcal9N0ET7ebtMG9RBmzHjJ5SxE/zv/x56TArQlsziSSef&#10;UsaNn1CvNm6D9TUeD8eXMravn5+uNnjuSps9ivyTbEwSaLc5idodzplONLRxbeFLjAfkr1WmaYC+&#10;CIgBG1SX2nj3wH8oGDDW7fqjaAMM4NhuY5TtNCFOZ9CxN6HdZ48q7bZG1f5g0O5zYppq15/YdoaD&#10;T9odkOcvoo/JDW0a9rpGCNE92xusArE/XwoIn5s2qw1tmvQqM5mhafskSWTCR3oGSQdTFvAz9Efg&#10;b0I5Uh5KMGdl7F8Jkz34n9Djrw3t5wlGBohbLf1nr+rwhmk3MFLnqIyZqX3zyaAPW6+J0yBBTn//&#10;n1iwXG3oMcZhn7fLtCD9hqb5i0GaFECgLe+eduqpZfwne/fbuA1K/09o1qvOQJHxygwz5lHQZOSg&#10;ndFMtUYGg9Lic0Mb13YfvcbTX+af9G0SQ8Y8ePuD4zYS+NTBMq4T1wYY0NPPgcvng3a/rk8h9GvS&#10;cXjajgR60X+00KuNz4PTYNDuY2JwndKhPb72NXK60gs2WvZYxnFS2f0vHkYy5pGUmbyA3lYUbX+y&#10;ncOWlWTpO/hyARsrO29lLysGw4E6Jn220rZXFL5omOzBfwf/3kCgLSX6IV0HHXTQQQcddNAPgj1b&#10;Wfzuw5ZkwePnn6x38GWCLzKxNhR0wX8HXygkszQ5hLuDDjrooIMOplSIf7RdJD8qBZ2/nDoAn7vg&#10;v4N/S5icwt3B5IMuezV1wtTC88j31DLeDgaHzyML8Y/Z8jExbYwGgmf6mtTbTKZEfw+f5vV5cWu2&#10;83nb+zyy83mhC/476KCDLwQml1Hr4F8LTQc2qYOJKRWmtvF2MDhMigAuQeTnaWMkEJltTjgmJUyq&#10;AHtSQsbc/D+xoG5eyjEp2pucMNUF/xjlVVVemebHu5+XeU0hyPVFg1fEeaXfF6G8wA+aR3J672gA&#10;nl4N53WOXv3mlXde6eaVaM1XVoWWfjTjbILPy5/RQPr2mi+vX/RDrPYzr5HzWj5vx8i9SQlNOYLH&#10;M888XV544ffl2WefLr/73W/KP/7x94FXlU3JAH9vxXJwSQ7Hm1hAZ+P1usMcBvd52hsKtOt0VTxu&#10;vga2De7n8mYHsj1Y2aFAf17b6gdfeZ3uYKAsnLxTerBXUbYhtBpJ2dGCNr16zqmXeTVr+vHfb30c&#10;fkPXv0h5zRhdbKM3Z/R65/nnAW175aH3d+OVy2F3zlbwGt7YsC9ynF8koCGZoq9e3TgSefkiZWtK&#10;BWO1PcfrMnPCOv3NXv3RQtqjJ6N5Q8zEAny9TtX78nM+xqQE+Ht7jd8wTCxNJjUYo1fCe+V487XH&#10;EwOReWckeRe/OPLztBfQBn/vVaRgUvOlF0yVwb93HHufbg5J+jzM0waD6YCUL+w1jQ2AK+fmMIw4&#10;vEkNDpLwxoFJCfB0SIV3GDsIyyvNHNLloLIjjzzyM87Tfwcned/75+XPaEA/+me0HOTSPDQjRtrp&#10;hg4V8a5q9yY1bjEu3muMXtNNN32ZfvoZyqyzzla+8Y1v1IPPHOM+pQcZxiBQd0BMXos7sYAm3g/t&#10;1Eyy8kXQPYDHDuhxcI43oAyGd3BwObjJIUkTgxM+essHXXCa8lBtwEXCwuFNOYhuOHDQUCZMkxq0&#10;6a0WDqwSBDd11bgE/Q7f8R7rL1Jewwf9O8TKoUEjPdF3pKBtdtcBVQ5iwgMHP7EFbJjXGfvh5kh4&#10;MiUCvE1uHPg00hPK0Xyw98v/u4Ix8wsOWXLRXQdRDTdxHwzQjqw6GIodmZg2RgPad34Ee+PNQpOa&#10;d7GHYoihDmH8VwIcJBqdui2u+Tw0jp2RIHLgmyTR52kvoA2H1zlfia2cFG0OB5M9+I/D8L/5OQYd&#10;ND9HmHKvWb5dtlmmWdbhJwy3wTdxSL12O80y7WeEymlyTpZrBv/NNpv1RgvtNrRrxm7W6XMEpd1f&#10;G//RgFPmctjQYFeTHiMB5Z3052ROgbMMnUNeBLLo54Q6WfWMiYGtBww1VgUGG2P7Au17g10pGxx9&#10;9l9mR2DTLOseZ+9E4hzs0XzexLH5fzSgTXLpJNOvfe1r5Zhjji333H1/ufqn15drrr6+rL3WevWE&#10;QlnVwEjoMpIyzatpgNrPcrXbDC4Zh5MVTVg4m9EEf+22feZITHhzjHq7TBuP0UCzrmDZaatOi5Qp&#10;4pgH6yeXib+yGXtwA6nb/Nx8bixWRmRbjTHPmvLTLOuCowxRL/lr/zdZclhXu712ufa9Nm2auLfv&#10;c4Q5KbtZTpY8p33mEJrm817XaCHtWhFBD5MwQZksWrvtXKHnaEAdBzuaFFoVZAu8wYwv8SpjdsEr&#10;+0C7v4yr+Xk42rfp3azffJb6qRN72azT/tzEq1nXoU/GkVXl4UAdNroXPdtjbY+x/Xm47/ncbLv5&#10;rF03V8q38Wi33yzT/B6fnjH6L0P/zDPP1MPmcrqr1djmGNv9NPFo3o9OSzg4eblZt12nicdIoddY&#10;+V4JOLrZPKxsqGukoCwf78TaHHLWpnPG3e6j3d9o++11Af3l0MzmeNt4ta8mH0B45V4+hydNvrXb&#10;GOp5s4xJk6tddrB6GZvPTTltPh8KJnvwD0knvFk2l6Fy5X3DiGtQTgcksDJxTtgL0f1ncGUsLFkK&#10;GJ1Gq6xMYQinvWwj8X5+pxkycrKr2heMcsBNgjrlMcdz+07Z9eNi+PVHoCxvcQiCBScARihyQqPy&#10;Toqb2FUBdXIKJHycJmi26RjtbEvQHxpZ0eCMnJY31JaF4cCs/YUXXhigvxP/jE3mS8Ce8YymfeMw&#10;U3bKcBTIPe0wpjJpjtImkJ7jlaU6ZRhZY0N39MzJxhw8fnpGNjhj99Of4N1zS3QudZsBFp6SC8GL&#10;NnKynmdO023SwDPL+wIpeOUUQ8/Jr9e0ySro54Ybbhg4sTP4jBT0TYYdmW5FqT/41E8/zu+994+y&#10;884716XVgD4Ej07ZpT9kJVkXl1MDHdnOUXPwtl1Zqs7JlJFZWTy0wGsTsbThWU5T1Qf90ia60Bu0&#10;M2Z4K5PlXjycccYZR32ASfiD/nDBNzrAQdI3/QZncp8yJuITs10t/fnvpEWZXeNhI5rymovuo4cy&#10;aGgJfa211qo2hxweeOCBlX70n13L6ZT4Qt7ISN7l7bKdSZCuXTywjQY/9SHQPPnkkwe2GBg7OqN5&#10;dIBcCkJsRXMfHvQfn62gyUqbiMHBlj42Ai7wILvaxDcZX207ZdrzTHxcdM7WnuhSbLQylr7Z1Lyt&#10;RBaUnMDHRV8EAvqhwyZwaKIPMo7mbJvnowG8iD0PXQU0VhdDr8i15/CHF7kejTwC5U8//fSaMUVv&#10;bQfQxgoXvsV+oAH+h174GTlyoig7ytahj8/ow37RSxc9NcFv4onm0T+ykTb1ifb4l9OZ0dS2JHRQ&#10;Jnw0SdOG1Zhjjjmmrs6QIW2QZSue5HEk9DGWTLLaoC+r4nQE3eFjnMYUXNgQsoGeaMVekNvQkD4Y&#10;i4uP5ocyFv+d8M4XsW3qKwcftkBf+s5pvMrrz8niaKKOU6LJBVkMTuwHfvH/tnZJTsE/9sYzdiYn&#10;lR9xxBFVz4KT/3hB7+FHJuiTsUU/XOwsfplowduEdccddxywnXDVL3ytZqFfMxk2UlCWnOmHn8Vb&#10;MZMEh3bTHrqjiXJ8S3xXbN5IQVkBrOQVHWC3+Vk00i55Q4vwmK1CJ3XYEbKvfOg0HDTtMl/A15h8&#10;+E+uQjNyv+WWW1aZCp/5cqvS+iQHfEtW9MmIeKW5DYd+HHfccfUzHbIyz+9HNtgB9lPfbDb9bMoF&#10;fSQ7eEqu1CeD7BHeSOotu+yyZcMNNxzYDk3nQxc2nu0O7dRzX1JVAoI88j8j3do02YL/MOzDjz4u&#10;a6y5Vvn2ssuXFVdaucw2+xx1qTiKzkjNPc+89f7CiyxW5p5nvnLssccNHMm8xRZblI033qSssMJK&#10;ZYYZZiyLLrp4mWvOucvJJ58yIECyQbZPLLjQwmWmmWcpiy+xZFlwoYUGZqYO2KCMIRiHZik7jCas&#10;HMrXv/6NMt30M5Z551ugbLb5luXjMWMrExlM24gYcjjDTTBrdi2A8ByeWWkYjjF57j/lkeXnXLRj&#10;idmyNmOhH/hRrCWXWqrMNfe8Zb4FFixzzTNv2W6HHcvrnxyjPVx/bVh++eWroKMPRZp+hpnK7HPO&#10;VS9tEzZGdiTKGYCDzIYsSfgS3NDM0fLf/OY3a3BAuGVTc0S25bqtt966BsQuRpkyCwb/56tfq3jN&#10;NvucZaaZZy2/uPOu2iYjKghT3v2ZZ5mtzD7HXPWkYf0JWjny6aabrvIKbSl7HCkaM74+MyCLLLJI&#10;5QGjttJKK9WACm6eMzKerbvuurUdZXzXN4M0GoAbQ7jKKqt8EnwxHOPK+An9V9/4/gwnPI3T/3PP&#10;u6AstPAiZa655ylzzjVP3SJki4wxKssBGo9r7rnnristAlyfExyYYKHHTDPNVCezgnZLkMmYkAP8&#10;szw9zTTTVCPE2BkjWTRuNNI24w0v+qAdBn80shLDhu9wsRUBrhyWpVH4fjx2THn8sSfKPLPOUeae&#10;fc669I6Pka/RyHzo6FppxRXLIQcfVN5+629l3nnmLksvtdSAnrmMyTjpNR6jI7rpnyww4mgCb6uL&#10;DDraCErZCLSydWTFFVccOMreiga6o5ugwljRma4rqz20ENhxRvrkuOB91llnV34vscSSZe6556l9&#10;mIzAlTMgB2wPx8uRwJ38whluJjc/+MHRZb755v9Etlcuc801d8WHA4vjEpiwgdnuIkGAFgI897fd&#10;dtsBuaSr+E4W4AN/uHgOb7SzUhKZUR89PB8JxG4YD1+BTuiNB6E7uxl+wSH202VlU3A1GtAWGn4a&#10;/AuMyFlfefmVP5fpZ5iuBtPG4GJ7jI0tRTM85WO0AzeJDvSmk8qZhNlCsthii5cll1iq8nLWWWar&#10;gT4wXsFCdMwYtStwjGzKturPM/KD7tttt91A8KssWqEBWkWOM6EWiJM3QeBIeBE+9NI19ckBXPhB&#10;+JAJ/bPdnrPvbL6Js+QZ3km6GIstcGgWGREUKdMM5ukNXYAzvcJjbenT2NFJm/jFjrGHGbvnaKWO&#10;oDB8YwetViqDntnmlXhDcMfOx+bBEQ8F1fCio07o1T7+KKet//f//X+rLzA2eBiLZ8qQT3iyrwn+&#10;+aK555232vQlllyqzDPvfDVY18doAN78CRtK7gWW+nMJRuPv2Az2gN8xbnplQuXZaMD4xFvkin2L&#10;D958881r32yR2Cq+yX10xEs2gG0iI4LrkfiMyB+Zgj8dIvPsJbrTV75EMA0ncSVZYI/RHs2VZ+/w&#10;UTANL7xCIzGb9uFCP/DFcwkncpLkEHuiP3GLMZMp8kde0JAvJ0tLL710fS6G0r4yEjP4ZEsxGvED&#10;+jWxRSuyL9mLdmhjYqlPE099wn+vvfaqz8kjO9RLJ9swWYN/grfHnnuXFVdavTzz3G/L62/+rTz4&#10;0CNV+GSEZMcoyZ577VtefuUv5c2/vV3uuvv+svQyy9UsDALssMMOVdkfe+yJ8uabfyvPPP1cWXtt&#10;+6L3rM8ZEc7l9NPPKH9++dXy6ONPlD333rdOIpLZYlSbP36BGyGSvZVZikH93e9+X17445/L08/8&#10;pqyy2lrl4kuuKE8//UxVLIJLqBhxDMRcWQ4zaDN/gilwSdA2FOS5/zIHGM5wa0u2jADaJqMtzpdw&#10;HHHkkeWvb79Tnv/jS+WiSy8r8y6wcDnokMMGHMNowHjNUBlNhne3Pfcuf/zzK+X3L7xYDjn8iBqE&#10;ZVVkpAAHwp3sWLMuulGW//t//28VfMpCkM2q1bOliqIwRhTCmGVEOZTHnnyqvPHXt6rsHHv8SWWV&#10;VVevfMU3dJMlf/SxJ8trr/+1nHzKGWX5FVetRomxoygyaBTPqpHJBOejvrrJ8MED/32XzaA0jAYj&#10;DxcZHAbOPUaIseEM/K4BnUYDaEOm99133yq/4Z+MBYNoXHgTB8qITjfdTOXin1xW3njzb+X11/9a&#10;fvazn1e94XyVMXnJeAT7Ml22ZHz961+v2XVjYvQZIcZRGU6QXGV1LAZdhkQmFc+0wXgzlOopS3YE&#10;4PoV7DC+dHk0Moj+JrzsAPzw3ATXdwaPfPzjo4/KXrvuWc466oTy4G13l9dfe71mxxIgjKa/GHcG&#10;feGFFii/fvbpMnbsR2Xbbb5bZplpxqp7xkOfBQKclUkqOpBXAYc978oYK76bLKGRSRL7ENrBHS/J&#10;k0BfHRNJ8uO7SbdAgHyiJxvISaOj+trkQIwVX3bZZbeywQYbld///vk6McA3siOzFR757Yx+yIy6&#10;Ak8/+pN1E4iylz/5ySXl7bffKe+//0G58cabalC01VZb1XqCQU6K/MDJuD0TvNEdNoJ8KCvI1wfe&#10;0w04yfSzp/gi05XJp7rKcGYcscBpJBB+oQE89cX5Gh8bo23ftUdmTGKM0z06RK7hMRrQn1UT/fVn&#10;KS8op512ajnxxBPKIYccXGaZZaaB3zbQT30YHz7oW1AAFzR3nz0j03DynB1Cg2eeebb8/e/vVl/D&#10;h9FJfNamQIAMoBmd2HPPPavemoQrwwcJBui75IxVoARanrO9/AaZhQO9F7yYyJlI8ZVwmBQ/PJU4&#10;YcfICxkwxn322af6Dnqkf/abvMCDTf7xj39c9QYN2RDBGH1AMzaXXPMTsYnGK5CiT/oxNuNHU74S&#10;r+kV/hs/W4x/dJWNo4v6ER/QZ7xKBtVzfcIdL9FfG+IOthS/yBde8APskjEIvODFZrBj7tEfgWJW&#10;2UzIxQdowFfAkz2wB99z9KH/L730cvnb394qb739Trns8itrkDdaf24VhO2QpERntBXgosOuu+5a&#10;+xP7+I4+aK0cv4l2cBuNLMCNLSBH9B1tBfZZXdI+Gpv44hsZoAv4TH89l+lmn+A6HCT4x3MTFjTE&#10;V7YvW7N8J9v6YbueeOKJih95hJOy+MpG5eUE/Jn28DB9SALjmzHSLXYe38mNMbPzeIen7Da90qex&#10;aIedtBqlT3Ihk29CTN+0iUd02mdtsrEmzviCfuTRRF2b+Co5R9bCV2XYNbI6EtpNtuDfABFh3XXX&#10;KzvusHM/gccz6p9mgwV7nOZFF/1kYOvDxx+PLaussmo1BOojFqOqvEu7gjjBo88EELGy7Owe4hDs&#10;3BPAMDqYBvRvlkyRCWX2edf2bb/oM3GxnDO+MsaskYHAMMz1ndGOorosF5oUaGMkyqSOciYMDHjG&#10;5p4gBdP1x7ATQpm34449uhx15PfLD487pmy6yUZlnbXXGnF/TRAcWIKOYrz5xl/KfffeXc4956za&#10;rmw5gR6NEYIDg8aBtnFKsM9ARukZ+WT+8VdGAC7hM4PC0B9y8IHlyCMOL6ecfGI54/RTy9xzz1WN&#10;MkeCbzJnupowvlS+jR3bn+EVqGcyFrr6r239JNh3T9k4pfDTJIEToOwmDhRfZjD4cR6ek7XRgLqc&#10;SYxY+rTakSwqYy5z4RlDNuO03yx7775bOfmE48sPj/5BOfjAA6vhMH7GlNMxgdJe8BdUxxELnuAq&#10;EGCQ8p/x4xzRhnEjF+gVmrnQWoArw0EXOWzGDG75wW9+uD0cxMgyZrIkCajV1af2GDyfX3vtL+Vb&#10;Cyxa9tt+t3LSEceW3XbetRpw2bRkxUcKsTcMuWDK0qkgy/KsQFKAQSbosMBVsA+HyAznnhUJkz76&#10;wQh7LuOkjsl/jnznqNwj69qxNceEgrMSyOEFRx9ZsnxMvsi08vQBfzw78MCDy7zzzl9WWWW1csUV&#10;V1anIPBRDr+tXsoK+c45cEgJ6j+Veb9xebZcfPElZYcddio77LBjlQ2rceoZNxvkc/ihru9sEJrR&#10;bTSil+gV+Qht3ZdMYRdNEOGR9lwme1liHw60a2wm5fSBE0t/bAYZ8Nl48Y9ttBQPR4Eg/2DiMBqA&#10;I1rmJQVWmBdZ+Ftl+eVWLuuvt3G55+4HBvSC3LIfbIYAg2wIhE3q8J5MwCtv7XKxFwKlNdZcpRx0&#10;8P7lJ5f8qPz610+XcX3922AEpOgc+vuvLe3QYfRA07w8wYUfghzbonzXjnvkW3DHh0p8SYJog/z5&#10;bFuI8hMLeA4femzlxYSY/ZC9FOxke0RkILzLuNRn/9GuOV62jB/IOLRnohNdFFRbxY+dMyEwHsk3&#10;tBao4198V/pWx0QsdDMRIKvuW/FiB20jUl5gagxoFdzIlj7Sr/+2jwjmTLjot34lSeCB5soHb//d&#10;Yz/Vde+1V18r1155Tdlxmx3KUYcdWdZZfe2y5RZbDNBnpCB+EUAmIaMvAT0bxcagI33gK8QU9BCN&#10;6RBbTnZG05+yxi0BoB9BvklZ0/dIliWGUJYMozE7RafZm/BiONBf7Fh+k8N3mKCL37J9iXzzReJB&#10;9prd4JdSV3AuWSb4RyPBPx1ubh+nN8r4DMf8boI8s4++ZwU6K1FZKURntPU/sseeqyN+gCO/T389&#10;J9fNVe+sEKETXvEv2tWve/7DjX3L78GGg8kW/AOdr7XmWuXII44qhXwJ0hpvXEFYxLv+uuvL+L7x&#10;dXLw8Ucfl+WWXa4yVzlORValr48iU0ZLSZsNBHYCEY62/9Vv/Z288MLzZa455xjY/83JySRHyBGf&#10;g2fsGa6m8lRB6Btf+saNL2PHjC2PPPLLGuwnGDczw5y8+i/KTYkYk5Eob54rSyHUg1OemYFSKAIr&#10;uGWM4Ph//+s/y2yzzlJmnHGG8o2vf60s2zCuowHZUzNl9KFQq6++Wplh+unK17/+tdo2nshSDjeO&#10;JhiLmTXj2aYBHGUDLAEzVp7LdnLkyglcGeEYD0GUQNSk5z//4z/KV7/6v2Xab05T/uP/9/+Vueaa&#10;sxp9QSKFMYmJbPXzra86AZM7AUB4FLmDi4vxouyyM3ibyR9QluIyjrIVDAFcTMrg5zkF/K//+q96&#10;bzSgDys7HFlwcnEcyfxzjBy3vjilmWeYoUzzta+Vab/xjTLX7LOX//3KVyqPGDgZNzTl7EEcjswE&#10;OWUM7Xv0maHBA/+tCpCrLMPTJ04iOLlHRtBFX+oJGAWxggeyaZlUO2g1EhkMH8g348mQ+a4ueyCo&#10;Nwny/d577isLzbtgWWDOecs8s81VZplp5to/g2syMpL+Avpg5PU5+xxzlDnnmrtuv6hbL2adbUD/&#10;TFzpWVMWAEfPwStj/yp6GLt2rdTBSwCasbATJgP5jYolagElHruHbyYRATziALStPEMvm64t9mfm&#10;mW0xm6PMPvsc1dbJ9qcvEzmZPXwnq7JPeWMSUOaXv/xVWXLJpcu0005fZppplsr/bIPTH1nL+MKj&#10;2BUJFG2yUwIitqP5dqfoOntqciY7rv3gGCBbZHUkEBkUvHCoeBeZNPEQRNNxQTZeRC59ZqvJCFxG&#10;A9one/iGfr///R/KX157o/z97++VN97w+59+Wpo0CuSMUX9x4HiGNuRY9hHNmuNHT1nFxb+1SJlu&#10;umnKnHPOVpZcavHy2GO/qr6L/0Gj0NMl+GeDZFCBoE2yAR7RGbTInnW48anwgdf/+T//p35GE7pM&#10;9tiBTN4nFsIfk2k0QHt6Ez+lLxNQkxnjDqjju+AwcpqxeGaCJJgUQOmDTPIFsWnkIZlZ39lgfiIr&#10;X+ilPv1LGf/pd+ycSQBdQ5/IDH1EG88Fp2Qgb/dxCTKTqCB3dIGMoS0fkHYEu+Ted7Yk44I/H6de&#10;vu+y0y5llhlmKTNNN1OZY5Y5ykrLrVS23mrrAZxHCnRRf1m9VF+CINs6JRaMFV/Q3IRM8CyZye+N&#10;9hXGyppkW4Hz+wFtm9SwEwETQrThl8io5BP9YAPJHznOtr2RQGREH1ZRBcnaF7zDQxIA7fGEjSWX&#10;eErOAZzhwUbjP99lZU394K0MPJXBHzQ0gRGwszN0G73YTL4WHhJ4nksQo73Pmdz5LlGMD/67px45&#10;UibbP/HONjMJSHQ0Hn1I+mlDMiUTNTQ0bv5pJDybbME/ZlGg5ZZdthx2yKFlQpSxb3wdEOIKGhju&#10;Sy+5pEyoWfe+Mm7suLL2WmvVYBBjGID+X0gzABzS2LLpZhsPvH1D8MUhvvnmG3V/5oTxY8ujv3q4&#10;zD3n7AOZZIFWll7GTxhf+sb3lZVWWrEae8E1BjCa9fk4eIwvd995Z3no/gfKY48+WgmebCCBJ1jZ&#10;5xxG5wciuTcUpI6L421mSOwzFRwRNEJKmPsN9tXl8aeerttgnnjqmXLxpZeXa6/vX2IaqRIFBL5W&#10;FIzB2HbYebdy/U03lyeffqYc88MTKk8Ge8vDYKCsFZZs5QkdXA8/9FA1Egwk42nceX2izzI8HIKx&#10;+G5SwliipzE/9exz5alnf12efOa5cs2111VlN5nDB47PpLGuKvX1lZ/f/LPqRDifBJIxuOSOg3TP&#10;bBrPkhGgyH2cDLzHj6+0SSaBjOlLhj1j43hMCMjxaAAuJpCMrwyU7ya0VR7q//5tQYIc9xik2Waf&#10;u9x+x53lqaefrdeTTz1djb3xKINX2UYUmnNmnD75EZDVpdfnni333ndvefKpJ8tzzz078CNhtJHF&#10;zFY746M7dMxE2zLyQw8/VH7zm19XvijHgHEceDrS97xX/f8kYycgRofQU30TnSzhP//8C2X+BRcq&#10;v7jnnvLMr39T/vD883U1A78FQyPtL7pGv+sK3yGHlSt/ek254sqryk+vubacc8651RlxHuSB7JvE&#10;JuBwoVNev2oigK55cxUjjQbsQ8aCNtmO4bP2yZKJnX4YfU4IKE++tGHirDx7IIgYN66vbhP59a9/&#10;U5588ulywgkn1myp4IQeKSvzKPiBL1kW/Mi6BndOdoEFFir77LNvufPOu2p7N9/8s+qIOZoEYxxM&#10;Vi5cJjVxlDL55IMzCW5N/SYr+EkmTQzRme7FDiorEBTEjwQiJ0cddWSZf/75yt/+9teBxA+9SMYO&#10;DSQArr3u2irPjz3+WPn9739X5RKdRwPoIGDjrCVy+vf89/dZr/q536dJWvApL7/85xpcyQySh4su&#10;+nHlSYL25kqHYEMZwftll11Rvrf/AWWRRfwm48SBbQlsQlPujA+v9eE+Gua3crFp9NqKmX7JqMwk&#10;HTJ+eiJrLfAzcROU83Wyik1bkWskoJy+BCBkRoab3qCBhA798ZnNEDAlE6oefOmS4NwqOTsXe+M/&#10;+SJrZE5ZSb/Io0tQx8eERmhBb0yc9CORk5WS1NEX/aO38FZfAGbyjk+2Q9F3q7ra5VfobjLCLjrG&#10;V2k/rwlWjt6acMvQkhs7GcgHf9b8sS1/Rm8EePBUbtVVVyu33X5H+f3zL9Tf7v38lttqrJOxjRRk&#10;lbOqGzrSXf6KzdNffgdAJvhOeq4Mvccr9UYKyrIF4hPJM5NPut+Up2wjJHPstUsyyuqWy8qmZOBI&#10;+tWetvkM9gjftMvGmYSwxXwkf4cHZDw/bI8NcvHj5CB7/tliOOa3Hi62y+QSD+iU9iSI8Y9MsK30&#10;mBxpQ5xm8pVteYL78MAl5hRfZYcBukXm8YGuwgFtUocuScjyHfQUTmRUX3DP71BGsoo62YJ/gGic&#10;osyyoJYRRTgKRAFlVG0FOfPMMwZ+YPXeu38vq6yycp0FYYjMD6MSQETKRXg8F0AhBkUeM8b+rfG1&#10;vdlnn60yBMgCmwW//8H7pW9CX/nVY78q88w3Tzn7nLOr88Yghqpf8TBvXNl0003K4YcfVp544vGB&#10;HzRRJAEX55b3/rsIHmXIu8CHE+oot//Z+vTIIw/XvseNG1v23XefstRSS1YBwWSKbIUCXq6//OW1&#10;uv1lueWWHZhpjgYIsgBZJoLheOklAeDY0jdubDnjjNOr0I8286+srT0ENwYMrmM+/qhss83WZbrp&#10;ph1wbuhjliyj4jP+ZEtNQFvweO01gV7/qs+77/69BlGcIuVnhPu3WvXT5YMP3i/LLLN0pZksEcfJ&#10;OOsD70wITCrJpQAih4yRtYUXWKD83Q8/4TduXDnxhBNq+wxJDcAb2SFjQ7///u//rkZiNKC+IJeT&#10;9BuI3/7WGwPGlnHjPi59fWPK3/72RpX5LKXKKqADo5nJLPxNXmRwODfGJ44yPMM/fciSMz7f/OY0&#10;5fY7bjH9qPvdx/V9XAOUbF9jmJLRdTGw8803b7nqp9500Y/fmDEflm99a/GB3xoI9uCW5dWRgrIC&#10;rTg7bVm+ZVwFt/rHY+Oj+54bu0BW9oohb8rKYJAyxiKLQ88Y77Z+sifslPFwkla/rB6Sufff/0cN&#10;kuGqPfr61a9+dUAWTAjROXuVo/8m2NlHnC1aJooCMwY/wb/y7CBZcw9vjTHvl+aMyGx+v6Q9uiE4&#10;IR8mUHl1I2NPn7PlJU5u+umnK9de693u/Tb2mmuurkFStily4mjPwYbWxmOih14cDnsNH3LGFsIz&#10;TizbAEzOZLnY05QH8Ebj/tXZ4aHfdvTVScaMM01XXnvt5aobrp122rHySFtkBK8O//4hZfwE2w7G&#10;lg8+eK8GcwLF0QAc0Q3unGxbRpqAN4Kel156seI0ZuyH5dLLLi7zzjdPtQvwop/N8ZKt/A4CD+mt&#10;YMEYjVUijE3y3PfwFj4CAfznY8hQZEwZOkImBbzqNydx+rHvm2yRA76O/RT06UOZyNVI9AkoRybY&#10;jvhgeJBHcknPJBzYKzYzwaULbSJzkj/ayCSWzOGZAC24kcGAftTRR56TV7KZlS/ybzKQfeDK8DGC&#10;LDiZDJHzTBa0wzaQJ/ZPebyPrw+QC3Rko9BPvJE3vbj4PPfIvjb5OWPXBrzyY1F6YlWI/TR5DA/J&#10;iVWQ5sRmpICnVmXZiPRnlUNQnB8Ys6m+o5PveM7/ohXZGUrW2wA3cQMbhZ98rIlNtuaxC3RfNjsT&#10;q/z2LHw2TvZgJDIXWUdDfbE/kTkTOvphsk7OyLlJjfL8P7zwnN+gG+IecYPn+IfvJibowQaKQ9h5&#10;7dMR7ZFJ5ek83kt06TtJWfKeRCnZDL4u20rhJxmBL3Qc7/EbnSQRPOcL4UAW+X06DWe2wXd0oido&#10;iI/qiGuGg8kW/IcIf/jD82WF5Vcuhx9+VDnrrHPLD394YiVqCGKGvMLKq5YfXXxpueqa68rBh32/&#10;TDPtdJVJBm0JhNIHtImAEYK8WWG77Xcot995dzn5tDPKot9assy3wMIDCs6IItqpp51Rbr3tF2XN&#10;tb5TZp9j7nLccSdUolM8BEXsK6/4aTnrzHPLAvMvXG6+6ZY6ucgeL8Eiow1nwoSZLhmZ5laAkSqv&#10;cpS3ZiQPOrTcdOPPyzlnn1++vczyZc011q7P9Wfr0xprrFmuuPyqcvppZ5XddturzDfvgmXzzfvf&#10;YjAa5QUUkgDLXqDL0ccdX3526x3lxFNOK/MvtGilhaWukY4DKGvJDJ38Z9xWXm3NsvxKq5ZZZp+r&#10;TDvDTAN7/eBrMpbVlvwQhzwEKCVlW2/dDctBBx5aLrzgorLNNjuU9dZdv5bjgPRFgc8778Jy3XU3&#10;lkMOPrwst2z/9ixOkpyhnbZts2A8kl3liPOq0f7fdcxa9t1XAHxeueCCi8pCCy3ySfa1f090JgKh&#10;tawToyu4Hg3EQHJKeZOF7NlllzkV+fKy5ZbfrYGFgBqegoE4dXLMGMl4kDcGmFEQgGbiGZ4xTnAm&#10;X2RcAKqdI444spx33vm1H8/z9iX1m8E/3RH87bbb7uW6664vp556Wll77XXqRJhuZtsPGnCYo5EV&#10;7XMcJtwyiHRIRteYOEjjJifZrkROGVIORdYoE8jhAE7aEVSbpKifYKdZhhEWRKDVSiuuXGacYZZy&#10;4AGHlDPPOKfstuue9U05eduNtgT7WQWSTeMAbC30PX0KAGSh4Np/mNt0NQDLbwTyzniQ1YNsFUCX&#10;bJ+zHUt5zkcCAH04MXYvtk3mzVI7mtLnZLfgQn5mmXn2sukmW5Rzz/Uj1jPLoossVoMTuoHWJssC&#10;MfShl+gBX3aOfNHlBEecKXwEZlaUyI3ARjChv7ztR8YsMqEeZz+aH/zCn1NffPFv1S1Q119/Qzn+&#10;+BPK/PMvUHWGDpFRmbT+LN9x5cwzzyr77/+9ahPQcjSgP35A3eab4XoBp4q/66+/QdXdww47vMzj&#10;DWyf/I5D0JPfgAQE8KELXiYgk1VWx5WkFrmHS+xXAkJ9+iFidFQ/bAhbp4ytCORIMKpdsuN5gn/+&#10;i23PIV9W1iXiPNP/SCC4qsf+CChlWE1k+Ents5NsMN/N7rB1Jr3wz28WTBrVF1QLxtk1eJK/BO5k&#10;PeC7PshoZFvGlK1MUEsnjNdEVD/5jQ/5jc0w+XCPjFulpmsmzGinXXKjjeY2Fvwi5/rgE+gOXNgs&#10;46M7bGsmjXYT0BE6o5xgGa/zWxw89BwOeAQf9omd0MdQstcGky64sctoKbA2wdFfVoPpMLoZF/ki&#10;U2SRzo50K14AblbJo4My1XSGD5ckkaxAiyQkJPXIBRvluWAWz8jDSG145N3qBl4J0vkmdHexwS5j&#10;FhfoV/ILXlaSTJrJGpzZ0LSZNzJpC06+Z/uj+INdIReZWNJPkzxl9GtyYZLLp7BF6N/0ATL/Yhh6&#10;l+/qm1zS2byYJNuw/KcDJpvKm5CgnfGqYyx8T87CGQ4ma/Bfidw3oTz26JPlwAMOLaecfEb5/uFH&#10;1SxIhBwBbrj5lnLEMT8shx11bDnm+JPKw7/81YABMJtWPuCevbH5wZ3vgrdDDzu87HvgIWW/gw4r&#10;P7/jznLUsT8caMOsEMH2/96BZf/vHVJ+fNGl5fDvH10eeFC2vf8Ie0t4hx/+/bLfvgeVww49stx6&#10;yx2lb5z3HP+jTlQ4wmxJwGyOieK6z/hR6IxpOOVtPocfBTr00CPKYYceVY45+vhy/XU3lzNOP7sy&#10;2HP4weG0U88qhxx8RDnu2JPKU08+U95+650R9dcGS8zapCgM5A677lH23v+gctSxJ5QLLr60OqhM&#10;ZEYKylIEEzUzf+0eeczxZY99Dyi3331fefu99weUGA0pYTLvjDcHhH4ByoQnRx15bDnyiGPK/vsd&#10;XI7+wQ/LC8+/OMB3mR9BjzJHfP+Ycs7ZF5RXX3l9QPlkZ/EG7+GTYN/F4ZhJp60//vnVctqZ55Rz&#10;zv9ROeucC8o9994/UFYgrQ0z9uBPsSypZz/uSCH8Mj4B5PnnX1gnxvvu871y7DHHl9NPP6v2Fwfn&#10;0pcJDIcuE86ZyiqTQ+UYcKsJqQNkSgQY/rv31t/eKhdffGk59BA/GD+xnHLy6XXiElrRM0Fo6OGe&#10;fffHHXtCOfLIo8vBBx1WjjvuxDoRMDHhvAU0gvfmpGgkkD4YWDqFRy6rKLZlRe4FEFYmGEhjJicC&#10;3JHK/MA47r23yjR5Sd3UV0YQQZeN//1/fFDuu/fBqofs1Vlnnlduu+32iltkSlscqrqygQINgXD6&#10;I8cCuLxzmiMUJAqyBYSCCZOu9G8lw4SKHVMXffMOeDKK7+QVDcicDFHGoJygQ//aRiMTDO3203lC&#10;ueLyq+tYDj3kiHLwQYeXBx94qE64tMX+6gcOMoba0p8AGP3h4z75yPjSpyCTHmsr5xrAl/Oy2hQa&#10;+z/Sg6VAxqbvKy7/aTnqyGPKiSecUk479cxy9dXXVLwTEI/5eEy57dZflJNOPLUmCCRH8LGZSBgJ&#10;wJ0+GLuJ/VDyrN/+cZ5Wjj32hHL2WeeVm2/6ef19QOS2/QYs+JgYwR3/2WD9kefwSjCvnomuMjLY&#10;dDv6IjBNhjU0IjdZ3eRHrGKiPxnCI33oS6bTZFTAm1Ur9oP/yoRiJJB+9cmmmpgLYsk3HTG+vPXG&#10;xBPOnmXySt4yHnIEN7LNDpA5MpznzTc2+S6obr76FC3oWX4D5LuAj6zBA20En/BJm3SDvKKxOIJf&#10;1a/PbDK9bJ+DQJ7onPr8pjFp339j4lfUyateXdqli/AT9Gkf/trVD5pow9i1Qw7y5qfozUhAX2jG&#10;D+pHJl/QaNzNlWp92iJEL5XDc3Iafo4UtKcuWUvbbCHcc7ZCEkqe+y9Dz354Bs+crzOSfoOfyzi1&#10;xdZpBz2jqzWOvOGGOhnim9BA/IAPypIRv/3Ak/gXOoEe+KcM/ePL9MVv6itJntBQnwJ3vE4iKeNM&#10;wjSyxv5rm1y6R5f5Ivfix5QzUUE//jC/hcgz/eGpS5/NH8APB5Mt+A9wPv0Xx9H/Q9q2wPV5pswE&#10;n/vLA2XCqE/b6yd2rhBJG+M+ufrsL+zrf576/WX0MaGWHUs4G/QbaGeg3qdtu7KK0LyXz83/o4VP&#10;x2Ks4/vfNvTJG5GabafMp89Gp7RNMI42XcaMs+e8n24TM57UIZgu7Q/w4hPeNss2+2/SMzCAW582&#10;/Zajnz4p08SxytQnz13NNtJXO6PyT3L1iWzmyrPBcM1Ym22MBj5t59M9r9ka16ZFUwZ8bn5vXnnW&#10;bD9OrL9O/28Ksv1jsPrt9vvlJVu5PsW3XXekkPKfkcFB2nO/uRfdNVLIWJp628azef/TsemnX64i&#10;U008U64XrZr4N/tt122Oo/msXaZ9pc923TyL7qWMfxnDp1fvftSlJ2mjiWf6aY+33UazXHBoPhsN&#10;9LeRcfdf/fL7aVv9+PTLZz8un45rNNDkZZN+veDT8fT3Zctkv0591r64mnXadO0f1z/bvODS5Gue&#10;tXFrlmni3+wnn9v8EygJum1F8X000GyzPaZ23+0ygeYY87/5rNf3BD7Ncbh8Zydk1AWEzedtGjfp&#10;1MbR1Q6u2vgPNl7/m/3EP/SiQfN+c2xtfIeDlG9ebRybZQd7NlJI/eCYPpttNp81x9mkwWihObb8&#10;b3/OZdIpk54zMEwMsoUu25x6Xemj2d9Q93qNs4lv2mxCE99AyoWuqdMeX7ut4WCyB/9ew9JvuPv/&#10;t4lcSwwQ07PPCs/gZXtd/T/WbLbTfu4Hv7kGb/ez9Zs4t6/2s9FCu71232nzs/f+mYajgaH7/Oe+&#10;RwLtNvvp8tmrXbZNu6ZC/DNu/2xY/rlM/+d/buOfx9Pze0t2cr+NZ7vtiYFP648vE0qbVj1wG8XV&#10;rvPpd233B/79ff5z3ebVi4dN/NrXSKFdb7BrsLIjhXa9wQxorzLDjfWzZYe/epVt9z2aa2jcPy3T&#10;/7k5ln/GY1JdbXxyr3l/dKD8J7gP6Eiv/nqXGQ208R6q/qdl0t8/49Zuo31/Ysq0v+de7GY+t+sO&#10;1obVmmxxarY5Emi3Pdw1tN//9Go/a39v3m/fyxZJK/2+j7TPwa5mnaHoOlidwa7hnjfbGQ5G0ma7&#10;bPv+aKBN03abwz3L/dFCu52hLjjaNmn7ky1ftjn5LUkOamuXb1/pr9nvYDgE2r6lV5ncb/7P5/bV&#10;ftauMxKYAoL/DjrooIMOOuhgSgIBSzNb+WUHwZFVjGaA18HUB/hOtm1Ns5XG9p28IW5qkoku+O+g&#10;gw466KCDDj4D7Wzllx2Mp52Z7mDqg/C/uY2mKRtTC3TBfwcddNBBBx100EEHHUwlMEUG///uM/OM&#10;rTnr7KCDDjrooIMOOuiggy8aprjgXzDs9UVei/TvCs1lp8/zRpgOOuiggw466KCDDjoYDUwRwX8z&#10;++2zdwvnkK7mlefN//ncLtP83N7L1S4/0nvNZ0OVaV+93gTg0AkHXvQ6QKXZT6++2/2l/W4/Ywcd&#10;dNBBBx100EEHQ8EUEfwn8M97Xh1F7cTMZjDb/EFG+z27vcrkee6p0y7rf/ps3mtm49uBdbvP5pX7&#10;zffxNt9d2/zsEA+n9jm0aKi6edas617eS9/EL+WaeHbQQQcddNBBBx100EFgsgb/CZqdnObdu05G&#10;825hp5Q6tTOBu5PSnFzmZDgnszltMtnytOHgDu8ktl3IaXs5CdBBJU6gdPJeyjvhzemI7gm2nZ6m&#10;TSccOpnOiWrKOJkOTr47bTABdoJtJ3L+6tFflcce+1X5059eLOMnCM77g3Sn3DkFzimnTodzaiD8&#10;1ZX1d+y8Y8CdeKsMMM5f/epXtT8ntBpLM8jvP+XvpnpS4mOPPV5fT6WOMcDPyYXqdsF/Bx100EEH&#10;HXTQQQe9YLIG/wnu99hjjzL99NOXGWaYoZ7A59p5550HTjx0HLnn0003XS0z7bTTDhxhr77Ad9FF&#10;Fy3TTDNN+cpXvlJmn332GtwnKJ5ppplqoJw+vet3/vnnr8dXa99Jbz/4wQ9qvf/93/8tM888c52A&#10;2HqkX5c+cziIS3C/+OKLlznnnqPMPNuMZbkVv13uue/OMnZc/5HOToxzTLPjxNWfY4456qlyCO4U&#10;uW9/+9s1828C4IhpbTrK3METxqiOZyYMcHQ0/FZbbVNmnXX2MsMMM5WZZpq5Hlji+G/9OYbaOB2l&#10;3gX/HXTQQQcddNBBBx30gskW/Cdwd8jCwgsvXI455phy+eWXl4022qjMNddcZZtttqlBrwz+8ssv&#10;X9Zcc81y0UUXlWOPPbasssoq5aCDDqpZcW3Ingt8jzjiiIEAeumll67HNr/44os1iHagQ/r99a9/&#10;XQN9mXvft9hiizoZELCfddZZZcsttywLLLBA3ZN/wgknlA033LAG8YccckgtD6999tmnHH300eWk&#10;k04r55xzYVlp5bXKBhtsXsaN69+Gs+eee9ZJjHKHHXZYneDAQ2Ye3k6YE/xbdYCncWy99dblu9/9&#10;bjnjjDPKBRdcUPbaa686MRkzZky5+eaflZlnnrVsueVW5YQTTiqHHHJo+epXv1px1N8LL7xQzjnn&#10;nDrh6IL/DjrooIMOOuiggw56wWQL/gW7MvPrrrtu2X777Qf2swuE11tvvbLZZpvVe5dcckmZd955&#10;a7bec4HtW2+9VScD9957by0j0BdkC6p9F9QLnt944426VUbW/vnnn6/9qm9Ljaz9u+++W9u0yiDb&#10;L7Pvuy1AMvUmGNoLnnvvvffA95VXXrmeDPfHP75Y3njz9fLMc8+W1ddco9x+x+21jMmMcWQPv3v7&#10;7rtvuf322yueMvZf//rXy1133TUwbpMa23hS3ufVVlutTmguvPBHZbbZ5ig/+tFF5a9//VsZN66v&#10;PPfcc3WrkvKhTa4OOuiggw466KCDDjpow2QL/gWob7/9dllxxRVrUCx4zX0ZeFlv984777yaybc/&#10;P0Gt/4Lva6+9tgb3gn+rBplAJHh2yfgL7NuZf5l+g/d9q622qltt7PH33aRB8O+3CGlr9dVXH1iN&#10;MBGxzWiWWWYp0884Y1lkscXKrLPNVmaceaZy40031jImDrL7wQl4i9ENN9xQ71lhkPm3rcfze+65&#10;p7bpNwoJ5P23EnLooYeWV155tey88y7lK1/537r1Z4MNNiobbLBB/b1AxtxBBx100EEHHXTQQQdD&#10;wWQL/pPtXnvttQd+3JuA1/aaXXfdtWbNvRVH8N98C47/a621Vl0VkL1fYoklynXXXTcQ8Mus+7Gs&#10;icHrr79etwTZFpMg2Y+DrSYk0LZ1xu8K8hxRbPNRTn/aXGmllepvAHw2SZDVdx7B7XfcVR544Ff1&#10;uve+h8urr75Ry1iJ8OPktKkdk5xMCGxRkvn3A1/fb7vttvqbgGT+c8HNZOjdd98rr7/+RnnkkV+V&#10;ww8/oqy19jp13CYl2f7UZf476KCDDjrooIMOOhgKJlvwDwStK6ywQt1Tn2BXht/2FwGvoPimm24q&#10;s846a92SkwmA/2usscbAFhpbeLw9J1l2GXv77f2ewA9+ZfUfffTRgef28c8999w1iHdP5v/ggw+u&#10;nwXOJgyeP/TQQxVP/cHTaoT999rwOwRvIOob31fGje8r7/7jvbLYtxYvP7vl5/W5bL3tRZmsAJMa&#10;W3j0c9VVV9VJiW0/mVD4EbC3DAUP9VZdddVy/PHHl/POv6Asvcyy5fU33ixjx1mN6P/hMjzyw2i0&#10;8LkL/jvooIMOOuiggw466AWTLfgX2ApYzzjzrDL3PPOVF178U3n/gw/LZZddXgNvP5JVRmZ/9TXW&#10;LHvutU/56OOx5YMPPy5nnnnWZ1YDTj/9jDLvfAuUm27+eXn3vX+U+x94qCywwII1825bjLLrr79B&#10;eefv75ZHH3u8LLzIYmW++ReswTMcnCng7T7Jngv6/SC4+YYgE5LddtutPhdkr7POOnUy8Nbbb5e+&#10;8RPKrbfdXmadbY7yy18+OhD8P/HEEwOTGuBNPNnjb8uTSYkVBzi4/PbBD379psEkyFYmb/2xJei2&#10;2+8o088wUzn+hJPKq6/9pY7F7xpsFfLWorw+VJ0u+O+ggw466KCDDjrooBdMtuA/ME7wfta5Zevt&#10;dyrb77Rr2X2vfWqQLDufwPnBh39Zdtljr7LDzruVTbbYqmy7/Q4165/nf/rTS+UHxx5fvrPBxmXL&#10;bbYvG2/+3XLNtdcOTDB++tOflnXXW79ste0OZdMttipnnnNe2WLrbWuQrYwf59qLn6DZ+/ltt7Ht&#10;p+I4blz9se/JJ588gLfzAI477riy+x57ld1236tstPEW5fIrrioffPBhbdOrRp999tmBCYX/Mvg5&#10;0deWI28A8kNiP1z23DNbi3baaaf6+4JNNtmkrhBYbfjww4/KMcf+sGyz7fZliy23Kttsu119S5GV&#10;EXWtMqy//vr1Xf9d8N9BBx100EEHHXTQQS+Y/MH/hFLGjC/lw3F95cOxE8rY8Z89ddc1pm98+bhv&#10;fBk7oZSPx08o4z4pk+Bf5v2jcePLR30Tyhif+8aXca5PtsMoM2ZcX21DXx9/Ui59NPsCmTS4QD5r&#10;L6BMxb9vfBk/odSrbseB3yf9JuhP2fTV7NezlG++Gaj5vNZRrvY1ofbh+2eeN+p3wX8HHXTQQQcd&#10;dNBBB71gsgf/HXTQQQcddNBBBx100MG/Brrgv4MOOuiggw466KCDDqYS6IL/DjrooIMOOuiggw46&#10;mEqgC/476KCDDjrooIMOOuhgKoEu+O+ggw466KCDDjrooIOpBLrgv4MOOuiggw466KCDDqYS6IL/&#10;DjrooIMOOuiggw46mEqgC/476KCDDjrooIMOOuhgKoEu+O+ggw466KCDDjrooIOpBLrgv4MOOuig&#10;gw466KCDDqYS6IL/DjrooIMOOuiggw46mEqgC/476KCDDjrooIMOOuhgKoEu+O+ggw466KCDDjro&#10;oIOpBLrgv4MOOuiggw466KCDDqYS6IL/DjrooIMOOuiggw46mEqgC/476KCDDjrooIMOOuhgKoEu&#10;+O+ggw466KCDDjrooIOpBLrgv4MOOuiggw466KCDDqYS6IL/DjrooIMOOuiggw46mEqgC/476KCD&#10;DjrooIMOOuhgKoEu+O+ggw466KCDDjrooIOpBLrgv4MOOuiggw466KCDDqYS6IL/KRAmTJhQxo8f&#10;Xy+fJzcEl76+vnp9WaGNv88ZW67JBfg8Ul43+TE5cZ5UkLGPdPwddDApIfo0bty49qMpGtq268uu&#10;P81xdPaggw6+WOiC/ykQGMA33nijXlOCAYTPr371q/Lcc899qYPNP/zhD+WOO+4Y+I62L7/8cvnT&#10;n/402Z2nvkcafMD1+eefL48++mhV4H8H6Jx9B5ML2NkbbrihvPLKK+1HUzTQlzFjxpSPPvro30J/&#10;Hn/88XL99dcPfP+yj6eDDqZkmOKC/7Fjx5azzz673HjjjeXDDz+s2c3JZQT0K1hceeWVy6233vq5&#10;s97aY+AuvfTSGugJ4n72s5+V9ddfvxpx13nnnVeWX375suiii5bddtut7LfffuV73/veFx50v/rq&#10;q2XVVVctG2+8cXUmzf5eeumlssIKK5QHHnjgC8fjiwB8e+yxx8pSSy1Vtt9++4H7ZG2TTTYpm2++&#10;eR3X8ccfX1ZbbbXy1ltvfaZ+E7J6cNZZZ1V6ffDBB+0iEwV33XVXxWUkANcDDzywzDLLLOXBBx9s&#10;P/7SgfHQgTvvvHPU+q4sfq244orlL3/5y+eWT/Xp5g9/+MMq76PB5csExoXWxmm8n9e2fREAR/z4&#10;+OOPyxZbbPG5eTsYsPGzzjpruffee9uP/uXwzjvvlA022KAcccQRw+oCetx2221loYUWKg899NAX&#10;Rp8vGiKLu+66a9lpp53qOCRl2Gv/v6zj6qCDKRmmuOCfIRBsHnfccTUQpfxDGcAvEhidn/70p2XG&#10;GWcst99+++d2kNrbY489yuqrr14/u373u9+Va665pk503n777TL77LOXgw8+uDpkwekjjzxS7rnn&#10;ni+cBvq/5ZZbKi7t7TF77bVXOeiggyo+X0ZDjJYC+80226y89957A/eNcbvttqvjU+a3v/1tefjh&#10;h4fkcxyysgJ2NJkUcN1111W5GAngwT777FPmnHPOf5vg/9prry1/+9vfKh9GI+vKvv/+++XnP//5&#10;wIT680Bkf4kllihXXnnliFdjvmwQ+2M1b1LQ7YuABP/wM9H+onAU9Av+2frJDcbItvzxj3+s4x9K&#10;F5T961//Wm3Aa6+9NmTZKRnCZ8G/5Az9449MvoebAHXQQQcTB1Nk8E/hBcUcuoyggDTZqTitfwXA&#10;RcZ/pplmqtn69N00SPnexK35vXlfZv+73/1uWXLJJQccbtoSRAr+p59++nLooYfW5y5Zr4w9tEl7&#10;6vgePGJE9dPGI+Np3ndpI+26mn0FR8GVjFRwaTrl9Jv6edaGZvlc6Sv/m2Wb5VOm2Y/7Vijglvrw&#10;S9nUSzueGUOzvv8y6Outt94AvU0OUiZX6Nysm/rNPnzmtEL/oSB1g7OJ13e+8506xiafevXt//77&#10;71/l0tafNoR3wamJY/tq0qk5Jpdx+I/GeZ56zX6a42+2oT78Uyfl064rPM3Esol3G09XW7bTZ1ar&#10;XNpKH+5nBdGz0Na9Ni2afc4999zlwgsvLO++++4AD4Kjtq34NMcwFDT1xWcyFtoEZ+01dTH3M55/&#10;/OMfA32nzzwL3qnXfJ465Ewb6NGkW/N/mwb4nuf5Hlo2adDENWXd11dTfj1r8sKz2JTUSxvBw2d4&#10;W9lp95HV0ma9Ni/aNkNboWFA8DzHHHNUW9+GJu/gmjE3+/HMxNXYXCmfvt2LHvivjeAcCG7BNfLc&#10;pG9kWf080176DV7KkVv4xj6mjTY0cVQ2eKatNj2BdrStn6YcKKuu+65mv+GNix2GX2xtcJDQWHfd&#10;dQfGZkUv44db+lJP4BJ9Cb2VMRlq9h2cTKbU1ebrr78+wKcOOphaYYoN/mVjLONTWNsBrAScfPLJ&#10;A/uz/xUAlyuuuKJmhUxA9HvIIYfUrSEMDHDvpJNOKuuss86Ao/Pd0u2yyy5b79vGxFjedNNNZZFF&#10;FqkZW5msn/zkJ+Xyyy8va6+9ds3c7LjjjmWeeeYp8803X/nWt75VXnzxxboMetRRRw04hbvvvrts&#10;uOGGZY011qjLorYEMaTwkbmyVUjWcplllqnbh3bZZZcBXI0H/TbaaKOy2GKL1XFYZZBpMtmytcf9&#10;BHvwlo1ec801a5vKW4lhTG2jYaz1x2CvtNJK9bIM3Ys/Tz75ZB2zlYw4A+NB33PPPbd+DuQZmqsD&#10;L2P59re/Xc4555z67M033yyrrLJK3SqDRmiBZlaLrBzFgaHJWmutVeluK5UtXMaV4M9KzNZbb10/&#10;n3LKKZVnnAOa2nKlb+0ut9xylQ9xNqeddlodr3b8luDwww+v9EEndcjJUGBvq77gbduRrFeym/Yg&#10;X3311XWrgzGGl+Q/tIEbOfrlL3850GYctSBm3nnnrcEr3sHfbzbQ3sRSIAXXxRdfvGy11VYDQYf/&#10;MvBkyzP46GfhhRceCBzJqv3R6U8f8LN9DW7PPPNM2WGHHWpdbRif/sgt/cDvPffcs9LLM/27r7yV&#10;FNvP8Ojoo4+ukyF10fMHP/hB+cUvflGTAXih7gknnFDxNmmmM+r6/pvf/Kbqn/4XWGCBWt7KFR2D&#10;4/nnn19pSy607/mmm25ajjnmmKqn+DHXXHNVeVH/97//fZUpE3f0xAvydOSRR9ZApFeA1AR9smX0&#10;jr7AHc0kAawuwMVn8m2s0SHXj370o4qfC65Wr2TrYw9kStHGBFYZvGYT6Ae80MbKlv5MaNCW3ib4&#10;OfHEEwfsFly0R+bIJlxMMrWhLP3AE/XhS9a33HLLKm/asGceDdkDY4QPGuO3oIyOmWzb2ojvSy+9&#10;dKWj/shHZNCWF/fwjyySQbzwnG767hkc9IEPnsGxzQvfn3766WrH4ITGbBwbkPIm3rbQXXbZZZ+p&#10;C7SrLH2BL/riAfsXIKvkz3N9wJ0Map9M8gFWGOHrPx3kIzwP3HzzzbUe+UObvffeuz6PrSU3+A/3&#10;2Fm40xmrxb4ry3aQZXTRH93Ff0Fvs7+Ae3SSXms7ckbWyXzTLgdsXcWPbbfdttYxdvyVIAvvXXSV&#10;X4msoi/dIlvGil7HHntsDULgwRexxeGzdsnUU089VXEiC+qQYfzHU2NGa3YcLmRW++SKvGqX75Eo&#10;EUPMNttstd348w46mFphigj+GbE4oDg9RvPMM88cCEwYRUac0RSACkTahn5SQxwDgwEXOHJ2JgPw&#10;AnDdd999y4ILLliDZsbKHszDDjusvPDCC9UxzDzzzHVbhzr22DJcDJryHCFDJRsi2GfcODfBmjFy&#10;HIweGlgJYeh33333GmQxapwZwycIgcP//M//1K0rApaLL764Boi2Dan/7LPP1r4Ydngyxt/4xjeq&#10;M1NewGNsyawIyAR1cBEYyI4JotKWAJMhZcAFlnDZZpttejoMmbH555+/OrVkb/UhKDEpahpi9eHA&#10;EXEwjLvMDbrA0QSGk+OAjE/w755xcjjoj9YcD0eBd4IvQQznY3UFrQVAgiY46/+AAw6oQYC+fvzj&#10;H1eHIeDmiCxBow1akANyCBcBJSc0wwwz1ODUpAEv4SawatIiE1vya9z4qS+BviCTg4uzJzOCAH2T&#10;E44L/QR12jCpM44nnnhioP3QUHt4BX+B2hlnnFH5JbAzPoECepFBNDZuY4KPNtELra666qrapwlp&#10;snsCCo7TWFzkuTk5/v73v18DDnItIDCJNzZO3XMTXkEonTKBuuiii+qYyT39Rk9jh//pp59exytg&#10;1AZcyLbJliDMxA9O6E0vBCt0RnAk0PZdfZMVOOIz2dOn9k06//znP1d6k2O0oRfkkiz7XYcfVrM9&#10;aCIA8xmtyAc88SE2azB75BlaGDdd9tmEm77Cgx7C9dRTT60yFR0TsAlo8Ee/xoKHAkg0c5ERemgi&#10;pA1jRVvBtH7x2tj8RydjI5vkRh8Cbbriojf4azWJHNMZcprkgz7Qkb55Tn70Ne2009a20dFzkyt0&#10;M0kxWUAnCRy0Ry98NElQxySYfJmw6OP++++vdGJ38Qae9MKEy3PbL41XEoB9RUu8NknyvB3Q4Ymg&#10;kt4bF93DO3SWeFGeTMHR/TagC9mky3wSugow2Xz9/frXv67BJp2DL1vFbrL72qbfxodn5E15vKQP&#10;8XlwxFf3yC8fs/POO9f76Jwgno1GM3JPb32215+NyxY1POIfstpD1tl4E3L9tYG+oTcfwEaTD7TF&#10;V7LUpicQ/KvDdrKL+sZvckAv0Yn9ZjvhzfYYJx6qR671Q86/9rWv1cmr53wmPI1bGbYd/eDADvqf&#10;7L4EGNlX1uTP1lxjxS/P6asEAJqQU/aDbML1ggsuqO0Mpq8dTL0QfZwaZGOKCf5D9DhSxouTYTg5&#10;c8ouqyADI2sQo/BFAnwENQwL464/gTbDKHAE7gmmOXKGWwDouSCI42KgZcY4boaIsxUAxHkzWAJy&#10;wSxjnSxnMteMcoJ/WUdBDqcXR8cZZe+55WvGOEukyqChAFp7jO90001X7rvvvvpMGQZaIMuxMI4c&#10;s0CPw+SwlHOpbxzJApt84A0jCw9lOD+TFWXboIwglCPTvr4zseIw1Q/4jJbwRLcsY6sjKJNtZuAZ&#10;dM6EA9QnGsgo4wUcORD0MTZOH10EuP/7v/9b6+hHlsw44SfIEQDpUx+CQQGg7DpF4cQ4SGUFvQIz&#10;3/Hom9/8Zg1m9QMPDtIEoymjkXN04CTDY5dJVoJ/ARFeCJQETX78LjNokiGIU944yaVgqdm+y0QT&#10;bwQhWeEwJm0KcrRHTskKecQDtOJEp5lmmoHMMnoZGzpEPgWO2k9fghwTHyss6nDIZFjg4DIpFOhl&#10;q5sJhQmGMWb8+qEDxgYPMi5gwePQRiDADiRgIjuCPp/xRpt4KpAzHqtoaGZCqCzZV0b7vstMkidj&#10;gIfAzGQJ/7SJt3TeMxMCNBAcxj7BQ1AuiDRpacpvGxLECfQF6BkDHTOubH/QN/6wHep4Tt7R0Y9S&#10;jccEQTCfOiY0gpxs7zA+vM/qgSBVG/qPnuIfuYo9YqN8h18mrLHF+hNoKiuwRKP8uBTdjV8wjlfo&#10;if6ZnNMN8kEf2SjtmvyTl2T61aF37Ko26Z3gt7ldhQzRF59NZpuBswuOcCDTTX0DcGSzBJrkSBm0&#10;EbiyVcHZuMhAG9BZcE/f2HNjYn9d+jLRMUESVNIrvKJHWcXLpC8BcHhgNYQc+kxG2R2Zc/gk+FcW&#10;3/EF3TJe+qlf9hZd8cDqBPkh4/CInLKdfCf5hUMb9Jc3uZFzbZJRMhPb3gb9sD2SNsHJiiE88QYP&#10;fSdLxs6O4aV29aMPcqqMdvICDCsi9Db6oi5ZatLNpFkM4JLccd8ERkJAu/6bfNBJEz512G8TE3yM&#10;X0ybHXTQhNi9LvifDBBnbLbOMHCOM8w4U5lzrnnKdNPPWE4+5bTS1/fFKG3TyOQzQwoPWSL3BPoC&#10;JM4JKCMISHDDWSTbL4ixDUVwG6Mji2kpPH3IQjD8HLAyJjYcTYSQg+LgGUPGS3Ce7Qu5tBODmaDU&#10;krz/DKiMOWepPtzhAyLg2mBUBU2CpGzvSFYzwOhzIslcwoVDDA4CTU7a5zboi+MUPHI2vnPktrsI&#10;KpvKlvYYcAEfvNHI5AeOHC0cBDnkw+fIjUDCyooJRvqUKRMwuY8ugg9to7fAP4GHQChL2MbKgX/1&#10;q1+tfQouBA+RC3zkaGWkBE74htb4jgbZVtCkH3zU5xzJS/NZsqTuWYYXsAiajFFgInAnT9k2ZSkf&#10;XmjZBgFIVp8C2RrDCZoA4iNc8UNf5JbjNQYTp+DOwevf5IEMwYlORD6t+lhtEigbmy0s2ob317/+&#10;9cofuKOP8pdcckntT6CRNlzw8Ay/8Aee5NAzEzb3oheAk5cM0CcjFjkQ3FW7MdfcZfa55i3TzzRr&#10;WXCRxcoCCy9WFl1s8aojJiACg7TlvyBKPRM2bZIT/eqfrKOVlbSmzsiQkimBrPtNGW6CsnAzwWnu&#10;Y6arsrYJcj0TQKGpMoJIgR166Z+++Uyv2UdlZIyb28HYkUyI3TPxN8FtjjX2Qr+yxHiPp/pCV/VS&#10;lt0zUcJ7k1v8R0MQmSKXSW4IvASOcCWD+Brd0QZ904bkTejgx/gmKT4Lasl25AKQg9glk0uBc+pq&#10;U5BKF6wyNcfpuQAxq0boAheyiY4mtnAWfKO7SXkbPMcPOqAP/MZ3vDJ+wS660fk555mvzDrH3GXh&#10;xb5VNti4v232QZ/tF1eYaGTShj/6t9LCJrFXoQf/gPdsQlP2jF/7EjKekxUrwXSv+TsgZQXV7L7n&#10;bdAOGplwZEtqtmNJfLRXC+CgPF2RVAmYGJOFGWedpcyzwPxl7vnnq//ZbmOBq3roBV9XbBt7CA/P&#10;EvyjLbqhSSZ6aIU2/CF9ioywGXRAW9rF72wnU9fkjs0z4Yvsd9DB1A5TbPDP4DKIjNGMM81cvrPu&#10;+uW6628sH3zoB2tfTPCvX8aGA2VoGArOj0Gx3Ow558UJyDIAxodDYvwZGt8FwYI/TozTYRRtg9Ce&#10;DE72Kvruvswaoy/oUtbkIc8ZZe0IQBg0hi17cOPglOV8ZUMYf4GLgF+QzFhycpwPHLXPQYPQWj/G&#10;g9aCUg7L9hnbHDwPoA0DK0ASPHPiCVxihGXB4rSbkKDD8r59xD6bBOVVbk2DHOeWYN8EwP5NATKn&#10;zSEy6IJKWeZmMCP4l0E3oZB9FzRwzgy/FRX0Vk/GHL9k2AQT6gr+BVbGGZrYpmJyIADKkrW+ZLPJ&#10;BVlRF00EwBx6tiM1A6nQAF76xHN9BGQjMynMPm9bBDg5WVRZO/ior0y2KPVy6DLEdAfuAfiZrFgJ&#10;MnkkA9qHY974YpyC7pwvAXeBMp6TTTJKtqxWhWeCNYGF4BFu6CyY0ocADy1NNskvvGWdBTtonz5c&#10;gqpM6vAHrTMpFNDDS4Y3cmLSKaOpTTyAg7Fon6O//oYbyl//9lb521tvl/f+8X55482/ljfefLP2&#10;RZfRL225ZxKFZzKNaEHOTOoSPOC17Tnhp7rkBa50oS3DTXDfZIccZuVGebaAjIcGxq4fspWJKf1F&#10;S4EWHVdGsJ6JkUmMVbjQkm1gI2Q74a4+vkbWlEvd6CNbR+bQPBPzlLWikxUpASbblbbogvFn9cKE&#10;BN3oHJuFXiY4ZNFESj9kX2IBb+GgXcGfiarvxu5zxqMv42DD9IdeJguht+dsLRzauGsbHdjNZJzJ&#10;MblE0/xIVnadjNONNugHrmSBTTVZQyfBJj1hIzOBImuvvPpalbV3/v5ubZue5XcjTflgfwTQsv9o&#10;ZhULvsZKh4xX38bKBjbf+Ba6uOgGmyVQ1yYdT3IHKMOfaEPioA1sANuGR/hiXOgjaKcjkfcmGAvc&#10;0TAgy8+/3HPfveWvb/2tvP33d8qLf/pjHRP6kUs+hT80NnpKJtA9W774Bdt+9Elf8DSTXLyiDyYE&#10;+BidQROTGxMJOJvsqkNXyCp6WuFEF5Oa1Ougg6kdpsjg/+OPx5TvfGf9Mu8885eVV16tnHbaGeXD&#10;jz4ufYze+All/CBO9vMCh8sBMDoCR0ZHAMVAMVaMhsx/9h7DlUOTreBgOADlLGMKamWfBSmMq0DZ&#10;dw40GQjtcZAMV95AwJAzpHFsVg44HQ6b44ObINszhpXTljEWpAmABCTJLsrQqSPDrqxysrFw0r6g&#10;iSEWjAnOZPAElNkbLyvfDO5tK/JcPY6G0yJAGUv2CDcnDIEYasGECUYCZc44jj6gPQ6M00TnTHZ8&#10;FiRm2w9HgD7Kx9kbv2CF8UdnTsrYsvJiG5cAS6DIKRlnVjg4kQTUMlkmHHkzh3FyPgJHZTlUwRw8&#10;BTi2FZAF5V2CLrxujit0VJdMkJfcIzNWeXwWEKRtfbvwn2xlWwo5xa+mow/IsgrKLKsH8EybsmbG&#10;rU00ERwJ4LUp6CIfxo+expzfSOCB73jSzMwKyOlHXrVpImyvfujN+QqOM2Eg7wkqwndlyQQa4Kvg&#10;XQDpvucJEpJ5d8GR/HiO11YGTHDICB5aReifjMNhTN3aBldtWhmhU+GN9gRXaCboUE//MsnGoF0T&#10;OhPH4I2eAj88wBM0pXd53gTfmxng6JSJvYDIZ/0k+Pf7Dt9lmGXRsxLjnvrukwftyJaSgdAFj9in&#10;TEjosAlbAl2X7UTZWogX2rfyoW8/VI8+qW8ynVcTC8xNSpMN1pdkQn77IoAVZAq+0Fk5ugEfAbY2&#10;0EyAl+DfZTzhBznB19gV4zTxtQoHX4E2G5xssDrJ/GcSFJq7yC2bxN5E7v1nNwXW2oh8KdMGmXUB&#10;Md6mLtsQ20hurL7oq6+vX0+fffaZKsvaJk/Gb098Uy7IrGDUZIgdJa/Ka5NN1r6x6Z9c8jGhF3qY&#10;hOAxvpF94zFxJfvGEf7B27ZRfFK+DSbtnpl4J7HA98E5WxPboB39kOkAW8M33XTjjZU36tEbcsae&#10;sUnqWDGNbciKXn6vYZJq3HBPEsBEA03JkUlXXosdXF18XLaCZUtp/KrJjfGwa5kMREf5R/zRRgcd&#10;TG0wRQb/N97ws7LqKmuVp558toz5eFwZ15egvxTm84sJ/fv7lh0RgAtwGH3ZdEGZbIPnssQCSvtf&#10;BZBWKARHHHt+BMeJCjSyJ5NjyvuLOW+Bn0DLdgHOjpGSIeKEOQKGLsbbNooc+GIioi3OR9ucFyPN&#10;8MoAcWCMp4COwTOJkNHJMjkHDHdGVtaKoxe8CFLtYYW3oCeZGoGf8Xhm/z3jzfHCy/dsXcmlXjKZ&#10;bch40Ah90av9xouAe5auGXuTDMvFJg0cP4dg/PBHi+zrVIfDEdiYEHAQAlHjQxtOQNBnYqBvDpRT&#10;EYgI/oFtJcaER+EL2qAlGnOGyYoLitCLk5Jt4vg4HI4R7oKk9g/m4nRM3kzEOCzbMwR7ZIhDNxa4&#10;GifeyxQL7pLpz9YjWTJlemX+8dm4m6dlqmMSCGdZQv3ioTHhGdoJnvx2gWyiT37My0EbJ6cKR3WM&#10;k/ya9JI72xKMz1gEg/hAlzh2MojucLCSJiBIcObCBzwh39lfn/39nhuziS2eRI7QBN19FoTYYkKH&#10;tEV3l/32t8uDD9xXrr/umnL8D48t88w9Z9l77/7zHARHJnrhjTbRGQ/zxiD6KgiTnRdUCcIEt7LL&#10;LvxASzzSpuyicWfC0gTtsRXkmSwq755AmKyGDgI147D9RBljYSvoNH6Y2JBPfSqvL59ltTMOsmWC&#10;lhUMMmBc+MEu2G5CNuiQ5+hAb+klHqG9wJUM2/KlLW0YEzwiowC+7I+MK30TwGubrpAl24SMOeek&#10;aMMEmh5rI7ykY+r6jpdkis0VENMTfWQCYkJG79ll+mWiSR5tLYm8NMH3/FgezwTreU1utnK6Z8Jp&#10;EtEGz03A6Dud0Sf7xXbqD+08N4bbbv15OfoHR5a555qjbL9d/0sE2FE8xY8mbtpln8l9DrbyHE9M&#10;CLMyxUGbeLJFJul0ymTGlhayKrBGYzrCf9AbPgSd6LdJA/0la5m0NYFtJx/6Uz6/h4AX2vcK/vP2&#10;HHv4A/BUZ4H55i8XnHd+uf/e+8o2W21d5VXyxQUP9poukQ02ks6Qd/SAK/kwbqsPbI8ECbnTNjqb&#10;BPrPZrHv6rFTZMIKAhpJcBgTu0Nn6CsZlJBB5/gLk878DqCDDqY2mOKCf5H9oYccWf744stl3Njx&#10;pW/chEbwP+ELDf5jGBglBpTRZeTythzPBTwcICfp4nhkqji9ZKsEWYyaSxkOND/+FDwy5O5zrgIe&#10;QYQMh8wxI9YMjmxt4GjiSGROZDG8JYFxSyaO4WdoGVg/lhQscWj5cZSMCAetPlxle5TjFBlHTkBd&#10;37XF6MtKpS/GVF8yRPBizGUU48BdAg99tR1waJuynJ6+GOpeZdFQMILOgmKGG64yZYIAgYy+4JQ3&#10;9aRt48urWAUgeIAOnId2OGL0xkdGX9AgGFBXRl4f6MyxwVFddMYXW4zyWwIBpiDAd4GfMnjKEbsE&#10;UsEpEPlyyXpxbuRLPQ7fth91jC17oxM8KSdQ1J92BKfw67WUb9sPujUzmepwhBygNvWNNmRRgO65&#10;7K0gwRab//7v/65tcNb6IbfwJrPkB05f+cpX6uoI2uaAJMEtvqCbH1Yr57PVGn2YJJh8kq/IOD6g&#10;u4keHOiLbCV59VywABfBYOTFBCk/1FYHDsmQC06WWHyxMscsMw5ca6++Shnzcf877m3haP5+QB2T&#10;XDjgu/t0mP4bq/boJrlCM/TIpBmvjMUE1bizatIE7ZNFNkVQk+Bf4E2/IycmWMaZPf/0mpxlL7PL&#10;ZzxQRxmBY/ZeR3bQzzjQFW2s7KmrbXIq+E7mvPn2LfJBDsk6mTROQW8ytXhta0gCQsG/vlyCtLyF&#10;CY51//eMM9bgCs1s1ct40D4666LP6O2etvNWL/3DW/uSEp5LerC37IHxeI6OJuy9gn/AvsEnvxGC&#10;F9uW1RA6ZMzNPewBzyUHTIrVgwvamDjA1SWBUP3BDNPWa/aZZyj33tW/0sGWCMjxpYmbZ/CFU363&#10;457JhKRAVtf0b9LB9qArvSVHVmE9z4+FfYcLG6ZN5egdGrFv+YF3G9wzqdW2yxjpARzyW6A2mBi2&#10;t/3AxerzHLPMWmaZYcYyq9/pzTrbAF7GynaTPzjBj+zrwySDjEmo5YfN/GVWudksdMeD2C3P4Kld&#10;9HOf3eKr8ILvMFGgj1a66SvbBs/IWXwv29ZBB1MbTHHBPwOZAOdfDeNNMPomlFdf/Uu5/voby623&#10;3Dawd7Y+tyVp/ITyxlvvlJtvvaPcduc95fEnn6rGg1OqDntcX/nrO++Wex98uFx+9bXltjvvHtjX&#10;HmN+7333lzvvvrc8/+Ify1vv/L288OKfBpYx85uDOHcONtsJACMpSBIQycgJOvpxH19efuUv5dbb&#10;7yw33XxL+cVd95bfP/9iDaIZ6RpwePvDuPHlgYcfLXfcc3+578FHqgDEEckkCUCUdc8zwdoNN91U&#10;brvj9vKnP79Uxn0yDsG1ACPjyr38GLkNKcOZyOpx7HkXdhtS9mV8uPnWev3mD38sL7z0anWmsoNo&#10;g04JSpVP8MOJZ0zK3n7XfeW2O+8tt999X3nl9b/WJXh0US+vg/SZ3GXL1Ni+8eUvr79ZHv7lo+W+&#10;Bx6qThZt4sDxC68SAKDVrx57vNz+i7vKZVdcVV7806dZsV6AVmTr5p/fWh5/8uny9/feL399652B&#10;53CHG6ctkyow00cCRcFofgPQBvgbt2C4DQIeKwMmH7J8Jn3Rt1ycJYcqYJUFTvAfmlrNkiWEE3nE&#10;h0yKlMEjmUfZSIFLtioB487vJEJL/+EbHVDf+CIb+tA/2UkdeGgnOGXinYDyjTfeLD+75fby8COP&#10;lscef6r87e2/1wQCCK/TfmxOsuXAZ6+uhH9kBY50zz2Z+NCrysvYsXXFhCy1ZTrl8COy6oq8NWmf&#10;SXq++6xPkyoT1ua71+GNBrFPsRntftBSXXhrJ3Rr2tpc6CgYNvb8KD50beKbceFLxpzvZAfOJmh4&#10;lvNaQvfm+DLmJs7ozTbA1YUXTTopS3eMR3DZS84DkUnBpEm6wFU9MhbA88hkG0K/Z599rjz00CPl&#10;/vseLH/6E1v/KY+NEa0ef/zJ8txzvymvvvKX0jfu0/FlbJHdJhhr+AdCj8hz2jB+fDGGvGTBhT/w&#10;y2TOf2NFNzo6mI0NBL/HHnu84v/E40+V9/9hq2O/vPfKiqMTWxg5bMKfXnq1PPX0r8u99z9cfveH&#10;Fwf0MWNAf+MgG2wB3DNWuOsvcty8/84775Z3332vvPt3V/+rafFQ2TrmF/5YHn7YiveT5c03/1r+&#10;+te3Kh31oU3/0RoeoWt+nG4sHXQwtcEUGfzHWPyrIQbVFRxygWqUJpQybvyEMm58qZ8F1ClTjYql&#10;2/ETytjxn5Z1PwYH5HOM3Gfq9+i/6ZRSp1k2901c+JdxHE+f+v1tpHzf+L4yvkwoY/vG1atvwqdt&#10;pJ/02/yvbvjS/Jzn7TrBqQkcvuyfAClZn0wy2pA2x8FzfP81bkJfvdr9NGnZxC/P670J4+s1pm9s&#10;HXezrmtgcvcJLqFD2nMlyHcvODbH2mwvn4eC4NmmZyD9pc9m2/ne7L8JKdsLh/TTrJ977f/KyMoK&#10;/psBXpM2TdxAyuRKmeDZ7MPVrJNnzbL536w3WD+f/d6vAxPGl35dqLrxafDV7D/QbL9J73bbqd+8&#10;J6DJm3vadE9frnZbzbG1vzfrtuvkWejbC6dcwP+mfjf50paFdp+97gWa/fTqv1lvuOft++FBs//m&#10;1eTRYNAsm7bbdZr329Cu16RboD2+9v98drWhjXvqNMfWvNdsb7DPGW/z/mDQpk++B9deNEmbvdr1&#10;GxuX3z9MoHwD9z+VQ1dsfxP/Jr7tZ03cBquTMQRnn/O/2V9oa4XN1p+U66CDqQmmuOB/8gIj0L4+&#10;Beaw1zVcmX+Gdh+TwPi0O+3RuU1T7b8RwRBtjhRkx2wp8JsB7zHP25KGgjauI8a3BRPXxsTw519V&#10;518DHKQMq5UaGboEBF8KaMvs55Dd4UDwYALZzGh38O8GbT3tJUztMl8mMJ5JgD8b0bwmGQyHW/u5&#10;q3f/zYlNVho66GBqgy74/wzIGMiy5/rnrMckgQl9pUwY17gmQT/tIKdXsNN+1n4+GExMnRYk2+Jq&#10;ZtCHhHa/I6jSEyamjc/w55+3A/SEf1WdfxEkY5aM2pcK2jwfDe9HCck+NrOnHfy7QdMvuHrpQ7vM&#10;lwmMZxLg346/JxkMh1vbd7t662FzdSO620EHUxt0wX8HHXTQQQcddNDBlwiaE5jJBUl2TAwOqTMl&#10;jGNqhC7476CDDjrooIMOOvgSQX7XMTmD5s+z2qmOlWU/xp7YNjqYeJjign9C4LV72W7wrxTu7Nf1&#10;3mBvq/hX9dsG/cLDm3a8UWViFQP9HAzVPIylCdr01iCvUJyYpc/Qy3vwvd1lYtqY1GBM2VqUN5W4&#10;vO3ED44nho5TKqC3Nz55nZ0xfh7QlvfFew2kN3JMar0LX7zOz9tfJnX7XzbI+P1WwI+pR0IL9PPD&#10;Yq+ZnFibMKkgup/Dr6YE3Z8U4LdJzk7wFrVe9PVGKq/OzKGP/8pxO0fEG7Q6mLqBzPktllcP541H&#10;owVteHOY3yl9HnBeQ17/DUaDCxy8ec8rs8Vb/0pd6mAKDP4Jj9NSHZIVpzIagfo8oB/9ebe5d1p/&#10;3oBqYiFBgfcUO3hmYvdca8c7qr0Orxdo01t3HKrTfN3cSCF4es+19+3j1+SG8NChQjm51uWtNd4d&#10;P7l4+kWAseCf9/l/3nGhm0mvd3B7X/ek1jttwdE7yE0yMrGfWsHYXQI6cjoS/VbGmR/rrrvugJxP&#10;DkjfkgoOW2ID/l14aUz/8z//M3CCexu8LtL75R2UN7F2eWLBxNy76TuYuoFcOmzO2Qd5feloweti&#10;nbHgdc6fB8QnZ5999oCu9NKZwYD+wMMZHF5hO5q6HXx+mCKDf+/fdbiMAFxW2pthCHiuLwoS8Hgj&#10;jYO22gFVHHbzCk5xBG0BbpdrX3nWLqM9pzd6Z3bzXrtc6rb7SdDr/fSYHFya9Tht2QOHgzVfhdbs&#10;q9nnYP1wSiZMvrch9ZptN+81n/Wq03zebsf3NqQM/jFK4YuAU9Y0PzZuj6M9xvbnNo551ubJYDi1&#10;22r20Wy3XafZd7uuvk1yGPA2nwJt3NttND9bGXFIzo033vhP7YB2ndC2fQX3dh2053AcCNbUl+De&#10;HHP+NxMAzbZ69Z3nzbab/9tXs89e7TXLDHa/2Uez3+H6dhmbQ7McTNcs366Te8p7PaETWFMmNG73&#10;2eRZu+12nfbVCw+2Ip9jWwTIDvVqngXQrt9so9eYcjWhWa/Jl2b5No9Tr417+16+5zKunFHh8lYr&#10;h6jlLIRmGy5nVjioCh+a7fQq2+7T/yYde9UJtMu4nGBrgt6LTu0+29DGBf2CSy+cU6bZdhsG63+w&#10;/4HITxua7fnffNlAs63Ims8y383vabuNe9omqzlPQJm87UeZphynjebnNh5pz2VFyH8rR81n+vKs&#10;WcflfsYXn9SmU5smzfIOcnQoW86/aJbJeSmDtecZW//Vr361rtrDs1mPPmRCH7o4V4FuZCwBSVqH&#10;dqZ+2lIv/bnUdzmHR5nQUj9WgtN3ytM/cUsO4sv99ng6mHiY4oJ/gNm2HhAih8Z4N7wgNoftRLAm&#10;NUTYnTho8tEWtAgfHDi+iy++uJ7ySQGcbkmA27gpb0uM5TEKa9uDUxivueaagfL2vJ177rnlvPPO&#10;q8/1bezKOORJmRgghzMJFpyS6h3FFEofDtdyHx7a4CTMqrXrQJXgQoEd3ORETbNtp8Y6gTLK6JJJ&#10;Pv300+vYKLbAmZLq3/9XXnmlnHTSSfWVnYJP2UgTpvbYQRTcwVDas03F0rXPCVplDxicgHto++Mf&#10;/3hg7JYorQhxgAL7wZYJ0RReMpLeu64Omugz2Tp0gBM6GL9TUp0qmoOsPD/mmGOqIXcQltMurWw0&#10;T8xVhvIcccQR9bRdeDkpV/ttiMxo2/iV16bj7MkEXrdBHf2fccYZNRspG++ESjzHw8iD55ZdbUNw&#10;Kqhl1Kbc+r7nnnsObA1CZ9sWyI8VGyfvxqnIQHMotpv1oq0ytkOghTGoS67JCno66AieoTEgg5tt&#10;tlnli8vJnNEBE0Z0M8HNeFwOmDJW41FGMBbZ9MxqFuegrjIO3HIKKDnXthUewVnG5eJwbCeEy5Zb&#10;blnbz2m8ysFn1113rTJhNeWAAw4Y2NpBdvRJv+Lcc7FJ5FebcKWv5MIzfKJ/HB75ErSjm4PV4ISX&#10;TnE2+XYKL5sCF6dn659OaZPOx6FKiLQz/7FL5NeJ1Q5xCyiDL+Fp+JL6+Mbe6IdMoGcO6nORPfok&#10;SWCiwkYJuOifV8A66dVp1mgVWpp0kxEXulndyKti0Vf7dHvbbbetE/K2rEU/L7rooroFB8+SXXSR&#10;I9v4ttpqq3oirCRJxiaQcJ+9sT0KjsaHb9FBAbxxOtmWnSD34Rm5wkuyFDmGI154VTEb4DRgpxTn&#10;ufHQJX4DvspmH3PklOyxNeQU/hJa8GQD0Anf8DmgbT5PGScae44/ORU9NGIL8QWN2OGMsQ3ueQZX&#10;ssjmq6fN5uF6xuFwMLbSeNkp/s3zNgQHsoCOeE026bxn6Iz+fEXkDrBHvU4mh6NknzpOwnYi8Cqr&#10;rFLpI8jVhmBVX8pZzXXqPH9Ev9lWq+VOQ3bhVeTY5bA49LfNZKmllqpyTSeNn90ykeU3nbTOP0X+&#10;1XHCtOdk1ko6epB19MIbz/kb+Jx88smVzsYBD/oRfxWakR8niDsBW93BdhqkfORSWXXYObqXQ/+0&#10;7Z42JVjQITrZbs9YlVPfmTv0hJ9bZpllKs3Y6Jx6z5Y4PX3++eevGXr1yGWA7SOD5NjJyosvvnj1&#10;uRmLNoxdPSsVTlRGkyR02SY7D7LS5vLZqdVOoveM7eHHom8dTBqY4oJ/zMVkAkAgKRgkORCzVScX&#10;xlBPakGIgeSICXTbiOoPPoSZ8eSgGVzBgiPHZUzbOPkuaCD0jBmnI/BeYoklquFguJwwSMEoiGBA&#10;OUEaJ3L88cdXPAQQHAvlZ7AFL9pgcDkazoUyc2gUhiILDPWV3w0I9tVhzBhgToVSK5tMxKGHHlqV&#10;DZ6chG0arhg8TpcRYIhk/LXFKPreHjuAGyPEiMNFgCVzxgBz2upQdHQIwIPBFJT7bGzGzWDD22WM&#10;2WvY7JcTQDOOWBCoT4aTA2PUtcfYCwj0awyMN9obbwyp/gVq6nDaeIxOMUBO0TRuBh7NTFBtBxDU&#10;xPEH4nyOO+64Sm994qHx6VfQ1qadfjhAhtw4OCkGlkHUXwJb/BYQCBwcxoUfwdFlEuW+ybQgWVto&#10;SW7xGA1sJUA3Dsi2n2wjCk7+e64Pcko/1MdTjoIcwUeQHtxSl6PgFDhvbeCb4AlN6QWHaUyCDfWc&#10;vqq8kzfpF1oJjgX9cOK4yI/ndFCwYZKsTfQPPzghE7NkBsnd7LPPXu9x+gIbMmjMskt4yREKtvSr&#10;fXQzVuODq3tox7Fr06QyfWpHkGfyBGfjpdccNT3XRtqlgwJ89kx7eMve4Df8OEkyLkCgV2yHAEqf&#10;nDIeRqYCsZtk1pVngm7fTTRA7qe8AJusowm6kUdykckGG0SXPHfhFefu5FiBN5oKwuxBpldkmlwI&#10;ooxFEII35ICNwQc0pktoK3ho4uSzlV84oyu50B89wCfBveCBjcQTuk4OjI/emZziI5rSDTijl4BR&#10;wMF3aNdkJ4kW4zcGYxYg2vZj8gBfv4nCY3jjkb7Ip+AwOghXOLknCEcjeMHXWPCTrJE59IEDGmgX&#10;jeBAb7Ud3bGtA93gZXINX7oXevmdiPHp2wTcWMgSeYk9adoUddCGLdcP32CCTP/QRxAJL7KJtuwd&#10;ewNfPOY72qB9+LMBaAMHcgoP+LHbeBF5DeCNcm3IZIYvNV4TcuOFA1mBX+wJ+cFH9DYu9pfO4wF6&#10;SVrRaXTMBIUss/H0TnIHnvpKkkW7xm/CY1zkGZ/YKpNntpQc4INg1HO+Ek3pKv3WpjHjDZ1nJ9GY&#10;X88J5WwFmiZJp642nOTe9gPoZiIKX3pAX02E0RS+OeUdPckxW26Crn9ymGRQ2tUe26Mt8mXc2mB3&#10;M5Fne/AB3egy+TRp59vwhT1L4hIu+M+HmnyZSNAFYxPDsNfa5e/4B2Mk69kuaGzoRc/IvjgADvhn&#10;hTh+m91r+pUOPj9MkcF//ptBUyCBLoVkBBg3wiarMKkFgTBrU0BNeNvt+y6rIRhhBBh+AkmIle/1&#10;g1LfOalkPNVxUQwK7xmHRkE4CEGl9pRh2BhAeHFiAgtl0wbHzoFQeIZ22mmnrQbQRCGOiRFLRpri&#10;Cu4ELZ4ziIJRbehDgGWCETyV4bwE+xTfWAQzHFueEyCKzUi61waGmHKbGGVc6uvXqoHv2pRBDbjH&#10;+ey88871MyclaOLUtAFXgQqDmgxdAI4ME+MF5/SJjgyOzwyi/gUwGYcMByONlupwgIyj8YXHcBAA&#10;65/RxL/QUjuyvAI1GfGms/M5QQeHmsmBC+0E5s3yqcNIwyE/ptaPAFMwpj9jFfyiMVkgL9NNN10d&#10;X8oznPBCO46OnJHhPCez+GP86CXgzRibDsPEQdBtDKEHp2vykHuyeQmKUlfWHJ3wl8yTcfrsuXLu&#10;0W0OVj+cpTbJuefuCUazv9VEEo4cbXhLjjh6mcz8ABUf6YMJpqBasBAH4sJ7vCIT5MXEEm4mUp5z&#10;iBw0B2vyrB+OVx0OyncO1HeOy3ftsB3qCJasypnsyB56biwm0fRJBlM/xi14IxPKCSbgQofVQR/6&#10;CTc8NrEgm5GfJqCpVRR9Rm7hQYbYB8+b9lUfgpXf//73lZbKk0W0JHMCYbhIwiRzLytsvPrGb/VD&#10;U/YanbP6Y7KnDXpK/9wzGTceY40MNvU3+p5kiu8uQaC26LU+kvGEN76QezS1qsJOChYzJpPZBBjk&#10;gxyT+8ipOrFFaDLNNNPUIJM9xKtk1I2HXJBPAZu6+Iln2SqhnImQAJGM0Tu2Bk3yHB4CYCtPGb/L&#10;vQSI7AJ7Hbnxn6wmQSHYo8vJiMLNGMijrHiT1+E3/ghu4aJfkxN6Dz+677vMdRIIytBD8tzrh8bw&#10;4i/QCA0zFnwz6ZbVxcdsUwuwSQLUNmjPuNgLNiJ0cZ+NETziC/658NJzdtIYTEZTXn+SLd/4xjcq&#10;nflFtEGvyKtgVV8mKvAx8RX4xsfAn1+T8FLefeNki7J1kZyhWVZPsoddO6EH2dU3fOmlSaBg3rPU&#10;s7rBx7d12jM0Jt/kKnYTP/CfTuA3nSXTkRVjck+boQlQ32eTW7EAHfacfTAu9bSvDLspCGebQjP6&#10;wf7ye+jBt9CtvMQh+ma85J8u81nwDD/pKzkks8qgFxrrky004VUu9EMjOq9sU446+HwwxQX/AIMZ&#10;IgEg5eSECZiZLGUm1ISwrSifFyK8jG57qTLPGXlOXTZZWYrBYMs8NH/40gSBCgNKsCPUBN8kQrAg&#10;k0i5GbgoqouxlxnQJgPgexQziiRAltEQiDEGDEva8F+QHAVXTgCbbSNoKHPEMPpOmT3jmH1mwBkD&#10;RjE/nqW0+gyOLo7dcmivsXM4HCFjFZwZQ8GMLS/qwMlkLoA2MoYCZeU5AnjCRQAIL7Tk5BOIBGLc&#10;GB0BevqUvTDJ0LYASUAk6NGeYC4GJvsXOXQ4xmGrJ+iS/fHdBEb/ggEOnnHjZBg99FIvEH6Qm2yp&#10;4ETwDC39b8uy74IZckPWtAEvk0XBv+e+kwtG33OTDjIgE+67QA5vKTk86U+ysHhs3Anq3ZORUh9N&#10;0TH8DL7qyvCE72giS5NgAY8FxHkOOBV0wjs0EUwKUiKf2hBkoZnvgjs4m9RxKGQ3QTdnLCj9r//6&#10;r5qJShvaM4bg4b5MMOcWuTXeZMmMW1tsikCUrYEXOc3vHciY3z/APY6JU6OncWRkzHNBBEdp4m7i&#10;pF+ZNHQX+JpAB1ftxtnhnwyeyTlaww0uCdy1B084wo2coS/ZTNDQBG2wR4Ir7aM3WUAv+IU2KZtx&#10;0z3OXBDlP7k3eYKDvtGenaIv+KUdF9lhi8l1ggP965ecG7fJAtwFIe4L/slMtuG4Imf++44m5CGT&#10;VPcy+ZB1pDMpq0/lBCRkGM2Cb9o2YURzK4Xoz5/QBcGi4F0bwH8B2n/8x3/UxIhgU5acrmd8LnY0&#10;20LoHjtOzsmmcZNnumLiSe4FwNn2EZzSFhoJ6gQ26JIfcNIDgXl45jIJEaS7ByeTvGz7dE/f+kpg&#10;3bTHnrPTnsNZf+hmJR2u7pEHCZCsQLjwG+2aW5ICcBL8slHkHH2TeNAfmuAFvWziYpLe64fL6iUD&#10;Hzvsnrr8gbGjI/6xU8k+k226nN/OpC/2UP/kFL/pKllXR9voa2xkgo1BB5OuyGUmj2jA3rCPJn30&#10;WwZb/ya//AbaKWuLrH4kGsI7Y/3P//zPanfgFvqwSWyKMaO5yUr0s0kTSR3jzVvY9IPWbJHxsHVo&#10;kqSlZBCbaGwC6dAw4LPxfP3rX69bbz2nB2QDLUJ34/aZ3bHzgkyKJyRVMvnmh+mrcqE9mQqt3UfH&#10;bElUf7vttqv8oNN8n8RoZB2PswUqcu+zuINuN8fRweeDKS74jyGjXISXUM88y2xl/gUWKVtvs2P5&#10;2c9vLx9+9HG72iSBCK/ZPiVqK6JnnBYDxJDK2hF8zpiDo8TtOsbCyRgLoxzFohCCHLNiQs14cYzp&#10;Rz1BLyOvrH4oj/spox0rEDKjAkXKbHky4/BcHU4dowW/lgODo//aZXi0SxkFftoUADDsDDejIEBh&#10;GATqGafLeOAtUG+PHTDIDAHHHJzQQbCWjGkCkBipjNf4BROWHgUhcN9yS8uwm5Yttvhu2WyzLaqx&#10;bfabPvAHzvDTR7aYMNjpH/9MWkwy/ZehYriUF2CjQ0A7Jl9Z3WHcTUzVszpFZqxMCU4EOvoJhN8y&#10;bjK36KpPEzXbGUxG2qCOgFtmP7SGF+eEJ5EjbdAVnwUCgkP9c0bKqq+eoI68ye5kSRoeAhn0FSxy&#10;Gt/85jd7Bv/oQkaTsYqMWuJFN45CNixZm9TVLrkUBMFP1lRQ0CwjCwUvOKMreQxuJuJozLGZeJsw&#10;woNjj4PICpYgKvc8NxaZb3LNSXGi2pNlQ0NBhgk33AUv///27jNcs6LaE/jn+TDzzMxz750xXNNF&#10;QXKO3SCgSBIBCZKTSM5IkiiogCMiikQRQUBEREEFUQwIStAreI0ICgJKUHLoPud01zy/OvxPV2/e&#10;04HuhgO9l25Ov3tXWLVyraq9S7vJpKK935x79vlzUBy/IAsu5B7/dt99j3LE4UeVvfbat+y33wFl&#10;l513rTpnvOSCDIeOAgA2jb7qB+0ip8nekjvBjlVOOKONANNziQSZxshEC+GJwIld0SbaZQLULWuC&#10;RSbQWV/Z4mBCKdBQh95mPzsH7G8mwHib94X05SLj2kNXbSYzbPKtDtrTk5b/LU7khK7jJzoHlCcf&#10;ZBcNMn516I+ABK+TBEkw4YITmgvO4Sg4p4donG115AN9TRDJq8mbegITgVbwVd+4BGoCdfYZXbRn&#10;XNkWIVlB50zc2QnBduhkjOrjLTsQ+tMNQZVyJjjt55P1rV06ZoJCZ/Gq5au6ZDpfj2rpy/7A0QSD&#10;T9AnfstQa8fqTr5klC1m2mDHQrsueE5P2ATt0RVyikfoR8/Vjc/JZXIqAdQF+LpvQpkgPHaIPJFr&#10;QSodzOp09JI9l4VOHfcT/LMPeCRYFnBHT9BSEOoenyb4j2y70Jlusvv6xxM048/IBrvCp9DX+Bl0&#10;MuasDLhsPWJL2BG2wETDaqdkkrrsCDwkyro6rQ/ljDlJIn2Z1FuhIkv0wfjZdCv9/KYgO+//DNI1&#10;iRp1JBc8pztiGHFC6GfbIvkwERewa499Vi/JHDhnRR2oyy7AjS7xKcZKvum+ZKa/5AwtJHiMnc9h&#10;U/kuk6XwHR76McFaELs9FmaYcME/wPDddtu9rLLKamWJJZYq22+/a7njzt+WIQ5mmhnmi4PM+QEx&#10;TgIPStQaVkDwzJgpv2AkCqAcJyC4HlSHI2bYOZgItEuALXDnGOwzldlJHcBxMkqUnYGmiDEOyrgP&#10;D8aDoZX9yiezYuAE5Zw8PBldWRf1gLY4kSiv4ImBNPM2Nvcop+Aj+8ApYbuUqC2rHpzeIMW0JMkA&#10;t5MSmQoOmlHmXGSwBEPaC33gygEkgBHUjo6ZQWUQRsoTT4xmyVqDmXEL9hkRz/xGO84eHQSyDJ1/&#10;J7ujHmPHICnPyGsj4B4jnOyMYIajzUvCLsZLJkU7rRxoW4bPJIqc5IVP9xlqPOqC55xPJlWhC2ch&#10;sPAc7mQkwb9xaFtAh5fkIS9DcuyMduqGFwIeY4gMq4MvLS/VlyXkwAQQqa9/wVNWm2RK6U7oCTgp&#10;gTU5IlNkwQpJxgRklbSjPU4r2Sq/lTGmZNvtKdUGpxbekk1frsgWMPdN0rJagCfGhZ8JUmWxjQc9&#10;0YBck0m8Ux/trTK65zmwKkCPQy960gY28CXHAmbtCP7RyzNgLByigFJwBA+JAwGPumTEhMWEKllC&#10;8oifgiqBgDHQtZZ+LWjHS8cCKPzIxKxb1m8yge6cQOjmQi9Bq7by4QXPBUlWN/FTHZM2uJF7ZYw9&#10;KyHqasskSPBPb2Kv8k5CFyf3jFGwrJ02+DfJt1JpPIKwZH1dbB67RdYECIL3Vi/hI/gTlJAjQXLs&#10;GzwFjSYPxqPP173udXWCkC0v2U7hUkfAbtXHvwVRgq48Cx0j47LOxoOfKSP5kNW71IEP/YSD33xB&#10;VrcAWrFhCU7zjlEmlqER3mg/+h1QR8BMV/Ehdg8fBf4CU8kdsifgzXjxNgF0F8gIntOD+EFtoIeJ&#10;DToLHNmotOeCAx/SBc+sqNDV1s64+C1jhweeSO5ELukSORaI5h4QZGsLHgJ7MkIvtacMn4Q3+Iyf&#10;xpmPOsAFXchFXkqP3dAOO4RmkmF8ePgu+Ce7WX3Vl3YE7yavnvMDZC6raNol0/AfpBOCe3aITAYP&#10;uL/xjW+sNka91sdqkx6ZBGZLabddtCQr8UVoaMKdrwfpw+SJH4Sne/5aycu7BsqQKTJDFoB++HwJ&#10;PbKP7ngTv6oO/092Y/PYYTbLc7aQnIeH+qU7ymdi0sP8gQkX/E+bNr3cessvypqT1ykfPeq48pMf&#10;31Seeea5MsJwMARlWvHfBQEReoYmhx1RCsovuyS44EA4EsaZMnMyDDbnLPOjjRYIsfucJIPH4VIU&#10;jpnCWpKmSBRKQAkIuHZkbSm2NhinKAkF1a/ZsoCWAnE2DFWWBtOOGTslNC6BmT61AQfBjN8CGH0k&#10;YGJECAbDIAA3M0/2EG1kjzh1hl4Qluxsd+xAtoLiCiwFDwytDBajLCPCiaOn5b48ZxhNOJSDNyNu&#10;osQwP/LIo+XJJ58qH/nI4WXddd8ztv86EOMn2OBg8QbNZS2SBefgGSxZCZle9GOUGSxLyNqQ0RTo&#10;BNST/eF04YT2aCUDhA6cCh4xoLJTLS0YOY6CjKADfuuTDJCLLIt3nTWnlXdLtOevyUBesHXPpFDA&#10;7JkLPT1HuwTdynEGHBU547jQTfscl0BRPYY8e6NbfNQ3PitYZIHjwDu0kOHBf/ighT6MTXnOSqAk&#10;+BPcJLATLAjClNMOeSI/Mf54gx/qKGcs5BydTRQ43wT/LsGfgDrba+DtRVFOVnAiQKMbJuHkEU1k&#10;oMggeho7Gc07NdpAG7SAe97RoBdkNduw8mWMK674Wnnggb+WO++8o6y55uSyyCKjAQM+o2+rj/QW&#10;DbNKQWZMANkBY9YnORPEkkWTfxMO+HG+9nxHX7v6Fp6RdzQUeGW1sOs0/TYutKV7eKU/Mokfkgn0&#10;hN6RB7pphVICA03YIEGNf+crY9leI/BhOyQ10FdGOMEyxy6Az8SuBePBC/JBTgSh+KFvsobubEPs&#10;ER7Bka02XmWzikputK9N+Ais2UE4STZ4kVB95dk9MmWcZEjwz+77N3nGDysy6tJfuGU8xkl/1GVL&#10;TJzwKCt2ZEB5fYdnbJLncMdntLelgj2hD8rIcrMNJq8mPWSNfcoBbwIo4yST8OSbyDf6w7UL+pYM&#10;YZ/oBv3HMz5JYEke6SxZi60PP+iR8XVB4InubAo9M1YyRD75PM9NbpPcMVYrd+FfF/RH/9mtrB4Y&#10;v0mQxIt/03V0yv54eJJ39OTfTLzxhJ+WQJLYIjdsm3bJEVpazdFmVvvomX/nC190zSRKkogc0gcJ&#10;kGzhVZ+PND64xB7TYfTMxz9c2oQzPOm/lSb2B8/IILuJJnhuPF2aiAvgIeYwwSNLMukSBWwkvplQ&#10;mXDx7WIBZcm8QHyQ/huT8drGpD30Im+ZVPub+IJseO+JH0ZTYyFzdJiuoiu9RHvt0Bc6ADflJVbw&#10;UiKK/cAncoPG5JANVRee6mRbmCQd3WTH+Ej0I0f8W17Q79rAHuYcJlzwzyHt8eF9y89/dnuZNlLK&#10;tJHpZWT61DIybaiMTBupYf+CCf1nZP4JrEBAwOCi7IKcLFfLtFMACklpGUdZf0ufXWGkdIIjDtAs&#10;OAGF9ikCBWLcKYCsR+q4LClm+5GMA0NG4eGjf0Ym2zAohUxl94tDsmzZY80ICsbgoT/4u/QDD8FV&#10;8LR0KVshCGe84+w4fPc849SUFdSaZHTHDii4YBiuHKw6xq/N7PnniLWHJmipjD6SATbREJB4vswy&#10;6O35quXkk0e/td0azDh8dEMjdYxfEMSAeMZo5MXR8ET7We7WBgPEsQbUY+jz+VGKwwjlfRROFc4M&#10;VnBo67oE8qEtucJLPOWE4NTyzW+OtM2S+itQTPDnwk88ibN2wVs/xphyLrKB7vrFf7TG/3xKEh/w&#10;SHYnfYL0zZmjC/kj9wIFNMxLs9qIcxjl1TLVmeuTgzIB4ijoiuf5fJy/Agd9ZIleu2RCXU4pn4IT&#10;/KMdh5TxwlcbnEPooJw9+5wr2TYRNN7Il8ld+KCMsaBFMu7wQUO8iUMUGNMV2VD9oAd+LLrYImXx&#10;Jd5Rll5m8bLuu9cqn/p/p9SJDhkhdy0dOTftZq+t7Bqa0CHO0WSBPLmiKxwwegueBC/ksOVPC+EV&#10;Wc7+7tBpUDm0wwv6iR7o3q7sCezRCM746srqEYcOT3Us7bPdlvSVdc8zgT49yQqIDKdALROqLk7a&#10;FZBLemgHbuSNTHhmIiB4wlsXvAXFeVGWzigvUMwYBXt0M9lKdjc2UH1200ovvrLFr3/962uQqS55&#10;IN/GI5giN+jK7oYHMtva0Z4x618w4zme4WPkNXQVINFDF1zYH3qRl5xNZPSD3q2NMZFRHx0kZsK3&#10;8IGvyUpVC+oYP/2EnzrkHV0EvmScjpL3BIzq0B3Bm9XFLnguKUZ+tRdbaltaXug2fhPX+DzljFMC&#10;oQvKs0HGhN/Kx84kqSUAdz9ynQDQBEqW2tjggxaZYHmOJoJcz+DJruAB3tNTwSt6ZHuq8WsbPSOH&#10;+EHOjS9+1zaYrAb7zdfB2SQg8kevjZ98+a08WWFrXQJhwbIJYFen8xvu6EgGyYxJNDySDcdbdkKc&#10;QmbIiomAMcCr2y7+kAXtGYOJiIl66Bnc+Re7EtgAsiFhRv/ZQmXxgY1AG3gZu3bU99yY8C/+H09M&#10;nNgFCQT6qm5euHfxW7Eh2mQbw3/6iAcmuvBz9fDSYEIG/wSTELzcMDJtehmeVsoNP/ppufGmW8q3&#10;r7uhfPWb3ynfuu6GcuOtvyw33vLLMjRtennsyafKcR87qex/0KFllw/tUb55zXfKgw89Um7/zztq&#10;Gy0QWJlZxozSEHpBKOPAsAJj9rt96ZXiCMqyJ2/K0HC574G/lfO/dFHZc5/9y/4HHlyVXfZGHwIR&#10;AUW+h5y+GUtGHYz4ROX9D5YDDj2i7LjbHuUzZ5xZnRwDHqWX3dptz33LZlttW4467sRy93331+Bb&#10;8BW4/Zd3lt0+vE9536Zblm9dc2353R/+NPblnC5EQb/5ravLttvtUK/99j+wLL7EUmNbUmQRTKw2&#10;2nTrsskHti3Xfv8n5fZf/Vf59W9G23Tpv347fM/9yjbb7Vyu+c51ZbhD6xZk/jjHnHDMyLSHYRmv&#10;AEMwxZDKlAjM2vrt6YfqoXVkE974JxMoG2QZmoPU7njw8KP/KPvsf1D5wFbblIMOPbzc/ss7apCY&#10;rzi0BlofHFZe1MxzRlpwFBxkguDdGkGTvGzd6IJxMdZwZqTbJX4Tl3x9qHUYcWxDw9PKY08+XX52&#10;y+3lpzffWq759rXV2XCiKUsO8BJdtW18Asx8DYWMy7QJcmWv0D3vfsTh3HvvX8vnP3dW2XefA8qB&#10;Bx5arrvu+2PPyDJ51R5wX+CCTq0zMHbjyNI6egjEBescLRqSOwFstqhkGx/I5At9s+xtcoFXrYP0&#10;78suv6IcfdwJ5cRPnFJ+f9fddYUyuGUlIb+VzxeigH/nm/h4S38FRrvv/uFyxEePLfc98GB54qln&#10;yn/e+V/1XSerGO2L7C2ERu5nEpGJYStbLdhK+dnPnVUOOuSIep1w4snl+SmjwaM66CxLi254JQsJ&#10;x1p3aKhmka0IWSXzGw3ZOxMI2Wn6IqmQd3OMMTZtPJxyX336S56S8VZPACCAkrXUj2AhgK5kPAGw&#10;tvSPl5GFRx/9Z7n0ksvL0UcfX445+vhy5ZXfGOOp5wKt9jwH2VoJHzQluzLLkjF5zokKWukVfEw8&#10;E+hpN3IVOQCysyYcghgrAeRRP+2L0OrJBktkSAyZpMaWA7qlL89lYGVLrUaPR1egfQGZCRB9kFVX&#10;Phdd4ktaXNl/k6IuKA9P2V48h6u2/Q4YPz2UyGFv2Ej8iP62oE+TVgG8SRCbiqZ0NKA98qONFkc7&#10;gf/5j8fL2WedV7562dfKuedeUG66aXQCB8fw1/hNCIyRnrFfsen4iKa1vRdo6B5ZQ38ZenZFoK0N&#10;ZbSXL3OlL7LeblHh3/EuOKDxt755TfnCmeeU8867oNx77/1l2sjo6uyseIcO3iUQPJPl2KXo/S9+&#10;8Z/l0ksvL1d94+ry29/8oSZOx2tOeaug6CwGCP4taNc4lTG5igzDPwmR0JaNNyFgm+lHxuEvWedb&#10;TEaiV6mXbZBt0tIzyUy21gqvMtFndSXgJGHUnxW9epg1TLjgHzOjJC832HI0PDytBvAzLr+nlWHX&#10;yOjWo3ovQWQ11H6PlnO1oIxgQxaTkTcu42uVLYa3/d0ak/wd7feFvafNHsrUjdOIQuTe2O/ppQbM&#10;JjBT7ZsfmVG3rT/6fKSWcXUNw8jIKJ3sv0ez0fG/2HiAGW2P0hUNv3LJZWWJJZce+85/+kbjoeZC&#10;2+4Yh60E1f78HV/x2/GE3sGxvVpazzzGmcczYxwz86XFP3/Hg9GyM2SmDTjyvC3b8qbFt/3b/juQ&#10;sQ7CpUuHFu/uv4OPvwz/gfvvXy72ScBnny1TnnuuXHThhTWbI3BNX2k3Y2uvbvvd5+2YPSdfg2iQ&#10;um1/bXtdnnTrtlf3Wcbclh2vrZnafEFeo5ehW7fN8fppZdS/x3SrPn/hGkC7FrQpgOCoZZstlwtW&#10;lEt/XRjFMe2P6pR+A21fwW3Q+MboMAset7xsadAFz1sb2W0nz9u22rpt222ZwfVnxil/u+W7V5cu&#10;/g6S1fZqx5t6rpb33X4zlrZc20bbTovHeDAI7xa/dgyB8fzxoPGmzUD3WZ634wi4ZyIj6yvQTVn9&#10;B9o+Zu4nuAy2mybMVkxNDE2gTOJsNbQKkfd82is0DM7dYLct163bbaNbpuXX6PXiOoOg2/6ga0Zf&#10;o3o8Xntt2fZvC7nf8q07lu7V5U33XtuPCbntT5IUWSlJv7Oqg29ZAevi3MOcw4QL/l9RIEczXf5D&#10;iNvrRYUGXE2TL7zwaymuzZ7PPXT7mLmfOYFu7fFamG2ZboGBhWaGFDN5Ov6EE8vyK6w009csRst4&#10;n6O9BjQ8l/1OLOgi/+oYQIzxIQceWJZafPGyxqqr1GvlFVeszppjnL9GuEuj+dn2goAurvMD3257&#10;s28XD2TgbeWwvUEGdrZ86TY/+25eA9Ad7Gt+wK8K4AusxtqyIkhvfcPsocvPGXylA3yNj1uYWNAP&#10;21O8z5Lthi8/dPGcHzLYbW9+tbtgwFbifDAiH1Ho4eWDPvhvoaMz/ObMt/y3OxkYdDVNTp9e97bb&#10;L2cLwEuHbh+vhMF6Abq2ZQ7sS4oJ/n/04xvLHnvuXZeTZxucdGEu+51YMEh+Jj4k2+PF++997/vl&#10;qKOOLSee+InyyU+eOraVYq75OEvo0mii06mL6/ygxSBZmXW7CXKsNFqGx5vZ8qWrT69KvZpbmDu6&#10;9vDyAFm1amUr09wnFLo8ncHXZJFtv5Extk3MVrb2izwvPwzGdd5g7m3GKwm2XdqSm/dDXhk+LLzQ&#10;B/8tdBzgi4L/emPa7K+2yWbpbJ6Eu9vHAvrc6RxBh05zYl9aGmY7lX/PRJNum4Pand3ziQyD5OdV&#10;AGPLr9NL3Spm65h/m8jFaM+TbL8Iug5sgtOpy9P5QYtBsjKbdsOH2Jw54ktXn16NejXX0JWt1/yA&#10;x6CVkTmSj5cRIrfdrR5zBl2ezuBrt83u37nrZ37BYFznDbSxINpdMNDy+5Xjw8ILffDfQw899NBD&#10;DwsBCLRk1b0bMvcBdg899PBagQkX/MuQ56CJlzs7kT59ZcGLci9Xvy8XeGkz35aeH9BmT14L0GYi&#10;8iWFVwrg4qsm2fs6CBdlbCXzDepBz3t49UJkMV/YmFc7mPbscfYljUFfguph3kBA7csp2c7oGvRJ&#10;07kBe6F9ftLWiPkBsW2+otJ+kWY88NyXcWwj86LrvMrhvELw8eWY9utsgyAy72sz7Vfweph/gL74&#10;sCBoG1lz2c5IBhdEP/MKkTOT6jnRqUGQNtj7fBltQcOEC/4R0Pd6cwLmy/kSCILrz3e0fUau/crA&#10;awF8bsz3inOS8LwCelFKn6l7LQAFJH9kwGfzXkn+69tnA31GMXtWu8CJ+wydl9jyicoeXjuA7z5r&#10;N97XVuYGUt/nGNkAn1/sYf6CTxP6dKTP5aK3z1n62IPPb75UsD/dt9jbz2fOC7Bxvm7jAxRs3OwC&#10;Fc/Zd9/n93nNBGOvFNAJn5TM1/NmBcq6HMJmQvZyxhILC6Crs18WFG3pkctndp1HMK92cEEAnCRT&#10;xFU+B/tScKRTaOiMDZ9wfzn8+YQL/hHBCz8OPcmRzy+XsYmgORDI96tfChMnMsh+OMSLc5ofIKOi&#10;PZmp1wKE/77Z7bvmryT/9e0zaMFjEC50w/f0BXP5PnUPrw1g82Q4fec+NnBe7CD54VAkNpxrMegg&#10;qB7mDUyoTMRz2KND/ZzvMi+66QwMByS1Bw7OC2RlHZ4mFIPsSgtkzuqDL/D4nv28yuG8AnxlRh30&#10;NLukk7KSOfgg8fVK4v1aBYedOaRsQQX/2pX8kARz4NqC6mdeIEkaX5ByrsrsdGoQkE32GS1z+vGC&#10;hgkZ/FNYS9OMkxMwHfAie5IM6Esh7pxA2t9+++1rhqzbT2ZnLlkdWzJszUDE9lCYCKxnttlY+s2S&#10;aQspb9nM92tlZCzv2sqRr6i4CEUORrFlRzn3goc63pzP94rTT2hpqT8HyJhUCf7hI7iAYzKL6Qs+&#10;rZJ5pq6+88y9b33rW9WJWCXRf9pQBk7BNePMc04EPuq0fXch9DZG5bWbQ3DGg/Sjfxce5eTXjA+t&#10;tQk3/4YPPFwO7xEc+fwYJ6MuOpnZK+9QJs4zeKOtyyFSeKSPOEjPtc3xwEM9DitfN3CFP/iAHi2e&#10;DhCDB/mRYYEbPWhp6VAdp1TmoBl4kTnjctgK3LUVmVAGXxyUo004Becu6MN9barj0hb8I39k1ZX6&#10;6hiv72gHR/XxzfYkOJHtQfoQmoUuDgxTPjwPzV344jAm49Bf7nfbBGguANMWu2Lcfqc9NCBbfuO5&#10;DG7Gp2/9OLwGn4JjZBPPtWkinMPX2nGEF+1z9yNr8DAGts7f2LlsIXGirOVuuAdfOKIledF+ZMYz&#10;X0txz6W98N/41JEt1W5rX/A1emAseJetl4Mg49O28ujvwKAWD3/1idYOGtR27vurD7SlNzlwzfiM&#10;G9/RPGcU5KIHTgIVZCujfvDpQrePnMrsvvFrA0/00+LsQjt1c5hUnrtP/9vyOcAJjW+99dZ6voJT&#10;UdWXGBEQZFue8ujgCycOOyNP7SFwwRuukSmHYvkOer5Mkz491y5ZQDf3B9EhvDIO+JEPttSpqj4L&#10;G9qSO6vtZJ+s59OLnrFdxkVO2n5aOScveANnPEePjNlfsuJT12TBlqPYMW2ghbHgKRzRTkKp3Xqb&#10;PpRBH+WylSc00w78nRKORqGX+/oPLnBDN3jQh5wCrK0uDTMGPCY3VrpzlgYd0hYZwtMWV30ab+gQ&#10;2wJv7dD9QTzLeDwzJm2gDX7n612hOX6guTE4M6cdYxfwU1t47MRrY1c/bakHL3LiILH4c3bYCpHD&#10;4FyC3OiSMk63dlryRRddNNaWeEjiVhbcldPM4e6Z9tHFVxCdEGwlhz1PfbRijzwT/4kzZP7FZa0P&#10;MGaH1cmWKzPeVt3QTB8OdnP4pDHBxTi0iXZ0TNwn8etk+sQu/jongj3Af3hph89WHy2t8FmhMynV&#10;Lh1wsBkZdVihtsmkOuioHzSDRw6Zs8rnFGefP8UjeLtPbnyd6vzzz691yULOndC3xAC9g2PrY2YH&#10;Ey74D2OdYheHQLgxn+DNyinNK0RACRnmd/uJEPmLCZZCHXvteHlLX5kAwNnn9hxrzfg70trv7mxO&#10;O8palpS9leXL0esCUEKHkbI/jph3iiIjvM0221TlwTynJgrAXYQmx8oDf52S+KY3vakek+10Tkdl&#10;H3TQQfUZevqdrS7ucUi+h+x3wKmixvjGN76xHinOuDIAslr6RQP4Ggvjbswuz5zEF+V3EXDfWbY8&#10;7mQ/mWvj7BpBEMVziJRxGwc8GI3xgGGmDGhhadsR4U6JTDAnILFk7Pv08PB88uTJ1clSTg5bPYdX&#10;eUZpBeG+P43HeCMgYyTJiCPh8U5Zy3XtJBA98M04OXDPte1kTbhwqk4OxRs09Axvcnol3qGxe+gl&#10;A7jpppuOnaaMZjIvWZJHe+NihOBPlt797nePBSyAo2Os4eMy9gTPXdA+pyFzpi1H1JvoOWQF7sbH&#10;WDmpF30BPNzbc889a59kCw3h/e///u9jx9kP2r8ZY8cZ+DQuPqGr8gyeZy7OcMcdd6y0Nwbf62Yg&#10;waBxyMQy1vDKuLOdysXBeGYLFVrqE504dIGcyRXar7vuutXRh78CAPKiPBkgc8YfB0VPtOuZi57n&#10;NG2OCN85EuNAWzQmW4If+GoXPujASaAlnZWFRUdt4rWynuEBHC0/k23PyYex4JGydFJ7DjwSoMCF&#10;PDrB1D3PyaEDwsbLNkcu2EljcKaAfvGNDsGDo2IrYiPJIWeILnRUeXqpvj7ZC8GHU2+NG73xnbMM&#10;vcmUMcBPu06pdr8rRwAf9G+rgPaTzBEwhDba0K+JV+wffpBTOKjH3tArz+kqfseWxJ6hm38n869P&#10;eh9cjdVzeoi/+Ix/8EhAE+DMlaHv6lqpgSvnrxz/Z1ssmXRfmQRTg+gAT+NzmJU29cuOwcEKp+fa&#10;Pe+88+o9bdIP5Y0b3gIjfgLPW3rHH7Kpe++995gdJM/8QRJFLr/RRttoTuZCRwkMfgJe+M7X0yXj&#10;Sl/6sQqKHmyBcZMn9U0k0FG/bC2+slHorR4bavLs33wmXxz+GrOALfTr0lAd9pHOqaN9tkxfOQnd&#10;WODl36GL8bJR6rvPlki8aUefxsd+dPtLTKBtdhpN6Q++JausPYEou4deoauV4vCkCwLNrbfeusYk&#10;9F97cMgJ4C48oJNoC3d40Ac6arx8sPELtpUX2Luvf7KsvBhHcjH2Dq/pgRjAczzBZ3quHjuvP/ZH&#10;m/A3QVbXc/4Jziar/p1EKpkxZnKJv3AT+4QHLWiTzNBdern55ptX/NjE7NPHP/2x99pEH+cQaI+v&#10;gqMdIew0OcAbfbJ5bDOZ8BuPyQvZVYb9x290gx+esa30Cx7kgT4bExuV8yf4XPdM0IxfWSsf6Oxi&#10;D8g9OYcv3ibWjP+ZHUy44B9glhmMjD/iG4jZEedsppfgqKs48wppk/AKoroE9Aw+HLdAjnMUmO+1&#10;115VcDhddQQinAahMInBFMaaAHbbY3QIOkHG3MwsCdt+++1X26O4EX6BDONFCQRiFIlQCQq0Q3AY&#10;OniafW6xxRZ1VszpUTR42kvuuRkwZci4XRwzYYqREawQNhMP4yX8nCPDRVgZJu0KdAgdh6xPAYkZ&#10;b5y4iZwsF1oIpuHkSHoBvUChS2ugPTSAo4yJMVAKbSRLHojRk/kxRjxk2EwU8AJvKLrJBCdoTBTG&#10;JI7xNw4GiqMUZDAoV199deW1TADlFUzssMMONZg1XkaAkZdRwTdOHn6cpckRp0AZ4SSwofTacdQ9&#10;3DlfgRP+mbmTb23iv7GQQY6MAWFoBQZkIMufDC1aMi6CJPfVN1lilNCMwSM7ZIKxYKQ4arJoQsMI&#10;uQbtSzYO/cFBgHzttdfWwATtZGbwh6xoL/wz+SEjCa79ZuDoC4fGYcMXnsk8BaLn8CXL+iN/JrvK&#10;4x/59Bt/BCxohyeMoPqD5MgzTmqnnXaqThh94dg6MX1yCPQpgYOx65cdIgsCDDxGO/TGT+VNCMgO&#10;A40fdJqN8iy6oV/Og37SS8/JgnEKdjjdY445ptLmzDPPrOOU9CA/JuQcoj6Mg6Mkp+ROQMRWJBNJ&#10;VpShNxIDdIvNcF/Wj72KzAgW0EtQqw4dJ3O2XaKHenHILaiD5vRcgIhWaCaoQFuBifZMWtlCk1UZ&#10;QnJgIkJuEhzTG3YFfuQKzU2qM8kxvmRP2RH6zLlec801lZaC70EOn33gjJWhz3gI4IwvdMNqBZ6Y&#10;mMRhshXsozGQVc/YDs/Rh9zQbWXhRXbIo9944Dk5QRNJlPAm9em78WqfL2PLTKSNQbCsPwEIm8He&#10;WfnDi7z7gWfKaJNNMS5ym4RCF8gMupqgkEG082+2jI4m+DEGARnZ5nvhQNbJHp7hJ/vdykNsLj1S&#10;1mTSxNW4BIx0Rnl90hXJJ22zO/wdH+A5+rIx7JegjozycRJD0Wl2Aa34PP0k+PeMvuifTJA1OoNm&#10;9ISfJFtJpAma2Dt0Q0M40MNMNLqy7rekHJuaFVNBncCZ7Hsu6xsZAPjED5AtfcKdvUJ3tKQTbBHb&#10;qb2Wb9rwm6wYQ1bt0ZhcJbvNZtAPPsEKCTlB43zFqcXfb5lkNGar8UhmHn70NnEIeWXDyJjYBR76&#10;hDebxQbRPzqa3QdsCZnOCmTsIhvC9uMRPJMc1A7es01032SWPtJLoI1M2Plveoxe/I462oCbNvnP&#10;TCAlyugu3ewCmYhekgc0JBtsb1akBP/8k/bQ03P2A+/YCTjDSSxAD/ADf9AQfdl4z9kDOIor2B6B&#10;Oz02brZRO2IT/bgkHY0tcm7SZRxZGbOygy9ZLSez5Bkt8I2OGBv9RK9MsrpyPAgmXPAfBYyxFCgR&#10;dI6RgzRbI4wL4ms8URR9xPB0nxM0xotxgqPfefFSoEVYBNWcvgCJcDPSnDCF6banDcwmOIxX2hPY&#10;MHCMA8NE2BmsGAfKzGjlnjqCJQJnsiBo5SyzZ1wduBAkykXwOBRGqc1Wq8c4+jenxEFTziyjEj6/&#10;OQnKy+HD1Tgoal5WyTgYJ8ZBoM+oUwaO17KnfhnjZJi6oH1jzMRCm2jK+THabR3P0JMxorQUFB7q&#10;4Q36MQJ4AGf8zdYHAYRVDQG4NpQX3HimDfymYBy69lwcDmfEEVFU9EF3wSInx6BQ9GQVtYM/HLVg&#10;Sx3tkhXtec75Gy96GhscyQWF1oZyHDgeJsPKYRsbeuKVi5PiBDhaBsHERiAp+MNbdQTV5EGQYZLW&#10;XZUC5Ba+efkdDsYrmAgtZDo4v+iifuHDGSnPSAoEyD9D67mMCjxNUKLvIDJnzHSJjHE4cCfv2jMe&#10;RhdOcGYHstpkHIPkKNmRdmsUOeHEOAsTVfjIksfI0g0BMl4pQ1ZN5PHUmMmmPgUF7VYA/AmeeMkJ&#10;xtB77p5kAVoIItiJyCn84MF5hlaCMO25sgJq5QM+GTunzj4qT9fgZBwu9OR4BZz60a4Lf9hT9BIE&#10;0qkEFnREEECPyGSXpiYuxh6ewJ1OCxoEFf5GJjM2zyUCBANklw1pV+Q4RrRJkOsyYWDD6IoJVgIS&#10;z+DEjpEFwVEXyDb8MzlQh36TXTRL0KtduNIHbZocC0DRGG6e02X10Sn9aVN5q6KSCP5tjORDYEdm&#10;4G7M6A0f7QqetIsGxiXxAB/34Kp+vqzjkmigP2SUbcZfshuZwDN01A/b2AUBOJzbrWz0SnmTLPVP&#10;P/30ijP5caENWUUrukoe2L+sgEQe6K0x6N9kAp3QgMyQtwSEAk46iAZkVkAr2DIpwwPBv+AlW2Fc&#10;aEA3tI8OftNH7bNr/i0w8oy/pvvhs37ZcPbWPRODrJbSPfaqlSNlBWDo040p9A+3Vo7IBD4kE0+/&#10;yI1nQDmTb4Ghe3hAtvGS7rCh2iCfAlLlWxuozr777lvtkzGgJ7oJgpUVY+CNSapA3jM+Ak0FhcoE&#10;EtPwv/rLJMiFJvQwei/zL8njGVoIegWa9MYETiyiDtscW2uix7Zqg9zQEW2SFQEvXvOBbB28tUUe&#10;BcfGqS+4Z0KhTfXRL3jGRsEPP+BEfvEETuSGLRIvDdoVgIYma2yktjI+9/3mm9iSyIPndJbcsGXG&#10;zA+yy9lCjDZ8vQSJemwz3eUj/BafoDd/kHGSXf6AnqqPRvSMP08Zk8jWJ5BxbcAHPekun0CO8dak&#10;ny1mv0Kv0Gx2MCGDf4gbDGZSsiWWWqqsuNIqZYkllytHHfWx8vzzC+ZN6BCMMU9WrAW4EXKZBU6q&#10;DVwyO6QkiEoh4E9QZcgJfpQsdfzlBCiygFRwnPscXb5oQKAIEiGMcBJYRkkAlTruM0L2ciYD22aE&#10;OCQCLTglWNqAZ/ZUa1sZM2KKzMgaU8p7nv795siNMS+OMbqcgLoBYxZYMLj6IdgMtyCHw6H4yrRG&#10;NzLAQFBagh/Qt8BcgJxx5T6Fyd47YzBJZKjIEAdK2fDm9a9/fTUWAQ5cnUwyGNBsjdIuA6c97YcG&#10;Jqb4hp4mUCZdJnGWC9GL0ibjHjnBPytAybjFIMBTsMUI4GlWQqyi6CP7wN3ThnZjHATyVjIYkWwn&#10;0AY6CwrhzVBmYilw8JvhEvTIcGRfcxcYKm0kwxW+oE8mV3ibLASAqz6zbIy2ZEhfHIDy/sI1E7jo&#10;mTbQBe3VUYZ8kuHsNxZUkDm09oxTxTvl0WvQOAQZAuKAMviPTgJu2RrGnTPJOLKliw6RHwbWGLIC&#10;ZJzw0jcaJSjLflgZHTLhmQkvx6E+ugtqOXR8hFtoIDhShqySebaBrdFebI96svPwMpHTBzpZOlZO&#10;AEC+AtqFK1oLNJRVx9jYOXUkWNAyqz/uSRqQEzagtVfaY8u0k61W6Sf6oj16J5BM3dgVNDYOjjwB&#10;gHrsHZzwObbMmOBIztgJ/QYPFz0xUWRzA3lGr8iZ9oD2BAb01X1XtgugtwmcMnQXj9wnY/RLv/AU&#10;5JHfZFfd45glPNTlmNGFA/ebLSar2f7C/knWCEL0j9f4aKLhuUSA8nQm9MyqFB/AvsIrk6CMV3Ap&#10;eYFGXaDD5CQy5BJksUMm5nghs61fbeMBvLIabUJMR8i/oAVO4Wn4zabSCWXUEYwL+vBNX2Q4bdKT&#10;6IJy2uCv/CZ/4b26ZCTbnQToAkQTL74WvrHX5FoQ2PVRaQdubJyxkif2xbOU1Qfc80JzCxImdDwT&#10;CeW1wy4LZN0jI63+KMMmJvPPFhhftmnhub9siURCO+nI+PM+HXriCbkja9rOytq//Mu/1DZdcMw2&#10;GgFqIDwnR/pq5UZbSaS6z/+YvGeMko5whCs7RrbJor90XDm+ET/JtuQfu6GOi4xle6JYRpAe3Fud&#10;ZfcS/LN79CcfXAmebBpc9RFZ06aL/4OTfkySu8DmeE7e2zYjJ2IGtiH3gb/klq3lc9G23SpqHOgS&#10;u+s3XqGZunQZrbJNVBmrImSFDUIfNDVu40m7ZAYfIhPogabKkjltst8m1J5LKFhFTQJ3bmDiBf91&#10;2WykfOxjJ5a13vWusuyyy5XVVluzHPXRY8vPfn5befqZZ8u0BXQyapjEaDM2XWIiNgFm7BlxxiZK&#10;y3AQsCxrywpowwoBpTMJENxrv1V0ZTkZwsAB5b72CZdtDRSSoyIIcCIYsi2ETVCXOi6GUCZHdkE2&#10;Q3CX/ig0wYoQZ7m9NeoMGOHUR7KKMgyZuKiXzDJ84UipjMP40Ma/AxSbo0u2JVkZy3RmsIyiLEJw&#10;BMrpi+MROLXfJPcM/hS65U9wS8bE5IAh4Fj8mzFhXDjyrKgEOE/3sodTxl2mKgopyCAToZF7Aj+O&#10;TB+ec7IuL90IAvBFUJEXp1wcIkNFmdFI5p/ickZWDWQ/GTCBpz5k3fQRvrvgzUlnjzcaMfwyY/7K&#10;JAoOGAUTVLjBEY+VV09wIfDi9DktMpEgqQXOhlzqM4YR3pa0k0kkP4KLLLdmgimozWSM00cXE2r4&#10;yC65BJahKUj7ZJAxlq0Kjtrg9BMoCNLIHd5yrtq1yoRuXeCI25U8ZRhp+kMm6IGAz4QtuGTZnZx6&#10;TmbRDG31Y2xoqh28s0KAFpavBcVwY6zxgVyop2y2jOGp9tEk8u5eggTGnO4kswQvqy10SR90nIMh&#10;Q8pnWd0kkjwFyBynycaYAKkHHw6H4yIP6JMv1OjH2Mg/+rB3oVtknxODOxsT0A45gSMdtLLgXuri&#10;KdzJnvY9z55t7WYpv30Z3jjYE7aGbdF28PBcHRMUqxuB1IWj4DH9C4jIXLYKCYbQzyQwL++xcew4&#10;3pFXukT20A/+CfJMyrQLd/WzOkPv6WAyvmwG3uCj4NOEWH3L/iaK5AmO2XvPDpIZdA0vyLY24Cq4&#10;F2ixLbGxytBFgZZgtAtsiQlhGxizp/Ed6IJfcCWfxoM2aKRvPoAMsAN5ObnVV7w0NmUErIIl8oSX&#10;ZN1Y2BcJG3KnXfqEd9kiYfwCrfAVLdynOyZKdJS8ZpuQbDc7aqWBjJGR0Cw2G66xL/wgPSBH+qHb&#10;0Tl/Taz4jLzQD4KL8ZEZyZWUJyfsskyse+w5vYvt8dcKHT31nB3GV/zla2wD4TvRO8F2t19jRh9j&#10;ZoPIjqAYXUwW+QC2UHzgokto211F156LTJuQ51nGQbbRxW8ToyQv9GPCI3axAszmsY/ajy6iDd7F&#10;55vksiN4TVaVZbPhKx7CK3IicM/WOaAdPsNzF3nhNzzPRWfoFf2UEBSMk3uyABd9oMOgVUA0Ry86&#10;F1rrk3xKzrGhdDEyAaK/aG8cYrtsBVdOcpoOie/cQytlyLjndEfsklV7l1jM5Iw8oKngm9ySE/go&#10;gx9ZhcIfsoov4kHjNF76LPOvXzpCNkKnuYEJF/xPmz69PP7k02Xd9dYvq6w+qeyw827ljjt/U0am&#10;eWZyMFKm12Or5z9E8RA7L4iFcbkIJ6cgAM1zjEACY70AAHllSURBVMr3WTFTZs/MjAC5CA/l53yi&#10;jOnPcw7BDJZRSJsCCtkcQs1h5iVcdfxlGDi+bJ1wjyBz8hy83/BJoOk3I+15tmnAWdCbrIbLTFUw&#10;5zljKEtBmQmi54JE/cqs5cUrztMzTpGRzriNhWPWJyVhQAQpGTe6cU6CkNCkhSyXJtCPgUEvBrsV&#10;9jynyAy5ctp3n0OjiIK1ZC3b4J9hQn/BvzY4Jzw0JvVlN7SZCZAyggPKLysQxWUc0ZxzFYz/r//1&#10;v8ZexlOHoUcvgSL8BEPZUqNtwR/Dxkm4lz3/nFgrS+gZWRQgJ0jzVzCRLUEuxpej4mwEymiXJUJj&#10;ETAIfAd9M1sdvM6LT/rHf/qhnv4F5erL5ChjcsdhkFftZ08ywxyekx04cSJdHuKLMaAjB6EOGdeG&#10;sTKaZEJgGLqhJeeRbFQXLCHbgoEv6sCbfmf7FH5zSCYUkUPyhRcMdrZCoBt9gJ/JCVpmmVw98o0H&#10;5Bb/0Y6D0Wdog+fwwWvjyFK0C36cmn71KQDgCLLUTOf1b7yRB7orEDe5EaCSU0vYAZlLMpTlaOMQ&#10;GOXFUzYBDpx2bBNc2C/4DXoZHF84UwGpZ3DDXzpkOxz7Yxz0KWMj+9pDI78FYWiU52TTuDNZhgcH&#10;xzHCmROlD6Gliy2xpU3g3gVypo/g7i/niX5kKDqLZvgpuBNYyLAmSaOOAM9Y6Dn7TPc4zdgW+i2D&#10;Hd2k33mJF350I9lqspFstcsYBQPZy8x+4JWAg1y7R3/cy2quZAHZ9Uz//tJHssZ2d0EwAqesbMCb&#10;7uJF/AQZNe5ssXGRPZNZfIE/+9l+FQf4SxZMHvjD4EReybkEiXvwhbeyxgUHNj9bVPJJ4y4YD7/J&#10;Fwpc80UY99E1Wyq9K6CNyIZ+9MkewJE/ixzzffy3fyfAMqnDV+Pr+iFtsmdZOXWxx/QMHsoLTNmP&#10;bEVWR4CW9+kkUegGXvitT3Y0qx/KB6J/kh5sXCbQcM1KnXvoYXyRE7jjIb1VpgtkF8/zdSj1BLwm&#10;rmyROmQR7UID48m7FOmHvdBP3pdim9nBbPEyVpOlvJMHb3Jt0ho9ZjvoUPrRNlnTn7EKurWZj7vA&#10;SeCPD3RAzJCV4/CEXeEjshOihWzRISN5YVgQjefiEzqGf9kv7zI5JXv4RM5M6sUB6U9Zdpfc+q0c&#10;/MQFxiPmgKNJmfaMlV6TlfihrMjyTcbpEmuRLfLKp2uTfCqPDiY8ZEvAr19JKXYyuhcd4NPg2JXn&#10;FiZg8F/KF7/8lbLYksuUiy69vDzz/NQyhODTp9WJgaGMP5x5A8QDGGAmT1k5XIIgOMoLIYjKYSRb&#10;JCho92JSjDhpbWqDcLVLWSCKTlksj2EyReSkBFWMPocU4xwh0gdBsBrA8Po35ctSLWGGpzFQKkYK&#10;ngTFc3sstSMgSKaKUpg8GBfh0wfhFITBTaCvfwbDC78UkPAYJ+HlUI1FxpcC6t/zfOWF4nGkDFC2&#10;GcEpM/rWAAY4ne6MmwJy+O1XjUCUh6FSx+wa/oIogbwxwYeSMsSCogDDIXOGv3AySWB8BJtoZ6yM&#10;VzJ+LkbO5IxTxjO4UtQYOQou849vHKMZPP4IJODDiAp2PEMPzpb8yGhlJYTzZGAiF8rhqe1SUXSr&#10;MvjDUHI2ZIZB0b8gj6NDj2ReTM5MkMgYnMnKm9/85oHBv4lS9joqD0fZJ7LOoKIVh/F//s//qasW&#10;ZBU9yHpeVmfEBB+cEoeQdwa0S66jA8BfOCmPVvgFZzxHNzIUxwcHfCP79A2/ulmvQL6IZaJlDAJm&#10;egBXNFSfXDKs0U2BhoAHrulHfXJilQGe2rSEzYHQHXKaoJfc0U88wQdjZ/zJBHtCNrUvWA7Oxisg&#10;IBdomww7feUI8Ii+knH18Zzu4A87gDacte1PAfXQSiaSDJFtq4b65hDJId4IAow9Fxn1HN5dgK9A&#10;hCzQD3zPJJTuG79x6JNdgqc+0CarhvBG1/THWRmr/iITbEleSERvtignu9JJASbb2W4LDKAlurAZ&#10;IG3KrOkbjgIAQRbe56Vb+oGPfnvOZtMp/6bz5BbP4JCl/WTuTCDQzJ5lcoVPAp0EplbMPJPQEUAa&#10;A15nskB+tYeOJiBkAB/YlWQmJVrIJJllT+m133lPpAuZkOIVG27ceM0mGEd8CRsuiNCmsStjQqE+&#10;2fZv8hh+gdhC9MIbcmBcMvL4IsnhOVtBbtHSJMqESXv8kf7Rgb3ogvGgN1lts5ux4fiB7uwmPWQn&#10;jI8uGB87h66CJXKvL/LJPsEBT2VOyaUEB8jYAupkxcfEjR0kP2wUuujfOIxHtlegqC26n21NZFd9&#10;PgiP6QSdDn2VaWkKZ22wFZIhbCi64aFy+qRvxiz5gA7G7nf72eUWyAs5JqtsNZkkFzL3aZNssiux&#10;R8ZuskSXbY0ig2IjY2E31BPc5h2tTIjZBmNFD32pzwZ7zsbSCbwNnuhBDyQboydiBrEL/fQbvaNX&#10;eImn7Br/Sa7EGXwRvLrA3niO3mw4eUGHJAfIK78LL8/5BfjEh6Ev2kVf4G0CnUSeMu6bZCb+cmkj&#10;STGQ9xL4ZH6bTWRv6Ioy2iFbsSl+m8QaN7xMNLIVLF/1EVew53DShst9NoOfSt+DYMIF/0MCzK9+&#10;rfzhrj+VKUPDZXja9DJt+kjd6iP0X5DB/8i06WV4ZFo565xzyiEfOawcetgR5dAjjiqHHH5UOfyo&#10;o8uFF19aiSwIo7wYtOsuu5Wttty67L77HuWhh0ZfBLM16dDDDi/bbrd9+fAee9ZgTRZoUOYEo8xA&#10;F3vn4mXLrbYuu+4mI7JvZVw+T2aywRhEueLIbrn1trL3vvuVrbfZtuy4085VIGwDSQbivr/eXz52&#10;0ifK1tvuULbbYZdywIEHV2XJCgR8P3r0sWXDjTYp2++wc9l5l93KOeeeXzNC8NIHg3fMcSeU9Tfc&#10;uGy+xVb1ovBowFAQZPjnU10yTAzETrt+qGy6+RZlm+12KJ8+/bPlscefqApPgTgZSi1jA+fxDpuB&#10;w3e+892y8067lF12sZy4U6U5Q5RAPGA8rsefeKKcfc65ZesPblO23W6HsstuH6oZlGzpgQNjwkgG&#10;OG38yf58ZWRCORwBqvFyElH80TLPlDPP/ELZbbfdy5Zbbl322mufOpHhYKOAv7/rrnLqpz9djj3+&#10;+HLEUUeVU049tSpvlp3xYYstty7b77hT2WKrrcsRRx5VDY+ssvomjRzLjjvuXPvYbbcPlWOPPW6m&#10;rRECEI4aP+J4/IY7+nJAJnnZf81oMViCCobG37xM2IWhqZZGrypHHH5kxWHXXXer2XETEA6dPHKg&#10;soOCKrxhWK3ywB1+yuifnOA12RCcCoCT6Yk++Ldxf+1rV5SDDjq4bLfdDpX3e+21dzXwyfyh8Sc+&#10;eXLZaeddym4f+nDZY6+9y40//elYlqwFbcsyCm7IvmBSUGlinyVuE0F0a5f93ScXp5z6qbLd9juW&#10;D++xdzno4EPLjTf+tNI6/MHz3Xf/cJXNAw88uD6P7tBbEzg84EjIvAycfumOjHv28brcJxuCFnTz&#10;m+zipSzf/Q88UI459rgqLx/cdruy/wEHVn0SfNEJ4zfp5egDAkj8MW4OGC5sBNzJtGDbyhoZiGzD&#10;Bc/IXuukA37/6ld3VDu1664fqjqw//4HjO1d1+fVV19TPrznXpU3dJA9zXfPjQu+gsz0Rz/ZHc/j&#10;xOBoPLknCCOHO++8a1lrzXeVI4/86FgbXcikES+Cs8sEausPbls+uM12ZZttdygf2n3P8tXLvzbW&#10;J10nLwJydlvQgBbqwkOgGr1iR2RSTVzCb7oXWygQ1paLo73mmm9X3Mn1hz+8Zzn+uBMqr032yQOc&#10;2U86pA6+mzBy7vRNH3Tm5JNPLTvtuHP54Ae3LTvusFOtLygdRAd4SMx89KNHl6233qby68gjj6q6&#10;gB+ea5eeay+yrIxgBU7sDb0V3Lf6GprCCc70Cs3YAu1nKw66sVPo5hmbI5ufiR6dQMMuwA2/BLrt&#10;9hj9kXv6qowJLpuiXXwRGMIHzT0nQ+RYfcEhXOiDC43pXJ53aeieceABn8BPwMeEK9vWTARPOvHj&#10;Ze+99il77LFXLQc/OhXdRmsrcuwgm+Hf+ThA6Ajy7zvuvLN84uSTy267f7gcdsSR5aNHH1P56Jk6&#10;eHLiiSdV3TvkkI+UQw45dOxTl90xAJMeiQjyxKbgBTuRFZHwoaWBf5NhgSd+4q+4h4wGT3igPVuS&#10;j4JY0WPv0Eo9epvJgkRAd8t0MuBpU4LGb/2ykdo2kbCCEHkl7+wYvlj1pEeSsIPGrjzfgV94TT9l&#10;6LMyyV7Bmb0zPhMe9jarkMYYWmk/csQ+mcz4DS+TffXs1FDW79hPF3kli9rnb9hAvkffdEQZOJmQ&#10;sV3apXMmAMZowkYfTAizRdW/2Z3wLb6HjIslBtEjMOGC/wxiVkgvKBD4W13I3xEGf3opw9NL/TvU&#10;xBWYjdCjf7Md54V602Zcwy8oY4xAF9Tfaquty/IrrFT+dPefy9Sh0fZSPvRQrlVsf4aGRyqu7uin&#10;LQ+sogxNm16mukZKmTI0A5fR56OTKXgODU+rV91e1TGCU0eml+emDpepDv0wxg5e6BChC55c7tSR&#10;abXuMJpCpjFuUeLUGUSbMZrCb2hG+4PKBpQdEUTqe2ik/js4pV76n1FntEw75oyvHVfb7+gz7Xo2&#10;imPLZ4p+089+Xp58+pk6iXX95x131MxxTm2tdBsZlZNRXnb4U/sNndP2zDimnXYMfjMm/mYimLEN&#10;4lnG2oVRXEbH6a9yDKUMBIcYXBOcpe38DU7pr33eGv8uhJ76HaXxDLqkDv6Gz+g3XlvuywQKClqc&#10;/A0OabeVgRl0GnlBL0b5FBFIvRn0g/covdo2QuNu+ZnrvljOunVGy5Dn6VWuiUHV3wb/lMWjQPdZ&#10;S4N2zP62dbr4tTCKyyiPcuEZORhr4wU7OmpLX7CtnTZbOkVOgl+et/hHF0Z/j/Y5HrR129+1nTHb&#10;/AJPm+F1ceyO3++u7rS4o31w7NrE0fIz8G/rd/sblb0ZW5zcn4FDa3tm6FKLZxfSNzs6ql8z27xR&#10;2o62Hdp2xwjG6ydtpXyLL2j7y7gCqTcIQotumy3Nuv/O1pXg2W07/YW2LS5d6I4J7iZEMtsC6tH6&#10;o3yI3YqcZpwtbuONpwut/kzFM3LTPB/Fa/QajT9G740HJh+CcX1HXhJwBkKz3GvpFHwj34GWjhlz&#10;xps6+XfbT+4PgpZGKdu2C9p+Z0fLQPAbb5zjXbODbjuzGlfaDL26ZduxtvdaGo8HaU/5rNTMqvyE&#10;C/67jHk5YbrVhYaBo7+7V5fRM4SkW25GO4OFwm+GZNKkyeX1b/j38oc/3jXm1Nu63St1X4zrzP0w&#10;FyPTBQyj26bq1qlGoBWbzqi0Tnx4Rr+B6iwp5AtX23d3jPnd1hldvRmMd1u/C4PGNV7ZwIyyM9Nl&#10;0PXiOoPvjVcnvB9VypnpIDh+73vWL/vus3/52PEnlpM/eUr5wAe2qC86yiiPlW14Ule3Ov3NwGF0&#10;TOEdGKs3QM4G/Z6B94xn3ectdGmXsZq85EXQbrvd/gfdm1WfIONsdavta6xMrhfKDgJ1vOiaT+p1&#10;cRl0pV69yO7IzDoSmNFW2+aLadJeg/pv73V5MvP1Ak389b+ZbM/MZdvxt33Mqq9unUHt5fmMujP+&#10;tmVH/z1DplvZHtTnoDGkj5nxHP1brds4PAdtO93fNQAf4+vg8Xb777bbpWO37qBr5nLj13nxmEev&#10;wHjP2zJdmFF+cJ30OyZjs5CTQf3kebdsoNvnoGdd6JYfVCdX22/775Tt/u5e40G3nHYEzYJ/q54t&#10;TcejX7d+99kgaMt2xzOjzIz+0ud4YAU7X7Dr4hLo4jQrvNs63Wdd3AfV6d5roW2jLdvWGdTv7GBQ&#10;m7k/J9fsYHZl3e/23y076H63fLdOC3lusme1Y1ZlJ1zw/8oCRehes4Nu+UHXYIgwfPrTp5XDDj+y&#10;PP7Ek3OxrUmpOetnXEhn3WvCwEsZ40up81Jg/H7wVKAp23/BhReV4044seyz3wHlRz8efU9hZoUc&#10;3MYMGL+fBQ8z9xsHY+kyW3YWDHTHO6if7vPxBdfyupdwZ2UIx4WubgxsYs5xmTfo9jOILi8HDJLJ&#10;7pgHlZlXmE9tdvnZRX2BwXzC/yW1Mbs68wu31zawIWx73gMatYHda34I1CB+dNvtPh+fZ947yHf0&#10;e+gB9MF/C9NHSpk+PHZN967BbFXLkqFNLi9cTf2xaxZQA0XZhLqkP7qFp6viA6GmrGbTT9fBdRvu&#10;PhtU5hUFFG9oW6/ZwJzQZb7A+LglIzFkZccXD/K3Wb4bg9niOn4/Cx5m7rfqwwuZr4xxwUBHp+rv&#10;DnR0tfJ9HMhkbMEF/118x8dlnuBFYx5Al5cFEKErk50xLxA9nE+60OXnQJ4uCJhP+L+kNmZXZ37h&#10;9tqGJOyypWc009ql23zQ/0H68yL71bU749uDTFpekg3s4TUJffA/C5DpHJk+XKa5ionA+Mr1UiCG&#10;pL1yv7ufbcEFWqPQxaU1Ern3osB1PkHb9oIe56ygS4M5oX3qhGezKju/IP0sKH70MHfQ8iLy0MOc&#10;Q6t386pDaee1HOR0bVNLu9FgdMGOfZB/eq1AS8+XSsuWF7OD9DE3deYnpN9Xou9XGkL7WY27tU3z&#10;Cm1bs+pzTmF2uM8O+uB/FjAdkxg4X4xA5Hkg9CDAOBmEHIvubfkAZfRVE29ze7ve11oWJMBFRjfH&#10;p7fC7pn+faZs0Ofk5hW87e+rHT5nNi/CPK8QfhirT+h5i96XPgZ9CScQBYS7r/TMDyMxO/D1AV9o&#10;8ckz+PbwygL+exHOF6QWRic6rxCn6BOO+arNSwXvUHVfZHytAfr44pQvf+TUd448X01b0GPXvk+C&#10;+mLPa03e2VNfYfMVlpcqh77q1z3DZDxAO33lSzIvNy31Z0uQjzj4Es/CBMaeD2OMB7ZK+ZLQnPBy&#10;dqAfX2zy1aH24wjzAvMiMxMu+GfUKF8+w/dKGHKMxvTNNt207LbzruU9a69bdtxu+7L/3vvWTzwN&#10;MnjjMSH3M+NzaUPAH6Ptu66+te6zTgTEW9oOIPJtWZ/F9E3jlB/Ux/wAY/L9c33mU6AB/Qo24dEe&#10;y52xvVScUpdC+P5tDn3pPn8p454b3NKHfew+0+YAJN/S9Vk235lmzNuybbvhaU7ia/Fv63Qhfc4K&#10;UiZXwGfvfDI0zrctP6dj7kJbt1u/vR9e5Er2L3Xav92y40G377aNQb8HPWvbyl/95+sO3TLBraVv&#10;e5l459OGudo+2zY987k7n8LrPhsPxivX7aMt073XfT4raOt07w+68qxLFwkKn9TLtofAIDrNDtr+&#10;1PPpzJxBkudpL38HQZ7DRxDjM3qD2sjvLnTxcM0O2jqp14WubrQwu/667ede2uMP2EyfedWPYNwn&#10;dvOlkPiotn4LaSc8HDSO9l7bljqSIjnEKuNs/93WS3/t/fHsZFuuxbtbt4vrrKDbZttut08+wNk1&#10;ZLF91o6xvd8+S7uSQDlgLGW7dVJWXWVzMmwXH38DYiGf3vaZxzxv+2gv0C0DyIf4w2dB3dMn/+sb&#10;+D5bOwjHtq1A+mzlrL3f4t/iNAhSLvjkavsbD1K3+zUgMAiH8KrVk/braMEhdTMxyu9cs2q7Ox7/&#10;Bvjn3B9xlM/DtvinbPBPP+4F10F95dPAg5538Qt4BiZc8A9J38flTA0sDvjlBMT2Ld7VVl+jHH3s&#10;ceUzp59Rv3W/wYYb16+1yAq3WXrQCkX3vnvtHkFBriDTPYLne7UuGWeTHt8f9m1X35SW+fdNWsY9&#10;fcwvSHvBUWAviJX9b8cBT99nzmE1gVYIXwqkrq/fONCEwW3bagV3bsc+SOjHgyiZ7/Y68Mf379Hd&#10;DJ1zbQ8OSdlW0V2ybiZNLX3yzL1uEJp740HajnFqV36sSPgWcM4uaOvM6Zi7oC8rMK0Bap+5n+/o&#10;p31/cyhM6kSWYrAyee+22UJL07ac+sae+207ee+g7betOx7OeRbctN+OIfcdIIWnOZAunzNNuS6e&#10;ZNcXhbrPWmjHoE475vFwb/mb+y2u4/UVSLlc3fJ+G1syYC0u+ne5b8UPnWQ0fekk9A/4nW/Vd/sY&#10;D4IbHuhD0B5H2z435sjTeBBa+s482xq6aSO2N3+7EJ63NJgdpN1BdUJDtOieRxKAh3G7ulnAlmet&#10;fPid07v5AwkKNsdvNopf6so83NrgJpC21U2b6SP9uULXdkVFGQFjTnZv+WRVkg/rfjcfDimT78F3&#10;IXwIbVq6+bd7wVUfs7KfLWgv8psxBPw77RqjgMgBXeKP0E5foXHaCE20yza3MmAFK8k6EH7oQ1s5&#10;cyX9W1EXZIY+oV+SgQGTbv5JfJBTv2Mf2SmZe//Wjja0aTzKRsbgIGkkUWXlWD/K5CwE48uLzMER&#10;/kl6As/0ZaUTv9VJ2fQNd0kzn7zWd8vLLkTOjAHtnLeTU8xnB+oan758lz9BNdCny30xhi/wGQec&#10;Ylv1BdeA+84rEQuF/zkPw7/53vAzcm/XQnyIC921qx/4hG5o7+AywX9OJVfev5WHX3RV2+ihP+OD&#10;k/a0HZ5bJWXvnG/hsMVW7/HHZM79nEsTSAJ3wgX/EQQHLjjYIYdLCDxNBmIUWuGcX9D2/a//+q/1&#10;MAq/w2SMcFiQ0wMponsUwKERTjh0wpyMvcxslNABFwylw2JklJV7wxveUINdpx467MinE53e52AL&#10;p8Y6bU4/svAO3jBbZNgzboevOFBJHQcuUdw4GQLg4AuBiFP34OTLBMHHpbyT5Zwcpw8HEaErPJ0M&#10;54AIYya4DqxwYIcTJP1l8ONECaTxEjKTBhMmkxafgYyB7IL+1adQThNWnyFySqwT8VKPgfRdYmXg&#10;5GAV25Eyji6k3eOOPbZssN57y0bvXb/svutu5TtXjx7Lzqigv3aMzWWSQxndc6DI//2//7fyBg/8&#10;duiQUwTxIG04FMZJfg55YYgZbs98Ss1BOOgYxbWC48RVwZJTER3mER4IFk2oHG6Dv3jl4JecCKgN&#10;2RnPnHarP4dz4S/Zk51y8EeMknYctoZWZEwAZFtA8OkCHBgSqxt4AUcnRJJTzsFz/JURsiLk8CIy&#10;QA61aUKqP6c3GptvXquDf4Jm9/BTuw7dyUmWDB0+qB8+4pvPcTqsyD2ZMDR2OqQg3PjZAXgYL4ej&#10;37TpcvgYWcmR5oypYBLdyDo90V6CU7rmNFbt4DFZyyE5Dpb5H//jf9Sxkwdj5jRM0PEfTuSGbse4&#10;q2+sg2Qz+kI+lBNY0G+8Zdti0+CFPuwBWpMv5xMw8uqb7DndGt/Vx2tZxi5//Wb8yR66wBUv/EVb&#10;OCsDLyt6xgN3MqhtB8F5LqOEplYf0VGwSUfQho6gIbzpqgOHVlpplbLyyqvWA+nuvXfG4UFd3BIM&#10;0C99atdYnMfAmRmrC80dSkSW4Mi2DLIrsc8uY3ZSZwJEB+qgpfrkFT1lT5XVDr8yedKkssoKK5bJ&#10;q61ejj3qo+W5p58Za68L6tBRB9ZpF245pTt4SxrERjhNFg5ZydYmnyGJBCd6TC74jAQbTv5kH4Jz&#10;ghV2mqwKTukj2fT5RuMn92RTH/ymev7iOb2mA8ba+gl9eo5e2kRrOpUAmZzwH8ZJfow1B1MZI9lI&#10;e2w+nMksfTUuZSLbAhR+hW9SxthyMJTnxi74sZpAFp3qyx6q75kAiBxaiTUe7fO7bSDWBfXYMPXo&#10;sjp0zoGBqYcvZMIzQRl6kHH09ZxN4O/ZXist/CW+8oN0ULvohzeRAX4FTyND/s2HqKct+LN/kWX2&#10;Bm38m+1Uhn455ZYdd1iUseDvf/tv/63qH3wFdk6H5XvokJiCzSffVobFF+wFvMUK6MsG/u///b/L&#10;f//v/732w0exIc6f4Z/IF1sZmvorLsCzTAqszukPfi6yIVEJf2UcUMefaxMO7H8bYHdBP+iJjujp&#10;xHp4i1OCR5e/sV+SEWRbHeMnqzk8Dn35Ss+Nlb74t10WJs1w0k9WeYBtdGI/voF/pOtsEzzYSnQw&#10;8TZWdfwlM/ohy2JHtDEOvkX5rNCTD/2hjViCrXdo5+KLL11WWnHVsvTSy5ett9628iljU54tgQ96&#10;+ksOTNzEb56/7nWvq3R28Bm7Ty+WWmqZsuQSy5RltLnVtuXXvx5d1YED/QITNvjHGApCSRkhmVgC&#10;IsiJw+0KxLxC+qZwnHL6aBUBXnDJaaMMteBVAInxgnKGy9IcBpqlUw4ntnFejIDylAxzCSomEkxK&#10;yyAzEgIAnyfM0eqWWeHjWHKKTwD0d+ihh1aBMCGAj4AHDpRRcCKIZdQ49Bgzhl4AxtEL2AkoRdPX&#10;m970phogwN3EhFI5DdD4GEDGhoFilLWVAIpxYVgYRALpG8jw7QKF1C8jig5wZGi1Q0FttxJMcBaE&#10;3jHYstycBUeaE/W6oC8TFYr40WOOLqd+6lNl2+23K2u96121To7WZqTDSw6LkdQHJc8x4nhlNm8p&#10;Fu39hbe6jIsAjgMRAHBW8GUY8DQGnaxSSM4OL+wbZFTxHG3RmLHijBgigRDc8ZURUZ7cmCCgPcdM&#10;rii2INAE0WRMX4w/WnEg2oG/IB692tMYWzB+yq9N8kCWBAeCL8YBDiYF+CIAwCfBIAODlsaGHnip&#10;Ll6ioUCFQ+DgyDve4SU6ySzhL+eKfnGO6IGWnKDf2mWg0csphcZDJ/TJIAsKtZ/MozoCCQ7T/ln3&#10;8AhNnLTpwBOBBOdiguE5ncN39GJnoreMPz0g0+SdHCczhg7qGC9ak1f81Z5xem4sXVrHrqCtdsMr&#10;jpe+qCtzpF+TYXzHc6d8m8QLusiwrUh0WX0yI/jOKard/uBBtui2saOVIEhbbInnbI8y+EnG2QLy&#10;b5KjTbRRnz3UnyABHmRCJi1ZTzTYfPMP1BNsr7ji62Xbbbcvm2662ZjNGYQbJ8WWmPRJspAV9BSI&#10;RS7ICJ6YoKI/G+C04kFtoq9LWXzwb7JAx0y20Aq9BSLagTcdp7M77rRjufSrl5ULvvSlsuFGG5XP&#10;vXC6ZpePgPyydewnuuEjPSRbeIFvcBYgCdo4frLGTtMpgSEcyBudNu5MvDMB4DNMYvAMzuSPHRdU&#10;4437Ako2lIyqI/PJdsCb3eYj6D/9hAMc0VfQgTYm6wJpskGe+Q1BizaNURmrMIIl8oL+cDI2NkB9&#10;fZABZY2PDmtHWb9NDtiQjIn+kiWyFj8mgFWf3rHF/Cm6ogW/A2+Tfb/hTybh47c20VD9QbyiU3A2&#10;qTSpMYlnw8g4nVcPfeiAE1wlF+hiVqE956/JO72BMx9DPzN5gasJNp9HP9GffY5tdvFv6MqW0Rt9&#10;G7tJINrgqWfK0gd6Ic7hX00s8VXcYTJFztCI/uCTLcOSPWwFWrvP9rGhJmomA2IRfONT9KF/Y2ar&#10;9U9P+Tm88G/j88xYxF9oQS/JL7/PhvF3ykt+mWhmy6t6JvR8q6Qg3wRfscx4oB/+il7hLRzoLj1B&#10;00H+y28BMHrQBRMXyUE2gz4Jxv2OjVaWjvBj5JyOkF06QoZit8WW6vDzAmW/6a/nxsf+wzOrV2yo&#10;nQKea4/tYSPZFpMm+s2mG6OYEb7kHD/5tXe84+3l6mu+Vf7+9wfLjTf+pKy22qpVb/BRnIVv+qNv&#10;aE0+4J+Tz9kZ9MUnv8mB56eeekp55JGHyp13/qqsvsZqZYUVl68TYQkBsS2YcMF/ACM4nGRrBA+M&#10;AeIiIMPadQLzCpjJYBBegVC3/QSNuSgCRZWZ828CwakwqBRQeYaH4U62i5AI6DKbdDEOgrkIurHm&#10;+Oa8E5A9gZxGhA2ozxAKKj0n9MlG65NwUmxGUx0OnjAn46Kcfikn4eWEKIi+BQvKxoipz5EyZGa/&#10;WXrGI4LtuUCXU+EguvQDxqN+9r0pw4hRQrREf0EgnBlAQg1XQktpku3ugr7JxBZbblkef+qpMtW2&#10;GlnJFwwWRWa0ZOHCR4GkoJIRV0ZgwTFk+ZzhNPkR9MCLwbc1qA02PGPEBdmcc+6TU1m5LIHaS2q7&#10;l2Bv9Gj2E6sch2+hLZqjJfoIvPICpMu/6YS+4EW24CKDIKjQDnppSxCSrP0gPrhHPjg1NFE342Jg&#10;0FuggFeMcDJ4njNGaJUlZbQRhHC0aCpgQAv14ZJ62lcejbUfo+65QD+BHR6TK44gZbTFqDOIdIyD&#10;IrPRKTJrwkCWyTxZYuzhwyHhAbw5UuXtjxYImLBkCdh9NPEXbwQC0VvGWFm/XdpGO8GjZ4w8XQm+&#10;XVprn9HlVAQA7imHDvRb4KgN9KZD6Zf8cO4mi4IKZRNYDOJrwHOBsIlXK68CpmSI4R25cQl0BGgm&#10;mGjAwfhN7oB26DXeGIM6nA1efOUrl5Z//OOf5aGHHi733/9AWWedd9cERhfH8DvBG7kK7el9TmJ2&#10;kTtyrH88NInDV7TpQugpUGFP/RuP2IQ26y5YxzNyKMhAz89+7oxy/9/+VqaODJchK2kjg7cbqM+p&#10;k192IDLNjgkC0YSNgne2QrjQmE0U4HqmfjLs2iSjgidBpN+CFbQJzvhkgp5Vy8g8ecrk04Q4W0np&#10;Bd0XjCdIEaixdVlZFJwJ4PQND4GSOvBkn+DKJtPJADoKsuiXQBMdY5/pQnuauDbJn/v8igAFbQRE&#10;eS7ISfCuH/ZOgMKemgib+AjEyAW/JvMpYGJ3olO5ujoH0EIAjD/xzQIzOpbgnt0RKKc9uLJdJi/q&#10;83FwECxGTsmXMpFdOoFugl3jUoet16aLvpn4t9syxADk2j22S+JMW3wGP5VdDpEB4yOv7D5bG7kx&#10;lryDkzFktSQXu0FvZOQ9x/fEEH7jiXaywkhvlfWcbzH5MYFMH7GDZNy/Ja2sZKU9wbgJBhnL9qyM&#10;w99AZDny035Yw3285hMH8ddzMRGZIENiBZNicRt82Vn9k2m6GrqTbc/IFl6TYRPWgFiE71UG7vSK&#10;/Y2cmQCSBwlgv8lRYis4oj1bRRfIATkysVEWr41TfTotsfPOxRcrZ59zZjn33C+UCy/8Ytlp5x0q&#10;zvyY2IAfYo9DP32xyeIA9/gx8aa+/cYHvDz++GPLBRecWy6++MKy/wH7lFVXXbEmvvCTLIAJG/wb&#10;KMab+bgYLgon0CRYmNQViHkFfRJqwhwFayHCGmXEcAFhtvxwtBSdUUtgRpEwKILvnuCK8oWhDINs&#10;A4HyXHs5lIjBEpAT1hgeRj+4helpSxlGgcOxFEyBGF2OU1m4qN8aC5fflI9xEQwryxCZCGU/mzKU&#10;i/PXtkmGjIdyaUPAYPUgXy/oQl6oIqAC8rRrzCZE6C/jBA/BHlqiraCZgRU0D3L+lE7QSLFMkBgr&#10;Tirj4wD0SZHCR06G8runPhpTPBkWz2WD/PYXbWRcOfg47ZbmglKygFZ+k1NBUTKNMoVoRfkpnT7J&#10;NIMbOuGNyRkaGYcrS5jB2V+OnIHK/mh40Ac8lyFot1Nk0tgF7TBAHDyH3o6F7MsG4iH6aKuVFwZG&#10;MIJfAn50QVvOG75kHv+MWeaHEQzNjF3wQx4zHn/JNSPs3wI0eAn+u2XynoO+ObHgTAb/7d/+rTpC&#10;TpiBpMfwJP/Z3pDMsmADfQR/xsqBt7pA7mTjol/+ciaMrkDABJ084qExwRldtN2F0JbecyoMcNo0&#10;Bny2wkBX0TFfjcq44SwDSFbIUrZ6DNIv0NbDi4zJX3Ypkwf3yCscODVOiq2RifRMltNv/APqmEQJ&#10;TmTS/GYP0HeVVVYtq622RllzTdu91ijLL79C7Vs7XdzIAscGF3hGrky20CgTTfLDBuAl20++0M/z&#10;LoQeHKGgN4GW/k3m8Uz2nzxwfmwP/aeP2YZiIuPerOgqGMBzwUb6DH9lKyVxBJTGmOcmDFZ22WVj&#10;IttZGY7MCUCtUikvYJDoCm3IFz1LABr+ohV76J4yfruvbTzCx+AAN7bMhCh9ui8wEhTwW/SSr2Ur&#10;BYTsFblox5+xshmZiLETCYYDypEziQBBlPFkkpv+TZYT9LJZgjZtwkNZdOIrJM9MBvymcxIkVouy&#10;uhxd6UL6saJOxwXZ2qdjCe6z3Sy0pg9shQmHupIOCSAzfv5TIiFyy3awx3lhln3OioznJkH5elBk&#10;ks1MckQSguyhpQCW/4Sj982ymqAdExnyH/8teFUu2/RSjpyxEZlEvv71r6/jNk7P+Yhkf9Vhj9Ac&#10;zz1nG/FNOyZ5xq8O0C/dMZljA+mN9tma8EAwziZ4ZlKL/uFF5BG0+kEPW1sBLzqGZ6nXgt8mw/E7&#10;Ej/kFR8iR/r1O4li7bvIOF0yDnXRP2ByAHe+m89XJkkdeGQCJmmjLc8kMkJ/k3ryg79ZSSMrgB5E&#10;hvXDx7Al8HWPHzAO/2brtQUX/iByLvalG/GNYgZxgOfkgX1THy20m4mMK9smxVNgwgX/eDytvkD5&#10;k7LkkkuVJZdauiy97PJlo002LQcfelj53vd/UIYbAzg/IQLCaHK2cUIRUhcFoZQUnXJssOGG5cSP&#10;f7ycdvrp5ZRPfap86tOfrvu4sgd6jz32HBO+KMDhRxxW1l9/vTI8bGY/VLbZ5oNVoGI8BIzZ48/Z&#10;CFqyr18AFIfucBrH1I8wMj5R+exz5fwvXlB23HGn8uEP71FO+vhJ5YwzPltnl5/97GfK8889W/bd&#10;Z6+y/377lmkjQ2XayHCZPsJAeenr2fLYP/9Rllxi8bEAmUKbnQ4PDdd+po1MK5869VPVUFAC+Pq3&#10;gDj0YcQI3Xif7BM0UDhG/dlnnq2fUx2aMrW8f5NNqpM3RlkTinDc8ceXUz71/8onTj6lnPbZM8qn&#10;Pn1apf+gdvFN3auvuaZ8+tOfKRtu9L6y/AorlS22nGF8OFDKok9tPPzQw2W5ZZYtHz/ppFqfA2Lo&#10;8sk8EzDKYyIh8ONQ895BrgT7gk6BEgUUeJisHHXM0eUL55xdPn36Z8oXzj67nPH5z1VnB0+BLgOR&#10;dvTH4XDgnCl5YKQSjLgoLplEWxkPzlXfX/3q5WWTTd5fdt/9w7Xdz3/+zPqM8RHYDTKe+oOnwN5k&#10;J2W0JxBhHI3V+JOdczGGjBvnki0z9MGSsuCFweRMGEeTdw6CQRJcWMZW39jy+bToBTmzhKl/7ZAF&#10;OhA9N3aTuuwjXnfddcoVVzCAJiXDNUCw3Yh8wN2k5dzzzikXXHB+Offcs8v5559bTjvt03Uyog+T&#10;FA79lFNPLeuvv0F519rrlF122bWu9sAH3mjp3/hlvCaonN7Jp5xSvnjBBfWDAGtMmlx5blKA5xlT&#10;l9YudRnh0a0Xo3r3ta99tSyz7NLlppt+Wp0Qw03+wg9/ORiZfwGQJAEdi0yMB3DmXD5y6CFVz+n7&#10;yPBQOfywj4xl18lGzXwecUQ597xzy2fPOKMsvcwy1f55zvnQGTwNH7Jyk8/MCrbx6mMfO7Fccsml&#10;VRYvuujicvbZ54y9a9RCxmSifdRRR1YbiH9oce21361BYpw0/I2b/pkYCIzG2/aTi34n00Z/bW8Q&#10;LLbbUQQGkiocsEzzOWefU3bZeZey8YYblY032rjsvdfeVU5b+qb9rHzIzE6bRm/hamXxiSqbnHXo&#10;mzqCVM5YNl1QhV7sZ/TeBa/Qnb4JVkMr9U2C4N/KhcA/qzQCKON0X/AvQGCT/HZ5LvCQJEiiRIIC&#10;vQX/5JfOsLvoYuK72GLvKNdd99163o2LDuI/2RKUsk/u0SU2oX1RFE5WFNl5fpLss3ftioikl1Uu&#10;/5Zw0h488Flwb0LNtpiE4hfdta1D4CpYjHzkHZYumOhIppBxtlW76uOfgAmPyTdfHzqxicbinjYl&#10;5NAlq9QuKyxZmVEGbdm0rKKZ4GTbsPJsX7ZSKe+e5F8+DWyMdBr99Ge1Fl0kE8QCcKGrnvExaInu&#10;cEWz+MTYUtlofaINGyc4Zc/UwxcTOjLq3+rgXxJ6fvPr+jGBQTN8k5BSnm0ygcVbPDKhhqeVDM+N&#10;wSSFDJJP8Qoax4dEPqJTfpssoblkVO65JN3wLfdacI8vpW9k1WTURIWvl1iiK/BgT8lNaINm+KkM&#10;PSBDWXFzGSf9NH6JDvKa7XQu8Zj4RKKGXWJLsgWc7yCXbBTbQx5MUPJVLPRBO/aTD+Dz6N+tt95W&#10;br3ltnLbrbeXG37ww1oHLfBNrJSvO7nYHfWzDZyPtUpDHvgh/aP5Hb+6o7b3s5t/Xq777vfK2Wed&#10;U2MYsoIuYAIG/9Prabf77ndAWXKpZcqaa61dttl+x/Lc0HCZOq2UqSPT58f5eQMhgkkZzNg4qAhN&#10;DBZhRHzLvIRnjz33LsOMnQBlZFqZOuRFjevLaaedXqZNm15OOOHEqrRhnmuvvfYokyatPhb8b7XV&#10;llWIsh2AMpnx+jcGEUQBkd+Cw7wUJ/gXmB926EfKqaecWu697/4yafJa5aabf16mDo3USZR9X4ss&#10;Yt/rkdVRnXLyJ8pWW37gheB/9Lr5phvLfvvuXf+93nvWrS/vGqsA0ux9+sg0M7IyMjxSTj9tdGuC&#10;TAYHQFEIcoBSJJMJ3y5wHAIgjujxfz5WhqcOlZGh4bLLTjvX+4SYsaO03/7Od8uzU4bKlOGR8reH&#10;HymbbbFVDTYHGXr1TIrOO/+LVT6enzpUfvmrO8uyy680ts8/2RBjMZF5/LHHy+qrrlaOP+64Sk/G&#10;Bm/9hTulE/zmZSzZLYZTWxRZn/ghgKBYyUoqaxXogIMPGtt+NGVoqJx40kl1/x+jwmknWMx40Ft7&#10;6gtaOBSOJUbThFIWwdK1DIG2RpdM1ynnnnveqO4MjWabGG0GnSOJ7LbgN9nKdgJ10k8Ce8Gm8csY&#10;BE9lOK5k7v02ZsGKwIbx1W8yZ2hkMmDilJfc8DbjzMWAJdjmDI2dcVfePY6cjphAjBrtDctFF104&#10;pkNnnfWF2q7VKMuu9k4+9NDfytCQLT1WHYbLxz9+UnXa6C+g/t3vf19Gpk2vunLnr39TllnWOwHn&#10;1f5kj2XsjJGTNib0Hx4e1aspU4fKWu9ap9onDoWzkUUc5KiAezJv9EngLHCE++WXX1YWX3yxcuut&#10;t1RnSnei6y78Nelg5AVRJtbtZwHHA/Ip8Nl3n73L0NTnx3T92GOPHluiJ0u77LprmTo8VE8Xv+0X&#10;t5ell12mZvO1zZkJnNJX5D77vt0nBwJTQUCCCX/RLpOUFiJDAtPdd7dNZZR/+HPllV+vjjZlbB8w&#10;qctWNgFzdKbbZv4Kak1o1SfDJozqeqYdQRT7xVEKAOmZyTS+Tpkytb634GU5MqSNLpBHduDss73g&#10;KLtPNh8oq666crUN2hZUZ2uKvk0Ksu1H0MWh590fffAPnHY+D5lVAM+0UZNMG2xQJ8fROXiQJ7Y6&#10;v6NTeUkVj0Ib42Fz886MoIlfycqiQFigDk9l+KIVV1y+nHnm5ypvjFM5OPJ9AsWseumbnGTCFNml&#10;awIt/kEgiXd4EFliR/JxCbZBkqt9T8Qqn2SMYBa9/LtdeWVD2Wtj68oZEBDSlwS16M1vGWMy83yG&#10;yWJwdk9QZjKmTbpqItVuNRLoCtqiF2ioTfhGTsMLYFKW+qEP+5Ksft75YifZPcEbWgqkyZTgEZ/D&#10;t3wS22+yTpfSrr/R74yHfKOtrcjqmUzRs9hW/EnyMe2ggX7FGiZm7rFFdJJ/CL3ck0mW4febjJN/&#10;kzVt618w3NK4C8rJtJv8Bid/8Z0viLy04Dcfl3d69OPiL7Nnn19u/Zd2Bb9oyMf7bYKC16EVHmqT&#10;jYtsG3MLVkLpI9sh+RE9hUd8RngBRzZIGRMJcsJG8EHkwr9NDGMLTMTJtHhCoC++yk4EF/k1Jvir&#10;I04kwwCueIbX9cykEedUTStnfu7z5f/867/VoB/ebBCYkMH/g3/7W83cnvCxE8v13/9BefLpp8uw&#10;gG16KSMvrAwsCIiQMVAcw/s22aR8+7vXlu99/4ZyzXeuLUcdfUx13pnJY8Y+e+9bLjj/S+UH37+h&#10;XHXlN8uZZ55VNt54k3LiiaPZ8yOOOHLMoOU6/fTPVqPI8AmSGU6GjbASAMqbFxMxiCBmj6mZN+dh&#10;YnL11V6w+0ZZdhn7k88s9/z5L2XpZZYrF118Sfn7Qw+XBx78W82wUmwOXX19ENovfvGCusfX7JXy&#10;ciQPP/xQNXSUnWAxyIzLBV+8sNxww4/Kd797XVl33fWqUnKeDLGgrn2TX/BvLONl/rXLcDLKn/70&#10;6eXaa68vJ3/y1PLmN7+1OhO05wwFervuuku59rvfKddc/a1y2GGHlncutmh1PDGqLbhn5v+e97y7&#10;XHfdteWbV32jXHrJV8q71lqzBpFw8ZxhuvzyK8rXr7iyHHDAwWW5Zb3jMLqnTiBDGZP5Rx+GJBk3&#10;zhc9/Bao4ZGshkwPxcIXtDDGmjlbdPFKu29ddXX56mVfKxttuHFVVEZAtkFQFyOhfcEvQ+Pf+AsX&#10;mUxZBBcjpY6MapwE+VhxxZXLoYd+pPz61/9V/vCHP9YABp6ce/Y7do2ne5wLWUjGjSwwZrJNMl0M&#10;CF5mOw68XOiJP4JQWXYGTgaFU5A54dgYWH1bumX8yQm6oQ0D5LcABz/JmUmI3wwY+SMfHAq89Ccz&#10;pA+BeCZ6HJQXTPUvkGVYOXzPZec4O/hdcMEXqwMwOREQG4PJyX77HVB15YsXfKkcdviRVXesHHmO&#10;DnhhBYOcc04mjr/4xS/LT2/6Wfn8mWeV5ZZfsay0sknGQzVrj26DZDMOVUCAJ3Cn++gtACJXeJEX&#10;udHCmNHLhFC2yDMOgTPIV3a6PA1EnvRHp2QRyZMAg1NUP8GiMf7mt78tP735prLdDtuXFVZacWzi&#10;Bj9jSl8u/BP8kG92TZDCaR944EHlyxdeVC677PJy2GFHlLXXXqdOHro4hhactMkrh2msMrJkJttd&#10;9G9SGjsJfxNqMgGHQW268Ei7yuAde20CLLso2II72RPg0lkB75577lXOO++L5Ytf/FJdPdtkk03r&#10;80H2S7DDPnPoZOub37yqJivwiB3AW86ZnLEnxsa+C97wOFupOGnP6AZ+54shxm0MdCJ0MNnFC7rq&#10;PrkQZLDVeQeKDGaftj7QMlsvXYJYwT/9EZihi/omCoJjk3eykuAfXwXvsr6XXPKVOlZ9sRUC8bwv&#10;kXd+6KJAUTt01riMKZN1NGpfiHfhpQki/AVUxiejbHxkFg1NtMhRXvgVtAsI9YGX5He8LcB8nUCK&#10;T8J7gR8bhedwhRc89aEM2goG0SFBHbmh+3gXvZI4QJvwh69jJ7P3nly1W+uUzYTF5R69EnS7r18r&#10;W/rAQx9E4GPZQzpq0mQSAF80wxOylRdWJYNim11ky3N0s3qad82S7acP7IiJnH+bvLC3+Zy4Nvg+&#10;k3pBezupIwdsFt1iR/Ab/eCUMZJ3dGbX8JOPzNkbg/gEJ+XYd/YAD8Qj5IW8DrJ1fpNjdEZLcqGu&#10;2Ex//DO5lLBhNzynm2wDXiWBIjvPz+pPGX3yE2SEL6ML+B1bEBvIx9Hb9p0ptEYLbaO/4B4f0VAm&#10;Hz7sGR0TJ5hssSVoFX8mCWAcJnZ0DG4J/sMXus0musdWoz3c+Sk81C99O+LII8ouu+5S7Q1/yB5o&#10;i3yDCRn8X3LpV8vvfv+HugIg0B8gLwscGNP9DzyoLLnsCmXp5Vcqiy+9XFlh5dVqcAEwojqxv/61&#10;bL7lVuVNb31bWXTxJcpSyyxbtt56m/LYY4/XzP8xxxxbDUgr+L/61R1lySWXLu94x2LV6ey44+h+&#10;yLwkSwhycAOhYfQsXakvOJYNE/C9+S2LlMWXWKYcfsTRdcuPDKYg5h2LvrMs9s4lyhve+KZyzDHH&#10;lZ122qXssstulZYynad/9nM1Y6nc4kssVbbdbofy3PNTytDwtLLOuu8Z+yqAjArlev0b3lyWWXbF&#10;8s7Fly7HnzC6zOwazQ6tWAU1wCibOedzWF0wBkpAOLX5tv9YtGy40fvLPvseWAOTGEiKd8CBB5W3&#10;vO3t5a2LvKO85T/eXtZbf6OxpeUuBKcdd96lvH2xxctSyyxfllx6ubLBxpvUttRhLCntOxZdoiy7&#10;3Eq1z3PP+1I57TOjW1AEGAw9wwZ3kwAOicLAWyacQWMMBNeMTJTfhMW9ZC60d9svflVWWGm1suwK&#10;K5e3L7ZE2W77Hce+oiAY5YAC7nF4eX9CO/b6MQ4Mir4YMWPMV4oSpN1++y+qPKy99rplmWWWK6uv&#10;vkalvwBFmUEQI8YwMbYMksmL4JOjgQ95xN+8eBsD5EIrdTzPS/l5sZI85FO1shCuLN96LuBn5DgX&#10;TkcbMhhZ1VGWzHPsgioBBzxbJ2+is9Zaa9fxytSqzwjm6yGM69lnn1v3oK+/vjZWLxtv/L563zg4&#10;6g023KisutoaZf0NNqqB/HHHf2wsOEEDEy1OUgaGkxz9vOaGZZVVV6969sMf/bhs8v7NynXXfa/q&#10;TPtyfAuRabwUtHHqkyevVVZffVLZY4+9qp2QeebcTZg4Do6FE7JUny0HnLT7Aqq0OR4YB54ccMBB&#10;ZaONNynvWW/9ek7JUUcdXZ+RLwGRSdx7N1i/bLDRhuWkT3y8nH3uOWNyZdwcSfrxV12TLXqRA6bA&#10;pZdcXrbcYpuy3ns2LO959wblhh+Mbp/q0iL805ZVlo02el8Ntl22CrXvM+hL0CfIyzsmHOagNrXn&#10;r+CJrijDGaMhuYAvp2dMJhhZmRR0kYttttmufqVot912r0FFZL0L+qB/Z575hbLZZh+o+O+1l0zs&#10;KD/YGEGmoE3wS2bIkbGEfpyw4NKY2COOmb56ji/kQwCRcQUXyQZt0gXyKFgyafKM7OQrbXyUIEfg&#10;ErByxh4I1pUXYAtK4SZgMlGWVIBLvlH/yCOPlrPOOrtst90OdZwm2CZt8IIvP6Vfv00u8ElwSrf1&#10;336K14Q+AXHA72yzy9jhQefxC74Cac/0Q54FZ+RAAAr/0DVy1YKJmiSeJAm5yGe40Zcexi8IYuHu&#10;Ykey8ukZXtGBQGQmtspveomPkSk23uQ45bUFF+OMbEv+sJPGLEHCj7jPfpn0GDvZ0Xe2wxhrZMuE&#10;W5tiAf0BZdKeMnBiP9gU/DGZhg9ZyOdk854LH0DuMyZ98Xt51yHt893qoT2bZ9IkMdF+tlV2WgBr&#10;YuA5XwGvWQHa8K8y2mTaX8FpS7MuxL6YdMNTP7ZY572W6A2aopsyfFleYE59EwTJNfRRBi/oH5kz&#10;ptEtfjOCf3WscGdrdy40EzsED34OvUzGo6PoxiaF1ugiyCfnfA5a5n0l47D7INsutYGP2qXbftND&#10;9Y0v8uf+b3/3u/LzW24pX//GleWmn91chpqDwug3mHDBP0f4/JSpZXhkWg1UR4P/FzN+QUKIZCn8&#10;T3+5r9x97/3lr39/uNz34OgevRgc11SBxpNPlj/95S/lD/fcU/7wp7ur0TQO18MPP1KZrmzGwdHf&#10;ddc95b577y/PPvtceeCBB+v+aoKgbUYh/bhyGEcUk3D85d57y49v/Fn53R//VJ585rkyPK3UyZJJ&#10;wJ//cm/57e98jeeu8uQTT5VHH3UgB2GZXqYOw3laefSfj5Xf3/Wn8rs/3FUee+KpMmQsw9PKb/9w&#10;19j+RH2Z9f/+j3eXu/98b7nzv35b/vn46P42uFAMjrDlj9+EEI7a6EKUhPD/6Z57y5/u+Uv5x2NP&#10;locffbwqf8ao7tPPPld++8c/lT/q+7e/L/94YvSLQq4upM5Tzzxb7n3gwXLvA3+v/Pr7ozP2EaqH&#10;jn/805/LvX99sDz06GNlytBIefKpUWdPyVzhF6MrO2MiGHrk0k72QUax8TCy4d6UaaU8+PCj5e+P&#10;Plb+8cRT5fEnR78D7Tkaa7/FH020q0zKkYUcppLlbX2hsWXi0XHJPv2p/OUv976wrD/q1Ch3Vqi6&#10;OuQe/nG0eJXvDgsIwztjESy38js2tilTKj768xzeeeYvuYGzdpOtD238Wz30QgPPTRzUUZ9DEvwz&#10;bPgh+M27FRmHYOuf/3is/P1vD5VHH7HaMno2hPpjeA7bzvBM+ec/Hy8P3P+3Wj60rfL19DPloYcf&#10;Lc89P7U8+dTT5fkpoy9pZuxwonvZp+yv7T5PPPnUC5Plkfp76tShyo+8MKfvFtR1ccjZd/vUU0+X&#10;Jx5/qm7TGh7S3yhOaIOe6I6m+gxdPUvwNoinAff1IRt03hcvKE89+1y9/vHY4xX3lk9o+/Szz5Qp&#10;Q1Pr9h9OYmh4lA7wIH8ZT+iK99GTMXoZw9D08s9/PFGefOLpMjI8Q1e6uKVvtm/K80NlaKrvgz9f&#10;nn9uSh1veBg+GTdZDn8HtZm+OOWc16AtF7kyDhe6wDvt0AF0rtu5+J7nyfqMyUQX0g/5q/g++3x5&#10;8smnR9+JanSE7OAh+mZPep7rW7/KGFPr3F15b6gt79/wRodsg2J/Qi9XvrYTerV0ijy3PEybsalJ&#10;XETPpo1ML0NTh8szTz9XHn/sibHEy+j4ZxzWlXtw0R6dNq7ouwsPMqkKRLaDU3itXNpq2w9Pte93&#10;i894vAptPM9Yc6993tIh7zV4nntpP/1lbN1+coWWeZZ6Kd/SOvilDFzgMCqXL/Ci6SPlUt/zrny5&#10;8LjbTzsmzyMHqRv8Mr7UAWm7HVtbrr1ir9u+x4Pgrt22z/bq8relyaD+B9WHhwmN92+sDKRextDt&#10;u9te+m1louVbW8e/U6Ztk2zThbav4NDFvf3d5W/az7/Dk7FnL1w1rhsZLlOGZ6w8ucCEC/576KGH&#10;BQ8MAOWXpYvRfaUhhklmzdaJ9mXnVzPEkMuw5ossC3JMcRBWlqwi+PeC7K+HHnroYaIDG2jbjJ0J&#10;Cf4XZuiD/x56WAghmQSZ6GQLXmlI8G9Z3paGdjvZqxlCa+/dWKZf0ME/0IftO+3nIXvooYceFlZg&#10;A60429KTMw0WZuiD/x56WAghGXVZ/x5eW5DJRrZe9NBDDz300EMLffDfQw8LIbR7CHt4bUF42/O3&#10;hx566KGHQdAH/3MAcaYvZZmodcRZfl/QDln7efljomzpGARduixoaOkxUWnSQw899NBDDz30sCCh&#10;D/7nAGyN8GkuX/6YWxDU+lyYF0zydZYFHejqw6emHIKSr71MRLAlwectxzu1d36DPnwJxGdTX8pE&#10;roceeuihhx566OHVDn3wPxsQqPveqoNhnB46t6C+b/I6VKV7OE9WAbqTgfZ+ynfLzAoEtiYrvlGe&#10;gztA22YXkg1vn43XZ4tXIBn8XHMCgn9fm8lpsYF2/N1VgbTfjmnQeLpjBur5dr4XSts2237a8qmT&#10;sQ3qp4ceeuihhx566OHVBH3wPwtIgOuvg4wcEDK3oL6DrxzU5BAHqwjdwLUNNgMJxNugdE5BPYeE&#10;OQiq/Q5//g4KYoPLoGddGIRP6qadOQFjc/CRA1Ha9tJOAu72Wbf98XBuadteoWlbJ8/cz7d5u+2M&#10;108PPfTQQw899NDDqwn64L+BNsizPcRWHYGp488F705by3NbeJykd+mll5WLLrq4fOtbV5cpU0YP&#10;vWnBb20sscQSY5l/5X7zm9+WL3/5olrXXyc22lakvK06JgxOgXQSrH5y+m83AE1w6rRdp+L5tJ8T&#10;4Jw2qk+n23nu4JBvf/ua8qUvnV/OP/+c8qULzy8PPjh6aJQr9ZQ3bm3ZOuSwk/ThUBUn0V1wwXnl&#10;wi9/sVx//bXl2WcdWDF6gJNTAtHNKXraM9mx8tAeouEEOyfgOZ7aN3edWJlvkXvucBDZeduBnGh5&#10;wQUXVCENDujh2HYn8eUYeCdJJmhXxmE3TvBTX5bfOHJwFfxzup+yDhZDX8e8K4vH2teedpzy6/TC&#10;ww8/vPbnEKzQpIceeuihhx566OHVBn3w30ACVEHfiiuuWINnf1//+teXpZZaqgar2Xbi6G0HEU2e&#10;vGZZcsmlyzvesVj5+tftJX9xdtiKgSOlcxz07bf/oiy99LJl+eVXLOuvv2FtQz+77LJLDTqVs2Vn&#10;hRVWqP3kqPOctNqCIFQwKth3XLyj7OH11re+tbzpTW+qR19rU0D+xje+qSzyH4uXyZPWKf/+xreV&#10;Qw85otZP4L7sssvWPl2OaYfDUUcdNXYIlGPP3/KWt5TF37lMmbTG2mWVlSeV4479eHn6qdFTNPW/&#10;yiqrlNe97nUV5+WXX74ss8wydWKjvgAcfi7lnLSnj/aodIG2FQv1V1111cqDk08+uT6DpyPlJ02a&#10;VPnhmGzbht75znfWiZMytmitu+66td/NNtusfi9+0UUXrUeRq2+C46h3ZU2yTD5s6XLSrdUdOMHb&#10;6bU//elP63gnT55cVyhs3dLvRz7ykf4TmT300EMPPfTQw6sS+uC/gWz9kLEWNN5xxx3l/vvvr6dy&#10;CkIF8Z4j2hprrFFfHP373x8qt912e9lhh53K9tvvWJ9325QxFkQq7/exxx5XVlxx5fLLX/6qPP/8&#10;lPLww4/Ugyd23XXXWl/mXQAvIy6otnVn2223rcfEd7/brb2zzz67bLLJJuXXv/51PRJcdlsAL5BV&#10;V52dd965bL7ZFuVnN99ennt2qPzohzeXd631nrGj5/fbb786RgG8bL3DMATa733ve+sx9b4ZLjg2&#10;Sbjrj38pU54bLp/+f58vyy+7ajn/vC/Xiclqq61Wywiw1bn44ovL4osvXicecICnyczdd99dD3CS&#10;mUcXWfdMvHbYYYd68JQJmBelZe0F+IJ7tDEpEZxfddVVday//e1v62TCaoHn3/zmN2ufp512Wu0T&#10;3nvttVdt1zjR9ogjjqhlZflNkKzMWNXAa20bg3Zl+U0cjEewb5XggAMOqBMi4+2hhx566KGHHnp4&#10;tUEf/DeQ4N9Xcs4///yxQP7JJ5+sGepbb7213hPMyj4LME899VPlhBNOLEcffWxZaqllyve+d/2L&#10;2hT0C0iz7efRR/9R/vKX+8qf/nR3+c1vfle+/OWLy9FHH10DS+3bciObLdNue8y9995bA9nufnSg&#10;vQMPPLDsvvvuM93zwu8b3vCG8vvf/74G81YePvGJj5dDDj2ofOzE48vxJxxbJk1avRxyyCG1T9ta&#10;ZMttLwrYorPIIovUrTx//vOfayAMp4svvrCcccZnyuc+/9my4krLl00326QGzzL1tiplS40VCSsa&#10;P/rRj+o9Y9x8883HxiKA3mabberJp56bECy33HJ1PLbgoK9Lu1YElDGJMbERiGc70b777luOP/74&#10;GqCjl0mM5wG4mYwob4vPRz/60dqWiZXJD/oK9E360EB2P+1bjdl0003rBOX2228fW33prsD00EMP&#10;PfTQQw89vBqgD/4bENAJ9G0XEeAn0BYoCgAF7wLCHXfccWyLzXrrvbdsueXWZc0131UmTVqz7uVv&#10;QRsyy4JvGWRwww0/LBtvvElZZJF3lDXWmFwmTZpcg15BrL7++c9/1pUHW1Le9ra31aD72GOPrfvh&#10;u0GnAFt2XjY7oIyAWp+Osb766qvrZGK99TYo711v0zJ50npltVXWLuu/9/3luOOOq+VtZfFeg2x6&#10;QND/5je/ua4kyMAL5NFh7XdtWDbecIvyvo22Ku959yblkIM+WvGQMZeRT1AuGBdMf+9736sZeFt9&#10;Dj300LFtRMZq0mLfvt8y8cobe7YQyfTbdmOfvjKC8cMOO2ysD/SV2c/WIONW3vaflh658MIExb+9&#10;36A9tLdqod+VV165Th7+/ve/1zIPPfRQxdnkTTnbq0wE+m0/PfTQQw899NDDqxH64L8BwZ6gUkBs&#10;S0oNGIdHyt13/amstMKK5bvfHt1aIsCVPa4Brgz20FCZOjxULvrKxWV4nG0/gm9bTupEYvMtygkn&#10;fbLcfe/95W8PP1qmDA/XQHuPPfaoz6+88hvlBz/6SXnymefKjTffUs4674tlnXe/p+KU1Yi2/X32&#10;2aduTRoZGi7Th0fq348eeVRZbNHF6lYgGWsrF3+9//4ydWSkPDc0tTw/PFSuuvrqsay8yYMMu5WC&#10;6SOj477tllvLm97wxlrGFih78W3FmTIyXC9tffmSr5SLL7t0LLj3Im4CbQH4YostVvf86+Pggw8u&#10;O+20U/03vGXet9pqqzouGfW//vWBsvLKq5a7776nPPfc8/XFaPww6fKZVf+2/cnKQEBbtuF87GMf&#10;q32efc5ZZdFFFyn33HNXfRHZZeXDSo5tPV4gNlkQvHuvwATphz/8UXl+ytTy9DPPlg03el9Zaull&#10;62rA9ddfX0444YT677/85d5y2WVfrdu1llhiqYpPxgmHLl966KGHHnrooYceJiL0wX8DeenU3vQt&#10;t9yy/PGPd5WhoeFy0EEHl3cutnj5+tevrM9l5u2H9wKrwP93v/99OeyIw8uqq69W/v7wQy9qM5l/&#10;2XMB7J57fLicfPInysjIUJk2MlweeOD++kLvbrvtVoPIk046qSz6jreX4449pkyd+nx56qknyvvf&#10;v0l9MXZQkHnGGWfU7TN//vNfytNPPV1uu/X2sva71ilLLL5k3c5iO413As4+6+zy/HNTyhOPP1G+&#10;f/0PypqT1yrHHHNMbXPPPfesKwzve9/7yiOPPFqeefqZssvOu5a11nxXefDBB8e25NhbPzR1qAwP&#10;DZfvXPOdSpeNN9y4rhjYm291I9unTAhk8n2NJxMMe/5l09HhhhtuqBOOTGoE++9//2blk588pTz5&#10;5FP1t/csvJCbPf22/Zh4BfBDZt6WKf06MGzRRa2yfL0MDw/VSQW62m5kVcdEwmqDiQeeyPLfe+99&#10;ZXhkWvnxT24sSy+zXFl1tTXqmL306yXfT33qU+XRR/9Zbrnl1vqStu1dd9756zqxsi3JeAbxpYce&#10;euihhx566GGiQR/8NyB4dAl0vfi55JJLlTXXXLustNJqZemllyvf+MY3xzK9Jge2ybxnvfXKpDUn&#10;l8WXXKJ88pSTy/DIi1/Itc9coCnzL+g9+OCDyiorr1TOPfec8o0rv14222zTGmTKgmv/pptuKu94&#10;xyJlqaWWKGutObleK664Qs1gd4NM7WtTgLviiquUNdZYq6y++pplqaWWK+985xLl5z//eW0TDr4q&#10;NNnz1SaX1VaZVP+dr+QIzAX3VijWWGPNMnnyu8oyy6xQLrvsa2N9OTvAi87rrr1eWWvNdcpSSyxT&#10;Vlt1UvnJj26qmXTBvxeX826CrUDeO/AOgz5MELKNx/aabJ2yv380ez6tnHXW2WXVVVcva6+9btlo&#10;o40rH0yMsuVJ4O5rPQF9CfytKvi3Pt79bl8TWrV+9WeNNSbVCYiJlz58ZjTbq+BiO8/xJ3ysfHiP&#10;vcr7Ntm0rL/BRjXzb6tT2jZBsCLhq06C/113/VB56qmn6yqJ9w8yMemhhx566KGHHnqY6NAH/w0k&#10;+HfdeOON9Rv8F1x4cbntF78qV33r2+Xe++6vQZ6gUPZfoHvu+eeVr195Zbnwoi+Xhx95pIxMe3Fw&#10;7kVh21UE9X7/6Maflksuv6Kc9tnPlU+ffka54htX1c9OJkCVMb/w4kvKBV++uJz7xS+VC79yabnt&#10;9l/UZwLgbvvu+XzoueddUM74/FnlyquuLjfe9PNyyWWX16y053D+0Y9/Us485/xywZe/Us48+7xy&#10;089uHcvS2ytvO42Xk88869xy7nlfKtf/4IdlaHjGC8bJ1l9y+dfL575wTjnvgi+X3991dxmaNuMr&#10;Se15BCYEziuwbWY0uB+p22V8BUi235d57PN3RkHqDA+P1K8g+Wyql3ezXSdjh59tTAH3THBuueWW&#10;0TZGppWHH3qkXH/9D8rFF19SrrzyqvrJTrhrw2Tntttuq2UF776o9I2rvlku/9oV5Zpvf6f86e57&#10;ypcu/HJ9wVl5e/9NGK666pt15ef737+hrgaFT16YJgd98N9DDz300EMPPbwaoA/+e6jg8Kx8arSH&#10;2YPJgwmbdxhs/+np1kMPPfTQQw89vBqgD/57qOALNvkEZg+zBysmtiJZPRi0ItNDDz300EMPPfQw&#10;EaEP/nuoIHgVxApqe+ihhx566KGHHnp4bUIf/PfQQw899NBDDz300MNCAhMu+M8LrK9EBjov+6b/&#10;up3DabRTh8p0WfEXMuPZ5pEr9eYW0pftIzk5dnZt5XmLx/yA+TGeeYUX0X4OcMnztuzs6swJhBYT&#10;GbrjnogwiD9zC12+vtR2AurmBfBuW+H7oGevNMwPGVfHi/jz0sasQHtoh77B99UIwX28MQx65tPP&#10;rdzMDY1Tbl70ZE5A+3zN3OAW6OI3N3VnBdokk/lK3ESEjBft+OsFjWfb36tdl3qYmDAhg3/fYH8l&#10;9p7H6f/2t7+th0F97IQTy2EHH17223v/cvQRx5TPfOoz9bOUPiepnC/CxGC9lEBRPQdhOaDKwVM+&#10;pXn44YdXJzIr0Lfv8++33371s6TzA4zjs5/9bP1sZQKglwtCvwceeGBsEuTLQb72M7utSMrCuT10&#10;a344EacOO9xsIoOxckRkyJgnIuDfnE7kxoPIhzHOD0eovvMefDmqK1+e+XoTPXwlbNCsAG45Hful&#10;0hKQbV+pYjsWhJ47Udy5Gr6INtFoOKcAb/j/13/9V3n22We7j8fo1o6PzPiSGb60Mj8nNFbel8ge&#10;8cW42di8eQH684lPfKKexzK3epSxOP/ENSfjmhPQ7sc//vHq/+ZXm/MbYn+cAeRT0wsaz9DaJ6wd&#10;4NmfKN/D/IYJGfxfdNFF9fOYLzdQNpdDo3wb/q1v/Y+y1NIrlJVXmVRWXGn1stLKq9dTbu++++76&#10;oudqq61WA8Q5NfBdYOidMquv17/+9fWArbe//e31MKrxQF+ckW/PO7XXpyjnB8B/o402qoeFzY/g&#10;eW5AX4zbZpttVoMyzu/oo4+u3/efnYNSdrvttqvnHGhDMOy05Mcff7xbdK7AV3wEgRMZ0IYTd1Ca&#10;T6xORCBLv/nNb8p11133kgNWdQQb3/ve98o999wzzwElugnSHL4XnQ/A19kOhx122Gxl7+UGE2Of&#10;tP3FL37xknFT5/jjj692LJ8Bnp+gfR8PWGqppcY++/tqBHh/7nOfq+ez+DRwF9iaH//4x9XWBNgh&#10;nzZWF219pjhZ9tmBOj5//P73v79OOuakzksB8u18ExOVubXz0d8jjzyyHtZobPMDtOl0+/3333+e&#10;dXtBQfSN7my88cYLHE996XOHHXYYO/xzbnjVQw+zgwkZ/PuEomy4k1UdTiWzOa/ZwzmBKNzJJ59c&#10;T/C97bbby623/7Lc/PPb6nfzf3LjTfVb/YjGIfzHf/xH+fa3vz3QEaetXO1vY+E8nNgr8PedeqsJ&#10;f/zjH+ukJ9m9lG3/uhhtmW6BQFYJ0r66La0GQYtLMqkMuYmIQ7RiaNKvf/ubdgfBIHzb/tv2UjaX&#10;Z/BYe+2168TPGO67775yxx13jPXrirPq0tI5AL/73e/qfScaO6hMFq1bN+Df7gWCQ4v7jjvuWDPD&#10;XQjN0Cttd3kdyPN2nO2z9NVebTv5PR5oz+qISWAOgOv2N6jvFtr+WnwGtZHnaavL0/wOLV3k2kT1&#10;Ix/5yIvaDj/dixy2z9vyVne0YxKRsi0O7TUIt/bf/rIxDz/88Ez13DexF4SYbHRx7eKfPuYUBuGU&#10;dkKHLq6tLbAiyeYkqEzfg9oN5H6eKUu3JC/aMbVXZHs83Lr8b3F2nXrqqTX4v+uuu8bKt39TNu10&#10;oYtzfmdcLU7dtlMvY4usDOqrbbf9d9ry9TOHADonpK3jEqCz3VY50qeV4Kxam5QLkB102OLhauU+&#10;hxe6Z9IkoZQJbspnvPmdK7LRtt+Flo4pJ8Fz3HHHvajNLi26kOfosuGGG87UX/qZXRvA/YzfZRwH&#10;HXRQzXC3/Grb7PK53Q6TcaXvQFs+7bXjDW9avNNX5CX38ldcYuzt2Nr+00/q4q9+Wvy67edq+8k9&#10;CUKylt8ZT7fP2UHKay/yB/xFS6uA7dbjHl77MCGDf4LK4BJGTp9RcFDUeAZufkEE3+ze0t7IiP4Y&#10;BkZ2pEyfNkMpHU7FETuoapDCRMFNXASxMkQCC2Vl7gWXiy22WD0hVn+ea8u/KXvwEcQK8m+++eax&#10;gMThUrKTDuZiWABa/eAHP6gOlxOS+e7iFAiNBQAPPvhgPbhLICT4lm2PQdE/3D2Hu8kJHgwCZRm6&#10;7373uzU4gUO7VJk+OTZjvfPOOyttQjvjyAnBysnycoapJ4hUhxz4rj683c9BYiaJ/s0xWT1BXxMB&#10;7bsn+xwg9Ja+A8qYTDnV1wFicHQo26DMf+higqh/Kz8OClNXu618mpihHf6ZLMI9YLKCh/ikT9lc&#10;/0bf66+/vtbzVwZxPNC/7CQ5yidHXTKSJqkCZdsWBslnwH14moCSMcGM4DAy4ApOP/zhD+tBdNlq&#10;5pntWSbK5O7aa6+tfDM2fapnO5ugfZVVVqlbTTz74Ac/WGXXRNfpzymvXzigJd5la4EJNtkUUFod&#10;yioC0O9VV11V78k0wzu46Z+efu1rX6vjg3scnPH4HflSVuBGjowD3dyPvjoD4/TTT68rBrbHWTWA&#10;33h0HQTK0m00gpN+rPIFV2M/4YQTZppYnnLKKfVeZA4NTNKt0hk70Aado3to9Y9//GOsT7qCBw7S&#10;84yNoFcyrfQVnZ1WTu/JvHHassMO0Se4wcdBd/TM+LUZmcpfPEA7k3erdvAM/zxns4ybTjnpnH0Y&#10;j3ZkXnaaDmhXn1lhBemXnOQ5WYp/YMsE3uhjmwa7GjvZAvoKhoxLOwJ2Y0v7Mtwy/2SoreO5CQ69&#10;Ewgq5z59piNWY51evuyyy1a6fvnLX66JrGxrSfv6tcrs3+qjuRPU1Y9tC8/ghldJ7tBTfZNrKwZ4&#10;T3+6gMdklcxKNrFBO++8cw3+MxZ/yQe+aMs1aPVZWZetKO9973vHdA3o/ytf+Uodk6QJGTSuQaAe&#10;GZS4OOOMM+r4uhnu8Nf5M8qSm0yU0IB86NO4PvnJT1Z7zj+0/oldu+KKK6qtMXb6lpUY7RgHudA+&#10;3qCJCXaLN1uqLjkSi5Btp9K3Y4fniSeeWNvB6+CgHbKJ92yNPug9W58y2oGnZ8ZiS54tx/QlMqVd&#10;bbnojS1Sp512WqUN2RxPj1pQlw80mSU7GaO6aEvu+KnQv4fXPkzI4J9gCno5NEoiGGMo9tlnnyq4&#10;7i2IiUD6psj20ws4H3/8ifL881NqYPDMM8+OZRwY4kUXXbQauihm2nBRaMEOJ8CwcQICGMovyOPU&#10;V1xxxbLmmmtWxWdAGH/3ZCUZOkaAg2FoV1999bL88stXB8swmzQst9xyNRBjwDh4ZWTuP/CBD5TJ&#10;kydXY5zsUHecgsOVV165bLDBBmWdddapfXBWHIPyygh2jHH9DTeq17LLr1BPwc3z1kigCeMJr003&#10;3bS2a+wCW+UZs3333bf2wWnBTxDD4KEzHsOfodOWTPFWW21VjZFJgoBRUL/VVh8sm2++RVlttTXK&#10;d77z3VpWu2itbLKOcOH88WullVaqAUDAxAEv4KWOiabVAvigg/L4ILDuQmQEbjLEAl/8RUMTDnzT&#10;pgmOJfxNNtmkPjeB1T6eeo7f8OTw8EvQxZFrz/Yvsr7nnnvWOmSly0Ognc9//vPVoNMXMkkO1l13&#10;3YqfQFlgN2nSpDpxG2TYBbaCF+MPvvrkXPDFOGwrEkztvffeNWvI+eEr2tseQ47UFVB6jscCSMYF&#10;DW0xIf/kkcMm0+gFN+MX1AreyIU2bLmyhQKPvAdiYnbEEUdUHL3rYpUDPUwc6A/66g9ennumb07S&#10;pANN6QUH5y/9YlsEKmhiHOjtOfzx0b+1ZVUJHWR5yQSeGavgW9sylrN7RwfN9SOAI/fkRn8mu/ox&#10;HjhwwnimvdRBH9sMjIntQ2vyLhg3DpMv2WI8Cu3wL5NBwYskBfmj2/REQIH+9OCRhx8pX/mKgPyK&#10;cvHFl9Zr0003qzRjVwTs5AnOaOcUcH2RSTgLKDxzb5dddqltkzerUTnZWzDOJpBz9CJjaEm2PI89&#10;iR01CRJ0ow0dwAf4JrgzqRD8uac/tkFZgRl5Zi/e+ta3Vp1CPwE2Hgai9wJ1NorckG30I6cJAAWm&#10;dKt99yd+B13IMbnMOOCBx3CQcEATPKMr6E9OlcuVyVZkkH6wPegl6eI5PUYDF3k76aSTanl+B43p&#10;H3lgL9Xp2mVt8hPkFR3oCRuNVtrBYzQkM9pwH13Rlwy1didt4yEeG6c2TE7RUTDN/ujDc/waBAJW&#10;NsL4yCOZolfkCx3gBFd44In+2B804Pv4T7RgL+gLW08G0SP+g9/DezpmfHnOP3jOL2iTXJJ1ZbSn&#10;T89c+G8s5Dp0pn+Z+MDDs/XWW68ce+yxdSsV2sIz77uYfOApWXAfXRdZZJFqFz2n6+iOfnAkD3Qj&#10;K6VoxFbgA11HN+XoBBljT/iS6M544JkxaQs9Y1/oBfzJfVYYuj6ih9cmTMjgP47AjJlhJZSyegIc&#10;2QmGVLA4v4U0/QrGOdS111mnrLraGuVda69b/6699ro1UFJGpoQi5gXZ4BL8BdcynmbnlMw9Dpsj&#10;lnVUh2FplzoFQZwNA8cI/8//+T+rYRNQooGAiLIzqgw6Q8QACRoYIf/WF6PMeHBOJgtdOmmfMeJI&#10;kmVkFAXXCf7hxDByHk+Z9AwNl5t+dktZcaVV64Sj62QEEm94wxuqgVIXzjJIMlfal1lj9Bh+vxln&#10;2RR9yshweBy4oMwztDBeuDCU+CFAnDLF5GukHHbYEWXjjTepbXE6cYoMIWObVRbGDa3avbkCSpOT&#10;0J0xZfQpg3v+cl7w60J4zVGYrGjLPZNDQZKJhOeCIxOnrIBo14SSo4SnsbztbW+rNEqw5553P2Qf&#10;0U8d7Qjo2lWUgDr4g8+CMEEpmcuJw+rTEzI33j5xgQm+4IHy6uEh+TAZEbgLwgWaccxkkuwLNjhv&#10;dJB9i9Ml1/iKp4JPbSXTCA8yLjjzb/i4T4/IcGgFVzKMZn7TJ+OI/MQxkv2UF6wI4vxWDg76jYyz&#10;ISYLZCNZuuAk2BR8JLMq62yyQcdMAMiHAAlt6Zc+BHsCCuOcFcSuCGg4/9CJ7AgW0Nlztk1gTB78&#10;dgkYBDjKkyW8kok0JvcELgKcrAq6j2Zw044AlxwKQpMIIIP4lz35udSXhRUMR67RFw75yIELX7Rh&#10;HPA1BrhHfiRPBHNkT58CI0FHvoYjESAQpmPsRvpPfbJMpq2+hnYmgAIUbbCpdIdOewY3dCBX5Aid&#10;yK3gL20qF/CbL2EX6EvG6n4CWfoXm9UG/8HV6gQ7Q1fUg6cxRT7JPTqSHTiQLTimrCvBnnvKWDUR&#10;pJMnQaOgDJ4Zg+QQmffbu1FobPKfsbVjDLChRx11VKV5aOUe/wIH8ozWeVFZGTYUXboT2zwnX/wQ&#10;Glk5IX+SBbEPfI4AmVwPArIZO6g9tgV9JD3c4wPgRBZDG7aRruEJX0gf2cXwAy4mYnlvgD1jD62i&#10;xD5YfZVAy8oK/6bPrCgYqzomcFZRkngL7bTD3sHfvyUf2BjZ+uj0jTfeWPmCBurgKbz91ic/gXZW&#10;KpQ3lre85S1jyRkXm8xuqY8ubJr7fIXfWSH2HB3j4wfxPxA7K34x5tg5sQi9yftPkc0eXvswYYN/&#10;F8eVDLeZvuwbZ+zfhHZ+C2n6FWwKaI448qhyyGGHl6OPO77ssfe+5eCPHDaWWRDkcaqcTat4UbJk&#10;OLMXHZgwMKq2iSjPmbUv2HKSnmOK7KMAiQGMgWM4OAbBu3KCE4G4DGf26gcHzgndOOL0n/FpP4Y0&#10;wCkICDh67XBinJvA6D/vuK3c/POflOuu/3ZZYulFx95zaI0No8+Zc1AyZ3CN03JZemVI22VXtDEO&#10;TlxZTtcEyb85rDgDRg/P2y8bPfXU0+Wxx0a32Qiq0E67HA7jK4DwTH/q4kfGr00BlX5cyTIx8sFN&#10;ICqg6ULaFERySC3fBb1ZojV+GV100a6AE20ZdX3mnRFLrcrDSVlZS8GliwMysQkduuAe54KGJoT6&#10;E/hknyknxzEJhMheK6fpE58FvoLdAOdCftwj4xy78qkvGCKbAhxBnUyViXp4LSDxHL84GXIks6Zu&#10;Vsw4vHbbVwIHcmjsxiFIydjRK8Gd3+px1uiMH4JfY6UHnlnpIQeyz5F/9fBCX77aZXIHPzJOl1pd&#10;UQ6P4coxc9gy1wHlZAP1MautWSAyZ1zGiC62RZAfNk2mG85kXzZSQOW3K9lCOJNpeGbS4jkbIiOZ&#10;YMB97cHdPbyi6yZPnrtHVwRsM/YSjwZYZ531hbLSSivOtM0AjeEc20Ne2aZsV8n2RROvjFVf+kyC&#10;Rma33WanLwF3OwEJ+Dd6o7sgMEAmTbjxmk7QHXYM6CMrh4JYuMCJTOqrC8rbJob28BfEmVCxM+SU&#10;PqC1ANK/yXkXBKzkUfAfsJKVlWnBOZkJjQVwAv3QVRmBfOQV32SaJTnahAEdIV/uCWxl1pUn390V&#10;zUDkzWXibhwBdckPGvo3fdSnrLW2jMeED+5duxP7aVJmYgO/6FRshslcVrXH+2gH22rvfEA7+KBd&#10;8sYPsFn8MPvGT/Fx6G0HAP0QB/A1AWMhd9r272Ty+VrjJRd8Cn1li9GXPxLsZxwuEwJ8SPCPxu1k&#10;nI1J5t/kiD7ireAZvpJQ/K5kiPLsVbbS5pJEMPnyHN3Y764ehNYmGmIE9eCJvvAnD/rDJ3GS57Fd&#10;s4JMTuiOOviAlm2c0sPCARMu+AeEkHNkuCgg5eAoGGuOi5GZU2GfG9AeBZRBENQMy1Db8yrgmza9&#10;DDUZMg4WXjI0MQxpg5LKHlAyhiqKzEEly6K8zFQU2+8YDsEbR8EByq6m/fTtuXKMIScqEyMjkf6V&#10;EWBwwNkvnGdAHc6TIQioIwC2xSBLnrIajM/Kq0wu79vkA2WddTcom2/+wYHvORizpXDBC8MtC248&#10;gjZtM7yeKRd6cPL64Fzdl/nngP2bYc/XfhgodRm+Gfiix+hYBSKWQUNjWUEG0rMEnxxA+hXIcAzJ&#10;+FhaTsYVuKfNQcG/+tqET5Zbcx/9kgWSvTFmQZj20VFwYlzwMnnEg0zu3BPAcsLaFvhmqd+kYlAQ&#10;ox5HTU5k8DjJvJBmPByqgFW2C68z/tTVp+0D5NjkoG3XMxkl8moVJnU9w1N1OB3yxQHifWTUGPFA&#10;gOTSRj6dCQ/lOVmOL3LE+SSjmK0hxi6gQm+TOuO0bU47eIjWtkVw4IIoupR9w8qZjEb/QPB3cdYC&#10;CXQVCMIR7VLWJER9sgw3gZogtuU3nno+uy9upV/BPb5mCxXeoKMA3RjRW7Y3k1DjSBDj38aCBtk6&#10;Rk8FEgJXvzM2AXqCf5M7EzGZc+C5QMpqDN6MvtM0tXz721eX5Zdfphx88AHl738fnZS5JFnQ2EoZ&#10;nP1bXfaJ/tBZtijvs8AbPeBp2x2dEpDBuaUFPVVPZjs0D37sAvlpt93hh6DQRAQ9TF7yboP6Muxs&#10;jq1cAma+gtyGXy24JyBmP/EiW73YG+MyRvgpA4/WTgbILrvS2giZ/2Ti8RoPIuNsYTL/uUzqRt8t&#10;G+UdXRaICezIJHoLsuHFhhg3W4DvdJ3sha8taAtNyIsgvA3+9QXnrMRlgo9HJhZsjn5NKOmDMm27&#10;Lvqd7TF4RV/VN1lQz1+2jm0bBPTGltIAXNGCDuMjv0U22AMXfOg1/WNzlOFbTTIC8GQjtG3ChW5s&#10;jLpW1/3l041b0EPHMlkMP+ggGiuDruSDfpG5jJ1fJDPKkhu6gO/kRx/8sPgh24HxVJIgcp/EUejP&#10;7rKHg4J/v407E0RtkXtyboWeTWUnTdiC3+xAn2hkwmsMZCtbkFo97OG1DxMu+CeAtph87MSPl0UX&#10;W7y8/R2LlSWWXLI6j2RRFhTo22UfeowyBxrFGvHS73QvwQ2Vn/38p2Wxd769XHrpJTMpTpQ2RlUG&#10;Ie16iVAmSUZLGc6f4UgdxlbAgykCEw5MEBnjxCExFtpkHD3nwOFbtzsMDZeRoeEybXikPPDX+8tS&#10;SywxlmFogUOyveRHP/xRmS6AHhouzz3zbFlr0uTygU1HtxgIThlCuA2PTCtDwyN1MvS9679fJxZd&#10;Y4E3cOVwZKEvvPCiMmnSmmXllVctDz/8SA3qTeay3KiuYF7ww0kYm1WeLD9ydrLzyqIFxy8AGB6R&#10;hRkq99zzx/LDH32/BgCMa7aHyPpx2HCIQRfEtSso6JeJiOcHHeQFtg3Kc8/5+oPAd1pdUh6UVdOm&#10;Njhhma38zj3Owb0E3iZaGTPnw/BbueFcBP/tp2Jlo/GfQ63yNjJSAzvOdFDwrx6HIHAV8HGIgmc0&#10;EBx7nq8fjfdd7yynt19W4lwFCAIpbdpmof9kyPSVVSnOXvsmcKFDtpyZpHOcxpRtIvARMOJXcFGH&#10;MxMQCBzRyz0yzVHpUwCjTS/OeZ5VQcFjygtAs40i73HkpW99uW+yzvGzJ5loCu7oqgAt+i6whbfx&#10;0znBb1aXApw/PUSvyEFo2IL7nL5xo2vkQWDsnqAluJH5bFOCS7ZDqGN8eMV+ZDwmPoIAdfSjjkmp&#10;IJKcCSKNrf2IgBWObH/w20qdICKrAxmDtpKRDU4uWWOTkvSPRlZP/IYXngicEtCQh3aCoi0TAzh2&#10;XwxVnyxKClhxSh1jYQPUFaQKfLMVTRk2ieyzFeybf8v8t20H3NMH+bBvOuNysdHsqVUOvCJz6NIF&#10;+KBh+96CADYrUwIygWNWmvBM8B98XeSn3WZJ34yRPLF/6G61KDyxHVX2X1mTMsErGgyCyIdgMTqT&#10;fgV+ZEC77BD+0Wllqr0fHq7jYDOUD2ScWTnCC//GC7YyNsLY+aZ2q2ULgvhs00ybeX8qq9JkNl/5&#10;0yZZlZAh2/yAoJscwjn6z0aYpPu3slklUR+ubCI7pA+/+bd2RUxf5NnqTXyTpCMbFlzxIMkYq1nG&#10;ni117vnLXmY1zyRAnyB2nq5lYmqFydayfBkr/ZBB9pPPiE3jkyQ82Kbwl+7nnSC/c388UM4quMkb&#10;30NPyLp6Xd/Qw2sbJl7wL4s8Mq28Z731y2LvXKIsu9wK5asv7Glb0AIaxWGoObfWofr36HNG1Dee&#10;f1iWXnrJcs01V8+El/L+LRjiXNr9eIIMTjEBgACU8Y8BZBDN6hkbe7nf+MY3jn3FhsHLkjTjzUBy&#10;kAyE9ur+1heC/5HhkfLxE08qSy+1VJ1QaLsFY2Hw6572adPrBOCWn99Sllx8ibLF5h+o+HCCHF/9&#10;Ysf08kLwP61MmrxWzfJmTAGTHbjJeI0asGnlqKM+WtZff8P60vQFF3xppr34MYwMrADFpAFOshDa&#10;lvHlDJTj0AVioys+DP1wOeGE48qii769GlnZFkGSevmigfvhi7pxyi4TDMYvv/ff/4Cyyiqr1a1E&#10;VhO8V8Cxtp/4C4RXln4FRnEaghh18M1vz2RxOe84Vft5LbFz2LLn//7v/z5TcCoYZeDxJ7LnN1oM&#10;MuieCxg5KMEweTO5EOgFL5ktNMbrrhwAgSc5EgQET07/3/7t3+rSNRy1SSbTpuwm5885K2OylS/n&#10;6MOE4F/+5V9qEGb8gjxBgvqCDHJAXoOPNgW4mWSExpxslsxNNOCZL/bY4iTYUi58VF8GUhsCDwEE&#10;2UhwkO0CglN0Q2+AF8YgoxnZ9Jz8C2LoAhpztNFzf03cjSVBdAK1LigrWDRRyKTUZRKaABKOttNp&#10;Dy8SSFkpIGsJgGRyM8HUFx0RCGXSpBxaC2zgIzChl9maBJe8KChgZlfYnPZ9i1yxUclSujgMGdXs&#10;txZ4mISZhGaCIHARFJnE6o8Nare85CXzdrtSSyuTHPXR1zPtsht+mzDJrLKNghj14WSSSP7xKoF5&#10;AvsuaFOADW/yoH7kiJ6wQ+TLlhMyNCj4N6n3LO8dqCtwzEqwumicPeey+bLR+jJGf9EkgZ06gn98&#10;M9Yc4mjseSeILPAB/i3YZueMYzxQTta7a6fYIdl69yRdWj+ljLGxj1mpaNuDpxVNMmdio330ype2&#10;XPiizUErJkDwj/eRFzKINvozVhMf/Kfz0TdJCv2w3eRHIokcskvKoDN6SxiEllmdyASBT6aD+aAG&#10;ew1HdNCGAJyvkITIiiV9M0714cYeZRKK13ggINendui3dmNvTWD5de2HfnSG3fRbYgFOJjWxUyYG&#10;6ItXZMCERn/ZApgXrU1m+Bj4qKe+FWB2eTxQjk+HN1nLezHBr4eFByZe8D99ern5Z7eU7XfYqVx6&#10;2VfL4088WQU2irMghTRGXADKeayzzrrlfe/frGy6+RblvRtsVLb+4LZVcT/4wW1qpmt0G8KLX7bx&#10;bwZD5vf979+0HHzwoeWjRx1TNt9si7L11tuOZQo5wPalJRkCSo8pHFi+ziAoofieMSZ5UVAgyeiN&#10;vkC3Y9l22+3LMcccV3beadcyedJaZdddPzTwk3r6EhS+5z3rlT322Kvss4+sy041AH7Xu0YNJoPA&#10;QMk+7bPv/uWYY48vu+z6oXL4EUfV4LLLBwbcdoIsm8JD5v+4446vGfV7772vbLDBxmWT921aDjnk&#10;I2XXXT5UDRfnpz2GVRCS/cYct7GjE2PGOciKju573busv/4GNQgydvTJnnJZb04iy5kMomCBETcW&#10;xlS/AqrIk4B08uS1ytZbb1MOPfSwst12O1SDOuhTn5ERWwME5RxyvnDBqaGDMjLL5EPgA084wB9u&#10;Jk+c2Zve9KbqkLQHz2wlMx58FmRz3BzdIIMOd05bcGdrimCWUec8OBzZVs5ZoM4ZJchoAe3RSjYK&#10;jhy7seC9Z/An87KU5JEcwkfmUXsyiAJkk7/IscDHqka2PHCOHBxem1CZuJL7yI8yJtwmGRyvscsW&#10;69OqDScouMg2IBldTt/EGc7qGK+AwiSQTMhm4REdxHfPBGdWwvAI3dDXGMiejB4nK3gwTjQhUyao&#10;AgX06W6hMwZ6SB+zHaUNWAJ+4y9eoJ8VHmMw4YFTTrJO8EHWBUD5SlgyjcrQCwG54E2/sp354lS2&#10;bPh3tqSZFJq4sCnBRd94aEKAj3hjfOQYTeFpAiHopdN0RUCvHvqiqwDSZIrcyYDC00QrL7GynwkI&#10;BdLkWIAuW2sVBa2SNW/p5d95F4i+6M+4jJktMybPjRHO2dbhuRVAvCJ3ZCz87ULstUmWtuErw4rm&#10;cPPxA/yUMNCOSVkX9IMGcFBeP3DNi56CShM5vJMQ0R55xnM08m80Y4+Ux196g/+CM/pAb+kXfc7L&#10;rGhCfmVtrRrN7oR3emlM+tOX8bJZxgpn/eqLPJF7/KHv+JWXlwOxfXQoATD7hdfwYyvgi8/0QhJh&#10;ELDR8CG3eGfiCcd84QatJLi0CV+8IS/00XjZJfJLDl1ZZRUYC75DT/YQzQS42hGUsxWxg/Q95zSQ&#10;CX/hk4MmJQXg5lI/L9LrJ7Sz2g2/0BZedNqkShk08L6b/tIHe0Sf/NulPzqfL7yhLd+ljjGTdbpq&#10;4sN30Tf2Cr/EEPSTnlutMAFiP8cD/Zk8mDiRzyTyujarh9c+TMDgv5R77/tree75KWUapzn84q0K&#10;CwqiBPne+He+e2254qqry/du+HH5znXfLxdfenm54447y91331N+85vfldVXn1Suvfa6McVuIYGQ&#10;TPQPb/hJ+c63v1duv+0/y8jwqAHwTGbMzD8zb84y23zi7Dk6wSMllbFMuwJWzjAG5EnfKP/aN8r3&#10;f/DjcvU115bf/f6uMjw8aqyVbyG4Cjau//4Py9euuKrc8+d7yz1/vq/c99cHxsoJWPR/ww9/XH78&#10;k5+Wy776tfLcgO9lA/0ke8ngfetb15Sbb/55xaEaveFp5fnnppSbb/p5ufyrV5azvnBedb6hnSwG&#10;Ryqboi2CmcyhMn5r98orfU/8inLffffXLL1nnKXgOJkT2xg4R3/VZ+wEILKC+BrHPgN3bdxf7rzz&#10;v8qPf3xj+f3v/1gnaO330gPacz+ZUs6GM4JDXgxLnwIr9MM3F6ct0y5oMl5OMFlHdWQ8yYtL4GVM&#10;JoFZteiCOhw0Z5SvvZAfOJEXfcFVkJjVgC5owzj0JWBGJ3jASXvJnFmhgBeeaU9byqhnItwuRXN8&#10;sn+RPc/UQ39jV96kNXLor4DdfTQh1+jP0aNfMoTu001OTh2/tQfnZN+1E3qqow1tkYUchOa58viR&#10;csYDT+PxDL2iWy79tlss1FNfnbQp25gVpy54rrwLT2V3ySH+pI3okL7RGL6cfrbZaQOeZEkbfuci&#10;T4Je7WbVCOgv7w0BuBljJql5oVR/7IGyxk8uybC/aOe59yisvOg79SMHxhEaGUO2Y4W+cCJXyvmL&#10;TxlTcAvAwVYIgaU2lc/WhIxBv9m+AZesTAUnMhJ7MB6E5sZmjPrKGRfqsccmP551wXN4wCFjyZd5&#10;MqbgFH74jdfuufyOvKpv4iAoRN/ggKeRR7/xOfQkF7MaH1BWP9r0F0/ZqVZu/Y38K9NuY+u27z6b&#10;IwBVR1vwU5f8mHTqCx3Hm5iER8q58tJ+2194nPGHbp7zfRIO3nvQRz4s0MXXv7VrTC5ttePSXldG&#10;jKflYXiVbLvyfvt3bKdL2/pqxxH5cC9jiq2N7IHQIu3H5iqfVZ/02fIsz9OXe2jlJefxIG2ZNAv+&#10;kxToYeGDCRj8E2L76ynQ9DoBGORMFwTop730PTK91GvY3vgaiI5uk/G5yaeffqZusUn5bltjRsC+&#10;Gf+vwWquGQZirL8BKxxR9PZZq+xt2RE4Nlf6GRe3F8ZYx1lpbawvxmf03y+UVWgADB6H3+mv+d3B&#10;LVfrkNpxzlSuoeGL+xtcZ9B9f1vc2zbHoxuIAZYlhe+gvru/u2Nqr5Tv4tY+Hw8X99vgont120w/&#10;LXRx7ZYdr73u8/Zet9/2itPK8xaHQe13n3Wvbplu+4P+Pau+BpXrXsG5LYcHVgayd7dL4/Ha7vYz&#10;6Hf7t/vv7u/us/benNA697s4tve75bvPZld/EE1aEHTLuGf1oluuW7e9un12226hW7dbL7+Dc7fu&#10;eGW7bY53dXGdXf32+ZyMD3Trd9vstj0Ih0FtdesNuucaBIPGMKidblu5TCCtLJiMdsu72n4Gtdlt&#10;t603XvnxfDDolm37yN9B5dq+urgM+ncXt24dExSrxoNWqjw3BtvFrDRKtJnAmRT1sHDChAv+e+hh&#10;IkMMreXxBJo9LNwQR2wymIxdDy8dZI1tj7Pa1EMPLdAzE21bXaxu9jADYncy2eg+469s5zNxylkh&#10;va1aeKEP/nvoYS4gmZa8lDnI0PawcAEZyLJ8snE9vHSwDUT20laKHnpoIfaXbJhs9zADEuAPsj/u&#10;eWY7qa8xtZ8T7mHhhD7476GHHnrooYceeuihh4UE+uC/hx566KGHHnrooYceFhLog/8eeuihhx56&#10;6KGHHnpYSKAP/nvooYceeuihhx566GEhgT7476GHHnrooYceeuihh4UE+uC/hx566KGHHnrooYce&#10;FhLog/8eeuihhx566KGHHnp4DUDOnpnVOQ598N9DDz300EMPPfTQQw+vAci5DoPOfAj0wX8PPfTQ&#10;Qw899NBDDz28BkDg/+yzz/aZ/x566KGHHnrooYceeuihD/576KGHHnrooYceeujhNQXZ9z9o+08f&#10;/PfQQw899NBDDz300MNrCGz9Ge/F3z7476GHHnrooYceeuihh9cQzOrF3z7476GHHnrooYceeuih&#10;h4UE+uC/hx566KGHHnrooYceFhLog/8eeuihhx566KGHHnpYSKAP/nvooYceeuihhx566GEhgT74&#10;76GHHnrooYceeuihh4UE+uC/hx566KGHHnrooYceFhLog/8eeuihhx566KGHHnpYSKAP/nvooYce&#10;euihhx566GEhgT7476GHHnrooYceeuihh4UE+uC/hx566KGHHnrooYceFhIQ/P9/fXfA1QwefigA&#10;AAAASUVORK5CYIJQSwMECgAAAAAAAAAhALxLVUMgLAEAICwBABQAAABkcnMvbWVkaWEvaW1hZ2Uy&#10;LnRtcIlQTkcNChoKAAAADUlIRFIAAAMMAAAAbQgGAAAADD/mGQAAAAFzUkdCAK7OHOkAAAAEZ0FN&#10;QQAAsY8L/GEFAAAACXBIWXMAAA7DAAAOwwHHb6hkAAD/pUlEQVR4Xuz9Bdtlx7Enes4HmLkzc+90&#10;9+kDPhYVM1eJ2bKYmRlsi2xZspiZwbKYmZmZWRZLJWbmQinm+eV+/29tvS7ZPj7ndLv71t5PPmut&#10;zMjIyMjIyIjMXLn+H1OnTq3Zhffff78+//zz+uabb+qrr76qTz/9tL744ov6+OOP68svv6z33nuv&#10;xQvivv3223b/wQcfNNgpU6bUJ5980nB8+OGHLe/XX3/d8C6++OLVv3//mm+++WqxxRZreT766KPa&#10;YIMNasCAATVw4MB2vfXWW1ua8uBwffbZZ2v06NE1aNCgWmuttVo5b775Zivns88+qy233LKGDRtW&#10;gwcPrn333belv/POO/X444/XkCFDWnmvvPJKvf322/WrX/2qxW2yySYNPxpcL7744pprrrlq3Lhx&#10;9cc//rHVQ93efffdmjx5ci2wwAIt35gxY+o3v/lNo1EZ+HD11VfX+PHja+jQoXX55ZfXSy+91Es7&#10;nrmiFU70CuIXXHDBGj58eI0YMaLhdvXsftVVV218g/+tt96qgw46qNUfjHLQgScTJkyo5ZdfvuGC&#10;F89TjnyXXnppyyNv6A4t2267bY0aNarVD6yy0LXppps2XqAj9C2yyCJ16qmnNp6o9xtvvNH4rt3A&#10;4b0reoQdd9yxXnvttcZz/AwebbzTTjs12cF7dVxxxRVb+/Xr168233zzVofIlStebrHFFg3/1ltv&#10;3XCCEU/utLP2XWKJJWrkyJGNJu243nrrNdnBC3Dq5yrISy4WXXTROuecc3pxaW80HXroofWzn/2s&#10;VllllUYnOXYF47rnnnvW6quv3mhfbbXVWkD7fvvtV88991yDf/nll+uQQw5pMORcvXfZZZd65JFH&#10;6r777ms819fQ5aq+06ZNq4MPPrjxb//9968DDzywTjjhhMZzdKFPPvUXp730hSuvvLJOOP74uvyS&#10;S+v3J55Yn338SU2fOq3efuvtxsObb7657r///rrjjjvqscceq4ceeqiuuuqqeuCBB+rOO+9sbaRe&#10;L774Yr3w3HN1+y231ssvvFhPPf5EPfvMM01elEt20ABW/cS9/vrrjQ7t7Rldr776auM72Vc38dLF&#10;S0/basvoGnHwKAv/wH/33Xftqr7qCUZbSY/OeeKJJ9ozXKEv/ResewEOdAv6qGv6At7CEb0lDv6k&#10;i/OsPpEh9ZMHzdLRCXbmzJntChe9qpzoRfdp8+hNeMiENPeu4Y86f/LRR/XxBx/WO2+9VVOnTG24&#10;oreiJ+VzhddVUKfUH7x+nv4r3j2a5ME7MK7RI9HRrulD0S1wa9PwNm2NH/B5znjQzVNxwRO5QEP6&#10;Z9oXPL6GJ+LCv9TdNboCbPoTeLAZh6R197Fu3SI+tJEbdaCbuuUltIZO1/AELBz6beQt9YvOAJc0&#10;9+CDHx7P+BlZkBYcqbM6wIcO8eQqeCIznrVteK5fhq/iwER/CcpMXnVXFpqE8DzyHl6kjdJn0/7y&#10;ypP6pX9GllLf9J3wUchYIF2+9LmMm8pzn/LBhS741VlceC9ITx3CI+Wkb4QfrX/1lCWfes2YMaNX&#10;hl3Fd+fTBuFd+k/yplxXQTuJTxtKS97UCc7UKzyMXKfNwESeUkZkz33aILoy7ZW09LsENISPYBIf&#10;2LQBGLDNFvnk4/p2yjf14Ucf1CeffFxffYXeDq+7651rt35Be7c+Tt3S/qlH+pUQfuFh+B+cobXv&#10;Pdq72zzw0e+BDT/Dn/C+m0eB6ZZP+NIPg09dYzPTA/CgIzilp03gQo+8oVlc5C9luKaM6Clw8IkP&#10;jdOnT+/tiwJ4NMALzj1ceJi2EaKnQ7dncOiOnLGhllpqqfp/9HUUElJgd8UglzkVjJB7DqPAyBMG&#10;h5AIjYafOHFicxqWWWaZZjgavBidjDzGJiOPQ3HLLbc0oVG2hod3n332aQYno5iRfP755/fSBZYR&#10;xiBmSM8///zNAEIDo4yRucIKK/QKECMXLIdBHDqVc9FFFzUaFlpooUZ3lBQ8l1xySXN0YkCry1NP&#10;PdVgDLDXXHNNb/pll13W8EaJpNzuQTrP8KgPI/iee+5pxj3HgDOAJyuvvHIrg7AzPOeZZ57mMHFu&#10;8ODEE0+ss846q0477bTmqMCrjChGNEiPoU4Abrvttl7nYN11161Jkyb1Gk/PP/984xU+MpaPPPLI&#10;OuCAA5rhih5GPUNWnQ0wHBX1XnPNNZvzgbdw4i/4hRdeuB599NFmzOOb9pW20UYbtfrDo8w4NK6M&#10;/CgNV/xj9DPu4RQefvjh3sGDbAmbbbZZw69McsbBUQ/Oy+mnn96rDGKQeP7DH/7Q6rTkkku2MtRJ&#10;GuOb46Edfv3rX/fKgnaIEttwww1b3jhJHC/yI6Dh7rvvbnDaC5z6ab955523tUV4jN/4Dz+5xT9l&#10;wysPGsD+/Oc/r7PPPrvBxSggSxxgMo8v4IYOHlL95p2vVlphxXr1lcmNdrySn6zBh544noJyTj75&#10;5NYfOb7Dhw2rcWPHNlxDObLDhzfH6thjj/2B46Ke8u+6666NdjSTsbFjx7bylAunvkyu8Tk8lab9&#10;995778a/vfbaq/Gew88519cFzhZceMVBI4va/bDDDmu8++Uvf9nKzuBD3tdYY40mp+I4dpTexhtv&#10;3Jw//Z78yUvWfvGLXzTHh2yoF8eKLK299trNAdQ3jznmmN6BGz/xQNtytsg8B3urrbZq+ZSvXbQP&#10;eDTRYWgWx0lTh91226322GOP+u1vf1u/+93v6ogjjmhOnDwxlNP3jjn6mDrjtNPrpBNOrEMPObTO&#10;Puvs+v3vf1/XX3994yG6lZNAlk855ZS64IIL6txzz22wdMa1117bq4eUIy89hqabbrqp6RTX6667&#10;rgX94Omnn270xKG44YYbmo5GK76Tg+6BM/0yfVf/vvfee5th1m0kZCwRDxfjNjLhimfRn+mz8j3z&#10;zDO9Boyyo0+DN7o79YsDJD18SlukfQyS0tUz/Tzt1k1HxgOhe5D2nPEvdRcfHeweDd0TanBJV25o&#10;p5fBRtbSTokLD0IXHJ5Tt8B18x+dGUfDC/UEKw95CIx8rvKFv+CVI2/wRaeEfvGxFzxLjxEEhnwE&#10;P9huGQg/YsDmObDdeVxDe/if9uquD5jQHv7nGh6pDzqVBS5jpys6omO72yHtmvv0ayE45AlfPGdy&#10;QDni0Ss+Y1x4Bme3rHXLdDedwRs64MSL2FvS0ifSrvIGPjzpple+9JvITspKvrQFuPAF/rRZHM4Y&#10;4WkT9915ggtsHD14Qmu3fESGw+PIfuhLf0ydwCo/ecPTblkLTbkPz8ClPRJCb8roW5/uPtjNm25c&#10;2sVzt05R1/AJfJ7hT560Z/qRkHiw3fa159jtscsF99LDJ/fs/NCdPpt2S57Qyw4xxv+owwBYYyWj&#10;TN0ds5twSHni0uJNeQbf3TBgEcQxYHQYhBkWBkyzjQxOhDE0XA1GERz5DODgDfpXXHFFM8wM0pQr&#10;xUDodt5552YEMTwYYwwT9TCgMlAY3jwx9DAm4DPIK0cwaF144YU199xzNyMlHTedgXHIkGJYMZIZ&#10;SQZj6fIzPBmCjDaGuzwZ5OI941uELYKCH4w4Dk/qKzAgY/BacRHHeGBwMnzSDt0KO8KIbjwXb7b4&#10;vPPOa8Y62tD/X//rf+1dbWEU4Zn8HLi77rqrzfKLM4B382H77bdv+eFiVOC/WXX8VgZZgUM+xlOc&#10;BgYJOjxrX2WutNJKTWbwiIEMLkY0nGiPYYNWBj9DPE6H9k56jALGIH4qP6tCyy23XJMXDkRmD9GZ&#10;gcHMtDxoY8TiOwOJwascMoeWOCXodcXf9ddfv9GrDEYRI81KwLLLLttkjjFopYHco50hrDy8M9Mv&#10;XrlkkfwwWuXBB+3MiOSockCzKqZdOEvqqw4cOvCMf4axMhjCaFcmWeawMdoZ3HDssMMOzZh2xXtG&#10;uJUPDqt+QO6yQkPml1566V5nXjnqqHwzWdLFc7b1zZ/+9KetTmRIX4LzhRdeaOVz+EKX/ot+MsQg&#10;Rhf5wmsGNJjImrYjN9rRs8kDbchhiMOj7tpXH0cfPqFbe6qbPhZnLit48tEZ6pC21Qac+KyWSZfX&#10;lWOtf6BbWdqSLshkRxw88Ix0fUbfz4CTwQB9eAsnWsCjgf5wr7/jgzqiRV3A4710vMiKJEcmA1P6&#10;Kv3LqIc7jiRYeeGh98gr/NqRM4G3+EHus2rpnvzQ0+qLP3QbWPSiAT7OV1Yu6JHwB27GfVb9OIwx&#10;BMDovxxg5ZINZdILZJjsP/jgg73OwRlnnNH6ItnWDmRCm2eiJCvC+r5y8cHECF1vgooscBTBkkXt&#10;kfHj8MMPbzw57rjjeh0H4xgaMw5yqPQ1ei4zctEn0uGL40TXaWPOF1m1+mzyIONADARXZYnXT4xz&#10;VpnwEg7pWVF78skn27goPmNx2jtjbSYy4Lr99tubLOOdMjPOiYvuV468+CFeHHi48Ua5kRE4lBcj&#10;Wl0F5YKJThXAgguf3eMZmBh2iYM7RmMMKjDqEqM3PAMjHV7P8kUfZwyMXodXPJxgpAtpU1e41CF5&#10;5O8eRzO2e47hnDZO2yVvbB1lKVvd0t4xYOUBIw/4tF3ql/jgSLyrfN3OW+qOhvT/2AT4Jt5VfPge&#10;GfEsf+rkmjLglMezYHYaPHnI7DZ49UNPcMgnXdtELmN4RlbTlrExY9AHNvVPW7qXL7ChK/ojDgb8&#10;4tIGsSsyUcWuDT75pXfLlPvYs/geXEL0d+gKPcoOz8CnrnnOLH1oU1b0RF98aVPXGPfKzb0Q5yD8&#10;S/nikz90RAaEbv6n3q54Ip8QHoiTxxVePMyk3Y86DPFe0mEi5BFCijTMCFHuDdTdxLqmwREjLyVv&#10;QDCYGiQMPIx0Bo+BluEm3qxVhFeg9MEymuBSAYOVgS4zCbvvvnvLaxsJeE4IA5DiNJhzIIKTYWkA&#10;NWupM6RjmWH9p3/6pzbIGqiUpR46iwHHgM6gMyP6L//yL+0qLxqUw0hCg0Ewg5Z09/iYDpLGZXDx&#10;3gymnAGdWJlRYmZWDdpmLA0cRx11VCsDfQZVM6MGVltWGIAGJTgikMrUVgZbRkOMgP/23/5bL41m&#10;ZxkuGTAYYQwGg6tnddeGytcBY7gZCNHPMWDcglc/5cmnrbQRw9l2IWnwyhujmDFshhZN8DJwyAGj&#10;AHx4xujObDhjXNvByxCNY2AgZcRI4yRmQGLIaiezrWnrKMjIt/zw45FZXoZBjECzslFkYLPlBC8Y&#10;SujebrvtGl5xymCAMKQYWspiqKuXbU9Rsgw2A3tWpZSLd+kDyjewoxEP1IdRFSMRPdosxqOZ4KaM&#10;DEgff1T33n9fLbDQgjVf/37NsdUm+h8eM6TQGQVKftULXRx4vB00ZHCdfMof6u1332nhqquvarLK&#10;4NeOjGV5GLT6hdlo/fZf//VfG9/UQd3Ip7LRGqfQlcNAX6gXWRbHAPSsfnBacdA2eMbp4cgxmhiF&#10;2sQWNXxVFrycMDqMDiALZAUcY1L/NItN9vCAk6Su8ug32S5FP6FFn6A/tJlZ+Wwd5EzJp062duGH&#10;yQj9iZzBnxUhhn8UbwYkPD7zzDNbm1mV0+85bmQefv1Df0CXMugAbbzY4ovXGmutWetvuEGtvuYa&#10;tfAiizRDGM8jmxlo8UufUwf4yBReKFNcHEkGObrIu3bES1f0W+Gx0qps8ow/5FEa+qTTJ3gljvOs&#10;fchTHHm04AEY/KBDyXgMB/eMdDINJn1Q38ELeJVhwgEN4OLo0YP0TiZCtBu4yDJ54ciTCzDqDD9+&#10;0FX0r3ahi03WaFcTGTGKMna5h3ObbbZpeNBDF0rHu+h4sPiuznQqHoElhxwcfOXcGFe6x4AY2lao&#10;yZL2sVqHP+LRiPf4rS3IWByD0JlxxTMe6J/qDU+MRTj0G/0H/8gE/gr0AnkwhugraNPWnGNtAZYc&#10;6stoQhv5RJNts5xmjo66kQH9Ab/QCY9xinyYKEErXqHHpA8daVVdn6Jr0Zy86EU/G0F8JjrQYXIG&#10;3/GcfpNu9dMYSZfSHbbP4vlJJ53UaKYD6BYTFNI4dPpAxrkY0/pRjFP3dBca0Bd+x6jU3nhC9+Mz&#10;mm33pNvRKJ1tBA/89KaxSpnkPwa2vHhAtuDIluYYx9LRJj8YcTGW5Y/TpQz48UYe+ZUdeyTGbnSv&#10;uBinsfWip8KLGLvuBXIvr3g8Uob83dvfhOxykBcufEzbx0FIXdANX3cbhH5xaWv1yHgcHGkL8PCJ&#10;T/9NW4au8CV2aeyM2GjRn2gAEyNfABPbTNulL6SO4GMPJm/ogzf6JnYofOGfuDgn8gni4MsKA5zG&#10;t+gO6fKLFxeb3L02Cqyy4IjeyBYlaYI6SU+50tALlzGAvfmjDgMgxCSoQAQC8ghKGIIAVwTGC0pD&#10;u8ofBpshMmggnPFDOVIYGQjMnFPqBmINrQxKiNJF9NFHH90MCLOi8lJMOhlY2z4odPvHORIxxMz0&#10;GFyUhzGCveQGGY5Fd6NTLJS2siIk6msrEHw/X3bZZqS27Un9Ottw1AWcWeDMinKIokxcCV+EEa1p&#10;KAKjbupCweExXFEOVjUMPJQVfjKE0D18+IjqP2BgDRg4qObrP6CGDO3MVDJEUlboJyyMZYMEo8Rs&#10;a5wl/MVLg4ZOjDaOlzI4AhkA04l0RuUYuDgM6s5oy8Bt4OCMMU4MQOAYy5QfxYgGg5lBy0BEwRtE&#10;GJnyG7jA2CYCdxSEAQIMg5UhxNhTBwYmXmk7RoIBP0YXWEapAcOMPD7gDZ6kXdLh1NvstjbGC4O7&#10;AdfARb6ioKJ85CMX5Eh5Bk0GikGCc8Mg0aYGN3k94ynD2CClPayYMBaVwzi2woBPytcHtHmUVPgv&#10;Dn/0I/JDDpVP9rWl9nnfUu0Xn9cbb71ZL7z0Ut18661NUat/tpoxOsyYklPOJIc0zqb6MgQGDh5U&#10;99x3X737/nv1Vs8Sv7oxUrU3WsAyisi8dmT0cLj1t5TF0FAHjpt66l/qrG3USR3xAb8YEOTEgG51&#10;Av+UqW3VAX+0f9610GbKwluBLsEreiLGjPbCmyhthie51HczOxNHnfGaWXUGEB6rt7bP1jXyi3fp&#10;8+rDYW+875lp9Z6QNrnxxhsbbroPDvhclYM+9YRfXsaF/o1nymEEiSfH+sovfvXL+pCe4hQyNHvk&#10;OYNtcGdQ55BqF+2D//QoXuJpVhOUZ5C3ohOjPY6gtmF40AvykR9tiHd0iDjGqVUlBiWdaZY+AyBe&#10;w22LVhwVV05bDAJ0Me7Qwrg3w84BUvfufPoKPa4+dD69IQ4f6YKs7qALnWbj5c/KIv2t3aUrCx4O&#10;hnrinRVvsPp79G+3/nalF9FDN5BD8UlTF/kYx/QiXNqXDiXnxjX8wTt0kWU80nYZL92D1Z+tyOB7&#10;dNXxxx/f6ObUmGCJ0aN8sh09hp/6ZRx2uPCi22DCY+loIVvGn7YFscfxYnhnBZOzl7FZIEvklEzD&#10;o23iwGVFzdYzfVIdtDX+6lPglKnvqqtxXJl4mokC722RdX2M7GhLOiWOabfDaFyhc+A33kQHRL/E&#10;8aRPwcJvhUuc9oFHW+KBKxgyknEzBiVa6RP41JejkXEAj9xrI32DLKI1jql60K/sI/2JbmOAgeEk&#10;oT3ySkY5lulL8pPvOA7KMr6LZ0PhS/q/9qdL6GblpQ+mLsomc8Z8cq8PGUO0kWd9kF0TW8iEG1lj&#10;H5kUM0Gx/gYb1JprrVWbbb55rbPOOq3sGKDhl/zoMF5zEI3jJtPItYmXyD149TUO0T22MnMG6W/O&#10;uzjOKrrZgvoUGTlg//3rqCOPrCsvv6Kuv/a6erVnS7s+FJuH/qIrtKU8HEQOXPobml21m3HPWIxn&#10;JovJcLYRSwdLB0qHk74L/crT3+mqTDjFdpYmLxk32UROlYlH0RvS5ON4wxfHJGNVbOvYiplwyrOg&#10;vO6g3Ez4y8sJkCcT/MEROlJOJnGky5Nx0fij/5CFH3UYMrDFAYjwqbArRkKGQPdZdkNEZlySVyfF&#10;uBjCjHaDOAIJLQMtM3eMzawSEBb4KA2DbmafKZ50XIFiMmugDLM6mYExEFhRsPVGJ6JEdBYMxQQd&#10;UX4ziBF8V8vNlCkmEQZ8oCApkzaorbB8/W6P3WvPvfeqefvN1xSCmVWCbYYXbWiwBI1flIF64xMe&#10;eNZAeJTOnm1HZvbFJw8eMzooMwY2+LzHsc4669att91Rz7/wYj3+xFN18823Np7pLBnkouyUS9Go&#10;E+MNvfjO6DPwMpwMbuhShsGTwtNpM2sSw0575MVunRF+igfPvCBtIBbwQTwFTdHhL9oYjAxBgwal&#10;SNGrt/zkgYNEkVMw6iBvXlo3CGgv9aNUYkww1ClVZVCi2hl83pXIFhGKR/3IazzuDPZkDX3//M//&#10;3LstKrNcGZS7jQOBfKA3M67aHT2ucKgTpZgtTxnQpGXgi7PganC1XSLbZiiabkWMlvBCHbUL5yOr&#10;QfomWQWLTvkysMGTGUE0qB88ZMm9OnB+yAqek0l8Y7zhlborD05tQ370IbOJ2b7DULByEZ4zRn/y&#10;k5803pBf/T5lqS/ZpiOUx4hVZ8aKZ3ztdi7wNbQKjFV1RLNnAw6H0mDKiOf4GwzjMESHUeocSDTQ&#10;F8pP+4PRH9DO0ItyzexLXton//DTbYkT8BZP8DnbfeQ1m5MBJoOawYney9YqtOEzvWW2X52s0OE5&#10;3UOmDN4mQ0wsMGAYhgxJs5cZpODOYKRPyKeuaNV3wUjLJIW+r44cNmVqS22Ifs4g+l3hpbPpYnAc&#10;c/eZrPGeGPll+JA/NLhqCzpaHehjchLjDU4yjWfiGSFx6uldW6q0PfoZG+oNjn6KLlU2esVrA/pB&#10;2fQd+aaTOPHgM4PMsCMn6k/fw0FO9CMz4Rk84+TFODexIh+5SptFN8RR1B7ZaqaczPqiFU1kS5sw&#10;VOjWjKlxoMRly5WJFwYWZ0P98IFsxWiIbsJHulvbamMygk780Kc4s+iHG5yxSbx0Ew5ok0/fi/Md&#10;HtOnYNMPtb3xFg2MQrDR94yiTJqAZ9Tqy+qHJ3Hq6ET1pj/lQyujju2hP2gHfQm9jDVyI44s0eHk&#10;rlvf0nnKNvtvlS+HdWgnfZ0RqJ7qo3+rA1o4J9IZuOoWvZXJAHQLViCy8iUdPX37s3ZWRzB0PX2U&#10;LYTyeAdKX6Ijo/s58OkHHA00gEc3m0Ud8cY9g5c+IlPaKA5p+iYHzyQFPpnYIOsxCOMU65/KRaNy&#10;jP+e49iwv7QXedAvbC3Fp2HDh9WQYUNr3vnmbavOQ4cPazwkm+of4zQ2lLpEv8TOgEeZ9EbycSjo&#10;G7jC20zy4h0di35tJh2OAf0H1IjhnXFf+6PdWGUcQjf50E+kqxOccY696xmbiyxwFDKmgJUnvOC8&#10;4JvytZn8+iTd1T2ukiu0crrSl9GhfvQ+vQW/tuUgau84FfJGnhyQQT5i5EffavOsBsSw1/flz+R+&#10;ruKlg3XNqlFWTKVLE9d9lR9uz7EbstqgrdRP3X/UYYh3kUx5hgyhClahbpgYwSFA4QIhoowY6To/&#10;JcIwxAQKR2MSBp1AZ2ekaTgNb2CTj3GoIfMiqwYVCBZYM03KIYAEgCeo0QxiGhh+sBmo0EhZEGCd&#10;UTm8a2kGZTSZBSAA6smJifGps9jiMWDQwBo+ckQNHjK4eeA6rpmHJtQDBjQlgz8CnoVfBDYDiGf1&#10;yzYa/MCzDKRoQjM6KUR5Y0z8dtdd65NPP+1ZzvyyPupxDlJWlEWcFrThmQ6rHQmyOjGQxetk+KCT&#10;oAMfzYRl8JcHTQykGG8GInHo19ENVAZ57x9oLwNfOjIZoNTQrvPx1A2I8IDFMwpPnPqSA/WlwHQ0&#10;fCUjBnYGK2OTQYkWbantKGB4tYW2N0AzRDN7xllicEeOwyedXznqDz+HRvuTV/VDvyu4DNCuyowR&#10;TK4NVAxY8sCAZxRSAgw3Bj45ZKAZmLUr+vHIAI7ezOipk5kZ9YkBpUxtQcmQFUoST8m+8g3w3f0U&#10;fQnyZiAwsyW/mVazOZxCQR/L6hQ+RBnrh/gZJQm3ttFeFDDDEr3qZkDKtjzP6g+H8hhy4atBAgx+&#10;4Ss+GmDJI96oJ/4oIwOZvo2HAkc0L6eTBe2r3aXpoww7zopy8DcyjDfqYKBAs0E8/MIbwWQDmvV5&#10;eWKUgiMPaJSubuiGm8GBX+RWW5A15TJwDNzp69EFymP8Mgi0QWRQO2lDjrh6WLnDH/WNwYKHykCD&#10;q/aUNw5lBiPtyLDCGwOSNG2oLO2Jb3CSU7Ace/hjwLmij1NvsNCv4VAfsklfKF8/1DYMPjPO4aO6&#10;ph21NUOQbMiD94yAzM5qD+WRaXVHi5U4MtF0bs+pc3lHDU55ODl0fcYRsOSYTuSEkB99PttaMiGC&#10;PrjVQTvRwfhATjmK+IcubZHZf3EcOG2rr6eO4qML5KH74OGMZtsSuEycGcPINDnT3vBoM9e0G2eY&#10;0aU+jGv1F/AET6O/ohcy7kozwDNYDfJkVFlk02pZZJkTEGM77ZoZaOOEsrQ5589Ms/bzLEiDN+Mt&#10;HOpLlugKtJE7eWJE4QOZylhvDI++jryZDQarP2gXcsehMGkChpybyaVj5NX/tZXZa2MSPsSI069N&#10;VLAztJ94gezie/oo3QUXmtVTXdTDJEnGTTLKANfv0Y8OV7KOZ3DS7+QHTryRV3vAQ2bpPJMDnvEY&#10;v9BgLCKb7B7tQRZN5qFV2xo7OQ9g8RIt+BQbA622P2YFgl7W3vQ4WccTeNRP4GyqI/57xjeTjOSa&#10;XJI346V661/qTJbII17deNNNbUacXLhqV/WMXnXFD2Mc3YEXxjV10h+0o7ros+CzAq296AY4tYPx&#10;ntOmTH3Z+KS+bLVzzz+/jjj6qLrg4otq/Y03qkE9sscu0g/QTX7wTfnaW5/UNuI5s+qXyTP8MBZy&#10;4PGWXhCHrqy+oj9xrlZj4ND+HDh1JWv4HYdA/zCux2kU4Gcby4v/5CHtQdfEWMcbV4H8akt2NtmO&#10;Ma+ucRJi+LsXH+M/k/by5fS2OBTiY7fnPvhSpmdtTF7/7DsMCohX0l24guKFYAg46fKAR4z0vMvg&#10;GYzA+AVD8AmnjsOLxVANgSiDvkFA5yHIGIdgBoM8WcqEKyf5GBDhhJtXSCiyXxG9Gi1etYHX+xcG&#10;TEtMFJUGy5Iho5xXDZbhp86MJ4KlwRm0jzz2aB16+GF1znnn1u577tE7oBEiisU9j1qnJZQ6DOVG&#10;ORL+CBMeuldHqy7wGPh0foYJWMaT+gji1VE5aNl119/W5599Uu++81Z9+AFjoLMsiD8x+rQLoVYe&#10;B0GnYVRRxGa9lUux64zqrAz8sZ1LHGUBBycCXjzSAcHKZ9DXtox88JQoWDh0IIpNZ7JlAU2UAP6A&#10;1YYxjMBRTmaCGCDwG/jxhkzoxGjPDJf2JCPyimfAoJ3saD+zr/iXATIzFISe4ZEZxDi3+JZBm3Jh&#10;yDOyomx1QvVMHrxwL55Bgi4DA1h8d5UXDfjvnlJAL8WIVjLhmYKnSLIFBG3qZmAyAGs79OnElLG2&#10;UX/bNxw1msGGo6vf6S8GFv1LHnKnrZUpv3xkPiflZM+pOpEv9csqEjkzaOkvYCgd9xxJMs640I5o&#10;1Q4Uq/qZ6ccT7ckp0LZZheCwwsvBNOCjIZMC8ujD6MZ/dFL6+Ic3aFE3baVcfKbs9Q+DGrkmb97P&#10;oTPkZxiDi2MAF57RO2Q0Bp964zPDV5oVDuVkEMRP/RKNysheZvm0kbbCD8aBdlX2f//v/73FkTF1&#10;hCs6MfrHYB3jDz71zLZDTgX89A9YBpo4hoF6GRw5K/LhS+iBj3OOH5kUSRo4dOQULji1gUFZmepH&#10;RuRhwJNvskCPaXu46UlyGwNQ28OVmT78AqfvamdwVl/Jl7qQBbolDo5ZeTD6traMcRZjlGzjP0ci&#10;jkF0egZydOMRh1td864XPqGFHlCW+sdBJbcMC8+cEPm1u34bBwDNMQ7oPvTRETHU8UQ9tDGZxAf8&#10;yF5/OODCcziUh3cmV2LQJT0yiEarrjHQM1nCUDMmRRdnBUT5KceKI/7Q857zPlS2/NAD+qk49TVG&#10;kWt04JO6q4N6mvSy/SmGI/7jt/6vTPQZU7PdKDIHv/bg9MBH9uWDB39dbSU0nuMF+TL5hAZ6lIzg&#10;U/qW9BibytOnjCX4aazJDDreqUMmNMDGwdJO9BcDO46B+tHD2o3NEBk0KYMW8kIXolUefdv4C7f2&#10;0U50rhloPNdn4mTG2UCbtsFn+PSNGJF5P40O0xZwol8efIOLzCn7v/yX/9IMTCsi4aV2MqbJw/kw&#10;wWCc4VgpJ+OU8vFAH1Yue8kzGvUrcHDHIDaOq6dxUJ9++aWX6ovPPm9h6rdT6rNPO7IcXROb0D18&#10;9Cp+MP6Vr/3F0wXKIPvg6RZ9Be8j1+GZtpQXH0zAyQfv62+8UW/QpZ9/Xvc/8EAN6pnYME7gO9xk&#10;19iifmbujXWZaIkzyDFSNueGbCg3/Ul52hif8JENGTsFf9zTM3QDPU72rY5mcghv0E+3aicyriw0&#10;RaeoPz0PV7YX42f46J68xu6O4U/ePOv/6pZViNjqrvKJhwtefQRd4vAzx63iQ+BiE0lDX+x/8q/O&#10;+uSPOgwyx0gJIoyMlxPlqyDEi48C8yyfisUAYdwbUAmOzqxj6eC8Mw2DIMLD2GIwUOQaCSMoLA3F&#10;0EglXeU3uGsIisuSXY4HNZuZGR2Cmhl8s8FxgDJzQhFRhgYBeTUweszmoN1ydwYlHfqjTz5uL4AS&#10;WGGJJZdseBitFI1Ohl6dOUqOwEQhRADwE18JKmdIR85sIDp01BiZUdAam/EL14ILLlC/3mmH2miD&#10;dWvD9depNVZftQkoA4RwZPBxVQ5DEy0cIbgoRJ0GvcrQ6fBMsH1EnfAWH3QoBhmlhFb1wk/PDFK0&#10;gjcbpmzl5TQnZZpdQItOhr/aV/kM5XTAGOjayLNyPaM1g56rAUdbkQcdDS05dpasoEO8dtfOlDJj&#10;NJ3dDEPkWSAP5ElnV08z9ZwO8hhZj3GQ2Sr5BfjxMzPFmRmIsnbFT3giD2bfsn2KrJN/aWZd9A95&#10;cnKSqzY3oIGHE3/gYRCjFz7KUFsZ+MkXHK7ycMDwVl8zOOIhWdO/KDYhA6N6xukhY+iSR73gyiCY&#10;dxYoSzKAHsHMpUHJOwzSOQz6KH7iPUeCEUGG1Jtcwwe3mUJtRCbRFDngeCsX/2Ng4YOAt2QLrXEq&#10;8AUe/FBPxqb82kAAY2VEmu0nwUn5uqIXbQbqGHHygUtd5WU8kR19noxFhsiXQUj56GIIaSc8BpPZ&#10;pbzDYFJAPcThAxiygF/k1uAZA4PhQseiU5naJW0Ywyh9Bh7tod8YqNRFGhrBceToG3oLbF46R7c2&#10;4WQqQ/+2zSSzseQEDvEmIbIlTD746GDl4I0JITi1IyeDDtFX6Q5BP4BPn2NMwEE2slXCdkXOBFrw&#10;jbMfGukcukQ+5VplJHtkV1uZxADLwSI7+pZ6ZpKG7HFc9A+8Y2zhMTk0BuKRfDHmXc2E6uv6JRxx&#10;XsHSN+oX2WNw0ReRLzzTP5UJhxUXzlXKcUWHPPhuvIxDhH8cELjIUrceyngb+U+9yVCMUTjwC2+0&#10;iwkcNJI/+kM++fFIO2cGHL2Mf/3X5JLVTPymGzkHMaKNV2jM1ty856IPk1/1YcRpVxOB+oV21q4Z&#10;I8wQ03N0ovRst0GzusRBzFiKzxmjtQ3e4SO+kAWyoW1TN2nqljRtrS3Q6R4/BLpSmZ2V+44Bx4FW&#10;HmeD8Uk/4DPZJQPaCk3GHTKNx+QVXfQwmqIfrJDEqQSrjLzz4qqNszJFnkxuKA9/TcboA57Td/EO&#10;jHycfu1ktjw2mbLRQkY4LcpGZ8Y+V3RxMpShTY3/5Dfy9/OfLVPrrb1O/WKbbdt1nbU62xHVL3o5&#10;Dqs2o//YFfDoH3iZbYPwkUl9DF+1q3aiT+lShj+niKxpB3jZCfhjgvj1116vN19/o95/9706/9xz&#10;a0CPvWaCAKyJHLIG3ioxOVU+Wct3msi1/oAeMkRfopNO057yaB/8YCfCSU6je5RnXCLbtoUqz7hG&#10;HvBam7snX+jQD7SZfoPX5JE8mOzRd+g5cqo9tFPaRogDGvtbEIdeV6Hb9s6Ev/Q4HN24pLvPJH/i&#10;5fEsT+I844c2Ild/1mGIx9NNTAqPslJIDGAwCkAoHCEOHow1cGI8o5Iw6uAEgjcn5PQEAmNWiDKF&#10;nxeGoQxeZcungZWPyTxKDgiBMYtCgekwhBg+sGbixBsUMmC//PIrtd/+B9bo0WNr7LjxNXLUmBox&#10;cmRTSAxvDa4DEDqNrvGzRaWdQvNRx2jhWdovSZEyRAYOHFQDBgyqfv0H1KDBQ2vgoI6SI2iMaA0g&#10;H57FEBs7dlwNHGR7lS1OQ2vI0M7eUwKLNwRZHnXOCSw6/qiRI2v++SfVaMZdj8PBQII3Dkmu+KMT&#10;m0mjkODLUhva8Ud7xIDDV3HpJIwWZaJL5zCrgj/qkY7PQJEX77WNDqIOOgVnQT0oOLykOLVpBkSO&#10;kDyUTYyltJ1nApuZB/TrdOjnIKCL0kb7iissX0MGDWgO1BqrrVqbbLxh7wDD0dCGGZjxJoN15MV+&#10;YfQwfNJGMRoDnzxkPoYt+uGAO0aJe3VCF76rh8FUfnUzgJE1PMYX2wPUjczBie8UGqPJzCHjEp+1&#10;P+UHB3hOlPxkxUyuoI8ZGMRrO0rQAJWXyjnucFPUjGTtbdCOcYhWZZmJ5QyRXbCUNuXJ8ONMUMDw&#10;aQNK3iCR+nAY4Iuy1VacZu2vPbLCYJBh+KuvOlLwZIpcWtW75uqr69qrr6krLru8br/1trri0svq&#10;kYcfbvJK3uGLscARyiohGsiTMshL2kdfkJaTreIAkgk6Cu85RQaLOBlopMPQyMBgdOE/Y3fkyOF1&#10;2GG2xfnGwOf1wYfv99aHsaNcIQYkObMKRi4ZgnHEXAVGC36CMcConzZk/KpLdFgMJc/qkXh8kI9x&#10;o570J/wxTs38q580+gQexgZ68A3/1RcOfS4Gs75DTswCk0c8JVMGYw4ImhnDWS0jN/AlPitRMRz0&#10;f3TR8QZUfc4zPuMx+cvxvUI+WplvZpC1vP/FCEFHth8Z0MUzQLWToP7owh86DF0cTO2SdxjQkP4Z&#10;eZEHb5WLRxyG6PG0mX4ITt9Ee7aaJa+Af9mXro/HmMXfwHh2jfGPX1kdiFGcsTcyFYcFP5zcp3wO&#10;L4OE/OMZ/pJtdNLTeBujLk6m9jbrDla5+rZtIhz9TFDkHSj9GF59ibzCB5bsZFyhb+GEG2+j4/BG&#10;/+eAZdaZ/kQHOcRD7QpX8jNoreDLgzY8dPUMLu0FB/zqpu5kMe2Db+RE/dCbFRz10L/gop8zBtL7&#10;eKYu6LciYtyix/A475OAgQ+PtFsM6TgKrqEt23LVMX2ZXaIudHZsAm2t7plUVb4xV39QN7rdmJqj&#10;iG1/pE/hxatu+Y3smF2PARv5iazRu+qJNuM0o51jpV79B/SvobadDh3StmKb1c9JXfAIcXj1P/pG&#10;+2pD9+Qgk2DwWyFSZlaO0CQtOrvZNqNGtRU1MsjJi97FB201dszYGubdh0GDmp2SF/FN2MgfW0Ue&#10;WwjpLVud1JmtqRz1ZY+mnbQ7HOovr7qzK4wDJuW0A92HTqsPyswKg3EgfVjdtFucC22T0xTpI3KI&#10;V/Q7Ooyp8mQCAC/160y40+2ugjhp4rrHrjgRmeCP0+CZ3WyVIY5CJjli1wdGvHyZkHCP/+qBx3/W&#10;YYgH001sjCfpOoR71xCjgBAcB0IgWIRVh/MchSx/vCodWmOKcx8jDqxndKUTZnCEQyfE/BhoGfjl&#10;1Qhgky8dEZ0f2tf48af16muv19N/fLZemfxqvfBCx5jMoAsPoaCMCWI6fZQAmhgtBmahM3g+2V5C&#10;fvChR+qWW2+vu+6+pwkcATJjkIaEy1UZ11x7bd1x59117XU31AUXXlSXX3FlUwxmzNQHLNopPwqd&#10;QmScUdqMSUrbjKVObFDtNoDlp3goasYXIy6DoGB2wqqEEKEBr/10FsqFkWlG34wGI5OijBLUwShh&#10;CoyxFgWCLxQcZaGDM8QNOBSa5XIOoYHLjDfloCzlK88ya2YqlanT8eTxQKdWtit+ZPXI4IqX551/&#10;fi20yKI1aMiw6s9xG9D56JmOHnmKIo0suabjdQzAzn7S1AVdSU+HCg/xJYZXnIkoa3wMjwyqlJDB&#10;FG/g0BnN0oqnCNGozvoKnlPYMbDwKIOkdgenL2Wwh9/Agdfqi2fqgb+cC/xSj+yHh0fIbJcrPhq4&#10;yXtW36LEwUiPoWGwImfaIPt61YWs/+M//mPDx9kjg+ihbNXHLFJWKBjVUbBmfMXluFgK1rPyBnHC&#10;vXTZr38NwquRo2pizyoVh4sRow31L8YDQ0A+AxaHPu0evaCvqI/VjAza0UfuOWAxssgf59Ukhjol&#10;LrO1jLIRI3zEcXztscfv6pBDDq5ddvlNq6P2YhTHWInBri2yUmjARyO5Y+BwLNEmXv8hZ+oXw1/f&#10;N+jk5B3XfMgvOssVT23bYJCRAeUxuAxSytKu2gx96swojfNuEOQQMCb1O/it4KKFUSIfHqiTctSL&#10;46YvMojNFMeRVI793YyifDRPGUJm5bQHOsl/jOzMRON5ZqrzngXDXVtpa3ot8qxsRrn82R+crTUx&#10;KKSZlJInDrz6Z1sI3uBhBnBtJx/56D6ZL/2bPpAfjGdGI9kDZ8UTXJxBYwj69XXOH/mRTpbkxUew&#10;cJLtfMeGcyp/dK52QE/GvODXhnievpY6okebGR/gzSlKgpnf8Ix+xmNtEZ1MX8HF6FK2iQPPMfLI&#10;D2NCWRw2usM4gAa6EV/Qp97gTWYwuqVrGzRIIwPsA7KtLfUfskEO0ZD3Y9RXe6pLtkIx2PEjOtoO&#10;A3j1q/BS/VzzTogyGKRm9eFAAzmLHnDVJmQ2Brs+Gb0sD2cffrJq0lA/VT7ZV1bGFTKEL2DpKG0C&#10;h4kZ5ZB7vDGWg007C8b5jAHsAfSjhwEub1bpxZk4pf/119gAGX/QQx7Vw+pOJhyUha+M+NSLnCpX&#10;31NnBvRDDz9czzz7bD348EP11NNP9U7exbZyH1z6Rwx8dMeAp9vyQjneZkLLeMZ+MjbkSk7AaG+0&#10;wAOncQ6d+GXMNTlsAiRtrHxyJM0kBhlJXnWn0+DDL2Xr/+jRTtodHnolsmXs1P8yFhnT2AZw6gv4&#10;BpZOIufwoCFHypMJvCIjaDAmoVe9yDadSWdEdtGiHnEUYuDH7sg4FrtZvDh9JbautNgiYILLfSb9&#10;Y4eyIZTpiibpZEO6OLwwYYXuH3UYQlCchSBBQCoWpCGSgRnHIasOcIEJI9J5wUoLXJQggdMJ4EvF&#10;wEvLQKhcDE3nC0PEywOXBguDXKWhAd7Q7UXhz7/4ql586ZXmOHz4EQ/5o7aVKjAUaAZfuN2LjwGp&#10;LEKCsZm1f9UZ/Z868vCj+vSzz+vzL2Z9i0K6usMlX+iW/sabb7V8773/QX38SaehI4B4EEHsVn5x&#10;vsKn8AXO8EW+DIDKz9YTz+JjzKQcca7axxU+eQiO/IlDm7LT+bUbODAxJFM/fKNEMyhlqZES5Tjo&#10;QMqNd+85p/1QcgYY6VFQoRcOSp8Sysku73/4Ub306ht1570P1IOPPl433XZne+EPzTECMlDLry2U&#10;Iz6zsrZSWHL1HFkKX+WLLAo6PSeKAR2HNEaPfOrkaoAzoJPZtCX8eGZbh2XZvAchHf/UyyCQLxxz&#10;vgwY2kJ6BiX1oQgpLgqekso9Ix7v0Y3fjE6DPRgz/xQhZU4pUKjKRFO2GYDhIMQIYhxQlOhUhxh2&#10;lLglcw6DWU7PjAn8NShH4WpbAxb6GOJZ1jfbT4mb6cKX7IM18Oc9G4GihocyRgMDD93ZjqWuDG3G&#10;CGXMoIYv+gDf8uK4ssR16zM8NdOnnuFLt4NlEMJHNGsH7Zml59CIT+hEA/mO/ER/4RvjXR58gF9Z&#10;rgYxxhKe6ZtkKqsBeIof4UucPQMvvJlJjA404xtHDz34mLzi0Kc9wJpMiCEvMDzUA03grD6pr/bN&#10;AMwgM9iRzxjsWZ2NoZOXV9VDn1BejFgyRn5ySk1O+qIj1ANNeKQ8xitnUj4GofaOLuN4gFMv/YB+&#10;0Y6cTjRY6eQkkMe8zAmn8pXFwcn3SbQ750EZVtf0N6sB6LEqhzeZgGAwJqgDObNlBC50ogvd2oXc&#10;kVVlqGu2AkU/R3dEx2kTDiQ6zbBq3+gGcNHF4ExUkX16BG6OhrLioOU9QYO+cnKaH36hI1vPyDWn&#10;SB3xQH3otRzOgM7s9cfDrPpmmyM9TQebwVVPZRsD4NYXtTta0dztlMNn0ot85b09k0Zw4TMY5etr&#10;eBk5J3f6HhqVEwNY/0UfJxY/BbySnuObs6KOH4w7NFhJ4ezgg7rnBXB04lcM4PQjDhEnSfn/8A//&#10;0GA5N9qJfogTo10YumAZ4zmsw+qrepA1/CLvaGQjRBbyDgN5ol+NTco2Hmhz5aEpzjl+mBRUtvaK&#10;XoMvH7/VbnBrO3B4o3/ILxhz7ZaAU9tmPCKv8GWsz8Ru7Dbtqt50Qoxx8s/ojjMZe0p+bawuypI/&#10;bZh0uLVRDs+wAgQHuXZYiza0YpPVPXmlkzH1JU9kCP+jXzkndLJy8VUbozkyhVfk2JgCBu1WJsCm&#10;v5BD8kwusy0MbdoND+CJPlFH9kFO/8J/kwVgTMygi36KrRo7LHZm4tl64rIagDfuO7Zs59207PCJ&#10;/ZwVCjg8wy1Pty6JjejavUMI3nywD43G7L/oMMS4UjlxQrfBHGGM0ZpBOW9kIzKGfwbmDJ6pSMpL&#10;Y2F4nsGnMsERByPxcWYS5wqP+BjqnkMbBjQlYgnto0/qiy+/rnffY6QzQGd9xCMGYsqJoRjlI3TD&#10;oU9577//QTP844R89PEPvxoZJRJcnfBJK3+Wo9FZuQGrg8mHrhipCelk6gaPOkfo0BSDnjCFp/JJ&#10;d5UGLrxOOZ6jCCJc4gV1iTJMGTp3ygp/gj9KxnMGuLSV58yohS86LjpSR+muyog3nAFTPHhp7uPU&#10;vY+2jz+q17ys23VGOrxRxKEpdIcP7uEUL6ANXK5odJ86oNs9WPnjLAR/4MR155GubkJzdHp4EbmK&#10;QwA2Cs0gRs7ch49x/JSVdgtsN23gKVAKmIEgnWFtNoYCNEhEwSrXzK0BKl+dZSga4OJ8gIUTrJkv&#10;xinDCyyDhDKkuGNUG8TM1KiLqxlFg0kGLTPCjBFXtFlWt8pmRvz3J59chxx+WPuI3H4H7F+nnXFG&#10;wweOMmdIqnsGGWUoHz6zbXH800+UyxAxM4lG/FMXfJLfAKQ+VkAYE4wnRiFDJLIGNvieffb52n+/&#10;A2vTTTev7bffsbbffoc2U8vpDY8iP3lmWDLOzEwxDBmXBh9GKqNGOYFlSNuilTPUc3JRTo0ze58+&#10;nYA3jHPpHA4Dv2BwgscAZzDEf/wyU2nga8v9Y8e2+zgyjBB8JFfowQcDIVgDOTjPtpMwDskkY90g&#10;m62kkWH5OfccVgMwpzFf686JTfILnFcDrDK0V46UtoUpjr5A3uI8waFtyJ386IpxnCs4/GYYaG+8&#10;Mrscw8wMewxEdInTPzifcb4yQ6nczBgzBskSuUOzeOlm52NAmADAPzKWiQttp61Tb3XCh2xJshLb&#10;rY+79ZUrWH0zzqF+HR0CH0ORsYIe/Uv/y2yyNsy2Fu2s7mjWf9DIGBbH2VAeA418gDH5QMbjVGdL&#10;mBUMuDn98tAx4MVlNlgcHokTrIBpMzKkHuhRPp4qG52MOwaz7WZkRjvIq37kC1/gtkphxp9Bn0mf&#10;6PVsedJ/GI74Q2bT9vqXculBcOjmBKPPhA/ZU7Y07a8Mk1acSfRYAcQjOE0mZXuhoC5WR+TFL7oS&#10;vzKBQUboXfqK4Wsri36PH670K8edIUum0E4fcxDlF6+cvPdFXox5eOKZTks52o38azP0qjceZKY8&#10;7060w2aefrpem/xqPfX4E/X0k0/VPXfd1cpFf3ib8Yv8k3E0639kMHKascyzfPQRODpeGr4bKzIu&#10;gnHNOyx47Blv6Eh9mR7R39RVGl1KdowvmYzCd7xRFlw5MEdcthLF2cR7DklW2fIeT7bOGW/0W2MD&#10;/qBL38rpk0JOsiQPkXFlx9G2OoR/5Fm8tjQ+0AOxI2Ifxm6Vplwh25Jii2jj2CpxLmL/CrE9Yz/n&#10;PmOYe/CusbPhyiEq+js5/lGHIca+jDFAIehu+DBHpaQJKVAcPPGKQmQM2lQOPILiVGSwkx4FIF45&#10;8ZDC2JQbfARWnHK6aQkz3aM7jILjk08+rZfamcCftvcS5EN38qTRwosYjFHeMQRCB/64cjw4AY46&#10;7TYawYdv3U6U41E//bRzle/zzztvyKdu3YYf2jJgxCsWwuMYDuFDjOSU5V5+IQYMvK5g4JXPNe2U&#10;Nk294Ug7BSb5gytKwTPFFuMn+dQp+bsFGY3q1eFjRx48p0NngIRTucEvTpmfq+P779WnH39Un33y&#10;cXMcQltL75Fj+eDSKdQtA7Uy0qZgUm90dRtlkRHpvPbEwROep6+QH/SlvqlT+ABHFHzkGM8zgxO+&#10;p93gRkv6YXgbGsF0402bp00EdEZJew4u+VOv8FlflJ72izLHI/fyhMfpHxQtHFmZEtQ5bZVVJvng&#10;yIqUdHncG+zBSf/6m2/qTYM/vuJhDy/QCi7tJi7OVuod3oSOtCmlrZzIlDR8D8/QErxeilaOOnTL&#10;hPI//EA9Pqx33n63Xnv19d7+IqTdwIGPTu12CNNnIgOpR/pVBtr0g8Dm5KtumRYf2uLUwSU/Awlt&#10;kbFu41QZjDiDLOPTwGnroTy2I4GJE5OZZ6sDjCUGqjS0pb0ZRpzNlIE2OOHBAwaJwdeMnfwMMvDk&#10;EW3KgIvjZYbfyoDVA45NtkSmnmjn3NqnzCBAv3S4lGerh9U5L40zBvLBSTzR/uiWl+PFaeMkMqA4&#10;VwwLhi8jhePIyGGkMLoYsox6g6l7xhe61ZlRIr/ZVjOhYDgp+oV6oZscaLvIUXQLfmlb+RmA6h7d&#10;EH2A5ugXssSYZdQwXtCQvp72wDerhRwjDgODJitIjBbGj1lT5XUbelYLGD4MVu1CfhiEYK0KalNG&#10;kXxkAd3yS8c3ePQzdCkHTOQ3hhUD2goDubBN0Ow5QzW023aSVbY4K6GdgY3f0VkCZxVNHHIGqDg8&#10;xj+OJ2eBA0K2MxvNeDPzr64cQysN6NJ2ZFA7KSf9n5yBxVN1EvJhPoYo2uJcKs87AdqQMxXnlgGv&#10;bP0rL/3Lh3fZ0qjOZDLHyXJCGJ45lEOd8NcsurLUy0RI9F36B1nTzzIJECMWH+Mcq6u+o18wyOPM&#10;DeVYjhlbw52W44NyIzvtna9zZ6xJfyTnVmEY6tG93WNidJK+pC74jHdo0LcyEWJbkT6s36KVY5Qx&#10;SN3xBY+kcdDIvYkQtMGrDlZyTSKkPcic/HRXnH4rAPSHSShlgSVnVnfQm1Ud+Tlx6AffeNMzaUB3&#10;kFd6kKyLJ9OcMQ4/+JxEh2ZOSE68Ih/kmKOXD6iaoNPesTszWar/aUvXOAWxkfE5Nq/7jMXisjIR&#10;+z62SOBzOhK+ZozSruqkLvr/jzoMkCgsyiyDCsJjKEW5ZUBMIX1XFFxDFHwhKnHJl/TAR7iiTIUM&#10;7uAzyIcp3Yo35UaIBfEZiKX3vXYPtMqJgyJdHcMPQXrydTdKaIvi8px6UDahMzDwpFzxoT15dZYI&#10;h7rGIAjfw7MMPNJTngCPNCHtJ72btvAM3maY9fA+HTx8y4CVQSv87uYv+G7Y8MdzjEyw3fSn84NP&#10;HUKfuDgKcY7E5QpfN51RXN2KHZxr6h15zX345Tl1TZ1Sr/Anci+Pqzjwyk29Q1v4lMFRmvwx1EN/&#10;Ar6HL6l7aE55QngOV4yGOHrdtIaW8DLPka/udkpdkgZOe4XG1Ic8Jk94kWvoFdIOwZ32QW/koTt0&#10;t1HaI7QnvhsmPBK669F3pStOUNohvNAGkfuUJ6T+6VfRN+Gr0Hfiorv/wtUtP6l35DvtEDrQlz4S&#10;nmYFA0zaMTSHl33r6hq+gg2vgjs8AhcjOu0kXjmeu+VGnsR39/W0a5y/1EOcATvpkQtx6efS5Muz&#10;fEJmgV1DW/RpeBcHQr44QmkT8AxTaelf4VecHHHd5QZv2s+9dLjRyRBCAzxwpK3BCXkODLzhXWRP&#10;H/LcTUNksls+I4NpP2nuGbOMSXiCK3ot7Zb25ViD5VSBU5c4Dugzo8wQYbgwYhiVDBkrXYwTToT7&#10;GNih1TPjxlbNyCmHgBNmpQ4dDCPbRtCorhw/M/FWCdGrbcDIIz3ygiZGGWfGKqV4s+0cOlva4jDA&#10;i2YOm8A5sjKFDvVMm0QuGF2MS8Zh+hEcZAVeDqFtQPoC3kjnLNtWZmuorXa5Z5hbEYM7soUmvOQQ&#10;MVpjoDPI5eGcWn3hTHI4GdaRN6t6ObaYjOEPOjgcnCVpVnxyXC0jM20CjvHKwFRu6iseX81yW1HL&#10;i9vqG1lFu3bhiMCbbaEcDDPenCzbV6NrbMVjyGcF0T14V4FRTGbwIvIb3ZLjUvFI20cXRS945oBz&#10;shntcMXwz6qcsrQRfnNMGa3aPv0fvhwVD95WNjw2mcDZyIpath6BsSqQSQt8z/e94M5qKVjOjrYg&#10;n8rKt46UxbBHOxwOZ0AnnloZxgPpYDl90WvqoDxOCidDWZwUcqos8HisXcMLIStn6ppVBfxzzfgk&#10;0EGexQuZmBcnLQ6C56TFRoc3KxLJC2fGFPzi5ODpjzoMUdoRnigqhaiARstyFCKiYCIMCo5yjVJ1&#10;RQgiouQRB5fnDMRRnCrliuniU346XhRzaIQ/SjsDnCuBdYUvdYIngyc4eGJEwO0ZreoRmqOEuwfp&#10;DBCpe2iXHtpcwaAvsBmkMugqU3zqDy4zv+6z1xJc2iOKFLwgrzqGD3n5HF0RGLwM/VEi8HrGIzjj&#10;vIGFN+0CNvVOGalv+Jk2hiv1kDeDf3f7RMmHb2DdRzbS/u5TVniqE6dNU/fuNo48Jk9C2j/OB7zy&#10;Rs6khVfgs0fQfeocGjxHzuFQbzjj3KUO4IM/7ZVr+ACmu5OivbsPiUtIe2egcR9nQz544BMX+Bgs&#10;4a8415SNNrSACb3hOTqUBTYwqXNkN3KkbGW5ghEHT9/n5En7w9vdz8LjyIIr+G490t2PQjNYOCPn&#10;kUNpFF/aKPKRdgUHd3iXfhOcqVtkO5MRkeu0ZXgbuQruyGfqkX2k+CoO3uSJnKafh47IqbgYje7j&#10;LAY299LhkIcOBIc3aE7fiGwbMMJHV/mE8C80hO/iIuOR2dQ7bRKdmPaObKUd1SEymTJTJ/i6+3J4&#10;mP4EXn3gDk/dS0u68tMfQ3voEZIu6EeRcSH1S53ApM96dk09u+OCN/WAU1z4Cafn4AKHJvEZC+VT&#10;XyH1S71CU567+RG9EX6FnvBf+fpFt8MBt+fUo7vvgg+O8EZa4F0zfmUyKHSlbcPj0MXwDe/ST8WT&#10;T3HwZKWRUQa2W6blUTdbc+SNjAnS0QqPeqSuaRuwqTteh6bwEG5y0C3faJGe+nU7buGZ9NgRMeDF&#10;Kz+8E6SDU7fgwTv5lclhCD9CDydGfQOXtoQHbXDGkYYj2yvBWHWIDoqewCe8kZatP7aIZWxSbvLD&#10;aZWM7cFwtlogD3grMzmlL7KrDDRasWfoWoGEM0Yo3NEpaROODWeLkW12n0Nplt0WQysDnFtwyrIy&#10;k0MglBkecVqsJMiXPicejRxPW0nh5fBa3UvZkXV14zhYoeGYcAKsqkVPCuqegxuswMQ2Uy8rpVbt&#10;rIagST2snCg7sq7eeK99cmQ+xxKf3DPGhayuWI3kMOJ97C/50Ysu5YgzjqRdozfocmXGGci4Gl0v&#10;Pm2QdxbgjMOQ/GgHh2ecGnX6UYdBo1ui0OBeZI7REGUCabxewobwKIoIZxR6BoIseaTB5NEYCA7+&#10;7r1ZysmALE2FCLA4ZUaJd3fiDLwYqLLg5Q+d8YDTkOmEgg6S+iovikOcfOiNEohHloFK3nRQz4RR&#10;vhgYeQnPfWawlBEh8Iwe+eUDpzzlRoHAGSctdUJ/BgL1lxZhitEETwYG8fgb5Qk+bQQmSk1cOowy&#10;Qls6a5RlBjv8iDJKvSPEWdqGSxpc6iddXIwQdKE9/E2HzoAUXsHF+POcDoBmMGiWnqu80gQ4PRuI&#10;MgiknUOLZ51a3dIW8HS3AdpDR+oSmROvjXKvHPxJm3a3u/xpxyjAyKT4DEQZ/JPuGa1pD/fpC2kr&#10;+KOk0Rac3W2Ylb4YMmC1FXzuxbtXHzyOnKkXeLjgFJ++nj4jf3SFuG4eRUYz4MMV2QDjObCRH3mU&#10;0d2X09fAa5e0O5jIOJ3jCl596YPwG33pG0KMaumRSzjT3q5C9FPkNu0DZ7feg5MuhQ8d4ZcAb9oi&#10;spo+5F57pZ1dI4fS5ceP6CTP6VfRJal/8kkTPItHX/gHNnKkDpHP4Eh9In+RFXHRH3lHJDorOiS6&#10;gm6EU12iVzJIgSVjkZf0AWXIK0/kN3LULdPpR5Gt1A++tFFkX98Hn3d4unWIq7qnXuQabCZr0Ck9&#10;Y13aIcZS+KnN06diiAnilQdHxp20fWQeXgEsfHDLE1oT0sdTZq7B79k4k/pFFsRLVxf3+k36eXgP&#10;PvLoHlz4A4d6Z7sh/NnWB4c4+jOykvpEtuASMq5110XbRrbQ6BkdnjNLjV/odRUXmUgd5Be6dWb6&#10;T2QnPJAH3emTZFi7pG8Hp7zuI+vhMdx4LI/ntKE8ZEZ6bI7oEOnpa8qMDSEot9tOcBUf2ZZXm4R3&#10;oUnbKD86OjxDt7j0wfAErHKUZ9tgeB35SN+BA33uyaN2Df7ITvpp+Bi+wvX999+3+qMBzd26EV5y&#10;E1rdi0+fUV7sPDjZmmk78OkzyomdEP6IJxviQyOnIHxS1+hw/NPukTUh9Q8volOUm/JTD+Urr1vv&#10;aCvlR4+qa4xw+eig9Mtst5XXliqOMHrwSx+LnYMXynbNmKJe8tFH7mPwoyG6MbrJFW7x0UPaR72F&#10;TIx28wUcPmgDqyJ/1mH4xS+2q+2227Z22GH72nnnnWqrLbesHbbfvrbZeuvasR3pt0X9YrvtWrp4&#10;cTvvtFPttdee9bvf7Va77/672nvvvWq//fatAw7Yv4444vDad999au+99mrHDu655x61xx6718EH&#10;H1QH7L9/HXTQgXXkkUfUIQcfXEcecUQdfdRRddihh7brccce29JOPfWUOuGE4+uwww6t448/rgV4&#10;5Tnm6KNb+jnnnF0nnnBCuz/zjDPquOOOrdNOO7XOP++8uuD889qHPs495+y69uqr67RTTqmzzzyz&#10;Lr7wwrroggva9Zabbqqbb7yxLrv00nZ/1RVX1E033FB33n57XXnF5XXP3XfX3XfeWbfxoG++ua68&#10;3Lnwt9bVV1xR1151VT1w731152231U03XF/33XN3XXfN1e161+2duAfvv69eeO7ZeuyRR+qRhx5q&#10;ZTz1+OP1/LPP1gP33VuPPfJwPf7oI/Xk44/VH598ol2fefqpeuKxR+vxxx6pZ5/9Y73y8ov1wgvP&#10;1XPP/rEmT365Xn7ZtyHeqaeffqpeeP65euftN+utN1+vd95+q157dXK9xZh+861620yEmZc33qx3&#10;3n67Xn1lcr3/3vvtxeDJr7xSb5odee/9+vLzWcZwlBslQBCjGN9959367JNP6xMva9srbMb/s8/q&#10;xedfaC8cwx0ll4GoKWaDx7sdZfneO+/Wu2arKAD7sX0fwUBt0P7gw/rwgw/rPfvZX3u98+IymrxQ&#10;bjAysHz0cW88GtRJ/EcfftRwvPNWRwG2dxoYOu+93+onDV50NjhGFWPr8y8aPmnK/sQL8JTtRx83&#10;nODBgU/eN9404DIIOJIf1ptv+UKschkTjE6DGSPkw3rrbasBnUGk4+B1BpcMCu+809lGFcUTo8M1&#10;xrV3bTr8nPV9B8/J11FSZhoNEmBnvTvwPt6qA8WsXc0QM57hM9BRenChyeBLeVKSZsRs8eL4d22l&#10;6CjrN1p+L/a/S4GjWVub9VWPHvxRQlG8kYcYC3GixUXWMihEuUYec6989xRdrjFsInuelRkZBIMW&#10;eGJQeAafASIGRGAykKQMSjSGTuC7r2AzgGbgjSEjj6uyEuSJ4ehZevLFQQut3bwDH4MgA10Gi/A5&#10;bZX8uQfnOQOt+OAI/4XwPnxNiF5IG6YN4igkvbvvp62TDj7lREZTb89gcxWCIzR20yOtu27dbSOk&#10;3PS1lN3NO7zv1nM+0PkWA/mzT+vDj2d9rTk45euuU3AmzvPsZNlz6hl68S950le66xTZT72DR3rk&#10;N3ojdMDZTUvoFtQl9HfzCZy48DXyEbzpc904PKtb6AmN0UkCWrr50A0f3qeM5E0/TRnoCv9De9Pv&#10;Pbi7ZSd9LbxJ/uQFnz4cHgvdjm7oTf3D87QZnPLqo2nb8DPpoU180iLLoROcuBhvqXPaPe0SGqMj&#10;unGmf3bXr8lwl6Mf2Q/98IRf6aueQ3/wBGd3fw7dSQvO0Ks+4WHaILSmjqE5MhxawOBpcKYu3eXA&#10;nbKTB/6UIy7tHjpCS/p5N75uPIHrbiPwkdVuPqWPRVbTNtIi99HfcUbdqx8c0uRzHzmIHKeM8BO/&#10;4HAfnsaRAOsqPROB8iUPOPFwJ3AixIOBKzIYGgX3Jtls5/qz32EYNdoetTE1cdL8tfTPvPHe+aCY&#10;4ENkQ4d6UWZI9evXv937WNmIkaNqzBinawyrcePGt4+hjRo1ukaM8ILN0N48k+ZfoOGHUxg0aHDL&#10;28ocM7aGDLXfzJvl3jIfUkOHDa8BAwfV8BGOxRrZge3BCye4hn/Y8JZ30GAvGg1p8OKGDXcWtQ+P&#10;ja9RI0bV0MFDe68jh4+swQMH14hhI2pg/4E1aMCgGj50eEt3FTffPPO1ezBz/eSnNbT/oJr7n/+1&#10;xg4fVcMGDqkRg4bWhFFja/yosTWk/6Aa3G9ADXcMW7/5akj//jXvv/6khg0cWPP+67/WXP/8zzVo&#10;vnmr/9zz1sjBw2rcyDE1dMDgGjxf/xY/csjgGjDPPNV/7rnaddjAAdV/7rnbddSIoTVkcL8a0H+e&#10;GjRwvho8yBGL/WvuuX9aQ4Z4yWpY/Zf/3/9Z/eabp+abd+6aNHF8LbTgAjV08JCaMG58jRk1uiaO&#10;n9CeXT3PP3FSLbbIou15oQUWrJVWWLEWX3Sx9qKel5DyNWUvoVmuc1a+kwp23+13teH6G9ROO+xY&#10;v9h2u9pnr73rkIMOrl/vtHP99je71HHHHNv2FNqb6oU9S4IcwS0227zlPfmk37cPcV1z1dV18YUX&#10;1RmnnV7nn3te+yiXuEsvvqSuvPyKuvzSy+qC885vMKedcmo7ocHHu+6/97564vEn6q477my45Hvi&#10;scfrkYcfqVtuurnhuPvOu+rB+x+oF194saXdcdvt9eTjTzRn5rZbbq0Xnnu+HnrwoRbHieKYPP/s&#10;czXlm2/r3bff6ThZb75Vr7/6WnM0pH/x2ecNlvPBAXvpxefrww/eq1cnv1yff0axG8jeqzdef7Xe&#10;fMMsx6v1zTdfNWfvg/ffrY8+5BC93V7EfutNJxa9Ul9++UW99NKLzZn44vPPaurUKc3Ze/ON11vg&#10;jHz99Vf18ksv1mefUgJf1IcfUNgUnZlm+7o/bHg5K++960Nok9szZ+Xtt96s6dOmNhgfG+TkPP/C&#10;c/XxJx/XZ59/Wu+9/2699vqr9dHHH9XraH7DscCMpbca7GuvvVpffPlFvfb6a/XyK5a8GREMPDMj&#10;79bb77xdH3z4QU1+dXJ9+NEH9bp95vaAO33nnc4MjIGYAso9RWRWgwFiMMhgQnlSphwICi1K2jVK&#10;HayXSyk4S/aUH5xgsoJp6Rp+szae4VOOGR10WEHtHvgyqEa5g3cPHh70mqGBq9tRo2AzC5RBSjlm&#10;tjJooktcBsSs/AReOdIzGySoT+oqnWLPQIWW8CROpWe40GU2DqyBwMyd+qAz2yXEZ2AIfTFWOo7s&#10;rBn7tAm4bgMw5ccoMSgpO3wTn1nxtHv3YJ0ZzhikBqXIRdqiLx9ctUX4lpXADLrKQEfSMxNrPJO/&#10;28FMPTxnVco9HGkTTsJb77xdb779Vr39bseAFQ9XeIaX8otPW7hPmamfeHRlBi8rDGnPDPLdA7e0&#10;bgc4dQ2/05Zp/6w2wZe6yeea+skTWdVG2SJE9uBInUK7a+iP7OMruYrsiI/8ZcY9tImHR38QJ790&#10;ZYOVnrZNfs/S42yZke2Wc/SigXxFDuUNzd1OWlYk0sdDr7S0ofvIf06IU0baS4j+CR/Tt8Xhtyud&#10;Qhd0r+yCST+I3EV+MkmSOHSGV2DlDe3Sw9e0H1rgjjyFtrQ3uvExZXcb3crRH5JPmvIic2iHl/4M&#10;vshS9ARaUqfUFd60C9yhR1lwpK3gjg5SR9fIbmQ8+gLe7l0SabdMssCfPhiZVXZ0QeQZDfB09yn3&#10;yk1duq/po5GxlOU++kw/j84M3fCFl8rTt1MXMOIzHirDaoR85CbtlHEs+gBst54KXe7hlRct6oOe&#10;OAnBETkXjyZp4nOwTnCkPAEM/LageYGcPfijDsPPV1i5Flx0yVpo8aVq1PhJNWGBRWrBxZasBRdd&#10;osYvsHBNWHCRGj1h/ho3/0I1fPS4GjZ6XI0YM74WXWqZGj//Qg0O/Ojxk9rz2EkL1pgJ89eYCQvU&#10;2IkL1PwLL14jxkxoeUaOndhwwDl05NgaOnJMDRo2quYZMLjmmm9gDR4+qgYOHdHCmIkLNJxDRo6p&#10;/oOH1zz9B9eg4aMa/KBhI1sYMmJ0DRgyogYOG9lg+g0eVvMOGFL9Bw+rAYOHt9B/0LAW5u03qPoN&#10;HFqDh42qYSPH1nz9B9eQ4aNr+KhxNRpdo8bVwMHDa8z4+Wu+AUNq0JARNWL4mBo21ItAPggyooYO&#10;ceLBmHYdOMCXB31kZXgNHTqy+s03sBP6DarBgzhMw9tzgxk0vIYM9ua+LzaPq0EDvW0/tiZOXLCG&#10;DhlRw9GkXoOG1ehR42rY0GHty4ZDnLns9ILBzofmMPmEuQ+3DKn+/QbVkEHDa9iQkTVu7MQaMWxk&#10;c3SGDxvenJ5hQ4aVj2ANHjS4hgzufBBLfHv2pemhw5ojxZHjlA1uL+g4OcMZ577S6GQK9RzY8g/l&#10;QA4YWPPNO1+7H9B/QLvOPdfc1d+RY0OHtnzCXHPNXf3m69fKHD92fPX3Ea4Bgxp8fw7TwEEtDo39&#10;5u3XYNGVoA4jR4xszpz8yhU37zzztvgJ4ybU3D+duwMzclRzBH0NUhAH/5jRY1r95FVXzwsvuHAt&#10;uvCinfuFFq7lfr5cLbnEkjVu7LhaYP4FaqEFF2o4Fl908Vp0kUVb2kYbbFSLLbJIrb/OOrXicsvV&#10;Csv+vFZafrlaZqmlas3VVq2Vll++Vlxu2Vp/nbXrt7/+dW2z5Za17VZb1sYbrFebbLh+bb7JhrXB&#10;umvVlpttXBuut05tu9UWdfghB9YuO+9Q++y5e+35u9/WSccf0+IO2n/fOviAfeu0P/y+9tnzd3Xq&#10;ySfW0UccWiced3RdcO5ZdeZpf6hzzzqjzj/nzDrl9yfUzTdcW+efc1adevJJdfopJ9ddt99ad99x&#10;a91/711137131e233lT33XNn3XrzDXXN1VfUnbffUg89eF+Le+6Zp+rxRx+qxx59qMHecfstLf2e&#10;u++ol154tiZPfrGeffapuuWWG+rZ556uJ554pP741ON10QXn1huvvVLvv/d2vTZ5cluxsmr2/rvv&#10;tZUjSowRny11jG9Kk7KknLqNcPf58FcMT4NoBqIMTBl0stwdpZ1BQ54MSHC7z8DoPlsaxLka8EOD&#10;Z+mUqPQMNlHUylJuBkLPGZQoWXmi2LsNGHHgUk8BLJpDR2jO4IBnlHq3wQGf8tUxRok8MRTBiM8A&#10;FKMHfAY8OMB5Dr3dBkrStE/qoUyDWcoRlJF2lMcVfrAx9MQHb+DkyUCWOHRkIEz9Y2SDCWy3AZOX&#10;GLsHUVc0hvfdNITnqVvawnP4q5x33n2nrcK99/57zWGAQ5CW9uluy8hD2gec526ZieERoyT0CBnY&#10;4Q3dkYk41uDxQlrk2b28kcXgiMwoLzIvBL8QWYMXnDQ0ho/u0w7hffjJkJceuUxez915wcbYiUEf&#10;3rnGKIcfPeGL59AuT+qVNguOwEUukx6DL/ICJ35JSzumLVxDW9q5ux0SYvCJlweu0N7Nh245TH9A&#10;T2RYWtLBp12CS1tGpsElX2QUrBBed7db9FS258ir3imjmy4GY2hI24ZfkdVuPkTWI/eRychG8nbr&#10;sPAqtMATWvAzhmr4GWM29XKfyZrgSf0zWeO+uz/hS3gXmUrd5Y+eBhPHKjIQGe6mO23S3Z/kTzlg&#10;o6eUFVlNPT1nNh/+jF/yoT/pyZc8bHFwKSuyAI9rJhoENMEbZyljYRyk4Eg50Q/4H8cxedNGyrCd&#10;i8PgZfofdRimffddfTVlan317ZQWvp02vabOnFlTZsyob6ZNr48//7Jee+ud+vLbKfXZV1/XJ198&#10;VZ988XVL+/zrb+rb6TNq2nff1xf2wPGwvvq65fno8y9aOrgPPv60Xnn9zXr97XfrY9tBvvyqPvjk&#10;03rj3ffq9XferTfffb8mv/FWvfHOuy1OeS++8mr7KJd8L736ej393Iv11LMv1H0PPVIPPPJ4PfTY&#10;k/XHF16s+x95rO5/+LE6/+LL6ta77qkHHnms7n3okRZ/30OPtvu773+obrztjrru5lvr0iuvqRtu&#10;ua2uuPb6uvzqa+uCS6+oS6+6tq6+4aa67Opr67yLL6sbb72jrr/5tjr9rHPrlNPOqvMvvKR+/4fT&#10;66Q/nFYn/eH0Ovf8i+vMcy6oM88+v04789w65fSz68STT60TTz6tTj7ljPrDqWfWeRdc0tKOPvbE&#10;Fo49/vd1/EmnNDynnn52HXzoUfW7Pfat4074Qx1+5LH16112rwMOOrwOPfyY2nOv/WqffQ6oAw88&#10;tA444JA6+ODDa8+9928wO//md7XDTr+tnXfetbbddofaaadd6xe/2LG22eZXtfnmW9e22zpL/je1&#10;zTa/rE023aLWX3/jWm+9jWr11dduzxtvsnmtutqatc4669faa69fK626Rq2+1rq1+lrr1Aorr9bC&#10;kj9btpb++XK1+FLL1HLLr1Rjx06oBRZYpMaPn7/GT5i/Js2/UE2YaPVoXI3nKE5aoMZOmFQLLLxo&#10;jZ+0YI0aM75GcyxHjKn+/QfX2HETa9hwH66a2BypIUOtYg2v0WOsTI2rkaPG1qDBw6pf/0ENfsgQ&#10;q1HDGgwcnKmBA4fWfP0G1jzz9K8BAwY3HAMGDml55ptvYP3kJ3NV/wFWxEY0p23uefrVvPP6aJMz&#10;kYc0vHAMGzay5p3X11EHtbzSwIDliCl3nnl8PGxIDRzEoRpdgwZy2oY0p8e1OUucLc7ZsOE10Fem&#10;5+UgDa6RVtOGDS9fKU6Yd24O1Lw1aMCAmneeeWrI4EE1aCCHi0M4uIYOHtTSx4waWcOGDqmRIzhM&#10;nL5O+qABnKshNXgQx2loT57BNcDKlo9vDRhQ880zT0sDM9QZ3Y4iHDa0g2PQwE7+gQNqiPOh5523&#10;Bvbv167wDBOGDK7hPtg2eHCNbR/QGlij0DPciqH6D6pBvkY9dEiNHT2qwYwZaXVuaA0eMLAmjh9f&#10;80+a1GYnnAyR4wydAJE4Z7jnPh9LywkeeRHMOdVWuaRLk8cpJE4akeYlMSeTOM7Ps1M6ksepI+7t&#10;wXQaiOA7BM7rdoqJF9bkg0+cl9/yBeUE57A7otGLbz7c5uU3cJ6twjkhw6kaVt+swkl3FrxTOcTl&#10;S+runQrjRTxHhbp64c5Rjzn9RbA65yhHL9K5OhvdqSVO1pDmHHinuDiZxukzjudzLKQPIFnRc/Xs&#10;A0GOYfTCIBhn63vR0AuFXtbLS4fSnWjjZUMnujipJqfoeFnQ6R5eBHTvtBpHTjoO1SkoXm50dcqN&#10;WX+nlHhZ0cuBXlb0Mqdn9xwbA5AVInt0GQIGYo5MPtjIEM1HGzmNBmDGePb0xmiSZsAFL145njNz&#10;a7DzLDAIDKjBF+METAzSDOBxQG09NBa+9uprbUUR7cqNMTc7Yyi0xciI0RMjK/nUFVxo7TZMBM5U&#10;nl1jqMVwQWscamnqnzT4Urfkj+OStMDlHQbPrmgSn9WZvBsEh7jwMY6RNPnExaDDpxhU4LOfvJsn&#10;QvgNPgYf2NQzefEodKlTDFVxue+mPXRpwxh5addu2BjYeJc2Yiy5KtM1Bi584MF1l5v6x+gWFzmJ&#10;Md03PfKRdk3bojP3gQ+d4kKjq/QY8MGZZzTlPnDyhX+hOYYmuNQJTJyWtJ9r6GVspm7wxoidHS+k&#10;uQ99oTEGsfvuPhNa00fghTP1cYUTbBwKsGmj4Eh8N7/dxwCWnvK7609WusuKHEamhPAvZcIZfgWn&#10;a9LhZ7R7dg82eMLvtIu00JlVifAx+GPkhz/oznN3HQX3CWhIe2c1JrhyjSMhLeW5d/Kak6P+rMPw&#10;/Z/7f/9de2Hiu+9cv+uJ6wk/9k96N1zDkzArDd6EWfGz7r/ryZPyv/tuZs38bmYv/KzrzJbuJWZx&#10;M4XvO2FGT+g8f1/TZ87sxH83s6YLM2e2e6E3T89zp7wOXmezCyljxsyZNV38d9/XjJlgOuV+10PX&#10;jBlge2iBC+4efB0Y+b5vcC3Oszxwzfyups+c0eibOmN6TZs5szllU7/7rjly02Z26iLMkO879erg&#10;my7/d983uqbN+L6mz5Be9eVX3zYYeaZOVwaYqm+mcw6/qykzv6tve+6/mTajxX89dXp98+3U+uyL&#10;r2rqtJk1ZdqMdv/eBx+161ffTKmp02fWV1On14effV5vvvtBffTZF/XRp/bCf1Affvxp/fGZ5+vT&#10;z7+sd977oD774ut6/4OP6+1336/nX3y53n7ng3rtjbfq9TffqWeff6lee+PteumV1+r1N9+uV19/&#10;q55/8ZV68eXJ9cJLk9v9M8+9WPfd/1Ddcde9dd8DD9fNt95Rt995b116+VV12x331E233F7nnHdR&#10;XX3tjc3Ju/qaG+rY40+q62+8td1fefV1Ldxy2511wUWX1R9OPaOOPuaEOve8C+voY0+qiy65vI45&#10;9sS64MJL6+xzL2xO3hlnnVfHn3hynXrWObXbXnvX4cccWwccelgdfcKJdeBhh9chRx5Ve+1/QO30&#10;213rN7/bvbbbYcfa+pfb1x77HlBrrLtBbfurnWrTLbetpZZdoZZbebUWt+5Gm9Z6G29Wq6y5Tm24&#10;2VYtfvmVV6+VVlurll9ljVpu5dVr6eVWrEWX+nkt/rPlaqllV6wFF1uqrd6tuOqabdVueFvl+3kN&#10;HzOhxs+/cI2esEBb1Rs6alyNGDmu+vUfUosutnSNHsNZG1PDR4xtV/EDBw2vf/jvP6l55h1Yg4eM&#10;rEGDR7T4+foNrn/5yTw173yDat55B1b/fkPqJ/8yT8310/lq7rn615Cho2quufs3WNdBQ4bUwMGD&#10;a95+/Wrw0CG9H7dx0kK+dMlxyPnf+YCUWYx8+VXgRHh25FzSwEnLUXk5S16cI+8C6zz1fKBLGTkr&#10;W8jHnhxjl4/qOCZQPPicPZ6PdomXL7TnA0Di0B56Qmv3x8w8h6Yc7SeNM+Q55967zxnsrjlr3n2O&#10;G/QMV87+Tt09h4fqnS/nhjYwaA8+ZaAx55LnuMAcKQguvEGHkLrAm69uh69pE3l9KTcfOMoRiamb&#10;uG6c4j3jAfpyFnu+sAq/OA4eJ9GAxfED42QR8Y6f5FRyCskUR5HzCM7RmBxDx0+Kc8/B9H0FXxl2&#10;jCSHLF9E5gCCFe+klO223qZtsdzhl7+q3+y0c3MKOXscONsz49g5+pHj5+hFjpwPRjlS1MeoOIWu&#10;tmRy1jh4HLV82JDDxllztrtnThhHj5PHOXP2PgfMPUfOR9ecrOLKSQPvyE8OCGfN8aeCOPk4Zk6L&#10;sdXGwO+0F9v4GMn5voZnzliMc7ikM5jEMYClg2XkgJEeJyPGGjyM8hg43UYgwyMrhe7jYICVxyxn&#10;tnaIh9uz8nOf7UUxHBlVDMLuWf+85Nrt1HQ7Q90GuXzqwqBSH9c4FOKVGQMRfnlynGYM6Tgk4NUj&#10;xmZelAfXvfKRVVJlyCtPVuLAimOoiUNryotRG0M2Bmzo7Y7Pi9PK0+6pa1ZUu51EdYYXfN9r6hfD&#10;GO3hSfgYgzcGuvisEKQMtAlojUHbbZQnJD8Y6akj2uO4Kis8S9noRVf4EbkKP9yDiaOQ2f0Y8cEZ&#10;GHnwigEPbxxWsKlnttNFluRTtvTIp7gY7N18kb9b/pMnfSXOQuh1jQGPjjgWSQ+/0Cou/A0PAxMZ&#10;9ByYrO5k263n1A2cFSgfrKST/+w7DAzfjlErMNIZmB2DlOGatMC5tvietPb83XfNeP6eoTpjZn03&#10;s2Pkg5EGp/sY0y2NoTyzB3Zmj5OgfHEM65kMc+kdB6HlR0MP/u684r+Ht6vcRltPnbqN9oaz1/GI&#10;89EJ4rodk1ZGo3dWfByYWfEdulvo4wQl9HWWOnE/zJP7PHfo7bTHD0IPP7+vqu+/F+KYdT9XL0x3&#10;3t74BtcJffF34qonbzVHpuO8zbqK6w09cb2OUM99nKBe3A1+Vlxv2X+Cp+tZ2/XIWmSxxfXK66wQ&#10;XoeO7vi0Y3D9IG+PXHfjDSzZDs2R/4a7x/FsYcaM3j4gvdM/Os/TOHycvZ4wdcaM5tCJFxp/v6+a&#10;3uMoTuMMTp/R059m1tRp03vq/X1NsaL3xZetjK+++bY+9cG/6TPqfS/S2qs4ZWp9M3VafWlfLeX1&#10;5Vf1+VdfN7iPPv2s3qG4DAAU5cef1FvvvFtvm23pCa+8+lq98tprNfn11+s1W4jeeKtenuxdhtfq&#10;kUefqDfeervFv/TK5Jr82uv1zPMv1HMvvFhPPv1MPfr4k/XUH5+pJ576Y4t7/oWX6omnnm7hsSee&#10;qvseeKgeeeyJuvX2O+qBhx6uO+++tz2Lv+fe++vue++r62+8qe6+9/6674EH66FHHq177ru/hbvu&#10;ubeuu+GmuvHmW+vGm2+pu++5r66+9rqeuFvq0suuqGuvv7EuvPiSOu2Ms+rSy6+siy+9rM6/8OK6&#10;5LLL68qrr6nzL+REXt/iLr7kspZ++pln1XnnX9wcy7PPubA5hhdcfGn94fQz6pQzzqzfn3paHXH0&#10;MXXq6WfWqaefUYcedkTLc/jRx9RBhx9R+x18SO130MG1134H1KFHHF177LN//WbXPdrzb3bbo3b8&#10;za6125771AEHH1a77b5XbbHVdrX3vgfUfgccXFtt+6vafqddatMtt6lf77Z7bbntL1vYbKttW9zq&#10;66xX66y/Ua2w4qq1/Aqr1PobbFJrrb1+rbH62rXqKmvWz5dZoRZeaPFaYP6Fa/y4+WvsmIm14AKL&#10;1sILLVaLLbZkLbPMsrXYYkvUssuuUIssvESNGzupJk1cqMEsuNBitdDCi9eEiQvWz3++Qs2/wCI1&#10;avT4GjN2YktbZNEla+y4SZ0wdmLbOjlyJCfEB5wY+53nocOsAnI+B9ewds8JG1EjRlid8oGusTVg&#10;AGfGV5c776gNHMiB69x712yIbZNw2C45nJPjI0wcSc8cKo6TFUJfW+5sk5QfLXAqt7N1kjPYeW8u&#10;DmYcQWnBCwZe+YLfPYdr0OBB1X9A/xrY8wXdOJ4DB3KYOFsdWpXb3qVTX07mwIE1sjlJnCIfLPMe&#10;H+dplgPYS5OPfHF+24qebaYDex05TtNgZQ8f0XCDbauHnGH15uQOHVr9B/RrYdCgATVwUP+Gg7PF&#10;uYsjOLhtPx3WPsA1asTIGjliWI0cPqzmnzihRo8a0Z6tEoqbOB7M8Bo7enT7UJfyO+/AjatxY0fX&#10;pAnjapmll6rFFl24ll5yiVpqySVq8UUXqQXmn1gLTphQSy66SC00cWIt/7Of1Rorr1IrL7t8rbTs&#10;crXiz5dr11WWW6HWWnW1Wm6pn9VKyy5fq6ywfC279FK18nLL1UrLLVvLLrV0iwcLbt011qp1Vl+j&#10;Nll/g1p9pZVr7dVWb1s+N914o1p7zTVqg/XWqc033bQ2Wn+D2njDjWqjDTasTTfauDbecMNad621&#10;a8vNt2hpv9n51+3dO2m/3Ha72noL20Q3rF/vuFNt/4tf1tZbblkbr79e/XanHWunX/6ifrXN1rXd&#10;NlvVzjtuX1tvtUXtuftu9Zudd2zP++y9Z+2/7961ty2ke/yu9tlrj9px+1/Wb3+zc4M59OAD66QT&#10;j6/TTjm5DthvnzrogP3qxOOPrSMOO6Q37fTTTqmjjzqiDj/04HY96ojD6rhjjqpzzz6zzjj91Drh&#10;uGPquGOPrssvu6TOPP3UOv7Yo+vkk05oMOecdUZddcVldcXll9YlF11Qp/7h93XaKX+om290cMtN&#10;dcG553XeE7z6yrrlphvqumuvrjtuu6XuueuOuuaqK+ruO2+vB++/t264/tqW/4brrqmbb7y+7rrj&#10;tnZ/+6031z1331mPP/pwPffM03X3XXfUU088Vg8/eH898tAD9cwfn6oH7runnnz80XYAy6MPP1j3&#10;3XNXvfj8s/XC88/W008+Xq+89EJ7f++Rhx+sPz71RG+QLr93/1564bl6/bXJ9ebrr9bbb71Rf3z6&#10;yXrjtcn11huvtXRlf/bJR/XqKy/V88/+scW/8Nwz7fAXZb/9pncLP2nx77/rAJP3Gk7vEX7w3jsN&#10;t4NgPv7w/frw/Xfrk48/rNcmv1yffPRBw/v6q6/Uuw6KeeO1hufTTz5q+T79hENjq6f3RDgEnJQP&#10;6sOPOFUcKU6pd2ls87TSZ1tSZ3vmZ591Vi69zyivg1Fes2XXe4zt/b+Ow9lxBqwKdVYJP/hg1kl7&#10;3g9sh7B4KbzPiZKM+c8/+6I+eN9BMB/WJx9/2q4ffehQGQ4IJ+6Devf99+rjTz9p7y46xKHjUFkx&#10;dErdV/XOe51DSr765uteGIc8vP/hB/UJR+STj9tEgI8TmpD5UYdhyy02r3323qt+u8tv6tc771Rb&#10;bLFZHXTQAbXD9r+qvffas/bac4/af799a999zbgcUHvvvWcdesjBdcofTq7jjz+2dv3tLnXcscfU&#10;mWecXmeddlpdbLn7skvr9FNOqQvPP69uvOH6uvSSi+u6a6+pU07+fd143bV12cUXtxOGzjnjjLr1&#10;phvrlhtvqEcffLAef+SRJoT2YT/60AP16ssv1mMPP1RPP/54veyc4JdeqjdefbWdPvSis4XfdNrP&#10;e/W+pdJ33q6Pea1eGvnyi/rgvXdb+OSjD+urL33d7pv6dspXNWPGlJoy5avmkFgtSJg+fVrNnOmY&#10;2SktTJ36TfO6GJT2POeaY2hnORNdKxs9qxDdRir4XgchBn8f2OBPvOcOTbPi+4a/9Ot1JLrKnN2v&#10;L0yeu9P9kr8bb3fevnH/EeGvxdv9m11a37g/F/7aMv/aPM3xqU7IP87Rj9HcHfLrW0Z33ubccmSl&#10;ze4fh67Lofph6HK8Gp4OTHOYupz9tgLXZ7WMM8O5idOFNHHNIexx/uK0c37iCHanx1FsK3INBo5Z&#10;Dh4YZbQw3apep1zwYNuKXG+6ftXJF0csodHRVgPRmxU+sJ2rlTlbNBN6V/umz+IDx286B27GjM5q&#10;X4P9vmZW1fTvqqY2h/D7tgo4o6pmNPo69ZveU9a0Gd81HDO+h6cDD67lbSt9HMeZNXXqjJoyhQ4w&#10;EfN9zbAyOP27mj7tu5o2dUZNnzazvv7qm5o2dWbNmP59fWvFb+q0nvcx3q3p02bUV19+Uy88/1J9&#10;8blj+qbX199Mra++nlJffkUfzqjPbB/9+LO28vfNt1Pq408+q8+/+Ko+/+Lrdv/ue7bXmGU0G+mD&#10;a2/XO+++V2+/8249+9wL9dzzL9RLL79SDz/8aN166+310EOP1NNPP1MXXXRxPfro43X77XfUHXfc&#10;WTfddHNdccVVdd1119cll1xWV199TR1//Il19dXX1pVXXl1HH31snXDCSXXaaWfUtddeXxdeeHEd&#10;e+zxddBBh9Quu+xaBx7oxL292/XII4+ufffdvw499PA64ICDatddf9euW2yxZTun3ZYvX3P2Jdht&#10;ttmuNt98y3YFt/HGm7awxhpr1RZbbFVrrbVOrbTy6rXOuhvWKquuWauutnYtsfjPasUVVquFFly8&#10;frb0crX44kvVKqusVsstt0ItscRSNW7chFpgwcVq2eVWroUWXqIWWNAXoReqBRdcuKW7n3/+BXq/&#10;WMxxsbrCCbOaN37Cgm2Vb8zoiTVq5PgaM3pCe1du1KjxNXIUuPkbnBXB+fr3b2Ho8GE1aMjgXkdp&#10;rrnmqVGjbNfsrOhkdYfjAffQYaPbiuCAgcNqqANHhgyrIQ4GGTGyBg8dVgMGDa5+Awa2+8FDh7dV&#10;w0GDh7cVR/nmma9/DeDMcZCG2UI6rIZx4BquoS0fZ5Az13HAbKf0YaxRNXzY6PauXt73Gz16Qo0c&#10;MbYG9LetcmiNHGEFjxPUWeXiUGXlCa+a8zR4cIvnzA0bMryGDBpag2xFHTysvfvW2fo5rL3zNqi9&#10;Zyet886fNE4TOO/1db9z5x239iXj5nwqY0ANGNi/htm+Ocy7fZ3tlw4XaVs/hw5u20NHjxrZnt2P&#10;GT2qs/VziDIHta2g4OUfNWpEzTffPL2wbUvpIKuiQxtu+NzLbxtq//7z1YAB/WrggP7Vr9+8Nc/c&#10;c7XgeUD/fm1rKPzyygefvI1ejqs6O/zFSt2ggTV6NCe4pw6DOb/De8trtA4f2uhPHUYM90XnSZ0y&#10;eugPjQ5aQYOypY0dM7rR7NAV+XJFk3JHjRzRgvtJEyc0eOl4p2w41HXCeO8MTqr5J02sSZMm1EIL&#10;LVATJ4xvYfy4sbXIIgv1hmV+tnQtvtiitegiC7fn9dZdp1ZYYbkWt9RSS7Q8K624Qq200gq13nrr&#10;1ArLL1drrrF6y7fiCsvXOmuvVWuuuXqtusrKtfZaa9YWm29Wyy3389pkk41q/fXWbfHbbrN1rbrS&#10;irXayivVJhtuUBtvsH5tt/VWtdfuv6vddvlNbb7JxrXHbrvVHrvtWrvvumvtv8/eLW3vPXar/fbe&#10;s44+8rDaY7ff1lGHH1YnHndcnXnaqXXiccfWTddfW3vstkt73/CMU0+uyy+5qA49aP/2ruLll1xY&#10;N153Td10/TV1x6031YXnnVPXXnV5XXLh+e162cUX1K03XV8P3X9v3XTddXXX7bfXrTfdVHffcUfd&#10;f8/d9dD999W9dznF86bmTD3x+CP1zNNP1GOPPNjun3r8kXrwvrvr0Yfur5eef6befuv1eurJx+r1&#10;V1+ul198rl58/pl69ZUXa/IrL9ark1+q1ya/1FYY9Dlbg3/UYdB4BNue6jFjRrVGHDduTGtswiqe&#10;8BAOgkHQxBEAgpH92AMH9Kuf/NM/1T/+1/9ao4cPr4ljx9YSiy/WcBLMcWPH1EILzF9jLYMPHVIj&#10;fK68Z7/0AKcGWSIfNqwG9utXQ9AyckR7Hq2DjhzR9mGP9FW9MaNbnvFjxtQkn1UfO6bGjBzZ7hde&#10;YP5OvD3U48bVhJ77RRZcoBZcaFJNmjSuVlxpuRoxcmitvc5abelasN946623qg03Wq/WXmeN2mjj&#10;9WuddTr7nu1btq/ZUrT9yu4NRL4uaW+xvca/+c1v2hK1k4LsKbb87auNlrvtLbZ0/fvf/77tQban&#10;GIwl62OPPbZ9/MNeZDCWqy1dWwq3fA1OnGDJ2hI1WHuM3dvLa/nYHmJL0Jalnbfs3tJyln55m2B5&#10;kFn65RVnD6qlXd5szvm1dGW5LMdzuXJgXDkw2aIFPo4NJ8ozozTprnGuEpLWjNfZOFjdDhLYZnT3&#10;GMt98XTHBy7pcbYCGycsOLvL6UtPN2x3fHe5s6M1dUtIOXgQmOTrhk15ffN14+9+7o4Xuh2J2cEH&#10;pjsuTkfiukNfPH3xBaYbf+L6xvel88/d/1i+bppnR1vSuuH6ltEdZsVrD/KA9o4j1LYi9jhHzQHr&#10;qlPL1xOydbHjDInrOEq9zs4P4noco1Z2J67jsHSvys0KWdlLnk47obfjtHTo74Tu+PBEIFOBi3PW&#10;WV370/LaVkZOTHPA+qSJS97eFboeZyv5mpMWGFfldtP8fYNpTlnbqqmduuM6eBtv4tD15E3+OHad&#10;9FlpCWmjvv0zuLJFtDl/PXlSrjpM44hxymZ+X1O+ndocMs7YdzO/r6++ov++q2nTOjrwm2++rc+/&#10;+ramTP+uvp02o778Zlp9/bVvGdhfbCuA03Q62zu8o+H9jbYN6O336rEn/1jvf/RJTX7d6WjvtPDC&#10;85Pr6aeeq8mvvlH3P/R4Pffi5Hrk8T/WM8+/XA899mjd88D9deOtt9TjTz1Vd9x+d1180eV12613&#10;1iUXX1GXXnJ579eZbX9qW58uuaIuveKauujSK+uscy+ss867sG689fa66rob6oxzzq8TTj61/nD6&#10;mXX62efVPgccXLvvvV8dduRxddChR9V+Bx5W++x/SO1/8GF14KFH1K933b2OPfHkBrPXfgfWrnvs&#10;Xb/dfa/a5Xd7tvSddtmt1lpvwxZWWX2d+uUOv6mNN9u6Nth4i1pr3Y1q861+USuusmZtsvk2tcyy&#10;K9X6G29WK6yyei25zHK1yBJL19LL/rzGTZpYyzhIYvnlaomfLV3Lr7xSrbjqKrXAIgvXoksu0VbG&#10;Jk5YsK2qLbTgYrXUkku3lRlb12y5s33OldPhnSdpEyfOX6NGjW3vpg3zztzgoW07HcctWxP723I4&#10;elQNGTG8/vmn/1qDrPwMG1Zzzz13Z9Vp0KC2RQ78T3/60xbHKfuXf/mXVma2T4rPCo908dm+ly17&#10;+WJyc+h68gY2WwoFWw1TfuKD17MZ4GwZhJPDpe7ZOhi8KTfbE6WbOYYr2yXRky2IYGwfzBbBbAuF&#10;L1s4s80z2x3xKg4eXGCzHTFw4U9wdW+tjDOdrZrisyW0eytltjRmiym82XqZdocr2yazPRJ8ruKD&#10;P861e3GjrCgOHFRjR42ugf3616jhI9p19PARNXrEyBruZE4nfDooxkrlwEE1avjwGjda+tAaMrB/&#10;s2lHDhveYMaNGt1s0vFjRrb04UMG1fgxbNaRNYYDN2Rgux86qH8NGzywhgzs164Txo5q96OGe5dw&#10;QMs7eEC/GmaFUmBzj0DbfM0uXnDSxBo7amSNHTWiRgwZVGNGDK1xo0bUxLHeMUSLcjt0LDBhbI0d&#10;ObwWX3jBdj9+9Ij2PGHMqPr5UovXqisu3+SJjPzZdxjsm/75iqvWciutVquuuW4tvdxKtfLqa9dC&#10;iy9diy65TIt3gtICiy7Z9k5PWnjxWnjxpdvJSpMsiy+6ZDtZaclllq+99jmw9t3/4Fp40SXrZ8uu&#10;WMssv3IttNhSNWnhxdrJSGMnLlgLLrxELbTokjV+4oI1auzEmjj/IjXCzIq92JMWqhGjJtSoMZNq&#10;xKiJNXzk+JY2bMSYBj92/PzthCMnHTnNaNiIsTV0xJgaYjZl2OhO2tCRNcDJSPZqDxxWAwfY92z5&#10;lzc+vCZNWrBd20zDD/b3DquRI3wefWyNGD66xrYXcp1c1NmvbL9u997idOI8p4NleRl8OkVmgBLS&#10;KQMPDnw6Q+CyXzjwninElNnd4dI5Ka42K9OzRzkdJB07NGf/dRSFdHuGeZeuyrGXLfuI81JqXib1&#10;kmmOYc0+Y1fHtHop1b5iDpc9xyuvvHJ7kZTzZe+xF069YMoBs6fYfuK8QOqriPYd2xPsBVH7ju0j&#10;9sKoPPYXc8I4aWYSvZjq3v5i8Bw1eTltZhs5dAJYTp+ZR/HZo3zMMcfUwQcf3Jw3e5Xz7OuN4jzb&#10;m+yeQ+grk5w+L5bao8ypE2dfs/3I7jl4Z515Zjsq9pyzzq6zzjizzj3r7Hac7FVXXNmOj3UcrEH+&#10;8ssvby+Wul511VXNGbzlllvay6NeMhU4gF40vcPswv33tz3NTiLiND7x+OP1+KOPdY6afejhdgSt&#10;+6eeeLIee+TRevjBh9oRss/98Zl67hnLx0/Vs8882+L++NTT7eqbGi+/+FK98Oxz7UjZFl5/rZ5+&#10;yjG0r9Vrr75SL/rux1tv9x5L6/scr01+pS3pOkb2/ffeqQ8/6CwDf/bpx2352JKvI2gtH3/x+ac1&#10;5ZuvauqUb+rrLz/vhK++qC8/98GbL1v6V198VlO+/bqmTvm6pU2f+m3NmD61BfHT2vOU+ubrL2rm&#10;jGkt3nX6tG/btXM/pcV/N3N6zZzO8Pu2cz+D0zajvv3mq/r+uxk98DM6Wx7bNkeGpNBxIlqYOb0T&#10;vnOd1smX5wbD0Zu1gvinDklPYAz3hFZWM5j/1In5gXOSbY49+wO707Oy1B16HaDvO7TPUL+Zsxzu&#10;XiM6ofe9rh++t9UbF5iWb9ZKo18z4mfr3HQ7Mn2dlc59txOT0KnPj4Uf5uubF22d+Fy76trr/P75&#10;0O0gCeF7L0yPo9IL33Xf2RLbF+csWuLENEeOc8RJ6lkpinPVG8cRynttnK/2PGsLbgePtjUZ0rnv&#10;bN3t1HfWpEUnb+97dODFt2CVvCMb8DRcvXl6ymrOUeejrjN6J15mtPvvlNmzXXfm91b1ptc0ePSt&#10;KVM77wT2rO7ZRvmD1b+WNqPBw/HNlG/bvat39tx/O9V7cdMarOtUE1E+7vXtNy19yrSpNW369Prs&#10;yy/qy6+/annbN2E+/KA+9vGsKd/2bLf4vD786NN6513fpPmwPb/3wfttG4bw2Ref13vvf1BvvvVO&#10;vedbN+9/0LZaCu+8+3698NLLbZulbZFP//HZtpXykUcfr8efeKoefezxuvW2O+re+x6oa6+/oR58&#10;+JF69vkX6tHHnqibHKhy1TV108231rXX3dC2Tt52+51tK+V1199YF11yWZ13/oV1zXXX11nnnFdn&#10;n3t+XWZMuPDiOvuc8+rY40+ok/9wap1+xll1xpln1UUXX1rnnn9BHXn0Me0K/syzz60zzjqrTj7l&#10;D3X6mWfUsccfV2efe06ddPIfWvqRRx1TJ59yap30+z+06wkn/r5OO/3MOv7Ek+pw79ztvW+DOfqY&#10;4xpezwcdfGgdeNAhdfSxx9Uhhx1e+x9wUO29z351wIEHt/Q99tqn9thr7xa/1z771X77H9jC7/bY&#10;s3Pdfc/ac+99ap9992/38h50yGG162671zbb/qK233Hn2vnXu9Rvd/1d/eKX29cvfrV97b7HXrXD&#10;TjvXLrvuVtv9cvv65fY71m922bW232Gn2m33PepX2+/Y8m+9zXb1i1/tUNtu98vaaptt2/12v/hV&#10;rbfBRrXhRpvUhhtv2q4bbLRJbb3tL+qXv9qhttx629po4017wxprrl0rr7p6rb3OerXa6mvWKqut&#10;Uausunqtu94Gtd4GG9Zqa65VSyy9TC21zLK1xtrr1FrrrFcrr7ZGLbPs8rXyaqvXkksv0w6CWXGV&#10;VWv5lVapZZZboaX9bNnlW5oDXxZebPFa8mc/rzUcILPSKrXcCivXYksuXYsstkRNXGDhWnixJWrh&#10;RRfvPM+/YMsz/0KL1AILL1bjJy5Qiy35s3aAzMQFFqqx4yfVyDGdEzzHTligRjlpdNT4znX0+Bo9&#10;blKNHN3z3LaNWm30TlrnOnTEqBoxmq08oga0bZSdEz0dRjN8uC2c7Eyrexy8cS0/G5DTYGX0Rx0G&#10;S+GW09u1696LstMoNLNb5d5yeWcZXfo3U6fXVMqoLcV/X++8/2FdduW19fWUaQ3mi6+ndF7G7Vlu&#10;/+Lrb+vbaZ293F989W29Z+/Vh5+0l2M/+OjTmjJtZnsp9q133m/Xd977qN5+98N685336+XJr9c7&#10;731YH37yWb00+bV6+tnne16Ofaeef+mV9vzH516oe+57sO5/8JF65LEn277rW269o+6+5/564KFH&#10;6/5HHq9rb7qtLrvm+rroiqvrxFPPrAsvv7IuuPTKOv+Sy+v4k0+ry66+ru5+4OG66PKr68RTzqgT&#10;/nBanXzGWXXiKafXSaeeUfsfckSde9GldfYFF9V+Bx9Rp597QR1+zPF16NHH1RHHnVQ777ZnHX/y&#10;qXXwEcfWPgcdVr/dY9/ac7+Dapvtd65d9tindtjld7XR5tvUNr/aqXbcZfdab+PNa+dd96z1Ntmi&#10;frHjb2rjLbat9TbeotZYd8P2MuyGm21dS/x8hVp7/U1q2RVWrdHj5q9lllu5llh6uVp5jXVqmRVW&#10;aS++LvnzFdp14gJOKVq4XUeMnlBjxi9QkxZcrIaPGl8T5l+kxk5YsMUFRvywkWNq1NgJNdjeW9+b&#10;cIwt52r4qBpMoIaOqKEjR7e4f/rJXDV3vwH1k7nmbc//8E8/qSEjRtWAwcNa2n/7x39p9/0GDqmf&#10;ztuv5hswuD0LA4cMr4H2Iw8dXvP2H1TzDhjU4oaPGlvDRo1p5bmX7h7+pMOHBs+u8I2dwHkc0/B4&#10;Dq2D7Kf2rY0hjuId2E47csqSk5dch40YXSPHjK+hI0bXiNHjqr/O5ChfJyKNGN1Oc5Le+DJuQo0e&#10;58hdLw2P7sXjfoQOikdoHDG6nfI0tKfDOvVp2FBL2GZvRjQHVQcdMsgS+egaObwnjBxd430vw8xF&#10;T7A/235w3z3pfLtkSE2YwEmUPrz620YwxIzQyPb9kX7z9W95BvQfWKPwxjaBAYPasbGOiB0+bEQ7&#10;VtYJT3P9dK52tO5Qe7l988R3RIYOb8v1g/sPqH5zz1MjhgxtVycwDR40oOaZ+6fVfz7fA+lX//jf&#10;/6GtRuY0pmGDBtY8//ovNbj/fG2GY7jZkgH9aoRl+H7zthmMSePG1MSxo2v86FHVb+6f1qILLlDz&#10;jx/bZjZGDRtS40ePrIXth544oeFbevFFa5EFJtUCE8bVYgstUEssslAtuejCNf/4MbXUYgvXogtO&#10;qgUnjquVllumllx0oXa/zJJmSFas1VdeuVZcdtlWxkrL/byWXXqJlmeVFZattVZbpTbdcP02k7Ld&#10;VlvUOmusXhuuu17t+Mtf1eYbbVJbbLJp/XqHHWrXX+/U9jX/eodf1c6/+mVttcnGtbnTlNZZp93v&#10;+Ivtas9df9vCIfvvV/vvtVcdtO++td+ee9bRhx1WJx9/fP3hhBPqmMMPryMPOaROOvbYOvWkE+u4&#10;Iw6v00/+fR1x0IF18nHH1SknnlSn/f7kuujcc+v6q66qqy67pG698fq65orL6qzTTqnbbrqxLVnf&#10;fcftdf01V7Xjc6+/9sp64vGH64H77qonHnuonnjkgXrz9cn18P331IvPPl3vvv16PfO0D0A+Xq9O&#10;fqHeevPVeuKxRzp7hnv2/9rzy8njoHHmOG5ffP5JffPVF23v7zdff9ngvvry8+akebb1c/qUb5oD&#10;B04e9/JPncpZm14zpk2vb776umZOm1HTpkytmbZUfTulZnonh+E4fVp91+Cm1rQp3zZnrhmyPc4d&#10;J+/79s5aj1HK4enJ0zF4p7f7BLA/iJNvxrT6vufa8PZc40zCJwRGnu/l+Q4+ZXRgO2k9eXvwzJim&#10;Lp47uBqMvO3aqUMvznY/6zmwHQdzau915sxp9d33jOfONY6pa0trz7MM+Y7jkO2znZWxboez11GK&#10;I9yee967a46HeO8azqzvm1PacZK9/9d5f7B5hr3v+XXydJyFvFPYHOQeXB28PfjiaJZ3IHsOFvl+&#10;NoeJtPscPDJrtbm9h5g6dDnYQoMH21b/siWyj/MrX3v/cta7f5y/bJdM+g+ucQx7Vu2yetYNH9is&#10;Gs669jjLPVsivdfWee55B7RnS2M7nAR8n5XE4G7wvXBWurwT18nvfbcflt054CSrmL3vn4a/fbZf&#10;5l24Vm7vO6k9h7T0vF8a3MpqB6b0CeFhN+/Apd7o9R6f9+04eb086+FHNz/Dh+ZE9tDecSI7DmXy&#10;JY947/V1ytFP+tI2i2/d+JK311G104FT3MWDWWXNaqfpPe+9Nhs3912h8w4imnJYTgeOTet0UfdT&#10;0Nl7GE0Pj9nDtoBOm957qqiDZVzb9tbpM+rLr7/tvOs4Y2Z9/S0HeWp98tkX9e3U6fXxp1/Uex98&#10;3FYmP/n8y/rw48/aM5vb9bU3366PPv28nn/5lZr8+pvtxNGnn3+x3njnvXr1rbfrpdder5dffb3u&#10;uu+BeuaFF+uV196o51+eXE/88dl64eVXW/wjjz9Zd959dz382KP14isv/7jD8Nf+0pm7Z5q64ydP&#10;frX22HPvOvOsc+qJJ59ue1/7wv5H/LoVY/B309Y3vSkCgtQcnexR7pw6pLEEjlDuwbXQBAF8Jz3X&#10;qe7BN1x/JnTtZe7sa+7sW+7g7zhZrewWV7Pwm93poUc+e5xdp86Y2Zwu6QI8La1nD7R0wkgQHZP7&#10;5bdegp3enp1c9Pb7H9X7H39WH376eX321TfNofvg489ammNq33rvw3rngw+b4L3x9rv1zgcf1bsf&#10;ftSOuH3vo0/qzXffqxcnv9aOxn3o8SfrkSeeqhdffa3uefDhupyjdf+D9dQzz9c99z9Ujz/9TD32&#10;1B/r0Sf/WE8+81w999Ir9eCjj7fguNpb7ry7LY/ffs99de2NN7f8jrq94ebb6rIrr6kzzz2/LaNf&#10;c8NNdc4FF9Ull19VJ51yel121TV12lnn1oWXXt6C5fWzz7+wTjv73LruplvasvtJp5xWx5zw+7bs&#10;fua5F9RRRx9fvz/5tDryqGPriCOPqSOOOrYOOeKoOuaEk+rEP5xW+x18aB1w4CF10MGH1377H1z7&#10;7ndgHXvC71s4/Khja7+DDqnd99q39t7ngNrHS6v7H9yOvd19j31qr733qx132qWF3+2+d+32u71q&#10;1932rB12/E27F+8Y24023rw223zr2mzTLWvrrX5RG224aW2+2VZtb7WwySabteuaa65dG264ca2+&#10;+pq17rrrt+f119+w7bVeddXV2z5qsyMbbLhRmxlZfoWV2syJWRP3ZkyWWHLpWnxxp8cs065egF1y&#10;SceRduLts55//gXbS7HiJk1aoDkunJJFFvUC7OgaM3ZMjR07vq3GjRkzvh2rO3GifaYL1KSJC7Zv&#10;hYzgeI0Y0xwizouVObMUroKZi379Og4bZ0mcq2Nq5R3MyeNc9rO1cVy7b05Vmwmxwub0oTENT3OS&#10;el5oHWp5evTommfeedu3P3y8sfPi64gaNXpUDe9ZcfMNkXFOJhrlQ5G2Klg9W7jRCP+4cRMbHWPG&#10;TGh1RN+4MRNq/gkLtDBu9PgaP2ZCDedoDraM3LkKI4aO7Dh/Qy33TmjXpI0eObZGjxjT4kZZqcSr&#10;ocNr7KgxNXb0mLbveNjgoQ1G+nCO5eBhbU+1Y2onjB3flsS9rNp5+bXzMcaWb+jgGjXSt1Tsx7Y0&#10;PqBG2K9sj/RQ20VH1/hx49tebd8iGTHM3mv7iu27Htn2Eg8f5the3yVxatHYWmjB+duHH+1dtg3V&#10;y6z2BduautSSXqye2ODsIV58sUVqkYUXavuM7TuGb9FFFqrFFl2kFl9s8fZRyKWWWLIWXXiRWmft&#10;dWqZny1TP1tq6fbByLXWWKPWXGO1Wm7ZZWqVVVaqLTbftNZac/XaYP1123XDDdartddes7bcYrPa&#10;eKMN6je/3ql22nH72mjD9WuDDdarbbbesr1L97vddq1dfvPrFrx3t+02W9Xvfrdr7bHH7+rAA/ar&#10;gw48oF3BetfuhOOPraOPPrL23WfvOuqoI+qIww+tgw86oI484rD6w8nemTilvY931JGH19577dFg&#10;vZTqeuIJx9dZZ57e4M479+y6+KIL6/zzzqkLL7CSeHpdeeXldemlF7dw2WWX1EUXXlBXX3VlXX7Z&#10;pe0F1SuuuKxuudn20Rvr2muuqttuubluuuH6uvP22+qmG29oz7fdKtzS7r14et89d7f7u+64vR5+&#10;8IG6/7576q47b697776z3XsJ9d577movqD726MNt/7KVQM9PPfl4e+YUWv3zUunkV16qZ55+st56&#10;8/V66YXn20uhXjh9+aUX6uMPP2gvhQpeCP3og/fr3bffKu/+cRI///Tj5kT6+GRnBfG99gKpVUTB&#10;yS9OhPnBefCff1FffmHF0Apix+H0QUsri9OmTWmO6PTpU9tKoLh8iIrj0CYwGWVTp7UwbSqnrbOt&#10;Vbxr9/uE3VvQsrrSDde9zbPvdtFeR6VP3uZw9aR57jgSP8zXnbfvc+yO2dkjfcuc3X3ydIfutL50&#10;9C0/MN30/Fjoxt39PLuyfyz0LSv5uu21HwvJ85fg/lLoW/aPhcD0he9bp755/hys0Jf/P2qn9g19&#10;YLph+/66aeobOs7PLMdR6BvXcWS7Hb9ZcXG4814iCv7dDkM302YX72XEL778stdDdv2Ruv+7fn2Z&#10;Nbu42aXl2J9ZMwpCZ++yrQadWRdryVmS7qRXD0x5bTV7nRt8197n72b0wvWF7YXvKgtsN/wP0meH&#10;ozRuZlc6oeHpgcm1xXfB5t7sTN/84jrpnZmACHGeM1OQtMymzEqbtRd7Fmx3mAXXF688iev19rvi&#10;EoK/b/zsysnsR67duH+Ir2uGoXeW6If3P8TXie+mty9s3/DDcme99NrZQkExdEJk80/vZ+05t2/a&#10;toVvv/V+SHjxwzp316GV3YMj+8Lh7dx/3/ZfZw95Z2/4zDbQO2lpyozp9cU3X7f7b6fY3mMf97c9&#10;4Zv2Uu0rL79a7737Qb3/3gftuFyzFV9+M6U+/eLLevnVN+qlyW+0lcAHH3myXnntzRbXZjRemlxP&#10;PfNC28NttsOsyFvvvlfPvvBSPfL40/XS5NfrxlvuqIcfe7IefuypevKPzzXYhx59ss2AcB5dr7/5&#10;1rrYyuAll9c9DzzUvrVy6ZVX1eVXX1W33H57XX7VVXXgoYe0U45OPu2MOv+iS+vaG26uU884pw48&#10;5Mg65/yL6+zzLqrDjzq+zjj7/Dr9rPPqqGNPqsOPOq7OOveCOvaEkxvcgYcc0fZzb73dDvXb3+1d&#10;hx15bB182NG12x771O/23K922HnX2uYXO9Z2v9q57dneZbe9aqttt2/7uDfbcrvafqff1hZb/7JW&#10;W3O9Wm2tdWuZ5Vdq12VXXKWW+vkKteAiS9byK63eVg6XWmb5WsjpRsuv1K4LL75UO7Fo0UWWbKcb&#10;eQl3/kkLtw9JLrnEMu3UIx+TbB/KnLhADRs1tn30clKD8QHDSTVoIGehs7+XM5WtjnmxNNsYbW3M&#10;9kjX7GmWHliOmmfXbG2UZoukZ6chceyGD7P/eFz1m29AcxY5Zm2FrX1wctbe7e69xME3u33S2VsN&#10;LjTleFYh3/qwpTL7mAOTfdbiLbF7ts3SNfu8Z7eVNFtAkz+8UQYYuLN/HA2ugu2aOSI3W1ezFVWe&#10;Vmd7nIdwFjmYQ9peaPumPQv2P0tv3zfh9Fn5GzBfjRzmWykD255k+57tcR4xdHBLGzW8s0fas3j7&#10;o3/6L//YrmNGDmt7oHMV5wrHgPnmbvucB/abp+3BnjR+TC04ibPa2T+tTOXJu/ACE1tee6zt2war&#10;XPxXb0EdF5o0fwuLLLBgLbbQwjVx7Li2mrjQJKcpLdxWC602utpLvdhC87d3BGx3tbUVDs+cztVX&#10;Xa2WXnKpdrXF1XZV21xtX7U11fZW7xJ6tm01R+raBmtbqy2n22+/fbt6R9G2VttXPduuamuqdwxt&#10;V7XV9Igjjujdmmprq/cNbV11lS5N8A6hLanZmnreeee19xB9y0Scb5zYQmq7qK2p0mwfte3UtlLx&#10;3kf07qH3DW1B9Z6Ley+d+oaJqzy2ozoSN9848Y6iY0F9tds7Md5JdMSu9w8dRyre8ao5LjfHuYLJ&#10;UamO3+w+kpPuz5Go+fCX9xq9f8PpYiPmfUbP0ryrKN4zeFcBrrzXyJF0L45BHVyBjcOXII8yfswQ&#10;D1zydcf9mDOYa5zB7vQ4oUnvzpex2HOufXEnT8oJXLfxn+fuuNk9d8N1451lE/xp/pTZN3936Etj&#10;3/KCvxtP0v7dDsNf+sXg7Bv+Pn7NzJpN6Ka0b1rf9P9dw//ev761nV2N/63pf3OYjcPd8Hftye77&#10;6xv3Jzi7Qhy6bnyzwzu7tL64WnxX+N5uha7Q4n4kZL/6jBmdq9DZ1z0LJs8z+c4/eKa85J11H+eo&#10;2ymMgm7L0z3Lzk3p9cyUdBw1CnIW/FSnCXWfiuQl1xmdMsRNm54tlz1L/7Zb9nzbxHZN2zRz31YQ&#10;4fq+2pJyZ0n/+3a0bSfNDI88Vv98O6XneN2e76hwqqTLI/83BtPe9Jn16Wef1xTH5H71VdubbQLm&#10;zbferU8/+6Kt3r708qv15Tfftu+bWBF8+z1bOz+pN958t8E9+dQf65lnn2+rvc88+1w9/sSTbY+1&#10;uIcfeawuv+Kqtjf79jvuqocfebTB3HnX3e2YWkfIXu9DlpdfWffce1898uhjbd/11ddcVzvt/Js6&#10;8aST6+Zbbmv7rH/9m9/WTjvv0r5fcuhhR9UJJ/6hfv2b3epX29uzvGttsOGm7dlK26KLLdH2Gq++&#10;xlq1y293a/dWx1ZdbY22MrbscivUwossVsstv2KttPKq9XP7g5f6WS3z8+VqwsT521GuI0eNqTFW&#10;YUaPrcWspP3s5zVg4OAaP2FSO8nH1Wk+7ge2Y1+H1Lzz9W/P//KTn9bc88xXc809bw0abOVqUP3k&#10;X+dq8XDPM2+/+n/+v/7f9Y//9C8tz3z9BjS4IUOHt3Lhcq9szyNGjq5x4yc23MMd3zpiVHsGI64d&#10;PetI2Z77Rv/I0S2/Y2IXXnjRtvLl6Fdp/WwRHDGq0QGHk4QcWzvKypQPRFo1GjGyxTnadfRoL716&#10;eXVM57hYR7La1jhqdI0d66OaE2qok5GG49voBpfjbx0BO3qM72T4bsuomjjRUbocsZ48nBsvfDpV&#10;qacseMDK34HpfPeD09ZW9XzjY+SodnV6ka2Ow4YOr/HjJrQPXgpjRtuuOazFC3FIE9p7eT6I6RSj&#10;QYPbqlycsO538vISsfxCt6MnjYMmPg6qOA6ddE5gnNE4pELig0+Ic8uZiVPpGoc5TieY4Pfict4j&#10;9G7iXHPNVf/8z//c4t2D9xK1Kxxg/+mf/qm9fyiPZ3R7zovIngPrxWflxgFH7z/+4z/2PoNHb96j&#10;jEOunQR4Uwfl5aOa3kP0wrX8njlgcQrzLiNYH74UVlhhhfaRTPfeUwTvUBjvKHIC8z0UaRy6NdZY&#10;ozl93mf0LqN3Cr0r6P1D7w/6OCaHjfMWx8z1hBNOaE6e9wm9y+hbJ97384I/RyxwJ510UvsQpfwc&#10;Qc6a9wG988ih857g9ddf394F5JT5MKUPVXK88t0SDt0NN9zQ4DhenLV834Oz5IOTHDSwDpPxUUUO&#10;YPBxyMRZcYujxTnhQHXeIZrZtmzapmkbHhscrLHLil23c5MVrm7j33O30yR/u+/Zstj9aYPprQyD&#10;btUUE47GrukzmpHgPbreyfOe52+//qZeeuHFmjF9xv+9HYbO4ZJm3LtDZ7Z2VugL01ma+bsIfSKa&#10;0fUXYP7q8L/5r291Z1flf2v63xr+Lb++Rnhv/F8Z/s2/vgj+GoHqSySHiHHe1zvoiedpdK5d8S0t&#10;+Wbl78XT0jv7rWcfOquDlOAPcfwpTOdbLZ192X3LaWm57/rWyg/uf5CeGZvON1tmPSdkr3UnrbPK&#10;l5XEH+Lr7DMHZ592h9a2Z7utBFoy9m0O1659sV1lhYdthak5KT/cO/3Dq3fVvq+vvV/QE9+9WtjZ&#10;29yzB5dj1crqPLu2o2p74nrhe1bQOvCB6+wNnjLV3t6O0+Ul2A6uTh3aN0kMhPb0thdmv2t0NefL&#10;d0imz6hvbU/xYcmp0+qLL79u6V95H26qF2K9cDuzPvn08/bCrWNhP/viy3Ys7BdfflWf+P7Ie+/X&#10;Bx993Byw1998qz70HZKPPv7Bi66+MeJ42Dft9335lXrxpZfbs++IPPLY4/X8Cy+2l1pff+PN+uMz&#10;zzbni7PlXvpzL7zQHC5OmjjfERF/3/0PNIfLt0UefOjhuuu+++veBx6sex98sO6+/4G6+rrr67Y7&#10;76rrbrqprrvp5rrr3vta/I233FrX3nBjXXLFFXXZVVfXFddcVxdddkXbYnnOBRe3bZy2dF565dV1&#10;7oUX11nnXdC2a154yeUN7tQzz64zzj6vbe089Yyz67Qzz6nTzzq3Tjn9rPr9qae3uFPPPKfdH3fS&#10;yS1eujjbNG3p3HPf/duWzKOOPaGOPOb42u+gQ2vfAw6ugw47ssUfcvhRzShj8AmMvz333qt+tcMO&#10;tdvuv6udfORu993bVs499tynbdH8re+U7L1/7bHnvrXPvgfWL3+1Y5v5d2hFVgHcb7bJZi1ss9U2&#10;teH6G9UWW25VG2+6WW262ea1/Q471PobbFibb7FlbbnV1rW+bzFssknbprnmWmvXeutvUGPHTWjb&#10;MzfceJP2vPY669ZyK6zY4lZZdY1ac611a8WVVql11l2/Vlhx5Vp+hZVr2eVW7L3nqC79s2VrxZVW&#10;rZWd6LTUMs3ZnX+BhWqppX9eCyy4SC208GLNkV1woUVrgQUXbs+c10nzO7nJ9y6sQE1sR86OHjOu&#10;OX3yu+fwTpy0QHO6FrWVz7ZQDqjveIwc1Y6u5eBxIjlonEfOqbwcSvHjJ/gg58h2z6nj/Hac06EN&#10;VnnNER3KKXKs74RG14TxjjJdoIYMtgLWcSY7jqYyRjUcAwcPacfuwunoXds+leV5vn79a955+zUn&#10;Hbwr59oRu5zhET3fNoG74XckL0eb461Mx+kOsRV1QMf5HDGq1UtePLMV1nHBo0ePbfCDBnLQOHmc&#10;NY5r5728fA8lK6WcnKyQcqayqidwijorlp3vo/Tv7+TPzqprx8G0jRavOiueHWeTc+rjk14S7qxU&#10;NqeZM9tOaerQOmaM7bmjGm/BOk4ZryfNv0At5IXmBRdqEwOOWl5k4UVrsUUWryUWX7IWXWSxWnTh&#10;xTow0hZZrG0XXmD+BWrJJZdqh8es6vslyy1fy/pGyVpr10orrVyLLbZ4+yDlCiusWKuvvnp7/tnS&#10;P6s1Vluj1lh9jVpxhRVr3XXWrTXXWLOWXebnLW7llVauny+zTG2w3nq1ycYb1xqrr1arrLxybbLR&#10;RrXlZpu16zZbbVUrr7hic9QXWuDPnJI05zfnN+c35zfnN+c35zf7X/fS/Y/9/hqY/xV+3XXodoBn&#10;t+0hq3zJky0Nfbd/gM32j+DNTGruf5hPXOcI3LYi2PXycl6O/eHLrx0HlePr+tnnX3Uc1Z6t0c25&#10;7T3qt3M10Tp9emfLpuN0e1c4Hfbi+ybf2D7TWSGdMhVNVV986R0LZVd9/bWP3n5X306xvYVD24H5&#10;6qup9eWXX9dHH31cb7zha9hftINX3nv/owb/5Vfftm+cfPHlN/XgQ4/V17Zzfv5VPfHM8/XkM8/X&#10;m+9+UC+//mZ76fWDD53y9GE9+dSz9dLLr7V8PqR59z0P1muvv1XPv/ByPfnUM/XGm2/XnXfdW48/&#10;8cf2/MCDj9ZDD9va9HDdYQXx4Ufr4osvrccff6Juv/3OuvdeW6Nubd9AueGGW+q22++pa669qc46&#10;+4I685wL2gEvZ5xzQd129311+dXXt1XDww4/pr2nd/ElV9bRx5xYV19zY5119vl1yaVX1RlnnFt7&#10;7bl/bb3VL+uA/Q+p3Xbdq3bbdc/aacddarttd6i99zqgXTfZeIv24cmNNty81l13o1p9jXVqq61/&#10;2d7xW221tduRueusvWGts/YGtd2229cyP1uhfrb08rX4YkvXcsuu1LZoDh82phaYf9FaZOEla5xT&#10;NidO7F1ZsfUwqyvtuydjfdNh0baa1/mYou2TVnfmbit7nQNFJvV8PNKqXefjjJwfzlFb5WvfKLFK&#10;Naw5SuDmnnve+j//r/9SP51rvhoydGTNNXe/mq8fx6qzaskJchjKiJHj2ndVho9waIrDUDrfYpl3&#10;voHtWyntuysjOECja9BAB5FYGRte883ndE2nV47vpSv3nBPvInoPsdexQvfgoc1Z5XhyTK10chw9&#10;ux89dmyNGuO+s4LYcWAX7F0x5HzhXVbv5jgMc35zfnN+c35zfnN+c35/1S+OQ7cz1B3iOAQmTkS3&#10;Q9H3ml9f2D99dt8TEt9Ww2Yda5ttir3PPcfUcgDafQ+eDt5Z73j15uOs9ORFWmelbdZWxu4TdTp0&#10;2CrZcVoS33FGehyXdnrQrGNx865YvuHBQQmNLX9W7Nrpkz88CKVtmwxsD3xW8Xrz5/04TlCPs9S9&#10;xbLDv+xV77zTlnfZwufeb6j08qbPgSwNR4cvrfyelcPmpHXVpx09rOyZ1Y4Itm21HRHsuyftmo9O&#10;zqypU2yV6VqdbNtBZ9bnn33VCyc/uG+/mdriP/v0i/r6qyn10YdOcPumpnw7rb768uu2Xch7FN7p&#10;8E6GdzZsGbJ9yPsc3tt4+eVX6plnnq0333y7Jk9+rZ599vl67bU36rnnnq8333yrnn32uXr11dfb&#10;9emn/9gcLCuIk199rR2la7WRgyXfLbfcVhdddEmDeeDBR+qqq6+vm2+5ve6978G2jfPmW26tW269&#10;vW3htL3ziiuvrosuvqxuuvm2+v3Jp9aNN91a51/gCN0L6oQTT64zTj+7zj3n/DrzjHPqiMOPqYMO&#10;PKSOO+749iHLI488qn24cm/H3h50SAvbb79j7bXXPrXzzo6S36V2333PdtStraGOv3X07Hrrb9iO&#10;shW3w447t62f225nZW6TWmfdjWqNNdettdfbqFZYdY32TRSfVli/OW2r9a7OzHEY5vzm/Ob85vzm&#10;/Ob85vz+4i/GfbeD0PfXHd8NN7swu19fmFmhs+3v3xR6TqaY9d2SP4VpWyJ/kMcLVH8aN1vYP4en&#10;K98P4GxzbveuqW8fnvbQzNFocdnw2Q3b49D8IE/vtZO/sbg7vvcgjb609A2Bmw19kYOU00tLJ+4H&#10;8aHtB237w7TZht726inrT2SvG8fs4v6t4U/zxmH8QVyf0F0vv9ZePW2V+8D+MO7HD0cJ3uDsS8OP&#10;0fxD3nTu++LtS1NCz7k+7T29zkmfTtyscoSO9zKsLnhfZY7DMOc35zfnN+c35zfnN+f3d/7L1596&#10;Qs+pgn8+zDJiO4Fh353OUprNuSb/4UHhfenvS9tsQt9f3/S/KSCoDy19w+xo+1vo+Lf++ub/W3D8&#10;J/36kjU70vqm/63hP+LXF+fsw1/+T548uW3rsp3r79Jh4Bllj+P/rF/zzvrszexeIv2xvZs/hiP3&#10;fWHm/Ob85vzm/Ob85vzm/P7Sr4+5M2sq9S+E7mx90/qm/2eFP4n468ru++ub/jeFP4n40zA72v4W&#10;Ov6tv775/xYc/0m/vmTNjrS+6X9r+I/49cU5+/Cn/74QL7zwQnuPwQvef7cOA+Pay07/s35ocPSV&#10;o62y99A3Jb6dMuUHL27lJa3Q3P2LsxDY7qWjOb85vzm/Ob85vzm/Ob85vzm/Ob+/15/jYL307Hjc&#10;v1uHgYF9/vnnN1r6zub/j/ihwdnASy61VC2y2BK1zLIr1PiJ87dzv70E4ixhZ+s609eRb7NzGMQ5&#10;a9dHXvbff//65S9/2V7E+Xv4hV68/Y/6deP8Wx2jvqsyccr6rtT05fXf+vv30uuXvP8eHLP7ddf5&#10;3/qLcxoc3e2c+O7r/0q/vrT/j6D/f0QZc35zfnN+c35zfnN+f08/35ywwvB3vSWJkXj66ae3D3a8&#10;8cYb7Q33/5HblJTDKdhm2+3qqONOrKOPP6n2P/iwOuq4E+rII49swdv3Ph7igySzM1w8X3vttW3/&#10;l4+E7Lrrru0t/b+HH9p8JdJXJ/+jfnjGQfJVzb91dSjGLSHFYx938TEXPPaBlpdffvk/VA7QaRXJ&#10;qQl/6w8tvl7JE/+P/PlK54UXXtgc03/rLwa1r3n6gEy3YxAe+5LoI4880trsf6VfnKBMJvTtd//R&#10;v27Ha85vzm/Ob85vzm/O7/8uP3ZiPuL3d+swCAwwqww+R37aaae1L/Exbv5HGAnKWGihhera665r&#10;X3LtPV6sh7YYrT5Dv/HGG/caFX6h35f3GL0+Sd/9Rb5msNnGBF49ej4q5RfDLvhdZ3ef5158PfEp&#10;uxtHN3xoRM8WW2xRv/3tb3vz/QCve9eeL/792C9lJZ9tXIstttgPygv+bhoT3/cnzlcZfXHSR3sO&#10;P+LIOvCQw2u7X+1Y/QYOqYFDhzcnrLuuXl77fub0Kh+3mjm95/SHP51JD/5u2nwN8mc/+1nddttt&#10;f8LDwHbXYXaBnG6++eaNn33LyrUb/sd+fcu69NJL20dn0JZfN21/CZf6+Molx7cbPmk+AuOrn46c&#10;8+tbr+7f7OL+Z/3QbqXOl0Tvu+++/zS6widf+TzwwAObXvxLfM8PnK+Aki9H+/01efILrzmKF1xw&#10;QfvSJzqefvrpJmvp93/up3yw33zzTa8c5hf5kTa79P/sn/LVoe/KYV+YwPl1w80Ofna/4AievyZP&#10;9y95U/a/59eXjr64u+vWN8+P8civb97AdOftfp4dju68fwmmW6f3/f0Y/d20/Bj+v+b3l/LNjv5/&#10;T9l98XXj+LH2mPOb8/vf7ecY2s4H6v5O32HIT4c86KCDmpNgcLH1x5cjv/zyy96B5D/rp2yfPr/3&#10;3nt7DXv6oX05tctQZyhyGLrpSdp1113XlnEWXHDBNkt+9tlnt3h1OfGEE+o3O/+6Vl91tbr91tt6&#10;vyjrs+Jm0n2afIcddmgOCYOD4ffhhx/W4YcfXuedd17deuutvYMuR0r45JNPflC+IK/Pk99+++31&#10;6KOP9ip9M/WrrrpqK0O+wMOH3++89Xb7LPjXX37VPiX+Yz954sRxkLSNvW7dxkCcpbRjN//6/qRZ&#10;VeDRWlnyxVbnPn89dXptsuU2Ne+AIc2RiMJu9ZkxrX21d+bM6e2ruN0OQy9MD33dyl7cbrvt1s4Y&#10;fuyxx37At6TnvjstdcjzjTfe2JbsOAwpI+l9YaX9uV/aVNh5552bQW+FIL8f1PvP9IHQ4KuP+Jk6&#10;+CXvhhtu2L5OST6SZ3ahb9r/7B/av/jii+YI3XTTTf9pNOGT9jz55JPblz6teqUd/9IPDL7a+8nh&#10;+GvydP/UyVniHGd1JA9LLbVU/eIXv/ir5Mgkyz/8wz/UNddcM1tYPOQETZo0qa1k/Y/+Kf+MM85o&#10;fSf9o/uXZyvLv//979tXg8HGaesLP7sfGPoIHzlGs+PDn/uBh8PqoYmQf88PHmPJM88809t+6evd&#10;z900Jo4Mzi7NL/m79UzSg7f7fnZ8Sxwcge/7C246PDquL2zf+269l/u+ef6aX9+6/Njvz9Gk/D+n&#10;L2f36y43z6lX0ub85vz+d/956dk49He7wpCfTmlWzXsClBnFzQC2jcZgzGj4z/pRjAbT3XbdtS69&#10;+KI696yz6uwzzqirLr+8LrroomZwUxgMTkZ9FKNfFAtDj+FrJhfcqaee2o6oWnfdddunvpdfbrla&#10;eqmla9jQoXXSiSe2+jFc//mf/7m9J2Frz3LLLdccDQYLPJtttlkzADkhVi+23HLLWmaZZWq77bar&#10;9dZbr5cuTsC2227bzs+1nafz2fLRbcaTIc4BgXOJJZaojTbaqD799NPGzz322KNtoRo1cmRzmFZf&#10;bbV67dXODGlfRSwwotC16KKL1uKLL94cEHzTXuQID7y7wYlg8JgV5kh1K+LunwHVlxgZB81wNtjY&#10;ovb99/Xehx/XAQcd2lab5JfO+91qqy1rww02qE033aT23muvFgc3B2nTTTetc845p3bffffm2G21&#10;1VZ15plnNqVvBh/dP/3pTxuvGBVXXnllayfXX//6181BxUtbd/bdd9+2rWyXXXapI444ol599dVG&#10;g7blMPg0+8EHH9zrQD333HPNKDv66KNrv/32a/XOYNOXlxlU77777magok35//qv/9rqkTw6r/qg&#10;jzGo3WbHx/BXueSl2xjIwE/GGLTkIWlmte+///56+OGH29V2rci2spUnr35pS5NtecGZK6f3qaee&#10;arJIppKmfngpv9lvecmINFe4lYeGlCnoF4wUgQHpObqAQRja4Z91UEGnvuFv0ruNmB+TwfykH3ro&#10;oa0Pc/h32mmnXnr9gnd2Qd6sEOjz3fzphulLSzeMOtqSic/qow+Rtb7wffMJ+DxgwIC66qqrZguL&#10;DwcccEDTAdoq8bOrV+K6y+2+7/vrmz/wfZ8zAeS+rzGnvlYa6SYTG3TH0ksv3fShyRR5fqys7jJs&#10;6dN+5K1v+l8T0KHMs846qz3PrszQMrtfYPQJOlv/Bq9fkC0rvNEp9HzkS6A/6BN92ETRLbfc8gNj&#10;3QTS5Zdf3ibVbHk1kZR6pn1efPHFps/oPLo/K3J96RduuOGG3v7al35jrnfxnMnOaaWf4qzkxzE7&#10;7LDD2rZb8bZDkt9TTjml6WxjzoknnlgXX3xxc1Lh/bFf6IKLLjLe33PPPa1P9JW7wD744IO9k2L5&#10;RbbwPfRa+aNHbEPVT1LHvj/wxmPjSXhE36hLtx74t/ySx5Xe5dh3t8WP/dQB3d3y0f3zHD05u3S/&#10;2FB/z7+/hhd/j7/QHDn5c/TPDrZv+Lf++ub/W/HM7mf8+V/mOwwYSglRrIxRypWxZvBmUP1HMaXv&#10;TwddZJFFatFFF6sFF1q0Flt8qVpmmeVq7NgJzdsy46VsBumvfvWrHxgo+SUdzeoBxiDRr1+/eubZ&#10;Z3u/Krn1ttvUiFEjmyJlpM0111y9+AWDgjIZvFF6BlqNyEjVXuhluGtc95Rh//79m7HKQGPcJo8B&#10;FwzjPbRRNFdccUXLY+b2wYcfqnfee7cGDRlcEyZNbINT96AuD+XjxXCOi61jBj0GyMILL9zohpND&#10;4/n6669vSprzBwY93Yo9Pw6GesjfXV54ET4KjNa55567fXZ92PCRNX7CpPr//H//r1pnnXV7DQ6G&#10;vDr7SiFece44T5S1gYARZhafISYPA58TwZCed955Wz6D1iabbNKcKc6ZeE5dtqIxfPANbFYZ8IaB&#10;o+x55pmnbW/7l3/5l7YfMPXIL0YsHnOW0GfVA584DE888USjjQHK6FCWdAYhJ9BA3fenDHk4BWuv&#10;vXbDrxxx6GMYrLDCCq0MAxF4Rg1+2KKFblvLzG4nr9U0Bsdxxx3X6opva6yxRu8gBbd2ZWCRcY5Y&#10;DgeQhud4wNGx1UrdGLQcNYa1+qibNmOghTf6uT5vRQQv6QPOBSOSzJJvNB5//PHN2RXA2rYUOXIP&#10;B3rQjAb5+vbZ7t/XX3/deIEmdVYnBlnaLrKIJwwo7zPhYdLdc+5s+WIYcII5SRxC/ZIxou/CwSDS&#10;ztm+JJAhThr+guGQ04Pqk3qpAxz5imlkyb32oQ/kVxdw0tKemVCIwyguOKNnUpfu9JTRnd796+6r&#10;KSvyETzi119//WYMu+/bDmigW6Jbw2tyT6cEPvGB6Vu2dlbHOKF90/PcHd9dR3F4yPlNmYHthvux&#10;X2SMPJtwAI9WOoMjbzzYfvvtWz8m/2QEPm1GV+mD+GAsIoecBjgYriaI5CGjZIPeoH/gB6OP6/9W&#10;ueHR50aOHNn6e+ofWP0WPalTfuGJtmL407l0I73R1zgn5/qIFTU46FfloU+/Mzk1cODABkM36vc/&#10;9suqCl0MHh71w8O+2+jQqE7qucEGG/xgNSj043Pqy4E0GYYf+EInd9c5P/H4S8+kTcBpL314dnn+&#10;2h98JgSNmalL5KvvT7yxgc4lH5G/7p+2NqmhP/3Yjy4iR3jw9/xLX/5f6ac99HXbR8nJj9Gfduvu&#10;e9Ezrp77tu1f80t/Tv7g/I/4cdjJnj77d+kwqGcq/dhjj9cSSyxZQ4YOrRGjRtWIUaNr8SWXroMO&#10;PrhV5Mca5t/70+iMs5NOPrluvu3OuuWOu+vm2+6qy668pq6++uo2sCubMje7nwbr/qnDjjvu2GaJ&#10;0pBWCBhA0xgBhGbmzLrvgftrnnnnaSsP6mSgNxsdHpjVoWhtO4qgmeXRgAyKDJgUWxwGCpQxxQih&#10;2K+88qraa6+9mzFmaZwxQlmaeY+AG8TQRvnM+M5n7r+rI48+qvoNHNBmuLrrpzyDh4GDMSJNh4Gb&#10;JyqdYme8Ua6MJ7Nd6GWwMb5np3DRzJCNERihj5IMTwQGD/6/9Mrk+vLrb+rzL76sq6+5rhZaeOGm&#10;WOHK+cEcqBhWBlczXWhkWDJC4kShy4BIuRqU1Y2RaMBkmItjjDGelS0Po5qTx7hRBn4yajkZZpcN&#10;xgZPbcbYieGWHxwGJ4OjmUKrNgwdAywDWfuhw1YszhS+a18zbgx8g2HfX5SHNEuJtjdtscWWtcP2&#10;O9YvfvHL2nTTzWrEiJFtkGVMo6kDs0UzvBk4jFoOEpnUHmQXTVaszFaSUcaAmT28ZFSRB3Qa2BkY&#10;HGaOKRnWZwz+HAr8cXKYrXL6GZ6TE4Y53noGg64999yzyRQHDV5tx8g14N95552tbI6H/mBSgVxI&#10;w3/GAz5wmtSPc4snDAYz7LNTqpEzs6rgzj33nHrhhedq3Lgxde555/T2ZfJAlmP4cr7RkNUx755Q&#10;tGjEP22VLYz6Ot67qidjjR4x6JsgIEP6sn7PidZfyYf+qnz9mjwxCBmOHE1yzeFVFtoYmOSZjINR&#10;tllkgxr5YKzoH3gJJ6ffbL5VOHnQhJbI66GHHFZrr7VObbzRJrXmmmu3SRuGTN8f3ijjggsurB12&#10;2LE22WTT+uUvf9VoMXGQCQ6rB9qzu5/nF4cQb9QHPJ7oF/RvdIeZam269957t0kW/Qe/pQsmDbSB&#10;mWR6jXNnyydasvoHBxr0c7IhD+fSVihlmiWPUQnOCpYVPjPNebdO/+xbBz/wnBV8pQvgwAPtjN9x&#10;BrWXvq3vgTGbz8jmYEp3RS/Z9myVG7z+Qjbw1IoEGSDz+E82TNYw5NUdHfqw+oc/VnRNloAjX5GN&#10;bvrpGjoSD8g0XUd29f040Orunr5KnwSLnvfff6+++OLz+uzzT2vy5Jfr2muvbnJPF6Yv9f3hC/6r&#10;g0k0OK1Q6NeZxEg/BWsVm+7pNsD94Hd4Cn2G/2RWnzU5p59anbEinlVpP/nJHJnSr7RD2l4whhk7&#10;Ofw/Rn/fX2gN3wV6MY5M0rvvu+P0B3qS/ONtXxjtbxXJmNc3b3CSGe0cmmcXAvtjdPSN+48I3fxR&#10;hrHCdsW+cH1hZ/f7c/T79Y37c/F/LvTNozzjm36RHRCJ75tXHFk0VujX2oONQN4jG33z/Lmyg5Ne&#10;ygRL5LU7z9/6M/6zIcjO36XD4Oez3DNnfl+rrbZGjRs3oQYNG1Ejxo6vNdbdoF6c/Fp7Efk/84fp&#10;jF3LvD/20ygU0I8pPs9m9Sl66fjK4DIb2d3wFPpPfvKTZmjpLP/0T//UBvH8KDYzHYxd8HDFKMuz&#10;ALdlYHGMdUbMhAkTa/DgofWv/zpXDRgwqMaOHddmMxmJyjHIqivhosQt3XbXgyFmsAAHJj/3Bm5G&#10;UF7KFHQa8MrXGQgaJY/+f/zHf2yGHyMoLwj3/dkeQYEb9LqFPZ0iHcE1hmd+melWD8agAYtBhIYY&#10;KerK4OUAeWaAmblifPsZsBla3VsY0gEZbgYRgxgnJDNyymEIZ7sIfjB2OF+hHQ6GBVpiAOXn3oBm&#10;Fo28xYFj1Pwf/8f/0YxDhhm+ckC1CSOdQctYZYz0/aXMrJhQSC+++FLdeuvt9e6779V9993fBiAK&#10;jlxldSPbXyITDEdtxqgyu42fBsrwxGybl/rBkmurCgyX8JqhxojAM4Oy1RmOhHQ0UnIGTbyLYYoe&#10;bcBxRrf2ZPCGJgZSZIshAR5s3hES1EcbkCfP+ga+hW40Mh67Zbqbd2DQxCjyTsz06VPr2GOPrk02&#10;2ahmzuwM2AwoK1xWRyJ7BvQ4DNqb3KORo2mViZGXejKE9AXGTvqP9uVQ6D9mavEBHg43WE4J3IwD&#10;ZXO4PDNY9Xdt6B5/3HO8GApoQxf+6xvKYlzDzwDSpvopZ0xd8v6EdGV89dXXtdCCi9XLL02uqVNm&#10;1Afvf9xknv7r+0sbjho1uk4//cx6/vkX69JLL6811lirlaE85XPiTKaA76sLxElXhj7OsI1xHXj9&#10;SPn6ov5sJUGdPTPolUEmGbj4R+/BZ2IEr8il5+hNkwbykndOhgHSyhA50i8je9K1q/K0Cf1BBvrW&#10;wQ+9ZIJxGPrpB7ozkyLolJaT4MSpFwcv8pw2RldWsSLL8sLlvTZ9Ao2MfG0ffNGfHBEz25E325Xo&#10;cG1CJ2eMyQ+MfoIv6DaZoQ2tppENbRP8JoTQh8/i1Jtj5L2yzrtl+nwncPIY3WidHd/kJ4scnNSR&#10;zlNm3lsSJ41Tqw21B4ehG5++ZlYd3Zxl9cATvAOnfbUlpwKu8FWfoW/hzBbb/OTTR1P32clv31/k&#10;lS7AH3z2fplJE/kDo40FsJEPwXhI7siNvk0fcwDlEdDOKeweN8MjOtaV/jMBEpzdcoFP2e6VgA5x&#10;6h5awjf3GceCx33KDY6kR94C150W3Zl0baHtu+H8lN3d/4W+PO4uyy+y001b0lOX/Lrp6w598SZP&#10;4nOFj97MNrdu+nMfePqdrYU2geOqH8ZOCa2z42132d042V5wePbr5lPg/pYf+4PO+LveksRheOGF&#10;F2vYsBE1evTYGj12Ut1x9/31+dff1DSN8Bc66L/3h7kGjGuvvcZTnzALhtKgPNI43T/PjKEM0ALn&#10;gpHaDcsoopwYE4wQA1m3w8DooSizdURZBhQzr3mGW36KX5xBXh4DyO6771mvvDK5zjvv/Bo6dFgz&#10;fAkphZVTkgi72asMtPnlhd44Pfm550lTQFEcgo5g0KZozDhTuAbo7NVFs85B8c1OgDlPlH86WHcH&#10;UQ4DwClJ0pXdfSysOPUw8DLAs5Ur/A+fDGJmFvGAA4BPlLg0RpRZ8Qxkgv5gdgucWSw85UwyZKUz&#10;6AyinEPlMz4MnAbn1EFZDEDL4VmRyc89Ixp+e67Bo4WR/V/+y39p7WVVQTrjxLYexiJjhdPHsOr7&#10;Cw78lt7hDR6gxfsl03oNLAOPQUWdYkSHV5weM2xmuMi5ejG2IzNmNMxIK8+MKVnBy5RvJsWAzLEx&#10;yDHQzB51t4eyDdzqyTElJ+qnH4i3UsBhiIwp16CZPeEUpTLwPbTjtxl4DpBn2zvUT32yYtItX92/&#10;4GDQmPX/5JOP65133q6HHnqgVlppxSYP8hmg8Q99DEa0Bq/yOQToYoiqI3ozo64OjHTtSYbDC3LG&#10;gZBfv8/KIgef7FhBAWtryiGHHNLaJXxRXgxGvCaTjEbGtnS6gZ4xqMDPWNFeZEt/ZBhn66E64hl5&#10;p8P0Zc5TBl/11I8Zb31/eKPOAwYMrCeffLp99FLcqaee1sonP2gklzGY+raDZ04Wmhj86mFFL8dr&#10;p28yKOkW+PACzxiFaIOXvsATMmLlQH/Sx9SPruUQ45O+SfaVQ07ksxJgZRLNcaToR21qssD2Sm2g&#10;XdUFT/r+0MoAysvqkV96MgaLKwcmq2rgyIm6RRbTT7SXATw8cLXSx4FUT30RneRF29F9wSGQLwZ0&#10;dDYjn3y5J3d0k/v85NGvjQ3i9R39kjOQ96PIjDqQEbzMai0j3TbQ76xWz/yh04An9EpfXdhdLtmi&#10;A2MoMrY5vBwjdQdDHvRBTgDedG9X8+Nc4avJCn1Gf9OukR+84sjr5+EnnFZWrUTgofTwO7RZdWIf&#10;dBuwf+6nHOMRWclkEwPM+JO89LAxBIw2Mj4zQJWhvbQv3WiSR52lm2CUn2wY/8ljeEOmbdFSF86g&#10;FVY6RD+Rrjwr6eqZravaWl0ZvfqevJxD+ekD9MhrfDX+wW9XQeQLrfqasY/smfQiF+ETHaXO5FOb&#10;0fdsFbRwduTThnDrp3kfTf9Wpj6Hj+K65dQvbap+9D79DIe+LL82oAPRwIagf8V35wWTLYgcZLIQ&#10;2tkmWRFIHrYbHSFdn2a3qYdncHRYtikJiU+aZ7xmExrj4rTBnTqGr91yFn5HH4fvJiaSFjmInvlL&#10;MvpjP32eTiRzf5cOQ4dZM2u//favddZZr84557x6802zKt/Xd63imPGn21n+I39ooBAIt6X1c889&#10;r44/7vi2lEloKR/CYsCztN6tULp/ZlJisEqnZM34UqoaW2MSFrO08Nl+wjDMUZd+hJfhmxfFCIGO&#10;SsFHAF0t/2Z2V5kUzEsv6awza8qUqbXffgfUyJGj2qBKMCklM5oEXR6zxWZoIvDKooDQm7P888uA&#10;QKES+AguWinY1I1Rb+Y3nURgHONhOl73TxzlRdHEOFAumeSgGBQy60TRZQk6HcMAZEsTR4cRhJcx&#10;SgJDWasXGvP+QV4oxDc8cZ9OxlnSESkYNOnocMYQ12bahzL3LB3PGOuhX7kUIyNduuf8pDNEzJJT&#10;2KEVjeKUq+0NNGSFYYP3yqWsszrS/YvysxJlYOnInzaFuzOA/+IX27VVDcqaolNWZuSF8CcDu0HD&#10;akbq5GoQykv/ZisZV3nxXrqVGk4Ch0EZeG3pNX3FgECWya524bCpt4FdPkY4WWCUR2nCy0gxcJo1&#10;ZFhQZuQwtKFdO8YRZBRpH4MRuecMGJxm12fBG2zxW32syg0fPqKGDfNuydC2DQQMehiS5M3yMnr0&#10;YytOaMgKA6dGn6JPMnOmXG3IAcu2DvF4yIgl7/qc/qWOyuJIM47d44tZb3VUZraf4APjwsDO2cBX&#10;uODPKoU+KY4R69kAie8GBc40Hmkv7QEfh2HKlG+bo7H44ou1/q3d9bHZ7UNXFnnRV84448zac8+9&#10;a+utt62111638SMODCOUfgWfdoh+C38ZFgxEfV/7MXgYMJn5ZAiiX3sxQHKiVZwC+pqRSSY5lPoL&#10;J9YgqM+RZ31XG+lX6GOsZLBmIDCC4UUXpwV/oiMzUJOp2X2HRTqeclQjv9ErkVXOJpo5C8pjYNAt&#10;9HHoELS5/hoDJbwy+aGdyZ9VMe3PCVQXPEl5cJF5ukm/S/7wW3vkkIP83MfJlp9M0sGcFBNYZM7s&#10;Ix3CGNNnc0R1tqfus8++bSw/4ogj67DDDq99992vGcXGgBhSqWM3PQw+fNC36CA8pou1feQDz8in&#10;+uqraJWWH91A3smje/TF4UgbmGDKux/Kho+skyl1zaxtt4zSK+oe2menR/xSDvmBy9gnaFv0Gm/g&#10;MCYw+BmNVlLwm+4mFwxc9Ot3ytTvHcKh3fVZ8oAnxkMTiejh0NEt5NUqnokdfZkToJ7Kw1c2gj5i&#10;PCPX8liJoEvpauMV3WIFj57Rnvohna1OxkU4ovPpRjLKUXRv8g0OedSTwyodnewmekf/Qwt9gVb6&#10;T79kK9FZ+r5yjGP0nUkTk1f0YmSmm9f0rlUh9hEdrnx9HU3kjm6jv/DWGC0/2owzdCxZwwtyjV9x&#10;gLUNelOeKzr1Jzw1TuOZ9pXmyuHSrnAKmeykM9SZc2Ns03fxHl3y0gHolwecMvBLW6fO5CLp2kNe&#10;41rS45QpnxyQDw4iWv8tP7KOn+Tv79Jh4Bgwci+//MqemRBKJEdmesGBdPTN9R/7w3Cd03aeAf2H&#10;1aCBI2rQwJE1fNjY1kkZVwxAHYkBG+XT/RNnJsVsUZ4NWjogZUF4NTAhMwhqSEYgpQYuPwOsgZ1D&#10;ETxmInSclGsAs0XHjBHaGZE6olnBX/1qh1pxxZVrxIhRNXjwkOZx6yA6IRjCCt5Mp86MJgO5WTrP&#10;9qtncMkvZeoQOo38OiXjCb7MYOmEFDbBNSibXWYMUsazE1xlEGr1JaBoNRAxTvCJ4BocwOE9ZQVG&#10;58AzStYAoH6MBnzOio6QrSHqBAceosdWJJ2XwjLr0d2WZp+ymkAxm5nE/3xfgwGCXjBohdeAqgOH&#10;D+ihACmh7KvvrjOHxQCfDs0Qw0t4KQZ4KLHUDYw6w0lZ9P2hFYwBlqLoDGjKNLgZGKe306UoUwM/&#10;nJSPgSgDIONB23II6AQKS/lRSPLgX2bnDDToNeulbIGCM1DKl61GHMgOPdWrZO0Zz6wro4lc4oc2&#10;0b8MPMpTruA9EgqfU2iwMjBwsqWF34wAs1H4ZIsBHsKvLtIYIN0ynZ90dRLw5umn/1iTJ79Wt99+&#10;Z22w/ka1zDI/b23OKHdFtzza3GwmedcPGaBmY8k9GvQrzpAy1Z8cozsvZwvkEp/JGT5qEwYY/AZ8&#10;DlxkPy/ZmzlXnllPA7p64iH+gcELuBl1cSLg53wwhuUl8/oJo8o+aP2N7uLAtC1EM2bW0089V2ed&#10;eW4de8xJtfxyK7e83VsC81MW2vFp1KgxzVn4zW9+WxtuuHFr62yb5LDM7qVntNEXBip9pdugZCjQ&#10;mzHYta86CQZ7afpz3j+gG8gJ2WN0icfHvNvEmUCTWXuy6DmrqfDjo/xmN+EzcOc9g8gaftMpDL2+&#10;P/JLZ0WndNdTHcgGPSxv6qitOWvZqpZy0MJhyiwvXK5kGg1kkT6kYznU2of+zQ+8fqb9u1dDxMOv&#10;L8eRyE+ZDBJ6U/3DoxhrHGD8o/vSl1MXhpaxYLXV1qwNNti4tt5q29pssy1r44036z2pTp+lpxmS&#10;6IZP39anGFLGF0a1fkG3x7lTb7qKXkAvnWysAgNvfozrHIxAvo0H3dtu1UlceA2ntmSoqo+xGL+6&#10;207ZjFJ1w/v03dn9wluOj/EZHz3LZzXIGAGGrFtVhTe6U53IqT4mn7bNu4RwkC02Sl6mN7bk1DGG&#10;Nd1uAjH48ALN6sxg1VeMYeRQOhycI7qSTsIXwZgkTya8hMz86+faBDweS6MDTYb8/9u702jNqupu&#10;9J/vHfdLxkhiNCMviW8UEJC+LZBGqug7BZUeBekRkFY6FREUiCAIgiIIJPYROxSxb5BWk2gEVBCD&#10;iNIJSFd1mlp3/PZT/1Pr7HqeU1VQYBHXPGOP8+y9V7/mmvM/52q29Mhm/WJ8wjHGEfwUZ5qxjv/J&#10;KU4xaTJEyDK/GS5kmjzwhXJk9hRv1PyafiB3yQB1y/48Rrm66FNpuPCcstJRxpS+Jl9y8iBwr/1T&#10;FwZDloEj5dOG2sx7fC8N6eJffcMBJ5xywn2ZqVMHcdVP38JbDJnoKDLSuDOO9ZVxQV5ldl4cPEs+&#10;u4xzbUIGio8HGILaFW5gEBpH5BeMuTTEIUNmkmPLpcGAIgwXDsbB/+73C2AwyAcT3Xvvb8u9v/1d&#10;ue93vy/33ve7cvev7+kULPCOKTAbRZw4/TQoqhroZ7D/9PY7yrXXf6v88Obbyn/+/I4yd3wg5Cg1&#10;ADFTZciAJnz9Tzo8PTo+IAqjEeI5pi1r5L7wxS+VSy+7snz5q9eXe+69r1z9b58qX/2qs88nyy23&#10;3FauuurqTnhLSxoGFKX6gQ9eVC7+yOXl37/wlfLonwYb+ur6dfeT87sjV88//4Ju2dOxJ5xUrvvm&#10;t8qZZ59bnpo7ACm8RAQVwb7/AQeWtx11TPnq164v88Yny/iQD8KJoxyf/cznytlnn1t2ed1uZedd&#10;31jetNe+5bIrrioPP/b4VFkMNh75/Q86tLs2n7112WLONuWaLw42hgHhBkj2jCRtIBjI0g8ECc8D&#10;ocRYMKgMrlrpGPSE0+wttylzZm9bdn39G8vRRx1Xtt1m+66/DF5eRMIny6lc0tpiiy3Lzju/rmy9&#10;9bZl1qyNO6HSB0h+S4OAUl5ggXCJoI2XnDcV+FdeoJL3A4Awxd6n8BlPDrA+yBM4Nktns/142X6H&#10;7TsllGlWAobwBhwoJoDaxVOIz3h+KL3wnDgEYLze+kPZzVxccsnF5eMfv7zsf8BbypprDrxkhB9A&#10;QSGk/oSRJScbb7xR+djHPlquuebfyyGHHlTWWptxu0on8BkswLv85OvSFpQTJWasEJ5vfev+5brr&#10;vlpuvPGG8oEPnFt22mmHrm7GjTZQfsIfUKdQ84HBPln6QFEAGsmvEzvz55drrvlC1yeUByNZnwO9&#10;NnQ+8cTj5ZRTTyprr71mt9ET0M8m0ADHzK64lIUCx0N5RjEAPdpY+hRQgDNDRHt7h4c5A7oDChZ4&#10;uRn4WT5B5nBqUJJkkDpIR/tTIAEs6skg4A2jsMSVvjY1bpRFe5FzwI1258x58smnOpAYZ0hN6gGc&#10;4c2f//z2Tp8Ydx//+JVdnwIZ8tGvPOJ+hx/8d0+BKv9gidxgOcvExLxy4Ycu6NpBmPTrt7/9nW5/&#10;ztNPP1Nuv/2ObjaITJNnlD65ps20N1kKSFHi6gcAA4qUNCMrSwld2oLBEEWNh1Jm77WjfLIBuE/e&#10;8e7xKCeO/+JpT/35M/szJsa7ZbYOmiC7ycva6+2/GTpl0dfKiz+FTZr+y4tBg+/VO/uqtKs0yLgY&#10;jKG0uTzjzAg/AvP4InnQO3iSbPUe/+lrzxj2xkY8stqcPKEnMn7o7anfC8Y/mbH33vuVHXbYqWy1&#10;1Tbl61//xpShUp/SlmVWDDqGovqRtwxPfGAskmdmnfWbODzbjH51x/+ZHUmbCANYGgvANmBkDMkj&#10;38GRpjHO65v2MqYB3/TPKJK+spDb9GDdtvJQ1jgb8CF5C4BqN3UzfvWZMAAoWS9P8XMwQE7mi+z2&#10;Tn14luGB1FV4bSq+8MYAPuKEUD4efG0I1AtrLADeWdZpZkZ75HAP6ehjZSTbxclyKTxjfBtf+C1L&#10;1RgCwL+VF+JrD3KLXIK33Otb4fxWRn1GltAz+gFPxzEAi/VlB96UR2Z6PeeQVXYzBGQsh4Rng1UY&#10;v+zyIasZbOkf5WO0wlHS1UZxcCBjW5tz7AnL6aCsHC3anZziKBCHgxQfei4tMlXeZL+4sELkr/QZ&#10;V9n7po2zvE//CqNMMVgzPswq0Wn6xj35nHZO24gvX+M27bY4oru1p7G33BoMf24K07gsg8o19awy&#10;ZkY1fMINEyj1l6MpCWknTphmKuyQDS8Jk991Xrm6d5SeC1hmWCwwTLrlXd21cAo4l4EgvGvuxCDu&#10;KBrMBg2Y1gfW6ivlTVmVZXzC/+TfT20hMWi6qyv//DJvYrIrizqEUmfv544P8hfG6VNpl/4UO0GZ&#10;tYN1mxlAEYLC+B/ym0C8/3cPlD/8/qEyMe4r2PPL448N0nHJh2DNkYXylt7//M+9nYf6V7+6qzzy&#10;yELhXZcp7eQZr5KpegYcYEBIx+PhPc+EKXOggOcnG877lPCELw9EzT8psyljQCZeGumYJaKACCfC&#10;PkcnagPCLyeChVd4irK0J2133HEnlL323Kczlvbf/60diBOWN5GXxExEyHMCdvbsrbpN+euss175&#10;l38ZrGOlvCg05WEQpE7i8DYxqHKaGO/qrFmblBVfuXJZbbXVyytesWL516sHCtplVoMiizeaANTO&#10;aZOaLGsABnJMachvRhFDRXxAm/JRTsuWNtlk024W71vf+nYHqAl84Rg18TgxlkLAF0Wqf0M8qfkQ&#10;5GAfwEqdwNauwEQ8VGYq5AvkUcwUqrQy08JDSgkLIw7QQeGZjYqHmpKi7PUxhUmR6OOckCU97ylC&#10;AJOSZoCqD0Ob94qy75M2lbbwlB2gxrBnbEovpwUBeVkSkH5IH4uXJRVXX31l+fjHryhXX31VtyQq&#10;Hj1jkiF/4403d3tybObnZFh55Vd1Ctr4k682kCd+8RtACD+qsz7CZ5aBAG08ut4ri3anhLUJ/lZe&#10;gBJ4d69ftUGWSfZJGLNEQJn36iZNQFzdxB+b68OTk2XM/pdun9HgxBVgMIDCM8A8S/PIBeAkR5h6&#10;FoM9BycAdlkukTEPFOvbuqwZ38qjTdMHnpEBOXo7/RKDIXG1J3CE95QpM4xADq/3TJTxnP+MUXIf&#10;2JMeeRj+IOuMS+2Np8g/44UxB3zrWyBJX6X8ZEdkgDYjA8jEyEPtBNBKh4GgfckebWdcGQPGHTCX&#10;cSoeecIBUPPtMErdxM8+lhDwymAQRn3wpzYj4/UlQ58Rmr1R+E4d0p/ktmf5kCnDJ0t0yXXjPc4I&#10;xBiMB5oTDEDGm0AkPjJbq33xJoPNXjnjg76UBoekvs9BBS7lAVylrbxApTa0jCgzRuopjjFDbpEB&#10;AfMuekhZIm9zRLXf2oMMZAAxGMgvdYsTSZy67cXBm/RX2gmZWdMewD1nHOeBujP0OUE4xfw2Hus+&#10;5RgiF6QrfOqO9Iv0wmPSIHNzwpP2oiu0oTow1owf8WEFMhvuwIOAvTrWY5WuMH4ZOuLj7yxtpKdz&#10;RK6w8te+5KF7/U7ecgLWPMcRSN5FriwJ0UPi4I1mMCwBRbjkqp/l9zAa9n7hb0KQUpoopduPMejU&#10;UXHqTh9VltwnbPesMBrGy+T8ie4arGFfaOzU8cN43TPlKzaXD+KOomn5TjOuFtYh+Q3C19fwdkML&#10;y8OYGhhY0vW/DtOFqy5vY9j161mn269/Bmme9+MMu+p2Rv34g/soxRgKi6YfSvyUpf98YZqLlqVP&#10;i3s/U5oIH/TTGNRj+nOKrH6OxsfGi8mMuc/MK2Pz/F6YJqVflye/f3vvfeWBPzxYHn7okS4ugcaj&#10;SKgBq/0PHMkTCIxB6Lrvt78rt936H+X2n/+iXPuVr5dHH104G+U9RQyA8NJlr8Yw4mXima7jhtwD&#10;l6adKSvlZLRceMFF5cMXf7Rc+5XrOmPSCW+UAwUnX3UA+AjfEMDKW0ZpIPnIN8s1GCSEPuUiPoCd&#10;Yxh5qKRNyVFEwAglDUAAH8pGUZlJAbApcssiyPb0F2MD6NEm2tkyJDNtgBoFQVkyagJ6KBsACmig&#10;9ClgcfukjZSPgomBBlQoL+UXr7H0s1QnbVz3MeCgLMAo5epSLksmlFc8M22bb/7azlhjbK644sod&#10;8AIQvGecUraMJF5F30+hVCln7UMhU/IADMPJKV/iZkzIR5tqW+npa2XKEbfAizah8Ifxk/jqqA+y&#10;VyzLorSP/tt1513K7ru9oeyzx57lqsuvmAIBwAjgA4Aok3pkpgP/AiMAmLbWD/hAHPwUAKPd8RR+&#10;wE/yi8c9lPEDKKeM7rPR3lLV9AlwxSiI0Z+wDDMzhby+WZKkTXlgZ6K0c39sZ80+wzT8ahxpN86S&#10;PHOpi7rph6wxd/E+M5ASzsXxkJPGhNF2eCrLGZO/K97tLMP0DvmPH3J8uHsGek7HqSnxjD28avwl&#10;D2VhSAKMjCzGKmOcTHWReQxR7U/O4VeyS3jxgXSgURr6jYGpbuKSK4wDRk76yG+zDu7NThkn+KhO&#10;Tx7aXFjjtl72w4MtDo950sysOGNB3fBkzUfaRzsK532+4VMbDPpTOzNS3OcDf37nezKMkKTnufzI&#10;f3LRffrFpQ1z5Hn6lJHsch9eiPNQGhlP9TdKhHFSGR6Rr7GoTcVBnhlzxpTw2cMT+S1dcdVBnchM&#10;5UJmCLLvTjr6i0xK2Ri15AwZySEnfP3dDoaAdleH8BMexgPu9R/eyCx5eDEGGz2ctsn7UWSW19ha&#10;bvcwLFdk/PevZUADKD/97/mhfuExx2At+8JrGPXj9amfxqh0KuonOSzZRdKcmZkbLY/U7+ShHd2j&#10;fvjFx4mCWKjICUDCPobxojxZC8k6bj9M3g+jWqHU/5PnwDBfOAuY/7lCUQ4Ly78QrCQOZRIlSTlE&#10;QeQ9JRvw7MqUd31R+FGMdVkojXiakqZnFBxPs3cpb94D3i7gLXtO+pTy83gBjy6/lcNUe5bAAUmU&#10;XMpUU/L72c/+u1zz+S+U73//h+UrX762O+2tri/g4OjWz372c+XWW2/rlpACI4wN5eOh5XGWt7p5&#10;BzjwFFKEysUQ8lydGWRZI+8CvoHQbPrV/maOeDt5+4A1yr7+YF9NwksPuMwJVGYpxAUQeErNAAGG&#10;u71ht85zmPZTPkDJjBPgwKOeJSbe86SKbzkkg4RBlm+iCKO/LWvjeQYugInMBta87bc49YEXLgYk&#10;g1LdQtIHZHI6VsKqpzYBgvSrZ8IC20tG0+W+8vB6A2SWyqgn0K3vAkZDys84APjisVcey9oYcuEv&#10;4RjfDFBtwpjmbQbc+w4JBAACzcJIox6nysMY0sbyYjznmNia0leW2ADFZkKAPf+B7xg4MJflbtqL&#10;8YUP8CJwrZ/xb05Pspw2p6ThK/0kX2A2HmiAm/GmbsIydM1yZIYhX0BnjDCUpWF5IQPTzGsMBnlm&#10;hsGYYlyb4cn408cMLmNaO+BTgJRhw4iVL7ApL+koM+eFmYnwTo44zvjgEMBLHDOM1hxMgJelkfX9&#10;eM37jLv0nbFsLKTPXGbd8LJ8yTXtzbDQHgwPl3LqJ3XRnnhKnzImpAWw64/sEyV78BL+1KZ4Sxoc&#10;AsLg1zi9XBwWOcVIm2f2hoHHqUAeZKZGvsJrU3njTzNhMYA5nrSpuOonTY4u7ZJ25RDiYAjvu3Jw&#10;RFZZkG/G00zEaYQvluvvMPy5KQ2cxu+8pEuGY5aI+tCon2wtvKbKMALADAs3FXZB4tPfD4BN/5jY&#10;aTRT4TpK3PpaDPXTXKJ0hwZqtFzTs+lDYZY2znTqDIZu5s413NjMOMjvYWNq1POa6nE2CDsod8ow&#10;MFoWprHIuByST8pWpzs9j0GYpFenkXj9+BnzddhhaQ6LOyzMsKtP/feumco3Kp28wwpm5gZybNG2&#10;X5jW4svajxvKuzrfvO/HGdaeoyjgFaCs92vUZZk+Mzu9vKj/O32a5wHE/XImr/pdv251mlnXnHs4&#10;IHsk+mGHtYGw8bInPqCzZDRdZqScPL6AHfBpeUpdh6mYC5bn8KYCfu7VHVA2I1KH95sBx9Ntoyhw&#10;2k8vxHBmoPAY155cdWI08RqnLSxh4oHtg6/EEf+8D3ywbL31dmXT12xRttxyq/KOE98xNZuVOjBe&#10;GX/AJPAdBwCjzfOzznSM72ZlnXXWL1tsPrv85MeDNpE+gJgDPgBeyweznAVIZIwAokApcM7bbaM1&#10;QwaI9x4oZrgA5SussEIHypVLGcwSmEWqDwUQjuETPtFPjGjlT7qWPGUfABCsPGZfldMzy8EYIlkO&#10;xzAWT3x7p/Q7T3+WXMoPUGeU1H2Xtgac892TvOPpZzDJG/BWV3kC9RwJAL0ZIGmb1bX8SB7yZLgk&#10;XTMIDG/g3vI/IFpY9WAkMLIsAZY3Qx+AV2fGq/S0r7zUyQxj9qBZwilvbS8thgGZwbDT7gw/Zclm&#10;cUaFcjJ6tQO+0Tb1Hkq8zTDm4LD5nHEojPJ4L19lt6RqJtJXytaWJM1AYeZawL+QFObPwJypDAmb&#10;8ClzP0wdztWoUaNGjZ4/iuzOR/WAItSXz8sDLY9lqnVfDQ77FJ2WsK5RujAzavmfq09JL+GShxkU&#10;XnQzAcg7nnReWOB6GA32+jEcbJK392Uw2wdrRRe7BzR5n82MxXseDDDwfM/tNvfbs/Pggw9375Ay&#10;Mq5y4lrSBuCBRXtigPvM/ggDrMqLZ9whCcILC/gyOABVsyyZsWJA2VuQgzvkwVNtRqJuS8/NDgHB&#10;9cc0vTNzIo2clOY5IGsfRowOMwCMOQaTmQ7PtIvZo+xByAbpmpK/mTnLopJn3slTmkC8vjLL6MCa&#10;1EVe8mWsMLQAa0YBI1R87S+O92Y8gHeAO7MG9npZ0phlg5YEMlAYEYwTaVrWZVaAwZDjjYVlwOIp&#10;gN77HF/sg77ie85okFdmARla0pc2Y4JBom7pA/3ouXSkbcYpx2wLo48ZoWY4ZyIGE4OBEdgMhhGk&#10;QVn/rMUM6BeS5K8fTKnmwzph/j6FQViCNspkk+ywMDbimBLNiUvLG0WIZPD36/FcqU732aaduIRY&#10;LZSWNfXL+ufgw6WhfnmXpp37Yfv3S0P9Nns++2gULU3567BLGufZ0POdfqNFKe3NQ2yGAThb3mh5&#10;5of+GB5W1r6+qK/++K+f5crzPiVsHQeYAxR55+vTES2DoX/7IDY0SKMu05KVbdgz1+Co+YVxB8+m&#10;OxeHpRMc0U+vjp//M139POq2GpZX/meJTcK54JzsRcglTL88/jNM6qWVi7bxYBlnNi+7+u+UQZ4x&#10;hOp6wEVmdWCozDpkg79wMcyEUQ5GRIw092ZEAuiVkSHGcGCsMNpSf8Zavl3hYiQxIsgHeQjDULEf&#10;zaU8lk/6nXLjP3znUAzPzZQwlur2UjaYz54jMxE58CHvPRN3JrIUrM0wLIYwgHWK1pD2GfOFIPmz&#10;/lmQ1reFsYdRBobp02xkGhYWg+S7D6zP5ZEiFLL5aFlTBoqBK59nQ9KgOExL5v75oAgygsQmqP76&#10;2OWNtGm++qrctXJYHEWIpS1T9yWJ26f0cfJ+tuk8F0obLAlvpLzPd1lTnucr/UajKTK60YuXjB0A&#10;ESYA8IzZ0OL71vvpy66ezbLLZZNGoyUh/c0wtO/qL5kYwmZHYcdmMIwgAsCat5z/bm0mMAQoEhp+&#10;Z6MUxnJfrwHNxdKtN6a4AD9tPOy5/8CGy3sWJKtwEAaomCxzn36qTDq3u5oqVUYb2kw75QSYuhxJ&#10;V6eboso0Wz9M/b9/1YBj2FW33UxpDXuWSz2sGTX9VnsAhl15tzQkfVOH1u3V59/XF+o/qy/l4gkw&#10;pZhTguoy1fehfhp12FHknfLmiMqs8UT9tEL95/1rJuqHrePU//tXSJs4+s0GOm3EoMoa3cXFNVVu&#10;Olh99QtPiSnwmdpnFIljLNlQmCnfOq8XgoxvU/pLUn5hTPObvlfuZV3WtDUPl77hMXo2Y2dxJD3p&#10;8moNOzHmL4HS1v2xnWd/iW2CRo37FxOlD8m2pa+HsP0DPZYmfghPPdc0Fk8v9r5aFqTuvPP1sdd/&#10;iWQGwxKutiRpBsIsrEubVQAOZzT/zd/8TafU7ZS3WcgmJ5t5GApOL+Ddz9o68U1NCVN/nVE6ALsO&#10;sMElH0VhhOTjYTbV2PDCIAGcszGLwXDPPb8ubzvCl4f3KHvvvVe3/g9oJcQsX7LejcHAeDB16nQA&#10;6wxjhOTccaBZGbOezsAwNZUvQ0bh5UQAsx15Lw4g5uQQxkw+9hPym3dZ+YG/TA9K1/PaMMqJF7m8&#10;dzpETruIkk189/Fc535pSDo20dnslLTr/F3qVy83iqKo62Dq0ZpBYyVlSJulr+s2yfMom4SZqfwp&#10;mw1Q+Kg2SD3Pb1coz1Pe5Jv0ZqLUD9V1r+tR55n0QzwxZq9Mf3puxssHwZJvXa5+WRjGOc8aLzJ8&#10;rfdM+KWhhGccZ43q0qbxXMlUNINlSUid80Gj+tSPZUXqnnFlHa0jWMPfy5KSHoM/X1L/S6OM+4zv&#10;RtNlRuRfo+Wbapnd6C+bOJhsml+uv/T85yYDxdRjPlSV3f3AvA06PKc8zDbAOIkBWLeDvv6KpKMH&#10;eVxzVJcNK+IAqzbu5IxxG5wAUPEZHjaoUOx29tt0Y8Oc9K67/htlk9dsVrZ47eyyxlrrlLXXWbeL&#10;I33vbSZijNiII76yyaP+8qUyMHYAGuX0jgEE6Dmj3G9nTOcoNSDOBhwM471w9nUAH45Ckz8AwqMY&#10;Um/1zFnjTiTIh454yb2zkUbePOeAHaZUPkaJMmgDO/5z/Jo2dnyg8ms7oCRHSi4NAZBmjoAzxmCW&#10;+TCEgBwnQDg2jne4Nhq0B/DrBAeb3fSZDUTe52L8+PiNdYGWEPGaR1HGEHGSh2PX1F87zQSqki5+&#10;U+/aSFAPJyVoVyAz5J04ypuzwfvfPhhFKaf42pUhmPatFUjAUN9gY0AyWNWxfl/H9SygKnVB2jrT&#10;/I5sZDDwhvfDLQnJkwzDeznucmniLwvSP/i7n2/qUtdJ+TgV1BlP9+M8V0r9OUAct8jwfD7aJHzh&#10;Q3zGyl8iYM7Ys+kz39doNGgXSxucLLS8LodttJCejdxt9L+TzPbDkY4tbgbDCDJQGAz5mAbQDoDz&#10;GgYIOfLKM95R4MqMgaPNAoiARrvUnTRAiQD0NjCLDzxS3oA9j2q+zApM89oDk9L04ZQcg/W1r19f&#10;Tj71neWhRx4tjz/xVHl67rxuRsLxWt4D+qxAR2nlo1LydpRXZg6AXAaD5Qk549imHgaE2RFHor3s&#10;ZS+b+uCHXfcAPwWoTJ4zgsx8APe8wIwG5c4pBwAuIwJwdl5wzv4V3kYfbWKmQ1sChYwvRo4ZCXV2&#10;lrTNRsCuNIFihoVwwKR6Os5MGZYWlEhPfG0EtDMYTDnqa7M6vOJmZ5weYClQjBzHujGAbFxUP/3O&#10;6++98WIjOeNPW6mXcAwcy2yEsQSMoeLDOfJyHJoB6EztUaQtXY7KY0ia1dE+9rQwsvS75/rUqRDa&#10;T17KwsBgcAHNwipHvgo9SgkA7eqvHbS3WTD1jtcbADJDBnhK0+W864ByU5eO3TMjJh91ZBzF8GJM&#10;+fiN9PGdY+eAB2EZhDmuz94h7cs4B6Sl74hA7wJKlUV7GmPujS/xHW+of/Sh/nJKSMYjHlcex/zh&#10;c+NP2bSH9ww8Y1r/aXNjdSZg7Xn6yNiQnkMHjGdLjNQ/74XFz2Yo9blyi5M65Ug/M45OEnFxIqS+&#10;CWeMGgPGls10dfrGvEs9GLRkjHh4HA+bVWSQxDBL2jl33DjQjvW3GYQZRnXdXfLKZkTtkI8XBXRE&#10;Ztb7WmZq2zrtuqxJL/HTNgkz6sr7xM29ctWGbV2u+n//dz/d+uLk4PDI7Fb/SpzQsDT6+ed/n/pl&#10;di2O+nFmijvq+dJQ6uQkGLrDjHaj5ZP0E3lQf+08z+lq+oGz0PcU/KaLyKk67JIQPeZ0Ht92yPgl&#10;o+h0MpwMej5IGcldMj7HpY6ijI04C9Uzz+Gn+uOe/bqLRw5naSbcY+a9f+zuC0HkWz5w+myIXmcw&#10;tE3PM5BOBkii9AEMwg6ThCh+Hn3ggCK0FIiiyJcBgcd496UB5ADYLkoVQBC/NhgA2SgwF8BugHZK&#10;ZWK8/PZ/flNuvfmm8vOf/bR86YtfmAKp4gArgLQBVytIoM9MiTCAcL5sCXgAmz5sZOmSC5gGFAl3&#10;8QH5LIkSH+PzIhP67gEU5VZvgwHoACQBHwrTPfACgDIEAGczCAwK8VNOcXjMPSOsAMS0gfyBVO+0&#10;Jf4E/hhH4iwNSY+Bt+eee07lDQQbDICxZ6lXlpgRLIwohlXiAKIMBmUh/LQxkG7pVkCRmR9tSbgw&#10;PBlWvGx5j7eA21GU/sND+AAow2NAeY6y88yMD4CtrZVL/wBs4jMSgE/P8Nkw4RbSt7426ug6QlXb&#10;Avg+KqVvpW1WSbsTfgxb4FtbEqpmohwrFxCvPSyLU07twlD0VUxl85Ggl7zkJVMfLtInDAmg07nR&#10;ysvwMWbwKr6O0JO2/mEsRbHxausv5ZW2fBilOTEML+J7ZXC0HkNHm+UsdZvsefgZWWYA8aN7fef9&#10;MAp/yt8MIwMQT+QIuux/EkZ/GWvSVAazlRwM4QUOCeXjcMj55cqStpQGwM+I0jbSMKYYRnlv/Ko/&#10;npOWNtX2cXboO/mrHxklnvYm5zglUi5lxyvhv1HkPb7Qb+rGMaG8jFf9kXIZH4CBMQAQaPO8G5W+&#10;58JIjzFJ+epXvJx9KeJLl1OEPCWz8K06m+0644wzumfyy9JH6WZ8W5pIGer7mrf8B1i842gha9Qh&#10;cfGje/ICfxgnOU8dQFBPMpHcq09M4fgg/xjJ4oUi04QxjjKzl3Lk407e98mzyNHUb3EkTM27M8VN&#10;mJnkxuIo+ekHvEkGNlo+yVggdzhz8FVIH3LI0EPGO/kpDL1M7i8tf+BrciwfgcMfVmfQP3n2fJAy&#10;WkZe68iZyHvHpNI19alYnF/qHhnWr7t7mJGT1G9fz+YcJkteaKJPjTuy9NmQ1R8cwm2GYQbCCBQ6&#10;JeU3sEuRA5AhxgOgmY+SEOqAjbC8f5Q0YO3dzbf8uOyx5z5lp513LQcfckR597vOKCccf3JZeaXV&#10;yve/f0P5xS9+2Q2WrHuOQOeRVgZpfOXLXymrv3r1sv76G5TXve71HRgzaHmyvfeJdcC9PlXJf4AO&#10;sFM+HQ+4spbFnzNnq3LAwUd01yFHvL0c/45Ty1veetjU+nGCIWc3ywNgBSCzOZM3wuAzoPCNtgA4&#10;gJkdX7dbmbPtDmWHXXYtm24xp5z7gfM7ZcvwYqwQSBlsDB9r4P0mMBgUUWTKaYaCseN6zWt41bcs&#10;G244qwPES0PSM1sC4KuTNmEwAHf1BmbhePAp/ZxDTJjWRg5g5N7Fuw9QX3IJ4PLB8t73vqfMnv3a&#10;qQ3mhCowtt2225Yjj3hb+cilHyn/c++95YkF+zuGCa60ja9eah/gF7AhdJSJAVN/1AaAEUb7A4VA&#10;IG8nz028HanfMFJXy87wEw+2vtUnDAOgBij+h3/4hymelo50gSMgnEf+pS99aQdcvSdQ9Z08CUyG&#10;Yk5RcmkvwNRv4NbMi98UBz4mqN2Lkw/SSEtZAC5h8Iow3puNCDAk3C1dy9dD5a+cX/7yl8ozzzxV&#10;nnji8fLpzyjTml3fMPrNvJlhwMdAGoOP4TuqvdI/wLdxLyw+0D/4Sb8oG4DIQ8OYYJThI5cwZt8A&#10;ROMejzGUtbvxqW7GFtAKbBpjeE76Lu1sFgU/y4dhbWyZdfTbWDNetYM+Y3CY8VMOMkI7ArrGlnJo&#10;B3Ux2xEjcZTiVm95AuV4DRikkBgs6pElScqtbxiPZljNsDBI1R24n6ltI3fJQGngP/VTtgBq78zC&#10;Sh+QYTwcd9zxZdasTcpee+1TTj31tLL66mtMOSjEUY5NNnlNOeCAA8tJJ51cdthhp3L66e+ZkjeW&#10;HGojzhJLQo0nhhye0F7KYMaOUUo+al9fe9WPpu85cPSbJY/GjnbM8ktKN+e489LKD59rM/xiHxuj&#10;jizXh+R1Zgm1c45NJH8tj1Rv5cAbrsyKDZMnIfE5ibSjftJndARDJwayC9gx0+ad8a0NyTLxtSVD&#10;VL8fddRR3ZXz5/sU3ZF9OsaD/sVvZJTZWLzO6MsYn4m0s7yNC/LDzDOeJ6vwNGNVuTgTjMmkKU/y&#10;k/HOuUYm1B9285sjRBvgU+PLeCUP0ibqTU5yFtLxxkv25IV/8An5TKbhl8XVKfn7z/g09o0bMixp&#10;Jn+ygYwn6zOjH30FhKs/GUTWx8gcNcZC3osLBOtnPMqZVcd12Moeu7+xfPP668r42NwyOTFwgib/&#10;mfKoy5i60Nt0ozGQttOW2jxLJvO8jq/9F5Zp+oxfyru4suBr4L12XCRuXac8Jy9ykEfSNzbjdOxf&#10;SBhYKA4MvEZHkweh5JE0+/XKs7oNZqobqsudODAA/aMOobqOrpmIwSA++dIMhhGkMXneKAKNT1Fj&#10;cEIqZHkOQZ+lAeJYTgHIEO6UWYTNwYccUlZceaVy5y9/UcYrgctI+Pa3v9UJCIrEMpjkb/BLg6L0&#10;G0g+/vgTy3333d+dw6xcBFcMBrMDOjZgGPnP8MnSmOy7ACYYPCefckqZZ823DceT88s8gueZheci&#10;10us3BPKhEmYFyDLR0EISkCGAuu8YpPzy1wfq/F/YrKMLxCI6hylkQvgIuTkA4RQXp4rs7Lb+Msr&#10;SFg+9tifygMPPFTuvXcwFbo0pA4EOcEobUKXws/Ss7pMniuv8Nos3sIMSN5SCkg6AAHv+uabvbbs&#10;uOPOZbttdyi7vv4NU5+8lx7P2t777lNWW2P1stLKK5c5W84u//1fP51aFtOntDkwB8CoOyWSr2hq&#10;R5c+5UHIkqN8Ip5yZhwCW/q6NoiGkXrw4GZjPGAECCi/eABGllqkrYwHeRgnBOTf//3fdxvx9T/w&#10;AwwIxzvFC12Xwf+AOOXTJ9IFauXDM6JtsiQtikQYwFDdGQnKZxwCAWkzF8AmnGdmYaT56tVWL5ts&#10;smmZtdEmZbNNtyivfOWK3fgFDBhDxg/ATJnEwBpF4U/9qr3S/uIAVgxR9zzVjBX1B4D1J57WL5Qz&#10;BQ+YaS/tnzYxBtUb+ABg9Lm4gBkFRLnq+2wWZzjgk7SxC38DGWlrYEQYskcc8okxmpkal3owlgNI&#10;hlH6j5GXr7ZKX13wAsPLPceDvmEEGivqpK/JixiIo0iaHB34MUs5gUFtrV+VXV3MqOI35fFs3XXX&#10;K9/61rfL+PigPj//+e2dfMnyN4D+Xe86vcybZ3Znslx//TfLQQcdPMVb+JAMeuQRH42a38mAlVYa&#10;GACAGgCPlwAP4YGtzHa6x/PGRM5yx0fqgI/JEO1gZtGyPHXUn96Lg5+NH0DDGKbkzT7jJ4aWMWhM&#10;6Gv8j1czY8GAYDRpg1FjHKknfgNgtAWjwWwL48gMlnooozIZDwA5PZP9bpl9kpf2x7cMF202jF/C&#10;K4wgxqmy4jF9YgxIl2NBXoySxS1HEZc8zoe8tCMDTdr0hPLkEBK6L/lrS+PFc/3lUt/641k+lGWW&#10;X1kY48KSgdpUGG3sufzxsPGr3egm+ZAb8iA7OSDUkcNvJkwlnrT1s7jGubjaJjJQ+TmIyHn54j/1&#10;Dr6IMQ2A5z15A9jOxAvIe/yFH6xmYJxG/yYug+FNb3xDue66r5axsbllbGywBFHei0s/ssgeQW3L&#10;WYD/lLM2GIwDsiEyVN0YyPqZ3GNwpp2R/xyPPPlkv7qmTDORdjTWlIfsskyV3I38S52kRTfQR8ZH&#10;ZqtdDG78TydJz4wmvkzewpC1xr80lY/cqvGjuOSleORXXS8XOa4N5JtlpItr68SNDpEG2ctZCa+G&#10;0uZZRjoTia+v2ilJM5BGJ4yj9Hl5DWSKKkRhG5g8pWEyyygIIsIeI3s2OX+yHHzoQeX/vuLl5eZb&#10;bypjE/PKnXfeXlZffbWyxhqvLj/+8a3lgQf+0AkDAyj5A0KEE2EwAPtblNNPP6P7UiRFd9NNN3dx&#10;CH3hCX4Ag5AMowJxhB5jQhkJWEtaCAiDkXExMTlexifGyvjkWPnKV79cNn/tZp1wF94MRurm4gXI&#10;Zk4X5aJdCEZ8457A7jwrvMHjk+Wpp58pZ73v7PKxj13eeVYJ2azPzqXclDHhqA14pynXCGngIoPZ&#10;/1//+p7y+c9f0yn9PEtaMw0q73lSGFkBeJSwetbCwn9KUHkpOIqSsMqg9V+ZgDEAmgIR/rf33l/m&#10;zZ0o42MT5V3vHBiE4huYhMIzY/PKL399d/nEJz9Ztt92uzJrvQ2mNkf3KeXIDAMAh+cMfsKTxxjv&#10;Ueae1V/xNBNG2VDiFBqPSm3Y9iltp154g/LEx9JlOFOqlDpQHa+9iwdb2tqCx5DCBW7xH9AZYMoQ&#10;pgzDl/mfixcDUFMGy0wAgBwgYDkT5Ze294yXDwhniGjXLJOKAnVR9AHLDHl9fvRRx5b3nvH+ctyx&#10;7+hm+M46631TxxYD5hwDhKN68x7PdDxoykLJKl+MR88APsaBe+3BmOQJBzaVNV5jY1f5gUzjNFPY&#10;Lv0N0OhjQJJCV2dggsJzr+0pd3maYudgCMCQt4siJovklcMWssxReyl7jlr1jILCy0lnGCmf9+oA&#10;6NRjB+8waDzjrZefcOoCBPFoK3v4YRhljDGG8FaMFwrWWDBjIn/p5SQ3aZEZZhfe+taDyjnnnFsu&#10;uujictFFH+7anrwTR79sv/2O5ZprvlCefNIsCsNq4TIgoAYv/uD7N5QvffEr5Wtfu77svvteXb/h&#10;uwBJ6SVfcjR7iHi78W8MCHmGxyhw4azfNi691z/kOACY5Uie6ysGl7pLw3gHTLzTf2SSsQpM6MeM&#10;OQbHKJ5FwpGx+iUAzTN99nd/93fdO/kYA7yo8hbGWAIayANlkpdlaAwhYTwblm/GI5kF1HJWGWtk&#10;ZvbWuegooIrcmonoFmUXNst/lddYYDSQF8oCTBoPyq6NzE4Lg3ekoa3pGcv6pAFA0mWAIJnNicAg&#10;MubwOP3EEOEQcy9McEFmQ+VHHsMJ5C2e936mZVjaTFnkCzcwio1HRqWxrrx4Rr74hjFO1yubmUlt&#10;T8bAIjH+yV08iGfJpWH9EvJO2Y0jaeH9Wt8ijsAY+fqdzDCOlS39OyoPzxm4+l77iQ8juIdtogPw&#10;GoMv+WpbY00cecEN2jOzXDmMRZvFeNM+6jCKlIVe0SecoeRCDm+xJyP6w3glJ7QhJ5iyKp8xKG+y&#10;VlmMe3HxCPmaWTLtSX+krPoLv+agE/2tfsoM+5BjxkLaUhzYU9291+6wyKg2Rmk3+kLe+Elbk6HK&#10;X+MD/MVwM4tKf9RH8feJwWS8tVOSZiANx6rN1DoBrfHr04B4WijCnPogDiEjHMHBK5bnn/7MZ7vT&#10;jfbae99y6OFvK9tuu0M55JDDy6yNXlOuuupfy+/uu78ToJRt4mB8AD+D6u1vP6ZsttkW5eSTTy1v&#10;f/uxZfbsOZ3AEwYDspQxuIHAg0lwECoR8JjYvTAAJeUFGBgYQDmBDchQFMCX8AaJ/8rjMpDMMISy&#10;xIgAUV5hCDqeQVY7AAQsqhtBJ98MHGExKeMhxph7ws4A1BamiSMYeIgI6TvuuLMce+zxZa211ikP&#10;PDDwfssrXs1hTB/yjrdAfow7RoPlKMALAGBQMgwoN4LIvXoxHvFD9mVQrvpevyijNtDnjz/+WOd9&#10;Aap33/1NXT2kB/Bpg+9/7/sLFOREuejii8rqa6zRKdwI5n5ZPQf2tC+lx5AjRLM8Stl4sOSj/OrC&#10;YIzwUT7CPgA8/VhThBTjkjGY2QgXhTSYBft256VfYYUVuinOCCd1Z0RQZpRCTtESF5jIkiEKFcCh&#10;+JIfYcrTJKz0Y+gSUMprZkc+eIVBWk/vE3jaXLuKA1yZOk6dGWj6DGjzzNIHy33mzuVRGQCUPz3x&#10;p04BGDv4GtDQt+LgJcI6oH8YpX/IAQqwXs5hJo6RoiwMIEqFB8w4jPGoLeLdlA+Fr17S9QxAo1Ao&#10;ZTLAeyDIMgvlJXe0oXDCGy/SSRspt77MciDyAA/ga+0uHP4PqEjZyTiKJOkMI2XUb2YT4t13ea5P&#10;5Ce+/qdYgTLKlAfWOx66HKwwjNKPDHk86Hd42Tii4JQZQMrR1N4bS5tuulknH0888aRy5JFHl8MP&#10;P6JTmuEFbXLQQYd0SxoZF0cccWS5/vpvdO0lDcCd0bD7m/YuB7710PKmN+5V9tn7LZ33W5sDccIE&#10;iEkTUIkXEPA0DjJj6iJrgB7p+k/e4FnxAUSAB0BQhtQFz5KVwjJkAZqMATKW0WJc4FNy3Rik2AHW&#10;Ue2K0i/C4t30s3jKYbka/sd78kzfytszYxNgphsyMzVTfuHnbHrWR2SIdLIkyHttK388MhPhNzxA&#10;T+VABvLOvXaIbHRpN2kDUYxUvM+IxQMMK3rKuCJjeIHJOvJLXP0rvLFrjJEPwmaMuYxn+o3cVA66&#10;kR4lV4wtddW/Wf8+jMQjd9Q9e5Jc8qSHjHFjAC+QMeFTfUSPmcEUjnwFuL03Nskfcerv9yyO6BNy&#10;Gz/LI/F+ddfdZaddXl8u/vCl5ZKPfLQce9zx3RjI7F/G/jDStvhGWxsT8qDrPYucUGYgV9u5JyM5&#10;8txnxpTs0ofqrY/JBrNf5DfeJGcZAOo7ipRROLwC4OMDcoFsNp4yHmApWEjdYDq60Xgx7pQHFnGP&#10;F8hkBitZSDfHMWc84xm/yQTGKoeDuuIZeEH9OQXgNbyLb/CKtoDjOAiVzT39qK7DKHKIXMwMG3nF&#10;eUGWG2t0rLr5T1YoO4ebcIwSMyXD+lB9ImuawTADZRBEYOZ3yH2u+lnC5vngdymT8+04v6ncetuP&#10;y0MP+Zx4KWMLZgt8fyXKok6bcMzAffSxx8snPv25cs2XvlLO/pfzywMPPtSFzZIRjGYgBqBhBsKv&#10;XkqDgQnKrE/+7X2/K4cffUI55sTTyhFvP7Fc+/Vvlbt+c1+XhjwDYHIB99IIUZKsbeAu9VYegnbN&#10;tdcr666/UXnTHnuXu359TxmfGHgILSHI9F7iELSE//jk/PLzO+4sp5z2rnLQoYeXK668ujwzb6z8&#10;y/kfLGuts155+StssF6jbLzxZuXmm24tE+MDZWOASzdpjiLvKaZtt9m+zJmzTfn857/YpXHOueeV&#10;l79ipfLKlVctr1h5lbL2eht2gjrC2UBcZ/2Nyj+v+Kqy0qqvLrO32a7sve9+nfAg3AhYwnu3Xd9Q&#10;Zs/eqqy00qvKYYce3ikbAoriABTWWH3Nsseb9iqvf90byuqrr12+fv03p/FKTeohb95nHsiskabU&#10;GIo8gRS/wQ7EyCdLJhhYhAWDl+CljPTdqLw8o7wJUnHxDS8g45cnQlxpExzSJ7QZCN4RZuJaw05g&#10;+k8p4AEzHOqQJQ7Kqy0YBYQW5aSeeEg62pvypxgINMJNvryDBB/gJSyQmxm5xCdgGaTGDHBCoAfE&#10;UQyE5qc//akyb4w3dl455pijyxprrN4JaSBC//H6REFRAIxt8YeRNlNeY+61W25enn76iTIxOVYe&#10;eugP5bTTTukUpHS046tWWqnssuMO5WnlGZvXHWCgLShdZQQk11xrjfKlL11T5s839sbLhy+5qFMi&#10;lBGlpG8uu4wDw1fK55Wnnnqy7LPP3p1BKR/KM0vAXLya+t3YcK9elGOWJHkmb96ttJN0tJ/ZmDgA&#10;hpHnwus/fZRxAhCoU05JIof0A8eCexewSeFyBMw0VqXJ6OMBiwwD/CguwAlP+R2D20V37bTTzgu8&#10;8pnNmujkjt9AmDaYO2+sm/n8zne/V0459Z1lzlZbT3n3s/dkcmyiTI67JsvEvMH3Yxj/gBmwEdnl&#10;Eid1BN4Ay8jlrCE2Phn0LiAv3m/9A0zEoM+49x9YOe+888sOO+xYNt54k/LmN7+lPPHEk53H0XgA&#10;lJTLGNH22ZC9uHYFUNQjH1Z0hcfIDQAH2Lz88o+W8QnjYazMm/d05yQxTrQDHmFQpKyjKPVh9OJH&#10;ZeSgYuwBfsmf4Wf2W94zEd2hPckifCuuMcZIYwgnPfzOYEgfcHa8ZtPNy86v263s+obdy177vLls&#10;OXurbqYHXwBx5E7Nq/hb3ygnA87v6DqXtjTLEQNcH5LH8sKbDFW6Q1lGkT7Xz9q1/n5J2k3/KqP0&#10;9G3kTpw1ZDEe0h7+J026goG2NAaDPMmi7GEIiW0pNQzjsnpA29NDcdQMy8Nz8pVOyfKo1MuMdfbx&#10;eJY9o7lXR1jDWFFXDh/9noMg8Cl9A8STJ1kBUJe7T/IHjPEKmZ9+xB+eGQ/JX/3IDbLEmGXguPCK&#10;/DhCYrCKo7xkKV6QD4NN33tHDuIdvKU96EKGsX6nP8g16QHvjz32aNlxp+3L6e95Z7n//t+Wx//0&#10;aOeIZLTMhM2Vg4HBmK4NfYCf7oPl1Ec5tPsA45GRY+Wwww4uG81av9x116/6yXZtwwBpMwx/Bsqg&#10;Gja4FkcG6cSkJU7zO/Dtd5/C7BnA/tdUD1gkiWcmSpk7v5SnJ+aXZybmd/9DSa++nyZIFgCHuj5+&#10;dxuzHnmsPP3MWLcsiU2k3HX56nQjIJQndXONTwzqOnfeePnaddd3lzXHv/+9rwAvMMQmJ7tBV59a&#10;MIoibIGIgdE2UPh/ePDhsv/Bh5XDjjqmfODCi8vtvxpMJSY9v390y4/L295+fDnptNPLnXf9pvxm&#10;wR4KF0FuM90uu7y+7L03wXdGlz5BkKVP2mTffd7cbXRfZ+0NykUfurSMj40ua9rIFL0ZrgA+Svuv&#10;//qvO8OBcqIYgNN4CChjg9t7wMUyIUJdvWciZQTwKXUKjzIC1LMu1EVIM4JcjBTez3iYKW15mu0h&#10;QwAaXuXwG29k9l0QWgAJT7x3wIr+85vhCzgQfFmmxPiVJ4VB+BHu7oEQ73NcL2865Up5AkRR/pkF&#10;opSFAQ78BlqAT2W3HEOeZpJcPDX1EsRhlPF0yiknl7322rPccsvN3QcVX/7yf+qMSO/0/6yNZpXV&#10;Vn11+cynP1N+9tOfle997/udEmUAKZ/9MOp0wAH7l4ceerD85jf3TJ3kRGER9GYSeXUff9zRp0+V&#10;ww47vPyf/7NCZwzJhxeSVyvloswouBhBjClGHEOLYhZG2ngoQEQ62gOPiTPTWBKWEmekUKL4y3I/&#10;efIMipsTSYB+PBH+xAMA80w8mXYRlsIWFh9oA3kbT/jcrENkkDwYRNmYL5x68OYDH4xRPHTJpYDw&#10;ZHc9M9dM6/ZdXOHxHCNtbN5Yh5QYDaedcmo3vsXHN4yigcIdtJl2D3g1e4L/AHhhOAqkqRyMMBeD&#10;FuBGxog0eTMja6ST75m45s6dV6688uqy8sqrlPvu+123Rw7oyOlMKQvQnb4cRcLKUzuQGfJy+W1M&#10;Ak3xqF5xhaWsHFk87oMN8saMujGozSYh8UdR2oj3XFzjG58Yj5kJ1Sa8r9mMOhPpd3INWMzMGGCG&#10;z8hJ9/KUJoPBb/LFWHrf+84pY2Pqq0zaYlB3bczwJneyv047kRXGJYNBf2gfs8vpJxcZL678yEpg&#10;knEhHpmkrLWTrU/SIp/wQL6plOdIf+prYzd1ky9DRfoAtHFhaY3DKhKXXNBf5POSknTxVk4pTBnC&#10;k+nntC+HEufSsP5POYFYMoHBHPKcgw9PJJ98Xyn84reZ9egbxqxxxSMvjLbm0PFOvzB0jDFpjyLx&#10;8J4logyt1A+o/tu//dvOYEvf0y2MNDqOLqEXyRY8p4/J57RJyoO/zdCJjycih+RFD1sWxNGmPfA/&#10;PavflF9fikMOfehDF5ZVVnFa3urlhBOOn1rKlPL2yXOXWULjAB8krPGm7NqNUUWeqhe5v/XWW5X9&#10;9tu3bLTRhmXjjWeVW2+9pZ90JwuFbZue/wyUjh3V8TPRQMgtmPEYkkadds3IdX71+9z7grR9FhP+&#10;L/gdijCt72vh0E+/fpbymkEZgPtFyxfK/eCK0lwYbuoaUje/gdR4Z+p0+5Q4gzJV+TFYJueXMSDC&#10;+yHtOMZ4odwYNAsMm7zvjJ3KM1jHq58xVJ5+em556smnyxgP5hCjL1Tnn2sAHuZ2Xlqe1XhO6zAB&#10;h8Cyi5ERQDETpW0IREYIz06W2aQs8gbyedJM32YvivcEpnIJo0zKUJ94oVyWuvHsUCIRgi4AxDKb&#10;KGGzOzzkAYPKwXuW9fGeE2RARtqFMPaesgacGBHxtqq/cotr8ypQhGcC8pSZ4iVwAW8e+GzudA2j&#10;mv/u+fVvyvvOOruceMLJ5eKLLin/9m+fmOaJ/OWv7i6f+szny2FHHF0OOezIcvChbysXX/zhKWPM&#10;rN+ZZ55VPnzxpd3s0w7b71wOO/SIqbPCXQDCcceeWA7Y/5BuucxOO+5aTj/9vZ1Bon76RNumbNqE&#10;YgOwKTf/GQ+8XVlKot6DpVoL937kBLX0xTCaqvc993SKGpgxGwBIm3XSjuJqXwaF2SSg2b4SSp7B&#10;gi9H8WTKwkNLYQOn0uGFi5Gl3pQYMFePAUoX6KHwARJxGVtZkqS+G2w4q7z/7HM7w+GQQw8v++33&#10;5qmZJQqft/OjH7msfPITnyrveue7y0YbzuraF48CKDFa0g7qnr0cAK8wlocoG+ADaOAvPGf5CiAH&#10;bOFP4Sn57IlwAXkAFGAPvN98863lwx++tGy11TblkUcendrnY6aAMQWQArTaZ3EzN8poDAApAL9x&#10;AlQYE9oJeBos7dq07Lrr68sdd9zeGZ/ABBCsL7UlcATgpu1HkXfCGJdZ/mOsagMyxjvjQPsok/6d&#10;ibLpGYiJwZBT6GoPtXc5AAQgl/cO221XniCTGG5z55YvfP7znUeYEWK5p34jM8WRD+OaEUM+AX9A&#10;nrbL2MDf2tC4Ega/5WQcMsoML3A406xJ8hKubk9tbNkN8Oc/0BrD3HtGkPLoL2Na3+AvhC+1p/qo&#10;25KSdM1e4VHlyPhUFzIhTgRX9jvEK98fyxkb5Im+wud1XDPf9QwVh1FOLuKFN7a1tRlM/J0lWMYh&#10;fpGu8eW9dMxIk0NZCj6M5J1T+KSX8WbGG3C3LE3a2XNHn3BwaNcs+/Oe/sosYy78pp7kjzpomxgM&#10;0pE+BxQDS7/RZ3SM8tOL9IW+hE0eftiy5890OmX/txw4dSpm9jGMamuOGmmTCe49p4fxhmc5IYoD&#10;hw4455wPlIsvvrTb53X2+88tDz+8cMl9iPzhPGvfYXjREaHcv54rYbxh1zKgfpJLlGy/fou/6kEb&#10;Qb546qezRIVbAuqn22h5ogjWZU0R4sOE+eD94OLRHB/nwRKufl8b1zyuC5cn1jQ5Mb9bQmcp4zNP&#10;WzLUD7GQUhZKHjAl191HQWesJJ96HLkCTGYi6QnHmKFYAihioCY/ni0e7OxDmqn1Go5bAAAsBElE&#10;QVStUN5ZZgYEMgCBh5xcJU2go17aGPJOPowNgJEBkFNIXADd+R+8sLx2yzll9z32Kvu9ef/y6KOD&#10;WUDlZuRa5vCaTV9bNthwk7LhRq8pd/968KV69TPTkDqEgLPsWTBrA3wC80ANo543nNIFCi07sEzE&#10;LBagyLgyG5clTKkP4AygmEV69avXKGussVb50Y9u7PhEGdWLEgcKASkeTMAxaYwi7wFcaQOh8W4y&#10;KoEh9VQP4Gndddfv8pX/qqsOwHKWyTJO4qSZKb/UB6gDwBkj4jPqtAngqCyMAIaaMsxE+pynWbnT&#10;r2YYxGeUpDyMnBxmgf+BpLXWWrsc+bajyjeu/2a57KMfKyu+csWpjaoMSbOmWSalHMrHI4t/tYtZ&#10;QzNGHBWAGB4zM8lYkycQqQzKo28BReWMIT+MMt60LUdFjCD9C+hxGuRksXz/CO8bG4w2ddOfDCbh&#10;kLLE27w0BoN20AdZ3hsy6wLAq0fkBv4EThlJM5G6iJd9Ee6NH+2aJaUuy784a+RrRhxfm12PIW9j&#10;Nz5lQOlbgF67R04BxMpjz8goSrvkW0bhFQYD/pGvvgPuyQ7tLH2yLcayOjA6jJ04K1wAP77kKJAm&#10;JwLDx29l1xd4n6MrM0NpD7wGwEvjD394oFx55VWdES8unYAHzPgxLGZaKsohpl3jfBCOkaJdOAbw&#10;j6PTjdvBONf28ztevf/+gUOlT+S2tlHfZjA8j6Szhl3pyGHUD5Nr8NJeh4nqWrRzl5a6vDClQSsv&#10;A7wqW7/sS0WC96/F0bT6jbjK9CsCJ9eSlbOfznNvywH10220PNGz5uXFkGMHzc7Nn5+rx0/yxJv1&#10;taAM+d/N7nUzfJbmDdLp8/OAxwfpD/Ic5NNPq65nf2z0n/VlTf+aier0KL9haeeKcuznN4wS3jpg&#10;MwtRyolb/0++SatOP/H6cRhk9jGQe93xqlW5/Oc5fuLJp8szc8fKn554spt97NetLntdv344F4XM&#10;6DHLBRzU9aG46xmexAcExfGNHgc93H232baFYcTLGm8e9hw12y9bn8QDThkIZkV4Ty3TqDftpz4/&#10;+cl/lI997Iru+uEPbpgyJry3FAeQTvhRlPfCA4CpP9AHNAGcLp7Wxe2/QOpohiXfH1FXaZnJ0b4p&#10;u3f1LCGD7Lrrri8nn/KucvAhh5dTT3t3ueKKq6ZmGZWPh9a9NAF3XmBXlnkBfGYBAGozaYwq4Cyg&#10;1W/PGZzZf6OOjMhRlP42e3XyyaeUPffYq+yx+57lLW/Zf+pkL2VnhO699z7ljW/cvfvGiCWJZk7U&#10;VR487MBu0gQyzYQp+5KStIy3bD4OH+HfHKLCULFUkAed911/CjeK5zxntOA3l+WzZjCkk9Mb5aVN&#10;8aJ7vMwg7Q5wOe2d5R0nnVIOOviQsvkWry2XXTbYCA3cWzLGWDKbSFZYGmiGaBQpCwAMQAewe5Z1&#10;/oza7MFkoDEm9T/D04wgAx3PA+ZmE5TPrAgAzrh0MlEOYVAeMzN+4xMGkDGmLTlBzKgwfsyIyEfb&#10;Mmbuv/93nVFqpudTn/5UN2a0PYMqB8P02zo8hIelY7knI4d80CaZiZI3o9asqxn8u+/+Vfne979b&#10;ttt+2/K61+1cHnxw0c35yshYUL9mMDyPlEGkIwkUhEHRKKEofIRy/veZY1lSylgru5pShlyNGjVq&#10;9HxTZBFgApQEGDZ67qRtgULe8ZmA3v9GivEQvfxs6p64w3Sm+3ilE2ZJdXhmGAf6WDkHerkuq//2&#10;s3hveWuSzfvkk9/98i2OEq9f5jxj+DBAzOxkxnJJ0hdGm5jdY+RkaU3djhnjec5gc3T6D354U/nx&#10;T366YD/jYClwysNAZHxY+pU9PzOVxzvlz2xg8tJn0lInzy39stSMUWCflKU82X8gPgPV7AEAzyhj&#10;3DAQMhsiDZuFMwNmhsaYizEqjKVLlkZZIgTkx/jmWP3vn91Zdth+l/KqlV9d/vn/rly23nrbbpnu&#10;THVD3nMC2LsjXUaQ8tuMnQ3YDCKGrJkvMylmpiwrNWPW5d8js1bawb62ZjA8z6QDwkA8KLxBM00p&#10;ZSCY8syHhkaFXRYU5mV59oUOipCI4fBCUcrxfNa9UaNGyydFLgEWWaLRZMGyIW0JDFkS9ZfWrtEp&#10;0cvDANLiqE6jr6dq8Jv0l1SPDdIcXHX69f+FhsTgd9Kty5T7lGVJ8g7V7dIvd/1uadJOOilTrjqd&#10;/B9W/sEeQ/dpn4Xlq2e8hpV5GImTq65TfXkHp8E+ObSkLmtdF0YCQyDh6jRiBCVe4roXHri3VChg&#10;vauDw17GJsufHn+q/PGRx8rdd91THnxg8D2hxdUt9becyalIZhXI0P5eR7MgZsosnzNTk9OehqVv&#10;GZTZBcsJm8EwgmrG6/+uGWsYgyaMdXHWMOoobWoTmU1/YZphlLjW8tVr7J4vkrb1sMpm6iv5h0xp&#10;sX6tpzSAXijiAaDQTBsubRukDixpVj4LOVOdz4bE41Ww0SlTvo3+91L4Z2l4bkmplh9RWEuTTy17&#10;hl1Lk9byTpGt/5vqtDyQ9own9S+tffv1fbZ1r9Pppzfq+eIoywynXwvHwMJr4ftR63zr8EtD/fL3&#10;6zDqmomGhanjRi+Pzqu+Xxiun3//fhhNT3d4Ger0+s/774e964dbXJhh4RcajcPfz0SjylynUd9H&#10;b4zKw4EcZhgcUtAMhhGUxqstwn4jjxK4ief0BVM9fgMH1j/Wp8oMo8S1/nDUerVlSdJWNlamzTj9&#10;+tiEZXor06wvFJm6tNHGxsGlbYOEF1ca1pLma9zPhvSHtYc2PVkn2+h/N9VjfVlTxjeD2BifyXkw&#10;jFI2Xql8OMzYtFY231Jo1KjRi5Hop8Xtq+vvkVty2fGiJNUbdjV6wcgGb7MLjvZtBsMMRDmbJbDx&#10;iHLPiRwUtHf5nLa1Z6Z0rHvTdp7ZCOTUBWtwTTdR5PXaxlzuea9Na+UM4UwdZbpNvO4M73lj5fFH&#10;Hy3znplb5j69cKORaypNgMEzU3cLPggXoBwwkfCpY6bfauMol3OyM9W2SF5DjKikW1P9flg6w0ib&#10;5kxjYRNv8H8gTH1wZPB7OqVO1jY6mjDtWudblzsX6ueVsMrDYMjXaeuyJ25+18/rtEdRnV7dHsOe&#10;pzz95/26zJRnHaZul2FXP07/vuaZYfFqSrj87qfXT6MfZiYaFXbU8z4lnDLki5hLEm9pSZrSdlqF&#10;02GWNh9hjVUb5myEU15rbwlz5/+/kEb98kLqbAq+PglpWVD4ES2rNJcVhVfrMj4XWlo+nInSBylj&#10;/bwe//W7Rkh79K8+9d8vmz5bbkn1hl2NXjDKcc1OpWoGwwiihHykyqfGc+qBXfI5J5jSdiycWQQe&#10;eBte7Ky3lMg7MwmO4HKutR38vH8+1JMTP7y3PMmGFCcH+ECJy/QPQcrjb7Of33b123By5FFHltmz&#10;53Tl2GWX13VhrE0TxikZdsM7ucAmnH3326+854wzulkKwjnHdtkh77gwR6c5dYExA1A7uYBxEHIK&#10;hfIBNU4I8D7njDtRQ17C+1COOjnhwIYg7/ukfNrEe22ayxKfURttGGBOKZC294wqHx5xGsEFF17Q&#10;nWXsBIy5Q47gY+A4G9qZ8L5Y6ahB7aRP/bfMSf0cdZaPjqUMZoHUT9srX85RdvKCUw6AMsucnGZg&#10;qVO+JRCy5tFmqKwfdPLF4sYTY0R4x8LZuxKSrzIDhJ7bLJY+SJsoF08zY9USLO22OOUvrjLlS5Z4&#10;QxoxrKTbXzdu2Zo4NYASNmOhBgmj8g5IiNFclzN9kCvvRqWF8j5xhoVdXBqhhLN0zTjN2tNlTSkv&#10;HsuH3ZYmH2GVTRmdFa7tOTNsbstXU/+SKO2hLa3HXRzvLw35Mq125mFb3to1485Z/Ys7hnRxJC3O&#10;sGW15FR56LHIqZDfNm5aE52TZBo1arR8kyOqnQ7FgdsMhhEEMAHmQGGAG4DuCK8AHkd6OT/bvct6&#10;f4qbEBfH0VnxIgJzzr919Jl7QNbZ2Za4ENSAm2esOODMchrgBYgDXIHV9551Vnnamepj88oHLvhg&#10;mbXJJp3hQdhLq/uoiK9Njo2VH9z4o7LiKq8q5y04l5oydUaw+gCXwLsd+gA50Ot88HzwR/nsaXCs&#10;F2PFGcp21Ks7ZewoNGcCM2IYUz4gw3jCVDXgDUkPeHY+sLObGSJOCFBmXxYepuCdSJAP8WhbQN0Z&#10;2d3RbHu/pTtBYLVV1yyf+uRn+1E7IMy4YMQxFpxtTIlZluS0AOkqu2k2bc7ASBkcN6ic+tG55v4D&#10;8trZqQMMSM/VVThLngB5pO2kp59f9rKXTX3VWNsPA67ugXPeYuGcDe3UAnWXlnozUPXNS1/60u5L&#10;lL68LI53Zr/+6q/+qjME1cnRaTYnOcJtGMAJOPXfsW2OShOH8ScPRot4+I2BWANxR8v5cAwKEHAy&#10;hf6QltkcfNSvI/JMHCDBrJs20mZJO5dxI295MbJjTPbbzjPjwkyAsYL/jL2cje89QxA48X0A4Rwx&#10;x5jzHn8w6uSXM9eVT1qAp/7IEp+kRx5YBoRXUgYXyuxcymUs12VOuIA8/300yOxjwiVMne6ourvX&#10;5s77lh6+NpbwQWRTwuV3/76fbg3u/K7L1f9dP8t9zW/JI2kmnzr8MKrzreMkjTo9V11XThJOC+0f&#10;Y29U2et6orqMNeWjW/WMU33V8YdRntflqPPJ+/6zupz9eHmm38lr/Y5X8z5x6//D0ktYF/lI/nBM&#10;9N/V8fOuzqeuYwh+4PzKeMulb+gJMtXs/LIyUBo1avT8ESxFDrYPt81ABCBQQ7FTHAARj3W+gEjY&#10;EYqAFQWVODxSAQWW0/iqqffAiEYHutwDCz7mk8+2iwvUAjAELSCfj+Lw1gDLAOJ459Wd7MAZIe8j&#10;JQQxQG4PAqF/6623dUATyAcepQFcUKhRpsoHAJklMAthQwtQ5TljYpdddunqIa44wJ7y87g7q1h4&#10;y33yISU8w9gRrk/eA39mBbL0Sp4MMjM3NdgIUSjArBkb73n09QOwPHfuM915wWZvTJf1KfXThvlI&#10;kPYH9hlVPLI88QClOuXLpYwZaWoTBp66OU1EGdTL5+QZieKLy/MYI0gbMcTMNpkF8Fud3TO8akUd&#10;UhftTIlKE+h1vrNN5pbByVsbaG9nJusf7aXdgQS8ychwprL2MePCYNDv8u6TflAuBoI4jDCX4xUZ&#10;Q85b1lY81c6XDiBQN4ahsvqNL3i3GV8MPjxopgl/BWTXJE1lZaQxAIU1lqSHB4U340MgKZf21ieM&#10;UnUKUKzrAeQweIH7fKBLeDNo+o2Bp6/cm/kDsPWpmSNnZauPMWiqlZGgf40h45dRxmBRNuPTaRLK&#10;xQA1nuVphkBbKJs8fIxLneyXwWfCGYveM8TUx+W9d/7n40jajKxgfJkhlI5Lv/fPpffbM2nFecGg&#10;1X/2G8nPWDTWlFN6+jKzaZbuyJcSSLrKwNjQj/rW6WzqrF1cZJxZOfJJHAad+A50wCuZhUu/+69c&#10;jDXtSGbiFzLJuIm8rCn1ko9xzinhvz4IH5qJI8/wrHEi/cx66VN5GMd4yZg0XqQZcCu+U+rIDFc+&#10;guVdn2cR49UHlhikkXFkA6AeWZtjFPvkmTbBc+pAl+RL5iF5M0DxqvGc2d7UlyPIvf8xbvPNAH3B&#10;kGEwqEecCN77X88YujzPkZj+Jw+XtpZOltj2L/HTTv36ea5d6nfaMkZWnY464FlOqOiWXHW69X2j&#10;Ro3+vEQHw3btOwxDKMBOG/iy4eqrr1m22HKbcva/nFcOOvSwctwJJ3TvCWwe6gAe5BmwEUEJRAR4&#10;SQ84odQJ2X333rdsM2ebMj7PnoPKYyPu+ER512nv7D7oISxgCjg++PsHyvzxyTI5NlGeefLpsvYa&#10;gy//yQ/g+Od/fkX5f/7f/6+s8I8vLyuvvGr5p3/65/LJT366ew+AUPTySHkj8CktdQFYPQMo99l7&#10;32mnE9gvsNFGG5Sbb7mxXH75ZR1Q5r2PQpIuQEjx9UkeQJzZlO2336HsuONOZZVVVu0u3uZhniaK&#10;FnCOwUABUjSWUR144FvLxpvMKv/4jyuUa68dfNmyptSPkZQvMZr5AK4tc2LorbXWumXO7K3LSiu+&#10;qqy66urlP//zv7o2cDJTAE/q5oqBBmylvkCmZ8BYFKr/jBPgxEwBHgLy04414QmDEKiSZsJoD+8A&#10;XR9gqT3dDAezEGZ99D2Qrb/Sr4AQ5Q+E9EkevPDeZxbDM4DjJS95Sde+8vKBGAC8rpN2AcDlAfRp&#10;R176sbF5ZWwcYBgvu73h9eXMs87QA9PylYbN/8rZ7cUZG+vAyVlnndXlDcBsv/225cADD+jScT0z&#10;95kOoDMqap5NPZyLbVYF8E7bAdiAMwEH9HoPRAJJ8mRwazsfiUr/5uuhxqV8GPTGSoz+gMYsFVRW&#10;s4bywevSAVYtLWScCgNgamNpI0aS6VztlbJLk8EivPu///u/74wa7Y9/gGEOhXz9t25LeUovH1di&#10;6DGejEfv9CO+kD9wqzx4P1+0ZQDIK/2vffQnPpQ3Q1AdzUYyjMysmklTv9TXbCXexqOMwZQtpK7K&#10;xJgzDvGTkzbIMcCxT8ohP8YuGarfhfVbmaTN8JYmo17bmHFTP33PaNNvZkaFsd8IT1v6GD7WD/rF&#10;O/UVTt0ytvpEXnEo4Cfyh6GHf3zZ14wv/jrzzDOHxpWmsaac2l5YsoIszzjXbtoxM5rqS+aH3/UT&#10;I4Phh9+UnfwhGzLjqi7icvIwHBm86qmttRfHCB2lPz3Tt9rJ+JCPizHM2Naf+Fze6uuUPgYjHUaX&#10;SStlF8+SLcagPBmOZDyiB8np8JeLPGRgSpMeyjHeLnUxS4a/GHraIPnU475Ro0YvPDH+2ylJIyhC&#10;ynIgSuW73/tB+f1DfyxPzRsrZ3/gvHLiKadMCXQCdupjGwsUJrAV7wmgaKqcwvKMoiPMvTvyiCPL&#10;Rutv1G1gHuxfml8mxsbL448+VibmjZVTTz6lAxLCUjKUzh0/v6PMt5F5cn7548N/LCu9cqUONAIu&#10;FMfuu+9RPnvNF8u5519YvnfDjWX1ddYvp71rYKAQ+rVyi9AnzMWn0Chf95ZD7bbbG7uvoYb++MeH&#10;yhprrFZuvfWmcs457+vyq0988t+MwbAZBmkCMSuuuFLZaKONy1prrVPe/Ob9u4+R8PR63ydpWzJj&#10;j4jyU0D6g9L8h39YoWyzzXZlnXXWK9de+7V+1KnyALlZbpQvOVKYnVf/TfuUnXfatWyx+VZls01n&#10;l//8j592oAiIlV/SyKU8wALPZtqQgaXdeK2jGHlAWeMAoUs7AU3DSJqUPm9u0kTSoXzFBbTr8ZjT&#10;mihWAAtf2K8RymftR80wUMzqqexRxgwAy6jwm7oDX660gf88g4CFe7MhymA5HiP4zW/Ztxx22CFl&#10;zTXtOTlxWl2SL7Cg/ZUVP8eTqq683rM23qjMnv3a8sEPnlcuuvjCcs45Z3f9R1BlPNXpSUPbMyjz&#10;jtdXueTBm64fcnKQMPgfMOdNtw/Fpe+Av4xLBkZ40oWnpckzzcgCarQ7PsyXQoHvLD10GUfAKE+3&#10;9lRG4D511p+MIcuz3DMKACnATnzvATp17xsM6RPGOaNReAaBMgK/4gL0eC5955k6p4w84wBiTkXD&#10;a4A648B7AE67xGgiH9RXvdXHDBdDNzMw0s+YSRmNN3kwCJVDWpb72ZzNY94nceyVYgjx4uMJvIrH&#10;8nVkBj2+ZuCYUQOizd7IG2/ir8xyAtqcEWR0ZjTJDzMuZqfwPBAMsJvNS9lrYoAZK/JSV+NKHbSD&#10;NidTGTTS75N20+bSVy+zK/jKvXHvPTCufAw5F+OCUZKZHEs3lZfeIAd9bEkdKHDtQG64ZwgzZLWX&#10;NCh2/GCmC8hn1OkzzgczU/qa0yRL/iyTJasYVzmZz8yoNDht/GfMMHDD48ZOljSKS44pn75Qloxb&#10;95wtxoi64wntqO0z28y4VVYzbMY0XsssXs37jRo1euGJnjNG2ylJQyhKFqDiibn/ficcPVNuueWm&#10;ssH6G5Zjjzm+C0NoEvaEf5SNZ4RyAA6QxCOUqWZgleAX/rzzPlBWWWXl8oMffL/Mn+TpHys3/ujG&#10;svGsWZ0SPvGEE6amdQlOQvQTn/i3ztM/OTFevvnN68vaa6/ZhXER2B2AGafkx8r3vvudstqqq5TN&#10;Nt20K49lIBRWBDChftRRR5cPf/iSTjkT/gCj/ADC3Xd/Y5mYAAIGJxL94hd3ltVWW7V8+9vf6kAV&#10;QAQ8BcCIB8QM8x7yEFp2c8ghh5bHH/9TeeaZueX++39fdtppl04xDVMKFDQgx2uMHykcSheAevTR&#10;x8q8eeNlyy3nlCOPPLoLXyt8v5WHUsp+EkBaG2qHTumNK/P88stf3lVuvunW8tBDD3cgiNJTnlxm&#10;KLIkiKIDHlJeXmCAPafTAAiMER4y3j4KPEtmhhHgpI4UtTKlHYEdSxgoXYo+YMzlub62fARfULA8&#10;fSGKXJr6tE/StpQECJJH0tRGwJfyygufKHPAQdoy3nz105a875/61KfLJz/x6fLvn7umfO5zny93&#10;3bVwPXWdL4+l8AwR9XIZG4AxPlprzXXKO95xSjn3nPPKhz50cfnQhy7qjETLUtIXdXr6IaDcvTyB&#10;enUXD39nf1HaldEDLDHk1Qdo19/20zBAhGNUKKMxg28BMKDMM4AGoAMU8aM+lr58AL7kY9kX4KqM&#10;7gEtm9NTD8/0mRkXv+VjTAGQwL7yAaJmLbIfIhTeBvgYjX4D/njTMiRpiad98SKASI5JT9riqxuA&#10;zYNNLvn+inDkjvrgDX1FfhkvnB76G7+JiyczOxL+8Dvl9F86gDsDm0fZPh7AF7hUpz6Jwzg2FiI/&#10;05YxSMgE4JgxYrmhOusDYR3ioK/wcMoUp482sbwPkMb/0vJefRkonAQ1f4XwHh6TH8cDvs9yQ/xs&#10;OR6gy4DpU/gCP6V9GAI2EMqXXGGM+p3yMsz0a8qDNwFyY9577SA/vCp9vK980tJmxr57S1mVM3pH&#10;+/stjjKYRTMOsgTVTAc5kn1Fnpmxpg+EJ6fkpX2zzMl44CxgeOWgB/zLWCaj6QLh3DM6yBzp0ZfG&#10;Aj2ZGS9ONn2D1+TFucS4wGfeN2rU6M9HnNJmbtsehhmIYCTEZs3aqMzZastOCb//fWeXN7xh9065&#10;EZIakECtFaWGzbp+SwVWWGGF7hnFwLuSU3/uuvvustqr1+iuAw86pOyzz35lhX9coXzwwgvK5Pz5&#10;5e3HHNNNhRPyPFqA0NrrrFvOOOPMct75F5QtttiyfO5z/94pCuAQcAVkvnLttV0808SMAEpafpSt&#10;/NXh5/99R3n3u84oa6+1fvnXqz/RKUBT7xSjsPI8YP+3lssuu7z8+u57yi0331Y222zzssMOO5ZH&#10;HvljOeecczvQGgUToiQorz4pI4Nh77336dJmNBx00CFlxRVX7kCTZ33i6QIuKBV9wUtmicBA2U+W&#10;2277SVlttdXLO95x8hQQC+kH90BNljPwNDPYGHmUqWf6SZusu+56XX4UKYWdY2SBAmBS2/MoWjoA&#10;NIV4nHk1gb+sKweC1VcZKEdeUR7GYaRMgGWWJCkTwMOjZ5BS0ABDNua6ADnvKWLtIf96H0fAI6Xd&#10;J/F5VxkHljAY5/LV71mmpH0BD2A67ejiWc1yLICSt2GwbnqiTE4MjvG94Yc/KnffvajBID6wFe9l&#10;TqqSJ/CjHzbYYMPyscsu744Clp4+ln6OMq7TlAYwiD+yzM6VPmLABbQHjKkXj208ssKnzeMJ9Tv7&#10;O7wztoEd7RWvcGYJ6hkS4TPz5DIe9V2MS0Zxls64l5flQowW8dVFnwLLZIZ6AE3yDi+FAvgZt5kF&#10;0G94FMDFK8CZ/gLYGbXGKcOs/nJ8PNrAm3jZKG+8AIJkVvZ/WHaifMCuMGQLcDgTSVc58AkQK00g&#10;UXrDDAZjQZ4MAJQ+V7/0kyU2gK1+l54yaS/vyDkAM+PdxcgXnuzTr4y98IO0/ScTGBN9nkVZrsZ5&#10;FODNEAO29Q3+jWHdJ31MHsZoTJlyGQvxyIeEYyxmMzx5Tm5Gn7jMOGQm2LjHz/pc+TiO3NeHBfif&#10;2Qj97H/kSg65iEzJRyk9kx49Ig/LlNSFcZX2YzBbhiRsXX73xgrdKQ3ykp7sf1XajFsOtGA4KU9O&#10;nNPn9C0+G9YvjRo1euGIboOL2rGqMxBBxePzne9+r3z/hpvKw48+XsYmJ8s9CzyF3hPUBF6Emv+E&#10;cwQnwEEIUg6e8cJ43ymryfnlgYceKZ/+7DXlyqs/Va648l/LDTf+qMwFXiYnyq/vuWdKUVh6wEP4&#10;gx/eWN571rnlpJPfXT7371/q0ogiMStwwQUXllPe9Z5yzgc+WH52+x3lez/8Ubn2uq93ZQS+KIBj&#10;jzmuHPP248tZZ55THn740W7ZEYBMOQI6Se+Wm39cjj7qhPLWAw4rbzvimHL55VeWhx9SnvnlRzfc&#10;2IGbrEMNeUZh90kYSxP22GPPssVr55Td99irnHDiSeXmW27tvGnDFK6pdKA1nl+gGtinuN74pj3L&#10;SSefWt59+hnloIMPm/LShaIogaIsGXNZ2kAJU2AUMZBBQQPZ4msneTKeeDuBCctGgGt7IIAPACWE&#10;P4AHSlV8ht3Gm2xa3n7M8eXotx9b3vimPTpPHQ/tMBKHkt95l9d1huBbDzyobLb5Fp23mVEjPfU9&#10;8MCDyunvOaO87/1nly1nzynvfe+ZnVLlSbeOuy4TcMN4HLUkSVsxWilpS1gobkAKqIsBaPwDBICu&#10;8lP2gJ6200b6PRt0P/vZz5Sf/OS28pGPXtIZ1j/72X8touTVU56EDtAJwAHvQAq+ld+b37xv2Wmn&#10;HcoNN/yg/PKXd5b3v/99HSgTL+CxTk+7ARlAKC+n9jIDAjhbtqXfAdCBgTkAOTzpgIz9Cgx+F6+8&#10;Z/Y1aFNjRL2AbW3FYNTHX/3qYPM1I1L7A+x42pgxNnlpw3eeAZb6z70lSfrwDw88UCa8f/DBzqua&#10;Y1XxqTwzG6Y99CmwnQ2qIXkop3cArPAMDLwJ+AFp2lm5w/fCS6+eBcHPvLhmXcxEMLAyzgDhr371&#10;2sH+lLF55fpvfL2sssrCGQZAzuzEKJIOMHzIIQeX3/723vL000915TrttFO7sZeDHmpSL4CfcvIF&#10;28n5+swpYRd3Bjljh0GubxnDZtgY++okrvYElvFCxrI+ZFDjV7OE2gyYjXHov7Yy3uo2DjHIpCkd&#10;YxzQZqSTSbzz0lRmbdInZdCuxlfyczG26Q3LrrShuJ53OmFioms3S6nEYYzkUIiMATMpmdmyHItT&#10;KMvulKvem+KSl7Grn41lZTbT+6pXrTK1WV37Gv/ZYE6GG98cHcqinPah4Gn5uvw2ZuqypY74n+z0&#10;zswEwzHLYRPOeNHuxhNDRH5pC+krs5mxxKmvRo0avXCUo8bJymYwvAiIx5SAXlbCMkJ4SSiKZ0ko&#10;CqNPUYbjE5Plyaef6f6P27OxQHkMo76CEB9Q4DV88OFHyhgP9Nx5ndHUpyglcfp1pVytWWY8UJAB&#10;lAnDo83jzshj4GU9MWXGiBE+JB4wUnubv/ndH5aPXfWJctUnPlNu+cng1BFgbBgl3Z/9/M5y7PEn&#10;lXeffla5+MMfnSqP993Sh/eeVY457h1l9z33LV//xnfK+MTgHfAEYNXLjxiZlPRMYxiY5q0FyIEo&#10;y+QAK+mFACNgnDK32Zn3EUhLm1pGBMDxwAIbAHQ23fZ5S3htCVib/TA7ldm2zNABL4w4eylsKgWE&#10;gA4zLn2SHm9pNj0zHAA7AMMMijLoP8s3wpPpH0tjhAVcswlXPbJ/Q708MzPI+NK2++67X7fv5sAD&#10;Dy7bbbdDWWmllTtgxwiXJkM2swnuxQF48ozxtt5665dNN9uiHH7EkWXrbbYrO+y4cwfE1F1/qQtw&#10;ZlmbdgBOtSlgX4+/8LO+Y+zgHwYtI9GSPe/N3ojLm6z99Jv0LaEJb6krA99z7ZZ+ZRSo/5lnnlH+&#10;8If7y32/u7fsttvru+WIOUWLsan+MxFjiCHK4DHmlJEhHoDbJ2WylIa3/8kn/9RdX/zSNWW99dbt&#10;eAfAxmvKzTjEG3hWncW13IqxmH0j6mIvC/7GY7zkDFRtkU3wDC28mCWBfcJjjCcA3YwNfokMML44&#10;Fxh6w+J6ZuZJGYSXH+eRfuGcIcsCqgOUAXV8qVye4w9Gez2e1DNfCFcnY498cW+JGl6OTEsfx+jg&#10;HDJzd9xxJ5RXv3qwj0ne+FQ9c2qU2U08oY7iuTgXeBjD4wy0nLqXZwxxBndmTj0zW8ngjmMoYfWD&#10;tpE/w75eCopn9BsjIvmnPt43atTohSP6BAags5vB8CIgCsZ6WELzuVJA+JIK3gCUJaFRYZPf4Bos&#10;Nxk8WzRsKHGSnv9RGp3BQYlQPkPqkTiJX9fV7yieXGmTxI1ic9W/c9X5TK/bZJlnZml8osyloBfM&#10;AI3qt+Q9NqZMg7ZhDKA6Xe2lqcbGB21m70W/fHWai1OsCZOLoZClGyGGincMqCzz6LeFd4wPgAVI&#10;9r5uyzo/zxgzvPzAn2UpCY8Ah6yVJqAss0m+fRKP9xf45LE1PoC77BNIe4uftki53Oe4T3EYCgH+&#10;6XszR7zKgEvAyvvff055z3veW04//Yzyta9d16Wdd/keROLLw3KPeLNd3/72d8r+BxxYtt1uh/Lx&#10;K68qt9x6W7nlllu7OMpjFgeAZAhYGgckA9mpUyhtz1Ocj18xjgDa7HlSH/cMI8up/Lf8Qz+ljC7e&#10;Z7NfPMzpW/kxwlZbzWbW1TpD6YQT3lGOPnrwAUTGMc8zY28USUfYVVdZray/3sZlk403L6u8avWy&#10;6+vf1C3RU98+KZc6b7TRrDJnztZli8237A41OO+88zveAEIZHMpmZtCsDaBpv40yWT4FGAPcZgXV&#10;y/I0sy7a3+wNI8ysiiU/2kd8nvc4BfpkBochpp1tSgeq8Y2Zo5yglFmPPqkPg46S9d/MWo51Du+r&#10;h2VpDBLtpV158WJEA+RAs/KH1J9DQ3xjRf8yDM0OMp4A9RggLuNNmsazvWO3335HZyzoV04AaWt3&#10;xhfnA57PPiczQcqi7Rg6+DPjibGkrRlB8jNmtC++5ERhMCujPJyGt8kmr5makRbe7EmODZaXuqbM&#10;3nMu6ENpiKf95JGx3ahRoxeG6GNyi7xrBsOLgAhsgKwPxJ4NJY0lTWsYABxFo8LWeU5OAmYAXK5F&#10;w6OkNay80+MvquhRHX963OnP++nX/0ddw9IKWUoxWSYG/+cPB9ChOv4A1Ho4Ku8F7yYHv+t0p+Xf&#10;M4BGUZ02bydPK+U/7P2oCyW/mfLtxws4q8P3w9Rp9slzoA3QqNdr12nV/+v3M12J07+mpzkoQ97F&#10;0Bh1Jax9SfMcl2s2an530Fn3LOGUEfCN4dG/QqOe9esoLeCfcVZvcK8vcVL+fp1+8QvfaLmz/OLO&#10;X3UHBOC75AHADZslCAkDaN50483ls5+5pnzyE58tP7rh5vLoHx/r4g7TL8n7N7+5t1z+sY+X8z7w&#10;wXLpJR8tjzy88CN4ZgYZCjEC7EXJMhob3hmkDEBhnPxjKr3uH+1gBoNBYV8Gz3rdHn0CpIFodTWz&#10;YAlNZhXMyuFBBoRlUH2SHvCtDJYmWSpkxs7MZt6Lz7PuPeNB2jEClZtBS1nXZbO0Rz3UH4B2XK00&#10;jAOGRH2Agnja2mwBY4Uhtscee5Wzzz6nHHro4VOnEIlrJsOMkDozLoR3Af5mvCxxU297a8TRF5Yp&#10;ABLqZekkI1Ja2spMiHDA//nnX1i22Xr7svfe+5UTTjip7Lff/l0fKJs2YoiYkRI2/CdN7aGeZlzM&#10;LjGomsHQqNELS5ZjckRw9jSD4UVAMym1FxUB905dqq9nQ8sijeWJdGt99an/fliY50BZ1jJsbfny&#10;SMYBsMirrMwvhnHR777noRunUS0z0j6La6fpYQHtwbXg3Od+8JEkjQDWgNfB/eLT6PYvTFo6M1Ym&#10;5w++yRFKOrnqtOv8hhlxg7QXGkl4fnHgc1i6/fzyfxQlvxrE99/VadX51e9DKXddtzoPADvvQ56J&#10;Z0lSd0hBl8+iM6mJl3QYJGaDgPqkm7CZObPkjQHDMK3L639ocqKUp5+aW2679T/LTTfe2l11egyU&#10;1AP5bXZOmYWzBI2RmBOxGjVq9MIRx4rlmA4iaAbDi4Bq5fCiJuXvjIbqeja0LNJ4vujZIMLFxem/&#10;HxbmOdCLjb9qgFUDk+WZ+t33PHTjIrS0fVqHnz9lJNTXklHNT2YUXVJcUoNhfhkYKf4PDJYB1YBy&#10;2FWHC4/03wGgg3INwsxESSO/+2nW5RlFCVPH77/Ls365RsWpy1CXJb/rNPvpDP57tmj567Smh5+e&#10;fv994vbLFmKkYPZuyaXZqu739Lr1jZw6n1z9MI0aNXr+yQEFljUyGprB0KhRo0aNGjVq1KhRo2nE&#10;YLBssC1JatSoUaNGjRo1atSo0SLkWH+zCw4+aAZDo0aNGjVq1KhRo0aNppFTCJ0oZ5ahGQyNGjVq&#10;1KhRo0aNGjWaRmYYnILmRLRmMDRq1KhRo0aNGjVq1GgaOVrax0nbpudGjRo1atSoUaNGjRotQlmS&#10;5KOizWBo1KhRo0aNGjVq1KjRNPKVe8ZCm2Fo1KhRo0aNGjVq1KjRInT55Zd3Mwwbb7xxMxgaNWrU&#10;qFGjRo0aNWo0nRgMPtxm43MzGBo1atSoUaNGjRo1ajSN7GGYM2dOt/G5GQyNGjVq1KhRo0aNGjWa&#10;Rpdeemn30TazDM1gaNSoUaNGjRo1atSo0TRiMNjDsN122zWDoVGjRo0aNWrUqFGjRtPp6quvLrNn&#10;z+6uZjA0atSoUaNGjRo1atRoGl1xxRXdkapthqFRo0aNGjVq1KhRo0aLkFOSNtpoo7LVVls1g6FR&#10;o0aNGjVq1KhRo0bTyR4G32DYeuutm8HQqFGjRo0aNWrUqFGj6XTllVeWddddt2y44YbNYGjUqFGj&#10;Ro0aNWrUqNF0uuSSS7oZhnasaqNGjRo1atSoUaNGjRahCy64oGywwQZtSVKjRo0aNWrUqFGjRo0W&#10;pQsvvLCstdZabYahUaNGjRo1atSoUaNGi5IZBt9g2Hnnncv/D1tJm5AZtjFCAAAAAElFTkSuQmCC&#10;UEsDBBQABgAIAAAAIQDfj0MU3gAAAAcBAAAPAAAAZHJzL2Rvd25yZXYueG1sTI9BS8NAEIXvgv9h&#10;GcGb3cQYDTGbUop6KoKtUHqbZqdJaHY2ZLdJ+u9dT3qc9x7vfVMsZ9OJkQbXWlYQLyIQxJXVLdcK&#10;vnfvDxkI55E1dpZJwZUcLMvbmwJzbSf+onHraxFK2OWooPG+z6V0VUMG3cL2xME72cGgD+dQSz3g&#10;FMpNJx+j6FkabDksNNjTuqHqvL0YBR8TTqskfhs359P6etiln/tNTErd382rVxCeZv8Xhl/8gA5l&#10;YDraC2snOgXhER/UKAUR3OwlTkAcFSTZUwqyLOR//vIHAAD//wMAUEsDBBQABgAIAAAAIQDyagjn&#10;wwAAAKUBAAAZAAAAZHJzL19yZWxzL2Uyb0RvYy54bWwucmVsc7yQywrCMBBF94L/EGZv03YhIqbd&#10;iOBW6gcMybQNNg+SKPr3BkSwILhzOTPccw+za+9mYjcKUTsroCpKYGSlU9oOAs7dYbUBFhNahZOz&#10;JOBBEdpmudidaMKUQ3HUPrJMsVHAmJLfch7lSAZj4TzZfOldMJjyGAbuUV5wIF6X5ZqHTwY0MyY7&#10;KgHhqGpg3cPn5t9s1/da0t7JqyGbvlRwbXJ3BmIYKAkwpDS+lnWRjAf+3aH6j0P1duCz5zZPAAAA&#10;//8DAFBLAQItABQABgAIAAAAIQCu0HBXCgEAABMCAAATAAAAAAAAAAAAAAAAAAAAAABbQ29udGVu&#10;dF9UeXBlc10ueG1sUEsBAi0AFAAGAAgAAAAhADj9If/WAAAAlAEAAAsAAAAAAAAAAAAAAAAAOwEA&#10;AF9yZWxzLy5yZWxzUEsBAi0AFAAGAAgAAAAhAKeG+JZ4AgAARwcAAA4AAAAAAAAAAAAAAAAAOgIA&#10;AGRycy9lMm9Eb2MueG1sUEsBAi0ACgAAAAAAAAAhALwW8nqBeQEAgXkBABQAAAAAAAAAAAAAAAAA&#10;3gQAAGRycy9tZWRpYS9pbWFnZTEudG1wUEsBAi0ACgAAAAAAAAAhALxLVUMgLAEAICwBABQAAAAA&#10;AAAAAAAAAAAAkX4BAGRycy9tZWRpYS9pbWFnZTIudG1wUEsBAi0AFAAGAAgAAAAhAN+PQxTeAAAA&#10;BwEAAA8AAAAAAAAAAAAAAAAA46oCAGRycy9kb3ducmV2LnhtbFBLAQItABQABgAIAAAAIQDyagjn&#10;wwAAAKUBAAAZAAAAAAAAAAAAAAAAAO6rAgBkcnMvX3JlbHMvZTJvRG9jLnhtbC5yZWxzUEsFBgAA&#10;AAAHAAcAvgEAAOisAgAAAA==&#10;">
                <v:shape id="Imagen 25" o:spid="_x0000_s1027" type="#_x0000_t75" style="position:absolute;top:712;width:55327;height:15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QFAxAAAANsAAAAPAAAAZHJzL2Rvd25yZXYueG1sRI9Ba8JA&#10;FITvhf6H5Qm9NRtDLRKziikopZfQ6MXbI/tMgtm3IbuNaX99VxA8DjPzDZNtJtOJkQbXWlYwj2IQ&#10;xJXVLdcKjofd6xKE88gaO8uk4JccbNbPTxmm2l75m8bS1yJA2KWooPG+T6V0VUMGXWR74uCd7WDQ&#10;BznUUg94DXDTySSO36XBlsNCgz19NFRdyh+jYL/vYrOb2r/T21de1GU+nrgolHqZTdsVCE+Tf4Tv&#10;7U+tIFnA7Uv4AXL9DwAA//8DAFBLAQItABQABgAIAAAAIQDb4fbL7gAAAIUBAAATAAAAAAAAAAAA&#10;AAAAAAAAAABbQ29udGVudF9UeXBlc10ueG1sUEsBAi0AFAAGAAgAAAAhAFr0LFu/AAAAFQEAAAsA&#10;AAAAAAAAAAAAAAAAHwEAAF9yZWxzLy5yZWxzUEsBAi0AFAAGAAgAAAAhAKppAUDEAAAA2wAAAA8A&#10;AAAAAAAAAAAAAAAABwIAAGRycy9kb3ducmV2LnhtbFBLBQYAAAAAAwADALcAAAD4AgAAAAA=&#10;">
                  <v:imagedata r:id="rId25" o:title=""/>
                </v:shape>
                <v:shape id="Imagen 26" o:spid="_x0000_s1028" type="#_x0000_t75" style="position:absolute;top:17026;width:53320;height:7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ywwAAANsAAAAPAAAAZHJzL2Rvd25yZXYueG1sRI9Ba8JA&#10;FITvgv9heUJvujEHkdRVRFCkUmytB4/P7DMJ5r0N2W1M/31XKPQ4zMw3zGLVc606an3lxMB0koAi&#10;yZ2tpDBw/tqO56B8QLFYOyEDP+RhtRwOFphZ95BP6k6hUBEiPkMDZQhNprXPS2L0E9eQRO/mWsYQ&#10;ZVto2+IjwrnWaZLMNGMlcaHEhjYl5ffTNxtgfmd3eOvCJf0oGK/zbrc+HI15GfXrV1CB+vAf/mvv&#10;rYF0Bs8v8Qfo5S8AAAD//wMAUEsBAi0AFAAGAAgAAAAhANvh9svuAAAAhQEAABMAAAAAAAAAAAAA&#10;AAAAAAAAAFtDb250ZW50X1R5cGVzXS54bWxQSwECLQAUAAYACAAAACEAWvQsW78AAAAVAQAACwAA&#10;AAAAAAAAAAAAAAAfAQAAX3JlbHMvLnJlbHNQSwECLQAUAAYACAAAACEAGZvi8sMAAADbAAAADwAA&#10;AAAAAAAAAAAAAAAHAgAAZHJzL2Rvd25yZXYueG1sUEsFBgAAAAADAAMAtwAAAPcCAAAAAA==&#10;">
                  <v:imagedata r:id="rId26" o:title=""/>
                </v:shape>
                <w10:wrap type="square"/>
              </v:group>
            </w:pict>
          </mc:Fallback>
        </mc:AlternateContent>
      </w:r>
    </w:p>
    <w:p w14:paraId="0A09BEEB" w14:textId="77777777" w:rsidR="0087186C" w:rsidRDefault="0087186C" w:rsidP="00E838E4">
      <w:pPr>
        <w:spacing w:line="360" w:lineRule="auto"/>
        <w:jc w:val="both"/>
        <w:rPr>
          <w:rFonts w:ascii="Palatino Linotype" w:hAnsi="Palatino Linotype" w:cs="Arial"/>
        </w:rPr>
      </w:pPr>
    </w:p>
    <w:p w14:paraId="333DB2CC" w14:textId="77777777" w:rsidR="00E838E4" w:rsidRPr="00DC1986" w:rsidRDefault="00E838E4" w:rsidP="00E838E4">
      <w:pPr>
        <w:spacing w:line="360" w:lineRule="auto"/>
        <w:jc w:val="both"/>
        <w:rPr>
          <w:rFonts w:ascii="Palatino Linotype" w:hAnsi="Palatino Linotype" w:cs="Arial"/>
        </w:rPr>
      </w:pPr>
      <w:r w:rsidRPr="00DC1986">
        <w:rPr>
          <w:rFonts w:ascii="Palatino Linotype" w:hAnsi="Palatino Linotype" w:cs="Arial"/>
        </w:rPr>
        <w:t xml:space="preserve">Expuesto lo anterior, se procede al análisis de la totalidad de las constancias que integran el expediente electrónico del </w:t>
      </w:r>
      <w:r w:rsidRPr="00DC1986">
        <w:rPr>
          <w:rFonts w:ascii="Palatino Linotype" w:hAnsi="Palatino Linotype" w:cs="Arial"/>
          <w:b/>
        </w:rPr>
        <w:t>SAIMEX</w:t>
      </w:r>
      <w:r w:rsidRPr="00DC1986">
        <w:rPr>
          <w:rFonts w:ascii="Palatino Linotype" w:hAnsi="Palatino Linotype" w:cs="Arial"/>
        </w:rPr>
        <w:t xml:space="preserve">, a efecto de determinar si con la </w:t>
      </w:r>
      <w:r w:rsidRPr="00DC1986">
        <w:rPr>
          <w:rFonts w:ascii="Palatino Linotype" w:hAnsi="Palatino Linotype" w:cs="Arial"/>
        </w:rPr>
        <w:lastRenderedPageBreak/>
        <w:t xml:space="preserve">información remitida por </w:t>
      </w:r>
      <w:r w:rsidRPr="00DC1986">
        <w:rPr>
          <w:rFonts w:ascii="Palatino Linotype" w:hAnsi="Palatino Linotype" w:cs="Arial"/>
          <w:b/>
        </w:rPr>
        <w:t>el Sujeto Obligado</w:t>
      </w:r>
      <w:r w:rsidRPr="00DC1986">
        <w:rPr>
          <w:rFonts w:ascii="Palatino Linotype" w:hAnsi="Palatino Linotype" w:cs="Arial"/>
        </w:rPr>
        <w:t xml:space="preserve"> a través de su respuesta se colma lo requerido en dicha </w:t>
      </w:r>
      <w:r w:rsidRPr="0012031A">
        <w:rPr>
          <w:rFonts w:ascii="Palatino Linotype" w:hAnsi="Palatino Linotype" w:cs="Arial"/>
        </w:rPr>
        <w:t>solicitud.</w:t>
      </w:r>
    </w:p>
    <w:p w14:paraId="61011D5E" w14:textId="77777777" w:rsidR="00E838E4" w:rsidRDefault="00E838E4" w:rsidP="0086094A">
      <w:pPr>
        <w:jc w:val="both"/>
        <w:rPr>
          <w:rFonts w:ascii="Palatino Linotype" w:hAnsi="Palatino Linotype"/>
        </w:rPr>
      </w:pPr>
    </w:p>
    <w:p w14:paraId="77D2839C" w14:textId="77777777" w:rsidR="00F834BE" w:rsidRPr="00F834BE" w:rsidRDefault="00F834BE" w:rsidP="00F834BE">
      <w:pPr>
        <w:spacing w:line="360" w:lineRule="auto"/>
        <w:jc w:val="both"/>
        <w:rPr>
          <w:rFonts w:ascii="Palatino Linotype" w:hAnsi="Palatino Linotype" w:cs="Arial"/>
          <w:szCs w:val="22"/>
          <w:lang w:eastAsia="en-US"/>
        </w:rPr>
      </w:pPr>
      <w:r w:rsidRPr="00F834BE">
        <w:rPr>
          <w:rFonts w:ascii="Palatino Linotype" w:hAnsi="Palatino Linotype" w:cs="Arial"/>
          <w:lang w:eastAsia="en-US"/>
        </w:rPr>
        <w:t xml:space="preserve">Es de precisar que se obvia el análisis de la competencia por parte del </w:t>
      </w:r>
      <w:r w:rsidRPr="00F834BE">
        <w:rPr>
          <w:rFonts w:ascii="Palatino Linotype" w:hAnsi="Palatino Linotype" w:cs="Arial"/>
          <w:b/>
          <w:lang w:eastAsia="en-US"/>
        </w:rPr>
        <w:t>Sujeto Obligado</w:t>
      </w:r>
      <w:r w:rsidRPr="00F834BE">
        <w:rPr>
          <w:rFonts w:ascii="Palatino Linotype" w:hAnsi="Palatino Linotype" w:cs="Arial"/>
          <w:lang w:eastAsia="en-US"/>
        </w:rPr>
        <w:t xml:space="preserve">, para generar, administrar o poseer la información solicitada, dado que éste ha asumido la misma, en razón de que en su respuesta manifiesta entregar la información, por lo tanto, el hecho de que el </w:t>
      </w:r>
      <w:r w:rsidRPr="00F834BE">
        <w:rPr>
          <w:rFonts w:ascii="Palatino Linotype" w:hAnsi="Palatino Linotype" w:cs="Arial"/>
          <w:b/>
          <w:lang w:eastAsia="en-US"/>
        </w:rPr>
        <w:t>Sujeto Obligado</w:t>
      </w:r>
      <w:r w:rsidRPr="00F834BE">
        <w:rPr>
          <w:rFonts w:ascii="Palatino Linotype" w:hAnsi="Palatino Linotype" w:cs="Arial"/>
          <w:lang w:eastAsia="en-US"/>
        </w:rPr>
        <w:t xml:space="preserve"> haya emitido la respuesta al </w:t>
      </w:r>
      <w:r w:rsidRPr="00F834BE">
        <w:rPr>
          <w:rFonts w:ascii="Palatino Linotype" w:hAnsi="Palatino Linotype" w:cs="Arial"/>
          <w:b/>
          <w:lang w:eastAsia="en-US"/>
        </w:rPr>
        <w:t>Recurrente</w:t>
      </w:r>
      <w:r w:rsidRPr="00F834BE">
        <w:rPr>
          <w:rFonts w:ascii="Palatino Linotype" w:hAnsi="Palatino Linotype" w:cs="Arial"/>
          <w:lang w:eastAsia="en-US"/>
        </w:rPr>
        <w:t xml:space="preserve"> e incluso haya requerido la presencia de este para otorgar la información solicitada,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excusa dado que a nada práctico llevaría el alcance del mismo</w:t>
      </w:r>
      <w:r w:rsidRPr="00F834BE">
        <w:rPr>
          <w:rFonts w:ascii="Palatino Linotype" w:hAnsi="Palatino Linotype"/>
          <w:lang w:eastAsia="en-US"/>
        </w:rPr>
        <w:t xml:space="preserve">, ya que se insiste que la información pública solicitada, ya fue asumida por el </w:t>
      </w:r>
      <w:r w:rsidRPr="00F834BE">
        <w:rPr>
          <w:rFonts w:ascii="Palatino Linotype" w:hAnsi="Palatino Linotype"/>
          <w:b/>
          <w:lang w:eastAsia="en-US"/>
        </w:rPr>
        <w:t>Sujeto Obligado</w:t>
      </w:r>
      <w:r w:rsidRPr="00F834BE">
        <w:rPr>
          <w:rFonts w:ascii="Palatino Linotype" w:hAnsi="Palatino Linotype"/>
          <w:lang w:eastAsia="en-US"/>
        </w:rPr>
        <w:t>.</w:t>
      </w:r>
    </w:p>
    <w:p w14:paraId="44D91C81" w14:textId="77777777" w:rsidR="0012031A" w:rsidRDefault="0012031A" w:rsidP="0086094A">
      <w:pPr>
        <w:jc w:val="both"/>
        <w:rPr>
          <w:rFonts w:ascii="Palatino Linotype" w:hAnsi="Palatino Linotype"/>
        </w:rPr>
      </w:pPr>
    </w:p>
    <w:p w14:paraId="54A6E05D" w14:textId="77777777" w:rsidR="0037728D" w:rsidRPr="0037728D" w:rsidRDefault="000B64E4" w:rsidP="0037728D">
      <w:pPr>
        <w:spacing w:line="360" w:lineRule="auto"/>
        <w:jc w:val="both"/>
        <w:rPr>
          <w:rFonts w:ascii="Palatino Linotype" w:eastAsia="Calibri" w:hAnsi="Palatino Linotype"/>
          <w:lang w:val="es-ES_tradnl" w:eastAsia="es-ES"/>
        </w:rPr>
      </w:pPr>
      <w:r>
        <w:rPr>
          <w:rFonts w:ascii="Palatino Linotype" w:hAnsi="Palatino Linotype"/>
        </w:rPr>
        <w:t xml:space="preserve">El estudio </w:t>
      </w:r>
      <w:r w:rsidR="0037728D">
        <w:rPr>
          <w:rFonts w:ascii="Palatino Linotype" w:hAnsi="Palatino Linotype"/>
        </w:rPr>
        <w:t xml:space="preserve">de la fuente </w:t>
      </w:r>
      <w:r w:rsidR="0037728D" w:rsidRPr="0037728D">
        <w:rPr>
          <w:rFonts w:ascii="Palatino Linotype" w:hAnsi="Palatino Linotype"/>
        </w:rPr>
        <w:t>obligacional</w:t>
      </w:r>
      <w:r w:rsidRPr="0037728D">
        <w:rPr>
          <w:rFonts w:ascii="Palatino Linotype" w:hAnsi="Palatino Linotype"/>
        </w:rPr>
        <w:t xml:space="preserve"> </w:t>
      </w:r>
      <w:r w:rsidR="0037728D" w:rsidRPr="0037728D">
        <w:rPr>
          <w:rFonts w:ascii="Palatino Linotype" w:eastAsia="Calibri" w:hAnsi="Palatino Linotype"/>
          <w:lang w:val="es-ES_tradnl" w:eastAsia="es-ES"/>
        </w:rPr>
        <w:t xml:space="preserve">que constriñe al </w:t>
      </w:r>
      <w:r w:rsidR="0037728D" w:rsidRPr="0037728D">
        <w:rPr>
          <w:rFonts w:ascii="Palatino Linotype" w:eastAsia="Calibri" w:hAnsi="Palatino Linotype"/>
          <w:b/>
          <w:lang w:val="es-ES_tradnl" w:eastAsia="es-ES"/>
        </w:rPr>
        <w:t>Sujeto Obligado</w:t>
      </w:r>
      <w:r w:rsidR="0037728D" w:rsidRPr="0037728D">
        <w:rPr>
          <w:rFonts w:ascii="Palatino Linotype" w:eastAsia="Calibri" w:hAnsi="Palatino Linotype"/>
          <w:lang w:val="es-ES_tradnl" w:eastAsia="es-ES"/>
        </w:rPr>
        <w:t xml:space="preserve"> a contar con ella, se realiza con la finalidad de determinar si este se encuentra obligado a generarla, poseerla o administrarla, pero </w:t>
      </w:r>
      <w:r w:rsidR="0037728D" w:rsidRPr="0037728D">
        <w:rPr>
          <w:rFonts w:ascii="Palatino Linotype" w:eastAsia="Calibri" w:hAnsi="Palatino Linotype"/>
          <w:b/>
          <w:lang w:val="es-ES_tradnl" w:eastAsia="es-ES"/>
        </w:rPr>
        <w:t xml:space="preserve">en los casos en </w:t>
      </w:r>
      <w:proofErr w:type="gramStart"/>
      <w:r w:rsidR="0037728D" w:rsidRPr="0037728D">
        <w:rPr>
          <w:rFonts w:ascii="Palatino Linotype" w:eastAsia="Calibri" w:hAnsi="Palatino Linotype"/>
          <w:b/>
          <w:lang w:val="es-ES_tradnl" w:eastAsia="es-ES"/>
        </w:rPr>
        <w:t>que</w:t>
      </w:r>
      <w:proofErr w:type="gramEnd"/>
      <w:r w:rsidR="0037728D" w:rsidRPr="0037728D">
        <w:rPr>
          <w:rFonts w:ascii="Palatino Linotype" w:eastAsia="Calibri" w:hAnsi="Palatino Linotype"/>
          <w:b/>
          <w:lang w:val="es-ES_tradnl" w:eastAsia="es-ES"/>
        </w:rPr>
        <w:t xml:space="preserve"> de la respuesta, acepta o bien otorga indicios de que cuenta con ella, seria ocioso delimitar las norma jurídica</w:t>
      </w:r>
      <w:r w:rsidR="0037728D" w:rsidRPr="0037728D">
        <w:rPr>
          <w:rFonts w:ascii="Palatino Linotype" w:eastAsia="Calibri" w:hAnsi="Palatino Linotype"/>
          <w:lang w:val="es-ES_tradnl" w:eastAsia="es-ES"/>
        </w:rPr>
        <w:t xml:space="preserve"> que determine si la dependencia, cuenta con ella </w:t>
      </w:r>
      <w:r w:rsidR="0037728D" w:rsidRPr="0091290B">
        <w:rPr>
          <w:rFonts w:ascii="Palatino Linotype" w:eastAsia="Calibri" w:hAnsi="Palatino Linotype"/>
          <w:lang w:val="es-ES_tradnl" w:eastAsia="es-ES"/>
        </w:rPr>
        <w:t>o no.</w:t>
      </w:r>
      <w:r w:rsidR="0037728D" w:rsidRPr="0037728D">
        <w:rPr>
          <w:rFonts w:ascii="Palatino Linotype" w:eastAsia="Calibri" w:hAnsi="Palatino Linotype"/>
          <w:lang w:val="es-ES_tradnl" w:eastAsia="es-ES"/>
        </w:rPr>
        <w:t xml:space="preserve"> </w:t>
      </w:r>
    </w:p>
    <w:p w14:paraId="5B935CB5" w14:textId="77777777" w:rsidR="00A40643" w:rsidRDefault="00A40643" w:rsidP="0086094A">
      <w:pPr>
        <w:jc w:val="both"/>
        <w:rPr>
          <w:rFonts w:ascii="Palatino Linotype" w:hAnsi="Palatino Linotype"/>
        </w:rPr>
      </w:pPr>
    </w:p>
    <w:p w14:paraId="2D1A0DE2" w14:textId="5F2940EF" w:rsidR="00A40643" w:rsidRDefault="0087288D" w:rsidP="00215464">
      <w:pPr>
        <w:spacing w:line="360" w:lineRule="auto"/>
        <w:jc w:val="both"/>
        <w:rPr>
          <w:rFonts w:ascii="Palatino Linotype" w:hAnsi="Palatino Linotype"/>
        </w:rPr>
      </w:pPr>
      <w:r>
        <w:rPr>
          <w:rFonts w:ascii="Palatino Linotype" w:hAnsi="Palatino Linotype"/>
        </w:rPr>
        <w:t>Al respecto</w:t>
      </w:r>
      <w:r w:rsidR="000D4A87">
        <w:rPr>
          <w:rFonts w:ascii="Palatino Linotype" w:hAnsi="Palatino Linotype"/>
        </w:rPr>
        <w:t xml:space="preserve">, se adiciona que </w:t>
      </w:r>
      <w:r w:rsidR="00566A24">
        <w:rPr>
          <w:rFonts w:ascii="Palatino Linotype" w:hAnsi="Palatino Linotype"/>
        </w:rPr>
        <w:t xml:space="preserve">la propia </w:t>
      </w:r>
      <w:r w:rsidR="00EE39D7">
        <w:rPr>
          <w:rFonts w:ascii="Palatino Linotype" w:hAnsi="Palatino Linotype"/>
        </w:rPr>
        <w:t>Coordinación</w:t>
      </w:r>
      <w:r w:rsidR="00566A24">
        <w:rPr>
          <w:rFonts w:ascii="Palatino Linotype" w:hAnsi="Palatino Linotype"/>
        </w:rPr>
        <w:t xml:space="preserve"> </w:t>
      </w:r>
      <w:r w:rsidR="00EE39D7">
        <w:rPr>
          <w:rFonts w:ascii="Palatino Linotype" w:hAnsi="Palatino Linotype"/>
        </w:rPr>
        <w:t>Administrativa</w:t>
      </w:r>
      <w:r w:rsidR="00566A24">
        <w:rPr>
          <w:rFonts w:ascii="Palatino Linotype" w:hAnsi="Palatino Linotype"/>
        </w:rPr>
        <w:t xml:space="preserve"> expone que es el área competente para</w:t>
      </w:r>
      <w:r>
        <w:rPr>
          <w:rFonts w:ascii="Palatino Linotype" w:hAnsi="Palatino Linotype"/>
        </w:rPr>
        <w:t xml:space="preserve"> </w:t>
      </w:r>
      <w:r w:rsidR="00EE39D7">
        <w:rPr>
          <w:rFonts w:ascii="Palatino Linotype" w:hAnsi="Palatino Linotype"/>
        </w:rPr>
        <w:t>el desahogo de la información solicitada.</w:t>
      </w:r>
    </w:p>
    <w:p w14:paraId="20713068" w14:textId="4B3B46B7" w:rsidR="00215464" w:rsidRDefault="00215464" w:rsidP="00215464">
      <w:pPr>
        <w:spacing w:line="360" w:lineRule="auto"/>
        <w:jc w:val="both"/>
        <w:rPr>
          <w:rFonts w:ascii="Palatino Linotype" w:hAnsi="Palatino Linotype"/>
        </w:rPr>
      </w:pPr>
      <w:r>
        <w:rPr>
          <w:rFonts w:ascii="Palatino Linotype" w:hAnsi="Palatino Linotype"/>
        </w:rPr>
        <w:t xml:space="preserve">Se apunta que </w:t>
      </w:r>
      <w:r w:rsidR="00FF6C47">
        <w:rPr>
          <w:rFonts w:ascii="Palatino Linotype" w:hAnsi="Palatino Linotype"/>
        </w:rPr>
        <w:t>se solicitó información de</w:t>
      </w:r>
      <w:r w:rsidR="00ED4990">
        <w:rPr>
          <w:rFonts w:ascii="Palatino Linotype" w:hAnsi="Palatino Linotype"/>
        </w:rPr>
        <w:t>l Sujeto Obligado, como de sus Órganos Desconcentrados, así como de sus órganos auxiliares sectorizados</w:t>
      </w:r>
      <w:r w:rsidR="0022178D">
        <w:rPr>
          <w:rFonts w:ascii="Palatino Linotype" w:hAnsi="Palatino Linotype"/>
        </w:rPr>
        <w:t xml:space="preserve">, para ello, se revisó </w:t>
      </w:r>
      <w:r w:rsidR="0022178D">
        <w:rPr>
          <w:rFonts w:ascii="Palatino Linotype" w:hAnsi="Palatino Linotype"/>
        </w:rPr>
        <w:lastRenderedPageBreak/>
        <w:t xml:space="preserve">la página electrónica de la Secretaría de Desarrollo Económico, </w:t>
      </w:r>
      <w:r w:rsidR="007A3DCE">
        <w:rPr>
          <w:rFonts w:ascii="Palatino Linotype" w:hAnsi="Palatino Linotype"/>
        </w:rPr>
        <w:t xml:space="preserve">y se </w:t>
      </w:r>
      <w:r w:rsidR="0068430C">
        <w:rPr>
          <w:rFonts w:ascii="Palatino Linotype" w:hAnsi="Palatino Linotype"/>
        </w:rPr>
        <w:t>desprende</w:t>
      </w:r>
      <w:r w:rsidR="007A3DCE">
        <w:rPr>
          <w:rFonts w:ascii="Palatino Linotype" w:hAnsi="Palatino Linotype"/>
        </w:rPr>
        <w:t xml:space="preserve"> que efectivamente tiene como órganos desconcentrados a Comisión Estatal de Mejora regulatoria y Comisión Estatal de Energía.</w:t>
      </w:r>
    </w:p>
    <w:p w14:paraId="1A338BBD" w14:textId="34270886" w:rsidR="00632E28" w:rsidRDefault="00420ACF" w:rsidP="00215464">
      <w:pPr>
        <w:spacing w:line="360" w:lineRule="auto"/>
        <w:jc w:val="both"/>
        <w:rPr>
          <w:rFonts w:ascii="Palatino Linotype" w:hAnsi="Palatino Linotype"/>
        </w:rPr>
      </w:pPr>
      <w:r>
        <w:rPr>
          <w:rFonts w:ascii="Palatino Linotype" w:hAnsi="Palatino Linotype"/>
          <w:noProof/>
        </w:rPr>
        <w:drawing>
          <wp:anchor distT="0" distB="0" distL="114300" distR="114300" simplePos="0" relativeHeight="251683840" behindDoc="0" locked="0" layoutInCell="1" allowOverlap="1" wp14:anchorId="0821D4E6" wp14:editId="496D2A85">
            <wp:simplePos x="0" y="0"/>
            <wp:positionH relativeFrom="column">
              <wp:posOffset>2969600</wp:posOffset>
            </wp:positionH>
            <wp:positionV relativeFrom="paragraph">
              <wp:posOffset>253513</wp:posOffset>
            </wp:positionV>
            <wp:extent cx="2420620" cy="2182495"/>
            <wp:effectExtent l="0" t="0" r="0" b="825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27">
                      <a:extLst>
                        <a:ext uri="{28A0092B-C50C-407E-A947-70E740481C1C}">
                          <a14:useLocalDpi xmlns:a14="http://schemas.microsoft.com/office/drawing/2010/main" val="0"/>
                        </a:ext>
                      </a:extLst>
                    </a:blip>
                    <a:stretch>
                      <a:fillRect/>
                    </a:stretch>
                  </pic:blipFill>
                  <pic:spPr>
                    <a:xfrm>
                      <a:off x="0" y="0"/>
                      <a:ext cx="2420620" cy="2182495"/>
                    </a:xfrm>
                    <a:prstGeom prst="rect">
                      <a:avLst/>
                    </a:prstGeom>
                  </pic:spPr>
                </pic:pic>
              </a:graphicData>
            </a:graphic>
            <wp14:sizeRelH relativeFrom="margin">
              <wp14:pctWidth>0</wp14:pctWidth>
            </wp14:sizeRelH>
            <wp14:sizeRelV relativeFrom="margin">
              <wp14:pctHeight>0</wp14:pctHeight>
            </wp14:sizeRelV>
          </wp:anchor>
        </w:drawing>
      </w:r>
    </w:p>
    <w:p w14:paraId="65FCD57D" w14:textId="587EC117" w:rsidR="00632E28" w:rsidRDefault="00CC7A57" w:rsidP="00215464">
      <w:pPr>
        <w:spacing w:line="360" w:lineRule="auto"/>
        <w:jc w:val="both"/>
        <w:rPr>
          <w:rFonts w:ascii="Palatino Linotype" w:hAnsi="Palatino Linotype"/>
        </w:rPr>
      </w:pPr>
      <w:r>
        <w:rPr>
          <w:rFonts w:ascii="Palatino Linotype" w:hAnsi="Palatino Linotype"/>
          <w:noProof/>
        </w:rPr>
        <w:drawing>
          <wp:anchor distT="0" distB="0" distL="114300" distR="114300" simplePos="0" relativeHeight="251682816" behindDoc="0" locked="0" layoutInCell="1" allowOverlap="1" wp14:anchorId="4C84C80C" wp14:editId="3311B583">
            <wp:simplePos x="0" y="0"/>
            <wp:positionH relativeFrom="column">
              <wp:posOffset>259006</wp:posOffset>
            </wp:positionH>
            <wp:positionV relativeFrom="paragraph">
              <wp:posOffset>10367</wp:posOffset>
            </wp:positionV>
            <wp:extent cx="2271395" cy="215900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28">
                      <a:extLst>
                        <a:ext uri="{28A0092B-C50C-407E-A947-70E740481C1C}">
                          <a14:useLocalDpi xmlns:a14="http://schemas.microsoft.com/office/drawing/2010/main" val="0"/>
                        </a:ext>
                      </a:extLst>
                    </a:blip>
                    <a:stretch>
                      <a:fillRect/>
                    </a:stretch>
                  </pic:blipFill>
                  <pic:spPr>
                    <a:xfrm>
                      <a:off x="0" y="0"/>
                      <a:ext cx="2271395" cy="2159000"/>
                    </a:xfrm>
                    <a:prstGeom prst="rect">
                      <a:avLst/>
                    </a:prstGeom>
                  </pic:spPr>
                </pic:pic>
              </a:graphicData>
            </a:graphic>
            <wp14:sizeRelH relativeFrom="margin">
              <wp14:pctWidth>0</wp14:pctWidth>
            </wp14:sizeRelH>
            <wp14:sizeRelV relativeFrom="margin">
              <wp14:pctHeight>0</wp14:pctHeight>
            </wp14:sizeRelV>
          </wp:anchor>
        </w:drawing>
      </w:r>
    </w:p>
    <w:p w14:paraId="4131B8AC" w14:textId="04653A7C" w:rsidR="0068430C" w:rsidRDefault="0068430C" w:rsidP="00215464">
      <w:pPr>
        <w:spacing w:line="360" w:lineRule="auto"/>
        <w:jc w:val="both"/>
        <w:rPr>
          <w:rFonts w:ascii="Palatino Linotype" w:hAnsi="Palatino Linotype"/>
        </w:rPr>
      </w:pPr>
    </w:p>
    <w:p w14:paraId="695BDF91" w14:textId="77777777" w:rsidR="00CC7A57" w:rsidRDefault="00CC7A57" w:rsidP="00215464">
      <w:pPr>
        <w:spacing w:line="360" w:lineRule="auto"/>
        <w:jc w:val="both"/>
        <w:rPr>
          <w:rFonts w:ascii="Palatino Linotype" w:hAnsi="Palatino Linotype"/>
        </w:rPr>
      </w:pPr>
    </w:p>
    <w:p w14:paraId="0BA058C0" w14:textId="77777777" w:rsidR="00CC7A57" w:rsidRDefault="00CC7A57" w:rsidP="00215464">
      <w:pPr>
        <w:spacing w:line="360" w:lineRule="auto"/>
        <w:jc w:val="both"/>
        <w:rPr>
          <w:rFonts w:ascii="Palatino Linotype" w:hAnsi="Palatino Linotype"/>
        </w:rPr>
      </w:pPr>
    </w:p>
    <w:p w14:paraId="4C6C5F0F" w14:textId="77777777" w:rsidR="00CC7A57" w:rsidRDefault="00CC7A57" w:rsidP="00215464">
      <w:pPr>
        <w:spacing w:line="360" w:lineRule="auto"/>
        <w:jc w:val="both"/>
        <w:rPr>
          <w:rFonts w:ascii="Palatino Linotype" w:hAnsi="Palatino Linotype"/>
        </w:rPr>
      </w:pPr>
    </w:p>
    <w:p w14:paraId="12442BE5" w14:textId="77777777" w:rsidR="00CC7A57" w:rsidRDefault="00CC7A57" w:rsidP="00215464">
      <w:pPr>
        <w:spacing w:line="360" w:lineRule="auto"/>
        <w:jc w:val="both"/>
        <w:rPr>
          <w:rFonts w:ascii="Palatino Linotype" w:hAnsi="Palatino Linotype"/>
        </w:rPr>
      </w:pPr>
    </w:p>
    <w:p w14:paraId="34E6F681" w14:textId="77777777" w:rsidR="00CC7A57" w:rsidRDefault="00CC7A57" w:rsidP="00215464">
      <w:pPr>
        <w:spacing w:line="360" w:lineRule="auto"/>
        <w:jc w:val="both"/>
        <w:rPr>
          <w:rFonts w:ascii="Palatino Linotype" w:hAnsi="Palatino Linotype"/>
        </w:rPr>
      </w:pPr>
    </w:p>
    <w:p w14:paraId="5009D072" w14:textId="77777777" w:rsidR="00CC7A57" w:rsidRDefault="00CC7A57" w:rsidP="00215464">
      <w:pPr>
        <w:spacing w:line="360" w:lineRule="auto"/>
        <w:jc w:val="both"/>
        <w:rPr>
          <w:rFonts w:ascii="Palatino Linotype" w:hAnsi="Palatino Linotype"/>
        </w:rPr>
      </w:pPr>
    </w:p>
    <w:p w14:paraId="0DEAED88" w14:textId="0BF43EA5" w:rsidR="002177BE" w:rsidRDefault="00681C36" w:rsidP="00215464">
      <w:pPr>
        <w:spacing w:line="360" w:lineRule="auto"/>
        <w:jc w:val="both"/>
        <w:rPr>
          <w:rFonts w:ascii="Palatino Linotype" w:hAnsi="Palatino Linotype"/>
        </w:rPr>
      </w:pPr>
      <w:r>
        <w:rPr>
          <w:rFonts w:ascii="Palatino Linotype" w:hAnsi="Palatino Linotype"/>
        </w:rPr>
        <w:t xml:space="preserve">Por parte de los </w:t>
      </w:r>
      <w:r w:rsidR="002C1F9C">
        <w:rPr>
          <w:rFonts w:ascii="Palatino Linotype" w:hAnsi="Palatino Linotype"/>
        </w:rPr>
        <w:t xml:space="preserve">órganos auxiliares, </w:t>
      </w:r>
      <w:r w:rsidR="00ED6849">
        <w:rPr>
          <w:rFonts w:ascii="Palatino Linotype" w:hAnsi="Palatino Linotype"/>
        </w:rPr>
        <w:t xml:space="preserve">se cita la Ley Orgánica de la </w:t>
      </w:r>
      <w:r w:rsidR="00AD7716">
        <w:rPr>
          <w:rFonts w:ascii="Palatino Linotype" w:hAnsi="Palatino Linotype"/>
        </w:rPr>
        <w:t xml:space="preserve">Administración Pública del Estado de México, que en su artículo 64 establece que </w:t>
      </w:r>
      <w:r w:rsidR="000414BC">
        <w:rPr>
          <w:rFonts w:ascii="Palatino Linotype" w:hAnsi="Palatino Linotype"/>
        </w:rPr>
        <w:t xml:space="preserve">serán considerados como organismos auxiliares, las empresas de participación estatal, </w:t>
      </w:r>
      <w:r w:rsidR="00E35686">
        <w:rPr>
          <w:rFonts w:ascii="Palatino Linotype" w:hAnsi="Palatino Linotype"/>
        </w:rPr>
        <w:t>los fideicomisos y los organismos descentralizados.</w:t>
      </w:r>
    </w:p>
    <w:p w14:paraId="14D1F53A" w14:textId="77777777" w:rsidR="00143E56" w:rsidRDefault="00143E56" w:rsidP="00215464">
      <w:pPr>
        <w:spacing w:line="360" w:lineRule="auto"/>
        <w:jc w:val="both"/>
      </w:pPr>
    </w:p>
    <w:p w14:paraId="45A19036" w14:textId="77A5702E" w:rsidR="00143E56" w:rsidRPr="00143E56" w:rsidRDefault="00E35686" w:rsidP="00143E56">
      <w:pPr>
        <w:spacing w:line="276" w:lineRule="auto"/>
        <w:ind w:left="851" w:right="474"/>
        <w:jc w:val="center"/>
        <w:rPr>
          <w:rFonts w:ascii="Palatino Linotype" w:hAnsi="Palatino Linotype"/>
          <w:b/>
          <w:bCs/>
          <w:i/>
          <w:iCs/>
          <w:sz w:val="22"/>
          <w:szCs w:val="22"/>
        </w:rPr>
      </w:pPr>
      <w:r w:rsidRPr="00143E56">
        <w:rPr>
          <w:rFonts w:ascii="Palatino Linotype" w:hAnsi="Palatino Linotype"/>
          <w:b/>
          <w:bCs/>
          <w:i/>
          <w:iCs/>
          <w:sz w:val="22"/>
          <w:szCs w:val="22"/>
        </w:rPr>
        <w:t>CAPÍTULO</w:t>
      </w:r>
    </w:p>
    <w:p w14:paraId="7039DC38" w14:textId="77777777" w:rsidR="00143E56" w:rsidRDefault="00E35686" w:rsidP="00143E56">
      <w:pPr>
        <w:spacing w:line="276" w:lineRule="auto"/>
        <w:ind w:left="851" w:right="474"/>
        <w:jc w:val="both"/>
        <w:rPr>
          <w:rFonts w:ascii="Palatino Linotype" w:hAnsi="Palatino Linotype"/>
          <w:b/>
          <w:bCs/>
          <w:i/>
          <w:iCs/>
          <w:sz w:val="22"/>
          <w:szCs w:val="22"/>
        </w:rPr>
      </w:pPr>
      <w:r w:rsidRPr="00143E56">
        <w:rPr>
          <w:rFonts w:ascii="Palatino Linotype" w:hAnsi="Palatino Linotype"/>
          <w:b/>
          <w:bCs/>
          <w:i/>
          <w:iCs/>
          <w:sz w:val="22"/>
          <w:szCs w:val="22"/>
        </w:rPr>
        <w:t xml:space="preserve">QUINTO DE LOS ORGANISMOS AUXILIARES DEL PODER EJECUTIVO </w:t>
      </w:r>
    </w:p>
    <w:p w14:paraId="09F92535" w14:textId="77777777" w:rsidR="00143E56" w:rsidRPr="00143E56" w:rsidRDefault="00143E56" w:rsidP="00143E56">
      <w:pPr>
        <w:spacing w:line="276" w:lineRule="auto"/>
        <w:ind w:left="851" w:right="474"/>
        <w:jc w:val="both"/>
        <w:rPr>
          <w:rFonts w:ascii="Palatino Linotype" w:hAnsi="Palatino Linotype"/>
          <w:b/>
          <w:bCs/>
          <w:i/>
          <w:iCs/>
          <w:sz w:val="22"/>
          <w:szCs w:val="22"/>
        </w:rPr>
      </w:pPr>
    </w:p>
    <w:p w14:paraId="7BEFA73B" w14:textId="62263E88" w:rsidR="00E35686" w:rsidRPr="00143E56" w:rsidRDefault="00E35686" w:rsidP="00143E56">
      <w:pPr>
        <w:spacing w:line="276" w:lineRule="auto"/>
        <w:ind w:left="851" w:right="474"/>
        <w:jc w:val="both"/>
        <w:rPr>
          <w:rFonts w:ascii="Palatino Linotype" w:hAnsi="Palatino Linotype"/>
          <w:i/>
          <w:iCs/>
          <w:sz w:val="22"/>
          <w:szCs w:val="22"/>
        </w:rPr>
      </w:pPr>
      <w:r w:rsidRPr="00143E56">
        <w:rPr>
          <w:rFonts w:ascii="Palatino Linotype" w:hAnsi="Palatino Linotype"/>
          <w:b/>
          <w:bCs/>
          <w:i/>
          <w:iCs/>
          <w:sz w:val="22"/>
          <w:szCs w:val="22"/>
        </w:rPr>
        <w:t>Artículo 64.</w:t>
      </w:r>
      <w:r w:rsidRPr="00143E56">
        <w:rPr>
          <w:rFonts w:ascii="Palatino Linotype" w:hAnsi="Palatino Linotype"/>
          <w:i/>
          <w:iCs/>
          <w:sz w:val="22"/>
          <w:szCs w:val="22"/>
        </w:rPr>
        <w:t xml:space="preserve"> Los organismos descentralizados, las empresas de participación estatal y los fideicomisos públicos asimilados, serán considerados como organismos auxiliares del Poder Ejecutivo y como parte integrante de la Administración Pública.</w:t>
      </w:r>
    </w:p>
    <w:p w14:paraId="0F9E5F1F" w14:textId="77777777" w:rsidR="00333D24" w:rsidRDefault="00333D24" w:rsidP="00333D24">
      <w:pPr>
        <w:spacing w:line="360" w:lineRule="auto"/>
        <w:jc w:val="both"/>
        <w:rPr>
          <w:rFonts w:ascii="Palatino Linotype" w:hAnsi="Palatino Linotype"/>
          <w:i/>
          <w:iCs/>
          <w:sz w:val="22"/>
          <w:szCs w:val="22"/>
        </w:rPr>
      </w:pPr>
    </w:p>
    <w:p w14:paraId="10C326D6" w14:textId="01EFAAC9" w:rsidR="002177BE" w:rsidRDefault="00333D24" w:rsidP="00333D24">
      <w:pPr>
        <w:spacing w:line="360" w:lineRule="auto"/>
        <w:ind w:left="851" w:right="474"/>
        <w:jc w:val="both"/>
        <w:rPr>
          <w:rFonts w:ascii="Palatino Linotype" w:hAnsi="Palatino Linotype"/>
          <w:i/>
          <w:iCs/>
          <w:sz w:val="22"/>
          <w:szCs w:val="22"/>
        </w:rPr>
      </w:pPr>
      <w:r w:rsidRPr="00333D24">
        <w:rPr>
          <w:rFonts w:ascii="Palatino Linotype" w:hAnsi="Palatino Linotype"/>
          <w:b/>
          <w:bCs/>
          <w:i/>
          <w:iCs/>
          <w:sz w:val="22"/>
          <w:szCs w:val="22"/>
        </w:rPr>
        <w:t>Artículo 66.</w:t>
      </w:r>
      <w:r w:rsidRPr="00333D24">
        <w:rPr>
          <w:rFonts w:ascii="Palatino Linotype" w:hAnsi="Palatino Linotype"/>
          <w:i/>
          <w:iCs/>
          <w:sz w:val="22"/>
          <w:szCs w:val="22"/>
        </w:rPr>
        <w:t xml:space="preserve"> Los organismos descentralizados gozarán de personalidad jurídica y patrimonio propio y</w:t>
      </w:r>
      <w:r>
        <w:rPr>
          <w:rFonts w:ascii="Palatino Linotype" w:hAnsi="Palatino Linotype"/>
          <w:i/>
          <w:iCs/>
          <w:sz w:val="22"/>
          <w:szCs w:val="22"/>
        </w:rPr>
        <w:t xml:space="preserve"> </w:t>
      </w:r>
      <w:r w:rsidRPr="00333D24">
        <w:rPr>
          <w:rFonts w:ascii="Palatino Linotype" w:hAnsi="Palatino Linotype"/>
          <w:i/>
          <w:iCs/>
          <w:sz w:val="22"/>
          <w:szCs w:val="22"/>
        </w:rPr>
        <w:t>podrán ser creados para ayudar operativamente al Poder Ejecutivo en el ejercicio de sus atribuciones.</w:t>
      </w:r>
    </w:p>
    <w:p w14:paraId="13B416D4" w14:textId="77777777" w:rsidR="00333D24" w:rsidRPr="00333D24" w:rsidRDefault="00333D24" w:rsidP="00333D24">
      <w:pPr>
        <w:spacing w:line="360" w:lineRule="auto"/>
        <w:jc w:val="both"/>
        <w:rPr>
          <w:rFonts w:ascii="Palatino Linotype" w:hAnsi="Palatino Linotype"/>
          <w:sz w:val="22"/>
          <w:szCs w:val="22"/>
        </w:rPr>
      </w:pPr>
    </w:p>
    <w:p w14:paraId="56BE1BA9" w14:textId="73339D37" w:rsidR="00681C36" w:rsidRDefault="00A27D07" w:rsidP="00215464">
      <w:pPr>
        <w:spacing w:line="360" w:lineRule="auto"/>
        <w:jc w:val="both"/>
        <w:rPr>
          <w:rFonts w:ascii="Palatino Linotype" w:hAnsi="Palatino Linotype"/>
        </w:rPr>
      </w:pPr>
      <w:r>
        <w:rPr>
          <w:rFonts w:ascii="Palatino Linotype" w:hAnsi="Palatino Linotype"/>
          <w:noProof/>
        </w:rPr>
        <mc:AlternateContent>
          <mc:Choice Requires="wpg">
            <w:drawing>
              <wp:anchor distT="0" distB="0" distL="114300" distR="114300" simplePos="0" relativeHeight="251695104" behindDoc="0" locked="0" layoutInCell="1" allowOverlap="1" wp14:anchorId="4FF0BFC8" wp14:editId="6A8B595F">
                <wp:simplePos x="0" y="0"/>
                <wp:positionH relativeFrom="column">
                  <wp:posOffset>-3810</wp:posOffset>
                </wp:positionH>
                <wp:positionV relativeFrom="paragraph">
                  <wp:posOffset>1228725</wp:posOffset>
                </wp:positionV>
                <wp:extent cx="5561965" cy="5304790"/>
                <wp:effectExtent l="0" t="0" r="19685" b="0"/>
                <wp:wrapNone/>
                <wp:docPr id="39" name="Grupo 39"/>
                <wp:cNvGraphicFramePr/>
                <a:graphic xmlns:a="http://schemas.openxmlformats.org/drawingml/2006/main">
                  <a:graphicData uri="http://schemas.microsoft.com/office/word/2010/wordprocessingGroup">
                    <wpg:wgp>
                      <wpg:cNvGrpSpPr/>
                      <wpg:grpSpPr>
                        <a:xfrm>
                          <a:off x="0" y="0"/>
                          <a:ext cx="5561965" cy="5304790"/>
                          <a:chOff x="0" y="0"/>
                          <a:chExt cx="5561965" cy="5304790"/>
                        </a:xfrm>
                      </wpg:grpSpPr>
                      <pic:pic xmlns:pic="http://schemas.openxmlformats.org/drawingml/2006/picture">
                        <pic:nvPicPr>
                          <pic:cNvPr id="31" name="Imagen 3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618105" cy="2817495"/>
                          </a:xfrm>
                          <a:prstGeom prst="rect">
                            <a:avLst/>
                          </a:prstGeom>
                        </pic:spPr>
                      </pic:pic>
                      <pic:pic xmlns:pic="http://schemas.openxmlformats.org/drawingml/2006/picture">
                        <pic:nvPicPr>
                          <pic:cNvPr id="32" name="Imagen 3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3000375" y="28575"/>
                            <a:ext cx="2548890" cy="2719705"/>
                          </a:xfrm>
                          <a:prstGeom prst="rect">
                            <a:avLst/>
                          </a:prstGeom>
                        </pic:spPr>
                      </pic:pic>
                      <pic:pic xmlns:pic="http://schemas.openxmlformats.org/drawingml/2006/picture">
                        <pic:nvPicPr>
                          <pic:cNvPr id="33" name="Imagen 3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57150" y="2867025"/>
                            <a:ext cx="2480310" cy="2437765"/>
                          </a:xfrm>
                          <a:prstGeom prst="rect">
                            <a:avLst/>
                          </a:prstGeom>
                        </pic:spPr>
                      </pic:pic>
                      <wps:wsp>
                        <wps:cNvPr id="35" name="Rectángulo 35"/>
                        <wps:cNvSpPr/>
                        <wps:spPr>
                          <a:xfrm>
                            <a:off x="1133475" y="2143125"/>
                            <a:ext cx="1489019" cy="103367"/>
                          </a:xfrm>
                          <a:prstGeom prst="rect">
                            <a:avLst/>
                          </a:prstGeom>
                          <a:noFill/>
                          <a:ln w="19050">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ángulo 36"/>
                        <wps:cNvSpPr/>
                        <wps:spPr>
                          <a:xfrm>
                            <a:off x="3000375" y="2019300"/>
                            <a:ext cx="2511632" cy="451221"/>
                          </a:xfrm>
                          <a:prstGeom prst="rect">
                            <a:avLst/>
                          </a:prstGeom>
                          <a:noFill/>
                          <a:ln w="19050">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Imagen 3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3019425" y="2828925"/>
                            <a:ext cx="2542540" cy="552450"/>
                          </a:xfrm>
                          <a:prstGeom prst="rect">
                            <a:avLst/>
                          </a:prstGeom>
                        </pic:spPr>
                      </pic:pic>
                      <wps:wsp>
                        <wps:cNvPr id="38" name="Rectángulo 38"/>
                        <wps:cNvSpPr/>
                        <wps:spPr>
                          <a:xfrm>
                            <a:off x="3019425" y="2847975"/>
                            <a:ext cx="2542540" cy="219075"/>
                          </a:xfrm>
                          <a:prstGeom prst="rect">
                            <a:avLst/>
                          </a:prstGeom>
                          <a:noFill/>
                          <a:ln w="19050">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73148D" id="Grupo 39" o:spid="_x0000_s1026" style="position:absolute;margin-left:-.3pt;margin-top:96.75pt;width:437.95pt;height:417.7pt;z-index:251695104" coordsize="55619,53047"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v0S8wQAAJcYAAAOAAAAZHJzL2Uyb0RvYy54bWzsWd1O3DgUvl+p7xDl&#10;vkx+JzMRQ4VgQUhsi0pXvfZ4nEnUxM7aHgb2bfZZ9sX2s52EmQGWQukFKhIE/x4fH38+5ztm/8N1&#10;U3tXTKpK8Jkf7gW+xzgVi4ovZ/6fX07eT3xPacIXpBaczfwbpvwPB+9+21+3OYtEKeoFkx6EcJWv&#10;25lfat3mo5GiJWuI2hMt4+gshGyIRlUuRwtJ1pDe1KMoCMajtZCLVgrKlELrsev0D6z8omBUfyoK&#10;xbRXz3zopu1X2u/cfEcH+yRfStKWFe3UIM/QoiEVx6KDqGOiibeS1R1RTUWlUKLQe1Q0I1EUFWV2&#10;D9hNGOzs5lSKVWv3sszXy3YwE0y7Y6dni6Ufr05le9leSFhi3S5hC1sze7kuZGP+Qkvv2prsZjAZ&#10;u9YeRWOajsPpOPU9ir40DpJs2hmVlrD8nXm0/P2RmaN+4dGWOm1Fc/x2NkDpjg0exwpm6ZVkfiek&#10;+S4ZDZHfVu17HFdLdDWv6krfWOjhYIxS/OqiohfSVWDOC+lVi5kfh77HSQPInzVkybiHBpjYzDCD&#10;3BRitnQu6DflcXFUEr5kh6oFaHGVzOjR9nBb3VpvXlftSVXX5phMudsZAL4DkHuM48B3LOiqYVy7&#10;2yRZjU0KrsqqVb4nc9bMGXYjzxZWIZIrLZmmpVmwwMKfoaxRdKPDanmrmNmCAr6+F1HROJyEQYeo&#10;aBJmyTS1tuhxAaNJpU+ZaDxTgHLQAYdBcnJ1rjpt+iGdDZ0CVjPo444BhdeDpmgXTdHrRpNVfwM0&#10;L4CmOAiCOANw4ImiSYoSgEny3lNFaTKZwDlZTxVl4TQDyBx0e0fXg+YXwlW8i6v4dePKqv+yuEqz&#10;MAVsLKrGWRDt4iqZBHHY4yqJswzh8KVxtW5Bj1Tv3lG74+CfxAAuS9IyuEwjdiNk4e64kGW8+r//&#10;8OWqFl5sd9ONHIiCesinh2EcJ/0tDJM43LVXmOAWhlN3D8MgjsfZj5iL5FyYCGjves29NULnNMCB&#10;mbuvRF0t+vhoOSU7qqV3RcAGCaUIe5EdV6+aP8TCtWcp/Ein0TDFRbhbaYh3NUejMYuLLbakb2pm&#10;1q35Z1aABoAguQUGQZtrh07HkiyYawbOHljaCjSSXcztZHcCDFfe3ZejD8N46wgtHR4U6yz0f5NZ&#10;P8OuLLgeJjcVF9Kpvy2g1sPKbnxvJGcaY6W5WNyAJEmB0I1ro1p6UiGOnxOlL4gE+0YjMgr9CZ+i&#10;FjhQ0ZV8rxTy7/vazXhcCfT63hpsfuarv1bEUL36jOOyTMMkgVhtK0maRajIzZ75Zg9fNUcCEAGF&#10;g3a2aMbrui8WUjRfkXgcmlXRRTjF2jOfatlXjrTLMpC6UHZ4aIc5DnnOL1swT3d4JuR8uf5KZNsF&#10;HY149VH0F/QOp3FjzXlwcbjSoqgs4bm1a2dvOAt3vX++1xjf6zXG5goZteBfHvcaW7Eb3gF1M38z&#10;eofhOAYLMnlGkoZR1OPsWcH7zWs84JFc4Oq8zJvX+BW9hknYXlVulPUOqM+0LaEw23idmXbiXN9L&#10;ZtoxfGoCJuZYbDSZ7rIyZEf4QSiz7zhplIBBOV/wLP9qM+3dpNtEg58fjvDgeA+JnTwxHG2aC29a&#10;9ySTt+aKQDjdgOHt6olvFG/h6C0cOdL7RmJNcrBJYu0zMF6/0bb1vL5Zt+Nv/59w8B8AAAD//wMA&#10;UEsDBAoAAAAAAAAAIQALCLoZ4qIAAOKiAAAUAAAAZHJzL21lZGlhL2ltYWdlMS50bXCJUE5HDQoa&#10;CgAAAA1JSERSAAACDAAAAjQIBgAAAHGvcc8AAAABc1JHQgCuzhzpAAAABGdBTUEAALGPC/xhBQAA&#10;AAlwSFlzAAAOwwAADsMBx2+oZAAAondJREFUeF7t/V1sVde5749zkQtfnAtf7Atf5CIokRr+qqoi&#10;JVtB4qcqjlIJS5GC1RMJn43UyEIVsZJd5HIS5EJ+ohbdx3H4FWqaGBk2STDJIZiG5Jiwk9jkpZgG&#10;9jYN7NhwSHCzCV1NIHECbBaRd/X8n/E255hjjjnHXMvLxpjvR3rAa605xxzv4zvH6wICAAAAAAgw&#10;7wXDhd6V1HXH32tbT6P6e3AL8M56K+1X0tsT+nsAKuICvf/Th2nLUm2/Oq6/B+DWwiMYjtArUSXL&#10;tuaI/v7mBIIhg0RjqmzHS5f0j8X47NmHU2688o7+cS4AwXDrMLGbemcsH16gt5tit2/2OhGAaoFg&#10;uFXxCIaun7xKxSXDaXpjqXM/GwQDuCFAMAAw48x7wQAy8AmGOx6mNz/Wv4c41kWbU/fPMcEAbh0g&#10;GACYcW5awZDsOZjG26PTcM5sgzeH4tYrGP6etj17Wl+Qz9gvH/DeD8EAbggQDADMOBAMEAxJW/oc&#10;faovyWSKw3Gn5142CAZwQ4BgAGDGgWCAYKCupidp94+Mvx6g147pazK4PvhkfO9PWmmH+ZsNggHc&#10;ECAYAJhxqhAMycLT23tBfjs1MUyv/cMjtNm8ef5gGfWueZXOfCV/zuSbjw+o+74Xu7n5vkdox1Ov&#10;0tiX3+mrDE7B9VpyYmPWpMfRNfY9PrNFSNEKIxl3Jm4y3+Yti651uX6BTvaup96l1hDA9x6gLcvX&#10;09uHJ+j6lL6uUmw//XgnjVrxtPmXecvGvqNjj+n72HYdOJQIc15FPTVxhN5e00pbfhBfL9P6Vwfo&#10;M08++bQruQpjx8ueKZnuXIoVB+KJm4l4zxGVU5dUHN9n4ngpbf7xk/TmB8qlv/bFceOmUyIfNe3m&#10;nOKjeIOTLg/sl6Wt9ErvEfrrdX1RgtqWR/rqNB391WO0bfHSyE1x77Z/6KTDI5comN1Mfo3i0ty/&#10;hY5+fFlfVCXfTiT9ducD0t1jE1xPVCAYphvHEAzgVmXagmFL10m68PLPvRPgpH2vld7+RN9qw5X0&#10;0SeW+e8xducy2vWyXcs7Bddr80cwXB3ZQtssIeW1H2+hsW/1DZWQ8BPHy19ejXsK7uTPWS3D1UO0&#10;K7ruSTp2NRlmf0X9HX32Uk4eEXbnI/TaiNOgTJ2k1+61rvlBF40l/OWky52OKCgiGL49Qvvus9xw&#10;bNvTx+molVdmTDBMXaaTTz8SX+Oze39O76fKUo3KI3PpwHrakjHUZGxL6wG6kJE3pk6/Srvs9PKY&#10;iM+r+vqK+IQFQWZZWMaN/ZawYKhRHEMwgFuVaQuGrnuX5TcEwjzL9caeDoiFyJbRvsOmp8F5ttfm&#10;iWAQFWSg8o7sXrchLYArGDiF3l8Ru7l70O3dUVx6qTW+T8ZDWDAk0yDHRIPvVNbXD3cm8pcdT9c5&#10;DMnfHEUQFAycrg/F9xexmREMl9mdguXhXk6rhECsTXnMWvXis81PHaHUi3gF+TWVTiFYlO4LCBHX&#10;0vmwhnEMwQBuUaYvGIQ90ElHPzLdld/RpY9epd2JAu5U1l8eSIx7dz30HI39RTdQU9/RhcFO2mZX&#10;Pp4KrugchizBEOE05v435KIVRoZgiAjFrWbqNL0RzSkQtox29R6nS7qWnvryNB12emc2P31S/ViU&#10;lGBw5iY8NpxuFDgVDv/E3PMA7Rvhr84HuoJFV7Gdlvetp6OnL6u8wml9aeS55O+p5zoV/Q/Yr+IV&#10;1Y2jpp3pN9+AYEiEV9i9Tzp+2516Y54JweCKoq6fWOXh+mX6bO+Tid+TK1lqUB4dsSiE2xsjl6Lh&#10;ruufDNO+B6zf72ilw39RvynYD7bwunMZ7d47QVd1Ql7/y3F6I/G76JlSvxUhtUFYIn4u0acvpXtG&#10;3HxY0ziGYAC3KNMXDEu30Jl0y0I0knxj2XXAemPlwhvdf8fD9MZH+nuLUEM/nwWD25D1bvMFzq3k&#10;K6uEfYKBrg7T7qji5cbTdc8eJxbDA+53bG78JZZfsh+PeoZPrh6ww/sYvf+l/sHwLfvLmvewres0&#10;fZO4x5+H8gXDd3T0Z+Y39fubvq76T3Ymwld7wWCLMLYfPUefusKHScznMHEvqUF55Hy5z2pwt3D8&#10;pshL55TbnrkK3x6iXdYzvPNRvDgbhBnB6HD1ULK3KZkPaxzHEAzgFmX6giGrkrTHutkSFa3T/emt&#10;YALMZ8Fw8inrmrz5BE5FvfuQ/r4IbmN6Xn1tN/DuVtH2m170BpYrGE7Sa1ZDnxlvjhv7DuvvLRKi&#10;gt9gt1hvzJm9K7mCIdlI+ntUBPlpOm3B4PS2pfOMJiO9alIe3XT62aGK5hmMPW2Lwqz86vjzqawy&#10;5OD0YGXuE5KXD2sdx5nlH4D5zcwJhryK1p3MdsdS2vIPnfT2/uP02Ze6SzjA/BUMzrNWHKBv9C8p&#10;pvjN23Jvm7cnIoOsxtQWIYmhIPtNz9oRMq+idir7ouZPA6dHxdi9nXQyq3XLEwyOv3v7MhqRmRYM&#10;id62omaHpQblkUnNKfrRY7Sv9xCNnb4UDS344edXOA9EWtFGN5GGOUt+8/JhreO4qN8BmGfcGMEg&#10;+Msh2p01O10ul2IBcfhCpniYv4Jhgt78cegaQxH3MshsTG1hYH1v9wrZQsLpLUrEn1OJFzV/GjDC&#10;vcRY9QO0+1BO71QFgiHzmYE0nbZgcPJfMctpzKotj4FVS5sfEALCt+zQeX5RK5pX89LQJi89ax3H&#10;lZQzAOYRN04wSL6jvx7eTfvs9eKuiUlyiQlWCggGQRH3MsipiH1DD5lDFXnxV2vB4JnJn90zwOQ1&#10;NqNbsoVOgvw0nTeCQSP3ynjqMdpmD1HYJiY0HrCHqpznF7WCefXq3p9b92WXcwgGAGaeGywYbL6j&#10;q19O0Nh+FhAr3O7R5+gzfZVh/goG51k/O5Qxts7MxJCEwK58xVbR9lbQ7uTKvPhzx58r8Z9LauWI&#10;tjsfo/c9glJSNIxs2fM/8tO01kMSFc1DkcxUeeQo//YSfTZySAqI5CoE+5Ayfr49JPHjnRnPr5JE&#10;Gj7in5gqyBMMtY5jCAZwizKHBEOSC9vyBcENFQwrsuYVhMIciltFtZMekzPfA+Q1polZ5Q/QK09Z&#10;Ew7dyYG58edMpvOt/y9IIj/cuZJ67fTImqSXF0ZnIpx3ZYAkP00TgiExs94mp8Fx/JG/y6aP2SmP&#10;eatFEpMeU0sup0lqgnRGHs8TDLWOYwgGcItyQwRDopJ9Ylh/65DboBFdTyyrm4Zg+Og52hL9niUY&#10;HD9nNeKBJXipJWIZFY+7rNK/BK2WyypD8WtM771gkysYkkMZcke+d3LmHFz/zj9nxdkUSMZroiHJ&#10;mMuQG0YnH4vler4dM8/vzp1hX0i4OstCk+nuLPnzbF6VgOMoSQ0EQyKesgRqzv2OcN3M4cvOipzG&#10;uZMoHdyDzjLCV9GyyunGMQQDuEW5IYLhm8S45DLa9ewR+uxbU0i/o6unnY1ifI2h01CJvQpkPecU&#10;9qBgcN5MNq8Zpm+EQ07j9c3Lj1nu8HWPHaALxk9XL9Gne53NptjcxiUVd2JHObm3v1OJut3vYtz4&#10;pdMzuHGTp6FL7MmgLbU1MxMQDG78ii2g9w3Gm/qIDZK+Oa/OL9jyPd9+Chxndpd35IfLyX0UUrvz&#10;MYEwJnatFPbQFjr5ic4/BTduSs2rEJuQmTNQxIZAh59Lb5fslCl3x0qxPfHb1sZJwp1vTotzOFbS&#10;5u+5e1nUQDDwG7i9R8Lmnz5HJ80GVszUtxN07KnklsrJnUAdP7Bte2rYKtMchK8ucBnZQjt+tFTu&#10;o1EJ7lHqW544ELstNm7ylD03H9Y0jiEYwC3KjRmSmJqoaCmWd+Mip5sxMmcMNSgY3G5z+1q7cfQ1&#10;oK7du5J6rR6EtGBwu29jS42rVrQ1dM7SwixCgoFJ9KqwebvtQ4KBSaZBwJzhhUuOUEv0trhiz92y&#10;OBTG1PLesKXT9DS96ZtbYZs7hJIqUxVsW8yWbHBrUB6ZitLIt6tmJfk1YwOvTP7CZb2o29rS+bCG&#10;cQzBAG5Rbtwchm+P02s/tk7Ey7Dsw2q+o5NP+SqApCgICwa+xjqNMLZ0A3P1nc7sw3m4UXjz9IXE&#10;MIFPMMhGzuOG79pCh089wG/clVS+hgKCIdnVbE90syggGERaBQ+fEubOwHd2B/Tt0OcOeSTW6RcJ&#10;4yf8dp0jGrY93ZWz4ZFGNJZ5ByMdupwUir4Gp8jBSMK+10pvjtrDLzUqj9ygjv2qwPNz8luRw6eE&#10;bXniEF1yBUeAq5wX3V6E2MQhdcP0phUP3nxYqziGYAC3KDd40qNaVvnK8ocTx1t3LX6YetfsjruH&#10;M7lMZ15aT73WcbdblnfRSWtr4SKCQXDp0Bba8YCp1MXxxo/RYU8DGR0bbPz7vQcSxwbbb+X+MDN/&#10;cY4eXvwI7diV0U2bebz1k/TGYI2Ot85qTO3el6x0LiQYFFNfHqfDYsmeffSxCAvHdXqNP78RPmGL&#10;gQfYbU9+cN8+bVFRKIwMx/GxxJHO9vHWRfIx89VJOmwf3W0fvcwk8mFOgyPObXjjZ+yOc7y0TO+9&#10;p9VwWYJalkeRv/UR5PbzZX4reJz69Us09lIn7fjxMmuptDg+WhxZz2Vax0dVeOJYlHdx/ofALnt5&#10;+XDacQzBAG5RPIIBABBTUDAAAMA8B4IBgFwgGAAAQADBAEAuEAwAACCAYAAgFwgGAAAQQDAAkAsE&#10;AwAACCAYAMgFggEAAAQQDAAAAAAIAsEAAAAAgCAQDAAAAAAIAsEAAAAAgCAQDAAAAAAIAsEAAAAA&#10;gCAQDAAAAAAIAsEAAAAAgCBpwTCxm3qtjWqKW/bR0WCWcdIw76jfmaLoseIAAABuDiAY5iMQDAAA&#10;AGoMBMN8BIIBAABAjQkKhhvR2IBpAsEAAACgxkAwzEcgGAAAANQYCIb5CAQDAACAGjMzgiHhxkp6&#10;e4K/m7pMZ15aT733PaC/X0qbf/wkvfnBJXWP5Dv66+AW2vFjc83f0+YHHqPXBi/QlL4igf2cOzvp&#10;pPjuq9N09JettOUH5vsHaNs/bKGjH1+Wt6Tw+vUSjf5yJW2+U9zfSofPq0ttvvn4AL32D4/Q5u+Z&#10;ezk8S1vpld4j9Nfr+qIEF+jtJnNtfEzy1MSwckc8S/z2g2XUu+ZVOvOV/Dmbbyfo6K8eo22Ll6r7&#10;dDiPTXxXURpWHo6Yq6ede3/wCO341bC8r7Bg4Hzx2V6R5sviOOCwbPkxp/ve03Qpyw9VphsAAIDq&#10;mAXB8DC98cFxeu2B2E3XentFbX+ZRp9a5v1d2OY1R+iqcj0m8ZzH6PAIf44aPteWUm+feI6D69fR&#10;CXr7Ifs+buxstcIN3MmnH7F+99i9P6f3P9HXRyQFw5auk3Th5Z/TZvs+277XSm+n3NB8khfOZdzY&#10;bwmnYdXhUFzoa/XfI+ze9fT2pgKC4ZMDtOs+6z6f3Zfhh0rTDQAAwLSYBcHAZt4cM62V9j1tNzB+&#10;2z3Ib882FT9nGe07nO/GjhWPWdez/aCLxvSlUtSsyRY1CeNGc/RbfZskKRi67uU3avt6n/3kVbL7&#10;XyRXj9C+ez3X5lg6DacTDqLrhzvDfk+YRzB8e4ReKRqOOx+j9/+i7zNUlG4AAACmS1AwFDJ++0+Q&#10;cmMZ7eo9Tpd0F8HUl8fpzZ/ornTb7n2Sjp6+rIYfrouu6ieTDdOKA/SNdEGTes5S2vbLYfrsWy0K&#10;rk7QyV85QuRHz9Fn6ldFKLxNu7mpV6Qayp88R2N/0c/y+Hfbs6fVbxJHMAh7oJOOfnRJD7d8R5c+&#10;epV2JxpR3dVu8dmzD1u/syX8cIk+fWk9bXGEkysYpheO0/Tmj6x7Rc/Ns3banqbDT7hixBUMl+no&#10;z+zf+RlPDdMF04Uk0m2T04PBaZ8QTxWkGwAAgOkzK4JhyyY5uyDJtwdol3VN153pxlE0osces65x&#10;u5mLPCf1Nv0AvXZM/yRww3vnI7RvcIKup7qzL9Hhn1jXsfD41NPl/WmX1aAn3nIdwbB0C53xjc+P&#10;dCUa610H7B6R0/TGUsuNH3B8pMZpuL09tD7hRlIwTDMcHz1HW8z3bGKoKB0MjvMn4nkoKcHw8XO0&#10;zXbjieH0cBMz9rSdbg/Tmx/rHwSF0w0AAEAtmBXBYCb4JXEa0Iw3wm9etruaHVFR6DmMc922bZYj&#10;eb/ZfHmAdljXZT7rnfXRNdK/0cS7YuHl1j4hpBLPOe/4NfHmb+GEKSEYphmOv/bZPTZOI26RN+kx&#10;6YZPKGr+8mrCr1WlGwAAgJowK3MYpiMYUg2X3S4Ueo7AeTO3BU5RNw53xvcXNtu/BcNLR+gVy42E&#10;fxJx4fSU2OSl4TTDMbrG+j5nnkCeYCjqBgeE3vyxde0Tw/p7pnDaAwAAqAW3iGDIeVZRNxL+KGoz&#10;KRicuLDJS8NphiPR2GeGISAYnijmRk3SDQAAQE2AYCjqxhwQDFf3/jy+/4YIhsv0/k+t73MaewgG&#10;AACYX9yagmGFtdqiqBtOV/7uQ/r7wkxfMCTj4hF6M2ufhrw0nGY4Ej0MP96ZEQYObdEhiaXP0af6&#10;+zQYkgAAgLnCrSEYnImEXU9VMYfBmSy4+ZfH9Q9FqYFgOJa3gsIiLw2nGY6xp+3VD0/SUd/yBmYm&#10;Jj1u6bImeRZNNwAAADVhXgkG/7JKftI2u4FyGtrCDY+zHFEsA816wxdcdxvzGgiGKf7N3mMhw42K&#10;llVWGg5nSMMfXxUuq3zan26VLKuEYAAAgJllXgkGuUHUs0esDYAu0Vivs/3ynU/SMfutuIKG5zr7&#10;JeHWvT+nt0cuxWv/r1+mb04fobfXrKTN3+O377ydHqsRDMzYL+2GmEXSEwfijarExk17O2lbaOOm&#10;6YRj6jjtM+d0CLtzGe3eO0FX9WYMYuOmo0+5W047giG1cdNS6t1kp1vlGzdBMAAAwMwSFAzFzWrM&#10;b5hgCFtvn/OUihqeCrZUZttmd6HXSDDQXw7QjuAW2ElLi77phIPoUmJvjCLmCgamoq2hnXQXQDAA&#10;AMCsMq8Ew7YnOnMOZeK38adCB1gVaHiKHNok7Hut9OaofUJmjQQDc3WkK9WLENsy2vXyML1pPcvb&#10;S1R1OASXaSzvXnFo1aGdVrx6BIOgyOFTWQdgQTAAAMCsMq8Eg3zOVyfp8Jrk8dZblq+nw8eKHG9d&#10;vOG5/skwvfEzfo45XlrYD5bxs56kN/aepm9SWxTXTjBIvOHskmdxCOyVCHnDSpWHI+abY6/SK8ut&#10;Y6nF0dy/FEMk4lc7HBmCQZBzvPW+l44XPN4aggEAAGaatGC4mUCjAQAAAMwKEAwAAAAACALBAAAA&#10;AIAgEAwAAAAACALBAAAAAIAgEAwAAAAACHJzCwYAAAAAzAoQDAAAAAAIAsEAAAAAgCAQDAAAAAAI&#10;AsEAAAAAgCAQDAAAAAAIAsEAAAAAgCAQDAAAAAAIAsEAAAAAgCALzC6JMBgMBoPBYFkGwQCDwWAw&#10;GCxoEAwwGAwGg8GCBsEAg8FgMBgsaBAMMBgMBoPBgragVCoRDAaDwWAwWJ4tuH79OsFgMBgMBoPl&#10;GQQDDAaDwWCwoEEwwGAwGAwGCxoEAwwGg8FgsKBBMMBgN9TO0McHnqePP01+//nI8/ThyJnEdzAY&#10;DHYjLVMwXLt0hsYPbqD3tv+U3tn2P5Rt/wX94cAB+uyS/x5YAZv8E53kBuLfRj/3/z4jdoQ+5PT7&#10;8ITvt+macjvKI5H9lIZ3baB/O3qGvr7muw+mzJ82Z/dzHO4/kviullYa/oUnzTw2g36YUfv2GB3f&#10;tZreO3CELvp+r7nNZBmDweaGeQXDN/++g9597qdc2N6m/yhdoWv6+6uTn9N/HH2e3nv+H+n4v3+d&#10;uu9ms6uTX9KlS3H4ZtyuTdDJF/4HDXMlPLuN6MwLhpTb167Qxf/7NlfaLDj7NtN4yfkdpu0GCoYX&#10;9lHJ89vNb19z/K2id146QCWIVRisZpYWDN++S3987n/Qe8MTmQ3ptUtv08hzG+jjv/p/v1lMVsqz&#10;VmmqSmx479t0cdYrsRsgGCL7mj77l3X0zvbf0tlJ3++3ukEw1NpKw5zfRNggFmCwmlpKMFwb3Uzv&#10;PMeVe6CwndmnRIXvt5vFZlUwXDpDZ//14xsgFoTdSMEg7Ev6eI/qWbni/f1WNgiG2toV+ubLL+mb&#10;K77fYDDYdCwlGC79YQO90/ci/Yfzvc+ufHvF+/3NYrPbw3Aj7UYLBhai//48DW/bQKdu8l6p2hsE&#10;AwwGuzksPSTx6cv07rZ/pH/7xPm+oF09/y79255/pOHnuMLjilBOlDx4JPPN+pvTB+jDl1bH1z//&#10;j3z9u/SF+4Zwfh+9t+23dJb/vjj6PP1BT8Z0ezm+HhfurYombQ33raMPP/iYvrGukZWx/t02t9K+&#10;dulPdGr/Ohp+Xl/z3E9p+KXNdGr8y/RwTch/8vdf0Mnzzn38RvTFv+6gP+yK/azizBMHARP+PbnX&#10;jnsR9j/R19dyGvUrn9OZgxvo3SiMq+i9PTvoTOE5B0XFyJ/oOD/jD3/4MvVbRXlG+9eejDu8U02u&#10;tNM4tsriV+QNmWaTH1txqdL1+nU1B0WE9VrpCB03+cxpeFPheX41/WF/1mThCgXDtS/psw82R/kr&#10;mlz6r5/TVffaHKtaMFxz4z+nTMjrK/NvFP+efPmHAzllInV9nr9EnK+i4x+rtDpu1z9cZo6Pfh7d&#10;c3GU885OO6zP05nzvhelnHLAecmtR94VZczrDltFYYHBZs88kx71hKHn1tGJj7+sqBL65sRvueCt&#10;opHhP9ElXbCvnD9C//YSFzhROTkNgLr+H+nDf+XK3lxf4sK1bzUXXGfMWze4Hx5YR+9xxVH61vpN&#10;W+nwOva3cG+CrshnXaFL//cA/bFPdYe7DYqslDMqzWuf8fNEWN46Ej/rytf0+b/+Vk4IHRlxGr6Q&#10;/7yCQcf1zt/S+P+N4/pKiRv+V/j7vh00UXQIY5IrrO0czn1v0+eTqiK69u3nNDH8K3pv/29pxFeZ&#10;iXtE3Lyyjyb+au6ZoLMHRTyuo5OfOdd7LaeiTNjndIob23f/JblUsKI8YyaNCv9Gk3Gv0DcT79KH&#10;O31pXHn8yjyx97f04a5f0clU/lfPF/H5h12/lRW+W4Gr8KyW4bmo88DVyTN05sA/yjg9lYpTf/x5&#10;BYMO/zu7uNGa+Fr5TUwu/XgfjYi0P5DO41lWlWDwxb8oEx9xo8oNrmjoE/FRhX9FuIff2EcnXvgF&#10;HbfrBW7YRRq/88KBtJ9N3t/r+EuX1T8cdudjqTgfOfA8vZe450tZXobFbx9+KedCuGUjSseU8M8o&#10;B9pv73KdYJfL/2ARJfL9hyecyeMVhwUGmz3zCAY2fiv49CBXKFwA3unbQB8Ov5tYLeG1vx6UlcbI&#10;h57VE9fO0L9xYX/3LauxkNd7Coy0r2l8r6g4/hQ/Uza4/N0+f6V47eMdXNAzekYmxSTN/0F/PJZU&#10;9NmCQY25i8bNF+aLH2zgt0ZubOzvA/7zCgbh5+f+F437JgNey34jT9sVOsPx9c6eg94lZHISWKoy&#10;U2F8Z+/bXv/+x79wxbjzZfrc81vSMipKj6UawQrzzDVujDPn1/z1AP2hBvEr/Sjc8Yol3QA+v5nO&#10;+Nw8f0CKzD+O+lcQyTjd7ooUf/ylBcMV+vQAi5wXXvZP5tN5vFh+qU4wTAyK5zsiTtu1T16kdxND&#10;TtX5V8V/RjmWaax6BuLvJ6QQzawXpL/ce1Scv7PzRfoPj98m3mB/b19Nw16/f0mn+vl5g39yvvel&#10;Yzx3x+e3bz78X5yXnrfyQzVhgcFmz/yCQZvci+Ff/lfcnfj8P8o3bl+34Odv5TcwspG15kbI63Mq&#10;LDn50v5dNrirM4ZKdIO5993MSXWyEuDG0f49WzDwG82lnIlTouHiyvHjL63vcv3H5hMM/OaQvaxT&#10;v82lKiaPfcuVr6hI/t3zmzRPZaaHnk44GwZFJivnnPBEVr1gqDTPXElVsAGrIn6lH518Epu6x+0l&#10;MSbzWP+B7HX/egVSUrgWFAymscxM43B82iYFgyjTeWY/X/s9O505bnZZv1fp32D88zNET4b5Ljw3&#10;xlc3qDjPFFenRPkWQjb5gmHsC9GTuYvFROL7rDLm9ipadu0I/dH6vbqwwGCzZ7mCwTbRrTrxwQ76&#10;Qx9n2Od+Qf+W2IchvyKVJhtZMxYcv8F7r/WZr8GNTBXWrAIuzPdGlScYck2GxfFLrv/YQr+nTMVp&#10;8i0zw2QFx2/SnmEaZenKTMZH7uRWf0OWtqLXuY1gpXmGTb+Viu5d35BUZeaP31RDnTB1j91gxXaG&#10;/o3Lhv+32MTqoncOHLO+88ef6w8pluy48NlnL3MeW0enLnh+c6ziHgbZg5eXx5JWrX+LxL8t8v7j&#10;X1YHw2FWfn0afRfIs6Gy6uZLaWk3K5lALqy6sMBgs2eFBUNkYhKTWFef6DY8Rh9yRZ56Q0mZKWR5&#10;FW+G5RXiCwf4N9/zHKtQMIgJUSf2rqN3rQl2sdVIMMhJYc/TH3ZZE69sy6w8LfNWYLalK7NPD3ie&#10;5bGwECgqGNw5DJXmGWVisqGYUCh+ExNaRw7uozPW/ISUVRi/1QuGYvFQeocb6j0H6VL0nf8+1x+F&#10;Gnj5xlqsy7piwRDMY0mr1r9F4t/+Pf96bVKY2D2CgbSqkWCoNI6rCwsMNntWuWCQpsbxROZW3b2q&#10;sOS94SetxoJB/lak+zxpsoBmFGg5gXKb2O3yXfrc7daWFUYNBIOedPhOn5hg97kzBJKuHLMs/DaX&#10;rsxk2DO7fiuxQOUbmTtnoNI8k7Rr335Nn3/8Np08oGeTizg87cwdqCJ+izRYEAxhg2CoPI6rCwsM&#10;NnvmCIYrdKVgl2OyMOiK9J2iAmBmhiT+OOr7LdtkAfUV6C8P0h/YvZGjGcuYaiQY5CSynTvoM+9c&#10;ieKCIVyZZ1RmqXHYaixQ+WpLj89WmmdyzPR6ObuPVhO/RRosv2DAkIRtMzkkYf+OIQkYbPYsJRjE&#10;6oQiM61l5rbelGTlnDfhy7HqJj1mFWI9G9leVVHAMgWDrBA205mMyXXSb9MWDKEGk3/flVd5WiaH&#10;ZPJ6WDwVpGwAarGRUhHBYFZkJCdrVZZnAmJWvq3a/qgufqsXDAUmPeqVGTM16VFOEq1k0mOgcUrY&#10;DEx69Pm3UsFQZEMwNeE5PekxMyw1Egy1n/ToCwsMNnuWGpK4cuq3GcuJYrt2iSsPd0maXiaZtaRM&#10;rL++artZYFllomAECrFaVsm/Z+0dcIWf73wnu4d9laZcvpTxrCtn6KTYI8D9vWLBoMSZqPx8Iufr&#10;UU4HMeaeWXnapgXTvozlWyxwxNryZAWZf4+wq1mrRBIWEgw5Z0lUmGfEvItMUSgmRAp/nDLfVRe/&#10;0xEMWFZpr7qZxrLKQPwnf69+WeWMCwZTxti/mcsqn/tfdCYSwlhWCZvb5p3DUPrDr+jdPrF73sf0&#10;hTV+H51WyQV92LPpir0Jj9m0Rixt++LjA/THnemKtjTyK77e3bhJ7Fa4OnPjpsxCzBZv3BS7J8e6&#10;xU5/23/KhTk5Xq4U/S/oxIT6/lpUsamC+84LL0abtsjNUz56mUZ28hvAqOhKna5g0OKMK4A/HjUb&#10;TYnwf0zjB35B73L8judWnklTG00lVxCYjZvefWmd/C1VQeox/tRGSBf+RKf2ceO2q0iDklH5Fjyt&#10;sqI8c54bme1qM614Xkm8cZPbmFUTv9MSDGzzeuOmb/8k98ZIbdz0r6pOEPGSEGdVbtwUiv/U7xVv&#10;dpSRZ43VTDCwyTyryqW7oRo2boLdbJY56VHuwSC2gO2zVgg8v1puGzz+afYWpWpb3F9wYdD3cCYX&#10;25qe/Mi/FazaytnemjVj294CgkFYyj0ulNl+5rfft0TB1dfaGx+J7VkPrIt/s7f31XMc4rdZtioE&#10;g7Cvx7nytLeetbbNVW90B+gL6/o8MysI7LgUDdfXuuL2VpC+rZbFdtrD/v020qYqSnNvbDosR88E&#10;j/KuJM9E+dL1r9wCO3mtsErjd7qCQVgqPDOxNXRULpNhSl2fYVIwyPsD5ooKN7/otApuDV3Qv1UJ&#10;BmEV+WsWBQNbeot5vf16YGvownEMg82SZQoGGAwGg8FgMGMQDDAYDAaDwYIGwQCDwWAwGCxoEAww&#10;GAwGg8GCBsEAg8FgMBgsaBAMMBgMBoPBggbBAIPBYDAYLGgQDDAYDAaDwYIGwQCDwWAwGCxoEAww&#10;GAwGg8GCBsEAg8FgMBgsaBAMMBgMBoPBggbBAIPBYDAYLGgQDDAYDAaDwYK2oFQqEQwGg8FgMFie&#10;oYcBBoPBYDBY0CAYYDAYDAaDBQ2CAQaDwWAwWNAgGGAwGAwGgwUNggEGg8FgMFjQIBhgMBgMBoMF&#10;DYIBBoPBYDBY0CAYYDAYDAaDBQ2CAQaDwWAwWNAgGGAwGAwGgwUNggEGg8FgMFjQIBhgMBgMBoMF&#10;DYIBBoPBYDBY0CAYYDAYDAaDBQ2CAQaDwWAwWNAgGGAwGAwGgwUNggEGg8FgMFjQIBhgMBgMBoMF&#10;DYIBBoPBYDBY0CAYYDAYDAaDBQ2CAQaDwWAwWNAgGGAwGAwGgwUNggEGg8FgMFjQIBhgMBgMBoMF&#10;DYIBBoPBYDBY0CAYYDAYDAaDBQ2CAQaDwWAwWNAgGGAwGAwGgwUNggEGg8FgMFjQIBhgMBgMBoMF&#10;DYIBBoPBYDBY0CAYYDAYDAaDBQ2CAQaDwWAwWNAgGGAwGAwGgwUNggEGg8FgMFjQIBhgMBgMBoMF&#10;DYIBBoPBYDBY0CAYYDAYDAaDBQ2CAQaDwWAwWNAgGGAwGAwGgwVtAQEAAAAABIBgAAAAAEAQCAYA&#10;AAAABIFgAAAAAEAQCAYAAAAABIFgAAAAAEAQCAYAAAAABIFgAAAAAEAQCAYAAAAABIFgAAAAAEAQ&#10;CAYAAAAABIFgAAAAAEAQCAYAAAAABIFgAAAAAEAQCAYAAAAABIFgAAAAAEAQCAYAAAAABIFgAAAA&#10;AEAQCAYAAAAABIFgAAAAAEAQCAYAAAAABIFgAAAAAEAQCAYAAAAABIFgAAAAAEAQCAYAAAAABIFg&#10;AAAAAEAQCAYAAAAABIFgAAAAAEAQCAYAAAAABIFgAAAAAEAQCAYAAAAABIFgAAAAAEAQCAYAAAAA&#10;BJlXguF//s//CYPNWTOUTo7T71f9gjbf/f9Q1x1/f8uaCL+IBxEfAIC5z7wRDHaFDMBcRORR0Tje&#10;6kLBNREfEA0AzH0gGACYJUQeFW/UvkbzVjcRLwCAuQ0EAwCzhMijs9270LviSXp/1yE6M3KaLp2Z&#10;0HaSPt1/gI4+/XPa5bnnRpiIFwDA3AaCAYBZQuRRX2NZc/vRejp66DRd/VY/OI//+o6unjlCo2tX&#10;+t2aRQMAzG0gGACYJWZeMDxMb7x0mq7/l35ghVw/c4jefsjn7uwYAGBuA8EAwCwxo4LhR+tp9OPL&#10;+knT4Pol+nTTw/5nzLABAOY2EAwAzBIzJhh+tIU+LX2nn5LBf31HU/8ZWz6X6ULvz/3PmkEDAMxt&#10;IBgAmCVmRjD8nE5+kiEA/usyXTr8Kh1e4ekx+NFj9Oa2YfriyyzxcJk+m+WeBgDA3AaCAYBZYiYE&#10;w+EP/MMQV4/vpjd+5L8naQ/TG33H6ep1faPNf56ko4XcqI0BAOY2EAwAzBI1Fwxrj9BV7XbMd3Rp&#10;/3rq9V2fZ62v0heeVRVTozsrd6tKAwDMbSAYAJglaisYHqbRj7XDFtdHtlTfwLceoEupnoYLNPYP&#10;nmtnwAAAcxsIBgBmiZoKhn84RN9odyO+PEJv+q6twPbtv6Adi7l6uNN7ba0NADC3gWAAYJaopWB4&#10;ZTDdsH+xqxaTFDvp0y+1g4Zvj9Nh77W1NQDA3AaCAYBZopaC4eQZ7ajhP0/S+57rqrE33rmkHTVc&#10;oDOzMCwBAJjbQDAAMEvUTjBsoc/cCYof7/ZcV6X96ji5Uxm+6PNcV2MDAMxtIBguj9Oh539NG9at&#10;pbVr19K6Dc/QjrfP0jX9c9VcOEQ9z/yezvqWq9WKqWt0+fKU/uDn2okX6Jm+I/SV/lw5X9Chf1pL&#10;O07oj/OVEzto7T+P6g8F+NtlOvW/n9H5Zh1tePZVGk8vWUhQO8FwgNw+gKvvrPdcV62l3b+013dd&#10;bQ0AMLe5tQXD1VHasWED9Rwcp690uzt1kQXEbzfQBm48qhYN107RC//US0cu6s8zhWjk/ukQN+kZ&#10;sGh55tlD9Pnf9OeqgGDw8cXBHtrxx69oSsTt36boz//yG9qw5T31YwYzKRhq26Cn3RerL/zX1s4A&#10;AHObW1owjPevo1//n8/1J4u/fU5v/NMG2jOuP1fIVGmczs60WBDkCoYp+uLjcfoivwOiABAMab6g&#10;L1KR/mf6/cZn9N9+ZlIwfDP4mOe6as3j/v6Z3/URADC3uUUEg2j0fk2HSvqj5BS98GQvHcnoRrg2&#10;0kvrXjaKYZR2rN3B/zq4jczVs3To+Y20bu1aWvvkOnrmpQ/pq9y3+2t09mAvbTTDIc+8QB/aQoOF&#10;y3vCvSdNt3f8++g/q3uM/fpg3IJd++QQ9XauU7+t25D2R467abRgOKbvkW5upN6D9rCNL36Z0iH6&#10;tS1oro7Tq89uiOJn4/OH6GyiG1/HR4cKkxgeevWj5E6GXx17gZ7ZoMPW4fpDp5OdDim/Mn/7ij58&#10;6RkVfpNOx1zB4Phl42/o945fkqg4yKN2giE9h0FssOS/tgpbk94Q6tLLnutqbACAuc2t28PgNmYu&#10;4ve+D/WHAoLhb/yGuYkbn/3jdFk0zlNf0ejLG2lDJDrS/Pm1X7NI+D2Ny3Zoir46sYc2/r97aFw3&#10;7uP93Nj/nz+rbm9m6sIR6v2n+HdvDwP7+5n/l4XQBd21cP1zOrJ9A2187c/qMxN0N4ESDBv+aQe9&#10;M6HdvDxOv3+Gw/ov5slFBMNX9M7/t0F148vPHN6Pf0/P/Pa9aH7FF//CjbiIj6/1FRc+pBc6456e&#10;ax+9QBvs379W/uj9o5EDIp1+Q7/p2xGFf+rrD2nHhrXWNRzv+zldth+hz+X8EuWPHZs2JgTD+Msb&#10;aMNvD1l+4TjasIFe+CghPWKuHqGejj36g5/aCYaHaSxOTkUN9mAwll6yeZk+e9p/bS0NADC3gWDQ&#10;H1Mkfg8Lhsvv/obWPn/EeZM9S6929tKHvjbmm/foN6KHw3mVO7uP34hl4yYaYb5XtVcW1+iacc8j&#10;GL56v5d63nVCJZ4VXVfA3QRKMPSOOD9+9nvauPH3pNqtIoKB47DTXG/BD5Uu/22c9nT8ht75Wn4b&#10;M8HPeeGU/HOc4+ZV9WfM+B5aFzX0Ip3W0R5nB0TRW7RWu0F/42ue7EnF+7U/9MSCQcRXB6e3Gx/C&#10;L948c40+7NtAv3k3f2pp7QSDb+njd3ThWf+1ldljaTEizpTwXltbAwDMbW6hIYln6JBd09dYMIgh&#10;glSjyoz+s6chFYh7XYEh4O/N8ML4/95Iv37hQ/r8aqp1V3gEgx/2v3Vd0N0ESjCk5zCoMXsVp0UE&#10;w1f03m83qgmmvpUjofTIQtyXEAwef1jpRBfeoF8/43mOfY34O+pdsvmc3tjkDmNdo9EXOD5fHk+n&#10;pUMtBYP3HIlPDtArvmsrsN6tJ3UPUExNhztyDAAwt7k1BMNV0Z28hxKDA0UEQ+EhicvcGKqx7rT5&#10;BcPl9/mN1nu9PR9hir765Aj9/vln+G3+1/Sbl97Rwxcar2CYoi/++Cr9xsxhMJa4LuBugizBYIuE&#10;IoKB+dsUfX7iEL2w5df83Geo97UP40mZosciJBj+dpnG394Rz2EwVolgsP+2sb6f+mOv/xpfOPm+&#10;DZxPQmJBUFPB4OsJEAdP7f2559qC9iPP/g5iOOJXnmtnwAAAc5v5LxiujtILGzfSCyfcKj086XHj&#10;flMjF+thqGglQVbDlcPl8d/TMx074iEO4YbTyH717m9oXecL9OH5a9abYrKHwSXlboIswSDetisU&#10;DAlY2PyhlzZsekMNU4QEHBPNK7hovQOL+6J4LCAYxBDGlve4GXSwrxF/F+xh+OLgrxMTTvOorWDw&#10;9wbIBv7Zld7rc+1HXXTmz99pNyxq0GtR1AAAc5v5LRj+9jkdemYDN3a+lvAaN/J5yyo30u8/0591&#10;4/iGMxfsq7d/EzUy4u9YYBTg63foN2JM3zvRkDFj+wmm6MPtVuMtGj+nkR395w306if6g0FMyDPX&#10;FXE3gRYMx/RHg/B/R9xr82Gf55qPLf95n/tn+n2nbuCz5jAwl78RzbvwR3ruAX3yKm2sRDBcO0K9&#10;LBRdcTS9OQzFqLVgEJMfj33saeRZNFza31X41MreJ3bTBff8CMF/XaCxVv89M2EAgLnNvBYM1/7I&#10;b7D92asU8jZueuZgUkj8+TU1s151oXtm1osGj93q/cPn8eoD4dY+vkd9TCHfmKPZ+sz1r2j84Kt0&#10;RN7ADeSWXnov6inQqwrW9dB75pjCLw6pngGrERX+/PU+Ex419PDCPz9jvb0XcDeBaKg30sZn45UH&#10;dP3P7AaLLXspJ8d1vOKDXb1whHY8y/dFgoHjesurce+AGJ4QPQwbXqWz6pvUKgkZH/t76FWZhNdY&#10;1HD8vqvjVw5vcBpse6YywcDunHrBjncV/t6NG6xrrN6MoqskClB7wcAmhhE8Ikvy9QSd2dZJu3z3&#10;sfWu2EInj1/Q+cBHlb0VVRoAYG4zrwXDqRc8b70u7tbQnb30Qp8SB8m9C5y1+//7FF0+8UKikYn2&#10;YbD3N8jdOSm978ALf/wirsCl34x7ym+HPrEbrGs0/r9/rfYb+Kc3SEocs8eC+E7485/fobNCGD35&#10;AkULDILu2gjB8Bt674Kzx4QIf6J3xN5TQuyx8A79Wew0ab2RT33xIb1g9mHw7v/g7n3A/rInV4h9&#10;HJ4x+0tspN/87w/pK35GPImxiGBgfPswuGnpS5tj6VUQN3JIIrLWA3Qpbwvy//qOrpcm6NIZbZ9c&#10;out51ye4TBd6pzEvogIDAMxt5rVgEOvtf/NuejbfF+lt+hym6M//5xl+w3wvauwAmC4zJhiEtWYM&#10;K9SE2RENAIC5zfyewzC+hzZs2EEfRl3c/Pa9vZfey+rCdbh8ufruZwBcZlQwCPvRejo2kjfEEODb&#10;CRrbdiijt2LmRQMAYG4zvwUDI7cStru4M7veAZhZZlwwaBOTGD/9JN2zlsl/XqALL3fFcx0yhzhm&#10;VjQAAOY2814wADBXmC3BENmPHqM3tx2gT49P0KXzl2nqP7/Tdpm+OXOaPht8ld5vzZjUmCMavtg1&#10;M6IBADC3gWAAYJaYdcEwXZtl0QAAmNtAMAAwS9x0gkHYLIoGAMDcBoIBgFniphQMwmZJNAAA5jYQ&#10;DADMEjetYBCWJRr+8yS977u+CgMAzG0gGACYJW5qwSDMKxom6KTv2ioMADC3gWAAYJa46QUDW+8T&#10;yX0apk7uLnxmRcgAAHMbCAYAZon5IBikPdRJR18+RKNdP888p6IaAwDMbSAYAJgl5o1gmCEDAMxt&#10;IBgAmCVEHt189//jbSxvdRPxAgCY20AwADBLiDz6+1W/8DaYt7qJeAEAzG0gGACYJUQeLZ0cRy+D&#10;YyI+RLwAAOY2EAwAzBImj4rGUbxR3+rCQYRfxAPEAgA3B/NGMAhEhQyDzVUDAICbmXklGAAAAAAw&#10;M0AwAAAAACAIBAMAAAAAgkAwAAAAACAIBAMAAAAAgkAwAAAAACAIBAMAAAAAgkAwAAAAACAIBAMA&#10;AAAAgkAwAAAAACAIBAMAAAAAgkAwAAAAACAIBAMAAAAAgkAwAAAAACAIBAMAAAAAgkAwAAAAACAI&#10;BAMAAAAAgkAwAAAAACAIBAMAAAAAgkAwAAAAACAIBAMAAAAAgkAwAAAAACAIBAMAAAAAgkAwAAAA&#10;ACAIBAMAAAAAgkAwAAAAACAIBAMAAAAAgkAwAAAAACAIBAMAAAAAgkAwAAAAACAIBAMAAAAAgkAw&#10;AAAAACAIBAMAAAAAgkAwAAAAACAIBAMAAAAAgkAwAAAAACAIBAMAAAAAgkAwAAAAACAIBAMAAAAA&#10;gkAwAAAAACAIBAMAAAAAgkAwAAAAACAIBAMAAAAAgkAwAAAAACAIBAMAAAAAgkAwAAAAACAIBAMA&#10;AAAAgkAwAAAAACAIBAMAAAAAgkAwAAAAACAIBAMAAAAAgkAwAAAAACAIBAMAAAAAgkAwAAAAACAI&#10;BAMAAAAAgkAwAAAAACAIBAMAAAAAgkAwgAr5jq5+eYm+mY599Z12CwAAwM0CBAMoxtRlOvmrlbT5&#10;zr+nrjtqYN97hPYduqQdnz7ffHyEjg0O++1YBc/5y0nr3iP06Vf6ewAAuMWBYACF+OzZh/0N/7Rs&#10;Gb12TD9gunx7hF651/cMYcvolXcu6wtzcNzYvOYIXdU/AQDArQ4EAyjASXrtB3YDXEN76oh+Rg34&#10;6DnaZtz93gO0ZenDtOW+B9TnO1fS2xP6Oh9TE/T2Q/peYQ/tpgtT+jcAAAAQDKAI/OZtGtKQfe9h&#10;2vGrV2ns9CX65ls1V2HqWzF3YYKOPeHppeC3+FpyoXelclcIhE/EN5fp6M/0szJFwGUaXbMs9tND&#10;O+mz6/onAAAAEggGUICCguGBLjqZM+YfNea21VgwJBr/pp1KIFhDDelhhst0psvy173rafRb/RMA&#10;AIAICAZQgAKC4c7H6P2/6MszmB3BwPgEwic7qVc+8wHafSiez5DwU9QrAQAAwAWCARSggGAo0PDP&#10;mmAQfLKbevWKjh0vq1US7nDF1XfW0+bILwUnRgIAwC0KBAMoQFgw7DqQ3lvh6sgW6g1NlpwpwcBc&#10;evkx9QxrPkM0XHHvMtoSLRFlsWD1OgAAAEgDwQAKEBIMD3iWR56mN3/ku9axGRQMSYGg5yZ4ll/2&#10;9uYtnwAAACCAYAAFCAkG35LFAsMYwmZUMDBTp+kNLVzi+QzxcEXXPxygb+SFAAAA8oBgAAW4iQWD&#10;wBIIpjfhQl9yPgMAAIB8IBhAAfyN/7auk/p8iMt0PbW/gXvmxEl648dpN2ZFMDDxBMeH6Y2PxDee&#10;4QoAAACZQDCAAvgFQ2/vBf17AaaGabfHjdkSDPQtP///p59pBMLUSXotc38GAAAANhAMoAA1EAwf&#10;PUdbPG7MimBwt30WJnZ9FL95hisAAACkgWAABZi+YLh+4MnU/dJmWjCwWHj/p/a2z60pgXA18ttK&#10;ehPzGQAAwAsEAyhAxgTGHyxTBzwt/Tm9f15fGnGcXpO/acvaj2FGBYNzRoQeiojnM5jNmjCfAQAA&#10;QkAwgAJkCIbI5uYqicTOkt9rTayGiH77gZnPMEFvNqlrNz8xjPkMAADgAMEACnDzCYbEts++pZP2&#10;vAZziiXmMwAAQCYQDKAAN5dguPpOZ3Lb56wzIuxDqp4+Kb9KL78EAAAggGAABbiJBIO9iyNbsKfg&#10;WFc0n2F37zAdGzxArzyg78d8BgAAiIBgAAW4RO+viBvhtFUvGLY9e1pfXwOccyK2PX280FwE7yma&#10;xn52CPMZAACAgWAAxXDe3JNWpWB4YAuN1ao1vn6BDj/2SLQqY9svK9mI6TKN/jK+N2mP0O796nhs&#10;AAC4lYFgAMX56jQdfbaT9j3l2k46+aW+JuI0vZ+6LrY39p6mb1LbSQMAAJirQDAAAAAAIAgEAwAA&#10;AACCQDAAAAAAIAgEAwAAAACCQDAAAAAAIAgEAwAAAACCQDAAAAAAIAgEAwAAAACCQDAAAAAAIAgE&#10;AwAAAACCQDAAAAAAIAgEAwAAAACCQDAAAAAAIAgEAwAAAACCQDAAAAAAIAgEAwAAAACCQDAAAAAA&#10;IAgEAwAAAACCQDAAAAAAIAgEAwAAAACCQDAAAAAAIAgEAwAAAACCQDAAAAAAIAgEAwAAAACCQDAA&#10;AAAAIAgEAwAAAACCQDAAAAAAIAgEAwAAAACCQDAAAAAAIAgEAwAAAACCQDAAAAAAIAgEAwAAAACC&#10;QDAAAAAAIAgEAwAAAACCQDAAAAAAIAgEAwAAAACCQDAAAAAAIAgEAwAAAACCQDAAAAAAIAgEAwAA&#10;AACCQDAAAAAAIAgEAwAAAACCQDAAAAAAIAgEAwAAAACCQDAAAAAAIAgEAwAAAACCQDAAAAAAIAgE&#10;w83OxG7qvePvqUvYmiP6yxrxznrlLltv7wX9JQAAgFuRwoLh0kutUeOxe/A7/S244cxZwXCEXjH+&#10;atpN6but3zOvyef64JPx/WyvvKN/sLHjpwLzugUAALcwBQXDJTr8E6tCfWyYrutfwA1mvgiGOx6m&#10;Nz/WPxXiOzr2mH0/BAMAAMwkxQTDx8/RtkSF+hi9/6X+DdxY5o1g+Hva/Mvj+rcC/OVV2uHcHxQM&#10;tY4fAAC4hSgkGD7telhVuD9YRpvvVJXvjpcu6V/BDWUeCYauH3TR2JT+OcCF3pXJe9kgGAAAYOYI&#10;C4ap47TvB6rC3dJ1PO4GrmLMGcwA80AwbG5aGfVgFZsfc5re/JF2+6c/j3oaIBgAAGDmCAuGqNHQ&#10;Y8zu54J88/EBeu0fHqHN39OV9x1LafPSVnql9wj9NTQhYuoyfbZ3C+144AF9L9viR2jHU6/Sma/0&#10;NQ7xG+hKevs80dXRV+mV5eZ+35DKd/TXw7v5mrgXpevOB2jLjx+j1/aepm9Cb77XL9CxZ5+k3vss&#10;P/5gGfX+7Dk6NjHNSaLC7V89Rtu0cJNxt/xJemPwAk0VbRCriMNZ62FY82o8R2bFAfpGX5HJSBdt&#10;lvc+QPte2hmFH4IBAABmjoBgsCaWmUrf6nHY/PRJeVUu3FCNPrVMuZFl9/2c3v9EX+/y7XF67QHP&#10;PcbufIReG7msL46JBcMDtPvp9bqB0Sa6vvV1kusT9PZPlsa/++zHW2jsW329w9XR56g3EkI+W0a7&#10;Xp7QV1fIXw7R7nt9birb8pOVtMV8zmoQq4zD2RMMR6xVOK10+C/6kgzGfqlFj0hHSxBAMAAAwMyR&#10;Lxi+PBB199pzFsaetirswJt3NP+BbcsTr9KnX+q37ev8xjvYRdtMQ3tvJ528qn6KmOKG/CH9u2h0&#10;e4/TJdEbMfUdXRqxGuk7H6P3nUbGHePe9tQwXXDdl1ymoz8z1y2l3k1H4uuuXqKx3p/TFtPj8JCn&#10;4fsLx5H5/YFOOnb6MqkoEX7cTbuixn4ZvXZM/lAcDv+bTeb+pN+mvp2gY089on/T5msQpxGHsykY&#10;6Oow7dbxuO3Z0/oaD+51EAwAADAr5AqGzLe+j56L3mq9lbTBXl3xs0Pkba8/ibuU3UbJFhu92zxv&#10;6MdM13R6hr0tGDY/Mex/NmOv5d/W5W+orh6Keyjc8MZ+zHgzjrrP2SpssGy/ZfXmXNhmCSOP+9OJ&#10;w1kVDEzUc7D0OfpUfpPmm5cf037S8Q3BAAAAs0KOYLAmlnFjn5xmYP2WsydD1ADkzne4QG+bt2j7&#10;OdabZHZPhrU/hDPMYAuGbFFj3X/nk3QsS1VYjdsWV1QEZ/WfpNfM3ANvw5nFJXp/hb4vr5s+r0Gc&#10;ZhzOmmBYoectRALzAdo3Ii9ysPxq8t3hTvWZLSgYCtlKervK0SMAAJjPZAsGq3fAN3P9s2fNm+uT&#10;dNTb0J6mN5bqSjjnjTGB3aBZDUHem2H8Bp2s6AsJhquHaJd5RkoUZRAUCC6WILpjPY3qb4NMcWNv&#10;/GYaVB95gmGacThrgiH6PSBErTwZpanlRwgGAACYOTIFQ9Q7cCc3cr5G0to4x7sng93gFW2MLewG&#10;f8fL2Xs+ZAmDQoLhk51RA5TqOagZVQoGq6HLnVyaIximG4ezLxgoHgbz9PhEwsbuLalEMOSIJgAA&#10;APn4BcMUV+a6Kzt79z2re9jXIEyzorYbsaJWsWCYVoNoIZcsPke7lj9MW6Kljz6rQDBYvQO5fiso&#10;GIrajRYM9jBKQohaq3MSkyIhGAAAYFbwCgb3UJ+weeYo3CqC4ZMDtOu+pD+yrQLBUNRv800wMFHv&#10;lvV9nCed+RwQDAAAMCt4BIM92a64pScD1m5IIrPBz6HQ/dMdkrh6hPZZeyRsad1NY+fNskpDlUMS&#10;1uqFWgiGauLwRgmGeGWJEaLWfiDu3AYIBgAAmBXSgsGam7DrQHiHwuw9GaqY9Ghjdcnnjb9nUaix&#10;rGbSo8X1A9ayx8ylm1UKhvMFG7q8BnGacXjDBIM1+VEOiVl5MjUBF4IBAABmhZRgiFc/FDyR0t6m&#10;11kKV/GyyhXWagB7SeBPXqVKm7tib9eVL6u0JyAWe4YlnCoRDPZyzMwlkUxegzjNOLxxgsGa/Mhh&#10;P2z2mvDFAwQDAADMCo5gsJa12Y13HtZktFR3sbUMLvMN/KP4GneHv7GnzZbSy7gx8GxdrLk6cSHl&#10;dtHueHu+hndjI+aq1ZNgv+HGmwhl9cZ8R5/ZGytVJBhs8ZbVQ/AdndkUX+NrEKcThzdSMCTEjjbv&#10;DpAQDAAAMCskBYO1K2ElXdija3SF7NmTIW6wuMJ/6oCzNXQnbTONgm9r6G+5UTFzBO5cRrtfOk2X&#10;zDVT39E3p4/Q22vU9si7DiQbw+Lj9/acjWW069n01tAmTlJbQ1td5V33ctg/0WGTfhum15Zz2Nnf&#10;m6OVE5UJBjf8cltn7bfCW0NPIw5vqGCw5y1Iy9i8CoIBAABmhYRgiIcQCg5HGKxKO7UnQ5HDpx7o&#10;opNZJyZ+NUz7gqsQltK2rpOJ3o3igoEpcPjU5p++Sp95JjnYz0nZ91rpzdHT1lkOFQoGZur0Tup1&#10;3rRt27xmN71mhnSyGsQq4/DGCgbG3lY7q8erEsFQgVUeXgAAmN/EgmE6490F7vUeby2Ojh6coOtZ&#10;4/MGczTzj62jp8X9S1tp17NWr4VFRYJBknG89fL1dHjkUu4Gj5c+cO77wSO041cH6DN9uuXJp/T3&#10;dzxCb2adypnHVyfp8JpWa48HE3cXpL9Gn9Df571BVxGHN1wwWENkvt1GJRAMAAAwK6QmPQIAAAAA&#10;uEAwAAAAACAIBAMAAAAAgkAwAAAAACAIBAMAAAAAgkAwAAAAACAIBAMAAAAAgkAwAAAAACAIBAMA&#10;AAAAgkAwAAAAACAIBAMAAAAAgkAwAAAAACAIBAMAAAAAgkAwAAAAACAIBAMAAAAAgkAwAAAAACAI&#10;BAMAAAAAgkAwAAAAACAIBAMAAAAAgkAwAAAAACAIBMPNRHmSSqUSTZb15/nKrIezTJP8vNK8j9ib&#10;mZs4jSZHqX9zJ3Vu7qfRi/o7UJAynXurjzo3dlLPW+f4EyhE+RwN/o7z3KY+GjpfJNZ0PG/qpL6c&#10;eHYEwyC1LFhACxJWRw33tNLAWdsJfd3KQf35ZqKI389R9/f5mu93819ziNdbZJq0vK4/z1dmPZxz&#10;Kz9Pvt5Ki25fTK37S/qbotw85XJwJftzQQv7uCi1Ddvk0R5qXd5ELesG6NwMt0Lls33UeJsIbyP1&#10;jN+kTd6VUep5tJGW3LeEmtYNUmlKf28zNUlDm5rlNY0rumlkUn8/HYSbaxbK+qBh9RBN+p4L0lwc&#10;pNYGkecWUvsHBRKiYDx7BcOiLquZvDJGfcvrZWbvO6+/m/dAMNQGT34qwjwRDOe6FnE4KmkUmckB&#10;aqmrp+Y9lYqFm4sbLRhKe1uoXrj3w04avaK/rAHlU33U+qDTYJ4fpPaHltCSh9ppUNShUyUaWs8N&#10;69Imattb4Vvz5Ah1r+CG+8FW6js1i+Lj4hC13SHSjO02bgs8wqc80U/N/01f09BKgzXJwmUa/V0r&#10;NS5tpJato1QLDXJLcMMEg6DECpm/b9w+vyuxGAiG2gDBUKlgmDwxSIMn5n+1OF8Fw+TRDloo3P27&#10;nAZz6hz1P1Qn8/iSrrHKBEOpwoagVtiCQfp71PF3mcZ+1xj9XjvBAKpibgkGX+HlDLO1mRbWqQxT&#10;d1czdR+NPSorz7s7aXB/Ky3W1yy43bpGP2PJ1mQuG13XQAvq2mjIBIAjov0e0ePB999WT4tXDVjd&#10;Y8pfLdtZhS/n+8Q1C+q81yT8PiV6URZSnb5+4fI2armb/3YEQ0n4vV5cw1a3kJq7RmqrePnNY2DV&#10;YqqX3ZdstzdSx0HrCTVuSGWa3N9JA13N1KCfWffDVhpwe5LEW00UPwuoXgxR2ddIfzVR506dtg/1&#10;U1n7NbZF1H1WXz/L4ZQUyDeV5GeBeJtsMW7KfGPeKrXglN9r027LOOfKtEfHecO6Ufl9MI6rztuT&#10;NLi+MQrHgnrPUMf5AWr1hqNWiMooTu/6e9qpbZn42xEMFadR9biCIeoZeLST+rraqOlubtCFH1Zy&#10;XNjRJcaGNzXTor9TYWm4j9NyuMS5hfPL9lZacpcSAsIW/rCRWrezILB7GEaHqOOhxdSgr1lQv4i/&#10;76DBiRINrmuSvQ7t++Nap3Swg5qXLqGmNQN05r1uar5PVerC6u5aTE2P9+shlTKd29/B/jbx10CL&#10;V3QXHL8ugCMYFny/I5lHroxS5z3W7wnBwHHzYhstkQ0Y+/uORmp7cUw2SqXXVfhE3AxMKL+WJwZU&#10;fHFcdLz+Z08Pgw7rXSKsdbSI7+15sZvTj68RdfIU/76nje9ZQs0b48avfHaA8x27u7yDhozfOD0H&#10;1sblQ6anKeeTo9S9spGWLGuj7t91Uuv9ukFd2kZ9tqjn543tjeO+7i4O3072a5R3mbzn1IKLI9Sz&#10;kvOVKGO3L6HWtRx+2dtjC4bsdKidYChz5b6SI6KeM0CkxNOFd6xrMT9sMXUIz3EEjm5Sn00jod62&#10;uBA9PkglkS/Y3f4VXLgiMVCivvvZzfv7+C/DKHVw4Oo4AJJJfi432PXL+2QhKZcG1OdHBzkqBNpf&#10;9Y3Uc0JnvhOdtIi/i4WI6/cyDT4qwtdMfXKeBme2nc2qMrEEQ2m7UM86fIxwdzFfs5jfEGqD9sc9&#10;+o1HxOFGEWdWQzsTgkGEYZ0oZPyFKfT1bTRiMszUCLVZcR7nB67sTT7U/qpfOeBkNE9+ugHhLJxv&#10;KsjPdLZbpb8bd/fEeUbFb7JRjOJ8k/VmWSSOa5S3VUNZT60H9dPPK6HuC8dYIi2r59xmKy6ZyQ86&#10;ZNwl4qaKNJoOrmAQPQMiLkXapGxpt8qrotJ/1Ig12xZS2+tnaGRt3JgbW7hmiP5qz2F4Zxc1GaFs&#10;7LYm6vv3ceqTIkqkZ5w3zu1sUtewH97f16r8bBuXozHh/+EM/9+v/T5dXMEgwvxWlDllmiaeHwkG&#10;rk9fbIkFUmT11PQ7DicLZSM0Fq7mtuGKeJnQcXwPi5KL6YasfKpHx2fa6h8VItOUV247lvdHorN8&#10;QpXZBXVN1D/BX/CLy+Djqjwm7LYl1Cka86g3x2NWmRrb3hwJfdsWr9dlKvSc6SLcX53Oe8qMYAik&#10;w3QEQ9JBYYupPREwp/Be6adm/hw17IIpzmCspswblKk8B2yPHGzl7+qo7QP1sbxHFI5G6jP1H1fK&#10;i8Tvw+rj2HoRoCXUY715lbYu4e84A8hCofy1iCvjGH7bExkyEiKO3709G+6QBFfoHJZE+Bjln2b9&#10;7BrgJhLHaxP7bfFm3QTNiGBw3vJOqS7Vpj2qylJCKRnnJr0XrtfxLP1lNfgROj3cHqtZDmfRfFNJ&#10;fh55nMVuQwdLWovjHVwg43jIFgzJ7wrFsYnLKvK2SUtFmfofiq+R4bB78AQ6DzQn7qsWf9lxhyQq&#10;TqNpki0YGqjldyN0jhuqc/x2r4TNIuo8Xo4bHFHRD5+jydIY9a9SleyCB3uk0PENSaQmPfqGJFiM&#10;hATDmPjSNyTBIq/7PnVvw4oeGpkosd879RtmHTXtrHCehI9IMDRQ40Oq8WuQjTP/Jhqbx1U8LFzW&#10;pMKvBYOc1yB7Y9gfm4Zo7Owo9a9RjfmCOzjfXVRiw8Rz28ZWnQ6LqGOYw+c2ZCymB42g+H4bDZwq&#10;UenUIHUsFfdUJhhKB9uUX29jMbt/jM4Jdx5U6SJefkrnY8GwaHU/jZ6fpMnxAWq7S33XKNKJBU+7&#10;/Mzh43xTmizRKAsImbdY8ItewuBz3PqwQsqnummJcF80/puHOO+yH3a2qmfqfBJMh1Ktehg4q6Xe&#10;StzCKxt+t4LXje6KAfXJ1zhJQWDdpytJU8HJe7gyG1GfVOXozivQjVXnuPjg87+unKL7HL8n7jc4&#10;gsH1p0E2ELHgqT1OeGZDMOgKfgG/2QmScWfQjY5pqCoVDClmMpzF803x/Kz/DjReRQVDoTjOiMsi&#10;eTudLoascOievcdVyZsWpuzs1581ScFQRRpNk0zB8HfsJ93Q241k20GudMdNw8/i9tFuGjjKouH8&#10;GI0eHaERbrhErXUjBEP5uOrtFJMR41UYZRpZrxsELWamRRQXC6ltezc1CTHCb9n9Yhjh/AC1iMaI&#10;n9+5vV3FoxQMordW+5/TsWVth1we2bG6UfeUsEAUEzeFKFgryoX4TtmiNbrRcgVDyfijzpoYLMKq&#10;7i8sGD7RvXji8+1N1L6+k/3WQe3LtQAUQy5nPOJMDKfq+xatH6GyNRRTv7SNel4fpRI32GMiTxwf&#10;o0nRYxJ6jv0uXjEcx/KFg93SeVmSmMPw13A6/OmvtRIMAne4wFcxiQd7TFcChQQDB75/Od8jxsD5&#10;ST2smuNKS1durvvalBuVV6rlPc18v1up6meZe06oSiDVgGUJiSoRS71a7mlIdW/NTEOakSYm7DJ+&#10;dHq4FTmTiNPMhsmfHrMbzuL5pnh+5gZVVFqBxquYYCgYxxlxWXnetskKh50HponurXDTMiUYKk2j&#10;aVJIMIi3RzGXSbwsvc5fcuM1smlJMt+KOSFdg3ROV/o3QjBMssCVYbmrnYasxqe0X4fx7uk2SkxC&#10;PI3RgBjqYrcbfzdKYztVl3z9f+e38LfaVfi1YBhZpxpyvy2WPTcSEa7b9ffiXtPT5AoG8aYsXmjs&#10;ezm2IsEg39gLCIbTY9SteyW8Jt66P/YLhkE9LLVIDOPxV6WDWiRF1kCNq3toSIipcoHnTGtvDivs&#10;/DIT9VY4giGYDn+sqWDQBby+Xb/tO4VXvpE1UMdx9dFHMcHAwZeVHCtXUcgSbnKlIpScFBNZVF6p&#10;+hs7XYGZe3J7GBZQ60H9eTroseR6fhuIxxyd8MyKYFBvlyZ+knFn0G+/Zry+EsEw6+Esnm+K5+di&#10;DWoxwVAwjn1xyVSet22ywqHzgO5lmhYZZUf62xYMlabRNKlKMGgmx4eob10LLdYTH2Uly3ElKuua&#10;CIbNFQqGt9rU2PTt/Eyr8TnHdakUN/abZ7XYguGtSSoNa2Fwdwu1/FB/f7BEkx8kBYOanyQ+N1Kb&#10;fLu2rKsvmlAaddtLWyjdkmQKBjVMpEgLBjUHKU8wnKMe8RIsrlnaSh22v4RtH6Jzfy4mGCQXx2hw&#10;azs1fV+lq7S7ub38a4HnmGBURRz2OhZsWYIhmA7nazYkIfBXXlHh1UMJ7goHm6KCgaaU200PcUFx&#10;xojlOKc73prA7//cStUZs1c4gmE25jDoyj0xNDLZJ8f2Z6YhzUiT8z1yPMysiKn5HIYbEM6i+aaS&#10;/OydwyApUUnfVlQwVDSHoZK87Z3DoBA7aQpmfA6DDke0GkSTFAxVpNE0qVww/JnGtuqu3wf15FRu&#10;zEa7xDwL/k53LcfuBATDckcwiK7uFeqtfeFa0xBxw2eemTeHQTSi9eI7Lldmrhn7bXC1atgaVg9m&#10;NgCFsQWDmFtgdcVLE42jCH9CMFjxLMSMiVcBN+pl4ycxzCDjmevY23X3/V1t6npXMFwcoQ59baOY&#10;rCcdsASDHpKIuunv43jT9XOUNnJIgt3V8y6EqEg02mWx5oXxxbUjGP5q5Ruzqqn0lulx0F39oedM&#10;k3MvamFo91aYYSLt92A6uPGckV8KzWEwqwbyllWaWeWdega32PBpYFUL9ehGpLBgYIZWq8IUV5Ya&#10;M5NaqEj5mDIr3W5qWZucSV1RpWqGW8QEFeloHN74Hr5KZsAZXCWhK2kze77MhahjeYP0x0w1pCpN&#10;+Jlmhrx4y5FvPlygdPkovkrCJxi00FrF6WMy4A0IZ9F8U0l+FnlXpv+mURW2MjceohvUWiVhhEC3&#10;nJGtvvOWgwpWSVSWt80qCZO3+RtRkdTP7iqJkcdFIxDHZe4qiQrSaDpU08MQXbOgjhav6qa+7Z3U&#10;rCfAmXkCYga/moDWQE1ruqn/xKRHMHBjHq0E4LfO34m3TBYHZh+DusXUuraD2lc1xrPajWBgP3Xo&#10;4ZtFK9qp53UuR1Zlv+CuZurc2U9965r0vaLrPspE1eMKBk4Ve98F0yviCgZxn4pDrgfEGP/+IRp8&#10;kePt+w20eC03TFxuhtaoemjB99tpaJzDp4XIojViRZ3bkLE42Kh6DxbULaG23w2wex16gifnHz0R&#10;s3xUrSASade4qoM61rbQEs5f6j4x94KvOW4mC3L+F3NSDg5Sf1crLW5YpJYeFxAMk3xNmx5KqX+Q&#10;02NnD7Uv02lb3yxFRPA502XCiAOOo2Vt1LG+neNXfY78Xigd7HjWbjt4BYN6UGx1DZyBEzuS+Qrv&#10;JI1sbYn3WLitnhbd3x6prkoEAw23sWJaSB2n9GcbrvDa79cJov3WstUocuWvyipVhguhvbZ94fIe&#10;6l7FDaclGAQzvQ+DWJ4TrfuX+yFwhhV/m3kcMyIYmqjd3oeBKxw5EclGxk9oHwZ/17fY5li5HYuQ&#10;2Q6npEC+qSQ/C9x9GBav7FOVumFKjF8q8duwVr1he8uBIBTH1eZt0TjZ+zC4e14IOG5mdB8G8fa8&#10;arEVtnbq2yjezJ14qDiNqqdiwSC6yDkuR3/HZUX7L7K/a6TOt/RNQnT/dxOX/NIjllWedgQDI5ZB&#10;KtHEJnZOFEv0+O25U8+eT5kRDFwLj26OG+poebLY68F+45dWR42bOP5qIfxSgoExPRv8xq6WGHK4&#10;XMEgvjveQ82y4U3aknWD9NH/0dfrIQ1B6S0zPMGN3Ztn0g1ZTjwZwSBE96BZBeCaFgwiLsdeNKsy&#10;bFtEbXu4vSsgGESoS8Od1GgNTylroGaRd2XcB54jLpkW/JK7x6yKcC32e146lK5UJRjArURm4wXA&#10;PKdcGqMhftMbEisdROV4paRWOxzXnwWia/sEf3d0NJrUKChPjPLbWQ/1bO2jgeGx9CFporfp9T7q&#10;3tynJ76VaOy4mjWvO3ok5bMj1L+1m3r2Wpv88LWjB/up73f9NHiixE6dS6zCUJSpdHSAejZ3U/9R&#10;63u+d2RPjx6X7qEBvr9msFhKxwX749Ro0m9XtH9PWPEo4HCM7O+nni7tt+N6VclZvv8DdX3UC2ni&#10;nb8fPTtJkxzf8u8JOxFUPAn3urf3U/cK1YirOQz6GuG/4/w2/7se6n9LrFjgMOh0sNOsPDEi07N7&#10;E/ttaz+N6A2kEmHWwxoC4+dRc53AhG8rP+v1kUR+MWQ+p0aIuTUD27upcxPniw/OUWmc/en4PSsd&#10;5E/j7D8uEyPjHs9rIBhuYSAYAAA3P+6kR/01qDkQDLcwEAwAgJsfCIbZAoIBAADATU3pgz45FNPz&#10;ei3mBIAsIBgAAAAAEASCAQAAAABBIBgAAAAAEASCAQAAAABBIBgAAAAAEOSWFgzl8yPUJzaw2DqY&#10;3NyiQiaP98vNOLrtDVgAAKBCyhdLVLqIef7ziiuTVCpNxhtT3cQkBEPp9Q5qWrqEltznt+aN2VtG&#10;3oyUzXawYs/+qjdFEwfE6ANolumzAOY4kx90U/Pd8fa1dXc1Unst9jQHtyYzsZX3Tc0kDW1qpdbH&#10;+2g0qg+KnHDqHnpn9krJO3F0jqK3/Xe3Mr8VcdNw1tJ0BsqlJRjK8QlfGZY4PnMecCsKhknORPUL&#10;6ql5pzi0RnyjDvlprF9AizejcAMwXSb3NHGd0kh99omsVQqGm5abWjAUSavi3DDRN2uC4e426n9L&#10;7eVtm9jXez5x6wkGLgjigJqH+tnXSVSmbsWujwBMh/Io9azucA4OE0Aw3DxAMGThFwz3q6NafZzb&#10;305NSxupZX0f9axppsV/t4Dq7m6itt+N0LnxIepe1UiLxFGjf6dOmjM9EvK++5uoXRwUslqfnvff&#10;FlLTuoHoWeL0v9YHl1Djyg7qXNtMi+rromN3xUlbLT/U3ej1ixL3xX7qoW720yJxghpf07xxMBGO&#10;8ql+aluqTgSsv6eZ2vlaefKcfUKdEAAvttESfapX3R2N1PbimDUUw/G0v4Oa7hJ+qaNFD7VR+0qR&#10;Ifh6SzBMimfdv1CdiCdOAFzaSj3WWfVDG5tpyVKOt02d1CpO6Gtopn594tvMoQsC+9Mr/Zzeo/zT&#10;OZVbi9b1U9/K+CTChuU9NHZFnU5Yr0/AbFiZ7pkqcvJn4prbGqhxfQ3O9c9AFWpnm2z3NFVZAFuo&#10;Twzp6CNt5VHEMz2cEzhNUvq9gfOXPnW0YZ06GdM9JbKB7xvYxGXcbpD0NSatUqdZFgmzr2JyTt+s&#10;+yG7EZ2COvN5p3aIUzLrqG0np8EP9QmJnBd9ZcFtYJJ5ypS99sTJuItX2VsZ62sCQxLuKanp00Un&#10;aYTzQnRCaf0s5NHxPmq+S8ePSJPHW9KCoTxGPVGe8Pg7lBcFFwepg+tVk2fSp7py6A+2x/nDCbuM&#10;z7s7aVDkoegE12bqNnWzLvPye20qX6u0aVjFbYxMvwbqOC7vcMonX3N/Bw1e1L8xbhomP+s0t55n&#10;zI67yaNc/kz8inzjnozLTA4nw92+ukn+nSiX0zyZtkLBwI3pZv02XdAafyfOSc+/r3GrPks9Om8+&#10;tsWbRmnyRA816fPObWt4tJ/9me/2InHWtyiQXIF1/NB/TSwYOA5ebEkfX7ugnppkOERh7dFH1XrM&#10;CAZxXLM8Ctaxei0KuGD0L3eOZ61v8byV1J5zm9WRr0vWDyVOznMpybywmDr00ajlE53yON7FXWPy&#10;c5zRF1PnCeXQ5H59ZPBtnKE3mfhS9y1cb+4r4jZ/d7BVDp207NfXlAaohQuD7U4tSVbuGq9g4Erq&#10;wR51pPBUmUY3ivuWUM9Mpd35PmoUcaOFM10ZpU7RS3RPN43phkb5XZQVFeeGkcdFxWDSp0yl1/Wx&#10;wVGDVKbBR/kac0RyFB6rgSoS5pRg4Lwh/dipKjVxzyaR7zj/y8nFM5t3aos+VpvLrjrCmeNRH43d&#10;uN00RDo8RQSDyNN71QmBJnz15lh3c02eYOA8KcPryQ/mHpnuKf/yc1+voGWohCtc33HZrF+u6z9x&#10;xPdy1ShFjZ446l36s4NGRGOa8rfOi6IelI2t8fdC6jglL/A8hwXGSnFPKw3qSevxkKvYIjoOe+tB&#10;cYOJT85Tjw+q+o/d6F/BdXFdGw25wi2RnlaetY//134S7ZQc4hXhCqRhKk0TTNKA8M+CRuoz5Uum&#10;uZVvSv3UwmKnjv0X+cTNFxe5vRPxy99F5bJAXRIiYw5DPS26JznhsXGFUCJW43w7vzEcFUdosuK7&#10;T3lMNqxdQ3SudI4G1+qzyFl8jNmN+t81UffwOZo8P0r9q9T52wtuV2enx4KhjpY83kMDwyM09ucT&#10;1POg+I4FwooeGjl7jka2m7O/OfGOT8Zu17Pbb7HbkyUa2dykVOjtnBE4A557sVl9vm0Jq1b29/kx&#10;GjDnpWvBUBbnu8tzzeuoadMQjZ1lP5pr7mB3SiUaXKXfDr7fRgOnSjL80dnsQjCIc8XXqkwph3ZO&#10;8DWnBqKz6hvEee0ikxrBcEczdb44mD4OdsYQ555r/wmFeX8rdR/kCjrx7BFqExly9ZD+rBhbL9LL&#10;qfQThWqMOu/m7xo6SL/jSgZW8HdRxVDEbVOouPJw4+SKqAZqj3leWDAsok57bHpCFdS48agtI4+7&#10;lRlzqkPm/+Y9Kia8fr/CeZmvcQWWTItED4P+38D3NfF90XyWImFOCQbVyC7ihj8Jp90s5J3aosOS&#10;6Fovc/m1/eoLj5su+poVA/KTwVumchobmR+cOKLjHfySo68pqUZhyVY7P2r/3tHBsVx7lIhzRLMu&#10;Oybeynua+Zo6ahuWHxXDbVwnmzd1f/wIylzmBeo5Tcl01vlV5b0x6hAvavf1UBz6EvWI9kkPw3rr&#10;FX45kX77QH/2pqc/jVPlhymLOSzcNnVPqM9uGrqfbdSLklX+BJ5njK4T7VA8hOytJ5xyWaQuCVF8&#10;0qNsVK2GXzSO8sHiPtX1seD7rB61iJ3kgMs3ddHQXvTdx4gGWvYcLKT24clYMFhDBOUTqnKSIuLR&#10;DnXW+7pWWiLvq6PmF8e9bps3jwV1XBgnWImuUIp34ePxSo9oDoMO27mdOhycmC1r1bM6VjfKBJQF&#10;4v03qU32HCi1p11JzmH4fEhfw37bE2fbyYNtKj6Egmb/GMEg3oxmogEMUS6NUt/6prgLq4Ezn3kB&#10;cRtKg6yYTMHKKVR2g8QMruTvOKPK96hCbjMftMl4b1jWQYOnZn5JUrJy12QIhmRB9zUotSKjkuLm&#10;oqOBG079Zur1O8dfnR2fGpkWTvokccJTJMwpwVCivvv5Obctotado3SOXzSSzHDeqSn+9DU9HapR&#10;8KdTMl0y0lKm0wJ+AxYf0nGQbFwy3LDxpheXd9mI8VurrSNqhEyjuzuTYsQRDIOP8jVZ5Wu/+qh6&#10;xBqoaf0gjXmWlgbzrhayblrZ/itUzr3xXCDuDU4aJNMw/TlC91bYvUVZePOWK7YS5TLL/8m6JET1&#10;QxJW41xi9Sjf3k3XJiPGU2QDKd/wMwSD6BKRwwSiceU3bI9gEMJDNdh+a/zdOJ3wCYZT3bREfFfH&#10;ivT0GPUsNdfHDXRy0mOZRtaJRFDXpW0xdQ7uomY57iV6NiJXkoLhNCtec43ubhWUz7Lyl0MZS6j7&#10;T3++4YLBpnyiR66SWHB/n1LmJ5TqTFXMiYKVU6h8lb7J3IXcVsjln2bcnPNIcry3thSqSIo0njWF&#10;C7MQn6lCnox7r98zGg630p082kMt9zSo8mtZUgwEwpyomDTlc4n5E4lx4lnIO7UjI30T8eILj5su&#10;/mu8ZSpTMGTlhxj1Jp9O96z8MH1074XbkOtwmXhT6ei3KG6n1NwLMQ9H/paYK5PxHBv9TNd9ZSod&#10;CpVzb1plpJ+YL7K1hRY3qPo8tjiuk2mY/mwwQ4jdidU1jJjbsaZRzc1LPMOEQ/esuH5LlMtidUmI&#10;GysYJjkQwrN5guEt/Wa+YCE1r9E9DMY2dVP/ib/6exiyBIOeLyGvcXoY1Ngsf25opLb11nOEdfXR&#10;yGi/FgyLsgXDJwO612QRdRy1BMOpHuWf2xqp599vkGDIaWxLMgz6jSmrApZvcs7bkK9Q5VX6hdx2&#10;uFKi0Z16GGp5eoVHLShUkRRpPGtKVmFWbwULHlXfe/2u/ZoYSmASgkGPaUbzEyQ+MRAIc6JicinT&#10;5KlB6nhQVIZmPHoW88608aevemM38eJPp2S6ZKTleKcVpnQcJBuXDDdsvOll/Bt3k9eSRJ4y6LQy&#10;8SZ7GNyhlBzK50ep71ExXBN3l3ufY6N7GJpyutcLlXNvPPvjXvU01XO7oucwCJw0SKZh+rNE96im&#10;h/GMkFhIba+rOQyCQnkrUS6z8k6yLglxYwSDdjtqRDnyOvjtwzskMW4mGfI1eqKToSzd8fspIRg+&#10;mYzmHtSvjN9ShR9lI6SfZyYzmTkVEVNllRnExEkxzsrXNG43566bCV36+ZMsTkR3rLjGEifnTBz9&#10;UEz6uUFDEnp801egVMY3XZbVzmHQ3+VV+oXcNmPdSZQ78bhdLfGOjyYqc6ZI41ljqp7D4B3LduYw&#10;6PAkRMVknxwTnpZg8M0z0ZWyGpudybxTa/zpO7RapYvqyNVDMM5y5bFNnkrd6TZWQt2Uu3QcuI2L&#10;dw6DpEQl4cYNmMOg4t8pO45gUD0fOZODvXOTVNybxsxbRiU67PpN280fNt6yMg3BIPOnMxwzKYe2&#10;swWC+5mm9Ns/p8+oXc4l/nwzsla0ZyYc7pwajVMuZ24Ow9953rDZuvf8kT7snqZgYKXU0jVAg3u7&#10;qdWsWhD3sRbwCQbZHfOonmjY0EQdOwdp6PU+an9oITU82M3PKyAYWFWLngopDoQaXNVBHWtbaInp&#10;4jHPuzhE7VoQ1C1to579QzT4Yic1f7+BFsvVFmUa2ajFQd1iOc+hY1WjCqcwLYYi4XHbYmrd3E/9&#10;W9v0nIsFakjEWiUx20MSY13s//pG6h5mtSrjqhxt3FTPhcFIMjNGG1wlUXGlX8Rtdkms5hDzPeRU&#10;Zr5Gr5KYqR6GaAaxWWlgZhDzdzdSMBRfJeFUghwKNevcmi3vrpLQlUW0KqE0RB3LG9SbzrQEgzNz&#10;PFolMc0eBqZI3qktutGK4pHrkg/aZT210CxfZYy/zAz6aA5V5HcdPj3/ScW3ztMsNFRo0nGQaly4&#10;cZPhNXFbnlRxa417z/oqCdNTJV7G5CPzVknEbUR5fIBaV/LLqfzEYeffIzcif1uNmVklYa7hfCWv&#10;8aySMHHMkUxDXS3Unlgl4ZSVlGDQAvA+jlOZf8V3vjxrxJJJd1GXdlDz7SLs2QLB/ayEJZcNs0wz&#10;gRYDZvUIh3lspxkCscKheyiifFHlKglZ3pwyaFN80qOwpf8fvdU1XcHg2H9rpE5d+L2CQcAVWafs&#10;0kzeW7+sm9/WiwkGkXGilRuuWc8T+z006z0YbFuyTi/D4YSIVkW4pgWDKDD9q0QmSP7e8N97pDCy&#10;l1UmBYO/0qw1pbe6rXXcbPVqzwx3lUaRfRiqqfQF4bX0zlry2+q9a49ricizybXZfbKxuKGCQVBk&#10;Hwa3EhRwJd0f7XPQQE0cx31OhTC2PY7juh+KNe1cKYu/zSSoagSDwFmbLrYfj9fUz3TeqSU6rKs6&#10;rX0YOC+ucfcEEauPkntejHDFHvtdhW/xun5rfwqRlmIVmbyAScdBSjAw7j4M6XIx+/swyH0Con06&#10;OE228gshPz9RLiZHqMfad0PsldO4xpqX5OzdIeslsSOt/lni7MPg7nkgKO1vp0Zr7lPDPS3RHjjF&#10;BAMzzu2HjL8GardXcTiCQZSxPis95Tyr15OrLvIFgxakPjP5YJJfZE166z1ARuXy+OQkVlkurDRv&#10;39kp28DscunWJVoomblsHizBINrUMRo9mt7hMbJTJZrka0b4mtHxyTghL55T9/Hv0XeT+ju5XNBq&#10;1B/spsH9fdS9qZt6Xhyk0fNWdhBj1eKe454lhqykx94aoD7OiGLuQt/r8UFPwt8pP7FAGJNujVE0&#10;SZv9ce6odmNzHw2xf8+d8DyP/T6yv596xMFUXT00cNwKl4DdHj2ofu/ezmGYOCefNTpuXSeeNawO&#10;pZL+PWhv/sSPGB+VcTpmhx+AGYXfVh7iMlhgFjYwzIIgBGBOIF4W6lhgZLdJCcEwc/h7AQAAM8gV&#10;FtJC7MryFnfxztSeEfMTCAZwiyDmbAXmuUAwADBfOdVDTXdbSyZF1/ReM1kXFAOCAQDDLAkGosnj&#10;qnu+e2+yax4AAAAAc59ZEwwAAAAAuHmBYAAAAABAEAgGAAAAAASBYAAAAABAEAgGAAAAAASBYLiF&#10;KF8sUekiFtWBecCVSSqVrGPP3c8A3IyURT4uxZsNzjHCgsE5RGTu426vqrfedLf0vEnwbY1bHf6t&#10;d6fFRbGV6yKqj46jXZjc6nUeMvZiO7Wu6qCBrEN0poNvi+Vq0eVWposxvRWv/2C5m4v87Xanj3LP&#10;iT9jtSxD1TA5SK13N6htiPVX1TMD9cI8xN5CXR6gVsuyauO6W+Q5tWqjC7hzCwiGmSJjb/EaM2cF&#10;A1da4uCc+uV9NGYOkykNUbc482OubD0sC1vtGhF1emUDtc7UIT4zIBhst8rjg9QmDptpaKXBmTt8&#10;YVaYHcFQi3JXayZpYEUdl7v+eS3M5xT62OxFG2fhoMBq6gAIhukAweCntvEiT5P0HTWr80vrQf35&#10;RlJTwTBJQ5taqXN4BlvaGRYMEiP0zOFSNym3rGC4OEqDB+NzdMAscFAcJlWjchniphMM433UfJc+&#10;lU2cOvZ4S9qR8hj1JE5cs0+8Ug1T46YB6l6uj6U2p3i5mfzioHUKV33yGhlxLdT3gX0KmufUNee0&#10;sIXL26hFHFEdNYy+IYkyjW21Tum7S5xMGDcEsrK4u5MG7dO/5OmF+hodsSpsyuwEnjzYHp+mV9FJ&#10;cerEO9PFX39PO7UtE38nK67q3PcJBudUO3Fkt3s6XAaqQm2ivqz2007rvHQWTE3S4PrGzNP15LP4&#10;rbiH/drAcdNgjhXOyYdKaFlmh9s5SdE98c7/PM8WweLo9VVxei243T6RMYw8HdNKx/bV4hx9p7II&#10;xV0WWYKBUWnXbIm9/PIgSJwQeVsDNa53TmsMxKkqz03UuVOXqYfEMeUqTps29umTIC0BWuiEzoBg&#10;CLiRh3IvLBjckyPTzwidHKnioGW7GN7Lqy9D7qjyvWhdP/VZJ0I2iNMwryTzacNKu3fCVy9wfhBH&#10;KJv09p0I6pwsWX+POOlU/1Yh+XHoKXeMLN/Sz/qExbo2SkhgfXT7kq06jqosqyof6Huk6TzhNuyF&#10;26uAP7zuOuW4SBsdKo+CIu44JAWDOW98eXxMc/a55h00IjxgnamtrtAZ0HNmfeKtxurSFs8yZ8PX&#10;PzqoGiwdUfUP9qgjs6fKNLpRJN4S6okyZvrM/3M7m+UBO3mCYaxLvB1r/wl35Vn9i53KZwEtfFwf&#10;aV0uUf8KjljOlENuQXN6GMx57M07xZ798Vn0rfo89jzUW3scb5MfdDhn6k/H/XTFIJ8nzllXgaTS&#10;nhauAPJPK4vgBkn67b4OGlIH2PsJpTP/66ahGyaTHos3WWImmA8ZmYecRkTn8ejceHGfGy++56Uq&#10;Lu1vc6R7lD8LvuXq+IvOpvedXx+MuxxyBIMbL6HyUOY3LJEeLft1edb+WLheH1NTIE6j8rxywBIa&#10;umyas/4NBc7tV2mUIxgKuJGHci8gGNw09OTBkcf9ebslGtYycdBIPSdUqor6UqRd1NgxYXfierdT&#10;uzO5X1zD393GAkTn5fIpVRdHaWfuc+sFqx4y9bccuxdMjVCblS9F/TiwUviP48t4pyjBOHTLnSIW&#10;DPz4PUJox8dJC1T6mbZimmVV591EWXK/M/m7SHuV548Md6PPRdroIuWxiDseEoKhtL2Rb7ADyOiK&#10;xzhS3tPM13DiDMuPiuE2bmgaqCPn3PCx9Qv5vvgNQn1OPqu0VRxQpa+REbWIOsfVbxI9lhSdtldS&#10;lYJdsNIFQBdI458r/dTMn+tWD6nPgqkhamPlbt5cTWUxYFcsslvKzpS+cI5Rxx383X091mSkEvXc&#10;x9/JN6o8uBCyHxL+YpJDEtNxP10xJHoBJKPU0cDXcINUBPGGvEgr5bq7Gqm1azCaz2AIprNOw6Y9&#10;tu/1Mcw6bn2VdzgfMjoPJSqFVJiFW6LC4QZyQn32Nxaeist1i/NWE18TVaw5jDzuClDGqRyCcZdH&#10;UDDo36otD4IrQrIyBeLUmxa+OGW8caPfGJt1PlF+it1zPxdxIw/lnsrbSXOe0dDBpcbieAc1mGu8&#10;9RPn7eXsTnQqoI4DbtBjuKyKRvP+PlXOC7njr486RW+r48eBFfxd1CC79YKqh6JePM3ouoboGm87&#10;ofNRLESKEYzDjDxiCwbz7NjPOkwm/gSpvFu8rLrlUuJ+p/N3bnslCPnD6278uUgbXaQ8FnLHQ0Iw&#10;yES4u1NnQI3jyOCjfI1bmZrKab/44Mu4zAeiMjdj27pA2I2XwI50/bcpnAon8/gSyTw/clvdE/nH&#10;Ox6l71kxoD75GoxUBewJp5kc48vcbry6JOIwJiEYpuN+Kl58eMIUgt8uRnd2UFPU/WVPCmT3qkrn&#10;JL70COdDpoDbEuc6b/rzJ1/FlaTINYJkfouQ/jB5rEDc5ZHKrxb2cwqUB1F2xZtqw7IOGjxVcOmi&#10;G/fuZ4kvvrLyoBKzdbqX0hUIyc/F3MjDnwdssp5h4Q2zqbwbqU+2I/48k2gQC7nj84/+zslD0u2o&#10;C9+5Ji/faBJ+i9Ai326kgxSIwyLxYz4b4XG+h5bwPcmXEJeiZZWxy4vB/a5w/nZxrvG6G3+W4Qy0&#10;0V4c/1XrjiUYtGJ1M4LjiHwQf/aZuiYjEyQyor7Gud+YvKZAAqi3TPcat5CoeyL/6ATwmr7HW1mk&#10;CpInnPoar9u5lQ+j335i9xUqvvW903E/FS/M+QFqv99aFmkstwDncGWUesQqCVGJSeUaTmd/Gibx&#10;pUc4HzLePDRJI1tbaHEDv9kk7ouv8zcW6cI/ebSHWu6xjo/WZl/jR/cUufGcqBwKlJE8UvnVQsdL&#10;LNj8z7DzyqQ9NrvAHWMPx6k/LXwVKjfqvrgx8aG/TwoE93MxN/Lw5wGbrGfEZObtRFz44kDnbx3/&#10;xdzxhU1/Z5d5JlGnuNec8NdDMRntBGP7uRjhOCwSPxKrd1G9PdtzdKZTVhldRhJx4n5XMH8H/eF1&#10;13wu1kaHy2NRd9KkexgCjsg3O7cLKUFGoZTdTCbgfI14e8rrRi+SAN5r3EKi7on8I9+orG5rD97K&#10;IlUBe8KpewDylW0GGRV8onBPx303XvQ45IK72mgwmoOQkXY+st4ytbpXXWzVpnMSX3qE8yHjcVtV&#10;JvXUuFWP7wmc6/yNhZP39Bh5NGYp8VduaTLiWfqjgjKSR0Z+Eqjw6WGNAuUhwRXRo9QqG5UFy5Xf&#10;isSpP5198ZWVB1XvgBkuU2Fw08x8LuZGHv48YJP1DAtvmIUAsLuH/XkmURcXcsfnH/2dU6cn6hT3&#10;mpx8Y/C2E6IREj0M1vyNMAXisEj8CPQw2sL1g2oSpM6bkmmVVSZRLjXud0XydxF/eN2NP3vj3mmj&#10;i5THIu74SAgGd56BxHFEqV1n7COBPxOosVfTfaaf5Y4x2hRJAP1WnmxA3UKi7on8o8e7kuOBSbyV&#10;Raog+cKp3hzdeQiFSI3DKZKFexruu/FiwmMPgbCIaBcVam4BFuiZyb7GTI+3mnG7YDp75zAoxI5n&#10;Al96hPMh48lDMj6drrjJnaLija/zNxa+gu0MDUz2yfHIvAKn0ArfFTxO5RCMuzxS+VWjJ1LWcRrL&#10;GA+WhzKV7fpAo/Jlq4yjInFaqDxr5s4cBjcPJPGOv0tKnHfFfypvF5rD4MRBokKveg6DWxcqknWK&#10;e41/DoOEAyWD5Rv/1vmoJnMYJDoOM/wj52E44VLzLBal8/20yirjlEuJ+12R/F3EH153489F2ugi&#10;5bGIOz4SgiFSQCsH9OqAvFUSeqYnUx4foNaVPTrxdAZk5RvNsj3LkcKJLhqYaBKtmQFunsUFoDTc&#10;TS1r7VUSoQpGN1zWTP9KVkmY2cR0ZYwGVrVQT6LycSqLVAWsn30fP0dUSrpiMqsYWvaWVDjKJRrq&#10;aqH2Aqsk5Exoy195qyQqd9+pGHQBj2atcxyI5VgNIp2CgoEZF70drGK7hqhk8oHZuMmeLR1KZ/5X&#10;rZIwacjfnBez8N1VEk56BPMhI+fN1Cl3dPqogsJxfEq4LfzSQc23i3h3Gx/neTofRXlPNz7R7HMO&#10;e8fyBpn38gpchJ4XEM1kzlslkRl3OXgEQ9bGTcHykFhNI8KqVkmYt7gicVqsPGsKrHBwBYL7uYgb&#10;efjzgAPHsSifURqWJ9UKE+stu+gqCTcOEoKBKbxKYtqCgb/RqyRMfihPqrirZJVEofgTFI5Dzn9y&#10;JY0JezpcpkxmCcWqy6rTaEvc74rk7yL+8LprfS7QRhcqj0Xaeg9JwcBMHrXXkS6k5q3d1MqNSMKR&#10;yRHqsdb6mi1n1ZimzoDL2hPriheK9cDCYzZyDN1cw289DYupZSsXcPFbkQQQyPXAyed0r2LVGmUm&#10;dU+yIOkxHtE4it9uq6dF97dH64i9md1TAYtGc4l0o4HarS7d0v52arTGexvu4crXWdfuRa/RNfEq&#10;9mHo2yh6ZpJ+qc79dMWQ2AdA7jMxqhrhohOXzrNA4HwQzYEQ+wRwgy2XOdrkpbPA3YfBWZucWfnk&#10;5kMBu7tKP3eZFqvOvh1yLP715AoY//PSec/eLrbuh2Id+iC1ir8Lbook9zYwYRb7MOzslMM5iTwW&#10;irssdH4196lnZG0NnV8e5O/2HgAynfvi8lwgTguXZwOH+8bvw6DDm7I4b7h7CCTiReLEXcY+DG4c&#10;uIIh7E7tBINoZJL7MHj2Zwnsw2B6eIqUhGAcyvwV1/Eifw1t4vRxwmWGnHzlb1pl1W20Bd6GPZy/&#10;g/7wupt8drCNLlIemUJtvUNKMEwfX8YFAABwa8BtAL945DU8M4KcP1XBfBxQMRAMAAAAasfUAL9Z&#10;J1cpzDzqjI3KJl2CSoFgAAAAcPOi9/hZcPvNf6jaXGcGBAMAAAAA5hsQDAAAAAAIAsEAAAAAgCAQ&#10;DAAAAAAIAsEAAAAAgCAQDAAAAAAIAsEAYsqT8vyGydROgADcwqBcACCBYAAxvi1QPeRum5varnV2&#10;SG53W2t82+dWh4m7vC1p1UFt/LysvUwmB6n17ga15av+KkjBtJ1flOnc3tZ4i+MFdbRQbHktz2Oo&#10;gDkcd3OxLM4oNUmL2pXnWw0IBhBTkWCYfuNcK3cEN5tgyD6FUp1IKq/xCga1o1398n7rzAzgY1Qc&#10;wnPbEuoYtg9qa6T6BYup2z4xMESqXMydzelqWYZuCiAYbigQDCAGgiGDGguGhgZqyIpneaLdQloo&#10;RIOvQbo4SoMHR9UJjCAbfTJg0x53678y9T9UYWMPwTB3gGC4oaQFQ3mMeqyTrlInvOkTFaMTCp2T&#10;Bf2oBGrcNJA4WVJ2qUYVn7qmYVWPvsY6RCR06pzMRM3U83pHfIpj3WJqZ3/JE7nuqtPf8duGe6pj&#10;3qlr3nPo9bnr9hvixUFqN/4TJ/klwqVOLGva2EetPxT+cM4gT1Gmsa3WiWZ3iVMkYz/LCuLuThq0&#10;TzqUJ02G0kAxedA6odI98a7GgkGexmiedVsDNa4f1A2dLrDie2NW5ZtIM5FPPCcADq2J86A41bNt&#10;mfjb8VO1pxU6p70tXN5GLXfz304FkxuXGci4+34HdSzne/Tx0DbylD9+TrcQQE6DlP08fdR6HYff&#10;5K0rnO9E/jAnj/rSlvNtx/3ZJw4KEmkoTrTrKnBSps7z+ScwqmtatidPm02WHaaq+kaXUZEfbLds&#10;rpRl3HvzsnsyrR13nlNA1XV+EZF0v2gdx9fc30GD7qmvHoqURXnN3R3UL06gtOqMnlPlZPre3kL9&#10;VvrL++7vpIGuZmrQ8a9OWNQXMPKahlbq0dc0rBvVv9SmHkucqMt5vn11k/zbzcfZ9S9TsDzn5/Xa&#10;p13qlF5fHXKj2r4MkoKBI1Yeb3xPhzqi2DpDXkVsmQYfZc+nziZfSB2n5AUZmAZiMXV8oDxdPtEp&#10;z0Gvj8Zy42vUOd6aIufa6wIdn+09pq4REdGg/cqJI89stw9FCZ7rrivixHHP+gjV1UPq4yRXfJYb&#10;5dKA+vzooG4MVMUYx1k+Y13qLHoZT1NldTa86EJNHOO7gBY+PqjDWqJ+cehKZhd3zCTHkzhDv3nn&#10;OfZbfKZ+60Hl01oKhvLBVul2y36d3jpeFq4fk58FXnfk+fh8317VjVwu9cuGr44rYu3L6Lx+k5cm&#10;P+iQeSnhVpF848Xk8Wbqk2PdZTq3s5nDwvdaFUwwLjOQYWZ3xobF/veOeJwaojYO65KtQ6nGJ/g8&#10;GW9xI23OxI+O23XTlgVFqzfvt0aio7S9MRHPpswu7orT0E9xwbCgvpF6TqgwCPdFYxwLdJ0W93TS&#10;qPCTKA8bRZ5xjxFOk3xWNll5MFMwSHziwPed635GHafTYvGmUSqbvCquq9b/Duoay/2Lqiwu4Aa+&#10;juNWinFTZ97RQSZ1o/vcMlTfRiO6DMVuJ4+/rkk9pvN09PyLI9Sh6/UoLYL1b7HyHM7rtU67tL9S&#10;ZfqGtn1+EoKhvKeZHa2jtmH9hUBWbEZN6UhbMSB/simzYs/GX5hUpWYqTf815lz1RGOouxub9+hn&#10;ykhzKpH9KiKbzDWCcVUhtR5UH1UmWUI9tqq60k/NfI1p2Mp7hKJtpD5Th8nKJI4jFYakG2rSmgmX&#10;v/L0op8diRGBbkSMcjcVxIAdH9w4y3SzzjpPo8fG7+uxxE+Jeu7j7x7Sb7qpitGPKexpi9PA60+B&#10;frMTmGsSKe5ez6i3RW7I5CfO6EJA2HHEuEMShfKND2+vks6bUSVQIC4zUGHmsETiwHqOjH9RqN2y&#10;UOx5Y5uE25zvzvZTE4dhYfS2xzhpq/K+I1g4/4n71DX+eFb5PXQSYXHBsIgbmhgOt6jsbIGeyj/K&#10;j4s355enOS0YnGt8eV7VO9zATugvMlDus5spS5dF+6kqrzhHQcs6M36mN26ioR6V67zX1Kge85Zh&#10;Jy2C9W+h8lwkr9c47bS/Eu0Tl2R7uOxGt30+EoJh8FGR0TIKz371ceRxoVQaqGn9II1dtAObR0Zk&#10;61PGVCB812TcZ97yTe+EL9JShZzRYWncrjKPv1LRiWYqLR2JiQLCiaiezP4TFZzrhvZPp5xYVYFg&#10;kAXG8bOJAy3SvAXUreB8TCTfQA0yDu7mtwzxwRdnHrx+cOG0FSq+YVkHDZ6aJKm+HQq5wySuc/Kj&#10;ISkYCuYbH4m0M2j3TDoXicsM7LDICikSAZzvomEKx/9FnzfF4RPCQnQfW2+BEidt/XnfIitPHe+g&#10;hqA4rUAw5F7jo1h5CrujKFSeUuXCl7/8eS7pfla+9KDzYaJO81CkDPmuUd/56sw4bf1uq8Z1Ab/B&#10;C7zX1KQeS14fkUgLviZU/9p/R2i3zX2F8nqN0y54TdbzZrHt85AUDMIRdtRnUQGdmqQRa0xLjJeE&#10;x24zAu/LIIlrdAWYijTn2gojTYVFV9CeSiUZmfo6+San3uriBkf7Q8SDx9SzKxAM2s9e0/4JF7QM&#10;9DVet417vjjz4K9I0kx+0E3NZlyNC547tuh1R4xZr2mkRaLL1OdHrbBdP6q8a9wqmG88qF42tyDr&#10;+5wKJuk/Y/nxkgizdEcP58k3Dq6cZM+V488Knjcp3xz4DdyZd5NM2+y8H3HCH8+F8hr7qFaCYfJo&#10;D7Xc0xCNsxoLlSfXnSwKladUufDlI3/eSrqflf+4Tt3aQosb+I3SCmOw0WGKlEXfNeq7/DrT73Yy&#10;DN5ralKP6V41N64SftR+sd23TFxTqDwXyuu1TTu/v2zmQtuXJt3D0NDBXi1G+fwo9T0qum0C3bxZ&#10;kS0VXF6CZCWSUllG5VYXaVmRo1VWNG/DJG4z9Z8Vlbrdjcf+Ewo3txu6AsEglbnTTegQLmgZ6LfU&#10;ZBeYgy/OPPgrkhyulGh0Z6sslPZEP587qgdrIbW9rpfCMYnrMsIq0zJyq2C+8eHLS8Y9k1eKxGUG&#10;yTArASq6aWU3alT2HP8XfZ4eT1U9DPFcBImTtsEGNStP6TJrujb91Egw6DHc+gd71BwGSbHyNGOT&#10;HiW+/OXPc0n3/deo7uF6atyqx8EF3nyYxut/B9816rv8OtPvti5DOgzea2pSj/njKulHviZU/3rj&#10;Ubtt8lmhvF7jtAtekxH+WW77XDxzGJxxDRtr/DlGFeDcSjgrsuVYk5kf4L+m6nGcApFWeBxnSoWx&#10;6aGmlKCS3cqu/xIUq+Ak+tnuqgybcEHLQil2d5wugS/OPPgrEhvOJ54xbtWom7kIPnd0HnC6IUfW&#10;6spffNBxFM/GVii3Y7eqnsPgjNEqtL+iAlYgLjNwwyzHO+saqZHdj/OcWxaKPU+KLbFS4jznuTpu&#10;aO2hFydtvXMYJCUqyew3nTkM6l43jQZW2HHoLxeJikyX60R38mSfnMMQLE9ROrozuFSlaMLljQc9&#10;3huVg1S58NVVeoK003ipuQImvf11nAyzM5Q1uVOMgwcaHSZcFv3XqO/y60yv2+d7aAlfY7q2vdfU&#10;pB7Tb8HuC6zjx2D9W6g8Vz+Hoeq0885hUIhdRQVzou1zSAiGeJWEnpXMlMcHqHVlj45YjjT+PZqR&#10;yYmqZnYW7GGwZ6Hy23qTGAvjAqa+8SdI8ZmilUdaJTNFh1arLqdUZJpZunacDHdTy9rkKolCgoEx&#10;s4s79cxxujJGA6taqEeHLVzQsjEz7c0KBBHeoa4Wap+BVRJyJYNYGaIiJZq9bPcwmEwrJwfJtNSV&#10;hFlRMlWmMbEUTHb3xc9TvRBxHNV2lYSu+CO/56+SyIzLDFJxpwtpsvCmy0LwebqRMxW5ituF8Vue&#10;m7ZmlYTJtxzXsizXZJWETiOTjuxjU09UJBh05Whm4JdLQ9SxvEG6Ey5PZRpcxULT2bhp9Heclvyd&#10;KU9RPjGz/E0+4e+iuEqVC51H7mN/iryk85OJLzOL3sRXnN7+Ok41TOY+UX90UPPtIo/PBcFglaHy&#10;Oep7SJRFFli6fsx6fk3qMT0PKl7dkbNKIrP+LVaew3m91mlnVklYdeR5UUdWs0piZts+m6RgEEyO&#10;UM/KxfGYYf0ialxjjT07azfF2tGWncklNWl0ZC9rT6y5Xri8x1pfnyEYBIXWolYRaYKia1HlapGM&#10;5aPsv/b7TbhYqTZwnGzlRJY/ViYY2ENqTEyIKeHebfW0SGxnq/1UqKDlUNrfHq/X5bhsuIcLsVmf&#10;64szD6Yi8Zvxm5rrEq0xFuuj3f0UhEBdqoRYw1r9HjE5ZK2pbpBroUflMkprpYpemx+nWTv1bRS9&#10;VU68hPJNFjJPJPNp9yr2p1XBCHLjMgNf+kkxmpho5C8L2c/j60VFcge/jZlyaiZAfp/ffsR3vrR1&#10;9mHwrR+vbh8GRq59j+NQzF8ZEm/blQgGZmy7tZZf7gHAQkf8nTdxNYIbB3traFGWRB5wwijX+pt8&#10;KvcC6JN+i+LKF3fj3bRE3tNA7VHXu9ofJIpP8SwWvHF6Z9Rxzj4Bcq7P68kVA1kUKYu+PKe+KyIY&#10;mqjd3ofhLrV/g8HntqI29ZjMf8YNsQ/Dzk7Zw5FIi9z6lylcnsP7MNQy7VL7MPj2GJkLbZ9FWjDM&#10;CDliAAAAwJwjWwyAWxUIBgAAACkgGIALBAMAAIAUEAzAZZYEAwAAAABuZiAYAAAAABAEggEAAAAA&#10;QSAYAAAAABAEggEAAAAAQSAYAAAAABAEggGALMqTcl/3yfxtTOcM5YslKhU+ch7MHmWa5HxUulky&#10;EgAZzC3B4N2aNLQnt43abjZzv4fJQWq9u0Ft36m/AvlUngbzCN8Wqz7s7aytw7VmF73XibPd7fSo&#10;lZsz4bdZomgeyCVQL80biqWz3P67Bvs71MqdG4LYFv/BBlr4YDeN1kBHzlY9PacFQ22ZpIEVdVS/&#10;vD8+FwOAPArmR3ksfJ05aGn6VLdhzk3cKE+DGd9cCIKh5kAwkDrF9J6OYmfbzCFuHcFwcZQGD46q&#10;U78AKEKh/MgNtTj4qYYNNQRDcSAYbj5uecFQPkdDe4fUKZE3GWnB4Jxg5zvBqsipXos2DiZOFJQn&#10;tzlqSp4SZ9wRJ5GtFueIx4XT181SPtVHLZmnd/kKpnNqIj+ndb89IFHcv0kqCOfBZDiTz2cKxHnI&#10;jcmj3dR8lzr5UZ6aljoZUp3wWK9PnUufjKbirmljH7X+ULjTJM+B96VB8FkpVFw1bhpInBonh4YS&#10;As5Jqzr3JFS/HwWV+0mRG6/BxkLnN8vs0+CKlJOGVT06Thqo47j6znbPzsv5YdT3OoJhennPdVN9&#10;XrSun/qsE20bxKmzV5L5q2Gl3ZNXhd9k3LdQ3wccZnNCJ+eH+Jr8uKr2pNJQnSThOItPVK335GMX&#10;T70ULI9+wvm8TGNbrRM+7xKnbybdlW4k4rSP2vj6KIwy7t3ubRWGKH/La5qoc6c+TfIhcWy9L53V&#10;CZ4mnOJk2bZl4m+7oQ+Ve0ERd/zUov6tVZuX7w67JOrbuzuoXxzrb+LjdnVCaOLe21uo3/Jj5W0l&#10;U0UeTAoGc0Z+6ozsSs7INwV5IbW9rs6hL5f6qYUDX7d6SF0iONut7jNnfXvOOk9FgnuPdT64yqDp&#10;gqnO5W+mvrPSJ/pc/np+homYgv5NUey+SS5Y4nnNO8/xNfHzozPPC8R50A0TL+6Z/stFIRbos9fv&#10;6aRR4eZUmUY3uhlMx504n93qWvenAcffXifMHOfaNx5MXKXzTb11TPE5cYy1dW59aU8LF746Tivj&#10;st+P1fmpQLzKSjFPMAh02JzGsHg5MWfpx6g4dyrCYBjT/ph+3nPdtPx8QrkxuV+4yd/dxo2Xzn/l&#10;UyqsC9c7Ya3Ebzru6x/scfLsEupJVZROXJ3vo0YR1556Qh71nYVbv3jqJDEPqsWKs3JpQH1+NC+v&#10;ufVSkfLoIVjOica6xFHwOt8Jdzepz5G7Om7qV7LIETexGz0Psl/sMMq4d/2iwpAUDMqduNc2nc6y&#10;TFvlYPKDDhkGO83C5b6YOz5qUf/Wqs0Lu8Muyfws0niUyjIPqvy1gBv1Os4vUhyWx1S639FBkQ8q&#10;biury4MJwaACFL+1Sa70UxM/WGWmEalE3YZ0bP1Cvq9Z36cjb8WA/M2gxnnb2AXFyOOskvnzkF2A&#10;dSbMEgzynoYOGlUfFcc7qCG6ximYJVU4lmy1FWWZ+pfbkV3Mv2mK3DdGHXfw5/t6rEmWJeq5j7+T&#10;irxInIfdMAW8c1z+GHNFFBGNHc8C/YzFm03RdioETSojuu4wo+vEG3LeZD8dV1GFqVD5xgp7yu1R&#10;6mjg+7gyVvj9WJ2fisarVZF60WFLCIYKyokTJwJvIxgMo+uPWuQ9102fn7nyupu/c8rlwAr+Lqqc&#10;KvebN09PqEqwcXt8ly+uvHXLqQ5ayPc274lKRIoidZJKw6RoKW1dko7HBK5gYNz0TJVHD6Fyzm40&#10;sxuJfDc1JPNiwzqVOsk8qBnvpEVWGM1zkg2HTzC417jp7C8HqaGEVN52y31Bd1LUogzUqs0r4o4/&#10;P8v5DrIHUn8hYKEuheCE+lh5W8lUkQcTgkEmQKLic2DVkshYBumROmr7QHzwVSpuRPgj2C2cyUjw&#10;u5vEKZjeTM2SYY/oZmykPpmLivjXR4H7dAXnNnAynu9mtWj+zovzAm6Yt4YFd7dS3/FzBZcBuo2v&#10;vzF2M6KPauOKPmiT3XetB/XnFO59fj/6CPqpSLw6+dGP9qOdhtMoJ4JwfCqS1zn+qEXec900nxN+&#10;9oSfkW5HlWXlfivUaDHpuPL5UaAaoTqrRyuJvi+3TuJrxFuaG2far6mGPMKpl7wUyNuhcn6w1fKr&#10;wQ5Xifru57/v77MaUMbNr0Xi3nuNk87G3f3yxwiZzpXUF9W6U4syUKs2r5A7zj0a9Z0T1zL+3fvM&#10;NX7/hAnnQUsw6DfvvMg7oVR6KtCJyCgQeZxUUvm5AUoUTjcSuMD77kmQLJjlPc3W/RaJzF7Evz6K&#10;ZxIRprSJawrEedANRfnsgB7XV7+542eTR3uo5Z6GaHzNWJw5/JklmQaMGPda00iLRDdZwq3K4ypV&#10;iM4PUPv9i+IxNWPRfRkZuho/FYlXJz/60WGz03Aa5UTgzXvBMDr+qEXec900nxN+9oSfSVbmlfqN&#10;8TZI6fRPx1VWPeHzu02ROkm7kfBvbNn5JFkvCcLl0U9uOdd+9ZqM+4w4cMthkbj3XuOks+7VceMl&#10;1dCHyn1Rd1xqUQZq1eYVcse5R5OqgwWJfOleU6StrC4P1rCHwbwpFoi8jGvyIyHjngROwfRmatPD&#10;YLpzivjXR4H7tMJtyukGDcZ5ATcSlCdp7GAHNYqGxQy7mHFLMx4scSvfdGUsSKaB6OoS453xWJ2g&#10;2rgy+Uam99QItQk/39VGg3IsU+De5/djVX4qEq9OfvSj/Win4TTKicDn93AYHX/UIu+5bprPCT97&#10;ws8kK/PK/eYvu+n0T8eVz48Ct5vbJeO+RB7ga0QPgxk2KYxTLxUqjwF85Vz2MDhd1wl0GN1eFDe/&#10;Fol77zVOOmeUg0TeKFLui7jjoxZloFZtXiF3nHs06jsnrp26KXmN3z8JqsyD4TkMkhKVZB9WBeM5&#10;eZFnlJ07xpIbCRnjMhLjP6dgVjKHIde/Porcp95a3PiyCcd52I3ylXSBUP7QokgX7kSX6WSfHK+K&#10;M4c/syTTQIfZqXBG1oqx9MrjSo396qEhU6DsbkeuTNpFJR/d5/NjtX4Kx6ubH/3o5ycqnerLiSCd&#10;94qE0fVHLfKe66bPz+41ilzBUDju3QYpnf6+clrdHIZidZJMQ9ftIE69VKg8pgmWcz2HIVnfJfHG&#10;jTuHQQ4VOsJjaiAZ9970cdJZ+8fMnzAk8kaRcl/EHS+1KAO1avOKuOPPz+o7J66dfOleE2wrq8yD&#10;CcEQzRg1M2in9KzSamaM5kYew5lSzK6OZ4NWsErC3MMqW84CrsUqiZB/UxS7z8zSNbPbxSzcoa4W&#10;andn6ebEeciNMr9Z1HOamJnr0YxYI4p0ZRnNYi8NUcfyBhn/ceYoIhh0pWpWKbBfx8TynwbRRVog&#10;rux8c5YzJxcg8bYmv9GVQjTr+sqYXLrXIK6J4tjnx2r9VCBtnELpR4fNaTCrLScCde8S1QjIir1I&#10;GNP+mH7ec930+dkf/nzBUDTu3QYpnf7puGL021PFqyQK1EnRKgkTZ+z70nA3taytYJVEofKYJljO&#10;GbNKIr5mjAZWtVCPW4dacdPtrpLQb/1RWeS0kSsHbP950yedzqpnzFpV465uKFTuC7iTQS3q31q1&#10;eWF30vcIknWwRsb/NNrKKvNgUjAInDWpDfd30KC9hI0psiY1FHkC6Y7IGMIdseZ5Zyct4b8zI4Fx&#10;15Ym1yE7BVNSbB+GIv5NUkk426nRrHtmPzfcwwXYXhtdKM7z3UikCf++0HFjbLu1NvuHYp0xFxTx&#10;dzQJzNcYe9LA3gb5tgaZ9qNyyZOZROpDx9Wy9sQ+DAvF+v0o7dhpew387WL9OFdmokKMJmn5/Vid&#10;nxS58eoUSj86bE6DKaimnEjEtrFLhRjgvLBWvyMEw+j3x/Tynuumz8/+54YEgyAc926D5El/X1wJ&#10;qtyHIVQnSeSYu8nHXIYaFlPLVjttXdL1Urg8+gmVc1nfbbXW8N9WT4vub0/sKzA53BHH+9387Lec&#10;HgbBeB8l92oYok5Ow0oFg1nrb/KX2D+hb6PoWYzryHC5Zwq4k0Vt6t/Ky3Jmm5fpjv+eVB0sCAkG&#10;Jr+trC4PpgUDADXHX6AAAHMAZxwdgCwgGMAsAMEAwFyhdHyIxsyaTDOsUd9GI6LrGoAcIBjALADB&#10;AMDcQG2x3GAPa4jhGqcLHgAfEAwAAAAACALBAAAAAIAgEAwAAAAACALBAAAAAIAgEAwAAAAACALB&#10;AAAAAIAgsy4YyhdLVLpobTcFAKgJKFtVcGWSSqVJtX0uADcrs5SPw4JBHw6St790cTxbh85bfNtU&#10;g3nBeDc13r6QGrtGc84PmCYVl7tbqWzVDu+2u6BmhA+IKkBN26D5yWzlYwgGcJOSca7ETDM1JvfU&#10;l4f36K9mBAiGWQGCYWaBYJgdIBgAyOXGCIby2SEaGD43cz0LBgiGWQGCYWaBYJgdbpxgEKeU3aVO&#10;f5OnaT3ekk6s8hj1LDenexU/CS6rUgud4GVOKqu/TV9zeyN1HCz2ficj8u4O6hfHAZsT3G5vpp5T&#10;5eRzb2+hfutEN8nFQeuEwHpavGqASnqMSB1VWkctr5umo8yFQ8RbI/VJdzxDEvx22peItx7qXsX3&#10;RNf4G0FZ6Jw4mzxonfDmnsApTzJrob4Pup0T55JHN04e5d9NWntOMxNhGttqnWh2lzhJLhnviTi8&#10;rYEa1w+qY2qLkDhR0H9KnBd9UltspqCo+Gva2EetPxThis+5zwurPDu+ro2GbH9f6Zdnwy/ZauJs&#10;huNi2uWuUsHgnOLK+aNlpzrqViHiso7adnIaybjka/QpmclQ550GW6K++4XbbZQ4/04frRvHbehE&#10;2QDTrR/cirbASZfhspNDgXRctK5fHvMcnaAoTna9kgxnw8r+qD4y9zVuGkicCGvXWQIZ3oZW6uH4&#10;bmB3GtbpEz6L+GnjYOLEyIZUvKhtp43/xImSbcvE30nBkFt3CYqUhWCeyakLAs+vLm2L5vUcapyP&#10;i4Sj0jorKRjM2eDL++iccLh8jhs4VXCixBLHyYrDSu7pUPuPW2fNhyuqdKUWPiOcG+JH2Q/1LTQg&#10;GxN9XvmChdRxSl6Qi4pI61zwiwPyPPsFnCh193SqCOTC4p4rH517r+OiXFL31T9qzr3nsIh7TFjM&#10;+eKbTchUho3FgAlHM/WdlQ+lczub5fnjlQoGc8Z7807xpmvio55azRnvukGtf7CHRkUhmSrT6EYR&#10;D0uox4giVu3qvHTdSJh0XN6vPjPmbH2ZNsINcZ46fzaZUp3PX08t+3Xa6ThauD4+3z0TndeidBHP&#10;r6jB88WVjvMor2hkWOMz8culfmrhiqaO412G9YM2rgS5cfxAfFCU9zQl4ms24mJ65S5dtvI4J47G&#10;FvFUkg+k0p4WGQexADZxGedXlc+4UdoeV34jjyfztMmLLa/reJDxmIxbVSbjuA25kY8uV1yWk3m9&#10;2NtWqqI930eNHEY55GTypY7nMVORFig7mRRNR85bnSeUa5P7VbwvuI0rff3M8ilVT8b5K77PrUvr&#10;reOK4/rQEoeF/bSQ2l53ytDqIXmFQOYp6/mTH3TI59uCIVh3FSkLTDjP+OuC4POnkbZF8no2Nc7H&#10;oTpPfFdFnZUQDKrxdgLHD7bVXXlPs4qUYflRMSwq3AbqOK4/Z+JWaiPU5mQ6wdj6hfyMZq0I9T0r&#10;BuRvNuUroSQ0EZlUuGObxHeOf7lQygZgQn1UfkjGRWmrOH89Vqo0rs6Rb9pzjvofYj+y4BiN1JnO&#10;sEYMlFRFlFSaOmwVCYYx6riDP9/XE58Vz3/13MffPaQztRQMi6hzXP6omFAFIarsfdcIOE6lG/yG&#10;3czXJ9Jmakiml3krMXE7EIVZY9zIw72HUQUuToN8fHHljz/fs0bXibewVp0vRqmjgcNqVawyzk0c&#10;z3Bc1KbcuWUrQCpOVBwsYEGs8MVlmfqX8zUNnM/FR2+e1tcY8a3jLnqTNf68v0/FbRE3QqTiXPUO&#10;xeI9G7ei9fY26ZeB5j06JUNlJ4fC6RjVCQJ+obnbinfNwAr+zm3UE/eZeiyus3z1YWE/OXXw4KP8&#10;XfRG7a/Lk0MS4bqrSFkolmd8+bfKulNQpE4L5fUQNczH4TovzguV1FkJwSAT925+69afJU5iyUzi&#10;ZDhzTct+/TkTHYGmUjP3vS5/jJHns8dKTapJzrxN6wdprMJlY74Ckopcgcwo5pnsT6Eq3crXk5lG&#10;13GBlF1I9QllaTJsVIC9GdEt5P4GLyEYdMPvvcaknX5WUpk6bus3qQV3t1Lf8XNkTruNYPUpVH0y&#10;bZyKg9/MxZtPw7IOGjxVgyU9Xn9n4Ysrf/z5cPOFrFhNhTyl3InE1QzHRW3KnVO2KqZYXjQ9glLU&#10;ZaSXEn6N1KejT4bPxO35HlrC7jY5jW/IjcqoNB+Y57txYHAEZajs5FA4HRN+8KetjNeowc7wu+w9&#10;W8Bv0Oqjrz6szk+OW4nrY6QfzTUF6q4iZaFYnvHkgSJ15zTSViDdysrrFVNtPvaTSvsq6ixLMGiF&#10;5lY4TmKpDOC3cMCcjH9CKfeUYDCZz3w/pcarxJibfJZnPD4LXwHxRq7MhOaZ2p/iWR5L+PeizmD3&#10;2KpVoBLbFDKl4t0EdQuiP4PIODdxpuPG568onN4ClXa7fNYan2ZLjEnq+PCalUcm7XkSLLjcMdNs&#10;OE23ttDihvj5yvIzfYwvrjIKmBgbXNNIi+rt5wiz8oV8i9RvVPLtymqsZjQualXunLIV4vwAtd+/&#10;KB4vNRbIi3be8udpxs1/1tuqEhym97ACN3KYPNpDLfc0yIbRDkvK7x6SdQELA/EG6ja6Jm6t73PL&#10;Tg6F0zHhB3/aKrdMHvbdxzh1qa8+rM5Pjlu6F8atyxN+DNZdxcpCsTzjyb9F6k6m2rSV5OT1ELXL&#10;x0yROo+ptM5K9zCEKi6hRp2useI4Gd/JzBGyhyFWxTbl86PU9yi/DfLvURdhDr4CkopcgW4UIsEg&#10;ehhMN1UmetxJ9zBE42ASlWGjQuatAN2C6K+kE+miVXKuavU+K6MBEJQnaexgBzWKzGW69ORbtemS&#10;LMCVEo3ubJWVRpHxPlWY6qlxq57DIKigkfCHxx9G1UMVj78K0vlCdVeK8TvZLW2n/QzHRW3KnVO2&#10;8pgaoTaR1ne10aCcwyAolhfVW5xOo4z0Sg0t6eGbhesH1cQwO06KupGFfiOM5utIcvK6Q7IucOPA&#10;4A7XWPjKTg6F0zHhB3/aJhrjLL/rujRXMFTlJ8etjLo84ccCdVeRslAsz3jyQJG606bCtJXk5fU8&#10;apqPi9Z5FgXrrIRgcMe7JE5iKXVXZBKHDzfjF5jD4B1PURHpLcAOvkhyI1ciM2Gc4aUf3LFMF9ml&#10;IyaKlTijcyNT30Yj0fXaj6aQaQWezKxuQVTxEY+BKeRYZRRnqmFz4yyBt0AlM59v/oeKF13g9Hhc&#10;9uxeThePclYVRDxOloW8zul6nNxpNUZBfIXJ952OY2f8dWStGM/z5IvvN1ETNw6JdJrhuKhNuXPL&#10;Vg6mcre7j1lEtItGMcqLvrgkGlrN+dx0g1cw/0COn35/UbpRme4cBp3XE0N9k31y7Nf1uw+3Ligy&#10;hyFYdnIonI6JxtmftonG2HsfR6+cdxX3lil/JvN9dX5y3EqN3yuSfgzXXUXKwnTnMOQ9fzppa8jM&#10;63nUNB/r9Mqt86qrsxKCIVI5KwdITZ7Om62tZ3My5fEBal3Zk8jMftIZ34yJZq+S4Hv4eZGfOKBq&#10;ZutM9jAwZpWE/dzhbmpZq2eZcjzIWf1mQouOu4VRgVEZNi5ketmNNTM9vUpCVFgc36kVIck4MzN9&#10;zQxYKpdoqKuF2hOrJAKCQc6QjWdiR7OBrUrarAyIrxmjgVUt1KPdTc60F97QK1AKqGpVMbDbp8SV&#10;Im47qPl2kdeKCgYtNldxejgiLVnAdEVi4nSqTGNiia0cCknmCzPm6OtGnMm4qE25S5etTHTlLp6n&#10;VgKMySV8DRyfcV7U+Teaic757oN2WQnGedzk1wIrHHSj6xPhhd3wod2NVg+UhqhjeYMsM5VXtIxO&#10;i7xVEkXKTiZF0zHROPvT1isY2F9RXXqWGxyRpg/1k4lJX31YnZ/Sbqm32jhe8lZJZNZdRcoCE84z&#10;vrog/Pxppa0hJ69nUtN8XKzOq6bOSgoGRq7djNbuL6Tmrd3Uypku4enJEeqx1ggvqF9EjWs4gYOR&#10;48/4wX0Y+Hnd0Rph8Tx3zXg2vgKSqiQErmAQyHFeocrUc+sa+Llbld/UEqKFiW5qOQGS3VUq0RUM&#10;jAyHcU+si+2gFjH72b6GC2+fs456SKzqSMVZOzVaY08N93DjZfYFKCAYBIl4ZzcWpvZB0PMMRKUj&#10;rrmtnhbd304D0ZuIsxZa7FVRdD26DGe87luOnb0uuv7jya4hJvl6Na+F30hk0P2VBE0OWftpqL0E&#10;RmX6uZPq9Ixpb4GZwbhgpl/u/GUri8lhay367WJPiVHVaEQzunVcruq09mHgMK1x12k74c7cQyG9&#10;EiWmqBt+xrbH99b9sJXTZJBaxd/eZyXx1gUF9mEIl50ciqRjtYJhWXuijhF7vdh50FcfSir2k8ct&#10;vY+AcUPsw9C3UfRwJJ+XW3cxhcpCMM9k1AVM6PnTSltJXl7Ppqb5uFCdV3mdlRIMYDbxF0QAbjzZ&#10;FW5VyN6bCuaBgApBXTJnmMd5HYLhhoJCDuYqtRQMkzSwok5269dIfoAUqEvmBvM7r0Mw3FBQyMFc&#10;pUaCQe8DsOD2Vhp0uvVBLUFdcsO5BfI6BAMAAAAAgkAwAAAAACAIBAMAAAAAgkAwAAAAACAIBAMA&#10;AAAAgkAwAAAAACAIBMOcoEyTpRKVKj1LFQAAAJglHMGg1l7nnkOvT+NKbqeaXrOttqoU19kmtuFs&#10;pQG9N30xpuentB+UFT4UpAi+baUrQvt1zq6hLuI/vQ684NbEmbgHzQAAAJgTZAiG7JP51Mlm4poi&#10;gsHZszw6SIQb/8yT0Vxq56cZY14JhmrjDYIBAADmM17B0NDQkFHxmyNEF1JDNYJBcKVfHtm5cH3R&#10;s79q56cZA4KBgWAAAID5jFcwtKwXR20upI5T+muDPoe8pauTK/UqBYNpWETjqN1zT+NSRx+b89lr&#10;5ycv+oS1ennqIdvtjdRxMH9fz8RJf/WLqX11U1owXBy0TgurV6cxZp7mqfyaEAxV+IvKY9RjnQCZ&#10;PGVPxfuijYOJE+Ua7Gu08InNxKfPf8nTJhcub1Mnb9qCoUgYxvuo+S59GqI4me7xFggGAACYg/gF&#10;w+vqmN8G69x7QWnrEq7U22hov3t8crpxDvUwKLfL1P+QaCjaKJYMWlDc15M4ZrcWfkpTpsFHuVE3&#10;54bzZ3WuukeYGPgNWJzxHp2Xf3GEOsSxwNKP6hKa5GezoKhf3kfnyuyqPme8/tFBfoIP5de4Qdb+&#10;MufTT5VpdKOITzt8DtGZ9h00IsJineOvYkDHK4etjeNS+KNc6qeWOhZsq4fkFQpfvGX4zzqP/tzO&#10;Znl2eywYCoThyiC1WvGUdfY9AACAG49XMCzefC5uiKO3YtXgyKEE+SZahWAo8xvnStEgxHMY1PwD&#10;6yhQ3SXduN3MV5ien9SbsmNRw6cb0RUD+nNM+Yq/aR95nN+GE35gnCGJZA+JQvp9QRP1i8Yzhdsg&#10;M25vhBZaIh58qHiso7Zh/YVgWByGYuLWH9bBR/m7hGBLp2XKf7pXJzmnRLuf6GHQ/xucMJS2N6bi&#10;CUMSAAAwN/EKBllZc+XebDdAp6whgcKCgRuQhHlWSUype03PQbphrZ2ffIw8LgRMAzWtH6Sxi36R&#10;EJMhMBKCga8Rb/buWL72X+e4/pxA+TUhGFLkh0c2/K5A041vy37xQfvdeUZa2Pme4/jPGxaPYEiR&#10;dHtwJV9/dyclZrNAMAAAwJwkWzCIT6JCX94vu6/lm7UZJigsGHxzGNIMrWa3GzpolF3vuz9+pqJ2&#10;fvIyNUkjXc3UYMbZ6xZT6377zdlmjDru4Gvcht0VDKLhFG55LDHPIUL51XZ38mgPtdzTEM01MJYV&#10;HhkvzrXG1D21EwyqN8OOa0FaMOSHQU9WdQUGBAMAAMxJcgWD6tLmt/1Jtc9B0x7djNdYMKjnLKSO&#10;g6qru9k8R1I7P4Uonx+lvkfFcILrB4O/0U0JBtHD8JAtekIkG2Q6r+Kh/sEeNf4vyQ+P7GGQoiuL&#10;2gmGdFwLHMFQIAxS5EAwAADATUG+YODmp6NhAS25X4w1N8fDBLUWDPo5i76v70mMfdfOTymulD2N&#10;urpvwaM+n+u3YrdhTggGPYfBneeQi36m0yAnuvwn++T4f1Z41Fu/Mx8gQQ0FgxwKssSaxBEMBcKg&#10;5no48zogGAAAYE4SEAymUndm0tdcMGQ8R1I7P6VRvQH1KweoJNs+s0oiq4eB+aBN/r540yiVhSDI&#10;WyVhuzvcTS1rC66S0A3y4k1j8vpyaYg6ljfI52aGJ1oloVclMOXxAWpd2aPf4IsKhhHZc1O3iv0a&#10;CR7Hf2boSKwukQH0rJIoEgbTC2HiCaskAABgzhIUDHS+h5aIiYYf6M+CGRAMdLyDGtznSKbnJ9H4&#10;+Cxyb3KEuqP9BNjqF1PLTtXIZVHa30qL5VbU6vr2nZ3sH2d+wvkBar+/IXpeXQO7u3WE/DspuA0y&#10;i6LtzbRQP6Puh600cH6QWsXfzp4VCTgsPSvjPRYW1C+ixjVm/4eigoGdeb1Vz+kQQz/im7T/VLyZ&#10;8Il9GHqoe1VdYoihSBgmj3ZT8+3qGrkPw9ZuauV74vT2PBsAAMCs4wiGG4dcHZE7Bg8AAACAG8Xc&#10;EAyTA3IDoaw9BgAAAABwY7nhgkEujVywgBpWDWZ01wMAAADgRjNnhiQAAAAAMHeBYAAAAABAEAgG&#10;AAAAAASBYAAAAABAEAgGAAAAAASBYAAAAABAEAgGAAAAAASBYAAAAABAEAgGAAAAAASBYAAAAABA&#10;AKL/Pw2KWa7/yOEHAAAAAElFTkSuQmCCUEsDBAoAAAAAAAAAIQCTNfTEYacAAGGnAAAUAAAAZHJz&#10;L21lZGlhL2ltYWdlMi50bXCJUE5HDQoaCgAAAA1JSERSAAACDAAAAi8IBgAAABi+g5cAAAABc1JH&#10;QgCuzhzpAAAABGdBTUEAALGPC/xhBQAAAAlwSFlzAAAOwwAADsMBx2+oZAAApvZJREFUeF7t/W+M&#10;V0Wa94/zYB70w37YD/aBRBPll41ZEt1IwjcTMWsCCYmQWRP6HpIxHTNRMu6QHm4lPeA32GH2bpHf&#10;4DQ/bNKwOAK6SDOy3o3sKI1/hmaE3WaF2264VRhW8TNiayuwfCC9k+t3VZ0651TVqVN1zudP/4H3&#10;a3KN9Of8qaqrrrrqOnWqTs0hAAAAAIAACBgAAAAAEAQBAwAAAACCIGAAAAAAQJBbPmC41LeSeu74&#10;WyXraET9DgAA9M46zT+spLcvqN8BABkcAcMxei1pQCyrj6nfZycIGOrgwm7q02zhtXfU71OBlXZx&#10;gdO/JTA68kh2vDKuDhbj4guPZO6RsWEEDAAUBgEDyAcBA5guHAFDz49ep+Ihw1l6c6F1PQsCBgBq&#10;55YPGEAdIGAA04UrYLjjEXrrY3U8xIke2py5foptGIBbjFkbMJgjB3V0EpZjaq5DmWXB2AwKGODo&#10;p4JL9PaSVOc9S3bzL9OEM2D4W9r6wll1gp/RXz7kvB52BEDtIGBAwJAPAobbjJkfMPQs3EafqVNy&#10;meR2dqfjWhbYEQC1g4ABAUM+CBhuM2ZowLDkadr9wzhfD9EbJ9Q5OdwYfDq99kcdtCP+NwvsCIDa&#10;qSFgMJ1KX1/kUiYvDNEbP36UNseR/b2LqW/163TuG3k4l+8+Phhdd3d6z80PPEo7nnmdRi/fVGfF&#10;WA7NKebExrxJjyOr9WtcogchVrq5Hb2pu1g3uU9LmiTn2ty4RKf71lHfQm2I9e6HaMuydfT20Qt0&#10;Y1KdVyvfX6Djzz1JW+cvjO5950O09cdb6MQF1n2JTjtbjwtp88IOeq3vGP35hjqpDA0OGCYvHKO3&#10;V3fQlricQuY/wja6m05/attZimEnqt4TW4/LKmz9lwfp4vfycMQ3p+moSO9edQ7XWZH2IEjyGl/L&#10;ItvEc5xGzvWufMZ5SPLJeUjqVsfStVPybL5Z9qm3mYd30ojWjjf/8qQ6ycVNOvGkuo5l18HDRpvM&#10;2JHRNu0Hj8b6OkH5duLOw/jhHupT9tG3K+s7arX3POwVJ7sO5txj8iTt1+y25072ufX6KDBjqDtg&#10;2NJzmi69+nPnBCMpd3fQ25+qS3Umx+n4U4vd18Ry52La9aregm+vgOHa8BbaqgVSTnl4C43qHVUZ&#10;PuWOIvf+i9mJbQl32pNX6PSzj2rXOeT+n9P7Lhvw0bCA4QqNPhfIHzvtrc+dpGvqCh3DTn56kM75&#10;bP1+ti9RFz693sl2lauLm3TxFc/9hdz5KL0xfEWdn2Lm8zCND/fQ1pxhedGu9r+j3aPGgKGp9mm0&#10;Gdbrl6+nIwW+TujaYdqVnPc0nbhmtsl6AoaafZ2g5nbiyIPh0/6Wdh9Wp0rqs/dcPt5GW/V7sI05&#10;4xtrsqk/uAOzjboDhp77F/sdnBDHcqjRZwPBQiLs3I7G0extFDCITifP4dtyfw+Nlo3i2ZHuv99x&#10;L49kO+0rrMeC9Rh3pkVpUMBgO1efbH72tLoqxbCTAvWx+akeei2k1x9uo4vq/jqF8+oIOox88hNv&#10;8vSbJ/dqNlNLwNBs+7QDBvYg769I77l70P2EO/5KR3qdzHPjAoZafV197cTKw4+epB2G3s1XNPXa&#10;ez7jdPRH+vVP03FHxDH6rD7ZNPz6CMwu6g8YhDzUTcc/GqfIJ9yk8Y9ep92G07Qa4uWDxnvFnqXb&#10;aPRL5QAmb9KlwW7z6cjRCM2GYTf0lLyAIcHqzN0dU50BQ0JIt4rJs/Rm8s5WyGLa1XeSxlVIP3n5&#10;LB21RmfKNX7HR21+pNXBjXH67JV1tMXqEGzd3DjabTpQ4x5X6OK+p43jRWe4SxoRMHxkPRXxE9zb&#10;w5adPqAdZz3bDi4TWLKtnzh7JbqHsNV9WT0J6evh+lIO9caXJ+nNpfpxhyMV5dXv88A6Oq6lMz68&#10;zTz+5JDxhJfJJ5f1Le2VwI1Pj9EbRh5cOrXsPG8OwxTYZzZg4DLocxOs8kfondpDtH+Yf/o8YEdl&#10;AgYhZX0dU187ceTBEC29Bti7j+9efVK71hW0naY39NcRRSaogllF/QHDwi10zjU2NWwOTRnvvLgB&#10;Jdff8Qi9+ZH6XSPU0d/KAYPhGFn6troKZz5xRcOv6lAQ66M297JeHNdeO7zOqENTN9YTBz81f6Y6&#10;J53PerTARDzVqt+DFHnqtcXQp/kuW9jIW67h4i85eC3cEf+cjjtGSc5tNIOvzc8cy3Zm1pDuVqtO&#10;jWWAXJeudK4d1O3iSXr/sjrA2Pl83/U+XR/WZ9nSYwdwxQKG5tsn4wgY6NoQ7U7qyvGEq9tMbGuh&#10;wLNMwFCLr6u7nWQDhq3PDNGljC4bY+9eDP07ruWAZUt8jKXUAwKYFdQfMOQ9hejvElmMztN6z7Xr&#10;YPadbIhbOWA4/Yx2ju99reWozHeZHqynrtyG7XO21ihRtqwK2yF/rn4PUXfAcIz2684tt87sNfum&#10;vs2O2GE/gkI2ZD19GfnxHdOwdLL/qPqdKZRPO1DMpFOsbTfdPgU5dqPXlf2paH3ULLHpRgYMtfi6&#10;utuJlYeHd7rz0CB7D2EHtnoQaAQ9Hp8MZi/NCxh8neckO0hjGG8hbflxN7194CRdvKyGYQPcugGD&#10;ldaKg/SdOpJhkiN+7X72U2suRpk97xl9ztYYJSoqJZxIvQGDdf2OVz0fFT6s6+NR48mscQGDx4as&#10;AK6o6OkUCxhCdlykbU+BfQryOnI9CDFeVerBkPZFyKkIGHztvu52UjAPDbL3IFYQmOrzLL2lv6Yq&#10;9RlvMFuYnoBB8OVh632aJnJpHwcQRy/lBg+3bsBwgd56OHROTJH7OfA6SQ2fs7X0Vkw8admEHH2I&#10;T3carwC813tsYEoCBqusRaV0PoN2XKRtT4F9CnJtVA8MtN/1UUu9s7JGMzN1420LDfB1dbeTgnlo&#10;kL2HsQKDuE6tV27egAXMWqYvYJDcpD8f3U379TXNtojJX1+q0zUQMAiK3C/LtX0/T6/x6A4BAwKG&#10;bKud7oDB/eoh91VFqG486RTTh8DT7q30i4mej4J5mLKAwZowrV5JGX627HwVMGuY5oBB5yZdu3yB&#10;Rg9wALHCWoLkWIZ26wYMVlp5650FDXkl4RmS9HXa1lBrqffTRag3YLCuz/3QjGCGvZIoNXSvmLqA&#10;YQrsU2Do1Grfet2Kmfj6p6DtzipUN750CulD4Gn3dbeTgnlokL0Xwpg8K15pWnksM5ESzCpmUMBg&#10;cmmrPyCY1oBhRd5721CZQ7qNqHVSmddJ6GQmneZc5+u0rclcDf9AS70BA+u6tklg5uz7KQkY7EmP&#10;Nbz/nbqAYQrsU+DtyM3lk68941luOd0BQ93tpHgeGmHvxTBXwGx9al2dbRXMFqYlYDCc21ND6lcL&#10;b0MmumEsMasjYLCWAuUZu5HnPCf56U6j4WQDhtAs9Qh72Zr7fWAdy9bszXly6rDUskrvFwyZGyU6&#10;C0HdAYO1zOzOJ+l9x6utcssqmxUw2E58Md/Ds3KIdWmbX2MChpt0/Kfa8Ry7aLp9Ckq1/1jUtxd0&#10;pjtgqLudFM1DY+y9KLYNJKJ/EAzcckxLwPCd8Q59Me164Rhd/D5uKDfp2tkh2v9Qeq3T2ViOQKwF&#10;l3ZqNbhgwGB1TJtXD9F34kaWU7Y/WrL5yYPpWuhr4/TZPutjUyzZgMHSnfiqm1wvz2nprdb+MM6d&#10;i2n3K2cb+mEcs4P6W9rylNgLQelOfLjJUR7b2d7gOtADivhDMcn+ATeu0HdnxTftV9Lmu93fFsil&#10;7oCBsT9k88A6Omp/dKfUh5uaFzDY5RWfgN4/eIGuxXYxeZO++/ys3Pdjy93Zb5c0JmCwA+OV9NbZ&#10;yCam2j5DAUPmmwBCXJ1VqG686dTv6wT1tZOieWAaYO+FydkRtHQ9g1nF9LySmLxAb1tfnfOJ88Mw&#10;9tciY7HWKQcDBns4WD9Xdz4uB2XL/SupTxtByAYM3FEbn05NJfNus9Snd7vpdNlhRftJo4BkO8IS&#10;n7xl2Zr5UJCHRgQMjFn/fnF9cGnKAgamTF7F3AG9yhsVMNiBcSyZ+QfNts9QwMCYZXZ9iIqZAQFD&#10;fe2kRMDA1GvvZbAfOozlrOCWZPrmMHx/kt54WNtJLUe2Ppu3ScpNOv2MqxGazjIcMPA5/a5GlnVS&#10;197pdn4GWIp8GrtkDMO6AgbZETru4Tq30OY+D/FTVZknd41rw54NisTIz6tD9JZW186OsMimOkLu&#10;7qC3Rkp8oKtBAUOxzXjy7WwqAwZh08HNp4SIJ/qD5muARgUMuXuMOM5tqn0WCBjMORI5ndWMCBiY&#10;mttJuYChXnsvhb0hVc4eKeDWYZonPUbLKl9b9oi23StL4W1Yr9C5V9ZRn7Y185ZlPXRa+2RukYBB&#10;MH54C+14KI6YF9Lmh5+kow4HlNna+G5z22LdcbvLzHxpbY87/1HasSvn6Tt3++Cn6c3BBmxvbW/D&#10;rHQo9jEQ6OXxddo3Ph2iN39qbad77+Ion/vORq95ytCwgCEid7vfn26jE0W3t256wBAxefkkHX3m&#10;Sdr6gFXnbJP7c7ZBbljAIPje2hZbbN/87DH3RN9m2WeRgEEfHczzQzMlYFCUbydlA4aIWu29HCdp&#10;//8nzZv95U1w6+EIGAAAAIAAxghPBx11TbIEtxQIGAAAAJTEGvnwfY8D3DIgYAAAAFCcG+M02mPO&#10;+8pudQ1uRRAwAAAACGMv/Y1labF5FWD2g4ABAABAGGsCqRTxLZkaV2mB2QcCBgAAAEHGX306XU1l&#10;rQ4DtwcIGAAAAAAQBAEDAAAAAIIgYAAAAABAEAQMAAAAAAiCgAEAAAAAQRAwAAAAACAIAgYAAAAA&#10;BEHA0BCK70QIpoqT9MbCR2iLkl2vzNRv0RXf6RA0g0v0/k9SO9ny3En1OwDAJhsw5H3+Myj5W0ff&#10;Cvi3yb7FAobJm3Tp6G7a/+NH0w+1CNG24R2f8TvN1NERXztG++/Xyv1QD4027Wt2CBiCNHirc5M6&#10;267r64dFpOA21bMRv6+cKaDd1QIChoLcLgHD5NnXadcDWlny5O4OemvkirpqJlKrQ7hCI6sXp+Vc&#10;uo3ONfXTt3BcQRAwzCoQMNy6IGAoyOxoBPVxbWQb9d2p12lIFrPznqlBQ20O4drBp9PyLd1JF7Fn&#10;7/SDgGFWgYDh1iUYMDS2cRbFasQzoHHd8gHD90O0W3/9wLL1mYP02ZfptrWT31+iz/b10Na7tfPu&#10;ZV1cUyfMKGpwCF8ept0PRe+yt/70IF2aVL+D6WXWBAwr6e0L6vcpxbT16R7hRMBw64KAoSC3esAw&#10;+suHtPKJBuTxfN8cpF3aSMSOV8bVgZkEHMItAwKGAAgYygP/UAsIGApySwcM14Zot/4qYsVBCoUA&#10;o89qAcZPD9PMG7mHQ7hlQMAQAAFDeeAfaqHpAcN3Hx+kN378KG3WhrE3P/Ao7XjmdRq9nA53S6y0&#10;naI3hqJ5Ldior5218nov5/O5Ifoz94b+RlDC6dy4RKf71lHfQq3Dvfsh2rJsHb199ALdCA6D36Q/&#10;H91Nry1bTJuTTn4hbV7YQbteGKJLtbweONqd5oWldJ1fHqfv1D8zTF6hi/u20I6HXeW9RMHiJtdr&#10;5b2Tr3/4SXrDu1qjhEOou07Yzk+8btaJZjv0uW6ntu0Uz2fcloyVK/NFOgfpYoFthl3Xy7bI139m&#10;t0UX35yl4889SVvnL0zTv3cxbf1xNx0dHg/XpY/vL5j35jre+uMtdOIC56uET8r6m6htvNZ3LKqL&#10;DDMpYCjZto203eK2pygd1yqovp9uoxOfhm2hdl+pUXPbLsjkeNSuH4jbNeuS2/TRE2LeVfF2N3nh&#10;GL29usPZboq0u1uJ5gUMXFnHn9Jmm7vkzsW061WthU1jwHCpv0M7x5L7uePYWH/AcG14i/n+3yUP&#10;b8lfwvf9aXrrR5qzdsndj9Ibw+UmIpoN/El6/7I6UC/fHKM3HtLy5pDNP/HMFfj0YHjFxgM/p/c/&#10;VecbFHMIddcJXaHRZx91XydELMk83EObk99qCBgKtqXdB3PGhSYv0PsdJduixfjBdbQl6cTcsqWj&#10;xnkfn3I7zq2DxdzZbwm3c+58TvvqQcj9LluZIQFDLW27loChSDosW589SXnPHvX5SkVdbbsA3x+j&#10;/Z779/XtpN3G3+7A6uIrP9farkPuLO9vZzNNCxhGnw04qEQW0/6jKqKdpoDhBj9he40iIzUEDMIp&#10;BhxuIvdzJ5NxvOP0/grHuS65s5zjasoQIjfY1/RvGXhkM+sr45xKXN9zJwc5X6rrEgp0xHXXCdfK&#10;q0+6z9fFSKNswGAt8/SK1pYSylz/t7TjVUfQcUIPePyy+Zlj5V5P2d+8KCDZdl6ijNyhjRjB30wI&#10;GGps26UDhhLpsLhsoX5fydTdtkNwnS513MsjLv9g+kWPiDqpNbCZZQQDhkJiN7LLB2mHfnzpNhqN&#10;Z9uLjwINdtNW3Yn+6HXrnbnViPPmMDQkYDhLb/0wvYcYtup74SSNqx5s8vJZOpp5uisZMEyepTeN&#10;NPhpro/TUJ7VlcbmZ09HB2Msp735yYN08Xul0xvjNNpnRsKbf3kyOlaAxgcMN+n0M3p5LJ2K4ecn&#10;9eOP0FsfR8cirtDxn8bHItn6jDYke+0Cnd5oPeWssOddBDriRtTJ5Enab6ws4af8V9Kh1BtfnqS3&#10;fxKyHX8+b7DtGg76oW46cfaKGv6/SdfODtF+fRTnh9voojwWYSwTja+Ph5zlB7r46V1/us84aKuT&#10;Yef45vB48prmxqdW+nd00NESDv7iC49o17L8SPMVbNefvZId2bDbeaYTM+4hhr2fNo5vfeFsdEzS&#10;yIChmGRsse62bdpQbhmMV2Ocj18eS9Nx+eV7OUiOjioa4Ssb0bb93Bi0bP6BdXQ8bjMum2fJ1Ino&#10;W3RdWPcYH7aWoD85NAPncTWe5gQMxjvxR+jNj9TvGv5OagoDho+20RbtHuJpN1vx/ATzlPZ+u2TA&#10;YBtw31bXY4jtmJ+mE3EjYv7cr+vraTquHYsZWa1dX2KiaMMDhi9fNwLGrT26g1ZYHbbRGX+8jbZq&#10;129+asg5PGqOYtlBR6AjbkCdFLrH5CU6+iPtHqUCBit9sYTV9WrE0Dfb9+fqd9vB511vdVhmh3qM&#10;9muOcYurLou2wwxsAwvT6/KW6F47bAZN5v3HTf1ywPSZYyTosx4tMDE6wukPGOpv2wUDhgKMv6J3&#10;1k3wlQ1p2z5uWgGJ/YCo+HSnGTxZdWKsGuN2f9zRbsxgvIGvcmcwzQkYLAe062DZdzxTFzCYjTXf&#10;MEsFOJY+Tj+jHbuTr3U4NMmwqbfdh9XvzHfG0Lc7CKuVIgGD4bAyYurUzGtOg2WMey7dTX9Wv5t1&#10;kn99JjAxOmx/wNCIOjHukePoBabubP168nntMO3Sjjk76wzj9F3suOwnSksHKVan+/BOrb2dpjf0&#10;UZSfHs59t10aK39moKLha+fWaGZuGW0fkARV0x8w1N+2GxcwmOV5iN44oX5nGuErG9O2fZgBbv6T&#10;v88/WDafp0/LLvcfVb/fwjRnDsMkK9x4R7WQtvy4m94+cJIuXo6HU31MXcBgOPPMEFxK7QGDdWzF&#10;Qc+KgiFjIo7RSL5kx6g3hDsfkjOajx49S3/+Rg0r1kijAwazIy0oWh0XrRM2AHrrYe1cflpJ8TmE&#10;RtSJdQ8t4LGpOWCwnuhKt0WP87e5tFWfMMh51BppZj7SD5+k/X2HafTsOF2rZxy2aP587dxa4VNM&#10;dHv1td0CeHxLYepu280KGExdN8JXNqZte7BsxTknR+Jpd1YgW1Rq6itnGU2b9Ci/mpc3S1UumeIA&#10;IndZndWIpypgyEuHqT1gsAzf25j9DV9+ujlvNvndkZM5/nH5GbuNDhj85+aIHjA85f49i89OfAFD&#10;I+qkeEdj6qNEwOBx3oU4XLwzM23AOjewSmPzQyKAyFu26KFoZ+tr55aOiome1gwIGJj62rbfb9iI&#10;uQbHX3ia+hbqyzfdouu6Eb6yMW3bQ+H+y9PurHsUldLtcxbSvIBBkq73zTVMMZkkM0mqoLHUHTBc&#10;ofd/kl5fayPwO53GBQwSuXZ5G+1apr8ntORH5TZMMocJi72L83Uwt0fAYI2iee4x6wMGhVyP/syT&#10;tNWY6KmJb2mng2v7fq5d78nfbRAwSGpu2wX8huQKnXvBsyTSIamuG+Mrmx4wjGzxzHfR8bQ7BAy5&#10;NDlg0LlJ1y5foNEDHECssIc4zZndhY2l7oDBcubGu1uT2gMG65jvq4i+VxIuJm/Sd5+fpdOvsJN5&#10;2FpbXWbWrjWsu3swPAzq62DMVxKsq/A7KAOjThZuo8/U71l8w5a+gKERdWLdwzNkWnPA0NBXEv53&#10;475XEi4mvx+ni8OHZQBhrmIoMUHNyN+j9Fbe0jRfO7dtV5tjUgxf2y1AIwMGnVJtu1jAYC8B3vLU&#10;68ZeMRKjPKauG+ErG9O2PVi2km8PnnZnz60pPH/i1mcKAwaTS1t9TzRWIy4YMOS+r/I0auMTx56J&#10;a7UHDFYHWmKC3a6DZeYmhFZyeJjkxqM7/SXsDAIdhi9gMCdxPUT7h9WBgtQ6McqcFOgLGBpRJ9YK&#10;Bo/zqzlgqGnSo0atkx69jtxBYMZ5LpnJ0Tn27vNJ1qTHMsuJI2ZowGAQattFAgarnJml7ApPwNAI&#10;X9mYtu3Bsof863z+wZr0mKer25CmBAyGg8yLDL0NzVoakzscVaShsAH7ghOrgbidXWOXVboDG98S&#10;PvP+eRGvP6jxYyw7Y3F+TEnDFzDYjV1MCPQFIJP247299Mr+/oGikcsqy9eJrYOH+GnG9Y75Ch3X&#10;h3LLBAx2+kWXVSZ1YS2rzPn4lHdZpdE+OH1nPfp1nUsmUHW381LLKkMf0blhByXTHTA0om1by1Od&#10;ZSjiK2/SuY2mHzB03Qhf2ZC27cOqz7zddMssq7wjsI0/21Tg+eqWoSkBw3fGu8nFtOsF7QMh4tWE&#10;/bEZyxELjKCDncBbZ6Przc7Fcqjiwzn70m//3/jyLB1/xv5crNWo7Y/viPewfI949recIJS5h91g&#10;A07H/kiQSEP7wE+RjwSde047fuejtF98az3WmfyQyG7apb9Tz7zmCeD64t7DPXT8o/QjPbLuPj9L&#10;J174uTUMbc97uMn1pzc4Ls9Pdqcf02HkkLb4bv5SPi+zVM/+uMtC6tt4rLkfbqqhTjKBkaiXQd3+&#10;mvDhpqVb6HQ9H276EV9f5sNN/MSm70y6+SfbtPRFPV6gE1b7KPJKK8beJXXLU+ZHiz7bZ31MiMX2&#10;SRkd3f9zelv7uJT4eNN3Z8V+ACtp8932mvrpDhga0batMoivWco9DrgjS/ylFVSoD3CldnSM3nJ8&#10;PtzQdUN8ZSPath/zWxIs+oe8pM1vM/XJkvEPVj8Yt+1kVZB6ZST2P9lyd2OXuc9kggFDcdEay+SF&#10;Up/mdH3wxhzWTsWOwO0nRZdsXrpSexecbdSFPu9rSMmAQVDqM8TddNrsQct9TjX3aTeA+L574TRi&#10;YafhmuhWKr+OBlfq87EuRx0IGAT11gljj8yEpVzAIJ/YpvDT0H39WT2ZT7cBKfA6y8BeUlhAsg8x&#10;5cpofkiskQFDGdHsoAFt23xdkIr+Dj+zPNYld5vzJWxd1+8rmbrbdoDMsv6wuPxDKbtv5PdJZjDN&#10;CRgE35+kN+zJOg7J3eQk7xvzmQbNzsL4DLElS3fSxc/191ouAwxsICQ2rTmsD2HVEDAwhTY6EpsV&#10;5a1wKLJhixjR8WwiFOSbYpvTSHmAn+RGPIFJgc2npOSt6ihSXueGQoICAQNTd52IJYfGZ64tubuD&#10;+nTbKB0wMIU2n3qU3jiaUxdFNp/y2g23j+c87SMWn548XBvuyYwipCLyNURvaTp0jnoW2XxKCNfH&#10;W4bNzoCAQVBv2xZ+26FDw564o/ZtyCQ+4X/uI9P/Z1/V1esrFXW17QIEHn5Ev3NcG8V2+4cCm08J&#10;Kbk6aDbTvIBBEm/X+oixvXXP/Eeob/XudGg0j+9P09HVHdoWqoup79ljjo/scDqD1hbK8zvotVdO&#10;03fyaUd3yvkRa3aLYk7vl2KIVBzV71FbwCDJ3Ur5aXpTG87OxbUlLEupbYoL8N3HQ9ESumRr2Dgd&#10;rjvxUZnhAltTC8QQ4KBYKmbaQHyf4HcjXOW9M9oCd/8r6d4PWYoFDJJ660Tan7UcLradb+qY9Gjh&#10;3p66+Lbmudtbu7aad5Bs86tvby31VHwb8Fw4UBVtPcmbqONlPfL7/QJdh86AQSH2tnjzp1YeuS5k&#10;Xe47q/yBzgwJGAT1tu0vh6Itp+Nrxdbnu6xJf7Gta+1a2FDqK4t95bB2X6lRc9suCJf1hLEd+0La&#10;/PDT9NYHUeeujyD42t3k5ZN01PaFwu5FPmv5/sgsJhswAAAaihEweL9uBwAAMxcEDAA0E3ui2ArP&#10;Z6gBAGAGg4ABgDr5bOuTtOO51629FaKZ529Y80F27bs93nUCAG49EDAAUBfWO3CfBL5HAQAAMxkE&#10;DADUwzcHja8x5krJ/T0AAGCmgYABgHoRH5vp25JZCSJXA4mVIB/FH8gBAIDZCwIGAAAAAARBwAAA&#10;AACAIAgYAAAAABAEAQMAAAAAgiBgAAAAAEAQBAwAAAAACIKAAQAAAABBbtOAocROhgAAAABwBAyO&#10;7a03//KkOliMG4NPG9cLKdMpXzu8ztiDvG/rhQZ/+AYBAwAAAFCGQgGD3JK3cI99k47/1LqepXCn&#10;/OVB2pHsBb+Ydr16QR1oJAgYAAAAgDIUCxhYdg/eVCcEuMwdvuP6Qp3y5AV6e2l8zWLafRA7+wEA&#10;AAAzgcIBQ8+TQ5Ts3Oth/JWO7LUsRQKG8QNP09aFj9CWhY/S/sNX1K8AAAAAmG6KBwx3PE3Hr6lz&#10;csnf6hfD/gAAAMDsJRAwPE27n0w7/R2vBl4RfLyNtsbX3ttBOx5Or0XAAAAAAMxeAgHDOjpxeF3S&#10;6ff86HXyhQwXX3gkOXdLz2FjtMEbMNy4RKf71lHfAw8l5/fcu5i2/ngLHf/Y8WriIy0wEbLiYDZf&#10;k6fpjfu1c+58kt7/Uh0rM+nxm7N0/Lknaauet7sfys+bxeSFY/T26g7aMn9her3Y9nj1bjr9acF5&#10;IQAAAMA0EwgYVtLbn56k/fdqf+cuWjhLby6Mz3uE3vrYfD2R2yl/epB26R27Q7Y+e5LstyGjzy7W&#10;znmI9g+rA4pLfSu145x+v55+sYBh/OA62pKs2HDLlqcO07hzBckVGn3uUec1qSykrc9lywYAAADM&#10;NMIBAwcIo8+mT9dbXzirTrQY7km/nbBkN12y5jM4O+VPOa1AhxxLX58VqVw7Rvv1QEOmqeBjryVB&#10;DstSPmZ06uGA4do75rcgfLL5mWOZCaF2wOKTzc+eVlcBAAAAM5NCAYMxN+GH2+hidKbB6C/ToGLH&#10;K+IFAXfoWjCQ7ZQ5oEiWULLcuZh277tA11TPe+PLk/SmcfxpOmE9ipud+kP02jvREP9nPemrEVGG&#10;tz6VP2sEAgY74LjzUdo/mOZt8vsLdOIZffRAjKhExyT2K5P7f05vD4+rj0/dpPGPXqfdD2jH71hM&#10;b5yQBwEAAIAZSbGAgc7SWz+Mf3uE3vxInpkyyR1sEhw8Se9fFj8GOmV9RIJl10HHfIDvD9MuLejI&#10;Trq8QiNPaXMLOJj57Bvzmq09rhERf96+e/XJ5JgIRHY7l3iO09EfafdIXnncpBPaRFF3wMIYH6hi&#10;KbhsFQAAAJgOAgHD39L+o9HP+vcV7E9FG5+CTjo+f6esv+bouXMdjTjnAVjLNJ85pn7XsIKKLQ9o&#10;cxvuz/tCpS9v1pcqF3IQoo74+O5yHMyYIys9qx15VuijMmKCqVsHAAAAwPQTDBhee0f9/uXr6Rcc&#10;jU9Fmx1s+kVIX6c8Tu+vSI8VlpzOd9wYEYhlMQc7easQfHnTJ2+yeDp8J5b+vEtR9RUodzzqHokA&#10;AAAAZgDFAwYrMEh+1z8FrQcS1ieizU45/wNPXsntvK35ECybnxryrD7wBQzmsdIBw6c7jfkLqf4c&#10;vKMHDIFzAQAAgGmkRMDgfvWQ+6rCuk9TAwb7mwtCxMoIdTgLAgYAAACgDKUCBnNyo/hUtN7xWysF&#10;QgGDPiLw8E5P5x7GXBWRSv7rAF/A0NhXErsOej7OhFcSAAAAZgnlAgbGWD75THf+cktvwGBNeryj&#10;g44mX2EsCT/RG+ks1b5/cCcHNd+r8wx8AUNtkx5Tap30WGSvDgAAAGB6KB0wiG8MbNGOxxJ9e0Ej&#10;EDDYyyo3c8ea31/epEnXmkNjO2wW8fEm6/WEey6DL2CocVllcg9rWaXxSWoNLKsEAAAwiygfMBjf&#10;ZIjFMUIQChgc8xi2PjNEF79Ph/BvfHOJPtu3hXb8cKHzewqX+vWvKaafh752UJtrccdiLoPd4fsD&#10;huyHm1bSG0fr+HDTA+vo6Ef4cBMAAIDZSw0BA3fU9mePf3o4+3QcDBiYEp+GzrxesJ/QV+gbUFnB&#10;yP3ddNoYZggEDMyUfhracT0AAAAwk6gpYDC+ycCSfntBo0jAwEyefT24+ZQQc5OnK+Y8A9fXJ+1X&#10;HsZ+DeGAQVBk86mtzx6j75wfXCqy+ZR7Yy0AAABgplFbwKB/eCnvK40FAwbJjXEafaWbdjy8mDYn&#10;HfRC2rzwUdrxzG46fcEMSK4dNp/+xfyH7BO6/XEoPagoFjBIXNtb37uY+n66jU4U2J46d3vrgtcD&#10;AAAAM4FswAAAAAAAYIGAAQAAAABBEDAAAAAAIAgCBgAAAAAEQcAAAAAAgCAIGAAAAAAQBAEDAAAA&#10;AIIgYAAAAABAEAQMAAAAAAiCgAEAAAAAQRAwAAAAACAIAgYAAAAABEHAAAAAAIAgCBgAAAAAEAQB&#10;AwAAAACCzOm5428JAoFAIBAIxCcIGCAQCAQCgQQFAQMEAoFAIJCgIGCAQCAQCAQSFAQMEAgEAoFA&#10;gjKnUqkQBAKBQCAQiE/m3LhxgyAQCAQCgUB8goABAoFAIBBIUBAwQCAQCAQCCQoCBggEAoFAIEFB&#10;wACBTKuco48PvkQff2b+/sXwS/Th8DnjNwgEAplOyQ0Yro+fo7FD6+m97T+hd7b+j0i2/4L+cPAg&#10;XRx3XwMpIBP/Qae5g/j3kS/cx5six+hDrr8PT7mO1SvRvRMbSeQnNLRrPf378XP07XXXdZBI3HXz&#10;yQHW4YFjxm+NlMrQLxx15pAm5qGp8v0JOrnrCXrv4DH62nW84dLMNgaBzAxxBgzf/Z8d9O62n3Bj&#10;e5v+s3KVrqvfr018Qf95/CV676V/oJP/59vMdbNNrk1cpvHxtHxNl+sX6PTL/4OG2AlPbSfa/IAh&#10;c+/rV+nr//s2O20OOPs301jFOg5RMo0Bw8v7qeI4NvvlW9bf4/TOKwepgmAVAmmYZAOG79+lP277&#10;H/Te0IXcjvT6+Ns0vG09ffxn9/HZItIpT5nTjJzY0L636espd2LTEDAk8i1d/Ne19M7239AnE67j&#10;t7sgYGi0VIbY3kTZECxAIA2VTMBwfWQzvbONnXugsZ3bHwUVrmOzRaY0YBg/R5/828fTECwImc6A&#10;Qchl+nhvNLJy1Xn8dhYEDI2Vq/Td5cv03VXXMQgEUo9kAobxP6ynd/p/S/9p/e6Sq99fdf4+W2Rq&#10;RximU6Y7YOBA9P+8RENb19OZWT4q1XhBwACBQGaHZF9JfPYqvbv1H+jfP7V+LyjXPn+X/n3vP9DQ&#10;NnZ47AjlRMlDx3KfrL87e5A+fOWJ9PyX/oHPf5e+sp8QPt9P7239DX3C//565CX6g5qMaY9yfDsm&#10;7vd4MmlrqH8tffjBx/Sddo50xuq4LrbTvj7+H3TmwFoaekmds+0nNPTKZjozdjn7uiaUP3n8F3T6&#10;c+s6fiL66t920B92pXmOdObQQUBEfk/v03Uvyv4f9O11T6d+9Qs6d2g9vZuU8XF6b+8OOld4zkHR&#10;YOQ/6CSn8Yc/XM4cK2UzKr/6ZNyhndHkSr2OUymnX2Ebss4mPtZ0GdXrjRvRHBRR1uuVY3QytjOr&#10;482U56Un6A8H8iYLlwwYrl+mix9sTuwrmVz6b1/QNftcj9QcMFy39e9pE/L8cvlN9O+wyz8c9LSJ&#10;zPm+fAmdP04nP47q6qTuf7jNnBz5Irnm6xG2nZ16WV+ic5+7HpQ87YBtyfYj74o25rwPS6myQCBT&#10;J45Jj2rC0La1dOrjy6Wc0HenfsMN73EaHvoPGlcN++rnx+jfX+EGJ5yT1QFE5/8Dffhv7Ozj8yvc&#10;uPY/wQ3XeuetOtwPD66l99hxVL7XjimpHF3L+Rb3u0BXZVpXafz/HqQ/9kfD4XaHIp1yjtO8fpHT&#10;E2X5/bE0ravf0hf/9hs5IXR42Or4QvlzBgxK1zt/Q2P/N9X11Qp3/K/x7/076ELRVxgT7LC2czn3&#10;v01fTESO6Pr3X9CFoefovQO/oWGXMxPXCN28tp8u/Dm+5gJ9ckjocS2dvmid7xSPozTkCzrDne27&#10;/2ouFSxlM/GkUZHfZDLuVfruwrv04U5XHZfXr7SJfb+hD3c9R6cz9h+lL/T5h12/kQ7fduBReZ6Q&#10;5fla2cC1iXN07uA/SJ2eyejUrT9nwKDK/84u7rQufBvlTUwu/Xg/DYu6P5i18TypKWBw6V+0iY+4&#10;U+UOV3T0hj5qyK8o99Cb++nUy7+gk7pf4I5d1PE7Lx/M5jm2/X1WvlRb/cNRez5WpPPhgy/Re8Y1&#10;l2V7GRLHPrws50LYbSOpx0zgn9MOVN7eZZ+gt8v/5CBK2P2Hp6zJ46XLAoFMnTgCBhZ+KvjsEDsU&#10;bgDv9K+nD4feNVZLOOXPh6TTGP7QsXri+jn6d27s7/5e6yzk+Y4GI+VbGtsnHMd/pGnKDpd/2+92&#10;itc/3sENPWdkZEJM0vwf9McTZkSfHzBE79xF5+Yq89cfrOenRu5s9N8D+XMGDCLP2/4XjbkmA17P&#10;fyLPylU6x/p6Z+8h5xIyOQks48yiMr6z721nfv/zX9kx7nyVvnAcMyXHUTok0wmWtJnr3Bnnzq/5&#10;80H6QwP0K/Mo7uMMllQH+NJmOue65+cHZZD5xxH3CiKp0+12kOLWXzZguEqfHeQg5+VX3ZP5lI0X&#10;s5faAoYLgyJ9K4hTcv3T39K7xiun2vIb6T+nHcs6jkYG0t8vyEA01y/IfNnXRDp/Z+dv6T8debvw&#10;Jud7+xM05Mz7ZTqzh9Mb/A/rd1c9pnN3XHn77sP/xbb0kmYPtZQFApk6cQcMSuS3GP71f6XDiS/9&#10;g3zidg0LfvF7fwcjO1ltboQ83+Ow5ORL/bjscJ/IeVWiOsx97+ZOqpNOgDtH/Xh+wMBPNOOeiVOi&#10;42Ln+PFl7Tdv/lhcAQM/OeQv61RPcxnH5JDv2fkKR/J/HMekOJyZevV0yvpgUCLSOXvKk0jtAUNZ&#10;m7macbABqUG/Mo+WnaQSXWOPksQibWzPwfx1/2oFkhm4FgwY4s4yt47D+tRFBgyiTftET1/lPb+e&#10;WTe7tOM15jeof05DjGTEv4Xnxrh8Q6Tz3ODqjGjfIpA1HzBi+UqMZO7iYML4Pa+N2aOKmlw/Rn/U&#10;jtdWFghk6sQbMOgihlUvfLCD/tDPBrvtF/TvxncY/I5Uiuxk43fB6RO881yXuDrcRKLGmtfAhbie&#10;qHwBg1dkWay8ePPHEjqekUin5lNmjkgHx0/Sjtc0kWSdmdSHd3KruyPLStHz7E6wrM2wqKdSMbzr&#10;eiVVTtz6zXTUhkTX6B1WKufo37ltuI+lIlYXvXPwhPabW392PmSwpOvCJRdfZRtbS2cuOY5ZUnqE&#10;QY7g+WzMlFrzW0T/epD3n//6RLAc8cqvz5LfAjYbaqu2XUrJ3rPMBHIhtZUFApk6KRwwJCImMYl1&#10;9caw4Qn6kB155gklI3Ej8zneHPE14ksH+ZgrPUtKBgxiQtSpfWvpXW2CXSoNChjkpLCX6A+7tIlX&#10;uuQ6T02cDkyXrDP77KAjLYeEA4GiAYM9h6GszUQiJhuKCYXimJjQOnxoP53T5idkpKR+aw8Yiumh&#10;8g531HsP0Xjym/s6Ox+FOnj5xFpsyLp0wBC0MVNqzW8R/evH/ecrkYGJPiIYqKsGBQxldVxbWSCQ&#10;qZPyAYOU6D2eMO5ouDdqLL4nfFMaHDDIY0WGz02RDTSnQcsJlFvF1y7fpS/sYW3pMBoQMKhJh+/0&#10;iwl2X1ivQLLOMU/CT3NZZybLnjv0W0YCzjcRe85AWZsx5fr339IXH79Npw+q2eRCh2etuQM16LdI&#10;h4WAISwIGMrruLayQCBTJ1bAcJWuFhxyNBuDcqTvFA0AmvNK4o8jrmP5Ihuoq0FfPkR/4PsNH89Z&#10;xtSggEFOItu5gy4650oUDxjCzjzHmWXew9YiAeerJPt+tqzNeCQe9bK+PlqLfot0WO6AAa8kdGnm&#10;Kwn9OF5JQCBTJ5mAQaxOKDLTWhq39qQknbNvwpcltU16zGvEajayvqqigOQGDNIhbKZzOZPrZN7q&#10;DhhCHSYf3+VznprIVzK+ERaHg5QdQCM+pFQkYIhXZJiTtcrZTCCYlU+rej5q02/tAUOBSY9qZUaz&#10;Jj3KSaJlJj0GOidDmjDp0ZXfsgFDkQ+CRROes5Mec8vSoICh8ZMeXWWBQKZOMq8krp75Tc5yolSu&#10;j7PzsJekqWWSeUvKxPrra/o9CyyrNBpGoBFHyyr5eN63A65y+tZvcnjY5TTl8qWctK6eo9PiGwH2&#10;8dIBQxScCefnCnK+HeF6EO/cc52nLipg2p+zfIsDHLG23HSQ/muEXMtbJWJIKGDw7CVR0mbEvIvc&#10;oFBMiBT5OBP/Vpt+6wkYsKxSX3VTx7LKgP7N47Uvq2x6wBC3Mc5v7rLKbf+LziWBMJZVQma2OOcw&#10;VP7wHL3bL76e9zF9pb2/T3ar5IY+5Pjoiv4RnvijNWJp21cfH6Q/7sw62srwc3y+/eEm8bXCJ3I/&#10;3JTbiFnSDzel95PvusWX/rb/hBuz+b48iuh/QacuRL9fTxxb1HDfefm3yUdb5MdTPnqVhnfyE8CI&#10;GEqtN2BQwRk7gD8ejz80Jcr/MY0d/AW9y/od8zpPU6IPTZkrCOIPN737ylp5LOMg1Tv+zIeQLv0H&#10;ndnPnduuIh1KjvMtuFtlKZv5nDuZ7dHHtNJ5JemHm+zOrBb91hUwsNzSH276/j/ktzEyH276t8gn&#10;CL0YwVmNH24K6T9zvPTHjnJsNpaGBQws0majdml/UA0fboLMNsmd9Ci/wSA+AduvrRB46Qn52eCx&#10;z/I/URp9FvcX3BjUNWzk4rOmpz9yfwo2+pSz/mnWnM/2FggYhGTux40yP8/89Pt70XDVufqHj8Tn&#10;WQ+uTY/pn/dVcxzSp1mWGgIGId+OsfPUPz2rfTY3eqI7SF9p5/skXkGg61J0XN8qx+10kK5PLYvP&#10;aQ+5v7eRlchRxtemospy/FxwK+8yNpPYpZ1f+Qls81whZfVbb8AgJFOeZnwaOmmXZpky5+eIDBjk&#10;9QGxgwrbXlRdBT8NXTC/NQUMQkrlawoDBpbsJ+bV59cDn4YurGMIZIokN2CAQCAQCAQCiQUBAwQC&#10;gUAgkKAgYIBAIBAIBBIUBAwQCAQCgUCCgoABAoFAIBBIUBAwQCAQCAQCCQoCBggEAoFAIEFBwACB&#10;QCAQCCQoCBggEAgEAoEEBQEDBAKBQCCQoCBggEAgEAgEEhQEDBAIBAKBQIKCgAECgUAgEEhQEDBA&#10;IBAIBAIJypxKpUIQCAQCgUAgPsEIAwQCgUAgkKAgYIBAIBAIBBIUBAwQCAQCgUCCgoABAoFAIBBI&#10;UBAwQCAQCAQCCQoCBggEAoFAIEFBwACBQCAQCCQoCBggEAgEAoEEBQEDBAKBQCCQoCBggEAgEAgE&#10;EhQEDBAIBAKBQIKCgAECgUAgEEhQEDBAIBAIBAIJCgIGCAQCgUAgQUHAAIFAIBAIJCgIGCAQCAQC&#10;gQQFAQMEAoFAIJCgIGCAQCAQCAQSFAQMEAgEAoFAgoKAAQKBQCAQSFAQMEAgEAgEAgkKAgYIBAKB&#10;QCBBQcAAgUAgEAgkKAgYIBAIBAKBBAUBAwQCgUAgkKAgYIBAIBAIBBIUBAwQCAQCgUCCgoABAoFA&#10;IBBIUBAwQCAQCAQCCQoCBggEAoFAIEFBwACBQCAQCCQoCBggEAgEAoEEBQEDBAKBQCCQoCBggEAg&#10;EAgEEhQEDBAIBAKBQIKCgAECgUAgEEhQEDBAIBAIBAIJCgIGCAQCgUAgQUHAAIFAIBAIJCgIGCAQ&#10;CAQCgQRlDgEAAAAABEDAAAAAAIAgCBgAAAAAEAQBAwAAAACCIGAAAAAAQBAEDAAAAAAIgoABAAAA&#10;AEEQMAAAAAAgCAIGAAAAAARBwAAAAACAIAgYAAAAABAEAQMAAAAAgiBgAAAAAEAQBAwAAAAACIKA&#10;AQAAAABBEDAAAAAAIAgCBgAAAAAEQcAAAAAAgCAIGAAAAAAQBAEDAAAAAIIgYAAAAABAEAQMAAAA&#10;AAiCgAEAAAAAQRAwAAAAACAIAgYAAAAABEHAAAAAAIAgCBgAAAAAEAQBAwAAAACCIGAAAAAAQBAE&#10;DAAAAAAIgoABAAAAAEEQMAAAAAAgCAIGAAAAAAS5pQKG//k//ycEMmMlpnJ6jH73+C9o8z3/D/Xc&#10;8be3rYjyCz0IfQAAZj63TMCgO2QAZiLCRkXneLsHCrYIfSBoAGDmg4ABgClC2Kh4onZ1mre7CL0A&#10;AGY2CBgAmCKEjU716ELfiqfp/V2H6dzwWRo/d0HJafrswEE6/uzPaZfjmukQoRcAwMwGAQMAU4Sw&#10;UVdn2XD54To6fvgsXfteJezjv2/StXPHaGTNSve9plAAADMbBAwATBHNDxgeoTdfOUs3/lslWJIb&#10;5w7T20td950aAQDMbBAwADBFNDVg+OE6Gvn4ikqpDm6M02cbH3Gn0WQBAMxsEDAAMEU0LWD44Rb6&#10;rHJTpZLDf9+kyf9Kxc8VutT3c3daTRQAwMwGAQMAU0RzAoaf0+lPcwKA/75C40dfp6MrHCMGP3yS&#10;3to6RF9dzgsertDFKR5pAADMbBAwADBFNCNgOPqB+zXEtZO76c0fuq8x5RF6s/8kXbuhLtT5r9N0&#10;vNA9GiMAgJkNAgYApoiGBwxrjtE1de+UmzR+YB31uc73Scfr9JVjVcXkyM7y96pRAAAzGwQMAEwR&#10;jQ0YHqGRj9WNNW4Mb6m9g+84SOOZkYZLNPpjx7lNEADAzAYBAwBTREMDhh8fpu/UfRMuH6O3XOeW&#10;kP0HLqmbpVw72u08t9ECAJjZIGAAYIpoZMDw2mC2Y/9qVyMmKXbTZ5fVDWO+P0lHnec2VgAAMxsE&#10;DABMEY0MGE6fUzeN+a/T9L7jvFrkzXfG1U1jLtG5KXgtAQCY2SBgAGCKaFzAsIUu2hMUP97tOK9G&#10;ee4k2VMZvup3nNdgAQDMbBAwXBmjwy/9itavXUNr1qyhteufpx1vf0LX1eGauXSYep//HX3iWq7W&#10;KCav05Urk+oPN9dPvUzP9x+jb9Tf5fmKDv/jGtpxSv15q3JqB635pxH1RwH+coXO/PPzym7W0voX&#10;Xqex7JIFg8YFDAfJHgO49s46x3m1Svb+4/tc5zVWAAAzm9s7YLg2QjvWr6feQ2P0jep3J7/mAOI3&#10;62k9dx41Bw3Xz9DL/9hHx75WfzcL0cn942Hu0nPgoOX5Fw7TF39Rf9cEAgYXXx3qpR1//IYmhW7/&#10;Mkl/+tdf0/ot70UHc2hmwNDYDj17f7H6wn1u4wQAMLO5rQOGsT1r6Vf/+wv1l8ZfvqA3/3E97R1T&#10;f5dksjJGnzQ7WBB4A4ZJ+urjMfrKPwBRAAQMWb6irzJK/xP9bsPz6t9umhkwfDf4pOO8WsVx/wPN&#10;/+ojAGBmc5sEDKLT+xUdrqg/JWfo5af76FjOMML14T5a+2ocMYzQjjU7+P8t7E7m2id0+KUNtHbN&#10;Glrz9Fp6/pUP6Rvv0/11+uRQH22IX4c8/zJ9qAcaHLi8J+73dDzsnR4f+afomlh+dSjtwa5/epj6&#10;utdGx9auz+bDc98sKmA4oa6R99xAfYf01zYu/TKVw/QrPaC5Nkavv7A+0c+Glw7TJ8YwvtJHV1Qm&#10;8Xro9Y/MLxl+c+Jlen69KluXnQ9VT3o9ZPLK/OUb+vCV56Pyx/V0wg4YrLxs+DX9zsqLSaQDH40L&#10;GLJzGMQHltzn1iCrsx+EGn/VcV6DBQAws7l9RxjszsxGHO//UP1RIGD4Cz9hbuTO58AYXRGd8+Q3&#10;NPLqBlqfBB1Z/vTGrzhI+B2NyX5okr45tZc2/L97aUx17mN7uLP/33+Khr2ZyUvHqO8f0+POEQbO&#10;9/P/LwdCl9TQwo0v6Nj29bThjT9FfzPB+xpEAcP6f9xB71xQ97wyRr97nsv6r3HKRQKGb+id/+/6&#10;aBhf/s3l/fh39Pxv3kvmV3z1r9yJC318q8649CG93J2O9Fz/6GVarx//NspH3x/jcEDU06/p1/07&#10;kvJPfvsh7Vi/RjuH9X6A62X7MfpCzi+J8rFj4wYjYBh7dT2t/81hLS+so/Xr6eWPjNAj5dox6u3a&#10;q/5w07iA4REaTaszogHfYIglu2TzCl181n1uIwUAMLNBwKD+zGAcDwcMV979Na156Zj1JPsJvd7d&#10;Rx+6+pjv3qNfixEO61Huk/38RCw7N9EJ87VRf6Vxna7H93MEDN+830e971qlEmkl5xW4r0EUMPQN&#10;Wwcv/o42bPgdRf1WkYCBddgdn6/Bico7/2WM9nb9mt75Vv6acoHTefmM/OcY6+b16J8pY3tpbdLR&#10;i3paS3utLyCK0aI16h70Fz7n6d6M3q//oTcNGIS+uri+bX2IvDht5jp92L+efv2uf2pp4wIG19LH&#10;m3TpBfe55eTJbDAi9pRwnttYAQDMbG6jVxLP02Hd0zc4YBCvCDKdKjPyT46OVCCutQMMAf8ev14Y&#10;++cN9KuXP6QvrmV69whHwOCG86+dF7yvQRQwZOcwRO/sI50WCRi+ofd+syGaYOpaORKqjzzEdUbA&#10;4MiHVk906U361fOOdPRzxL+T0SWdL+jNjfZrrOs08jLr89WxbF1aNDJgcO4j8elBes11bgnpe/G0&#10;GgFKaejrDo8AAGY2t0fAcE0MJ+8l4+VAkYCh8CuJK9wZRu+6s+IOGK68z0+0zvP1+QiT9M2nx+h3&#10;Lz3PT/O/ol+/8o56faFwBgyT9NUfX6dfx3MYYjHOC9zXIC9g0IOEIgED85dJ+uLUYXp5y6843eep&#10;740P00mZYsQiFDD85QqNvb0jncMQS5mAQf+3jvb75B/73Oe4ysnXrWc7CQULgoYGDK6RALHx1L6f&#10;O84tKD90fN9BvI54znFuEwQAMLO59QOGayP08oYN9PIp26WHJz1uOBB75GIjDKVWEuR1XB6ujP2O&#10;nu/akb7iEPewOtlv3v01re1+mT78/Lr2pGiOMNhk7muQFzCIp+2SAYMBBzZ/6KP1G9+MXlOEAjgm&#10;mVfwtfYMLK5L9FggYBCvMLa8x92ghX6O+HfBEYavDv3KmHDqo7EBg3s0QHbwL6x0nu+VH/bQuT/d&#10;VPfQaMCoRVEBAMxsbu2A4S9f0OHn13Nn5+oJr3Mn71tWuYF+d1H9rTrHN625YN+8/eukkxH/TgOM&#10;Anz7Dv1avNN3TjRk4nf7BpP04Xat8xadn9XJjvzTenr9U/VHjJiQF59X5L4GKmA4of6MEfnvSkdt&#10;Pux3nPOxlj9nun+i33WrDj5vDgNz5TvRvYt8ZOce0Kev04YyAcP1Y9THgaIdHNU3h6EYjQ4YxOTH&#10;Ex87OnkOGsYP9BTetbLvqd10yd4/QvDfl2i0w31NMwQAMLO5pQOG63/kJ9g9+asUfB9uev6QGUj8&#10;6Y1oZn00hO6YWS86PL5X3x++SFcfiHvt52uiPzPIJ+Zktj5z4xsaO/Q6HZMXcAe5pY/eS0YK1KqC&#10;tb30XrxN4VeHo5EBrRMV+fzV/rg80auHl//pee3pvcB9DURHvYE2vJCuPKAbf+J7cLClL+VkXacr&#10;Pviul47Rjhf4uiRgYF1veT0dHRCvJ8QIw/rX6ZPol8wqCamPA730uqzC6xzUsH7fVfqVrze4DrY+&#10;Xy5g4PuceVnXe1T+vg3rtXO00YyiqyQK0PiAgUW8RnAEWZJvL9C5rd20y3UdS9+KLXT65CVlBy5q&#10;HK2oUQAAM5tbOmA487LjqdfG/jR0dx+93B8FB+a3C6y1+/98hq6cetnoZJLvMOjfN/B+OSn73YGX&#10;//hV6sBl3uL7RXk7/KneYV2nsX/+VfS9gX98k2SIE39jQfwm8vlP79AnIjB6+mVKFhgE76sjAoZf&#10;03uXrG9MiPIboyP6NyXENxbeoT+JL01qT+STX31IL8ffYXB+/8H+9gHnS59cIb7j8Hz8fYkN9Ot/&#10;/pC+4TTSSYxFAgbG9R0Guy5ddXMiuwpiOl9JJNJxkMZ9nyD/75t0o3KBxs8p+XScbvjON7hCl/rq&#10;mBdRQgAAM5tbOmAQ6+1//W52Nt9X2c/0WUzSn/738/yE+V7S2QFQL00LGIR05LxWaAhTEzQAAGY2&#10;t/YchrG9tH79DvowGeLmp+/tffRe3hCuxZUrtQ8/A2DT1IBByA/X0Ylh3yuGAN9foNGth3NGK5of&#10;NAAAZja3dsDAyE8J60PcuUPvADSXpgcMSsQkxs8+zY6s5fJfl+jSqz3pXIfcVxzNDRoAADObWz5g&#10;AGCmMFUBQyI/fJLe2nqQPjt5gcY/v0KT/3VTyRX67txZujj4Or3fkTOp0RM0fLWrOUEDAGBmg4AB&#10;gCliygOGemWKgwYAwMwGAQMAU8SsCxiETGHQAACY2SBgAGCKmJUBg5ApChoAADMbBAwATBGzNmAQ&#10;khc0/Ndpet91fg0CAJjZIGAAYIqY1QGDEGfQcIFOu86tQQAAMxsEDABMEbM+YGDpe8r8TsPk6d2F&#10;96wICQBgZoOAAYAp4lYIGKQs7abjrx6mkZ6f5+5TUYsAAGY2CBgAmCJumYChSQIAmNkgYABgihA2&#10;uvme/8fZWd7uIvQCAJjZIGAAYIoQNvq7x3/h7DBvdxF6AQDMbBAwADBFCButnB7DKIMlQh9CLwCA&#10;mQ0CBgCmiNhGReconqhv98BBlF/oAcECALODWyZgEAiHDIHMVAEAgNnMLRUwAAAAAKA5IGAAAAAA&#10;QBAEDAAAAAAIgoABAAAAAEEQMAAAAAAgCAIGAAAAAARBwAAAAACAIAgYAAAAABAEAQMAAAAAgiBg&#10;AAAAAEAQBAwAAAAACIKAAQAAAABBEDAAAAAAIAgCBgAAAAAEQcAAAAAAgCAIGAAAAAAQBAEDAAAA&#10;AIIgYAAAAABAEAQMAAAAAAiCgAEAAAAAQRAwAAAAACAIAgYAAAAABEHAAAAAAIAgCBgAAAAAEAQB&#10;AwAAAACCIGAAAAAAQBAEDAAAAAAIgoABAAAAAEEQMAAAAAAgCAIGAAAAAARBwAAAAACAIAgYAAAA&#10;ABAEAQMAAAAAgiBgAAAAAEAQBAwAAAAACIKAAQAAAABBEDAAAAAAIAgCBgAAAAAEQcAAAAAAgCAI&#10;GAAAAAAQBAEDAAAAAIIgYAAAAABAEAQMAAAAAAiCgAEAAAAAQRAwAAAAACAIAgYAAAAABEHAAAAA&#10;AIAgCBgAAAAAEAQBAwAAAACCIGAAAAAAQBAEDAAAAAAIgoABAAAAAEEQMAAAAAAgCAIGAAAAAARB&#10;wAAAAACAIAgYAAAAABAEAQMAAAAAgiBgAAAAAEAQBAwAAAAACIKAAQAAAABBEDAAAAAAIAgCBgAA&#10;AAAEQcAAAAAAgCAIGAAAAAAQBAEDAAAAAIIgYAAAAABAEAQMAAAAAAiCgAEAAAAAQRAwAAAAACAI&#10;AgYAAAAABEHAAAAAAIAgCBgAAAAAEAQBAwAAAACCIGAAAAAAQBAEDAAAAAAIgoABAAAAAEEQMAAA&#10;AAAgCAIGAAAAAARBwAAAAACAIAgYAAAAABAEAQMAAAAAgiBgAAAAAEAQBAwAAAAACIKAAQAAAABB&#10;EDAAAAAAIAgCBgAAAAAEQcAAAAAAgCAIGAAAAAAQBAEDAAAAAIIgYAAAAABAEAQMAAAAAAiCgAEA&#10;AAAAQRAwAAAAACAIAobZzoXd1HfH31KPkNXH1I8N4p110X1Z+vouqR8BAADcjhQOGMZf6Ug6j92D&#10;N9WvYNqZsQHDMXotzteS3ZS9WjteRjxlnLx8lo4/9yRtfeCh9Py7H6Ity56mN/edpfEb6sRcrDw5&#10;8+3nxuDT6fUsr72jDujodVZCnPdSTF4+SUefscp+J5f94Sdpf98QXfxGnZhLbfVh2sUU6Q8AMC0U&#10;DBjG6eiPNEfw5BAFfS+YGhAwMFfo3AtpQJsrd3fQWyNX1DUu7Dw9Qm99rA4V4iadeFK/fgoChskr&#10;dPq5R53nG3LnYtr1ygWaVJdlaULA0Cz9AQCmhWIBw8fbaKvWiHvueJLev6yOgenlVggYangSTblC&#10;I88sTvLZ83APHf9onG6onnHy+0v02b4e2nq3On7HYu6E8oKGbKe5+Zcn1bECfPk67bCuDwYMddUZ&#10;l311ftnp2hW6eHQb7XpAHWfp67ugDto0oj6mSH8AgGmhUMDwWc8jUQO+dzFtvjNqyDteGVdHwbRy&#10;mwcM1w6mQ9ibufzX1O8Zvuf07lfp3bmS3nb2m9kOr+feHhrNfyw3uNS30ryWpZkBw6X+NL3Nq4fo&#10;u7x8Tl6gt5fGecp76m9EfUyR/gAA00I4YJg8SfvvjRrvlp6T6ZBhXU+FoGHczgGDZps99xfomD7d&#10;merqp4cdwUWap81LViajasXm7Jylt36o7v2TnydPyk0LGK4N0W4VvBcquzZKuPnZ0+pHncYGDE3V&#10;HwBgWggHDEmnoZ5M7L8L8t3HB+mNHz9Km5Oh4YW0eWEHvdZ3jP4cmhAxeYUu7ttCOx7SJnTNf5R2&#10;PPM6ncuZzJU+rfDT5OfsX0dep9eWxde7XqncpD8f3c3npKMo8aSxN/adzX96i7lxiU688DT16ZPO&#10;7l1MfT/dRicu1DlJVNxbTOaLO0ehOzGRb/ASPzwW7Hxq0OFMDxj0CXLFRrz0d+SuUQYtT6tfT+ft&#10;rDhI36kzchnuoc3y2odo/ytpYNKsgOGGNrJSrOwX6K2HVZrNCuCmSn8AgGkhEDBoDjZ2ItpTnftJ&#10;xYI7KuMds0se+Dm9/6k63+b7k/TGQ45rYrnzUXpjOPtOOg0YHqLdz65TzkiJGCZV50luXKC3f7Qw&#10;Pe6Sh7fQ6PfqfItrI9uoLwmEXLKYdr2a9+44wJeHaXc8lO6QLT9aSVviv/M6nxp1ONMDhtPPqOtV&#10;UFiIw2mZdrxqd7R6h3dMWxnUQUe/VKfkMPpLFYgJ29ICgmYFDGnZH6W38tpOHs7gt9EBQxP1BwCY&#10;FvwBw+WDydCg/hQz+qzWuANP3sn8B5YtT71On11WT9s3+Il3UJuMdn83nbbHiI13r9zp9p2MlsZN&#10;3qTxYa2TvvNJet9ySPb70K3PDNEl5wvuK3T8p/F5C6lv47H0vGvjNNr3c9oSjzgsdTjSL1lH8fGH&#10;uunE2SvKH4s87qZdSWe/mN44IQ8Uh8v/1pL4ejNvk99foBPPWLPjXZ1PHTqc2QHDJXo70c06GlG/&#10;BtE6o2zAa3Z4+rD/1hfOqnMc2Oc1PWDgsid1WqLsXhofMDRNfwCAacEbMOQ+IXy0LXmq9TZofXWF&#10;850xo71XtjslPdjo2+p4Qj8RD2Oy87dmY+sBw+anhnInw+nD2lt73E7tGj+VxunY5U3zmPMUlQy1&#10;spTsHPS85Y3mXNqqBUaO+9ejw1s9YMjqy+rwmOTJd+E2+kz+kuW7V59U+VA2MBUBQy1l99KEgIFp&#10;iv4AANOCJ2DQJiFxZ29OM9COeb7JkDgL73wHzfnp6eiTunJHMrTvQ1ivGfSAId/paNff+TSdyIsq&#10;NEe4xQ4qQnMb6DS9Ec89KOWIx+n9Feo635Cur/OpU4dTFjAUFLMemxwwrFDv3ZOg9yHaPyxPstD0&#10;F7eFo93R3yzBgKGQ2PMtmhwwFJRs2aZIfwCAaSE/YNBGB1yznC++ED+5Pk3HnR3tWXpzoXIEnqcL&#10;A71D05yG7yksfYI2nWqhgOHaYdoVp5EJinIIBgg2NTr3Se7s47zFzteFrwOsU4e3dcCQ5DkQHGvt&#10;JMmfpjen7d0OAUMz9QcAmBZyA4ZkdOBOdkiuTlL7yIpzlrbe4RXtjDX0Dj87OS0lLzAoFDB8ujNx&#10;VpmRg4ZRf8fmnVzq6QDr1eFt/UpCy1Pyas4xCpUEW/oITpmAwRPI5VOg7FoesuK6pt76EEyR/gAA&#10;04I7YJjkhq+GsvO/1KYNJbocTJ1OUe/EikrpgKGuDlFDLlncRruWPUJbkqWPLinRsWmjA968FQwY&#10;igoCBnVMz5P2ascIjrUVQ8akPgQMzdUfAGBacAYM9gYwYXHMUbhdAoZPDxqf3vVLiY6taN4QMLDU&#10;GDA8UzBgYJIRN+33tJ1Yc0xCHV4jAobSqyRC+mpiwMA0VH8AgGnBETDok+2KS3YyYONeSdTiNApd&#10;X+8riWvHaL/2jYQtHbtp9PN4WWVMjR2btnqhEQFDTY53RgcMTf4Og52nZLVLHBxr3yix3803PWCo&#10;5TsM0xswNFR/AIBpIRswaHMTdh0Mf6Ew/5sMNUx61NGG5H3v3/Mo1FnWMulRQ//aXv7SzRoDhs8L&#10;diq+zqdOHc70gKH81w5LfOkxk6d08p58Tae1k8yk4CkIGIzlwL5vHCRMc8DQSP0BAKaFTMCQrn4o&#10;uCOl/klXa9lU6WWVK7TVAPqSwB+9TmW7u2JP1+WXVeoTEIuloQVOZQIGfTlm7pJIxtf51KnDmR4w&#10;iBGe12Idld1Lgm0tqw9/npLJe1wfR+PvX7jqZgoCBmMfDbbd4zlfIU2Z7oChgfoDAEwLVsCgLYHS&#10;O28fuuOyhxa1JVO5T+AfpefYT0qjz8aflPZtScz9xoVLmXsXHY7Xn9ScHzZi9B0R9aeh9IMzeaMx&#10;N+mi/mGlUgGDHrzljRDcpHMb03NcnU89OpzxAQMzrtWBd8dGe7dK5zB+IE96AKbE+XQ/FQEDo39Q&#10;rGfpNjrnCxomOQD1Bq6NqI8p0h8AYFowAwbtq4RlhrBHVscOIPtNhrTDYufwzEHr09DdtDV2IK5P&#10;QxtOfjHtfuUsjcfnTN6k784eo7dXR59H3nXQ7AyLv7/X52wspl0vZD8NnTplywnq+/ffz2X/VJVN&#10;5m2I3ljGZed8b44DqpIBg11++VlnlbfCn4auQ4ezIWAQn/YeWa3tVfJwDx3/aJxuqMBh8vtL9Nk+&#10;7RPk3sAplCf9lYaQnA9qTVHAkAlI736U9u/T6pe58Y0o/xbaoU3MdW8D3oj6mCL9AQCmBSNgSF8h&#10;FHwdEaM18My75CKbTz3UQ6fzdkz8Zoj2B1chLKStPaeN0Y3iAQNTYPOpzT95nS46Jjno6WTk7g56&#10;a+RsXd/9nzy7k/qspzJdNq/eTW/EQ815nU+NOpwdAYPgCp17If6MuUdkfeSPshTKk/6p77xRuDIB&#10;QwnJq4Pxw3pA5BEZdJ7OmWujlb2MGDY3RfoDAEwLacBQz/vuAtc6t7cWW0cPXkieBnOJt2Z+WNt6&#10;Wly/sIN2vaCNWmiUChgkOdtbL1tHR4fHvR94HP/Auu7eR2nHcwfpohoirmtnQcE3p+no6g7tGw+x&#10;7i7JfI08pX73Pa3WoMPZEzBETF4+S8fFNuD6FuN3izp8mt4UT97BWa1F8pS+tnN9AVUyxQGD5MYl&#10;Ot3XbdUvy72LZfnf6NNGzpxMUcDQCP0BAKaFzKRHAAAAAAAbBAwAAAAACIKAAQAAAABBEDAAAAAA&#10;IAgCBgAAAAAEQcAAAAAAgCAIGAAAAAAQBAEDAAAAAIIgYAAAAABAEAQMAAAAAAiCgAEAAAAAQRAw&#10;AAAAACAIAgYAAAAABEHAAAAAAIAgCBgAAAAAEAQBAwAAAACCIGAAAAAAQBAEDAAAAAAIgoABAAAA&#10;AEEQMAAAAAAgCAIGAAAAAARBwAAAAACAIFMXMJzqp47H+2lE/QksJqs0UanQxFX194zlPG366zk0&#10;r+e8+rtWRqj/8Q7qP6X+nGLO98yjOX+9iUsDUiIbrExU1d9TTbYNDK6cQ3NWDqq/slQOdVPHhkGq&#10;qL+nh0FqnzOH2v9F/eljNvnBf2mnOXPauXSNZya0v+oE23plgq3uNqJO+zMDBmkg3EAdUqgx+GiU&#10;8cn7zKNNn6i/p4rPB6jzwbZEH633tVPv8Ql1sH5GN3IDuq+bRgtbb6M67rI0Kt0STrYg1b3LC9tG&#10;fQ6rpA6a6HjLk5/3Cc5na2s7DXytfqgTqWPVXhJpnU/tO0edTnq0Zz7NuWsVHdGaVShgMOux8TZV&#10;jBLpFraFqJ4y+hMyVR1tE+22MQFDpHeZx0n1k87kEVrVoo6rnxImBqi9pZXaDxT04TOqDddBneVw&#10;BAxN6owbpfBm5jGPz/tp0Q/m0Py1R6giPN1klUZ3LqfWOW3U+UF0Sl1wMNK1eg+Nuox+xjFTA4YK&#10;9T84h1paWmjuulH1Wz4z4QnHySebaN50BMSsiYE13UZnXS9RwGC2+YkPumg+1/vyvVbI8PkeWr64&#10;i4at9MsFDNNFEwMGT9n9NKB9NcpnO2hswOCwJyZ6gHAHDKO/XUXdQw009tlCnXVaLmCQzmwJ9f6+&#10;ixbIyI0d9N90FnMydkYnjlCX9sTetmxTxlk4CeVxskIDj8+nFnnfFpr/+ABVREc8tIp/m0tdZ6LT&#10;BJXti/ic5bQn8BrgyBMtNOeB3syw58jauenvUjcLaNW65dTGwcWi7dHZo9ujv2UZV/bTpr83O9vR&#10;37bTfKXLOS3zqeNAnIpoDByQ7NtD7X+ljv/VcuofU4eVQ9HvVTnQQfNb1bn8JNepN4ha9c2kZeDO&#10;eGUXddxjpjtxfBMt1/K4qdDIi+3QJujIukWJrorfR/F5Ly0QdXmA67llFQ2rnxPG+pM8ttzVTl2P&#10;aw5L2XX3TtZfbNcLufOqjFLvMqWzlgXUleTH1L10fkt7Of8LUrtbfYRLpLBtX+TlLrYpce4P2mh5&#10;z3B0rjwvSl9IfH/Rabas6KLOv+Fr4rIF6jPfFrJ2MzHURYvi+hPnHkpvFCybB1fAIBhYwfdRHWE2&#10;IDDtQh5f3Embknow7drseLI2NdyznObGdXqX3n6YMW5bQqdxuWJfEYRtdbXyMT9opUXrOmmJka7S&#10;f+IjO2jgc3XAtoVcCgQMeXYk7TlKW0pyj0AbY5uSNiaOtS6irjVL+N85PpvLPX/1IE0UfcjxtT+m&#10;Hh+y4IEFDv9cod4H1DG9DHn9g9D3ffzbsj1q9GuC9izlv+9Tecz0X8Nsk3OT+8xd1m888PnaVGHy&#10;6leRa2M+7HLk6sNNDQHDHGpdyTcVWq2OUjcbdcsTR6LjPoyM8tPg3/F1KwYigyt9n7w8VmnwsdZ0&#10;aP/rYerk+0ZPnMNyeCp1lNXIIBIDySPrYBM+EEHIkijgULqZt0EbbuXjrXPiYa8qVfa189/aveT1&#10;86n7jFQmVfa2898LqFdWfNQYRFlGxP0nJ9jRsvEkDcPK18kumst66fwgMqnqJ/20hA010lMd+g6V&#10;gcs9Xzt+fvsSLkM4CLOde2UnB28t8XB4lUY3sEPhzvGIx3h1Rtdx8CYd4yh13dFCq4ai3yWTXPfc&#10;eQq7FeWvVgaoXXSmRsAgRpC4QYrjn/TSIqH7HyxQ+lT5uaOL7y4wdR91jKyDfRU+k88+08330/Jg&#10;2D7bJKcd20m1wp1Wi3auzItp37LTTHQjCNSn1xYsuzHqjx3dAVG/HFiflH+Gy+ahYQGDaCOnojYS&#10;2dci6lfO0RcwTOzlDq9lCfV/Iq7lvz/opHmtHTQobdOsB/paDFFzB/Oi2e24iB40VLudrNLIxvn8&#10;d5pu9VAH6zA+zkHLGs12bIedS1RP+QFDwI4sXQj8bSwaoUt859UR6hYdaJJXzg//HbchqS9Of+7a&#10;Am/DC7S/unzI3j203HoYjNoR34N9aloGX//AjAnbVrYv21DaDsx6i4KJlqX9dF7cR9Vx62ODkS0F&#10;2lQx/PXrtTEfRjkC+nBQbA5DbLQOZ2Y2WA+BhlLuPjkBQ6WfHX2bUTH6fYd/xh1unMbVPZmnAjeD&#10;1MHnJQ5WR9eHQzcyvQf7VQcvsJx1Br2RZxu8qUPzXoOPcT0ttYMf7uBlZJelqL5lGYz7mulmjzvy&#10;7SRwnkOf+YxQV1vamGTwoAeCemCnMMrvSEt2anq5pDOJzzF1kNWlVc9GvUXlXrIzciYJ0mkzjrxk&#10;O9Useh78thCqPxVIq/SCZfMgr7XafPVUt/FKolDAYBwXdc3B3eYofTN/+rWcT+7g2jIdmpjopv5p&#10;UUTPccdq3ldP13Fcr9OAH0yJ9Jz1x7FtBOzI0qMTPV8O32nk1dGGqiIgE8eTNHMItL9G+BAxCqx3&#10;dMIHyABaL0OgfxAM/4w70KXd1M112PozbZxSv88FERBYuhKICcP8n1CbKoavfgM25qOkPmxqGGEw&#10;j4cSSNAzykwc79WGA5UUvk9OHuUx7X72fTlqbIuf4OP8hIydc1xbwBA5rHkb9WjNcrZiOGi1NkSo&#10;JGoojkZj6FC/l/q3kZZJbfoOlSH6t3FPJWUau2RimHpXxkNjsXhsUUe8btKj6/j1hHJQ5zfzE+A9&#10;HEVHf0oMu3XYdabzMM7RdWDdS2Iet21/dLMYJmUH92A7de0ciUbrYorkhcmvT5V2ri1k688+Vy9P&#10;sGwe5LV6/oS0mpMeywcM5m9m/vRr1b8PyANOKgc602HjWKy0skT+wLxvNl3jnlJUnVq2kE+kZ19+&#10;vHZk5Enha2P8xCryNaD7Qy2vUs9WG3LZqgt/+1PlNPIUiZF3J1odi6AkHi2Rkx3VA4Sub/lvR1q6&#10;fV/le4phfjESo/fVmftYukoIt6mi5NdvwMZ8lNWHxfQEDPx0v5wzlrzaYMrdJyeP8tgi6s8dVRTD&#10;1XPk/ALhdAoNyccG4HKQeuSc0Y3rOvM3+SScDLcK9EbuaPC6Do17uY00oWZ9h8oQ/btFj8QLo5eP&#10;I/BlbKhihn6cwYLOKLmW72VLPI/EVVbjtyKdtHGOqZfs/S29GfUWUa2M0EBPR9Rh/YCD2DjtInnx&#10;1qdKe8YEDGa5bbIBgWn32ePmb2b+HO0nL2A4I4ac59D8jSNUVY7flVYWR7t0pBvbXgaHLbiJ9BzK&#10;T64dZfIZaGOufGm/ST3XGjBkbEj/LSpnPT4kssXIt4uRKznZUT1AGDYoy+PrH5iJaOR5jvDr0xww&#10;CNz1G7AxH5lyBPRhMT0Bg+M+w2vaStwnJ49yiMX/flV20kvbrfd9fopPejTzJYe1VwyovwSms804&#10;qIl+7TWJ3eAZXYf2vXKGoavOYKa4vkNlkMNvDt2E0ctn3lNyvJPa8upZR3ae8byPFDlcGufrQKQ3&#10;vYEbduvQT6ZujHPM/GbbgFUevd4yTmaUuu/RhhdL5yVCr0+vLVh5m+pXEjaZsk0OGHYvjzvsL9aX&#10;mT/LppyvJJQejLYkmKD+xVZenET1ZXYIerrRcHHuw0gm3TyicubmJ2RHRp4EjnrT25h65datTwrV&#10;81rPK4lA+6vXh8RlqrzIT+RLe6mfA6N4Lophg8H+ocr2JtpDL/XyPeQcIXXE0EXeK4mrbFv8n4a8&#10;kvDWb8DGfOjlKNBf2kxPwKAy2r5PVEeVKv/SSQvaWMmF75OXxwmucDGJo4uGxcQesfxxXwd1HtBc&#10;p3qyKDOhrtCySoduqpxXOalRTdiyJwxKw/prNeHk6gj1rpwnj0eN3G7wjK5D2wHYE93GtIludeg7&#10;VAYaiyb4LN95no/yGZUjtOnxXhnd+3E4WTWJr1oZpM6FbZyuxxYV0km4yiHnqKiJUGqYMX6adE96&#10;NNNqWsAgA5y5tOpQNIkwnmyXPC0oZ9R5PPpTkMlLqD59tmDnjctlTND6/SpjslewbB4MZ52DMRFP&#10;TN5aa04glGXP2J+qV8bMn9lmzEmPfO2QNulRdoDcQcYTF19s52OWnnOQacZP6o5Jj/J7FpznrkT/&#10;A9SxZiCqb6MN+4j0nJufkB1xCuLVSfoOPNTGovSSUavgpMcjtIqf6AtNegy1vzp9SGKLauRNX/lm&#10;2mCgf2CbaI31Idt7K62K/btRb9akx2qFjvgmPVptqhCB+vXamA+rHMH+0qLYpEcW2RgcjjXrUHKw&#10;Goq+VE8s0xoW97GHvFzk5THOg7FMhCv1LnuJTtQwSkdnoQ83OXQjKkQs60rL2StnoSYGri9j+qt2&#10;2sNpSIcnh1FN5ycxdJh13MZSOmtpUs36tsowd1kvdVtLQ40lUWK5VaHlaVb59GVXYqku31Po03ji&#10;yZDVQUrkIOOJUHoehU30blie2oyj7poWMDAyL8lyKXt5GjfixyI7iyf2ZfLChOoz3xayOgsuq/SV&#10;zYPprHPg9rpnpWpXYunY9m7DLkTZ563pN5ZVpkuP7fzZbSay3WRZpbH0TF8aKdIdpQGhZ2M0Iwfd&#10;x8j620Sd/PSnt1V9yduclrnW0tmATiSRnuX1tqjy+u2IbUS+A+dj3JFJQm2M/U9HsqyS7WAzB1h6&#10;XutYVultf9bxsj5Et0UxGqz79owN5vUPkyPylUYLt7O4u5QTIO/oohGRD7verGWVdn59bcrVnl2E&#10;6jfXxnzY5Qj2lyZmwHA7EE+IacQHl0oTzfCu6d0TAACAWQ4HgvfN3j7gtgsYzr+4SEaN4SfrxjD6&#10;wRGqyOGxeDg1XUMOAADgNkK8Ko1HLWYht1HAEE0aEV/s2+Qd5m4kFRp4bB61yqFjlr9aRF234+dI&#10;AQAAzHpuv1cSAAAAACgNAgYAAAAABEHAAAAAAIAgCBgAAAAAEAQBAwAAAACCIGAAAAAAQBAEDAAA&#10;AAAIgoABAAAAAEGmNmCYGKauherb2AW+pX2rkf0uP2g0lUPd1LFhkPDxbQ+TVZqoVGhC23mwMRTf&#10;Z+L2oEKDGzqo+5CyxlP91PF4PxXYrml20TR7AjONKQ0YZIfZ1knDyWZYjg2WbilMB9rcgOFW12Ux&#10;Gq1jYwMYltb79A2MZiejG1lHYoe6hn90tJEBQ2TPsd6FtNy1iDr3RTsazg4sfRTeeKoIWf0kMsUP&#10;Y6M989me1K67tdJQ3YA86vWPUxowyF26bpUnbOfulH4wwtB8GqpjrmN92125ja3cfnkJ7ZmOL3zX&#10;YHMZPumlRX+3qT7nnkvjA4b0XmJ76k20qHUOze+Zqp1g6qX5AUNjdF0H1WHqXb2HRmfp3gizika0&#10;/zrJBAzGtrhiW05974PJUdqzMt4KM9rqOHU8woDb+AlgD7XH23r+1XLqV/s2yGBBXhdJ9CQcGX3e&#10;trD6drSyI3hgFXXJbW4XUb8a5cs7P1LuEur9fRctSI530pESjn70t+3a9qHatrqy4avfWaJGK8rS&#10;Qu1rO+U1LT8b5t8cIwz3dFB3sjVutK1uTHbbU1s/1na9d6X6delSz7/cUlbs/a8QabWtGbC2FjYd&#10;ca5u1dbA8R4Z5rECjLGNxNvoOraGrYdMwKBvycvStmxT4SfrqL7sLcCzO47m64kRWwbf1xqlL7eo&#10;PaK2oHXZCyO3zdXqxNgWOUpDSNJR+Mon28ACWrUu2gpb5LmR+hHo22zPXdlFHfeYnZixbbG15bqf&#10;yJ4zHeLQKm47C6g31rGxPa9tSwE79dihy9+INtOyoivakr5lFcka8/rEQMDgvTZEjn50rC2Y5y7r&#10;Nzr2ev1D8PrHew1bbt97niqHInsXv7Wt3JPWla2bQN5920eXwmM/0gaW9tKRdQvS40n7DVNaB0y5&#10;PocJ5d+y4Uz7L+mLzYDhZBfN5Qim84NIJdVP+mkJV0YU0VRp8DF2fPHQU3WUuu/jRJbu0Rwg/83H&#10;R8S7rMkJGljBGXmgN3mfLBRoPv2ZnVz1UAe1zplP3cLw+PrhNVw4tbOkLCjnTR5T+M6PnOUcal3J&#10;Cojzy41X3yvdy/FOvnea3sS+dq4UzVFlor2oLC0rBrQ9yx0BAz+xtu+ryCfWiQ/EfvOtyVbbUj+e&#10;gGFi7xI2oiXU/4nKk7i+tYMG5btDjy45tdGN5pOxTEscP+Uun0+3lZ2LOB/tNPA1/zFZpZENfEyr&#10;Zz/D1MkB6bwNo9FT+9cD1M4NZMGLxa4OYTaICvX/nVYnZW1Adk5pe3DhtUG1x/68Ndzpy/TPU/9S&#10;Dho2i9zl2Au3KWGz4jfZ/lg3y/dGdZS1uUD5VBtIdM00VD8frOKysz0fEPqJd2PVnBmnL0Zo4uPn&#10;ty9hfS6nPYXedUf6yXaIw7SKdRIFbJZP+ppti/M/d13Usfnt1G+HLn8j20x8P0nIJ/oChtC1IfL0&#10;EzNBe5ZyXS7tp/Pi/so2Wx8blOVtqH/Iu76VH2iEr+K0jzwxl49zB8kdv8yP0ndi24Zu/Hk37YrP&#10;PiDsbi51nZR/lsBvP7a/rp7p5vbUQquG5OEgpXVQus8pkn/Ths32X94XGwHD4GORwaa3F7AjED1u&#10;pZ8WzWkzK4UDjLakAGaHJbGiRqnA3ICBndeDrMy12pQgTUFmQQX+87PKdd2jDFb5Mvd3lN9yGNn0&#10;q7JhzOGGIJD6yQ0Yos7EKK+kwvUj/hvQpXoyjvPiT6tAXYi5KElHx+j/Lkk2L7UTquNyNsCOip8u&#10;RCMX78/b1/XTiIw+YwI2yE5VOlGrg6xyhXFTz9oLd8At1vmGbhw2bWOUr4Y2UEY/wz/jBwLDX5j2&#10;nj3uaiN5ROdmO0QtDYdP0vMv/13CTnVdu/SQsdOgT/QEDMFrQ0T6iZ4MdVH3vyA6Vev+ArY98b+G&#10;+4fQ9WOiszXzM7BCO0fXjTfvLrtSftTIbwGK2I9hA1Z9BiitgwxWe7Hbc+n8u3/Tyda7iRYwKGVs&#10;jKKTDKpCB4wGpxfIKpygVMAQ/TvbACIFZQvqP78WZ2kghnpWL1LDrankVp6r/LFOlYGFKtDfSNW/&#10;D8gDDsLn6vcvkpZe7khUeScGqYOdgxgKXLJ6Ew2O6Z1omMqBznQ4MRaPkZbB1vHE8V5tyE1JURuI&#10;uTpKR/5/XdSuhu7nGa8VtPsmotls5pVGjK7vCHl+5l4ssW4cNu0tX4E2ULt+2LY5gDX9hW7v0b+N&#10;+yox20gekX6yzllLQ/oXRxpx/gN26rNDW0+CTJsJ+kSz/Rv+MHhtiDz9KJz3j1Hp1OkfSl3vsEXj&#10;nKBuYpROrX7KVV9BZDqcB1vUfbL3tOozQGkdlO1zSuc/+1tZXzzjAgb93bBOtvD+84s4Sx+j68Tw&#10;UToklylf5v6O8sc6VQYWqsCMgTn0M5UBQ65uBZNVGh3qpa6l0fuztsfVcGGIM+K11xyav3GEqsqW&#10;snmpHUPHV/fQck4reS3FlLEBF2JYcj7fMxpG9OtJplU2YIjfjbuwbS5UvlAbqEs/Luep/xb9O5mb&#10;UZpIP1nnrL2SkP4lnc/kJM9OA3bo0kPGToM+0dKR7g+D14bI04/Cef8YlQ4CBk4n336y93TZfD5l&#10;dVC6zymdf+u3GnxxoVcSVTFEGhxCswon0I2AkZkxCqBfEw1z5b0/zRbef37QWQbIKG6in5b4Ks9V&#10;fk5JNzCZvtWByHSUzjNpTg5o9+R7OV9JqPpx6LLeIcdc3doN+YCo5+zQuxPLJlix1L/YzkvtGHXs&#10;sIHhNW2lbCDb4el1GtBT3iuJq7K2s/YiX0lo7yxt7PKEyhdqA3XqRw6nrhhQfwlMe5dDx4XntthE&#10;+sk4Z33So/RJnnfKPjsN2KHLV2TaTNAnWh2Mnmbw2hA5+onJG9Zn26s2yD+Uut5ha8Y5um68eVd2&#10;1bBXEvn2k7UBqz4DlNVB5vxQn1M6/9ZvNfhi/6THMd+kx/PUy0YjKk4fnjUcoJUhqRCjAOY1E3y+&#10;mEjTlaQ/QB1rBqRhuArvOz/oLANIo/xrVdarI9S7ch6npZVPGXXncfW3q/ycUiZg0CfRnNKfVrn+&#10;jUlaEzQsl/Bp+jEmPYplZsUnPZ5/ke8tnGWkqqxxlqgLGQk/2EujMl1+ghOTyXxPxjqyU1QTccRE&#10;tBfbuQx+Iy2DUceqQbXvE2Vgff1LJy1oE/VazAYiHcyljn2jUQQunlZ3Luff0omqXhu0Jz1eHc1M&#10;ejTsZXI0mvQYT4oSyzh7Oqj3THQ4Y3Oh8oXaQJ36qXLZW4SNyScivt6e9Dgm8psuS61WjtCmx9lu&#10;oqMBIv2kzlnYu72scoLtWPikLhpWExtH93VQ5wGpfb+dBuzQ5SuybSbkEz0BQ/DaELZ+bKyJg8KW&#10;PJMey/qH0teXCRgCeRf3MiY9/n4V91u1THr020/WBpobMJTvc8rm3/qtBl9sBgyMsazSXgYVXFZp&#10;OUDDCJRyjAJkr9GXqM1pmZssK3MVXpB3fr0Bg1huJpdPifvK5aHqaT8ZhuPKeix6p53bAXBKmYBh&#10;RW+6DEZfNieYrFjLmLqte3IQoS+rNJaJZdMPLXsyDaN4XcRLeZLlata9/URL3ZLybx+lAZEX40m1&#10;duw61pf9iSVRw+J47muCLBMf9FJ7vCySpfUebhMqOIjJ1ZPAWFap17fLXhh9WaVIz/hQlG1zgfIV&#10;aAP16Seyx/h64Q+6/950qMaySrGsNLBsKyXST6wHIS1t8zl4sz7cZCwri2wx8VleO/XboctXZNsM&#10;M83LKnX9JBLn0VqaaOu+Xv9Q6vpSAQMTyHv+sspynbrPfrI20NyAoXyfw5TKv/1beV+cCRgAAACA&#10;2ckgdWgjgKCxIGAAAABwayBeqxd+rQPKgoABAAAAAEEQMAAAAAAgCAIGAAAAAARBwAAAAACAIAgY&#10;AAAAABAEAQMAAAAAgiBgAAAAAEAQBAwAAAAACIKAAQAAAABBEDDcJlQnKlSpTJjf4S9NhQY3dFD3&#10;odr2H5xqJo530QL1rfvMng3TyWSVJioVmrB2sQQ6JfcEALOUeus5Z0+WJlCfP2myPZ/qp47H+8ne&#10;y7jR1BkwTF1lgTqYGKD2llZavrfejr55Ri83RbE2ZpEbF92lNmNxbEDjJ8pr2+rhOoOkWslvG6M9&#10;89NdChuCXS/111PlQGe6uY/YNGplLw1P6fd2zTK4NtIBs4GQLdZrq1PVB0X5rN2f1N8mvdibdzUJ&#10;jDDcamR2RKvS4BPzqUNtBVsfTTL6z8U2y6Jz0vJ9dQ8tnzOXVh2KtgKnr4epk9Nu5QZbjMiRNK2B&#10;1kp1mHpX76HRwoFPEex6qa+eki27h5Tuxbbcy8Q2upsanG8fTXawoABT0RnXW89TFTDU60+abM/T&#10;ETDIKH5xN/Un22W20IJ1w1Q505tsUduysEt70jArS2zV2bZmwNqi2dwoV98KWN+eWab9wCrqklv7&#10;LqJ+9TCsb6E6p0V0fLU9JRvb7BrbdosytFHnvj3Urh3vH1OHg0RbhCZb6Aa2nC5bsb7yC323rOiK&#10;tkQV+/zLe6tzWSLjzOZB1kG8hbnYGnZI14Uvv1mjz99mtijR3vetDy4yA52r1UwkP7phruy0wk0u&#10;Kkeqiyj/GX3Jc7n+1i1SWzSz2Fu6G9tT85P26iPaxjbWduN36XaT1WVoO+BQ28nHrpd6nNMwreI8&#10;LnjRamccwC1hf5DsAjhxhLoejPMq9DJIE3ow4Tsug9oFtGpdtDX2ou1RWvpW23NXdlHHPWkZzBEG&#10;odtAmx3jY/FWwdbolNPXTIqgKN5Ometi2SZzREXfdtzYprwAXhvy2UWBcoYI6SFv+2ZZRypNIdo2&#10;zSE7NttY1hZ99Szw+3x9S+ZWWrSuk+3S4d/i/Bn+2Oerfbj9iSA/rXA5/X1SC7Wv7ZT3bvmZekjy&#10;1GWmXzG2vbZHZ2vVgytgEE8Wcr//Kp1/cZG84ZwHOmn4a/HTKHVz5c9dFzsy0ykKYxHXd5+KDGhi&#10;XztneAH1qsxUD3XIJ5duYWCT7GzXcHp3dMm996O050XHYo538vnpb/b9CsPGP39OK7XLp2wu1/Yl&#10;fJ/ltEe+Q1bGcF83jYi/OV8DK7hSHugly2U6qexkHbW004DQz2SVRjYIZxRfa+pHUiZgCJRf6jtO&#10;OyYzwmDlQezmxsc7ZR2zNj7ppyXc0Ufnh/JrNX5Dr5y/A+LJdC51nZR/FkLahCgDNx57r3iDqyPS&#10;9pJ94INEZdEbqEtfRv2xbYyK+mNHd0Q0rskR6rqD77GGOwfxd/U89S9lh6/yMLF3CZ+7hPo/UfXz&#10;QSfNa+2gQc2uYl0ati/S2Tif9bqE9igfEWo7fkIBg6Ne81D20+3tlPj+93GQt3Ig0svXA9TOAejc&#10;tfEb1MBx1RnN2zCaBoUfrGL9pG20wuVv1eovGzD42uwwdXJ6yf1F+ux44yDI5WuGV3OH/tfqNVG1&#10;Qnv4fi1PHIkOWuWRbYbvt3xven0uARvy20WonCEK6CEvYJBk7aaQHRttzLpnoJ5DPq+yXfRJcR/C&#10;/lamn9POrD7G76tDRLpIdeNPK1jOAn1SywrVfiT+ujT9dJUGHxMjgsqe1ehs3G/Xo4dswKAb0CRn&#10;ijO+RGsYoxv1c0yDksaiRaLm8Qr1P8iRe+JUGK1zyxqvi6wBF2H4Z9zIlu6JFC3R7+O4Z4lOXea7&#10;jQOqpGKZ5N/13TuLeb+svhlNpxHWNY/xNYYuBGzQFfFLKL9m48/qtSpHCzJ5ykM50yV7udFk8q2Q&#10;6fM9Wdr+fk+JOQxRWfQG7tSXjZ4PdgjSGcpGnFKtiKH6qBMx7FkiJpeK/+q6dNg+cdnb0vz5204I&#10;29Hbf5cgrx502Bm2WHqpiuBJ2Imon9BxRxpZWzLLYPqHkJ1m0fXr8jXy+OJ+c9QgtjVHeQrZksBr&#10;QyG7KF/OEH492HZjp1+LHZv3DNVzllA7ChzXbM3vq0NE6aT59KcVKmfpPsmBoWvdLiriFW+b8eCm&#10;13U9evAHDI6Mm+eYx7PGklVC7PxT0SrTasRyWGW1NlysJKRIk6ii9OvN+zgqp0yjnBikDm4wYjh+&#10;yepNNDiWmkDd9w6U3+m0Ms5Yz4My2o3xCJFNKL+60bvv5azHHGTw+WA/Nz0m1FGJEQbxlBcPzwWJ&#10;yqI7Iqe+Joapd2U8dBeLZpP3cJSuTjVRujqg/syg69J9rp4ff9sJYTqj7N8lCNUD49SL7Zg9x7Np&#10;cH65bk1bMstg2pVDN1a7MiZtxqL067TRsU20gNtZy12LqH1dP43IADpCnq/fx7qfD6cuEkJ2ES5n&#10;iHJ6sO3GTj+UX/PfEfo9w/Xs93nsazPp63mM/q1fF4myNa+vDhHd29aNO61QOaN/Z681y2HUO+Or&#10;S8Mu5L+t84TEdV2HHqY8YIjfV9pk0+YOZd1cLuj8ZJjWlZ8wUeUk74EyOO5ZslGKYZ3RoV7qWhp1&#10;PG2PD6rIsb57h8qf1TeTccb6NcpoZ0LAICY6/iB+FcIU6KjkU2oy9yBEVJa0gbv0VaU9y0TDaaeB&#10;uIMIdXwJSle3aMDgeyXh1EtIb3r9ZuralV/zN9OuHLrR7fSMeO02h+ZvHKGqenLS9Ztro9UKjezb&#10;RB1q7sWCF7W0C9udiVMXCSG7CJQzRGk92PVgpx/Kr/nvCP2e4Xr2+zyHPhzH8/oYSa6vDhHd29aN&#10;O61QOaN/l+qTAnVp2IX8dzoP0EmNepjCgCEawknfC5pk03bcb6I/M8GlCHL4J/cdjaNyyjRKeyjn&#10;gLg2HoJ03FseL3bvUPmz+mYyztiqo5xXEtVC+TUbQnZYrfgrCZkPTssl8v6VSqa+Gh8wOBr28U5q&#10;i/WXN5x8VZSYr3W+knDpspahXEdd5GKXw1GuwhSY9NiEVxIDK7j8KwbUXwKzDD6/I8k4TL2NTVD/&#10;4lS/Ll9jt2M5+tXWFa1rl+WpYe6UwGtDIbsIlDNEaT2MUrcxMc9OvxY7NusxVM9+n6fyZzykZNtZ&#10;Xh/j99UhonRS3fjTCpWz/j7JrEvjuHwlwW11SB7JUocepjBg4CJyocQkkWhSJTeasQHqWDMgOxxX&#10;I5ZKjSciXR2h3pXz5MQRQ5FFGIsmmCzfeV6mVa0coU2P96qov0jl5CMj4gf5XlLZHLWpSXNRp8ZG&#10;9XdsVPHkla+HqYs7maL3DpU/q2/mgihrG3UeV3/b5bMnPY7pkx5D+bU6Inb8xqTH36/ie5eb9Jhg&#10;dyJyWWWaz2RZZUNfSahGr8pbrQxS58I27hxUPuwJa2J5Ye6kxypVhopPeowmFHMjVcULtR0/Vr1k&#10;/i6Hb1lldEe+P9tFOqnxCK1iPeVPerSOOwKGKqfZkjxZZieJ+fyORG+zsoNXE+fEpK4X27leUv1m&#10;fU000jT3iUGSA03x5ML4ddnkaFSeZf10XmavQkd6Oqj3jDgYIGBDfrsIlDNEQA/mBENOe+dyQ+ci&#10;ffEKYMlOZaRMeTs2bTFUzyGfJ+suHhEUZbImPfr6GL+vDpH1J760QuUs3SeF6tKwiwmuB9Feu6LF&#10;CmI0YV8HdR4QKdWnhykNGAT6MpQ5LXOT5UnZtJmJI9HyHHGuXE4UTcKUQ2IOp+PDWMIiljYly0wc&#10;lWMoP4BavpIsUbGWGdHn1pKojSXu7Ss/4wwYhLE8Fg2pRk4ppw6Esan7mssIffnNdkT1L6tUuDqR&#10;M/3pMiKjzooQlVvPq1NfHDAlS4b/ppOOqNUayZC8sSTOXk5nLasMLKkNLUcLtZ187Hqx/y5zr4jM&#10;h5tY97KzjKl7WaXddiNdJsvQlvVS99+nZfD5HYnlMNOld9Hy1AGhX/XE5/Y1Ytlkuqyy9b5OGkxm&#10;+jP6skp5vPhSNL8N+ewiVM4Qfj1Ina9boMrcwnXUK4Nyvc2Mbl4Q5fuxNMVydmzbor+eQz7PWC4o&#10;7WoTdd5j6iivjwn6ai9RXei6EeSmFSonU6pP4vt569K2C11PLKKsiZ/36SFgX0bAMKsQQ32tHBUV&#10;7kAAAAAAkMf5zfPTkTUHszZgGFk7N1qOBwAAAIA6EXPQ/K+UZ+8IAwAAAACmDAQMAAAAAAiCgAEA&#10;AAAAQRAwAAAAACAIAgYAAAAABEHAAAAAAIAgCBgAAAAAEAQBAwAAAACCIGAAAAAAQJBZFTBUDnVT&#10;x4bB3M9WgsZxa+q6QoMbOqj7UONLVUZfzr0MZijViQpVKhNygxzgp/G6yu7dAsB0MqsChtnkaBtD&#10;GYfRWOdya+q6eQ64jL5mmm5z8zMxSO2t6W6k00qpTZeax9TqCgEDmFk0LmAouXukwL3bYj63Zic2&#10;M7k1dY2AoQzn93VS9xD2aylCc3SFgAGUoIY+uCyZgMHYctPe+lhsBXxXvN2wtk2rjP7VNSyJgetb&#10;3LK0LdtEw/KCqCGk16RPDvrWqXNa5lPHgXSQN+No9S1n7W1jJ8Ue/ul2tWnaFkNin/G51KXtbV/Z&#10;LvZ4X0575H7hOmLb0TbqeFHXUTvt+aRCg9rWo+170zz7ty2O7te5z9pSOt5a2eEwjK2pxXbSiZMy&#10;zxW6anmil3Wg6Wd7tNt6zJTrWpZ3EXX/tjPdHldsKa2fm2szjGwQC2jVumjb2EXbo/z6ymGS1Wfx&#10;axmPDjL6GuM6jbfpFVsHa1tzy3Pv6aDuZJvebN34tg0XNtWyoivaBjjZx36CjqxbpLbTZclsW65v&#10;sSy2BT6Sn/fg1tRLqPf3XbQgrw5jPu+lBXx8+V5tkF7u62+2twRjS15TZ/7te61zmfx2orc/hX1v&#10;Y6trsTVxP43qddcMXSlGt2tbIq/soo57THv1+mcNkU9f+5fleGAVdcnji6hfmD234z0rU52KLZlH&#10;9fcr+tbTLQuoa3snly/Wm9BrC7Wvjdp2y88iqwy2g8Xd1K/V44J1w1Q505tuOb+wy/QlnvtxBuUW&#10;0Mm2zcZ28xql7DLks3LKnWcXBdL21nGebeb1wYxvO/LivjvCDBjYwOfPiYfVqnR++xK+UdxxDlMn&#10;N8B5G0blO7pqhSuupYVWDYljTCa6qVD/33EGVwxEiqqOUjc765YnjkSHmUxneryTWvke3apAE/va&#10;Of0F1Ksq3Wys7Pzvm0OtK6P7Vz/ppyWslLgihlezc/zr7sjgqxXas6LFSDtlmFbxdamCxY5dnK9l&#10;exzvIiNn08qVdF4c/PoIrbqDz5WN8bw8P8pzGmyEAwY+fl83jYjzJydogPM554Fe9S7c6uBOdtFc&#10;1k/nB1GNyjKzM4x0ng0Y5mjnThxoZ91qO5FNi66j8rYsVfoTNsH3nbN0j+q8AjYjbSy1QUmgHCaW&#10;Pste69GBqS+zrdDXA9xW5tCCF1WtyrrhdravEtnMB8LxttKqD+Rhqx1m607aVEs7DXwd/S2o7OQg&#10;N/mtSqMbOA0OJo4IPU6OUBfb6bw1HOBIvZ6n/qXsxDZrtpJT1zLvXJa5a0fk0bgOxPGKyLyjXadw&#10;fT5o2v/IWnaid3SRGR4JqjT4GNsRtwVpR1+zDvm+c9epM41OPXCut53o7U9h3HtCtv/ERrlNDq+Z&#10;R62PDcq6ap6uGO44WjX/W2F7bBX2HturYRe2fzaJbCy//cfHY9vP6NTVNkVdxsevjkTHjYBBa7uS&#10;Iu1gPnXJPHJ5XhQPanzPBzppWNix0ldSr4H7GW1gskojog0kvlSnjF2GfJar3D67CKTtrWO/bUb2&#10;Zo4wVA91cL3PV/XMfmHjfNbxEtoTZb6E744wAobhn3FnxYqQiUv0xhX9e8lOlVJMrCRHZm3MxsZ3&#10;zHSmNnr61vUyKuOCa41Fv5/89+J+VamKpEJNZLnj+17dQ0u0NE3M/AhGN3Ke2rpIuQhOg41DO6dI&#10;wGCkZTgvs4MbfIzvZdSPgB2L9EbmubauhaH2PsDGFkfAGaZC147yyhEe9YTjwMhHARtzppFg6iiL&#10;59qADrL6NvGfq4JUbviCbDtUx3V9GzblQNcVOw3pJKyOpVqJApZQXVf3LolsUtSpow58ZY9G69S1&#10;3Eq62nL0X+mnRXPajK11jfvq7SJwrr+dBNrcBeGwzXtLWFfCRJupq2y9m/bq988m2XTM9p857tCp&#10;CLza4vzL4/yAGAe1AsNX+dpdircdKN+5RHv6lv41R1+CzP3aONjQfY/TD3Fxitqlq1yGz3IcD9iF&#10;L21vHQdsM2tvUXDSFgewEjM9qb+C/aRACxgi44yHNHSJlTG6eQH/3UJzH2ynrp0jUdQc42gcE8d7&#10;teEjJVrlZxyfGGZcrQ2rKonT1w1M/ls7J5H4fmObaAHfp+WuRdS+rp9GjMxayIahnizjRuBUWtY4&#10;MkZvnZN17vpxh7HlBgzq3xuzMXCE6Vyy+VLG+GB/ZFzTomtHeS1H5LUZh42FymFi6qjMtSEd2Pqu&#10;HOhMXykEzhWkv7nrWb8ma1PMxDD1JsPJsUS6ktfew08R6lQb/d7Oc3W9l+wEowBcjUS66i9G2r2e&#10;dyXxffV24T031E4CbU79eyDHaTZPV5xvfio1863ba/RvV7lz7dVKR2//mePOcmu6kkGndVzXm0uv&#10;TLl2kL2HfY7vfmLiaQd3huIV1JLVm2hwzOPzi9qlq1yGz8rJs88uctMO1HHANrPlUHk7oP5UGP6j&#10;TD/JZAKG/CfQiGplhAZ6OqJK+wF3snHm7MyyUpZzZpPhOMaufNvxja6bywqZT92n4kyblaFfL/+d&#10;vL/NoVqhkX2bqEO9S1rwYmqaJqNyyFa8Exd5yh+SCRu0fc5MChj0aH16dO0orz4iE7IZR8MOlcPE&#10;1FGZa0M6MPJ5RgyJz6H5G0eoqhq3bgfGuYr0N3c969dkbapKe5bxb63sTGLFabqS105XwKDyJvyK&#10;PM85RMxIu88faTLahffcUDsJtDn172kJGDTbjNB/i/4d8s8xrnT09p857iy3pitdRzHGbw69lm4H&#10;2XsY5wTuJ5ms0uhQL3UtjYLntsfVcH2GgnbpKpcxipyTZ59d5KYdqOOAbWbtTeXNFzAICveTrlcS&#10;eYrLZHKUuu/RhjvszDoay/AazpBmIHbGMwWZ6DdeDxjGI4d98t43M1Z+M68OLGTnsbTdnJeRIWDQ&#10;EvOcrEH7jc1shKYTyRtqrcqhL/PcbL7UsLYa9p4eXTvKK0d35tOmC/zvkM04jofKYWLps8y1AR0Y&#10;+so41wnqX5ymJc+1HIrMi6rb7LCkqjt1fSbfVrkkxzvT4eS8VxJXoxSydd24YXZBde9ytgduWw+m&#10;75szxE9teW1P12ngXH87cdjgAe3eecO+rCtxv2bqamAF53vFgPpLYNar1z9bZNMx23/muNSp55XE&#10;WLcsS3cyIZsJBQxF2oGRx+w9jHMC98v0UbJes3YfU8guXeXSfZbreMgu5N/utL11HLDNrL2FX0mU&#10;7SfNSY9j0YSL5TujCXzVyhHa9Hhv5Njk099cWnUoeu8ZTziJZ6rHhek8Hv0ZN+r2feLtSJUq/9JJ&#10;C9pYGZqByIatvT+RyoonYFwdod6V8+Skn7gyDOOZHI0mlsQTEDlKOtLTQb1ypmkUwc19YjB6Uo0n&#10;E8bD8S5U9JpMFHMSMGiJeY45EWeChteKSSfxcYexGY3C6gjYUI3JXGP6ZC5HwKCdG016SifWTY+u&#10;o/JmJhDF54ZsxhVQBMph4nDARa/16sDSl3QYakKZmHz1YjvNa7UcpZjYpCY9Vk91c9vRZk5zOY1J&#10;j79fxfVuTXo0AobIMcQTr6qVQepc2CbzIHVlT3q8Olpi0mM0sdecyFe8E5SokaM5vqCTvcDgSjHp&#10;riua8CaeFPd1UOcBpROjXQTO9bYT1pU+sfbrYeoSNqjdW3SsqY1yPRee9FifrqpcxpZkxMsx6dHn&#10;ny0iG8tv/9l82JMez1Mv25QIvKI7RG0nGf3LmfRotJ0i7cDIQ8C/Bu4nH/oeZH3Ijjqd+Js7JlPI&#10;LgM+y1VuoSufXQjy0vbWsd82M30wY096jCaWcjAjK7V8P2kGDIyxpEMsB9GWrchjybJKawmRaMSP&#10;RUMasSPSlwiJZVzDovL1Jyv1/mTOnI7I6PRlO3J5oXoaV0MqGQPTl7mxtN6nLaMxlp+IY500KJxL&#10;LlGD8M0QDRq0xDpnskJ7Vqo8ytUU3dpxh7H5AgbGWC5mLLkxz5X5uqedVunLql7UVhdMi66j8i55&#10;wlyipJ/rtRmHAw6Vw8TSZ6lrGY8OTH1Fy7ukPtRytgHRyaunR3nuit50WaA4R1+myoSWVZoBAyOW&#10;PKvz5bIvbqtCV8kTobGs0kwvW9ehpYIlAwZG5jn0dCzmlCRL7Lgcd2n2bT9d+s5l8tsJ87m1jHmj&#10;dW/Dnh1LAZumK36g6NGWVS7rpe6/N9u/zz/ryHQ87d+Zj9CySmFDensx9ObqOAu0AyMPIf/qv19s&#10;E8mySnsJoYOwXYZ8lqvcjM8uFHlpe+vYY5tCP3YfLPAuqyzsuyMyAcNtyyRHgeJ1hD4LeBbjd0zT&#10;RU7jArc40Qz9ZDSyFuyAAXiZivYvh9lDc5tmNEXsslk+qwFtYhpAwKCQQzXOdbizEwQMYKZQHRLf&#10;F3B/L6Ao8t3qLdQ+m01T2v/nw3TkjNorQ72SaC04CXMmUswum+OzGtEmpgMEDOyCxORN8eWyTfqE&#10;nlkOAgYwE5AT+X7QRh3/or0SKEU0SUt8hTP9WiMI0ZT2L+baiDlF3IblcPjKPckXMGcbxe2y8T6r&#10;/jYxfSBgAAAAAEAQBAwAAAAACIKAAQAAAABBEDAAAAAAIAgCBgAAAAAEQcAAAAAAgCAIGAAAAAAQ&#10;BAEDAAAAAIJMecAwMz8oNHVUDnVTx4ZBz7fLgdgUZaJSocqE/zvw9VDcDis0uKGDug/VWGOz6pPG&#10;I9T/eAf1n4r+aqqtNkovp/qp4/H+3N31po7svi9gljMZ+aGJWfY1Rh/1tulpDhhuvy//3e4BU0q+&#10;g53gzqS1Ve3w2SSK10OdHcGsChjM9thUW22UXhqm33o7/GkIGKbRtm4HPyY/Ry52RL2FPjBab71Z&#10;AUPzO/DmGdrsCD5uh4ZWH+dpYE03HWlyIy1eDwgYmmKrMy5gqJfGBgzOHUnB1PFJLy36u03mbp23&#10;AI0LGORWrOIb4Uo0Y5VbxSZbe2rbGstrllDv77togbb1p+Hs9W1372qnrsf1DGc7+by0ZEGX9tKR&#10;dQvSrT1XH4m26PXk3dgq1NrmdmKoM90Ct2U+dRwoPlCjbxla5tpMhY3tofZ4y9jMdqUeRJlbVlFv&#10;sh30HGpb1p9+213qZAGtWhcdj3dF822bLPO2uJv6k22DW2jBumGqnOlN63ChFXEHtnE1thkW6SX7&#10;AWQdbDBvefVfBK8dMvrW1WLr3GT755Idgb5ldusi6lqzhP+tdWi56TCTo9SvbTXbtmyToWufzYkO&#10;pmVFV5S23EFQtK0Wal8bbcvbEm8S5K2vQMBQYMveXEJ6MbarLtEOMgHDBNvIoqRNZLa2zsWq5wK+&#10;Td+Kfe7KLuq4J70+o7uMHUVbNSdbMSe+LjpP5l2KKpurPdtl1+uHxbaffES9t1HHi7qvbKc9n1Ro&#10;UNtOun1vam9G+QroKt/uC9gpS/GymHj9tKe9ZevPT76fY3ztRumue6fW7wkfWxml3lhfLQuoS7fh&#10;0DbkHjLlKtn/BEcYqoc6qHXOfOoWe2hPTtDwGk4w3jVOFnYOta7kRESGq6PUzcbe8sQRcZTPH6ZV&#10;rERxXCioWhmgdqHUJMNmer60ZEHntFL7vorcLa16ppvTbqFVQ/JSJpt3kb/54poDQtlVOr99CStZ&#10;7RBW6adFwlD3RRVRPSXut4B642DIx/FOzue8KJ/MxL52vm+xa80KG6ZO1se8DWqf+q9ZP2w0C17U&#10;jDoPpft5a7jhiQoW1/K95q5Vb3Pj4/G9BYY+ON8H2rkcc6nrpPxT6Xg+dX2g9CV28OR7zHmgk4bF&#10;6wFVv3PXxXsGsnMTO9ap+s3k4WQXzWU9dcr78eWf9NMSbkybPhF/ZR10OG+++vcQtEOzHDKfXA/L&#10;94qUbEfvo0L9D/J97+uOGrDa0S916r502BpWt3Ke1LXVCu1Z0ZK2pYDNySfSFv01TtQeWlaoupEE&#10;6stqQ6athq71EdJLlQYf47LHx7/mdmHYmQer06zsZJtN9FCl0Q1cBg6gjiQ6yMOqZ9V+RHmdvu0D&#10;sdtg6lsqXB+tor0VDBiMfE5WaUTk84He5N1yZoTB1Z6NsrOO/06rbzu/XqJ6b+UHjvNS/0do1R2c&#10;vujYt5+X6UX2lu6uaJQvpCvLdky7d9lpPWXRCLQZX3vL1p+HkJ/ztRulu/lrIz9eFSMb/PecHyxQ&#10;91M2nOzUarUVoRvRlpbuSR88PJjlKt//BAKGqKG36U5BFnBepAz93wojQ9yoWjh60rfwNDOsp+dP&#10;K1uBVgPP5J3V8TOOnFiRkbkItHPkvduo83h0JCEx2jJk084jZIiFhyIduq+8uEA6RxmjO45n9VGl&#10;PUvT9DJ5m2QD4nItUR2aQL7X89Sv3CNfODHW4+BjkSGnVwvYuUqvYtZf6bxZ13sJ2aHjeFoPJdKR&#10;QWhbEuRIdKfuTUf9e3G/2fBz7dG0uazdOGwyUF/2NSEdmdd6COnFcTzUThLsp2wbRztwY9Wz4zo9&#10;T1l7Na8P2as83saBuK477d+Z+nSVI1D2wjp02Ips521d6WRS5QucthHQld/ui/nO4mXx4WgzOe2t&#10;THpePxdqNw7dyd0s9fuNiYcjdY6rLXHA0mbbRg6hcmX9iEkgYIj+joYrdFGZCxjK+c3zac49HAlF&#10;hyRmhvX0/GllC2o7cjvv0fHs/eJzJrii26IhoqWdtOkQR1khxxcjhk9Xa8Oexn392OWoHOhMh+Fj&#10;8VRYgsuBSONcRP0iQMwcV/raaD61GfWV0bGtU8f5Vv2m6brTS9Hrr5a86df7Cdmh/Leu/1hkPRRP&#10;hw518HX81KjbkebU/ekwY5toAdtUy12LqH1dP43IwEoRsLkiAYNMP7e+xB/mNRkdea/1ENBL9G+z&#10;XFKM+s7B7jQnhqk3Ga6NpUAe7Xp2lC3VB5/LT3WmvZrX67qLsO4/MUgdYttufhJdsnoTDY6Z3U0t&#10;AcPE8V5teFlJER3m2Ypxbb5t+HWl/q3nKRZZvmzagtrLohHy0572li1/Hqpec/ycvI+v3Th05617&#10;VedGW8rRoQu7XGX7n0IBQ/z+O0MRQ7GUbv6mp+dPK3svqwFm8h4dT96J5VAdO0K965ZE74/aOmhQ&#10;iwTzGF03lxU7n7pPxQZmp52PUY4zYihrDs3fOJIEK6EIL8GheyMSzRx3G7a/vrLlypw/GwKGzLWO&#10;e8cjMxmKp5PpvATab/50FNUKjezbRB3qneeCF6N0QzY3owOGgF6if6tAtyzGvau0ZxnrQaywiZ1/&#10;0Tza9ey4LtWHyybM33TdRTiumazS6FAvdS2NApy2xweTp8rSAcPVPbSc75G8FmCyecjD384j8m3D&#10;ryv171y7z6ZdX1lSCvnpnPZWPD1Vr7MxYKih/yn0SiL33VHAUOhAtnBmRejp+dPKVqDdALNKk8OG&#10;2ntBA0PhjGP4PY+MUif6aYmVdh5GOQxnJ5ig/sX+Cktw6D4a6uKgR/zhOF5+2D+rU+OcwHBb3lBd&#10;VZ5v1l9TX0mE7FCWI28OSol0VMDWPab+Fuh17E2HsWxSHxYO2Vy2oTucSGh41LqmTF17CelFzScq&#10;NB/FxmhDjro63llwuNa6NuDb5LDxioHogMS8Pmuvo9StTYrM+B9po6l+vZ1GjF52V3tfw52gkYc8&#10;Au1c4rGNgK78du+w07rKkhL00572li1/Pl4/F2o3jrJ6676RryRq6H8yAUMHK3TJzvStjlwTn0yE&#10;48KODVDHmoFIOSFDucrGwE/ucQQTmvToSytbgbZzyOZdDDmJiXTLd0YTd6qVI7Tp8d4o2pPR1SLq&#10;VUOBySS6D+SfXmTnFk+WuTpCvSvnyQlPhtHnkG1IalKOmPj0YjvNE/rxVFiC1D2X35r02BqPqDjq&#10;RvxmTCz8/SrWgTWx0NBxyJFwHRgTeqLJUrmTHsesyUCWgy6XN7v+PYTscHI0Kkc86YufOo70dFDv&#10;GXGwRDrq3OTJyJ7c500nejqe+8RgdO3kBHdKbGcP9suAN2RzhQIGkT9ffVnXlKprLwG9iNeDK8VE&#10;rq5ocq148t7XQZ0HxMkBDKenHjrUZLlqZZA6F7bJNhZ2plY9B3xbldNtSZ5es5MezQl3VTq/c7lx&#10;XD79Psi+SHYk6eTM+ClcdkL6+3VXe9bLroKuaBI35+dfOmlBm7AZvc3kEWrnAo9tBHTlt3uHndZV&#10;lhR/m/G3t2z5PYT8nK/dOHTnDxbtSY/nqZdtXgQsia14MMpVQ/9jBQxsyJsXsBHyRY+lF+lLHee0&#10;zE2XxIQMhdGXNbbctZx6NyzXjmeNJS+tbAVaDZxx5d1YVinmK2jLRoylMCKtF7UZyD70JWJ/tZz6&#10;ObCR5TigjnswyxEtrYqXLS3fPkoDwliMJ5cclO7bf6Yvq9SW1zjqRhBcumjouIAj8S0ZYgwdG0vc&#10;svVXLm/Z63347ZDRl32xtN5nLnMrmg59zkFusnyQy7C5k+tBi+Jz04mPpcu8Wu/rpMF41UPA5ooF&#10;DIy3vjydgiBQ115CejGWVUZ1VGg5pBEwMPryWbG0j+tdtANjdMOJVc9B3zZBwz3askpue91/r9sJ&#10;HzeWAPfKlR/JcVXeZFmlsEk1m1+i3q/7RgztsuvLPMWS42GRX3s43EmBdm6dYxwv0A/k273bTn1l&#10;ydp6DiE/7Wlv2fL7yfdzjK/dOHTnDxiYhi2rLN//ZAIGMEtwORAAALil4cCOn9hz59WBpoKAYbaC&#10;gAEAcLtxdQ8tuaOLRoqObIGGgoBhtoKAAQAAwBSCgAEAAAAAQRAwAAAAACAIAgYAAAAABEHAAAAA&#10;AIAgCBgAAAAAEAQBAwAAAACCIGAAAAAAQBAEDAAAAAAIUi5gONVPHY/3y928ZivViQpVKhPF9owA&#10;08PViaiOGv41t5z9FQozQv2Pd1D/KfXnFFP2+/YA+IA93X5UDnVTx4ZB9w7OBSgXMNgbvcxQchvC&#10;BHcYremOiGAaybMltbPd/I0FNwIrRb0BQ73X18fsdPAlN++aMmZqvqYOw55miW8H9VGvD7klA4Y8&#10;zu/rpO4hBAszmerxXur8bXh/vdpAwABmC823tebZ0/S2E5BPQwMGcbOWJ3qpP96GVG15mWAHDPq2&#10;nSxtyzbRcNwfy70OllDv77togdquWm43q/fX+panIq1422yB794CsV3ufa3qWrFl6JHk2oxSgtuL&#10;BvJpUKHeB/i8ZXu0J+BhWsXXzl2X19GJBrSIun/bmWzdbaYhjrdQ+9roeMvP1K74vnwLtK185/xV&#10;O/X3aFs2y3ItoFXrom1i493dRn/brm0fPp86DqSDU2Jb1bbHe406ad97niqH0ny3rdyTbA/OGaQj&#10;6xYl22tnt3XVt48V27D202h8rW1L3i1bhX7aqHPfHmpPyiu2q1WHc9G3b22lRes6aQn/O3FkxpbK&#10;LcbW525sRxgov6ifu9T2urZ95xDc4vueDuqO82y1T3n8gVXUJetvEfXLqm1CHvUt4+37ZXBtG53T&#10;3q7uoeX89/K92tjSyS5qYzvuVVuA56ftbkMTQ/x3soW9bu/ZEYag7pf2si71LatTnyPw6qWMnqWO&#10;1H2EaFsd69v/t/yNtjV6ET+mb/19Vzt1Pa75ScfDYF5aXl3Ukncmv57yCNi1A+HfFm3ck255zel0&#10;ag+Q4njLiq7oeMsq9upMgb6je6dWroVdNFwZpd7Yh7YsoC49Xx4/N7puLs25o0vbjrxKe5byPZ84&#10;Ev3p6S+deXeQ6RvH2KfG+ijgAzMBw5w586jzgygbEwfaqXXOXOo6Kf+0jKpC/X8nMjkQKbA6St3c&#10;AJPCKcNpXckZEAqxj4sGe190XFxf/aSflrDSI2cRuPfkCHXdwY19DStMHj9P/Uu5MjdHajCVYqZD&#10;Xw9QOxvm3LVqJkYwn1kq2xdFehD3E0inxno6o/7OEHU0LUv76XycBudpztI9qsLV8bi8kkC+JzlI&#10;4b8T/VWi42bAwDraoA3tH+/k+pxH3Wrf/Yl97Wy4qTOW+7C3ckf8CR+f5Ab5BBsw36ONO3qZb5GH&#10;pI5YDztZDy3tNCD3kK/S6AbWOxvrEVmGicjY4zLz/YbXzKPWxwaj/Bi2VKXBxzj4u687ajw5+hHH&#10;R67yn3yvgRVs5A/0et/FRfU0PyrvZJVGNs6X5Yk6fCvNr4epk+s9P+gTmAGDv/x8P66PWP/VCjfM&#10;lhZaNSSO5cB1Nn9O+srMbn9R++Tj+yrynhMfdHIdt9KqD/Tjaf0KmpvHKp3fvoRtaDntEfXixBUw&#10;5Lc3aYNaJyPLFNezN21HG6r00yIRROyL9Fk91c1px/aezVcZ3VfPiHtpuvLmrQY9W7YmqB7q4DzF&#10;9hy1p6SDCeg16C+sgMGXVlAXZfPurSc3frt2I22rZUnk38Q10h8soT1Rsup4fE9Bsb5j/tqoH6p+&#10;0svl4Hv8YIHqQ1W+kiAg4Ofk/bQNBSeFHmO9mnkx+0tX3t3Iukv6RtMuY/++4MV8r5oNGPToQz1N&#10;J0+8jihUx7jeLjxjHP9gFTcorizN0djOQse4lo1PVrTlpKqVyIBD6VT3LonKIYwglE8X0sDTBjGy&#10;lqM+3/mOBkRDIl/xU6DjeCjf8nh8fURI/1nMdDP6HxMNty0NGJmBFfl1ZKR5QThQ81oJ15HMsm5L&#10;Up/WuTIIi/Pv0E/AFoXt9j/IwU7cuCXafRxpBuvdlQ8dQ+fRuUt2Km8UI+ouh+GfcRDEziNyAYLo&#10;CSPWdzZ/6jgHYYJw/pmG5zGgE85NNmAw7dLId1yvMg/RtbED86ftyIdMq406j6u/Y7R7x/kqr/vQ&#10;9dm8ldFztjwOe9Z1GdKrw5849S6P+NMK6aK2vOfVU0Ec5bfJ+LfJI3JkOB59zRyvoe+Q/lG3A+lD&#10;1TlBP2fpUdRJHAQ58qLn19d36mTrziR0n0DAoBrCg/1ZJ89MHO/VhjOUxNc7lKnfX/5bvy4WlVnf&#10;veW193CUJs/MkknHPjdjrPn5dKMPFdmNxYXDmamoOno6zB4P5fv8Zo6OreNGvh3lkkPwq7VhPCVx&#10;uhljcdzDOGdimHqT4bVY1PnKVgbyGr1uS85zdZ049GfZYpZB6hDXHFB/SrT7yOv1fCvx1ruVD1/5&#10;mdHNC/jvFpr7YDt17RyJnvxyUXa00bTqjC1b+Qsdb0Ye0/ukYtSNgdU+Qu1NOnHVLmQbMUcE8tN2&#10;2Ag/tw0+xsG8GEpe2kmbDvGTVGJjer5q0X32+vy8ldWzwC5P9Hc2DaXLgF6D/sJoT/60/LoQlMy7&#10;t55yCNi1i2xnGAUy8QOxfVyWs2Tf4fWhQT/HOXqR7UT1t6LvjUeIZF6MsipRaWXL5sauu8qBzvQ1&#10;nHVPF8GAYXSj9ptuVOp9YzIExhjXhwxY/JujJ+e7lsC95b/titQInhuodP36PKp7l0f5l9f7h89s&#10;o5BMDmi/ZY+H8u3Ko/Gbo1zyHZkYFjwVeyszXa+xK9JzOGhaxv9u5QYQV5J+vrNxaOi2FGxIDv3p&#10;1ztxXKP/Jq83R2jC6PcMlF9RrYzQQE9H1Ch/wHaiHTOppdMKHW9OHpMRx0JYnYkjfTvfR55gR8lp&#10;yFdKyWunUNqu+o6ojh2h3nVLovfMbR00KJ/S9HzVovvs9SG9FNezwC5P9Hf8NJwhoNds/q3fjPbk&#10;T8uvC0HJvCvc9eSimF3buDpVfcTUPi7LOcUBA33eSwukXxLz4tLXPDIvef0l4yqbC6PuznTRXE57&#10;/saRJEAL3ScQMERP0vGQp2FUDmUNr9GG5h3HjfvLIZacjjZ077xXElcj48mmU25YKasHBzKoaaP2&#10;lbpTy8NuQIwcippPmy6IPxzHQ/k+kDU+I9+OcmWMYaLfmAToNXZFeo7tJJjjnenwWt4rCa4jWUu6&#10;LTXllcQodd9jdwLafeIRHu97ZBs9H4HyG05BEOXHfEViUmhY3HJgsj7UNVm7bVIeg/auY+WhSHsT&#10;r+vaVtEqLrveyfjTdtiIXT4VpC+R733NfBXSvUe33rzVoOdsedTTcN7cqpBeQ/7CaE/+tMJ2VjLv&#10;3npyEbDrHLKd4Qh1tXGHqea+ZY7X0Hd4fWjQzwmiaQBLnlhFbXqA4OsvmWzZ3OTXuWCC+hf771Ng&#10;0mM6qSrr5OOJKlWq/EsnLWjjRhNnJmTAar19azyhrlqhIxx994qJg6F725Mer46WmPR4hFbxtebE&#10;FU8+c1FRLhu2b5JIRNSAMpMe41c9mQYmCOT7Kl/DkXgcHbonPZrlkk7tr7nDEXm4OkK9K+dx/abp&#10;eo1dkZ6jnICaZFatDFLnwjY26vh8a9KjqN/Ckx7PUy/fWzjwyBId+gkGDKoe46eQzKTHCS6LSLOL&#10;hsVEIT4+uq+DOg/I3OWg5yNQfhlQzqVVh6J5NfGEIu9TFuvbmHj3+1X8BOCZeHeqm89PJz5l7bYJ&#10;eRyL8rh85/koD5UjtOnxXiOIMbGce5H2pt4tZ0aAvGk7bEQ+QS2i3rFIP8nkPOnPsvkK6t7QrXW9&#10;L2+16JnLI16p6fMeJtjmxcTBLuWfq2MD1LFmILpnSK8hf2G1J19aQV2Uzbu3nlyEfI8b6bsykx7Z&#10;xlQnnO10Az7Y6x8VxjkhPxchX0uw/owRK19/yWTz7saoOxmEqEnSwj++2E7zhE147pMNGO5pp1X6&#10;0o0X1QxKgWVUo9ujJXtyOcbqIzQsr1dPQEUcg75MhKX1vnSpjffeAmNZpbnEJJtOaGlMIJ95SH3k&#10;R30pkTNb8kS6PFEseRpMZrQ6nJ0gsKxSX8Yl7tcrZh7H+XaUS9wvWVL0V2JZIjsNka56z+839gjj&#10;HH2ZlljCxfkR53fHyx1l/abLKo0lO5YthZdVWvqxr3ehL5uU+ttEnfxkl9zHWFbJZbgrtDTLykeg&#10;/LJ+kqV02fpzEVzat6JXK1PA7gXNyKO4Js6juMa7FKuGgIGRwW0SUKfkp+1uQ3Ipn3CC4vyWuZo/&#10;szu5Aro38ui43qOXWvQczXvg8+MRXkZfmijLE9d/Ab3q+RO23rtBW4btaE95aRXRRam8x8ec9ZRD&#10;yPc4kL5r8SpzWaVWx85Ot2TfEfShXj+niEc/7YDJ01868+7ArDt92Tn7ku2jNCDuw4FYHsE5DCAf&#10;fYKKn5yAoMHI1RqF8gMAALcXRTtVkA8ChlqpHpHrmo2PzOTSpIBhbJiOfB6lHw8xhiYWAQDA7QgC&#10;hvpBwFALcgLRHGp7fDAZUvPTnIChsq8jeuekhpQWrTO/PAcAACACAUP9GAEDAAAAAIALBAwAAAAA&#10;CIKAAQAAAABBEDAAAAAAIAgCBgAAAAAEQcAAAAAAgCAIGAAAAAAQBAEDAAAAAILcOgHDqX7qeLyf&#10;fPu/NZ4KDW7ooO5DM/DrilcnqFKZCO8rX5jaPz5VOdRNHRsG8cnq24Upa4slbHJa/ENRsnsxADAT&#10;aW7AUGSDoEYxlWklTHNDzyuz2tls/sbABi6lqD1gwBdEp5oZapcNp4RN+vIkj6kvplrS6K+zukHA&#10;AGYHt84Iw6wIGJrziWib6vFe6vxt/obDtYGAARRkVgYM5q6DZajfvhEwgNmBETBIw39gFXXJLTTj&#10;vegn6Mi6RWqraZa/srYAtrYwnrusn0bjYXC7kQa3MG6jzn17qD3eIlZuwawOC8b4WLw1KV/v3S7Z&#10;wth6VitD9VAHtYp979W+4nRS7M3eSh2HRMZEnhZR92/NbamPJMXPNvTcLXLlNqfqdyHJN81nkH4N&#10;9K1PW2nRuk5awv/WnbO+XW3L36RbrdpkHGpo2+4h1ney1e186jjgfpnhtld/voxtdEX9DMW6dnQ+&#10;hn7F8RZqXxvZQrxXvTevoa1sxRa9yZbH5lbVBtJ2llD3Tq1cC7touDJKvfF2ty0LqCuxG9MupZ6W&#10;9rKdLUjyIraM19PKax955S7VFo1txK1zWUf9iX3PobZlm2jYqQRBwCZ96fj8gzzmDxjy6lnuTyDT&#10;E6Ldw6cfRt++f+7KLuq4p6AfAWAayQYMbPTdZ1KvVtm5iBtIOw18Lf6q0ugGPqdlFR2Rxj9Be5ay&#10;E1naT+fFJZMTNLxmHrU+NhgNhRuNtEqDj7XSnPu6I6dZHaXu+7gxLN2jHFfksMXxkav8J99rYAU3&#10;uAd61bvvYerkBjtvgxpm/3qA2tmBLXhROWifQ2CHO5+DgPYDIqUqnd++hJ3Kctoj0uHUZToyH1F5&#10;7Dwl5cvk2QoYjHT4zgfao2DkpPyTyXZKM0e/JpXtnK858yNbmKzSyMb5/Hea9yjQio9H+ZpzRxe5&#10;xjXMgIF1xvlqXTkQBQmiHrle565Vb5fVXvDt+6JcV091c2e5gHodwYjLXr35ksHgPOr8QN37k35a&#10;ws44cvLZujH1q2xhhcq3wJvXUH2Y9lytcAfT0kKrhuRBExVszl/LAQWnXf2kl9Ple/1ggSqLsptE&#10;/46AQdjlvkqU1hmRTy0tb/twlLtUW7T08DVfy3mbuy7K6fBqPvbXsY4qtIdtsuWJI/KYjd8m/el4&#10;/YM85gkYAjZp2rcgoJ8PVrGNpvqu7BN+oowfAWB6yAYMoaE16bxU47ogDLsta8iVStQJ6Y1UNjrr&#10;XHbgbUlDDTnsLMbuY55zh38WBQSy8UqstD4XeZtLnT2iIfOTatI5OfI0tIqdafw0azrmbDrVKABJ&#10;RhMc97OZEfqtUP+D/LQXd+IS/XrHcT3fFoZdsbNs4aflqDOKqO5dEuVDdEjyPm3UeTw6lpB0VilZ&#10;e/Xna/CxqMNO60fADrsifgnpx3Hcl9eC9bFkZ9QpJDjK6dLtwAqrLGOiE4vPcQQMhp5CdquX1VFu&#10;B7lt0aEHPT/yusX9KohSuHQQsslAOj7/EB3jfNgSlydgk1n9ZtH1k9V3WT8CwPQQDhgmhqk3GVaN&#10;RTkm1QgHnA2c0Rup89yAY7IaeeVAZzpMF4vLSRlEjdG4Romeliw7/zZvo/6M7MiTdEz8dPaB+ENv&#10;6OrfxvW2Th33m0H6TRmkDnHuAfWnJHuvNL9Wvi10Hch/38NPgdGhCKNDnOCOvS16VbG0kzYd4qe0&#10;nPJn7dWXL3f9pIT04zjuy2uwPohGNy/gc1po7oPt1LVzhGTc4sIRMBgdtMA4x+yAsnrK2m1WZ2Zd&#10;m+Uu0Rblv63zhMT5GdtEC34wh1ruWkTt6/ppJFcJAZsMpWPUpYU85rbdCL9NZvXr0w/r+z7bDrP1&#10;4fcjAEwPgYCBI9tlbOit7Pjihqw7JtUIp6RDOyOGk8XM/5GksRYbYYgaYPLuNYeRtXP5em1oXOLI&#10;0+SA9lvZhm7fbwbp18BxruNei7arIdYAug7kv70BQ0R17Aj1rlsSvbNv66BBbUQiJmuvvny56ycl&#10;pB+XTiKceQ3WR0S1MkIDPR1R5/KDBdTr6rSmIGDIbx+Ocpdpi/Lf6fwSJ9UKjezbRB1qXsuCF9Oc&#10;prj0r/0WSseoSwt5zNSvizybzOjXqx+zbiKy9YGAAcxEAgGDw7iPd6bDqnlD5ler0XCa3kjrHTLP&#10;NPgJ6l+c46Qs5BBfzrt6iXS2c6lre/SOuzuZCOjIk8zzfNp0Qfxh6qf8K4kZpF+DUeoWk7AMp6Vf&#10;Hw0P571rtjHsKvRKwuhgGRWgLdmbajUma6/+fOW9kqjKvDj0c0DXj+O4L6+h+rCvVTo3h9wVTQ0Y&#10;Qu2jiN142mI8IueamyGw9DC6kfPa1uX4XkLAJkPpePxDdMzUr0HAJjP6DehHvk5aMSD/HVHWjwAw&#10;PQQCBuWA1YSnamWQOhe2scOPG5c1KY+fFI4UnpR3nnr53qJhRO8vA45JdjRqgpuY8PRiO81rzXFS&#10;NmPRJKLlO8/LfFUrR2jT473qKVeVke8juuHBldxYH+xXzjPKU2bSY3Lc6vDZaRuTlX6/igMQc9Kj&#10;GFZN31vPIP1aSFuIRz4ckx4n+FoxubArnkA4NkAdawaifFmYdsU6MyY9HqFVd2gjO/LpbBH1jkV3&#10;SiboyVdAJll7DeSLO2xj0uOYPumR6+Lv0roQk+a6RF0n+nHoz5vXQH1c3UPL2TZWHYomIsYT45yj&#10;I00OGPztw1HuUm1xgvMq9NBFw2JiL58/uq+DOg/IlOQI29wnBqPXMfFE3KR9mfht0pcO47H16Jgn&#10;YAjY5PnNnI+2ThqOA4uAfqqcXouYvHlK3K/ApMeMHwFgegjPYRBLv9S7OLmk8HjkmJKncGvZn395&#10;VWjZn69D05dUtdHy7aM0IJxmHKn7HAJjLBsT7yJVPifk063mLOQESPH0IBprlKclT0RLymIdDMoV&#10;DQLL8TKh5VDRe2s+xp2+ZMbo10Jfoib0tXoTdfITnn69vnxxTsvc3GWBGbsKLKs0lj6K+76oZptb&#10;OO2V8eXLuLe9hPVza8npRl0/Dv0x3rwGllVKm0yWVWb1kNDsgIHJax/ucpdsi8ZyR7bzuzS9G/bN&#10;geR9evuyCNmkLx2frctj0TW2xPf21vMEPwi0iWPxyGNAP3x8uEdbVsl20f33JfyIrywANBEjYAA2&#10;7k4CAAAAuN1AwOAFAQMAAAAgQMDgBQEDAAAAIEDAAAAAAIAARP9/ashhrseczFYAAAAASUVORK5C&#10;YIJQSwMECgAAAAAAAAAhADAwNULXgAAA14AAABQAAABkcnMvbWVkaWEvaW1hZ2UzLnRtcIlQTkcN&#10;ChoKAAAADUlIRFIAAAINAAACBAgGAAAAmhcdXAAAAAFzUkdCAK7OHOkAAAAEZ0FNQQAAsY8L/GEF&#10;AAAACXBIWXMAAA7DAAAOwwHHb6hkAACAbElEQVR4Xu293Y9Xx5XvnT8lEhc+lo4s5cKRL3jkCyQk&#10;IlnCkmXJTJAsocgKFx5big+2xuAjGzkz7bgf95O0cEfGA0NP7AHk0OFgyIBo23FDgAmO28PbMQxh&#10;7PYLaRzAPahRT7Seqtq191616mXX/r11Q38/0rL59d67atWqtau++/07BAAAAACQAUQDAAAAALKA&#10;aAAAAABAFn0UDTN0+Affp6HvWnt6yv59CXFkc+3fd9fT4cv278uQmbH1LBab6bT9O1h+fLXrKRpZ&#10;udbaCJ21fwd3CzP0weNl/yp76ZT9e8kp2lf1/1rasWvG/h2AmGi4PE5j1QTSxvjE2xvRcPppVsYP&#10;xlWpPQSioQKiAZR0lQs5Y8f31tLYE9vo+MeztGA3A4OkaWyeordZf42NLU3RgDFrcYBoKMuGaGCx&#10;wA64nOm7aOC2eohOf2G3BQMCogF0Th9FQ2/oq2gAAHgMVDRoW7Ge9p++aQsA/QeiAXROlmh4+4j9&#10;+yIA0QDAYOmlaPDGjoXbdP38FB3csIbVoWzFRvoAZxwGBEQD6ByIBgCAQ19FA8OtR9kTh2jOLgP9&#10;BKIBdA5EAwDAYVCigegmnX5yFatrLR08YxeBPgLRADqnj6KhKTFrZn83Tm8/vIaGV9h1v7eB3t41&#10;TdcXWoiG+RmaHttMYw+wQei+NTT6wxE6fiZyvTT7Rsjb9NWk9nEtDd9Trv99Gn5A+Tk2RV/N29Vi&#10;LNykK7tHaPtq1sYVq2hk9Ubat/s8zca2d/rB+qfKurCLt3MlDa/eRAd/N1tsY1D+HtD11bEYXqXq&#10;OjATvVs9dwe8fmaC9v3wURGHR2n7s3vo7NXbdq04C5en6PDTG2jkeyvr+vTd9E+P0/TF5u2D8Dit&#10;2ErT+m/XztPx51U995V/X5XOBYZu4/4nhI/36O230uSx2B3/br6XA+3soSEasz6M7ZDZW+TVXhXP&#10;yk9tKm/10wUnO40Ho4o3K9/010sTdOWaXUkwONGgEOunJig/91Tur8zcB3U+vLSRRnmfmvEh1acl&#10;nfZTfk4445wdK+dOj9P4g9bf5+VjkYpOx5Ueioa+7M+MufOiz+/TuXvU9Hd2nlZxYnOD2p9HHt5M&#10;hyfjYyIIs8iiQR1pPCuubXJ7aJwOPsl+R0TDwvk9tON+tl7ARl845Z/6zBENN6bp4CNshwjZPRvo&#10;YOxGrosTtOOBwDbcHniKPrho1+c4/bCW9v/uFO1bxbYTNjamG5CO6bDqh9Ap4MYdcGGWjj+Z6Ctt&#10;K9bQjrdiyusmnX3p0fB2la2k0ZcC/dSEE6eNahJQv5mocW0ljb0R8TGnjcqGH5+gGW+kcfN9ZGha&#10;xPT7NH7IrqrJyStlwbzN4jZd2fUUDQfKrGzFo7TvmJ+3AxUNdJ72r6zX15covLlODfrTLzTkzv2R&#10;fUgxO7GZRspJNWIjG0J9quiqn/JzwhENKgazamzifTc6KnK2m3GlJ6Khj/uzZeaNDYEyrd2vJvyX&#10;M/L02lRyzNQW3p9BjEUVDTNvuDtQo4VEw0Xla8OAUFoxqTKaRMPCZTr8kFtG1FYEtr+hdr4GMVNZ&#10;6EYw0Q9Dje3cQHtfaI7p+AH/CKBpojj7QvNkWtga2jvZVH7ahl8w5wryaR2nsI/5bQz5KPL9kY20&#10;3fFjFe07aVelWfrgMb4sbdvf4meR8siOt85bMbEMVjSoCTN5YKBE8NOZ/aImktM37GYlJ4fSwonZ&#10;8LNTQrB020/5OeGIhtVqPTFuOGV3O640js3NoqGv+7NifnJrdr8VFsjTFnGKHUwBn8UTDXNHaZzv&#10;QOoodXz3ZZqze+38RaUQpcL3BhRVB5/UZRlfnKL9zvJNdJJnRoNokDvG8OPjdPYLO9ks3KZZdUTr&#10;nOHYeJQNOjfp+BNsmbLRZ4/STFn/3GWaflko6ccm1DDFkJOhmux2jJ2iWVvGwtVT4aOg+zfR8fM3&#10;i9Nu8/rU3CZ3B1T1XDcl1CQniqsTtJ1v/9A2Jw4zB7bSKO/LR/a47fh4G43y7dVR4eHqlLCK48d7&#10;aNw5alrDJtgMvDipI5znj9KVG9ZHHeuXxCD34Da6Uiy1TNFe1obhJ/bQpbKN2kfZ199Vg/FVu9gg&#10;8t0zll+fuf6OPT9V+xqK531D7d7KqOPBt39gc50PJm+3ucudvG3IhSY6EQ2JS5De5PEIy71Abo++&#10;er5YZhCTvn60U+XdvD2qnL94lPY6R6EbaJJPsF33U35OODEIWB3HHowr0q+2oqHf+zOdp4MP8u1X&#10;0tirfNw7T5PeGUGZp7dp2jnjKsq4cZmOb+TLcT9NLlmiIcu8xEsn5vzEJmf74CkwdaR/kJchRcMx&#10;9yhix0TgEsGNQ7SD7diOYk+Khmnax69f/uDN8Cks7kN5PV1zxt2xhp88GlSy7tGtSFzRDyMvBxT7&#10;jQnawdYJnvFQO9DJjWwdvYOJtiQnCjVw18vW0v6P7d8Z8e1l3evpYOiU6RdKmCQmsiQ5cfKOWPmR&#10;fyYi39wJ0Z8gnMG8JbO7+MAf6tM4Z59n126VUD4uj74Vc87+5wqgpSMaZmnyEbZMCb1LgX3w0tDa&#10;eh1n4naF4MgQFxSWDvzlpPspPyekaDAHKKF7hHoxrjSMzWnRMID9WYmSkap81Ubln7+tvIlW5OkX&#10;e5wDndFQ3y+cp/1MnHRyRmQ5smiiYfpZtkyeAWCkjkLOvsAHR38iLBB+PMv8SIkGkbg7JgI7sGRh&#10;lq7bm8u+ci69JAZ9mdz82qXoh/C1RdE+72xMwfW3NtbrBPxJThTiFG9QnEVxB24/T2qcyU77EOzP&#10;AFlxUoj1vOvETYjt3dPRoh9WK5Fpl3SEk5ttBI4Qu7F4i7bsnbR/VywZ0SDOcEX7Ve7Hn9m/y1j0&#10;45HOZD/l54QrGuK535NxRfrl5UhKNPR/f3bbGD8DkMrTpvGuxIn7Q+P0lf07iLNIokEse8w/XV4S&#10;Fw2qjNz7DbhxPxKiwT0Tktg5Izh+J08vX6aDq9m66sihQvRDN6IhKZAUyYliQQ2+zqn5lTTyw610&#10;+J1TdOWqPe0dIznRCg5xHx8NH8GEyIqTRtx0lxjwgiTryeyHXJz+anEELE6p5xovf8mIBucMV665&#10;ue3dp/LgRto7dojOnp+tLmN2RbKf8nPCEw3275KejCvSL28/SIiGAezPuW1M5alzUJpr3e6zy4RF&#10;uqehKWlrogOKLCPXMkWDm5AdiIaMpz4KEgNL1mSY2J7TjWjQfHFIXKdkZh5nVCIi9PjSxTed06nJ&#10;XOp0osyKkyYjVvqa8NhW2r7afbw2ZN2KBn1t9virm2hsJXtkLmKdxiLXePkDFw2xfUXkQ56J3G54&#10;IkY/iry34ZHNzvspPyeyRUMvxhW5rI1oGMD+HB/zXVJ56sYz05LxBCWLJBrEkStEQ3jdpSQaDPXz&#10;6tHBU990x28mu4NEQ86jedw6Fw036cKricfJAtZpLHKNlz9Y0ZB45LIXosFi3ifw7EYa5ZcruOmb&#10;qCfkUXO3/ZSfExANJTfpg8frbVJthGhYHJbGmQbn1JlLUjTwyxOdXENOTKQ9vTyxchtdsn/3uQMu&#10;TwS5TXNXL9PZd5SIeEyeAmZPJog2JO8N6fvlCRGrx9hlMflo3iMjNF0+cVCSrCezHxSzzvXW79PI&#10;k/xJDUunAkpcnmh934ZioKJB3Njn+CsuTzjvueiChRuzdOXYISMiXJHoXj/vvp/ycyJbNPRiXJF+&#10;tRENA9ifnTYmxvVUnrqXJ9SyzPspQDOLJBrEo1CJ5I+LBnEjpHxcKofURNrJjZCMTm9Ycu7wzpoM&#10;MwemnosGl5nRWHs7vXFqEx3PvWstK06KuUPukybsplgnz/R11NAgk6wnd4IQ68nHU0s6FQ3y5r9Y&#10;+QkGJxrkHfDipjdxI+Rw6K2I3aKOnMN92ot+ys2JfNHQk3FF+tVGNAxgf3bH9fh2qTx1b4RcRXuP&#10;2QWgaxZJNMgOX6XqCEzKLR+5TL+g4zYtyOuWyYlUDL45j1zyxJWPRkUe52nzyOViiQZnQIudFYqW&#10;Lx7Rin3NsO+PXKo2OsKGC8G8GF7fnXpMOHeCcAfk8KB7my68zB4jVNZmH3QH6zVq28TTLvNqv7D/&#10;LBmUaHDrUeY93SAeuQy8iMpBtcXByUnVjuDRZmyC7EU/5eZEvmjoybgi/fLalhINA9ifhRALj3vt&#10;HrnUT0ak3vrozQ0gyqKJBq9T9auYnRevTNHBx8Vpb2+nE3Uo089BVy9gUcxfm6FL+r3jD670n9Vt&#10;NZGqHXQjOz3Z+uVOK2ns5amuXu60WKLh+u6n2LI1tONV9pIbNYjMnRcvyZGP0MqXwTywmSY/7ufL&#10;nQof61jP0tkx8Uplx8fboq+Kl4RVufiF/o6F/8rczkSDuIZvXzhUxmIu9NloZa32QRmPFY/S3gP1&#10;S8907l7/rPgWw8g9/ns3+ioadN0tPo09r/LW6Tf7IqGyb/QLnnR5h59eT8P3iHdSXJ1w3tEy/Pg2&#10;55KTfsHPyWfdfq3fltqLfsrNiRaioRfjivSrlWhQ9Ht/XjhFe/kBm3hpn7kxVfSbH7PbKqZcVOj+&#10;Zy/nU5jLVPqbQg+p9frxOO5dyuKJBoX3OFSThXa6Fq+R9l500zCRDvY10oHtl4hoaBUHZWOB6+je&#10;UWXC/Nf5NuCJhmYbe8ONkrx+HbR73LdvdiYaMvNe1NV2H2wTbzlg9lI0ZJmekGPfbtFHlLmvkVYm&#10;DwxaxUGcTey+n/ohGhTdjivSr7aiQdHX/VmRtT86FohZmzh9N/zSOuCzqKJBT0YfyLMJ3FYN0dnd&#10;bLKL7HQ5H6zSNvLkIZplg0KjaNDkfLBGHf1Mnq8VrEPOh2ViH9tZKqJBc+MU7VvdEAdl8Q8s5Xzg&#10;JrV9AhGn0Se3Jj5YpfJADWJeHVoYpfpZv5r7C/d6rntqOH+C0IPZ3lROPLSNLnzstin5PHyQjA9W&#10;aQs8NTBQ0bB6iE433YuU88EqbcEPx+XlnRlr5Jszu+6nPokGTTfjivSrA9HQ1/3ZoMpP9blu2yF+&#10;P0okZhkfrDL2iOrLwJtTgc/iigaD/xnnoe89SuP6PeF6gue+pAbi+Vk6u0s/X8+fpdafztWfbR6n&#10;6cuBST1HNBiKRw3dT2PrT1JvpL27lJ9NMjrxCdvk9ktJNBhCcVDW4lO40U/pdvMp6FCcrk3TJP8k&#10;tI73w5tp8mTi+n7oE7oqF8tP8Xo38DqxbiEaNIFPuZtPrdtPwnv31ET3nzT6+yST+lFD/sl4/Vlg&#10;nXuR9xP0XTTY/j5endLOQ38rwvtk+X1rVL9uov27z9u4hQnmXfV55PpSlEdX/dRH0aDpdFyRfnUk&#10;Ggr6sj8zrp/co8Yb1j79OfLnJ+iKmeC5n4mYme+EbKMdYtwafsDmYcbn8kFNWDQAcCeRJa4AAAB0&#10;C0QDuPOBaAAAgIEA0QDufCAaAABgIEA0gDsfiAYAABgIEA3gzgeiAQAABgJEA7jzgWgAAICBANEA&#10;AAAAgCwgGgAAAACQBUQDAAAAALKAaAAAAABAFhANAAAAAMgCogEAAAAAWUA0AAAAACALiAYAAGhF&#10;7hd8O2WGPnh8LY2stPbSKft3sPigb8KiQbwsJ2rm07LNn6UFdz/up33bWWefXl/euJ+vTn3Wvd/k&#10;f0b57qH/oqG/5YPOQd90Jxq43f8UHT6N75IvVyAaBgtEw2IC0bB8Qd/0TjRoW6EGr4u2DLCs6Fg0&#10;6JxZtAnvzgWi4W4GE9PSBX2TJRpiR4LzX5yn488+WgdQ24Pb6IpdDoBkfnIrDbN8GXsDk0wnQDS0&#10;4MhmFqs74cwWJqalC/qmK9FQcJvOPr+mDuJ3V9G+k3YRAJy5Kdp7f51XQz94k2ZwL0xHQDS0AKIB&#10;9Az0TQ9Eg+KLPbSdrT86ivPNwOfsC1xcrqeDuJTVMRANLYBoAD0DfdMb0UDnaf/KpkDepq8mx2nv&#10;Dx+lkfvYuvetobEnttHJi7ftegLHFzs4LszS6efX0/AK9bcVG2jys2LVCrV8emwzjT2wym63koZX&#10;b6KDv5s1i796ox5w5SDnXJv/wbhKkRD5ibNweYoOP73BafPwA4/S9pcm6Mo1u1KMa+fp+EsbafR7&#10;K+u6VLxGf7iVJo/NUquD9DPbaLQsQ9sTh2jeLpKcfb6MW2E9GWQ/dusfHTpvF8SpYsfb/721NPb0&#10;OE3H8kXh9GHZN9emaVKVNXyP/fs9q1QcR+jk5Xg5hvkZlUtbafvqNUW+2XKHH9hAO149SjNzdr0o&#10;Rd6//TDfXuXjytztwzSJhp7GILQ/PbyZJk/qG5/ToqGn+5PpC+6HsvIJrgOXaV7sEM332bhxC8Vs&#10;7vQ4jT9o8+/58vG63P2/wzGvxfgSjIkZI0bo+JmmG9P7k5sVHfjW07xtYuEmXdk9ovZtmU+b6fDk&#10;TGR8hWjokWi4TAdXJwJ5Y5oOPsIG/oiNvnCKvDx1fFlL+09fpsMP8e0202neuzemaO8DfLlruo7j&#10;LDH7N8jdpiu7nnKu33u24lHadyy888xObKYRNkmFbGTDRIvT++fp4IN8+010PDgoTNM+Z4AborOt&#10;1EmABSUqed33N5V5k86+JO6V8Wwljb4UyBeF04dKHM0eG6LRWCxXrKG9R8J9MHd6G42VA1XMEn2Y&#10;lff3JLZP0Eo0dBGDpv1pbOxNGnd+92d/yuqL1SN09obdQOHUHbSEaNAxO7LZ2X/rM6gZ+383Y17W&#10;+KJ3qz20g1/uC1i4fEUfc1PTqW89y9smrk3RvlWBMpkNPx4aXyEaeiMark4kLk/M0geP1cuabPtb&#10;xdmACuHL9sc2OuubSc2uajrUERTN1q9Bzh3UExZ64uTkUFpsMBt+dip6xkAyu2uDs+2OiYBSF3UP&#10;vzBtF3TOzCiPxZrGe16yY6cs5J/Th+rIhp8hCFpIGH2hcrppu9JWbKQPvrDbVbTI+w6eIGklGjqN&#10;wVLZn9r0xUN1HU7dQUuIhtUbabuY9OqxqWn/73LMayxfcVGNi5kxGRuTydXf3OzGt97kbQNKCL/d&#10;IGhKG1axd4VNRt/c5fRENFwaWlsH8buraO8xu0DzmVvW2PNTdOWGnawWbtPMga2uknREgEL44hkb&#10;iOYPbHKX3a+Ops/fLE4zqbpmj4176rcvg5z2mbfpgc3CD3XUxJdvPMomfrFDq512/7HZ6tTr/MWj&#10;tNdRyBto0puwIghx59ZbcPYFdqpOn9n52C7olItvOv3XKHLEZQzz/o/qUoyK3cd7aNw58vVFiDdZ&#10;qDIOTtanr+cvqqMMMRnKHOeXsPTksldtP1c6PneZToqnhjzxIsXXxok67+dn6eyYexZquDr1nUcr&#10;0aCtgxh4+5PI45nJEe/ovx/7k5uTa2h8d90XC1dP0eHH3RuxnfFHk3lPgxczYfV2Dft/t2NeU/l6&#10;Oe87dcTNYzL/xSna7yzfRCf5zNfX3OzOt17kbZrbNP0sz5eVNPbqKZq1PizcuEzHN/Lla+ngmWJZ&#10;QVPf3P10JRrmr/mDZyePXLpHwGIAlKJhxaO0N3D9UifD8SfYeqqc4I12YhLryyDH7wlQO8Vxdsq0&#10;ZG6CD8jqSPWqXUBTtJcNKCOha/8tRV3NbTq5sd7OG0zkvSldPz4rBpD7t9K0K9sFwr9YH8ojTyF+&#10;3IHnKfogdO+IuHk3GOckszT5CKtH5IorOsKXgvJyLUw70dBJDPz9KXjE2ff9SeRQ6F6cBXXkyPJB&#10;+tCpaBh+fJzOXg2cjUv6m0dyzGsq/5g76e+YCJyiv3GIdrCY8LMZfc3NLn3rPm8bkDfth7YVl1Pd&#10;A4Lu+/5OJ0s0ZFvoVHsOzk4tHtkUvsSfzHAn29BRdEG/b9wS9wTEkkq0a++k/bvcXg2SyXm2LWKn&#10;Hj/ABkV1lD/ClnmDb0tmnMFpFY0farr+KPowsUO6N2u697W4A49aZv/uknPzbhqnHnG0eP0tfhmt&#10;B2dsBO1EQycxWCr7kzjzpoTsJe+AoYGORIO4V8qhBxNHasxrKN8587Ii5qco49m6jH7mZre+9Xvf&#10;ddseEcIKx4+Hxukr+/ee9P0dTu9Ewz0b6GCnr5FO7dTCl+hEJteLvjSoz4OcODWZa7zN7qOJyh7c&#10;SHvHDtHZ87P1KfJOWThFeyOi5sqr/DJTi8seIcTZgOEnjzaLH9GH/rVexiGeM486ZyTyBp7ud/5k&#10;PfJsyIpV5o75ycnz9NW10NFrO3ojGhIxyO6LfosGJRucgV7Zfetpx6t7aPrjGbqeo6g7FQ327z49&#10;mDiSPqXKV8vE6fks42X0LTe7963f++70s2y7XHPytgd9f4fTnWgoH3fafZ5mGyazhavn6firm2hs&#10;ZfPNLb0QDbGBoe+DXG7shDn+LszS8SeFcGA2vEqLiCn6qkMB4YiD6mhAPF3x2ARdN2t3wk331Hbk&#10;Eo3HxTed+xnifahIDLq9G3j0PRQTtP+JDTTCHxsLml9P8o5/te/ogbr5sbgwgxYNi7Y/GW7ShVfd&#10;m3gd+55+RDDxCPMiiYaOx7xk+WJZrgkf+5Ob3fvWu303jFt+pkE0OPTkRsg0DTt8wJz6ckXD6RHn&#10;tPuiDXK9EA0W856CZzfSKD8zwE3fZDSROBqPId7ZYOoWfjuXLVri3q8Rua4ZYimJhsxH5mqL1GOe&#10;Bd9GOx5OiI5HttGFHFHF6LtoWCr7E0e/t0RPwvy9HY7pm9qm/TNaAxcNXY55yfLFslwLxbTnudm9&#10;bz3ZdxO45WcaRIND30WDPLU48uQeuvSFmJBSO3WuaJCT3iH7d48+D3Li8kSv3o65cGOWrhw7ZESE&#10;+/4GeXdvDu5NfPpGH2cS8m6QbMGNozTORc5jE6q2TEQfBh8JLenr5Qn5BIsSZ7vOV3dYl+RPMpaF&#10;23T9s/M0vUsN1KvFxBe9ZyDMoM80LNr+FGPuJn318RRNKhExKo6YPcE7YNHQ9ZiXLF8t45cAVr8Z&#10;iWlLepKb3fvW/b6bxr08ocpve39MF3XfLfRZNIgAP7InPIH0QjSIxwnjd9S2GOS8R6FKUokjbmSM&#10;tbkbGu5Yz8G5IWj1ZhrvyY5wk04/yW+Eit9oFKbTGyHdO8B7PWFu3xXuwfxJJoSIVcvt+y4alsz+&#10;lIEUqnL7gYoGsayTMa8hHu4jqF3eexSk89zs1reu87YB90bIwOO5jXSZq3cBfRYN7oASDvBtuvAy&#10;vwGvQ9EgO/M+lXCh02qfjTuDoSyvaTA2NAxS7oS2RrUncXp+/rb7ulJnMFFtCCrh9ECdxZxqQ/A6&#10;ayc7UkH3X7CUj4SGXpqkaPXIZQcDT84kM6/EofOGTV6PW3bsbJObazE/w/RdNIT2p9DZpwYB2/X+&#10;5Oz/7hmlmlQ7FOKpoP6Khh6MeU3tEU9A+S8g4qjxxTlN4Jbd89zsyrf+iwb5yKV5GVjibIP0r6u6&#10;7xL6LBrEozH2RUVFH92mufNTdHCDf8NfZ6KBvDceDj00Un+jwLxUqfnlTt7bGB/aVj+rPX+Trkxu&#10;81+PKhNH+Fy+W6J68sGeCtTflRi5RzzypI7w+DPMw49vo+nyhToK/fIR+W6MTu8/cHdQa9GjwQbk&#10;FywbdsYo8uVOD2ymyY+7eblTBwOPmGSCOeC9Wtmt58JLLK91/+ubhcvRM5SLLd+J0X/RENifHlFx&#10;KE+zqzbMBPaF3u9PSpzx5au20nGVD9V7Wub8lxGNvirOioj9cfjpo3Rdby8Ee29EQw/GvMaJSSxX&#10;Nvrs0foFTYr5azN0SX9X4cGV3rsI+pub3fnWd9Gg+uD00/ygTo+x43VeK8ylYP1NjofUet4j793U&#10;fXfQ93savMcHQ3aPew2tU9FAC2KAyTC/PPmNhoCpgWCsIXHcQb3BRGK22rabz0uLowJt3oCbiTMQ&#10;tTURvzbtD71hsuuBJzePnGvpop4Wr6rNe4eFyyBEw1LZn+aOuN+ASFrwDKNqBz+TUZlal+07vREN&#10;PRjzciamFq9q9p5e6nNuduNb/0WDolX75Xssuqz7LqDvoqHpgzf6yOPCx259zjPhbUSD5qI6Uk8k&#10;xOgLQ7SD/Q6Wp5M+9jiSvtygdiLn2l0wcTI+WKUt+AREzgeblK0acj7Q0x45oHdyU2WBu7O3NC9+&#10;ee2PfYynFwPP3JGtyQ+GjQ1N0yXn5VX8rZ4WnYup3De2hna8FT5FnGIgokHTuD+lPwBn6MH+NPPW&#10;U40fcNOvHP4g8nI590Vjpblx65Vo6HrMy5yYcj4KpW3kyUM0Kw8s+pibmk59G4ho0GR8sMqY9/RI&#10;D+q+w+m/aNAEPpGqPy389q7p4jRh6i2KbUWDRtV30vmkNP80dub9APZzrNUnbVe4n2N1Bu1E4uh3&#10;40/qxybl53xXN79rIfhp6OrTraFXabfn7POs7C5u2uytaCiIfhr7idRnhXs38HifNVc5oGNffBJa&#10;IU69B/eT6vO77rP65efRLwVfU9zMwESDJrk/ub70dX8qPxXP9yXdJ2pf2pfxrpjZQ6ofVpXb6jZs&#10;pEkmknsmGjTdjHltJib9rYhd8tPt+vPWKr+eHafp1Oej+5SbFR34NjDRoNGX2A5sox0Pr60/u61s&#10;+IFijAm/p6JHdd/BhEXDXU2maFgOiLdDxp4SAAAAADQQDctYNLhHq+EP1wAAAAAlEA3LUjToO6RT&#10;n+cGAAAAfCAalpVoENfjSmv9EiYAAADLEYiGZSUa3LYX1vDyKQAAAMAC0bCcRMMX+jErdvc4fxIA&#10;AAAAaGAZigYAAAAAdAJEAwAAAACygGgAAAAAQBYQDQAAAADIAqIBAAAAAFlANAAAAAAgC4gGAAAA&#10;AGQB0QBAG45srt7xEfq6JAAA3M2ERYP4HHW+pT4ne4fT68+F9wnn07I/GKdBvrrK/ayttg00+YVd&#10;mMV5OvigLKNFTi1cpoP8Ndn3q22v2WW9AqIBALCMgWjIBaKhEV80tPzc9sfbaERs3yanzr6wpt5u&#10;1RCdvWEX9BKIBgDAMgaiIReIhkZComHowW10xS5v4uwL5SuuueXl1JyazIfLbR7aRhf6IRgAAGCZ&#10;kyUaFmeCFF9kHPAE6AHR0EhQNHx3LR08Y1dIsXCK9t4X2j5DNMxP0/6H19LISmU/HKcr+MY3AAD0&#10;BYiGXCAaGgmLhu/TyNB5u0YC57Q/t7v47BUAANxhQDTkAtHQCK97bOMmGi39uG+Iztp1wtymkxvr&#10;bbc/sqH6N0QDAAAsHQYiGq6fmaB9P3yUhu+pyxx+4FHa/uweOnv1tl3LIuoO2tNTdmUXXc/+JzbQ&#10;yPdW1uves4pGf7iVJo/N0oJdL8qNy3T8pY00Wm6/Qm87QicvKx9bxKRs7wg73W7a+9IEXZLt7YDZ&#10;343T2w+voeEVtvzvbaC3d03TddXAbNEwP0PTY5tprPpUtrL71pj2Hj/T2eeyed2jo0eZ6FtFe4/Z&#10;lULMHaXxsi3f3UTHJ/hZh7Ro8HNrJQ2vVPEYm6KvvMsUN+n4E+V62tbQvpN2EWP2rY1sHdV3L0zb&#10;JYrsGyFv01eTup/WiryP+SZYuElXdo/Q9tWsn1U+jqzeSPt2n6dZXIIBACwC/RUNC7N0/El2R3vI&#10;VqyhHW+xkbcT0ZBTj7LhxydoJqYcLqp62eDu2ho10I80x2ThMn2woWV7W3GTTj+bKP+hcTr4JPsd&#10;EQ0L5/fQjvvZegEbfeEUzdn1c3EEi+qj2V3sjEFE6GnmJzbV6208SvPOxBwTDTfp7AuPsvUCdv9T&#10;9MFFu3rJFxO0vRIoyh7ZQ87zHXNT9Da/t+L+rTTNA5EjGm5M08FHmHAN2T0b6ODpiDi7OEE7Hghs&#10;w+2BQNsAAKDP9FU0OI/AJW0N7Z20R+AdiIb8esRRY4maKPY2TKLS/JioCf3pfD+2v9XiUUTLzBvr&#10;g2VFLSQatDjik2bCxsbaiRspGuiqmqDL3ys20cmgCpmlyUfq7UxcG0VDi1jrdzWIJyncOK5SddZn&#10;f2bG+DIlFo+Iib1JNCjhePihcnmDrQhsf0OJltxcXLGRPmj1HgwAAOiOLNGQZfJIkk8Y2h7aRme/&#10;sIPzwm2aObCVRlNHfGq6y7unQU34rJzhJ/bQpbIeuk2zx8bFUbUaaK/axZYrr65ly5U9wnydn6VL&#10;uzbTiJhopWiY40fL2lZtpZMXWXsnR9wzGW0HfOcUvt5+DY3vvkxz9jT1/MUp2iePbr2YqZjyCU2W&#10;8cUp2u8sj030YTzRIO5VGD9QT84VX+yp80Tf+7BA9JUzqfuiYX5ya/14pTanv/Rp/U3O8tFXxY2Y&#10;cmIv43TjEO3gufTkUf9sS4NocEWHPrs17uS9l4/6zEqxVCEvnyjfnz1KM6UTc5dp+mV+v4eyxybE&#10;fgMAAP2jf6JBDez18rW0/2P7d4Y7wMrJoYc3Qh4bciYRd8I/T/tXsnruU34EJsq5Q+w9AIEynDcZ&#10;6jJC7wk46frhTWYJnFP4ysbGAtGQb0SUMRNx2DEROD0uJs42Z0R80aD8PsD8fuIQmyALeA6UZ4HS&#10;eeGemdDvgbgUuOR0aYgJwdCNmBffdHJcx8LZRgmm46E+TIqGadrHL2384M3w5TDeDyu2qq0sZ7bV&#10;N48qC4oWhXtmLfORVgAA6AH9Ew1iggxOUEl6KBpEe5yJ8DN3WXQiF2U4okGUEZzQDWLCW60mFbuk&#10;ieln2XaJMwDOxC1i5rw8aYWajIP3d4i4Pyv6NYFT90Pj9JX+o/P+BflaaS626skvKRrEGaxorOXk&#10;/pn9O8MRCfevcc4mRcVSSjSIN1rumAicWZEszNJ1+6pr9wxL4NJFCT87o2x0NLYiAAD0lv7d07Cg&#10;jrqcywIraeSHW+nwO6foytWbzU8y9FE0OBONMwmsCt5Nb0jFJLcMxcwov3kvNnFLRCwem6Drdokk&#10;LhpUGbnX2rlJMZggVvfZ52ux4rxWmk+y7M2RSdEgxGieRSZgL0etKcETzbWEaHDPBiUm/QhO/JKP&#10;qV6mg6vZuk8etX8HAID+0tcbIemLQzQeuwvcPM6oRMTkTERAtBQN+nrv2Fbavtp9xC1kcdGQGOhT&#10;MTmUWYbCnRBzJxYRi8REnhQNvIxc64FocMQBFxPszAcXE+7rpIVocPor1+Jx9u6PUOseTD2VkMiX&#10;zvq25nTGky8FLfcNAADoEf0VDYbiefW9+ll6cTNhZQ9spuPeTYH5A+PshH+jYsq4aJjb/RRblhjo&#10;F1U0iCPiO000hC5DJC5bOOX0WTTIdzI4T/KEgGgAACxjBiAaOLdp7uplOvuOEhGPiUfmvA8bZQ6M&#10;8nT1IyM0fV5c/hDtiZ9peDR+lJmKiVNG+KbPkp5cnkicjk6KBn55osX9FLnE61a1swnVvFaax8x5&#10;gqBBNDg32H6fxg/Zv3eCuOmzsvuLpziCJERDTy9PrNxGl+zffXB5AgCwOAxYNLjMjKaOzPJEgzPQ&#10;2kf2PFKiwbthM3KUmYpJpzdCJicGzix98FjedqmJ2z3tL29K7J5U3e6jlZtpb+JRzKRoEDdCDj9/&#10;yi5oy011ZM/i8eB6GmNPPozGvpeREA0d3QjJ6PRGyKxvewAAQA/om2hwBv7YkVBqAKbb7jPrQdGQ&#10;Jyyu7048rrgwRW/zo81IGa0euYwdqXbxyKV76tt9IVFFy0cuh5+eSrz18TYtyOcjG0iKBtmfpQWE&#10;XlI0SOGlX5CUugdhPjxxO5/StvF0L1VE7m1I5mwHj1zy9slHLkMvIlPgkUsAwGLRN9Fw3blXYA3t&#10;eHWKrtwoB/DbNHf+KO1dVdcReozQmTzU5HDwfLF9PZnJiah4WdG8HajnvzhPx5/3XzUszwTwu/u1&#10;jTw5UfuqX+60W7yISpmMifdyJ32ZpJcvdxJHl+Y1xMdm67ZenKKDj4tLPt7ELUSWMv3yoLpfVDnX&#10;ZlR7R2j7gyvjR9sR0qJBlc3f2WAtdKYgLRpUOc6Er+z+p+gwi4V+wdP181N0+On1NHxP4H0L8g2g&#10;5YvFFs7Tfi7+9FMUctJPigYp7lT7NrKXjbV+udNKGnt5Ci93AgAsGbJEQ76xQbTN63SVjQWeNb/u&#10;3aRWGH8u3b+RLWD3uG9K9C4fyO8RZJgvpNq9RnrsDTmlNtPmddnGQmdNWrxGOvqCowhNosE7qxO5&#10;/6NJNLSNtRQ/bhzdj1ZJQeL1U4NoGOxrpAPbAwBAH+mfaNDcOEX7Vjd8uEdZ9ONIsW9C8Dv69SCd&#10;+jjQ/Wri+0K8ajpw2nfu2JB3NqE2/ZGpo86p/+DZF+VL4werTFkdjvS6fHk2gduqITq7m01qoYlb&#10;kfPBKm0jTx6i2dDp9QiNokHhnNXxbn4taBYNioWbNN30wSpt8sNQH7uXAPRbKt3ck5c/xBmhJtGg&#10;yflg1f1P0aQ9c+aR88Gq0Me4AACgz/RXNBjCnwge+t5aGnt6vD6FH0MNwJNPb6i3vW8Njb0w5b7c&#10;qPqMMJuQvqc/RX3UfoJY3EgYmdDoWlFX9Ulr/Snih4fo+Pli0uGTWeqSTfTT2KFPgbdGxfOA39bx&#10;V08VEzzvu1g7NfOzdHaXfq8F+/Sy+ay09lP1i/4ceEtyRAO/ryN2w2iWaLDMXzzqfw5d5cjIw5to&#10;/+7z5nPhFUp0Ofd8xCZ9+UQOFxY5osEQynsV39Ubae8u1VdN94skPo2dtT0AAPSBsGgAAAAAABBA&#10;NAAAAAAgC4gGAAAAAGQB0QAAAACALCAaAAAAAJAFRAMAAAAAsoBoAAAAAEAWEA0AAAAAyAKiAQAA&#10;AABZQDQAAAAAIAuIBgAAAABkAdEAAAAAgCwgGgAAAACQBUQDAAAAALKAaAAAAABAFt8pvvMPg8Fg&#10;MBgMljaIBhgMBoPBYFkG0QCDwWAwGCzLIBpgMBgMBoNlGUQDDAaDwWCwLPvOl19+STAYDAaDwWBN&#10;9p35+XmCwWAwGAwGazKIBhgMBoPBYFkG0QCDwWAwGCzLIBpgMBgMBoNlGUQDDLbodoHOTLxOZy65&#10;f//82Ot04tgF528wGAy2mJYUDbdmL9C5d7fQ+798nI6M/k1hv/wJfTgxQVdmw9vAMuwvf6RpNUn8&#10;4fTn4eV9sSk6ofrvxEehZd1aUXaVI5U9Tkd3bKE/HL9A39wKbQcrLNw3n76jYvjOlPO3XtqXR38S&#10;6LOA9dGHvtqNk3Rqx4/p/Ykp+nNoec+tn/sYDLY0LCoarv/7dnpv2+NqhztM//nlt3TL/n3uL5/T&#10;fx5/nd5//W/p1L9/4213p9ncX67S7Gzdvr7brcs0vfNv6KgaiAc7kfZfNHhl3/qW/vx/D6uBW4nO&#10;N4bp3JdiOczaIoqGnXvpy8CyO9++UfH7ER3ZNUFfQrDCYD2zsGi48R79ftvf0PtHL0cn01uzh+nY&#10;ti105qvw8jvFzMA8sIGzGMiO7j5Mfx74QLYIoqGyb+jKb5+jI7/8OX36l9Dy5W4QDb22L4+qfNNt&#10;g2CAwXpqQdFw6/QwHdmmBviGHe7C3kJYhJbdKTZQ0TB7gT79tzOLIBi0LaZo0HaVzvyqOMPybXD5&#10;cjaIht7at3T96lW6/m1oGQwG68aComH2wy105I1/ov8MLJP27Y1vg3+/U2ywZxoW0xZbNCgx+u+v&#10;09HRLfTJHX52qvcG0QCDwe4MC1+euPQWvTf6t/SHi4FlGTb32Xv0h1/9LR3dpgY9NRiamyffnYoe&#10;YV8/P0Endv24Xv/1v1Xrv0dfyyOFz/bS+6M/p0/Vv/98+nX60N6gKc92fHNOl/ej6kauo288Ryd+&#10;d4aus3XMgGyXc5MD963ZP9In7zxHR1+362x7nI7uGqZPzl31L900+WeW/4SmPxPbqSOjr/9tO324&#10;o/a5iFkgBg2m/Z3ezWOv2/5H+uZWYmL/9nO68O4Weq9q44/o/V9tpwvZ9yDkCpI/0ilVx4cfXvWW&#10;tcoZ6y+/Qffom8UNl7yPa2sXX50bps/+cobFsujX+fninhTd1ltfTtGpMs/E5Ou15/Uf04fvxG4g&#10;bikabl2lK78brvKruuH03z6nObluwjoWDbdk/BP7hFm/nb9V/AN5+eFEYp/w1k/5pWP+Izp1puir&#10;U3z8UfvMqdOfV9v8+bTKnTd5W1+nC5+FDpYS+4HKJTmOvKf3sWA5ylq1BQYbnEVuhLQ3EW17jj46&#10;c7XVQHT9o5+rne9HdOzoH2nW7tzffjZFf9ildjo9QIlJoFj/b+nEv6kBv1z/S7WD7f2x2nnFNXA7&#10;6Z6YeI7eV4PHlzfYMmtfTj6n/NblXaZvTV3f0uz/naDfv1GcGpeTihmYIwPnrSuqPt2Wf52q6/r2&#10;G/r8335ubhI9dkxMfk3+BUWDjfWbP6dz/7eO9bdfqsn/bfX3N7bT5dzLGX9Rg9YvVTv3HqbP/1IM&#10;RrdufE6Xj75E77/zczoWGtD0Njo2b++ly1+V21ymT9/VcXyOpq+I9YOWGCwd+5w+URPue791HyNs&#10;lTPljaTa3+oG3W/p+uX36MSboT5uH1+TE7t/Tid2vETTXv4X9et4frjj52bQl4N40Z4fm/b82ebA&#10;3F8u0IWJvzUx/cSLaTh+QdFg239kh5q4Ln9T+KZvOD2zl47pvp/wczxmHYmGUPz1PvGxmljVpKsn&#10;eyceHfir2310/176aOdP6BQfF9Tkrvv4yM4J3+cy93cLv+y++uGkvD+riPmxidfpfWebq2Z/OaqX&#10;nbhq7o2Q+0bVj574j+wH1rf31JjA98v/VEJK5/2Jj8QN5a3bAoMNziKiQZk6Orj0rhpU1E5w5I0t&#10;dOLoe85TFEH76l0zcBw7EXiq4tYF+oPa4d/7VzZhmPUDO42xb+jcbj14/LGu00y66m97wwPjrTPb&#10;1c4eOUPyF33j5t/Q70+6yj4uGopr8HqCC7X5z7/boo4e1YTD/97gX1A0aJ+3/QOdC90geCt+ZO7b&#10;t3RBxevIr94NPl5mbgzzBrSijUd2Hw76+5+/VYPjm2/R54FlrkUGy4B5E2HLnLmlJuTo/TZfTdCH&#10;PYiv8VGXExRMdhJ8fZguhMr8bMIIzd+fDj9ZZGL6SylUwvHzRcO3dGlCCZ2db4Vv8LM5npcvnYmG&#10;ywd0/ULIWbt18Z/oPefyU2f+FvGP7Memj4szBPXfLxsxGh0XjF9ymyLmR978J/rPgG+X9yu/f/lj&#10;Ohr0/Sp98s+qvgN/FH8P9WN9L0/It+sn/kHl0ussHzppCww2OIuLBmvmXQ2//Yf61OLrf2uOvEOn&#10;CD//1/QkYyZadq+EWT8xaJkbMvlyM+n+OHLZxE6au9+L3mhnBgI1QfLlcdGgjmxmEzdT6clLDZBn&#10;rrK/Jf1TFhIN6ggi/sinParzBqeA3VADsB5M/j2wzFhgQLOXoT4SLxWqzAzQifZU1rloaJsz33qD&#10;bIN1EF/jo8iT2opt5NmS0kyO/fNE/L0A9skkV7xmioZywoz2cXM8uRnRoPfplPH6re/xflax2cGW&#10;d+hvY/xVHfqMRvm35ntlQmNDEfOowPpE799azLoHGaV9rc9o7lCCwvl7bB+TZxeZ3Zqi37PlnbUF&#10;BhucNYoGbvoU6+XfbacP31BJu+0n9AfnPQ3pwdSYmWjLa8P1kXxw3ZCFJt3Kih02tpNrCx1ZpURD&#10;0kxbhC9J/5Q1LfesiKl7tBkxM8ipI+rAJZvC/AHNxCN5w2t4MvMtdz05EbbNGWX26FSf6g1dnmpn&#10;4fh6k7VjxTZ80qrtAv1B7RvhZbXpp46OTJxkfwvHT/phBBOPRciuvKVy7Dn6ZCawTFjrMw3mTF4q&#10;x1zr1N+c+HOh95+//XFjO8onwi5Vf2vI2aZ9VealMb/MNjeVa+usLTDY4KyVaKhM39ikn7t3TiGe&#10;pBNqMPeOVDwrd7TU4Bux1I48M6GWheoT1lI06JukPtr9HL3HbrqrrUeiwdwo9jp9uIPdjMUtOoAy&#10;Cw5i3PwB7dJEoK6ANYuBXNEg72lomzOF6RsQ9U2Gepm+yfXYu3vpArtfwbOW8e1cNOTF4csjarL+&#10;1bs0W/0tvJ30I2uSN0eueaevW4uGxhxzrVN/c+LPl6fXt2bECT8z2NBXPRINbWPcWVtgsMFZZ6LB&#10;WHFdTyd4ceq32GFSR/qu9Vg0mGU5p9JdMztpZKc2N1WO6rdivkefy1PcZtDogWiwNyIeeUPfdPe5&#10;uBziD5Axaz6q8wc00/boaeA21jAAVybvIWibM67duvENfX7mME1P2LvMdQzPi3sJOohvzqQF0dBs&#10;EA3tY9xZW2CwwVlANHxL32aefnR3CDuYHskVAf25PPH706FlcTM7aWinvvoufajKO3Y88ohTj0SD&#10;ubHsze10JXjvRL5oaB7QIwOad122E2sYgK3512vb5kzCyrNf4i2lncQ3Z9IKiwZcnuDWz8sTfDku&#10;T8Bgg7OgaNBPLeTcgW0SnB0xmQE6dROYsM5uhIztyPYuZf60RYZFRYMZFIbpQuSGO+Nb16KhadJU&#10;y3ekBlBm5vJM6kxLYJA0k0AvXraUIxrKJzXcG7ja5UyDoDVHrdyPzuLbuWjIuBHSPrHRrxshzY2j&#10;bW6EbJigHOvDjZAhf9uKhpyXhhU3Qfs3Qkbb0iPR0PsbIUNtgcEGZ8HLE99+8vPIo0a13ZpVA4h8&#10;XM0+Qhl73Ew/nz3Hy8x45NLZORp25OKRS7U89m6Bb1X94m/mVHFo4DSPNkXq+vYCTet3CMjlrUVD&#10;IdD0ABgSOt+cVv2gr8FHB1BuVjTtjTzapUSOfvbcHSTT22ibiz094liTaEh8e6Jlzuj7MKLCUN8k&#10;qf34pPxbZ/HtRjTgkUv+NE4Xj1w2xN9d3vkjl30XDeU+pvyNPnK57R/oQiWG8cglbGlb9J6GLz98&#10;id57Q79l7wx9za7nV1+5VDv70cCLWfiLesoX2+jH3r4+M0G/f9MfbL889pJaX77cSb/V8MfRlztF&#10;d2Rl9cud6vLMtW/9RsBfPq52aPf6eaHsf0IfXS7+fqsa3Iqd98jOf6pe7GJesPLxW3TsTXUkcFqf&#10;Vu1WNFiBpgaB3x8vX0al23+Gzk38hN5T8T2XHEBdK15G5T5ZUL7c6b1dz5ll3iBpr/l7L0ua+SN9&#10;sldNcDtyJpXIAJz5lctWOfOZmmh+Wbxwq77PpH65k5zQOolvV6JB2V39cqcbfzTvzvBe7vRvxZig&#10;4+IItA5f7tQUf2956xciRXK2tJ6JBmUmZ4v9Ur50DS93gt1plrwR0ryjQb8u9g325MDrPzavGD53&#10;Kf460+IVuj9RO4TdRiW6fgXq9Mfh18YWr33mr3GNvOI3QzRo88pTO2bcZ3UU/K9657Xr8pcj6Ve5&#10;TjxXL+OvArb3PNRHtco6EA3avjmnBlD+mlr2it3iyG6Cvmbrp6x8soDHUk9e39jBOzhIhl7LrF+9&#10;fTT8Pg7fisGy3LY225bjFxo/A94mZ6q8lP6a12W762prG99uRYM2rz39eI10tV+6bfLWj5gRDWb7&#10;BpPCQuaL7avG10hn+tuRaNDWyq8BigZl/uvo7avaG14jnR1jGGxAlhQNMBgMBoPBYKVBNMBgMBgM&#10;BssyiAYYDAaDwWBZBtEAg8FgMBgsyyAaYDAYDAaDZRlEAwwGg8FgsCyDaIDBYDAYDJZlEA0wGAwG&#10;g8GyDKIBBoPBYDBYlkE0wGAwGAwGyzKIBhgMBoPBYFkG0QCDwWAwGCzLIBpgMBgMBoNlGUQDDAaD&#10;wWCwLPvOl19+STAYDAaDwWBNhjMNMBgMBoPBsgyiAQaDwWAwWJZBNMBgMBgMBssyiAYYDAaDwWBZ&#10;BtEAg8FgMBgsyyAaYDAYDAaDZRlEAwwGg8FgsCyDaIDBYDAYDJZlEA0wGAwGg8GyDKIBBoPBYDBY&#10;lkE0wGAwGAwGyzKIBhgMBoPBYFkG0QCDwWAwGCzLIBpgMBgMBoNlGUQDDAaDwWCwLINogMFgMBgM&#10;lmUQDTAYDAaDwbIMogEGg8FgMFiWQTTAYDAYDAbLMogGGAwGg8FgWQbRAIPBYDAYLMsgGmAwGAwG&#10;g2UZRAMMBoPBYLAsg2iAwWAwGAyWZRANMBgMBoPBsgyiAQaDwWAwWJZBNMBgMBgMBssyiAYYDAaD&#10;wWBZBtEAg8FgMBgsyyAaYDAYDAaDZRlEAwwGg8FgsCyDaIDBYDAYDJZlEA0wGAwGg8GyDKIBBoPB&#10;YDBYlkE0wGAwGAwGyzKIBhgMBoPBYFkG0QCDwWAwGCzLIBpgMBgMBoNlGUQDDAaDwWCwLINogMFg&#10;MBgMlmXfIQAAAACADCAaAAAAAJAFRAMAAAAAsoBoAAAAAEAWEA0AAAAAyAKiAQAAAABZQDQAAAAA&#10;IAuIBgAAAABkAdEAAAAAgCwgGgAAAACQBUQDAAAAALKAaAAAAABAFhANAAAAAMgCogEAAAAAWUA0&#10;AAAAACALiAYAAAAAZAHRAAAAAIAsIBoAAAAAkAVEAwAAAACygGgAAAAAQBYQDQAAAADIAqIBAAAA&#10;AFlANAAAAAAgC4gGAAAAAGQB0QAAAACALCAaAAAAAJAFRAMAAAAAsoBoAAAAAEAWEA0AAAAAyAKi&#10;AQAAAABZQDQAAAAAIAuIBgAAAABkAdEAAAAAgCzuOtHwv/7X/4LBlqyVfDl9jn79o5/Q8P/4f2jo&#10;u99ftqbbr+Og4wEAWPrcVaKBD8oALEV0juoJcrmLBWk6HhAOACx9IBoAGCA6R/WRdWjiXO6m4wIA&#10;WNpANAAwQHSODvosw9hjm+iDHYfowrHzNHvhsrVpuvTOBB1/4SnaEdhmMUzHBQCwtIFoAGCA6BwN&#10;TZg9twc30/FD52nuhq04xX/fprkLU3T6mfXhsgZoAIClDUQDAAOk/6JhLe3fdZ7m/9tW2JL5C4fo&#10;8EOhcgdjAIClDUQDAAOkr6Lhwc10+sxNW1MXzM/SpZfXhuvoswEAljYQDQAMkL6JhgdH6NKXt20t&#10;Ef77Ni38V21pbtLM2FPhuvpoAIClDUQDAAOkP6LhKZq+GBEB/32TZif30ORjgTMHD26kg6NH6eur&#10;MQFxk64M+IwDAGBpA9EAwADph2iY/F34ksTcqXHa/2B4G9fW0v43TtHcvN2Q81/TdDyrjN4YAGBp&#10;A9EAwADpuWh4ZormbNk1t2n2nc00Flo/ZRv20NeBpy0WTr/ZvqwODQCwtIFoAGCA9FY0rKXTZ2zB&#10;jPljI51P8hsmaNY74zBDZ38YWLcPBgBY2kA0ADBAeioafniIrttyK65O0cHQui1s7zsztrCaucmt&#10;wXV7bQCApQ1EAwADpJei4e0D/uT+9Y5e3Li4lS5dtQWW3DhFk8F1e2sAgKUNRAMAA6SXomH6gi20&#10;5L+m6YPAep3Y/iOzttCSGbowgEsUAIClDUQDAAOkd6JhhK7ImxbPjAfW69BeOkXy1oav3wis12MD&#10;ACxtIBo0N8/Rodd/Sluee4aeeeYZem7LK7T98Kd0yy7umJlD9ItXfk2fhh5l6xULt+jmzQX7I8yt&#10;j3bSK29M0TX7uz1f06G/f4a2f2R/3q18tJ2e+cfT9kcGf71Jn/zLKzZvnqMtr+6hc/6jDA69Ew0T&#10;JM8FzB3ZHFivU/PLn90dWq+3BgBY2kA0zJ2m7Vu20C/ePUfX7Ny78GclIn6+hbaoCaRj4XDrE9r5&#10;92M09Wf7u1/oie7vD6lpPYISLq+8eog+/6v93REQDSG+fvcXtP3312hBx/avC/Sn375GW0beLxZG&#10;6Kdo6O2k7pevn8oIr9s7AwAsbZa9aDj3z8/RT//P5/YX46+f0/6/30K/Omd/t2Thy3P0ab8FgyYp&#10;Ghbo6zPn6Ov0iYgMIBp8vqavvaD/iX794iv232H6KRquH9gYWK9TC5T/Tv/fDgkAWNosI9GgJ76f&#10;0qEv7U/DJ7Rz0xhNRU4n3Do2Rs+9VaqG07T9me3qvwI50cx9Sodef5Gee+YZembTc/TKrhN0LXmU&#10;f4s+fXeMXiwvjbyyk05wsaHEy/u6vE3lKfB6+el/LLYp7afv1rPYrYuHaGzrc8Wy57b4fiTK9bGi&#10;4aTdxpT5Io29yy/hhOKr+PIQ/ZSLmrlztOfVLVV8Xnz9EH3qnNK38fi7ok36UtGej903Hl47uZNe&#10;2WLb9nfSD9tPvB88XxV/vUYndr1StL/sp5NSNAhfXnyNfi18cSlikKJ3osG/p0G/hCm8bgf2tP/S&#10;qNm3Auv12AAAS5vlfaZBTmgSvfyNE/ZHhmj4qzrSfFlNQO+co5t6gl64RqffepG2VMLD50/7fqqE&#10;wq/pnJmLFujaR7+iF//3r+icneDP/bOa8P/Pn4pT4IqFmSka+/t6efBMg/L7lf+txNCMPcUw/zlN&#10;/XILvbjvT8VvRWO5DoVo2PL32+nIZVvmzXP061dUW39b1pwjGq7Rkf93S3FK3/xW7T3za3rl5+9X&#10;91t8/Vs1ket4fGPXmDlBO7fWZ3xufbyTtvDl3xR+jP2+lAS6n16j197YXrV/4ZsTtH3LM2wdFfd3&#10;VL/8coo+N/ebFH5sf/lFRzSce2sLbfn5IeaLitGWLbTzY0d+1MxN0S/+7lf2R5jeiYa1dLbuzoIe&#10;vKOhNP9xzpt05YXwur00AMDSBqKhSTRUy5tFw833XqNnXp8SR7Sf0p6tY3QiNM9cf59e02c6xCHd&#10;p3vVkbGZ4PRErLYt5izGLbpVlhcQDdc+GKNfvCdapeuq1sso16EQDWPHxMIrv6YXX/w1FXNXjmhQ&#10;Mdxars9QlZqS/3qOfvV3r9GRb8xfay6renZ+Yv55TsVmT/HPmnO/oueqyV7303P0K/GmRH3W6Blb&#10;Bv1VrbPpF17cb334i1o06Hj9nepvGQ/tSzBnbtGJN7bQa++lbzftnWgIPRZ5m2ZeDa/bzjb6gkR/&#10;gyK4bm8NALC0WWaXJ16hQ3y077Fo0JcLvIlVcfofA5OpRm8rRYZG/b281HDuX16kn+48QZ/PeTN8&#10;QUA0hFH+s/Uay3UoRIN/T0NxDb+IaY5ouEbv//zF4qbT0BMlTf0RQ2/niIaAH6yfaGY//fSVQD18&#10;Hf3v6iwT53Pa/7K8pHWLTu9U8XzrnN+Xgl6KhuB3Jy5O0NuhdVvY2P83bc8E1fT00kfCAABLm+Uj&#10;Gub0qeVfkXOhIEc0ZF+euKkmxOLat29h0XDzA3VkG1yf35+wQNcuTtGvX39FHdX/lF7bdcReyrAE&#10;RcMCff37PfRaeU9Dac56DeU6xEQDFwo5okHx1wX6/KNDtHPkp6reV2hs34n6Rk195qJJNPz1Jp07&#10;vL2+p6G0NqKB/5vD/r7w+7HwOqF2qu22qDxpEgyanoqG0BkB/bGq3U8F1s20BwPvf9CXJl4KrNsH&#10;AwAsbZaHaJg7TTtffJF2fiSH9eYbIV98pxyV8840tHrCIDZ5Jbh57tf0yt9try936DLERHvtvdfo&#10;ua076cRnt9gRo3umQeKV6xATDfqou6VocFDi5sMx2vLy/uKSRZOIU1T3GfyZHQvr7ao4ZogGfTlj&#10;5H01FQr4OvrfmWcavn73p85NqCl6KxrCZwXMJP/q+uD6SXtwiC786bYtg9GDsxe5BgBY2tz9ouGv&#10;n9OhV7aoCS80G95SE33qkcsX6ddX7G87Qe4X94ddO/xaNdHof9ciI4NvjtBr+hp/8OZDRXmt32GB&#10;TvySTeB6AhQT7el/3EJ7LtofJfomvXK9nHIdrGg4aX+WaP//rj57c+KNwDpnmH/Bev9Ev95qJ/nY&#10;PQ2Km9f1FK/98O9FoIt76MU2ouHWFI0psSgFUnf3NOTRa9Ggb4g8eSYw0SvhMPvOUPbXLseeHKcZ&#10;+b0JzX/P0NkN4W36YQCApc1dLxpu/V4dyf5z/OmF1MudXnnXFRN/2lfccV+cTg/cca8nPVXW2Ief&#10;108l6LL2qm2Knx7myLm6i18xf43OvbuHpswGapIcGaP3qzMG9mmD535B75efN/z6UHGGgE2k2s+f&#10;7i3bU1yG2PmPr7Cj+IxyHfRk/SK9+Gr9RALN/0mVoQQXf8xTxbp+EkSVOjNF219V21WiQcV6ZE99&#10;lkBfqtBnGrbsoU+Lv3hPT5h4vPML2mO68JYSNiq+79n4mksdqg9GX2knGlQ5n+zkcS/aP/biFrYO&#10;O6uR+/REBr0XDcr0JYWA0DJ8c5kujG6lHaHtlI09NkLTp2ZsHoTo8KxFhwYAWNrc9aLhk52Bo1+J&#10;fI301jHa+UYhENx3G4hn+//lE7r50U5noqne08Dff5B8u5L/XoKdv/+6HsSNb2V5hW+HLvJJ6xad&#10;+5efFu8j+Pv9ZGRO+Q4G/Tft5z8eoU+1ONq0k6oHDxrL5WjR8Bq9PyPeQaHb75wl4e+c0O9gOEJ/&#10;0m+kZEfmC1+foJ3lexqC74eQ70ZQfvGbLfR7Hl4p3z/xIr32LyfomqqjvrExRzQoQu9pkH0Z6puT&#10;/tMRi3l5orINEzSbel35f9+m+S8v0+wFaxdnaT61vsNNmhnr4j6JFgYAWNrc9aJBP4//2nv+HX5f&#10;+6/zEyzQn/7PK+pI8/1qwgOgW/omGrRtiFxi6AmDEQ4AgKXN3X9Pw7lf0ZYt2+lEdbpbHYX/coze&#10;j53OFdy82fmpaAAkfRUN2h7cTCePpS43NHDjMp0dPRQ5a9F/4QAAWNrc/aJBYV47zE93R0/DA9Bf&#10;+i4arOkbGy9d9M+wRfmvGZp5a6i+9yF6uaO/wgEAsLRZFqIBgKXCoERDZQ9upIOjE3Tp1GWa/ewm&#10;LfzXbWs36fqF83TlwB76YEPkRseEcPh6R3+EAwBgaQPRAMAAGbho6NYGLBwAAEsbiAYABsgdJxq0&#10;DVA4AACWNhANAAyQO1I0aBuQcAAALG0gGgAYIHesaNAWEw7/NU0fhNbvwAAASxuIBgAGyB0tGrQF&#10;hcNlmg6t24EBAJY2EA0ADJA7XjQoG3vSfY/DwvR49jcumgwAsLSBaABggNwNosHYQ1vp+FuH6PTQ&#10;U9HvWnRiAIClDUQDAAPkrhENfTIAwNIGogGAAaJzdPh//D/BCXO5m44LAGBpA9EAwADROfrrH/0k&#10;OGkud9NxAQAsbSAaABggOke/nD6Hsw3CdDx0XAAASxuIBgAGSJmjeoLUR9bLXTzo9us4QDAAcGdw&#10;V4kGjR6UYbClagAAcCdz14kGAAAAAPQHiAYAAAAAZAHRAAAAAIAsIBoAAAAAkAVEAwAAAACygGgA&#10;AAAAQBYQDQAAAADIAqIBAAAAAFlANAAAAAAgC4gGAAAAAGQB0QAAAACALCAaAAAAAJAFRAMAAAAA&#10;soBoAAAAAEAWEA0AAAAAyAKiAQAAAABZQDQAAAAAIAuIBgAAAABkAdEAAAAAgCwgGgAAAACQBUQD&#10;AAAAALKAaAAAAABAFhANAAAAAMgCogEAAAAAWUA0AAAAACALiAYAAAAAZAHRAAAAAIAsIBoAAAAA&#10;kAVEAwAAAACygGgAAAAAQBYQDQAAAADIAqIBAAAAAFlANAAAAAAgC4gGAAAAAGQB0QAAAACALCAa&#10;AAAAAJAFRAMAAAAAsoBoAAAAAEAWEA0AAAAAyAKiAQAAAABZQDQAAAAAIAuIBgAAAABkAdEAAAAA&#10;gCwgGgAAAACQBUQDAAAAALKAaAAAAABAFhANAAAAAMgCogEAAAAAWUA0AAAAACALiAYAAAAAZAHR&#10;AAAAAIAsIBoAAAAAkAVEAwAAAACygGgAAAAAQBYQDQAAAADIAqIBAAAAAFlANAAAAAAgC4gGAAAA&#10;AGQB0QAAAACALCAaAAAAAJAFRAMAAAAAsoBoAAAAAEAWEA0AAAAAyAKiAQAAAABZQDQAAAAAIAuI&#10;BgAAAABkAdEAAAAAgCwgGgAAAACQBUQDAAAAALKAaAAAAABAFhANAAAAAMgCogEAAAAAWUA0AAAA&#10;ACALiAYAAAAAZAHRAAAAAIAsIBoAAAAAkAVEAwAAAACygGgAAAAAQBYQDQAAAADIAqIBAAAAAFlA&#10;NAAAAAAgC4gGAAAAAGQB0QAAAACALCAaAAAAAJAFRAMAAAAAsoBoAAAAAEAWEA0AAAAAyAKiAQAA&#10;AABZQDQAAAAAIAuIBgAAAABkAdEAAAAAgCwgGgAAAACQBUQDAAAAALKAaLgbuDxOY9/9Pg1pe3rK&#10;/hEAAADoLa1Ew+yuDcXEpGz8wG37V7DoLKJoOP20rbeVbabTdnvDkc3VsrGxGftHBm9fyFasopHV&#10;G2nv2BTNzNltokzR26EyGkz6ldVu5tdX83bDFAunaO99dtsHt9EV++cmZsbW+3VLu0f58vAm2r/7&#10;PF1fsBsCAEBLWoiGWZp8hA1CG49SzjgIBsByFw3cVqyhHWPTFNcOAxQN3O55lPYdu2m3jnBsiIar&#10;bdbSwTP27w1kiQZu9z9FH1y0GwMAQAvyRcOZbTTqDD4b6YOrdhlYXJaEaFhPhy/bP7aljWgItW/u&#10;Jl2Z3EY7Hih9+T4Nq/XCwoGJhh+MU6C2LLLaPTdLl3ZtppEVdt0Vat3oZH2bTm4syyxs+IVpuywN&#10;Fw1vH7F/FMxfu0zTrz5Vi5L7lXC7YRcCAEAm2aLh0tDaYrC5bw0N20Fw+65ZuxQsKstdNJQs3FT+&#10;rGFlhRwaoGiwzKn2VZP1YxMU3GvmDtEOu87w/bYN9w3R2YxLCTmioYSvO/rqeftXAADII080sGut&#10;I0On6iOiLgZd0EMgGmoWLtPBH6R8GrxocC/thc/Q1fcLbaLjJ+uzek0iQNNGNNDCURq36w49NE5f&#10;2T8DAEAOeaKhGtTtdVb5O5PrZyZo3w8fpeF77KD13ZU0vHIDvZ1zo5g6iryye4S2r1plt1X2vUdp&#10;+7N76MI1u46gHkzVwP6ZOpg7vYfefrjcPjR436avJsfVOvXZlPJmtn05N5DNz9DJVzfR2APMx/vW&#10;0NgT2+jk5S5vHNVlv7SRRssb5XTs9I1tB2bUPJl/JN42hk0sOdGgYfcG+Kf4F0M0sDN1332UDnqX&#10;KGbocCl0zL1C8neaVqKBly3vLQEAgAYyRAO71loOsuzMQ9Z1V33a+Nn6tHHQHkjcnHXjFO1bFdim&#10;tBXhm8zqwXQVjb/AThFr06d+7XqG+ct0+JGV9fKQrR6hs5HrwHOnt9FYJYZCtoZ2vNXhrPrFIRq/&#10;P1RmYSOPrKeR8ndsUu0whk0sSdFA07SvFFcrt9El+9eCJSga2P1C5aRfn3lovneoY9GwYquKFAAA&#10;5NMsGq5O0HY7IPF7GM6+YI9WM6671gOmmuCe3EOXrtqj7nl15HtgiEbLyfZ+NYjJu9cW1GT+kF2u&#10;J96xUzSrD70WbtPsMTZRr1CD6xfFJiV8MNU2+uzRyCN5N+n4E+V6K2nsZfbo3twsnR17qr6Z7aHA&#10;RPOFilG5fNVWOnn+JhUh0T6O045qwl9D+06aBfk4p9td3xZuXKaTzz5ql1kLTapdxLCJpSkalF9P&#10;ln7JSXfpXZ4I7kuR/S5EK9HAL088NkHX7Z8BACCHRtFQH/FsoEk+oXy8rTq6TQ5U/KmLJw6F72i/&#10;+GY1KchJgwuOsdHA6HySnYp+/pT9YwEfTIefPBp9DG/+wKZqvdGh8M1hc4fqMxWyvbWPIkYl/FG6&#10;zEmvhPsWO6szM8rEUaD8bmLYxJIVDVG/FvlGyEf2uDdC8rN2Tuxv10K2wc82ouGrXRurdXdMtD+z&#10;BABY3jSIhvN08EE7cKkJ3722ypYlrruefb68fp66/4GdMuX1zKmjovIIPnpGgx3FiUsOeYMp237F&#10;JjoZUxZsshmRwqLpXgd+urzVRDVLHzxmt4sJEk1qUu0yhk3Uk2emhSb9xRINmRbKnSzRoB+53L2V&#10;Rqv7Y9S64tJELQrX0v6P7R8tfFnq3qGcPJePXMYfSQUAgDhp0cDOEoTeAHnl1fIIdhMdD45A52n/&#10;ymJ7/9pyBD6pTW615StLTBb1kbQ7gGeJBvaomy+MIjSKBEmHN5/lnkpOTapdxrAJiIZMC77cid0v&#10;FHoDJBN8nlBl8DxvtMaXXwEAQJykaKjOEqxQE11oovxiT/q6K5/0cidkBh8Mt78Vv64bEwdZouHi&#10;m5UwSg3M3dGhaGCTZfKG08Sk2m0Mm8g64m7ijr48kbCm10iz/SfYbkW1D0bPErl9l2PDDw3R6Zb3&#10;rgAAgCYuGhbU4GqPcuLXudlp7dAA3MFgz2k7GGprLRqaJqxczOOM22jHw2tppHosMmQtRAM7S5D0&#10;LVM05BpEQzO9aHfdN4lLT+x+mFi/ZOW5vaG3urcCb4QEAHRAVDTwG/DyLHDddbmIhosTziuM09ZC&#10;NOT6BtHgsbSengjB7gnKtci9Q1l5buHr4o2QAIC2REQDvwEv3/wbBHt3eaLNRFaStX23lyfmpmgv&#10;e4fCyIZxOvtZ+chlSYeXJ9hTDb0QDZ3EsImlKRqW3nsaPFjf5lv43qFWfczv4cEbIQEALQmLBnat&#10;dcdE85sM4+9s6OBGSA47PZ+6Hh8jazDt5EZIxvwEeyQy+lhnh6Lhs8zJMjWpdhnDJpakaOBvhPQu&#10;rS0N0VDdq5CzXzS8s6GdMGS52EX7AQDLk6BoqJ+K8F9EE6QapFfR3mP2b5bWj1w+xp4S4I8Lyufb&#10;M8gbTNs/cslvSsyrg4mnNqKBHzEnboRLTqpdxrCJJScaluS3JwSsT7LeqMpzNNCHEA0AgEEREA3s&#10;WiufwFOwF9R4113ZY5vRI/GP63XkddazL5Svn16jBsT4y2jmLs94ZecOpvz+jeDLjxRz7IwCf/z0&#10;+lv8ZTmhszK36Qp/+VIr0cAFXOxMwW268HK9TmhS7SaGTSwp0SC+chl+Udfii4Y631ZlvyG0fsma&#10;L74hGgAAg8IXDezUbpvT2fUg6l93rSct/SrnCfEaafbym9BrpG+oQb68Z2DFGhrfdZ5my3UWbtP1&#10;81N0+OniVcryDXf5gym/h2MN7XjVf410df1ZvkaaXcoZul+1/aJtm/HtKO17WLVd+T1cPVHRTjTI&#10;9ptXQFvfsl8j3UUMm1gSomFO5dHkNudm1OGNh2g2eGZmsUVDhy/SYjGQ9950LBra5iIAYNnjiYb6&#10;ckLmpYkSNvB7111zPli1aoimY19avHaU9jY+nbBSHVlOO2c5Wg2mGR+sGn58D10J3PTA6/Hsng10&#10;8PR59u2H9gP1wvk3aawUVgEbfnqc9pUTQexIvMMYNjFw0dBkjS8vYqKhjYm4dtxuJjLzLk2UsMle&#10;XKpqJxrY66m76TMAwLLEFQ3dXP/O2Db4aWz92ekDl2k+dr2+pPys82r22Wq9/coNtONVdvaC0W4w&#10;1UQ+jf3wZpo8Npt8EeTs78R29z1K21+aoCv2WfjpZ+3fg59GzuDaNE0+vYG9A6KM3Yzxq3rEsOH0&#10;fdsYNrEkRAN7iVL4g2ScxRUN9eUm//6fJmLbts1zfqlt+Nmp1jf/AgCWL8EbIQEAAAAAJBANAAAA&#10;AMgCogEAAAAAWUA0AAAAACALiAYAAAAAZAHRAAAAAIAsIBoAAAAAkAVEAwAAAACygGgAAAAAQBYQ&#10;DQAAAADIAqIBAAAAAFlANAAAAAAgC4gGAAAAAGQB0QAAAACALCAaAAAAAJAFRAMAAAAAsoBoAAAA&#10;AEAWEA0AAAAAyAKiAQAAAABZQDQAAAAAIAuIBgAAAABkAdEAAAAAgCwgGgAAAACQhS8afrOOvvOd&#10;74Ttf/6M/kOv8+nP6N7v3Es/+9Rs4fEfQ/eGt1e27jdqhYbtD6xX664/YH+lMXWVfg2MA7SubMsy&#10;I9k3sdwZeP90B29jb/Ory7yJ7pvrVMnLjSKWd0o8us2jnuWhzqFkOW1y9C4ZB5Pz0X/Qz/5nKMcK&#10;y2p7Y8zT9HqO67a8sGhoKjBHNGRO+iHaiAYwWBpFQyB3zDY9TPp+s6RFQ8AX4+OyFA6SIr73Di29&#10;TOs2j3qWh11OYC7LRzR01UaIBkW3okFub34Xyk0Pfuu8ialIzkrhsWUyAOZ3ta7wUbctskxPFPcO&#10;HWCqslhuJhC7TT0YuTtLsk7lmaNUU3FRxPyocGIllutlKhY/K322dfE28L9HceLk7jB8QvWI5k4R&#10;A3cwj/dpelm6PXrZuqEyRjo2uqx19LOyj0r/GnKhLNPbwRLbhXByY73KbfV/ZwBKxNojGl/dRuaL&#10;KJMLCu3PvSo+ZXyL+twcXfcbXl7RF9wvLyZd9GVNPEeSMamwbfDi49bPyzftWK/2F9Z2t36x74a2&#10;r5alc0HGTOcY7wdtbju53/eqMZFtHxh/3f0yEnMnL4qc8PNBxjwVg4Z1RV+4+22TyE2VpetV7R/y&#10;2xMnUV4gnjXFds05mB/zdEw1vCzR9wa3LnfbEO3Ki++jBYsvGsy/WaeUQRY7gEzMMlDOzmi2ZcnD&#10;f5t/M5/F7yKh5W/WIU7ZzKdUndbXui3yt09ZrxuPSKzK8sr22+U8iUx5vD9NebwMgWyP6GtTXsx/&#10;vW0kd9ycSPWp27/yd1N7ivgx/21djs88poHfvI1+fsW3k5htmS+Fb7Jv47H20OsH46vbaLfzfHLb&#10;X/jk1uHG1OZUtY7sKxETb3l+X0rcchXR9vr4/a4pfKvrc38XsZD9UbbbxoHljRM72Xfyt0C2rfC3&#10;7oei7HJ74bfdr6vtA3lS52xDzEVMnTYZeH82xCCwbl0v98luJ+uN9m26rLLeenvfT5eG8pL7XbEt&#10;z38fWb747cTc9zUU02pb2fdyufdbkldeeP8N0+qeBrfiWJDLIORtH0oeL9lkMpjtix2s3j7V2PAy&#10;Xo+blApvENDBDewsqcEitKwhdp4fDZ3oxK+h7AKZJJyiLrmM94HvH8PZOQRsWbpPm5PWxW2P71/e&#10;ThHLhab8iscjtD73pTnWHpH4Gh9icVeE21MSyAeTt4Fct/AyetqXIn+131nbGn8jsZRxMesW+2RW&#10;LDjcP1ZODrIuL28ayna2F3HS1OU1xFyXzfzoKgZ8XVFugV5erBvsixgNZYV8TJbfVF4gnjVFPOVc&#10;VljZR+1i7tGi74PtDGxTkVNedP8Ns+hnGrydR8G3N8sTHVYHwE+kmvAyrx7uhxeHWNK6SdWcyLwc&#10;H+2HTD4/RkX9VSzKOhL9Ynxh26TixNerLBYnTip32LKmPi0S3f4tUl6sPbFY1e2VvwtiuVD3YfN2&#10;LqH1i1wp/tYcaw8eF8cCO7jJBbaO1x5LMGe0b6FcL+Bl9KIva3h89L/j+0mFbWdowA7mqllfjh0l&#10;4T5221j6FN/vQ8i6PN9YP/h+Kfi+Fegzp7xUzHk5iu5iUK9ryqmWx9d1/xYmtyzuYzBmlsbygvtA&#10;Cc/JBC1iXhKKabAdbHsvbzQspyVZ5VU+cAuXp7kzREOirDoo4WQvCC9L1uPFQZdRtjlcXt0BiQRw&#10;yvHRZcRFQ1GvrqNcx6kj0C9mudmmTIKw7wWpZQXJ/kjkTjLWMUx7ivaW6ze1xy9btincxph/dXyb&#10;t3MJre+LBllekux9s4hZWXa4PZbgvqx9i+c6L6ObvgxRxVOv39RWG89YeUHfjB95osFsr/0t1wnG&#10;iq2X2K9lXZ5vrGzfLwXv+4Af8bZa38plIoe6i0G9btDnIFxstZjoHNI5KWksL9KvBZmioSQj5qmY&#10;Bn1l28f7uUUsm8prYNFFQ6hRvCFNHV4vLzo3fIoovIzX4wXPi4NOVH9n8WF16TJkZzbEzu9EUZ6I&#10;hRMfr+xQwmf6HiGZZNHccctt6lOPKo7N7fH9k+0NtzGWC035FY9HaH3uS7i8JNH41hh/hT/h9pQE&#10;8sHJI385L6Pzvoxg6i5uXG2KjWlXoqygb6z+dCz0v8V+mtx30/0p6/LyhpcdiJGzfcCPeB4qeHki&#10;h7qLAVu3qV89eD2CxrL8bYN9XdJUXka/Bv1MEY15Q0wDvvK2BduZal8n5TWw+DdCmiCyTjGN5DtA&#10;sZzvjNFGywB5ncF8Fr+9nc6LA+9s5nOqTrW1Tri6XPnbpxgIpZ+2fFmX+a3WL/30+kUOZLZ+Hm+J&#10;KTNeRuPgFMgds40Xy1ifSp95nc3t8f0T+aWRbRS/eRl+fsW38zDL6/4y5XJfvO39tjvo9QPx5Tj+&#10;lr9VncH2WNy/lTEt/bK/q5gW8azX77QvY8j6IzTF3iB9c3/7seC5wv+tKX5XdYq+zRoTWV1eHALj&#10;RuW3WZaIebnclNcQc5FDXcXAWS7zRMFi5NUj4+eQLsv3K9QOTkN5yb4rtuV1+bSJeVNMRVlNfe/9&#10;lrQtT22RjGXLGyGrhiWDbCvlHSSR25cN0aacNY8M8u35crtO2SDZQPObret0ttM2139vJ3Y6WqOD&#10;W25TBLos22xblSsTzCZsuTwVF0XhR/FoXrFNwM9ymfbPtMmuE+oXEbt1v7H+JPyQMeQJ5cWJE8ud&#10;0PqJPm2zTLbH98/tq4rMXPB2oMR2IXgsy0fbuC+pWHt4ORnCz7eijsjgbeF5da/Kv+j+qcuRfnTa&#10;lxFiPnKc/cAz3i9F/5fL0oOjyBWvr4vlZRnSBy/HGLIuL09NnGJ+20eGua/cN/X3A3p5WV4y5mW5&#10;RV3dxUCs6/isjYsCkZdOW0OkypL15uRMojwv9hzpt7AOYt6UV66vgb4XbUmOGYaG8lruo75oAIuK&#10;N5gAMGiSg2j/0RNA80AIAFgMIBqWGBANYNFZVNGgj+wWT7AAANJANCwxIBrAorNYosGetsVZBgCW&#10;LhANAAAAAMgCogEAAAAAWUA0AAAAACALiAYAAAAAZAHRAAAAAIAsIBoAAAAAkAVEAwAAAACygGgA&#10;AAAAQBY9FA32/dZ4MRHoKfbd7w3vQwcAANB/PNFgPvzhfBzEJbpcv82tlWAoREbqIy9dY95sV/ha&#10;+K0mn4AVPkh/3I+C1CbflBdbT1u9brR+bzIsP5AS6oNEXU7s9XrxPryj0H24FASDzu+AH85Hi7zl&#10;or/k/mHys15+J78J0eR3F/2UfhNqEce8saLYf6p1B/p2yzZ+5tFtXAcJ78M7ye+7kX7GPywa/ue9&#10;4YG6+jqXPyH9x6dLLT3cd9ibdiVFjdzh9e/AYGNiwP8eWU8Qq9/saDzWZnJaR+vUwOdPIrG6Ct+d&#10;9VuLuCWKyqtFz6wy78U+UQgGti+YvivXseKv6oPid9VHVjBIkdrLCWeQdDtIpUVDG4RoGCi978N+&#10;Dv69BqJh6dDP+EdEg/48tT856aRYt14PoK5oMNvoQdVYvV3xd14OH0jlDlb8rspxBhC7XXBZBDFp&#10;Gl+S24X8CYsBt0Pi63Gi9bOzIRodYz2xuHWU5PqkyRk8UzFXlJOltebBMFae/rv9JKv+uxO70PoW&#10;p/7mGJdtrrbh8bBxrnyQy4OU/t2r8l7Gt1jmxoTH3F/OcyDUv9EcSVAIl9JS+yVfpn1T8Rzi8XW3&#10;DRPvr1B7PBL9WUw4sU/Cy1jG+tn9uxFo7EwDn9RK3JiLcjP6womx9d/r83K5aHMYHuN43tV1ch9T&#10;y2z7I8v1snVDhZAt/NRlBfbZxj4sypT50K5uu6Ci6Bf3IErmhKAcV7m/rE7tX/mper2sKCfV/7o+&#10;5dtvSj+VmfbxmAvfY7Eyfxf7m5gH4nkT6ReBjH8Zr7LMUCyr+px2+0RFw3+ohvkFl50gGsedE8vj&#10;iVQ4yjurro//th1ZNUT+DlGs4+28yW24Pxr9O5TACqeDE+sxovXHymKDXU28Lq8fFOk2p2KukIkd&#10;9IeTKq+IretL8bc63qH6WX3yt4esX9XAcq/wn/tQ1M/X9zmgds5iuR/fUF9wH4p/1/X5/kkcfzOQ&#10;PvHf5t9yP3XyTNVVbSt9DZHuLz8+gob+LCeVqnxnOa/bj6Mbt2J5VQ7PW1Mmy2lnXRkD+dtHxli2&#10;wYuJV79E5GSZs1UZqT7g/9a4v41vni91WYXv3DebI7z9os/kb94PvO3t6/YJxpL/lnixc/uz6DvW&#10;FrHc/23jUZVnf0fan46V7EfrTyB2BrNtGZ9AvwRwyyi2qXOD/07nTYi4aNAFS8e1o14DeOALdPCq&#10;Sm3nFUqSr1s4bgLnlCkILeMDQRDfryJJdCe7JgNZd2S4bQV8WbFdqGze8TwpagKJzLZxktAQ86nw&#10;wevoVFxt3eHkKJbxpNaE22BJ1lX4F9tJKky/6jLCvvnxYOj6eb4aWLwCOZMsTyD7RmO2l/uI6Aez&#10;js0HGU+HxpyW+DGtCS3jMY30hxe/mnR/NW3f3J9+X0T8bepnu13VNieuot3M/2D+Jvsk1CZePvep&#10;RrdTxqEi4AOPa7oPwjGO48bCj7+IVaT8WB+m86Gp7gCiL5Jx1IT6jsXX86+x/2U8An5XudkuVmVs&#10;8/LG9yOElzeyL6r2ts2bpGjQjrqdZBzlwTVBVY0PGHfClCn+xhsfbJQlvCwc2IpqR6ox5SQTU3ZG&#10;qg6+rMEXSxkDz6q28cSxeIlc+BgqJ9jpoR2HY8q3ZTgxjtcTi2GqD8vyeNvMTiPLNqbb66+vSfVh&#10;NL5l+wOxcHfcNOH2FX1W1aXKkjt33S923VB9dj8K9mGMVN9GlqUGnnT/NfVX0/bN/Vn7VlP3T719&#10;Yz/bOFd1iVjUZbr1h/3X9UZiHGwTq9v2acjXWD8HfagmIut7oLxqjIjuzzUyfqX/PC4Fsn15fZiK&#10;Z37dIXi/6n/H+sVi4u/OATwXpH8hf4s2l/X47dd+O31Z9VVzrJyxnfvamDfhsiW8PcH48joz8oaT&#10;FA2mMFOZdpRXwBvY0HkKU6Z2yHG8bny4wwrCy/S2iXq5jxZTTjIxZWck6uABb/LF0lg/7zhhdWL6&#10;dZmEEG2tyfPNSdSqv5sTk5Pqw1B56YEiXH8qhun6FYFczRusChrLN7CBLZCDwf3Fxj42kUQJlVUS&#10;WVYPcn58m9rXFKu2/a/h/Vn7VlPXWW/f3A9p0VD3i7teuFxdbyTGwTaxMlP9EyHog/bX/i07X21O&#10;1fuzLdv8jY9btf9+2bJ9ofbaclkfOvVZv9vXHaaqS7cvmQMKE4P4/sf908jfBdrPsg/99mu/nZyt&#10;+qo5Vrw85++NeRMuW8LbE4xvND66n9L9kRYNxkFVsA5GWYgzGGY0oAyCvYGkXpdt65QpCC1rCmwg&#10;IG6HhZBt0b/DdfgxSnVyQVP9sR3H/D1ZVzFQ1eswmuIkqWJdlNlqIkv1ofHbzRM3hpJw/cnBJVm/&#10;IhCLZHmCtL8WXkdO3pp1GvafKH5Ma0LLeEzb9ke3y5v70++LiL9N/Wy3q9rm9bsty1wuZeXk9JdD&#10;qE08rqE+aCDgA49rVg5yqvJETAyuf378pf/t+rD2tZO6I5j+KG4ClH54hPqOxdeLZWP/+/2p/Xb8&#10;0GWwNqdipSl+/0zEpylvmpYXNOZNqL0lqWWKBtFgG8adFAWa9Z0KeKPc4LnrxtfT1AEultXBlr9D&#10;6LLdhDF1N27DO8Mvw2Daz/8eWU+Qrl/WzfASN1CXWScQk2Tnp2Ku8Nrpr++SKi/UvuJvfH0n92T9&#10;nj+SQF7w9gcGEae9DTi+WdztZf2yfWK57bNgn2fi+cTaa5axvnd/+/0Rap9Lur8at2/oTxNL9jvu&#10;b0M/2+VV22L9rspz/ZXlBuqROPXW5ZZ1u23Q+HF3KeqsYlzu15WfqT4Q2yrq/JTLbNuYL24uawK+&#10;5vShLSPuV07dMcpt3f4M4o2Jrh9+vtqyxfr1bz8e2m8ebxOPssyGWBnM3/z2pPOmKYcK3PbJvOG/&#10;3bhomvqjUTQUDWMNkL8VphLT+MKcZHDW5R0hG1/8rsoJdWi5LNGggmJ9HljTruR2Df5U5rY9vl5h&#10;TpJG6veThCNjFtlhbALyzm9sc7ljlebEvPSrXs7LDhPrQxlbS0P99U6lLWOg8PqCxTQ2eTTmUoGJ&#10;hfSv7JuyPm95LB62br5MrhPYz0K45YQGn3IZL8vvj3D7BIn+yto+0Z+6HfwROHe59DfRz4qq3bpv&#10;A/0e2lcK2o4zboxL/3lcZT97+4AHb5t9tI7HNbXPtFi27jd8XLF+Ou31c8TQ0IdlGU4+tK47Tlae&#10;aWy/m0dWy7pZHeFyUv3vx6PIWVaCjg0vMxGrAtvXgfbE8ybSLwK/fTyvhN+pvAngiYa7BtmByw69&#10;A4QSFdwpHFjfLBqWB3rAQy6DYjJsPnhRWNGAnOk9d69oWO6TphZNmeodLEH0oIf+K8AEAAwtxnTk&#10;TN+4i0WDwiTOcjxa00dmOEoFdz7mNKs+ZQoBtbyxp/qzzjJoIBr6xt0tGgAAAADQMyAaAAAAAJAF&#10;RAMAAAAAsoBoAAAAAEAWEA0AAAAAyAKiAQAAAABZQDQAAAAAIAuIBgAAAABkAdEAAAAAgCwgGgLo&#10;j4U0f1jmzif74y8Rut2+ovE7IXkfaSlos24P6MGb59p8sKf3FB/pyf0gTrd93r6thT/Vx3QqW+y3&#10;/Wm/8MbBbmnOh1j/K7N5mM7JNuNBm3V7SF/fXtn7NkE0eOggL49XMN85oqENA97x7zrRkGZxREMg&#10;vua1wos5aUf8Aq3IEw3dxHnA48GSo/ft90SDGRRUJ5rOVJVpcyssBhmu+Or3gWsH7edc9bJycLHv&#10;DS//dsDWofEHIb+RZp1ye5FAqWUeoQHe+MZEgv7Nktgtv0lM+LHxtuOxEL7omLufBxaxN/7Xy7qK&#10;hULGvrF+2zdl+eazs+X2gdi6AwLflv3diUcRJ+0X92Pdb2RONOVgYl0n16yP5bLG/i3g29y7fp1o&#10;d7q+EG6cUm1L4MTR7bd4v7p1FfXI+CX6XCPq9WLo5Ow6tb36P9u/mtH1h3NZ5q/ra249neSHW08V&#10;q6ZYSExs1Dp8O+2ziBkvw/VHGWtjvJ9LEm3VdarfPyvLt+Wm6sumITfTZcb7v0TmgTMOqv3TzWex&#10;3Cm76FfPv2pdty/ccvgy6/NvWD8a/3jesHrF2Jmqs/SxXN48Ntg2qThEy2yZt2HRoDasnLEJXATS&#10;Jh3r5GL9ssG2QTwJnO0VpYN2HbO9s6PaRtr1veVme9so/m+N/O1R+M8DXexo7m+nblae/N1M0Zaq&#10;fOMfSxbxu0iW+rdTn4xj2RdlbFrHwpbPYpusX7bF+lNtLxJfY8oz/SzjLn5rX5kfRb28LJ4TeTnI&#10;15X9G8s9+TuE2b5ax/pS1Z2uL4aMU7xtEWRfi74w5bPfRZnl+kWddV7x+DX0ucjfcv3Kf5mzZn23&#10;fc3oMiPtN+W7+Vm3w+8Ln3R/pfND+NUUixBlPEW8ZN+U/rm5p7DxLNuc08/R3LR1e8sT9WVhtmnI&#10;zWQ+JPrfwvvFbXMZk9pn2aeuf24OyXVT9bi/bd9X29rfsXazmKTqLMup+0j+DiF9KfKgqruDvA2L&#10;Bua0JtmxThIUFfKk8stznfaX8zL0v/2E0f6YQMmEzMDvBF6+9i3eltL3dCfVuHELb8vX8eIsdjCJ&#10;05auY9FQf6B8Z/uAr3V5DXHTZTM/0jkRIJaDotyCus/9epoI+CFjlKgvhhd3TkMOlLGVsTFty8or&#10;ub2IX6rPA/C6Qusm2xokFT/Rl7Jc087EPtFVfnTZrxqvb/39JNiuCtZX+leqn5tyszHPNG59zXSQ&#10;mx5FnUZsOlb3a91PoXGG+8zay9A+FNvIdWNtDS3jdfvLvXby/mCxT+VccFlgH3XxfUnVoWnqk+jl&#10;CU6oElOwcqawsiMygqXgdfhlszJMMHk9tRWdU3RU+Te3EyOYMm2Q9b953fw360hOnWBpTLuczgwl&#10;mhsLL1ZBH4pyqlhU/rePhYx9qn6/nxSRxC9xyjPJbf1LlaNI5gTDlF+WGcjBog/4OuF13b8liPZH&#10;8bfm+sJ4cVeE2xZC5AO3rLySA7uIX0NfGUx5GfUqTJnib2nq+PrUy9x4cYsPqN3lR8SvSCyCePkk&#10;+yIcL+l3uX6qnxvb6vlSE6uvGR4/YdbPUI64pPq/wPhncrKoz/WPxVT2DTNvsk/EI7ZMtyUlGpx5&#10;Izp28pi5dQRjZbbtgWiQsUn0SWvRYBzXhSYaLIMVLM/+zW9AZscJKr8a16+TSNfNO9L5Hanb6/wQ&#10;ZoKU2/qx0fBYeLEKxFa3sazfj11Bbizk9qn6g3VFE7/AK09j1rP+lctaioaqfcG663Vj8fHhgiux&#10;AwbaWNSXiFEGPE7ptoUI5xUn1a9l2+vtG+Ln9Xnhr9M3vC2i/02Z4m9p6vh6mPqL/grV1UR3+SH8&#10;aohFEK9vZV+48TL/9nxI1MfKb2yr50tzfc00r9/cb4n+t9RtC9XHYhpoowvbPrVuZJluSzE2+37U&#10;yywNY2fpN49/MFZm27J/Qvi+OLlgti/qKddp6pOWlycCHeg0uMFBC3fKX87L8MtLUwS6aVI3da7/&#10;mVqXt0Vvy3+H6s4pv9jOXye8LY+F11k8tmJi1YRiW9Psq9y+sX6RnM72Th4UeOVxeHmibc054dYT&#10;zcGAz2lCfc4JLG+IUQ51nJraFqK5n5P9arev25SOH+8b82/Rv7wuvx8DvjQSiInF80XU1UhX+eH6&#10;1RSLIF7fyr7g5frLXH8C9bXJzQxfZH3NdJCbHvH+L6n7PlSf7LOU/7nrhpbxuv3lup2OX7o/ynxN&#10;7uN1WcEcb8xh3xdeTid5G70RsqrEaZB0oPhdH9H6Dnp/M41kTpnfdcBk/cVvHhRWngxYMvgMs57y&#10;wekAXa4bfFm374ukSJxowEVb5e9WO735zdrQQSxMe1gMkvXbtlWJ78Ww6BdvuSnP35mdurTvzA/p&#10;V1l2kRMin+zvcA4G+oPFyatHxjCAu40tX8QoVl+MOhZNbYtg6uDruPHO6VdZJ49frM9l/Mxvvbyq&#10;S7TH+Cl8aUSXEWi/1+aiLp5jfh5J0v2Vzg/Xr+ZYBHD6QSP7wpZjyhB9UfrO4pvTz7G2xnxJ1ZeF&#10;109uuZ7PHpH+Zzixd/rIls98LvqF7488R/m/RbkamRusHPe3W45G+8Fz05RVls1in6qzLLcuR/4O&#10;4fvC65D1Fe1I90nkTMM6WmcTxEsS04hymW4od9x30FAONsb8x67KjtV279ABk1Qy4HWd+cviyB1C&#10;odsVCFQVRGM82QI47eTGkt6Ln/27wrSF+yB2ZKetuqNNWZHlyppiIROmqX61hunfonz7aK2X4Ha5&#10;+jt/tNaLDd+uKreoS/pVLq/a0yoHuc/aeB/WA2Fdll2UgMd53VAqRtoackbhxD3ZtjhunrrrN/Vr&#10;ta1ZJxU/2ecifmr7oizWZt7vajvzSJ/T1qb4yHiWFtgumWMxUv2Vzo8yD4pYZ8RC4u1fRRl8vzVl&#10;lPES7Vv3G1unXd5u/9Um+8ltX1N9xreMGFf5ZS2Zmx7aZ+GXQPrB6ysfQeUxLfutNJnr8XVdP9x2&#10;8X4Ol+Pswzr3S5+d2Kdzriy7XN40LoR8cePVPm+zLk/0muZE6Tc6UOlEBAAAkEKNo+v7O1eApcfy&#10;FA1a2fW5jQAAcFejjpabj3TB3cayEw3F6SacZQAAAADa4okGAAAAAIAQEA0AAAAAyAKiAQAAAABZ&#10;QDQAAAAAIAuIBgAAAABkAdEAAAAAgCwgGgAAAACQBUQDAAAAALKAaAB3Kfad6njzJwB3Adifu8Z+&#10;14Z/h6ITBigaik5POey8jTL0AZUWpN866X/Eo6902Zb+0t9YDOINo8E6luKrwpdKHnThRy/705TV&#10;xZthu/KlZ33RclxroNXbcvuaT83t6hfBGPRtf+5u/Ovl/tAzInmh49qL/lxSosGhrzsEREPNgGMx&#10;KD7VX9dfYizpPBg83YqGruhZX/R2coVoiNC3/fkuHf88VPx6lCdB0WB2ZhXIwkRSep/utX9X6IQv&#10;P0VarlN0RpGA5d+Kj5zozrKf2tV/V2rtfa7a7A6xbj3zhe1MvsJzO1/ufE6b1q/zEsVtc+JzthZT&#10;frW+stSOLnduJ4baUvXpdqltf6PLsOubdhftLbaXAwdf5n8+tV0seNl+n/2HaRv7W/l3uwXvJ7fc&#10;2qq6G+IS84vXYegoRwOEBmVTdqq/3Fx3/MoY5FNt5H4XPifq0pj66uVVHjh+tMsvL9bOesrkPrf+&#10;Z4F9X7STlee2P70fcl9SdZXwffZelfduDAL7QNSvcrvAuKZjq7YznwDXf1fxkGWlxg45biWR+ST6&#10;W+a+j8gfZUXM8tqlaRoH3eVuf8aWeTHo1f5scfqy1fjnw/vW/DuWg6Fxw/RX/bdUvbqdxWf462XR&#10;2Mq8kP3MY2t9iI3fIXzRIBvHf5t/M2fE76IR9e8iCGVZheN159jBhjWAd0C1A1QNsA236zvrGtwd&#10;nyee60cd7HJduVz+lpjted0mDm7iOfBOlDEMxMHFLq/qs79l3Kvti+X1gOn+zoqF17Zy/YCvZT9F&#10;6vfKYzhxbIqL44eC/XbqkOWI30V769/pvi5yro5lsT3/7RJev2qDtzMLmtrobNtQl9pKx0/ub+a3&#10;44eNc2Z+uf0p63B9Knxmy0VfmOWVv+X6dfvlbwn3paku04bKbzuWiBjU7XDLTvVLWVa1rd0feL/w&#10;slw/FKasenu3Dxvg/Wjrrdtg28jrcrDLvfiXMWluV1NbnBiK36llTgxEP8rfZl32u2hDQ86w5cX2&#10;cZ/dvvbh6xdls5g5vkZyLLhfKUS9hZ/1b7m+89vZv2U/i9+2X+vlhZ+8nyVCNBQFhjcIL+Md7HS2&#10;JuB8HbSGHdXZ1sIC6QVZlFf7EvKbr+v7EWtrnFAZjFBbGF7cHPyyvfV1XGws/LgoqrjlxML3U9dX&#10;bBNoZ6Bt3L+gPxqxU4RI92FNXUd4Pe6PF7uGvnH9D8engvVDDdsmWVduGy0NdUXjrnH88PvUi1Ek&#10;v8y/+XoaU3bePupu7/uh1siOSbquQNkNMXDKS+Zq4WO1baCPfd84bt1e7FMk86mp3gBOec3t8mmI&#10;eUVqGY9Br/fnUHnSZ39bXUf3OSh95fFtrle2M9m3PAah3OXLA/HyYioQoiHVmeFlxvmsDhRJGCjP&#10;CYTZNt7Y/A4K+c18CQRNwzsshvFBlV2aWwcjVIf5W71tvJN8/z3f2KAe7PAqljmxYD4xK+oLbB9o&#10;G/chmNy2nmC8gnEJ+V1T1xFezyy3/njxCfjvYJbbPNT/lm1hyHyozZafrCu3jey3V09dVzAPShw/&#10;/HpT+cX9MHV49Wsr4iV9lnWZ5aWPkdh4vjB4+cm6gmXr5fEYuOUV+0jZPrePxLgWqMv3zf7NlsfL&#10;TPabJNquulxZbwi3H8vymttVEmxLYv3kMkUdA79fNKY+GyMvXsmyQ+W1Gf98eN/6/Szq4xO4qYv/&#10;O12vnxe8n0V7WQx8nzR6W7tNIF5NOQjREAiaRm+fTBRVZq3gUnFT8DrMv/W2IV9D+GV7vvVUNPix&#10;qAlsH9iG+xDrJy+2ybik41vXEV7PLLf+ePFpbHMdH11OLCc0flsFybpy2xj+LQnmQYnjh1+v3jaW&#10;X7zeZB0K30e3LrO83D4SG88XBi8/WVewbL08HgO/vALTZrVum8nV89NsHx47mmLqEOhHXXYZr1gb&#10;Sqq2lOs45WW2K9aWYMwtqWWKOgZ+v2hMvTZGXrySZYfKazP++Xh968Rb1lf/5m3IqTeeF4X/Tj+w&#10;8nyfNNoPW1+g7qYcxOWJgB+xthbIdmhCZTBkJ4oOSXeSX7Ze3/EtMqhXVHHrJBacwPKGpJP+mGXS&#10;P0U6Lqn+4HWE1+P+8H8bQnkmKHzTNzil1+P5GSRZV24bLQ11eetzHD86z69kHQp/uVuXWV71RSj3&#10;8mOSrqspb/3l6bZxv4p/V9sG+rguS6xrcOv28jMFr4v1UUm6DbpekYuO703tampLIOYVqWU8BjzO&#10;NZ3vz6Hycn0Ok5+DBYW/xc2S9d+b623OC1aGzAs5TvDlgXg11dV8I6TnAKtA/E53oEwyP1BO0M22&#10;vLxi/arDRd1mW1ae44tok1nG1i22rZfL3y4y8YrfvDwPFgeZWKXf8U4KJ56T+Lp9VZkiTvJ3y1i4&#10;9fu+NCUdb28qro1xEX5HYyryQv528kIT8N+jzEXmXxibC7x87ndTXbltNDTUpf7r9hXLW8cPv09T&#10;+eX6IXJLwZf7Prt1meXMf/ObtV/+lrSuq1pe7rNlDGQsi22r9RP9Um5bxS/Qx3XdrA+KJdaPensv&#10;P1PwuqSP5jdrg4fsd9vm7HY1t8XrE+ZjapkTA/N3Vq/43Xp/ZvVozPbSZx5HG5c6Ti68HV6bQtua&#10;+nmcC5rqle1MxS+Un/W24ncgXk056IsGRdEA3bDCwo3W1lCZcKgq16zjB9QJhNlWPAoiGlJ2uLZ7&#10;hw44SR4McrVu8YiOV7dd7nZeAONbua4uR3aMINSJ5fZqm6LuWJ1+nHTbYoN6QbFNWYezrqIpFjyu&#10;2uplgZ2gIenqPhXtZlb41xwXt49qP+o6LF3kaJjCNxnHMG7snX7NqCu7jYZEXRqRp1W7HT/a5Zfn&#10;h6yDLfN9FnVV28b6OLZPFPDyG+tS8LwuHl9jfeG0Q9Ur9qn4PsF81vF1Ylvg+CbiJccOJz9NHidi&#10;IOpyfNT1me0T+ebtJ0XMyr5valdTWzRu3NztY8ucGGg8P+3fFd66IT8FVbuUtRv/fHjfOv1s8HOw&#10;/Ju7XkGqXq+damt3PGVt9mLgj60VgXj5dbkERQMAgKN3uvRABEA/OLA+LZwAGDQQDQA0odV44MgA&#10;gL6i8y5xxAfAYgDRAECC4pQhzjIAAIAGogEAAAAAWUA0AAAAACALiAYAAAAAZAHRAAAAAIAsIBoA&#10;AAAAkAVEAwAAAACygGgAAAAAQBYQDQAAAADIAqIBDAj7znW84Q4AAO5YFkU0NH0QIxfzgRBWTq/K&#10;7ZiMj6UsB4L9oD8604e+WfQ+z8T/mA0AANx53FWiYdGBaIjyH5/2Z7qEaAAAgMHhiYZyIjaDsf2U&#10;pvxEZ/FZWb2snCATn97UmMm0XL6O1rGB3h9M05+0LT8Va7Yr/2a3ryaQ0CdljQ/l3+RnReOfPfYn&#10;pWLb4PpSNDjt1tYgKPgnYFWbfibrdj4R68eo/MxraLnXZh5z7WdZn15m63TjXv+9JNQv1d/Zuk5f&#10;iX5p9luQyCVDIkYhXN94/+g8VL9/w+ozMbOXWeT6ZX7x+mUMeMydctx1DU47RN6IvMr7ZDcAAHRP&#10;WDTwgcgOUOXgW0wUfOC3k1E16InfYvtqMLTLY4Npub5czn+bf7PBtp6sfOFRryv9tctiE7rxl7W3&#10;nBzsTwezzJYj213W67SV0RCnsB+1z0W/1L+LNpXrF3XzycWZ2G3d3nLuq/Unp1942a4f/u+034Iu&#10;YySRbXC3t5N6tbyc5EXMRQzr9d08c+uS+Sn6x/jB/HZ+y239XAcAgH4RFg18IFXwwdEZKDVyoNaw&#10;wbqpPH85HwTTA6LZlvkS97MYlKMDa3JycX2QdTq0naQYfrl80gn7z7fx+oX7ovvIq1e3yy5v8Lsg&#10;v19qX0LruRNk0m9BKH719s0xcmHtZ+jyCt983z1feVxDfrN9g/se9Mlsr9d141OSjikAAAyG6OUJ&#10;Dh/w5MDJl9XUA7I30Cp4Hf72bFBsmMykr05dXMxUA7KLWV/VVVi8Hr0en+SiA3bQ36I9VT1erAp4&#10;HSV1e0QZ3Gx763UtzBcTp9C2pa+JOMttc/ql8iWyHm9rym+Jt66izoHmGDmYegLrKkuJBqePPNGQ&#10;J55NO0Sdhent/Xo1PNedPgm1DQAA+sTdKxpYOcH19IDrDPjxeurJQZfpi48Kp5yifl1POdGEY1Wg&#10;fWoSDXIi4XhxjkxYQQLtN9sY/8v25vdL5UtkPd7WlN8Sb11F3bfNMXJoaEOoPO63oRvRINpRE25H&#10;3U6GEca6j/zcAQCAfnDXXp7QFL9/Jk5b6zLFZJE1gajlQ6qtvO0SXg6fUCyhWJTItqi/GL+Lv4VP&#10;WXO8fpG+ZIsdTehUf36/1L6E1nPbkvRbkM6l5hi5pNsQWq7rSosG4TeLO/c9lQexdnhxYqTLAwCA&#10;3hG9EbIaLMVg6A9exSBX/03+FoOvGUjZcvO7Ll/W7w2IciBmvni+lXU5g7mcDIrfqcsTGlO2s12A&#10;1ERd+hIb3M22+XEq45w3+co+UXD/vAlPTlx2e+Zfql+4L0V/1nGQv9N+S9rlkt8OF+mLW77Mk8LX&#10;tGjgbXHrduNVlM3LcpbLdji/pV/pNgIAQC+JnGlYR+vsJMEnCo03yBvqScUZxEvKAVWbGhjlo4Sm&#10;TLv83qEDpiyvznJ7PphW5fqTVUExwDqTm6acbKry/EHcw2zDJ5gAYsJz/NY+yMlAwv2ycfImlnK5&#10;Mr7Ma7s3+dpYVMba4q2r4H2mbN1vbB9H+o23S/ri+u3GsNlvAfcrkEupGIVw28DzTk7OxbpOebq/&#10;ytyyfq9bz+qXfvE8FPF1lmm8HLV/1zjLlKXqAQCAHpJ1eQIo9EDNJ7cB4E1SYOnSJHYAAOAuAKIh&#10;Ez2B86POXhM+EsUkdMeA/gIALAMgGpooTyP3/SyDuMSDCejOAqIBALAM8EQDAAAAAEAIiAYAAAAA&#10;ZAHRAAAAAIAMiP5/PJ53t+hLv8EAAAAASUVORK5CYIJQSwMECgAAAAAAAAAhAE7O8FAEPAAABDwA&#10;ABQAAABkcnMvbWVkaWEvaW1hZ2U0LnRtcIlQTkcNChoKAAAADUlIRFIAAAIRAAAAcwgGAAAAJj1Q&#10;agAAAAFzUkdCAK7OHOkAAAAEZ0FNQQAAsY8L/GEFAAAACXBIWXMAAA7DAAAOwwHHb6hkAAA7mUlE&#10;QVR4Xu2dP2gbyffAXVyhUqWKK86QIoZvcYYUMXybGK6IIUUMvyICF0GkCOaKIFwE4SaIFIdJEcSv&#10;CCLFD5TCIBcHSnHgNAGlOHCKgFwEfMUVW6RQ4UKFi/d782d3583MzuxKcuwk7wMLknZnZ+bNe2/e&#10;zs5oVoBhGIZhGGYOOIhgGIZhGGYuOIhgGIZhGGYuOIhgGIZhGGYuOIhgGIZhGGYuOIhgGIZhGGYu&#10;OIhgGIZhGGYuOIhgGIZhGGYu5gwiTqD/qAX9j/orwzDXmBlMkwSm5/orMtpZgZWdkf7mkrztQuvZ&#10;CBL9/Tpw9scarPznAM709++Wj31oPeqjl71szuDgPyuw9sd3L9ErYATNlRVo/qm/XjOWad/+IOLP&#10;JqygAHyHEsqcAvp8AGsra3DwWX2VTsG6vzrya2A6ht7OOtT0udqNTWgfmVVXhkDSEBLo3abn58l3&#10;pb4OrcMzdMcpab6eQzu6NJ8iI01ebgTPM1fB9+dYJ3+sw8qNXTie6h+QWBBBO+zr4RB/mCBC+t8m&#10;Sl1wmfr4owcRl1n/6x1ELNOWAkFEUacsWGYQkRqLh4sxtBsrUL/fh4l8ippB8q4D65j35us0kMg7&#10;89X9if7N4FMHVvGcG0SE892tF+T7yso35ohF3r90wC3ZBDq/qHJzEMFcGv8OYPtuB8ZGACGoFkRc&#10;D65jmRwsHzcXJIi4TL7lIOJ6d9IcRFyTIEI+qdfwCepC/6CZvtkyfteGcHsDap5rjx/XoIbnKuX7&#10;atOb78nTBqzcSgVfMoi4uQEbtRrsvtM/przbxfLiuZtzGvF0DAf3sTwiSPmpAdt/jCHrJy4m0L+/&#10;mo2iNO4fOJ1IFI8zJIonz29B768O1k/lU/u1TZ52SzM9hs6dtC51WH8ygmkqe5nPBuzub0Pjp5Us&#10;iJu8Ut9l/Xb6cPA/VI6T/2vCui7XSm0dWtnoldDdBrQPB9D8WZ//eRv6p/p0qk/ZvaZw/GQd6jqv&#10;2q8tGP6rT+l7tV4ewHZ2ryYMPicwwjRS/tg2zTfGyBm2zSAb4arB6v0eTPLhrdKIIGDz+QDav9ay&#10;Orbf5cJ3gwRqs/L83XauQ1Z66mRse5/C+I9tWE3b/YYpPyTUnlU47Wdyrd1oQueRWSZkARtIjlqw&#10;jg8KMm2d1h0uEhg+ytto/dEQEl1+IbfG3hDb0Mj3lX5EsEZwlQ4J2dWg+bQt9bH2+1hda8oID1K+&#10;wEiE8l15Huow7PQU9TrVCavsgtxuUPd2OtCy/I9pN6Jde5/mUE6TSDtMP5i2sw0HH8yTon3TtMJW&#10;8KFO1EX6BJ1GHIaeh8ov2q72oKNsBv37mMhW+3PzvuIw9K3YpwiUn5BlRZ3f3G/DFn42+8hlyTZc&#10;jnJQ+0YiehPiWgcRriPUJH3YROfd+Vt8SRVhIJ/st98YDXMhyrkKnTdLypeglS4WRGBDDfZXYeX+&#10;wHgVovJY3R8QB1EezPvWCtR3htI5zz73YQuVKq37+Ekd8+2qzmmWwOABBlKPj+W50pQKIlQZEpnP&#10;BLpYl8r5WHWBL0NoonNffarfCOt81p5Ncvm934X6Sh2aR8LhzCA5bOJ3Q44f2vh9DbraSKd4voaB&#10;SE92/kp3V2514USMMl1MYYjyWbnd0+8HU31S90pei4CyCcMv+OViBifPUAbZtepeYsTqTGT15Rh2&#10;xeiS7FjUqy+V9zYM9IjW6CG2Deat2gZlhnVfuTfIO7+SSB2tbUH/s7wRTJ6vo05vwUDfyNVharPy&#10;/Mo6dD+q9GevtrCcm9DXARJ1MjStCuLTvPH7+zas1VswknWMtGdZ0tHAVMcTdZ+8TAvYwN9idHIN&#10;2u+VsGRaDCSUrltt9GUMbdSHdJSTys3WLcSxGyW72gMtD0kC/d+M32zbCQQRBOygZTpxH/kDlhVl&#10;lNmKkD3KZOOl7mQidjN728LvWDdpN65OzUOwHVBW60Z5lA6mtjKFwT2s2z1tW2in4701qD8cqbpZ&#10;OimIlV/ZjLZlSUC2p11sRwz+ZNmQoE/RD55p3sJPyLzz8i1NtpFylIXad0RvIlSbE5E5JbcBS2EZ&#10;WLgzV07C30mb+eeKIEcujM569mZbOXxvvlbd8EiVyXXAPlS+7n2sfERD/duDjcw4kPMBbMuGDyhx&#10;CHQGNaGA6f0Qs8zy890+7ZgyB1YSxxka9RFfYufL4qnLTHRSQi9EmT35jH/HTv9O35gUFJOjqS8e&#10;3Y09+TXaMDbll3127zV5Lq7v5JPiLtAg02tI8KvBDq1h1a8Mjo5eYACDhp+O1Lg6TMvqnj+BTmMF&#10;1l8Y9c7a0rI3tMuGExQkkIisY+1ZFs99SJkWsIHRQzyHgVvqJxTYqYpo2NNGZr4xubr66tE3D6Ru&#10;JYMIOddFyCDQEZnllXZD6m3eGwObO3a7Kp2o7J8MQu3glseQ1T8iwLBsRYBKpjXckmu8/G7bFcgW&#10;gzPZ9wSDezN/X96x84vLVlFOv2yofbu4sirmGoxEYGGtQwlWOSt/Rcz8tSI8xycF6QDSqExNqJTR&#10;lDffouDFFaD8npYvE7zKNyRomc9NjMK1EqWRnQx25NNsgRJHKJJbVpbTA9j4CaP4G5vQ3O/DiRwq&#10;qEgsSIidL0kuIwPz3k4+Si9ke2dYchTD0U82s9cd6aH0xaO7Iac9HUELjV0MeW89OYDRqSlL916u&#10;DIxrdD5D0pnOZ0uukSsdS4fL3fM0H5+TMH+j9TDT6s9H8oRDtD1LcvYCO0jrPmaZ5Gcsh3NEbUC3&#10;L9EfA9lGnvvqfGNydevqb9/ph54xfEzzKBVEYP3EHK2tN7SbS47asJm+HkgPWd6Y3fjb1acnlYi0&#10;AymnPqSsvLZiYss1Xn63Ln7ZeoOziE9pOXmb5VuibIPlKI/tp4r1Js538zpDXTeDwX099CgnVOqn&#10;f6s+pfJ9MNTfcqjgzXz9mPnIURE5wVJNqFTDrkqOjoOIIO8r3+kFmCVwcngALf3edeNltTx8jp/U&#10;P3a+JDJN1SDCMXz620S8PjKGnKm+enQ35rQvZjB514POPfXOs/GoeEjVlYFxjdcxespTAp9tDB/k&#10;v7nnaT6+9OZvtB5mWv35soMIjy6Zv8nPc9mAbt9gELEJfRXvO8Tk6tbV075yJFK9ikn7VFLfmD6K&#10;33xPynoS+frzE5iloy5ZeQvuk/3mb1efnlQm0A7ZHBEbr62Y2HKNl9+ti0cm2H6+4KyyT/GdX4Js&#10;w+UoD9G3oN7E+W4mVmYVFhMWGx3oo7DpO8YK+cqJlXjeGCoVEMHb+Xog+cjhZgx8XmGDZWVXcqSG&#10;XQI5lBt4D2bJyxliL4PH8cv7pPX3nKfyKckcrzNkZ0mCPOoMHAOY9o1JTh7dDTltS5ZwJK5Ny+ve&#10;y5WBcc1lvs6wXkc4583XKog875FhOuRK62HWE6/DDowOzQpmMBMyWdbrDCln2omQMi1gA0WvM2T5&#10;ZRt5JkJrXLlbOuDoq0ffPDo93sMONq1bJIiQozS+1xgknWAK/bt5ecN2c0lD7oF2kK8zsvlFFkWv&#10;M86xneQHW67x8rttZ8tW6bbvNYaTlviUCXTFBFUSmJrlW55sw+UoD7GliN7EuNZBRKUlnlmF06WT&#10;q9D5pH+y6hPPV70Tq/92AMf6UWE2nUD/Hip91dUZRj4qiswnaaVyrGykafnSCX0Y6R//0YKerK8e&#10;jXk8Uk856cRBMoegDHSyjZh8tm1ObFtWECHkKOqSTcRTkxPpxEqazwzbs5ZF4+4EMemc0slc5yfQ&#10;21mT55W+enSXGBF1LLLN7vQy/ZuIiZXZE7B7L1cG5jX2xMoz6KFzCb979SOdiTOxMp8YSSeETmH8&#10;VJzPyyrTOzLMbYbWg9aTTqwUNhmaWGm1Z1nOMc9a/nTkTKxcxAbsiZWn5sTKKcpGtFEHxnoy7eSw&#10;Be0jcSMtN2Lzlg7ozq/9QX/36EgaqDQPRf4ovz/bsNEQOqvrFtBHYQ++J2WJDKz0pDsxue9lE9sl&#10;L2/MbuzJf2cvxWRBT7BSmkg7yFcyddh+rSYhz5JjOHiEtibOYTuQiZWifa2JleIVwtbrvHCx8rtt&#10;R2VbGJwhYZ+i7aWO9iYqWmJi5byyjZWjLMS+I3oTo9rESjxUYT2GUYaqQYSg7J9NGRXO5xxoZH3s&#10;fGm91GF0VujgxTKvdGmfXKq201OORaLzde6Bh24cp35ygqX59KTkmDmIKpjL2/Co3zKWHpKlUeJc&#10;G0ZZucsz/UCXb/bQiDPFW1oQgUSXeNJ8MIFcYpguVVt/0pMz6DM54v2ypY9y+aZ+CpfDiR7dDTlt&#10;vdwvW+JJlma593JlYF2Dnd+ylniu3N2lSzzfGh4Jy02XIXZJOUT6tb0+WeJpLhWj9bDraS3xJMte&#10;kSUt8TSX/0m5P9umsl3ABsgST3tpoW7z3Ofk56NBhAhCHqoyqVEhj74h5lLL9SfHKE+Ud/oaKKCP&#10;Rb5L3d9cZqiWng5FebPRB2o3Qve6gaXRVNctuyhLpB3IEk+hK+bSQpLWs1z1Bfp5cQ4Di5TYEs/i&#10;IKLIn+t2CPoUxNQZqfMH0L5J230pSzxj5SgJte+Y3oTxBxEM802hhgbzPwL7/nEdIsNcJuLJvw67&#10;7/VXhtFwEMF8k0zeH0OSvuKSw7L5UP6PAAcRzFdFvAKa47Ub8/3DQQTzDZLA8OFa/qrp503omP84&#10;+APAQQTDMNcBDiIYhmEYhpkLDiIYhmEYhpkLDiIYhmEYhpkLDiIYhmEYhpkLDiIYhmEYhpkLDiIY&#10;hmEYhpkLDiIYhmEYhpkLDiIYhmEYhpmLHyuIuJjBNElgKv/pcAmQ/7j/UTmB/qMW9D+qb8nbLrSe&#10;jSpu9nVNWba+MD8Mc+8jc8mY++HY+3n8uCQwetaC7ttqXuu6trGXj31oPerL3VPnrW8RhUGE3Bjl&#10;ht7oAw+yuc03ityGVuzOt6w/N1w0iJDp9b8uyqMGq3faMJS7I34r0A2GFjesoo1w8PjKBjv5Yz3f&#10;cXNefrhAc86Nmr4zonZwJXqh2qbxZKx3wmQU8+nsNxVEEH1bro36gwi53Wy+RavchlVuJbzItrAL&#10;4N3JsSKfe7D528FiHYLNUoIIc+dQsZ3xptwy9uBU/3btuaQg4qr/0nk2ht6TAUzm2H3yR+KbcqRf&#10;keXKxb8TaHXUfa5zgHc1f+fOQcQieIMIKZx0W9oMd6dEuZ1u0XbA/w6hdasuz6mtUY/15i1CkWvQ&#10;fNqWaWu/j+WvZFtfsR3pH2N1vay8ykMcWcXN7YbxaNw/yEcYZNCxAbv7attbUWanwUPpizC3Ya1v&#10;QmdvCz8bQQTZQtjdutbBDiI0x48xD3Mr8yLZCC4m0De22rXrYW4/a2/3LAy29qCj6lTbhXFh24S2&#10;do4EEcG0PkoEEdYWwav3+6Szn77rwGa6vXCdbpEty3evB8f7G3k7ZbqpiG0n3HjUI+3RfHMGyVsl&#10;M/FbY2eQt7sdaC5Q9jKQLaaxnO3boQDPdSZka2Z7i2wL6fBlPcSR6nGFe0o73YLeX3TL+WMzy5Du&#10;exB1rD3uoU0YaV5RTxbVj9u70JHpN6EfGPGN3udmC7rZ9tBWOWy9KPIdUkY6D3EYdlFta2llp9l9&#10;jLyXqu9IsQ6JMjSgfTiApnG+Lx+YtN2L3+RhyOYUr0/9rikbpFJ7FZarZKd62s/S1240ofPIsqeQ&#10;roq06ci+o8dT9Eeb2m7tsnl8sqd/EwR9RySIWMTv+Eci3u2iMq9B+33xjWZvW/KJuSsU7mIK4z0U&#10;6C8dFXhcYMDxCxZyDwUlGnt2Bv172IEY++vXHgyNzgQrdWsF6jvqt9nnPmyhwLbfaGV2RiIS6P9m&#10;3GM2gS4Kpfb4WJ3Whrf2bJIN21EHGknvBdPcQQGnw9vnJ9DFMucNM4PRQwya0vNfxtDGe67uUwdG&#10;KAgi4L2Qf2oQYdmMn2Ce/9F5zhIYPKjl9fjQxjZaU22ETA+beN8N6OlgT3YCtSYMs/39420DX4bQ&#10;rGO9nqq3a2kaf0cVS+tDKXhxEDGFwT0s470+nIlqad2rPxyptsa2F6NozSOlu9MjscPnKnT+ll9V&#10;+cT5w0ReP/vURV2pwe47dZ7oNV4xeU5H4KTM6uj4xCsnzPv48ao0vAYGA7I8oo6m7hLjXazsUVBv&#10;6ln6GZy93sbvFYIIkj+mf7WF+rINg8CckIXuqe1U6EciBODYIdUfxy94UO2b+y5HhqX0I7eZQkrd&#10;B89rPZu+b2Ndja20iV7EfAe1MUFMT/2o+5idx9L1PahDKn9RzxPxHe83RH9lPjDJ/IjtoyzQZ2S+&#10;XOe38VKlmK+97HJZOuvjYgy7WI5MFxPly4p8HdVVWodZgkFRLfc5yetNww9jGzzDOuFD3bHwmVpm&#10;xCdruzH7t5g+BoOIWNoIBXMi0Lnhk5pQltqNTWju9+FEWnmK6lAbZmcgK6Y7RFRMqYiW85klwqBc&#10;g1CdJr2eKJN57wKIM/NcT857iJ2HpA+bGEUTwZoN4zkfvWdREGGWPyIb+flu34hqkVTZHKjsXYMt&#10;1zazN3oExlByb0cVTetDKbiMiMmh5fGPUHirHQSoW8KtjH9Hp3RvkBsXfhIdd1pPt01Mg/LotR6B&#10;Sw3OkdmpCEJoeYYPjGtMHVmw7DHc9IG2kVBnEkvvY6F7xuw05hc8uOVJoHcb/ZgeVauuH36q30ef&#10;x4BRUsl32O0Q11M/6j75NcvX97AOefSJdG6e/DyY18zfXmZZrE7Vh0cXSd5BXVV5bb0mXrrYTxO7&#10;8MjMYzcxfaRyjtloNb9TOLFScj6B4//tQFMPR6+RVxKYiXOoiknhOq9DUlyhyOude+GRVsIjtOmH&#10;njHEpY+0QWPOCQmm9yEDI4wWzYY3G0Z+Nu5V5p4yDS2nxCh/VDanB7DxU0GwJ4ZInxjDZPpIZe8a&#10;bEHb2G0ZUHJTzvG0PpSCFyqwljlphwxtHM+p5jllIm1iGpSuy5E6k2LKyZGZpz7kGkdH5i97GEyP&#10;T0I0fXHbKMy6q8+mntj64mOhe0bsVH72pC3UDcQnL+kk7/Sxy9Rlq6QfPua7D/nN0QtPPbP0tl3G&#10;9dSPSpd3lsvW95gO2fVATDkgvjokR+18qD099DVV2ouk14cqi27PTC4uZy/WHV/mtLfn/mk5Jy/E&#10;Q7mYON+EzusTNfKWMh1Dbyd9lZUefv8qcdogro9UzmZ9S6SNEA4iDMSw7zpWRg3PqIqZ8yNMZAGq&#10;BhHynXwBttDOB7CN98iGQRFS6Yhziqb3YSm7xHEE4XdyDjINLadERrXqXlHZCGYJnBweQEsHexsv&#10;VS0m+2LocR26H1ONpbJ3DbagbTiIyMpTzakijo5cYhCR1SOluG0UZhr1OZsHU5KF7hmxU/k5pvsW&#10;PnnJVVnyN122ip2/y3z3Ib85ehHyHbZdxvXUj0qX68iy9T2mQ3Y9EFMOiJPfpw6sYpr15ycw03Zj&#10;XlOlvYrLpduT2A4l1p7yc0RXZ8kJDP9oqYDopw3oSRniU/99/F5Hv5B2RgH/KnHaIK6PVM5mfUuk&#10;jeANIkQjuQI3M1bDYIVzCIpeZ5znAQgRiuw083f1DrbQPIo83sMONK205zwRSiy9DzmMtwZdc9WE&#10;2TBySDJ/z1UKmZ6WQ0AmVsZkY3VI0mE2OnI9sGOQ0z5sGbJ3zhe2TeiVBE1D5BxN60PpGS2XQdEr&#10;AdQtoV2xoTnXOFy9rjS869Elco2pIwuWPYYcVn4w1N8EgbaRTKB7M6+bzN+c0FuCsDwj94zZaUz3&#10;Pbjl0TLUrxGq64efUvexAmipF2maSr7DtssrfJ0R0fewDnn8C+ncPPlZ58Wr9v5dS85l26uwXFRn&#10;vRypcpgPAKV11fF1yu6U3D15f2hDI5OxR2a+/iuij1SOHhtdwO94g4gpZigmVrQOJyr6u5jBRE7S&#10;yicGqWvWoaMnMM1Oh9DaG6qC2BMrzyfOxEoilIuJmpSSTtaRSx1b0PukTqfOt/1Bf9dG1zwUec8g&#10;+bMNGw0URNqgMecUS+9FCT4bvXAmVk7RAMTkqA6MxQQZIbPDFrSP8qZxkA1rlNO3xDMoG2xsjGJX&#10;H49UmdKJSnLoVitHOukSy9vbWcN757J3DNbXNqLexoQh+HIMu9i2802stNP6UHIuVmBrcqKQR2hy&#10;4l+7+CRjTXgj7UwNyp5odvZyE9sIAyF1u8pOlRrvYmWPMcO8atnIE5bdmlhJJ9rm5zMHdqryT5d2&#10;z5JjOHjUoyNJFnKYt9GGceYoqTyD94zZacwveJDp8Z50YqUxobGyfhRQ5j7ifDqB96M5kotYehH2&#10;HSNoYVrznXpMT/0oWzU7rKXre1CHPP6FyAGveIj3Mud4yc5Z6yzK5eRlE9bEhEadX+n2CpbL0lkf&#10;51j2Wj4i4kysDOmqHPlehd23ShfSyaFqJF8/kOuJk7NkBO3/NmSdlYw9MvO0QUwfQ0FENG2EwtcZ&#10;0/c9aKZLNPGo39yGA2u1hrnEc6W2SpetkCWe5pIWj1AE5vIYkR/5cys0sofqnApEMJYzl7I9OYax&#10;UKY08vcI2Va2YPoiRJ2yJZ7r0H4hZlznBkCXaaFi3DCX6niQDauuVUcNGqLe9p9NhWQjz+VLPOu3&#10;2jBKV1uYS1LlUipUXvycDl+WCyKQq1jiKa63j/S+pM50yZcguvSOOB3XgcSWvFVyqpaTXKTsbnvZ&#10;TFGPTb3eJSNP8jxZ2tqTqwDMupNlcKK9YsuUp9jB4ZOreG128I/4wZVn4T1L2GnYL7jI9DebsGsu&#10;tXtpzGJHqulHMdH7POjl/sBe1mfrRcR3qHfqeC6dmIlUW+IpULZqd5ZL1XekWIc8/sWWg57jtbLS&#10;0r9N4fiJIcNXExiK/PSIW6X2KixXiSACMdNLOT3bLq2rMm22xNPyg+bSUbHEGa8VMlaj3h6ZedpA&#10;EFymGQoikGDaCKXnRDAMc5Wg4eOTTtE8JD8FQeF3TJVO5UqxO0+G+UbhIIJhvgXOB7D1SwdOQqMC&#10;DhxEXFfk3KX0f3UY5huGgwiG+W7hIOL6oSYuin+Pbb8rP2TMMNcVDiIYhmEYhpkLDiIYhmEYhpkL&#10;DiIYhmEYhpkLDiIYhmEYhpkLDiIYhmEYhpkLDiIYhmEYhpkLDiIYhmEYhpkLDiIYhmEYhpmL7yuI&#10;KPhP8ZwT6D9qQf+j/ro0yv33epSPfWg96mMpv18W+zOgH+/Pk+YleduF1rNRwa6FV0UCo2ct6L69&#10;PqWaTRNIkinZW2N5fCf6+i3+RfdFAoMdvY/FFfz52HX/07Nl+odvPoggjRUNIi7LqJcURFxXYy1d&#10;rrgcrmsQcf3/6bAa17M+ln58JX0vlMUU9ame7164fL7HIGJJvu6ykWXegn66GeFX5rr7k2WW76sH&#10;EZcqXA4ilkJ8t8j5Waz9vxOn/BW4nk7senVAZ4dt6F7qX09fA32N+sQSXBO/VAWp/1dY5utpfznL&#10;LF9BEKG2X63LLVnF9qTW9ruR7Z2n79qwLvZaF+dr69A6UoMmsnMSv8nDUGyyDS7dHlmkaewN86Ep&#10;vR1sChGGNpjW83yL8sb9PkyysrlGbW5n7tQzgLmV+OpOB1o3qXMk287+HNkSPMU2VlPOsi4HMC7p&#10;88ztfc02UKgto1eN7X/7cttZ5eTT/LKyGOWa7K9aGwfNYHAP7/H4GD97Oglzm9sbTeg8osobK2e+&#10;DXAdNvfb1tbWRYh2bkDrpdkGTRh8TmBkbCvcfJPn5erRFvT+6sBGphttODZlb277a23zLHS29qCj&#10;tmGv7cJY/DhPW/7bgw28dvuNMdj+fhfLvwqdT/p7AY6TOB1AM90W3rMFeRH+uhTXXbbZ/qa2DTyI&#10;7lv6Yeq7/KzTGEfW1jH5iW36b9XVeemTjrMyObII+a8ybV9IXF/n9TdBfyJsLNtm2mgPS6ZK7p7A&#10;xuN3ZHuLdPVN6OxtGeddGw9vIx3pSwIU11nZd/sQddo4r3yYbm/xmz6ysobaXRDQoaj+RfxcLO+i&#10;PjPKnHa9LP8g8AYRyetNrEgThmIo6GIGJ88ww9s9/f4ElejWCtR3hkoIX4bQxMqvPtVv8pM+bGIh&#10;modKwrOPXTTKDehpxXEKj53Q6CE23K0uTISv/DKGNirp6r7qplTgsQ7dj8qRTg+baKQF95MOQJUt&#10;Me5V/126PoQa0OxtC+ri3mL//AvsWPfwXmV21kNHXl9Jh0FnkGCZ6njfTFmxHOvG+bNXW1jmbRic&#10;q9OFEGNOoP+bcOBazrMJdLEuqrOO8KGN5VlT9UJsmU3foFOobUH/sz7/vg1r9RaMdPmkzM2RCLNc&#10;OlDLA0Ah0xrsvhNfLAdzMYZd1I1UV2aJ0pWsvSLlTF6hHmbtg3r4fB2/lw0iMF8MIM/Erb8cw+4v&#10;mK8MQM/k+2+VV94mQT1yZE9tYPa5D1vYMaSdvZRfaj+SedsS092hbXHyFB1RCR2ldoZ2gHJfezaR&#10;dZc2i+XdeBl3VG5dwnUnvgNzmwjfgcHHsai3SGvqh915ZUxh+AAd2n/QJ8h0EfldnEAH23dtDztP&#10;ef4M+vfQUb9Q+VBZRPxXtO2Lienr3P4m6E9o284S7AxqqT0itr1aPlBi+x2hc6k/Pj+BLsqrMIgg&#10;ZcOWOxK+EIPcv+XXSF8SIFhnVQdRxhPxHWUp9cW4r2xzoluRdg/qUEz/In4ulnekzyxmfrteln8Q&#10;eIMImUGjDWNR4ZT0s3wS2iId4kx0SqLBxDVSaTFK/KDOZej0tPCIFGAjUzqBeY3ToVlGQO7nGExa&#10;Nuwg5TczrTKWRtqQAk96H+PfUWHvDZTAJdSw3PMew/VR6FQVjuxKY+avFJrUWyImmKlPwSDCqqs8&#10;V9RJeHQlXIdI+5SVo+c6ufVyo5NPWr1AQzGuiekROe+plykzV2ddyral6pi0bekdIDP5Bojdv0wZ&#10;Bc51kbo7EFl6dMej71P83eyIfJD6Yecs3n+bZRLMUKGFDcbazvVfgbYvJKavy/Q35n3V563XqgPK&#10;0P7WzcNjQ2Y7ePxxyP7dsqmRyVQfpOyK+pIAZepcWAdE5mvqVqzdIzpkE9Op6jpX3GdWoaxdx3S6&#10;7H0E/tcZ0xG0xHa19XXYenIAo9NcjDLzmxil6u8SoqhTGD3EpyUxZHOvDQdvMboxhOEUXjY+5mUf&#10;+hq3MlSByP18Rkl+cxXRzTtm1KoTXntuSsA0LPXZva+l9D4sQ5h+6BlDTPoINHyGeD30xBhS1gcx&#10;wCN5pRdH5la5kpcbsHKnj25RGTt5QjcczNkLfBKzdIW0V6ScLaecHufhxb3ONRp6TUyPzPPyM6Z1&#10;Di0znwHO3ZbnA9hKR3p8+l2AXd/kqJ0POadHCSdh1yVWd/Gqo7eTvppMj7TMVD9svZLIyY7GU5om&#10;JD9ZJtsnGThtF/JfkbYvJqav6jMpvzxi7Rn3J5MXaI+oI6t3mtB5faJGUFKc+ri2QdpBdqZNGJod&#10;GGkn19dRX2jJK9CXFBOrc6QOiCyD/T3Q7t7zBkH9i/i5WN5492CfGWJeuzbLJ5j3PoLiiZUXM5i8&#10;60HnnnIIjUcjGZHFBaKYnR5Db39Lvf9r5EPlduFV429Cv2Dk5LKDiM1X5YZscixHKHENq5a9QqmA&#10;aQjYeWxj+bJhVcSRXQFy3oLxCshX70WCCPWuXrTZGHbNoVNLNr7ymr+VKqfpKLy/+XCvc8tCr4np&#10;kXlefk7nB3hw5LdAW8onu/tKn2SaMkPBCLn/pw6sYv7rz08y5+QLdHx4g4jCuquyrtSxE0orSmRp&#10;2Y6tV5hevtr8pQMnphONyE9+DnQA0WvNMkbavpiYvqrP8/qbmD+ZJScw/KOlOoKfNqCXlt+pj6ec&#10;Zjs4bYKQ31xfFwwiBAV9STGxOkfqgMgy2N8D7e49n1JG/yz9cM4v0GcWsoBdkzIvcB+BP4iwo6Aj&#10;0UB6OCY2NGOn1cPGW/qdqSNw/T4o74gobmWoApH76Ybp6gk2EqlcaXnNtGp4scy7TpvhAyzTg6H+&#10;JqDOUQ7FlXT2BNMQPEo23sNo1VJWH47Mpn1jgheW1fs6YwYz3aZOesexJNC7jW36eBcapEOhclB6&#10;Q59qzPYKl3MCXTFZlTgoj/Pw4l7n6J11jU+PCjsSaQPF7yydei3QloLZm210Kk1oor6WfU9Jyuu0&#10;3xT6d60yFuDUJVh3q/0FH9rQyOpunbfKpeYMeF5jxORXNBR97vE5pYaWA21fSExf5/c3QX9i+1td&#10;jsy+nfp4bEjbqWyHU/E+3udD03by+LrA64xgXxIg7EM9dbB0SbaZ8T3a7iEdiulfxM8t2mcWsoBd&#10;L8s/CLxBhHxCvNODiax0PjlKdRaqE8oniahJa9nwo4xqNqGnh61mn4RSYpDwXn5VQz/kHdkUHZWY&#10;WNmBsZ58MzlsQftIpXecmKVARBiysY2IMZ0UdD9VcppWvXtdh857PaHldAitvaFhEH5mmK6WPUF7&#10;JlaeqklB26/VJL5ZcgwHj1Ce6mwxZmOSyTaYx59t2GigYUWdmTZAMSlNy6C3sybLl9VbKHA2sRLv&#10;/c6aWPkQZXa3jy2jcZQMiydeaeA96dOC1Umco7wxqk4jXHvCUaycsm3Tp1rPRLViXCdD9EQS06NA&#10;R3IxUTaQTtycJXCMT4E9vWLC0dkF2lKin4RWSk22UpDySiemJ7AKOb5sYntbZSzAqUuw7rqj1BPQ&#10;ZskI2v9tyLyVLANBBOpKy/MaQxKTnz0p7nxSYWKl5b/mDiL0dQF9ndffBP2J1I1V2H2r393rSXHZ&#10;iMc/Iq35vh3byJwk+GUMHeEjM/tWbeT4UOt81oYoLzKx8q9d9P95IBjuSwIEfahr37aPkm1BfFak&#10;3UM6FNO/iJ+L5h3pMwtZwK6X5R8EBSMRaslltiznxjY6CVVBSWS5ilzGJAohztdWYfulnvUpSN+R&#10;oTEd/KN/I0s8VX7pcp7qQUQTesYyKroUx1U+c8mVLCtZrlaEWiKZLfG834Pu/xiGhZDlSUJGZZbM&#10;WIZgLiMVy43Goq6BYdsMc4mWXPqkItv8FYa1xNNedoUGvCHz1RNSPUFENoJEFN1yMIgpB6lHz/Cp&#10;Om2vWDlNvZB6dgBtfMoizsOL285uRxDTo0hHYi5zxKN+K5ehq7MLtKVG3rPC6BYtr7n0UC2RHor7&#10;kdE0P766hOpOlrqJpZHY/vmTraUfpl7JzyqdeaTXRuVHlufRZadu28WWeM4XRJTR1/n8DRY54E/k&#10;uWyJp1UfvLt8347n0qAK/rWWRj637FvIMrVLsWTzBT5kZOc9Nh5a4hnrSwIU19m173gQgUT6rZAO&#10;xfQv6OcEi/SZhcxv18vyD4LiOREMw1wT1Ouj6u/TGYZhLhcOIhjmmjN7J/6XpMT/jDAMw3xlOIhg&#10;mGuMnMT7UwNaf5YZ9GYYhvm6cBDBMAzDMMxccBDBMAzDMMxccBDBMAzDMMxccBDBMAzDMMxccBDB&#10;MAzDMMxccBDBMAzDMMxccBDBMAzDMMxccBDBMAzDMMxcXEEQcQL9Ry3of9Rfl8FsCkmSwLTcX7Jf&#10;Hp7/3b8+JDB61oLu2+v018lfs0zuf/5fXy7BRi6R5G0XWs9Gpff1+LZZTI++KVlda3/GXBeuIIjw&#10;bJ6yEFMYPqhB/f4gvsHVZRM1umXXvQrXoxOlG78ENmRaOt9SEHGVelId2qYLlv1SdWAZLKZHpTfz&#10;uiJI+S45iLjusvieWabsv/kgYvZ2V+7uRnZjuyq+auReVY7XsRP9mmXiIOKyuL6dwWXI8dsNIrw7&#10;sobgkYjryTVrl8IgIt/6dAUaO304CG11/XO+dbckuO2pa9iT/2tm2+O6W8Ua25Su1GBjv0+213UM&#10;43QAzXQbW7Fta2wL7sD10uDvdqGfbVMu8h9D8qmXb/v6306+1bhu3NZzcyvyPkwCdTe3Bja35JZ5&#10;3+vB8f5GlrfYglZmJfNRaeRh1N+U5UptHVpH6cBpRecXkIvrjIx6nY+gVV+B1X29Sa7ep7/+cCS3&#10;tqVO1CqT/RRq6hEeZFt3KYMt6P3VgY1Mfm04NtTQ3L53dacDLdQbosOhLYx9mFtgW1sFC5k09oYw&#10;2DHOvwpv9F1sQyU6P7JtsbAxrRu+tESu4nwDWi/NvJsw+JzAyNgOuPkmH3AXddt8Psi3bUe9ar/L&#10;ZUXblOYv5fKoR+TWfHMGydt2biM7xiiirQPm9to++1zQRspsTR3Vo5AvtKCyQkL+6mIC/furum6W&#10;/vsotBdlZ+nvqXxlWW7vQke2zSb0sclJ+WL+TJ83OzOnfoV66rk21G+UsPeQfcot6rPt0q1zPgrv&#10;peynfWhtpy63uvdT2QaQQj8u7UP/jkemhzE7CbWzoGq/aeAPIt6LXQPr0DwSYptBctjE70aBsUHX&#10;jfNnr7aw8Okug6iwt7DT2NGjA1+G0BSdytMTcRKhTmb2toX3XoeuNOQZTJ6vYyW2YKBbOHm1id/1&#10;+YsZnMjz1EnlDmIMbcxr7Znei13kjQ2x8TJ3iJTw9VLQmHfnva7nS1EWzO92G8ZfxE8T6KJxZh2m&#10;dlyi7om44Re8P56v/z5W50N1v5jCeA/z+6Uj96hXeaOMDxNZttmnLt67BrvvZFKE3kvyoY33W9Oy&#10;RDvAdqutbEBPBiZVgoiwXKjMBbQs0yORr2rD6ZstrEfenlR5Q0FEAv3f0FE80HqkZV17fCzPOrK2&#10;z1fSYVXm+soqdP6WXz1QvZ597sMWymT7jZK1lIloy48+2XsI2pCnbU10YLa2h45NyuYM+vfQ6b4Q&#10;dfOkdYIIrAd2BmeiqF+OYRfvJR3lqzPZ3qrs+a6hsm61Leh/loJ2bJS2Kc1fpq2jkxVpUcePH69i&#10;WtUZqfyVbqVypGWdweghdkC3ujCR1yp7Su1tHhuJ+RuHhXyhC5VV2M7GT7Du/9F1nyUweFDL9dsh&#10;Yi+IbbdKfrm/EJDyxfyZPB8IIoJ6assi0m/YZXHqF7JPKudZgh1mzdQTm9C9lE4JnTwRbYw6LV6n&#10;r9zuFc5zqWwDQT+OOHIvYyeBdq7cb1K8QcT4dxTKnb4hFOrs5fl7A5WhxDBWNDrZgRhGNJMdCToG&#10;oRzEsFHx76AwswBDgIrXSPNS52tZJyzwOCnSoVFi523M66mgkQsULua9lTY2MnluXOMxKlX3FpZa&#10;EKm7kd7J22oDWw5+zGvs9NUw5eLK1C6Lqtvq3gHsonJuvjI0yXYcZpnsp1ALkjbiwFwdjenwDAb3&#10;Arri0etqMqEEbSiSFrAjlB2f1VHNEtGZetJ6ggjzvNThRgctT6P1PL3GqdsFBh7oZNJ2pW1K7++k&#10;PRUdfYMEa3Kn0vQas6xJHzata828aL6CmI3E/I1LdT0Kt51bZoqjU3f79IlZ+tBy2HnZbeErC/kt&#10;5s8iNhjWU+vaWL8Ryyton6pNtl5bkWKRLEvci7RvxG/Zco/agIOVpy2Lynbi/83EKXMATxCBRoJR&#10;2NpzcyjWNBz1WQ170ENUUhbuJkZEKqGCVNoUiP58JD7nmA3Wcs5TgdqVTY7a+RB1egSEEbreFbSr&#10;QOQaj6LH6k7ylYe61s075iARMaT1ZDN7DZUe6ho7fZiQXFwF85RF1huvE09ShrHSelllsoxx+qFn&#10;DLHpIyDr/N543xI6TM/bZaPIc2Y50qOKTDJU/r77mbrhT6vLYttYhidtJIhw602vcetGg3uaPpLW&#10;027kGrOs8nMum+zQebnltvTJqav+XuhvbMrpka+MRP4GdpmD/ur0ADbQlms3NqG534cT+QheTNBe&#10;ELuervys32L+LGiD+nOhnpa4tmpeZr3TQ9d38mIDv9dg9U4TOq9P1GhGAeF7ufZTOYjw1IVcE/Tj&#10;iJ2+sp24v1XtN038QQQxRIFrOHR0IEcWbolBhNNg1m9E+J86sIrn1p+fwEx3XE4DmkSud4Xvlodc&#10;41GOWN3Np3QTN2+7XdyyTPbFMFk+pE6v8bVrARG5uDJ1ywJ/q3uI1zMn8wQR5wPYxvTZ8CUSk3V+&#10;3ldX8zf9uWoQUdsFv9aXlEmGyr/IhsJpdVmuNIigT040fSStp93INWZZ5Wf1DteHW2673e266u9V&#10;gogSelTcji6kzGX81SyBk8MDaOm5AhsvzbIYxOwFse/tys/6LebPgjaoP3/NICJgn4JZcgLDP1qq&#10;s/xpA3pmvQzC93Lth9qXS1UbCPtxxE5f2U6s36r2mxbe1xnSQTwY6m8CakxyCK/oHdBSX2dMoCsm&#10;MRFnTwVKKus05hT6dwPCiFzvCt9VIHKNbtyuOclG5pHKw6170TtON++Yg7RkIZj2YSu7xucQC4jI&#10;xcnHGv5O81p92lfvRI32o/WyymTm6zG08R46UkvWRU6llA5Xfp1RPMfBNTq3fUyCNhRJWzhMfC5q&#10;40l7ZLanez6m527dlI36321H0kYcKNEBOUxb/O66uo1Uf52xkC/0QMocsTN7uN157WQSsxfEbgtX&#10;ftZvMX/myZO83g3qqZXXUl5nFNinJce0X6F6YBC0dY99Oe1IqWoDzvXEjyN2+sp2Yv0W08MI3iBi&#10;hjetZZGQZzLRqZpMtP1aTcSaJcdw8Kino0g0MmNSSjpxq+zESjV5EZVJv76Sla03YSjC69jEStn4&#10;egKJuPZlE9bqAWFErneF7yoQuUY2rvE0cH4CXZTFyv20s6LppyhnUXc1cRNrfzqE1t5QXuvm7TpI&#10;8arHfM8nHVo6EQvz7u2syXZT+dnpA0TkkrzGNqphm4jJpWJC6FPaJnIyLJ4foUNQuoRRsjZIWi+r&#10;TKYya8NoHor6oQ7+2YaNhqifKetipxLVYUxPJlb+tYvReGBi5cVE6XU6GQqfEI/xqab3SZ12DN+j&#10;K4SgDUXS2hPWzifGhDXsKM0Jdl/G0BE6mDmJiA5L6DWybs7EyqI29aQ15RJxoNShTfGcmDDWUROZ&#10;URcnhy1oH4ly+Modt5GYv7FZzBe6kDIH7QyD2vvoNx+PlC9JJ/CRuWoGMXtBRg/x3sYcC1d+1m9R&#10;f2ZNWPzch21R/jR9UE/t/CP9RsTeg/YpR2lWYfetmouRThwsGgUO27rHNonOulS1gbAfR/4ROteA&#10;9gf9vbKdWL9V7TctvEGEKNT4j3xZ0/qTnpztaXZAZFmTWI5jLglZ5hJPc+mKnEHeDTgpYzmovHYC&#10;Q3GePEmYhK93hR9xwFI5mtAzlm3SZVluenOJ50ptNVtK5ObtBgHqPR+me6jrj3LPluHJZUd6hEAO&#10;39L0jmITInLENqFLGY02mQ5k1JyXUz39iad+t16BIAIxl9aJpWFjkTYd8ow5FczN1OHV+z3o2suU&#10;F1niiUf9Vr4k15Wnx9lYFNtQPC1dOodtYC5Z+9dafvbclGtEhyX0Glm3u7t0iachK5rek9aUS8SB&#10;Og6ZLF1T/iFdQjmXjSDVlniW0KOQL7SwdTRoZ1Lf8iWe9VttGIlOooCgvQj0HIt0YqQrP+u3qD8T&#10;dadLLntihZl5z4CeOvlHl3iG7B0J2Kdso2yJp90neSi8l8c2lxxEhP24AIOGh6psaUBWzU7s36r2&#10;m5SCIMJGDfkVRm5fE4wqt9BIdt/r78wcqKj/WrQnc+1xnCDDMIymMIiYvD+GRL6fSofw8uHLr0sC&#10;43cTtS+GGGoRQ6n1XRiHokgmjAjErAmPDFMEBxEMwxRREEQkMHy4BnU59IXHz5vQMf6h7usi3sM1&#10;8mGaX5swCPw7GMMwy4WDCIZhiij5OoNhGIZhGIbCQQTDMAzDMHPBQQTDMAzDMHPBQQTDMAzDMHPB&#10;QQTDMAzDMHPBQQTDMAzDMHPBQQTDMAzDMHPBQQTDMAzDMHPxgwcRJ9B/1IL+R/2Vkf8KOk0SmFo7&#10;71WnxP4P3y0JjJ61oPtW/634xz60HvX9uy9+S5xPIUmm2XbBDMMwSwoivtUOY7Fyk01d8DA3fPlW&#10;kVv5it3gFv6D0nllqzZRSmUqj/o6NF/qnQC/CcIbi1VCprXkoY+vam96Z8P152rHxnnxbQbEMMy3&#10;yw8+ErFAEPGZbgEst4uVW2IXbyt8mSzFOX/uweZvB2oL2oVZMIgw/mZZbpF+A4M0/O2q/ny9GssO&#10;IuiOf1fB7EMP2v9XtME1wzA/Kt4gQnZId7vQz7YWrcHG/hiST71sy9vaf82nVdphiP/ab+wNre2i&#10;qQMyt8Cu/Zo/wcu8b+9CR27Dugl9PSJsbt8rtiJuHRXvQFn+Wrujm8Lx/qbeThePn/PtVG1kOc1t&#10;diXubqdF9RTIc2LfdpGX2Io6259ElKsGzadtmbb2+1j9bG5Pa2yrK/c2EL/Jw+hwzK118SDb+Mrt&#10;aDdgd19tHyzK7AQiofQO5nayddjcb8stwTPZkq1qa4Htkt0gQvJvDzbE7q3v9HekWLaqLOneL7bc&#10;55KLrZP4ZD7YyesjtojOg69IEBFMa1EiiCjWIySYl9CzBrQPra3Dzb1pSqRvvTS2wv65CYPPCYyM&#10;rYWbb3J7cHSMbBUttmg+zgPFKnJiGOZKKA4iVtah816Y8wzOXm4qI7/dhrHYz342gS46ydX9tAt1&#10;gwiRvvtRWfz0sImOYAN62pHP3ragLs6LffwvpjAWe9D/0pEdssp7TZ1L+dDG6/Pf7PsRqlxrlTt5&#10;jfWsNWEo9+yfweQZlqW2C8e+zu7dLt53DdpSRn5C9YS/O7BqpJ997sMWdgCqs1Dlqj0YGkP42DHd&#10;Ek/j6jd5PXag229UPR3nDAn0fzPuodus9vhYnZadJXZ0z/LhaXqPSHqL5JXQkbSuerfVTLYzGD3E&#10;juIWBl0isy9jaBP9MSkIIkR57mD+OqAKyZa0oyiLaMfbPbyDYE65EJ206iPugW2zcm+gO8BQEBFL&#10;axELIoJ6FMtL6Zk4fyLmwKAchw9qhqzKpa/f78OZOP/lGHZ/wfPyoUGN0Cn724aBnmNDdOwCg268&#10;fm1Pv6qanUH/HgYSL8TZinJiGOZKKA4izA7pYiidxZbusATy3Xl2jSeIIJ2AeV51Bo2nxjQz6biV&#10;o3Q7Qx80vzChayP3Mcrlgh3X/obsKGs3NqG534eTJJdPrJ6jh8ohmimE40zkPTzlei+Clq3MGQtM&#10;OZeRG7nGU7fYPYrPe+pq1iHpwyY+sXb+VmcExfcqCiLM+pbQoQYGvKJjSjE/W1SWi6c+ojNvZOkC&#10;QUQ0rYVMi/W2Dy2foB5F8/LoWaWyuumlX2h08kmk2nek1xBZYiAoX/9Zk3hnSYJHRTkxDHMllAsi&#10;PM6CXkPPh4MI9dl1jMo5uHkjYij8ifGaQR9meTKqXGvXazqGXjZ8mh4Rp3U+geP/7UBTD4+vZcOx&#10;oXrqTua570lcYJULkXJx7oVHIIiYfuhB89d84qc80mtKdJbB9IQRtPBc80h/lRh1KOoIvfcqE0SE&#10;dQimWJ4Gfscn8q0nBzA6pV3sonJJO9ohCUzMNgsEEdG0FvL6Ih2M6FE0L0++lcrqpnf1kF5jnpef&#10;nVeCmqpyYhjmSriyIMKcN2Di5o1PN/ur6FDy1yO+8qRUuZaem8Hgvuh40HGlIwqeDiXE7FMX1vF+&#10;6hVDqJ5zBhG1XdCzIxwcuZ0PYBvvIV5/pNUh18Q6y1h6gk/Gxm+yQ8jnt4QpCiLU6IN6nRGSreZi&#10;BpN3PejcU0Fh49FIPa0vKhdBtIPjICLXEXqNeV5+5iCCYb5priCI0J1Bwbt1N2/P/aZ9OmnPoMq1&#10;tFyW4xd8aBcOn4p8sgmPGeY9wvUsGoaeyaFdj7OUrzOK5nZ45ObpDMd7jfyaWGcZS0+YQPem3ZkZ&#10;dZBD03RSZDEFQQSZWBmWrfPq4kh0SHrYfFG5CKJD7YEgouowvUxbcA4J6tEcryOqldVN79ovvYac&#10;L3qdcY61qSonhmGuhCsIIrBfR0clJsWpiZvoNMQSvr2hdIRu3ujkf6/hb3qC1fkJ9HbWMD0tT0qV&#10;a2m5dMekJ9zNkhG0/9vAjtvvtFQdVqF1OFF/viOefF9v42912H1vXuOvp3CIZELcqTuxkpT5Qq3T&#10;zyaxiSWlf7Sg90mdPnuxTucBSCdcg+ahuP8Mkj/bsNEQstGyjXWWsfQWMm06iuNMrJyiTohJch01&#10;MVfI6rAF7SMpCQs3iPAt8QzJVo5G3enBRHZO+QRZGfItKheJPenvDHqoO/mkv0AQEU1rIdMGOs6g&#10;HsXy8uhZpbK66V1Z0WvIeXti5fkkMLEyIieGYa6EKwkiBObyvJXaarZc0c0bmR5DO32HLZeg6cla&#10;5B28psq1drnQAWdLWH9tw/EH1aF0zSVvBtP3PWimy9PwqN/chgPtzFOK6pmdS5fmkeWkrrwk5hJP&#10;kZ/551bpPADsWA/+UT9NXqllimJ5nFg6NxayTYePS3SWwfQ25hJOuVTvANo3jTqQJZ4o3xtFy2d1&#10;EKGvk0d9TcnNGmEolK3OK1viiXn1spUVi8tFElx+GAoikCpLF2VaVQ/7SGVbrEdIdImmpWeVyuqm&#10;j/kO5zxZ4pkvW5ZUkTHDMFeCN4hgGIZhGIaJwUEEwzAMwzBzwUEEwzAMwzBzwUEEwzAMwzBzwUEE&#10;wzAMwzBzwUEEwzAMwzBzwUEEwzAMwzBzwUEEwzAMwzBzAPD/neEDB9KhcRsAAAAASUVORK5CYIJQ&#10;SwMEFAAGAAgAAAAhAHKZpaDhAAAACgEAAA8AAABkcnMvZG93bnJldi54bWxMj0FvgkAQhe9N+h82&#10;06Q3XZBgEVmMMW1Ppkm1SeNthRGI7CxhV8B/3+mpPc57L2++l20m04oBe9dYUhDOAxBIhS0bqhR8&#10;Hd9mCQjnNZW6tYQK7uhgkz8+ZDot7UifOBx8JbiEXKoV1N53qZSuqNFoN7cdEnsX2xvt+ewrWfZ6&#10;5HLTykUQLKXRDfGHWne4q7G4Hm5Gwfuox20Uvg7762V3Px3jj+99iEo9P03bNQiPk/8Lwy8+o0PO&#10;TGd7o9KJVsFsyUGWV1EMgv3kJY5AnFkJFskKZJ7J/xPyHwAAAP//AwBQSwMEFAAGAAgAAAAhAC3U&#10;OInTAAAArQIAABkAAABkcnMvX3JlbHMvZTJvRG9jLnhtbC5yZWxzvJJNi8IwEIbvwv6HMPdt+iEi&#10;0tSLLHhd3B8wJNM22HyQxMX+ewOLoCDurceZ4X3e5zDt/mom9kshamcFVEUJjKx0SttBwM/p63ML&#10;LCa0CidnScBMEfbdx6r9pglTDsVR+8gyxUYBY0p+x3mUIxmMhfNk86V3wWDKYxi4R3nGgXhdlhse&#10;HhnQPTHZUQkIR9UAO80+N//Pdn2vJR2cvBiy6UUF1yZ3ZyCGgZIAQ0rj37IpkvHAXzvUyzjU7xyq&#10;ZRyqdw7rZRzWdwf+9GTdDQAA//8DAFBLAQItABQABgAIAAAAIQCu0HBXCgEAABMCAAATAAAAAAAA&#10;AAAAAAAAAAAAAABbQ29udGVudF9UeXBlc10ueG1sUEsBAi0AFAAGAAgAAAAhADj9If/WAAAAlAEA&#10;AAsAAAAAAAAAAAAAAAAAOwEAAF9yZWxzLy5yZWxzUEsBAi0AFAAGAAgAAAAhAF2S/RLzBAAAlxgA&#10;AA4AAAAAAAAAAAAAAAAAOgIAAGRycy9lMm9Eb2MueG1sUEsBAi0ACgAAAAAAAAAhAAsIuhniogAA&#10;4qIAABQAAAAAAAAAAAAAAAAAWQcAAGRycy9tZWRpYS9pbWFnZTEudG1wUEsBAi0ACgAAAAAAAAAh&#10;AJM19MRhpwAAYacAABQAAAAAAAAAAAAAAAAAbaoAAGRycy9tZWRpYS9pbWFnZTIudG1wUEsBAi0A&#10;CgAAAAAAAAAhADAwNULXgAAA14AAABQAAAAAAAAAAAAAAAAAAFIBAGRycy9tZWRpYS9pbWFnZTMu&#10;dG1wUEsBAi0ACgAAAAAAAAAhAE7O8FAEPAAABDwAABQAAAAAAAAAAAAAAAAACdMBAGRycy9tZWRp&#10;YS9pbWFnZTQudG1wUEsBAi0AFAAGAAgAAAAhAHKZpaDhAAAACgEAAA8AAAAAAAAAAAAAAAAAPw8C&#10;AGRycy9kb3ducmV2LnhtbFBLAQItABQABgAIAAAAIQAt1DiJ0wAAAK0CAAAZAAAAAAAAAAAAAAAA&#10;AE0QAgBkcnMvX3JlbHMvZTJvRG9jLnhtbC5yZWxzUEsFBgAAAAAJAAkAQgIAAFcRAgAAAA==&#10;">
                <v:shape id="Imagen 31" o:spid="_x0000_s1027" type="#_x0000_t75" style="position:absolute;width:26181;height:28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5KIwwAAANsAAAAPAAAAZHJzL2Rvd25yZXYueG1sRI9BawIx&#10;FITvhf6H8Aq91aytWF2Nsi0UvLpWz4/Nc3dt8rIk6br665uC4HGYmW+Y5XqwRvTkQ+tYwXiUgSCu&#10;nG65VvC9+3qZgQgRWaNxTAouFGC9enxYYq7dmbfUl7EWCcIhRwVNjF0uZagashhGriNO3tF5izFJ&#10;X0vt8Zzg1sjXLJtKiy2nhQY7+myo+il/rYK+3B0n12sxKT4OJ2OG+bve7r1Sz09DsQARaYj38K29&#10;0QrexvD/Jf0AufoDAAD//wMAUEsBAi0AFAAGAAgAAAAhANvh9svuAAAAhQEAABMAAAAAAAAAAAAA&#10;AAAAAAAAAFtDb250ZW50X1R5cGVzXS54bWxQSwECLQAUAAYACAAAACEAWvQsW78AAAAVAQAACwAA&#10;AAAAAAAAAAAAAAAfAQAAX3JlbHMvLnJlbHNQSwECLQAUAAYACAAAACEAtveSiMMAAADbAAAADwAA&#10;AAAAAAAAAAAAAAAHAgAAZHJzL2Rvd25yZXYueG1sUEsFBgAAAAADAAMAtwAAAPcCAAAAAA==&#10;">
                  <v:imagedata r:id="rId33" o:title=""/>
                </v:shape>
                <v:shape id="Imagen 32" o:spid="_x0000_s1028" type="#_x0000_t75" style="position:absolute;left:30003;top:285;width:25489;height:27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FwgAAANsAAAAPAAAAZHJzL2Rvd25yZXYueG1sRI9Bi8Iw&#10;FITvgv8hvAVvmuqCK9Uoq66oR7vr/dk822LzUpuo1V9vhAWPw8x8w0xmjSnFlWpXWFbQ70UgiFOr&#10;C84U/P2uuiMQziNrLC2Tgjs5mE3brQnG2t54R9fEZyJA2MWoIPe+iqV0aU4GXc9WxME72tqgD7LO&#10;pK7xFuCmlIMoGkqDBYeFHCta5JSekotRcOib9WN5PG/XP3M/0suvyzDZk1Kdj+Z7DMJT49/h//ZG&#10;K/gcwOtL+AFy+gQAAP//AwBQSwECLQAUAAYACAAAACEA2+H2y+4AAACFAQAAEwAAAAAAAAAAAAAA&#10;AAAAAAAAW0NvbnRlbnRfVHlwZXNdLnhtbFBLAQItABQABgAIAAAAIQBa9CxbvwAAABUBAAALAAAA&#10;AAAAAAAAAAAAAB8BAABfcmVscy8ucmVsc1BLAQItABQABgAIAAAAIQCpbJ/FwgAAANsAAAAPAAAA&#10;AAAAAAAAAAAAAAcCAABkcnMvZG93bnJldi54bWxQSwUGAAAAAAMAAwC3AAAA9gIAAAAA&#10;">
                  <v:imagedata r:id="rId34" o:title=""/>
                </v:shape>
                <v:shape id="Imagen 33" o:spid="_x0000_s1029" type="#_x0000_t75" style="position:absolute;left:571;top:28670;width:24803;height:2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orwwAAANsAAAAPAAAAZHJzL2Rvd25yZXYueG1sRI9Pa8JA&#10;FMTvhX6H5RW8FN3UvyG6ihQKQk9GvT+yzyQ2+zbd3Wj67d2C4HGYmd8wq01vGnEl52vLCj5GCQji&#10;wuqaSwXHw9cwBeEDssbGMin4Iw+b9evLCjNtb7ynax5KESHsM1RQhdBmUvqiIoN+ZFvi6J2tMxii&#10;dKXUDm8Rbho5TpK5NFhzXKiwpc+Kip+8Mwr2p/dL9zvL++8uTfP5ZTGtt84qNXjrt0sQgfrwDD/a&#10;O61gMoH/L/EHyPUdAAD//wMAUEsBAi0AFAAGAAgAAAAhANvh9svuAAAAhQEAABMAAAAAAAAAAAAA&#10;AAAAAAAAAFtDb250ZW50X1R5cGVzXS54bWxQSwECLQAUAAYACAAAACEAWvQsW78AAAAVAQAACwAA&#10;AAAAAAAAAAAAAAAfAQAAX3JlbHMvLnJlbHNQSwECLQAUAAYACAAAACEAYCnaK8MAAADbAAAADwAA&#10;AAAAAAAAAAAAAAAHAgAAZHJzL2Rvd25yZXYueG1sUEsFBgAAAAADAAMAtwAAAPcCAAAAAA==&#10;">
                  <v:imagedata r:id="rId35" o:title=""/>
                </v:shape>
                <v:rect id="Rectángulo 35" o:spid="_x0000_s1030" style="position:absolute;left:11334;top:21431;width:14890;height: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qxAAAANsAAAAPAAAAZHJzL2Rvd25yZXYueG1sRI9Pi8Iw&#10;FMTvgt8hPMGbpq5YpGsUFVbUy+IfhL09m7dt1+alNFHrtzfCgsdhZn7DTGaNKcWNaldYVjDoRyCI&#10;U6sLzhQcD1+9MQjnkTWWlknBgxzMpu3WBBNt77yj295nIkDYJagg975KpHRpTgZd31bEwfu1tUEf&#10;ZJ1JXeM9wE0pP6IolgYLDgs5VrTMKb3sr0bBaht/V3/xYoXZoPjZbk7n4cmdlep2mvknCE+Nf4f/&#10;22utYDiC15fwA+T0CQAA//8DAFBLAQItABQABgAIAAAAIQDb4fbL7gAAAIUBAAATAAAAAAAAAAAA&#10;AAAAAAAAAABbQ29udGVudF9UeXBlc10ueG1sUEsBAi0AFAAGAAgAAAAhAFr0LFu/AAAAFQEAAAsA&#10;AAAAAAAAAAAAAAAAHwEAAF9yZWxzLy5yZWxzUEsBAi0AFAAGAAgAAAAhAEr5cmrEAAAA2wAAAA8A&#10;AAAAAAAAAAAAAAAABwIAAGRycy9kb3ducmV2LnhtbFBLBQYAAAAAAwADALcAAAD4AgAAAAA=&#10;" filled="f" strokecolor="#c45911 [2405]" strokeweight="1.5pt"/>
                <v:rect id="Rectángulo 36" o:spid="_x0000_s1031" style="position:absolute;left:30003;top:20193;width:25117;height:4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wdxQAAANsAAAAPAAAAZHJzL2Rvd25yZXYueG1sRI9Ba8JA&#10;FITvgv9heUJvZmMDoaSuUgsNrRfRFsHbM/tMUrNvQ3abpP/eFQo9DjPzDbNcj6YRPXWutqxgEcUg&#10;iAuray4VfH2+zZ9AOI+ssbFMCn7JwXo1nSwx03bgPfUHX4oAYZehgsr7NpPSFRUZdJFtiYN3sZ1B&#10;H2RXSt3hEOCmkY9xnEqDNYeFClt6rai4Hn6Mgnyb7trvdJNjuahP24/jOTm6s1IPs/HlGYSn0f+H&#10;/9rvWkGSwv1L+AFydQMAAP//AwBQSwECLQAUAAYACAAAACEA2+H2y+4AAACFAQAAEwAAAAAAAAAA&#10;AAAAAAAAAAAAW0NvbnRlbnRfVHlwZXNdLnhtbFBLAQItABQABgAIAAAAIQBa9CxbvwAAABUBAAAL&#10;AAAAAAAAAAAAAAAAAB8BAABfcmVscy8ucmVsc1BLAQItABQABgAIAAAAIQC6K+wdxQAAANsAAAAP&#10;AAAAAAAAAAAAAAAAAAcCAABkcnMvZG93bnJldi54bWxQSwUGAAAAAAMAAwC3AAAA+QIAAAAA&#10;" filled="f" strokecolor="#c45911 [2405]" strokeweight="1.5pt"/>
                <v:shape id="Imagen 37" o:spid="_x0000_s1032" type="#_x0000_t75" style="position:absolute;left:30194;top:28289;width:25425;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JxQAAANsAAAAPAAAAZHJzL2Rvd25yZXYueG1sRI9La8Mw&#10;EITvhfwHsYFeSiK3pXk4kU0plCZQAnmeF2tjm1grY8mP/vsqUOhxmJlvmHU6mEp01LjSsoLnaQSC&#10;OLO65FzB6fg5WYBwHlljZZkU/JCDNBk9rDHWtuc9dQefiwBhF6OCwvs6ltJlBRl0U1sTB+9qG4M+&#10;yCaXusE+wE0lX6JoJg2WHBYKrOmjoOx2aI0CPG2Pi925zfSlftssd1/6+6nzSj2Oh/cVCE+D/w//&#10;tTdawesc7l/CD5DJLwAAAP//AwBQSwECLQAUAAYACAAAACEA2+H2y+4AAACFAQAAEwAAAAAAAAAA&#10;AAAAAAAAAAAAW0NvbnRlbnRfVHlwZXNdLnhtbFBLAQItABQABgAIAAAAIQBa9CxbvwAAABUBAAAL&#10;AAAAAAAAAAAAAAAAAB8BAABfcmVscy8ucmVsc1BLAQItABQABgAIAAAAIQBnQ+sJxQAAANsAAAAP&#10;AAAAAAAAAAAAAAAAAAcCAABkcnMvZG93bnJldi54bWxQSwUGAAAAAAMAAwC3AAAA+QIAAAAA&#10;">
                  <v:imagedata r:id="rId36" o:title=""/>
                </v:shape>
                <v:rect id="Rectángulo 38" o:spid="_x0000_s1033" style="position:absolute;left:30194;top:28479;width:2542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0wgAAANsAAAAPAAAAZHJzL2Rvd25yZXYueG1sRE9Na8JA&#10;EL0L/odlhN7MRgOhpK6igtJ6KVUJ9DZmxySanQ3ZbUz/ffdQ8Ph434vVYBrRU+dqywpmUQyCuLC6&#10;5lLB+bSbvoJwHlljY5kU/JKD1XI8WmCm7YO/qD/6UoQQdhkqqLxvMyldUZFBF9mWOHBX2xn0AXal&#10;1B0+Qrhp5DyOU2mw5tBQYUvbior78cco2B/Sz/aWbvZYzurvw0d+SXJ3UeplMqzfQHga/FP8737X&#10;CpIwNnwJP0Au/wAAAP//AwBQSwECLQAUAAYACAAAACEA2+H2y+4AAACFAQAAEwAAAAAAAAAAAAAA&#10;AAAAAAAAW0NvbnRlbnRfVHlwZXNdLnhtbFBLAQItABQABgAIAAAAIQBa9CxbvwAAABUBAAALAAAA&#10;AAAAAAAAAAAAAB8BAABfcmVscy8ucmVsc1BLAQItABQABgAIAAAAIQCk+N30wgAAANsAAAAPAAAA&#10;AAAAAAAAAAAAAAcCAABkcnMvZG93bnJldi54bWxQSwUGAAAAAAMAAwC3AAAA9gIAAAAA&#10;" filled="f" strokecolor="#c45911 [2405]" strokeweight="1.5pt"/>
              </v:group>
            </w:pict>
          </mc:Fallback>
        </mc:AlternateContent>
      </w:r>
      <w:r w:rsidR="00652D7B">
        <w:rPr>
          <w:rFonts w:ascii="Palatino Linotype" w:hAnsi="Palatino Linotype"/>
        </w:rPr>
        <w:t xml:space="preserve">De tal forma que la </w:t>
      </w:r>
      <w:r w:rsidR="00652D7B" w:rsidRPr="00201FE2">
        <w:rPr>
          <w:rFonts w:ascii="Palatino Linotype" w:hAnsi="Palatino Linotype"/>
        </w:rPr>
        <w:t xml:space="preserve">Secretaría de Desarrollo Económico, </w:t>
      </w:r>
      <w:r w:rsidR="00345861" w:rsidRPr="00201FE2">
        <w:rPr>
          <w:rFonts w:ascii="Palatino Linotype" w:hAnsi="Palatino Linotype"/>
        </w:rPr>
        <w:t xml:space="preserve">cuenta con </w:t>
      </w:r>
      <w:r w:rsidR="00652D7B" w:rsidRPr="00201FE2">
        <w:rPr>
          <w:rFonts w:ascii="Palatino Linotype" w:hAnsi="Palatino Linotype"/>
        </w:rPr>
        <w:t>los órganos auxiliares d</w:t>
      </w:r>
      <w:r w:rsidR="00345861" w:rsidRPr="00201FE2">
        <w:rPr>
          <w:rFonts w:ascii="Palatino Linotype" w:hAnsi="Palatino Linotype"/>
        </w:rPr>
        <w:t xml:space="preserve">el </w:t>
      </w:r>
      <w:r w:rsidR="003D37C1" w:rsidRPr="00201FE2">
        <w:rPr>
          <w:rFonts w:ascii="Palatino Linotype" w:hAnsi="Palatino Linotype"/>
        </w:rPr>
        <w:t>Instituto</w:t>
      </w:r>
      <w:r w:rsidR="00345861" w:rsidRPr="00201FE2">
        <w:rPr>
          <w:rFonts w:ascii="Palatino Linotype" w:hAnsi="Palatino Linotype"/>
        </w:rPr>
        <w:t xml:space="preserve"> Mexiquense del Emprendedor; el Instituto de Fomento Minero y Estudios Geológicos del Estado de México</w:t>
      </w:r>
      <w:r w:rsidR="003D37C1" w:rsidRPr="00201FE2">
        <w:rPr>
          <w:rFonts w:ascii="Palatino Linotype" w:hAnsi="Palatino Linotype"/>
        </w:rPr>
        <w:t xml:space="preserve"> y el Fideicomiso para el Desarrollo de Parques y Zonas Industriales en el Estado de México.</w:t>
      </w:r>
    </w:p>
    <w:p w14:paraId="15FBC2D2" w14:textId="1E4F29B9" w:rsidR="00801610" w:rsidRDefault="00801610" w:rsidP="00215464">
      <w:pPr>
        <w:spacing w:line="360" w:lineRule="auto"/>
        <w:jc w:val="both"/>
        <w:rPr>
          <w:rFonts w:ascii="Palatino Linotype" w:hAnsi="Palatino Linotype"/>
        </w:rPr>
      </w:pPr>
    </w:p>
    <w:p w14:paraId="0EB2B314" w14:textId="1E561C16" w:rsidR="002C1F9C" w:rsidRDefault="002C1F9C" w:rsidP="00215464">
      <w:pPr>
        <w:spacing w:line="360" w:lineRule="auto"/>
        <w:jc w:val="both"/>
        <w:rPr>
          <w:rFonts w:ascii="Palatino Linotype" w:hAnsi="Palatino Linotype"/>
        </w:rPr>
      </w:pPr>
    </w:p>
    <w:p w14:paraId="4D1444C9" w14:textId="51089A79" w:rsidR="002C1F9C" w:rsidRDefault="002C1F9C" w:rsidP="00215464">
      <w:pPr>
        <w:spacing w:line="360" w:lineRule="auto"/>
        <w:jc w:val="both"/>
        <w:rPr>
          <w:rFonts w:ascii="Palatino Linotype" w:hAnsi="Palatino Linotype"/>
        </w:rPr>
      </w:pPr>
    </w:p>
    <w:p w14:paraId="4AD8FE2E" w14:textId="360ACA3F" w:rsidR="004F073F" w:rsidRDefault="004F073F" w:rsidP="00215464">
      <w:pPr>
        <w:spacing w:line="360" w:lineRule="auto"/>
        <w:jc w:val="both"/>
        <w:rPr>
          <w:rFonts w:ascii="Palatino Linotype" w:hAnsi="Palatino Linotype"/>
        </w:rPr>
      </w:pPr>
    </w:p>
    <w:p w14:paraId="5A503C6B" w14:textId="46046404" w:rsidR="004F073F" w:rsidRDefault="004F073F" w:rsidP="00215464">
      <w:pPr>
        <w:spacing w:line="360" w:lineRule="auto"/>
        <w:jc w:val="both"/>
        <w:rPr>
          <w:rFonts w:ascii="Palatino Linotype" w:hAnsi="Palatino Linotype"/>
        </w:rPr>
      </w:pPr>
    </w:p>
    <w:p w14:paraId="0793878A" w14:textId="7EAA4E05" w:rsidR="00DE2151" w:rsidRDefault="00DE2151" w:rsidP="00215464">
      <w:pPr>
        <w:spacing w:line="360" w:lineRule="auto"/>
        <w:jc w:val="both"/>
        <w:rPr>
          <w:rFonts w:ascii="Palatino Linotype" w:hAnsi="Palatino Linotype"/>
        </w:rPr>
      </w:pPr>
    </w:p>
    <w:p w14:paraId="025B20A4" w14:textId="2F5C5116" w:rsidR="00DE2151" w:rsidRDefault="00DE2151" w:rsidP="00215464">
      <w:pPr>
        <w:spacing w:line="360" w:lineRule="auto"/>
        <w:jc w:val="both"/>
        <w:rPr>
          <w:rFonts w:ascii="Palatino Linotype" w:hAnsi="Palatino Linotype"/>
        </w:rPr>
      </w:pPr>
    </w:p>
    <w:p w14:paraId="7E057024" w14:textId="543F16C1" w:rsidR="00DE2151" w:rsidRDefault="00DE2151" w:rsidP="00215464">
      <w:pPr>
        <w:spacing w:line="360" w:lineRule="auto"/>
        <w:jc w:val="both"/>
        <w:rPr>
          <w:rFonts w:ascii="Palatino Linotype" w:hAnsi="Palatino Linotype"/>
        </w:rPr>
      </w:pPr>
    </w:p>
    <w:p w14:paraId="2EDF1DC1" w14:textId="3EC0BF9E" w:rsidR="00DE2151" w:rsidRDefault="00DE2151" w:rsidP="00215464">
      <w:pPr>
        <w:spacing w:line="360" w:lineRule="auto"/>
        <w:jc w:val="both"/>
        <w:rPr>
          <w:rFonts w:ascii="Palatino Linotype" w:hAnsi="Palatino Linotype"/>
        </w:rPr>
      </w:pPr>
    </w:p>
    <w:p w14:paraId="5210BC65" w14:textId="1074BDCC" w:rsidR="00DE2151" w:rsidRDefault="00DE2151" w:rsidP="00215464">
      <w:pPr>
        <w:spacing w:line="360" w:lineRule="auto"/>
        <w:jc w:val="both"/>
        <w:rPr>
          <w:rFonts w:ascii="Palatino Linotype" w:hAnsi="Palatino Linotype"/>
        </w:rPr>
      </w:pPr>
    </w:p>
    <w:p w14:paraId="2966FDCC" w14:textId="2A8F9073" w:rsidR="00DE2151" w:rsidRDefault="00DE2151" w:rsidP="00215464">
      <w:pPr>
        <w:spacing w:line="360" w:lineRule="auto"/>
        <w:jc w:val="both"/>
        <w:rPr>
          <w:rFonts w:ascii="Palatino Linotype" w:hAnsi="Palatino Linotype"/>
        </w:rPr>
      </w:pPr>
    </w:p>
    <w:p w14:paraId="35265200" w14:textId="79E383CC" w:rsidR="00DE2151" w:rsidRDefault="00DE2151" w:rsidP="00215464">
      <w:pPr>
        <w:spacing w:line="360" w:lineRule="auto"/>
        <w:jc w:val="both"/>
        <w:rPr>
          <w:rFonts w:ascii="Palatino Linotype" w:hAnsi="Palatino Linotype"/>
        </w:rPr>
      </w:pPr>
    </w:p>
    <w:p w14:paraId="082A5DC0" w14:textId="47AAA9FB" w:rsidR="00DE2151" w:rsidRDefault="00DE2151" w:rsidP="00215464">
      <w:pPr>
        <w:spacing w:line="360" w:lineRule="auto"/>
        <w:jc w:val="both"/>
        <w:rPr>
          <w:rFonts w:ascii="Palatino Linotype" w:hAnsi="Palatino Linotype"/>
        </w:rPr>
      </w:pPr>
    </w:p>
    <w:p w14:paraId="73038FB7" w14:textId="77777777" w:rsidR="00BB1DF2" w:rsidRDefault="00BB1DF2" w:rsidP="00215464">
      <w:pPr>
        <w:spacing w:line="360" w:lineRule="auto"/>
        <w:jc w:val="both"/>
        <w:rPr>
          <w:rFonts w:ascii="Palatino Linotype" w:hAnsi="Palatino Linotype"/>
        </w:rPr>
      </w:pPr>
    </w:p>
    <w:p w14:paraId="18DE7D75" w14:textId="77777777" w:rsidR="00BB1DF2" w:rsidRDefault="00BB1DF2" w:rsidP="00215464">
      <w:pPr>
        <w:spacing w:line="360" w:lineRule="auto"/>
        <w:jc w:val="both"/>
        <w:rPr>
          <w:rFonts w:ascii="Palatino Linotype" w:hAnsi="Palatino Linotype"/>
        </w:rPr>
      </w:pPr>
    </w:p>
    <w:p w14:paraId="0010EA07" w14:textId="77777777" w:rsidR="00BB1DF2" w:rsidRDefault="00BB1DF2" w:rsidP="00215464">
      <w:pPr>
        <w:spacing w:line="360" w:lineRule="auto"/>
        <w:jc w:val="both"/>
        <w:rPr>
          <w:rFonts w:ascii="Palatino Linotype" w:hAnsi="Palatino Linotype"/>
        </w:rPr>
      </w:pPr>
    </w:p>
    <w:p w14:paraId="1BACB370" w14:textId="452FB138" w:rsidR="00BB1DF2" w:rsidRDefault="00BB1DF2" w:rsidP="00215464">
      <w:pPr>
        <w:spacing w:line="360" w:lineRule="auto"/>
        <w:jc w:val="both"/>
        <w:rPr>
          <w:rFonts w:ascii="Palatino Linotype" w:hAnsi="Palatino Linotype"/>
        </w:rPr>
      </w:pPr>
    </w:p>
    <w:p w14:paraId="1F075BE1" w14:textId="6A2901D1" w:rsidR="00BB1DF2" w:rsidRDefault="00785639" w:rsidP="00215464">
      <w:pPr>
        <w:spacing w:line="360" w:lineRule="auto"/>
        <w:jc w:val="both"/>
        <w:rPr>
          <w:rFonts w:ascii="Palatino Linotype" w:hAnsi="Palatino Linotype"/>
        </w:rPr>
      </w:pPr>
      <w:r>
        <w:rPr>
          <w:rFonts w:ascii="Palatino Linotype" w:hAnsi="Palatino Linotype"/>
          <w:noProof/>
        </w:rPr>
        <w:lastRenderedPageBreak/>
        <w:drawing>
          <wp:anchor distT="0" distB="0" distL="114300" distR="114300" simplePos="0" relativeHeight="251687936" behindDoc="0" locked="0" layoutInCell="1" allowOverlap="1" wp14:anchorId="41E8E719" wp14:editId="7C05188A">
            <wp:simplePos x="0" y="0"/>
            <wp:positionH relativeFrom="margin">
              <wp:posOffset>177165</wp:posOffset>
            </wp:positionH>
            <wp:positionV relativeFrom="paragraph">
              <wp:posOffset>3810</wp:posOffset>
            </wp:positionV>
            <wp:extent cx="2764155" cy="3747770"/>
            <wp:effectExtent l="0" t="0" r="0" b="508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37">
                      <a:extLst>
                        <a:ext uri="{28A0092B-C50C-407E-A947-70E740481C1C}">
                          <a14:useLocalDpi xmlns:a14="http://schemas.microsoft.com/office/drawing/2010/main" val="0"/>
                        </a:ext>
                      </a:extLst>
                    </a:blip>
                    <a:stretch>
                      <a:fillRect/>
                    </a:stretch>
                  </pic:blipFill>
                  <pic:spPr>
                    <a:xfrm>
                      <a:off x="0" y="0"/>
                      <a:ext cx="2764155" cy="3747770"/>
                    </a:xfrm>
                    <a:prstGeom prst="rect">
                      <a:avLst/>
                    </a:prstGeom>
                  </pic:spPr>
                </pic:pic>
              </a:graphicData>
            </a:graphic>
            <wp14:sizeRelH relativeFrom="margin">
              <wp14:pctWidth>0</wp14:pctWidth>
            </wp14:sizeRelH>
            <wp14:sizeRelV relativeFrom="margin">
              <wp14:pctHeight>0</wp14:pctHeight>
            </wp14:sizeRelV>
          </wp:anchor>
        </w:drawing>
      </w:r>
    </w:p>
    <w:p w14:paraId="0ED4E123" w14:textId="77777777" w:rsidR="00BB1DF2" w:rsidRDefault="00BB1DF2" w:rsidP="00215464">
      <w:pPr>
        <w:spacing w:line="360" w:lineRule="auto"/>
        <w:jc w:val="both"/>
        <w:rPr>
          <w:rFonts w:ascii="Palatino Linotype" w:hAnsi="Palatino Linotype"/>
        </w:rPr>
      </w:pPr>
    </w:p>
    <w:p w14:paraId="4C02973A" w14:textId="507FC58D" w:rsidR="00BB1DF2" w:rsidRDefault="00BB1DF2" w:rsidP="00215464">
      <w:pPr>
        <w:spacing w:line="360" w:lineRule="auto"/>
        <w:jc w:val="both"/>
        <w:rPr>
          <w:rFonts w:ascii="Palatino Linotype" w:hAnsi="Palatino Linotype"/>
        </w:rPr>
      </w:pPr>
    </w:p>
    <w:p w14:paraId="654D29F4" w14:textId="69DBAB55" w:rsidR="00BB1DF2" w:rsidRDefault="00BB1DF2" w:rsidP="00215464">
      <w:pPr>
        <w:spacing w:line="360" w:lineRule="auto"/>
        <w:jc w:val="both"/>
        <w:rPr>
          <w:rFonts w:ascii="Palatino Linotype" w:hAnsi="Palatino Linotype"/>
        </w:rPr>
      </w:pPr>
    </w:p>
    <w:p w14:paraId="6AC8666C" w14:textId="74E0074E" w:rsidR="00BB1DF2" w:rsidRDefault="00994D6E" w:rsidP="00215464">
      <w:pPr>
        <w:spacing w:line="360" w:lineRule="auto"/>
        <w:jc w:val="both"/>
        <w:rPr>
          <w:rFonts w:ascii="Palatino Linotype" w:hAnsi="Palatino Linotype"/>
        </w:rPr>
      </w:pPr>
      <w:r>
        <w:rPr>
          <w:noProof/>
        </w:rPr>
        <mc:AlternateContent>
          <mc:Choice Requires="wps">
            <w:drawing>
              <wp:anchor distT="0" distB="0" distL="114300" distR="114300" simplePos="0" relativeHeight="251697152" behindDoc="0" locked="0" layoutInCell="1" allowOverlap="1" wp14:anchorId="7C0186E9" wp14:editId="7EF0796F">
                <wp:simplePos x="0" y="0"/>
                <wp:positionH relativeFrom="column">
                  <wp:posOffset>662940</wp:posOffset>
                </wp:positionH>
                <wp:positionV relativeFrom="paragraph">
                  <wp:posOffset>86995</wp:posOffset>
                </wp:positionV>
                <wp:extent cx="1847850" cy="257175"/>
                <wp:effectExtent l="0" t="0" r="19050" b="28575"/>
                <wp:wrapNone/>
                <wp:docPr id="40" name="Rectángulo 40"/>
                <wp:cNvGraphicFramePr/>
                <a:graphic xmlns:a="http://schemas.openxmlformats.org/drawingml/2006/main">
                  <a:graphicData uri="http://schemas.microsoft.com/office/word/2010/wordprocessingShape">
                    <wps:wsp>
                      <wps:cNvSpPr/>
                      <wps:spPr>
                        <a:xfrm>
                          <a:off x="0" y="0"/>
                          <a:ext cx="1847850" cy="257175"/>
                        </a:xfrm>
                        <a:prstGeom prst="rect">
                          <a:avLst/>
                        </a:prstGeom>
                        <a:noFill/>
                        <a:ln w="19050">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3FF47" id="Rectángulo 40" o:spid="_x0000_s1026" style="position:absolute;margin-left:52.2pt;margin-top:6.85pt;width:145.5pt;height:2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HejAIAAJAFAAAOAAAAZHJzL2Uyb0RvYy54bWysVMFu2zAMvQ/YPwi6r7aDZGmDOkXQosOA&#10;ri3WDj2rslQLkERNUuJkXz9Kdpys63YYdrFFkXwkn0ieX2yNJhvhgwJb0+qkpERYDo2yLzX99nj9&#10;4ZSSEJltmAYraroTgV4s378779xCTKAF3QhPEMSGRedq2sboFkUReCsMCyfghEWlBG9YRNG/FI1n&#10;HaIbXUzK8mPRgW+cBy5CwNurXkmXGV9KweOdlEFEomuKucX89fn7nL7F8pwtXjxzreJDGuwfsjBM&#10;WQw6Ql2xyMjaq9+gjOIeAsh4wsEUIKXiIteA1VTlq2oeWuZErgXJCW6kKfw/WH67eXD3HmnoXFgE&#10;PKYqttKb9Mf8yDaTtRvJEttIOF5Wp9P56Qw55aibzObVfJbYLA7ezof4SYAh6VBTj4+ROWKbmxB7&#10;071JCmbhWmmdH0Rb0mGEsxLxkyqAVk3SZiH1hrjUnmwYvirjXNg4yXZ6bb5A09/PZ2WZ3xczyu2U&#10;XHJ+R2io0xYvD8XnU9xpkUJp+1VIohostw8wAh3HrvocW9aI/rr6Y+gMmJAlFjNiDwBv1VUNnA72&#10;yVXkth6dB4b+5jx65Mhg4+hslAXfp/8rgI5j5N5+T1JPTWLpGZrdvSce+qEKjl8rfOgbFuI98zhF&#10;2Bu4GeIdfqQGfFAYTpS04H+8dZ/ssblRS0mHU1nT8H3NvKBEf7bY9mfVdJrGOAvT2XyCgj/WPB9r&#10;7NpcArZIhTvI8XxM9lHvj9KDecIFskpRUcUsx9g15dHvhcvYbwtcQVysVtkMR9exeGMfHE/gidXU&#10;yI/bJ+bd0O0R5+QW9hPMFq+avrdNnhZW6whS5Yk48DrwjWOfe3ZYUWmvHMvZ6rBIlz8BAAD//wMA&#10;UEsDBBQABgAIAAAAIQBJHG1n4AAAAAkBAAAPAAAAZHJzL2Rvd25yZXYueG1sTI9BT4NAEIXvJv6H&#10;zZh4s0sLRUWWRk1sYi/Gapp4G2AElJ0l7LbFf9/xpLd5My9vvpevJturA42+c2xgPotAEVeu7rgx&#10;8P72dHUDygfkGnvHZOCHPKyK87Mcs9od+ZUO29AoCWGfoYE2hCHT2lctWfQzNxDL7dONFoPIsdH1&#10;iEcJt71eRFGqLXYsH1oc6LGl6nu7twbWm/Rl+Eof1tjMu4/N866Md7405vJiur8DFWgKf2b4xRd0&#10;KISpdHuuvepFR0kiVhnia1BiiG+XsigNLJMF6CLX/xsUJwAAAP//AwBQSwECLQAUAAYACAAAACEA&#10;toM4kv4AAADhAQAAEwAAAAAAAAAAAAAAAAAAAAAAW0NvbnRlbnRfVHlwZXNdLnhtbFBLAQItABQA&#10;BgAIAAAAIQA4/SH/1gAAAJQBAAALAAAAAAAAAAAAAAAAAC8BAABfcmVscy8ucmVsc1BLAQItABQA&#10;BgAIAAAAIQDWqRHejAIAAJAFAAAOAAAAAAAAAAAAAAAAAC4CAABkcnMvZTJvRG9jLnhtbFBLAQIt&#10;ABQABgAIAAAAIQBJHG1n4AAAAAkBAAAPAAAAAAAAAAAAAAAAAOYEAABkcnMvZG93bnJldi54bWxQ&#10;SwUGAAAAAAQABADzAAAA8wUAAAAA&#10;" filled="f" strokecolor="#c45911 [2405]" strokeweight="1.5pt"/>
            </w:pict>
          </mc:Fallback>
        </mc:AlternateContent>
      </w:r>
    </w:p>
    <w:p w14:paraId="2A02355B" w14:textId="76D610A6" w:rsidR="00BB1DF2" w:rsidRDefault="00994D6E" w:rsidP="00215464">
      <w:pPr>
        <w:spacing w:line="360" w:lineRule="auto"/>
        <w:jc w:val="both"/>
        <w:rPr>
          <w:rFonts w:ascii="Palatino Linotype" w:hAnsi="Palatino Linotype"/>
        </w:rPr>
      </w:pPr>
      <w:r>
        <w:rPr>
          <w:noProof/>
        </w:rPr>
        <mc:AlternateContent>
          <mc:Choice Requires="wps">
            <w:drawing>
              <wp:anchor distT="0" distB="0" distL="114300" distR="114300" simplePos="0" relativeHeight="251699200" behindDoc="0" locked="0" layoutInCell="1" allowOverlap="1" wp14:anchorId="258C6A1A" wp14:editId="6A6F950D">
                <wp:simplePos x="0" y="0"/>
                <wp:positionH relativeFrom="column">
                  <wp:posOffset>266065</wp:posOffset>
                </wp:positionH>
                <wp:positionV relativeFrom="paragraph">
                  <wp:posOffset>163196</wp:posOffset>
                </wp:positionV>
                <wp:extent cx="2546350" cy="374650"/>
                <wp:effectExtent l="0" t="0" r="25400" b="25400"/>
                <wp:wrapNone/>
                <wp:docPr id="41" name="Rectángulo 41"/>
                <wp:cNvGraphicFramePr/>
                <a:graphic xmlns:a="http://schemas.openxmlformats.org/drawingml/2006/main">
                  <a:graphicData uri="http://schemas.microsoft.com/office/word/2010/wordprocessingShape">
                    <wps:wsp>
                      <wps:cNvSpPr/>
                      <wps:spPr>
                        <a:xfrm>
                          <a:off x="0" y="0"/>
                          <a:ext cx="2546350" cy="374650"/>
                        </a:xfrm>
                        <a:prstGeom prst="rect">
                          <a:avLst/>
                        </a:prstGeom>
                        <a:noFill/>
                        <a:ln w="19050">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721ED" id="Rectángulo 41" o:spid="_x0000_s1026" style="position:absolute;margin-left:20.95pt;margin-top:12.85pt;width:200.5pt;height:2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tMiAIAAJAFAAAOAAAAZHJzL2Uyb0RvYy54bWysVMFu2zAMvQ/YPwi6r7bTpF2DOkXQosOA&#10;bi3WDj2rslQLkERNUuJkXz9Kdpygy3YYdrEpkXwkn0heXm2MJmvhgwJb0+qkpERYDo2yrzX9/nT7&#10;4SMlITLbMA1W1HQrAr1avH932bm5mEALuhGeIIgN887VtI3RzYsi8FYYFk7ACYtKCd6wiEf/WjSe&#10;dYhudDEpy7OiA984D1yEgLc3vZIuMr6Ugsd7KYOIRNcUc4v56/P3JX2LxSWbv3rmWsWHNNg/ZGGY&#10;shh0hLphkZGVV79BGcU9BJDxhIMpQErFRa4Bq6nKN9U8tsyJXAuSE9xIU/h/sPzr+tE9eKShc2Ee&#10;UExVbKQ36Y/5kU0mazuSJTaRcLyczKZnpzPklKPu9Hx6hjLCFHtv50P8JMCQJNTU42Nkjtj6LsTe&#10;dGeSglm4VVrnB9GWdNhNFyViJlUArZqkzYfUG+Jae7Jm+KqMc2HjJNvplfkCTX9/PivLXUa5nZJL&#10;zu8ADbPVFi/3xWcpbrVIobT9JiRRTSq3T+RY7KpXtawRfejqj6EzYEKWWMyIPQAcx+6JGuyTq8ht&#10;PToPDP3NefTIkcHG0dkoC/5YZTpWw2vK3n5HUk9NYukFmu2DJx76oQqO3yp86DsW4gPzOEXYG7gZ&#10;4j1+pAZ8UBgkSlrwP4/dJ3tsbtRS0uFU1jT8WDEvKNGfLbb9RTWdpjHOh+nsfIIHf6h5OdTYlbkG&#10;bJEKd5DjWUz2Ue9E6cE84wJZpqioYpZj7Jry6HeH69hvC1xBXCyX2QxH17F4Zx8dT+CJ1dTIT5tn&#10;5t3Q7RHn5CvsJpjN3zR9b5s8LSxXEaTKE7HndeAbxz737LCi0l45PGer/SJd/AIAAP//AwBQSwME&#10;FAAGAAgAAAAhAKhsb83gAAAACAEAAA8AAABkcnMvZG93bnJldi54bWxMj8FOwzAQRO9I/IO1SNyo&#10;kxDSErKpAIlK9IJoq0rcnHhJArEdxW4b/r7LCY6zM5p5Wywn04sjjb5zFiGeRSDI1k53tkHYbV9u&#10;FiB8UFar3llC+CEPy/LyolC5dif7TsdNaASXWJ8rhDaEIZfS1y0Z5WduIMvepxuNCizHRupRnbjc&#10;9DKJokwa1VleaNVAzy3V35uDQVits7fhK3taqSbuPtav++p27yvE66vp8QFEoCn8heEXn9GhZKbK&#10;Haz2okdI43tOIiR3cxDsp2nChwphkc5BloX8/0B5BgAA//8DAFBLAQItABQABgAIAAAAIQC2gziS&#10;/gAAAOEBAAATAAAAAAAAAAAAAAAAAAAAAABbQ29udGVudF9UeXBlc10ueG1sUEsBAi0AFAAGAAgA&#10;AAAhADj9If/WAAAAlAEAAAsAAAAAAAAAAAAAAAAALwEAAF9yZWxzLy5yZWxzUEsBAi0AFAAGAAgA&#10;AAAhAKNda0yIAgAAkAUAAA4AAAAAAAAAAAAAAAAALgIAAGRycy9lMm9Eb2MueG1sUEsBAi0AFAAG&#10;AAgAAAAhAKhsb83gAAAACAEAAA8AAAAAAAAAAAAAAAAA4gQAAGRycy9kb3ducmV2LnhtbFBLBQYA&#10;AAAABAAEAPMAAADvBQAAAAA=&#10;" filled="f" strokecolor="#c45911 [2405]" strokeweight="1.5pt"/>
            </w:pict>
          </mc:Fallback>
        </mc:AlternateContent>
      </w:r>
    </w:p>
    <w:p w14:paraId="07F96A6A" w14:textId="5903E9E6" w:rsidR="00BB1DF2" w:rsidRDefault="00BB1DF2" w:rsidP="00215464">
      <w:pPr>
        <w:spacing w:line="360" w:lineRule="auto"/>
        <w:jc w:val="both"/>
        <w:rPr>
          <w:rFonts w:ascii="Palatino Linotype" w:hAnsi="Palatino Linotype"/>
        </w:rPr>
      </w:pPr>
    </w:p>
    <w:p w14:paraId="2F390B2D" w14:textId="42F935DB" w:rsidR="00BB1DF2" w:rsidRDefault="00994D6E" w:rsidP="00215464">
      <w:pPr>
        <w:spacing w:line="360" w:lineRule="auto"/>
        <w:jc w:val="both"/>
        <w:rPr>
          <w:rFonts w:ascii="Palatino Linotype" w:hAnsi="Palatino Linotype"/>
        </w:rPr>
      </w:pPr>
      <w:r>
        <w:rPr>
          <w:noProof/>
        </w:rPr>
        <mc:AlternateContent>
          <mc:Choice Requires="wps">
            <w:drawing>
              <wp:anchor distT="0" distB="0" distL="114300" distR="114300" simplePos="0" relativeHeight="251701248" behindDoc="0" locked="0" layoutInCell="1" allowOverlap="1" wp14:anchorId="40D58E07" wp14:editId="55B60C22">
                <wp:simplePos x="0" y="0"/>
                <wp:positionH relativeFrom="column">
                  <wp:posOffset>227965</wp:posOffset>
                </wp:positionH>
                <wp:positionV relativeFrom="paragraph">
                  <wp:posOffset>124461</wp:posOffset>
                </wp:positionV>
                <wp:extent cx="2660650" cy="349250"/>
                <wp:effectExtent l="0" t="0" r="25400" b="12700"/>
                <wp:wrapNone/>
                <wp:docPr id="42" name="Rectángulo 42"/>
                <wp:cNvGraphicFramePr/>
                <a:graphic xmlns:a="http://schemas.openxmlformats.org/drawingml/2006/main">
                  <a:graphicData uri="http://schemas.microsoft.com/office/word/2010/wordprocessingShape">
                    <wps:wsp>
                      <wps:cNvSpPr/>
                      <wps:spPr>
                        <a:xfrm>
                          <a:off x="0" y="0"/>
                          <a:ext cx="2660650" cy="349250"/>
                        </a:xfrm>
                        <a:prstGeom prst="rect">
                          <a:avLst/>
                        </a:prstGeom>
                        <a:noFill/>
                        <a:ln w="19050">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EC025" id="Rectángulo 42" o:spid="_x0000_s1026" style="position:absolute;margin-left:17.95pt;margin-top:9.8pt;width:209.5pt;height: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SepiAIAAJAFAAAOAAAAZHJzL2Uyb0RvYy54bWysVMFu2zAMvQ/YPwi6r7azNF2DOkXQosOA&#10;ri3WDj2rslQLkERNUuJkXz9Kdpygy3YYdrEpkXwkn0heXG6MJmvhgwJb0+qkpERYDo2yrzX9/nTz&#10;4RMlITLbMA1W1HQrAr1cvH930bm5mEALuhGeIIgN887VtI3RzYsi8FYYFk7ACYtKCd6wiEf/WjSe&#10;dYhudDEpy1nRgW+cBy5CwNvrXkkXGV9KweO9lEFEomuKucX89fn7kr7F4oLNXz1zreJDGuwfsjBM&#10;WQw6Ql2zyMjKq9+gjOIeAsh4wsEUIKXiIteA1VTlm2oeW+ZErgXJCW6kKfw/WH63fnQPHmnoXJgH&#10;FFMVG+lN+mN+ZJPJ2o5kiU0kHC8ns1k5O0VOOeo+Ts8nKCNMsfd2PsTPAgxJQk09PkbmiK1vQ+xN&#10;dyYpmIUbpXV+EG1Jh910XiJmUgXQqknafEi9Ia60J2uGr8o4FzZOsp1ema/Q9Pdnp2W5yyi3U3LJ&#10;+R2gYbba4uW++CzFrRYplLbfhCSqSeX2iRyLXfWqljWiD139MXQGTMgSixmxB4Dj2D1Rg31yFbmt&#10;R+eBob85jx45Mtg4OhtlwR+rTMdqeE3Z2+9I6qlJLL1As33wxEM/VMHxG4UPfctCfGAepwh7AzdD&#10;vMeP1IAPCoNESQv+57H7ZI/NjVpKOpzKmoYfK+YFJfqLxbY/r6bTNMb5MD09m+DBH2peDjV2Za4A&#10;W6TCHeR4FpN91DtRejDPuECWKSqqmOUYu6Y8+t3hKvbbAlcQF8tlNsPRdSze2kfHE3hiNTXy0+aZ&#10;eTd0e8Q5uYPdBLP5m6bvbZOnheUqglR5Iva8Dnzj2OeeHVZU2iuH52y1X6SLXwAAAP//AwBQSwME&#10;FAAGAAgAAAAhAMz0iB3fAAAACAEAAA8AAABkcnMvZG93bnJldi54bWxMj8FOwzAQRO9I/IO1SNyo&#10;U5q6NMSpAIlK9IJoUSVum3hJArEdxW4b/r7LCY47M5p9k69G24kjDaH1TsN0koAgV3nTulrD++75&#10;5g5EiOgMdt6Rhh8KsCouL3LMjD+5NzpuYy24xIUMNTQx9pmUoWrIYpj4nhx7n36wGPkcamkGPHG5&#10;7eRtkihpsXX8ocGenhqqvrcHq2G9Ua/9l3pcYz1tPzYv+3K2D6XW11fjwz2ISGP8C8MvPqNDwUyl&#10;PzgTRKdhNl9ykvWlAsF+Ok9ZKDUsUgWyyOX/AcUZAAD//wMAUEsBAi0AFAAGAAgAAAAhALaDOJL+&#10;AAAA4QEAABMAAAAAAAAAAAAAAAAAAAAAAFtDb250ZW50X1R5cGVzXS54bWxQSwECLQAUAAYACAAA&#10;ACEAOP0h/9YAAACUAQAACwAAAAAAAAAAAAAAAAAvAQAAX3JlbHMvLnJlbHNQSwECLQAUAAYACAAA&#10;ACEAjbknqYgCAACQBQAADgAAAAAAAAAAAAAAAAAuAgAAZHJzL2Uyb0RvYy54bWxQSwECLQAUAAYA&#10;CAAAACEAzPSIHd8AAAAIAQAADwAAAAAAAAAAAAAAAADiBAAAZHJzL2Rvd25yZXYueG1sUEsFBgAA&#10;AAAEAAQA8wAAAO4FAAAAAA==&#10;" filled="f" strokecolor="#c45911 [2405]" strokeweight="1.5pt"/>
            </w:pict>
          </mc:Fallback>
        </mc:AlternateContent>
      </w:r>
    </w:p>
    <w:p w14:paraId="3E82CB6E" w14:textId="2B13B2DD" w:rsidR="00BB1DF2" w:rsidRDefault="00BB1DF2" w:rsidP="00215464">
      <w:pPr>
        <w:spacing w:line="360" w:lineRule="auto"/>
        <w:jc w:val="both"/>
        <w:rPr>
          <w:rFonts w:ascii="Palatino Linotype" w:hAnsi="Palatino Linotype"/>
        </w:rPr>
      </w:pPr>
    </w:p>
    <w:p w14:paraId="34533961" w14:textId="5D4B5B57" w:rsidR="00DE2151" w:rsidRDefault="00DE2151" w:rsidP="00215464">
      <w:pPr>
        <w:spacing w:line="360" w:lineRule="auto"/>
        <w:jc w:val="both"/>
        <w:rPr>
          <w:rFonts w:ascii="Palatino Linotype" w:hAnsi="Palatino Linotype"/>
        </w:rPr>
      </w:pPr>
    </w:p>
    <w:p w14:paraId="1340FC02" w14:textId="6893698A" w:rsidR="00DE2151" w:rsidRDefault="00DE2151" w:rsidP="00215464">
      <w:pPr>
        <w:spacing w:line="360" w:lineRule="auto"/>
        <w:jc w:val="both"/>
        <w:rPr>
          <w:rFonts w:ascii="Palatino Linotype" w:hAnsi="Palatino Linotype"/>
        </w:rPr>
      </w:pPr>
    </w:p>
    <w:p w14:paraId="7A4F6801" w14:textId="474CB300" w:rsidR="00DE2151" w:rsidRDefault="00DE2151" w:rsidP="00215464">
      <w:pPr>
        <w:spacing w:line="360" w:lineRule="auto"/>
        <w:jc w:val="both"/>
        <w:rPr>
          <w:rFonts w:ascii="Palatino Linotype" w:hAnsi="Palatino Linotype"/>
        </w:rPr>
      </w:pPr>
    </w:p>
    <w:p w14:paraId="5688FBB6" w14:textId="5FB41290" w:rsidR="00785639" w:rsidRDefault="00785639" w:rsidP="00215464">
      <w:pPr>
        <w:spacing w:line="360" w:lineRule="auto"/>
        <w:jc w:val="both"/>
        <w:rPr>
          <w:rFonts w:ascii="Palatino Linotype" w:hAnsi="Palatino Linotype"/>
        </w:rPr>
      </w:pPr>
    </w:p>
    <w:p w14:paraId="25B6AC76" w14:textId="027C871B" w:rsidR="00785639" w:rsidRDefault="00E0605F" w:rsidP="00215464">
      <w:pPr>
        <w:spacing w:line="360" w:lineRule="auto"/>
        <w:jc w:val="both"/>
        <w:rPr>
          <w:rFonts w:ascii="Palatino Linotype" w:hAnsi="Palatino Linotype"/>
        </w:rPr>
      </w:pPr>
      <w:r>
        <w:rPr>
          <w:rFonts w:ascii="Palatino Linotype" w:hAnsi="Palatino Linotype"/>
          <w:noProof/>
        </w:rPr>
        <w:drawing>
          <wp:anchor distT="0" distB="0" distL="114300" distR="114300" simplePos="0" relativeHeight="251703296" behindDoc="0" locked="0" layoutInCell="1" allowOverlap="1" wp14:anchorId="6CD9C4D4" wp14:editId="40B82654">
            <wp:simplePos x="0" y="0"/>
            <wp:positionH relativeFrom="margin">
              <wp:align>left</wp:align>
            </wp:positionH>
            <wp:positionV relativeFrom="paragraph">
              <wp:posOffset>1095375</wp:posOffset>
            </wp:positionV>
            <wp:extent cx="2807335" cy="194310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38">
                      <a:extLst>
                        <a:ext uri="{28A0092B-C50C-407E-A947-70E740481C1C}">
                          <a14:useLocalDpi xmlns:a14="http://schemas.microsoft.com/office/drawing/2010/main" val="0"/>
                        </a:ext>
                      </a:extLst>
                    </a:blip>
                    <a:stretch>
                      <a:fillRect/>
                    </a:stretch>
                  </pic:blipFill>
                  <pic:spPr>
                    <a:xfrm>
                      <a:off x="0" y="0"/>
                      <a:ext cx="2807335" cy="1943100"/>
                    </a:xfrm>
                    <a:prstGeom prst="rect">
                      <a:avLst/>
                    </a:prstGeom>
                  </pic:spPr>
                </pic:pic>
              </a:graphicData>
            </a:graphic>
            <wp14:sizeRelH relativeFrom="margin">
              <wp14:pctWidth>0</wp14:pctWidth>
            </wp14:sizeRelH>
            <wp14:sizeRelV relativeFrom="margin">
              <wp14:pctHeight>0</wp14:pctHeight>
            </wp14:sizeRelV>
          </wp:anchor>
        </w:drawing>
      </w:r>
      <w:r w:rsidR="003864A7">
        <w:rPr>
          <w:rFonts w:ascii="Palatino Linotype" w:hAnsi="Palatino Linotype"/>
          <w:noProof/>
        </w:rPr>
        <w:drawing>
          <wp:anchor distT="0" distB="0" distL="114300" distR="114300" simplePos="0" relativeHeight="251702272" behindDoc="0" locked="0" layoutInCell="1" allowOverlap="1" wp14:anchorId="3332B913" wp14:editId="43FC4A38">
            <wp:simplePos x="0" y="0"/>
            <wp:positionH relativeFrom="column">
              <wp:posOffset>3063702</wp:posOffset>
            </wp:positionH>
            <wp:positionV relativeFrom="paragraph">
              <wp:posOffset>643329</wp:posOffset>
            </wp:positionV>
            <wp:extent cx="2627682" cy="3014106"/>
            <wp:effectExtent l="0" t="0" r="127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39">
                      <a:extLst>
                        <a:ext uri="{28A0092B-C50C-407E-A947-70E740481C1C}">
                          <a14:useLocalDpi xmlns:a14="http://schemas.microsoft.com/office/drawing/2010/main" val="0"/>
                        </a:ext>
                      </a:extLst>
                    </a:blip>
                    <a:stretch>
                      <a:fillRect/>
                    </a:stretch>
                  </pic:blipFill>
                  <pic:spPr>
                    <a:xfrm>
                      <a:off x="0" y="0"/>
                      <a:ext cx="2627682" cy="3014106"/>
                    </a:xfrm>
                    <a:prstGeom prst="rect">
                      <a:avLst/>
                    </a:prstGeom>
                  </pic:spPr>
                </pic:pic>
              </a:graphicData>
            </a:graphic>
          </wp:anchor>
        </w:drawing>
      </w:r>
      <w:r w:rsidR="00785639">
        <w:rPr>
          <w:rFonts w:ascii="Palatino Linotype" w:hAnsi="Palatino Linotype"/>
        </w:rPr>
        <w:t xml:space="preserve">La Coordinación de Fomento Económico </w:t>
      </w:r>
      <w:r w:rsidR="00994D6E">
        <w:rPr>
          <w:rFonts w:ascii="Palatino Linotype" w:hAnsi="Palatino Linotype"/>
        </w:rPr>
        <w:t>y Competitividad se aprecia que pertenece a la Secretaría de Desarrollo Económico</w:t>
      </w:r>
      <w:r w:rsidR="00B42BFA">
        <w:rPr>
          <w:rFonts w:ascii="Palatino Linotype" w:hAnsi="Palatino Linotype"/>
        </w:rPr>
        <w:t>, de conformidad al Organigrama del Sujeto Obligado.</w:t>
      </w:r>
    </w:p>
    <w:p w14:paraId="30DC7635" w14:textId="48A4DD44" w:rsidR="00B42BFA" w:rsidRDefault="00B42BFA" w:rsidP="00215464">
      <w:pPr>
        <w:spacing w:line="360" w:lineRule="auto"/>
        <w:jc w:val="both"/>
        <w:rPr>
          <w:rFonts w:ascii="Palatino Linotype" w:hAnsi="Palatino Linotype"/>
        </w:rPr>
      </w:pPr>
    </w:p>
    <w:p w14:paraId="309AFF0A" w14:textId="01AF0C8F" w:rsidR="00B42BFA" w:rsidRDefault="00B42BFA" w:rsidP="00215464">
      <w:pPr>
        <w:spacing w:line="360" w:lineRule="auto"/>
        <w:jc w:val="both"/>
        <w:rPr>
          <w:rFonts w:ascii="Palatino Linotype" w:hAnsi="Palatino Linotype"/>
        </w:rPr>
      </w:pPr>
    </w:p>
    <w:p w14:paraId="1469268F" w14:textId="1F735699" w:rsidR="002C1F9C" w:rsidRDefault="00136C1D" w:rsidP="00215464">
      <w:pPr>
        <w:spacing w:line="360" w:lineRule="auto"/>
        <w:jc w:val="both"/>
        <w:rPr>
          <w:rFonts w:ascii="Palatino Linotype" w:hAnsi="Palatino Linotype"/>
        </w:rPr>
      </w:pPr>
      <w:r>
        <w:rPr>
          <w:rFonts w:ascii="Palatino Linotype" w:hAnsi="Palatino Linotype"/>
          <w:noProof/>
        </w:rPr>
        <w:lastRenderedPageBreak/>
        <mc:AlternateContent>
          <mc:Choice Requires="wpg">
            <w:drawing>
              <wp:anchor distT="0" distB="0" distL="114300" distR="114300" simplePos="0" relativeHeight="251706368" behindDoc="0" locked="0" layoutInCell="1" allowOverlap="1" wp14:anchorId="26CDDE16" wp14:editId="3C194538">
                <wp:simplePos x="0" y="0"/>
                <wp:positionH relativeFrom="column">
                  <wp:posOffset>520</wp:posOffset>
                </wp:positionH>
                <wp:positionV relativeFrom="paragraph">
                  <wp:posOffset>2466043</wp:posOffset>
                </wp:positionV>
                <wp:extent cx="5791835" cy="1945475"/>
                <wp:effectExtent l="0" t="0" r="0" b="0"/>
                <wp:wrapSquare wrapText="bothSides"/>
                <wp:docPr id="48" name="Grupo 48"/>
                <wp:cNvGraphicFramePr/>
                <a:graphic xmlns:a="http://schemas.openxmlformats.org/drawingml/2006/main">
                  <a:graphicData uri="http://schemas.microsoft.com/office/word/2010/wordprocessingGroup">
                    <wpg:wgp>
                      <wpg:cNvGrpSpPr/>
                      <wpg:grpSpPr>
                        <a:xfrm>
                          <a:off x="0" y="0"/>
                          <a:ext cx="5791835" cy="1945475"/>
                          <a:chOff x="0" y="0"/>
                          <a:chExt cx="5791835" cy="1945475"/>
                        </a:xfrm>
                      </wpg:grpSpPr>
                      <pic:pic xmlns:pic="http://schemas.openxmlformats.org/drawingml/2006/picture">
                        <pic:nvPicPr>
                          <pic:cNvPr id="46" name="Imagen 46"/>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791835" cy="975995"/>
                          </a:xfrm>
                          <a:prstGeom prst="rect">
                            <a:avLst/>
                          </a:prstGeom>
                        </pic:spPr>
                      </pic:pic>
                      <pic:pic xmlns:pic="http://schemas.openxmlformats.org/drawingml/2006/picture">
                        <pic:nvPicPr>
                          <pic:cNvPr id="47" name="Imagen 4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1282535"/>
                            <a:ext cx="5791835" cy="662940"/>
                          </a:xfrm>
                          <a:prstGeom prst="rect">
                            <a:avLst/>
                          </a:prstGeom>
                        </pic:spPr>
                      </pic:pic>
                    </wpg:wgp>
                  </a:graphicData>
                </a:graphic>
              </wp:anchor>
            </w:drawing>
          </mc:Choice>
          <mc:Fallback>
            <w:pict>
              <v:group w14:anchorId="1813C6B9" id="Grupo 48" o:spid="_x0000_s1026" style="position:absolute;margin-left:.05pt;margin-top:194.2pt;width:456.05pt;height:153.2pt;z-index:251706368" coordsize="57918,19454"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MgVgIAAD4HAAAOAAAAZHJzL2Uyb0RvYy54bWzUVdtu4jAQfV9p/8Hy&#10;ewlkCZCIUK2WLapUbdFePsA4TmI1vsg2hP79jp2U5VKpK9SXPmBmfJk5c3wynt/uRYN2zFiuZI5H&#10;gyFGTFJVcFnl+M/vu5sZRtYRWZBGSZbjZ2bx7eLzp3mrMxarWjUFMwiCSJu1Ose1czqLIktrJogd&#10;KM0kLJbKCOLANVVUGNJCdNFE8XA4iVplCm0UZdbC7LJbxIsQvywZdY9laZlDTY4BmwujCePGj9Fi&#10;TrLKEF1z2sMgV6AQhEtIegi1JI6greEXoQSnRllVugFVIlJlySkLNUA1o+FZNSujtjrUUmVtpQ80&#10;AbVnPF0dlv7YrYz+pdcGmGh1BVwEz9eyL43w/4AS7QNlzwfK2N4hCpPJNB3NviQYUVgbpeNkPE06&#10;UmkNzF+co/X3N05GL4mjEzia0wx+PQdgXXDwtlbglNsahvsg4r9iCGKetvoGrksTxze84e45SA8u&#10;xoOSuzWna9M5QOfaIF7keDzBSBIBkr8XpGISwQRQ7E/4Td0R4kt6UPTJIqm+1URW7KvVIFrg0u+O&#10;TrcH9yTfpuH6jjeNvyZv95WBwM8E8go5nfiWim4Fk677mgxroEglbc21xchkTGwYVGPuiwCIZNYZ&#10;5mjtE5aQ+CeA9UCPFgLKf8B8CRb0dZWi0mmSpkFQB1kAZ8a6FVMCeQOwAQS4C5KR3YPtwbxs6Sns&#10;8gdgAKe7BTA+jpim52KafmwxxV2PeH8xjeJZnEA/Ak2S7NUmNZnE6Tg0/neVVOhW0KTDt9A/KP4V&#10;OPbBPn72Fn8BAAD//wMAUEsDBAoAAAAAAAAAIQB4X1Zimj8AAJo/AAAUAAAAZHJzL21lZGlhL2lt&#10;YWdlMS50bXCJUE5HDQoaCgAAAA1JSERSAAACgQAAAGwIBgAAABUWaM0AAAABc1JHQgCuzhzpAAAA&#10;BGdBTUEAALGPC/xhBQAAAAlwSFlzAAAOwwAADsMBx2+oZAAAPy9JREFUeF7t3Ql4Def///9vke3E&#10;Fg1KVK2pvSpU2qJC7ZTQTwURSyQUUSRiTyyx1L6EolRLPrY20lDSK9WKkCD8LNUglz0/W/xEXIn8&#10;k/M951zP/5wlyYnsop9PyftxXXNdzZhzZuaee+77NffMnP4PJv/zP/8jk0wyySSTTDLJJNNrOOUn&#10;VwgUQgghhBCvFwmBQgghhBBlkIRAIYQQQogySEKgEEIIIUQZ9AIhUEfqvWskXL3K1ewpgWs37vDo&#10;mda0zD+RmuQ7CWbbnHv7rz9IMy33H6K5xNYxA/Hb/0Ap0dLRpKaQ9k8ueiGEEEL847xACMzk6uHN&#10;BP3LEYtyb/LR2KVs2LyZtfPG8Mk7NWj2r2DOpZsW/SfRPeHsvuV4vGdNOVVjPh3uiZf3GEYOcaVL&#10;y9o0mRSlxMT/nLTD3jj1DuaKxjTjRSWHMMjOhnYLL1HarxJCCCFE2fECIdAo/Uc3qlq0Yd6fOdEj&#10;44QvTSwq0e+7pFKPbv09Mokc+zYWdb/kt0zTLIX2ynJ819zgPzaYprvPjkmT+PHeSygl5buObQ0m&#10;7EqGaYYQQgghRNFeOARmhA3H3vIDFl3OiU66hxv51MqaTzfc+8eGwD8m1seigQ9HzUIg6iTuP/5P&#10;3k/NJCXlnzhcKoQQQoiy4sVDYPgIali2Z/GVrPCkISG4BzUajCT0gSkC6lK4uCsAz8970r5pEz4Y&#10;GMjhu8Z/S4vbzqwJ7vTp4M66iM14dmpCvfqt6DktlJtpVwjx+ZSW9evRrMt4dsSbjXLpkonbvoDZ&#10;8xazYPoYXHsPZk5oAoYltNfZO20U0/ZcL2BUT03UpIZYOk7heNa938wo1q6LzXUrODU+lKWThtP3&#10;w6Y0bPIho7YnGObrkuPYvmA28xYvYPoYV3oPnkNogrJm7U0OLJ2C50AXesyNIG6LJx2b1Kdxm+54&#10;BZ/kSXYi1pGs7PeC2fNYvGA6Y1x7M3hOKPqvUAqE7bMm4N6nA+7rItjs2Ykm9erTquc0Qm+mcSXE&#10;h09b1qdesy6M3xFv3N/MC4TMmYhHv064rU/I2efUeEKXTmJ43w9p2rAJH47abpxfWNkJIYQQokwp&#10;dQhceHg/KwJnMvnLUYwcv4yI2zlxSnN+Pu4zY3im/Lcu6XemtLbhrZHhhr/RqUn+eTQOFrXpOvdH&#10;zt9NIiF0HC2sq9Ckz1S2xSaSdCOCGc6VqdRtA4mGIJVObIAzrcce5on+T0VqtB+tVPUYGfpQ+coT&#10;zPmgHu1mH8d8oC+HmmNKCLSo1hY3n6n4+k5mgocLLr7RphCo5fbuUXT4YjMJhi/Q8vCXCQxZ9Jey&#10;6lgCnFsz9nD2mon2a4WqnhJ6H+rQPLtEkLMlVZ1GsCI8nsep94hZ0Zu3rFoTcN54yzw9NgDn1mPJ&#10;+Ypo/FqpqDcylIc6HerknxntYEHtrnP58fxdkhJCGdfCmipN+jB1WyyJSTeImOFM5Urd2GAoEGW9&#10;KZGMb2hDxxU3DSFQe3s3ozp8wWbjDqB9+AsThixS/quIsjPNE0IIIUTZUOoQuOjSX3zT9y0s6vyL&#10;kNvPjb9pUkjJeulW+4RfxzfCxmWNKdApkeykP01VXQm+b5qh+ZN5bWxwmven6SUHHXfXuWDj6EuM&#10;PqUl72RgtTp4/2oW8XSJrO9ijXXn1dwuMskYQ6Blo9HsiIkj7nQsUaF+uE0zvRSiPs4UxxoM/ckQ&#10;U42UcHcmPl1Z9UCq1fEm96rX08Xams6rb+vH+NjSS0XDScdyRhUz9uNuX53hYfqxtmR2DqxGHe9f&#10;zQKqjsT1XbC27sxq/carT+LfVEXX4PumUKbhz3ltsHGaR9ajl7q763CxccTXUCAKzQUCWqvovCZR&#10;+Yya41McqTH0J2PQNnjGpTPxL6HshBBCCPE6KXUI1N8O1iVH4tPMhmouK/jTLGOQcY0DS33w9P4K&#10;/4BFzOpfD5uuG8i6W6w+PYPmtj3Y9Mj4N7pbrOxkS/vFV7JvbaZu74eq0WSilcyjiZtJc6tGfKX/&#10;I1smRyfWx9JxKifMZ+dLTZRPA6xaB2AanFO+9AqRkdcM6zMELOu3GRtpvhN6GuJmNseq0VeG7ciW&#10;eZSJ9S1xnHpC+eYUtva25V2/mJwQmBmBVx17hu1XQqAmjpnNrWj0Vdaoo1Hm0YnUt3Rkqn7j1aeZ&#10;0dyWHjkFwq2VnbBtv5jsu+6p2+mnasTkrA3RXCSwjS0u+hCou8s6F2veHhuZZyS09GUnhBBCiNfJ&#10;i4fAsOG8afZMYPqZhXxURUVr/2OkGuaoiZ3enDe7b+CWYRENFwLex/bTjTzMCoGGkcBubMyaob3B&#10;8g4q2i2Mzw6Bad9/hqr+RP5QUo325go6WlZhYEiK6V/19MGuIarOa4oxmmV8O9hSCYEXcl5qVui4&#10;dySCs/e20tvGSglUd0wjcVm03FzREcsqA8m96ih8GupH4XJGAo2B0EQfAh3sGLwvXb/xrOhoSZWB&#10;IUpczKGO8qGhqjNrzEYCu23Muj2r5cbyDqjaLSQ+p0D4TFWfifoC0dOcN4wEfrJKvw2PlSBqg5XL&#10;Gu48VxalLzshhBBCvE5eOASm/ziEqhZOzL+UPaTGleAe2Fs2ZHTYA3S6B2z41Jpaow8anwlMjmFx&#10;1xpYm4VAwyiYdSdW3jLNMN0ObjX7rOl2MDzZ2hsbhzEc1mce7XWCu9vxZr9t2beU0SawrFMD3Hbr&#10;f3Q5nYQj+/gtwex2bi4ZhA23x6LVHM7lCoHJ7PT24eCz66ztUgmrVn5EPzX9k4n2ejDd7d6k3zb9&#10;bVfTvIRldGrgxm790KYukbUu1tQd91vOKFzGQUa/ZcuAnfrt0XI9uDt2b/ZjW87Gk7CsEw3cdhtH&#10;Rw0ji9Z0WnnLtA7T7eBWszmbUyBKUHVgjKFAFOpY/JpY88Giy8q3KetY24VKVq3wy7sDRZSdEEII&#10;IcqSFwiBGZzbGcA4lzqUL1eJ976YzppfE5X4oVCC0O6hdbGwc8JjfRTHv+6EndVbtPqkB4OmbGPn&#10;lJZY1nZh4s6LZF4IYdbApliXt+dDz2Ucun6Z/QvdcapSnsrvD2X+T5eVCKQjca0LlhaOuM7ebXgu&#10;TpsYjl/npjiPWs6u0N2snuqO97pTxtG1jDCG25en2rD9ShzMS3sjhMH1KlCucmM69OxFr17K1KMb&#10;nzg14E3HSUTp78he2c6IFlWxa9qXsTNm4z/Rm8Cwu/pPkxjuR+emzoxavovQ3auZ6u7NulPKmrV3&#10;iFjpxcc1ymPVxJWZO88Z37hN38sXlSvwdrcpbDupXy6RcL/ONHUexfJdoexePRV373Xov8Lwpu+s&#10;gTS1Lo/9h54sO3Sdy/sX4u5UhfKV32fo/J+4rOy/LnEtLpYWOLrOZve5C+wJ+IKWtuWxazeSxeHX&#10;9TvA9hEtqGrXlL5jZzDbfyLegWH6rSm87IQQQghRprzwSGDxqEmKP8nJS/fzDWUvLoOHl09xPOYi&#10;iWnmY1g6khPOcTW5lONaulTuXIghOuYc1x8/97BcxkMunzpOzMVEcq26BDIeXubU8RguJqb9TSNw&#10;OlLvXCAmOoZz1x/n3J42KKjshBBCCFGW/M0hUAghhBBC/BNJCBRCCCGEKIMkBAohhBBClEESAoUQ&#10;QgghyiAJgUIIIYQQZZCEQCGEEEKIMkhCoBBCCCFEGSQhUAghhBCiDJIQKIQQQghRBkkIFEIIIYQo&#10;gyQECiGEEEKUQRIChRBCCCHKIAmBQgghhBBlkIRAIYQQQogySEKgEEIIIUQZJCFQCCGEEKIMkhAo&#10;hBBCCFEGFSsEyiSTTDLJJJNMMsn0+k35KTMjga/7/gkhhBBC5EdCoIRAIYQQQpRBEgIlBAohhBCi&#10;DJIQKCFQCCGEEGXQKxoC03nyKBW16a/SyHf/0u5zPeEqV68ap4QbD5U1/g00qaSkaU1//FNkknQl&#10;log9G1iy40yJyzj1/jUSTOWWe0rg9uNM01KvEy1P75r2OSGRFI1pdn7SHpjqVQI3H5pq1D+yDhSf&#10;OvlOAcdbOW+uPyDNtNzfKjOJK7ER7NmwhB1nzGrsf6BsMx7+xfHDoewO2cmu0ENEX7r/EtoKHU9v&#10;neFo2Hes2BDBXZ1pthnNpa2MGejH/gf5/GMhNKkp/PeqW8naFt3TW5w5GsZ3KzYQkV8hqJO5Y9ZO&#10;55oSrvPgb658mUlXiI3Yw4YlOzCvdi+uFG2v9il3ryUY9j0hMYXCm6HrpvbqJlnNULaMk6wa9jkB&#10;v6WYZhRFQ2pKmtIKilfVqxkC0/cyuMoblLOwppJddd6qVYtahsmB9nNi0fy1jE/fzppnnGrXH8G+&#10;fBqF/PZPe/N3ti3zoJV1OWydPFm1I5rEl1DLdU8fkZODkgkZZIdNu4VcMjtjcy9TXEqn8eix0oS8&#10;BLpkzu1fy4jmFlQd8mMJOzQN1yO3sGRIUyzKVaJpLw88vbzwHP45PVrUpuu6u8qW/kPpnvLohUJq&#10;OvG/bGK+awMqlKvGgO/vF7CPmZzwfZcKb1SinfdqQk7cVRrO/OvAq0PHk7P7WO7xHtblVDT+dLhy&#10;vL0ZM3IIrl1aUrvJJKKK0ZO9WJ3PoUs+x/61I2huUZUhP2bV2L+zbHWknPuOST2daNPVg2lBq9m4&#10;ZRNrF05mSGdHpa3pzeqLpVmphmu/fYufSzUs2y/iSp62J43D3k70Dr5SaGefR3IIg+xsaLfwUsk+&#10;97KUsG3RXPuNb/1cqGbZnkV5CwHdk7PsW+7Be0o7rWr8KcM9vfAeM5Ihrl1oWbsJk4pR+V687ulI&#10;PreftSOaY1F1CNnVrjRK0/amx/PLpvm4NqhAuWoD+P5+AS1t5gl8363AG5Xa4b06hBN3zctVx6N/&#10;D+Z9txDuFLO/Sw4ZhJ1NOxa+mg2YULyiIfAnPLv7sHXvT4T9HM6BAwc48PNmRn/Qg7XXtGivLmWQ&#10;20rC9PNN08FDZ7iXT8UucP8yf2NcXQsaT45+KSOO6rj5tLfvyLLrWRuh4/6xrQSHXSHDNCfvMsWh&#10;Jm5+e+w7LqNEHytUOrsGVaK6x8/Z21YSGQdGUsOiOTPjchqGzD/mMGv/y2gp/wbqOOa3t6fjsusv&#10;fEWbHjKQaiobrJzmcSG/9vDxXjxa1MLOognTTmbVqLx14FWUGTmWty3q8uVvZr2p9grLfddwo4gC&#10;fbE6n4/0XQyqVB2Pn7NK8u8qWx0PDkyg5ZvNGfPjzXwuvDI4Mnk4q2+W9mTUEDezOTYfL89Thrr7&#10;O5g06UfulfSKSnefY1uDCbvy36xtJWtbNHEzaW7zMcsLqkiZkYx924K6X/5mdiy0XFnuy5oiKt/L&#10;qHvpuwZRqboH2dWu1ErT9qYTMrAaKhsrnOZdyDfoP97rQYtadlg0mUZ2M5RFe52NE2bwW3LxK5bu&#10;/jG2BofxX61SolRe0RC4l7nzTpqFMx2Pw7zpN/e0oSHQXluJz+LiXe0WHAKPMrG+JU2mxb6cEHjs&#10;KxqperIl2TQjH8VZJi81x75qhKrnFkr0sUKl86ObHTVHhL9QB5p5eAwOlq0JOP+KXB2qj/FVIxU9&#10;S1bwuaTvHc4Ar1E0snBgZPjzt1K0xC8dgEfAeFpYt2L22VekXIop84+J1LdogM9R80ikJun+4yJD&#10;9YvV+Xyk/4ibXU1GhP+9vZHucSjDHSx5d0q0cpbkR0dS3CmulfoQa7gQ8D6qjivIkyczU0j5h15P&#10;Fa1kbYvmQgDvqzqyoqBQnfmH0k5b0MDnaK5Ark66z+MiKt/LqHvpP7phV3MEL6/alabtTWfv8AF4&#10;jWqEhcNI8jZD8Swd4EHA+BZYt5pN3mboGSlPX0ZvJ14lr2YIVE6PtGdmZ/izY/j18CLcdDJr479m&#10;yorTnDn4PcFrgtnx62WeFHBxU+D+KcFgUkNLmvqfUrozLTcPLGWK50BceswlIm4Lnh2bUL9xG7p7&#10;BXMy+8vTuLgjgGlz5jHXfwJDBwxlbZxyUmmSiFvVl5pWrRi2YDFLVu5j/w9zmOjRj05u60nQ78rz&#10;yyzfzDdLfRnzeVe6TDde5eoeHiXYfyyDu33E+NBnhjVqkuJY1bcmVq2GsWDxElaGXVa6Dx3JcdtZ&#10;MHseixdMZ4xrbwbPCSWhkFYl83YkqyYPx7X7x7Tr0J8eLSrmbog0d4navIj5QYH4j3al/9hvOFVA&#10;oWb+6k0dy/cJyBoS01xgxeKflCbGRJdM3PYFzJ63mAXTx+DaezBzQhMM60pTtnvWBHf6dHBnXcRm&#10;PDs1oV79VvScFsrNtCuE+HxKy/r1aNZlPDvic3ZIczeKzYvmExToz2jX/oz95hRP/vcmB5ZOwXOg&#10;Cz3mRhC3xZOOTerTuE13vIJPmuqERum0V9G3phWthi1g8ZKVhF3Wb3fJyjB93wjctpxjbdfKVOy0&#10;gqvmHdDTQ3zZdy4nT86ipXVWuWRyIcSsDqiLs616Gu5GbWbR/CAC/Ufj2n8s35x6gk6bwP6gycq+&#10;u9B3wSEOB/SmhWNPVv1Vkn1R6nnYHIa7fsZnru74rPqNezotdw4txntwfwYMn8PP+XTG6qhJNLR0&#10;ZMrxrA4kk6i164jN7k+KeV4Us84bZXI7chWTh7vS/eN2dOjfgxYVs0Lgc2Vr2mRdchzbF8xm3uIF&#10;TB/jSu/BcwjNLoQCtvE5j7Z/RiWL5sw4nacHzVe+9TLrWBZyHhguHBa2xdY8BBa6vEL7kJjNyj5M&#10;n8a4QZ35sPtoZgQtVur0Og7F/x9C5kzEo18n3NYnmIXzVOJDlzJpeF8+bNqQJh+OYru+wIpYV9rF&#10;HQRMm8O8uf5MGDqAoWvjCrxYLk3boo1fSFvbQkKgOsrQTjtOOZ69/syotazLqXz5b2ueNjkM/Wmv&#10;S7nIrgBPPu/ZnqZNPmBg4OHcz2Rm3iZy1WTlHOnOx+060L9HCyrmCoEvv+0ttA7lks6+EW5sObeW&#10;rpUr0mnF1VwXYU8PfUnfuSc5Oasl1u8HmN2xKKBNSY9j44jONHcazg9Zo6q6JA4HjmTi95fIvBDC&#10;nIke9Ovkxvqsk0wvNZ7QpZMY3vdDmjZswoejthtmF37+if+WVzQEmsvk3IJuDNhwI7vCq0/PxNnR&#10;BbfxU5k8qgeOVSyo3XMtF80vFU2KFwIVmmdcCnLGsqoTI1aEE/84lXsxK+j9lhWtA84rp5HykZPT&#10;ad1paXan8yxSOXEjM9HdP8+hrz+jZkUX5oYfJiIqnv+nTiFyfENsTI18fsskpV1jeSdr3h4baegQ&#10;9R1D5oOt9KtYlcH79EMBOu6fP8TXn9Wkostcwg9HEBWfTFpsAM6tx3L4ieFDykkZjV8rFfVGhvIw&#10;T+Oh41HkdD7p4s/vSfoN1/H0wre4NbKiRlZDpLtDyJBmdF9zzVjGunt819+eumMO5/vgvyEEWtTk&#10;45FT8PWdzIRRXWgxdJdp5CSd2ABnWo89TM7m+dFKVY+RoQ/R6dQk/zwaB4vadJ37I+fvJpEQOo4W&#10;1lVo0mcq22ITSboRwQznylTqtoFEZX90d0IY0qw7a64ZC1537zv629dlzOE05bBdIsjZkqpOI1gR&#10;Hs/j1HvErOjNW1amkUrdfc4f+prPalbEZW44hyOiiE/WkV6iMjSFwK3JPD3sxTsW9fCOSDX9i5Yb&#10;6z5n6Hf3yDwz2ywEKqvW5K4DRW6rcmzuhAyhWfc1GHdVx73v+mNfdwyH03Ro0s4S4GSJvZM787bu&#10;Zo3nOL65XdJ9SefYV45YvD2WyOz2OYVdbh8w6Y+sfcpNfUwJgRbVaOvmw1RfXyZP8MDFxZdoUz9c&#10;kvOi6Dqv0D0icvondPH/HWOVfcqFb91oZFUjeyTw+bJVCoEA59aMzSkEov1aoao3klClEAraxtzU&#10;xPo1oYJVT7Y8Ns0qRGH1ssjzQNnv3CGwqOXVnAlsh+Oon43/rr3Jxh5VsWjUl6kB2zj5VKkfKZGM&#10;b2hDxxU3jeex9ja7R3Xgi80JxrJWQuQvE4aw6K/UwtelPsn01p1YmlNYSoDLOl7mSt+2FB0C9e20&#10;BdXauuEz1RffyRPwcHHBN6fy5but/18+dS9Zp+H8fHdmxugvNnQk/T6F1jZvMTLcePGhexTJ9E+6&#10;4P97kmFbdU8v8K1bI6xq5ITAkp1rRZdP4XXoecYQuDX5KYe93sGinjc5zdAN1n0+lO/uZXJmtnkI&#10;LKxNUf5MOaGcN1Wx67JaCclabv0wks/8I437opRXSuR4GtrkHB/t7d2M6vAFmxNMZ+/DX5gwZFGR&#10;55/473nlQ6Dm8kq6fTSd2OwOS6mbD88Rdz2nSXr6+0QcLaozLDTviVPsEKhI3tILVcNJHMuaoZym&#10;+93tqT48zHDCZux3p3qNzszYe4o7SqdsLvO3cdSt5mb2ALH+dk9rVJ3XGIKMXt5lnrFjgC31J/yR&#10;08BmhDOypr2yL1k7nMlv4+pSzS3rQeJkdg6sRh3vX80aZR2J67tgbd2Z1UooyEVzkXlOVemzNUlZ&#10;KksGP3vUyL4a1V4O4gNVWxbGG090ZQ5Xlzhj7TiVE9llkcM4EvguY/ec4kzcKU78ukIJ5KYQmLyT&#10;gdXq4P2rWZehS2R9F2usO69Gv3nqk/40VXUlOOvhZs2fzGtjg9O8Pw1hW78/d9e5YOPoS4xay+Wg&#10;D1C1XUjO5l1libM1jlNPKMcumS29VDScdCz7OCoHCnf76gwPM5Wh4fnPariZvVRQojJUGEOg0sBp&#10;41nykYrKXdYan+VKP8rUPr4cU1aleS4E5q0DRWyr9jJBH6houzDe2GEqtFeX4GztyFT9gdDdZa2L&#10;eYDSK/m+aBOW07HiO4yNNJaHLmkHI4dsMhyb/BhCoGUjRu+IIS7uNLFRofi5Tct+KaRk50XRdV5z&#10;cR5OVfuwNcnsuzJ+xqOG+e3g3GWbvHMg1ep4k7varaeLtTWdV98mvZBtzKEmRv9yj2UnVt0qaJks&#10;RdTLIs+D50JgUcv/718saKui/eIrprphPEdVzktyRqU1FwhoraLzmkTDua4+PgXHGkP5yWyA9dml&#10;M8T/3yLWla7Uyeo16DxjL6fupJm1G895CW1L8UKgJY1G7yAmLo7TsVGE+rkxLafyFbiteeuesskp&#10;KdkXttonvzK+kQ0uhvLScHGeE1X7bCV3tfOgRvZI4Mtue4tq255nCoGGZmgJH6kq02WtcXAk/ehU&#10;+vgeU75TkzsEFtWm6P++tok+Ne3o9OVXjPINw3xkVH+7vrWqM2sMDZia41McqTHU7K6P8l+XzigB&#10;u4jz77mSEf9Br3YIVK5uNvVpxpA95idRPgzP99nwiVLZnleSEJiytTe27/opwcM0QznVI7zqYD9s&#10;v6FBI/0swYNbYW/5BuWsq9PsU282nzFeihkaHPthZGc3faMS2AZbl+dCYK5l0glxrUj9ieYd4kFG&#10;1VI6xP1ZCxlDoP2wUOM2aOKY2dyKRl/lfqEl8+hE6lvmnNjZUrbRR+WAV4TZ2al8U9jw6tkNdUbo&#10;MKpVcMBl3EzmBs5nwcIgFgQGMH/j77kahCx5bgfrHnAk4oxhHwwPels14qusK3WDTI5OrI+lqeFX&#10;n55Bc9sebHpk+mfdLVZ2sjXr4JTryO39UDWaTLQ6g9Bh1ajg4MK4mXMJnL+AhUELCAyYz8bf9W8j&#10;p7C1ty3v+sXklEdmBF51zMrQEALNgnVJy1CRHQIVyT+5U8uiERP/SCVx2xA+X28ceckvBOauA0Vs&#10;a0Yow6pVwMFlHDPnBjJ/wUKCFgQSMH8jv+sPhO6e0lGreG/uOeWbTV5gX/S3fH5wfZNa7j8pW6Tl&#10;5npPfH/Lb+TBSB3lQ4Ps0Uo9DVciI00jC4oSnRdF1/mUbX1QOXiRu8qGMbx67hCYU7bGlyysGn2V&#10;PTppYHru19ChFrKNOXQkfau0AeWq8fmu5x4kU8r+9w0B+A37mHo1HWg3NZzvhxZcL9VFnge5Q2DR&#10;500ye4fUpHLHJfypLwL1DTZ/1oQ+G81u/SqhI7CNrSnUGC+krN8ey/MDnkWvK52zwYNpZW/JG+Ws&#10;qd7sU7w3nyHPOPFLaFuKczvYp0HO3Rg9zZVIInMqX4HbmrfuKdtz7QBLfTzx/sqfgEWz6F/Phq4b&#10;HhjakW19VDh4ReTUS0VG2HCqZ4XAl972FtW2PS8nBOoD6U/utbBoNJE/UhPZNuRz1hvK8LkQWFSb&#10;YqC0AcHdqGzxHrPP5K4smouBtLF1MYZA5SJ0XZ6LUL1inH+mWeI/7xUOgTrufO/KO84L+TO7x1Nk&#10;3uX2g+cajMxf8X5H3ynnrpp6JQmBhpFAU1Ax0odAB+wG71NOP4U6k0x9w5V6m9Nha/BUrvJse2xC&#10;/1NemRFe1KnuTnZ2U06M8/qRik9WZY+w5F0mnX+7VuKdL4/knFTKSTu0mp3ZT2EYg2h1d1MQ1d5k&#10;RUdLqgwMUZqtHPqOuqH+iu35q9HUnbhWtKXXFv0tpSxpSkdcOfuWhH67HCwaMznXGVww44sh5mEn&#10;h/bmCjpaVmFgSK6tI8qnoWHURr95xpHAbmzMuk2ghP3lHVS0M7taTfv+M1T1lQYu03gMLBrrA6Hp&#10;H3Mxjq7lamj0wcrBLuf2oiFoVcc9q+BLWoaK9D3ufJ51j1BznoA2VlTtOh7P7l6EPzXN1odb61bM&#10;OZcTlnLXgSK21fDfhbyxrktkrYuKVrPPZneIL7Ivemm/eFKnam823z7HkgkruVxAH6xneDtY/yLQ&#10;c8dbd+8IEWeVmlui86LoOp+605WKtr3YYn4bKS0E18o5t4Nzl63Sia3oiGWVgeSudkqAaKgfGbuN&#10;rpBtNKd7uIsvapbH9sNFXMznIGguzcfJugl+samF1suizwMNl+Y7oepgfDu4OOeNLvk0m4Y70fqz&#10;ScyYPofVh64b26Us+nrZWsUnq4wjL4+Vi1obK6UDv5N7J4tel5pMY2Fx+3QYazydqKq/aHu+sF5C&#10;22IoT1WHIt4OtlRC4HNvwyqh/EjEWaUOFbyteeqeOpbpzd+k+4ZbxnZGP3L6vi2fbtRvfyo7lYsT&#10;215bct3WTQtxpXLW7eCX3vYW1bY9L5097p9nP6qgOR9AG6uqdB3vSXevcIzNkIbTM5pj3WoOhmao&#10;qDZFL/0cK0d74tWzNpXaBnDSbORYv47Wqk9YZdi3x8pFrA1WyoVX7ipVjPPPNEv8572yIVB3fw9D&#10;6tTCbe/j3BUoI4p5U743q4Q6kg968/G/vudWPu1IgfuXeYTx75hfpehIXKtcOdcdR84vYWRwcPRb&#10;2A7YaRj+frozkKVmiTT52z44uO0znHwZ4SOpWdmVkOzLZePzRdYfLMruYPMuY7wqrGh69k3/95Uf&#10;3GhgUZFBu7Ka9wzCR9aksmuI6Upcy/Xg7ti92Y9tWUOMyryEZZ1o4LY7T6emD1hrXGyxaeXD4fvG&#10;Dcm8sokBSsNgN/Qn5dsVKQcYrf8ZhmF7Mf9ZqfRnubqYbBkHRlHT0jzsmNFeJ7i7HW/225Y9Aoo2&#10;gWWdGuC2W3/Fraxff+Vs3YmVWbfcTLeDzcPNE30H5jCGw8qxSDkw2vATJcP26n97L0s6hs0zBCNr&#10;6o4z+wmJjIOMfsuWATtNrZnhdmNlXLMLvoRlqHgWMph+wVm/EajjwY6B2JezoLXZqJw6xhdHK/Of&#10;iHmuDhS5rSkcGP02FnWHsTf3gTB29ko5Lv3w+VtFJd8XA6VDnNZECZS9BjN5V+Ej7frREHuLvMc7&#10;eac3PgczSnheFF3ntTfW4GKr1AefwxirbCZXNg1QwoQdQ3/K7tFzla32ejDd7d6k3zbjrVA9bcIy&#10;OjVwY7dSCIVtY25KO7BvFI42KpqO3MFlsw5Rz/A2qyEEqguvl0WeB/rRkxbYtAsy3gosznlzejGd&#10;207kSFYRPE85pn5NrPlg0WXD9mivr6VLJSta+UXn3s+i1vV0J4FLsx7NUCR/Sx8HN/Y9X1gvoW3R&#10;j0q2sGlHUPb90OfoR4DtLWg1x2z0Wy95J94+B8koZFufr3u6Bxv41LoWow/qD6rSb8QspmsNa1MI&#10;1HJjjQu2Nq3wOXzfeDwzr7BpgBLS7IZirHYvv+0ttA7l8YyQwf1yHqPRPWDHQHvKWbRmbva5qX+k&#10;wRGr7J+IKaJN0d0l9MuBzIp6ivbuvxnsYEPTib+S9Ssy6lg/mlh/wCJDA6bs/9ouVLJqhV907spQ&#10;1Pkn/ntezRCoe0zYyLexfNeXE9m9ZRY1p+Y4827HfzF22iz8x4/Cw/c7LhZwNyu//dPE72PBpF40&#10;tHgD63f74/v1fo79shKvj2tQXunEXWfu5JzhpE9n7xeVqfB2N6Zsi+HSuh44dpvCqh2hhO1Ygtdg&#10;H3ZfN558+pOgW1Vrard2YeCscI7uCuCLlraUt2vHyMXhht/4y73ML9zXKWFinwf1LFU4tHGhaw83&#10;FoStpK91Ber19mdL9CND43Q9uBtVrWvT2kU5WX9Rgog2kXC/zjR1HsXyXaHsXj0Vd+91nDK/CjOT&#10;fiGYQY0rYvWmI84ufRgeFM43Q4y3IcavOWLYjuSoIHrVq4KD82Am+k/Dx9ub2XvM3zLU0/Dn7gAm&#10;dHuHCm/Y0mLQNFYeMl1Vm9EmhuPXuSnOo5azK3Q3q6e6473ulOHqWf/G2ayBTbEub8+Hnss4dP0y&#10;+xe641SlPJXfH8r8n4xvP+sDuaWFI66zd/OnOpmooF7Uq+KA8+CJ+E/zwdt7Nnsu3yRipRcf1yiv&#10;NHquzNx5ztjxpO/li8oVeFs5VttOKmvVd3rdqmJduzUuA2fxi74RLXYZphH3QyDjOjtQU1l2zpZo&#10;HunbtIxjTG7Tkw2GK2Qt18K/xm+AEkrKKY2oqx/LDyZwcY9ZHQjayrblRW+rLjmKoF71qOLgzOCJ&#10;/kzz8cZ79h4S1Dc4uHQU7auVR9XMFd/F+3OeBSthfTDS8NfCdtjUH8+RfDscE6UjCxlcjwrlKtO4&#10;Q0969eqlTD3o9okTDZT6NCkqg8RinxfFrfPpXAgeROOKVrzp6IxLn+EEhX/DEMNtrfGsOZLIn+Zl&#10;azi/tCSG+9G5qTOjlu8idPdqprp7s85QCEp9KmQb89LyMHod3l2b4FC/Pa5evswNmIPfeA8GuHyE&#10;y79mEaq/9aYroF6aXlIo+DzQEL8vELfWlShftS0eQWGGF1YKO2/0nvw4nNoWSv2pUp1atWpSw96e&#10;mvU/YNT2K2g0f7En4Ata2pbHrt1IFodfVz6h5sr2EbSoakfTvmOZMdufid6BhN1VWpVC1qVLXEcP&#10;R6XNW7WD0LAdLPEajM/u6zlBy0xp2pZMpR0OdGtNpfJVaesRRFjWyx3ZlGCmXHzVq1COyo070NNQ&#10;93rRo9snODV4E8dJUWQUsq156p76Iss72WH1Vis+6TFIadN3MqWlJbVdJrJT/+Pf6RcIHtSYilbK&#10;dzu70Gd4EOHfDDHezh6/hiMlajeMiiwfTeF1KFtaHD8EjqOzQ03lmM0xnSf6ZmgybXpuMN5p0F4j&#10;/Gs/BigXAuVsmuLqt5yDN7QFtylPT7Lu8/f50P+46TlJHQ/3j6S+ZU0+mX4AzV97CPiiJbbl7Wg3&#10;cjHh+k5MfYXtI1pQ1a4pfcfOYLb/RLwDw/QrL+T8E/9Nr2YILFI6dy8cJ+rEWW4kF9SQG73c/dOQ&#10;cvsSp6KjOH7+Dqn6E89Mxr2LxJ65wdPn2zIzeZfRkXrrLNHHTnPtSUEfzODexVjO3FCu1kxz9DIe&#10;XubU8RguJhby8HYW9WOunTlBzKUHOaNQz9OmcPPcCaJPxvPAkFBKI4OHl09xPOYiiQU+iF8y2pSb&#10;nDsRzcn4B8YAVRIZ97gYe4Ybzx2cEpVhLkrndvee8Wr6pdOScvMcJ6JPEl+CA1HSfVGfmMnQoIv5&#10;du4lU9Lzojh1Xl9lr3HmhHLx9aDAGptXxkMunzpOzMVEcle7wrexIOond4hXzpvomHNcvpWE+S9X&#10;ZSm8Xpb0PCho+TT+2jOL0V8uJuSXX4n8LZLDYd8zt6cDFnW/5EghRaRLvcOFmGhizl3nca57ggVv&#10;myblNpdORRN1/Dx3iiqs/3jbklth25qn7qmTiD95kkv3Czpz1Ty+doYTMZcorNq97Lb3hds25ULk&#10;7r3itEIv1qbkTzl/71wgJjqGc9cfKyVmpsDzT/y3vKYhsPhe9/0T4sVkEjN/Cluzb2uJfzL9m5Zd&#10;7Xqw6bmf28g8Mp4G9QsPgUKIsktCoIRAIXJoH/EgSYvm2ibGzfw17xuf4h9Jd28TPat9lPN7eAbP&#10;ODnzIz6eb3wzXwghnichUEKgENnUMX60qFGfFp0mEJrf7/+If6gM/tziQYcO/2L6mu/4Yds6Fs+Y&#10;yFfLjuT7/0wXQgg9CYESAoUwo+bJw2QZOXpVadN5fOcGN++l5H4WSwgh8iEhUEKgEEIIIcogCYES&#10;AoUQQghRBkkIlBAohBBCiDJIQqCEQCGEEEKUQRICJQQKIYQQogySECghUAghhBBlkIRACYFCCCGE&#10;KIMkBEoIFEIIIUQZJCFQQqAQQgghyiAJgRIChRBCCFEGSQiUECiEEEKIMkhCoIRAIYQQQpRBEgIl&#10;BAohhBCiDCpWCJRJJplkkkkmmWSS6fWb8pMrBL7OXvf9E0IIIYTIj4RACYFCCCGEKIMkBEoIFEII&#10;IUQZJCFQQqAQQgghyqBXNASm8+RRKmrTX0XLJC0t/6Xz3b+0+1xPuMrVq8Yp4cZDZY1/A00qKWla&#10;0x//Hdqnd7lm2NcEElM0prn5SePB9QRjedwsfXloUlP4L+/63y4z6QqxEXvYsGQHZ4qqrLqn3Dpz&#10;lLDvVrAh4i460+xs6mTumNXJXFPCdR6kmZZ7hZWovPJR2s8LIURZ82qGwPS9DK7yBuUsrKlkV523&#10;atWilmFyoP2cWNNCCl0yZ7+fzkj3CQTt/ZNU02xz+e2f9ubvbFvmQSvrctg6ebJqRzSJLyGw6J4+&#10;4nGm6Q+SCRlkh027hVwyy165lykuHU8fPVaibsmlx//CpvmuNKhQjmoDvud+nvRhlHnCl3crvEGl&#10;dt6sDjnB3dKUR3IIg+xsaLfwEoXFzlebjuRz+1k7ojkWVYfwY1GpWXON3771w6WaJe0XXeH54tU9&#10;Ocu+5R68p9RJVeNPGe7phfeYkQxx7ULL2k2YFPWqp54Sllcepf28EEKUPa9oCPwJz+4+bN37E2E/&#10;h3PgwAEO/LyZ0R/0YO01U/eZdp7gz9vTfc6v3CsksBS4f5m/Ma6uBY0nR5dgxLFg6rj5tLfvyLLr&#10;WRuj4/6xrQSHXSHDNCfvMsWhJm5+e+w7LqNEHzOXHsLAaipsrJyYdyG/WPaYvR4tqGVnQZNpJ0tf&#10;Hrr7HNsaTNiVrD1/faXvGkSl6h78XJxd1cQxs7kNHy+/kScEGmRGMvZtC+p++ZtZ4NdyZbkva268&#10;6MH/ZylReeWjtJ8XQoiy5BUNgXuZO888jOh4HOZNv7mnjZ2j7h573RvRbOwhHhUwspWl4BB4lIn1&#10;LZXQE/tyQuCxr2ik6smWZNOMfBRnmbzUHPuqEaqeWyjRx8wp5Tl8gBejGlngMDKcFNPsLNr4pQzw&#10;CGB8C2tazT77Go/evXzpP7phV3ME4cUKgRcIeF9FxxU3CwiBfyh10oIGPkdzjfqqk+7z+PXIgCUr&#10;r3yU9vNCCFGWvJohkAzSnpn1es+O4dfDi3BTCkr/fQKNqn3Gdw+KSICKAvdPfYxJDS1p6n9KiVla&#10;bh5YyhTPgbj0mEtE3BY8OzahfuM2dPcK5uSTrPWkcXFHANPmzGOu/wSGDhjK2jglQmqSiFvVl5pW&#10;rRi2YDFLVu5j/w9zmOjRj05u60nQ78rzyyzfzDdLfRnzeVe6TDeO/OgeHiXYfyyDu33E+NBnhjVq&#10;kuJY1bcmVq2GsWDxElaGXVZCmo7kuO0smD2PxQumM8a1N4PnhJJQUMeYvo8Rbls4t7YrlSt2YsVV&#10;80TxlENf9mXuyZPMamnN+wEXskOg5m4UmxfNJyjQn9Gu/Rn7zSn0RZEet5ERnZvjNPwHsgaodEmH&#10;CRw5ke//z1lC5kzEo18n3NYnmIWdTO4cWce00f+ia9uWtO3lTcB0LxZEPuPWoeX4jvmcrl2m85ux&#10;IDga7M/Ywd34aHwoxpIoYHv+9yYHlk7Bc6ALPeZGELfFk45N6tO4TXe8gk8attcg7SI7AqYxZ95c&#10;/CcMZcDQtegPnfKt3I3azKL5QQT6j8a1/1i+OfVEKeECZN4mctVkhrt25+N2HejfowUVzUOJ5i5R&#10;mxcxPygQ/9Gu9B/7DaeyNkIbz8K2tgWHQHWUoU46TjmefWGSGbWWdbHGv9KUYz5rgjt9OrizLmIz&#10;np2aUK9+K3pOC+Vm2hVCfD6lZf16NOsynh3xxg3KOL+TOROH07fjUDZeiGWte3saOThQ//1+TNt7&#10;mXRlSxL2BzFZ2VaXvgs4dDiA3i0c6bnqL0M9KFWZ65WmvPSK+nxh54I2gf1Bk5XtdqHvgkMcDuhN&#10;C8eerPpLLnOEEGXDKxoCzWVybkE3BmzIuoWWya/edbDpHMDOwAG8V7sKFe3fpbt/OHfy6VmLFwIV&#10;mmdcCnLGsqoTI1aEE/84lXsxK+j9lhWtA84bOkT1yem07rTUGOoUzyKVzjEyE9398xz6+jNqVnRh&#10;bvhhIqLi+X/qFCLHN8Sm4wpuKsvnt0xS2jWWd7Lm7bGRppEfLZkPttKvYlUG79M/9KTj/vlDfP1Z&#10;TSq6zCX8cARR8cmkxQbg3Hosh58YPgSp0fi1UlFvZCgP80svhhC4leSnh/F6x4J63hHZz09qb6zj&#10;86HfcS/zDLPNQqDuTghDmnVnjen2u+7ed/S3r8uYw8Y3FFJOKNtQ1Y4uq5VQqr3FDyM/wz/yobLF&#10;OjQpkYxvaJMTdpRQd2jqR3TwOcR9/QxdKn+u1wfiD1mqL0xNOteWd8L67bEoxWmgzXzA1n4VqTp4&#10;n+EllcK2R/PsEkHOllR1GsGK8Hgep94jZkVv3rJqTcB5w5Hj5PTWdFqaFUqfEamEvshMHXdChtCs&#10;+xqMX6vj3nf9sa87BtNu5qJ7FMn0T7rg/3uS4Xt0Ty/wrVsjrGqYQonuDiFDmtF9zTXTft/ju/72&#10;1B1zWLl8UBQZAvV10oJqbd3wmeqL7+QJeLi44BttioQ6Nck/j8bBojZd5/7I+btJJISOo4V1FZr0&#10;mcq22ESSbkQww7kylbptIFFfF5TPpESMo55FXT6dtJqf/7zP41vH2ejeBBsLRyb98QydJo2zAU5Y&#10;2jvhPm8ru9d4Mu6b22hKVebK8qUsryI/r0gv9FxQ6mLaWQKcLLF3cmfe1t2s8RzHN7fzO0mEEOL1&#10;88qHQM3llXT7aDqxWVf+2mt8/ZEFlo5D2Rx7nwztE86u6Utti5oM++mpaaEcxQ6BiuQtvVA1nMSx&#10;rBlksN/dnurDwwzP9WXsd6d6jc7M2HuKO2m5O5LM38ZRt5qb2QPrGi4EtEbVeY2xM1bkXeYZOwbY&#10;Un/CH6YQqMgIZ2RNe4aFZu1wJr+Nq0s1tx9Nb+wms3NgNep4/5rzGSW8JK7vgrV1Z1bn18GZQuAT&#10;pSuNX/IRqspdWGsYwkvn6NQ++B5T1qUxD4FaLgd9gKrtQuKN/b9S7ldZ4myN49QTpvLScm1TH2ra&#10;deLLr0bhG2b2xqv+tmdrFZ3XJBrmqWOn0bRqP7aZ3bvXnJlFC9vufJNk/PvZjgHY1p/AHzkFQfjI&#10;mtgPC1X+q6jtSWZLLxUNJx3LPpbKwcLdvjrDwwxHTjmO1anReQZ7T90h+9BpLxP0gYq2C+MNIcMw&#10;6+oSnK0dmXoi+5tMNFyc50TVPltJMivijJ89qGEamdJeDuIDVVsW5mwkV5c4Y+04FcPXFSsEWtJo&#10;9A5i4uI4HRtFqJ8b08xeClGf9KepqivBWW/4aP5kXhsbnOb9aQjv+rpwd50LNo6+xJg+pjkfQGvV&#10;x7mfRX0WgVddC8Ooo+Eza11yhXD9tpeuzEtbXkV/vljngu4ua13ML7SEEKLseLVDoPYGm/o0Y8ie&#10;JLOAcY4571nh6BuT0/koAWZWC2tazIwzzchRkhCYsrU3tu/6ZXee+gAW4VVHCSL7DSGQ9LMED26F&#10;veUblLOuTrNPvdl8xjimZgh49sPIzm76TjCwDbYuz4XAXMukE+JakfoTzUPgQUbVUkLg/qyFjCHQ&#10;GIYUhpcLrGj0Ve4XWjKPTqS+ZX7hRZEdAhXJP+Fey4JGyjpTE7cx5PP1hpHK3CEwg9Bh1ajg4MK4&#10;mXMJnL+AhUELCAyYz8bfzcKe9ibB3Spj8d5szpj3sJqLBLaxxcUQApVOeU1nbOpP5KjZMvoQ2NK2&#10;N1tNDyimh7hSUVnGPAQeHFXLVPZFbU8KW3vb8q6fWZ3IVEJOnZxyTD8bzOBW9li+UQ7r6s341Hsz&#10;Zx6FMqxaBRxcxjFzbiDzFywkaEEgAfM38vtds+RhkMK2PiocvCJyhYmMsOFUN4WSjNBhVKvggMu4&#10;mcwNnM+ChUEsCAxg/sbfMXxdMW4H+zTIGXnW01yJJDLrZSiF+vQMmtv2YNMj0wzdLVZ2sqX94pw3&#10;jlO390PVaDJZA4iai4G0sTULjnq6+wR3tTHUI31wuqcEJ9V7czmXteJSl3lpy6vozxfrXNDdY30X&#10;Fe/NPZddpkIIUVa8wiFQx53vXXnHeSF/mrfeSqMe3NU213NT6BJZ46J0hIuumGbkKEkINIwEZo3a&#10;GOhDoAN2pluSqDPJVPpRbeptToetwdOpKrY9NqF/NDEzwos61d3Jzm5Kl3NePxL4ySqyBufyLpPO&#10;v10r8c6XR3I6uoxQhlazY0j2cKExiFZ3NwVRJXit6GhJlYEhuV7wUEf50FDVmTX5jgTuwf3zLTw2&#10;/KHfrjZYVe3KeM/ueIWbRk81p5nR3JpWc/SdpXG/LRrnBIn8pJ9byWhPL3rWrkTbgJPZz+6hOW8Y&#10;Cfxk1W3lKOp4sOFTrKsMJMRsgzVxM2lh25fvTKtP/7crld75kiNmITB0aDXshuhHQIvaHuOoVM4o&#10;pUIfSBzsTLfV9YcuU9kSLam3TxO2xhOnqrb0WP9vZZniviGeyk4lsNv22pLrlnuaEl4rm25P6o+v&#10;g0VjJhdUaJpLzHdS0aHQt4MtlRCY81ymgVLnj0ScNdQR40hgNzZmbYRyobS8g4p2ZqOZad9/hsos&#10;UOcbAvWh/713GH1AfxGjBPW1LqhazeZs9opLW+alLa+iP1+sc0FpG9a6qOSFJyFEmfTKhkDd/T0M&#10;qVMLt72PlS7KnJZrq114s8Oy7GfzSNmPh6MLKy/n7VoL3L/MI4x/x9KsEzN2hNZ1xxlfTjDI4ODo&#10;t7AdsNMQcJ7uDGSpWSJN/rYPDm770OeYjPCR1KzsSkj2jxWqifVrgvUHi8jarLzLZBA2vDoVs57f&#10;Uv6+8oMbDSwqMmhXVgg03hat7Bpieo5Py/Xg7ti92Y9tWUOMyryEZZ1o4LbbEEjzeBbC4H7B2b8R&#10;qHuwg4H25bBobTbyo47B19Eq+ydiUg6M5m2Lugzbe9cssKTzzLRZuruhfDlwFlFPtdz992AcbJoy&#10;8ddk47FSx+LXxJoPFl02fFZ7eSkfqezouTEr/Oh4FOpBHVVOCDSM8FTsxgbTPmVc+QG3BhZUHLTL&#10;EMAL3R5DR29N3XFmP62ScZDRb9kyYKfhyLEzcKnZxUQy3/ZxwG3fbQ6MfhuLusPYa/7DiOnPDOvM&#10;TcuNNS7Y2rTC5/B94zZkXmHTACUo2Q3lJ30oSTnAaP1PvAzbm+t3FtOzCk0/ctXChnZBOYEtl4ww&#10;httbmIK4meSdePscVGqCskr9KJd1J1beMh1M0+1g85DzZGtvbBzGcNg8BKqcWWL2QtCTX33oPOhb&#10;07OQSv1Z+mHObWuT0pV5acurGJ9X5hZ5LmgTWPqh+WMMQghRdryaIVD3mLCRb2P5ri8nsnsYMxkX&#10;2TDQCRefjfz0804WjxnKtP23jR3Fc/LbP038PhZM6kVDizewfrc/vl/v59gvK/H6uAblrZrgOnMn&#10;5wydTDp7v6hMhbe7MWVbDJfW9cCx2xRW7QglbMcSvAb7sPu6sevVXg+mW1Vrard2YeCscI7uCuCL&#10;lraUt2vHyMXhht/4y73ML0oo0/Fgnwf1LFU4tHGhaw83FoStpK91Ber19mdL9CMlLuk7um5Uta5N&#10;a5eBzPrlPjptIuF+nWnqPIrlu0LZvXoq7t7rOPX8b78o0uJ+IHBcZxxqOjNqzhaiDc/lZXBscht6&#10;btCP1CnbdS2cr/0G0MS6HDZNXfFbfpAb/5tMVFAv6lVxwHnwRPyn+eDtPZs9SvJOO7mOz9//EP/j&#10;prcndA/ZP7I+ljU/YXpYJHsCvqClbXns2o1kcfh1ZYFnnFnZizpV69PVcxqzAhby9fS+1DULgboH&#10;+/CoZ4nKoQ0uXXvgtiCMlX2tqVCvN/5bonmkKWB7Lt8kYqUXH9coj1UTV2buPGcIS/qfxfmicgXe&#10;Vo7XtphLrOvhSLcpq9gRGsaOJV4M9tmN/tDpkqMI6lWPKg7ODJ7ozzQfb7xn78m5wDCXfoHgQY2p&#10;aPUmjs4u9BkeRPg3Q4y3NMev4ch9DclRQfSqVwUH58FM9J+Gj7c3s/ckoNXEsy/QjdaVylO1rQdB&#10;YQmmL82ihJ6QwdSrUI7KjTvQs1cveilTj26f4NRAWd+kKFIvhDBrYFOsy9vzoecyDl2/zP6F7jhV&#10;KU/l94cy/yfjm+P6ixlLC0dcZ+82BF9DCLSwwLZuez7/0p+Z02cR9N0JHhr2UVnvwaWMal+N8qpm&#10;uPouZn9WWNSVosxPKpWxNOVl+L6iPq/U3sLOBe0NDi4dRftq5VE1c8V38X5yvRgvhBCvuVczBBaL&#10;mqQrJzke+yd3s+9D5vVy909Dyu1LnIqO4vj5O6RmDT6YZNy7SOyZGzwtpKPJu4yO1FtniT52mmtP&#10;CvpgBvcuxnLmxtNcQTfj4WVOHY/hYmKaIcyVhC75LvfyDnfloU25ybkT0ZyMf2Ds6EshXdn341En&#10;uZaiQ33Kn6Zmt4P1dKm3OBt9jNPX9K+w5O+Ft0eTwu1Lp4iOOs75O6nPlZeWlJvnOBF9kvgHRX2r&#10;msfXznBCCZYP8rtA0dOmcPPcCaJPxlPk1/0HZN0OXnNJX1+UfXxY0Ibnr3R1oLTlVYzPK0pzLggh&#10;xOvqNQ6BxfO679+rSv/GcBOzF0PE38fwdrBtF9abPxMohBDitSchUELgP1Lm7+OpZ/Pcywrib6GO&#10;8cXRpgPLX5P/9ZwQQojikRAoIfAfR33jd7Z82Q7bCnXpv/BHzpj/EJx4qbQ3j7J10kdUruBA74A9&#10;nCrG/2VHCCHE60FCoITAfxzd0ztcjv+Lv/5SpvhrPCzGs4nixeieJpqVdQL3C3l+VgghxOtFQqCE&#10;QCGEEEKUQRICJQQKIYQQogySECghUAghhBBlkIRACYFCCCGEKIMkBEoIFEIIIUQZJCFQQqAQQggh&#10;yiAJgRIChRBCCFEGSQiUECiEEEKIMkhCoIRAIYQQQpRBEgIlBAohhBCiDJIQKCFQCCGEEGWQhEAJ&#10;gUIIIYQogyQESggUQgghRBlUrBAok0wyySSTTDLJJNPrN+UnVwgUQgghhBCvFwmBQgghhBBlkIRA&#10;IYQQQogySEKgEEIIIUQZ9AIhUEfqvWskXL3K1ewpgWs37vDomda0zD+Q9il3ryUYtjchMQWNaXZ+&#10;0h5cN+5fwk0epptmFksmSVdiidizgSU7zqA2zUVZW2pKGi+rdHRJZzkRn2b6q3Qyk64Q++seNizZ&#10;yZmcDc5Lk0pK2j/4+AohhBCiRPIPgfD/A68c6Jca5ihDAAAAAElFTkSuQmCCUEsDBAoAAAAAAAAA&#10;IQBqtFFH3y8AAN8vAAAUAAAAZHJzL21lZGlhL2ltYWdlMi50bXCJUE5HDQoaCgAAAA1JSERSAAAC&#10;fgAAAEkIBgAAAKMwK1wAAAABc1JHQgCuzhzpAAAABGdBTUEAALGPC/xhBQAAAAlwSFlzAAAOwwAA&#10;DsMBx2+oZAAAL3RJREFUeF7tnAdUVFe7vz/L0DVIbBFjsKFGJCoaNRoVid1EUROxIYigsSuKHRSx&#10;l9iTWJLPEjUmiGgsCzUiihj02lH5g42ron4iXMoF7sys53+mADPDwAya78Yb9rPWWYvZnDln7/fd&#10;e7+/3eYfSPzjH/8Ql7jEJS5xiUtc4hLX3/DSpVD4CQQCgUAgEAj+XgjhJxAIBAKBQFBOEMJPIBAI&#10;BAKBoJwghJ9AIBAIBAJBOaFswi8/g+dpOdoPOuS/4lFiIo/TFdqEEsh8SlLiXe7eLX4lPnxJnvY2&#10;DUoyH8QTFbGfn/b+wpGzN3mWq/2XlqynySSqvpucSpY2TZf8tEfq/6ufn/Iv/vUoUf+9Up6Tkh/w&#10;+GUOpefcdF4KyH4Uz7EDP7HnwFEuJL1Crk3XJSvlOrEnDxNx9p5BmbVkp3LvwXP0X5HJ0ySD/BeW&#10;4yEvpQcV2EOTnsi9Z//Fq7KUOT9N8qPOvXrfSyZVZeSspyTr3JN47xmGNSL3yXXOHj/IfslWR8/E&#10;c8eosUzZVEHG4yRNeRJTSDdmyAKyUrV5SuT+sxwjdijKoTn+UWY+ID4qgv0/7eWXI2e5WYKzzXmW&#10;QCAQCARvE2YKPwX3Dy9muJsDlew7sCguW5uuIpsL8zrgOnAhB28ZEYU6yJOj2LpsKM1kFanSrDfe&#10;fv74+41kcE8X6nhs4LFSc1/W9Z1M7tuZ3r5zWLHpOzavDmGCZyvq1G7BoLAoHqsjrIIHv+9g4YD6&#10;VK5YnR4bE8hXf7sAJa+uhrN21EfUaP81G4/EEffrGnxb21DRpj6ffPElI0b74TvcE49W9ahZ142B&#10;C8JJMojx5uVFQpnG2cU9aN5mEFMXr2Pz2gWM7uJM04BIA1Gq4GH0jywa7IyVhTPjT6Rr07VIz4kc&#10;3Yw2s86i9x95MlFblzG0mYyKVZrR29sPf38/Rg7uiUsdDzY8/h/un97BSm9XrCra4ua3ll0xt/iP&#10;MpRZ+eoyB1Z585FVRWwaf8ZIyT8BY3wY6tmNFnWaMjk6H8X90+xY6Y2rdI+tmx9rd8WQolaQSl7G&#10;bSHAozVuPXyYtWw9WzauJHi6Dz0/dKRB/00kaG1lnk1zSPjtOxZ5NpD868CAfz6V3mCMPM4HNqFy&#10;hSq0DfiGPecfkVTMDikozPFP1nV2Tu5L596+zFmxie82ryZkgiet6tSmxaAwogqcbbavBQKBQCB4&#10;uyjTjJ/y5XHGN7XE2i2YS9qpqqyYWXTtvZrrRqeujJB7GJ+aMprPiS+aIcn7nflzD6pnjrLjl+Hu&#10;1I450S8NAr2C1BPTaG1nRZNxR3iu/WfO3q9oWLcOMjs35p3P1CTqkHdyIr3mXtSKwjzOTGqARdOZ&#10;xOmpRDmp0cvo5WhB7T6bSdD+ryx5yYuZRpOanvwzVefO7P1MnPKbwcydltwrhHWogqXLLGJ19HL2&#10;uZl06rmWm/oqVksuh31qIms+h/gi4/H7/Lkc1D4j7+Q46skaMzWm4AFlKzN5UYx9X0a9r0/qzEYq&#10;uLMqkHX3tHOEeScZV09G46kxWrsqeXFsCq7VnBm1N1nne1qyTzBp9BaeSqYps3/3DMTBxhpLt4Vc&#10;KyyzDi9/xtvlParJmjJTp4CGdjDpn+x4lrk70W5ONC/1M4Yi9QTTWtth1WQcR6SMldnXAoFAIBC8&#10;JZRJ+KnIPDuDFlbv4L7uLvKM3wnsPoydD0ws8eqSd4wxkthoGXy1+NKY/CZL2tvRaPKZEgJoLucD&#10;m1JZ1pzZf2gCes7e4XhtjmJemypYNBxNhG4wlsiPmcmXC69p35XPuWnOWLrO47IREZF20BvHytX4&#10;YscTlGXKy3+TvLIjNq7zuaL7XGU6j5+UPAeUd2URH9uqbJkoyR6J/Oss++IrtiaXZM88jo1xxKJl&#10;MFeNiSCJvDMTqW8hiaALBSKoDGVWJUgifGJ9GQ0mndETcPnPn/KyIFt5Z6R7LGg684JG+GUeJ8BJ&#10;+s64ExSX3hLKZ8RfTELxOv79eSQD/H1pJHPEJ9JgdlSyWsLyAXgHj8fFypV5OgXUt4PChH/k3FzS&#10;HrtGkzlTgnLLPR9I08rSgGX2hdfytUAgEAgEbwNlFn6QzomvGyGr1YfxPv2Y+NsLg5kbE+SdIKCu&#10;Ba2CC8SYnGurl/JrthSeb4XSxqIG3odKXjKWx8/BRSbDbdFN9We18PtnJvKkbXzxnowavTZzu0Dz&#10;SOSfn4VX6PVC4Rcb2ASrjxYYF065KlFaCbsvfuRFGfOSvu8rHCwaMfT7izzJMdci2cTMaI7V+6OJ&#10;fCUnceNXeH2brBGBRsnjREBdLFoFF85+ya+tZqnKeFryz06moUUzgi4WCT9zy5ym+pwfzeSGFjhP&#10;O6cRdRJ50evZUCgkJfLPqu9pFqSZSc36ZSgOlZ0Yf7r0ad/X8u+BUXhtvcJ6j6rYdV7NXV3jZBzl&#10;634LiIubKw1GWhGsMyVoaIdS/aO4RWgbC2p4Hyq2X7EQeTxzXGTI3Ba9pq8FAoFAIPjreQ3hp5rA&#10;+Zmhkliw/WwzKWWNe2rhJ6NWRx+mBQYydYIv3VyGsVeKuLnhw3GQNWbaOR2RYUjmTvpbV+KD8afU&#10;HwuEn5QrXp6YyIfWtrQKii7cH1dM+M0oRQQpEljcRgruHZZz40AZ85J/mx9GtsC+cgUqyOyo1ag1&#10;3b6cwqazqaUIOSnXaZH41rPF7euZfOm5ilvG8lWIRvjJanXEZ1oggVMn4NvNhWEq42kxKvzMLHOi&#10;KqNqUSfDoY0Xk6Zr3uHt7k5g4dKxhJ7wU3ArtA0yWUdWljhTqeG1/KsSftvTyDjmzwcyJwKOF8wp&#10;Kri3YTDDfnhC3qV5JoVfqf7JDWe4g4zGOmK3OJns7G9NpQ/Gl/4s7d0CgUAgELyNvJbwk9/dwpet&#10;nXCwbMKkUxnaVDPRzvg1Gbufi5fiuXj+BKu9xmuE38EROFSqyajIUnZKZf/EQFsZLnMvqT8WCT8V&#10;uVxf7S6Ji3p4/fRIHYTLJPzkl5nnKsOu/06evkZeVOQ8ucbp8B9Yu8CfHo3sqFi1C6tvlyYHFNxf&#10;545N5YZMOF3yTJgG7Yxfk7Hsv3iJ+IvnObHai/FvIvx0yvxK9Vkr6hqN3kVsfDx/XIgmfIYXM6NL&#10;Fn63wz6WhF9rQm4Ye0ERr+VftfCTciYJ1GWf2FC123rUWw1zzjC9byBnpUfJzRF+Woz65+ovjHCo&#10;RM1RkSUsQavI5qeBtshc5mo/v46vBQKBQCD4aym78Mu9wjLP4WxLTOAb93ewcp3Fed1DvqYottSr&#10;JPXUcfVhEcXdZbSXSUFf9+CHAYqExbS1qM2oQ5r9VPrCT0L5mF+8G2Bh35llV3KMLPWq9rvNN7rf&#10;TZm6ld5V3qHXdyn8z2vkxRDlo2/pWdWKvjsM96bpkxsxknctP2X1fVOiofhSrzL1FMcLTtpIGBV+&#10;ZpZZPXmbH82kBpZ6ezDld6KIStLJm8FSb06kD7UqVaHP1pJO3mp4Lf8WCD+JtF9H8J6sERN/zyRl&#10;x1AGb7yvFvdlEX66FPpnWzzL2sskUad7aMYA1cxoWwtqjzqkTdDHXF8LBAKBQPBXUkbhl0nMnF6M&#10;2PVIHeDz4hfQ2tqGtgsv6x0EKBXt4Y4i4aeD4jbLP7Gmcn1/jmpivQEKEpa2p2qLWVzQvjBnjxeD&#10;DYNt1gWC21XFytmPAwdn6gm/6EkNsDQa4HO5srAt9s2nE63SHGXKi5Ln0ce5aKj/VKdfneoy5ljp&#10;1sk9OBwHy06sKjg1WyLawx06ws8QY8LP7DKrUJ/qVR2+MfCP8gmnjmv9bCD8yIlhelMZFi1mEKOj&#10;wYvxOv7dP4LBW19qPsivEtzaEnuP8fj18CdSO9ks/2M2za1cma9z2kLfDqb8k8Pt5Z9gXbk+/sYz&#10;Jum+pbSv2oJZF/77jXwtEAgEAsFfSRmEn5IXv42j4+AfeFioTzI4OaExsqqdWH5DKzRyEjl14CSJ&#10;Jc0C5h7Gt5YFrvOvGJ31yYoNob29BU5fbuOWwTPS45bg0cSdpTpR99V2T/puTi0206S4v4sv35dR&#10;1dEJ94UFwk8jnGRNZhCrOxGUl8Lvqzxp1mQQ394oWjY1Py9yboT5EnJZ96FKnh704aPOS7liQgvk&#10;7P+KqhbtWKp3csEYuRz2rYWF4YlSHfJOjecDC2emny/IS9nKTG4EI6vLivsnbTcBk45olkLzTjH+&#10;Awucp5/XCD+JzNjFdKlugWPvZZx9VrwcGXdvq3/vr6z+zd4zhM83FcwkKkndNZDqFWW0XFCUv/zY&#10;QJwtDX7ORc8OZvgnK5aQ9vZYOH3JtuIZY4lHE9yXXiTrDX0tEAgEAsFfiXnCT5nGuc1j6Ojcgw3q&#10;EwBFKF8cwveDyti5DGFl1GNyIkZSvZIDwwt+WE4H+Y19BE/ozgeVK2DrMoiZa45S/JdglLyK/56A&#10;Lk7UatSFoRNmM39eIP5D+tJnWDDhdwueqyApchljO9eh1id+LIm4q1720yUjZg5udpKImXdZLRIU&#10;D/czoqGMChY1+fCTbvTo1Ye+fXri/qkHXrP/SbzhD7iZnRc5N9d48F6dj+jrO4U5C+Yyybs/n49e&#10;y7kXpS1+5nB51wICujpSqeI7tPKazYaTj6W3GkF+g33BE+gu2bqCrQuDZq7hqJ7x5CQcCGVy74bI&#10;KljRpH8gKyKTyC9TmRXck4SWU+WKVG3ciV69e9Nbunp274Jbg3dxnhxNTsIBQif3pqGsAlZN+hO4&#10;IpKCVeDcpAiCv3TDsbYzXb8ax8wFwcwPmkSAnw+j54drBwzm2jSL+J0hjJNsU6u9L/O3xqA2Ze5Z&#10;prbuxeaHqg+qOrCCGQOaYlXRmmaeM1h1JJEbxexwh2tm+Ef5Kp7vA7rgVKsRXYZOYPb8eQT6D5Hs&#10;NYzg8LvaE7+v62uBQCAQCP56yjDjZyaSSEy8cpe0PyEG5qTe4dL5aM7G3eBRRjGFaBb56Q9Jemy4&#10;Lld2zMmL/NV9rsZGE33+MslpujNC5YycVO5cjuXsuT+4ce8ZWSW47vX8qyTt8ZOSf3alFMz2jyr/&#10;l84TfTaOG48yig0oVAhfCwQCgeD/In++8BMIBAKBQCAQvJUI4ScQCAQCgUBQThDCTyAQCAQCgaCc&#10;IISfQCAQCAQCQTlBCD+BQCAQCASCcoIQfgKBQCAQCATlBCH8BAKBQCAQCMoJQvgJBAKBQCAQlBOE&#10;8BMIBAKBQCAoJwjhJxAIBAKBQFBOEMJPIBAIBAKBoJwghJ9AIBAIBAJBOUEIP4FAIBAIBIJyghB+&#10;AoFAIBAIBOUEIfwEAoFAIBAIyglC+AkEAoFAIBCUE4TwEwgEAoFAICgnlCj8xCUucYlLXOISl7jE&#10;9fe7dCkXM35/9/IJBAKBQCAQGEMIP4FAIBAIBIJyghB+AoFAIBAIBOUEIfwEAoFAIBAIyglvufDL&#10;IydHof1bH3lODvnav3VRZD3jUcpLcpXaBCMYLV/mU5IS73L3bvEr8eFLKSca5JnpZBnPkpTd59y5&#10;cJz9m5ex65Kx3BlBnkl6iQ/891Nqef6OKDN4cOkMET+sZvPxxxSrJvJXPDKoB4mJSSQ/eMzLEuri&#10;24uSjAeXOBPxA6s3H+exVFhlxgMunYngh9WbOa5KeGPyeH7nAsf3b2bZrktG22RpZD1NJlHH1nfv&#10;JpKY/JDnf5NKqV++RO49y9H+pyy8mY3fGDP7qD+/bhkn7/kdLhzfz+ZluzDZzZpq75I10x4l6tQ/&#10;3SuR5NQs7X3/Jl4nZpigTPbRQ0HG4yRNfU1MIV2uTTZGVirJ6n4ykfvF6nQucWuHMzj4JOnaFFOU&#10;uzj0F/P2Cr/MswR3cqTriiSpOhYg58W1cFYEeODcajrndCt1zk1+nDCYEYEr2Lh2Dl49BhJ25oWR&#10;hm68fPLkKLYuG0ozWUWqNOuNt58//n4jGdzThToeG9RBk7Q9DKpmTdvFN6WcFEeZdoWD60fRXGbP&#10;0F/M6eDT2DOoGtZtF3OztEb278JEef6WyJM4uW0G7g4WtFtyR6duacm4xq9rfGltUxGb+p/wxZcj&#10;GO3ny3BPD1rVq0ldt4EsCE+Surb/C8hJOrmNGe4OWLRbwh2psPKkk2yb4Y6DRTuWqBLeFGUaVw6u&#10;Z1RzGfZDf6FsskbB/dM7WOntilXFqrQeuYj1333PhkX+dHGqTQuvjVz+N8fdfy+65bPFzW8tu2JS&#10;itc5U7yRjUtGmfGClwUj2hIxv4/60+uWUZSkXTnI+lHNkdkPxWQ3a6q9K19x+cAqvD+yoqJNYz4b&#10;6Yd/wBh8hnrSrUUdmk6ONkNoSwOsF0WTA2Wh7DHDFGW0jx45JPz2HYs8G1C5ogMD/vnUaPxUDUTO&#10;BzahcoUqtA34hj3nH+vZVfniJ4a08mLPIzPrQHmMQ38xb6nwy+Z8SC8aOljhvuGJpvIpX3JozhAC&#10;wn5iR0ATLF3mcqmwluQQE9iCjwLPFwbk3AszcfnAh0OvtAk6lFi+3MP41JTRfE58UQXM+535cw9q&#10;OlvlU85u30TEnVLCfs5eBlWpgfchc6SBkqdnt7Mp4s5fIyTMKc/fEXk8c5pb03HVPeNBOO8MkxpY&#10;0HRmnH6nL08lelkvHC1q02dzwv/+zMtrISd+TnOsO67inraw8vg5NLfuyKqChDcmh72DqlDD+9Br&#10;1eO8k+OoJ3Nm+vkii+bGzcJFZkXnNcllF0pvGZryNWZqzJvUmDezsSH58YtoV/1TViabsm7Z+qg/&#10;v24ZJ2fvIKrU8MasbtZUe5eETNTY95HV+5qTOupNcWcVgetK+k4B+cQvakf1T1di0pQlUaaYYR5l&#10;so8BOXsG4mBjjaXbQq4ZU2Ivf8bb5T2qyZoyM86wTitI3jKB2SfTShCNRiivcegv5K0Ufrl/LGfi&#10;yh+Z1syGz7Y8M6hAcq4u+Ahrt0VFI9D8aCY3cmDIAZ3hTe5v+NWpztBfs7UJRZRYvrxjjHG0oGXw&#10;1dcfeeT8gle1WoyKFJX4rUV+jeBWNny6+r7xTj3/HNOcLXGdd9lIPUjjoLcjlat9wY4nZndtfyFy&#10;rgW3wubT1dzXFlZ+LZhWNp+yuiDhjcnhF69q1BoV+XrC78xE6ls0I0g3iOT+wlB7GR8teIO2+Jag&#10;KZ8UJC+8mfB7Exsbkn92Co1serE1TZvwJ/Hn1y3j5PziRbVaozCrmzXV3iXh9/vE+sgaTOKM7rRd&#10;/nOevjRVjnzOTmmETa+tUs/wmvwbYkaZ7GNAzs8jGeDvSyOZIz6Rhou1ChKWD8A7eDwuVq7Mu1y8&#10;dWanZ/wfGRSXX94+4Zd/jTUTlhOfeZ7pzjb0+O6F9h8FaIVf+6XcLWiTqpm6WtZ4bNLODqrIjWRU&#10;DUs6r32gTSiiZOF3goC6FrQKvqYNNlLQXL0UtXbMu8ae+RPx/rwzXhsTdTqQPB5GrWXqSE96dGxL&#10;p/49cbHTb8Tyx9F8v2QRYSFBjPbsz9hvL/JKmce1PfOZ6P05nb02kqjTv2QmhLN88kj6dWhGw6Yd&#10;8P0xUUpVkhb/I6HzFrI0dBZjPPswZH44iarXZMXz49wJjOjbiREbjvO9X2eaOtXHtddMwu9ncWfP&#10;JD5rUR+nD7sxfleCJnAYLU8W13cFM3P+QhYETWDYgGGsj9c0YWWa9I7QeSxcGsqsMZ70GTKfcPXL&#10;Dci9ym7puSP7fcqwLde4sH4E7Ro54li/FZ/P/JnbBdpcmc71vcH4De5Fu2ZN+XhgCMfU6+kKEg+G&#10;MXW0J+79Qjl6LJg+Ls70WnsLeYnfMYacx9Hfs2RRGCFBo/HsP5ZvL77S1A9FAovb2JYi/GIJbGJV&#10;oujIPTYGx0p2fPGjpqs37l/Vf0qxZ/p19gb7MbhXO5o1/ZiBIcfU2wkUiQcJmyrl170foUePEdzH&#10;Bedea7meYDz9lpTB0n0jddSL22CrI/wUCYtpY6sbnEupWyWQ9zCKtVNH4tmjI2079aeni52+KJE/&#10;Jvr7JSwKCyFI8mX/sd9yUWOUYuSfnUxDlfC7WBQu8uLn4vpOW0KvqjygJP36XoL9BtOrXTOafjyQ&#10;kGOq/Vql1BX1Qx5xasNMRn/pQZsWbegdEMws/1Cish9wdFUgYwZ70G3WSfUSnfLZGTYFjWVI908Y&#10;H140WHwd3xqiVz7FfQ4vn4bfQHd6LjhO/FY/Pm1an8ate+C/KU77bA0l21jBg6OrCBwzGI9uszSz&#10;VMpnnNkUxNgh3flkfDgFJci6vovgmfNZuCCICcMGMGx9PPny58Sv7UctS1eGhy5l2ZpfOfaLMTte&#10;4XKxPqokX2goXrdKaYdlsKFkDKLWTmWkZw86tu1E/54u2OkJmzdo75JMiZ7cEAvnaUXbh/KiWb/h&#10;QpGAybrOruCZzF+4gKAJwxgwbD2qrMqfx7O2Xy0sXYcTunQZayJum9FPmY4ZZve3BZiyTxnaY86B&#10;UXhtvcJ6j6rYdV5dFGdVZBzl634LiIubSwurVgTrTAkabys5xG8ZRdfmbozcWTB7quT5sRB8Jv6T&#10;m9klxdVMEsKXM3lkPzo0a0jTDr78qKqAyjTifwxl3sKlhM4ag2efIcwPT/xTBkPlibdM+Ekd+ZYJ&#10;BJ/JktpiDFMa2dCr2JC0QPgtK6qQykds7l4FK9cpRD1TJWaT8L0ndStb0G3jE809OpQu/GTU6ujD&#10;tMBApk7wpZvLMPZq1nmRp0cxvqF1UQeifEHUrC50CzrNc1WCMoNr27xoZFmzsBErH+1h6Ic9WJek&#10;yazyyQ/0r16PMceyUMrTiRrfEOvCoKzg4T5fOn31PYnqkaeCZ79NYOiSW+RcCKZ9y7EcK1i6zoxh&#10;hqsNTj7hPFMqyU87xGhHGXU8FvDL1cc8TwxnnIsV7zTty/QdF0h5fo/js9tTtUp3NqeoGnzx8uTH&#10;zaJl5+WFIjQ7SmrEUVJGci4Q3L4lY4teTswMV2ycfAh/Zth5SHlJP844Jxn1PpvMN4duSKPmB5zb&#10;MoKm1jKcJ/+uvkt+dREj5sSqA5Ty+WmmtbSmtk+k5rM8i8vBblhUd2PEwu3sW+fHuG8fkl/Kd/RR&#10;8mjPUD7ssQ6N2ZU8+aE/1euNQTK76UAgCb8ZpQg/dXCTyeiwPLFU/5ZoT1UdXjSCObHqkvD89DRa&#10;WteWRtfSZ6WcrMvBuFlUx23EQrbvW4ffuG95KC8hPcuUb0wLv9LrljatECUvombRpVsQpzWVnoxr&#10;2/BqZEnNAuEntcc9Qz+kxzrt/lzlE37oX516Y45Job44hcIoNoETP+5k1+Z5ePXwZO6hBxr7y6+y&#10;aMQcNOZ6zulpLbGu7YPGXMbrivzZUaZ/0olJR5+q86DMvMFGVYDuoPGHPCeJVZ2teH9slFr4qeyU&#10;l7qdz+3sC1cOXs+3xTEUtvLsm4S1t8DebRSrIxN4mfmE2NV9qG3ZkmCt0DVpY3kOSas6Y/X+WApe&#10;q8hLZfvndtgPOaDZmpIfx6yWnVlelEkp8Efx30+vcnTFF9Syc2dB5DGORyfwr/wS7GjYR5XiCxX6&#10;dav0dmiuDZUvopjVpRtBp59rfJlxjW1ejbCsWSBs3rC9q2btJOEnc2iD16TpBAZOZYK3O+6BMVrh&#10;l0/crJZ0ltq75vvZREkCMypPydOrR1nxRS3s3BcQeew40QlppfdTZsSMsvW3qkeasE8Z26Na+G1P&#10;I+OYPx/InAg4nqn9j4J7GwYz7Icn5F2apyf8SmsrkM754PbYV+vGN7flKB7sxOeLIClWG49DKB6y&#10;z7cTX32fqGmbimf8NmEoS25lckF6TsuxxyjqqmbgauOET7jhyqCgNN4q4ad88hNTZ0bwQuXBvDNM&#10;rG9D720FLi7AiPCTyEv4AZ+W72JpV5tGLT0Yu2IyHa3qEnCieEdSuvCzoMnY/Vy8FM/F8ydY7TVe&#10;K/wkVEsGLW3oui5FXcnk1xfiZt+X7c91qlzuIbxrFozeFNwO+xibNotJKMir4i7L2lvhPP281J2o&#10;luFaYtN1HWotpl5irMkw3eVpKUhcSvhPdg90oG7ACW2QUqEkZWM3rKy68s1D6ctSJx/UzAaPTQUb&#10;cuXcWNgaa7eF3NCqF+XjDbhbOxMYqx3HGpQn9+AIatTsyuyfL/Ioq6hMabsH4lA3AF1TKlM20s3K&#10;iq7fPCze4KTgoHpux5W6+7OyOe5fD5k0qlYjBZT0gl5H8YoT4xth7a61g/TEx+vd9YKamlK/o4Pi&#10;NmEf29BmcULh+xV3l9HeSruP7A2Fn/zyPFxldvTf+a9S/ftfJdhThTw9vbDTVbw6wfhG1rhr/aB8&#10;vB53q/cZaxAEjaWb9o0p4Zdmum7pIr/OQjd7+m5/ruP3XA551yyc8VPcDuNjmzYsLjIKd5e1x8p5&#10;Ojrb+AopFEZxWby8f4tbyc/J1nOMnPQix/PqxHgaWbuzTjuAKV5X8rkwsxn2n+/Q9CVq5Fya64Jt&#10;j295rv6cza4BttSf8HtRuXMj8alVneHhpttuab41pPiMZhpbe9vQcPJZrbCQyD3IiOo1GBkhvdsM&#10;G6vI3jUA2/oT+L2oAET61KL68HDNPapn1qhJ19k/c/GRNNBU36NBve/QwUtn838Jbc6wjyrVF1KK&#10;bt0y0Q5L6m/0kXN9oRv2fbej3816U7NgRutN27vkBZXws2g0ml2x8cT/cYHo8Bl4zSw42JHLwRE1&#10;qNl1Nj9ffIR+VvM4Oa4eDl46h25K6adMx4yy9rem7VPW9qgRflLcley27BMbqnZbr9kfnHOG6X0D&#10;OSs9U64n/EzFOdXnJL7rW4tqnb9mim8gEbozoAZxKP/cNJxrDtOstGnJvnmJhP/czUAHg5iuTGFj&#10;Nyusun6DYVclKJm3SPhlEjWhA92+XkhoaCihC/3oUE1G00HzWbz6kI7Ik3N5vqv+Um8hCrLT0siS&#10;SyOx7f2o5jSWEzqVpwBTwq9oqVdJ6qnjXCqoZ1KHHNLatjBAp+/oi42jP8d1O8rcCEbWKGjEuYQP&#10;d6Cyozvj5iwgZFEoi8NCCQlexJbTquURqdGGtMZW2ymohZmRgK/ZnGxJoykFI1ANmr1D2s4t/w9m&#10;N7elZ+HSuJIHazpj226p+jSnmswf+dymUdEmc4PykHOZTUNcqW5RgYpWNfjwswC+v/RKfTjAstEU&#10;9Pamq4W5RVHD1kX73CIRqkLyySYPrKXnqMlN4vDySfgFTCEoeAlz+zth7bGZVPUXpBG7JDxsPlrA&#10;FV3lVep3dMgNZ7hDZRzdxzFnQQiLQhcTFhpC8KItnFavp5oWfoGqPX7zje3xk+rE1t5UeacX36Xk&#10;lO5fo/bUjJ5zkw6zfJIfAVOCCF4yl/5O1nhsTlXbS/lE6uRtPmKBXuGNpWsObpTuGxPCz5y6pUv6&#10;DvraOOKvX+mJGFmjUJTkhg/HobIj7uPmsCBkEaGLwwgNCWbRltMYW5kvLowMySXp8HIm+QUwJSiY&#10;JXP742TtwWa1443UFSkYrOtqTf2JZ3TErEr4tcC2z3btT0zksMfTTrpHV/gdwfc9SfgdNKPtluJb&#10;Q4qXL53tfWxpMiO2yOZ5x/Gvq323GTZWkbPHE7v6E/WE3xHf9yThd1B7Tw6XNw3BtboFFSpaUePD&#10;zwj4/pLU00qvUwm/6sNRa1w1JbQ5gz6qdF8Y1C1T7dAsG6azo68Njv7HdXwpPTpiJDUKhN+btnfJ&#10;C9GTGmDZMhj1hKsK+R2ioop+USLn8iaGuFbHokJFrGp8yGcB36PJqkb4FYptFaX0U6ZjhjltWhfT&#10;9ilreywUfhJpv47gPVkjJv6eScqOoQzeqLGhvvAzFec0KO5vontVGR/Nu6SXV/04JA1ANhgbgEi3&#10;qQ4OWTZiir5hODOxPhYliFiBcd4e4ad4xIkNCwkODtZcC3xpZy/D2XM2ISvCuVPYGalG802xahtW&#10;NLow5NVJJjZzpP+OB0YbesnCT3O4o0j4GaCdyeqyVjPqytwtdby2vdmqO/2etQfPqgXT9nkc93dE&#10;1niqfiMuRM5V1Wi6y1rNaOXldvpYW0oN4FFhY1GjuM/qTy14Z+AebdDSkB89iYY2XVmnM+PXvfAw&#10;jIJ7qzph01ZnFJb1T76wqS81Ym2LMigP+XnkSX8oMh/yR8Q6/Nzsse25hT9WforFOwPZo/9yJjVU&#10;jdKMzfgZE35S4J33ER+MPiz9LflwVnPe7bGZB+q8aQ4g2H62Rbu0qCRlvTs2rvMo2jts6js6qIKo&#10;o4zGU/XFTCHymyxys6FTSaf8VGVrYImL7unuAnKvsLCtPc2nR5Nlyr9G7fkdqbkXmNX8XXps1tZP&#10;9eZz28KDTMqU9bjbFN84XTxdwf3Vpnwj5+YiN2w66ZzqvbkIN5tOmpOX5tQtXTJ342lnS++tuksr&#10;WZKIqlq4DJl33B/HMpxiNSX88i/Movm7PdiscbxkrmBa2X7GFu1SUbG6okxl82dWBmVSBVQXbPv9&#10;QIb6cw4/eVbhg69PFQUhSUAMc6im/VmN1/StgblUlDTjpxfE1XW2mmaZ2Qwbq8j5yZMqH3zNqaIC&#10;ED7MgWqFP/mST54mkzz8I4J1fm7Y2/bkOymTKh/VrTECtcZVY6zNqdDvo0r3hUHdMtUOzbJhJrsl&#10;gW7be6teO8+SRG/VgqXMN23vkq9Vp3otWgYbnGKVxLA08L8s2Tc/L0/6pCDz4R9ErPPDzV41yE6V&#10;7lHVk7rUGFEgtkvvp0zHDHPatC6m7VPW9pizfwSDt77UfFDFiNaW2HuMx6+HP5GaxoP8j9k0t3Jl&#10;vnqUYCrOqcjhyprR+Pn3ok6VNgTH6czIGMShl9v7YG3pzrpH+iVV3F/NpxbvMFDfMJJob6iekRYz&#10;fubz9gg/Q3J/Y/R7VkYOd+Rx6ut66tGZfiPVoHh2htDuH9J5we+8LKEilFi+3MP41rLAdf6V4gFf&#10;Rf4FZjS14uMlt9UdiOLeOtxtrXGddIyn6kaex53vBkiNrBrDftV0A+mHR/O+rB7Df9b9raMcstU9&#10;s9RJzJBE7MdLuK1+YDLru1XB0nUGMdoGpkFB8qYeVHv3c3Zol1RUaYkrO9PAa5+mo1SPCFU/f/FA&#10;2zFol3p1O/JXKmHpyJhj2khhUJ6M3SEsL1gXlkjb1hdHrwOkJW+iR7V3+XyHdmZQQpG4ks4NvNhn&#10;LNKphZ8N7ZfdLSrzqxNM6jqIbao9INrA/N7oI5p9MGmxLPWoiVWhiJPKtryD/lKEye/oks7h0aqf&#10;ZxjOz4+LrE5OtiYgqma5XKxpG1a0NKSHegAg05+RkchL+Z1Vns1oMuhbbmgia6n+Lcmer1I385nV&#10;e4w+oi4JabFL8ahpVSj8FInL6VCwTKWDsXSFSd9oBI+1zkBJNXJ2sW5LmDrBjLqli+Ie69xtpXo1&#10;iWOaSk/ene8YINmr2rBfNcEv/TCj35dRb/jP6JtfazQD8k6N5wNjs4tqlKRu/gyr90ajMVcasUs9&#10;qGlVIDaM1BUp7fbyT7Cp1ostBWpX+YJw77rYFAo/zQyaXffNhTNZd3Z60UBmxyDt3o7X8a1es9VS&#10;rHzKFNa7W1FvnOZgiZrcI4yubcuA3VIhzbGxhHpWx65gz670+c5OvBrIsBu0V1PPM3YTsvxGUV+W&#10;to2+jl4ckDKZG+lDraqe7CmcYDNmRxW6fZQpXxjWrdLboXk2lAaw69yxtXZl0jHNfk3JGHw3QBIa&#10;1Yah6WbfsL2r60J1ZK7zDWY709gdMIkjuRnsDlleuGVGlb6tryNeKkNK31Utr1f13KOeSTXVT5kT&#10;M0y3aV3MsE8Z22P2niF8Xjhol3y+ayDVK8pouaAoLubHBuJsWfRzLqXHOSWPw79m4NxoMhSP+WmI&#10;I9bNJnIiTVsWw7iavJ5uVSxxnRGjXxek+LipRzXe/XyHts2q0hJZ2bkBXvs0qyUC83gLhV8e1/aG&#10;Mm9iD5wqV6R6ex/mrojgrlTjFEmHWB7kj/v7lalg+yGeU+bzXYxGGObfP8nGoGF07/YVCw4mahp8&#10;CRgrn/zGPoIndOeDyhWwdRnEzDVHtSM2LfJb7A/+iha2lajW1oelkclSYg7XNg2isZ0l7zq3x73v&#10;SMIiv2WoetlhPOtOSY1H6hyjw3rj9I4j7YdMJGjmJAIC5rE/MY9b+4P5qoUtlaq1xWdppPp3oPLv&#10;/MgoF3uqNevH2NnzCJoYQEjEY6nwKUTO6Eqz9r6s2hvOvm+mMyJgAxdVgx/VCd25A2lmVYnqHfxY&#10;eTSZ2wcXM8LtHSpVbcWwRb9yW7KfesbIQjWLOo99V64ZlOf/kbKhJ87dp7F2VzgRu5bhP2QS+5JV&#10;TV1BSuQMujZrj++qvYTv+4bpIwLYoH65EdTCT4bMth7tBn9N0JxZzA37gfPqgzfqG7i+qjPVLGvj&#10;2qUng6btYPe0FljUcWfi7ivcO7Ic33YOVLKRfBy4lIPqNf3SvnNd81gdlGnRhPV24h3H9gyZGMTM&#10;SQEEzNtPYl4CB0K8aFmlEvZtvAmLUJ2Y1kXBQ2nE21BWAYuaH/JJtx706tOXPj3d+dTDi9n/jNcf&#10;UJTo3/8p2Z6SfVZ1roZlbVe69BzEtB27mdbCgjruE9l5VKrjvu1wqGTDh56BLD2oEc+Ke0eMppfu&#10;GzkJB0LwalmFSvZt8A6LIOHGAUK8WlKlkj1tvMOIUO2sL61uGSHn2iYGNbbD8l1n2rv3ZWRYJN8O&#10;1Sz1jF93iqdKScxGh9Hb6R0c2w9hYtBMJgUEMG+/7qk9Far8hTK5d0NkFaxo0j+QFZG6P9iuQX59&#10;FZ2rWVLbtQs9B01jx+5ptLCog/vEnRw9ZKyuSGRfYk3vutjX98Bv5lyCF69gVr96OsJPCmgHvHGy&#10;sMGxtTsePb0IjVhDP6vKOPUJYqvUr5TcdkvxrR5GynfwLL+t8adjzUpYNvVkjlTf1eE+52e+qlqZ&#10;96Vn7ohLN8PGUglSD+DtZIGNY2vcPXriFRrBmn5WVHbqQ9DWGJ493EBP5+5MW7uL8IhdLPMfwqR9&#10;yVKuJJdL4qK7vRV1WrpLATmSuEjjbc6wj7p7pSRf7OY/rhevWyW2Q0lEmmdDiZxrbBrUGDvLd3Fu&#10;707fkWFEfjtUs3w5fh2nJGO8fntXta09DHGqTMWqjenUqze9e0tXz+50cWsg9euTic5NYUNPZ7pP&#10;W8uu8Ah2LfNnyKR9aLKqGjh1x96qDi3dBzL3txSultpPmREzSm3TRjBpH7mZ7TGL+J0hjOvqSC2p&#10;L5gv1SH1Htncs0xt3YvN6ik1BUmRK5gxQBoMVLSmmecMVh25h6LEtpJB3IbBtOoQxDntvkfls4P4&#10;1LegVpdZHE6+biSu5nPnx1G42FejWb+xzJ4XxMSAEPW+QEVKJDO6NqO97yr2hu/jm+kjCNhwUW+1&#10;QmCat1D4vSY5Kdy+86xoBF0Kf3b58l8mcel8LDdTS367Iv0+V87HEJeQWjhiLxFlJo+uxRITe4Xk&#10;l/qzILnPbnPxXCzXU/Q3a/85yEl/eJOLMdGcu/qITMMX5D7j9sVzxF5PMdjgbEDBUu+6m+r74xKM&#10;+SWf5wlxxN18WqpI16es31GQfv8K52PiSEg1afU3wrh/S7Fn/nMS4uK4+dT80peKub4phTLVrfyX&#10;JF06T+zN1JLbnCKd+1fOExOXwJuaP/95AnFxNymbuXJ4cv0c0XFJpCvzuRjUTGepV4WSzAeXiTn7&#10;B0mvDOVmEWX27Z+FGTZWZj7gcsxZ/kh6ZRDENcjTH3LzYgzR567yyCCTuU+uc+HSPTJKLrpRyu6L&#10;ktphWWyYz8ukS5yPvUnJ3ey/sb3L03l48yIx0ee4+ijToH3kSvXsApfuZWh9YLqfMidmlK1Nm2Gf&#10;126P0kDu8ROz+twyxTkTKDMfcS02htgryeiHwVye3b7IudjrpLxuZ1fO+fsIvzLwdy/fX456z4Yt&#10;3Tbq7vETCP5K8tV7g4sOdwgEAkH5RAg/wZ+P+lSsdSmbqQWC/23yOD1edbpyk3qZVCAQCMorQvgJ&#10;/lwU9zmzfTKfVK2MY59g9l8Um24FfzX53Du9la/b2lK5Xn8W/3JJmy4QCATlDyH8BH8uygxSbidw&#10;69Yt6Uog8anqbJtA8FeiJOPRbRLUdfIWCUnPtOkCgUBQ/hDCTyAQCAQCgaCcIISfQCAQCAQCQTlB&#10;CD+BQCAQCASCcoIQfgKBQCAQCATlBCH8BAKBQCAQCMoJQvgJBAKBQCAQlBOE8BMIBAKBQCAoJwjh&#10;JxAIBAKBQFBOEMJPIBAIBAKBoJwghJ9AIBAIBAJBOUEIP4FAIBAIBIJyghB+AoFAIBAIBOUEIfwE&#10;AoFAIBAIygklCj9xiUtc4hKXuMQlLnH9/S5dxFSYQCAQCAQCQTlBCD+BQCAQCASCcoIQfgKBQCAQ&#10;CATlBCH8BAKBQCAQCMoF8P8BAt9B5osYarcAAAAASUVORK5CYIJQSwMEFAAGAAgAAAAhAATdngzf&#10;AAAACAEAAA8AAABkcnMvZG93bnJldi54bWxMj0FLw0AUhO+C/2F5gje7SVpLGrMppainItgK4u01&#10;+5qEZt+G7DZJ/73bkx6HGWa+ydeTacVAvWssK4hnEQji0uqGKwVfh7enFITzyBpby6TgSg7Wxf1d&#10;jpm2I3/SsPeVCCXsMlRQe99lUrqyJoNuZjvi4J1sb9AH2VdS9ziGctPKJIqW0mDDYaHGjrY1lef9&#10;xSh4H3HczOPXYXc+ba8/h+eP711MSj0+TJsXEJ4m/xeGG35AhyIwHe2FtRPtTQuvYJ6mCxDBXsVJ&#10;AuKoYLlapCCLXP4/UPwCAAD//wMAUEsDBBQABgAIAAAAIQDyagjn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WRjAf+3aH6j0P1duCz5zZPAAAA//8DAFBLAQItABQABgAIAAAA&#10;IQCu0HBXCgEAABMCAAATAAAAAAAAAAAAAAAAAAAAAABbQ29udGVudF9UeXBlc10ueG1sUEsBAi0A&#10;FAAGAAgAAAAhADj9If/WAAAAlAEAAAsAAAAAAAAAAAAAAAAAOwEAAF9yZWxzLy5yZWxzUEsBAi0A&#10;FAAGAAgAAAAhAP+VIyBWAgAAPgcAAA4AAAAAAAAAAAAAAAAAOgIAAGRycy9lMm9Eb2MueG1sUEsB&#10;Ai0ACgAAAAAAAAAhAHhfVmKaPwAAmj8AABQAAAAAAAAAAAAAAAAAvAQAAGRycy9tZWRpYS9pbWFn&#10;ZTEudG1wUEsBAi0ACgAAAAAAAAAhAGq0UUffLwAA3y8AABQAAAAAAAAAAAAAAAAAiEQAAGRycy9t&#10;ZWRpYS9pbWFnZTIudG1wUEsBAi0AFAAGAAgAAAAhAATdngzfAAAACAEAAA8AAAAAAAAAAAAAAAAA&#10;mXQAAGRycy9kb3ducmV2LnhtbFBLAQItABQABgAIAAAAIQDyagjnwwAAAKUBAAAZAAAAAAAAAAAA&#10;AAAAAKV1AABkcnMvX3JlbHMvZTJvRG9jLnhtbC5yZWxzUEsFBgAAAAAHAAcAvgEAAJ92AAAAAA==&#10;">
                <v:shape id="Imagen 46" o:spid="_x0000_s1027" type="#_x0000_t75" style="position:absolute;width:57918;height:9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R0xAAAANsAAAAPAAAAZHJzL2Rvd25yZXYueG1sRI9BawIx&#10;FITvhf6H8Aq9FM1aRNbVKLal4EnoVgVvj81zs7h5WTZR4783QqHHYWa+YebLaFtxod43jhWMhhkI&#10;4srphmsF29/vQQ7CB2SNrWNScCMPy8Xz0xwL7a78Q5cy1CJB2BeowITQFVL6ypBFP3QdcfKOrrcY&#10;kuxrqXu8Jrht5XuWTaTFhtOCwY4+DVWn8mwVfG3qcnU2+7w85KP48baL0703Sr2+xNUMRKAY/sN/&#10;7bVWMJ7A40v6AXJxBwAA//8DAFBLAQItABQABgAIAAAAIQDb4fbL7gAAAIUBAAATAAAAAAAAAAAA&#10;AAAAAAAAAABbQ29udGVudF9UeXBlc10ueG1sUEsBAi0AFAAGAAgAAAAhAFr0LFu/AAAAFQEAAAsA&#10;AAAAAAAAAAAAAAAAHwEAAF9yZWxzLy5yZWxzUEsBAi0AFAAGAAgAAAAhAPAkBHTEAAAA2wAAAA8A&#10;AAAAAAAAAAAAAAAABwIAAGRycy9kb3ducmV2LnhtbFBLBQYAAAAAAwADALcAAAD4AgAAAAA=&#10;">
                  <v:imagedata r:id="rId42" o:title=""/>
                </v:shape>
                <v:shape id="Imagen 47" o:spid="_x0000_s1028" type="#_x0000_t75" style="position:absolute;top:12825;width:57918;height:6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eXJxQAAANsAAAAPAAAAZHJzL2Rvd25yZXYueG1sRI9BawIx&#10;FITvQv9DeAUvpWYVae3WKLogelVbS2+vm9fN6uZl2URd/fWNUPA4zMw3zHja2kqcqPGlYwX9XgKC&#10;OHe65ELBx3bxPALhA7LGyjEpuJCH6eShM8ZUuzOv6bQJhYgQ9ikqMCHUqZQ+N2TR91xNHL1f11gM&#10;UTaF1A2eI9xWcpAkL9JiyXHBYE2ZofywOVoF2c79LMvRk8m+dt/XN77s9/PPrVLdx3b2DiJQG+7h&#10;//ZKKxi+wu1L/AFy8gcAAP//AwBQSwECLQAUAAYACAAAACEA2+H2y+4AAACFAQAAEwAAAAAAAAAA&#10;AAAAAAAAAAAAW0NvbnRlbnRfVHlwZXNdLnhtbFBLAQItABQABgAIAAAAIQBa9CxbvwAAABUBAAAL&#10;AAAAAAAAAAAAAAAAAB8BAABfcmVscy8ucmVsc1BLAQItABQABgAIAAAAIQCQPeXJxQAAANsAAAAP&#10;AAAAAAAAAAAAAAAAAAcCAABkcnMvZG93bnJldi54bWxQSwUGAAAAAAMAAwC3AAAA+QIAAAAA&#10;">
                  <v:imagedata r:id="rId43" o:title=""/>
                </v:shape>
                <w10:wrap type="square"/>
              </v:group>
            </w:pict>
          </mc:Fallback>
        </mc:AlternateContent>
      </w:r>
      <w:r w:rsidR="002C1F9C">
        <w:rPr>
          <w:rFonts w:ascii="Palatino Linotype" w:hAnsi="Palatino Linotype"/>
        </w:rPr>
        <w:t>Ahora, de la vista al Padrón de Sujetos Obligados</w:t>
      </w:r>
      <w:r w:rsidR="00C56894">
        <w:rPr>
          <w:rFonts w:ascii="Palatino Linotype" w:hAnsi="Palatino Linotype"/>
        </w:rPr>
        <w:t>, se desprende que</w:t>
      </w:r>
      <w:r w:rsidR="005E6C8A">
        <w:rPr>
          <w:rFonts w:ascii="Palatino Linotype" w:hAnsi="Palatino Linotype"/>
        </w:rPr>
        <w:t xml:space="preserve"> los órganos auxiliares: </w:t>
      </w:r>
      <w:r w:rsidR="005E6C8A" w:rsidRPr="005E6C8A">
        <w:rPr>
          <w:rFonts w:ascii="Palatino Linotype" w:hAnsi="Palatino Linotype"/>
        </w:rPr>
        <w:t>Instituto Mexiquense del Emprendedor</w:t>
      </w:r>
      <w:r w:rsidR="005E6C8A">
        <w:rPr>
          <w:rFonts w:ascii="Palatino Linotype" w:hAnsi="Palatino Linotype"/>
        </w:rPr>
        <w:t>:</w:t>
      </w:r>
      <w:r w:rsidR="005E6C8A" w:rsidRPr="005E6C8A">
        <w:rPr>
          <w:rFonts w:ascii="Palatino Linotype" w:hAnsi="Palatino Linotype"/>
        </w:rPr>
        <w:t xml:space="preserve"> Instituto de Fomento Minero y Estudios Geológicos del Estado de México y </w:t>
      </w:r>
      <w:r w:rsidR="00E869B6">
        <w:rPr>
          <w:rFonts w:ascii="Palatino Linotype" w:hAnsi="Palatino Linotype"/>
        </w:rPr>
        <w:t xml:space="preserve">el </w:t>
      </w:r>
      <w:r w:rsidR="005E6C8A" w:rsidRPr="005E6C8A">
        <w:rPr>
          <w:rFonts w:ascii="Palatino Linotype" w:hAnsi="Palatino Linotype"/>
        </w:rPr>
        <w:t>Fideicomiso para el Desarrollo de Parques y Zonas Industriales en el Estado de México</w:t>
      </w:r>
      <w:r w:rsidR="00E869B6">
        <w:rPr>
          <w:rFonts w:ascii="Palatino Linotype" w:hAnsi="Palatino Linotype"/>
        </w:rPr>
        <w:t>, constituyen Sujetos Obligados propios,</w:t>
      </w:r>
      <w:r w:rsidR="00CC0C0C">
        <w:rPr>
          <w:rFonts w:ascii="Palatino Linotype" w:hAnsi="Palatino Linotype"/>
        </w:rPr>
        <w:t xml:space="preserve"> y diversos de la Secretaría de Desarrollo Económico,</w:t>
      </w:r>
      <w:r w:rsidR="00E869B6">
        <w:rPr>
          <w:rFonts w:ascii="Palatino Linotype" w:hAnsi="Palatino Linotype"/>
        </w:rPr>
        <w:t xml:space="preserve"> por lo que tiene obligaciones de transparencia </w:t>
      </w:r>
      <w:r w:rsidR="00CC0C0C">
        <w:rPr>
          <w:rFonts w:ascii="Palatino Linotype" w:hAnsi="Palatino Linotype"/>
        </w:rPr>
        <w:t>propias como lo es responder las solicitudes de información que les sean planteadas, subir la información a IPOMEX, relativas a los números de personal con que cuentan.</w:t>
      </w:r>
      <w:r w:rsidR="00E869B6">
        <w:rPr>
          <w:rFonts w:ascii="Palatino Linotype" w:hAnsi="Palatino Linotype"/>
        </w:rPr>
        <w:t xml:space="preserve"> </w:t>
      </w:r>
      <w:r w:rsidR="00C56894">
        <w:rPr>
          <w:rFonts w:ascii="Palatino Linotype" w:hAnsi="Palatino Linotype"/>
        </w:rPr>
        <w:t xml:space="preserve"> </w:t>
      </w:r>
    </w:p>
    <w:p w14:paraId="62C8428B" w14:textId="0976151C" w:rsidR="0068430C" w:rsidRDefault="0068430C" w:rsidP="00215464">
      <w:pPr>
        <w:spacing w:line="360" w:lineRule="auto"/>
        <w:jc w:val="both"/>
        <w:rPr>
          <w:rFonts w:ascii="Palatino Linotype" w:hAnsi="Palatino Linotype"/>
        </w:rPr>
      </w:pPr>
    </w:p>
    <w:p w14:paraId="2B1C3BA9" w14:textId="7D94A63E" w:rsidR="00396D89" w:rsidRDefault="00396D89" w:rsidP="00215464">
      <w:pPr>
        <w:spacing w:line="360" w:lineRule="auto"/>
        <w:jc w:val="both"/>
        <w:rPr>
          <w:rFonts w:ascii="Palatino Linotype" w:hAnsi="Palatino Linotype"/>
        </w:rPr>
      </w:pPr>
      <w:r>
        <w:rPr>
          <w:rFonts w:ascii="Palatino Linotype" w:hAnsi="Palatino Linotype"/>
        </w:rPr>
        <w:t>Bajo esta premisa, el Sujeto Obligado</w:t>
      </w:r>
      <w:r w:rsidR="00BA0CC0">
        <w:rPr>
          <w:rFonts w:ascii="Palatino Linotype" w:hAnsi="Palatino Linotype"/>
        </w:rPr>
        <w:t xml:space="preserve"> Secretaría de Desarrollo </w:t>
      </w:r>
      <w:r w:rsidR="00D256E6">
        <w:rPr>
          <w:rFonts w:ascii="Palatino Linotype" w:hAnsi="Palatino Linotype"/>
        </w:rPr>
        <w:t>Económico</w:t>
      </w:r>
      <w:r>
        <w:rPr>
          <w:rFonts w:ascii="Palatino Linotype" w:hAnsi="Palatino Linotype"/>
        </w:rPr>
        <w:t xml:space="preserve">, en materia de transparencia, </w:t>
      </w:r>
      <w:r w:rsidR="00BA0CC0">
        <w:rPr>
          <w:rFonts w:ascii="Palatino Linotype" w:hAnsi="Palatino Linotype"/>
        </w:rPr>
        <w:t>no posee competencia para atender las porciones aplicables de la solicitud de información,</w:t>
      </w:r>
      <w:r w:rsidR="00DD0E00">
        <w:rPr>
          <w:rFonts w:ascii="Palatino Linotype" w:hAnsi="Palatino Linotype"/>
        </w:rPr>
        <w:t xml:space="preserve"> </w:t>
      </w:r>
      <w:r w:rsidR="00BA0CC0">
        <w:rPr>
          <w:rFonts w:ascii="Palatino Linotype" w:hAnsi="Palatino Linotype"/>
        </w:rPr>
        <w:t xml:space="preserve">respecto de sus “organismos auxiliares”, toda vez que como se </w:t>
      </w:r>
      <w:r w:rsidR="00DD0E00">
        <w:rPr>
          <w:rFonts w:ascii="Palatino Linotype" w:hAnsi="Palatino Linotype"/>
        </w:rPr>
        <w:t>mencionó</w:t>
      </w:r>
      <w:r w:rsidR="00BA0CC0">
        <w:rPr>
          <w:rFonts w:ascii="Palatino Linotype" w:hAnsi="Palatino Linotype"/>
        </w:rPr>
        <w:t xml:space="preserve">, </w:t>
      </w:r>
      <w:r w:rsidR="00DD0E00">
        <w:rPr>
          <w:rFonts w:ascii="Palatino Linotype" w:hAnsi="Palatino Linotype"/>
        </w:rPr>
        <w:t>constituyen</w:t>
      </w:r>
      <w:r w:rsidR="00BA0CC0">
        <w:rPr>
          <w:rFonts w:ascii="Palatino Linotype" w:hAnsi="Palatino Linotype"/>
        </w:rPr>
        <w:t xml:space="preserve"> sujetos obligados distintos</w:t>
      </w:r>
      <w:r w:rsidR="00BC6DAA">
        <w:rPr>
          <w:rStyle w:val="Refdenotaalpie"/>
          <w:rFonts w:ascii="Palatino Linotype" w:hAnsi="Palatino Linotype"/>
        </w:rPr>
        <w:footnoteReference w:id="3"/>
      </w:r>
      <w:r w:rsidR="00BC6DAA">
        <w:rPr>
          <w:rFonts w:ascii="Palatino Linotype" w:hAnsi="Palatino Linotype"/>
        </w:rPr>
        <w:t xml:space="preserve">, </w:t>
      </w:r>
      <w:r w:rsidR="00BA0CC0">
        <w:rPr>
          <w:rFonts w:ascii="Palatino Linotype" w:hAnsi="Palatino Linotype"/>
        </w:rPr>
        <w:t>por lo que</w:t>
      </w:r>
      <w:r w:rsidR="00DD0E00">
        <w:rPr>
          <w:rFonts w:ascii="Palatino Linotype" w:hAnsi="Palatino Linotype"/>
        </w:rPr>
        <w:t xml:space="preserve"> les corresponde alimentar y mantener sus registros en IPOMEX, y contestar solicitudes de información</w:t>
      </w:r>
      <w:r w:rsidR="00F11FE3">
        <w:rPr>
          <w:rFonts w:ascii="Palatino Linotype" w:hAnsi="Palatino Linotype"/>
        </w:rPr>
        <w:t xml:space="preserve"> de manera independiente con el Sujeto Obligado y entre sí</w:t>
      </w:r>
      <w:r w:rsidR="00DD0E00">
        <w:rPr>
          <w:rFonts w:ascii="Palatino Linotype" w:hAnsi="Palatino Linotype"/>
        </w:rPr>
        <w:t>.</w:t>
      </w:r>
    </w:p>
    <w:p w14:paraId="67F1B272" w14:textId="77777777" w:rsidR="00DD0E00" w:rsidRDefault="00DD0E00" w:rsidP="00215464">
      <w:pPr>
        <w:spacing w:line="360" w:lineRule="auto"/>
        <w:jc w:val="both"/>
        <w:rPr>
          <w:rFonts w:ascii="Palatino Linotype" w:hAnsi="Palatino Linotype"/>
        </w:rPr>
      </w:pPr>
    </w:p>
    <w:p w14:paraId="35851083" w14:textId="1564FD25" w:rsidR="00DD0E00" w:rsidRDefault="00221B01" w:rsidP="00215464">
      <w:pPr>
        <w:spacing w:line="360" w:lineRule="auto"/>
        <w:jc w:val="both"/>
        <w:rPr>
          <w:rFonts w:ascii="Palatino Linotype" w:hAnsi="Palatino Linotype"/>
        </w:rPr>
      </w:pPr>
      <w:r>
        <w:rPr>
          <w:rFonts w:ascii="Palatino Linotype" w:hAnsi="Palatino Linotype"/>
        </w:rPr>
        <w:lastRenderedPageBreak/>
        <w:t xml:space="preserve">Como se puede observar, el Sujeto Obligado es parcialmente incompetente para conocer de la solicitud </w:t>
      </w:r>
      <w:r w:rsidR="005E44F7" w:rsidRPr="005E44F7">
        <w:rPr>
          <w:rFonts w:ascii="Palatino Linotype" w:hAnsi="Palatino Linotype"/>
        </w:rPr>
        <w:t>00134/SEDECO/IP/2024</w:t>
      </w:r>
      <w:r w:rsidR="005E44F7">
        <w:rPr>
          <w:rFonts w:ascii="Palatino Linotype" w:hAnsi="Palatino Linotype"/>
        </w:rPr>
        <w:t>.</w:t>
      </w:r>
    </w:p>
    <w:p w14:paraId="7E0DA1B2" w14:textId="77777777" w:rsidR="00C77079" w:rsidRPr="00C77079" w:rsidRDefault="00C77079" w:rsidP="00C77079">
      <w:pPr>
        <w:spacing w:after="160" w:line="360" w:lineRule="auto"/>
        <w:ind w:right="39"/>
        <w:jc w:val="both"/>
        <w:rPr>
          <w:rFonts w:ascii="Palatino Linotype" w:eastAsia="Palatino Linotype" w:hAnsi="Palatino Linotype" w:cs="Palatino Linotype"/>
          <w:lang w:val="es-ES_tradnl" w:eastAsia="en-US"/>
        </w:rPr>
      </w:pPr>
      <w:r w:rsidRPr="00C77079">
        <w:rPr>
          <w:rFonts w:ascii="Palatino Linotype" w:eastAsia="Palatino Linotype" w:hAnsi="Palatino Linotype" w:cs="Palatino Linotype"/>
          <w:lang w:val="es-ES_tradnl" w:eastAsia="en-US"/>
        </w:rPr>
        <w:t>Ante dicha situación, la Ley de Transparencia estatal prevé en su artículo 167, lo siguiente:</w:t>
      </w:r>
    </w:p>
    <w:p w14:paraId="6C013554" w14:textId="77777777" w:rsidR="00C77079" w:rsidRPr="00C77079" w:rsidRDefault="00C77079" w:rsidP="00C77079">
      <w:pPr>
        <w:spacing w:after="160" w:line="360" w:lineRule="auto"/>
        <w:ind w:left="567" w:right="606"/>
        <w:jc w:val="both"/>
        <w:rPr>
          <w:rFonts w:ascii="Palatino Linotype" w:eastAsia="Palatino Linotype" w:hAnsi="Palatino Linotype" w:cs="Palatino Linotype"/>
          <w:b/>
          <w:bCs/>
          <w:i/>
          <w:iCs/>
          <w:lang w:eastAsia="en-US"/>
        </w:rPr>
      </w:pPr>
      <w:r w:rsidRPr="00C77079">
        <w:rPr>
          <w:rFonts w:ascii="Palatino Linotype" w:eastAsia="Palatino Linotype" w:hAnsi="Palatino Linotype" w:cs="Palatino Linotype"/>
          <w:b/>
          <w:i/>
          <w:iCs/>
          <w:lang w:eastAsia="en-US"/>
        </w:rPr>
        <w:t xml:space="preserve">“Artículo 167. </w:t>
      </w:r>
      <w:r w:rsidRPr="00C77079">
        <w:rPr>
          <w:rFonts w:ascii="Palatino Linotype" w:eastAsia="Palatino Linotype" w:hAnsi="Palatino Linotype" w:cs="Palatino Linotype"/>
          <w:b/>
          <w:bCs/>
          <w:i/>
          <w:iCs/>
          <w:lang w:eastAsia="en-US"/>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0567C78A" w14:textId="77777777" w:rsidR="00C77079" w:rsidRPr="00C77079" w:rsidRDefault="00C77079" w:rsidP="00C77079">
      <w:pPr>
        <w:spacing w:after="160" w:line="360" w:lineRule="auto"/>
        <w:ind w:left="567" w:right="606"/>
        <w:jc w:val="both"/>
        <w:rPr>
          <w:rFonts w:ascii="Palatino Linotype" w:eastAsia="Palatino Linotype" w:hAnsi="Palatino Linotype" w:cs="Palatino Linotype"/>
          <w:i/>
          <w:iCs/>
          <w:lang w:eastAsia="en-US"/>
        </w:rPr>
      </w:pPr>
      <w:r w:rsidRPr="00C77079">
        <w:rPr>
          <w:rFonts w:ascii="Palatino Linotype" w:eastAsia="Palatino Linotype" w:hAnsi="Palatino Linotype" w:cs="Palatino Linotype"/>
          <w:i/>
          <w:iCs/>
          <w:lang w:eastAsia="en-US"/>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795E9B86" w14:textId="77777777" w:rsidR="00C77079" w:rsidRPr="00C77079" w:rsidRDefault="00C77079" w:rsidP="00C77079">
      <w:pPr>
        <w:spacing w:after="160" w:line="360" w:lineRule="auto"/>
        <w:ind w:left="567" w:right="606"/>
        <w:jc w:val="both"/>
        <w:rPr>
          <w:rFonts w:ascii="Palatino Linotype" w:eastAsia="Palatino Linotype" w:hAnsi="Palatino Linotype" w:cs="Palatino Linotype"/>
          <w:b/>
          <w:bCs/>
          <w:i/>
          <w:iCs/>
          <w:lang w:eastAsia="en-US"/>
        </w:rPr>
      </w:pPr>
      <w:r w:rsidRPr="00C77079">
        <w:rPr>
          <w:rFonts w:ascii="Palatino Linotype" w:eastAsia="Palatino Linotype" w:hAnsi="Palatino Linotype" w:cs="Palatino Linotype"/>
          <w:i/>
          <w:iCs/>
          <w:lang w:eastAsia="en-US"/>
        </w:rPr>
        <w:t xml:space="preserve">Si transcurrido el plazo señalado en el primer párrafo de este artículo, el sujeto obligado no declina la competencia en los términos establecidos, podrá canalizar la solicitud ante el sujeto obligado competente.” </w:t>
      </w:r>
      <w:r w:rsidRPr="00C77079">
        <w:rPr>
          <w:rFonts w:ascii="Palatino Linotype" w:eastAsia="Palatino Linotype" w:hAnsi="Palatino Linotype" w:cs="Palatino Linotype"/>
          <w:b/>
          <w:bCs/>
          <w:i/>
          <w:iCs/>
          <w:lang w:eastAsia="en-US"/>
        </w:rPr>
        <w:t>(Sic)</w:t>
      </w:r>
    </w:p>
    <w:p w14:paraId="3D814BD5" w14:textId="77777777" w:rsidR="00C77079" w:rsidRPr="00C77079" w:rsidRDefault="00C77079" w:rsidP="00C77079">
      <w:pPr>
        <w:spacing w:after="160" w:line="360" w:lineRule="auto"/>
        <w:ind w:right="39"/>
        <w:jc w:val="both"/>
        <w:rPr>
          <w:rFonts w:ascii="Palatino Linotype" w:eastAsia="Palatino Linotype" w:hAnsi="Palatino Linotype" w:cs="Palatino Linotype"/>
          <w:lang w:val="es-ES_tradnl" w:eastAsia="en-US"/>
        </w:rPr>
      </w:pPr>
    </w:p>
    <w:p w14:paraId="2446F070" w14:textId="77777777" w:rsidR="00C77079" w:rsidRPr="00C77079" w:rsidRDefault="00C77079" w:rsidP="00C77079">
      <w:pPr>
        <w:spacing w:after="160" w:line="360" w:lineRule="auto"/>
        <w:ind w:right="39"/>
        <w:jc w:val="both"/>
        <w:rPr>
          <w:rFonts w:ascii="Palatino Linotype" w:eastAsia="Palatino Linotype" w:hAnsi="Palatino Linotype" w:cs="Palatino Linotype"/>
          <w:lang w:val="es-ES_tradnl" w:eastAsia="en-US"/>
        </w:rPr>
      </w:pPr>
      <w:r w:rsidRPr="00C77079">
        <w:rPr>
          <w:rFonts w:ascii="Palatino Linotype" w:eastAsia="Palatino Linotype" w:hAnsi="Palatino Linotype" w:cs="Palatino Linotype"/>
          <w:lang w:val="es-ES_tradnl" w:eastAsia="en-US"/>
        </w:rPr>
        <w:t>Del artículo en cita se desprenden las siguientes premisas:</w:t>
      </w:r>
    </w:p>
    <w:p w14:paraId="5082CC28" w14:textId="77777777" w:rsidR="00C77079" w:rsidRPr="00C77079" w:rsidRDefault="00C77079" w:rsidP="00C77079">
      <w:pPr>
        <w:numPr>
          <w:ilvl w:val="0"/>
          <w:numId w:val="29"/>
        </w:numPr>
        <w:spacing w:after="160" w:line="360" w:lineRule="auto"/>
        <w:ind w:right="39"/>
        <w:contextualSpacing/>
        <w:jc w:val="both"/>
        <w:rPr>
          <w:rFonts w:ascii="Palatino Linotype" w:eastAsia="Palatino Linotype" w:hAnsi="Palatino Linotype" w:cs="Palatino Linotype"/>
          <w:lang w:val="es-ES_tradnl" w:eastAsia="es-ES"/>
        </w:rPr>
      </w:pPr>
      <w:r w:rsidRPr="00C77079">
        <w:rPr>
          <w:rFonts w:ascii="Palatino Linotype" w:eastAsia="Palatino Linotype" w:hAnsi="Palatino Linotype" w:cs="Palatino Linotype"/>
          <w:lang w:val="es-ES_tradnl" w:eastAsia="es-ES"/>
        </w:rPr>
        <w:t xml:space="preserve">Que en los supuestos en los que las unidades de transparencia determinen una notoria incompetencia, esta situación se deberá hacer del conocimiento del Recurrente en un término de tres días hábiles posteriores al ingreso de la </w:t>
      </w:r>
      <w:r w:rsidRPr="00C77079">
        <w:rPr>
          <w:rFonts w:ascii="Palatino Linotype" w:eastAsia="Palatino Linotype" w:hAnsi="Palatino Linotype" w:cs="Palatino Linotype"/>
          <w:lang w:val="es-ES_tradnl" w:eastAsia="es-ES"/>
        </w:rPr>
        <w:lastRenderedPageBreak/>
        <w:t>solicitud y, de ser posible, orientarlo para que dirija su solicitud ante el sujeto obligado competente.</w:t>
      </w:r>
    </w:p>
    <w:p w14:paraId="44DF01B5" w14:textId="77777777" w:rsidR="00C77079" w:rsidRPr="00C77079" w:rsidRDefault="00C77079" w:rsidP="00C77079">
      <w:pPr>
        <w:numPr>
          <w:ilvl w:val="0"/>
          <w:numId w:val="29"/>
        </w:numPr>
        <w:spacing w:after="160" w:line="360" w:lineRule="auto"/>
        <w:ind w:right="39"/>
        <w:contextualSpacing/>
        <w:jc w:val="both"/>
        <w:rPr>
          <w:rFonts w:ascii="Palatino Linotype" w:eastAsia="Palatino Linotype" w:hAnsi="Palatino Linotype" w:cs="Palatino Linotype"/>
          <w:lang w:val="es-ES_tradnl" w:eastAsia="es-ES"/>
        </w:rPr>
      </w:pPr>
      <w:r w:rsidRPr="00C77079">
        <w:rPr>
          <w:rFonts w:ascii="Palatino Linotype" w:eastAsia="Palatino Linotype" w:hAnsi="Palatino Linotype" w:cs="Palatino Linotype"/>
          <w:lang w:val="es-ES_tradnl" w:eastAsia="es-ES"/>
        </w:rPr>
        <w:t>Que si los sujetos obligados están facultados parcialmente para atender la solicitud están constreñidos a atender dicha parte y notificar la incompetencia en los términos señalados.</w:t>
      </w:r>
    </w:p>
    <w:p w14:paraId="3A515B2A" w14:textId="77777777" w:rsidR="00C77079" w:rsidRPr="00C77079" w:rsidRDefault="00C77079" w:rsidP="00C77079">
      <w:pPr>
        <w:numPr>
          <w:ilvl w:val="0"/>
          <w:numId w:val="29"/>
        </w:numPr>
        <w:spacing w:after="160" w:line="360" w:lineRule="auto"/>
        <w:ind w:right="39"/>
        <w:contextualSpacing/>
        <w:jc w:val="both"/>
        <w:rPr>
          <w:rFonts w:ascii="Palatino Linotype" w:eastAsia="Palatino Linotype" w:hAnsi="Palatino Linotype" w:cs="Palatino Linotype"/>
          <w:lang w:val="es-ES_tradnl" w:eastAsia="es-ES"/>
        </w:rPr>
      </w:pPr>
      <w:r w:rsidRPr="00C77079">
        <w:rPr>
          <w:rFonts w:ascii="Palatino Linotype" w:eastAsia="Palatino Linotype" w:hAnsi="Palatino Linotype" w:cs="Palatino Linotype"/>
          <w:lang w:val="es-ES_tradnl" w:eastAsia="es-ES"/>
        </w:rPr>
        <w:t>Que una vez transcurridos los tres días establecidos y el sujeto obligado no ha declinado la competencia, puede canalizar la solicitud ante el sujeto obligado competente; empero, esto es potestativo.</w:t>
      </w:r>
    </w:p>
    <w:p w14:paraId="5E232F00" w14:textId="77777777" w:rsidR="00C77079" w:rsidRPr="00C77079" w:rsidRDefault="00C77079" w:rsidP="00C77079">
      <w:pPr>
        <w:spacing w:after="160" w:line="360" w:lineRule="auto"/>
        <w:ind w:right="39"/>
        <w:jc w:val="both"/>
        <w:rPr>
          <w:rFonts w:ascii="Palatino Linotype" w:eastAsia="Palatino Linotype" w:hAnsi="Palatino Linotype" w:cs="Palatino Linotype"/>
          <w:lang w:val="es-ES_tradnl" w:eastAsia="en-US"/>
        </w:rPr>
      </w:pPr>
    </w:p>
    <w:p w14:paraId="06CEFD8D" w14:textId="77777777" w:rsidR="00C77079" w:rsidRPr="00C77079" w:rsidRDefault="00C77079" w:rsidP="00C77079">
      <w:pPr>
        <w:spacing w:after="160" w:line="360" w:lineRule="auto"/>
        <w:ind w:right="39"/>
        <w:jc w:val="both"/>
        <w:rPr>
          <w:rFonts w:ascii="Palatino Linotype" w:eastAsia="Palatino Linotype" w:hAnsi="Palatino Linotype" w:cs="Palatino Linotype"/>
          <w:bCs/>
          <w:lang w:eastAsia="en-US"/>
        </w:rPr>
      </w:pPr>
      <w:r w:rsidRPr="00C77079">
        <w:rPr>
          <w:rFonts w:ascii="Palatino Linotype" w:eastAsia="Palatino Linotype" w:hAnsi="Palatino Linotype" w:cs="Palatino Linotype"/>
          <w:lang w:val="es-ES_tradnl" w:eastAsia="en-US"/>
        </w:rPr>
        <w:t xml:space="preserve">En ese sentido, dicho artículo indica a los sujetos obligado el procedimiento que deben seguir en los supuestos en los que la incompetencia sea notoria o se trate de una incompetencia parcial; sin embargo, conviene resaltar el significado de «notorio», el cual el </w:t>
      </w:r>
      <w:r w:rsidRPr="00C77079">
        <w:rPr>
          <w:rFonts w:ascii="Palatino Linotype" w:eastAsia="Palatino Linotype" w:hAnsi="Palatino Linotype" w:cs="Palatino Linotype"/>
          <w:bCs/>
          <w:lang w:eastAsia="en-US"/>
        </w:rPr>
        <w:t>Diccionario de la Real Academia Española</w:t>
      </w:r>
      <w:r w:rsidRPr="00C77079">
        <w:rPr>
          <w:rFonts w:ascii="Palatino Linotype" w:eastAsia="Palatino Linotype" w:hAnsi="Palatino Linotype" w:cs="Palatino Linotype"/>
          <w:bCs/>
          <w:vertAlign w:val="superscript"/>
          <w:lang w:eastAsia="en-US"/>
        </w:rPr>
        <w:footnoteReference w:id="4"/>
      </w:r>
      <w:r w:rsidRPr="00C77079">
        <w:rPr>
          <w:rFonts w:ascii="Palatino Linotype" w:eastAsia="Palatino Linotype" w:hAnsi="Palatino Linotype" w:cs="Palatino Linotype"/>
          <w:bCs/>
          <w:lang w:eastAsia="en-US"/>
        </w:rPr>
        <w:t xml:space="preserve"> determinó lo siguiente:</w:t>
      </w:r>
    </w:p>
    <w:p w14:paraId="4DE1C8F0" w14:textId="77777777" w:rsidR="00C77079" w:rsidRPr="00C77079" w:rsidRDefault="00C77079" w:rsidP="00C77079">
      <w:pPr>
        <w:spacing w:after="160" w:line="360" w:lineRule="auto"/>
        <w:ind w:left="567" w:right="39"/>
        <w:jc w:val="both"/>
        <w:rPr>
          <w:rFonts w:ascii="Palatino Linotype" w:eastAsia="Palatino Linotype" w:hAnsi="Palatino Linotype" w:cs="Palatino Linotype"/>
          <w:b/>
          <w:bCs/>
          <w:i/>
          <w:lang w:eastAsia="en-US"/>
        </w:rPr>
      </w:pPr>
      <w:r w:rsidRPr="00C77079">
        <w:rPr>
          <w:rFonts w:ascii="Palatino Linotype" w:eastAsia="Palatino Linotype" w:hAnsi="Palatino Linotype" w:cs="Palatino Linotype"/>
          <w:b/>
          <w:bCs/>
          <w:i/>
          <w:lang w:eastAsia="en-US"/>
        </w:rPr>
        <w:t xml:space="preserve">“notorio, </w:t>
      </w:r>
      <w:proofErr w:type="spellStart"/>
      <w:r w:rsidRPr="00C77079">
        <w:rPr>
          <w:rFonts w:ascii="Palatino Linotype" w:eastAsia="Palatino Linotype" w:hAnsi="Palatino Linotype" w:cs="Palatino Linotype"/>
          <w:b/>
          <w:bCs/>
          <w:i/>
          <w:lang w:eastAsia="en-US"/>
        </w:rPr>
        <w:t>ria</w:t>
      </w:r>
      <w:proofErr w:type="spellEnd"/>
    </w:p>
    <w:p w14:paraId="69E67A4C" w14:textId="77777777" w:rsidR="00C77079" w:rsidRPr="00C77079" w:rsidRDefault="00C77079" w:rsidP="00C77079">
      <w:pPr>
        <w:spacing w:after="160" w:line="360" w:lineRule="auto"/>
        <w:ind w:left="567" w:right="39"/>
        <w:jc w:val="both"/>
        <w:rPr>
          <w:rFonts w:ascii="Palatino Linotype" w:eastAsia="Palatino Linotype" w:hAnsi="Palatino Linotype" w:cs="Palatino Linotype"/>
          <w:bCs/>
          <w:i/>
          <w:lang w:eastAsia="en-US"/>
        </w:rPr>
      </w:pPr>
      <w:r w:rsidRPr="00C77079">
        <w:rPr>
          <w:rFonts w:ascii="Palatino Linotype" w:eastAsia="Palatino Linotype" w:hAnsi="Palatino Linotype" w:cs="Palatino Linotype"/>
          <w:bCs/>
          <w:i/>
          <w:lang w:eastAsia="en-US"/>
        </w:rPr>
        <w:t xml:space="preserve">Del bajo latín </w:t>
      </w:r>
      <w:proofErr w:type="spellStart"/>
      <w:r w:rsidRPr="00C77079">
        <w:rPr>
          <w:rFonts w:ascii="Palatino Linotype" w:eastAsia="Palatino Linotype" w:hAnsi="Palatino Linotype" w:cs="Palatino Linotype"/>
          <w:bCs/>
          <w:lang w:eastAsia="en-US"/>
        </w:rPr>
        <w:t>notorius</w:t>
      </w:r>
      <w:proofErr w:type="spellEnd"/>
      <w:r w:rsidRPr="00C77079">
        <w:rPr>
          <w:rFonts w:ascii="Palatino Linotype" w:eastAsia="Palatino Linotype" w:hAnsi="Palatino Linotype" w:cs="Palatino Linotype"/>
          <w:bCs/>
          <w:i/>
          <w:iCs/>
          <w:lang w:eastAsia="en-US"/>
        </w:rPr>
        <w:t>.</w:t>
      </w:r>
    </w:p>
    <w:p w14:paraId="49EEB104" w14:textId="77777777" w:rsidR="00C77079" w:rsidRPr="00C77079" w:rsidRDefault="00C77079" w:rsidP="00C77079">
      <w:pPr>
        <w:numPr>
          <w:ilvl w:val="0"/>
          <w:numId w:val="30"/>
        </w:numPr>
        <w:spacing w:after="160" w:line="360" w:lineRule="auto"/>
        <w:ind w:left="993" w:right="39"/>
        <w:jc w:val="both"/>
        <w:rPr>
          <w:rFonts w:ascii="Palatino Linotype" w:eastAsia="Palatino Linotype" w:hAnsi="Palatino Linotype" w:cs="Palatino Linotype"/>
          <w:bCs/>
          <w:i/>
          <w:lang w:eastAsia="en-US"/>
        </w:rPr>
      </w:pPr>
      <w:r w:rsidRPr="00C77079">
        <w:rPr>
          <w:rFonts w:ascii="Palatino Linotype" w:eastAsia="Palatino Linotype" w:hAnsi="Palatino Linotype" w:cs="Palatino Linotype"/>
          <w:bCs/>
          <w:i/>
          <w:lang w:eastAsia="en-US"/>
        </w:rPr>
        <w:t>adj. Público y sabido por todos.</w:t>
      </w:r>
    </w:p>
    <w:p w14:paraId="6509C682" w14:textId="77777777" w:rsidR="00C77079" w:rsidRPr="00C77079" w:rsidRDefault="00C77079" w:rsidP="00C77079">
      <w:pPr>
        <w:numPr>
          <w:ilvl w:val="0"/>
          <w:numId w:val="30"/>
        </w:numPr>
        <w:spacing w:after="160" w:line="360" w:lineRule="auto"/>
        <w:ind w:left="993" w:right="39"/>
        <w:jc w:val="both"/>
        <w:rPr>
          <w:rFonts w:ascii="Palatino Linotype" w:eastAsia="Palatino Linotype" w:hAnsi="Palatino Linotype" w:cs="Palatino Linotype"/>
          <w:bCs/>
          <w:i/>
          <w:lang w:eastAsia="en-US"/>
        </w:rPr>
      </w:pPr>
      <w:r w:rsidRPr="00C77079">
        <w:rPr>
          <w:rFonts w:ascii="Palatino Linotype" w:eastAsia="Palatino Linotype" w:hAnsi="Palatino Linotype" w:cs="Palatino Linotype"/>
          <w:bCs/>
          <w:i/>
          <w:lang w:eastAsia="en-US"/>
        </w:rPr>
        <w:t xml:space="preserve">adj. </w:t>
      </w:r>
      <w:r w:rsidRPr="00C77079">
        <w:rPr>
          <w:rFonts w:ascii="Palatino Linotype" w:eastAsia="Palatino Linotype" w:hAnsi="Palatino Linotype" w:cs="Palatino Linotype"/>
          <w:b/>
          <w:i/>
          <w:u w:val="single"/>
          <w:lang w:eastAsia="en-US"/>
        </w:rPr>
        <w:t>Claro, evidente</w:t>
      </w:r>
      <w:r w:rsidRPr="00C77079">
        <w:rPr>
          <w:rFonts w:ascii="Palatino Linotype" w:eastAsia="Palatino Linotype" w:hAnsi="Palatino Linotype" w:cs="Palatino Linotype"/>
          <w:bCs/>
          <w:i/>
          <w:lang w:eastAsia="en-US"/>
        </w:rPr>
        <w:t>.</w:t>
      </w:r>
    </w:p>
    <w:p w14:paraId="4311642F" w14:textId="77777777" w:rsidR="00C77079" w:rsidRPr="00C77079" w:rsidRDefault="00C77079" w:rsidP="00C77079">
      <w:pPr>
        <w:numPr>
          <w:ilvl w:val="0"/>
          <w:numId w:val="30"/>
        </w:numPr>
        <w:spacing w:after="160" w:line="360" w:lineRule="auto"/>
        <w:ind w:left="993" w:right="39"/>
        <w:jc w:val="both"/>
        <w:rPr>
          <w:rFonts w:ascii="Palatino Linotype" w:eastAsia="Palatino Linotype" w:hAnsi="Palatino Linotype" w:cs="Palatino Linotype"/>
          <w:bCs/>
          <w:i/>
          <w:lang w:eastAsia="en-US"/>
        </w:rPr>
      </w:pPr>
      <w:r w:rsidRPr="00C77079">
        <w:rPr>
          <w:rFonts w:ascii="Palatino Linotype" w:eastAsia="Palatino Linotype" w:hAnsi="Palatino Linotype" w:cs="Palatino Linotype"/>
          <w:bCs/>
          <w:i/>
          <w:lang w:eastAsia="en-US"/>
        </w:rPr>
        <w:t xml:space="preserve">adj. Importante, relevante o famoso.” </w:t>
      </w:r>
      <w:r w:rsidRPr="00C77079">
        <w:rPr>
          <w:rFonts w:ascii="Palatino Linotype" w:eastAsia="Palatino Linotype" w:hAnsi="Palatino Linotype" w:cs="Palatino Linotype"/>
          <w:b/>
          <w:i/>
          <w:lang w:eastAsia="en-US"/>
        </w:rPr>
        <w:t>(Sic)</w:t>
      </w:r>
    </w:p>
    <w:p w14:paraId="0D3D3BB0" w14:textId="77777777" w:rsidR="00C77079" w:rsidRPr="00C77079" w:rsidRDefault="00C77079" w:rsidP="00C77079">
      <w:pPr>
        <w:spacing w:after="160" w:line="360" w:lineRule="auto"/>
        <w:ind w:right="39"/>
        <w:jc w:val="both"/>
        <w:rPr>
          <w:rFonts w:ascii="Palatino Linotype" w:eastAsia="Palatino Linotype" w:hAnsi="Palatino Linotype" w:cs="Palatino Linotype"/>
          <w:bCs/>
          <w:lang w:eastAsia="en-US"/>
        </w:rPr>
      </w:pPr>
    </w:p>
    <w:p w14:paraId="012795E6" w14:textId="77777777" w:rsidR="00C77079" w:rsidRPr="00C77079" w:rsidRDefault="00C77079" w:rsidP="00C77079">
      <w:pPr>
        <w:spacing w:after="160" w:line="360" w:lineRule="auto"/>
        <w:ind w:right="39"/>
        <w:jc w:val="both"/>
        <w:rPr>
          <w:rFonts w:ascii="Palatino Linotype" w:eastAsia="Palatino Linotype" w:hAnsi="Palatino Linotype" w:cs="Palatino Linotype"/>
          <w:bCs/>
          <w:lang w:eastAsia="en-US"/>
        </w:rPr>
      </w:pPr>
      <w:r w:rsidRPr="00C77079">
        <w:rPr>
          <w:rFonts w:ascii="Palatino Linotype" w:eastAsia="Palatino Linotype" w:hAnsi="Palatino Linotype" w:cs="Palatino Linotype"/>
          <w:bCs/>
          <w:lang w:eastAsia="en-US"/>
        </w:rPr>
        <w:t xml:space="preserve">Así, la segunda acepción de notorio es lo que resulta claro y evidente, por lo que se estima que existe una laguna legal debido a que la Ley de Transparencia Local no </w:t>
      </w:r>
      <w:r w:rsidRPr="00C77079">
        <w:rPr>
          <w:rFonts w:ascii="Palatino Linotype" w:eastAsia="Palatino Linotype" w:hAnsi="Palatino Linotype" w:cs="Palatino Linotype"/>
          <w:bCs/>
          <w:lang w:eastAsia="en-US"/>
        </w:rPr>
        <w:lastRenderedPageBreak/>
        <w:t>establece qué se debe llevar a cabo cuando la incompetencia no sea notoria, o bien cuando existan facultades concurrentes entre dos o más sujetos obligados para generar la información solicitada por los particulares.</w:t>
      </w:r>
    </w:p>
    <w:p w14:paraId="66AE4C8E" w14:textId="77777777" w:rsidR="00C77079" w:rsidRPr="00C77079" w:rsidRDefault="00C77079" w:rsidP="00C77079">
      <w:pPr>
        <w:spacing w:after="160" w:line="360" w:lineRule="auto"/>
        <w:ind w:right="39"/>
        <w:jc w:val="both"/>
        <w:rPr>
          <w:rFonts w:ascii="Palatino Linotype" w:eastAsia="Palatino Linotype" w:hAnsi="Palatino Linotype" w:cs="Palatino Linotype"/>
          <w:bCs/>
          <w:lang w:eastAsia="en-US"/>
        </w:rPr>
      </w:pPr>
      <w:r w:rsidRPr="00C77079">
        <w:rPr>
          <w:rFonts w:ascii="Palatino Linotype" w:eastAsia="Palatino Linotype" w:hAnsi="Palatino Linotype" w:cs="Palatino Linotype"/>
          <w:bCs/>
          <w:lang w:eastAsia="en-US"/>
        </w:rPr>
        <w:t>Ante dicha laguna, el Pleno del Instituto realizó una interpretación a lo dispuesto en los artículos 49 fracción II y 167 de la Ley de la materia y se emitió el criterio reiterado 01/19, en el que se estableció lo siguiente:</w:t>
      </w:r>
    </w:p>
    <w:p w14:paraId="47BBBFAD" w14:textId="77777777" w:rsidR="00C77079" w:rsidRPr="00C77079" w:rsidRDefault="00C77079" w:rsidP="00C77079">
      <w:pPr>
        <w:spacing w:after="160" w:line="360" w:lineRule="auto"/>
        <w:ind w:left="567" w:right="606"/>
        <w:jc w:val="both"/>
        <w:rPr>
          <w:rFonts w:ascii="Palatino Linotype" w:eastAsia="Palatino Linotype" w:hAnsi="Palatino Linotype" w:cs="Palatino Linotype"/>
          <w:b/>
          <w:i/>
          <w:iCs/>
          <w:lang w:eastAsia="en-US"/>
        </w:rPr>
      </w:pPr>
      <w:r w:rsidRPr="00C77079">
        <w:rPr>
          <w:rFonts w:ascii="Palatino Linotype" w:eastAsia="Palatino Linotype" w:hAnsi="Palatino Linotype" w:cs="Palatino Linotype"/>
          <w:b/>
          <w:i/>
          <w:iCs/>
          <w:lang w:eastAsia="en-US"/>
        </w:rPr>
        <w:t>“DECLARATORIA DE INCOMPETENCIA DEL SUJETO OBLIGADO. SUPUESTO PARA CONFIRMARLA POR ACUERDO DEL COMITÉ DE TRANSPARENCIA.</w:t>
      </w:r>
    </w:p>
    <w:p w14:paraId="08B517DC" w14:textId="77777777" w:rsidR="00C77079" w:rsidRPr="00C77079" w:rsidRDefault="00C77079" w:rsidP="00C77079">
      <w:pPr>
        <w:spacing w:after="160" w:line="360" w:lineRule="auto"/>
        <w:ind w:left="567" w:right="606"/>
        <w:jc w:val="both"/>
        <w:rPr>
          <w:rFonts w:ascii="Palatino Linotype" w:eastAsia="Palatino Linotype" w:hAnsi="Palatino Linotype" w:cs="Palatino Linotype"/>
          <w:b/>
          <w:i/>
          <w:iCs/>
          <w:lang w:eastAsia="en-US"/>
        </w:rPr>
      </w:pPr>
      <w:r w:rsidRPr="00C77079">
        <w:rPr>
          <w:rFonts w:ascii="Palatino Linotype" w:eastAsia="Palatino Linotype" w:hAnsi="Palatino Linotype" w:cs="Palatino Linotype"/>
          <w:bCs/>
          <w:i/>
          <w:iCs/>
          <w:lang w:eastAsia="en-US"/>
        </w:rPr>
        <w:t xml:space="preserve">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 </w:t>
      </w:r>
      <w:r w:rsidRPr="00C77079">
        <w:rPr>
          <w:rFonts w:ascii="Palatino Linotype" w:eastAsia="Palatino Linotype" w:hAnsi="Palatino Linotype" w:cs="Palatino Linotype"/>
          <w:b/>
          <w:i/>
          <w:iCs/>
          <w:lang w:eastAsia="en-US"/>
        </w:rPr>
        <w:t>(Sic)</w:t>
      </w:r>
    </w:p>
    <w:p w14:paraId="2660F564" w14:textId="77777777" w:rsidR="00C77079" w:rsidRPr="00C77079" w:rsidRDefault="00C77079" w:rsidP="00C77079">
      <w:pPr>
        <w:spacing w:after="160" w:line="360" w:lineRule="auto"/>
        <w:ind w:right="39"/>
        <w:jc w:val="both"/>
        <w:rPr>
          <w:rFonts w:ascii="Palatino Linotype" w:eastAsia="Palatino Linotype" w:hAnsi="Palatino Linotype" w:cs="Palatino Linotype"/>
          <w:bCs/>
          <w:lang w:eastAsia="en-US"/>
        </w:rPr>
      </w:pPr>
    </w:p>
    <w:p w14:paraId="70B2C615" w14:textId="77777777" w:rsidR="00C77079" w:rsidRPr="00C77079" w:rsidRDefault="00C77079" w:rsidP="00C77079">
      <w:pPr>
        <w:spacing w:after="160" w:line="360" w:lineRule="auto"/>
        <w:ind w:right="39"/>
        <w:jc w:val="both"/>
        <w:rPr>
          <w:rFonts w:ascii="Palatino Linotype" w:eastAsia="Palatino Linotype" w:hAnsi="Palatino Linotype" w:cs="Palatino Linotype"/>
          <w:bCs/>
          <w:lang w:eastAsia="en-US"/>
        </w:rPr>
      </w:pPr>
      <w:r w:rsidRPr="00C77079">
        <w:rPr>
          <w:rFonts w:ascii="Palatino Linotype" w:eastAsia="Palatino Linotype" w:hAnsi="Palatino Linotype" w:cs="Palatino Linotype"/>
          <w:bCs/>
          <w:lang w:eastAsia="en-US"/>
        </w:rPr>
        <w:lastRenderedPageBreak/>
        <w:t xml:space="preserve">Asimismo, se determinó viable adoptar el criterio con clave de control </w:t>
      </w:r>
      <w:r w:rsidRPr="00C77079">
        <w:rPr>
          <w:rFonts w:ascii="Palatino Linotype" w:eastAsia="Palatino Linotype" w:hAnsi="Palatino Linotype" w:cs="Palatino Linotype"/>
          <w:b/>
          <w:lang w:eastAsia="en-US"/>
        </w:rPr>
        <w:t>SO/002/2020</w:t>
      </w:r>
      <w:r w:rsidRPr="00C77079">
        <w:rPr>
          <w:rFonts w:ascii="Palatino Linotype" w:eastAsia="Palatino Linotype" w:hAnsi="Palatino Linotype" w:cs="Palatino Linotype"/>
          <w:bCs/>
          <w:lang w:eastAsia="en-US"/>
        </w:rPr>
        <w:t xml:space="preserve"> emitido por el Instituto Nacional de Transparencia, Acceso a la Información y Protección de Datos Personales (INAI), que a la letra estipula lo siguiente:</w:t>
      </w:r>
    </w:p>
    <w:p w14:paraId="1565FBC8" w14:textId="77777777" w:rsidR="00C77079" w:rsidRPr="00C77079" w:rsidRDefault="00C77079" w:rsidP="00C77079">
      <w:pPr>
        <w:spacing w:after="160" w:line="360" w:lineRule="auto"/>
        <w:ind w:left="567" w:right="606"/>
        <w:jc w:val="both"/>
        <w:rPr>
          <w:rFonts w:ascii="Palatino Linotype" w:eastAsia="Palatino Linotype" w:hAnsi="Palatino Linotype" w:cs="Palatino Linotype"/>
          <w:bCs/>
          <w:i/>
          <w:lang w:eastAsia="en-US"/>
        </w:rPr>
      </w:pPr>
      <w:r w:rsidRPr="00C77079">
        <w:rPr>
          <w:rFonts w:ascii="Palatino Linotype" w:eastAsia="Palatino Linotype" w:hAnsi="Palatino Linotype" w:cs="Palatino Linotype"/>
          <w:b/>
          <w:bCs/>
          <w:i/>
          <w:lang w:eastAsia="en-US"/>
        </w:rPr>
        <w:t xml:space="preserve">“DECLARACIÓN DE INCOMPETENCIA POR PARTE DEL COMITÉ, CUANDO NO SEA NOTORIA O MANIFIESTA. </w:t>
      </w:r>
      <w:r w:rsidRPr="00C77079">
        <w:rPr>
          <w:rFonts w:ascii="Palatino Linotype" w:eastAsia="Palatino Linotype" w:hAnsi="Palatino Linotype" w:cs="Palatino Linotype"/>
          <w:bCs/>
          <w:i/>
          <w:lang w:eastAsia="en-US"/>
        </w:rPr>
        <w:t xml:space="preserve"> </w:t>
      </w:r>
    </w:p>
    <w:p w14:paraId="0478EDB8" w14:textId="77777777" w:rsidR="00C77079" w:rsidRPr="00C77079" w:rsidRDefault="00C77079" w:rsidP="00C77079">
      <w:pPr>
        <w:spacing w:after="160" w:line="360" w:lineRule="auto"/>
        <w:ind w:left="567" w:right="606"/>
        <w:jc w:val="both"/>
        <w:rPr>
          <w:rFonts w:ascii="Palatino Linotype" w:eastAsia="Palatino Linotype" w:hAnsi="Palatino Linotype" w:cs="Palatino Linotype"/>
          <w:b/>
          <w:i/>
          <w:u w:val="single"/>
          <w:lang w:eastAsia="en-US"/>
        </w:rPr>
      </w:pPr>
      <w:r w:rsidRPr="00C77079">
        <w:rPr>
          <w:rFonts w:ascii="Palatino Linotype" w:eastAsia="Palatino Linotype" w:hAnsi="Palatino Linotype" w:cs="Palatino Linotype"/>
          <w:bCs/>
          <w:i/>
          <w:lang w:eastAsia="en-US"/>
        </w:rPr>
        <w:t xml:space="preserve">Cuando la normatividad que prevé las atribuciones del sujeto </w:t>
      </w:r>
      <w:r w:rsidRPr="00C77079">
        <w:rPr>
          <w:rFonts w:ascii="Palatino Linotype" w:eastAsia="Palatino Linotype" w:hAnsi="Palatino Linotype" w:cs="Palatino Linotype"/>
          <w:b/>
          <w:i/>
          <w:u w:val="single"/>
          <w:lang w:eastAsia="en-US"/>
        </w:rPr>
        <w:t>obligado no sea clara en delimitar su competencia respecto a lo requerido por la persona solicitante y resulte necesario efectuar un análisis mayor para determinar la incompetencia, ésta debe ser declarada por el Comité de Transparencia.” (Sic)</w:t>
      </w:r>
    </w:p>
    <w:p w14:paraId="2E4458F4" w14:textId="77777777" w:rsidR="00C77079" w:rsidRPr="00C77079" w:rsidRDefault="00C77079" w:rsidP="00C77079">
      <w:pPr>
        <w:spacing w:after="160" w:line="360" w:lineRule="auto"/>
        <w:ind w:right="39"/>
        <w:jc w:val="both"/>
        <w:rPr>
          <w:rFonts w:ascii="Palatino Linotype" w:eastAsia="Palatino Linotype" w:hAnsi="Palatino Linotype" w:cs="Palatino Linotype"/>
          <w:bCs/>
          <w:lang w:eastAsia="en-US"/>
        </w:rPr>
      </w:pPr>
    </w:p>
    <w:p w14:paraId="0F154975" w14:textId="77777777" w:rsidR="00C77079" w:rsidRPr="00C77079" w:rsidRDefault="00C77079" w:rsidP="00C77079">
      <w:pPr>
        <w:spacing w:line="360" w:lineRule="auto"/>
        <w:ind w:right="39"/>
        <w:jc w:val="both"/>
        <w:rPr>
          <w:rFonts w:ascii="Palatino Linotype" w:eastAsia="Palatino Linotype" w:hAnsi="Palatino Linotype" w:cs="Palatino Linotype"/>
          <w:bCs/>
          <w:lang w:eastAsia="en-US"/>
        </w:rPr>
      </w:pPr>
      <w:r w:rsidRPr="00C77079">
        <w:rPr>
          <w:rFonts w:ascii="Palatino Linotype" w:eastAsia="Palatino Linotype" w:hAnsi="Palatino Linotype" w:cs="Palatino Linotype"/>
          <w:bCs/>
          <w:lang w:eastAsia="en-US"/>
        </w:rPr>
        <w:t>Así, del contenido de ambos criterios se ha concluido que es necesario que los sujetos obligados hagan entrega del acuerdo que emitan sus Comités de Transparencia mediante los cuales se confirme la declaratoria de incompetencia, con la finalidad de que, ante la incertidumbre derivada de que dicha incompetencia no es clara, evidente o notoria, los sujetos obligados hagan entrega de un documento con el que se determine que no cuentan con las atribuciones para generar, poseer o administrar lo requerido por los solicitantes, esto con apego al el principio de certeza establecido en el artículo 9 fracción I de la Ley estatal.</w:t>
      </w:r>
    </w:p>
    <w:p w14:paraId="3EAFC58D" w14:textId="77777777" w:rsidR="00C77079" w:rsidRPr="00C77079" w:rsidRDefault="00C77079" w:rsidP="00C77079">
      <w:pPr>
        <w:spacing w:line="360" w:lineRule="auto"/>
        <w:ind w:right="39"/>
        <w:jc w:val="both"/>
        <w:rPr>
          <w:rFonts w:ascii="Palatino Linotype" w:eastAsia="Palatino Linotype" w:hAnsi="Palatino Linotype" w:cs="Palatino Linotype"/>
          <w:bCs/>
          <w:lang w:eastAsia="en-US"/>
        </w:rPr>
      </w:pPr>
    </w:p>
    <w:p w14:paraId="783A86F7" w14:textId="77777777" w:rsidR="00C77079" w:rsidRPr="00C77079" w:rsidRDefault="00C77079" w:rsidP="00C77079">
      <w:pPr>
        <w:spacing w:after="160" w:line="360" w:lineRule="auto"/>
        <w:ind w:right="39"/>
        <w:jc w:val="both"/>
        <w:rPr>
          <w:rFonts w:ascii="Palatino Linotype" w:eastAsia="Palatino Linotype" w:hAnsi="Palatino Linotype" w:cs="Palatino Linotype"/>
          <w:bCs/>
          <w:lang w:eastAsia="en-US"/>
        </w:rPr>
      </w:pPr>
      <w:r w:rsidRPr="00C77079">
        <w:rPr>
          <w:rFonts w:ascii="Palatino Linotype" w:eastAsia="Palatino Linotype" w:hAnsi="Palatino Linotype" w:cs="Palatino Linotype"/>
          <w:bCs/>
          <w:lang w:eastAsia="en-US"/>
        </w:rPr>
        <w:t xml:space="preserve">Cabe señalar que este Instituto también ordenaba la entrega del acuerdo del Comité de Transparencia también se ordena cuando los sujetos obligados no hacen del conocimiento la incompetencia dentro del término de tres días establecido en el </w:t>
      </w:r>
      <w:r w:rsidRPr="00C77079">
        <w:rPr>
          <w:rFonts w:ascii="Palatino Linotype" w:eastAsia="Palatino Linotype" w:hAnsi="Palatino Linotype" w:cs="Palatino Linotype"/>
          <w:bCs/>
          <w:lang w:eastAsia="en-US"/>
        </w:rPr>
        <w:lastRenderedPageBreak/>
        <w:t xml:space="preserve">artículo 167 referido anteriormente; no obstante, dado que la Ley de la materia no establece expresamente qué se debe realizar ante dicha situación, </w:t>
      </w:r>
      <w:r w:rsidRPr="00C77079">
        <w:rPr>
          <w:rFonts w:ascii="Palatino Linotype" w:eastAsia="Palatino Linotype" w:hAnsi="Palatino Linotype" w:cs="Palatino Linotype"/>
          <w:b/>
          <w:lang w:eastAsia="en-US"/>
        </w:rPr>
        <w:t>se estima innecesario</w:t>
      </w:r>
      <w:r w:rsidRPr="00C77079">
        <w:rPr>
          <w:rFonts w:ascii="Palatino Linotype" w:eastAsia="Palatino Linotype" w:hAnsi="Palatino Linotype" w:cs="Palatino Linotype"/>
          <w:bCs/>
          <w:lang w:eastAsia="en-US"/>
        </w:rPr>
        <w:t xml:space="preserve"> continuar con el criterio de ordenar la entrega del acuerdo del Comité de Transparencia cuando los sujetos obligados rebasen los tres días y la incompetencia sea notoria, </w:t>
      </w:r>
      <w:r w:rsidRPr="00C77079">
        <w:rPr>
          <w:rFonts w:ascii="Palatino Linotype" w:eastAsia="Palatino Linotype" w:hAnsi="Palatino Linotype" w:cs="Palatino Linotype"/>
          <w:b/>
          <w:lang w:eastAsia="en-US"/>
        </w:rPr>
        <w:t>puesto que ordenar a los sujetos obligados emitir dicho acuerdo implica una carga a las autoridades en virtud de que la incompetencia ya fue declarada y ésta es clara y evidente</w:t>
      </w:r>
      <w:r w:rsidRPr="00C77079">
        <w:rPr>
          <w:rFonts w:ascii="Palatino Linotype" w:eastAsia="Palatino Linotype" w:hAnsi="Palatino Linotype" w:cs="Palatino Linotype"/>
          <w:bCs/>
          <w:lang w:eastAsia="en-US"/>
        </w:rPr>
        <w:t>.</w:t>
      </w:r>
    </w:p>
    <w:p w14:paraId="432EB24F" w14:textId="7E4A88C1" w:rsidR="00DD0E00" w:rsidRDefault="001F6FE7" w:rsidP="00215464">
      <w:pPr>
        <w:spacing w:line="360" w:lineRule="auto"/>
        <w:jc w:val="both"/>
        <w:rPr>
          <w:rFonts w:ascii="Palatino Linotype" w:hAnsi="Palatino Linotype"/>
        </w:rPr>
      </w:pPr>
      <w:r>
        <w:rPr>
          <w:rFonts w:ascii="Palatino Linotype" w:hAnsi="Palatino Linotype"/>
        </w:rPr>
        <w:t xml:space="preserve">Por lo que respecta a los puntos de </w:t>
      </w:r>
      <w:r w:rsidR="00A436D5">
        <w:rPr>
          <w:rFonts w:ascii="Palatino Linotype" w:hAnsi="Palatino Linotype"/>
        </w:rPr>
        <w:t>las solicitudes</w:t>
      </w:r>
      <w:r>
        <w:rPr>
          <w:rFonts w:ascii="Palatino Linotype" w:hAnsi="Palatino Linotype"/>
        </w:rPr>
        <w:t xml:space="preserve"> </w:t>
      </w:r>
      <w:r w:rsidR="00A436D5">
        <w:rPr>
          <w:rFonts w:ascii="Palatino Linotype" w:hAnsi="Palatino Linotype"/>
        </w:rPr>
        <w:t>d</w:t>
      </w:r>
      <w:r>
        <w:rPr>
          <w:rFonts w:ascii="Palatino Linotype" w:hAnsi="Palatino Linotype"/>
        </w:rPr>
        <w:t>e información, en referencia con las respuestas e informe justificado, se procede a</w:t>
      </w:r>
      <w:r w:rsidR="00F901DB">
        <w:rPr>
          <w:rFonts w:ascii="Palatino Linotype" w:hAnsi="Palatino Linotype"/>
        </w:rPr>
        <w:t xml:space="preserve">l análisis a efecto de terminar si colman o no el derecho de acceso a la información, manifestado por la parte </w:t>
      </w:r>
      <w:r w:rsidR="00F901DB" w:rsidRPr="00484BA6">
        <w:rPr>
          <w:rFonts w:ascii="Palatino Linotype" w:hAnsi="Palatino Linotype"/>
        </w:rPr>
        <w:t>Recurrente</w:t>
      </w:r>
      <w:r w:rsidR="00F901DB">
        <w:rPr>
          <w:rFonts w:ascii="Palatino Linotype" w:hAnsi="Palatino Linotype"/>
        </w:rPr>
        <w:t>.</w:t>
      </w:r>
    </w:p>
    <w:p w14:paraId="0153B99A" w14:textId="77777777" w:rsidR="00D1402E" w:rsidRDefault="00D1402E" w:rsidP="00215464">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2257"/>
        <w:gridCol w:w="4266"/>
        <w:gridCol w:w="58"/>
        <w:gridCol w:w="2530"/>
      </w:tblGrid>
      <w:tr w:rsidR="00D1402E" w:rsidRPr="00D1402E" w14:paraId="4539C668" w14:textId="77777777" w:rsidTr="00BB60B5">
        <w:trPr>
          <w:trHeight w:val="696"/>
        </w:trPr>
        <w:tc>
          <w:tcPr>
            <w:tcW w:w="2263" w:type="dxa"/>
            <w:shd w:val="clear" w:color="auto" w:fill="D9D9D9" w:themeFill="background1" w:themeFillShade="D9"/>
            <w:vAlign w:val="center"/>
          </w:tcPr>
          <w:p w14:paraId="29B0B001" w14:textId="77777777" w:rsidR="00D1402E" w:rsidRPr="00D1402E" w:rsidRDefault="00D1402E" w:rsidP="00D1402E">
            <w:pPr>
              <w:jc w:val="center"/>
              <w:rPr>
                <w:rFonts w:ascii="Palatino Linotype" w:hAnsi="Palatino Linotype" w:cs="Arial"/>
                <w:b/>
                <w:i/>
                <w:sz w:val="22"/>
                <w:szCs w:val="22"/>
                <w:lang w:val="es-ES_tradnl" w:eastAsia="en-US"/>
              </w:rPr>
            </w:pPr>
            <w:r w:rsidRPr="00D1402E">
              <w:rPr>
                <w:rFonts w:ascii="Palatino Linotype" w:hAnsi="Palatino Linotype" w:cs="Arial"/>
                <w:b/>
                <w:i/>
                <w:sz w:val="22"/>
                <w:szCs w:val="22"/>
                <w:lang w:val="es-ES_tradnl" w:eastAsia="en-US"/>
              </w:rPr>
              <w:t>Pretensión del recurrente</w:t>
            </w:r>
          </w:p>
        </w:tc>
        <w:tc>
          <w:tcPr>
            <w:tcW w:w="4194" w:type="dxa"/>
            <w:shd w:val="clear" w:color="auto" w:fill="D9D9D9" w:themeFill="background1" w:themeFillShade="D9"/>
            <w:vAlign w:val="center"/>
          </w:tcPr>
          <w:p w14:paraId="7A5CE21D" w14:textId="3C4EC417" w:rsidR="00D1402E" w:rsidRPr="00D1402E" w:rsidRDefault="00D1402E" w:rsidP="00D1402E">
            <w:pPr>
              <w:jc w:val="center"/>
              <w:rPr>
                <w:rFonts w:ascii="Palatino Linotype" w:hAnsi="Palatino Linotype" w:cs="Arial"/>
                <w:b/>
                <w:i/>
                <w:sz w:val="22"/>
                <w:szCs w:val="22"/>
                <w:lang w:val="es-ES_tradnl" w:eastAsia="en-US"/>
              </w:rPr>
            </w:pPr>
            <w:r w:rsidRPr="00D1402E">
              <w:rPr>
                <w:rFonts w:ascii="Palatino Linotype" w:hAnsi="Palatino Linotype" w:cs="Arial"/>
                <w:b/>
                <w:i/>
                <w:sz w:val="22"/>
                <w:szCs w:val="22"/>
                <w:lang w:val="es-ES_tradnl" w:eastAsia="en-US"/>
              </w:rPr>
              <w:t>Respuesta entregada</w:t>
            </w:r>
            <w:r w:rsidR="00727FB6">
              <w:rPr>
                <w:rFonts w:ascii="Palatino Linotype" w:hAnsi="Palatino Linotype" w:cs="Arial"/>
                <w:b/>
                <w:i/>
                <w:sz w:val="22"/>
                <w:szCs w:val="22"/>
                <w:lang w:val="es-ES_tradnl" w:eastAsia="en-US"/>
              </w:rPr>
              <w:t>/ Informe justificado</w:t>
            </w:r>
          </w:p>
        </w:tc>
        <w:tc>
          <w:tcPr>
            <w:tcW w:w="2605" w:type="dxa"/>
            <w:gridSpan w:val="2"/>
            <w:shd w:val="clear" w:color="auto" w:fill="D9D9D9" w:themeFill="background1" w:themeFillShade="D9"/>
          </w:tcPr>
          <w:p w14:paraId="585B64E0" w14:textId="77777777" w:rsidR="00D1402E" w:rsidRPr="00D1402E" w:rsidRDefault="00D1402E" w:rsidP="00D1402E">
            <w:pPr>
              <w:jc w:val="center"/>
              <w:rPr>
                <w:rFonts w:ascii="Palatino Linotype" w:hAnsi="Palatino Linotype" w:cs="Arial"/>
                <w:b/>
                <w:i/>
                <w:sz w:val="22"/>
                <w:szCs w:val="22"/>
                <w:lang w:val="es-ES_tradnl" w:eastAsia="en-US"/>
              </w:rPr>
            </w:pPr>
            <w:r w:rsidRPr="00D1402E">
              <w:rPr>
                <w:rFonts w:ascii="Palatino Linotype" w:hAnsi="Palatino Linotype" w:cs="Arial"/>
                <w:b/>
                <w:i/>
                <w:sz w:val="22"/>
                <w:szCs w:val="22"/>
                <w:lang w:val="es-ES_tradnl" w:eastAsia="en-US"/>
              </w:rPr>
              <w:t>Determinación colma o no colma</w:t>
            </w:r>
          </w:p>
        </w:tc>
      </w:tr>
      <w:tr w:rsidR="00D1402E" w:rsidRPr="00D1402E" w14:paraId="38A40324" w14:textId="77777777" w:rsidTr="00BB60B5">
        <w:trPr>
          <w:trHeight w:val="460"/>
        </w:trPr>
        <w:tc>
          <w:tcPr>
            <w:tcW w:w="2263" w:type="dxa"/>
            <w:shd w:val="clear" w:color="auto" w:fill="BFBFBF" w:themeFill="background1" w:themeFillShade="BF"/>
            <w:vAlign w:val="center"/>
          </w:tcPr>
          <w:p w14:paraId="547D663C" w14:textId="77777777" w:rsidR="00D1402E" w:rsidRPr="00D1402E" w:rsidRDefault="00D1402E" w:rsidP="00D1402E">
            <w:pPr>
              <w:jc w:val="center"/>
              <w:rPr>
                <w:rFonts w:ascii="Palatino Linotype" w:hAnsi="Palatino Linotype" w:cs="Arial"/>
                <w:b/>
                <w:sz w:val="18"/>
                <w:szCs w:val="22"/>
                <w:lang w:val="es-ES_tradnl" w:eastAsia="en-US"/>
              </w:rPr>
            </w:pPr>
            <w:r w:rsidRPr="00D1402E">
              <w:rPr>
                <w:rFonts w:ascii="Palatino Linotype" w:hAnsi="Palatino Linotype" w:cs="Arial"/>
                <w:b/>
                <w:sz w:val="18"/>
                <w:szCs w:val="22"/>
                <w:lang w:val="es-ES_tradnl" w:eastAsia="en-US"/>
              </w:rPr>
              <w:t>1</w:t>
            </w:r>
          </w:p>
        </w:tc>
        <w:tc>
          <w:tcPr>
            <w:tcW w:w="6799" w:type="dxa"/>
            <w:gridSpan w:val="3"/>
            <w:shd w:val="clear" w:color="auto" w:fill="BFBFBF" w:themeFill="background1" w:themeFillShade="BF"/>
            <w:vAlign w:val="center"/>
          </w:tcPr>
          <w:p w14:paraId="69C7FF8F" w14:textId="27144608" w:rsidR="00D1402E" w:rsidRPr="00D1402E" w:rsidRDefault="001751F3" w:rsidP="00D1402E">
            <w:pPr>
              <w:jc w:val="both"/>
              <w:rPr>
                <w:rFonts w:ascii="Palatino Linotype" w:hAnsi="Palatino Linotype" w:cs="Arial"/>
                <w:sz w:val="18"/>
                <w:szCs w:val="22"/>
                <w:lang w:val="es-ES_tradnl" w:eastAsia="en-US"/>
              </w:rPr>
            </w:pPr>
            <w:r w:rsidRPr="001751F3">
              <w:rPr>
                <w:rFonts w:ascii="Palatino Linotype" w:hAnsi="Palatino Linotype" w:cs="Arial"/>
                <w:sz w:val="18"/>
                <w:szCs w:val="22"/>
                <w:lang w:val="es-ES_tradnl" w:eastAsia="en-US"/>
              </w:rPr>
              <w:t>De la Secretaría de Desarrollo Económico del Gobierno del Estado de México</w:t>
            </w:r>
          </w:p>
        </w:tc>
      </w:tr>
      <w:tr w:rsidR="00D1402E" w:rsidRPr="00D1402E" w14:paraId="05297211" w14:textId="77777777" w:rsidTr="00BB60B5">
        <w:trPr>
          <w:trHeight w:val="460"/>
        </w:trPr>
        <w:tc>
          <w:tcPr>
            <w:tcW w:w="2263" w:type="dxa"/>
            <w:vAlign w:val="center"/>
          </w:tcPr>
          <w:p w14:paraId="1476C008" w14:textId="4D997A9C" w:rsidR="00A761C3" w:rsidRDefault="008523AD" w:rsidP="008523AD">
            <w:pPr>
              <w:jc w:val="both"/>
              <w:rPr>
                <w:rFonts w:ascii="Palatino Linotype" w:hAnsi="Palatino Linotype" w:cs="Arial"/>
                <w:sz w:val="22"/>
                <w:szCs w:val="22"/>
                <w:lang w:val="es-ES_tradnl" w:eastAsia="en-US"/>
              </w:rPr>
            </w:pPr>
            <w:bookmarkStart w:id="0" w:name="_Hlk99021051"/>
            <w:r w:rsidRPr="00307175">
              <w:rPr>
                <w:rFonts w:ascii="Palatino Linotype" w:hAnsi="Palatino Linotype" w:cs="Arial"/>
                <w:b/>
                <w:bCs/>
                <w:sz w:val="22"/>
                <w:szCs w:val="22"/>
                <w:lang w:val="es-ES_tradnl" w:eastAsia="en-US"/>
              </w:rPr>
              <w:t>Número total de plazas</w:t>
            </w:r>
            <w:r w:rsidRPr="008523AD">
              <w:rPr>
                <w:rFonts w:ascii="Palatino Linotype" w:hAnsi="Palatino Linotype" w:cs="Arial"/>
                <w:sz w:val="22"/>
                <w:szCs w:val="22"/>
                <w:lang w:val="es-ES_tradnl" w:eastAsia="en-US"/>
              </w:rPr>
              <w:t xml:space="preserve">, así como el </w:t>
            </w:r>
            <w:r w:rsidRPr="00307175">
              <w:rPr>
                <w:rFonts w:ascii="Palatino Linotype" w:hAnsi="Palatino Linotype" w:cs="Arial"/>
                <w:b/>
                <w:bCs/>
                <w:sz w:val="22"/>
                <w:szCs w:val="22"/>
                <w:lang w:val="es-ES_tradnl" w:eastAsia="en-US"/>
              </w:rPr>
              <w:t>número de contrataciones de servicios profesionales por honorarios</w:t>
            </w:r>
            <w:r w:rsidRPr="008523AD">
              <w:rPr>
                <w:rFonts w:ascii="Palatino Linotype" w:hAnsi="Palatino Linotype" w:cs="Arial"/>
                <w:sz w:val="22"/>
                <w:szCs w:val="22"/>
                <w:lang w:val="es-ES_tradnl" w:eastAsia="en-US"/>
              </w:rPr>
              <w:t xml:space="preserve"> que realizaron</w:t>
            </w:r>
            <w:r w:rsidR="00307175">
              <w:rPr>
                <w:rFonts w:ascii="Palatino Linotype" w:hAnsi="Palatino Linotype" w:cs="Arial"/>
                <w:sz w:val="22"/>
                <w:szCs w:val="22"/>
                <w:lang w:val="es-ES_tradnl" w:eastAsia="en-US"/>
              </w:rPr>
              <w:t xml:space="preserve"> </w:t>
            </w:r>
            <w:r w:rsidR="00A761C3" w:rsidRPr="00A761C3">
              <w:rPr>
                <w:rFonts w:ascii="Palatino Linotype" w:hAnsi="Palatino Linotype" w:cs="Arial"/>
                <w:sz w:val="22"/>
                <w:szCs w:val="22"/>
                <w:lang w:val="es-ES_tradnl" w:eastAsia="en-US"/>
              </w:rPr>
              <w:t>del dieciséis de septiembre al treinta y uno de diciembre de dos mil veintitrés y del primero de enero al treinta de noviembre de dos mil veinticuatro.</w:t>
            </w:r>
            <w:r w:rsidR="00A761C3">
              <w:rPr>
                <w:rFonts w:ascii="Palatino Linotype" w:hAnsi="Palatino Linotype" w:cs="Arial"/>
                <w:sz w:val="22"/>
                <w:szCs w:val="22"/>
                <w:lang w:val="es-ES_tradnl" w:eastAsia="en-US"/>
              </w:rPr>
              <w:t xml:space="preserve"> </w:t>
            </w:r>
          </w:p>
          <w:p w14:paraId="7E2BB98B" w14:textId="77777777" w:rsidR="00A761C3" w:rsidRDefault="00A761C3" w:rsidP="008523AD">
            <w:pPr>
              <w:jc w:val="both"/>
              <w:rPr>
                <w:rFonts w:ascii="Palatino Linotype" w:hAnsi="Palatino Linotype" w:cs="Arial"/>
                <w:sz w:val="22"/>
                <w:szCs w:val="22"/>
                <w:lang w:val="es-ES_tradnl" w:eastAsia="en-US"/>
              </w:rPr>
            </w:pPr>
          </w:p>
          <w:p w14:paraId="07194F07" w14:textId="2AB1B2F9" w:rsidR="00D1402E" w:rsidRPr="00D1402E" w:rsidRDefault="008523AD" w:rsidP="008523AD">
            <w:pPr>
              <w:jc w:val="both"/>
              <w:rPr>
                <w:rFonts w:ascii="Palatino Linotype" w:hAnsi="Palatino Linotype" w:cs="Arial"/>
                <w:sz w:val="22"/>
                <w:szCs w:val="22"/>
                <w:lang w:val="es-ES_tradnl" w:eastAsia="en-US"/>
              </w:rPr>
            </w:pPr>
            <w:r w:rsidRPr="008523AD">
              <w:rPr>
                <w:rFonts w:ascii="Palatino Linotype" w:hAnsi="Palatino Linotype" w:cs="Arial"/>
                <w:sz w:val="22"/>
                <w:szCs w:val="22"/>
                <w:lang w:val="es-ES_tradnl" w:eastAsia="en-US"/>
              </w:rPr>
              <w:lastRenderedPageBreak/>
              <w:t>Especificando el número total por mandos superiores, mandos medios de estructura, enlace y apoyo técnico, generales y de confianza (niveles 1 al 23).</w:t>
            </w:r>
          </w:p>
        </w:tc>
        <w:tc>
          <w:tcPr>
            <w:tcW w:w="4194" w:type="dxa"/>
            <w:vAlign w:val="center"/>
          </w:tcPr>
          <w:p w14:paraId="0DEBB969" w14:textId="77777777" w:rsidR="00D1402E" w:rsidRDefault="004E36DE" w:rsidP="00D1402E">
            <w:pPr>
              <w:jc w:val="both"/>
              <w:rPr>
                <w:rFonts w:ascii="Palatino Linotype" w:hAnsi="Palatino Linotype" w:cs="Arial"/>
                <w:sz w:val="22"/>
                <w:szCs w:val="22"/>
                <w:lang w:val="es-ES_tradnl" w:eastAsia="en-US"/>
              </w:rPr>
            </w:pPr>
            <w:r>
              <w:rPr>
                <w:rFonts w:ascii="Palatino Linotype" w:hAnsi="Palatino Linotype" w:cs="Arial"/>
                <w:sz w:val="22"/>
                <w:szCs w:val="22"/>
                <w:lang w:val="es-ES_tradnl" w:eastAsia="en-US"/>
              </w:rPr>
              <w:lastRenderedPageBreak/>
              <w:t>En respuesta remite a la página del Instituto</w:t>
            </w:r>
            <w:r w:rsidR="00500B60">
              <w:rPr>
                <w:rFonts w:ascii="Palatino Linotype" w:hAnsi="Palatino Linotype" w:cs="Arial"/>
                <w:sz w:val="22"/>
                <w:szCs w:val="22"/>
                <w:lang w:val="es-ES_tradnl" w:eastAsia="en-US"/>
              </w:rPr>
              <w:t>.</w:t>
            </w:r>
          </w:p>
          <w:p w14:paraId="6C068C71" w14:textId="77777777" w:rsidR="00500B60" w:rsidRDefault="00500B60" w:rsidP="00D1402E">
            <w:pPr>
              <w:jc w:val="both"/>
              <w:rPr>
                <w:rFonts w:ascii="Palatino Linotype" w:hAnsi="Palatino Linotype" w:cs="Arial"/>
                <w:sz w:val="22"/>
                <w:szCs w:val="22"/>
                <w:lang w:val="es-ES_tradnl" w:eastAsia="en-US"/>
              </w:rPr>
            </w:pPr>
            <w:proofErr w:type="gramStart"/>
            <w:r>
              <w:rPr>
                <w:rFonts w:ascii="Palatino Linotype" w:hAnsi="Palatino Linotype" w:cs="Arial"/>
                <w:sz w:val="22"/>
                <w:szCs w:val="22"/>
                <w:lang w:val="es-ES_tradnl" w:eastAsia="en-US"/>
              </w:rPr>
              <w:t>Asimismo</w:t>
            </w:r>
            <w:proofErr w:type="gramEnd"/>
            <w:r>
              <w:rPr>
                <w:rFonts w:ascii="Palatino Linotype" w:hAnsi="Palatino Linotype" w:cs="Arial"/>
                <w:sz w:val="22"/>
                <w:szCs w:val="22"/>
                <w:lang w:val="es-ES_tradnl" w:eastAsia="en-US"/>
              </w:rPr>
              <w:t xml:space="preserve"> señala el </w:t>
            </w:r>
            <w:r w:rsidRPr="009872BC">
              <w:rPr>
                <w:rFonts w:ascii="Palatino Linotype" w:hAnsi="Palatino Linotype" w:cs="Arial"/>
                <w:b/>
                <w:bCs/>
                <w:sz w:val="22"/>
                <w:szCs w:val="22"/>
                <w:lang w:val="es-ES_tradnl" w:eastAsia="en-US"/>
              </w:rPr>
              <w:t>total de plazas</w:t>
            </w:r>
            <w:r>
              <w:rPr>
                <w:rFonts w:ascii="Palatino Linotype" w:hAnsi="Palatino Linotype" w:cs="Arial"/>
                <w:sz w:val="22"/>
                <w:szCs w:val="22"/>
                <w:lang w:val="es-ES_tradnl" w:eastAsia="en-US"/>
              </w:rPr>
              <w:t xml:space="preserve"> </w:t>
            </w:r>
            <w:r w:rsidR="00615603">
              <w:rPr>
                <w:rFonts w:ascii="Palatino Linotype" w:hAnsi="Palatino Linotype" w:cs="Arial"/>
                <w:sz w:val="22"/>
                <w:szCs w:val="22"/>
                <w:lang w:val="es-ES_tradnl" w:eastAsia="en-US"/>
              </w:rPr>
              <w:t xml:space="preserve">del tercer trimestre </w:t>
            </w:r>
            <w:r w:rsidR="009872BC">
              <w:rPr>
                <w:rFonts w:ascii="Palatino Linotype" w:hAnsi="Palatino Linotype" w:cs="Arial"/>
                <w:sz w:val="22"/>
                <w:szCs w:val="22"/>
                <w:lang w:val="es-ES_tradnl" w:eastAsia="en-US"/>
              </w:rPr>
              <w:t xml:space="preserve">2024 </w:t>
            </w:r>
            <w:r w:rsidR="00615603">
              <w:rPr>
                <w:rFonts w:ascii="Palatino Linotype" w:hAnsi="Palatino Linotype" w:cs="Arial"/>
                <w:sz w:val="22"/>
                <w:szCs w:val="22"/>
                <w:lang w:val="es-ES_tradnl" w:eastAsia="en-US"/>
              </w:rPr>
              <w:t>(julio-septiembre)</w:t>
            </w:r>
            <w:r w:rsidR="009872BC">
              <w:rPr>
                <w:rFonts w:ascii="Palatino Linotype" w:hAnsi="Palatino Linotype" w:cs="Arial"/>
                <w:sz w:val="22"/>
                <w:szCs w:val="22"/>
                <w:lang w:val="es-ES_tradnl" w:eastAsia="en-US"/>
              </w:rPr>
              <w:t xml:space="preserve"> es de 273.</w:t>
            </w:r>
            <w:r w:rsidR="00615603">
              <w:rPr>
                <w:rFonts w:ascii="Palatino Linotype" w:hAnsi="Palatino Linotype" w:cs="Arial"/>
                <w:sz w:val="22"/>
                <w:szCs w:val="22"/>
                <w:lang w:val="es-ES_tradnl" w:eastAsia="en-US"/>
              </w:rPr>
              <w:t xml:space="preserve"> </w:t>
            </w:r>
          </w:p>
          <w:p w14:paraId="4D15F77B" w14:textId="77777777" w:rsidR="005A4EA3" w:rsidRDefault="005A4EA3" w:rsidP="00D1402E">
            <w:pPr>
              <w:jc w:val="both"/>
              <w:rPr>
                <w:rFonts w:ascii="Palatino Linotype" w:hAnsi="Palatino Linotype" w:cs="Arial"/>
                <w:sz w:val="22"/>
                <w:szCs w:val="22"/>
                <w:lang w:val="es-ES_tradnl" w:eastAsia="en-US"/>
              </w:rPr>
            </w:pPr>
          </w:p>
          <w:p w14:paraId="4E4661DC" w14:textId="77777777" w:rsidR="005A4EA3" w:rsidRDefault="005A4EA3" w:rsidP="00D1402E">
            <w:pPr>
              <w:jc w:val="both"/>
              <w:rPr>
                <w:rFonts w:ascii="Palatino Linotype" w:hAnsi="Palatino Linotype" w:cs="Arial"/>
                <w:sz w:val="22"/>
                <w:szCs w:val="22"/>
                <w:lang w:val="es-ES_tradnl" w:eastAsia="en-US"/>
              </w:rPr>
            </w:pPr>
            <w:r>
              <w:rPr>
                <w:rFonts w:ascii="Palatino Linotype" w:hAnsi="Palatino Linotype" w:cs="Arial"/>
                <w:sz w:val="22"/>
                <w:szCs w:val="22"/>
                <w:lang w:val="es-ES_tradnl" w:eastAsia="en-US"/>
              </w:rPr>
              <w:t xml:space="preserve">En informe justificado </w:t>
            </w:r>
            <w:r w:rsidR="00B864D2">
              <w:rPr>
                <w:rFonts w:ascii="Palatino Linotype" w:hAnsi="Palatino Linotype" w:cs="Arial"/>
                <w:sz w:val="22"/>
                <w:szCs w:val="22"/>
                <w:lang w:val="es-ES_tradnl" w:eastAsia="en-US"/>
              </w:rPr>
              <w:t>prácticamente ratifica su respuesta.</w:t>
            </w:r>
          </w:p>
          <w:p w14:paraId="70F975F0" w14:textId="07195164" w:rsidR="00826C21" w:rsidRPr="00D1402E" w:rsidRDefault="00826C21" w:rsidP="00D1402E">
            <w:pPr>
              <w:jc w:val="both"/>
              <w:rPr>
                <w:rFonts w:ascii="Palatino Linotype" w:hAnsi="Palatino Linotype" w:cs="Arial"/>
                <w:sz w:val="22"/>
                <w:szCs w:val="22"/>
                <w:lang w:val="es-ES_tradnl" w:eastAsia="en-US"/>
              </w:rPr>
            </w:pPr>
          </w:p>
        </w:tc>
        <w:tc>
          <w:tcPr>
            <w:tcW w:w="2605" w:type="dxa"/>
            <w:gridSpan w:val="2"/>
          </w:tcPr>
          <w:p w14:paraId="5D587D05" w14:textId="77777777" w:rsidR="00D1402E" w:rsidRDefault="008F05F5" w:rsidP="00D1402E">
            <w:pPr>
              <w:jc w:val="both"/>
              <w:rPr>
                <w:rFonts w:ascii="Palatino Linotype" w:hAnsi="Palatino Linotype" w:cs="Arial"/>
                <w:sz w:val="22"/>
                <w:szCs w:val="22"/>
                <w:lang w:val="es-ES_tradnl" w:eastAsia="en-US"/>
              </w:rPr>
            </w:pPr>
            <w:r>
              <w:rPr>
                <w:rFonts w:ascii="Palatino Linotype" w:hAnsi="Palatino Linotype" w:cs="Arial"/>
                <w:sz w:val="22"/>
                <w:szCs w:val="22"/>
                <w:lang w:val="es-ES_tradnl" w:eastAsia="en-US"/>
              </w:rPr>
              <w:t>No colma, pues</w:t>
            </w:r>
            <w:r w:rsidR="005A4EA3">
              <w:rPr>
                <w:rFonts w:ascii="Palatino Linotype" w:hAnsi="Palatino Linotype" w:cs="Arial"/>
                <w:sz w:val="22"/>
                <w:szCs w:val="22"/>
                <w:lang w:val="es-ES_tradnl" w:eastAsia="en-US"/>
              </w:rPr>
              <w:t xml:space="preserve"> proporciona una cifra global;</w:t>
            </w:r>
            <w:r>
              <w:rPr>
                <w:rFonts w:ascii="Palatino Linotype" w:hAnsi="Palatino Linotype" w:cs="Arial"/>
                <w:sz w:val="22"/>
                <w:szCs w:val="22"/>
                <w:lang w:val="es-ES_tradnl" w:eastAsia="en-US"/>
              </w:rPr>
              <w:t xml:space="preserve"> las cifras no son aportadas de manera quincenal</w:t>
            </w:r>
            <w:r w:rsidR="005A4EA3">
              <w:rPr>
                <w:rFonts w:ascii="Palatino Linotype" w:hAnsi="Palatino Linotype" w:cs="Arial"/>
                <w:sz w:val="22"/>
                <w:szCs w:val="22"/>
                <w:lang w:val="es-ES_tradnl" w:eastAsia="en-US"/>
              </w:rPr>
              <w:t>.</w:t>
            </w:r>
          </w:p>
          <w:p w14:paraId="57F9BCE6" w14:textId="77777777" w:rsidR="00337238" w:rsidRDefault="00337238" w:rsidP="00D1402E">
            <w:pPr>
              <w:jc w:val="both"/>
              <w:rPr>
                <w:rFonts w:ascii="Palatino Linotype" w:hAnsi="Palatino Linotype" w:cs="Arial"/>
                <w:sz w:val="22"/>
                <w:szCs w:val="22"/>
                <w:lang w:val="es-ES_tradnl" w:eastAsia="en-US"/>
              </w:rPr>
            </w:pPr>
          </w:p>
          <w:p w14:paraId="76AA7A79" w14:textId="604E3F7A" w:rsidR="00337238" w:rsidRPr="00D1402E" w:rsidRDefault="00337238" w:rsidP="00D1402E">
            <w:pPr>
              <w:jc w:val="both"/>
              <w:rPr>
                <w:rFonts w:ascii="Palatino Linotype" w:hAnsi="Palatino Linotype" w:cs="Arial"/>
                <w:sz w:val="22"/>
                <w:szCs w:val="22"/>
                <w:lang w:val="es-ES_tradnl" w:eastAsia="en-US"/>
              </w:rPr>
            </w:pPr>
            <w:r>
              <w:rPr>
                <w:rFonts w:ascii="Palatino Linotype" w:hAnsi="Palatino Linotype" w:cs="Arial"/>
                <w:sz w:val="22"/>
                <w:szCs w:val="22"/>
                <w:lang w:val="es-ES_tradnl" w:eastAsia="en-US"/>
              </w:rPr>
              <w:t xml:space="preserve">Respecto al número de contrataciones personales por honorarios, </w:t>
            </w:r>
            <w:r w:rsidR="002611A1">
              <w:rPr>
                <w:rFonts w:ascii="Palatino Linotype" w:hAnsi="Palatino Linotype" w:cs="Arial"/>
                <w:sz w:val="22"/>
                <w:szCs w:val="22"/>
                <w:lang w:val="es-ES_tradnl" w:eastAsia="en-US"/>
              </w:rPr>
              <w:t xml:space="preserve">se considera </w:t>
            </w:r>
            <w:r>
              <w:rPr>
                <w:rFonts w:ascii="Palatino Linotype" w:hAnsi="Palatino Linotype" w:cs="Arial"/>
                <w:sz w:val="22"/>
                <w:szCs w:val="22"/>
                <w:lang w:val="es-ES_tradnl" w:eastAsia="en-US"/>
              </w:rPr>
              <w:t xml:space="preserve">hecho </w:t>
            </w:r>
            <w:r w:rsidR="003D2885">
              <w:rPr>
                <w:rFonts w:ascii="Palatino Linotype" w:hAnsi="Palatino Linotype" w:cs="Arial"/>
                <w:sz w:val="22"/>
                <w:szCs w:val="22"/>
                <w:lang w:val="es-ES_tradnl" w:eastAsia="en-US"/>
              </w:rPr>
              <w:t>negativo</w:t>
            </w:r>
            <w:r>
              <w:rPr>
                <w:rFonts w:ascii="Palatino Linotype" w:hAnsi="Palatino Linotype" w:cs="Arial"/>
                <w:sz w:val="22"/>
                <w:szCs w:val="22"/>
                <w:lang w:val="es-ES_tradnl" w:eastAsia="en-US"/>
              </w:rPr>
              <w:t>.</w:t>
            </w:r>
          </w:p>
        </w:tc>
      </w:tr>
      <w:tr w:rsidR="00D1402E" w:rsidRPr="00D1402E" w14:paraId="544E8C66" w14:textId="77777777" w:rsidTr="00823A79">
        <w:trPr>
          <w:trHeight w:val="410"/>
        </w:trPr>
        <w:tc>
          <w:tcPr>
            <w:tcW w:w="2263" w:type="dxa"/>
            <w:shd w:val="clear" w:color="auto" w:fill="BFBFBF" w:themeFill="background1" w:themeFillShade="BF"/>
            <w:vAlign w:val="center"/>
          </w:tcPr>
          <w:p w14:paraId="3A29ED2F" w14:textId="77777777" w:rsidR="00D1402E" w:rsidRPr="00D1402E" w:rsidRDefault="00D1402E" w:rsidP="00D1402E">
            <w:pPr>
              <w:jc w:val="center"/>
              <w:rPr>
                <w:rFonts w:ascii="Palatino Linotype" w:hAnsi="Palatino Linotype" w:cs="Arial"/>
                <w:b/>
                <w:iCs/>
                <w:sz w:val="18"/>
                <w:szCs w:val="22"/>
                <w:lang w:val="es-ES_tradnl" w:eastAsia="en-US"/>
              </w:rPr>
            </w:pPr>
            <w:r w:rsidRPr="00D1402E">
              <w:rPr>
                <w:rFonts w:ascii="Palatino Linotype" w:hAnsi="Palatino Linotype" w:cs="Arial"/>
                <w:b/>
                <w:iCs/>
                <w:sz w:val="18"/>
                <w:szCs w:val="22"/>
                <w:lang w:val="es-ES_tradnl" w:eastAsia="en-US"/>
              </w:rPr>
              <w:t>2</w:t>
            </w:r>
          </w:p>
        </w:tc>
        <w:tc>
          <w:tcPr>
            <w:tcW w:w="6799" w:type="dxa"/>
            <w:gridSpan w:val="3"/>
            <w:shd w:val="clear" w:color="auto" w:fill="auto"/>
            <w:vAlign w:val="center"/>
          </w:tcPr>
          <w:p w14:paraId="757CEAF4" w14:textId="77777777" w:rsidR="00D1402E" w:rsidRPr="00D1402E" w:rsidRDefault="00D1402E" w:rsidP="00D1402E">
            <w:pPr>
              <w:jc w:val="both"/>
              <w:rPr>
                <w:rFonts w:ascii="Palatino Linotype" w:hAnsi="Palatino Linotype" w:cs="Arial"/>
                <w:sz w:val="18"/>
                <w:szCs w:val="22"/>
                <w:lang w:val="es-ES_tradnl" w:eastAsia="en-US"/>
              </w:rPr>
            </w:pPr>
          </w:p>
        </w:tc>
      </w:tr>
      <w:tr w:rsidR="00D1402E" w:rsidRPr="00D1402E" w14:paraId="61D30F82" w14:textId="77777777" w:rsidTr="00BB60B5">
        <w:trPr>
          <w:trHeight w:val="410"/>
        </w:trPr>
        <w:tc>
          <w:tcPr>
            <w:tcW w:w="2263" w:type="dxa"/>
            <w:vAlign w:val="center"/>
          </w:tcPr>
          <w:p w14:paraId="646D0556" w14:textId="570E9AB5" w:rsidR="00D1402E" w:rsidRPr="00D1402E" w:rsidRDefault="008523AD" w:rsidP="00D1402E">
            <w:pPr>
              <w:jc w:val="both"/>
              <w:rPr>
                <w:rFonts w:ascii="Palatino Linotype" w:hAnsi="Palatino Linotype" w:cs="Arial"/>
                <w:iCs/>
                <w:sz w:val="22"/>
                <w:szCs w:val="22"/>
                <w:lang w:val="es-ES_tradnl" w:eastAsia="en-US"/>
              </w:rPr>
            </w:pPr>
            <w:r w:rsidRPr="00307175">
              <w:rPr>
                <w:rFonts w:ascii="Palatino Linotype" w:hAnsi="Palatino Linotype" w:cs="Arial"/>
                <w:b/>
                <w:bCs/>
                <w:iCs/>
                <w:sz w:val="22"/>
                <w:szCs w:val="22"/>
                <w:lang w:val="es-ES_tradnl" w:eastAsia="en-US"/>
              </w:rPr>
              <w:t>El listado</w:t>
            </w:r>
            <w:r w:rsidRPr="008523AD">
              <w:rPr>
                <w:rFonts w:ascii="Palatino Linotype" w:hAnsi="Palatino Linotype" w:cs="Arial"/>
                <w:iCs/>
                <w:sz w:val="22"/>
                <w:szCs w:val="22"/>
                <w:lang w:val="es-ES_tradnl" w:eastAsia="en-US"/>
              </w:rPr>
              <w:t xml:space="preserve"> de las servidoras públicas y los </w:t>
            </w:r>
            <w:r w:rsidRPr="00307175">
              <w:rPr>
                <w:rFonts w:ascii="Palatino Linotype" w:hAnsi="Palatino Linotype" w:cs="Arial"/>
                <w:b/>
                <w:bCs/>
                <w:iCs/>
                <w:sz w:val="22"/>
                <w:szCs w:val="22"/>
                <w:lang w:val="es-ES_tradnl" w:eastAsia="en-US"/>
              </w:rPr>
              <w:t>servidores públicos que ocupan una plaza en la Secretaría de Desarrollo Económico del Gobierno del Estado de México</w:t>
            </w:r>
            <w:r w:rsidRPr="008523AD">
              <w:rPr>
                <w:rFonts w:ascii="Palatino Linotype" w:hAnsi="Palatino Linotype" w:cs="Arial"/>
                <w:iCs/>
                <w:sz w:val="22"/>
                <w:szCs w:val="22"/>
                <w:lang w:val="es-ES_tradnl" w:eastAsia="en-US"/>
              </w:rPr>
              <w:t>.</w:t>
            </w:r>
          </w:p>
        </w:tc>
        <w:tc>
          <w:tcPr>
            <w:tcW w:w="4194" w:type="dxa"/>
            <w:vAlign w:val="center"/>
          </w:tcPr>
          <w:p w14:paraId="3F366EBA" w14:textId="77777777" w:rsidR="00D1402E" w:rsidRDefault="00B97D71" w:rsidP="00D1402E">
            <w:pPr>
              <w:jc w:val="both"/>
              <w:rPr>
                <w:rFonts w:ascii="Palatino Linotype" w:hAnsi="Palatino Linotype" w:cs="Arial"/>
                <w:sz w:val="22"/>
                <w:szCs w:val="22"/>
                <w:lang w:val="es-ES_tradnl" w:eastAsia="en-US"/>
              </w:rPr>
            </w:pPr>
            <w:r w:rsidRPr="00B97D71">
              <w:rPr>
                <w:rFonts w:ascii="Palatino Linotype" w:hAnsi="Palatino Linotype" w:cs="Arial"/>
                <w:sz w:val="22"/>
                <w:szCs w:val="22"/>
                <w:lang w:val="es-ES_tradnl" w:eastAsia="en-US"/>
              </w:rPr>
              <w:t xml:space="preserve">En respuesta remite </w:t>
            </w:r>
            <w:r>
              <w:rPr>
                <w:rFonts w:ascii="Palatino Linotype" w:hAnsi="Palatino Linotype" w:cs="Arial"/>
                <w:sz w:val="22"/>
                <w:szCs w:val="22"/>
                <w:lang w:val="es-ES_tradnl" w:eastAsia="en-US"/>
              </w:rPr>
              <w:t>a que la información se consulte en IPOMEX</w:t>
            </w:r>
            <w:r w:rsidR="005D195E">
              <w:rPr>
                <w:rFonts w:ascii="Palatino Linotype" w:hAnsi="Palatino Linotype" w:cs="Arial"/>
                <w:sz w:val="22"/>
                <w:szCs w:val="22"/>
                <w:lang w:val="es-ES_tradnl" w:eastAsia="en-US"/>
              </w:rPr>
              <w:t>.</w:t>
            </w:r>
          </w:p>
          <w:p w14:paraId="68FCE96C" w14:textId="77777777" w:rsidR="005D195E" w:rsidRDefault="005D195E" w:rsidP="00D1402E">
            <w:pPr>
              <w:jc w:val="both"/>
              <w:rPr>
                <w:rFonts w:ascii="Palatino Linotype" w:hAnsi="Palatino Linotype" w:cs="Arial"/>
                <w:sz w:val="22"/>
                <w:szCs w:val="22"/>
                <w:lang w:val="es-ES_tradnl" w:eastAsia="en-US"/>
              </w:rPr>
            </w:pPr>
          </w:p>
          <w:p w14:paraId="45729DBE" w14:textId="18BB35D7" w:rsidR="005D195E" w:rsidRPr="00D1402E" w:rsidRDefault="005D195E" w:rsidP="00D1402E">
            <w:pPr>
              <w:jc w:val="both"/>
              <w:rPr>
                <w:rFonts w:ascii="Palatino Linotype" w:hAnsi="Palatino Linotype" w:cs="Arial"/>
                <w:sz w:val="22"/>
                <w:szCs w:val="22"/>
                <w:lang w:val="es-ES_tradnl" w:eastAsia="en-US"/>
              </w:rPr>
            </w:pPr>
            <w:r>
              <w:rPr>
                <w:rFonts w:ascii="Palatino Linotype" w:hAnsi="Palatino Linotype" w:cs="Arial"/>
                <w:sz w:val="22"/>
                <w:szCs w:val="22"/>
                <w:lang w:val="es-ES_tradnl" w:eastAsia="en-US"/>
              </w:rPr>
              <w:t>En informe justificado respecto de quienes ocupan una plaza, manifiesta remitir la información correspondiente desagregado por quincena, sin embargo</w:t>
            </w:r>
            <w:r w:rsidR="007B49BD">
              <w:rPr>
                <w:rFonts w:ascii="Palatino Linotype" w:hAnsi="Palatino Linotype" w:cs="Arial"/>
                <w:sz w:val="22"/>
                <w:szCs w:val="22"/>
                <w:lang w:val="es-ES_tradnl" w:eastAsia="en-US"/>
              </w:rPr>
              <w:t>,</w:t>
            </w:r>
            <w:r>
              <w:rPr>
                <w:rFonts w:ascii="Palatino Linotype" w:hAnsi="Palatino Linotype" w:cs="Arial"/>
                <w:sz w:val="22"/>
                <w:szCs w:val="22"/>
                <w:lang w:val="es-ES_tradnl" w:eastAsia="en-US"/>
              </w:rPr>
              <w:t xml:space="preserve"> no se remite.</w:t>
            </w:r>
          </w:p>
        </w:tc>
        <w:tc>
          <w:tcPr>
            <w:tcW w:w="2605" w:type="dxa"/>
            <w:gridSpan w:val="2"/>
          </w:tcPr>
          <w:p w14:paraId="591A5245" w14:textId="1EDFA05D" w:rsidR="00D1402E" w:rsidRPr="00D1402E" w:rsidRDefault="002B2BC0" w:rsidP="00D1402E">
            <w:pPr>
              <w:jc w:val="both"/>
              <w:rPr>
                <w:rFonts w:ascii="Palatino Linotype" w:hAnsi="Palatino Linotype" w:cs="Arial"/>
                <w:sz w:val="22"/>
                <w:szCs w:val="22"/>
                <w:lang w:val="es-ES_tradnl" w:eastAsia="en-US"/>
              </w:rPr>
            </w:pPr>
            <w:r>
              <w:rPr>
                <w:rFonts w:ascii="Palatino Linotype" w:hAnsi="Palatino Linotype" w:cs="Arial"/>
                <w:sz w:val="22"/>
                <w:szCs w:val="22"/>
                <w:lang w:val="es-ES_tradnl" w:eastAsia="en-US"/>
              </w:rPr>
              <w:t>No colma, toda vez que no remite la información que menciona agregar.</w:t>
            </w:r>
          </w:p>
        </w:tc>
      </w:tr>
      <w:tr w:rsidR="00D1402E" w:rsidRPr="00D1402E" w14:paraId="433FC900" w14:textId="77777777" w:rsidTr="00823A79">
        <w:trPr>
          <w:trHeight w:val="410"/>
        </w:trPr>
        <w:tc>
          <w:tcPr>
            <w:tcW w:w="2263" w:type="dxa"/>
            <w:shd w:val="clear" w:color="auto" w:fill="BFBFBF" w:themeFill="background1" w:themeFillShade="BF"/>
            <w:vAlign w:val="center"/>
          </w:tcPr>
          <w:p w14:paraId="5A313EB2" w14:textId="77777777" w:rsidR="00D1402E" w:rsidRPr="00D1402E" w:rsidRDefault="00D1402E" w:rsidP="00D1402E">
            <w:pPr>
              <w:jc w:val="center"/>
              <w:rPr>
                <w:rFonts w:ascii="Palatino Linotype" w:hAnsi="Palatino Linotype" w:cs="Arial"/>
                <w:b/>
                <w:iCs/>
                <w:sz w:val="18"/>
                <w:szCs w:val="22"/>
                <w:lang w:val="es-ES_tradnl" w:eastAsia="en-US"/>
              </w:rPr>
            </w:pPr>
            <w:r w:rsidRPr="00D1402E">
              <w:rPr>
                <w:rFonts w:ascii="Palatino Linotype" w:hAnsi="Palatino Linotype" w:cs="Arial"/>
                <w:b/>
                <w:iCs/>
                <w:sz w:val="18"/>
                <w:szCs w:val="22"/>
                <w:lang w:val="es-ES_tradnl" w:eastAsia="en-US"/>
              </w:rPr>
              <w:t>3</w:t>
            </w:r>
          </w:p>
        </w:tc>
        <w:tc>
          <w:tcPr>
            <w:tcW w:w="6799" w:type="dxa"/>
            <w:gridSpan w:val="3"/>
            <w:shd w:val="clear" w:color="auto" w:fill="auto"/>
            <w:vAlign w:val="center"/>
          </w:tcPr>
          <w:p w14:paraId="2E3F08C2" w14:textId="77777777" w:rsidR="00D1402E" w:rsidRPr="00D1402E" w:rsidRDefault="00D1402E" w:rsidP="00D1402E">
            <w:pPr>
              <w:jc w:val="both"/>
              <w:rPr>
                <w:rFonts w:ascii="Palatino Linotype" w:hAnsi="Palatino Linotype" w:cs="Arial"/>
                <w:sz w:val="18"/>
                <w:szCs w:val="22"/>
                <w:lang w:val="es-ES_tradnl" w:eastAsia="en-US"/>
              </w:rPr>
            </w:pPr>
          </w:p>
        </w:tc>
      </w:tr>
      <w:tr w:rsidR="00D1402E" w:rsidRPr="00D1402E" w14:paraId="179E3E9D" w14:textId="77777777" w:rsidTr="00BB60B5">
        <w:trPr>
          <w:trHeight w:val="410"/>
        </w:trPr>
        <w:tc>
          <w:tcPr>
            <w:tcW w:w="2263" w:type="dxa"/>
            <w:vAlign w:val="center"/>
          </w:tcPr>
          <w:p w14:paraId="1C53BCD2" w14:textId="5AB767DD" w:rsidR="00C06E18" w:rsidRDefault="00C06E18" w:rsidP="008523AD">
            <w:pPr>
              <w:jc w:val="both"/>
              <w:rPr>
                <w:rFonts w:ascii="Palatino Linotype" w:hAnsi="Palatino Linotype" w:cs="Arial"/>
                <w:iCs/>
                <w:sz w:val="22"/>
                <w:szCs w:val="22"/>
                <w:lang w:val="es-ES_tradnl" w:eastAsia="en-US"/>
              </w:rPr>
            </w:pPr>
            <w:r>
              <w:rPr>
                <w:rFonts w:ascii="Palatino Linotype" w:hAnsi="Palatino Linotype" w:cs="Arial"/>
                <w:iCs/>
                <w:sz w:val="22"/>
                <w:szCs w:val="22"/>
                <w:lang w:val="es-ES_tradnl" w:eastAsia="en-US"/>
              </w:rPr>
              <w:t>Listado</w:t>
            </w:r>
            <w:r w:rsidR="008523AD" w:rsidRPr="008523AD">
              <w:rPr>
                <w:rFonts w:ascii="Palatino Linotype" w:hAnsi="Palatino Linotype" w:cs="Arial"/>
                <w:iCs/>
                <w:sz w:val="22"/>
                <w:szCs w:val="22"/>
                <w:lang w:val="es-ES_tradnl" w:eastAsia="en-US"/>
              </w:rPr>
              <w:t xml:space="preserve"> de las servidoras públicas y los servidores públicos que fueron </w:t>
            </w:r>
            <w:r w:rsidR="008523AD" w:rsidRPr="00C06E18">
              <w:rPr>
                <w:rFonts w:ascii="Palatino Linotype" w:hAnsi="Palatino Linotype" w:cs="Arial"/>
                <w:b/>
                <w:bCs/>
                <w:iCs/>
                <w:sz w:val="22"/>
                <w:szCs w:val="22"/>
                <w:lang w:val="es-ES_tradnl" w:eastAsia="en-US"/>
              </w:rPr>
              <w:t>contratados por servicios profesionales por honorarios</w:t>
            </w:r>
            <w:r>
              <w:rPr>
                <w:rFonts w:ascii="Palatino Linotype" w:hAnsi="Palatino Linotype" w:cs="Arial"/>
                <w:b/>
                <w:bCs/>
                <w:iCs/>
                <w:sz w:val="22"/>
                <w:szCs w:val="22"/>
                <w:lang w:val="es-ES_tradnl" w:eastAsia="en-US"/>
              </w:rPr>
              <w:t xml:space="preserve"> </w:t>
            </w:r>
            <w:r w:rsidRPr="00C06E18">
              <w:rPr>
                <w:rFonts w:ascii="Palatino Linotype" w:hAnsi="Palatino Linotype" w:cs="Arial"/>
                <w:iCs/>
                <w:sz w:val="22"/>
                <w:szCs w:val="22"/>
                <w:lang w:val="es-ES_tradnl" w:eastAsia="en-US"/>
              </w:rPr>
              <w:t>del dieciséis de septiembre al treinta y uno de diciembre de dos mil veintitrés y del primero de enero al treinta de noviembre de dos mil veinticuatro.</w:t>
            </w:r>
            <w:r>
              <w:rPr>
                <w:rFonts w:ascii="Palatino Linotype" w:hAnsi="Palatino Linotype" w:cs="Arial"/>
                <w:iCs/>
                <w:sz w:val="22"/>
                <w:szCs w:val="22"/>
                <w:lang w:val="es-ES_tradnl" w:eastAsia="en-US"/>
              </w:rPr>
              <w:t xml:space="preserve"> </w:t>
            </w:r>
          </w:p>
          <w:p w14:paraId="5D0581A8" w14:textId="77777777" w:rsidR="00C06E18" w:rsidRDefault="00C06E18" w:rsidP="008523AD">
            <w:pPr>
              <w:jc w:val="both"/>
              <w:rPr>
                <w:rFonts w:ascii="Palatino Linotype" w:hAnsi="Palatino Linotype" w:cs="Arial"/>
                <w:iCs/>
                <w:sz w:val="22"/>
                <w:szCs w:val="22"/>
                <w:lang w:val="es-ES_tradnl" w:eastAsia="en-US"/>
              </w:rPr>
            </w:pPr>
          </w:p>
          <w:p w14:paraId="010EECA1" w14:textId="537F7DAF" w:rsidR="00D1402E" w:rsidRPr="00D1402E" w:rsidRDefault="008523AD" w:rsidP="008523AD">
            <w:pPr>
              <w:jc w:val="both"/>
              <w:rPr>
                <w:rFonts w:ascii="Palatino Linotype" w:hAnsi="Palatino Linotype" w:cs="Arial"/>
                <w:iCs/>
                <w:sz w:val="22"/>
                <w:szCs w:val="22"/>
                <w:lang w:val="es-ES_tradnl" w:eastAsia="en-US"/>
              </w:rPr>
            </w:pPr>
            <w:r w:rsidRPr="008523AD">
              <w:rPr>
                <w:rFonts w:ascii="Palatino Linotype" w:hAnsi="Palatino Linotype" w:cs="Arial"/>
                <w:iCs/>
                <w:sz w:val="22"/>
                <w:szCs w:val="22"/>
                <w:lang w:val="es-ES_tradnl" w:eastAsia="en-US"/>
              </w:rPr>
              <w:lastRenderedPageBreak/>
              <w:t>Especificando el nombre completo de las servidoras públicas y los servidores públicos, la denominación del puesto, clave o nivel de puesto, tipo de plaza y área de adscripción.</w:t>
            </w:r>
          </w:p>
        </w:tc>
        <w:tc>
          <w:tcPr>
            <w:tcW w:w="4194" w:type="dxa"/>
            <w:vAlign w:val="center"/>
          </w:tcPr>
          <w:p w14:paraId="44B75BFA" w14:textId="77777777" w:rsidR="00D1402E" w:rsidRDefault="003B5E40" w:rsidP="00D1402E">
            <w:pPr>
              <w:jc w:val="both"/>
              <w:rPr>
                <w:rFonts w:ascii="Palatino Linotype" w:hAnsi="Palatino Linotype" w:cs="Arial"/>
                <w:sz w:val="22"/>
                <w:szCs w:val="22"/>
                <w:lang w:val="es-ES_tradnl" w:eastAsia="en-US"/>
              </w:rPr>
            </w:pPr>
            <w:r w:rsidRPr="003B5E40">
              <w:rPr>
                <w:rFonts w:ascii="Palatino Linotype" w:hAnsi="Palatino Linotype" w:cs="Arial"/>
                <w:sz w:val="22"/>
                <w:szCs w:val="22"/>
                <w:lang w:val="es-ES_tradnl" w:eastAsia="en-US"/>
              </w:rPr>
              <w:lastRenderedPageBreak/>
              <w:t>En respuesta remite a que la información se consulte en IPOMEX</w:t>
            </w:r>
          </w:p>
          <w:p w14:paraId="2914235B" w14:textId="77777777" w:rsidR="005D195E" w:rsidRDefault="005D195E" w:rsidP="00D1402E">
            <w:pPr>
              <w:jc w:val="both"/>
              <w:rPr>
                <w:rFonts w:ascii="Palatino Linotype" w:hAnsi="Palatino Linotype" w:cs="Arial"/>
                <w:sz w:val="22"/>
                <w:szCs w:val="22"/>
                <w:lang w:val="es-ES_tradnl" w:eastAsia="en-US"/>
              </w:rPr>
            </w:pPr>
          </w:p>
          <w:p w14:paraId="349897FB" w14:textId="11CF96B9" w:rsidR="005D195E" w:rsidRPr="00D1402E" w:rsidRDefault="005D195E" w:rsidP="00D1402E">
            <w:pPr>
              <w:jc w:val="both"/>
              <w:rPr>
                <w:rFonts w:ascii="Palatino Linotype" w:hAnsi="Palatino Linotype" w:cs="Arial"/>
                <w:sz w:val="22"/>
                <w:szCs w:val="22"/>
                <w:lang w:val="es-ES_tradnl" w:eastAsia="en-US"/>
              </w:rPr>
            </w:pPr>
            <w:r>
              <w:rPr>
                <w:rFonts w:ascii="Palatino Linotype" w:hAnsi="Palatino Linotype" w:cs="Arial"/>
                <w:sz w:val="22"/>
                <w:szCs w:val="22"/>
                <w:lang w:val="es-ES_tradnl" w:eastAsia="en-US"/>
              </w:rPr>
              <w:t xml:space="preserve">En informe justificado, </w:t>
            </w:r>
            <w:r w:rsidR="00B67D50">
              <w:rPr>
                <w:rFonts w:ascii="Palatino Linotype" w:hAnsi="Palatino Linotype" w:cs="Arial"/>
                <w:sz w:val="22"/>
                <w:szCs w:val="22"/>
                <w:lang w:val="es-ES_tradnl" w:eastAsia="en-US"/>
              </w:rPr>
              <w:t>manifiesta</w:t>
            </w:r>
            <w:r>
              <w:rPr>
                <w:rFonts w:ascii="Palatino Linotype" w:hAnsi="Palatino Linotype" w:cs="Arial"/>
                <w:sz w:val="22"/>
                <w:szCs w:val="22"/>
                <w:lang w:val="es-ES_tradnl" w:eastAsia="en-US"/>
              </w:rPr>
              <w:t xml:space="preserve"> </w:t>
            </w:r>
            <w:r w:rsidR="0046261E">
              <w:rPr>
                <w:rFonts w:ascii="Palatino Linotype" w:hAnsi="Palatino Linotype" w:cs="Arial"/>
                <w:sz w:val="22"/>
                <w:szCs w:val="22"/>
                <w:lang w:val="es-ES_tradnl" w:eastAsia="en-US"/>
              </w:rPr>
              <w:t>que no se contrata personal bajo esa modalidad.</w:t>
            </w:r>
          </w:p>
        </w:tc>
        <w:tc>
          <w:tcPr>
            <w:tcW w:w="2605" w:type="dxa"/>
            <w:gridSpan w:val="2"/>
          </w:tcPr>
          <w:p w14:paraId="5D0B5A90" w14:textId="5750BC04" w:rsidR="00D1402E" w:rsidRPr="00D1402E" w:rsidRDefault="002B2BC0" w:rsidP="00D1402E">
            <w:pPr>
              <w:jc w:val="both"/>
              <w:rPr>
                <w:rFonts w:ascii="Palatino Linotype" w:hAnsi="Palatino Linotype" w:cs="Arial"/>
                <w:sz w:val="22"/>
                <w:szCs w:val="22"/>
                <w:lang w:val="es-ES_tradnl" w:eastAsia="en-US"/>
              </w:rPr>
            </w:pPr>
            <w:r>
              <w:rPr>
                <w:rFonts w:ascii="Palatino Linotype" w:hAnsi="Palatino Linotype" w:cs="Arial"/>
                <w:sz w:val="22"/>
                <w:szCs w:val="22"/>
                <w:lang w:val="es-ES_tradnl" w:eastAsia="en-US"/>
              </w:rPr>
              <w:t>Si colma (hechos negativos.)</w:t>
            </w:r>
          </w:p>
        </w:tc>
      </w:tr>
      <w:tr w:rsidR="002662ED" w:rsidRPr="00D1402E" w14:paraId="77BC2152" w14:textId="77777777" w:rsidTr="002662ED">
        <w:trPr>
          <w:trHeight w:val="410"/>
        </w:trPr>
        <w:tc>
          <w:tcPr>
            <w:tcW w:w="2263" w:type="dxa"/>
            <w:shd w:val="clear" w:color="auto" w:fill="BFBFBF" w:themeFill="background1" w:themeFillShade="BF"/>
            <w:vAlign w:val="center"/>
          </w:tcPr>
          <w:p w14:paraId="0F011CAF" w14:textId="354FEA74" w:rsidR="002662ED" w:rsidRPr="00D1402E" w:rsidRDefault="002662ED" w:rsidP="002662ED">
            <w:pPr>
              <w:jc w:val="center"/>
              <w:rPr>
                <w:rFonts w:ascii="Palatino Linotype" w:hAnsi="Palatino Linotype" w:cs="Arial"/>
                <w:iCs/>
                <w:sz w:val="22"/>
                <w:szCs w:val="22"/>
                <w:lang w:val="es-ES_tradnl" w:eastAsia="en-US"/>
              </w:rPr>
            </w:pPr>
            <w:r>
              <w:rPr>
                <w:rFonts w:ascii="Palatino Linotype" w:hAnsi="Palatino Linotype" w:cs="Arial"/>
                <w:iCs/>
                <w:sz w:val="22"/>
                <w:szCs w:val="22"/>
                <w:lang w:val="es-ES_tradnl" w:eastAsia="en-US"/>
              </w:rPr>
              <w:t>4</w:t>
            </w:r>
          </w:p>
        </w:tc>
        <w:tc>
          <w:tcPr>
            <w:tcW w:w="6799" w:type="dxa"/>
            <w:gridSpan w:val="3"/>
            <w:shd w:val="clear" w:color="auto" w:fill="BFBFBF" w:themeFill="background1" w:themeFillShade="BF"/>
            <w:vAlign w:val="center"/>
          </w:tcPr>
          <w:p w14:paraId="3F27DFA9" w14:textId="25FAE149" w:rsidR="002662ED" w:rsidRPr="00D1402E" w:rsidRDefault="008523AD" w:rsidP="00D1402E">
            <w:pPr>
              <w:jc w:val="both"/>
              <w:rPr>
                <w:rFonts w:ascii="Palatino Linotype" w:hAnsi="Palatino Linotype" w:cs="Arial"/>
                <w:sz w:val="22"/>
                <w:szCs w:val="22"/>
                <w:lang w:val="es-ES_tradnl" w:eastAsia="en-US"/>
              </w:rPr>
            </w:pPr>
            <w:r w:rsidRPr="008523AD">
              <w:rPr>
                <w:rFonts w:ascii="Palatino Linotype" w:hAnsi="Palatino Linotype" w:cs="Arial"/>
                <w:sz w:val="22"/>
                <w:szCs w:val="22"/>
                <w:lang w:val="es-ES_tradnl" w:eastAsia="en-US"/>
              </w:rPr>
              <w:t>De la Secretaría de Desarrollo Económico del Gobierno del Estado de México</w:t>
            </w:r>
            <w:r w:rsidR="00EF52CE">
              <w:rPr>
                <w:rFonts w:ascii="Palatino Linotype" w:hAnsi="Palatino Linotype" w:cs="Arial"/>
                <w:sz w:val="22"/>
                <w:szCs w:val="22"/>
                <w:lang w:val="es-ES_tradnl" w:eastAsia="en-US"/>
              </w:rPr>
              <w:t xml:space="preserve"> y</w:t>
            </w:r>
            <w:r w:rsidRPr="008523AD">
              <w:rPr>
                <w:rFonts w:ascii="Palatino Linotype" w:hAnsi="Palatino Linotype" w:cs="Arial"/>
                <w:sz w:val="22"/>
                <w:szCs w:val="22"/>
                <w:lang w:val="es-ES_tradnl" w:eastAsia="en-US"/>
              </w:rPr>
              <w:t xml:space="preserve"> sus Órganos Desconcentrados (Comisión Estatal de Mejora Regulatoria y Comisión Estatal de Energía</w:t>
            </w:r>
            <w:r w:rsidR="00E61AD6">
              <w:rPr>
                <w:rFonts w:ascii="Palatino Linotype" w:hAnsi="Palatino Linotype" w:cs="Arial"/>
                <w:sz w:val="22"/>
                <w:szCs w:val="22"/>
                <w:lang w:val="es-ES_tradnl" w:eastAsia="en-US"/>
              </w:rPr>
              <w:t>.</w:t>
            </w:r>
          </w:p>
        </w:tc>
      </w:tr>
      <w:tr w:rsidR="002662ED" w:rsidRPr="00D1402E" w14:paraId="68797D89" w14:textId="77777777" w:rsidTr="00BB60B5">
        <w:trPr>
          <w:trHeight w:val="410"/>
        </w:trPr>
        <w:tc>
          <w:tcPr>
            <w:tcW w:w="2263" w:type="dxa"/>
            <w:vAlign w:val="center"/>
          </w:tcPr>
          <w:p w14:paraId="251ED325" w14:textId="13BAA8EA" w:rsidR="002662ED" w:rsidRPr="00D1402E" w:rsidRDefault="00092FBD" w:rsidP="00D1402E">
            <w:pPr>
              <w:jc w:val="both"/>
              <w:rPr>
                <w:rFonts w:ascii="Palatino Linotype" w:hAnsi="Palatino Linotype" w:cs="Arial"/>
                <w:iCs/>
                <w:sz w:val="22"/>
                <w:szCs w:val="22"/>
                <w:lang w:val="es-ES_tradnl" w:eastAsia="en-US"/>
              </w:rPr>
            </w:pPr>
            <w:r w:rsidRPr="00092FBD">
              <w:rPr>
                <w:rFonts w:ascii="Palatino Linotype" w:hAnsi="Palatino Linotype" w:cs="Arial"/>
                <w:iCs/>
                <w:sz w:val="22"/>
                <w:szCs w:val="22"/>
                <w:lang w:val="es-ES_tradnl" w:eastAsia="en-US"/>
              </w:rPr>
              <w:t>Número total de plazas con las que cuenta.</w:t>
            </w:r>
          </w:p>
        </w:tc>
        <w:tc>
          <w:tcPr>
            <w:tcW w:w="4194" w:type="dxa"/>
            <w:vAlign w:val="center"/>
          </w:tcPr>
          <w:p w14:paraId="2A96FA60" w14:textId="4B674620" w:rsidR="002662ED" w:rsidRPr="00D1402E" w:rsidRDefault="00FC3AA8" w:rsidP="00D1402E">
            <w:pPr>
              <w:jc w:val="both"/>
              <w:rPr>
                <w:rFonts w:ascii="Palatino Linotype" w:hAnsi="Palatino Linotype" w:cs="Arial"/>
                <w:sz w:val="22"/>
                <w:szCs w:val="22"/>
                <w:lang w:val="es-ES_tradnl" w:eastAsia="en-US"/>
              </w:rPr>
            </w:pPr>
            <w:r>
              <w:rPr>
                <w:rFonts w:ascii="Palatino Linotype" w:hAnsi="Palatino Linotype" w:cs="Arial"/>
                <w:sz w:val="22"/>
                <w:szCs w:val="22"/>
                <w:lang w:val="es-ES_tradnl" w:eastAsia="en-US"/>
              </w:rPr>
              <w:t>En respuesta, no proporciona el dato</w:t>
            </w:r>
          </w:p>
        </w:tc>
        <w:tc>
          <w:tcPr>
            <w:tcW w:w="2605" w:type="dxa"/>
            <w:gridSpan w:val="2"/>
          </w:tcPr>
          <w:p w14:paraId="7D0FF6BC" w14:textId="4C707C28" w:rsidR="002662ED" w:rsidRPr="00D1402E" w:rsidRDefault="00FC3AA8" w:rsidP="00D1402E">
            <w:pPr>
              <w:jc w:val="both"/>
              <w:rPr>
                <w:rFonts w:ascii="Palatino Linotype" w:hAnsi="Palatino Linotype" w:cs="Arial"/>
                <w:sz w:val="22"/>
                <w:szCs w:val="22"/>
                <w:lang w:val="es-ES_tradnl" w:eastAsia="en-US"/>
              </w:rPr>
            </w:pPr>
            <w:r>
              <w:rPr>
                <w:rFonts w:ascii="Palatino Linotype" w:hAnsi="Palatino Linotype" w:cs="Arial"/>
                <w:sz w:val="22"/>
                <w:szCs w:val="22"/>
                <w:lang w:val="es-ES_tradnl" w:eastAsia="en-US"/>
              </w:rPr>
              <w:t>No colma</w:t>
            </w:r>
          </w:p>
        </w:tc>
      </w:tr>
      <w:tr w:rsidR="002662ED" w:rsidRPr="00D1402E" w14:paraId="6A3A8E63" w14:textId="77777777" w:rsidTr="00823A79">
        <w:trPr>
          <w:trHeight w:val="410"/>
        </w:trPr>
        <w:tc>
          <w:tcPr>
            <w:tcW w:w="2263" w:type="dxa"/>
            <w:shd w:val="clear" w:color="auto" w:fill="BFBFBF" w:themeFill="background1" w:themeFillShade="BF"/>
            <w:vAlign w:val="center"/>
          </w:tcPr>
          <w:p w14:paraId="6E2EF6C4" w14:textId="55E23211" w:rsidR="002662ED" w:rsidRPr="00D1402E" w:rsidRDefault="002662ED" w:rsidP="002662ED">
            <w:pPr>
              <w:jc w:val="center"/>
              <w:rPr>
                <w:rFonts w:ascii="Palatino Linotype" w:hAnsi="Palatino Linotype" w:cs="Arial"/>
                <w:iCs/>
                <w:sz w:val="22"/>
                <w:szCs w:val="22"/>
                <w:lang w:val="es-ES_tradnl" w:eastAsia="en-US"/>
              </w:rPr>
            </w:pPr>
            <w:r>
              <w:rPr>
                <w:rFonts w:ascii="Palatino Linotype" w:hAnsi="Palatino Linotype" w:cs="Arial"/>
                <w:iCs/>
                <w:sz w:val="22"/>
                <w:szCs w:val="22"/>
                <w:lang w:val="es-ES_tradnl" w:eastAsia="en-US"/>
              </w:rPr>
              <w:t>5</w:t>
            </w:r>
          </w:p>
        </w:tc>
        <w:tc>
          <w:tcPr>
            <w:tcW w:w="6799" w:type="dxa"/>
            <w:gridSpan w:val="3"/>
            <w:shd w:val="clear" w:color="auto" w:fill="auto"/>
            <w:vAlign w:val="center"/>
          </w:tcPr>
          <w:p w14:paraId="788039E9" w14:textId="77777777" w:rsidR="002662ED" w:rsidRPr="00D1402E" w:rsidRDefault="002662ED" w:rsidP="00D1402E">
            <w:pPr>
              <w:jc w:val="both"/>
              <w:rPr>
                <w:rFonts w:ascii="Palatino Linotype" w:hAnsi="Palatino Linotype" w:cs="Arial"/>
                <w:sz w:val="22"/>
                <w:szCs w:val="22"/>
                <w:lang w:val="es-ES_tradnl" w:eastAsia="en-US"/>
              </w:rPr>
            </w:pPr>
          </w:p>
        </w:tc>
      </w:tr>
      <w:tr w:rsidR="002662ED" w:rsidRPr="00D1402E" w14:paraId="7A785E6E" w14:textId="77777777" w:rsidTr="00BB60B5">
        <w:trPr>
          <w:trHeight w:val="410"/>
        </w:trPr>
        <w:tc>
          <w:tcPr>
            <w:tcW w:w="2263" w:type="dxa"/>
            <w:vAlign w:val="center"/>
          </w:tcPr>
          <w:p w14:paraId="715E1D7C" w14:textId="422DB5C9" w:rsidR="00092FBD" w:rsidRDefault="00092FBD" w:rsidP="00092FBD">
            <w:pPr>
              <w:jc w:val="both"/>
              <w:rPr>
                <w:rFonts w:ascii="Palatino Linotype" w:hAnsi="Palatino Linotype" w:cs="Arial"/>
                <w:iCs/>
                <w:sz w:val="22"/>
                <w:szCs w:val="22"/>
                <w:lang w:val="es-ES_tradnl" w:eastAsia="en-US"/>
              </w:rPr>
            </w:pPr>
            <w:r w:rsidRPr="004E5214">
              <w:rPr>
                <w:rFonts w:ascii="Palatino Linotype" w:hAnsi="Palatino Linotype" w:cs="Arial"/>
                <w:b/>
                <w:bCs/>
                <w:iCs/>
                <w:sz w:val="22"/>
                <w:szCs w:val="22"/>
                <w:lang w:val="es-ES_tradnl" w:eastAsia="en-US"/>
              </w:rPr>
              <w:t>Número total de plazas</w:t>
            </w:r>
            <w:r w:rsidRPr="00092FBD">
              <w:rPr>
                <w:rFonts w:ascii="Palatino Linotype" w:hAnsi="Palatino Linotype" w:cs="Arial"/>
                <w:iCs/>
                <w:sz w:val="22"/>
                <w:szCs w:val="22"/>
                <w:lang w:val="es-ES_tradnl" w:eastAsia="en-US"/>
              </w:rPr>
              <w:t xml:space="preserve"> </w:t>
            </w:r>
            <w:r w:rsidR="004E5214" w:rsidRPr="004E5214">
              <w:rPr>
                <w:rFonts w:ascii="Palatino Linotype" w:hAnsi="Palatino Linotype" w:cs="Arial"/>
                <w:iCs/>
                <w:sz w:val="22"/>
                <w:szCs w:val="22"/>
                <w:lang w:val="es-ES_tradnl" w:eastAsia="en-US"/>
              </w:rPr>
              <w:t>del dieciséis de septiembre al treinta y uno de diciembre de dos mil veintitrés y del primero de enero al treinta de noviembre de dos mil veinticuatro</w:t>
            </w:r>
            <w:r w:rsidRPr="00092FBD">
              <w:rPr>
                <w:rFonts w:ascii="Palatino Linotype" w:hAnsi="Palatino Linotype" w:cs="Arial"/>
                <w:iCs/>
                <w:sz w:val="22"/>
                <w:szCs w:val="22"/>
                <w:lang w:val="es-ES_tradnl" w:eastAsia="en-US"/>
              </w:rPr>
              <w:t>.</w:t>
            </w:r>
          </w:p>
          <w:p w14:paraId="1A549C24" w14:textId="77777777" w:rsidR="004E5214" w:rsidRPr="00092FBD" w:rsidRDefault="004E5214" w:rsidP="00092FBD">
            <w:pPr>
              <w:jc w:val="both"/>
              <w:rPr>
                <w:rFonts w:ascii="Palatino Linotype" w:hAnsi="Palatino Linotype" w:cs="Arial"/>
                <w:iCs/>
                <w:sz w:val="22"/>
                <w:szCs w:val="22"/>
                <w:lang w:val="es-ES_tradnl" w:eastAsia="en-US"/>
              </w:rPr>
            </w:pPr>
          </w:p>
          <w:p w14:paraId="2E55B94A" w14:textId="429DFFE7" w:rsidR="002662ED" w:rsidRPr="00D1402E" w:rsidRDefault="00092FBD" w:rsidP="00092FBD">
            <w:pPr>
              <w:jc w:val="both"/>
              <w:rPr>
                <w:rFonts w:ascii="Palatino Linotype" w:hAnsi="Palatino Linotype" w:cs="Arial"/>
                <w:iCs/>
                <w:sz w:val="22"/>
                <w:szCs w:val="22"/>
                <w:lang w:val="es-ES_tradnl" w:eastAsia="en-US"/>
              </w:rPr>
            </w:pPr>
            <w:r w:rsidRPr="00092FBD">
              <w:rPr>
                <w:rFonts w:ascii="Palatino Linotype" w:hAnsi="Palatino Linotype" w:cs="Arial"/>
                <w:iCs/>
                <w:sz w:val="22"/>
                <w:szCs w:val="22"/>
                <w:lang w:val="es-ES_tradnl" w:eastAsia="en-US"/>
              </w:rPr>
              <w:t>Especificando el número total por mandos superiores, mandos medios de estructura, enlace y apoyo técnico, generales y de confianza (niveles 1 al 23).</w:t>
            </w:r>
          </w:p>
        </w:tc>
        <w:tc>
          <w:tcPr>
            <w:tcW w:w="4194" w:type="dxa"/>
            <w:vAlign w:val="center"/>
          </w:tcPr>
          <w:p w14:paraId="05D3401B" w14:textId="428AD16B" w:rsidR="002662ED" w:rsidRDefault="00F41DD9" w:rsidP="00D1402E">
            <w:pPr>
              <w:jc w:val="both"/>
              <w:rPr>
                <w:rFonts w:ascii="Palatino Linotype" w:hAnsi="Palatino Linotype" w:cs="Arial"/>
                <w:sz w:val="22"/>
                <w:szCs w:val="22"/>
                <w:lang w:val="es-ES_tradnl" w:eastAsia="en-US"/>
              </w:rPr>
            </w:pPr>
            <w:r>
              <w:rPr>
                <w:rFonts w:ascii="Palatino Linotype" w:hAnsi="Palatino Linotype" w:cs="Arial"/>
                <w:noProof/>
                <w:sz w:val="22"/>
                <w:szCs w:val="22"/>
              </w:rPr>
              <w:drawing>
                <wp:anchor distT="0" distB="0" distL="114300" distR="114300" simplePos="0" relativeHeight="251707392" behindDoc="0" locked="0" layoutInCell="1" allowOverlap="1" wp14:anchorId="52F83C0C" wp14:editId="6290BF26">
                  <wp:simplePos x="0" y="0"/>
                  <wp:positionH relativeFrom="column">
                    <wp:posOffset>5715</wp:posOffset>
                  </wp:positionH>
                  <wp:positionV relativeFrom="paragraph">
                    <wp:posOffset>654050</wp:posOffset>
                  </wp:positionV>
                  <wp:extent cx="2564130" cy="2292985"/>
                  <wp:effectExtent l="0" t="0" r="762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64130" cy="2292985"/>
                          </a:xfrm>
                          <a:prstGeom prst="rect">
                            <a:avLst/>
                          </a:prstGeom>
                        </pic:spPr>
                      </pic:pic>
                    </a:graphicData>
                  </a:graphic>
                  <wp14:sizeRelH relativeFrom="margin">
                    <wp14:pctWidth>0</wp14:pctWidth>
                  </wp14:sizeRelH>
                  <wp14:sizeRelV relativeFrom="margin">
                    <wp14:pctHeight>0</wp14:pctHeight>
                  </wp14:sizeRelV>
                </wp:anchor>
              </w:drawing>
            </w:r>
            <w:r w:rsidR="00420447">
              <w:rPr>
                <w:rFonts w:ascii="Palatino Linotype" w:hAnsi="Palatino Linotype" w:cs="Arial"/>
                <w:sz w:val="22"/>
                <w:szCs w:val="22"/>
                <w:lang w:val="es-ES_tradnl" w:eastAsia="en-US"/>
              </w:rPr>
              <w:t>En respuesta hace llegar un cuadro</w:t>
            </w:r>
            <w:r w:rsidR="00136CC5">
              <w:rPr>
                <w:rFonts w:ascii="Palatino Linotype" w:hAnsi="Palatino Linotype" w:cs="Arial"/>
                <w:sz w:val="22"/>
                <w:szCs w:val="22"/>
                <w:lang w:val="es-ES_tradnl" w:eastAsia="en-US"/>
              </w:rPr>
              <w:t>, manifestando en total de</w:t>
            </w:r>
            <w:r w:rsidR="008574F1">
              <w:rPr>
                <w:rFonts w:ascii="Palatino Linotype" w:hAnsi="Palatino Linotype" w:cs="Arial"/>
                <w:sz w:val="22"/>
                <w:szCs w:val="22"/>
                <w:lang w:val="es-ES_tradnl" w:eastAsia="en-US"/>
              </w:rPr>
              <w:t xml:space="preserve"> 2023 es 234; mientras que para 2024: </w:t>
            </w:r>
            <w:r w:rsidR="00136CC5">
              <w:rPr>
                <w:rFonts w:ascii="Palatino Linotype" w:hAnsi="Palatino Linotype" w:cs="Arial"/>
                <w:sz w:val="22"/>
                <w:szCs w:val="22"/>
                <w:lang w:val="es-ES_tradnl" w:eastAsia="en-US"/>
              </w:rPr>
              <w:t>273.</w:t>
            </w:r>
          </w:p>
          <w:p w14:paraId="241DD630" w14:textId="20383D8C" w:rsidR="00F41DD9" w:rsidRDefault="00F41DD9" w:rsidP="00D1402E">
            <w:pPr>
              <w:jc w:val="both"/>
              <w:rPr>
                <w:rFonts w:ascii="Palatino Linotype" w:hAnsi="Palatino Linotype" w:cs="Arial"/>
                <w:sz w:val="22"/>
                <w:szCs w:val="22"/>
                <w:lang w:val="es-ES_tradnl" w:eastAsia="en-US"/>
              </w:rPr>
            </w:pPr>
          </w:p>
          <w:p w14:paraId="728CF297" w14:textId="77777777" w:rsidR="00F41DD9" w:rsidRDefault="00F41DD9" w:rsidP="00D1402E">
            <w:pPr>
              <w:jc w:val="both"/>
              <w:rPr>
                <w:rFonts w:ascii="Palatino Linotype" w:hAnsi="Palatino Linotype" w:cs="Arial"/>
                <w:sz w:val="22"/>
                <w:szCs w:val="22"/>
                <w:lang w:val="es-ES_tradnl" w:eastAsia="en-US"/>
              </w:rPr>
            </w:pPr>
          </w:p>
          <w:p w14:paraId="45F981C9" w14:textId="77777777" w:rsidR="00F41DD9" w:rsidRDefault="00F41DD9" w:rsidP="00D1402E">
            <w:pPr>
              <w:jc w:val="both"/>
              <w:rPr>
                <w:rFonts w:ascii="Palatino Linotype" w:hAnsi="Palatino Linotype" w:cs="Arial"/>
                <w:sz w:val="22"/>
                <w:szCs w:val="22"/>
                <w:lang w:val="es-ES_tradnl" w:eastAsia="en-US"/>
              </w:rPr>
            </w:pPr>
          </w:p>
          <w:p w14:paraId="7F2523A7" w14:textId="1EFA0BDE" w:rsidR="008574F1" w:rsidRDefault="008574F1" w:rsidP="00D1402E">
            <w:pPr>
              <w:jc w:val="both"/>
              <w:rPr>
                <w:rFonts w:ascii="Palatino Linotype" w:hAnsi="Palatino Linotype" w:cs="Arial"/>
                <w:sz w:val="22"/>
                <w:szCs w:val="22"/>
                <w:lang w:val="es-ES_tradnl" w:eastAsia="en-US"/>
              </w:rPr>
            </w:pPr>
            <w:r>
              <w:rPr>
                <w:rFonts w:ascii="Palatino Linotype" w:hAnsi="Palatino Linotype" w:cs="Arial"/>
                <w:sz w:val="22"/>
                <w:szCs w:val="22"/>
                <w:lang w:val="es-ES_tradnl" w:eastAsia="en-US"/>
              </w:rPr>
              <w:t xml:space="preserve">El recurrente manifiesta que localizó </w:t>
            </w:r>
            <w:r w:rsidR="00387E8C">
              <w:rPr>
                <w:rFonts w:ascii="Palatino Linotype" w:hAnsi="Palatino Linotype" w:cs="Arial"/>
                <w:sz w:val="22"/>
                <w:szCs w:val="22"/>
                <w:lang w:val="es-ES_tradnl" w:eastAsia="en-US"/>
              </w:rPr>
              <w:t xml:space="preserve">para el año </w:t>
            </w:r>
            <w:r w:rsidR="0029751F">
              <w:rPr>
                <w:rFonts w:ascii="Palatino Linotype" w:hAnsi="Palatino Linotype" w:cs="Arial"/>
                <w:sz w:val="22"/>
                <w:szCs w:val="22"/>
                <w:lang w:val="es-ES_tradnl" w:eastAsia="en-US"/>
              </w:rPr>
              <w:t xml:space="preserve">2023 </w:t>
            </w:r>
            <w:r w:rsidR="00387E8C">
              <w:rPr>
                <w:rFonts w:ascii="Palatino Linotype" w:hAnsi="Palatino Linotype" w:cs="Arial"/>
                <w:sz w:val="22"/>
                <w:szCs w:val="22"/>
                <w:lang w:val="es-ES_tradnl" w:eastAsia="en-US"/>
              </w:rPr>
              <w:t>un total de 227</w:t>
            </w:r>
            <w:r w:rsidR="00B05C81">
              <w:rPr>
                <w:rFonts w:ascii="Palatino Linotype" w:hAnsi="Palatino Linotype" w:cs="Arial"/>
                <w:sz w:val="22"/>
                <w:szCs w:val="22"/>
                <w:lang w:val="es-ES_tradnl" w:eastAsia="en-US"/>
              </w:rPr>
              <w:t>; y para el 2024 existe discrepancia entre el cuadro (273) e IPOMEX (274).</w:t>
            </w:r>
          </w:p>
          <w:p w14:paraId="0603785D" w14:textId="77777777" w:rsidR="00387E8C" w:rsidRDefault="00387E8C" w:rsidP="00D1402E">
            <w:pPr>
              <w:jc w:val="both"/>
              <w:rPr>
                <w:rFonts w:ascii="Palatino Linotype" w:hAnsi="Palatino Linotype" w:cs="Arial"/>
                <w:sz w:val="22"/>
                <w:szCs w:val="22"/>
                <w:lang w:val="es-ES_tradnl" w:eastAsia="en-US"/>
              </w:rPr>
            </w:pPr>
          </w:p>
          <w:p w14:paraId="59403A1B" w14:textId="4BA4E2E9" w:rsidR="00387E8C" w:rsidRDefault="00387E8C" w:rsidP="00D1402E">
            <w:pPr>
              <w:jc w:val="both"/>
              <w:rPr>
                <w:rFonts w:ascii="Palatino Linotype" w:hAnsi="Palatino Linotype" w:cs="Arial"/>
                <w:sz w:val="22"/>
                <w:szCs w:val="22"/>
                <w:lang w:val="es-ES_tradnl" w:eastAsia="en-US"/>
              </w:rPr>
            </w:pPr>
            <w:r>
              <w:rPr>
                <w:rFonts w:ascii="Palatino Linotype" w:hAnsi="Palatino Linotype" w:cs="Arial"/>
                <w:sz w:val="22"/>
                <w:szCs w:val="22"/>
                <w:lang w:val="es-ES_tradnl" w:eastAsia="en-US"/>
              </w:rPr>
              <w:t>En informe justificado el Sujeto Obligado, ratifica respuesta respecto de este punto</w:t>
            </w:r>
            <w:r w:rsidR="00B05C81">
              <w:rPr>
                <w:rFonts w:ascii="Palatino Linotype" w:hAnsi="Palatino Linotype" w:cs="Arial"/>
                <w:sz w:val="22"/>
                <w:szCs w:val="22"/>
                <w:lang w:val="es-ES_tradnl" w:eastAsia="en-US"/>
              </w:rPr>
              <w:t xml:space="preserve"> en la anualidad 2023</w:t>
            </w:r>
            <w:r>
              <w:rPr>
                <w:rFonts w:ascii="Palatino Linotype" w:hAnsi="Palatino Linotype" w:cs="Arial"/>
                <w:sz w:val="22"/>
                <w:szCs w:val="22"/>
                <w:lang w:val="es-ES_tradnl" w:eastAsia="en-US"/>
              </w:rPr>
              <w:t>.</w:t>
            </w:r>
          </w:p>
          <w:p w14:paraId="72399370" w14:textId="69FEEC99" w:rsidR="00B05C81" w:rsidRDefault="00B05C81" w:rsidP="00D1402E">
            <w:pPr>
              <w:jc w:val="both"/>
              <w:rPr>
                <w:rFonts w:ascii="Palatino Linotype" w:hAnsi="Palatino Linotype" w:cs="Arial"/>
                <w:sz w:val="22"/>
                <w:szCs w:val="22"/>
                <w:lang w:val="es-ES_tradnl" w:eastAsia="en-US"/>
              </w:rPr>
            </w:pPr>
            <w:r>
              <w:rPr>
                <w:rFonts w:ascii="Palatino Linotype" w:hAnsi="Palatino Linotype" w:cs="Arial"/>
                <w:sz w:val="22"/>
                <w:szCs w:val="22"/>
                <w:lang w:val="es-ES_tradnl" w:eastAsia="en-US"/>
              </w:rPr>
              <w:t xml:space="preserve">Para el 2024, manifiesta </w:t>
            </w:r>
            <w:r w:rsidR="00784365">
              <w:rPr>
                <w:rFonts w:ascii="Palatino Linotype" w:hAnsi="Palatino Linotype" w:cs="Arial"/>
                <w:sz w:val="22"/>
                <w:szCs w:val="22"/>
                <w:lang w:val="es-ES_tradnl" w:eastAsia="en-US"/>
              </w:rPr>
              <w:t>que por los movimientos de personal existen variaciones.</w:t>
            </w:r>
          </w:p>
          <w:p w14:paraId="46E62788" w14:textId="77777777" w:rsidR="00387E8C" w:rsidRDefault="00387E8C" w:rsidP="00D1402E">
            <w:pPr>
              <w:jc w:val="both"/>
              <w:rPr>
                <w:rFonts w:ascii="Palatino Linotype" w:hAnsi="Palatino Linotype" w:cs="Arial"/>
                <w:sz w:val="22"/>
                <w:szCs w:val="22"/>
                <w:lang w:val="es-ES_tradnl" w:eastAsia="en-US"/>
              </w:rPr>
            </w:pPr>
          </w:p>
          <w:p w14:paraId="366460BD" w14:textId="1F1CD37C" w:rsidR="00387E8C" w:rsidRDefault="00387E8C" w:rsidP="00D1402E">
            <w:pPr>
              <w:jc w:val="both"/>
              <w:rPr>
                <w:rFonts w:ascii="Palatino Linotype" w:hAnsi="Palatino Linotype" w:cs="Arial"/>
                <w:sz w:val="22"/>
                <w:szCs w:val="22"/>
                <w:lang w:val="es-ES_tradnl" w:eastAsia="en-US"/>
              </w:rPr>
            </w:pPr>
            <w:r>
              <w:rPr>
                <w:rFonts w:ascii="Palatino Linotype" w:hAnsi="Palatino Linotype" w:cs="Arial"/>
                <w:sz w:val="22"/>
                <w:szCs w:val="22"/>
                <w:lang w:val="es-ES_tradnl" w:eastAsia="en-US"/>
              </w:rPr>
              <w:t xml:space="preserve">La Ponencia Resolutora verificó el IPOMEX y encuentra registros de </w:t>
            </w:r>
            <w:r w:rsidR="002A4E77">
              <w:rPr>
                <w:rFonts w:ascii="Palatino Linotype" w:hAnsi="Palatino Linotype" w:cs="Arial"/>
                <w:sz w:val="22"/>
                <w:szCs w:val="22"/>
                <w:lang w:val="es-ES_tradnl" w:eastAsia="en-US"/>
              </w:rPr>
              <w:t>234 plazas</w:t>
            </w:r>
            <w:r w:rsidR="00784365">
              <w:rPr>
                <w:rFonts w:ascii="Palatino Linotype" w:hAnsi="Palatino Linotype" w:cs="Arial"/>
                <w:sz w:val="22"/>
                <w:szCs w:val="22"/>
                <w:lang w:val="es-ES_tradnl" w:eastAsia="en-US"/>
              </w:rPr>
              <w:t xml:space="preserve"> para el año 223</w:t>
            </w:r>
            <w:r w:rsidR="002A4E77">
              <w:rPr>
                <w:rFonts w:ascii="Palatino Linotype" w:hAnsi="Palatino Linotype" w:cs="Arial"/>
                <w:sz w:val="22"/>
                <w:szCs w:val="22"/>
                <w:lang w:val="es-ES_tradnl" w:eastAsia="en-US"/>
              </w:rPr>
              <w:t>.</w:t>
            </w:r>
          </w:p>
          <w:p w14:paraId="23A486A8" w14:textId="14628D67" w:rsidR="00784365" w:rsidRDefault="00784365" w:rsidP="00D1402E">
            <w:pPr>
              <w:jc w:val="both"/>
              <w:rPr>
                <w:rFonts w:ascii="Palatino Linotype" w:hAnsi="Palatino Linotype" w:cs="Arial"/>
                <w:sz w:val="22"/>
                <w:szCs w:val="22"/>
                <w:lang w:val="es-ES_tradnl" w:eastAsia="en-US"/>
              </w:rPr>
            </w:pPr>
            <w:r>
              <w:rPr>
                <w:rFonts w:ascii="Palatino Linotype" w:hAnsi="Palatino Linotype" w:cs="Arial"/>
                <w:sz w:val="22"/>
                <w:szCs w:val="22"/>
                <w:lang w:val="es-ES_tradnl" w:eastAsia="en-US"/>
              </w:rPr>
              <w:t>Para el año 2024, en IPOMEX se tiene registros de 274, por lo que existe discrepancia entre el número reportado en el cuadro y los registros de IPOMEX, en esa virtud, se considera dable ordenar la entrega de los documentos donde consten el número total de plazas</w:t>
            </w:r>
            <w:r w:rsidR="002A1CA5">
              <w:rPr>
                <w:rFonts w:ascii="Palatino Linotype" w:hAnsi="Palatino Linotype" w:cs="Arial"/>
                <w:sz w:val="22"/>
                <w:szCs w:val="22"/>
                <w:lang w:val="es-ES_tradnl" w:eastAsia="en-US"/>
              </w:rPr>
              <w:t>.</w:t>
            </w:r>
          </w:p>
          <w:p w14:paraId="10D77E6A" w14:textId="77777777" w:rsidR="002A4E77" w:rsidRDefault="002A4E77" w:rsidP="00D1402E">
            <w:pPr>
              <w:jc w:val="both"/>
              <w:rPr>
                <w:rFonts w:ascii="Palatino Linotype" w:hAnsi="Palatino Linotype" w:cs="Arial"/>
                <w:sz w:val="22"/>
                <w:szCs w:val="22"/>
                <w:lang w:val="es-ES_tradnl" w:eastAsia="en-US"/>
              </w:rPr>
            </w:pPr>
          </w:p>
          <w:p w14:paraId="29B21670" w14:textId="74BA3DF5" w:rsidR="008574F1" w:rsidRPr="00D1402E" w:rsidRDefault="008574F1" w:rsidP="00D1402E">
            <w:pPr>
              <w:jc w:val="both"/>
              <w:rPr>
                <w:rFonts w:ascii="Palatino Linotype" w:hAnsi="Palatino Linotype" w:cs="Arial"/>
                <w:sz w:val="22"/>
                <w:szCs w:val="22"/>
                <w:lang w:val="es-ES_tradnl" w:eastAsia="en-US"/>
              </w:rPr>
            </w:pPr>
          </w:p>
        </w:tc>
        <w:tc>
          <w:tcPr>
            <w:tcW w:w="2605" w:type="dxa"/>
            <w:gridSpan w:val="2"/>
          </w:tcPr>
          <w:p w14:paraId="535C333E" w14:textId="77777777" w:rsidR="00284308" w:rsidRDefault="00284308" w:rsidP="00D1402E">
            <w:pPr>
              <w:jc w:val="both"/>
              <w:rPr>
                <w:rFonts w:ascii="Palatino Linotype" w:hAnsi="Palatino Linotype" w:cs="Arial"/>
                <w:sz w:val="22"/>
                <w:szCs w:val="22"/>
                <w:lang w:val="es-ES_tradnl" w:eastAsia="en-US"/>
              </w:rPr>
            </w:pPr>
            <w:r>
              <w:rPr>
                <w:rFonts w:ascii="Palatino Linotype" w:hAnsi="Palatino Linotype" w:cs="Arial"/>
                <w:sz w:val="22"/>
                <w:szCs w:val="22"/>
                <w:lang w:val="es-ES_tradnl" w:eastAsia="en-US"/>
              </w:rPr>
              <w:lastRenderedPageBreak/>
              <w:t xml:space="preserve">Parcial, </w:t>
            </w:r>
          </w:p>
          <w:p w14:paraId="42A35A5B" w14:textId="77777777" w:rsidR="002662ED" w:rsidRDefault="00284308" w:rsidP="00284308">
            <w:pPr>
              <w:jc w:val="both"/>
              <w:rPr>
                <w:rFonts w:ascii="Palatino Linotype" w:hAnsi="Palatino Linotype" w:cs="Arial"/>
                <w:sz w:val="22"/>
                <w:szCs w:val="22"/>
                <w:lang w:val="es-ES_tradnl" w:eastAsia="en-US"/>
              </w:rPr>
            </w:pPr>
            <w:r>
              <w:rPr>
                <w:rFonts w:ascii="Palatino Linotype" w:hAnsi="Palatino Linotype" w:cs="Arial"/>
                <w:sz w:val="22"/>
                <w:szCs w:val="22"/>
                <w:lang w:val="es-ES_tradnl" w:eastAsia="en-US"/>
              </w:rPr>
              <w:t>De 2023 si cumple; para 2024, debido a la discrepancia entre las cifras, se ordenan los documentos donde consten, dejando al particular la libertad de realizar los conteos necesarios.</w:t>
            </w:r>
          </w:p>
          <w:p w14:paraId="7223D3A8" w14:textId="77777777" w:rsidR="000A457F" w:rsidRDefault="000A457F" w:rsidP="00284308">
            <w:pPr>
              <w:jc w:val="both"/>
              <w:rPr>
                <w:rFonts w:ascii="Palatino Linotype" w:hAnsi="Palatino Linotype" w:cs="Arial"/>
                <w:sz w:val="22"/>
                <w:szCs w:val="22"/>
                <w:lang w:val="es-ES_tradnl" w:eastAsia="en-US"/>
              </w:rPr>
            </w:pPr>
          </w:p>
          <w:p w14:paraId="6F2B669B" w14:textId="1837BD70" w:rsidR="000A457F" w:rsidRDefault="00895D1E" w:rsidP="00284308">
            <w:pPr>
              <w:jc w:val="both"/>
              <w:rPr>
                <w:rFonts w:ascii="Palatino Linotype" w:hAnsi="Palatino Linotype" w:cs="Arial"/>
                <w:sz w:val="22"/>
                <w:szCs w:val="22"/>
                <w:lang w:val="es-ES_tradnl" w:eastAsia="en-US"/>
              </w:rPr>
            </w:pPr>
            <w:r>
              <w:rPr>
                <w:rFonts w:ascii="Palatino Linotype" w:hAnsi="Palatino Linotype" w:cs="Arial"/>
                <w:sz w:val="22"/>
                <w:szCs w:val="22"/>
                <w:lang w:val="es-ES_tradnl" w:eastAsia="en-US"/>
              </w:rPr>
              <w:t xml:space="preserve">Los Sujeto Obligado no tiene la obligación de realizar documentos ad hoc, por eso se </w:t>
            </w:r>
            <w:proofErr w:type="gramStart"/>
            <w:r>
              <w:rPr>
                <w:rFonts w:ascii="Palatino Linotype" w:hAnsi="Palatino Linotype" w:cs="Arial"/>
                <w:sz w:val="22"/>
                <w:szCs w:val="22"/>
                <w:lang w:val="es-ES_tradnl" w:eastAsia="en-US"/>
              </w:rPr>
              <w:t>ordenara  al</w:t>
            </w:r>
            <w:proofErr w:type="gramEnd"/>
            <w:r>
              <w:rPr>
                <w:rFonts w:ascii="Palatino Linotype" w:hAnsi="Palatino Linotype" w:cs="Arial"/>
                <w:sz w:val="22"/>
                <w:szCs w:val="22"/>
                <w:lang w:val="es-ES_tradnl" w:eastAsia="en-US"/>
              </w:rPr>
              <w:t xml:space="preserve"> mayor grado de desagregación posible.</w:t>
            </w:r>
          </w:p>
          <w:p w14:paraId="30139643" w14:textId="399F0639" w:rsidR="000A457F" w:rsidRPr="00D1402E" w:rsidRDefault="000A457F" w:rsidP="00284308">
            <w:pPr>
              <w:jc w:val="both"/>
              <w:rPr>
                <w:rFonts w:ascii="Palatino Linotype" w:hAnsi="Palatino Linotype" w:cs="Arial"/>
                <w:sz w:val="22"/>
                <w:szCs w:val="22"/>
                <w:lang w:val="es-ES_tradnl" w:eastAsia="en-US"/>
              </w:rPr>
            </w:pPr>
          </w:p>
        </w:tc>
      </w:tr>
      <w:tr w:rsidR="002662ED" w:rsidRPr="00D1402E" w14:paraId="61FF8E56" w14:textId="77777777" w:rsidTr="00823A79">
        <w:trPr>
          <w:trHeight w:val="410"/>
        </w:trPr>
        <w:tc>
          <w:tcPr>
            <w:tcW w:w="2263" w:type="dxa"/>
            <w:shd w:val="clear" w:color="auto" w:fill="BFBFBF" w:themeFill="background1" w:themeFillShade="BF"/>
            <w:vAlign w:val="center"/>
          </w:tcPr>
          <w:p w14:paraId="6D75C7BF" w14:textId="6B396B58" w:rsidR="002662ED" w:rsidRPr="00D1402E" w:rsidRDefault="002662ED" w:rsidP="002662ED">
            <w:pPr>
              <w:jc w:val="center"/>
              <w:rPr>
                <w:rFonts w:ascii="Palatino Linotype" w:hAnsi="Palatino Linotype" w:cs="Arial"/>
                <w:iCs/>
                <w:sz w:val="22"/>
                <w:szCs w:val="22"/>
                <w:lang w:val="es-ES_tradnl" w:eastAsia="en-US"/>
              </w:rPr>
            </w:pPr>
            <w:r>
              <w:rPr>
                <w:rFonts w:ascii="Palatino Linotype" w:hAnsi="Palatino Linotype" w:cs="Arial"/>
                <w:iCs/>
                <w:sz w:val="22"/>
                <w:szCs w:val="22"/>
                <w:lang w:val="es-ES_tradnl" w:eastAsia="en-US"/>
              </w:rPr>
              <w:t>6</w:t>
            </w:r>
          </w:p>
        </w:tc>
        <w:tc>
          <w:tcPr>
            <w:tcW w:w="6799" w:type="dxa"/>
            <w:gridSpan w:val="3"/>
            <w:shd w:val="clear" w:color="auto" w:fill="auto"/>
            <w:vAlign w:val="center"/>
          </w:tcPr>
          <w:p w14:paraId="02C53143" w14:textId="77777777" w:rsidR="002662ED" w:rsidRPr="00D1402E" w:rsidRDefault="002662ED" w:rsidP="00D1402E">
            <w:pPr>
              <w:jc w:val="both"/>
              <w:rPr>
                <w:rFonts w:ascii="Palatino Linotype" w:hAnsi="Palatino Linotype" w:cs="Arial"/>
                <w:sz w:val="22"/>
                <w:szCs w:val="22"/>
                <w:lang w:val="es-ES_tradnl" w:eastAsia="en-US"/>
              </w:rPr>
            </w:pPr>
          </w:p>
        </w:tc>
      </w:tr>
      <w:tr w:rsidR="002662ED" w:rsidRPr="00D1402E" w14:paraId="66544ED8" w14:textId="77777777" w:rsidTr="00BB60B5">
        <w:trPr>
          <w:trHeight w:val="410"/>
        </w:trPr>
        <w:tc>
          <w:tcPr>
            <w:tcW w:w="2263" w:type="dxa"/>
            <w:vAlign w:val="center"/>
          </w:tcPr>
          <w:p w14:paraId="6679885A" w14:textId="43F1C0CD" w:rsidR="002662ED" w:rsidRDefault="00092FBD" w:rsidP="00D1402E">
            <w:pPr>
              <w:jc w:val="both"/>
              <w:rPr>
                <w:rFonts w:ascii="Palatino Linotype" w:hAnsi="Palatino Linotype" w:cs="Arial"/>
                <w:iCs/>
                <w:sz w:val="22"/>
                <w:szCs w:val="22"/>
                <w:lang w:val="es-ES_tradnl" w:eastAsia="en-US"/>
              </w:rPr>
            </w:pPr>
            <w:r w:rsidRPr="00A239C4">
              <w:rPr>
                <w:rFonts w:ascii="Palatino Linotype" w:hAnsi="Palatino Linotype" w:cs="Arial"/>
                <w:b/>
                <w:bCs/>
                <w:iCs/>
                <w:sz w:val="22"/>
                <w:szCs w:val="22"/>
                <w:lang w:val="es-ES_tradnl" w:eastAsia="en-US"/>
              </w:rPr>
              <w:t>Número total de contrataciones de servicios profesionales</w:t>
            </w:r>
            <w:r w:rsidRPr="00092FBD">
              <w:rPr>
                <w:rFonts w:ascii="Palatino Linotype" w:hAnsi="Palatino Linotype" w:cs="Arial"/>
                <w:iCs/>
                <w:sz w:val="22"/>
                <w:szCs w:val="22"/>
                <w:lang w:val="es-ES_tradnl" w:eastAsia="en-US"/>
              </w:rPr>
              <w:t xml:space="preserve"> por honorarios que realizaron </w:t>
            </w:r>
            <w:r w:rsidR="00A239C4" w:rsidRPr="00A239C4">
              <w:rPr>
                <w:rFonts w:ascii="Palatino Linotype" w:hAnsi="Palatino Linotype" w:cs="Arial"/>
                <w:iCs/>
                <w:sz w:val="22"/>
                <w:szCs w:val="22"/>
                <w:lang w:val="es-ES_tradnl" w:eastAsia="en-US"/>
              </w:rPr>
              <w:t>del dieciséis de septiembre al treinta y uno de diciembre de dos mil veintitrés y del primero de enero al treinta de noviembre de dos mil veinticuatro.</w:t>
            </w:r>
          </w:p>
        </w:tc>
        <w:tc>
          <w:tcPr>
            <w:tcW w:w="4194" w:type="dxa"/>
            <w:vAlign w:val="center"/>
          </w:tcPr>
          <w:p w14:paraId="3080EF84" w14:textId="77777777" w:rsidR="002662ED" w:rsidRDefault="00D247E7" w:rsidP="00D1402E">
            <w:pPr>
              <w:jc w:val="both"/>
              <w:rPr>
                <w:rFonts w:ascii="Palatino Linotype" w:hAnsi="Palatino Linotype" w:cs="Arial"/>
                <w:sz w:val="22"/>
                <w:szCs w:val="22"/>
                <w:lang w:val="es-ES_tradnl" w:eastAsia="en-US"/>
              </w:rPr>
            </w:pPr>
            <w:r>
              <w:rPr>
                <w:rFonts w:ascii="Palatino Linotype" w:hAnsi="Palatino Linotype" w:cs="Arial"/>
                <w:sz w:val="22"/>
                <w:szCs w:val="22"/>
                <w:lang w:val="es-ES_tradnl" w:eastAsia="en-US"/>
              </w:rPr>
              <w:t>En respuesta, remita al solicitante a consultar el IPOMEX</w:t>
            </w:r>
          </w:p>
          <w:p w14:paraId="605332B0" w14:textId="77777777" w:rsidR="00A83F2E" w:rsidRDefault="00A83F2E" w:rsidP="00D1402E">
            <w:pPr>
              <w:jc w:val="both"/>
              <w:rPr>
                <w:rFonts w:ascii="Palatino Linotype" w:hAnsi="Palatino Linotype" w:cs="Arial"/>
                <w:sz w:val="22"/>
                <w:szCs w:val="22"/>
                <w:lang w:val="es-ES_tradnl" w:eastAsia="en-US"/>
              </w:rPr>
            </w:pPr>
          </w:p>
          <w:p w14:paraId="5F70D8FC" w14:textId="078D24FB" w:rsidR="00A83F2E" w:rsidRPr="00D1402E" w:rsidRDefault="00A83F2E" w:rsidP="00D1402E">
            <w:pPr>
              <w:jc w:val="both"/>
              <w:rPr>
                <w:rFonts w:ascii="Palatino Linotype" w:hAnsi="Palatino Linotype" w:cs="Arial"/>
                <w:sz w:val="22"/>
                <w:szCs w:val="22"/>
                <w:lang w:val="es-ES_tradnl" w:eastAsia="en-US"/>
              </w:rPr>
            </w:pPr>
            <w:r>
              <w:rPr>
                <w:rFonts w:ascii="Palatino Linotype" w:hAnsi="Palatino Linotype" w:cs="Arial"/>
                <w:sz w:val="22"/>
                <w:szCs w:val="22"/>
                <w:lang w:val="es-ES_tradnl" w:eastAsia="en-US"/>
              </w:rPr>
              <w:t>En informe justificado, el área competente manifiesta que no se llevan a cabo contrataciones de servicios profesionales por honorarios.</w:t>
            </w:r>
            <w:r w:rsidR="00967E49">
              <w:rPr>
                <w:rFonts w:ascii="Palatino Linotype" w:hAnsi="Palatino Linotype" w:cs="Arial"/>
                <w:sz w:val="22"/>
                <w:szCs w:val="22"/>
                <w:lang w:val="es-ES_tradnl" w:eastAsia="en-US"/>
              </w:rPr>
              <w:t xml:space="preserve"> – y agrega la justificación del porque no-</w:t>
            </w:r>
          </w:p>
        </w:tc>
        <w:tc>
          <w:tcPr>
            <w:tcW w:w="2605" w:type="dxa"/>
            <w:gridSpan w:val="2"/>
          </w:tcPr>
          <w:p w14:paraId="074111CB" w14:textId="6DE4EF97" w:rsidR="002662ED" w:rsidRPr="00D1402E" w:rsidRDefault="00967E49" w:rsidP="00D1402E">
            <w:pPr>
              <w:jc w:val="both"/>
              <w:rPr>
                <w:rFonts w:ascii="Palatino Linotype" w:hAnsi="Palatino Linotype" w:cs="Arial"/>
                <w:sz w:val="22"/>
                <w:szCs w:val="22"/>
                <w:lang w:val="es-ES_tradnl" w:eastAsia="en-US"/>
              </w:rPr>
            </w:pPr>
            <w:r>
              <w:rPr>
                <w:rFonts w:ascii="Palatino Linotype" w:hAnsi="Palatino Linotype" w:cs="Arial"/>
                <w:sz w:val="22"/>
                <w:szCs w:val="22"/>
                <w:lang w:val="es-ES_tradnl" w:eastAsia="en-US"/>
              </w:rPr>
              <w:t>Si colma (hechos negativos)</w:t>
            </w:r>
          </w:p>
        </w:tc>
      </w:tr>
      <w:tr w:rsidR="002662ED" w:rsidRPr="00D1402E" w14:paraId="4656B956" w14:textId="77777777" w:rsidTr="00823A79">
        <w:trPr>
          <w:trHeight w:val="410"/>
        </w:trPr>
        <w:tc>
          <w:tcPr>
            <w:tcW w:w="2263" w:type="dxa"/>
            <w:shd w:val="clear" w:color="auto" w:fill="BFBFBF" w:themeFill="background1" w:themeFillShade="BF"/>
            <w:vAlign w:val="center"/>
          </w:tcPr>
          <w:p w14:paraId="796EEA38" w14:textId="28CC0420" w:rsidR="002662ED" w:rsidRDefault="002662ED" w:rsidP="002662ED">
            <w:pPr>
              <w:jc w:val="center"/>
              <w:rPr>
                <w:rFonts w:ascii="Palatino Linotype" w:hAnsi="Palatino Linotype" w:cs="Arial"/>
                <w:iCs/>
                <w:sz w:val="22"/>
                <w:szCs w:val="22"/>
                <w:lang w:val="es-ES_tradnl" w:eastAsia="en-US"/>
              </w:rPr>
            </w:pPr>
            <w:r>
              <w:rPr>
                <w:rFonts w:ascii="Palatino Linotype" w:hAnsi="Palatino Linotype" w:cs="Arial"/>
                <w:iCs/>
                <w:sz w:val="22"/>
                <w:szCs w:val="22"/>
                <w:lang w:val="es-ES_tradnl" w:eastAsia="en-US"/>
              </w:rPr>
              <w:t>7</w:t>
            </w:r>
          </w:p>
        </w:tc>
        <w:tc>
          <w:tcPr>
            <w:tcW w:w="6799" w:type="dxa"/>
            <w:gridSpan w:val="3"/>
            <w:shd w:val="clear" w:color="auto" w:fill="auto"/>
            <w:vAlign w:val="center"/>
          </w:tcPr>
          <w:p w14:paraId="6FB67942" w14:textId="77777777" w:rsidR="002662ED" w:rsidRPr="00D1402E" w:rsidRDefault="002662ED" w:rsidP="00D1402E">
            <w:pPr>
              <w:jc w:val="both"/>
              <w:rPr>
                <w:rFonts w:ascii="Palatino Linotype" w:hAnsi="Palatino Linotype" w:cs="Arial"/>
                <w:sz w:val="22"/>
                <w:szCs w:val="22"/>
                <w:lang w:val="es-ES_tradnl" w:eastAsia="en-US"/>
              </w:rPr>
            </w:pPr>
          </w:p>
        </w:tc>
      </w:tr>
      <w:tr w:rsidR="002662ED" w:rsidRPr="00D1402E" w14:paraId="3A389C2C" w14:textId="77777777" w:rsidTr="00BB60B5">
        <w:trPr>
          <w:trHeight w:val="410"/>
        </w:trPr>
        <w:tc>
          <w:tcPr>
            <w:tcW w:w="2263" w:type="dxa"/>
            <w:vAlign w:val="center"/>
          </w:tcPr>
          <w:p w14:paraId="55FD94E5" w14:textId="77777777" w:rsidR="00092FBD" w:rsidRPr="00092FBD" w:rsidRDefault="00092FBD" w:rsidP="00092FBD">
            <w:pPr>
              <w:jc w:val="both"/>
              <w:rPr>
                <w:rFonts w:ascii="Palatino Linotype" w:hAnsi="Palatino Linotype" w:cs="Arial"/>
                <w:iCs/>
                <w:sz w:val="22"/>
                <w:szCs w:val="22"/>
                <w:lang w:val="es-ES_tradnl" w:eastAsia="en-US"/>
              </w:rPr>
            </w:pPr>
            <w:r w:rsidRPr="00B272B4">
              <w:rPr>
                <w:rFonts w:ascii="Palatino Linotype" w:hAnsi="Palatino Linotype" w:cs="Arial"/>
                <w:b/>
                <w:bCs/>
                <w:iCs/>
                <w:sz w:val="22"/>
                <w:szCs w:val="22"/>
                <w:lang w:val="es-ES_tradnl" w:eastAsia="en-US"/>
              </w:rPr>
              <w:t>Listado</w:t>
            </w:r>
            <w:r w:rsidRPr="00092FBD">
              <w:rPr>
                <w:rFonts w:ascii="Palatino Linotype" w:hAnsi="Palatino Linotype" w:cs="Arial"/>
                <w:iCs/>
                <w:sz w:val="22"/>
                <w:szCs w:val="22"/>
                <w:lang w:val="es-ES_tradnl" w:eastAsia="en-US"/>
              </w:rPr>
              <w:t xml:space="preserve"> de las servidoras y los servidores públicos </w:t>
            </w:r>
            <w:r w:rsidRPr="00092FBD">
              <w:rPr>
                <w:rFonts w:ascii="Palatino Linotype" w:hAnsi="Palatino Linotype" w:cs="Arial"/>
                <w:iCs/>
                <w:sz w:val="22"/>
                <w:szCs w:val="22"/>
                <w:lang w:val="es-ES_tradnl" w:eastAsia="en-US"/>
              </w:rPr>
              <w:lastRenderedPageBreak/>
              <w:t xml:space="preserve">que </w:t>
            </w:r>
            <w:r w:rsidRPr="00B272B4">
              <w:rPr>
                <w:rFonts w:ascii="Palatino Linotype" w:hAnsi="Palatino Linotype" w:cs="Arial"/>
                <w:b/>
                <w:bCs/>
                <w:iCs/>
                <w:sz w:val="22"/>
                <w:szCs w:val="22"/>
                <w:lang w:val="es-ES_tradnl" w:eastAsia="en-US"/>
              </w:rPr>
              <w:t xml:space="preserve">ocupan actualmente una </w:t>
            </w:r>
            <w:proofErr w:type="gramStart"/>
            <w:r w:rsidRPr="00B272B4">
              <w:rPr>
                <w:rFonts w:ascii="Palatino Linotype" w:hAnsi="Palatino Linotype" w:cs="Arial"/>
                <w:b/>
                <w:bCs/>
                <w:iCs/>
                <w:sz w:val="22"/>
                <w:szCs w:val="22"/>
                <w:lang w:val="es-ES_tradnl" w:eastAsia="en-US"/>
              </w:rPr>
              <w:t>plaza</w:t>
            </w:r>
            <w:proofErr w:type="gramEnd"/>
            <w:r w:rsidRPr="00B272B4">
              <w:rPr>
                <w:rFonts w:ascii="Palatino Linotype" w:hAnsi="Palatino Linotype" w:cs="Arial"/>
                <w:b/>
                <w:bCs/>
                <w:iCs/>
                <w:sz w:val="22"/>
                <w:szCs w:val="22"/>
                <w:lang w:val="es-ES_tradnl" w:eastAsia="en-US"/>
              </w:rPr>
              <w:t xml:space="preserve"> así como contrato de servicios profesionales por honorarios</w:t>
            </w:r>
            <w:r w:rsidRPr="00092FBD">
              <w:rPr>
                <w:rFonts w:ascii="Palatino Linotype" w:hAnsi="Palatino Linotype" w:cs="Arial"/>
                <w:iCs/>
                <w:sz w:val="22"/>
                <w:szCs w:val="22"/>
                <w:lang w:val="es-ES_tradnl" w:eastAsia="en-US"/>
              </w:rPr>
              <w:t xml:space="preserve"> en la Secretaría de Desarrollo Económico del Gobierno del Estado de México, </w:t>
            </w:r>
            <w:r w:rsidRPr="00B272B4">
              <w:rPr>
                <w:rFonts w:ascii="Palatino Linotype" w:hAnsi="Palatino Linotype" w:cs="Arial"/>
                <w:b/>
                <w:bCs/>
                <w:iCs/>
                <w:sz w:val="22"/>
                <w:szCs w:val="22"/>
                <w:lang w:val="es-ES_tradnl" w:eastAsia="en-US"/>
              </w:rPr>
              <w:t>Órganos Desconcentrados (Comisión Estatal de Mejora Regulatoria y Comisión Estatal de Energía</w:t>
            </w:r>
            <w:r w:rsidRPr="00092FBD">
              <w:rPr>
                <w:rFonts w:ascii="Palatino Linotype" w:hAnsi="Palatino Linotype" w:cs="Arial"/>
                <w:iCs/>
                <w:sz w:val="22"/>
                <w:szCs w:val="22"/>
                <w:lang w:val="es-ES_tradnl" w:eastAsia="en-US"/>
              </w:rPr>
              <w:t xml:space="preserve">), así como el </w:t>
            </w:r>
            <w:r w:rsidRPr="00727FB6">
              <w:rPr>
                <w:rFonts w:ascii="Palatino Linotype" w:hAnsi="Palatino Linotype" w:cs="Arial"/>
                <w:b/>
                <w:bCs/>
                <w:iCs/>
                <w:sz w:val="22"/>
                <w:szCs w:val="22"/>
                <w:lang w:val="es-ES_tradnl" w:eastAsia="en-US"/>
              </w:rPr>
              <w:t>número</w:t>
            </w:r>
            <w:r w:rsidRPr="00092FBD">
              <w:rPr>
                <w:rFonts w:ascii="Palatino Linotype" w:hAnsi="Palatino Linotype" w:cs="Arial"/>
                <w:iCs/>
                <w:sz w:val="22"/>
                <w:szCs w:val="22"/>
                <w:lang w:val="es-ES_tradnl" w:eastAsia="en-US"/>
              </w:rPr>
              <w:t xml:space="preserve"> total de </w:t>
            </w:r>
            <w:r w:rsidRPr="00727FB6">
              <w:rPr>
                <w:rFonts w:ascii="Palatino Linotype" w:hAnsi="Palatino Linotype" w:cs="Arial"/>
                <w:b/>
                <w:bCs/>
                <w:iCs/>
                <w:sz w:val="22"/>
                <w:szCs w:val="22"/>
                <w:lang w:val="es-ES_tradnl" w:eastAsia="en-US"/>
              </w:rPr>
              <w:t xml:space="preserve">plazas y contrato de servicios profesionales por honorarios de los Organismos Auxiliares </w:t>
            </w:r>
            <w:r w:rsidRPr="00092FBD">
              <w:rPr>
                <w:rFonts w:ascii="Palatino Linotype" w:hAnsi="Palatino Linotype" w:cs="Arial"/>
                <w:iCs/>
                <w:sz w:val="22"/>
                <w:szCs w:val="22"/>
                <w:lang w:val="es-ES_tradnl" w:eastAsia="en-US"/>
              </w:rPr>
              <w:t>sectorizados a la misma.</w:t>
            </w:r>
          </w:p>
          <w:p w14:paraId="750820CB" w14:textId="77777777" w:rsidR="00727FB6" w:rsidRDefault="00727FB6" w:rsidP="00092FBD">
            <w:pPr>
              <w:jc w:val="both"/>
              <w:rPr>
                <w:rFonts w:ascii="Palatino Linotype" w:hAnsi="Palatino Linotype" w:cs="Arial"/>
                <w:iCs/>
                <w:sz w:val="22"/>
                <w:szCs w:val="22"/>
                <w:lang w:val="es-ES_tradnl" w:eastAsia="en-US"/>
              </w:rPr>
            </w:pPr>
          </w:p>
          <w:p w14:paraId="10F033D7" w14:textId="4969A5BD" w:rsidR="002662ED" w:rsidRDefault="00092FBD" w:rsidP="00092FBD">
            <w:pPr>
              <w:jc w:val="both"/>
              <w:rPr>
                <w:rFonts w:ascii="Palatino Linotype" w:hAnsi="Palatino Linotype" w:cs="Arial"/>
                <w:iCs/>
                <w:sz w:val="22"/>
                <w:szCs w:val="22"/>
                <w:lang w:val="es-ES_tradnl" w:eastAsia="en-US"/>
              </w:rPr>
            </w:pPr>
            <w:r w:rsidRPr="00092FBD">
              <w:rPr>
                <w:rFonts w:ascii="Palatino Linotype" w:hAnsi="Palatino Linotype" w:cs="Arial"/>
                <w:iCs/>
                <w:sz w:val="22"/>
                <w:szCs w:val="22"/>
                <w:lang w:val="es-ES_tradnl" w:eastAsia="en-US"/>
              </w:rPr>
              <w:t>Especificando el nombre completo de las servidoras públicas y/o los servidores públicos, la denominación del puesto, clave o nivel de puesto, tipo de plaza y área de adscripción.</w:t>
            </w:r>
          </w:p>
        </w:tc>
        <w:tc>
          <w:tcPr>
            <w:tcW w:w="4194" w:type="dxa"/>
            <w:vAlign w:val="center"/>
          </w:tcPr>
          <w:p w14:paraId="2C460C16" w14:textId="77777777" w:rsidR="002662ED" w:rsidRDefault="00D247E7" w:rsidP="00D1402E">
            <w:pPr>
              <w:jc w:val="both"/>
              <w:rPr>
                <w:rFonts w:ascii="Palatino Linotype" w:hAnsi="Palatino Linotype" w:cs="Arial"/>
                <w:sz w:val="22"/>
                <w:szCs w:val="22"/>
                <w:lang w:val="es-ES_tradnl" w:eastAsia="en-US"/>
              </w:rPr>
            </w:pPr>
            <w:r w:rsidRPr="00D247E7">
              <w:rPr>
                <w:rFonts w:ascii="Palatino Linotype" w:hAnsi="Palatino Linotype" w:cs="Arial"/>
                <w:sz w:val="22"/>
                <w:szCs w:val="22"/>
                <w:lang w:val="es-ES_tradnl" w:eastAsia="en-US"/>
              </w:rPr>
              <w:lastRenderedPageBreak/>
              <w:t>En respuesta, remita al solicitante a consultar el IPOMEX</w:t>
            </w:r>
            <w:r w:rsidR="0011742C">
              <w:rPr>
                <w:rFonts w:ascii="Palatino Linotype" w:hAnsi="Palatino Linotype" w:cs="Arial"/>
                <w:sz w:val="22"/>
                <w:szCs w:val="22"/>
                <w:lang w:val="es-ES_tradnl" w:eastAsia="en-US"/>
              </w:rPr>
              <w:t>.</w:t>
            </w:r>
          </w:p>
          <w:p w14:paraId="42F65EF7" w14:textId="77777777" w:rsidR="0011742C" w:rsidRDefault="0011742C" w:rsidP="00D1402E">
            <w:pPr>
              <w:jc w:val="both"/>
              <w:rPr>
                <w:rFonts w:ascii="Palatino Linotype" w:hAnsi="Palatino Linotype" w:cs="Arial"/>
                <w:sz w:val="22"/>
                <w:szCs w:val="22"/>
                <w:lang w:val="es-ES_tradnl" w:eastAsia="en-US"/>
              </w:rPr>
            </w:pPr>
          </w:p>
          <w:p w14:paraId="69350DF9" w14:textId="77777777" w:rsidR="0011742C" w:rsidRDefault="0011742C" w:rsidP="00D1402E">
            <w:pPr>
              <w:jc w:val="both"/>
              <w:rPr>
                <w:rFonts w:ascii="Palatino Linotype" w:hAnsi="Palatino Linotype" w:cs="Arial"/>
                <w:sz w:val="22"/>
                <w:szCs w:val="22"/>
                <w:lang w:val="es-ES_tradnl" w:eastAsia="en-US"/>
              </w:rPr>
            </w:pPr>
            <w:r w:rsidRPr="0011742C">
              <w:rPr>
                <w:rFonts w:ascii="Palatino Linotype" w:hAnsi="Palatino Linotype" w:cs="Arial"/>
                <w:sz w:val="22"/>
                <w:szCs w:val="22"/>
                <w:lang w:val="es-ES_tradnl" w:eastAsia="en-US"/>
              </w:rPr>
              <w:lastRenderedPageBreak/>
              <w:t>En informe justificado, el área competente manifiesta que no se llevan a cabo contrataciones de servicios profesionales por honorarios.</w:t>
            </w:r>
          </w:p>
          <w:p w14:paraId="69882CDA" w14:textId="77777777" w:rsidR="0011742C" w:rsidRDefault="0011742C" w:rsidP="00D1402E">
            <w:pPr>
              <w:jc w:val="both"/>
              <w:rPr>
                <w:rFonts w:ascii="Palatino Linotype" w:hAnsi="Palatino Linotype" w:cs="Arial"/>
                <w:sz w:val="22"/>
                <w:szCs w:val="22"/>
                <w:lang w:val="es-ES_tradnl" w:eastAsia="en-US"/>
              </w:rPr>
            </w:pPr>
          </w:p>
          <w:p w14:paraId="6A016817" w14:textId="72C60DB3" w:rsidR="0011742C" w:rsidRPr="00D1402E" w:rsidRDefault="0011742C" w:rsidP="00D1402E">
            <w:pPr>
              <w:jc w:val="both"/>
              <w:rPr>
                <w:rFonts w:ascii="Palatino Linotype" w:hAnsi="Palatino Linotype" w:cs="Arial"/>
                <w:sz w:val="22"/>
                <w:szCs w:val="22"/>
                <w:lang w:val="es-ES_tradnl" w:eastAsia="en-US"/>
              </w:rPr>
            </w:pPr>
          </w:p>
        </w:tc>
        <w:tc>
          <w:tcPr>
            <w:tcW w:w="2605" w:type="dxa"/>
            <w:gridSpan w:val="2"/>
          </w:tcPr>
          <w:p w14:paraId="2C44F56D" w14:textId="77777777" w:rsidR="002662ED" w:rsidRDefault="0011742C" w:rsidP="00D1402E">
            <w:pPr>
              <w:jc w:val="both"/>
              <w:rPr>
                <w:rFonts w:ascii="Palatino Linotype" w:hAnsi="Palatino Linotype" w:cs="Arial"/>
                <w:sz w:val="22"/>
                <w:szCs w:val="22"/>
                <w:lang w:val="es-ES_tradnl" w:eastAsia="en-US"/>
              </w:rPr>
            </w:pPr>
            <w:r>
              <w:rPr>
                <w:rFonts w:ascii="Palatino Linotype" w:hAnsi="Palatino Linotype" w:cs="Arial"/>
                <w:sz w:val="22"/>
                <w:szCs w:val="22"/>
                <w:lang w:val="es-ES_tradnl" w:eastAsia="en-US"/>
              </w:rPr>
              <w:lastRenderedPageBreak/>
              <w:t xml:space="preserve">Parcial, toda vez que no remite el listado de los servidores públicos que </w:t>
            </w:r>
            <w:r>
              <w:rPr>
                <w:rFonts w:ascii="Palatino Linotype" w:hAnsi="Palatino Linotype" w:cs="Arial"/>
                <w:sz w:val="22"/>
                <w:szCs w:val="22"/>
                <w:lang w:val="es-ES_tradnl" w:eastAsia="en-US"/>
              </w:rPr>
              <w:lastRenderedPageBreak/>
              <w:t>actualmente</w:t>
            </w:r>
            <w:r w:rsidR="006C1DE8">
              <w:rPr>
                <w:rFonts w:ascii="Palatino Linotype" w:hAnsi="Palatino Linotype" w:cs="Arial"/>
                <w:sz w:val="22"/>
                <w:szCs w:val="22"/>
                <w:lang w:val="es-ES_tradnl" w:eastAsia="en-US"/>
              </w:rPr>
              <w:t xml:space="preserve"> (a la fecha de la solicitud)</w:t>
            </w:r>
            <w:r>
              <w:rPr>
                <w:rFonts w:ascii="Palatino Linotype" w:hAnsi="Palatino Linotype" w:cs="Arial"/>
                <w:sz w:val="22"/>
                <w:szCs w:val="22"/>
                <w:lang w:val="es-ES_tradnl" w:eastAsia="en-US"/>
              </w:rPr>
              <w:t xml:space="preserve"> ocupan una plaza.</w:t>
            </w:r>
          </w:p>
          <w:p w14:paraId="3D024987" w14:textId="77777777" w:rsidR="00B371CE" w:rsidRDefault="00B371CE" w:rsidP="00D1402E">
            <w:pPr>
              <w:jc w:val="both"/>
              <w:rPr>
                <w:rFonts w:ascii="Palatino Linotype" w:hAnsi="Palatino Linotype" w:cs="Arial"/>
                <w:sz w:val="22"/>
                <w:szCs w:val="22"/>
                <w:lang w:val="es-ES_tradnl" w:eastAsia="en-US"/>
              </w:rPr>
            </w:pPr>
          </w:p>
          <w:p w14:paraId="6C290CCA" w14:textId="77777777" w:rsidR="00B371CE" w:rsidRDefault="00B371CE" w:rsidP="00D1402E">
            <w:pPr>
              <w:jc w:val="both"/>
              <w:rPr>
                <w:rFonts w:ascii="Palatino Linotype" w:hAnsi="Palatino Linotype" w:cs="Arial"/>
                <w:sz w:val="22"/>
                <w:szCs w:val="22"/>
                <w:lang w:val="es-ES_tradnl" w:eastAsia="en-US"/>
              </w:rPr>
            </w:pPr>
          </w:p>
          <w:p w14:paraId="122A6085" w14:textId="77777777" w:rsidR="00B371CE" w:rsidRDefault="00B371CE" w:rsidP="00D1402E">
            <w:pPr>
              <w:jc w:val="both"/>
              <w:rPr>
                <w:rFonts w:ascii="Palatino Linotype" w:hAnsi="Palatino Linotype" w:cs="Arial"/>
                <w:sz w:val="22"/>
                <w:szCs w:val="22"/>
                <w:lang w:val="es-ES_tradnl" w:eastAsia="en-US"/>
              </w:rPr>
            </w:pPr>
          </w:p>
          <w:p w14:paraId="530321E8" w14:textId="097B7273" w:rsidR="00B371CE" w:rsidRPr="00D1402E" w:rsidRDefault="00B371CE" w:rsidP="00D1402E">
            <w:pPr>
              <w:jc w:val="both"/>
              <w:rPr>
                <w:rFonts w:ascii="Palatino Linotype" w:hAnsi="Palatino Linotype" w:cs="Arial"/>
                <w:sz w:val="22"/>
                <w:szCs w:val="22"/>
                <w:lang w:val="es-ES_tradnl" w:eastAsia="en-US"/>
              </w:rPr>
            </w:pPr>
            <w:r w:rsidRPr="00B371CE">
              <w:rPr>
                <w:rFonts w:ascii="Palatino Linotype" w:hAnsi="Palatino Linotype" w:cs="Arial"/>
                <w:sz w:val="22"/>
                <w:szCs w:val="22"/>
                <w:lang w:val="es-ES_tradnl" w:eastAsia="en-US"/>
              </w:rPr>
              <w:t xml:space="preserve">Asimismo, </w:t>
            </w:r>
            <w:r>
              <w:rPr>
                <w:rFonts w:ascii="Palatino Linotype" w:hAnsi="Palatino Linotype" w:cs="Arial"/>
                <w:sz w:val="22"/>
                <w:szCs w:val="22"/>
                <w:lang w:val="es-ES_tradnl" w:eastAsia="en-US"/>
              </w:rPr>
              <w:t>no</w:t>
            </w:r>
            <w:r w:rsidRPr="00B371CE">
              <w:rPr>
                <w:rFonts w:ascii="Palatino Linotype" w:hAnsi="Palatino Linotype" w:cs="Arial"/>
                <w:sz w:val="22"/>
                <w:szCs w:val="22"/>
                <w:lang w:val="es-ES_tradnl" w:eastAsia="en-US"/>
              </w:rPr>
              <w:t xml:space="preserve"> proporciona la información con los elementos señalados en la parte final del punto de la solicitud.</w:t>
            </w:r>
          </w:p>
        </w:tc>
      </w:tr>
      <w:tr w:rsidR="002662ED" w:rsidRPr="00D1402E" w14:paraId="52620C17" w14:textId="77777777" w:rsidTr="00823A79">
        <w:trPr>
          <w:trHeight w:val="410"/>
        </w:trPr>
        <w:tc>
          <w:tcPr>
            <w:tcW w:w="2263" w:type="dxa"/>
            <w:shd w:val="clear" w:color="auto" w:fill="BFBFBF" w:themeFill="background1" w:themeFillShade="BF"/>
            <w:vAlign w:val="center"/>
          </w:tcPr>
          <w:p w14:paraId="1957FD66" w14:textId="1676A979" w:rsidR="002662ED" w:rsidRDefault="002662ED" w:rsidP="002662ED">
            <w:pPr>
              <w:jc w:val="center"/>
              <w:rPr>
                <w:rFonts w:ascii="Palatino Linotype" w:hAnsi="Palatino Linotype" w:cs="Arial"/>
                <w:iCs/>
                <w:sz w:val="22"/>
                <w:szCs w:val="22"/>
                <w:lang w:val="es-ES_tradnl" w:eastAsia="en-US"/>
              </w:rPr>
            </w:pPr>
            <w:r>
              <w:rPr>
                <w:rFonts w:ascii="Palatino Linotype" w:hAnsi="Palatino Linotype" w:cs="Arial"/>
                <w:iCs/>
                <w:sz w:val="22"/>
                <w:szCs w:val="22"/>
                <w:lang w:val="es-ES_tradnl" w:eastAsia="en-US"/>
              </w:rPr>
              <w:lastRenderedPageBreak/>
              <w:t>8</w:t>
            </w:r>
          </w:p>
        </w:tc>
        <w:tc>
          <w:tcPr>
            <w:tcW w:w="6799" w:type="dxa"/>
            <w:gridSpan w:val="3"/>
            <w:shd w:val="clear" w:color="auto" w:fill="auto"/>
            <w:vAlign w:val="center"/>
          </w:tcPr>
          <w:p w14:paraId="39CEECDF" w14:textId="77777777" w:rsidR="002662ED" w:rsidRPr="00D1402E" w:rsidRDefault="002662ED" w:rsidP="00D1402E">
            <w:pPr>
              <w:jc w:val="both"/>
              <w:rPr>
                <w:rFonts w:ascii="Palatino Linotype" w:hAnsi="Palatino Linotype" w:cs="Arial"/>
                <w:sz w:val="22"/>
                <w:szCs w:val="22"/>
                <w:lang w:val="es-ES_tradnl" w:eastAsia="en-US"/>
              </w:rPr>
            </w:pPr>
          </w:p>
        </w:tc>
      </w:tr>
      <w:tr w:rsidR="002662ED" w:rsidRPr="00D1402E" w14:paraId="1C0BF018" w14:textId="77777777" w:rsidTr="002662ED">
        <w:trPr>
          <w:trHeight w:val="410"/>
        </w:trPr>
        <w:tc>
          <w:tcPr>
            <w:tcW w:w="2263" w:type="dxa"/>
            <w:vAlign w:val="center"/>
          </w:tcPr>
          <w:p w14:paraId="199FE3AB" w14:textId="77777777" w:rsidR="00727FB6" w:rsidRDefault="00092FBD" w:rsidP="00092FBD">
            <w:pPr>
              <w:jc w:val="both"/>
              <w:rPr>
                <w:rFonts w:ascii="Palatino Linotype" w:hAnsi="Palatino Linotype" w:cs="Arial"/>
                <w:iCs/>
                <w:sz w:val="22"/>
                <w:szCs w:val="22"/>
                <w:lang w:val="es-ES_tradnl" w:eastAsia="en-US"/>
              </w:rPr>
            </w:pPr>
            <w:r w:rsidRPr="00092FBD">
              <w:rPr>
                <w:rFonts w:ascii="Palatino Linotype" w:hAnsi="Palatino Linotype" w:cs="Arial"/>
                <w:iCs/>
                <w:sz w:val="22"/>
                <w:szCs w:val="22"/>
                <w:lang w:val="es-ES_tradnl" w:eastAsia="en-US"/>
              </w:rPr>
              <w:t xml:space="preserve">Listado de las servidoras públicas y </w:t>
            </w:r>
            <w:r w:rsidRPr="00092FBD">
              <w:rPr>
                <w:rFonts w:ascii="Palatino Linotype" w:hAnsi="Palatino Linotype" w:cs="Arial"/>
                <w:iCs/>
                <w:sz w:val="22"/>
                <w:szCs w:val="22"/>
                <w:lang w:val="es-ES_tradnl" w:eastAsia="en-US"/>
              </w:rPr>
              <w:lastRenderedPageBreak/>
              <w:t xml:space="preserve">los servidores públicos, </w:t>
            </w:r>
            <w:r w:rsidRPr="006A5EAE">
              <w:rPr>
                <w:rFonts w:ascii="Palatino Linotype" w:hAnsi="Palatino Linotype" w:cs="Arial"/>
                <w:b/>
                <w:bCs/>
                <w:iCs/>
                <w:sz w:val="22"/>
                <w:szCs w:val="22"/>
                <w:lang w:val="es-ES_tradnl" w:eastAsia="en-US"/>
              </w:rPr>
              <w:t>que ocuparon una plaza</w:t>
            </w:r>
            <w:r w:rsidRPr="00092FBD">
              <w:rPr>
                <w:rFonts w:ascii="Palatino Linotype" w:hAnsi="Palatino Linotype" w:cs="Arial"/>
                <w:iCs/>
                <w:sz w:val="22"/>
                <w:szCs w:val="22"/>
                <w:lang w:val="es-ES_tradnl" w:eastAsia="en-US"/>
              </w:rPr>
              <w:t xml:space="preserve"> </w:t>
            </w:r>
            <w:r w:rsidRPr="006A5EAE">
              <w:rPr>
                <w:rFonts w:ascii="Palatino Linotype" w:hAnsi="Palatino Linotype" w:cs="Arial"/>
                <w:b/>
                <w:bCs/>
                <w:iCs/>
                <w:sz w:val="22"/>
                <w:szCs w:val="22"/>
                <w:lang w:val="es-ES_tradnl" w:eastAsia="en-US"/>
              </w:rPr>
              <w:t>y/o fueron contratados por servicios profesionales por honorarios</w:t>
            </w:r>
            <w:r w:rsidRPr="00092FBD">
              <w:rPr>
                <w:rFonts w:ascii="Palatino Linotype" w:hAnsi="Palatino Linotype" w:cs="Arial"/>
                <w:iCs/>
                <w:sz w:val="22"/>
                <w:szCs w:val="22"/>
                <w:lang w:val="es-ES_tradnl" w:eastAsia="en-US"/>
              </w:rPr>
              <w:t xml:space="preserve"> </w:t>
            </w:r>
            <w:r w:rsidR="00727FB6" w:rsidRPr="00727FB6">
              <w:rPr>
                <w:rFonts w:ascii="Palatino Linotype" w:hAnsi="Palatino Linotype" w:cs="Arial"/>
                <w:iCs/>
                <w:sz w:val="22"/>
                <w:szCs w:val="22"/>
                <w:lang w:val="es-ES_tradnl" w:eastAsia="en-US"/>
              </w:rPr>
              <w:t>del dieciséis de septiembre al treinta y uno de diciembre de dos mil veintitrés y del primero de enero al treinta de noviembre de dos mil veinticuatro.</w:t>
            </w:r>
            <w:r w:rsidR="00727FB6">
              <w:rPr>
                <w:rFonts w:ascii="Palatino Linotype" w:hAnsi="Palatino Linotype" w:cs="Arial"/>
                <w:iCs/>
                <w:sz w:val="22"/>
                <w:szCs w:val="22"/>
                <w:lang w:val="es-ES_tradnl" w:eastAsia="en-US"/>
              </w:rPr>
              <w:t xml:space="preserve"> </w:t>
            </w:r>
          </w:p>
          <w:p w14:paraId="435F8C13" w14:textId="77777777" w:rsidR="00727FB6" w:rsidRDefault="00727FB6" w:rsidP="00092FBD">
            <w:pPr>
              <w:jc w:val="both"/>
              <w:rPr>
                <w:rFonts w:ascii="Palatino Linotype" w:hAnsi="Palatino Linotype" w:cs="Arial"/>
                <w:iCs/>
                <w:sz w:val="22"/>
                <w:szCs w:val="22"/>
                <w:lang w:val="es-ES_tradnl" w:eastAsia="en-US"/>
              </w:rPr>
            </w:pPr>
          </w:p>
          <w:p w14:paraId="1DF22111" w14:textId="3364F6DF" w:rsidR="002662ED" w:rsidRDefault="00727FB6" w:rsidP="00092FBD">
            <w:pPr>
              <w:jc w:val="both"/>
              <w:rPr>
                <w:rFonts w:ascii="Palatino Linotype" w:hAnsi="Palatino Linotype" w:cs="Arial"/>
                <w:iCs/>
                <w:sz w:val="22"/>
                <w:szCs w:val="22"/>
                <w:lang w:val="es-ES_tradnl" w:eastAsia="en-US"/>
              </w:rPr>
            </w:pPr>
            <w:r>
              <w:rPr>
                <w:rFonts w:ascii="Palatino Linotype" w:hAnsi="Palatino Linotype" w:cs="Arial"/>
                <w:iCs/>
                <w:sz w:val="22"/>
                <w:szCs w:val="22"/>
                <w:lang w:val="es-ES_tradnl" w:eastAsia="en-US"/>
              </w:rPr>
              <w:t>E</w:t>
            </w:r>
            <w:r w:rsidR="00092FBD" w:rsidRPr="00092FBD">
              <w:rPr>
                <w:rFonts w:ascii="Palatino Linotype" w:hAnsi="Palatino Linotype" w:cs="Arial"/>
                <w:iCs/>
                <w:sz w:val="22"/>
                <w:szCs w:val="22"/>
                <w:lang w:val="es-ES_tradnl" w:eastAsia="en-US"/>
              </w:rPr>
              <w:t>specificando el nombre completo de las servidoras públicas y los servidores públicos, la denominación del puesto, clave o nivel de puesto, tipo de plaza y área de adscripción.</w:t>
            </w:r>
          </w:p>
        </w:tc>
        <w:tc>
          <w:tcPr>
            <w:tcW w:w="4253" w:type="dxa"/>
            <w:gridSpan w:val="2"/>
            <w:vAlign w:val="center"/>
          </w:tcPr>
          <w:p w14:paraId="20FBF816" w14:textId="3567DABD" w:rsidR="002662ED" w:rsidRPr="00D1402E" w:rsidRDefault="00D247E7" w:rsidP="00D247E7">
            <w:pPr>
              <w:jc w:val="both"/>
              <w:rPr>
                <w:rFonts w:ascii="Palatino Linotype" w:hAnsi="Palatino Linotype" w:cs="Arial"/>
                <w:sz w:val="22"/>
                <w:szCs w:val="22"/>
                <w:lang w:val="es-ES_tradnl" w:eastAsia="en-US"/>
              </w:rPr>
            </w:pPr>
            <w:r w:rsidRPr="00D247E7">
              <w:rPr>
                <w:rFonts w:ascii="Palatino Linotype" w:hAnsi="Palatino Linotype" w:cs="Arial"/>
                <w:sz w:val="22"/>
                <w:szCs w:val="22"/>
                <w:lang w:val="es-ES_tradnl" w:eastAsia="en-US"/>
              </w:rPr>
              <w:lastRenderedPageBreak/>
              <w:t>En respuesta, remita al solicitante a consultar el IPOMEX</w:t>
            </w:r>
          </w:p>
        </w:tc>
        <w:tc>
          <w:tcPr>
            <w:tcW w:w="2546" w:type="dxa"/>
            <w:vAlign w:val="center"/>
          </w:tcPr>
          <w:p w14:paraId="326F0A04" w14:textId="77777777" w:rsidR="000B2425" w:rsidRDefault="006A5EAE" w:rsidP="00D247E7">
            <w:pPr>
              <w:jc w:val="both"/>
              <w:rPr>
                <w:rFonts w:ascii="Palatino Linotype" w:hAnsi="Palatino Linotype" w:cs="Arial"/>
                <w:sz w:val="22"/>
                <w:szCs w:val="22"/>
                <w:lang w:val="es-ES_tradnl" w:eastAsia="en-US"/>
              </w:rPr>
            </w:pPr>
            <w:r>
              <w:rPr>
                <w:rFonts w:ascii="Palatino Linotype" w:hAnsi="Palatino Linotype" w:cs="Arial"/>
                <w:sz w:val="22"/>
                <w:szCs w:val="22"/>
                <w:lang w:val="es-ES_tradnl" w:eastAsia="en-US"/>
              </w:rPr>
              <w:t xml:space="preserve">Parcial, por servicios profesionales por </w:t>
            </w:r>
            <w:r>
              <w:rPr>
                <w:rFonts w:ascii="Palatino Linotype" w:hAnsi="Palatino Linotype" w:cs="Arial"/>
                <w:sz w:val="22"/>
                <w:szCs w:val="22"/>
                <w:lang w:val="es-ES_tradnl" w:eastAsia="en-US"/>
              </w:rPr>
              <w:lastRenderedPageBreak/>
              <w:t xml:space="preserve">honorarios (hechos negativos); </w:t>
            </w:r>
            <w:r w:rsidR="000B2425">
              <w:rPr>
                <w:rFonts w:ascii="Palatino Linotype" w:hAnsi="Palatino Linotype" w:cs="Arial"/>
                <w:sz w:val="22"/>
                <w:szCs w:val="22"/>
                <w:lang w:val="es-ES_tradnl" w:eastAsia="en-US"/>
              </w:rPr>
              <w:t>respecto del personal que ocupó una plaza en la temporalidad señalada; no remite información.</w:t>
            </w:r>
          </w:p>
          <w:p w14:paraId="2F0812D2" w14:textId="77777777" w:rsidR="0006372F" w:rsidRDefault="0006372F" w:rsidP="00D247E7">
            <w:pPr>
              <w:jc w:val="both"/>
              <w:rPr>
                <w:rFonts w:ascii="Palatino Linotype" w:hAnsi="Palatino Linotype" w:cs="Arial"/>
                <w:sz w:val="22"/>
                <w:szCs w:val="22"/>
                <w:lang w:val="es-ES_tradnl" w:eastAsia="en-US"/>
              </w:rPr>
            </w:pPr>
          </w:p>
          <w:p w14:paraId="6CEB5AEC" w14:textId="5FE25CA0" w:rsidR="002662ED" w:rsidRPr="00D1402E" w:rsidRDefault="006A5EAE" w:rsidP="00D247E7">
            <w:pPr>
              <w:jc w:val="both"/>
              <w:rPr>
                <w:rFonts w:ascii="Palatino Linotype" w:hAnsi="Palatino Linotype" w:cs="Arial"/>
                <w:sz w:val="22"/>
                <w:szCs w:val="22"/>
                <w:lang w:val="es-ES_tradnl" w:eastAsia="en-US"/>
              </w:rPr>
            </w:pPr>
            <w:r>
              <w:rPr>
                <w:rFonts w:ascii="Palatino Linotype" w:hAnsi="Palatino Linotype" w:cs="Arial"/>
                <w:sz w:val="22"/>
                <w:szCs w:val="22"/>
                <w:lang w:val="es-ES_tradnl" w:eastAsia="en-US"/>
              </w:rPr>
              <w:t xml:space="preserve"> </w:t>
            </w:r>
            <w:r w:rsidR="00EC4811">
              <w:rPr>
                <w:rFonts w:ascii="Palatino Linotype" w:hAnsi="Palatino Linotype" w:cs="Arial"/>
                <w:sz w:val="22"/>
                <w:szCs w:val="22"/>
                <w:lang w:val="es-ES_tradnl" w:eastAsia="en-US"/>
              </w:rPr>
              <w:t xml:space="preserve">Asimismo, </w:t>
            </w:r>
            <w:r w:rsidR="00B371CE">
              <w:rPr>
                <w:rFonts w:ascii="Palatino Linotype" w:hAnsi="Palatino Linotype" w:cs="Arial"/>
                <w:sz w:val="22"/>
                <w:szCs w:val="22"/>
                <w:lang w:val="es-ES_tradnl" w:eastAsia="en-US"/>
              </w:rPr>
              <w:t>no</w:t>
            </w:r>
            <w:r w:rsidR="00EC4811">
              <w:rPr>
                <w:rFonts w:ascii="Palatino Linotype" w:hAnsi="Palatino Linotype" w:cs="Arial"/>
                <w:sz w:val="22"/>
                <w:szCs w:val="22"/>
                <w:lang w:val="es-ES_tradnl" w:eastAsia="en-US"/>
              </w:rPr>
              <w:t xml:space="preserve"> proporciona la información con los elementos señalados en la parte final del punto de la solicitud.</w:t>
            </w:r>
            <w:r w:rsidR="00B70A96">
              <w:rPr>
                <w:rFonts w:ascii="Palatino Linotype" w:hAnsi="Palatino Linotype" w:cs="Arial"/>
                <w:sz w:val="22"/>
                <w:szCs w:val="22"/>
                <w:lang w:val="es-ES_tradnl" w:eastAsia="en-US"/>
              </w:rPr>
              <w:t xml:space="preserve"> </w:t>
            </w:r>
          </w:p>
        </w:tc>
      </w:tr>
      <w:bookmarkEnd w:id="0"/>
    </w:tbl>
    <w:p w14:paraId="24A08E0E" w14:textId="77777777" w:rsidR="00DD0E00" w:rsidRDefault="00DD0E00" w:rsidP="00215464">
      <w:pPr>
        <w:spacing w:line="360" w:lineRule="auto"/>
        <w:jc w:val="both"/>
        <w:rPr>
          <w:rFonts w:ascii="Palatino Linotype" w:hAnsi="Palatino Linotype"/>
        </w:rPr>
      </w:pPr>
    </w:p>
    <w:p w14:paraId="63B7C60B" w14:textId="2B30B4CA" w:rsidR="00DD0E00" w:rsidRDefault="00A16637" w:rsidP="00215464">
      <w:pPr>
        <w:spacing w:line="360" w:lineRule="auto"/>
        <w:jc w:val="both"/>
        <w:rPr>
          <w:rFonts w:ascii="Palatino Linotype" w:hAnsi="Palatino Linotype"/>
        </w:rPr>
      </w:pPr>
      <w:r>
        <w:rPr>
          <w:rFonts w:ascii="Palatino Linotype" w:hAnsi="Palatino Linotype"/>
        </w:rPr>
        <w:t xml:space="preserve">Del </w:t>
      </w:r>
      <w:r w:rsidR="003C53A2">
        <w:rPr>
          <w:rFonts w:ascii="Palatino Linotype" w:hAnsi="Palatino Linotype"/>
        </w:rPr>
        <w:t>informe</w:t>
      </w:r>
      <w:r>
        <w:rPr>
          <w:rFonts w:ascii="Palatino Linotype" w:hAnsi="Palatino Linotype"/>
        </w:rPr>
        <w:t xml:space="preserve"> justificado, se </w:t>
      </w:r>
      <w:r w:rsidR="003C53A2">
        <w:rPr>
          <w:rFonts w:ascii="Palatino Linotype" w:hAnsi="Palatino Linotype"/>
        </w:rPr>
        <w:t>desprende</w:t>
      </w:r>
      <w:r>
        <w:rPr>
          <w:rFonts w:ascii="Palatino Linotype" w:hAnsi="Palatino Linotype"/>
        </w:rPr>
        <w:t xml:space="preserve"> que el</w:t>
      </w:r>
      <w:r w:rsidR="003C53A2">
        <w:rPr>
          <w:rFonts w:ascii="Palatino Linotype" w:hAnsi="Palatino Linotype"/>
        </w:rPr>
        <w:t xml:space="preserve"> </w:t>
      </w:r>
      <w:r>
        <w:rPr>
          <w:rFonts w:ascii="Palatino Linotype" w:hAnsi="Palatino Linotype"/>
        </w:rPr>
        <w:t xml:space="preserve">área competente para conocer </w:t>
      </w:r>
      <w:r w:rsidR="003C53A2">
        <w:rPr>
          <w:rFonts w:ascii="Palatino Linotype" w:hAnsi="Palatino Linotype"/>
        </w:rPr>
        <w:t xml:space="preserve">de la información, expresa que no se realizan contrataciones de servicios profesionales por honorarios </w:t>
      </w:r>
      <w:r w:rsidR="00BD365E">
        <w:rPr>
          <w:rFonts w:ascii="Palatino Linotype" w:hAnsi="Palatino Linotype"/>
        </w:rPr>
        <w:t xml:space="preserve">y agrega las consideraciones por las cuales no se lleva a cabo, por lo cual en los puntos </w:t>
      </w:r>
      <w:r w:rsidR="00872EB2">
        <w:rPr>
          <w:rFonts w:ascii="Palatino Linotype" w:hAnsi="Palatino Linotype"/>
        </w:rPr>
        <w:t>1</w:t>
      </w:r>
      <w:r w:rsidR="000A11F7">
        <w:rPr>
          <w:rFonts w:ascii="Palatino Linotype" w:hAnsi="Palatino Linotype"/>
        </w:rPr>
        <w:t xml:space="preserve"> parcial</w:t>
      </w:r>
      <w:r w:rsidR="00872EB2">
        <w:rPr>
          <w:rFonts w:ascii="Palatino Linotype" w:hAnsi="Palatino Linotype"/>
        </w:rPr>
        <w:t xml:space="preserve">, 3, 6 </w:t>
      </w:r>
      <w:r w:rsidR="00E37911">
        <w:rPr>
          <w:rFonts w:ascii="Palatino Linotype" w:hAnsi="Palatino Linotype"/>
        </w:rPr>
        <w:t>7</w:t>
      </w:r>
      <w:r w:rsidR="000A11F7">
        <w:rPr>
          <w:rFonts w:ascii="Palatino Linotype" w:hAnsi="Palatino Linotype"/>
        </w:rPr>
        <w:t xml:space="preserve"> parcial</w:t>
      </w:r>
      <w:r w:rsidR="00E37911">
        <w:rPr>
          <w:rFonts w:ascii="Palatino Linotype" w:hAnsi="Palatino Linotype"/>
        </w:rPr>
        <w:t xml:space="preserve">, </w:t>
      </w:r>
      <w:r w:rsidR="00872EB2">
        <w:rPr>
          <w:rFonts w:ascii="Palatino Linotype" w:hAnsi="Palatino Linotype"/>
        </w:rPr>
        <w:t>y 8</w:t>
      </w:r>
      <w:r w:rsidR="000A11F7">
        <w:rPr>
          <w:rFonts w:ascii="Palatino Linotype" w:hAnsi="Palatino Linotype"/>
        </w:rPr>
        <w:t xml:space="preserve"> parcial</w:t>
      </w:r>
      <w:r w:rsidR="00FF1A2D">
        <w:rPr>
          <w:rFonts w:ascii="Palatino Linotype" w:hAnsi="Palatino Linotype"/>
        </w:rPr>
        <w:t>, se considera respecto de esta situación que existen hechos negativos.</w:t>
      </w:r>
      <w:r>
        <w:rPr>
          <w:rFonts w:ascii="Palatino Linotype" w:hAnsi="Palatino Linotype"/>
        </w:rPr>
        <w:t xml:space="preserve"> </w:t>
      </w:r>
    </w:p>
    <w:p w14:paraId="00EF0BB4" w14:textId="77777777" w:rsidR="00E37734" w:rsidRDefault="00E37734" w:rsidP="00E37734">
      <w:pPr>
        <w:spacing w:after="160" w:line="360" w:lineRule="auto"/>
        <w:jc w:val="both"/>
        <w:rPr>
          <w:rFonts w:ascii="Palatino Linotype" w:eastAsiaTheme="minorHAnsi" w:hAnsi="Palatino Linotype" w:cs="Arial"/>
          <w:szCs w:val="22"/>
          <w:lang w:eastAsia="en-US"/>
        </w:rPr>
      </w:pPr>
    </w:p>
    <w:p w14:paraId="1A1B9F5A" w14:textId="1432EE5C" w:rsidR="00E37734" w:rsidRPr="00E37734" w:rsidRDefault="00E37734" w:rsidP="00E37734">
      <w:pPr>
        <w:spacing w:after="160" w:line="360" w:lineRule="auto"/>
        <w:jc w:val="both"/>
        <w:rPr>
          <w:rFonts w:ascii="Palatino Linotype" w:eastAsiaTheme="minorHAnsi" w:hAnsi="Palatino Linotype" w:cstheme="minorBidi"/>
          <w:szCs w:val="22"/>
          <w:lang w:eastAsia="en-US"/>
        </w:rPr>
      </w:pPr>
      <w:r w:rsidRPr="00E37734">
        <w:rPr>
          <w:rFonts w:ascii="Palatino Linotype" w:eastAsiaTheme="minorHAnsi" w:hAnsi="Palatino Linotype" w:cs="Arial"/>
          <w:szCs w:val="22"/>
          <w:lang w:eastAsia="en-US"/>
        </w:rPr>
        <w:lastRenderedPageBreak/>
        <w:t>Así, el Pleno de este Órgano Garante ha sostenido que ante un hecho negativo</w:t>
      </w:r>
      <w:r w:rsidRPr="00E37734">
        <w:rPr>
          <w:rFonts w:ascii="Palatino Linotype" w:eastAsia="Palatino Linotype" w:hAnsi="Palatino Linotype" w:cs="Palatino Linotype"/>
          <w:color w:val="000000"/>
          <w:lang w:eastAsia="en-US"/>
        </w:rPr>
        <w:t xml:space="preserve"> </w:t>
      </w:r>
      <w:r w:rsidRPr="00E37734">
        <w:rPr>
          <w:rFonts w:ascii="Palatino Linotype" w:eastAsiaTheme="minorHAnsi" w:hAnsi="Palatino Linotype" w:cs="Arial"/>
          <w:szCs w:val="22"/>
          <w:lang w:eastAsia="es-ES"/>
        </w:rPr>
        <w:t>resulta innecesaria una declaratoria de inexistencia en términos de los artículos 19, 169 y 170 de la Ley de Transparencia y Acceso a la Información Pública del Estado de México y Municipios, resultando aplicable la siguiente tesis:</w:t>
      </w:r>
    </w:p>
    <w:p w14:paraId="30BCF472" w14:textId="77777777" w:rsidR="00E37734" w:rsidRPr="00E37734" w:rsidRDefault="00E37734" w:rsidP="00E37734">
      <w:pPr>
        <w:spacing w:after="160" w:line="360" w:lineRule="auto"/>
        <w:jc w:val="both"/>
        <w:rPr>
          <w:rFonts w:ascii="Palatino Linotype" w:eastAsiaTheme="minorHAnsi" w:hAnsi="Palatino Linotype"/>
          <w:szCs w:val="22"/>
          <w:lang w:eastAsia="en-US"/>
        </w:rPr>
      </w:pPr>
    </w:p>
    <w:p w14:paraId="5BFA8E75" w14:textId="77777777" w:rsidR="00E37734" w:rsidRPr="00E37734" w:rsidRDefault="00E37734" w:rsidP="00E37734">
      <w:pPr>
        <w:pBdr>
          <w:top w:val="nil"/>
          <w:left w:val="nil"/>
          <w:bottom w:val="nil"/>
          <w:right w:val="nil"/>
          <w:between w:val="nil"/>
        </w:pBdr>
        <w:spacing w:after="160" w:line="360" w:lineRule="auto"/>
        <w:ind w:left="567" w:right="567"/>
        <w:contextualSpacing/>
        <w:jc w:val="both"/>
        <w:rPr>
          <w:rFonts w:ascii="Palatino Linotype" w:eastAsia="Palatino Linotype" w:hAnsi="Palatino Linotype" w:cs="Palatino Linotype"/>
          <w:b/>
          <w:bCs/>
          <w:i/>
          <w:color w:val="000000"/>
          <w:lang w:eastAsia="en-US"/>
        </w:rPr>
      </w:pPr>
      <w:r w:rsidRPr="00E37734">
        <w:rPr>
          <w:rFonts w:ascii="Palatino Linotype" w:eastAsia="Palatino Linotype" w:hAnsi="Palatino Linotype" w:cs="Palatino Linotype"/>
          <w:b/>
          <w:bCs/>
          <w:i/>
          <w:color w:val="000000"/>
          <w:lang w:eastAsia="en-US"/>
        </w:rPr>
        <w:t xml:space="preserve">HECHOS NEGATIVOS, NO SON SUSCEPTIBLES DE DEMOSTRACIÓN. </w:t>
      </w:r>
    </w:p>
    <w:p w14:paraId="3637FE90" w14:textId="77777777" w:rsidR="00E37734" w:rsidRPr="00E37734" w:rsidRDefault="00E37734" w:rsidP="00E37734">
      <w:pPr>
        <w:pBdr>
          <w:top w:val="nil"/>
          <w:left w:val="nil"/>
          <w:bottom w:val="nil"/>
          <w:right w:val="nil"/>
          <w:between w:val="nil"/>
        </w:pBdr>
        <w:spacing w:after="160" w:line="360" w:lineRule="auto"/>
        <w:ind w:left="567" w:right="567"/>
        <w:contextualSpacing/>
        <w:jc w:val="both"/>
        <w:rPr>
          <w:rFonts w:ascii="Palatino Linotype" w:eastAsia="Palatino Linotype" w:hAnsi="Palatino Linotype" w:cs="Palatino Linotype"/>
          <w:i/>
          <w:color w:val="000000"/>
          <w:lang w:eastAsia="en-US"/>
        </w:rPr>
      </w:pPr>
      <w:r w:rsidRPr="00E37734">
        <w:rPr>
          <w:rFonts w:ascii="Palatino Linotype" w:eastAsia="Palatino Linotype" w:hAnsi="Palatino Linotype" w:cs="Palatino Linotype"/>
          <w:i/>
          <w:color w:val="000000"/>
          <w:lang w:eastAsia="en-US"/>
        </w:rPr>
        <w:t>Tratándose de un hecho negativo, el Juez no tiene por qué invocar prueba alguna de la que se desprenda, ya que es bien sabido que esta clase de hechos no son susceptibles de demostración.</w:t>
      </w:r>
    </w:p>
    <w:p w14:paraId="1D2DAEE9" w14:textId="77777777" w:rsidR="00E37734" w:rsidRPr="00E37734" w:rsidRDefault="00E37734" w:rsidP="00E37734">
      <w:pPr>
        <w:spacing w:after="160" w:line="360" w:lineRule="auto"/>
        <w:jc w:val="both"/>
        <w:rPr>
          <w:rFonts w:ascii="Palatino Linotype" w:eastAsiaTheme="minorHAnsi" w:hAnsi="Palatino Linotype"/>
          <w:iCs/>
          <w:szCs w:val="22"/>
          <w:lang w:eastAsia="en-US"/>
        </w:rPr>
      </w:pPr>
    </w:p>
    <w:p w14:paraId="7C9BD6E4" w14:textId="77777777" w:rsidR="00E37734" w:rsidRDefault="00E37734" w:rsidP="00E37734">
      <w:pPr>
        <w:pBdr>
          <w:top w:val="nil"/>
          <w:left w:val="nil"/>
          <w:bottom w:val="nil"/>
          <w:right w:val="nil"/>
          <w:between w:val="nil"/>
        </w:pBdr>
        <w:spacing w:after="160" w:line="360" w:lineRule="auto"/>
        <w:contextualSpacing/>
        <w:jc w:val="both"/>
        <w:rPr>
          <w:rFonts w:ascii="Palatino Linotype" w:eastAsiaTheme="minorHAnsi" w:hAnsi="Palatino Linotype"/>
          <w:szCs w:val="22"/>
          <w:lang w:eastAsia="en-US"/>
        </w:rPr>
      </w:pPr>
      <w:r w:rsidRPr="00E37734">
        <w:rPr>
          <w:rFonts w:ascii="Palatino Linotype" w:eastAsiaTheme="minorHAnsi" w:hAnsi="Palatino Linotype"/>
          <w:szCs w:val="22"/>
          <w:lang w:eastAsia="en-US"/>
        </w:rPr>
        <w:t xml:space="preserve">Además, de conformidad con lo establecido en el artículo 12 de la Ley de la materia, el Sujeto Obligado sólo proporcionará la información que obra en sus archivos, lo que </w:t>
      </w:r>
      <w:r w:rsidRPr="00E37734">
        <w:rPr>
          <w:rFonts w:ascii="Palatino Linotype" w:eastAsiaTheme="minorHAnsi" w:hAnsi="Palatino Linotype"/>
          <w:i/>
          <w:szCs w:val="22"/>
          <w:lang w:eastAsia="en-US"/>
        </w:rPr>
        <w:t>a contrario sensu</w:t>
      </w:r>
      <w:r w:rsidRPr="00E37734">
        <w:rPr>
          <w:rFonts w:ascii="Palatino Linotype" w:eastAsiaTheme="minorHAnsi" w:hAnsi="Palatino Linotype"/>
          <w:szCs w:val="22"/>
          <w:lang w:eastAsia="en-US"/>
        </w:rPr>
        <w:t xml:space="preserve"> significa que no está obligado a proporcionar lo que no obre en sus archivos.</w:t>
      </w:r>
    </w:p>
    <w:p w14:paraId="2150F92F" w14:textId="77777777" w:rsidR="00E37734" w:rsidRPr="00E37734" w:rsidRDefault="00E37734" w:rsidP="00E37734">
      <w:pPr>
        <w:pBdr>
          <w:top w:val="nil"/>
          <w:left w:val="nil"/>
          <w:bottom w:val="nil"/>
          <w:right w:val="nil"/>
          <w:between w:val="nil"/>
        </w:pBdr>
        <w:spacing w:after="160" w:line="360" w:lineRule="auto"/>
        <w:contextualSpacing/>
        <w:jc w:val="both"/>
        <w:rPr>
          <w:rFonts w:ascii="Palatino Linotype" w:eastAsia="Palatino Linotype" w:hAnsi="Palatino Linotype" w:cs="Palatino Linotype"/>
          <w:lang w:eastAsia="en-US"/>
        </w:rPr>
      </w:pPr>
    </w:p>
    <w:p w14:paraId="7FAC26B1" w14:textId="77777777" w:rsidR="00E37734" w:rsidRPr="00E37734" w:rsidRDefault="00E37734" w:rsidP="00E37734">
      <w:pPr>
        <w:spacing w:line="360" w:lineRule="auto"/>
        <w:jc w:val="both"/>
        <w:rPr>
          <w:rFonts w:ascii="Palatino Linotype" w:eastAsia="Calibri" w:hAnsi="Palatino Linotype" w:cs="Arial"/>
          <w:color w:val="000000"/>
          <w:szCs w:val="22"/>
          <w:lang w:val="es-ES_tradnl"/>
        </w:rPr>
      </w:pPr>
      <w:r w:rsidRPr="00E37734">
        <w:rPr>
          <w:rFonts w:ascii="Palatino Linotype" w:eastAsia="Calibri" w:hAnsi="Palatino Linotype" w:cs="Arial"/>
          <w:color w:val="000000"/>
          <w:szCs w:val="22"/>
          <w:lang w:val="es-ES_tradnl"/>
        </w:rPr>
        <w:t>En síntesis, el derecho de acceso a la información pública se satisface en aquellos casos en que se entregue el soporte documental en que conste la información pública, toda vez que, los Sujetos Obligados</w:t>
      </w:r>
      <w:r w:rsidRPr="00E37734">
        <w:rPr>
          <w:rFonts w:ascii="Palatino Linotype" w:eastAsia="Calibri" w:hAnsi="Palatino Linotype" w:cs="Arial"/>
          <w:b/>
          <w:color w:val="000000"/>
          <w:szCs w:val="22"/>
          <w:lang w:val="es-ES_tradnl"/>
        </w:rPr>
        <w:t xml:space="preserve"> </w:t>
      </w:r>
      <w:r w:rsidRPr="00E37734">
        <w:rPr>
          <w:rFonts w:ascii="Palatino Linotype" w:eastAsia="Calibri" w:hAnsi="Palatino Linotype" w:cs="Arial"/>
          <w:color w:val="000000"/>
          <w:szCs w:val="22"/>
          <w:lang w:val="es-ES_tradnl"/>
        </w:rPr>
        <w:t xml:space="preserve">no tienen el deber de generar, poseer o administrar la información pública con el grado de detalle solicitado; esto es, que no tienen el deber de generar un documento </w:t>
      </w:r>
      <w:r w:rsidRPr="00E37734">
        <w:rPr>
          <w:rFonts w:ascii="Palatino Linotype" w:eastAsia="Calibri" w:hAnsi="Palatino Linotype" w:cs="Arial"/>
          <w:i/>
          <w:color w:val="000000"/>
          <w:szCs w:val="22"/>
          <w:lang w:val="es-ES_tradnl"/>
        </w:rPr>
        <w:t>ad hoc</w:t>
      </w:r>
      <w:r w:rsidRPr="00E37734">
        <w:rPr>
          <w:rFonts w:ascii="Palatino Linotype" w:eastAsia="Calibri" w:hAnsi="Palatino Linotype" w:cs="Arial"/>
          <w:color w:val="000000"/>
          <w:szCs w:val="22"/>
          <w:lang w:val="es-ES_tradnl"/>
        </w:rPr>
        <w:t>, para satisfacer el derecho de acceso a la información pública.</w:t>
      </w:r>
    </w:p>
    <w:p w14:paraId="0A5550E9" w14:textId="77777777" w:rsidR="00E37734" w:rsidRPr="00E37734" w:rsidRDefault="00E37734" w:rsidP="00E37734">
      <w:pPr>
        <w:spacing w:line="360" w:lineRule="auto"/>
        <w:jc w:val="both"/>
        <w:rPr>
          <w:rFonts w:ascii="Palatino Linotype" w:eastAsia="Calibri" w:hAnsi="Palatino Linotype" w:cs="Arial"/>
          <w:color w:val="000000"/>
          <w:szCs w:val="22"/>
          <w:lang w:val="es-ES_tradnl"/>
        </w:rPr>
      </w:pPr>
    </w:p>
    <w:p w14:paraId="060DB0D2" w14:textId="77777777" w:rsidR="00E37734" w:rsidRPr="00E37734" w:rsidRDefault="00E37734" w:rsidP="00E37734">
      <w:pPr>
        <w:spacing w:line="360" w:lineRule="auto"/>
        <w:jc w:val="both"/>
        <w:rPr>
          <w:rFonts w:ascii="Palatino Linotype" w:eastAsia="Calibri" w:hAnsi="Palatino Linotype" w:cs="Calibri"/>
          <w:b/>
          <w:bCs/>
          <w:color w:val="000000"/>
          <w:szCs w:val="22"/>
          <w:lang w:val="es-ES_tradnl"/>
        </w:rPr>
      </w:pPr>
      <w:r w:rsidRPr="00E37734">
        <w:rPr>
          <w:rFonts w:ascii="Palatino Linotype" w:eastAsia="Calibri" w:hAnsi="Palatino Linotype" w:cs="Arial"/>
          <w:color w:val="000000"/>
          <w:szCs w:val="22"/>
          <w:lang w:val="es-ES_tradnl"/>
        </w:rPr>
        <w:lastRenderedPageBreak/>
        <w:t xml:space="preserve">Como apoyo a lo anterior, es aplicable el Criterio 03-17, emitido por </w:t>
      </w:r>
      <w:r w:rsidRPr="00E37734">
        <w:rPr>
          <w:rFonts w:ascii="Palatino Linotype" w:eastAsia="Arial Unicode MS" w:hAnsi="Palatino Linotype" w:cs="Arial"/>
          <w:color w:val="000000"/>
          <w:szCs w:val="22"/>
          <w:lang w:val="es-ES_tradnl"/>
        </w:rPr>
        <w:t>el Instituto Nacional de Transparencia, Acceso a la Información y Protección de Datos Personales,</w:t>
      </w:r>
      <w:r w:rsidRPr="00E37734">
        <w:rPr>
          <w:rFonts w:ascii="Palatino Linotype" w:eastAsia="Calibri" w:hAnsi="Palatino Linotype" w:cs="Calibri"/>
          <w:bCs/>
          <w:color w:val="000000"/>
          <w:szCs w:val="22"/>
          <w:lang w:val="es-ES_tradnl"/>
        </w:rPr>
        <w:t xml:space="preserve"> que dice:</w:t>
      </w:r>
      <w:r w:rsidRPr="00E37734">
        <w:rPr>
          <w:rFonts w:ascii="Palatino Linotype" w:eastAsia="Calibri" w:hAnsi="Palatino Linotype" w:cs="Calibri"/>
          <w:b/>
          <w:bCs/>
          <w:color w:val="000000"/>
          <w:szCs w:val="22"/>
          <w:lang w:val="es-ES_tradnl"/>
        </w:rPr>
        <w:t xml:space="preserve"> </w:t>
      </w:r>
    </w:p>
    <w:p w14:paraId="56452847" w14:textId="77777777" w:rsidR="00E37734" w:rsidRPr="00E37734" w:rsidRDefault="00E37734" w:rsidP="00E37734">
      <w:pPr>
        <w:spacing w:line="360" w:lineRule="auto"/>
        <w:rPr>
          <w:rFonts w:ascii="Palatino Linotype" w:hAnsi="Palatino Linotype"/>
          <w:lang w:val="es-ES_tradnl" w:eastAsia="es-ES"/>
        </w:rPr>
      </w:pPr>
    </w:p>
    <w:p w14:paraId="36270A47" w14:textId="77777777" w:rsidR="00E37734" w:rsidRPr="00E37734" w:rsidRDefault="00E37734" w:rsidP="00E37734">
      <w:pPr>
        <w:spacing w:line="259" w:lineRule="auto"/>
        <w:ind w:left="851" w:right="850"/>
        <w:jc w:val="both"/>
        <w:rPr>
          <w:rFonts w:ascii="Palatino Linotype" w:eastAsia="Calibri" w:hAnsi="Palatino Linotype" w:cs="Arial"/>
          <w:color w:val="000000"/>
          <w:sz w:val="2"/>
          <w:szCs w:val="22"/>
          <w:lang w:val="es-ES_tradnl"/>
        </w:rPr>
      </w:pPr>
    </w:p>
    <w:p w14:paraId="12C22182" w14:textId="77777777" w:rsidR="00E37734" w:rsidRPr="00E37734" w:rsidRDefault="00E37734" w:rsidP="00E37734">
      <w:pPr>
        <w:ind w:left="567" w:right="567"/>
        <w:jc w:val="both"/>
        <w:rPr>
          <w:rFonts w:ascii="Palatino Linotype" w:eastAsia="Calibri" w:hAnsi="Palatino Linotype" w:cs="Arial"/>
          <w:i/>
          <w:color w:val="000000"/>
          <w:sz w:val="22"/>
          <w:szCs w:val="22"/>
          <w:lang w:val="es-ES_tradnl"/>
        </w:rPr>
      </w:pPr>
      <w:r w:rsidRPr="00E37734">
        <w:rPr>
          <w:rFonts w:ascii="Palatino Linotype" w:eastAsia="Calibri" w:hAnsi="Palatino Linotype" w:cs="Arial"/>
          <w:b/>
          <w:i/>
          <w:color w:val="000000"/>
          <w:sz w:val="22"/>
          <w:szCs w:val="22"/>
          <w:lang w:val="es-ES_tradnl"/>
        </w:rPr>
        <w:t>No existe obligación de elaborar documentos ad hoc para atender las solicitudes de acceso a la información.</w:t>
      </w:r>
      <w:r w:rsidRPr="00E37734">
        <w:rPr>
          <w:rFonts w:ascii="Palatino Linotype" w:eastAsia="Calibri" w:hAnsi="Palatino Linotype" w:cs="Arial"/>
          <w:i/>
          <w:color w:val="000000"/>
          <w:sz w:val="22"/>
          <w:szCs w:val="22"/>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C8C384A" w14:textId="77777777" w:rsidR="00E37734" w:rsidRPr="00E37734" w:rsidRDefault="00E37734" w:rsidP="00E37734">
      <w:pPr>
        <w:ind w:left="567" w:right="567"/>
        <w:jc w:val="both"/>
        <w:rPr>
          <w:rFonts w:ascii="Palatino Linotype" w:eastAsia="Calibri" w:hAnsi="Palatino Linotype" w:cs="Arial"/>
          <w:i/>
          <w:color w:val="000000"/>
          <w:sz w:val="2"/>
          <w:szCs w:val="22"/>
          <w:lang w:val="es-ES_tradnl"/>
        </w:rPr>
      </w:pPr>
    </w:p>
    <w:p w14:paraId="00726B89" w14:textId="77777777" w:rsidR="00957EC9" w:rsidRDefault="00957EC9" w:rsidP="00A877CC">
      <w:pPr>
        <w:jc w:val="both"/>
        <w:rPr>
          <w:rFonts w:ascii="Palatino Linotype" w:hAnsi="Palatino Linotype"/>
        </w:rPr>
      </w:pPr>
    </w:p>
    <w:p w14:paraId="1ED93DDA" w14:textId="6B6D2A9F" w:rsidR="00A877CC" w:rsidRPr="00021D16" w:rsidRDefault="00957EC9" w:rsidP="00021D16">
      <w:pPr>
        <w:spacing w:line="360" w:lineRule="auto"/>
        <w:jc w:val="both"/>
        <w:rPr>
          <w:rFonts w:ascii="Palatino Linotype" w:hAnsi="Palatino Linotype"/>
        </w:rPr>
      </w:pPr>
      <w:r w:rsidRPr="00021D16">
        <w:rPr>
          <w:rFonts w:ascii="Palatino Linotype" w:hAnsi="Palatino Linotype"/>
        </w:rPr>
        <w:t>Derivado de lo anterior, se considera válido ordenar al Sujeto Obligado</w:t>
      </w:r>
      <w:r w:rsidR="00907ED1" w:rsidRPr="00021D16">
        <w:rPr>
          <w:rFonts w:ascii="Palatino Linotype" w:hAnsi="Palatino Linotype"/>
        </w:rPr>
        <w:t xml:space="preserve">, el documento o documentos, en </w:t>
      </w:r>
      <w:r w:rsidR="00021D16" w:rsidRPr="00021D16">
        <w:rPr>
          <w:rFonts w:ascii="Palatino Linotype" w:hAnsi="Palatino Linotype"/>
        </w:rPr>
        <w:t>versión</w:t>
      </w:r>
      <w:r w:rsidR="00907ED1" w:rsidRPr="00021D16">
        <w:rPr>
          <w:rFonts w:ascii="Palatino Linotype" w:hAnsi="Palatino Linotype"/>
        </w:rPr>
        <w:t xml:space="preserve"> pública de ser procedente, sonde conste:</w:t>
      </w:r>
    </w:p>
    <w:p w14:paraId="0F26A6D8" w14:textId="77777777" w:rsidR="00A877CC" w:rsidRPr="00021D16" w:rsidRDefault="00A877CC" w:rsidP="00021D16">
      <w:pPr>
        <w:spacing w:line="360" w:lineRule="auto"/>
        <w:jc w:val="both"/>
        <w:rPr>
          <w:rFonts w:ascii="Palatino Linotype" w:hAnsi="Palatino Linotype"/>
        </w:rPr>
      </w:pPr>
    </w:p>
    <w:p w14:paraId="58DB6D5B" w14:textId="6921CFD0" w:rsidR="00A877CC" w:rsidRPr="003D4C79" w:rsidRDefault="00A877CC" w:rsidP="00021D16">
      <w:pPr>
        <w:spacing w:line="360" w:lineRule="auto"/>
        <w:jc w:val="both"/>
        <w:rPr>
          <w:rFonts w:ascii="Palatino Linotype" w:hAnsi="Palatino Linotype"/>
          <w:b/>
          <w:bCs/>
        </w:rPr>
      </w:pPr>
      <w:r w:rsidRPr="003D4C79">
        <w:rPr>
          <w:rFonts w:ascii="Palatino Linotype" w:hAnsi="Palatino Linotype"/>
          <w:b/>
          <w:bCs/>
        </w:rPr>
        <w:t>De la Secretaría de Desarrollo Económico</w:t>
      </w:r>
    </w:p>
    <w:p w14:paraId="38BE9865" w14:textId="77777777" w:rsidR="00A877CC" w:rsidRPr="00021D16" w:rsidRDefault="00A877CC" w:rsidP="00021D16">
      <w:pPr>
        <w:spacing w:line="360" w:lineRule="auto"/>
        <w:jc w:val="both"/>
        <w:rPr>
          <w:rFonts w:ascii="Palatino Linotype" w:hAnsi="Palatino Linotype"/>
        </w:rPr>
      </w:pPr>
    </w:p>
    <w:p w14:paraId="02E9282C" w14:textId="6210D937" w:rsidR="00A877CC" w:rsidRPr="00E967A8" w:rsidRDefault="00021D16" w:rsidP="00E967A8">
      <w:pPr>
        <w:pStyle w:val="Prrafodelista"/>
        <w:numPr>
          <w:ilvl w:val="1"/>
          <w:numId w:val="22"/>
        </w:numPr>
        <w:spacing w:line="360" w:lineRule="auto"/>
        <w:jc w:val="both"/>
        <w:rPr>
          <w:rFonts w:ascii="Palatino Linotype" w:hAnsi="Palatino Linotype"/>
        </w:rPr>
      </w:pPr>
      <w:r w:rsidRPr="00E967A8">
        <w:rPr>
          <w:rFonts w:ascii="Palatino Linotype" w:hAnsi="Palatino Linotype"/>
        </w:rPr>
        <w:t>N</w:t>
      </w:r>
      <w:r w:rsidR="00A877CC" w:rsidRPr="00E967A8">
        <w:rPr>
          <w:rFonts w:ascii="Palatino Linotype" w:hAnsi="Palatino Linotype"/>
        </w:rPr>
        <w:t>úmero total de plazas</w:t>
      </w:r>
      <w:r w:rsidR="00023C2B" w:rsidRPr="00E967A8">
        <w:rPr>
          <w:rFonts w:ascii="Palatino Linotype" w:hAnsi="Palatino Linotype"/>
        </w:rPr>
        <w:t xml:space="preserve"> </w:t>
      </w:r>
      <w:r w:rsidR="0077543A" w:rsidRPr="00E967A8">
        <w:rPr>
          <w:rFonts w:ascii="Palatino Linotype" w:hAnsi="Palatino Linotype"/>
        </w:rPr>
        <w:t>del Sujeto Obligado</w:t>
      </w:r>
      <w:r w:rsidR="00A877CC" w:rsidRPr="00E967A8">
        <w:rPr>
          <w:rFonts w:ascii="Palatino Linotype" w:hAnsi="Palatino Linotype"/>
        </w:rPr>
        <w:t xml:space="preserve">, en las quincenas comprendidas del dieciséis de septiembre al treinta y uno de diciembre de dos mil veintitrés y del primero de enero al treinta de noviembre de dos mil veinticuatro. </w:t>
      </w:r>
    </w:p>
    <w:p w14:paraId="10CCF3B4" w14:textId="26206753" w:rsidR="00A877CC" w:rsidRPr="00E967A8" w:rsidRDefault="00A877CC" w:rsidP="00E967A8">
      <w:pPr>
        <w:pStyle w:val="Prrafodelista"/>
        <w:numPr>
          <w:ilvl w:val="1"/>
          <w:numId w:val="22"/>
        </w:numPr>
        <w:spacing w:line="360" w:lineRule="auto"/>
        <w:jc w:val="both"/>
        <w:rPr>
          <w:rFonts w:ascii="Palatino Linotype" w:hAnsi="Palatino Linotype"/>
        </w:rPr>
      </w:pPr>
      <w:r w:rsidRPr="00E967A8">
        <w:rPr>
          <w:rFonts w:ascii="Palatino Linotype" w:hAnsi="Palatino Linotype"/>
        </w:rPr>
        <w:t xml:space="preserve">Listado de personas </w:t>
      </w:r>
      <w:r w:rsidR="009E26A3">
        <w:rPr>
          <w:rFonts w:ascii="Palatino Linotype" w:hAnsi="Palatino Linotype"/>
        </w:rPr>
        <w:t>adscritas</w:t>
      </w:r>
      <w:r w:rsidRPr="00E967A8">
        <w:rPr>
          <w:rFonts w:ascii="Palatino Linotype" w:hAnsi="Palatino Linotype"/>
        </w:rPr>
        <w:t xml:space="preserve"> Sujeto Obligado, al dos de diciembre de dos mil veinticuatro</w:t>
      </w:r>
      <w:r w:rsidR="00E967A8" w:rsidRPr="00E967A8">
        <w:rPr>
          <w:rFonts w:ascii="Palatino Linotype" w:hAnsi="Palatino Linotype"/>
        </w:rPr>
        <w:t>.</w:t>
      </w:r>
    </w:p>
    <w:p w14:paraId="21ADE7CE" w14:textId="77777777" w:rsidR="00A877CC" w:rsidRPr="00021D16" w:rsidRDefault="00A877CC" w:rsidP="00021D16">
      <w:pPr>
        <w:spacing w:line="360" w:lineRule="auto"/>
        <w:jc w:val="both"/>
        <w:rPr>
          <w:rFonts w:ascii="Palatino Linotype" w:hAnsi="Palatino Linotype"/>
        </w:rPr>
      </w:pPr>
    </w:p>
    <w:p w14:paraId="22CD53C9" w14:textId="4E69128C" w:rsidR="00A877CC" w:rsidRPr="003D4C79" w:rsidRDefault="00A877CC" w:rsidP="00D12A4F">
      <w:pPr>
        <w:jc w:val="both"/>
        <w:rPr>
          <w:rFonts w:ascii="Palatino Linotype" w:hAnsi="Palatino Linotype"/>
          <w:b/>
          <w:bCs/>
        </w:rPr>
      </w:pPr>
      <w:r w:rsidRPr="003D4C79">
        <w:rPr>
          <w:rFonts w:ascii="Palatino Linotype" w:hAnsi="Palatino Linotype"/>
          <w:b/>
          <w:bCs/>
        </w:rPr>
        <w:t xml:space="preserve">De la Secretaría de Desarrollo Económico </w:t>
      </w:r>
      <w:r w:rsidR="000961A9" w:rsidRPr="003D4C79">
        <w:rPr>
          <w:rFonts w:ascii="Palatino Linotype" w:hAnsi="Palatino Linotype"/>
          <w:b/>
          <w:bCs/>
        </w:rPr>
        <w:t>incluyendo sus</w:t>
      </w:r>
      <w:r w:rsidRPr="003D4C79">
        <w:rPr>
          <w:rFonts w:ascii="Palatino Linotype" w:hAnsi="Palatino Linotype"/>
          <w:b/>
          <w:bCs/>
        </w:rPr>
        <w:t xml:space="preserve"> órganos desconcentrados: Comisión Estatal de Mejora Regulatoria y Comisión Estatal de Energía.</w:t>
      </w:r>
    </w:p>
    <w:p w14:paraId="3A13FE4B" w14:textId="77777777" w:rsidR="00A877CC" w:rsidRPr="00021D16" w:rsidRDefault="00A877CC" w:rsidP="00021D16">
      <w:pPr>
        <w:spacing w:line="360" w:lineRule="auto"/>
        <w:jc w:val="both"/>
        <w:rPr>
          <w:rFonts w:ascii="Palatino Linotype" w:hAnsi="Palatino Linotype"/>
        </w:rPr>
      </w:pPr>
    </w:p>
    <w:p w14:paraId="514A6B23" w14:textId="4428AF5F" w:rsidR="00D12A4F" w:rsidRDefault="00021D16" w:rsidP="00D12A4F">
      <w:pPr>
        <w:pStyle w:val="Prrafodelista"/>
        <w:numPr>
          <w:ilvl w:val="1"/>
          <w:numId w:val="22"/>
        </w:numPr>
        <w:spacing w:line="360" w:lineRule="auto"/>
        <w:jc w:val="both"/>
        <w:rPr>
          <w:rFonts w:ascii="Palatino Linotype" w:hAnsi="Palatino Linotype"/>
        </w:rPr>
      </w:pPr>
      <w:r w:rsidRPr="00D12A4F">
        <w:rPr>
          <w:rFonts w:ascii="Palatino Linotype" w:hAnsi="Palatino Linotype"/>
        </w:rPr>
        <w:t>N</w:t>
      </w:r>
      <w:r w:rsidR="00A877CC" w:rsidRPr="00D12A4F">
        <w:rPr>
          <w:rFonts w:ascii="Palatino Linotype" w:hAnsi="Palatino Linotype"/>
        </w:rPr>
        <w:t>úmero total de plazas, al tres de diciembre de dos mil veinticuatro.</w:t>
      </w:r>
    </w:p>
    <w:p w14:paraId="7E3D600E" w14:textId="73D40B71" w:rsidR="00A877CC" w:rsidRPr="00D12A4F" w:rsidRDefault="00A877CC" w:rsidP="00D12A4F">
      <w:pPr>
        <w:pStyle w:val="Prrafodelista"/>
        <w:numPr>
          <w:ilvl w:val="1"/>
          <w:numId w:val="22"/>
        </w:numPr>
        <w:spacing w:line="360" w:lineRule="auto"/>
        <w:jc w:val="both"/>
        <w:rPr>
          <w:rFonts w:ascii="Palatino Linotype" w:hAnsi="Palatino Linotype"/>
        </w:rPr>
      </w:pPr>
      <w:r w:rsidRPr="00D12A4F">
        <w:rPr>
          <w:rFonts w:ascii="Palatino Linotype" w:hAnsi="Palatino Linotype"/>
        </w:rPr>
        <w:t>A mayor grado de desagregación posible, el número total de plazas</w:t>
      </w:r>
      <w:r w:rsidR="00D937D4">
        <w:rPr>
          <w:rFonts w:ascii="Palatino Linotype" w:hAnsi="Palatino Linotype"/>
        </w:rPr>
        <w:t>,</w:t>
      </w:r>
      <w:r w:rsidRPr="00D12A4F">
        <w:rPr>
          <w:rFonts w:ascii="Palatino Linotype" w:hAnsi="Palatino Linotype"/>
        </w:rPr>
        <w:t xml:space="preserve"> de las quincenas comprendidas del primero de enero al treinta de noviembre de dos mil veinticuatro.</w:t>
      </w:r>
    </w:p>
    <w:p w14:paraId="39F5EDAB" w14:textId="01E78D8F" w:rsidR="00A877CC" w:rsidRPr="00D12A4F" w:rsidRDefault="00A877CC" w:rsidP="00D12A4F">
      <w:pPr>
        <w:pStyle w:val="Prrafodelista"/>
        <w:numPr>
          <w:ilvl w:val="1"/>
          <w:numId w:val="22"/>
        </w:numPr>
        <w:spacing w:line="360" w:lineRule="auto"/>
        <w:jc w:val="both"/>
        <w:rPr>
          <w:rFonts w:ascii="Palatino Linotype" w:hAnsi="Palatino Linotype"/>
        </w:rPr>
      </w:pPr>
      <w:r w:rsidRPr="00D12A4F">
        <w:rPr>
          <w:rFonts w:ascii="Palatino Linotype" w:hAnsi="Palatino Linotype"/>
        </w:rPr>
        <w:t xml:space="preserve">A mayor grado de desagregación posible, listado de servidores públicos, </w:t>
      </w:r>
      <w:r w:rsidR="009E26A3">
        <w:rPr>
          <w:rFonts w:ascii="Palatino Linotype" w:hAnsi="Palatino Linotype"/>
        </w:rPr>
        <w:t>adscritos</w:t>
      </w:r>
      <w:r w:rsidRPr="00D12A4F">
        <w:rPr>
          <w:rFonts w:ascii="Palatino Linotype" w:hAnsi="Palatino Linotype"/>
        </w:rPr>
        <w:t xml:space="preserve"> Sujeto Obligado, al tres de diciembre de dos mil veinticuatro.</w:t>
      </w:r>
    </w:p>
    <w:p w14:paraId="475C3258" w14:textId="4DFCD364" w:rsidR="006C0427" w:rsidRDefault="00A877CC" w:rsidP="00D12A4F">
      <w:pPr>
        <w:pStyle w:val="Prrafodelista"/>
        <w:numPr>
          <w:ilvl w:val="1"/>
          <w:numId w:val="22"/>
        </w:numPr>
        <w:spacing w:line="360" w:lineRule="auto"/>
        <w:jc w:val="both"/>
        <w:rPr>
          <w:rFonts w:ascii="Palatino Linotype" w:hAnsi="Palatino Linotype"/>
        </w:rPr>
      </w:pPr>
      <w:r w:rsidRPr="00D12A4F">
        <w:rPr>
          <w:rFonts w:ascii="Palatino Linotype" w:hAnsi="Palatino Linotype"/>
        </w:rPr>
        <w:t xml:space="preserve">A mayor grado de desagregación posible, listado de servidores públicos, </w:t>
      </w:r>
      <w:r w:rsidR="009E26A3">
        <w:rPr>
          <w:rFonts w:ascii="Palatino Linotype" w:hAnsi="Palatino Linotype"/>
        </w:rPr>
        <w:t>adscritos</w:t>
      </w:r>
      <w:r w:rsidRPr="00D12A4F">
        <w:rPr>
          <w:rFonts w:ascii="Palatino Linotype" w:hAnsi="Palatino Linotype"/>
        </w:rPr>
        <w:t>, en las quincenas comprendidas del dieciséis de septiembre al treinta y uno de diciembre de dos mil veintitrés y del primero de enero al treinta de noviembre de dos mil veinticuatro.</w:t>
      </w:r>
    </w:p>
    <w:p w14:paraId="0D9179A1" w14:textId="77777777" w:rsidR="004F2A9E" w:rsidRPr="00D12A4F" w:rsidRDefault="004F2A9E" w:rsidP="004F2A9E">
      <w:pPr>
        <w:pStyle w:val="Prrafodelista"/>
        <w:spacing w:line="360" w:lineRule="auto"/>
        <w:ind w:left="1440"/>
        <w:jc w:val="both"/>
        <w:rPr>
          <w:rFonts w:ascii="Palatino Linotype" w:hAnsi="Palatino Linotype"/>
        </w:rPr>
      </w:pPr>
    </w:p>
    <w:p w14:paraId="1F2C662E" w14:textId="77777777" w:rsidR="004F2A9E" w:rsidRPr="008F3C6D" w:rsidRDefault="004F2A9E" w:rsidP="004F2A9E">
      <w:pPr>
        <w:pStyle w:val="Ttulo3"/>
        <w:rPr>
          <w:rFonts w:eastAsia="Times New Roman"/>
        </w:rPr>
      </w:pPr>
      <w:r w:rsidRPr="008F3C6D">
        <w:rPr>
          <w:rFonts w:eastAsia="Times New Roman"/>
        </w:rPr>
        <w:t>DE LA VERSIÓN PÚBLICA</w:t>
      </w:r>
    </w:p>
    <w:p w14:paraId="76B7BD6C" w14:textId="77777777" w:rsidR="004F2A9E" w:rsidRPr="004F2A9E" w:rsidRDefault="004F2A9E" w:rsidP="004F2A9E">
      <w:pPr>
        <w:spacing w:line="360" w:lineRule="auto"/>
        <w:jc w:val="both"/>
        <w:rPr>
          <w:rFonts w:ascii="Palatino Linotype" w:eastAsia="Palatino Linotype" w:hAnsi="Palatino Linotype" w:cs="Palatino Linotype"/>
          <w:lang w:val="es-ES_tradnl"/>
        </w:rPr>
      </w:pPr>
      <w:r w:rsidRPr="004F2A9E">
        <w:rPr>
          <w:rFonts w:ascii="Palatino Linotype" w:eastAsia="Palatino Linotype" w:hAnsi="Palatino Linotype" w:cs="Palatino Linotype"/>
          <w:lang w:val="es-ES_tradnl"/>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01EAC70F" w14:textId="77777777" w:rsidR="004F2A9E" w:rsidRPr="004F2A9E" w:rsidRDefault="004F2A9E" w:rsidP="004F2A9E">
      <w:pPr>
        <w:spacing w:line="360" w:lineRule="auto"/>
        <w:jc w:val="both"/>
        <w:rPr>
          <w:rFonts w:ascii="Palatino Linotype" w:eastAsia="Palatino Linotype" w:hAnsi="Palatino Linotype" w:cs="Palatino Linotype"/>
          <w:lang w:val="es-ES_tradnl"/>
        </w:rPr>
      </w:pPr>
    </w:p>
    <w:p w14:paraId="26E33071"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rPr>
      </w:pPr>
      <w:r w:rsidRPr="004F2A9E">
        <w:rPr>
          <w:rFonts w:ascii="Palatino Linotype" w:eastAsia="Palatino Linotype" w:hAnsi="Palatino Linotype" w:cs="Palatino Linotype"/>
          <w:b/>
          <w:i/>
          <w:color w:val="000000"/>
          <w:sz w:val="22"/>
          <w:lang w:val="es-ES_tradnl"/>
        </w:rPr>
        <w:t>Artículo 3.</w:t>
      </w:r>
      <w:r w:rsidRPr="004F2A9E">
        <w:rPr>
          <w:rFonts w:ascii="Palatino Linotype" w:eastAsia="Palatino Linotype" w:hAnsi="Palatino Linotype" w:cs="Palatino Linotype"/>
          <w:i/>
          <w:color w:val="000000"/>
          <w:sz w:val="22"/>
          <w:lang w:val="es-ES_tradnl"/>
        </w:rPr>
        <w:t xml:space="preserve"> Para los efectos de la presente Ley se entenderá por:</w:t>
      </w:r>
    </w:p>
    <w:p w14:paraId="74C6160C"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rPr>
      </w:pPr>
      <w:r w:rsidRPr="004F2A9E">
        <w:rPr>
          <w:rFonts w:ascii="Palatino Linotype" w:eastAsia="Palatino Linotype" w:hAnsi="Palatino Linotype" w:cs="Palatino Linotype"/>
          <w:i/>
          <w:color w:val="000000"/>
          <w:sz w:val="22"/>
          <w:lang w:val="es-ES_tradnl"/>
        </w:rPr>
        <w:t>[…]</w:t>
      </w:r>
    </w:p>
    <w:p w14:paraId="6E48C7A3"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rPr>
      </w:pPr>
      <w:r w:rsidRPr="004F2A9E">
        <w:rPr>
          <w:rFonts w:ascii="Palatino Linotype" w:eastAsia="Palatino Linotype" w:hAnsi="Palatino Linotype" w:cs="Palatino Linotype"/>
          <w:b/>
          <w:i/>
          <w:color w:val="000000"/>
          <w:sz w:val="22"/>
          <w:lang w:val="es-ES_tradnl"/>
        </w:rPr>
        <w:t>IX. Datos personales:</w:t>
      </w:r>
      <w:r w:rsidRPr="004F2A9E">
        <w:rPr>
          <w:rFonts w:ascii="Palatino Linotype" w:eastAsia="Palatino Linotype" w:hAnsi="Palatino Linotype" w:cs="Palatino Linotype"/>
          <w:i/>
          <w:color w:val="000000"/>
          <w:sz w:val="22"/>
          <w:lang w:val="es-ES_tradnl"/>
        </w:rPr>
        <w:t xml:space="preserve"> La información concerniente a una persona, identificada o identificable según lo dispuesto por la Ley de Protección de Datos Personales del Estado de México; </w:t>
      </w:r>
    </w:p>
    <w:p w14:paraId="791FAD06"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rPr>
      </w:pPr>
      <w:r w:rsidRPr="004F2A9E">
        <w:rPr>
          <w:rFonts w:ascii="Palatino Linotype" w:eastAsia="Palatino Linotype" w:hAnsi="Palatino Linotype" w:cs="Palatino Linotype"/>
          <w:b/>
          <w:i/>
          <w:color w:val="000000"/>
          <w:sz w:val="22"/>
          <w:lang w:val="es-ES_tradnl"/>
        </w:rPr>
        <w:t>XX.</w:t>
      </w:r>
      <w:r w:rsidRPr="004F2A9E">
        <w:rPr>
          <w:rFonts w:ascii="Palatino Linotype" w:eastAsia="Palatino Linotype" w:hAnsi="Palatino Linotype" w:cs="Palatino Linotype"/>
          <w:i/>
          <w:color w:val="000000"/>
          <w:sz w:val="22"/>
          <w:lang w:val="es-ES_tradnl"/>
        </w:rPr>
        <w:t xml:space="preserve"> </w:t>
      </w:r>
      <w:r w:rsidRPr="004F2A9E">
        <w:rPr>
          <w:rFonts w:ascii="Palatino Linotype" w:eastAsia="Palatino Linotype" w:hAnsi="Palatino Linotype" w:cs="Palatino Linotype"/>
          <w:b/>
          <w:i/>
          <w:color w:val="000000"/>
          <w:sz w:val="22"/>
          <w:lang w:val="es-ES_tradnl"/>
        </w:rPr>
        <w:t>Información clasificada:</w:t>
      </w:r>
      <w:r w:rsidRPr="004F2A9E">
        <w:rPr>
          <w:rFonts w:ascii="Palatino Linotype" w:eastAsia="Palatino Linotype" w:hAnsi="Palatino Linotype" w:cs="Palatino Linotype"/>
          <w:i/>
          <w:color w:val="000000"/>
          <w:sz w:val="22"/>
          <w:lang w:val="es-ES_tradnl"/>
        </w:rPr>
        <w:t xml:space="preserve"> Aquella considerada por la presente Ley como reservada o confidencial;</w:t>
      </w:r>
    </w:p>
    <w:p w14:paraId="4F3DC646"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rPr>
      </w:pPr>
      <w:r w:rsidRPr="004F2A9E">
        <w:rPr>
          <w:rFonts w:ascii="Palatino Linotype" w:eastAsia="Palatino Linotype" w:hAnsi="Palatino Linotype" w:cs="Palatino Linotype"/>
          <w:b/>
          <w:i/>
          <w:color w:val="000000"/>
          <w:sz w:val="22"/>
          <w:lang w:val="es-ES_tradnl"/>
        </w:rPr>
        <w:t>XXI.</w:t>
      </w:r>
      <w:r w:rsidRPr="004F2A9E">
        <w:rPr>
          <w:rFonts w:ascii="Palatino Linotype" w:eastAsia="Palatino Linotype" w:hAnsi="Palatino Linotype" w:cs="Palatino Linotype"/>
          <w:i/>
          <w:color w:val="000000"/>
          <w:sz w:val="22"/>
          <w:lang w:val="es-ES_tradnl"/>
        </w:rPr>
        <w:t xml:space="preserve"> </w:t>
      </w:r>
      <w:r w:rsidRPr="004F2A9E">
        <w:rPr>
          <w:rFonts w:ascii="Palatino Linotype" w:eastAsia="Palatino Linotype" w:hAnsi="Palatino Linotype" w:cs="Palatino Linotype"/>
          <w:b/>
          <w:i/>
          <w:color w:val="000000"/>
          <w:sz w:val="22"/>
          <w:lang w:val="es-ES_tradnl"/>
        </w:rPr>
        <w:t>Información confidencial:</w:t>
      </w:r>
      <w:r w:rsidRPr="004F2A9E">
        <w:rPr>
          <w:rFonts w:ascii="Palatino Linotype" w:eastAsia="Palatino Linotype" w:hAnsi="Palatino Linotype" w:cs="Palatino Linotype"/>
          <w:i/>
          <w:color w:val="000000"/>
          <w:sz w:val="22"/>
          <w:lang w:val="es-ES_tradnl"/>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FEC5874"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rPr>
      </w:pPr>
      <w:r w:rsidRPr="004F2A9E">
        <w:rPr>
          <w:rFonts w:ascii="Palatino Linotype" w:eastAsia="Palatino Linotype" w:hAnsi="Palatino Linotype" w:cs="Palatino Linotype"/>
          <w:i/>
          <w:color w:val="000000"/>
          <w:sz w:val="22"/>
          <w:lang w:val="es-ES_tradnl"/>
        </w:rPr>
        <w:lastRenderedPageBreak/>
        <w:t>[…]</w:t>
      </w:r>
    </w:p>
    <w:p w14:paraId="790A18A1"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rPr>
      </w:pPr>
      <w:r w:rsidRPr="004F2A9E">
        <w:rPr>
          <w:rFonts w:ascii="Palatino Linotype" w:eastAsia="Palatino Linotype" w:hAnsi="Palatino Linotype" w:cs="Palatino Linotype"/>
          <w:b/>
          <w:i/>
          <w:color w:val="000000"/>
          <w:sz w:val="22"/>
          <w:lang w:val="es-ES_tradnl"/>
        </w:rPr>
        <w:t>XLV.</w:t>
      </w:r>
      <w:r w:rsidRPr="004F2A9E">
        <w:rPr>
          <w:rFonts w:ascii="Palatino Linotype" w:eastAsia="Palatino Linotype" w:hAnsi="Palatino Linotype" w:cs="Palatino Linotype"/>
          <w:i/>
          <w:color w:val="000000"/>
          <w:sz w:val="22"/>
          <w:lang w:val="es-ES_tradnl"/>
        </w:rPr>
        <w:t xml:space="preserve"> </w:t>
      </w:r>
      <w:r w:rsidRPr="004F2A9E">
        <w:rPr>
          <w:rFonts w:ascii="Palatino Linotype" w:eastAsia="Palatino Linotype" w:hAnsi="Palatino Linotype" w:cs="Palatino Linotype"/>
          <w:b/>
          <w:i/>
          <w:color w:val="000000"/>
          <w:sz w:val="22"/>
          <w:lang w:val="es-ES_tradnl"/>
        </w:rPr>
        <w:t>Versión pública:</w:t>
      </w:r>
      <w:r w:rsidRPr="004F2A9E">
        <w:rPr>
          <w:rFonts w:ascii="Palatino Linotype" w:eastAsia="Palatino Linotype" w:hAnsi="Palatino Linotype" w:cs="Palatino Linotype"/>
          <w:i/>
          <w:color w:val="000000"/>
          <w:sz w:val="22"/>
          <w:lang w:val="es-ES_tradnl"/>
        </w:rPr>
        <w:t xml:space="preserve"> Documento en el que se elimine, suprime o borra la información clasificada como reservada o confidencial para permitir su acceso.</w:t>
      </w:r>
    </w:p>
    <w:p w14:paraId="135FC510"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rPr>
      </w:pPr>
      <w:r w:rsidRPr="004F2A9E">
        <w:rPr>
          <w:rFonts w:ascii="Palatino Linotype" w:eastAsia="Palatino Linotype" w:hAnsi="Palatino Linotype" w:cs="Palatino Linotype"/>
          <w:i/>
          <w:color w:val="000000"/>
          <w:sz w:val="22"/>
          <w:lang w:val="es-ES_tradnl"/>
        </w:rPr>
        <w:t>[…]</w:t>
      </w:r>
    </w:p>
    <w:p w14:paraId="5C17B1EE"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rPr>
      </w:pPr>
    </w:p>
    <w:p w14:paraId="1411DD5E"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rPr>
      </w:pPr>
      <w:r w:rsidRPr="004F2A9E">
        <w:rPr>
          <w:rFonts w:ascii="Palatino Linotype" w:eastAsia="Palatino Linotype" w:hAnsi="Palatino Linotype" w:cs="Palatino Linotype"/>
          <w:b/>
          <w:i/>
          <w:color w:val="000000"/>
          <w:sz w:val="22"/>
          <w:lang w:val="es-ES_tradnl"/>
        </w:rPr>
        <w:t xml:space="preserve">Artículo 91. </w:t>
      </w:r>
      <w:r w:rsidRPr="004F2A9E">
        <w:rPr>
          <w:rFonts w:ascii="Palatino Linotype" w:eastAsia="Palatino Linotype" w:hAnsi="Palatino Linotype" w:cs="Palatino Linotype"/>
          <w:i/>
          <w:color w:val="000000"/>
          <w:sz w:val="22"/>
          <w:lang w:val="es-ES_tradnl"/>
        </w:rPr>
        <w:t>El acceso a la información pública será restringido excepcionalmente, cuando ésta sea clasificada como reservada o confidencial.</w:t>
      </w:r>
    </w:p>
    <w:p w14:paraId="0C6613D4"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rPr>
      </w:pPr>
    </w:p>
    <w:p w14:paraId="431353BA"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rPr>
      </w:pPr>
      <w:r w:rsidRPr="004F2A9E">
        <w:rPr>
          <w:rFonts w:ascii="Palatino Linotype" w:eastAsia="Palatino Linotype" w:hAnsi="Palatino Linotype" w:cs="Palatino Linotype"/>
          <w:b/>
          <w:i/>
          <w:color w:val="000000"/>
          <w:sz w:val="22"/>
          <w:lang w:val="es-ES_tradnl"/>
        </w:rPr>
        <w:t>Artículo 132.</w:t>
      </w:r>
      <w:r w:rsidRPr="004F2A9E">
        <w:rPr>
          <w:rFonts w:ascii="Palatino Linotype" w:eastAsia="Palatino Linotype" w:hAnsi="Palatino Linotype" w:cs="Palatino Linotype"/>
          <w:i/>
          <w:color w:val="000000"/>
          <w:sz w:val="22"/>
          <w:lang w:val="es-ES_tradnl"/>
        </w:rPr>
        <w:t xml:space="preserve"> </w:t>
      </w:r>
      <w:r w:rsidRPr="004F2A9E">
        <w:rPr>
          <w:rFonts w:ascii="Palatino Linotype" w:eastAsia="Palatino Linotype" w:hAnsi="Palatino Linotype" w:cs="Palatino Linotype"/>
          <w:i/>
          <w:color w:val="000000"/>
          <w:sz w:val="22"/>
          <w:u w:val="single"/>
          <w:lang w:val="es-ES_tradnl"/>
        </w:rPr>
        <w:t>La clasificación de la información se llevará a cabo en el momento en que</w:t>
      </w:r>
      <w:r w:rsidRPr="004F2A9E">
        <w:rPr>
          <w:rFonts w:ascii="Palatino Linotype" w:eastAsia="Palatino Linotype" w:hAnsi="Palatino Linotype" w:cs="Palatino Linotype"/>
          <w:i/>
          <w:color w:val="000000"/>
          <w:sz w:val="22"/>
          <w:lang w:val="es-ES_tradnl"/>
        </w:rPr>
        <w:t>:</w:t>
      </w:r>
    </w:p>
    <w:p w14:paraId="577FEAC0"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rPr>
      </w:pPr>
      <w:r w:rsidRPr="004F2A9E">
        <w:rPr>
          <w:rFonts w:ascii="Palatino Linotype" w:eastAsia="Palatino Linotype" w:hAnsi="Palatino Linotype" w:cs="Palatino Linotype"/>
          <w:b/>
          <w:i/>
          <w:color w:val="000000"/>
          <w:sz w:val="22"/>
          <w:lang w:val="es-ES_tradnl"/>
        </w:rPr>
        <w:t>I.</w:t>
      </w:r>
      <w:r w:rsidRPr="004F2A9E">
        <w:rPr>
          <w:rFonts w:ascii="Palatino Linotype" w:eastAsia="Palatino Linotype" w:hAnsi="Palatino Linotype" w:cs="Palatino Linotype"/>
          <w:i/>
          <w:color w:val="000000"/>
          <w:sz w:val="22"/>
          <w:lang w:val="es-ES_tradnl"/>
        </w:rPr>
        <w:t xml:space="preserve"> Se reciba una solicitud de acceso a la información;</w:t>
      </w:r>
    </w:p>
    <w:p w14:paraId="615D9BF8"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rPr>
      </w:pPr>
      <w:r w:rsidRPr="004F2A9E">
        <w:rPr>
          <w:rFonts w:ascii="Palatino Linotype" w:eastAsia="Palatino Linotype" w:hAnsi="Palatino Linotype" w:cs="Palatino Linotype"/>
          <w:b/>
          <w:i/>
          <w:color w:val="000000"/>
          <w:sz w:val="22"/>
          <w:lang w:val="es-ES_tradnl"/>
        </w:rPr>
        <w:t>II.</w:t>
      </w:r>
      <w:r w:rsidRPr="004F2A9E">
        <w:rPr>
          <w:rFonts w:ascii="Palatino Linotype" w:eastAsia="Palatino Linotype" w:hAnsi="Palatino Linotype" w:cs="Palatino Linotype"/>
          <w:i/>
          <w:color w:val="000000"/>
          <w:sz w:val="22"/>
          <w:lang w:val="es-ES_tradnl"/>
        </w:rPr>
        <w:t xml:space="preserve"> </w:t>
      </w:r>
      <w:r w:rsidRPr="004F2A9E">
        <w:rPr>
          <w:rFonts w:ascii="Palatino Linotype" w:eastAsia="Palatino Linotype" w:hAnsi="Palatino Linotype" w:cs="Palatino Linotype"/>
          <w:i/>
          <w:color w:val="000000"/>
          <w:sz w:val="22"/>
          <w:u w:val="single"/>
          <w:lang w:val="es-ES_tradnl"/>
        </w:rPr>
        <w:t>Se determine mediante resolución de autoridad competente; o</w:t>
      </w:r>
    </w:p>
    <w:p w14:paraId="5F35593A"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u w:val="single"/>
          <w:lang w:val="es-ES_tradnl"/>
        </w:rPr>
      </w:pPr>
      <w:r w:rsidRPr="004F2A9E">
        <w:rPr>
          <w:rFonts w:ascii="Palatino Linotype" w:eastAsia="Palatino Linotype" w:hAnsi="Palatino Linotype" w:cs="Palatino Linotype"/>
          <w:b/>
          <w:i/>
          <w:color w:val="000000"/>
          <w:sz w:val="22"/>
          <w:lang w:val="es-ES_tradnl"/>
        </w:rPr>
        <w:t>III.</w:t>
      </w:r>
      <w:r w:rsidRPr="004F2A9E">
        <w:rPr>
          <w:rFonts w:ascii="Palatino Linotype" w:eastAsia="Palatino Linotype" w:hAnsi="Palatino Linotype" w:cs="Palatino Linotype"/>
          <w:i/>
          <w:color w:val="000000"/>
          <w:sz w:val="22"/>
          <w:lang w:val="es-ES_tradnl"/>
        </w:rPr>
        <w:t xml:space="preserve"> </w:t>
      </w:r>
      <w:r w:rsidRPr="004F2A9E">
        <w:rPr>
          <w:rFonts w:ascii="Palatino Linotype" w:eastAsia="Palatino Linotype" w:hAnsi="Palatino Linotype" w:cs="Palatino Linotype"/>
          <w:i/>
          <w:color w:val="000000"/>
          <w:sz w:val="22"/>
          <w:u w:val="single"/>
          <w:lang w:val="es-ES_tradnl"/>
        </w:rPr>
        <w:t>Se generen versiones públicas para dar cumplimiento a las obligaciones de transparencia previstas en esta Ley.</w:t>
      </w:r>
    </w:p>
    <w:p w14:paraId="1CACE1A3"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rPr>
      </w:pPr>
      <w:r w:rsidRPr="004F2A9E">
        <w:rPr>
          <w:rFonts w:ascii="Palatino Linotype" w:eastAsia="Palatino Linotype" w:hAnsi="Palatino Linotype" w:cs="Palatino Linotype"/>
          <w:i/>
          <w:color w:val="000000"/>
          <w:sz w:val="22"/>
          <w:lang w:val="es-ES_tradnl"/>
        </w:rPr>
        <w:t>[…]</w:t>
      </w:r>
    </w:p>
    <w:p w14:paraId="2F58DC58" w14:textId="77777777" w:rsidR="004F2A9E" w:rsidRPr="004F2A9E" w:rsidRDefault="004F2A9E" w:rsidP="004F2A9E">
      <w:pPr>
        <w:spacing w:line="360" w:lineRule="auto"/>
        <w:jc w:val="both"/>
        <w:rPr>
          <w:rFonts w:ascii="Palatino Linotype" w:eastAsia="Palatino Linotype" w:hAnsi="Palatino Linotype" w:cs="Palatino Linotype"/>
          <w:i/>
          <w:lang w:val="es-ES_tradnl"/>
        </w:rPr>
      </w:pPr>
    </w:p>
    <w:p w14:paraId="7F09E34C" w14:textId="77777777" w:rsidR="004F2A9E" w:rsidRPr="004F2A9E" w:rsidRDefault="004F2A9E" w:rsidP="004F2A9E">
      <w:pPr>
        <w:spacing w:line="360" w:lineRule="auto"/>
        <w:jc w:val="both"/>
        <w:rPr>
          <w:rFonts w:ascii="Palatino Linotype" w:eastAsia="Palatino Linotype" w:hAnsi="Palatino Linotype" w:cs="Palatino Linotype"/>
          <w:szCs w:val="22"/>
          <w:lang w:val="es-ES"/>
        </w:rPr>
      </w:pPr>
      <w:r w:rsidRPr="004F2A9E">
        <w:rPr>
          <w:rFonts w:ascii="Palatino Linotype" w:eastAsia="Palatino Linotype" w:hAnsi="Palatino Linotype" w:cs="Palatino Linotype"/>
          <w:szCs w:val="22"/>
          <w:lang w:val="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961D7D1" w14:textId="77777777" w:rsidR="004F2A9E" w:rsidRPr="004F2A9E" w:rsidRDefault="004F2A9E" w:rsidP="004F2A9E">
      <w:pPr>
        <w:spacing w:line="360" w:lineRule="auto"/>
        <w:jc w:val="both"/>
        <w:rPr>
          <w:rFonts w:ascii="Palatino Linotype" w:eastAsia="Palatino Linotype" w:hAnsi="Palatino Linotype" w:cs="Palatino Linotype"/>
          <w:szCs w:val="22"/>
          <w:lang w:val="es-ES"/>
        </w:rPr>
      </w:pPr>
    </w:p>
    <w:p w14:paraId="79A1347B" w14:textId="77777777" w:rsidR="004F2A9E" w:rsidRPr="004F2A9E" w:rsidRDefault="004F2A9E" w:rsidP="004F2A9E">
      <w:pPr>
        <w:spacing w:line="360" w:lineRule="auto"/>
        <w:jc w:val="both"/>
        <w:rPr>
          <w:rFonts w:ascii="Palatino Linotype" w:eastAsia="Palatino Linotype" w:hAnsi="Palatino Linotype" w:cs="Palatino Linotype"/>
          <w:szCs w:val="22"/>
          <w:lang w:val="es-ES"/>
        </w:rPr>
      </w:pPr>
      <w:r w:rsidRPr="004F2A9E">
        <w:rPr>
          <w:rFonts w:ascii="Palatino Linotype" w:eastAsia="Palatino Linotype" w:hAnsi="Palatino Linotype" w:cs="Palatino Linotype"/>
          <w:szCs w:val="22"/>
          <w:lang w:val="es-ES"/>
        </w:rPr>
        <w:t>No se omite referir que existe la posibilidad de que la información solicitada se haya remitido o recibido en un correo electrónico personal, en cuyo caso se deberá proteger cualesquiera otros datos que no sean información de naturaleza pública; es decir, de presentarse dicho supuesto, sólo se deberá entregar lo relacionado con la información pública y se testarán o suprimirán de los documentos entregados todos los datos que pertenezcan a la esfera personal de la servidora pública referida en la solicitud.</w:t>
      </w:r>
    </w:p>
    <w:p w14:paraId="38673E6E" w14:textId="77777777" w:rsidR="004F2A9E" w:rsidRPr="004F2A9E" w:rsidRDefault="004F2A9E" w:rsidP="004F2A9E">
      <w:pPr>
        <w:spacing w:line="360" w:lineRule="auto"/>
        <w:jc w:val="both"/>
        <w:rPr>
          <w:rFonts w:ascii="Palatino Linotype" w:eastAsia="Palatino Linotype" w:hAnsi="Palatino Linotype" w:cs="Palatino Linotype"/>
          <w:lang w:val="es-ES_tradnl"/>
        </w:rPr>
      </w:pPr>
    </w:p>
    <w:p w14:paraId="6BD2E397" w14:textId="77777777" w:rsidR="004F2A9E" w:rsidRPr="004F2A9E" w:rsidRDefault="004F2A9E" w:rsidP="004F2A9E">
      <w:pPr>
        <w:spacing w:line="360" w:lineRule="auto"/>
        <w:jc w:val="both"/>
        <w:rPr>
          <w:rFonts w:ascii="Palatino Linotype" w:eastAsia="Palatino Linotype" w:hAnsi="Palatino Linotype" w:cs="Palatino Linotype"/>
          <w:lang w:val="es-ES_tradnl"/>
        </w:rPr>
      </w:pPr>
      <w:r w:rsidRPr="004F2A9E">
        <w:rPr>
          <w:rFonts w:ascii="Palatino Linotype" w:eastAsia="Palatino Linotype" w:hAnsi="Palatino Linotype" w:cs="Palatino Linotype"/>
          <w:lang w:val="es-ES_tradnl"/>
        </w:rPr>
        <w:t xml:space="preserve">Por otro lado, los </w:t>
      </w:r>
      <w:r w:rsidRPr="004F2A9E">
        <w:rPr>
          <w:rFonts w:ascii="Palatino Linotype" w:eastAsia="Palatino Linotype" w:hAnsi="Palatino Linotype" w:cs="Palatino Linotype"/>
          <w:i/>
          <w:lang w:val="es-ES_tradnl"/>
        </w:rPr>
        <w:t>Lineamientos Generales en Materia de Clasificación y Desclasificación de la Información, así como para la elaboración de Versiones Públicas</w:t>
      </w:r>
      <w:r w:rsidRPr="004F2A9E">
        <w:rPr>
          <w:rFonts w:ascii="Palatino Linotype" w:eastAsia="Palatino Linotype" w:hAnsi="Palatino Linotype" w:cs="Palatino Linotype"/>
          <w:lang w:val="es-ES_tradnl"/>
        </w:rPr>
        <w:t xml:space="preserve">, emitidos por el Consejo Nacional del Sistema Nacional de Transparencia, Acceso a la Información Pública y </w:t>
      </w:r>
      <w:r w:rsidRPr="004F2A9E">
        <w:rPr>
          <w:rFonts w:ascii="Palatino Linotype" w:eastAsia="Palatino Linotype" w:hAnsi="Palatino Linotype" w:cs="Palatino Linotype"/>
          <w:lang w:val="es-ES_tradnl"/>
        </w:rPr>
        <w:lastRenderedPageBreak/>
        <w:t>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4720BB3" w14:textId="77777777" w:rsidR="004F2A9E" w:rsidRPr="004F2A9E" w:rsidRDefault="004F2A9E" w:rsidP="004F2A9E">
      <w:pPr>
        <w:spacing w:line="360" w:lineRule="auto"/>
        <w:jc w:val="both"/>
        <w:rPr>
          <w:rFonts w:ascii="Palatino Linotype" w:eastAsia="Palatino Linotype" w:hAnsi="Palatino Linotype" w:cs="Palatino Linotype"/>
          <w:lang w:val="es-ES_tradnl"/>
        </w:rPr>
      </w:pPr>
    </w:p>
    <w:p w14:paraId="76377E9B" w14:textId="77777777" w:rsidR="004F2A9E" w:rsidRPr="004F2A9E" w:rsidRDefault="004F2A9E" w:rsidP="004F2A9E">
      <w:pPr>
        <w:spacing w:line="360" w:lineRule="auto"/>
        <w:jc w:val="both"/>
        <w:rPr>
          <w:rFonts w:ascii="Palatino Linotype" w:eastAsia="Palatino Linotype" w:hAnsi="Palatino Linotype" w:cs="Palatino Linotype"/>
          <w:lang w:val="es-ES_tradnl"/>
        </w:rPr>
      </w:pPr>
      <w:r w:rsidRPr="004F2A9E">
        <w:rPr>
          <w:rFonts w:ascii="Palatino Linotype" w:eastAsia="Palatino Linotype" w:hAnsi="Palatino Linotype" w:cs="Palatino Linotype"/>
          <w:lang w:val="es-ES_tradnl"/>
        </w:rPr>
        <w:t>Asimismo, los Lineamientos Quincuagésimo sexto, Quincuagésimo séptimo y Quincuagésimo octavo, establecen lo siguiente:</w:t>
      </w:r>
    </w:p>
    <w:p w14:paraId="4A01036F" w14:textId="77777777" w:rsidR="004F2A9E" w:rsidRPr="004F2A9E" w:rsidRDefault="004F2A9E" w:rsidP="004F2A9E">
      <w:pPr>
        <w:spacing w:line="360" w:lineRule="auto"/>
        <w:jc w:val="both"/>
        <w:rPr>
          <w:rFonts w:ascii="Palatino Linotype" w:eastAsia="Palatino Linotype" w:hAnsi="Palatino Linotype" w:cs="Palatino Linotype"/>
          <w:szCs w:val="22"/>
          <w:lang w:val="es-ES_tradnl"/>
        </w:rPr>
      </w:pPr>
    </w:p>
    <w:p w14:paraId="23ED8E5F"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rPr>
      </w:pPr>
      <w:r w:rsidRPr="004F2A9E">
        <w:rPr>
          <w:rFonts w:ascii="Palatino Linotype" w:eastAsia="Palatino Linotype" w:hAnsi="Palatino Linotype" w:cs="Palatino Linotype"/>
          <w:b/>
          <w:i/>
          <w:color w:val="000000"/>
          <w:sz w:val="22"/>
          <w:lang w:val="es-ES_tradnl"/>
        </w:rPr>
        <w:t>Quincuagésimo sexto.</w:t>
      </w:r>
      <w:r w:rsidRPr="004F2A9E">
        <w:rPr>
          <w:rFonts w:ascii="Palatino Linotype" w:eastAsia="Palatino Linotype" w:hAnsi="Palatino Linotype" w:cs="Palatino Linotype"/>
          <w:i/>
          <w:color w:val="000000"/>
          <w:sz w:val="22"/>
          <w:lang w:val="es-ES_tradnl"/>
        </w:rPr>
        <w:t xml:space="preserve"> </w:t>
      </w:r>
      <w:r w:rsidRPr="004F2A9E">
        <w:rPr>
          <w:rFonts w:ascii="Palatino Linotype" w:eastAsia="Palatino Linotype" w:hAnsi="Palatino Linotype" w:cs="Palatino Linotype"/>
          <w:i/>
          <w:color w:val="000000"/>
          <w:sz w:val="22"/>
        </w:rPr>
        <w:t>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6B7B8C34"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rPr>
      </w:pPr>
    </w:p>
    <w:p w14:paraId="7DBEA1D8"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rPr>
      </w:pPr>
      <w:r w:rsidRPr="004F2A9E">
        <w:rPr>
          <w:rFonts w:ascii="Palatino Linotype" w:eastAsia="Palatino Linotype" w:hAnsi="Palatino Linotype" w:cs="Palatino Linotype"/>
          <w:b/>
          <w:i/>
          <w:color w:val="000000"/>
          <w:sz w:val="22"/>
          <w:lang w:val="es-ES_tradnl"/>
        </w:rPr>
        <w:t>Quincuagésimo séptimo.</w:t>
      </w:r>
      <w:r w:rsidRPr="004F2A9E">
        <w:rPr>
          <w:rFonts w:ascii="Palatino Linotype" w:eastAsia="Palatino Linotype" w:hAnsi="Palatino Linotype" w:cs="Palatino Linotype"/>
          <w:i/>
          <w:color w:val="000000"/>
          <w:sz w:val="22"/>
          <w:lang w:val="es-ES_tradnl"/>
        </w:rPr>
        <w:t xml:space="preserve"> Se considera, en principio, como información pública y no podrá omitirse de las versiones públicas la siguiente:</w:t>
      </w:r>
    </w:p>
    <w:p w14:paraId="1553DE85"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rPr>
      </w:pPr>
    </w:p>
    <w:p w14:paraId="4D8C6251"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rPr>
      </w:pPr>
      <w:r w:rsidRPr="004F2A9E">
        <w:rPr>
          <w:rFonts w:ascii="Palatino Linotype" w:eastAsia="Palatino Linotype" w:hAnsi="Palatino Linotype" w:cs="Palatino Linotype"/>
          <w:i/>
          <w:color w:val="000000"/>
          <w:sz w:val="22"/>
          <w:lang w:val="es-ES_tradnl"/>
        </w:rPr>
        <w:t xml:space="preserve">I. La relativa a las Obligaciones de Transparencia que contempla el Título V de la Ley General y las demás disposiciones legales aplicables; </w:t>
      </w:r>
    </w:p>
    <w:p w14:paraId="1DA49AA4"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rPr>
      </w:pPr>
      <w:r w:rsidRPr="004F2A9E">
        <w:rPr>
          <w:rFonts w:ascii="Palatino Linotype" w:eastAsia="Palatino Linotype" w:hAnsi="Palatino Linotype" w:cs="Palatino Linotype"/>
          <w:i/>
          <w:color w:val="000000"/>
          <w:sz w:val="22"/>
          <w:lang w:val="es-ES_tradnl"/>
        </w:rPr>
        <w:t xml:space="preserve">II. El nombre de los integrantes de los sujetos obligados en los documentos, y sus firmas autógrafas o digitales, cuando sean utilizados en el ejercicio de las facultades conferidas para el desempeño del servicio público, y </w:t>
      </w:r>
    </w:p>
    <w:p w14:paraId="4ECD378E"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iCs/>
          <w:color w:val="000000"/>
          <w:sz w:val="22"/>
          <w:szCs w:val="22"/>
          <w:lang w:val="es-ES"/>
        </w:rPr>
      </w:pPr>
      <w:r w:rsidRPr="004F2A9E">
        <w:rPr>
          <w:rFonts w:ascii="Palatino Linotype" w:eastAsia="Palatino Linotype" w:hAnsi="Palatino Linotype" w:cs="Palatino Linotype"/>
          <w:i/>
          <w:iCs/>
          <w:color w:val="000000" w:themeColor="text1"/>
          <w:sz w:val="22"/>
          <w:szCs w:val="22"/>
          <w:lang w:val="es-E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1D92258"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rPr>
      </w:pPr>
    </w:p>
    <w:p w14:paraId="7207690D"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rPr>
      </w:pPr>
      <w:r w:rsidRPr="004F2A9E">
        <w:rPr>
          <w:rFonts w:ascii="Palatino Linotype" w:eastAsia="Palatino Linotype" w:hAnsi="Palatino Linotype" w:cs="Palatino Linotype"/>
          <w:i/>
          <w:color w:val="000000"/>
          <w:sz w:val="22"/>
          <w:lang w:val="es-ES_tradnl"/>
        </w:rPr>
        <w:t xml:space="preserve">Lo anterior, siempre y cuando no se acredite alguna causal de clasificación, prevista en las leyes o en los tratados internacionales suscritos por el Estado mexicano. </w:t>
      </w:r>
    </w:p>
    <w:p w14:paraId="215604D2"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rPr>
      </w:pPr>
    </w:p>
    <w:p w14:paraId="7C03B1BF" w14:textId="77777777" w:rsidR="004F2A9E" w:rsidRPr="004F2A9E" w:rsidRDefault="004F2A9E" w:rsidP="004F2A9E">
      <w:pPr>
        <w:pBdr>
          <w:top w:val="nil"/>
          <w:left w:val="nil"/>
          <w:bottom w:val="nil"/>
          <w:right w:val="nil"/>
          <w:between w:val="nil"/>
        </w:pBdr>
        <w:ind w:left="567" w:right="567"/>
        <w:contextualSpacing/>
        <w:jc w:val="both"/>
        <w:rPr>
          <w:rFonts w:ascii="Palatino Linotype" w:eastAsia="Palatino Linotype" w:hAnsi="Palatino Linotype" w:cs="Palatino Linotype"/>
          <w:i/>
          <w:iCs/>
          <w:color w:val="000000"/>
          <w:sz w:val="22"/>
          <w:szCs w:val="22"/>
          <w:lang w:val="es-ES"/>
        </w:rPr>
      </w:pPr>
      <w:r w:rsidRPr="004F2A9E">
        <w:rPr>
          <w:rFonts w:ascii="Palatino Linotype" w:eastAsia="Palatino Linotype" w:hAnsi="Palatino Linotype" w:cs="Palatino Linotype"/>
          <w:b/>
          <w:bCs/>
          <w:i/>
          <w:iCs/>
          <w:color w:val="000000" w:themeColor="text1"/>
          <w:sz w:val="22"/>
          <w:szCs w:val="22"/>
          <w:lang w:val="es-ES"/>
        </w:rPr>
        <w:t>Quincuagésimo octavo.</w:t>
      </w:r>
      <w:r w:rsidRPr="004F2A9E">
        <w:rPr>
          <w:rFonts w:ascii="Palatino Linotype" w:eastAsia="Palatino Linotype" w:hAnsi="Palatino Linotype" w:cs="Palatino Linotype"/>
          <w:i/>
          <w:iCs/>
          <w:color w:val="000000" w:themeColor="text1"/>
          <w:sz w:val="22"/>
          <w:szCs w:val="22"/>
          <w:lang w:val="es-ES"/>
        </w:rPr>
        <w:t xml:space="preserve"> Los sujetos obligados garantizarán que los sistemas o medios empleados para eliminar la información en las versiones públicas sean irreversibles, de tal forma que no permitan la recuperación o visualización de la misma.</w:t>
      </w:r>
    </w:p>
    <w:p w14:paraId="34C6D4D6" w14:textId="77777777" w:rsidR="004F2A9E" w:rsidRPr="004F2A9E" w:rsidRDefault="004F2A9E" w:rsidP="004F2A9E">
      <w:pPr>
        <w:spacing w:line="360" w:lineRule="auto"/>
        <w:jc w:val="both"/>
        <w:rPr>
          <w:rFonts w:ascii="Palatino Linotype" w:eastAsia="Palatino Linotype" w:hAnsi="Palatino Linotype" w:cs="Palatino Linotype"/>
          <w:i/>
          <w:lang w:val="es-ES_tradnl"/>
        </w:rPr>
      </w:pPr>
    </w:p>
    <w:p w14:paraId="4ADFF7AC" w14:textId="77777777" w:rsidR="004F2A9E" w:rsidRPr="004F2A9E" w:rsidRDefault="004F2A9E" w:rsidP="004F2A9E">
      <w:pPr>
        <w:spacing w:line="360" w:lineRule="auto"/>
        <w:jc w:val="both"/>
        <w:rPr>
          <w:rFonts w:ascii="Palatino Linotype" w:eastAsia="Palatino Linotype" w:hAnsi="Palatino Linotype" w:cs="Palatino Linotype"/>
          <w:szCs w:val="22"/>
          <w:lang w:val="es-ES"/>
        </w:rPr>
      </w:pPr>
      <w:r w:rsidRPr="004F2A9E">
        <w:rPr>
          <w:rFonts w:ascii="Palatino Linotype" w:eastAsia="Palatino Linotype" w:hAnsi="Palatino Linotype" w:cs="Palatino Linotype"/>
          <w:szCs w:val="22"/>
          <w:lang w:val="es-ES"/>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0D2D6AD6" w14:textId="77777777" w:rsidR="004F2A9E" w:rsidRPr="004F2A9E" w:rsidRDefault="004F2A9E" w:rsidP="004F2A9E">
      <w:pPr>
        <w:spacing w:line="360" w:lineRule="auto"/>
        <w:jc w:val="both"/>
        <w:rPr>
          <w:rFonts w:ascii="Palatino Linotype" w:eastAsia="Palatino Linotype" w:hAnsi="Palatino Linotype" w:cs="Palatino Linotype"/>
          <w:lang w:val="es-ES_tradnl"/>
        </w:rPr>
      </w:pPr>
    </w:p>
    <w:p w14:paraId="2268560E" w14:textId="77777777" w:rsidR="004F2A9E" w:rsidRPr="004F2A9E" w:rsidRDefault="004F2A9E" w:rsidP="004F2A9E">
      <w:pPr>
        <w:spacing w:line="360" w:lineRule="auto"/>
        <w:jc w:val="both"/>
        <w:rPr>
          <w:rFonts w:ascii="Palatino Linotype" w:eastAsia="Palatino Linotype" w:hAnsi="Palatino Linotype" w:cs="Palatino Linotype"/>
          <w:szCs w:val="22"/>
          <w:lang w:val="es-ES"/>
        </w:rPr>
      </w:pPr>
      <w:r w:rsidRPr="004F2A9E">
        <w:rPr>
          <w:rFonts w:ascii="Palatino Linotype" w:eastAsia="Palatino Linotype" w:hAnsi="Palatino Linotype" w:cs="Palatino Linotype"/>
          <w:szCs w:val="22"/>
          <w:lang w:val="es-ES"/>
        </w:rPr>
        <w:t>Por lo que respecta al Acuerdo del Comité de Transparencia que sustente la versión pública de la documentación a entregar, deberá ser notificado mediante el SAIMEX.</w:t>
      </w:r>
    </w:p>
    <w:p w14:paraId="17BA2769" w14:textId="77777777" w:rsidR="004F2A9E" w:rsidRPr="004F2A9E" w:rsidRDefault="004F2A9E" w:rsidP="004F2A9E">
      <w:pPr>
        <w:spacing w:line="360" w:lineRule="auto"/>
        <w:jc w:val="both"/>
        <w:rPr>
          <w:rFonts w:ascii="Palatino Linotype" w:eastAsia="Palatino Linotype" w:hAnsi="Palatino Linotype" w:cs="Palatino Linotype"/>
          <w:lang w:val="es-ES_tradnl"/>
        </w:rPr>
      </w:pPr>
    </w:p>
    <w:p w14:paraId="5B86B631" w14:textId="77777777" w:rsidR="004F2A9E" w:rsidRPr="004F2A9E" w:rsidRDefault="004F2A9E" w:rsidP="004F2A9E">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4F2A9E">
        <w:rPr>
          <w:rFonts w:ascii="Palatino Linotype" w:eastAsia="Palatino Linotype" w:hAnsi="Palatino Linotype" w:cs="Palatino Linotype"/>
          <w:color w:val="000000"/>
          <w:lang w:val="es-ES_tradnl"/>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5A0867D7" w14:textId="77777777" w:rsidR="004F2A9E" w:rsidRPr="004F2A9E" w:rsidRDefault="004F2A9E" w:rsidP="004F2A9E">
      <w:pPr>
        <w:spacing w:line="360" w:lineRule="auto"/>
        <w:jc w:val="both"/>
        <w:rPr>
          <w:rFonts w:ascii="Palatino Linotype" w:eastAsia="Calibri" w:hAnsi="Palatino Linotype" w:cs="Calibri"/>
          <w:szCs w:val="22"/>
          <w:lang w:val="es-ES_tradnl"/>
        </w:rPr>
      </w:pPr>
    </w:p>
    <w:p w14:paraId="0F848E7B" w14:textId="7C7B7FB0" w:rsidR="004F2A9E" w:rsidRDefault="004F2A9E" w:rsidP="0010690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Cs w:val="22"/>
          <w:lang w:val="es-ES_tradnl"/>
        </w:rPr>
      </w:pPr>
      <w:r w:rsidRPr="004F2A9E">
        <w:rPr>
          <w:rFonts w:ascii="Palatino Linotype" w:eastAsia="Palatino Linotype" w:hAnsi="Palatino Linotype" w:cs="Palatino Linotype"/>
          <w:color w:val="000000" w:themeColor="text1"/>
          <w:szCs w:val="22"/>
          <w:lang w:val="es-ES_tradnl"/>
        </w:rPr>
        <w:t xml:space="preserve">En mérito de lo expuesto en líneas anteriores, este Instituto considera que los motivos de inconformidad planteados por el Recurrente resultan fundados en el recurso de revisión que es materia de esta resolución; por ello </w:t>
      </w:r>
      <w:r w:rsidRPr="004F2A9E">
        <w:rPr>
          <w:rFonts w:ascii="Palatino Linotype" w:eastAsia="Palatino Linotype" w:hAnsi="Palatino Linotype" w:cs="Palatino Linotype"/>
          <w:b/>
          <w:bCs/>
          <w:color w:val="000000" w:themeColor="text1"/>
          <w:szCs w:val="22"/>
          <w:lang w:val="es-ES_tradnl"/>
        </w:rPr>
        <w:t xml:space="preserve">con fundamento en la </w:t>
      </w:r>
      <w:r w:rsidR="00577C80">
        <w:rPr>
          <w:rFonts w:ascii="Palatino Linotype" w:eastAsia="Palatino Linotype" w:hAnsi="Palatino Linotype" w:cs="Palatino Linotype"/>
          <w:b/>
          <w:bCs/>
          <w:color w:val="000000" w:themeColor="text1"/>
          <w:szCs w:val="22"/>
          <w:lang w:val="es-ES_tradnl"/>
        </w:rPr>
        <w:t>segunda</w:t>
      </w:r>
      <w:r w:rsidRPr="004F2A9E">
        <w:rPr>
          <w:rFonts w:ascii="Palatino Linotype" w:eastAsia="Palatino Linotype" w:hAnsi="Palatino Linotype" w:cs="Palatino Linotype"/>
          <w:b/>
          <w:bCs/>
          <w:color w:val="000000" w:themeColor="text1"/>
          <w:szCs w:val="22"/>
          <w:lang w:val="es-ES_tradnl"/>
        </w:rPr>
        <w:t xml:space="preserve"> hipótesis de la fracción III del artículo 186 </w:t>
      </w:r>
      <w:r w:rsidRPr="004F2A9E">
        <w:rPr>
          <w:rFonts w:ascii="Palatino Linotype" w:eastAsia="Palatino Linotype" w:hAnsi="Palatino Linotype" w:cs="Palatino Linotype"/>
          <w:color w:val="000000" w:themeColor="text1"/>
          <w:szCs w:val="22"/>
          <w:lang w:val="es-ES_tradnl"/>
        </w:rPr>
        <w:t xml:space="preserve">de la Ley de Transparencia y Acceso a la Información Pública del Estado de México y Municipios, se </w:t>
      </w:r>
      <w:r w:rsidR="00577C80">
        <w:rPr>
          <w:rFonts w:ascii="Palatino Linotype" w:eastAsia="Palatino Linotype" w:hAnsi="Palatino Linotype" w:cs="Palatino Linotype"/>
          <w:b/>
          <w:bCs/>
          <w:color w:val="000000" w:themeColor="text1"/>
          <w:szCs w:val="22"/>
          <w:lang w:val="es-ES_tradnl"/>
        </w:rPr>
        <w:t>MODIFICA</w:t>
      </w:r>
      <w:r w:rsidR="00231C85">
        <w:rPr>
          <w:rFonts w:ascii="Palatino Linotype" w:eastAsia="Palatino Linotype" w:hAnsi="Palatino Linotype" w:cs="Palatino Linotype"/>
          <w:b/>
          <w:bCs/>
          <w:color w:val="000000" w:themeColor="text1"/>
          <w:szCs w:val="22"/>
          <w:lang w:val="es-ES_tradnl"/>
        </w:rPr>
        <w:t>N</w:t>
      </w:r>
      <w:r w:rsidRPr="004F2A9E">
        <w:rPr>
          <w:rFonts w:ascii="Palatino Linotype" w:eastAsia="Palatino Linotype" w:hAnsi="Palatino Linotype" w:cs="Palatino Linotype"/>
          <w:b/>
          <w:bCs/>
          <w:color w:val="000000" w:themeColor="text1"/>
          <w:szCs w:val="22"/>
          <w:lang w:val="es-ES_tradnl"/>
        </w:rPr>
        <w:t xml:space="preserve"> </w:t>
      </w:r>
      <w:r w:rsidRPr="004F2A9E">
        <w:rPr>
          <w:rFonts w:ascii="Palatino Linotype" w:eastAsia="Palatino Linotype" w:hAnsi="Palatino Linotype" w:cs="Palatino Linotype"/>
          <w:color w:val="000000" w:themeColor="text1"/>
          <w:szCs w:val="22"/>
          <w:lang w:val="es-ES_tradnl"/>
        </w:rPr>
        <w:t>la</w:t>
      </w:r>
      <w:r w:rsidR="00231C85">
        <w:rPr>
          <w:rFonts w:ascii="Palatino Linotype" w:eastAsia="Palatino Linotype" w:hAnsi="Palatino Linotype" w:cs="Palatino Linotype"/>
          <w:color w:val="000000" w:themeColor="text1"/>
          <w:szCs w:val="22"/>
          <w:lang w:val="es-ES_tradnl"/>
        </w:rPr>
        <w:t xml:space="preserve">s </w:t>
      </w:r>
      <w:r w:rsidRPr="004F2A9E">
        <w:rPr>
          <w:rFonts w:ascii="Palatino Linotype" w:eastAsia="Palatino Linotype" w:hAnsi="Palatino Linotype" w:cs="Palatino Linotype"/>
          <w:color w:val="000000" w:themeColor="text1"/>
          <w:szCs w:val="22"/>
          <w:lang w:val="es-ES_tradnl"/>
        </w:rPr>
        <w:t xml:space="preserve"> </w:t>
      </w:r>
      <w:r w:rsidRPr="004F2A9E">
        <w:rPr>
          <w:rFonts w:ascii="Palatino Linotype" w:eastAsia="Palatino Linotype" w:hAnsi="Palatino Linotype" w:cs="Palatino Linotype"/>
          <w:color w:val="000000" w:themeColor="text1"/>
          <w:szCs w:val="22"/>
          <w:lang w:val="es-ES_tradnl"/>
        </w:rPr>
        <w:lastRenderedPageBreak/>
        <w:t>respuesta</w:t>
      </w:r>
      <w:r w:rsidR="00231C85">
        <w:rPr>
          <w:rFonts w:ascii="Palatino Linotype" w:eastAsia="Palatino Linotype" w:hAnsi="Palatino Linotype" w:cs="Palatino Linotype"/>
          <w:color w:val="000000" w:themeColor="text1"/>
          <w:szCs w:val="22"/>
          <w:lang w:val="es-ES_tradnl"/>
        </w:rPr>
        <w:t>s</w:t>
      </w:r>
      <w:r w:rsidRPr="004F2A9E">
        <w:rPr>
          <w:rFonts w:ascii="Palatino Linotype" w:eastAsia="Palatino Linotype" w:hAnsi="Palatino Linotype" w:cs="Palatino Linotype"/>
          <w:color w:val="000000" w:themeColor="text1"/>
          <w:szCs w:val="22"/>
          <w:lang w:val="es-ES_tradnl"/>
        </w:rPr>
        <w:t xml:space="preserve"> a la solicitud</w:t>
      </w:r>
      <w:r w:rsidR="00231C85">
        <w:rPr>
          <w:rFonts w:ascii="Palatino Linotype" w:eastAsia="Palatino Linotype" w:hAnsi="Palatino Linotype" w:cs="Palatino Linotype"/>
          <w:color w:val="000000" w:themeColor="text1"/>
          <w:szCs w:val="22"/>
          <w:lang w:val="es-ES_tradnl"/>
        </w:rPr>
        <w:t>es</w:t>
      </w:r>
      <w:r w:rsidRPr="004F2A9E">
        <w:rPr>
          <w:rFonts w:ascii="Palatino Linotype" w:eastAsia="Palatino Linotype" w:hAnsi="Palatino Linotype" w:cs="Palatino Linotype"/>
          <w:color w:val="000000" w:themeColor="text1"/>
          <w:szCs w:val="22"/>
          <w:lang w:val="es-ES_tradnl"/>
        </w:rPr>
        <w:t xml:space="preserve"> de información número</w:t>
      </w:r>
      <w:r w:rsidR="00231C85">
        <w:rPr>
          <w:rFonts w:ascii="Palatino Linotype" w:eastAsia="Palatino Linotype" w:hAnsi="Palatino Linotype" w:cs="Palatino Linotype"/>
          <w:color w:val="000000" w:themeColor="text1"/>
          <w:szCs w:val="22"/>
          <w:lang w:val="es-ES_tradnl"/>
        </w:rPr>
        <w:t>s</w:t>
      </w:r>
      <w:r w:rsidRPr="004F2A9E">
        <w:rPr>
          <w:rFonts w:ascii="Palatino Linotype" w:eastAsia="Palatino Linotype" w:hAnsi="Palatino Linotype" w:cs="Palatino Linotype"/>
          <w:color w:val="000000"/>
          <w:lang w:val="es-ES_tradnl"/>
        </w:rPr>
        <w:t xml:space="preserve"> </w:t>
      </w:r>
      <w:r w:rsidR="00C4193A" w:rsidRPr="00C4193A">
        <w:rPr>
          <w:rFonts w:ascii="Palatino Linotype" w:eastAsia="Palatino Linotype" w:hAnsi="Palatino Linotype" w:cs="Palatino Linotype"/>
          <w:b/>
          <w:bCs/>
          <w:color w:val="000000"/>
          <w:lang w:val="es-ES_tradnl"/>
        </w:rPr>
        <w:t>00133/SEDECO/IP/2024</w:t>
      </w:r>
      <w:r w:rsidR="00C4193A">
        <w:rPr>
          <w:rFonts w:ascii="Palatino Linotype" w:eastAsia="Palatino Linotype" w:hAnsi="Palatino Linotype" w:cs="Palatino Linotype"/>
          <w:b/>
          <w:bCs/>
          <w:color w:val="000000"/>
          <w:lang w:val="es-ES_tradnl"/>
        </w:rPr>
        <w:t xml:space="preserve"> y </w:t>
      </w:r>
      <w:r w:rsidR="00C4193A" w:rsidRPr="00C4193A">
        <w:rPr>
          <w:rFonts w:ascii="Palatino Linotype" w:eastAsia="Palatino Linotype" w:hAnsi="Palatino Linotype" w:cs="Palatino Linotype"/>
          <w:b/>
          <w:bCs/>
          <w:color w:val="000000"/>
          <w:lang w:val="es-ES_tradnl"/>
        </w:rPr>
        <w:t>0013</w:t>
      </w:r>
      <w:r w:rsidR="00C4193A">
        <w:rPr>
          <w:rFonts w:ascii="Palatino Linotype" w:eastAsia="Palatino Linotype" w:hAnsi="Palatino Linotype" w:cs="Palatino Linotype"/>
          <w:b/>
          <w:bCs/>
          <w:color w:val="000000"/>
          <w:lang w:val="es-ES_tradnl"/>
        </w:rPr>
        <w:t>4</w:t>
      </w:r>
      <w:r w:rsidR="00C4193A" w:rsidRPr="00C4193A">
        <w:rPr>
          <w:rFonts w:ascii="Palatino Linotype" w:eastAsia="Palatino Linotype" w:hAnsi="Palatino Linotype" w:cs="Palatino Linotype"/>
          <w:b/>
          <w:bCs/>
          <w:color w:val="000000"/>
          <w:lang w:val="es-ES_tradnl"/>
        </w:rPr>
        <w:t>/SEDECO/IP/2024</w:t>
      </w:r>
      <w:r w:rsidRPr="004F2A9E">
        <w:rPr>
          <w:rFonts w:ascii="Palatino Linotype" w:eastAsia="Palatino Linotype" w:hAnsi="Palatino Linotype" w:cs="Palatino Linotype"/>
          <w:color w:val="000000" w:themeColor="text1"/>
          <w:szCs w:val="22"/>
          <w:lang w:val="es-ES_tradnl"/>
        </w:rPr>
        <w:t>, que ha</w:t>
      </w:r>
      <w:r w:rsidR="00231C85">
        <w:rPr>
          <w:rFonts w:ascii="Palatino Linotype" w:eastAsia="Palatino Linotype" w:hAnsi="Palatino Linotype" w:cs="Palatino Linotype"/>
          <w:color w:val="000000" w:themeColor="text1"/>
          <w:szCs w:val="22"/>
          <w:lang w:val="es-ES_tradnl"/>
        </w:rPr>
        <w:t>n</w:t>
      </w:r>
      <w:r w:rsidRPr="004F2A9E">
        <w:rPr>
          <w:rFonts w:ascii="Palatino Linotype" w:eastAsia="Palatino Linotype" w:hAnsi="Palatino Linotype" w:cs="Palatino Linotype"/>
          <w:color w:val="000000" w:themeColor="text1"/>
          <w:szCs w:val="22"/>
          <w:lang w:val="es-ES_tradnl"/>
        </w:rPr>
        <w:t xml:space="preserve"> sido materia del presente estudio.</w:t>
      </w:r>
    </w:p>
    <w:p w14:paraId="2550C5A7" w14:textId="77777777" w:rsidR="00106901" w:rsidRPr="004F2A9E" w:rsidRDefault="00106901" w:rsidP="00106901">
      <w:pPr>
        <w:pBdr>
          <w:top w:val="nil"/>
          <w:left w:val="nil"/>
          <w:bottom w:val="nil"/>
          <w:right w:val="nil"/>
          <w:between w:val="nil"/>
        </w:pBdr>
        <w:spacing w:line="360" w:lineRule="auto"/>
        <w:jc w:val="both"/>
        <w:rPr>
          <w:rFonts w:ascii="Palatino Linotype" w:eastAsia="Palatino Linotype" w:hAnsi="Palatino Linotype" w:cs="Palatino Linotype"/>
          <w:color w:val="000000"/>
          <w:szCs w:val="22"/>
          <w:lang w:val="es-ES_tradnl"/>
        </w:rPr>
      </w:pPr>
    </w:p>
    <w:p w14:paraId="6C736CCF" w14:textId="651A3839" w:rsidR="004F2A9E" w:rsidRDefault="00106901" w:rsidP="00021D16">
      <w:pPr>
        <w:spacing w:line="360" w:lineRule="auto"/>
        <w:jc w:val="both"/>
        <w:rPr>
          <w:rFonts w:ascii="Palatino Linotype" w:hAnsi="Palatino Linotype"/>
        </w:rPr>
      </w:pPr>
      <w:r w:rsidRPr="00106901">
        <w:rPr>
          <w:rFonts w:ascii="Palatino Linotype" w:hAnsi="Palatino Linotype"/>
        </w:rPr>
        <w:t>Por lo antes expuesto y fundado.</w:t>
      </w:r>
    </w:p>
    <w:p w14:paraId="7BFF07EF" w14:textId="77777777" w:rsidR="00106901" w:rsidRPr="00021D16" w:rsidRDefault="00106901" w:rsidP="00021D16">
      <w:pPr>
        <w:spacing w:line="360" w:lineRule="auto"/>
        <w:jc w:val="both"/>
        <w:rPr>
          <w:rFonts w:ascii="Palatino Linotype" w:hAnsi="Palatino Linotype"/>
        </w:rPr>
      </w:pPr>
    </w:p>
    <w:p w14:paraId="04F77C7F" w14:textId="77777777" w:rsidR="00106901" w:rsidRPr="00106901" w:rsidRDefault="00106901" w:rsidP="00106901">
      <w:pPr>
        <w:spacing w:line="360" w:lineRule="auto"/>
        <w:jc w:val="center"/>
        <w:rPr>
          <w:rFonts w:ascii="Palatino Linotype" w:hAnsi="Palatino Linotype"/>
          <w:b/>
          <w:bCs/>
          <w:spacing w:val="60"/>
          <w:sz w:val="28"/>
          <w:lang w:val="es-ES_tradnl" w:eastAsia="es-ES"/>
        </w:rPr>
      </w:pPr>
      <w:r w:rsidRPr="00106901">
        <w:rPr>
          <w:rFonts w:ascii="Palatino Linotype" w:hAnsi="Palatino Linotype"/>
          <w:b/>
          <w:bCs/>
          <w:spacing w:val="60"/>
          <w:sz w:val="28"/>
          <w:lang w:val="es-ES_tradnl" w:eastAsia="es-ES"/>
        </w:rPr>
        <w:t>SE    RESUELVE</w:t>
      </w:r>
    </w:p>
    <w:p w14:paraId="256FD002" w14:textId="77777777" w:rsidR="00106901" w:rsidRPr="00106901" w:rsidRDefault="00106901" w:rsidP="00106901">
      <w:pPr>
        <w:rPr>
          <w:rFonts w:ascii="Palatino Linotype" w:hAnsi="Palatino Linotype"/>
          <w:lang w:val="es-ES_tradnl" w:eastAsia="es-ES"/>
        </w:rPr>
      </w:pPr>
    </w:p>
    <w:p w14:paraId="4D8B9539" w14:textId="46882F37" w:rsidR="00106901" w:rsidRPr="00106901" w:rsidRDefault="00106901" w:rsidP="00106901">
      <w:pPr>
        <w:autoSpaceDE w:val="0"/>
        <w:autoSpaceDN w:val="0"/>
        <w:adjustRightInd w:val="0"/>
        <w:spacing w:line="360" w:lineRule="auto"/>
        <w:ind w:right="49"/>
        <w:jc w:val="both"/>
        <w:rPr>
          <w:rFonts w:ascii="Palatino Linotype" w:hAnsi="Palatino Linotype" w:cs="Arial"/>
          <w:lang w:val="es-ES" w:eastAsia="es-ES"/>
        </w:rPr>
      </w:pPr>
      <w:r w:rsidRPr="00106901">
        <w:rPr>
          <w:rFonts w:ascii="Palatino Linotype" w:hAnsi="Palatino Linotype" w:cs="Arial"/>
          <w:b/>
          <w:sz w:val="28"/>
          <w:szCs w:val="28"/>
          <w:lang w:val="es-ES_tradnl" w:eastAsia="es-ES"/>
        </w:rPr>
        <w:t>PRIMERO.</w:t>
      </w:r>
      <w:r w:rsidRPr="00106901">
        <w:rPr>
          <w:rFonts w:ascii="Palatino Linotype" w:hAnsi="Palatino Linotype" w:cs="Arial"/>
          <w:lang w:val="es-ES_tradnl" w:eastAsia="es-ES"/>
        </w:rPr>
        <w:t xml:space="preserve"> </w:t>
      </w:r>
      <w:r w:rsidRPr="00106901">
        <w:rPr>
          <w:rFonts w:ascii="Palatino Linotype" w:hAnsi="Palatino Linotype" w:cs="Arial"/>
          <w:lang w:val="es-ES" w:eastAsia="es-ES"/>
        </w:rPr>
        <w:t>Se</w:t>
      </w:r>
      <w:r w:rsidRPr="00106901">
        <w:rPr>
          <w:rFonts w:ascii="Palatino Linotype" w:hAnsi="Palatino Linotype" w:cs="Arial"/>
          <w:b/>
          <w:lang w:val="es-ES" w:eastAsia="es-ES"/>
        </w:rPr>
        <w:t xml:space="preserve"> MODIFICA</w:t>
      </w:r>
      <w:r w:rsidR="00C4193A">
        <w:rPr>
          <w:rFonts w:ascii="Palatino Linotype" w:hAnsi="Palatino Linotype" w:cs="Arial"/>
          <w:b/>
          <w:lang w:val="es-ES" w:eastAsia="es-ES"/>
        </w:rPr>
        <w:t>N</w:t>
      </w:r>
      <w:r w:rsidRPr="00106901">
        <w:rPr>
          <w:rFonts w:ascii="Palatino Linotype" w:hAnsi="Palatino Linotype" w:cs="Arial"/>
          <w:b/>
          <w:lang w:val="es-ES" w:eastAsia="es-ES"/>
        </w:rPr>
        <w:t xml:space="preserve"> </w:t>
      </w:r>
      <w:r w:rsidRPr="00106901">
        <w:rPr>
          <w:rFonts w:ascii="Palatino Linotype" w:eastAsia="Arial Unicode MS" w:hAnsi="Palatino Linotype" w:cs="Arial"/>
          <w:lang w:val="es-ES" w:eastAsia="es-ES"/>
        </w:rPr>
        <w:t>la</w:t>
      </w:r>
      <w:r w:rsidR="00C4193A">
        <w:rPr>
          <w:rFonts w:ascii="Palatino Linotype" w:eastAsia="Arial Unicode MS" w:hAnsi="Palatino Linotype" w:cs="Arial"/>
          <w:lang w:val="es-ES" w:eastAsia="es-ES"/>
        </w:rPr>
        <w:t>s</w:t>
      </w:r>
      <w:r w:rsidRPr="00106901">
        <w:rPr>
          <w:rFonts w:ascii="Palatino Linotype" w:eastAsia="Arial Unicode MS" w:hAnsi="Palatino Linotype" w:cs="Arial"/>
          <w:lang w:val="es-ES" w:eastAsia="es-ES"/>
        </w:rPr>
        <w:t xml:space="preserve"> respuesta</w:t>
      </w:r>
      <w:r w:rsidR="00C4193A">
        <w:rPr>
          <w:rFonts w:ascii="Palatino Linotype" w:eastAsia="Arial Unicode MS" w:hAnsi="Palatino Linotype" w:cs="Arial"/>
          <w:lang w:val="es-ES" w:eastAsia="es-ES"/>
        </w:rPr>
        <w:t>s</w:t>
      </w:r>
      <w:r w:rsidRPr="00106901">
        <w:rPr>
          <w:rFonts w:ascii="Palatino Linotype" w:eastAsia="Arial Unicode MS" w:hAnsi="Palatino Linotype" w:cs="Arial"/>
          <w:lang w:val="es-ES" w:eastAsia="es-ES"/>
        </w:rPr>
        <w:t xml:space="preserve"> entregada</w:t>
      </w:r>
      <w:r w:rsidR="00687AAB">
        <w:rPr>
          <w:rFonts w:ascii="Palatino Linotype" w:eastAsia="Arial Unicode MS" w:hAnsi="Palatino Linotype" w:cs="Arial"/>
          <w:lang w:val="es-ES" w:eastAsia="es-ES"/>
        </w:rPr>
        <w:t>s</w:t>
      </w:r>
      <w:r w:rsidRPr="00106901">
        <w:rPr>
          <w:rFonts w:ascii="Palatino Linotype" w:eastAsia="Arial Unicode MS" w:hAnsi="Palatino Linotype" w:cs="Arial"/>
          <w:lang w:val="es-ES" w:eastAsia="es-ES"/>
        </w:rPr>
        <w:t xml:space="preserve"> por el </w:t>
      </w:r>
      <w:r w:rsidRPr="00106901">
        <w:rPr>
          <w:rFonts w:ascii="Palatino Linotype" w:eastAsia="Arial Unicode MS" w:hAnsi="Palatino Linotype" w:cs="Arial"/>
          <w:b/>
          <w:lang w:val="es-ES" w:eastAsia="es-ES"/>
        </w:rPr>
        <w:t xml:space="preserve">Sujeto Obligado </w:t>
      </w:r>
      <w:r w:rsidRPr="00106901">
        <w:rPr>
          <w:rFonts w:ascii="Palatino Linotype" w:eastAsia="Arial Unicode MS" w:hAnsi="Palatino Linotype" w:cs="Arial"/>
          <w:lang w:val="es-ES" w:eastAsia="es-ES"/>
        </w:rPr>
        <w:t>a la</w:t>
      </w:r>
      <w:r w:rsidR="00687AAB">
        <w:rPr>
          <w:rFonts w:ascii="Palatino Linotype" w:eastAsia="Arial Unicode MS" w:hAnsi="Palatino Linotype" w:cs="Arial"/>
          <w:lang w:val="es-ES" w:eastAsia="es-ES"/>
        </w:rPr>
        <w:t>s</w:t>
      </w:r>
      <w:r w:rsidRPr="00106901">
        <w:rPr>
          <w:rFonts w:ascii="Palatino Linotype" w:eastAsia="Arial Unicode MS" w:hAnsi="Palatino Linotype" w:cs="Arial"/>
          <w:lang w:val="es-ES" w:eastAsia="es-ES"/>
        </w:rPr>
        <w:t xml:space="preserve"> solicitud</w:t>
      </w:r>
      <w:r w:rsidR="00C4193A">
        <w:rPr>
          <w:rFonts w:ascii="Palatino Linotype" w:eastAsia="Arial Unicode MS" w:hAnsi="Palatino Linotype" w:cs="Arial"/>
          <w:lang w:val="es-ES" w:eastAsia="es-ES"/>
        </w:rPr>
        <w:t>es</w:t>
      </w:r>
      <w:r w:rsidRPr="00106901">
        <w:rPr>
          <w:rFonts w:ascii="Palatino Linotype" w:eastAsia="Arial Unicode MS" w:hAnsi="Palatino Linotype" w:cs="Arial"/>
          <w:lang w:val="es-ES" w:eastAsia="es-ES"/>
        </w:rPr>
        <w:t xml:space="preserve"> de información número</w:t>
      </w:r>
      <w:r w:rsidR="00C4193A">
        <w:rPr>
          <w:rFonts w:ascii="Palatino Linotype" w:eastAsia="Arial Unicode MS" w:hAnsi="Palatino Linotype" w:cs="Arial"/>
          <w:lang w:val="es-ES" w:eastAsia="es-ES"/>
        </w:rPr>
        <w:t>s</w:t>
      </w:r>
      <w:r w:rsidRPr="00106901">
        <w:rPr>
          <w:rFonts w:ascii="Palatino Linotype" w:eastAsia="Arial Unicode MS" w:hAnsi="Palatino Linotype" w:cs="Arial"/>
          <w:lang w:val="es-ES" w:eastAsia="es-ES"/>
        </w:rPr>
        <w:t xml:space="preserve"> </w:t>
      </w:r>
      <w:r w:rsidR="00C4193A" w:rsidRPr="00C4193A">
        <w:rPr>
          <w:rFonts w:ascii="Palatino Linotype" w:hAnsi="Palatino Linotype" w:cs="Arial"/>
          <w:b/>
          <w:lang w:val="es-ES" w:eastAsia="es-ES"/>
        </w:rPr>
        <w:t>00133/SEDECO/IP/2024 y 00134/SEDECO/IP/2024</w:t>
      </w:r>
      <w:r w:rsidRPr="00106901">
        <w:rPr>
          <w:rFonts w:ascii="Palatino Linotype" w:hAnsi="Palatino Linotype" w:cs="Arial"/>
          <w:lang w:val="es-ES" w:eastAsia="es-ES"/>
        </w:rPr>
        <w:t xml:space="preserve">, por resultar fundados los motivos de inconformidad vertidos por </w:t>
      </w:r>
      <w:r w:rsidR="00C4193A">
        <w:rPr>
          <w:rFonts w:ascii="Palatino Linotype" w:hAnsi="Palatino Linotype" w:cs="Arial"/>
          <w:lang w:val="es-ES" w:eastAsia="es-ES"/>
        </w:rPr>
        <w:t>la parte</w:t>
      </w:r>
      <w:r w:rsidRPr="00106901">
        <w:rPr>
          <w:rFonts w:ascii="Palatino Linotype" w:hAnsi="Palatino Linotype" w:cs="Arial"/>
          <w:b/>
          <w:lang w:val="es-ES" w:eastAsia="es-ES"/>
        </w:rPr>
        <w:t xml:space="preserve"> Recurrente</w:t>
      </w:r>
      <w:r w:rsidRPr="00106901">
        <w:rPr>
          <w:rFonts w:ascii="Palatino Linotype" w:hAnsi="Palatino Linotype" w:cs="Arial"/>
          <w:lang w:val="es-ES" w:eastAsia="es-ES"/>
        </w:rPr>
        <w:t xml:space="preserve">, en términos del Considerando </w:t>
      </w:r>
      <w:r w:rsidRPr="00106901">
        <w:rPr>
          <w:rFonts w:ascii="Palatino Linotype" w:hAnsi="Palatino Linotype" w:cs="Arial"/>
          <w:b/>
          <w:lang w:val="es-ES" w:eastAsia="es-ES"/>
        </w:rPr>
        <w:t>CUARTO</w:t>
      </w:r>
      <w:r w:rsidRPr="00106901">
        <w:rPr>
          <w:rFonts w:ascii="Palatino Linotype" w:hAnsi="Palatino Linotype" w:cs="Arial"/>
          <w:lang w:val="es-ES" w:eastAsia="es-ES"/>
        </w:rPr>
        <w:t xml:space="preserve"> de esta resolución.</w:t>
      </w:r>
    </w:p>
    <w:p w14:paraId="7EE883E5" w14:textId="77777777" w:rsidR="00106901" w:rsidRPr="00106901" w:rsidRDefault="00106901" w:rsidP="00106901">
      <w:pPr>
        <w:autoSpaceDE w:val="0"/>
        <w:autoSpaceDN w:val="0"/>
        <w:adjustRightInd w:val="0"/>
        <w:spacing w:line="360" w:lineRule="auto"/>
        <w:ind w:right="49"/>
        <w:jc w:val="both"/>
        <w:rPr>
          <w:rFonts w:ascii="Palatino Linotype" w:hAnsi="Palatino Linotype" w:cs="Arial"/>
          <w:lang w:val="es-ES" w:eastAsia="es-ES"/>
        </w:rPr>
      </w:pPr>
    </w:p>
    <w:p w14:paraId="3918E061" w14:textId="625747F8" w:rsidR="00106901" w:rsidRPr="00106901" w:rsidRDefault="00106901" w:rsidP="00106901">
      <w:pPr>
        <w:spacing w:line="360" w:lineRule="auto"/>
        <w:jc w:val="both"/>
        <w:rPr>
          <w:rFonts w:ascii="Palatino Linotype" w:hAnsi="Palatino Linotype" w:cs="Arial"/>
          <w:lang w:val="es-ES" w:eastAsia="es-ES"/>
        </w:rPr>
      </w:pPr>
      <w:r w:rsidRPr="00106901">
        <w:rPr>
          <w:rFonts w:ascii="Palatino Linotype" w:hAnsi="Palatino Linotype" w:cs="Arial"/>
          <w:b/>
          <w:sz w:val="28"/>
          <w:szCs w:val="28"/>
          <w:lang w:val="es-ES" w:eastAsia="es-ES"/>
        </w:rPr>
        <w:t>SEGUNDO.</w:t>
      </w:r>
      <w:r w:rsidRPr="00106901">
        <w:rPr>
          <w:rFonts w:ascii="Palatino Linotype" w:hAnsi="Palatino Linotype" w:cs="Arial"/>
          <w:lang w:val="es-ES" w:eastAsia="es-ES"/>
        </w:rPr>
        <w:t xml:space="preserve"> Se </w:t>
      </w:r>
      <w:r w:rsidRPr="00106901">
        <w:rPr>
          <w:rFonts w:ascii="Palatino Linotype" w:hAnsi="Palatino Linotype" w:cs="Arial"/>
          <w:b/>
          <w:lang w:val="es-ES" w:eastAsia="es-ES"/>
        </w:rPr>
        <w:t>ORDENA</w:t>
      </w:r>
      <w:r w:rsidRPr="00106901">
        <w:rPr>
          <w:rFonts w:ascii="Palatino Linotype" w:hAnsi="Palatino Linotype" w:cs="Arial"/>
          <w:lang w:val="es-ES" w:eastAsia="es-ES"/>
        </w:rPr>
        <w:t xml:space="preserve"> al </w:t>
      </w:r>
      <w:r w:rsidRPr="00106901">
        <w:rPr>
          <w:rFonts w:ascii="Palatino Linotype" w:hAnsi="Palatino Linotype" w:cs="Arial"/>
          <w:b/>
          <w:lang w:val="es-ES" w:eastAsia="es-ES"/>
        </w:rPr>
        <w:t>Sujeto Obligado</w:t>
      </w:r>
      <w:r w:rsidRPr="00106901">
        <w:rPr>
          <w:rFonts w:ascii="Palatino Linotype" w:hAnsi="Palatino Linotype" w:cs="Arial"/>
          <w:lang w:val="es-ES" w:eastAsia="es-ES"/>
        </w:rPr>
        <w:t xml:space="preserve"> haga entrega al </w:t>
      </w:r>
      <w:r w:rsidRPr="00106901">
        <w:rPr>
          <w:rFonts w:ascii="Palatino Linotype" w:hAnsi="Palatino Linotype" w:cs="Arial"/>
          <w:b/>
          <w:lang w:val="es-ES" w:eastAsia="es-ES"/>
        </w:rPr>
        <w:t xml:space="preserve">Recurrente </w:t>
      </w:r>
      <w:r w:rsidRPr="00106901">
        <w:rPr>
          <w:rFonts w:ascii="Palatino Linotype" w:hAnsi="Palatino Linotype" w:cs="Arial"/>
          <w:lang w:val="es-ES" w:eastAsia="es-ES"/>
        </w:rPr>
        <w:t xml:space="preserve">en términos del Considerando </w:t>
      </w:r>
      <w:r w:rsidRPr="00106901">
        <w:rPr>
          <w:rFonts w:ascii="Palatino Linotype" w:hAnsi="Palatino Linotype" w:cs="Arial"/>
          <w:b/>
          <w:lang w:val="es-ES" w:eastAsia="es-ES"/>
        </w:rPr>
        <w:t xml:space="preserve">CUARTO </w:t>
      </w:r>
      <w:r w:rsidRPr="00106901">
        <w:rPr>
          <w:rFonts w:ascii="Palatino Linotype" w:hAnsi="Palatino Linotype" w:cs="Arial"/>
          <w:lang w:val="es-ES" w:eastAsia="es-ES"/>
        </w:rPr>
        <w:t>de esta resolución, a través del</w:t>
      </w:r>
      <w:r w:rsidRPr="00106901">
        <w:rPr>
          <w:rFonts w:ascii="Palatino Linotype" w:hAnsi="Palatino Linotype" w:cs="Arial"/>
          <w:b/>
          <w:lang w:val="es-ES" w:eastAsia="es-ES"/>
        </w:rPr>
        <w:t xml:space="preserve"> </w:t>
      </w:r>
      <w:r w:rsidRPr="00106901">
        <w:rPr>
          <w:rFonts w:ascii="Palatino Linotype" w:hAnsi="Palatino Linotype" w:cs="Arial"/>
          <w:lang w:val="es-ES" w:eastAsia="es-ES"/>
        </w:rPr>
        <w:t xml:space="preserve">Sistema de Acceso a la Información Mexiquense </w:t>
      </w:r>
      <w:r w:rsidRPr="00106901">
        <w:rPr>
          <w:rFonts w:ascii="Palatino Linotype" w:hAnsi="Palatino Linotype" w:cs="Arial"/>
          <w:b/>
          <w:lang w:val="es-ES" w:eastAsia="es-ES"/>
        </w:rPr>
        <w:t>(SAIMEX)</w:t>
      </w:r>
      <w:r w:rsidRPr="00106901">
        <w:rPr>
          <w:rFonts w:ascii="Palatino Linotype" w:hAnsi="Palatino Linotype" w:cs="Arial"/>
          <w:lang w:val="es-ES" w:eastAsia="es-ES"/>
        </w:rPr>
        <w:t xml:space="preserve">, </w:t>
      </w:r>
      <w:r w:rsidR="00F40818">
        <w:rPr>
          <w:rFonts w:ascii="Palatino Linotype" w:hAnsi="Palatino Linotype" w:cs="Arial"/>
          <w:lang w:val="es-ES" w:eastAsia="es-ES"/>
        </w:rPr>
        <w:t>en versión pública de ser procedente</w:t>
      </w:r>
      <w:r w:rsidRPr="00106901">
        <w:rPr>
          <w:rFonts w:ascii="Palatino Linotype" w:hAnsi="Palatino Linotype" w:cs="Arial"/>
          <w:lang w:val="es-ES" w:eastAsia="es-ES"/>
        </w:rPr>
        <w:t xml:space="preserve">, </w:t>
      </w:r>
      <w:r w:rsidR="00A94ACA">
        <w:rPr>
          <w:rFonts w:ascii="Palatino Linotype" w:hAnsi="Palatino Linotype" w:cs="Arial"/>
          <w:lang w:val="es-ES" w:eastAsia="es-ES"/>
        </w:rPr>
        <w:t>de los documentos en donde conste</w:t>
      </w:r>
      <w:r w:rsidRPr="00106901">
        <w:rPr>
          <w:rFonts w:ascii="Palatino Linotype" w:hAnsi="Palatino Linotype" w:cs="Arial"/>
          <w:lang w:val="es-ES" w:eastAsia="es-ES"/>
        </w:rPr>
        <w:t>:</w:t>
      </w:r>
    </w:p>
    <w:p w14:paraId="69626C4A" w14:textId="618C7838" w:rsidR="00A94ACA" w:rsidRDefault="00A94ACA" w:rsidP="00A94ACA">
      <w:pPr>
        <w:spacing w:line="360" w:lineRule="auto"/>
        <w:jc w:val="both"/>
        <w:rPr>
          <w:rFonts w:ascii="Palatino Linotype" w:hAnsi="Palatino Linotype"/>
          <w:b/>
          <w:bCs/>
        </w:rPr>
      </w:pPr>
      <w:r w:rsidRPr="00A94ACA">
        <w:rPr>
          <w:rFonts w:ascii="Palatino Linotype" w:hAnsi="Palatino Linotype"/>
          <w:b/>
          <w:bCs/>
        </w:rPr>
        <w:t>De la Secretaría de Desarrollo Económico</w:t>
      </w:r>
    </w:p>
    <w:p w14:paraId="70F50BCC" w14:textId="77777777" w:rsidR="00A94ACA" w:rsidRPr="00A94ACA" w:rsidRDefault="00A94ACA" w:rsidP="00A94ACA">
      <w:pPr>
        <w:spacing w:line="360" w:lineRule="auto"/>
        <w:jc w:val="both"/>
        <w:rPr>
          <w:rFonts w:ascii="Palatino Linotype" w:hAnsi="Palatino Linotype"/>
          <w:b/>
          <w:bCs/>
        </w:rPr>
      </w:pPr>
    </w:p>
    <w:p w14:paraId="7FE140A6" w14:textId="77777777" w:rsidR="0050012C" w:rsidRPr="00A94ACA" w:rsidRDefault="00757C47" w:rsidP="00A94ACA">
      <w:pPr>
        <w:numPr>
          <w:ilvl w:val="0"/>
          <w:numId w:val="34"/>
        </w:numPr>
        <w:spacing w:after="160" w:line="360" w:lineRule="auto"/>
        <w:ind w:left="851" w:right="474" w:firstLine="0"/>
        <w:jc w:val="both"/>
        <w:rPr>
          <w:rFonts w:ascii="Palatino Linotype" w:hAnsi="Palatino Linotype"/>
          <w:i/>
          <w:iCs/>
        </w:rPr>
      </w:pPr>
      <w:r w:rsidRPr="00A94ACA">
        <w:rPr>
          <w:rFonts w:ascii="Palatino Linotype" w:hAnsi="Palatino Linotype"/>
          <w:i/>
          <w:iCs/>
        </w:rPr>
        <w:t xml:space="preserve">Número total de plazas del Sujeto Obligado, en las quincenas comprendidas del dieciséis de septiembre al treinta y uno de diciembre de dos mil veintitrés y del primero de enero al treinta de noviembre de dos mil veinticuatro. </w:t>
      </w:r>
    </w:p>
    <w:p w14:paraId="7F7A247A" w14:textId="77777777" w:rsidR="0050012C" w:rsidRPr="00A94ACA" w:rsidRDefault="00757C47" w:rsidP="00A94ACA">
      <w:pPr>
        <w:numPr>
          <w:ilvl w:val="0"/>
          <w:numId w:val="34"/>
        </w:numPr>
        <w:spacing w:after="160" w:line="360" w:lineRule="auto"/>
        <w:ind w:left="851" w:right="474" w:firstLine="0"/>
        <w:jc w:val="both"/>
        <w:rPr>
          <w:rFonts w:ascii="Palatino Linotype" w:hAnsi="Palatino Linotype"/>
          <w:i/>
          <w:iCs/>
        </w:rPr>
      </w:pPr>
      <w:r w:rsidRPr="00A94ACA">
        <w:rPr>
          <w:rFonts w:ascii="Palatino Linotype" w:hAnsi="Palatino Linotype"/>
          <w:i/>
          <w:iCs/>
        </w:rPr>
        <w:t xml:space="preserve">Listado de personas </w:t>
      </w:r>
      <w:r w:rsidR="00A94ACA" w:rsidRPr="00A94ACA">
        <w:rPr>
          <w:rFonts w:ascii="Palatino Linotype" w:hAnsi="Palatino Linotype"/>
          <w:i/>
          <w:iCs/>
        </w:rPr>
        <w:t>adscritas</w:t>
      </w:r>
      <w:r w:rsidRPr="00A94ACA">
        <w:rPr>
          <w:rFonts w:ascii="Palatino Linotype" w:hAnsi="Palatino Linotype"/>
          <w:i/>
          <w:iCs/>
        </w:rPr>
        <w:t xml:space="preserve"> Sujeto Obligado, al dos de diciembre de dos mil veinticuatro.</w:t>
      </w:r>
    </w:p>
    <w:p w14:paraId="0BD6460C" w14:textId="77777777" w:rsidR="00A94ACA" w:rsidRPr="00A94ACA" w:rsidRDefault="00A94ACA" w:rsidP="00A94ACA">
      <w:pPr>
        <w:spacing w:line="360" w:lineRule="auto"/>
        <w:jc w:val="both"/>
        <w:rPr>
          <w:rFonts w:ascii="Palatino Linotype" w:hAnsi="Palatino Linotype"/>
        </w:rPr>
      </w:pPr>
    </w:p>
    <w:p w14:paraId="3649F93A" w14:textId="4E1673E6" w:rsidR="00A94ACA" w:rsidRPr="00A94ACA" w:rsidRDefault="00A94ACA" w:rsidP="00A94ACA">
      <w:pPr>
        <w:jc w:val="both"/>
        <w:rPr>
          <w:rFonts w:ascii="Palatino Linotype" w:hAnsi="Palatino Linotype"/>
          <w:b/>
          <w:bCs/>
        </w:rPr>
      </w:pPr>
      <w:r w:rsidRPr="00A94ACA">
        <w:rPr>
          <w:rFonts w:ascii="Palatino Linotype" w:hAnsi="Palatino Linotype"/>
          <w:b/>
          <w:bCs/>
        </w:rPr>
        <w:lastRenderedPageBreak/>
        <w:t>De la Secretaría de Desarrollo Económico incluyendo sus órganos desconcentrados: Comisión Estatal de Mejora Regulatoria y Comisión Estatal de Energía.</w:t>
      </w:r>
    </w:p>
    <w:p w14:paraId="4EEAE8C2" w14:textId="77777777" w:rsidR="00A94ACA" w:rsidRPr="00A94ACA" w:rsidRDefault="00A94ACA" w:rsidP="00A94ACA">
      <w:pPr>
        <w:spacing w:line="360" w:lineRule="auto"/>
        <w:jc w:val="both"/>
        <w:rPr>
          <w:rFonts w:ascii="Palatino Linotype" w:hAnsi="Palatino Linotype"/>
        </w:rPr>
      </w:pPr>
    </w:p>
    <w:p w14:paraId="24F02748" w14:textId="77777777" w:rsidR="00A94ACA" w:rsidRPr="00A94ACA" w:rsidRDefault="00757C47" w:rsidP="00A94ACA">
      <w:pPr>
        <w:numPr>
          <w:ilvl w:val="0"/>
          <w:numId w:val="34"/>
        </w:numPr>
        <w:spacing w:after="160" w:line="360" w:lineRule="auto"/>
        <w:ind w:left="851" w:right="474" w:hanging="22"/>
        <w:jc w:val="both"/>
        <w:rPr>
          <w:rFonts w:ascii="Palatino Linotype" w:hAnsi="Palatino Linotype"/>
          <w:i/>
          <w:iCs/>
        </w:rPr>
      </w:pPr>
      <w:r w:rsidRPr="00A94ACA">
        <w:rPr>
          <w:rFonts w:ascii="Palatino Linotype" w:hAnsi="Palatino Linotype"/>
          <w:i/>
          <w:iCs/>
        </w:rPr>
        <w:t>Número total de plazas, al tres de diciembre de dos mil veinticuatro.</w:t>
      </w:r>
    </w:p>
    <w:p w14:paraId="2C1FAF9A" w14:textId="77777777" w:rsidR="0050012C" w:rsidRPr="00A94ACA" w:rsidRDefault="00757C47" w:rsidP="00A94ACA">
      <w:pPr>
        <w:numPr>
          <w:ilvl w:val="0"/>
          <w:numId w:val="34"/>
        </w:numPr>
        <w:spacing w:after="160" w:line="360" w:lineRule="auto"/>
        <w:ind w:left="851" w:right="474" w:hanging="22"/>
        <w:jc w:val="both"/>
        <w:rPr>
          <w:rFonts w:ascii="Palatino Linotype" w:hAnsi="Palatino Linotype"/>
          <w:i/>
          <w:iCs/>
        </w:rPr>
      </w:pPr>
      <w:r w:rsidRPr="00A94ACA">
        <w:rPr>
          <w:rFonts w:ascii="Palatino Linotype" w:hAnsi="Palatino Linotype"/>
          <w:i/>
          <w:iCs/>
        </w:rPr>
        <w:t>A mayor grado de desagregación posible, el número total de plazas</w:t>
      </w:r>
      <w:r w:rsidR="00A94ACA" w:rsidRPr="00A94ACA">
        <w:rPr>
          <w:rFonts w:ascii="Palatino Linotype" w:hAnsi="Palatino Linotype"/>
          <w:i/>
          <w:iCs/>
        </w:rPr>
        <w:t>,</w:t>
      </w:r>
      <w:r w:rsidRPr="00A94ACA">
        <w:rPr>
          <w:rFonts w:ascii="Palatino Linotype" w:hAnsi="Palatino Linotype"/>
          <w:i/>
          <w:iCs/>
        </w:rPr>
        <w:t xml:space="preserve"> de las quincenas comprendidas del primero de enero al treinta de noviembre de dos mil veinticuatro.</w:t>
      </w:r>
    </w:p>
    <w:p w14:paraId="56A0747F" w14:textId="77777777" w:rsidR="0050012C" w:rsidRPr="00A94ACA" w:rsidRDefault="00757C47" w:rsidP="00A94ACA">
      <w:pPr>
        <w:numPr>
          <w:ilvl w:val="0"/>
          <w:numId w:val="34"/>
        </w:numPr>
        <w:spacing w:after="160" w:line="360" w:lineRule="auto"/>
        <w:ind w:left="851" w:right="474" w:hanging="22"/>
        <w:jc w:val="both"/>
        <w:rPr>
          <w:rFonts w:ascii="Palatino Linotype" w:hAnsi="Palatino Linotype"/>
          <w:i/>
          <w:iCs/>
        </w:rPr>
      </w:pPr>
      <w:r w:rsidRPr="00A94ACA">
        <w:rPr>
          <w:rFonts w:ascii="Palatino Linotype" w:hAnsi="Palatino Linotype"/>
          <w:i/>
          <w:iCs/>
        </w:rPr>
        <w:t xml:space="preserve">A mayor grado de desagregación posible, listado de servidores públicos, </w:t>
      </w:r>
      <w:r w:rsidR="00A94ACA" w:rsidRPr="00A94ACA">
        <w:rPr>
          <w:rFonts w:ascii="Palatino Linotype" w:hAnsi="Palatino Linotype"/>
          <w:i/>
          <w:iCs/>
        </w:rPr>
        <w:t>adscritos</w:t>
      </w:r>
      <w:r w:rsidRPr="00A94ACA">
        <w:rPr>
          <w:rFonts w:ascii="Palatino Linotype" w:hAnsi="Palatino Linotype"/>
          <w:i/>
          <w:iCs/>
        </w:rPr>
        <w:t xml:space="preserve"> Sujeto Obligado, al tres de diciembre de dos mil veinticuatro.</w:t>
      </w:r>
    </w:p>
    <w:p w14:paraId="64A205E6" w14:textId="77777777" w:rsidR="00A94ACA" w:rsidRPr="00A94ACA" w:rsidRDefault="00757C47" w:rsidP="00A94ACA">
      <w:pPr>
        <w:numPr>
          <w:ilvl w:val="0"/>
          <w:numId w:val="34"/>
        </w:numPr>
        <w:spacing w:after="160" w:line="360" w:lineRule="auto"/>
        <w:ind w:left="851" w:right="474" w:hanging="22"/>
        <w:jc w:val="both"/>
        <w:rPr>
          <w:rFonts w:ascii="Palatino Linotype" w:hAnsi="Palatino Linotype"/>
          <w:i/>
          <w:iCs/>
        </w:rPr>
      </w:pPr>
      <w:r w:rsidRPr="00A94ACA">
        <w:rPr>
          <w:rFonts w:ascii="Palatino Linotype" w:hAnsi="Palatino Linotype"/>
          <w:i/>
          <w:iCs/>
        </w:rPr>
        <w:t xml:space="preserve">A mayor grado de desagregación posible, listado de servidores públicos, </w:t>
      </w:r>
      <w:r w:rsidR="00A94ACA" w:rsidRPr="00A94ACA">
        <w:rPr>
          <w:rFonts w:ascii="Palatino Linotype" w:hAnsi="Palatino Linotype"/>
          <w:i/>
          <w:iCs/>
        </w:rPr>
        <w:t>adscritos</w:t>
      </w:r>
      <w:r w:rsidRPr="00A94ACA">
        <w:rPr>
          <w:rFonts w:ascii="Palatino Linotype" w:hAnsi="Palatino Linotype"/>
          <w:i/>
          <w:iCs/>
        </w:rPr>
        <w:t>, en las quincenas comprendidas del dieciséis de septiembre al treinta y uno de diciembre de dos mil veintitrés y del primero de enero al treinta de noviembre de dos mil veinticuatro.</w:t>
      </w:r>
    </w:p>
    <w:p w14:paraId="36C9399F" w14:textId="77777777" w:rsidR="00A94ACA" w:rsidRPr="00A94ACA" w:rsidRDefault="00A94ACA" w:rsidP="00A94ACA">
      <w:pPr>
        <w:spacing w:after="160" w:line="259" w:lineRule="auto"/>
        <w:rPr>
          <w:rFonts w:ascii="Aptos" w:eastAsia="Aptos" w:hAnsi="Aptos"/>
          <w:kern w:val="2"/>
          <w:sz w:val="22"/>
          <w:szCs w:val="22"/>
          <w:lang w:eastAsia="en-US"/>
          <w14:ligatures w14:val="standardContextual"/>
        </w:rPr>
      </w:pPr>
    </w:p>
    <w:p w14:paraId="2EA05A94" w14:textId="77777777" w:rsidR="00935416" w:rsidRPr="00935416" w:rsidRDefault="00935416" w:rsidP="00935416">
      <w:pPr>
        <w:spacing w:before="240" w:line="360" w:lineRule="auto"/>
        <w:ind w:left="782"/>
        <w:jc w:val="both"/>
        <w:rPr>
          <w:rFonts w:ascii="Palatino Linotype" w:hAnsi="Palatino Linotype" w:cs="Arial"/>
          <w:i/>
          <w:lang w:val="es-ES" w:eastAsia="es-ES"/>
        </w:rPr>
      </w:pPr>
      <w:r w:rsidRPr="00935416">
        <w:rPr>
          <w:rFonts w:ascii="Palatino Linotype" w:hAnsi="Palatino Linotype" w:cs="Arial"/>
          <w:i/>
          <w:lang w:val="es-ES" w:eastAsia="es-ES"/>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3A7FF48B" w14:textId="77777777" w:rsidR="00A94ACA" w:rsidRPr="00106901" w:rsidRDefault="00A94ACA" w:rsidP="00106901">
      <w:pPr>
        <w:spacing w:line="360" w:lineRule="auto"/>
        <w:jc w:val="both"/>
        <w:rPr>
          <w:rFonts w:ascii="Palatino Linotype" w:hAnsi="Palatino Linotype" w:cs="Arial"/>
          <w:lang w:val="es-ES" w:eastAsia="es-ES"/>
        </w:rPr>
      </w:pPr>
    </w:p>
    <w:p w14:paraId="4F9227E0" w14:textId="77777777" w:rsidR="00106901" w:rsidRPr="00106901" w:rsidRDefault="00106901" w:rsidP="00106901">
      <w:pPr>
        <w:autoSpaceDE w:val="0"/>
        <w:autoSpaceDN w:val="0"/>
        <w:adjustRightInd w:val="0"/>
        <w:spacing w:line="360" w:lineRule="auto"/>
        <w:ind w:right="49"/>
        <w:jc w:val="both"/>
        <w:rPr>
          <w:rFonts w:ascii="Palatino Linotype" w:hAnsi="Palatino Linotype" w:cs="Arial"/>
          <w:szCs w:val="28"/>
          <w:lang w:val="es-ES_tradnl" w:eastAsia="es-ES"/>
        </w:rPr>
      </w:pPr>
      <w:r w:rsidRPr="00106901">
        <w:rPr>
          <w:rFonts w:ascii="Palatino Linotype" w:hAnsi="Palatino Linotype" w:cs="Arial"/>
          <w:b/>
          <w:sz w:val="28"/>
          <w:szCs w:val="28"/>
          <w:lang w:val="es-ES_tradnl" w:eastAsia="es-ES"/>
        </w:rPr>
        <w:t xml:space="preserve">TERCERO. </w:t>
      </w:r>
      <w:r w:rsidRPr="00106901">
        <w:rPr>
          <w:rFonts w:ascii="Palatino Linotype" w:hAnsi="Palatino Linotype" w:cs="Arial"/>
          <w:b/>
          <w:szCs w:val="28"/>
          <w:lang w:val="es-ES_tradnl" w:eastAsia="es-ES"/>
        </w:rPr>
        <w:t xml:space="preserve">NOTIFÍQUESE </w:t>
      </w:r>
      <w:r w:rsidRPr="00106901">
        <w:rPr>
          <w:rFonts w:ascii="Palatino Linotype" w:hAnsi="Palatino Linotype" w:cs="Arial"/>
          <w:szCs w:val="28"/>
          <w:lang w:val="es-ES_tradnl" w:eastAsia="es-ES"/>
        </w:rPr>
        <w:t xml:space="preserve">la presente resolución </w:t>
      </w:r>
      <w:r w:rsidRPr="00106901">
        <w:rPr>
          <w:rFonts w:ascii="Palatino Linotype" w:hAnsi="Palatino Linotype" w:cs="Arial"/>
          <w:lang w:val="es-ES" w:eastAsia="es-ES"/>
        </w:rPr>
        <w:t xml:space="preserve">a través del Sistema de Acceso a la Información Mexiquense </w:t>
      </w:r>
      <w:r w:rsidRPr="00106901">
        <w:rPr>
          <w:rFonts w:ascii="Palatino Linotype" w:hAnsi="Palatino Linotype" w:cs="Arial"/>
          <w:b/>
          <w:lang w:val="es-ES" w:eastAsia="es-ES"/>
        </w:rPr>
        <w:t>(SAIMEX)</w:t>
      </w:r>
      <w:r w:rsidRPr="00106901">
        <w:rPr>
          <w:rFonts w:ascii="Palatino Linotype" w:hAnsi="Palatino Linotype" w:cs="Arial"/>
          <w:szCs w:val="28"/>
          <w:lang w:val="es-ES_tradnl" w:eastAsia="es-ES"/>
        </w:rPr>
        <w:t xml:space="preserve"> al Titular de la Unidad de Transparencia del </w:t>
      </w:r>
      <w:r w:rsidRPr="00106901">
        <w:rPr>
          <w:rFonts w:ascii="Palatino Linotype" w:hAnsi="Palatino Linotype" w:cs="Arial"/>
          <w:b/>
          <w:szCs w:val="28"/>
          <w:lang w:val="es-ES_tradnl" w:eastAsia="es-ES"/>
        </w:rPr>
        <w:t>Sujeto Obligado</w:t>
      </w:r>
      <w:r w:rsidRPr="00106901">
        <w:rPr>
          <w:rFonts w:ascii="Palatino Linotype" w:hAnsi="Palatino Linotype" w:cs="Arial"/>
          <w:szCs w:val="28"/>
          <w:lang w:val="es-ES_tradnl" w:eastAsia="es-ES"/>
        </w:rPr>
        <w:t xml:space="preserve">, para que conforme al artículo 186 último párrafo, 189 segundo párrafo y 194 de la Ley de Transparencia y Acceso a la Información Pública del Estado </w:t>
      </w:r>
      <w:r w:rsidRPr="00106901">
        <w:rPr>
          <w:rFonts w:ascii="Palatino Linotype" w:hAnsi="Palatino Linotype" w:cs="Arial"/>
          <w:szCs w:val="28"/>
          <w:lang w:val="es-ES_tradnl" w:eastAsia="es-ES"/>
        </w:rPr>
        <w:lastRenderedPageBreak/>
        <w:t>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510A7AC" w14:textId="77777777" w:rsidR="00106901" w:rsidRPr="00106901" w:rsidRDefault="00106901" w:rsidP="00106901">
      <w:pPr>
        <w:autoSpaceDE w:val="0"/>
        <w:autoSpaceDN w:val="0"/>
        <w:adjustRightInd w:val="0"/>
        <w:spacing w:line="360" w:lineRule="auto"/>
        <w:ind w:right="49"/>
        <w:jc w:val="both"/>
        <w:rPr>
          <w:rFonts w:ascii="Palatino Linotype" w:hAnsi="Palatino Linotype" w:cs="Arial"/>
          <w:szCs w:val="28"/>
          <w:lang w:val="es-ES_tradnl" w:eastAsia="es-ES"/>
        </w:rPr>
      </w:pPr>
    </w:p>
    <w:p w14:paraId="5AFD4F85" w14:textId="77777777" w:rsidR="00106901" w:rsidRPr="00106901" w:rsidRDefault="00106901" w:rsidP="00106901">
      <w:pPr>
        <w:spacing w:line="360" w:lineRule="auto"/>
        <w:jc w:val="both"/>
        <w:rPr>
          <w:rFonts w:ascii="Palatino Linotype" w:hAnsi="Palatino Linotype" w:cs="Arial"/>
          <w:bCs/>
          <w:szCs w:val="28"/>
          <w:lang w:val="es-ES" w:eastAsia="es-ES"/>
        </w:rPr>
      </w:pPr>
      <w:r w:rsidRPr="00106901">
        <w:rPr>
          <w:rFonts w:ascii="Palatino Linotype" w:hAnsi="Palatino Linotype" w:cs="Arial"/>
          <w:b/>
          <w:bCs/>
          <w:sz w:val="28"/>
          <w:szCs w:val="28"/>
          <w:lang w:val="es-ES" w:eastAsia="es-ES"/>
        </w:rPr>
        <w:t>CUARTO.</w:t>
      </w:r>
      <w:r w:rsidRPr="00106901">
        <w:rPr>
          <w:rFonts w:ascii="Palatino Linotype" w:hAnsi="Palatino Linotype" w:cs="Arial"/>
          <w:bCs/>
          <w:szCs w:val="28"/>
          <w:lang w:val="es-ES" w:eastAsia="es-ES"/>
        </w:rPr>
        <w:t xml:space="preserve"> De conformidad con el artículo 198, de la Ley de Transparencia y Acceso a la Información Pública del Estado de México y Municipios, de considerarlo procedente, el </w:t>
      </w:r>
      <w:r w:rsidRPr="00106901">
        <w:rPr>
          <w:rFonts w:ascii="Palatino Linotype" w:hAnsi="Palatino Linotype" w:cs="Arial"/>
          <w:b/>
          <w:bCs/>
          <w:szCs w:val="28"/>
          <w:lang w:val="es-ES" w:eastAsia="es-ES"/>
        </w:rPr>
        <w:t>Sujeto Obligado</w:t>
      </w:r>
      <w:r w:rsidRPr="00106901">
        <w:rPr>
          <w:rFonts w:ascii="Palatino Linotype" w:hAnsi="Palatino Linotype" w:cs="Arial"/>
          <w:bCs/>
          <w:szCs w:val="28"/>
          <w:lang w:val="es-ES" w:eastAsia="es-ES"/>
        </w:rPr>
        <w:t xml:space="preserve"> de manera fundada y motivada, podrá solicitar una ampliación de plazo para el cumplimiento de la presente resolución.</w:t>
      </w:r>
    </w:p>
    <w:p w14:paraId="42E07995" w14:textId="77777777" w:rsidR="00106901" w:rsidRPr="00106901" w:rsidRDefault="00106901" w:rsidP="00106901">
      <w:pPr>
        <w:spacing w:line="360" w:lineRule="auto"/>
        <w:jc w:val="both"/>
        <w:rPr>
          <w:rFonts w:ascii="Palatino Linotype" w:hAnsi="Palatino Linotype" w:cs="Arial"/>
          <w:bCs/>
          <w:szCs w:val="28"/>
          <w:lang w:val="es-ES" w:eastAsia="es-ES"/>
        </w:rPr>
      </w:pPr>
    </w:p>
    <w:p w14:paraId="38A521EB" w14:textId="77777777" w:rsidR="00106901" w:rsidRPr="00106901" w:rsidRDefault="00106901" w:rsidP="00106901">
      <w:pPr>
        <w:autoSpaceDE w:val="0"/>
        <w:autoSpaceDN w:val="0"/>
        <w:adjustRightInd w:val="0"/>
        <w:spacing w:line="360" w:lineRule="auto"/>
        <w:ind w:right="49"/>
        <w:jc w:val="both"/>
        <w:rPr>
          <w:rFonts w:ascii="Palatino Linotype" w:hAnsi="Palatino Linotype" w:cs="Arial"/>
          <w:lang w:val="es-ES" w:eastAsia="es-ES"/>
        </w:rPr>
      </w:pPr>
      <w:r w:rsidRPr="00106901">
        <w:rPr>
          <w:rFonts w:ascii="Palatino Linotype" w:hAnsi="Palatino Linotype" w:cs="Arial"/>
          <w:b/>
          <w:sz w:val="28"/>
          <w:szCs w:val="28"/>
          <w:lang w:val="es-ES" w:eastAsia="es-ES"/>
        </w:rPr>
        <w:t>QUINTO.</w:t>
      </w:r>
      <w:r w:rsidRPr="00106901">
        <w:rPr>
          <w:rFonts w:ascii="Palatino Linotype" w:hAnsi="Palatino Linotype" w:cs="Arial"/>
          <w:b/>
          <w:lang w:val="es-ES" w:eastAsia="es-ES"/>
        </w:rPr>
        <w:t xml:space="preserve"> NOTIFÍQUESE</w:t>
      </w:r>
      <w:r w:rsidRPr="00106901">
        <w:rPr>
          <w:rFonts w:ascii="Palatino Linotype" w:hAnsi="Palatino Linotype" w:cs="Arial"/>
          <w:lang w:val="es-ES" w:eastAsia="es-ES"/>
        </w:rPr>
        <w:t xml:space="preserve"> al </w:t>
      </w:r>
      <w:r w:rsidRPr="00106901">
        <w:rPr>
          <w:rFonts w:ascii="Palatino Linotype" w:hAnsi="Palatino Linotype" w:cs="Arial"/>
          <w:b/>
          <w:lang w:val="es-ES" w:eastAsia="es-ES"/>
        </w:rPr>
        <w:t>Recurrente</w:t>
      </w:r>
      <w:r w:rsidRPr="00106901">
        <w:rPr>
          <w:rFonts w:ascii="Palatino Linotype" w:hAnsi="Palatino Linotype" w:cs="Arial"/>
          <w:lang w:val="es-ES" w:eastAsia="es-ES"/>
        </w:rPr>
        <w:t xml:space="preserve"> la presente resolución a través del Sistema de Acceso a la Información Mexiquense </w:t>
      </w:r>
      <w:r w:rsidRPr="00106901">
        <w:rPr>
          <w:rFonts w:ascii="Palatino Linotype" w:hAnsi="Palatino Linotype" w:cs="Arial"/>
          <w:b/>
          <w:lang w:val="es-ES" w:eastAsia="es-ES"/>
        </w:rPr>
        <w:t>(SAIMEX),</w:t>
      </w:r>
      <w:r w:rsidRPr="00106901">
        <w:rPr>
          <w:rFonts w:ascii="Palatino Linotype" w:hAnsi="Palatino Linotype" w:cs="Arial"/>
          <w:lang w:val="es-ES" w:eastAsia="es-ES"/>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36614817" w14:textId="77777777" w:rsidR="006C0427" w:rsidRDefault="006C0427" w:rsidP="00021D16">
      <w:pPr>
        <w:spacing w:line="360" w:lineRule="auto"/>
        <w:jc w:val="both"/>
        <w:rPr>
          <w:rFonts w:ascii="Palatino Linotype" w:hAnsi="Palatino Linotype"/>
        </w:rPr>
      </w:pPr>
    </w:p>
    <w:p w14:paraId="3CC333C4" w14:textId="14898760" w:rsidR="0086094A" w:rsidRPr="00037B15" w:rsidRDefault="0086094A" w:rsidP="0086094A">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ASÍ LO RESUELVE, POR </w:t>
      </w:r>
      <w:r>
        <w:rPr>
          <w:rFonts w:ascii="Palatino Linotype" w:eastAsiaTheme="minorHAnsi" w:hAnsi="Palatino Linotype" w:cs="Arial"/>
          <w:lang w:eastAsia="en-US"/>
        </w:rPr>
        <w:t>UNANIMIDAD</w:t>
      </w:r>
      <w:r w:rsidRPr="00037B15">
        <w:rPr>
          <w:rFonts w:ascii="Palatino Linotype" w:eastAsiaTheme="minorHAnsi" w:hAnsi="Palatino Linotype" w:cs="Arial"/>
          <w:lang w:eastAsia="en-US"/>
        </w:rPr>
        <w:t xml:space="preserve"> DE VOTOS, EL PLENO DEL</w:t>
      </w:r>
      <w:r w:rsidRPr="00037B15">
        <w:rPr>
          <w:rFonts w:ascii="Palatino Linotype" w:eastAsia="Arial Unicode MS" w:hAnsi="Palatino Linotype" w:cs="Arial"/>
          <w:lang w:eastAsia="en-US"/>
        </w:rPr>
        <w:t xml:space="preserve"> INSTITUTO DE TRANSPARENCIA, ACCESO A LA INFORMACIÓN PÚBLICA Y PROTECCIÓN DE DATOS PERSONALES DEL ESTADO DE MÉXICO Y MUNICIPIOS</w:t>
      </w:r>
      <w:r w:rsidRPr="00037B15">
        <w:rPr>
          <w:rFonts w:ascii="Palatino Linotype" w:eastAsiaTheme="minorHAnsi" w:hAnsi="Palatino Linotype" w:cs="Arial"/>
          <w:lang w:eastAsia="en-US"/>
        </w:rPr>
        <w:t xml:space="preserve">, CONFORMADO POR LOS COMISIONADOS JOSÉ MARTÍNEZ VILCHIS; MARÍA </w:t>
      </w:r>
      <w:r w:rsidRPr="00037B15">
        <w:rPr>
          <w:rFonts w:ascii="Palatino Linotype" w:eastAsiaTheme="minorHAnsi" w:hAnsi="Palatino Linotype" w:cs="Arial"/>
          <w:lang w:eastAsia="en-US"/>
        </w:rPr>
        <w:lastRenderedPageBreak/>
        <w:t>DEL ROSARIO MEJÍA AYALA; SHARON CRISTINA MORALES MARTÍNEZ; LUIS GUSTAVO PARRA NORIEGA</w:t>
      </w:r>
      <w:r>
        <w:rPr>
          <w:rFonts w:ascii="Palatino Linotype" w:eastAsiaTheme="minorHAnsi" w:hAnsi="Palatino Linotype" w:cs="Arial"/>
          <w:lang w:eastAsia="en-US"/>
        </w:rPr>
        <w:t xml:space="preserve"> </w:t>
      </w:r>
      <w:r w:rsidRPr="00037B15">
        <w:rPr>
          <w:rFonts w:ascii="Palatino Linotype" w:eastAsiaTheme="minorHAnsi" w:hAnsi="Palatino Linotype" w:cs="Arial"/>
          <w:lang w:eastAsia="en-US"/>
        </w:rPr>
        <w:t xml:space="preserve">Y GUADALUPE RAMÍREZ PEÑA; EN LA </w:t>
      </w:r>
      <w:r w:rsidR="00360C7B">
        <w:rPr>
          <w:rFonts w:ascii="Palatino Linotype" w:eastAsiaTheme="minorHAnsi" w:hAnsi="Palatino Linotype" w:cs="Arial"/>
          <w:b/>
          <w:lang w:eastAsia="en-US"/>
        </w:rPr>
        <w:t>TERCERA</w:t>
      </w:r>
      <w:r>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 xml:space="preserve">SESIÓN ORDINARIA CELEBRADA EL </w:t>
      </w:r>
      <w:r w:rsidR="00360C7B">
        <w:rPr>
          <w:rFonts w:ascii="Palatino Linotype" w:eastAsiaTheme="minorHAnsi" w:hAnsi="Palatino Linotype" w:cs="Arial"/>
          <w:b/>
          <w:lang w:eastAsia="en-US"/>
        </w:rPr>
        <w:t>VEINTINUEVE</w:t>
      </w:r>
      <w:r>
        <w:rPr>
          <w:rFonts w:ascii="Palatino Linotype" w:hAnsi="Palatino Linotype" w:cs="Arial"/>
          <w:b/>
          <w:color w:val="000000"/>
        </w:rPr>
        <w:t xml:space="preserve"> DE E</w:t>
      </w:r>
      <w:r w:rsidR="007E0AEF">
        <w:rPr>
          <w:rFonts w:ascii="Palatino Linotype" w:hAnsi="Palatino Linotype" w:cs="Arial"/>
          <w:b/>
          <w:color w:val="000000"/>
        </w:rPr>
        <w:t xml:space="preserve">NERO </w:t>
      </w:r>
      <w:r w:rsidRPr="000F2E3A">
        <w:rPr>
          <w:rFonts w:ascii="Palatino Linotype" w:hAnsi="Palatino Linotype" w:cs="Arial"/>
          <w:b/>
          <w:color w:val="000000"/>
        </w:rPr>
        <w:t>DE</w:t>
      </w:r>
      <w:r w:rsidRPr="000F2E3A">
        <w:rPr>
          <w:rFonts w:ascii="Palatino Linotype" w:eastAsiaTheme="minorHAnsi" w:hAnsi="Palatino Linotype" w:cs="Arial"/>
          <w:b/>
          <w:lang w:eastAsia="en-US"/>
        </w:rPr>
        <w:t xml:space="preserve"> DOS MIL VEINTIC</w:t>
      </w:r>
      <w:r w:rsidR="007E0AEF">
        <w:rPr>
          <w:rFonts w:ascii="Palatino Linotype" w:eastAsiaTheme="minorHAnsi" w:hAnsi="Palatino Linotype" w:cs="Arial"/>
          <w:b/>
          <w:lang w:eastAsia="en-US"/>
        </w:rPr>
        <w:t>INC</w:t>
      </w:r>
      <w:r w:rsidRPr="000F2E3A">
        <w:rPr>
          <w:rFonts w:ascii="Palatino Linotype" w:eastAsiaTheme="minorHAnsi" w:hAnsi="Palatino Linotype" w:cs="Arial"/>
          <w:b/>
          <w:lang w:eastAsia="en-US"/>
        </w:rPr>
        <w:t>O</w:t>
      </w:r>
      <w:r w:rsidRPr="00037B15">
        <w:rPr>
          <w:rFonts w:ascii="Palatino Linotype" w:eastAsiaTheme="minorHAnsi" w:hAnsi="Palatino Linotype" w:cs="Arial"/>
          <w:lang w:eastAsia="en-US"/>
        </w:rPr>
        <w:t>, ANTE EL SECRETARIO TÉCNICO</w:t>
      </w:r>
      <w:r w:rsidR="000A602B">
        <w:rPr>
          <w:rFonts w:ascii="Palatino Linotype" w:eastAsiaTheme="minorHAnsi" w:hAnsi="Palatino Linotype" w:cs="Arial"/>
          <w:lang w:eastAsia="en-US"/>
        </w:rPr>
        <w:t xml:space="preserve"> DEL PLENO</w:t>
      </w:r>
      <w:r w:rsidRPr="00037B15">
        <w:rPr>
          <w:rFonts w:ascii="Palatino Linotype" w:eastAsiaTheme="minorHAnsi" w:hAnsi="Palatino Linotype" w:cs="Arial"/>
          <w:lang w:eastAsia="en-US"/>
        </w:rPr>
        <w:t>, ALEXIS TAPIA RAMÍREZ.---</w:t>
      </w:r>
      <w:r>
        <w:rPr>
          <w:rFonts w:ascii="Palatino Linotype" w:eastAsiaTheme="minorHAnsi" w:hAnsi="Palatino Linotype" w:cs="Arial"/>
          <w:lang w:eastAsia="en-US"/>
        </w:rPr>
        <w:t>--------------------------------------------------------------------------------------------------------------------------------------------------------------------------------------------------------------------------------------------------------------------------</w:t>
      </w:r>
      <w:r w:rsidR="007E0AEF">
        <w:rPr>
          <w:rFonts w:ascii="Palatino Linotype" w:eastAsiaTheme="minorHAnsi" w:hAnsi="Palatino Linotype" w:cs="Arial"/>
          <w:lang w:eastAsia="en-US"/>
        </w:rPr>
        <w:t>-------------------------------</w:t>
      </w:r>
      <w:r>
        <w:rPr>
          <w:rFonts w:ascii="Palatino Linotype" w:eastAsiaTheme="minorHAnsi" w:hAnsi="Palatino Linotype" w:cs="Arial"/>
          <w:lang w:eastAsia="en-US"/>
        </w:rPr>
        <w:t>-----------------------------------------------------------------------------------</w:t>
      </w:r>
      <w:r w:rsidR="007E0AEF">
        <w:rPr>
          <w:rFonts w:ascii="Palatino Linotype" w:eastAsiaTheme="minorHAnsi" w:hAnsi="Palatino Linotype" w:cs="Arial"/>
          <w:lang w:eastAsia="en-US"/>
        </w:rPr>
        <w:t>-------------------------------</w:t>
      </w:r>
      <w:r>
        <w:rPr>
          <w:rFonts w:ascii="Palatino Linotype" w:eastAsiaTheme="minorHAnsi" w:hAnsi="Palatino Linotype" w:cs="Arial"/>
          <w:lang w:eastAsia="en-US"/>
        </w:rPr>
        <w:t>-----------------------------------------------------------------------------------</w:t>
      </w:r>
      <w:r w:rsidR="007E0AEF">
        <w:rPr>
          <w:rFonts w:ascii="Palatino Linotype" w:eastAsiaTheme="minorHAnsi" w:hAnsi="Palatino Linotype" w:cs="Arial"/>
          <w:lang w:eastAsia="en-US"/>
        </w:rPr>
        <w:t>-------------------------------</w:t>
      </w:r>
      <w:r>
        <w:rPr>
          <w:rFonts w:ascii="Palatino Linotype" w:eastAsiaTheme="minorHAnsi" w:hAnsi="Palatino Linotype" w:cs="Arial"/>
          <w:lang w:eastAsia="en-US"/>
        </w:rPr>
        <w:t>------------------------------------------------------------------------------------------------------------------</w:t>
      </w:r>
      <w:r w:rsidR="00BA00DB">
        <w:rPr>
          <w:rFonts w:ascii="Palatino Linotype" w:eastAsiaTheme="minorHAnsi" w:hAnsi="Palatino Linotype" w:cs="Arial"/>
          <w:lang w:eastAsia="en-US"/>
        </w:rPr>
        <w:t>-------------------------------------------------------------------------------------------------------------------</w:t>
      </w:r>
      <w:r w:rsidRPr="00037B15">
        <w:rPr>
          <w:rFonts w:ascii="Palatino Linotype" w:eastAsiaTheme="minorHAnsi" w:hAnsi="Palatino Linotype" w:cs="Arial"/>
          <w:lang w:eastAsia="en-US"/>
        </w:rPr>
        <w:t>---</w:t>
      </w:r>
      <w:r>
        <w:rPr>
          <w:rFonts w:ascii="Palatino Linotype" w:eastAsiaTheme="minorHAnsi" w:hAnsi="Palatino Linotype" w:cs="Arial"/>
          <w:lang w:eastAsia="en-US"/>
        </w:rPr>
        <w:t>-----------------------------------------------------------------------------------------------------------------------------------------------------------------------------------------------------------------------------------------------------------------------------------------------------------------------------------------------------------------------------------------------------------------------------------------------------------------------------------------------</w:t>
      </w:r>
      <w:r w:rsidR="000A602B" w:rsidRPr="000A602B">
        <w:rPr>
          <w:rFonts w:ascii="Palatino Linotype" w:eastAsiaTheme="minorHAnsi" w:hAnsi="Palatino Linotype" w:cs="Arial"/>
          <w:lang w:eastAsia="en-US"/>
        </w:rPr>
        <w:t xml:space="preserve"> </w:t>
      </w:r>
      <w:r w:rsidR="000A602B">
        <w:rPr>
          <w:rFonts w:ascii="Palatino Linotype" w:eastAsiaTheme="minorHAnsi" w:hAnsi="Palatino Linotype" w:cs="Arial"/>
          <w:lang w:eastAsia="en-US"/>
        </w:rPr>
        <w:t>------------------------------------------------------------------------------------------------------------------------------------------------------------------------------------------------------------------------------------------------------------------------------------------------------------------------------------------------------------------------------------------------------------------------------------------------------------------------------------------------------------------------------------------------------------------------------------------------------------------------------------------------------------------------------------------------------------------------------------------------------------------------------------------------------------------------------------------------------------------------------------------------------------------------------------------------------------------------------------------------------------------------------------------------------------------</w:t>
      </w:r>
      <w:r>
        <w:rPr>
          <w:rFonts w:ascii="Palatino Linotype" w:eastAsiaTheme="minorHAnsi" w:hAnsi="Palatino Linotype" w:cs="Arial"/>
          <w:lang w:eastAsia="en-US"/>
        </w:rPr>
        <w:t xml:space="preserve"> </w:t>
      </w:r>
    </w:p>
    <w:p w14:paraId="27A5B627" w14:textId="77777777" w:rsidR="0086094A" w:rsidRDefault="007E0AEF" w:rsidP="0086094A">
      <w:pPr>
        <w:spacing w:line="360" w:lineRule="auto"/>
        <w:jc w:val="both"/>
      </w:pPr>
      <w:r>
        <w:rPr>
          <w:rFonts w:ascii="Palatino Linotype" w:eastAsiaTheme="minorHAnsi" w:hAnsi="Palatino Linotype" w:cs="Arial"/>
          <w:sz w:val="18"/>
          <w:lang w:eastAsia="en-US"/>
        </w:rPr>
        <w:t>JMV/CCR/-</w:t>
      </w:r>
    </w:p>
    <w:p w14:paraId="1B49C8BE" w14:textId="77777777" w:rsidR="0086094A" w:rsidRDefault="0086094A" w:rsidP="0086094A"/>
    <w:p w14:paraId="78A6DAF1" w14:textId="77777777" w:rsidR="0086094A" w:rsidRDefault="0086094A" w:rsidP="0086094A"/>
    <w:p w14:paraId="342A390D" w14:textId="77777777" w:rsidR="0086094A" w:rsidRDefault="0086094A" w:rsidP="0086094A"/>
    <w:p w14:paraId="52DB77F8" w14:textId="77777777" w:rsidR="0086094A" w:rsidRDefault="0086094A" w:rsidP="0086094A"/>
    <w:p w14:paraId="4896538A" w14:textId="77777777" w:rsidR="0086094A" w:rsidRDefault="0086094A" w:rsidP="0086094A"/>
    <w:p w14:paraId="4A0FA4EE" w14:textId="77777777" w:rsidR="0086094A" w:rsidRDefault="0086094A" w:rsidP="0086094A"/>
    <w:p w14:paraId="55372975" w14:textId="77777777" w:rsidR="0086094A" w:rsidRDefault="0086094A" w:rsidP="0086094A"/>
    <w:p w14:paraId="403E5607" w14:textId="77777777" w:rsidR="0086094A" w:rsidRDefault="0086094A" w:rsidP="0086094A"/>
    <w:p w14:paraId="3277334B" w14:textId="77777777" w:rsidR="0086094A" w:rsidRDefault="0086094A" w:rsidP="0086094A"/>
    <w:p w14:paraId="21F79B8A" w14:textId="77777777" w:rsidR="0086094A" w:rsidRDefault="0086094A" w:rsidP="0086094A"/>
    <w:p w14:paraId="3316C810" w14:textId="77777777" w:rsidR="0086094A" w:rsidRDefault="0086094A" w:rsidP="0086094A"/>
    <w:p w14:paraId="0C05D9DE" w14:textId="77777777" w:rsidR="0086094A" w:rsidRDefault="0086094A" w:rsidP="0086094A"/>
    <w:p w14:paraId="5783DB22" w14:textId="77777777" w:rsidR="0086094A" w:rsidRDefault="0086094A" w:rsidP="0086094A"/>
    <w:p w14:paraId="787A9E1C" w14:textId="77777777" w:rsidR="0086094A" w:rsidRDefault="0086094A" w:rsidP="0086094A"/>
    <w:p w14:paraId="1310948E" w14:textId="77777777" w:rsidR="0086094A" w:rsidRDefault="0086094A" w:rsidP="0086094A"/>
    <w:p w14:paraId="7E1FD324" w14:textId="77777777" w:rsidR="0086094A" w:rsidRDefault="0086094A" w:rsidP="0086094A"/>
    <w:p w14:paraId="25F3F7D4" w14:textId="77777777" w:rsidR="0086094A" w:rsidRDefault="0086094A" w:rsidP="0086094A"/>
    <w:p w14:paraId="1B773B49" w14:textId="77777777" w:rsidR="0086094A" w:rsidRDefault="0086094A" w:rsidP="0086094A"/>
    <w:p w14:paraId="482A2CFF" w14:textId="77777777" w:rsidR="0086094A" w:rsidRDefault="0086094A" w:rsidP="0086094A"/>
    <w:p w14:paraId="150D056F" w14:textId="77777777" w:rsidR="0086094A" w:rsidRDefault="0086094A" w:rsidP="0086094A"/>
    <w:p w14:paraId="2F964226" w14:textId="77777777" w:rsidR="0086094A" w:rsidRDefault="0086094A" w:rsidP="0086094A"/>
    <w:p w14:paraId="327488F1" w14:textId="77777777" w:rsidR="0086094A" w:rsidRDefault="0086094A" w:rsidP="0086094A"/>
    <w:p w14:paraId="3BB656EC" w14:textId="77777777" w:rsidR="0086094A" w:rsidRDefault="0086094A" w:rsidP="0086094A"/>
    <w:p w14:paraId="5D317F9D" w14:textId="77777777" w:rsidR="0086094A" w:rsidRDefault="0086094A" w:rsidP="0086094A"/>
    <w:p w14:paraId="4EF988BE" w14:textId="77777777" w:rsidR="0086094A" w:rsidRDefault="0086094A" w:rsidP="0086094A"/>
    <w:p w14:paraId="55FFD1A4" w14:textId="77777777" w:rsidR="0086094A" w:rsidRDefault="0086094A" w:rsidP="0086094A"/>
    <w:p w14:paraId="521A5AA4" w14:textId="77777777" w:rsidR="0086094A" w:rsidRDefault="0086094A" w:rsidP="0086094A"/>
    <w:p w14:paraId="58142C27" w14:textId="77777777" w:rsidR="0086094A" w:rsidRDefault="0086094A" w:rsidP="0086094A"/>
    <w:p w14:paraId="18EEC78F" w14:textId="77777777" w:rsidR="0086094A" w:rsidRDefault="0086094A" w:rsidP="0086094A"/>
    <w:p w14:paraId="1B6A884D" w14:textId="77777777" w:rsidR="0086094A" w:rsidRDefault="0086094A" w:rsidP="0086094A"/>
    <w:p w14:paraId="60FBB329" w14:textId="77777777" w:rsidR="0086094A" w:rsidRDefault="0086094A" w:rsidP="0086094A"/>
    <w:p w14:paraId="331506C9" w14:textId="77777777" w:rsidR="0086094A" w:rsidRPr="003E56C9" w:rsidRDefault="0086094A" w:rsidP="0086094A"/>
    <w:p w14:paraId="48B20D28" w14:textId="77777777" w:rsidR="0086094A" w:rsidRDefault="0086094A" w:rsidP="0086094A"/>
    <w:p w14:paraId="71AFA3F3" w14:textId="77777777" w:rsidR="0086094A" w:rsidRDefault="0086094A" w:rsidP="0086094A"/>
    <w:p w14:paraId="7A319B1C" w14:textId="77777777" w:rsidR="0086094A" w:rsidRDefault="0086094A" w:rsidP="0086094A"/>
    <w:p w14:paraId="5C18687F" w14:textId="77777777" w:rsidR="0086094A" w:rsidRDefault="0086094A" w:rsidP="0086094A"/>
    <w:p w14:paraId="2F6DBC8F" w14:textId="77777777" w:rsidR="0086094A" w:rsidRDefault="0086094A" w:rsidP="0086094A"/>
    <w:p w14:paraId="1FE78D6C" w14:textId="77777777" w:rsidR="0086094A" w:rsidRDefault="0086094A" w:rsidP="0086094A"/>
    <w:p w14:paraId="1129290D" w14:textId="77777777" w:rsidR="0086094A" w:rsidRDefault="0086094A" w:rsidP="0086094A"/>
    <w:p w14:paraId="73188FC4" w14:textId="77777777" w:rsidR="0086094A" w:rsidRDefault="0086094A" w:rsidP="0086094A"/>
    <w:p w14:paraId="10504D50" w14:textId="77777777" w:rsidR="0086094A" w:rsidRDefault="0086094A" w:rsidP="0086094A"/>
    <w:p w14:paraId="73B2BA52" w14:textId="77777777" w:rsidR="0086094A" w:rsidRDefault="0086094A" w:rsidP="0086094A"/>
    <w:p w14:paraId="2AA2C7D6" w14:textId="77777777" w:rsidR="00EA21A9" w:rsidRDefault="00EA21A9"/>
    <w:sectPr w:rsidR="00EA21A9" w:rsidSect="0086094A">
      <w:headerReference w:type="even" r:id="rId45"/>
      <w:headerReference w:type="default" r:id="rId46"/>
      <w:footerReference w:type="default" r:id="rId47"/>
      <w:headerReference w:type="first" r:id="rId48"/>
      <w:footerReference w:type="first" r:id="rId4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790D4" w14:textId="77777777" w:rsidR="00C8519F" w:rsidRDefault="00C8519F" w:rsidP="0086094A">
      <w:r>
        <w:separator/>
      </w:r>
    </w:p>
  </w:endnote>
  <w:endnote w:type="continuationSeparator" w:id="0">
    <w:p w14:paraId="1513048B" w14:textId="77777777" w:rsidR="00C8519F" w:rsidRDefault="00C8519F" w:rsidP="00860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5D5AA" w14:textId="77777777" w:rsidR="00C64D6B" w:rsidRPr="000D3AD4" w:rsidRDefault="00C64D6B" w:rsidP="0086094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B52DB">
      <w:rPr>
        <w:rFonts w:ascii="Palatino Linotype" w:hAnsi="Palatino Linotype" w:cs="Arial"/>
        <w:bCs/>
        <w:noProof/>
        <w:sz w:val="20"/>
        <w:szCs w:val="20"/>
      </w:rPr>
      <w:t>9</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B52DB">
      <w:rPr>
        <w:rFonts w:ascii="Palatino Linotype" w:hAnsi="Palatino Linotype" w:cs="Arial"/>
        <w:bCs/>
        <w:noProof/>
        <w:sz w:val="20"/>
        <w:szCs w:val="20"/>
      </w:rPr>
      <w:t>65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8CF65" w14:textId="77777777" w:rsidR="00C64D6B" w:rsidRPr="000D3AD4" w:rsidRDefault="00C64D6B" w:rsidP="0086094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B52DB">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B52DB">
      <w:rPr>
        <w:rFonts w:ascii="Palatino Linotype" w:hAnsi="Palatino Linotype" w:cs="Arial"/>
        <w:bCs/>
        <w:noProof/>
        <w:sz w:val="20"/>
        <w:szCs w:val="20"/>
      </w:rPr>
      <w:t>65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DD587" w14:textId="77777777" w:rsidR="00C8519F" w:rsidRDefault="00C8519F" w:rsidP="0086094A">
      <w:r>
        <w:separator/>
      </w:r>
    </w:p>
  </w:footnote>
  <w:footnote w:type="continuationSeparator" w:id="0">
    <w:p w14:paraId="5638DED0" w14:textId="77777777" w:rsidR="00C8519F" w:rsidRDefault="00C8519F" w:rsidP="0086094A">
      <w:r>
        <w:continuationSeparator/>
      </w:r>
    </w:p>
  </w:footnote>
  <w:footnote w:id="1">
    <w:p w14:paraId="5D707A32" w14:textId="77777777" w:rsidR="00C64D6B" w:rsidRPr="00481AAF" w:rsidRDefault="00C64D6B" w:rsidP="0086094A">
      <w:pPr>
        <w:jc w:val="both"/>
        <w:rPr>
          <w:rFonts w:ascii="Palatino Linotype" w:hAnsi="Palatino Linotype"/>
          <w:b/>
          <w:bCs/>
          <w:i/>
          <w:sz w:val="20"/>
          <w:szCs w:val="20"/>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3F0CB0BF" w14:textId="77777777" w:rsidR="00C64D6B" w:rsidRPr="00946E1F" w:rsidRDefault="00C64D6B" w:rsidP="0086094A">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8934255" w14:textId="77777777" w:rsidR="00C64D6B" w:rsidRPr="00BA61D0" w:rsidRDefault="00C64D6B" w:rsidP="00043BBA">
      <w:pPr>
        <w:pStyle w:val="Textonotapie"/>
        <w:rPr>
          <w:i/>
          <w:iCs/>
          <w:sz w:val="18"/>
          <w:szCs w:val="18"/>
        </w:rPr>
      </w:pPr>
      <w:r>
        <w:rPr>
          <w:rStyle w:val="Refdenotaalpie"/>
        </w:rPr>
        <w:footnoteRef/>
      </w:r>
      <w:r>
        <w:t xml:space="preserve"> </w:t>
      </w:r>
      <w:hyperlink r:id="rId3" w:history="1">
        <w:r w:rsidRPr="00BA61D0">
          <w:rPr>
            <w:rStyle w:val="Hipervnculo"/>
            <w:rFonts w:eastAsiaTheme="majorEastAsia" w:cs="Tahoma"/>
            <w:bCs/>
            <w:i/>
            <w:iCs/>
            <w:sz w:val="18"/>
            <w:szCs w:val="18"/>
          </w:rPr>
          <w:t>https://opendatacharter.net/principles-es/</w:t>
        </w:r>
      </w:hyperlink>
    </w:p>
  </w:footnote>
  <w:footnote w:id="3">
    <w:p w14:paraId="4ABA9787" w14:textId="7B7522E0" w:rsidR="00BC6DAA" w:rsidRPr="00BC6DAA" w:rsidRDefault="00BC6DAA">
      <w:pPr>
        <w:pStyle w:val="Textonotapie"/>
        <w:rPr>
          <w:lang w:val="es-ES"/>
        </w:rPr>
      </w:pPr>
      <w:r>
        <w:rPr>
          <w:rStyle w:val="Refdenotaalpie"/>
        </w:rPr>
        <w:footnoteRef/>
      </w:r>
      <w:r>
        <w:t xml:space="preserve"> </w:t>
      </w:r>
      <w:r>
        <w:rPr>
          <w:lang w:val="es-ES"/>
        </w:rPr>
        <w:t xml:space="preserve">Además de tener </w:t>
      </w:r>
      <w:r w:rsidRPr="00BC6DAA">
        <w:rPr>
          <w:lang w:val="es-ES"/>
        </w:rPr>
        <w:t>personalidad jurídica y patrimonio propio</w:t>
      </w:r>
      <w:r>
        <w:rPr>
          <w:lang w:val="es-ES"/>
        </w:rPr>
        <w:t>.</w:t>
      </w:r>
    </w:p>
  </w:footnote>
  <w:footnote w:id="4">
    <w:p w14:paraId="78589C47" w14:textId="77777777" w:rsidR="00C77079" w:rsidRDefault="00C77079" w:rsidP="00C77079">
      <w:pPr>
        <w:pStyle w:val="Textonotapie"/>
      </w:pPr>
      <w:r>
        <w:rPr>
          <w:rStyle w:val="Refdenotaalpie"/>
        </w:rPr>
        <w:footnoteRef/>
      </w:r>
      <w:r>
        <w:t xml:space="preserve"> Consultado en </w:t>
      </w:r>
      <w:hyperlink r:id="rId4" w:history="1">
        <w:r w:rsidRPr="00BA0135">
          <w:rPr>
            <w:rStyle w:val="Hipervnculo"/>
          </w:rPr>
          <w:t>https://dle.rae.es/notorio</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2518D" w14:textId="77777777" w:rsidR="00C64D6B" w:rsidRDefault="00DB7D3D">
    <w:pPr>
      <w:pStyle w:val="Encabezado"/>
    </w:pPr>
    <w:r>
      <w:rPr>
        <w:noProof/>
        <w:lang w:val="es-MX"/>
      </w:rPr>
      <w:pict w14:anchorId="6ECB44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5"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6667" w:type="dxa"/>
      <w:tblInd w:w="2547" w:type="dxa"/>
      <w:tblLayout w:type="fixed"/>
      <w:tblLook w:val="04A0" w:firstRow="1" w:lastRow="0" w:firstColumn="1" w:lastColumn="0" w:noHBand="0" w:noVBand="1"/>
    </w:tblPr>
    <w:tblGrid>
      <w:gridCol w:w="2551"/>
      <w:gridCol w:w="4116"/>
    </w:tblGrid>
    <w:tr w:rsidR="00C64D6B" w:rsidRPr="008F2CCC" w14:paraId="26A2EED8" w14:textId="77777777" w:rsidTr="0086094A">
      <w:tc>
        <w:tcPr>
          <w:tcW w:w="2551" w:type="dxa"/>
          <w:shd w:val="clear" w:color="auto" w:fill="auto"/>
          <w:vAlign w:val="center"/>
        </w:tcPr>
        <w:p w14:paraId="6CF022B7" w14:textId="77777777" w:rsidR="00C64D6B" w:rsidRPr="008F5DAE" w:rsidRDefault="00C64D6B" w:rsidP="0086094A">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370BA2B" w14:textId="77777777" w:rsidR="00C64D6B" w:rsidRPr="0029071C" w:rsidRDefault="00C64D6B" w:rsidP="00FB22D3">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07560</w:t>
          </w:r>
          <w:r w:rsidRPr="0029071C">
            <w:rPr>
              <w:rFonts w:ascii="Palatino Linotype" w:hAnsi="Palatino Linotype"/>
              <w:sz w:val="22"/>
              <w:szCs w:val="22"/>
              <w:lang w:val="es-ES_tradnl"/>
            </w:rPr>
            <w:t>/INFOEM/IP/RR/202</w:t>
          </w:r>
          <w:r>
            <w:rPr>
              <w:rFonts w:ascii="Palatino Linotype" w:hAnsi="Palatino Linotype"/>
              <w:sz w:val="22"/>
              <w:szCs w:val="22"/>
              <w:lang w:val="es-ES_tradnl"/>
            </w:rPr>
            <w:t>4 y acumulado</w:t>
          </w:r>
        </w:p>
      </w:tc>
    </w:tr>
    <w:tr w:rsidR="00C64D6B" w:rsidRPr="008F2CCC" w14:paraId="61CA6DF2" w14:textId="77777777" w:rsidTr="0086094A">
      <w:trPr>
        <w:trHeight w:val="228"/>
      </w:trPr>
      <w:tc>
        <w:tcPr>
          <w:tcW w:w="2551" w:type="dxa"/>
          <w:shd w:val="clear" w:color="auto" w:fill="auto"/>
          <w:vAlign w:val="center"/>
        </w:tcPr>
        <w:p w14:paraId="53B1AB89" w14:textId="77777777" w:rsidR="00C64D6B" w:rsidRPr="008F5DAE" w:rsidRDefault="00C64D6B" w:rsidP="0086094A">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20E8328" w14:textId="77777777" w:rsidR="00C64D6B" w:rsidRPr="0029071C" w:rsidRDefault="00C64D6B" w:rsidP="0086094A">
          <w:pPr>
            <w:spacing w:line="276" w:lineRule="auto"/>
            <w:jc w:val="right"/>
            <w:rPr>
              <w:rFonts w:ascii="Palatino Linotype" w:hAnsi="Palatino Linotype"/>
              <w:sz w:val="22"/>
              <w:szCs w:val="22"/>
            </w:rPr>
          </w:pPr>
          <w:r w:rsidRPr="00FB22D3">
            <w:rPr>
              <w:rFonts w:ascii="Palatino Linotype" w:hAnsi="Palatino Linotype"/>
              <w:sz w:val="22"/>
              <w:szCs w:val="22"/>
            </w:rPr>
            <w:t>Secretaría de Desarrollo Económico</w:t>
          </w:r>
        </w:p>
      </w:tc>
    </w:tr>
    <w:tr w:rsidR="00C64D6B" w:rsidRPr="008F2CCC" w14:paraId="66C6AC9A" w14:textId="77777777" w:rsidTr="0086094A">
      <w:tc>
        <w:tcPr>
          <w:tcW w:w="2551" w:type="dxa"/>
          <w:shd w:val="clear" w:color="auto" w:fill="auto"/>
          <w:vAlign w:val="center"/>
        </w:tcPr>
        <w:p w14:paraId="2DE8C3A4" w14:textId="77777777" w:rsidR="00C64D6B" w:rsidRPr="008F5DAE" w:rsidRDefault="00C64D6B" w:rsidP="0086094A">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5A6458A" w14:textId="77777777" w:rsidR="00C64D6B" w:rsidRPr="0029071C" w:rsidRDefault="00C64D6B" w:rsidP="0086094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6ED8783E" w14:textId="77777777" w:rsidR="00C64D6B" w:rsidRPr="001779E0" w:rsidRDefault="00DB7D3D" w:rsidP="0086094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rPr>
      <w:pict w14:anchorId="071525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6" type="#_x0000_t75" style="position:absolute;margin-left:-85.25pt;margin-top:-120.2pt;width:649.35pt;height:845.8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6667" w:type="dxa"/>
      <w:tblInd w:w="2547" w:type="dxa"/>
      <w:tblLayout w:type="fixed"/>
      <w:tblLook w:val="04A0" w:firstRow="1" w:lastRow="0" w:firstColumn="1" w:lastColumn="0" w:noHBand="0" w:noVBand="1"/>
    </w:tblPr>
    <w:tblGrid>
      <w:gridCol w:w="2551"/>
      <w:gridCol w:w="4116"/>
    </w:tblGrid>
    <w:tr w:rsidR="00C64D6B" w:rsidRPr="008F2CCC" w14:paraId="66D3E045" w14:textId="77777777" w:rsidTr="0086094A">
      <w:tc>
        <w:tcPr>
          <w:tcW w:w="2551" w:type="dxa"/>
          <w:shd w:val="clear" w:color="auto" w:fill="auto"/>
          <w:vAlign w:val="center"/>
        </w:tcPr>
        <w:p w14:paraId="14BB5E68" w14:textId="77777777" w:rsidR="00C64D6B" w:rsidRPr="008F5DAE" w:rsidRDefault="00C64D6B" w:rsidP="0086094A">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73217D61" w14:textId="77777777" w:rsidR="00C64D6B" w:rsidRPr="0029071C" w:rsidRDefault="00C64D6B" w:rsidP="00FB22D3">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07560</w:t>
          </w:r>
          <w:r w:rsidRPr="0029071C">
            <w:rPr>
              <w:rFonts w:ascii="Palatino Linotype" w:hAnsi="Palatino Linotype"/>
              <w:sz w:val="22"/>
              <w:szCs w:val="22"/>
              <w:lang w:val="es-ES_tradnl"/>
            </w:rPr>
            <w:t>/INFOEM/IP/RR/202</w:t>
          </w:r>
          <w:r>
            <w:rPr>
              <w:rFonts w:ascii="Palatino Linotype" w:hAnsi="Palatino Linotype"/>
              <w:sz w:val="22"/>
              <w:szCs w:val="22"/>
              <w:lang w:val="es-ES_tradnl"/>
            </w:rPr>
            <w:t>4 y acumulado</w:t>
          </w:r>
        </w:p>
      </w:tc>
    </w:tr>
    <w:tr w:rsidR="00C64D6B" w:rsidRPr="008F2CCC" w14:paraId="527BE579" w14:textId="77777777" w:rsidTr="0086094A">
      <w:tc>
        <w:tcPr>
          <w:tcW w:w="2551" w:type="dxa"/>
          <w:shd w:val="clear" w:color="auto" w:fill="auto"/>
          <w:vAlign w:val="center"/>
        </w:tcPr>
        <w:p w14:paraId="694F9A32" w14:textId="77777777" w:rsidR="00C64D6B" w:rsidRPr="008F5DAE" w:rsidRDefault="00C64D6B" w:rsidP="0086094A">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2DDB55EB" w14:textId="487D31CA" w:rsidR="00C64D6B" w:rsidRPr="006D30E6" w:rsidRDefault="00DB7D3D" w:rsidP="00DB7D3D">
          <w:pPr>
            <w:spacing w:line="276" w:lineRule="auto"/>
            <w:jc w:val="center"/>
            <w:rPr>
              <w:rFonts w:ascii="Palatino Linotype" w:hAnsi="Palatino Linotype"/>
              <w:sz w:val="22"/>
              <w:szCs w:val="22"/>
              <w:lang w:val="es-ES_tradnl"/>
            </w:rPr>
          </w:pPr>
          <w:proofErr w:type="spellStart"/>
          <w:r>
            <w:rPr>
              <w:rFonts w:ascii="Palatino Linotype" w:hAnsi="Palatino Linotype"/>
              <w:sz w:val="22"/>
              <w:szCs w:val="22"/>
              <w:lang w:val="es-ES_tradnl"/>
            </w:rPr>
            <w:t>XXXXXXXXXXXXXXXXX</w:t>
          </w:r>
          <w:proofErr w:type="spellEnd"/>
        </w:p>
      </w:tc>
    </w:tr>
    <w:tr w:rsidR="00C64D6B" w:rsidRPr="008F2CCC" w14:paraId="41A7E442" w14:textId="77777777" w:rsidTr="0086094A">
      <w:trPr>
        <w:trHeight w:val="228"/>
      </w:trPr>
      <w:tc>
        <w:tcPr>
          <w:tcW w:w="2551" w:type="dxa"/>
          <w:shd w:val="clear" w:color="auto" w:fill="auto"/>
          <w:vAlign w:val="center"/>
        </w:tcPr>
        <w:p w14:paraId="761F2945" w14:textId="77777777" w:rsidR="00C64D6B" w:rsidRPr="008F5DAE" w:rsidRDefault="00C64D6B" w:rsidP="0086094A">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247F45DD" w14:textId="77777777" w:rsidR="00C64D6B" w:rsidRPr="0029071C" w:rsidRDefault="00C64D6B" w:rsidP="0086094A">
          <w:pPr>
            <w:spacing w:line="276" w:lineRule="auto"/>
            <w:jc w:val="right"/>
            <w:rPr>
              <w:rFonts w:ascii="Palatino Linotype" w:hAnsi="Palatino Linotype"/>
              <w:sz w:val="22"/>
              <w:szCs w:val="22"/>
            </w:rPr>
          </w:pPr>
          <w:r w:rsidRPr="00FB22D3">
            <w:rPr>
              <w:rFonts w:ascii="Palatino Linotype" w:hAnsi="Palatino Linotype"/>
              <w:sz w:val="22"/>
              <w:szCs w:val="22"/>
            </w:rPr>
            <w:t>Secretaría de Desarrollo Económico</w:t>
          </w:r>
        </w:p>
      </w:tc>
    </w:tr>
    <w:tr w:rsidR="00C64D6B" w:rsidRPr="008F2CCC" w14:paraId="144C4578" w14:textId="77777777" w:rsidTr="0086094A">
      <w:tc>
        <w:tcPr>
          <w:tcW w:w="2551" w:type="dxa"/>
          <w:shd w:val="clear" w:color="auto" w:fill="auto"/>
          <w:vAlign w:val="center"/>
        </w:tcPr>
        <w:p w14:paraId="60ECA1EC" w14:textId="77777777" w:rsidR="00C64D6B" w:rsidRPr="008F5DAE" w:rsidRDefault="00C64D6B" w:rsidP="0086094A">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710CD4CA" w14:textId="77777777" w:rsidR="00C64D6B" w:rsidRPr="0029071C" w:rsidRDefault="00C64D6B" w:rsidP="0086094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C64D6B" w:rsidRPr="008F2CCC" w14:paraId="4E64A061" w14:textId="77777777" w:rsidTr="0086094A">
      <w:tc>
        <w:tcPr>
          <w:tcW w:w="2551" w:type="dxa"/>
          <w:shd w:val="clear" w:color="auto" w:fill="auto"/>
          <w:vAlign w:val="center"/>
        </w:tcPr>
        <w:p w14:paraId="4D11B847" w14:textId="77777777" w:rsidR="00C64D6B" w:rsidRPr="008F5DAE" w:rsidRDefault="00C64D6B" w:rsidP="0086094A">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3BD751A9" w14:textId="77777777" w:rsidR="00C64D6B" w:rsidRPr="00BA27FC" w:rsidRDefault="00C64D6B" w:rsidP="0086094A">
          <w:pPr>
            <w:spacing w:line="276" w:lineRule="auto"/>
            <w:rPr>
              <w:rFonts w:ascii="Palatino Linotype" w:hAnsi="Palatino Linotype"/>
              <w:sz w:val="14"/>
              <w:szCs w:val="22"/>
              <w:lang w:val="es-ES_tradnl"/>
            </w:rPr>
          </w:pPr>
        </w:p>
      </w:tc>
    </w:tr>
  </w:tbl>
  <w:p w14:paraId="056976DE" w14:textId="77777777" w:rsidR="00C64D6B" w:rsidRPr="009F1AB6" w:rsidRDefault="00DB7D3D">
    <w:pPr>
      <w:pStyle w:val="Encabezado"/>
      <w:rPr>
        <w:sz w:val="10"/>
      </w:rPr>
    </w:pPr>
    <w:r>
      <w:rPr>
        <w:noProof/>
        <w:sz w:val="10"/>
        <w:lang w:val="es-MX"/>
      </w:rPr>
      <w:pict w14:anchorId="515C4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7" type="#_x0000_t75" style="position:absolute;margin-left:-85.05pt;margin-top:-126.5pt;width:628.7pt;height:818.9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41EB"/>
    <w:multiLevelType w:val="hybridMultilevel"/>
    <w:tmpl w:val="3DA2EEB8"/>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406989"/>
    <w:multiLevelType w:val="hybridMultilevel"/>
    <w:tmpl w:val="DB70E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09477E"/>
    <w:multiLevelType w:val="hybridMultilevel"/>
    <w:tmpl w:val="158AB5E2"/>
    <w:lvl w:ilvl="0" w:tplc="FAE8608A">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E5F7A7B"/>
    <w:multiLevelType w:val="hybridMultilevel"/>
    <w:tmpl w:val="4B962980"/>
    <w:lvl w:ilvl="0" w:tplc="A2E4AD56">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C72FFE"/>
    <w:multiLevelType w:val="hybridMultilevel"/>
    <w:tmpl w:val="5A3AEC26"/>
    <w:lvl w:ilvl="0" w:tplc="E0A6EA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7B40F79"/>
    <w:multiLevelType w:val="hybridMultilevel"/>
    <w:tmpl w:val="99FCF9D4"/>
    <w:lvl w:ilvl="0" w:tplc="DCDEAB0A">
      <w:start w:val="1"/>
      <w:numFmt w:val="decimal"/>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936545"/>
    <w:multiLevelType w:val="hybridMultilevel"/>
    <w:tmpl w:val="BC8863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4E4BE9"/>
    <w:multiLevelType w:val="multilevel"/>
    <w:tmpl w:val="2F20666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42D0010"/>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D853A6"/>
    <w:multiLevelType w:val="multilevel"/>
    <w:tmpl w:val="2F20666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B634144"/>
    <w:multiLevelType w:val="hybridMultilevel"/>
    <w:tmpl w:val="64AEC6C0"/>
    <w:lvl w:ilvl="0" w:tplc="51E2DB0E">
      <w:start w:val="1"/>
      <w:numFmt w:val="decimal"/>
      <w:lvlText w:val="%1."/>
      <w:lvlJc w:val="left"/>
      <w:pPr>
        <w:ind w:left="720" w:hanging="360"/>
      </w:pPr>
      <w:rPr>
        <w:rFonts w:cs="Arial"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570EA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A67CE6"/>
    <w:multiLevelType w:val="hybridMultilevel"/>
    <w:tmpl w:val="D9321332"/>
    <w:lvl w:ilvl="0" w:tplc="F74A8B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0B1027"/>
    <w:multiLevelType w:val="hybridMultilevel"/>
    <w:tmpl w:val="36606018"/>
    <w:lvl w:ilvl="0" w:tplc="BF9AF47A">
      <w:start w:val="1"/>
      <w:numFmt w:val="decimal"/>
      <w:lvlText w:val="%1."/>
      <w:lvlJc w:val="left"/>
      <w:pPr>
        <w:ind w:left="992" w:hanging="425"/>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3D1A570C"/>
    <w:multiLevelType w:val="multilevel"/>
    <w:tmpl w:val="2F20666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44F825AB"/>
    <w:multiLevelType w:val="hybridMultilevel"/>
    <w:tmpl w:val="96781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410582"/>
    <w:multiLevelType w:val="hybridMultilevel"/>
    <w:tmpl w:val="CAC20A9C"/>
    <w:lvl w:ilvl="0" w:tplc="946694F4">
      <w:start w:val="1"/>
      <w:numFmt w:val="bullet"/>
      <w:lvlText w:val=""/>
      <w:lvlJc w:val="left"/>
      <w:pPr>
        <w:ind w:left="720" w:hanging="360"/>
      </w:pPr>
      <w:rPr>
        <w:rFonts w:ascii="Symbol" w:eastAsiaTheme="minorHAnsi" w:hAnsi="Symbol" w:cs="TimesNewRomanPS-Italic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5452EC4"/>
    <w:multiLevelType w:val="hybridMultilevel"/>
    <w:tmpl w:val="3B8005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4D5862"/>
    <w:multiLevelType w:val="hybridMultilevel"/>
    <w:tmpl w:val="C2EA2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504770CC"/>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C270008"/>
    <w:multiLevelType w:val="hybridMultilevel"/>
    <w:tmpl w:val="A04CFE04"/>
    <w:lvl w:ilvl="0" w:tplc="9864AF38">
      <w:start w:val="5"/>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C27114F"/>
    <w:multiLevelType w:val="hybridMultilevel"/>
    <w:tmpl w:val="1DDE147E"/>
    <w:lvl w:ilvl="0" w:tplc="A9E2DCEE">
      <w:start w:val="1"/>
      <w:numFmt w:val="decimal"/>
      <w:lvlText w:val="%1."/>
      <w:lvlJc w:val="left"/>
      <w:pPr>
        <w:ind w:left="720" w:hanging="360"/>
      </w:pPr>
      <w:rPr>
        <w:rFonts w:ascii="Palatino Linotype" w:eastAsia="Times New Roman" w:hAnsi="Palatino Linotyp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C5160AC"/>
    <w:multiLevelType w:val="hybridMultilevel"/>
    <w:tmpl w:val="00A2A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6E0B0D"/>
    <w:multiLevelType w:val="multilevel"/>
    <w:tmpl w:val="2F20666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610966E7"/>
    <w:multiLevelType w:val="hybridMultilevel"/>
    <w:tmpl w:val="00561E0E"/>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3E51343"/>
    <w:multiLevelType w:val="hybridMultilevel"/>
    <w:tmpl w:val="71009A1E"/>
    <w:lvl w:ilvl="0" w:tplc="C4DE3676">
      <w:start w:val="1"/>
      <w:numFmt w:val="lowerLetter"/>
      <w:lvlText w:val="%1)"/>
      <w:lvlJc w:val="left"/>
      <w:pPr>
        <w:ind w:left="720" w:hanging="360"/>
      </w:pPr>
      <w:rPr>
        <w:rFonts w:hint="default"/>
        <w:b/>
      </w:rPr>
    </w:lvl>
    <w:lvl w:ilvl="1" w:tplc="DCDEAB0A">
      <w:start w:val="1"/>
      <w:numFmt w:val="decimal"/>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FC131F"/>
    <w:multiLevelType w:val="multilevel"/>
    <w:tmpl w:val="2F20666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6DBF09C0"/>
    <w:multiLevelType w:val="hybridMultilevel"/>
    <w:tmpl w:val="1B3AD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2307C86"/>
    <w:multiLevelType w:val="hybridMultilevel"/>
    <w:tmpl w:val="F946A130"/>
    <w:lvl w:ilvl="0" w:tplc="BF9AF47A">
      <w:start w:val="1"/>
      <w:numFmt w:val="decimal"/>
      <w:lvlText w:val="%1."/>
      <w:lvlJc w:val="left"/>
      <w:pPr>
        <w:ind w:left="992"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8B1016"/>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66900125">
    <w:abstractNumId w:val="32"/>
  </w:num>
  <w:num w:numId="2" w16cid:durableId="640307114">
    <w:abstractNumId w:val="17"/>
  </w:num>
  <w:num w:numId="3" w16cid:durableId="343627880">
    <w:abstractNumId w:val="4"/>
  </w:num>
  <w:num w:numId="4" w16cid:durableId="638727107">
    <w:abstractNumId w:val="10"/>
  </w:num>
  <w:num w:numId="5" w16cid:durableId="204565026">
    <w:abstractNumId w:val="25"/>
  </w:num>
  <w:num w:numId="6" w16cid:durableId="1546719270">
    <w:abstractNumId w:val="22"/>
  </w:num>
  <w:num w:numId="7" w16cid:durableId="876351861">
    <w:abstractNumId w:val="15"/>
  </w:num>
  <w:num w:numId="8" w16cid:durableId="75445751">
    <w:abstractNumId w:val="3"/>
  </w:num>
  <w:num w:numId="9" w16cid:durableId="1822623385">
    <w:abstractNumId w:val="33"/>
  </w:num>
  <w:num w:numId="10" w16cid:durableId="278755832">
    <w:abstractNumId w:val="11"/>
  </w:num>
  <w:num w:numId="11" w16cid:durableId="36200736">
    <w:abstractNumId w:val="12"/>
  </w:num>
  <w:num w:numId="12" w16cid:durableId="1922375092">
    <w:abstractNumId w:val="21"/>
  </w:num>
  <w:num w:numId="13" w16cid:durableId="1117413851">
    <w:abstractNumId w:val="8"/>
  </w:num>
  <w:num w:numId="14" w16cid:durableId="923608963">
    <w:abstractNumId w:val="20"/>
  </w:num>
  <w:num w:numId="15" w16cid:durableId="1111239561">
    <w:abstractNumId w:val="29"/>
  </w:num>
  <w:num w:numId="16" w16cid:durableId="1905021734">
    <w:abstractNumId w:val="16"/>
  </w:num>
  <w:num w:numId="17" w16cid:durableId="319962725">
    <w:abstractNumId w:val="14"/>
  </w:num>
  <w:num w:numId="18" w16cid:durableId="890770492">
    <w:abstractNumId w:val="28"/>
  </w:num>
  <w:num w:numId="19" w16cid:durableId="1247809961">
    <w:abstractNumId w:val="24"/>
  </w:num>
  <w:num w:numId="20" w16cid:durableId="1529611016">
    <w:abstractNumId w:val="7"/>
  </w:num>
  <w:num w:numId="21" w16cid:durableId="414866899">
    <w:abstractNumId w:val="9"/>
  </w:num>
  <w:num w:numId="22" w16cid:durableId="1140342721">
    <w:abstractNumId w:val="26"/>
  </w:num>
  <w:num w:numId="23" w16cid:durableId="1893534558">
    <w:abstractNumId w:val="27"/>
  </w:num>
  <w:num w:numId="24" w16cid:durableId="1998683434">
    <w:abstractNumId w:val="19"/>
  </w:num>
  <w:num w:numId="25" w16cid:durableId="37822001">
    <w:abstractNumId w:val="6"/>
  </w:num>
  <w:num w:numId="26" w16cid:durableId="760300760">
    <w:abstractNumId w:val="1"/>
  </w:num>
  <w:num w:numId="27" w16cid:durableId="505706946">
    <w:abstractNumId w:val="2"/>
  </w:num>
  <w:num w:numId="28" w16cid:durableId="320088174">
    <w:abstractNumId w:val="18"/>
  </w:num>
  <w:num w:numId="29" w16cid:durableId="610943631">
    <w:abstractNumId w:val="23"/>
  </w:num>
  <w:num w:numId="30" w16cid:durableId="484321035">
    <w:abstractNumId w:val="13"/>
  </w:num>
  <w:num w:numId="31" w16cid:durableId="200830314">
    <w:abstractNumId w:val="30"/>
  </w:num>
  <w:num w:numId="32" w16cid:durableId="883910196">
    <w:abstractNumId w:val="0"/>
  </w:num>
  <w:num w:numId="33" w16cid:durableId="813066506">
    <w:abstractNumId w:val="31"/>
  </w:num>
  <w:num w:numId="34" w16cid:durableId="16122791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94A"/>
    <w:rsid w:val="00014A64"/>
    <w:rsid w:val="00021D16"/>
    <w:rsid w:val="00023C2B"/>
    <w:rsid w:val="000263A5"/>
    <w:rsid w:val="00034F64"/>
    <w:rsid w:val="000414BC"/>
    <w:rsid w:val="00043BBA"/>
    <w:rsid w:val="0006372F"/>
    <w:rsid w:val="00071337"/>
    <w:rsid w:val="00074700"/>
    <w:rsid w:val="0007621E"/>
    <w:rsid w:val="000773DE"/>
    <w:rsid w:val="0008318A"/>
    <w:rsid w:val="00087CA8"/>
    <w:rsid w:val="000927D9"/>
    <w:rsid w:val="00092FBD"/>
    <w:rsid w:val="00095393"/>
    <w:rsid w:val="000961A9"/>
    <w:rsid w:val="000A11F7"/>
    <w:rsid w:val="000A457F"/>
    <w:rsid w:val="000A5FC5"/>
    <w:rsid w:val="000A602B"/>
    <w:rsid w:val="000A60E9"/>
    <w:rsid w:val="000B2425"/>
    <w:rsid w:val="000B364B"/>
    <w:rsid w:val="000B3EB7"/>
    <w:rsid w:val="000B627F"/>
    <w:rsid w:val="000B64E4"/>
    <w:rsid w:val="000B69C5"/>
    <w:rsid w:val="000C6334"/>
    <w:rsid w:val="000D1F96"/>
    <w:rsid w:val="000D2EDA"/>
    <w:rsid w:val="000D4A87"/>
    <w:rsid w:val="000D5465"/>
    <w:rsid w:val="000D7DCD"/>
    <w:rsid w:val="000E2795"/>
    <w:rsid w:val="000E51A3"/>
    <w:rsid w:val="000E61A2"/>
    <w:rsid w:val="000F0076"/>
    <w:rsid w:val="000F05AF"/>
    <w:rsid w:val="000F2941"/>
    <w:rsid w:val="00100112"/>
    <w:rsid w:val="00101ECD"/>
    <w:rsid w:val="00103C13"/>
    <w:rsid w:val="00106901"/>
    <w:rsid w:val="00106D84"/>
    <w:rsid w:val="00116804"/>
    <w:rsid w:val="0011742C"/>
    <w:rsid w:val="001175C3"/>
    <w:rsid w:val="0012031A"/>
    <w:rsid w:val="00120378"/>
    <w:rsid w:val="0012113D"/>
    <w:rsid w:val="0012652B"/>
    <w:rsid w:val="00131A74"/>
    <w:rsid w:val="00136C1D"/>
    <w:rsid w:val="00136CC5"/>
    <w:rsid w:val="00143E56"/>
    <w:rsid w:val="001528EC"/>
    <w:rsid w:val="001575B8"/>
    <w:rsid w:val="00163E22"/>
    <w:rsid w:val="001678FD"/>
    <w:rsid w:val="001711F0"/>
    <w:rsid w:val="00171347"/>
    <w:rsid w:val="0017268B"/>
    <w:rsid w:val="00172DDB"/>
    <w:rsid w:val="001751F3"/>
    <w:rsid w:val="00175E0B"/>
    <w:rsid w:val="001953BE"/>
    <w:rsid w:val="001A0EC9"/>
    <w:rsid w:val="001A1834"/>
    <w:rsid w:val="001A51A5"/>
    <w:rsid w:val="001B0690"/>
    <w:rsid w:val="001B0D25"/>
    <w:rsid w:val="001B1FA2"/>
    <w:rsid w:val="001B5284"/>
    <w:rsid w:val="001C03FA"/>
    <w:rsid w:val="001C49B5"/>
    <w:rsid w:val="001C71E4"/>
    <w:rsid w:val="001D4052"/>
    <w:rsid w:val="001D731C"/>
    <w:rsid w:val="001E54B3"/>
    <w:rsid w:val="001F11B2"/>
    <w:rsid w:val="001F6FE7"/>
    <w:rsid w:val="00200935"/>
    <w:rsid w:val="00201FE2"/>
    <w:rsid w:val="002040CC"/>
    <w:rsid w:val="00204798"/>
    <w:rsid w:val="0020702A"/>
    <w:rsid w:val="002114C4"/>
    <w:rsid w:val="00214831"/>
    <w:rsid w:val="00214994"/>
    <w:rsid w:val="00215464"/>
    <w:rsid w:val="00216EEC"/>
    <w:rsid w:val="002177BE"/>
    <w:rsid w:val="0022178D"/>
    <w:rsid w:val="00221B01"/>
    <w:rsid w:val="002230EF"/>
    <w:rsid w:val="00231C85"/>
    <w:rsid w:val="00240452"/>
    <w:rsid w:val="00246443"/>
    <w:rsid w:val="002516F5"/>
    <w:rsid w:val="002559EC"/>
    <w:rsid w:val="002611A1"/>
    <w:rsid w:val="002662ED"/>
    <w:rsid w:val="00274B34"/>
    <w:rsid w:val="00275CFB"/>
    <w:rsid w:val="002817CD"/>
    <w:rsid w:val="00281C6D"/>
    <w:rsid w:val="00283949"/>
    <w:rsid w:val="00284308"/>
    <w:rsid w:val="002920FE"/>
    <w:rsid w:val="0029751F"/>
    <w:rsid w:val="002A1CA5"/>
    <w:rsid w:val="002A4E77"/>
    <w:rsid w:val="002A50B6"/>
    <w:rsid w:val="002A7AF3"/>
    <w:rsid w:val="002B0065"/>
    <w:rsid w:val="002B2BC0"/>
    <w:rsid w:val="002B3746"/>
    <w:rsid w:val="002C14D3"/>
    <w:rsid w:val="002C1F9C"/>
    <w:rsid w:val="002D604B"/>
    <w:rsid w:val="002D717D"/>
    <w:rsid w:val="002E28FF"/>
    <w:rsid w:val="002E3076"/>
    <w:rsid w:val="002E43BB"/>
    <w:rsid w:val="002E4A5D"/>
    <w:rsid w:val="00303E81"/>
    <w:rsid w:val="00307175"/>
    <w:rsid w:val="00314D91"/>
    <w:rsid w:val="003238CF"/>
    <w:rsid w:val="00323D25"/>
    <w:rsid w:val="00333D24"/>
    <w:rsid w:val="00337238"/>
    <w:rsid w:val="00345861"/>
    <w:rsid w:val="00346BBA"/>
    <w:rsid w:val="00346E0D"/>
    <w:rsid w:val="00357730"/>
    <w:rsid w:val="00360C7B"/>
    <w:rsid w:val="0036273F"/>
    <w:rsid w:val="003640B7"/>
    <w:rsid w:val="00364B2D"/>
    <w:rsid w:val="003672B7"/>
    <w:rsid w:val="003709AE"/>
    <w:rsid w:val="003712E3"/>
    <w:rsid w:val="00373151"/>
    <w:rsid w:val="00376DD4"/>
    <w:rsid w:val="0037728D"/>
    <w:rsid w:val="003833F5"/>
    <w:rsid w:val="003851A9"/>
    <w:rsid w:val="00386372"/>
    <w:rsid w:val="003864A7"/>
    <w:rsid w:val="00387E8C"/>
    <w:rsid w:val="00390648"/>
    <w:rsid w:val="00396374"/>
    <w:rsid w:val="00396D89"/>
    <w:rsid w:val="003B2010"/>
    <w:rsid w:val="003B5E40"/>
    <w:rsid w:val="003C53A2"/>
    <w:rsid w:val="003D2885"/>
    <w:rsid w:val="003D37C1"/>
    <w:rsid w:val="003D4C79"/>
    <w:rsid w:val="003D6D52"/>
    <w:rsid w:val="003E043A"/>
    <w:rsid w:val="003E3EF9"/>
    <w:rsid w:val="003E5B75"/>
    <w:rsid w:val="003E7456"/>
    <w:rsid w:val="003F03B0"/>
    <w:rsid w:val="003F3D9A"/>
    <w:rsid w:val="003F763A"/>
    <w:rsid w:val="0040790D"/>
    <w:rsid w:val="004100B6"/>
    <w:rsid w:val="0041145E"/>
    <w:rsid w:val="00411C05"/>
    <w:rsid w:val="00415F9A"/>
    <w:rsid w:val="00420447"/>
    <w:rsid w:val="00420ACF"/>
    <w:rsid w:val="00422FEB"/>
    <w:rsid w:val="0042355C"/>
    <w:rsid w:val="0043100E"/>
    <w:rsid w:val="00432FFF"/>
    <w:rsid w:val="00440841"/>
    <w:rsid w:val="00444BB6"/>
    <w:rsid w:val="004524FF"/>
    <w:rsid w:val="00460ED1"/>
    <w:rsid w:val="0046261E"/>
    <w:rsid w:val="004677F3"/>
    <w:rsid w:val="00467F64"/>
    <w:rsid w:val="004703CD"/>
    <w:rsid w:val="00475768"/>
    <w:rsid w:val="00483AF5"/>
    <w:rsid w:val="00484BA6"/>
    <w:rsid w:val="00494A40"/>
    <w:rsid w:val="00497C63"/>
    <w:rsid w:val="004A0F59"/>
    <w:rsid w:val="004B270C"/>
    <w:rsid w:val="004B57A0"/>
    <w:rsid w:val="004C075C"/>
    <w:rsid w:val="004C29CD"/>
    <w:rsid w:val="004C3642"/>
    <w:rsid w:val="004C4E86"/>
    <w:rsid w:val="004D2257"/>
    <w:rsid w:val="004D2A61"/>
    <w:rsid w:val="004D3494"/>
    <w:rsid w:val="004D4076"/>
    <w:rsid w:val="004D7FB7"/>
    <w:rsid w:val="004E36DE"/>
    <w:rsid w:val="004E508B"/>
    <w:rsid w:val="004E5214"/>
    <w:rsid w:val="004E5D3D"/>
    <w:rsid w:val="004E6501"/>
    <w:rsid w:val="004F073F"/>
    <w:rsid w:val="004F2A9E"/>
    <w:rsid w:val="004F4D58"/>
    <w:rsid w:val="0050012C"/>
    <w:rsid w:val="00500B60"/>
    <w:rsid w:val="00506838"/>
    <w:rsid w:val="005068A5"/>
    <w:rsid w:val="00507B40"/>
    <w:rsid w:val="005112A8"/>
    <w:rsid w:val="0053180F"/>
    <w:rsid w:val="005329C0"/>
    <w:rsid w:val="00534D00"/>
    <w:rsid w:val="005464FB"/>
    <w:rsid w:val="00551A68"/>
    <w:rsid w:val="00553647"/>
    <w:rsid w:val="00553F44"/>
    <w:rsid w:val="00555DF5"/>
    <w:rsid w:val="00563CCF"/>
    <w:rsid w:val="00564428"/>
    <w:rsid w:val="0056461D"/>
    <w:rsid w:val="00566A24"/>
    <w:rsid w:val="00571B73"/>
    <w:rsid w:val="005735CF"/>
    <w:rsid w:val="00574AB7"/>
    <w:rsid w:val="00577C80"/>
    <w:rsid w:val="00580654"/>
    <w:rsid w:val="00586007"/>
    <w:rsid w:val="005861AF"/>
    <w:rsid w:val="005A4EA3"/>
    <w:rsid w:val="005A6D00"/>
    <w:rsid w:val="005B5063"/>
    <w:rsid w:val="005B7291"/>
    <w:rsid w:val="005C0613"/>
    <w:rsid w:val="005C1BD0"/>
    <w:rsid w:val="005C403F"/>
    <w:rsid w:val="005D195E"/>
    <w:rsid w:val="005D20BD"/>
    <w:rsid w:val="005D2CE7"/>
    <w:rsid w:val="005E44F7"/>
    <w:rsid w:val="005E5519"/>
    <w:rsid w:val="005E6836"/>
    <w:rsid w:val="005E6C8A"/>
    <w:rsid w:val="005F3151"/>
    <w:rsid w:val="00606C60"/>
    <w:rsid w:val="006071EF"/>
    <w:rsid w:val="0061437A"/>
    <w:rsid w:val="00615603"/>
    <w:rsid w:val="006179C6"/>
    <w:rsid w:val="00623BD9"/>
    <w:rsid w:val="006267EA"/>
    <w:rsid w:val="00631814"/>
    <w:rsid w:val="006323A5"/>
    <w:rsid w:val="006328A6"/>
    <w:rsid w:val="00632E28"/>
    <w:rsid w:val="00633A96"/>
    <w:rsid w:val="00634DF2"/>
    <w:rsid w:val="00636AEB"/>
    <w:rsid w:val="00640090"/>
    <w:rsid w:val="006400E5"/>
    <w:rsid w:val="00642AB4"/>
    <w:rsid w:val="0064400D"/>
    <w:rsid w:val="006524AA"/>
    <w:rsid w:val="00652D7B"/>
    <w:rsid w:val="0065784F"/>
    <w:rsid w:val="0067598F"/>
    <w:rsid w:val="006804B2"/>
    <w:rsid w:val="00681C36"/>
    <w:rsid w:val="006820DC"/>
    <w:rsid w:val="0068430C"/>
    <w:rsid w:val="00687AAB"/>
    <w:rsid w:val="00692549"/>
    <w:rsid w:val="00692C75"/>
    <w:rsid w:val="006936A1"/>
    <w:rsid w:val="006944E8"/>
    <w:rsid w:val="006A107A"/>
    <w:rsid w:val="006A15C9"/>
    <w:rsid w:val="006A16DB"/>
    <w:rsid w:val="006A2837"/>
    <w:rsid w:val="006A2F13"/>
    <w:rsid w:val="006A55B4"/>
    <w:rsid w:val="006A5EAE"/>
    <w:rsid w:val="006B2A64"/>
    <w:rsid w:val="006B3E28"/>
    <w:rsid w:val="006B7302"/>
    <w:rsid w:val="006B7A26"/>
    <w:rsid w:val="006C0427"/>
    <w:rsid w:val="006C16A0"/>
    <w:rsid w:val="006C1DE8"/>
    <w:rsid w:val="006C6789"/>
    <w:rsid w:val="006D0137"/>
    <w:rsid w:val="006E24DE"/>
    <w:rsid w:val="006E6B8F"/>
    <w:rsid w:val="006F041C"/>
    <w:rsid w:val="006F0ACE"/>
    <w:rsid w:val="006F22B8"/>
    <w:rsid w:val="006F5E89"/>
    <w:rsid w:val="007154BD"/>
    <w:rsid w:val="007154C6"/>
    <w:rsid w:val="00721FB8"/>
    <w:rsid w:val="0072287F"/>
    <w:rsid w:val="00727E49"/>
    <w:rsid w:val="00727FB6"/>
    <w:rsid w:val="00731C0D"/>
    <w:rsid w:val="00754995"/>
    <w:rsid w:val="00754CD1"/>
    <w:rsid w:val="00757C47"/>
    <w:rsid w:val="00764C42"/>
    <w:rsid w:val="0076784A"/>
    <w:rsid w:val="0077322D"/>
    <w:rsid w:val="007744EC"/>
    <w:rsid w:val="00774B39"/>
    <w:rsid w:val="0077543A"/>
    <w:rsid w:val="00776028"/>
    <w:rsid w:val="00777FE7"/>
    <w:rsid w:val="0078194E"/>
    <w:rsid w:val="00784365"/>
    <w:rsid w:val="00785639"/>
    <w:rsid w:val="00787015"/>
    <w:rsid w:val="00791C7A"/>
    <w:rsid w:val="00794B50"/>
    <w:rsid w:val="007A04A0"/>
    <w:rsid w:val="007A3DCE"/>
    <w:rsid w:val="007B04A8"/>
    <w:rsid w:val="007B16E8"/>
    <w:rsid w:val="007B49BD"/>
    <w:rsid w:val="007C1DF7"/>
    <w:rsid w:val="007C6E2E"/>
    <w:rsid w:val="007D256A"/>
    <w:rsid w:val="007D581A"/>
    <w:rsid w:val="007D6264"/>
    <w:rsid w:val="007D7536"/>
    <w:rsid w:val="007E0AEF"/>
    <w:rsid w:val="007F4BFA"/>
    <w:rsid w:val="007F6572"/>
    <w:rsid w:val="00801610"/>
    <w:rsid w:val="0080269C"/>
    <w:rsid w:val="00820CF8"/>
    <w:rsid w:val="00823A79"/>
    <w:rsid w:val="00824324"/>
    <w:rsid w:val="00826C21"/>
    <w:rsid w:val="0082711A"/>
    <w:rsid w:val="0083218B"/>
    <w:rsid w:val="008372B1"/>
    <w:rsid w:val="008431C4"/>
    <w:rsid w:val="00851659"/>
    <w:rsid w:val="008523AD"/>
    <w:rsid w:val="008574F1"/>
    <w:rsid w:val="0086094A"/>
    <w:rsid w:val="00862D61"/>
    <w:rsid w:val="0087186C"/>
    <w:rsid w:val="0087288D"/>
    <w:rsid w:val="00872EB2"/>
    <w:rsid w:val="0087393E"/>
    <w:rsid w:val="00881C08"/>
    <w:rsid w:val="0088517C"/>
    <w:rsid w:val="0088782B"/>
    <w:rsid w:val="00892450"/>
    <w:rsid w:val="00895D1E"/>
    <w:rsid w:val="008A1EA2"/>
    <w:rsid w:val="008A4174"/>
    <w:rsid w:val="008A4D5B"/>
    <w:rsid w:val="008B27B4"/>
    <w:rsid w:val="008B2BDC"/>
    <w:rsid w:val="008B34F5"/>
    <w:rsid w:val="008B5C60"/>
    <w:rsid w:val="008C4D43"/>
    <w:rsid w:val="008E4200"/>
    <w:rsid w:val="008E54E3"/>
    <w:rsid w:val="008F00DC"/>
    <w:rsid w:val="008F05F5"/>
    <w:rsid w:val="008F39EB"/>
    <w:rsid w:val="0090220F"/>
    <w:rsid w:val="009043DA"/>
    <w:rsid w:val="00907ED1"/>
    <w:rsid w:val="00912398"/>
    <w:rsid w:val="009127CB"/>
    <w:rsid w:val="0091290B"/>
    <w:rsid w:val="009209C0"/>
    <w:rsid w:val="00930323"/>
    <w:rsid w:val="00930FB7"/>
    <w:rsid w:val="00935416"/>
    <w:rsid w:val="00936DC7"/>
    <w:rsid w:val="00941F0A"/>
    <w:rsid w:val="009424EC"/>
    <w:rsid w:val="00951340"/>
    <w:rsid w:val="00951E11"/>
    <w:rsid w:val="00957EC9"/>
    <w:rsid w:val="009641CC"/>
    <w:rsid w:val="00966954"/>
    <w:rsid w:val="00967E49"/>
    <w:rsid w:val="00972D51"/>
    <w:rsid w:val="00975DB4"/>
    <w:rsid w:val="00975E80"/>
    <w:rsid w:val="009872BC"/>
    <w:rsid w:val="00994D6E"/>
    <w:rsid w:val="009957D1"/>
    <w:rsid w:val="0099586D"/>
    <w:rsid w:val="0099722B"/>
    <w:rsid w:val="00997D2F"/>
    <w:rsid w:val="009A496E"/>
    <w:rsid w:val="009A70C3"/>
    <w:rsid w:val="009A7C95"/>
    <w:rsid w:val="009B3CC5"/>
    <w:rsid w:val="009B64EB"/>
    <w:rsid w:val="009B748D"/>
    <w:rsid w:val="009E0587"/>
    <w:rsid w:val="009E0EE8"/>
    <w:rsid w:val="009E26A3"/>
    <w:rsid w:val="009E6633"/>
    <w:rsid w:val="009F0CB8"/>
    <w:rsid w:val="009F2357"/>
    <w:rsid w:val="009F7B7A"/>
    <w:rsid w:val="00A111E1"/>
    <w:rsid w:val="00A16637"/>
    <w:rsid w:val="00A17591"/>
    <w:rsid w:val="00A239C4"/>
    <w:rsid w:val="00A27D07"/>
    <w:rsid w:val="00A33F39"/>
    <w:rsid w:val="00A3439A"/>
    <w:rsid w:val="00A3466A"/>
    <w:rsid w:val="00A37D7A"/>
    <w:rsid w:val="00A40643"/>
    <w:rsid w:val="00A42EC8"/>
    <w:rsid w:val="00A436D5"/>
    <w:rsid w:val="00A63606"/>
    <w:rsid w:val="00A761C3"/>
    <w:rsid w:val="00A83F2E"/>
    <w:rsid w:val="00A877CC"/>
    <w:rsid w:val="00A908E4"/>
    <w:rsid w:val="00A936FB"/>
    <w:rsid w:val="00A94ACA"/>
    <w:rsid w:val="00A94F8C"/>
    <w:rsid w:val="00A97AFE"/>
    <w:rsid w:val="00AA3CBB"/>
    <w:rsid w:val="00AA64E2"/>
    <w:rsid w:val="00AA73D4"/>
    <w:rsid w:val="00AB35FD"/>
    <w:rsid w:val="00AB52DB"/>
    <w:rsid w:val="00AB6B38"/>
    <w:rsid w:val="00AB7A9F"/>
    <w:rsid w:val="00AD0271"/>
    <w:rsid w:val="00AD0F68"/>
    <w:rsid w:val="00AD33E9"/>
    <w:rsid w:val="00AD3516"/>
    <w:rsid w:val="00AD650B"/>
    <w:rsid w:val="00AD6FB4"/>
    <w:rsid w:val="00AD770B"/>
    <w:rsid w:val="00AD7716"/>
    <w:rsid w:val="00AE0E69"/>
    <w:rsid w:val="00AE53B2"/>
    <w:rsid w:val="00AF3C30"/>
    <w:rsid w:val="00AF7800"/>
    <w:rsid w:val="00B041EE"/>
    <w:rsid w:val="00B05C81"/>
    <w:rsid w:val="00B069C4"/>
    <w:rsid w:val="00B06BE3"/>
    <w:rsid w:val="00B272B4"/>
    <w:rsid w:val="00B33584"/>
    <w:rsid w:val="00B371CE"/>
    <w:rsid w:val="00B37660"/>
    <w:rsid w:val="00B4234F"/>
    <w:rsid w:val="00B42BFA"/>
    <w:rsid w:val="00B50F05"/>
    <w:rsid w:val="00B54DAD"/>
    <w:rsid w:val="00B551B0"/>
    <w:rsid w:val="00B6186D"/>
    <w:rsid w:val="00B64900"/>
    <w:rsid w:val="00B66661"/>
    <w:rsid w:val="00B6764E"/>
    <w:rsid w:val="00B677B5"/>
    <w:rsid w:val="00B67D50"/>
    <w:rsid w:val="00B7048E"/>
    <w:rsid w:val="00B70A96"/>
    <w:rsid w:val="00B732B8"/>
    <w:rsid w:val="00B73934"/>
    <w:rsid w:val="00B73ED3"/>
    <w:rsid w:val="00B745E3"/>
    <w:rsid w:val="00B74BFA"/>
    <w:rsid w:val="00B84DE2"/>
    <w:rsid w:val="00B864D2"/>
    <w:rsid w:val="00B87E67"/>
    <w:rsid w:val="00B93801"/>
    <w:rsid w:val="00B9533B"/>
    <w:rsid w:val="00B97154"/>
    <w:rsid w:val="00B97D71"/>
    <w:rsid w:val="00BA00DB"/>
    <w:rsid w:val="00BA0CC0"/>
    <w:rsid w:val="00BA4F2C"/>
    <w:rsid w:val="00BA505D"/>
    <w:rsid w:val="00BA75DD"/>
    <w:rsid w:val="00BB1DF2"/>
    <w:rsid w:val="00BB3B6A"/>
    <w:rsid w:val="00BB42F9"/>
    <w:rsid w:val="00BC565C"/>
    <w:rsid w:val="00BC64B5"/>
    <w:rsid w:val="00BC6DAA"/>
    <w:rsid w:val="00BD06BF"/>
    <w:rsid w:val="00BD365E"/>
    <w:rsid w:val="00BE16F6"/>
    <w:rsid w:val="00BE23D1"/>
    <w:rsid w:val="00BE4102"/>
    <w:rsid w:val="00BE5453"/>
    <w:rsid w:val="00BE5F83"/>
    <w:rsid w:val="00BE68C0"/>
    <w:rsid w:val="00BF1ACB"/>
    <w:rsid w:val="00BF27FC"/>
    <w:rsid w:val="00BF2BC0"/>
    <w:rsid w:val="00BF5B08"/>
    <w:rsid w:val="00BF6687"/>
    <w:rsid w:val="00C0130F"/>
    <w:rsid w:val="00C06E18"/>
    <w:rsid w:val="00C1284B"/>
    <w:rsid w:val="00C16AC4"/>
    <w:rsid w:val="00C20038"/>
    <w:rsid w:val="00C24155"/>
    <w:rsid w:val="00C25232"/>
    <w:rsid w:val="00C25D81"/>
    <w:rsid w:val="00C3009E"/>
    <w:rsid w:val="00C37257"/>
    <w:rsid w:val="00C406B7"/>
    <w:rsid w:val="00C4193A"/>
    <w:rsid w:val="00C4388A"/>
    <w:rsid w:val="00C463FD"/>
    <w:rsid w:val="00C56894"/>
    <w:rsid w:val="00C57038"/>
    <w:rsid w:val="00C632BA"/>
    <w:rsid w:val="00C6369E"/>
    <w:rsid w:val="00C64130"/>
    <w:rsid w:val="00C64D6B"/>
    <w:rsid w:val="00C74CD0"/>
    <w:rsid w:val="00C77079"/>
    <w:rsid w:val="00C84934"/>
    <w:rsid w:val="00C8519F"/>
    <w:rsid w:val="00C900DE"/>
    <w:rsid w:val="00C90A03"/>
    <w:rsid w:val="00C92B6A"/>
    <w:rsid w:val="00C93964"/>
    <w:rsid w:val="00CB07A6"/>
    <w:rsid w:val="00CC0C0C"/>
    <w:rsid w:val="00CC1A52"/>
    <w:rsid w:val="00CC7A57"/>
    <w:rsid w:val="00CD082E"/>
    <w:rsid w:val="00CD62A6"/>
    <w:rsid w:val="00CE0C9D"/>
    <w:rsid w:val="00CE21B7"/>
    <w:rsid w:val="00CE272A"/>
    <w:rsid w:val="00CF2C15"/>
    <w:rsid w:val="00D0373B"/>
    <w:rsid w:val="00D055A7"/>
    <w:rsid w:val="00D12A4F"/>
    <w:rsid w:val="00D1402E"/>
    <w:rsid w:val="00D14A87"/>
    <w:rsid w:val="00D1748E"/>
    <w:rsid w:val="00D24033"/>
    <w:rsid w:val="00D247E7"/>
    <w:rsid w:val="00D256E6"/>
    <w:rsid w:val="00D26CC0"/>
    <w:rsid w:val="00D32D30"/>
    <w:rsid w:val="00D35B49"/>
    <w:rsid w:val="00D402E2"/>
    <w:rsid w:val="00D46C95"/>
    <w:rsid w:val="00D634FE"/>
    <w:rsid w:val="00D70A83"/>
    <w:rsid w:val="00D71FBC"/>
    <w:rsid w:val="00D72176"/>
    <w:rsid w:val="00D73C4B"/>
    <w:rsid w:val="00D748F8"/>
    <w:rsid w:val="00D808A9"/>
    <w:rsid w:val="00D86C9B"/>
    <w:rsid w:val="00D90268"/>
    <w:rsid w:val="00D92DDE"/>
    <w:rsid w:val="00D937D4"/>
    <w:rsid w:val="00D9573A"/>
    <w:rsid w:val="00DA05B3"/>
    <w:rsid w:val="00DA1160"/>
    <w:rsid w:val="00DB7D3D"/>
    <w:rsid w:val="00DC59FF"/>
    <w:rsid w:val="00DC6FD4"/>
    <w:rsid w:val="00DD0E00"/>
    <w:rsid w:val="00DE2151"/>
    <w:rsid w:val="00DF05DC"/>
    <w:rsid w:val="00DF4A65"/>
    <w:rsid w:val="00DF7020"/>
    <w:rsid w:val="00E02306"/>
    <w:rsid w:val="00E03ABC"/>
    <w:rsid w:val="00E0605F"/>
    <w:rsid w:val="00E1375C"/>
    <w:rsid w:val="00E30AE0"/>
    <w:rsid w:val="00E33D1E"/>
    <w:rsid w:val="00E33F14"/>
    <w:rsid w:val="00E35686"/>
    <w:rsid w:val="00E37734"/>
    <w:rsid w:val="00E37911"/>
    <w:rsid w:val="00E57E19"/>
    <w:rsid w:val="00E61AD6"/>
    <w:rsid w:val="00E7633E"/>
    <w:rsid w:val="00E838E4"/>
    <w:rsid w:val="00E86510"/>
    <w:rsid w:val="00E869B6"/>
    <w:rsid w:val="00E87240"/>
    <w:rsid w:val="00E967A8"/>
    <w:rsid w:val="00EA21A9"/>
    <w:rsid w:val="00EA5A9B"/>
    <w:rsid w:val="00EB1566"/>
    <w:rsid w:val="00EB5563"/>
    <w:rsid w:val="00EB67FD"/>
    <w:rsid w:val="00EC0EC9"/>
    <w:rsid w:val="00EC4811"/>
    <w:rsid w:val="00EC4A80"/>
    <w:rsid w:val="00ED4990"/>
    <w:rsid w:val="00ED6849"/>
    <w:rsid w:val="00ED75C8"/>
    <w:rsid w:val="00EE39D7"/>
    <w:rsid w:val="00EF0FB1"/>
    <w:rsid w:val="00EF1803"/>
    <w:rsid w:val="00EF52CE"/>
    <w:rsid w:val="00EF5ECC"/>
    <w:rsid w:val="00EF7606"/>
    <w:rsid w:val="00EF7654"/>
    <w:rsid w:val="00F02D1E"/>
    <w:rsid w:val="00F037C4"/>
    <w:rsid w:val="00F11689"/>
    <w:rsid w:val="00F11FE3"/>
    <w:rsid w:val="00F22FD5"/>
    <w:rsid w:val="00F240A6"/>
    <w:rsid w:val="00F240EF"/>
    <w:rsid w:val="00F263B6"/>
    <w:rsid w:val="00F26BD9"/>
    <w:rsid w:val="00F33936"/>
    <w:rsid w:val="00F40818"/>
    <w:rsid w:val="00F41DD9"/>
    <w:rsid w:val="00F60BC8"/>
    <w:rsid w:val="00F628F8"/>
    <w:rsid w:val="00F677F2"/>
    <w:rsid w:val="00F71BE9"/>
    <w:rsid w:val="00F72F5D"/>
    <w:rsid w:val="00F752BA"/>
    <w:rsid w:val="00F814AB"/>
    <w:rsid w:val="00F83288"/>
    <w:rsid w:val="00F834BE"/>
    <w:rsid w:val="00F8702A"/>
    <w:rsid w:val="00F877A1"/>
    <w:rsid w:val="00F901DB"/>
    <w:rsid w:val="00FA1EEA"/>
    <w:rsid w:val="00FA2605"/>
    <w:rsid w:val="00FA3E72"/>
    <w:rsid w:val="00FA47F8"/>
    <w:rsid w:val="00FA4D2E"/>
    <w:rsid w:val="00FA5BED"/>
    <w:rsid w:val="00FB22D3"/>
    <w:rsid w:val="00FB3EE4"/>
    <w:rsid w:val="00FB5C8D"/>
    <w:rsid w:val="00FC1172"/>
    <w:rsid w:val="00FC3AA8"/>
    <w:rsid w:val="00FC653D"/>
    <w:rsid w:val="00FD5AC6"/>
    <w:rsid w:val="00FD5E32"/>
    <w:rsid w:val="00FD6ECA"/>
    <w:rsid w:val="00FE3C00"/>
    <w:rsid w:val="00FE6138"/>
    <w:rsid w:val="00FF1A2D"/>
    <w:rsid w:val="00FF6C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F9982"/>
  <w15:chartTrackingRefBased/>
  <w15:docId w15:val="{6A2B9DBF-4CC2-44FB-B0BB-B45A4CF21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2A8"/>
    <w:pPr>
      <w:spacing w:after="0" w:line="240" w:lineRule="auto"/>
    </w:pPr>
    <w:rPr>
      <w:rFonts w:ascii="Times New Roman" w:eastAsia="Times New Roman" w:hAnsi="Times New Roman" w:cs="Times New Roman"/>
      <w:sz w:val="24"/>
      <w:szCs w:val="24"/>
      <w:lang w:eastAsia="es-MX"/>
    </w:rPr>
  </w:style>
  <w:style w:type="paragraph" w:styleId="Ttulo3">
    <w:name w:val="heading 3"/>
    <w:basedOn w:val="Normal"/>
    <w:next w:val="Normal"/>
    <w:link w:val="Ttulo3Car"/>
    <w:uiPriority w:val="9"/>
    <w:unhideWhenUsed/>
    <w:qFormat/>
    <w:rsid w:val="004F2A9E"/>
    <w:pPr>
      <w:keepNext/>
      <w:keepLines/>
      <w:spacing w:line="360" w:lineRule="auto"/>
      <w:jc w:val="both"/>
      <w:outlineLvl w:val="2"/>
    </w:pPr>
    <w:rPr>
      <w:rFonts w:ascii="Palatino Linotype" w:eastAsiaTheme="majorEastAsia" w:hAnsi="Palatino Linotype" w:cstheme="majorBidi"/>
      <w:b/>
      <w:i/>
      <w:color w:val="000000" w:themeColor="text1"/>
      <w:u w:val="single"/>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094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6094A"/>
    <w:rPr>
      <w:rFonts w:eastAsiaTheme="minorEastAsia"/>
      <w:sz w:val="24"/>
      <w:szCs w:val="24"/>
      <w:lang w:val="es-ES_tradnl" w:eastAsia="es-MX"/>
    </w:rPr>
  </w:style>
  <w:style w:type="paragraph" w:styleId="Piedepgina">
    <w:name w:val="footer"/>
    <w:basedOn w:val="Normal"/>
    <w:link w:val="PiedepginaCar"/>
    <w:uiPriority w:val="99"/>
    <w:unhideWhenUsed/>
    <w:rsid w:val="0086094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6094A"/>
    <w:rPr>
      <w:rFonts w:eastAsiaTheme="minorEastAsia"/>
      <w:sz w:val="24"/>
      <w:szCs w:val="24"/>
      <w:lang w:val="es-ES_tradnl"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6094A"/>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6094A"/>
    <w:rPr>
      <w:rFonts w:ascii="Times New Roman" w:eastAsia="Times New Roman" w:hAnsi="Times New Roman" w:cs="Times New Roman"/>
      <w:sz w:val="24"/>
      <w:szCs w:val="24"/>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86094A"/>
    <w:rPr>
      <w:vertAlign w:val="superscript"/>
    </w:rPr>
  </w:style>
  <w:style w:type="character" w:customStyle="1" w:styleId="apple-converted-space">
    <w:name w:val="apple-converted-space"/>
    <w:basedOn w:val="Fuentedeprrafopredeter"/>
    <w:rsid w:val="0086094A"/>
  </w:style>
  <w:style w:type="character" w:styleId="Hipervnculo">
    <w:name w:val="Hyperlink"/>
    <w:aliases w:val="Hipervínculo1,Hipervínculo11,Hipervínculo12,Hipervínculo13,Hipervínculo14,Hipervínculo15"/>
    <w:basedOn w:val="Fuentedeprrafopredeter"/>
    <w:uiPriority w:val="99"/>
    <w:unhideWhenUsed/>
    <w:rsid w:val="0086094A"/>
    <w:rPr>
      <w:color w:val="0563C1" w:themeColor="hyperlink"/>
      <w:u w:val="single"/>
    </w:rPr>
  </w:style>
  <w:style w:type="paragraph" w:styleId="Sinespaciado">
    <w:name w:val="No Spacing"/>
    <w:aliases w:val="Francesa,INAI"/>
    <w:link w:val="SinespaciadoCar"/>
    <w:uiPriority w:val="1"/>
    <w:qFormat/>
    <w:rsid w:val="0086094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6094A"/>
    <w:rPr>
      <w:rFonts w:ascii="Times New Roman" w:eastAsia="Times New Roman" w:hAnsi="Times New Roman" w:cs="Times New Roman"/>
      <w:sz w:val="24"/>
      <w:szCs w:val="24"/>
      <w:lang w:eastAsia="es-ES"/>
    </w:rPr>
  </w:style>
  <w:style w:type="table" w:styleId="Tablaconcuadrcula5oscura">
    <w:name w:val="Grid Table 5 Dark"/>
    <w:basedOn w:val="Tablanormal"/>
    <w:uiPriority w:val="50"/>
    <w:rsid w:val="0086094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Default">
    <w:name w:val="Default"/>
    <w:rsid w:val="0086094A"/>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6094A"/>
    <w:pPr>
      <w:jc w:val="both"/>
    </w:pPr>
    <w:rPr>
      <w:rFonts w:ascii="Palatino Linotype" w:eastAsia="Calibri" w:hAnsi="Palatino Linotype" w:cs="Calibri"/>
      <w:sz w:val="20"/>
      <w:szCs w:val="20"/>
      <w:lang w:val="es-ES_tradnl"/>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6094A"/>
    <w:rPr>
      <w:rFonts w:ascii="Palatino Linotype" w:eastAsia="Calibri" w:hAnsi="Palatino Linotype" w:cs="Calibri"/>
      <w:sz w:val="20"/>
      <w:szCs w:val="20"/>
      <w:lang w:val="es-ES_tradnl" w:eastAsia="es-MX"/>
    </w:rPr>
  </w:style>
  <w:style w:type="paragraph" w:styleId="Textonotaalfinal">
    <w:name w:val="endnote text"/>
    <w:basedOn w:val="Normal"/>
    <w:link w:val="TextonotaalfinalCar"/>
    <w:uiPriority w:val="99"/>
    <w:semiHidden/>
    <w:unhideWhenUsed/>
    <w:rsid w:val="003E5B75"/>
    <w:rPr>
      <w:sz w:val="20"/>
      <w:szCs w:val="20"/>
    </w:rPr>
  </w:style>
  <w:style w:type="character" w:customStyle="1" w:styleId="TextonotaalfinalCar">
    <w:name w:val="Texto nota al final Car"/>
    <w:basedOn w:val="Fuentedeprrafopredeter"/>
    <w:link w:val="Textonotaalfinal"/>
    <w:uiPriority w:val="99"/>
    <w:semiHidden/>
    <w:rsid w:val="003E5B75"/>
    <w:rPr>
      <w:rFonts w:ascii="Times New Roman" w:eastAsia="Times New Roman" w:hAnsi="Times New Roman" w:cs="Times New Roman"/>
      <w:sz w:val="20"/>
      <w:szCs w:val="20"/>
      <w:lang w:eastAsia="es-MX"/>
    </w:rPr>
  </w:style>
  <w:style w:type="character" w:styleId="Refdenotaalfinal">
    <w:name w:val="endnote reference"/>
    <w:basedOn w:val="Fuentedeprrafopredeter"/>
    <w:uiPriority w:val="99"/>
    <w:semiHidden/>
    <w:unhideWhenUsed/>
    <w:rsid w:val="003E5B75"/>
    <w:rPr>
      <w:vertAlign w:val="superscript"/>
    </w:rPr>
  </w:style>
  <w:style w:type="character" w:styleId="Refdecomentario">
    <w:name w:val="annotation reference"/>
    <w:basedOn w:val="Fuentedeprrafopredeter"/>
    <w:uiPriority w:val="99"/>
    <w:semiHidden/>
    <w:unhideWhenUsed/>
    <w:rsid w:val="004D7FB7"/>
    <w:rPr>
      <w:sz w:val="16"/>
      <w:szCs w:val="16"/>
    </w:rPr>
  </w:style>
  <w:style w:type="paragraph" w:styleId="Textocomentario">
    <w:name w:val="annotation text"/>
    <w:basedOn w:val="Normal"/>
    <w:link w:val="TextocomentarioCar"/>
    <w:uiPriority w:val="99"/>
    <w:semiHidden/>
    <w:unhideWhenUsed/>
    <w:rsid w:val="004D7FB7"/>
    <w:rPr>
      <w:sz w:val="20"/>
      <w:szCs w:val="20"/>
    </w:rPr>
  </w:style>
  <w:style w:type="character" w:customStyle="1" w:styleId="TextocomentarioCar">
    <w:name w:val="Texto comentario Car"/>
    <w:basedOn w:val="Fuentedeprrafopredeter"/>
    <w:link w:val="Textocomentario"/>
    <w:uiPriority w:val="99"/>
    <w:semiHidden/>
    <w:rsid w:val="004D7FB7"/>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4D7FB7"/>
    <w:rPr>
      <w:b/>
      <w:bCs/>
    </w:rPr>
  </w:style>
  <w:style w:type="character" w:customStyle="1" w:styleId="AsuntodelcomentarioCar">
    <w:name w:val="Asunto del comentario Car"/>
    <w:basedOn w:val="TextocomentarioCar"/>
    <w:link w:val="Asuntodelcomentario"/>
    <w:uiPriority w:val="99"/>
    <w:semiHidden/>
    <w:rsid w:val="004D7FB7"/>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4D7FB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D7FB7"/>
    <w:rPr>
      <w:rFonts w:ascii="Segoe UI" w:eastAsia="Times New Roman" w:hAnsi="Segoe UI" w:cs="Segoe UI"/>
      <w:sz w:val="18"/>
      <w:szCs w:val="18"/>
      <w:lang w:eastAsia="es-MX"/>
    </w:rPr>
  </w:style>
  <w:style w:type="paragraph" w:customStyle="1" w:styleId="Citas">
    <w:name w:val="Citas"/>
    <w:basedOn w:val="Normal"/>
    <w:qFormat/>
    <w:rsid w:val="00AF3C30"/>
    <w:pPr>
      <w:spacing w:before="240" w:after="160" w:line="360" w:lineRule="auto"/>
      <w:ind w:left="851" w:right="851"/>
      <w:jc w:val="both"/>
    </w:pPr>
    <w:rPr>
      <w:rFonts w:ascii="Palatino Linotype" w:eastAsiaTheme="minorHAnsi" w:hAnsi="Palatino Linotype" w:cs="Arial"/>
      <w:i/>
      <w:sz w:val="22"/>
      <w:szCs w:val="22"/>
      <w:lang w:eastAsia="en-US"/>
    </w:rPr>
  </w:style>
  <w:style w:type="table" w:styleId="Tablaconcuadrcula">
    <w:name w:val="Table Grid"/>
    <w:basedOn w:val="Tablanormal"/>
    <w:uiPriority w:val="59"/>
    <w:rsid w:val="00D14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4F2A9E"/>
    <w:rPr>
      <w:rFonts w:ascii="Palatino Linotype" w:eastAsiaTheme="majorEastAsia" w:hAnsi="Palatino Linotype" w:cstheme="majorBidi"/>
      <w:b/>
      <w:i/>
      <w:color w:val="000000" w:themeColor="text1"/>
      <w:sz w:val="24"/>
      <w:szCs w:val="24"/>
      <w:u w:val="single"/>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4589">
      <w:bodyDiv w:val="1"/>
      <w:marLeft w:val="0"/>
      <w:marRight w:val="0"/>
      <w:marTop w:val="0"/>
      <w:marBottom w:val="0"/>
      <w:divBdr>
        <w:top w:val="none" w:sz="0" w:space="0" w:color="auto"/>
        <w:left w:val="none" w:sz="0" w:space="0" w:color="auto"/>
        <w:bottom w:val="none" w:sz="0" w:space="0" w:color="auto"/>
        <w:right w:val="none" w:sz="0" w:space="0" w:color="auto"/>
      </w:divBdr>
    </w:div>
    <w:div w:id="9180897">
      <w:bodyDiv w:val="1"/>
      <w:marLeft w:val="0"/>
      <w:marRight w:val="0"/>
      <w:marTop w:val="0"/>
      <w:marBottom w:val="0"/>
      <w:divBdr>
        <w:top w:val="none" w:sz="0" w:space="0" w:color="auto"/>
        <w:left w:val="none" w:sz="0" w:space="0" w:color="auto"/>
        <w:bottom w:val="none" w:sz="0" w:space="0" w:color="auto"/>
        <w:right w:val="none" w:sz="0" w:space="0" w:color="auto"/>
      </w:divBdr>
    </w:div>
    <w:div w:id="55202872">
      <w:bodyDiv w:val="1"/>
      <w:marLeft w:val="0"/>
      <w:marRight w:val="0"/>
      <w:marTop w:val="0"/>
      <w:marBottom w:val="0"/>
      <w:divBdr>
        <w:top w:val="none" w:sz="0" w:space="0" w:color="auto"/>
        <w:left w:val="none" w:sz="0" w:space="0" w:color="auto"/>
        <w:bottom w:val="none" w:sz="0" w:space="0" w:color="auto"/>
        <w:right w:val="none" w:sz="0" w:space="0" w:color="auto"/>
      </w:divBdr>
    </w:div>
    <w:div w:id="58525017">
      <w:bodyDiv w:val="1"/>
      <w:marLeft w:val="0"/>
      <w:marRight w:val="0"/>
      <w:marTop w:val="0"/>
      <w:marBottom w:val="0"/>
      <w:divBdr>
        <w:top w:val="none" w:sz="0" w:space="0" w:color="auto"/>
        <w:left w:val="none" w:sz="0" w:space="0" w:color="auto"/>
        <w:bottom w:val="none" w:sz="0" w:space="0" w:color="auto"/>
        <w:right w:val="none" w:sz="0" w:space="0" w:color="auto"/>
      </w:divBdr>
    </w:div>
    <w:div w:id="89591969">
      <w:bodyDiv w:val="1"/>
      <w:marLeft w:val="0"/>
      <w:marRight w:val="0"/>
      <w:marTop w:val="0"/>
      <w:marBottom w:val="0"/>
      <w:divBdr>
        <w:top w:val="none" w:sz="0" w:space="0" w:color="auto"/>
        <w:left w:val="none" w:sz="0" w:space="0" w:color="auto"/>
        <w:bottom w:val="none" w:sz="0" w:space="0" w:color="auto"/>
        <w:right w:val="none" w:sz="0" w:space="0" w:color="auto"/>
      </w:divBdr>
    </w:div>
    <w:div w:id="216940062">
      <w:bodyDiv w:val="1"/>
      <w:marLeft w:val="0"/>
      <w:marRight w:val="0"/>
      <w:marTop w:val="0"/>
      <w:marBottom w:val="0"/>
      <w:divBdr>
        <w:top w:val="none" w:sz="0" w:space="0" w:color="auto"/>
        <w:left w:val="none" w:sz="0" w:space="0" w:color="auto"/>
        <w:bottom w:val="none" w:sz="0" w:space="0" w:color="auto"/>
        <w:right w:val="none" w:sz="0" w:space="0" w:color="auto"/>
      </w:divBdr>
    </w:div>
    <w:div w:id="389771699">
      <w:bodyDiv w:val="1"/>
      <w:marLeft w:val="0"/>
      <w:marRight w:val="0"/>
      <w:marTop w:val="0"/>
      <w:marBottom w:val="0"/>
      <w:divBdr>
        <w:top w:val="none" w:sz="0" w:space="0" w:color="auto"/>
        <w:left w:val="none" w:sz="0" w:space="0" w:color="auto"/>
        <w:bottom w:val="none" w:sz="0" w:space="0" w:color="auto"/>
        <w:right w:val="none" w:sz="0" w:space="0" w:color="auto"/>
      </w:divBdr>
    </w:div>
    <w:div w:id="389886826">
      <w:bodyDiv w:val="1"/>
      <w:marLeft w:val="0"/>
      <w:marRight w:val="0"/>
      <w:marTop w:val="0"/>
      <w:marBottom w:val="0"/>
      <w:divBdr>
        <w:top w:val="none" w:sz="0" w:space="0" w:color="auto"/>
        <w:left w:val="none" w:sz="0" w:space="0" w:color="auto"/>
        <w:bottom w:val="none" w:sz="0" w:space="0" w:color="auto"/>
        <w:right w:val="none" w:sz="0" w:space="0" w:color="auto"/>
      </w:divBdr>
    </w:div>
    <w:div w:id="462314949">
      <w:bodyDiv w:val="1"/>
      <w:marLeft w:val="0"/>
      <w:marRight w:val="0"/>
      <w:marTop w:val="0"/>
      <w:marBottom w:val="0"/>
      <w:divBdr>
        <w:top w:val="none" w:sz="0" w:space="0" w:color="auto"/>
        <w:left w:val="none" w:sz="0" w:space="0" w:color="auto"/>
        <w:bottom w:val="none" w:sz="0" w:space="0" w:color="auto"/>
        <w:right w:val="none" w:sz="0" w:space="0" w:color="auto"/>
      </w:divBdr>
    </w:div>
    <w:div w:id="525213844">
      <w:bodyDiv w:val="1"/>
      <w:marLeft w:val="0"/>
      <w:marRight w:val="0"/>
      <w:marTop w:val="0"/>
      <w:marBottom w:val="0"/>
      <w:divBdr>
        <w:top w:val="none" w:sz="0" w:space="0" w:color="auto"/>
        <w:left w:val="none" w:sz="0" w:space="0" w:color="auto"/>
        <w:bottom w:val="none" w:sz="0" w:space="0" w:color="auto"/>
        <w:right w:val="none" w:sz="0" w:space="0" w:color="auto"/>
      </w:divBdr>
    </w:div>
    <w:div w:id="605310393">
      <w:bodyDiv w:val="1"/>
      <w:marLeft w:val="0"/>
      <w:marRight w:val="0"/>
      <w:marTop w:val="0"/>
      <w:marBottom w:val="0"/>
      <w:divBdr>
        <w:top w:val="none" w:sz="0" w:space="0" w:color="auto"/>
        <w:left w:val="none" w:sz="0" w:space="0" w:color="auto"/>
        <w:bottom w:val="none" w:sz="0" w:space="0" w:color="auto"/>
        <w:right w:val="none" w:sz="0" w:space="0" w:color="auto"/>
      </w:divBdr>
    </w:div>
    <w:div w:id="875317721">
      <w:bodyDiv w:val="1"/>
      <w:marLeft w:val="0"/>
      <w:marRight w:val="0"/>
      <w:marTop w:val="0"/>
      <w:marBottom w:val="0"/>
      <w:divBdr>
        <w:top w:val="none" w:sz="0" w:space="0" w:color="auto"/>
        <w:left w:val="none" w:sz="0" w:space="0" w:color="auto"/>
        <w:bottom w:val="none" w:sz="0" w:space="0" w:color="auto"/>
        <w:right w:val="none" w:sz="0" w:space="0" w:color="auto"/>
      </w:divBdr>
    </w:div>
    <w:div w:id="951548777">
      <w:bodyDiv w:val="1"/>
      <w:marLeft w:val="0"/>
      <w:marRight w:val="0"/>
      <w:marTop w:val="0"/>
      <w:marBottom w:val="0"/>
      <w:divBdr>
        <w:top w:val="none" w:sz="0" w:space="0" w:color="auto"/>
        <w:left w:val="none" w:sz="0" w:space="0" w:color="auto"/>
        <w:bottom w:val="none" w:sz="0" w:space="0" w:color="auto"/>
        <w:right w:val="none" w:sz="0" w:space="0" w:color="auto"/>
      </w:divBdr>
    </w:div>
    <w:div w:id="979530495">
      <w:bodyDiv w:val="1"/>
      <w:marLeft w:val="0"/>
      <w:marRight w:val="0"/>
      <w:marTop w:val="0"/>
      <w:marBottom w:val="0"/>
      <w:divBdr>
        <w:top w:val="none" w:sz="0" w:space="0" w:color="auto"/>
        <w:left w:val="none" w:sz="0" w:space="0" w:color="auto"/>
        <w:bottom w:val="none" w:sz="0" w:space="0" w:color="auto"/>
        <w:right w:val="none" w:sz="0" w:space="0" w:color="auto"/>
      </w:divBdr>
    </w:div>
    <w:div w:id="1595282899">
      <w:bodyDiv w:val="1"/>
      <w:marLeft w:val="0"/>
      <w:marRight w:val="0"/>
      <w:marTop w:val="0"/>
      <w:marBottom w:val="0"/>
      <w:divBdr>
        <w:top w:val="none" w:sz="0" w:space="0" w:color="auto"/>
        <w:left w:val="none" w:sz="0" w:space="0" w:color="auto"/>
        <w:bottom w:val="none" w:sz="0" w:space="0" w:color="auto"/>
        <w:right w:val="none" w:sz="0" w:space="0" w:color="auto"/>
      </w:divBdr>
    </w:div>
    <w:div w:id="2015573711">
      <w:bodyDiv w:val="1"/>
      <w:marLeft w:val="0"/>
      <w:marRight w:val="0"/>
      <w:marTop w:val="0"/>
      <w:marBottom w:val="0"/>
      <w:divBdr>
        <w:top w:val="none" w:sz="0" w:space="0" w:color="auto"/>
        <w:left w:val="none" w:sz="0" w:space="0" w:color="auto"/>
        <w:bottom w:val="none" w:sz="0" w:space="0" w:color="auto"/>
        <w:right w:val="none" w:sz="0" w:space="0" w:color="auto"/>
      </w:divBdr>
    </w:div>
    <w:div w:id="203950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0.tmp"/><Relationship Id="rId21" Type="http://schemas.openxmlformats.org/officeDocument/2006/relationships/image" Target="media/image8.tmp"/><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4.tmp"/><Relationship Id="rId11" Type="http://schemas.openxmlformats.org/officeDocument/2006/relationships/image" Target="media/image3.tmp"/><Relationship Id="rId24" Type="http://schemas.openxmlformats.org/officeDocument/2006/relationships/image" Target="media/image11.tmp"/><Relationship Id="rId32" Type="http://schemas.openxmlformats.org/officeDocument/2006/relationships/image" Target="media/image17.tmp"/><Relationship Id="rId37" Type="http://schemas.openxmlformats.org/officeDocument/2006/relationships/image" Target="media/image18.tmp"/><Relationship Id="rId40" Type="http://schemas.openxmlformats.org/officeDocument/2006/relationships/image" Target="media/image21.tmp"/><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0.tmp"/><Relationship Id="rId28" Type="http://schemas.openxmlformats.org/officeDocument/2006/relationships/image" Target="media/image13.tmp"/><Relationship Id="rId36" Type="http://schemas.openxmlformats.org/officeDocument/2006/relationships/image" Target="media/image29.png"/><Relationship Id="rId49"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image" Target="media/image12.png"/><Relationship Id="rId31" Type="http://schemas.openxmlformats.org/officeDocument/2006/relationships/image" Target="media/image16.tmp"/><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tmp"/><Relationship Id="rId22" Type="http://schemas.openxmlformats.org/officeDocument/2006/relationships/image" Target="media/image9.tmp"/><Relationship Id="rId27" Type="http://schemas.openxmlformats.org/officeDocument/2006/relationships/image" Target="media/image12.tmp"/><Relationship Id="rId30" Type="http://schemas.openxmlformats.org/officeDocument/2006/relationships/image" Target="media/image15.tmp"/><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3.xml"/><Relationship Id="rId8" Type="http://schemas.openxmlformats.org/officeDocument/2006/relationships/image" Target="media/image1.tmp"/><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tmp"/><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19.tmp"/><Relationship Id="rId46"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https://dle.rae.es/notori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C4524-A1E1-4A04-8C8A-DDEBE35A3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65</Pages>
  <Words>14885</Words>
  <Characters>81869</Characters>
  <Application>Microsoft Office Word</Application>
  <DocSecurity>0</DocSecurity>
  <Lines>682</Lines>
  <Paragraphs>193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Arturo Macedo Albarrán</cp:lastModifiedBy>
  <cp:revision>728</cp:revision>
  <dcterms:created xsi:type="dcterms:W3CDTF">2025-01-21T17:06:00Z</dcterms:created>
  <dcterms:modified xsi:type="dcterms:W3CDTF">2025-02-05T20:45:00Z</dcterms:modified>
</cp:coreProperties>
</file>