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304BC" w14:textId="77777777" w:rsidR="00DE1402" w:rsidRPr="001E4E84" w:rsidRDefault="001F57B1">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1E4E8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dieciséis de julio de dos mil veinticinco. </w:t>
      </w:r>
    </w:p>
    <w:p w14:paraId="48B9884C" w14:textId="77777777" w:rsidR="00DE1402" w:rsidRPr="001E4E84" w:rsidRDefault="001F57B1">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1E4E84">
        <w:rPr>
          <w:rFonts w:ascii="Palatino Linotype" w:eastAsia="Palatino Linotype" w:hAnsi="Palatino Linotype" w:cs="Palatino Linotype"/>
          <w:b/>
        </w:rPr>
        <w:t>VISTO</w:t>
      </w:r>
      <w:r w:rsidRPr="001E4E84">
        <w:rPr>
          <w:rFonts w:ascii="Palatino Linotype" w:eastAsia="Palatino Linotype" w:hAnsi="Palatino Linotype" w:cs="Palatino Linotype"/>
        </w:rPr>
        <w:t xml:space="preserve"> el expediente formado con motivo del recurso de revisión </w:t>
      </w:r>
      <w:r w:rsidRPr="001E4E84">
        <w:rPr>
          <w:rFonts w:ascii="Palatino Linotype" w:eastAsia="Palatino Linotype" w:hAnsi="Palatino Linotype" w:cs="Palatino Linotype"/>
          <w:b/>
        </w:rPr>
        <w:t>04549/INFOEM/IP/RR/2025</w:t>
      </w:r>
      <w:r w:rsidRPr="001E4E84">
        <w:rPr>
          <w:rFonts w:ascii="Palatino Linotype" w:eastAsia="Palatino Linotype" w:hAnsi="Palatino Linotype" w:cs="Palatino Linotype"/>
        </w:rPr>
        <w:t>, interpuesto por</w:t>
      </w:r>
      <w:r w:rsidRPr="001E4E84">
        <w:rPr>
          <w:rFonts w:ascii="Palatino Linotype" w:eastAsia="Palatino Linotype" w:hAnsi="Palatino Linotype" w:cs="Palatino Linotype"/>
          <w:b/>
        </w:rPr>
        <w:t xml:space="preserve"> una persona que no proporcionó nombre o seudónimo,</w:t>
      </w:r>
      <w:r w:rsidRPr="001E4E84">
        <w:rPr>
          <w:rFonts w:ascii="Palatino Linotype" w:eastAsia="Palatino Linotype" w:hAnsi="Palatino Linotype" w:cs="Palatino Linotype"/>
        </w:rPr>
        <w:t xml:space="preserve"> en lo sucesivo</w:t>
      </w:r>
      <w:r w:rsidRPr="001E4E84">
        <w:rPr>
          <w:rFonts w:ascii="Palatino Linotype" w:eastAsia="Palatino Linotype" w:hAnsi="Palatino Linotype" w:cs="Palatino Linotype"/>
          <w:b/>
        </w:rPr>
        <w:t xml:space="preserve"> </w:t>
      </w:r>
      <w:r w:rsidRPr="001E4E84">
        <w:rPr>
          <w:rFonts w:ascii="Palatino Linotype" w:eastAsia="Palatino Linotype" w:hAnsi="Palatino Linotype" w:cs="Palatino Linotype"/>
        </w:rPr>
        <w:t xml:space="preserve">la parte </w:t>
      </w:r>
      <w:r w:rsidRPr="001E4E84">
        <w:rPr>
          <w:rFonts w:ascii="Palatino Linotype" w:eastAsia="Palatino Linotype" w:hAnsi="Palatino Linotype" w:cs="Palatino Linotype"/>
          <w:b/>
        </w:rPr>
        <w:t>Recurrente,</w:t>
      </w:r>
      <w:r w:rsidRPr="001E4E84">
        <w:rPr>
          <w:rFonts w:ascii="Palatino Linotype" w:eastAsia="Palatino Linotype" w:hAnsi="Palatino Linotype" w:cs="Palatino Linotype"/>
        </w:rPr>
        <w:t xml:space="preserve"> en contra de la respuesta a la solicitud de información con número de folio</w:t>
      </w:r>
      <w:r w:rsidRPr="001E4E84">
        <w:rPr>
          <w:rFonts w:ascii="Palatino Linotype" w:eastAsia="Palatino Linotype" w:hAnsi="Palatino Linotype" w:cs="Palatino Linotype"/>
          <w:b/>
        </w:rPr>
        <w:t xml:space="preserve"> 01822/TOLUCA/IP/2025, </w:t>
      </w:r>
      <w:r w:rsidRPr="001E4E84">
        <w:rPr>
          <w:rFonts w:ascii="Palatino Linotype" w:eastAsia="Palatino Linotype" w:hAnsi="Palatino Linotype" w:cs="Palatino Linotype"/>
        </w:rPr>
        <w:t xml:space="preserve">por parte del </w:t>
      </w:r>
      <w:r w:rsidRPr="001E4E84">
        <w:rPr>
          <w:rFonts w:ascii="Palatino Linotype" w:eastAsia="Palatino Linotype" w:hAnsi="Palatino Linotype" w:cs="Palatino Linotype"/>
          <w:b/>
        </w:rPr>
        <w:t xml:space="preserve">Ayuntamiento de Toluca, </w:t>
      </w:r>
      <w:r w:rsidRPr="001E4E84">
        <w:rPr>
          <w:rFonts w:ascii="Palatino Linotype" w:eastAsia="Palatino Linotype" w:hAnsi="Palatino Linotype" w:cs="Palatino Linotype"/>
        </w:rPr>
        <w:t xml:space="preserve">en lo sucesivo el </w:t>
      </w:r>
      <w:r w:rsidRPr="001E4E84">
        <w:rPr>
          <w:rFonts w:ascii="Palatino Linotype" w:eastAsia="Palatino Linotype" w:hAnsi="Palatino Linotype" w:cs="Palatino Linotype"/>
          <w:b/>
        </w:rPr>
        <w:t xml:space="preserve">Sujeto Obligado, </w:t>
      </w:r>
      <w:r w:rsidRPr="001E4E84">
        <w:rPr>
          <w:rFonts w:ascii="Palatino Linotype" w:eastAsia="Palatino Linotype" w:hAnsi="Palatino Linotype" w:cs="Palatino Linotype"/>
        </w:rPr>
        <w:t xml:space="preserve">se procede a dictar la presente resolución con base en los siguientes: </w:t>
      </w:r>
    </w:p>
    <w:p w14:paraId="10AEA9F3" w14:textId="77777777" w:rsidR="00DE1402" w:rsidRPr="001E4E84" w:rsidRDefault="001F57B1">
      <w:pPr>
        <w:spacing w:before="240" w:after="240" w:line="360" w:lineRule="auto"/>
        <w:jc w:val="center"/>
        <w:rPr>
          <w:rFonts w:ascii="Palatino Linotype" w:eastAsia="Palatino Linotype" w:hAnsi="Palatino Linotype" w:cs="Palatino Linotype"/>
          <w:b/>
        </w:rPr>
      </w:pPr>
      <w:r w:rsidRPr="001E4E84">
        <w:rPr>
          <w:rFonts w:ascii="Palatino Linotype" w:eastAsia="Palatino Linotype" w:hAnsi="Palatino Linotype" w:cs="Palatino Linotype"/>
          <w:b/>
        </w:rPr>
        <w:t>I. A N T E C E D E N T E S</w:t>
      </w:r>
    </w:p>
    <w:p w14:paraId="17BA76B1" w14:textId="77777777" w:rsidR="00DE1402" w:rsidRPr="001E4E84" w:rsidRDefault="001F57B1">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1E4E84">
        <w:rPr>
          <w:rFonts w:ascii="Palatino Linotype" w:eastAsia="Palatino Linotype" w:hAnsi="Palatino Linotype" w:cs="Palatino Linotype"/>
          <w:b/>
        </w:rPr>
        <w:t>1. Solicitud de acceso a la información.</w:t>
      </w:r>
      <w:r w:rsidRPr="001E4E84">
        <w:rPr>
          <w:rFonts w:ascii="Palatino Linotype" w:eastAsia="Palatino Linotype" w:hAnsi="Palatino Linotype" w:cs="Palatino Linotype"/>
        </w:rPr>
        <w:t xml:space="preserve"> El </w:t>
      </w:r>
      <w:r w:rsidRPr="001E4E84">
        <w:rPr>
          <w:rFonts w:ascii="Palatino Linotype" w:eastAsia="Palatino Linotype" w:hAnsi="Palatino Linotype" w:cs="Palatino Linotype"/>
          <w:b/>
        </w:rPr>
        <w:t>veinticinco de marzo de dos mil veinticinco,</w:t>
      </w:r>
      <w:r w:rsidRPr="001E4E84">
        <w:rPr>
          <w:rFonts w:ascii="Palatino Linotype" w:eastAsia="Palatino Linotype" w:hAnsi="Palatino Linotype" w:cs="Palatino Linotype"/>
        </w:rPr>
        <w:t xml:space="preserve"> la parte </w:t>
      </w:r>
      <w:r w:rsidRPr="001E4E84">
        <w:rPr>
          <w:rFonts w:ascii="Palatino Linotype" w:eastAsia="Palatino Linotype" w:hAnsi="Palatino Linotype" w:cs="Palatino Linotype"/>
          <w:b/>
        </w:rPr>
        <w:t xml:space="preserve">Recurrente </w:t>
      </w:r>
      <w:r w:rsidRPr="001E4E84">
        <w:rPr>
          <w:rFonts w:ascii="Palatino Linotype" w:eastAsia="Palatino Linotype" w:hAnsi="Palatino Linotype" w:cs="Palatino Linotype"/>
        </w:rPr>
        <w:t xml:space="preserve">presentó la solicitud de acceso a la información pública ante el </w:t>
      </w:r>
      <w:r w:rsidRPr="001E4E84">
        <w:rPr>
          <w:rFonts w:ascii="Palatino Linotype" w:eastAsia="Palatino Linotype" w:hAnsi="Palatino Linotype" w:cs="Palatino Linotype"/>
          <w:b/>
        </w:rPr>
        <w:t>Sujeto Obligado</w:t>
      </w:r>
      <w:r w:rsidRPr="001E4E84">
        <w:rPr>
          <w:rFonts w:ascii="Palatino Linotype" w:eastAsia="Palatino Linotype" w:hAnsi="Palatino Linotype" w:cs="Palatino Linotype"/>
        </w:rPr>
        <w:t xml:space="preserve">, a través del Sistema de Acceso a la Información Mexiquense, en lo subsecuente el </w:t>
      </w:r>
      <w:r w:rsidRPr="001E4E84">
        <w:rPr>
          <w:rFonts w:ascii="Palatino Linotype" w:eastAsia="Palatino Linotype" w:hAnsi="Palatino Linotype" w:cs="Palatino Linotype"/>
          <w:b/>
        </w:rPr>
        <w:t>SAIMEX,</w:t>
      </w:r>
      <w:r w:rsidRPr="001E4E84">
        <w:rPr>
          <w:rFonts w:ascii="Palatino Linotype" w:eastAsia="Palatino Linotype" w:hAnsi="Palatino Linotype" w:cs="Palatino Linotype"/>
        </w:rPr>
        <w:t xml:space="preserve"> mediante la cual requirió lo siguiente:</w:t>
      </w:r>
    </w:p>
    <w:p w14:paraId="67682C9B" w14:textId="77777777" w:rsidR="00DE1402" w:rsidRPr="001E4E84" w:rsidRDefault="001F57B1">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1E4E84">
        <w:rPr>
          <w:rFonts w:ascii="Palatino Linotype" w:eastAsia="Palatino Linotype" w:hAnsi="Palatino Linotype" w:cs="Palatino Linotype"/>
          <w:b/>
        </w:rPr>
        <w:t>Modalidad de Entrega:</w:t>
      </w:r>
      <w:r w:rsidRPr="001E4E84">
        <w:rPr>
          <w:rFonts w:ascii="Palatino Linotype" w:eastAsia="Palatino Linotype" w:hAnsi="Palatino Linotype" w:cs="Palatino Linotype"/>
        </w:rPr>
        <w:t xml:space="preserve"> a través del</w:t>
      </w:r>
      <w:r w:rsidRPr="001E4E84">
        <w:rPr>
          <w:rFonts w:ascii="Palatino Linotype" w:eastAsia="Palatino Linotype" w:hAnsi="Palatino Linotype" w:cs="Palatino Linotype"/>
          <w:b/>
        </w:rPr>
        <w:t xml:space="preserve"> SAIMEX.</w:t>
      </w:r>
    </w:p>
    <w:p w14:paraId="22841B04"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b/>
        </w:rPr>
        <w:t xml:space="preserve">2. Respuesta. </w:t>
      </w:r>
      <w:r w:rsidRPr="001E4E84">
        <w:rPr>
          <w:rFonts w:ascii="Palatino Linotype" w:eastAsia="Palatino Linotype" w:hAnsi="Palatino Linotype" w:cs="Palatino Linotype"/>
        </w:rPr>
        <w:t xml:space="preserve">El </w:t>
      </w:r>
      <w:r w:rsidRPr="001E4E84">
        <w:rPr>
          <w:rFonts w:ascii="Palatino Linotype" w:eastAsia="Palatino Linotype" w:hAnsi="Palatino Linotype" w:cs="Palatino Linotype"/>
          <w:b/>
        </w:rPr>
        <w:t>veintiuno de abril de dos mil veinticinco,</w:t>
      </w:r>
      <w:r w:rsidRPr="001E4E84">
        <w:rPr>
          <w:rFonts w:ascii="Palatino Linotype" w:eastAsia="Palatino Linotype" w:hAnsi="Palatino Linotype" w:cs="Palatino Linotype"/>
        </w:rPr>
        <w:t xml:space="preserve"> el </w:t>
      </w:r>
      <w:r w:rsidRPr="001E4E84">
        <w:rPr>
          <w:rFonts w:ascii="Palatino Linotype" w:eastAsia="Palatino Linotype" w:hAnsi="Palatino Linotype" w:cs="Palatino Linotype"/>
          <w:b/>
        </w:rPr>
        <w:t xml:space="preserve">Sujeto Obligado </w:t>
      </w:r>
      <w:r w:rsidRPr="001E4E84">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410D20B9" w14:textId="77777777" w:rsidR="00DE1402" w:rsidRPr="001E4E84" w:rsidRDefault="001F57B1">
      <w:pPr>
        <w:spacing w:before="240" w:after="24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 xml:space="preserve">“…En atención a la solicitud de información con número de folio 01822/TOLUCA/IP/2025, se adjunta al presente la respuesta correspondiente de la Coordinación General de Mejora </w:t>
      </w:r>
      <w:proofErr w:type="spellStart"/>
      <w:r w:rsidRPr="001E4E84">
        <w:rPr>
          <w:rFonts w:ascii="Palatino Linotype" w:eastAsia="Palatino Linotype" w:hAnsi="Palatino Linotype" w:cs="Palatino Linotype"/>
          <w:i/>
          <w:sz w:val="22"/>
          <w:szCs w:val="22"/>
        </w:rPr>
        <w:t>Reglatoria</w:t>
      </w:r>
      <w:proofErr w:type="spellEnd"/>
      <w:r w:rsidRPr="001E4E84">
        <w:rPr>
          <w:rFonts w:ascii="Palatino Linotype" w:eastAsia="Palatino Linotype" w:hAnsi="Palatino Linotype" w:cs="Palatino Linotype"/>
          <w:i/>
          <w:sz w:val="22"/>
          <w:szCs w:val="22"/>
        </w:rPr>
        <w:t xml:space="preserve">, sin </w:t>
      </w:r>
      <w:proofErr w:type="spellStart"/>
      <w:r w:rsidRPr="001E4E84">
        <w:rPr>
          <w:rFonts w:ascii="Palatino Linotype" w:eastAsia="Palatino Linotype" w:hAnsi="Palatino Linotype" w:cs="Palatino Linotype"/>
          <w:i/>
          <w:sz w:val="22"/>
          <w:szCs w:val="22"/>
        </w:rPr>
        <w:t>mas</w:t>
      </w:r>
      <w:proofErr w:type="spellEnd"/>
      <w:r w:rsidRPr="001E4E84">
        <w:rPr>
          <w:rFonts w:ascii="Palatino Linotype" w:eastAsia="Palatino Linotype" w:hAnsi="Palatino Linotype" w:cs="Palatino Linotype"/>
          <w:i/>
          <w:sz w:val="22"/>
          <w:szCs w:val="22"/>
        </w:rPr>
        <w:t xml:space="preserve"> por el momento reciba un cordial saludo...” (sic)</w:t>
      </w:r>
    </w:p>
    <w:p w14:paraId="2FAD42DB" w14:textId="77777777" w:rsidR="00DE1402" w:rsidRPr="001E4E84" w:rsidRDefault="001F57B1">
      <w:pPr>
        <w:spacing w:before="240" w:after="240" w:line="360" w:lineRule="auto"/>
        <w:ind w:right="49"/>
        <w:jc w:val="both"/>
        <w:rPr>
          <w:rFonts w:ascii="Palatino Linotype" w:eastAsia="Palatino Linotype" w:hAnsi="Palatino Linotype" w:cs="Palatino Linotype"/>
        </w:rPr>
      </w:pPr>
      <w:r w:rsidRPr="001E4E84">
        <w:rPr>
          <w:rFonts w:ascii="Palatino Linotype" w:eastAsia="Palatino Linotype" w:hAnsi="Palatino Linotype" w:cs="Palatino Linotype"/>
        </w:rPr>
        <w:lastRenderedPageBreak/>
        <w:t xml:space="preserve">El </w:t>
      </w:r>
      <w:r w:rsidRPr="001E4E84">
        <w:rPr>
          <w:rFonts w:ascii="Palatino Linotype" w:eastAsia="Palatino Linotype" w:hAnsi="Palatino Linotype" w:cs="Palatino Linotype"/>
          <w:b/>
        </w:rPr>
        <w:t xml:space="preserve">Sujeto Obligado </w:t>
      </w:r>
      <w:r w:rsidRPr="001E4E84">
        <w:rPr>
          <w:rFonts w:ascii="Palatino Linotype" w:eastAsia="Palatino Linotype" w:hAnsi="Palatino Linotype" w:cs="Palatino Linotype"/>
        </w:rPr>
        <w:t>adjuntó lo siguiente:</w:t>
      </w:r>
    </w:p>
    <w:p w14:paraId="24EAA9BF" w14:textId="77777777" w:rsidR="00DE1402" w:rsidRPr="001E4E84" w:rsidRDefault="001F57B1">
      <w:pPr>
        <w:spacing w:before="240" w:after="240" w:line="360" w:lineRule="auto"/>
        <w:ind w:right="49"/>
        <w:jc w:val="both"/>
        <w:rPr>
          <w:rFonts w:ascii="Palatino Linotype" w:eastAsia="Palatino Linotype" w:hAnsi="Palatino Linotype" w:cs="Palatino Linotype"/>
        </w:rPr>
      </w:pPr>
      <w:r w:rsidRPr="001E4E84">
        <w:rPr>
          <w:rFonts w:ascii="Palatino Linotype" w:eastAsia="Palatino Linotype" w:hAnsi="Palatino Linotype" w:cs="Palatino Linotype"/>
        </w:rPr>
        <w:t>- Escrito del dos de abril de dos mil veinticinco, mediante el cual el Coordinador General Municipal de Mejora Regulatoria, manifestó lo siguiente en atención a la solicitud:</w:t>
      </w:r>
    </w:p>
    <w:p w14:paraId="597EC439"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 xml:space="preserve">“1. El día 28 de marzo del año en curso a las 9:30 se llevó a cabo la Instalación de la Comisión Municipal de Mejora Regulatoria 2025- 2027 y la Primera Sesión Ordinaria de Mejora Regulatoria. </w:t>
      </w:r>
    </w:p>
    <w:p w14:paraId="6F3AB59E"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 xml:space="preserve">2. Dentro de la Plataforma SAIMEX, se anexa el Programa Anual 2025. </w:t>
      </w:r>
    </w:p>
    <w:p w14:paraId="3A56525A"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 xml:space="preserve">3. Se anexa copia del archivo Convocatoria/Invitación a la Sesión de Instalación de la Comisión Municipal de Mejora Regulatoria. </w:t>
      </w:r>
    </w:p>
    <w:p w14:paraId="1CA22C86"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 xml:space="preserve">4. Se instalaron 18 </w:t>
      </w:r>
      <w:proofErr w:type="spellStart"/>
      <w:r w:rsidRPr="001E4E84">
        <w:rPr>
          <w:rFonts w:ascii="Palatino Linotype" w:eastAsia="Palatino Linotype" w:hAnsi="Palatino Linotype" w:cs="Palatino Linotype"/>
          <w:i/>
          <w:sz w:val="22"/>
          <w:szCs w:val="22"/>
        </w:rPr>
        <w:t>vternos</w:t>
      </w:r>
      <w:proofErr w:type="spellEnd"/>
      <w:r w:rsidRPr="001E4E84">
        <w:rPr>
          <w:rFonts w:ascii="Palatino Linotype" w:eastAsia="Palatino Linotype" w:hAnsi="Palatino Linotype" w:cs="Palatino Linotype"/>
          <w:i/>
          <w:sz w:val="22"/>
          <w:szCs w:val="22"/>
        </w:rPr>
        <w:t xml:space="preserve"> de Mejora Regulatoria en enero 2025. </w:t>
      </w:r>
    </w:p>
    <w:p w14:paraId="1492E4C1"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 xml:space="preserve">5. Dentro del Programa Anual 2025 se pueden encontrar los trámites y servicios autorizados por el Comité para este año. </w:t>
      </w:r>
    </w:p>
    <w:p w14:paraId="625E6BF2"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6. Acta de la Décima Segunda Sesión Ordinaria de la Comisión Municipal de Mejora Regulatoria, del día 11 de diciembre 2024, donde encontrará el último informe.</w:t>
      </w:r>
    </w:p>
    <w:p w14:paraId="5B6006B8"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Se anexan fotos de la Instalación y Sesión de la Comisión Municipal de Mejora Regulatoria.”</w:t>
      </w:r>
    </w:p>
    <w:p w14:paraId="0DEE9897" w14:textId="77777777" w:rsidR="00DE1402" w:rsidRPr="001E4E84" w:rsidRDefault="001F57B1">
      <w:pPr>
        <w:spacing w:before="240" w:after="240" w:line="360" w:lineRule="auto"/>
        <w:ind w:right="49"/>
        <w:jc w:val="both"/>
        <w:rPr>
          <w:rFonts w:ascii="Palatino Linotype" w:eastAsia="Palatino Linotype" w:hAnsi="Palatino Linotype" w:cs="Palatino Linotype"/>
        </w:rPr>
      </w:pPr>
      <w:r w:rsidRPr="001E4E84">
        <w:rPr>
          <w:rFonts w:ascii="Palatino Linotype" w:eastAsia="Palatino Linotype" w:hAnsi="Palatino Linotype" w:cs="Palatino Linotype"/>
        </w:rPr>
        <w:t>- Cinco fotografías.</w:t>
      </w:r>
    </w:p>
    <w:p w14:paraId="156080DF" w14:textId="77777777" w:rsidR="00DE1402" w:rsidRPr="001E4E84" w:rsidRDefault="001F57B1">
      <w:pPr>
        <w:spacing w:before="240" w:after="240" w:line="360" w:lineRule="auto"/>
        <w:ind w:right="49"/>
        <w:jc w:val="both"/>
        <w:rPr>
          <w:rFonts w:ascii="Palatino Linotype" w:eastAsia="Palatino Linotype" w:hAnsi="Palatino Linotype" w:cs="Palatino Linotype"/>
        </w:rPr>
      </w:pPr>
      <w:r w:rsidRPr="001E4E84">
        <w:rPr>
          <w:rFonts w:ascii="Palatino Linotype" w:eastAsia="Palatino Linotype" w:hAnsi="Palatino Linotype" w:cs="Palatino Linotype"/>
        </w:rPr>
        <w:t>- Programa Anual de Mejora Regulatoria 2025.</w:t>
      </w:r>
    </w:p>
    <w:p w14:paraId="323C9E57" w14:textId="77777777" w:rsidR="00DE1402" w:rsidRPr="001E4E84" w:rsidRDefault="001F57B1">
      <w:pPr>
        <w:spacing w:before="240" w:after="240" w:line="360" w:lineRule="auto"/>
        <w:ind w:right="49"/>
        <w:jc w:val="both"/>
        <w:rPr>
          <w:rFonts w:ascii="Palatino Linotype" w:eastAsia="Palatino Linotype" w:hAnsi="Palatino Linotype" w:cs="Palatino Linotype"/>
        </w:rPr>
      </w:pPr>
      <w:r w:rsidRPr="001E4E84">
        <w:rPr>
          <w:rFonts w:ascii="Palatino Linotype" w:eastAsia="Palatino Linotype" w:hAnsi="Palatino Linotype" w:cs="Palatino Linotype"/>
        </w:rPr>
        <w:t>- Acta de la Décima Segunda Sesión Ordinaria de la Comisión Municipal de Mejora Regulatoria, celebrada el once de diciembre de dos mil veinticuatro.</w:t>
      </w:r>
    </w:p>
    <w:p w14:paraId="5A933357" w14:textId="77777777" w:rsidR="00DE1402" w:rsidRPr="001E4E84" w:rsidRDefault="001F57B1">
      <w:pPr>
        <w:spacing w:before="240" w:after="240" w:line="360" w:lineRule="auto"/>
        <w:ind w:right="49"/>
        <w:jc w:val="both"/>
        <w:rPr>
          <w:rFonts w:ascii="Palatino Linotype" w:eastAsia="Palatino Linotype" w:hAnsi="Palatino Linotype" w:cs="Palatino Linotype"/>
        </w:rPr>
      </w:pPr>
      <w:r w:rsidRPr="001E4E84">
        <w:rPr>
          <w:rFonts w:ascii="Palatino Linotype" w:eastAsia="Palatino Linotype" w:hAnsi="Palatino Linotype" w:cs="Palatino Linotype"/>
        </w:rPr>
        <w:t>- Convocatoria del veintiuno de marzo de dos mil veinticinco, para la Instalación y Primera Sesión Ordinaria de la Comisión Municipal de Mejora Regulatoria 2025-</w:t>
      </w:r>
      <w:r w:rsidRPr="001E4E84">
        <w:rPr>
          <w:rFonts w:ascii="Palatino Linotype" w:eastAsia="Palatino Linotype" w:hAnsi="Palatino Linotype" w:cs="Palatino Linotype"/>
        </w:rPr>
        <w:lastRenderedPageBreak/>
        <w:t>2027 del Municipio de Toluca, a celebrarse el veintiocho de marzo de dos mil veinticinco.</w:t>
      </w:r>
    </w:p>
    <w:p w14:paraId="5C25723C" w14:textId="77777777" w:rsidR="00DE1402" w:rsidRPr="001E4E84" w:rsidRDefault="001F57B1">
      <w:pPr>
        <w:spacing w:before="240" w:after="240" w:line="360" w:lineRule="auto"/>
        <w:ind w:right="49"/>
        <w:jc w:val="both"/>
        <w:rPr>
          <w:rFonts w:ascii="Palatino Linotype" w:eastAsia="Palatino Linotype" w:hAnsi="Palatino Linotype" w:cs="Palatino Linotype"/>
        </w:rPr>
      </w:pPr>
      <w:r w:rsidRPr="001E4E84">
        <w:rPr>
          <w:rFonts w:ascii="Palatino Linotype" w:eastAsia="Palatino Linotype" w:hAnsi="Palatino Linotype" w:cs="Palatino Linotype"/>
          <w:b/>
        </w:rPr>
        <w:t xml:space="preserve">3. Interposición del recurso de revisión. </w:t>
      </w:r>
      <w:r w:rsidRPr="001E4E84">
        <w:rPr>
          <w:rFonts w:ascii="Palatino Linotype" w:eastAsia="Palatino Linotype" w:hAnsi="Palatino Linotype" w:cs="Palatino Linotype"/>
        </w:rPr>
        <w:t xml:space="preserve">Inconforme con los términos de la respuesta emitida por parte del </w:t>
      </w:r>
      <w:r w:rsidRPr="001E4E84">
        <w:rPr>
          <w:rFonts w:ascii="Palatino Linotype" w:eastAsia="Palatino Linotype" w:hAnsi="Palatino Linotype" w:cs="Palatino Linotype"/>
          <w:b/>
        </w:rPr>
        <w:t>Sujeto Obligado</w:t>
      </w:r>
      <w:r w:rsidRPr="001E4E84">
        <w:rPr>
          <w:rFonts w:ascii="Palatino Linotype" w:eastAsia="Palatino Linotype" w:hAnsi="Palatino Linotype" w:cs="Palatino Linotype"/>
        </w:rPr>
        <w:t xml:space="preserve">, el </w:t>
      </w:r>
      <w:r w:rsidRPr="001E4E84">
        <w:rPr>
          <w:rFonts w:ascii="Palatino Linotype" w:eastAsia="Palatino Linotype" w:hAnsi="Palatino Linotype" w:cs="Palatino Linotype"/>
          <w:b/>
        </w:rPr>
        <w:t>veintiuno de abril de dos mil veinticinco,</w:t>
      </w:r>
      <w:r w:rsidRPr="001E4E84">
        <w:rPr>
          <w:rFonts w:ascii="Palatino Linotype" w:eastAsia="Palatino Linotype" w:hAnsi="Palatino Linotype" w:cs="Palatino Linotype"/>
        </w:rPr>
        <w:t xml:space="preserve"> la parte </w:t>
      </w:r>
      <w:r w:rsidRPr="001E4E84">
        <w:rPr>
          <w:rFonts w:ascii="Palatino Linotype" w:eastAsia="Palatino Linotype" w:hAnsi="Palatino Linotype" w:cs="Palatino Linotype"/>
          <w:b/>
        </w:rPr>
        <w:t>Recurrente</w:t>
      </w:r>
      <w:r w:rsidRPr="001E4E84">
        <w:rPr>
          <w:rFonts w:ascii="Palatino Linotype" w:eastAsia="Palatino Linotype" w:hAnsi="Palatino Linotype" w:cs="Palatino Linotype"/>
        </w:rPr>
        <w:t xml:space="preserve"> interpuso el recurso de revisión a través de </w:t>
      </w:r>
      <w:r w:rsidRPr="001E4E84">
        <w:rPr>
          <w:rFonts w:ascii="Palatino Linotype" w:eastAsia="Palatino Linotype" w:hAnsi="Palatino Linotype" w:cs="Palatino Linotype"/>
          <w:b/>
        </w:rPr>
        <w:t xml:space="preserve">SAIMEX, </w:t>
      </w:r>
      <w:r w:rsidRPr="001E4E84">
        <w:rPr>
          <w:rFonts w:ascii="Palatino Linotype" w:eastAsia="Palatino Linotype" w:hAnsi="Palatino Linotype" w:cs="Palatino Linotype"/>
        </w:rPr>
        <w:t>en donde se manifestó de la siguiente manera:</w:t>
      </w:r>
    </w:p>
    <w:p w14:paraId="239C5BA3" w14:textId="77777777" w:rsidR="00DE1402" w:rsidRPr="001E4E84" w:rsidRDefault="001F57B1">
      <w:pPr>
        <w:spacing w:before="240" w:after="240" w:line="360" w:lineRule="auto"/>
        <w:ind w:right="49"/>
        <w:jc w:val="both"/>
        <w:rPr>
          <w:rFonts w:ascii="Palatino Linotype" w:eastAsia="Palatino Linotype" w:hAnsi="Palatino Linotype" w:cs="Palatino Linotype"/>
          <w:b/>
        </w:rPr>
      </w:pPr>
      <w:r w:rsidRPr="001E4E84">
        <w:rPr>
          <w:rFonts w:ascii="Palatino Linotype" w:eastAsia="Palatino Linotype" w:hAnsi="Palatino Linotype" w:cs="Palatino Linotype"/>
          <w:b/>
        </w:rPr>
        <w:t xml:space="preserve">Acto impugnado: </w:t>
      </w:r>
    </w:p>
    <w:p w14:paraId="40744F03" w14:textId="77777777" w:rsidR="00DE1402" w:rsidRPr="001E4E84" w:rsidRDefault="001F57B1">
      <w:pPr>
        <w:tabs>
          <w:tab w:val="left" w:pos="2745"/>
        </w:tabs>
        <w:spacing w:before="240" w:after="240"/>
        <w:ind w:left="851" w:right="900"/>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 xml:space="preserve">“El servidor público no entrega todo </w:t>
      </w:r>
      <w:proofErr w:type="spellStart"/>
      <w:r w:rsidRPr="001E4E84">
        <w:rPr>
          <w:rFonts w:ascii="Palatino Linotype" w:eastAsia="Palatino Linotype" w:hAnsi="Palatino Linotype" w:cs="Palatino Linotype"/>
          <w:i/>
          <w:sz w:val="22"/>
          <w:szCs w:val="22"/>
        </w:rPr>
        <w:t>ala</w:t>
      </w:r>
      <w:proofErr w:type="spellEnd"/>
      <w:r w:rsidRPr="001E4E84">
        <w:rPr>
          <w:rFonts w:ascii="Palatino Linotype" w:eastAsia="Palatino Linotype" w:hAnsi="Palatino Linotype" w:cs="Palatino Linotype"/>
          <w:i/>
          <w:sz w:val="22"/>
          <w:szCs w:val="22"/>
        </w:rPr>
        <w:t xml:space="preserve"> información </w:t>
      </w:r>
      <w:r w:rsidRPr="001E4E84">
        <w:rPr>
          <w:rFonts w:ascii="Palatino Linotype" w:eastAsia="Palatino Linotype" w:hAnsi="Palatino Linotype" w:cs="Palatino Linotype"/>
          <w:b/>
          <w:i/>
          <w:sz w:val="22"/>
          <w:szCs w:val="22"/>
          <w:u w:val="single"/>
        </w:rPr>
        <w:t>falta los comités internos</w:t>
      </w:r>
      <w:r w:rsidRPr="001E4E84">
        <w:rPr>
          <w:rFonts w:ascii="Palatino Linotype" w:eastAsia="Palatino Linotype" w:hAnsi="Palatino Linotype" w:cs="Palatino Linotype"/>
          <w:i/>
          <w:sz w:val="22"/>
          <w:szCs w:val="22"/>
        </w:rPr>
        <w:t>” (sic)</w:t>
      </w:r>
    </w:p>
    <w:p w14:paraId="4907F4EA" w14:textId="77777777" w:rsidR="00DE1402" w:rsidRPr="001E4E84" w:rsidRDefault="001F57B1">
      <w:pPr>
        <w:spacing w:line="360" w:lineRule="auto"/>
        <w:jc w:val="both"/>
        <w:rPr>
          <w:rFonts w:ascii="Palatino Linotype" w:eastAsia="Palatino Linotype" w:hAnsi="Palatino Linotype" w:cs="Palatino Linotype"/>
        </w:rPr>
      </w:pPr>
      <w:bookmarkStart w:id="4" w:name="_heading=h.30j0zll" w:colFirst="0" w:colLast="0"/>
      <w:bookmarkEnd w:id="4"/>
      <w:r w:rsidRPr="001E4E84">
        <w:rPr>
          <w:rFonts w:ascii="Palatino Linotype" w:eastAsia="Palatino Linotype" w:hAnsi="Palatino Linotype" w:cs="Palatino Linotype"/>
          <w:b/>
        </w:rPr>
        <w:t>Y, Razones o motivos de inconformidad</w:t>
      </w:r>
      <w:r w:rsidRPr="001E4E84">
        <w:rPr>
          <w:rFonts w:ascii="Palatino Linotype" w:eastAsia="Palatino Linotype" w:hAnsi="Palatino Linotype" w:cs="Palatino Linotype"/>
        </w:rPr>
        <w:t>:</w:t>
      </w:r>
    </w:p>
    <w:p w14:paraId="514B9225" w14:textId="77777777" w:rsidR="00DE1402" w:rsidRPr="001E4E84" w:rsidRDefault="001F57B1">
      <w:pPr>
        <w:tabs>
          <w:tab w:val="left" w:pos="2745"/>
        </w:tabs>
        <w:spacing w:before="240" w:after="240"/>
        <w:ind w:left="851" w:right="900"/>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 xml:space="preserve">“La entrega de la información incompleta </w:t>
      </w:r>
      <w:r w:rsidRPr="001E4E84">
        <w:rPr>
          <w:rFonts w:ascii="Palatino Linotype" w:eastAsia="Palatino Linotype" w:hAnsi="Palatino Linotype" w:cs="Palatino Linotype"/>
          <w:b/>
          <w:i/>
          <w:sz w:val="22"/>
          <w:szCs w:val="22"/>
          <w:u w:val="single"/>
        </w:rPr>
        <w:t>faltan los comités internos</w:t>
      </w:r>
      <w:r w:rsidRPr="001E4E84">
        <w:rPr>
          <w:rFonts w:ascii="Palatino Linotype" w:eastAsia="Palatino Linotype" w:hAnsi="Palatino Linotype" w:cs="Palatino Linotype"/>
          <w:i/>
          <w:sz w:val="22"/>
          <w:szCs w:val="22"/>
        </w:rPr>
        <w:t>” (sic)</w:t>
      </w:r>
    </w:p>
    <w:p w14:paraId="5B3266D0" w14:textId="77777777" w:rsidR="00DE1402" w:rsidRPr="001E4E84" w:rsidRDefault="001F57B1">
      <w:pPr>
        <w:spacing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b/>
        </w:rPr>
        <w:t xml:space="preserve">4. Turno. </w:t>
      </w:r>
      <w:r w:rsidRPr="001E4E8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E4E84">
        <w:rPr>
          <w:rFonts w:ascii="Palatino Linotype" w:eastAsia="Palatino Linotype" w:hAnsi="Palatino Linotype" w:cs="Palatino Linotype"/>
          <w:b/>
        </w:rPr>
        <w:t xml:space="preserve">Guadalupe Ramírez Peña, </w:t>
      </w:r>
      <w:r w:rsidRPr="001E4E84">
        <w:rPr>
          <w:rFonts w:ascii="Palatino Linotype" w:eastAsia="Palatino Linotype" w:hAnsi="Palatino Linotype" w:cs="Palatino Linotype"/>
        </w:rPr>
        <w:t xml:space="preserve">a efecto de que analizara sobre su admisión o su </w:t>
      </w:r>
      <w:proofErr w:type="spellStart"/>
      <w:r w:rsidRPr="001E4E84">
        <w:rPr>
          <w:rFonts w:ascii="Palatino Linotype" w:eastAsia="Palatino Linotype" w:hAnsi="Palatino Linotype" w:cs="Palatino Linotype"/>
        </w:rPr>
        <w:t>desechamiento</w:t>
      </w:r>
      <w:proofErr w:type="spellEnd"/>
      <w:r w:rsidRPr="001E4E84">
        <w:rPr>
          <w:rFonts w:ascii="Palatino Linotype" w:eastAsia="Palatino Linotype" w:hAnsi="Palatino Linotype" w:cs="Palatino Linotype"/>
        </w:rPr>
        <w:t>.</w:t>
      </w:r>
    </w:p>
    <w:p w14:paraId="379F1D71" w14:textId="77777777" w:rsidR="00DE1402" w:rsidRPr="001E4E84" w:rsidRDefault="001F57B1">
      <w:pPr>
        <w:spacing w:before="240" w:after="240" w:line="360" w:lineRule="auto"/>
        <w:jc w:val="both"/>
        <w:rPr>
          <w:rFonts w:ascii="Palatino Linotype" w:eastAsia="Palatino Linotype" w:hAnsi="Palatino Linotype" w:cs="Palatino Linotype"/>
          <w:b/>
        </w:rPr>
      </w:pPr>
      <w:r w:rsidRPr="001E4E84">
        <w:rPr>
          <w:rFonts w:ascii="Palatino Linotype" w:eastAsia="Palatino Linotype" w:hAnsi="Palatino Linotype" w:cs="Palatino Linotype"/>
          <w:b/>
        </w:rPr>
        <w:t>5. Admisión del Recurso de revisión.</w:t>
      </w:r>
      <w:r w:rsidRPr="001E4E84">
        <w:rPr>
          <w:rFonts w:ascii="Palatino Linotype" w:eastAsia="Palatino Linotype" w:hAnsi="Palatino Linotype" w:cs="Palatino Linotype"/>
        </w:rPr>
        <w:t xml:space="preserve"> El</w:t>
      </w:r>
      <w:r w:rsidRPr="001E4E84">
        <w:rPr>
          <w:rFonts w:ascii="Palatino Linotype" w:eastAsia="Palatino Linotype" w:hAnsi="Palatino Linotype" w:cs="Palatino Linotype"/>
          <w:b/>
        </w:rPr>
        <w:t xml:space="preserve"> veinticuatro de abril de dos mil veinticinco, </w:t>
      </w:r>
      <w:r w:rsidRPr="001E4E84">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Pr="001E4E84">
        <w:rPr>
          <w:rFonts w:ascii="Palatino Linotype" w:eastAsia="Palatino Linotype" w:hAnsi="Palatino Linotype" w:cs="Palatino Linotype"/>
        </w:rPr>
        <w:lastRenderedPageBreak/>
        <w:t xml:space="preserve">conveniente, ofrecieran pruebas, formularan alegatos y el </w:t>
      </w:r>
      <w:r w:rsidRPr="001E4E84">
        <w:rPr>
          <w:rFonts w:ascii="Palatino Linotype" w:eastAsia="Palatino Linotype" w:hAnsi="Palatino Linotype" w:cs="Palatino Linotype"/>
          <w:b/>
        </w:rPr>
        <w:t xml:space="preserve">Sujeto Obligado </w:t>
      </w:r>
      <w:r w:rsidRPr="001E4E84">
        <w:rPr>
          <w:rFonts w:ascii="Palatino Linotype" w:eastAsia="Palatino Linotype" w:hAnsi="Palatino Linotype" w:cs="Palatino Linotype"/>
        </w:rPr>
        <w:t>presentara su informe justificado.</w:t>
      </w:r>
    </w:p>
    <w:p w14:paraId="6E3956C2" w14:textId="77777777" w:rsidR="00DE1402" w:rsidRPr="001E4E84" w:rsidRDefault="001F57B1">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1E4E84">
        <w:rPr>
          <w:rFonts w:ascii="Palatino Linotype" w:eastAsia="Palatino Linotype" w:hAnsi="Palatino Linotype" w:cs="Palatino Linotype"/>
          <w:b/>
        </w:rPr>
        <w:t>6. Manifestaciones</w:t>
      </w:r>
      <w:r w:rsidRPr="001E4E84">
        <w:rPr>
          <w:rFonts w:ascii="Palatino Linotype" w:eastAsia="Palatino Linotype" w:hAnsi="Palatino Linotype" w:cs="Palatino Linotype"/>
        </w:rPr>
        <w:t xml:space="preserve">. El </w:t>
      </w:r>
      <w:r w:rsidRPr="001E4E84">
        <w:rPr>
          <w:rFonts w:ascii="Palatino Linotype" w:eastAsia="Palatino Linotype" w:hAnsi="Palatino Linotype" w:cs="Palatino Linotype"/>
          <w:b/>
        </w:rPr>
        <w:t>siete de mayo de dos mil veinticinco</w:t>
      </w:r>
      <w:r w:rsidRPr="001E4E84">
        <w:rPr>
          <w:rFonts w:ascii="Palatino Linotype" w:eastAsia="Palatino Linotype" w:hAnsi="Palatino Linotype" w:cs="Palatino Linotype"/>
        </w:rPr>
        <w:t xml:space="preserve">, el </w:t>
      </w:r>
      <w:r w:rsidRPr="001E4E84">
        <w:rPr>
          <w:rFonts w:ascii="Palatino Linotype" w:eastAsia="Palatino Linotype" w:hAnsi="Palatino Linotype" w:cs="Palatino Linotype"/>
          <w:b/>
        </w:rPr>
        <w:t>Sujeto Obligado</w:t>
      </w:r>
      <w:r w:rsidRPr="001E4E84">
        <w:rPr>
          <w:rFonts w:ascii="Palatino Linotype" w:eastAsia="Palatino Linotype" w:hAnsi="Palatino Linotype" w:cs="Palatino Linotype"/>
        </w:rPr>
        <w:t xml:space="preserve"> remitió, a través del SAIMEX, lo siguiente:</w:t>
      </w:r>
    </w:p>
    <w:p w14:paraId="28C24118"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 Oficio 200040000/96/2025 del veintiocho de abril de dos mil veinticinco, mediante el cual el Coordinador General Municipal de Mejora Regulatoria ratificó en lo sustancial la respuesta proporcionada en primera instancia, al referir que el día dos de abril de dos mil veinticinco, la Coordinación generó la información en lo relativo a sus facultades conferidas conforme a lo requerido; puntualizó que  respondió en tiempo y forma dentro de la plataforma SAIMEX donde se adjuntó el acta del mes de diciembre 2024, el Programa Anual, Convocatorias, y fotos de evidencia.</w:t>
      </w:r>
    </w:p>
    <w:p w14:paraId="3F480FDC"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Asimismo, indicó que, en la página oficial del Ayuntamiento, en el apartado de Mejora Regulatoria, se puede acceder a cada una de las actas de sesión de los Comités de Mejora Regulatoria, y, para efectos de la consulta proporcionó la dirección electrónica en formato cerrado, así como la captura de pantalla del apartado referido.</w:t>
      </w:r>
    </w:p>
    <w:p w14:paraId="4A95321A"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 Escrito del dos de abril de dos mil veinticinco remitido en respuesta.</w:t>
      </w:r>
    </w:p>
    <w:p w14:paraId="58AFFEB6"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Una vez analizada la información, se hizo del conocimiento de la persona solicitante a efecto de que manifestara lo que a su derecho estimara conveniente, siendo omisa en ejercer dicha prerrogativa.</w:t>
      </w:r>
    </w:p>
    <w:p w14:paraId="72CB8234"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b/>
        </w:rPr>
        <w:t xml:space="preserve">7. Cierre de instrucción. </w:t>
      </w:r>
      <w:r w:rsidRPr="001E4E84">
        <w:rPr>
          <w:rFonts w:ascii="Palatino Linotype" w:eastAsia="Palatino Linotype" w:hAnsi="Palatino Linotype" w:cs="Palatino Linotype"/>
        </w:rPr>
        <w:t xml:space="preserve">Una vez transcurrido el periodo otorgado a las partes para realizar sus manifestaciones y no habiendo documentos que integrar al expediente, </w:t>
      </w:r>
      <w:r w:rsidRPr="001E4E84">
        <w:rPr>
          <w:rFonts w:ascii="Palatino Linotype" w:eastAsia="Palatino Linotype" w:hAnsi="Palatino Linotype" w:cs="Palatino Linotype"/>
        </w:rPr>
        <w:lastRenderedPageBreak/>
        <w:t xml:space="preserve">el </w:t>
      </w:r>
      <w:r w:rsidRPr="001E4E84">
        <w:rPr>
          <w:rFonts w:ascii="Palatino Linotype" w:eastAsia="Palatino Linotype" w:hAnsi="Palatino Linotype" w:cs="Palatino Linotype"/>
          <w:b/>
        </w:rPr>
        <w:t>tres de julio de dos mil veinticinco</w:t>
      </w:r>
      <w:r w:rsidRPr="001E4E84">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44EE8ED" w14:textId="77777777" w:rsidR="00DE1402" w:rsidRPr="001E4E84" w:rsidRDefault="001F57B1">
      <w:pPr>
        <w:spacing w:before="240" w:after="240" w:line="360" w:lineRule="auto"/>
        <w:jc w:val="both"/>
        <w:rPr>
          <w:rFonts w:ascii="Palatino Linotype" w:eastAsia="Palatino Linotype" w:hAnsi="Palatino Linotype" w:cs="Palatino Linotype"/>
          <w:b/>
        </w:rPr>
      </w:pPr>
      <w:r w:rsidRPr="001E4E84">
        <w:rPr>
          <w:rFonts w:ascii="Palatino Linotype" w:eastAsia="Palatino Linotype" w:hAnsi="Palatino Linotype" w:cs="Palatino Linotype"/>
          <w:b/>
        </w:rPr>
        <w:t>8</w:t>
      </w:r>
      <w:r w:rsidRPr="001E4E84">
        <w:rPr>
          <w:rFonts w:ascii="Palatino Linotype" w:eastAsia="Palatino Linotype" w:hAnsi="Palatino Linotype" w:cs="Palatino Linotype"/>
        </w:rPr>
        <w:t xml:space="preserve">. </w:t>
      </w:r>
      <w:r w:rsidRPr="001E4E84">
        <w:rPr>
          <w:rFonts w:ascii="Palatino Linotype" w:eastAsia="Palatino Linotype" w:hAnsi="Palatino Linotype" w:cs="Palatino Linotype"/>
          <w:b/>
        </w:rPr>
        <w:t xml:space="preserve">Ampliación del término para resolver. </w:t>
      </w:r>
      <w:r w:rsidRPr="001E4E84">
        <w:rPr>
          <w:rFonts w:ascii="Palatino Linotype" w:eastAsia="Palatino Linotype" w:hAnsi="Palatino Linotype" w:cs="Palatino Linotype"/>
        </w:rPr>
        <w:t>El</w:t>
      </w:r>
      <w:r w:rsidRPr="001E4E84">
        <w:rPr>
          <w:rFonts w:ascii="Palatino Linotype" w:eastAsia="Palatino Linotype" w:hAnsi="Palatino Linotype" w:cs="Palatino Linotype"/>
          <w:b/>
        </w:rPr>
        <w:t xml:space="preserve"> tres de julio de dos mil veinticinco</w:t>
      </w:r>
      <w:r w:rsidRPr="001E4E84">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624A6C17"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C219DB3"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0ABB2B9"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5F41CC1"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0FFDEC6" w14:textId="77777777" w:rsidR="00DE1402" w:rsidRPr="001E4E84" w:rsidRDefault="001F57B1">
      <w:pPr>
        <w:spacing w:before="240" w:after="240" w:line="360" w:lineRule="auto"/>
        <w:jc w:val="both"/>
        <w:rPr>
          <w:rFonts w:ascii="Palatino Linotype" w:eastAsia="Palatino Linotype" w:hAnsi="Palatino Linotype" w:cs="Palatino Linotype"/>
          <w:strike/>
        </w:rPr>
      </w:pPr>
      <w:r w:rsidRPr="001E4E8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312106C" w14:textId="77777777" w:rsidR="00DE1402" w:rsidRPr="001E4E84" w:rsidRDefault="001F57B1">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1E4E84">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370CC571" w14:textId="77777777" w:rsidR="00DE1402" w:rsidRPr="001E4E84" w:rsidRDefault="001F57B1">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1E4E84">
        <w:rPr>
          <w:rFonts w:ascii="Palatino Linotype" w:eastAsia="Palatino Linotype" w:hAnsi="Palatino Linotype" w:cs="Palatino Linotype"/>
        </w:rPr>
        <w:t>Actividad Procesal del interesado. Acciones u omisiones del interesado.</w:t>
      </w:r>
    </w:p>
    <w:p w14:paraId="7FFF6174" w14:textId="77777777" w:rsidR="00DE1402" w:rsidRPr="001E4E84" w:rsidRDefault="001F57B1">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1E4E84">
        <w:rPr>
          <w:rFonts w:ascii="Palatino Linotype" w:eastAsia="Palatino Linotype" w:hAnsi="Palatino Linotype" w:cs="Palatino Linotype"/>
        </w:rPr>
        <w:t>Conducta de la Autoridad: Las Acciones u omisiones realizadas en el procedimiento. Así como si la autoridad actuó con la debida diligencia.</w:t>
      </w:r>
    </w:p>
    <w:p w14:paraId="034AA471" w14:textId="77777777" w:rsidR="00DE1402" w:rsidRPr="001E4E84" w:rsidRDefault="001F57B1">
      <w:pPr>
        <w:tabs>
          <w:tab w:val="left" w:pos="567"/>
        </w:tabs>
        <w:spacing w:before="240" w:after="240" w:line="360" w:lineRule="auto"/>
        <w:ind w:left="284"/>
        <w:jc w:val="both"/>
        <w:rPr>
          <w:rFonts w:ascii="Palatino Linotype" w:eastAsia="Palatino Linotype" w:hAnsi="Palatino Linotype" w:cs="Palatino Linotype"/>
        </w:rPr>
      </w:pPr>
      <w:r w:rsidRPr="001E4E84">
        <w:rPr>
          <w:rFonts w:ascii="Palatino Linotype" w:eastAsia="Palatino Linotype" w:hAnsi="Palatino Linotype" w:cs="Palatino Linotype"/>
        </w:rPr>
        <w:t>d) La afectación generada en la situación jurídica de la persona involucrada en el proceso: Violación a sus derechos humanos.</w:t>
      </w:r>
    </w:p>
    <w:p w14:paraId="61933BEB"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86EA167" w14:textId="77777777" w:rsidR="00DE1402" w:rsidRPr="001E4E84" w:rsidRDefault="001F57B1">
      <w:pPr>
        <w:spacing w:before="240" w:after="240" w:line="360" w:lineRule="auto"/>
        <w:jc w:val="both"/>
        <w:rPr>
          <w:rFonts w:ascii="Palatino Linotype" w:eastAsia="Palatino Linotype" w:hAnsi="Palatino Linotype" w:cs="Palatino Linotype"/>
          <w:b/>
        </w:rPr>
      </w:pPr>
      <w:r w:rsidRPr="001E4E84">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1E4E84">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1E4E84">
        <w:rPr>
          <w:rFonts w:ascii="Palatino Linotype" w:eastAsia="Palatino Linotype" w:hAnsi="Palatino Linotype" w:cs="Palatino Linotype"/>
        </w:rPr>
        <w:t>, visible en la Gaceta del Seminario Judicial de la Federación con el registro digital 205635.</w:t>
      </w:r>
    </w:p>
    <w:p w14:paraId="7732E6FF"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6D4CB21"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C81B2FD" w14:textId="77777777" w:rsidR="00DE1402" w:rsidRPr="001E4E84" w:rsidRDefault="001F57B1">
      <w:pPr>
        <w:spacing w:before="120" w:after="120"/>
        <w:ind w:left="851" w:right="902"/>
        <w:jc w:val="both"/>
        <w:rPr>
          <w:rFonts w:ascii="Palatino Linotype" w:eastAsia="Palatino Linotype" w:hAnsi="Palatino Linotype" w:cs="Palatino Linotype"/>
          <w:sz w:val="22"/>
          <w:szCs w:val="22"/>
        </w:rPr>
      </w:pPr>
      <w:r w:rsidRPr="001E4E84">
        <w:rPr>
          <w:rFonts w:ascii="Palatino Linotype" w:eastAsia="Palatino Linotype" w:hAnsi="Palatino Linotype" w:cs="Palatino Linotype"/>
          <w:sz w:val="22"/>
          <w:szCs w:val="22"/>
        </w:rPr>
        <w:t xml:space="preserve"> </w:t>
      </w:r>
      <w:r w:rsidRPr="001E4E84">
        <w:rPr>
          <w:rFonts w:ascii="Palatino Linotype" w:eastAsia="Palatino Linotype" w:hAnsi="Palatino Linotype" w:cs="Palatino Linotype"/>
          <w:i/>
          <w:sz w:val="22"/>
          <w:szCs w:val="22"/>
        </w:rPr>
        <w:t>“</w:t>
      </w:r>
      <w:r w:rsidRPr="001E4E84">
        <w:rPr>
          <w:rFonts w:ascii="Palatino Linotype" w:eastAsia="Palatino Linotype" w:hAnsi="Palatino Linotype" w:cs="Palatino Linotype"/>
          <w:b/>
          <w:i/>
          <w:sz w:val="22"/>
          <w:szCs w:val="22"/>
        </w:rPr>
        <w:t>PLAZO RAZONABLE PARA RESOLVER. DIMENSIÓN Y EFECTOS DE ESTE CONCEPTO CUANDO SE ADUCE EXCESIVA CARGA DE TRABAJO</w:t>
      </w:r>
      <w:r w:rsidRPr="001E4E84">
        <w:rPr>
          <w:rFonts w:ascii="Palatino Linotype" w:eastAsia="Palatino Linotype" w:hAnsi="Palatino Linotype" w:cs="Palatino Linotype"/>
          <w:i/>
          <w:sz w:val="22"/>
          <w:szCs w:val="22"/>
        </w:rPr>
        <w:t>.”</w:t>
      </w:r>
      <w:r w:rsidRPr="001E4E84">
        <w:rPr>
          <w:rFonts w:ascii="Palatino Linotype" w:eastAsia="Palatino Linotype" w:hAnsi="Palatino Linotype" w:cs="Palatino Linotype"/>
          <w:sz w:val="22"/>
          <w:szCs w:val="22"/>
        </w:rPr>
        <w:t xml:space="preserve"> consultable en el Seminario Judicial de la Federación y su gaceta, con el registro digital 2002351.</w:t>
      </w:r>
    </w:p>
    <w:p w14:paraId="76BC7371" w14:textId="77777777" w:rsidR="00DE1402" w:rsidRPr="001E4E84" w:rsidRDefault="001F57B1">
      <w:pPr>
        <w:spacing w:before="120" w:after="120"/>
        <w:ind w:left="851" w:right="902"/>
        <w:jc w:val="both"/>
        <w:rPr>
          <w:rFonts w:ascii="Palatino Linotype" w:eastAsia="Palatino Linotype" w:hAnsi="Palatino Linotype" w:cs="Palatino Linotype"/>
          <w:sz w:val="22"/>
          <w:szCs w:val="22"/>
        </w:rPr>
      </w:pPr>
      <w:r w:rsidRPr="001E4E84">
        <w:rPr>
          <w:rFonts w:ascii="Palatino Linotype" w:eastAsia="Palatino Linotype" w:hAnsi="Palatino Linotype" w:cs="Palatino Linotype"/>
          <w:i/>
          <w:sz w:val="22"/>
          <w:szCs w:val="22"/>
        </w:rPr>
        <w:lastRenderedPageBreak/>
        <w:t>“</w:t>
      </w:r>
      <w:r w:rsidRPr="001E4E84">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1E4E84">
        <w:rPr>
          <w:rFonts w:ascii="Palatino Linotype" w:eastAsia="Palatino Linotype" w:hAnsi="Palatino Linotype" w:cs="Palatino Linotype"/>
          <w:i/>
          <w:sz w:val="22"/>
          <w:szCs w:val="22"/>
        </w:rPr>
        <w:t>.”</w:t>
      </w:r>
      <w:r w:rsidRPr="001E4E84">
        <w:rPr>
          <w:rFonts w:ascii="Palatino Linotype" w:eastAsia="Palatino Linotype" w:hAnsi="Palatino Linotype" w:cs="Palatino Linotype"/>
          <w:sz w:val="22"/>
          <w:szCs w:val="22"/>
        </w:rPr>
        <w:t>, visible en el Seminario Judicial de la Federación y su gaceta, con el registro digital 2002350.</w:t>
      </w:r>
    </w:p>
    <w:p w14:paraId="36A5A698"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BF4E878"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4D86EF80" w14:textId="77777777" w:rsidR="00DE1402" w:rsidRPr="001E4E84" w:rsidRDefault="001F57B1">
      <w:pPr>
        <w:widowControl w:val="0"/>
        <w:spacing w:before="240" w:after="240" w:line="360" w:lineRule="auto"/>
        <w:jc w:val="center"/>
        <w:rPr>
          <w:rFonts w:ascii="Palatino Linotype" w:eastAsia="Palatino Linotype" w:hAnsi="Palatino Linotype" w:cs="Palatino Linotype"/>
          <w:b/>
        </w:rPr>
      </w:pPr>
      <w:r w:rsidRPr="001E4E84">
        <w:rPr>
          <w:rFonts w:ascii="Palatino Linotype" w:eastAsia="Palatino Linotype" w:hAnsi="Palatino Linotype" w:cs="Palatino Linotype"/>
          <w:b/>
        </w:rPr>
        <w:t>II. C O N S I D E R A N D O S</w:t>
      </w:r>
    </w:p>
    <w:p w14:paraId="4C9EEC46"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b/>
        </w:rPr>
        <w:t>Primero. Competencia.</w:t>
      </w:r>
      <w:r w:rsidRPr="001E4E8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7DB0D0E" w14:textId="77777777" w:rsidR="00DE1402" w:rsidRPr="001E4E84" w:rsidRDefault="001F57B1">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1E4E84">
        <w:rPr>
          <w:rFonts w:ascii="Palatino Linotype" w:eastAsia="Palatino Linotype" w:hAnsi="Palatino Linotype" w:cs="Palatino Linotype"/>
          <w:b/>
        </w:rPr>
        <w:lastRenderedPageBreak/>
        <w:t>Segundo. Oportunidad y Procedibilidad del Recurso de Revisión</w:t>
      </w:r>
      <w:r w:rsidRPr="001E4E84">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9907A78"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1E4E84">
        <w:rPr>
          <w:rFonts w:ascii="Palatino Linotype" w:eastAsia="Palatino Linotype" w:hAnsi="Palatino Linotype" w:cs="Palatino Linotype"/>
          <w:b/>
        </w:rPr>
        <w:t xml:space="preserve">Sujeto Obligado </w:t>
      </w:r>
      <w:r w:rsidRPr="001E4E84">
        <w:rPr>
          <w:rFonts w:ascii="Palatino Linotype" w:eastAsia="Palatino Linotype" w:hAnsi="Palatino Linotype" w:cs="Palatino Linotype"/>
        </w:rPr>
        <w:t xml:space="preserve">remitió la respuesta a la solicitud de información el día </w:t>
      </w:r>
      <w:r w:rsidRPr="001E4E84">
        <w:rPr>
          <w:rFonts w:ascii="Palatino Linotype" w:eastAsia="Palatino Linotype" w:hAnsi="Palatino Linotype" w:cs="Palatino Linotype"/>
          <w:b/>
        </w:rPr>
        <w:t xml:space="preserve">veintiuno de abril de dos mil veinticinco, </w:t>
      </w:r>
      <w:r w:rsidRPr="001E4E84">
        <w:rPr>
          <w:rFonts w:ascii="Palatino Linotype" w:eastAsia="Palatino Linotype" w:hAnsi="Palatino Linotype" w:cs="Palatino Linotype"/>
        </w:rPr>
        <w:t xml:space="preserve">mientras que el recurso de revisión interpuesto por la parte </w:t>
      </w:r>
      <w:r w:rsidRPr="001E4E84">
        <w:rPr>
          <w:rFonts w:ascii="Palatino Linotype" w:eastAsia="Palatino Linotype" w:hAnsi="Palatino Linotype" w:cs="Palatino Linotype"/>
          <w:b/>
        </w:rPr>
        <w:t xml:space="preserve">Recurrente, </w:t>
      </w:r>
      <w:r w:rsidRPr="001E4E84">
        <w:rPr>
          <w:rFonts w:ascii="Palatino Linotype" w:eastAsia="Palatino Linotype" w:hAnsi="Palatino Linotype" w:cs="Palatino Linotype"/>
        </w:rPr>
        <w:t>se tuvo por presentado el día</w:t>
      </w:r>
      <w:r w:rsidRPr="001E4E84">
        <w:rPr>
          <w:rFonts w:ascii="Palatino Linotype" w:eastAsia="Palatino Linotype" w:hAnsi="Palatino Linotype" w:cs="Palatino Linotype"/>
          <w:b/>
        </w:rPr>
        <w:t xml:space="preserve"> veintiuno abril de dos mil veinticinco, </w:t>
      </w:r>
      <w:r w:rsidRPr="001E4E84">
        <w:rPr>
          <w:rFonts w:ascii="Palatino Linotype" w:eastAsia="Palatino Linotype" w:hAnsi="Palatino Linotype" w:cs="Palatino Linotype"/>
        </w:rPr>
        <w:t>esto es, el mismo día hábil en el que tuvo conocimiento de la respuesta impugnada. En este sentido, se concluye que el presente recurso de revisión se encuentra dentro de los márgenes temporales previstos en las disposiciones legales referidas.</w:t>
      </w:r>
    </w:p>
    <w:p w14:paraId="36B74A20"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30A38345"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lastRenderedPageBreak/>
        <w:t>“RECURSO DE RECLAMACIÓN. SU INTERPOSICIÓN NO ES EXTEMPORÁNEA SI SE REALIZA ANTES DE QUE INICIE EL PLAZO PARA HACERLO</w:t>
      </w:r>
      <w:r w:rsidRPr="001E4E84">
        <w:rPr>
          <w:rFonts w:ascii="Palatino Linotype" w:eastAsia="Palatino Linotype" w:hAnsi="Palatino Linotype" w:cs="Palatino Linotype"/>
          <w:i/>
          <w:sz w:val="22"/>
          <w:szCs w:val="22"/>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1E4E84">
        <w:rPr>
          <w:rFonts w:ascii="Palatino Linotype" w:eastAsia="Palatino Linotype" w:hAnsi="Palatino Linotype" w:cs="Palatino Linotype"/>
          <w:i/>
          <w:sz w:val="22"/>
          <w:szCs w:val="22"/>
        </w:rPr>
        <w:t>que</w:t>
      </w:r>
      <w:proofErr w:type="gramEnd"/>
      <w:r w:rsidRPr="001E4E84">
        <w:rPr>
          <w:rFonts w:ascii="Palatino Linotype" w:eastAsia="Palatino Linotype" w:hAnsi="Palatino Linotype" w:cs="Palatino Linotype"/>
          <w:i/>
          <w:sz w:val="22"/>
          <w:szCs w:val="22"/>
        </w:rPr>
        <w:t xml:space="preserve"> si dicho recurso se interpone antes de que inicie el plazo para hacerlo, su presentación no es extemporánea.”</w:t>
      </w:r>
    </w:p>
    <w:p w14:paraId="0BEFB926" w14:textId="77777777" w:rsidR="00DE1402" w:rsidRPr="001E4E84" w:rsidRDefault="001F57B1">
      <w:pPr>
        <w:spacing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Además, por cuanto hace a la procedibilidad del recurso de revisión, es de suma importancia señalar que la parte</w:t>
      </w:r>
      <w:r w:rsidRPr="001E4E84">
        <w:rPr>
          <w:rFonts w:ascii="Palatino Linotype" w:eastAsia="Palatino Linotype" w:hAnsi="Palatino Linotype" w:cs="Palatino Linotype"/>
          <w:b/>
        </w:rPr>
        <w:t xml:space="preserve"> Recurrente</w:t>
      </w:r>
      <w:r w:rsidRPr="001E4E84">
        <w:rPr>
          <w:rFonts w:ascii="Palatino Linotype" w:eastAsia="Palatino Linotype" w:hAnsi="Palatino Linotype" w:cs="Palatino Linotype"/>
        </w:rPr>
        <w:t xml:space="preserve">, no señaló un </w:t>
      </w:r>
      <w:r w:rsidRPr="001E4E84">
        <w:rPr>
          <w:rFonts w:ascii="Palatino Linotype" w:eastAsia="Palatino Linotype" w:hAnsi="Palatino Linotype" w:cs="Palatino Linotype"/>
          <w:b/>
        </w:rPr>
        <w:t>nombre</w:t>
      </w:r>
      <w:r w:rsidRPr="001E4E84">
        <w:rPr>
          <w:rFonts w:ascii="Palatino Linotype" w:eastAsia="Palatino Linotype" w:hAnsi="Palatino Linotype" w:cs="Palatino Linotype"/>
        </w:rPr>
        <w:t xml:space="preserve"> o seudónimo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69E9A6F"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w:t>
      </w:r>
      <w:r w:rsidRPr="001E4E84">
        <w:rPr>
          <w:rFonts w:ascii="Palatino Linotype" w:eastAsia="Palatino Linotype" w:hAnsi="Palatino Linotype" w:cs="Palatino Linotype"/>
          <w:b/>
          <w:i/>
          <w:sz w:val="22"/>
          <w:szCs w:val="22"/>
        </w:rPr>
        <w:t>Las solicitudes anónimas</w:t>
      </w:r>
      <w:r w:rsidRPr="001E4E84">
        <w:rPr>
          <w:rFonts w:ascii="Palatino Linotype" w:eastAsia="Palatino Linotype" w:hAnsi="Palatino Linotype" w:cs="Palatino Linotype"/>
          <w:i/>
          <w:sz w:val="22"/>
          <w:szCs w:val="22"/>
        </w:rPr>
        <w:t xml:space="preserve">, con nombre incompleto o </w:t>
      </w:r>
      <w:r w:rsidRPr="001E4E84">
        <w:rPr>
          <w:rFonts w:ascii="Palatino Linotype" w:eastAsia="Palatino Linotype" w:hAnsi="Palatino Linotype" w:cs="Palatino Linotype"/>
          <w:b/>
          <w:i/>
          <w:sz w:val="22"/>
          <w:szCs w:val="22"/>
        </w:rPr>
        <w:t>seudónimo</w:t>
      </w:r>
      <w:r w:rsidRPr="001E4E84">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0D974D93" w14:textId="77777777" w:rsidR="00DE1402" w:rsidRPr="001E4E84" w:rsidRDefault="001F57B1">
      <w:pPr>
        <w:spacing w:before="240" w:after="240" w:line="360" w:lineRule="auto"/>
        <w:jc w:val="both"/>
        <w:rPr>
          <w:rFonts w:ascii="Palatino Linotype" w:eastAsia="Palatino Linotype" w:hAnsi="Palatino Linotype" w:cs="Palatino Linotype"/>
          <w:b/>
        </w:rPr>
      </w:pPr>
      <w:r w:rsidRPr="001E4E84">
        <w:rPr>
          <w:rFonts w:ascii="Palatino Linotype" w:eastAsia="Palatino Linotype" w:hAnsi="Palatino Linotype" w:cs="Palatino Linotype"/>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1E4E84">
        <w:rPr>
          <w:rFonts w:ascii="Palatino Linotype" w:eastAsia="Palatino Linotype" w:hAnsi="Palatino Linotype" w:cs="Palatino Linotype"/>
          <w:b/>
        </w:rPr>
        <w:t xml:space="preserve"> SAIMEX.</w:t>
      </w:r>
    </w:p>
    <w:p w14:paraId="0087AB31"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lastRenderedPageBreak/>
        <w:t xml:space="preserve">Finalmente, se advierte que resulta procedente la interposición del recurso, según lo manifestado por la parte </w:t>
      </w:r>
      <w:r w:rsidRPr="001E4E84">
        <w:rPr>
          <w:rFonts w:ascii="Palatino Linotype" w:eastAsia="Palatino Linotype" w:hAnsi="Palatino Linotype" w:cs="Palatino Linotype"/>
          <w:b/>
        </w:rPr>
        <w:t>Recurrente</w:t>
      </w:r>
      <w:r w:rsidRPr="001E4E84">
        <w:rPr>
          <w:rFonts w:ascii="Palatino Linotype" w:eastAsia="Palatino Linotype" w:hAnsi="Palatino Linotype" w:cs="Palatino Linotype"/>
        </w:rPr>
        <w:t xml:space="preserve"> en sus motivos de inconformidad, de acuerdo al artículo 179, fracción V del ordenamiento legal citado, que a la letra dice: </w:t>
      </w:r>
    </w:p>
    <w:p w14:paraId="6FBF1F69" w14:textId="77777777" w:rsidR="00DE1402" w:rsidRPr="001E4E84" w:rsidRDefault="001F57B1">
      <w:pPr>
        <w:tabs>
          <w:tab w:val="left" w:pos="7938"/>
        </w:tabs>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w:t>
      </w:r>
      <w:r w:rsidRPr="001E4E84">
        <w:rPr>
          <w:rFonts w:ascii="Palatino Linotype" w:eastAsia="Palatino Linotype" w:hAnsi="Palatino Linotype" w:cs="Palatino Linotype"/>
          <w:b/>
          <w:i/>
          <w:sz w:val="22"/>
          <w:szCs w:val="22"/>
        </w:rPr>
        <w:t>Artículo 179.</w:t>
      </w:r>
      <w:r w:rsidRPr="001E4E8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224EA39" w14:textId="77777777" w:rsidR="00DE1402" w:rsidRPr="001E4E84" w:rsidRDefault="001F57B1">
      <w:pPr>
        <w:tabs>
          <w:tab w:val="left" w:pos="7938"/>
        </w:tabs>
        <w:spacing w:before="120" w:after="120"/>
        <w:ind w:left="1134" w:right="900"/>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w:t>
      </w:r>
    </w:p>
    <w:p w14:paraId="2D3A3B17" w14:textId="77777777" w:rsidR="00DE1402" w:rsidRPr="001E4E84" w:rsidRDefault="001F57B1">
      <w:pPr>
        <w:tabs>
          <w:tab w:val="left" w:pos="7938"/>
        </w:tabs>
        <w:spacing w:before="120" w:after="120"/>
        <w:ind w:left="1134" w:right="900"/>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V.</w:t>
      </w:r>
      <w:r w:rsidRPr="001E4E84">
        <w:rPr>
          <w:rFonts w:ascii="Palatino Linotype" w:eastAsia="Palatino Linotype" w:hAnsi="Palatino Linotype" w:cs="Palatino Linotype"/>
          <w:i/>
          <w:sz w:val="22"/>
          <w:szCs w:val="22"/>
        </w:rPr>
        <w:t xml:space="preserve"> La entrega de información incompleta;”</w:t>
      </w:r>
    </w:p>
    <w:p w14:paraId="2DF9A58B" w14:textId="77777777" w:rsidR="00DE1402" w:rsidRPr="001E4E84" w:rsidRDefault="001F57B1">
      <w:pPr>
        <w:spacing w:before="240" w:after="240" w:line="360" w:lineRule="auto"/>
        <w:jc w:val="both"/>
        <w:rPr>
          <w:rFonts w:ascii="Palatino Linotype" w:eastAsia="Palatino Linotype" w:hAnsi="Palatino Linotype" w:cs="Palatino Linotype"/>
          <w:b/>
        </w:rPr>
      </w:pPr>
      <w:r w:rsidRPr="001E4E84">
        <w:rPr>
          <w:rFonts w:ascii="Palatino Linotype" w:eastAsia="Palatino Linotype" w:hAnsi="Palatino Linotype" w:cs="Palatino Linotype"/>
          <w:b/>
        </w:rPr>
        <w:t xml:space="preserve">Tercero. Materia de la revisión. </w:t>
      </w:r>
      <w:r w:rsidRPr="001E4E84">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1E4E84">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1E4E84">
        <w:rPr>
          <w:rFonts w:ascii="Palatino Linotype" w:eastAsia="Palatino Linotype" w:hAnsi="Palatino Linotype" w:cs="Palatino Linotype"/>
        </w:rPr>
        <w:t xml:space="preserve">de la parte </w:t>
      </w:r>
      <w:r w:rsidRPr="001E4E84">
        <w:rPr>
          <w:rFonts w:ascii="Palatino Linotype" w:eastAsia="Palatino Linotype" w:hAnsi="Palatino Linotype" w:cs="Palatino Linotype"/>
          <w:b/>
        </w:rPr>
        <w:t>Recurrente</w:t>
      </w:r>
      <w:r w:rsidRPr="001E4E84">
        <w:rPr>
          <w:rFonts w:ascii="Palatino Linotype" w:eastAsia="Palatino Linotype" w:hAnsi="Palatino Linotype" w:cs="Palatino Linotype"/>
        </w:rPr>
        <w:t>, o en su defecto, en caso de ser procedente, ordenar la entrega de información.</w:t>
      </w:r>
    </w:p>
    <w:p w14:paraId="5D508436" w14:textId="77777777" w:rsidR="00DE1402" w:rsidRPr="001E4E84" w:rsidRDefault="001F57B1">
      <w:pPr>
        <w:spacing w:before="240" w:after="240" w:line="360" w:lineRule="auto"/>
        <w:jc w:val="both"/>
        <w:rPr>
          <w:rFonts w:ascii="Palatino Linotype" w:eastAsia="Palatino Linotype" w:hAnsi="Palatino Linotype" w:cs="Palatino Linotype"/>
        </w:rPr>
      </w:pPr>
      <w:bookmarkStart w:id="7" w:name="_heading=h.2et92p0" w:colFirst="0" w:colLast="0"/>
      <w:bookmarkEnd w:id="7"/>
      <w:r w:rsidRPr="001E4E84">
        <w:rPr>
          <w:rFonts w:ascii="Palatino Linotype" w:eastAsia="Palatino Linotype" w:hAnsi="Palatino Linotype" w:cs="Palatino Linotype"/>
          <w:b/>
        </w:rPr>
        <w:t xml:space="preserve">Cuarto. Estudio del asunto. </w:t>
      </w:r>
      <w:r w:rsidRPr="001E4E84">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4ECE6BA"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w:t>
      </w:r>
      <w:r w:rsidRPr="001E4E84">
        <w:rPr>
          <w:rFonts w:ascii="Palatino Linotype" w:eastAsia="Palatino Linotype" w:hAnsi="Palatino Linotype" w:cs="Palatino Linotype"/>
          <w:b/>
          <w:i/>
          <w:sz w:val="22"/>
          <w:szCs w:val="22"/>
        </w:rPr>
        <w:t>Artículo 4</w:t>
      </w:r>
      <w:r w:rsidRPr="001E4E8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w:t>
      </w:r>
      <w:r w:rsidRPr="001E4E84">
        <w:rPr>
          <w:rFonts w:ascii="Palatino Linotype" w:eastAsia="Palatino Linotype" w:hAnsi="Palatino Linotype" w:cs="Palatino Linotype"/>
          <w:i/>
          <w:sz w:val="22"/>
          <w:szCs w:val="22"/>
        </w:rPr>
        <w:lastRenderedPageBreak/>
        <w:t xml:space="preserve">solicitar información pública, sin necesidad de acreditar personalidad ni interés jurídico. </w:t>
      </w:r>
    </w:p>
    <w:p w14:paraId="3F5C68FA"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E4E8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7341EF4"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E4E84">
        <w:rPr>
          <w:rFonts w:ascii="Palatino Linotype" w:eastAsia="Palatino Linotype" w:hAnsi="Palatino Linotype" w:cs="Palatino Linotype"/>
          <w:i/>
          <w:sz w:val="22"/>
          <w:szCs w:val="22"/>
        </w:rPr>
        <w:t>.”</w:t>
      </w:r>
    </w:p>
    <w:p w14:paraId="05945235"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6226D62"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“Artículo 12.-</w:t>
      </w:r>
      <w:r w:rsidRPr="001E4E8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1CB0FF0"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E4E84">
        <w:rPr>
          <w:rFonts w:ascii="Palatino Linotype" w:eastAsia="Palatino Linotype" w:hAnsi="Palatino Linotype" w:cs="Palatino Linotype"/>
          <w:i/>
          <w:sz w:val="22"/>
          <w:szCs w:val="22"/>
        </w:rPr>
        <w:t xml:space="preserve">. </w:t>
      </w:r>
      <w:r w:rsidRPr="001E4E84">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362F1AAB" w14:textId="77777777" w:rsidR="00DE1402" w:rsidRPr="001E4E84" w:rsidRDefault="001F57B1">
      <w:pPr>
        <w:spacing w:before="240" w:after="240" w:line="360" w:lineRule="auto"/>
        <w:ind w:right="-93"/>
        <w:jc w:val="both"/>
        <w:rPr>
          <w:rFonts w:ascii="Palatino Linotype" w:eastAsia="Palatino Linotype" w:hAnsi="Palatino Linotype" w:cs="Palatino Linotype"/>
        </w:rPr>
      </w:pPr>
      <w:r w:rsidRPr="001E4E84">
        <w:rPr>
          <w:rFonts w:ascii="Palatino Linotype" w:eastAsia="Palatino Linotype" w:hAnsi="Palatino Linotype" w:cs="Palatino Linotype"/>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481ED99A" w14:textId="77777777" w:rsidR="00DE1402" w:rsidRPr="001E4E84" w:rsidRDefault="001F57B1">
      <w:pPr>
        <w:spacing w:before="240" w:after="240" w:line="360" w:lineRule="auto"/>
        <w:jc w:val="both"/>
        <w:rPr>
          <w:rFonts w:ascii="Palatino Linotype" w:eastAsia="Palatino Linotype" w:hAnsi="Palatino Linotype" w:cs="Palatino Linotype"/>
          <w:b/>
        </w:rPr>
      </w:pPr>
      <w:r w:rsidRPr="001E4E84">
        <w:rPr>
          <w:rFonts w:ascii="Palatino Linotype" w:eastAsia="Palatino Linotype" w:hAnsi="Palatino Linotype" w:cs="Palatino Linotype"/>
        </w:rPr>
        <w:t xml:space="preserve">Sirve de apoyo a lo anterior, el criterio orientador con clave de control SO/003/2017, emitido por el entonces Instituto Nacional de Transparencia, Acceso a la Información y Protección de Datos Personales, </w:t>
      </w:r>
      <w:proofErr w:type="gramStart"/>
      <w:r w:rsidRPr="001E4E84">
        <w:rPr>
          <w:rFonts w:ascii="Palatino Linotype" w:eastAsia="Palatino Linotype" w:hAnsi="Palatino Linotype" w:cs="Palatino Linotype"/>
        </w:rPr>
        <w:t>que</w:t>
      </w:r>
      <w:proofErr w:type="gramEnd"/>
      <w:r w:rsidRPr="001E4E84">
        <w:rPr>
          <w:rFonts w:ascii="Palatino Linotype" w:eastAsia="Palatino Linotype" w:hAnsi="Palatino Linotype" w:cs="Palatino Linotype"/>
        </w:rPr>
        <w:t xml:space="preserve"> por rubro y texto, dispone lo siguiente:</w:t>
      </w:r>
      <w:r w:rsidRPr="001E4E84">
        <w:rPr>
          <w:rFonts w:ascii="Palatino Linotype" w:eastAsia="Palatino Linotype" w:hAnsi="Palatino Linotype" w:cs="Palatino Linotype"/>
          <w:b/>
        </w:rPr>
        <w:t xml:space="preserve"> </w:t>
      </w:r>
    </w:p>
    <w:p w14:paraId="628ECDB9" w14:textId="77777777" w:rsidR="00DE1402" w:rsidRPr="001E4E84" w:rsidRDefault="001F57B1">
      <w:pP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 xml:space="preserve"> “</w:t>
      </w:r>
      <w:r w:rsidRPr="001E4E84">
        <w:rPr>
          <w:rFonts w:ascii="Palatino Linotype" w:eastAsia="Palatino Linotype" w:hAnsi="Palatino Linotype" w:cs="Palatino Linotype"/>
          <w:b/>
          <w:i/>
          <w:sz w:val="22"/>
          <w:szCs w:val="22"/>
        </w:rPr>
        <w:t>No existe obligación de elaborar documentos ad hoc para atender las solicitudes de acceso a la información.</w:t>
      </w:r>
      <w:r w:rsidRPr="001E4E84">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B7717D0" w14:textId="77777777" w:rsidR="00DE1402" w:rsidRPr="001E4E84" w:rsidRDefault="001F57B1">
      <w:pPr>
        <w:spacing w:before="120" w:after="12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sidRPr="001E4E84">
        <w:rPr>
          <w:rFonts w:ascii="Palatino Linotype" w:eastAsia="Palatino Linotype" w:hAnsi="Palatino Linotype" w:cs="Palatino Linotype"/>
        </w:rPr>
        <w:lastRenderedPageBreak/>
        <w:t>que es deber de los Sujetos Obligados, garantizar el Derecho de Acceso a la Información Pública.</w:t>
      </w:r>
    </w:p>
    <w:p w14:paraId="42D945BA" w14:textId="77777777" w:rsidR="00DE1402" w:rsidRPr="001E4E84" w:rsidRDefault="001F57B1">
      <w:pPr>
        <w:spacing w:before="120" w:after="12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454CF22"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w:t>
      </w:r>
      <w:r w:rsidRPr="001E4E84">
        <w:rPr>
          <w:rFonts w:ascii="Palatino Linotype" w:eastAsia="Palatino Linotype" w:hAnsi="Palatino Linotype" w:cs="Palatino Linotype"/>
          <w:b/>
          <w:i/>
          <w:sz w:val="22"/>
          <w:szCs w:val="22"/>
        </w:rPr>
        <w:t xml:space="preserve">Artículo 3. </w:t>
      </w:r>
      <w:r w:rsidRPr="001E4E84">
        <w:rPr>
          <w:rFonts w:ascii="Palatino Linotype" w:eastAsia="Palatino Linotype" w:hAnsi="Palatino Linotype" w:cs="Palatino Linotype"/>
          <w:i/>
          <w:sz w:val="22"/>
          <w:szCs w:val="22"/>
        </w:rPr>
        <w:t>Para los efectos de la presente Ley se entenderá por:</w:t>
      </w:r>
    </w:p>
    <w:p w14:paraId="649B07AB" w14:textId="77777777" w:rsidR="00DE1402" w:rsidRPr="001E4E84" w:rsidRDefault="001F57B1">
      <w:pP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w:t>
      </w:r>
    </w:p>
    <w:p w14:paraId="2A820D6E" w14:textId="77777777" w:rsidR="00DE1402" w:rsidRPr="001E4E84" w:rsidRDefault="001F57B1">
      <w:pP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XI. Documento:</w:t>
      </w:r>
      <w:r w:rsidRPr="001E4E84">
        <w:rPr>
          <w:rFonts w:ascii="Palatino Linotype" w:eastAsia="Palatino Linotype" w:hAnsi="Palatino Linotype" w:cs="Palatino Linotype"/>
          <w:i/>
          <w:sz w:val="22"/>
          <w:szCs w:val="22"/>
        </w:rPr>
        <w:t xml:space="preserve"> Los expedientes, reportes, estudios, actas</w:t>
      </w:r>
      <w:r w:rsidRPr="001E4E84">
        <w:rPr>
          <w:rFonts w:ascii="Palatino Linotype" w:eastAsia="Palatino Linotype" w:hAnsi="Palatino Linotype" w:cs="Palatino Linotype"/>
          <w:b/>
          <w:i/>
          <w:sz w:val="22"/>
          <w:szCs w:val="22"/>
        </w:rPr>
        <w:t>,</w:t>
      </w:r>
      <w:r w:rsidRPr="001E4E8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A49F46D"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232CDAA"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sz w:val="22"/>
          <w:szCs w:val="22"/>
        </w:rPr>
        <w:lastRenderedPageBreak/>
        <w:t>“</w:t>
      </w:r>
      <w:r w:rsidRPr="001E4E84">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E4E8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208EB51"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 xml:space="preserve">En </w:t>
      </w:r>
      <w:proofErr w:type="gramStart"/>
      <w:r w:rsidRPr="001E4E84">
        <w:rPr>
          <w:rFonts w:ascii="Palatino Linotype" w:eastAsia="Palatino Linotype" w:hAnsi="Palatino Linotype" w:cs="Palatino Linotype"/>
          <w:i/>
          <w:sz w:val="22"/>
          <w:szCs w:val="22"/>
        </w:rPr>
        <w:t>consecuencia</w:t>
      </w:r>
      <w:proofErr w:type="gramEnd"/>
      <w:r w:rsidRPr="001E4E84">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B38663B" w14:textId="77777777" w:rsidR="00DE1402" w:rsidRPr="001E4E84" w:rsidRDefault="001F57B1">
      <w:pP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 xml:space="preserve">1) Que se trate de información registrada en cualquier soporte documental, </w:t>
      </w:r>
      <w:proofErr w:type="gramStart"/>
      <w:r w:rsidRPr="001E4E84">
        <w:rPr>
          <w:rFonts w:ascii="Palatino Linotype" w:eastAsia="Palatino Linotype" w:hAnsi="Palatino Linotype" w:cs="Palatino Linotype"/>
          <w:i/>
          <w:sz w:val="22"/>
          <w:szCs w:val="22"/>
        </w:rPr>
        <w:t>que</w:t>
      </w:r>
      <w:proofErr w:type="gramEnd"/>
      <w:r w:rsidRPr="001E4E84">
        <w:rPr>
          <w:rFonts w:ascii="Palatino Linotype" w:eastAsia="Palatino Linotype" w:hAnsi="Palatino Linotype" w:cs="Palatino Linotype"/>
          <w:i/>
          <w:sz w:val="22"/>
          <w:szCs w:val="22"/>
        </w:rPr>
        <w:t xml:space="preserve"> en ejercicio de las atribuciones conferidas, sea generada por los Sujetos Obligados;</w:t>
      </w:r>
    </w:p>
    <w:p w14:paraId="7DB6BD2C" w14:textId="77777777" w:rsidR="00DE1402" w:rsidRPr="001E4E84" w:rsidRDefault="001F57B1">
      <w:pP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 xml:space="preserve">2) Que se trate de información registrada en cualquier soporte documental, </w:t>
      </w:r>
      <w:proofErr w:type="gramStart"/>
      <w:r w:rsidRPr="001E4E84">
        <w:rPr>
          <w:rFonts w:ascii="Palatino Linotype" w:eastAsia="Palatino Linotype" w:hAnsi="Palatino Linotype" w:cs="Palatino Linotype"/>
          <w:i/>
          <w:sz w:val="22"/>
          <w:szCs w:val="22"/>
        </w:rPr>
        <w:t>que</w:t>
      </w:r>
      <w:proofErr w:type="gramEnd"/>
      <w:r w:rsidRPr="001E4E84">
        <w:rPr>
          <w:rFonts w:ascii="Palatino Linotype" w:eastAsia="Palatino Linotype" w:hAnsi="Palatino Linotype" w:cs="Palatino Linotype"/>
          <w:i/>
          <w:sz w:val="22"/>
          <w:szCs w:val="22"/>
        </w:rPr>
        <w:t xml:space="preserve"> en ejercicio de las atribuciones conferidas, sea administrada por los Sujetos Obligados, y</w:t>
      </w:r>
    </w:p>
    <w:p w14:paraId="668435B8" w14:textId="77777777" w:rsidR="00DE1402" w:rsidRPr="001E4E84" w:rsidRDefault="001F57B1">
      <w:pP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 xml:space="preserve">3) Que se trate de información registrada en cualquier soporte documental, </w:t>
      </w:r>
      <w:proofErr w:type="gramStart"/>
      <w:r w:rsidRPr="001E4E84">
        <w:rPr>
          <w:rFonts w:ascii="Palatino Linotype" w:eastAsia="Palatino Linotype" w:hAnsi="Palatino Linotype" w:cs="Palatino Linotype"/>
          <w:i/>
          <w:sz w:val="22"/>
          <w:szCs w:val="22"/>
        </w:rPr>
        <w:t>que</w:t>
      </w:r>
      <w:proofErr w:type="gramEnd"/>
      <w:r w:rsidRPr="001E4E84">
        <w:rPr>
          <w:rFonts w:ascii="Palatino Linotype" w:eastAsia="Palatino Linotype" w:hAnsi="Palatino Linotype" w:cs="Palatino Linotype"/>
          <w:i/>
          <w:sz w:val="22"/>
          <w:szCs w:val="22"/>
        </w:rPr>
        <w:t xml:space="preserve"> en ejercicio de las atribuciones conferidas, se encuentre en posesión de los Sujetos Obligados.”</w:t>
      </w:r>
    </w:p>
    <w:p w14:paraId="790DD40B" w14:textId="77777777" w:rsidR="00DE1402" w:rsidRPr="001E4E84" w:rsidRDefault="001F57B1">
      <w:pPr>
        <w:spacing w:before="240" w:after="240" w:line="360" w:lineRule="auto"/>
        <w:ind w:right="51"/>
        <w:jc w:val="both"/>
        <w:rPr>
          <w:rFonts w:ascii="Palatino Linotype" w:eastAsia="Palatino Linotype" w:hAnsi="Palatino Linotype" w:cs="Palatino Linotype"/>
        </w:rPr>
      </w:pPr>
      <w:r w:rsidRPr="001E4E84">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28CA209"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w:t>
      </w:r>
      <w:r w:rsidRPr="001E4E84">
        <w:rPr>
          <w:rFonts w:ascii="Palatino Linotype" w:eastAsia="Palatino Linotype" w:hAnsi="Palatino Linotype" w:cs="Palatino Linotype"/>
        </w:rPr>
        <w:lastRenderedPageBreak/>
        <w:t>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0830E673" w14:textId="77777777" w:rsidR="00DE1402" w:rsidRPr="001E4E84" w:rsidRDefault="001F57B1">
      <w:pPr>
        <w:spacing w:before="240" w:after="240" w:line="360" w:lineRule="auto"/>
        <w:ind w:right="49"/>
        <w:jc w:val="both"/>
        <w:rPr>
          <w:rFonts w:ascii="Palatino Linotype" w:eastAsia="Palatino Linotype" w:hAnsi="Palatino Linotype" w:cs="Palatino Linotype"/>
        </w:rPr>
      </w:pPr>
      <w:r w:rsidRPr="001E4E84">
        <w:rPr>
          <w:rFonts w:ascii="Palatino Linotype" w:eastAsia="Palatino Linotype" w:hAnsi="Palatino Linotype" w:cs="Palatino Linotype"/>
        </w:rPr>
        <w:t>Por otro lado,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57057F93"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08FC1448" w14:textId="77777777" w:rsidR="00DE1402" w:rsidRPr="001E4E84" w:rsidRDefault="001F57B1">
      <w:pPr>
        <w:spacing w:before="240" w:after="240" w:line="360" w:lineRule="auto"/>
        <w:ind w:right="51"/>
        <w:jc w:val="both"/>
        <w:rPr>
          <w:rFonts w:ascii="Palatino Linotype" w:eastAsia="Palatino Linotype" w:hAnsi="Palatino Linotype" w:cs="Palatino Linotype"/>
        </w:rPr>
      </w:pPr>
      <w:r w:rsidRPr="001E4E84">
        <w:rPr>
          <w:rFonts w:ascii="Palatino Linotype" w:eastAsia="Palatino Linotype" w:hAnsi="Palatino Linotype" w:cs="Palatino Linotype"/>
        </w:rPr>
        <w:t xml:space="preserve">Por su parte, los servidores públicos habilitados, quienes son designados por el titular de cada Sujeto Obligado derivado de la propuesta del responsable de la Unidad de Transparencia, son las personas encargadas dentro de las diversas </w:t>
      </w:r>
      <w:r w:rsidRPr="001E4E84">
        <w:rPr>
          <w:rFonts w:ascii="Palatino Linotype" w:eastAsia="Palatino Linotype" w:hAnsi="Palatino Linotype" w:cs="Palatino Linotype"/>
        </w:rPr>
        <w:lastRenderedPageBreak/>
        <w:t>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49A2B485"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01F42C29" w14:textId="77777777" w:rsidR="00DE1402" w:rsidRPr="001E4E84" w:rsidRDefault="001F57B1">
      <w:pPr>
        <w:spacing w:before="240" w:after="240" w:line="360" w:lineRule="auto"/>
        <w:ind w:right="49"/>
        <w:jc w:val="both"/>
        <w:rPr>
          <w:rFonts w:ascii="Palatino Linotype" w:eastAsia="Palatino Linotype" w:hAnsi="Palatino Linotype" w:cs="Palatino Linotype"/>
        </w:rPr>
      </w:pPr>
      <w:r w:rsidRPr="001E4E84">
        <w:rPr>
          <w:rFonts w:ascii="Palatino Linotype" w:eastAsia="Palatino Linotype" w:hAnsi="Palatino Linotype" w:cs="Palatino Linotype"/>
        </w:rPr>
        <w:t xml:space="preserve">En esta línea de pensamiento, derivado del análisis de las constancias que obran en el expediente electrónico en el que se actúa, se advirtió que la Unidad de Transparencia, turnó la solicitud de información a la Coordinación General Municipal de Mejora Regulatoria, como la dependencia responsable para conocer de la información que es del interés de la persona solicitante, con fundamento en </w:t>
      </w:r>
      <w:r w:rsidRPr="001E4E84">
        <w:rPr>
          <w:rFonts w:ascii="Palatino Linotype" w:eastAsia="Palatino Linotype" w:hAnsi="Palatino Linotype" w:cs="Palatino Linotype"/>
        </w:rPr>
        <w:lastRenderedPageBreak/>
        <w:t>los artículos 19, 20 y 21 de la Ley para la Mejora Regulatoria del Estado de México y sus Municipios, a saber:</w:t>
      </w:r>
    </w:p>
    <w:p w14:paraId="0F4ECC35"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“Artículo 19</w:t>
      </w:r>
      <w:r w:rsidRPr="001E4E84">
        <w:rPr>
          <w:rFonts w:ascii="Palatino Linotype" w:eastAsia="Palatino Linotype" w:hAnsi="Palatino Linotype" w:cs="Palatino Linotype"/>
          <w:i/>
          <w:sz w:val="22"/>
          <w:szCs w:val="22"/>
        </w:rPr>
        <w:t>.- Para el cumplimiento de los objetivos de la Ley, los municipios integrarán Comisiones Municipales de Mejora Regulatoria y deberán expedir su normatividad de la materia de conformidad con las disposiciones jurídicas de mejora regulatoria.</w:t>
      </w:r>
    </w:p>
    <w:p w14:paraId="5CFCC048"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 xml:space="preserve">La o el </w:t>
      </w:r>
      <w:proofErr w:type="gramStart"/>
      <w:r w:rsidRPr="001E4E84">
        <w:rPr>
          <w:rFonts w:ascii="Palatino Linotype" w:eastAsia="Palatino Linotype" w:hAnsi="Palatino Linotype" w:cs="Palatino Linotype"/>
          <w:i/>
          <w:sz w:val="22"/>
          <w:szCs w:val="22"/>
        </w:rPr>
        <w:t>Presidente</w:t>
      </w:r>
      <w:proofErr w:type="gramEnd"/>
      <w:r w:rsidRPr="001E4E84">
        <w:rPr>
          <w:rFonts w:ascii="Palatino Linotype" w:eastAsia="Palatino Linotype" w:hAnsi="Palatino Linotype" w:cs="Palatino Linotype"/>
          <w:i/>
          <w:sz w:val="22"/>
          <w:szCs w:val="22"/>
        </w:rPr>
        <w:t xml:space="preserve"> Municipal deberá nombrar un Coordinador General Municipal de Mejora Regulatoria. </w:t>
      </w:r>
    </w:p>
    <w:p w14:paraId="67696F62"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Artículo 20.-</w:t>
      </w:r>
      <w:r w:rsidRPr="001E4E84">
        <w:rPr>
          <w:rFonts w:ascii="Palatino Linotype" w:eastAsia="Palatino Linotype" w:hAnsi="Palatino Linotype" w:cs="Palatino Linotype"/>
          <w:i/>
          <w:sz w:val="22"/>
          <w:szCs w:val="22"/>
        </w:rPr>
        <w:t xml:space="preserve"> La coordinación y comunicación entre el Sujeto Obligado municipal y la Autoridad de Mejora Regulatoria Estatal, se llevará a cabo a través del Coordinador General Municipal de Mejora Regulatoria, para el cumplimiento de las disposiciones jurídicas de la materia. </w:t>
      </w:r>
    </w:p>
    <w:p w14:paraId="52E2EBA6"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Artículo 21</w:t>
      </w:r>
      <w:r w:rsidRPr="001E4E84">
        <w:rPr>
          <w:rFonts w:ascii="Palatino Linotype" w:eastAsia="Palatino Linotype" w:hAnsi="Palatino Linotype" w:cs="Palatino Linotype"/>
          <w:i/>
          <w:sz w:val="22"/>
          <w:szCs w:val="22"/>
        </w:rPr>
        <w:t>.- Compete a los Municipios en materia de mejora regulatoria, lo siguiente:</w:t>
      </w:r>
    </w:p>
    <w:p w14:paraId="66773278" w14:textId="77777777" w:rsidR="00DE1402" w:rsidRPr="001E4E84" w:rsidRDefault="001F57B1">
      <w:pP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I.</w:t>
      </w:r>
      <w:r w:rsidRPr="001E4E84">
        <w:rPr>
          <w:rFonts w:ascii="Palatino Linotype" w:eastAsia="Palatino Linotype" w:hAnsi="Palatino Linotype" w:cs="Palatino Linotype"/>
          <w:i/>
          <w:sz w:val="22"/>
          <w:szCs w:val="22"/>
        </w:rPr>
        <w:t xml:space="preserve"> Establecer acciones, estrategias y lineamientos bajo los cuales se regirá la política de mejora regulatoria municipal de conformidad con la Ley y la Ley General; </w:t>
      </w:r>
    </w:p>
    <w:p w14:paraId="05D80668" w14:textId="77777777" w:rsidR="00DE1402" w:rsidRPr="001E4E84" w:rsidRDefault="001F57B1">
      <w:pP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II</w:t>
      </w:r>
      <w:r w:rsidRPr="001E4E84">
        <w:rPr>
          <w:rFonts w:ascii="Palatino Linotype" w:eastAsia="Palatino Linotype" w:hAnsi="Palatino Linotype" w:cs="Palatino Linotype"/>
          <w:i/>
          <w:sz w:val="22"/>
          <w:szCs w:val="22"/>
        </w:rPr>
        <w:t xml:space="preserve">. Coordinar a las unidades administrativas o servidores públicos municipales con los sujetos obligados, entidades públicas, organismos estatales y federales, en los programas y acciones que lleven a cabo para lograr el cumplimiento de la Ley; </w:t>
      </w:r>
    </w:p>
    <w:p w14:paraId="4B7A6AF8" w14:textId="77777777" w:rsidR="00DE1402" w:rsidRPr="001E4E84" w:rsidRDefault="001F57B1">
      <w:pP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III.</w:t>
      </w:r>
      <w:r w:rsidRPr="001E4E84">
        <w:rPr>
          <w:rFonts w:ascii="Palatino Linotype" w:eastAsia="Palatino Linotype" w:hAnsi="Palatino Linotype" w:cs="Palatino Linotype"/>
          <w:i/>
          <w:sz w:val="22"/>
          <w:szCs w:val="22"/>
        </w:rPr>
        <w:t xml:space="preserve"> Elaborar los programas y acciones para lograr una mejora regulatoria integral, bajo los principios de máxima utilidad para la sociedad y la transparencia en su elaboración; </w:t>
      </w:r>
    </w:p>
    <w:p w14:paraId="326685DC" w14:textId="77777777" w:rsidR="00DE1402" w:rsidRPr="001E4E84" w:rsidRDefault="001F57B1">
      <w:pP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IV.</w:t>
      </w:r>
      <w:r w:rsidRPr="001E4E84">
        <w:rPr>
          <w:rFonts w:ascii="Palatino Linotype" w:eastAsia="Palatino Linotype" w:hAnsi="Palatino Linotype" w:cs="Palatino Linotype"/>
          <w:i/>
          <w:sz w:val="22"/>
          <w:szCs w:val="22"/>
        </w:rPr>
        <w:t xml:space="preserve"> </w:t>
      </w:r>
      <w:r w:rsidRPr="001E4E84">
        <w:rPr>
          <w:rFonts w:ascii="Palatino Linotype" w:eastAsia="Palatino Linotype" w:hAnsi="Palatino Linotype" w:cs="Palatino Linotype"/>
          <w:b/>
          <w:i/>
          <w:sz w:val="22"/>
          <w:szCs w:val="22"/>
          <w:u w:val="single"/>
        </w:rPr>
        <w:t>Establecer Comités Internos en cada dependencia</w:t>
      </w:r>
      <w:r w:rsidRPr="001E4E84">
        <w:rPr>
          <w:rFonts w:ascii="Palatino Linotype" w:eastAsia="Palatino Linotype" w:hAnsi="Palatino Linotype" w:cs="Palatino Linotype"/>
          <w:i/>
          <w:sz w:val="22"/>
          <w:szCs w:val="22"/>
        </w:rPr>
        <w:t xml:space="preserve">, los cuales se encargarán de elaborar y aprobar los programas anuales de mejora regulatoria municipal, así como las propuestas de creación de regulaciones o de reforma específica, con base en los objetivos, estrategias y líneas de acción de los programas sectoriales, especiales, regionales e institucionales derivados del Plan Municipal de Desarrollo. Los titulares de las dependencias deberán designar un servidor público con nivel inferior jerárquico inmediato, quien será el enlace de la materia y el responsable de mejora regulatoria del sujeto obligado, el cual tendrá estrecha comunicación con el Coordinador General de Mejora Regulatoria para dar cumplimiento de la Ley; </w:t>
      </w:r>
    </w:p>
    <w:p w14:paraId="222A13A1" w14:textId="77777777" w:rsidR="00DE1402" w:rsidRPr="001E4E84" w:rsidRDefault="001F57B1">
      <w:pP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lastRenderedPageBreak/>
        <w:t>V.</w:t>
      </w:r>
      <w:r w:rsidRPr="001E4E84">
        <w:rPr>
          <w:rFonts w:ascii="Palatino Linotype" w:eastAsia="Palatino Linotype" w:hAnsi="Palatino Linotype" w:cs="Palatino Linotype"/>
          <w:i/>
          <w:sz w:val="22"/>
          <w:szCs w:val="22"/>
        </w:rPr>
        <w:t xml:space="preserve"> Participar en las sesiones de las Comisiones Temáticas de Mejora Regulatoria a las que sea convocado por parte de la Comisión; y </w:t>
      </w:r>
    </w:p>
    <w:p w14:paraId="433FBEA3" w14:textId="77777777" w:rsidR="00DE1402" w:rsidRPr="001E4E84" w:rsidRDefault="001F57B1">
      <w:pP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VI</w:t>
      </w:r>
      <w:r w:rsidRPr="001E4E84">
        <w:rPr>
          <w:rFonts w:ascii="Palatino Linotype" w:eastAsia="Palatino Linotype" w:hAnsi="Palatino Linotype" w:cs="Palatino Linotype"/>
          <w:i/>
          <w:sz w:val="22"/>
          <w:szCs w:val="22"/>
        </w:rPr>
        <w:t>. Las demás que le atribuyan otras disposiciones jurídicas para el cumplimiento de la mejora regulatoria.”</w:t>
      </w:r>
    </w:p>
    <w:p w14:paraId="7F814110" w14:textId="77777777" w:rsidR="00DE1402" w:rsidRPr="001E4E84" w:rsidRDefault="001F57B1">
      <w:pPr>
        <w:spacing w:before="240" w:after="240" w:line="360" w:lineRule="auto"/>
        <w:ind w:right="49"/>
        <w:jc w:val="both"/>
        <w:rPr>
          <w:rFonts w:ascii="Palatino Linotype" w:eastAsia="Palatino Linotype" w:hAnsi="Palatino Linotype" w:cs="Palatino Linotype"/>
        </w:rPr>
      </w:pPr>
      <w:r w:rsidRPr="001E4E84">
        <w:rPr>
          <w:rFonts w:ascii="Palatino Linotype" w:eastAsia="Palatino Linotype" w:hAnsi="Palatino Linotype" w:cs="Palatino Linotype"/>
        </w:rPr>
        <w:t xml:space="preserve">Además de lo anterior, debe decirse que el Coordinador General Municipal de Mejora Regulatoria, funge como </w:t>
      </w:r>
      <w:proofErr w:type="gramStart"/>
      <w:r w:rsidRPr="001E4E84">
        <w:rPr>
          <w:rFonts w:ascii="Palatino Linotype" w:eastAsia="Palatino Linotype" w:hAnsi="Palatino Linotype" w:cs="Palatino Linotype"/>
        </w:rPr>
        <w:t>Secretario Técnico</w:t>
      </w:r>
      <w:proofErr w:type="gramEnd"/>
      <w:r w:rsidRPr="001E4E84">
        <w:rPr>
          <w:rFonts w:ascii="Palatino Linotype" w:eastAsia="Palatino Linotype" w:hAnsi="Palatino Linotype" w:cs="Palatino Linotype"/>
        </w:rPr>
        <w:t xml:space="preserve"> de la Comisión Municipal de Mejora Regulatoria, según dispone el artículo 22, fracción V de la Ley para la Mejora Regulatoria del Estado de México y sus Municipios, cuyas atribuciones se encuentran contenidas en el artículo 24 de la misma ley, a saber:</w:t>
      </w:r>
    </w:p>
    <w:p w14:paraId="1CA9F874"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w:t>
      </w:r>
      <w:r w:rsidRPr="001E4E84">
        <w:rPr>
          <w:rFonts w:ascii="Palatino Linotype" w:eastAsia="Palatino Linotype" w:hAnsi="Palatino Linotype" w:cs="Palatino Linotype"/>
          <w:b/>
          <w:i/>
          <w:sz w:val="22"/>
          <w:szCs w:val="22"/>
        </w:rPr>
        <w:t>Artículo 24</w:t>
      </w:r>
      <w:r w:rsidRPr="001E4E84">
        <w:rPr>
          <w:rFonts w:ascii="Palatino Linotype" w:eastAsia="Palatino Linotype" w:hAnsi="Palatino Linotype" w:cs="Palatino Linotype"/>
          <w:i/>
          <w:sz w:val="22"/>
          <w:szCs w:val="22"/>
        </w:rPr>
        <w:t xml:space="preserve">.- El </w:t>
      </w:r>
      <w:proofErr w:type="gramStart"/>
      <w:r w:rsidRPr="001E4E84">
        <w:rPr>
          <w:rFonts w:ascii="Palatino Linotype" w:eastAsia="Palatino Linotype" w:hAnsi="Palatino Linotype" w:cs="Palatino Linotype"/>
          <w:i/>
          <w:sz w:val="22"/>
          <w:szCs w:val="22"/>
        </w:rPr>
        <w:t>Secretario Técnico</w:t>
      </w:r>
      <w:proofErr w:type="gramEnd"/>
      <w:r w:rsidRPr="001E4E84">
        <w:rPr>
          <w:rFonts w:ascii="Palatino Linotype" w:eastAsia="Palatino Linotype" w:hAnsi="Palatino Linotype" w:cs="Palatino Linotype"/>
          <w:i/>
          <w:sz w:val="22"/>
          <w:szCs w:val="22"/>
        </w:rPr>
        <w:t xml:space="preserve"> de la Comisión Municipal tendrá, en su ámbito de competencia, las siguientes funciones: </w:t>
      </w:r>
    </w:p>
    <w:p w14:paraId="3FAD3483" w14:textId="77777777" w:rsidR="00DE1402" w:rsidRPr="001E4E84" w:rsidRDefault="001F57B1">
      <w:pP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I.</w:t>
      </w:r>
      <w:r w:rsidRPr="001E4E84">
        <w:rPr>
          <w:rFonts w:ascii="Palatino Linotype" w:eastAsia="Palatino Linotype" w:hAnsi="Palatino Linotype" w:cs="Palatino Linotype"/>
          <w:i/>
          <w:sz w:val="22"/>
          <w:szCs w:val="22"/>
        </w:rPr>
        <w:t xml:space="preserve"> Integrar el Programa Anual de Mejora Regulatoria; las propuestas de creación de regulaciones o de reforma específica; los Análisis de Impacto Regulatorio de alcance municipal, que envíen, en tiempo y forma, las dependencias municipales respectivas, y someterlos a la consideración de la Comisión Municipal; </w:t>
      </w:r>
    </w:p>
    <w:p w14:paraId="72C44C2B" w14:textId="77777777" w:rsidR="00DE1402" w:rsidRPr="001E4E84" w:rsidRDefault="001F57B1">
      <w:pP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II.</w:t>
      </w:r>
      <w:r w:rsidRPr="001E4E84">
        <w:rPr>
          <w:rFonts w:ascii="Palatino Linotype" w:eastAsia="Palatino Linotype" w:hAnsi="Palatino Linotype" w:cs="Palatino Linotype"/>
          <w:i/>
          <w:sz w:val="22"/>
          <w:szCs w:val="22"/>
        </w:rPr>
        <w:t xml:space="preserve"> Integrar y mantener actualizado el catálogo de trámites y servicios municipales, así como los requisitos, plazos y cobro de derechos o aprovechamientos aplicables, en su caso, para su inclusión en el Registro Municipal; </w:t>
      </w:r>
    </w:p>
    <w:p w14:paraId="6FAB11DE" w14:textId="77777777" w:rsidR="00DE1402" w:rsidRPr="001E4E84" w:rsidRDefault="001F57B1">
      <w:pP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III.</w:t>
      </w:r>
      <w:r w:rsidRPr="001E4E84">
        <w:rPr>
          <w:rFonts w:ascii="Palatino Linotype" w:eastAsia="Palatino Linotype" w:hAnsi="Palatino Linotype" w:cs="Palatino Linotype"/>
          <w:i/>
          <w:sz w:val="22"/>
          <w:szCs w:val="22"/>
        </w:rPr>
        <w:t xml:space="preserve"> Integrar el proyecto de evaluación de resultados de la mejora regulatoria en el municipio, con los informes y evaluaciones remitidos por las dependencias municipales, y presentarlo a la Comisión Municipal; </w:t>
      </w:r>
    </w:p>
    <w:p w14:paraId="10D9626B" w14:textId="77777777" w:rsidR="00DE1402" w:rsidRPr="001E4E84" w:rsidRDefault="001F57B1">
      <w:pP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IV</w:t>
      </w:r>
      <w:r w:rsidRPr="001E4E84">
        <w:rPr>
          <w:rFonts w:ascii="Palatino Linotype" w:eastAsia="Palatino Linotype" w:hAnsi="Palatino Linotype" w:cs="Palatino Linotype"/>
          <w:i/>
          <w:sz w:val="22"/>
          <w:szCs w:val="22"/>
        </w:rPr>
        <w:t>. Proponer el proyecto del Reglamento Interior de la Comisión Municipal;</w:t>
      </w:r>
    </w:p>
    <w:p w14:paraId="7EA16494" w14:textId="77777777" w:rsidR="00DE1402" w:rsidRPr="001E4E84" w:rsidRDefault="001F57B1">
      <w:pP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V.</w:t>
      </w:r>
      <w:r w:rsidRPr="001E4E84">
        <w:rPr>
          <w:rFonts w:ascii="Palatino Linotype" w:eastAsia="Palatino Linotype" w:hAnsi="Palatino Linotype" w:cs="Palatino Linotype"/>
          <w:i/>
          <w:sz w:val="22"/>
          <w:szCs w:val="22"/>
        </w:rPr>
        <w:t xml:space="preserve"> Convocar a sesiones ordinarias de la Comisión Municipal y a sesiones extraordinarias cuando así lo instruya el </w:t>
      </w:r>
      <w:proofErr w:type="gramStart"/>
      <w:r w:rsidRPr="001E4E84">
        <w:rPr>
          <w:rFonts w:ascii="Palatino Linotype" w:eastAsia="Palatino Linotype" w:hAnsi="Palatino Linotype" w:cs="Palatino Linotype"/>
          <w:i/>
          <w:sz w:val="22"/>
          <w:szCs w:val="22"/>
        </w:rPr>
        <w:t>Presidente</w:t>
      </w:r>
      <w:proofErr w:type="gramEnd"/>
      <w:r w:rsidRPr="001E4E84">
        <w:rPr>
          <w:rFonts w:ascii="Palatino Linotype" w:eastAsia="Palatino Linotype" w:hAnsi="Palatino Linotype" w:cs="Palatino Linotype"/>
          <w:i/>
          <w:sz w:val="22"/>
          <w:szCs w:val="22"/>
        </w:rPr>
        <w:t xml:space="preserve"> de la misma; </w:t>
      </w:r>
    </w:p>
    <w:p w14:paraId="109C8D6F" w14:textId="77777777" w:rsidR="00DE1402" w:rsidRPr="001E4E84" w:rsidRDefault="001F57B1">
      <w:pP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VI</w:t>
      </w:r>
      <w:r w:rsidRPr="001E4E84">
        <w:rPr>
          <w:rFonts w:ascii="Palatino Linotype" w:eastAsia="Palatino Linotype" w:hAnsi="Palatino Linotype" w:cs="Palatino Linotype"/>
          <w:i/>
          <w:sz w:val="22"/>
          <w:szCs w:val="22"/>
        </w:rPr>
        <w:t xml:space="preserve">. Elaborar las actas de las sesiones y llevar el libro respectivo; </w:t>
      </w:r>
    </w:p>
    <w:p w14:paraId="60EAA4FA" w14:textId="77777777" w:rsidR="00DE1402" w:rsidRPr="001E4E84" w:rsidRDefault="001F57B1">
      <w:pP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VII.</w:t>
      </w:r>
      <w:r w:rsidRPr="001E4E84">
        <w:rPr>
          <w:rFonts w:ascii="Palatino Linotype" w:eastAsia="Palatino Linotype" w:hAnsi="Palatino Linotype" w:cs="Palatino Linotype"/>
          <w:i/>
          <w:sz w:val="22"/>
          <w:szCs w:val="22"/>
        </w:rPr>
        <w:t xml:space="preserve"> Ejecutar los acuerdos de la Comisión Municipal; </w:t>
      </w:r>
    </w:p>
    <w:p w14:paraId="24C7F9DE" w14:textId="77777777" w:rsidR="00DE1402" w:rsidRPr="001E4E84" w:rsidRDefault="001F57B1">
      <w:pP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VIII.</w:t>
      </w:r>
      <w:r w:rsidRPr="001E4E84">
        <w:rPr>
          <w:rFonts w:ascii="Palatino Linotype" w:eastAsia="Palatino Linotype" w:hAnsi="Palatino Linotype" w:cs="Palatino Linotype"/>
          <w:i/>
          <w:sz w:val="22"/>
          <w:szCs w:val="22"/>
        </w:rPr>
        <w:t xml:space="preserve"> Brindar los apoyos logísticos que requiera la Comisión Municipal; y</w:t>
      </w:r>
    </w:p>
    <w:p w14:paraId="26C97478" w14:textId="77777777" w:rsidR="00DE1402" w:rsidRPr="001E4E84" w:rsidRDefault="001F57B1">
      <w:pP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IX</w:t>
      </w:r>
      <w:r w:rsidRPr="001E4E84">
        <w:rPr>
          <w:rFonts w:ascii="Palatino Linotype" w:eastAsia="Palatino Linotype" w:hAnsi="Palatino Linotype" w:cs="Palatino Linotype"/>
          <w:i/>
          <w:sz w:val="22"/>
          <w:szCs w:val="22"/>
        </w:rPr>
        <w:t>. Las demás que le confieran esta Ley y otras disposiciones aplicables.”</w:t>
      </w:r>
    </w:p>
    <w:p w14:paraId="1985E9A0" w14:textId="77777777" w:rsidR="00DE1402" w:rsidRPr="001E4E84" w:rsidRDefault="001F57B1">
      <w:pPr>
        <w:tabs>
          <w:tab w:val="left" w:pos="3544"/>
        </w:tabs>
        <w:spacing w:before="240" w:after="240" w:line="360" w:lineRule="auto"/>
        <w:ind w:right="49"/>
        <w:jc w:val="both"/>
        <w:rPr>
          <w:rFonts w:ascii="Palatino Linotype" w:eastAsia="Palatino Linotype" w:hAnsi="Palatino Linotype" w:cs="Palatino Linotype"/>
        </w:rPr>
      </w:pPr>
      <w:r w:rsidRPr="001E4E84">
        <w:rPr>
          <w:rFonts w:ascii="Palatino Linotype" w:eastAsia="Palatino Linotype" w:hAnsi="Palatino Linotype" w:cs="Palatino Linotype"/>
        </w:rPr>
        <w:lastRenderedPageBreak/>
        <w:t xml:space="preserve">Atento a lo anterior, se colige que la Coordinación General Municipal de Mejora Regulatoria cuenta con atribuciones para conocer de la información solicitada por la parte </w:t>
      </w:r>
      <w:r w:rsidRPr="001E4E84">
        <w:rPr>
          <w:rFonts w:ascii="Palatino Linotype" w:eastAsia="Palatino Linotype" w:hAnsi="Palatino Linotype" w:cs="Palatino Linotype"/>
          <w:b/>
        </w:rPr>
        <w:t>Recurrente</w:t>
      </w:r>
      <w:r w:rsidRPr="001E4E84">
        <w:rPr>
          <w:rFonts w:ascii="Palatino Linotype" w:eastAsia="Palatino Linotype" w:hAnsi="Palatino Linotype" w:cs="Palatino Linotype"/>
        </w:rPr>
        <w:t>, por lo tanto, la Unidad de Transparencia cumplió el 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41606449" w14:textId="77777777" w:rsidR="00DE1402" w:rsidRPr="001E4E84" w:rsidRDefault="001F57B1">
      <w:pPr>
        <w:spacing w:before="240" w:after="240" w:line="360" w:lineRule="auto"/>
        <w:ind w:right="51"/>
        <w:jc w:val="both"/>
        <w:rPr>
          <w:rFonts w:ascii="Palatino Linotype" w:eastAsia="Palatino Linotype" w:hAnsi="Palatino Linotype" w:cs="Palatino Linotype"/>
        </w:rPr>
      </w:pPr>
      <w:r w:rsidRPr="001E4E84">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1E4E84">
        <w:rPr>
          <w:rFonts w:ascii="Palatino Linotype" w:eastAsia="Palatino Linotype" w:hAnsi="Palatino Linotype" w:cs="Palatino Linotype"/>
          <w:b/>
        </w:rPr>
        <w:t>Recurrente</w:t>
      </w:r>
      <w:r w:rsidRPr="001E4E84">
        <w:rPr>
          <w:rFonts w:ascii="Palatino Linotype" w:eastAsia="Palatino Linotype" w:hAnsi="Palatino Linotype" w:cs="Palatino Linotype"/>
        </w:rPr>
        <w:t xml:space="preserve"> requirió al </w:t>
      </w:r>
      <w:r w:rsidRPr="001E4E84">
        <w:rPr>
          <w:rFonts w:ascii="Palatino Linotype" w:eastAsia="Palatino Linotype" w:hAnsi="Palatino Linotype" w:cs="Palatino Linotype"/>
          <w:b/>
        </w:rPr>
        <w:t xml:space="preserve">Sujeto Obligado </w:t>
      </w:r>
      <w:r w:rsidRPr="001E4E84">
        <w:rPr>
          <w:rFonts w:ascii="Palatino Linotype" w:eastAsia="Palatino Linotype" w:hAnsi="Palatino Linotype" w:cs="Palatino Linotype"/>
        </w:rPr>
        <w:t>le proporcione, información consistente en lo siguiente:</w:t>
      </w:r>
    </w:p>
    <w:p w14:paraId="29F41119" w14:textId="77777777" w:rsidR="00DE1402" w:rsidRPr="001E4E84" w:rsidRDefault="001F57B1">
      <w:pPr>
        <w:spacing w:before="240" w:after="240" w:line="360" w:lineRule="auto"/>
        <w:ind w:left="284" w:right="51"/>
        <w:jc w:val="both"/>
        <w:rPr>
          <w:rFonts w:ascii="Palatino Linotype" w:eastAsia="Palatino Linotype" w:hAnsi="Palatino Linotype" w:cs="Palatino Linotype"/>
        </w:rPr>
      </w:pPr>
      <w:r w:rsidRPr="001E4E84">
        <w:rPr>
          <w:rFonts w:ascii="Palatino Linotype" w:eastAsia="Palatino Linotype" w:hAnsi="Palatino Linotype" w:cs="Palatino Linotype"/>
        </w:rPr>
        <w:t>1. La instalación del Comité de Mejora Regulatoria.</w:t>
      </w:r>
    </w:p>
    <w:p w14:paraId="1340B7FD" w14:textId="77777777" w:rsidR="00DE1402" w:rsidRPr="001E4E84" w:rsidRDefault="001F57B1">
      <w:pPr>
        <w:spacing w:before="240" w:after="240" w:line="360" w:lineRule="auto"/>
        <w:ind w:left="284" w:right="51"/>
        <w:jc w:val="both"/>
        <w:rPr>
          <w:rFonts w:ascii="Palatino Linotype" w:eastAsia="Palatino Linotype" w:hAnsi="Palatino Linotype" w:cs="Palatino Linotype"/>
        </w:rPr>
      </w:pPr>
      <w:r w:rsidRPr="001E4E84">
        <w:rPr>
          <w:rFonts w:ascii="Palatino Linotype" w:eastAsia="Palatino Linotype" w:hAnsi="Palatino Linotype" w:cs="Palatino Linotype"/>
        </w:rPr>
        <w:t>2. El programa de trabajo del Comité de Mejora Regulatoria.</w:t>
      </w:r>
    </w:p>
    <w:p w14:paraId="34DF1876" w14:textId="77777777" w:rsidR="00DE1402" w:rsidRPr="001E4E84" w:rsidRDefault="001F57B1">
      <w:pPr>
        <w:spacing w:before="240" w:after="240" w:line="360" w:lineRule="auto"/>
        <w:ind w:left="284" w:right="51"/>
        <w:jc w:val="both"/>
        <w:rPr>
          <w:rFonts w:ascii="Palatino Linotype" w:eastAsia="Palatino Linotype" w:hAnsi="Palatino Linotype" w:cs="Palatino Linotype"/>
        </w:rPr>
      </w:pPr>
      <w:r w:rsidRPr="001E4E84">
        <w:rPr>
          <w:rFonts w:ascii="Palatino Linotype" w:eastAsia="Palatino Linotype" w:hAnsi="Palatino Linotype" w:cs="Palatino Linotype"/>
        </w:rPr>
        <w:t>3. Las citaciones a las Sesiones del Comité de Mejora Regulatoria.</w:t>
      </w:r>
    </w:p>
    <w:p w14:paraId="6DBA3F81" w14:textId="77777777" w:rsidR="00DE1402" w:rsidRPr="001E4E84" w:rsidRDefault="001F57B1">
      <w:pPr>
        <w:spacing w:before="240" w:after="240" w:line="360" w:lineRule="auto"/>
        <w:ind w:left="284" w:right="51"/>
        <w:jc w:val="both"/>
        <w:rPr>
          <w:rFonts w:ascii="Palatino Linotype" w:eastAsia="Palatino Linotype" w:hAnsi="Palatino Linotype" w:cs="Palatino Linotype"/>
        </w:rPr>
      </w:pPr>
      <w:r w:rsidRPr="001E4E84">
        <w:rPr>
          <w:rFonts w:ascii="Palatino Linotype" w:eastAsia="Palatino Linotype" w:hAnsi="Palatino Linotype" w:cs="Palatino Linotype"/>
        </w:rPr>
        <w:t>4. Los Comités internos instalados.</w:t>
      </w:r>
    </w:p>
    <w:p w14:paraId="1D23337F" w14:textId="77777777" w:rsidR="00DE1402" w:rsidRPr="001E4E84" w:rsidRDefault="001F57B1">
      <w:pPr>
        <w:spacing w:before="240" w:after="240" w:line="360" w:lineRule="auto"/>
        <w:ind w:left="284" w:right="51"/>
        <w:jc w:val="both"/>
        <w:rPr>
          <w:rFonts w:ascii="Palatino Linotype" w:eastAsia="Palatino Linotype" w:hAnsi="Palatino Linotype" w:cs="Palatino Linotype"/>
        </w:rPr>
      </w:pPr>
      <w:r w:rsidRPr="001E4E84">
        <w:rPr>
          <w:rFonts w:ascii="Palatino Linotype" w:eastAsia="Palatino Linotype" w:hAnsi="Palatino Linotype" w:cs="Palatino Linotype"/>
        </w:rPr>
        <w:t>5. Los trámites y servicios que se autorizaron en el Comité para el año 2025.</w:t>
      </w:r>
    </w:p>
    <w:p w14:paraId="6A7B5DE2" w14:textId="77777777" w:rsidR="00DE1402" w:rsidRPr="001E4E84" w:rsidRDefault="001F57B1">
      <w:pPr>
        <w:spacing w:before="240" w:after="240" w:line="360" w:lineRule="auto"/>
        <w:ind w:left="284" w:right="51"/>
        <w:jc w:val="both"/>
        <w:rPr>
          <w:rFonts w:ascii="Palatino Linotype" w:eastAsia="Palatino Linotype" w:hAnsi="Palatino Linotype" w:cs="Palatino Linotype"/>
          <w:sz w:val="28"/>
          <w:szCs w:val="28"/>
        </w:rPr>
      </w:pPr>
      <w:r w:rsidRPr="001E4E84">
        <w:rPr>
          <w:rFonts w:ascii="Palatino Linotype" w:eastAsia="Palatino Linotype" w:hAnsi="Palatino Linotype" w:cs="Palatino Linotype"/>
        </w:rPr>
        <w:t>6. El último informe del Comité del año 2024.</w:t>
      </w:r>
    </w:p>
    <w:p w14:paraId="19CDA3A3" w14:textId="77777777" w:rsidR="00DE1402" w:rsidRPr="001E4E84" w:rsidRDefault="001F57B1">
      <w:pPr>
        <w:spacing w:before="240" w:after="240" w:line="360" w:lineRule="auto"/>
        <w:ind w:right="51"/>
        <w:jc w:val="both"/>
        <w:rPr>
          <w:rFonts w:ascii="Palatino Linotype" w:eastAsia="Palatino Linotype" w:hAnsi="Palatino Linotype" w:cs="Palatino Linotype"/>
        </w:rPr>
      </w:pPr>
      <w:r w:rsidRPr="001E4E84">
        <w:rPr>
          <w:rFonts w:ascii="Palatino Linotype" w:eastAsia="Palatino Linotype" w:hAnsi="Palatino Linotype" w:cs="Palatino Linotype"/>
        </w:rPr>
        <w:t xml:space="preserve">En respuesta, el </w:t>
      </w:r>
      <w:r w:rsidRPr="001E4E84">
        <w:rPr>
          <w:rFonts w:ascii="Palatino Linotype" w:eastAsia="Palatino Linotype" w:hAnsi="Palatino Linotype" w:cs="Palatino Linotype"/>
          <w:b/>
        </w:rPr>
        <w:t xml:space="preserve">Sujeto Obligado, </w:t>
      </w:r>
      <w:r w:rsidRPr="001E4E84">
        <w:rPr>
          <w:rFonts w:ascii="Palatino Linotype" w:eastAsia="Palatino Linotype" w:hAnsi="Palatino Linotype" w:cs="Palatino Linotype"/>
        </w:rPr>
        <w:t xml:space="preserve">por conducto de la Coordinación General Municipal de Mejora Regulatoria informó la fecha en la cual se instaló la Comisión Municipal de Mejora Regulatoria 2025-2027, el número de Comités Internos </w:t>
      </w:r>
      <w:r w:rsidRPr="001E4E84">
        <w:rPr>
          <w:rFonts w:ascii="Palatino Linotype" w:eastAsia="Palatino Linotype" w:hAnsi="Palatino Linotype" w:cs="Palatino Linotype"/>
        </w:rPr>
        <w:lastRenderedPageBreak/>
        <w:t>instalados e hizo entrega del Programa Anual 2025, precisando que en dicho documento se encuentran los trámites y servicios autorizados por el Comité para el año 2025; de la convocatoria o invitación a la Sesión de Instalación de la Comisión Municipal de Mejora Regulatoria, y del acta de la Décima Segunda Sesión Ordinaria de la Comisión Municipal de Mejora Regulatoria, del día 11 de diciembre 2024, en la cual se encuentra el último  informe.</w:t>
      </w:r>
    </w:p>
    <w:p w14:paraId="010B5359" w14:textId="77777777" w:rsidR="00DE1402" w:rsidRPr="001E4E84" w:rsidRDefault="001F57B1">
      <w:pPr>
        <w:spacing w:before="240" w:after="240" w:line="360" w:lineRule="auto"/>
        <w:ind w:right="49"/>
        <w:jc w:val="both"/>
        <w:rPr>
          <w:rFonts w:ascii="Palatino Linotype" w:eastAsia="Palatino Linotype" w:hAnsi="Palatino Linotype" w:cs="Palatino Linotype"/>
        </w:rPr>
      </w:pPr>
      <w:r w:rsidRPr="001E4E84">
        <w:rPr>
          <w:rFonts w:ascii="Palatino Linotype" w:eastAsia="Palatino Linotype" w:hAnsi="Palatino Linotype" w:cs="Palatino Linotype"/>
        </w:rPr>
        <w:t xml:space="preserve">Sin embargo, al no estar conforme con los términos de la respuesta proporcionada, la parte </w:t>
      </w:r>
      <w:r w:rsidRPr="001E4E84">
        <w:rPr>
          <w:rFonts w:ascii="Palatino Linotype" w:eastAsia="Palatino Linotype" w:hAnsi="Palatino Linotype" w:cs="Palatino Linotype"/>
          <w:b/>
        </w:rPr>
        <w:t xml:space="preserve">Recurrente </w:t>
      </w:r>
      <w:r w:rsidRPr="001E4E84">
        <w:rPr>
          <w:rFonts w:ascii="Palatino Linotype" w:eastAsia="Palatino Linotype" w:hAnsi="Palatino Linotype" w:cs="Palatino Linotype"/>
        </w:rPr>
        <w:t>presentó el recurso de revisión que nos ocupa, donde señaló como motivo de inconformidad que no se hizo entrega de toda la información, faltando los Comités Internos.</w:t>
      </w:r>
    </w:p>
    <w:p w14:paraId="2A893A7A"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 xml:space="preserve">Es de señalar que de la lectura del motivo de inconformidad de la parte </w:t>
      </w:r>
      <w:r w:rsidRPr="001E4E84">
        <w:rPr>
          <w:rFonts w:ascii="Palatino Linotype" w:eastAsia="Palatino Linotype" w:hAnsi="Palatino Linotype" w:cs="Palatino Linotype"/>
          <w:b/>
        </w:rPr>
        <w:t xml:space="preserve">Recurrente, </w:t>
      </w:r>
      <w:r w:rsidRPr="001E4E84">
        <w:rPr>
          <w:rFonts w:ascii="Palatino Linotype" w:eastAsia="Palatino Linotype" w:hAnsi="Palatino Linotype" w:cs="Palatino Linotype"/>
        </w:rPr>
        <w:t xml:space="preserve">se advierte que esta no manifestó agravios respecto de la información proporcionada por el </w:t>
      </w:r>
      <w:r w:rsidRPr="001E4E84">
        <w:rPr>
          <w:rFonts w:ascii="Palatino Linotype" w:eastAsia="Palatino Linotype" w:hAnsi="Palatino Linotype" w:cs="Palatino Linotype"/>
          <w:b/>
        </w:rPr>
        <w:t>Sujeto Obligado</w:t>
      </w:r>
      <w:r w:rsidRPr="001E4E84">
        <w:rPr>
          <w:rFonts w:ascii="Palatino Linotype" w:eastAsia="Palatino Linotype" w:hAnsi="Palatino Linotype" w:cs="Palatino Linotype"/>
        </w:rPr>
        <w:t>, para dar respuesta a los puntos marcados con los numerales 1, 2, 3, 5, y 6 de la solicitud, por tanto, esta parte de la respuesta, al no haber sido impugnada, debe declararse consentida, ya que al no haber realizado manifestaciones de inconformidad al respecto, no pueden producirse efectos jurídicos tendentes a revocar, confirmar o modificar el acto, pues en el caso concreto se infiere que la información proporcionada, satisface la solicitud presentada respecto de los requerimientos que no fueron combatidos.</w:t>
      </w:r>
    </w:p>
    <w:p w14:paraId="6D951630" w14:textId="77777777" w:rsidR="00DE1402" w:rsidRPr="001E4E84" w:rsidRDefault="001F57B1">
      <w:pPr>
        <w:spacing w:before="240" w:after="36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 xml:space="preserve">Lo anterior es así, debido a que cuando la parte </w:t>
      </w:r>
      <w:r w:rsidRPr="001E4E84">
        <w:rPr>
          <w:rFonts w:ascii="Palatino Linotype" w:eastAsia="Palatino Linotype" w:hAnsi="Palatino Linotype" w:cs="Palatino Linotype"/>
          <w:b/>
        </w:rPr>
        <w:t>Recurrente</w:t>
      </w:r>
      <w:r w:rsidRPr="001E4E84">
        <w:rPr>
          <w:rFonts w:ascii="Palatino Linotype" w:eastAsia="Palatino Linotype" w:hAnsi="Palatino Linotype" w:cs="Palatino Linotype"/>
        </w:rPr>
        <w:t xml:space="preserve"> impugna la respuesta del </w:t>
      </w:r>
      <w:r w:rsidRPr="001E4E84">
        <w:rPr>
          <w:rFonts w:ascii="Palatino Linotype" w:eastAsia="Palatino Linotype" w:hAnsi="Palatino Linotype" w:cs="Palatino Linotype"/>
          <w:b/>
        </w:rPr>
        <w:t>Sujeto Obligado</w:t>
      </w:r>
      <w:r w:rsidRPr="001E4E84">
        <w:rPr>
          <w:rFonts w:ascii="Palatino Linotype" w:eastAsia="Palatino Linotype" w:hAnsi="Palatino Linotype" w:cs="Palatino Linotype"/>
        </w:rPr>
        <w:t xml:space="preserve">, y éste no expresa razón o motivo de inconformidad en contra de todos los rubros solicitados, dichos rubros deben declararse atendidos, pues se </w:t>
      </w:r>
      <w:r w:rsidRPr="001E4E84">
        <w:rPr>
          <w:rFonts w:ascii="Palatino Linotype" w:eastAsia="Palatino Linotype" w:hAnsi="Palatino Linotype" w:cs="Palatino Linotype"/>
        </w:rPr>
        <w:lastRenderedPageBreak/>
        <w:t xml:space="preserve">entiende que ésta conforme con la información entregada al no contravenir la misma. </w:t>
      </w:r>
    </w:p>
    <w:p w14:paraId="0B8119CD"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 xml:space="preserve">Sirve de apoyo a lo anterior, lo plasmado en el criterio orientador con clave de control SO/001/2020, emitido por el entonces Instituto Nacional de Transparencia, Acceso a la Información, y Protección de Datos Personales, INAI, que lleva por rubro y texto, lo siguiente: </w:t>
      </w:r>
    </w:p>
    <w:p w14:paraId="72C78DFC" w14:textId="77777777" w:rsidR="00DE1402" w:rsidRPr="001E4E84" w:rsidRDefault="001F57B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w:t>
      </w:r>
      <w:r w:rsidRPr="001E4E84">
        <w:rPr>
          <w:rFonts w:ascii="Palatino Linotype" w:eastAsia="Palatino Linotype" w:hAnsi="Palatino Linotype" w:cs="Palatino Linotype"/>
          <w:b/>
          <w:i/>
          <w:sz w:val="22"/>
          <w:szCs w:val="22"/>
        </w:rPr>
        <w:t xml:space="preserve">Actos consentidos tácitamente. Improcedencia de su análisis. </w:t>
      </w:r>
      <w:r w:rsidRPr="001E4E84">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C9EE572"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26D52BA5" w14:textId="77777777" w:rsidR="00DE1402" w:rsidRPr="001E4E84" w:rsidRDefault="001F57B1">
      <w:pPr>
        <w:ind w:left="851" w:right="900"/>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mallCaps/>
          <w:sz w:val="22"/>
          <w:szCs w:val="22"/>
        </w:rPr>
        <w:t xml:space="preserve">“ACTOS CONSENTIDOS. SON LOS QUE NO SE IMPUGNAN MEDIANTE EL RECURSO IDÓNEO. </w:t>
      </w:r>
      <w:r w:rsidRPr="001E4E84">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1E4E84">
        <w:rPr>
          <w:rFonts w:ascii="Palatino Linotype" w:eastAsia="Palatino Linotype" w:hAnsi="Palatino Linotype" w:cs="Palatino Linotype"/>
          <w:i/>
          <w:sz w:val="22"/>
          <w:szCs w:val="22"/>
        </w:rPr>
        <w:t>ya que</w:t>
      </w:r>
      <w:proofErr w:type="gramEnd"/>
      <w:r w:rsidRPr="001E4E84">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AF81BB4"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 xml:space="preserve">En consecuencia, se insiste, ante la falta de impugnación eficaz, esta parte de la respuesta entregada debe declararse consentida por la persona solicitante, </w:t>
      </w:r>
      <w:proofErr w:type="gramStart"/>
      <w:r w:rsidRPr="001E4E84">
        <w:rPr>
          <w:rFonts w:ascii="Palatino Linotype" w:eastAsia="Palatino Linotype" w:hAnsi="Palatino Linotype" w:cs="Palatino Linotype"/>
        </w:rPr>
        <w:t>y</w:t>
      </w:r>
      <w:proofErr w:type="gramEnd"/>
      <w:r w:rsidRPr="001E4E84">
        <w:rPr>
          <w:rFonts w:ascii="Palatino Linotype" w:eastAsia="Palatino Linotype" w:hAnsi="Palatino Linotype" w:cs="Palatino Linotype"/>
        </w:rPr>
        <w:t xml:space="preserve"> por consiguiente, no es procedente el análisis de fondo en la resolución.</w:t>
      </w:r>
    </w:p>
    <w:p w14:paraId="7B4B9C28"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 xml:space="preserve">En la etapa de manifestaciones el </w:t>
      </w:r>
      <w:r w:rsidRPr="001E4E84">
        <w:rPr>
          <w:rFonts w:ascii="Palatino Linotype" w:eastAsia="Palatino Linotype" w:hAnsi="Palatino Linotype" w:cs="Palatino Linotype"/>
          <w:b/>
        </w:rPr>
        <w:t xml:space="preserve">Sujeto Obligado </w:t>
      </w:r>
      <w:r w:rsidRPr="001E4E84">
        <w:rPr>
          <w:rFonts w:ascii="Palatino Linotype" w:eastAsia="Palatino Linotype" w:hAnsi="Palatino Linotype" w:cs="Palatino Linotype"/>
        </w:rPr>
        <w:t xml:space="preserve">ratificó en lo sustancial la respuesta proporcionada en primera instancia, asimismo, refirió que dentro de la </w:t>
      </w:r>
      <w:r w:rsidRPr="001E4E84">
        <w:rPr>
          <w:rFonts w:ascii="Palatino Linotype" w:eastAsia="Palatino Linotype" w:hAnsi="Palatino Linotype" w:cs="Palatino Linotype"/>
        </w:rPr>
        <w:lastRenderedPageBreak/>
        <w:t xml:space="preserve">página oficial del Ayuntamiento de Toluca en el apartado de Mejora Regulatoria, es posible acceder a cada una de las actas de sesión de los Comités de Mejora Regulatoria, y para efectos de la consulta proporcionó la dirección electrónica de la página oficial del </w:t>
      </w:r>
      <w:r w:rsidRPr="001E4E84">
        <w:rPr>
          <w:rFonts w:ascii="Palatino Linotype" w:eastAsia="Palatino Linotype" w:hAnsi="Palatino Linotype" w:cs="Palatino Linotype"/>
          <w:b/>
        </w:rPr>
        <w:t xml:space="preserve">Sujeto Obligado, </w:t>
      </w:r>
      <w:r w:rsidRPr="001E4E84">
        <w:rPr>
          <w:rFonts w:ascii="Palatino Linotype" w:eastAsia="Palatino Linotype" w:hAnsi="Palatino Linotype" w:cs="Palatino Linotype"/>
        </w:rPr>
        <w:t>y la captura de pantalla, que se inserta a continuación para mejor referencia:</w:t>
      </w:r>
    </w:p>
    <w:p w14:paraId="1EB2AD95" w14:textId="77777777" w:rsidR="00DE1402" w:rsidRPr="001E4E84" w:rsidRDefault="001F57B1">
      <w:pPr>
        <w:spacing w:before="240" w:after="240" w:line="360" w:lineRule="auto"/>
        <w:jc w:val="center"/>
        <w:rPr>
          <w:rFonts w:ascii="Palatino Linotype" w:eastAsia="Palatino Linotype" w:hAnsi="Palatino Linotype" w:cs="Palatino Linotype"/>
        </w:rPr>
      </w:pPr>
      <w:r w:rsidRPr="001E4E84">
        <w:rPr>
          <w:rFonts w:ascii="Palatino Linotype" w:eastAsia="Palatino Linotype" w:hAnsi="Palatino Linotype" w:cs="Palatino Linotype"/>
          <w:noProof/>
        </w:rPr>
        <w:drawing>
          <wp:inline distT="0" distB="0" distL="0" distR="0" wp14:anchorId="4D2E7D4E" wp14:editId="0B89F32E">
            <wp:extent cx="4500000" cy="2734216"/>
            <wp:effectExtent l="0" t="0" r="0" b="0"/>
            <wp:docPr id="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500000" cy="2734216"/>
                    </a:xfrm>
                    <a:prstGeom prst="rect">
                      <a:avLst/>
                    </a:prstGeom>
                    <a:ln/>
                  </pic:spPr>
                </pic:pic>
              </a:graphicData>
            </a:graphic>
          </wp:inline>
        </w:drawing>
      </w:r>
    </w:p>
    <w:p w14:paraId="47B9FB21"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 xml:space="preserve">Mientras que la parte </w:t>
      </w:r>
      <w:r w:rsidRPr="001E4E84">
        <w:rPr>
          <w:rFonts w:ascii="Palatino Linotype" w:eastAsia="Palatino Linotype" w:hAnsi="Palatino Linotype" w:cs="Palatino Linotype"/>
          <w:b/>
        </w:rPr>
        <w:t xml:space="preserve">Recurrente, </w:t>
      </w:r>
      <w:r w:rsidRPr="001E4E84">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44E3FE33" w14:textId="77777777" w:rsidR="00DE1402" w:rsidRPr="001E4E84" w:rsidRDefault="001F57B1">
      <w:pPr>
        <w:spacing w:before="280" w:after="28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 xml:space="preserve">Una vez establecidas las posturas de las partes, se procede al análisis del requerimiento de información combatido, así como la información proporcionada por el </w:t>
      </w:r>
      <w:r w:rsidRPr="001E4E84">
        <w:rPr>
          <w:rFonts w:ascii="Palatino Linotype" w:eastAsia="Palatino Linotype" w:hAnsi="Palatino Linotype" w:cs="Palatino Linotype"/>
          <w:b/>
        </w:rPr>
        <w:t xml:space="preserve">Sujeto Obligado, </w:t>
      </w:r>
      <w:r w:rsidRPr="001E4E84">
        <w:rPr>
          <w:rFonts w:ascii="Palatino Linotype" w:eastAsia="Palatino Linotype" w:hAnsi="Palatino Linotype" w:cs="Palatino Linotype"/>
        </w:rPr>
        <w:t xml:space="preserve">en contraposición con el motivo de inconformidad alegado por la parte </w:t>
      </w:r>
      <w:r w:rsidRPr="001E4E84">
        <w:rPr>
          <w:rFonts w:ascii="Palatino Linotype" w:eastAsia="Palatino Linotype" w:hAnsi="Palatino Linotype" w:cs="Palatino Linotype"/>
          <w:b/>
        </w:rPr>
        <w:t xml:space="preserve">Recurrente, </w:t>
      </w:r>
      <w:r w:rsidRPr="001E4E84">
        <w:rPr>
          <w:rFonts w:ascii="Palatino Linotype" w:eastAsia="Palatino Linotype" w:hAnsi="Palatino Linotype" w:cs="Palatino Linotype"/>
        </w:rPr>
        <w:t xml:space="preserve">con la finalidad de determinar si el Derecho de acceso de esta se satisfizo, o en su defecto, señalar los documentos que en el ejercicio de sus </w:t>
      </w:r>
      <w:r w:rsidRPr="001E4E84">
        <w:rPr>
          <w:rFonts w:ascii="Palatino Linotype" w:eastAsia="Palatino Linotype" w:hAnsi="Palatino Linotype" w:cs="Palatino Linotype"/>
        </w:rPr>
        <w:lastRenderedPageBreak/>
        <w:t>atribuciones pudo haber generado, y que, de manera enunciativa más no limitativa, pudieran colmar dicho derecho, en caso de ser procedente.</w:t>
      </w:r>
    </w:p>
    <w:p w14:paraId="799BC2DD" w14:textId="77777777" w:rsidR="00DE1402" w:rsidRPr="001E4E84" w:rsidRDefault="001F57B1">
      <w:pPr>
        <w:spacing w:before="280" w:after="28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 xml:space="preserve">En este sentido, respecto de los Comités Internos de Mejora Regulatoria, recordemos que de conformidad con el 21, fracción IV de la Ley para la Mejora Regulatoria del Estado de México y sus Municipios, previamente citado, los municipios cuentan con la obligación de </w:t>
      </w:r>
      <w:r w:rsidRPr="001E4E84">
        <w:rPr>
          <w:rFonts w:ascii="Palatino Linotype" w:eastAsia="Palatino Linotype" w:hAnsi="Palatino Linotype" w:cs="Palatino Linotype"/>
          <w:b/>
        </w:rPr>
        <w:t xml:space="preserve">establecer comités internos </w:t>
      </w:r>
      <w:r w:rsidRPr="001E4E84">
        <w:rPr>
          <w:rFonts w:ascii="Palatino Linotype" w:eastAsia="Palatino Linotype" w:hAnsi="Palatino Linotype" w:cs="Palatino Linotype"/>
          <w:b/>
          <w:u w:val="single"/>
        </w:rPr>
        <w:t>en cada dependencia que integre su estructura orgánica</w:t>
      </w:r>
      <w:r w:rsidRPr="001E4E84">
        <w:rPr>
          <w:rFonts w:ascii="Palatino Linotype" w:eastAsia="Palatino Linotype" w:hAnsi="Palatino Linotype" w:cs="Palatino Linotype"/>
        </w:rPr>
        <w:t xml:space="preserve">, y si bien, el servidor público habilitado competente se pronunció sobre la instalación de 18 Comités Internos en el mes de enero de 2025, </w:t>
      </w:r>
      <w:r w:rsidRPr="001E4E84">
        <w:rPr>
          <w:rFonts w:ascii="Palatino Linotype" w:eastAsia="Palatino Linotype" w:hAnsi="Palatino Linotype" w:cs="Palatino Linotype"/>
          <w:b/>
          <w:u w:val="single"/>
        </w:rPr>
        <w:t>omitió señalar de manera clara cuáles Comités se habían instalado</w:t>
      </w:r>
      <w:r w:rsidRPr="001E4E84">
        <w:rPr>
          <w:rFonts w:ascii="Palatino Linotype" w:eastAsia="Palatino Linotype" w:hAnsi="Palatino Linotype" w:cs="Palatino Linotype"/>
        </w:rPr>
        <w:t>.</w:t>
      </w:r>
    </w:p>
    <w:p w14:paraId="678F9E68" w14:textId="77777777" w:rsidR="00DE1402" w:rsidRPr="001E4E84" w:rsidRDefault="001F57B1">
      <w:pPr>
        <w:spacing w:before="280" w:after="28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Al respecto es importante mencionar que de conformidad con el artículo 90 del Bando Municipal de Toluca vigente, el presidente municipal se auxilia de las siguientes dependencias:</w:t>
      </w:r>
    </w:p>
    <w:p w14:paraId="0BBCDB05" w14:textId="77777777" w:rsidR="00DE1402" w:rsidRPr="001E4E84" w:rsidRDefault="001F57B1">
      <w:pPr>
        <w:spacing w:before="280" w:after="280" w:line="276" w:lineRule="auto"/>
        <w:ind w:left="284"/>
        <w:jc w:val="both"/>
        <w:rPr>
          <w:rFonts w:ascii="Palatino Linotype" w:eastAsia="Palatino Linotype" w:hAnsi="Palatino Linotype" w:cs="Palatino Linotype"/>
          <w:b/>
        </w:rPr>
      </w:pPr>
      <w:r w:rsidRPr="001E4E84">
        <w:rPr>
          <w:rFonts w:ascii="Palatino Linotype" w:eastAsia="Palatino Linotype" w:hAnsi="Palatino Linotype" w:cs="Palatino Linotype"/>
          <w:b/>
        </w:rPr>
        <w:t xml:space="preserve">I. DEPENDENCIAS: </w:t>
      </w:r>
    </w:p>
    <w:p w14:paraId="672AFD1F" w14:textId="77777777" w:rsidR="00DE1402" w:rsidRPr="001E4E84" w:rsidRDefault="001F57B1">
      <w:pPr>
        <w:spacing w:before="280" w:after="280" w:line="276" w:lineRule="auto"/>
        <w:ind w:left="284"/>
        <w:jc w:val="both"/>
        <w:rPr>
          <w:rFonts w:ascii="Palatino Linotype" w:eastAsia="Palatino Linotype" w:hAnsi="Palatino Linotype" w:cs="Palatino Linotype"/>
        </w:rPr>
      </w:pPr>
      <w:r w:rsidRPr="001E4E84">
        <w:rPr>
          <w:rFonts w:ascii="Palatino Linotype" w:eastAsia="Palatino Linotype" w:hAnsi="Palatino Linotype" w:cs="Palatino Linotype"/>
          <w:b/>
        </w:rPr>
        <w:t>1.</w:t>
      </w:r>
      <w:r w:rsidRPr="001E4E84">
        <w:rPr>
          <w:rFonts w:ascii="Palatino Linotype" w:eastAsia="Palatino Linotype" w:hAnsi="Palatino Linotype" w:cs="Palatino Linotype"/>
        </w:rPr>
        <w:t xml:space="preserve"> Secretaría del Ayuntamiento; </w:t>
      </w:r>
    </w:p>
    <w:p w14:paraId="773D71D7" w14:textId="77777777" w:rsidR="00DE1402" w:rsidRPr="001E4E84" w:rsidRDefault="001F57B1">
      <w:pPr>
        <w:spacing w:before="280" w:after="280" w:line="276" w:lineRule="auto"/>
        <w:ind w:left="284"/>
        <w:jc w:val="both"/>
        <w:rPr>
          <w:rFonts w:ascii="Palatino Linotype" w:eastAsia="Palatino Linotype" w:hAnsi="Palatino Linotype" w:cs="Palatino Linotype"/>
        </w:rPr>
      </w:pPr>
      <w:r w:rsidRPr="001E4E84">
        <w:rPr>
          <w:rFonts w:ascii="Palatino Linotype" w:eastAsia="Palatino Linotype" w:hAnsi="Palatino Linotype" w:cs="Palatino Linotype"/>
          <w:b/>
        </w:rPr>
        <w:t xml:space="preserve">2. </w:t>
      </w:r>
      <w:r w:rsidRPr="001E4E84">
        <w:rPr>
          <w:rFonts w:ascii="Palatino Linotype" w:eastAsia="Palatino Linotype" w:hAnsi="Palatino Linotype" w:cs="Palatino Linotype"/>
        </w:rPr>
        <w:t xml:space="preserve">Tesorería Municipal; </w:t>
      </w:r>
    </w:p>
    <w:p w14:paraId="0B452E4F" w14:textId="77777777" w:rsidR="00DE1402" w:rsidRPr="001E4E84" w:rsidRDefault="001F57B1">
      <w:pPr>
        <w:spacing w:before="280" w:after="280" w:line="276" w:lineRule="auto"/>
        <w:ind w:left="284"/>
        <w:jc w:val="both"/>
        <w:rPr>
          <w:rFonts w:ascii="Palatino Linotype" w:eastAsia="Palatino Linotype" w:hAnsi="Palatino Linotype" w:cs="Palatino Linotype"/>
        </w:rPr>
      </w:pPr>
      <w:r w:rsidRPr="001E4E84">
        <w:rPr>
          <w:rFonts w:ascii="Palatino Linotype" w:eastAsia="Palatino Linotype" w:hAnsi="Palatino Linotype" w:cs="Palatino Linotype"/>
          <w:b/>
        </w:rPr>
        <w:t>3</w:t>
      </w:r>
      <w:r w:rsidRPr="001E4E84">
        <w:rPr>
          <w:rFonts w:ascii="Palatino Linotype" w:eastAsia="Palatino Linotype" w:hAnsi="Palatino Linotype" w:cs="Palatino Linotype"/>
        </w:rPr>
        <w:t xml:space="preserve">. Órgano Interno de Control; </w:t>
      </w:r>
    </w:p>
    <w:p w14:paraId="780E4112" w14:textId="77777777" w:rsidR="00DE1402" w:rsidRPr="001E4E84" w:rsidRDefault="001F57B1">
      <w:pPr>
        <w:spacing w:before="280" w:after="280" w:line="276" w:lineRule="auto"/>
        <w:ind w:left="284"/>
        <w:jc w:val="both"/>
        <w:rPr>
          <w:rFonts w:ascii="Palatino Linotype" w:eastAsia="Palatino Linotype" w:hAnsi="Palatino Linotype" w:cs="Palatino Linotype"/>
        </w:rPr>
      </w:pPr>
      <w:r w:rsidRPr="001E4E84">
        <w:rPr>
          <w:rFonts w:ascii="Palatino Linotype" w:eastAsia="Palatino Linotype" w:hAnsi="Palatino Linotype" w:cs="Palatino Linotype"/>
          <w:b/>
        </w:rPr>
        <w:t>4</w:t>
      </w:r>
      <w:r w:rsidRPr="001E4E84">
        <w:rPr>
          <w:rFonts w:ascii="Palatino Linotype" w:eastAsia="Palatino Linotype" w:hAnsi="Palatino Linotype" w:cs="Palatino Linotype"/>
        </w:rPr>
        <w:t xml:space="preserve">. Dirección General de Gobierno; </w:t>
      </w:r>
    </w:p>
    <w:p w14:paraId="55E34E77" w14:textId="77777777" w:rsidR="00DE1402" w:rsidRPr="001E4E84" w:rsidRDefault="001F57B1">
      <w:pPr>
        <w:spacing w:before="280" w:after="280" w:line="276" w:lineRule="auto"/>
        <w:ind w:left="284"/>
        <w:jc w:val="both"/>
        <w:rPr>
          <w:rFonts w:ascii="Palatino Linotype" w:eastAsia="Palatino Linotype" w:hAnsi="Palatino Linotype" w:cs="Palatino Linotype"/>
        </w:rPr>
      </w:pPr>
      <w:r w:rsidRPr="001E4E84">
        <w:rPr>
          <w:rFonts w:ascii="Palatino Linotype" w:eastAsia="Palatino Linotype" w:hAnsi="Palatino Linotype" w:cs="Palatino Linotype"/>
          <w:b/>
        </w:rPr>
        <w:t>5</w:t>
      </w:r>
      <w:r w:rsidRPr="001E4E84">
        <w:rPr>
          <w:rFonts w:ascii="Palatino Linotype" w:eastAsia="Palatino Linotype" w:hAnsi="Palatino Linotype" w:cs="Palatino Linotype"/>
        </w:rPr>
        <w:t xml:space="preserve">. Dirección General de Seguridad y Protección; </w:t>
      </w:r>
    </w:p>
    <w:p w14:paraId="0C46200C" w14:textId="77777777" w:rsidR="00DE1402" w:rsidRPr="001E4E84" w:rsidRDefault="001F57B1">
      <w:pPr>
        <w:spacing w:before="280" w:after="280" w:line="276" w:lineRule="auto"/>
        <w:ind w:left="284"/>
        <w:jc w:val="both"/>
        <w:rPr>
          <w:rFonts w:ascii="Palatino Linotype" w:eastAsia="Palatino Linotype" w:hAnsi="Palatino Linotype" w:cs="Palatino Linotype"/>
        </w:rPr>
      </w:pPr>
      <w:r w:rsidRPr="001E4E84">
        <w:rPr>
          <w:rFonts w:ascii="Palatino Linotype" w:eastAsia="Palatino Linotype" w:hAnsi="Palatino Linotype" w:cs="Palatino Linotype"/>
          <w:b/>
        </w:rPr>
        <w:t>6</w:t>
      </w:r>
      <w:r w:rsidRPr="001E4E84">
        <w:rPr>
          <w:rFonts w:ascii="Palatino Linotype" w:eastAsia="Palatino Linotype" w:hAnsi="Palatino Linotype" w:cs="Palatino Linotype"/>
        </w:rPr>
        <w:t xml:space="preserve">. Dirección General de Administración; </w:t>
      </w:r>
    </w:p>
    <w:p w14:paraId="794826A7" w14:textId="77777777" w:rsidR="00DE1402" w:rsidRPr="001E4E84" w:rsidRDefault="001F57B1">
      <w:pPr>
        <w:spacing w:before="280" w:after="280" w:line="276" w:lineRule="auto"/>
        <w:ind w:left="284"/>
        <w:jc w:val="both"/>
        <w:rPr>
          <w:rFonts w:ascii="Palatino Linotype" w:eastAsia="Palatino Linotype" w:hAnsi="Palatino Linotype" w:cs="Palatino Linotype"/>
        </w:rPr>
      </w:pPr>
      <w:r w:rsidRPr="001E4E84">
        <w:rPr>
          <w:rFonts w:ascii="Palatino Linotype" w:eastAsia="Palatino Linotype" w:hAnsi="Palatino Linotype" w:cs="Palatino Linotype"/>
          <w:b/>
        </w:rPr>
        <w:t>7</w:t>
      </w:r>
      <w:r w:rsidRPr="001E4E84">
        <w:rPr>
          <w:rFonts w:ascii="Palatino Linotype" w:eastAsia="Palatino Linotype" w:hAnsi="Palatino Linotype" w:cs="Palatino Linotype"/>
        </w:rPr>
        <w:t xml:space="preserve">. Dirección General de Medio Ambiente; </w:t>
      </w:r>
    </w:p>
    <w:p w14:paraId="5FFFBAA5" w14:textId="77777777" w:rsidR="00DE1402" w:rsidRPr="001E4E84" w:rsidRDefault="001F57B1">
      <w:pPr>
        <w:spacing w:before="280" w:after="280" w:line="276" w:lineRule="auto"/>
        <w:ind w:left="284"/>
        <w:jc w:val="both"/>
        <w:rPr>
          <w:rFonts w:ascii="Palatino Linotype" w:eastAsia="Palatino Linotype" w:hAnsi="Palatino Linotype" w:cs="Palatino Linotype"/>
        </w:rPr>
      </w:pPr>
      <w:r w:rsidRPr="001E4E84">
        <w:rPr>
          <w:rFonts w:ascii="Palatino Linotype" w:eastAsia="Palatino Linotype" w:hAnsi="Palatino Linotype" w:cs="Palatino Linotype"/>
          <w:b/>
        </w:rPr>
        <w:lastRenderedPageBreak/>
        <w:t>8</w:t>
      </w:r>
      <w:r w:rsidRPr="001E4E84">
        <w:rPr>
          <w:rFonts w:ascii="Palatino Linotype" w:eastAsia="Palatino Linotype" w:hAnsi="Palatino Linotype" w:cs="Palatino Linotype"/>
        </w:rPr>
        <w:t xml:space="preserve">. Dirección General de Servicios Públicos; </w:t>
      </w:r>
    </w:p>
    <w:p w14:paraId="70A82E05" w14:textId="77777777" w:rsidR="00DE1402" w:rsidRPr="001E4E84" w:rsidRDefault="001F57B1">
      <w:pPr>
        <w:spacing w:before="280" w:after="280" w:line="276" w:lineRule="auto"/>
        <w:ind w:left="284"/>
        <w:jc w:val="both"/>
        <w:rPr>
          <w:rFonts w:ascii="Palatino Linotype" w:eastAsia="Palatino Linotype" w:hAnsi="Palatino Linotype" w:cs="Palatino Linotype"/>
        </w:rPr>
      </w:pPr>
      <w:r w:rsidRPr="001E4E84">
        <w:rPr>
          <w:rFonts w:ascii="Palatino Linotype" w:eastAsia="Palatino Linotype" w:hAnsi="Palatino Linotype" w:cs="Palatino Linotype"/>
          <w:b/>
        </w:rPr>
        <w:t>9</w:t>
      </w:r>
      <w:r w:rsidRPr="001E4E84">
        <w:rPr>
          <w:rFonts w:ascii="Palatino Linotype" w:eastAsia="Palatino Linotype" w:hAnsi="Palatino Linotype" w:cs="Palatino Linotype"/>
        </w:rPr>
        <w:t xml:space="preserve">. Dirección General de Innovación, Planeación y Gestión Urbana; </w:t>
      </w:r>
    </w:p>
    <w:p w14:paraId="7EFA6D19" w14:textId="77777777" w:rsidR="00DE1402" w:rsidRPr="001E4E84" w:rsidRDefault="001F57B1">
      <w:pPr>
        <w:spacing w:before="280" w:after="280" w:line="276" w:lineRule="auto"/>
        <w:ind w:left="284"/>
        <w:jc w:val="both"/>
        <w:rPr>
          <w:rFonts w:ascii="Palatino Linotype" w:eastAsia="Palatino Linotype" w:hAnsi="Palatino Linotype" w:cs="Palatino Linotype"/>
        </w:rPr>
      </w:pPr>
      <w:r w:rsidRPr="001E4E84">
        <w:rPr>
          <w:rFonts w:ascii="Palatino Linotype" w:eastAsia="Palatino Linotype" w:hAnsi="Palatino Linotype" w:cs="Palatino Linotype"/>
          <w:b/>
        </w:rPr>
        <w:t>10</w:t>
      </w:r>
      <w:r w:rsidRPr="001E4E84">
        <w:rPr>
          <w:rFonts w:ascii="Palatino Linotype" w:eastAsia="Palatino Linotype" w:hAnsi="Palatino Linotype" w:cs="Palatino Linotype"/>
        </w:rPr>
        <w:t xml:space="preserve">. Dirección General de Obras Públicas; </w:t>
      </w:r>
    </w:p>
    <w:p w14:paraId="68385EE0" w14:textId="77777777" w:rsidR="00DE1402" w:rsidRPr="001E4E84" w:rsidRDefault="001F57B1">
      <w:pPr>
        <w:spacing w:before="280" w:after="280" w:line="276" w:lineRule="auto"/>
        <w:ind w:left="284"/>
        <w:jc w:val="both"/>
        <w:rPr>
          <w:rFonts w:ascii="Palatino Linotype" w:eastAsia="Palatino Linotype" w:hAnsi="Palatino Linotype" w:cs="Palatino Linotype"/>
        </w:rPr>
      </w:pPr>
      <w:r w:rsidRPr="001E4E84">
        <w:rPr>
          <w:rFonts w:ascii="Palatino Linotype" w:eastAsia="Palatino Linotype" w:hAnsi="Palatino Linotype" w:cs="Palatino Linotype"/>
          <w:b/>
        </w:rPr>
        <w:t>11</w:t>
      </w:r>
      <w:r w:rsidRPr="001E4E84">
        <w:rPr>
          <w:rFonts w:ascii="Palatino Linotype" w:eastAsia="Palatino Linotype" w:hAnsi="Palatino Linotype" w:cs="Palatino Linotype"/>
        </w:rPr>
        <w:t xml:space="preserve">. Dirección General de Desarrollo Económico; </w:t>
      </w:r>
    </w:p>
    <w:p w14:paraId="559CAEE2" w14:textId="77777777" w:rsidR="00DE1402" w:rsidRPr="001E4E84" w:rsidRDefault="001F57B1">
      <w:pPr>
        <w:spacing w:before="280" w:after="280" w:line="276" w:lineRule="auto"/>
        <w:ind w:left="284"/>
        <w:jc w:val="both"/>
        <w:rPr>
          <w:rFonts w:ascii="Palatino Linotype" w:eastAsia="Palatino Linotype" w:hAnsi="Palatino Linotype" w:cs="Palatino Linotype"/>
        </w:rPr>
      </w:pPr>
      <w:r w:rsidRPr="001E4E84">
        <w:rPr>
          <w:rFonts w:ascii="Palatino Linotype" w:eastAsia="Palatino Linotype" w:hAnsi="Palatino Linotype" w:cs="Palatino Linotype"/>
          <w:b/>
        </w:rPr>
        <w:t>12</w:t>
      </w:r>
      <w:r w:rsidRPr="001E4E84">
        <w:rPr>
          <w:rFonts w:ascii="Palatino Linotype" w:eastAsia="Palatino Linotype" w:hAnsi="Palatino Linotype" w:cs="Palatino Linotype"/>
        </w:rPr>
        <w:t xml:space="preserve">. Dirección General de Bienestar; y </w:t>
      </w:r>
    </w:p>
    <w:p w14:paraId="76EE0970" w14:textId="77777777" w:rsidR="00DE1402" w:rsidRPr="001E4E84" w:rsidRDefault="001F57B1">
      <w:pPr>
        <w:spacing w:before="280" w:after="280" w:line="276" w:lineRule="auto"/>
        <w:ind w:left="284"/>
        <w:jc w:val="both"/>
        <w:rPr>
          <w:rFonts w:ascii="Palatino Linotype" w:eastAsia="Palatino Linotype" w:hAnsi="Palatino Linotype" w:cs="Palatino Linotype"/>
        </w:rPr>
      </w:pPr>
      <w:r w:rsidRPr="001E4E84">
        <w:rPr>
          <w:rFonts w:ascii="Palatino Linotype" w:eastAsia="Palatino Linotype" w:hAnsi="Palatino Linotype" w:cs="Palatino Linotype"/>
          <w:b/>
        </w:rPr>
        <w:t>13</w:t>
      </w:r>
      <w:r w:rsidRPr="001E4E84">
        <w:rPr>
          <w:rFonts w:ascii="Palatino Linotype" w:eastAsia="Palatino Linotype" w:hAnsi="Palatino Linotype" w:cs="Palatino Linotype"/>
        </w:rPr>
        <w:t xml:space="preserve">. Dirección General de Educación, Cultura y Turismo. </w:t>
      </w:r>
    </w:p>
    <w:p w14:paraId="24ECF8C3" w14:textId="77777777" w:rsidR="00DE1402" w:rsidRPr="001E4E84" w:rsidRDefault="001F57B1">
      <w:pPr>
        <w:spacing w:before="280" w:after="280" w:line="360" w:lineRule="auto"/>
        <w:jc w:val="both"/>
        <w:rPr>
          <w:rFonts w:ascii="Palatino Linotype" w:eastAsia="Palatino Linotype" w:hAnsi="Palatino Linotype" w:cs="Palatino Linotype"/>
        </w:rPr>
      </w:pPr>
      <w:bookmarkStart w:id="8" w:name="_heading=h.h2w7uyp2d59b" w:colFirst="0" w:colLast="0"/>
      <w:bookmarkEnd w:id="8"/>
      <w:r w:rsidRPr="001E4E84">
        <w:rPr>
          <w:rFonts w:ascii="Palatino Linotype" w:eastAsia="Palatino Linotype" w:hAnsi="Palatino Linotype" w:cs="Palatino Linotype"/>
        </w:rPr>
        <w:t xml:space="preserve">Y si bien, en la etapa de manifestaciones el </w:t>
      </w:r>
      <w:r w:rsidRPr="001E4E84">
        <w:rPr>
          <w:rFonts w:ascii="Palatino Linotype" w:eastAsia="Palatino Linotype" w:hAnsi="Palatino Linotype" w:cs="Palatino Linotype"/>
          <w:b/>
        </w:rPr>
        <w:t xml:space="preserve">Sujeto Obligado </w:t>
      </w:r>
      <w:r w:rsidRPr="001E4E84">
        <w:rPr>
          <w:rFonts w:ascii="Palatino Linotype" w:eastAsia="Palatino Linotype" w:hAnsi="Palatino Linotype" w:cs="Palatino Linotype"/>
        </w:rPr>
        <w:t>pretendió hacer entrega de la información relativa a los Comités instalados, para lo cual proporcionó la dirección electrónica de su página oficial donde se encuentran publicadas las Actas de la Comisión Municipal de Mejora Regulatoria, no pasa desapercibido que dicha dirección se proporcionó a través de un documento digitalizado, es decir, en formato cerrado, lo cual dificulta la consulta de la información al no permitir editar, modificar o procesar su contenido, siendo necesario capturar liga carácter por carácter, por lo que el cometer algún error en la captura implicaría invariablemente la imposibilidad de acceder a la información, razón por la cual no puede tenerse por válida la dirección electrónica proporcionada.</w:t>
      </w:r>
    </w:p>
    <w:p w14:paraId="32101A0C" w14:textId="77777777" w:rsidR="00DE1402" w:rsidRPr="001E4E84" w:rsidRDefault="001F57B1">
      <w:pPr>
        <w:spacing w:before="280" w:after="28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 xml:space="preserve">Atento a lo anterior, toda vez que la pretensión de la persona solicitante consiste en conocer concretamente qué Comités Internos se instalaron del uno de enero al veinticinco de marzo de dos mil veinticinco, no así el número de Comités Internos instalados, es claro que no puede tenerse por satisfecho su Derecho de acceso y para tal efecto, se estima dable ordenar la entrega del soporte documental que dé cuenta de los Comités Internos instalados en el periodo referido, en versión pública de ser </w:t>
      </w:r>
      <w:r w:rsidRPr="001E4E84">
        <w:rPr>
          <w:rFonts w:ascii="Palatino Linotype" w:eastAsia="Palatino Linotype" w:hAnsi="Palatino Linotype" w:cs="Palatino Linotype"/>
        </w:rPr>
        <w:lastRenderedPageBreak/>
        <w:t>procedente de conformidad con el considerando siguiente, pudiendo ser, de manera enunciativa más no limitativa el o las actas de instalación de dichos Comités.</w:t>
      </w:r>
    </w:p>
    <w:p w14:paraId="2EC40398" w14:textId="77777777" w:rsidR="00DE1402" w:rsidRPr="001E4E84" w:rsidRDefault="001F57B1">
      <w:pPr>
        <w:spacing w:before="240" w:after="240" w:line="360" w:lineRule="auto"/>
        <w:ind w:right="49"/>
        <w:jc w:val="both"/>
        <w:rPr>
          <w:rFonts w:ascii="Palatino Linotype" w:eastAsia="Palatino Linotype" w:hAnsi="Palatino Linotype" w:cs="Palatino Linotype"/>
        </w:rPr>
      </w:pPr>
      <w:r w:rsidRPr="001E4E84">
        <w:rPr>
          <w:rFonts w:ascii="Palatino Linotype" w:eastAsia="Palatino Linotype" w:hAnsi="Palatino Linotype" w:cs="Palatino Linotype"/>
        </w:rPr>
        <w:t xml:space="preserve">De lo hasta aquí expuesto, se concluye que los motivos de inconformidad de la parte </w:t>
      </w:r>
      <w:r w:rsidRPr="001E4E84">
        <w:rPr>
          <w:rFonts w:ascii="Palatino Linotype" w:eastAsia="Palatino Linotype" w:hAnsi="Palatino Linotype" w:cs="Palatino Linotype"/>
          <w:b/>
        </w:rPr>
        <w:t xml:space="preserve">Recurrente </w:t>
      </w:r>
      <w:r w:rsidRPr="001E4E84">
        <w:rPr>
          <w:rFonts w:ascii="Palatino Linotype" w:eastAsia="Palatino Linotype" w:hAnsi="Palatino Linotype" w:cs="Palatino Linotype"/>
        </w:rPr>
        <w:t xml:space="preserve">devienen parcialmente fundados, siendo procedente </w:t>
      </w:r>
      <w:r w:rsidRPr="001E4E84">
        <w:rPr>
          <w:rFonts w:ascii="Palatino Linotype" w:eastAsia="Palatino Linotype" w:hAnsi="Palatino Linotype" w:cs="Palatino Linotype"/>
          <w:i/>
        </w:rPr>
        <w:t xml:space="preserve">Modificar </w:t>
      </w:r>
      <w:r w:rsidRPr="001E4E84">
        <w:rPr>
          <w:rFonts w:ascii="Palatino Linotype" w:eastAsia="Palatino Linotype" w:hAnsi="Palatino Linotype" w:cs="Palatino Linotype"/>
        </w:rPr>
        <w:t xml:space="preserve">la respuesta proporcionada por el </w:t>
      </w:r>
      <w:r w:rsidRPr="001E4E84">
        <w:rPr>
          <w:rFonts w:ascii="Palatino Linotype" w:eastAsia="Palatino Linotype" w:hAnsi="Palatino Linotype" w:cs="Palatino Linotype"/>
          <w:b/>
        </w:rPr>
        <w:t xml:space="preserve">Sujeto Obligado </w:t>
      </w:r>
      <w:r w:rsidRPr="001E4E84">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30CAB1C4" w14:textId="77777777" w:rsidR="00DE1402" w:rsidRPr="001E4E84" w:rsidRDefault="001F57B1">
      <w:pPr>
        <w:spacing w:before="240" w:after="240" w:line="360" w:lineRule="auto"/>
        <w:ind w:right="51"/>
        <w:jc w:val="both"/>
        <w:rPr>
          <w:rFonts w:ascii="Palatino Linotype" w:eastAsia="Palatino Linotype" w:hAnsi="Palatino Linotype" w:cs="Palatino Linotype"/>
        </w:rPr>
      </w:pPr>
      <w:r w:rsidRPr="001E4E84">
        <w:rPr>
          <w:rFonts w:ascii="Palatino Linotype" w:eastAsia="Palatino Linotype" w:hAnsi="Palatino Linotype" w:cs="Palatino Linotype"/>
          <w:b/>
        </w:rPr>
        <w:t xml:space="preserve">Quinto. Versión Pública. </w:t>
      </w:r>
      <w:r w:rsidRPr="001E4E84">
        <w:rPr>
          <w:rFonts w:ascii="Palatino Linotype" w:eastAsia="Palatino Linotype" w:hAnsi="Palatino Linotype" w:cs="Palatino Linotype"/>
        </w:rPr>
        <w:t>Como fue debidamente apuntado, el </w:t>
      </w:r>
      <w:r w:rsidRPr="001E4E84">
        <w:rPr>
          <w:rFonts w:ascii="Palatino Linotype" w:eastAsia="Palatino Linotype" w:hAnsi="Palatino Linotype" w:cs="Palatino Linotype"/>
          <w:b/>
        </w:rPr>
        <w:t>Sujeto Obligado</w:t>
      </w:r>
      <w:r w:rsidRPr="001E4E84">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6B1273FB" w14:textId="77777777" w:rsidR="00DE1402" w:rsidRPr="001E4E84" w:rsidRDefault="001F57B1">
      <w:pPr>
        <w:spacing w:before="240" w:after="240" w:line="360" w:lineRule="auto"/>
        <w:ind w:right="49"/>
        <w:jc w:val="both"/>
        <w:rPr>
          <w:rFonts w:ascii="Palatino Linotype" w:eastAsia="Palatino Linotype" w:hAnsi="Palatino Linotype" w:cs="Palatino Linotype"/>
        </w:rPr>
      </w:pPr>
      <w:r w:rsidRPr="001E4E84">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3DF864D6" w14:textId="77777777" w:rsidR="00DE1402" w:rsidRPr="001E4E84" w:rsidRDefault="001F57B1">
      <w:pPr>
        <w:spacing w:before="240" w:after="240" w:line="360" w:lineRule="auto"/>
        <w:ind w:right="49"/>
        <w:jc w:val="both"/>
        <w:rPr>
          <w:rFonts w:ascii="Palatino Linotype" w:eastAsia="Palatino Linotype" w:hAnsi="Palatino Linotype" w:cs="Palatino Linotype"/>
        </w:rPr>
      </w:pPr>
      <w:r w:rsidRPr="001E4E84">
        <w:rPr>
          <w:rFonts w:ascii="Palatino Linotype" w:eastAsia="Palatino Linotype" w:hAnsi="Palatino Linotype" w:cs="Palatino Linotype"/>
        </w:rPr>
        <w:t xml:space="preserve">De este modo, en armonía entre los principios constitucionales de máxima publicidad y de protección de datos personales, la ley permite la elaboración de </w:t>
      </w:r>
      <w:r w:rsidRPr="001E4E84">
        <w:rPr>
          <w:rFonts w:ascii="Palatino Linotype" w:eastAsia="Palatino Linotype" w:hAnsi="Palatino Linotype" w:cs="Palatino Linotype"/>
        </w:rPr>
        <w:lastRenderedPageBreak/>
        <w:t>versiones públicas en las que se suprima aquella información relacionada con la vida privada de las personas.</w:t>
      </w:r>
    </w:p>
    <w:p w14:paraId="7D413AEF" w14:textId="77777777" w:rsidR="00DE1402" w:rsidRPr="001E4E84" w:rsidRDefault="001F57B1">
      <w:pPr>
        <w:spacing w:before="240" w:after="240" w:line="360" w:lineRule="auto"/>
        <w:ind w:right="49"/>
        <w:jc w:val="both"/>
        <w:rPr>
          <w:rFonts w:ascii="Palatino Linotype" w:eastAsia="Palatino Linotype" w:hAnsi="Palatino Linotype" w:cs="Palatino Linotype"/>
        </w:rPr>
      </w:pPr>
      <w:r w:rsidRPr="001E4E84">
        <w:rPr>
          <w:rFonts w:ascii="Palatino Linotype" w:eastAsia="Palatino Linotype" w:hAnsi="Palatino Linotype" w:cs="Palatino Linotype"/>
        </w:rPr>
        <w:t>Al respecto, los artículos 3, fracciones IX, XX, XXI, XXXII, XLV; 6, 91, 132, 137, 143, fracción I, de la Ley de Transparencia y Acceso a la Información Pública del Estado de México y Municipios establecen:</w:t>
      </w:r>
    </w:p>
    <w:p w14:paraId="4A7ED0D2"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sz w:val="22"/>
          <w:szCs w:val="22"/>
        </w:rPr>
        <w:t> </w:t>
      </w:r>
      <w:r w:rsidRPr="001E4E84">
        <w:rPr>
          <w:rFonts w:ascii="Palatino Linotype" w:eastAsia="Palatino Linotype" w:hAnsi="Palatino Linotype" w:cs="Palatino Linotype"/>
          <w:i/>
          <w:sz w:val="22"/>
          <w:szCs w:val="22"/>
        </w:rPr>
        <w:t>“</w:t>
      </w:r>
      <w:r w:rsidRPr="001E4E84">
        <w:rPr>
          <w:rFonts w:ascii="Palatino Linotype" w:eastAsia="Palatino Linotype" w:hAnsi="Palatino Linotype" w:cs="Palatino Linotype"/>
          <w:b/>
          <w:i/>
          <w:sz w:val="22"/>
          <w:szCs w:val="22"/>
        </w:rPr>
        <w:t>Artículo 3.</w:t>
      </w:r>
      <w:r w:rsidRPr="001E4E84">
        <w:rPr>
          <w:rFonts w:ascii="Palatino Linotype" w:eastAsia="Palatino Linotype" w:hAnsi="Palatino Linotype" w:cs="Palatino Linotype"/>
          <w:i/>
          <w:sz w:val="22"/>
          <w:szCs w:val="22"/>
        </w:rPr>
        <w:t xml:space="preserve"> Para los efectos de la presente Ley se entenderá por:</w:t>
      </w:r>
    </w:p>
    <w:p w14:paraId="7E1DD4A3" w14:textId="77777777" w:rsidR="00DE1402" w:rsidRPr="001E4E84" w:rsidRDefault="001F57B1">
      <w:pPr>
        <w:tabs>
          <w:tab w:val="left" w:pos="1276"/>
        </w:tabs>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w:t>
      </w:r>
    </w:p>
    <w:p w14:paraId="597374F0" w14:textId="77777777" w:rsidR="00DE1402" w:rsidRPr="001E4E84" w:rsidRDefault="001F57B1">
      <w:pPr>
        <w:tabs>
          <w:tab w:val="left" w:pos="1276"/>
        </w:tabs>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IX. Datos personales</w:t>
      </w:r>
      <w:r w:rsidRPr="001E4E84">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3D5A019D" w14:textId="77777777" w:rsidR="00DE1402" w:rsidRPr="001E4E84" w:rsidRDefault="001F57B1">
      <w:pPr>
        <w:tabs>
          <w:tab w:val="left" w:pos="1276"/>
        </w:tabs>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w:t>
      </w:r>
    </w:p>
    <w:p w14:paraId="40FCC97D" w14:textId="77777777" w:rsidR="00DE1402" w:rsidRPr="001E4E84" w:rsidRDefault="001F57B1">
      <w:pPr>
        <w:tabs>
          <w:tab w:val="left" w:pos="1276"/>
        </w:tabs>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XX. Información clasificada</w:t>
      </w:r>
      <w:r w:rsidRPr="001E4E84">
        <w:rPr>
          <w:rFonts w:ascii="Palatino Linotype" w:eastAsia="Palatino Linotype" w:hAnsi="Palatino Linotype" w:cs="Palatino Linotype"/>
          <w:i/>
          <w:sz w:val="22"/>
          <w:szCs w:val="22"/>
        </w:rPr>
        <w:t>: Aquella considerada por la presente Ley como reservada o confidencial;</w:t>
      </w:r>
    </w:p>
    <w:p w14:paraId="3CCA9800" w14:textId="77777777" w:rsidR="00DE1402" w:rsidRPr="001E4E84" w:rsidRDefault="001F57B1">
      <w:pPr>
        <w:tabs>
          <w:tab w:val="left" w:pos="1276"/>
        </w:tabs>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XXI. Información confidencial</w:t>
      </w:r>
      <w:r w:rsidRPr="001E4E84">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3361ECD" w14:textId="77777777" w:rsidR="00DE1402" w:rsidRPr="001E4E84" w:rsidRDefault="001F57B1">
      <w:pPr>
        <w:tabs>
          <w:tab w:val="left" w:pos="1276"/>
        </w:tabs>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w:t>
      </w:r>
    </w:p>
    <w:p w14:paraId="0E488068" w14:textId="77777777" w:rsidR="00DE1402" w:rsidRPr="001E4E84" w:rsidRDefault="001F57B1">
      <w:pPr>
        <w:tabs>
          <w:tab w:val="left" w:pos="1276"/>
        </w:tabs>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XXXII. Protección de Datos Personales</w:t>
      </w:r>
      <w:r w:rsidRPr="001E4E84">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0E72D8C5" w14:textId="77777777" w:rsidR="00DE1402" w:rsidRPr="001E4E84" w:rsidRDefault="001F57B1">
      <w:pPr>
        <w:tabs>
          <w:tab w:val="left" w:pos="1276"/>
        </w:tabs>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w:t>
      </w:r>
    </w:p>
    <w:p w14:paraId="66F2BFE0" w14:textId="77777777" w:rsidR="00DE1402" w:rsidRPr="001E4E84" w:rsidRDefault="001F57B1">
      <w:pPr>
        <w:tabs>
          <w:tab w:val="left" w:pos="1276"/>
        </w:tabs>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XLV. Versión pública</w:t>
      </w:r>
      <w:r w:rsidRPr="001E4E84">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09B7EB11"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 Artículo 6</w:t>
      </w:r>
      <w:r w:rsidRPr="001E4E84">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w:t>
      </w:r>
      <w:r w:rsidRPr="001E4E84">
        <w:rPr>
          <w:rFonts w:ascii="Palatino Linotype" w:eastAsia="Palatino Linotype" w:hAnsi="Palatino Linotype" w:cs="Palatino Linotype"/>
          <w:i/>
          <w:sz w:val="22"/>
          <w:szCs w:val="22"/>
        </w:rPr>
        <w:lastRenderedPageBreak/>
        <w:t>materia de datos personales, se deberá estar a lo dispuesto en las leyes de la materia.</w:t>
      </w:r>
    </w:p>
    <w:p w14:paraId="6FC193DC"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w:t>
      </w:r>
    </w:p>
    <w:p w14:paraId="705250F6"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Artículo 91.</w:t>
      </w:r>
      <w:r w:rsidRPr="001E4E84">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1E4E84">
        <w:rPr>
          <w:rFonts w:ascii="Palatino Linotype" w:eastAsia="Palatino Linotype" w:hAnsi="Palatino Linotype" w:cs="Palatino Linotype"/>
          <w:i/>
          <w:sz w:val="22"/>
          <w:szCs w:val="22"/>
        </w:rPr>
        <w:br/>
        <w:t>…</w:t>
      </w:r>
    </w:p>
    <w:p w14:paraId="20F8D8E4"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Artículo 132.</w:t>
      </w:r>
      <w:r w:rsidRPr="001E4E84">
        <w:rPr>
          <w:rFonts w:ascii="Palatino Linotype" w:eastAsia="Palatino Linotype" w:hAnsi="Palatino Linotype" w:cs="Palatino Linotype"/>
          <w:i/>
          <w:sz w:val="22"/>
          <w:szCs w:val="22"/>
        </w:rPr>
        <w:t xml:space="preserve"> La clasificación de la información se llevará a cabo en el momento en que:</w:t>
      </w:r>
    </w:p>
    <w:p w14:paraId="05A56F7C" w14:textId="77777777" w:rsidR="00DE1402" w:rsidRPr="001E4E84" w:rsidRDefault="001F57B1">
      <w:pP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I</w:t>
      </w:r>
      <w:r w:rsidRPr="001E4E84">
        <w:rPr>
          <w:rFonts w:ascii="Palatino Linotype" w:eastAsia="Palatino Linotype" w:hAnsi="Palatino Linotype" w:cs="Palatino Linotype"/>
          <w:i/>
          <w:sz w:val="22"/>
          <w:szCs w:val="22"/>
        </w:rPr>
        <w:t>. Se reciba una solicitud de acceso a la información;</w:t>
      </w:r>
    </w:p>
    <w:p w14:paraId="36B2948E" w14:textId="77777777" w:rsidR="00DE1402" w:rsidRPr="001E4E84" w:rsidRDefault="001F57B1">
      <w:pP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II.</w:t>
      </w:r>
      <w:r w:rsidRPr="001E4E84">
        <w:rPr>
          <w:rFonts w:ascii="Palatino Linotype" w:eastAsia="Palatino Linotype" w:hAnsi="Palatino Linotype" w:cs="Palatino Linotype"/>
          <w:i/>
          <w:sz w:val="22"/>
          <w:szCs w:val="22"/>
        </w:rPr>
        <w:t xml:space="preserve"> Se determine mediante resolución de autoridad competente; o</w:t>
      </w:r>
    </w:p>
    <w:p w14:paraId="7BF9E160" w14:textId="77777777" w:rsidR="00DE1402" w:rsidRPr="001E4E84" w:rsidRDefault="001F57B1">
      <w:pP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III.</w:t>
      </w:r>
      <w:r w:rsidRPr="001E4E84">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3C481F41"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w:t>
      </w:r>
    </w:p>
    <w:p w14:paraId="35E3D25C"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Artículo 137.</w:t>
      </w:r>
      <w:r w:rsidRPr="001E4E84">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009F3C9"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 Artículo 143.</w:t>
      </w:r>
      <w:r w:rsidRPr="001E4E84">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18DA09C3" w14:textId="77777777" w:rsidR="00DE1402" w:rsidRPr="001E4E84" w:rsidRDefault="001F57B1">
      <w:pP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I.</w:t>
      </w:r>
      <w:r w:rsidRPr="001E4E84">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7FB549F7" w14:textId="77777777" w:rsidR="00DE1402" w:rsidRPr="001E4E84" w:rsidRDefault="001F57B1">
      <w:pPr>
        <w:spacing w:before="240" w:after="240" w:line="360" w:lineRule="auto"/>
        <w:ind w:right="50"/>
        <w:jc w:val="both"/>
        <w:rPr>
          <w:rFonts w:ascii="Palatino Linotype" w:eastAsia="Palatino Linotype" w:hAnsi="Palatino Linotype" w:cs="Palatino Linotype"/>
        </w:rPr>
      </w:pPr>
      <w:r w:rsidRPr="001E4E84">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1E4E84">
        <w:rPr>
          <w:rFonts w:ascii="Palatino Linotype" w:eastAsia="Palatino Linotype" w:hAnsi="Palatino Linotype" w:cs="Palatino Linotype"/>
          <w:b/>
        </w:rPr>
        <w:t>Sujeto Obligado</w:t>
      </w:r>
      <w:r w:rsidRPr="001E4E84">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w:t>
      </w:r>
      <w:r w:rsidRPr="001E4E84">
        <w:rPr>
          <w:rFonts w:ascii="Palatino Linotype" w:eastAsia="Palatino Linotype" w:hAnsi="Palatino Linotype" w:cs="Palatino Linotype"/>
        </w:rPr>
        <w:lastRenderedPageBreak/>
        <w:t>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68E38534" w14:textId="77777777" w:rsidR="00DE1402" w:rsidRPr="001E4E84" w:rsidRDefault="001F57B1">
      <w:pPr>
        <w:spacing w:before="240" w:after="240" w:line="360" w:lineRule="auto"/>
        <w:ind w:right="50"/>
        <w:jc w:val="both"/>
        <w:rPr>
          <w:rFonts w:ascii="Palatino Linotype" w:eastAsia="Palatino Linotype" w:hAnsi="Palatino Linotype" w:cs="Palatino Linotype"/>
        </w:rPr>
      </w:pPr>
      <w:r w:rsidRPr="001E4E84">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B7A090F" w14:textId="77777777" w:rsidR="00DE1402" w:rsidRPr="001E4E84" w:rsidRDefault="001F57B1">
      <w:pPr>
        <w:spacing w:before="240" w:after="240" w:line="360" w:lineRule="auto"/>
        <w:ind w:right="50"/>
        <w:jc w:val="both"/>
        <w:rPr>
          <w:rFonts w:ascii="Palatino Linotype" w:eastAsia="Palatino Linotype" w:hAnsi="Palatino Linotype" w:cs="Palatino Linotype"/>
        </w:rPr>
      </w:pPr>
      <w:r w:rsidRPr="001E4E84">
        <w:rPr>
          <w:rFonts w:ascii="Palatino Linotype" w:eastAsia="Palatino Linotype" w:hAnsi="Palatino Linotype" w:cs="Palatino Linotype"/>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1E4E84">
        <w:rPr>
          <w:rFonts w:ascii="Palatino Linotype" w:eastAsia="Palatino Linotype" w:hAnsi="Palatino Linotype" w:cs="Palatino Linotype"/>
        </w:rPr>
        <w:t>Responsable</w:t>
      </w:r>
      <w:proofErr w:type="gramEnd"/>
      <w:r w:rsidRPr="001E4E84">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13BA773E"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“Artículo 49.</w:t>
      </w:r>
      <w:r w:rsidRPr="001E4E84">
        <w:rPr>
          <w:rFonts w:ascii="Palatino Linotype" w:eastAsia="Palatino Linotype" w:hAnsi="Palatino Linotype" w:cs="Palatino Linotype"/>
          <w:i/>
          <w:sz w:val="22"/>
          <w:szCs w:val="22"/>
        </w:rPr>
        <w:t xml:space="preserve"> </w:t>
      </w:r>
      <w:r w:rsidRPr="001E4E84">
        <w:rPr>
          <w:rFonts w:ascii="Palatino Linotype" w:eastAsia="Palatino Linotype" w:hAnsi="Palatino Linotype" w:cs="Palatino Linotype"/>
          <w:b/>
          <w:i/>
          <w:sz w:val="22"/>
          <w:szCs w:val="22"/>
        </w:rPr>
        <w:t>Los Comités de Transparencia</w:t>
      </w:r>
      <w:r w:rsidRPr="001E4E84">
        <w:rPr>
          <w:rFonts w:ascii="Palatino Linotype" w:eastAsia="Palatino Linotype" w:hAnsi="Palatino Linotype" w:cs="Palatino Linotype"/>
          <w:i/>
          <w:sz w:val="22"/>
          <w:szCs w:val="22"/>
        </w:rPr>
        <w:t xml:space="preserve"> tendrán las siguientes atribuciones:</w:t>
      </w:r>
    </w:p>
    <w:p w14:paraId="737D437C" w14:textId="77777777" w:rsidR="00DE1402" w:rsidRPr="001E4E84" w:rsidRDefault="001F57B1">
      <w:pP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VIII. Aprobar, modificar o revocar la clasificación de la información</w:t>
      </w:r>
      <w:r w:rsidRPr="001E4E84">
        <w:rPr>
          <w:rFonts w:ascii="Palatino Linotype" w:eastAsia="Palatino Linotype" w:hAnsi="Palatino Linotype" w:cs="Palatino Linotype"/>
          <w:i/>
          <w:sz w:val="22"/>
          <w:szCs w:val="22"/>
        </w:rPr>
        <w:t>…”</w:t>
      </w:r>
    </w:p>
    <w:p w14:paraId="2792F491"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w:t>
      </w:r>
      <w:r w:rsidRPr="001E4E84">
        <w:rPr>
          <w:rFonts w:ascii="Palatino Linotype" w:eastAsia="Palatino Linotype" w:hAnsi="Palatino Linotype" w:cs="Palatino Linotype"/>
          <w:b/>
          <w:i/>
          <w:sz w:val="22"/>
          <w:szCs w:val="22"/>
        </w:rPr>
        <w:t>Artículo 53.</w:t>
      </w:r>
      <w:r w:rsidRPr="001E4E84">
        <w:rPr>
          <w:rFonts w:ascii="Palatino Linotype" w:eastAsia="Palatino Linotype" w:hAnsi="Palatino Linotype" w:cs="Palatino Linotype"/>
          <w:i/>
          <w:sz w:val="22"/>
          <w:szCs w:val="22"/>
        </w:rPr>
        <w:t xml:space="preserve"> Las </w:t>
      </w:r>
      <w:r w:rsidRPr="001E4E84">
        <w:rPr>
          <w:rFonts w:ascii="Palatino Linotype" w:eastAsia="Palatino Linotype" w:hAnsi="Palatino Linotype" w:cs="Palatino Linotype"/>
          <w:b/>
          <w:i/>
          <w:sz w:val="22"/>
          <w:szCs w:val="22"/>
        </w:rPr>
        <w:t>Unidades de Transparencia</w:t>
      </w:r>
      <w:r w:rsidRPr="001E4E84">
        <w:rPr>
          <w:rFonts w:ascii="Palatino Linotype" w:eastAsia="Palatino Linotype" w:hAnsi="Palatino Linotype" w:cs="Palatino Linotype"/>
          <w:i/>
          <w:sz w:val="22"/>
          <w:szCs w:val="22"/>
        </w:rPr>
        <w:t xml:space="preserve"> tendrán las siguientes </w:t>
      </w:r>
      <w:r w:rsidRPr="001E4E84">
        <w:rPr>
          <w:rFonts w:ascii="Palatino Linotype" w:eastAsia="Palatino Linotype" w:hAnsi="Palatino Linotype" w:cs="Palatino Linotype"/>
          <w:b/>
          <w:i/>
          <w:sz w:val="22"/>
          <w:szCs w:val="22"/>
        </w:rPr>
        <w:t>funciones</w:t>
      </w:r>
      <w:r w:rsidRPr="001E4E84">
        <w:rPr>
          <w:rFonts w:ascii="Palatino Linotype" w:eastAsia="Palatino Linotype" w:hAnsi="Palatino Linotype" w:cs="Palatino Linotype"/>
          <w:i/>
          <w:sz w:val="22"/>
          <w:szCs w:val="22"/>
        </w:rPr>
        <w:t>:</w:t>
      </w:r>
    </w:p>
    <w:p w14:paraId="4BBD36B7" w14:textId="77777777" w:rsidR="00DE1402" w:rsidRPr="001E4E84" w:rsidRDefault="001F57B1">
      <w:pP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X. Presentar ante el Comité, el proyecto de clasificación de información</w:t>
      </w:r>
      <w:r w:rsidRPr="001E4E84">
        <w:rPr>
          <w:rFonts w:ascii="Palatino Linotype" w:eastAsia="Palatino Linotype" w:hAnsi="Palatino Linotype" w:cs="Palatino Linotype"/>
          <w:i/>
          <w:sz w:val="22"/>
          <w:szCs w:val="22"/>
        </w:rPr>
        <w:t xml:space="preserve">…” </w:t>
      </w:r>
    </w:p>
    <w:p w14:paraId="34E8F4BB"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“Artículo 59.</w:t>
      </w:r>
      <w:r w:rsidRPr="001E4E84">
        <w:rPr>
          <w:rFonts w:ascii="Palatino Linotype" w:eastAsia="Palatino Linotype" w:hAnsi="Palatino Linotype" w:cs="Palatino Linotype"/>
          <w:i/>
          <w:sz w:val="22"/>
          <w:szCs w:val="22"/>
        </w:rPr>
        <w:t xml:space="preserve"> Los </w:t>
      </w:r>
      <w:r w:rsidRPr="001E4E84">
        <w:rPr>
          <w:rFonts w:ascii="Palatino Linotype" w:eastAsia="Palatino Linotype" w:hAnsi="Palatino Linotype" w:cs="Palatino Linotype"/>
          <w:b/>
          <w:i/>
          <w:sz w:val="22"/>
          <w:szCs w:val="22"/>
        </w:rPr>
        <w:t>servidores públicos habilitados</w:t>
      </w:r>
      <w:r w:rsidRPr="001E4E84">
        <w:rPr>
          <w:rFonts w:ascii="Palatino Linotype" w:eastAsia="Palatino Linotype" w:hAnsi="Palatino Linotype" w:cs="Palatino Linotype"/>
          <w:i/>
          <w:sz w:val="22"/>
          <w:szCs w:val="22"/>
        </w:rPr>
        <w:t xml:space="preserve"> tendrán las </w:t>
      </w:r>
      <w:r w:rsidRPr="001E4E84">
        <w:rPr>
          <w:rFonts w:ascii="Palatino Linotype" w:eastAsia="Palatino Linotype" w:hAnsi="Palatino Linotype" w:cs="Palatino Linotype"/>
          <w:b/>
          <w:i/>
          <w:sz w:val="22"/>
          <w:szCs w:val="22"/>
        </w:rPr>
        <w:t>funciones</w:t>
      </w:r>
      <w:r w:rsidRPr="001E4E84">
        <w:rPr>
          <w:rFonts w:ascii="Palatino Linotype" w:eastAsia="Palatino Linotype" w:hAnsi="Palatino Linotype" w:cs="Palatino Linotype"/>
          <w:i/>
          <w:sz w:val="22"/>
          <w:szCs w:val="22"/>
        </w:rPr>
        <w:t xml:space="preserve"> siguientes:</w:t>
      </w:r>
    </w:p>
    <w:p w14:paraId="68017323" w14:textId="77777777" w:rsidR="00DE1402" w:rsidRPr="001E4E84" w:rsidRDefault="001F57B1">
      <w:pP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lastRenderedPageBreak/>
        <w:t>V. Integrar y presentar al responsable de la Unidad de Transparencia la propuesta de clasificación de información</w:t>
      </w:r>
      <w:r w:rsidRPr="001E4E84">
        <w:rPr>
          <w:rFonts w:ascii="Palatino Linotype" w:eastAsia="Palatino Linotype" w:hAnsi="Palatino Linotype" w:cs="Palatino Linotype"/>
          <w:i/>
          <w:sz w:val="22"/>
          <w:szCs w:val="22"/>
        </w:rPr>
        <w:t>, la cual tendrá los fundamentos y argumentos en que se basa dicha propuesta…”</w:t>
      </w:r>
    </w:p>
    <w:p w14:paraId="1AAAF151"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AF85D9C"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152BF175"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w:t>
      </w:r>
      <w:r w:rsidRPr="001E4E84">
        <w:rPr>
          <w:rFonts w:ascii="Palatino Linotype" w:eastAsia="Palatino Linotype" w:hAnsi="Palatino Linotype" w:cs="Palatino Linotype"/>
          <w:b/>
          <w:i/>
          <w:sz w:val="22"/>
          <w:szCs w:val="22"/>
        </w:rPr>
        <w:t>Artículo 149.</w:t>
      </w:r>
      <w:r w:rsidRPr="001E4E84">
        <w:rPr>
          <w:rFonts w:ascii="Palatino Linotype" w:eastAsia="Palatino Linotype" w:hAnsi="Palatino Linotype" w:cs="Palatino Linotype"/>
          <w:i/>
          <w:sz w:val="22"/>
          <w:szCs w:val="22"/>
        </w:rPr>
        <w:t xml:space="preserve"> El </w:t>
      </w:r>
      <w:r w:rsidRPr="001E4E84">
        <w:rPr>
          <w:rFonts w:ascii="Palatino Linotype" w:eastAsia="Palatino Linotype" w:hAnsi="Palatino Linotype" w:cs="Palatino Linotype"/>
          <w:b/>
          <w:i/>
          <w:sz w:val="22"/>
          <w:szCs w:val="22"/>
        </w:rPr>
        <w:t>acuerdo que clasifique la información como confidencial</w:t>
      </w:r>
      <w:r w:rsidRPr="001E4E84">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51DAC96E" w14:textId="77777777" w:rsidR="00DE1402" w:rsidRPr="001E4E84" w:rsidRDefault="001F57B1">
      <w:pPr>
        <w:spacing w:before="240" w:after="240" w:line="360" w:lineRule="auto"/>
        <w:ind w:right="51"/>
        <w:jc w:val="both"/>
        <w:rPr>
          <w:rFonts w:ascii="Palatino Linotype" w:eastAsia="Palatino Linotype" w:hAnsi="Palatino Linotype" w:cs="Palatino Linotype"/>
        </w:rPr>
      </w:pPr>
      <w:r w:rsidRPr="001E4E84">
        <w:rPr>
          <w:rFonts w:ascii="Palatino Linotype" w:eastAsia="Palatino Linotype" w:hAnsi="Palatino Linotype" w:cs="Palatino Linotype"/>
        </w:rPr>
        <w:t xml:space="preserve">Es decir, el </w:t>
      </w:r>
      <w:r w:rsidRPr="001E4E84">
        <w:rPr>
          <w:rFonts w:ascii="Palatino Linotype" w:eastAsia="Palatino Linotype" w:hAnsi="Palatino Linotype" w:cs="Palatino Linotype"/>
          <w:b/>
        </w:rPr>
        <w:t>Sujeto Obligado</w:t>
      </w:r>
      <w:r w:rsidRPr="001E4E84">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w:t>
      </w:r>
      <w:r w:rsidRPr="001E4E84">
        <w:rPr>
          <w:rFonts w:ascii="Palatino Linotype" w:eastAsia="Palatino Linotype" w:hAnsi="Palatino Linotype" w:cs="Palatino Linotype"/>
        </w:rPr>
        <w:lastRenderedPageBreak/>
        <w:t>versión pública de la documentación entregada se estaría violentando el derecho de acceso a la información de la persona solicitante.</w:t>
      </w:r>
    </w:p>
    <w:p w14:paraId="516E5614" w14:textId="77777777" w:rsidR="00DE1402" w:rsidRPr="001E4E84" w:rsidRDefault="001F57B1">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1E4E84">
        <w:rPr>
          <w:rFonts w:ascii="Palatino Linotype" w:eastAsia="Palatino Linotype" w:hAnsi="Palatino Linotype" w:cs="Palatino Linotype"/>
        </w:rPr>
        <w:t xml:space="preserve">Asimismo, respecto a las formalidades que deberá llevar el acuerdo de clasificación que deberá emitir el </w:t>
      </w:r>
      <w:r w:rsidRPr="001E4E84">
        <w:rPr>
          <w:rFonts w:ascii="Palatino Linotype" w:eastAsia="Palatino Linotype" w:hAnsi="Palatino Linotype" w:cs="Palatino Linotype"/>
          <w:b/>
        </w:rPr>
        <w:t>Sujeto Obligado</w:t>
      </w:r>
      <w:r w:rsidRPr="001E4E84">
        <w:rPr>
          <w:rFonts w:ascii="Palatino Linotype" w:eastAsia="Palatino Linotype" w:hAnsi="Palatino Linotype" w:cs="Palatino Linotype"/>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10E9244C"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 xml:space="preserve"> “Quincuagésimo. </w:t>
      </w:r>
      <w:r w:rsidRPr="001E4E84">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B2221B8" w14:textId="77777777" w:rsidR="00DE1402" w:rsidRPr="001E4E84" w:rsidRDefault="001F57B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 xml:space="preserve">Quincuagésimo primero. </w:t>
      </w:r>
      <w:r w:rsidRPr="001E4E84">
        <w:rPr>
          <w:rFonts w:ascii="Palatino Linotype" w:eastAsia="Palatino Linotype" w:hAnsi="Palatino Linotype" w:cs="Palatino Linotype"/>
          <w:i/>
          <w:sz w:val="22"/>
          <w:szCs w:val="22"/>
        </w:rPr>
        <w:t xml:space="preserve">Toda acta del Comité de Transparencia deberá contener: </w:t>
      </w:r>
    </w:p>
    <w:p w14:paraId="47746CD4" w14:textId="77777777" w:rsidR="00DE1402" w:rsidRPr="001E4E84" w:rsidRDefault="001F57B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I.</w:t>
      </w:r>
      <w:r w:rsidRPr="001E4E84">
        <w:rPr>
          <w:rFonts w:ascii="Palatino Linotype" w:eastAsia="Palatino Linotype" w:hAnsi="Palatino Linotype" w:cs="Palatino Linotype"/>
          <w:i/>
          <w:sz w:val="22"/>
          <w:szCs w:val="22"/>
        </w:rPr>
        <w:t xml:space="preserve"> El número de sesión y fecha; </w:t>
      </w:r>
    </w:p>
    <w:p w14:paraId="587FEAD0" w14:textId="77777777" w:rsidR="00DE1402" w:rsidRPr="001E4E84" w:rsidRDefault="001F57B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II</w:t>
      </w:r>
      <w:r w:rsidRPr="001E4E84">
        <w:rPr>
          <w:rFonts w:ascii="Palatino Linotype" w:eastAsia="Palatino Linotype" w:hAnsi="Palatino Linotype" w:cs="Palatino Linotype"/>
          <w:i/>
          <w:sz w:val="22"/>
          <w:szCs w:val="22"/>
        </w:rPr>
        <w:t xml:space="preserve">. El nombre del área que solicitó la clasificación de información; </w:t>
      </w:r>
    </w:p>
    <w:p w14:paraId="3E6019AF" w14:textId="77777777" w:rsidR="00DE1402" w:rsidRPr="001E4E84" w:rsidRDefault="001F57B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III</w:t>
      </w:r>
      <w:r w:rsidRPr="001E4E84">
        <w:rPr>
          <w:rFonts w:ascii="Palatino Linotype" w:eastAsia="Palatino Linotype" w:hAnsi="Palatino Linotype" w:cs="Palatino Linotype"/>
          <w:i/>
          <w:sz w:val="22"/>
          <w:szCs w:val="22"/>
        </w:rPr>
        <w:t xml:space="preserve">. La fundamentación legal y motivación correspondiente; </w:t>
      </w:r>
    </w:p>
    <w:p w14:paraId="07C62C8A" w14:textId="77777777" w:rsidR="00DE1402" w:rsidRPr="001E4E84" w:rsidRDefault="001F57B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IV</w:t>
      </w:r>
      <w:r w:rsidRPr="001E4E84">
        <w:rPr>
          <w:rFonts w:ascii="Palatino Linotype" w:eastAsia="Palatino Linotype" w:hAnsi="Palatino Linotype" w:cs="Palatino Linotype"/>
          <w:i/>
          <w:sz w:val="22"/>
          <w:szCs w:val="22"/>
        </w:rPr>
        <w:t xml:space="preserve">. La resolución o resoluciones aprobadas; y </w:t>
      </w:r>
    </w:p>
    <w:p w14:paraId="58A75511" w14:textId="77777777" w:rsidR="00DE1402" w:rsidRPr="001E4E84" w:rsidRDefault="001F57B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V</w:t>
      </w:r>
      <w:r w:rsidRPr="001E4E84">
        <w:rPr>
          <w:rFonts w:ascii="Palatino Linotype" w:eastAsia="Palatino Linotype" w:hAnsi="Palatino Linotype" w:cs="Palatino Linotype"/>
          <w:i/>
          <w:sz w:val="22"/>
          <w:szCs w:val="22"/>
        </w:rPr>
        <w:t xml:space="preserve">. La rúbrica o firma digital de cada integrante del Comité de Transparencia. </w:t>
      </w:r>
    </w:p>
    <w:p w14:paraId="26774A17" w14:textId="77777777" w:rsidR="00DE1402" w:rsidRPr="001E4E84" w:rsidRDefault="001F57B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96210D3" w14:textId="77777777" w:rsidR="00DE1402" w:rsidRPr="001E4E84" w:rsidRDefault="001F57B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I.</w:t>
      </w:r>
      <w:r w:rsidRPr="001E4E84">
        <w:rPr>
          <w:rFonts w:ascii="Palatino Linotype" w:eastAsia="Palatino Linotype" w:hAnsi="Palatino Linotype" w:cs="Palatino Linotype"/>
          <w:i/>
          <w:sz w:val="22"/>
          <w:szCs w:val="22"/>
        </w:rPr>
        <w:t xml:space="preserve"> Los motivos y razonamientos que sustenten la confirmación o modificación de la prueba de daño;</w:t>
      </w:r>
    </w:p>
    <w:p w14:paraId="522C3888" w14:textId="77777777" w:rsidR="00DE1402" w:rsidRPr="001E4E84" w:rsidRDefault="001F57B1">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1E4E84">
        <w:rPr>
          <w:rFonts w:ascii="Palatino Linotype" w:eastAsia="Palatino Linotype" w:hAnsi="Palatino Linotype" w:cs="Palatino Linotype"/>
          <w:b/>
          <w:i/>
          <w:sz w:val="22"/>
          <w:szCs w:val="22"/>
        </w:rPr>
        <w:t>II</w:t>
      </w:r>
      <w:r w:rsidRPr="001E4E84">
        <w:rPr>
          <w:rFonts w:ascii="Palatino Linotype" w:eastAsia="Palatino Linotype" w:hAnsi="Palatino Linotype" w:cs="Palatino Linotype"/>
          <w:i/>
          <w:sz w:val="22"/>
          <w:szCs w:val="22"/>
        </w:rPr>
        <w:t>. Descripción de las partes o secciones reservadas, en caso de clasificación parcial</w:t>
      </w:r>
      <w:r w:rsidRPr="001E4E84">
        <w:rPr>
          <w:rFonts w:ascii="Palatino Linotype" w:eastAsia="Palatino Linotype" w:hAnsi="Palatino Linotype" w:cs="Palatino Linotype"/>
          <w:b/>
          <w:i/>
          <w:sz w:val="22"/>
          <w:szCs w:val="22"/>
        </w:rPr>
        <w:t xml:space="preserve">; </w:t>
      </w:r>
    </w:p>
    <w:p w14:paraId="058196FF" w14:textId="77777777" w:rsidR="00DE1402" w:rsidRPr="001E4E84" w:rsidRDefault="001F57B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III.</w:t>
      </w:r>
      <w:r w:rsidRPr="001E4E84">
        <w:rPr>
          <w:rFonts w:ascii="Palatino Linotype" w:eastAsia="Palatino Linotype" w:hAnsi="Palatino Linotype" w:cs="Palatino Linotype"/>
          <w:i/>
          <w:sz w:val="22"/>
          <w:szCs w:val="22"/>
        </w:rPr>
        <w:t xml:space="preserve"> El periodo por el que mantendrá su clasificación y fecha de expiración; y </w:t>
      </w:r>
    </w:p>
    <w:p w14:paraId="578A6317" w14:textId="77777777" w:rsidR="00DE1402" w:rsidRPr="001E4E84" w:rsidRDefault="001F57B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IV.</w:t>
      </w:r>
      <w:r w:rsidRPr="001E4E84">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73085ADE" w14:textId="77777777" w:rsidR="00DE1402" w:rsidRPr="001E4E84" w:rsidRDefault="001F57B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lastRenderedPageBreak/>
        <w:t xml:space="preserve">En los casos en que se clasifique la información como reservada siempre se entregará o anexará la prueba de daño con la respuesta al solicitante. </w:t>
      </w:r>
    </w:p>
    <w:p w14:paraId="2292FDF9" w14:textId="77777777" w:rsidR="00DE1402" w:rsidRPr="001E4E84" w:rsidRDefault="001F57B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C25EEBA"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Asimismo, 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56445B64" w14:textId="77777777" w:rsidR="00DE1402" w:rsidRPr="001E4E84" w:rsidRDefault="001F57B1">
      <w:pPr>
        <w:spacing w:before="120" w:after="120"/>
        <w:ind w:left="851" w:right="900"/>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w:t>
      </w:r>
      <w:r w:rsidRPr="001E4E84">
        <w:rPr>
          <w:rFonts w:ascii="Palatino Linotype" w:eastAsia="Palatino Linotype" w:hAnsi="Palatino Linotype" w:cs="Palatino Linotype"/>
          <w:b/>
          <w:i/>
          <w:sz w:val="22"/>
          <w:szCs w:val="22"/>
        </w:rPr>
        <w:t>Quincuagésimo segundo</w:t>
      </w:r>
      <w:r w:rsidRPr="001E4E84">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772F50E" w14:textId="77777777" w:rsidR="00DE1402" w:rsidRPr="001E4E84" w:rsidRDefault="001F57B1">
      <w:pPr>
        <w:spacing w:before="120" w:after="120"/>
        <w:ind w:left="851" w:right="900"/>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302FD8E1" w14:textId="77777777" w:rsidR="00DE1402" w:rsidRPr="001E4E84" w:rsidRDefault="001F57B1">
      <w:pPr>
        <w:spacing w:before="120" w:after="120"/>
        <w:ind w:left="1134" w:right="900"/>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I.</w:t>
      </w:r>
      <w:r w:rsidRPr="001E4E84">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369FEB75" w14:textId="77777777" w:rsidR="00DE1402" w:rsidRPr="001E4E84" w:rsidRDefault="001F57B1">
      <w:pPr>
        <w:spacing w:before="120" w:after="120"/>
        <w:ind w:left="1134" w:right="900"/>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II.</w:t>
      </w:r>
      <w:r w:rsidRPr="001E4E84">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3018B86E" w14:textId="77777777" w:rsidR="00DE1402" w:rsidRPr="001E4E84" w:rsidRDefault="001F57B1">
      <w:pPr>
        <w:spacing w:before="120" w:after="120"/>
        <w:ind w:left="1134" w:right="900"/>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III.</w:t>
      </w:r>
      <w:r w:rsidRPr="001E4E84">
        <w:rPr>
          <w:rFonts w:ascii="Palatino Linotype" w:eastAsia="Palatino Linotype" w:hAnsi="Palatino Linotype" w:cs="Palatino Linotype"/>
          <w:i/>
          <w:sz w:val="22"/>
          <w:szCs w:val="22"/>
        </w:rPr>
        <w:t xml:space="preserve"> Señalar las personas o instancias autorizadas a acceder a la información clasificada.</w:t>
      </w:r>
    </w:p>
    <w:p w14:paraId="3F680E08" w14:textId="77777777" w:rsidR="00DE1402" w:rsidRPr="001E4E84" w:rsidRDefault="001F57B1">
      <w:pPr>
        <w:spacing w:before="120" w:after="120"/>
        <w:ind w:left="851" w:right="900"/>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5EF19FB" w14:textId="77777777" w:rsidR="00DE1402" w:rsidRPr="001E4E84" w:rsidRDefault="001F57B1">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w:t>
      </w:r>
    </w:p>
    <w:p w14:paraId="10C47A31" w14:textId="77777777" w:rsidR="00DE1402" w:rsidRPr="001E4E84" w:rsidRDefault="001F57B1">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1E4E84">
        <w:rPr>
          <w:rFonts w:ascii="Palatino Linotype" w:eastAsia="Palatino Linotype" w:hAnsi="Palatino Linotype" w:cs="Palatino Linotype"/>
          <w:b/>
          <w:i/>
          <w:sz w:val="22"/>
          <w:szCs w:val="22"/>
        </w:rPr>
        <w:t xml:space="preserve">Quincuagésimo cuarto. </w:t>
      </w:r>
      <w:r w:rsidRPr="001E4E84">
        <w:rPr>
          <w:rFonts w:ascii="Palatino Linotype" w:eastAsia="Palatino Linotype" w:hAnsi="Palatino Linotype" w:cs="Palatino Linotype"/>
          <w:i/>
          <w:sz w:val="22"/>
          <w:szCs w:val="22"/>
        </w:rPr>
        <w:t xml:space="preserve">Cuando el Comité de Transparencia confirme la clasificación de documentos reservados y/o confidenciales, sea total o parcialmente; se deberá anexar al expediente la resolución que determinó la </w:t>
      </w:r>
      <w:r w:rsidRPr="001E4E84">
        <w:rPr>
          <w:rFonts w:ascii="Palatino Linotype" w:eastAsia="Palatino Linotype" w:hAnsi="Palatino Linotype" w:cs="Palatino Linotype"/>
          <w:i/>
          <w:sz w:val="22"/>
          <w:szCs w:val="22"/>
        </w:rPr>
        <w:lastRenderedPageBreak/>
        <w:t>clasificación o, en su defecto, identificar en la carátula del expediente del cual formen parte, la fecha y sesión del Comité de Transparencia en la que se confirmó dicha clasificación.</w:t>
      </w:r>
      <w:r w:rsidRPr="001E4E84">
        <w:rPr>
          <w:rFonts w:ascii="Palatino Linotype" w:eastAsia="Palatino Linotype" w:hAnsi="Palatino Linotype" w:cs="Palatino Linotype"/>
          <w:b/>
          <w:i/>
          <w:sz w:val="22"/>
          <w:szCs w:val="22"/>
        </w:rPr>
        <w:t xml:space="preserve"> </w:t>
      </w:r>
    </w:p>
    <w:p w14:paraId="5C9072A1"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 xml:space="preserve">Quincuagésimo quinto. </w:t>
      </w:r>
      <w:r w:rsidRPr="001E4E84">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1E4E84">
        <w:rPr>
          <w:rFonts w:ascii="Palatino Linotype" w:eastAsia="Palatino Linotype" w:hAnsi="Palatino Linotype" w:cs="Palatino Linotype"/>
          <w:i/>
          <w:sz w:val="22"/>
          <w:szCs w:val="22"/>
        </w:rPr>
        <w:t>testado</w:t>
      </w:r>
      <w:proofErr w:type="spellEnd"/>
      <w:r w:rsidRPr="001E4E84">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C8A799C" w14:textId="77777777" w:rsidR="00DE1402" w:rsidRPr="001E4E84" w:rsidRDefault="001F57B1">
      <w:pPr>
        <w:spacing w:before="120" w:after="120"/>
        <w:ind w:left="851" w:right="902"/>
        <w:jc w:val="both"/>
        <w:rPr>
          <w:rFonts w:ascii="Palatino Linotype" w:eastAsia="Palatino Linotype" w:hAnsi="Palatino Linotype" w:cs="Palatino Linotype"/>
          <w:b/>
          <w:i/>
          <w:sz w:val="22"/>
          <w:szCs w:val="22"/>
        </w:rPr>
      </w:pPr>
      <w:r w:rsidRPr="001E4E84">
        <w:rPr>
          <w:rFonts w:ascii="Palatino Linotype" w:eastAsia="Palatino Linotype" w:hAnsi="Palatino Linotype" w:cs="Palatino Linotype"/>
          <w:b/>
          <w:i/>
          <w:sz w:val="22"/>
          <w:szCs w:val="22"/>
        </w:rPr>
        <w:t>...</w:t>
      </w:r>
    </w:p>
    <w:p w14:paraId="57681775"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Quincuagésimo séptimo</w:t>
      </w:r>
      <w:r w:rsidRPr="001E4E84">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F58CFC6" w14:textId="77777777" w:rsidR="00DE1402" w:rsidRPr="001E4E84" w:rsidRDefault="001F57B1">
      <w:pP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I</w:t>
      </w:r>
      <w:r w:rsidRPr="001E4E84">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1D27CAD4" w14:textId="77777777" w:rsidR="00DE1402" w:rsidRPr="001E4E84" w:rsidRDefault="001F57B1">
      <w:pP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II.</w:t>
      </w:r>
      <w:r w:rsidRPr="001E4E84">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1A9CF013" w14:textId="77777777" w:rsidR="00DE1402" w:rsidRPr="001E4E84" w:rsidRDefault="001F57B1">
      <w:pPr>
        <w:spacing w:before="120" w:after="120"/>
        <w:ind w:left="1134"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III</w:t>
      </w:r>
      <w:r w:rsidRPr="001E4E84">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11B2C034"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11844051" w14:textId="77777777" w:rsidR="00DE1402" w:rsidRPr="001E4E84" w:rsidRDefault="001F57B1">
      <w:pPr>
        <w:spacing w:before="120" w:after="120"/>
        <w:ind w:left="851" w:right="902"/>
        <w:jc w:val="both"/>
        <w:rPr>
          <w:rFonts w:ascii="Palatino Linotype" w:eastAsia="Palatino Linotype" w:hAnsi="Palatino Linotype" w:cs="Palatino Linotype"/>
          <w:i/>
          <w:sz w:val="22"/>
          <w:szCs w:val="22"/>
        </w:rPr>
      </w:pPr>
      <w:r w:rsidRPr="001E4E84">
        <w:rPr>
          <w:rFonts w:ascii="Palatino Linotype" w:eastAsia="Palatino Linotype" w:hAnsi="Palatino Linotype" w:cs="Palatino Linotype"/>
          <w:b/>
          <w:i/>
          <w:sz w:val="22"/>
          <w:szCs w:val="22"/>
        </w:rPr>
        <w:t>Quincuagésimo octavo</w:t>
      </w:r>
      <w:r w:rsidRPr="001E4E84">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19A42A76" w14:textId="77777777" w:rsidR="00DE1402" w:rsidRPr="001E4E84" w:rsidRDefault="001F57B1">
      <w:pPr>
        <w:spacing w:before="280" w:after="28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 xml:space="preserve"> 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49FDABD6" w14:textId="77777777" w:rsidR="00DE1402" w:rsidRPr="001E4E84" w:rsidRDefault="001F57B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1E4E84">
        <w:rPr>
          <w:rFonts w:ascii="Palatino Linotype" w:eastAsia="Palatino Linotype" w:hAnsi="Palatino Linotype" w:cs="Palatino Linotype"/>
          <w:b/>
        </w:rPr>
        <w:lastRenderedPageBreak/>
        <w:t>III. R E S U E L V E</w:t>
      </w:r>
    </w:p>
    <w:p w14:paraId="23B608B6" w14:textId="77777777" w:rsidR="00DE1402" w:rsidRPr="001E4E84" w:rsidRDefault="001F57B1">
      <w:pPr>
        <w:spacing w:before="240" w:after="240" w:line="360" w:lineRule="auto"/>
        <w:jc w:val="both"/>
        <w:rPr>
          <w:rFonts w:ascii="Palatino Linotype" w:eastAsia="Palatino Linotype" w:hAnsi="Palatino Linotype" w:cs="Palatino Linotype"/>
        </w:rPr>
      </w:pPr>
      <w:bookmarkStart w:id="9" w:name="_heading=h.1t3h5sf" w:colFirst="0" w:colLast="0"/>
      <w:bookmarkEnd w:id="9"/>
      <w:r w:rsidRPr="001E4E84">
        <w:rPr>
          <w:rFonts w:ascii="Palatino Linotype" w:eastAsia="Palatino Linotype" w:hAnsi="Palatino Linotype" w:cs="Palatino Linotype"/>
          <w:b/>
        </w:rPr>
        <w:t xml:space="preserve">Primero. </w:t>
      </w:r>
      <w:r w:rsidRPr="001E4E84">
        <w:rPr>
          <w:rFonts w:ascii="Palatino Linotype" w:eastAsia="Palatino Linotype" w:hAnsi="Palatino Linotype" w:cs="Palatino Linotype"/>
        </w:rPr>
        <w:t>Resultan</w:t>
      </w:r>
      <w:r w:rsidRPr="001E4E84">
        <w:rPr>
          <w:rFonts w:ascii="Palatino Linotype" w:eastAsia="Palatino Linotype" w:hAnsi="Palatino Linotype" w:cs="Palatino Linotype"/>
          <w:b/>
        </w:rPr>
        <w:t xml:space="preserve"> fundadas</w:t>
      </w:r>
      <w:r w:rsidRPr="001E4E84">
        <w:rPr>
          <w:rFonts w:ascii="Palatino Linotype" w:eastAsia="Palatino Linotype" w:hAnsi="Palatino Linotype" w:cs="Palatino Linotype"/>
        </w:rPr>
        <w:t xml:space="preserve"> las razones o motivos de inconformidad hechos valer por la parte</w:t>
      </w:r>
      <w:r w:rsidRPr="001E4E84">
        <w:rPr>
          <w:rFonts w:ascii="Palatino Linotype" w:eastAsia="Palatino Linotype" w:hAnsi="Palatino Linotype" w:cs="Palatino Linotype"/>
          <w:b/>
        </w:rPr>
        <w:t xml:space="preserve"> Recurrente</w:t>
      </w:r>
      <w:r w:rsidRPr="001E4E84">
        <w:rPr>
          <w:rFonts w:ascii="Palatino Linotype" w:eastAsia="Palatino Linotype" w:hAnsi="Palatino Linotype" w:cs="Palatino Linotype"/>
        </w:rPr>
        <w:t xml:space="preserve"> en el recurso de revisión </w:t>
      </w:r>
      <w:r w:rsidRPr="001E4E84">
        <w:rPr>
          <w:rFonts w:ascii="Palatino Linotype" w:eastAsia="Palatino Linotype" w:hAnsi="Palatino Linotype" w:cs="Palatino Linotype"/>
          <w:b/>
        </w:rPr>
        <w:t>04549/INFOEM/IP/RR/2025</w:t>
      </w:r>
      <w:r w:rsidRPr="001E4E84">
        <w:rPr>
          <w:rFonts w:ascii="Palatino Linotype" w:eastAsia="Palatino Linotype" w:hAnsi="Palatino Linotype" w:cs="Palatino Linotype"/>
        </w:rPr>
        <w:t xml:space="preserve">; por lo que, en términos del </w:t>
      </w:r>
      <w:r w:rsidRPr="001E4E84">
        <w:rPr>
          <w:rFonts w:ascii="Palatino Linotype" w:eastAsia="Palatino Linotype" w:hAnsi="Palatino Linotype" w:cs="Palatino Linotype"/>
          <w:b/>
        </w:rPr>
        <w:t>Considerando</w:t>
      </w:r>
      <w:r w:rsidRPr="001E4E84">
        <w:rPr>
          <w:rFonts w:ascii="Palatino Linotype" w:eastAsia="Palatino Linotype" w:hAnsi="Palatino Linotype" w:cs="Palatino Linotype"/>
        </w:rPr>
        <w:t xml:space="preserve"> </w:t>
      </w:r>
      <w:r w:rsidRPr="001E4E84">
        <w:rPr>
          <w:rFonts w:ascii="Palatino Linotype" w:eastAsia="Palatino Linotype" w:hAnsi="Palatino Linotype" w:cs="Palatino Linotype"/>
          <w:b/>
        </w:rPr>
        <w:t xml:space="preserve">Cuarto </w:t>
      </w:r>
      <w:r w:rsidRPr="001E4E84">
        <w:rPr>
          <w:rFonts w:ascii="Palatino Linotype" w:eastAsia="Palatino Linotype" w:hAnsi="Palatino Linotype" w:cs="Palatino Linotype"/>
        </w:rPr>
        <w:t xml:space="preserve">de esta resolución, se </w:t>
      </w:r>
      <w:r w:rsidRPr="001E4E84">
        <w:rPr>
          <w:rFonts w:ascii="Palatino Linotype" w:eastAsia="Palatino Linotype" w:hAnsi="Palatino Linotype" w:cs="Palatino Linotype"/>
          <w:b/>
        </w:rPr>
        <w:t>Modifica</w:t>
      </w:r>
      <w:r w:rsidRPr="001E4E84">
        <w:rPr>
          <w:rFonts w:ascii="Palatino Linotype" w:eastAsia="Palatino Linotype" w:hAnsi="Palatino Linotype" w:cs="Palatino Linotype"/>
        </w:rPr>
        <w:t xml:space="preserve"> la respuesta emitida por el </w:t>
      </w:r>
      <w:r w:rsidRPr="001E4E84">
        <w:rPr>
          <w:rFonts w:ascii="Palatino Linotype" w:eastAsia="Palatino Linotype" w:hAnsi="Palatino Linotype" w:cs="Palatino Linotype"/>
          <w:b/>
        </w:rPr>
        <w:t xml:space="preserve">Sujeto Obligado. </w:t>
      </w:r>
    </w:p>
    <w:p w14:paraId="1978EB09" w14:textId="77777777" w:rsidR="00DE1402" w:rsidRPr="001E4E84" w:rsidRDefault="001F57B1">
      <w:pPr>
        <w:spacing w:before="240" w:after="240" w:line="360" w:lineRule="auto"/>
        <w:ind w:right="49"/>
        <w:jc w:val="both"/>
        <w:rPr>
          <w:rFonts w:ascii="Palatino Linotype" w:eastAsia="Palatino Linotype" w:hAnsi="Palatino Linotype" w:cs="Palatino Linotype"/>
        </w:rPr>
      </w:pPr>
      <w:r w:rsidRPr="001E4E84">
        <w:rPr>
          <w:rFonts w:ascii="Palatino Linotype" w:eastAsia="Palatino Linotype" w:hAnsi="Palatino Linotype" w:cs="Palatino Linotype"/>
          <w:b/>
        </w:rPr>
        <w:t xml:space="preserve">Segundo. </w:t>
      </w:r>
      <w:r w:rsidRPr="001E4E84">
        <w:rPr>
          <w:rFonts w:ascii="Palatino Linotype" w:eastAsia="Palatino Linotype" w:hAnsi="Palatino Linotype" w:cs="Palatino Linotype"/>
        </w:rPr>
        <w:t xml:space="preserve">Se </w:t>
      </w:r>
      <w:r w:rsidRPr="001E4E84">
        <w:rPr>
          <w:rFonts w:ascii="Palatino Linotype" w:eastAsia="Palatino Linotype" w:hAnsi="Palatino Linotype" w:cs="Palatino Linotype"/>
          <w:b/>
        </w:rPr>
        <w:t xml:space="preserve">Ordena </w:t>
      </w:r>
      <w:r w:rsidRPr="001E4E84">
        <w:rPr>
          <w:rFonts w:ascii="Palatino Linotype" w:eastAsia="Palatino Linotype" w:hAnsi="Palatino Linotype" w:cs="Palatino Linotype"/>
        </w:rPr>
        <w:t xml:space="preserve">al </w:t>
      </w:r>
      <w:r w:rsidRPr="001E4E84">
        <w:rPr>
          <w:rFonts w:ascii="Palatino Linotype" w:eastAsia="Palatino Linotype" w:hAnsi="Palatino Linotype" w:cs="Palatino Linotype"/>
          <w:b/>
        </w:rPr>
        <w:t xml:space="preserve">Sujeto Obligado, </w:t>
      </w:r>
      <w:r w:rsidRPr="001E4E84">
        <w:rPr>
          <w:rFonts w:ascii="Palatino Linotype" w:eastAsia="Palatino Linotype" w:hAnsi="Palatino Linotype" w:cs="Palatino Linotype"/>
        </w:rPr>
        <w:t xml:space="preserve">en términos de los </w:t>
      </w:r>
      <w:r w:rsidRPr="001E4E84">
        <w:rPr>
          <w:rFonts w:ascii="Palatino Linotype" w:eastAsia="Palatino Linotype" w:hAnsi="Palatino Linotype" w:cs="Palatino Linotype"/>
          <w:b/>
        </w:rPr>
        <w:t>Considerandos</w:t>
      </w:r>
      <w:r w:rsidRPr="001E4E84">
        <w:rPr>
          <w:rFonts w:ascii="Palatino Linotype" w:eastAsia="Palatino Linotype" w:hAnsi="Palatino Linotype" w:cs="Palatino Linotype"/>
        </w:rPr>
        <w:t xml:space="preserve"> </w:t>
      </w:r>
      <w:r w:rsidRPr="001E4E84">
        <w:rPr>
          <w:rFonts w:ascii="Palatino Linotype" w:eastAsia="Palatino Linotype" w:hAnsi="Palatino Linotype" w:cs="Palatino Linotype"/>
          <w:b/>
        </w:rPr>
        <w:t xml:space="preserve">Cuarto </w:t>
      </w:r>
      <w:r w:rsidRPr="001E4E84">
        <w:rPr>
          <w:rFonts w:ascii="Palatino Linotype" w:eastAsia="Palatino Linotype" w:hAnsi="Palatino Linotype" w:cs="Palatino Linotype"/>
        </w:rPr>
        <w:t xml:space="preserve">y </w:t>
      </w:r>
      <w:r w:rsidRPr="001E4E84">
        <w:rPr>
          <w:rFonts w:ascii="Palatino Linotype" w:eastAsia="Palatino Linotype" w:hAnsi="Palatino Linotype" w:cs="Palatino Linotype"/>
          <w:b/>
        </w:rPr>
        <w:t xml:space="preserve">Quinto </w:t>
      </w:r>
      <w:r w:rsidRPr="001E4E84">
        <w:rPr>
          <w:rFonts w:ascii="Palatino Linotype" w:eastAsia="Palatino Linotype" w:hAnsi="Palatino Linotype" w:cs="Palatino Linotype"/>
        </w:rPr>
        <w:t xml:space="preserve">de esta resolución, haga entrega, vía </w:t>
      </w:r>
      <w:r w:rsidRPr="001E4E84">
        <w:rPr>
          <w:rFonts w:ascii="Palatino Linotype" w:eastAsia="Palatino Linotype" w:hAnsi="Palatino Linotype" w:cs="Palatino Linotype"/>
          <w:b/>
        </w:rPr>
        <w:t>SAIMEX</w:t>
      </w:r>
      <w:r w:rsidRPr="001E4E84">
        <w:rPr>
          <w:rFonts w:ascii="Palatino Linotype" w:eastAsia="Palatino Linotype" w:hAnsi="Palatino Linotype" w:cs="Palatino Linotype"/>
        </w:rPr>
        <w:t>, en versión pública de ser procedente, de lo siguiente:</w:t>
      </w:r>
    </w:p>
    <w:p w14:paraId="4EDD8598" w14:textId="77777777" w:rsidR="00DE1402" w:rsidRPr="001E4E84" w:rsidRDefault="001F57B1">
      <w:pPr>
        <w:spacing w:before="240" w:after="240" w:line="360" w:lineRule="auto"/>
        <w:ind w:left="284" w:right="49"/>
        <w:jc w:val="both"/>
        <w:rPr>
          <w:rFonts w:ascii="Palatino Linotype" w:eastAsia="Palatino Linotype" w:hAnsi="Palatino Linotype" w:cs="Palatino Linotype"/>
        </w:rPr>
      </w:pPr>
      <w:bookmarkStart w:id="10" w:name="_heading=h.1fob9te" w:colFirst="0" w:colLast="0"/>
      <w:bookmarkEnd w:id="10"/>
      <w:r w:rsidRPr="001E4E84">
        <w:rPr>
          <w:rFonts w:ascii="Palatino Linotype" w:eastAsia="Palatino Linotype" w:hAnsi="Palatino Linotype" w:cs="Palatino Linotype"/>
        </w:rPr>
        <w:t>1. El o los documentos que den cuenta de los Comités Internos de Mejora Regulatoria instalados del uno de enero al veinticinco de marzo de dos mil veinticinco.</w:t>
      </w:r>
    </w:p>
    <w:p w14:paraId="235B0371" w14:textId="77777777" w:rsidR="00DE1402" w:rsidRPr="001E4E84" w:rsidRDefault="001F57B1">
      <w:pPr>
        <w:spacing w:before="120" w:after="120"/>
        <w:ind w:left="284"/>
        <w:jc w:val="both"/>
        <w:rPr>
          <w:rFonts w:ascii="Palatino Linotype" w:eastAsia="Palatino Linotype" w:hAnsi="Palatino Linotype" w:cs="Palatino Linotype"/>
          <w:i/>
          <w:sz w:val="20"/>
          <w:szCs w:val="20"/>
        </w:rPr>
      </w:pPr>
      <w:r w:rsidRPr="001E4E84">
        <w:rPr>
          <w:rFonts w:ascii="Palatino Linotype" w:eastAsia="Palatino Linotype" w:hAnsi="Palatino Linotype" w:cs="Palatino Linotype"/>
          <w:i/>
          <w:sz w:val="20"/>
          <w:szCs w:val="20"/>
        </w:rPr>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p>
    <w:p w14:paraId="759FDD1D" w14:textId="77777777" w:rsidR="00DE1402" w:rsidRPr="001E4E84" w:rsidRDefault="001F57B1">
      <w:pPr>
        <w:spacing w:before="240" w:after="240" w:line="360" w:lineRule="auto"/>
        <w:jc w:val="both"/>
        <w:rPr>
          <w:rFonts w:ascii="Palatino Linotype" w:eastAsia="Palatino Linotype" w:hAnsi="Palatino Linotype" w:cs="Palatino Linotype"/>
        </w:rPr>
      </w:pPr>
      <w:bookmarkStart w:id="11" w:name="_heading=h.hnzxsch5gysz" w:colFirst="0" w:colLast="0"/>
      <w:bookmarkEnd w:id="11"/>
      <w:r w:rsidRPr="001E4E84">
        <w:rPr>
          <w:rFonts w:ascii="Palatino Linotype" w:eastAsia="Palatino Linotype" w:hAnsi="Palatino Linotype" w:cs="Palatino Linotype"/>
          <w:b/>
        </w:rPr>
        <w:t xml:space="preserve">Tercero. Notifíquese, </w:t>
      </w:r>
      <w:r w:rsidRPr="001E4E84">
        <w:rPr>
          <w:rFonts w:ascii="Palatino Linotype" w:eastAsia="Palatino Linotype" w:hAnsi="Palatino Linotype" w:cs="Palatino Linotype"/>
        </w:rPr>
        <w:t xml:space="preserve">vía </w:t>
      </w:r>
      <w:r w:rsidRPr="001E4E84">
        <w:rPr>
          <w:rFonts w:ascii="Palatino Linotype" w:eastAsia="Palatino Linotype" w:hAnsi="Palatino Linotype" w:cs="Palatino Linotype"/>
          <w:b/>
        </w:rPr>
        <w:t>SAIMEX</w:t>
      </w:r>
      <w:r w:rsidRPr="001E4E84">
        <w:rPr>
          <w:rFonts w:ascii="Palatino Linotype" w:eastAsia="Palatino Linotype" w:hAnsi="Palatino Linotype" w:cs="Palatino Linotype"/>
        </w:rPr>
        <w:t xml:space="preserve">, al Titular de la Unidad de Transparencia del </w:t>
      </w:r>
      <w:r w:rsidRPr="001E4E84">
        <w:rPr>
          <w:rFonts w:ascii="Palatino Linotype" w:eastAsia="Palatino Linotype" w:hAnsi="Palatino Linotype" w:cs="Palatino Linotype"/>
          <w:b/>
        </w:rPr>
        <w:t>Sujeto Obligado,</w:t>
      </w:r>
      <w:r w:rsidRPr="001E4E84">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w:t>
      </w:r>
      <w:r w:rsidRPr="001E4E84">
        <w:rPr>
          <w:rFonts w:ascii="Palatino Linotype" w:eastAsia="Palatino Linotype" w:hAnsi="Palatino Linotype" w:cs="Palatino Linotype"/>
        </w:rPr>
        <w:lastRenderedPageBreak/>
        <w:t>previsto en los artículos 198, 200, fracción III; 214, 215 y 216 de la Ley  de Transparencia y Acceso a la Información Pública del Estado de México y Municipios.</w:t>
      </w:r>
    </w:p>
    <w:p w14:paraId="10F2A44A" w14:textId="77777777" w:rsidR="00DE1402" w:rsidRPr="001E4E84" w:rsidRDefault="001F57B1">
      <w:pPr>
        <w:spacing w:before="240" w:after="240" w:line="360" w:lineRule="auto"/>
        <w:jc w:val="both"/>
        <w:rPr>
          <w:rFonts w:ascii="Palatino Linotype" w:eastAsia="Palatino Linotype" w:hAnsi="Palatino Linotype" w:cs="Palatino Linotype"/>
        </w:rPr>
      </w:pPr>
      <w:r w:rsidRPr="001E4E84">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1E4E84">
        <w:rPr>
          <w:rFonts w:ascii="Palatino Linotype" w:eastAsia="Palatino Linotype" w:hAnsi="Palatino Linotype" w:cs="Palatino Linotype"/>
          <w:b/>
        </w:rPr>
        <w:t>Sujeto Obligado</w:t>
      </w:r>
      <w:r w:rsidRPr="001E4E84">
        <w:rPr>
          <w:rFonts w:ascii="Palatino Linotype" w:eastAsia="Palatino Linotype" w:hAnsi="Palatino Linotype" w:cs="Palatino Linotype"/>
        </w:rPr>
        <w:t xml:space="preserve"> de manera fundada y motivada, podrá solicitar una ampliación de plazo para el cumplimiento de la presente resolución.</w:t>
      </w:r>
    </w:p>
    <w:p w14:paraId="47955D02" w14:textId="77777777" w:rsidR="00DE1402" w:rsidRPr="001E4E84" w:rsidRDefault="001F57B1">
      <w:pPr>
        <w:spacing w:before="240" w:after="240" w:line="360" w:lineRule="auto"/>
        <w:jc w:val="both"/>
        <w:rPr>
          <w:rFonts w:ascii="Palatino Linotype" w:eastAsia="Palatino Linotype" w:hAnsi="Palatino Linotype" w:cs="Palatino Linotype"/>
        </w:rPr>
      </w:pPr>
      <w:bookmarkStart w:id="12" w:name="_heading=h.ot3qq6vxa08f" w:colFirst="0" w:colLast="0"/>
      <w:bookmarkEnd w:id="12"/>
      <w:r w:rsidRPr="001E4E84">
        <w:rPr>
          <w:rFonts w:ascii="Palatino Linotype" w:eastAsia="Palatino Linotype" w:hAnsi="Palatino Linotype" w:cs="Palatino Linotype"/>
          <w:b/>
        </w:rPr>
        <w:t xml:space="preserve">Cuarto.  Notifíquese, </w:t>
      </w:r>
      <w:r w:rsidRPr="001E4E84">
        <w:rPr>
          <w:rFonts w:ascii="Palatino Linotype" w:eastAsia="Palatino Linotype" w:hAnsi="Palatino Linotype" w:cs="Palatino Linotype"/>
        </w:rPr>
        <w:t xml:space="preserve">vía </w:t>
      </w:r>
      <w:r w:rsidRPr="001E4E84">
        <w:rPr>
          <w:rFonts w:ascii="Palatino Linotype" w:eastAsia="Palatino Linotype" w:hAnsi="Palatino Linotype" w:cs="Palatino Linotype"/>
          <w:b/>
        </w:rPr>
        <w:t>SAIMEX</w:t>
      </w:r>
      <w:r w:rsidRPr="001E4E84">
        <w:rPr>
          <w:rFonts w:ascii="Palatino Linotype" w:eastAsia="Palatino Linotype" w:hAnsi="Palatino Linotype" w:cs="Palatino Linotype"/>
        </w:rPr>
        <w:t xml:space="preserve"> a la parte </w:t>
      </w:r>
      <w:r w:rsidRPr="001E4E84">
        <w:rPr>
          <w:rFonts w:ascii="Palatino Linotype" w:eastAsia="Palatino Linotype" w:hAnsi="Palatino Linotype" w:cs="Palatino Linotype"/>
          <w:b/>
        </w:rPr>
        <w:t>Recurrente</w:t>
      </w:r>
      <w:r w:rsidRPr="001E4E84">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481E036C" w14:textId="77777777" w:rsidR="00DE1402" w:rsidRDefault="001F57B1">
      <w:pPr>
        <w:tabs>
          <w:tab w:val="left" w:pos="8647"/>
        </w:tabs>
        <w:spacing w:before="240" w:after="240" w:line="360" w:lineRule="auto"/>
        <w:ind w:right="51"/>
        <w:jc w:val="both"/>
        <w:rPr>
          <w:rFonts w:ascii="Palatino Linotype" w:eastAsia="Palatino Linotype" w:hAnsi="Palatino Linotype" w:cs="Palatino Linotype"/>
        </w:rPr>
      </w:pPr>
      <w:bookmarkStart w:id="13" w:name="_heading=h.lnxbz9" w:colFirst="0" w:colLast="0"/>
      <w:bookmarkEnd w:id="13"/>
      <w:r w:rsidRPr="001E4E8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DE JULIO DE DOS MIL VEINTICINCO, ANTE EL SECRETARIO TÉCNICO DEL PLENO ALEXIS TAPIA RAMÍREZ.</w:t>
      </w:r>
    </w:p>
    <w:p w14:paraId="42761D14" w14:textId="77777777" w:rsidR="00DE1402" w:rsidRDefault="00DE1402">
      <w:pPr>
        <w:spacing w:line="360" w:lineRule="auto"/>
        <w:jc w:val="both"/>
        <w:rPr>
          <w:rFonts w:ascii="Palatino Linotype" w:eastAsia="Palatino Linotype" w:hAnsi="Palatino Linotype" w:cs="Palatino Linotype"/>
        </w:rPr>
      </w:pPr>
    </w:p>
    <w:p w14:paraId="48464FBF" w14:textId="77777777" w:rsidR="00DE1402" w:rsidRDefault="00DE1402">
      <w:pPr>
        <w:spacing w:line="360" w:lineRule="auto"/>
        <w:jc w:val="center"/>
        <w:rPr>
          <w:rFonts w:ascii="Palatino Linotype" w:eastAsia="Palatino Linotype" w:hAnsi="Palatino Linotype" w:cs="Palatino Linotype"/>
        </w:rPr>
      </w:pPr>
    </w:p>
    <w:p w14:paraId="4C6E372A" w14:textId="77777777" w:rsidR="00DE1402" w:rsidRDefault="00DE1402">
      <w:pPr>
        <w:spacing w:line="360" w:lineRule="auto"/>
        <w:jc w:val="both"/>
        <w:rPr>
          <w:rFonts w:ascii="Palatino Linotype" w:eastAsia="Palatino Linotype" w:hAnsi="Palatino Linotype" w:cs="Palatino Linotype"/>
        </w:rPr>
      </w:pPr>
    </w:p>
    <w:p w14:paraId="3B472BDC" w14:textId="77777777" w:rsidR="00DE1402" w:rsidRDefault="00DE1402">
      <w:pPr>
        <w:spacing w:line="360" w:lineRule="auto"/>
        <w:jc w:val="both"/>
        <w:rPr>
          <w:rFonts w:ascii="Palatino Linotype" w:eastAsia="Palatino Linotype" w:hAnsi="Palatino Linotype" w:cs="Palatino Linotype"/>
        </w:rPr>
      </w:pPr>
    </w:p>
    <w:p w14:paraId="346A7C73" w14:textId="77777777" w:rsidR="00DE1402" w:rsidRDefault="00DE1402">
      <w:pPr>
        <w:spacing w:line="360" w:lineRule="auto"/>
        <w:jc w:val="both"/>
        <w:rPr>
          <w:rFonts w:ascii="Palatino Linotype" w:eastAsia="Palatino Linotype" w:hAnsi="Palatino Linotype" w:cs="Palatino Linotype"/>
        </w:rPr>
      </w:pPr>
    </w:p>
    <w:p w14:paraId="74352656" w14:textId="77777777" w:rsidR="00DE1402" w:rsidRDefault="00DE1402">
      <w:pPr>
        <w:spacing w:line="360" w:lineRule="auto"/>
        <w:jc w:val="both"/>
        <w:rPr>
          <w:rFonts w:ascii="Palatino Linotype" w:eastAsia="Palatino Linotype" w:hAnsi="Palatino Linotype" w:cs="Palatino Linotype"/>
        </w:rPr>
      </w:pPr>
    </w:p>
    <w:p w14:paraId="360C93EC" w14:textId="77777777" w:rsidR="00DE1402" w:rsidRDefault="00DE1402">
      <w:pPr>
        <w:spacing w:line="360" w:lineRule="auto"/>
        <w:jc w:val="both"/>
        <w:rPr>
          <w:rFonts w:ascii="Palatino Linotype" w:eastAsia="Palatino Linotype" w:hAnsi="Palatino Linotype" w:cs="Palatino Linotype"/>
        </w:rPr>
      </w:pPr>
    </w:p>
    <w:p w14:paraId="1B93A71E" w14:textId="77777777" w:rsidR="00DE1402" w:rsidRDefault="00DE1402">
      <w:pPr>
        <w:spacing w:line="360" w:lineRule="auto"/>
        <w:jc w:val="both"/>
        <w:rPr>
          <w:rFonts w:ascii="Palatino Linotype" w:eastAsia="Palatino Linotype" w:hAnsi="Palatino Linotype" w:cs="Palatino Linotype"/>
        </w:rPr>
      </w:pPr>
    </w:p>
    <w:p w14:paraId="0A7EF056" w14:textId="77777777" w:rsidR="00DE1402" w:rsidRDefault="00DE1402">
      <w:pPr>
        <w:spacing w:line="360" w:lineRule="auto"/>
        <w:jc w:val="both"/>
        <w:rPr>
          <w:rFonts w:ascii="Palatino Linotype" w:eastAsia="Palatino Linotype" w:hAnsi="Palatino Linotype" w:cs="Palatino Linotype"/>
        </w:rPr>
      </w:pPr>
    </w:p>
    <w:p w14:paraId="42D6BCD4" w14:textId="77777777" w:rsidR="00DE1402" w:rsidRDefault="00DE1402">
      <w:pPr>
        <w:spacing w:line="360" w:lineRule="auto"/>
        <w:jc w:val="both"/>
        <w:rPr>
          <w:rFonts w:ascii="Palatino Linotype" w:eastAsia="Palatino Linotype" w:hAnsi="Palatino Linotype" w:cs="Palatino Linotype"/>
        </w:rPr>
      </w:pPr>
    </w:p>
    <w:p w14:paraId="4316E396" w14:textId="77777777" w:rsidR="00DE1402" w:rsidRDefault="00DE1402">
      <w:pPr>
        <w:spacing w:line="360" w:lineRule="auto"/>
        <w:jc w:val="both"/>
        <w:rPr>
          <w:rFonts w:ascii="Palatino Linotype" w:eastAsia="Palatino Linotype" w:hAnsi="Palatino Linotype" w:cs="Palatino Linotype"/>
        </w:rPr>
      </w:pPr>
    </w:p>
    <w:p w14:paraId="6025D1C6" w14:textId="77777777" w:rsidR="00DE1402" w:rsidRDefault="00DE1402">
      <w:pPr>
        <w:spacing w:line="360" w:lineRule="auto"/>
        <w:jc w:val="both"/>
        <w:rPr>
          <w:rFonts w:ascii="Palatino Linotype" w:eastAsia="Palatino Linotype" w:hAnsi="Palatino Linotype" w:cs="Palatino Linotype"/>
        </w:rPr>
      </w:pPr>
    </w:p>
    <w:p w14:paraId="25ED826E" w14:textId="77777777" w:rsidR="00DE1402" w:rsidRDefault="00DE1402">
      <w:pPr>
        <w:spacing w:line="360" w:lineRule="auto"/>
        <w:jc w:val="both"/>
        <w:rPr>
          <w:rFonts w:ascii="Palatino Linotype" w:eastAsia="Palatino Linotype" w:hAnsi="Palatino Linotype" w:cs="Palatino Linotype"/>
        </w:rPr>
      </w:pPr>
    </w:p>
    <w:p w14:paraId="23B18636" w14:textId="77777777" w:rsidR="00DE1402" w:rsidRDefault="00DE1402">
      <w:pPr>
        <w:spacing w:line="360" w:lineRule="auto"/>
        <w:jc w:val="both"/>
        <w:rPr>
          <w:rFonts w:ascii="Palatino Linotype" w:eastAsia="Palatino Linotype" w:hAnsi="Palatino Linotype" w:cs="Palatino Linotype"/>
        </w:rPr>
      </w:pPr>
    </w:p>
    <w:p w14:paraId="6C768DB2" w14:textId="77777777" w:rsidR="00DE1402" w:rsidRDefault="00DE1402">
      <w:pPr>
        <w:spacing w:line="360" w:lineRule="auto"/>
        <w:jc w:val="both"/>
        <w:rPr>
          <w:rFonts w:ascii="Palatino Linotype" w:eastAsia="Palatino Linotype" w:hAnsi="Palatino Linotype" w:cs="Palatino Linotype"/>
        </w:rPr>
      </w:pPr>
    </w:p>
    <w:p w14:paraId="1B26DBD4" w14:textId="77777777" w:rsidR="00DE1402" w:rsidRDefault="00DE1402">
      <w:pPr>
        <w:spacing w:line="360" w:lineRule="auto"/>
        <w:jc w:val="both"/>
        <w:rPr>
          <w:rFonts w:ascii="Palatino Linotype" w:eastAsia="Palatino Linotype" w:hAnsi="Palatino Linotype" w:cs="Palatino Linotype"/>
        </w:rPr>
      </w:pPr>
    </w:p>
    <w:p w14:paraId="3CCC18BA" w14:textId="77777777" w:rsidR="00DE1402" w:rsidRDefault="00DE1402">
      <w:pPr>
        <w:spacing w:line="360" w:lineRule="auto"/>
        <w:jc w:val="both"/>
        <w:rPr>
          <w:rFonts w:ascii="Palatino Linotype" w:eastAsia="Palatino Linotype" w:hAnsi="Palatino Linotype" w:cs="Palatino Linotype"/>
        </w:rPr>
      </w:pPr>
    </w:p>
    <w:p w14:paraId="7CDD60B2" w14:textId="77777777" w:rsidR="00DE1402" w:rsidRDefault="00DE1402">
      <w:pPr>
        <w:spacing w:line="360" w:lineRule="auto"/>
        <w:jc w:val="both"/>
        <w:rPr>
          <w:rFonts w:ascii="Palatino Linotype" w:eastAsia="Palatino Linotype" w:hAnsi="Palatino Linotype" w:cs="Palatino Linotype"/>
        </w:rPr>
      </w:pPr>
    </w:p>
    <w:p w14:paraId="53D397A8" w14:textId="77777777" w:rsidR="00DE1402" w:rsidRDefault="00DE1402">
      <w:pPr>
        <w:spacing w:line="360" w:lineRule="auto"/>
        <w:jc w:val="both"/>
        <w:rPr>
          <w:rFonts w:ascii="Palatino Linotype" w:eastAsia="Palatino Linotype" w:hAnsi="Palatino Linotype" w:cs="Palatino Linotype"/>
        </w:rPr>
      </w:pPr>
    </w:p>
    <w:p w14:paraId="776DDFC5" w14:textId="77777777" w:rsidR="00DE1402" w:rsidRDefault="00DE1402">
      <w:pPr>
        <w:spacing w:line="360" w:lineRule="auto"/>
        <w:jc w:val="both"/>
        <w:rPr>
          <w:rFonts w:ascii="Palatino Linotype" w:eastAsia="Palatino Linotype" w:hAnsi="Palatino Linotype" w:cs="Palatino Linotype"/>
        </w:rPr>
      </w:pPr>
    </w:p>
    <w:sectPr w:rsidR="00DE1402">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D21AB" w14:textId="77777777" w:rsidR="001F57B1" w:rsidRDefault="001F57B1">
      <w:r>
        <w:separator/>
      </w:r>
    </w:p>
  </w:endnote>
  <w:endnote w:type="continuationSeparator" w:id="0">
    <w:p w14:paraId="29CC0319" w14:textId="77777777" w:rsidR="001F57B1" w:rsidRDefault="001F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DCB4" w14:textId="77777777" w:rsidR="00DE1402" w:rsidRDefault="001F57B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E4E84">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E4E84">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74D7B2DD" w14:textId="77777777" w:rsidR="00DE1402" w:rsidRDefault="00DE140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E6A56" w14:textId="77777777" w:rsidR="00DE1402" w:rsidRDefault="001F57B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E4E8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E4E84">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2A423CE9" w14:textId="77777777" w:rsidR="00DE1402" w:rsidRDefault="00DE140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2D705" w14:textId="77777777" w:rsidR="001F57B1" w:rsidRDefault="001F57B1">
      <w:r>
        <w:separator/>
      </w:r>
    </w:p>
  </w:footnote>
  <w:footnote w:type="continuationSeparator" w:id="0">
    <w:p w14:paraId="5FF1237A" w14:textId="77777777" w:rsidR="001F57B1" w:rsidRDefault="001F5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C9A7" w14:textId="77777777" w:rsidR="00DE1402" w:rsidRDefault="001F57B1">
    <w:pPr>
      <w:rPr>
        <w:rFonts w:ascii="Cambria" w:eastAsia="Cambria" w:hAnsi="Cambria" w:cs="Cambria"/>
        <w:color w:val="000000"/>
      </w:rPr>
    </w:pPr>
    <w:r>
      <w:rPr>
        <w:noProof/>
      </w:rPr>
      <w:drawing>
        <wp:anchor distT="0" distB="0" distL="0" distR="0" simplePos="0" relativeHeight="251658240" behindDoc="1" locked="0" layoutInCell="1" hidden="0" allowOverlap="1" wp14:anchorId="056AC922" wp14:editId="6CB2DC24">
          <wp:simplePos x="0" y="0"/>
          <wp:positionH relativeFrom="column">
            <wp:posOffset>-1080090</wp:posOffset>
          </wp:positionH>
          <wp:positionV relativeFrom="paragraph">
            <wp:posOffset>-488261</wp:posOffset>
          </wp:positionV>
          <wp:extent cx="7809865" cy="10165715"/>
          <wp:effectExtent l="0" t="0" r="0" b="0"/>
          <wp:wrapNone/>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c"/>
      <w:tblW w:w="5953" w:type="dxa"/>
      <w:tblInd w:w="3261" w:type="dxa"/>
      <w:tblLayout w:type="fixed"/>
      <w:tblLook w:val="0400" w:firstRow="0" w:lastRow="0" w:firstColumn="0" w:lastColumn="0" w:noHBand="0" w:noVBand="1"/>
    </w:tblPr>
    <w:tblGrid>
      <w:gridCol w:w="2489"/>
      <w:gridCol w:w="3464"/>
    </w:tblGrid>
    <w:tr w:rsidR="00DE1402" w14:paraId="34CBC5B5" w14:textId="77777777">
      <w:tc>
        <w:tcPr>
          <w:tcW w:w="2489" w:type="dxa"/>
          <w:shd w:val="clear" w:color="auto" w:fill="auto"/>
        </w:tcPr>
        <w:p w14:paraId="17C3BF4C" w14:textId="77777777" w:rsidR="00DE1402" w:rsidRDefault="001F57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B8E7FDB" w14:textId="77777777" w:rsidR="00DE1402" w:rsidRDefault="001F57B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04549/INFOEM/IP/RR/2025</w:t>
          </w:r>
        </w:p>
      </w:tc>
    </w:tr>
    <w:tr w:rsidR="00DE1402" w14:paraId="7EE59C11" w14:textId="77777777">
      <w:trPr>
        <w:trHeight w:val="228"/>
      </w:trPr>
      <w:tc>
        <w:tcPr>
          <w:tcW w:w="2489" w:type="dxa"/>
          <w:shd w:val="clear" w:color="auto" w:fill="auto"/>
          <w:vAlign w:val="center"/>
        </w:tcPr>
        <w:p w14:paraId="086C7FBB" w14:textId="77777777" w:rsidR="00DE1402" w:rsidRDefault="001F57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56CEDA5" w14:textId="77777777" w:rsidR="00DE1402" w:rsidRDefault="001F57B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DE1402" w14:paraId="2906DE29" w14:textId="77777777">
      <w:tc>
        <w:tcPr>
          <w:tcW w:w="2489" w:type="dxa"/>
          <w:shd w:val="clear" w:color="auto" w:fill="auto"/>
          <w:vAlign w:val="center"/>
        </w:tcPr>
        <w:p w14:paraId="49A1432B" w14:textId="77777777" w:rsidR="00DE1402" w:rsidRDefault="001F57B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A9AA05D" w14:textId="77777777" w:rsidR="00DE1402" w:rsidRDefault="001F57B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785A496" w14:textId="77777777" w:rsidR="00DE1402" w:rsidRDefault="001F57B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B0151" w14:textId="77777777" w:rsidR="00DE1402" w:rsidRDefault="001F57B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24B43329" wp14:editId="301B7CE5">
          <wp:simplePos x="0" y="0"/>
          <wp:positionH relativeFrom="column">
            <wp:posOffset>-1080132</wp:posOffset>
          </wp:positionH>
          <wp:positionV relativeFrom="paragraph">
            <wp:posOffset>-369891</wp:posOffset>
          </wp:positionV>
          <wp:extent cx="7809865" cy="10165715"/>
          <wp:effectExtent l="0" t="0" r="0" b="0"/>
          <wp:wrapNone/>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d"/>
      <w:tblW w:w="5953" w:type="dxa"/>
      <w:tblInd w:w="3261" w:type="dxa"/>
      <w:tblLayout w:type="fixed"/>
      <w:tblLook w:val="0400" w:firstRow="0" w:lastRow="0" w:firstColumn="0" w:lastColumn="0" w:noHBand="0" w:noVBand="1"/>
    </w:tblPr>
    <w:tblGrid>
      <w:gridCol w:w="2489"/>
      <w:gridCol w:w="3464"/>
    </w:tblGrid>
    <w:tr w:rsidR="00DE1402" w14:paraId="48048357" w14:textId="77777777">
      <w:tc>
        <w:tcPr>
          <w:tcW w:w="2489" w:type="dxa"/>
          <w:shd w:val="clear" w:color="auto" w:fill="auto"/>
        </w:tcPr>
        <w:p w14:paraId="6D3E3E2A" w14:textId="77777777" w:rsidR="00DE1402" w:rsidRDefault="001F57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7E3C4E0" w14:textId="77777777" w:rsidR="00DE1402" w:rsidRDefault="001F57B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04549/INFOEM/IP/RR/2025</w:t>
          </w:r>
        </w:p>
      </w:tc>
    </w:tr>
    <w:tr w:rsidR="00DE1402" w14:paraId="5E17C452" w14:textId="77777777">
      <w:tc>
        <w:tcPr>
          <w:tcW w:w="2489" w:type="dxa"/>
          <w:shd w:val="clear" w:color="auto" w:fill="auto"/>
        </w:tcPr>
        <w:p w14:paraId="702F82C2" w14:textId="77777777" w:rsidR="00DE1402" w:rsidRDefault="001F57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69B84ABB" w14:textId="77777777" w:rsidR="00DE1402" w:rsidRDefault="00DE1402">
          <w:pPr>
            <w:ind w:right="175"/>
            <w:jc w:val="both"/>
            <w:rPr>
              <w:rFonts w:ascii="Palatino Linotype" w:eastAsia="Palatino Linotype" w:hAnsi="Palatino Linotype" w:cs="Palatino Linotype"/>
              <w:b/>
              <w:color w:val="FF0000"/>
              <w:sz w:val="22"/>
              <w:szCs w:val="22"/>
              <w:highlight w:val="yellow"/>
            </w:rPr>
          </w:pPr>
        </w:p>
      </w:tc>
    </w:tr>
    <w:tr w:rsidR="00DE1402" w14:paraId="2A5B5B5D" w14:textId="77777777">
      <w:trPr>
        <w:trHeight w:val="228"/>
      </w:trPr>
      <w:tc>
        <w:tcPr>
          <w:tcW w:w="2489" w:type="dxa"/>
          <w:shd w:val="clear" w:color="auto" w:fill="auto"/>
          <w:vAlign w:val="center"/>
        </w:tcPr>
        <w:p w14:paraId="50D35634" w14:textId="77777777" w:rsidR="00DE1402" w:rsidRDefault="001F57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69EEF9E" w14:textId="77777777" w:rsidR="00DE1402" w:rsidRDefault="001F57B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DE1402" w14:paraId="763559D4" w14:textId="77777777">
      <w:tc>
        <w:tcPr>
          <w:tcW w:w="2489" w:type="dxa"/>
          <w:shd w:val="clear" w:color="auto" w:fill="auto"/>
          <w:vAlign w:val="center"/>
        </w:tcPr>
        <w:p w14:paraId="0DCCC5E5" w14:textId="77777777" w:rsidR="00DE1402" w:rsidRDefault="001F57B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3D0A422" w14:textId="77777777" w:rsidR="00DE1402" w:rsidRDefault="001F57B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7C42408" w14:textId="77777777" w:rsidR="00DE1402" w:rsidRDefault="00DE14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168C2"/>
    <w:multiLevelType w:val="multilevel"/>
    <w:tmpl w:val="2D4C4572"/>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402"/>
    <w:rsid w:val="001E4E84"/>
    <w:rsid w:val="001F57B1"/>
    <w:rsid w:val="00DE1402"/>
    <w:rsid w:val="00EF1C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8A63"/>
  <w15:docId w15:val="{49683A29-0256-4179-8930-A9ED5005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a">
    <w:basedOn w:val="TableNormalf2"/>
    <w:tblPr>
      <w:tblStyleRowBandSize w:val="1"/>
      <w:tblStyleColBandSize w:val="1"/>
      <w:tblCellMar>
        <w:left w:w="115" w:type="dxa"/>
        <w:right w:w="115" w:type="dxa"/>
      </w:tblCellMar>
    </w:tblPr>
  </w:style>
  <w:style w:type="table" w:customStyle="1" w:styleId="a0">
    <w:basedOn w:val="TableNormalf2"/>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2"/>
    <w:tblPr>
      <w:tblStyleRowBandSize w:val="1"/>
      <w:tblStyleColBandSize w:val="1"/>
      <w:tblCellMar>
        <w:left w:w="115" w:type="dxa"/>
        <w:right w:w="115" w:type="dxa"/>
      </w:tblCellMar>
    </w:tblPr>
  </w:style>
  <w:style w:type="table" w:customStyle="1" w:styleId="a2">
    <w:basedOn w:val="TableNormalf2"/>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1"/>
    <w:tblPr>
      <w:tblStyleRowBandSize w:val="1"/>
      <w:tblStyleColBandSize w:val="1"/>
      <w:tblCellMar>
        <w:left w:w="115" w:type="dxa"/>
        <w:right w:w="115" w:type="dxa"/>
      </w:tblCellMar>
    </w:tblPr>
  </w:style>
  <w:style w:type="table" w:customStyle="1" w:styleId="a4">
    <w:basedOn w:val="TableNormalf1"/>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0"/>
    <w:tblPr>
      <w:tblStyleRowBandSize w:val="1"/>
      <w:tblStyleColBandSize w:val="1"/>
      <w:tblCellMar>
        <w:left w:w="108" w:type="dxa"/>
        <w:right w:w="108" w:type="dxa"/>
      </w:tblCellMar>
    </w:tblPr>
  </w:style>
  <w:style w:type="table" w:customStyle="1" w:styleId="a6">
    <w:basedOn w:val="TableNormalf0"/>
    <w:tblPr>
      <w:tblStyleRowBandSize w:val="1"/>
      <w:tblStyleColBandSize w:val="1"/>
      <w:tblCellMar>
        <w:left w:w="108" w:type="dxa"/>
        <w:right w:w="108" w:type="dxa"/>
      </w:tblCellMar>
    </w:tblPr>
  </w:style>
  <w:style w:type="table" w:customStyle="1" w:styleId="a7">
    <w:basedOn w:val="TableNormalf0"/>
    <w:tblPr>
      <w:tblStyleRowBandSize w:val="1"/>
      <w:tblStyleColBandSize w:val="1"/>
      <w:tblCellMar>
        <w:left w:w="108" w:type="dxa"/>
        <w:right w:w="108" w:type="dxa"/>
      </w:tblCellMar>
    </w:tblPr>
  </w:style>
  <w:style w:type="table" w:customStyle="1" w:styleId="a8">
    <w:basedOn w:val="TableNormalf0"/>
    <w:tblPr>
      <w:tblStyleRowBandSize w:val="1"/>
      <w:tblStyleColBandSize w:val="1"/>
      <w:tblCellMar>
        <w:left w:w="108" w:type="dxa"/>
        <w:right w:w="108" w:type="dxa"/>
      </w:tblCellMar>
    </w:tblPr>
  </w:style>
  <w:style w:type="table" w:customStyle="1" w:styleId="a9">
    <w:basedOn w:val="TableNormalf0"/>
    <w:tblPr>
      <w:tblStyleRowBandSize w:val="1"/>
      <w:tblStyleColBandSize w:val="1"/>
      <w:tblCellMar>
        <w:left w:w="108" w:type="dxa"/>
        <w:right w:w="108" w:type="dxa"/>
      </w:tblCellMar>
    </w:tblPr>
  </w:style>
  <w:style w:type="table" w:customStyle="1" w:styleId="aa">
    <w:basedOn w:val="TableNormalf0"/>
    <w:tblPr>
      <w:tblStyleRowBandSize w:val="1"/>
      <w:tblStyleColBandSize w:val="1"/>
      <w:tblCellMar>
        <w:left w:w="115" w:type="dxa"/>
        <w:right w:w="115" w:type="dxa"/>
      </w:tblCellMar>
    </w:tblPr>
  </w:style>
  <w:style w:type="table" w:customStyle="1" w:styleId="ab">
    <w:basedOn w:val="TableNormalf0"/>
    <w:tblPr>
      <w:tblStyleRowBandSize w:val="1"/>
      <w:tblStyleColBandSize w:val="1"/>
      <w:tblCellMar>
        <w:left w:w="115" w:type="dxa"/>
        <w:right w:w="115" w:type="dxa"/>
      </w:tblCellMar>
    </w:tblPr>
  </w:style>
  <w:style w:type="table" w:customStyle="1" w:styleId="ac">
    <w:basedOn w:val="TableNormalf"/>
    <w:tblPr>
      <w:tblStyleRowBandSize w:val="1"/>
      <w:tblStyleColBandSize w:val="1"/>
      <w:tblCellMar>
        <w:left w:w="108" w:type="dxa"/>
        <w:right w:w="108" w:type="dxa"/>
      </w:tblCellMar>
    </w:tblPr>
  </w:style>
  <w:style w:type="table" w:customStyle="1" w:styleId="ad">
    <w:basedOn w:val="TableNormalf"/>
    <w:tblPr>
      <w:tblStyleRowBandSize w:val="1"/>
      <w:tblStyleColBandSize w:val="1"/>
      <w:tblCellMar>
        <w:left w:w="115" w:type="dxa"/>
        <w:right w:w="115" w:type="dxa"/>
      </w:tblCellMar>
    </w:tblPr>
  </w:style>
  <w:style w:type="table" w:customStyle="1" w:styleId="ae">
    <w:basedOn w:val="TableNormalf"/>
    <w:tblPr>
      <w:tblStyleRowBandSize w:val="1"/>
      <w:tblStyleColBandSize w:val="1"/>
      <w:tblCellMar>
        <w:left w:w="115" w:type="dxa"/>
        <w:right w:w="115" w:type="dxa"/>
      </w:tblCellMar>
    </w:tblPr>
  </w:style>
  <w:style w:type="table" w:customStyle="1" w:styleId="af">
    <w:basedOn w:val="TableNormale"/>
    <w:tblPr>
      <w:tblStyleRowBandSize w:val="1"/>
      <w:tblStyleColBandSize w:val="1"/>
      <w:tblCellMar>
        <w:left w:w="115" w:type="dxa"/>
        <w:right w:w="115" w:type="dxa"/>
      </w:tblCellMar>
    </w:tblPr>
  </w:style>
  <w:style w:type="table" w:customStyle="1" w:styleId="af0">
    <w:basedOn w:val="TableNormale"/>
    <w:tblPr>
      <w:tblStyleRowBandSize w:val="1"/>
      <w:tblStyleColBandSize w:val="1"/>
      <w:tblCellMar>
        <w:left w:w="115" w:type="dxa"/>
        <w:right w:w="115" w:type="dxa"/>
      </w:tblCellMar>
    </w:tblPr>
  </w:style>
  <w:style w:type="table" w:customStyle="1" w:styleId="af1">
    <w:basedOn w:val="TableNormale"/>
    <w:tblPr>
      <w:tblStyleRowBandSize w:val="1"/>
      <w:tblStyleColBandSize w:val="1"/>
      <w:tblCellMar>
        <w:left w:w="115" w:type="dxa"/>
        <w:right w:w="115" w:type="dxa"/>
      </w:tblCellMar>
    </w:tblPr>
  </w:style>
  <w:style w:type="table" w:customStyle="1" w:styleId="af2">
    <w:basedOn w:val="TableNormald"/>
    <w:tblPr>
      <w:tblStyleRowBandSize w:val="1"/>
      <w:tblStyleColBandSize w:val="1"/>
      <w:tblCellMar>
        <w:left w:w="115" w:type="dxa"/>
        <w:right w:w="115" w:type="dxa"/>
      </w:tblCellMar>
    </w:tblPr>
  </w:style>
  <w:style w:type="table" w:customStyle="1" w:styleId="af3">
    <w:basedOn w:val="TableNormald"/>
    <w:tblPr>
      <w:tblStyleRowBandSize w:val="1"/>
      <w:tblStyleColBandSize w:val="1"/>
      <w:tblCellMar>
        <w:left w:w="115" w:type="dxa"/>
        <w:right w:w="115" w:type="dxa"/>
      </w:tblCellMar>
    </w:tblPr>
  </w:style>
  <w:style w:type="table" w:customStyle="1" w:styleId="af4">
    <w:basedOn w:val="TableNormalc"/>
    <w:tblPr>
      <w:tblStyleRowBandSize w:val="1"/>
      <w:tblStyleColBandSize w:val="1"/>
      <w:tblCellMar>
        <w:left w:w="115" w:type="dxa"/>
        <w:right w:w="115" w:type="dxa"/>
      </w:tblCellMar>
    </w:tblPr>
  </w:style>
  <w:style w:type="table" w:customStyle="1" w:styleId="af5">
    <w:basedOn w:val="TableNormalc"/>
    <w:tblPr>
      <w:tblStyleRowBandSize w:val="1"/>
      <w:tblStyleColBandSize w:val="1"/>
      <w:tblCellMar>
        <w:left w:w="115" w:type="dxa"/>
        <w:right w:w="115" w:type="dxa"/>
      </w:tblCellMar>
    </w:tblPr>
  </w:style>
  <w:style w:type="table" w:customStyle="1" w:styleId="af6">
    <w:basedOn w:val="TableNormalb"/>
    <w:tblPr>
      <w:tblStyleRowBandSize w:val="1"/>
      <w:tblStyleColBandSize w:val="1"/>
      <w:tblCellMar>
        <w:left w:w="115" w:type="dxa"/>
        <w:right w:w="115" w:type="dxa"/>
      </w:tblCellMar>
    </w:tblPr>
  </w:style>
  <w:style w:type="table" w:customStyle="1" w:styleId="af7">
    <w:basedOn w:val="TableNormalb"/>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a"/>
    <w:tblPr>
      <w:tblStyleRowBandSize w:val="1"/>
      <w:tblStyleColBandSize w:val="1"/>
      <w:tblCellMar>
        <w:left w:w="115" w:type="dxa"/>
        <w:right w:w="115" w:type="dxa"/>
      </w:tblCellMar>
    </w:tblPr>
  </w:style>
  <w:style w:type="table" w:customStyle="1" w:styleId="af9">
    <w:basedOn w:val="TableNormala"/>
    <w:tblPr>
      <w:tblStyleRowBandSize w:val="1"/>
      <w:tblStyleColBandSize w:val="1"/>
      <w:tblCellMar>
        <w:left w:w="115" w:type="dxa"/>
        <w:right w:w="115" w:type="dxa"/>
      </w:tblCellMar>
    </w:tblPr>
  </w:style>
  <w:style w:type="table" w:customStyle="1" w:styleId="afa">
    <w:basedOn w:val="TableNormal9"/>
    <w:tblPr>
      <w:tblStyleRowBandSize w:val="1"/>
      <w:tblStyleColBandSize w:val="1"/>
      <w:tblCellMar>
        <w:left w:w="115" w:type="dxa"/>
        <w:right w:w="115" w:type="dxa"/>
      </w:tblCellMar>
    </w:tblPr>
  </w:style>
  <w:style w:type="table" w:customStyle="1" w:styleId="afb">
    <w:basedOn w:val="TableNormal9"/>
    <w:tblPr>
      <w:tblStyleRowBandSize w:val="1"/>
      <w:tblStyleColBandSize w:val="1"/>
      <w:tblCellMar>
        <w:left w:w="115" w:type="dxa"/>
        <w:right w:w="115" w:type="dxa"/>
      </w:tblCellMar>
    </w:tblPr>
  </w:style>
  <w:style w:type="table" w:customStyle="1" w:styleId="afc">
    <w:basedOn w:val="TableNormal8"/>
    <w:tblPr>
      <w:tblStyleRowBandSize w:val="1"/>
      <w:tblStyleColBandSize w:val="1"/>
      <w:tblCellMar>
        <w:left w:w="115" w:type="dxa"/>
        <w:right w:w="115" w:type="dxa"/>
      </w:tblCellMar>
    </w:tblPr>
  </w:style>
  <w:style w:type="table" w:customStyle="1" w:styleId="afd">
    <w:basedOn w:val="TableNormal8"/>
    <w:tblPr>
      <w:tblStyleRowBandSize w:val="1"/>
      <w:tblStyleColBandSize w:val="1"/>
      <w:tblCellMar>
        <w:left w:w="115" w:type="dxa"/>
        <w:right w:w="115" w:type="dxa"/>
      </w:tblCellMar>
    </w:tblPr>
  </w:style>
  <w:style w:type="table" w:customStyle="1" w:styleId="afe">
    <w:basedOn w:val="TableNormal7"/>
    <w:tblPr>
      <w:tblStyleRowBandSize w:val="1"/>
      <w:tblStyleColBandSize w:val="1"/>
      <w:tblCellMar>
        <w:left w:w="115" w:type="dxa"/>
        <w:right w:w="115" w:type="dxa"/>
      </w:tblCellMar>
    </w:tblPr>
  </w:style>
  <w:style w:type="table" w:customStyle="1" w:styleId="aff">
    <w:basedOn w:val="TableNormal7"/>
    <w:tblPr>
      <w:tblStyleRowBandSize w:val="1"/>
      <w:tblStyleColBandSize w:val="1"/>
      <w:tblCellMar>
        <w:left w:w="115" w:type="dxa"/>
        <w:right w:w="115" w:type="dxa"/>
      </w:tblCellMar>
    </w:tblPr>
  </w:style>
  <w:style w:type="table" w:customStyle="1" w:styleId="aff0">
    <w:basedOn w:val="TableNormal6"/>
    <w:tblPr>
      <w:tblStyleRowBandSize w:val="1"/>
      <w:tblStyleColBandSize w:val="1"/>
      <w:tblCellMar>
        <w:left w:w="115" w:type="dxa"/>
        <w:right w:w="115" w:type="dxa"/>
      </w:tblCellMar>
    </w:tblPr>
  </w:style>
  <w:style w:type="table" w:customStyle="1" w:styleId="aff1">
    <w:basedOn w:val="TableNormal6"/>
    <w:tblPr>
      <w:tblStyleRowBandSize w:val="1"/>
      <w:tblStyleColBandSize w:val="1"/>
      <w:tblCellMar>
        <w:left w:w="115" w:type="dxa"/>
        <w:right w:w="115" w:type="dxa"/>
      </w:tblCellMar>
    </w:tblPr>
  </w:style>
  <w:style w:type="table" w:customStyle="1" w:styleId="aff2">
    <w:basedOn w:val="TableNormal5"/>
    <w:tblPr>
      <w:tblStyleRowBandSize w:val="1"/>
      <w:tblStyleColBandSize w:val="1"/>
      <w:tblCellMar>
        <w:left w:w="115" w:type="dxa"/>
        <w:right w:w="115" w:type="dxa"/>
      </w:tblCellMar>
    </w:tblPr>
  </w:style>
  <w:style w:type="table" w:customStyle="1" w:styleId="aff3">
    <w:basedOn w:val="TableNormal5"/>
    <w:tblPr>
      <w:tblStyleRowBandSize w:val="1"/>
      <w:tblStyleColBandSize w:val="1"/>
      <w:tblCellMar>
        <w:left w:w="115" w:type="dxa"/>
        <w:right w:w="115" w:type="dxa"/>
      </w:tblCellMar>
    </w:tblPr>
  </w:style>
  <w:style w:type="table" w:customStyle="1" w:styleId="aff4">
    <w:basedOn w:val="TableNormal4"/>
    <w:tblPr>
      <w:tblStyleRowBandSize w:val="1"/>
      <w:tblStyleColBandSize w:val="1"/>
      <w:tblCellMar>
        <w:left w:w="115" w:type="dxa"/>
        <w:right w:w="115" w:type="dxa"/>
      </w:tblCellMar>
    </w:tblPr>
  </w:style>
  <w:style w:type="table" w:customStyle="1" w:styleId="aff5">
    <w:basedOn w:val="TableNormal4"/>
    <w:tblPr>
      <w:tblStyleRowBandSize w:val="1"/>
      <w:tblStyleColBandSize w:val="1"/>
      <w:tblCellMar>
        <w:left w:w="115" w:type="dxa"/>
        <w:right w:w="115" w:type="dxa"/>
      </w:tblCellMar>
    </w:tblPr>
  </w:style>
  <w:style w:type="table" w:customStyle="1" w:styleId="aff6">
    <w:basedOn w:val="TableNormal3"/>
    <w:tblPr>
      <w:tblStyleRowBandSize w:val="1"/>
      <w:tblStyleColBandSize w:val="1"/>
      <w:tblCellMar>
        <w:left w:w="115" w:type="dxa"/>
        <w:right w:w="115" w:type="dxa"/>
      </w:tblCellMar>
    </w:tblPr>
  </w:style>
  <w:style w:type="table" w:customStyle="1" w:styleId="aff7">
    <w:basedOn w:val="TableNormal3"/>
    <w:tblPr>
      <w:tblStyleRowBandSize w:val="1"/>
      <w:tblStyleColBandSize w:val="1"/>
      <w:tblCellMar>
        <w:left w:w="115" w:type="dxa"/>
        <w:right w:w="115" w:type="dxa"/>
      </w:tblCellMar>
    </w:tblPr>
  </w:style>
  <w:style w:type="table" w:customStyle="1" w:styleId="aff8">
    <w:basedOn w:val="TableNormal2"/>
    <w:tblPr>
      <w:tblStyleRowBandSize w:val="1"/>
      <w:tblStyleColBandSize w:val="1"/>
      <w:tblCellMar>
        <w:left w:w="115" w:type="dxa"/>
        <w:right w:w="115" w:type="dxa"/>
      </w:tblCellMar>
    </w:tblPr>
  </w:style>
  <w:style w:type="table" w:customStyle="1" w:styleId="aff9">
    <w:basedOn w:val="TableNormal2"/>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left w:w="115" w:type="dxa"/>
        <w:right w:w="115" w:type="dxa"/>
      </w:tblCellMar>
    </w:tblPr>
  </w:style>
  <w:style w:type="table" w:customStyle="1" w:styleId="affb">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teDpWTAliWXxIJElD6Gh0b9HZA==">CgMxLjAyCWguM3JkY3JqbjIOaC5kYWozajJ4bzZxNjYyCGguZ2pkZ3hzMgloLjNkeTZ2a20yCWguMzBqMHpsbDIJaC4yczhleW8xMghoLnR5amN3dDIJaC4yZXQ5MnAwMg5oLmgydzd1eXAyZDU5YjIJaC4xdDNoNXNmMgloLjFmb2I5dGUyDmguaG56eHNjaDVneXN6Mg5oLm90M3FxNnZ4YTA4ZjIIaC5sbnhiejk4AHIhMUZCU0tSdzJqOUw1aU1aRjdpS3NoSXZ5S244aEM1Vn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9140</Words>
  <Characters>50274</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2025-07-17T20:45:00Z</cp:lastPrinted>
  <dcterms:created xsi:type="dcterms:W3CDTF">2025-08-11T16:43:00Z</dcterms:created>
  <dcterms:modified xsi:type="dcterms:W3CDTF">2025-08-11T16:43:00Z</dcterms:modified>
</cp:coreProperties>
</file>