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6A" w:rsidRPr="009612B4" w:rsidRDefault="009546E8">
      <w:pPr>
        <w:spacing w:line="360" w:lineRule="auto"/>
        <w:ind w:left="-142"/>
        <w:jc w:val="both"/>
        <w:rPr>
          <w:rFonts w:ascii="Palatino Linotype" w:eastAsia="Palatino Linotype" w:hAnsi="Palatino Linotype" w:cs="Palatino Linotype"/>
          <w:sz w:val="22"/>
          <w:szCs w:val="22"/>
        </w:rPr>
      </w:pPr>
      <w:bookmarkStart w:id="0" w:name="_GoBack"/>
      <w:bookmarkEnd w:id="0"/>
      <w:r w:rsidRPr="009612B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825F6A" w:rsidRPr="009612B4" w:rsidRDefault="00825F6A">
      <w:pPr>
        <w:spacing w:line="360" w:lineRule="auto"/>
        <w:ind w:left="-142"/>
        <w:jc w:val="both"/>
        <w:rPr>
          <w:rFonts w:ascii="Palatino Linotype" w:eastAsia="Palatino Linotype" w:hAnsi="Palatino Linotype" w:cs="Palatino Linotype"/>
          <w:sz w:val="22"/>
          <w:szCs w:val="22"/>
        </w:rPr>
      </w:pPr>
    </w:p>
    <w:p w:rsidR="00825F6A" w:rsidRPr="009612B4" w:rsidRDefault="009546E8">
      <w:pPr>
        <w:spacing w:line="360" w:lineRule="auto"/>
        <w:ind w:left="-142"/>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Visto</w:t>
      </w:r>
      <w:r w:rsidRPr="009612B4">
        <w:rPr>
          <w:rFonts w:ascii="Palatino Linotype" w:eastAsia="Palatino Linotype" w:hAnsi="Palatino Linotype" w:cs="Palatino Linotype"/>
          <w:sz w:val="22"/>
          <w:szCs w:val="22"/>
        </w:rPr>
        <w:t xml:space="preserve"> el expediente relativo al recurso de revisión </w:t>
      </w:r>
      <w:r w:rsidRPr="009612B4">
        <w:rPr>
          <w:rFonts w:ascii="Palatino Linotype" w:eastAsia="Palatino Linotype" w:hAnsi="Palatino Linotype" w:cs="Palatino Linotype"/>
          <w:b/>
          <w:sz w:val="22"/>
          <w:szCs w:val="22"/>
        </w:rPr>
        <w:t>06464/INFOEM/IP/RR/2025</w:t>
      </w:r>
      <w:r w:rsidRPr="009612B4">
        <w:rPr>
          <w:rFonts w:ascii="Palatino Linotype" w:eastAsia="Palatino Linotype" w:hAnsi="Palatino Linotype" w:cs="Palatino Linotype"/>
          <w:sz w:val="22"/>
          <w:szCs w:val="22"/>
        </w:rPr>
        <w:t xml:space="preserve">, interpuesto por </w:t>
      </w:r>
      <w:r w:rsidRPr="009612B4">
        <w:rPr>
          <w:rFonts w:ascii="Palatino Linotype" w:eastAsia="Palatino Linotype" w:hAnsi="Palatino Linotype" w:cs="Palatino Linotype"/>
          <w:b/>
          <w:sz w:val="22"/>
          <w:szCs w:val="22"/>
        </w:rPr>
        <w:t xml:space="preserve">una persona usuaria del Sistema de Acceso a la Información Mexiquense </w:t>
      </w:r>
      <w:r w:rsidRPr="009612B4">
        <w:rPr>
          <w:rFonts w:ascii="Palatino Linotype" w:eastAsia="Palatino Linotype" w:hAnsi="Palatino Linotype" w:cs="Palatino Linotype"/>
          <w:sz w:val="22"/>
          <w:szCs w:val="22"/>
        </w:rPr>
        <w:t>en lo sucesivo se le denominará la persona</w:t>
      </w:r>
      <w:r w:rsidRPr="009612B4">
        <w:rPr>
          <w:rFonts w:ascii="Palatino Linotype" w:eastAsia="Palatino Linotype" w:hAnsi="Palatino Linotype" w:cs="Palatino Linotype"/>
          <w:b/>
          <w:sz w:val="22"/>
          <w:szCs w:val="22"/>
        </w:rPr>
        <w:t xml:space="preserve"> RECURRENTE</w:t>
      </w:r>
      <w:r w:rsidRPr="009612B4">
        <w:rPr>
          <w:rFonts w:ascii="Palatino Linotype" w:eastAsia="Palatino Linotype" w:hAnsi="Palatino Linotype" w:cs="Palatino Linotype"/>
          <w:sz w:val="22"/>
          <w:szCs w:val="22"/>
        </w:rPr>
        <w:t>, en contra de la respuesta a su solicitud de información con número de folio</w:t>
      </w:r>
      <w:r w:rsidRPr="009612B4">
        <w:rPr>
          <w:rFonts w:ascii="Palatino Linotype" w:eastAsia="Palatino Linotype" w:hAnsi="Palatino Linotype" w:cs="Palatino Linotype"/>
          <w:b/>
          <w:sz w:val="22"/>
          <w:szCs w:val="22"/>
        </w:rPr>
        <w:t xml:space="preserve"> 00247/CALIMAYA/IP/2025</w:t>
      </w:r>
      <w:r w:rsidRPr="009612B4">
        <w:rPr>
          <w:rFonts w:ascii="Palatino Linotype" w:eastAsia="Palatino Linotype" w:hAnsi="Palatino Linotype" w:cs="Palatino Linotype"/>
          <w:sz w:val="22"/>
          <w:szCs w:val="22"/>
        </w:rPr>
        <w:t xml:space="preserve">, por parte del </w:t>
      </w:r>
      <w:r w:rsidRPr="009612B4">
        <w:rPr>
          <w:rFonts w:ascii="Palatino Linotype" w:eastAsia="Palatino Linotype" w:hAnsi="Palatino Linotype" w:cs="Palatino Linotype"/>
          <w:b/>
          <w:sz w:val="22"/>
          <w:szCs w:val="22"/>
        </w:rPr>
        <w:t xml:space="preserve">Ayuntamiento de Calimaya </w:t>
      </w:r>
      <w:r w:rsidRPr="009612B4">
        <w:rPr>
          <w:rFonts w:ascii="Palatino Linotype" w:eastAsia="Palatino Linotype" w:hAnsi="Palatino Linotype" w:cs="Palatino Linotype"/>
          <w:sz w:val="22"/>
          <w:szCs w:val="22"/>
        </w:rPr>
        <w:t xml:space="preserve">en lo sucesivo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w:t>
      </w:r>
      <w:r w:rsidRPr="009612B4">
        <w:rPr>
          <w:rFonts w:ascii="Palatino Linotype" w:eastAsia="Palatino Linotype" w:hAnsi="Palatino Linotype" w:cs="Palatino Linotype"/>
          <w:b/>
          <w:sz w:val="22"/>
          <w:szCs w:val="22"/>
        </w:rPr>
        <w:t xml:space="preserve"> </w:t>
      </w:r>
      <w:r w:rsidRPr="009612B4">
        <w:rPr>
          <w:rFonts w:ascii="Palatino Linotype" w:eastAsia="Palatino Linotype" w:hAnsi="Palatino Linotype" w:cs="Palatino Linotype"/>
          <w:sz w:val="22"/>
          <w:szCs w:val="22"/>
        </w:rPr>
        <w:t>se procede a dictar la presente resolución, con base en los siguientes:</w:t>
      </w:r>
    </w:p>
    <w:p w:rsidR="00825F6A" w:rsidRPr="009612B4" w:rsidRDefault="00825F6A">
      <w:pPr>
        <w:spacing w:line="360" w:lineRule="auto"/>
        <w:ind w:left="-142"/>
        <w:jc w:val="both"/>
        <w:rPr>
          <w:rFonts w:ascii="Palatino Linotype" w:eastAsia="Palatino Linotype" w:hAnsi="Palatino Linotype" w:cs="Palatino Linotype"/>
          <w:sz w:val="22"/>
          <w:szCs w:val="22"/>
        </w:rPr>
      </w:pPr>
    </w:p>
    <w:p w:rsidR="00825F6A" w:rsidRPr="009612B4" w:rsidRDefault="009546E8">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9612B4">
        <w:rPr>
          <w:rFonts w:ascii="Palatino Linotype" w:eastAsia="Palatino Linotype" w:hAnsi="Palatino Linotype" w:cs="Palatino Linotype"/>
          <w:b/>
          <w:sz w:val="22"/>
          <w:szCs w:val="22"/>
        </w:rPr>
        <w:t>A N T E C E D E N T E S:</w:t>
      </w:r>
    </w:p>
    <w:p w:rsidR="00825F6A" w:rsidRPr="009612B4" w:rsidRDefault="00825F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rsidR="00825F6A" w:rsidRPr="009612B4" w:rsidRDefault="009546E8">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b/>
          <w:sz w:val="22"/>
          <w:szCs w:val="22"/>
        </w:rPr>
        <w:t xml:space="preserve">Solicitud de acceso a la información. </w:t>
      </w:r>
      <w:r w:rsidRPr="009612B4">
        <w:rPr>
          <w:rFonts w:ascii="Palatino Linotype" w:eastAsia="Palatino Linotype" w:hAnsi="Palatino Linotype" w:cs="Palatino Linotype"/>
          <w:sz w:val="22"/>
          <w:szCs w:val="22"/>
        </w:rPr>
        <w:t xml:space="preserve">Con fecha </w:t>
      </w:r>
      <w:r w:rsidRPr="009612B4">
        <w:rPr>
          <w:rFonts w:ascii="Palatino Linotype" w:eastAsia="Palatino Linotype" w:hAnsi="Palatino Linotype" w:cs="Palatino Linotype"/>
          <w:b/>
          <w:sz w:val="22"/>
          <w:szCs w:val="22"/>
        </w:rPr>
        <w:t xml:space="preserve">diez de mayo de dos mil </w:t>
      </w:r>
      <w:r w:rsidRPr="009612B4">
        <w:rPr>
          <w:rFonts w:ascii="Palatino Linotype" w:eastAsia="Palatino Linotype" w:hAnsi="Palatino Linotype" w:cs="Palatino Linotype"/>
          <w:sz w:val="22"/>
          <w:szCs w:val="22"/>
        </w:rPr>
        <w:t xml:space="preserve">veinticinco, la parte </w:t>
      </w:r>
      <w:r w:rsidRPr="009612B4">
        <w:rPr>
          <w:rFonts w:ascii="Palatino Linotype" w:eastAsia="Palatino Linotype" w:hAnsi="Palatino Linotype" w:cs="Palatino Linotype"/>
          <w:b/>
          <w:sz w:val="22"/>
          <w:szCs w:val="22"/>
        </w:rPr>
        <w:t>RECURRENTE</w:t>
      </w:r>
      <w:r w:rsidRPr="009612B4">
        <w:rPr>
          <w:rFonts w:ascii="Palatino Linotype" w:eastAsia="Palatino Linotype" w:hAnsi="Palatino Linotype" w:cs="Palatino Linotype"/>
          <w:sz w:val="22"/>
          <w:szCs w:val="22"/>
        </w:rPr>
        <w:t xml:space="preserve"> formuló solicitud de acceso a información pública al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a través del Sistema de Acceso a la Información Mexiquense, en adelante </w:t>
      </w:r>
      <w:r w:rsidRPr="009612B4">
        <w:rPr>
          <w:rFonts w:ascii="Palatino Linotype" w:eastAsia="Palatino Linotype" w:hAnsi="Palatino Linotype" w:cs="Palatino Linotype"/>
          <w:b/>
          <w:sz w:val="22"/>
          <w:szCs w:val="22"/>
        </w:rPr>
        <w:t>SAIMEX</w:t>
      </w:r>
      <w:r w:rsidRPr="009612B4">
        <w:rPr>
          <w:rFonts w:ascii="Palatino Linotype" w:eastAsia="Palatino Linotype" w:hAnsi="Palatino Linotype" w:cs="Palatino Linotype"/>
          <w:sz w:val="22"/>
          <w:szCs w:val="22"/>
        </w:rPr>
        <w:t xml:space="preserve">, el cual quedó registrado el </w:t>
      </w:r>
      <w:r w:rsidRPr="009612B4">
        <w:rPr>
          <w:rFonts w:ascii="Palatino Linotype" w:eastAsia="Palatino Linotype" w:hAnsi="Palatino Linotype" w:cs="Palatino Linotype"/>
          <w:b/>
          <w:sz w:val="22"/>
          <w:szCs w:val="22"/>
        </w:rPr>
        <w:t>doce de mayo de dos mil veinticinco</w:t>
      </w:r>
      <w:r w:rsidRPr="009612B4">
        <w:rPr>
          <w:rFonts w:ascii="Palatino Linotype" w:eastAsia="Palatino Linotype" w:hAnsi="Palatino Linotype" w:cs="Palatino Linotype"/>
          <w:sz w:val="22"/>
          <w:szCs w:val="22"/>
        </w:rPr>
        <w:t>, requiriéndole lo siguiente:</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825F6A" w:rsidRPr="009612B4" w:rsidRDefault="009546E8">
      <w:pPr>
        <w:spacing w:line="276" w:lineRule="auto"/>
        <w:ind w:left="567" w:right="900"/>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 xml:space="preserve">“Requiero el nombre y los sueldos brutos quincenales del personal asignado a regidurias incluyendo de los regidores”. </w:t>
      </w:r>
    </w:p>
    <w:p w:rsidR="00825F6A" w:rsidRPr="009612B4" w:rsidRDefault="00825F6A">
      <w:pPr>
        <w:spacing w:line="360" w:lineRule="auto"/>
        <w:ind w:right="900"/>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Modalidad elegida para la entrega de la información: </w:t>
      </w:r>
      <w:r w:rsidRPr="009612B4">
        <w:rPr>
          <w:rFonts w:ascii="Palatino Linotype" w:eastAsia="Palatino Linotype" w:hAnsi="Palatino Linotype" w:cs="Palatino Linotype"/>
          <w:sz w:val="22"/>
          <w:szCs w:val="22"/>
        </w:rPr>
        <w:t>a través del Sistema de Acceso a la Información Mexiquense.</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b/>
          <w:sz w:val="22"/>
          <w:szCs w:val="22"/>
        </w:rPr>
        <w:t xml:space="preserve">Respuesta. </w:t>
      </w:r>
      <w:r w:rsidRPr="009612B4">
        <w:rPr>
          <w:rFonts w:ascii="Palatino Linotype" w:eastAsia="Palatino Linotype" w:hAnsi="Palatino Linotype" w:cs="Palatino Linotype"/>
          <w:sz w:val="22"/>
          <w:szCs w:val="22"/>
        </w:rPr>
        <w:t xml:space="preserve">Con fecha </w:t>
      </w:r>
      <w:r w:rsidRPr="009612B4">
        <w:rPr>
          <w:rFonts w:ascii="Palatino Linotype" w:eastAsia="Palatino Linotype" w:hAnsi="Palatino Linotype" w:cs="Palatino Linotype"/>
          <w:b/>
          <w:sz w:val="22"/>
          <w:szCs w:val="22"/>
        </w:rPr>
        <w:t>veintinueve de mayo de dos mil veinticinco</w:t>
      </w:r>
      <w:r w:rsidRPr="009612B4">
        <w:rPr>
          <w:rFonts w:ascii="Palatino Linotype" w:eastAsia="Palatino Linotype" w:hAnsi="Palatino Linotype" w:cs="Palatino Linotype"/>
          <w:sz w:val="22"/>
          <w:szCs w:val="22"/>
        </w:rPr>
        <w:t xml:space="preserve">,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envió su respuesta a la solicitud de acceso a la información a través del SAIMEX, la cual es del conocimiento de las partes. </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825F6A" w:rsidRPr="009612B4" w:rsidRDefault="009546E8">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lastRenderedPageBreak/>
        <w:t xml:space="preserve">Interposición del recurso de revisión. </w:t>
      </w:r>
      <w:r w:rsidRPr="009612B4">
        <w:rPr>
          <w:rFonts w:ascii="Palatino Linotype" w:eastAsia="Palatino Linotype" w:hAnsi="Palatino Linotype" w:cs="Palatino Linotype"/>
          <w:sz w:val="22"/>
          <w:szCs w:val="22"/>
        </w:rPr>
        <w:t xml:space="preserve">Inconforme con la respuesta del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la persona</w:t>
      </w:r>
      <w:r w:rsidRPr="009612B4">
        <w:rPr>
          <w:rFonts w:ascii="Palatino Linotype" w:eastAsia="Palatino Linotype" w:hAnsi="Palatino Linotype" w:cs="Palatino Linotype"/>
          <w:b/>
          <w:sz w:val="22"/>
          <w:szCs w:val="22"/>
        </w:rPr>
        <w:t xml:space="preserve"> RECURRENTE</w:t>
      </w:r>
      <w:r w:rsidRPr="009612B4">
        <w:rPr>
          <w:rFonts w:ascii="Palatino Linotype" w:eastAsia="Palatino Linotype" w:hAnsi="Palatino Linotype" w:cs="Palatino Linotype"/>
          <w:sz w:val="22"/>
          <w:szCs w:val="22"/>
        </w:rPr>
        <w:t xml:space="preserve"> interpuso recurso de revisión a través del Sistema de Acceso a la Información Mexiquense en fecha </w:t>
      </w:r>
      <w:r w:rsidRPr="009612B4">
        <w:rPr>
          <w:rFonts w:ascii="Palatino Linotype" w:eastAsia="Palatino Linotype" w:hAnsi="Palatino Linotype" w:cs="Palatino Linotype"/>
          <w:b/>
          <w:sz w:val="22"/>
          <w:szCs w:val="22"/>
        </w:rPr>
        <w:t>tres de junio de dos mil veinticinco</w:t>
      </w:r>
      <w:r w:rsidRPr="009612B4">
        <w:rPr>
          <w:rFonts w:ascii="Palatino Linotype" w:eastAsia="Palatino Linotype" w:hAnsi="Palatino Linotype" w:cs="Palatino Linotype"/>
          <w:sz w:val="22"/>
          <w:szCs w:val="22"/>
        </w:rPr>
        <w:t>, a través del cual expresó lo siguiente:</w:t>
      </w:r>
    </w:p>
    <w:p w:rsidR="00825F6A" w:rsidRPr="009612B4" w:rsidRDefault="00825F6A">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rsidR="00825F6A" w:rsidRPr="009612B4" w:rsidRDefault="009546E8">
      <w:pPr>
        <w:spacing w:line="276" w:lineRule="auto"/>
        <w:ind w:left="567" w:right="693"/>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sz w:val="22"/>
          <w:szCs w:val="22"/>
        </w:rPr>
        <w:t xml:space="preserve">Acto impugnado. </w:t>
      </w:r>
      <w:r w:rsidRPr="009612B4">
        <w:rPr>
          <w:rFonts w:ascii="Palatino Linotype" w:eastAsia="Palatino Linotype" w:hAnsi="Palatino Linotype" w:cs="Palatino Linotype"/>
          <w:i/>
          <w:sz w:val="22"/>
          <w:szCs w:val="22"/>
        </w:rPr>
        <w:t xml:space="preserve">“LA INFORMACIÓN QUE ENTREGA EL AYUNTAMIENTO” </w:t>
      </w:r>
    </w:p>
    <w:p w:rsidR="00825F6A" w:rsidRPr="009612B4" w:rsidRDefault="00825F6A">
      <w:pPr>
        <w:spacing w:line="276" w:lineRule="auto"/>
        <w:ind w:left="567" w:right="693"/>
        <w:rPr>
          <w:sz w:val="22"/>
          <w:szCs w:val="22"/>
        </w:rPr>
      </w:pPr>
    </w:p>
    <w:p w:rsidR="00825F6A" w:rsidRPr="009612B4" w:rsidRDefault="009546E8">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sz w:val="22"/>
          <w:szCs w:val="22"/>
        </w:rPr>
        <w:t xml:space="preserve">Motivos de inconformidad. </w:t>
      </w: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u w:val="single"/>
        </w:rPr>
        <w:t>ME ESTAN ENTREGANDO UNA INFORMACIÓN DE LA ADMINISTRACIÓN PASADA, YO REQUIERO LA INFORMACIÓN ACTUAL</w:t>
      </w:r>
      <w:r w:rsidRPr="009612B4">
        <w:rPr>
          <w:rFonts w:ascii="Palatino Linotype" w:eastAsia="Palatino Linotype" w:hAnsi="Palatino Linotype" w:cs="Palatino Linotype"/>
          <w:i/>
          <w:sz w:val="22"/>
          <w:szCs w:val="22"/>
        </w:rPr>
        <w:t xml:space="preserve">”. </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Asimismo, adjuntó un documento que refiere el nombre, adscripción, dietas, sueldo bruto y gratificación. </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Turno. </w:t>
      </w:r>
      <w:r w:rsidRPr="009612B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9612B4">
        <w:rPr>
          <w:rFonts w:ascii="Palatino Linotype" w:eastAsia="Palatino Linotype" w:hAnsi="Palatino Linotype" w:cs="Palatino Linotype"/>
          <w:b/>
          <w:sz w:val="22"/>
          <w:szCs w:val="22"/>
        </w:rPr>
        <w:t>06464/INFOEM/IP/RR/2025</w:t>
      </w:r>
      <w:r w:rsidRPr="009612B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612B4">
        <w:rPr>
          <w:rFonts w:ascii="Palatino Linotype" w:eastAsia="Palatino Linotype" w:hAnsi="Palatino Linotype" w:cs="Palatino Linotype"/>
          <w:b/>
          <w:sz w:val="22"/>
          <w:szCs w:val="22"/>
        </w:rPr>
        <w:t>Guadalupe Ramírez Peña</w:t>
      </w:r>
      <w:r w:rsidRPr="009612B4">
        <w:rPr>
          <w:rFonts w:ascii="Palatino Linotype" w:eastAsia="Palatino Linotype" w:hAnsi="Palatino Linotype" w:cs="Palatino Linotype"/>
          <w:sz w:val="22"/>
          <w:szCs w:val="22"/>
        </w:rPr>
        <w:t>, para su análisis, estudio, elaboración del proyecto y presentación ante el Pleno de este Instituto.</w:t>
      </w:r>
    </w:p>
    <w:p w:rsidR="00825F6A" w:rsidRPr="009612B4" w:rsidRDefault="00825F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9612B4">
        <w:rPr>
          <w:rFonts w:ascii="Palatino Linotype" w:eastAsia="Palatino Linotype" w:hAnsi="Palatino Linotype" w:cs="Palatino Linotype"/>
          <w:b/>
          <w:sz w:val="22"/>
          <w:szCs w:val="22"/>
        </w:rPr>
        <w:t xml:space="preserve">Admisión del recurso de revisión: </w:t>
      </w:r>
      <w:r w:rsidRPr="009612B4">
        <w:rPr>
          <w:rFonts w:ascii="Palatino Linotype" w:eastAsia="Palatino Linotype" w:hAnsi="Palatino Linotype" w:cs="Palatino Linotype"/>
          <w:sz w:val="22"/>
          <w:szCs w:val="22"/>
        </w:rPr>
        <w:t xml:space="preserve">En fecha </w:t>
      </w:r>
      <w:r w:rsidRPr="009612B4">
        <w:rPr>
          <w:rFonts w:ascii="Palatino Linotype" w:eastAsia="Palatino Linotype" w:hAnsi="Palatino Linotype" w:cs="Palatino Linotype"/>
          <w:b/>
          <w:sz w:val="22"/>
          <w:szCs w:val="22"/>
        </w:rPr>
        <w:t>seis de junio de dos mil veinticinco</w:t>
      </w:r>
      <w:r w:rsidRPr="009612B4">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presentara su informe justificado.</w:t>
      </w:r>
    </w:p>
    <w:p w:rsidR="00825F6A" w:rsidRPr="009612B4" w:rsidRDefault="00825F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Manifestaciones</w:t>
      </w:r>
      <w:r w:rsidRPr="009612B4">
        <w:rPr>
          <w:rFonts w:ascii="Palatino Linotype" w:eastAsia="Palatino Linotype" w:hAnsi="Palatino Linotype" w:cs="Palatino Linotype"/>
          <w:sz w:val="22"/>
          <w:szCs w:val="22"/>
        </w:rPr>
        <w:t xml:space="preserve">. Las partes fueron omisas en rendir manifestaciones. </w:t>
      </w:r>
    </w:p>
    <w:p w:rsidR="00825F6A" w:rsidRPr="009612B4" w:rsidRDefault="00825F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lastRenderedPageBreak/>
        <w:t>Ampliación del plazo.</w:t>
      </w:r>
      <w:r w:rsidRPr="009612B4">
        <w:rPr>
          <w:rFonts w:ascii="Palatino Linotype" w:eastAsia="Palatino Linotype" w:hAnsi="Palatino Linotype" w:cs="Palatino Linotype"/>
          <w:sz w:val="22"/>
          <w:szCs w:val="22"/>
        </w:rPr>
        <w:t xml:space="preserve"> En fecha </w:t>
      </w:r>
      <w:r w:rsidRPr="009612B4">
        <w:rPr>
          <w:rFonts w:ascii="Palatino Linotype" w:eastAsia="Palatino Linotype" w:hAnsi="Palatino Linotype" w:cs="Palatino Linotype"/>
          <w:b/>
          <w:sz w:val="22"/>
          <w:szCs w:val="22"/>
        </w:rPr>
        <w:t>uno de octubre de dos mil veinticinco</w:t>
      </w:r>
      <w:r w:rsidRPr="009612B4">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rsidR="00825F6A" w:rsidRPr="009612B4" w:rsidRDefault="00825F6A">
      <w:pPr>
        <w:widowControl w:val="0"/>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trike/>
          <w:sz w:val="22"/>
          <w:szCs w:val="22"/>
        </w:rPr>
      </w:pPr>
      <w:r w:rsidRPr="009612B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2"/>
        </w:num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Complejidad del Asunto:</w:t>
      </w:r>
      <w:r w:rsidRPr="009612B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rsidR="00825F6A" w:rsidRPr="009612B4" w:rsidRDefault="00825F6A">
      <w:pPr>
        <w:spacing w:line="360" w:lineRule="auto"/>
        <w:ind w:left="927"/>
        <w:jc w:val="both"/>
        <w:rPr>
          <w:rFonts w:ascii="Palatino Linotype" w:eastAsia="Palatino Linotype" w:hAnsi="Palatino Linotype" w:cs="Palatino Linotype"/>
          <w:sz w:val="22"/>
          <w:szCs w:val="22"/>
        </w:rPr>
      </w:pPr>
    </w:p>
    <w:p w:rsidR="00825F6A" w:rsidRPr="009612B4" w:rsidRDefault="009546E8">
      <w:pPr>
        <w:numPr>
          <w:ilvl w:val="0"/>
          <w:numId w:val="2"/>
        </w:num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Actividad Procesal del interesado.</w:t>
      </w:r>
      <w:r w:rsidRPr="009612B4">
        <w:rPr>
          <w:rFonts w:ascii="Palatino Linotype" w:eastAsia="Palatino Linotype" w:hAnsi="Palatino Linotype" w:cs="Palatino Linotype"/>
          <w:sz w:val="22"/>
          <w:szCs w:val="22"/>
        </w:rPr>
        <w:t xml:space="preserve"> Acciones u omisiones del interesado.</w:t>
      </w:r>
    </w:p>
    <w:p w:rsidR="00825F6A" w:rsidRPr="009612B4" w:rsidRDefault="009546E8">
      <w:pPr>
        <w:numPr>
          <w:ilvl w:val="0"/>
          <w:numId w:val="2"/>
        </w:num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Conducta de la Autoridad: </w:t>
      </w:r>
      <w:r w:rsidRPr="009612B4">
        <w:rPr>
          <w:rFonts w:ascii="Palatino Linotype" w:eastAsia="Palatino Linotype" w:hAnsi="Palatino Linotype" w:cs="Palatino Linotype"/>
          <w:sz w:val="22"/>
          <w:szCs w:val="22"/>
        </w:rPr>
        <w:t>Las Acciones u omisiones realizadas en el procedimiento. Así como si la autoridad actuó con la debida diligencia.</w:t>
      </w:r>
    </w:p>
    <w:p w:rsidR="00825F6A" w:rsidRPr="009612B4" w:rsidRDefault="00825F6A">
      <w:pPr>
        <w:spacing w:line="360" w:lineRule="auto"/>
        <w:ind w:left="927"/>
        <w:jc w:val="both"/>
        <w:rPr>
          <w:rFonts w:ascii="Palatino Linotype" w:eastAsia="Palatino Linotype" w:hAnsi="Palatino Linotype" w:cs="Palatino Linotype"/>
          <w:sz w:val="22"/>
          <w:szCs w:val="22"/>
        </w:rPr>
      </w:pPr>
    </w:p>
    <w:p w:rsidR="00825F6A" w:rsidRPr="009612B4" w:rsidRDefault="009546E8">
      <w:pPr>
        <w:numPr>
          <w:ilvl w:val="0"/>
          <w:numId w:val="2"/>
        </w:num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b/>
          <w:sz w:val="22"/>
          <w:szCs w:val="22"/>
        </w:rPr>
        <w:t>La afectación generada en la situación jurídica de la persona involucrada en el proceso:</w:t>
      </w:r>
      <w:r w:rsidRPr="009612B4">
        <w:rPr>
          <w:rFonts w:ascii="Palatino Linotype" w:eastAsia="Palatino Linotype" w:hAnsi="Palatino Linotype" w:cs="Palatino Linotype"/>
          <w:sz w:val="22"/>
          <w:szCs w:val="22"/>
        </w:rPr>
        <w:t xml:space="preserve"> Violación a sus derechos humanos.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612B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612B4">
        <w:rPr>
          <w:rFonts w:ascii="Palatino Linotype" w:eastAsia="Palatino Linotype" w:hAnsi="Palatino Linotype" w:cs="Palatino Linotype"/>
          <w:sz w:val="22"/>
          <w:szCs w:val="22"/>
        </w:rPr>
        <w:t>, visible en la Gaceta del Seminario Judicial de la Federación con el registro digital 205635.</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ind w:left="567" w:right="616"/>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i/>
          <w:sz w:val="22"/>
          <w:szCs w:val="22"/>
        </w:rPr>
        <w:t>“PLAZO RAZONABLE PARA RESOLVER. DIMENSIÓN Y EFECTOS DE ESTE CONCEPTO CUANDO SE ADUCE EXCESIVA CARGA DE TRABAJO.”</w:t>
      </w:r>
      <w:r w:rsidRPr="009612B4">
        <w:rPr>
          <w:rFonts w:ascii="Palatino Linotype" w:eastAsia="Palatino Linotype" w:hAnsi="Palatino Linotype" w:cs="Palatino Linotype"/>
          <w:sz w:val="22"/>
          <w:szCs w:val="22"/>
        </w:rPr>
        <w:t xml:space="preserve"> consultable en el Seminario Judicial de la Federación y su gaceta, con el registro digital 2002351.</w:t>
      </w:r>
    </w:p>
    <w:p w:rsidR="00825F6A" w:rsidRPr="009612B4" w:rsidRDefault="009546E8">
      <w:pPr>
        <w:spacing w:line="360" w:lineRule="auto"/>
        <w:ind w:left="567" w:right="616"/>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612B4">
        <w:rPr>
          <w:rFonts w:ascii="Palatino Linotype" w:eastAsia="Palatino Linotype" w:hAnsi="Palatino Linotype" w:cs="Palatino Linotype"/>
          <w:sz w:val="22"/>
          <w:szCs w:val="22"/>
        </w:rPr>
        <w:t>, visible en el Seminario Judicial de la Federación y su gaceta, con el registro digital 2002350.</w:t>
      </w:r>
    </w:p>
    <w:p w:rsidR="00825F6A" w:rsidRPr="009612B4" w:rsidRDefault="00825F6A">
      <w:pPr>
        <w:spacing w:line="360" w:lineRule="auto"/>
        <w:ind w:left="567" w:right="616"/>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rsidR="00825F6A" w:rsidRPr="009612B4" w:rsidRDefault="00825F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rsidR="00825F6A" w:rsidRPr="009612B4" w:rsidRDefault="009546E8">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Cierre de instrucción. </w:t>
      </w:r>
      <w:r w:rsidRPr="009612B4">
        <w:rPr>
          <w:rFonts w:ascii="Palatino Linotype" w:eastAsia="Palatino Linotype" w:hAnsi="Palatino Linotype" w:cs="Palatino Linotype"/>
          <w:sz w:val="22"/>
          <w:szCs w:val="22"/>
        </w:rPr>
        <w:t xml:space="preserve">El </w:t>
      </w:r>
      <w:r w:rsidRPr="009612B4">
        <w:rPr>
          <w:rFonts w:ascii="Palatino Linotype" w:eastAsia="Palatino Linotype" w:hAnsi="Palatino Linotype" w:cs="Palatino Linotype"/>
          <w:b/>
          <w:sz w:val="22"/>
          <w:szCs w:val="22"/>
        </w:rPr>
        <w:t>dos de octubre de dos mil veinticinco</w:t>
      </w:r>
      <w:r w:rsidRPr="009612B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825F6A" w:rsidRPr="009612B4" w:rsidRDefault="00825F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9612B4">
        <w:rPr>
          <w:rFonts w:ascii="Palatino Linotype" w:eastAsia="Palatino Linotype" w:hAnsi="Palatino Linotype" w:cs="Palatino Linotype"/>
          <w:b/>
          <w:sz w:val="22"/>
          <w:szCs w:val="22"/>
        </w:rPr>
        <w:t>C O N S I D E R A N D O:</w:t>
      </w:r>
    </w:p>
    <w:p w:rsidR="00825F6A" w:rsidRPr="009612B4" w:rsidRDefault="00825F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Primero. Competencia.</w:t>
      </w:r>
      <w:r w:rsidRPr="009612B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25F6A" w:rsidRPr="009612B4" w:rsidRDefault="00825F6A">
      <w:pPr>
        <w:spacing w:line="360" w:lineRule="auto"/>
        <w:jc w:val="both"/>
        <w:rPr>
          <w:rFonts w:ascii="Palatino Linotype" w:eastAsia="Palatino Linotype" w:hAnsi="Palatino Linotype" w:cs="Palatino Linotype"/>
          <w:b/>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Segundo. Oportunidad y Procedibilidad del Recurso de Revisión</w:t>
      </w:r>
      <w:r w:rsidRPr="009612B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proporcionó su respuesta a la solicitud de información el </w:t>
      </w:r>
      <w:r w:rsidRPr="009612B4">
        <w:rPr>
          <w:rFonts w:ascii="Palatino Linotype" w:eastAsia="Palatino Linotype" w:hAnsi="Palatino Linotype" w:cs="Palatino Linotype"/>
          <w:b/>
          <w:sz w:val="22"/>
          <w:szCs w:val="22"/>
        </w:rPr>
        <w:t>veintinueve de mayo de dos mil veinticinco</w:t>
      </w:r>
      <w:r w:rsidRPr="009612B4">
        <w:rPr>
          <w:rFonts w:ascii="Palatino Linotype" w:eastAsia="Palatino Linotype" w:hAnsi="Palatino Linotype" w:cs="Palatino Linotype"/>
          <w:sz w:val="22"/>
          <w:szCs w:val="22"/>
        </w:rPr>
        <w:t xml:space="preserve">, y la persona </w:t>
      </w:r>
      <w:r w:rsidRPr="009612B4">
        <w:rPr>
          <w:rFonts w:ascii="Palatino Linotype" w:eastAsia="Palatino Linotype" w:hAnsi="Palatino Linotype" w:cs="Palatino Linotype"/>
          <w:b/>
          <w:sz w:val="22"/>
          <w:szCs w:val="22"/>
        </w:rPr>
        <w:t>RECURRENTE</w:t>
      </w:r>
      <w:r w:rsidRPr="009612B4">
        <w:rPr>
          <w:rFonts w:ascii="Palatino Linotype" w:eastAsia="Palatino Linotype" w:hAnsi="Palatino Linotype" w:cs="Palatino Linotype"/>
          <w:sz w:val="22"/>
          <w:szCs w:val="22"/>
        </w:rPr>
        <w:t xml:space="preserve"> presentó su recurso de revisión el </w:t>
      </w:r>
      <w:r w:rsidRPr="009612B4">
        <w:rPr>
          <w:rFonts w:ascii="Palatino Linotype" w:eastAsia="Palatino Linotype" w:hAnsi="Palatino Linotype" w:cs="Palatino Linotype"/>
          <w:b/>
          <w:sz w:val="22"/>
          <w:szCs w:val="22"/>
        </w:rPr>
        <w:t>tres de junio de dos mil veinticinco</w:t>
      </w:r>
      <w:r w:rsidRPr="009612B4">
        <w:rPr>
          <w:rFonts w:ascii="Palatino Linotype" w:eastAsia="Palatino Linotype" w:hAnsi="Palatino Linotype" w:cs="Palatino Linotype"/>
          <w:sz w:val="22"/>
          <w:szCs w:val="22"/>
        </w:rPr>
        <w:t>;</w:t>
      </w:r>
      <w:r w:rsidRPr="009612B4">
        <w:rPr>
          <w:rFonts w:ascii="Palatino Linotype" w:eastAsia="Palatino Linotype" w:hAnsi="Palatino Linotype" w:cs="Palatino Linotype"/>
          <w:b/>
          <w:sz w:val="22"/>
          <w:szCs w:val="22"/>
        </w:rPr>
        <w:t xml:space="preserve"> </w:t>
      </w:r>
      <w:r w:rsidRPr="009612B4">
        <w:rPr>
          <w:rFonts w:ascii="Palatino Linotype" w:eastAsia="Palatino Linotype" w:hAnsi="Palatino Linotype" w:cs="Palatino Linotype"/>
          <w:sz w:val="22"/>
          <w:szCs w:val="22"/>
        </w:rPr>
        <w:t xml:space="preserve">esto es al sexto día hábil en que se tuvo conocimiento de la respuesta. </w:t>
      </w:r>
    </w:p>
    <w:p w:rsidR="00825F6A" w:rsidRPr="009612B4" w:rsidRDefault="00825F6A">
      <w:pPr>
        <w:spacing w:line="276" w:lineRule="auto"/>
        <w:ind w:right="843"/>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Es de suma importancia mencionar que, si bien, la parte Recurrente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VI de la ley de la materia, que a la letra dice:</w:t>
      </w:r>
    </w:p>
    <w:p w:rsidR="00825F6A" w:rsidRPr="009612B4" w:rsidRDefault="00825F6A">
      <w:pPr>
        <w:spacing w:line="360" w:lineRule="auto"/>
        <w:ind w:left="567"/>
        <w:jc w:val="both"/>
        <w:rPr>
          <w:rFonts w:ascii="Palatino Linotype" w:eastAsia="Palatino Linotype" w:hAnsi="Palatino Linotype" w:cs="Palatino Linotype"/>
          <w:sz w:val="22"/>
          <w:szCs w:val="22"/>
        </w:rPr>
      </w:pPr>
    </w:p>
    <w:p w:rsidR="00825F6A" w:rsidRPr="009612B4" w:rsidRDefault="009546E8">
      <w:pPr>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 xml:space="preserve">Artículo 179. </w:t>
      </w:r>
      <w:r w:rsidRPr="009612B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25F6A" w:rsidRPr="009612B4" w:rsidRDefault="009546E8">
      <w:pPr>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p>
    <w:p w:rsidR="00825F6A" w:rsidRPr="009612B4" w:rsidRDefault="009546E8">
      <w:pPr>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VI. La entrega de información que no corresponda con lo solicitado;</w:t>
      </w:r>
    </w:p>
    <w:p w:rsidR="00825F6A" w:rsidRPr="009612B4" w:rsidRDefault="009546E8">
      <w:pPr>
        <w:spacing w:line="360"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 xml:space="preserve">…” </w:t>
      </w:r>
    </w:p>
    <w:p w:rsidR="00825F6A" w:rsidRPr="009612B4" w:rsidRDefault="00825F6A">
      <w:pPr>
        <w:spacing w:line="360" w:lineRule="auto"/>
        <w:ind w:right="616"/>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Tercero. Materia de Revisión</w:t>
      </w:r>
      <w:r w:rsidRPr="009612B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Cuarto. Estudio de fondo del asunto. </w:t>
      </w:r>
      <w:r w:rsidRPr="009612B4">
        <w:rPr>
          <w:rFonts w:ascii="Palatino Linotype" w:eastAsia="Palatino Linotype" w:hAnsi="Palatino Linotype" w:cs="Palatino Linotype"/>
          <w:sz w:val="22"/>
          <w:szCs w:val="22"/>
        </w:rPr>
        <w:t>Es conveniente analizar si la respuesta del Sujeto Obligado</w:t>
      </w:r>
      <w:r w:rsidRPr="009612B4">
        <w:rPr>
          <w:rFonts w:ascii="Palatino Linotype" w:eastAsia="Palatino Linotype" w:hAnsi="Palatino Linotype" w:cs="Palatino Linotype"/>
          <w:b/>
          <w:sz w:val="22"/>
          <w:szCs w:val="22"/>
        </w:rPr>
        <w:t xml:space="preserve"> </w:t>
      </w:r>
      <w:r w:rsidRPr="009612B4">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825F6A" w:rsidRPr="009612B4" w:rsidRDefault="009546E8">
      <w:pPr>
        <w:tabs>
          <w:tab w:val="left" w:pos="851"/>
        </w:tabs>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Artículo 4</w:t>
      </w:r>
      <w:r w:rsidRPr="009612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25F6A" w:rsidRPr="009612B4" w:rsidRDefault="009546E8">
      <w:pPr>
        <w:tabs>
          <w:tab w:val="left" w:pos="851"/>
        </w:tabs>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612B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25F6A" w:rsidRPr="009612B4" w:rsidRDefault="009546E8">
      <w:pPr>
        <w:tabs>
          <w:tab w:val="left" w:pos="851"/>
        </w:tabs>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612B4">
        <w:rPr>
          <w:rFonts w:ascii="Palatino Linotype" w:eastAsia="Palatino Linotype" w:hAnsi="Palatino Linotype" w:cs="Palatino Linotype"/>
          <w:i/>
          <w:sz w:val="22"/>
          <w:szCs w:val="22"/>
        </w:rPr>
        <w:t>.”</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825F6A" w:rsidRPr="009612B4" w:rsidRDefault="00825F6A">
      <w:pPr>
        <w:spacing w:line="360" w:lineRule="auto"/>
        <w:ind w:right="616"/>
        <w:jc w:val="both"/>
        <w:rPr>
          <w:rFonts w:ascii="Palatino Linotype" w:eastAsia="Palatino Linotype" w:hAnsi="Palatino Linotype" w:cs="Palatino Linotype"/>
          <w:sz w:val="22"/>
          <w:szCs w:val="22"/>
        </w:rPr>
      </w:pPr>
    </w:p>
    <w:p w:rsidR="00825F6A" w:rsidRPr="009612B4" w:rsidRDefault="009546E8">
      <w:pPr>
        <w:tabs>
          <w:tab w:val="left" w:pos="6804"/>
        </w:tabs>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Artículo 12.-</w:t>
      </w:r>
      <w:r w:rsidRPr="009612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25F6A" w:rsidRPr="009612B4" w:rsidRDefault="009546E8">
      <w:pPr>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612B4">
        <w:rPr>
          <w:rFonts w:ascii="Palatino Linotype" w:eastAsia="Palatino Linotype" w:hAnsi="Palatino Linotype" w:cs="Palatino Linotype"/>
          <w:i/>
          <w:sz w:val="22"/>
          <w:szCs w:val="22"/>
        </w:rPr>
        <w:t xml:space="preserve">. </w:t>
      </w:r>
      <w:r w:rsidRPr="009612B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612B4">
        <w:rPr>
          <w:rFonts w:ascii="Palatino Linotype" w:eastAsia="Palatino Linotype" w:hAnsi="Palatino Linotype" w:cs="Palatino Linotype"/>
          <w:i/>
          <w:sz w:val="22"/>
          <w:szCs w:val="22"/>
        </w:rPr>
        <w:t xml:space="preserve">.” </w:t>
      </w:r>
    </w:p>
    <w:p w:rsidR="00825F6A" w:rsidRPr="009612B4" w:rsidRDefault="00825F6A">
      <w:pPr>
        <w:spacing w:line="360" w:lineRule="auto"/>
        <w:ind w:right="-93"/>
        <w:jc w:val="both"/>
        <w:rPr>
          <w:rFonts w:ascii="Palatino Linotype" w:eastAsia="Palatino Linotype" w:hAnsi="Palatino Linotype" w:cs="Palatino Linotype"/>
          <w:sz w:val="22"/>
          <w:szCs w:val="22"/>
        </w:rPr>
      </w:pPr>
    </w:p>
    <w:p w:rsidR="00825F6A" w:rsidRPr="009612B4" w:rsidRDefault="009546E8">
      <w:pPr>
        <w:spacing w:line="360" w:lineRule="auto"/>
        <w:ind w:right="-93"/>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825F6A" w:rsidRPr="009612B4" w:rsidRDefault="00825F6A">
      <w:pPr>
        <w:spacing w:line="360" w:lineRule="auto"/>
        <w:ind w:right="-93"/>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612B4">
        <w:rPr>
          <w:rFonts w:ascii="Palatino Linotype" w:eastAsia="Palatino Linotype" w:hAnsi="Palatino Linotype" w:cs="Palatino Linotype"/>
          <w:b/>
          <w:sz w:val="22"/>
          <w:szCs w:val="22"/>
        </w:rPr>
        <w:t xml:space="preserve"> </w:t>
      </w:r>
    </w:p>
    <w:p w:rsidR="00825F6A" w:rsidRPr="009612B4" w:rsidRDefault="00825F6A">
      <w:pPr>
        <w:spacing w:line="276" w:lineRule="auto"/>
        <w:ind w:right="850"/>
        <w:jc w:val="both"/>
        <w:rPr>
          <w:rFonts w:ascii="Palatino Linotype" w:eastAsia="Palatino Linotype" w:hAnsi="Palatino Linotype" w:cs="Palatino Linotype"/>
          <w:sz w:val="22"/>
          <w:szCs w:val="22"/>
        </w:rPr>
      </w:pPr>
    </w:p>
    <w:p w:rsidR="00825F6A" w:rsidRPr="009612B4" w:rsidRDefault="009546E8">
      <w:pPr>
        <w:spacing w:line="276" w:lineRule="auto"/>
        <w:ind w:left="567" w:right="616"/>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No existe obligación de elaborar documentos ad hoc para atender las solicitudes de acceso a la información.</w:t>
      </w:r>
      <w:r w:rsidRPr="009612B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825F6A" w:rsidRPr="009612B4" w:rsidRDefault="00825F6A">
      <w:pPr>
        <w:spacing w:line="276" w:lineRule="auto"/>
        <w:ind w:right="616"/>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276" w:lineRule="auto"/>
        <w:ind w:left="567" w:right="899"/>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 xml:space="preserve">Artículo 3. </w:t>
      </w:r>
      <w:r w:rsidRPr="009612B4">
        <w:rPr>
          <w:rFonts w:ascii="Palatino Linotype" w:eastAsia="Palatino Linotype" w:hAnsi="Palatino Linotype" w:cs="Palatino Linotype"/>
          <w:i/>
          <w:sz w:val="22"/>
          <w:szCs w:val="22"/>
        </w:rPr>
        <w:t>Para los efectos de la presente Ley se entenderá por:</w:t>
      </w:r>
    </w:p>
    <w:p w:rsidR="00825F6A" w:rsidRPr="009612B4" w:rsidRDefault="009546E8">
      <w:pPr>
        <w:spacing w:line="276" w:lineRule="auto"/>
        <w:ind w:left="567" w:right="899"/>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p>
    <w:p w:rsidR="00825F6A" w:rsidRPr="009612B4" w:rsidRDefault="009546E8">
      <w:pPr>
        <w:spacing w:line="276" w:lineRule="auto"/>
        <w:ind w:left="567" w:right="899"/>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XI. Documento:</w:t>
      </w:r>
      <w:r w:rsidRPr="009612B4">
        <w:rPr>
          <w:rFonts w:ascii="Palatino Linotype" w:eastAsia="Palatino Linotype" w:hAnsi="Palatino Linotype" w:cs="Palatino Linotype"/>
          <w:i/>
          <w:sz w:val="22"/>
          <w:szCs w:val="22"/>
        </w:rPr>
        <w:t xml:space="preserve"> Los expedientes, reportes, estudios, actas</w:t>
      </w:r>
      <w:r w:rsidRPr="009612B4">
        <w:rPr>
          <w:rFonts w:ascii="Palatino Linotype" w:eastAsia="Palatino Linotype" w:hAnsi="Palatino Linotype" w:cs="Palatino Linotype"/>
          <w:b/>
          <w:i/>
          <w:sz w:val="22"/>
          <w:szCs w:val="22"/>
        </w:rPr>
        <w:t>,</w:t>
      </w:r>
      <w:r w:rsidRPr="009612B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825F6A" w:rsidRPr="009612B4" w:rsidRDefault="00825F6A">
      <w:pPr>
        <w:spacing w:line="360" w:lineRule="auto"/>
        <w:ind w:right="89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25F6A" w:rsidRPr="009612B4" w:rsidRDefault="00825F6A">
      <w:pPr>
        <w:spacing w:line="360" w:lineRule="auto"/>
        <w:ind w:right="899"/>
        <w:jc w:val="both"/>
        <w:rPr>
          <w:rFonts w:ascii="Palatino Linotype" w:eastAsia="Palatino Linotype" w:hAnsi="Palatino Linotype" w:cs="Palatino Linotype"/>
          <w:sz w:val="22"/>
          <w:szCs w:val="22"/>
        </w:rPr>
      </w:pPr>
    </w:p>
    <w:p w:rsidR="00825F6A" w:rsidRPr="009612B4" w:rsidRDefault="009546E8">
      <w:pPr>
        <w:spacing w:line="276" w:lineRule="auto"/>
        <w:ind w:left="567" w:right="899"/>
        <w:jc w:val="both"/>
        <w:rPr>
          <w:rFonts w:ascii="Palatino Linotype" w:eastAsia="Palatino Linotype" w:hAnsi="Palatino Linotype" w:cs="Palatino Linotype"/>
          <w:b/>
          <w:i/>
          <w:sz w:val="22"/>
          <w:szCs w:val="22"/>
        </w:rPr>
      </w:pPr>
      <w:r w:rsidRPr="009612B4">
        <w:rPr>
          <w:rFonts w:ascii="Palatino Linotype" w:eastAsia="Palatino Linotype" w:hAnsi="Palatino Linotype" w:cs="Palatino Linotype"/>
          <w:b/>
          <w:sz w:val="22"/>
          <w:szCs w:val="22"/>
        </w:rPr>
        <w:t>“</w:t>
      </w:r>
      <w:r w:rsidRPr="009612B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612B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25F6A" w:rsidRPr="009612B4" w:rsidRDefault="009546E8">
      <w:pPr>
        <w:spacing w:line="276" w:lineRule="auto"/>
        <w:ind w:left="567" w:right="899"/>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25F6A" w:rsidRPr="009612B4" w:rsidRDefault="009546E8">
      <w:pPr>
        <w:spacing w:line="276" w:lineRule="auto"/>
        <w:ind w:left="567" w:right="899"/>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25F6A" w:rsidRPr="009612B4" w:rsidRDefault="009546E8">
      <w:pPr>
        <w:spacing w:line="276" w:lineRule="auto"/>
        <w:ind w:left="567" w:right="899"/>
        <w:jc w:val="both"/>
        <w:rPr>
          <w:rFonts w:ascii="Palatino Linotype" w:eastAsia="Palatino Linotype" w:hAnsi="Palatino Linotype" w:cs="Palatino Linotype"/>
          <w:b/>
          <w:i/>
          <w:sz w:val="22"/>
          <w:szCs w:val="22"/>
        </w:rPr>
      </w:pPr>
      <w:r w:rsidRPr="009612B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825F6A" w:rsidRPr="009612B4" w:rsidRDefault="009546E8">
      <w:pPr>
        <w:spacing w:line="276" w:lineRule="auto"/>
        <w:ind w:left="567" w:right="899"/>
        <w:jc w:val="both"/>
        <w:rPr>
          <w:rFonts w:ascii="Palatino Linotype" w:eastAsia="Palatino Linotype" w:hAnsi="Palatino Linotype" w:cs="Palatino Linotype"/>
          <w:b/>
          <w:i/>
          <w:sz w:val="22"/>
          <w:szCs w:val="22"/>
        </w:rPr>
      </w:pPr>
      <w:r w:rsidRPr="009612B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825F6A" w:rsidRPr="009612B4" w:rsidRDefault="00825F6A">
      <w:pPr>
        <w:spacing w:line="360" w:lineRule="auto"/>
        <w:ind w:left="567"/>
        <w:jc w:val="both"/>
        <w:rPr>
          <w:rFonts w:ascii="Palatino Linotype" w:eastAsia="Palatino Linotype" w:hAnsi="Palatino Linotype" w:cs="Palatino Linotype"/>
          <w:sz w:val="22"/>
          <w:szCs w:val="22"/>
        </w:rPr>
      </w:pPr>
    </w:p>
    <w:p w:rsidR="00825F6A" w:rsidRPr="009612B4" w:rsidRDefault="009546E8">
      <w:pPr>
        <w:spacing w:line="360" w:lineRule="auto"/>
        <w:ind w:right="12"/>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sz w:val="22"/>
          <w:szCs w:val="22"/>
        </w:rPr>
        <w:t xml:space="preserve">Dicho lo anterior, resulta necesario recordar que la pretensión de la parte Recurrente es obtener </w:t>
      </w:r>
      <w:r w:rsidRPr="009612B4">
        <w:rPr>
          <w:rFonts w:ascii="Palatino Linotype" w:eastAsia="Palatino Linotype" w:hAnsi="Palatino Linotype" w:cs="Palatino Linotype"/>
          <w:b/>
          <w:sz w:val="22"/>
          <w:szCs w:val="22"/>
        </w:rPr>
        <w:t xml:space="preserve">el nombre y los sueldos brutos quincenales del personal asignado a regidurías incluyendo a los regidores. </w:t>
      </w:r>
    </w:p>
    <w:p w:rsidR="00825F6A" w:rsidRPr="009612B4" w:rsidRDefault="00825F6A">
      <w:pPr>
        <w:spacing w:line="360" w:lineRule="auto"/>
        <w:jc w:val="both"/>
        <w:rPr>
          <w:rFonts w:ascii="Palatino Linotype" w:eastAsia="Palatino Linotype" w:hAnsi="Palatino Linotype" w:cs="Palatino Linotype"/>
          <w:b/>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respuesta, el Tesorero Municipal remitió un cuadro que contiene el nombre, área de adscripción, dietas, sueldo bruto y gratificación de servidores públicos adscritos a las regidurías, tal como se observa a continuación:  </w:t>
      </w:r>
    </w:p>
    <w:p w:rsidR="00825F6A" w:rsidRPr="009612B4" w:rsidRDefault="009546E8">
      <w:pPr>
        <w:spacing w:line="360" w:lineRule="auto"/>
        <w:jc w:val="center"/>
        <w:rPr>
          <w:rFonts w:ascii="Palatino Linotype" w:eastAsia="Palatino Linotype" w:hAnsi="Palatino Linotype" w:cs="Palatino Linotype"/>
          <w:sz w:val="22"/>
          <w:szCs w:val="22"/>
        </w:rPr>
      </w:pPr>
      <w:r w:rsidRPr="009612B4">
        <w:rPr>
          <w:rFonts w:ascii="Palatino Linotype" w:eastAsia="Palatino Linotype" w:hAnsi="Palatino Linotype" w:cs="Palatino Linotype"/>
          <w:noProof/>
          <w:sz w:val="22"/>
          <w:szCs w:val="22"/>
          <w:lang w:val="es-MX"/>
        </w:rPr>
        <w:drawing>
          <wp:inline distT="0" distB="0" distL="0" distR="0" wp14:anchorId="0AE04761" wp14:editId="591EFEA6">
            <wp:extent cx="5153744" cy="981212"/>
            <wp:effectExtent l="0" t="0" r="0" b="0"/>
            <wp:docPr id="18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53744" cy="981212"/>
                    </a:xfrm>
                    <a:prstGeom prst="rect">
                      <a:avLst/>
                    </a:prstGeom>
                    <a:ln/>
                  </pic:spPr>
                </pic:pic>
              </a:graphicData>
            </a:graphic>
          </wp:inline>
        </w:drawing>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Derivado de ello, la parte Recurrente se inconformó arguyendo que le había entregado información correspondiente a la pasada administración.</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Las partes fueron omisas en rendir manifestaciones.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Dicho lo anterior, se procede a contextualizar la información solicitada, para ello, es menester traer a colación lo que establece el Glosario localizado en la página de Transparencia Presupuestaria de la Secretaría de Hacienda y Crédito Público (consultado en </w:t>
      </w:r>
      <w:hyperlink r:id="rId9">
        <w:r w:rsidRPr="009612B4">
          <w:rPr>
            <w:rFonts w:ascii="Palatino Linotype" w:eastAsia="Palatino Linotype" w:hAnsi="Palatino Linotype" w:cs="Palatino Linotype"/>
            <w:sz w:val="22"/>
            <w:szCs w:val="22"/>
            <w:u w:val="single"/>
          </w:rPr>
          <w:t>https://www.transparenciapresupuestaria.gob.mx/es/PTP/Glosario</w:t>
        </w:r>
      </w:hyperlink>
      <w:r w:rsidRPr="009612B4">
        <w:rPr>
          <w:rFonts w:ascii="Palatino Linotype" w:eastAsia="Palatino Linotype" w:hAnsi="Palatino Linotype" w:cs="Palatino Linotype"/>
          <w:sz w:val="22"/>
          <w:szCs w:val="22"/>
        </w:rPr>
        <w:t>), que precisa que:</w:t>
      </w:r>
    </w:p>
    <w:p w:rsidR="00825F6A" w:rsidRPr="009612B4" w:rsidRDefault="009546E8">
      <w:pPr>
        <w:spacing w:line="360" w:lineRule="auto"/>
        <w:jc w:val="center"/>
        <w:rPr>
          <w:rFonts w:ascii="Palatino Linotype" w:eastAsia="Palatino Linotype" w:hAnsi="Palatino Linotype" w:cs="Palatino Linotype"/>
          <w:sz w:val="22"/>
          <w:szCs w:val="22"/>
        </w:rPr>
      </w:pPr>
      <w:r w:rsidRPr="009612B4">
        <w:rPr>
          <w:rFonts w:ascii="Palatino Linotype" w:eastAsia="Palatino Linotype" w:hAnsi="Palatino Linotype" w:cs="Palatino Linotype"/>
          <w:noProof/>
          <w:sz w:val="22"/>
          <w:szCs w:val="22"/>
          <w:lang w:val="es-MX"/>
        </w:rPr>
        <w:drawing>
          <wp:inline distT="0" distB="0" distL="0" distR="0" wp14:anchorId="151BF8CE" wp14:editId="6D24A9C9">
            <wp:extent cx="4186953" cy="1197435"/>
            <wp:effectExtent l="0" t="0" r="0" b="0"/>
            <wp:docPr id="1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9612B4">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9612B4">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Conforme a lo anterior, se puede advertir que la nómina se puede referir a lo siguiente:</w:t>
      </w: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 </w:t>
      </w:r>
    </w:p>
    <w:p w:rsidR="00825F6A" w:rsidRPr="009612B4" w:rsidRDefault="009546E8">
      <w:pPr>
        <w:tabs>
          <w:tab w:val="left" w:pos="8222"/>
        </w:tabs>
        <w:ind w:left="567" w:right="70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      Relación de trabajadores con las percepciones monetarias de cada uno.</w:t>
      </w:r>
    </w:p>
    <w:p w:rsidR="00825F6A" w:rsidRPr="009612B4" w:rsidRDefault="009546E8">
      <w:pPr>
        <w:tabs>
          <w:tab w:val="left" w:pos="8222"/>
        </w:tabs>
        <w:ind w:left="567" w:right="709"/>
        <w:jc w:val="both"/>
        <w:rPr>
          <w:rFonts w:ascii="Palatino Linotype" w:eastAsia="Palatino Linotype" w:hAnsi="Palatino Linotype" w:cs="Palatino Linotype"/>
          <w:b/>
          <w:sz w:val="22"/>
          <w:szCs w:val="22"/>
          <w:u w:val="single"/>
        </w:rPr>
      </w:pPr>
      <w:r w:rsidRPr="009612B4">
        <w:rPr>
          <w:rFonts w:ascii="Palatino Linotype" w:eastAsia="Palatino Linotype" w:hAnsi="Palatino Linotype" w:cs="Palatino Linotype"/>
          <w:b/>
          <w:sz w:val="22"/>
          <w:szCs w:val="22"/>
          <w:u w:val="single"/>
        </w:rPr>
        <w:t>b)      Recibo individual que contiene las prestaciones y deducciones de un trabajador.</w:t>
      </w:r>
    </w:p>
    <w:p w:rsidR="00825F6A" w:rsidRPr="009612B4" w:rsidRDefault="009546E8">
      <w:pPr>
        <w:tabs>
          <w:tab w:val="left" w:pos="8222"/>
        </w:tabs>
        <w:ind w:left="567" w:right="70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rsidR="00825F6A" w:rsidRPr="009612B4" w:rsidRDefault="00825F6A">
      <w:pPr>
        <w:spacing w:line="360" w:lineRule="auto"/>
        <w:ind w:right="843"/>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ARTÍCULO 220 K</w:t>
      </w:r>
      <w:r w:rsidRPr="009612B4">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rsidR="00825F6A" w:rsidRPr="009612B4" w:rsidRDefault="00825F6A">
      <w:pPr>
        <w:spacing w:line="360" w:lineRule="auto"/>
        <w:ind w:left="567" w:right="843"/>
        <w:jc w:val="both"/>
        <w:rPr>
          <w:rFonts w:ascii="Palatino Linotype" w:eastAsia="Palatino Linotype" w:hAnsi="Palatino Linotype" w:cs="Palatino Linotype"/>
          <w:i/>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9612B4">
        <w:rPr>
          <w:rFonts w:ascii="Palatino Linotype" w:eastAsia="Palatino Linotype" w:hAnsi="Palatino Linotype" w:cs="Palatino Linotype"/>
          <w:b/>
          <w:sz w:val="22"/>
          <w:szCs w:val="22"/>
          <w:u w:val="single"/>
        </w:rPr>
        <w:t>que sean utilizadas para el pago de salarios, prima vacacional, aguinaldo y demás prestaciones.</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rsidR="00825F6A" w:rsidRPr="009612B4" w:rsidRDefault="00825F6A">
      <w:pPr>
        <w:ind w:left="567" w:right="843"/>
        <w:jc w:val="center"/>
        <w:rPr>
          <w:rFonts w:ascii="Palatino Linotype" w:eastAsia="Palatino Linotype" w:hAnsi="Palatino Linotype" w:cs="Palatino Linotype"/>
          <w:b/>
          <w:i/>
          <w:sz w:val="22"/>
          <w:szCs w:val="22"/>
        </w:rPr>
      </w:pPr>
    </w:p>
    <w:p w:rsidR="00825F6A" w:rsidRPr="009612B4" w:rsidRDefault="009546E8">
      <w:pPr>
        <w:ind w:left="567" w:right="843"/>
        <w:jc w:val="center"/>
        <w:rPr>
          <w:rFonts w:ascii="Palatino Linotype" w:eastAsia="Palatino Linotype" w:hAnsi="Palatino Linotype" w:cs="Palatino Linotype"/>
          <w:b/>
          <w:i/>
          <w:sz w:val="22"/>
          <w:szCs w:val="22"/>
        </w:rPr>
      </w:pPr>
      <w:r w:rsidRPr="009612B4">
        <w:rPr>
          <w:rFonts w:ascii="Palatino Linotype" w:eastAsia="Palatino Linotype" w:hAnsi="Palatino Linotype" w:cs="Palatino Linotype"/>
          <w:b/>
          <w:i/>
          <w:sz w:val="22"/>
          <w:szCs w:val="22"/>
        </w:rPr>
        <w:t>Ley de Transparencia y Acceso a la Información Pública del Estado de México y Municipios</w:t>
      </w:r>
    </w:p>
    <w:p w:rsidR="00825F6A" w:rsidRPr="009612B4" w:rsidRDefault="00825F6A">
      <w:pPr>
        <w:ind w:left="567" w:right="843"/>
        <w:jc w:val="both"/>
        <w:rPr>
          <w:rFonts w:ascii="Palatino Linotype" w:eastAsia="Palatino Linotype" w:hAnsi="Palatino Linotype" w:cs="Palatino Linotype"/>
          <w:i/>
          <w:sz w:val="22"/>
          <w:szCs w:val="22"/>
        </w:rPr>
      </w:pP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Artículo 92.</w:t>
      </w:r>
      <w:r w:rsidRPr="009612B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p>
    <w:p w:rsidR="00825F6A" w:rsidRPr="009612B4" w:rsidRDefault="009546E8">
      <w:pPr>
        <w:ind w:left="567" w:right="843"/>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825F6A" w:rsidRPr="009612B4" w:rsidRDefault="00825F6A">
      <w:pPr>
        <w:spacing w:line="360" w:lineRule="auto"/>
        <w:ind w:right="134"/>
        <w:jc w:val="both"/>
        <w:rPr>
          <w:rFonts w:ascii="Palatino Linotype" w:eastAsia="Palatino Linotype" w:hAnsi="Palatino Linotype" w:cs="Palatino Linotype"/>
          <w:sz w:val="22"/>
          <w:szCs w:val="22"/>
        </w:rPr>
      </w:pPr>
    </w:p>
    <w:p w:rsidR="00825F6A" w:rsidRPr="009612B4" w:rsidRDefault="009546E8">
      <w:pPr>
        <w:spacing w:line="360" w:lineRule="auto"/>
        <w:ind w:right="134"/>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rsidR="00825F6A" w:rsidRPr="009612B4" w:rsidRDefault="00825F6A">
      <w:pPr>
        <w:spacing w:line="360" w:lineRule="auto"/>
        <w:ind w:right="-7"/>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Del mismo modo, es dable recordar que, de las constancias que obran en el expediente se logra vislumbrar que el Sujeto Obligado, turnó la solicitud de información a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825F6A" w:rsidRPr="009612B4" w:rsidRDefault="00825F6A">
      <w:pPr>
        <w:spacing w:line="360" w:lineRule="auto"/>
        <w:ind w:left="567" w:right="560"/>
        <w:jc w:val="both"/>
        <w:rPr>
          <w:rFonts w:ascii="Palatino Linotype" w:eastAsia="Palatino Linotype" w:hAnsi="Palatino Linotype" w:cs="Palatino Linotype"/>
          <w:sz w:val="22"/>
          <w:szCs w:val="22"/>
        </w:rPr>
      </w:pPr>
    </w:p>
    <w:p w:rsidR="00825F6A" w:rsidRPr="009612B4" w:rsidRDefault="009546E8">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bookmarkStart w:id="3" w:name="_heading=h.gdzx4rjhkkmd" w:colFirst="0" w:colLast="0"/>
      <w:bookmarkEnd w:id="3"/>
      <w:r w:rsidRPr="009612B4">
        <w:rPr>
          <w:rFonts w:ascii="Palatino Linotype" w:eastAsia="Palatino Linotype" w:hAnsi="Palatino Linotype" w:cs="Palatino Linotype"/>
          <w:sz w:val="22"/>
          <w:szCs w:val="22"/>
        </w:rPr>
        <w:t xml:space="preserve">Ahora bien, en cuanto hace a los agravios hechos valer por la parte Recurrente, se tiene que del análisis al documento proporcionado por el Sujeto Obligado en respuesta, se advirtió que los nombres que obran en ese documento </w:t>
      </w:r>
      <w:r w:rsidRPr="009612B4">
        <w:rPr>
          <w:rFonts w:ascii="Palatino Linotype" w:eastAsia="Palatino Linotype" w:hAnsi="Palatino Linotype" w:cs="Palatino Linotype"/>
          <w:b/>
          <w:sz w:val="22"/>
          <w:szCs w:val="22"/>
          <w:u w:val="single"/>
        </w:rPr>
        <w:t>no coinciden con los regidores de la actual administración</w:t>
      </w: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b/>
          <w:sz w:val="22"/>
          <w:szCs w:val="22"/>
          <w:u w:val="single"/>
        </w:rPr>
        <w:t>pública municipal</w:t>
      </w:r>
      <w:r w:rsidRPr="009612B4">
        <w:rPr>
          <w:rFonts w:ascii="Palatino Linotype" w:eastAsia="Palatino Linotype" w:hAnsi="Palatino Linotype" w:cs="Palatino Linotype"/>
          <w:sz w:val="22"/>
          <w:szCs w:val="22"/>
        </w:rPr>
        <w:t>, al tratarse de los adscritos a la administración 2022- 2024, tal como se desprende del Bando Municipal de Calimaya 2022-2024 en contraste con lo señalado en el Bando Municipal 2025-2027, como a continuación, se observa:</w:t>
      </w:r>
      <w:r w:rsidRPr="009612B4">
        <w:rPr>
          <w:rFonts w:ascii="Palatino Linotype" w:eastAsia="Palatino Linotype" w:hAnsi="Palatino Linotype" w:cs="Palatino Linotype"/>
          <w:sz w:val="20"/>
          <w:szCs w:val="20"/>
        </w:rPr>
        <w:t xml:space="preserve"> </w:t>
      </w:r>
    </w:p>
    <w:p w:rsidR="00825F6A" w:rsidRPr="009612B4" w:rsidRDefault="00825F6A">
      <w:pPr>
        <w:spacing w:line="360" w:lineRule="auto"/>
        <w:ind w:right="49"/>
        <w:jc w:val="center"/>
        <w:rPr>
          <w:rFonts w:ascii="Palatino Linotype" w:eastAsia="Palatino Linotype" w:hAnsi="Palatino Linotype" w:cs="Palatino Linotype"/>
          <w:sz w:val="22"/>
          <w:szCs w:val="22"/>
        </w:rPr>
      </w:pPr>
    </w:p>
    <w:tbl>
      <w:tblPr>
        <w:tblStyle w:val="a5"/>
        <w:tblW w:w="9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956"/>
      </w:tblGrid>
      <w:tr w:rsidR="00825F6A" w:rsidRPr="009612B4">
        <w:trPr>
          <w:jc w:val="center"/>
        </w:trPr>
        <w:tc>
          <w:tcPr>
            <w:tcW w:w="4248" w:type="dxa"/>
            <w:shd w:val="clear" w:color="auto" w:fill="F2F2F2"/>
          </w:tcPr>
          <w:p w:rsidR="00825F6A" w:rsidRPr="009612B4" w:rsidRDefault="009546E8">
            <w:pPr>
              <w:spacing w:line="360" w:lineRule="auto"/>
              <w:ind w:right="49"/>
              <w:jc w:val="center"/>
              <w:rPr>
                <w:rFonts w:ascii="Palatino Linotype" w:eastAsia="Palatino Linotype" w:hAnsi="Palatino Linotype" w:cs="Palatino Linotype"/>
                <w:b/>
                <w:sz w:val="20"/>
                <w:szCs w:val="20"/>
              </w:rPr>
            </w:pPr>
            <w:r w:rsidRPr="009612B4">
              <w:rPr>
                <w:rFonts w:ascii="Palatino Linotype" w:eastAsia="Palatino Linotype" w:hAnsi="Palatino Linotype" w:cs="Palatino Linotype"/>
                <w:b/>
                <w:sz w:val="20"/>
                <w:szCs w:val="20"/>
              </w:rPr>
              <w:t>Bando Municipal 2022-2024</w:t>
            </w:r>
          </w:p>
        </w:tc>
        <w:tc>
          <w:tcPr>
            <w:tcW w:w="4956" w:type="dxa"/>
            <w:shd w:val="clear" w:color="auto" w:fill="F2F2F2"/>
          </w:tcPr>
          <w:p w:rsidR="00825F6A" w:rsidRPr="009612B4" w:rsidRDefault="009546E8">
            <w:pPr>
              <w:spacing w:line="360" w:lineRule="auto"/>
              <w:ind w:right="49"/>
              <w:jc w:val="center"/>
              <w:rPr>
                <w:rFonts w:ascii="Palatino Linotype" w:eastAsia="Palatino Linotype" w:hAnsi="Palatino Linotype" w:cs="Palatino Linotype"/>
                <w:b/>
                <w:sz w:val="20"/>
                <w:szCs w:val="20"/>
              </w:rPr>
            </w:pPr>
            <w:r w:rsidRPr="009612B4">
              <w:rPr>
                <w:rFonts w:ascii="Palatino Linotype" w:eastAsia="Palatino Linotype" w:hAnsi="Palatino Linotype" w:cs="Palatino Linotype"/>
                <w:b/>
                <w:sz w:val="20"/>
                <w:szCs w:val="20"/>
              </w:rPr>
              <w:t>Bando Municipal 2025-2027</w:t>
            </w:r>
          </w:p>
        </w:tc>
      </w:tr>
      <w:tr w:rsidR="00825F6A" w:rsidRPr="009612B4">
        <w:trPr>
          <w:jc w:val="center"/>
        </w:trPr>
        <w:tc>
          <w:tcPr>
            <w:tcW w:w="4248" w:type="dxa"/>
          </w:tcPr>
          <w:p w:rsidR="00825F6A" w:rsidRPr="009612B4" w:rsidRDefault="009546E8">
            <w:pPr>
              <w:spacing w:line="360" w:lineRule="auto"/>
              <w:ind w:left="171" w:right="49"/>
              <w:jc w:val="center"/>
              <w:rPr>
                <w:rFonts w:ascii="Palatino Linotype" w:eastAsia="Palatino Linotype" w:hAnsi="Palatino Linotype" w:cs="Palatino Linotype"/>
                <w:sz w:val="20"/>
                <w:szCs w:val="20"/>
              </w:rPr>
            </w:pPr>
            <w:r w:rsidRPr="009612B4">
              <w:rPr>
                <w:rFonts w:ascii="Palatino Linotype" w:eastAsia="Palatino Linotype" w:hAnsi="Palatino Linotype" w:cs="Palatino Linotype"/>
                <w:noProof/>
                <w:sz w:val="20"/>
                <w:szCs w:val="20"/>
                <w:lang w:val="es-MX"/>
              </w:rPr>
              <w:drawing>
                <wp:inline distT="0" distB="0" distL="0" distR="0" wp14:anchorId="329271A4" wp14:editId="371E7087">
                  <wp:extent cx="2373339" cy="3270531"/>
                  <wp:effectExtent l="0" t="0" r="0" b="0"/>
                  <wp:docPr id="18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373339" cy="3270531"/>
                          </a:xfrm>
                          <a:prstGeom prst="rect">
                            <a:avLst/>
                          </a:prstGeom>
                          <a:ln/>
                        </pic:spPr>
                      </pic:pic>
                    </a:graphicData>
                  </a:graphic>
                </wp:inline>
              </w:drawing>
            </w:r>
            <w:r w:rsidRPr="009612B4">
              <w:rPr>
                <w:noProof/>
                <w:lang w:val="es-MX"/>
              </w:rPr>
              <mc:AlternateContent>
                <mc:Choice Requires="wps">
                  <w:drawing>
                    <wp:anchor distT="0" distB="0" distL="114300" distR="114300" simplePos="0" relativeHeight="251658240" behindDoc="0" locked="0" layoutInCell="1" hidden="0" allowOverlap="1" wp14:anchorId="25CFBD9E" wp14:editId="2DAA1052">
                      <wp:simplePos x="0" y="0"/>
                      <wp:positionH relativeFrom="column">
                        <wp:posOffset>131446</wp:posOffset>
                      </wp:positionH>
                      <wp:positionV relativeFrom="paragraph">
                        <wp:posOffset>2259965</wp:posOffset>
                      </wp:positionV>
                      <wp:extent cx="1257300" cy="304800"/>
                      <wp:effectExtent l="0" t="0" r="0" b="0"/>
                      <wp:wrapNone/>
                      <wp:docPr id="177" name="177 Rectángulo"/>
                      <wp:cNvGraphicFramePr/>
                      <a:graphic xmlns:a="http://schemas.openxmlformats.org/drawingml/2006/main">
                        <a:graphicData uri="http://schemas.microsoft.com/office/word/2010/wordprocessingShape">
                          <wps:wsp>
                            <wps:cNvSpPr/>
                            <wps:spPr>
                              <a:xfrm>
                                <a:off x="4755450" y="3665700"/>
                                <a:ext cx="1181100" cy="22860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25CFBD9E" id="177 Rectángulo" o:spid="_x0000_s1026" style="position:absolute;left:0;text-align:left;margin-left:10.35pt;margin-top:177.95pt;width:99pt;height: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59264" behindDoc="0" locked="0" layoutInCell="1" hidden="0" allowOverlap="1" wp14:anchorId="7040DCEC" wp14:editId="0368405A">
                      <wp:simplePos x="0" y="0"/>
                      <wp:positionH relativeFrom="column">
                        <wp:posOffset>1270000</wp:posOffset>
                      </wp:positionH>
                      <wp:positionV relativeFrom="paragraph">
                        <wp:posOffset>1554480</wp:posOffset>
                      </wp:positionV>
                      <wp:extent cx="1257300" cy="304800"/>
                      <wp:effectExtent l="0" t="0" r="0" b="0"/>
                      <wp:wrapNone/>
                      <wp:docPr id="171" name="171 Rectángulo"/>
                      <wp:cNvGraphicFramePr/>
                      <a:graphic xmlns:a="http://schemas.openxmlformats.org/drawingml/2006/main">
                        <a:graphicData uri="http://schemas.microsoft.com/office/word/2010/wordprocessingShape">
                          <wps:wsp>
                            <wps:cNvSpPr/>
                            <wps:spPr>
                              <a:xfrm>
                                <a:off x="4755450" y="3665700"/>
                                <a:ext cx="1181100" cy="22860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7040DCEC" id="171 Rectángulo" o:spid="_x0000_s1027" style="position:absolute;left:0;text-align:left;margin-left:100pt;margin-top:122.4pt;width:99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0288" behindDoc="0" locked="0" layoutInCell="1" hidden="0" allowOverlap="1" wp14:anchorId="51795E7D" wp14:editId="382AB82E">
                      <wp:simplePos x="0" y="0"/>
                      <wp:positionH relativeFrom="column">
                        <wp:posOffset>1298575</wp:posOffset>
                      </wp:positionH>
                      <wp:positionV relativeFrom="paragraph">
                        <wp:posOffset>2256790</wp:posOffset>
                      </wp:positionV>
                      <wp:extent cx="1257300" cy="304800"/>
                      <wp:effectExtent l="0" t="0" r="0" b="0"/>
                      <wp:wrapNone/>
                      <wp:docPr id="179" name="179 Rectángulo"/>
                      <wp:cNvGraphicFramePr/>
                      <a:graphic xmlns:a="http://schemas.openxmlformats.org/drawingml/2006/main">
                        <a:graphicData uri="http://schemas.microsoft.com/office/word/2010/wordprocessingShape">
                          <wps:wsp>
                            <wps:cNvSpPr/>
                            <wps:spPr>
                              <a:xfrm>
                                <a:off x="4755450" y="3665700"/>
                                <a:ext cx="1181100" cy="22860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51795E7D" id="179 Rectángulo" o:spid="_x0000_s1028" style="position:absolute;left:0;text-align:left;margin-left:102.25pt;margin-top:177.7pt;width:99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1312" behindDoc="0" locked="0" layoutInCell="1" hidden="0" allowOverlap="1" wp14:anchorId="59E87D39" wp14:editId="4718DC9B">
                      <wp:simplePos x="0" y="0"/>
                      <wp:positionH relativeFrom="column">
                        <wp:posOffset>127000</wp:posOffset>
                      </wp:positionH>
                      <wp:positionV relativeFrom="paragraph">
                        <wp:posOffset>2933065</wp:posOffset>
                      </wp:positionV>
                      <wp:extent cx="1257300" cy="304800"/>
                      <wp:effectExtent l="0" t="0" r="0" b="0"/>
                      <wp:wrapNone/>
                      <wp:docPr id="178" name="178 Rectángulo"/>
                      <wp:cNvGraphicFramePr/>
                      <a:graphic xmlns:a="http://schemas.openxmlformats.org/drawingml/2006/main">
                        <a:graphicData uri="http://schemas.microsoft.com/office/word/2010/wordprocessingShape">
                          <wps:wsp>
                            <wps:cNvSpPr/>
                            <wps:spPr>
                              <a:xfrm>
                                <a:off x="4755450" y="3665700"/>
                                <a:ext cx="1181100" cy="228600"/>
                              </a:xfrm>
                              <a:prstGeom prst="rect">
                                <a:avLst/>
                              </a:prstGeom>
                              <a:noFill/>
                              <a:ln w="38100" cap="flat" cmpd="sng">
                                <a:solidFill>
                                  <a:srgbClr val="FF0000"/>
                                </a:solidFill>
                                <a:prstDash val="solid"/>
                                <a:round/>
                                <a:headEnd type="none" w="sm" len="sm"/>
                                <a:tailEnd type="none" w="sm" len="sm"/>
                              </a:ln>
                              <a:effectLst>
                                <a:outerShdw blurRad="40000" dist="23000" dir="5400000" rotWithShape="0">
                                  <a:srgbClr val="000000">
                                    <a:alpha val="34509"/>
                                  </a:srgbClr>
                                </a:outerShdw>
                              </a:effectLst>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59E87D39" id="178 Rectángulo" o:spid="_x0000_s1029" style="position:absolute;left:0;text-align:left;margin-left:10pt;margin-top:230.95pt;width:99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" filled="f" strokecolor="red" strokeweight="3pt">
                      <v:stroke startarrowwidth="narrow" startarrowlength="short" endarrowwidth="narrow" endarrowlength="short" joinstyle="round"/>
                      <v:shadow on="t" color="black" opacity="22615f" origin=",.5" offset="0,.63889mm"/>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2336" behindDoc="0" locked="0" layoutInCell="1" hidden="0" allowOverlap="1" wp14:anchorId="1FD40B8A" wp14:editId="24CB6FD2">
                      <wp:simplePos x="0" y="0"/>
                      <wp:positionH relativeFrom="column">
                        <wp:posOffset>88903</wp:posOffset>
                      </wp:positionH>
                      <wp:positionV relativeFrom="paragraph">
                        <wp:posOffset>1545590</wp:posOffset>
                      </wp:positionV>
                      <wp:extent cx="1257300" cy="304800"/>
                      <wp:effectExtent l="0" t="0" r="0" b="0"/>
                      <wp:wrapNone/>
                      <wp:docPr id="173" name="173 Rectángulo"/>
                      <wp:cNvGraphicFramePr/>
                      <a:graphic xmlns:a="http://schemas.openxmlformats.org/drawingml/2006/main">
                        <a:graphicData uri="http://schemas.microsoft.com/office/word/2010/wordprocessingShape">
                          <wps:wsp>
                            <wps:cNvSpPr/>
                            <wps:spPr>
                              <a:xfrm>
                                <a:off x="4755450" y="3665700"/>
                                <a:ext cx="1181100" cy="228600"/>
                              </a:xfrm>
                              <a:prstGeom prst="rect">
                                <a:avLst/>
                              </a:prstGeom>
                              <a:noFill/>
                              <a:ln w="38100" cap="flat" cmpd="sng">
                                <a:solidFill>
                                  <a:srgbClr val="FF0000"/>
                                </a:solidFill>
                                <a:prstDash val="solid"/>
                                <a:round/>
                                <a:headEnd type="none" w="sm" len="sm"/>
                                <a:tailEnd type="none" w="sm" len="sm"/>
                              </a:ln>
                              <a:effectLst>
                                <a:outerShdw blurRad="40000" dist="23000" dir="5400000" rotWithShape="0">
                                  <a:srgbClr val="000000">
                                    <a:alpha val="34509"/>
                                  </a:srgbClr>
                                </a:outerShdw>
                              </a:effectLst>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1FD40B8A" id="173 Rectángulo" o:spid="_x0000_s1030" style="position:absolute;left:0;text-align:left;margin-left:7pt;margin-top:121.7pt;width:99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" filled="f" strokecolor="red" strokeweight="3pt">
                      <v:stroke startarrowwidth="narrow" startarrowlength="short" endarrowwidth="narrow" endarrowlength="short" joinstyle="round"/>
                      <v:shadow on="t" color="black" opacity="22615f" origin=",.5" offset="0,.63889mm"/>
                      <v:textbox inset="2.53958mm,2.53958mm,2.53958mm,2.53958mm">
                        <w:txbxContent>
                          <w:p w:rsidR="00825F6A" w:rsidRDefault="00825F6A">
                            <w:pPr>
                              <w:textDirection w:val="btLr"/>
                            </w:pPr>
                          </w:p>
                        </w:txbxContent>
                      </v:textbox>
                    </v:rect>
                  </w:pict>
                </mc:Fallback>
              </mc:AlternateContent>
            </w:r>
          </w:p>
        </w:tc>
        <w:tc>
          <w:tcPr>
            <w:tcW w:w="4956" w:type="dxa"/>
          </w:tcPr>
          <w:p w:rsidR="00825F6A" w:rsidRPr="009612B4" w:rsidRDefault="009546E8">
            <w:pPr>
              <w:spacing w:line="360" w:lineRule="auto"/>
              <w:ind w:right="49"/>
              <w:jc w:val="center"/>
              <w:rPr>
                <w:rFonts w:ascii="Palatino Linotype" w:eastAsia="Palatino Linotype" w:hAnsi="Palatino Linotype" w:cs="Palatino Linotype"/>
                <w:sz w:val="20"/>
                <w:szCs w:val="20"/>
              </w:rPr>
            </w:pPr>
            <w:r w:rsidRPr="009612B4">
              <w:rPr>
                <w:rFonts w:ascii="Palatino Linotype" w:eastAsia="Palatino Linotype" w:hAnsi="Palatino Linotype" w:cs="Palatino Linotype"/>
                <w:noProof/>
                <w:sz w:val="20"/>
                <w:szCs w:val="20"/>
                <w:lang w:val="es-MX"/>
              </w:rPr>
              <w:drawing>
                <wp:inline distT="0" distB="0" distL="0" distR="0" wp14:anchorId="2B8D9818" wp14:editId="72108B29">
                  <wp:extent cx="2993078" cy="3502538"/>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993078" cy="3502538"/>
                          </a:xfrm>
                          <a:prstGeom prst="rect">
                            <a:avLst/>
                          </a:prstGeom>
                          <a:ln/>
                        </pic:spPr>
                      </pic:pic>
                    </a:graphicData>
                  </a:graphic>
                </wp:inline>
              </w:drawing>
            </w:r>
          </w:p>
        </w:tc>
      </w:tr>
      <w:tr w:rsidR="00825F6A" w:rsidRPr="009612B4">
        <w:trPr>
          <w:jc w:val="center"/>
        </w:trPr>
        <w:tc>
          <w:tcPr>
            <w:tcW w:w="9204" w:type="dxa"/>
            <w:gridSpan w:val="2"/>
            <w:shd w:val="clear" w:color="auto" w:fill="F2F2F2"/>
          </w:tcPr>
          <w:p w:rsidR="00825F6A" w:rsidRPr="009612B4" w:rsidRDefault="009546E8">
            <w:pPr>
              <w:spacing w:line="360" w:lineRule="auto"/>
              <w:ind w:right="49"/>
              <w:jc w:val="center"/>
              <w:rPr>
                <w:rFonts w:ascii="Palatino Linotype" w:eastAsia="Palatino Linotype" w:hAnsi="Palatino Linotype" w:cs="Palatino Linotype"/>
                <w:b/>
                <w:sz w:val="20"/>
                <w:szCs w:val="20"/>
              </w:rPr>
            </w:pPr>
            <w:r w:rsidRPr="009612B4">
              <w:rPr>
                <w:rFonts w:ascii="Palatino Linotype" w:eastAsia="Palatino Linotype" w:hAnsi="Palatino Linotype" w:cs="Palatino Linotype"/>
                <w:b/>
                <w:sz w:val="20"/>
                <w:szCs w:val="20"/>
              </w:rPr>
              <w:t>Respuesta remitida por el Sujeto Obligado</w:t>
            </w:r>
          </w:p>
        </w:tc>
      </w:tr>
      <w:tr w:rsidR="00825F6A" w:rsidRPr="009612B4">
        <w:trPr>
          <w:jc w:val="center"/>
        </w:trPr>
        <w:tc>
          <w:tcPr>
            <w:tcW w:w="9204" w:type="dxa"/>
            <w:gridSpan w:val="2"/>
          </w:tcPr>
          <w:p w:rsidR="00825F6A" w:rsidRPr="009612B4" w:rsidRDefault="009546E8">
            <w:pPr>
              <w:spacing w:line="360" w:lineRule="auto"/>
              <w:ind w:right="49"/>
              <w:jc w:val="center"/>
              <w:rPr>
                <w:rFonts w:ascii="Palatino Linotype" w:eastAsia="Palatino Linotype" w:hAnsi="Palatino Linotype" w:cs="Palatino Linotype"/>
                <w:sz w:val="20"/>
                <w:szCs w:val="20"/>
              </w:rPr>
            </w:pPr>
            <w:r w:rsidRPr="009612B4">
              <w:rPr>
                <w:rFonts w:ascii="Palatino Linotype" w:eastAsia="Palatino Linotype" w:hAnsi="Palatino Linotype" w:cs="Palatino Linotype"/>
                <w:noProof/>
                <w:sz w:val="20"/>
                <w:szCs w:val="20"/>
                <w:lang w:val="es-MX"/>
              </w:rPr>
              <w:drawing>
                <wp:inline distT="0" distB="0" distL="0" distR="0" wp14:anchorId="7FB797CE" wp14:editId="4147BA0A">
                  <wp:extent cx="5153744" cy="6020640"/>
                  <wp:effectExtent l="0" t="0" r="0" b="0"/>
                  <wp:docPr id="1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153744" cy="6020640"/>
                          </a:xfrm>
                          <a:prstGeom prst="rect">
                            <a:avLst/>
                          </a:prstGeom>
                          <a:ln/>
                        </pic:spPr>
                      </pic:pic>
                    </a:graphicData>
                  </a:graphic>
                </wp:inline>
              </w:drawing>
            </w:r>
            <w:r w:rsidRPr="009612B4">
              <w:rPr>
                <w:noProof/>
                <w:lang w:val="es-MX"/>
              </w:rPr>
              <mc:AlternateContent>
                <mc:Choice Requires="wps">
                  <w:drawing>
                    <wp:anchor distT="0" distB="0" distL="114300" distR="114300" simplePos="0" relativeHeight="251663360" behindDoc="0" locked="0" layoutInCell="1" hidden="0" allowOverlap="1" wp14:anchorId="77B8E360" wp14:editId="0AF7E09A">
                      <wp:simplePos x="0" y="0"/>
                      <wp:positionH relativeFrom="column">
                        <wp:posOffset>469900</wp:posOffset>
                      </wp:positionH>
                      <wp:positionV relativeFrom="paragraph">
                        <wp:posOffset>4192270</wp:posOffset>
                      </wp:positionV>
                      <wp:extent cx="4943475" cy="247650"/>
                      <wp:effectExtent l="0" t="0" r="0" b="0"/>
                      <wp:wrapNone/>
                      <wp:docPr id="175" name="175 Rectángulo"/>
                      <wp:cNvGraphicFramePr/>
                      <a:graphic xmlns:a="http://schemas.openxmlformats.org/drawingml/2006/main">
                        <a:graphicData uri="http://schemas.microsoft.com/office/word/2010/wordprocessingShape">
                          <wps:wsp>
                            <wps:cNvSpPr/>
                            <wps:spPr>
                              <a:xfrm>
                                <a:off x="2912363" y="3694275"/>
                                <a:ext cx="4867275" cy="17145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77B8E360" id="175 Rectángulo" o:spid="_x0000_s1031" style="position:absolute;left:0;text-align:left;margin-left:37pt;margin-top:330.1pt;width:389.2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4384" behindDoc="0" locked="0" layoutInCell="1" hidden="0" allowOverlap="1" wp14:anchorId="627017AF" wp14:editId="01498712">
                      <wp:simplePos x="0" y="0"/>
                      <wp:positionH relativeFrom="column">
                        <wp:posOffset>455295</wp:posOffset>
                      </wp:positionH>
                      <wp:positionV relativeFrom="paragraph">
                        <wp:posOffset>1223645</wp:posOffset>
                      </wp:positionV>
                      <wp:extent cx="4943475" cy="247650"/>
                      <wp:effectExtent l="0" t="0" r="0" b="0"/>
                      <wp:wrapNone/>
                      <wp:docPr id="172" name="172 Rectángulo"/>
                      <wp:cNvGraphicFramePr/>
                      <a:graphic xmlns:a="http://schemas.openxmlformats.org/drawingml/2006/main">
                        <a:graphicData uri="http://schemas.microsoft.com/office/word/2010/wordprocessingShape">
                          <wps:wsp>
                            <wps:cNvSpPr/>
                            <wps:spPr>
                              <a:xfrm>
                                <a:off x="2912363" y="3694275"/>
                                <a:ext cx="4867275" cy="17145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627017AF" id="172 Rectángulo" o:spid="_x0000_s1032" style="position:absolute;left:0;text-align:left;margin-left:35.85pt;margin-top:96.35pt;width:389.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5408" behindDoc="0" locked="0" layoutInCell="1" hidden="0" allowOverlap="1" wp14:anchorId="7CCF5FA1" wp14:editId="3A949621">
                      <wp:simplePos x="0" y="0"/>
                      <wp:positionH relativeFrom="column">
                        <wp:posOffset>474345</wp:posOffset>
                      </wp:positionH>
                      <wp:positionV relativeFrom="paragraph">
                        <wp:posOffset>4023995</wp:posOffset>
                      </wp:positionV>
                      <wp:extent cx="4943475" cy="247650"/>
                      <wp:effectExtent l="0" t="0" r="0" b="0"/>
                      <wp:wrapNone/>
                      <wp:docPr id="180" name="180 Rectángulo"/>
                      <wp:cNvGraphicFramePr/>
                      <a:graphic xmlns:a="http://schemas.openxmlformats.org/drawingml/2006/main">
                        <a:graphicData uri="http://schemas.microsoft.com/office/word/2010/wordprocessingShape">
                          <wps:wsp>
                            <wps:cNvSpPr/>
                            <wps:spPr>
                              <a:xfrm>
                                <a:off x="2912363" y="3694275"/>
                                <a:ext cx="4867275" cy="17145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7CCF5FA1" id="180 Rectángulo" o:spid="_x0000_s1033" style="position:absolute;left:0;text-align:left;margin-left:37.35pt;margin-top:316.85pt;width:389.2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6432" behindDoc="0" locked="0" layoutInCell="1" hidden="0" allowOverlap="1" wp14:anchorId="715051EB" wp14:editId="31638DB9">
                      <wp:simplePos x="0" y="0"/>
                      <wp:positionH relativeFrom="column">
                        <wp:posOffset>474345</wp:posOffset>
                      </wp:positionH>
                      <wp:positionV relativeFrom="paragraph">
                        <wp:posOffset>4547870</wp:posOffset>
                      </wp:positionV>
                      <wp:extent cx="4943475" cy="247650"/>
                      <wp:effectExtent l="0" t="0" r="0" b="0"/>
                      <wp:wrapNone/>
                      <wp:docPr id="176" name="176 Rectángulo"/>
                      <wp:cNvGraphicFramePr/>
                      <a:graphic xmlns:a="http://schemas.openxmlformats.org/drawingml/2006/main">
                        <a:graphicData uri="http://schemas.microsoft.com/office/word/2010/wordprocessingShape">
                          <wps:wsp>
                            <wps:cNvSpPr/>
                            <wps:spPr>
                              <a:xfrm>
                                <a:off x="2912363" y="3694275"/>
                                <a:ext cx="4867275" cy="17145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715051EB" id="176 Rectángulo" o:spid="_x0000_s1034" style="position:absolute;left:0;text-align:left;margin-left:37.35pt;margin-top:358.1pt;width:389.2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r w:rsidRPr="009612B4">
              <w:rPr>
                <w:noProof/>
                <w:lang w:val="es-MX"/>
              </w:rPr>
              <mc:AlternateContent>
                <mc:Choice Requires="wps">
                  <w:drawing>
                    <wp:anchor distT="0" distB="0" distL="114300" distR="114300" simplePos="0" relativeHeight="251667456" behindDoc="0" locked="0" layoutInCell="1" hidden="0" allowOverlap="1" wp14:anchorId="5340B485" wp14:editId="745A22A3">
                      <wp:simplePos x="0" y="0"/>
                      <wp:positionH relativeFrom="column">
                        <wp:posOffset>474345</wp:posOffset>
                      </wp:positionH>
                      <wp:positionV relativeFrom="paragraph">
                        <wp:posOffset>3843020</wp:posOffset>
                      </wp:positionV>
                      <wp:extent cx="4943475" cy="247650"/>
                      <wp:effectExtent l="0" t="0" r="0" b="0"/>
                      <wp:wrapNone/>
                      <wp:docPr id="181" name="181 Rectángulo"/>
                      <wp:cNvGraphicFramePr/>
                      <a:graphic xmlns:a="http://schemas.openxmlformats.org/drawingml/2006/main">
                        <a:graphicData uri="http://schemas.microsoft.com/office/word/2010/wordprocessingShape">
                          <wps:wsp>
                            <wps:cNvSpPr/>
                            <wps:spPr>
                              <a:xfrm>
                                <a:off x="2912363" y="3694275"/>
                                <a:ext cx="4867275" cy="171450"/>
                              </a:xfrm>
                              <a:prstGeom prst="rect">
                                <a:avLst/>
                              </a:prstGeom>
                              <a:noFill/>
                              <a:ln w="38100" cap="flat" cmpd="sng">
                                <a:solidFill>
                                  <a:srgbClr val="FF0000"/>
                                </a:solidFill>
                                <a:prstDash val="solid"/>
                                <a:round/>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5340B485" id="181 Rectángulo" o:spid="_x0000_s1035" style="position:absolute;left:0;text-align:left;margin-left:37.35pt;margin-top:302.6pt;width:389.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" filled="f" strokecolor="red" strokeweight="3pt">
                      <v:stroke startarrowwidth="narrow" startarrowlength="short" endarrowwidth="narrow" endarrowlength="short" joinstyle="round"/>
                      <v:textbox inset="2.53958mm,2.53958mm,2.53958mm,2.53958mm">
                        <w:txbxContent>
                          <w:p w:rsidR="00825F6A" w:rsidRDefault="00825F6A">
                            <w:pPr>
                              <w:textDirection w:val="btLr"/>
                            </w:pPr>
                          </w:p>
                        </w:txbxContent>
                      </v:textbox>
                    </v:rect>
                  </w:pict>
                </mc:Fallback>
              </mc:AlternateContent>
            </w:r>
          </w:p>
        </w:tc>
      </w:tr>
    </w:tbl>
    <w:p w:rsidR="00825F6A" w:rsidRPr="009612B4" w:rsidRDefault="00825F6A">
      <w:pPr>
        <w:spacing w:line="360" w:lineRule="auto"/>
        <w:ind w:right="49"/>
        <w:jc w:val="center"/>
        <w:rPr>
          <w:rFonts w:ascii="Palatino Linotype" w:eastAsia="Palatino Linotype" w:hAnsi="Palatino Linotype" w:cs="Palatino Linotype"/>
          <w:sz w:val="22"/>
          <w:szCs w:val="22"/>
        </w:rPr>
      </w:pP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Aunado a lo anterior, el documento enviado, </w:t>
      </w:r>
      <w:r w:rsidRPr="009612B4">
        <w:rPr>
          <w:rFonts w:ascii="Palatino Linotype" w:eastAsia="Palatino Linotype" w:hAnsi="Palatino Linotype" w:cs="Palatino Linotype"/>
          <w:b/>
          <w:sz w:val="22"/>
          <w:szCs w:val="22"/>
          <w:u w:val="single"/>
        </w:rPr>
        <w:t>tampoco refiere el nombre completo de los servidores públicos</w:t>
      </w:r>
      <w:r w:rsidRPr="009612B4">
        <w:rPr>
          <w:rFonts w:ascii="Palatino Linotype" w:eastAsia="Palatino Linotype" w:hAnsi="Palatino Linotype" w:cs="Palatino Linotype"/>
          <w:sz w:val="22"/>
          <w:szCs w:val="22"/>
        </w:rPr>
        <w:t xml:space="preserve">, datos que es obligatorio proporcionar por parte de los servidores públicos, así como, tampoco se refiere si el sueldo es quincenal o mensual.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En lo que respecta al nombre completo del servidor público, es de mencionar que, por regla general, es información de naturaleza pública, esto de acuerdo con lo que establecen la fracción VII, del artículo 92 de la Ley de Transparencia y Acceso a la Información Pública del Estado de México y Municipios y, los Lineamientos Técnicos Generales para la publicación, homologación y estandarización de la información, vigentes a la fecha de la solicitud de información, tal como se aprecia a continuación:</w:t>
      </w:r>
    </w:p>
    <w:p w:rsidR="00825F6A" w:rsidRPr="009612B4" w:rsidRDefault="00825F6A">
      <w:pPr>
        <w:tabs>
          <w:tab w:val="left" w:pos="993"/>
        </w:tabs>
        <w:spacing w:line="360" w:lineRule="auto"/>
        <w:ind w:right="-28"/>
        <w:jc w:val="both"/>
        <w:rPr>
          <w:rFonts w:ascii="Palatino Linotype" w:eastAsia="Palatino Linotype" w:hAnsi="Palatino Linotype" w:cs="Palatino Linotype"/>
          <w:sz w:val="22"/>
          <w:szCs w:val="22"/>
        </w:rPr>
      </w:pPr>
    </w:p>
    <w:p w:rsidR="00825F6A" w:rsidRPr="009612B4" w:rsidRDefault="009546E8">
      <w:pPr>
        <w:tabs>
          <w:tab w:val="left" w:pos="993"/>
        </w:tabs>
        <w:ind w:left="567" w:right="560"/>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Artículo 92.</w:t>
      </w:r>
      <w:r w:rsidRPr="009612B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612B4">
        <w:rPr>
          <w:rFonts w:ascii="Palatino Linotype" w:eastAsia="Palatino Linotype" w:hAnsi="Palatino Linotype" w:cs="Palatino Linotype"/>
          <w:i/>
          <w:sz w:val="22"/>
          <w:szCs w:val="22"/>
        </w:rPr>
        <w:br/>
        <w:t>…</w:t>
      </w:r>
    </w:p>
    <w:p w:rsidR="00825F6A" w:rsidRPr="009612B4" w:rsidRDefault="009546E8">
      <w:pPr>
        <w:tabs>
          <w:tab w:val="left" w:pos="993"/>
        </w:tabs>
        <w:ind w:left="567" w:right="560"/>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825F6A" w:rsidRPr="009612B4" w:rsidRDefault="009546E8">
      <w:pPr>
        <w:tabs>
          <w:tab w:val="left" w:pos="993"/>
        </w:tabs>
        <w:ind w:left="567" w:right="560"/>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sz w:val="22"/>
          <w:szCs w:val="22"/>
        </w:rPr>
        <w:t>…</w:t>
      </w:r>
    </w:p>
    <w:p w:rsidR="00825F6A" w:rsidRPr="009612B4" w:rsidRDefault="00825F6A">
      <w:pPr>
        <w:tabs>
          <w:tab w:val="left" w:pos="993"/>
        </w:tabs>
        <w:spacing w:line="360" w:lineRule="auto"/>
        <w:ind w:right="-28"/>
        <w:jc w:val="both"/>
        <w:rPr>
          <w:rFonts w:ascii="Palatino Linotype" w:eastAsia="Palatino Linotype" w:hAnsi="Palatino Linotype" w:cs="Palatino Linotype"/>
          <w:sz w:val="22"/>
          <w:szCs w:val="22"/>
        </w:rPr>
      </w:pPr>
    </w:p>
    <w:p w:rsidR="00825F6A" w:rsidRPr="009612B4" w:rsidRDefault="009546E8">
      <w:pPr>
        <w:tabs>
          <w:tab w:val="left" w:pos="993"/>
        </w:tabs>
        <w:spacing w:line="360" w:lineRule="auto"/>
        <w:ind w:right="-28"/>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noProof/>
          <w:sz w:val="22"/>
          <w:szCs w:val="22"/>
          <w:lang w:val="es-MX"/>
        </w:rPr>
        <w:drawing>
          <wp:inline distT="0" distB="0" distL="0" distR="0" wp14:anchorId="40EFBCA1" wp14:editId="4824383E">
            <wp:extent cx="5629275" cy="2657475"/>
            <wp:effectExtent l="0" t="0" r="0" b="0"/>
            <wp:docPr id="1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629275" cy="2657475"/>
                    </a:xfrm>
                    <a:prstGeom prst="rect">
                      <a:avLst/>
                    </a:prstGeom>
                    <a:ln/>
                  </pic:spPr>
                </pic:pic>
              </a:graphicData>
            </a:graphic>
          </wp:inline>
        </w:drawing>
      </w:r>
      <w:r w:rsidRPr="009612B4">
        <w:rPr>
          <w:noProof/>
          <w:lang w:val="es-MX"/>
        </w:rPr>
        <mc:AlternateContent>
          <mc:Choice Requires="wps">
            <w:drawing>
              <wp:anchor distT="0" distB="0" distL="114300" distR="114300" simplePos="0" relativeHeight="251668480" behindDoc="0" locked="0" layoutInCell="1" hidden="0" allowOverlap="1" wp14:anchorId="308E6E81" wp14:editId="63320561">
                <wp:simplePos x="0" y="0"/>
                <wp:positionH relativeFrom="column">
                  <wp:posOffset>3014345</wp:posOffset>
                </wp:positionH>
                <wp:positionV relativeFrom="paragraph">
                  <wp:posOffset>370840</wp:posOffset>
                </wp:positionV>
                <wp:extent cx="2600325" cy="819150"/>
                <wp:effectExtent l="0" t="0" r="0" b="0"/>
                <wp:wrapNone/>
                <wp:docPr id="174" name="174 Rectángulo"/>
                <wp:cNvGraphicFramePr/>
                <a:graphic xmlns:a="http://schemas.openxmlformats.org/drawingml/2006/main">
                  <a:graphicData uri="http://schemas.microsoft.com/office/word/2010/wordprocessingShape">
                    <wps:wsp>
                      <wps:cNvSpPr/>
                      <wps:spPr>
                        <a:xfrm>
                          <a:off x="4083938" y="3408525"/>
                          <a:ext cx="2524125" cy="742950"/>
                        </a:xfrm>
                        <a:prstGeom prst="rect">
                          <a:avLst/>
                        </a:prstGeom>
                        <a:noFill/>
                        <a:ln w="38100" cap="flat" cmpd="sng">
                          <a:solidFill>
                            <a:srgbClr val="FF0000"/>
                          </a:solidFill>
                          <a:prstDash val="solid"/>
                          <a:miter lim="800000"/>
                          <a:headEnd type="none" w="sm" len="sm"/>
                          <a:tailEnd type="none" w="sm" len="sm"/>
                        </a:ln>
                      </wps:spPr>
                      <wps:txbx>
                        <w:txbxContent>
                          <w:p w:rsidR="00825F6A" w:rsidRDefault="00825F6A">
                            <w:pPr>
                              <w:textDirection w:val="btLr"/>
                            </w:pPr>
                          </w:p>
                        </w:txbxContent>
                      </wps:txbx>
                      <wps:bodyPr spcFirstLastPara="1" wrap="square" lIns="91425" tIns="91425" rIns="91425" bIns="91425" anchor="ctr" anchorCtr="0">
                        <a:noAutofit/>
                      </wps:bodyPr>
                    </wps:wsp>
                  </a:graphicData>
                </a:graphic>
              </wp:anchor>
            </w:drawing>
          </mc:Choice>
          <mc:Fallback>
            <w:pict>
              <v:rect w14:anchorId="308E6E81" id="174 Rectángulo" o:spid="_x0000_s1036" style="position:absolute;left:0;text-align:left;margin-left:237.35pt;margin-top:29.2pt;width:204.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" filled="f" strokecolor="red" strokeweight="3pt">
                <v:stroke startarrowwidth="narrow" startarrowlength="short" endarrowwidth="narrow" endarrowlength="short"/>
                <v:textbox inset="2.53958mm,2.53958mm,2.53958mm,2.53958mm">
                  <w:txbxContent>
                    <w:p w:rsidR="00825F6A" w:rsidRDefault="00825F6A">
                      <w:pPr>
                        <w:textDirection w:val="btLr"/>
                      </w:pPr>
                    </w:p>
                  </w:txbxContent>
                </v:textbox>
              </v:rect>
            </w:pict>
          </mc:Fallback>
        </mc:AlternateContent>
      </w:r>
    </w:p>
    <w:p w:rsidR="00825F6A" w:rsidRPr="009612B4" w:rsidRDefault="009546E8">
      <w:pPr>
        <w:tabs>
          <w:tab w:val="left" w:pos="993"/>
        </w:tabs>
        <w:spacing w:line="360" w:lineRule="auto"/>
        <w:ind w:right="-28"/>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noProof/>
          <w:sz w:val="22"/>
          <w:szCs w:val="22"/>
          <w:lang w:val="es-MX"/>
        </w:rPr>
        <w:drawing>
          <wp:inline distT="0" distB="0" distL="0" distR="0" wp14:anchorId="11055520" wp14:editId="149F5BE8">
            <wp:extent cx="5734850" cy="809738"/>
            <wp:effectExtent l="0" t="0" r="0" b="0"/>
            <wp:docPr id="18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34850" cy="809738"/>
                    </a:xfrm>
                    <a:prstGeom prst="rect">
                      <a:avLst/>
                    </a:prstGeom>
                    <a:ln/>
                  </pic:spPr>
                </pic:pic>
              </a:graphicData>
            </a:graphic>
          </wp:inline>
        </w:drawing>
      </w:r>
    </w:p>
    <w:p w:rsidR="00825F6A" w:rsidRPr="009612B4" w:rsidRDefault="009546E8">
      <w:pPr>
        <w:tabs>
          <w:tab w:val="left" w:pos="993"/>
        </w:tabs>
        <w:spacing w:line="360" w:lineRule="auto"/>
        <w:ind w:right="-28"/>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ese sentido, se considera que, el derecho de acceso a la información no fue garantizado por parte del Sujeto Obligado y, en consecuencia, se determina que los agravios hechos valer por el Solicitante devienen </w:t>
      </w:r>
      <w:r w:rsidRPr="009612B4">
        <w:rPr>
          <w:rFonts w:ascii="Palatino Linotype" w:eastAsia="Palatino Linotype" w:hAnsi="Palatino Linotype" w:cs="Palatino Linotype"/>
          <w:b/>
          <w:sz w:val="22"/>
          <w:szCs w:val="22"/>
        </w:rPr>
        <w:t>FUNDADOS</w:t>
      </w:r>
      <w:r w:rsidRPr="009612B4">
        <w:rPr>
          <w:rFonts w:ascii="Palatino Linotype" w:eastAsia="Palatino Linotype" w:hAnsi="Palatino Linotype" w:cs="Palatino Linotype"/>
          <w:sz w:val="22"/>
          <w:szCs w:val="22"/>
        </w:rPr>
        <w:t xml:space="preserve"> y, en consecuencia, se </w:t>
      </w:r>
      <w:r w:rsidRPr="009612B4">
        <w:rPr>
          <w:rFonts w:ascii="Palatino Linotype" w:eastAsia="Palatino Linotype" w:hAnsi="Palatino Linotype" w:cs="Palatino Linotype"/>
          <w:b/>
          <w:sz w:val="22"/>
          <w:szCs w:val="22"/>
        </w:rPr>
        <w:t xml:space="preserve">REVOCAR </w:t>
      </w:r>
      <w:r w:rsidRPr="009612B4">
        <w:rPr>
          <w:rFonts w:ascii="Palatino Linotype" w:eastAsia="Palatino Linotype" w:hAnsi="Palatino Linotype" w:cs="Palatino Linotype"/>
          <w:sz w:val="22"/>
          <w:szCs w:val="22"/>
        </w:rPr>
        <w:t xml:space="preserve">la respuesta otorgada por el Sujeto Obligado y, se le </w:t>
      </w:r>
      <w:r w:rsidRPr="009612B4">
        <w:rPr>
          <w:rFonts w:ascii="Palatino Linotype" w:eastAsia="Palatino Linotype" w:hAnsi="Palatino Linotype" w:cs="Palatino Linotype"/>
          <w:b/>
          <w:sz w:val="22"/>
          <w:szCs w:val="22"/>
        </w:rPr>
        <w:t xml:space="preserve">ORDENA </w:t>
      </w:r>
      <w:r w:rsidRPr="009612B4">
        <w:rPr>
          <w:rFonts w:ascii="Palatino Linotype" w:eastAsia="Palatino Linotype" w:hAnsi="Palatino Linotype" w:cs="Palatino Linotype"/>
          <w:sz w:val="22"/>
          <w:szCs w:val="22"/>
        </w:rPr>
        <w:t xml:space="preserve">haga entrega, vía Sistema de Acceso a la Información Mexiquense, de ser el caso, en versión pública, el documento donde conste el sueldo bruto quincenal y el nombre completo de los servidores públicos adscritos a las regidurías, en funciones al doce de mayo de dos mil veinticinco. </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Quinto. Versión Pública. </w:t>
      </w:r>
      <w:r w:rsidRPr="009612B4">
        <w:rPr>
          <w:rFonts w:ascii="Palatino Linotype" w:eastAsia="Palatino Linotype" w:hAnsi="Palatino Linotype" w:cs="Palatino Linotype"/>
          <w:sz w:val="22"/>
          <w:szCs w:val="22"/>
        </w:rPr>
        <w:t>Como fue debidamente apuntado,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825F6A" w:rsidRPr="009612B4" w:rsidRDefault="00825F6A">
      <w:pPr>
        <w:spacing w:line="360" w:lineRule="auto"/>
        <w:jc w:val="both"/>
        <w:rPr>
          <w:rFonts w:ascii="Palatino Linotype" w:eastAsia="Palatino Linotype" w:hAnsi="Palatino Linotype" w:cs="Palatino Linotype"/>
          <w:b/>
          <w:sz w:val="22"/>
          <w:szCs w:val="22"/>
        </w:rPr>
      </w:pPr>
    </w:p>
    <w:p w:rsidR="00825F6A" w:rsidRPr="009612B4" w:rsidRDefault="009546E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825F6A" w:rsidRPr="009612B4" w:rsidRDefault="00825F6A">
      <w:pPr>
        <w:pBdr>
          <w:top w:val="nil"/>
          <w:left w:val="nil"/>
          <w:bottom w:val="nil"/>
          <w:right w:val="nil"/>
          <w:between w:val="nil"/>
        </w:pBdr>
        <w:spacing w:line="360" w:lineRule="auto"/>
        <w:ind w:right="49"/>
        <w:jc w:val="both"/>
        <w:rPr>
          <w:sz w:val="22"/>
          <w:szCs w:val="22"/>
        </w:rPr>
      </w:pPr>
    </w:p>
    <w:p w:rsidR="00825F6A" w:rsidRPr="009612B4" w:rsidRDefault="009546E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825F6A" w:rsidRPr="009612B4" w:rsidRDefault="00825F6A">
      <w:pPr>
        <w:pBdr>
          <w:top w:val="nil"/>
          <w:left w:val="nil"/>
          <w:bottom w:val="nil"/>
          <w:right w:val="nil"/>
          <w:between w:val="nil"/>
        </w:pBdr>
        <w:spacing w:line="360" w:lineRule="auto"/>
        <w:ind w:right="49"/>
        <w:jc w:val="both"/>
        <w:rPr>
          <w:sz w:val="22"/>
          <w:szCs w:val="22"/>
        </w:rPr>
      </w:pPr>
    </w:p>
    <w:p w:rsidR="00825F6A" w:rsidRPr="009612B4" w:rsidRDefault="009546E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rsidR="00825F6A" w:rsidRPr="009612B4" w:rsidRDefault="00825F6A">
      <w:pPr>
        <w:pBdr>
          <w:top w:val="nil"/>
          <w:left w:val="nil"/>
          <w:bottom w:val="nil"/>
          <w:right w:val="nil"/>
          <w:between w:val="nil"/>
        </w:pBdr>
        <w:spacing w:line="360" w:lineRule="auto"/>
        <w:ind w:right="49"/>
        <w:jc w:val="both"/>
        <w:rPr>
          <w:sz w:val="22"/>
          <w:szCs w:val="22"/>
        </w:rPr>
      </w:pP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sz w:val="22"/>
          <w:szCs w:val="22"/>
        </w:rPr>
        <w:t> </w:t>
      </w: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Artículo 3.</w:t>
      </w:r>
      <w:r w:rsidRPr="009612B4">
        <w:rPr>
          <w:rFonts w:ascii="Palatino Linotype" w:eastAsia="Palatino Linotype" w:hAnsi="Palatino Linotype" w:cs="Palatino Linotype"/>
          <w:i/>
          <w:sz w:val="22"/>
          <w:szCs w:val="22"/>
        </w:rPr>
        <w:t xml:space="preserve"> Para los efectos de la presente Ley se entenderá por:</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IX. Datos personales</w:t>
      </w:r>
      <w:r w:rsidRPr="009612B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XX. Información clasificada</w:t>
      </w:r>
      <w:r w:rsidRPr="009612B4">
        <w:rPr>
          <w:rFonts w:ascii="Palatino Linotype" w:eastAsia="Palatino Linotype" w:hAnsi="Palatino Linotype" w:cs="Palatino Linotype"/>
          <w:i/>
          <w:sz w:val="22"/>
          <w:szCs w:val="22"/>
        </w:rPr>
        <w:t>: Aquella considerada por la presente Ley como reservada o confidencial;</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XXI. Información confidencial</w:t>
      </w:r>
      <w:r w:rsidRPr="009612B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XXXII. Protección de Datos Personales</w:t>
      </w:r>
      <w:r w:rsidRPr="009612B4">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XLV. Versión pública</w:t>
      </w:r>
      <w:r w:rsidRPr="009612B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Artículo 6</w:t>
      </w:r>
      <w:r w:rsidRPr="009612B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Artículo 91.</w:t>
      </w:r>
      <w:r w:rsidRPr="009612B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612B4">
        <w:rPr>
          <w:rFonts w:ascii="Palatino Linotype" w:eastAsia="Palatino Linotype" w:hAnsi="Palatino Linotype" w:cs="Palatino Linotype"/>
          <w:i/>
          <w:sz w:val="22"/>
          <w:szCs w:val="22"/>
        </w:rPr>
        <w:b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Artículo 132.</w:t>
      </w:r>
      <w:r w:rsidRPr="009612B4">
        <w:rPr>
          <w:rFonts w:ascii="Palatino Linotype" w:eastAsia="Palatino Linotype" w:hAnsi="Palatino Linotype" w:cs="Palatino Linotype"/>
          <w:i/>
          <w:sz w:val="22"/>
          <w:szCs w:val="22"/>
        </w:rPr>
        <w:t xml:space="preserve"> La clasificación de la información se llevará a cabo en el momento en que:</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Se reciba una solicitud de acceso a la información;</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xml:space="preserve"> Se determine mediante resolución de autoridad competente; 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Artículo 137.</w:t>
      </w:r>
      <w:r w:rsidRPr="009612B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Artículo 143.</w:t>
      </w:r>
      <w:r w:rsidRPr="009612B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825F6A" w:rsidRPr="009612B4" w:rsidRDefault="00825F6A">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825F6A" w:rsidRPr="009612B4" w:rsidRDefault="00825F6A">
      <w:pPr>
        <w:pBdr>
          <w:top w:val="nil"/>
          <w:left w:val="nil"/>
          <w:bottom w:val="nil"/>
          <w:right w:val="nil"/>
          <w:between w:val="nil"/>
        </w:pBdr>
        <w:spacing w:line="360" w:lineRule="auto"/>
        <w:ind w:right="50"/>
        <w:jc w:val="both"/>
        <w:rPr>
          <w:sz w:val="22"/>
          <w:szCs w:val="22"/>
        </w:rPr>
      </w:pPr>
    </w:p>
    <w:p w:rsidR="00825F6A" w:rsidRPr="009612B4" w:rsidRDefault="009546E8">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25F6A" w:rsidRPr="009612B4" w:rsidRDefault="00825F6A">
      <w:pPr>
        <w:pBdr>
          <w:top w:val="nil"/>
          <w:left w:val="nil"/>
          <w:bottom w:val="nil"/>
          <w:right w:val="nil"/>
          <w:between w:val="nil"/>
        </w:pBdr>
        <w:spacing w:line="360" w:lineRule="auto"/>
        <w:ind w:right="50"/>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612B4">
        <w:rPr>
          <w:rFonts w:ascii="Palatino Linotype" w:eastAsia="Palatino Linotype" w:hAnsi="Palatino Linotype" w:cs="Palatino Linotype"/>
          <w:b/>
          <w:sz w:val="22"/>
          <w:szCs w:val="22"/>
        </w:rPr>
        <w:t>Registro Federal de Contribuyentes</w:t>
      </w:r>
      <w:r w:rsidRPr="009612B4">
        <w:rPr>
          <w:rFonts w:ascii="Palatino Linotype" w:eastAsia="Palatino Linotype" w:hAnsi="Palatino Linotype" w:cs="Palatino Linotype"/>
          <w:sz w:val="22"/>
          <w:szCs w:val="22"/>
        </w:rPr>
        <w:t xml:space="preserve"> (RFC), la </w:t>
      </w:r>
      <w:r w:rsidRPr="009612B4">
        <w:rPr>
          <w:rFonts w:ascii="Palatino Linotype" w:eastAsia="Palatino Linotype" w:hAnsi="Palatino Linotype" w:cs="Palatino Linotype"/>
          <w:b/>
          <w:sz w:val="22"/>
          <w:szCs w:val="22"/>
        </w:rPr>
        <w:t>Clave Única de Registro de Población</w:t>
      </w:r>
      <w:r w:rsidRPr="009612B4">
        <w:rPr>
          <w:rFonts w:ascii="Palatino Linotype" w:eastAsia="Palatino Linotype" w:hAnsi="Palatino Linotype" w:cs="Palatino Linotype"/>
          <w:sz w:val="22"/>
          <w:szCs w:val="22"/>
        </w:rPr>
        <w:t xml:space="preserve"> (CURP), la </w:t>
      </w:r>
      <w:r w:rsidRPr="009612B4">
        <w:rPr>
          <w:rFonts w:ascii="Palatino Linotype" w:eastAsia="Palatino Linotype" w:hAnsi="Palatino Linotype" w:cs="Palatino Linotype"/>
          <w:b/>
          <w:sz w:val="22"/>
          <w:szCs w:val="22"/>
        </w:rPr>
        <w:t>Clave de cualquier tipo de seguridad social</w:t>
      </w:r>
      <w:r w:rsidRPr="009612B4">
        <w:rPr>
          <w:rFonts w:ascii="Palatino Linotype" w:eastAsia="Palatino Linotype" w:hAnsi="Palatino Linotype" w:cs="Palatino Linotype"/>
          <w:sz w:val="22"/>
          <w:szCs w:val="22"/>
        </w:rPr>
        <w:t xml:space="preserve"> (ISSEMYM, u otros), los </w:t>
      </w:r>
      <w:r w:rsidRPr="009612B4">
        <w:rPr>
          <w:rFonts w:ascii="Palatino Linotype" w:eastAsia="Palatino Linotype" w:hAnsi="Palatino Linotype" w:cs="Palatino Linotype"/>
          <w:b/>
          <w:sz w:val="22"/>
          <w:szCs w:val="22"/>
        </w:rPr>
        <w:t>números de cuentas bancarias</w:t>
      </w:r>
      <w:r w:rsidRPr="009612B4">
        <w:rPr>
          <w:rFonts w:ascii="Palatino Linotype" w:eastAsia="Palatino Linotype" w:hAnsi="Palatino Linotype" w:cs="Palatino Linotype"/>
          <w:sz w:val="22"/>
          <w:szCs w:val="22"/>
        </w:rPr>
        <w:t xml:space="preserve">, claves estandarizadas – interbancarias - (CLABES) y de tarjetas, los </w:t>
      </w:r>
      <w:r w:rsidRPr="009612B4">
        <w:rPr>
          <w:rFonts w:ascii="Palatino Linotype" w:eastAsia="Palatino Linotype" w:hAnsi="Palatino Linotype" w:cs="Palatino Linotype"/>
          <w:b/>
          <w:sz w:val="22"/>
          <w:szCs w:val="22"/>
        </w:rPr>
        <w:t>préstamos o descuentos</w:t>
      </w:r>
      <w:r w:rsidRPr="009612B4">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9612B4">
        <w:rPr>
          <w:rFonts w:ascii="Palatino Linotype" w:eastAsia="Palatino Linotype" w:hAnsi="Palatino Linotype" w:cs="Palatino Linotype"/>
          <w:b/>
          <w:sz w:val="22"/>
          <w:szCs w:val="22"/>
        </w:rPr>
        <w:t xml:space="preserve"> número de empleado, </w:t>
      </w:r>
      <w:r w:rsidRPr="009612B4">
        <w:rPr>
          <w:rFonts w:ascii="Palatino Linotype" w:eastAsia="Palatino Linotype" w:hAnsi="Palatino Linotype" w:cs="Palatino Linotype"/>
          <w:sz w:val="22"/>
          <w:szCs w:val="22"/>
        </w:rPr>
        <w:t>y cualquier información de carácter fiscal.</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25F6A" w:rsidRPr="009612B4" w:rsidRDefault="00825F6A">
      <w:pPr>
        <w:pBdr>
          <w:top w:val="nil"/>
          <w:left w:val="nil"/>
          <w:bottom w:val="nil"/>
          <w:right w:val="nil"/>
          <w:between w:val="nil"/>
        </w:pBdr>
        <w:spacing w:line="360" w:lineRule="auto"/>
        <w:ind w:right="50"/>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Por cuanto hace al </w:t>
      </w:r>
      <w:r w:rsidRPr="009612B4">
        <w:rPr>
          <w:rFonts w:ascii="Palatino Linotype" w:eastAsia="Palatino Linotype" w:hAnsi="Palatino Linotype" w:cs="Palatino Linotype"/>
          <w:b/>
          <w:sz w:val="22"/>
          <w:szCs w:val="22"/>
        </w:rPr>
        <w:t>Registro Federal de Contribuyentes, RFC,</w:t>
      </w:r>
      <w:r w:rsidRPr="009612B4">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“Registro Federal de Contribuyentes (RFC) de personas físicas</w:t>
      </w:r>
      <w:r w:rsidRPr="009612B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 xml:space="preserve">De igual manera la </w:t>
      </w:r>
      <w:r w:rsidRPr="009612B4">
        <w:rPr>
          <w:rFonts w:ascii="Palatino Linotype" w:eastAsia="Palatino Linotype" w:hAnsi="Palatino Linotype" w:cs="Palatino Linotype"/>
          <w:b/>
          <w:sz w:val="22"/>
          <w:szCs w:val="22"/>
        </w:rPr>
        <w:t>Clave Única de Registro de Población</w:t>
      </w: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b/>
          <w:sz w:val="22"/>
          <w:szCs w:val="22"/>
        </w:rPr>
        <w:t>CURP,</w:t>
      </w:r>
      <w:r w:rsidRPr="009612B4">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276" w:lineRule="auto"/>
        <w:ind w:left="851" w:right="902"/>
        <w:jc w:val="both"/>
        <w:rPr>
          <w:sz w:val="22"/>
          <w:szCs w:val="22"/>
        </w:rPr>
      </w:pPr>
      <w:r w:rsidRPr="009612B4">
        <w:rPr>
          <w:rFonts w:ascii="Palatino Linotype" w:eastAsia="Palatino Linotype" w:hAnsi="Palatino Linotype" w:cs="Palatino Linotype"/>
          <w:b/>
          <w:i/>
          <w:sz w:val="22"/>
          <w:szCs w:val="22"/>
        </w:rPr>
        <w:t xml:space="preserve"> “Clave Única de Registro de Población (CURP). </w:t>
      </w:r>
      <w:r w:rsidRPr="009612B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Por lo que respecta a la </w:t>
      </w:r>
      <w:r w:rsidRPr="009612B4">
        <w:rPr>
          <w:rFonts w:ascii="Palatino Linotype" w:eastAsia="Palatino Linotype" w:hAnsi="Palatino Linotype" w:cs="Palatino Linotype"/>
          <w:b/>
          <w:sz w:val="22"/>
          <w:szCs w:val="22"/>
        </w:rPr>
        <w:t>clave de seguridad social</w:t>
      </w:r>
      <w:r w:rsidRPr="009612B4">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Respecto de los </w:t>
      </w:r>
      <w:r w:rsidRPr="009612B4">
        <w:rPr>
          <w:rFonts w:ascii="Palatino Linotype" w:eastAsia="Palatino Linotype" w:hAnsi="Palatino Linotype" w:cs="Palatino Linotype"/>
          <w:b/>
          <w:sz w:val="22"/>
          <w:szCs w:val="22"/>
        </w:rPr>
        <w:t>números de cuentas bancari</w:t>
      </w:r>
      <w:r w:rsidRPr="009612B4">
        <w:rPr>
          <w:rFonts w:ascii="Palatino Linotype" w:eastAsia="Palatino Linotype" w:hAnsi="Palatino Linotype" w:cs="Palatino Linotype"/>
          <w:sz w:val="22"/>
          <w:szCs w:val="22"/>
        </w:rPr>
        <w:t xml:space="preserve">as, </w:t>
      </w:r>
      <w:r w:rsidRPr="009612B4">
        <w:rPr>
          <w:rFonts w:ascii="Palatino Linotype" w:eastAsia="Palatino Linotype" w:hAnsi="Palatino Linotype" w:cs="Palatino Linotype"/>
          <w:b/>
          <w:sz w:val="22"/>
          <w:szCs w:val="22"/>
        </w:rPr>
        <w:t>claves estandarizadas –interbancarias- (CLABES) y de tarjetas</w:t>
      </w:r>
      <w:r w:rsidRPr="009612B4">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Cuentas bancarias y/o CLABE interbancaria de personas físicas y morales privadas.</w:t>
      </w:r>
      <w:r w:rsidRPr="009612B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612B4">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Por cuanto hace a los </w:t>
      </w:r>
      <w:r w:rsidRPr="009612B4">
        <w:rPr>
          <w:rFonts w:ascii="Palatino Linotype" w:eastAsia="Palatino Linotype" w:hAnsi="Palatino Linotype" w:cs="Palatino Linotype"/>
          <w:b/>
          <w:sz w:val="22"/>
          <w:szCs w:val="22"/>
        </w:rPr>
        <w:t>préstamos o descuentos de carácter personal</w:t>
      </w:r>
      <w:r w:rsidRPr="009612B4">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xml:space="preserve">“ARTÍCULO 84. </w:t>
      </w:r>
      <w:r w:rsidRPr="009612B4">
        <w:rPr>
          <w:rFonts w:ascii="Palatino Linotype" w:eastAsia="Palatino Linotype" w:hAnsi="Palatino Linotype" w:cs="Palatino Linotype"/>
          <w:i/>
          <w:sz w:val="22"/>
          <w:szCs w:val="22"/>
        </w:rPr>
        <w:t>Sólo podrán hacerse retenciones, descuentos o deducciones al sueldo de los servidores públicos por concepto de:</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xml:space="preserve"> Gravámenes fiscales relacionados con el sueldo;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xml:space="preserve"> </w:t>
      </w:r>
      <w:r w:rsidRPr="009612B4">
        <w:rPr>
          <w:rFonts w:ascii="Palatino Linotype" w:eastAsia="Palatino Linotype" w:hAnsi="Palatino Linotype" w:cs="Palatino Linotype"/>
          <w:b/>
          <w:i/>
          <w:sz w:val="22"/>
          <w:szCs w:val="22"/>
        </w:rPr>
        <w:t>Cuotas sindicales</w:t>
      </w: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IV.</w:t>
      </w:r>
      <w:r w:rsidRPr="009612B4">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w:t>
      </w:r>
      <w:r w:rsidRPr="009612B4">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VI.</w:t>
      </w:r>
      <w:r w:rsidRPr="009612B4">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VII.</w:t>
      </w:r>
      <w:r w:rsidRPr="009612B4">
        <w:rPr>
          <w:rFonts w:ascii="Palatino Linotype" w:eastAsia="Palatino Linotype" w:hAnsi="Palatino Linotype" w:cs="Palatino Linotype"/>
          <w:i/>
          <w:sz w:val="22"/>
          <w:szCs w:val="22"/>
        </w:rPr>
        <w:t xml:space="preserve"> Faltas de puntualidad o de asistencia injustificadas;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VIII. Pensiones alimenticias ordenadas por la autoridad judicial;</w:t>
      </w:r>
      <w:r w:rsidRPr="009612B4">
        <w:rPr>
          <w:rFonts w:ascii="Palatino Linotype" w:eastAsia="Palatino Linotype" w:hAnsi="Palatino Linotype" w:cs="Palatino Linotype"/>
          <w:i/>
          <w:sz w:val="22"/>
          <w:szCs w:val="22"/>
        </w:rPr>
        <w:t xml:space="preserve"> 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IX. Cualquier otro convenido con instituciones de servicios y aceptado por el servidor público.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Como se puede observar, el precepto citado establece claramente cuáles son esos descuentos o gravámenes que directamente se relacionan con las obligaciones adquiridas como servidores públicos y aquéllos que únicamente inciden en su vida privada. </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De este modo, los </w:t>
      </w:r>
      <w:r w:rsidRPr="009612B4">
        <w:rPr>
          <w:rFonts w:ascii="Palatino Linotype" w:eastAsia="Palatino Linotype" w:hAnsi="Palatino Linotype" w:cs="Palatino Linotype"/>
          <w:b/>
          <w:sz w:val="22"/>
          <w:szCs w:val="22"/>
        </w:rPr>
        <w:t>descuentos o deducciones por cuotas sindicales</w:t>
      </w: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b/>
          <w:sz w:val="22"/>
          <w:szCs w:val="22"/>
        </w:rPr>
        <w:t>pensiones alimenticias</w:t>
      </w:r>
      <w:r w:rsidRPr="009612B4">
        <w:rPr>
          <w:rFonts w:ascii="Palatino Linotype" w:eastAsia="Palatino Linotype" w:hAnsi="Palatino Linotype" w:cs="Palatino Linotype"/>
          <w:sz w:val="22"/>
          <w:szCs w:val="22"/>
        </w:rPr>
        <w:t xml:space="preserve"> o </w:t>
      </w:r>
      <w:r w:rsidRPr="009612B4">
        <w:rPr>
          <w:rFonts w:ascii="Palatino Linotype" w:eastAsia="Palatino Linotype" w:hAnsi="Palatino Linotype" w:cs="Palatino Linotype"/>
          <w:b/>
          <w:sz w:val="22"/>
          <w:szCs w:val="22"/>
        </w:rPr>
        <w:t>créditos adquiridos con instituciones privadas</w:t>
      </w:r>
      <w:r w:rsidRPr="009612B4">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9612B4">
        <w:rPr>
          <w:rFonts w:ascii="Palatino Linotype" w:eastAsia="Palatino Linotype" w:hAnsi="Palatino Linotype" w:cs="Palatino Linotype"/>
          <w:b/>
          <w:sz w:val="22"/>
          <w:szCs w:val="22"/>
        </w:rPr>
        <w:t>es información que no es de carácter público, sino que constituye información confidencial</w:t>
      </w:r>
      <w:r w:rsidRPr="009612B4">
        <w:rPr>
          <w:rFonts w:ascii="Palatino Linotype" w:eastAsia="Palatino Linotype" w:hAnsi="Palatino Linotype" w:cs="Palatino Linotype"/>
          <w:sz w:val="22"/>
          <w:szCs w:val="22"/>
        </w:rPr>
        <w:t xml:space="preserve"> en virtud de que corresponde con decisiones personales, y por tanto, se debe clasificar.</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Con relación al </w:t>
      </w:r>
      <w:r w:rsidRPr="009612B4">
        <w:rPr>
          <w:rFonts w:ascii="Palatino Linotype" w:eastAsia="Palatino Linotype" w:hAnsi="Palatino Linotype" w:cs="Palatino Linotype"/>
          <w:b/>
          <w:sz w:val="22"/>
          <w:szCs w:val="22"/>
        </w:rPr>
        <w:t>número de empleado</w:t>
      </w:r>
      <w:r w:rsidRPr="009612B4">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992" w:right="992"/>
        <w:jc w:val="both"/>
        <w:rPr>
          <w:sz w:val="22"/>
          <w:szCs w:val="22"/>
        </w:rPr>
      </w:pPr>
      <w:r w:rsidRPr="009612B4">
        <w:rPr>
          <w:rFonts w:ascii="Palatino Linotype" w:eastAsia="Palatino Linotype" w:hAnsi="Palatino Linotype" w:cs="Palatino Linotype"/>
          <w:b/>
          <w:i/>
          <w:sz w:val="22"/>
          <w:szCs w:val="22"/>
        </w:rPr>
        <w:t xml:space="preserve">“Número de empleado. </w:t>
      </w:r>
      <w:r w:rsidRPr="009612B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b/>
          <w:sz w:val="22"/>
          <w:szCs w:val="22"/>
        </w:rPr>
        <w:t>De la información fiscal</w:t>
      </w:r>
      <w:r w:rsidRPr="009612B4">
        <w:rPr>
          <w:rFonts w:ascii="Palatino Linotype" w:eastAsia="Palatino Linotype" w:hAnsi="Palatino Linotype" w:cs="Palatino Linotype"/>
          <w:sz w:val="22"/>
          <w:szCs w:val="22"/>
        </w:rPr>
        <w:t>: </w:t>
      </w:r>
    </w:p>
    <w:p w:rsidR="00825F6A" w:rsidRPr="009612B4" w:rsidRDefault="00825F6A">
      <w:pPr>
        <w:spacing w:line="360" w:lineRule="auto"/>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 xml:space="preserve">La </w:t>
      </w:r>
      <w:r w:rsidRPr="009612B4">
        <w:rPr>
          <w:rFonts w:ascii="Palatino Linotype" w:eastAsia="Palatino Linotype" w:hAnsi="Palatino Linotype" w:cs="Palatino Linotype"/>
          <w:b/>
          <w:sz w:val="22"/>
          <w:szCs w:val="22"/>
        </w:rPr>
        <w:t>Cadena Original</w:t>
      </w:r>
      <w:r w:rsidRPr="009612B4">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rsidR="00825F6A" w:rsidRPr="009612B4" w:rsidRDefault="00825F6A">
      <w:pPr>
        <w:spacing w:line="360" w:lineRule="auto"/>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 xml:space="preserve">Los </w:t>
      </w:r>
      <w:r w:rsidRPr="009612B4">
        <w:rPr>
          <w:rFonts w:ascii="Palatino Linotype" w:eastAsia="Palatino Linotype" w:hAnsi="Palatino Linotype" w:cs="Palatino Linotype"/>
          <w:b/>
          <w:sz w:val="22"/>
          <w:szCs w:val="22"/>
        </w:rPr>
        <w:t>códigos bidimensionales</w:t>
      </w:r>
      <w:r w:rsidRPr="009612B4">
        <w:rPr>
          <w:rFonts w:ascii="Palatino Linotype" w:eastAsia="Palatino Linotype" w:hAnsi="Palatino Linotype" w:cs="Palatino Linotype"/>
          <w:sz w:val="22"/>
          <w:szCs w:val="22"/>
        </w:rPr>
        <w:t xml:space="preserve"> o </w:t>
      </w:r>
      <w:r w:rsidRPr="009612B4">
        <w:rPr>
          <w:rFonts w:ascii="Palatino Linotype" w:eastAsia="Palatino Linotype" w:hAnsi="Palatino Linotype" w:cs="Palatino Linotype"/>
          <w:b/>
          <w:sz w:val="22"/>
          <w:szCs w:val="22"/>
        </w:rPr>
        <w:t xml:space="preserve">códigos QR, </w:t>
      </w:r>
      <w:r w:rsidRPr="009612B4">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612B4">
        <w:rPr>
          <w:rFonts w:ascii="Palatino Linotype" w:eastAsia="Palatino Linotype" w:hAnsi="Palatino Linotype" w:cs="Palatino Linotype"/>
          <w:b/>
          <w:sz w:val="22"/>
          <w:szCs w:val="22"/>
        </w:rPr>
        <w:t xml:space="preserve">Sujeto Obligado </w:t>
      </w:r>
      <w:r w:rsidRPr="009612B4">
        <w:rPr>
          <w:rFonts w:ascii="Palatino Linotype" w:eastAsia="Palatino Linotype" w:hAnsi="Palatino Linotype" w:cs="Palatino Linotype"/>
          <w:sz w:val="22"/>
          <w:szCs w:val="22"/>
        </w:rPr>
        <w:t>analizar dicha circunstancia con la finalidad de determinar si se actualiza algún supuesto de confidencialidad.</w:t>
      </w:r>
    </w:p>
    <w:p w:rsidR="00825F6A" w:rsidRPr="009612B4" w:rsidRDefault="00825F6A">
      <w:pPr>
        <w:spacing w:line="360" w:lineRule="auto"/>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En tal sentido, si derivado del análisis efectuado por </w:t>
      </w:r>
      <w:r w:rsidRPr="009612B4">
        <w:rPr>
          <w:rFonts w:ascii="Palatino Linotype" w:eastAsia="Palatino Linotype" w:hAnsi="Palatino Linotype" w:cs="Palatino Linotype"/>
          <w:b/>
          <w:sz w:val="22"/>
          <w:szCs w:val="22"/>
        </w:rPr>
        <w:t xml:space="preserve">Sujeto Obligado </w:t>
      </w:r>
      <w:r w:rsidRPr="009612B4">
        <w:rPr>
          <w:rFonts w:ascii="Palatino Linotype" w:eastAsia="Palatino Linotype" w:hAnsi="Palatino Linotype" w:cs="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 xml:space="preserve">En cuanto a la </w:t>
      </w:r>
      <w:r w:rsidRPr="009612B4">
        <w:rPr>
          <w:rFonts w:ascii="Palatino Linotype" w:eastAsia="Palatino Linotype" w:hAnsi="Palatino Linotype" w:cs="Palatino Linotype"/>
          <w:b/>
          <w:sz w:val="22"/>
          <w:szCs w:val="22"/>
          <w:u w:val="single"/>
        </w:rPr>
        <w:t>Firma de servidores públicos</w:t>
      </w:r>
      <w:r w:rsidRPr="009612B4">
        <w:rPr>
          <w:rFonts w:ascii="Palatino Linotype" w:eastAsia="Palatino Linotype" w:hAnsi="Palatino Linotype" w:cs="Palatino Linotype"/>
          <w:sz w:val="22"/>
          <w:szCs w:val="22"/>
        </w:rPr>
        <w:t>, contenidas en los recibos de nómina, si bien,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r w:rsidRPr="009612B4">
        <w:rPr>
          <w:rFonts w:ascii="Palatino Linotype" w:eastAsia="Palatino Linotype" w:hAnsi="Palatino Linotype" w:cs="Palatino Linotype"/>
          <w:b/>
          <w:sz w:val="22"/>
          <w:szCs w:val="22"/>
          <w:u w:val="single"/>
        </w:rPr>
        <w:t>, sin embargo, en el caso de los servidores públicos,</w:t>
      </w:r>
      <w:r w:rsidRPr="009612B4">
        <w:rPr>
          <w:rFonts w:ascii="Palatino Linotype" w:eastAsia="Palatino Linotype" w:hAnsi="Palatino Linotype" w:cs="Palatino Linotype"/>
          <w:sz w:val="22"/>
          <w:szCs w:val="22"/>
        </w:rPr>
        <w:t xml:space="preserve"> dicho dato es público cuando, en ejercicio de las atribuciones que les fueron conferidas, emiten un acto de autoridad, siendo la firma el medio por el cual se le da validez a dicho acto.</w:t>
      </w:r>
    </w:p>
    <w:p w:rsidR="00825F6A" w:rsidRPr="009612B4" w:rsidRDefault="00825F6A">
      <w:pPr>
        <w:spacing w:line="360" w:lineRule="auto"/>
        <w:rPr>
          <w:sz w:val="22"/>
          <w:szCs w:val="22"/>
        </w:rPr>
      </w:pPr>
    </w:p>
    <w:p w:rsidR="00825F6A" w:rsidRPr="009612B4" w:rsidRDefault="009546E8">
      <w:pPr>
        <w:pBdr>
          <w:top w:val="nil"/>
          <w:left w:val="nil"/>
          <w:bottom w:val="nil"/>
          <w:right w:val="nil"/>
          <w:between w:val="nil"/>
        </w:pBdr>
        <w:spacing w:line="360" w:lineRule="auto"/>
        <w:jc w:val="both"/>
        <w:rPr>
          <w:sz w:val="22"/>
          <w:szCs w:val="22"/>
        </w:rPr>
      </w:pPr>
      <w:r w:rsidRPr="009612B4">
        <w:rPr>
          <w:rFonts w:ascii="Palatino Linotype" w:eastAsia="Palatino Linotype" w:hAnsi="Palatino Linotype" w:cs="Palatino Linotype"/>
          <w:sz w:val="22"/>
          <w:szCs w:val="22"/>
        </w:rPr>
        <w:t>Robustece lo anterior el criterio orientador 02-19 emitido por el entonces Instituto Nacional de Transparencia, Acceso a la Información y Protección de Datos Personales, INAI, el cual refiere:</w:t>
      </w:r>
    </w:p>
    <w:p w:rsidR="00825F6A" w:rsidRPr="009612B4" w:rsidRDefault="00825F6A">
      <w:pPr>
        <w:rPr>
          <w:sz w:val="22"/>
          <w:szCs w:val="22"/>
        </w:rPr>
      </w:pPr>
    </w:p>
    <w:p w:rsidR="00825F6A" w:rsidRPr="009612B4" w:rsidRDefault="009546E8">
      <w:pPr>
        <w:pBdr>
          <w:top w:val="nil"/>
          <w:left w:val="nil"/>
          <w:bottom w:val="nil"/>
          <w:right w:val="nil"/>
          <w:between w:val="nil"/>
        </w:pBdr>
        <w:ind w:left="567" w:right="-7"/>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Firma y rúbrica de servidores públicos.</w:t>
      </w:r>
      <w:r w:rsidRPr="009612B4">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825F6A" w:rsidRPr="009612B4" w:rsidRDefault="00825F6A">
      <w:pPr>
        <w:pBdr>
          <w:top w:val="nil"/>
          <w:left w:val="nil"/>
          <w:bottom w:val="nil"/>
          <w:right w:val="nil"/>
          <w:between w:val="nil"/>
        </w:pBdr>
        <w:ind w:right="-7"/>
        <w:jc w:val="both"/>
        <w:rPr>
          <w:rFonts w:ascii="Palatino Linotype" w:eastAsia="Palatino Linotype" w:hAnsi="Palatino Linotype" w:cs="Palatino Linotype"/>
          <w:i/>
          <w:sz w:val="22"/>
          <w:szCs w:val="22"/>
        </w:rPr>
      </w:pPr>
    </w:p>
    <w:p w:rsidR="00825F6A" w:rsidRPr="009612B4" w:rsidRDefault="009546E8">
      <w:pPr>
        <w:pBdr>
          <w:top w:val="nil"/>
          <w:left w:val="nil"/>
          <w:bottom w:val="nil"/>
          <w:right w:val="nil"/>
          <w:between w:val="nil"/>
        </w:pBdr>
        <w:ind w:right="-7"/>
        <w:jc w:val="both"/>
        <w:rPr>
          <w:sz w:val="22"/>
          <w:szCs w:val="22"/>
        </w:rPr>
      </w:pPr>
      <w:r w:rsidRPr="009612B4">
        <w:rPr>
          <w:rFonts w:ascii="Palatino Linotype" w:eastAsia="Palatino Linotype" w:hAnsi="Palatino Linotype" w:cs="Palatino Linotype"/>
          <w:sz w:val="22"/>
          <w:szCs w:val="22"/>
        </w:rPr>
        <w:t>Por lo que en caso de plasmarse en recibos de nómina, no procede su clasificación.</w:t>
      </w:r>
    </w:p>
    <w:p w:rsidR="00825F6A" w:rsidRPr="009612B4" w:rsidRDefault="00825F6A">
      <w:pPr>
        <w:pBdr>
          <w:top w:val="nil"/>
          <w:left w:val="nil"/>
          <w:bottom w:val="nil"/>
          <w:right w:val="nil"/>
          <w:between w:val="nil"/>
        </w:pBdr>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612B4">
        <w:rPr>
          <w:rFonts w:ascii="Palatino Linotype" w:eastAsia="Palatino Linotype" w:hAnsi="Palatino Linotype" w:cs="Palatino Linotype"/>
          <w:b/>
          <w:sz w:val="22"/>
          <w:szCs w:val="22"/>
          <w:u w:val="single"/>
        </w:rPr>
        <w:t>razones, motivos o circunstancias especiales</w:t>
      </w:r>
      <w:r w:rsidRPr="009612B4">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825F6A" w:rsidRPr="009612B4" w:rsidRDefault="00825F6A">
      <w:pPr>
        <w:pBdr>
          <w:top w:val="nil"/>
          <w:left w:val="nil"/>
          <w:bottom w:val="nil"/>
          <w:right w:val="nil"/>
          <w:between w:val="nil"/>
        </w:pBdr>
        <w:spacing w:line="360" w:lineRule="auto"/>
        <w:ind w:right="50"/>
        <w:jc w:val="both"/>
        <w:rPr>
          <w:sz w:val="22"/>
          <w:szCs w:val="22"/>
        </w:rPr>
      </w:pP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“Artículo 49.</w:t>
      </w:r>
      <w:r w:rsidRPr="009612B4">
        <w:rPr>
          <w:rFonts w:ascii="Palatino Linotype" w:eastAsia="Palatino Linotype" w:hAnsi="Palatino Linotype" w:cs="Palatino Linotype"/>
          <w:i/>
          <w:sz w:val="22"/>
          <w:szCs w:val="22"/>
        </w:rPr>
        <w:t xml:space="preserve"> </w:t>
      </w:r>
      <w:r w:rsidRPr="009612B4">
        <w:rPr>
          <w:rFonts w:ascii="Palatino Linotype" w:eastAsia="Palatino Linotype" w:hAnsi="Palatino Linotype" w:cs="Palatino Linotype"/>
          <w:b/>
          <w:i/>
          <w:sz w:val="22"/>
          <w:szCs w:val="22"/>
        </w:rPr>
        <w:t>Los Comités de Transparencia</w:t>
      </w:r>
      <w:r w:rsidRPr="009612B4">
        <w:rPr>
          <w:rFonts w:ascii="Palatino Linotype" w:eastAsia="Palatino Linotype" w:hAnsi="Palatino Linotype" w:cs="Palatino Linotype"/>
          <w:i/>
          <w:sz w:val="22"/>
          <w:szCs w:val="22"/>
        </w:rPr>
        <w:t xml:space="preserve"> tendrán las siguientes atribuciones: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VIII. Aprobar, modificar o revocar la clasificación de la información</w:t>
      </w: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Artículo 53.</w:t>
      </w:r>
      <w:r w:rsidRPr="009612B4">
        <w:rPr>
          <w:rFonts w:ascii="Palatino Linotype" w:eastAsia="Palatino Linotype" w:hAnsi="Palatino Linotype" w:cs="Palatino Linotype"/>
          <w:i/>
          <w:sz w:val="22"/>
          <w:szCs w:val="22"/>
        </w:rPr>
        <w:t xml:space="preserve"> Las </w:t>
      </w:r>
      <w:r w:rsidRPr="009612B4">
        <w:rPr>
          <w:rFonts w:ascii="Palatino Linotype" w:eastAsia="Palatino Linotype" w:hAnsi="Palatino Linotype" w:cs="Palatino Linotype"/>
          <w:b/>
          <w:i/>
          <w:sz w:val="22"/>
          <w:szCs w:val="22"/>
        </w:rPr>
        <w:t>Unidades de Transparencia</w:t>
      </w:r>
      <w:r w:rsidRPr="009612B4">
        <w:rPr>
          <w:rFonts w:ascii="Palatino Linotype" w:eastAsia="Palatino Linotype" w:hAnsi="Palatino Linotype" w:cs="Palatino Linotype"/>
          <w:i/>
          <w:sz w:val="22"/>
          <w:szCs w:val="22"/>
        </w:rPr>
        <w:t xml:space="preserve"> tendrán las siguientes </w:t>
      </w:r>
      <w:r w:rsidRPr="009612B4">
        <w:rPr>
          <w:rFonts w:ascii="Palatino Linotype" w:eastAsia="Palatino Linotype" w:hAnsi="Palatino Linotype" w:cs="Palatino Linotype"/>
          <w:b/>
          <w:i/>
          <w:sz w:val="22"/>
          <w:szCs w:val="22"/>
        </w:rPr>
        <w:t>funciones</w:t>
      </w: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X. Presentar ante el Comité, el proyecto de clasificación de información</w:t>
      </w:r>
      <w:r w:rsidRPr="009612B4">
        <w:rPr>
          <w:rFonts w:ascii="Palatino Linotype" w:eastAsia="Palatino Linotype" w:hAnsi="Palatino Linotype" w:cs="Palatino Linotype"/>
          <w:i/>
          <w:sz w:val="22"/>
          <w:szCs w:val="22"/>
        </w:rPr>
        <w:t>…”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“Artículo 59.</w:t>
      </w:r>
      <w:r w:rsidRPr="009612B4">
        <w:rPr>
          <w:rFonts w:ascii="Palatino Linotype" w:eastAsia="Palatino Linotype" w:hAnsi="Palatino Linotype" w:cs="Palatino Linotype"/>
          <w:i/>
          <w:sz w:val="22"/>
          <w:szCs w:val="22"/>
        </w:rPr>
        <w:t xml:space="preserve"> Los </w:t>
      </w:r>
      <w:r w:rsidRPr="009612B4">
        <w:rPr>
          <w:rFonts w:ascii="Palatino Linotype" w:eastAsia="Palatino Linotype" w:hAnsi="Palatino Linotype" w:cs="Palatino Linotype"/>
          <w:b/>
          <w:i/>
          <w:sz w:val="22"/>
          <w:szCs w:val="22"/>
        </w:rPr>
        <w:t>servidores públicos habilitados</w:t>
      </w:r>
      <w:r w:rsidRPr="009612B4">
        <w:rPr>
          <w:rFonts w:ascii="Palatino Linotype" w:eastAsia="Palatino Linotype" w:hAnsi="Palatino Linotype" w:cs="Palatino Linotype"/>
          <w:i/>
          <w:sz w:val="22"/>
          <w:szCs w:val="22"/>
        </w:rPr>
        <w:t xml:space="preserve"> tendrán las </w:t>
      </w:r>
      <w:r w:rsidRPr="009612B4">
        <w:rPr>
          <w:rFonts w:ascii="Palatino Linotype" w:eastAsia="Palatino Linotype" w:hAnsi="Palatino Linotype" w:cs="Palatino Linotype"/>
          <w:b/>
          <w:i/>
          <w:sz w:val="22"/>
          <w:szCs w:val="22"/>
        </w:rPr>
        <w:t>funciones</w:t>
      </w:r>
      <w:r w:rsidRPr="009612B4">
        <w:rPr>
          <w:rFonts w:ascii="Palatino Linotype" w:eastAsia="Palatino Linotype" w:hAnsi="Palatino Linotype" w:cs="Palatino Linotype"/>
          <w:i/>
          <w:sz w:val="22"/>
          <w:szCs w:val="22"/>
        </w:rPr>
        <w:t xml:space="preserve"> siguientes:</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612B4">
        <w:rPr>
          <w:rFonts w:ascii="Palatino Linotype" w:eastAsia="Palatino Linotype" w:hAnsi="Palatino Linotype" w:cs="Palatino Linotype"/>
          <w:i/>
          <w:sz w:val="22"/>
          <w:szCs w:val="22"/>
        </w:rPr>
        <w:t>, la cual tendrá los fundamentos y argumentos en que se basa dicha propuesta…”</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851" w:right="902"/>
        <w:jc w:val="both"/>
        <w:rPr>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Artículo 149.</w:t>
      </w:r>
      <w:r w:rsidRPr="009612B4">
        <w:rPr>
          <w:rFonts w:ascii="Palatino Linotype" w:eastAsia="Palatino Linotype" w:hAnsi="Palatino Linotype" w:cs="Palatino Linotype"/>
          <w:i/>
          <w:sz w:val="22"/>
          <w:szCs w:val="22"/>
        </w:rPr>
        <w:t xml:space="preserve"> El </w:t>
      </w:r>
      <w:r w:rsidRPr="009612B4">
        <w:rPr>
          <w:rFonts w:ascii="Palatino Linotype" w:eastAsia="Palatino Linotype" w:hAnsi="Palatino Linotype" w:cs="Palatino Linotype"/>
          <w:b/>
          <w:i/>
          <w:sz w:val="22"/>
          <w:szCs w:val="22"/>
        </w:rPr>
        <w:t>acuerdo que clasifique la información como confidencial</w:t>
      </w:r>
      <w:r w:rsidRPr="009612B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rsidR="00825F6A" w:rsidRPr="009612B4" w:rsidRDefault="009546E8">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Es decir,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825F6A" w:rsidRPr="009612B4" w:rsidRDefault="00825F6A">
      <w:pPr>
        <w:pBdr>
          <w:top w:val="nil"/>
          <w:left w:val="nil"/>
          <w:bottom w:val="nil"/>
          <w:right w:val="nil"/>
          <w:between w:val="nil"/>
        </w:pBdr>
        <w:spacing w:line="360" w:lineRule="auto"/>
        <w:ind w:right="51"/>
        <w:jc w:val="both"/>
        <w:rPr>
          <w:sz w:val="22"/>
          <w:szCs w:val="22"/>
        </w:rPr>
      </w:pPr>
    </w:p>
    <w:p w:rsidR="00825F6A" w:rsidRPr="009612B4" w:rsidRDefault="009546E8">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rsidR="00825F6A" w:rsidRPr="009612B4" w:rsidRDefault="00825F6A">
      <w:pPr>
        <w:pBdr>
          <w:top w:val="nil"/>
          <w:left w:val="nil"/>
          <w:bottom w:val="nil"/>
          <w:right w:val="nil"/>
          <w:between w:val="nil"/>
        </w:pBdr>
        <w:spacing w:line="360" w:lineRule="auto"/>
        <w:ind w:right="51"/>
        <w:jc w:val="both"/>
        <w:rPr>
          <w:sz w:val="22"/>
          <w:szCs w:val="22"/>
        </w:rPr>
      </w:pPr>
    </w:p>
    <w:p w:rsidR="00825F6A" w:rsidRPr="009612B4" w:rsidRDefault="009546E8">
      <w:pPr>
        <w:pBdr>
          <w:top w:val="nil"/>
          <w:left w:val="nil"/>
          <w:bottom w:val="nil"/>
          <w:right w:val="nil"/>
          <w:between w:val="nil"/>
        </w:pBdr>
        <w:ind w:left="567" w:right="902"/>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b/>
          <w:i/>
          <w:sz w:val="22"/>
          <w:szCs w:val="22"/>
        </w:rPr>
        <w:t xml:space="preserve"> “Quincuagésimo. </w:t>
      </w:r>
      <w:r w:rsidRPr="009612B4">
        <w:rPr>
          <w:rFonts w:ascii="Palatino Linotype" w:eastAsia="Palatino Linotype" w:hAnsi="Palatino Linotype" w:cs="Palatino Linotype"/>
          <w:i/>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xml:space="preserve">Quincuagésimo primero. </w:t>
      </w:r>
      <w:r w:rsidRPr="009612B4">
        <w:rPr>
          <w:rFonts w:ascii="Palatino Linotype" w:eastAsia="Palatino Linotype" w:hAnsi="Palatino Linotype" w:cs="Palatino Linotype"/>
          <w:i/>
          <w:sz w:val="22"/>
          <w:szCs w:val="22"/>
        </w:rPr>
        <w:t>Toda acta del Comité de Transparencia deberá contener: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xml:space="preserve"> El número de sesión y fecha;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El nombre del área que solicitó la clasificación de información;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La fundamentación legal y motivación correspondiente;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IV</w:t>
      </w:r>
      <w:r w:rsidRPr="009612B4">
        <w:rPr>
          <w:rFonts w:ascii="Palatino Linotype" w:eastAsia="Palatino Linotype" w:hAnsi="Palatino Linotype" w:cs="Palatino Linotype"/>
          <w:i/>
          <w:sz w:val="22"/>
          <w:szCs w:val="22"/>
        </w:rPr>
        <w:t>. La resolución o resoluciones aprobadas; y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V</w:t>
      </w:r>
      <w:r w:rsidRPr="009612B4">
        <w:rPr>
          <w:rFonts w:ascii="Palatino Linotype" w:eastAsia="Palatino Linotype" w:hAnsi="Palatino Linotype" w:cs="Palatino Linotype"/>
          <w:i/>
          <w:sz w:val="22"/>
          <w:szCs w:val="22"/>
        </w:rPr>
        <w:t>. La rúbrica o firma digital de cada integrante del Comité de Transparencia.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xml:space="preserve"> Los motivos y razonamientos que sustenten la confirmación o modificación de la prueba de daño;</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Descripción de las partes o secciones reservadas, en caso de clasificación parcial</w:t>
      </w:r>
      <w:r w:rsidRPr="009612B4">
        <w:rPr>
          <w:rFonts w:ascii="Palatino Linotype" w:eastAsia="Palatino Linotype" w:hAnsi="Palatino Linotype" w:cs="Palatino Linotype"/>
          <w:b/>
          <w:i/>
          <w:sz w:val="22"/>
          <w:szCs w:val="22"/>
        </w:rPr>
        <w:t>;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xml:space="preserve"> El periodo por el que mantendrá su clasificación y fecha de expiración; y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IV.</w:t>
      </w:r>
      <w:r w:rsidRPr="009612B4">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rsidR="00825F6A" w:rsidRPr="009612B4" w:rsidRDefault="00825F6A">
      <w:pPr>
        <w:pBdr>
          <w:top w:val="nil"/>
          <w:left w:val="nil"/>
          <w:bottom w:val="nil"/>
          <w:right w:val="nil"/>
          <w:between w:val="nil"/>
        </w:pBdr>
        <w:spacing w:line="360" w:lineRule="auto"/>
        <w:jc w:val="both"/>
        <w:rPr>
          <w:sz w:val="22"/>
          <w:szCs w:val="22"/>
        </w:rPr>
      </w:pP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i/>
          <w:sz w:val="22"/>
          <w:szCs w:val="22"/>
        </w:rPr>
        <w:t>“</w:t>
      </w:r>
      <w:r w:rsidRPr="009612B4">
        <w:rPr>
          <w:rFonts w:ascii="Palatino Linotype" w:eastAsia="Palatino Linotype" w:hAnsi="Palatino Linotype" w:cs="Palatino Linotype"/>
          <w:b/>
          <w:i/>
          <w:sz w:val="22"/>
          <w:szCs w:val="22"/>
        </w:rPr>
        <w:t>Quincuagésimo segundo</w:t>
      </w:r>
      <w:r w:rsidRPr="009612B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 </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xml:space="preserve"> Señalar las personas o instancias autorizadas a acceder a la información clasificada.</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i/>
          <w:sz w:val="22"/>
          <w:szCs w:val="22"/>
        </w:rPr>
        <w:t>…</w:t>
      </w:r>
    </w:p>
    <w:p w:rsidR="00825F6A" w:rsidRPr="009612B4" w:rsidRDefault="009546E8">
      <w:pPr>
        <w:pBdr>
          <w:top w:val="nil"/>
          <w:left w:val="nil"/>
          <w:bottom w:val="nil"/>
          <w:right w:val="nil"/>
          <w:between w:val="nil"/>
        </w:pBdr>
        <w:ind w:left="567" w:right="900"/>
        <w:jc w:val="both"/>
        <w:rPr>
          <w:sz w:val="22"/>
          <w:szCs w:val="22"/>
        </w:rPr>
      </w:pPr>
      <w:r w:rsidRPr="009612B4">
        <w:rPr>
          <w:rFonts w:ascii="Palatino Linotype" w:eastAsia="Palatino Linotype" w:hAnsi="Palatino Linotype" w:cs="Palatino Linotype"/>
          <w:b/>
          <w:i/>
          <w:sz w:val="22"/>
          <w:szCs w:val="22"/>
        </w:rPr>
        <w:t xml:space="preserve">Quincuagésimo cuarto. </w:t>
      </w:r>
      <w:r w:rsidRPr="009612B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612B4">
        <w:rPr>
          <w:rFonts w:ascii="Palatino Linotype" w:eastAsia="Palatino Linotype" w:hAnsi="Palatino Linotype" w:cs="Palatino Linotype"/>
          <w:b/>
          <w:i/>
          <w:sz w:val="22"/>
          <w:szCs w:val="22"/>
        </w:rPr>
        <w:t>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 xml:space="preserve">Quincuagésimo quinto. </w:t>
      </w:r>
      <w:r w:rsidRPr="009612B4">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Quincuagésimo séptimo</w:t>
      </w:r>
      <w:r w:rsidRPr="009612B4">
        <w:rPr>
          <w:rFonts w:ascii="Palatino Linotype" w:eastAsia="Palatino Linotype" w:hAnsi="Palatino Linotype" w:cs="Palatino Linotype"/>
          <w:i/>
          <w:sz w:val="22"/>
          <w:szCs w:val="22"/>
        </w:rPr>
        <w:t>. Se considera, en principio, como información pública y no podrá omitirse de las versiones públicas la siguiente: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w:t>
      </w:r>
      <w:r w:rsidRPr="009612B4">
        <w:rPr>
          <w:rFonts w:ascii="Palatino Linotype" w:eastAsia="Palatino Linotype" w:hAnsi="Palatino Linotype" w:cs="Palatino Linotype"/>
          <w:i/>
          <w:sz w:val="22"/>
          <w:szCs w:val="22"/>
        </w:rPr>
        <w:t>. La relativa a las Obligaciones de Transparencia que contempla el Título V de la Ley General y las demás disposiciones legales aplicables;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w:t>
      </w:r>
      <w:r w:rsidRPr="009612B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III</w:t>
      </w:r>
      <w:r w:rsidRPr="009612B4">
        <w:rPr>
          <w:rFonts w:ascii="Palatino Linotype" w:eastAsia="Palatino Linotype" w:hAnsi="Palatino Linotype" w:cs="Palatino Linotype"/>
          <w:i/>
          <w:sz w:val="22"/>
          <w:szCs w:val="22"/>
        </w:rPr>
        <w:t>. La información que documente decisiones y los actos de autoridad concluidos de los sujetos obligados, así como el ejercicio de las facultades o actividades de los servidores públicos, de manera que se pueda valorar el desempeño de los mismos.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i/>
          <w:sz w:val="22"/>
          <w:szCs w:val="22"/>
        </w:rPr>
        <w:t>Lo anterior, siempre y cuando no se acredite alguna causal de clasificación, prevista en las leyes o en los tratados internacionales suscritas por el Estado mexicano.  </w:t>
      </w:r>
    </w:p>
    <w:p w:rsidR="00825F6A" w:rsidRPr="009612B4" w:rsidRDefault="009546E8">
      <w:pPr>
        <w:pBdr>
          <w:top w:val="nil"/>
          <w:left w:val="nil"/>
          <w:bottom w:val="nil"/>
          <w:right w:val="nil"/>
          <w:between w:val="nil"/>
        </w:pBdr>
        <w:ind w:left="567" w:right="902"/>
        <w:jc w:val="both"/>
        <w:rPr>
          <w:sz w:val="22"/>
          <w:szCs w:val="22"/>
        </w:rPr>
      </w:pPr>
      <w:r w:rsidRPr="009612B4">
        <w:rPr>
          <w:rFonts w:ascii="Palatino Linotype" w:eastAsia="Palatino Linotype" w:hAnsi="Palatino Linotype" w:cs="Palatino Linotype"/>
          <w:b/>
          <w:i/>
          <w:sz w:val="22"/>
          <w:szCs w:val="22"/>
        </w:rPr>
        <w:t>Quincuagésimo octavo</w:t>
      </w:r>
      <w:r w:rsidRPr="009612B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9612B4">
        <w:rPr>
          <w:rFonts w:ascii="Palatino Linotype" w:eastAsia="Palatino Linotype" w:hAnsi="Palatino Linotype" w:cs="Palatino Linotype"/>
          <w:b/>
          <w:sz w:val="22"/>
          <w:szCs w:val="22"/>
        </w:rPr>
        <w:t>RECURRENTE</w:t>
      </w:r>
      <w:r w:rsidRPr="009612B4">
        <w:rPr>
          <w:rFonts w:ascii="Palatino Linotype" w:eastAsia="Palatino Linotype" w:hAnsi="Palatino Linotype" w:cs="Palatino Linotype"/>
          <w:sz w:val="22"/>
          <w:szCs w:val="22"/>
        </w:rPr>
        <w:t xml:space="preserve"> dentro del recurso de revisión </w:t>
      </w:r>
      <w:r w:rsidRPr="009612B4">
        <w:rPr>
          <w:rFonts w:ascii="Palatino Linotype" w:eastAsia="Palatino Linotype" w:hAnsi="Palatino Linotype" w:cs="Palatino Linotype"/>
          <w:b/>
          <w:sz w:val="22"/>
          <w:szCs w:val="22"/>
        </w:rPr>
        <w:t>06464/INFOEM/IP/RR/2025</w:t>
      </w:r>
      <w:r w:rsidRPr="009612B4">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9612B4">
        <w:rPr>
          <w:rFonts w:ascii="Palatino Linotype" w:eastAsia="Palatino Linotype" w:hAnsi="Palatino Linotype" w:cs="Palatino Linotype"/>
          <w:b/>
          <w:sz w:val="22"/>
          <w:szCs w:val="22"/>
        </w:rPr>
        <w:t xml:space="preserve">REVOCA </w:t>
      </w:r>
      <w:r w:rsidRPr="009612B4">
        <w:rPr>
          <w:rFonts w:ascii="Palatino Linotype" w:eastAsia="Palatino Linotype" w:hAnsi="Palatino Linotype" w:cs="Palatino Linotype"/>
          <w:sz w:val="22"/>
          <w:szCs w:val="22"/>
        </w:rPr>
        <w:t xml:space="preserve">la respuesta del </w:t>
      </w:r>
      <w:r w:rsidRPr="009612B4">
        <w:rPr>
          <w:rFonts w:ascii="Palatino Linotype" w:eastAsia="Palatino Linotype" w:hAnsi="Palatino Linotype" w:cs="Palatino Linotype"/>
          <w:b/>
          <w:sz w:val="22"/>
          <w:szCs w:val="22"/>
        </w:rPr>
        <w:t xml:space="preserve">SUJETO OBLIGADO </w:t>
      </w:r>
      <w:r w:rsidRPr="009612B4">
        <w:rPr>
          <w:rFonts w:ascii="Palatino Linotype" w:eastAsia="Palatino Linotype" w:hAnsi="Palatino Linotype" w:cs="Palatino Linotype"/>
          <w:sz w:val="22"/>
          <w:szCs w:val="22"/>
        </w:rPr>
        <w:t xml:space="preserve">a la solicitud de información </w:t>
      </w:r>
      <w:r w:rsidRPr="009612B4">
        <w:rPr>
          <w:rFonts w:ascii="Palatino Linotype" w:eastAsia="Palatino Linotype" w:hAnsi="Palatino Linotype" w:cs="Palatino Linotype"/>
          <w:b/>
          <w:sz w:val="22"/>
          <w:szCs w:val="22"/>
        </w:rPr>
        <w:t>00247/CALIMAYA/IP/2025.</w:t>
      </w:r>
    </w:p>
    <w:p w:rsidR="00825F6A" w:rsidRPr="009612B4" w:rsidRDefault="00825F6A">
      <w:pPr>
        <w:spacing w:line="360" w:lineRule="auto"/>
        <w:ind w:right="49"/>
        <w:jc w:val="both"/>
        <w:rPr>
          <w:rFonts w:ascii="Palatino Linotype" w:eastAsia="Palatino Linotype" w:hAnsi="Palatino Linotype" w:cs="Palatino Linotype"/>
          <w:b/>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center"/>
        <w:rPr>
          <w:rFonts w:ascii="Palatino Linotype" w:eastAsia="Palatino Linotype" w:hAnsi="Palatino Linotype" w:cs="Palatino Linotype"/>
          <w:b/>
          <w:sz w:val="22"/>
          <w:szCs w:val="22"/>
        </w:rPr>
      </w:pPr>
      <w:r w:rsidRPr="009612B4">
        <w:rPr>
          <w:rFonts w:ascii="Palatino Linotype" w:eastAsia="Palatino Linotype" w:hAnsi="Palatino Linotype" w:cs="Palatino Linotype"/>
          <w:b/>
          <w:sz w:val="22"/>
          <w:szCs w:val="22"/>
        </w:rPr>
        <w:t>III.</w:t>
      </w:r>
      <w:r w:rsidRPr="009612B4">
        <w:rPr>
          <w:rFonts w:ascii="Palatino Linotype" w:eastAsia="Palatino Linotype" w:hAnsi="Palatino Linotype" w:cs="Palatino Linotype"/>
          <w:b/>
          <w:sz w:val="22"/>
          <w:szCs w:val="22"/>
        </w:rPr>
        <w:tab/>
        <w:t>R E S U E L V E:</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b/>
          <w:sz w:val="22"/>
          <w:szCs w:val="22"/>
        </w:rPr>
      </w:pPr>
      <w:r w:rsidRPr="009612B4">
        <w:rPr>
          <w:rFonts w:ascii="Palatino Linotype" w:eastAsia="Palatino Linotype" w:hAnsi="Palatino Linotype" w:cs="Palatino Linotype"/>
          <w:b/>
          <w:sz w:val="22"/>
          <w:szCs w:val="22"/>
        </w:rPr>
        <w:t>Primero.</w:t>
      </w:r>
      <w:r w:rsidRPr="009612B4">
        <w:rPr>
          <w:rFonts w:ascii="Palatino Linotype" w:eastAsia="Palatino Linotype" w:hAnsi="Palatino Linotype" w:cs="Palatino Linotype"/>
          <w:sz w:val="22"/>
          <w:szCs w:val="22"/>
        </w:rPr>
        <w:t xml:space="preserve"> Resultan</w:t>
      </w:r>
      <w:r w:rsidRPr="009612B4">
        <w:rPr>
          <w:rFonts w:ascii="Palatino Linotype" w:eastAsia="Palatino Linotype" w:hAnsi="Palatino Linotype" w:cs="Palatino Linotype"/>
          <w:b/>
          <w:sz w:val="22"/>
          <w:szCs w:val="22"/>
        </w:rPr>
        <w:t xml:space="preserve"> FUNDADOS</w:t>
      </w:r>
      <w:r w:rsidRPr="009612B4">
        <w:rPr>
          <w:rFonts w:ascii="Palatino Linotype" w:eastAsia="Palatino Linotype" w:hAnsi="Palatino Linotype" w:cs="Palatino Linotype"/>
          <w:sz w:val="22"/>
          <w:szCs w:val="22"/>
        </w:rPr>
        <w:t xml:space="preserve"> los motivos de inconformidad hechos valer por la parte </w:t>
      </w:r>
      <w:r w:rsidRPr="009612B4">
        <w:rPr>
          <w:rFonts w:ascii="Palatino Linotype" w:eastAsia="Palatino Linotype" w:hAnsi="Palatino Linotype" w:cs="Palatino Linotype"/>
          <w:b/>
          <w:sz w:val="22"/>
          <w:szCs w:val="22"/>
        </w:rPr>
        <w:t>RECURRENTE</w:t>
      </w:r>
      <w:r w:rsidRPr="009612B4">
        <w:rPr>
          <w:rFonts w:ascii="Palatino Linotype" w:eastAsia="Palatino Linotype" w:hAnsi="Palatino Linotype" w:cs="Palatino Linotype"/>
          <w:sz w:val="22"/>
          <w:szCs w:val="22"/>
        </w:rPr>
        <w:t xml:space="preserve"> en el Recurso de Revisión </w:t>
      </w:r>
      <w:r w:rsidRPr="009612B4">
        <w:rPr>
          <w:rFonts w:ascii="Palatino Linotype" w:eastAsia="Palatino Linotype" w:hAnsi="Palatino Linotype" w:cs="Palatino Linotype"/>
          <w:b/>
          <w:sz w:val="22"/>
          <w:szCs w:val="22"/>
        </w:rPr>
        <w:t>06464/INFOEM/IP/RR/2025</w:t>
      </w:r>
      <w:r w:rsidRPr="009612B4">
        <w:rPr>
          <w:rFonts w:ascii="Palatino Linotype" w:eastAsia="Palatino Linotype" w:hAnsi="Palatino Linotype" w:cs="Palatino Linotype"/>
          <w:sz w:val="22"/>
          <w:szCs w:val="22"/>
        </w:rPr>
        <w:t xml:space="preserve">, por lo que, en términos del </w:t>
      </w:r>
      <w:r w:rsidRPr="009612B4">
        <w:rPr>
          <w:rFonts w:ascii="Palatino Linotype" w:eastAsia="Palatino Linotype" w:hAnsi="Palatino Linotype" w:cs="Palatino Linotype"/>
          <w:b/>
          <w:sz w:val="22"/>
          <w:szCs w:val="22"/>
        </w:rPr>
        <w:t>Considerando Cuarto</w:t>
      </w:r>
      <w:r w:rsidRPr="009612B4">
        <w:rPr>
          <w:rFonts w:ascii="Palatino Linotype" w:eastAsia="Palatino Linotype" w:hAnsi="Palatino Linotype" w:cs="Palatino Linotype"/>
          <w:sz w:val="22"/>
          <w:szCs w:val="22"/>
        </w:rPr>
        <w:t xml:space="preserve"> de esta resolución, se </w:t>
      </w:r>
      <w:r w:rsidRPr="009612B4">
        <w:rPr>
          <w:rFonts w:ascii="Palatino Linotype" w:eastAsia="Palatino Linotype" w:hAnsi="Palatino Linotype" w:cs="Palatino Linotype"/>
          <w:b/>
          <w:sz w:val="22"/>
          <w:szCs w:val="22"/>
        </w:rPr>
        <w:t xml:space="preserve">REVOCA </w:t>
      </w:r>
      <w:r w:rsidRPr="009612B4">
        <w:rPr>
          <w:rFonts w:ascii="Palatino Linotype" w:eastAsia="Palatino Linotype" w:hAnsi="Palatino Linotype" w:cs="Palatino Linotype"/>
          <w:sz w:val="22"/>
          <w:szCs w:val="22"/>
        </w:rPr>
        <w:t xml:space="preserve">la respuesta emitida por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9612B4">
        <w:rPr>
          <w:rFonts w:ascii="Palatino Linotype" w:eastAsia="Palatino Linotype" w:hAnsi="Palatino Linotype" w:cs="Palatino Linotype"/>
          <w:b/>
          <w:sz w:val="22"/>
          <w:szCs w:val="22"/>
        </w:rPr>
        <w:t>Segundo</w:t>
      </w:r>
      <w:r w:rsidRPr="009612B4">
        <w:rPr>
          <w:rFonts w:ascii="Palatino Linotype" w:eastAsia="Palatino Linotype" w:hAnsi="Palatino Linotype" w:cs="Palatino Linotype"/>
          <w:sz w:val="22"/>
          <w:szCs w:val="22"/>
        </w:rPr>
        <w:t xml:space="preserve">. Se </w:t>
      </w:r>
      <w:r w:rsidRPr="009612B4">
        <w:rPr>
          <w:rFonts w:ascii="Palatino Linotype" w:eastAsia="Palatino Linotype" w:hAnsi="Palatino Linotype" w:cs="Palatino Linotype"/>
          <w:b/>
          <w:sz w:val="22"/>
          <w:szCs w:val="22"/>
        </w:rPr>
        <w:t>ORDENA</w:t>
      </w:r>
      <w:r w:rsidRPr="009612B4">
        <w:rPr>
          <w:rFonts w:ascii="Palatino Linotype" w:eastAsia="Palatino Linotype" w:hAnsi="Palatino Linotype" w:cs="Palatino Linotype"/>
          <w:sz w:val="22"/>
          <w:szCs w:val="22"/>
        </w:rPr>
        <w:t xml:space="preserve"> al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a que, en términos del Considerando Cuarto y Quinto, previa búsqueda exhaustiva y razonable, haga entrega, vía Sistema de Acceso a la Información Mexiquense, de ser el caso, en versión pública, la siguiente información: </w:t>
      </w:r>
    </w:p>
    <w:p w:rsidR="00825F6A" w:rsidRPr="009612B4" w:rsidRDefault="00825F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25F6A" w:rsidRPr="009612B4" w:rsidRDefault="009546E8">
      <w:pPr>
        <w:numPr>
          <w:ilvl w:val="0"/>
          <w:numId w:val="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El documento donde conste el sueldo bruto quincenal y el nombre completo de los servidores públicos adscritos a las regidurías, en funciones al doce de mayo de dos mil veinticinco.</w:t>
      </w:r>
    </w:p>
    <w:p w:rsidR="00825F6A" w:rsidRPr="009612B4" w:rsidRDefault="00825F6A">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rsidR="00825F6A" w:rsidRPr="009612B4" w:rsidRDefault="009546E8">
      <w:pPr>
        <w:spacing w:line="276" w:lineRule="auto"/>
        <w:ind w:left="567" w:right="560"/>
        <w:jc w:val="both"/>
        <w:rPr>
          <w:rFonts w:ascii="Palatino Linotype" w:eastAsia="Palatino Linotype" w:hAnsi="Palatino Linotype" w:cs="Palatino Linotype"/>
          <w:i/>
          <w:sz w:val="22"/>
          <w:szCs w:val="22"/>
        </w:rPr>
      </w:pPr>
      <w:r w:rsidRPr="009612B4">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825F6A" w:rsidRPr="009612B4" w:rsidRDefault="00825F6A">
      <w:pPr>
        <w:spacing w:line="360" w:lineRule="auto"/>
        <w:ind w:right="49"/>
        <w:jc w:val="both"/>
        <w:rPr>
          <w:rFonts w:ascii="Palatino Linotype" w:eastAsia="Palatino Linotype" w:hAnsi="Palatino Linotype" w:cs="Palatino Linotype"/>
          <w:b/>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Tercero.</w:t>
      </w:r>
      <w:r w:rsidRPr="009612B4">
        <w:rPr>
          <w:rFonts w:ascii="Palatino Linotype" w:eastAsia="Palatino Linotype" w:hAnsi="Palatino Linotype" w:cs="Palatino Linotype"/>
          <w:sz w:val="22"/>
          <w:szCs w:val="22"/>
        </w:rPr>
        <w:t xml:space="preserve"> </w:t>
      </w:r>
      <w:r w:rsidRPr="009612B4">
        <w:rPr>
          <w:rFonts w:ascii="Palatino Linotype" w:eastAsia="Palatino Linotype" w:hAnsi="Palatino Linotype" w:cs="Palatino Linotype"/>
          <w:b/>
          <w:sz w:val="22"/>
          <w:szCs w:val="22"/>
        </w:rPr>
        <w:t xml:space="preserve">Notifíquese vía SAIMEX </w:t>
      </w:r>
      <w:r w:rsidRPr="009612B4">
        <w:rPr>
          <w:rFonts w:ascii="Palatino Linotype" w:eastAsia="Palatino Linotype" w:hAnsi="Palatino Linotype" w:cs="Palatino Linotype"/>
          <w:sz w:val="22"/>
          <w:szCs w:val="22"/>
        </w:rPr>
        <w:t>la presente resolución al T</w:t>
      </w:r>
      <w:r w:rsidRPr="009612B4">
        <w:rPr>
          <w:rFonts w:ascii="Palatino Linotype" w:eastAsia="Palatino Linotype" w:hAnsi="Palatino Linotype" w:cs="Palatino Linotype"/>
          <w:b/>
          <w:sz w:val="22"/>
          <w:szCs w:val="22"/>
        </w:rPr>
        <w:t xml:space="preserve">itular de la Unidad de Transparencia </w:t>
      </w:r>
      <w:r w:rsidRPr="009612B4">
        <w:rPr>
          <w:rFonts w:ascii="Palatino Linotype" w:eastAsia="Palatino Linotype" w:hAnsi="Palatino Linotype" w:cs="Palatino Linotype"/>
          <w:sz w:val="22"/>
          <w:szCs w:val="22"/>
        </w:rPr>
        <w:t xml:space="preserve">del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25F6A" w:rsidRPr="009612B4" w:rsidRDefault="00825F6A">
      <w:pPr>
        <w:spacing w:line="360" w:lineRule="auto"/>
        <w:ind w:right="49"/>
        <w:jc w:val="both"/>
        <w:rPr>
          <w:rFonts w:ascii="Palatino Linotype" w:eastAsia="Palatino Linotype" w:hAnsi="Palatino Linotype" w:cs="Palatino Linotype"/>
          <w:sz w:val="22"/>
          <w:szCs w:val="22"/>
        </w:rPr>
      </w:pPr>
    </w:p>
    <w:p w:rsidR="00825F6A" w:rsidRPr="009612B4"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 xml:space="preserve">Cuarto. Notifíquese vía SAIMEX </w:t>
      </w:r>
      <w:r w:rsidRPr="009612B4">
        <w:rPr>
          <w:rFonts w:ascii="Palatino Linotype" w:eastAsia="Palatino Linotype" w:hAnsi="Palatino Linotype" w:cs="Palatino Linotype"/>
          <w:sz w:val="22"/>
          <w:szCs w:val="22"/>
        </w:rPr>
        <w:t xml:space="preserve">a la parte </w:t>
      </w:r>
      <w:r w:rsidRPr="009612B4">
        <w:rPr>
          <w:rFonts w:ascii="Palatino Linotype" w:eastAsia="Palatino Linotype" w:hAnsi="Palatino Linotype" w:cs="Palatino Linotype"/>
          <w:b/>
          <w:sz w:val="22"/>
          <w:szCs w:val="22"/>
        </w:rPr>
        <w:t xml:space="preserve">Recurrente </w:t>
      </w:r>
      <w:r w:rsidRPr="009612B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Pr="009612B4" w:rsidRDefault="009546E8">
      <w:pPr>
        <w:spacing w:line="360" w:lineRule="auto"/>
        <w:ind w:right="49"/>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b/>
          <w:sz w:val="22"/>
          <w:szCs w:val="22"/>
        </w:rPr>
        <w:t>Quinto.</w:t>
      </w:r>
      <w:r w:rsidRPr="009612B4">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9612B4">
        <w:rPr>
          <w:rFonts w:ascii="Palatino Linotype" w:eastAsia="Palatino Linotype" w:hAnsi="Palatino Linotype" w:cs="Palatino Linotype"/>
          <w:b/>
          <w:sz w:val="22"/>
          <w:szCs w:val="22"/>
        </w:rPr>
        <w:t>SUJETO OBLIGADO</w:t>
      </w:r>
      <w:r w:rsidRPr="009612B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825F6A" w:rsidRPr="009612B4" w:rsidRDefault="00825F6A">
      <w:pPr>
        <w:spacing w:line="360" w:lineRule="auto"/>
        <w:jc w:val="both"/>
        <w:rPr>
          <w:rFonts w:ascii="Palatino Linotype" w:eastAsia="Palatino Linotype" w:hAnsi="Palatino Linotype" w:cs="Palatino Linotype"/>
          <w:sz w:val="22"/>
          <w:szCs w:val="22"/>
        </w:rPr>
      </w:pPr>
    </w:p>
    <w:p w:rsidR="00825F6A" w:rsidRDefault="009546E8">
      <w:pPr>
        <w:spacing w:line="360" w:lineRule="auto"/>
        <w:jc w:val="both"/>
        <w:rPr>
          <w:rFonts w:ascii="Palatino Linotype" w:eastAsia="Palatino Linotype" w:hAnsi="Palatino Linotype" w:cs="Palatino Linotype"/>
          <w:sz w:val="22"/>
          <w:szCs w:val="22"/>
        </w:rPr>
      </w:pPr>
      <w:r w:rsidRPr="009612B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825F6A" w:rsidRDefault="009546E8">
      <w:pPr>
        <w:spacing w:line="360" w:lineRule="auto"/>
        <w:jc w:val="both"/>
        <w:rPr>
          <w:rFonts w:ascii="Palatino Linotype" w:eastAsia="Palatino Linotype" w:hAnsi="Palatino Linotype" w:cs="Palatino Linotype"/>
          <w:sz w:val="22"/>
          <w:szCs w:val="22"/>
        </w:rPr>
        <w:sectPr w:rsidR="00825F6A">
          <w:headerReference w:type="default" r:id="rId17"/>
          <w:footerReference w:type="default" r:id="rId18"/>
          <w:headerReference w:type="first" r:id="rId19"/>
          <w:footerReference w:type="first" r:id="rId20"/>
          <w:pgSz w:w="11920" w:h="16840"/>
          <w:pgMar w:top="1599" w:right="1134" w:bottom="278" w:left="1418" w:header="720" w:footer="720" w:gutter="0"/>
          <w:pgNumType w:start="1"/>
          <w:cols w:space="720"/>
        </w:sectPr>
      </w:pPr>
      <w:r>
        <w:rPr>
          <w:rFonts w:ascii="Palatino Linotype" w:eastAsia="Palatino Linotype" w:hAnsi="Palatino Linotype" w:cs="Palatino Linotype"/>
          <w:sz w:val="22"/>
          <w:szCs w:val="22"/>
        </w:rPr>
        <w:t xml:space="preserve"> </w:t>
      </w:r>
    </w:p>
    <w:p w:rsidR="00825F6A" w:rsidRDefault="00825F6A">
      <w:pPr>
        <w:spacing w:line="360" w:lineRule="auto"/>
        <w:jc w:val="both"/>
        <w:rPr>
          <w:rFonts w:ascii="Palatino Linotype" w:eastAsia="Palatino Linotype" w:hAnsi="Palatino Linotype" w:cs="Palatino Linotype"/>
          <w:sz w:val="22"/>
          <w:szCs w:val="22"/>
        </w:rPr>
      </w:pPr>
    </w:p>
    <w:sectPr w:rsidR="00825F6A">
      <w:headerReference w:type="even" r:id="rId21"/>
      <w:headerReference w:type="default" r:id="rId22"/>
      <w:footerReference w:type="even" r:id="rId23"/>
      <w:footerReference w:type="default" r:id="rId24"/>
      <w:headerReference w:type="first" r:id="rId25"/>
      <w:footerReference w:type="first" r:id="rId26"/>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B0A" w:rsidRDefault="00DF4B0A">
      <w:r>
        <w:separator/>
      </w:r>
    </w:p>
  </w:endnote>
  <w:endnote w:type="continuationSeparator" w:id="0">
    <w:p w:rsidR="00DF4B0A" w:rsidRDefault="00DF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9546E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F210B">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F210B">
      <w:rPr>
        <w:rFonts w:ascii="Calibri" w:eastAsia="Calibri" w:hAnsi="Calibri" w:cs="Calibri"/>
        <w:b/>
        <w:noProof/>
        <w:color w:val="000000"/>
      </w:rPr>
      <w:t>36</w:t>
    </w:r>
    <w:r>
      <w:rPr>
        <w:rFonts w:ascii="Calibri" w:eastAsia="Calibri" w:hAnsi="Calibri" w:cs="Calibri"/>
        <w:b/>
        <w:color w:val="000000"/>
      </w:rPr>
      <w:fldChar w:fldCharType="end"/>
    </w:r>
  </w:p>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9546E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9612B4">
      <w:rPr>
        <w:rFonts w:ascii="Calibri" w:eastAsia="Calibri" w:hAnsi="Calibri" w:cs="Calibri"/>
        <w:b/>
        <w:noProof/>
        <w:color w:val="000000"/>
      </w:rPr>
      <w:t>36</w:t>
    </w:r>
    <w:r>
      <w:rPr>
        <w:rFonts w:ascii="Calibri" w:eastAsia="Calibri" w:hAnsi="Calibri" w:cs="Calibri"/>
        <w:b/>
        <w:color w:val="000000"/>
      </w:rPr>
      <w:fldChar w:fldCharType="end"/>
    </w:r>
  </w:p>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B0A" w:rsidRDefault="00DF4B0A">
      <w:r>
        <w:separator/>
      </w:r>
    </w:p>
  </w:footnote>
  <w:footnote w:type="continuationSeparator" w:id="0">
    <w:p w:rsidR="00DF4B0A" w:rsidRDefault="00DF4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9546E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-673732</wp:posOffset>
          </wp:positionH>
          <wp:positionV relativeFrom="paragraph">
            <wp:posOffset>-322577</wp:posOffset>
          </wp:positionV>
          <wp:extent cx="7809876" cy="10165823"/>
          <wp:effectExtent l="0" t="0" r="0" b="0"/>
          <wp:wrapNone/>
          <wp:docPr id="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70" w:type="dxa"/>
      <w:tblInd w:w="3826" w:type="dxa"/>
      <w:tblLayout w:type="fixed"/>
      <w:tblLook w:val="0400" w:firstRow="0" w:lastRow="0" w:firstColumn="0" w:lastColumn="0" w:noHBand="0" w:noVBand="1"/>
    </w:tblPr>
    <w:tblGrid>
      <w:gridCol w:w="2551"/>
      <w:gridCol w:w="3119"/>
    </w:tblGrid>
    <w:tr w:rsidR="00825F6A">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25F6A" w:rsidRDefault="009546E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06464/INFOEM/IP/RR/2025 </w:t>
          </w:r>
        </w:p>
      </w:tc>
    </w:tr>
    <w:tr w:rsidR="00825F6A">
      <w:trPr>
        <w:trHeight w:val="228"/>
      </w:trPr>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825F6A" w:rsidRDefault="009546E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825F6A">
      <w:trPr>
        <w:trHeight w:val="228"/>
      </w:trPr>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rsidR="00825F6A" w:rsidRDefault="00825F6A">
          <w:pPr>
            <w:ind w:right="27"/>
            <w:jc w:val="both"/>
            <w:rPr>
              <w:rFonts w:ascii="Palatino Linotype" w:eastAsia="Palatino Linotype" w:hAnsi="Palatino Linotype" w:cs="Palatino Linotype"/>
              <w:b/>
              <w:sz w:val="22"/>
              <w:szCs w:val="22"/>
            </w:rPr>
          </w:pPr>
        </w:p>
      </w:tc>
    </w:tr>
    <w:tr w:rsidR="00825F6A">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25F6A" w:rsidRDefault="009546E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25F6A" w:rsidRDefault="00825F6A">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9546E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-692782</wp:posOffset>
          </wp:positionH>
          <wp:positionV relativeFrom="paragraph">
            <wp:posOffset>-198751</wp:posOffset>
          </wp:positionV>
          <wp:extent cx="7809876" cy="10165823"/>
          <wp:effectExtent l="0" t="0" r="0" b="0"/>
          <wp:wrapNone/>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70" w:type="dxa"/>
      <w:tblInd w:w="3826" w:type="dxa"/>
      <w:tblLayout w:type="fixed"/>
      <w:tblLook w:val="0400" w:firstRow="0" w:lastRow="0" w:firstColumn="0" w:lastColumn="0" w:noHBand="0" w:noVBand="1"/>
    </w:tblPr>
    <w:tblGrid>
      <w:gridCol w:w="2551"/>
      <w:gridCol w:w="3119"/>
    </w:tblGrid>
    <w:tr w:rsidR="00825F6A">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25F6A" w:rsidRDefault="009546E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825F6A">
      <w:tc>
        <w:tcPr>
          <w:tcW w:w="2551" w:type="dxa"/>
          <w:vAlign w:val="center"/>
        </w:tcPr>
        <w:p w:rsidR="00825F6A" w:rsidRDefault="009546E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825F6A" w:rsidRDefault="009546E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825F6A">
      <w:trPr>
        <w:trHeight w:val="228"/>
      </w:trPr>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825F6A" w:rsidRDefault="00825F6A">
          <w:pPr>
            <w:rPr>
              <w:rFonts w:ascii="Palatino Linotype" w:eastAsia="Palatino Linotype" w:hAnsi="Palatino Linotype" w:cs="Palatino Linotype"/>
              <w:b/>
              <w:sz w:val="22"/>
              <w:szCs w:val="22"/>
            </w:rPr>
          </w:pPr>
        </w:p>
      </w:tc>
      <w:tc>
        <w:tcPr>
          <w:tcW w:w="3119" w:type="dxa"/>
          <w:vAlign w:val="center"/>
        </w:tcPr>
        <w:p w:rsidR="00825F6A" w:rsidRDefault="009546E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825F6A">
      <w:tc>
        <w:tcPr>
          <w:tcW w:w="2551" w:type="dxa"/>
          <w:vAlign w:val="center"/>
        </w:tcPr>
        <w:p w:rsidR="00825F6A" w:rsidRDefault="00954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25F6A" w:rsidRDefault="009546E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25F6A" w:rsidRDefault="009546E8">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6A" w:rsidRDefault="00825F6A">
    <w:pPr>
      <w:pBdr>
        <w:top w:val="nil"/>
        <w:left w:val="nil"/>
        <w:bottom w:val="nil"/>
        <w:right w:val="nil"/>
        <w:between w:val="nil"/>
      </w:pBdr>
      <w:tabs>
        <w:tab w:val="center" w:pos="4252"/>
        <w:tab w:val="right" w:pos="8504"/>
      </w:tabs>
      <w:jc w:val="both"/>
      <w:rPr>
        <w:rFonts w:ascii="Calibri" w:eastAsia="Calibri" w:hAnsi="Calibri" w:cs="Calibri"/>
        <w:color w:val="000000"/>
      </w:rPr>
    </w:pPr>
  </w:p>
  <w:p w:rsidR="00825F6A" w:rsidRDefault="00825F6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F83"/>
    <w:multiLevelType w:val="multilevel"/>
    <w:tmpl w:val="945E69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3277417"/>
    <w:multiLevelType w:val="multilevel"/>
    <w:tmpl w:val="DDFEEB6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39086C"/>
    <w:multiLevelType w:val="multilevel"/>
    <w:tmpl w:val="7584CB1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81294"/>
    <w:multiLevelType w:val="multilevel"/>
    <w:tmpl w:val="EFAC19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4C69FE"/>
    <w:multiLevelType w:val="multilevel"/>
    <w:tmpl w:val="2328121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76474E00"/>
    <w:multiLevelType w:val="multilevel"/>
    <w:tmpl w:val="19ECDD2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6A"/>
    <w:rsid w:val="00825F6A"/>
    <w:rsid w:val="00883021"/>
    <w:rsid w:val="008F210B"/>
    <w:rsid w:val="009546E8"/>
    <w:rsid w:val="009612B4"/>
    <w:rsid w:val="00DF4B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0D9D7-20FC-48CA-B41D-BBBA7BD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83021"/>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ransparenciapresupuestaria.gob.mx/es/PTP/Glosario" TargetMode="External"/><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ihvqkR10Mz5uBczo9fJUrBjSA==">CgMxLjAyCGguZ2pkZ3hzMgloLjMwajB6bGwyDmguZ2R6eDRyamhra21kMgloLjFmb2I5dGU4AHIhMVdTZEFGODEyVEIzMVp1SGt2eDl4RWRTM2U3Ti1haU9J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10285</Words>
  <Characters>56572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2025-10-17T00:38:00Z</cp:lastPrinted>
  <dcterms:created xsi:type="dcterms:W3CDTF">2025-11-13T19:36:00Z</dcterms:created>
  <dcterms:modified xsi:type="dcterms:W3CDTF">2025-11-13T19:36:00Z</dcterms:modified>
</cp:coreProperties>
</file>