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0BA8F4" w14:textId="0235C18B" w:rsidR="00785E98" w:rsidRDefault="005D216E" w:rsidP="00722E59">
      <w:pPr>
        <w:shd w:val="clear" w:color="auto" w:fill="FFFFFF"/>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Resolución del Pleno del Instituto de Transparencia, Acceso a la Información Pública y Protección de Datos Personales del Estado de México y Municipios, con domicilio en Metepec, Estado</w:t>
      </w:r>
      <w:r w:rsidR="00B451BA">
        <w:rPr>
          <w:rFonts w:ascii="Palatino Linotype" w:eastAsia="Palatino Linotype" w:hAnsi="Palatino Linotype" w:cs="Palatino Linotype"/>
          <w:color w:val="000000"/>
        </w:rPr>
        <w:t xml:space="preserve"> de México, a </w:t>
      </w:r>
      <w:r w:rsidR="00FB08A8">
        <w:rPr>
          <w:rFonts w:ascii="Palatino Linotype" w:eastAsia="Palatino Linotype" w:hAnsi="Palatino Linotype" w:cs="Palatino Linotype"/>
          <w:color w:val="000000"/>
        </w:rPr>
        <w:t xml:space="preserve">doce de noviembre </w:t>
      </w:r>
      <w:r w:rsidR="00A15154">
        <w:rPr>
          <w:rFonts w:ascii="Palatino Linotype" w:eastAsia="Palatino Linotype" w:hAnsi="Palatino Linotype" w:cs="Palatino Linotype"/>
          <w:color w:val="000000"/>
        </w:rPr>
        <w:t>de dos mil veinticinco</w:t>
      </w:r>
      <w:r>
        <w:rPr>
          <w:rFonts w:ascii="Palatino Linotype" w:eastAsia="Palatino Linotype" w:hAnsi="Palatino Linotype" w:cs="Palatino Linotype"/>
          <w:color w:val="000000"/>
        </w:rPr>
        <w:t>.</w:t>
      </w:r>
    </w:p>
    <w:p w14:paraId="007E9478" w14:textId="77777777" w:rsidR="00CD4761" w:rsidRDefault="00CD4761" w:rsidP="00722E59">
      <w:pPr>
        <w:spacing w:line="360" w:lineRule="auto"/>
        <w:contextualSpacing/>
        <w:jc w:val="both"/>
        <w:rPr>
          <w:rFonts w:ascii="Palatino Linotype" w:hAnsi="Palatino Linotype" w:cs="Palatino Linotype"/>
          <w:b/>
          <w:bCs/>
          <w:color w:val="000000"/>
          <w:szCs w:val="22"/>
        </w:rPr>
      </w:pPr>
    </w:p>
    <w:p w14:paraId="7A1FA10D" w14:textId="03D2FDA8" w:rsidR="00CD4761" w:rsidRPr="00CD4761" w:rsidRDefault="00CD4761" w:rsidP="00722E59">
      <w:pPr>
        <w:spacing w:line="360" w:lineRule="auto"/>
        <w:contextualSpacing/>
        <w:jc w:val="both"/>
        <w:rPr>
          <w:rFonts w:ascii="Palatino Linotype" w:hAnsi="Palatino Linotype" w:cs="Palatino Linotype"/>
          <w:b/>
          <w:bCs/>
          <w:color w:val="000000"/>
          <w:szCs w:val="22"/>
        </w:rPr>
      </w:pPr>
      <w:r w:rsidRPr="00CD4761">
        <w:rPr>
          <w:rFonts w:ascii="Palatino Linotype" w:hAnsi="Palatino Linotype" w:cs="Palatino Linotype"/>
          <w:b/>
          <w:bCs/>
          <w:color w:val="000000"/>
          <w:szCs w:val="22"/>
        </w:rPr>
        <w:t>VISTO</w:t>
      </w:r>
      <w:r w:rsidRPr="00CD4761">
        <w:rPr>
          <w:rFonts w:ascii="Palatino Linotype" w:hAnsi="Palatino Linotype" w:cs="Palatino Linotype"/>
          <w:color w:val="000000"/>
          <w:szCs w:val="22"/>
        </w:rPr>
        <w:t xml:space="preserve"> el expediente electrónico formado con motivo del recurso de revisión número </w:t>
      </w:r>
      <w:r w:rsidR="000B318D">
        <w:rPr>
          <w:rFonts w:ascii="Palatino Linotype" w:hAnsi="Palatino Linotype" w:cs="Palatino Linotype"/>
          <w:b/>
          <w:bCs/>
          <w:color w:val="000000"/>
          <w:szCs w:val="22"/>
          <w:lang w:val="es-ES_tradnl"/>
        </w:rPr>
        <w:t>11710</w:t>
      </w:r>
      <w:r w:rsidR="00C35C0B" w:rsidRPr="00C35C0B">
        <w:rPr>
          <w:rFonts w:ascii="Palatino Linotype" w:hAnsi="Palatino Linotype" w:cs="Palatino Linotype"/>
          <w:b/>
          <w:bCs/>
          <w:color w:val="000000"/>
          <w:szCs w:val="22"/>
          <w:lang w:val="es-ES_tradnl"/>
        </w:rPr>
        <w:t>/INFOEM/IP/RR/2025</w:t>
      </w:r>
      <w:r w:rsidRPr="00CD4761">
        <w:rPr>
          <w:rFonts w:ascii="Palatino Linotype" w:hAnsi="Palatino Linotype" w:cs="Palatino Linotype"/>
          <w:color w:val="000000"/>
          <w:szCs w:val="22"/>
        </w:rPr>
        <w:t xml:space="preserve">, </w:t>
      </w:r>
      <w:r w:rsidR="00D2417F" w:rsidRPr="00D2417F">
        <w:rPr>
          <w:rFonts w:ascii="Palatino Linotype" w:hAnsi="Palatino Linotype" w:cs="Arial"/>
          <w:lang w:val="es-ES_tradnl"/>
        </w:rPr>
        <w:t xml:space="preserve">interpuesto </w:t>
      </w:r>
      <w:r w:rsidR="00245548">
        <w:rPr>
          <w:rFonts w:ascii="Palatino Linotype" w:hAnsi="Palatino Linotype" w:cs="Arial"/>
          <w:lang w:val="es-ES_tradnl"/>
        </w:rPr>
        <w:t>por</w:t>
      </w:r>
      <w:r w:rsidR="00472826">
        <w:rPr>
          <w:rFonts w:ascii="Palatino Linotype" w:hAnsi="Palatino Linotype" w:cs="Arial"/>
          <w:lang w:val="es-ES_tradnl"/>
        </w:rPr>
        <w:t xml:space="preserve"> </w:t>
      </w:r>
      <w:r w:rsidR="00472826" w:rsidRPr="00472826">
        <w:rPr>
          <w:rFonts w:ascii="Palatino Linotype" w:hAnsi="Palatino Linotype" w:cs="Arial"/>
          <w:lang w:val="es-ES_tradnl"/>
        </w:rPr>
        <w:t xml:space="preserve">el </w:t>
      </w:r>
      <w:r w:rsidR="000B318D">
        <w:rPr>
          <w:rFonts w:ascii="Palatino Linotype" w:hAnsi="Palatino Linotype" w:cs="Arial"/>
          <w:lang w:val="es-ES_tradnl"/>
        </w:rPr>
        <w:t xml:space="preserve">C. </w:t>
      </w:r>
      <w:r w:rsidR="005C203E">
        <w:rPr>
          <w:rFonts w:ascii="Palatino Linotype" w:hAnsi="Palatino Linotype" w:cs="Arial"/>
          <w:b/>
          <w:lang w:val="es-ES_tradnl"/>
        </w:rPr>
        <w:t>XXXXXXXXXXXXXXXXXX</w:t>
      </w:r>
      <w:bookmarkStart w:id="0" w:name="_GoBack"/>
      <w:bookmarkEnd w:id="0"/>
      <w:r w:rsidR="00D2417F" w:rsidRPr="00D2417F">
        <w:rPr>
          <w:rFonts w:ascii="Palatino Linotype" w:hAnsi="Palatino Linotype" w:cs="Arial"/>
          <w:lang w:val="es-ES_tradnl"/>
        </w:rPr>
        <w:t>,</w:t>
      </w:r>
      <w:r w:rsidR="00D2417F" w:rsidRPr="00D2417F">
        <w:rPr>
          <w:rFonts w:ascii="Palatino Linotype" w:hAnsi="Palatino Linotype" w:cs="Arial"/>
          <w:b/>
          <w:lang w:val="es-ES_tradnl"/>
        </w:rPr>
        <w:t xml:space="preserve"> </w:t>
      </w:r>
      <w:r w:rsidR="00D2417F" w:rsidRPr="00D2417F">
        <w:rPr>
          <w:rFonts w:ascii="Palatino Linotype" w:hAnsi="Palatino Linotype" w:cs="Arial"/>
          <w:lang w:val="es-ES_tradnl"/>
        </w:rPr>
        <w:t xml:space="preserve">en lo sucesivo </w:t>
      </w:r>
      <w:r w:rsidR="00D2417F" w:rsidRPr="00D2417F">
        <w:rPr>
          <w:rFonts w:ascii="Palatino Linotype" w:hAnsi="Palatino Linotype" w:cs="Arial"/>
          <w:b/>
          <w:lang w:val="es-ES_tradnl"/>
        </w:rPr>
        <w:t>El Recurrente</w:t>
      </w:r>
      <w:r w:rsidRPr="00CD4761">
        <w:rPr>
          <w:rFonts w:ascii="Palatino Linotype" w:hAnsi="Palatino Linotype" w:cs="Palatino Linotype"/>
          <w:color w:val="000000"/>
          <w:szCs w:val="22"/>
        </w:rPr>
        <w:t xml:space="preserve">, en contra de la falta de respuesta del </w:t>
      </w:r>
      <w:r w:rsidR="000B318D" w:rsidRPr="000B318D">
        <w:rPr>
          <w:rFonts w:ascii="Palatino Linotype" w:hAnsi="Palatino Linotype" w:cs="Palatino Linotype"/>
          <w:b/>
          <w:bCs/>
          <w:color w:val="000000"/>
          <w:szCs w:val="22"/>
          <w:lang w:val="es-ES_tradnl"/>
        </w:rPr>
        <w:t>Sistema Municipal Para el Desarrollo Integral de la Familia de Ixtapaluca</w:t>
      </w:r>
      <w:r w:rsidRPr="00CD4761">
        <w:rPr>
          <w:rFonts w:ascii="Palatino Linotype" w:hAnsi="Palatino Linotype" w:cs="Palatino Linotype"/>
          <w:color w:val="000000"/>
          <w:szCs w:val="22"/>
        </w:rPr>
        <w:t>, en lo subsecuente</w:t>
      </w:r>
      <w:r w:rsidRPr="00CD4761">
        <w:rPr>
          <w:rFonts w:ascii="Palatino Linotype" w:hAnsi="Palatino Linotype" w:cs="Palatino Linotype"/>
          <w:b/>
          <w:bCs/>
          <w:color w:val="000000"/>
          <w:szCs w:val="22"/>
        </w:rPr>
        <w:t xml:space="preserve"> </w:t>
      </w:r>
      <w:r w:rsidRPr="00CD4761">
        <w:rPr>
          <w:rFonts w:ascii="Palatino Linotype" w:hAnsi="Palatino Linotype" w:cs="Palatino Linotype"/>
          <w:color w:val="000000"/>
          <w:szCs w:val="22"/>
        </w:rPr>
        <w:t>el</w:t>
      </w:r>
      <w:r w:rsidRPr="00CD4761">
        <w:rPr>
          <w:rFonts w:ascii="Palatino Linotype" w:hAnsi="Palatino Linotype" w:cs="Palatino Linotype"/>
          <w:b/>
          <w:bCs/>
          <w:color w:val="000000"/>
          <w:szCs w:val="22"/>
        </w:rPr>
        <w:t xml:space="preserve"> Sujeto Obligado, </w:t>
      </w:r>
      <w:r w:rsidRPr="00CD4761">
        <w:rPr>
          <w:rFonts w:ascii="Palatino Linotype" w:hAnsi="Palatino Linotype" w:cs="Palatino Linotype"/>
          <w:color w:val="000000"/>
          <w:szCs w:val="22"/>
        </w:rPr>
        <w:t>se procede a dictar la presente resolución.</w:t>
      </w:r>
    </w:p>
    <w:p w14:paraId="467EE154" w14:textId="77777777" w:rsidR="00785E98" w:rsidRDefault="00785E98" w:rsidP="00722E59">
      <w:pPr>
        <w:shd w:val="clear" w:color="auto" w:fill="FFFFFF"/>
        <w:spacing w:line="360" w:lineRule="auto"/>
        <w:jc w:val="both"/>
        <w:rPr>
          <w:rFonts w:ascii="Palatino Linotype" w:eastAsia="Palatino Linotype" w:hAnsi="Palatino Linotype" w:cs="Palatino Linotype"/>
          <w:color w:val="000000"/>
        </w:rPr>
      </w:pPr>
    </w:p>
    <w:p w14:paraId="0C972857" w14:textId="77777777" w:rsidR="00785E98" w:rsidRDefault="005D216E" w:rsidP="00722E59">
      <w:pPr>
        <w:spacing w:line="360" w:lineRule="auto"/>
        <w:jc w:val="center"/>
        <w:rPr>
          <w:rFonts w:ascii="Palatino Linotype" w:eastAsia="Palatino Linotype" w:hAnsi="Palatino Linotype" w:cs="Palatino Linotype"/>
          <w:b/>
          <w:sz w:val="28"/>
          <w:szCs w:val="28"/>
        </w:rPr>
      </w:pPr>
      <w:r>
        <w:rPr>
          <w:rFonts w:ascii="Palatino Linotype" w:eastAsia="Palatino Linotype" w:hAnsi="Palatino Linotype" w:cs="Palatino Linotype"/>
          <w:b/>
          <w:sz w:val="28"/>
          <w:szCs w:val="28"/>
        </w:rPr>
        <w:t>A N T E C E D E N T E S   D E L   A S U N T O</w:t>
      </w:r>
    </w:p>
    <w:p w14:paraId="1DF33666" w14:textId="77777777" w:rsidR="00785E98" w:rsidRPr="000B318D" w:rsidRDefault="00785E98" w:rsidP="000B318D">
      <w:pPr>
        <w:pBdr>
          <w:top w:val="nil"/>
          <w:left w:val="nil"/>
          <w:bottom w:val="nil"/>
          <w:right w:val="nil"/>
          <w:between w:val="nil"/>
        </w:pBdr>
        <w:spacing w:line="360" w:lineRule="auto"/>
        <w:jc w:val="both"/>
        <w:rPr>
          <w:rFonts w:ascii="Palatino Linotype" w:hAnsi="Palatino Linotype"/>
          <w:color w:val="000000"/>
        </w:rPr>
      </w:pPr>
    </w:p>
    <w:p w14:paraId="167AA1A7" w14:textId="77777777" w:rsidR="00785E98" w:rsidRDefault="005D216E" w:rsidP="00722E59">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sz w:val="28"/>
          <w:szCs w:val="28"/>
        </w:rPr>
        <w:t>PRIMERO.</w:t>
      </w:r>
      <w:r>
        <w:rPr>
          <w:rFonts w:ascii="Palatino Linotype" w:eastAsia="Palatino Linotype" w:hAnsi="Palatino Linotype" w:cs="Palatino Linotype"/>
        </w:rPr>
        <w:t xml:space="preserve"> </w:t>
      </w:r>
      <w:r w:rsidR="00693587">
        <w:rPr>
          <w:rFonts w:ascii="Palatino Linotype" w:eastAsia="Palatino Linotype" w:hAnsi="Palatino Linotype" w:cs="Palatino Linotype"/>
          <w:b/>
          <w:sz w:val="28"/>
          <w:szCs w:val="28"/>
        </w:rPr>
        <w:t>De la</w:t>
      </w:r>
      <w:r>
        <w:rPr>
          <w:rFonts w:ascii="Palatino Linotype" w:eastAsia="Palatino Linotype" w:hAnsi="Palatino Linotype" w:cs="Palatino Linotype"/>
          <w:b/>
          <w:sz w:val="28"/>
          <w:szCs w:val="28"/>
        </w:rPr>
        <w:t xml:space="preserve"> Solic</w:t>
      </w:r>
      <w:r w:rsidR="00693587">
        <w:rPr>
          <w:rFonts w:ascii="Palatino Linotype" w:eastAsia="Palatino Linotype" w:hAnsi="Palatino Linotype" w:cs="Palatino Linotype"/>
          <w:b/>
          <w:sz w:val="28"/>
          <w:szCs w:val="28"/>
        </w:rPr>
        <w:t>itud</w:t>
      </w:r>
      <w:r>
        <w:rPr>
          <w:rFonts w:ascii="Palatino Linotype" w:eastAsia="Palatino Linotype" w:hAnsi="Palatino Linotype" w:cs="Palatino Linotype"/>
          <w:b/>
          <w:sz w:val="28"/>
          <w:szCs w:val="28"/>
        </w:rPr>
        <w:t xml:space="preserve"> de Información.</w:t>
      </w:r>
    </w:p>
    <w:p w14:paraId="799838CA" w14:textId="586DB811" w:rsidR="00785E98" w:rsidRDefault="005D216E" w:rsidP="00722E59">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Con fecha </w:t>
      </w:r>
      <w:r w:rsidR="000B318D">
        <w:rPr>
          <w:rFonts w:ascii="Palatino Linotype" w:eastAsia="Palatino Linotype" w:hAnsi="Palatino Linotype" w:cs="Palatino Linotype"/>
        </w:rPr>
        <w:t>diecisiete de septiembre</w:t>
      </w:r>
      <w:r w:rsidR="006B41E2">
        <w:rPr>
          <w:rFonts w:ascii="Palatino Linotype" w:eastAsia="Palatino Linotype" w:hAnsi="Palatino Linotype" w:cs="Palatino Linotype"/>
        </w:rPr>
        <w:t xml:space="preserve"> de dos mil veinticinco</w:t>
      </w:r>
      <w:r>
        <w:rPr>
          <w:rFonts w:ascii="Palatino Linotype" w:eastAsia="Palatino Linotype" w:hAnsi="Palatino Linotype" w:cs="Palatino Linotype"/>
        </w:rPr>
        <w:t>,</w:t>
      </w:r>
      <w:r w:rsidR="00693587">
        <w:rPr>
          <w:rFonts w:ascii="Palatino Linotype" w:eastAsia="Palatino Linotype" w:hAnsi="Palatino Linotype" w:cs="Palatino Linotype"/>
        </w:rPr>
        <w:t xml:space="preserve"> la parte </w:t>
      </w:r>
      <w:r>
        <w:rPr>
          <w:rFonts w:ascii="Palatino Linotype" w:eastAsia="Palatino Linotype" w:hAnsi="Palatino Linotype" w:cs="Palatino Linotype"/>
          <w:b/>
        </w:rPr>
        <w:t xml:space="preserve">Recurrente, </w:t>
      </w:r>
      <w:r>
        <w:rPr>
          <w:rFonts w:ascii="Palatino Linotype" w:eastAsia="Palatino Linotype" w:hAnsi="Palatino Linotype" w:cs="Palatino Linotype"/>
        </w:rPr>
        <w:t xml:space="preserve">presentó a través del Sistema de Acceso a la Información Mexiquense </w:t>
      </w:r>
      <w:r>
        <w:rPr>
          <w:rFonts w:ascii="Palatino Linotype" w:eastAsia="Palatino Linotype" w:hAnsi="Palatino Linotype" w:cs="Palatino Linotype"/>
          <w:b/>
        </w:rPr>
        <w:t>(SAIMEX)</w:t>
      </w:r>
      <w:r>
        <w:rPr>
          <w:rFonts w:ascii="Palatino Linotype" w:eastAsia="Palatino Linotype" w:hAnsi="Palatino Linotype" w:cs="Palatino Linotype"/>
        </w:rPr>
        <w:t>, ante</w:t>
      </w:r>
      <w:r w:rsidR="00693587">
        <w:rPr>
          <w:rFonts w:ascii="Palatino Linotype" w:eastAsia="Palatino Linotype" w:hAnsi="Palatino Linotype" w:cs="Palatino Linotype"/>
        </w:rPr>
        <w:t xml:space="preserv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w:t>
      </w:r>
      <w:r w:rsidR="00693587">
        <w:rPr>
          <w:rFonts w:ascii="Palatino Linotype" w:eastAsia="Palatino Linotype" w:hAnsi="Palatino Linotype" w:cs="Palatino Linotype"/>
        </w:rPr>
        <w:t xml:space="preserve">la </w:t>
      </w:r>
      <w:r>
        <w:rPr>
          <w:rFonts w:ascii="Palatino Linotype" w:eastAsia="Palatino Linotype" w:hAnsi="Palatino Linotype" w:cs="Palatino Linotype"/>
        </w:rPr>
        <w:t xml:space="preserve">solicitud de acceso a la información pública, registrada bajo </w:t>
      </w:r>
      <w:r w:rsidR="00693587">
        <w:rPr>
          <w:rFonts w:ascii="Palatino Linotype" w:eastAsia="Palatino Linotype" w:hAnsi="Palatino Linotype" w:cs="Palatino Linotype"/>
        </w:rPr>
        <w:t>el número de expediente</w:t>
      </w:r>
      <w:r>
        <w:rPr>
          <w:rFonts w:ascii="Palatino Linotype" w:eastAsia="Palatino Linotype" w:hAnsi="Palatino Linotype" w:cs="Palatino Linotype"/>
        </w:rPr>
        <w:t xml:space="preserve"> </w:t>
      </w:r>
      <w:r w:rsidR="000B318D" w:rsidRPr="000B318D">
        <w:rPr>
          <w:rFonts w:ascii="Palatino Linotype" w:eastAsia="Palatino Linotype" w:hAnsi="Palatino Linotype" w:cs="Palatino Linotype"/>
          <w:b/>
        </w:rPr>
        <w:t>00189/DIFIXTAPAL/IP/2025</w:t>
      </w:r>
      <w:r>
        <w:rPr>
          <w:rFonts w:ascii="Palatino Linotype" w:eastAsia="Palatino Linotype" w:hAnsi="Palatino Linotype" w:cs="Palatino Linotype"/>
        </w:rPr>
        <w:t>,</w:t>
      </w:r>
      <w:r>
        <w:rPr>
          <w:rFonts w:ascii="Palatino Linotype" w:eastAsia="Palatino Linotype" w:hAnsi="Palatino Linotype" w:cs="Palatino Linotype"/>
          <w:b/>
        </w:rPr>
        <w:t xml:space="preserve"> </w:t>
      </w:r>
      <w:r w:rsidR="00693587">
        <w:rPr>
          <w:rFonts w:ascii="Palatino Linotype" w:eastAsia="Palatino Linotype" w:hAnsi="Palatino Linotype" w:cs="Palatino Linotype"/>
        </w:rPr>
        <w:t>mediante la cual</w:t>
      </w:r>
      <w:r>
        <w:rPr>
          <w:rFonts w:ascii="Palatino Linotype" w:eastAsia="Palatino Linotype" w:hAnsi="Palatino Linotype" w:cs="Palatino Linotype"/>
        </w:rPr>
        <w:t xml:space="preserve"> solicitó lo siguiente: </w:t>
      </w:r>
    </w:p>
    <w:p w14:paraId="02E8BA14" w14:textId="77777777" w:rsidR="00CA47DE" w:rsidRPr="00CA47DE" w:rsidRDefault="00CA47DE" w:rsidP="00722E59">
      <w:pPr>
        <w:spacing w:line="360" w:lineRule="auto"/>
        <w:jc w:val="both"/>
        <w:rPr>
          <w:rStyle w:val="Ttulodellibro"/>
          <w:rFonts w:eastAsia="Palatino Linotype"/>
          <w:sz w:val="20"/>
          <w:szCs w:val="20"/>
        </w:rPr>
      </w:pPr>
    </w:p>
    <w:p w14:paraId="19491BC9" w14:textId="60E1C588" w:rsidR="00693587" w:rsidRDefault="00693587" w:rsidP="00722E59">
      <w:pPr>
        <w:spacing w:line="360" w:lineRule="auto"/>
        <w:ind w:left="567" w:right="474"/>
        <w:jc w:val="both"/>
        <w:rPr>
          <w:rFonts w:ascii="Palatino Linotype" w:eastAsia="Palatino Linotype" w:hAnsi="Palatino Linotype" w:cs="Palatino Linotype"/>
          <w:i/>
        </w:rPr>
      </w:pPr>
      <w:r w:rsidRPr="00693587">
        <w:rPr>
          <w:rFonts w:ascii="Palatino Linotype" w:eastAsia="Palatino Linotype" w:hAnsi="Palatino Linotype" w:cs="Palatino Linotype"/>
          <w:i/>
        </w:rPr>
        <w:t>“</w:t>
      </w:r>
      <w:r w:rsidR="000B318D" w:rsidRPr="000B318D">
        <w:rPr>
          <w:rFonts w:ascii="Palatino Linotype" w:eastAsia="Palatino Linotype" w:hAnsi="Palatino Linotype" w:cs="Palatino Linotype"/>
          <w:i/>
        </w:rPr>
        <w:t>Copias simples de las políticas, lineamientos o reglamentos internos del DIF municipal sobre la asignación y uso de vehículos oficiales (2022 a la fecha).</w:t>
      </w:r>
      <w:r w:rsidRPr="00693587">
        <w:rPr>
          <w:rFonts w:ascii="Palatino Linotype" w:eastAsia="Palatino Linotype" w:hAnsi="Palatino Linotype" w:cs="Palatino Linotype"/>
          <w:i/>
        </w:rPr>
        <w:t xml:space="preserve">” (Sic). </w:t>
      </w:r>
    </w:p>
    <w:p w14:paraId="0B660741" w14:textId="77777777" w:rsidR="00CD4761" w:rsidRDefault="00CD4761" w:rsidP="00722E59">
      <w:pPr>
        <w:spacing w:line="360" w:lineRule="auto"/>
        <w:ind w:right="850"/>
        <w:jc w:val="both"/>
        <w:rPr>
          <w:rFonts w:ascii="Palatino Linotype" w:eastAsia="Palatino Linotype" w:hAnsi="Palatino Linotype" w:cs="Palatino Linotype"/>
          <w:b/>
        </w:rPr>
      </w:pPr>
    </w:p>
    <w:p w14:paraId="25C7F227" w14:textId="7F6AD8F7" w:rsidR="005456CC" w:rsidRDefault="005D216E" w:rsidP="00722E59">
      <w:pPr>
        <w:spacing w:line="360" w:lineRule="auto"/>
        <w:ind w:right="850"/>
        <w:jc w:val="both"/>
        <w:rPr>
          <w:rFonts w:ascii="Palatino Linotype" w:eastAsia="Palatino Linotype" w:hAnsi="Palatino Linotype" w:cs="Palatino Linotype"/>
        </w:rPr>
      </w:pPr>
      <w:r>
        <w:rPr>
          <w:rFonts w:ascii="Palatino Linotype" w:eastAsia="Palatino Linotype" w:hAnsi="Palatino Linotype" w:cs="Palatino Linotype"/>
          <w:b/>
        </w:rPr>
        <w:t>MODALIDAD DE ENTREGA:</w:t>
      </w:r>
      <w:r>
        <w:rPr>
          <w:rFonts w:ascii="Palatino Linotype" w:eastAsia="Palatino Linotype" w:hAnsi="Palatino Linotype" w:cs="Palatino Linotype"/>
        </w:rPr>
        <w:t xml:space="preserve"> A través del </w:t>
      </w:r>
      <w:r>
        <w:rPr>
          <w:rFonts w:ascii="Palatino Linotype" w:eastAsia="Palatino Linotype" w:hAnsi="Palatino Linotype" w:cs="Palatino Linotype"/>
          <w:b/>
        </w:rPr>
        <w:t>SAIMEX</w:t>
      </w:r>
      <w:r>
        <w:rPr>
          <w:rFonts w:ascii="Palatino Linotype" w:eastAsia="Palatino Linotype" w:hAnsi="Palatino Linotype" w:cs="Palatino Linotype"/>
        </w:rPr>
        <w:t xml:space="preserve">. </w:t>
      </w:r>
    </w:p>
    <w:p w14:paraId="411265AE" w14:textId="77777777" w:rsidR="00DF6BDF" w:rsidRDefault="00DF6BDF" w:rsidP="00722E59">
      <w:pPr>
        <w:spacing w:line="360" w:lineRule="auto"/>
        <w:ind w:right="850"/>
        <w:jc w:val="both"/>
        <w:rPr>
          <w:rFonts w:ascii="Palatino Linotype" w:eastAsia="Palatino Linotype" w:hAnsi="Palatino Linotype" w:cs="Palatino Linotype"/>
        </w:rPr>
      </w:pPr>
    </w:p>
    <w:p w14:paraId="6E7FFE41" w14:textId="77777777" w:rsidR="00785E98" w:rsidRDefault="005D216E" w:rsidP="00722E59">
      <w:pPr>
        <w:spacing w:line="360" w:lineRule="auto"/>
        <w:jc w:val="both"/>
        <w:rPr>
          <w:rFonts w:ascii="Palatino Linotype" w:eastAsia="Palatino Linotype" w:hAnsi="Palatino Linotype" w:cs="Palatino Linotype"/>
          <w:b/>
          <w:sz w:val="28"/>
          <w:szCs w:val="28"/>
        </w:rPr>
      </w:pPr>
      <w:r>
        <w:rPr>
          <w:rFonts w:ascii="Palatino Linotype" w:eastAsia="Palatino Linotype" w:hAnsi="Palatino Linotype" w:cs="Palatino Linotype"/>
          <w:b/>
          <w:sz w:val="28"/>
          <w:szCs w:val="28"/>
        </w:rPr>
        <w:lastRenderedPageBreak/>
        <w:t>SEGUNDO. De la respuesta del Sujeto Obligado.</w:t>
      </w:r>
    </w:p>
    <w:p w14:paraId="3F49FAC0" w14:textId="77777777" w:rsidR="00785E98" w:rsidRDefault="005D216E" w:rsidP="00722E59">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el expediente electrónico </w:t>
      </w:r>
      <w:r>
        <w:rPr>
          <w:rFonts w:ascii="Palatino Linotype" w:eastAsia="Palatino Linotype" w:hAnsi="Palatino Linotype" w:cs="Palatino Linotype"/>
          <w:b/>
        </w:rPr>
        <w:t>SAIMEX</w:t>
      </w:r>
      <w:r>
        <w:rPr>
          <w:rFonts w:ascii="Palatino Linotype" w:eastAsia="Palatino Linotype" w:hAnsi="Palatino Linotype" w:cs="Palatino Linotype"/>
        </w:rPr>
        <w:t>, se aprecia que</w:t>
      </w:r>
      <w:r w:rsidR="00693587">
        <w:rPr>
          <w:rFonts w:ascii="Palatino Linotype" w:eastAsia="Palatino Linotype" w:hAnsi="Palatino Linotype" w:cs="Palatino Linotype"/>
        </w:rPr>
        <w:t xml:space="preserve"> el </w:t>
      </w:r>
      <w:r>
        <w:rPr>
          <w:rFonts w:ascii="Palatino Linotype" w:eastAsia="Palatino Linotype" w:hAnsi="Palatino Linotype" w:cs="Palatino Linotype"/>
          <w:b/>
        </w:rPr>
        <w:t xml:space="preserve">Sujeto Obligado </w:t>
      </w:r>
      <w:r w:rsidR="00693587">
        <w:rPr>
          <w:rFonts w:ascii="Palatino Linotype" w:eastAsia="Palatino Linotype" w:hAnsi="Palatino Linotype" w:cs="Palatino Linotype"/>
        </w:rPr>
        <w:t>fue omiso en dar respuesta a la solicitud de información presentada</w:t>
      </w:r>
      <w:r>
        <w:rPr>
          <w:rFonts w:ascii="Palatino Linotype" w:eastAsia="Palatino Linotype" w:hAnsi="Palatino Linotype" w:cs="Palatino Linotype"/>
        </w:rPr>
        <w:t xml:space="preserve"> por</w:t>
      </w:r>
      <w:r w:rsidR="00693587">
        <w:rPr>
          <w:rFonts w:ascii="Palatino Linotype" w:eastAsia="Palatino Linotype" w:hAnsi="Palatino Linotype" w:cs="Palatino Linotype"/>
        </w:rPr>
        <w:t xml:space="preserve"> el</w:t>
      </w:r>
      <w:r w:rsidR="00CA19C9">
        <w:rPr>
          <w:rFonts w:ascii="Palatino Linotype" w:eastAsia="Palatino Linotype" w:hAnsi="Palatino Linotype" w:cs="Palatino Linotype"/>
        </w:rPr>
        <w:t xml:space="preserve"> particular</w:t>
      </w:r>
      <w:r>
        <w:rPr>
          <w:rFonts w:ascii="Palatino Linotype" w:eastAsia="Palatino Linotype" w:hAnsi="Palatino Linotype" w:cs="Palatino Linotype"/>
        </w:rPr>
        <w:t>.</w:t>
      </w:r>
      <w:r>
        <w:rPr>
          <w:rFonts w:ascii="Palatino Linotype" w:eastAsia="Palatino Linotype" w:hAnsi="Palatino Linotype" w:cs="Palatino Linotype"/>
          <w:b/>
        </w:rPr>
        <w:t xml:space="preserve"> </w:t>
      </w:r>
      <w:r>
        <w:rPr>
          <w:rFonts w:ascii="Palatino Linotype" w:eastAsia="Palatino Linotype" w:hAnsi="Palatino Linotype" w:cs="Palatino Linotype"/>
        </w:rPr>
        <w:t xml:space="preserve">Derivado de lo anterior, se constituye la figura de la </w:t>
      </w:r>
      <w:r>
        <w:rPr>
          <w:rFonts w:ascii="Palatino Linotype" w:eastAsia="Palatino Linotype" w:hAnsi="Palatino Linotype" w:cs="Palatino Linotype"/>
          <w:b/>
          <w:i/>
        </w:rPr>
        <w:t>Negativa Ficta</w:t>
      </w:r>
      <w:r>
        <w:rPr>
          <w:rFonts w:ascii="Palatino Linotype" w:eastAsia="Palatino Linotype" w:hAnsi="Palatino Linotype" w:cs="Palatino Linotype"/>
        </w:rPr>
        <w:t xml:space="preserve">, cuya esencia consiste en atribuir un efecto negativo de la autoridad administrativa frente a las instancias y solicitudes que hagan los particulares. </w:t>
      </w:r>
    </w:p>
    <w:p w14:paraId="14256A66" w14:textId="77777777" w:rsidR="00785E98" w:rsidRDefault="00785E98" w:rsidP="00722E59">
      <w:pPr>
        <w:spacing w:line="360" w:lineRule="auto"/>
        <w:jc w:val="both"/>
        <w:rPr>
          <w:rFonts w:ascii="Palatino Linotype" w:eastAsia="Palatino Linotype" w:hAnsi="Palatino Linotype" w:cs="Palatino Linotype"/>
        </w:rPr>
      </w:pPr>
    </w:p>
    <w:p w14:paraId="7A6F8BF0" w14:textId="77777777" w:rsidR="00785E98" w:rsidRDefault="005D216E" w:rsidP="00722E59">
      <w:pPr>
        <w:spacing w:line="360" w:lineRule="auto"/>
        <w:jc w:val="both"/>
        <w:rPr>
          <w:rFonts w:ascii="Palatino Linotype" w:eastAsia="Palatino Linotype" w:hAnsi="Palatino Linotype" w:cs="Palatino Linotype"/>
          <w:b/>
          <w:sz w:val="28"/>
          <w:szCs w:val="28"/>
        </w:rPr>
      </w:pPr>
      <w:r>
        <w:rPr>
          <w:rFonts w:ascii="Palatino Linotype" w:eastAsia="Palatino Linotype" w:hAnsi="Palatino Linotype" w:cs="Palatino Linotype"/>
          <w:b/>
          <w:sz w:val="28"/>
          <w:szCs w:val="28"/>
        </w:rPr>
        <w:t>TERCERO. Del recurso de revisión.</w:t>
      </w:r>
    </w:p>
    <w:p w14:paraId="727D5828" w14:textId="032230B2" w:rsidR="00785E98" w:rsidRDefault="005D216E" w:rsidP="00722E59">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Inconforme con la falta de respuesta por </w:t>
      </w:r>
      <w:r w:rsidR="00CA19C9">
        <w:rPr>
          <w:rFonts w:ascii="Palatino Linotype" w:eastAsia="Palatino Linotype" w:hAnsi="Palatino Linotype" w:cs="Palatino Linotype"/>
        </w:rPr>
        <w:t>parte d</w:t>
      </w:r>
      <w:r w:rsidR="00693587">
        <w:rPr>
          <w:rFonts w:ascii="Palatino Linotype" w:eastAsia="Palatino Linotype" w:hAnsi="Palatino Linotype" w:cs="Palatino Linotype"/>
        </w:rPr>
        <w:t>el</w:t>
      </w:r>
      <w:r>
        <w:rPr>
          <w:rFonts w:ascii="Palatino Linotype" w:eastAsia="Palatino Linotype" w:hAnsi="Palatino Linotype" w:cs="Palatino Linotype"/>
          <w:b/>
        </w:rPr>
        <w:t xml:space="preserve"> Sujeto Obligado</w:t>
      </w:r>
      <w:r>
        <w:rPr>
          <w:rFonts w:ascii="Palatino Linotype" w:eastAsia="Palatino Linotype" w:hAnsi="Palatino Linotype" w:cs="Palatino Linotype"/>
        </w:rPr>
        <w:t>,</w:t>
      </w:r>
      <w:r>
        <w:rPr>
          <w:rFonts w:ascii="Palatino Linotype" w:eastAsia="Palatino Linotype" w:hAnsi="Palatino Linotype" w:cs="Palatino Linotype"/>
          <w:b/>
        </w:rPr>
        <w:t xml:space="preserve"> </w:t>
      </w:r>
      <w:r w:rsidR="00ED1996">
        <w:rPr>
          <w:rFonts w:ascii="Palatino Linotype" w:eastAsia="Palatino Linotype" w:hAnsi="Palatino Linotype" w:cs="Palatino Linotype"/>
        </w:rPr>
        <w:t>el</w:t>
      </w:r>
      <w:r w:rsidR="00CA19C9">
        <w:rPr>
          <w:rFonts w:ascii="Palatino Linotype" w:eastAsia="Palatino Linotype" w:hAnsi="Palatino Linotype" w:cs="Palatino Linotype"/>
        </w:rPr>
        <w:t xml:space="preserve"> ahora</w:t>
      </w:r>
      <w:r w:rsidR="00693587" w:rsidRPr="00693587">
        <w:rPr>
          <w:rFonts w:ascii="Palatino Linotype" w:eastAsia="Palatino Linotype" w:hAnsi="Palatino Linotype" w:cs="Palatino Linotype"/>
        </w:rPr>
        <w:t xml:space="preserve"> </w:t>
      </w:r>
      <w:r>
        <w:rPr>
          <w:rFonts w:ascii="Palatino Linotype" w:eastAsia="Palatino Linotype" w:hAnsi="Palatino Linotype" w:cs="Palatino Linotype"/>
          <w:b/>
        </w:rPr>
        <w:t xml:space="preserve">Recurrente </w:t>
      </w:r>
      <w:r>
        <w:rPr>
          <w:rFonts w:ascii="Palatino Linotype" w:eastAsia="Palatino Linotype" w:hAnsi="Palatino Linotype" w:cs="Palatino Linotype"/>
        </w:rPr>
        <w:t xml:space="preserve">interpuso </w:t>
      </w:r>
      <w:r w:rsidR="00693587">
        <w:rPr>
          <w:rFonts w:ascii="Palatino Linotype" w:eastAsia="Palatino Linotype" w:hAnsi="Palatino Linotype" w:cs="Palatino Linotype"/>
        </w:rPr>
        <w:t>el presente recurso</w:t>
      </w:r>
      <w:r>
        <w:rPr>
          <w:rFonts w:ascii="Palatino Linotype" w:eastAsia="Palatino Linotype" w:hAnsi="Palatino Linotype" w:cs="Palatino Linotype"/>
        </w:rPr>
        <w:t xml:space="preserve"> de revisión, en fecha </w:t>
      </w:r>
      <w:r w:rsidR="000B318D">
        <w:rPr>
          <w:rFonts w:ascii="Palatino Linotype" w:eastAsia="Palatino Linotype" w:hAnsi="Palatino Linotype" w:cs="Palatino Linotype"/>
        </w:rPr>
        <w:t>nueve de octubre</w:t>
      </w:r>
      <w:r>
        <w:rPr>
          <w:rFonts w:ascii="Palatino Linotype" w:eastAsia="Palatino Linotype" w:hAnsi="Palatino Linotype" w:cs="Palatino Linotype"/>
        </w:rPr>
        <w:t xml:space="preserve"> de dos mil veintic</w:t>
      </w:r>
      <w:r w:rsidR="00CA47DE">
        <w:rPr>
          <w:rFonts w:ascii="Palatino Linotype" w:eastAsia="Palatino Linotype" w:hAnsi="Palatino Linotype" w:cs="Palatino Linotype"/>
        </w:rPr>
        <w:t>inco</w:t>
      </w:r>
      <w:r>
        <w:rPr>
          <w:rFonts w:ascii="Palatino Linotype" w:eastAsia="Palatino Linotype" w:hAnsi="Palatino Linotype" w:cs="Palatino Linotype"/>
        </w:rPr>
        <w:t xml:space="preserve">, </w:t>
      </w:r>
      <w:r w:rsidR="00693587">
        <w:rPr>
          <w:rFonts w:ascii="Palatino Linotype" w:eastAsia="Palatino Linotype" w:hAnsi="Palatino Linotype" w:cs="Palatino Linotype"/>
        </w:rPr>
        <w:t>el cual fue registrado</w:t>
      </w:r>
      <w:r>
        <w:rPr>
          <w:rFonts w:ascii="Palatino Linotype" w:eastAsia="Palatino Linotype" w:hAnsi="Palatino Linotype" w:cs="Palatino Linotype"/>
        </w:rPr>
        <w:t xml:space="preserve"> con </w:t>
      </w:r>
      <w:r w:rsidR="00693587">
        <w:rPr>
          <w:rFonts w:ascii="Palatino Linotype" w:eastAsia="Palatino Linotype" w:hAnsi="Palatino Linotype" w:cs="Palatino Linotype"/>
        </w:rPr>
        <w:t>el expediente</w:t>
      </w:r>
      <w:r>
        <w:rPr>
          <w:rFonts w:ascii="Palatino Linotype" w:eastAsia="Palatino Linotype" w:hAnsi="Palatino Linotype" w:cs="Palatino Linotype"/>
        </w:rPr>
        <w:t xml:space="preserve"> número </w:t>
      </w:r>
      <w:r w:rsidR="000B318D">
        <w:rPr>
          <w:rFonts w:ascii="Palatino Linotype" w:eastAsia="Palatino Linotype" w:hAnsi="Palatino Linotype" w:cs="Palatino Linotype"/>
          <w:b/>
          <w:sz w:val="23"/>
          <w:szCs w:val="23"/>
        </w:rPr>
        <w:t>11710</w:t>
      </w:r>
      <w:r w:rsidR="00C35C0B" w:rsidRPr="00C35C0B">
        <w:rPr>
          <w:rFonts w:ascii="Palatino Linotype" w:eastAsia="Palatino Linotype" w:hAnsi="Palatino Linotype" w:cs="Palatino Linotype"/>
          <w:b/>
          <w:sz w:val="23"/>
          <w:szCs w:val="23"/>
        </w:rPr>
        <w:t>/INFOEM/IP/RR/2025</w:t>
      </w:r>
      <w:r>
        <w:rPr>
          <w:rFonts w:ascii="Palatino Linotype" w:eastAsia="Palatino Linotype" w:hAnsi="Palatino Linotype" w:cs="Palatino Linotype"/>
        </w:rPr>
        <w:t>,</w:t>
      </w:r>
      <w:r>
        <w:rPr>
          <w:rFonts w:ascii="Palatino Linotype" w:eastAsia="Palatino Linotype" w:hAnsi="Palatino Linotype" w:cs="Palatino Linotype"/>
          <w:b/>
        </w:rPr>
        <w:t xml:space="preserve"> </w:t>
      </w:r>
      <w:r>
        <w:rPr>
          <w:rFonts w:ascii="Palatino Linotype" w:eastAsia="Palatino Linotype" w:hAnsi="Palatino Linotype" w:cs="Palatino Linotype"/>
        </w:rPr>
        <w:t xml:space="preserve">en el cual arguye, las siguientes manifestaciones: </w:t>
      </w:r>
    </w:p>
    <w:p w14:paraId="0B590D79" w14:textId="77777777" w:rsidR="00E94B1F" w:rsidRPr="00E94B1F" w:rsidRDefault="00E94B1F" w:rsidP="00722E59">
      <w:pPr>
        <w:spacing w:line="360" w:lineRule="auto"/>
        <w:jc w:val="both"/>
        <w:rPr>
          <w:rFonts w:ascii="Palatino Linotype" w:eastAsia="Palatino Linotype" w:hAnsi="Palatino Linotype" w:cs="Palatino Linotype"/>
        </w:rPr>
      </w:pPr>
    </w:p>
    <w:p w14:paraId="228271BC" w14:textId="77777777" w:rsidR="00564C31" w:rsidRPr="00564C31" w:rsidRDefault="00693587" w:rsidP="00722E59">
      <w:pPr>
        <w:pStyle w:val="Prrafodelista"/>
        <w:numPr>
          <w:ilvl w:val="0"/>
          <w:numId w:val="2"/>
        </w:numPr>
        <w:pBdr>
          <w:top w:val="nil"/>
          <w:left w:val="nil"/>
          <w:bottom w:val="nil"/>
          <w:right w:val="nil"/>
          <w:between w:val="nil"/>
        </w:pBdr>
        <w:spacing w:line="360" w:lineRule="auto"/>
        <w:jc w:val="both"/>
        <w:rPr>
          <w:rFonts w:ascii="Palatino Linotype" w:eastAsia="Palatino Linotype" w:hAnsi="Palatino Linotype" w:cs="Palatino Linotype"/>
          <w:i/>
          <w:color w:val="000000"/>
        </w:rPr>
      </w:pPr>
      <w:r w:rsidRPr="00693587">
        <w:rPr>
          <w:rFonts w:ascii="Palatino Linotype" w:eastAsia="Palatino Linotype" w:hAnsi="Palatino Linotype" w:cs="Palatino Linotype"/>
          <w:b/>
          <w:color w:val="000000"/>
        </w:rPr>
        <w:t>Acto impugnado:</w:t>
      </w:r>
      <w:r>
        <w:rPr>
          <w:rFonts w:ascii="Palatino Linotype" w:eastAsia="Palatino Linotype" w:hAnsi="Palatino Linotype" w:cs="Palatino Linotype"/>
          <w:color w:val="000000"/>
        </w:rPr>
        <w:t xml:space="preserve"> </w:t>
      </w:r>
    </w:p>
    <w:p w14:paraId="4DABE86C" w14:textId="1514FCDD" w:rsidR="00785E98" w:rsidRPr="00693587" w:rsidRDefault="00693587" w:rsidP="00722E59">
      <w:pPr>
        <w:pStyle w:val="Prrafodelista"/>
        <w:pBdr>
          <w:top w:val="nil"/>
          <w:left w:val="nil"/>
          <w:bottom w:val="nil"/>
          <w:right w:val="nil"/>
          <w:between w:val="nil"/>
        </w:pBdr>
        <w:spacing w:line="360" w:lineRule="auto"/>
        <w:jc w:val="both"/>
        <w:rPr>
          <w:rFonts w:ascii="Palatino Linotype" w:eastAsia="Palatino Linotype" w:hAnsi="Palatino Linotype" w:cs="Palatino Linotype"/>
          <w:i/>
          <w:color w:val="000000"/>
        </w:rPr>
      </w:pPr>
      <w:r w:rsidRPr="00693587">
        <w:rPr>
          <w:rFonts w:ascii="Palatino Linotype" w:eastAsia="Palatino Linotype" w:hAnsi="Palatino Linotype" w:cs="Palatino Linotype"/>
          <w:i/>
          <w:color w:val="000000"/>
        </w:rPr>
        <w:t>“</w:t>
      </w:r>
      <w:r w:rsidR="000B318D" w:rsidRPr="000B318D">
        <w:rPr>
          <w:rFonts w:ascii="Palatino Linotype" w:eastAsia="Palatino Linotype" w:hAnsi="Palatino Linotype" w:cs="Palatino Linotype"/>
          <w:i/>
          <w:color w:val="000000"/>
        </w:rPr>
        <w:t>Se advierte que el sujeto obligado no dio respuesta a las solicitudes de información, evidenciando una omisión sistemática que contraviene los principios de legalidad y transparencia. Tal actuación genera opacidad e impide una adecuada rendición de cuentas, lo que podría interpretarse como una práctica tendente a encubrir irregularidades administrativas.</w:t>
      </w:r>
      <w:r w:rsidRPr="00693587">
        <w:rPr>
          <w:rFonts w:ascii="Palatino Linotype" w:eastAsia="Palatino Linotype" w:hAnsi="Palatino Linotype" w:cs="Palatino Linotype"/>
          <w:i/>
          <w:color w:val="000000"/>
        </w:rPr>
        <w:t>” (Sic).</w:t>
      </w:r>
    </w:p>
    <w:p w14:paraId="570054AB" w14:textId="77777777" w:rsidR="00693587" w:rsidRDefault="00693587" w:rsidP="00722E59">
      <w:pPr>
        <w:pStyle w:val="Prrafodelista"/>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41763CC3" w14:textId="77777777" w:rsidR="00564C31" w:rsidRPr="00564C31" w:rsidRDefault="00693587" w:rsidP="00722E59">
      <w:pPr>
        <w:pStyle w:val="Prrafodelista"/>
        <w:numPr>
          <w:ilvl w:val="0"/>
          <w:numId w:val="2"/>
        </w:numPr>
        <w:pBdr>
          <w:top w:val="nil"/>
          <w:left w:val="nil"/>
          <w:bottom w:val="nil"/>
          <w:right w:val="nil"/>
          <w:between w:val="nil"/>
        </w:pBdr>
        <w:spacing w:line="360" w:lineRule="auto"/>
        <w:jc w:val="both"/>
        <w:rPr>
          <w:rFonts w:ascii="Palatino Linotype" w:eastAsia="Palatino Linotype" w:hAnsi="Palatino Linotype" w:cs="Palatino Linotype"/>
          <w:i/>
          <w:color w:val="000000"/>
        </w:rPr>
      </w:pPr>
      <w:r w:rsidRPr="00693587">
        <w:rPr>
          <w:rFonts w:ascii="Palatino Linotype" w:eastAsia="Palatino Linotype" w:hAnsi="Palatino Linotype" w:cs="Palatino Linotype"/>
          <w:b/>
          <w:color w:val="000000"/>
        </w:rPr>
        <w:t>Razones o motivos de la inconformidad:</w:t>
      </w:r>
      <w:r>
        <w:rPr>
          <w:rFonts w:ascii="Palatino Linotype" w:eastAsia="Palatino Linotype" w:hAnsi="Palatino Linotype" w:cs="Palatino Linotype"/>
          <w:color w:val="000000"/>
        </w:rPr>
        <w:t xml:space="preserve"> </w:t>
      </w:r>
    </w:p>
    <w:p w14:paraId="42BD115E" w14:textId="0BC154FB" w:rsidR="00693587" w:rsidRPr="00693587" w:rsidRDefault="00693587" w:rsidP="00722E59">
      <w:pPr>
        <w:pStyle w:val="Prrafodelista"/>
        <w:pBdr>
          <w:top w:val="nil"/>
          <w:left w:val="nil"/>
          <w:bottom w:val="nil"/>
          <w:right w:val="nil"/>
          <w:between w:val="nil"/>
        </w:pBdr>
        <w:spacing w:line="360" w:lineRule="auto"/>
        <w:jc w:val="both"/>
        <w:rPr>
          <w:rFonts w:ascii="Palatino Linotype" w:eastAsia="Palatino Linotype" w:hAnsi="Palatino Linotype" w:cs="Palatino Linotype"/>
          <w:i/>
          <w:color w:val="000000"/>
        </w:rPr>
      </w:pPr>
      <w:r w:rsidRPr="00693587">
        <w:rPr>
          <w:rFonts w:ascii="Palatino Linotype" w:eastAsia="Palatino Linotype" w:hAnsi="Palatino Linotype" w:cs="Palatino Linotype"/>
          <w:i/>
          <w:color w:val="000000"/>
        </w:rPr>
        <w:t>“</w:t>
      </w:r>
      <w:r w:rsidR="000B318D" w:rsidRPr="000B318D">
        <w:rPr>
          <w:rFonts w:ascii="Palatino Linotype" w:eastAsia="Palatino Linotype" w:hAnsi="Palatino Linotype" w:cs="Palatino Linotype"/>
          <w:i/>
          <w:color w:val="000000"/>
        </w:rPr>
        <w:t xml:space="preserve">Se advierte que el sujeto obligado no dio respuesta a las solicitudes de información, evidenciando una omisión sistemática que contraviene los principios de legalidad y </w:t>
      </w:r>
      <w:r w:rsidR="000B318D" w:rsidRPr="000B318D">
        <w:rPr>
          <w:rFonts w:ascii="Palatino Linotype" w:eastAsia="Palatino Linotype" w:hAnsi="Palatino Linotype" w:cs="Palatino Linotype"/>
          <w:i/>
          <w:color w:val="000000"/>
        </w:rPr>
        <w:lastRenderedPageBreak/>
        <w:t>transparencia. Tal actuación genera opacidad e impide una adecuada rendición de cuentas, lo que podría interpretarse como una práctica tendente a encubrir irregularidades administrativas.</w:t>
      </w:r>
      <w:r w:rsidRPr="00693587">
        <w:rPr>
          <w:rFonts w:ascii="Palatino Linotype" w:eastAsia="Palatino Linotype" w:hAnsi="Palatino Linotype" w:cs="Palatino Linotype"/>
          <w:i/>
          <w:color w:val="000000"/>
        </w:rPr>
        <w:t xml:space="preserve">” (Sic). </w:t>
      </w:r>
    </w:p>
    <w:p w14:paraId="6A50168B" w14:textId="77777777" w:rsidR="00785E98" w:rsidRDefault="00785E98" w:rsidP="00722E59">
      <w:pPr>
        <w:pBdr>
          <w:top w:val="nil"/>
          <w:left w:val="nil"/>
          <w:bottom w:val="nil"/>
          <w:right w:val="nil"/>
          <w:between w:val="nil"/>
        </w:pBdr>
        <w:spacing w:line="360" w:lineRule="auto"/>
        <w:rPr>
          <w:rFonts w:ascii="Palatino Linotype" w:eastAsia="Palatino Linotype" w:hAnsi="Palatino Linotype" w:cs="Palatino Linotype"/>
          <w:color w:val="000000"/>
        </w:rPr>
      </w:pPr>
    </w:p>
    <w:p w14:paraId="1D7DB2B5" w14:textId="77777777" w:rsidR="00785E98" w:rsidRPr="00E94B1F" w:rsidRDefault="005D216E" w:rsidP="00722E59">
      <w:pPr>
        <w:spacing w:line="360" w:lineRule="auto"/>
        <w:jc w:val="both"/>
        <w:rPr>
          <w:rFonts w:ascii="Palatino Linotype" w:eastAsia="Palatino Linotype" w:hAnsi="Palatino Linotype" w:cs="Palatino Linotype"/>
          <w:b/>
          <w:sz w:val="28"/>
          <w:szCs w:val="28"/>
        </w:rPr>
      </w:pPr>
      <w:r w:rsidRPr="00E94B1F">
        <w:rPr>
          <w:rFonts w:ascii="Palatino Linotype" w:eastAsia="Palatino Linotype" w:hAnsi="Palatino Linotype" w:cs="Palatino Linotype"/>
          <w:b/>
          <w:sz w:val="28"/>
          <w:szCs w:val="28"/>
        </w:rPr>
        <w:t>CUARTO</w:t>
      </w:r>
      <w:r w:rsidRPr="00E94B1F">
        <w:rPr>
          <w:rFonts w:ascii="Palatino Linotype" w:eastAsia="Palatino Linotype" w:hAnsi="Palatino Linotype" w:cs="Palatino Linotype"/>
          <w:b/>
        </w:rPr>
        <w:t xml:space="preserve">. </w:t>
      </w:r>
      <w:r w:rsidRPr="00E94B1F">
        <w:rPr>
          <w:rFonts w:ascii="Palatino Linotype" w:eastAsia="Palatino Linotype" w:hAnsi="Palatino Linotype" w:cs="Palatino Linotype"/>
          <w:b/>
          <w:sz w:val="28"/>
          <w:szCs w:val="28"/>
        </w:rPr>
        <w:t>Del turno del recurso de revisión.</w:t>
      </w:r>
    </w:p>
    <w:p w14:paraId="1F8FD466" w14:textId="41E69A19" w:rsidR="00E94B1F" w:rsidRDefault="00CA19C9" w:rsidP="00722E59">
      <w:pPr>
        <w:spacing w:line="360" w:lineRule="auto"/>
        <w:jc w:val="both"/>
        <w:rPr>
          <w:rFonts w:ascii="Palatino Linotype" w:eastAsia="Palatino Linotype" w:hAnsi="Palatino Linotype" w:cs="Palatino Linotype"/>
        </w:rPr>
      </w:pPr>
      <w:r w:rsidRPr="00E94B1F">
        <w:rPr>
          <w:rFonts w:ascii="Palatino Linotype" w:eastAsia="Palatino Linotype" w:hAnsi="Palatino Linotype" w:cs="Palatino Linotype"/>
        </w:rPr>
        <w:t>Medio de impugnación que le fue turnado al Comisionado Presidente</w:t>
      </w:r>
      <w:r w:rsidR="005D216E" w:rsidRPr="00E94B1F">
        <w:rPr>
          <w:rFonts w:ascii="Palatino Linotype" w:eastAsia="Palatino Linotype" w:hAnsi="Palatino Linotype" w:cs="Palatino Linotype"/>
        </w:rPr>
        <w:t xml:space="preserve"> </w:t>
      </w:r>
      <w:r w:rsidR="005D216E" w:rsidRPr="00E94B1F">
        <w:rPr>
          <w:rFonts w:ascii="Palatino Linotype" w:eastAsia="Palatino Linotype" w:hAnsi="Palatino Linotype" w:cs="Palatino Linotype"/>
          <w:b/>
        </w:rPr>
        <w:t>José Martínez Vilchis</w:t>
      </w:r>
      <w:r w:rsidR="005D216E" w:rsidRPr="00E94B1F">
        <w:rPr>
          <w:rFonts w:ascii="Palatino Linotype" w:eastAsia="Palatino Linotype" w:hAnsi="Palatino Linotype" w:cs="Palatino Linotype"/>
        </w:rPr>
        <w:t>, por medio del sistema electrónico en términos del arábigo 185, fracción I, de la</w:t>
      </w:r>
      <w:r w:rsidR="005D216E">
        <w:rPr>
          <w:rFonts w:ascii="Palatino Linotype" w:eastAsia="Palatino Linotype" w:hAnsi="Palatino Linotype" w:cs="Palatino Linotype"/>
        </w:rPr>
        <w:t xml:space="preserve"> Ley de Transparencia y Acceso a la información Pública del Es</w:t>
      </w:r>
      <w:r>
        <w:rPr>
          <w:rFonts w:ascii="Palatino Linotype" w:eastAsia="Palatino Linotype" w:hAnsi="Palatino Linotype" w:cs="Palatino Linotype"/>
        </w:rPr>
        <w:t>tado de México y Municipios, del cual recayó acuerdo</w:t>
      </w:r>
      <w:r w:rsidR="005D216E">
        <w:rPr>
          <w:rFonts w:ascii="Palatino Linotype" w:eastAsia="Palatino Linotype" w:hAnsi="Palatino Linotype" w:cs="Palatino Linotype"/>
        </w:rPr>
        <w:t xml:space="preserve"> de admisión en fecha </w:t>
      </w:r>
      <w:r w:rsidR="000769B7">
        <w:rPr>
          <w:rFonts w:ascii="Palatino Linotype" w:eastAsia="Palatino Linotype" w:hAnsi="Palatino Linotype" w:cs="Palatino Linotype"/>
        </w:rPr>
        <w:t>cinco de septiembre</w:t>
      </w:r>
      <w:r>
        <w:rPr>
          <w:rFonts w:ascii="Palatino Linotype" w:eastAsia="Palatino Linotype" w:hAnsi="Palatino Linotype" w:cs="Palatino Linotype"/>
        </w:rPr>
        <w:t xml:space="preserve"> </w:t>
      </w:r>
      <w:r w:rsidR="005D216E">
        <w:rPr>
          <w:rFonts w:ascii="Palatino Linotype" w:eastAsia="Palatino Linotype" w:hAnsi="Palatino Linotype" w:cs="Palatino Linotype"/>
        </w:rPr>
        <w:t>de dos mil veint</w:t>
      </w:r>
      <w:r>
        <w:rPr>
          <w:rFonts w:ascii="Palatino Linotype" w:eastAsia="Palatino Linotype" w:hAnsi="Palatino Linotype" w:cs="Palatino Linotype"/>
        </w:rPr>
        <w:t>ic</w:t>
      </w:r>
      <w:r w:rsidR="00E94B1F">
        <w:rPr>
          <w:rFonts w:ascii="Palatino Linotype" w:eastAsia="Palatino Linotype" w:hAnsi="Palatino Linotype" w:cs="Palatino Linotype"/>
        </w:rPr>
        <w:t>inco</w:t>
      </w:r>
      <w:r>
        <w:rPr>
          <w:rFonts w:ascii="Palatino Linotype" w:eastAsia="Palatino Linotype" w:hAnsi="Palatino Linotype" w:cs="Palatino Linotype"/>
        </w:rPr>
        <w:t>, determinándose en él</w:t>
      </w:r>
      <w:r w:rsidR="005D216E">
        <w:rPr>
          <w:rFonts w:ascii="Palatino Linotype" w:eastAsia="Palatino Linotype" w:hAnsi="Palatino Linotype" w:cs="Palatino Linotype"/>
        </w:rPr>
        <w:t>, un plazo de siete días para que las partes manifestaran lo que a su derecho corresponda en términos del numeral ya citado.</w:t>
      </w:r>
    </w:p>
    <w:p w14:paraId="7CC4A62B" w14:textId="77777777" w:rsidR="005456CC" w:rsidRDefault="005456CC" w:rsidP="00722E59">
      <w:pPr>
        <w:spacing w:line="360" w:lineRule="auto"/>
        <w:jc w:val="both"/>
        <w:rPr>
          <w:rFonts w:ascii="Palatino Linotype" w:eastAsia="Palatino Linotype" w:hAnsi="Palatino Linotype" w:cs="Palatino Linotype"/>
        </w:rPr>
      </w:pPr>
    </w:p>
    <w:p w14:paraId="2547831B" w14:textId="77777777" w:rsidR="00785E98" w:rsidRDefault="00CA19C9" w:rsidP="00722E59">
      <w:pPr>
        <w:spacing w:line="360" w:lineRule="auto"/>
        <w:jc w:val="both"/>
        <w:rPr>
          <w:rFonts w:ascii="Palatino Linotype" w:eastAsia="Palatino Linotype" w:hAnsi="Palatino Linotype" w:cs="Palatino Linotype"/>
          <w:b/>
          <w:sz w:val="28"/>
          <w:szCs w:val="28"/>
        </w:rPr>
      </w:pPr>
      <w:r>
        <w:rPr>
          <w:rFonts w:ascii="Palatino Linotype" w:eastAsia="Palatino Linotype" w:hAnsi="Palatino Linotype" w:cs="Palatino Linotype"/>
          <w:b/>
          <w:sz w:val="28"/>
          <w:szCs w:val="28"/>
        </w:rPr>
        <w:t>QUINT</w:t>
      </w:r>
      <w:r w:rsidR="005D216E">
        <w:rPr>
          <w:rFonts w:ascii="Palatino Linotype" w:eastAsia="Palatino Linotype" w:hAnsi="Palatino Linotype" w:cs="Palatino Linotype"/>
          <w:b/>
          <w:sz w:val="28"/>
          <w:szCs w:val="28"/>
        </w:rPr>
        <w:t>O</w:t>
      </w:r>
      <w:r w:rsidR="005D216E">
        <w:rPr>
          <w:rFonts w:ascii="Palatino Linotype" w:eastAsia="Palatino Linotype" w:hAnsi="Palatino Linotype" w:cs="Palatino Linotype"/>
          <w:b/>
        </w:rPr>
        <w:t xml:space="preserve">. </w:t>
      </w:r>
      <w:r w:rsidR="005D216E">
        <w:rPr>
          <w:rFonts w:ascii="Palatino Linotype" w:eastAsia="Palatino Linotype" w:hAnsi="Palatino Linotype" w:cs="Palatino Linotype"/>
          <w:b/>
          <w:sz w:val="28"/>
          <w:szCs w:val="28"/>
        </w:rPr>
        <w:t>De la etapa de instrucción.</w:t>
      </w:r>
    </w:p>
    <w:p w14:paraId="3D71DD04" w14:textId="50C3696E" w:rsidR="00CA19C9" w:rsidRDefault="005D216E" w:rsidP="00722E59">
      <w:pPr>
        <w:spacing w:line="360" w:lineRule="auto"/>
        <w:jc w:val="both"/>
        <w:rPr>
          <w:rFonts w:ascii="Palatino Linotype" w:eastAsia="Palatino Linotype" w:hAnsi="Palatino Linotype" w:cs="Palatino Linotype"/>
        </w:rPr>
      </w:pPr>
      <w:r w:rsidRPr="00722E59">
        <w:rPr>
          <w:rFonts w:ascii="Palatino Linotype" w:eastAsia="Palatino Linotype" w:hAnsi="Palatino Linotype" w:cs="Palatino Linotype"/>
        </w:rPr>
        <w:t>Así, una vez transcurrido el término legal referido,</w:t>
      </w:r>
      <w:r w:rsidR="00CA19C9" w:rsidRPr="00722E59">
        <w:rPr>
          <w:rFonts w:ascii="Palatino Linotype" w:eastAsia="Palatino Linotype" w:hAnsi="Palatino Linotype" w:cs="Palatino Linotype"/>
        </w:rPr>
        <w:t xml:space="preserve"> el </w:t>
      </w:r>
      <w:r w:rsidRPr="00722E59">
        <w:rPr>
          <w:rFonts w:ascii="Palatino Linotype" w:eastAsia="Palatino Linotype" w:hAnsi="Palatino Linotype" w:cs="Palatino Linotype"/>
          <w:b/>
        </w:rPr>
        <w:t xml:space="preserve">Sujeto Obligado </w:t>
      </w:r>
      <w:r w:rsidRPr="00722E59">
        <w:rPr>
          <w:rFonts w:ascii="Palatino Linotype" w:eastAsia="Palatino Linotype" w:hAnsi="Palatino Linotype" w:cs="Palatino Linotype"/>
        </w:rPr>
        <w:t xml:space="preserve">fue omiso en remitir su informe justificado; asimismo, se aprecia que la parte </w:t>
      </w:r>
      <w:r w:rsidRPr="00722E59">
        <w:rPr>
          <w:rFonts w:ascii="Palatino Linotype" w:eastAsia="Palatino Linotype" w:hAnsi="Palatino Linotype" w:cs="Palatino Linotype"/>
          <w:b/>
        </w:rPr>
        <w:t>Recurrente</w:t>
      </w:r>
      <w:r w:rsidRPr="00722E59">
        <w:rPr>
          <w:rFonts w:ascii="Palatino Linotype" w:eastAsia="Palatino Linotype" w:hAnsi="Palatino Linotype" w:cs="Palatino Linotype"/>
        </w:rPr>
        <w:t>,</w:t>
      </w:r>
      <w:r w:rsidR="00447B2A" w:rsidRPr="00722E59">
        <w:rPr>
          <w:rFonts w:ascii="Palatino Linotype" w:eastAsia="Palatino Linotype" w:hAnsi="Palatino Linotype" w:cs="Palatino Linotype"/>
        </w:rPr>
        <w:t xml:space="preserve"> </w:t>
      </w:r>
      <w:r w:rsidR="00722E59" w:rsidRPr="00722E59">
        <w:rPr>
          <w:rFonts w:ascii="Palatino Linotype" w:eastAsia="Palatino Linotype" w:hAnsi="Palatino Linotype" w:cs="Palatino Linotype"/>
        </w:rPr>
        <w:t>tampoco rindió manifestaciones.</w:t>
      </w:r>
    </w:p>
    <w:p w14:paraId="75465ACA" w14:textId="77777777" w:rsidR="00E94B1F" w:rsidRDefault="00E94B1F" w:rsidP="00722E59">
      <w:pPr>
        <w:spacing w:line="360" w:lineRule="auto"/>
        <w:jc w:val="both"/>
        <w:rPr>
          <w:rFonts w:ascii="Palatino Linotype" w:eastAsia="Palatino Linotype" w:hAnsi="Palatino Linotype" w:cs="Palatino Linotype"/>
        </w:rPr>
      </w:pPr>
    </w:p>
    <w:p w14:paraId="5438B373" w14:textId="77777777" w:rsidR="00785E98" w:rsidRDefault="00CA19C9" w:rsidP="00722E59">
      <w:pPr>
        <w:spacing w:line="360" w:lineRule="auto"/>
        <w:jc w:val="both"/>
        <w:rPr>
          <w:rFonts w:ascii="Palatino Linotype" w:eastAsia="Palatino Linotype" w:hAnsi="Palatino Linotype" w:cs="Palatino Linotype"/>
          <w:b/>
          <w:sz w:val="28"/>
          <w:szCs w:val="28"/>
        </w:rPr>
      </w:pPr>
      <w:r>
        <w:rPr>
          <w:rFonts w:ascii="Palatino Linotype" w:eastAsia="Palatino Linotype" w:hAnsi="Palatino Linotype" w:cs="Palatino Linotype"/>
          <w:b/>
          <w:sz w:val="28"/>
          <w:szCs w:val="28"/>
        </w:rPr>
        <w:t>SEXT</w:t>
      </w:r>
      <w:r w:rsidR="005D216E">
        <w:rPr>
          <w:rFonts w:ascii="Palatino Linotype" w:eastAsia="Palatino Linotype" w:hAnsi="Palatino Linotype" w:cs="Palatino Linotype"/>
          <w:b/>
          <w:sz w:val="28"/>
          <w:szCs w:val="28"/>
        </w:rPr>
        <w:t>O</w:t>
      </w:r>
      <w:r w:rsidR="005D216E">
        <w:rPr>
          <w:rFonts w:ascii="Palatino Linotype" w:eastAsia="Palatino Linotype" w:hAnsi="Palatino Linotype" w:cs="Palatino Linotype"/>
          <w:b/>
        </w:rPr>
        <w:t xml:space="preserve">. </w:t>
      </w:r>
      <w:r w:rsidR="005D216E">
        <w:rPr>
          <w:rFonts w:ascii="Palatino Linotype" w:eastAsia="Palatino Linotype" w:hAnsi="Palatino Linotype" w:cs="Palatino Linotype"/>
          <w:b/>
          <w:sz w:val="28"/>
          <w:szCs w:val="28"/>
        </w:rPr>
        <w:t>Del Cierre de la Etapa de Instrucción.</w:t>
      </w:r>
    </w:p>
    <w:p w14:paraId="1E492A2E" w14:textId="2AD6B0ED" w:rsidR="00785E98" w:rsidRDefault="005D216E" w:rsidP="00722E59">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fecha </w:t>
      </w:r>
      <w:r w:rsidR="000B318D">
        <w:rPr>
          <w:rFonts w:ascii="Palatino Linotype" w:eastAsia="Palatino Linotype" w:hAnsi="Palatino Linotype" w:cs="Palatino Linotype"/>
        </w:rPr>
        <w:t>veintisiete de octubre</w:t>
      </w:r>
      <w:r w:rsidR="00CA19C9">
        <w:rPr>
          <w:rFonts w:ascii="Palatino Linotype" w:eastAsia="Palatino Linotype" w:hAnsi="Palatino Linotype" w:cs="Palatino Linotype"/>
        </w:rPr>
        <w:t xml:space="preserve"> de dos mil veinticinco</w:t>
      </w:r>
      <w:r>
        <w:rPr>
          <w:rFonts w:ascii="Palatino Linotype" w:eastAsia="Palatino Linotype" w:hAnsi="Palatino Linotype" w:cs="Palatino Linotype"/>
        </w:rPr>
        <w:t>, en términos del artículo 185, fracción VI, de la Ley de Transparencia y Acceso a la Información Pública del Estado de México y Municipios, se decretó el cierre de instrucción, iniciando el término legal para dictar resolución definitiva del asunto.</w:t>
      </w:r>
    </w:p>
    <w:p w14:paraId="77E3F3A9" w14:textId="77777777" w:rsidR="00785E98" w:rsidRDefault="00785E98" w:rsidP="00722E59">
      <w:pPr>
        <w:spacing w:line="360" w:lineRule="auto"/>
        <w:jc w:val="both"/>
        <w:rPr>
          <w:rFonts w:ascii="Palatino Linotype" w:eastAsia="Palatino Linotype" w:hAnsi="Palatino Linotype" w:cs="Palatino Linotype"/>
        </w:rPr>
      </w:pPr>
    </w:p>
    <w:p w14:paraId="7F078923" w14:textId="77777777" w:rsidR="00785E98" w:rsidRDefault="005D216E" w:rsidP="00722E59">
      <w:pPr>
        <w:spacing w:line="360" w:lineRule="auto"/>
        <w:jc w:val="center"/>
        <w:rPr>
          <w:rFonts w:ascii="Palatino Linotype" w:eastAsia="Palatino Linotype" w:hAnsi="Palatino Linotype" w:cs="Palatino Linotype"/>
          <w:b/>
          <w:sz w:val="28"/>
          <w:szCs w:val="28"/>
        </w:rPr>
      </w:pPr>
      <w:r>
        <w:rPr>
          <w:rFonts w:ascii="Palatino Linotype" w:eastAsia="Palatino Linotype" w:hAnsi="Palatino Linotype" w:cs="Palatino Linotype"/>
          <w:b/>
          <w:sz w:val="28"/>
          <w:szCs w:val="28"/>
        </w:rPr>
        <w:lastRenderedPageBreak/>
        <w:t xml:space="preserve">C O N S I D E R A N D O </w:t>
      </w:r>
    </w:p>
    <w:p w14:paraId="5F24EF89" w14:textId="77777777" w:rsidR="00785E98" w:rsidRDefault="00785E98" w:rsidP="00722E59">
      <w:pPr>
        <w:spacing w:line="360" w:lineRule="auto"/>
        <w:jc w:val="center"/>
        <w:rPr>
          <w:rFonts w:ascii="Palatino Linotype" w:eastAsia="Palatino Linotype" w:hAnsi="Palatino Linotype" w:cs="Palatino Linotype"/>
          <w:b/>
          <w:sz w:val="22"/>
          <w:szCs w:val="22"/>
        </w:rPr>
      </w:pPr>
    </w:p>
    <w:p w14:paraId="2706434C" w14:textId="77777777" w:rsidR="00785E98" w:rsidRDefault="005D216E" w:rsidP="00722E59">
      <w:pPr>
        <w:spacing w:line="360" w:lineRule="auto"/>
        <w:jc w:val="both"/>
        <w:rPr>
          <w:rFonts w:ascii="Palatino Linotype" w:eastAsia="Palatino Linotype" w:hAnsi="Palatino Linotype" w:cs="Palatino Linotype"/>
          <w:sz w:val="28"/>
          <w:szCs w:val="28"/>
        </w:rPr>
      </w:pPr>
      <w:r>
        <w:rPr>
          <w:rFonts w:ascii="Palatino Linotype" w:eastAsia="Palatino Linotype" w:hAnsi="Palatino Linotype" w:cs="Palatino Linotype"/>
          <w:b/>
          <w:sz w:val="28"/>
          <w:szCs w:val="28"/>
        </w:rPr>
        <w:t>PRIMERO.</w:t>
      </w:r>
      <w:r>
        <w:rPr>
          <w:rFonts w:ascii="Palatino Linotype" w:eastAsia="Palatino Linotype" w:hAnsi="Palatino Linotype" w:cs="Palatino Linotype"/>
          <w:b/>
        </w:rPr>
        <w:t xml:space="preserve"> </w:t>
      </w:r>
      <w:r>
        <w:rPr>
          <w:rFonts w:ascii="Palatino Linotype" w:eastAsia="Palatino Linotype" w:hAnsi="Palatino Linotype" w:cs="Palatino Linotype"/>
          <w:b/>
          <w:sz w:val="28"/>
          <w:szCs w:val="28"/>
        </w:rPr>
        <w:t>De la competencia</w:t>
      </w:r>
      <w:r>
        <w:rPr>
          <w:rFonts w:ascii="Palatino Linotype" w:eastAsia="Palatino Linotype" w:hAnsi="Palatino Linotype" w:cs="Palatino Linotype"/>
          <w:sz w:val="28"/>
          <w:szCs w:val="28"/>
        </w:rPr>
        <w:t>.</w:t>
      </w:r>
    </w:p>
    <w:p w14:paraId="73391CED" w14:textId="276D3C40" w:rsidR="00677D74" w:rsidRDefault="00A910AE" w:rsidP="00677D74">
      <w:pPr>
        <w:spacing w:line="360" w:lineRule="auto"/>
        <w:jc w:val="both"/>
        <w:rPr>
          <w:rFonts w:ascii="Palatino Linotype" w:hAnsi="Palatino Linotype" w:cs="Arial"/>
        </w:rPr>
      </w:pPr>
      <w:r w:rsidRPr="00A910AE">
        <w:rPr>
          <w:rFonts w:ascii="Palatino Linotype" w:hAnsi="Palatino Linotype" w:cs="Arial"/>
        </w:rPr>
        <w:t>Este Instituto de Transparencia, Acceso a la Información Pública y Protección de Datos Personales del Estado de México y Municipios es competente para conocer y resolver el presente Recurso de Revisión, conforme a lo dispuesto en el artículo 5o párrafos trigésimo tercero, trigésimo noveno, cuadragésimo y cuadragésimo primero, fracción VIII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1BB5F79D" w14:textId="77777777" w:rsidR="00677D74" w:rsidRDefault="00677D74" w:rsidP="00677D74">
      <w:pPr>
        <w:spacing w:line="360" w:lineRule="auto"/>
        <w:jc w:val="both"/>
        <w:rPr>
          <w:rFonts w:ascii="Palatino Linotype" w:hAnsi="Palatino Linotype" w:cs="Arial"/>
        </w:rPr>
      </w:pPr>
    </w:p>
    <w:p w14:paraId="55D039BF" w14:textId="77777777" w:rsidR="00677D74" w:rsidRPr="00EB21AC" w:rsidRDefault="00677D74" w:rsidP="00677D74">
      <w:pPr>
        <w:spacing w:line="360" w:lineRule="auto"/>
        <w:jc w:val="both"/>
        <w:rPr>
          <w:rFonts w:ascii="Palatino Linotype" w:eastAsia="Palatino Linotype" w:hAnsi="Palatino Linotype" w:cs="Palatino Linotype"/>
          <w:sz w:val="28"/>
        </w:rPr>
      </w:pPr>
      <w:r w:rsidRPr="00EB21AC">
        <w:rPr>
          <w:rFonts w:ascii="Palatino Linotype" w:eastAsia="Palatino Linotype" w:hAnsi="Palatino Linotype" w:cs="Palatino Linotype"/>
          <w:b/>
          <w:sz w:val="28"/>
        </w:rPr>
        <w:t>SEGUNDO. De la Oportunidad y Procedencia del Recurso de Revisión</w:t>
      </w:r>
      <w:r w:rsidRPr="00EB21AC">
        <w:rPr>
          <w:rFonts w:ascii="Palatino Linotype" w:eastAsia="Palatino Linotype" w:hAnsi="Palatino Linotype" w:cs="Palatino Linotype"/>
          <w:sz w:val="28"/>
        </w:rPr>
        <w:t>.</w:t>
      </w:r>
    </w:p>
    <w:p w14:paraId="30443DF6" w14:textId="77777777" w:rsidR="00677D74" w:rsidRDefault="00677D74" w:rsidP="00677D74">
      <w:pPr>
        <w:spacing w:line="360" w:lineRule="auto"/>
        <w:jc w:val="both"/>
        <w:rPr>
          <w:rFonts w:ascii="Palatino Linotype" w:eastAsia="Palatino Linotype" w:hAnsi="Palatino Linotype" w:cs="Palatino Linotype"/>
          <w:b/>
        </w:rPr>
      </w:pPr>
      <w:r>
        <w:rPr>
          <w:rFonts w:ascii="Palatino Linotype" w:eastAsia="Palatino Linotype" w:hAnsi="Palatino Linotype" w:cs="Palatino Linotype"/>
        </w:rPr>
        <w:t xml:space="preserve">El artículo 178 de la Ley de Transparencia y Acceso a la Información Pública del Estado de México y Municipios establece que el solicitante podrá interponer, por sí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 y que ante la falta de respuesta del sujeto obligado, dentro de los plazos establecidos en la Ley de Transparencia Local, a una solicitud de acceso a la </w:t>
      </w:r>
      <w:r>
        <w:rPr>
          <w:rFonts w:ascii="Palatino Linotype" w:eastAsia="Palatino Linotype" w:hAnsi="Palatino Linotype" w:cs="Palatino Linotype"/>
        </w:rPr>
        <w:lastRenderedPageBreak/>
        <w:t>información pública, el recurso podrá ser interpuesto en cualquier momento, por lo que la interposición del presente recurso de revisión resulta oportuna.</w:t>
      </w:r>
    </w:p>
    <w:p w14:paraId="4509DD95" w14:textId="77777777" w:rsidR="00677D74" w:rsidRDefault="00677D74" w:rsidP="00677D74">
      <w:pPr>
        <w:spacing w:line="360" w:lineRule="auto"/>
        <w:jc w:val="both"/>
        <w:rPr>
          <w:rFonts w:ascii="Palatino Linotype" w:eastAsia="Palatino Linotype" w:hAnsi="Palatino Linotype" w:cs="Palatino Linotype"/>
        </w:rPr>
      </w:pPr>
    </w:p>
    <w:p w14:paraId="26868774" w14:textId="77777777" w:rsidR="00677D74" w:rsidRDefault="00677D74" w:rsidP="00677D74">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El artículo 180 de la Ley de Transparencia y Acceso a la Información Pública del Estado de México y Municipios, señala los requisitos que deberán contener los recursos de revisión, como lo es, el nombre del solicitante que recurre; sin embargo, en su último párrafo establece que cuando el recurso se interponga de manera electrónica, no será indispensable que contenga determinados requisitos, entre ellos, el nombre de la parte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por lo que, en el presente caso, al haber sido presentado el recurso de revisión vía </w:t>
      </w:r>
      <w:r>
        <w:rPr>
          <w:rFonts w:ascii="Palatino Linotype" w:eastAsia="Palatino Linotype" w:hAnsi="Palatino Linotype" w:cs="Palatino Linotype"/>
          <w:b/>
        </w:rPr>
        <w:t>SAIMEX</w:t>
      </w:r>
      <w:r>
        <w:rPr>
          <w:rFonts w:ascii="Palatino Linotype" w:eastAsia="Palatino Linotype" w:hAnsi="Palatino Linotype" w:cs="Palatino Linotype"/>
        </w:rPr>
        <w:t>, dicho requisito resulta innecesario.</w:t>
      </w:r>
    </w:p>
    <w:p w14:paraId="12073D51" w14:textId="77777777" w:rsidR="00677D74" w:rsidRDefault="00677D74" w:rsidP="00677D74">
      <w:pPr>
        <w:spacing w:line="360" w:lineRule="auto"/>
        <w:jc w:val="both"/>
        <w:rPr>
          <w:rFonts w:ascii="Palatino Linotype" w:eastAsia="Palatino Linotype" w:hAnsi="Palatino Linotype" w:cs="Palatino Linotype"/>
        </w:rPr>
      </w:pPr>
    </w:p>
    <w:p w14:paraId="3AC80D8A" w14:textId="77777777" w:rsidR="00677D74" w:rsidRDefault="00677D74" w:rsidP="00677D74">
      <w:pPr>
        <w:spacing w:before="240" w:after="240" w:line="360" w:lineRule="auto"/>
        <w:jc w:val="both"/>
        <w:rPr>
          <w:rFonts w:ascii="Palatino Linotype" w:eastAsia="Palatino Linotype" w:hAnsi="Palatino Linotype" w:cs="Palatino Linotype"/>
          <w:i/>
        </w:rPr>
      </w:pPr>
      <w:r>
        <w:rPr>
          <w:rFonts w:ascii="Palatino Linotype" w:eastAsia="Palatino Linotype" w:hAnsi="Palatino Linotype" w:cs="Palatino Linotype"/>
        </w:rPr>
        <w:t xml:space="preserve">El artículo 179 fracción VII de la Ley de Transparencia y Acceso a la Información Pública del Estado de México y Municipios establece como supuesto de procedencia del recurso de revisión, la falta de respuesta a una solicitud de información por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hipótesis jurídica que se actualiza en este caso, aunado a que la parte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combate falta de trámite por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y expresa motivos de inconformidad en contra de dicha circunstancia.</w:t>
      </w:r>
    </w:p>
    <w:p w14:paraId="27BC3B0E" w14:textId="77777777" w:rsidR="00677D74" w:rsidRDefault="00677D74" w:rsidP="00677D74">
      <w:pPr>
        <w:spacing w:line="360" w:lineRule="auto"/>
        <w:jc w:val="both"/>
        <w:rPr>
          <w:rFonts w:ascii="Palatino Linotype" w:eastAsia="Palatino Linotype" w:hAnsi="Palatino Linotype" w:cs="Palatino Linotype"/>
        </w:rPr>
      </w:pPr>
    </w:p>
    <w:p w14:paraId="3AF14AD2" w14:textId="7B324C58" w:rsidR="00677D74" w:rsidRPr="001E48B6" w:rsidRDefault="00677D74" w:rsidP="00677D74">
      <w:pPr>
        <w:spacing w:line="360" w:lineRule="auto"/>
        <w:jc w:val="both"/>
        <w:rPr>
          <w:rFonts w:ascii="Palatino Linotype" w:hAnsi="Palatino Linotype" w:cs="Arial"/>
        </w:rPr>
      </w:pPr>
      <w:r>
        <w:rPr>
          <w:rFonts w:ascii="Palatino Linotype" w:eastAsia="Palatino Linotype" w:hAnsi="Palatino Linotype" w:cs="Palatino Linotype"/>
        </w:rPr>
        <w:t xml:space="preserve">Asimismo,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w:t>
      </w:r>
      <w:r>
        <w:rPr>
          <w:rFonts w:ascii="Palatino Linotype" w:eastAsia="Palatino Linotype" w:hAnsi="Palatino Linotype" w:cs="Palatino Linotype"/>
        </w:rPr>
        <w:lastRenderedPageBreak/>
        <w:t>presupuestos procedimentales para atender el fondo del asunto, en los términos del considerando posterior.</w:t>
      </w:r>
    </w:p>
    <w:p w14:paraId="15D5D303" w14:textId="77777777" w:rsidR="00A64AF0" w:rsidRDefault="00A64AF0" w:rsidP="00722E59">
      <w:pPr>
        <w:pBdr>
          <w:top w:val="nil"/>
          <w:left w:val="nil"/>
          <w:bottom w:val="nil"/>
          <w:right w:val="nil"/>
          <w:between w:val="nil"/>
        </w:pBdr>
        <w:spacing w:line="360" w:lineRule="auto"/>
        <w:jc w:val="both"/>
        <w:rPr>
          <w:rFonts w:ascii="Palatino Linotype" w:eastAsia="Palatino Linotype" w:hAnsi="Palatino Linotype" w:cs="Palatino Linotype"/>
          <w:color w:val="222222"/>
          <w:highlight w:val="white"/>
        </w:rPr>
      </w:pPr>
    </w:p>
    <w:p w14:paraId="2242B7AC" w14:textId="35D3EE82" w:rsidR="00785E98" w:rsidRDefault="00677D74" w:rsidP="00722E59">
      <w:pPr>
        <w:tabs>
          <w:tab w:val="left" w:pos="709"/>
        </w:tabs>
        <w:spacing w:line="360" w:lineRule="auto"/>
        <w:ind w:right="51"/>
        <w:jc w:val="both"/>
        <w:rPr>
          <w:rFonts w:ascii="Palatino Linotype" w:eastAsia="Palatino Linotype" w:hAnsi="Palatino Linotype" w:cs="Palatino Linotype"/>
          <w:b/>
          <w:sz w:val="28"/>
          <w:szCs w:val="28"/>
        </w:rPr>
      </w:pPr>
      <w:r>
        <w:rPr>
          <w:rFonts w:ascii="Palatino Linotype" w:eastAsia="Palatino Linotype" w:hAnsi="Palatino Linotype" w:cs="Palatino Linotype"/>
          <w:b/>
          <w:sz w:val="28"/>
          <w:szCs w:val="28"/>
        </w:rPr>
        <w:t xml:space="preserve">TERCERO. </w:t>
      </w:r>
      <w:r w:rsidR="005D216E">
        <w:rPr>
          <w:rFonts w:ascii="Palatino Linotype" w:eastAsia="Palatino Linotype" w:hAnsi="Palatino Linotype" w:cs="Palatino Linotype"/>
          <w:b/>
          <w:sz w:val="28"/>
          <w:szCs w:val="28"/>
        </w:rPr>
        <w:t xml:space="preserve">Estudio y resolución del asunto </w:t>
      </w:r>
    </w:p>
    <w:p w14:paraId="748CFE79" w14:textId="77777777" w:rsidR="00785E98" w:rsidRDefault="005D216E" w:rsidP="00722E59">
      <w:pP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rPr>
        <w:t xml:space="preserve">El derecho de acceso a la información pública es un </w:t>
      </w:r>
      <w:r>
        <w:rPr>
          <w:rFonts w:ascii="Palatino Linotype" w:eastAsia="Palatino Linotype" w:hAnsi="Palatino Linotype" w:cs="Palatino Linotype"/>
          <w:color w:val="000000"/>
        </w:rPr>
        <w:t xml:space="preserve">derecho humano reconocido en el Pacto de Derechos Civiles y Políticos en su artículo 19.2; en la Convención Americana sobre Derechos Humanos en su artículo 13.1; en el artículo Sexto de la Constitución Política de los Estados Unidos Mexicanos y en el artículo Quinto de la Constitución Local, a través del cual se puede solicitar aquellos documentos que generen, administren o posean las autoridades en ejercicio de sus respectivas atribuciones y competencias. </w:t>
      </w:r>
    </w:p>
    <w:p w14:paraId="600B629D" w14:textId="77777777" w:rsidR="00785E98" w:rsidRDefault="00785E98" w:rsidP="00722E59">
      <w:pPr>
        <w:spacing w:line="360" w:lineRule="auto"/>
        <w:jc w:val="both"/>
        <w:rPr>
          <w:rFonts w:ascii="Palatino Linotype" w:eastAsia="Palatino Linotype" w:hAnsi="Palatino Linotype" w:cs="Palatino Linotype"/>
          <w:color w:val="000000"/>
        </w:rPr>
      </w:pPr>
    </w:p>
    <w:p w14:paraId="2FD30836" w14:textId="77777777" w:rsidR="00785E98" w:rsidRDefault="005D216E" w:rsidP="00722E59">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Por lo que en cumplimiento a las obligaciones que establece nuestra Carta Magna, la Constitución Estatal y la Ley de la materia le imponen,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está constreñido a dar atención a las solicitudes de información que a través del </w:t>
      </w:r>
      <w:r>
        <w:rPr>
          <w:rFonts w:ascii="Palatino Linotype" w:eastAsia="Palatino Linotype" w:hAnsi="Palatino Linotype" w:cs="Palatino Linotype"/>
          <w:b/>
        </w:rPr>
        <w:t xml:space="preserve">SAIMEX </w:t>
      </w:r>
      <w:r>
        <w:rPr>
          <w:rFonts w:ascii="Palatino Linotype" w:eastAsia="Palatino Linotype" w:hAnsi="Palatino Linotype" w:cs="Palatino Linotype"/>
        </w:rPr>
        <w:t xml:space="preserve">o de vía directa le sean presentadas en ejercicio del derecho humano de acceso a la información pública, lo cual, en el caso no aconteció, pues tal y como se ha acreditado de la revisión del expediente electrónico formado de las constancias que obran en el sistema </w:t>
      </w:r>
      <w:r w:rsidRPr="00CA19C9">
        <w:rPr>
          <w:rFonts w:ascii="Palatino Linotype" w:eastAsia="Palatino Linotype" w:hAnsi="Palatino Linotype" w:cs="Palatino Linotype"/>
          <w:b/>
        </w:rPr>
        <w:t>SAIMEX</w:t>
      </w:r>
      <w:r>
        <w:rPr>
          <w:rFonts w:ascii="Palatino Linotype" w:eastAsia="Palatino Linotype" w:hAnsi="Palatino Linotype" w:cs="Palatino Linotype"/>
        </w:rPr>
        <w:t xml:space="preserv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fue omiso en dar respuesta a la solicitud de información dentro de los plazos establecidos en la Ley de Transparencia Loca</w:t>
      </w:r>
      <w:r w:rsidR="00CA19C9">
        <w:rPr>
          <w:rFonts w:ascii="Palatino Linotype" w:eastAsia="Palatino Linotype" w:hAnsi="Palatino Linotype" w:cs="Palatino Linotype"/>
        </w:rPr>
        <w:t>l</w:t>
      </w:r>
      <w:r>
        <w:rPr>
          <w:rFonts w:ascii="Palatino Linotype" w:eastAsia="Palatino Linotype" w:hAnsi="Palatino Linotype" w:cs="Palatino Linotype"/>
        </w:rPr>
        <w:t>.</w:t>
      </w:r>
    </w:p>
    <w:p w14:paraId="4DEEDE07" w14:textId="77777777" w:rsidR="00785E98" w:rsidRDefault="00785E98" w:rsidP="00722E59">
      <w:pPr>
        <w:spacing w:line="360" w:lineRule="auto"/>
        <w:jc w:val="both"/>
        <w:rPr>
          <w:rFonts w:ascii="Palatino Linotype" w:eastAsia="Palatino Linotype" w:hAnsi="Palatino Linotype" w:cs="Palatino Linotype"/>
        </w:rPr>
      </w:pPr>
    </w:p>
    <w:p w14:paraId="5FC88749" w14:textId="77777777" w:rsidR="00785E98" w:rsidRDefault="005D216E" w:rsidP="00722E59">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Asimismo, los motivos o razones de inconformidad expuestos por la parte </w:t>
      </w:r>
      <w:r>
        <w:rPr>
          <w:rFonts w:ascii="Palatino Linotype" w:eastAsia="Palatino Linotype" w:hAnsi="Palatino Linotype" w:cs="Palatino Linotype"/>
          <w:b/>
        </w:rPr>
        <w:t xml:space="preserve">Recurrente </w:t>
      </w:r>
      <w:r>
        <w:rPr>
          <w:rFonts w:ascii="Palatino Linotype" w:eastAsia="Palatino Linotype" w:hAnsi="Palatino Linotype" w:cs="Palatino Linotype"/>
        </w:rPr>
        <w:t xml:space="preserve">se adolece de la falta de respuesta a la solicitud de acceso a la información formulada, </w:t>
      </w:r>
      <w:r>
        <w:rPr>
          <w:rFonts w:ascii="Palatino Linotype" w:eastAsia="Palatino Linotype" w:hAnsi="Palatino Linotype" w:cs="Palatino Linotype"/>
        </w:rPr>
        <w:lastRenderedPageBreak/>
        <w:t xml:space="preserve">por lo que se actualiza la causal de procedencia establecida </w:t>
      </w:r>
      <w:r>
        <w:rPr>
          <w:rFonts w:ascii="Palatino Linotype" w:eastAsia="Palatino Linotype" w:hAnsi="Palatino Linotype" w:cs="Palatino Linotype"/>
          <w:color w:val="000000"/>
        </w:rPr>
        <w:t>en la fracción VII, del artículo 179, de la Ley de Transparencia y Acceso a la Información Pública del Estado de México y Municipios,</w:t>
      </w:r>
      <w:r>
        <w:rPr>
          <w:rFonts w:ascii="Palatino Linotype" w:eastAsia="Palatino Linotype" w:hAnsi="Palatino Linotype" w:cs="Palatino Linotype"/>
          <w:b/>
          <w:color w:val="000000"/>
        </w:rPr>
        <w:t xml:space="preserve"> </w:t>
      </w:r>
      <w:r>
        <w:rPr>
          <w:rFonts w:ascii="Palatino Linotype" w:eastAsia="Palatino Linotype" w:hAnsi="Palatino Linotype" w:cs="Palatino Linotype"/>
          <w:color w:val="000000"/>
        </w:rPr>
        <w:t>y</w:t>
      </w:r>
      <w:r>
        <w:rPr>
          <w:rFonts w:ascii="Palatino Linotype" w:eastAsia="Palatino Linotype" w:hAnsi="Palatino Linotype" w:cs="Palatino Linotype"/>
          <w:b/>
          <w:color w:val="000000"/>
        </w:rPr>
        <w:t xml:space="preserve"> </w:t>
      </w:r>
      <w:r>
        <w:rPr>
          <w:rFonts w:ascii="Palatino Linotype" w:eastAsia="Palatino Linotype" w:hAnsi="Palatino Linotype" w:cs="Palatino Linotype"/>
        </w:rPr>
        <w:t>por tanto, procedente la interposición del recurso de revisión.</w:t>
      </w:r>
    </w:p>
    <w:p w14:paraId="2AFAE612" w14:textId="77777777" w:rsidR="00785E98" w:rsidRDefault="00785E98" w:rsidP="00722E59">
      <w:pPr>
        <w:spacing w:line="360" w:lineRule="auto"/>
        <w:jc w:val="both"/>
        <w:rPr>
          <w:rFonts w:ascii="Palatino Linotype" w:eastAsia="Palatino Linotype" w:hAnsi="Palatino Linotype" w:cs="Palatino Linotype"/>
        </w:rPr>
      </w:pPr>
    </w:p>
    <w:p w14:paraId="7658FF40" w14:textId="77777777" w:rsidR="00785E98" w:rsidRDefault="005D216E" w:rsidP="00722E59">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consecuencia, las razones o motivos de inconformidad hechos valer, resultan </w:t>
      </w:r>
      <w:r>
        <w:rPr>
          <w:rFonts w:ascii="Palatino Linotype" w:eastAsia="Palatino Linotype" w:hAnsi="Palatino Linotype" w:cs="Palatino Linotype"/>
          <w:b/>
        </w:rPr>
        <w:t>fundadas y procedentes</w:t>
      </w:r>
      <w:r>
        <w:rPr>
          <w:rFonts w:ascii="Palatino Linotype" w:eastAsia="Palatino Linotype" w:hAnsi="Palatino Linotype" w:cs="Palatino Linotype"/>
        </w:rPr>
        <w:t xml:space="preserve">, en virtud de las constancias que obran en los expedientes electrónicos </w:t>
      </w:r>
      <w:r>
        <w:rPr>
          <w:rFonts w:ascii="Palatino Linotype" w:eastAsia="Palatino Linotype" w:hAnsi="Palatino Linotype" w:cs="Palatino Linotype"/>
          <w:b/>
        </w:rPr>
        <w:t>SAIMEX</w:t>
      </w:r>
      <w:r>
        <w:rPr>
          <w:rFonts w:ascii="Palatino Linotype" w:eastAsia="Palatino Linotype" w:hAnsi="Palatino Linotype" w:cs="Palatino Linotype"/>
        </w:rPr>
        <w:t xml:space="preserve">, se acredita que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fue omiso en responder las solicitudes de información hecha por la parte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es decir, incumplió las obligaciones que se le imponen como </w:t>
      </w:r>
      <w:r>
        <w:rPr>
          <w:rFonts w:ascii="Palatino Linotype" w:eastAsia="Palatino Linotype" w:hAnsi="Palatino Linotype" w:cs="Palatino Linotype"/>
          <w:b/>
        </w:rPr>
        <w:t>Sujeto Obligado</w:t>
      </w:r>
      <w:r>
        <w:rPr>
          <w:rFonts w:ascii="Palatino Linotype" w:eastAsia="Palatino Linotype" w:hAnsi="Palatino Linotype" w:cs="Palatino Linotype"/>
        </w:rPr>
        <w:t>, de conformidad con lo establecido en los artículos 4, 12, 23 fracción IV, 24 último párrafo y 160 de la Ley de Transparencia y Acceso a la Información Pública del Estado de México y Municipios.</w:t>
      </w:r>
    </w:p>
    <w:p w14:paraId="4F453BBA" w14:textId="77777777" w:rsidR="00785E98" w:rsidRDefault="00785E98" w:rsidP="00722E59">
      <w:pPr>
        <w:spacing w:line="360" w:lineRule="auto"/>
        <w:jc w:val="both"/>
        <w:rPr>
          <w:rFonts w:ascii="Palatino Linotype" w:eastAsia="Palatino Linotype" w:hAnsi="Palatino Linotype" w:cs="Palatino Linotype"/>
        </w:rPr>
      </w:pPr>
    </w:p>
    <w:p w14:paraId="2E11239E" w14:textId="77777777" w:rsidR="00785E98" w:rsidRDefault="005D216E" w:rsidP="00722E59">
      <w:pPr>
        <w:widowControl w:val="0"/>
        <w:tabs>
          <w:tab w:val="left" w:pos="1276"/>
        </w:tabs>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De conformidad con lo establecido en los artículos 50 y 51 de la Ley de Transparencia y Acceso a la Información Pública del Estado de México y Municipios,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Además, se establece que la Unidad de Transparencia es la encargada de tramitar internamente las solicitudes de información y tiene la responsabilidad de verificar, en cada caso, que la información no tenga el carácter de confidencial o reservada. </w:t>
      </w:r>
    </w:p>
    <w:p w14:paraId="62901E17" w14:textId="77777777" w:rsidR="00785E98" w:rsidRDefault="00785E98" w:rsidP="00722E59">
      <w:pPr>
        <w:widowControl w:val="0"/>
        <w:tabs>
          <w:tab w:val="left" w:pos="1276"/>
        </w:tabs>
        <w:spacing w:line="360" w:lineRule="auto"/>
        <w:jc w:val="both"/>
        <w:rPr>
          <w:rFonts w:ascii="Palatino Linotype" w:eastAsia="Palatino Linotype" w:hAnsi="Palatino Linotype" w:cs="Palatino Linotype"/>
        </w:rPr>
      </w:pPr>
    </w:p>
    <w:p w14:paraId="4DDF5350" w14:textId="77777777" w:rsidR="00785E98" w:rsidRDefault="005D216E" w:rsidP="00722E59">
      <w:pPr>
        <w:widowControl w:val="0"/>
        <w:tabs>
          <w:tab w:val="left" w:pos="1276"/>
        </w:tabs>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El artículo 53, fracciones II, IV y V de la Ley de Transparencia Local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0B8C00AD" w14:textId="77777777" w:rsidR="00785E98" w:rsidRDefault="00785E98" w:rsidP="00722E59">
      <w:pPr>
        <w:widowControl w:val="0"/>
        <w:tabs>
          <w:tab w:val="left" w:pos="1276"/>
        </w:tabs>
        <w:spacing w:line="360" w:lineRule="auto"/>
        <w:jc w:val="both"/>
        <w:rPr>
          <w:rFonts w:ascii="Palatino Linotype" w:eastAsia="Palatino Linotype" w:hAnsi="Palatino Linotype" w:cs="Palatino Linotype"/>
        </w:rPr>
      </w:pPr>
    </w:p>
    <w:p w14:paraId="1502B3CF" w14:textId="77777777" w:rsidR="00785E98" w:rsidRDefault="005D216E" w:rsidP="00722E59">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El artículo 163 de la mencionada Ley, señala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lo cual no aconteció en el presente asunto. De tal manera que la omisión del Titular de la Unidad de Transparencia, como primer responsable de atender la solicitud de información, se traduce en una conducta que ha vulnerado el derecho de acceso a la información consignado a favor del particular.</w:t>
      </w:r>
    </w:p>
    <w:p w14:paraId="23B8C034" w14:textId="77777777" w:rsidR="00785E98" w:rsidRDefault="00785E98" w:rsidP="00722E59">
      <w:pPr>
        <w:spacing w:line="360" w:lineRule="auto"/>
        <w:jc w:val="both"/>
        <w:rPr>
          <w:rFonts w:ascii="Palatino Linotype" w:eastAsia="Palatino Linotype" w:hAnsi="Palatino Linotype" w:cs="Palatino Linotype"/>
        </w:rPr>
      </w:pPr>
    </w:p>
    <w:p w14:paraId="01B2409E" w14:textId="77777777" w:rsidR="00785E98" w:rsidRDefault="005D216E" w:rsidP="00722E59">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consecuencia, según lo dispuesto por el artículo 150 de la Ley de Transparencia y Acceso a la Información Pública del Estado de México y Municipios, el </w:t>
      </w:r>
      <w:r>
        <w:rPr>
          <w:rFonts w:ascii="Palatino Linotype" w:eastAsia="Palatino Linotype" w:hAnsi="Palatino Linotype" w:cs="Palatino Linotype"/>
          <w:i/>
        </w:rPr>
        <w:t xml:space="preserve">procedimiento de acceso a la información es la garantía primaria del derecho en cuestión, </w:t>
      </w:r>
      <w:r>
        <w:rPr>
          <w:rFonts w:ascii="Palatino Linotype" w:eastAsia="Palatino Linotype" w:hAnsi="Palatino Linotype" w:cs="Palatino Linotype"/>
        </w:rPr>
        <w:t xml:space="preserve">por lo tanto, la falta de respuesta a una solicitud de acceso a la información constituye un incumplimiento del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a su deber de garantizar el derecho, lo que constituye una vulneración al mismo.</w:t>
      </w:r>
    </w:p>
    <w:p w14:paraId="61428337" w14:textId="77777777" w:rsidR="00E94B1F" w:rsidRDefault="00E94B1F" w:rsidP="00722E59">
      <w:pPr>
        <w:spacing w:line="360" w:lineRule="auto"/>
        <w:jc w:val="both"/>
        <w:rPr>
          <w:rFonts w:ascii="Palatino Linotype" w:eastAsia="Palatino Linotype" w:hAnsi="Palatino Linotype" w:cs="Palatino Linotype"/>
          <w:i/>
        </w:rPr>
      </w:pPr>
    </w:p>
    <w:p w14:paraId="340E6064" w14:textId="578F02E6" w:rsidR="006B41E2" w:rsidRDefault="005D216E" w:rsidP="00722E59">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 xml:space="preserve">Por lo que, en cumplimiento a esta resolución, 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14:paraId="2694ADB4" w14:textId="77777777" w:rsidR="006B41E2" w:rsidRDefault="006B41E2" w:rsidP="00722E59">
      <w:pPr>
        <w:spacing w:line="360" w:lineRule="auto"/>
        <w:jc w:val="both"/>
        <w:rPr>
          <w:rFonts w:ascii="Palatino Linotype" w:eastAsia="Palatino Linotype" w:hAnsi="Palatino Linotype" w:cs="Palatino Linotype"/>
        </w:rPr>
      </w:pPr>
    </w:p>
    <w:p w14:paraId="4EFCC0CE" w14:textId="77777777" w:rsidR="00785E98" w:rsidRDefault="005D216E" w:rsidP="00722E59">
      <w:pPr>
        <w:numPr>
          <w:ilvl w:val="0"/>
          <w:numId w:val="1"/>
        </w:numPr>
        <w:pBdr>
          <w:top w:val="nil"/>
          <w:left w:val="nil"/>
          <w:bottom w:val="nil"/>
          <w:right w:val="nil"/>
          <w:between w:val="nil"/>
        </w:pBdr>
        <w:spacing w:line="360" w:lineRule="auto"/>
        <w:jc w:val="both"/>
        <w:rPr>
          <w:b/>
          <w:color w:val="000000"/>
          <w:sz w:val="28"/>
          <w:szCs w:val="28"/>
        </w:rPr>
      </w:pPr>
      <w:r>
        <w:rPr>
          <w:rFonts w:ascii="Palatino Linotype" w:eastAsia="Palatino Linotype" w:hAnsi="Palatino Linotype" w:cs="Palatino Linotype"/>
          <w:b/>
          <w:color w:val="000000"/>
          <w:sz w:val="28"/>
          <w:szCs w:val="28"/>
        </w:rPr>
        <w:t>De la clasificación de la información</w:t>
      </w:r>
    </w:p>
    <w:p w14:paraId="517D8DA7" w14:textId="77777777" w:rsidR="00785E98" w:rsidRDefault="005D216E" w:rsidP="00722E59">
      <w:pPr>
        <w:tabs>
          <w:tab w:val="left" w:pos="8647"/>
        </w:tabs>
        <w:spacing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rPr>
        <w:t xml:space="preserve">De conformidad con el artículo 91 de la Ley de Transparencia y Acceso a la Información Pública el  acceso a la información pública será restringido excepcionalmente, cuando ésta sea clasificada como reservada o confidencial; la información reservada es aquella que se clasifica de manera temporal cuya divulgación pueda causar algún daño; la información confidencial es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14:paraId="58B0324F" w14:textId="77777777" w:rsidR="00785E98" w:rsidRDefault="00785E98" w:rsidP="00722E59">
      <w:pPr>
        <w:spacing w:line="360" w:lineRule="auto"/>
        <w:jc w:val="both"/>
        <w:rPr>
          <w:rFonts w:ascii="Palatino Linotype" w:eastAsia="Palatino Linotype" w:hAnsi="Palatino Linotype" w:cs="Palatino Linotype"/>
        </w:rPr>
      </w:pPr>
    </w:p>
    <w:p w14:paraId="7A86D717" w14:textId="77777777" w:rsidR="00785E98" w:rsidRDefault="005D216E" w:rsidP="00722E59">
      <w:pPr>
        <w:tabs>
          <w:tab w:val="left" w:pos="8647"/>
        </w:tabs>
        <w:spacing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rPr>
        <w:t>La Ley de Transparencia y Acceso a la Información Pública del Estado de México y Municipios, en sus artículos 140 y 143 prevé los siguientes supuestos para clasificar la información como reservada o confidencial.</w:t>
      </w:r>
    </w:p>
    <w:p w14:paraId="2E4325FE" w14:textId="77777777" w:rsidR="00CD4761" w:rsidRDefault="00CD4761" w:rsidP="00722E59">
      <w:pPr>
        <w:tabs>
          <w:tab w:val="left" w:pos="8647"/>
        </w:tabs>
        <w:spacing w:line="360" w:lineRule="auto"/>
        <w:ind w:right="51"/>
        <w:jc w:val="both"/>
        <w:rPr>
          <w:rFonts w:ascii="Palatino Linotype" w:eastAsia="Palatino Linotype" w:hAnsi="Palatino Linotype" w:cs="Palatino Linotype"/>
        </w:rPr>
      </w:pPr>
    </w:p>
    <w:p w14:paraId="075CFE42" w14:textId="77777777" w:rsidR="00785E98" w:rsidRDefault="005D216E" w:rsidP="00722E59">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 xml:space="preserve">Por lo que para dar atención a la solicitud de información, si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advierte que la información solicitada contiene datos personales que sean susceptibles de ser clasificados como confidenciales, o bien si, por su propia y especial naturaleza, encuadra en alguno de los supuestos de reserva o de confidencialidad en su totalidad, deberá emitir, un Acuerdo de Clasificación debidamente fundado y motivado que sustente la clasificación parcial, a través de la versión pública que emita, o bien, la restricción total del derecho de acceso a la información.  </w:t>
      </w:r>
    </w:p>
    <w:p w14:paraId="1592E6F9" w14:textId="77777777" w:rsidR="00785E98" w:rsidRDefault="00785E98" w:rsidP="00722E59">
      <w:pPr>
        <w:spacing w:line="360" w:lineRule="auto"/>
        <w:jc w:val="both"/>
        <w:rPr>
          <w:rFonts w:ascii="Palatino Linotype" w:eastAsia="Palatino Linotype" w:hAnsi="Palatino Linotype" w:cs="Palatino Linotype"/>
        </w:rPr>
      </w:pPr>
    </w:p>
    <w:p w14:paraId="3FB38C63" w14:textId="77777777" w:rsidR="00785E98" w:rsidRDefault="005D216E" w:rsidP="00722E59">
      <w:pPr>
        <w:tabs>
          <w:tab w:val="left" w:pos="8647"/>
        </w:tabs>
        <w:spacing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14:paraId="661D9910" w14:textId="77777777" w:rsidR="00785E98" w:rsidRDefault="00785E98" w:rsidP="00722E59">
      <w:pPr>
        <w:tabs>
          <w:tab w:val="left" w:pos="8647"/>
        </w:tabs>
        <w:spacing w:line="360" w:lineRule="auto"/>
        <w:ind w:right="51"/>
        <w:jc w:val="both"/>
        <w:rPr>
          <w:rFonts w:ascii="Palatino Linotype" w:eastAsia="Palatino Linotype" w:hAnsi="Palatino Linotype" w:cs="Palatino Linotype"/>
        </w:rPr>
      </w:pPr>
    </w:p>
    <w:p w14:paraId="1885F89F" w14:textId="77777777" w:rsidR="00785E98" w:rsidRDefault="005D216E" w:rsidP="00722E59">
      <w:pPr>
        <w:tabs>
          <w:tab w:val="left" w:pos="8647"/>
        </w:tabs>
        <w:spacing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rPr>
        <w:t>Para la clasificación de la información es necesario considerar lo establecido por los Lineamientos Generales en materia de Clasificación y Desclasificación de la información, emitidos por el Sistema Nacional de Transparencia, Acceso a la Información Pública y Protección de Datos Personales, ya que establecen los criterios para la clasificación y desclasificación de la información, garantizan la confidencialidad, el uso adecuado de la información, entre otros.</w:t>
      </w:r>
    </w:p>
    <w:p w14:paraId="669F9E43" w14:textId="77777777" w:rsidR="00785E98" w:rsidRDefault="00785E98" w:rsidP="00722E59">
      <w:pPr>
        <w:tabs>
          <w:tab w:val="left" w:pos="8647"/>
        </w:tabs>
        <w:spacing w:line="360" w:lineRule="auto"/>
        <w:ind w:right="51"/>
        <w:jc w:val="both"/>
        <w:rPr>
          <w:rFonts w:ascii="Palatino Linotype" w:eastAsia="Palatino Linotype" w:hAnsi="Palatino Linotype" w:cs="Palatino Linotype"/>
        </w:rPr>
      </w:pPr>
    </w:p>
    <w:p w14:paraId="14875A84" w14:textId="77777777" w:rsidR="00785E98" w:rsidRDefault="005D216E" w:rsidP="00722E59">
      <w:pPr>
        <w:tabs>
          <w:tab w:val="left" w:pos="8647"/>
        </w:tabs>
        <w:spacing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rPr>
        <w:t xml:space="preserve">El derecho de acceso a la información pública puede ser restringido cuando se trate de información clasificada como reservada, por lo que para motivar la clasificación se deberán de señalar las razones, motivos o circunstancias especiales que llevaron al </w:t>
      </w:r>
      <w:r>
        <w:rPr>
          <w:rFonts w:ascii="Palatino Linotype" w:eastAsia="Palatino Linotype" w:hAnsi="Palatino Linotype" w:cs="Palatino Linotype"/>
          <w:b/>
        </w:rPr>
        <w:lastRenderedPageBreak/>
        <w:t>Sujeto Obligado</w:t>
      </w:r>
      <w:r>
        <w:rPr>
          <w:rFonts w:ascii="Palatino Linotype" w:eastAsia="Palatino Linotype" w:hAnsi="Palatino Linotype" w:cs="Palatino Linotype"/>
        </w:rPr>
        <w:t xml:space="preserve"> a concluir que, el caso particular se ajusta al supuesto previsto por la norma legal invocada como fundamento; siendo que, además, en todo momento, se debe aplicar una prueba de daño, entendida esta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14:paraId="27A83C31" w14:textId="77777777" w:rsidR="00785E98" w:rsidRDefault="00785E98" w:rsidP="00722E59">
      <w:pPr>
        <w:tabs>
          <w:tab w:val="left" w:pos="8647"/>
        </w:tabs>
        <w:spacing w:line="360" w:lineRule="auto"/>
        <w:ind w:right="51"/>
        <w:jc w:val="both"/>
        <w:rPr>
          <w:rFonts w:ascii="Palatino Linotype" w:eastAsia="Palatino Linotype" w:hAnsi="Palatino Linotype" w:cs="Palatino Linotype"/>
        </w:rPr>
      </w:pPr>
    </w:p>
    <w:p w14:paraId="7C19ED27" w14:textId="77777777" w:rsidR="00785E98" w:rsidRDefault="005D216E" w:rsidP="00722E59">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w:t>
      </w:r>
    </w:p>
    <w:p w14:paraId="09ABEAB5" w14:textId="77777777" w:rsidR="00785E98" w:rsidRDefault="00785E98" w:rsidP="00722E59">
      <w:pPr>
        <w:spacing w:line="360" w:lineRule="auto"/>
        <w:jc w:val="both"/>
        <w:rPr>
          <w:rFonts w:ascii="Palatino Linotype" w:eastAsia="Palatino Linotype" w:hAnsi="Palatino Linotype" w:cs="Palatino Linotype"/>
        </w:rPr>
      </w:pPr>
    </w:p>
    <w:p w14:paraId="2357C6D8" w14:textId="77777777" w:rsidR="00785E98" w:rsidRDefault="005D216E" w:rsidP="00722E59">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14:paraId="797422EF" w14:textId="77777777" w:rsidR="00785E98" w:rsidRDefault="00785E98" w:rsidP="00722E59">
      <w:pPr>
        <w:tabs>
          <w:tab w:val="left" w:pos="8647"/>
        </w:tabs>
        <w:spacing w:line="360" w:lineRule="auto"/>
        <w:ind w:right="51"/>
        <w:jc w:val="both"/>
        <w:rPr>
          <w:rFonts w:ascii="Palatino Linotype" w:eastAsia="Palatino Linotype" w:hAnsi="Palatino Linotype" w:cs="Palatino Linotype"/>
        </w:rPr>
      </w:pPr>
    </w:p>
    <w:p w14:paraId="776D1C30" w14:textId="77777777" w:rsidR="00785E98" w:rsidRDefault="005D216E" w:rsidP="00722E59">
      <w:pPr>
        <w:tabs>
          <w:tab w:val="left" w:pos="8647"/>
        </w:tabs>
        <w:spacing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rPr>
        <w:t xml:space="preserve">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que deja al solicitante en estado de </w:t>
      </w:r>
      <w:r>
        <w:rPr>
          <w:rFonts w:ascii="Palatino Linotype" w:eastAsia="Palatino Linotype" w:hAnsi="Palatino Linotype" w:cs="Palatino Linotype"/>
        </w:rPr>
        <w:lastRenderedPageBreak/>
        <w:t>incertidumbre, al no conocer o comprender porque no aparecen en la documentación respectiva.</w:t>
      </w:r>
    </w:p>
    <w:p w14:paraId="0AF37D9C" w14:textId="77777777" w:rsidR="00CD4761" w:rsidRDefault="00CD4761" w:rsidP="00722E59">
      <w:pPr>
        <w:tabs>
          <w:tab w:val="left" w:pos="8647"/>
        </w:tabs>
        <w:spacing w:line="360" w:lineRule="auto"/>
        <w:ind w:right="51"/>
        <w:jc w:val="both"/>
        <w:rPr>
          <w:rFonts w:ascii="Palatino Linotype" w:eastAsia="Palatino Linotype" w:hAnsi="Palatino Linotype" w:cs="Palatino Linotype"/>
        </w:rPr>
      </w:pPr>
    </w:p>
    <w:p w14:paraId="261579F7" w14:textId="77777777" w:rsidR="00785E98" w:rsidRDefault="005D216E" w:rsidP="00722E59">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Por lo tanto, es necesario que el Comité de Transparencia emita un Acuerdo de Clasificación que cumpla con las formalidades previstas en los artículos 137, 143 y 149 de la Ley de Transparencia y Acceso a la Información Pública del Estado de México y Municipios</w:t>
      </w:r>
      <w:r>
        <w:rPr>
          <w:rFonts w:ascii="Palatino Linotype" w:eastAsia="Palatino Linotype" w:hAnsi="Palatino Linotype" w:cs="Palatino Linotype"/>
          <w:i/>
        </w:rPr>
        <w:t>.</w:t>
      </w:r>
    </w:p>
    <w:p w14:paraId="20F4CC5A" w14:textId="77777777" w:rsidR="00785E98" w:rsidRDefault="00785E98" w:rsidP="00722E59">
      <w:pPr>
        <w:spacing w:line="360" w:lineRule="auto"/>
        <w:jc w:val="both"/>
        <w:rPr>
          <w:rFonts w:ascii="Palatino Linotype" w:eastAsia="Palatino Linotype" w:hAnsi="Palatino Linotype" w:cs="Palatino Linotype"/>
        </w:rPr>
      </w:pPr>
    </w:p>
    <w:p w14:paraId="6A506771" w14:textId="77777777" w:rsidR="00785E98" w:rsidRDefault="005D216E" w:rsidP="00722E59">
      <w:pPr>
        <w:numPr>
          <w:ilvl w:val="0"/>
          <w:numId w:val="1"/>
        </w:numPr>
        <w:pBdr>
          <w:top w:val="nil"/>
          <w:left w:val="nil"/>
          <w:bottom w:val="nil"/>
          <w:right w:val="nil"/>
          <w:between w:val="nil"/>
        </w:pBdr>
        <w:tabs>
          <w:tab w:val="left" w:pos="7938"/>
        </w:tabs>
        <w:spacing w:line="360" w:lineRule="auto"/>
        <w:jc w:val="both"/>
        <w:rPr>
          <w:b/>
          <w:color w:val="000000"/>
          <w:sz w:val="28"/>
          <w:szCs w:val="28"/>
        </w:rPr>
      </w:pPr>
      <w:r>
        <w:rPr>
          <w:rFonts w:ascii="Palatino Linotype" w:eastAsia="Palatino Linotype" w:hAnsi="Palatino Linotype" w:cs="Palatino Linotype"/>
          <w:b/>
          <w:color w:val="000000"/>
          <w:sz w:val="28"/>
          <w:szCs w:val="28"/>
        </w:rPr>
        <w:t xml:space="preserve">De la vista a los órganos de control interno competentes </w:t>
      </w:r>
    </w:p>
    <w:p w14:paraId="299D5695" w14:textId="77777777" w:rsidR="00785E98" w:rsidRDefault="005D216E" w:rsidP="00722E59">
      <w:p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Como ya se mencionó el</w:t>
      </w:r>
      <w:r>
        <w:rPr>
          <w:rFonts w:ascii="Palatino Linotype" w:eastAsia="Palatino Linotype" w:hAnsi="Palatino Linotype" w:cs="Palatino Linotype"/>
          <w:b/>
        </w:rPr>
        <w:t xml:space="preserve"> Sujeto Obligado</w:t>
      </w:r>
      <w:r>
        <w:rPr>
          <w:rFonts w:ascii="Palatino Linotype" w:eastAsia="Palatino Linotype" w:hAnsi="Palatino Linotype" w:cs="Palatino Linotype"/>
        </w:rPr>
        <w:t>, no proporcionó respuesta a la solicitud de acceso a la información pública, en el término previsto en el artículo 163 de la Ley de Transparencia y Acceso a la Información Pública por lo que ordena dar vista</w:t>
      </w:r>
      <w:r>
        <w:rPr>
          <w:rFonts w:ascii="Palatino Linotype" w:eastAsia="Palatino Linotype" w:hAnsi="Palatino Linotype" w:cs="Palatino Linotype"/>
          <w:b/>
        </w:rPr>
        <w:t xml:space="preserve"> </w:t>
      </w:r>
      <w:r>
        <w:rPr>
          <w:rFonts w:ascii="Palatino Linotype" w:eastAsia="Palatino Linotype" w:hAnsi="Palatino Linotype" w:cs="Palatino Linotype"/>
        </w:rPr>
        <w:t>a la Secretaría Técnica del Pleno de este Instituto para hacer del conocimiento del Órgano Interno de Control competente la presente resolución, a fin de que de conformidad con los</w:t>
      </w:r>
      <w:r w:rsidR="00CA19C9">
        <w:rPr>
          <w:rFonts w:ascii="Palatino Linotype" w:eastAsia="Palatino Linotype" w:hAnsi="Palatino Linotype" w:cs="Palatino Linotype"/>
        </w:rPr>
        <w:t xml:space="preserve"> artículos 190 y 222 </w:t>
      </w:r>
      <w:r>
        <w:rPr>
          <w:rFonts w:ascii="Palatino Linotype" w:eastAsia="Palatino Linotype" w:hAnsi="Palatino Linotype" w:cs="Palatino Linotype"/>
        </w:rPr>
        <w:t>de la Ley de Transparencia y Acceso a la Información Pública del Estado de México y Municipios y 19 fracción XXVII, del Reglamento Interior del Instituto de Transparencia, Acceso a la Información y Protección de Datos Personales del Estado de México y Municipios, se determine lo conducente.</w:t>
      </w:r>
    </w:p>
    <w:p w14:paraId="47D38419" w14:textId="77777777" w:rsidR="00E94B1F" w:rsidRDefault="00E94B1F" w:rsidP="00722E59">
      <w:pPr>
        <w:spacing w:line="360" w:lineRule="auto"/>
        <w:ind w:right="49"/>
        <w:jc w:val="both"/>
        <w:rPr>
          <w:rFonts w:ascii="Palatino Linotype" w:eastAsia="Palatino Linotype" w:hAnsi="Palatino Linotype" w:cs="Palatino Linotype"/>
        </w:rPr>
      </w:pPr>
    </w:p>
    <w:p w14:paraId="140F67A0" w14:textId="552DE09B" w:rsidR="00785E98" w:rsidRDefault="005D216E" w:rsidP="00722E59">
      <w:pPr>
        <w:spacing w:line="360" w:lineRule="auto"/>
        <w:jc w:val="both"/>
        <w:rPr>
          <w:rFonts w:ascii="Palatino Linotype" w:eastAsia="Palatino Linotype" w:hAnsi="Palatino Linotype" w:cs="Palatino Linotype"/>
          <w:b/>
        </w:rPr>
      </w:pPr>
      <w:r>
        <w:rPr>
          <w:rFonts w:ascii="Palatino Linotype" w:eastAsia="Palatino Linotype" w:hAnsi="Palatino Linotype" w:cs="Palatino Linotype"/>
        </w:rPr>
        <w:t xml:space="preserve">Por lo tanto, en mérito de lo expuesto en líneas anteriores, con fundamento en la fracción IV, del artículo 186, de la Ley de Transparencia y Acceso a la Información Pública del Estado de México y Municipios, se </w:t>
      </w:r>
      <w:r>
        <w:rPr>
          <w:rFonts w:ascii="Palatino Linotype" w:eastAsia="Palatino Linotype" w:hAnsi="Palatino Linotype" w:cs="Palatino Linotype"/>
          <w:b/>
        </w:rPr>
        <w:t>ORDENA</w:t>
      </w:r>
      <w:r>
        <w:rPr>
          <w:rFonts w:ascii="Palatino Linotype" w:eastAsia="Palatino Linotype" w:hAnsi="Palatino Linotype" w:cs="Palatino Linotype"/>
        </w:rPr>
        <w:t xml:space="preserve"> al </w:t>
      </w:r>
      <w:r>
        <w:rPr>
          <w:rFonts w:ascii="Palatino Linotype" w:eastAsia="Palatino Linotype" w:hAnsi="Palatino Linotype" w:cs="Palatino Linotype"/>
          <w:b/>
        </w:rPr>
        <w:t>Sujeto Obligado</w:t>
      </w:r>
      <w:r w:rsidR="00CA19C9">
        <w:rPr>
          <w:rFonts w:ascii="Palatino Linotype" w:eastAsia="Palatino Linotype" w:hAnsi="Palatino Linotype" w:cs="Palatino Linotype"/>
        </w:rPr>
        <w:t xml:space="preserve">, atienda </w:t>
      </w:r>
      <w:r w:rsidR="00CA19C9">
        <w:rPr>
          <w:rFonts w:ascii="Palatino Linotype" w:eastAsia="Palatino Linotype" w:hAnsi="Palatino Linotype" w:cs="Palatino Linotype"/>
        </w:rPr>
        <w:lastRenderedPageBreak/>
        <w:t>la solicitud</w:t>
      </w:r>
      <w:r>
        <w:rPr>
          <w:rFonts w:ascii="Palatino Linotype" w:eastAsia="Palatino Linotype" w:hAnsi="Palatino Linotype" w:cs="Palatino Linotype"/>
        </w:rPr>
        <w:t xml:space="preserve"> de información </w:t>
      </w:r>
      <w:r w:rsidR="00CA19C9">
        <w:rPr>
          <w:rFonts w:ascii="Palatino Linotype" w:eastAsia="Palatino Linotype" w:hAnsi="Palatino Linotype" w:cs="Palatino Linotype"/>
        </w:rPr>
        <w:t xml:space="preserve">número </w:t>
      </w:r>
      <w:r w:rsidR="000B318D" w:rsidRPr="000B318D">
        <w:rPr>
          <w:rFonts w:ascii="Palatino Linotype" w:eastAsia="Palatino Linotype" w:hAnsi="Palatino Linotype" w:cs="Palatino Linotype"/>
          <w:b/>
        </w:rPr>
        <w:t>00189/DIFIXTAPAL/IP/2025</w:t>
      </w:r>
      <w:r w:rsidR="00CA19C9">
        <w:rPr>
          <w:rFonts w:ascii="Palatino Linotype" w:eastAsia="Palatino Linotype" w:hAnsi="Palatino Linotype" w:cs="Palatino Linotype"/>
        </w:rPr>
        <w:t>, que ha</w:t>
      </w:r>
      <w:r>
        <w:rPr>
          <w:rFonts w:ascii="Palatino Linotype" w:eastAsia="Palatino Linotype" w:hAnsi="Palatino Linotype" w:cs="Palatino Linotype"/>
        </w:rPr>
        <w:t xml:space="preserve"> sido materia del presente fallo.</w:t>
      </w:r>
    </w:p>
    <w:p w14:paraId="2E072245" w14:textId="77777777" w:rsidR="00785E98" w:rsidRDefault="00785E98" w:rsidP="00722E59">
      <w:pPr>
        <w:spacing w:line="360" w:lineRule="auto"/>
        <w:jc w:val="both"/>
        <w:rPr>
          <w:rFonts w:ascii="Palatino Linotype" w:eastAsia="Palatino Linotype" w:hAnsi="Palatino Linotype" w:cs="Palatino Linotype"/>
        </w:rPr>
      </w:pPr>
    </w:p>
    <w:p w14:paraId="62BA6CEF" w14:textId="77777777" w:rsidR="00785E98" w:rsidRDefault="005D216E" w:rsidP="00722E59">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Por lo antes expuesto y fundado es de resolverse y;</w:t>
      </w:r>
    </w:p>
    <w:p w14:paraId="54F61639" w14:textId="77777777" w:rsidR="00677D74" w:rsidRDefault="00677D74" w:rsidP="00722E59">
      <w:pPr>
        <w:spacing w:line="360" w:lineRule="auto"/>
        <w:ind w:right="-234" w:firstLine="567"/>
        <w:jc w:val="center"/>
        <w:rPr>
          <w:rFonts w:ascii="Palatino Linotype" w:eastAsia="Palatino Linotype" w:hAnsi="Palatino Linotype" w:cs="Palatino Linotype"/>
          <w:b/>
          <w:sz w:val="28"/>
          <w:szCs w:val="28"/>
        </w:rPr>
      </w:pPr>
    </w:p>
    <w:p w14:paraId="6FEB70C3" w14:textId="244061D6" w:rsidR="00785E98" w:rsidRDefault="005D216E" w:rsidP="00722E59">
      <w:pPr>
        <w:spacing w:line="360" w:lineRule="auto"/>
        <w:ind w:right="-234" w:firstLine="567"/>
        <w:jc w:val="center"/>
        <w:rPr>
          <w:rFonts w:ascii="Palatino Linotype" w:eastAsia="Palatino Linotype" w:hAnsi="Palatino Linotype" w:cs="Palatino Linotype"/>
          <w:b/>
          <w:sz w:val="28"/>
          <w:szCs w:val="28"/>
        </w:rPr>
      </w:pPr>
      <w:r>
        <w:rPr>
          <w:rFonts w:ascii="Palatino Linotype" w:eastAsia="Palatino Linotype" w:hAnsi="Palatino Linotype" w:cs="Palatino Linotype"/>
          <w:b/>
          <w:sz w:val="28"/>
          <w:szCs w:val="28"/>
        </w:rPr>
        <w:t>S E     R E S U E L V E</w:t>
      </w:r>
    </w:p>
    <w:p w14:paraId="3651E107" w14:textId="77777777" w:rsidR="00785E98" w:rsidRDefault="00785E98" w:rsidP="00722E59">
      <w:pPr>
        <w:pBdr>
          <w:top w:val="nil"/>
          <w:left w:val="nil"/>
          <w:bottom w:val="nil"/>
          <w:right w:val="nil"/>
          <w:between w:val="nil"/>
        </w:pBdr>
        <w:spacing w:line="360" w:lineRule="auto"/>
        <w:rPr>
          <w:color w:val="000000"/>
        </w:rPr>
      </w:pPr>
    </w:p>
    <w:p w14:paraId="7E328A81" w14:textId="1AD26DD5" w:rsidR="00785E98" w:rsidRDefault="005D216E" w:rsidP="00722E59">
      <w:p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b/>
          <w:sz w:val="28"/>
          <w:szCs w:val="28"/>
        </w:rPr>
        <w:t>PRIMERO.</w:t>
      </w:r>
      <w:r>
        <w:rPr>
          <w:rFonts w:ascii="Palatino Linotype" w:eastAsia="Palatino Linotype" w:hAnsi="Palatino Linotype" w:cs="Palatino Linotype"/>
        </w:rPr>
        <w:t xml:space="preserve"> Resultan fundadas las razones o motivos de inconformidad hechos valer por </w:t>
      </w:r>
      <w:r w:rsidR="00CA19C9">
        <w:rPr>
          <w:rFonts w:ascii="Palatino Linotype" w:eastAsia="Palatino Linotype" w:hAnsi="Palatino Linotype" w:cs="Palatino Linotype"/>
        </w:rPr>
        <w:t>la parte</w:t>
      </w:r>
      <w:r>
        <w:rPr>
          <w:rFonts w:ascii="Palatino Linotype" w:eastAsia="Palatino Linotype" w:hAnsi="Palatino Linotype" w:cs="Palatino Linotype"/>
        </w:rPr>
        <w:t xml:space="preserve">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en términos del Considerando </w:t>
      </w:r>
      <w:r w:rsidR="00076B37">
        <w:rPr>
          <w:rFonts w:ascii="Palatino Linotype" w:eastAsia="Palatino Linotype" w:hAnsi="Palatino Linotype" w:cs="Palatino Linotype"/>
          <w:b/>
        </w:rPr>
        <w:t>TERCERO</w:t>
      </w:r>
      <w:r>
        <w:rPr>
          <w:rFonts w:ascii="Palatino Linotype" w:eastAsia="Palatino Linotype" w:hAnsi="Palatino Linotype" w:cs="Palatino Linotype"/>
          <w:b/>
        </w:rPr>
        <w:t xml:space="preserve"> </w:t>
      </w:r>
      <w:r>
        <w:rPr>
          <w:rFonts w:ascii="Palatino Linotype" w:eastAsia="Palatino Linotype" w:hAnsi="Palatino Linotype" w:cs="Palatino Linotype"/>
        </w:rPr>
        <w:t>de la presente resolución.</w:t>
      </w:r>
    </w:p>
    <w:p w14:paraId="73F86335" w14:textId="77777777" w:rsidR="00785E98" w:rsidRDefault="00785E98" w:rsidP="00722E59">
      <w:pPr>
        <w:spacing w:line="360" w:lineRule="auto"/>
        <w:ind w:right="49"/>
        <w:jc w:val="both"/>
        <w:rPr>
          <w:rFonts w:ascii="Palatino Linotype" w:eastAsia="Palatino Linotype" w:hAnsi="Palatino Linotype" w:cs="Palatino Linotype"/>
        </w:rPr>
      </w:pPr>
    </w:p>
    <w:p w14:paraId="1B02DB45" w14:textId="203ED305" w:rsidR="00785E98" w:rsidRDefault="005D216E" w:rsidP="00722E59">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sz w:val="28"/>
          <w:szCs w:val="28"/>
        </w:rPr>
        <w:t>SEGUNDO</w:t>
      </w:r>
      <w:r>
        <w:rPr>
          <w:rFonts w:ascii="Palatino Linotype" w:eastAsia="Palatino Linotype" w:hAnsi="Palatino Linotype" w:cs="Palatino Linotype"/>
          <w:sz w:val="28"/>
          <w:szCs w:val="28"/>
        </w:rPr>
        <w:t>.</w:t>
      </w:r>
      <w:r>
        <w:rPr>
          <w:rFonts w:ascii="Palatino Linotype" w:eastAsia="Palatino Linotype" w:hAnsi="Palatino Linotype" w:cs="Palatino Linotype"/>
        </w:rPr>
        <w:t> Se</w:t>
      </w:r>
      <w:r>
        <w:rPr>
          <w:rFonts w:ascii="Palatino Linotype" w:eastAsia="Palatino Linotype" w:hAnsi="Palatino Linotype" w:cs="Palatino Linotype"/>
          <w:b/>
        </w:rPr>
        <w:t> ORDENA </w:t>
      </w:r>
      <w:r>
        <w:rPr>
          <w:rFonts w:ascii="Palatino Linotype" w:eastAsia="Palatino Linotype" w:hAnsi="Palatino Linotype" w:cs="Palatino Linotype"/>
        </w:rPr>
        <w:t xml:space="preserve">al </w:t>
      </w:r>
      <w:r>
        <w:rPr>
          <w:rFonts w:ascii="Palatino Linotype" w:eastAsia="Palatino Linotype" w:hAnsi="Palatino Linotype" w:cs="Palatino Linotype"/>
          <w:b/>
        </w:rPr>
        <w:t>Sujeto Obligado</w:t>
      </w:r>
      <w:r w:rsidR="00CA19C9">
        <w:rPr>
          <w:rFonts w:ascii="Palatino Linotype" w:eastAsia="Palatino Linotype" w:hAnsi="Palatino Linotype" w:cs="Palatino Linotype"/>
        </w:rPr>
        <w:t>, atienda la solicitud</w:t>
      </w:r>
      <w:r>
        <w:rPr>
          <w:rFonts w:ascii="Palatino Linotype" w:eastAsia="Palatino Linotype" w:hAnsi="Palatino Linotype" w:cs="Palatino Linotype"/>
        </w:rPr>
        <w:t xml:space="preserve"> de información número </w:t>
      </w:r>
      <w:r w:rsidR="000B318D" w:rsidRPr="000B318D">
        <w:rPr>
          <w:rFonts w:ascii="Palatino Linotype" w:eastAsia="Palatino Linotype" w:hAnsi="Palatino Linotype" w:cs="Palatino Linotype"/>
          <w:b/>
        </w:rPr>
        <w:t>00189/DIFIXTAPAL/IP/2025</w:t>
      </w:r>
      <w:r>
        <w:rPr>
          <w:rFonts w:ascii="Palatino Linotype" w:eastAsia="Palatino Linotype" w:hAnsi="Palatino Linotype" w:cs="Palatino Linotype"/>
        </w:rPr>
        <w:t>,</w:t>
      </w:r>
      <w:r w:rsidR="00CA19C9">
        <w:rPr>
          <w:rFonts w:ascii="Palatino Linotype" w:eastAsia="Palatino Linotype" w:hAnsi="Palatino Linotype" w:cs="Palatino Linotype"/>
          <w:b/>
        </w:rPr>
        <w:t xml:space="preserve"> </w:t>
      </w:r>
      <w:r>
        <w:rPr>
          <w:rFonts w:ascii="Palatino Linotype" w:eastAsia="Palatino Linotype" w:hAnsi="Palatino Linotype" w:cs="Palatino Linotype"/>
        </w:rPr>
        <w:t xml:space="preserve">en términos del Considerando </w:t>
      </w:r>
      <w:r w:rsidR="00076B37">
        <w:rPr>
          <w:rFonts w:ascii="Palatino Linotype" w:eastAsia="Palatino Linotype" w:hAnsi="Palatino Linotype" w:cs="Palatino Linotype"/>
          <w:b/>
        </w:rPr>
        <w:t>TERCERO</w:t>
      </w:r>
      <w:r>
        <w:rPr>
          <w:rFonts w:ascii="Palatino Linotype" w:eastAsia="Palatino Linotype" w:hAnsi="Palatino Linotype" w:cs="Palatino Linotype"/>
        </w:rPr>
        <w:t xml:space="preserve"> de esta resolución, vía Sistema de Acceso a la Información Mexiquense </w:t>
      </w:r>
      <w:r>
        <w:rPr>
          <w:rFonts w:ascii="Palatino Linotype" w:eastAsia="Palatino Linotype" w:hAnsi="Palatino Linotype" w:cs="Palatino Linotype"/>
          <w:b/>
        </w:rPr>
        <w:t>(SAIMEX)</w:t>
      </w:r>
      <w:r>
        <w:rPr>
          <w:rFonts w:ascii="Palatino Linotype" w:eastAsia="Palatino Linotype" w:hAnsi="Palatino Linotype" w:cs="Palatino Linotype"/>
        </w:rPr>
        <w:t>.</w:t>
      </w:r>
    </w:p>
    <w:p w14:paraId="77255B20" w14:textId="77777777" w:rsidR="0004245C" w:rsidRDefault="0004245C" w:rsidP="00722E59">
      <w:pPr>
        <w:spacing w:line="360" w:lineRule="auto"/>
        <w:jc w:val="both"/>
        <w:rPr>
          <w:rFonts w:ascii="Palatino Linotype" w:eastAsia="Palatino Linotype" w:hAnsi="Palatino Linotype" w:cs="Palatino Linotype"/>
        </w:rPr>
      </w:pPr>
    </w:p>
    <w:p w14:paraId="18A084DB" w14:textId="77777777" w:rsidR="00785E98" w:rsidRDefault="005D216E" w:rsidP="00722E59">
      <w:pPr>
        <w:tabs>
          <w:tab w:val="left" w:pos="8647"/>
        </w:tabs>
        <w:spacing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b/>
          <w:sz w:val="28"/>
          <w:szCs w:val="28"/>
        </w:rPr>
        <w:t>TERCERO</w:t>
      </w:r>
      <w:r>
        <w:rPr>
          <w:rFonts w:ascii="Palatino Linotype" w:eastAsia="Palatino Linotype" w:hAnsi="Palatino Linotype" w:cs="Palatino Linotype"/>
        </w:rPr>
        <w:t xml:space="preserve">. </w:t>
      </w:r>
      <w:r>
        <w:rPr>
          <w:rFonts w:ascii="Palatino Linotype" w:eastAsia="Palatino Linotype" w:hAnsi="Palatino Linotype" w:cs="Palatino Linotype"/>
          <w:b/>
        </w:rPr>
        <w:t>NOTIFÍQUESE</w:t>
      </w:r>
      <w:r>
        <w:rPr>
          <w:rFonts w:ascii="Palatino Linotype" w:eastAsia="Palatino Linotype" w:hAnsi="Palatino Linotype" w:cs="Palatino Linotype"/>
        </w:rPr>
        <w:t xml:space="preserve">, vía Sistema de Acceso a la Información Mexiquense </w:t>
      </w:r>
      <w:r w:rsidRPr="00CA19C9">
        <w:rPr>
          <w:rFonts w:ascii="Palatino Linotype" w:eastAsia="Palatino Linotype" w:hAnsi="Palatino Linotype" w:cs="Palatino Linotype"/>
          <w:b/>
        </w:rPr>
        <w:t>(SAIMEX)</w:t>
      </w:r>
      <w:r>
        <w:rPr>
          <w:rFonts w:ascii="Palatino Linotype" w:eastAsia="Palatino Linotype" w:hAnsi="Palatino Linotype" w:cs="Palatino Linotype"/>
        </w:rPr>
        <w:t xml:space="preserve">, 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w:t>
      </w:r>
      <w:r>
        <w:rPr>
          <w:rFonts w:ascii="Palatino Linotype" w:eastAsia="Palatino Linotype" w:hAnsi="Palatino Linotype" w:cs="Palatino Linotype"/>
        </w:rPr>
        <w:lastRenderedPageBreak/>
        <w:t>apremio de conformidad con lo previsto en los artículos 198, 200, fracció</w:t>
      </w:r>
      <w:r w:rsidR="00CA19C9">
        <w:rPr>
          <w:rFonts w:ascii="Palatino Linotype" w:eastAsia="Palatino Linotype" w:hAnsi="Palatino Linotype" w:cs="Palatino Linotype"/>
        </w:rPr>
        <w:t>n III; 214, 215 y 216 de la Ley</w:t>
      </w:r>
      <w:r>
        <w:rPr>
          <w:rFonts w:ascii="Palatino Linotype" w:eastAsia="Palatino Linotype" w:hAnsi="Palatino Linotype" w:cs="Palatino Linotype"/>
        </w:rPr>
        <w:t xml:space="preserve"> de Transparencia y Acceso a la Información Pública del Estado de México y Municipios</w:t>
      </w:r>
    </w:p>
    <w:p w14:paraId="61157416" w14:textId="77777777" w:rsidR="00785E98" w:rsidRDefault="00785E98" w:rsidP="00722E59">
      <w:pPr>
        <w:spacing w:line="360" w:lineRule="auto"/>
        <w:jc w:val="both"/>
        <w:rPr>
          <w:rFonts w:ascii="Palatino Linotype" w:eastAsia="Palatino Linotype" w:hAnsi="Palatino Linotype" w:cs="Palatino Linotype"/>
        </w:rPr>
      </w:pPr>
    </w:p>
    <w:p w14:paraId="0F13687B" w14:textId="77777777" w:rsidR="00785E98" w:rsidRDefault="005D216E" w:rsidP="00722E59">
      <w:pPr>
        <w:tabs>
          <w:tab w:val="left" w:pos="8647"/>
        </w:tabs>
        <w:spacing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b/>
          <w:sz w:val="28"/>
          <w:szCs w:val="28"/>
        </w:rPr>
        <w:t>CUARTO</w:t>
      </w:r>
      <w:r>
        <w:rPr>
          <w:rFonts w:ascii="Palatino Linotype" w:eastAsia="Palatino Linotype" w:hAnsi="Palatino Linotype" w:cs="Palatino Linotype"/>
        </w:rPr>
        <w:t xml:space="preserve">. </w:t>
      </w:r>
      <w:r>
        <w:rPr>
          <w:rFonts w:ascii="Palatino Linotype" w:eastAsia="Palatino Linotype" w:hAnsi="Palatino Linotype" w:cs="Palatino Linotype"/>
          <w:b/>
        </w:rPr>
        <w:t>NOTIFÍQUESE</w:t>
      </w:r>
      <w:r>
        <w:rPr>
          <w:rFonts w:ascii="Palatino Linotype" w:eastAsia="Palatino Linotype" w:hAnsi="Palatino Linotype" w:cs="Palatino Linotype"/>
        </w:rPr>
        <w:t xml:space="preserve">, vía Sistema de Acceso a la Información Mexiquense </w:t>
      </w:r>
      <w:r>
        <w:rPr>
          <w:rFonts w:ascii="Palatino Linotype" w:eastAsia="Palatino Linotype" w:hAnsi="Palatino Linotype" w:cs="Palatino Linotype"/>
          <w:b/>
        </w:rPr>
        <w:t>(SAIMEX)</w:t>
      </w:r>
      <w:r>
        <w:rPr>
          <w:rFonts w:ascii="Palatino Linotype" w:eastAsia="Palatino Linotype" w:hAnsi="Palatino Linotype" w:cs="Palatino Linotype"/>
        </w:rPr>
        <w:t xml:space="preserve"> a la parte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la presente resolución; así mismo, hágase de su conocimiento que de conformidad con lo establecido en el artículo 196, de la Ley de Transparencia y Acceso a la Información Pública del Estado de México y Municipios, en caso de considerar que le causa algún perjuicio, podrá promover el Juicio de Amparo en los términos de las leyes aplicables.</w:t>
      </w:r>
    </w:p>
    <w:p w14:paraId="769BED27" w14:textId="77777777" w:rsidR="00785E98" w:rsidRDefault="00785E98" w:rsidP="00722E59">
      <w:pPr>
        <w:spacing w:line="360" w:lineRule="auto"/>
        <w:jc w:val="both"/>
        <w:rPr>
          <w:rFonts w:ascii="Palatino Linotype" w:eastAsia="Palatino Linotype" w:hAnsi="Palatino Linotype" w:cs="Palatino Linotype"/>
        </w:rPr>
      </w:pPr>
    </w:p>
    <w:p w14:paraId="56E5F364" w14:textId="77777777" w:rsidR="00785E98" w:rsidRDefault="005D216E" w:rsidP="00722E59">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sz w:val="28"/>
          <w:szCs w:val="28"/>
        </w:rPr>
        <w:t>QUINTO</w:t>
      </w:r>
      <w:r>
        <w:rPr>
          <w:rFonts w:ascii="Palatino Linotype" w:eastAsia="Palatino Linotype" w:hAnsi="Palatino Linotype" w:cs="Palatino Linotype"/>
        </w:rPr>
        <w:t xml:space="preserve">. Se hace del conocimiento de la parte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el Sujeto Obligado, en cumplimiento a esta Resolución.</w:t>
      </w:r>
    </w:p>
    <w:p w14:paraId="573714CA" w14:textId="77777777" w:rsidR="0004245C" w:rsidRDefault="0004245C" w:rsidP="00722E59">
      <w:pPr>
        <w:spacing w:line="360" w:lineRule="auto"/>
        <w:jc w:val="both"/>
        <w:rPr>
          <w:rFonts w:ascii="Palatino Linotype" w:eastAsia="Palatino Linotype" w:hAnsi="Palatino Linotype" w:cs="Palatino Linotype"/>
        </w:rPr>
      </w:pPr>
    </w:p>
    <w:p w14:paraId="65E61E40" w14:textId="64DDEBAB" w:rsidR="00785E98" w:rsidRDefault="005D216E" w:rsidP="00722E59">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sz w:val="28"/>
          <w:szCs w:val="28"/>
        </w:rPr>
        <w:t>SEXTO</w:t>
      </w:r>
      <w:r>
        <w:rPr>
          <w:rFonts w:ascii="Palatino Linotype" w:eastAsia="Palatino Linotype" w:hAnsi="Palatino Linotype" w:cs="Palatino Linotype"/>
        </w:rPr>
        <w:t xml:space="preserve">. </w:t>
      </w:r>
      <w:r>
        <w:rPr>
          <w:rFonts w:ascii="Palatino Linotype" w:eastAsia="Palatino Linotype" w:hAnsi="Palatino Linotype" w:cs="Palatino Linotype"/>
          <w:b/>
        </w:rPr>
        <w:t>GÍRESE</w:t>
      </w:r>
      <w:r>
        <w:rPr>
          <w:rFonts w:ascii="Palatino Linotype" w:eastAsia="Palatino Linotype" w:hAnsi="Palatino Linotype" w:cs="Palatino Linotype"/>
        </w:rPr>
        <w:t xml:space="preserve"> 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w:t>
      </w:r>
      <w:r w:rsidRPr="00CA19C9">
        <w:rPr>
          <w:rFonts w:ascii="Palatino Linotype" w:eastAsia="Palatino Linotype" w:hAnsi="Palatino Linotype" w:cs="Palatino Linotype"/>
        </w:rPr>
        <w:t>Considerand</w:t>
      </w:r>
      <w:r w:rsidRPr="0004245C">
        <w:rPr>
          <w:rFonts w:ascii="Palatino Linotype" w:eastAsia="Palatino Linotype" w:hAnsi="Palatino Linotype" w:cs="Palatino Linotype"/>
        </w:rPr>
        <w:t>o</w:t>
      </w:r>
      <w:r>
        <w:rPr>
          <w:rFonts w:ascii="Palatino Linotype" w:eastAsia="Palatino Linotype" w:hAnsi="Palatino Linotype" w:cs="Palatino Linotype"/>
        </w:rPr>
        <w:t xml:space="preserve"> </w:t>
      </w:r>
      <w:r w:rsidR="00076B37" w:rsidRPr="00A56011">
        <w:rPr>
          <w:rFonts w:ascii="Palatino Linotype" w:eastAsia="Palatino Linotype" w:hAnsi="Palatino Linotype" w:cs="Palatino Linotype"/>
          <w:b/>
        </w:rPr>
        <w:t>TERCERO</w:t>
      </w:r>
      <w:r>
        <w:rPr>
          <w:rFonts w:ascii="Palatino Linotype" w:eastAsia="Palatino Linotype" w:hAnsi="Palatino Linotype" w:cs="Palatino Linotype"/>
        </w:rPr>
        <w:t xml:space="preserve"> de la presente resolución.</w:t>
      </w:r>
    </w:p>
    <w:p w14:paraId="1576ACD6" w14:textId="77777777" w:rsidR="00677D74" w:rsidRDefault="00677D74" w:rsidP="00722E59">
      <w:pPr>
        <w:spacing w:line="360" w:lineRule="auto"/>
        <w:jc w:val="both"/>
        <w:rPr>
          <w:rFonts w:ascii="Palatino Linotype" w:eastAsia="Palatino Linotype" w:hAnsi="Palatino Linotype" w:cs="Palatino Linotype"/>
        </w:rPr>
      </w:pPr>
    </w:p>
    <w:p w14:paraId="482373B6" w14:textId="16478D66" w:rsidR="00785E98" w:rsidRDefault="00F10D1F" w:rsidP="00722E59">
      <w:pPr>
        <w:spacing w:line="360" w:lineRule="auto"/>
        <w:jc w:val="both"/>
        <w:rPr>
          <w:rFonts w:ascii="Palatino Linotype" w:eastAsia="Palatino Linotype" w:hAnsi="Palatino Linotype" w:cs="Palatino Linotype"/>
        </w:rPr>
      </w:pPr>
      <w:r w:rsidRPr="00CB4F4A">
        <w:rPr>
          <w:rFonts w:ascii="Palatino Linotype" w:eastAsia="Palatino Linotype" w:hAnsi="Palatino Linotype" w:cs="Palatino Linotype"/>
          <w:color w:val="000000"/>
        </w:rPr>
        <w:lastRenderedPageBreak/>
        <w:t>ASÍ LO APROBÓ POR UNANIMIDAD DE VOTOS EL PLENO DEL INSTITUTO</w:t>
      </w:r>
      <w:r>
        <w:rPr>
          <w:rFonts w:ascii="Palatino Linotype" w:eastAsia="Palatino Linotype" w:hAnsi="Palatino Linotype" w:cs="Palatino Linotype"/>
          <w:color w:val="000000"/>
        </w:rPr>
        <w:t xml:space="preserve"> </w:t>
      </w:r>
      <w:r w:rsidRPr="00CB4F4A">
        <w:rPr>
          <w:rFonts w:ascii="Palatino Linotype" w:eastAsia="Palatino Linotype" w:hAnsi="Palatino Linotype" w:cs="Palatino Linotype"/>
          <w:color w:val="000000"/>
        </w:rPr>
        <w:t>DE TRANSPARENCIA, ACCESO A LA INFORMACIÓN PÚBLICA Y</w:t>
      </w:r>
      <w:r>
        <w:rPr>
          <w:rFonts w:ascii="Palatino Linotype" w:eastAsia="Palatino Linotype" w:hAnsi="Palatino Linotype" w:cs="Palatino Linotype"/>
          <w:color w:val="000000"/>
        </w:rPr>
        <w:t xml:space="preserve"> </w:t>
      </w:r>
      <w:r w:rsidRPr="00CB4F4A">
        <w:rPr>
          <w:rFonts w:ascii="Palatino Linotype" w:eastAsia="Palatino Linotype" w:hAnsi="Palatino Linotype" w:cs="Palatino Linotype"/>
          <w:color w:val="000000"/>
        </w:rPr>
        <w:t>PROTECCIÓN DE DATOS PERSONALES DEL ESTADO DE MÉXICO Y</w:t>
      </w:r>
      <w:r>
        <w:rPr>
          <w:rFonts w:ascii="Palatino Linotype" w:eastAsia="Palatino Linotype" w:hAnsi="Palatino Linotype" w:cs="Palatino Linotype"/>
          <w:color w:val="000000"/>
        </w:rPr>
        <w:t xml:space="preserve"> </w:t>
      </w:r>
      <w:r w:rsidRPr="00CB4F4A">
        <w:rPr>
          <w:rFonts w:ascii="Palatino Linotype" w:eastAsia="Palatino Linotype" w:hAnsi="Palatino Linotype" w:cs="Palatino Linotype"/>
          <w:color w:val="000000"/>
        </w:rPr>
        <w:t>MUNICIPIOS, CONFORMADO POR LOS COMISIONADOS JOSÉ MARTÍNEZ</w:t>
      </w:r>
      <w:r>
        <w:rPr>
          <w:rFonts w:ascii="Palatino Linotype" w:eastAsia="Palatino Linotype" w:hAnsi="Palatino Linotype" w:cs="Palatino Linotype"/>
          <w:color w:val="000000"/>
        </w:rPr>
        <w:t xml:space="preserve"> </w:t>
      </w:r>
      <w:r w:rsidRPr="00CB4F4A">
        <w:rPr>
          <w:rFonts w:ascii="Palatino Linotype" w:eastAsia="Palatino Linotype" w:hAnsi="Palatino Linotype" w:cs="Palatino Linotype"/>
          <w:color w:val="000000"/>
        </w:rPr>
        <w:t>VILCHIS; MARÍA DEL ROSARIO MEJÍA AYALA; SHARON CRISTINA MORALES</w:t>
      </w:r>
      <w:r>
        <w:rPr>
          <w:rFonts w:ascii="Palatino Linotype" w:eastAsia="Palatino Linotype" w:hAnsi="Palatino Linotype" w:cs="Palatino Linotype"/>
          <w:color w:val="000000"/>
        </w:rPr>
        <w:t xml:space="preserve"> </w:t>
      </w:r>
      <w:r w:rsidRPr="00CB4F4A">
        <w:rPr>
          <w:rFonts w:ascii="Palatino Linotype" w:eastAsia="Palatino Linotype" w:hAnsi="Palatino Linotype" w:cs="Palatino Linotype"/>
          <w:color w:val="000000"/>
        </w:rPr>
        <w:t>MARTÍNEZ; LUIS GUSTAVO PARRA NORIEGA Y GUADALUPE RAMÍREZ</w:t>
      </w:r>
      <w:r>
        <w:rPr>
          <w:rFonts w:ascii="Palatino Linotype" w:eastAsia="Palatino Linotype" w:hAnsi="Palatino Linotype" w:cs="Palatino Linotype"/>
          <w:color w:val="000000"/>
        </w:rPr>
        <w:t xml:space="preserve"> </w:t>
      </w:r>
      <w:r w:rsidRPr="00CB4F4A">
        <w:rPr>
          <w:rFonts w:ascii="Palatino Linotype" w:eastAsia="Palatino Linotype" w:hAnsi="Palatino Linotype" w:cs="Palatino Linotype"/>
          <w:color w:val="000000"/>
        </w:rPr>
        <w:t xml:space="preserve">PEÑA; EN LA </w:t>
      </w:r>
      <w:r w:rsidR="00FB08A8">
        <w:rPr>
          <w:rFonts w:ascii="Palatino Linotype" w:eastAsia="Palatino Linotype" w:hAnsi="Palatino Linotype" w:cs="Palatino Linotype"/>
          <w:color w:val="000000"/>
        </w:rPr>
        <w:t>CUADRAGÉSIMA</w:t>
      </w:r>
      <w:r w:rsidRPr="00CB4F4A">
        <w:rPr>
          <w:rFonts w:ascii="Palatino Linotype" w:eastAsia="Palatino Linotype" w:hAnsi="Palatino Linotype" w:cs="Palatino Linotype"/>
          <w:color w:val="000000"/>
        </w:rPr>
        <w:t xml:space="preserve"> SESIÓN ORDINARIA CELEBRADA EL</w:t>
      </w:r>
      <w:r>
        <w:rPr>
          <w:rFonts w:ascii="Palatino Linotype" w:eastAsia="Palatino Linotype" w:hAnsi="Palatino Linotype" w:cs="Palatino Linotype"/>
          <w:color w:val="000000"/>
        </w:rPr>
        <w:t xml:space="preserve"> </w:t>
      </w:r>
      <w:r w:rsidR="00FB08A8">
        <w:rPr>
          <w:rFonts w:ascii="Palatino Linotype" w:eastAsia="Palatino Linotype" w:hAnsi="Palatino Linotype" w:cs="Palatino Linotype"/>
          <w:color w:val="000000"/>
        </w:rPr>
        <w:t xml:space="preserve">DOCE DE NOVIEMBRE </w:t>
      </w:r>
      <w:r w:rsidRPr="00CB4F4A">
        <w:rPr>
          <w:rFonts w:ascii="Palatino Linotype" w:eastAsia="Palatino Linotype" w:hAnsi="Palatino Linotype" w:cs="Palatino Linotype"/>
          <w:color w:val="000000"/>
        </w:rPr>
        <w:t xml:space="preserve">DE </w:t>
      </w:r>
      <w:r>
        <w:rPr>
          <w:rFonts w:ascii="Palatino Linotype" w:eastAsia="Palatino Linotype" w:hAnsi="Palatino Linotype" w:cs="Palatino Linotype"/>
          <w:color w:val="000000"/>
        </w:rPr>
        <w:t>DOS MIL VEINTICINCO</w:t>
      </w:r>
      <w:r w:rsidRPr="00CB4F4A">
        <w:rPr>
          <w:rFonts w:ascii="Palatino Linotype" w:eastAsia="Palatino Linotype" w:hAnsi="Palatino Linotype" w:cs="Palatino Linotype"/>
          <w:color w:val="000000"/>
        </w:rPr>
        <w:t>, ANTE EL</w:t>
      </w:r>
      <w:r>
        <w:rPr>
          <w:rFonts w:ascii="Palatino Linotype" w:eastAsia="Palatino Linotype" w:hAnsi="Palatino Linotype" w:cs="Palatino Linotype"/>
          <w:color w:val="000000"/>
        </w:rPr>
        <w:t xml:space="preserve"> </w:t>
      </w:r>
      <w:r w:rsidRPr="00CB4F4A">
        <w:rPr>
          <w:rFonts w:ascii="Palatino Linotype" w:eastAsia="Palatino Linotype" w:hAnsi="Palatino Linotype" w:cs="Palatino Linotype"/>
          <w:color w:val="000000"/>
        </w:rPr>
        <w:t>SECRETARIO TÉCNICO DEL PLENO</w:t>
      </w:r>
      <w:r>
        <w:rPr>
          <w:rFonts w:ascii="Palatino Linotype" w:eastAsia="Palatino Linotype" w:hAnsi="Palatino Linotype" w:cs="Palatino Linotype"/>
          <w:color w:val="000000"/>
        </w:rPr>
        <w:t xml:space="preserve"> ALEXIS TAPIA RAMÍREZ</w:t>
      </w:r>
      <w:r w:rsidR="005D216E">
        <w:rPr>
          <w:rFonts w:ascii="Palatino Linotype" w:eastAsia="Palatino Linotype" w:hAnsi="Palatino Linotype" w:cs="Palatino Linotype"/>
        </w:rPr>
        <w:t>.----------------------------------------------------------</w:t>
      </w:r>
      <w:r w:rsidR="00693587">
        <w:rPr>
          <w:rFonts w:ascii="Palatino Linotype" w:eastAsia="Palatino Linotype" w:hAnsi="Palatino Linotype" w:cs="Palatino Linotype"/>
        </w:rPr>
        <w:t>-------------------------------</w:t>
      </w:r>
      <w:r w:rsidR="005D216E">
        <w:rPr>
          <w:rFonts w:ascii="Palatino Linotype" w:eastAsia="Palatino Linotype" w:hAnsi="Palatino Linotype" w:cs="Palatino Linotype"/>
        </w:rPr>
        <w:t>--</w:t>
      </w:r>
      <w:r w:rsidR="00CA19C9">
        <w:rPr>
          <w:rFonts w:ascii="Palatino Linotype" w:eastAsia="Palatino Linotype" w:hAnsi="Palatino Linotype" w:cs="Palatino Linotype"/>
        </w:rPr>
        <w:t>----------------------------------------</w:t>
      </w:r>
      <w:r w:rsidR="00ED1996">
        <w:rPr>
          <w:rFonts w:ascii="Palatino Linotype" w:eastAsia="Palatino Linotype" w:hAnsi="Palatino Linotype" w:cs="Palatino Linotype"/>
        </w:rPr>
        <w:t>------------------------------------------------------------------------</w:t>
      </w:r>
      <w:r w:rsidR="000239A3">
        <w:rPr>
          <w:rFonts w:ascii="Palatino Linotype" w:eastAsia="Palatino Linotype" w:hAnsi="Palatino Linotype" w:cs="Palatino Linotype"/>
        </w:rPr>
        <w:t>----------------------------------------------------------------------------------------------------------------------------</w:t>
      </w:r>
      <w:r w:rsidR="00FB08A8" w:rsidRPr="00FB08A8">
        <w:rPr>
          <w:rFonts w:ascii="Palatino Linotype" w:eastAsia="Palatino Linotype" w:hAnsi="Palatino Linotype" w:cs="Palatino Linotype"/>
        </w:rPr>
        <w:t xml:space="preserve"> </w:t>
      </w:r>
      <w:r w:rsidR="00FB08A8">
        <w:rPr>
          <w:rFonts w:ascii="Palatino Linotype" w:eastAsia="Palatino Linotype" w:hAnsi="Palatino Linotype" w:cs="Palatino Linotype"/>
        </w:rPr>
        <w:t>------------------------------------------------------------------------------------------------------------------------------------------------------------------------------------------------------------------------------------------------------------------------------------------------------------------------------------------------------------------------------------------------------------------------------------------------------------------------------------------------------------------------------------------------------------------------------------------------------------------------------------------------------------------------------------------------------------------------------------------------------------------------------------------------------------------------------------------------------------------------------------------------------------------------------------------------------------------------------------------------------------------------------------------------------------------------------------------------------------------------------------------------------------------------------------------------------------------------------------------------------------------------------------------------------------------------------------------------------------------------------------------------------------------------</w:t>
      </w:r>
    </w:p>
    <w:p w14:paraId="131AEDA1" w14:textId="5F893160" w:rsidR="00785E98" w:rsidRDefault="005D216E" w:rsidP="00722E59">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sz w:val="16"/>
          <w:szCs w:val="16"/>
        </w:rPr>
        <w:t>JMV/CCR/</w:t>
      </w:r>
      <w:r w:rsidR="00FB08A8">
        <w:rPr>
          <w:rFonts w:ascii="Palatino Linotype" w:eastAsia="Palatino Linotype" w:hAnsi="Palatino Linotype" w:cs="Palatino Linotype"/>
          <w:sz w:val="16"/>
          <w:szCs w:val="16"/>
        </w:rPr>
        <w:t>fjjc</w:t>
      </w:r>
    </w:p>
    <w:p w14:paraId="0B1AEB2B" w14:textId="77777777" w:rsidR="00785E98" w:rsidRDefault="00785E98" w:rsidP="00722E59">
      <w:pPr>
        <w:spacing w:line="360" w:lineRule="auto"/>
        <w:jc w:val="both"/>
        <w:rPr>
          <w:rFonts w:ascii="Palatino Linotype" w:eastAsia="Palatino Linotype" w:hAnsi="Palatino Linotype" w:cs="Palatino Linotype"/>
          <w:sz w:val="32"/>
          <w:szCs w:val="32"/>
        </w:rPr>
      </w:pPr>
    </w:p>
    <w:p w14:paraId="22BC9482" w14:textId="77777777" w:rsidR="00785E98" w:rsidRDefault="00785E98" w:rsidP="00722E59">
      <w:pPr>
        <w:spacing w:line="360" w:lineRule="auto"/>
        <w:jc w:val="both"/>
        <w:rPr>
          <w:rFonts w:ascii="Palatino Linotype" w:eastAsia="Palatino Linotype" w:hAnsi="Palatino Linotype" w:cs="Palatino Linotype"/>
        </w:rPr>
      </w:pPr>
    </w:p>
    <w:p w14:paraId="379A086F" w14:textId="77777777" w:rsidR="00785E98" w:rsidRDefault="00785E98" w:rsidP="00722E59">
      <w:pPr>
        <w:spacing w:line="360" w:lineRule="auto"/>
        <w:jc w:val="both"/>
        <w:rPr>
          <w:rFonts w:ascii="Palatino Linotype" w:eastAsia="Palatino Linotype" w:hAnsi="Palatino Linotype" w:cs="Palatino Linotype"/>
        </w:rPr>
      </w:pPr>
    </w:p>
    <w:p w14:paraId="2B424F8F" w14:textId="77777777" w:rsidR="00785E98" w:rsidRDefault="00785E98" w:rsidP="00722E59">
      <w:pPr>
        <w:spacing w:line="360" w:lineRule="auto"/>
        <w:jc w:val="both"/>
        <w:rPr>
          <w:rFonts w:ascii="Palatino Linotype" w:eastAsia="Palatino Linotype" w:hAnsi="Palatino Linotype" w:cs="Palatino Linotype"/>
        </w:rPr>
      </w:pPr>
    </w:p>
    <w:p w14:paraId="29F2F47F" w14:textId="77777777" w:rsidR="00785E98" w:rsidRDefault="00785E98" w:rsidP="00722E59">
      <w:pPr>
        <w:spacing w:line="360" w:lineRule="auto"/>
        <w:jc w:val="both"/>
        <w:rPr>
          <w:rFonts w:ascii="Palatino Linotype" w:eastAsia="Palatino Linotype" w:hAnsi="Palatino Linotype" w:cs="Palatino Linotype"/>
        </w:rPr>
      </w:pPr>
    </w:p>
    <w:p w14:paraId="689A73EA" w14:textId="77777777" w:rsidR="00785E98" w:rsidRDefault="00785E98" w:rsidP="00722E59">
      <w:pPr>
        <w:spacing w:line="360" w:lineRule="auto"/>
        <w:jc w:val="both"/>
        <w:rPr>
          <w:rFonts w:ascii="Palatino Linotype" w:eastAsia="Palatino Linotype" w:hAnsi="Palatino Linotype" w:cs="Palatino Linotype"/>
        </w:rPr>
      </w:pPr>
    </w:p>
    <w:p w14:paraId="085DD8AA" w14:textId="77777777" w:rsidR="00785E98" w:rsidRDefault="00785E98" w:rsidP="00722E59">
      <w:pPr>
        <w:spacing w:line="360" w:lineRule="auto"/>
        <w:jc w:val="both"/>
        <w:rPr>
          <w:rFonts w:ascii="Palatino Linotype" w:eastAsia="Palatino Linotype" w:hAnsi="Palatino Linotype" w:cs="Palatino Linotype"/>
        </w:rPr>
      </w:pPr>
    </w:p>
    <w:p w14:paraId="134DA084" w14:textId="77777777" w:rsidR="00785E98" w:rsidRDefault="00785E98" w:rsidP="00722E59">
      <w:pPr>
        <w:spacing w:line="360" w:lineRule="auto"/>
        <w:jc w:val="both"/>
        <w:rPr>
          <w:rFonts w:ascii="Palatino Linotype" w:eastAsia="Palatino Linotype" w:hAnsi="Palatino Linotype" w:cs="Palatino Linotype"/>
        </w:rPr>
      </w:pPr>
    </w:p>
    <w:p w14:paraId="2413A89E" w14:textId="77777777" w:rsidR="00785E98" w:rsidRDefault="005D216E" w:rsidP="00722E59">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 </w:t>
      </w:r>
    </w:p>
    <w:p w14:paraId="213885E0" w14:textId="77777777" w:rsidR="00785E98" w:rsidRDefault="00785E98" w:rsidP="00722E59">
      <w:pPr>
        <w:spacing w:line="360" w:lineRule="auto"/>
        <w:jc w:val="both"/>
        <w:rPr>
          <w:rFonts w:ascii="Palatino Linotype" w:eastAsia="Palatino Linotype" w:hAnsi="Palatino Linotype" w:cs="Palatino Linotype"/>
        </w:rPr>
      </w:pPr>
    </w:p>
    <w:p w14:paraId="10749900" w14:textId="77777777" w:rsidR="00785E98" w:rsidRDefault="00785E98" w:rsidP="00722E59">
      <w:pPr>
        <w:spacing w:line="360" w:lineRule="auto"/>
        <w:jc w:val="center"/>
        <w:rPr>
          <w:rFonts w:ascii="Palatino Linotype" w:eastAsia="Palatino Linotype" w:hAnsi="Palatino Linotype" w:cs="Palatino Linotype"/>
        </w:rPr>
      </w:pPr>
    </w:p>
    <w:p w14:paraId="641E586F" w14:textId="77777777" w:rsidR="00785E98" w:rsidRDefault="00785E98" w:rsidP="00722E59">
      <w:pPr>
        <w:spacing w:line="360" w:lineRule="auto"/>
        <w:rPr>
          <w:rFonts w:ascii="Palatino Linotype" w:eastAsia="Palatino Linotype" w:hAnsi="Palatino Linotype" w:cs="Palatino Linotype"/>
          <w:b/>
        </w:rPr>
      </w:pPr>
    </w:p>
    <w:p w14:paraId="7B338671" w14:textId="77777777" w:rsidR="00785E98" w:rsidRDefault="00785E98" w:rsidP="00722E59">
      <w:pPr>
        <w:spacing w:line="360" w:lineRule="auto"/>
        <w:rPr>
          <w:rFonts w:ascii="Palatino Linotype" w:eastAsia="Palatino Linotype" w:hAnsi="Palatino Linotype" w:cs="Palatino Linotype"/>
          <w:b/>
        </w:rPr>
      </w:pPr>
    </w:p>
    <w:p w14:paraId="02B9A161" w14:textId="77777777" w:rsidR="00785E98" w:rsidRDefault="00785E98" w:rsidP="00722E59">
      <w:pPr>
        <w:spacing w:line="360" w:lineRule="auto"/>
        <w:rPr>
          <w:rFonts w:ascii="Palatino Linotype" w:eastAsia="Palatino Linotype" w:hAnsi="Palatino Linotype" w:cs="Palatino Linotype"/>
          <w:b/>
        </w:rPr>
      </w:pPr>
    </w:p>
    <w:p w14:paraId="2670B153" w14:textId="77777777" w:rsidR="00785E98" w:rsidRDefault="00785E98" w:rsidP="00722E59">
      <w:pPr>
        <w:spacing w:line="360" w:lineRule="auto"/>
        <w:rPr>
          <w:rFonts w:ascii="Palatino Linotype" w:eastAsia="Palatino Linotype" w:hAnsi="Palatino Linotype" w:cs="Palatino Linotype"/>
          <w:b/>
        </w:rPr>
      </w:pPr>
    </w:p>
    <w:p w14:paraId="4C4F81A4" w14:textId="77777777" w:rsidR="00785E98" w:rsidRDefault="00785E98" w:rsidP="00722E59">
      <w:pPr>
        <w:spacing w:line="360" w:lineRule="auto"/>
        <w:rPr>
          <w:rFonts w:ascii="Palatino Linotype" w:eastAsia="Palatino Linotype" w:hAnsi="Palatino Linotype" w:cs="Palatino Linotype"/>
          <w:b/>
        </w:rPr>
      </w:pPr>
    </w:p>
    <w:p w14:paraId="212D3BCF" w14:textId="77777777" w:rsidR="00785E98" w:rsidRDefault="00785E98" w:rsidP="00722E59">
      <w:pPr>
        <w:spacing w:line="360" w:lineRule="auto"/>
        <w:rPr>
          <w:rFonts w:ascii="Palatino Linotype" w:eastAsia="Palatino Linotype" w:hAnsi="Palatino Linotype" w:cs="Palatino Linotype"/>
          <w:b/>
        </w:rPr>
      </w:pPr>
    </w:p>
    <w:p w14:paraId="5F5C35C3" w14:textId="77777777" w:rsidR="00785E98" w:rsidRDefault="00785E98" w:rsidP="00722E59">
      <w:pPr>
        <w:spacing w:line="360" w:lineRule="auto"/>
        <w:rPr>
          <w:rFonts w:ascii="Palatino Linotype" w:eastAsia="Palatino Linotype" w:hAnsi="Palatino Linotype" w:cs="Palatino Linotype"/>
          <w:b/>
        </w:rPr>
      </w:pPr>
    </w:p>
    <w:p w14:paraId="6F875134" w14:textId="77777777" w:rsidR="00785E98" w:rsidRDefault="00785E98" w:rsidP="00722E59">
      <w:pPr>
        <w:spacing w:line="360" w:lineRule="auto"/>
      </w:pPr>
    </w:p>
    <w:sectPr w:rsidR="00785E98">
      <w:headerReference w:type="even" r:id="rId7"/>
      <w:headerReference w:type="default" r:id="rId8"/>
      <w:footerReference w:type="default" r:id="rId9"/>
      <w:headerReference w:type="first" r:id="rId10"/>
      <w:footerReference w:type="first" r:id="rId11"/>
      <w:pgSz w:w="12240" w:h="15840"/>
      <w:pgMar w:top="1418" w:right="1418" w:bottom="1418" w:left="1701" w:header="709" w:footer="10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3DCDFE" w14:textId="77777777" w:rsidR="006725B6" w:rsidRDefault="006725B6">
      <w:r>
        <w:separator/>
      </w:r>
    </w:p>
  </w:endnote>
  <w:endnote w:type="continuationSeparator" w:id="0">
    <w:p w14:paraId="2160E534" w14:textId="77777777" w:rsidR="006725B6" w:rsidRDefault="006725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804E0F" w14:textId="68515B69" w:rsidR="00785E98" w:rsidRDefault="005D216E">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5C203E">
      <w:rPr>
        <w:rFonts w:ascii="Palatino Linotype" w:eastAsia="Palatino Linotype" w:hAnsi="Palatino Linotype" w:cs="Palatino Linotype"/>
        <w:noProof/>
        <w:color w:val="000000"/>
        <w:sz w:val="20"/>
        <w:szCs w:val="20"/>
      </w:rPr>
      <w:t>16</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5C203E">
      <w:rPr>
        <w:rFonts w:ascii="Palatino Linotype" w:eastAsia="Palatino Linotype" w:hAnsi="Palatino Linotype" w:cs="Palatino Linotype"/>
        <w:noProof/>
        <w:color w:val="000000"/>
        <w:sz w:val="20"/>
        <w:szCs w:val="20"/>
      </w:rPr>
      <w:t>16</w:t>
    </w:r>
    <w:r>
      <w:rPr>
        <w:rFonts w:ascii="Palatino Linotype" w:eastAsia="Palatino Linotype" w:hAnsi="Palatino Linotype" w:cs="Palatino Linotype"/>
        <w:color w:val="000000"/>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D7D7DE" w14:textId="0CE0C94F" w:rsidR="00785E98" w:rsidRDefault="005D216E">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5C203E">
      <w:rPr>
        <w:rFonts w:ascii="Palatino Linotype" w:eastAsia="Palatino Linotype" w:hAnsi="Palatino Linotype" w:cs="Palatino Linotype"/>
        <w:noProof/>
        <w:color w:val="000000"/>
        <w:sz w:val="20"/>
        <w:szCs w:val="20"/>
      </w:rPr>
      <w:t>1</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5C203E">
      <w:rPr>
        <w:rFonts w:ascii="Palatino Linotype" w:eastAsia="Palatino Linotype" w:hAnsi="Palatino Linotype" w:cs="Palatino Linotype"/>
        <w:noProof/>
        <w:color w:val="000000"/>
        <w:sz w:val="20"/>
        <w:szCs w:val="20"/>
      </w:rPr>
      <w:t>16</w:t>
    </w:r>
    <w:r>
      <w:rPr>
        <w:rFonts w:ascii="Palatino Linotype" w:eastAsia="Palatino Linotype" w:hAnsi="Palatino Linotype" w:cs="Palatino Linotype"/>
        <w:color w:val="000000"/>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3D3BFD" w14:textId="77777777" w:rsidR="006725B6" w:rsidRDefault="006725B6">
      <w:r>
        <w:separator/>
      </w:r>
    </w:p>
  </w:footnote>
  <w:footnote w:type="continuationSeparator" w:id="0">
    <w:p w14:paraId="07C36127" w14:textId="77777777" w:rsidR="006725B6" w:rsidRDefault="006725B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245A89" w14:textId="77777777" w:rsidR="00785E98" w:rsidRDefault="006725B6">
    <w:pPr>
      <w:pBdr>
        <w:top w:val="nil"/>
        <w:left w:val="nil"/>
        <w:bottom w:val="nil"/>
        <w:right w:val="nil"/>
        <w:between w:val="nil"/>
      </w:pBdr>
      <w:tabs>
        <w:tab w:val="center" w:pos="4252"/>
        <w:tab w:val="right" w:pos="8504"/>
      </w:tabs>
      <w:rPr>
        <w:rFonts w:ascii="Calibri" w:eastAsia="Calibri" w:hAnsi="Calibri" w:cs="Calibri"/>
        <w:color w:val="000000"/>
      </w:rPr>
    </w:pPr>
    <w:r>
      <w:rPr>
        <w:rFonts w:ascii="Calibri" w:eastAsia="Calibri" w:hAnsi="Calibri" w:cs="Calibri"/>
        <w:color w:val="000000"/>
      </w:rPr>
      <w:pict w14:anchorId="3420D0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49" type="#_x0000_t75" alt="" style="position:absolute;margin-left:0;margin-top:0;width:609.4pt;height:793.75pt;z-index:-251657728;mso-position-horizontal:center;mso-position-horizontal-relative:margin;mso-position-vertical:center;mso-position-vertical-relative:margin">
          <v:imagedata r:id="rId1" o:title="image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1BEF21" w14:textId="77777777" w:rsidR="00785E98" w:rsidRDefault="006725B6">
    <w:pPr>
      <w:widowControl w:val="0"/>
      <w:pBdr>
        <w:top w:val="nil"/>
        <w:left w:val="nil"/>
        <w:bottom w:val="nil"/>
        <w:right w:val="nil"/>
        <w:between w:val="nil"/>
      </w:pBdr>
      <w:spacing w:line="276" w:lineRule="auto"/>
      <w:rPr>
        <w:rFonts w:ascii="Calibri" w:eastAsia="Calibri" w:hAnsi="Calibri" w:cs="Calibri"/>
        <w:color w:val="000000"/>
      </w:rPr>
    </w:pPr>
    <w:r>
      <w:rPr>
        <w:rFonts w:ascii="Palatino Linotype" w:eastAsia="Palatino Linotype" w:hAnsi="Palatino Linotype" w:cs="Palatino Linotype"/>
        <w:color w:val="000000"/>
        <w:sz w:val="20"/>
        <w:szCs w:val="20"/>
      </w:rPr>
      <w:pict w14:anchorId="69E52E4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1" type="#_x0000_t75" alt="" style="position:absolute;margin-left:-82.3pt;margin-top:-129.35pt;width:609.4pt;height:793.75pt;z-index:-251659776;mso-position-horizontal-relative:margin;mso-position-vertical-relative:margin">
          <v:imagedata r:id="rId1" o:title="image1"/>
          <w10:wrap anchorx="margin" anchory="margin"/>
        </v:shape>
      </w:pict>
    </w:r>
  </w:p>
  <w:tbl>
    <w:tblPr>
      <w:tblStyle w:val="2"/>
      <w:tblW w:w="6237" w:type="dxa"/>
      <w:tblInd w:w="2835" w:type="dxa"/>
      <w:tblLayout w:type="fixed"/>
      <w:tblLook w:val="0400" w:firstRow="0" w:lastRow="0" w:firstColumn="0" w:lastColumn="0" w:noHBand="0" w:noVBand="1"/>
    </w:tblPr>
    <w:tblGrid>
      <w:gridCol w:w="2552"/>
      <w:gridCol w:w="3685"/>
    </w:tblGrid>
    <w:tr w:rsidR="00785E98" w14:paraId="36F672A3" w14:textId="77777777">
      <w:tc>
        <w:tcPr>
          <w:tcW w:w="2552" w:type="dxa"/>
        </w:tcPr>
        <w:p w14:paraId="2BB1B53C" w14:textId="77777777" w:rsidR="00785E98" w:rsidRDefault="005D216E">
          <w:pPr>
            <w:spacing w:line="276" w:lineRule="auto"/>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685" w:type="dxa"/>
          <w:vAlign w:val="center"/>
        </w:tcPr>
        <w:p w14:paraId="5B827605" w14:textId="4190B246" w:rsidR="00785E98" w:rsidRPr="000B318D" w:rsidRDefault="000B318D" w:rsidP="00435D11">
          <w:pPr>
            <w:spacing w:line="276" w:lineRule="auto"/>
            <w:jc w:val="right"/>
            <w:rPr>
              <w:rFonts w:ascii="Palatino Linotype" w:eastAsia="Palatino Linotype" w:hAnsi="Palatino Linotype" w:cs="Palatino Linotype"/>
              <w:b/>
              <w:sz w:val="22"/>
              <w:szCs w:val="22"/>
            </w:rPr>
          </w:pPr>
          <w:r w:rsidRPr="000B318D">
            <w:rPr>
              <w:rFonts w:ascii="Palatino Linotype" w:eastAsia="Palatino Linotype" w:hAnsi="Palatino Linotype" w:cs="Palatino Linotype"/>
              <w:b/>
              <w:sz w:val="22"/>
              <w:szCs w:val="22"/>
            </w:rPr>
            <w:t>11710</w:t>
          </w:r>
          <w:r w:rsidR="00C35C0B" w:rsidRPr="000B318D">
            <w:rPr>
              <w:rFonts w:ascii="Palatino Linotype" w:eastAsia="Palatino Linotype" w:hAnsi="Palatino Linotype" w:cs="Palatino Linotype"/>
              <w:b/>
              <w:sz w:val="22"/>
              <w:szCs w:val="22"/>
            </w:rPr>
            <w:t>/INFOEM/IP/RR/2025</w:t>
          </w:r>
        </w:p>
      </w:tc>
    </w:tr>
    <w:tr w:rsidR="00785E98" w14:paraId="18F7D44C" w14:textId="77777777">
      <w:tc>
        <w:tcPr>
          <w:tcW w:w="2552" w:type="dxa"/>
        </w:tcPr>
        <w:p w14:paraId="2798A25F" w14:textId="77777777" w:rsidR="00785E98" w:rsidRDefault="005D216E">
          <w:pPr>
            <w:spacing w:line="276" w:lineRule="auto"/>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685" w:type="dxa"/>
          <w:vAlign w:val="center"/>
        </w:tcPr>
        <w:p w14:paraId="2599D11C" w14:textId="7CE06573" w:rsidR="00785E98" w:rsidRPr="000B318D" w:rsidRDefault="000B318D">
          <w:pPr>
            <w:spacing w:line="276" w:lineRule="auto"/>
            <w:jc w:val="right"/>
            <w:rPr>
              <w:rFonts w:ascii="Palatino Linotype" w:eastAsia="Palatino Linotype" w:hAnsi="Palatino Linotype" w:cs="Palatino Linotype"/>
              <w:b/>
              <w:sz w:val="21"/>
              <w:szCs w:val="21"/>
            </w:rPr>
          </w:pPr>
          <w:r w:rsidRPr="000B318D">
            <w:rPr>
              <w:rFonts w:ascii="Palatino Linotype" w:eastAsia="Palatino Linotype" w:hAnsi="Palatino Linotype" w:cs="Palatino Linotype"/>
              <w:b/>
              <w:sz w:val="21"/>
              <w:szCs w:val="21"/>
            </w:rPr>
            <w:t>Sistema Municipal Para el Desarrollo Integral de la Familia de Ixtapaluca</w:t>
          </w:r>
        </w:p>
      </w:tc>
    </w:tr>
    <w:tr w:rsidR="00785E98" w14:paraId="1EF6ED61" w14:textId="77777777">
      <w:trPr>
        <w:trHeight w:val="228"/>
      </w:trPr>
      <w:tc>
        <w:tcPr>
          <w:tcW w:w="2552" w:type="dxa"/>
        </w:tcPr>
        <w:p w14:paraId="76983921" w14:textId="77777777" w:rsidR="00785E98" w:rsidRDefault="005D216E">
          <w:pPr>
            <w:spacing w:line="276" w:lineRule="auto"/>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Comisionado Ponente:</w:t>
          </w:r>
        </w:p>
      </w:tc>
      <w:tc>
        <w:tcPr>
          <w:tcW w:w="3685" w:type="dxa"/>
        </w:tcPr>
        <w:p w14:paraId="48D498CE" w14:textId="77777777" w:rsidR="00785E98" w:rsidRPr="000B318D" w:rsidRDefault="005D216E">
          <w:pPr>
            <w:spacing w:line="276" w:lineRule="auto"/>
            <w:jc w:val="right"/>
            <w:rPr>
              <w:rFonts w:ascii="Palatino Linotype" w:eastAsia="Palatino Linotype" w:hAnsi="Palatino Linotype" w:cs="Palatino Linotype"/>
              <w:b/>
              <w:sz w:val="22"/>
              <w:szCs w:val="22"/>
            </w:rPr>
          </w:pPr>
          <w:r w:rsidRPr="000B318D">
            <w:rPr>
              <w:rFonts w:ascii="Palatino Linotype" w:eastAsia="Palatino Linotype" w:hAnsi="Palatino Linotype" w:cs="Palatino Linotype"/>
              <w:b/>
              <w:sz w:val="22"/>
              <w:szCs w:val="22"/>
            </w:rPr>
            <w:t>José Martínez Vilchis</w:t>
          </w:r>
        </w:p>
      </w:tc>
    </w:tr>
  </w:tbl>
  <w:p w14:paraId="01FD7437" w14:textId="77777777" w:rsidR="00543AA4" w:rsidRDefault="00543AA4">
    <w:pPr>
      <w:rPr>
        <w:rFonts w:ascii="Palatino Linotype" w:eastAsia="Palatino Linotype" w:hAnsi="Palatino Linotype" w:cs="Palatino Linotype"/>
        <w:color w:val="000000"/>
        <w:sz w:val="20"/>
        <w:szCs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2FA972" w14:textId="77777777" w:rsidR="00785E98" w:rsidRDefault="006725B6">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20"/>
        <w:szCs w:val="20"/>
      </w:rPr>
    </w:pPr>
    <w:r>
      <w:rPr>
        <w:rFonts w:ascii="Calibri" w:eastAsia="Calibri" w:hAnsi="Calibri" w:cs="Calibri"/>
        <w:color w:val="000000"/>
        <w:sz w:val="10"/>
        <w:szCs w:val="10"/>
      </w:rPr>
      <w:pict w14:anchorId="182D85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0" type="#_x0000_t75" alt="" style="position:absolute;margin-left:-89.45pt;margin-top:-139pt;width:609.4pt;height:793.75pt;z-index:-251658752;mso-position-horizontal-relative:margin;mso-position-vertical-relative:margin">
          <v:imagedata r:id="rId1" o:title="image1"/>
          <w10:wrap anchorx="margin" anchory="margin"/>
        </v:shape>
      </w:pict>
    </w:r>
  </w:p>
  <w:tbl>
    <w:tblPr>
      <w:tblStyle w:val="1"/>
      <w:tblW w:w="6520" w:type="dxa"/>
      <w:tblInd w:w="2552" w:type="dxa"/>
      <w:tblLayout w:type="fixed"/>
      <w:tblLook w:val="0400" w:firstRow="0" w:lastRow="0" w:firstColumn="0" w:lastColumn="0" w:noHBand="0" w:noVBand="1"/>
    </w:tblPr>
    <w:tblGrid>
      <w:gridCol w:w="2835"/>
      <w:gridCol w:w="3685"/>
    </w:tblGrid>
    <w:tr w:rsidR="00785E98" w14:paraId="2B1D97A5" w14:textId="77777777">
      <w:tc>
        <w:tcPr>
          <w:tcW w:w="2835" w:type="dxa"/>
        </w:tcPr>
        <w:p w14:paraId="408478AB" w14:textId="77777777" w:rsidR="00785E98" w:rsidRDefault="005D216E">
          <w:pPr>
            <w:spacing w:line="276" w:lineRule="auto"/>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685" w:type="dxa"/>
          <w:vAlign w:val="center"/>
        </w:tcPr>
        <w:p w14:paraId="35161482" w14:textId="57A77438" w:rsidR="00785E98" w:rsidRPr="000B318D" w:rsidRDefault="000B318D" w:rsidP="000B318D">
          <w:pPr>
            <w:spacing w:line="276" w:lineRule="auto"/>
            <w:jc w:val="right"/>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11710</w:t>
          </w:r>
          <w:r w:rsidR="00C35C0B" w:rsidRPr="000B318D">
            <w:rPr>
              <w:rFonts w:ascii="Palatino Linotype" w:eastAsia="Palatino Linotype" w:hAnsi="Palatino Linotype" w:cs="Palatino Linotype"/>
              <w:b/>
              <w:sz w:val="22"/>
              <w:szCs w:val="22"/>
            </w:rPr>
            <w:t>/INFOEM/IP/RR/2025</w:t>
          </w:r>
        </w:p>
      </w:tc>
    </w:tr>
    <w:tr w:rsidR="00785E98" w14:paraId="03AF8D15" w14:textId="77777777">
      <w:tc>
        <w:tcPr>
          <w:tcW w:w="2835" w:type="dxa"/>
          <w:vAlign w:val="center"/>
        </w:tcPr>
        <w:p w14:paraId="294F554E" w14:textId="77777777" w:rsidR="00785E98" w:rsidRDefault="005D216E">
          <w:pPr>
            <w:spacing w:line="276" w:lineRule="auto"/>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685" w:type="dxa"/>
          <w:vAlign w:val="center"/>
        </w:tcPr>
        <w:p w14:paraId="63886C4C" w14:textId="54284943" w:rsidR="00785E98" w:rsidRPr="000B318D" w:rsidRDefault="005C203E" w:rsidP="00902311">
          <w:pPr>
            <w:spacing w:line="276" w:lineRule="auto"/>
            <w:jc w:val="right"/>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XXXXXXXXXXXXXXXXXX</w:t>
          </w:r>
        </w:p>
      </w:tc>
    </w:tr>
    <w:tr w:rsidR="00785E98" w14:paraId="5D5F87F9" w14:textId="77777777">
      <w:trPr>
        <w:trHeight w:val="228"/>
      </w:trPr>
      <w:tc>
        <w:tcPr>
          <w:tcW w:w="2835" w:type="dxa"/>
          <w:vAlign w:val="center"/>
        </w:tcPr>
        <w:p w14:paraId="00C42092" w14:textId="77777777" w:rsidR="00785E98" w:rsidRDefault="005D216E">
          <w:pPr>
            <w:spacing w:line="276" w:lineRule="auto"/>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685" w:type="dxa"/>
          <w:vAlign w:val="center"/>
        </w:tcPr>
        <w:p w14:paraId="7F222E84" w14:textId="55C50ABF" w:rsidR="00785E98" w:rsidRPr="000B318D" w:rsidRDefault="000B318D">
          <w:pPr>
            <w:jc w:val="right"/>
            <w:rPr>
              <w:rFonts w:ascii="Palatino Linotype" w:eastAsia="Palatino Linotype" w:hAnsi="Palatino Linotype" w:cs="Palatino Linotype"/>
              <w:b/>
              <w:sz w:val="21"/>
              <w:szCs w:val="21"/>
            </w:rPr>
          </w:pPr>
          <w:r w:rsidRPr="000B318D">
            <w:rPr>
              <w:rFonts w:ascii="Palatino Linotype" w:eastAsia="Palatino Linotype" w:hAnsi="Palatino Linotype" w:cs="Palatino Linotype"/>
              <w:b/>
              <w:sz w:val="21"/>
              <w:szCs w:val="21"/>
            </w:rPr>
            <w:t>Sistema Municipal Para el Desarrollo Integral de la Familia de Ixtapaluca</w:t>
          </w:r>
        </w:p>
      </w:tc>
    </w:tr>
    <w:tr w:rsidR="00785E98" w14:paraId="24FAB01C" w14:textId="77777777">
      <w:tc>
        <w:tcPr>
          <w:tcW w:w="2835" w:type="dxa"/>
        </w:tcPr>
        <w:p w14:paraId="34F030CD" w14:textId="77777777" w:rsidR="00785E98" w:rsidRDefault="005D216E">
          <w:pPr>
            <w:spacing w:line="276" w:lineRule="auto"/>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Comisionado Ponente:</w:t>
          </w:r>
        </w:p>
      </w:tc>
      <w:tc>
        <w:tcPr>
          <w:tcW w:w="3685" w:type="dxa"/>
        </w:tcPr>
        <w:p w14:paraId="7D8CFE0A" w14:textId="77777777" w:rsidR="00785E98" w:rsidRPr="000B318D" w:rsidRDefault="005D216E">
          <w:pPr>
            <w:spacing w:line="276" w:lineRule="auto"/>
            <w:jc w:val="right"/>
            <w:rPr>
              <w:rFonts w:ascii="Palatino Linotype" w:eastAsia="Palatino Linotype" w:hAnsi="Palatino Linotype" w:cs="Palatino Linotype"/>
              <w:b/>
              <w:sz w:val="22"/>
              <w:szCs w:val="22"/>
            </w:rPr>
          </w:pPr>
          <w:r w:rsidRPr="000B318D">
            <w:rPr>
              <w:rFonts w:ascii="Palatino Linotype" w:eastAsia="Palatino Linotype" w:hAnsi="Palatino Linotype" w:cs="Palatino Linotype"/>
              <w:b/>
              <w:sz w:val="22"/>
              <w:szCs w:val="22"/>
            </w:rPr>
            <w:t>José Martínez Vilchis</w:t>
          </w:r>
        </w:p>
      </w:tc>
    </w:tr>
  </w:tbl>
  <w:p w14:paraId="4042D9FE" w14:textId="77777777" w:rsidR="00785E98" w:rsidRDefault="00785E98">
    <w:pPr>
      <w:pBdr>
        <w:top w:val="nil"/>
        <w:left w:val="nil"/>
        <w:bottom w:val="nil"/>
        <w:right w:val="nil"/>
        <w:between w:val="nil"/>
      </w:pBdr>
      <w:tabs>
        <w:tab w:val="center" w:pos="4252"/>
        <w:tab w:val="right" w:pos="8504"/>
      </w:tabs>
      <w:rPr>
        <w:rFonts w:ascii="Calibri" w:eastAsia="Calibri" w:hAnsi="Calibri" w:cs="Calibri"/>
        <w:color w:val="000000"/>
        <w:sz w:val="10"/>
        <w:szCs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AD5BF3"/>
    <w:multiLevelType w:val="hybridMultilevel"/>
    <w:tmpl w:val="A7FCF658"/>
    <w:lvl w:ilvl="0" w:tplc="15A6E130">
      <w:start w:val="1"/>
      <w:numFmt w:val="lowerLetter"/>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369B201B"/>
    <w:multiLevelType w:val="multilevel"/>
    <w:tmpl w:val="B2EA476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5E98"/>
    <w:rsid w:val="000239A3"/>
    <w:rsid w:val="0004245C"/>
    <w:rsid w:val="000769B7"/>
    <w:rsid w:val="00076B37"/>
    <w:rsid w:val="000A706C"/>
    <w:rsid w:val="000B318D"/>
    <w:rsid w:val="000F700C"/>
    <w:rsid w:val="001566F7"/>
    <w:rsid w:val="001B2B53"/>
    <w:rsid w:val="001E5C53"/>
    <w:rsid w:val="001F5B49"/>
    <w:rsid w:val="00217C47"/>
    <w:rsid w:val="00232219"/>
    <w:rsid w:val="00245548"/>
    <w:rsid w:val="00270C18"/>
    <w:rsid w:val="00272A99"/>
    <w:rsid w:val="002B6DDF"/>
    <w:rsid w:val="003007C5"/>
    <w:rsid w:val="00325DCE"/>
    <w:rsid w:val="003878CF"/>
    <w:rsid w:val="00407112"/>
    <w:rsid w:val="004169D1"/>
    <w:rsid w:val="00435D11"/>
    <w:rsid w:val="00447B2A"/>
    <w:rsid w:val="00472826"/>
    <w:rsid w:val="004C18FD"/>
    <w:rsid w:val="004F6C60"/>
    <w:rsid w:val="00533055"/>
    <w:rsid w:val="00543AA4"/>
    <w:rsid w:val="005456CC"/>
    <w:rsid w:val="00564C31"/>
    <w:rsid w:val="005C203E"/>
    <w:rsid w:val="005D216E"/>
    <w:rsid w:val="005E1440"/>
    <w:rsid w:val="005E481A"/>
    <w:rsid w:val="00603A5B"/>
    <w:rsid w:val="00645942"/>
    <w:rsid w:val="006725B6"/>
    <w:rsid w:val="00677D74"/>
    <w:rsid w:val="00693587"/>
    <w:rsid w:val="006B41E2"/>
    <w:rsid w:val="006D3964"/>
    <w:rsid w:val="00722E59"/>
    <w:rsid w:val="00784677"/>
    <w:rsid w:val="00785E98"/>
    <w:rsid w:val="00790654"/>
    <w:rsid w:val="00812019"/>
    <w:rsid w:val="0083345F"/>
    <w:rsid w:val="008A0AE2"/>
    <w:rsid w:val="00902311"/>
    <w:rsid w:val="00927AAB"/>
    <w:rsid w:val="009A48F1"/>
    <w:rsid w:val="009B46A0"/>
    <w:rsid w:val="009E14D9"/>
    <w:rsid w:val="009E3494"/>
    <w:rsid w:val="00A15154"/>
    <w:rsid w:val="00A30A02"/>
    <w:rsid w:val="00A56011"/>
    <w:rsid w:val="00A570B6"/>
    <w:rsid w:val="00A64AF0"/>
    <w:rsid w:val="00A910AE"/>
    <w:rsid w:val="00AB15F7"/>
    <w:rsid w:val="00B25A6B"/>
    <w:rsid w:val="00B451BA"/>
    <w:rsid w:val="00B95660"/>
    <w:rsid w:val="00BC1CC4"/>
    <w:rsid w:val="00BE036E"/>
    <w:rsid w:val="00C35C0B"/>
    <w:rsid w:val="00CA19C9"/>
    <w:rsid w:val="00CA47DE"/>
    <w:rsid w:val="00CD4761"/>
    <w:rsid w:val="00CF59DF"/>
    <w:rsid w:val="00D2417F"/>
    <w:rsid w:val="00D413D3"/>
    <w:rsid w:val="00DC4FAE"/>
    <w:rsid w:val="00DF1DA8"/>
    <w:rsid w:val="00DF6BDF"/>
    <w:rsid w:val="00E50B1B"/>
    <w:rsid w:val="00E56997"/>
    <w:rsid w:val="00E94B1F"/>
    <w:rsid w:val="00EB1290"/>
    <w:rsid w:val="00ED1996"/>
    <w:rsid w:val="00EE6A40"/>
    <w:rsid w:val="00F10D1F"/>
    <w:rsid w:val="00F369DA"/>
    <w:rsid w:val="00F41F5E"/>
    <w:rsid w:val="00F445D4"/>
    <w:rsid w:val="00F51907"/>
    <w:rsid w:val="00F5221D"/>
    <w:rsid w:val="00FB08A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4AA61AC"/>
  <w15:docId w15:val="{B9772697-E269-4EA1-ACD8-8FF9317D7B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240"/>
      <w:outlineLvl w:val="0"/>
    </w:pPr>
    <w:rPr>
      <w:rFonts w:ascii="Calibri" w:eastAsia="Calibri" w:hAnsi="Calibri" w:cs="Calibri"/>
      <w:color w:val="2E75B5"/>
      <w:sz w:val="32"/>
      <w:szCs w:val="32"/>
    </w:rPr>
  </w:style>
  <w:style w:type="paragraph" w:styleId="Ttulo2">
    <w:name w:val="heading 2"/>
    <w:basedOn w:val="Normal"/>
    <w:next w:val="Normal"/>
    <w:pPr>
      <w:keepNext/>
      <w:keepLines/>
      <w:spacing w:before="40" w:line="259" w:lineRule="auto"/>
      <w:outlineLvl w:val="1"/>
    </w:pPr>
    <w:rPr>
      <w:rFonts w:ascii="Calibri" w:eastAsia="Calibri" w:hAnsi="Calibri" w:cs="Calibri"/>
      <w:color w:val="2E75B5"/>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4">
    <w:name w:val="4"/>
    <w:basedOn w:val="TableNormal1"/>
    <w:tblPr>
      <w:tblStyleRowBandSize w:val="1"/>
      <w:tblStyleColBandSize w:val="1"/>
      <w:tblCellMar>
        <w:left w:w="108" w:type="dxa"/>
        <w:right w:w="108" w:type="dxa"/>
      </w:tblCellMar>
    </w:tblPr>
  </w:style>
  <w:style w:type="table" w:customStyle="1" w:styleId="3">
    <w:name w:val="3"/>
    <w:basedOn w:val="TableNormal1"/>
    <w:tblPr>
      <w:tblStyleRowBandSize w:val="1"/>
      <w:tblStyleColBandSize w:val="1"/>
      <w:tblCellMar>
        <w:left w:w="108" w:type="dxa"/>
        <w:right w:w="108" w:type="dxa"/>
      </w:tblCellMar>
    </w:tblPr>
  </w:style>
  <w:style w:type="table" w:customStyle="1" w:styleId="2">
    <w:name w:val="2"/>
    <w:basedOn w:val="TableNormal1"/>
    <w:tblPr>
      <w:tblStyleRowBandSize w:val="1"/>
      <w:tblStyleColBandSize w:val="1"/>
      <w:tblCellMar>
        <w:left w:w="115" w:type="dxa"/>
        <w:right w:w="115" w:type="dxa"/>
      </w:tblCellMar>
    </w:tblPr>
  </w:style>
  <w:style w:type="table" w:customStyle="1" w:styleId="1">
    <w:name w:val="1"/>
    <w:basedOn w:val="TableNormal1"/>
    <w:tblPr>
      <w:tblStyleRowBandSize w:val="1"/>
      <w:tblStyleColBandSize w:val="1"/>
      <w:tblCellMar>
        <w:left w:w="115" w:type="dxa"/>
        <w:right w:w="115" w:type="dxa"/>
      </w:tblCellMar>
    </w:tblPr>
  </w:style>
  <w:style w:type="paragraph" w:styleId="Piedepgina">
    <w:name w:val="footer"/>
    <w:basedOn w:val="Normal"/>
    <w:link w:val="PiedepginaCar"/>
    <w:uiPriority w:val="99"/>
    <w:unhideWhenUsed/>
    <w:rsid w:val="00A15154"/>
    <w:pPr>
      <w:tabs>
        <w:tab w:val="center" w:pos="4419"/>
        <w:tab w:val="right" w:pos="8838"/>
      </w:tabs>
    </w:pPr>
  </w:style>
  <w:style w:type="character" w:customStyle="1" w:styleId="PiedepginaCar">
    <w:name w:val="Pie de página Car"/>
    <w:basedOn w:val="Fuentedeprrafopredeter"/>
    <w:link w:val="Piedepgina"/>
    <w:uiPriority w:val="99"/>
    <w:rsid w:val="00A15154"/>
  </w:style>
  <w:style w:type="paragraph" w:styleId="Prrafodelista">
    <w:name w:val="List Paragraph"/>
    <w:basedOn w:val="Normal"/>
    <w:uiPriority w:val="34"/>
    <w:qFormat/>
    <w:rsid w:val="00693587"/>
    <w:pPr>
      <w:ind w:left="720"/>
      <w:contextualSpacing/>
    </w:pPr>
  </w:style>
  <w:style w:type="character" w:styleId="Ttulodellibro">
    <w:name w:val="Book Title"/>
    <w:basedOn w:val="Fuentedeprrafopredeter"/>
    <w:uiPriority w:val="33"/>
    <w:qFormat/>
    <w:rsid w:val="00CA47DE"/>
    <w:rPr>
      <w:b/>
      <w:bCs/>
      <w:i/>
      <w:iCs/>
      <w:spacing w:val="5"/>
    </w:rPr>
  </w:style>
  <w:style w:type="paragraph" w:styleId="Sinespaciado">
    <w:name w:val="No Spacing"/>
    <w:aliases w:val="Francesa,INAI"/>
    <w:link w:val="SinespaciadoCar"/>
    <w:uiPriority w:val="1"/>
    <w:qFormat/>
    <w:rsid w:val="00D2417F"/>
    <w:rPr>
      <w:lang w:val="es-MX" w:eastAsia="es-ES"/>
    </w:rPr>
  </w:style>
  <w:style w:type="character" w:customStyle="1" w:styleId="SinespaciadoCar">
    <w:name w:val="Sin espaciado Car"/>
    <w:aliases w:val="Francesa Car,INAI Car"/>
    <w:link w:val="Sinespaciado"/>
    <w:uiPriority w:val="1"/>
    <w:locked/>
    <w:rsid w:val="00D2417F"/>
    <w:rPr>
      <w:lang w:val="es-MX" w:eastAsia="es-ES"/>
    </w:rPr>
  </w:style>
  <w:style w:type="paragraph" w:styleId="Revisin">
    <w:name w:val="Revision"/>
    <w:hidden/>
    <w:uiPriority w:val="99"/>
    <w:semiHidden/>
    <w:rsid w:val="00B25A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816213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16</Pages>
  <Words>3483</Words>
  <Characters>19162</Characters>
  <Application>Microsoft Office Word</Application>
  <DocSecurity>0</DocSecurity>
  <Lines>159</Lines>
  <Paragraphs>45</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22600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INFOEM423</dc:creator>
  <cp:lastModifiedBy>INFOEM557</cp:lastModifiedBy>
  <cp:revision>4</cp:revision>
  <dcterms:created xsi:type="dcterms:W3CDTF">2025-10-27T23:59:00Z</dcterms:created>
  <dcterms:modified xsi:type="dcterms:W3CDTF">2026-01-16T17:28:00Z</dcterms:modified>
</cp:coreProperties>
</file>