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534C6D" w:rsidRDefault="00A077F4" w:rsidP="00534C6D">
      <w:pPr>
        <w:tabs>
          <w:tab w:val="left" w:pos="3465"/>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color w:val="000000" w:themeColor="text1"/>
        </w:rPr>
        <w:t>R</w:t>
      </w:r>
      <w:bookmarkStart w:id="0" w:name="_GoBack"/>
      <w:bookmarkEnd w:id="0"/>
      <w:r w:rsidRPr="00534C6D">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534C6D">
        <w:rPr>
          <w:rFonts w:ascii="Palatino Linotype" w:eastAsia="Palatino Linotype" w:hAnsi="Palatino Linotype" w:cs="Palatino Linotype"/>
          <w:b/>
          <w:color w:val="000000" w:themeColor="text1"/>
        </w:rPr>
        <w:t xml:space="preserve">de fecha </w:t>
      </w:r>
      <w:r w:rsidR="003977A2" w:rsidRPr="00534C6D">
        <w:rPr>
          <w:rFonts w:ascii="Palatino Linotype" w:eastAsia="Palatino Linotype" w:hAnsi="Palatino Linotype" w:cs="Palatino Linotype"/>
          <w:b/>
          <w:color w:val="000000" w:themeColor="text1"/>
        </w:rPr>
        <w:t xml:space="preserve">doce (12) de </w:t>
      </w:r>
      <w:r w:rsidR="00C8389E" w:rsidRPr="00534C6D">
        <w:rPr>
          <w:rFonts w:ascii="Palatino Linotype" w:eastAsia="Palatino Linotype" w:hAnsi="Palatino Linotype" w:cs="Palatino Linotype"/>
          <w:b/>
          <w:color w:val="000000" w:themeColor="text1"/>
        </w:rPr>
        <w:t>noviembre</w:t>
      </w:r>
      <w:r w:rsidRPr="00534C6D">
        <w:rPr>
          <w:rFonts w:ascii="Palatino Linotype" w:eastAsia="Palatino Linotype" w:hAnsi="Palatino Linotype" w:cs="Palatino Linotype"/>
          <w:b/>
          <w:color w:val="000000" w:themeColor="text1"/>
        </w:rPr>
        <w:t xml:space="preserve"> de dos mil veinticinco.</w:t>
      </w:r>
    </w:p>
    <w:p w:rsidR="0072148B" w:rsidRPr="00534C6D" w:rsidRDefault="0072148B" w:rsidP="00534C6D">
      <w:pPr>
        <w:tabs>
          <w:tab w:val="left" w:pos="3465"/>
        </w:tabs>
        <w:spacing w:line="360" w:lineRule="auto"/>
        <w:jc w:val="both"/>
        <w:rPr>
          <w:rFonts w:ascii="Palatino Linotype" w:eastAsia="Palatino Linotype" w:hAnsi="Palatino Linotype" w:cs="Palatino Linotype"/>
          <w:color w:val="000000" w:themeColor="text1"/>
        </w:rPr>
      </w:pPr>
    </w:p>
    <w:p w:rsidR="0072148B" w:rsidRPr="00534C6D" w:rsidRDefault="00A077F4" w:rsidP="00534C6D">
      <w:pPr>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b/>
          <w:color w:val="000000" w:themeColor="text1"/>
        </w:rPr>
        <w:t xml:space="preserve">VISTAS </w:t>
      </w:r>
      <w:r w:rsidRPr="00534C6D">
        <w:rPr>
          <w:rFonts w:ascii="Palatino Linotype" w:eastAsia="Palatino Linotype" w:hAnsi="Palatino Linotype" w:cs="Palatino Linotype"/>
          <w:color w:val="000000" w:themeColor="text1"/>
        </w:rPr>
        <w:t xml:space="preserve">las constancias para resolver </w:t>
      </w:r>
      <w:r w:rsidR="002C4BEC" w:rsidRPr="00534C6D">
        <w:rPr>
          <w:rFonts w:ascii="Palatino Linotype" w:eastAsia="Palatino Linotype" w:hAnsi="Palatino Linotype" w:cs="Palatino Linotype"/>
          <w:color w:val="000000" w:themeColor="text1"/>
        </w:rPr>
        <w:t>el Recurso</w:t>
      </w:r>
      <w:r w:rsidRPr="00534C6D">
        <w:rPr>
          <w:rFonts w:ascii="Palatino Linotype" w:eastAsia="Palatino Linotype" w:hAnsi="Palatino Linotype" w:cs="Palatino Linotype"/>
          <w:color w:val="000000" w:themeColor="text1"/>
        </w:rPr>
        <w:t xml:space="preserve"> de Revisión </w:t>
      </w:r>
      <w:r w:rsidR="00DD4C55" w:rsidRPr="00534C6D">
        <w:rPr>
          <w:rFonts w:ascii="Palatino Linotype" w:eastAsia="Palatino Linotype" w:hAnsi="Palatino Linotype" w:cs="Palatino Linotype"/>
          <w:b/>
          <w:color w:val="000000" w:themeColor="text1"/>
        </w:rPr>
        <w:t>06143</w:t>
      </w:r>
      <w:r w:rsidRPr="00534C6D">
        <w:rPr>
          <w:rFonts w:ascii="Palatino Linotype" w:eastAsia="Palatino Linotype" w:hAnsi="Palatino Linotype" w:cs="Palatino Linotype"/>
          <w:b/>
          <w:color w:val="000000" w:themeColor="text1"/>
        </w:rPr>
        <w:t>/INFOEM/IP/RR/2025</w:t>
      </w:r>
      <w:r w:rsidR="002C4BEC" w:rsidRPr="00534C6D">
        <w:rPr>
          <w:rFonts w:ascii="Palatino Linotype" w:eastAsia="Palatino Linotype" w:hAnsi="Palatino Linotype" w:cs="Palatino Linotype"/>
          <w:color w:val="000000" w:themeColor="text1"/>
        </w:rPr>
        <w:t>, promovido</w:t>
      </w:r>
      <w:r w:rsidRPr="00534C6D">
        <w:rPr>
          <w:rFonts w:ascii="Palatino Linotype" w:eastAsia="Palatino Linotype" w:hAnsi="Palatino Linotype" w:cs="Palatino Linotype"/>
          <w:color w:val="000000" w:themeColor="text1"/>
        </w:rPr>
        <w:t xml:space="preserve"> por </w:t>
      </w:r>
      <w:r w:rsidR="005B1F27">
        <w:rPr>
          <w:rFonts w:ascii="Palatino Linotype" w:eastAsia="Palatino Linotype" w:hAnsi="Palatino Linotype" w:cs="Palatino Linotype"/>
          <w:b/>
          <w:bCs/>
          <w:color w:val="000000" w:themeColor="text1"/>
        </w:rPr>
        <w:t>XXXX</w:t>
      </w:r>
      <w:r w:rsidRPr="00534C6D">
        <w:rPr>
          <w:rFonts w:ascii="Palatino Linotype" w:eastAsia="Palatino Linotype" w:hAnsi="Palatino Linotype" w:cs="Palatino Linotype"/>
          <w:color w:val="000000" w:themeColor="text1"/>
        </w:rPr>
        <w:t xml:space="preserve">, en lo sucesivo </w:t>
      </w:r>
      <w:r w:rsidRPr="00534C6D">
        <w:rPr>
          <w:rFonts w:ascii="Palatino Linotype" w:eastAsia="Palatino Linotype" w:hAnsi="Palatino Linotype" w:cs="Palatino Linotype"/>
          <w:b/>
          <w:color w:val="000000" w:themeColor="text1"/>
        </w:rPr>
        <w:t>EL RECURRENTE</w:t>
      </w:r>
      <w:r w:rsidRPr="00534C6D">
        <w:rPr>
          <w:rFonts w:ascii="Palatino Linotype" w:eastAsia="Palatino Linotype" w:hAnsi="Palatino Linotype" w:cs="Palatino Linotype"/>
          <w:color w:val="000000" w:themeColor="text1"/>
        </w:rPr>
        <w:t>, en contr</w:t>
      </w:r>
      <w:r w:rsidR="002C4BEC" w:rsidRPr="00534C6D">
        <w:rPr>
          <w:rFonts w:ascii="Palatino Linotype" w:eastAsia="Palatino Linotype" w:hAnsi="Palatino Linotype" w:cs="Palatino Linotype"/>
          <w:color w:val="000000" w:themeColor="text1"/>
        </w:rPr>
        <w:t>a de la respuesta otorgada a la solicitud</w:t>
      </w:r>
      <w:r w:rsidRPr="00534C6D">
        <w:rPr>
          <w:rFonts w:ascii="Palatino Linotype" w:eastAsia="Palatino Linotype" w:hAnsi="Palatino Linotype" w:cs="Palatino Linotype"/>
          <w:color w:val="000000" w:themeColor="text1"/>
        </w:rPr>
        <w:t xml:space="preserve"> de información </w:t>
      </w:r>
      <w:r w:rsidR="00DD4C55" w:rsidRPr="00534C6D">
        <w:rPr>
          <w:rFonts w:ascii="Palatino Linotype" w:eastAsia="Palatino Linotype" w:hAnsi="Palatino Linotype" w:cs="Palatino Linotype"/>
          <w:b/>
          <w:color w:val="000000" w:themeColor="text1"/>
        </w:rPr>
        <w:t>00093/CEPANAF/IP/2025,</w:t>
      </w:r>
      <w:r w:rsidRPr="00534C6D">
        <w:rPr>
          <w:rFonts w:ascii="Palatino Linotype" w:eastAsia="Palatino Linotype" w:hAnsi="Palatino Linotype" w:cs="Palatino Linotype"/>
          <w:color w:val="000000" w:themeColor="text1"/>
        </w:rPr>
        <w:t xml:space="preserve"> por parte </w:t>
      </w:r>
      <w:r w:rsidR="00DD4C55" w:rsidRPr="00534C6D">
        <w:rPr>
          <w:rFonts w:ascii="Palatino Linotype" w:eastAsia="Palatino Linotype" w:hAnsi="Palatino Linotype" w:cs="Palatino Linotype"/>
          <w:color w:val="000000" w:themeColor="text1"/>
        </w:rPr>
        <w:t>de la</w:t>
      </w:r>
      <w:r w:rsidRPr="00534C6D">
        <w:rPr>
          <w:rFonts w:ascii="Palatino Linotype" w:eastAsia="Palatino Linotype" w:hAnsi="Palatino Linotype" w:cs="Palatino Linotype"/>
          <w:color w:val="000000" w:themeColor="text1"/>
        </w:rPr>
        <w:t xml:space="preserve"> </w:t>
      </w:r>
      <w:r w:rsidR="00DD4C55" w:rsidRPr="00534C6D">
        <w:rPr>
          <w:rFonts w:ascii="Palatino Linotype" w:eastAsia="Palatino Linotype" w:hAnsi="Palatino Linotype" w:cs="Palatino Linotype"/>
          <w:b/>
          <w:color w:val="000000" w:themeColor="text1"/>
        </w:rPr>
        <w:t>Comisión Estatal de Parques Naturales y de la Fauna</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 xml:space="preserve">en adelante el </w:t>
      </w:r>
      <w:r w:rsidRPr="00534C6D">
        <w:rPr>
          <w:rFonts w:ascii="Palatino Linotype" w:eastAsia="Palatino Linotype" w:hAnsi="Palatino Linotype" w:cs="Palatino Linotype"/>
          <w:b/>
          <w:color w:val="000000" w:themeColor="text1"/>
        </w:rPr>
        <w:t>SUJETO OBLIGADO</w:t>
      </w:r>
      <w:r w:rsidRPr="00534C6D">
        <w:rPr>
          <w:rFonts w:ascii="Palatino Linotype" w:eastAsia="Palatino Linotype" w:hAnsi="Palatino Linotype" w:cs="Palatino Linotype"/>
          <w:color w:val="000000" w:themeColor="text1"/>
        </w:rPr>
        <w:t>, se emite la presente resolución con base en los siguientes:</w:t>
      </w: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A077F4" w:rsidP="00534C6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34C6D">
        <w:rPr>
          <w:rFonts w:ascii="Palatino Linotype" w:eastAsia="Palatino Linotype" w:hAnsi="Palatino Linotype" w:cs="Palatino Linotype"/>
          <w:b/>
          <w:color w:val="000000" w:themeColor="text1"/>
          <w:sz w:val="24"/>
          <w:szCs w:val="24"/>
        </w:rPr>
        <w:t>A N T E C E D E N T E S</w:t>
      </w:r>
    </w:p>
    <w:p w:rsidR="0072148B" w:rsidRPr="00534C6D" w:rsidRDefault="0072148B" w:rsidP="00534C6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534C6D" w:rsidRDefault="00A077F4" w:rsidP="00534C6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El </w:t>
      </w:r>
      <w:r w:rsidR="00DD4C55" w:rsidRPr="00534C6D">
        <w:rPr>
          <w:rFonts w:ascii="Palatino Linotype" w:eastAsia="Palatino Linotype" w:hAnsi="Palatino Linotype" w:cs="Palatino Linotype"/>
          <w:b/>
          <w:color w:val="000000" w:themeColor="text1"/>
        </w:rPr>
        <w:t>veinte de mayo</w:t>
      </w:r>
      <w:r w:rsidRPr="00534C6D">
        <w:rPr>
          <w:rFonts w:ascii="Palatino Linotype" w:eastAsia="Palatino Linotype" w:hAnsi="Palatino Linotype" w:cs="Palatino Linotype"/>
          <w:b/>
          <w:color w:val="000000" w:themeColor="text1"/>
        </w:rPr>
        <w:t xml:space="preserve"> de dos mil veinticinco</w:t>
      </w:r>
      <w:r w:rsidRPr="00534C6D">
        <w:rPr>
          <w:rFonts w:ascii="Palatino Linotype" w:eastAsia="Palatino Linotype" w:hAnsi="Palatino Linotype" w:cs="Palatino Linotype"/>
          <w:color w:val="000000" w:themeColor="text1"/>
        </w:rPr>
        <w:t>,</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se presentó ante el Sujeto Obligado vía Sistema de Acceso a la Información Mex</w:t>
      </w:r>
      <w:r w:rsidR="002C4BEC" w:rsidRPr="00534C6D">
        <w:rPr>
          <w:rFonts w:ascii="Palatino Linotype" w:eastAsia="Palatino Linotype" w:hAnsi="Palatino Linotype" w:cs="Palatino Linotype"/>
          <w:color w:val="000000" w:themeColor="text1"/>
        </w:rPr>
        <w:t xml:space="preserve">iquense, en adelante SAIMEX, la siguiente </w:t>
      </w:r>
      <w:r w:rsidR="002C4BEC" w:rsidRPr="00534C6D">
        <w:rPr>
          <w:rFonts w:ascii="Palatino Linotype" w:eastAsia="Palatino Linotype" w:hAnsi="Palatino Linotype" w:cs="Palatino Linotype"/>
          <w:b/>
          <w:color w:val="000000" w:themeColor="text1"/>
        </w:rPr>
        <w:t xml:space="preserve">solicitud </w:t>
      </w:r>
      <w:r w:rsidRPr="00534C6D">
        <w:rPr>
          <w:rFonts w:ascii="Palatino Linotype" w:eastAsia="Palatino Linotype" w:hAnsi="Palatino Linotype" w:cs="Palatino Linotype"/>
          <w:b/>
          <w:color w:val="000000" w:themeColor="text1"/>
        </w:rPr>
        <w:t>de información pública</w:t>
      </w:r>
      <w:r w:rsidRPr="00534C6D">
        <w:rPr>
          <w:rFonts w:ascii="Palatino Linotype" w:eastAsia="Palatino Linotype" w:hAnsi="Palatino Linotype" w:cs="Palatino Linotype"/>
          <w:color w:val="000000" w:themeColor="text1"/>
        </w:rPr>
        <w:t>:</w:t>
      </w:r>
    </w:p>
    <w:p w:rsidR="0072148B" w:rsidRPr="00534C6D" w:rsidRDefault="0072148B" w:rsidP="00534C6D">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534C6D" w:rsidRDefault="002C4BEC" w:rsidP="00534C6D">
      <w:pPr>
        <w:pBdr>
          <w:top w:val="nil"/>
          <w:left w:val="nil"/>
          <w:bottom w:val="nil"/>
          <w:right w:val="nil"/>
          <w:between w:val="nil"/>
        </w:pBd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 </w:t>
      </w:r>
      <w:r w:rsidR="00223B24" w:rsidRPr="00534C6D">
        <w:rPr>
          <w:rFonts w:ascii="Palatino Linotype" w:eastAsia="Palatino Linotype" w:hAnsi="Palatino Linotype" w:cs="Palatino Linotype"/>
          <w:i/>
          <w:color w:val="000000" w:themeColor="text1"/>
        </w:rPr>
        <w:t>“</w:t>
      </w:r>
      <w:r w:rsidR="00DD4C55" w:rsidRPr="00534C6D">
        <w:rPr>
          <w:rFonts w:ascii="Palatino Linotype" w:eastAsia="Palatino Linotype" w:hAnsi="Palatino Linotype" w:cs="Palatino Linotype"/>
          <w:i/>
          <w:color w:val="000000" w:themeColor="text1"/>
        </w:rPr>
        <w:t>Solicito autorizaciones, permisos o concesiones que se encuentren vigentes del parque ecológico zacango</w:t>
      </w:r>
      <w:r w:rsidR="00223B24" w:rsidRPr="00534C6D">
        <w:rPr>
          <w:rFonts w:ascii="Palatino Linotype" w:eastAsia="Palatino Linotype" w:hAnsi="Palatino Linotype" w:cs="Palatino Linotype"/>
          <w:i/>
          <w:color w:val="000000" w:themeColor="text1"/>
        </w:rPr>
        <w:t>” (Sic)</w:t>
      </w:r>
    </w:p>
    <w:p w:rsidR="00223B24" w:rsidRDefault="00223B24" w:rsidP="00534C6D">
      <w:pPr>
        <w:pBdr>
          <w:top w:val="nil"/>
          <w:left w:val="nil"/>
          <w:bottom w:val="nil"/>
          <w:right w:val="nil"/>
          <w:between w:val="nil"/>
        </w:pBdr>
        <w:jc w:val="both"/>
        <w:rPr>
          <w:rFonts w:ascii="Palatino Linotype" w:eastAsia="Palatino Linotype" w:hAnsi="Palatino Linotype" w:cs="Palatino Linotype"/>
          <w:i/>
          <w:color w:val="000000" w:themeColor="text1"/>
        </w:rPr>
      </w:pPr>
    </w:p>
    <w:p w:rsidR="00C413D1" w:rsidRPr="00534C6D" w:rsidRDefault="00C413D1" w:rsidP="00534C6D">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534C6D" w:rsidRDefault="00A077F4" w:rsidP="00534C6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Se eligió como modalidad de entrega de la información: A través del </w:t>
      </w:r>
      <w:r w:rsidRPr="00534C6D">
        <w:rPr>
          <w:rFonts w:ascii="Palatino Linotype" w:eastAsia="Palatino Linotype" w:hAnsi="Palatino Linotype" w:cs="Palatino Linotype"/>
          <w:b/>
          <w:color w:val="000000" w:themeColor="text1"/>
        </w:rPr>
        <w:t>SAIMEX.</w:t>
      </w:r>
    </w:p>
    <w:p w:rsidR="00F72122" w:rsidRPr="00534C6D" w:rsidRDefault="00F72122" w:rsidP="00534C6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534C6D" w:rsidRDefault="00A077F4" w:rsidP="00534C6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El</w:t>
      </w:r>
      <w:r w:rsidRPr="00534C6D">
        <w:rPr>
          <w:rFonts w:ascii="Palatino Linotype" w:eastAsia="Palatino Linotype" w:hAnsi="Palatino Linotype" w:cs="Palatino Linotype"/>
          <w:b/>
          <w:color w:val="000000" w:themeColor="text1"/>
        </w:rPr>
        <w:t xml:space="preserve"> </w:t>
      </w:r>
      <w:r w:rsidR="00DD4C55" w:rsidRPr="00534C6D">
        <w:rPr>
          <w:rFonts w:ascii="Palatino Linotype" w:eastAsia="Palatino Linotype" w:hAnsi="Palatino Linotype" w:cs="Palatino Linotype"/>
          <w:b/>
          <w:color w:val="000000" w:themeColor="text1"/>
        </w:rPr>
        <w:t>veintisiete de mayo</w:t>
      </w:r>
      <w:r w:rsidRPr="00534C6D">
        <w:rPr>
          <w:rFonts w:ascii="Palatino Linotype" w:eastAsia="Palatino Linotype" w:hAnsi="Palatino Linotype" w:cs="Palatino Linotype"/>
          <w:b/>
          <w:color w:val="000000" w:themeColor="text1"/>
        </w:rPr>
        <w:t xml:space="preserve"> de dos mil veinticinco</w:t>
      </w:r>
      <w:r w:rsidRPr="00534C6D">
        <w:rPr>
          <w:rFonts w:ascii="Palatino Linotype" w:eastAsia="Palatino Linotype" w:hAnsi="Palatino Linotype" w:cs="Palatino Linotype"/>
          <w:color w:val="000000" w:themeColor="text1"/>
        </w:rPr>
        <w:t>, el Sujeto Obligado</w:t>
      </w:r>
      <w:r w:rsidRPr="00534C6D">
        <w:rPr>
          <w:rFonts w:ascii="Palatino Linotype" w:eastAsia="Palatino Linotype" w:hAnsi="Palatino Linotype" w:cs="Palatino Linotype"/>
          <w:b/>
          <w:color w:val="000000" w:themeColor="text1"/>
        </w:rPr>
        <w:t>,</w:t>
      </w:r>
      <w:r w:rsidRPr="00534C6D">
        <w:rPr>
          <w:rFonts w:ascii="Palatino Linotype" w:eastAsia="Palatino Linotype" w:hAnsi="Palatino Linotype" w:cs="Palatino Linotype"/>
          <w:color w:val="000000" w:themeColor="text1"/>
        </w:rPr>
        <w:t xml:space="preserve"> dio </w:t>
      </w:r>
      <w:r w:rsidRPr="00534C6D">
        <w:rPr>
          <w:rFonts w:ascii="Palatino Linotype" w:eastAsia="Palatino Linotype" w:hAnsi="Palatino Linotype" w:cs="Palatino Linotype"/>
          <w:b/>
          <w:color w:val="000000" w:themeColor="text1"/>
        </w:rPr>
        <w:t>respuesta</w:t>
      </w:r>
      <w:r w:rsidRPr="00534C6D">
        <w:rPr>
          <w:rFonts w:ascii="Palatino Linotype" w:eastAsia="Palatino Linotype" w:hAnsi="Palatino Linotype" w:cs="Palatino Linotype"/>
          <w:color w:val="000000" w:themeColor="text1"/>
        </w:rPr>
        <w:t xml:space="preserve"> a través de los siguientes archivos electrónicos</w:t>
      </w:r>
      <w:r w:rsidRPr="00534C6D">
        <w:rPr>
          <w:rFonts w:ascii="Palatino Linotype" w:eastAsia="Palatino Linotype" w:hAnsi="Palatino Linotype" w:cs="Palatino Linotype"/>
          <w:b/>
          <w:i/>
          <w:color w:val="000000" w:themeColor="text1"/>
        </w:rPr>
        <w:t>:</w:t>
      </w:r>
    </w:p>
    <w:p w:rsidR="00C413D1" w:rsidRDefault="00C413D1" w:rsidP="00534C6D">
      <w:pPr>
        <w:tabs>
          <w:tab w:val="left" w:pos="2830"/>
        </w:tabs>
        <w:rPr>
          <w:rFonts w:ascii="Palatino Linotype" w:eastAsia="Palatino Linotype" w:hAnsi="Palatino Linotype" w:cs="Palatino Linotype"/>
          <w:b/>
          <w:i/>
          <w:color w:val="000000" w:themeColor="text1"/>
        </w:rPr>
      </w:pPr>
    </w:p>
    <w:p w:rsidR="00C413D1" w:rsidRDefault="00C413D1" w:rsidP="00534C6D">
      <w:pPr>
        <w:tabs>
          <w:tab w:val="left" w:pos="2830"/>
        </w:tabs>
        <w:rPr>
          <w:rFonts w:ascii="Palatino Linotype" w:eastAsia="Palatino Linotype" w:hAnsi="Palatino Linotype" w:cs="Palatino Linotype"/>
          <w:b/>
          <w:i/>
          <w:color w:val="000000" w:themeColor="text1"/>
        </w:rPr>
      </w:pPr>
    </w:p>
    <w:p w:rsidR="00DD4C55" w:rsidRPr="00534C6D" w:rsidRDefault="00DD4C55" w:rsidP="00534C6D">
      <w:pPr>
        <w:tabs>
          <w:tab w:val="left" w:pos="2830"/>
        </w:tabs>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lastRenderedPageBreak/>
        <w:t>saimex00093.pdf</w:t>
      </w:r>
    </w:p>
    <w:p w:rsidR="00DD4C55" w:rsidRPr="00534C6D" w:rsidRDefault="00DD4C55" w:rsidP="00534C6D">
      <w:pPr>
        <w:tabs>
          <w:tab w:val="left" w:pos="2830"/>
        </w:tabs>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Oficio con número de referencia 231C0101000600L-459/2025 de fecha 22 de mayo de 2025, firmado por el </w:t>
      </w:r>
      <w:r w:rsidRPr="00534C6D">
        <w:rPr>
          <w:rFonts w:ascii="Palatino Linotype" w:eastAsia="Palatino Linotype" w:hAnsi="Palatino Linotype" w:cs="Palatino Linotype"/>
          <w:b/>
          <w:color w:val="000000" w:themeColor="text1"/>
        </w:rPr>
        <w:t>Subdirector de Fauna Bajo Cuidado Humanos</w:t>
      </w:r>
      <w:r w:rsidRPr="00534C6D">
        <w:rPr>
          <w:rFonts w:ascii="Palatino Linotype" w:eastAsia="Palatino Linotype" w:hAnsi="Palatino Linotype" w:cs="Palatino Linotype"/>
          <w:color w:val="000000" w:themeColor="text1"/>
        </w:rPr>
        <w:t xml:space="preserve">, a través del cual refiere </w:t>
      </w:r>
      <w:r w:rsidRPr="00534C6D">
        <w:rPr>
          <w:rFonts w:ascii="Palatino Linotype" w:eastAsia="Palatino Linotype" w:hAnsi="Palatino Linotype" w:cs="Palatino Linotype"/>
          <w:b/>
          <w:i/>
          <w:color w:val="000000" w:themeColor="text1"/>
        </w:rPr>
        <w:t>“… en este momento, el Parque Ecológico Zacango tiene un total de 19 permisionarios”</w:t>
      </w:r>
    </w:p>
    <w:p w:rsidR="00DD4C55" w:rsidRPr="00534C6D" w:rsidRDefault="00DD4C55" w:rsidP="00534C6D">
      <w:pPr>
        <w:tabs>
          <w:tab w:val="left" w:pos="2830"/>
        </w:tabs>
        <w:rPr>
          <w:rFonts w:ascii="Palatino Linotype" w:eastAsia="Palatino Linotype" w:hAnsi="Palatino Linotype" w:cs="Palatino Linotype"/>
          <w:color w:val="000000" w:themeColor="text1"/>
        </w:rPr>
      </w:pPr>
    </w:p>
    <w:p w:rsidR="001270F4" w:rsidRPr="00534C6D" w:rsidRDefault="00DD4C55" w:rsidP="00534C6D">
      <w:pPr>
        <w:tabs>
          <w:tab w:val="left" w:pos="2830"/>
        </w:tabs>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b/>
          <w:i/>
          <w:color w:val="000000" w:themeColor="text1"/>
        </w:rPr>
        <w:t>Respuesta Saimex 00093_CEPANAF_IP_2025.pdf</w:t>
      </w:r>
      <w:r w:rsidRPr="00534C6D">
        <w:rPr>
          <w:rFonts w:ascii="Palatino Linotype" w:eastAsia="Palatino Linotype" w:hAnsi="Palatino Linotype" w:cs="Palatino Linotype"/>
          <w:color w:val="000000" w:themeColor="text1"/>
        </w:rPr>
        <w:tab/>
      </w:r>
    </w:p>
    <w:p w:rsidR="00E171CC" w:rsidRPr="00534C6D" w:rsidRDefault="00DD4C55" w:rsidP="00534C6D">
      <w:pPr>
        <w:tabs>
          <w:tab w:val="left" w:pos="2830"/>
        </w:tabs>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Oficio con número de referencia 231C0101000005S-425/2025 de fecha 23 de mayo de 2025, firmado por el </w:t>
      </w:r>
      <w:r w:rsidRPr="00534C6D">
        <w:rPr>
          <w:rFonts w:ascii="Palatino Linotype" w:eastAsia="Palatino Linotype" w:hAnsi="Palatino Linotype" w:cs="Palatino Linotype"/>
          <w:b/>
          <w:color w:val="000000" w:themeColor="text1"/>
        </w:rPr>
        <w:t>Jefe de la Unidad de Asuntos Jurídicos e Igualdad de Género</w:t>
      </w:r>
      <w:r w:rsidRPr="00534C6D">
        <w:rPr>
          <w:rFonts w:ascii="Palatino Linotype" w:eastAsia="Palatino Linotype" w:hAnsi="Palatino Linotype" w:cs="Palatino Linotype"/>
          <w:color w:val="000000" w:themeColor="text1"/>
        </w:rPr>
        <w:t xml:space="preserve">, a través del </w:t>
      </w:r>
      <w:r w:rsidR="00E171CC" w:rsidRPr="00534C6D">
        <w:rPr>
          <w:rFonts w:ascii="Palatino Linotype" w:eastAsia="Palatino Linotype" w:hAnsi="Palatino Linotype" w:cs="Palatino Linotype"/>
          <w:color w:val="000000" w:themeColor="text1"/>
        </w:rPr>
        <w:t>cual refiere que se realizó una búsqueda en los archivos que obran en esa Unidad Jurídica, localizando la información siguiente, en la que se aprecia un cuadro con las columnas que contiene los datos de Autorización, Giro, Ubicación, Vigencia y Enlace o Link en el Sistema de Información Pública de Oficio Mexiquense</w:t>
      </w:r>
      <w:r w:rsidR="00222E43" w:rsidRPr="00534C6D">
        <w:rPr>
          <w:rFonts w:ascii="Palatino Linotype" w:eastAsia="Palatino Linotype" w:hAnsi="Palatino Linotype" w:cs="Palatino Linotype"/>
          <w:color w:val="000000" w:themeColor="text1"/>
        </w:rPr>
        <w:t>.</w:t>
      </w:r>
    </w:p>
    <w:p w:rsidR="00222E43" w:rsidRPr="00534C6D" w:rsidRDefault="00222E43" w:rsidP="00534C6D">
      <w:pPr>
        <w:tabs>
          <w:tab w:val="left" w:pos="2830"/>
        </w:tabs>
        <w:jc w:val="both"/>
        <w:rPr>
          <w:rFonts w:ascii="Palatino Linotype" w:eastAsia="Palatino Linotype" w:hAnsi="Palatino Linotype" w:cs="Palatino Linotype"/>
          <w:color w:val="000000" w:themeColor="text1"/>
        </w:rPr>
      </w:pPr>
    </w:p>
    <w:p w:rsidR="00222E43" w:rsidRPr="00534C6D" w:rsidRDefault="00222E43" w:rsidP="00534C6D">
      <w:pPr>
        <w:tabs>
          <w:tab w:val="left" w:pos="2830"/>
        </w:tabs>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Los links referidos se encuentran en formato cerrado.</w:t>
      </w:r>
    </w:p>
    <w:p w:rsidR="00A0762C" w:rsidRPr="00534C6D" w:rsidRDefault="00A0762C" w:rsidP="00534C6D">
      <w:pPr>
        <w:tabs>
          <w:tab w:val="left" w:pos="2830"/>
        </w:tabs>
        <w:jc w:val="both"/>
        <w:rPr>
          <w:rFonts w:ascii="Palatino Linotype" w:eastAsia="Palatino Linotype" w:hAnsi="Palatino Linotype" w:cs="Palatino Linotype"/>
          <w:color w:val="000000" w:themeColor="text1"/>
        </w:rPr>
      </w:pPr>
    </w:p>
    <w:p w:rsidR="00A0762C" w:rsidRPr="00534C6D" w:rsidRDefault="00A0762C" w:rsidP="00534C6D">
      <w:pPr>
        <w:tabs>
          <w:tab w:val="left" w:pos="2830"/>
        </w:tabs>
        <w:jc w:val="center"/>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noProof/>
          <w:color w:val="000000" w:themeColor="text1"/>
          <w:lang w:val="es-MX" w:eastAsia="es-MX"/>
        </w:rPr>
        <w:drawing>
          <wp:inline distT="0" distB="0" distL="0" distR="0" wp14:anchorId="693E0AA5" wp14:editId="2A7CE298">
            <wp:extent cx="4043273" cy="2138274"/>
            <wp:effectExtent l="152400" t="152400" r="357505" b="3575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6135" cy="2150364"/>
                    </a:xfrm>
                    <a:prstGeom prst="rect">
                      <a:avLst/>
                    </a:prstGeom>
                    <a:ln>
                      <a:noFill/>
                    </a:ln>
                    <a:effectLst>
                      <a:outerShdw blurRad="292100" dist="139700" dir="2700000" algn="tl" rotWithShape="0">
                        <a:srgbClr val="333333">
                          <a:alpha val="65000"/>
                        </a:srgbClr>
                      </a:outerShdw>
                    </a:effectLst>
                  </pic:spPr>
                </pic:pic>
              </a:graphicData>
            </a:graphic>
          </wp:inline>
        </w:drawing>
      </w:r>
    </w:p>
    <w:p w:rsidR="007B7C68" w:rsidRPr="00534C6D" w:rsidRDefault="007B7C68" w:rsidP="00534C6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534C6D" w:rsidRDefault="00A077F4" w:rsidP="00534C6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El</w:t>
      </w:r>
      <w:r w:rsidRPr="00534C6D">
        <w:rPr>
          <w:rFonts w:ascii="Palatino Linotype" w:eastAsia="Palatino Linotype" w:hAnsi="Palatino Linotype" w:cs="Palatino Linotype"/>
          <w:b/>
          <w:color w:val="000000" w:themeColor="text1"/>
        </w:rPr>
        <w:t xml:space="preserve"> </w:t>
      </w:r>
      <w:r w:rsidR="007D09A2" w:rsidRPr="00534C6D">
        <w:rPr>
          <w:rFonts w:ascii="Palatino Linotype" w:eastAsia="Palatino Linotype" w:hAnsi="Palatino Linotype" w:cs="Palatino Linotype"/>
          <w:b/>
          <w:color w:val="000000" w:themeColor="text1"/>
        </w:rPr>
        <w:t>veintiocho</w:t>
      </w:r>
      <w:r w:rsidR="00D10D55" w:rsidRPr="00534C6D">
        <w:rPr>
          <w:rFonts w:ascii="Palatino Linotype" w:eastAsia="Palatino Linotype" w:hAnsi="Palatino Linotype" w:cs="Palatino Linotype"/>
          <w:b/>
          <w:color w:val="000000" w:themeColor="text1"/>
        </w:rPr>
        <w:t xml:space="preserve"> de mayo</w:t>
      </w:r>
      <w:r w:rsidRPr="00534C6D">
        <w:rPr>
          <w:rFonts w:ascii="Palatino Linotype" w:eastAsia="Palatino Linotype" w:hAnsi="Palatino Linotype" w:cs="Palatino Linotype"/>
          <w:b/>
          <w:color w:val="000000" w:themeColor="text1"/>
        </w:rPr>
        <w:t xml:space="preserve"> de dos mil veinticinco</w:t>
      </w:r>
      <w:r w:rsidRPr="00534C6D">
        <w:rPr>
          <w:rFonts w:ascii="Palatino Linotype" w:eastAsia="Palatino Linotype" w:hAnsi="Palatino Linotype" w:cs="Palatino Linotype"/>
          <w:color w:val="000000" w:themeColor="text1"/>
        </w:rPr>
        <w:t xml:space="preserve">, el particular interpuso </w:t>
      </w:r>
      <w:r w:rsidR="00E30A06" w:rsidRPr="00534C6D">
        <w:rPr>
          <w:rFonts w:ascii="Palatino Linotype" w:eastAsia="Palatino Linotype" w:hAnsi="Palatino Linotype" w:cs="Palatino Linotype"/>
          <w:color w:val="000000" w:themeColor="text1"/>
        </w:rPr>
        <w:t xml:space="preserve">el </w:t>
      </w:r>
      <w:r w:rsidR="00E30A06" w:rsidRPr="00534C6D">
        <w:rPr>
          <w:rFonts w:ascii="Palatino Linotype" w:eastAsia="Palatino Linotype" w:hAnsi="Palatino Linotype" w:cs="Palatino Linotype"/>
          <w:b/>
          <w:color w:val="000000" w:themeColor="text1"/>
        </w:rPr>
        <w:t>recurso</w:t>
      </w:r>
      <w:r w:rsidRPr="00534C6D">
        <w:rPr>
          <w:rFonts w:ascii="Palatino Linotype" w:eastAsia="Palatino Linotype" w:hAnsi="Palatino Linotype" w:cs="Palatino Linotype"/>
          <w:b/>
          <w:color w:val="000000" w:themeColor="text1"/>
        </w:rPr>
        <w:t xml:space="preserve"> de revisión</w:t>
      </w:r>
      <w:r w:rsidRPr="00534C6D">
        <w:rPr>
          <w:rFonts w:ascii="Palatino Linotype" w:eastAsia="Palatino Linotype" w:hAnsi="Palatino Linotype" w:cs="Palatino Linotype"/>
          <w:color w:val="000000" w:themeColor="text1"/>
        </w:rPr>
        <w:t xml:space="preserve"> a</w:t>
      </w:r>
      <w:r w:rsidR="00E30A06" w:rsidRPr="00534C6D">
        <w:rPr>
          <w:rFonts w:ascii="Palatino Linotype" w:eastAsia="Palatino Linotype" w:hAnsi="Palatino Linotype" w:cs="Palatino Linotype"/>
          <w:color w:val="000000" w:themeColor="text1"/>
        </w:rPr>
        <w:t>l</w:t>
      </w:r>
      <w:r w:rsidRPr="00534C6D">
        <w:rPr>
          <w:rFonts w:ascii="Palatino Linotype" w:eastAsia="Palatino Linotype" w:hAnsi="Palatino Linotype" w:cs="Palatino Linotype"/>
          <w:color w:val="000000" w:themeColor="text1"/>
        </w:rPr>
        <w:t xml:space="preserve"> </w:t>
      </w:r>
      <w:r w:rsidR="00E30A06" w:rsidRPr="00534C6D">
        <w:rPr>
          <w:rFonts w:ascii="Palatino Linotype" w:eastAsia="Palatino Linotype" w:hAnsi="Palatino Linotype" w:cs="Palatino Linotype"/>
          <w:color w:val="000000" w:themeColor="text1"/>
        </w:rPr>
        <w:t>que se le</w:t>
      </w:r>
      <w:r w:rsidRPr="00534C6D">
        <w:rPr>
          <w:rFonts w:ascii="Palatino Linotype" w:eastAsia="Palatino Linotype" w:hAnsi="Palatino Linotype" w:cs="Palatino Linotype"/>
          <w:color w:val="000000" w:themeColor="text1"/>
        </w:rPr>
        <w:t xml:space="preserve"> </w:t>
      </w:r>
      <w:r w:rsidR="00E30A06" w:rsidRPr="00534C6D">
        <w:rPr>
          <w:rFonts w:ascii="Palatino Linotype" w:eastAsia="Palatino Linotype" w:hAnsi="Palatino Linotype" w:cs="Palatino Linotype"/>
          <w:color w:val="000000" w:themeColor="text1"/>
        </w:rPr>
        <w:t>asignó</w:t>
      </w:r>
      <w:r w:rsidRPr="00534C6D">
        <w:rPr>
          <w:rFonts w:ascii="Palatino Linotype" w:eastAsia="Palatino Linotype" w:hAnsi="Palatino Linotype" w:cs="Palatino Linotype"/>
          <w:color w:val="000000" w:themeColor="text1"/>
        </w:rPr>
        <w:t xml:space="preserve"> </w:t>
      </w:r>
      <w:r w:rsidR="00E30A06" w:rsidRPr="00534C6D">
        <w:rPr>
          <w:rFonts w:ascii="Palatino Linotype" w:eastAsia="Palatino Linotype" w:hAnsi="Palatino Linotype" w:cs="Palatino Linotype"/>
          <w:color w:val="000000" w:themeColor="text1"/>
        </w:rPr>
        <w:t>el folio</w:t>
      </w:r>
      <w:r w:rsidRPr="00534C6D">
        <w:rPr>
          <w:rFonts w:ascii="Palatino Linotype" w:eastAsia="Palatino Linotype" w:hAnsi="Palatino Linotype" w:cs="Palatino Linotype"/>
          <w:color w:val="000000" w:themeColor="text1"/>
        </w:rPr>
        <w:t xml:space="preserve"> </w:t>
      </w:r>
      <w:r w:rsidR="007D09A2" w:rsidRPr="00534C6D">
        <w:rPr>
          <w:rFonts w:ascii="Palatino Linotype" w:eastAsia="Palatino Linotype" w:hAnsi="Palatino Linotype" w:cs="Palatino Linotype"/>
          <w:b/>
          <w:color w:val="000000" w:themeColor="text1"/>
        </w:rPr>
        <w:t>06143</w:t>
      </w:r>
      <w:r w:rsidR="00E30A06" w:rsidRPr="00534C6D">
        <w:rPr>
          <w:rFonts w:ascii="Palatino Linotype" w:eastAsia="Palatino Linotype" w:hAnsi="Palatino Linotype" w:cs="Palatino Linotype"/>
          <w:b/>
          <w:color w:val="000000" w:themeColor="text1"/>
        </w:rPr>
        <w:t>/INFOEM/IP/RR/2025</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 xml:space="preserve">en contra de </w:t>
      </w:r>
      <w:r w:rsidR="00E30A06" w:rsidRPr="00534C6D">
        <w:rPr>
          <w:rFonts w:ascii="Palatino Linotype" w:eastAsia="Palatino Linotype" w:hAnsi="Palatino Linotype" w:cs="Palatino Linotype"/>
          <w:color w:val="000000" w:themeColor="text1"/>
        </w:rPr>
        <w:t>la respuesta emitida</w:t>
      </w:r>
      <w:r w:rsidRPr="00534C6D">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Default="0033402D" w:rsidP="00534C6D">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C413D1" w:rsidRDefault="00C413D1" w:rsidP="00C413D1">
      <w:pPr>
        <w:pStyle w:val="Prrafodelista"/>
        <w:numPr>
          <w:ilvl w:val="0"/>
          <w:numId w:val="2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C413D1">
        <w:rPr>
          <w:rFonts w:ascii="Palatino Linotype" w:eastAsia="Palatino Linotype" w:hAnsi="Palatino Linotype" w:cs="Palatino Linotype"/>
          <w:b/>
          <w:color w:val="000000" w:themeColor="text1"/>
        </w:rPr>
        <w:t xml:space="preserve">ACTO IMPUGNADO: </w:t>
      </w:r>
      <w:r w:rsidR="00A077F4" w:rsidRPr="00C413D1">
        <w:rPr>
          <w:rFonts w:ascii="Palatino Linotype" w:eastAsia="Palatino Linotype" w:hAnsi="Palatino Linotype" w:cs="Palatino Linotype"/>
          <w:i/>
          <w:color w:val="000000" w:themeColor="text1"/>
        </w:rPr>
        <w:t>“</w:t>
      </w:r>
      <w:r w:rsidR="007D09A2" w:rsidRPr="00C413D1">
        <w:rPr>
          <w:rFonts w:ascii="Palatino Linotype" w:eastAsia="Palatino Linotype" w:hAnsi="Palatino Linotype" w:cs="Palatino Linotype"/>
          <w:i/>
          <w:color w:val="000000" w:themeColor="text1"/>
        </w:rPr>
        <w:t>El sujeto obligado remite likns que no abres el ejemplo de unos https://drive.google.com/file:///C:/Users/ingom/Downloads/PEZ-001-2025%20.pdf https://drive.google.com/file:///C:/Users/ingom/Downloads/PEZ-005-2025%20.pdf https://drive.google.com/file:///C:/Users/ingom/Downloads/PEZ-004-2025%20.pdf Así mismo en ipomex no se cuenta con los documentos los links no son públicos por lo que esta incumpliendo el sujeto obligado</w:t>
      </w:r>
      <w:r w:rsidR="00A077F4" w:rsidRPr="00C413D1">
        <w:rPr>
          <w:rFonts w:ascii="Palatino Linotype" w:eastAsia="Palatino Linotype" w:hAnsi="Palatino Linotype" w:cs="Palatino Linotype"/>
          <w:i/>
          <w:color w:val="000000" w:themeColor="text1"/>
        </w:rPr>
        <w:t>” (Sic)</w:t>
      </w:r>
    </w:p>
    <w:p w:rsidR="0072148B" w:rsidRPr="00534C6D" w:rsidRDefault="0072148B" w:rsidP="00534C6D">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C413D1" w:rsidRDefault="00C413D1" w:rsidP="00C413D1">
      <w:pPr>
        <w:pStyle w:val="Prrafodelista"/>
        <w:numPr>
          <w:ilvl w:val="0"/>
          <w:numId w:val="2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C413D1">
        <w:rPr>
          <w:rFonts w:ascii="Palatino Linotype" w:eastAsia="Palatino Linotype" w:hAnsi="Palatino Linotype" w:cs="Palatino Linotype"/>
          <w:b/>
          <w:color w:val="000000" w:themeColor="text1"/>
        </w:rPr>
        <w:t>RAZONES O MOTIVOS DE INCONF</w:t>
      </w:r>
      <w:r w:rsidR="00A077F4" w:rsidRPr="00C413D1">
        <w:rPr>
          <w:rFonts w:ascii="Palatino Linotype" w:eastAsia="Palatino Linotype" w:hAnsi="Palatino Linotype" w:cs="Palatino Linotype"/>
          <w:b/>
          <w:color w:val="000000" w:themeColor="text1"/>
        </w:rPr>
        <w:t xml:space="preserve">ormidad: </w:t>
      </w:r>
      <w:r w:rsidR="00A077F4" w:rsidRPr="00C413D1">
        <w:rPr>
          <w:rFonts w:ascii="Palatino Linotype" w:eastAsia="Palatino Linotype" w:hAnsi="Palatino Linotype" w:cs="Palatino Linotype"/>
          <w:i/>
          <w:color w:val="000000" w:themeColor="text1"/>
        </w:rPr>
        <w:t>“</w:t>
      </w:r>
      <w:r w:rsidR="007D09A2" w:rsidRPr="00C413D1">
        <w:rPr>
          <w:rFonts w:ascii="Palatino Linotype" w:eastAsia="Palatino Linotype" w:hAnsi="Palatino Linotype" w:cs="Palatino Linotype"/>
          <w:i/>
          <w:color w:val="000000" w:themeColor="text1"/>
        </w:rPr>
        <w:t>El sujeto obligado no remite los links idóneo para poder consultar dicha información</w:t>
      </w:r>
      <w:r w:rsidR="00A077F4" w:rsidRPr="00C413D1">
        <w:rPr>
          <w:rFonts w:ascii="Palatino Linotype" w:eastAsia="Palatino Linotype" w:hAnsi="Palatino Linotype" w:cs="Palatino Linotype"/>
          <w:i/>
          <w:color w:val="000000" w:themeColor="text1"/>
        </w:rPr>
        <w:t xml:space="preserve">” </w:t>
      </w:r>
      <w:r w:rsidR="00A077F4" w:rsidRPr="00C413D1">
        <w:rPr>
          <w:rFonts w:ascii="Palatino Linotype" w:eastAsia="Palatino Linotype" w:hAnsi="Palatino Linotype" w:cs="Palatino Linotype"/>
          <w:color w:val="000000" w:themeColor="text1"/>
        </w:rPr>
        <w:t>(Sic)</w:t>
      </w:r>
    </w:p>
    <w:p w:rsidR="0072148B" w:rsidRPr="00534C6D" w:rsidRDefault="0072148B" w:rsidP="00534C6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534C6D" w:rsidRDefault="00C413D1" w:rsidP="00534C6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6C72E8" w:rsidRPr="00534C6D">
        <w:rPr>
          <w:rFonts w:ascii="Palatino Linotype" w:eastAsia="Palatino Linotype" w:hAnsi="Palatino Linotype" w:cs="Palatino Linotype"/>
          <w:color w:val="000000" w:themeColor="text1"/>
        </w:rPr>
        <w:t>onente</w:t>
      </w:r>
      <w:r w:rsidR="00A077F4" w:rsidRPr="00534C6D">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006C72E8" w:rsidRPr="00534C6D">
        <w:rPr>
          <w:rFonts w:ascii="Palatino Linotype" w:eastAsia="Palatino Linotype" w:hAnsi="Palatino Linotype" w:cs="Palatino Linotype"/>
          <w:color w:val="000000" w:themeColor="text1"/>
        </w:rPr>
        <w:t>del</w:t>
      </w:r>
      <w:r w:rsidR="00A077F4" w:rsidRPr="00534C6D">
        <w:rPr>
          <w:rFonts w:ascii="Palatino Linotype" w:eastAsia="Palatino Linotype" w:hAnsi="Palatino Linotype" w:cs="Palatino Linotype"/>
          <w:color w:val="000000" w:themeColor="text1"/>
        </w:rPr>
        <w:t xml:space="preserve"> </w:t>
      </w:r>
      <w:r w:rsidR="006C72E8" w:rsidRPr="00534C6D">
        <w:rPr>
          <w:rFonts w:ascii="Palatino Linotype" w:eastAsia="Palatino Linotype" w:hAnsi="Palatino Linotype" w:cs="Palatino Linotype"/>
          <w:b/>
          <w:color w:val="000000" w:themeColor="text1"/>
        </w:rPr>
        <w:t>acuerdo</w:t>
      </w:r>
      <w:r w:rsidR="00A077F4" w:rsidRPr="00534C6D">
        <w:rPr>
          <w:rFonts w:ascii="Palatino Linotype" w:eastAsia="Palatino Linotype" w:hAnsi="Palatino Linotype" w:cs="Palatino Linotype"/>
          <w:b/>
          <w:color w:val="000000" w:themeColor="text1"/>
        </w:rPr>
        <w:t xml:space="preserve"> de admisión </w:t>
      </w:r>
      <w:r w:rsidR="006C72E8" w:rsidRPr="00534C6D">
        <w:rPr>
          <w:rFonts w:ascii="Palatino Linotype" w:eastAsia="Palatino Linotype" w:hAnsi="Palatino Linotype" w:cs="Palatino Linotype"/>
          <w:color w:val="000000" w:themeColor="text1"/>
        </w:rPr>
        <w:t>de fecha</w:t>
      </w:r>
      <w:r w:rsidR="00A077F4" w:rsidRPr="00534C6D">
        <w:rPr>
          <w:rFonts w:ascii="Palatino Linotype" w:eastAsia="Palatino Linotype" w:hAnsi="Palatino Linotype" w:cs="Palatino Linotype"/>
          <w:color w:val="000000" w:themeColor="text1"/>
        </w:rPr>
        <w:t xml:space="preserve"> </w:t>
      </w:r>
      <w:r w:rsidR="00E85DC7" w:rsidRPr="00534C6D">
        <w:rPr>
          <w:rFonts w:ascii="Palatino Linotype" w:eastAsia="Palatino Linotype" w:hAnsi="Palatino Linotype" w:cs="Palatino Linotype"/>
          <w:b/>
          <w:color w:val="000000" w:themeColor="text1"/>
        </w:rPr>
        <w:t>veintinueve</w:t>
      </w:r>
      <w:r w:rsidR="00082BAE" w:rsidRPr="00534C6D">
        <w:rPr>
          <w:rFonts w:ascii="Palatino Linotype" w:eastAsia="Palatino Linotype" w:hAnsi="Palatino Linotype" w:cs="Palatino Linotype"/>
          <w:b/>
          <w:color w:val="000000" w:themeColor="text1"/>
        </w:rPr>
        <w:t xml:space="preserve"> de mayo</w:t>
      </w:r>
      <w:r w:rsidR="00A077F4" w:rsidRPr="00534C6D">
        <w:rPr>
          <w:rFonts w:ascii="Palatino Linotype" w:eastAsia="Palatino Linotype" w:hAnsi="Palatino Linotype" w:cs="Palatino Linotype"/>
          <w:b/>
          <w:color w:val="000000" w:themeColor="text1"/>
        </w:rPr>
        <w:t xml:space="preserve"> dos mil veinticinco, </w:t>
      </w:r>
      <w:r w:rsidR="006C72E8" w:rsidRPr="00534C6D">
        <w:rPr>
          <w:rFonts w:ascii="Palatino Linotype" w:eastAsia="Palatino Linotype" w:hAnsi="Palatino Linotype" w:cs="Palatino Linotype"/>
          <w:color w:val="000000" w:themeColor="text1"/>
        </w:rPr>
        <w:t>puso</w:t>
      </w:r>
      <w:r w:rsidR="00A077F4" w:rsidRPr="00534C6D">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534C6D">
        <w:rPr>
          <w:rFonts w:ascii="Palatino Linotype" w:eastAsia="Palatino Linotype" w:hAnsi="Palatino Linotype" w:cs="Palatino Linotype"/>
          <w:b/>
          <w:color w:val="000000" w:themeColor="text1"/>
        </w:rPr>
        <w:t xml:space="preserve">SUJETO OBLIGADO </w:t>
      </w:r>
      <w:r w:rsidR="00A077F4" w:rsidRPr="00534C6D">
        <w:rPr>
          <w:rFonts w:ascii="Palatino Linotype" w:eastAsia="Palatino Linotype" w:hAnsi="Palatino Linotype" w:cs="Palatino Linotype"/>
          <w:color w:val="000000" w:themeColor="text1"/>
        </w:rPr>
        <w:t>presentara el Informe Justificado procedente.</w:t>
      </w:r>
    </w:p>
    <w:p w:rsidR="004E0AFD" w:rsidRPr="00534C6D" w:rsidRDefault="004E0AFD" w:rsidP="00534C6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534C6D" w:rsidRDefault="004E0AFD" w:rsidP="00534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El Recurrente</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dejó de realizar manifestaciones que a su derecho conviniera y asistiera. Por su parte, el Sujeto Obligado,</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el</w:t>
      </w:r>
      <w:r w:rsidRPr="00534C6D">
        <w:rPr>
          <w:rFonts w:ascii="Palatino Linotype" w:eastAsia="Palatino Linotype" w:hAnsi="Palatino Linotype" w:cs="Palatino Linotype"/>
          <w:b/>
          <w:color w:val="000000" w:themeColor="text1"/>
        </w:rPr>
        <w:t xml:space="preserve"> </w:t>
      </w:r>
      <w:r w:rsidR="00E85DC7" w:rsidRPr="00534C6D">
        <w:rPr>
          <w:rFonts w:ascii="Palatino Linotype" w:eastAsia="Palatino Linotype" w:hAnsi="Palatino Linotype" w:cs="Palatino Linotype"/>
          <w:b/>
          <w:color w:val="000000" w:themeColor="text1"/>
        </w:rPr>
        <w:t>cinco de junio</w:t>
      </w:r>
      <w:r w:rsidRPr="00534C6D">
        <w:rPr>
          <w:rFonts w:ascii="Palatino Linotype" w:eastAsia="Palatino Linotype" w:hAnsi="Palatino Linotype" w:cs="Palatino Linotype"/>
          <w:b/>
          <w:color w:val="000000" w:themeColor="text1"/>
        </w:rPr>
        <w:t xml:space="preserve"> de dos mil veinticinco </w:t>
      </w:r>
      <w:r w:rsidR="00F26E84" w:rsidRPr="00534C6D">
        <w:rPr>
          <w:rFonts w:ascii="Palatino Linotype" w:eastAsia="Palatino Linotype" w:hAnsi="Palatino Linotype" w:cs="Palatino Linotype"/>
          <w:color w:val="000000" w:themeColor="text1"/>
        </w:rPr>
        <w:t>presentó informe</w:t>
      </w:r>
      <w:r w:rsidR="00BB0B24" w:rsidRPr="00534C6D">
        <w:rPr>
          <w:rFonts w:ascii="Palatino Linotype" w:eastAsia="Palatino Linotype" w:hAnsi="Palatino Linotype" w:cs="Palatino Linotype"/>
          <w:color w:val="000000" w:themeColor="text1"/>
        </w:rPr>
        <w:t xml:space="preserve"> justificado</w:t>
      </w:r>
      <w:r w:rsidR="00EA23D7" w:rsidRPr="00534C6D">
        <w:rPr>
          <w:rFonts w:ascii="Palatino Linotype" w:eastAsia="Palatino Linotype" w:hAnsi="Palatino Linotype" w:cs="Palatino Linotype"/>
          <w:color w:val="000000" w:themeColor="text1"/>
        </w:rPr>
        <w:t xml:space="preserve"> a través </w:t>
      </w:r>
      <w:r w:rsidR="003C648A" w:rsidRPr="00534C6D">
        <w:rPr>
          <w:rFonts w:ascii="Palatino Linotype" w:eastAsia="Palatino Linotype" w:hAnsi="Palatino Linotype" w:cs="Palatino Linotype"/>
          <w:color w:val="000000" w:themeColor="text1"/>
        </w:rPr>
        <w:t>del</w:t>
      </w:r>
      <w:r w:rsidR="000A0F74" w:rsidRPr="00534C6D">
        <w:rPr>
          <w:rFonts w:ascii="Palatino Linotype" w:eastAsia="Palatino Linotype" w:hAnsi="Palatino Linotype" w:cs="Palatino Linotype"/>
          <w:color w:val="000000" w:themeColor="text1"/>
        </w:rPr>
        <w:t xml:space="preserve"> archivo digital </w:t>
      </w:r>
      <w:r w:rsidRPr="00534C6D">
        <w:rPr>
          <w:rFonts w:ascii="Palatino Linotype" w:eastAsia="Palatino Linotype" w:hAnsi="Palatino Linotype" w:cs="Palatino Linotype"/>
          <w:color w:val="000000" w:themeColor="text1"/>
        </w:rPr>
        <w:t xml:space="preserve">siguiente: </w:t>
      </w:r>
    </w:p>
    <w:p w:rsidR="007F1CC8" w:rsidRPr="00534C6D" w:rsidRDefault="007F1CC8" w:rsidP="00534C6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tab/>
      </w:r>
      <w:r w:rsidR="00B17685" w:rsidRPr="00534C6D">
        <w:rPr>
          <w:rFonts w:ascii="Palatino Linotype" w:eastAsia="Palatino Linotype" w:hAnsi="Palatino Linotype" w:cs="Palatino Linotype"/>
          <w:b/>
          <w:i/>
          <w:color w:val="000000" w:themeColor="text1"/>
        </w:rPr>
        <w:t>Informe Justificado RR 06143_2025.pdf</w:t>
      </w:r>
    </w:p>
    <w:p w:rsidR="00B17685" w:rsidRPr="00534C6D" w:rsidRDefault="0016237E" w:rsidP="00534C6D">
      <w:pPr>
        <w:pBdr>
          <w:top w:val="nil"/>
          <w:left w:val="nil"/>
          <w:bottom w:val="nil"/>
          <w:right w:val="nil"/>
          <w:between w:val="nil"/>
        </w:pBdr>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 </w:t>
      </w:r>
      <w:r w:rsidR="00B17685" w:rsidRPr="00534C6D">
        <w:rPr>
          <w:rFonts w:ascii="Palatino Linotype" w:eastAsia="Palatino Linotype" w:hAnsi="Palatino Linotype" w:cs="Palatino Linotype"/>
          <w:color w:val="000000" w:themeColor="text1"/>
        </w:rPr>
        <w:t>Oficio con número de referencia 231C0101000002S-0455/2025 de fecha 05 de junio de 2025, firmado por el Titular de la Unidad de Transparencia remite la información brindada por la Unidad de Asuntos Jurídicos e Igualdad de Género.</w:t>
      </w:r>
    </w:p>
    <w:p w:rsidR="00B17685" w:rsidRPr="00534C6D" w:rsidRDefault="00B17685" w:rsidP="00534C6D">
      <w:pPr>
        <w:pBdr>
          <w:top w:val="nil"/>
          <w:left w:val="nil"/>
          <w:bottom w:val="nil"/>
          <w:right w:val="nil"/>
          <w:between w:val="nil"/>
        </w:pBdr>
        <w:jc w:val="both"/>
        <w:rPr>
          <w:rFonts w:ascii="Palatino Linotype" w:eastAsia="Palatino Linotype" w:hAnsi="Palatino Linotype" w:cs="Palatino Linotype"/>
          <w:color w:val="000000" w:themeColor="text1"/>
        </w:rPr>
      </w:pPr>
    </w:p>
    <w:p w:rsidR="00EF1AE7" w:rsidRPr="00534C6D" w:rsidRDefault="00B17685" w:rsidP="00534C6D">
      <w:pPr>
        <w:pBdr>
          <w:top w:val="nil"/>
          <w:left w:val="nil"/>
          <w:bottom w:val="nil"/>
          <w:right w:val="nil"/>
          <w:between w:val="nil"/>
        </w:pBdr>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Oficio con número de referencia 231C0101000002S-0446/2025 de fecha 02 de junio de 2025, firmado por el Titular de la Unidad de Transparencia, a través del cual solicita al Jefe de la Unidad de Asuntos Jurídicos e Igualdad de Género remitir la información requerida para dar atención al medio de impugnación interpuesto.</w:t>
      </w:r>
    </w:p>
    <w:p w:rsidR="00EF1AE7" w:rsidRPr="00534C6D" w:rsidRDefault="00EF1AE7" w:rsidP="00534C6D">
      <w:pPr>
        <w:tabs>
          <w:tab w:val="left" w:pos="2830"/>
        </w:tabs>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lastRenderedPageBreak/>
        <w:t>- Oficio con número de referencia 231C0101000005S-469/2025 de fecha 04 de junio de 2025, firmado por el Jefe de la Unidad de Asuntos Jurídicos e Igualdad de Género, a través del cual refiere que se realizó una búsqueda en los archivos que obran en esa Unidad Jurídica, localizando la información siguiente, en la que se aprecia un cuadro con las columnas que contiene los datos de Autorización, Giro, Ubicación, Vigencia y Enlace o Link en el Sistema de Información Pública de Oficio Mexiquense.</w:t>
      </w:r>
    </w:p>
    <w:p w:rsidR="00EF1AE7" w:rsidRPr="00534C6D" w:rsidRDefault="00EF1AE7" w:rsidP="00534C6D">
      <w:pPr>
        <w:tabs>
          <w:tab w:val="left" w:pos="2830"/>
        </w:tabs>
        <w:jc w:val="both"/>
        <w:rPr>
          <w:rFonts w:ascii="Palatino Linotype" w:eastAsia="Palatino Linotype" w:hAnsi="Palatino Linotype" w:cs="Palatino Linotype"/>
          <w:color w:val="000000" w:themeColor="text1"/>
        </w:rPr>
      </w:pPr>
    </w:p>
    <w:p w:rsidR="00EF1AE7" w:rsidRPr="00534C6D" w:rsidRDefault="00EF1AE7" w:rsidP="00534C6D">
      <w:pPr>
        <w:tabs>
          <w:tab w:val="left" w:pos="2830"/>
        </w:tabs>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Los links referidos se encuentran en formato cerrado.</w:t>
      </w:r>
    </w:p>
    <w:p w:rsidR="00B17685" w:rsidRPr="00534C6D" w:rsidRDefault="00B17685" w:rsidP="00534C6D">
      <w:pPr>
        <w:pBdr>
          <w:top w:val="nil"/>
          <w:left w:val="nil"/>
          <w:bottom w:val="nil"/>
          <w:right w:val="nil"/>
          <w:between w:val="nil"/>
        </w:pBdr>
        <w:jc w:val="both"/>
        <w:rPr>
          <w:rFonts w:ascii="Palatino Linotype" w:eastAsia="Palatino Linotype" w:hAnsi="Palatino Linotype" w:cs="Palatino Linotype"/>
          <w:color w:val="000000" w:themeColor="text1"/>
        </w:rPr>
      </w:pPr>
    </w:p>
    <w:p w:rsidR="00451CF4" w:rsidRPr="00534C6D" w:rsidRDefault="00EF1AE7" w:rsidP="00534C6D">
      <w:pPr>
        <w:pBdr>
          <w:top w:val="nil"/>
          <w:left w:val="nil"/>
          <w:bottom w:val="nil"/>
          <w:right w:val="nil"/>
          <w:between w:val="nil"/>
        </w:pBdr>
        <w:jc w:val="center"/>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noProof/>
          <w:color w:val="000000" w:themeColor="text1"/>
          <w:lang w:val="es-MX" w:eastAsia="es-MX"/>
        </w:rPr>
        <w:drawing>
          <wp:inline distT="0" distB="0" distL="0" distR="0" wp14:anchorId="443FD7E4" wp14:editId="0B764AE7">
            <wp:extent cx="4012345" cy="2005951"/>
            <wp:effectExtent l="152400" t="152400" r="369570" b="3568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0104" cy="2009830"/>
                    </a:xfrm>
                    <a:prstGeom prst="rect">
                      <a:avLst/>
                    </a:prstGeom>
                    <a:ln>
                      <a:noFill/>
                    </a:ln>
                    <a:effectLst>
                      <a:outerShdw blurRad="292100" dist="139700" dir="2700000" algn="tl" rotWithShape="0">
                        <a:srgbClr val="333333">
                          <a:alpha val="65000"/>
                        </a:srgbClr>
                      </a:outerShdw>
                    </a:effectLst>
                  </pic:spPr>
                </pic:pic>
              </a:graphicData>
            </a:graphic>
          </wp:inline>
        </w:drawing>
      </w:r>
    </w:p>
    <w:p w:rsidR="00084793" w:rsidRPr="00534C6D" w:rsidRDefault="00084793" w:rsidP="00534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534C6D">
        <w:rPr>
          <w:rFonts w:ascii="Palatino Linotype" w:eastAsia="Palatino Linotype" w:hAnsi="Palatino Linotype" w:cs="Palatino Linotype"/>
          <w:color w:val="000000" w:themeColor="text1"/>
        </w:rPr>
        <w:t>En fecha</w:t>
      </w:r>
      <w:r w:rsidRPr="00534C6D">
        <w:rPr>
          <w:rFonts w:ascii="Palatino Linotype" w:eastAsia="Palatino Linotype" w:hAnsi="Palatino Linotype" w:cs="Palatino Linotype"/>
          <w:b/>
          <w:color w:val="000000" w:themeColor="text1"/>
        </w:rPr>
        <w:t xml:space="preserve"> </w:t>
      </w:r>
      <w:r w:rsidR="00325C1B" w:rsidRPr="00534C6D">
        <w:rPr>
          <w:rFonts w:ascii="Palatino Linotype" w:eastAsia="Palatino Linotype" w:hAnsi="Palatino Linotype" w:cs="Palatino Linotype"/>
          <w:b/>
          <w:color w:val="000000" w:themeColor="text1"/>
        </w:rPr>
        <w:t>catorce</w:t>
      </w:r>
      <w:r w:rsidR="00845F51" w:rsidRPr="00534C6D">
        <w:rPr>
          <w:rFonts w:ascii="Palatino Linotype" w:eastAsia="Palatino Linotype" w:hAnsi="Palatino Linotype" w:cs="Palatino Linotype"/>
          <w:b/>
          <w:color w:val="000000" w:themeColor="text1"/>
        </w:rPr>
        <w:t xml:space="preserve"> de </w:t>
      </w:r>
      <w:r w:rsidR="00325C1B" w:rsidRPr="00534C6D">
        <w:rPr>
          <w:rFonts w:ascii="Palatino Linotype" w:eastAsia="Palatino Linotype" w:hAnsi="Palatino Linotype" w:cs="Palatino Linotype"/>
          <w:b/>
          <w:color w:val="000000" w:themeColor="text1"/>
        </w:rPr>
        <w:t>julio</w:t>
      </w:r>
      <w:r w:rsidRPr="00534C6D">
        <w:rPr>
          <w:rFonts w:ascii="Palatino Linotype" w:eastAsia="Palatino Linotype" w:hAnsi="Palatino Linotype" w:cs="Palatino Linotype"/>
          <w:b/>
          <w:color w:val="000000" w:themeColor="text1"/>
        </w:rPr>
        <w:t xml:space="preserve"> de dos mil veinticinco</w:t>
      </w:r>
      <w:r w:rsidRPr="00534C6D">
        <w:rPr>
          <w:rFonts w:ascii="Palatino Linotype" w:eastAsia="Palatino Linotype" w:hAnsi="Palatino Linotype" w:cs="Palatino Linotype"/>
          <w:color w:val="000000" w:themeColor="text1"/>
        </w:rPr>
        <w:t>, se acordó ampliar el pazo para resolver el presente Recurso de Revisión.</w:t>
      </w:r>
    </w:p>
    <w:p w:rsidR="00084793" w:rsidRPr="00534C6D" w:rsidRDefault="00084793" w:rsidP="00534C6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534C6D" w:rsidRDefault="00A077F4" w:rsidP="00534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color w:val="000000" w:themeColor="text1"/>
        </w:rPr>
        <w:t xml:space="preserve">Seguidamente, en fecha </w:t>
      </w:r>
      <w:r w:rsidR="00EF2880" w:rsidRPr="00534C6D">
        <w:rPr>
          <w:rFonts w:ascii="Palatino Linotype" w:eastAsia="Palatino Linotype" w:hAnsi="Palatino Linotype" w:cs="Palatino Linotype"/>
          <w:b/>
          <w:color w:val="000000" w:themeColor="text1"/>
        </w:rPr>
        <w:t>once de noviembre</w:t>
      </w:r>
      <w:r w:rsidR="005966E7"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b/>
          <w:color w:val="000000" w:themeColor="text1"/>
        </w:rPr>
        <w:t>de dos mil veinticinco</w:t>
      </w:r>
      <w:r w:rsidRPr="00534C6D">
        <w:rPr>
          <w:rFonts w:ascii="Palatino Linotype" w:eastAsia="Palatino Linotype" w:hAnsi="Palatino Linotype" w:cs="Palatino Linotype"/>
          <w:color w:val="000000" w:themeColor="text1"/>
        </w:rPr>
        <w:t xml:space="preserve">, la Comisionada Ponente dictó el </w:t>
      </w:r>
      <w:r w:rsidRPr="00534C6D">
        <w:rPr>
          <w:rFonts w:ascii="Palatino Linotype" w:eastAsia="Palatino Linotype" w:hAnsi="Palatino Linotype" w:cs="Palatino Linotype"/>
          <w:b/>
          <w:color w:val="000000" w:themeColor="text1"/>
        </w:rPr>
        <w:t>cierre del periodo de instrucción</w:t>
      </w:r>
      <w:r w:rsidRPr="00534C6D">
        <w:rPr>
          <w:rFonts w:ascii="Palatino Linotype" w:eastAsia="Palatino Linotype" w:hAnsi="Palatino Linotype" w:cs="Palatino Linotype"/>
          <w:color w:val="000000" w:themeColor="text1"/>
        </w:rPr>
        <w:t xml:space="preserve"> y, ordenó la resolución</w:t>
      </w:r>
      <w:r w:rsidR="00C413D1">
        <w:rPr>
          <w:rFonts w:ascii="Palatino Linotype" w:eastAsia="Palatino Linotype" w:hAnsi="Palatino Linotype" w:cs="Palatino Linotype"/>
          <w:color w:val="000000" w:themeColor="text1"/>
        </w:rPr>
        <w:t xml:space="preserve"> que conforme a d</w:t>
      </w:r>
      <w:r w:rsidR="00C7556E" w:rsidRPr="00534C6D">
        <w:rPr>
          <w:rFonts w:ascii="Palatino Linotype" w:eastAsia="Palatino Linotype" w:hAnsi="Palatino Linotype" w:cs="Palatino Linotype"/>
          <w:color w:val="000000" w:themeColor="text1"/>
        </w:rPr>
        <w:t>erecho proceda</w:t>
      </w:r>
      <w:r w:rsidRPr="00534C6D">
        <w:rPr>
          <w:rFonts w:ascii="Palatino Linotype" w:eastAsia="Palatino Linotype" w:hAnsi="Palatino Linotype" w:cs="Palatino Linotype"/>
          <w:color w:val="000000" w:themeColor="text1"/>
        </w:rPr>
        <w:t>:</w:t>
      </w:r>
      <w:r w:rsidR="00C413D1">
        <w:rPr>
          <w:rFonts w:ascii="Palatino Linotype" w:eastAsia="Palatino Linotype" w:hAnsi="Palatino Linotype" w:cs="Palatino Linotype"/>
          <w:color w:val="000000" w:themeColor="text1"/>
        </w:rPr>
        <w:t xml:space="preserve"> --------------------------------------------------------------------------------------------------</w:t>
      </w:r>
    </w:p>
    <w:p w:rsidR="0072148B" w:rsidRDefault="0072148B" w:rsidP="00534C6D">
      <w:pPr>
        <w:pBdr>
          <w:top w:val="nil"/>
          <w:left w:val="nil"/>
          <w:bottom w:val="nil"/>
          <w:right w:val="nil"/>
          <w:between w:val="nil"/>
        </w:pBdr>
        <w:rPr>
          <w:rFonts w:ascii="Palatino Linotype" w:eastAsia="Palatino Linotype" w:hAnsi="Palatino Linotype" w:cs="Palatino Linotype"/>
          <w:b/>
          <w:color w:val="000000" w:themeColor="text1"/>
        </w:rPr>
      </w:pPr>
    </w:p>
    <w:p w:rsidR="00C413D1" w:rsidRDefault="00C413D1" w:rsidP="00534C6D">
      <w:pPr>
        <w:pBdr>
          <w:top w:val="nil"/>
          <w:left w:val="nil"/>
          <w:bottom w:val="nil"/>
          <w:right w:val="nil"/>
          <w:between w:val="nil"/>
        </w:pBdr>
        <w:rPr>
          <w:rFonts w:ascii="Palatino Linotype" w:eastAsia="Palatino Linotype" w:hAnsi="Palatino Linotype" w:cs="Palatino Linotype"/>
          <w:b/>
          <w:color w:val="000000" w:themeColor="text1"/>
        </w:rPr>
      </w:pPr>
    </w:p>
    <w:p w:rsidR="00C413D1" w:rsidRDefault="00C413D1" w:rsidP="00534C6D">
      <w:pPr>
        <w:pBdr>
          <w:top w:val="nil"/>
          <w:left w:val="nil"/>
          <w:bottom w:val="nil"/>
          <w:right w:val="nil"/>
          <w:between w:val="nil"/>
        </w:pBdr>
        <w:rPr>
          <w:rFonts w:ascii="Palatino Linotype" w:eastAsia="Palatino Linotype" w:hAnsi="Palatino Linotype" w:cs="Palatino Linotype"/>
          <w:b/>
          <w:color w:val="000000" w:themeColor="text1"/>
        </w:rPr>
      </w:pPr>
    </w:p>
    <w:p w:rsidR="00C413D1" w:rsidRDefault="00C413D1" w:rsidP="00534C6D">
      <w:pPr>
        <w:pBdr>
          <w:top w:val="nil"/>
          <w:left w:val="nil"/>
          <w:bottom w:val="nil"/>
          <w:right w:val="nil"/>
          <w:between w:val="nil"/>
        </w:pBdr>
        <w:rPr>
          <w:rFonts w:ascii="Palatino Linotype" w:eastAsia="Palatino Linotype" w:hAnsi="Palatino Linotype" w:cs="Palatino Linotype"/>
          <w:b/>
          <w:color w:val="000000" w:themeColor="text1"/>
        </w:rPr>
      </w:pPr>
    </w:p>
    <w:p w:rsidR="00C413D1" w:rsidRPr="00534C6D" w:rsidRDefault="00C413D1" w:rsidP="00534C6D">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534C6D" w:rsidRDefault="00A077F4" w:rsidP="00534C6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lastRenderedPageBreak/>
        <w:t>C O N S I D E R A C I O N E S</w:t>
      </w:r>
    </w:p>
    <w:p w:rsidR="0072148B" w:rsidRPr="00534C6D" w:rsidRDefault="0072148B" w:rsidP="00534C6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C7556E" w:rsidRPr="00534C6D" w:rsidRDefault="00C7556E" w:rsidP="00534C6D">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534C6D">
        <w:rPr>
          <w:rFonts w:ascii="Palatino Linotype" w:eastAsia="Palatino Linotype" w:hAnsi="Palatino Linotype" w:cs="Palatino Linotype"/>
          <w:b/>
          <w:color w:val="000000" w:themeColor="text1"/>
        </w:rPr>
        <w:t>PRIMERO. De la competencia</w:t>
      </w:r>
    </w:p>
    <w:p w:rsidR="00C7556E" w:rsidRPr="00534C6D" w:rsidRDefault="00C7556E"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noveno</w:t>
      </w:r>
      <w:r w:rsidR="001B4592" w:rsidRPr="00534C6D">
        <w:rPr>
          <w:rFonts w:ascii="Palatino Linotype" w:eastAsia="Palatino Linotype" w:hAnsi="Palatino Linotype" w:cs="Palatino Linotype"/>
          <w:color w:val="000000" w:themeColor="text1"/>
        </w:rPr>
        <w:t>, cuadragésimo y cuadragésimo primero,</w:t>
      </w:r>
      <w:r w:rsidRPr="00534C6D">
        <w:rPr>
          <w:rFonts w:ascii="Palatino Linotype" w:eastAsia="Palatino Linotype" w:hAnsi="Palatino Linotype" w:cs="Palatino Linotype"/>
          <w:color w:val="000000" w:themeColor="text1"/>
        </w:rPr>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w:t>
      </w:r>
      <w:r w:rsidR="00BC3B71" w:rsidRPr="00534C6D">
        <w:rPr>
          <w:rFonts w:ascii="Palatino Linotype" w:eastAsia="Palatino Linotype" w:hAnsi="Palatino Linotype" w:cs="Palatino Linotype"/>
          <w:color w:val="000000" w:themeColor="text1"/>
        </w:rPr>
        <w:t xml:space="preserve"> Estado de México y Municipios.</w:t>
      </w:r>
    </w:p>
    <w:p w:rsidR="0072148B" w:rsidRPr="00534C6D" w:rsidRDefault="0072148B" w:rsidP="00534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7556E" w:rsidRPr="00534C6D" w:rsidRDefault="00C7556E" w:rsidP="00534C6D">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534C6D">
        <w:rPr>
          <w:rFonts w:ascii="Palatino Linotype" w:eastAsia="Palatino Linotype" w:hAnsi="Palatino Linotype" w:cs="Palatino Linotype"/>
          <w:b/>
          <w:color w:val="000000" w:themeColor="text1"/>
        </w:rPr>
        <w:t>SEGUNDO. De la oportunidad y procedencia.</w:t>
      </w:r>
    </w:p>
    <w:p w:rsidR="00C7556E" w:rsidRPr="00534C6D" w:rsidRDefault="00C7556E"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El medio de impugnación fue presentado a través del </w:t>
      </w:r>
      <w:r w:rsidRPr="00534C6D">
        <w:rPr>
          <w:rFonts w:ascii="Palatino Linotype" w:eastAsia="Palatino Linotype" w:hAnsi="Palatino Linotype" w:cs="Palatino Linotype"/>
          <w:b/>
          <w:color w:val="000000" w:themeColor="text1"/>
        </w:rPr>
        <w:t>SAIMEX,</w:t>
      </w:r>
      <w:r w:rsidRPr="00534C6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34C6D">
        <w:rPr>
          <w:rFonts w:ascii="Palatino Linotype" w:eastAsia="Palatino Linotype" w:hAnsi="Palatino Linotype" w:cs="Palatino Linotype"/>
          <w:b/>
          <w:color w:val="000000" w:themeColor="text1"/>
        </w:rPr>
        <w:t>SUJETO OBLIGADO</w:t>
      </w:r>
      <w:r w:rsidRPr="00534C6D">
        <w:rPr>
          <w:rFonts w:ascii="Palatino Linotype" w:eastAsia="Palatino Linotype" w:hAnsi="Palatino Linotype" w:cs="Palatino Linotype"/>
          <w:color w:val="000000" w:themeColor="text1"/>
        </w:rPr>
        <w:t xml:space="preserve"> entregó respuesta el </w:t>
      </w:r>
      <w:r w:rsidR="00A24F97" w:rsidRPr="00534C6D">
        <w:rPr>
          <w:rFonts w:ascii="Palatino Linotype" w:eastAsia="Palatino Linotype" w:hAnsi="Palatino Linotype" w:cs="Palatino Linotype"/>
          <w:b/>
          <w:color w:val="000000" w:themeColor="text1"/>
        </w:rPr>
        <w:t>veintisiete de mayo</w:t>
      </w:r>
      <w:r w:rsidRPr="00534C6D">
        <w:rPr>
          <w:rFonts w:ascii="Palatino Linotype" w:eastAsia="Palatino Linotype" w:hAnsi="Palatino Linotype" w:cs="Palatino Linotype"/>
          <w:b/>
          <w:color w:val="000000" w:themeColor="text1"/>
        </w:rPr>
        <w:t xml:space="preserve"> de dos mil veinticinco</w:t>
      </w:r>
      <w:r w:rsidRPr="00534C6D">
        <w:rPr>
          <w:rFonts w:ascii="Palatino Linotype" w:eastAsia="Palatino Linotype" w:hAnsi="Palatino Linotype" w:cs="Palatino Linotype"/>
          <w:color w:val="000000" w:themeColor="text1"/>
        </w:rPr>
        <w:t xml:space="preserve">, de tal forma que el plazo para interponer el recurso transcurrió del </w:t>
      </w:r>
      <w:r w:rsidR="00A24F97" w:rsidRPr="00534C6D">
        <w:rPr>
          <w:rFonts w:ascii="Palatino Linotype" w:eastAsia="Palatino Linotype" w:hAnsi="Palatino Linotype" w:cs="Palatino Linotype"/>
          <w:b/>
          <w:color w:val="000000" w:themeColor="text1"/>
        </w:rPr>
        <w:t>veintiocho de mayo al diecisiete de junio</w:t>
      </w:r>
      <w:r w:rsidRPr="00534C6D">
        <w:rPr>
          <w:rFonts w:ascii="Palatino Linotype" w:eastAsia="Palatino Linotype" w:hAnsi="Palatino Linotype" w:cs="Palatino Linotype"/>
          <w:b/>
          <w:color w:val="000000" w:themeColor="text1"/>
        </w:rPr>
        <w:t xml:space="preserve"> de dos mil veinticinco, </w:t>
      </w:r>
      <w:r w:rsidRPr="00534C6D">
        <w:rPr>
          <w:rFonts w:ascii="Palatino Linotype" w:eastAsia="Palatino Linotype" w:hAnsi="Palatino Linotype" w:cs="Palatino Linotype"/>
          <w:color w:val="000000" w:themeColor="text1"/>
        </w:rPr>
        <w:t xml:space="preserve">en consecuencia, si el </w:t>
      </w:r>
      <w:r w:rsidRPr="00534C6D">
        <w:rPr>
          <w:rFonts w:ascii="Palatino Linotype" w:eastAsia="Palatino Linotype" w:hAnsi="Palatino Linotype" w:cs="Palatino Linotype"/>
          <w:b/>
          <w:color w:val="000000" w:themeColor="text1"/>
        </w:rPr>
        <w:t>PARTICULAR</w:t>
      </w:r>
      <w:r w:rsidRPr="00534C6D">
        <w:rPr>
          <w:rFonts w:ascii="Palatino Linotype" w:eastAsia="Palatino Linotype" w:hAnsi="Palatino Linotype" w:cs="Palatino Linotype"/>
          <w:color w:val="000000" w:themeColor="text1"/>
        </w:rPr>
        <w:t xml:space="preserve"> presentó su inconformidad el </w:t>
      </w:r>
      <w:r w:rsidR="00A24F97" w:rsidRPr="00534C6D">
        <w:rPr>
          <w:rFonts w:ascii="Palatino Linotype" w:eastAsia="Palatino Linotype" w:hAnsi="Palatino Linotype" w:cs="Palatino Linotype"/>
          <w:b/>
          <w:color w:val="000000" w:themeColor="text1"/>
        </w:rPr>
        <w:t>veintiocho</w:t>
      </w:r>
      <w:r w:rsidR="00B86785" w:rsidRPr="00534C6D">
        <w:rPr>
          <w:rFonts w:ascii="Palatino Linotype" w:eastAsia="Palatino Linotype" w:hAnsi="Palatino Linotype" w:cs="Palatino Linotype"/>
          <w:b/>
          <w:color w:val="000000" w:themeColor="text1"/>
        </w:rPr>
        <w:t xml:space="preserve"> de mayo</w:t>
      </w:r>
      <w:r w:rsidRPr="00534C6D">
        <w:rPr>
          <w:rFonts w:ascii="Palatino Linotype" w:eastAsia="Palatino Linotype" w:hAnsi="Palatino Linotype" w:cs="Palatino Linotype"/>
          <w:b/>
          <w:color w:val="000000" w:themeColor="text1"/>
        </w:rPr>
        <w:t xml:space="preserve"> de dos mil veinticinco</w:t>
      </w:r>
      <w:r w:rsidRPr="00534C6D">
        <w:rPr>
          <w:rFonts w:ascii="Palatino Linotype" w:eastAsia="Palatino Linotype" w:hAnsi="Palatino Linotype" w:cs="Palatino Linotype"/>
          <w:color w:val="000000" w:themeColor="text1"/>
        </w:rPr>
        <w:t xml:space="preserve">, este  se encuentra dentro de los márgenes temporales previstos en el artículo 178 de la </w:t>
      </w:r>
      <w:r w:rsidRPr="00534C6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34C6D">
        <w:rPr>
          <w:rFonts w:ascii="Palatino Linotype" w:eastAsia="Palatino Linotype" w:hAnsi="Palatino Linotype" w:cs="Palatino Linotype"/>
          <w:color w:val="000000" w:themeColor="text1"/>
        </w:rPr>
        <w:t xml:space="preserve">vigente. </w:t>
      </w:r>
    </w:p>
    <w:p w:rsidR="00C7556E" w:rsidRPr="00534C6D" w:rsidRDefault="00C7556E" w:rsidP="00534C6D">
      <w:pPr>
        <w:spacing w:line="360" w:lineRule="auto"/>
        <w:jc w:val="both"/>
        <w:rPr>
          <w:rFonts w:ascii="Palatino Linotype" w:eastAsia="Palatino Linotype" w:hAnsi="Palatino Linotype" w:cs="Palatino Linotype"/>
          <w:color w:val="000000" w:themeColor="text1"/>
        </w:rPr>
      </w:pPr>
    </w:p>
    <w:p w:rsidR="00C7556E" w:rsidRPr="00534C6D" w:rsidRDefault="00C7556E" w:rsidP="00534C6D">
      <w:pPr>
        <w:pStyle w:val="Ttulo2"/>
        <w:rPr>
          <w:rFonts w:ascii="Palatino Linotype" w:eastAsia="Palatino Linotype" w:hAnsi="Palatino Linotype" w:cs="Palatino Linotype"/>
          <w:b/>
          <w:i/>
          <w:color w:val="000000" w:themeColor="text1"/>
          <w:sz w:val="24"/>
          <w:szCs w:val="24"/>
        </w:rPr>
      </w:pPr>
      <w:r w:rsidRPr="00534C6D">
        <w:rPr>
          <w:rFonts w:ascii="Palatino Linotype" w:eastAsia="Palatino Linotype" w:hAnsi="Palatino Linotype" w:cs="Palatino Linotype"/>
          <w:b/>
          <w:color w:val="000000" w:themeColor="text1"/>
          <w:sz w:val="24"/>
          <w:szCs w:val="24"/>
        </w:rPr>
        <w:lastRenderedPageBreak/>
        <w:t xml:space="preserve">TERCERO. Del planteamiento de la </w:t>
      </w:r>
      <w:r w:rsidRPr="00534C6D">
        <w:rPr>
          <w:rFonts w:ascii="Palatino Linotype" w:eastAsia="Palatino Linotype" w:hAnsi="Palatino Linotype" w:cs="Palatino Linotype"/>
          <w:b/>
          <w:i/>
          <w:color w:val="000000" w:themeColor="text1"/>
          <w:sz w:val="24"/>
          <w:szCs w:val="24"/>
        </w:rPr>
        <w:t>Litis.</w:t>
      </w:r>
    </w:p>
    <w:p w:rsidR="002B7A1B" w:rsidRPr="00534C6D" w:rsidRDefault="002B7A1B" w:rsidP="00534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Se solicitó tener acceso, a la información que a continuación se simplifica:</w:t>
      </w:r>
    </w:p>
    <w:p w:rsidR="00846A61" w:rsidRPr="00534C6D" w:rsidRDefault="006411C8" w:rsidP="00534C6D">
      <w:pPr>
        <w:pStyle w:val="Prrafodelista"/>
        <w:numPr>
          <w:ilvl w:val="0"/>
          <w:numId w:val="26"/>
        </w:numPr>
        <w:ind w:left="0" w:firstLine="0"/>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Autorizaciones, permisos o concesiones que se encuentren vigentes del Parque Ecológico Zacango.</w:t>
      </w:r>
    </w:p>
    <w:p w:rsidR="004D4FA6" w:rsidRDefault="004D4FA6" w:rsidP="00534C6D">
      <w:pPr>
        <w:pStyle w:val="Prrafodelista"/>
        <w:ind w:left="0"/>
        <w:jc w:val="both"/>
        <w:rPr>
          <w:rFonts w:ascii="Palatino Linotype" w:eastAsia="Palatino Linotype" w:hAnsi="Palatino Linotype" w:cs="Palatino Linotype"/>
          <w:color w:val="000000" w:themeColor="text1"/>
        </w:rPr>
      </w:pPr>
    </w:p>
    <w:p w:rsidR="00C413D1" w:rsidRPr="00534C6D" w:rsidRDefault="00C413D1" w:rsidP="00534C6D">
      <w:pPr>
        <w:pStyle w:val="Prrafodelista"/>
        <w:ind w:left="0"/>
        <w:jc w:val="both"/>
        <w:rPr>
          <w:rFonts w:ascii="Palatino Linotype" w:eastAsia="Palatino Linotype" w:hAnsi="Palatino Linotype" w:cs="Palatino Linotype"/>
          <w:color w:val="000000" w:themeColor="text1"/>
        </w:rPr>
      </w:pPr>
    </w:p>
    <w:p w:rsidR="002B7A1B" w:rsidRPr="00534C6D" w:rsidRDefault="002B7A1B"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En respuesta, el Sujeto Obligado</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remitió los archivos ya de</w:t>
      </w:r>
      <w:r w:rsidR="00076DD1" w:rsidRPr="00534C6D">
        <w:rPr>
          <w:rFonts w:ascii="Palatino Linotype" w:eastAsia="Palatino Linotype" w:hAnsi="Palatino Linotype" w:cs="Palatino Linotype"/>
          <w:color w:val="000000" w:themeColor="text1"/>
        </w:rPr>
        <w:t>scritos en el anterior Párrafo 2</w:t>
      </w:r>
      <w:r w:rsidRPr="00534C6D">
        <w:rPr>
          <w:rFonts w:ascii="Palatino Linotype" w:eastAsia="Palatino Linotype" w:hAnsi="Palatino Linotype" w:cs="Palatino Linotype"/>
          <w:color w:val="000000" w:themeColor="text1"/>
        </w:rPr>
        <w:t xml:space="preserve">, inconforme con las respuestas, se interpuso recurso de revisión argumentando sustancialmente </w:t>
      </w:r>
      <w:r w:rsidR="00AE77AF" w:rsidRPr="00534C6D">
        <w:rPr>
          <w:rFonts w:ascii="Palatino Linotype" w:eastAsia="Palatino Linotype" w:hAnsi="Palatino Linotype" w:cs="Palatino Linotype"/>
          <w:color w:val="000000" w:themeColor="text1"/>
        </w:rPr>
        <w:t>que el Sujeto Obligado remite unos links que no abren y no es posible consultar la información</w:t>
      </w:r>
      <w:r w:rsidRPr="00534C6D">
        <w:rPr>
          <w:rFonts w:ascii="Palatino Linotype" w:eastAsia="Palatino Linotype" w:hAnsi="Palatino Linotype" w:cs="Palatino Linotype"/>
          <w:color w:val="000000" w:themeColor="text1"/>
        </w:rPr>
        <w:t>.</w:t>
      </w:r>
    </w:p>
    <w:p w:rsidR="002B7A1B" w:rsidRPr="00534C6D" w:rsidRDefault="002B7A1B" w:rsidP="00534C6D">
      <w:pPr>
        <w:contextualSpacing/>
        <w:jc w:val="both"/>
        <w:rPr>
          <w:rFonts w:ascii="Palatino Linotype" w:eastAsia="Palatino Linotype" w:hAnsi="Palatino Linotype" w:cs="Palatino Linotype"/>
          <w:i/>
          <w:color w:val="000000" w:themeColor="text1"/>
        </w:rPr>
      </w:pPr>
    </w:p>
    <w:p w:rsidR="002B7A1B" w:rsidRPr="00534C6D" w:rsidRDefault="002B7A1B"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534C6D">
        <w:rPr>
          <w:rFonts w:ascii="Palatino Linotype" w:eastAsia="Palatino Linotype" w:hAnsi="Palatino Linotype" w:cs="Palatino Linotype"/>
          <w:b/>
          <w:color w:val="000000" w:themeColor="text1"/>
        </w:rPr>
        <w:t xml:space="preserve">artículo 179, </w:t>
      </w:r>
      <w:r w:rsidR="00895953" w:rsidRPr="00534C6D">
        <w:rPr>
          <w:rFonts w:ascii="Palatino Linotype" w:eastAsia="Palatino Linotype" w:hAnsi="Palatino Linotype" w:cs="Palatino Linotype"/>
          <w:b/>
          <w:color w:val="000000" w:themeColor="text1"/>
        </w:rPr>
        <w:t>fracción</w:t>
      </w:r>
      <w:r w:rsidRPr="00534C6D">
        <w:rPr>
          <w:rFonts w:ascii="Palatino Linotype" w:eastAsia="Palatino Linotype" w:hAnsi="Palatino Linotype" w:cs="Palatino Linotype"/>
          <w:b/>
          <w:color w:val="000000" w:themeColor="text1"/>
        </w:rPr>
        <w:t xml:space="preserve"> </w:t>
      </w:r>
      <w:r w:rsidR="000317F3" w:rsidRPr="00534C6D">
        <w:rPr>
          <w:rFonts w:ascii="Palatino Linotype" w:eastAsia="Palatino Linotype" w:hAnsi="Palatino Linotype" w:cs="Palatino Linotype"/>
          <w:b/>
          <w:color w:val="000000" w:themeColor="text1"/>
        </w:rPr>
        <w:t>I</w:t>
      </w:r>
      <w:r w:rsidRPr="00534C6D">
        <w:rPr>
          <w:rFonts w:ascii="Palatino Linotype" w:eastAsia="Palatino Linotype" w:hAnsi="Palatino Linotype" w:cs="Palatino Linotype"/>
          <w:b/>
          <w:color w:val="000000" w:themeColor="text1"/>
        </w:rPr>
        <w:t>, de la Ley de Transparencia y Acceso a la Información Pública del Estado de México y Municipios</w:t>
      </w:r>
      <w:r w:rsidRPr="00534C6D">
        <w:rPr>
          <w:rFonts w:ascii="Palatino Linotype" w:eastAsia="Palatino Linotype" w:hAnsi="Palatino Linotype" w:cs="Palatino Linotype"/>
          <w:color w:val="000000" w:themeColor="text1"/>
        </w:rPr>
        <w:t xml:space="preserve">; </w:t>
      </w:r>
      <w:r w:rsidR="00895953" w:rsidRPr="00534C6D">
        <w:rPr>
          <w:rFonts w:ascii="Palatino Linotype" w:eastAsia="Palatino Linotype" w:hAnsi="Palatino Linotype" w:cs="Palatino Linotype"/>
          <w:color w:val="000000" w:themeColor="text1"/>
        </w:rPr>
        <w:t>fracción</w:t>
      </w:r>
      <w:r w:rsidRPr="00534C6D">
        <w:rPr>
          <w:rFonts w:ascii="Palatino Linotype" w:eastAsia="Palatino Linotype" w:hAnsi="Palatino Linotype" w:cs="Palatino Linotype"/>
          <w:color w:val="000000" w:themeColor="text1"/>
        </w:rPr>
        <w:t xml:space="preserve"> que determina la hipótesis relativa a </w:t>
      </w:r>
      <w:r w:rsidR="00B93AEA" w:rsidRPr="00534C6D">
        <w:rPr>
          <w:rFonts w:ascii="Palatino Linotype" w:eastAsia="Palatino Linotype" w:hAnsi="Palatino Linotype" w:cs="Palatino Linotype"/>
          <w:b/>
          <w:color w:val="000000" w:themeColor="text1"/>
        </w:rPr>
        <w:t xml:space="preserve">la </w:t>
      </w:r>
      <w:r w:rsidR="000317F3" w:rsidRPr="00534C6D">
        <w:rPr>
          <w:rFonts w:ascii="Palatino Linotype" w:eastAsia="Palatino Linotype" w:hAnsi="Palatino Linotype" w:cs="Palatino Linotype"/>
          <w:b/>
          <w:color w:val="000000" w:themeColor="text1"/>
        </w:rPr>
        <w:t>negativa a la información solicitada</w:t>
      </w:r>
      <w:r w:rsidRPr="00534C6D">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 xml:space="preserve">señalada. </w:t>
      </w:r>
    </w:p>
    <w:p w:rsidR="002B7A1B" w:rsidRPr="00534C6D" w:rsidRDefault="002B7A1B" w:rsidP="00534C6D">
      <w:pPr>
        <w:spacing w:line="360" w:lineRule="auto"/>
        <w:rPr>
          <w:rFonts w:ascii="Palatino Linotype" w:eastAsia="Palatino Linotype" w:hAnsi="Palatino Linotype" w:cs="Palatino Linotype"/>
          <w:color w:val="000000" w:themeColor="text1"/>
        </w:rPr>
      </w:pPr>
    </w:p>
    <w:p w:rsidR="00C23E07" w:rsidRPr="00534C6D" w:rsidRDefault="00C23E07" w:rsidP="00534C6D">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534C6D">
        <w:rPr>
          <w:rFonts w:ascii="Palatino Linotype" w:eastAsia="Palatino Linotype" w:hAnsi="Palatino Linotype" w:cs="Palatino Linotype"/>
          <w:b/>
          <w:color w:val="000000" w:themeColor="text1"/>
          <w:sz w:val="24"/>
          <w:szCs w:val="24"/>
        </w:rPr>
        <w:t>CUARTO. Del estudio y resolución del asunto.</w:t>
      </w:r>
    </w:p>
    <w:p w:rsidR="002B7A1B" w:rsidRPr="00534C6D" w:rsidRDefault="002B7A1B"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w:t>
      </w:r>
      <w:r w:rsidRPr="00534C6D">
        <w:rPr>
          <w:rFonts w:ascii="Palatino Linotype" w:eastAsia="Palatino Linotype" w:hAnsi="Palatino Linotype" w:cs="Palatino Linotype"/>
          <w:color w:val="000000" w:themeColor="text1"/>
        </w:rPr>
        <w:lastRenderedPageBreak/>
        <w:t>deberán documentar todo acto que derive del ejercicio de sus facultades, competencias o funciones desde su origen la eventual publicidad y reutilización de la información que generen.</w:t>
      </w:r>
    </w:p>
    <w:p w:rsidR="002B7A1B" w:rsidRPr="00534C6D" w:rsidRDefault="002B7A1B" w:rsidP="00534C6D">
      <w:pPr>
        <w:spacing w:line="360" w:lineRule="auto"/>
        <w:jc w:val="both"/>
        <w:rPr>
          <w:rFonts w:ascii="Palatino Linotype" w:eastAsia="Palatino Linotype" w:hAnsi="Palatino Linotype" w:cs="Palatino Linotype"/>
          <w:color w:val="000000" w:themeColor="text1"/>
        </w:rPr>
      </w:pPr>
    </w:p>
    <w:p w:rsidR="002B7A1B" w:rsidRPr="00534C6D" w:rsidRDefault="002B7A1B"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534C6D" w:rsidRDefault="002B7A1B" w:rsidP="00534C6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534C6D" w:rsidRDefault="002B7A1B"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534C6D" w:rsidRDefault="002B7A1B" w:rsidP="00534C6D">
      <w:pPr>
        <w:jc w:val="both"/>
        <w:rPr>
          <w:rFonts w:ascii="Palatino Linotype" w:eastAsia="Palatino Linotype" w:hAnsi="Palatino Linotype" w:cs="Palatino Linotype"/>
          <w:color w:val="000000" w:themeColor="text1"/>
        </w:rPr>
      </w:pPr>
    </w:p>
    <w:p w:rsidR="002B7A1B" w:rsidRPr="00534C6D" w:rsidRDefault="002B7A1B" w:rsidP="00534C6D">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Del Sujeto Obligado.</w:t>
      </w:r>
    </w:p>
    <w:p w:rsidR="00816B3B" w:rsidRPr="00534C6D" w:rsidRDefault="009976D4"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t>Para el estudio, planeación y despacho de los asuntos de su competencia, la persona titular de la Dirección General contará con las unidades administrativas siguientes</w:t>
      </w:r>
      <w:r w:rsidR="00816B3B" w:rsidRPr="00534C6D">
        <w:rPr>
          <w:rFonts w:ascii="Palatino Linotype" w:eastAsia="Palatino Linotype" w:hAnsi="Palatino Linotype" w:cs="Palatino Linotype"/>
          <w:color w:val="000000" w:themeColor="text1"/>
        </w:rPr>
        <w:t xml:space="preserve">, de </w:t>
      </w:r>
      <w:r w:rsidR="00816B3B" w:rsidRPr="00534C6D">
        <w:rPr>
          <w:rFonts w:ascii="Palatino Linotype" w:eastAsia="Palatino Linotype" w:hAnsi="Palatino Linotype" w:cs="Palatino Linotype"/>
          <w:color w:val="000000" w:themeColor="text1"/>
        </w:rPr>
        <w:lastRenderedPageBreak/>
        <w:t xml:space="preserve">conformidad con el artículo </w:t>
      </w:r>
      <w:r w:rsidRPr="00534C6D">
        <w:rPr>
          <w:rFonts w:ascii="Palatino Linotype" w:eastAsia="Palatino Linotype" w:hAnsi="Palatino Linotype" w:cs="Palatino Linotype"/>
          <w:color w:val="000000" w:themeColor="text1"/>
        </w:rPr>
        <w:t>12</w:t>
      </w:r>
      <w:r w:rsidR="00816B3B" w:rsidRPr="00534C6D">
        <w:rPr>
          <w:rFonts w:ascii="Palatino Linotype" w:eastAsia="Palatino Linotype" w:hAnsi="Palatino Linotype" w:cs="Palatino Linotype"/>
          <w:color w:val="000000" w:themeColor="text1"/>
        </w:rPr>
        <w:t xml:space="preserve">, del </w:t>
      </w:r>
      <w:r w:rsidRPr="00534C6D">
        <w:rPr>
          <w:rFonts w:ascii="Palatino Linotype" w:eastAsia="Palatino Linotype" w:hAnsi="Palatino Linotype" w:cs="Palatino Linotype"/>
          <w:color w:val="000000" w:themeColor="text1"/>
        </w:rPr>
        <w:t>Reglamento Interior de la Comisión Estatal de Parques Naturales y de la Fauna</w:t>
      </w:r>
      <w:r w:rsidR="00816B3B" w:rsidRPr="00534C6D">
        <w:rPr>
          <w:rFonts w:ascii="Palatino Linotype" w:eastAsia="Palatino Linotype" w:hAnsi="Palatino Linotype" w:cs="Palatino Linotype"/>
          <w:color w:val="000000" w:themeColor="text1"/>
        </w:rPr>
        <w:t>:</w:t>
      </w:r>
    </w:p>
    <w:p w:rsidR="009976D4" w:rsidRPr="00534C6D" w:rsidRDefault="009976D4"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 xml:space="preserve">Artículo 12.- </w:t>
      </w:r>
      <w:r w:rsidRPr="00534C6D">
        <w:rPr>
          <w:rFonts w:ascii="Palatino Linotype" w:eastAsia="Palatino Linotype" w:hAnsi="Palatino Linotype" w:cs="Palatino Linotype"/>
          <w:i/>
          <w:color w:val="000000" w:themeColor="text1"/>
        </w:rPr>
        <w:t xml:space="preserve">Para el estudio, planeación y despacho de los asuntos de su competencia, la persona titular de la Dirección General contará con las unidades administrativas básicas siguientes: </w:t>
      </w:r>
    </w:p>
    <w:p w:rsidR="009976D4" w:rsidRPr="00534C6D" w:rsidRDefault="009976D4" w:rsidP="00534C6D">
      <w:pPr>
        <w:jc w:val="both"/>
        <w:rPr>
          <w:rFonts w:ascii="Palatino Linotype" w:eastAsia="Palatino Linotype" w:hAnsi="Palatino Linotype" w:cs="Palatino Linotype"/>
          <w:i/>
          <w:color w:val="000000" w:themeColor="text1"/>
        </w:rPr>
      </w:pPr>
    </w:p>
    <w:p w:rsidR="009976D4" w:rsidRPr="00534C6D" w:rsidRDefault="009976D4"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 Subdirección de Desarrollo y Control de Parques Recreativos; </w:t>
      </w:r>
    </w:p>
    <w:p w:rsidR="009976D4" w:rsidRPr="00534C6D" w:rsidRDefault="009976D4"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II. Subdirección de Atención y Gestión de Áreas Naturales Protegidas; </w:t>
      </w:r>
    </w:p>
    <w:p w:rsidR="009976D4" w:rsidRPr="00534C6D" w:rsidRDefault="009976D4"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III. Subdirección de Administración y Finanzas; </w:t>
      </w:r>
    </w:p>
    <w:p w:rsidR="009976D4" w:rsidRPr="00534C6D" w:rsidRDefault="009976D4" w:rsidP="00534C6D">
      <w:pPr>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t xml:space="preserve">IV. Subdirección de Fauna bajo Cuidado Humano, y </w:t>
      </w:r>
    </w:p>
    <w:p w:rsidR="009976D4" w:rsidRPr="00534C6D" w:rsidRDefault="009976D4" w:rsidP="00534C6D">
      <w:pPr>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t xml:space="preserve">V. Unidad de Asuntos Jurídicos e Igualdad de Género. </w:t>
      </w:r>
    </w:p>
    <w:p w:rsidR="009976D4" w:rsidRPr="00534C6D" w:rsidRDefault="009976D4" w:rsidP="00534C6D">
      <w:pPr>
        <w:jc w:val="both"/>
        <w:rPr>
          <w:rFonts w:ascii="Palatino Linotype" w:eastAsia="Palatino Linotype" w:hAnsi="Palatino Linotype" w:cs="Palatino Linotype"/>
          <w:i/>
          <w:color w:val="000000" w:themeColor="text1"/>
        </w:rPr>
      </w:pPr>
    </w:p>
    <w:p w:rsidR="00A51761" w:rsidRPr="00534C6D" w:rsidRDefault="009976D4"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La CEPANAF contará con un Órgano Interno de Control, así como con las demás unidades administrativas que le sean autorizadas, cuyas funciones y líneas de autoridad se establecerán en su Manual General de Organización; asimismo, se auxiliará de las personas servidoras públicas necesarias para el cumplimiento de sus atribuciones, de acuerdo con la normativa aplicable, estructura orgánica y presupuesto autorizados.</w:t>
      </w:r>
    </w:p>
    <w:p w:rsidR="00816B3B" w:rsidRPr="00534C6D" w:rsidRDefault="00816B3B" w:rsidP="00534C6D">
      <w:pPr>
        <w:spacing w:line="360" w:lineRule="auto"/>
        <w:jc w:val="both"/>
        <w:rPr>
          <w:rFonts w:ascii="Palatino Linotype" w:hAnsi="Palatino Linotype"/>
          <w:color w:val="000000" w:themeColor="text1"/>
        </w:rPr>
      </w:pPr>
    </w:p>
    <w:p w:rsidR="001F70A2" w:rsidRPr="00534C6D" w:rsidRDefault="005D2247"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La </w:t>
      </w:r>
      <w:r w:rsidR="001F70A2" w:rsidRPr="00534C6D">
        <w:rPr>
          <w:rFonts w:ascii="Palatino Linotype" w:eastAsia="Palatino Linotype" w:hAnsi="Palatino Linotype" w:cs="Palatino Linotype"/>
          <w:b/>
          <w:color w:val="000000" w:themeColor="text1"/>
        </w:rPr>
        <w:t xml:space="preserve">a Subdirección </w:t>
      </w:r>
      <w:r w:rsidR="001F70A2" w:rsidRPr="00534C6D">
        <w:rPr>
          <w:rFonts w:ascii="Palatino Linotype" w:eastAsia="Palatino Linotype" w:hAnsi="Palatino Linotype" w:cs="Palatino Linotype"/>
          <w:color w:val="000000" w:themeColor="text1"/>
        </w:rPr>
        <w:t>de</w:t>
      </w:r>
      <w:r w:rsidR="001F70A2" w:rsidRPr="00534C6D">
        <w:rPr>
          <w:rFonts w:ascii="Palatino Linotype" w:eastAsia="Palatino Linotype" w:hAnsi="Palatino Linotype" w:cs="Palatino Linotype"/>
          <w:b/>
          <w:color w:val="000000" w:themeColor="text1"/>
        </w:rPr>
        <w:t xml:space="preserve"> Fauna bajo Cuidado Humano </w:t>
      </w:r>
      <w:r w:rsidR="001F70A2" w:rsidRPr="00534C6D">
        <w:rPr>
          <w:rFonts w:ascii="Palatino Linotype" w:eastAsia="Palatino Linotype" w:hAnsi="Palatino Linotype" w:cs="Palatino Linotype"/>
          <w:color w:val="000000" w:themeColor="text1"/>
        </w:rPr>
        <w:t>cuenta con diversas funciones, entre ellas las señaladas en el artículo 18 del citado Reglamento:</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Artículo 18</w:t>
      </w:r>
      <w:r w:rsidRPr="00534C6D">
        <w:rPr>
          <w:rFonts w:ascii="Palatino Linotype" w:eastAsia="Palatino Linotype" w:hAnsi="Palatino Linotype" w:cs="Palatino Linotype"/>
          <w:i/>
          <w:color w:val="000000" w:themeColor="text1"/>
        </w:rPr>
        <w:t>.- Corresponde a la Subdirección de Fauna bajo Cuidado Humano:</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 Establecer mecanismos para mantener la imagen institucional de los zoológicos administrados por la CEPANAF, que alberguen fauna con fines de rescate, rehabilitación, reproducción, educación, investigación y conservación;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II. Elaborar y aplicar las políticas que permitan que los zoológicos cumplan con las funciones de rescate, rehabilitación y educación para la conservación e investigación;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III. Determinar las políticas de trabajo para las áreas técnicas, operativas y administrativas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IV. Promover acciones para la obtención de patrocinios y donaciones para la operación continua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V. Promover la celebración de acuerdos y convenios con otros zoológicos del país y del extranjero, así como con instituciones educativas de investigación y organizaciones de la sociedad civil para el cumplimiento de los fines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lastRenderedPageBreak/>
        <w:t xml:space="preserve">VI. Promover intercambios y adquisiciones con otras instituciones zoológicas y de negocios que se dediquen conforme a las disposiciones jurídicas aplicables a la comercialización de la fauna;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VII. Coordinar la supervisión de la calidad de los servicios médicos veterinarios al interior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VIII. Establecer los estándares que garanticen el bienestar de todos los especímenes de los zoológicos, manteniendo en niveles óptimos sus condiciones bajo cuidado humano;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IX. Dar puntual cumplimiento a los estándares de acreditación de las distintas asociaciones de las cuales es integrante la CEPANAF;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 Supervisar la aplicación de estrategias en materia de bioética y bioseguridad en todas las actividades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XI. Dirigir y vigilar el cumplimiento de los programas de bioética y bioseguridad;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XII. Supervisar la aplicación de los programas de mantenimiento preventivo y correctivo de las instalaciones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XIII. Participar en la elaboración de proyectos para el crecimiento y modernización de los zoológicos y remodelación de sus instalaciones;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XIV. Supervisar el desarrollo de los programas de comunicación y difusión que se ejecuten en los zoológicos, así como participar en la planeación y publicidad de los mismos;</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XV. Supervisar la atención que se dé a los requerimientos de servicios personales, materiales, suministros y servicios generales de las diferentes áreas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XVI. Coordinar la integración del proyecto de presupuesto de gasto corriente e inversión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XVII. Supervisar el registro, aplicación y control de los ingresos generados en los zoológicos por la prestación de sus servicios;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XVIII. Supervisar el cumplimiento de los programas de seguridad y protección civil de los zoológicos, para garantizar la protección y conservación de la fauna, visitantes y personal que labora en el lugar, estableciendo medidas o dispositivos de seguridad y vigilancia en las instalaciones;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XIX. Promover la realización de conferencias, actividades en materia de educación ambiental y conservación de fauna, en instituciones educativas, organizaciones de la sociedad civil y dependencias, para generar el intercambio de experiencias y conocimientos;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XX. Supervisar el desarrollo de las actividades culturales y de convivencia familiar que tengan como propósito la promoción de los zoológicos;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XXI. Coordinar las donaciones aceptadas por la Dirección General, de especies y subespecies de fauna silvestre, y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XXII. Las demás que le confieran otras disposiciones jurídicas y las que le encomiende la persona titular de la Dirección General.</w:t>
      </w:r>
    </w:p>
    <w:p w:rsidR="001F70A2" w:rsidRPr="00534C6D" w:rsidRDefault="001F70A2"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lastRenderedPageBreak/>
        <w:t xml:space="preserve">Por su parte, la </w:t>
      </w:r>
      <w:r w:rsidRPr="00534C6D">
        <w:rPr>
          <w:rFonts w:ascii="Palatino Linotype" w:eastAsia="Palatino Linotype" w:hAnsi="Palatino Linotype" w:cs="Palatino Linotype"/>
          <w:b/>
          <w:color w:val="000000" w:themeColor="text1"/>
        </w:rPr>
        <w:t>Unidad de Asuntos Jurídicos e Igualdad de Género</w:t>
      </w:r>
      <w:r w:rsidR="000B5706" w:rsidRPr="00534C6D">
        <w:rPr>
          <w:rFonts w:ascii="Palatino Linotype" w:eastAsia="Palatino Linotype" w:hAnsi="Palatino Linotype" w:cs="Palatino Linotype"/>
          <w:color w:val="000000" w:themeColor="text1"/>
        </w:rPr>
        <w:t xml:space="preserve"> </w:t>
      </w:r>
      <w:r w:rsidRPr="00534C6D">
        <w:rPr>
          <w:rFonts w:ascii="Palatino Linotype" w:eastAsia="Palatino Linotype" w:hAnsi="Palatino Linotype" w:cs="Palatino Linotype"/>
          <w:color w:val="000000" w:themeColor="text1"/>
        </w:rPr>
        <w:t>tiene dentro de sus funciones las siguientes:</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Artículo 19</w:t>
      </w:r>
      <w:r w:rsidRPr="00534C6D">
        <w:rPr>
          <w:rFonts w:ascii="Palatino Linotype" w:eastAsia="Palatino Linotype" w:hAnsi="Palatino Linotype" w:cs="Palatino Linotype"/>
          <w:i/>
          <w:color w:val="000000" w:themeColor="text1"/>
        </w:rPr>
        <w:t xml:space="preserve">.- Corresponde a la Unidad de Asuntos Jurídicos e Igualdad de Género: </w:t>
      </w:r>
    </w:p>
    <w:p w:rsidR="001F70A2" w:rsidRPr="00534C6D" w:rsidRDefault="001F70A2" w:rsidP="00534C6D">
      <w:pPr>
        <w:jc w:val="both"/>
        <w:rPr>
          <w:rFonts w:ascii="Palatino Linotype" w:eastAsia="Palatino Linotype" w:hAnsi="Palatino Linotype" w:cs="Palatino Linotype"/>
          <w:i/>
          <w:color w:val="000000" w:themeColor="text1"/>
        </w:rPr>
      </w:pP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 Representar a la CEPANAF y sus unidades administrativas en todas las controversias que sean de carácter jurídico, ante los órganos con facultades formales o materialmente jurisdiccionales, en los procedimientos y procesos administrativos, y en los demás asuntos en los que la CEPANAF tenga interés jurídico, así como realizar el oportuno seguimiento a los procedimientos y procesos hasta su conclusión; </w:t>
      </w:r>
    </w:p>
    <w:p w:rsidR="001F70A2" w:rsidRPr="00534C6D" w:rsidRDefault="001F70A2" w:rsidP="00534C6D">
      <w:pPr>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t xml:space="preserve">II. Elaborar y/o revisar conjuntamente con las unidades administrativas involucradas, los ordenamientos legales, decretos, acuerdos, reglamentos, contratos, autorizaciones, convenios, lineamientos, relativos a los asuntos de la competencia de la CEPANAF;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III. Asesorar jurídicamente a las unidades administrativas de la CEPANAF, en asuntos relacionados con sus atribuciones;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IV. Formular y ratificar las denuncias o querellas correspondientes ante el Ministerio Público por probables hechos ilícitos contra las personas que resulten responsables por la comisión de actos u omisiones en agravio de la CEPANAF;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V. Conocer, sustanciar y resolver los recursos administrativos promovidos en contra de las resoluciones que dicten las unidades administrativas de la CEPANAF;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VI. Instrumentar las acciones necesarias para dar cumplimiento con lo establecido en la Ley de Acceso de las Mujeres a una Vida Libre de Violencia y en la Ley de Igualdad de Trato y Oportunidades entre Mujeres y Hombres, ambas del Estado de México y demás disposiciones relativas, y </w:t>
      </w:r>
    </w:p>
    <w:p w:rsidR="001F70A2" w:rsidRPr="00534C6D" w:rsidRDefault="001F70A2"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VII. Las demás que le confieran otras disposiciones jurídicas aplicables y las que le encomiende la persona titular de la Dirección General.</w:t>
      </w:r>
    </w:p>
    <w:p w:rsidR="003446B4" w:rsidRPr="00534C6D" w:rsidRDefault="003446B4" w:rsidP="00534C6D">
      <w:pPr>
        <w:spacing w:line="360" w:lineRule="auto"/>
        <w:jc w:val="both"/>
        <w:rPr>
          <w:rFonts w:ascii="Palatino Linotype" w:eastAsia="Palatino Linotype" w:hAnsi="Palatino Linotype" w:cs="Palatino Linotype"/>
          <w:color w:val="000000" w:themeColor="text1"/>
        </w:rPr>
      </w:pPr>
    </w:p>
    <w:p w:rsidR="003446B4" w:rsidRPr="00534C6D" w:rsidRDefault="00A67762"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En razón de lo expuesto es de referir que  la </w:t>
      </w:r>
      <w:r w:rsidRPr="00534C6D">
        <w:rPr>
          <w:rFonts w:ascii="Palatino Linotype" w:eastAsia="Palatino Linotype" w:hAnsi="Palatino Linotype" w:cs="Palatino Linotype"/>
          <w:b/>
          <w:color w:val="000000" w:themeColor="text1"/>
        </w:rPr>
        <w:t>Subdirección de Fauna bajo Cuidado Humano</w:t>
      </w:r>
      <w:r w:rsidRPr="00534C6D">
        <w:rPr>
          <w:rFonts w:ascii="Palatino Linotype" w:eastAsia="Palatino Linotype" w:hAnsi="Palatino Linotype" w:cs="Palatino Linotype"/>
          <w:color w:val="000000" w:themeColor="text1"/>
        </w:rPr>
        <w:t xml:space="preserve"> </w:t>
      </w:r>
      <w:r w:rsidR="003446B4" w:rsidRPr="00534C6D">
        <w:rPr>
          <w:rFonts w:ascii="Palatino Linotype" w:eastAsia="Palatino Linotype" w:hAnsi="Palatino Linotype" w:cs="Palatino Linotype"/>
          <w:color w:val="000000" w:themeColor="text1"/>
        </w:rPr>
        <w:t xml:space="preserve"> </w:t>
      </w:r>
      <w:r w:rsidRPr="00534C6D">
        <w:rPr>
          <w:rFonts w:ascii="Palatino Linotype" w:eastAsia="Palatino Linotype" w:hAnsi="Palatino Linotype" w:cs="Palatino Linotype"/>
          <w:color w:val="000000" w:themeColor="text1"/>
        </w:rPr>
        <w:t xml:space="preserve"> es el área encarada de todo lo relacionado con la administración, imagen institucional, políticas de trabajo para las áreas técnicas, operativas y administrativas, obtención de patrocinios y donaciones, a celebración de acuerdos y convenios, supervisión de la calidad de los servicios médicos veterinarios, aplicación de los programas, elaboración de proyectos, por mencionar algunas, todas ellas relacionadas con zoológicos</w:t>
      </w:r>
      <w:r w:rsidR="00DB3724" w:rsidRPr="00534C6D">
        <w:rPr>
          <w:rFonts w:ascii="Palatino Linotype" w:eastAsia="Palatino Linotype" w:hAnsi="Palatino Linotype" w:cs="Palatino Linotype"/>
          <w:color w:val="000000" w:themeColor="text1"/>
        </w:rPr>
        <w:t xml:space="preserve">. Así mismo, la </w:t>
      </w:r>
      <w:r w:rsidR="00DB3724" w:rsidRPr="00534C6D">
        <w:rPr>
          <w:rFonts w:ascii="Palatino Linotype" w:eastAsia="Palatino Linotype" w:hAnsi="Palatino Linotype" w:cs="Palatino Linotype"/>
          <w:b/>
          <w:color w:val="000000" w:themeColor="text1"/>
        </w:rPr>
        <w:lastRenderedPageBreak/>
        <w:t>Unidad de Asuntos Jurídicos e Igualdad de Género</w:t>
      </w:r>
      <w:r w:rsidR="00DB3724" w:rsidRPr="00534C6D">
        <w:rPr>
          <w:rFonts w:ascii="Palatino Linotype" w:eastAsia="Palatino Linotype" w:hAnsi="Palatino Linotype" w:cs="Palatino Linotype"/>
          <w:color w:val="000000" w:themeColor="text1"/>
        </w:rPr>
        <w:t>, de manera particular es el área encargada de elaborar y/o revisar conjuntamente con las unidades administrativas involucradas, los ordenamientos legales, decretos, acuerdos, reglamentos, contratos, autorizaciones, convenios, lineamientos, relativos a los asuntos de la competencia de la CEPANAF.</w:t>
      </w:r>
    </w:p>
    <w:p w:rsidR="00892A5C" w:rsidRPr="00534C6D" w:rsidRDefault="00892A5C" w:rsidP="00534C6D">
      <w:pPr>
        <w:spacing w:line="360" w:lineRule="auto"/>
        <w:jc w:val="both"/>
        <w:rPr>
          <w:rFonts w:ascii="Palatino Linotype" w:eastAsia="Palatino Linotype" w:hAnsi="Palatino Linotype" w:cs="Palatino Linotype"/>
          <w:color w:val="000000" w:themeColor="text1"/>
        </w:rPr>
      </w:pPr>
    </w:p>
    <w:p w:rsidR="00A950FD" w:rsidRPr="00534C6D" w:rsidRDefault="00892A5C"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En este sentido, se desprende que el Sujeto Obligado en respuesta emite pronunciamiento a través d</w:t>
      </w:r>
      <w:r w:rsidR="00203DFC" w:rsidRPr="00534C6D">
        <w:rPr>
          <w:rFonts w:ascii="Palatino Linotype" w:eastAsia="Palatino Linotype" w:hAnsi="Palatino Linotype" w:cs="Palatino Linotype"/>
          <w:color w:val="000000" w:themeColor="text1"/>
        </w:rPr>
        <w:t xml:space="preserve">el </w:t>
      </w:r>
      <w:r w:rsidR="00203DFC" w:rsidRPr="00534C6D">
        <w:rPr>
          <w:rFonts w:ascii="Palatino Linotype" w:eastAsia="Palatino Linotype" w:hAnsi="Palatino Linotype" w:cs="Palatino Linotype"/>
          <w:b/>
          <w:color w:val="000000" w:themeColor="text1"/>
        </w:rPr>
        <w:t>Subdirector de Fauna Bajo Cuidado Humanos y el Jefe de la Unidad de Asuntos Jurídicos e Igualdad de Género</w:t>
      </w:r>
      <w:r w:rsidR="00A950FD" w:rsidRPr="00534C6D">
        <w:rPr>
          <w:rFonts w:ascii="Palatino Linotype" w:eastAsia="Palatino Linotype" w:hAnsi="Palatino Linotype" w:cs="Palatino Linotype"/>
          <w:color w:val="000000" w:themeColor="text1"/>
        </w:rPr>
        <w:t>,</w:t>
      </w:r>
      <w:r w:rsidR="00203DFC" w:rsidRPr="00534C6D">
        <w:rPr>
          <w:rFonts w:ascii="Palatino Linotype" w:eastAsia="Palatino Linotype" w:hAnsi="Palatino Linotype" w:cs="Palatino Linotype"/>
          <w:color w:val="000000" w:themeColor="text1"/>
        </w:rPr>
        <w:t xml:space="preserve"> por lo que</w:t>
      </w:r>
      <w:r w:rsidR="00A950FD" w:rsidRPr="00534C6D">
        <w:rPr>
          <w:rFonts w:ascii="Palatino Linotype" w:eastAsia="Palatino Linotype" w:hAnsi="Palatino Linotype" w:cs="Palatino Linotype"/>
          <w:color w:val="000000" w:themeColor="text1"/>
        </w:rPr>
        <w:t xml:space="preserve"> podemos advertir que </w:t>
      </w:r>
      <w:r w:rsidR="00A950FD" w:rsidRPr="00534C6D">
        <w:rPr>
          <w:rFonts w:ascii="Palatino Linotype" w:eastAsia="Palatino Linotype" w:hAnsi="Palatino Linotype" w:cs="Palatino Linotype"/>
          <w:b/>
          <w:color w:val="000000" w:themeColor="text1"/>
        </w:rPr>
        <w:t xml:space="preserve">EL SUJETO OBLIGADO </w:t>
      </w:r>
      <w:r w:rsidR="00A950FD" w:rsidRPr="00534C6D">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las unidades administrativas en las que pudiera obrar la información </w:t>
      </w:r>
      <w:r w:rsidR="00526239" w:rsidRPr="00534C6D">
        <w:rPr>
          <w:rFonts w:ascii="Palatino Linotype" w:eastAsia="Palatino Linotype" w:hAnsi="Palatino Linotype" w:cs="Palatino Linotype"/>
          <w:color w:val="000000" w:themeColor="text1"/>
        </w:rPr>
        <w:t>requerida</w:t>
      </w:r>
      <w:r w:rsidR="00A950FD" w:rsidRPr="00534C6D">
        <w:rPr>
          <w:rFonts w:ascii="Palatino Linotype" w:eastAsia="Palatino Linotype" w:hAnsi="Palatino Linotype" w:cs="Palatino Linotype"/>
          <w:color w:val="000000" w:themeColor="text1"/>
        </w:rPr>
        <w:t>,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XXXIX.</w:t>
      </w:r>
      <w:r w:rsidRPr="00534C6D">
        <w:rPr>
          <w:rFonts w:ascii="Palatino Linotype" w:eastAsia="Palatino Linotype" w:hAnsi="Palatino Linotype" w:cs="Palatino Linotype"/>
          <w:i/>
          <w:color w:val="000000" w:themeColor="text1"/>
        </w:rPr>
        <w:t xml:space="preserve"> </w:t>
      </w:r>
      <w:r w:rsidRPr="00534C6D">
        <w:rPr>
          <w:rFonts w:ascii="Palatino Linotype" w:eastAsia="Palatino Linotype" w:hAnsi="Palatino Linotype" w:cs="Palatino Linotype"/>
          <w:b/>
          <w:i/>
          <w:color w:val="000000" w:themeColor="text1"/>
        </w:rPr>
        <w:t>Servidor público habilitado</w:t>
      </w:r>
      <w:r w:rsidRPr="00534C6D">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950FD" w:rsidRPr="00534C6D" w:rsidRDefault="00A950FD" w:rsidP="00534C6D">
      <w:pPr>
        <w:spacing w:line="360" w:lineRule="auto"/>
        <w:jc w:val="both"/>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lastRenderedPageBreak/>
        <w:t>“</w:t>
      </w:r>
      <w:r w:rsidRPr="00534C6D">
        <w:rPr>
          <w:rFonts w:ascii="Palatino Linotype" w:eastAsia="Palatino Linotype" w:hAnsi="Palatino Linotype" w:cs="Palatino Linotype"/>
          <w:b/>
          <w:i/>
          <w:color w:val="000000" w:themeColor="text1"/>
        </w:rPr>
        <w:t>Artículo 162.</w:t>
      </w:r>
      <w:r w:rsidRPr="00534C6D">
        <w:rPr>
          <w:rFonts w:ascii="Palatino Linotype" w:eastAsia="Palatino Linotype" w:hAnsi="Palatino Linotype" w:cs="Palatino Linotype"/>
          <w:i/>
          <w:color w:val="000000" w:themeColor="text1"/>
        </w:rPr>
        <w:t xml:space="preserve"> Las unidades de transparencia deberán garantizar que las solicitudes se turnen a </w:t>
      </w:r>
      <w:r w:rsidRPr="00534C6D">
        <w:rPr>
          <w:rFonts w:ascii="Palatino Linotype" w:eastAsia="Palatino Linotype" w:hAnsi="Palatino Linotype" w:cs="Palatino Linotype"/>
          <w:b/>
          <w:i/>
          <w:color w:val="000000" w:themeColor="text1"/>
        </w:rPr>
        <w:t>todas las Áreas competentes</w:t>
      </w:r>
      <w:r w:rsidRPr="00534C6D">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A950FD" w:rsidRPr="00534C6D" w:rsidRDefault="00A950FD" w:rsidP="00534C6D">
      <w:pPr>
        <w:spacing w:line="360" w:lineRule="auto"/>
        <w:jc w:val="both"/>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r w:rsidRPr="00534C6D">
        <w:rPr>
          <w:rFonts w:ascii="Palatino Linotype" w:eastAsia="Palatino Linotype" w:hAnsi="Palatino Linotype" w:cs="Palatino Linotype"/>
          <w:b/>
          <w:i/>
          <w:color w:val="000000" w:themeColor="text1"/>
        </w:rPr>
        <w:t xml:space="preserve">Artículo 3. </w:t>
      </w:r>
      <w:r w:rsidRPr="00534C6D">
        <w:rPr>
          <w:rFonts w:ascii="Palatino Linotype" w:eastAsia="Palatino Linotype" w:hAnsi="Palatino Linotype" w:cs="Palatino Linotype"/>
          <w:i/>
          <w:color w:val="000000" w:themeColor="text1"/>
        </w:rPr>
        <w:t>Para los efectos de la presente Ley se entenderá por:</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XI. Documento:</w:t>
      </w:r>
      <w:r w:rsidRPr="00534C6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950FD" w:rsidRPr="00534C6D" w:rsidRDefault="00A950FD" w:rsidP="00534C6D">
      <w:pPr>
        <w:spacing w:line="360" w:lineRule="auto"/>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A950FD" w:rsidRPr="00534C6D" w:rsidRDefault="00A950FD" w:rsidP="00534C6D">
      <w:pPr>
        <w:jc w:val="both"/>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950FD" w:rsidRPr="00534C6D" w:rsidRDefault="00A950FD" w:rsidP="00534C6D">
      <w:pPr>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color w:val="000000" w:themeColor="text1"/>
        </w:rPr>
        <w:lastRenderedPageBreak/>
        <w:t>“</w:t>
      </w:r>
      <w:r w:rsidRPr="00534C6D">
        <w:rPr>
          <w:rFonts w:ascii="Palatino Linotype" w:eastAsia="Palatino Linotype" w:hAnsi="Palatino Linotype" w:cs="Palatino Linotype"/>
          <w:b/>
          <w:i/>
          <w:color w:val="000000" w:themeColor="text1"/>
        </w:rPr>
        <w:t>CRITERIO 0002-11</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534C6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A950FD" w:rsidRPr="00534C6D" w:rsidRDefault="00A950FD" w:rsidP="00534C6D">
      <w:pPr>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t xml:space="preserve">1) </w:t>
      </w:r>
      <w:r w:rsidRPr="00534C6D">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A950FD" w:rsidRPr="00534C6D" w:rsidRDefault="00A950FD" w:rsidP="00534C6D">
      <w:pPr>
        <w:tabs>
          <w:tab w:val="left" w:pos="851"/>
        </w:tabs>
        <w:spacing w:line="360" w:lineRule="auto"/>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(Énfasis Añadido)</w:t>
      </w:r>
    </w:p>
    <w:p w:rsidR="00A950FD" w:rsidRPr="00534C6D" w:rsidRDefault="00A950FD" w:rsidP="00534C6D">
      <w:pPr>
        <w:pBdr>
          <w:top w:val="nil"/>
          <w:left w:val="nil"/>
          <w:bottom w:val="nil"/>
          <w:right w:val="nil"/>
          <w:between w:val="nil"/>
        </w:pBdr>
        <w:jc w:val="both"/>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t>Por su parte los artículos 160 y 166, de la Ley local en la materia, que se reproduce de la siguiente forma:</w:t>
      </w: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r w:rsidRPr="00534C6D">
        <w:rPr>
          <w:rFonts w:ascii="Palatino Linotype" w:eastAsia="Palatino Linotype" w:hAnsi="Palatino Linotype" w:cs="Palatino Linotype"/>
          <w:b/>
          <w:i/>
          <w:color w:val="000000" w:themeColor="text1"/>
        </w:rPr>
        <w:t>Artículo 160.</w:t>
      </w:r>
      <w:r w:rsidRPr="00534C6D">
        <w:rPr>
          <w:rFonts w:ascii="Palatino Linotype" w:eastAsia="Palatino Linotype" w:hAnsi="Palatino Linotype" w:cs="Palatino Linotype"/>
          <w:i/>
          <w:color w:val="000000" w:themeColor="text1"/>
        </w:rPr>
        <w:t xml:space="preserve"> </w:t>
      </w:r>
      <w:r w:rsidRPr="00534C6D">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34C6D">
        <w:rPr>
          <w:rFonts w:ascii="Palatino Linotype" w:eastAsia="Palatino Linotype" w:hAnsi="Palatino Linotype" w:cs="Palatino Linotype"/>
          <w:i/>
          <w:color w:val="000000" w:themeColor="text1"/>
        </w:rPr>
        <w:t>.</w:t>
      </w:r>
    </w:p>
    <w:p w:rsidR="00A950FD" w:rsidRPr="00534C6D" w:rsidRDefault="00A950FD" w:rsidP="00534C6D">
      <w:pPr>
        <w:jc w:val="both"/>
        <w:rPr>
          <w:rFonts w:ascii="Palatino Linotype" w:eastAsia="Palatino Linotype" w:hAnsi="Palatino Linotype" w:cs="Palatino Linotype"/>
          <w:i/>
          <w:color w:val="000000" w:themeColor="text1"/>
        </w:rPr>
      </w:pPr>
    </w:p>
    <w:p w:rsidR="00A950FD" w:rsidRPr="00534C6D" w:rsidRDefault="00A950FD"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EA30A1" w:rsidRPr="00534C6D" w:rsidRDefault="00EA30A1" w:rsidP="00534C6D">
      <w:pPr>
        <w:jc w:val="both"/>
        <w:rPr>
          <w:rFonts w:ascii="Palatino Linotype" w:eastAsia="Palatino Linotype" w:hAnsi="Palatino Linotype" w:cs="Palatino Linotype"/>
          <w:i/>
          <w:color w:val="000000" w:themeColor="text1"/>
        </w:rPr>
      </w:pPr>
    </w:p>
    <w:p w:rsidR="00A950FD" w:rsidRPr="00534C6D" w:rsidRDefault="00A950FD" w:rsidP="00534C6D">
      <w:pPr>
        <w:jc w:val="both"/>
        <w:rPr>
          <w:rFonts w:ascii="Palatino Linotype" w:eastAsia="Palatino Linotype" w:hAnsi="Palatino Linotype" w:cs="Palatino Linotype"/>
          <w:i/>
          <w:color w:val="000000" w:themeColor="text1"/>
          <w:u w:val="single"/>
        </w:rPr>
      </w:pPr>
      <w:r w:rsidRPr="00534C6D">
        <w:rPr>
          <w:rFonts w:ascii="Palatino Linotype" w:eastAsia="Palatino Linotype" w:hAnsi="Palatino Linotype" w:cs="Palatino Linotype"/>
          <w:b/>
          <w:i/>
          <w:color w:val="000000" w:themeColor="text1"/>
        </w:rPr>
        <w:t>Artículo 166.</w:t>
      </w:r>
      <w:r w:rsidRPr="00534C6D">
        <w:rPr>
          <w:rFonts w:ascii="Palatino Linotype" w:eastAsia="Palatino Linotype" w:hAnsi="Palatino Linotype" w:cs="Palatino Linotype"/>
          <w:i/>
          <w:color w:val="000000" w:themeColor="text1"/>
        </w:rPr>
        <w:t xml:space="preserve"> </w:t>
      </w:r>
      <w:r w:rsidRPr="00534C6D">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A950FD" w:rsidRPr="00534C6D" w:rsidRDefault="00A950FD" w:rsidP="00534C6D">
      <w:pPr>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(Énfasis añadido)</w:t>
      </w:r>
    </w:p>
    <w:p w:rsidR="00A950FD" w:rsidRPr="00534C6D" w:rsidRDefault="00A950FD" w:rsidP="00534C6D">
      <w:pPr>
        <w:jc w:val="both"/>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950FD" w:rsidRPr="00534C6D" w:rsidRDefault="00A950FD" w:rsidP="00534C6D">
      <w:pPr>
        <w:spacing w:line="360" w:lineRule="auto"/>
        <w:jc w:val="both"/>
        <w:rPr>
          <w:rFonts w:ascii="Palatino Linotype" w:hAnsi="Palatino Linotype"/>
          <w:color w:val="000000" w:themeColor="text1"/>
        </w:rPr>
      </w:pPr>
    </w:p>
    <w:p w:rsidR="00A950FD" w:rsidRPr="00534C6D" w:rsidRDefault="00A950FD" w:rsidP="00534C6D">
      <w:pPr>
        <w:numPr>
          <w:ilvl w:val="0"/>
          <w:numId w:val="9"/>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b/>
          <w:color w:val="000000" w:themeColor="text1"/>
        </w:rPr>
        <w:t xml:space="preserve">De la naturaleza de la información solicitada. </w:t>
      </w:r>
    </w:p>
    <w:p w:rsidR="00A950FD" w:rsidRPr="00534C6D" w:rsidRDefault="00A950FD"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Se precisa que se obvia el análisis de la competencia por parte del </w:t>
      </w:r>
      <w:r w:rsidRPr="00534C6D">
        <w:rPr>
          <w:rFonts w:ascii="Palatino Linotype" w:eastAsia="Palatino Linotype" w:hAnsi="Palatino Linotype" w:cs="Palatino Linotype"/>
          <w:b/>
          <w:color w:val="000000" w:themeColor="text1"/>
        </w:rPr>
        <w:t>SUJETO OBLIGADO</w:t>
      </w:r>
      <w:r w:rsidRPr="00534C6D">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su respuesta admitió contar con dicha información, tan es así que </w:t>
      </w:r>
      <w:r w:rsidR="00526239" w:rsidRPr="00534C6D">
        <w:rPr>
          <w:rFonts w:ascii="Palatino Linotype" w:eastAsia="Palatino Linotype" w:hAnsi="Palatino Linotype" w:cs="Palatino Linotype"/>
          <w:color w:val="000000" w:themeColor="text1"/>
        </w:rPr>
        <w:t xml:space="preserve">remitió </w:t>
      </w:r>
      <w:r w:rsidR="00194DF3" w:rsidRPr="00534C6D">
        <w:rPr>
          <w:rFonts w:ascii="Palatino Linotype" w:eastAsia="Palatino Linotype" w:hAnsi="Palatino Linotype" w:cs="Palatino Linotype"/>
          <w:color w:val="000000" w:themeColor="text1"/>
        </w:rPr>
        <w:t>las ligas para consultar el contenido de diversos permisos vigentes, sin embargo, tales se encuentran en formato cerrado.</w:t>
      </w:r>
    </w:p>
    <w:p w:rsidR="00A950FD" w:rsidRPr="00534C6D" w:rsidRDefault="00A950FD" w:rsidP="00534C6D">
      <w:pPr>
        <w:tabs>
          <w:tab w:val="left" w:pos="0"/>
          <w:tab w:val="left" w:pos="567"/>
        </w:tabs>
        <w:spacing w:line="360" w:lineRule="auto"/>
        <w:jc w:val="both"/>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bookmarkStart w:id="8" w:name="_heading=h.2s8eyo1" w:colFirst="0" w:colLast="0"/>
      <w:bookmarkEnd w:id="8"/>
      <w:r w:rsidRPr="00534C6D">
        <w:rPr>
          <w:rFonts w:ascii="Palatino Linotype" w:eastAsia="Palatino Linotype" w:hAnsi="Palatino Linotype" w:cs="Palatino Linotype"/>
          <w:color w:val="000000" w:themeColor="text1"/>
        </w:rPr>
        <w:t xml:space="preserve">En efecto, el hecho de que </w:t>
      </w:r>
      <w:r w:rsidRPr="00534C6D">
        <w:rPr>
          <w:rFonts w:ascii="Palatino Linotype" w:eastAsia="Palatino Linotype" w:hAnsi="Palatino Linotype" w:cs="Palatino Linotype"/>
          <w:b/>
          <w:color w:val="000000" w:themeColor="text1"/>
        </w:rPr>
        <w:t>EL SUJETO OBLIGADO</w:t>
      </w:r>
      <w:r w:rsidRPr="00534C6D">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950FD" w:rsidRPr="00534C6D" w:rsidRDefault="00A950FD" w:rsidP="00534C6D">
      <w:pPr>
        <w:tabs>
          <w:tab w:val="left" w:pos="8505"/>
        </w:tabs>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r w:rsidRPr="00534C6D">
        <w:rPr>
          <w:rFonts w:ascii="Palatino Linotype" w:eastAsia="Palatino Linotype" w:hAnsi="Palatino Linotype" w:cs="Palatino Linotype"/>
          <w:b/>
          <w:i/>
          <w:color w:val="000000" w:themeColor="text1"/>
        </w:rPr>
        <w:t>Artículo 12.</w:t>
      </w:r>
      <w:r w:rsidRPr="00534C6D">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950FD" w:rsidRPr="00534C6D" w:rsidRDefault="00A950FD" w:rsidP="00534C6D">
      <w:pPr>
        <w:tabs>
          <w:tab w:val="left" w:pos="8505"/>
        </w:tabs>
        <w:jc w:val="both"/>
        <w:rPr>
          <w:rFonts w:ascii="Palatino Linotype" w:eastAsia="Palatino Linotype" w:hAnsi="Palatino Linotype" w:cs="Palatino Linotype"/>
          <w:i/>
          <w:color w:val="000000" w:themeColor="text1"/>
        </w:rPr>
      </w:pPr>
    </w:p>
    <w:p w:rsidR="00A950FD" w:rsidRPr="00534C6D" w:rsidRDefault="00A950FD" w:rsidP="00534C6D">
      <w:pPr>
        <w:tabs>
          <w:tab w:val="left" w:pos="8505"/>
        </w:tabs>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950FD" w:rsidRPr="00534C6D" w:rsidRDefault="00A950FD" w:rsidP="00534C6D">
      <w:pPr>
        <w:tabs>
          <w:tab w:val="left" w:pos="8505"/>
        </w:tabs>
        <w:jc w:val="both"/>
        <w:rPr>
          <w:rFonts w:ascii="Palatino Linotype" w:eastAsia="Palatino Linotype" w:hAnsi="Palatino Linotype" w:cs="Palatino Linotype"/>
          <w:i/>
          <w:color w:val="000000" w:themeColor="text1"/>
        </w:rPr>
      </w:pPr>
    </w:p>
    <w:p w:rsidR="00A950FD" w:rsidRPr="00534C6D" w:rsidRDefault="00A950FD" w:rsidP="00534C6D">
      <w:pPr>
        <w:pBdr>
          <w:top w:val="nil"/>
          <w:left w:val="nil"/>
          <w:bottom w:val="nil"/>
          <w:right w:val="nil"/>
          <w:between w:val="nil"/>
        </w:pBdr>
        <w:rPr>
          <w:rFonts w:ascii="Palatino Linotype" w:eastAsia="Palatino Linotype" w:hAnsi="Palatino Linotype" w:cs="Palatino Linotype"/>
          <w:color w:val="000000" w:themeColor="text1"/>
        </w:rPr>
      </w:pPr>
    </w:p>
    <w:p w:rsidR="00A950FD" w:rsidRPr="00534C6D" w:rsidRDefault="00A950FD" w:rsidP="00534C6D">
      <w:pPr>
        <w:numPr>
          <w:ilvl w:val="0"/>
          <w:numId w:val="2"/>
        </w:numPr>
        <w:spacing w:line="360" w:lineRule="auto"/>
        <w:ind w:left="0" w:firstLine="0"/>
        <w:jc w:val="both"/>
        <w:rPr>
          <w:rFonts w:ascii="Palatino Linotype" w:hAnsi="Palatino Linotype"/>
          <w:color w:val="000000" w:themeColor="text1"/>
        </w:rPr>
      </w:pPr>
      <w:r w:rsidRPr="00534C6D">
        <w:rPr>
          <w:rFonts w:ascii="Palatino Linotype" w:eastAsia="Palatino Linotype" w:hAnsi="Palatino Linotype" w:cs="Palatino Linotype"/>
          <w:color w:val="000000" w:themeColor="text1"/>
        </w:rPr>
        <w:lastRenderedPageBreak/>
        <w:t>Así, el estudio de la naturaleza jurídica de la información pública solicitada, tiene por objeto determinar si ésta la genera, posee o administra </w:t>
      </w:r>
      <w:r w:rsidRPr="00534C6D">
        <w:rPr>
          <w:rFonts w:ascii="Palatino Linotype" w:eastAsia="Palatino Linotype" w:hAnsi="Palatino Linotype" w:cs="Palatino Linotype"/>
          <w:b/>
          <w:color w:val="000000" w:themeColor="text1"/>
        </w:rPr>
        <w:t>EL SUJETO OBLIGADO</w:t>
      </w:r>
      <w:r w:rsidRPr="00534C6D">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A950FD" w:rsidRPr="00534C6D" w:rsidRDefault="00A950FD" w:rsidP="00534C6D">
      <w:pPr>
        <w:spacing w:line="360" w:lineRule="auto"/>
        <w:jc w:val="both"/>
        <w:rPr>
          <w:rFonts w:ascii="Palatino Linotype" w:hAnsi="Palatino Linotype"/>
          <w:color w:val="000000" w:themeColor="text1"/>
        </w:rPr>
      </w:pPr>
    </w:p>
    <w:p w:rsidR="00ED15B5" w:rsidRPr="00534C6D" w:rsidRDefault="00A950FD" w:rsidP="00534C6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color w:val="000000" w:themeColor="text1"/>
        </w:rPr>
        <w:t xml:space="preserve">De lo anterior,  es de recordar que la información a la que desea tener acceso el solicitante es </w:t>
      </w:r>
      <w:r w:rsidR="001A36E5" w:rsidRPr="00534C6D">
        <w:rPr>
          <w:rFonts w:ascii="Palatino Linotype" w:eastAsia="Palatino Linotype" w:hAnsi="Palatino Linotype" w:cs="Palatino Linotype"/>
          <w:i/>
          <w:color w:val="000000" w:themeColor="text1"/>
          <w:u w:val="single"/>
        </w:rPr>
        <w:t>Autorizaciones, permisos o concesiones que se encuentren vigentes del Parque Ecológico Zacango</w:t>
      </w:r>
      <w:r w:rsidRPr="00534C6D">
        <w:rPr>
          <w:rFonts w:ascii="Palatino Linotype" w:eastAsia="Palatino Linotype" w:hAnsi="Palatino Linotype" w:cs="Palatino Linotype"/>
          <w:color w:val="000000" w:themeColor="text1"/>
          <w:u w:val="single"/>
        </w:rPr>
        <w:t xml:space="preserve">, </w:t>
      </w:r>
      <w:r w:rsidRPr="00534C6D">
        <w:rPr>
          <w:rFonts w:ascii="Palatino Linotype" w:eastAsia="Palatino Linotype" w:hAnsi="Palatino Linotype" w:cs="Palatino Linotype"/>
          <w:color w:val="000000" w:themeColor="text1"/>
        </w:rPr>
        <w:t xml:space="preserve">en respuesta el Sujeto Obligado </w:t>
      </w:r>
      <w:r w:rsidR="004A2B40" w:rsidRPr="00534C6D">
        <w:rPr>
          <w:rFonts w:ascii="Palatino Linotype" w:eastAsia="Palatino Linotype" w:hAnsi="Palatino Linotype" w:cs="Palatino Linotype"/>
          <w:color w:val="000000" w:themeColor="text1"/>
        </w:rPr>
        <w:t xml:space="preserve">remitió </w:t>
      </w:r>
      <w:r w:rsidR="001A36E5" w:rsidRPr="00534C6D">
        <w:rPr>
          <w:rFonts w:ascii="Palatino Linotype" w:eastAsia="Palatino Linotype" w:hAnsi="Palatino Linotype" w:cs="Palatino Linotype"/>
          <w:color w:val="000000" w:themeColor="text1"/>
        </w:rPr>
        <w:t>un cuadro con las columnas que contiene los datos de Autorización, Giro, Ubicación, Vigencia y Enlace o Link en el Sistema de Información Pública de Oficio Mexiquense</w:t>
      </w:r>
      <w:r w:rsidR="001A36E5" w:rsidRPr="00534C6D">
        <w:rPr>
          <w:rFonts w:ascii="Palatino Linotype" w:eastAsia="Palatino Linotype" w:hAnsi="Palatino Linotype" w:cs="Palatino Linotype"/>
          <w:b/>
          <w:color w:val="000000" w:themeColor="text1"/>
        </w:rPr>
        <w:t xml:space="preserve">, </w:t>
      </w:r>
      <w:r w:rsidR="001A36E5" w:rsidRPr="00534C6D">
        <w:rPr>
          <w:rFonts w:ascii="Palatino Linotype" w:eastAsia="Palatino Linotype" w:hAnsi="Palatino Linotype" w:cs="Palatino Linotype"/>
          <w:color w:val="000000" w:themeColor="text1"/>
        </w:rPr>
        <w:t>no obstante los links remitidos se advierten en formato cerrado</w:t>
      </w:r>
      <w:r w:rsidRPr="00534C6D">
        <w:rPr>
          <w:rFonts w:ascii="Palatino Linotype" w:eastAsia="Palatino Linotype" w:hAnsi="Palatino Linotype" w:cs="Palatino Linotype"/>
          <w:color w:val="000000" w:themeColor="text1"/>
        </w:rPr>
        <w:t xml:space="preserve">; razón por la cual se dolió el recurrente </w:t>
      </w:r>
      <w:r w:rsidR="001A36E5" w:rsidRPr="00534C6D">
        <w:rPr>
          <w:rFonts w:ascii="Palatino Linotype" w:eastAsia="Palatino Linotype" w:hAnsi="Palatino Linotype" w:cs="Palatino Linotype"/>
          <w:color w:val="000000" w:themeColor="text1"/>
        </w:rPr>
        <w:t>al referir que los links no abren y no se puede consultar la información</w:t>
      </w:r>
      <w:r w:rsidRPr="00534C6D">
        <w:rPr>
          <w:rFonts w:ascii="Palatino Linotype" w:eastAsia="Palatino Linotype" w:hAnsi="Palatino Linotype" w:cs="Palatino Linotype"/>
          <w:color w:val="000000" w:themeColor="text1"/>
        </w:rPr>
        <w:t xml:space="preserve">; </w:t>
      </w:r>
      <w:r w:rsidR="001A36E5" w:rsidRPr="00534C6D">
        <w:rPr>
          <w:rFonts w:ascii="Palatino Linotype" w:eastAsia="Palatino Linotype" w:hAnsi="Palatino Linotype" w:cs="Palatino Linotype"/>
          <w:color w:val="000000" w:themeColor="text1"/>
        </w:rPr>
        <w:t>posteriormente</w:t>
      </w:r>
      <w:r w:rsidRPr="00534C6D">
        <w:rPr>
          <w:rFonts w:ascii="Palatino Linotype" w:eastAsia="Palatino Linotype" w:hAnsi="Palatino Linotype" w:cs="Palatino Linotype"/>
          <w:color w:val="000000" w:themeColor="text1"/>
        </w:rPr>
        <w:t xml:space="preserve"> en </w:t>
      </w:r>
      <w:r w:rsidR="004A2B40" w:rsidRPr="00534C6D">
        <w:rPr>
          <w:rFonts w:ascii="Palatino Linotype" w:eastAsia="Palatino Linotype" w:hAnsi="Palatino Linotype" w:cs="Palatino Linotype"/>
          <w:color w:val="000000" w:themeColor="text1"/>
        </w:rPr>
        <w:t xml:space="preserve">Informe Justificado </w:t>
      </w:r>
      <w:r w:rsidRPr="00534C6D">
        <w:rPr>
          <w:rFonts w:ascii="Palatino Linotype" w:eastAsia="Palatino Linotype" w:hAnsi="Palatino Linotype" w:cs="Palatino Linotype"/>
          <w:color w:val="000000" w:themeColor="text1"/>
        </w:rPr>
        <w:t xml:space="preserve">el Sujeto Obligado ratificó </w:t>
      </w:r>
      <w:r w:rsidR="001A36E5" w:rsidRPr="00534C6D">
        <w:rPr>
          <w:rFonts w:ascii="Palatino Linotype" w:eastAsia="Palatino Linotype" w:hAnsi="Palatino Linotype" w:cs="Palatino Linotype"/>
          <w:color w:val="000000" w:themeColor="text1"/>
        </w:rPr>
        <w:t>su repuesta primigenia y remitió de nuevo un cuadro que contiene los mismos elementos, también en formato cerrado</w:t>
      </w:r>
      <w:r w:rsidR="00ED15B5" w:rsidRPr="00534C6D">
        <w:rPr>
          <w:rFonts w:ascii="Palatino Linotype" w:eastAsia="Palatino Linotype" w:hAnsi="Palatino Linotype" w:cs="Palatino Linotype"/>
          <w:color w:val="000000" w:themeColor="text1"/>
        </w:rPr>
        <w:t>, tal como se observa en la imagen siguiente:</w:t>
      </w:r>
    </w:p>
    <w:p w:rsidR="00ED15B5" w:rsidRPr="00534C6D" w:rsidRDefault="00ED15B5" w:rsidP="00534C6D">
      <w:pPr>
        <w:spacing w:line="360" w:lineRule="auto"/>
        <w:jc w:val="center"/>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noProof/>
          <w:color w:val="000000" w:themeColor="text1"/>
          <w:lang w:val="es-MX" w:eastAsia="es-MX"/>
        </w:rPr>
        <w:lastRenderedPageBreak/>
        <w:drawing>
          <wp:inline distT="0" distB="0" distL="0" distR="0" wp14:anchorId="4924CD11" wp14:editId="17C32A92">
            <wp:extent cx="3782962" cy="1977656"/>
            <wp:effectExtent l="152400" t="152400" r="370205"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5176" cy="2010180"/>
                    </a:xfrm>
                    <a:prstGeom prst="rect">
                      <a:avLst/>
                    </a:prstGeom>
                    <a:ln>
                      <a:noFill/>
                    </a:ln>
                    <a:effectLst>
                      <a:outerShdw blurRad="292100" dist="139700" dir="2700000" algn="tl" rotWithShape="0">
                        <a:srgbClr val="333333">
                          <a:alpha val="65000"/>
                        </a:srgbClr>
                      </a:outerShdw>
                    </a:effectLst>
                  </pic:spPr>
                </pic:pic>
              </a:graphicData>
            </a:graphic>
          </wp:inline>
        </w:drawing>
      </w:r>
    </w:p>
    <w:p w:rsidR="00EA30A1" w:rsidRPr="00534C6D" w:rsidRDefault="00EA30A1" w:rsidP="00534C6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color w:val="000000" w:themeColor="text1"/>
        </w:rPr>
        <w:t xml:space="preserve">En esta línea, es de señalar que las ligas referidas en respuesta e informe justificado se proporcionaron en un </w:t>
      </w:r>
      <w:r w:rsidRPr="00534C6D">
        <w:rPr>
          <w:rFonts w:ascii="Palatino Linotype" w:eastAsia="Palatino Linotype" w:hAnsi="Palatino Linotype" w:cs="Palatino Linotype"/>
          <w:b/>
          <w:color w:val="000000" w:themeColor="text1"/>
          <w:u w:val="single"/>
        </w:rPr>
        <w:t>formato cerrado</w:t>
      </w:r>
      <w:r w:rsidRPr="00534C6D">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534C6D">
        <w:rPr>
          <w:rFonts w:ascii="Palatino Linotype" w:eastAsia="Palatino Linotype" w:hAnsi="Palatino Linotype" w:cs="Palatino Linotype"/>
          <w:b/>
          <w:color w:val="000000" w:themeColor="text1"/>
        </w:rPr>
        <w:t>en formatos abiertos, con los efectos de facilitar la reutilización de la información</w:t>
      </w:r>
      <w:r w:rsidRPr="00534C6D">
        <w:rPr>
          <w:rFonts w:ascii="Palatino Linotype" w:eastAsia="Palatino Linotype" w:hAnsi="Palatino Linotype" w:cs="Palatino Linotype"/>
          <w:color w:val="000000" w:themeColor="text1"/>
        </w:rPr>
        <w:t>, tal como a la letra refiere:</w:t>
      </w:r>
    </w:p>
    <w:p w:rsidR="00EA30A1" w:rsidRPr="00534C6D" w:rsidRDefault="00EA30A1" w:rsidP="00534C6D">
      <w:pPr>
        <w:jc w:val="center"/>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b/>
          <w:i/>
          <w:color w:val="000000" w:themeColor="text1"/>
        </w:rPr>
        <w:t>Ley de Transparencia y Acceso a la Información Pública del Estado de México y Municipios</w:t>
      </w:r>
    </w:p>
    <w:p w:rsidR="00EA30A1" w:rsidRPr="00534C6D" w:rsidRDefault="00EA30A1" w:rsidP="00534C6D">
      <w:pPr>
        <w:jc w:val="center"/>
        <w:rPr>
          <w:rFonts w:ascii="Palatino Linotype" w:eastAsia="Palatino Linotype" w:hAnsi="Palatino Linotype" w:cs="Palatino Linotype"/>
          <w:b/>
          <w:i/>
          <w:color w:val="000000" w:themeColor="text1"/>
        </w:rPr>
      </w:pP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Artículo 3</w:t>
      </w:r>
      <w:r w:rsidRPr="00534C6D">
        <w:rPr>
          <w:rFonts w:ascii="Palatino Linotype" w:eastAsia="Palatino Linotype" w:hAnsi="Palatino Linotype" w:cs="Palatino Linotype"/>
          <w:i/>
          <w:color w:val="000000" w:themeColor="text1"/>
        </w:rPr>
        <w:t>. Para los efectos de la presente Ley se entenderá por:</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VIII. Datos abiertos</w:t>
      </w:r>
      <w:r w:rsidRPr="00534C6D">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a) </w:t>
      </w:r>
      <w:r w:rsidRPr="00534C6D">
        <w:rPr>
          <w:rFonts w:ascii="Palatino Linotype" w:eastAsia="Palatino Linotype" w:hAnsi="Palatino Linotype" w:cs="Palatino Linotype"/>
          <w:b/>
          <w:i/>
          <w:color w:val="000000" w:themeColor="text1"/>
        </w:rPr>
        <w:t>Accesibles</w:t>
      </w:r>
      <w:r w:rsidRPr="00534C6D">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b) </w:t>
      </w:r>
      <w:r w:rsidRPr="00534C6D">
        <w:rPr>
          <w:rFonts w:ascii="Palatino Linotype" w:eastAsia="Palatino Linotype" w:hAnsi="Palatino Linotype" w:cs="Palatino Linotype"/>
          <w:b/>
          <w:i/>
          <w:color w:val="000000" w:themeColor="text1"/>
        </w:rPr>
        <w:t>Integrales</w:t>
      </w:r>
      <w:r w:rsidRPr="00534C6D">
        <w:rPr>
          <w:rFonts w:ascii="Palatino Linotype" w:eastAsia="Palatino Linotype" w:hAnsi="Palatino Linotype" w:cs="Palatino Linotype"/>
          <w:i/>
          <w:color w:val="000000" w:themeColor="text1"/>
        </w:rPr>
        <w:t>: Contienen el tema que describen a detalle y con los metadatos necesarios;</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c) </w:t>
      </w:r>
      <w:r w:rsidRPr="00534C6D">
        <w:rPr>
          <w:rFonts w:ascii="Palatino Linotype" w:eastAsia="Palatino Linotype" w:hAnsi="Palatino Linotype" w:cs="Palatino Linotype"/>
          <w:b/>
          <w:i/>
          <w:color w:val="000000" w:themeColor="text1"/>
        </w:rPr>
        <w:t>Gratuitos</w:t>
      </w:r>
      <w:r w:rsidRPr="00534C6D">
        <w:rPr>
          <w:rFonts w:ascii="Palatino Linotype" w:eastAsia="Palatino Linotype" w:hAnsi="Palatino Linotype" w:cs="Palatino Linotype"/>
          <w:i/>
          <w:color w:val="000000" w:themeColor="text1"/>
        </w:rPr>
        <w:t xml:space="preserve">: Se obtienen sin entregar a cambio contraprestación alguna;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lastRenderedPageBreak/>
        <w:t xml:space="preserve">d) </w:t>
      </w:r>
      <w:r w:rsidRPr="00534C6D">
        <w:rPr>
          <w:rFonts w:ascii="Palatino Linotype" w:eastAsia="Palatino Linotype" w:hAnsi="Palatino Linotype" w:cs="Palatino Linotype"/>
          <w:b/>
          <w:i/>
          <w:color w:val="000000" w:themeColor="text1"/>
        </w:rPr>
        <w:t>No discriminatorios</w:t>
      </w:r>
      <w:r w:rsidRPr="00534C6D">
        <w:rPr>
          <w:rFonts w:ascii="Palatino Linotype" w:eastAsia="Palatino Linotype" w:hAnsi="Palatino Linotype" w:cs="Palatino Linotype"/>
          <w:i/>
          <w:color w:val="000000" w:themeColor="text1"/>
        </w:rPr>
        <w:t xml:space="preserve">: Los datos están disponibles para cualquier persona, sin necesidad de registro;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e) </w:t>
      </w:r>
      <w:r w:rsidRPr="00534C6D">
        <w:rPr>
          <w:rFonts w:ascii="Palatino Linotype" w:eastAsia="Palatino Linotype" w:hAnsi="Palatino Linotype" w:cs="Palatino Linotype"/>
          <w:b/>
          <w:i/>
          <w:color w:val="000000" w:themeColor="text1"/>
        </w:rPr>
        <w:t>Oportunos</w:t>
      </w:r>
      <w:r w:rsidRPr="00534C6D">
        <w:rPr>
          <w:rFonts w:ascii="Palatino Linotype" w:eastAsia="Palatino Linotype" w:hAnsi="Palatino Linotype" w:cs="Palatino Linotype"/>
          <w:i/>
          <w:color w:val="000000" w:themeColor="text1"/>
        </w:rPr>
        <w:t>: Son actualizados, periódicamente, conforme se generen;</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f) </w:t>
      </w:r>
      <w:r w:rsidRPr="00534C6D">
        <w:rPr>
          <w:rFonts w:ascii="Palatino Linotype" w:eastAsia="Palatino Linotype" w:hAnsi="Palatino Linotype" w:cs="Palatino Linotype"/>
          <w:b/>
          <w:i/>
          <w:color w:val="000000" w:themeColor="text1"/>
        </w:rPr>
        <w:t>Permanentes</w:t>
      </w:r>
      <w:r w:rsidRPr="00534C6D">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g) </w:t>
      </w:r>
      <w:r w:rsidRPr="00534C6D">
        <w:rPr>
          <w:rFonts w:ascii="Palatino Linotype" w:eastAsia="Palatino Linotype" w:hAnsi="Palatino Linotype" w:cs="Palatino Linotype"/>
          <w:b/>
          <w:i/>
          <w:color w:val="000000" w:themeColor="text1"/>
        </w:rPr>
        <w:t>Primarios</w:t>
      </w:r>
      <w:r w:rsidRPr="00534C6D">
        <w:rPr>
          <w:rFonts w:ascii="Palatino Linotype" w:eastAsia="Palatino Linotype" w:hAnsi="Palatino Linotype" w:cs="Palatino Linotype"/>
          <w:i/>
          <w:color w:val="000000" w:themeColor="text1"/>
        </w:rPr>
        <w:t xml:space="preserve">: Provienen de la fuente de origen con el máximo nivel de desagregación posible;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h) </w:t>
      </w:r>
      <w:r w:rsidRPr="00534C6D">
        <w:rPr>
          <w:rFonts w:ascii="Palatino Linotype" w:eastAsia="Palatino Linotype" w:hAnsi="Palatino Linotype" w:cs="Palatino Linotype"/>
          <w:b/>
          <w:i/>
          <w:color w:val="000000" w:themeColor="text1"/>
        </w:rPr>
        <w:t>Legibles por máquinas</w:t>
      </w:r>
      <w:r w:rsidRPr="00534C6D">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i) </w:t>
      </w:r>
      <w:r w:rsidRPr="00534C6D">
        <w:rPr>
          <w:rFonts w:ascii="Palatino Linotype" w:eastAsia="Palatino Linotype" w:hAnsi="Palatino Linotype" w:cs="Palatino Linotype"/>
          <w:b/>
          <w:i/>
          <w:color w:val="000000" w:themeColor="text1"/>
        </w:rPr>
        <w:t>En formatos abiertos</w:t>
      </w:r>
      <w:r w:rsidRPr="00534C6D">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 xml:space="preserve">j) </w:t>
      </w:r>
      <w:r w:rsidRPr="00534C6D">
        <w:rPr>
          <w:rFonts w:ascii="Palatino Linotype" w:eastAsia="Palatino Linotype" w:hAnsi="Palatino Linotype" w:cs="Palatino Linotype"/>
          <w:b/>
          <w:i/>
          <w:color w:val="000000" w:themeColor="text1"/>
        </w:rPr>
        <w:t>De libre uso</w:t>
      </w:r>
      <w:r w:rsidRPr="00534C6D">
        <w:rPr>
          <w:rFonts w:ascii="Palatino Linotype" w:eastAsia="Palatino Linotype" w:hAnsi="Palatino Linotype" w:cs="Palatino Linotype"/>
          <w:i/>
          <w:color w:val="000000" w:themeColor="text1"/>
        </w:rPr>
        <w:t>: Citan la fuente de origen como único requerimiento para ser utilizados libremente.</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EA30A1" w:rsidRPr="00534C6D" w:rsidRDefault="00EA30A1" w:rsidP="00534C6D">
      <w:pPr>
        <w:jc w:val="both"/>
        <w:rPr>
          <w:rFonts w:ascii="Palatino Linotype" w:eastAsia="Palatino Linotype" w:hAnsi="Palatino Linotype" w:cs="Palatino Linotype"/>
          <w:i/>
          <w:color w:val="000000" w:themeColor="text1"/>
        </w:rPr>
      </w:pP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XVI. Formatos abiertos</w:t>
      </w:r>
      <w:r w:rsidRPr="00534C6D">
        <w:rPr>
          <w:rFonts w:ascii="Palatino Linotype" w:eastAsia="Palatino Linotype" w:hAnsi="Palatino Linotype" w:cs="Palatino Linotype"/>
          <w:i/>
          <w:color w:val="000000" w:themeColor="text1"/>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EA30A1" w:rsidRPr="00534C6D" w:rsidRDefault="00EA30A1" w:rsidP="00534C6D">
      <w:pPr>
        <w:jc w:val="both"/>
        <w:rPr>
          <w:rFonts w:ascii="Palatino Linotype" w:eastAsia="Palatino Linotype" w:hAnsi="Palatino Linotype" w:cs="Palatino Linotype"/>
          <w:i/>
          <w:color w:val="000000" w:themeColor="text1"/>
        </w:rPr>
      </w:pP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Artículo 24</w:t>
      </w:r>
      <w:r w:rsidRPr="00534C6D">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V. Promover la generación, documentación y publicación de la información en formatos abiertos y accesibles;</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EA30A1" w:rsidRPr="00534C6D" w:rsidRDefault="00EA30A1" w:rsidP="00534C6D">
      <w:pPr>
        <w:jc w:val="both"/>
        <w:rPr>
          <w:rFonts w:ascii="Palatino Linotype" w:eastAsia="Palatino Linotype" w:hAnsi="Palatino Linotype" w:cs="Palatino Linotype"/>
          <w:i/>
          <w:color w:val="000000" w:themeColor="text1"/>
        </w:rPr>
      </w:pP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Artículo 41</w:t>
      </w:r>
      <w:r w:rsidRPr="00534C6D">
        <w:rPr>
          <w:rFonts w:ascii="Palatino Linotype" w:eastAsia="Palatino Linotype" w:hAnsi="Palatino Linotype" w:cs="Palatino Linotype"/>
          <w:i/>
          <w:color w:val="000000" w:themeColor="text1"/>
        </w:rPr>
        <w:t>. El Instituto promoverá la publicación de la información en datos abiertos y accesibles.</w:t>
      </w: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i/>
          <w:color w:val="000000" w:themeColor="text1"/>
        </w:rPr>
        <w:t>…</w:t>
      </w:r>
    </w:p>
    <w:p w:rsidR="00EA30A1" w:rsidRPr="00534C6D" w:rsidRDefault="00EA30A1" w:rsidP="00534C6D">
      <w:pPr>
        <w:jc w:val="both"/>
        <w:rPr>
          <w:rFonts w:ascii="Palatino Linotype" w:eastAsia="Palatino Linotype" w:hAnsi="Palatino Linotype" w:cs="Palatino Linotype"/>
          <w:i/>
          <w:color w:val="000000" w:themeColor="text1"/>
        </w:rPr>
      </w:pPr>
    </w:p>
    <w:p w:rsidR="00EA30A1" w:rsidRPr="00534C6D" w:rsidRDefault="00EA30A1" w:rsidP="00534C6D">
      <w:pPr>
        <w:jc w:val="both"/>
        <w:rPr>
          <w:rFonts w:ascii="Palatino Linotype" w:eastAsia="Palatino Linotype" w:hAnsi="Palatino Linotype" w:cs="Palatino Linotype"/>
          <w:i/>
          <w:color w:val="000000" w:themeColor="text1"/>
        </w:rPr>
      </w:pPr>
      <w:r w:rsidRPr="00534C6D">
        <w:rPr>
          <w:rFonts w:ascii="Palatino Linotype" w:eastAsia="Palatino Linotype" w:hAnsi="Palatino Linotype" w:cs="Palatino Linotype"/>
          <w:b/>
          <w:i/>
          <w:color w:val="000000" w:themeColor="text1"/>
        </w:rPr>
        <w:t>Artículo 160</w:t>
      </w:r>
      <w:r w:rsidRPr="00534C6D">
        <w:rPr>
          <w:rFonts w:ascii="Palatino Linotype" w:eastAsia="Palatino Linotype" w:hAnsi="Palatino Linotype" w:cs="Palatino Linotype"/>
          <w:i/>
          <w:color w:val="000000" w:themeColor="text1"/>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w:t>
      </w:r>
      <w:r w:rsidRPr="00534C6D">
        <w:rPr>
          <w:rFonts w:ascii="Palatino Linotype" w:eastAsia="Palatino Linotype" w:hAnsi="Palatino Linotype" w:cs="Palatino Linotype"/>
          <w:i/>
          <w:color w:val="000000" w:themeColor="text1"/>
        </w:rPr>
        <w:lastRenderedPageBreak/>
        <w:t>información solicitada consista en bases de datos se deberá privilegiar la entrega de la misma en formatos abiertos.</w:t>
      </w:r>
    </w:p>
    <w:p w:rsidR="00EA30A1" w:rsidRDefault="00EA30A1" w:rsidP="00534C6D">
      <w:pPr>
        <w:jc w:val="both"/>
        <w:rPr>
          <w:rFonts w:ascii="Palatino Linotype" w:eastAsia="Palatino Linotype" w:hAnsi="Palatino Linotype" w:cs="Palatino Linotype"/>
          <w:i/>
          <w:color w:val="000000" w:themeColor="text1"/>
        </w:rPr>
      </w:pPr>
    </w:p>
    <w:p w:rsidR="00C413D1" w:rsidRPr="00534C6D" w:rsidRDefault="00C413D1" w:rsidP="00534C6D">
      <w:pPr>
        <w:jc w:val="both"/>
        <w:rPr>
          <w:rFonts w:ascii="Palatino Linotype" w:eastAsia="Palatino Linotype" w:hAnsi="Palatino Linotype" w:cs="Palatino Linotype"/>
          <w:i/>
          <w:color w:val="000000" w:themeColor="text1"/>
        </w:rPr>
      </w:pPr>
    </w:p>
    <w:p w:rsidR="00EA30A1" w:rsidRPr="00534C6D" w:rsidRDefault="00EA30A1" w:rsidP="00534C6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color w:val="000000" w:themeColor="text1"/>
        </w:rPr>
        <w:t xml:space="preserve">Es así que, los Sujetos Obligados y este Organismo Garante, deben velar por la generación y entrega de la información a los Particulares </w:t>
      </w:r>
      <w:r w:rsidRPr="00534C6D">
        <w:rPr>
          <w:rFonts w:ascii="Palatino Linotype" w:eastAsia="Palatino Linotype" w:hAnsi="Palatino Linotype" w:cs="Palatino Linotype"/>
          <w:b/>
          <w:color w:val="000000" w:themeColor="text1"/>
        </w:rPr>
        <w:t>en formatos abiertos, con los efectos de facilitar la reutilización de la información.</w:t>
      </w:r>
    </w:p>
    <w:p w:rsidR="00EA30A1" w:rsidRPr="00534C6D" w:rsidRDefault="00EA30A1" w:rsidP="00534C6D">
      <w:pPr>
        <w:spacing w:line="360" w:lineRule="auto"/>
        <w:jc w:val="both"/>
        <w:rPr>
          <w:rFonts w:ascii="Palatino Linotype" w:eastAsia="Palatino Linotype" w:hAnsi="Palatino Linotype" w:cs="Palatino Linotype"/>
          <w:b/>
          <w:color w:val="000000" w:themeColor="text1"/>
        </w:rPr>
      </w:pPr>
    </w:p>
    <w:p w:rsidR="00EA30A1" w:rsidRPr="00534C6D" w:rsidRDefault="00EA30A1"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En este sentido,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534C6D">
        <w:rPr>
          <w:rFonts w:ascii="Palatino Linotype" w:eastAsia="Palatino Linotype" w:hAnsi="Palatino Linotype" w:cs="Palatino Linotype"/>
          <w:b/>
          <w:color w:val="000000" w:themeColor="text1"/>
          <w:u w:val="single"/>
        </w:rPr>
        <w:t xml:space="preserve">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 </w:t>
      </w:r>
    </w:p>
    <w:p w:rsidR="00CE029C" w:rsidRPr="00534C6D" w:rsidRDefault="00CE029C" w:rsidP="00534C6D">
      <w:pPr>
        <w:spacing w:line="360" w:lineRule="auto"/>
        <w:jc w:val="both"/>
        <w:rPr>
          <w:rFonts w:ascii="Palatino Linotype" w:eastAsia="Palatino Linotype" w:hAnsi="Palatino Linotype" w:cs="Palatino Linotype"/>
          <w:i/>
          <w:color w:val="000000" w:themeColor="text1"/>
        </w:rPr>
      </w:pPr>
    </w:p>
    <w:p w:rsidR="006E6D36" w:rsidRPr="00534C6D" w:rsidRDefault="00EA30A1" w:rsidP="00534C6D">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534C6D">
        <w:rPr>
          <w:rFonts w:ascii="Palatino Linotype" w:eastAsia="Palatino Linotype" w:hAnsi="Palatino Linotype" w:cs="Palatino Linotype"/>
          <w:color w:val="000000" w:themeColor="text1"/>
        </w:rPr>
        <w:t xml:space="preserve">En razón de lo expuesto es de precisar que el artículo 166 de la Ley de Transparencia Local establece que la obligación de acceso a la información pública se tendrá por cumplida cuando el solicitante tenga a su disposición la información requerida, o cuando realice la consulta de la misma en el lugar en el que ésta se localice, circunstancia que en el caso concreto no </w:t>
      </w:r>
      <w:r w:rsidR="00D7376D" w:rsidRPr="00534C6D">
        <w:rPr>
          <w:rFonts w:ascii="Palatino Linotype" w:eastAsia="Palatino Linotype" w:hAnsi="Palatino Linotype" w:cs="Palatino Linotype"/>
          <w:color w:val="000000" w:themeColor="text1"/>
        </w:rPr>
        <w:t>aconteció</w:t>
      </w:r>
      <w:r w:rsidRPr="00534C6D">
        <w:rPr>
          <w:rFonts w:ascii="Palatino Linotype" w:eastAsia="Palatino Linotype" w:hAnsi="Palatino Linotype" w:cs="Palatino Linotype"/>
          <w:color w:val="000000" w:themeColor="text1"/>
        </w:rPr>
        <w:t xml:space="preserve">; en consecuencia </w:t>
      </w:r>
      <w:r w:rsidR="00415DA4" w:rsidRPr="00534C6D">
        <w:rPr>
          <w:rFonts w:ascii="Palatino Linotype" w:eastAsia="Palatino Linotype" w:hAnsi="Palatino Linotype" w:cs="Palatino Linotype"/>
          <w:color w:val="000000" w:themeColor="text1"/>
        </w:rPr>
        <w:t xml:space="preserve">es dable </w:t>
      </w:r>
      <w:r w:rsidR="00415DA4" w:rsidRPr="00534C6D">
        <w:rPr>
          <w:rFonts w:ascii="Palatino Linotype" w:eastAsia="Palatino Linotype" w:hAnsi="Palatino Linotype" w:cs="Palatino Linotype"/>
          <w:b/>
          <w:color w:val="000000" w:themeColor="text1"/>
        </w:rPr>
        <w:t>ORDENAR</w:t>
      </w:r>
      <w:r w:rsidR="006E6D36" w:rsidRPr="00534C6D">
        <w:rPr>
          <w:rFonts w:ascii="Palatino Linotype" w:eastAsia="Palatino Linotype" w:hAnsi="Palatino Linotype" w:cs="Palatino Linotype"/>
          <w:color w:val="000000" w:themeColor="text1"/>
        </w:rPr>
        <w:t xml:space="preserve"> la entrega de las </w:t>
      </w:r>
      <w:r w:rsidR="00415DA4" w:rsidRPr="00534C6D">
        <w:rPr>
          <w:rFonts w:ascii="Palatino Linotype" w:eastAsia="Palatino Linotype" w:hAnsi="Palatino Linotype" w:cs="Palatino Linotype"/>
          <w:color w:val="000000" w:themeColor="text1"/>
        </w:rPr>
        <w:t xml:space="preserve"> </w:t>
      </w:r>
      <w:r w:rsidR="006E6D36" w:rsidRPr="00534C6D">
        <w:rPr>
          <w:rFonts w:ascii="Palatino Linotype" w:eastAsia="Palatino Linotype" w:hAnsi="Palatino Linotype" w:cs="Palatino Linotype"/>
          <w:b/>
          <w:color w:val="000000" w:themeColor="text1"/>
        </w:rPr>
        <w:t>autorizaciones, permisos o concesiones que se encuentren vigentes del Parque Ecológico Zacango, al 20 de mayo de 2025</w:t>
      </w:r>
      <w:r w:rsidR="006E6D36" w:rsidRPr="00534C6D">
        <w:rPr>
          <w:rFonts w:ascii="Palatino Linotype" w:eastAsia="Palatino Linotype" w:hAnsi="Palatino Linotype" w:cs="Palatino Linotype"/>
          <w:color w:val="000000" w:themeColor="text1"/>
        </w:rPr>
        <w:t>, de ser procedente en versión pública.</w:t>
      </w:r>
    </w:p>
    <w:p w:rsidR="000779D3" w:rsidRPr="00534C6D" w:rsidRDefault="000779D3" w:rsidP="00534C6D">
      <w:pPr>
        <w:keepNext/>
        <w:keepLines/>
        <w:spacing w:after="160" w:line="360" w:lineRule="auto"/>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lastRenderedPageBreak/>
        <w:t>QUINTO. De la versión pública.</w:t>
      </w:r>
    </w:p>
    <w:p w:rsidR="000779D3" w:rsidRPr="00534C6D" w:rsidRDefault="000779D3" w:rsidP="00534C6D">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 xml:space="preserve">Nociones generales. </w:t>
      </w:r>
    </w:p>
    <w:p w:rsidR="000779D3" w:rsidRPr="00534C6D" w:rsidRDefault="000779D3"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Debido a la información solicitada por el </w:t>
      </w:r>
      <w:r w:rsidRPr="00534C6D">
        <w:rPr>
          <w:rFonts w:ascii="Palatino Linotype" w:eastAsia="Palatino Linotype" w:hAnsi="Palatino Linotype" w:cs="Palatino Linotype"/>
          <w:b/>
          <w:color w:val="000000" w:themeColor="text1"/>
        </w:rPr>
        <w:t>RECURRENTE</w:t>
      </w:r>
      <w:r w:rsidRPr="00534C6D">
        <w:rPr>
          <w:rFonts w:ascii="Palatino Linotype" w:eastAsia="Palatino Linotype" w:hAnsi="Palatino Linotype" w:cs="Palatino Linotype"/>
          <w:color w:val="000000" w:themeColor="text1"/>
        </w:rPr>
        <w:t xml:space="preserve">, </w:t>
      </w:r>
      <w:r w:rsidR="00C26DB4" w:rsidRPr="00534C6D">
        <w:rPr>
          <w:rFonts w:ascii="Palatino Linotype" w:eastAsia="Palatino Linotype" w:hAnsi="Palatino Linotype" w:cs="Palatino Linotype"/>
          <w:color w:val="000000" w:themeColor="text1"/>
        </w:rPr>
        <w:t>en el caso de</w:t>
      </w:r>
      <w:r w:rsidRPr="00534C6D">
        <w:rPr>
          <w:rFonts w:ascii="Palatino Linotype" w:eastAsia="Palatino Linotype" w:hAnsi="Palatino Linotype" w:cs="Palatino Linotype"/>
          <w:color w:val="000000" w:themeColor="text1"/>
        </w:rPr>
        <w:t xml:space="preserve"> </w:t>
      </w:r>
      <w:r w:rsidR="00C26DB4" w:rsidRPr="00534C6D">
        <w:rPr>
          <w:rFonts w:ascii="Palatino Linotype" w:eastAsia="Palatino Linotype" w:hAnsi="Palatino Linotype" w:cs="Palatino Linotype"/>
          <w:color w:val="000000" w:themeColor="text1"/>
        </w:rPr>
        <w:t>obrar</w:t>
      </w:r>
      <w:r w:rsidRPr="00534C6D">
        <w:rPr>
          <w:rFonts w:ascii="Palatino Linotype" w:eastAsia="Palatino Linotype" w:hAnsi="Palatino Linotype" w:cs="Palatino Linotype"/>
          <w:color w:val="000000" w:themeColor="text1"/>
        </w:rPr>
        <w:t xml:space="preserve"> datos personales susceptibles de protegerse, así como información susceptible de clasificarse como confidencial, el </w:t>
      </w:r>
      <w:r w:rsidRPr="00534C6D">
        <w:rPr>
          <w:rFonts w:ascii="Palatino Linotype" w:eastAsia="Palatino Linotype" w:hAnsi="Palatino Linotype" w:cs="Palatino Linotype"/>
          <w:b/>
          <w:color w:val="000000" w:themeColor="text1"/>
        </w:rPr>
        <w:t xml:space="preserve">SUJETO OBLIGADO </w:t>
      </w:r>
      <w:r w:rsidRPr="00534C6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0779D3" w:rsidRPr="00534C6D" w:rsidRDefault="000779D3" w:rsidP="00534C6D">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0779D3" w:rsidRPr="00534C6D" w:rsidRDefault="000779D3"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No pasa desapercibido para este Órgano Garante que los sujetos obligados</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779D3" w:rsidRPr="00534C6D" w:rsidRDefault="000779D3" w:rsidP="00534C6D">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534C6D" w:rsidRPr="00534C6D" w:rsidTr="00C413D1">
        <w:tc>
          <w:tcPr>
            <w:tcW w:w="2689" w:type="dxa"/>
          </w:tcPr>
          <w:p w:rsidR="000779D3" w:rsidRPr="00534C6D" w:rsidRDefault="000779D3" w:rsidP="00534C6D">
            <w:pPr>
              <w:tabs>
                <w:tab w:val="left" w:pos="284"/>
              </w:tabs>
              <w:spacing w:line="360" w:lineRule="auto"/>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a) Requisitos previos.</w:t>
            </w:r>
          </w:p>
        </w:tc>
        <w:tc>
          <w:tcPr>
            <w:tcW w:w="7087" w:type="dxa"/>
          </w:tcPr>
          <w:p w:rsidR="000779D3" w:rsidRPr="00534C6D" w:rsidRDefault="000779D3" w:rsidP="00534C6D">
            <w:pPr>
              <w:tabs>
                <w:tab w:val="left" w:pos="284"/>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0779D3" w:rsidRPr="00534C6D" w:rsidRDefault="000779D3" w:rsidP="00534C6D">
            <w:pPr>
              <w:tabs>
                <w:tab w:val="left" w:pos="284"/>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0779D3" w:rsidRPr="00534C6D" w:rsidRDefault="000779D3" w:rsidP="00534C6D">
            <w:pPr>
              <w:tabs>
                <w:tab w:val="left" w:pos="284"/>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0779D3" w:rsidRPr="00534C6D" w:rsidRDefault="000779D3" w:rsidP="00534C6D">
            <w:pPr>
              <w:tabs>
                <w:tab w:val="left" w:pos="284"/>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534C6D">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534C6D">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534C6D" w:rsidRPr="00534C6D" w:rsidTr="00C413D1">
        <w:tc>
          <w:tcPr>
            <w:tcW w:w="2689" w:type="dxa"/>
          </w:tcPr>
          <w:p w:rsidR="000779D3" w:rsidRPr="00534C6D" w:rsidRDefault="000779D3" w:rsidP="00534C6D">
            <w:pPr>
              <w:tabs>
                <w:tab w:val="left" w:pos="284"/>
              </w:tabs>
              <w:spacing w:line="360" w:lineRule="auto"/>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lastRenderedPageBreak/>
              <w:t>b) Supuestos de clasificación.</w:t>
            </w:r>
          </w:p>
        </w:tc>
        <w:tc>
          <w:tcPr>
            <w:tcW w:w="7087" w:type="dxa"/>
          </w:tcPr>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w:t>
            </w:r>
            <w:r w:rsidRPr="00534C6D">
              <w:rPr>
                <w:rFonts w:ascii="Palatino Linotype" w:eastAsia="Palatino Linotype" w:hAnsi="Palatino Linotype" w:cs="Palatino Linotype"/>
                <w:color w:val="000000" w:themeColor="text1"/>
              </w:rPr>
              <w:lastRenderedPageBreak/>
              <w:t>supuestos de clasificación aduciendo analogía o mayoría de razón.</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El </w:t>
            </w:r>
            <w:r w:rsidRPr="00534C6D">
              <w:rPr>
                <w:rFonts w:ascii="Palatino Linotype" w:eastAsia="Palatino Linotype" w:hAnsi="Palatino Linotype" w:cs="Palatino Linotype"/>
                <w:b/>
                <w:color w:val="000000" w:themeColor="text1"/>
              </w:rPr>
              <w:t>Sujeto Obligado</w:t>
            </w:r>
            <w:r w:rsidRPr="00534C6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4C6D" w:rsidRPr="00534C6D" w:rsidTr="00C413D1">
        <w:tc>
          <w:tcPr>
            <w:tcW w:w="2689" w:type="dxa"/>
          </w:tcPr>
          <w:p w:rsidR="000779D3" w:rsidRPr="00534C6D" w:rsidRDefault="000779D3" w:rsidP="00534C6D">
            <w:pPr>
              <w:tabs>
                <w:tab w:val="left" w:pos="284"/>
              </w:tabs>
              <w:spacing w:line="360" w:lineRule="auto"/>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Es necesario que </w:t>
            </w:r>
            <w:r w:rsidRPr="00534C6D">
              <w:rPr>
                <w:rFonts w:ascii="Palatino Linotype" w:eastAsia="Palatino Linotype" w:hAnsi="Palatino Linotype" w:cs="Palatino Linotype"/>
                <w:b/>
                <w:color w:val="000000" w:themeColor="text1"/>
                <w:u w:val="single"/>
              </w:rPr>
              <w:t>el acto reúna con los requisitos elementales</w:t>
            </w:r>
            <w:r w:rsidRPr="00534C6D">
              <w:rPr>
                <w:rFonts w:ascii="Palatino Linotype" w:eastAsia="Palatino Linotype" w:hAnsi="Palatino Linotype" w:cs="Palatino Linotype"/>
                <w:color w:val="000000" w:themeColor="text1"/>
              </w:rPr>
              <w:t>, entre ellos, que la autoridad que va a emitir el acto de autoridad sea la legalmente facultada para ello.</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4C6D" w:rsidRPr="00534C6D" w:rsidTr="00C413D1">
        <w:tc>
          <w:tcPr>
            <w:tcW w:w="2689" w:type="dxa"/>
          </w:tcPr>
          <w:p w:rsidR="000779D3" w:rsidRPr="00534C6D" w:rsidRDefault="000779D3" w:rsidP="00534C6D">
            <w:pPr>
              <w:tabs>
                <w:tab w:val="left" w:pos="284"/>
              </w:tabs>
              <w:spacing w:line="360" w:lineRule="auto"/>
              <w:rPr>
                <w:rFonts w:ascii="Palatino Linotype" w:eastAsia="Palatino Linotype" w:hAnsi="Palatino Linotype" w:cs="Palatino Linotype"/>
                <w:b/>
                <w:color w:val="000000" w:themeColor="text1"/>
              </w:rPr>
            </w:pPr>
          </w:p>
          <w:p w:rsidR="000779D3" w:rsidRPr="00534C6D" w:rsidRDefault="000779D3" w:rsidP="00534C6D">
            <w:pPr>
              <w:tabs>
                <w:tab w:val="left" w:pos="284"/>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34C6D">
              <w:rPr>
                <w:rFonts w:ascii="Palatino Linotype" w:eastAsia="Palatino Linotype" w:hAnsi="Palatino Linotype" w:cs="Palatino Linotype"/>
                <w:b/>
                <w:color w:val="000000" w:themeColor="text1"/>
              </w:rPr>
              <w:t>Sujetos Obligados</w:t>
            </w:r>
            <w:r w:rsidRPr="00534C6D">
              <w:rPr>
                <w:rFonts w:ascii="Palatino Linotype" w:eastAsia="Palatino Linotype" w:hAnsi="Palatino Linotype" w:cs="Palatino Linotype"/>
                <w:color w:val="000000" w:themeColor="text1"/>
              </w:rPr>
              <w:t xml:space="preserve">, por lo que deberán fundar y motivar debidamente la clasificación. </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De lo anterior, se desprende que para una correcta </w:t>
            </w:r>
            <w:r w:rsidRPr="00534C6D">
              <w:rPr>
                <w:rFonts w:ascii="Palatino Linotype" w:eastAsia="Palatino Linotype" w:hAnsi="Palatino Linotype" w:cs="Palatino Linotype"/>
                <w:b/>
                <w:color w:val="000000" w:themeColor="text1"/>
              </w:rPr>
              <w:t>clasificación total o parcial</w:t>
            </w:r>
            <w:r w:rsidRPr="00534C6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Ahora bien, </w:t>
            </w:r>
            <w:r w:rsidRPr="00534C6D">
              <w:rPr>
                <w:rFonts w:ascii="Palatino Linotype" w:eastAsia="Palatino Linotype" w:hAnsi="Palatino Linotype" w:cs="Palatino Linotype"/>
                <w:b/>
                <w:color w:val="000000" w:themeColor="text1"/>
                <w:u w:val="single"/>
              </w:rPr>
              <w:t>para cada caso además de fundar y motivar</w:t>
            </w:r>
            <w:r w:rsidRPr="00534C6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79D3" w:rsidRPr="00534C6D" w:rsidTr="00C413D1">
        <w:tc>
          <w:tcPr>
            <w:tcW w:w="2689" w:type="dxa"/>
          </w:tcPr>
          <w:p w:rsidR="000779D3" w:rsidRPr="00534C6D" w:rsidRDefault="000779D3" w:rsidP="00534C6D">
            <w:pPr>
              <w:tabs>
                <w:tab w:val="left" w:pos="284"/>
              </w:tabs>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779D3" w:rsidRPr="00534C6D" w:rsidRDefault="000779D3" w:rsidP="00534C6D">
            <w:pPr>
              <w:tabs>
                <w:tab w:val="left" w:pos="284"/>
              </w:tabs>
              <w:spacing w:line="360" w:lineRule="auto"/>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w:t>
            </w:r>
            <w:r w:rsidRPr="00534C6D">
              <w:rPr>
                <w:rFonts w:ascii="Palatino Linotype" w:eastAsia="Palatino Linotype" w:hAnsi="Palatino Linotype" w:cs="Palatino Linotype"/>
                <w:color w:val="000000" w:themeColor="text1"/>
              </w:rPr>
              <w:lastRenderedPageBreak/>
              <w:t>señalados y es posible, se deberá consultar al titular de los datos si permite o no el acceso. De no ser posible, la realización de la consulta, procede, fundando y motivando, la clasificación.</w:t>
            </w:r>
          </w:p>
        </w:tc>
      </w:tr>
    </w:tbl>
    <w:p w:rsidR="000779D3" w:rsidRPr="00534C6D" w:rsidRDefault="000779D3" w:rsidP="00534C6D">
      <w:pPr>
        <w:tabs>
          <w:tab w:val="left" w:pos="284"/>
        </w:tabs>
        <w:spacing w:line="360" w:lineRule="auto"/>
        <w:rPr>
          <w:rFonts w:ascii="Palatino Linotype" w:eastAsia="Palatino Linotype" w:hAnsi="Palatino Linotype" w:cs="Palatino Linotype"/>
          <w:color w:val="000000" w:themeColor="text1"/>
        </w:rPr>
      </w:pPr>
    </w:p>
    <w:p w:rsidR="000779D3" w:rsidRPr="00534C6D" w:rsidRDefault="000779D3" w:rsidP="00534C6D">
      <w:pPr>
        <w:rPr>
          <w:rFonts w:ascii="Palatino Linotype" w:eastAsia="Palatino Linotype" w:hAnsi="Palatino Linotype" w:cs="Palatino Linotype"/>
          <w:color w:val="000000" w:themeColor="text1"/>
        </w:rPr>
      </w:pPr>
    </w:p>
    <w:p w:rsidR="000779D3" w:rsidRPr="00534C6D" w:rsidRDefault="000779D3"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En ese sentido, el </w:t>
      </w:r>
      <w:r w:rsidRPr="00534C6D">
        <w:rPr>
          <w:rFonts w:ascii="Palatino Linotype" w:eastAsia="Palatino Linotype" w:hAnsi="Palatino Linotype" w:cs="Palatino Linotype"/>
          <w:b/>
          <w:color w:val="000000" w:themeColor="text1"/>
        </w:rPr>
        <w:t>SUJETO OBLIGADO</w:t>
      </w:r>
      <w:r w:rsidRPr="00534C6D">
        <w:rPr>
          <w:rFonts w:ascii="Palatino Linotype" w:eastAsia="Palatino Linotype" w:hAnsi="Palatino Linotype" w:cs="Palatino Linotype"/>
          <w:color w:val="000000" w:themeColor="text1"/>
        </w:rPr>
        <w:t xml:space="preserve"> deberá de emitir el Acuerdo del Comité de Transparencia, </w:t>
      </w:r>
      <w:r w:rsidRPr="00534C6D">
        <w:rPr>
          <w:rFonts w:ascii="Palatino Linotype" w:hAnsi="Palatino Linotype"/>
          <w:color w:val="000000" w:themeColor="text1"/>
        </w:rPr>
        <w:t>mediante</w:t>
      </w:r>
      <w:r w:rsidRPr="00534C6D">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779D3" w:rsidRPr="00534C6D" w:rsidRDefault="000779D3" w:rsidP="00534C6D">
      <w:pPr>
        <w:tabs>
          <w:tab w:val="left" w:pos="284"/>
        </w:tabs>
        <w:spacing w:line="360" w:lineRule="auto"/>
        <w:jc w:val="both"/>
        <w:rPr>
          <w:rFonts w:ascii="Palatino Linotype" w:eastAsia="Palatino Linotype" w:hAnsi="Palatino Linotype" w:cs="Palatino Linotype"/>
          <w:color w:val="000000" w:themeColor="text1"/>
        </w:rPr>
      </w:pPr>
    </w:p>
    <w:p w:rsidR="000779D3" w:rsidRPr="00534C6D" w:rsidRDefault="000779D3"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 xml:space="preserve">Derivado de lo establecido en párrafos anteriores, si el </w:t>
      </w:r>
      <w:r w:rsidRPr="00534C6D">
        <w:rPr>
          <w:rFonts w:ascii="Palatino Linotype" w:eastAsia="Palatino Linotype" w:hAnsi="Palatino Linotype" w:cs="Palatino Linotype"/>
          <w:b/>
          <w:color w:val="000000" w:themeColor="text1"/>
        </w:rPr>
        <w:t>SUJETO OBLIGADO</w:t>
      </w:r>
      <w:r w:rsidRPr="00534C6D">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77B12" w:rsidRPr="00534C6D" w:rsidRDefault="00177B12" w:rsidP="00534C6D">
      <w:pPr>
        <w:spacing w:line="360" w:lineRule="auto"/>
        <w:jc w:val="both"/>
        <w:rPr>
          <w:rFonts w:ascii="Palatino Linotype" w:hAnsi="Palatino Linotype"/>
          <w:color w:val="000000" w:themeColor="text1"/>
        </w:rPr>
      </w:pPr>
    </w:p>
    <w:p w:rsidR="00181C24" w:rsidRPr="00534C6D" w:rsidRDefault="00A76E9C" w:rsidP="00534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Por lo expuesto, y c</w:t>
      </w:r>
      <w:r w:rsidR="00181C24" w:rsidRPr="00534C6D">
        <w:rPr>
          <w:rFonts w:ascii="Palatino Linotype" w:eastAsia="Palatino Linotype" w:hAnsi="Palatino Linotype" w:cs="Palatino Linotype"/>
          <w:color w:val="000000" w:themeColor="text1"/>
        </w:rPr>
        <w:t xml:space="preserve">on fundamento en lo prescrito en los artículos </w:t>
      </w:r>
      <w:r w:rsidR="00B206DE" w:rsidRPr="00534C6D">
        <w:rPr>
          <w:rFonts w:ascii="Palatino Linotype" w:eastAsia="Palatino Linotype" w:hAnsi="Palatino Linotype" w:cs="Palatino Linotype"/>
          <w:color w:val="000000" w:themeColor="text1"/>
        </w:rPr>
        <w:t>5</w:t>
      </w:r>
      <w:r w:rsidR="00181C24" w:rsidRPr="00534C6D">
        <w:rPr>
          <w:rFonts w:ascii="Palatino Linotype" w:eastAsia="Palatino Linotype" w:hAnsi="Palatino Linotype" w:cs="Palatino Linotype"/>
          <w:color w:val="000000" w:themeColor="text1"/>
        </w:rPr>
        <w:t xml:space="preserve">, </w:t>
      </w:r>
      <w:r w:rsidR="00181C24" w:rsidRPr="00534C6D">
        <w:rPr>
          <w:rFonts w:ascii="Palatino Linotype" w:eastAsia="Palatino Linotype" w:hAnsi="Palatino Linotype" w:cs="Palatino Linotype"/>
          <w:color w:val="000000" w:themeColor="text1"/>
          <w:lang w:val="es-MX"/>
        </w:rPr>
        <w:t>párrafos trigésimo noveno</w:t>
      </w:r>
      <w:r w:rsidR="00806E07" w:rsidRPr="00534C6D">
        <w:rPr>
          <w:rFonts w:ascii="Palatino Linotype" w:eastAsia="Palatino Linotype" w:hAnsi="Palatino Linotype" w:cs="Palatino Linotype"/>
          <w:color w:val="000000" w:themeColor="text1"/>
          <w:lang w:val="es-MX"/>
        </w:rPr>
        <w:t>, cuadragésimo, y cuadragésimo primero,</w:t>
      </w:r>
      <w:r w:rsidR="00181C24" w:rsidRPr="00534C6D">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00181C24" w:rsidRPr="00534C6D">
        <w:rPr>
          <w:rFonts w:ascii="Palatino Linotype" w:eastAsia="Palatino Linotype" w:hAnsi="Palatino Linotype" w:cs="Palatino Linotype"/>
          <w:color w:val="000000" w:themeColor="text1"/>
        </w:rPr>
        <w:t xml:space="preserve">; 2, fracción II; 29, 36 fracciones I y II; 176, 178, </w:t>
      </w:r>
      <w:r w:rsidR="00181C24" w:rsidRPr="00534C6D">
        <w:rPr>
          <w:rFonts w:ascii="Palatino Linotype" w:eastAsia="Palatino Linotype" w:hAnsi="Palatino Linotype" w:cs="Palatino Linotype"/>
          <w:color w:val="000000" w:themeColor="text1"/>
        </w:rPr>
        <w:lastRenderedPageBreak/>
        <w:t>179, 181 y 185 de la Ley de Transparencia y Acceso a la Información Pública del Estado de México y Municipios, este Pleno:</w:t>
      </w:r>
    </w:p>
    <w:p w:rsidR="0072148B" w:rsidRDefault="0072148B" w:rsidP="00534C6D">
      <w:pPr>
        <w:rPr>
          <w:rFonts w:ascii="Palatino Linotype" w:eastAsia="Palatino Linotype" w:hAnsi="Palatino Linotype" w:cs="Palatino Linotype"/>
          <w:color w:val="000000" w:themeColor="text1"/>
        </w:rPr>
      </w:pPr>
    </w:p>
    <w:p w:rsidR="00534C6D" w:rsidRDefault="00534C6D" w:rsidP="00534C6D">
      <w:pPr>
        <w:rPr>
          <w:rFonts w:ascii="Palatino Linotype" w:eastAsia="Palatino Linotype" w:hAnsi="Palatino Linotype" w:cs="Palatino Linotype"/>
          <w:color w:val="000000" w:themeColor="text1"/>
        </w:rPr>
      </w:pPr>
    </w:p>
    <w:p w:rsidR="0072148B" w:rsidRPr="00534C6D" w:rsidRDefault="00A077F4" w:rsidP="00534C6D">
      <w:pPr>
        <w:spacing w:line="360" w:lineRule="auto"/>
        <w:jc w:val="center"/>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R E S U E L V E</w:t>
      </w:r>
    </w:p>
    <w:p w:rsidR="0072148B" w:rsidRPr="00534C6D" w:rsidRDefault="0072148B" w:rsidP="00534C6D">
      <w:pPr>
        <w:spacing w:line="360" w:lineRule="auto"/>
        <w:jc w:val="center"/>
        <w:rPr>
          <w:rFonts w:ascii="Palatino Linotype" w:eastAsia="Palatino Linotype" w:hAnsi="Palatino Linotype" w:cs="Palatino Linotype"/>
          <w:b/>
          <w:color w:val="000000" w:themeColor="text1"/>
        </w:rPr>
      </w:pPr>
    </w:p>
    <w:p w:rsidR="002B7A1B" w:rsidRPr="00534C6D" w:rsidRDefault="002B7A1B" w:rsidP="00534C6D">
      <w:pPr>
        <w:spacing w:line="360" w:lineRule="auto"/>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PRIMERO</w:t>
      </w:r>
      <w:r w:rsidRPr="00534C6D">
        <w:rPr>
          <w:rFonts w:ascii="Palatino Linotype" w:eastAsia="Palatino Linotype" w:hAnsi="Palatino Linotype" w:cs="Palatino Linotype"/>
          <w:color w:val="000000" w:themeColor="text1"/>
        </w:rPr>
        <w:t xml:space="preserve">. Resultan </w:t>
      </w:r>
      <w:r w:rsidRPr="00534C6D">
        <w:rPr>
          <w:rFonts w:ascii="Palatino Linotype" w:eastAsia="Palatino Linotype" w:hAnsi="Palatino Linotype" w:cs="Palatino Linotype"/>
          <w:b/>
          <w:color w:val="000000" w:themeColor="text1"/>
        </w:rPr>
        <w:t>FUNDADAS</w:t>
      </w:r>
      <w:r w:rsidRPr="00534C6D">
        <w:rPr>
          <w:rFonts w:ascii="Palatino Linotype" w:eastAsia="Palatino Linotype" w:hAnsi="Palatino Linotype" w:cs="Palatino Linotype"/>
          <w:color w:val="000000" w:themeColor="text1"/>
        </w:rPr>
        <w:t xml:space="preserve"> las razones o motivos de inconformidad hechos valer en el recurso de revisión </w:t>
      </w:r>
      <w:r w:rsidR="00FA0BC3" w:rsidRPr="00534C6D">
        <w:rPr>
          <w:rFonts w:ascii="Palatino Linotype" w:eastAsia="Palatino Linotype" w:hAnsi="Palatino Linotype" w:cs="Palatino Linotype"/>
          <w:b/>
          <w:color w:val="000000" w:themeColor="text1"/>
        </w:rPr>
        <w:t>06143</w:t>
      </w:r>
      <w:r w:rsidRPr="00534C6D">
        <w:rPr>
          <w:rFonts w:ascii="Palatino Linotype" w:eastAsia="Palatino Linotype" w:hAnsi="Palatino Linotype" w:cs="Palatino Linotype"/>
          <w:b/>
          <w:color w:val="000000" w:themeColor="text1"/>
        </w:rPr>
        <w:t>/INFOEM/IP/RR/2025</w:t>
      </w:r>
      <w:r w:rsidRPr="00534C6D">
        <w:rPr>
          <w:rFonts w:ascii="Palatino Linotype" w:eastAsia="Palatino Linotype" w:hAnsi="Palatino Linotype" w:cs="Palatino Linotype"/>
          <w:color w:val="000000" w:themeColor="text1"/>
        </w:rPr>
        <w:t>,</w:t>
      </w:r>
      <w:r w:rsidRPr="00534C6D">
        <w:rPr>
          <w:rFonts w:ascii="Palatino Linotype" w:eastAsia="Palatino Linotype" w:hAnsi="Palatino Linotype" w:cs="Palatino Linotype"/>
          <w:b/>
          <w:color w:val="000000" w:themeColor="text1"/>
        </w:rPr>
        <w:t xml:space="preserve"> </w:t>
      </w:r>
      <w:r w:rsidRPr="00534C6D">
        <w:rPr>
          <w:rFonts w:ascii="Palatino Linotype" w:eastAsia="Palatino Linotype" w:hAnsi="Palatino Linotype" w:cs="Palatino Linotype"/>
          <w:color w:val="000000" w:themeColor="text1"/>
        </w:rPr>
        <w:t xml:space="preserve">en términos </w:t>
      </w:r>
      <w:r w:rsidR="00FC679B" w:rsidRPr="00534C6D">
        <w:rPr>
          <w:rFonts w:ascii="Palatino Linotype" w:eastAsia="Palatino Linotype" w:hAnsi="Palatino Linotype" w:cs="Palatino Linotype"/>
          <w:color w:val="000000" w:themeColor="text1"/>
        </w:rPr>
        <w:t>del</w:t>
      </w:r>
      <w:r w:rsidRPr="00534C6D">
        <w:rPr>
          <w:rFonts w:ascii="Palatino Linotype" w:eastAsia="Palatino Linotype" w:hAnsi="Palatino Linotype" w:cs="Palatino Linotype"/>
          <w:color w:val="000000" w:themeColor="text1"/>
        </w:rPr>
        <w:t xml:space="preserve"> </w:t>
      </w:r>
      <w:r w:rsidR="00FC679B" w:rsidRPr="00534C6D">
        <w:rPr>
          <w:rFonts w:ascii="Palatino Linotype" w:eastAsia="Palatino Linotype" w:hAnsi="Palatino Linotype" w:cs="Palatino Linotype"/>
          <w:b/>
          <w:color w:val="000000" w:themeColor="text1"/>
        </w:rPr>
        <w:t>Considerando</w:t>
      </w:r>
      <w:r w:rsidRPr="00534C6D">
        <w:rPr>
          <w:rFonts w:ascii="Palatino Linotype" w:eastAsia="Palatino Linotype" w:hAnsi="Palatino Linotype" w:cs="Palatino Linotype"/>
          <w:b/>
          <w:color w:val="000000" w:themeColor="text1"/>
        </w:rPr>
        <w:t xml:space="preserve"> CUARTO </w:t>
      </w:r>
      <w:r w:rsidRPr="00534C6D">
        <w:rPr>
          <w:rFonts w:ascii="Palatino Linotype" w:eastAsia="Palatino Linotype" w:hAnsi="Palatino Linotype" w:cs="Palatino Linotype"/>
          <w:color w:val="000000" w:themeColor="text1"/>
        </w:rPr>
        <w:t>de la presente resolución</w:t>
      </w:r>
      <w:r w:rsidRPr="00534C6D">
        <w:rPr>
          <w:rFonts w:ascii="Palatino Linotype" w:eastAsia="Palatino Linotype" w:hAnsi="Palatino Linotype" w:cs="Palatino Linotype"/>
          <w:b/>
          <w:color w:val="000000" w:themeColor="text1"/>
        </w:rPr>
        <w:t>.</w:t>
      </w:r>
    </w:p>
    <w:p w:rsidR="002B7A1B" w:rsidRPr="00534C6D" w:rsidRDefault="002B7A1B" w:rsidP="00534C6D">
      <w:pPr>
        <w:spacing w:line="360" w:lineRule="auto"/>
        <w:jc w:val="both"/>
        <w:rPr>
          <w:rFonts w:ascii="Palatino Linotype" w:eastAsia="Palatino Linotype" w:hAnsi="Palatino Linotype" w:cs="Palatino Linotype"/>
          <w:b/>
          <w:color w:val="000000" w:themeColor="text1"/>
        </w:rPr>
      </w:pPr>
    </w:p>
    <w:p w:rsidR="002B7A1B" w:rsidRPr="00534C6D" w:rsidRDefault="002B7A1B" w:rsidP="00534C6D">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534C6D">
        <w:rPr>
          <w:rFonts w:ascii="Palatino Linotype" w:eastAsia="Palatino Linotype" w:hAnsi="Palatino Linotype" w:cs="Palatino Linotype"/>
          <w:b/>
          <w:color w:val="000000" w:themeColor="text1"/>
        </w:rPr>
        <w:t>SEGUNDO.</w:t>
      </w:r>
      <w:r w:rsidRPr="00534C6D">
        <w:rPr>
          <w:rFonts w:ascii="Palatino Linotype" w:eastAsia="Palatino Linotype" w:hAnsi="Palatino Linotype" w:cs="Palatino Linotype"/>
          <w:color w:val="000000" w:themeColor="text1"/>
        </w:rPr>
        <w:t xml:space="preserve"> Se </w:t>
      </w:r>
      <w:r w:rsidR="00810376" w:rsidRPr="00534C6D">
        <w:rPr>
          <w:rFonts w:ascii="Palatino Linotype" w:eastAsia="Palatino Linotype" w:hAnsi="Palatino Linotype" w:cs="Palatino Linotype"/>
          <w:b/>
          <w:color w:val="000000" w:themeColor="text1"/>
        </w:rPr>
        <w:t>REVOCA</w:t>
      </w:r>
      <w:r w:rsidRPr="00534C6D">
        <w:rPr>
          <w:rFonts w:ascii="Palatino Linotype" w:eastAsia="Palatino Linotype" w:hAnsi="Palatino Linotype" w:cs="Palatino Linotype"/>
          <w:b/>
          <w:color w:val="000000" w:themeColor="text1"/>
        </w:rPr>
        <w:t xml:space="preserve"> </w:t>
      </w:r>
      <w:r w:rsidR="006E679E" w:rsidRPr="00534C6D">
        <w:rPr>
          <w:rFonts w:ascii="Palatino Linotype" w:eastAsia="Palatino Linotype" w:hAnsi="Palatino Linotype" w:cs="Palatino Linotype"/>
          <w:color w:val="000000" w:themeColor="text1"/>
        </w:rPr>
        <w:t>la respuesta emitida</w:t>
      </w:r>
      <w:r w:rsidRPr="00534C6D">
        <w:rPr>
          <w:rFonts w:ascii="Palatino Linotype" w:eastAsia="Palatino Linotype" w:hAnsi="Palatino Linotype" w:cs="Palatino Linotype"/>
          <w:color w:val="000000" w:themeColor="text1"/>
        </w:rPr>
        <w:t xml:space="preserve"> por </w:t>
      </w:r>
      <w:r w:rsidR="00810376" w:rsidRPr="00534C6D">
        <w:rPr>
          <w:rFonts w:ascii="Palatino Linotype" w:eastAsia="Palatino Linotype" w:hAnsi="Palatino Linotype" w:cs="Palatino Linotype"/>
          <w:color w:val="000000" w:themeColor="text1"/>
        </w:rPr>
        <w:t>la</w:t>
      </w:r>
      <w:r w:rsidRPr="00534C6D">
        <w:rPr>
          <w:rFonts w:ascii="Palatino Linotype" w:eastAsia="Palatino Linotype" w:hAnsi="Palatino Linotype" w:cs="Palatino Linotype"/>
          <w:color w:val="000000" w:themeColor="text1"/>
        </w:rPr>
        <w:t xml:space="preserve"> </w:t>
      </w:r>
      <w:r w:rsidR="00810376" w:rsidRPr="00534C6D">
        <w:rPr>
          <w:rFonts w:ascii="Palatino Linotype" w:eastAsia="Palatino Linotype" w:hAnsi="Palatino Linotype" w:cs="Palatino Linotype"/>
          <w:b/>
          <w:color w:val="000000" w:themeColor="text1"/>
        </w:rPr>
        <w:t>Comisión Estatal de Parques Naturales y de la Fauna</w:t>
      </w:r>
      <w:r w:rsidR="00810376" w:rsidRPr="00534C6D">
        <w:rPr>
          <w:rFonts w:ascii="Palatino Linotype" w:eastAsia="Palatino Linotype" w:hAnsi="Palatino Linotype" w:cs="Palatino Linotype"/>
          <w:color w:val="000000" w:themeColor="text1"/>
        </w:rPr>
        <w:t xml:space="preserve"> </w:t>
      </w:r>
      <w:r w:rsidRPr="00534C6D">
        <w:rPr>
          <w:rFonts w:ascii="Palatino Linotype" w:eastAsia="Palatino Linotype" w:hAnsi="Palatino Linotype" w:cs="Palatino Linotype"/>
          <w:color w:val="000000" w:themeColor="text1"/>
        </w:rPr>
        <w:t xml:space="preserve">y se </w:t>
      </w:r>
      <w:r w:rsidRPr="00534C6D">
        <w:rPr>
          <w:rFonts w:ascii="Palatino Linotype" w:eastAsia="Palatino Linotype" w:hAnsi="Palatino Linotype" w:cs="Palatino Linotype"/>
          <w:b/>
          <w:color w:val="000000" w:themeColor="text1"/>
        </w:rPr>
        <w:t>ORDENA</w:t>
      </w:r>
      <w:r w:rsidRPr="00534C6D">
        <w:rPr>
          <w:rFonts w:ascii="Palatino Linotype" w:eastAsia="Palatino Linotype" w:hAnsi="Palatino Linotype" w:cs="Palatino Linotype"/>
          <w:color w:val="000000" w:themeColor="text1"/>
        </w:rPr>
        <w:t xml:space="preserve"> entregar, vía Sistema de Acceso a la Información Mexiquense </w:t>
      </w:r>
      <w:r w:rsidR="006E679E" w:rsidRPr="00534C6D">
        <w:rPr>
          <w:rFonts w:ascii="Palatino Linotype" w:eastAsia="Palatino Linotype" w:hAnsi="Palatino Linotype" w:cs="Palatino Linotype"/>
          <w:b/>
          <w:color w:val="000000" w:themeColor="text1"/>
        </w:rPr>
        <w:t>(SAIMEX)</w:t>
      </w:r>
      <w:r w:rsidR="00D2445C" w:rsidRPr="00534C6D">
        <w:rPr>
          <w:rFonts w:ascii="Palatino Linotype" w:eastAsia="Palatino Linotype" w:hAnsi="Palatino Linotype" w:cs="Palatino Linotype"/>
          <w:color w:val="000000" w:themeColor="text1"/>
        </w:rPr>
        <w:t xml:space="preserve">, de ser </w:t>
      </w:r>
      <w:r w:rsidR="00A065D0" w:rsidRPr="00534C6D">
        <w:rPr>
          <w:rFonts w:ascii="Palatino Linotype" w:eastAsia="Palatino Linotype" w:hAnsi="Palatino Linotype" w:cs="Palatino Linotype"/>
          <w:color w:val="000000" w:themeColor="text1"/>
        </w:rPr>
        <w:t>procedente</w:t>
      </w:r>
      <w:r w:rsidR="00D2445C" w:rsidRPr="00534C6D">
        <w:rPr>
          <w:rFonts w:ascii="Palatino Linotype" w:eastAsia="Palatino Linotype" w:hAnsi="Palatino Linotype" w:cs="Palatino Linotype"/>
          <w:color w:val="000000" w:themeColor="text1"/>
        </w:rPr>
        <w:t xml:space="preserve"> en versión pública, </w:t>
      </w:r>
      <w:r w:rsidRPr="00534C6D">
        <w:rPr>
          <w:rFonts w:ascii="Palatino Linotype" w:eastAsia="Palatino Linotype" w:hAnsi="Palatino Linotype" w:cs="Palatino Linotype"/>
          <w:color w:val="000000" w:themeColor="text1"/>
        </w:rPr>
        <w:t>la siguiente información</w:t>
      </w:r>
      <w:r w:rsidR="006E679E" w:rsidRPr="00534C6D">
        <w:rPr>
          <w:rFonts w:ascii="Palatino Linotype" w:eastAsia="Palatino Linotype" w:hAnsi="Palatino Linotype" w:cs="Palatino Linotype"/>
          <w:color w:val="000000" w:themeColor="text1"/>
        </w:rPr>
        <w:t>:</w:t>
      </w:r>
      <w:r w:rsidR="00675530" w:rsidRPr="00534C6D">
        <w:rPr>
          <w:rFonts w:ascii="Palatino Linotype" w:eastAsia="Palatino Linotype" w:hAnsi="Palatino Linotype" w:cs="Palatino Linotype"/>
          <w:color w:val="000000" w:themeColor="text1"/>
        </w:rPr>
        <w:tab/>
      </w:r>
    </w:p>
    <w:p w:rsidR="002B7A1B" w:rsidRPr="00534C6D" w:rsidRDefault="002B7A1B" w:rsidP="00534C6D">
      <w:pPr>
        <w:spacing w:line="360" w:lineRule="auto"/>
        <w:jc w:val="both"/>
        <w:rPr>
          <w:rFonts w:ascii="Palatino Linotype" w:eastAsia="Palatino Linotype" w:hAnsi="Palatino Linotype" w:cs="Palatino Linotype"/>
          <w:color w:val="000000" w:themeColor="text1"/>
        </w:rPr>
      </w:pPr>
    </w:p>
    <w:p w:rsidR="00D2445C" w:rsidRPr="00534C6D" w:rsidRDefault="00810376" w:rsidP="00534C6D">
      <w:pPr>
        <w:pStyle w:val="Prrafodelista"/>
        <w:numPr>
          <w:ilvl w:val="0"/>
          <w:numId w:val="28"/>
        </w:numPr>
        <w:spacing w:line="360" w:lineRule="auto"/>
        <w:ind w:left="0" w:firstLine="0"/>
        <w:jc w:val="both"/>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Autorizaciones, permisos o concesiones que se encuentren vigentes del Parque Ecológico Zacango, al 20 de mayo de 2025</w:t>
      </w:r>
      <w:r w:rsidR="00A065D0" w:rsidRPr="00534C6D">
        <w:rPr>
          <w:rFonts w:ascii="Palatino Linotype" w:eastAsia="Palatino Linotype" w:hAnsi="Palatino Linotype" w:cs="Palatino Linotype"/>
          <w:b/>
          <w:color w:val="000000" w:themeColor="text1"/>
        </w:rPr>
        <w:t>.</w:t>
      </w:r>
    </w:p>
    <w:p w:rsidR="00D2445C" w:rsidRPr="00534C6D" w:rsidRDefault="00D2445C" w:rsidP="00534C6D">
      <w:pPr>
        <w:spacing w:line="360" w:lineRule="auto"/>
        <w:jc w:val="both"/>
        <w:rPr>
          <w:rFonts w:ascii="Palatino Linotype" w:eastAsia="Palatino Linotype" w:hAnsi="Palatino Linotype" w:cs="Palatino Linotype"/>
          <w:b/>
          <w:color w:val="000000" w:themeColor="text1"/>
        </w:rPr>
      </w:pPr>
    </w:p>
    <w:p w:rsidR="002B7A1B" w:rsidRPr="00534C6D" w:rsidRDefault="006E679E" w:rsidP="00534C6D">
      <w:pPr>
        <w:spacing w:line="360" w:lineRule="auto"/>
        <w:jc w:val="both"/>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b/>
          <w:color w:val="000000" w:themeColor="text1"/>
        </w:rPr>
        <w:t>TERCERO</w:t>
      </w:r>
      <w:r w:rsidR="002B7A1B" w:rsidRPr="00534C6D">
        <w:rPr>
          <w:rFonts w:ascii="Palatino Linotype" w:eastAsia="Palatino Linotype" w:hAnsi="Palatino Linotype" w:cs="Palatino Linotype"/>
          <w:b/>
          <w:color w:val="000000" w:themeColor="text1"/>
        </w:rPr>
        <w:t>. NOTIFÍQUESE</w:t>
      </w:r>
      <w:r w:rsidR="002B7A1B" w:rsidRPr="00534C6D">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534C6D">
        <w:rPr>
          <w:rFonts w:ascii="Palatino Linotype" w:eastAsia="Palatino Linotype" w:hAnsi="Palatino Linotype" w:cs="Palatino Linotype"/>
          <w:b/>
          <w:color w:val="000000" w:themeColor="text1"/>
        </w:rPr>
        <w:t xml:space="preserve">dé cumplimiento a lo ordenado dentro del plazo </w:t>
      </w:r>
      <w:r w:rsidR="002B7A1B" w:rsidRPr="00534C6D">
        <w:rPr>
          <w:rFonts w:ascii="Palatino Linotype" w:eastAsia="Palatino Linotype" w:hAnsi="Palatino Linotype" w:cs="Palatino Linotype"/>
          <w:color w:val="000000" w:themeColor="text1"/>
        </w:rPr>
        <w:t>de</w:t>
      </w:r>
      <w:r w:rsidR="002B7A1B" w:rsidRPr="00534C6D">
        <w:rPr>
          <w:rFonts w:ascii="Palatino Linotype" w:eastAsia="Palatino Linotype" w:hAnsi="Palatino Linotype" w:cs="Palatino Linotype"/>
          <w:b/>
          <w:color w:val="000000" w:themeColor="text1"/>
        </w:rPr>
        <w:t xml:space="preserve"> diez días hábiles, </w:t>
      </w:r>
      <w:r w:rsidR="002B7A1B" w:rsidRPr="00534C6D">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002B7A1B" w:rsidRPr="00534C6D">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2B7A1B" w:rsidRPr="00534C6D" w:rsidRDefault="002B7A1B" w:rsidP="00534C6D">
      <w:pPr>
        <w:spacing w:line="360" w:lineRule="auto"/>
        <w:jc w:val="both"/>
        <w:rPr>
          <w:rFonts w:ascii="Palatino Linotype" w:eastAsia="Palatino Linotype" w:hAnsi="Palatino Linotype" w:cs="Palatino Linotype"/>
          <w:color w:val="000000" w:themeColor="text1"/>
        </w:rPr>
      </w:pPr>
    </w:p>
    <w:p w:rsidR="002B7A1B" w:rsidRPr="00534C6D" w:rsidRDefault="006E679E" w:rsidP="00534C6D">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534C6D">
        <w:rPr>
          <w:rFonts w:ascii="Palatino Linotype" w:eastAsia="Palatino Linotype" w:hAnsi="Palatino Linotype" w:cs="Palatino Linotype"/>
          <w:b/>
          <w:color w:val="000000" w:themeColor="text1"/>
        </w:rPr>
        <w:t>CUARTO</w:t>
      </w:r>
      <w:r w:rsidR="002B7A1B" w:rsidRPr="00534C6D">
        <w:rPr>
          <w:rFonts w:ascii="Palatino Linotype" w:eastAsia="Palatino Linotype" w:hAnsi="Palatino Linotype" w:cs="Palatino Linotype"/>
          <w:b/>
          <w:color w:val="000000" w:themeColor="text1"/>
        </w:rPr>
        <w:t xml:space="preserve">. </w:t>
      </w:r>
      <w:r w:rsidR="002B7A1B" w:rsidRPr="00534C6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534C6D">
        <w:rPr>
          <w:rFonts w:ascii="Palatino Linotype" w:eastAsia="Palatino Linotype" w:hAnsi="Palatino Linotype" w:cs="Palatino Linotype"/>
          <w:b/>
          <w:color w:val="000000" w:themeColor="text1"/>
        </w:rPr>
        <w:t>SUJETO OBLIGADO</w:t>
      </w:r>
      <w:r w:rsidR="002B7A1B" w:rsidRPr="00534C6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534C6D" w:rsidRDefault="00177B12" w:rsidP="00534C6D">
      <w:pPr>
        <w:spacing w:line="360" w:lineRule="auto"/>
        <w:jc w:val="both"/>
        <w:rPr>
          <w:rFonts w:ascii="Palatino Linotype" w:eastAsiaTheme="minorHAnsi" w:hAnsi="Palatino Linotype" w:cs="Arial"/>
          <w:color w:val="000000" w:themeColor="text1"/>
          <w:lang w:eastAsia="en-US"/>
        </w:rPr>
      </w:pPr>
    </w:p>
    <w:p w:rsidR="00177B12" w:rsidRPr="00534C6D" w:rsidRDefault="006E679E" w:rsidP="00534C6D">
      <w:pPr>
        <w:spacing w:line="360" w:lineRule="auto"/>
        <w:contextualSpacing/>
        <w:jc w:val="both"/>
        <w:rPr>
          <w:rFonts w:ascii="Palatino Linotype" w:hAnsi="Palatino Linotype" w:cs="Arial"/>
          <w:color w:val="000000" w:themeColor="text1"/>
          <w:lang w:eastAsia="en-US"/>
        </w:rPr>
      </w:pPr>
      <w:r w:rsidRPr="00534C6D">
        <w:rPr>
          <w:rFonts w:ascii="Palatino Linotype" w:hAnsi="Palatino Linotype" w:cs="Arial"/>
          <w:b/>
          <w:bCs/>
          <w:color w:val="000000" w:themeColor="text1"/>
          <w:lang w:eastAsia="en-US"/>
        </w:rPr>
        <w:t>QUINTO</w:t>
      </w:r>
      <w:r w:rsidR="00177B12" w:rsidRPr="00534C6D">
        <w:rPr>
          <w:rFonts w:ascii="Palatino Linotype" w:hAnsi="Palatino Linotype" w:cs="Arial"/>
          <w:b/>
          <w:bCs/>
          <w:color w:val="000000" w:themeColor="text1"/>
          <w:lang w:eastAsia="en-US"/>
        </w:rPr>
        <w:t>. NOTIFÍQUESE</w:t>
      </w:r>
      <w:r w:rsidR="00177B12" w:rsidRPr="00534C6D">
        <w:rPr>
          <w:rFonts w:ascii="Palatino Linotype" w:hAnsi="Palatino Linotype" w:cs="Arial"/>
          <w:color w:val="000000" w:themeColor="text1"/>
          <w:lang w:eastAsia="en-US"/>
        </w:rPr>
        <w:t xml:space="preserve"> la presente resolución a la parte </w:t>
      </w:r>
      <w:r w:rsidR="00177B12" w:rsidRPr="00534C6D">
        <w:rPr>
          <w:rFonts w:ascii="Palatino Linotype" w:hAnsi="Palatino Linotype" w:cs="Arial"/>
          <w:b/>
          <w:bCs/>
          <w:color w:val="000000" w:themeColor="text1"/>
          <w:lang w:eastAsia="en-US"/>
        </w:rPr>
        <w:t>Recurrente</w:t>
      </w:r>
      <w:r w:rsidR="00177B12" w:rsidRPr="00534C6D">
        <w:rPr>
          <w:rFonts w:ascii="Palatino Linotype" w:eastAsia="Calibri" w:hAnsi="Palatino Linotype"/>
          <w:color w:val="000000" w:themeColor="text1"/>
          <w:lang w:eastAsia="es-MX"/>
        </w:rPr>
        <w:t xml:space="preserve"> </w:t>
      </w:r>
      <w:r w:rsidR="00177B12" w:rsidRPr="00534C6D">
        <w:rPr>
          <w:rFonts w:ascii="Palatino Linotype" w:hAnsi="Palatino Linotype" w:cs="Arial"/>
          <w:color w:val="000000" w:themeColor="text1"/>
          <w:lang w:eastAsia="en-US"/>
        </w:rPr>
        <w:t xml:space="preserve">a través del Sistema de Acceso a la Información Mexiquense </w:t>
      </w:r>
      <w:r w:rsidR="00177B12" w:rsidRPr="00534C6D">
        <w:rPr>
          <w:rFonts w:ascii="Palatino Linotype" w:hAnsi="Palatino Linotype" w:cs="Arial"/>
          <w:b/>
          <w:bCs/>
          <w:color w:val="000000" w:themeColor="text1"/>
          <w:lang w:eastAsia="en-US"/>
        </w:rPr>
        <w:t>(SAIMEX)</w:t>
      </w:r>
      <w:r w:rsidR="00177B12" w:rsidRPr="00534C6D">
        <w:rPr>
          <w:rFonts w:ascii="Palatino Linotype" w:hAnsi="Palatino Linotype" w:cs="Arial"/>
          <w:color w:val="000000" w:themeColor="text1"/>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Default="000E67B2" w:rsidP="00534C6D">
      <w:pPr>
        <w:spacing w:line="360" w:lineRule="auto"/>
        <w:jc w:val="both"/>
        <w:rPr>
          <w:rFonts w:ascii="Palatino Linotype" w:eastAsia="Palatino Linotype" w:hAnsi="Palatino Linotype" w:cs="Palatino Linotype"/>
          <w:b/>
          <w:color w:val="000000" w:themeColor="text1"/>
        </w:rPr>
      </w:pPr>
    </w:p>
    <w:p w:rsidR="00A10ACB" w:rsidRPr="00534C6D" w:rsidRDefault="00534C6D" w:rsidP="00534C6D">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A10ACB" w:rsidRPr="00534C6D" w:rsidRDefault="00A10ACB" w:rsidP="00534C6D">
      <w:pPr>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br w:type="page"/>
      </w:r>
    </w:p>
    <w:p w:rsidR="000E67B2" w:rsidRPr="00534C6D" w:rsidRDefault="000E67B2" w:rsidP="00534C6D">
      <w:pPr>
        <w:spacing w:before="240" w:after="240"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jc w:val="both"/>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72148B" w:rsidP="00534C6D">
      <w:pPr>
        <w:spacing w:line="360" w:lineRule="auto"/>
        <w:rPr>
          <w:rFonts w:ascii="Palatino Linotype" w:eastAsia="Palatino Linotype" w:hAnsi="Palatino Linotype" w:cs="Palatino Linotype"/>
          <w:color w:val="000000" w:themeColor="text1"/>
        </w:rPr>
      </w:pPr>
    </w:p>
    <w:p w:rsidR="0072148B" w:rsidRPr="00534C6D" w:rsidRDefault="00A077F4" w:rsidP="00534C6D">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r w:rsidRPr="00534C6D">
        <w:rPr>
          <w:rFonts w:ascii="Palatino Linotype" w:eastAsia="Palatino Linotype" w:hAnsi="Palatino Linotype" w:cs="Palatino Linotype"/>
          <w:color w:val="000000" w:themeColor="text1"/>
        </w:rPr>
        <w:tab/>
      </w:r>
    </w:p>
    <w:sectPr w:rsidR="0072148B" w:rsidRPr="00534C6D" w:rsidSect="00C413D1">
      <w:headerReference w:type="even" r:id="rId12"/>
      <w:headerReference w:type="default" r:id="rId13"/>
      <w:footerReference w:type="default" r:id="rId14"/>
      <w:headerReference w:type="first" r:id="rId15"/>
      <w:footerReference w:type="first" r:id="rId16"/>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12" w:rsidRDefault="00952912">
      <w:r>
        <w:separator/>
      </w:r>
    </w:p>
  </w:endnote>
  <w:endnote w:type="continuationSeparator" w:id="0">
    <w:p w:rsidR="00952912" w:rsidRDefault="0095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D4" w:rsidRDefault="009976D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1F27">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1F27">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9976D4" w:rsidRDefault="009976D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D4" w:rsidRPr="00C413D1" w:rsidRDefault="009976D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C413D1">
      <w:rPr>
        <w:rFonts w:ascii="Palatino Linotype" w:eastAsia="Palatino Linotype" w:hAnsi="Palatino Linotype" w:cs="Palatino Linotype"/>
        <w:color w:val="000000"/>
        <w:sz w:val="22"/>
        <w:szCs w:val="20"/>
      </w:rPr>
      <w:t xml:space="preserve">Página </w:t>
    </w:r>
    <w:r w:rsidRPr="00C413D1">
      <w:rPr>
        <w:rFonts w:ascii="Palatino Linotype" w:eastAsia="Palatino Linotype" w:hAnsi="Palatino Linotype" w:cs="Palatino Linotype"/>
        <w:color w:val="000000"/>
        <w:sz w:val="22"/>
        <w:szCs w:val="20"/>
      </w:rPr>
      <w:fldChar w:fldCharType="begin"/>
    </w:r>
    <w:r w:rsidRPr="00C413D1">
      <w:rPr>
        <w:rFonts w:ascii="Palatino Linotype" w:eastAsia="Palatino Linotype" w:hAnsi="Palatino Linotype" w:cs="Palatino Linotype"/>
        <w:color w:val="000000"/>
        <w:sz w:val="22"/>
        <w:szCs w:val="20"/>
      </w:rPr>
      <w:instrText>PAGE</w:instrText>
    </w:r>
    <w:r w:rsidRPr="00C413D1">
      <w:rPr>
        <w:rFonts w:ascii="Palatino Linotype" w:eastAsia="Palatino Linotype" w:hAnsi="Palatino Linotype" w:cs="Palatino Linotype"/>
        <w:color w:val="000000"/>
        <w:sz w:val="22"/>
        <w:szCs w:val="20"/>
      </w:rPr>
      <w:fldChar w:fldCharType="separate"/>
    </w:r>
    <w:r w:rsidR="005B1F27">
      <w:rPr>
        <w:rFonts w:ascii="Palatino Linotype" w:eastAsia="Palatino Linotype" w:hAnsi="Palatino Linotype" w:cs="Palatino Linotype"/>
        <w:noProof/>
        <w:color w:val="000000"/>
        <w:sz w:val="22"/>
        <w:szCs w:val="20"/>
      </w:rPr>
      <w:t>1</w:t>
    </w:r>
    <w:r w:rsidRPr="00C413D1">
      <w:rPr>
        <w:rFonts w:ascii="Palatino Linotype" w:eastAsia="Palatino Linotype" w:hAnsi="Palatino Linotype" w:cs="Palatino Linotype"/>
        <w:color w:val="000000"/>
        <w:sz w:val="22"/>
        <w:szCs w:val="20"/>
      </w:rPr>
      <w:fldChar w:fldCharType="end"/>
    </w:r>
    <w:r w:rsidRPr="00C413D1">
      <w:rPr>
        <w:rFonts w:ascii="Palatino Linotype" w:eastAsia="Palatino Linotype" w:hAnsi="Palatino Linotype" w:cs="Palatino Linotype"/>
        <w:color w:val="000000"/>
        <w:sz w:val="22"/>
        <w:szCs w:val="20"/>
      </w:rPr>
      <w:t xml:space="preserve"> de </w:t>
    </w:r>
    <w:r w:rsidRPr="00C413D1">
      <w:rPr>
        <w:rFonts w:ascii="Palatino Linotype" w:eastAsia="Palatino Linotype" w:hAnsi="Palatino Linotype" w:cs="Palatino Linotype"/>
        <w:color w:val="000000"/>
        <w:sz w:val="22"/>
        <w:szCs w:val="20"/>
      </w:rPr>
      <w:fldChar w:fldCharType="begin"/>
    </w:r>
    <w:r w:rsidRPr="00C413D1">
      <w:rPr>
        <w:rFonts w:ascii="Palatino Linotype" w:eastAsia="Palatino Linotype" w:hAnsi="Palatino Linotype" w:cs="Palatino Linotype"/>
        <w:color w:val="000000"/>
        <w:sz w:val="22"/>
        <w:szCs w:val="20"/>
      </w:rPr>
      <w:instrText>NUMPAGES</w:instrText>
    </w:r>
    <w:r w:rsidRPr="00C413D1">
      <w:rPr>
        <w:rFonts w:ascii="Palatino Linotype" w:eastAsia="Palatino Linotype" w:hAnsi="Palatino Linotype" w:cs="Palatino Linotype"/>
        <w:color w:val="000000"/>
        <w:sz w:val="22"/>
        <w:szCs w:val="20"/>
      </w:rPr>
      <w:fldChar w:fldCharType="separate"/>
    </w:r>
    <w:r w:rsidR="005B1F27">
      <w:rPr>
        <w:rFonts w:ascii="Palatino Linotype" w:eastAsia="Palatino Linotype" w:hAnsi="Palatino Linotype" w:cs="Palatino Linotype"/>
        <w:noProof/>
        <w:color w:val="000000"/>
        <w:sz w:val="22"/>
        <w:szCs w:val="20"/>
      </w:rPr>
      <w:t>27</w:t>
    </w:r>
    <w:r w:rsidRPr="00C413D1">
      <w:rPr>
        <w:rFonts w:ascii="Palatino Linotype" w:eastAsia="Palatino Linotype" w:hAnsi="Palatino Linotype" w:cs="Palatino Linotype"/>
        <w:color w:val="000000"/>
        <w:sz w:val="22"/>
        <w:szCs w:val="20"/>
      </w:rPr>
      <w:fldChar w:fldCharType="end"/>
    </w:r>
  </w:p>
  <w:p w:rsidR="009976D4" w:rsidRDefault="009976D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12" w:rsidRDefault="00952912">
      <w:r>
        <w:separator/>
      </w:r>
    </w:p>
  </w:footnote>
  <w:footnote w:type="continuationSeparator" w:id="0">
    <w:p w:rsidR="00952912" w:rsidRDefault="00952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D4" w:rsidRDefault="0095291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D4" w:rsidRDefault="00952912">
    <w:pPr>
      <w:widowControl w:val="0"/>
      <w:pBdr>
        <w:top w:val="nil"/>
        <w:left w:val="nil"/>
        <w:bottom w:val="nil"/>
        <w:right w:val="nil"/>
        <w:between w:val="nil"/>
      </w:pBdr>
      <w:spacing w:line="276" w:lineRule="auto"/>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5pt;margin-top:-133.2pt;width:609.4pt;height:793.75pt;z-index:-251659776;mso-position-horizontal-relative:margin;mso-position-vertical-relative:margin">
          <v:imagedata r:id="rId1" o:title="image1"/>
          <w10:wrap anchorx="margin" anchory="margin"/>
        </v:shape>
      </w:pict>
    </w:r>
  </w:p>
  <w:tbl>
    <w:tblPr>
      <w:tblStyle w:val="a7"/>
      <w:tblW w:w="7229" w:type="dxa"/>
      <w:tblInd w:w="2835" w:type="dxa"/>
      <w:tblLayout w:type="fixed"/>
      <w:tblLook w:val="0400" w:firstRow="0" w:lastRow="0" w:firstColumn="0" w:lastColumn="0" w:noHBand="0" w:noVBand="1"/>
    </w:tblPr>
    <w:tblGrid>
      <w:gridCol w:w="2835"/>
      <w:gridCol w:w="4394"/>
    </w:tblGrid>
    <w:tr w:rsidR="009976D4" w:rsidTr="00C413D1">
      <w:trPr>
        <w:trHeight w:val="227"/>
      </w:trPr>
      <w:tc>
        <w:tcPr>
          <w:tcW w:w="2835" w:type="dxa"/>
        </w:tcPr>
        <w:p w:rsidR="009976D4" w:rsidRPr="00534C6D" w:rsidRDefault="009976D4" w:rsidP="00534C6D">
          <w:pPr>
            <w:jc w:val="right"/>
            <w:rPr>
              <w:rFonts w:ascii="Palatino Linotype" w:eastAsia="Palatino Linotype" w:hAnsi="Palatino Linotype" w:cs="Palatino Linotype"/>
              <w:b/>
            </w:rPr>
          </w:pPr>
          <w:r w:rsidRPr="00534C6D">
            <w:rPr>
              <w:rFonts w:ascii="Palatino Linotype" w:eastAsia="Palatino Linotype" w:hAnsi="Palatino Linotype" w:cs="Palatino Linotype"/>
              <w:b/>
            </w:rPr>
            <w:t>Recurso de Revisión:</w:t>
          </w:r>
        </w:p>
      </w:tc>
      <w:tc>
        <w:tcPr>
          <w:tcW w:w="4394" w:type="dxa"/>
        </w:tcPr>
        <w:p w:rsidR="009976D4" w:rsidRPr="00534C6D" w:rsidRDefault="009976D4" w:rsidP="00C413D1">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34C6D">
            <w:rPr>
              <w:rFonts w:ascii="Palatino Linotype" w:eastAsia="Palatino Linotype" w:hAnsi="Palatino Linotype" w:cs="Palatino Linotype"/>
              <w:color w:val="000000"/>
            </w:rPr>
            <w:t>06143/INFOEM/IP/RR/2025</w:t>
          </w:r>
        </w:p>
      </w:tc>
    </w:tr>
    <w:tr w:rsidR="009976D4" w:rsidTr="00C413D1">
      <w:trPr>
        <w:trHeight w:val="342"/>
      </w:trPr>
      <w:tc>
        <w:tcPr>
          <w:tcW w:w="2835" w:type="dxa"/>
        </w:tcPr>
        <w:p w:rsidR="009976D4" w:rsidRPr="00534C6D" w:rsidRDefault="009976D4" w:rsidP="00534C6D">
          <w:pPr>
            <w:jc w:val="right"/>
            <w:rPr>
              <w:rFonts w:ascii="Palatino Linotype" w:eastAsia="Palatino Linotype" w:hAnsi="Palatino Linotype" w:cs="Palatino Linotype"/>
              <w:b/>
            </w:rPr>
          </w:pPr>
          <w:r w:rsidRPr="00534C6D">
            <w:rPr>
              <w:rFonts w:ascii="Palatino Linotype" w:eastAsia="Palatino Linotype" w:hAnsi="Palatino Linotype" w:cs="Palatino Linotype"/>
              <w:b/>
            </w:rPr>
            <w:t>Sujeto Obligado:</w:t>
          </w:r>
        </w:p>
      </w:tc>
      <w:tc>
        <w:tcPr>
          <w:tcW w:w="4394" w:type="dxa"/>
        </w:tcPr>
        <w:p w:rsidR="009976D4" w:rsidRPr="00534C6D" w:rsidRDefault="009976D4" w:rsidP="00C413D1">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34C6D">
            <w:rPr>
              <w:rFonts w:ascii="Palatino Linotype" w:eastAsia="Palatino Linotype" w:hAnsi="Palatino Linotype" w:cs="Palatino Linotype"/>
              <w:color w:val="000000"/>
            </w:rPr>
            <w:t>Comisión Estatal de Parques Naturales y de la Fauna</w:t>
          </w:r>
        </w:p>
      </w:tc>
    </w:tr>
    <w:tr w:rsidR="009976D4" w:rsidTr="00C413D1">
      <w:trPr>
        <w:trHeight w:val="342"/>
      </w:trPr>
      <w:tc>
        <w:tcPr>
          <w:tcW w:w="2835" w:type="dxa"/>
        </w:tcPr>
        <w:p w:rsidR="009976D4" w:rsidRPr="00534C6D" w:rsidRDefault="009976D4" w:rsidP="00534C6D">
          <w:pPr>
            <w:jc w:val="right"/>
            <w:rPr>
              <w:rFonts w:ascii="Palatino Linotype" w:eastAsia="Palatino Linotype" w:hAnsi="Palatino Linotype" w:cs="Palatino Linotype"/>
              <w:b/>
            </w:rPr>
          </w:pPr>
          <w:r w:rsidRPr="00534C6D">
            <w:rPr>
              <w:rFonts w:ascii="Palatino Linotype" w:eastAsia="Palatino Linotype" w:hAnsi="Palatino Linotype" w:cs="Palatino Linotype"/>
              <w:b/>
            </w:rPr>
            <w:t>Comisionada Ponente:</w:t>
          </w:r>
        </w:p>
      </w:tc>
      <w:tc>
        <w:tcPr>
          <w:tcW w:w="4394" w:type="dxa"/>
        </w:tcPr>
        <w:p w:rsidR="009976D4" w:rsidRPr="00534C6D" w:rsidRDefault="009976D4" w:rsidP="00C413D1">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534C6D">
            <w:rPr>
              <w:rFonts w:ascii="Palatino Linotype" w:eastAsia="Palatino Linotype" w:hAnsi="Palatino Linotype" w:cs="Palatino Linotype"/>
              <w:color w:val="000000"/>
            </w:rPr>
            <w:t>María del Rosario Mejía Ayala</w:t>
          </w:r>
        </w:p>
      </w:tc>
    </w:tr>
  </w:tbl>
  <w:p w:rsidR="009976D4" w:rsidRDefault="009976D4">
    <w:pPr>
      <w:pBdr>
        <w:top w:val="nil"/>
        <w:left w:val="nil"/>
        <w:bottom w:val="nil"/>
        <w:right w:val="nil"/>
        <w:between w:val="nil"/>
      </w:pBdr>
      <w:tabs>
        <w:tab w:val="center" w:pos="4419"/>
        <w:tab w:val="right" w:pos="8838"/>
        <w:tab w:val="left" w:pos="6005"/>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2694" w:type="dxa"/>
      <w:tblLayout w:type="fixed"/>
      <w:tblLook w:val="0400" w:firstRow="0" w:lastRow="0" w:firstColumn="0" w:lastColumn="0" w:noHBand="0" w:noVBand="1"/>
    </w:tblPr>
    <w:tblGrid>
      <w:gridCol w:w="2693"/>
      <w:gridCol w:w="4252"/>
    </w:tblGrid>
    <w:tr w:rsidR="009976D4" w:rsidTr="00C413D1">
      <w:trPr>
        <w:trHeight w:val="227"/>
      </w:trPr>
      <w:tc>
        <w:tcPr>
          <w:tcW w:w="2693" w:type="dxa"/>
        </w:tcPr>
        <w:p w:rsidR="009976D4" w:rsidRPr="00534C6D" w:rsidRDefault="009976D4" w:rsidP="00534C6D">
          <w:pPr>
            <w:jc w:val="right"/>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Recurso de Revisión:</w:t>
          </w:r>
        </w:p>
      </w:tc>
      <w:tc>
        <w:tcPr>
          <w:tcW w:w="4252" w:type="dxa"/>
        </w:tcPr>
        <w:p w:rsidR="009976D4" w:rsidRPr="00534C6D" w:rsidRDefault="009976D4" w:rsidP="00C413D1">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534C6D">
            <w:rPr>
              <w:rFonts w:ascii="Palatino Linotype" w:eastAsia="Palatino Linotype" w:hAnsi="Palatino Linotype" w:cs="Palatino Linotype"/>
              <w:color w:val="000000" w:themeColor="text1"/>
            </w:rPr>
            <w:t>06143/INFOEM/IP/RR/2025</w:t>
          </w:r>
        </w:p>
      </w:tc>
    </w:tr>
    <w:tr w:rsidR="009976D4" w:rsidTr="00C413D1">
      <w:trPr>
        <w:trHeight w:val="242"/>
      </w:trPr>
      <w:tc>
        <w:tcPr>
          <w:tcW w:w="2693" w:type="dxa"/>
        </w:tcPr>
        <w:p w:rsidR="009976D4" w:rsidRPr="00534C6D" w:rsidRDefault="009976D4" w:rsidP="00534C6D">
          <w:pPr>
            <w:jc w:val="right"/>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Recurrente:</w:t>
          </w:r>
        </w:p>
      </w:tc>
      <w:tc>
        <w:tcPr>
          <w:tcW w:w="4252" w:type="dxa"/>
        </w:tcPr>
        <w:p w:rsidR="009976D4" w:rsidRPr="00534C6D" w:rsidRDefault="005B1F27" w:rsidP="00C413D1">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9976D4" w:rsidTr="00C413D1">
      <w:trPr>
        <w:trHeight w:val="342"/>
      </w:trPr>
      <w:tc>
        <w:tcPr>
          <w:tcW w:w="2693" w:type="dxa"/>
        </w:tcPr>
        <w:p w:rsidR="009976D4" w:rsidRPr="00534C6D" w:rsidRDefault="009976D4" w:rsidP="00534C6D">
          <w:pPr>
            <w:jc w:val="right"/>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Sujeto Obligado:</w:t>
          </w:r>
        </w:p>
      </w:tc>
      <w:tc>
        <w:tcPr>
          <w:tcW w:w="4252" w:type="dxa"/>
        </w:tcPr>
        <w:p w:rsidR="009976D4" w:rsidRPr="00534C6D" w:rsidRDefault="009976D4" w:rsidP="00C413D1">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534C6D">
            <w:rPr>
              <w:rFonts w:ascii="Palatino Linotype" w:eastAsia="Palatino Linotype" w:hAnsi="Palatino Linotype" w:cs="Palatino Linotype"/>
              <w:color w:val="000000" w:themeColor="text1"/>
            </w:rPr>
            <w:t>Comisión Estatal de Parques Naturales y de la Fauna</w:t>
          </w:r>
        </w:p>
      </w:tc>
    </w:tr>
    <w:tr w:rsidR="009976D4" w:rsidTr="00C413D1">
      <w:trPr>
        <w:trHeight w:val="342"/>
      </w:trPr>
      <w:tc>
        <w:tcPr>
          <w:tcW w:w="2693" w:type="dxa"/>
        </w:tcPr>
        <w:p w:rsidR="009976D4" w:rsidRPr="00534C6D" w:rsidRDefault="009976D4" w:rsidP="00534C6D">
          <w:pPr>
            <w:jc w:val="right"/>
            <w:rPr>
              <w:rFonts w:ascii="Palatino Linotype" w:eastAsia="Palatino Linotype" w:hAnsi="Palatino Linotype" w:cs="Palatino Linotype"/>
              <w:b/>
              <w:color w:val="000000" w:themeColor="text1"/>
            </w:rPr>
          </w:pPr>
          <w:r w:rsidRPr="00534C6D">
            <w:rPr>
              <w:rFonts w:ascii="Palatino Linotype" w:eastAsia="Palatino Linotype" w:hAnsi="Palatino Linotype" w:cs="Palatino Linotype"/>
              <w:b/>
              <w:color w:val="000000" w:themeColor="text1"/>
            </w:rPr>
            <w:t>Comisionada Ponente:</w:t>
          </w:r>
        </w:p>
      </w:tc>
      <w:tc>
        <w:tcPr>
          <w:tcW w:w="4252" w:type="dxa"/>
        </w:tcPr>
        <w:p w:rsidR="009976D4" w:rsidRPr="00534C6D" w:rsidRDefault="009976D4" w:rsidP="00C413D1">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534C6D">
            <w:rPr>
              <w:rFonts w:ascii="Palatino Linotype" w:eastAsia="Palatino Linotype" w:hAnsi="Palatino Linotype" w:cs="Palatino Linotype"/>
              <w:color w:val="000000" w:themeColor="text1"/>
            </w:rPr>
            <w:t>María del Rosario Mejía Ayala</w:t>
          </w:r>
        </w:p>
      </w:tc>
    </w:tr>
  </w:tbl>
  <w:p w:rsidR="009976D4" w:rsidRDefault="0095291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018"/>
    <w:multiLevelType w:val="hybridMultilevel"/>
    <w:tmpl w:val="8A2E7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43121"/>
    <w:multiLevelType w:val="hybridMultilevel"/>
    <w:tmpl w:val="D784A1AA"/>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17D31F68"/>
    <w:multiLevelType w:val="hybridMultilevel"/>
    <w:tmpl w:val="19BC8B4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99728B"/>
    <w:multiLevelType w:val="hybridMultilevel"/>
    <w:tmpl w:val="E24C2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8301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1E40A5"/>
    <w:multiLevelType w:val="multilevel"/>
    <w:tmpl w:val="55287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E064666"/>
    <w:multiLevelType w:val="hybridMultilevel"/>
    <w:tmpl w:val="AD90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A55FE8"/>
    <w:multiLevelType w:val="hybridMultilevel"/>
    <w:tmpl w:val="3640B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E133D5"/>
    <w:multiLevelType w:val="multilevel"/>
    <w:tmpl w:val="4CA81C3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24" w15:restartNumberingAfterBreak="0">
    <w:nsid w:val="6F8A5C7A"/>
    <w:multiLevelType w:val="multilevel"/>
    <w:tmpl w:val="BCC8F922"/>
    <w:lvl w:ilvl="0">
      <w:start w:val="20"/>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D05162"/>
    <w:multiLevelType w:val="multilevel"/>
    <w:tmpl w:val="D292A05C"/>
    <w:lvl w:ilvl="0">
      <w:start w:val="1"/>
      <w:numFmt w:val="decimal"/>
      <w:lvlText w:val="%1."/>
      <w:lvlJc w:val="left"/>
      <w:pPr>
        <w:ind w:left="1211"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7"/>
  </w:num>
  <w:num w:numId="3">
    <w:abstractNumId w:val="17"/>
  </w:num>
  <w:num w:numId="4">
    <w:abstractNumId w:val="20"/>
  </w:num>
  <w:num w:numId="5">
    <w:abstractNumId w:val="18"/>
  </w:num>
  <w:num w:numId="6">
    <w:abstractNumId w:val="12"/>
  </w:num>
  <w:num w:numId="7">
    <w:abstractNumId w:val="8"/>
  </w:num>
  <w:num w:numId="8">
    <w:abstractNumId w:val="0"/>
  </w:num>
  <w:num w:numId="9">
    <w:abstractNumId w:val="6"/>
  </w:num>
  <w:num w:numId="10">
    <w:abstractNumId w:val="26"/>
  </w:num>
  <w:num w:numId="11">
    <w:abstractNumId w:val="28"/>
  </w:num>
  <w:num w:numId="12">
    <w:abstractNumId w:val="9"/>
  </w:num>
  <w:num w:numId="13">
    <w:abstractNumId w:val="5"/>
  </w:num>
  <w:num w:numId="14">
    <w:abstractNumId w:val="7"/>
  </w:num>
  <w:num w:numId="15">
    <w:abstractNumId w:val="25"/>
  </w:num>
  <w:num w:numId="16">
    <w:abstractNumId w:val="22"/>
  </w:num>
  <w:num w:numId="17">
    <w:abstractNumId w:val="21"/>
  </w:num>
  <w:num w:numId="18">
    <w:abstractNumId w:val="3"/>
  </w:num>
  <w:num w:numId="19">
    <w:abstractNumId w:val="16"/>
  </w:num>
  <w:num w:numId="20">
    <w:abstractNumId w:val="11"/>
  </w:num>
  <w:num w:numId="21">
    <w:abstractNumId w:val="2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 w:numId="25">
    <w:abstractNumId w:val="14"/>
  </w:num>
  <w:num w:numId="26">
    <w:abstractNumId w:val="1"/>
  </w:num>
  <w:num w:numId="27">
    <w:abstractNumId w:val="10"/>
  </w:num>
  <w:num w:numId="28">
    <w:abstractNumId w:val="2"/>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C59"/>
    <w:rsid w:val="00003DD9"/>
    <w:rsid w:val="00012DDD"/>
    <w:rsid w:val="00023F89"/>
    <w:rsid w:val="00024F93"/>
    <w:rsid w:val="000317F3"/>
    <w:rsid w:val="00032FC4"/>
    <w:rsid w:val="00036F07"/>
    <w:rsid w:val="00037080"/>
    <w:rsid w:val="00037694"/>
    <w:rsid w:val="00043971"/>
    <w:rsid w:val="00062045"/>
    <w:rsid w:val="00062444"/>
    <w:rsid w:val="00070275"/>
    <w:rsid w:val="00070E1F"/>
    <w:rsid w:val="00071483"/>
    <w:rsid w:val="000746C9"/>
    <w:rsid w:val="00076DD1"/>
    <w:rsid w:val="00077434"/>
    <w:rsid w:val="000779D3"/>
    <w:rsid w:val="00082BAE"/>
    <w:rsid w:val="00084793"/>
    <w:rsid w:val="000930BF"/>
    <w:rsid w:val="00097289"/>
    <w:rsid w:val="000A0F74"/>
    <w:rsid w:val="000A1023"/>
    <w:rsid w:val="000A61EB"/>
    <w:rsid w:val="000B5706"/>
    <w:rsid w:val="000B5B68"/>
    <w:rsid w:val="000B5E74"/>
    <w:rsid w:val="000B756F"/>
    <w:rsid w:val="000C1FA2"/>
    <w:rsid w:val="000C5245"/>
    <w:rsid w:val="000D3698"/>
    <w:rsid w:val="000D4D94"/>
    <w:rsid w:val="000D50F3"/>
    <w:rsid w:val="000E2661"/>
    <w:rsid w:val="000E36B6"/>
    <w:rsid w:val="000E67B2"/>
    <w:rsid w:val="000E6B02"/>
    <w:rsid w:val="000F113E"/>
    <w:rsid w:val="000F1D57"/>
    <w:rsid w:val="000F4066"/>
    <w:rsid w:val="000F6F52"/>
    <w:rsid w:val="00102F1F"/>
    <w:rsid w:val="00106553"/>
    <w:rsid w:val="0012052F"/>
    <w:rsid w:val="00123F46"/>
    <w:rsid w:val="001270F4"/>
    <w:rsid w:val="00127517"/>
    <w:rsid w:val="00133E64"/>
    <w:rsid w:val="00135433"/>
    <w:rsid w:val="00146910"/>
    <w:rsid w:val="00146A65"/>
    <w:rsid w:val="0016050E"/>
    <w:rsid w:val="00161EAC"/>
    <w:rsid w:val="0016237E"/>
    <w:rsid w:val="00172272"/>
    <w:rsid w:val="001765AF"/>
    <w:rsid w:val="00177B12"/>
    <w:rsid w:val="00181C24"/>
    <w:rsid w:val="001834E9"/>
    <w:rsid w:val="00186184"/>
    <w:rsid w:val="001863AD"/>
    <w:rsid w:val="00186FCA"/>
    <w:rsid w:val="00192B2A"/>
    <w:rsid w:val="00194DF3"/>
    <w:rsid w:val="00195AC3"/>
    <w:rsid w:val="001961CD"/>
    <w:rsid w:val="00196AA0"/>
    <w:rsid w:val="00196D9E"/>
    <w:rsid w:val="00196E7B"/>
    <w:rsid w:val="001A030B"/>
    <w:rsid w:val="001A0EAC"/>
    <w:rsid w:val="001A36E5"/>
    <w:rsid w:val="001A6DF5"/>
    <w:rsid w:val="001A7392"/>
    <w:rsid w:val="001A78A1"/>
    <w:rsid w:val="001B07AF"/>
    <w:rsid w:val="001B1A41"/>
    <w:rsid w:val="001B4592"/>
    <w:rsid w:val="001B631F"/>
    <w:rsid w:val="001B75DA"/>
    <w:rsid w:val="001B79D0"/>
    <w:rsid w:val="001C0342"/>
    <w:rsid w:val="001C3FA6"/>
    <w:rsid w:val="001C5729"/>
    <w:rsid w:val="001D3B8D"/>
    <w:rsid w:val="001D457E"/>
    <w:rsid w:val="001D6B14"/>
    <w:rsid w:val="001E2CB9"/>
    <w:rsid w:val="001E5586"/>
    <w:rsid w:val="001F159B"/>
    <w:rsid w:val="001F70A2"/>
    <w:rsid w:val="00201F7E"/>
    <w:rsid w:val="00203DFC"/>
    <w:rsid w:val="00205368"/>
    <w:rsid w:val="002061C6"/>
    <w:rsid w:val="00207157"/>
    <w:rsid w:val="002109CD"/>
    <w:rsid w:val="002148D1"/>
    <w:rsid w:val="00214CB0"/>
    <w:rsid w:val="002155AE"/>
    <w:rsid w:val="00216DCC"/>
    <w:rsid w:val="00217CF6"/>
    <w:rsid w:val="00222647"/>
    <w:rsid w:val="00222E43"/>
    <w:rsid w:val="00223B24"/>
    <w:rsid w:val="002311A7"/>
    <w:rsid w:val="0024140B"/>
    <w:rsid w:val="00244F15"/>
    <w:rsid w:val="0024772B"/>
    <w:rsid w:val="00250902"/>
    <w:rsid w:val="002510AE"/>
    <w:rsid w:val="002515D3"/>
    <w:rsid w:val="00251B6F"/>
    <w:rsid w:val="002567C3"/>
    <w:rsid w:val="002629BB"/>
    <w:rsid w:val="00262AEA"/>
    <w:rsid w:val="002637A1"/>
    <w:rsid w:val="00264658"/>
    <w:rsid w:val="00270929"/>
    <w:rsid w:val="0027567B"/>
    <w:rsid w:val="0028403B"/>
    <w:rsid w:val="00284285"/>
    <w:rsid w:val="0028482B"/>
    <w:rsid w:val="002859D5"/>
    <w:rsid w:val="002907AD"/>
    <w:rsid w:val="00291B9B"/>
    <w:rsid w:val="00295A2F"/>
    <w:rsid w:val="00296C6B"/>
    <w:rsid w:val="00297A5F"/>
    <w:rsid w:val="002A2FF9"/>
    <w:rsid w:val="002A534D"/>
    <w:rsid w:val="002B043E"/>
    <w:rsid w:val="002B3B48"/>
    <w:rsid w:val="002B664B"/>
    <w:rsid w:val="002B7A1B"/>
    <w:rsid w:val="002C11AE"/>
    <w:rsid w:val="002C4BEC"/>
    <w:rsid w:val="002D4328"/>
    <w:rsid w:val="002D732C"/>
    <w:rsid w:val="002E0903"/>
    <w:rsid w:val="002E2772"/>
    <w:rsid w:val="002F1E23"/>
    <w:rsid w:val="00301118"/>
    <w:rsid w:val="0031031B"/>
    <w:rsid w:val="00313854"/>
    <w:rsid w:val="00320425"/>
    <w:rsid w:val="0032392F"/>
    <w:rsid w:val="003252A8"/>
    <w:rsid w:val="00325C1B"/>
    <w:rsid w:val="0033057E"/>
    <w:rsid w:val="00331DE1"/>
    <w:rsid w:val="0033402D"/>
    <w:rsid w:val="003400CB"/>
    <w:rsid w:val="003410F3"/>
    <w:rsid w:val="00343DB0"/>
    <w:rsid w:val="003446B4"/>
    <w:rsid w:val="0034532B"/>
    <w:rsid w:val="00347601"/>
    <w:rsid w:val="00351275"/>
    <w:rsid w:val="00355634"/>
    <w:rsid w:val="0036122E"/>
    <w:rsid w:val="00361441"/>
    <w:rsid w:val="003644DE"/>
    <w:rsid w:val="00367B8C"/>
    <w:rsid w:val="00380D59"/>
    <w:rsid w:val="00385C23"/>
    <w:rsid w:val="00393EF9"/>
    <w:rsid w:val="003948C1"/>
    <w:rsid w:val="00396E02"/>
    <w:rsid w:val="003977A2"/>
    <w:rsid w:val="003A2338"/>
    <w:rsid w:val="003A3C35"/>
    <w:rsid w:val="003A3F37"/>
    <w:rsid w:val="003A61B2"/>
    <w:rsid w:val="003A7307"/>
    <w:rsid w:val="003B2862"/>
    <w:rsid w:val="003B352E"/>
    <w:rsid w:val="003B4C8D"/>
    <w:rsid w:val="003B699F"/>
    <w:rsid w:val="003B6B3D"/>
    <w:rsid w:val="003C2C1A"/>
    <w:rsid w:val="003C44EF"/>
    <w:rsid w:val="003C51F5"/>
    <w:rsid w:val="003C648A"/>
    <w:rsid w:val="003D0E31"/>
    <w:rsid w:val="003D1F8C"/>
    <w:rsid w:val="003D2D85"/>
    <w:rsid w:val="003D3639"/>
    <w:rsid w:val="003D5C24"/>
    <w:rsid w:val="003D691E"/>
    <w:rsid w:val="003D6A3E"/>
    <w:rsid w:val="003D6D16"/>
    <w:rsid w:val="003E0A43"/>
    <w:rsid w:val="003E1C35"/>
    <w:rsid w:val="003E2B2A"/>
    <w:rsid w:val="003E4B8C"/>
    <w:rsid w:val="003E664D"/>
    <w:rsid w:val="003E6CA4"/>
    <w:rsid w:val="003E7CE1"/>
    <w:rsid w:val="003F3AC4"/>
    <w:rsid w:val="003F56B1"/>
    <w:rsid w:val="00406CBB"/>
    <w:rsid w:val="00415DA4"/>
    <w:rsid w:val="004216D4"/>
    <w:rsid w:val="00425B35"/>
    <w:rsid w:val="00433AE6"/>
    <w:rsid w:val="00434435"/>
    <w:rsid w:val="00434659"/>
    <w:rsid w:val="00434E54"/>
    <w:rsid w:val="00442770"/>
    <w:rsid w:val="00442DBA"/>
    <w:rsid w:val="00450E28"/>
    <w:rsid w:val="00451CF4"/>
    <w:rsid w:val="00453D56"/>
    <w:rsid w:val="00454070"/>
    <w:rsid w:val="00455525"/>
    <w:rsid w:val="00457703"/>
    <w:rsid w:val="00457ED3"/>
    <w:rsid w:val="004602F0"/>
    <w:rsid w:val="00462963"/>
    <w:rsid w:val="00463EAE"/>
    <w:rsid w:val="004646EF"/>
    <w:rsid w:val="0046784D"/>
    <w:rsid w:val="00471C55"/>
    <w:rsid w:val="00481C72"/>
    <w:rsid w:val="00481FAC"/>
    <w:rsid w:val="0048201A"/>
    <w:rsid w:val="00491452"/>
    <w:rsid w:val="004927E8"/>
    <w:rsid w:val="00492829"/>
    <w:rsid w:val="0049478E"/>
    <w:rsid w:val="00497FA0"/>
    <w:rsid w:val="004A2B40"/>
    <w:rsid w:val="004A4399"/>
    <w:rsid w:val="004B081E"/>
    <w:rsid w:val="004C1A1A"/>
    <w:rsid w:val="004C5179"/>
    <w:rsid w:val="004C5C27"/>
    <w:rsid w:val="004C753C"/>
    <w:rsid w:val="004D0388"/>
    <w:rsid w:val="004D0BEC"/>
    <w:rsid w:val="004D30C5"/>
    <w:rsid w:val="004D4FA6"/>
    <w:rsid w:val="004D7CEC"/>
    <w:rsid w:val="004E0AFD"/>
    <w:rsid w:val="004E302F"/>
    <w:rsid w:val="004E627A"/>
    <w:rsid w:val="004F1783"/>
    <w:rsid w:val="00526239"/>
    <w:rsid w:val="00526EF7"/>
    <w:rsid w:val="0053109D"/>
    <w:rsid w:val="00534C6D"/>
    <w:rsid w:val="00542B35"/>
    <w:rsid w:val="00543175"/>
    <w:rsid w:val="005449F3"/>
    <w:rsid w:val="005473F4"/>
    <w:rsid w:val="0054767D"/>
    <w:rsid w:val="005519B5"/>
    <w:rsid w:val="00552F50"/>
    <w:rsid w:val="00554D0C"/>
    <w:rsid w:val="005565B6"/>
    <w:rsid w:val="00560D3A"/>
    <w:rsid w:val="00562370"/>
    <w:rsid w:val="00563F40"/>
    <w:rsid w:val="00564711"/>
    <w:rsid w:val="0056710D"/>
    <w:rsid w:val="0056783C"/>
    <w:rsid w:val="0058178F"/>
    <w:rsid w:val="005818AD"/>
    <w:rsid w:val="005828AB"/>
    <w:rsid w:val="00595BEC"/>
    <w:rsid w:val="005966E7"/>
    <w:rsid w:val="00596DC5"/>
    <w:rsid w:val="005A26DE"/>
    <w:rsid w:val="005A3070"/>
    <w:rsid w:val="005A367B"/>
    <w:rsid w:val="005A4ED2"/>
    <w:rsid w:val="005B0BCD"/>
    <w:rsid w:val="005B1F27"/>
    <w:rsid w:val="005B371F"/>
    <w:rsid w:val="005B56CD"/>
    <w:rsid w:val="005C4221"/>
    <w:rsid w:val="005C572F"/>
    <w:rsid w:val="005C5F52"/>
    <w:rsid w:val="005C6920"/>
    <w:rsid w:val="005D2247"/>
    <w:rsid w:val="005D320F"/>
    <w:rsid w:val="005D7D28"/>
    <w:rsid w:val="005E58C9"/>
    <w:rsid w:val="005E6F8B"/>
    <w:rsid w:val="005E70B5"/>
    <w:rsid w:val="005F7245"/>
    <w:rsid w:val="00602109"/>
    <w:rsid w:val="006023DE"/>
    <w:rsid w:val="00602798"/>
    <w:rsid w:val="00604A69"/>
    <w:rsid w:val="00613D42"/>
    <w:rsid w:val="00620E99"/>
    <w:rsid w:val="00632E05"/>
    <w:rsid w:val="00636A4F"/>
    <w:rsid w:val="00637C01"/>
    <w:rsid w:val="006411C8"/>
    <w:rsid w:val="0065634A"/>
    <w:rsid w:val="00657958"/>
    <w:rsid w:val="00657988"/>
    <w:rsid w:val="0066225D"/>
    <w:rsid w:val="00664D6D"/>
    <w:rsid w:val="006664EC"/>
    <w:rsid w:val="00666D3A"/>
    <w:rsid w:val="00667B7C"/>
    <w:rsid w:val="00667C8E"/>
    <w:rsid w:val="00670285"/>
    <w:rsid w:val="006736CE"/>
    <w:rsid w:val="00675530"/>
    <w:rsid w:val="00676494"/>
    <w:rsid w:val="006816FB"/>
    <w:rsid w:val="006914F3"/>
    <w:rsid w:val="00691E11"/>
    <w:rsid w:val="00696A41"/>
    <w:rsid w:val="00696CCE"/>
    <w:rsid w:val="00697A47"/>
    <w:rsid w:val="006A0B77"/>
    <w:rsid w:val="006A129D"/>
    <w:rsid w:val="006A7954"/>
    <w:rsid w:val="006B0D8F"/>
    <w:rsid w:val="006B1694"/>
    <w:rsid w:val="006B652E"/>
    <w:rsid w:val="006C4541"/>
    <w:rsid w:val="006C497A"/>
    <w:rsid w:val="006C4A35"/>
    <w:rsid w:val="006C6B39"/>
    <w:rsid w:val="006C70EA"/>
    <w:rsid w:val="006C72E8"/>
    <w:rsid w:val="006D0BDE"/>
    <w:rsid w:val="006D1845"/>
    <w:rsid w:val="006D6E88"/>
    <w:rsid w:val="006E295A"/>
    <w:rsid w:val="006E390C"/>
    <w:rsid w:val="006E679E"/>
    <w:rsid w:val="006E6D36"/>
    <w:rsid w:val="006E7A01"/>
    <w:rsid w:val="006F49D1"/>
    <w:rsid w:val="006F5437"/>
    <w:rsid w:val="00700C65"/>
    <w:rsid w:val="00704C5F"/>
    <w:rsid w:val="007075EE"/>
    <w:rsid w:val="00711A66"/>
    <w:rsid w:val="00720581"/>
    <w:rsid w:val="0072148B"/>
    <w:rsid w:val="007266C3"/>
    <w:rsid w:val="00730E91"/>
    <w:rsid w:val="00734D78"/>
    <w:rsid w:val="0073780D"/>
    <w:rsid w:val="00737C44"/>
    <w:rsid w:val="007406BD"/>
    <w:rsid w:val="00741D6C"/>
    <w:rsid w:val="00742100"/>
    <w:rsid w:val="00746978"/>
    <w:rsid w:val="007469B8"/>
    <w:rsid w:val="00747BDB"/>
    <w:rsid w:val="00751BDC"/>
    <w:rsid w:val="00764743"/>
    <w:rsid w:val="00764DF2"/>
    <w:rsid w:val="00770DF7"/>
    <w:rsid w:val="007715D9"/>
    <w:rsid w:val="00773CFF"/>
    <w:rsid w:val="00774D62"/>
    <w:rsid w:val="00776874"/>
    <w:rsid w:val="00777FC2"/>
    <w:rsid w:val="0078439A"/>
    <w:rsid w:val="00784FAE"/>
    <w:rsid w:val="00790CE8"/>
    <w:rsid w:val="00790F20"/>
    <w:rsid w:val="00792580"/>
    <w:rsid w:val="00796D30"/>
    <w:rsid w:val="0079778B"/>
    <w:rsid w:val="007A334C"/>
    <w:rsid w:val="007A5006"/>
    <w:rsid w:val="007A5102"/>
    <w:rsid w:val="007B0ABA"/>
    <w:rsid w:val="007B0C35"/>
    <w:rsid w:val="007B4AEA"/>
    <w:rsid w:val="007B6C06"/>
    <w:rsid w:val="007B7C68"/>
    <w:rsid w:val="007C2BD4"/>
    <w:rsid w:val="007C6642"/>
    <w:rsid w:val="007D083D"/>
    <w:rsid w:val="007D09A2"/>
    <w:rsid w:val="007D716C"/>
    <w:rsid w:val="007D7476"/>
    <w:rsid w:val="007E27AA"/>
    <w:rsid w:val="007E48A5"/>
    <w:rsid w:val="007F1CC8"/>
    <w:rsid w:val="007F3519"/>
    <w:rsid w:val="007F61D8"/>
    <w:rsid w:val="007F7250"/>
    <w:rsid w:val="008016DD"/>
    <w:rsid w:val="00802549"/>
    <w:rsid w:val="00805D21"/>
    <w:rsid w:val="00806E07"/>
    <w:rsid w:val="008076C4"/>
    <w:rsid w:val="00810376"/>
    <w:rsid w:val="00811CF8"/>
    <w:rsid w:val="00816B3B"/>
    <w:rsid w:val="00817B76"/>
    <w:rsid w:val="008238A5"/>
    <w:rsid w:val="0082506A"/>
    <w:rsid w:val="00825153"/>
    <w:rsid w:val="00831337"/>
    <w:rsid w:val="00835ACA"/>
    <w:rsid w:val="008374C1"/>
    <w:rsid w:val="0084133A"/>
    <w:rsid w:val="00845F51"/>
    <w:rsid w:val="00846A61"/>
    <w:rsid w:val="00847C3A"/>
    <w:rsid w:val="00853201"/>
    <w:rsid w:val="0085755E"/>
    <w:rsid w:val="00862CC0"/>
    <w:rsid w:val="00870C33"/>
    <w:rsid w:val="00872D90"/>
    <w:rsid w:val="0087475C"/>
    <w:rsid w:val="00891202"/>
    <w:rsid w:val="00892A5C"/>
    <w:rsid w:val="00893AEB"/>
    <w:rsid w:val="00895953"/>
    <w:rsid w:val="008A2D0D"/>
    <w:rsid w:val="008A3E7E"/>
    <w:rsid w:val="008A643F"/>
    <w:rsid w:val="008B2146"/>
    <w:rsid w:val="008B4EF7"/>
    <w:rsid w:val="008B7800"/>
    <w:rsid w:val="008C6196"/>
    <w:rsid w:val="008C6FAC"/>
    <w:rsid w:val="008C7F02"/>
    <w:rsid w:val="008D10EA"/>
    <w:rsid w:val="008D12E0"/>
    <w:rsid w:val="008D298D"/>
    <w:rsid w:val="008D3AC7"/>
    <w:rsid w:val="008D7999"/>
    <w:rsid w:val="008D7A23"/>
    <w:rsid w:val="008E58F8"/>
    <w:rsid w:val="008E7B4E"/>
    <w:rsid w:val="008F19B5"/>
    <w:rsid w:val="008F4572"/>
    <w:rsid w:val="008F4A76"/>
    <w:rsid w:val="009100D1"/>
    <w:rsid w:val="009150A4"/>
    <w:rsid w:val="00923ACC"/>
    <w:rsid w:val="00923D1F"/>
    <w:rsid w:val="009314EF"/>
    <w:rsid w:val="00931ADB"/>
    <w:rsid w:val="00932B26"/>
    <w:rsid w:val="00936FC3"/>
    <w:rsid w:val="00952912"/>
    <w:rsid w:val="00952BC3"/>
    <w:rsid w:val="00955561"/>
    <w:rsid w:val="009628A8"/>
    <w:rsid w:val="0096318D"/>
    <w:rsid w:val="009643B5"/>
    <w:rsid w:val="00964BCE"/>
    <w:rsid w:val="00973601"/>
    <w:rsid w:val="00975EDC"/>
    <w:rsid w:val="009801FA"/>
    <w:rsid w:val="00982A47"/>
    <w:rsid w:val="00983729"/>
    <w:rsid w:val="009845A2"/>
    <w:rsid w:val="009858A5"/>
    <w:rsid w:val="00993617"/>
    <w:rsid w:val="0099608C"/>
    <w:rsid w:val="009965CB"/>
    <w:rsid w:val="009976D4"/>
    <w:rsid w:val="009A0BC3"/>
    <w:rsid w:val="009A6040"/>
    <w:rsid w:val="009A78F0"/>
    <w:rsid w:val="009B18E2"/>
    <w:rsid w:val="009B2185"/>
    <w:rsid w:val="009C00EF"/>
    <w:rsid w:val="009C0CE0"/>
    <w:rsid w:val="009C24C5"/>
    <w:rsid w:val="009C3266"/>
    <w:rsid w:val="009E7A2A"/>
    <w:rsid w:val="009F0BEC"/>
    <w:rsid w:val="009F1F9E"/>
    <w:rsid w:val="009F2579"/>
    <w:rsid w:val="009F2820"/>
    <w:rsid w:val="009F2932"/>
    <w:rsid w:val="009F74E4"/>
    <w:rsid w:val="00A000B2"/>
    <w:rsid w:val="00A014FA"/>
    <w:rsid w:val="00A0208C"/>
    <w:rsid w:val="00A065D0"/>
    <w:rsid w:val="00A06C8F"/>
    <w:rsid w:val="00A0762C"/>
    <w:rsid w:val="00A077F4"/>
    <w:rsid w:val="00A07A67"/>
    <w:rsid w:val="00A10108"/>
    <w:rsid w:val="00A10ACB"/>
    <w:rsid w:val="00A14B95"/>
    <w:rsid w:val="00A151BF"/>
    <w:rsid w:val="00A20CDE"/>
    <w:rsid w:val="00A21556"/>
    <w:rsid w:val="00A23880"/>
    <w:rsid w:val="00A24F97"/>
    <w:rsid w:val="00A26CE8"/>
    <w:rsid w:val="00A27E7A"/>
    <w:rsid w:val="00A27F84"/>
    <w:rsid w:val="00A3790E"/>
    <w:rsid w:val="00A42B65"/>
    <w:rsid w:val="00A4434A"/>
    <w:rsid w:val="00A47D60"/>
    <w:rsid w:val="00A51761"/>
    <w:rsid w:val="00A51835"/>
    <w:rsid w:val="00A57814"/>
    <w:rsid w:val="00A67078"/>
    <w:rsid w:val="00A674EF"/>
    <w:rsid w:val="00A67762"/>
    <w:rsid w:val="00A70E02"/>
    <w:rsid w:val="00A73069"/>
    <w:rsid w:val="00A76E9C"/>
    <w:rsid w:val="00A80919"/>
    <w:rsid w:val="00A84063"/>
    <w:rsid w:val="00A90A2C"/>
    <w:rsid w:val="00A910FD"/>
    <w:rsid w:val="00A950FD"/>
    <w:rsid w:val="00AA194B"/>
    <w:rsid w:val="00AA2F0F"/>
    <w:rsid w:val="00AA61C9"/>
    <w:rsid w:val="00AB1E49"/>
    <w:rsid w:val="00AB4BC1"/>
    <w:rsid w:val="00AB5259"/>
    <w:rsid w:val="00AB566D"/>
    <w:rsid w:val="00AB68A4"/>
    <w:rsid w:val="00AB71E5"/>
    <w:rsid w:val="00AB7DEA"/>
    <w:rsid w:val="00AC0B18"/>
    <w:rsid w:val="00AC39E5"/>
    <w:rsid w:val="00AD29E4"/>
    <w:rsid w:val="00AE0F0F"/>
    <w:rsid w:val="00AE3FE7"/>
    <w:rsid w:val="00AE77AF"/>
    <w:rsid w:val="00AF5BDB"/>
    <w:rsid w:val="00AF7688"/>
    <w:rsid w:val="00B00835"/>
    <w:rsid w:val="00B00D79"/>
    <w:rsid w:val="00B01DBC"/>
    <w:rsid w:val="00B029E8"/>
    <w:rsid w:val="00B04D23"/>
    <w:rsid w:val="00B0554B"/>
    <w:rsid w:val="00B05700"/>
    <w:rsid w:val="00B05E01"/>
    <w:rsid w:val="00B10009"/>
    <w:rsid w:val="00B109AA"/>
    <w:rsid w:val="00B15889"/>
    <w:rsid w:val="00B17685"/>
    <w:rsid w:val="00B17B2F"/>
    <w:rsid w:val="00B206DE"/>
    <w:rsid w:val="00B21CCF"/>
    <w:rsid w:val="00B24FDD"/>
    <w:rsid w:val="00B2612A"/>
    <w:rsid w:val="00B2791E"/>
    <w:rsid w:val="00B313B7"/>
    <w:rsid w:val="00B344DA"/>
    <w:rsid w:val="00B43BB6"/>
    <w:rsid w:val="00B470BA"/>
    <w:rsid w:val="00B626FF"/>
    <w:rsid w:val="00B6308B"/>
    <w:rsid w:val="00B65F2F"/>
    <w:rsid w:val="00B6629A"/>
    <w:rsid w:val="00B70D04"/>
    <w:rsid w:val="00B8552F"/>
    <w:rsid w:val="00B86785"/>
    <w:rsid w:val="00B87828"/>
    <w:rsid w:val="00B90077"/>
    <w:rsid w:val="00B93AEA"/>
    <w:rsid w:val="00B95873"/>
    <w:rsid w:val="00BA5045"/>
    <w:rsid w:val="00BA7C15"/>
    <w:rsid w:val="00BB0B24"/>
    <w:rsid w:val="00BC0C17"/>
    <w:rsid w:val="00BC0CD7"/>
    <w:rsid w:val="00BC3B71"/>
    <w:rsid w:val="00BC669B"/>
    <w:rsid w:val="00BD021C"/>
    <w:rsid w:val="00BE02BC"/>
    <w:rsid w:val="00BE3123"/>
    <w:rsid w:val="00BE4972"/>
    <w:rsid w:val="00BE61BC"/>
    <w:rsid w:val="00BF0FD6"/>
    <w:rsid w:val="00BF2DA8"/>
    <w:rsid w:val="00C01564"/>
    <w:rsid w:val="00C0184D"/>
    <w:rsid w:val="00C05D52"/>
    <w:rsid w:val="00C075B8"/>
    <w:rsid w:val="00C1016B"/>
    <w:rsid w:val="00C17AAF"/>
    <w:rsid w:val="00C23E07"/>
    <w:rsid w:val="00C26DB4"/>
    <w:rsid w:val="00C2709E"/>
    <w:rsid w:val="00C3010F"/>
    <w:rsid w:val="00C338BE"/>
    <w:rsid w:val="00C40725"/>
    <w:rsid w:val="00C40DFE"/>
    <w:rsid w:val="00C41029"/>
    <w:rsid w:val="00C41343"/>
    <w:rsid w:val="00C413D1"/>
    <w:rsid w:val="00C4426F"/>
    <w:rsid w:val="00C461B3"/>
    <w:rsid w:val="00C4747A"/>
    <w:rsid w:val="00C4759D"/>
    <w:rsid w:val="00C51275"/>
    <w:rsid w:val="00C5331D"/>
    <w:rsid w:val="00C54F37"/>
    <w:rsid w:val="00C56704"/>
    <w:rsid w:val="00C65E7F"/>
    <w:rsid w:val="00C7556E"/>
    <w:rsid w:val="00C8389E"/>
    <w:rsid w:val="00C84B99"/>
    <w:rsid w:val="00C921CC"/>
    <w:rsid w:val="00C93740"/>
    <w:rsid w:val="00C940A2"/>
    <w:rsid w:val="00C9551C"/>
    <w:rsid w:val="00CB0575"/>
    <w:rsid w:val="00CC4221"/>
    <w:rsid w:val="00CC48BD"/>
    <w:rsid w:val="00CC4B73"/>
    <w:rsid w:val="00CC4FCD"/>
    <w:rsid w:val="00CC75D5"/>
    <w:rsid w:val="00CD26C9"/>
    <w:rsid w:val="00CD3D3E"/>
    <w:rsid w:val="00CD740D"/>
    <w:rsid w:val="00CD7976"/>
    <w:rsid w:val="00CE029C"/>
    <w:rsid w:val="00CE2DDA"/>
    <w:rsid w:val="00CE719F"/>
    <w:rsid w:val="00CF0E68"/>
    <w:rsid w:val="00CF270D"/>
    <w:rsid w:val="00CF50AD"/>
    <w:rsid w:val="00D03862"/>
    <w:rsid w:val="00D0590D"/>
    <w:rsid w:val="00D074A4"/>
    <w:rsid w:val="00D10D55"/>
    <w:rsid w:val="00D11C04"/>
    <w:rsid w:val="00D23EE7"/>
    <w:rsid w:val="00D2445C"/>
    <w:rsid w:val="00D27A01"/>
    <w:rsid w:val="00D30A12"/>
    <w:rsid w:val="00D36B38"/>
    <w:rsid w:val="00D42289"/>
    <w:rsid w:val="00D46174"/>
    <w:rsid w:val="00D47A7F"/>
    <w:rsid w:val="00D50CF8"/>
    <w:rsid w:val="00D51BED"/>
    <w:rsid w:val="00D533FA"/>
    <w:rsid w:val="00D57868"/>
    <w:rsid w:val="00D61638"/>
    <w:rsid w:val="00D61F2E"/>
    <w:rsid w:val="00D650A9"/>
    <w:rsid w:val="00D677EA"/>
    <w:rsid w:val="00D72719"/>
    <w:rsid w:val="00D7376D"/>
    <w:rsid w:val="00D81787"/>
    <w:rsid w:val="00D85006"/>
    <w:rsid w:val="00D949E3"/>
    <w:rsid w:val="00DA2545"/>
    <w:rsid w:val="00DA42B1"/>
    <w:rsid w:val="00DB09D6"/>
    <w:rsid w:val="00DB3724"/>
    <w:rsid w:val="00DC2361"/>
    <w:rsid w:val="00DC7996"/>
    <w:rsid w:val="00DD463E"/>
    <w:rsid w:val="00DD4C55"/>
    <w:rsid w:val="00DE0545"/>
    <w:rsid w:val="00DE5DB2"/>
    <w:rsid w:val="00DF0D6F"/>
    <w:rsid w:val="00DF3E1F"/>
    <w:rsid w:val="00E006F1"/>
    <w:rsid w:val="00E031A9"/>
    <w:rsid w:val="00E06511"/>
    <w:rsid w:val="00E10CC5"/>
    <w:rsid w:val="00E14BED"/>
    <w:rsid w:val="00E165F4"/>
    <w:rsid w:val="00E171CC"/>
    <w:rsid w:val="00E216B6"/>
    <w:rsid w:val="00E2183F"/>
    <w:rsid w:val="00E222E3"/>
    <w:rsid w:val="00E24CA2"/>
    <w:rsid w:val="00E30A06"/>
    <w:rsid w:val="00E43B14"/>
    <w:rsid w:val="00E44A9E"/>
    <w:rsid w:val="00E52083"/>
    <w:rsid w:val="00E5636D"/>
    <w:rsid w:val="00E62CF4"/>
    <w:rsid w:val="00E7220B"/>
    <w:rsid w:val="00E775D3"/>
    <w:rsid w:val="00E77884"/>
    <w:rsid w:val="00E832FF"/>
    <w:rsid w:val="00E85DC7"/>
    <w:rsid w:val="00E871B6"/>
    <w:rsid w:val="00E87D3E"/>
    <w:rsid w:val="00E91B7B"/>
    <w:rsid w:val="00E933B9"/>
    <w:rsid w:val="00EA030D"/>
    <w:rsid w:val="00EA23D7"/>
    <w:rsid w:val="00EA30A1"/>
    <w:rsid w:val="00EA5953"/>
    <w:rsid w:val="00EB37CD"/>
    <w:rsid w:val="00EC403F"/>
    <w:rsid w:val="00EC5C49"/>
    <w:rsid w:val="00ED15B5"/>
    <w:rsid w:val="00ED4A10"/>
    <w:rsid w:val="00ED51BB"/>
    <w:rsid w:val="00EE0C71"/>
    <w:rsid w:val="00EE1146"/>
    <w:rsid w:val="00EE75AA"/>
    <w:rsid w:val="00EF110B"/>
    <w:rsid w:val="00EF1AE7"/>
    <w:rsid w:val="00EF2880"/>
    <w:rsid w:val="00EF430C"/>
    <w:rsid w:val="00EF6372"/>
    <w:rsid w:val="00F01203"/>
    <w:rsid w:val="00F052AF"/>
    <w:rsid w:val="00F11E00"/>
    <w:rsid w:val="00F124E2"/>
    <w:rsid w:val="00F14D06"/>
    <w:rsid w:val="00F22FFB"/>
    <w:rsid w:val="00F26E84"/>
    <w:rsid w:val="00F27EE0"/>
    <w:rsid w:val="00F35035"/>
    <w:rsid w:val="00F37DE2"/>
    <w:rsid w:val="00F43CFE"/>
    <w:rsid w:val="00F560FB"/>
    <w:rsid w:val="00F63D02"/>
    <w:rsid w:val="00F66203"/>
    <w:rsid w:val="00F72122"/>
    <w:rsid w:val="00F75447"/>
    <w:rsid w:val="00F85306"/>
    <w:rsid w:val="00F91042"/>
    <w:rsid w:val="00F92AD0"/>
    <w:rsid w:val="00F94EC6"/>
    <w:rsid w:val="00FA0BC3"/>
    <w:rsid w:val="00FA512A"/>
    <w:rsid w:val="00FA533D"/>
    <w:rsid w:val="00FB4887"/>
    <w:rsid w:val="00FB50A1"/>
    <w:rsid w:val="00FB778E"/>
    <w:rsid w:val="00FC017D"/>
    <w:rsid w:val="00FC0B1F"/>
    <w:rsid w:val="00FC0C33"/>
    <w:rsid w:val="00FC17E4"/>
    <w:rsid w:val="00FC2A51"/>
    <w:rsid w:val="00FC679B"/>
    <w:rsid w:val="00FC70E7"/>
    <w:rsid w:val="00FD141C"/>
    <w:rsid w:val="00FD5BA7"/>
    <w:rsid w:val="00FE03E9"/>
    <w:rsid w:val="00FE3BF2"/>
    <w:rsid w:val="00FE3CEA"/>
    <w:rsid w:val="00FE7701"/>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48196771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44654837">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3556603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11586507">
      <w:bodyDiv w:val="1"/>
      <w:marLeft w:val="0"/>
      <w:marRight w:val="0"/>
      <w:marTop w:val="0"/>
      <w:marBottom w:val="0"/>
      <w:divBdr>
        <w:top w:val="none" w:sz="0" w:space="0" w:color="auto"/>
        <w:left w:val="none" w:sz="0" w:space="0" w:color="auto"/>
        <w:bottom w:val="none" w:sz="0" w:space="0" w:color="auto"/>
        <w:right w:val="none" w:sz="0" w:space="0" w:color="auto"/>
      </w:divBdr>
    </w:div>
    <w:div w:id="1467120784">
      <w:bodyDiv w:val="1"/>
      <w:marLeft w:val="0"/>
      <w:marRight w:val="0"/>
      <w:marTop w:val="0"/>
      <w:marBottom w:val="0"/>
      <w:divBdr>
        <w:top w:val="none" w:sz="0" w:space="0" w:color="auto"/>
        <w:left w:val="none" w:sz="0" w:space="0" w:color="auto"/>
        <w:bottom w:val="none" w:sz="0" w:space="0" w:color="auto"/>
        <w:right w:val="none" w:sz="0" w:space="0" w:color="auto"/>
      </w:divBdr>
    </w:div>
    <w:div w:id="1476291779">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02103220">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698580382">
      <w:bodyDiv w:val="1"/>
      <w:marLeft w:val="0"/>
      <w:marRight w:val="0"/>
      <w:marTop w:val="0"/>
      <w:marBottom w:val="0"/>
      <w:divBdr>
        <w:top w:val="none" w:sz="0" w:space="0" w:color="auto"/>
        <w:left w:val="none" w:sz="0" w:space="0" w:color="auto"/>
        <w:bottom w:val="none" w:sz="0" w:space="0" w:color="auto"/>
        <w:right w:val="none" w:sz="0" w:space="0" w:color="auto"/>
      </w:divBdr>
    </w:div>
    <w:div w:id="1717045422">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9882434">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45BDC2-96D6-4214-B7D6-E7B8A1DE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27</Pages>
  <Words>6558</Words>
  <Characters>36070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65</cp:revision>
  <cp:lastPrinted>2025-11-14T16:49:00Z</cp:lastPrinted>
  <dcterms:created xsi:type="dcterms:W3CDTF">2025-11-06T00:50:00Z</dcterms:created>
  <dcterms:modified xsi:type="dcterms:W3CDTF">2026-01-13T19:10:00Z</dcterms:modified>
</cp:coreProperties>
</file>