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BE6C4" w14:textId="2EC996AE" w:rsidR="0029071C" w:rsidRPr="008B4298" w:rsidRDefault="0029071C" w:rsidP="00C753C2">
      <w:pPr>
        <w:shd w:val="clear" w:color="auto" w:fill="FFFFFF"/>
        <w:spacing w:line="360" w:lineRule="auto"/>
        <w:jc w:val="both"/>
        <w:rPr>
          <w:rFonts w:ascii="Palatino Linotype" w:hAnsi="Palatino Linotype" w:cs="Arial"/>
          <w:color w:val="000000"/>
          <w:lang w:val="es-MX" w:eastAsia="es-MX"/>
        </w:rPr>
      </w:pPr>
      <w:r w:rsidRPr="008B429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36F66" w:rsidRPr="008B4298">
        <w:rPr>
          <w:rFonts w:ascii="Palatino Linotype" w:hAnsi="Palatino Linotype" w:cs="Arial"/>
          <w:color w:val="000000"/>
          <w:lang w:val="es-MX" w:eastAsia="es-MX"/>
        </w:rPr>
        <w:t>veinticinco</w:t>
      </w:r>
      <w:r w:rsidR="0064668E" w:rsidRPr="008B4298">
        <w:rPr>
          <w:rFonts w:ascii="Palatino Linotype" w:hAnsi="Palatino Linotype" w:cs="Arial"/>
          <w:color w:val="000000"/>
          <w:lang w:val="es-MX" w:eastAsia="es-MX"/>
        </w:rPr>
        <w:t xml:space="preserve"> de noviembre de</w:t>
      </w:r>
      <w:r w:rsidR="00126CCD" w:rsidRPr="008B4298">
        <w:rPr>
          <w:rFonts w:ascii="Palatino Linotype" w:hAnsi="Palatino Linotype" w:cs="Arial"/>
          <w:color w:val="000000"/>
          <w:lang w:val="es-MX" w:eastAsia="es-MX"/>
        </w:rPr>
        <w:t xml:space="preserve"> dos mil veinti</w:t>
      </w:r>
      <w:r w:rsidR="0064668E" w:rsidRPr="008B4298">
        <w:rPr>
          <w:rFonts w:ascii="Palatino Linotype" w:hAnsi="Palatino Linotype" w:cs="Arial"/>
          <w:color w:val="000000"/>
          <w:lang w:val="es-MX" w:eastAsia="es-MX"/>
        </w:rPr>
        <w:t>cinco</w:t>
      </w:r>
      <w:r w:rsidRPr="008B4298">
        <w:rPr>
          <w:rFonts w:ascii="Palatino Linotype" w:hAnsi="Palatino Linotype" w:cs="Arial"/>
          <w:color w:val="000000"/>
          <w:lang w:val="es-MX" w:eastAsia="es-MX"/>
        </w:rPr>
        <w:t>.</w:t>
      </w:r>
    </w:p>
    <w:p w14:paraId="7FA0C2FE" w14:textId="77777777" w:rsidR="00A83B4F" w:rsidRPr="008B4298" w:rsidRDefault="00A83B4F" w:rsidP="00C753C2">
      <w:pPr>
        <w:tabs>
          <w:tab w:val="left" w:pos="1701"/>
        </w:tabs>
        <w:spacing w:line="360" w:lineRule="auto"/>
        <w:jc w:val="both"/>
        <w:rPr>
          <w:rFonts w:ascii="Palatino Linotype" w:hAnsi="Palatino Linotype" w:cs="Arial"/>
          <w:color w:val="000000"/>
          <w:lang w:val="es-MX" w:eastAsia="es-MX"/>
        </w:rPr>
      </w:pPr>
    </w:p>
    <w:p w14:paraId="556589A7" w14:textId="587AB72A" w:rsidR="009E0E89" w:rsidRPr="008B4298" w:rsidRDefault="0029071C" w:rsidP="00C753C2">
      <w:pPr>
        <w:tabs>
          <w:tab w:val="left" w:pos="1701"/>
        </w:tabs>
        <w:spacing w:line="360" w:lineRule="auto"/>
        <w:jc w:val="both"/>
        <w:rPr>
          <w:rFonts w:ascii="Palatino Linotype" w:eastAsiaTheme="minorHAnsi" w:hAnsi="Palatino Linotype" w:cs="Arial"/>
          <w:lang w:val="es-MX" w:eastAsia="en-US"/>
        </w:rPr>
      </w:pPr>
      <w:r w:rsidRPr="008B4298">
        <w:rPr>
          <w:rFonts w:ascii="Palatino Linotype" w:eastAsiaTheme="minorHAnsi" w:hAnsi="Palatino Linotype" w:cs="Arial"/>
          <w:b/>
          <w:lang w:val="es-MX" w:eastAsia="en-US"/>
        </w:rPr>
        <w:t>VISTO</w:t>
      </w:r>
      <w:r w:rsidRPr="008B4298">
        <w:rPr>
          <w:rFonts w:ascii="Palatino Linotype" w:eastAsiaTheme="minorHAnsi" w:hAnsi="Palatino Linotype" w:cs="Arial"/>
          <w:lang w:val="es-MX" w:eastAsia="en-US"/>
        </w:rPr>
        <w:t xml:space="preserve"> el expediente electrónico formado con motivo del recurso de revisión número </w:t>
      </w:r>
      <w:bookmarkStart w:id="0" w:name="_GoBack"/>
      <w:r w:rsidR="0064668E" w:rsidRPr="008B4298">
        <w:rPr>
          <w:rFonts w:ascii="Palatino Linotype" w:eastAsiaTheme="minorHAnsi" w:hAnsi="Palatino Linotype" w:cs="Arial"/>
          <w:b/>
          <w:lang w:val="es-MX" w:eastAsia="en-US"/>
        </w:rPr>
        <w:t>11380</w:t>
      </w:r>
      <w:r w:rsidRPr="008B4298">
        <w:rPr>
          <w:rFonts w:ascii="Palatino Linotype" w:eastAsiaTheme="minorHAnsi" w:hAnsi="Palatino Linotype" w:cs="Arial"/>
          <w:b/>
          <w:bCs/>
          <w:lang w:val="es-MX" w:eastAsia="es-MX"/>
        </w:rPr>
        <w:t>/INFOEM/IP/RR/202</w:t>
      </w:r>
      <w:r w:rsidR="0064668E" w:rsidRPr="008B4298">
        <w:rPr>
          <w:rFonts w:ascii="Palatino Linotype" w:eastAsiaTheme="minorHAnsi" w:hAnsi="Palatino Linotype" w:cs="Arial"/>
          <w:b/>
          <w:bCs/>
          <w:lang w:val="es-MX" w:eastAsia="es-MX"/>
        </w:rPr>
        <w:t>5</w:t>
      </w:r>
      <w:bookmarkEnd w:id="0"/>
      <w:r w:rsidRPr="008B4298">
        <w:rPr>
          <w:rFonts w:ascii="Palatino Linotype" w:eastAsiaTheme="minorHAnsi" w:hAnsi="Palatino Linotype" w:cs="Arial"/>
          <w:lang w:val="es-MX" w:eastAsia="en-US"/>
        </w:rPr>
        <w:t xml:space="preserve">, </w:t>
      </w:r>
      <w:r w:rsidR="00EC54C8" w:rsidRPr="008B4298">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8B4298">
        <w:rPr>
          <w:rFonts w:ascii="Palatino Linotype" w:hAnsi="Palatino Linotype" w:cs="Arial"/>
        </w:rPr>
        <w:t>,</w:t>
      </w:r>
      <w:r w:rsidR="005F1F89" w:rsidRPr="008B4298">
        <w:rPr>
          <w:rFonts w:ascii="Palatino Linotype" w:hAnsi="Palatino Linotype" w:cs="Arial"/>
          <w:b/>
        </w:rPr>
        <w:t xml:space="preserve"> </w:t>
      </w:r>
      <w:r w:rsidR="005F1F89" w:rsidRPr="008B4298">
        <w:rPr>
          <w:rFonts w:ascii="Palatino Linotype" w:hAnsi="Palatino Linotype" w:cs="Arial"/>
        </w:rPr>
        <w:t>en lo sucesivo</w:t>
      </w:r>
      <w:r w:rsidR="0064668E" w:rsidRPr="008B4298">
        <w:rPr>
          <w:rFonts w:ascii="Palatino Linotype" w:hAnsi="Palatino Linotype" w:cs="Arial"/>
        </w:rPr>
        <w:t xml:space="preserve"> el </w:t>
      </w:r>
      <w:r w:rsidR="005F1F89" w:rsidRPr="008B4298">
        <w:rPr>
          <w:rFonts w:ascii="Palatino Linotype" w:hAnsi="Palatino Linotype" w:cs="Arial"/>
          <w:b/>
        </w:rPr>
        <w:t>Recurrente</w:t>
      </w:r>
      <w:r w:rsidRPr="008B4298">
        <w:rPr>
          <w:rFonts w:ascii="Palatino Linotype" w:eastAsiaTheme="minorHAnsi" w:hAnsi="Palatino Linotype" w:cs="Arial"/>
          <w:lang w:val="es-MX" w:eastAsia="en-US"/>
        </w:rPr>
        <w:t>, en contra de la respuesta de</w:t>
      </w:r>
      <w:r w:rsidR="00B20C2B" w:rsidRPr="008B4298">
        <w:rPr>
          <w:rFonts w:ascii="Palatino Linotype" w:eastAsiaTheme="minorHAnsi" w:hAnsi="Palatino Linotype" w:cs="Arial"/>
          <w:lang w:val="es-MX" w:eastAsia="en-US"/>
        </w:rPr>
        <w:t>l</w:t>
      </w:r>
      <w:r w:rsidRPr="008B4298">
        <w:rPr>
          <w:rFonts w:ascii="Palatino Linotype" w:eastAsiaTheme="minorHAnsi" w:hAnsi="Palatino Linotype" w:cs="Arial"/>
          <w:lang w:val="es-MX" w:eastAsia="en-US"/>
        </w:rPr>
        <w:t xml:space="preserve"> </w:t>
      </w:r>
      <w:r w:rsidR="0064668E" w:rsidRPr="008B4298">
        <w:rPr>
          <w:rFonts w:ascii="Palatino Linotype" w:eastAsiaTheme="minorHAnsi" w:hAnsi="Palatino Linotype" w:cs="Arial"/>
          <w:b/>
          <w:lang w:val="es-MX" w:eastAsia="en-US"/>
        </w:rPr>
        <w:t>Ayuntamiento de Tianguistenco</w:t>
      </w:r>
      <w:r w:rsidRPr="008B4298">
        <w:rPr>
          <w:rFonts w:ascii="Palatino Linotype" w:eastAsiaTheme="minorHAnsi" w:hAnsi="Palatino Linotype" w:cs="Arial"/>
          <w:lang w:val="es-MX" w:eastAsia="en-US"/>
        </w:rPr>
        <w:t>,</w:t>
      </w:r>
      <w:r w:rsidRPr="008B4298">
        <w:rPr>
          <w:rFonts w:ascii="Palatino Linotype" w:eastAsiaTheme="minorHAnsi" w:hAnsi="Palatino Linotype" w:cs="Arial"/>
          <w:b/>
          <w:lang w:val="es-MX" w:eastAsia="en-US"/>
        </w:rPr>
        <w:t xml:space="preserve"> </w:t>
      </w:r>
      <w:r w:rsidRPr="008B4298">
        <w:rPr>
          <w:rFonts w:ascii="Palatino Linotype" w:eastAsiaTheme="minorHAnsi" w:hAnsi="Palatino Linotype" w:cs="Arial"/>
          <w:lang w:val="es-MX" w:eastAsia="en-US"/>
        </w:rPr>
        <w:t>en lo subsecuente</w:t>
      </w:r>
      <w:r w:rsidRPr="008B4298">
        <w:rPr>
          <w:rFonts w:ascii="Palatino Linotype" w:eastAsiaTheme="minorHAnsi" w:hAnsi="Palatino Linotype" w:cs="Arial"/>
          <w:b/>
          <w:lang w:val="es-MX" w:eastAsia="en-US"/>
        </w:rPr>
        <w:t xml:space="preserve"> </w:t>
      </w:r>
      <w:r w:rsidR="0064668E" w:rsidRPr="008B4298">
        <w:rPr>
          <w:rFonts w:ascii="Palatino Linotype" w:eastAsiaTheme="minorHAnsi" w:hAnsi="Palatino Linotype" w:cs="Arial"/>
          <w:bCs/>
          <w:lang w:val="es-MX" w:eastAsia="en-US"/>
        </w:rPr>
        <w:t>el</w:t>
      </w:r>
      <w:r w:rsidRPr="008B4298">
        <w:rPr>
          <w:rFonts w:ascii="Palatino Linotype" w:eastAsiaTheme="minorHAnsi" w:hAnsi="Palatino Linotype" w:cs="Arial"/>
          <w:b/>
          <w:lang w:val="es-MX" w:eastAsia="en-US"/>
        </w:rPr>
        <w:t xml:space="preserve"> Sujeto Obligado, </w:t>
      </w:r>
      <w:r w:rsidRPr="008B4298">
        <w:rPr>
          <w:rFonts w:ascii="Palatino Linotype" w:eastAsiaTheme="minorHAnsi" w:hAnsi="Palatino Linotype" w:cs="Arial"/>
          <w:lang w:val="es-MX" w:eastAsia="en-US"/>
        </w:rPr>
        <w:t>se procede a dictar la presente resolución.</w:t>
      </w:r>
    </w:p>
    <w:p w14:paraId="335E9D6A" w14:textId="77777777" w:rsidR="00C753C2" w:rsidRPr="008B4298"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4FC9CBDD" w14:textId="77777777" w:rsidR="00C753C2" w:rsidRPr="008B4298" w:rsidRDefault="0029071C" w:rsidP="003B0FAC">
      <w:pPr>
        <w:spacing w:line="360" w:lineRule="auto"/>
        <w:jc w:val="center"/>
        <w:rPr>
          <w:rFonts w:ascii="Palatino Linotype" w:eastAsiaTheme="minorHAnsi" w:hAnsi="Palatino Linotype" w:cs="Arial"/>
          <w:b/>
          <w:sz w:val="28"/>
          <w:lang w:val="es-MX" w:eastAsia="en-US"/>
        </w:rPr>
      </w:pPr>
      <w:r w:rsidRPr="008B4298">
        <w:rPr>
          <w:rFonts w:ascii="Palatino Linotype" w:eastAsiaTheme="minorHAnsi" w:hAnsi="Palatino Linotype" w:cs="Arial"/>
          <w:b/>
          <w:sz w:val="28"/>
          <w:lang w:val="es-MX" w:eastAsia="en-US"/>
        </w:rPr>
        <w:t>A N T E C E D E N T E S</w:t>
      </w:r>
    </w:p>
    <w:p w14:paraId="0B9ECDC2" w14:textId="77777777" w:rsidR="003B0FAC" w:rsidRPr="008B4298" w:rsidRDefault="003B0FAC" w:rsidP="003B0FAC">
      <w:pPr>
        <w:spacing w:line="360" w:lineRule="auto"/>
        <w:jc w:val="center"/>
        <w:rPr>
          <w:rFonts w:ascii="Palatino Linotype" w:eastAsiaTheme="minorHAnsi" w:hAnsi="Palatino Linotype" w:cs="Arial"/>
          <w:b/>
          <w:sz w:val="16"/>
          <w:lang w:val="es-MX" w:eastAsia="en-US"/>
        </w:rPr>
      </w:pPr>
    </w:p>
    <w:p w14:paraId="6648313D" w14:textId="77777777" w:rsidR="0029071C" w:rsidRPr="008B4298" w:rsidRDefault="0029071C" w:rsidP="0029071C">
      <w:pPr>
        <w:spacing w:line="360" w:lineRule="auto"/>
        <w:jc w:val="both"/>
        <w:rPr>
          <w:rFonts w:ascii="Palatino Linotype" w:eastAsiaTheme="minorHAnsi" w:hAnsi="Palatino Linotype" w:cs="Arial"/>
          <w:b/>
          <w:sz w:val="28"/>
          <w:lang w:val="es-MX" w:eastAsia="en-US"/>
        </w:rPr>
      </w:pPr>
      <w:r w:rsidRPr="008B4298">
        <w:rPr>
          <w:rFonts w:ascii="Palatino Linotype" w:eastAsiaTheme="minorHAnsi" w:hAnsi="Palatino Linotype" w:cs="Arial"/>
          <w:b/>
          <w:sz w:val="28"/>
          <w:lang w:val="es-MX" w:eastAsia="en-US"/>
        </w:rPr>
        <w:t>PRIMERO. De la solicitud de información.</w:t>
      </w:r>
    </w:p>
    <w:p w14:paraId="7A95DFFA" w14:textId="5C72A272" w:rsidR="009C6853" w:rsidRPr="008B4298" w:rsidRDefault="0029071C" w:rsidP="009C6853">
      <w:pPr>
        <w:spacing w:line="360" w:lineRule="auto"/>
        <w:jc w:val="both"/>
        <w:rPr>
          <w:rFonts w:ascii="Palatino Linotype" w:eastAsiaTheme="minorHAnsi" w:hAnsi="Palatino Linotype" w:cs="Arial"/>
          <w:szCs w:val="22"/>
          <w:lang w:val="es-MX" w:eastAsia="en-US"/>
        </w:rPr>
      </w:pPr>
      <w:r w:rsidRPr="008B4298">
        <w:rPr>
          <w:rFonts w:ascii="Palatino Linotype" w:eastAsiaTheme="minorHAnsi" w:hAnsi="Palatino Linotype" w:cs="Arial"/>
          <w:szCs w:val="22"/>
          <w:lang w:val="es-MX" w:eastAsia="en-US"/>
        </w:rPr>
        <w:t xml:space="preserve">En fecha </w:t>
      </w:r>
      <w:r w:rsidR="0064668E" w:rsidRPr="008B4298">
        <w:rPr>
          <w:rFonts w:ascii="Palatino Linotype" w:eastAsiaTheme="minorHAnsi" w:hAnsi="Palatino Linotype" w:cs="Arial"/>
          <w:szCs w:val="22"/>
          <w:lang w:val="es-MX" w:eastAsia="en-US"/>
        </w:rPr>
        <w:t>dos de septiembre</w:t>
      </w:r>
      <w:r w:rsidR="00DD2DA4" w:rsidRPr="008B4298">
        <w:rPr>
          <w:rFonts w:ascii="Palatino Linotype" w:eastAsiaTheme="minorHAnsi" w:hAnsi="Palatino Linotype" w:cs="Arial"/>
          <w:szCs w:val="22"/>
          <w:lang w:val="es-MX" w:eastAsia="en-US"/>
        </w:rPr>
        <w:t xml:space="preserve"> </w:t>
      </w:r>
      <w:r w:rsidR="005F1F89" w:rsidRPr="008B4298">
        <w:rPr>
          <w:rFonts w:ascii="Palatino Linotype" w:eastAsiaTheme="minorHAnsi" w:hAnsi="Palatino Linotype" w:cs="Arial"/>
          <w:szCs w:val="22"/>
          <w:lang w:val="es-MX" w:eastAsia="en-US"/>
        </w:rPr>
        <w:t>de dos mil veint</w:t>
      </w:r>
      <w:r w:rsidR="0064668E" w:rsidRPr="008B4298">
        <w:rPr>
          <w:rFonts w:ascii="Palatino Linotype" w:eastAsiaTheme="minorHAnsi" w:hAnsi="Palatino Linotype" w:cs="Arial"/>
          <w:szCs w:val="22"/>
          <w:lang w:val="es-MX" w:eastAsia="en-US"/>
        </w:rPr>
        <w:t>icinco</w:t>
      </w:r>
      <w:r w:rsidRPr="008B4298">
        <w:rPr>
          <w:rFonts w:ascii="Palatino Linotype" w:eastAsiaTheme="minorHAnsi" w:hAnsi="Palatino Linotype" w:cs="Arial"/>
          <w:szCs w:val="22"/>
          <w:lang w:val="es-MX" w:eastAsia="en-US"/>
        </w:rPr>
        <w:t xml:space="preserve">, </w:t>
      </w:r>
      <w:r w:rsidR="00BA27FC" w:rsidRPr="008B4298">
        <w:rPr>
          <w:rFonts w:ascii="Palatino Linotype" w:eastAsiaTheme="minorHAnsi" w:hAnsi="Palatino Linotype" w:cs="Arial"/>
          <w:szCs w:val="22"/>
          <w:lang w:val="es-MX" w:eastAsia="en-US"/>
        </w:rPr>
        <w:t>el</w:t>
      </w:r>
      <w:r w:rsidRPr="008B4298">
        <w:rPr>
          <w:rFonts w:ascii="Palatino Linotype" w:eastAsiaTheme="minorHAnsi" w:hAnsi="Palatino Linotype" w:cs="Arial"/>
          <w:szCs w:val="22"/>
          <w:lang w:val="es-MX" w:eastAsia="en-US"/>
        </w:rPr>
        <w:t xml:space="preserve"> </w:t>
      </w:r>
      <w:r w:rsidRPr="008B4298">
        <w:rPr>
          <w:rFonts w:ascii="Palatino Linotype" w:eastAsiaTheme="minorHAnsi" w:hAnsi="Palatino Linotype" w:cs="Arial"/>
          <w:b/>
          <w:szCs w:val="22"/>
          <w:lang w:val="es-MX" w:eastAsia="en-US"/>
        </w:rPr>
        <w:t>Recurrente</w:t>
      </w:r>
      <w:r w:rsidRPr="008B4298">
        <w:rPr>
          <w:rFonts w:ascii="Palatino Linotype" w:eastAsiaTheme="minorHAnsi" w:hAnsi="Palatino Linotype" w:cs="Arial"/>
          <w:szCs w:val="22"/>
          <w:lang w:val="es-MX" w:eastAsia="en-US"/>
        </w:rPr>
        <w:t>, presentó a través de</w:t>
      </w:r>
      <w:r w:rsidR="009C6853" w:rsidRPr="008B4298">
        <w:rPr>
          <w:rFonts w:ascii="Palatino Linotype" w:eastAsiaTheme="minorHAnsi" w:hAnsi="Palatino Linotype" w:cs="Arial"/>
          <w:szCs w:val="22"/>
          <w:lang w:val="es-MX" w:eastAsia="en-US"/>
        </w:rPr>
        <w:t xml:space="preserve">l </w:t>
      </w:r>
      <w:r w:rsidRPr="008B4298">
        <w:rPr>
          <w:rFonts w:ascii="Palatino Linotype" w:eastAsiaTheme="minorHAnsi" w:hAnsi="Palatino Linotype" w:cs="Arial"/>
          <w:szCs w:val="22"/>
          <w:lang w:val="es-MX" w:eastAsia="en-US"/>
        </w:rPr>
        <w:t xml:space="preserve">Sistema de Acceso a la Información Mexiquense </w:t>
      </w:r>
      <w:r w:rsidRPr="008B4298">
        <w:rPr>
          <w:rFonts w:ascii="Palatino Linotype" w:eastAsiaTheme="minorHAnsi" w:hAnsi="Palatino Linotype" w:cs="Arial"/>
          <w:b/>
          <w:szCs w:val="22"/>
          <w:lang w:val="es-MX" w:eastAsia="en-US"/>
        </w:rPr>
        <w:t>(SAIMEX),</w:t>
      </w:r>
      <w:r w:rsidRPr="008B4298">
        <w:rPr>
          <w:rFonts w:ascii="Palatino Linotype" w:eastAsiaTheme="minorHAnsi" w:hAnsi="Palatino Linotype" w:cs="Arial"/>
          <w:szCs w:val="22"/>
          <w:lang w:val="es-MX" w:eastAsia="en-US"/>
        </w:rPr>
        <w:t xml:space="preserve"> ante el </w:t>
      </w:r>
      <w:r w:rsidRPr="008B4298">
        <w:rPr>
          <w:rFonts w:ascii="Palatino Linotype" w:eastAsiaTheme="minorHAnsi" w:hAnsi="Palatino Linotype" w:cs="Arial"/>
          <w:b/>
          <w:szCs w:val="22"/>
          <w:lang w:val="es-MX" w:eastAsia="en-US"/>
        </w:rPr>
        <w:t>Sujeto Obligado</w:t>
      </w:r>
      <w:r w:rsidRPr="008B4298">
        <w:rPr>
          <w:rFonts w:ascii="Palatino Linotype" w:eastAsiaTheme="minorHAnsi" w:hAnsi="Palatino Linotype" w:cs="Arial"/>
          <w:szCs w:val="22"/>
          <w:lang w:val="es-MX" w:eastAsia="en-US"/>
        </w:rPr>
        <w:t>, la solicitud de acceso a la información pública, a la que se le</w:t>
      </w:r>
      <w:r w:rsidR="00C753C2" w:rsidRPr="008B4298">
        <w:rPr>
          <w:rFonts w:ascii="Palatino Linotype" w:eastAsiaTheme="minorHAnsi" w:hAnsi="Palatino Linotype" w:cs="Arial"/>
          <w:szCs w:val="22"/>
          <w:lang w:val="es-MX" w:eastAsia="en-US"/>
        </w:rPr>
        <w:t xml:space="preserve"> asignó el número de expediente </w:t>
      </w:r>
      <w:r w:rsidR="0064668E" w:rsidRPr="008B4298">
        <w:rPr>
          <w:rFonts w:ascii="Palatino Linotype" w:eastAsiaTheme="minorHAnsi" w:hAnsi="Palatino Linotype" w:cs="Arial"/>
          <w:b/>
          <w:szCs w:val="22"/>
          <w:lang w:val="es-MX" w:eastAsia="en-US"/>
        </w:rPr>
        <w:t>00174/TIANGUIS/IP/2025</w:t>
      </w:r>
      <w:r w:rsidRPr="008B4298">
        <w:rPr>
          <w:rFonts w:ascii="Palatino Linotype" w:eastAsiaTheme="minorHAnsi" w:hAnsi="Palatino Linotype" w:cs="Arial"/>
          <w:szCs w:val="22"/>
          <w:lang w:val="es-MX" w:eastAsia="en-US"/>
        </w:rPr>
        <w:t>, mediante la cual solicitó lo siguiente:</w:t>
      </w:r>
    </w:p>
    <w:p w14:paraId="62BE6C75" w14:textId="77777777" w:rsidR="00DD2DA4" w:rsidRPr="008B4298" w:rsidRDefault="00DD2DA4" w:rsidP="00DD2DA4">
      <w:pPr>
        <w:pStyle w:val="Sinespaciado"/>
        <w:rPr>
          <w:rFonts w:eastAsiaTheme="minorHAnsi"/>
          <w:lang w:eastAsia="en-US"/>
        </w:rPr>
      </w:pPr>
    </w:p>
    <w:p w14:paraId="3E53C169" w14:textId="682EEC93" w:rsidR="009C6853" w:rsidRPr="008B4298" w:rsidRDefault="0029071C" w:rsidP="00DD2DA4">
      <w:pPr>
        <w:spacing w:line="360" w:lineRule="auto"/>
        <w:ind w:left="284" w:right="332"/>
        <w:jc w:val="both"/>
        <w:rPr>
          <w:rFonts w:ascii="Palatino Linotype" w:hAnsi="Palatino Linotype"/>
          <w:i/>
          <w:sz w:val="22"/>
          <w:szCs w:val="22"/>
          <w:lang w:val="es-ES_tradnl"/>
        </w:rPr>
      </w:pPr>
      <w:r w:rsidRPr="008B4298">
        <w:rPr>
          <w:rFonts w:ascii="Palatino Linotype" w:hAnsi="Palatino Linotype"/>
          <w:i/>
          <w:sz w:val="22"/>
          <w:szCs w:val="22"/>
          <w:lang w:val="es-MX"/>
        </w:rPr>
        <w:t>“</w:t>
      </w:r>
      <w:r w:rsidR="0064668E" w:rsidRPr="008B4298">
        <w:rPr>
          <w:rFonts w:ascii="Palatino Linotype" w:hAnsi="Palatino Linotype"/>
          <w:i/>
          <w:sz w:val="22"/>
          <w:szCs w:val="22"/>
          <w:lang w:val="es-MX" w:eastAsia="es-MX"/>
        </w:rPr>
        <w:t xml:space="preserve">Requiero el monto total del presupuesto asignado a seguridad pública, quiero el presupuesto que </w:t>
      </w:r>
      <w:proofErr w:type="gramStart"/>
      <w:r w:rsidR="0064668E" w:rsidRPr="008B4298">
        <w:rPr>
          <w:rFonts w:ascii="Palatino Linotype" w:hAnsi="Palatino Linotype"/>
          <w:i/>
          <w:sz w:val="22"/>
          <w:szCs w:val="22"/>
          <w:lang w:val="es-MX" w:eastAsia="es-MX"/>
        </w:rPr>
        <w:t>destina</w:t>
      </w:r>
      <w:proofErr w:type="gramEnd"/>
      <w:r w:rsidR="0064668E" w:rsidRPr="008B4298">
        <w:rPr>
          <w:rFonts w:ascii="Palatino Linotype" w:hAnsi="Palatino Linotype"/>
          <w:i/>
          <w:sz w:val="22"/>
          <w:szCs w:val="22"/>
          <w:lang w:val="es-MX" w:eastAsia="es-MX"/>
        </w:rPr>
        <w:t xml:space="preserve"> el propio municipio, presupuesto que destina el gobierno del estado y presupuesto que destina el gobierno federal.</w:t>
      </w:r>
      <w:r w:rsidRPr="008B4298">
        <w:rPr>
          <w:rFonts w:ascii="Palatino Linotype" w:hAnsi="Palatino Linotype"/>
          <w:i/>
          <w:sz w:val="22"/>
          <w:szCs w:val="22"/>
          <w:lang w:val="es-MX"/>
        </w:rPr>
        <w:t>”</w:t>
      </w:r>
      <w:r w:rsidRPr="008B4298">
        <w:rPr>
          <w:rFonts w:ascii="Palatino Linotype" w:hAnsi="Palatino Linotype"/>
          <w:i/>
          <w:sz w:val="22"/>
          <w:szCs w:val="22"/>
          <w:lang w:val="es-ES_tradnl"/>
        </w:rPr>
        <w:t xml:space="preserve"> (Sic).</w:t>
      </w:r>
    </w:p>
    <w:p w14:paraId="2E2FAB1E" w14:textId="77777777" w:rsidR="00DD2DA4" w:rsidRPr="008B4298" w:rsidRDefault="00DD2DA4" w:rsidP="00DD2DA4">
      <w:pPr>
        <w:ind w:left="284" w:right="332"/>
        <w:jc w:val="both"/>
        <w:rPr>
          <w:rFonts w:ascii="Palatino Linotype" w:hAnsi="Palatino Linotype"/>
          <w:i/>
          <w:sz w:val="22"/>
          <w:szCs w:val="22"/>
          <w:lang w:val="es-ES_tradnl"/>
        </w:rPr>
      </w:pPr>
    </w:p>
    <w:p w14:paraId="75C46CCC" w14:textId="77777777" w:rsidR="00DD2DA4" w:rsidRPr="008B4298"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8B4298">
        <w:rPr>
          <w:rFonts w:ascii="Palatino Linotype" w:hAnsi="Palatino Linotype"/>
          <w:b/>
          <w:lang w:val="es-ES_tradnl"/>
        </w:rPr>
        <w:t>MODALIDAD DE ENTREGA:</w:t>
      </w:r>
      <w:r w:rsidRPr="008B4298">
        <w:rPr>
          <w:rFonts w:ascii="Palatino Linotype" w:hAnsi="Palatino Linotype"/>
          <w:lang w:val="es-ES_tradnl"/>
        </w:rPr>
        <w:t xml:space="preserve"> </w:t>
      </w:r>
      <w:r w:rsidR="009C6853" w:rsidRPr="008B4298">
        <w:rPr>
          <w:rFonts w:ascii="Palatino Linotype" w:eastAsiaTheme="minorHAnsi" w:hAnsi="Palatino Linotype" w:cstheme="minorBidi"/>
          <w:color w:val="000000"/>
          <w:lang w:val="es-MX" w:eastAsia="en-US"/>
        </w:rPr>
        <w:t xml:space="preserve">A través del </w:t>
      </w:r>
      <w:r w:rsidRPr="008B4298">
        <w:rPr>
          <w:rFonts w:ascii="Palatino Linotype" w:eastAsiaTheme="minorHAnsi" w:hAnsi="Palatino Linotype" w:cstheme="minorBidi"/>
          <w:b/>
          <w:color w:val="000000"/>
          <w:lang w:val="es-MX" w:eastAsia="en-US"/>
        </w:rPr>
        <w:t>SAIMEX</w:t>
      </w:r>
      <w:r w:rsidRPr="008B4298">
        <w:rPr>
          <w:rFonts w:ascii="Palatino Linotype" w:eastAsiaTheme="minorHAnsi" w:hAnsi="Palatino Linotype" w:cstheme="minorBidi"/>
          <w:color w:val="000000"/>
          <w:lang w:val="es-MX" w:eastAsia="en-US"/>
        </w:rPr>
        <w:t>.</w:t>
      </w:r>
    </w:p>
    <w:p w14:paraId="2A43994D" w14:textId="77777777" w:rsidR="0064668E" w:rsidRPr="008B4298" w:rsidRDefault="0064668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0B8EB238" w14:textId="77777777" w:rsidR="0029071C" w:rsidRPr="008B4298" w:rsidRDefault="00C45025" w:rsidP="0029071C">
      <w:pPr>
        <w:spacing w:line="360" w:lineRule="auto"/>
        <w:jc w:val="both"/>
        <w:rPr>
          <w:rFonts w:ascii="Palatino Linotype" w:eastAsiaTheme="minorHAnsi" w:hAnsi="Palatino Linotype" w:cs="Arial"/>
          <w:b/>
          <w:sz w:val="28"/>
          <w:lang w:val="es-MX" w:eastAsia="en-US"/>
        </w:rPr>
      </w:pPr>
      <w:r w:rsidRPr="008B4298">
        <w:rPr>
          <w:rFonts w:ascii="Palatino Linotype" w:eastAsiaTheme="minorHAnsi" w:hAnsi="Palatino Linotype" w:cs="Arial"/>
          <w:b/>
          <w:sz w:val="28"/>
          <w:lang w:val="es-MX" w:eastAsia="en-US"/>
        </w:rPr>
        <w:lastRenderedPageBreak/>
        <w:t>SEGUND</w:t>
      </w:r>
      <w:r w:rsidR="0029071C" w:rsidRPr="008B4298">
        <w:rPr>
          <w:rFonts w:ascii="Palatino Linotype" w:eastAsiaTheme="minorHAnsi" w:hAnsi="Palatino Linotype" w:cs="Arial"/>
          <w:b/>
          <w:sz w:val="28"/>
          <w:lang w:val="es-MX" w:eastAsia="en-US"/>
        </w:rPr>
        <w:t xml:space="preserve">O. De la respuesta del Sujeto Obligado. </w:t>
      </w:r>
    </w:p>
    <w:p w14:paraId="4BD07CB0" w14:textId="5305EDE5" w:rsidR="0029071C" w:rsidRPr="008B4298" w:rsidRDefault="0029071C" w:rsidP="0064668E">
      <w:pPr>
        <w:spacing w:line="360" w:lineRule="auto"/>
        <w:jc w:val="both"/>
        <w:rPr>
          <w:rFonts w:ascii="Palatino Linotype" w:eastAsiaTheme="minorHAnsi" w:hAnsi="Palatino Linotype" w:cs="Arial"/>
          <w:lang w:val="es-MX" w:eastAsia="en-US"/>
        </w:rPr>
      </w:pPr>
      <w:r w:rsidRPr="008B4298">
        <w:rPr>
          <w:rFonts w:ascii="Palatino Linotype" w:eastAsiaTheme="minorHAnsi" w:hAnsi="Palatino Linotype" w:cs="Arial"/>
          <w:lang w:val="es-MX" w:eastAsia="en-US"/>
        </w:rPr>
        <w:t xml:space="preserve">De las constancias que obran en el sistema </w:t>
      </w:r>
      <w:r w:rsidRPr="008B4298">
        <w:rPr>
          <w:rFonts w:ascii="Palatino Linotype" w:eastAsiaTheme="minorHAnsi" w:hAnsi="Palatino Linotype" w:cs="Arial"/>
          <w:b/>
          <w:bCs/>
          <w:lang w:val="es-MX" w:eastAsia="en-US"/>
        </w:rPr>
        <w:t>SAIMEX</w:t>
      </w:r>
      <w:r w:rsidRPr="008B4298">
        <w:rPr>
          <w:rFonts w:ascii="Palatino Linotype" w:eastAsiaTheme="minorHAnsi" w:hAnsi="Palatino Linotype" w:cs="Arial"/>
          <w:lang w:val="es-MX" w:eastAsia="en-US"/>
        </w:rPr>
        <w:t xml:space="preserve">, se advierte que en fecha </w:t>
      </w:r>
      <w:r w:rsidR="0064668E" w:rsidRPr="008B4298">
        <w:rPr>
          <w:rFonts w:ascii="Palatino Linotype" w:eastAsiaTheme="minorHAnsi" w:hAnsi="Palatino Linotype" w:cs="Arial"/>
          <w:lang w:val="es-MX" w:eastAsia="en-US"/>
        </w:rPr>
        <w:t>veintitrés de septiembre</w:t>
      </w:r>
      <w:r w:rsidR="008150CA" w:rsidRPr="008B4298">
        <w:rPr>
          <w:rFonts w:ascii="Palatino Linotype" w:eastAsiaTheme="minorHAnsi" w:hAnsi="Palatino Linotype" w:cs="Arial"/>
          <w:lang w:val="es-MX" w:eastAsia="en-US"/>
        </w:rPr>
        <w:t xml:space="preserve"> </w:t>
      </w:r>
      <w:r w:rsidR="005F1F89" w:rsidRPr="008B4298">
        <w:rPr>
          <w:rFonts w:ascii="Palatino Linotype" w:eastAsiaTheme="minorHAnsi" w:hAnsi="Palatino Linotype" w:cs="Arial"/>
          <w:lang w:val="es-MX" w:eastAsia="en-US"/>
        </w:rPr>
        <w:t>de dos mil veint</w:t>
      </w:r>
      <w:r w:rsidR="0064668E" w:rsidRPr="008B4298">
        <w:rPr>
          <w:rFonts w:ascii="Palatino Linotype" w:eastAsiaTheme="minorHAnsi" w:hAnsi="Palatino Linotype" w:cs="Arial"/>
          <w:lang w:val="es-MX" w:eastAsia="en-US"/>
        </w:rPr>
        <w:t>icinco</w:t>
      </w:r>
      <w:r w:rsidRPr="008B4298">
        <w:rPr>
          <w:rFonts w:ascii="Palatino Linotype" w:eastAsiaTheme="minorHAnsi" w:hAnsi="Palatino Linotype" w:cs="Arial"/>
          <w:lang w:val="es-MX" w:eastAsia="en-US"/>
        </w:rPr>
        <w:t>,</w:t>
      </w:r>
      <w:r w:rsidR="0064668E" w:rsidRPr="008B4298">
        <w:rPr>
          <w:rFonts w:ascii="Palatino Linotype" w:eastAsiaTheme="minorHAnsi" w:hAnsi="Palatino Linotype" w:cs="Arial"/>
          <w:lang w:val="es-MX" w:eastAsia="en-US"/>
        </w:rPr>
        <w:t xml:space="preserve"> el </w:t>
      </w:r>
      <w:r w:rsidRPr="008B4298">
        <w:rPr>
          <w:rFonts w:ascii="Palatino Linotype" w:eastAsiaTheme="minorHAnsi" w:hAnsi="Palatino Linotype" w:cs="Arial"/>
          <w:b/>
          <w:lang w:val="es-MX" w:eastAsia="en-US"/>
        </w:rPr>
        <w:t>Sujeto Obligado</w:t>
      </w:r>
      <w:r w:rsidRPr="008B4298">
        <w:rPr>
          <w:rFonts w:ascii="Palatino Linotype" w:eastAsiaTheme="minorHAnsi" w:hAnsi="Palatino Linotype" w:cs="Arial"/>
          <w:lang w:val="es-MX" w:eastAsia="en-US"/>
        </w:rPr>
        <w:t xml:space="preserve"> emitió la respuesta en los siguientes términos:</w:t>
      </w:r>
    </w:p>
    <w:p w14:paraId="60FB9881" w14:textId="77777777" w:rsidR="0064668E" w:rsidRPr="008B4298" w:rsidRDefault="0064668E" w:rsidP="0064668E">
      <w:pPr>
        <w:spacing w:line="360" w:lineRule="auto"/>
        <w:jc w:val="both"/>
        <w:rPr>
          <w:rFonts w:ascii="Palatino Linotype" w:eastAsiaTheme="minorHAnsi" w:hAnsi="Palatino Linotype" w:cs="Arial"/>
          <w:lang w:val="es-MX" w:eastAsia="en-US"/>
        </w:rPr>
      </w:pPr>
    </w:p>
    <w:p w14:paraId="76C4674B" w14:textId="0CA1AF5F" w:rsidR="0064668E" w:rsidRPr="008B4298" w:rsidRDefault="0029071C" w:rsidP="0064668E">
      <w:pPr>
        <w:spacing w:line="276" w:lineRule="auto"/>
        <w:ind w:left="567" w:right="567"/>
        <w:jc w:val="both"/>
        <w:rPr>
          <w:rFonts w:ascii="Palatino Linotype" w:hAnsi="Palatino Linotype"/>
          <w:i/>
          <w:sz w:val="22"/>
          <w:szCs w:val="22"/>
          <w:lang w:val="es-MX" w:eastAsia="es-MX"/>
        </w:rPr>
      </w:pPr>
      <w:r w:rsidRPr="008B4298">
        <w:rPr>
          <w:rFonts w:ascii="Palatino Linotype" w:hAnsi="Palatino Linotype"/>
          <w:i/>
          <w:sz w:val="22"/>
          <w:szCs w:val="22"/>
          <w:lang w:val="es-MX" w:eastAsia="es-MX"/>
        </w:rPr>
        <w:t>“</w:t>
      </w:r>
      <w:r w:rsidR="0064668E" w:rsidRPr="008B4298">
        <w:rPr>
          <w:rFonts w:ascii="Palatino Linotype" w:hAnsi="Palatino Linotype"/>
          <w:i/>
          <w:sz w:val="22"/>
          <w:szCs w:val="22"/>
          <w:lang w:val="es-MX" w:eastAsia="es-MX"/>
        </w:rPr>
        <w:t xml:space="preserve">Con fundamento por los Artículos 6 de la Constitución Política de los Estados Unidos Mexicanos, 5 de la Constitución Política del Estado Libre y Soberano de México, 58 y 59 de la Ley de Transparencia y Acceso a la Información Pública del Estado de México y Municipios, artículo 212 del Bando Municipal Vigente del Ayuntamiento de Tianguistenco, México, administración 2025-2027; adjunta remite respuesta mediante oficio número: </w:t>
      </w:r>
      <w:r w:rsidR="0064668E" w:rsidRPr="008B4298">
        <w:rPr>
          <w:rFonts w:ascii="Palatino Linotype" w:hAnsi="Palatino Linotype"/>
          <w:b/>
          <w:bCs/>
          <w:i/>
          <w:sz w:val="22"/>
          <w:szCs w:val="22"/>
          <w:lang w:val="es-MX" w:eastAsia="es-MX"/>
        </w:rPr>
        <w:t>PMT/TM/0597/2025</w:t>
      </w:r>
      <w:r w:rsidR="0064668E" w:rsidRPr="008B4298">
        <w:rPr>
          <w:rFonts w:ascii="Palatino Linotype" w:hAnsi="Palatino Linotype"/>
          <w:i/>
          <w:sz w:val="22"/>
          <w:szCs w:val="22"/>
          <w:lang w:val="es-MX" w:eastAsia="es-MX"/>
        </w:rPr>
        <w:t xml:space="preserve"> de fecha: 22 de septiembre del 2025, información que obra en los archivos del área de Tesorería Municipal, por el Servidor Público Habilitado, para los efectos a que haya lugar, se realizó el acta de declaratoria de inexistencia de información, No se encontró información. </w:t>
      </w:r>
    </w:p>
    <w:p w14:paraId="221AF97B" w14:textId="77777777" w:rsidR="0064668E" w:rsidRPr="008B4298" w:rsidRDefault="0064668E" w:rsidP="0064668E">
      <w:pPr>
        <w:spacing w:line="276" w:lineRule="auto"/>
        <w:ind w:left="567" w:right="567"/>
        <w:jc w:val="both"/>
        <w:rPr>
          <w:rFonts w:ascii="Palatino Linotype" w:hAnsi="Palatino Linotype"/>
          <w:i/>
          <w:sz w:val="22"/>
          <w:szCs w:val="22"/>
          <w:lang w:val="es-MX" w:eastAsia="es-MX"/>
        </w:rPr>
      </w:pPr>
    </w:p>
    <w:p w14:paraId="62F57693" w14:textId="67BB939E" w:rsidR="0064668E" w:rsidRPr="008B4298" w:rsidRDefault="0064668E" w:rsidP="0064668E">
      <w:pPr>
        <w:spacing w:line="276" w:lineRule="auto"/>
        <w:ind w:left="567" w:right="567"/>
        <w:jc w:val="both"/>
        <w:rPr>
          <w:rFonts w:ascii="Palatino Linotype" w:hAnsi="Palatino Linotype"/>
          <w:i/>
          <w:sz w:val="22"/>
          <w:szCs w:val="22"/>
          <w:lang w:val="es-MX" w:eastAsia="es-MX"/>
        </w:rPr>
      </w:pPr>
      <w:r w:rsidRPr="008B4298">
        <w:rPr>
          <w:rFonts w:ascii="Palatino Linotype" w:hAnsi="Palatino Linotype"/>
          <w:b/>
          <w:bCs/>
          <w:i/>
          <w:sz w:val="22"/>
          <w:szCs w:val="22"/>
          <w:lang w:val="es-MX" w:eastAsia="es-MX"/>
        </w:rPr>
        <w:t>Artículo 12.</w:t>
      </w:r>
      <w:r w:rsidRPr="008B4298">
        <w:rPr>
          <w:rFonts w:ascii="Palatino Linotype" w:hAnsi="Palatino Linotype"/>
          <w:i/>
          <w:sz w:val="22"/>
          <w:szCs w:val="22"/>
          <w:lang w:val="es-MX" w:eastAsia="es-MX"/>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14:paraId="19DCD53D" w14:textId="77777777" w:rsidR="0064668E" w:rsidRPr="008B4298" w:rsidRDefault="0064668E" w:rsidP="0064668E">
      <w:pPr>
        <w:spacing w:line="276" w:lineRule="auto"/>
        <w:ind w:left="567" w:right="567"/>
        <w:jc w:val="both"/>
        <w:rPr>
          <w:rFonts w:ascii="Palatino Linotype" w:hAnsi="Palatino Linotype"/>
          <w:i/>
          <w:sz w:val="22"/>
          <w:szCs w:val="22"/>
          <w:lang w:val="es-MX" w:eastAsia="es-MX"/>
        </w:rPr>
      </w:pPr>
    </w:p>
    <w:p w14:paraId="4E4E8B15" w14:textId="7DD2C502" w:rsidR="0064668E" w:rsidRPr="008B4298" w:rsidRDefault="0064668E" w:rsidP="0064668E">
      <w:pPr>
        <w:spacing w:line="276" w:lineRule="auto"/>
        <w:ind w:left="567" w:right="567"/>
        <w:jc w:val="both"/>
        <w:rPr>
          <w:rFonts w:ascii="Palatino Linotype" w:hAnsi="Palatino Linotype"/>
          <w:i/>
          <w:sz w:val="22"/>
          <w:szCs w:val="22"/>
          <w:lang w:val="es-MX" w:eastAsia="es-MX"/>
        </w:rPr>
      </w:pPr>
      <w:r w:rsidRPr="008B4298">
        <w:rPr>
          <w:rFonts w:ascii="Palatino Linotype" w:hAnsi="Palatino Linotype"/>
          <w:i/>
          <w:sz w:val="22"/>
          <w:szCs w:val="22"/>
          <w:lang w:val="es-MX" w:eastAsia="es-MX"/>
        </w:rPr>
        <w:t>La obligación de proporcionar información no comprende el procesamiento de la misma, ni el presentarla conforme al interés del solicitante; no estarán obligados a generarla, resumirla, efectuar cálculos o practicar investigaciones.</w:t>
      </w:r>
    </w:p>
    <w:p w14:paraId="0765ACC3" w14:textId="77777777" w:rsidR="0064668E" w:rsidRPr="008B4298" w:rsidRDefault="0064668E" w:rsidP="0064668E">
      <w:pPr>
        <w:spacing w:line="276" w:lineRule="auto"/>
        <w:ind w:left="567" w:right="567"/>
        <w:jc w:val="both"/>
        <w:rPr>
          <w:rFonts w:ascii="Palatino Linotype" w:hAnsi="Palatino Linotype"/>
          <w:i/>
          <w:sz w:val="22"/>
          <w:szCs w:val="22"/>
          <w:lang w:val="es-MX" w:eastAsia="es-MX"/>
        </w:rPr>
      </w:pPr>
    </w:p>
    <w:p w14:paraId="363A879C" w14:textId="5A36E7C1" w:rsidR="0064668E" w:rsidRPr="008B4298" w:rsidRDefault="0064668E" w:rsidP="0064668E">
      <w:pPr>
        <w:spacing w:line="276" w:lineRule="auto"/>
        <w:ind w:left="567" w:right="567"/>
        <w:jc w:val="both"/>
        <w:rPr>
          <w:rFonts w:ascii="Palatino Linotype" w:hAnsi="Palatino Linotype"/>
          <w:i/>
          <w:sz w:val="22"/>
          <w:szCs w:val="22"/>
          <w:lang w:val="es-MX" w:eastAsia="es-MX"/>
        </w:rPr>
      </w:pPr>
      <w:r w:rsidRPr="008B4298">
        <w:rPr>
          <w:rFonts w:ascii="Palatino Linotype" w:hAnsi="Palatino Linotype"/>
          <w:i/>
          <w:sz w:val="22"/>
          <w:szCs w:val="22"/>
          <w:lang w:val="es-MX" w:eastAsia="es-MX"/>
        </w:rPr>
        <w:t>ATENTAMENTE</w:t>
      </w:r>
    </w:p>
    <w:p w14:paraId="7B75EC70" w14:textId="7E71437C" w:rsidR="0029071C" w:rsidRPr="008B4298" w:rsidRDefault="0064668E" w:rsidP="0064668E">
      <w:pPr>
        <w:spacing w:line="276" w:lineRule="auto"/>
        <w:ind w:left="567" w:right="567"/>
        <w:jc w:val="both"/>
        <w:rPr>
          <w:rFonts w:ascii="Palatino Linotype" w:hAnsi="Palatino Linotype"/>
          <w:i/>
          <w:sz w:val="22"/>
          <w:szCs w:val="22"/>
          <w:lang w:val="es-MX" w:eastAsia="es-MX"/>
        </w:rPr>
      </w:pPr>
      <w:r w:rsidRPr="008B4298">
        <w:rPr>
          <w:rFonts w:ascii="Palatino Linotype" w:hAnsi="Palatino Linotype"/>
          <w:i/>
          <w:sz w:val="22"/>
          <w:szCs w:val="22"/>
          <w:lang w:val="es-MX" w:eastAsia="es-MX"/>
        </w:rPr>
        <w:t>LIC. EN D. Ignacio Benítez Bobadilla</w:t>
      </w:r>
      <w:r w:rsidR="00E74701" w:rsidRPr="008B4298">
        <w:rPr>
          <w:rFonts w:ascii="Palatino Linotype" w:hAnsi="Palatino Linotype"/>
          <w:i/>
          <w:sz w:val="22"/>
          <w:szCs w:val="22"/>
          <w:lang w:val="es-MX" w:eastAsia="es-MX"/>
        </w:rPr>
        <w:t>” (Sic).</w:t>
      </w:r>
    </w:p>
    <w:p w14:paraId="75FC6BB6" w14:textId="77777777" w:rsidR="00DC1583" w:rsidRPr="008B4298" w:rsidRDefault="00DC1583" w:rsidP="00DC1583">
      <w:pPr>
        <w:ind w:right="567"/>
        <w:jc w:val="both"/>
        <w:rPr>
          <w:rFonts w:ascii="Palatino Linotype" w:hAnsi="Palatino Linotype"/>
          <w:i/>
          <w:sz w:val="14"/>
          <w:szCs w:val="22"/>
          <w:lang w:val="es-MX" w:eastAsia="es-MX"/>
        </w:rPr>
      </w:pPr>
    </w:p>
    <w:p w14:paraId="6FBD1C07" w14:textId="77777777" w:rsidR="00B250D7" w:rsidRPr="008B4298" w:rsidRDefault="00B250D7" w:rsidP="00B250D7">
      <w:pPr>
        <w:pStyle w:val="Sinespaciado"/>
        <w:rPr>
          <w:lang w:eastAsia="es-MX"/>
        </w:rPr>
      </w:pPr>
    </w:p>
    <w:p w14:paraId="44E91C93" w14:textId="0123A7FC" w:rsidR="005F1F89" w:rsidRPr="008B4298" w:rsidRDefault="00CF1DF5" w:rsidP="00386D38">
      <w:pPr>
        <w:spacing w:line="360" w:lineRule="auto"/>
        <w:jc w:val="both"/>
        <w:rPr>
          <w:rFonts w:ascii="Palatino Linotype" w:hAnsi="Palatino Linotype"/>
          <w:i/>
          <w:sz w:val="22"/>
          <w:szCs w:val="22"/>
          <w:lang w:val="es-MX" w:eastAsia="es-MX"/>
        </w:rPr>
      </w:pPr>
      <w:r w:rsidRPr="008B4298">
        <w:rPr>
          <w:rFonts w:ascii="Palatino Linotype" w:eastAsiaTheme="minorHAnsi" w:hAnsi="Palatino Linotype" w:cs="Arial"/>
          <w:lang w:val="es-MX" w:eastAsia="en-US"/>
        </w:rPr>
        <w:t xml:space="preserve">El </w:t>
      </w:r>
      <w:r w:rsidRPr="008B4298">
        <w:rPr>
          <w:rFonts w:ascii="Palatino Linotype" w:eastAsiaTheme="minorHAnsi" w:hAnsi="Palatino Linotype" w:cs="Arial"/>
          <w:b/>
          <w:lang w:val="es-MX" w:eastAsia="en-US"/>
        </w:rPr>
        <w:t>Sujeto Obligado</w:t>
      </w:r>
      <w:r w:rsidRPr="008B4298">
        <w:rPr>
          <w:rFonts w:ascii="Palatino Linotype" w:eastAsiaTheme="minorHAnsi" w:hAnsi="Palatino Linotype" w:cs="Arial"/>
          <w:lang w:val="es-MX" w:eastAsia="en-US"/>
        </w:rPr>
        <w:t xml:space="preserve"> adjuntó</w:t>
      </w:r>
      <w:r w:rsidR="005F1F89" w:rsidRPr="008B4298">
        <w:rPr>
          <w:rFonts w:ascii="Palatino Linotype" w:eastAsiaTheme="minorHAnsi" w:hAnsi="Palatino Linotype" w:cs="Arial"/>
          <w:lang w:val="es-MX" w:eastAsia="en-US"/>
        </w:rPr>
        <w:t xml:space="preserve"> a su respuesta</w:t>
      </w:r>
      <w:r w:rsidR="00DC1583" w:rsidRPr="008B4298">
        <w:rPr>
          <w:rFonts w:ascii="Palatino Linotype" w:eastAsiaTheme="minorHAnsi" w:hAnsi="Palatino Linotype" w:cs="Arial"/>
          <w:lang w:val="es-MX" w:eastAsia="en-US"/>
        </w:rPr>
        <w:t xml:space="preserve">, </w:t>
      </w:r>
      <w:r w:rsidR="0064668E" w:rsidRPr="008B4298">
        <w:rPr>
          <w:rFonts w:ascii="Palatino Linotype" w:eastAsiaTheme="minorHAnsi" w:hAnsi="Palatino Linotype" w:cs="Arial"/>
          <w:lang w:val="es-MX" w:eastAsia="en-US"/>
        </w:rPr>
        <w:t>el</w:t>
      </w:r>
      <w:r w:rsidR="001D2DE0" w:rsidRPr="008B4298">
        <w:rPr>
          <w:rFonts w:ascii="Palatino Linotype" w:eastAsiaTheme="minorHAnsi" w:hAnsi="Palatino Linotype" w:cs="Arial"/>
          <w:lang w:val="es-MX" w:eastAsia="en-US"/>
        </w:rPr>
        <w:t xml:space="preserve"> archivo electrónico denominado</w:t>
      </w:r>
      <w:r w:rsidR="00DC1583" w:rsidRPr="008B4298">
        <w:rPr>
          <w:rFonts w:ascii="Palatino Linotype" w:eastAsiaTheme="minorHAnsi" w:hAnsi="Palatino Linotype" w:cs="Arial"/>
          <w:lang w:val="es-MX" w:eastAsia="en-US"/>
        </w:rPr>
        <w:t xml:space="preserve"> </w:t>
      </w:r>
      <w:r w:rsidR="00DC1583" w:rsidRPr="008B4298">
        <w:rPr>
          <w:rFonts w:ascii="Palatino Linotype" w:eastAsiaTheme="minorHAnsi" w:hAnsi="Palatino Linotype" w:cs="Arial"/>
          <w:i/>
          <w:lang w:val="es-MX" w:eastAsia="en-US"/>
        </w:rPr>
        <w:t>“</w:t>
      </w:r>
      <w:r w:rsidR="0064668E" w:rsidRPr="008B4298">
        <w:rPr>
          <w:rFonts w:ascii="Palatino Linotype" w:eastAsiaTheme="minorHAnsi" w:hAnsi="Palatino Linotype" w:cs="Arial"/>
          <w:i/>
          <w:lang w:val="es-MX" w:eastAsia="en-US"/>
        </w:rPr>
        <w:t>00174.pdf</w:t>
      </w:r>
      <w:r w:rsidR="00C45025" w:rsidRPr="008B4298">
        <w:rPr>
          <w:rFonts w:ascii="Palatino Linotype" w:eastAsiaTheme="minorHAnsi" w:hAnsi="Palatino Linotype" w:cs="Arial"/>
          <w:i/>
          <w:lang w:val="es-MX" w:eastAsia="en-US"/>
        </w:rPr>
        <w:t>”</w:t>
      </w:r>
      <w:r w:rsidR="00DC1583" w:rsidRPr="008B4298">
        <w:rPr>
          <w:rFonts w:ascii="Palatino Linotype" w:eastAsiaTheme="minorHAnsi" w:hAnsi="Palatino Linotype" w:cs="Arial"/>
          <w:i/>
          <w:lang w:val="es-MX" w:eastAsia="en-US"/>
        </w:rPr>
        <w:t>;</w:t>
      </w:r>
      <w:r w:rsidR="00DC1583" w:rsidRPr="008B4298">
        <w:rPr>
          <w:rFonts w:ascii="Palatino Linotype" w:eastAsiaTheme="minorHAnsi" w:hAnsi="Palatino Linotype" w:cs="Arial"/>
          <w:lang w:val="es-MX" w:eastAsia="en-US"/>
        </w:rPr>
        <w:t xml:space="preserve"> cuyo contenido no se inserta por ser del conocim</w:t>
      </w:r>
      <w:r w:rsidR="001D2DE0" w:rsidRPr="008B4298">
        <w:rPr>
          <w:rFonts w:ascii="Palatino Linotype" w:eastAsiaTheme="minorHAnsi" w:hAnsi="Palatino Linotype" w:cs="Arial"/>
          <w:lang w:val="es-MX" w:eastAsia="en-US"/>
        </w:rPr>
        <w:t>iento de las partes, sin embargo, será</w:t>
      </w:r>
      <w:r w:rsidR="00DC1583" w:rsidRPr="008B4298">
        <w:rPr>
          <w:rFonts w:ascii="Palatino Linotype" w:eastAsiaTheme="minorHAnsi" w:hAnsi="Palatino Linotype" w:cs="Arial"/>
          <w:lang w:val="es-MX" w:eastAsia="en-US"/>
        </w:rPr>
        <w:t xml:space="preserve"> motivo de estudio en el Considerado respectivo. </w:t>
      </w:r>
    </w:p>
    <w:p w14:paraId="3DF9F9C3" w14:textId="77777777" w:rsidR="00464839" w:rsidRPr="008B4298" w:rsidRDefault="00464839" w:rsidP="0029071C">
      <w:pPr>
        <w:spacing w:line="360" w:lineRule="auto"/>
        <w:jc w:val="both"/>
        <w:rPr>
          <w:rFonts w:ascii="Palatino Linotype" w:eastAsiaTheme="minorHAnsi" w:hAnsi="Palatino Linotype" w:cs="Arial"/>
          <w:b/>
          <w:lang w:val="es-MX" w:eastAsia="en-US"/>
        </w:rPr>
      </w:pPr>
    </w:p>
    <w:p w14:paraId="4B7B44A9" w14:textId="77777777" w:rsidR="0064668E" w:rsidRPr="008B4298" w:rsidRDefault="0064668E" w:rsidP="0029071C">
      <w:pPr>
        <w:spacing w:line="360" w:lineRule="auto"/>
        <w:jc w:val="both"/>
        <w:rPr>
          <w:rFonts w:ascii="Palatino Linotype" w:eastAsiaTheme="minorHAnsi" w:hAnsi="Palatino Linotype" w:cs="Arial"/>
          <w:b/>
          <w:lang w:val="es-MX" w:eastAsia="en-US"/>
        </w:rPr>
      </w:pPr>
    </w:p>
    <w:p w14:paraId="39EF76D2" w14:textId="77777777" w:rsidR="0029071C" w:rsidRPr="008B4298" w:rsidRDefault="00C45025" w:rsidP="0029071C">
      <w:pPr>
        <w:spacing w:line="360" w:lineRule="auto"/>
        <w:jc w:val="both"/>
        <w:rPr>
          <w:rFonts w:ascii="Palatino Linotype" w:eastAsiaTheme="minorHAnsi" w:hAnsi="Palatino Linotype" w:cs="Arial"/>
          <w:b/>
          <w:sz w:val="28"/>
          <w:lang w:val="es-MX" w:eastAsia="en-US"/>
        </w:rPr>
      </w:pPr>
      <w:r w:rsidRPr="008B4298">
        <w:rPr>
          <w:rFonts w:ascii="Palatino Linotype" w:eastAsiaTheme="minorHAnsi" w:hAnsi="Palatino Linotype" w:cs="Arial"/>
          <w:b/>
          <w:sz w:val="28"/>
          <w:lang w:val="es-MX" w:eastAsia="en-US"/>
        </w:rPr>
        <w:lastRenderedPageBreak/>
        <w:t>TERCERO</w:t>
      </w:r>
      <w:r w:rsidR="0029071C" w:rsidRPr="008B4298">
        <w:rPr>
          <w:rFonts w:ascii="Palatino Linotype" w:eastAsiaTheme="minorHAnsi" w:hAnsi="Palatino Linotype" w:cs="Arial"/>
          <w:b/>
          <w:sz w:val="28"/>
          <w:lang w:val="es-MX" w:eastAsia="en-US"/>
        </w:rPr>
        <w:t>. Del recurso de revisión.</w:t>
      </w:r>
    </w:p>
    <w:p w14:paraId="32AE2CFB" w14:textId="1D82D4D9" w:rsidR="0029071C" w:rsidRPr="008B4298" w:rsidRDefault="0029071C" w:rsidP="00B250D7">
      <w:pPr>
        <w:spacing w:line="360" w:lineRule="auto"/>
        <w:jc w:val="both"/>
        <w:rPr>
          <w:rFonts w:ascii="Palatino Linotype" w:eastAsiaTheme="minorHAnsi" w:hAnsi="Palatino Linotype" w:cs="Arial"/>
          <w:lang w:val="es-MX" w:eastAsia="en-US"/>
        </w:rPr>
      </w:pPr>
      <w:r w:rsidRPr="008B4298">
        <w:rPr>
          <w:rFonts w:ascii="Palatino Linotype" w:eastAsiaTheme="minorHAnsi" w:hAnsi="Palatino Linotype" w:cs="Arial"/>
          <w:lang w:val="es-MX" w:eastAsia="en-US"/>
        </w:rPr>
        <w:t xml:space="preserve">Inconforme con la respuesta por parte del </w:t>
      </w:r>
      <w:r w:rsidRPr="008B4298">
        <w:rPr>
          <w:rFonts w:ascii="Palatino Linotype" w:eastAsiaTheme="minorHAnsi" w:hAnsi="Palatino Linotype" w:cs="Arial"/>
          <w:b/>
          <w:lang w:val="es-MX" w:eastAsia="en-US"/>
        </w:rPr>
        <w:t>Sujeto Obligado</w:t>
      </w:r>
      <w:r w:rsidRPr="008B4298">
        <w:rPr>
          <w:rFonts w:ascii="Palatino Linotype" w:eastAsiaTheme="minorHAnsi" w:hAnsi="Palatino Linotype" w:cs="Arial"/>
          <w:lang w:val="es-MX" w:eastAsia="en-US"/>
        </w:rPr>
        <w:t xml:space="preserve">, </w:t>
      </w:r>
      <w:r w:rsidR="00BA27FC" w:rsidRPr="008B4298">
        <w:rPr>
          <w:rFonts w:ascii="Palatino Linotype" w:eastAsiaTheme="minorHAnsi" w:hAnsi="Palatino Linotype" w:cs="Arial"/>
          <w:lang w:val="es-MX" w:eastAsia="en-US"/>
        </w:rPr>
        <w:t>el</w:t>
      </w:r>
      <w:r w:rsidRPr="008B4298">
        <w:rPr>
          <w:rFonts w:ascii="Palatino Linotype" w:eastAsiaTheme="minorHAnsi" w:hAnsi="Palatino Linotype" w:cs="Arial"/>
          <w:lang w:val="es-MX" w:eastAsia="en-US"/>
        </w:rPr>
        <w:t xml:space="preserve"> ahora </w:t>
      </w:r>
      <w:r w:rsidRPr="008B4298">
        <w:rPr>
          <w:rFonts w:ascii="Palatino Linotype" w:eastAsiaTheme="minorHAnsi" w:hAnsi="Palatino Linotype" w:cs="Arial"/>
          <w:b/>
          <w:lang w:val="es-MX" w:eastAsia="en-US"/>
        </w:rPr>
        <w:t>Recurrente</w:t>
      </w:r>
      <w:r w:rsidRPr="008B4298">
        <w:rPr>
          <w:rFonts w:ascii="Palatino Linotype" w:eastAsiaTheme="minorHAnsi" w:hAnsi="Palatino Linotype" w:cs="Arial"/>
          <w:lang w:val="es-MX" w:eastAsia="en-US"/>
        </w:rPr>
        <w:t xml:space="preserve"> interpuso el presente recurso de revisión en fecha </w:t>
      </w:r>
      <w:r w:rsidR="0064668E" w:rsidRPr="008B4298">
        <w:rPr>
          <w:rFonts w:ascii="Palatino Linotype" w:eastAsiaTheme="minorHAnsi" w:hAnsi="Palatino Linotype" w:cs="Arial"/>
          <w:lang w:val="es-MX" w:eastAsia="en-US"/>
        </w:rPr>
        <w:t>tres de octubre</w:t>
      </w:r>
      <w:r w:rsidR="00C45025" w:rsidRPr="008B4298">
        <w:rPr>
          <w:rFonts w:ascii="Palatino Linotype" w:eastAsiaTheme="minorHAnsi" w:hAnsi="Palatino Linotype" w:cs="Arial"/>
          <w:lang w:val="es-MX" w:eastAsia="en-US"/>
        </w:rPr>
        <w:t xml:space="preserve"> de dos mil veinti</w:t>
      </w:r>
      <w:r w:rsidR="0064668E" w:rsidRPr="008B4298">
        <w:rPr>
          <w:rFonts w:ascii="Palatino Linotype" w:eastAsiaTheme="minorHAnsi" w:hAnsi="Palatino Linotype" w:cs="Arial"/>
          <w:lang w:val="es-MX" w:eastAsia="en-US"/>
        </w:rPr>
        <w:t>cinco</w:t>
      </w:r>
      <w:r w:rsidRPr="008B4298">
        <w:rPr>
          <w:rFonts w:ascii="Palatino Linotype" w:eastAsiaTheme="minorHAnsi" w:hAnsi="Palatino Linotype" w:cs="Arial"/>
          <w:lang w:val="es-MX" w:eastAsia="en-US"/>
        </w:rPr>
        <w:t>, el cual fue registrado</w:t>
      </w:r>
      <w:r w:rsidRPr="008B4298">
        <w:rPr>
          <w:rFonts w:ascii="Palatino Linotype" w:eastAsiaTheme="minorHAnsi" w:hAnsi="Palatino Linotype" w:cs="Arial"/>
          <w:b/>
          <w:lang w:val="es-MX" w:eastAsia="en-US"/>
        </w:rPr>
        <w:t xml:space="preserve"> </w:t>
      </w:r>
      <w:r w:rsidRPr="008B4298">
        <w:rPr>
          <w:rFonts w:ascii="Palatino Linotype" w:eastAsiaTheme="minorHAnsi" w:hAnsi="Palatino Linotype" w:cs="Arial"/>
          <w:lang w:val="es-MX" w:eastAsia="en-US"/>
        </w:rPr>
        <w:t xml:space="preserve">en el sistema electrónico con el expediente número </w:t>
      </w:r>
      <w:r w:rsidR="0064668E" w:rsidRPr="008B4298">
        <w:rPr>
          <w:rFonts w:ascii="Palatino Linotype" w:eastAsiaTheme="minorHAnsi" w:hAnsi="Palatino Linotype" w:cs="Arial"/>
          <w:b/>
          <w:bCs/>
          <w:lang w:val="es-MX" w:eastAsia="es-MX"/>
        </w:rPr>
        <w:t>11380</w:t>
      </w:r>
      <w:r w:rsidR="00C45025" w:rsidRPr="008B4298">
        <w:rPr>
          <w:rFonts w:ascii="Palatino Linotype" w:eastAsiaTheme="minorHAnsi" w:hAnsi="Palatino Linotype" w:cs="Arial"/>
          <w:b/>
          <w:bCs/>
          <w:lang w:val="es-MX" w:eastAsia="es-MX"/>
        </w:rPr>
        <w:t>/INFOEM/IP/RR/202</w:t>
      </w:r>
      <w:r w:rsidR="0064668E" w:rsidRPr="008B4298">
        <w:rPr>
          <w:rFonts w:ascii="Palatino Linotype" w:eastAsiaTheme="minorHAnsi" w:hAnsi="Palatino Linotype" w:cs="Arial"/>
          <w:b/>
          <w:bCs/>
          <w:lang w:val="es-MX" w:eastAsia="es-MX"/>
        </w:rPr>
        <w:t>5</w:t>
      </w:r>
      <w:r w:rsidRPr="008B4298">
        <w:rPr>
          <w:rFonts w:ascii="Palatino Linotype" w:eastAsiaTheme="minorHAnsi" w:hAnsi="Palatino Linotype" w:cs="Arial"/>
          <w:lang w:val="es-MX" w:eastAsia="en-US"/>
        </w:rPr>
        <w:t>, en el cual aduce, las siguientes manifestaciones:</w:t>
      </w:r>
    </w:p>
    <w:p w14:paraId="5F007917" w14:textId="77777777" w:rsidR="0029071C" w:rsidRPr="008B4298" w:rsidRDefault="0029071C" w:rsidP="00B250D7">
      <w:pPr>
        <w:rPr>
          <w:lang w:val="es-MX"/>
        </w:rPr>
      </w:pPr>
    </w:p>
    <w:p w14:paraId="30325461" w14:textId="56276EC4" w:rsidR="002D6E4B" w:rsidRPr="008B4298" w:rsidRDefault="0029071C" w:rsidP="00C45025">
      <w:pPr>
        <w:numPr>
          <w:ilvl w:val="0"/>
          <w:numId w:val="1"/>
        </w:numPr>
        <w:spacing w:line="259" w:lineRule="auto"/>
        <w:jc w:val="both"/>
        <w:rPr>
          <w:rFonts w:ascii="Palatino Linotype" w:hAnsi="Palatino Linotype" w:cs="Arial"/>
          <w:b/>
          <w:sz w:val="26"/>
          <w:szCs w:val="26"/>
        </w:rPr>
      </w:pPr>
      <w:r w:rsidRPr="008B4298">
        <w:rPr>
          <w:rFonts w:ascii="Palatino Linotype" w:hAnsi="Palatino Linotype" w:cs="Arial"/>
          <w:b/>
          <w:sz w:val="26"/>
          <w:szCs w:val="26"/>
        </w:rPr>
        <w:t>Acto Impugnado:</w:t>
      </w:r>
      <w:r w:rsidR="00DD2DA4" w:rsidRPr="008B4298">
        <w:rPr>
          <w:rFonts w:ascii="Palatino Linotype" w:hAnsi="Palatino Linotype" w:cs="Arial"/>
          <w:b/>
          <w:sz w:val="26"/>
          <w:szCs w:val="26"/>
        </w:rPr>
        <w:t xml:space="preserve"> </w:t>
      </w:r>
      <w:r w:rsidRPr="008B4298">
        <w:rPr>
          <w:rFonts w:ascii="Palatino Linotype" w:eastAsiaTheme="minorHAnsi" w:hAnsi="Palatino Linotype" w:cstheme="minorBidi"/>
          <w:i/>
          <w:color w:val="000000"/>
          <w:sz w:val="22"/>
          <w:szCs w:val="22"/>
          <w:lang w:val="es-MX" w:eastAsia="en-US"/>
        </w:rPr>
        <w:t>“</w:t>
      </w:r>
      <w:r w:rsidR="0064668E" w:rsidRPr="008B4298">
        <w:rPr>
          <w:rFonts w:ascii="Palatino Linotype" w:eastAsiaTheme="minorHAnsi" w:hAnsi="Palatino Linotype" w:cstheme="minorBidi"/>
          <w:i/>
          <w:color w:val="000000"/>
          <w:sz w:val="22"/>
          <w:szCs w:val="22"/>
          <w:lang w:val="es-MX" w:eastAsia="en-US"/>
        </w:rPr>
        <w:t xml:space="preserve">de conformidad con la ley de transparencia local, yo no debo estar buscando la información que estoy solicitando, me proporcionan un link que al darle clic sale un error 404, </w:t>
      </w:r>
      <w:proofErr w:type="spellStart"/>
      <w:r w:rsidR="0064668E" w:rsidRPr="008B4298">
        <w:rPr>
          <w:rFonts w:ascii="Palatino Linotype" w:eastAsiaTheme="minorHAnsi" w:hAnsi="Palatino Linotype" w:cstheme="minorBidi"/>
          <w:i/>
          <w:color w:val="000000"/>
          <w:sz w:val="22"/>
          <w:szCs w:val="22"/>
          <w:lang w:val="es-MX" w:eastAsia="en-US"/>
        </w:rPr>
        <w:t>asi</w:t>
      </w:r>
      <w:proofErr w:type="spellEnd"/>
      <w:r w:rsidR="0064668E" w:rsidRPr="008B4298">
        <w:rPr>
          <w:rFonts w:ascii="Palatino Linotype" w:eastAsiaTheme="minorHAnsi" w:hAnsi="Palatino Linotype" w:cstheme="minorBidi"/>
          <w:i/>
          <w:color w:val="000000"/>
          <w:sz w:val="22"/>
          <w:szCs w:val="22"/>
          <w:lang w:val="es-MX" w:eastAsia="en-US"/>
        </w:rPr>
        <w:t xml:space="preserve"> también, de conformidad con la ley de transparencia local, solicito al </w:t>
      </w:r>
      <w:proofErr w:type="spellStart"/>
      <w:r w:rsidR="0064668E" w:rsidRPr="008B4298">
        <w:rPr>
          <w:rFonts w:ascii="Palatino Linotype" w:eastAsiaTheme="minorHAnsi" w:hAnsi="Palatino Linotype" w:cstheme="minorBidi"/>
          <w:i/>
          <w:color w:val="000000"/>
          <w:sz w:val="22"/>
          <w:szCs w:val="22"/>
          <w:lang w:val="es-MX" w:eastAsia="en-US"/>
        </w:rPr>
        <w:t>infoem</w:t>
      </w:r>
      <w:proofErr w:type="spellEnd"/>
      <w:r w:rsidR="0064668E" w:rsidRPr="008B4298">
        <w:rPr>
          <w:rFonts w:ascii="Palatino Linotype" w:eastAsiaTheme="minorHAnsi" w:hAnsi="Palatino Linotype" w:cstheme="minorBidi"/>
          <w:i/>
          <w:color w:val="000000"/>
          <w:sz w:val="22"/>
          <w:szCs w:val="22"/>
          <w:lang w:val="es-MX" w:eastAsia="en-US"/>
        </w:rPr>
        <w:t xml:space="preserve"> sancione a los servidores públicos encargados de negarme la información</w:t>
      </w:r>
      <w:r w:rsidRPr="008B4298">
        <w:rPr>
          <w:rFonts w:ascii="Palatino Linotype" w:eastAsiaTheme="minorHAnsi" w:hAnsi="Palatino Linotype" w:cstheme="minorBidi"/>
          <w:i/>
          <w:color w:val="000000"/>
          <w:sz w:val="22"/>
          <w:szCs w:val="22"/>
          <w:lang w:val="es-MX" w:eastAsia="en-US"/>
        </w:rPr>
        <w:t>” (Sic).</w:t>
      </w:r>
    </w:p>
    <w:p w14:paraId="54B06F13" w14:textId="77777777" w:rsidR="0064668E" w:rsidRPr="008B4298" w:rsidRDefault="0064668E" w:rsidP="0064668E">
      <w:pPr>
        <w:spacing w:line="259" w:lineRule="auto"/>
        <w:ind w:left="720"/>
        <w:jc w:val="both"/>
        <w:rPr>
          <w:rFonts w:ascii="Palatino Linotype" w:hAnsi="Palatino Linotype" w:cs="Arial"/>
          <w:b/>
          <w:sz w:val="26"/>
          <w:szCs w:val="26"/>
        </w:rPr>
      </w:pPr>
    </w:p>
    <w:p w14:paraId="15DBCBBB" w14:textId="6763AF3A" w:rsidR="00E74701" w:rsidRPr="008B4298" w:rsidRDefault="0029071C" w:rsidP="00C45025">
      <w:pPr>
        <w:pStyle w:val="Prrafodelista"/>
        <w:numPr>
          <w:ilvl w:val="0"/>
          <w:numId w:val="1"/>
        </w:numPr>
        <w:jc w:val="both"/>
        <w:rPr>
          <w:rFonts w:ascii="Palatino Linotype" w:hAnsi="Palatino Linotype"/>
          <w:i/>
          <w:sz w:val="26"/>
          <w:szCs w:val="26"/>
          <w:lang w:val="es-MX" w:eastAsia="es-MX"/>
        </w:rPr>
      </w:pPr>
      <w:r w:rsidRPr="008B4298">
        <w:rPr>
          <w:rFonts w:ascii="Palatino Linotype" w:hAnsi="Palatino Linotype" w:cs="Arial"/>
          <w:b/>
          <w:sz w:val="26"/>
          <w:szCs w:val="26"/>
        </w:rPr>
        <w:t>Razones o Motivos de Inconformidad</w:t>
      </w:r>
      <w:r w:rsidRPr="008B4298">
        <w:rPr>
          <w:rFonts w:ascii="Palatino Linotype" w:hAnsi="Palatino Linotype" w:cs="Arial"/>
          <w:sz w:val="26"/>
          <w:szCs w:val="26"/>
        </w:rPr>
        <w:t xml:space="preserve">: </w:t>
      </w:r>
      <w:r w:rsidRPr="008B4298">
        <w:rPr>
          <w:rFonts w:ascii="Palatino Linotype" w:eastAsiaTheme="minorHAnsi" w:hAnsi="Palatino Linotype" w:cs="Arial"/>
          <w:i/>
          <w:sz w:val="22"/>
          <w:szCs w:val="22"/>
          <w:lang w:val="es-MX" w:eastAsia="en-US"/>
        </w:rPr>
        <w:t>“</w:t>
      </w:r>
      <w:r w:rsidR="0064668E" w:rsidRPr="008B4298">
        <w:rPr>
          <w:rFonts w:ascii="Palatino Linotype" w:eastAsiaTheme="minorHAnsi" w:hAnsi="Palatino Linotype" w:cstheme="minorBidi"/>
          <w:i/>
          <w:color w:val="000000"/>
          <w:sz w:val="22"/>
          <w:szCs w:val="22"/>
          <w:lang w:val="es-MX" w:eastAsia="en-US"/>
        </w:rPr>
        <w:t xml:space="preserve">de conformidad con la ley de transparencia local, yo no debo estar buscando la información que estoy solicitando, me proporcionan un link que al darle clic sale un error 404, </w:t>
      </w:r>
      <w:proofErr w:type="spellStart"/>
      <w:r w:rsidR="0064668E" w:rsidRPr="008B4298">
        <w:rPr>
          <w:rFonts w:ascii="Palatino Linotype" w:eastAsiaTheme="minorHAnsi" w:hAnsi="Palatino Linotype" w:cstheme="minorBidi"/>
          <w:i/>
          <w:color w:val="000000"/>
          <w:sz w:val="22"/>
          <w:szCs w:val="22"/>
          <w:lang w:val="es-MX" w:eastAsia="en-US"/>
        </w:rPr>
        <w:t>asi</w:t>
      </w:r>
      <w:proofErr w:type="spellEnd"/>
      <w:r w:rsidR="0064668E" w:rsidRPr="008B4298">
        <w:rPr>
          <w:rFonts w:ascii="Palatino Linotype" w:eastAsiaTheme="minorHAnsi" w:hAnsi="Palatino Linotype" w:cstheme="minorBidi"/>
          <w:i/>
          <w:color w:val="000000"/>
          <w:sz w:val="22"/>
          <w:szCs w:val="22"/>
          <w:lang w:val="es-MX" w:eastAsia="en-US"/>
        </w:rPr>
        <w:t xml:space="preserve"> también, de conformidad con la ley de transparencia local, solicito al </w:t>
      </w:r>
      <w:proofErr w:type="spellStart"/>
      <w:r w:rsidR="0064668E" w:rsidRPr="008B4298">
        <w:rPr>
          <w:rFonts w:ascii="Palatino Linotype" w:eastAsiaTheme="minorHAnsi" w:hAnsi="Palatino Linotype" w:cstheme="minorBidi"/>
          <w:i/>
          <w:color w:val="000000"/>
          <w:sz w:val="22"/>
          <w:szCs w:val="22"/>
          <w:lang w:val="es-MX" w:eastAsia="en-US"/>
        </w:rPr>
        <w:t>infoem</w:t>
      </w:r>
      <w:proofErr w:type="spellEnd"/>
      <w:r w:rsidR="0064668E" w:rsidRPr="008B4298">
        <w:rPr>
          <w:rFonts w:ascii="Palatino Linotype" w:eastAsiaTheme="minorHAnsi" w:hAnsi="Palatino Linotype" w:cstheme="minorBidi"/>
          <w:i/>
          <w:color w:val="000000"/>
          <w:sz w:val="22"/>
          <w:szCs w:val="22"/>
          <w:lang w:val="es-MX" w:eastAsia="en-US"/>
        </w:rPr>
        <w:t xml:space="preserve"> sancione a los servidores públicos encargados de negarme la información</w:t>
      </w:r>
      <w:r w:rsidRPr="008B4298">
        <w:rPr>
          <w:rFonts w:ascii="Palatino Linotype" w:eastAsiaTheme="minorHAnsi" w:hAnsi="Palatino Linotype" w:cstheme="minorBidi"/>
          <w:i/>
          <w:color w:val="000000"/>
          <w:sz w:val="22"/>
          <w:szCs w:val="22"/>
          <w:lang w:val="es-MX" w:eastAsia="en-US"/>
        </w:rPr>
        <w:t>” (Sic)</w:t>
      </w:r>
    </w:p>
    <w:p w14:paraId="2C238B25" w14:textId="77777777" w:rsidR="004A7F7D" w:rsidRPr="008B4298" w:rsidRDefault="004A7F7D" w:rsidP="0029071C">
      <w:pPr>
        <w:spacing w:line="360" w:lineRule="auto"/>
        <w:jc w:val="both"/>
        <w:rPr>
          <w:rFonts w:ascii="Palatino Linotype" w:eastAsiaTheme="minorHAnsi" w:hAnsi="Palatino Linotype" w:cs="Arial"/>
          <w:b/>
          <w:lang w:val="es-MX" w:eastAsia="en-US"/>
        </w:rPr>
      </w:pPr>
    </w:p>
    <w:p w14:paraId="6A9DC57C" w14:textId="77777777" w:rsidR="0029071C" w:rsidRPr="008B4298" w:rsidRDefault="00C45025" w:rsidP="0029071C">
      <w:pPr>
        <w:spacing w:line="360" w:lineRule="auto"/>
        <w:jc w:val="both"/>
        <w:rPr>
          <w:rFonts w:ascii="Palatino Linotype" w:eastAsiaTheme="minorHAnsi" w:hAnsi="Palatino Linotype" w:cs="Arial"/>
          <w:b/>
          <w:sz w:val="28"/>
          <w:lang w:val="es-MX" w:eastAsia="en-US"/>
        </w:rPr>
      </w:pPr>
      <w:r w:rsidRPr="008B4298">
        <w:rPr>
          <w:rFonts w:ascii="Palatino Linotype" w:eastAsiaTheme="minorHAnsi" w:hAnsi="Palatino Linotype" w:cs="Arial"/>
          <w:b/>
          <w:sz w:val="28"/>
          <w:lang w:val="es-MX" w:eastAsia="en-US"/>
        </w:rPr>
        <w:t>CUAR</w:t>
      </w:r>
      <w:r w:rsidR="00B250D7" w:rsidRPr="008B4298">
        <w:rPr>
          <w:rFonts w:ascii="Palatino Linotype" w:eastAsiaTheme="minorHAnsi" w:hAnsi="Palatino Linotype" w:cs="Arial"/>
          <w:b/>
          <w:sz w:val="28"/>
          <w:lang w:val="es-MX" w:eastAsia="en-US"/>
        </w:rPr>
        <w:t>T</w:t>
      </w:r>
      <w:r w:rsidR="0029071C" w:rsidRPr="008B4298">
        <w:rPr>
          <w:rFonts w:ascii="Palatino Linotype" w:eastAsiaTheme="minorHAnsi" w:hAnsi="Palatino Linotype" w:cs="Arial"/>
          <w:b/>
          <w:sz w:val="28"/>
          <w:lang w:val="es-MX" w:eastAsia="en-US"/>
        </w:rPr>
        <w:t>O. Del turno del recurso de revisión.</w:t>
      </w:r>
    </w:p>
    <w:p w14:paraId="41AE04FB" w14:textId="44D8C440" w:rsidR="00BA27FC" w:rsidRPr="008B4298" w:rsidRDefault="0029071C" w:rsidP="00DC1583">
      <w:pPr>
        <w:spacing w:line="360" w:lineRule="auto"/>
        <w:jc w:val="both"/>
        <w:rPr>
          <w:rFonts w:ascii="Palatino Linotype" w:eastAsiaTheme="minorHAnsi" w:hAnsi="Palatino Linotype" w:cs="Arial"/>
          <w:lang w:val="es-MX" w:eastAsia="en-US"/>
        </w:rPr>
      </w:pPr>
      <w:r w:rsidRPr="008B4298">
        <w:rPr>
          <w:rFonts w:ascii="Palatino Linotype" w:eastAsiaTheme="minorHAnsi" w:hAnsi="Palatino Linotype" w:cs="Arial"/>
          <w:lang w:val="es-MX" w:eastAsia="en-US"/>
        </w:rPr>
        <w:t xml:space="preserve">Medio de impugnación </w:t>
      </w:r>
      <w:r w:rsidR="00E74701" w:rsidRPr="008B4298">
        <w:rPr>
          <w:rFonts w:ascii="Palatino Linotype" w:eastAsiaTheme="minorHAnsi" w:hAnsi="Palatino Linotype" w:cs="Arial"/>
          <w:lang w:val="es-MX" w:eastAsia="en-US"/>
        </w:rPr>
        <w:t>que le fue turnado al</w:t>
      </w:r>
      <w:r w:rsidRPr="008B4298">
        <w:rPr>
          <w:rFonts w:ascii="Palatino Linotype" w:eastAsiaTheme="minorHAnsi" w:hAnsi="Palatino Linotype" w:cs="Arial"/>
          <w:lang w:val="es-MX" w:eastAsia="en-US"/>
        </w:rPr>
        <w:t xml:space="preserve"> </w:t>
      </w:r>
      <w:r w:rsidR="00E74701" w:rsidRPr="008B4298">
        <w:rPr>
          <w:rFonts w:ascii="Palatino Linotype" w:eastAsiaTheme="minorHAnsi" w:hAnsi="Palatino Linotype" w:cs="Arial"/>
          <w:lang w:val="es-MX" w:eastAsia="en-US"/>
        </w:rPr>
        <w:t>Comisionado Presidente</w:t>
      </w:r>
      <w:r w:rsidRPr="008B4298">
        <w:rPr>
          <w:rFonts w:ascii="Palatino Linotype" w:eastAsiaTheme="minorHAnsi" w:hAnsi="Palatino Linotype" w:cs="Arial"/>
          <w:lang w:val="es-MX" w:eastAsia="en-US"/>
        </w:rPr>
        <w:t xml:space="preserve"> </w:t>
      </w:r>
      <w:r w:rsidR="00E74701" w:rsidRPr="008B4298">
        <w:rPr>
          <w:rFonts w:ascii="Palatino Linotype" w:eastAsiaTheme="minorHAnsi" w:hAnsi="Palatino Linotype" w:cs="Arial"/>
          <w:b/>
          <w:lang w:val="es-MX" w:eastAsia="en-US"/>
        </w:rPr>
        <w:t>José Martínez Vilchis</w:t>
      </w:r>
      <w:r w:rsidRPr="008B429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4668E" w:rsidRPr="008B4298">
        <w:rPr>
          <w:rFonts w:ascii="Palatino Linotype" w:eastAsiaTheme="minorHAnsi" w:hAnsi="Palatino Linotype" w:cs="Arial"/>
          <w:lang w:val="es-MX" w:eastAsia="en-US"/>
        </w:rPr>
        <w:t>nueve de octubre</w:t>
      </w:r>
      <w:r w:rsidR="00BA27FC" w:rsidRPr="008B4298">
        <w:rPr>
          <w:rFonts w:ascii="Palatino Linotype" w:eastAsiaTheme="minorHAnsi" w:hAnsi="Palatino Linotype" w:cs="Arial"/>
          <w:lang w:val="es-MX" w:eastAsia="en-US"/>
        </w:rPr>
        <w:t xml:space="preserve"> de</w:t>
      </w:r>
      <w:r w:rsidRPr="008B4298">
        <w:rPr>
          <w:rFonts w:ascii="Palatino Linotype" w:eastAsiaTheme="minorHAnsi" w:hAnsi="Palatino Linotype" w:cs="Arial"/>
          <w:lang w:val="es-MX" w:eastAsia="en-US"/>
        </w:rPr>
        <w:t xml:space="preserve"> </w:t>
      </w:r>
      <w:r w:rsidR="002D6E4B" w:rsidRPr="008B4298">
        <w:rPr>
          <w:rFonts w:ascii="Palatino Linotype" w:eastAsiaTheme="minorHAnsi" w:hAnsi="Palatino Linotype" w:cs="Arial"/>
          <w:lang w:val="es-MX" w:eastAsia="en-US"/>
        </w:rPr>
        <w:t>dos mil veinti</w:t>
      </w:r>
      <w:r w:rsidR="0064668E" w:rsidRPr="008B4298">
        <w:rPr>
          <w:rFonts w:ascii="Palatino Linotype" w:eastAsiaTheme="minorHAnsi" w:hAnsi="Palatino Linotype" w:cs="Arial"/>
          <w:lang w:val="es-MX" w:eastAsia="en-US"/>
        </w:rPr>
        <w:t>cinco</w:t>
      </w:r>
      <w:r w:rsidRPr="008B429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4C01F058" w14:textId="77777777" w:rsidR="00DD2DA4" w:rsidRPr="008B4298" w:rsidRDefault="00DD2DA4" w:rsidP="00DC1583">
      <w:pPr>
        <w:spacing w:line="360" w:lineRule="auto"/>
        <w:jc w:val="both"/>
        <w:rPr>
          <w:rFonts w:ascii="Palatino Linotype" w:eastAsiaTheme="minorHAnsi" w:hAnsi="Palatino Linotype" w:cs="Arial"/>
          <w:lang w:val="es-MX" w:eastAsia="en-US"/>
        </w:rPr>
      </w:pPr>
    </w:p>
    <w:p w14:paraId="016E2DAC" w14:textId="77777777" w:rsidR="0029071C" w:rsidRPr="008B4298" w:rsidRDefault="00C45025" w:rsidP="0029071C">
      <w:pPr>
        <w:spacing w:line="360" w:lineRule="auto"/>
        <w:jc w:val="both"/>
        <w:rPr>
          <w:rFonts w:ascii="Palatino Linotype" w:eastAsiaTheme="minorHAnsi" w:hAnsi="Palatino Linotype" w:cs="Arial"/>
          <w:b/>
          <w:sz w:val="28"/>
          <w:lang w:val="es-MX" w:eastAsia="en-US"/>
        </w:rPr>
      </w:pPr>
      <w:r w:rsidRPr="008B4298">
        <w:rPr>
          <w:rFonts w:ascii="Palatino Linotype" w:eastAsiaTheme="minorHAnsi" w:hAnsi="Palatino Linotype" w:cs="Arial"/>
          <w:b/>
          <w:sz w:val="28"/>
          <w:lang w:val="es-MX" w:eastAsia="en-US"/>
        </w:rPr>
        <w:t>QUIN</w:t>
      </w:r>
      <w:r w:rsidR="00B250D7" w:rsidRPr="008B4298">
        <w:rPr>
          <w:rFonts w:ascii="Palatino Linotype" w:eastAsiaTheme="minorHAnsi" w:hAnsi="Palatino Linotype" w:cs="Arial"/>
          <w:b/>
          <w:sz w:val="28"/>
          <w:lang w:val="es-MX" w:eastAsia="en-US"/>
        </w:rPr>
        <w:t>T</w:t>
      </w:r>
      <w:r w:rsidR="0029071C" w:rsidRPr="008B4298">
        <w:rPr>
          <w:rFonts w:ascii="Palatino Linotype" w:eastAsiaTheme="minorHAnsi" w:hAnsi="Palatino Linotype" w:cs="Arial"/>
          <w:b/>
          <w:sz w:val="28"/>
          <w:lang w:val="es-MX" w:eastAsia="en-US"/>
        </w:rPr>
        <w:t>O. De la etapa de manifestaciones y/o alegatos.</w:t>
      </w:r>
    </w:p>
    <w:p w14:paraId="7ADAE0D2" w14:textId="6CBC852F" w:rsidR="00E7051C" w:rsidRPr="008B4298" w:rsidRDefault="00CF1DF5" w:rsidP="00DD2DA4">
      <w:pPr>
        <w:spacing w:line="360" w:lineRule="auto"/>
        <w:jc w:val="both"/>
        <w:rPr>
          <w:rFonts w:ascii="Palatino Linotype" w:eastAsiaTheme="minorHAnsi" w:hAnsi="Palatino Linotype" w:cs="Arial"/>
          <w:lang w:val="es-MX" w:eastAsia="en-US"/>
        </w:rPr>
      </w:pPr>
      <w:r w:rsidRPr="008B4298">
        <w:rPr>
          <w:rFonts w:ascii="Palatino Linotype" w:eastAsiaTheme="minorHAnsi" w:hAnsi="Palatino Linotype" w:cs="Arial"/>
          <w:lang w:val="es-MX" w:eastAsia="en-US"/>
        </w:rPr>
        <w:t>U</w:t>
      </w:r>
      <w:r w:rsidR="0029071C" w:rsidRPr="008B4298">
        <w:rPr>
          <w:rFonts w:ascii="Palatino Linotype" w:eastAsiaTheme="minorHAnsi" w:hAnsi="Palatino Linotype" w:cs="Arial"/>
          <w:lang w:val="es-MX" w:eastAsia="en-US"/>
        </w:rPr>
        <w:t>na vez transcurrido el término legal referido se destaca que</w:t>
      </w:r>
      <w:r w:rsidR="00267458" w:rsidRPr="008B4298">
        <w:rPr>
          <w:rFonts w:ascii="Palatino Linotype" w:eastAsiaTheme="minorHAnsi" w:hAnsi="Palatino Linotype" w:cs="Arial"/>
          <w:lang w:val="es-MX" w:eastAsia="en-US"/>
        </w:rPr>
        <w:t>,</w:t>
      </w:r>
      <w:r w:rsidR="0029071C" w:rsidRPr="008B4298">
        <w:rPr>
          <w:rFonts w:ascii="Palatino Linotype" w:eastAsiaTheme="minorHAnsi" w:hAnsi="Palatino Linotype" w:cs="Arial"/>
          <w:lang w:val="es-MX" w:eastAsia="en-US"/>
        </w:rPr>
        <w:t xml:space="preserve"> </w:t>
      </w:r>
      <w:r w:rsidR="0064668E" w:rsidRPr="008B4298">
        <w:rPr>
          <w:rFonts w:ascii="Palatino Linotype" w:eastAsiaTheme="minorHAnsi" w:hAnsi="Palatino Linotype" w:cs="Arial"/>
          <w:lang w:val="es-MX" w:eastAsia="en-US"/>
        </w:rPr>
        <w:t xml:space="preserve">en fecha quince de octubre de dos mil veinticinco, el </w:t>
      </w:r>
      <w:r w:rsidR="0029071C" w:rsidRPr="008B4298">
        <w:rPr>
          <w:rFonts w:ascii="Palatino Linotype" w:eastAsiaTheme="minorHAnsi" w:hAnsi="Palatino Linotype" w:cs="Arial"/>
          <w:b/>
          <w:lang w:val="es-MX" w:eastAsia="en-US"/>
        </w:rPr>
        <w:t>Sujeto Obligado</w:t>
      </w:r>
      <w:r w:rsidR="0029071C" w:rsidRPr="008B4298">
        <w:rPr>
          <w:rFonts w:ascii="Palatino Linotype" w:eastAsiaTheme="minorHAnsi" w:hAnsi="Palatino Linotype" w:cs="Arial"/>
          <w:lang w:val="es-MX" w:eastAsia="en-US"/>
        </w:rPr>
        <w:t xml:space="preserve"> </w:t>
      </w:r>
      <w:r w:rsidR="0064668E" w:rsidRPr="008B4298">
        <w:rPr>
          <w:rFonts w:ascii="Palatino Linotype" w:eastAsiaTheme="minorHAnsi" w:hAnsi="Palatino Linotype" w:cs="Arial"/>
          <w:lang w:val="es-MX" w:eastAsia="en-US"/>
        </w:rPr>
        <w:t>remitió</w:t>
      </w:r>
      <w:r w:rsidR="00386D38" w:rsidRPr="008B4298">
        <w:rPr>
          <w:rFonts w:ascii="Palatino Linotype" w:eastAsiaTheme="minorHAnsi" w:hAnsi="Palatino Linotype" w:cs="Arial"/>
          <w:lang w:val="es-MX" w:eastAsia="en-US"/>
        </w:rPr>
        <w:t xml:space="preserve"> </w:t>
      </w:r>
      <w:r w:rsidR="00267458" w:rsidRPr="008B4298">
        <w:rPr>
          <w:rFonts w:ascii="Palatino Linotype" w:eastAsiaTheme="minorHAnsi" w:hAnsi="Palatino Linotype" w:cs="Arial"/>
          <w:lang w:val="es-MX" w:eastAsia="en-US"/>
        </w:rPr>
        <w:t xml:space="preserve">su </w:t>
      </w:r>
      <w:r w:rsidR="00BA27FC" w:rsidRPr="008B4298">
        <w:rPr>
          <w:rFonts w:ascii="Palatino Linotype" w:eastAsiaTheme="minorHAnsi" w:hAnsi="Palatino Linotype" w:cs="Arial"/>
          <w:lang w:val="es-MX" w:eastAsia="en-US"/>
        </w:rPr>
        <w:t>informe justificado</w:t>
      </w:r>
      <w:r w:rsidR="0064668E" w:rsidRPr="008B4298">
        <w:rPr>
          <w:rFonts w:ascii="Palatino Linotype" w:eastAsiaTheme="minorHAnsi" w:hAnsi="Palatino Linotype" w:cs="Arial"/>
          <w:lang w:val="es-MX" w:eastAsia="en-US"/>
        </w:rPr>
        <w:t xml:space="preserve"> mediante el archivo electrónico denominado </w:t>
      </w:r>
      <w:r w:rsidR="0064668E" w:rsidRPr="008B4298">
        <w:rPr>
          <w:rFonts w:ascii="Palatino Linotype" w:eastAsiaTheme="minorHAnsi" w:hAnsi="Palatino Linotype" w:cs="Arial"/>
          <w:i/>
          <w:iCs/>
          <w:lang w:val="es-MX" w:eastAsia="en-US"/>
        </w:rPr>
        <w:t>“11380.pdf”</w:t>
      </w:r>
      <w:r w:rsidR="0064668E" w:rsidRPr="008B4298">
        <w:rPr>
          <w:rFonts w:ascii="Palatino Linotype" w:eastAsiaTheme="minorHAnsi" w:hAnsi="Palatino Linotype" w:cs="Arial"/>
          <w:lang w:val="es-MX" w:eastAsia="en-US"/>
        </w:rPr>
        <w:t xml:space="preserve">; mismo que fue puesto a la </w:t>
      </w:r>
      <w:r w:rsidR="0064668E" w:rsidRPr="008B4298">
        <w:rPr>
          <w:rFonts w:ascii="Palatino Linotype" w:eastAsiaTheme="minorHAnsi" w:hAnsi="Palatino Linotype" w:cs="Arial"/>
          <w:lang w:val="es-MX" w:eastAsia="en-US"/>
        </w:rPr>
        <w:lastRenderedPageBreak/>
        <w:t>vista del particular mediante Acuerdo de fecha veintiuno del mismo mes y año</w:t>
      </w:r>
      <w:r w:rsidR="00267458" w:rsidRPr="008B4298">
        <w:rPr>
          <w:rFonts w:ascii="Palatino Linotype" w:eastAsiaTheme="minorHAnsi" w:hAnsi="Palatino Linotype" w:cs="Arial"/>
          <w:lang w:val="es-MX" w:eastAsia="en-US"/>
        </w:rPr>
        <w:t>;</w:t>
      </w:r>
      <w:r w:rsidR="00AE78CA" w:rsidRPr="008B4298">
        <w:rPr>
          <w:rFonts w:ascii="Palatino Linotype" w:eastAsiaTheme="minorHAnsi" w:hAnsi="Palatino Linotype" w:cs="Arial"/>
          <w:lang w:val="es-MX" w:eastAsia="en-US"/>
        </w:rPr>
        <w:t xml:space="preserve"> </w:t>
      </w:r>
      <w:r w:rsidR="002D6E4B" w:rsidRPr="008B4298">
        <w:rPr>
          <w:rFonts w:ascii="Palatino Linotype" w:eastAsiaTheme="minorHAnsi" w:hAnsi="Palatino Linotype" w:cs="Arial"/>
          <w:lang w:val="es-MX" w:eastAsia="en-US"/>
        </w:rPr>
        <w:t>asimismo</w:t>
      </w:r>
      <w:r w:rsidR="00267458" w:rsidRPr="008B4298">
        <w:rPr>
          <w:rFonts w:ascii="Palatino Linotype" w:eastAsiaTheme="minorHAnsi" w:hAnsi="Palatino Linotype" w:cs="Arial"/>
          <w:lang w:val="es-MX" w:eastAsia="en-US"/>
        </w:rPr>
        <w:t>,</w:t>
      </w:r>
      <w:r w:rsidR="00B96A17" w:rsidRPr="008B4298">
        <w:rPr>
          <w:rFonts w:ascii="Palatino Linotype" w:eastAsiaTheme="minorHAnsi" w:hAnsi="Palatino Linotype" w:cs="Arial"/>
          <w:lang w:val="es-MX" w:eastAsia="en-US"/>
        </w:rPr>
        <w:t xml:space="preserve"> se aprecia que</w:t>
      </w:r>
      <w:r w:rsidR="002D6E4B" w:rsidRPr="008B4298">
        <w:rPr>
          <w:rFonts w:ascii="Palatino Linotype" w:eastAsiaTheme="minorHAnsi" w:hAnsi="Palatino Linotype" w:cs="Arial"/>
          <w:lang w:val="es-MX" w:eastAsia="en-US"/>
        </w:rPr>
        <w:t xml:space="preserve"> la </w:t>
      </w:r>
      <w:r w:rsidR="0029071C" w:rsidRPr="008B4298">
        <w:rPr>
          <w:rFonts w:ascii="Palatino Linotype" w:eastAsiaTheme="minorHAnsi" w:hAnsi="Palatino Linotype" w:cs="Arial"/>
          <w:lang w:val="es-MX" w:eastAsia="en-US"/>
        </w:rPr>
        <w:t xml:space="preserve">parte </w:t>
      </w:r>
      <w:r w:rsidR="0029071C" w:rsidRPr="008B4298">
        <w:rPr>
          <w:rFonts w:ascii="Palatino Linotype" w:eastAsiaTheme="minorHAnsi" w:hAnsi="Palatino Linotype" w:cs="Arial"/>
          <w:b/>
          <w:lang w:val="es-MX" w:eastAsia="en-US"/>
        </w:rPr>
        <w:t>Recurrente</w:t>
      </w:r>
      <w:r w:rsidR="0029071C" w:rsidRPr="008B4298">
        <w:rPr>
          <w:rFonts w:ascii="Palatino Linotype" w:eastAsiaTheme="minorHAnsi" w:hAnsi="Palatino Linotype" w:cs="Arial"/>
          <w:lang w:val="es-MX" w:eastAsia="en-US"/>
        </w:rPr>
        <w:t xml:space="preserve"> </w:t>
      </w:r>
      <w:r w:rsidR="0064668E" w:rsidRPr="008B4298">
        <w:rPr>
          <w:rFonts w:ascii="Palatino Linotype" w:eastAsiaTheme="minorHAnsi" w:hAnsi="Palatino Linotype" w:cs="Arial"/>
          <w:lang w:val="es-MX" w:eastAsia="en-US"/>
        </w:rPr>
        <w:t>no</w:t>
      </w:r>
      <w:r w:rsidR="00DD2DA4" w:rsidRPr="008B4298">
        <w:rPr>
          <w:rFonts w:ascii="Palatino Linotype" w:eastAsiaTheme="minorHAnsi" w:hAnsi="Palatino Linotype" w:cs="Arial"/>
          <w:lang w:val="es-MX" w:eastAsia="en-US"/>
        </w:rPr>
        <w:t xml:space="preserve"> </w:t>
      </w:r>
      <w:r w:rsidR="00DC1583" w:rsidRPr="008B4298">
        <w:rPr>
          <w:rFonts w:ascii="Palatino Linotype" w:eastAsiaTheme="minorHAnsi" w:hAnsi="Palatino Linotype" w:cs="Arial"/>
          <w:lang w:val="es-MX" w:eastAsia="en-US"/>
        </w:rPr>
        <w:t>realizó</w:t>
      </w:r>
      <w:r w:rsidR="0029071C" w:rsidRPr="008B4298">
        <w:rPr>
          <w:rFonts w:ascii="Palatino Linotype" w:eastAsiaTheme="minorHAnsi" w:hAnsi="Palatino Linotype" w:cs="Arial"/>
          <w:lang w:val="es-MX" w:eastAsia="en-US"/>
        </w:rPr>
        <w:t xml:space="preserve"> alegatos, </w:t>
      </w:r>
      <w:r w:rsidR="00267458" w:rsidRPr="008B4298">
        <w:rPr>
          <w:rFonts w:ascii="Palatino Linotype" w:eastAsiaTheme="minorHAnsi" w:hAnsi="Palatino Linotype" w:cs="Arial"/>
          <w:lang w:val="es-MX" w:eastAsia="en-US"/>
        </w:rPr>
        <w:t xml:space="preserve">ni ofreció </w:t>
      </w:r>
      <w:r w:rsidR="0029071C" w:rsidRPr="008B4298">
        <w:rPr>
          <w:rFonts w:ascii="Palatino Linotype" w:eastAsiaTheme="minorHAnsi" w:hAnsi="Palatino Linotype" w:cs="Arial"/>
          <w:lang w:val="es-MX" w:eastAsia="en-US"/>
        </w:rPr>
        <w:t>pruebas o manifestaciones, lo anterior de conformidad con la siguiente imagen</w:t>
      </w:r>
      <w:r w:rsidR="00E74701" w:rsidRPr="008B4298">
        <w:rPr>
          <w:rFonts w:ascii="Palatino Linotype" w:eastAsiaTheme="minorHAnsi" w:hAnsi="Palatino Linotype" w:cs="Arial"/>
          <w:lang w:val="es-MX" w:eastAsia="en-US"/>
        </w:rPr>
        <w:t>:</w:t>
      </w:r>
    </w:p>
    <w:p w14:paraId="33E66529" w14:textId="3E84D9F1" w:rsidR="0064668E" w:rsidRPr="008B4298" w:rsidRDefault="0064668E" w:rsidP="00DD2DA4">
      <w:pPr>
        <w:spacing w:line="360" w:lineRule="auto"/>
        <w:jc w:val="both"/>
        <w:rPr>
          <w:rFonts w:ascii="Palatino Linotype" w:eastAsiaTheme="minorHAnsi" w:hAnsi="Palatino Linotype" w:cs="Arial"/>
          <w:lang w:val="es-MX" w:eastAsia="en-US"/>
        </w:rPr>
      </w:pPr>
      <w:r w:rsidRPr="008B4298">
        <w:rPr>
          <w:rFonts w:ascii="Palatino Linotype" w:eastAsiaTheme="minorHAnsi" w:hAnsi="Palatino Linotype" w:cs="Arial"/>
          <w:noProof/>
          <w:lang w:val="es-MX" w:eastAsia="es-MX"/>
        </w:rPr>
        <w:drawing>
          <wp:inline distT="0" distB="0" distL="0" distR="0" wp14:anchorId="09A9C62D" wp14:editId="56CAE552">
            <wp:extent cx="5791835" cy="4568190"/>
            <wp:effectExtent l="152400" t="152400" r="361315" b="365760"/>
            <wp:docPr id="11596361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36186" name=""/>
                    <pic:cNvPicPr/>
                  </pic:nvPicPr>
                  <pic:blipFill>
                    <a:blip r:embed="rId8"/>
                    <a:stretch>
                      <a:fillRect/>
                    </a:stretch>
                  </pic:blipFill>
                  <pic:spPr>
                    <a:xfrm>
                      <a:off x="0" y="0"/>
                      <a:ext cx="5791835" cy="4568190"/>
                    </a:xfrm>
                    <a:prstGeom prst="rect">
                      <a:avLst/>
                    </a:prstGeom>
                    <a:ln>
                      <a:noFill/>
                    </a:ln>
                    <a:effectLst>
                      <a:outerShdw blurRad="292100" dist="139700" dir="2700000" algn="tl" rotWithShape="0">
                        <a:srgbClr val="333333">
                          <a:alpha val="65000"/>
                        </a:srgbClr>
                      </a:outerShdw>
                    </a:effectLst>
                  </pic:spPr>
                </pic:pic>
              </a:graphicData>
            </a:graphic>
          </wp:inline>
        </w:drawing>
      </w:r>
    </w:p>
    <w:p w14:paraId="3DD05F69" w14:textId="77777777" w:rsidR="0029071C" w:rsidRPr="008B4298" w:rsidRDefault="00C45025" w:rsidP="0029071C">
      <w:pPr>
        <w:tabs>
          <w:tab w:val="left" w:pos="3206"/>
        </w:tabs>
        <w:spacing w:line="360" w:lineRule="auto"/>
        <w:jc w:val="both"/>
        <w:rPr>
          <w:rFonts w:ascii="Palatino Linotype" w:eastAsiaTheme="minorHAnsi" w:hAnsi="Palatino Linotype" w:cs="Arial"/>
          <w:b/>
          <w:sz w:val="28"/>
          <w:lang w:val="es-MX" w:eastAsia="en-US"/>
        </w:rPr>
      </w:pPr>
      <w:r w:rsidRPr="008B4298">
        <w:rPr>
          <w:rFonts w:ascii="Palatino Linotype" w:eastAsiaTheme="minorHAnsi" w:hAnsi="Palatino Linotype" w:cs="Arial"/>
          <w:b/>
          <w:sz w:val="28"/>
          <w:lang w:val="es-MX" w:eastAsia="en-US"/>
        </w:rPr>
        <w:t>SEXT</w:t>
      </w:r>
      <w:r w:rsidR="0029071C" w:rsidRPr="008B4298">
        <w:rPr>
          <w:rFonts w:ascii="Palatino Linotype" w:eastAsiaTheme="minorHAnsi" w:hAnsi="Palatino Linotype" w:cs="Arial"/>
          <w:b/>
          <w:sz w:val="28"/>
          <w:lang w:val="es-MX" w:eastAsia="en-US"/>
        </w:rPr>
        <w:t>O. Del cierre de instrucción.</w:t>
      </w:r>
      <w:r w:rsidR="0029071C" w:rsidRPr="008B4298">
        <w:rPr>
          <w:rFonts w:ascii="Palatino Linotype" w:eastAsiaTheme="minorHAnsi" w:hAnsi="Palatino Linotype" w:cs="Arial"/>
          <w:b/>
          <w:sz w:val="28"/>
          <w:lang w:val="es-MX" w:eastAsia="en-US"/>
        </w:rPr>
        <w:tab/>
      </w:r>
    </w:p>
    <w:p w14:paraId="7D77B45E" w14:textId="63E22AA4" w:rsidR="008150CA" w:rsidRPr="008B4298" w:rsidRDefault="0029071C" w:rsidP="00B96A17">
      <w:pPr>
        <w:spacing w:line="360" w:lineRule="auto"/>
        <w:jc w:val="both"/>
        <w:rPr>
          <w:rFonts w:ascii="Palatino Linotype" w:eastAsiaTheme="minorHAnsi" w:hAnsi="Palatino Linotype" w:cs="Arial"/>
          <w:lang w:val="es-MX" w:eastAsia="en-US"/>
        </w:rPr>
      </w:pPr>
      <w:r w:rsidRPr="008B4298">
        <w:rPr>
          <w:rFonts w:ascii="Palatino Linotype" w:eastAsiaTheme="minorHAnsi" w:hAnsi="Palatino Linotype" w:cs="Arial"/>
          <w:lang w:val="es-MX" w:eastAsia="en-US"/>
        </w:rPr>
        <w:t xml:space="preserve">Así, una vez transcurrido el término legal, </w:t>
      </w:r>
      <w:r w:rsidR="00DC1583" w:rsidRPr="008B4298">
        <w:rPr>
          <w:rFonts w:ascii="Palatino Linotype" w:eastAsiaTheme="minorHAnsi" w:hAnsi="Palatino Linotype" w:cs="Arial"/>
          <w:lang w:val="es-MX" w:eastAsia="en-US"/>
        </w:rPr>
        <w:t>permitió decretarse</w:t>
      </w:r>
      <w:r w:rsidRPr="008B4298">
        <w:rPr>
          <w:rFonts w:ascii="Palatino Linotype" w:eastAsiaTheme="minorHAnsi" w:hAnsi="Palatino Linotype" w:cs="Arial"/>
          <w:lang w:val="es-MX" w:eastAsia="en-US"/>
        </w:rPr>
        <w:t xml:space="preserve"> el cierre de instrucción en fecha </w:t>
      </w:r>
      <w:r w:rsidR="00DD2DA4" w:rsidRPr="008B4298">
        <w:rPr>
          <w:rFonts w:ascii="Palatino Linotype" w:eastAsiaTheme="minorHAnsi" w:hAnsi="Palatino Linotype" w:cs="Arial"/>
          <w:lang w:val="es-MX" w:eastAsia="en-US"/>
        </w:rPr>
        <w:t>veinti</w:t>
      </w:r>
      <w:r w:rsidR="00531242" w:rsidRPr="008B4298">
        <w:rPr>
          <w:rFonts w:ascii="Palatino Linotype" w:eastAsiaTheme="minorHAnsi" w:hAnsi="Palatino Linotype" w:cs="Arial"/>
          <w:lang w:val="es-MX" w:eastAsia="en-US"/>
        </w:rPr>
        <w:t>siete</w:t>
      </w:r>
      <w:r w:rsidR="00DD2DA4" w:rsidRPr="008B4298">
        <w:rPr>
          <w:rFonts w:ascii="Palatino Linotype" w:eastAsiaTheme="minorHAnsi" w:hAnsi="Palatino Linotype" w:cs="Arial"/>
          <w:lang w:val="es-MX" w:eastAsia="en-US"/>
        </w:rPr>
        <w:t xml:space="preserve"> de </w:t>
      </w:r>
      <w:r w:rsidR="00531242" w:rsidRPr="008B4298">
        <w:rPr>
          <w:rFonts w:ascii="Palatino Linotype" w:eastAsiaTheme="minorHAnsi" w:hAnsi="Palatino Linotype" w:cs="Arial"/>
          <w:lang w:val="es-MX" w:eastAsia="en-US"/>
        </w:rPr>
        <w:t>octubre</w:t>
      </w:r>
      <w:r w:rsidRPr="008B429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44F6B83" w14:textId="77777777" w:rsidR="008150CA" w:rsidRPr="008B4298" w:rsidRDefault="00E74701" w:rsidP="00EE7775">
      <w:pPr>
        <w:spacing w:line="360" w:lineRule="auto"/>
        <w:jc w:val="center"/>
        <w:rPr>
          <w:rFonts w:ascii="Palatino Linotype" w:eastAsiaTheme="minorHAnsi" w:hAnsi="Palatino Linotype" w:cs="Arial"/>
          <w:b/>
          <w:sz w:val="28"/>
          <w:lang w:val="es-MX" w:eastAsia="en-US"/>
        </w:rPr>
      </w:pPr>
      <w:r w:rsidRPr="008B4298">
        <w:rPr>
          <w:rFonts w:ascii="Palatino Linotype" w:eastAsiaTheme="minorHAnsi" w:hAnsi="Palatino Linotype" w:cs="Arial"/>
          <w:b/>
          <w:sz w:val="28"/>
          <w:lang w:val="es-MX" w:eastAsia="en-US"/>
        </w:rPr>
        <w:lastRenderedPageBreak/>
        <w:t>C O N S I D E R A N</w:t>
      </w:r>
      <w:r w:rsidR="00D57F74" w:rsidRPr="008B4298">
        <w:rPr>
          <w:rFonts w:ascii="Palatino Linotype" w:eastAsiaTheme="minorHAnsi" w:hAnsi="Palatino Linotype" w:cs="Arial"/>
          <w:b/>
          <w:sz w:val="28"/>
          <w:lang w:val="es-MX" w:eastAsia="en-US"/>
        </w:rPr>
        <w:t xml:space="preserve"> D O </w:t>
      </w:r>
    </w:p>
    <w:p w14:paraId="25DC7A0D" w14:textId="77777777" w:rsidR="00EE7775" w:rsidRPr="008B4298" w:rsidRDefault="00EE7775" w:rsidP="00EE7775">
      <w:pPr>
        <w:spacing w:line="360" w:lineRule="auto"/>
        <w:jc w:val="center"/>
        <w:rPr>
          <w:rFonts w:ascii="Palatino Linotype" w:eastAsiaTheme="minorHAnsi" w:hAnsi="Palatino Linotype" w:cs="Arial"/>
          <w:b/>
          <w:sz w:val="14"/>
          <w:lang w:val="es-MX" w:eastAsia="en-US"/>
        </w:rPr>
      </w:pPr>
    </w:p>
    <w:p w14:paraId="16430923" w14:textId="77777777" w:rsidR="0029071C" w:rsidRPr="008B4298" w:rsidRDefault="0029071C" w:rsidP="0029071C">
      <w:pPr>
        <w:spacing w:line="360" w:lineRule="auto"/>
        <w:jc w:val="both"/>
        <w:rPr>
          <w:rFonts w:ascii="Palatino Linotype" w:eastAsiaTheme="minorHAnsi" w:hAnsi="Palatino Linotype" w:cs="Arial"/>
          <w:sz w:val="28"/>
          <w:lang w:val="es-MX" w:eastAsia="en-US"/>
        </w:rPr>
      </w:pPr>
      <w:r w:rsidRPr="008B4298">
        <w:rPr>
          <w:rFonts w:ascii="Palatino Linotype" w:eastAsiaTheme="minorHAnsi" w:hAnsi="Palatino Linotype" w:cs="Arial"/>
          <w:b/>
          <w:sz w:val="28"/>
          <w:lang w:val="es-MX" w:eastAsia="en-US"/>
        </w:rPr>
        <w:t>PRIMERO. De la competencia</w:t>
      </w:r>
      <w:r w:rsidRPr="008B4298">
        <w:rPr>
          <w:rFonts w:ascii="Palatino Linotype" w:eastAsiaTheme="minorHAnsi" w:hAnsi="Palatino Linotype" w:cs="Arial"/>
          <w:sz w:val="28"/>
          <w:lang w:val="es-MX" w:eastAsia="en-US"/>
        </w:rPr>
        <w:t>.</w:t>
      </w:r>
    </w:p>
    <w:p w14:paraId="48DD8F35" w14:textId="2910FBA4" w:rsidR="00723B5A" w:rsidRPr="008B4298" w:rsidRDefault="00531242" w:rsidP="00723B5A">
      <w:pPr>
        <w:spacing w:line="360" w:lineRule="auto"/>
        <w:jc w:val="both"/>
        <w:rPr>
          <w:rFonts w:ascii="Palatino Linotype" w:eastAsiaTheme="minorHAnsi" w:hAnsi="Palatino Linotype" w:cs="Arial"/>
          <w:lang w:val="es-MX" w:eastAsia="en-US"/>
        </w:rPr>
      </w:pPr>
      <w:r w:rsidRPr="008B4298">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21E9B44" w14:textId="77777777" w:rsidR="00531242" w:rsidRPr="008B4298" w:rsidRDefault="00531242" w:rsidP="00723B5A">
      <w:pPr>
        <w:spacing w:line="360" w:lineRule="auto"/>
        <w:jc w:val="both"/>
        <w:rPr>
          <w:rFonts w:ascii="Palatino Linotype" w:eastAsiaTheme="minorHAnsi" w:hAnsi="Palatino Linotype" w:cs="Arial"/>
          <w:lang w:val="es-MX" w:eastAsia="en-US"/>
        </w:rPr>
      </w:pPr>
    </w:p>
    <w:p w14:paraId="76CBBA6B" w14:textId="77777777" w:rsidR="0029071C" w:rsidRPr="008B429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B4298">
        <w:rPr>
          <w:rFonts w:ascii="Palatino Linotype" w:eastAsiaTheme="minorHAnsi" w:hAnsi="Palatino Linotype" w:cs="Arial"/>
          <w:b/>
          <w:sz w:val="28"/>
          <w:lang w:val="es-MX" w:eastAsia="en-US"/>
        </w:rPr>
        <w:t xml:space="preserve">SEGUNDO. De los alcances del Recurso de Revisión. </w:t>
      </w:r>
    </w:p>
    <w:p w14:paraId="00BB96BB" w14:textId="77777777" w:rsidR="00723B5A" w:rsidRPr="008B4298"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8B429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7924127" w14:textId="77777777" w:rsidR="00723B5A" w:rsidRPr="008B4298" w:rsidRDefault="00723B5A" w:rsidP="009C6853">
      <w:pPr>
        <w:autoSpaceDE w:val="0"/>
        <w:autoSpaceDN w:val="0"/>
        <w:adjustRightInd w:val="0"/>
        <w:spacing w:line="360" w:lineRule="auto"/>
        <w:jc w:val="both"/>
        <w:rPr>
          <w:rFonts w:ascii="Palatino Linotype" w:eastAsiaTheme="minorHAnsi" w:hAnsi="Palatino Linotype" w:cs="Arial"/>
          <w:lang w:val="es-MX" w:eastAsia="en-US"/>
        </w:rPr>
      </w:pPr>
    </w:p>
    <w:p w14:paraId="520D724A" w14:textId="77777777" w:rsidR="00531242" w:rsidRPr="008B4298" w:rsidRDefault="00531242" w:rsidP="009C6853">
      <w:pPr>
        <w:autoSpaceDE w:val="0"/>
        <w:autoSpaceDN w:val="0"/>
        <w:adjustRightInd w:val="0"/>
        <w:spacing w:line="360" w:lineRule="auto"/>
        <w:jc w:val="both"/>
        <w:rPr>
          <w:rFonts w:ascii="Palatino Linotype" w:eastAsiaTheme="minorHAnsi" w:hAnsi="Palatino Linotype" w:cs="Arial"/>
          <w:lang w:val="es-MX" w:eastAsia="en-US"/>
        </w:rPr>
      </w:pPr>
    </w:p>
    <w:p w14:paraId="00DA3802" w14:textId="77777777" w:rsidR="00723B5A" w:rsidRPr="008B4298" w:rsidRDefault="00723B5A" w:rsidP="00723B5A">
      <w:pPr>
        <w:autoSpaceDE w:val="0"/>
        <w:autoSpaceDN w:val="0"/>
        <w:adjustRightInd w:val="0"/>
        <w:spacing w:line="360" w:lineRule="auto"/>
        <w:jc w:val="both"/>
        <w:rPr>
          <w:rFonts w:ascii="Palatino Linotype" w:hAnsi="Palatino Linotype" w:cs="Arial"/>
          <w:b/>
        </w:rPr>
      </w:pPr>
      <w:r w:rsidRPr="008B4298">
        <w:rPr>
          <w:rFonts w:ascii="Palatino Linotype" w:hAnsi="Palatino Linotype" w:cs="Arial"/>
          <w:b/>
          <w:sz w:val="28"/>
        </w:rPr>
        <w:lastRenderedPageBreak/>
        <w:t>TERCERO. Cuestiones de previo y especial pronunciamiento</w:t>
      </w:r>
      <w:r w:rsidRPr="008B4298">
        <w:rPr>
          <w:rFonts w:ascii="Palatino Linotype" w:hAnsi="Palatino Linotype" w:cs="Arial"/>
          <w:b/>
        </w:rPr>
        <w:t>.</w:t>
      </w:r>
    </w:p>
    <w:p w14:paraId="4EA36491" w14:textId="77777777" w:rsidR="00723B5A" w:rsidRPr="008B4298" w:rsidRDefault="00723B5A" w:rsidP="00723B5A">
      <w:pPr>
        <w:spacing w:line="360" w:lineRule="auto"/>
        <w:jc w:val="both"/>
        <w:rPr>
          <w:rFonts w:ascii="Palatino Linotype" w:hAnsi="Palatino Linotype"/>
        </w:rPr>
      </w:pPr>
      <w:r w:rsidRPr="008B4298">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8B4298">
        <w:rPr>
          <w:rFonts w:ascii="Palatino Linotype" w:hAnsi="Palatino Linotype"/>
          <w:b/>
        </w:rPr>
        <w:t>Recurrente,</w:t>
      </w:r>
      <w:r w:rsidRPr="008B4298">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8B4298">
        <w:rPr>
          <w:rFonts w:ascii="Palatino Linotype" w:hAnsi="Palatino Linotype" w:cs="Arial"/>
        </w:rPr>
        <w:t>, del cual no se colige que corresponda al nombre de una persona.</w:t>
      </w:r>
    </w:p>
    <w:p w14:paraId="6D55DF39" w14:textId="77777777" w:rsidR="00723B5A" w:rsidRPr="008B4298" w:rsidRDefault="00723B5A" w:rsidP="00723B5A">
      <w:pPr>
        <w:widowControl w:val="0"/>
        <w:autoSpaceDE w:val="0"/>
        <w:autoSpaceDN w:val="0"/>
        <w:adjustRightInd w:val="0"/>
        <w:spacing w:line="360" w:lineRule="auto"/>
        <w:jc w:val="both"/>
        <w:rPr>
          <w:rFonts w:ascii="Palatino Linotype" w:hAnsi="Palatino Linotype" w:cs="Arial"/>
        </w:rPr>
      </w:pPr>
    </w:p>
    <w:p w14:paraId="12617D21" w14:textId="77777777" w:rsidR="00723B5A" w:rsidRPr="008B4298" w:rsidRDefault="00723B5A" w:rsidP="00723B5A">
      <w:pPr>
        <w:widowControl w:val="0"/>
        <w:autoSpaceDE w:val="0"/>
        <w:autoSpaceDN w:val="0"/>
        <w:adjustRightInd w:val="0"/>
        <w:spacing w:line="360" w:lineRule="auto"/>
        <w:jc w:val="both"/>
        <w:rPr>
          <w:rFonts w:ascii="Palatino Linotype" w:hAnsi="Palatino Linotype" w:cs="Arial"/>
        </w:rPr>
      </w:pPr>
      <w:r w:rsidRPr="008B4298">
        <w:rPr>
          <w:rFonts w:ascii="Palatino Linotype" w:hAnsi="Palatino Linotype" w:cs="Arial"/>
        </w:rPr>
        <w:t xml:space="preserve">Esta Ponencia considera importante abordar el análisis de los requisitos de </w:t>
      </w:r>
      <w:proofErr w:type="spellStart"/>
      <w:r w:rsidRPr="008B4298">
        <w:rPr>
          <w:rFonts w:ascii="Palatino Linotype" w:hAnsi="Palatino Linotype" w:cs="Arial"/>
        </w:rPr>
        <w:t>procedibilidad</w:t>
      </w:r>
      <w:proofErr w:type="spellEnd"/>
      <w:r w:rsidRPr="008B4298">
        <w:rPr>
          <w:rFonts w:ascii="Palatino Linotype" w:hAnsi="Palatino Linotype" w:cs="Arial"/>
        </w:rPr>
        <w:t xml:space="preserve"> de los recursos de revisión, así el artículo 180 de la </w:t>
      </w:r>
      <w:r w:rsidRPr="008B4298">
        <w:rPr>
          <w:rFonts w:ascii="Palatino Linotype" w:hAnsi="Palatino Linotype" w:cs="Arial"/>
          <w:lang w:eastAsia="es-MX"/>
        </w:rPr>
        <w:t xml:space="preserve">Ley de Transparencia y Acceso a la Información Pública del Estado de México y Municipios, que </w:t>
      </w:r>
      <w:r w:rsidRPr="008B4298">
        <w:rPr>
          <w:rFonts w:ascii="Palatino Linotype" w:hAnsi="Palatino Linotype" w:cs="Arial"/>
        </w:rPr>
        <w:t>establece lo siguiente:</w:t>
      </w:r>
    </w:p>
    <w:p w14:paraId="410A125C" w14:textId="77777777" w:rsidR="00723B5A" w:rsidRPr="008B4298" w:rsidRDefault="00723B5A" w:rsidP="00723B5A">
      <w:pPr>
        <w:rPr>
          <w:lang w:val="es-MX"/>
        </w:rPr>
      </w:pPr>
    </w:p>
    <w:p w14:paraId="3A6F362E" w14:textId="77777777" w:rsidR="00723B5A" w:rsidRPr="008B4298" w:rsidRDefault="00723B5A" w:rsidP="00723B5A">
      <w:pPr>
        <w:ind w:left="851" w:right="851"/>
        <w:jc w:val="both"/>
        <w:rPr>
          <w:rFonts w:ascii="Palatino Linotype" w:hAnsi="Palatino Linotype"/>
          <w:b/>
          <w:i/>
          <w:sz w:val="22"/>
        </w:rPr>
      </w:pPr>
      <w:r w:rsidRPr="008B4298">
        <w:rPr>
          <w:rFonts w:ascii="Palatino Linotype" w:hAnsi="Palatino Linotype"/>
          <w:i/>
          <w:sz w:val="22"/>
        </w:rPr>
        <w:t>“</w:t>
      </w:r>
      <w:r w:rsidRPr="008B4298">
        <w:rPr>
          <w:rFonts w:ascii="Palatino Linotype" w:hAnsi="Palatino Linotype"/>
          <w:b/>
          <w:i/>
          <w:sz w:val="22"/>
        </w:rPr>
        <w:t xml:space="preserve">Artículo 180. </w:t>
      </w:r>
      <w:r w:rsidRPr="008B4298">
        <w:rPr>
          <w:rFonts w:ascii="Palatino Linotype" w:hAnsi="Palatino Linotype"/>
          <w:i/>
          <w:sz w:val="22"/>
        </w:rPr>
        <w:t xml:space="preserve">El </w:t>
      </w:r>
      <w:r w:rsidRPr="008B4298">
        <w:rPr>
          <w:rFonts w:ascii="Palatino Linotype" w:hAnsi="Palatino Linotype" w:cs="Arial"/>
          <w:i/>
          <w:sz w:val="22"/>
        </w:rPr>
        <w:t>recurso</w:t>
      </w:r>
      <w:r w:rsidRPr="008B4298">
        <w:rPr>
          <w:rFonts w:ascii="Palatino Linotype" w:hAnsi="Palatino Linotype"/>
          <w:i/>
          <w:sz w:val="22"/>
        </w:rPr>
        <w:t xml:space="preserve"> </w:t>
      </w:r>
      <w:r w:rsidRPr="008B4298">
        <w:rPr>
          <w:rFonts w:ascii="Palatino Linotype" w:hAnsi="Palatino Linotype" w:cs="Arial"/>
          <w:i/>
          <w:sz w:val="22"/>
          <w:lang w:eastAsia="es-MX"/>
        </w:rPr>
        <w:t>de</w:t>
      </w:r>
      <w:r w:rsidRPr="008B4298">
        <w:rPr>
          <w:rFonts w:ascii="Palatino Linotype" w:hAnsi="Palatino Linotype"/>
          <w:i/>
          <w:sz w:val="22"/>
        </w:rPr>
        <w:t xml:space="preserve"> revisión contendrá:</w:t>
      </w:r>
      <w:r w:rsidRPr="008B4298">
        <w:rPr>
          <w:rFonts w:ascii="Palatino Linotype" w:hAnsi="Palatino Linotype"/>
          <w:b/>
          <w:i/>
          <w:sz w:val="22"/>
        </w:rPr>
        <w:t xml:space="preserve"> </w:t>
      </w:r>
    </w:p>
    <w:p w14:paraId="577E459F" w14:textId="77777777" w:rsidR="00723B5A" w:rsidRPr="008B4298" w:rsidRDefault="00723B5A" w:rsidP="00723B5A">
      <w:pPr>
        <w:ind w:left="851" w:right="851"/>
        <w:jc w:val="both"/>
        <w:rPr>
          <w:rFonts w:ascii="Palatino Linotype" w:hAnsi="Palatino Linotype"/>
          <w:b/>
          <w:i/>
          <w:sz w:val="22"/>
        </w:rPr>
      </w:pPr>
      <w:r w:rsidRPr="008B4298">
        <w:rPr>
          <w:rFonts w:ascii="Palatino Linotype" w:hAnsi="Palatino Linotype"/>
          <w:b/>
          <w:i/>
          <w:sz w:val="22"/>
        </w:rPr>
        <w:t xml:space="preserve">I. </w:t>
      </w:r>
      <w:r w:rsidRPr="008B4298">
        <w:rPr>
          <w:rFonts w:ascii="Palatino Linotype" w:hAnsi="Palatino Linotype"/>
          <w:i/>
          <w:sz w:val="22"/>
        </w:rPr>
        <w:t xml:space="preserve">El sujeto obligado ante </w:t>
      </w:r>
      <w:r w:rsidRPr="008B4298">
        <w:rPr>
          <w:rFonts w:ascii="Palatino Linotype" w:hAnsi="Palatino Linotype" w:cs="Arial"/>
          <w:i/>
          <w:sz w:val="22"/>
        </w:rPr>
        <w:t>la</w:t>
      </w:r>
      <w:r w:rsidRPr="008B4298">
        <w:rPr>
          <w:rFonts w:ascii="Palatino Linotype" w:hAnsi="Palatino Linotype"/>
          <w:i/>
          <w:sz w:val="22"/>
        </w:rPr>
        <w:t xml:space="preserve"> cual </w:t>
      </w:r>
      <w:r w:rsidRPr="008B4298">
        <w:rPr>
          <w:rFonts w:ascii="Palatino Linotype" w:hAnsi="Palatino Linotype" w:cs="Arial"/>
          <w:i/>
          <w:sz w:val="22"/>
          <w:lang w:eastAsia="es-MX"/>
        </w:rPr>
        <w:t>se</w:t>
      </w:r>
      <w:r w:rsidRPr="008B4298">
        <w:rPr>
          <w:rFonts w:ascii="Palatino Linotype" w:hAnsi="Palatino Linotype"/>
          <w:i/>
          <w:sz w:val="22"/>
        </w:rPr>
        <w:t xml:space="preserve"> presentó la solicitud;</w:t>
      </w:r>
      <w:r w:rsidRPr="008B4298">
        <w:rPr>
          <w:rFonts w:ascii="Palatino Linotype" w:hAnsi="Palatino Linotype"/>
          <w:b/>
          <w:i/>
          <w:sz w:val="22"/>
        </w:rPr>
        <w:t xml:space="preserve"> </w:t>
      </w:r>
    </w:p>
    <w:p w14:paraId="2241C678" w14:textId="77777777" w:rsidR="00723B5A" w:rsidRPr="008B4298" w:rsidRDefault="00723B5A" w:rsidP="00723B5A">
      <w:pPr>
        <w:ind w:left="851" w:right="851"/>
        <w:jc w:val="both"/>
        <w:rPr>
          <w:rFonts w:ascii="Palatino Linotype" w:hAnsi="Palatino Linotype"/>
          <w:b/>
          <w:i/>
          <w:sz w:val="22"/>
        </w:rPr>
      </w:pPr>
      <w:r w:rsidRPr="008B4298">
        <w:rPr>
          <w:rFonts w:ascii="Palatino Linotype" w:hAnsi="Palatino Linotype"/>
          <w:b/>
          <w:i/>
          <w:sz w:val="22"/>
        </w:rPr>
        <w:t xml:space="preserve">II. </w:t>
      </w:r>
      <w:r w:rsidRPr="008B4298">
        <w:rPr>
          <w:rFonts w:ascii="Palatino Linotype" w:hAnsi="Palatino Linotype"/>
          <w:b/>
          <w:i/>
          <w:sz w:val="22"/>
          <w:u w:val="single"/>
        </w:rPr>
        <w:t xml:space="preserve">El nombre del solicitante </w:t>
      </w:r>
      <w:r w:rsidRPr="008B4298">
        <w:rPr>
          <w:rFonts w:ascii="Palatino Linotype" w:hAnsi="Palatino Linotype" w:cs="Arial"/>
          <w:b/>
          <w:i/>
          <w:sz w:val="22"/>
          <w:u w:val="single"/>
          <w:lang w:eastAsia="es-MX"/>
        </w:rPr>
        <w:t>que</w:t>
      </w:r>
      <w:r w:rsidRPr="008B4298">
        <w:rPr>
          <w:rFonts w:ascii="Palatino Linotype" w:hAnsi="Palatino Linotype"/>
          <w:b/>
          <w:i/>
          <w:sz w:val="22"/>
          <w:u w:val="single"/>
        </w:rPr>
        <w:t xml:space="preserve"> recurre</w:t>
      </w:r>
      <w:r w:rsidRPr="008B4298">
        <w:rPr>
          <w:rFonts w:ascii="Palatino Linotype" w:hAnsi="Palatino Linotype"/>
          <w:b/>
          <w:i/>
          <w:sz w:val="22"/>
        </w:rPr>
        <w:t xml:space="preserve"> </w:t>
      </w:r>
      <w:r w:rsidRPr="008B4298">
        <w:rPr>
          <w:rFonts w:ascii="Palatino Linotype" w:hAnsi="Palatino Linotype"/>
          <w:i/>
          <w:sz w:val="22"/>
        </w:rPr>
        <w:t>o de su representante y, en su caso, del tercero interesado, así como la dirección o medio que señale para recibir notificaciones;</w:t>
      </w:r>
      <w:r w:rsidRPr="008B4298">
        <w:rPr>
          <w:rFonts w:ascii="Palatino Linotype" w:hAnsi="Palatino Linotype"/>
          <w:b/>
          <w:i/>
          <w:sz w:val="22"/>
        </w:rPr>
        <w:t xml:space="preserve"> </w:t>
      </w:r>
    </w:p>
    <w:p w14:paraId="5067BE0A" w14:textId="77777777" w:rsidR="00723B5A" w:rsidRPr="008B4298" w:rsidRDefault="00723B5A" w:rsidP="00723B5A">
      <w:pPr>
        <w:ind w:left="851" w:right="851"/>
        <w:rPr>
          <w:rFonts w:ascii="Palatino Linotype" w:hAnsi="Palatino Linotype"/>
          <w:i/>
          <w:sz w:val="22"/>
        </w:rPr>
      </w:pPr>
      <w:r w:rsidRPr="008B4298">
        <w:rPr>
          <w:rFonts w:ascii="Palatino Linotype" w:hAnsi="Palatino Linotype"/>
          <w:i/>
          <w:sz w:val="22"/>
        </w:rPr>
        <w:t>(…)” [Sic]</w:t>
      </w:r>
    </w:p>
    <w:p w14:paraId="36F2544F" w14:textId="77777777" w:rsidR="00723B5A" w:rsidRPr="008B4298" w:rsidRDefault="00723B5A" w:rsidP="00723B5A">
      <w:pPr>
        <w:widowControl w:val="0"/>
        <w:autoSpaceDE w:val="0"/>
        <w:autoSpaceDN w:val="0"/>
        <w:adjustRightInd w:val="0"/>
        <w:spacing w:line="360" w:lineRule="auto"/>
        <w:jc w:val="both"/>
        <w:rPr>
          <w:rFonts w:ascii="Palatino Linotype" w:hAnsi="Palatino Linotype"/>
        </w:rPr>
      </w:pPr>
    </w:p>
    <w:p w14:paraId="099929E7" w14:textId="77777777" w:rsidR="00723B5A" w:rsidRPr="008B4298" w:rsidRDefault="00723B5A" w:rsidP="00723B5A">
      <w:pPr>
        <w:widowControl w:val="0"/>
        <w:autoSpaceDE w:val="0"/>
        <w:autoSpaceDN w:val="0"/>
        <w:adjustRightInd w:val="0"/>
        <w:spacing w:line="360" w:lineRule="auto"/>
        <w:jc w:val="both"/>
        <w:rPr>
          <w:rFonts w:ascii="Palatino Linotype" w:hAnsi="Palatino Linotype"/>
        </w:rPr>
      </w:pPr>
      <w:r w:rsidRPr="008B4298">
        <w:rPr>
          <w:rFonts w:ascii="Palatino Linotype" w:hAnsi="Palatino Linotype"/>
        </w:rPr>
        <w:t xml:space="preserve">En principio, de una interpretación del artículo transcrito se observan los requisitos que </w:t>
      </w:r>
      <w:r w:rsidRPr="008B4298">
        <w:rPr>
          <w:rFonts w:ascii="Palatino Linotype" w:hAnsi="Palatino Linotype" w:cs="Arial"/>
        </w:rPr>
        <w:t>deberán</w:t>
      </w:r>
      <w:r w:rsidRPr="008B4298">
        <w:rPr>
          <w:rFonts w:ascii="Palatino Linotype" w:hAnsi="Palatino Linotype"/>
        </w:rPr>
        <w:t xml:space="preserve"> contener los recursos de revisión; sobre el particular, de la revisión del expediente electrónico del </w:t>
      </w:r>
      <w:r w:rsidRPr="008B4298">
        <w:rPr>
          <w:rFonts w:ascii="Palatino Linotype" w:hAnsi="Palatino Linotype"/>
          <w:b/>
        </w:rPr>
        <w:t>SAIMEX</w:t>
      </w:r>
      <w:r w:rsidRPr="008B4298">
        <w:rPr>
          <w:rFonts w:ascii="Palatino Linotype" w:hAnsi="Palatino Linotype"/>
        </w:rPr>
        <w:t xml:space="preserve"> se desprende que el solicitante y ahora </w:t>
      </w:r>
      <w:r w:rsidRPr="008B4298">
        <w:rPr>
          <w:rFonts w:ascii="Palatino Linotype" w:hAnsi="Palatino Linotype"/>
          <w:b/>
        </w:rPr>
        <w:t>Recurrente</w:t>
      </w:r>
      <w:r w:rsidRPr="008B4298">
        <w:rPr>
          <w:rFonts w:ascii="Palatino Linotype" w:hAnsi="Palatino Linotype"/>
        </w:rPr>
        <w:t xml:space="preserve">, en ejercicio de su derecho de acceso a la información pública, no proporcionó un nombre para que </w:t>
      </w:r>
      <w:r w:rsidRPr="008B4298">
        <w:rPr>
          <w:rFonts w:ascii="Palatino Linotype" w:hAnsi="Palatino Linotype" w:cs="Arial"/>
        </w:rPr>
        <w:t>sea</w:t>
      </w:r>
      <w:r w:rsidRPr="008B4298">
        <w:rPr>
          <w:rFonts w:ascii="Palatino Linotype" w:hAnsi="Palatino Linotype"/>
        </w:rPr>
        <w:t xml:space="preserve"> identificado; por lo que no tiene certeza sobre su identidad, lo </w:t>
      </w:r>
      <w:r w:rsidRPr="008B4298">
        <w:rPr>
          <w:rFonts w:ascii="Palatino Linotype" w:hAnsi="Palatino Linotype"/>
        </w:rPr>
        <w:lastRenderedPageBreak/>
        <w:t>que en estricto sentido, no se colmarían los requisitos establecidos en el citado artículo 180, de la Ley de Transparencia.</w:t>
      </w:r>
    </w:p>
    <w:p w14:paraId="53E9362B" w14:textId="77777777" w:rsidR="00723B5A" w:rsidRPr="008B4298" w:rsidRDefault="00723B5A" w:rsidP="00723B5A">
      <w:pPr>
        <w:widowControl w:val="0"/>
        <w:autoSpaceDE w:val="0"/>
        <w:autoSpaceDN w:val="0"/>
        <w:adjustRightInd w:val="0"/>
        <w:spacing w:line="360" w:lineRule="auto"/>
        <w:jc w:val="both"/>
        <w:rPr>
          <w:rFonts w:ascii="Palatino Linotype" w:hAnsi="Palatino Linotype"/>
        </w:rPr>
      </w:pPr>
    </w:p>
    <w:p w14:paraId="34CFF2C1" w14:textId="77777777" w:rsidR="00723B5A" w:rsidRPr="008B4298" w:rsidRDefault="00723B5A" w:rsidP="00723B5A">
      <w:pPr>
        <w:widowControl w:val="0"/>
        <w:autoSpaceDE w:val="0"/>
        <w:autoSpaceDN w:val="0"/>
        <w:adjustRightInd w:val="0"/>
        <w:spacing w:line="360" w:lineRule="auto"/>
        <w:jc w:val="both"/>
        <w:rPr>
          <w:rFonts w:ascii="Palatino Linotype" w:hAnsi="Palatino Linotype" w:cs="Arial"/>
        </w:rPr>
      </w:pPr>
      <w:r w:rsidRPr="008B4298">
        <w:rPr>
          <w:rFonts w:ascii="Palatino Linotype" w:hAnsi="Palatino Linotype"/>
        </w:rPr>
        <w:t xml:space="preserve">No obstante lo anterior, debe destacarse que el artículo 15, de </w:t>
      </w:r>
      <w:r w:rsidRPr="008B4298">
        <w:rPr>
          <w:rFonts w:ascii="Palatino Linotype" w:hAnsi="Palatino Linotype" w:cs="Arial"/>
          <w:lang w:eastAsia="es-MX"/>
        </w:rPr>
        <w:t xml:space="preserve">Ley de Transparencia y Acceso a la </w:t>
      </w:r>
      <w:r w:rsidRPr="008B4298">
        <w:rPr>
          <w:rFonts w:ascii="Palatino Linotype" w:hAnsi="Palatino Linotype" w:cs="Arial"/>
        </w:rPr>
        <w:t>Información</w:t>
      </w:r>
      <w:r w:rsidRPr="008B4298">
        <w:rPr>
          <w:rFonts w:ascii="Palatino Linotype" w:hAnsi="Palatino Linotype" w:cs="Arial"/>
          <w:lang w:eastAsia="es-MX"/>
        </w:rPr>
        <w:t xml:space="preserve"> Pública del Estado de México y Municipios </w:t>
      </w:r>
      <w:r w:rsidRPr="008B4298">
        <w:rPr>
          <w:rFonts w:ascii="Palatino Linotype" w:hAnsi="Palatino Linotype" w:cs="Arial"/>
          <w:iCs/>
        </w:rPr>
        <w:t xml:space="preserve">prevé que, </w:t>
      </w:r>
      <w:r w:rsidRPr="008B4298">
        <w:rPr>
          <w:rFonts w:ascii="Palatino Linotype" w:hAnsi="Palatino Linotype"/>
        </w:rPr>
        <w:t xml:space="preserve">toda persona tendrá acceso a la información </w:t>
      </w:r>
      <w:r w:rsidRPr="008B4298">
        <w:rPr>
          <w:rFonts w:ascii="Palatino Linotype" w:hAnsi="Palatino Linotype" w:cs="Arial"/>
        </w:rPr>
        <w:t xml:space="preserve">sin necesidad de acreditar interés alguno o justificar su utilización, de lo que se infiere que para el </w:t>
      </w:r>
      <w:r w:rsidRPr="008B4298">
        <w:rPr>
          <w:rFonts w:ascii="Palatino Linotype" w:hAnsi="Palatino Linotype"/>
        </w:rPr>
        <w:t>ejercicio</w:t>
      </w:r>
      <w:r w:rsidRPr="008B4298">
        <w:rPr>
          <w:rFonts w:ascii="Palatino Linotype" w:hAnsi="Palatino Linotype" w:cs="Arial"/>
        </w:rPr>
        <w:t xml:space="preserve"> del derecho de acceso a la información pública, el nombre no es un requisito </w:t>
      </w:r>
      <w:r w:rsidRPr="008B4298">
        <w:rPr>
          <w:rFonts w:ascii="Palatino Linotype" w:hAnsi="Palatino Linotype" w:cs="Arial"/>
          <w:i/>
        </w:rPr>
        <w:t>sine qua non</w:t>
      </w:r>
      <w:r w:rsidRPr="008B429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8A09581" w14:textId="77777777" w:rsidR="00723B5A" w:rsidRPr="008B4298" w:rsidRDefault="00723B5A" w:rsidP="00723B5A">
      <w:pPr>
        <w:widowControl w:val="0"/>
        <w:autoSpaceDE w:val="0"/>
        <w:autoSpaceDN w:val="0"/>
        <w:adjustRightInd w:val="0"/>
        <w:spacing w:line="360" w:lineRule="auto"/>
        <w:jc w:val="both"/>
        <w:rPr>
          <w:rFonts w:ascii="Palatino Linotype" w:hAnsi="Palatino Linotype" w:cs="Arial"/>
        </w:rPr>
      </w:pPr>
    </w:p>
    <w:p w14:paraId="339442F7" w14:textId="77777777" w:rsidR="00723B5A" w:rsidRPr="008B4298" w:rsidRDefault="00723B5A" w:rsidP="00723B5A">
      <w:pPr>
        <w:widowControl w:val="0"/>
        <w:autoSpaceDE w:val="0"/>
        <w:autoSpaceDN w:val="0"/>
        <w:adjustRightInd w:val="0"/>
        <w:spacing w:line="360" w:lineRule="auto"/>
        <w:jc w:val="both"/>
        <w:rPr>
          <w:rFonts w:ascii="Palatino Linotype" w:hAnsi="Palatino Linotype"/>
        </w:rPr>
      </w:pPr>
      <w:r w:rsidRPr="008B4298">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8B4298">
        <w:rPr>
          <w:rFonts w:ascii="Palatino Linotype" w:hAnsi="Palatino Linotype" w:cs="Arial"/>
        </w:rPr>
        <w:t>derecho</w:t>
      </w:r>
      <w:r w:rsidRPr="008B429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9D9D40C" w14:textId="77777777" w:rsidR="00D53327" w:rsidRPr="008B4298"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14:paraId="14A8B3CB" w14:textId="77777777" w:rsidR="00D53327" w:rsidRPr="008B4298" w:rsidRDefault="00723B5A" w:rsidP="00D53327">
      <w:pPr>
        <w:autoSpaceDE w:val="0"/>
        <w:autoSpaceDN w:val="0"/>
        <w:adjustRightInd w:val="0"/>
        <w:spacing w:line="360" w:lineRule="auto"/>
        <w:jc w:val="both"/>
        <w:rPr>
          <w:rFonts w:ascii="Palatino Linotype" w:hAnsi="Palatino Linotype" w:cs="Arial"/>
          <w:b/>
          <w:sz w:val="28"/>
        </w:rPr>
      </w:pPr>
      <w:r w:rsidRPr="008B4298">
        <w:rPr>
          <w:rFonts w:ascii="Palatino Linotype" w:hAnsi="Palatino Linotype" w:cs="Arial"/>
          <w:b/>
          <w:sz w:val="28"/>
        </w:rPr>
        <w:t>CUART</w:t>
      </w:r>
      <w:r w:rsidR="00D53327" w:rsidRPr="008B4298">
        <w:rPr>
          <w:rFonts w:ascii="Palatino Linotype" w:hAnsi="Palatino Linotype" w:cs="Arial"/>
          <w:b/>
          <w:sz w:val="28"/>
        </w:rPr>
        <w:t>O. Del estudio de las causas de improcedencia y sobreseimiento.</w:t>
      </w:r>
    </w:p>
    <w:p w14:paraId="270627A6" w14:textId="77777777" w:rsidR="00D53327" w:rsidRPr="008B4298" w:rsidRDefault="00D53327" w:rsidP="00D53327">
      <w:pPr>
        <w:autoSpaceDE w:val="0"/>
        <w:autoSpaceDN w:val="0"/>
        <w:adjustRightInd w:val="0"/>
        <w:spacing w:line="360" w:lineRule="auto"/>
        <w:jc w:val="both"/>
        <w:rPr>
          <w:rFonts w:ascii="Palatino Linotype" w:hAnsi="Palatino Linotype" w:cs="Arial"/>
        </w:rPr>
      </w:pPr>
      <w:r w:rsidRPr="008B4298">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8B4298">
        <w:rPr>
          <w:rFonts w:ascii="Palatino Linotype" w:hAnsi="Palatino Linotype" w:cs="Arial"/>
        </w:rPr>
        <w:t>procedibilidad</w:t>
      </w:r>
      <w:proofErr w:type="spellEnd"/>
      <w:r w:rsidRPr="008B4298">
        <w:rPr>
          <w:rFonts w:ascii="Palatino Linotype" w:hAnsi="Palatino Linotype" w:cs="Arial"/>
        </w:rPr>
        <w:t xml:space="preserve"> que deben estudiarse con la finalidad de dar cumplimiento a los principios de legalidad y objetividad inmersos en el artículo 9, de Ley de Transparencia </w:t>
      </w:r>
      <w:r w:rsidRPr="008B4298">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322BC7EC" w14:textId="77777777" w:rsidR="00D53327" w:rsidRPr="008B4298" w:rsidRDefault="00D53327" w:rsidP="00D53327">
      <w:pPr>
        <w:autoSpaceDE w:val="0"/>
        <w:autoSpaceDN w:val="0"/>
        <w:adjustRightInd w:val="0"/>
        <w:spacing w:line="360" w:lineRule="auto"/>
        <w:jc w:val="both"/>
        <w:rPr>
          <w:rFonts w:ascii="Palatino Linotype" w:hAnsi="Palatino Linotype" w:cs="Arial"/>
        </w:rPr>
      </w:pPr>
    </w:p>
    <w:p w14:paraId="54A1808D" w14:textId="77777777" w:rsidR="00D53327" w:rsidRPr="008B4298" w:rsidRDefault="00D53327" w:rsidP="00D53327">
      <w:pPr>
        <w:autoSpaceDE w:val="0"/>
        <w:autoSpaceDN w:val="0"/>
        <w:adjustRightInd w:val="0"/>
        <w:spacing w:line="360" w:lineRule="auto"/>
        <w:jc w:val="both"/>
        <w:rPr>
          <w:rFonts w:ascii="Palatino Linotype" w:hAnsi="Palatino Linotype" w:cs="Arial"/>
        </w:rPr>
      </w:pPr>
      <w:r w:rsidRPr="008B4298">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8B4298">
        <w:rPr>
          <w:rFonts w:ascii="Palatino Linotype" w:hAnsi="Palatino Linotype" w:cs="Arial"/>
        </w:rPr>
        <w:t>Resolutor</w:t>
      </w:r>
      <w:proofErr w:type="spellEnd"/>
      <w:r w:rsidRPr="008B4298">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52CD7691" w14:textId="77777777" w:rsidR="00D53327" w:rsidRPr="008B4298" w:rsidRDefault="00D53327" w:rsidP="00D53327">
      <w:pPr>
        <w:autoSpaceDE w:val="0"/>
        <w:autoSpaceDN w:val="0"/>
        <w:adjustRightInd w:val="0"/>
        <w:spacing w:line="360" w:lineRule="auto"/>
        <w:jc w:val="both"/>
        <w:rPr>
          <w:rFonts w:ascii="Palatino Linotype" w:hAnsi="Palatino Linotype" w:cs="Arial"/>
        </w:rPr>
      </w:pPr>
    </w:p>
    <w:p w14:paraId="2F4A6E3F" w14:textId="77777777" w:rsidR="00D53327" w:rsidRPr="008B4298" w:rsidRDefault="00D53327" w:rsidP="00D53327">
      <w:pPr>
        <w:autoSpaceDE w:val="0"/>
        <w:autoSpaceDN w:val="0"/>
        <w:adjustRightInd w:val="0"/>
        <w:spacing w:line="360" w:lineRule="auto"/>
        <w:jc w:val="both"/>
        <w:rPr>
          <w:rFonts w:ascii="Palatino Linotype" w:hAnsi="Palatino Linotype" w:cs="Arial"/>
        </w:rPr>
      </w:pPr>
      <w:r w:rsidRPr="008B4298">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8B4298">
        <w:rPr>
          <w:rFonts w:ascii="Palatino Linotype" w:hAnsi="Palatino Linotype" w:cs="Arial"/>
          <w:vertAlign w:val="superscript"/>
        </w:rPr>
        <w:footnoteReference w:id="1"/>
      </w:r>
      <w:r w:rsidRPr="008B4298">
        <w:rPr>
          <w:rFonts w:ascii="Palatino Linotype" w:hAnsi="Palatino Linotype" w:cs="Arial"/>
        </w:rPr>
        <w:t>.</w:t>
      </w:r>
    </w:p>
    <w:p w14:paraId="55742AFF" w14:textId="77777777" w:rsidR="00D53327" w:rsidRPr="008B4298"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p>
    <w:p w14:paraId="64A256BF" w14:textId="77777777" w:rsidR="00D53327" w:rsidRPr="008B4298"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r w:rsidRPr="008B4298">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w:t>
      </w:r>
      <w:r w:rsidRPr="008B4298">
        <w:rPr>
          <w:rFonts w:ascii="Palatino Linotype" w:eastAsiaTheme="minorHAnsi" w:hAnsi="Palatino Linotype" w:cs="Arial"/>
          <w:lang w:val="es-MX" w:eastAsia="en-US"/>
        </w:rPr>
        <w:lastRenderedPageBreak/>
        <w:t>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2E6BC9F" w14:textId="77777777" w:rsidR="00723B5A" w:rsidRPr="008B4298" w:rsidRDefault="00723B5A" w:rsidP="00D53327">
      <w:pPr>
        <w:autoSpaceDE w:val="0"/>
        <w:autoSpaceDN w:val="0"/>
        <w:adjustRightInd w:val="0"/>
        <w:spacing w:line="360" w:lineRule="auto"/>
        <w:jc w:val="both"/>
        <w:rPr>
          <w:rFonts w:ascii="Palatino Linotype" w:hAnsi="Palatino Linotype" w:cs="Arial"/>
        </w:rPr>
      </w:pPr>
    </w:p>
    <w:p w14:paraId="28DEF46F" w14:textId="77777777" w:rsidR="00D53327" w:rsidRPr="008B4298" w:rsidRDefault="00D53327" w:rsidP="00D53327">
      <w:pPr>
        <w:autoSpaceDE w:val="0"/>
        <w:autoSpaceDN w:val="0"/>
        <w:adjustRightInd w:val="0"/>
        <w:spacing w:line="360" w:lineRule="auto"/>
        <w:jc w:val="both"/>
        <w:rPr>
          <w:rFonts w:ascii="Palatino Linotype" w:hAnsi="Palatino Linotype" w:cs="Arial"/>
        </w:rPr>
      </w:pPr>
      <w:r w:rsidRPr="008B4298">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0C54038B" w14:textId="77777777" w:rsidR="00D53327" w:rsidRPr="008B4298" w:rsidRDefault="00D53327" w:rsidP="00D53327">
      <w:pPr>
        <w:autoSpaceDE w:val="0"/>
        <w:autoSpaceDN w:val="0"/>
        <w:adjustRightInd w:val="0"/>
        <w:spacing w:line="360" w:lineRule="auto"/>
        <w:jc w:val="both"/>
        <w:rPr>
          <w:rFonts w:ascii="Palatino Linotype" w:hAnsi="Palatino Linotype" w:cs="Arial"/>
        </w:rPr>
      </w:pPr>
    </w:p>
    <w:p w14:paraId="0E18AE56" w14:textId="6D018B84" w:rsidR="00D53327" w:rsidRPr="008B4298" w:rsidRDefault="00D53327" w:rsidP="00D53327">
      <w:pPr>
        <w:tabs>
          <w:tab w:val="left" w:pos="709"/>
        </w:tabs>
        <w:spacing w:line="360" w:lineRule="auto"/>
        <w:jc w:val="both"/>
        <w:rPr>
          <w:rFonts w:ascii="Palatino Linotype" w:eastAsiaTheme="minorHAnsi" w:hAnsi="Palatino Linotype" w:cs="Arial"/>
          <w:lang w:val="es-MX" w:eastAsia="en-US"/>
        </w:rPr>
      </w:pPr>
      <w:r w:rsidRPr="008B4298">
        <w:rPr>
          <w:rFonts w:ascii="Palatino Linotype" w:eastAsiaTheme="minorHAnsi" w:hAnsi="Palatino Linotype" w:cs="Arial"/>
          <w:lang w:val="es-MX" w:eastAsia="en-US"/>
        </w:rPr>
        <w:t xml:space="preserve">La Ley de Transparencia de la entidad, en su artículo 192, contempla la figura jurídica del sobreseimiento, y específicamente en sus hipótesis inmersas en la fracción </w:t>
      </w:r>
      <w:r w:rsidR="00531242" w:rsidRPr="008B4298">
        <w:rPr>
          <w:rFonts w:ascii="Palatino Linotype" w:eastAsiaTheme="minorHAnsi" w:hAnsi="Palatino Linotype" w:cs="Arial"/>
          <w:lang w:val="es-MX" w:eastAsia="en-US"/>
        </w:rPr>
        <w:t>III</w:t>
      </w:r>
      <w:r w:rsidRPr="008B4298">
        <w:rPr>
          <w:rFonts w:ascii="Palatino Linotype" w:eastAsiaTheme="minorHAnsi" w:hAnsi="Palatino Linotype" w:cs="Arial"/>
          <w:lang w:val="es-MX" w:eastAsia="en-US"/>
        </w:rPr>
        <w:t xml:space="preserve">, refieren que se sobreseerá el asunto cuando </w:t>
      </w:r>
      <w:r w:rsidR="00531242" w:rsidRPr="008B4298">
        <w:rPr>
          <w:rFonts w:ascii="Palatino Linotype" w:eastAsiaTheme="minorHAnsi" w:hAnsi="Palatino Linotype" w:cs="Arial"/>
          <w:lang w:val="es-MX" w:eastAsia="en-US"/>
        </w:rPr>
        <w:t xml:space="preserve">el </w:t>
      </w:r>
      <w:r w:rsidR="00531242" w:rsidRPr="008B4298">
        <w:rPr>
          <w:rFonts w:ascii="Palatino Linotype" w:eastAsiaTheme="minorHAnsi" w:hAnsi="Palatino Linotype" w:cs="Arial"/>
          <w:b/>
          <w:bCs/>
          <w:lang w:val="es-MX" w:eastAsia="en-US"/>
        </w:rPr>
        <w:t>Sujeto Obligado</w:t>
      </w:r>
      <w:r w:rsidR="00531242" w:rsidRPr="008B4298">
        <w:rPr>
          <w:rFonts w:ascii="Palatino Linotype" w:eastAsiaTheme="minorHAnsi" w:hAnsi="Palatino Linotype" w:cs="Arial"/>
          <w:lang w:val="es-MX" w:eastAsia="en-US"/>
        </w:rPr>
        <w:t xml:space="preserve"> responsable del acto lo modifique o revoque de tal manera que el recurso de revisión quede sin materia</w:t>
      </w:r>
      <w:r w:rsidRPr="008B4298">
        <w:rPr>
          <w:rFonts w:ascii="Palatino Linotype" w:eastAsiaTheme="minorHAnsi" w:hAnsi="Palatino Linotype" w:cs="Arial"/>
          <w:lang w:val="es-MX" w:eastAsia="en-US"/>
        </w:rPr>
        <w:t>.</w:t>
      </w:r>
    </w:p>
    <w:p w14:paraId="63E4CD9D" w14:textId="77777777" w:rsidR="009602BA" w:rsidRPr="008B4298" w:rsidRDefault="009602BA" w:rsidP="00D53327">
      <w:pPr>
        <w:tabs>
          <w:tab w:val="left" w:pos="709"/>
        </w:tabs>
        <w:spacing w:line="360" w:lineRule="auto"/>
        <w:jc w:val="both"/>
        <w:rPr>
          <w:rFonts w:ascii="Palatino Linotype" w:eastAsiaTheme="minorHAnsi" w:hAnsi="Palatino Linotype" w:cs="Arial"/>
          <w:lang w:val="es-MX" w:eastAsia="en-US"/>
        </w:rPr>
      </w:pPr>
    </w:p>
    <w:p w14:paraId="5BB0FEF6" w14:textId="2BE68430" w:rsidR="009602BA" w:rsidRPr="008B4298" w:rsidRDefault="009602BA" w:rsidP="009602BA">
      <w:pPr>
        <w:autoSpaceDE w:val="0"/>
        <w:autoSpaceDN w:val="0"/>
        <w:adjustRightInd w:val="0"/>
        <w:spacing w:line="360" w:lineRule="auto"/>
        <w:jc w:val="both"/>
        <w:rPr>
          <w:rFonts w:ascii="Palatino Linotype" w:hAnsi="Palatino Linotype" w:cs="Arial"/>
        </w:rPr>
      </w:pPr>
      <w:r w:rsidRPr="008B4298">
        <w:rPr>
          <w:rFonts w:ascii="Palatino Linotype" w:hAnsi="Palatino Linotype" w:cs="Arial"/>
          <w:color w:val="000000" w:themeColor="text1"/>
        </w:rPr>
        <w:t xml:space="preserve">Como señalamos en el antecedente </w:t>
      </w:r>
      <w:r w:rsidRPr="008B4298">
        <w:rPr>
          <w:rFonts w:ascii="Palatino Linotype" w:hAnsi="Palatino Linotype" w:cs="Arial"/>
          <w:b/>
        </w:rPr>
        <w:t>PRIMERO</w:t>
      </w:r>
      <w:r w:rsidRPr="008B4298">
        <w:rPr>
          <w:rFonts w:ascii="Palatino Linotype" w:hAnsi="Palatino Linotype" w:cs="Arial"/>
        </w:rPr>
        <w:t xml:space="preserve">; en fecha </w:t>
      </w:r>
      <w:r w:rsidR="00531242" w:rsidRPr="008B4298">
        <w:rPr>
          <w:rFonts w:ascii="Palatino Linotype" w:hAnsi="Palatino Linotype" w:cs="Arial"/>
        </w:rPr>
        <w:t>dos de septiembre</w:t>
      </w:r>
      <w:r w:rsidRPr="008B4298">
        <w:rPr>
          <w:rFonts w:ascii="Palatino Linotype" w:hAnsi="Palatino Linotype" w:cs="Arial"/>
        </w:rPr>
        <w:t xml:space="preserve"> de dos mil veint</w:t>
      </w:r>
      <w:r w:rsidR="00531242" w:rsidRPr="008B4298">
        <w:rPr>
          <w:rFonts w:ascii="Palatino Linotype" w:hAnsi="Palatino Linotype" w:cs="Arial"/>
        </w:rPr>
        <w:t>icinco</w:t>
      </w:r>
      <w:r w:rsidRPr="008B4298">
        <w:rPr>
          <w:rFonts w:ascii="Palatino Linotype" w:hAnsi="Palatino Linotype" w:cs="Arial"/>
        </w:rPr>
        <w:t xml:space="preserve">, el </w:t>
      </w:r>
      <w:r w:rsidRPr="008B4298">
        <w:rPr>
          <w:rFonts w:ascii="Palatino Linotype" w:hAnsi="Palatino Linotype" w:cs="Arial"/>
          <w:b/>
        </w:rPr>
        <w:t>Recurrente</w:t>
      </w:r>
      <w:r w:rsidRPr="008B4298">
        <w:rPr>
          <w:rFonts w:ascii="Palatino Linotype" w:hAnsi="Palatino Linotype" w:cs="Arial"/>
        </w:rPr>
        <w:t xml:space="preserve"> </w:t>
      </w:r>
      <w:r w:rsidRPr="008B4298">
        <w:rPr>
          <w:rFonts w:ascii="Palatino Linotype" w:hAnsi="Palatino Linotype" w:cs="Arial"/>
          <w:color w:val="000000" w:themeColor="text1"/>
        </w:rPr>
        <w:t>realizó</w:t>
      </w:r>
      <w:r w:rsidRPr="008B4298">
        <w:rPr>
          <w:rFonts w:ascii="Palatino Linotype" w:hAnsi="Palatino Linotype" w:cs="Arial"/>
          <w:b/>
          <w:color w:val="000000" w:themeColor="text1"/>
        </w:rPr>
        <w:t xml:space="preserve"> </w:t>
      </w:r>
      <w:r w:rsidRPr="008B4298">
        <w:rPr>
          <w:rFonts w:ascii="Palatino Linotype" w:hAnsi="Palatino Linotype" w:cs="Arial"/>
          <w:color w:val="000000" w:themeColor="text1"/>
        </w:rPr>
        <w:t>la solicitud de acceso a la información con folio</w:t>
      </w:r>
      <w:r w:rsidRPr="008B4298">
        <w:rPr>
          <w:rFonts w:ascii="Palatino Linotype" w:hAnsi="Palatino Linotype" w:cs="Arial"/>
          <w:b/>
        </w:rPr>
        <w:t xml:space="preserve"> </w:t>
      </w:r>
      <w:r w:rsidR="00531242" w:rsidRPr="008B4298">
        <w:rPr>
          <w:rFonts w:ascii="Palatino Linotype" w:hAnsi="Palatino Linotype" w:cs="Arial"/>
          <w:b/>
        </w:rPr>
        <w:t>00174/TIANGUIS/IP/2025</w:t>
      </w:r>
      <w:r w:rsidRPr="008B4298">
        <w:rPr>
          <w:rFonts w:ascii="Palatino Linotype" w:hAnsi="Palatino Linotype" w:cs="Arial"/>
          <w:lang w:eastAsia="es-MX"/>
        </w:rPr>
        <w:t>,</w:t>
      </w:r>
      <w:r w:rsidRPr="008B4298">
        <w:rPr>
          <w:rFonts w:ascii="Palatino Linotype" w:hAnsi="Palatino Linotype" w:cs="Arial"/>
          <w:b/>
          <w:lang w:eastAsia="es-MX"/>
        </w:rPr>
        <w:t xml:space="preserve"> </w:t>
      </w:r>
      <w:r w:rsidRPr="008B4298">
        <w:rPr>
          <w:rFonts w:ascii="Palatino Linotype" w:hAnsi="Palatino Linotype" w:cs="Arial"/>
        </w:rPr>
        <w:t>requiriendo lo siguiente:</w:t>
      </w:r>
    </w:p>
    <w:p w14:paraId="30321808" w14:textId="77777777" w:rsidR="009602BA" w:rsidRPr="008B4298" w:rsidRDefault="009602BA" w:rsidP="009602BA">
      <w:pPr>
        <w:autoSpaceDE w:val="0"/>
        <w:autoSpaceDN w:val="0"/>
        <w:adjustRightInd w:val="0"/>
        <w:spacing w:line="360" w:lineRule="auto"/>
        <w:jc w:val="both"/>
        <w:rPr>
          <w:rFonts w:ascii="Palatino Linotype" w:hAnsi="Palatino Linotype" w:cs="Arial"/>
        </w:rPr>
      </w:pPr>
    </w:p>
    <w:p w14:paraId="3C129113" w14:textId="1F72CE5D" w:rsidR="00531242" w:rsidRPr="008B4298" w:rsidRDefault="00531242" w:rsidP="006D2AC3">
      <w:pPr>
        <w:spacing w:line="360" w:lineRule="auto"/>
        <w:jc w:val="both"/>
        <w:rPr>
          <w:rFonts w:asciiTheme="minorHAnsi" w:eastAsiaTheme="minorHAnsi" w:hAnsiTheme="minorHAnsi" w:cstheme="minorBidi"/>
          <w:sz w:val="22"/>
          <w:szCs w:val="22"/>
          <w:lang w:val="es-MX" w:eastAsia="en-US"/>
        </w:rPr>
      </w:pPr>
      <w:r w:rsidRPr="008B4298">
        <w:rPr>
          <w:rFonts w:ascii="Palatino Linotype" w:hAnsi="Palatino Linotype" w:cs="Arial"/>
        </w:rPr>
        <w:t xml:space="preserve">El </w:t>
      </w:r>
      <w:bookmarkStart w:id="1" w:name="_Hlk213780821"/>
      <w:r w:rsidRPr="008B4298">
        <w:rPr>
          <w:rFonts w:ascii="Palatino Linotype" w:hAnsi="Palatino Linotype" w:cs="Arial"/>
        </w:rPr>
        <w:t>monto total del presupuesto asignado a Seguridad Pública</w:t>
      </w:r>
      <w:r w:rsidR="006D2AC3" w:rsidRPr="008B4298">
        <w:rPr>
          <w:rFonts w:ascii="Palatino Linotype" w:hAnsi="Palatino Linotype" w:cs="Arial"/>
        </w:rPr>
        <w:t>:</w:t>
      </w:r>
    </w:p>
    <w:p w14:paraId="07A6A562" w14:textId="72C68B9A" w:rsidR="00531242" w:rsidRPr="008B4298" w:rsidRDefault="00531242" w:rsidP="00531242">
      <w:pPr>
        <w:pStyle w:val="Prrafodelista"/>
        <w:numPr>
          <w:ilvl w:val="0"/>
          <w:numId w:val="21"/>
        </w:numPr>
        <w:spacing w:line="360" w:lineRule="auto"/>
        <w:jc w:val="both"/>
        <w:rPr>
          <w:rFonts w:asciiTheme="minorHAnsi" w:eastAsiaTheme="minorHAnsi" w:hAnsiTheme="minorHAnsi" w:cstheme="minorBidi"/>
          <w:sz w:val="22"/>
          <w:szCs w:val="22"/>
          <w:lang w:val="es-MX" w:eastAsia="en-US"/>
        </w:rPr>
      </w:pPr>
      <w:r w:rsidRPr="008B4298">
        <w:rPr>
          <w:rFonts w:ascii="Palatino Linotype" w:hAnsi="Palatino Linotype" w:cs="Arial"/>
        </w:rPr>
        <w:lastRenderedPageBreak/>
        <w:t>El presupuesto que destina el propio Municipio.</w:t>
      </w:r>
    </w:p>
    <w:p w14:paraId="0CB3AC98" w14:textId="6C259338" w:rsidR="00531242" w:rsidRPr="008B4298" w:rsidRDefault="00531242" w:rsidP="00531242">
      <w:pPr>
        <w:pStyle w:val="Prrafodelista"/>
        <w:numPr>
          <w:ilvl w:val="0"/>
          <w:numId w:val="21"/>
        </w:numPr>
        <w:spacing w:line="360" w:lineRule="auto"/>
        <w:jc w:val="both"/>
        <w:rPr>
          <w:rFonts w:asciiTheme="minorHAnsi" w:eastAsiaTheme="minorHAnsi" w:hAnsiTheme="minorHAnsi" w:cstheme="minorBidi"/>
          <w:sz w:val="22"/>
          <w:szCs w:val="22"/>
          <w:lang w:val="es-MX" w:eastAsia="en-US"/>
        </w:rPr>
      </w:pPr>
      <w:r w:rsidRPr="008B4298">
        <w:rPr>
          <w:rFonts w:ascii="Palatino Linotype" w:hAnsi="Palatino Linotype" w:cs="Arial"/>
          <w:lang w:val="es-MX"/>
        </w:rPr>
        <w:t xml:space="preserve">El </w:t>
      </w:r>
      <w:r w:rsidRPr="008B4298">
        <w:rPr>
          <w:rFonts w:ascii="Palatino Linotype" w:hAnsi="Palatino Linotype" w:cs="Arial"/>
        </w:rPr>
        <w:t>presupuesto que destina el Gobierno del Estado.</w:t>
      </w:r>
    </w:p>
    <w:p w14:paraId="3F079158" w14:textId="118DFEB5" w:rsidR="009602BA" w:rsidRPr="008B4298" w:rsidRDefault="00531242" w:rsidP="00531242">
      <w:pPr>
        <w:pStyle w:val="Prrafodelista"/>
        <w:numPr>
          <w:ilvl w:val="0"/>
          <w:numId w:val="21"/>
        </w:numPr>
        <w:spacing w:line="360" w:lineRule="auto"/>
        <w:jc w:val="both"/>
        <w:rPr>
          <w:rFonts w:asciiTheme="minorHAnsi" w:eastAsiaTheme="minorHAnsi" w:hAnsiTheme="minorHAnsi" w:cstheme="minorBidi"/>
          <w:sz w:val="22"/>
          <w:szCs w:val="22"/>
          <w:lang w:val="es-MX" w:eastAsia="en-US"/>
        </w:rPr>
      </w:pPr>
      <w:r w:rsidRPr="008B4298">
        <w:rPr>
          <w:rFonts w:ascii="Palatino Linotype" w:hAnsi="Palatino Linotype" w:cs="Arial"/>
          <w:lang w:val="es-MX"/>
        </w:rPr>
        <w:t>E</w:t>
      </w:r>
      <w:r w:rsidR="006D2AC3" w:rsidRPr="008B4298">
        <w:rPr>
          <w:rFonts w:ascii="Palatino Linotype" w:hAnsi="Palatino Linotype" w:cs="Arial"/>
          <w:lang w:val="es-MX"/>
        </w:rPr>
        <w:t xml:space="preserve">l </w:t>
      </w:r>
      <w:r w:rsidRPr="008B4298">
        <w:rPr>
          <w:rFonts w:ascii="Palatino Linotype" w:hAnsi="Palatino Linotype" w:cs="Arial"/>
        </w:rPr>
        <w:t>presupuesto que destina el Gobierno Federal.</w:t>
      </w:r>
    </w:p>
    <w:bookmarkEnd w:id="1"/>
    <w:p w14:paraId="61C51059" w14:textId="77777777" w:rsidR="00531242" w:rsidRPr="008B4298" w:rsidRDefault="00531242" w:rsidP="009602BA">
      <w:pPr>
        <w:spacing w:line="360" w:lineRule="auto"/>
        <w:jc w:val="both"/>
        <w:rPr>
          <w:rFonts w:ascii="Palatino Linotype" w:eastAsiaTheme="minorHAnsi" w:hAnsi="Palatino Linotype" w:cs="TimesNewRomanPS-ItalicMT"/>
          <w:iCs/>
          <w:lang w:val="es-MX" w:eastAsia="en-US"/>
        </w:rPr>
      </w:pPr>
    </w:p>
    <w:p w14:paraId="0532D1AE" w14:textId="0AF720D4" w:rsidR="004720DC" w:rsidRPr="008B4298" w:rsidRDefault="009602BA" w:rsidP="006D2AC3">
      <w:pPr>
        <w:spacing w:line="360" w:lineRule="auto"/>
        <w:jc w:val="both"/>
        <w:rPr>
          <w:rFonts w:ascii="Palatino Linotype" w:eastAsiaTheme="minorHAnsi" w:hAnsi="Palatino Linotype" w:cs="TimesNewRomanPS-ItalicMT"/>
          <w:iCs/>
          <w:lang w:val="es-MX" w:eastAsia="en-US"/>
        </w:rPr>
      </w:pPr>
      <w:r w:rsidRPr="008B4298">
        <w:rPr>
          <w:rFonts w:ascii="Palatino Linotype" w:eastAsiaTheme="minorHAnsi" w:hAnsi="Palatino Linotype" w:cs="TimesNewRomanPS-ItalicMT"/>
          <w:iCs/>
          <w:lang w:val="es-MX" w:eastAsia="en-US"/>
        </w:rPr>
        <w:t xml:space="preserve">En vista de lo anterior, el </w:t>
      </w:r>
      <w:r w:rsidRPr="008B4298">
        <w:rPr>
          <w:rFonts w:ascii="Palatino Linotype" w:eastAsiaTheme="minorHAnsi" w:hAnsi="Palatino Linotype" w:cs="TimesNewRomanPS-ItalicMT"/>
          <w:b/>
          <w:iCs/>
          <w:lang w:val="es-MX" w:eastAsia="en-US"/>
        </w:rPr>
        <w:t>Sujeto Obligado</w:t>
      </w:r>
      <w:r w:rsidRPr="008B4298">
        <w:rPr>
          <w:rFonts w:ascii="Palatino Linotype" w:eastAsiaTheme="minorHAnsi" w:hAnsi="Palatino Linotype" w:cs="TimesNewRomanPS-ItalicMT"/>
          <w:iCs/>
          <w:lang w:val="es-MX" w:eastAsia="en-US"/>
        </w:rPr>
        <w:t xml:space="preserve"> </w:t>
      </w:r>
      <w:r w:rsidR="00531242" w:rsidRPr="008B4298">
        <w:rPr>
          <w:rFonts w:ascii="Palatino Linotype" w:eastAsiaTheme="minorHAnsi" w:hAnsi="Palatino Linotype" w:cs="TimesNewRomanPS-ItalicMT"/>
          <w:iCs/>
          <w:lang w:val="es-MX" w:eastAsia="en-US"/>
        </w:rPr>
        <w:t xml:space="preserve">a través del oficio número </w:t>
      </w:r>
      <w:r w:rsidR="00531242" w:rsidRPr="008B4298">
        <w:rPr>
          <w:rFonts w:ascii="Palatino Linotype" w:eastAsiaTheme="minorHAnsi" w:hAnsi="Palatino Linotype" w:cs="TimesNewRomanPS-ItalicMT"/>
          <w:b/>
          <w:bCs/>
          <w:iCs/>
          <w:lang w:val="es-MX" w:eastAsia="en-US"/>
        </w:rPr>
        <w:t>PMT/TM/0597/2025</w:t>
      </w:r>
      <w:r w:rsidRPr="008B4298">
        <w:rPr>
          <w:rFonts w:ascii="Palatino Linotype" w:eastAsiaTheme="minorHAnsi" w:hAnsi="Palatino Linotype" w:cs="TimesNewRomanPS-ItalicMT"/>
          <w:iCs/>
          <w:lang w:val="es-MX" w:eastAsia="en-US"/>
        </w:rPr>
        <w:t xml:space="preserve">, </w:t>
      </w:r>
      <w:r w:rsidR="00531242" w:rsidRPr="008B4298">
        <w:rPr>
          <w:rFonts w:ascii="Palatino Linotype" w:eastAsiaTheme="minorHAnsi" w:hAnsi="Palatino Linotype" w:cs="TimesNewRomanPS-ItalicMT"/>
          <w:iCs/>
          <w:lang w:val="es-MX" w:eastAsia="en-US"/>
        </w:rPr>
        <w:t xml:space="preserve">firmado por el </w:t>
      </w:r>
      <w:r w:rsidR="00531242" w:rsidRPr="008B4298">
        <w:rPr>
          <w:rFonts w:ascii="Palatino Linotype" w:eastAsiaTheme="minorHAnsi" w:hAnsi="Palatino Linotype" w:cs="TimesNewRomanPS-ItalicMT"/>
          <w:b/>
          <w:bCs/>
          <w:iCs/>
          <w:lang w:val="es-MX" w:eastAsia="en-US"/>
        </w:rPr>
        <w:t>Tesorero Municipal</w:t>
      </w:r>
      <w:r w:rsidR="00531242" w:rsidRPr="008B4298">
        <w:rPr>
          <w:rFonts w:ascii="Palatino Linotype" w:eastAsiaTheme="minorHAnsi" w:hAnsi="Palatino Linotype" w:cs="TimesNewRomanPS-ItalicMT"/>
          <w:iCs/>
          <w:lang w:val="es-MX" w:eastAsia="en-US"/>
        </w:rPr>
        <w:t>, remitió un link electrónico en formato cerrado.</w:t>
      </w:r>
    </w:p>
    <w:p w14:paraId="029CED00" w14:textId="77777777" w:rsidR="006D2AC3" w:rsidRPr="008B4298" w:rsidRDefault="006D2AC3" w:rsidP="006D2AC3">
      <w:pPr>
        <w:spacing w:line="360" w:lineRule="auto"/>
        <w:jc w:val="both"/>
        <w:rPr>
          <w:rFonts w:ascii="Palatino Linotype" w:eastAsiaTheme="minorHAnsi" w:hAnsi="Palatino Linotype" w:cs="TimesNewRomanPS-ItalicMT"/>
          <w:iCs/>
          <w:lang w:val="es-MX" w:eastAsia="en-US"/>
        </w:rPr>
      </w:pPr>
    </w:p>
    <w:p w14:paraId="09A2AC33" w14:textId="2B380CD5" w:rsidR="004720DC" w:rsidRPr="008B4298" w:rsidRDefault="004720DC" w:rsidP="004720DC">
      <w:pPr>
        <w:spacing w:line="360" w:lineRule="auto"/>
        <w:ind w:right="141"/>
        <w:jc w:val="both"/>
        <w:rPr>
          <w:rFonts w:ascii="Palatino Linotype" w:eastAsiaTheme="minorHAnsi" w:hAnsi="Palatino Linotype" w:cs="Arial"/>
          <w:bCs/>
          <w:i/>
          <w:lang w:val="es-MX" w:eastAsia="en-US"/>
        </w:rPr>
      </w:pPr>
      <w:r w:rsidRPr="008B4298">
        <w:rPr>
          <w:rFonts w:ascii="Palatino Linotype" w:eastAsiaTheme="minorHAnsi" w:hAnsi="Palatino Linotype" w:cs="Arial"/>
          <w:bCs/>
          <w:lang w:val="es-MX" w:eastAsia="en-US"/>
        </w:rPr>
        <w:t xml:space="preserve">Es así que derivado de la respuesta emitida por el </w:t>
      </w:r>
      <w:r w:rsidRPr="008B4298">
        <w:rPr>
          <w:rFonts w:ascii="Palatino Linotype" w:eastAsiaTheme="minorHAnsi" w:hAnsi="Palatino Linotype" w:cs="Arial"/>
          <w:b/>
          <w:bCs/>
          <w:lang w:val="es-MX" w:eastAsia="en-US"/>
        </w:rPr>
        <w:t>Sujeto Obligado</w:t>
      </w:r>
      <w:r w:rsidRPr="008B4298">
        <w:rPr>
          <w:rFonts w:ascii="Palatino Linotype" w:eastAsiaTheme="minorHAnsi" w:hAnsi="Palatino Linotype" w:cs="Arial"/>
          <w:bCs/>
          <w:lang w:val="es-MX" w:eastAsia="en-US"/>
        </w:rPr>
        <w:t xml:space="preserve">, la parte </w:t>
      </w:r>
      <w:r w:rsidRPr="008B4298">
        <w:rPr>
          <w:rFonts w:ascii="Palatino Linotype" w:eastAsiaTheme="minorHAnsi" w:hAnsi="Palatino Linotype" w:cs="Arial"/>
          <w:b/>
          <w:bCs/>
          <w:lang w:val="es-MX" w:eastAsia="en-US"/>
        </w:rPr>
        <w:t>Recurrente</w:t>
      </w:r>
      <w:r w:rsidRPr="008B4298">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8B4298">
        <w:rPr>
          <w:rFonts w:ascii="Palatino Linotype" w:eastAsiaTheme="minorHAnsi" w:hAnsi="Palatino Linotype" w:cs="Arial"/>
          <w:bCs/>
          <w:i/>
          <w:lang w:val="es-MX" w:eastAsia="en-US"/>
        </w:rPr>
        <w:t>“</w:t>
      </w:r>
      <w:r w:rsidRPr="008B4298">
        <w:rPr>
          <w:rFonts w:ascii="Palatino Linotype" w:eastAsiaTheme="minorHAnsi" w:hAnsi="Palatino Linotype" w:cs="Arial"/>
          <w:i/>
          <w:lang w:val="es-MX" w:eastAsia="en-US"/>
        </w:rPr>
        <w:t xml:space="preserve">de conformidad con la ley de transparencia local, yo no debo estar buscando la información que estoy solicitando, </w:t>
      </w:r>
      <w:r w:rsidRPr="008B4298">
        <w:rPr>
          <w:rFonts w:ascii="Palatino Linotype" w:eastAsiaTheme="minorHAnsi" w:hAnsi="Palatino Linotype" w:cs="Arial"/>
          <w:b/>
          <w:bCs/>
          <w:i/>
          <w:u w:val="single"/>
          <w:lang w:val="es-MX" w:eastAsia="en-US"/>
        </w:rPr>
        <w:t>me proporcionan un link que al darle clic sale un error 404</w:t>
      </w:r>
      <w:r w:rsidRPr="008B4298">
        <w:rPr>
          <w:rFonts w:ascii="Palatino Linotype" w:eastAsiaTheme="minorHAnsi" w:hAnsi="Palatino Linotype" w:cs="Arial"/>
          <w:i/>
          <w:lang w:val="es-MX" w:eastAsia="en-US"/>
        </w:rPr>
        <w:t xml:space="preserve">, </w:t>
      </w:r>
      <w:proofErr w:type="spellStart"/>
      <w:r w:rsidRPr="008B4298">
        <w:rPr>
          <w:rFonts w:ascii="Palatino Linotype" w:eastAsiaTheme="minorHAnsi" w:hAnsi="Palatino Linotype" w:cs="Arial"/>
          <w:i/>
          <w:lang w:val="es-MX" w:eastAsia="en-US"/>
        </w:rPr>
        <w:t>asi</w:t>
      </w:r>
      <w:proofErr w:type="spellEnd"/>
      <w:r w:rsidRPr="008B4298">
        <w:rPr>
          <w:rFonts w:ascii="Palatino Linotype" w:eastAsiaTheme="minorHAnsi" w:hAnsi="Palatino Linotype" w:cs="Arial"/>
          <w:i/>
          <w:lang w:val="es-MX" w:eastAsia="en-US"/>
        </w:rPr>
        <w:t xml:space="preserve"> también, de conformidad con la ley de transparencia local, solicito al </w:t>
      </w:r>
      <w:proofErr w:type="spellStart"/>
      <w:r w:rsidRPr="008B4298">
        <w:rPr>
          <w:rFonts w:ascii="Palatino Linotype" w:eastAsiaTheme="minorHAnsi" w:hAnsi="Palatino Linotype" w:cs="Arial"/>
          <w:i/>
          <w:lang w:val="es-MX" w:eastAsia="en-US"/>
        </w:rPr>
        <w:t>infoem</w:t>
      </w:r>
      <w:proofErr w:type="spellEnd"/>
      <w:r w:rsidRPr="008B4298">
        <w:rPr>
          <w:rFonts w:ascii="Palatino Linotype" w:eastAsiaTheme="minorHAnsi" w:hAnsi="Palatino Linotype" w:cs="Arial"/>
          <w:i/>
          <w:lang w:val="es-MX" w:eastAsia="en-US"/>
        </w:rPr>
        <w:t xml:space="preserve"> sancione a los servidores públicos encargados de negarme la información</w:t>
      </w:r>
      <w:r w:rsidRPr="008B4298">
        <w:rPr>
          <w:rFonts w:ascii="Palatino Linotype" w:eastAsiaTheme="minorHAnsi" w:hAnsi="Palatino Linotype" w:cs="Arial"/>
          <w:bCs/>
          <w:i/>
          <w:lang w:val="es-MX" w:eastAsia="en-US"/>
        </w:rPr>
        <w:t>” (Sic).</w:t>
      </w:r>
    </w:p>
    <w:p w14:paraId="40B4C58B" w14:textId="77777777" w:rsidR="004720DC" w:rsidRPr="008B4298" w:rsidRDefault="004720DC" w:rsidP="004720DC">
      <w:pPr>
        <w:tabs>
          <w:tab w:val="left" w:pos="709"/>
        </w:tabs>
        <w:spacing w:line="360" w:lineRule="auto"/>
        <w:contextualSpacing/>
        <w:jc w:val="both"/>
        <w:rPr>
          <w:rFonts w:ascii="Palatino Linotype" w:hAnsi="Palatino Linotype" w:cs="Arial"/>
          <w:lang w:val="es-ES_tradnl"/>
        </w:rPr>
      </w:pPr>
    </w:p>
    <w:p w14:paraId="720B34FE" w14:textId="2315FFD5" w:rsidR="004720DC" w:rsidRPr="008B4298" w:rsidRDefault="004720DC" w:rsidP="004720DC">
      <w:pPr>
        <w:tabs>
          <w:tab w:val="left" w:pos="709"/>
        </w:tabs>
        <w:spacing w:line="360" w:lineRule="auto"/>
        <w:contextualSpacing/>
        <w:jc w:val="both"/>
        <w:rPr>
          <w:rFonts w:ascii="Palatino Linotype" w:hAnsi="Palatino Linotype" w:cs="Arial"/>
          <w:lang w:val="es-ES_tradnl"/>
        </w:rPr>
      </w:pPr>
      <w:r w:rsidRPr="008B4298">
        <w:rPr>
          <w:rFonts w:ascii="Palatino Linotype" w:hAnsi="Palatino Linotype" w:cs="Arial"/>
          <w:lang w:val="es-ES_tradnl"/>
        </w:rPr>
        <w:t xml:space="preserve">Por lo que, en la etapa de manifestaciones, el </w:t>
      </w:r>
      <w:r w:rsidRPr="008B4298">
        <w:rPr>
          <w:rFonts w:ascii="Palatino Linotype" w:hAnsi="Palatino Linotype" w:cs="Arial"/>
          <w:b/>
          <w:bCs/>
          <w:lang w:val="es-ES_tradnl"/>
        </w:rPr>
        <w:t>Sujeto Obligado</w:t>
      </w:r>
      <w:r w:rsidRPr="008B4298">
        <w:rPr>
          <w:rFonts w:ascii="Palatino Linotype" w:hAnsi="Palatino Linotype" w:cs="Arial"/>
          <w:lang w:val="es-ES_tradnl"/>
        </w:rPr>
        <w:t xml:space="preserve"> a través del oficio número </w:t>
      </w:r>
      <w:r w:rsidRPr="008B4298">
        <w:rPr>
          <w:rFonts w:ascii="Palatino Linotype" w:hAnsi="Palatino Linotype" w:cs="Arial"/>
          <w:b/>
          <w:bCs/>
          <w:lang w:val="es-ES_tradnl"/>
        </w:rPr>
        <w:t>PMT/TM/0650/2025</w:t>
      </w:r>
      <w:r w:rsidRPr="008B4298">
        <w:rPr>
          <w:rFonts w:ascii="Palatino Linotype" w:hAnsi="Palatino Linotype" w:cs="Arial"/>
          <w:lang w:val="es-ES_tradnl"/>
        </w:rPr>
        <w:t xml:space="preserve">, el </w:t>
      </w:r>
      <w:r w:rsidRPr="008B4298">
        <w:rPr>
          <w:rFonts w:ascii="Palatino Linotype" w:hAnsi="Palatino Linotype" w:cs="Arial"/>
          <w:b/>
          <w:bCs/>
          <w:lang w:val="es-ES_tradnl"/>
        </w:rPr>
        <w:t>Tesorero Municipal</w:t>
      </w:r>
      <w:r w:rsidRPr="008B4298">
        <w:rPr>
          <w:rFonts w:ascii="Palatino Linotype" w:hAnsi="Palatino Linotype" w:cs="Arial"/>
          <w:lang w:val="es-ES_tradnl"/>
        </w:rPr>
        <w:t>, remitió una tabla con los datos de</w:t>
      </w:r>
      <w:r w:rsidR="006D2AC3" w:rsidRPr="008B4298">
        <w:rPr>
          <w:rFonts w:ascii="Palatino Linotype" w:hAnsi="Palatino Linotype" w:cs="Arial"/>
          <w:lang w:val="es-ES_tradnl"/>
        </w:rPr>
        <w:t>l</w:t>
      </w:r>
      <w:r w:rsidRPr="008B4298">
        <w:rPr>
          <w:rFonts w:ascii="Palatino Linotype" w:hAnsi="Palatino Linotype" w:cs="Arial"/>
          <w:lang w:val="es-ES_tradnl"/>
        </w:rPr>
        <w:t xml:space="preserve"> presupuesto de origen y monto</w:t>
      </w:r>
      <w:r w:rsidR="006D2AC3" w:rsidRPr="008B4298">
        <w:rPr>
          <w:rFonts w:ascii="Palatino Linotype" w:hAnsi="Palatino Linotype" w:cs="Arial"/>
          <w:lang w:val="es-ES_tradnl"/>
        </w:rPr>
        <w:t xml:space="preserve"> de conformidad con lo siguiente:</w:t>
      </w:r>
    </w:p>
    <w:p w14:paraId="32FCE9C3" w14:textId="77777777" w:rsidR="004720DC" w:rsidRPr="008B4298" w:rsidRDefault="004720DC" w:rsidP="004720DC">
      <w:pPr>
        <w:pStyle w:val="Sinespaciado"/>
      </w:pPr>
    </w:p>
    <w:tbl>
      <w:tblPr>
        <w:tblStyle w:val="Tablaconcuadrcula"/>
        <w:tblW w:w="9209"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1980"/>
        <w:gridCol w:w="4518"/>
        <w:gridCol w:w="2711"/>
      </w:tblGrid>
      <w:tr w:rsidR="004720DC" w:rsidRPr="008B4298" w14:paraId="08E08255" w14:textId="77777777" w:rsidTr="00C3773E">
        <w:trPr>
          <w:tblHeader/>
        </w:trPr>
        <w:tc>
          <w:tcPr>
            <w:tcW w:w="1980" w:type="dxa"/>
            <w:shd w:val="clear" w:color="auto" w:fill="D9D9D9" w:themeFill="background1" w:themeFillShade="D9"/>
            <w:vAlign w:val="center"/>
          </w:tcPr>
          <w:p w14:paraId="2BA0B07D" w14:textId="77777777" w:rsidR="004720DC" w:rsidRPr="008B4298" w:rsidRDefault="004720DC" w:rsidP="00C3773E">
            <w:pPr>
              <w:ind w:right="49"/>
              <w:jc w:val="center"/>
              <w:rPr>
                <w:rFonts w:ascii="Palatino Linotype" w:hAnsi="Palatino Linotype" w:cs="Arial"/>
                <w:b/>
              </w:rPr>
            </w:pPr>
            <w:r w:rsidRPr="008B4298">
              <w:rPr>
                <w:rFonts w:ascii="Palatino Linotype" w:hAnsi="Palatino Linotype"/>
                <w:b/>
              </w:rPr>
              <w:t>Razones o motivos de inconformidad</w:t>
            </w:r>
          </w:p>
        </w:tc>
        <w:tc>
          <w:tcPr>
            <w:tcW w:w="4518" w:type="dxa"/>
            <w:shd w:val="clear" w:color="auto" w:fill="D9D9D9" w:themeFill="background1" w:themeFillShade="D9"/>
            <w:vAlign w:val="center"/>
          </w:tcPr>
          <w:p w14:paraId="4E9F6C4C" w14:textId="77777777" w:rsidR="004720DC" w:rsidRPr="008B4298" w:rsidRDefault="004720DC" w:rsidP="00C3773E">
            <w:pPr>
              <w:ind w:right="49"/>
              <w:jc w:val="center"/>
              <w:rPr>
                <w:rFonts w:ascii="Palatino Linotype" w:hAnsi="Palatino Linotype"/>
                <w:b/>
              </w:rPr>
            </w:pPr>
            <w:r w:rsidRPr="008B4298">
              <w:rPr>
                <w:rFonts w:ascii="Palatino Linotype" w:hAnsi="Palatino Linotype"/>
                <w:b/>
              </w:rPr>
              <w:t xml:space="preserve">Información remitida en </w:t>
            </w:r>
          </w:p>
          <w:p w14:paraId="550A84FD" w14:textId="77777777" w:rsidR="004720DC" w:rsidRPr="008B4298" w:rsidRDefault="004720DC" w:rsidP="00C3773E">
            <w:pPr>
              <w:ind w:right="49"/>
              <w:jc w:val="center"/>
              <w:rPr>
                <w:rFonts w:ascii="Palatino Linotype" w:hAnsi="Palatino Linotype" w:cs="Arial"/>
                <w:b/>
              </w:rPr>
            </w:pPr>
            <w:r w:rsidRPr="008B4298">
              <w:rPr>
                <w:rFonts w:ascii="Palatino Linotype" w:hAnsi="Palatino Linotype"/>
                <w:b/>
              </w:rPr>
              <w:t>informe justificado</w:t>
            </w:r>
          </w:p>
        </w:tc>
        <w:tc>
          <w:tcPr>
            <w:tcW w:w="2711" w:type="dxa"/>
            <w:shd w:val="clear" w:color="auto" w:fill="D9D9D9" w:themeFill="background1" w:themeFillShade="D9"/>
            <w:vAlign w:val="center"/>
          </w:tcPr>
          <w:p w14:paraId="0F9CAE89" w14:textId="77777777" w:rsidR="004720DC" w:rsidRPr="008B4298" w:rsidRDefault="004720DC" w:rsidP="00C3773E">
            <w:pPr>
              <w:ind w:right="49"/>
              <w:jc w:val="center"/>
              <w:rPr>
                <w:rFonts w:ascii="Palatino Linotype" w:hAnsi="Palatino Linotype" w:cs="Arial"/>
                <w:b/>
              </w:rPr>
            </w:pPr>
            <w:r w:rsidRPr="008B4298">
              <w:rPr>
                <w:rFonts w:ascii="Palatino Linotype" w:hAnsi="Palatino Linotype"/>
                <w:b/>
              </w:rPr>
              <w:t>Cumplimiento</w:t>
            </w:r>
          </w:p>
        </w:tc>
      </w:tr>
      <w:tr w:rsidR="004720DC" w:rsidRPr="008B4298" w14:paraId="1562CEF4" w14:textId="77777777" w:rsidTr="00C3773E">
        <w:tc>
          <w:tcPr>
            <w:tcW w:w="1980" w:type="dxa"/>
            <w:vAlign w:val="center"/>
          </w:tcPr>
          <w:p w14:paraId="27F4B213" w14:textId="0F5E23C2" w:rsidR="004720DC" w:rsidRPr="008B4298" w:rsidRDefault="004720DC" w:rsidP="00C3773E">
            <w:pPr>
              <w:ind w:right="49"/>
              <w:jc w:val="both"/>
              <w:rPr>
                <w:rFonts w:ascii="Palatino Linotype" w:hAnsi="Palatino Linotype" w:cs="Arial"/>
                <w:i/>
                <w:iCs/>
                <w:sz w:val="18"/>
                <w:szCs w:val="20"/>
              </w:rPr>
            </w:pPr>
            <w:r w:rsidRPr="008B4298">
              <w:rPr>
                <w:rFonts w:ascii="Palatino Linotype" w:hAnsi="Palatino Linotype" w:cs="Arial"/>
                <w:i/>
                <w:iCs/>
                <w:sz w:val="18"/>
                <w:szCs w:val="20"/>
              </w:rPr>
              <w:t>“</w:t>
            </w:r>
            <w:r w:rsidR="006D2AC3" w:rsidRPr="008B4298">
              <w:rPr>
                <w:rFonts w:ascii="Palatino Linotype" w:hAnsi="Palatino Linotype" w:cs="Arial"/>
                <w:i/>
                <w:iCs/>
                <w:sz w:val="18"/>
                <w:szCs w:val="20"/>
              </w:rPr>
              <w:t xml:space="preserve">de conformidad con la ley de transparencia local, yo no debo estar buscando la información que estoy solicitando, me proporcionan un link </w:t>
            </w:r>
            <w:r w:rsidR="006D2AC3" w:rsidRPr="008B4298">
              <w:rPr>
                <w:rFonts w:ascii="Palatino Linotype" w:hAnsi="Palatino Linotype" w:cs="Arial"/>
                <w:i/>
                <w:iCs/>
                <w:sz w:val="18"/>
                <w:szCs w:val="20"/>
              </w:rPr>
              <w:lastRenderedPageBreak/>
              <w:t xml:space="preserve">que al darle clic sale un error 404, </w:t>
            </w:r>
            <w:proofErr w:type="spellStart"/>
            <w:r w:rsidR="006D2AC3" w:rsidRPr="008B4298">
              <w:rPr>
                <w:rFonts w:ascii="Palatino Linotype" w:hAnsi="Palatino Linotype" w:cs="Arial"/>
                <w:i/>
                <w:iCs/>
                <w:sz w:val="18"/>
                <w:szCs w:val="20"/>
              </w:rPr>
              <w:t>asi</w:t>
            </w:r>
            <w:proofErr w:type="spellEnd"/>
            <w:r w:rsidR="006D2AC3" w:rsidRPr="008B4298">
              <w:rPr>
                <w:rFonts w:ascii="Palatino Linotype" w:hAnsi="Palatino Linotype" w:cs="Arial"/>
                <w:i/>
                <w:iCs/>
                <w:sz w:val="18"/>
                <w:szCs w:val="20"/>
              </w:rPr>
              <w:t xml:space="preserve"> también, de conformidad con la ley de transparencia local, solicito al </w:t>
            </w:r>
            <w:proofErr w:type="spellStart"/>
            <w:r w:rsidR="006D2AC3" w:rsidRPr="008B4298">
              <w:rPr>
                <w:rFonts w:ascii="Palatino Linotype" w:hAnsi="Palatino Linotype" w:cs="Arial"/>
                <w:i/>
                <w:iCs/>
                <w:sz w:val="18"/>
                <w:szCs w:val="20"/>
              </w:rPr>
              <w:t>infoem</w:t>
            </w:r>
            <w:proofErr w:type="spellEnd"/>
            <w:r w:rsidR="006D2AC3" w:rsidRPr="008B4298">
              <w:rPr>
                <w:rFonts w:ascii="Palatino Linotype" w:hAnsi="Palatino Linotype" w:cs="Arial"/>
                <w:i/>
                <w:iCs/>
                <w:sz w:val="18"/>
                <w:szCs w:val="20"/>
              </w:rPr>
              <w:t xml:space="preserve"> sancione a los servidores públicos encargados de negarme la información</w:t>
            </w:r>
            <w:r w:rsidRPr="008B4298">
              <w:rPr>
                <w:rFonts w:ascii="Palatino Linotype" w:hAnsi="Palatino Linotype" w:cs="Arial"/>
                <w:i/>
                <w:iCs/>
                <w:sz w:val="18"/>
                <w:szCs w:val="20"/>
              </w:rPr>
              <w:t>” (Sic).</w:t>
            </w:r>
          </w:p>
        </w:tc>
        <w:tc>
          <w:tcPr>
            <w:tcW w:w="4518" w:type="dxa"/>
            <w:vAlign w:val="center"/>
          </w:tcPr>
          <w:p w14:paraId="0DF76A9E" w14:textId="37477751" w:rsidR="004720DC" w:rsidRPr="008B4298" w:rsidRDefault="006D2AC3" w:rsidP="006D2AC3">
            <w:pPr>
              <w:ind w:right="49"/>
              <w:jc w:val="both"/>
              <w:rPr>
                <w:rFonts w:ascii="Palatino Linotype" w:hAnsi="Palatino Linotype"/>
                <w:sz w:val="20"/>
                <w:szCs w:val="20"/>
              </w:rPr>
            </w:pPr>
            <w:r w:rsidRPr="008B4298">
              <w:rPr>
                <w:rFonts w:ascii="Palatino Linotype" w:hAnsi="Palatino Linotype"/>
                <w:noProof/>
                <w:sz w:val="20"/>
                <w:szCs w:val="20"/>
                <w:lang w:val="es-MX" w:eastAsia="es-MX"/>
              </w:rPr>
              <w:lastRenderedPageBreak/>
              <w:drawing>
                <wp:inline distT="0" distB="0" distL="0" distR="0" wp14:anchorId="4BB91D11" wp14:editId="7931DD5B">
                  <wp:extent cx="2731770" cy="494858"/>
                  <wp:effectExtent l="0" t="0" r="0" b="635"/>
                  <wp:docPr id="3392835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83566" name=""/>
                          <pic:cNvPicPr/>
                        </pic:nvPicPr>
                        <pic:blipFill>
                          <a:blip r:embed="rId9"/>
                          <a:stretch>
                            <a:fillRect/>
                          </a:stretch>
                        </pic:blipFill>
                        <pic:spPr>
                          <a:xfrm>
                            <a:off x="0" y="0"/>
                            <a:ext cx="2746714" cy="497565"/>
                          </a:xfrm>
                          <a:prstGeom prst="rect">
                            <a:avLst/>
                          </a:prstGeom>
                        </pic:spPr>
                      </pic:pic>
                    </a:graphicData>
                  </a:graphic>
                </wp:inline>
              </w:drawing>
            </w:r>
          </w:p>
        </w:tc>
        <w:tc>
          <w:tcPr>
            <w:tcW w:w="2711" w:type="dxa"/>
            <w:vAlign w:val="center"/>
          </w:tcPr>
          <w:p w14:paraId="67C1EB0A" w14:textId="77777777" w:rsidR="004720DC" w:rsidRPr="008B4298" w:rsidRDefault="004720DC" w:rsidP="00C3773E">
            <w:pPr>
              <w:ind w:right="49"/>
              <w:jc w:val="center"/>
              <w:rPr>
                <w:rFonts w:ascii="Palatino Linotype" w:hAnsi="Palatino Linotype" w:cs="Arial"/>
                <w:b/>
                <w:bCs/>
                <w:iCs/>
              </w:rPr>
            </w:pPr>
            <w:r w:rsidRPr="008B4298">
              <w:rPr>
                <w:rFonts w:ascii="Palatino Linotype" w:hAnsi="Palatino Linotype" w:cs="Arial"/>
                <w:b/>
                <w:bCs/>
                <w:iCs/>
              </w:rPr>
              <w:t>Sí</w:t>
            </w:r>
          </w:p>
        </w:tc>
      </w:tr>
    </w:tbl>
    <w:p w14:paraId="0AAA24D6" w14:textId="77777777" w:rsidR="004720DC" w:rsidRPr="008B4298" w:rsidRDefault="004720DC" w:rsidP="004720DC">
      <w:pPr>
        <w:tabs>
          <w:tab w:val="left" w:pos="709"/>
        </w:tabs>
        <w:spacing w:line="360" w:lineRule="auto"/>
        <w:contextualSpacing/>
        <w:jc w:val="both"/>
        <w:rPr>
          <w:rFonts w:ascii="Palatino Linotype" w:hAnsi="Palatino Linotype" w:cs="Arial"/>
          <w:lang w:val="es-ES_tradnl"/>
        </w:rPr>
      </w:pPr>
    </w:p>
    <w:p w14:paraId="600667C0" w14:textId="77777777" w:rsidR="006D2AC3" w:rsidRPr="008B4298" w:rsidRDefault="006D2AC3" w:rsidP="006D2AC3">
      <w:pPr>
        <w:autoSpaceDE w:val="0"/>
        <w:autoSpaceDN w:val="0"/>
        <w:adjustRightInd w:val="0"/>
        <w:spacing w:line="360" w:lineRule="auto"/>
        <w:jc w:val="both"/>
        <w:rPr>
          <w:rFonts w:ascii="Palatino Linotype" w:eastAsiaTheme="minorHAnsi" w:hAnsi="Palatino Linotype" w:cs="Arial"/>
          <w:bCs/>
          <w:szCs w:val="22"/>
          <w:lang w:val="es-MX" w:eastAsia="en-US"/>
        </w:rPr>
      </w:pPr>
      <w:r w:rsidRPr="008B4298">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8B4298">
        <w:rPr>
          <w:rFonts w:ascii="Palatino Linotype" w:eastAsiaTheme="minorHAnsi" w:hAnsi="Palatino Linotype" w:cs="Arial"/>
          <w:b/>
          <w:bCs/>
          <w:szCs w:val="22"/>
          <w:lang w:val="es-MX" w:eastAsia="en-US"/>
        </w:rPr>
        <w:t>Sujeto Obligado</w:t>
      </w:r>
      <w:r w:rsidRPr="008B4298">
        <w:rPr>
          <w:rFonts w:ascii="Palatino Linotype" w:eastAsiaTheme="minorHAnsi" w:hAnsi="Palatino Linotype" w:cs="Arial"/>
          <w:bCs/>
          <w:szCs w:val="22"/>
          <w:lang w:val="es-MX" w:eastAsia="en-US"/>
        </w:rPr>
        <w:t xml:space="preserve"> pues no existe precepto legal alguno en la Ley de la materia que lo faculte para ello. </w:t>
      </w:r>
    </w:p>
    <w:p w14:paraId="0E1563A2" w14:textId="77777777" w:rsidR="006D2AC3" w:rsidRPr="008B4298" w:rsidRDefault="006D2AC3" w:rsidP="004720DC">
      <w:pPr>
        <w:tabs>
          <w:tab w:val="left" w:pos="709"/>
        </w:tabs>
        <w:spacing w:line="360" w:lineRule="auto"/>
        <w:contextualSpacing/>
        <w:jc w:val="both"/>
        <w:rPr>
          <w:rFonts w:ascii="Palatino Linotype" w:hAnsi="Palatino Linotype" w:cs="Arial"/>
          <w:lang w:val="es-MX"/>
        </w:rPr>
      </w:pPr>
    </w:p>
    <w:p w14:paraId="3C53D014" w14:textId="593CD71D" w:rsidR="004720DC" w:rsidRPr="008B4298" w:rsidRDefault="004720DC" w:rsidP="004720DC">
      <w:pPr>
        <w:tabs>
          <w:tab w:val="left" w:pos="709"/>
        </w:tabs>
        <w:spacing w:line="360" w:lineRule="auto"/>
        <w:contextualSpacing/>
        <w:jc w:val="both"/>
        <w:rPr>
          <w:rFonts w:ascii="Palatino Linotype" w:hAnsi="Palatino Linotype" w:cs="Arial"/>
        </w:rPr>
      </w:pPr>
      <w:r w:rsidRPr="008B4298">
        <w:rPr>
          <w:rFonts w:ascii="Palatino Linotype" w:hAnsi="Palatino Linotype" w:cs="Arial"/>
          <w:lang w:val="es-ES_tradnl"/>
        </w:rPr>
        <w:t xml:space="preserve">Ante ello, es de </w:t>
      </w:r>
      <w:r w:rsidRPr="008B4298">
        <w:rPr>
          <w:rFonts w:ascii="Palatino Linotype" w:hAnsi="Palatino Linotype" w:cs="Arial"/>
        </w:rPr>
        <w:t>señalar que el artículo 4, párrafo segundo de la Ley de Transparencia y Acceso a la Información Pública del Estado de México y Municipios, dispone:</w:t>
      </w:r>
    </w:p>
    <w:p w14:paraId="76625ACA" w14:textId="77777777" w:rsidR="004720DC" w:rsidRPr="008B4298" w:rsidRDefault="004720DC" w:rsidP="004720DC">
      <w:pPr>
        <w:pStyle w:val="Sinespaciado"/>
      </w:pPr>
    </w:p>
    <w:p w14:paraId="3641FB2F" w14:textId="77777777" w:rsidR="004720DC" w:rsidRPr="008B4298" w:rsidRDefault="004720DC" w:rsidP="004720DC">
      <w:pPr>
        <w:ind w:left="567" w:right="616"/>
        <w:jc w:val="both"/>
        <w:rPr>
          <w:rFonts w:ascii="Palatino Linotype" w:hAnsi="Palatino Linotype" w:cs="Arial"/>
          <w:i/>
          <w:sz w:val="22"/>
        </w:rPr>
      </w:pPr>
      <w:r w:rsidRPr="008B4298">
        <w:rPr>
          <w:rFonts w:ascii="Palatino Linotype" w:hAnsi="Palatino Linotype" w:cs="Arial"/>
          <w:i/>
          <w:sz w:val="22"/>
        </w:rPr>
        <w:t>“</w:t>
      </w:r>
      <w:r w:rsidRPr="008B4298">
        <w:rPr>
          <w:rFonts w:ascii="Palatino Linotype" w:hAnsi="Palatino Linotype" w:cs="Arial"/>
          <w:b/>
          <w:i/>
          <w:sz w:val="22"/>
        </w:rPr>
        <w:t xml:space="preserve">Artículo 4. </w:t>
      </w:r>
      <w:r w:rsidRPr="008B4298">
        <w:rPr>
          <w:rFonts w:ascii="Palatino Linotype" w:hAnsi="Palatino Linotype" w:cs="Arial"/>
          <w:i/>
          <w:sz w:val="22"/>
        </w:rPr>
        <w:t xml:space="preserve">… </w:t>
      </w:r>
    </w:p>
    <w:p w14:paraId="1C4E0109" w14:textId="77777777" w:rsidR="004720DC" w:rsidRPr="008B4298" w:rsidRDefault="004720DC" w:rsidP="004720DC">
      <w:pPr>
        <w:ind w:left="567" w:right="616"/>
        <w:jc w:val="both"/>
        <w:rPr>
          <w:rFonts w:ascii="Palatino Linotype" w:hAnsi="Palatino Linotype" w:cs="Arial"/>
          <w:i/>
          <w:sz w:val="22"/>
        </w:rPr>
      </w:pPr>
      <w:r w:rsidRPr="008B429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8A6A44" w14:textId="77777777" w:rsidR="004720DC" w:rsidRPr="008B4298" w:rsidRDefault="004720DC" w:rsidP="004720DC">
      <w:pPr>
        <w:tabs>
          <w:tab w:val="left" w:pos="709"/>
        </w:tabs>
        <w:spacing w:line="360" w:lineRule="auto"/>
        <w:contextualSpacing/>
        <w:jc w:val="both"/>
        <w:rPr>
          <w:rFonts w:ascii="Palatino Linotype" w:hAnsi="Palatino Linotype" w:cs="Arial"/>
          <w:lang w:val="es-ES_tradnl"/>
        </w:rPr>
      </w:pPr>
    </w:p>
    <w:p w14:paraId="06017C27" w14:textId="70C707D0" w:rsidR="004720DC" w:rsidRPr="008B4298" w:rsidRDefault="004720DC" w:rsidP="004720DC">
      <w:pPr>
        <w:tabs>
          <w:tab w:val="left" w:pos="709"/>
        </w:tabs>
        <w:spacing w:line="360" w:lineRule="auto"/>
        <w:contextualSpacing/>
        <w:jc w:val="both"/>
        <w:rPr>
          <w:rFonts w:ascii="Palatino Linotype" w:hAnsi="Palatino Linotype" w:cs="Arial"/>
          <w:lang w:val="es-ES_tradnl"/>
        </w:rPr>
      </w:pPr>
      <w:r w:rsidRPr="008B429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20495A0" w14:textId="77777777" w:rsidR="004720DC" w:rsidRPr="008B4298" w:rsidRDefault="004720DC" w:rsidP="004720DC">
      <w:pPr>
        <w:tabs>
          <w:tab w:val="left" w:pos="709"/>
        </w:tabs>
        <w:spacing w:line="360" w:lineRule="auto"/>
        <w:contextualSpacing/>
        <w:jc w:val="both"/>
        <w:rPr>
          <w:rFonts w:ascii="Palatino Linotype" w:hAnsi="Palatino Linotype" w:cs="Arial"/>
        </w:rPr>
      </w:pPr>
      <w:r w:rsidRPr="008B4298">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4ECCA1C" w14:textId="77777777" w:rsidR="004720DC" w:rsidRPr="008B4298" w:rsidRDefault="004720DC" w:rsidP="004720DC">
      <w:pPr>
        <w:tabs>
          <w:tab w:val="left" w:pos="709"/>
        </w:tabs>
        <w:spacing w:line="360" w:lineRule="auto"/>
        <w:contextualSpacing/>
        <w:jc w:val="both"/>
        <w:rPr>
          <w:rFonts w:ascii="Palatino Linotype" w:hAnsi="Palatino Linotype" w:cs="Arial"/>
        </w:rPr>
      </w:pPr>
    </w:p>
    <w:p w14:paraId="0B124362" w14:textId="77777777" w:rsidR="004720DC" w:rsidRPr="008B4298" w:rsidRDefault="004720DC" w:rsidP="004720DC">
      <w:pPr>
        <w:ind w:left="567" w:right="616"/>
        <w:jc w:val="both"/>
        <w:rPr>
          <w:rFonts w:ascii="Palatino Linotype" w:hAnsi="Palatino Linotype" w:cs="Arial"/>
          <w:i/>
          <w:sz w:val="22"/>
        </w:rPr>
      </w:pPr>
      <w:r w:rsidRPr="008B4298">
        <w:rPr>
          <w:rFonts w:ascii="Palatino Linotype" w:hAnsi="Palatino Linotype" w:cs="Arial"/>
          <w:i/>
          <w:sz w:val="22"/>
        </w:rPr>
        <w:t>“</w:t>
      </w:r>
      <w:r w:rsidRPr="008B4298">
        <w:rPr>
          <w:rFonts w:ascii="Palatino Linotype" w:hAnsi="Palatino Linotype" w:cs="Arial"/>
          <w:b/>
          <w:i/>
          <w:sz w:val="22"/>
        </w:rPr>
        <w:t>Artículo 12.</w:t>
      </w:r>
      <w:r w:rsidRPr="008B429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56AFBB57" w14:textId="77777777" w:rsidR="004720DC" w:rsidRPr="008B4298" w:rsidRDefault="004720DC" w:rsidP="004720DC">
      <w:pPr>
        <w:ind w:left="567" w:right="616"/>
        <w:jc w:val="both"/>
        <w:rPr>
          <w:rFonts w:ascii="Palatino Linotype" w:hAnsi="Palatino Linotype" w:cs="Arial"/>
          <w:i/>
          <w:sz w:val="22"/>
        </w:rPr>
      </w:pPr>
    </w:p>
    <w:p w14:paraId="2EB2E4C2" w14:textId="77777777" w:rsidR="004720DC" w:rsidRPr="008B4298" w:rsidRDefault="004720DC" w:rsidP="004720DC">
      <w:pPr>
        <w:ind w:left="567" w:right="616"/>
        <w:jc w:val="both"/>
        <w:rPr>
          <w:rFonts w:ascii="Palatino Linotype" w:hAnsi="Palatino Linotype" w:cs="Arial"/>
          <w:i/>
          <w:sz w:val="22"/>
        </w:rPr>
      </w:pPr>
      <w:r w:rsidRPr="008B4298">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FFEA57E" w14:textId="77777777" w:rsidR="004720DC" w:rsidRPr="008B4298" w:rsidRDefault="004720DC" w:rsidP="004720DC">
      <w:pPr>
        <w:tabs>
          <w:tab w:val="left" w:pos="709"/>
        </w:tabs>
        <w:spacing w:line="360" w:lineRule="auto"/>
        <w:contextualSpacing/>
        <w:jc w:val="both"/>
        <w:rPr>
          <w:rFonts w:ascii="Palatino Linotype" w:hAnsi="Palatino Linotype" w:cs="Arial"/>
        </w:rPr>
      </w:pPr>
    </w:p>
    <w:p w14:paraId="071FA366" w14:textId="77777777" w:rsidR="004720DC" w:rsidRPr="008B4298" w:rsidRDefault="004720DC" w:rsidP="004720DC">
      <w:pPr>
        <w:tabs>
          <w:tab w:val="left" w:pos="709"/>
        </w:tabs>
        <w:spacing w:line="360" w:lineRule="auto"/>
        <w:contextualSpacing/>
        <w:jc w:val="both"/>
        <w:rPr>
          <w:rFonts w:ascii="Palatino Linotype" w:hAnsi="Palatino Linotype" w:cs="Arial"/>
        </w:rPr>
      </w:pPr>
      <w:r w:rsidRPr="008B429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3CC449D" w14:textId="77777777" w:rsidR="004720DC" w:rsidRPr="008B4298" w:rsidRDefault="004720DC" w:rsidP="004720DC">
      <w:pPr>
        <w:tabs>
          <w:tab w:val="left" w:pos="709"/>
        </w:tabs>
        <w:spacing w:line="360" w:lineRule="auto"/>
        <w:contextualSpacing/>
        <w:jc w:val="both"/>
        <w:rPr>
          <w:rFonts w:ascii="Palatino Linotype" w:hAnsi="Palatino Linotype" w:cs="Arial"/>
        </w:rPr>
      </w:pPr>
    </w:p>
    <w:p w14:paraId="2E711C98" w14:textId="77777777" w:rsidR="004720DC" w:rsidRPr="008B4298" w:rsidRDefault="004720DC" w:rsidP="004720DC">
      <w:pPr>
        <w:tabs>
          <w:tab w:val="left" w:pos="709"/>
        </w:tabs>
        <w:spacing w:line="360" w:lineRule="auto"/>
        <w:contextualSpacing/>
        <w:jc w:val="both"/>
        <w:rPr>
          <w:rFonts w:ascii="Palatino Linotype" w:hAnsi="Palatino Linotype" w:cs="Arial"/>
        </w:rPr>
      </w:pPr>
      <w:r w:rsidRPr="008B429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8B4298">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8B4298">
        <w:rPr>
          <w:rFonts w:ascii="Palatino Linotype" w:hAnsi="Palatino Linotype" w:cs="Arial"/>
          <w:b/>
          <w:u w:val="single"/>
        </w:rPr>
        <w:lastRenderedPageBreak/>
        <w:t>de las facultades, funciones y competencias</w:t>
      </w:r>
      <w:r w:rsidRPr="008B429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462B9BA" w14:textId="77777777" w:rsidR="004720DC" w:rsidRPr="008B4298" w:rsidRDefault="004720DC" w:rsidP="004720DC">
      <w:pPr>
        <w:pStyle w:val="Sinespaciado"/>
      </w:pPr>
    </w:p>
    <w:p w14:paraId="1A7BEB7D" w14:textId="77777777" w:rsidR="004720DC" w:rsidRPr="008B4298" w:rsidRDefault="004720DC" w:rsidP="004720DC">
      <w:pPr>
        <w:ind w:left="567" w:right="616"/>
        <w:jc w:val="both"/>
        <w:rPr>
          <w:rFonts w:ascii="Palatino Linotype" w:hAnsi="Palatino Linotype" w:cs="Arial"/>
          <w:i/>
          <w:sz w:val="22"/>
        </w:rPr>
      </w:pPr>
      <w:r w:rsidRPr="008B4298">
        <w:rPr>
          <w:rFonts w:ascii="Palatino Linotype" w:hAnsi="Palatino Linotype" w:cs="Arial"/>
          <w:i/>
          <w:sz w:val="22"/>
        </w:rPr>
        <w:t>“</w:t>
      </w:r>
      <w:r w:rsidRPr="008B4298">
        <w:rPr>
          <w:rFonts w:ascii="Palatino Linotype" w:hAnsi="Palatino Linotype" w:cs="Arial"/>
          <w:b/>
          <w:i/>
          <w:sz w:val="22"/>
        </w:rPr>
        <w:t xml:space="preserve">Artículo 3. </w:t>
      </w:r>
      <w:r w:rsidRPr="008B4298">
        <w:rPr>
          <w:rFonts w:ascii="Palatino Linotype" w:hAnsi="Palatino Linotype" w:cs="Arial"/>
          <w:i/>
          <w:sz w:val="22"/>
        </w:rPr>
        <w:t>Para los efectos de la presente Ley se entenderá por:</w:t>
      </w:r>
    </w:p>
    <w:p w14:paraId="1F05E8DD" w14:textId="77777777" w:rsidR="004720DC" w:rsidRPr="008B4298" w:rsidRDefault="004720DC" w:rsidP="004720DC">
      <w:pPr>
        <w:ind w:left="567" w:right="616"/>
        <w:jc w:val="both"/>
        <w:rPr>
          <w:rFonts w:ascii="Palatino Linotype" w:hAnsi="Palatino Linotype" w:cs="Arial"/>
          <w:i/>
          <w:sz w:val="22"/>
        </w:rPr>
      </w:pPr>
      <w:r w:rsidRPr="008B4298">
        <w:rPr>
          <w:rFonts w:ascii="Palatino Linotype" w:hAnsi="Palatino Linotype" w:cs="Arial"/>
          <w:i/>
          <w:sz w:val="22"/>
        </w:rPr>
        <w:t>(…)</w:t>
      </w:r>
    </w:p>
    <w:p w14:paraId="40C32094" w14:textId="77777777" w:rsidR="004720DC" w:rsidRPr="008B4298" w:rsidRDefault="004720DC" w:rsidP="004720DC">
      <w:pPr>
        <w:ind w:left="567" w:right="616"/>
        <w:jc w:val="both"/>
        <w:rPr>
          <w:rFonts w:ascii="Palatino Linotype" w:hAnsi="Palatino Linotype" w:cs="Arial"/>
          <w:i/>
          <w:sz w:val="22"/>
        </w:rPr>
      </w:pPr>
      <w:r w:rsidRPr="008B4298">
        <w:rPr>
          <w:rFonts w:ascii="Palatino Linotype" w:hAnsi="Palatino Linotype" w:cs="Arial"/>
          <w:b/>
          <w:i/>
          <w:sz w:val="22"/>
        </w:rPr>
        <w:t>XI. Documento:</w:t>
      </w:r>
      <w:r w:rsidRPr="008B429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B4298">
        <w:rPr>
          <w:rFonts w:ascii="Palatino Linotype" w:hAnsi="Palatino Linotype" w:cs="Arial"/>
          <w:b/>
          <w:i/>
          <w:sz w:val="22"/>
          <w:u w:val="single"/>
        </w:rPr>
        <w:t>registro que documente el ejercicio de las facultades, funciones y competencias de los sujetos obligados</w:t>
      </w:r>
      <w:r w:rsidRPr="008B4298">
        <w:rPr>
          <w:rFonts w:ascii="Palatino Linotype" w:hAnsi="Palatino Linotype" w:cs="Arial"/>
          <w:i/>
          <w:sz w:val="22"/>
          <w:u w:val="single"/>
        </w:rPr>
        <w:t>,</w:t>
      </w:r>
      <w:r w:rsidRPr="008B4298">
        <w:rPr>
          <w:rFonts w:ascii="Palatino Linotype" w:hAnsi="Palatino Linotype" w:cs="Arial"/>
          <w:i/>
          <w:sz w:val="22"/>
        </w:rPr>
        <w:t xml:space="preserve"> sus servidores públicos e integrantes, </w:t>
      </w:r>
      <w:r w:rsidRPr="008B4298">
        <w:rPr>
          <w:rFonts w:ascii="Palatino Linotype" w:hAnsi="Palatino Linotype" w:cs="Arial"/>
          <w:b/>
          <w:i/>
          <w:sz w:val="22"/>
          <w:u w:val="single"/>
        </w:rPr>
        <w:t>sin importar su fuente o fecha de elaboración.</w:t>
      </w:r>
      <w:r w:rsidRPr="008B4298">
        <w:rPr>
          <w:rFonts w:ascii="Palatino Linotype" w:hAnsi="Palatino Linotype" w:cs="Arial"/>
          <w:i/>
          <w:sz w:val="22"/>
        </w:rPr>
        <w:t xml:space="preserve"> Los documentos podrán estar en cualquier medio, sea escrito, impreso, sonoro, visual, electrónico, informático u holográfico;</w:t>
      </w:r>
    </w:p>
    <w:p w14:paraId="18C5B3BF" w14:textId="77777777" w:rsidR="004720DC" w:rsidRPr="008B4298" w:rsidRDefault="004720DC" w:rsidP="004720DC">
      <w:pPr>
        <w:ind w:left="567" w:right="616"/>
        <w:jc w:val="both"/>
        <w:rPr>
          <w:rFonts w:ascii="Palatino Linotype" w:hAnsi="Palatino Linotype" w:cs="Arial"/>
          <w:i/>
          <w:sz w:val="22"/>
        </w:rPr>
      </w:pPr>
      <w:r w:rsidRPr="008B4298">
        <w:rPr>
          <w:rFonts w:ascii="Palatino Linotype" w:hAnsi="Palatino Linotype" w:cs="Arial"/>
          <w:i/>
          <w:sz w:val="22"/>
        </w:rPr>
        <w:t>(…)”</w:t>
      </w:r>
    </w:p>
    <w:p w14:paraId="738D6207" w14:textId="77777777" w:rsidR="004720DC" w:rsidRPr="008B4298" w:rsidRDefault="004720DC" w:rsidP="004720DC">
      <w:pPr>
        <w:rPr>
          <w:sz w:val="14"/>
        </w:rPr>
      </w:pPr>
    </w:p>
    <w:p w14:paraId="11F696DD" w14:textId="77777777" w:rsidR="004720DC" w:rsidRPr="008B4298" w:rsidRDefault="004720DC" w:rsidP="004720DC"/>
    <w:p w14:paraId="3C065A8D" w14:textId="77777777" w:rsidR="004720DC" w:rsidRPr="008B4298" w:rsidRDefault="004720DC" w:rsidP="004720DC">
      <w:pPr>
        <w:spacing w:before="240" w:after="240" w:line="360" w:lineRule="auto"/>
        <w:ind w:right="49"/>
        <w:contextualSpacing/>
        <w:jc w:val="both"/>
        <w:rPr>
          <w:rFonts w:ascii="Palatino Linotype" w:eastAsia="MS Mincho" w:hAnsi="Palatino Linotype"/>
        </w:rPr>
      </w:pPr>
      <w:r w:rsidRPr="008B4298">
        <w:rPr>
          <w:rFonts w:ascii="Palatino Linotype" w:hAnsi="Palatino Linotype" w:cs="Arial"/>
        </w:rPr>
        <w:t xml:space="preserve">Además, </w:t>
      </w:r>
      <w:r w:rsidRPr="008B4298">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ACCAAE3" w14:textId="77777777" w:rsidR="004720DC" w:rsidRPr="008B4298" w:rsidRDefault="004720DC" w:rsidP="004720DC">
      <w:pPr>
        <w:spacing w:before="240" w:after="240" w:line="360" w:lineRule="auto"/>
        <w:ind w:right="49"/>
        <w:contextualSpacing/>
        <w:jc w:val="both"/>
        <w:rPr>
          <w:rFonts w:ascii="Palatino Linotype" w:hAnsi="Palatino Linotype" w:cs="Arial"/>
          <w:lang w:eastAsia="es-MX"/>
        </w:rPr>
      </w:pPr>
    </w:p>
    <w:p w14:paraId="78C4B43B" w14:textId="77777777" w:rsidR="004720DC" w:rsidRPr="008B4298" w:rsidRDefault="004720DC" w:rsidP="004720DC">
      <w:pPr>
        <w:spacing w:line="360" w:lineRule="auto"/>
        <w:jc w:val="both"/>
        <w:rPr>
          <w:rFonts w:ascii="Palatino Linotype" w:hAnsi="Palatino Linotype" w:cs="Arial"/>
          <w:color w:val="222222"/>
          <w:szCs w:val="19"/>
          <w:lang w:eastAsia="es-MX"/>
        </w:rPr>
      </w:pPr>
      <w:r w:rsidRPr="008B4298">
        <w:rPr>
          <w:rFonts w:ascii="Palatino Linotype" w:hAnsi="Palatino Linotype"/>
          <w:color w:val="000000"/>
        </w:rPr>
        <w:t xml:space="preserve">Sirve como apoyo </w:t>
      </w:r>
      <w:r w:rsidRPr="008B429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2D433F9C" w14:textId="77777777" w:rsidR="004720DC" w:rsidRPr="008B4298" w:rsidRDefault="004720DC" w:rsidP="004720DC">
      <w:pPr>
        <w:pStyle w:val="Sinespaciado"/>
        <w:rPr>
          <w:lang w:eastAsia="es-MX"/>
        </w:rPr>
      </w:pPr>
    </w:p>
    <w:p w14:paraId="07EC0709" w14:textId="77777777" w:rsidR="004720DC" w:rsidRPr="008B4298" w:rsidRDefault="004720DC" w:rsidP="004720DC">
      <w:pPr>
        <w:shd w:val="clear" w:color="auto" w:fill="FFFFFF"/>
        <w:tabs>
          <w:tab w:val="left" w:pos="8647"/>
        </w:tabs>
        <w:ind w:left="567" w:right="616"/>
        <w:jc w:val="both"/>
        <w:rPr>
          <w:rFonts w:ascii="Palatino Linotype" w:hAnsi="Palatino Linotype" w:cs="Arial"/>
          <w:i/>
          <w:iCs/>
          <w:color w:val="222222"/>
          <w:sz w:val="22"/>
          <w:lang w:eastAsia="es-MX"/>
        </w:rPr>
      </w:pPr>
      <w:r w:rsidRPr="008B429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8B429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4D6A310" w14:textId="77777777" w:rsidR="004720DC" w:rsidRPr="008B4298" w:rsidRDefault="004720DC" w:rsidP="004720DC">
      <w:pPr>
        <w:pStyle w:val="Sinespaciado"/>
      </w:pPr>
    </w:p>
    <w:p w14:paraId="393A5888" w14:textId="77777777" w:rsidR="004720DC" w:rsidRPr="008B4298" w:rsidRDefault="004720DC" w:rsidP="004720DC">
      <w:pPr>
        <w:pStyle w:val="Sinespaciado"/>
      </w:pPr>
    </w:p>
    <w:p w14:paraId="0E632A55" w14:textId="77777777" w:rsidR="004720DC" w:rsidRPr="008B4298" w:rsidRDefault="004720DC" w:rsidP="004720DC">
      <w:pPr>
        <w:spacing w:line="360" w:lineRule="auto"/>
        <w:contextualSpacing/>
        <w:jc w:val="both"/>
        <w:rPr>
          <w:rFonts w:ascii="Palatino Linotype" w:hAnsi="Palatino Linotype" w:cs="Arial"/>
        </w:rPr>
      </w:pPr>
      <w:r w:rsidRPr="008B4298">
        <w:rPr>
          <w:rFonts w:ascii="Palatino Linotype" w:hAnsi="Palatino Linotype" w:cs="Arial"/>
          <w:bCs/>
        </w:rPr>
        <w:t xml:space="preserve">Además, </w:t>
      </w:r>
      <w:r w:rsidRPr="008B429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D5BB8F4" w14:textId="77777777" w:rsidR="004720DC" w:rsidRPr="008B4298" w:rsidRDefault="004720DC" w:rsidP="004720DC">
      <w:pPr>
        <w:pStyle w:val="Sinespaciado"/>
      </w:pPr>
    </w:p>
    <w:p w14:paraId="12D3135A" w14:textId="77777777" w:rsidR="004720DC" w:rsidRPr="008B4298" w:rsidRDefault="004720DC" w:rsidP="004720DC">
      <w:pPr>
        <w:ind w:left="567" w:right="616"/>
        <w:contextualSpacing/>
        <w:jc w:val="both"/>
        <w:rPr>
          <w:rFonts w:ascii="Palatino Linotype" w:hAnsi="Palatino Linotype" w:cs="Arial"/>
          <w:i/>
          <w:sz w:val="22"/>
        </w:rPr>
      </w:pPr>
      <w:r w:rsidRPr="008B4298">
        <w:rPr>
          <w:rFonts w:ascii="Palatino Linotype" w:hAnsi="Palatino Linotype" w:cs="Arial"/>
          <w:b/>
          <w:i/>
          <w:sz w:val="22"/>
        </w:rPr>
        <w:t>Artículo 23.</w:t>
      </w:r>
      <w:r w:rsidRPr="008B4298">
        <w:rPr>
          <w:rFonts w:ascii="Palatino Linotype" w:hAnsi="Palatino Linotype" w:cs="Arial"/>
          <w:i/>
          <w:sz w:val="22"/>
        </w:rPr>
        <w:t xml:space="preserve"> Son sujetos obligados a transparentar y permitir el acceso a su información y proteger los datos personales que obren en su poder:</w:t>
      </w:r>
    </w:p>
    <w:p w14:paraId="469A2BB4" w14:textId="77777777" w:rsidR="004720DC" w:rsidRPr="008B4298" w:rsidRDefault="004720DC" w:rsidP="004720DC">
      <w:pPr>
        <w:ind w:left="567" w:right="616"/>
        <w:contextualSpacing/>
        <w:jc w:val="both"/>
        <w:rPr>
          <w:rFonts w:ascii="Palatino Linotype" w:hAnsi="Palatino Linotype" w:cs="Arial"/>
          <w:b/>
          <w:i/>
          <w:sz w:val="22"/>
        </w:rPr>
      </w:pPr>
    </w:p>
    <w:p w14:paraId="238B6139" w14:textId="77777777" w:rsidR="004720DC" w:rsidRPr="008B4298" w:rsidRDefault="004720DC" w:rsidP="004720DC">
      <w:pPr>
        <w:ind w:left="567" w:right="616"/>
        <w:contextualSpacing/>
        <w:jc w:val="both"/>
        <w:rPr>
          <w:rFonts w:ascii="Palatino Linotype" w:hAnsi="Palatino Linotype" w:cs="Arial"/>
          <w:bCs/>
          <w:i/>
          <w:sz w:val="22"/>
        </w:rPr>
      </w:pPr>
      <w:r w:rsidRPr="008B4298">
        <w:rPr>
          <w:rFonts w:ascii="Palatino Linotype" w:hAnsi="Palatino Linotype" w:cs="Arial"/>
          <w:b/>
          <w:i/>
          <w:sz w:val="22"/>
        </w:rPr>
        <w:t xml:space="preserve">IV. </w:t>
      </w:r>
      <w:r w:rsidRPr="008B4298">
        <w:rPr>
          <w:rFonts w:ascii="Palatino Linotype" w:hAnsi="Palatino Linotype" w:cs="Arial"/>
          <w:bCs/>
          <w:i/>
          <w:sz w:val="22"/>
        </w:rPr>
        <w:t>Los ayuntamientos y las dependencias, organismos, órganos y entidades de la administración municipal;</w:t>
      </w:r>
    </w:p>
    <w:p w14:paraId="351D9077" w14:textId="77777777" w:rsidR="004720DC" w:rsidRPr="008B4298" w:rsidRDefault="004720DC" w:rsidP="004720DC">
      <w:pPr>
        <w:spacing w:line="360" w:lineRule="auto"/>
        <w:jc w:val="both"/>
        <w:rPr>
          <w:rFonts w:ascii="Palatino Linotype" w:hAnsi="Palatino Linotype" w:cs="Arial"/>
        </w:rPr>
      </w:pPr>
    </w:p>
    <w:p w14:paraId="19C4B5DE" w14:textId="1E83B951" w:rsidR="004720DC" w:rsidRPr="008B4298" w:rsidRDefault="004720DC" w:rsidP="004720DC">
      <w:pPr>
        <w:spacing w:line="360" w:lineRule="auto"/>
        <w:jc w:val="both"/>
        <w:rPr>
          <w:rFonts w:ascii="Palatino Linotype" w:eastAsiaTheme="minorHAnsi" w:hAnsi="Palatino Linotype" w:cs="Arial"/>
          <w:szCs w:val="22"/>
          <w:lang w:val="es-MX" w:eastAsia="en-US"/>
        </w:rPr>
      </w:pPr>
      <w:r w:rsidRPr="008B4298">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8B4298">
        <w:rPr>
          <w:rFonts w:ascii="Palatino Linotype" w:eastAsiaTheme="minorHAnsi" w:hAnsi="Palatino Linotype" w:cs="Arial"/>
          <w:b/>
          <w:szCs w:val="22"/>
          <w:lang w:val="es-MX" w:eastAsia="en-US"/>
        </w:rPr>
        <w:t>SAIMEX</w:t>
      </w:r>
      <w:r w:rsidRPr="008B4298">
        <w:rPr>
          <w:rFonts w:ascii="Palatino Linotype" w:eastAsiaTheme="minorHAnsi" w:hAnsi="Palatino Linotype" w:cs="Arial"/>
          <w:szCs w:val="22"/>
          <w:lang w:val="es-MX" w:eastAsia="en-US"/>
        </w:rPr>
        <w:t xml:space="preserve">, a efecto de determinar si con la información remitida por el </w:t>
      </w:r>
      <w:r w:rsidRPr="008B4298">
        <w:rPr>
          <w:rFonts w:ascii="Palatino Linotype" w:eastAsiaTheme="minorHAnsi" w:hAnsi="Palatino Linotype" w:cs="Arial"/>
          <w:b/>
          <w:szCs w:val="22"/>
          <w:lang w:val="es-MX" w:eastAsia="en-US"/>
        </w:rPr>
        <w:t>Sujeto Obligado</w:t>
      </w:r>
      <w:r w:rsidRPr="008B4298">
        <w:rPr>
          <w:rFonts w:ascii="Palatino Linotype" w:eastAsiaTheme="minorHAnsi" w:hAnsi="Palatino Linotype" w:cs="Arial"/>
          <w:szCs w:val="22"/>
          <w:lang w:val="es-MX" w:eastAsia="en-US"/>
        </w:rPr>
        <w:t xml:space="preserve"> a través de su respuesta e informe justificado, colma lo requerido en dicha solicitud.</w:t>
      </w:r>
    </w:p>
    <w:p w14:paraId="5EC6B0EB" w14:textId="77777777" w:rsidR="006D2AC3" w:rsidRPr="008B4298" w:rsidRDefault="006D2AC3" w:rsidP="004720DC">
      <w:pPr>
        <w:spacing w:line="360" w:lineRule="auto"/>
        <w:jc w:val="both"/>
        <w:rPr>
          <w:rFonts w:ascii="Palatino Linotype" w:eastAsiaTheme="minorHAnsi" w:hAnsi="Palatino Linotype" w:cs="Arial"/>
          <w:szCs w:val="22"/>
          <w:lang w:val="es-MX" w:eastAsia="en-US"/>
        </w:rPr>
      </w:pPr>
    </w:p>
    <w:p w14:paraId="02B78E88" w14:textId="419E4E16" w:rsidR="007B0D58" w:rsidRPr="008B4298" w:rsidRDefault="006D2AC3" w:rsidP="007B0D58">
      <w:pPr>
        <w:spacing w:line="360" w:lineRule="auto"/>
        <w:jc w:val="both"/>
        <w:rPr>
          <w:rFonts w:ascii="Palatino Linotype" w:eastAsiaTheme="minorHAnsi" w:hAnsi="Palatino Linotype"/>
          <w:lang w:val="es-MX" w:eastAsia="es-MX"/>
        </w:rPr>
      </w:pPr>
      <w:r w:rsidRPr="008B4298">
        <w:rPr>
          <w:rFonts w:ascii="Palatino Linotype" w:eastAsiaTheme="minorHAnsi" w:hAnsi="Palatino Linotype"/>
          <w:lang w:val="es-MX" w:eastAsia="es-MX"/>
        </w:rPr>
        <w:t>H</w:t>
      </w:r>
      <w:r w:rsidR="004720DC" w:rsidRPr="008B4298">
        <w:rPr>
          <w:rFonts w:ascii="Palatino Linotype" w:eastAsiaTheme="minorHAnsi" w:hAnsi="Palatino Linotype"/>
          <w:lang w:val="es-MX" w:eastAsia="es-MX"/>
        </w:rPr>
        <w:t xml:space="preserve">ay que recordar que, el ahora </w:t>
      </w:r>
      <w:r w:rsidR="004720DC" w:rsidRPr="008B4298">
        <w:rPr>
          <w:rFonts w:ascii="Palatino Linotype" w:eastAsiaTheme="minorHAnsi" w:hAnsi="Palatino Linotype"/>
          <w:b/>
          <w:bCs/>
          <w:lang w:val="es-MX" w:eastAsia="es-MX"/>
        </w:rPr>
        <w:t>Recurrente</w:t>
      </w:r>
      <w:r w:rsidR="004720DC" w:rsidRPr="008B4298">
        <w:rPr>
          <w:rFonts w:ascii="Palatino Linotype" w:eastAsiaTheme="minorHAnsi" w:hAnsi="Palatino Linotype"/>
          <w:lang w:val="es-MX" w:eastAsia="es-MX"/>
        </w:rPr>
        <w:t xml:space="preserve"> requirió </w:t>
      </w:r>
      <w:r w:rsidR="007B0D58" w:rsidRPr="008B4298">
        <w:rPr>
          <w:rFonts w:ascii="Palatino Linotype" w:eastAsiaTheme="minorHAnsi" w:hAnsi="Palatino Linotype"/>
          <w:lang w:val="es-MX" w:eastAsia="es-MX"/>
        </w:rPr>
        <w:t>la</w:t>
      </w:r>
      <w:r w:rsidR="004720DC" w:rsidRPr="008B4298">
        <w:rPr>
          <w:rFonts w:ascii="Palatino Linotype" w:eastAsiaTheme="minorHAnsi" w:hAnsi="Palatino Linotype"/>
          <w:lang w:val="es-MX" w:eastAsia="es-MX"/>
        </w:rPr>
        <w:t xml:space="preserve"> información de los documentos que den cuenta de</w:t>
      </w:r>
      <w:r w:rsidR="007B0D58" w:rsidRPr="008B4298">
        <w:rPr>
          <w:rFonts w:ascii="Palatino Linotype" w:eastAsiaTheme="minorHAnsi" w:hAnsi="Palatino Linotype"/>
          <w:lang w:val="es-MX" w:eastAsia="es-MX"/>
        </w:rPr>
        <w:t xml:space="preserve">l </w:t>
      </w:r>
      <w:r w:rsidR="007B0D58" w:rsidRPr="008B4298">
        <w:rPr>
          <w:rFonts w:ascii="Palatino Linotype" w:eastAsiaTheme="minorHAnsi" w:hAnsi="Palatino Linotype"/>
          <w:b/>
          <w:bCs/>
          <w:lang w:val="es-MX" w:eastAsia="es-MX"/>
        </w:rPr>
        <w:t>monto total del presupuesto asignado a Seguridad Pública que destina, el Municipio, el Gobierno del Estado y el Gobierno Federal</w:t>
      </w:r>
      <w:r w:rsidR="007B0D58" w:rsidRPr="008B4298">
        <w:rPr>
          <w:rFonts w:ascii="Palatino Linotype" w:eastAsiaTheme="minorHAnsi" w:hAnsi="Palatino Linotype"/>
          <w:lang w:val="es-MX" w:eastAsia="es-MX"/>
        </w:rPr>
        <w:t>.</w:t>
      </w:r>
    </w:p>
    <w:p w14:paraId="76089E51" w14:textId="77777777" w:rsidR="007B0D58" w:rsidRPr="008B4298" w:rsidRDefault="007B0D58" w:rsidP="004720DC">
      <w:pPr>
        <w:spacing w:line="360" w:lineRule="auto"/>
        <w:jc w:val="both"/>
        <w:rPr>
          <w:rFonts w:ascii="Palatino Linotype" w:eastAsiaTheme="minorHAnsi" w:hAnsi="Palatino Linotype"/>
          <w:lang w:val="es-MX" w:eastAsia="es-MX"/>
        </w:rPr>
      </w:pPr>
    </w:p>
    <w:p w14:paraId="4E3A6BB3" w14:textId="454CA7AA" w:rsidR="004720DC" w:rsidRPr="008B4298" w:rsidRDefault="004720DC" w:rsidP="007B0D58">
      <w:pPr>
        <w:spacing w:line="360" w:lineRule="auto"/>
        <w:jc w:val="both"/>
        <w:rPr>
          <w:rFonts w:ascii="Palatino Linotype" w:eastAsiaTheme="minorHAnsi" w:hAnsi="Palatino Linotype"/>
          <w:lang w:val="es-MX" w:eastAsia="es-MX"/>
        </w:rPr>
      </w:pPr>
    </w:p>
    <w:p w14:paraId="61E389E0" w14:textId="528C68F2" w:rsidR="007B0D58" w:rsidRPr="008B4298" w:rsidRDefault="004720DC" w:rsidP="004720DC">
      <w:pPr>
        <w:spacing w:line="360" w:lineRule="auto"/>
        <w:ind w:right="49"/>
        <w:jc w:val="both"/>
        <w:rPr>
          <w:rFonts w:ascii="Palatino Linotype" w:eastAsiaTheme="minorHAnsi" w:hAnsi="Palatino Linotype" w:cstheme="minorBidi"/>
          <w:lang w:val="es-MX" w:eastAsia="es-MX"/>
        </w:rPr>
      </w:pPr>
      <w:r w:rsidRPr="008B4298">
        <w:rPr>
          <w:rFonts w:ascii="Palatino Linotype" w:eastAsiaTheme="minorHAnsi" w:hAnsi="Palatino Linotype" w:cstheme="minorBidi"/>
          <w:lang w:val="es-MX" w:eastAsia="es-MX"/>
        </w:rPr>
        <w:lastRenderedPageBreak/>
        <w:t xml:space="preserve">Por lo que, el </w:t>
      </w:r>
      <w:r w:rsidRPr="008B4298">
        <w:rPr>
          <w:rFonts w:ascii="Palatino Linotype" w:eastAsiaTheme="minorHAnsi" w:hAnsi="Palatino Linotype" w:cstheme="minorBidi"/>
          <w:b/>
          <w:lang w:val="es-MX" w:eastAsia="es-MX"/>
        </w:rPr>
        <w:t>Sujeto Obligado</w:t>
      </w:r>
      <w:r w:rsidRPr="008B4298">
        <w:rPr>
          <w:rFonts w:ascii="Palatino Linotype" w:eastAsiaTheme="minorHAnsi" w:hAnsi="Palatino Linotype" w:cstheme="minorBidi"/>
          <w:lang w:val="es-MX" w:eastAsia="es-MX"/>
        </w:rPr>
        <w:t>, a través del Servidor Públic</w:t>
      </w:r>
      <w:r w:rsidR="007B0D58" w:rsidRPr="008B4298">
        <w:rPr>
          <w:rFonts w:ascii="Palatino Linotype" w:eastAsiaTheme="minorHAnsi" w:hAnsi="Palatino Linotype" w:cstheme="minorBidi"/>
          <w:lang w:val="es-MX" w:eastAsia="es-MX"/>
        </w:rPr>
        <w:t>o</w:t>
      </w:r>
      <w:r w:rsidRPr="008B4298">
        <w:rPr>
          <w:rFonts w:ascii="Palatino Linotype" w:eastAsiaTheme="minorHAnsi" w:hAnsi="Palatino Linotype" w:cstheme="minorBidi"/>
          <w:lang w:val="es-MX" w:eastAsia="es-MX"/>
        </w:rPr>
        <w:t xml:space="preserve"> Habilitad</w:t>
      </w:r>
      <w:r w:rsidR="007B0D58" w:rsidRPr="008B4298">
        <w:rPr>
          <w:rFonts w:ascii="Palatino Linotype" w:eastAsiaTheme="minorHAnsi" w:hAnsi="Palatino Linotype" w:cstheme="minorBidi"/>
          <w:lang w:val="es-MX" w:eastAsia="es-MX"/>
        </w:rPr>
        <w:t>o</w:t>
      </w:r>
      <w:r w:rsidRPr="008B4298">
        <w:rPr>
          <w:rFonts w:ascii="Palatino Linotype" w:eastAsiaTheme="minorHAnsi" w:hAnsi="Palatino Linotype" w:cstheme="minorBidi"/>
          <w:lang w:val="es-MX" w:eastAsia="es-MX"/>
        </w:rPr>
        <w:t xml:space="preserve"> de la </w:t>
      </w:r>
      <w:r w:rsidR="007B0D58" w:rsidRPr="008B4298">
        <w:rPr>
          <w:rFonts w:ascii="Palatino Linotype" w:eastAsiaTheme="minorHAnsi" w:hAnsi="Palatino Linotype" w:cstheme="minorBidi"/>
          <w:b/>
          <w:bCs/>
          <w:lang w:val="es-MX" w:eastAsia="es-MX"/>
        </w:rPr>
        <w:t>Tesorería Municipal</w:t>
      </w:r>
      <w:r w:rsidRPr="008B4298">
        <w:rPr>
          <w:rFonts w:ascii="Palatino Linotype" w:eastAsiaTheme="minorHAnsi" w:hAnsi="Palatino Linotype" w:cstheme="minorBidi"/>
          <w:lang w:val="es-MX" w:eastAsia="es-MX"/>
        </w:rPr>
        <w:t xml:space="preserve">, </w:t>
      </w:r>
      <w:r w:rsidR="00AB5E91" w:rsidRPr="008B4298">
        <w:rPr>
          <w:rFonts w:ascii="Palatino Linotype" w:eastAsiaTheme="minorHAnsi" w:hAnsi="Palatino Linotype" w:cstheme="minorBidi"/>
          <w:lang w:val="es-MX" w:eastAsia="es-MX"/>
        </w:rPr>
        <w:t xml:space="preserve">en primera instancia </w:t>
      </w:r>
      <w:r w:rsidR="007B0D58" w:rsidRPr="008B4298">
        <w:rPr>
          <w:rFonts w:ascii="Palatino Linotype" w:eastAsiaTheme="minorHAnsi" w:hAnsi="Palatino Linotype" w:cstheme="minorBidi"/>
          <w:lang w:val="es-MX" w:eastAsia="es-MX"/>
        </w:rPr>
        <w:t>remitió una liga electrónica en formato cerrado</w:t>
      </w:r>
      <w:r w:rsidR="00AB5E91" w:rsidRPr="008B4298">
        <w:rPr>
          <w:rFonts w:ascii="Palatino Linotype" w:eastAsiaTheme="minorHAnsi" w:hAnsi="Palatino Linotype" w:cstheme="minorBidi"/>
          <w:lang w:val="es-MX" w:eastAsia="es-MX"/>
        </w:rPr>
        <w:t>.</w:t>
      </w:r>
    </w:p>
    <w:p w14:paraId="286F2618" w14:textId="77777777" w:rsidR="004720DC" w:rsidRPr="008B4298" w:rsidRDefault="004720DC" w:rsidP="004720DC">
      <w:pPr>
        <w:spacing w:line="360" w:lineRule="auto"/>
        <w:jc w:val="both"/>
        <w:rPr>
          <w:rFonts w:ascii="Palatino Linotype" w:eastAsiaTheme="minorHAnsi" w:hAnsi="Palatino Linotype" w:cs="Arial"/>
          <w:bCs/>
          <w:szCs w:val="22"/>
          <w:lang w:val="es-MX" w:eastAsia="en-US"/>
        </w:rPr>
      </w:pPr>
    </w:p>
    <w:p w14:paraId="7C304565" w14:textId="4928C196" w:rsidR="00AB5E91" w:rsidRPr="008B4298" w:rsidRDefault="004720DC" w:rsidP="004720DC">
      <w:pPr>
        <w:spacing w:line="360" w:lineRule="auto"/>
        <w:jc w:val="both"/>
        <w:rPr>
          <w:rFonts w:ascii="Palatino Linotype" w:eastAsiaTheme="minorHAnsi" w:hAnsi="Palatino Linotype" w:cs="Arial"/>
          <w:bCs/>
          <w:szCs w:val="22"/>
          <w:lang w:val="es-MX" w:eastAsia="en-US"/>
        </w:rPr>
      </w:pPr>
      <w:r w:rsidRPr="008B4298">
        <w:rPr>
          <w:rFonts w:ascii="Palatino Linotype" w:eastAsiaTheme="minorHAnsi" w:hAnsi="Palatino Linotype" w:cs="Arial"/>
          <w:bCs/>
          <w:szCs w:val="22"/>
          <w:lang w:val="es-MX" w:eastAsia="en-US"/>
        </w:rPr>
        <w:t xml:space="preserve">No obstante, </w:t>
      </w:r>
      <w:r w:rsidR="00AB5E91" w:rsidRPr="008B4298">
        <w:rPr>
          <w:rFonts w:ascii="Palatino Linotype" w:eastAsiaTheme="minorHAnsi" w:hAnsi="Palatino Linotype" w:cs="Arial"/>
          <w:bCs/>
          <w:szCs w:val="22"/>
          <w:lang w:val="es-MX" w:eastAsia="en-US"/>
        </w:rPr>
        <w:t xml:space="preserve">el particular se adoleció del link proporcionado, indicando que, al darle clic sale un error 404, de conformidad con la siguiente información. </w:t>
      </w:r>
    </w:p>
    <w:p w14:paraId="55768C79" w14:textId="40793067" w:rsidR="00AB5E91" w:rsidRPr="008B4298" w:rsidRDefault="00AB5E91" w:rsidP="00AB5E91">
      <w:pPr>
        <w:spacing w:line="360" w:lineRule="auto"/>
        <w:jc w:val="center"/>
        <w:rPr>
          <w:rFonts w:ascii="Palatino Linotype" w:eastAsiaTheme="minorHAnsi" w:hAnsi="Palatino Linotype" w:cs="Arial"/>
          <w:bCs/>
          <w:szCs w:val="22"/>
          <w:lang w:val="es-MX" w:eastAsia="en-US"/>
        </w:rPr>
      </w:pPr>
      <w:r w:rsidRPr="008B4298">
        <w:rPr>
          <w:rFonts w:ascii="Palatino Linotype" w:eastAsiaTheme="minorHAnsi" w:hAnsi="Palatino Linotype" w:cs="Arial"/>
          <w:bCs/>
          <w:noProof/>
          <w:szCs w:val="22"/>
          <w:lang w:val="es-MX" w:eastAsia="es-MX"/>
        </w:rPr>
        <w:drawing>
          <wp:inline distT="0" distB="0" distL="0" distR="0" wp14:anchorId="3228D149" wp14:editId="6EBC3064">
            <wp:extent cx="2600688" cy="342948"/>
            <wp:effectExtent l="76200" t="76200" r="123825" b="133350"/>
            <wp:docPr id="20801740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74099" name=""/>
                    <pic:cNvPicPr/>
                  </pic:nvPicPr>
                  <pic:blipFill>
                    <a:blip r:embed="rId10"/>
                    <a:stretch>
                      <a:fillRect/>
                    </a:stretch>
                  </pic:blipFill>
                  <pic:spPr>
                    <a:xfrm>
                      <a:off x="0" y="0"/>
                      <a:ext cx="2600688" cy="342948"/>
                    </a:xfrm>
                    <a:prstGeom prst="rect">
                      <a:avLst/>
                    </a:prstGeom>
                    <a:ln w="38100" cap="sq">
                      <a:solidFill>
                        <a:srgbClr val="EE0000"/>
                      </a:solidFill>
                      <a:prstDash val="solid"/>
                      <a:miter lim="800000"/>
                    </a:ln>
                    <a:effectLst>
                      <a:outerShdw blurRad="50800" dist="38100" dir="2700000" algn="tl" rotWithShape="0">
                        <a:srgbClr val="000000">
                          <a:alpha val="43000"/>
                        </a:srgbClr>
                      </a:outerShdw>
                    </a:effectLst>
                  </pic:spPr>
                </pic:pic>
              </a:graphicData>
            </a:graphic>
          </wp:inline>
        </w:drawing>
      </w:r>
    </w:p>
    <w:p w14:paraId="3679817D" w14:textId="485587A4" w:rsidR="00AB5E91" w:rsidRPr="008B4298" w:rsidRDefault="00AB5E91" w:rsidP="004720DC">
      <w:pPr>
        <w:spacing w:line="360" w:lineRule="auto"/>
        <w:jc w:val="both"/>
        <w:rPr>
          <w:rFonts w:ascii="Palatino Linotype" w:eastAsiaTheme="minorHAnsi" w:hAnsi="Palatino Linotype" w:cs="Arial"/>
          <w:bCs/>
          <w:szCs w:val="22"/>
          <w:lang w:val="es-MX" w:eastAsia="en-US"/>
        </w:rPr>
      </w:pPr>
      <w:r w:rsidRPr="008B4298">
        <w:rPr>
          <w:rFonts w:ascii="Palatino Linotype" w:eastAsiaTheme="minorHAnsi" w:hAnsi="Palatino Linotype" w:cs="Arial"/>
          <w:bCs/>
          <w:noProof/>
          <w:szCs w:val="22"/>
          <w:lang w:val="es-MX" w:eastAsia="es-MX"/>
        </w:rPr>
        <w:drawing>
          <wp:inline distT="0" distB="0" distL="0" distR="0" wp14:anchorId="195AE842" wp14:editId="6CB7742E">
            <wp:extent cx="5791835" cy="3580765"/>
            <wp:effectExtent l="76200" t="76200" r="132715" b="133985"/>
            <wp:docPr id="1967020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20584" name=""/>
                    <pic:cNvPicPr/>
                  </pic:nvPicPr>
                  <pic:blipFill>
                    <a:blip r:embed="rId11"/>
                    <a:stretch>
                      <a:fillRect/>
                    </a:stretch>
                  </pic:blipFill>
                  <pic:spPr>
                    <a:xfrm>
                      <a:off x="0" y="0"/>
                      <a:ext cx="5791835" cy="3580765"/>
                    </a:xfrm>
                    <a:prstGeom prst="rect">
                      <a:avLst/>
                    </a:prstGeom>
                    <a:ln w="38100" cap="sq">
                      <a:solidFill>
                        <a:srgbClr val="EE0000"/>
                      </a:solidFill>
                      <a:prstDash val="solid"/>
                      <a:miter lim="800000"/>
                    </a:ln>
                    <a:effectLst>
                      <a:outerShdw blurRad="50800" dist="38100" dir="2700000" algn="tl" rotWithShape="0">
                        <a:srgbClr val="000000">
                          <a:alpha val="43000"/>
                        </a:srgbClr>
                      </a:outerShdw>
                    </a:effectLst>
                  </pic:spPr>
                </pic:pic>
              </a:graphicData>
            </a:graphic>
          </wp:inline>
        </w:drawing>
      </w:r>
    </w:p>
    <w:p w14:paraId="1D3FE039" w14:textId="6F681BE6" w:rsidR="00AB5E91" w:rsidRPr="008B4298" w:rsidRDefault="00AB5E91" w:rsidP="00AB5E91">
      <w:pPr>
        <w:spacing w:line="360" w:lineRule="auto"/>
        <w:jc w:val="both"/>
        <w:rPr>
          <w:rFonts w:ascii="Palatino Linotype" w:eastAsiaTheme="minorHAnsi" w:hAnsi="Palatino Linotype" w:cs="Arial"/>
          <w:szCs w:val="22"/>
          <w:lang w:val="es-MX" w:eastAsia="en-US"/>
        </w:rPr>
      </w:pPr>
      <w:r w:rsidRPr="008B4298">
        <w:rPr>
          <w:rFonts w:ascii="Palatino Linotype" w:eastAsiaTheme="minorHAnsi" w:hAnsi="Palatino Linotype" w:cs="Arial"/>
          <w:lang w:val="es-MX" w:eastAsia="en-US"/>
        </w:rPr>
        <w:t xml:space="preserve">Visto lo anterior, es cierto que, el link proporcionado en respuesta (formato cerrado), no satisface con lo requerido por el solicitante; por lo que, dicha orientación al particular resulta insuficiente, al no cumplir con los lineamientos que exige el numeral 161, de la ley de la materia, lo anterior en razón de que al ingresar al link remitido por el </w:t>
      </w:r>
      <w:r w:rsidRPr="008B4298">
        <w:rPr>
          <w:rFonts w:ascii="Palatino Linotype" w:eastAsiaTheme="minorHAnsi" w:hAnsi="Palatino Linotype" w:cs="Arial"/>
          <w:b/>
          <w:lang w:val="es-MX" w:eastAsia="en-US"/>
        </w:rPr>
        <w:t>Sujeto Obligado</w:t>
      </w:r>
      <w:r w:rsidRPr="008B4298">
        <w:rPr>
          <w:rFonts w:ascii="Palatino Linotype" w:eastAsiaTheme="minorHAnsi" w:hAnsi="Palatino Linotype" w:cs="Arial"/>
          <w:lang w:val="es-MX" w:eastAsia="en-US"/>
        </w:rPr>
        <w:t xml:space="preserve">, se requiere hacer una búsqueda en toda la información ahí </w:t>
      </w:r>
      <w:r w:rsidRPr="008B4298">
        <w:rPr>
          <w:rFonts w:ascii="Palatino Linotype" w:eastAsiaTheme="minorHAnsi" w:hAnsi="Palatino Linotype" w:cs="Arial"/>
          <w:lang w:val="es-MX" w:eastAsia="en-US"/>
        </w:rPr>
        <w:lastRenderedPageBreak/>
        <w:t xml:space="preserve">publicada, lo que demuestra que la fuente no es precisa y concreta, ya que finalmente al lograr ingresar al portal de transparencia, se encuentra un gran cúmulo de información, que hace imposible identificar la referencia correcta en la cual la parte </w:t>
      </w:r>
      <w:r w:rsidRPr="008B4298">
        <w:rPr>
          <w:rFonts w:ascii="Palatino Linotype" w:eastAsiaTheme="minorHAnsi" w:hAnsi="Palatino Linotype" w:cs="Arial"/>
          <w:b/>
          <w:lang w:val="es-MX" w:eastAsia="en-US"/>
        </w:rPr>
        <w:t>Recurrente</w:t>
      </w:r>
      <w:r w:rsidRPr="008B4298">
        <w:rPr>
          <w:rFonts w:ascii="Palatino Linotype" w:eastAsiaTheme="minorHAnsi" w:hAnsi="Palatino Linotype" w:cs="Arial"/>
          <w:lang w:val="es-MX" w:eastAsia="en-US"/>
        </w:rPr>
        <w:t xml:space="preserve"> obtendrá la información; p</w:t>
      </w:r>
      <w:r w:rsidRPr="008B4298">
        <w:rPr>
          <w:rFonts w:ascii="Palatino Linotype" w:hAnsi="Palatino Linotype" w:cs="Arial"/>
        </w:rPr>
        <w:t>ara efecto de fundar y motivar la precedente aseveración, se parte de la premisa normativa siguiente:</w:t>
      </w:r>
    </w:p>
    <w:p w14:paraId="3689B3B0" w14:textId="77777777" w:rsidR="00AB5E91" w:rsidRPr="008B4298" w:rsidRDefault="00AB5E91" w:rsidP="00AB5E91">
      <w:pPr>
        <w:spacing w:line="360" w:lineRule="auto"/>
        <w:jc w:val="both"/>
        <w:rPr>
          <w:rFonts w:ascii="Palatino Linotype" w:eastAsiaTheme="minorHAnsi" w:hAnsi="Palatino Linotype" w:cs="Arial"/>
          <w:szCs w:val="22"/>
          <w:lang w:val="es-MX" w:eastAsia="en-US"/>
        </w:rPr>
      </w:pPr>
    </w:p>
    <w:p w14:paraId="5BBF3DA1" w14:textId="77777777" w:rsidR="00AB5E91" w:rsidRPr="008B4298" w:rsidRDefault="00AB5E91" w:rsidP="00AB5E91">
      <w:pPr>
        <w:spacing w:after="160" w:line="360" w:lineRule="auto"/>
        <w:ind w:right="51"/>
        <w:jc w:val="both"/>
        <w:rPr>
          <w:rFonts w:ascii="Palatino Linotype" w:hAnsi="Palatino Linotype" w:cs="Arial"/>
        </w:rPr>
      </w:pPr>
      <w:r w:rsidRPr="008B4298">
        <w:rPr>
          <w:rFonts w:ascii="Palatino Linotype" w:hAnsi="Palatino Linotype" w:cs="Arial"/>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52AC2965" w14:textId="77777777" w:rsidR="00AB5E91" w:rsidRPr="008B4298" w:rsidRDefault="00AB5E91" w:rsidP="00AB5E91">
      <w:pPr>
        <w:spacing w:after="160" w:line="360" w:lineRule="auto"/>
        <w:ind w:right="51"/>
        <w:jc w:val="both"/>
        <w:rPr>
          <w:rFonts w:ascii="Palatino Linotype" w:hAnsi="Palatino Linotype" w:cs="Arial"/>
          <w:sz w:val="2"/>
        </w:rPr>
      </w:pPr>
    </w:p>
    <w:p w14:paraId="31BCF4B7" w14:textId="77777777" w:rsidR="00AB5E91" w:rsidRPr="008B4298" w:rsidRDefault="00AB5E91" w:rsidP="00AB5E91">
      <w:pPr>
        <w:spacing w:after="160"/>
        <w:ind w:left="567" w:right="616"/>
        <w:jc w:val="both"/>
        <w:rPr>
          <w:rFonts w:ascii="Palatino Linotype" w:eastAsiaTheme="minorHAnsi" w:hAnsi="Palatino Linotype" w:cstheme="minorBidi"/>
          <w:i/>
          <w:sz w:val="22"/>
          <w:szCs w:val="22"/>
          <w:lang w:val="es-MX" w:eastAsia="en-US"/>
        </w:rPr>
      </w:pPr>
      <w:r w:rsidRPr="008B4298">
        <w:rPr>
          <w:rFonts w:ascii="Palatino Linotype" w:eastAsiaTheme="minorHAnsi" w:hAnsi="Palatino Linotype" w:cstheme="minorBidi"/>
          <w:b/>
          <w:i/>
          <w:sz w:val="22"/>
          <w:szCs w:val="22"/>
          <w:lang w:val="es-MX" w:eastAsia="en-US"/>
        </w:rPr>
        <w:t>Artículo 11.</w:t>
      </w:r>
      <w:r w:rsidRPr="008B4298">
        <w:rPr>
          <w:rFonts w:ascii="Palatino Linotype" w:eastAsiaTheme="minorHAnsi" w:hAnsi="Palatino Linotype" w:cstheme="minorBidi"/>
          <w:i/>
          <w:sz w:val="22"/>
          <w:szCs w:val="22"/>
          <w:lang w:val="es-MX" w:eastAsia="en-US"/>
        </w:rPr>
        <w:t xml:space="preserve"> En la generación, publicación y</w:t>
      </w:r>
      <w:r w:rsidRPr="008B4298">
        <w:rPr>
          <w:rFonts w:ascii="Palatino Linotype" w:eastAsiaTheme="minorHAnsi" w:hAnsi="Palatino Linotype" w:cstheme="minorBidi"/>
          <w:b/>
          <w:i/>
          <w:sz w:val="22"/>
          <w:szCs w:val="22"/>
          <w:lang w:val="es-MX" w:eastAsia="en-US"/>
        </w:rPr>
        <w:t xml:space="preserve"> </w:t>
      </w:r>
      <w:r w:rsidRPr="008B4298">
        <w:rPr>
          <w:rFonts w:ascii="Palatino Linotype" w:eastAsiaTheme="minorHAnsi" w:hAnsi="Palatino Linotype" w:cstheme="minorBidi"/>
          <w:b/>
          <w:i/>
          <w:sz w:val="22"/>
          <w:szCs w:val="22"/>
          <w:u w:val="single"/>
          <w:lang w:val="es-MX" w:eastAsia="en-US"/>
        </w:rPr>
        <w:t>entrega de información se deberá</w:t>
      </w:r>
      <w:r w:rsidRPr="008B4298">
        <w:rPr>
          <w:rFonts w:ascii="Palatino Linotype" w:eastAsiaTheme="minorHAnsi" w:hAnsi="Palatino Linotype" w:cstheme="minorBidi"/>
          <w:i/>
          <w:sz w:val="22"/>
          <w:szCs w:val="22"/>
          <w:lang w:val="es-MX" w:eastAsia="en-US"/>
        </w:rPr>
        <w:t xml:space="preserve"> </w:t>
      </w:r>
      <w:r w:rsidRPr="008B4298">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8B4298">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3904CEF9" w14:textId="77777777" w:rsidR="00AB5E91" w:rsidRPr="008B4298" w:rsidRDefault="00AB5E91" w:rsidP="00AB5E91">
      <w:pPr>
        <w:spacing w:after="160"/>
        <w:ind w:left="567" w:right="616"/>
        <w:jc w:val="both"/>
        <w:rPr>
          <w:rFonts w:ascii="Palatino Linotype" w:eastAsiaTheme="minorHAnsi" w:hAnsi="Palatino Linotype" w:cstheme="minorBidi"/>
          <w:b/>
          <w:i/>
          <w:sz w:val="22"/>
          <w:szCs w:val="22"/>
          <w:lang w:val="es-MX" w:eastAsia="en-US"/>
        </w:rPr>
      </w:pPr>
      <w:r w:rsidRPr="008B4298">
        <w:rPr>
          <w:rFonts w:ascii="Palatino Linotype" w:eastAsiaTheme="minorHAnsi" w:hAnsi="Palatino Linotype" w:cstheme="minorBidi"/>
          <w:b/>
          <w:i/>
          <w:sz w:val="22"/>
          <w:szCs w:val="22"/>
          <w:lang w:val="es-MX" w:eastAsia="en-US"/>
        </w:rPr>
        <w:t>[…]</w:t>
      </w:r>
    </w:p>
    <w:p w14:paraId="0884ECAB" w14:textId="77777777" w:rsidR="00AB5E91" w:rsidRPr="008B4298" w:rsidRDefault="00AB5E91" w:rsidP="00AB5E91">
      <w:pPr>
        <w:spacing w:after="160"/>
        <w:ind w:left="567" w:right="616"/>
        <w:jc w:val="both"/>
        <w:rPr>
          <w:rFonts w:ascii="Palatino Linotype" w:eastAsiaTheme="minorHAnsi" w:hAnsi="Palatino Linotype" w:cstheme="minorBidi"/>
          <w:b/>
          <w:i/>
          <w:sz w:val="22"/>
          <w:szCs w:val="22"/>
          <w:u w:val="single"/>
          <w:lang w:val="es-MX" w:eastAsia="en-US"/>
        </w:rPr>
      </w:pPr>
      <w:r w:rsidRPr="008B4298">
        <w:rPr>
          <w:rFonts w:ascii="Palatino Linotype" w:eastAsiaTheme="minorHAnsi" w:hAnsi="Palatino Linotype" w:cstheme="minorBidi"/>
          <w:b/>
          <w:i/>
          <w:sz w:val="22"/>
          <w:szCs w:val="22"/>
          <w:lang w:val="es-MX" w:eastAsia="en-US"/>
        </w:rPr>
        <w:t>Artículo 161.</w:t>
      </w:r>
      <w:r w:rsidRPr="008B4298">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8B4298">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8B4298">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6E781729" w14:textId="77777777" w:rsidR="00AB5E91" w:rsidRPr="008B4298" w:rsidRDefault="00AB5E91" w:rsidP="00AB5E91">
      <w:pPr>
        <w:spacing w:after="160" w:line="360" w:lineRule="auto"/>
        <w:ind w:right="51"/>
        <w:jc w:val="both"/>
        <w:rPr>
          <w:rFonts w:ascii="Palatino Linotype" w:hAnsi="Palatino Linotype" w:cs="Arial"/>
          <w:sz w:val="8"/>
        </w:rPr>
      </w:pPr>
    </w:p>
    <w:p w14:paraId="101D8532" w14:textId="77777777" w:rsidR="00AB5E91" w:rsidRPr="008B4298" w:rsidRDefault="00AB5E91" w:rsidP="00AB5E91">
      <w:pPr>
        <w:spacing w:after="160" w:line="360" w:lineRule="auto"/>
        <w:ind w:right="51"/>
        <w:jc w:val="both"/>
        <w:rPr>
          <w:rFonts w:ascii="Palatino Linotype" w:hAnsi="Palatino Linotype" w:cs="Arial"/>
        </w:rPr>
      </w:pPr>
      <w:r w:rsidRPr="008B4298">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el sujeto obligado para informar a </w:t>
      </w:r>
      <w:r w:rsidRPr="008B4298">
        <w:rPr>
          <w:rFonts w:ascii="Palatino Linotype" w:hAnsi="Palatino Linotype" w:cs="Arial"/>
        </w:rPr>
        <w:lastRenderedPageBreak/>
        <w:t xml:space="preserve">los solicitantes sobre información que se encuentre disponible en libros, compendios, formatos electrónicos, entre otros, </w:t>
      </w:r>
      <w:r w:rsidRPr="008B4298">
        <w:rPr>
          <w:rFonts w:ascii="Palatino Linotype" w:hAnsi="Palatino Linotype" w:cs="Arial"/>
          <w:b/>
          <w:u w:val="single"/>
        </w:rPr>
        <w:t>haciéndole saber al solicitante como podrá consultar, reproducir o adquirir la información, en un plazo no mayor a cinco días hábiles</w:t>
      </w:r>
      <w:r w:rsidRPr="008B4298">
        <w:rPr>
          <w:rFonts w:ascii="Palatino Linotype" w:hAnsi="Palatino Linotype" w:cs="Arial"/>
        </w:rPr>
        <w:t>, comprendiendo:</w:t>
      </w:r>
    </w:p>
    <w:p w14:paraId="578B8809" w14:textId="77777777" w:rsidR="00AB5E91" w:rsidRPr="008B4298" w:rsidRDefault="00AB5E91" w:rsidP="00AB5E91">
      <w:pPr>
        <w:numPr>
          <w:ilvl w:val="0"/>
          <w:numId w:val="26"/>
        </w:numPr>
        <w:spacing w:after="160" w:line="360" w:lineRule="auto"/>
        <w:ind w:right="51"/>
        <w:jc w:val="both"/>
        <w:rPr>
          <w:rFonts w:ascii="Palatino Linotype" w:hAnsi="Palatino Linotype" w:cs="Arial"/>
        </w:rPr>
      </w:pPr>
      <w:r w:rsidRPr="008B4298">
        <w:rPr>
          <w:rFonts w:ascii="Palatino Linotype" w:hAnsi="Palatino Linotype" w:cs="Arial"/>
        </w:rPr>
        <w:t>La fuente</w:t>
      </w:r>
    </w:p>
    <w:p w14:paraId="1EEE95F1" w14:textId="77777777" w:rsidR="00AB5E91" w:rsidRPr="008B4298" w:rsidRDefault="00AB5E91" w:rsidP="00AB5E91">
      <w:pPr>
        <w:numPr>
          <w:ilvl w:val="0"/>
          <w:numId w:val="26"/>
        </w:numPr>
        <w:spacing w:after="160" w:line="360" w:lineRule="auto"/>
        <w:ind w:right="51"/>
        <w:jc w:val="both"/>
        <w:rPr>
          <w:rFonts w:ascii="Palatino Linotype" w:hAnsi="Palatino Linotype" w:cs="Arial"/>
        </w:rPr>
      </w:pPr>
      <w:r w:rsidRPr="008B4298">
        <w:rPr>
          <w:rFonts w:ascii="Palatino Linotype" w:hAnsi="Palatino Linotype" w:cs="Arial"/>
        </w:rPr>
        <w:t>El lugar y</w:t>
      </w:r>
    </w:p>
    <w:p w14:paraId="41FAFBC4" w14:textId="77777777" w:rsidR="00AB5E91" w:rsidRPr="008B4298" w:rsidRDefault="00AB5E91" w:rsidP="00AB5E91">
      <w:pPr>
        <w:numPr>
          <w:ilvl w:val="0"/>
          <w:numId w:val="26"/>
        </w:numPr>
        <w:spacing w:after="160" w:line="360" w:lineRule="auto"/>
        <w:ind w:right="51"/>
        <w:jc w:val="both"/>
        <w:rPr>
          <w:rFonts w:ascii="Palatino Linotype" w:hAnsi="Palatino Linotype" w:cs="Arial"/>
        </w:rPr>
      </w:pPr>
      <w:r w:rsidRPr="008B4298">
        <w:rPr>
          <w:rFonts w:ascii="Palatino Linotype" w:hAnsi="Palatino Linotype" w:cs="Arial"/>
        </w:rPr>
        <w:t xml:space="preserve">La forma </w:t>
      </w:r>
    </w:p>
    <w:p w14:paraId="54997767" w14:textId="77777777" w:rsidR="00AB5E91" w:rsidRPr="008B4298" w:rsidRDefault="00AB5E91" w:rsidP="00AB5E91">
      <w:pPr>
        <w:spacing w:after="160" w:line="360" w:lineRule="auto"/>
        <w:ind w:right="51"/>
        <w:jc w:val="both"/>
        <w:rPr>
          <w:rFonts w:ascii="Palatino Linotype" w:hAnsi="Palatino Linotype" w:cs="Arial"/>
        </w:rPr>
      </w:pPr>
      <w:r w:rsidRPr="008B4298">
        <w:rPr>
          <w:rFonts w:ascii="Palatino Linotype" w:hAnsi="Palatino Linotype" w:cs="Arial"/>
        </w:rPr>
        <w:t xml:space="preserve">Asimismo, se establece que la fuente de la información </w:t>
      </w:r>
      <w:r w:rsidRPr="008B4298">
        <w:rPr>
          <w:rFonts w:ascii="Palatino Linotype" w:hAnsi="Palatino Linotype" w:cs="Arial"/>
          <w:b/>
        </w:rPr>
        <w:t>deberá ser</w:t>
      </w:r>
      <w:r w:rsidRPr="008B4298">
        <w:rPr>
          <w:rFonts w:ascii="Palatino Linotype" w:hAnsi="Palatino Linotype" w:cs="Arial"/>
        </w:rPr>
        <w:t>:</w:t>
      </w:r>
    </w:p>
    <w:p w14:paraId="1E868529" w14:textId="77777777" w:rsidR="00AB5E91" w:rsidRPr="008B4298" w:rsidRDefault="00AB5E91" w:rsidP="00AB5E91">
      <w:pPr>
        <w:numPr>
          <w:ilvl w:val="0"/>
          <w:numId w:val="27"/>
        </w:numPr>
        <w:spacing w:after="160" w:line="360" w:lineRule="auto"/>
        <w:ind w:right="51"/>
        <w:jc w:val="both"/>
        <w:rPr>
          <w:rFonts w:ascii="Palatino Linotype" w:hAnsi="Palatino Linotype" w:cs="Arial"/>
        </w:rPr>
      </w:pPr>
      <w:r w:rsidRPr="008B4298">
        <w:rPr>
          <w:rFonts w:ascii="Palatino Linotype" w:hAnsi="Palatino Linotype" w:cs="Arial"/>
        </w:rPr>
        <w:t>Precisa</w:t>
      </w:r>
    </w:p>
    <w:p w14:paraId="29AF2819" w14:textId="77777777" w:rsidR="00AB5E91" w:rsidRPr="008B4298" w:rsidRDefault="00AB5E91" w:rsidP="00AB5E91">
      <w:pPr>
        <w:numPr>
          <w:ilvl w:val="0"/>
          <w:numId w:val="27"/>
        </w:numPr>
        <w:spacing w:after="160" w:line="360" w:lineRule="auto"/>
        <w:ind w:right="51"/>
        <w:jc w:val="both"/>
        <w:rPr>
          <w:rFonts w:ascii="Palatino Linotype" w:hAnsi="Palatino Linotype" w:cs="Arial"/>
        </w:rPr>
      </w:pPr>
      <w:r w:rsidRPr="008B4298">
        <w:rPr>
          <w:rFonts w:ascii="Palatino Linotype" w:hAnsi="Palatino Linotype" w:cs="Arial"/>
        </w:rPr>
        <w:t>Concreta</w:t>
      </w:r>
    </w:p>
    <w:p w14:paraId="3FA21562" w14:textId="77777777" w:rsidR="00AB5E91" w:rsidRPr="008B4298" w:rsidRDefault="00AB5E91" w:rsidP="00AB5E91">
      <w:pPr>
        <w:numPr>
          <w:ilvl w:val="0"/>
          <w:numId w:val="27"/>
        </w:numPr>
        <w:spacing w:after="160" w:line="360" w:lineRule="auto"/>
        <w:ind w:right="51"/>
        <w:jc w:val="both"/>
        <w:rPr>
          <w:rFonts w:ascii="Palatino Linotype" w:hAnsi="Palatino Linotype" w:cs="Arial"/>
          <w:u w:val="single"/>
        </w:rPr>
      </w:pPr>
      <w:r w:rsidRPr="008B4298">
        <w:rPr>
          <w:rFonts w:ascii="Palatino Linotype" w:hAnsi="Palatino Linotype" w:cs="Arial"/>
          <w:u w:val="single"/>
        </w:rPr>
        <w:t>Y NO debe implicar que el solicitante realice una búsqueda en toda la información que se encuentre disponible.</w:t>
      </w:r>
    </w:p>
    <w:p w14:paraId="481B2352" w14:textId="77777777" w:rsidR="00AB5E91" w:rsidRPr="008B4298" w:rsidRDefault="00AB5E91" w:rsidP="00AB5E91">
      <w:pPr>
        <w:spacing w:line="360" w:lineRule="auto"/>
        <w:ind w:left="720" w:right="51"/>
        <w:jc w:val="both"/>
        <w:rPr>
          <w:rFonts w:ascii="Palatino Linotype" w:hAnsi="Palatino Linotype" w:cs="Arial"/>
          <w:b/>
          <w:sz w:val="18"/>
          <w:u w:val="single"/>
        </w:rPr>
      </w:pPr>
    </w:p>
    <w:p w14:paraId="5426EF02" w14:textId="77777777" w:rsidR="00AB5E91" w:rsidRPr="008B4298" w:rsidRDefault="00AB5E91" w:rsidP="00AB5E91">
      <w:pPr>
        <w:spacing w:line="360" w:lineRule="auto"/>
        <w:ind w:right="51"/>
        <w:jc w:val="both"/>
        <w:rPr>
          <w:rFonts w:ascii="Palatino Linotype" w:eastAsiaTheme="minorHAnsi" w:hAnsi="Palatino Linotype" w:cs="Arial"/>
          <w:lang w:val="es-MX" w:eastAsia="en-US"/>
        </w:rPr>
      </w:pPr>
      <w:r w:rsidRPr="008B4298">
        <w:rPr>
          <w:rFonts w:ascii="Palatino Linotype" w:eastAsiaTheme="minorHAnsi" w:hAnsi="Palatino Linotype" w:cs="Arial"/>
          <w:lang w:val="es-MX" w:eastAsia="en-US"/>
        </w:rPr>
        <w:t xml:space="preserve">Imperativos legales que establecen el procedimiento que debe seguir </w:t>
      </w:r>
      <w:r w:rsidRPr="008B4298">
        <w:rPr>
          <w:rFonts w:ascii="Palatino Linotype" w:eastAsiaTheme="minorHAnsi" w:hAnsi="Palatino Linotype" w:cs="Arial"/>
          <w:b/>
          <w:lang w:val="es-MX" w:eastAsia="en-US"/>
        </w:rPr>
        <w:t xml:space="preserve">El Sujeto Obligado </w:t>
      </w:r>
      <w:r w:rsidRPr="008B4298">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contrario a lo que establece </w:t>
      </w:r>
      <w:r w:rsidRPr="008B4298">
        <w:rPr>
          <w:rFonts w:ascii="Palatino Linotype" w:eastAsiaTheme="minorHAnsi" w:hAnsi="Palatino Linotype" w:cs="Arial"/>
          <w:b/>
          <w:lang w:val="es-MX" w:eastAsia="en-US"/>
        </w:rPr>
        <w:t>El Sujeto Obligado</w:t>
      </w:r>
      <w:r w:rsidRPr="008B4298">
        <w:rPr>
          <w:rFonts w:ascii="Palatino Linotype" w:eastAsiaTheme="minorHAnsi" w:hAnsi="Palatino Linotype" w:cs="Arial"/>
          <w:lang w:val="es-MX" w:eastAsia="en-US"/>
        </w:rPr>
        <w:t xml:space="preserve">, la fuente donde a su decir se encuentra la información, </w:t>
      </w:r>
      <w:r w:rsidRPr="008B4298">
        <w:rPr>
          <w:rFonts w:ascii="Palatino Linotype" w:eastAsiaTheme="minorHAnsi" w:hAnsi="Palatino Linotype" w:cs="Arial"/>
          <w:b/>
          <w:u w:val="single"/>
          <w:lang w:val="es-MX" w:eastAsia="en-US"/>
        </w:rPr>
        <w:t>no es precisa</w:t>
      </w:r>
      <w:r w:rsidRPr="008B4298">
        <w:rPr>
          <w:rFonts w:ascii="Palatino Linotype" w:eastAsiaTheme="minorHAnsi" w:hAnsi="Palatino Linotype" w:cs="Arial"/>
          <w:lang w:val="es-MX" w:eastAsia="en-US"/>
        </w:rPr>
        <w:t xml:space="preserve"> por no señalarse el lugar específico donde se encuentra la información solicitada; </w:t>
      </w:r>
      <w:r w:rsidRPr="008B4298">
        <w:rPr>
          <w:rFonts w:ascii="Palatino Linotype" w:eastAsiaTheme="minorHAnsi" w:hAnsi="Palatino Linotype" w:cs="Arial"/>
          <w:b/>
          <w:u w:val="single"/>
          <w:lang w:val="es-MX" w:eastAsia="en-US"/>
        </w:rPr>
        <w:t>no es concreta</w:t>
      </w:r>
      <w:r w:rsidRPr="008B4298">
        <w:rPr>
          <w:rFonts w:ascii="Palatino Linotype" w:eastAsiaTheme="minorHAnsi" w:hAnsi="Palatino Linotype" w:cs="Arial"/>
          <w:lang w:val="es-MX" w:eastAsia="en-US"/>
        </w:rPr>
        <w:t xml:space="preserve"> porque su fuente no es sólida, sino por el contrario ésta resulta abstracta y desinforma al crear incertidumbre con el cúmulo de información ahí establecida; y por último, su fuente </w:t>
      </w:r>
      <w:r w:rsidRPr="008B4298">
        <w:rPr>
          <w:rFonts w:ascii="Palatino Linotype" w:eastAsiaTheme="minorHAnsi" w:hAnsi="Palatino Linotype" w:cs="Arial"/>
          <w:b/>
          <w:lang w:val="es-MX" w:eastAsia="en-US"/>
        </w:rPr>
        <w:t>SÍ implica que el solicitante realice una búsqueda en toda la información que se encuentra disponible</w:t>
      </w:r>
      <w:r w:rsidRPr="008B4298">
        <w:rPr>
          <w:rFonts w:ascii="Palatino Linotype" w:eastAsiaTheme="minorHAnsi" w:hAnsi="Palatino Linotype" w:cs="Arial"/>
          <w:lang w:val="es-MX" w:eastAsia="en-US"/>
        </w:rPr>
        <w:t>, lo que a todas luces transgrede el numeral citado.</w:t>
      </w:r>
    </w:p>
    <w:p w14:paraId="74AC00FB" w14:textId="77777777" w:rsidR="00AB5E91" w:rsidRPr="008B4298" w:rsidRDefault="00AB5E91" w:rsidP="00AB5E91">
      <w:pPr>
        <w:spacing w:line="360" w:lineRule="auto"/>
        <w:ind w:right="51"/>
        <w:jc w:val="both"/>
        <w:rPr>
          <w:rFonts w:ascii="Palatino Linotype" w:eastAsiaTheme="minorHAnsi" w:hAnsi="Palatino Linotype" w:cs="Arial"/>
          <w:lang w:val="es-MX" w:eastAsia="en-US"/>
        </w:rPr>
      </w:pPr>
    </w:p>
    <w:p w14:paraId="05AE948C" w14:textId="50637AFB" w:rsidR="00AB5E91" w:rsidRPr="008B4298" w:rsidRDefault="00AB5E91" w:rsidP="00AB5E91">
      <w:pPr>
        <w:pStyle w:val="Prrafodelista"/>
        <w:autoSpaceDE w:val="0"/>
        <w:autoSpaceDN w:val="0"/>
        <w:adjustRightInd w:val="0"/>
        <w:spacing w:line="360" w:lineRule="auto"/>
        <w:ind w:left="0"/>
        <w:jc w:val="both"/>
        <w:rPr>
          <w:rFonts w:ascii="Palatino Linotype" w:hAnsi="Palatino Linotype" w:cs="Arial"/>
        </w:rPr>
      </w:pPr>
      <w:r w:rsidRPr="008B4298">
        <w:rPr>
          <w:rFonts w:ascii="Palatino Linotype" w:hAnsi="Palatino Linotype" w:cs="Arial"/>
          <w:color w:val="000000" w:themeColor="text1"/>
        </w:rPr>
        <w:t xml:space="preserve">Asimismo, no pasa desapercibido para este Instituto que el plazo transcurrido entre la solicitud de información y la respuesta del </w:t>
      </w:r>
      <w:r w:rsidRPr="008B4298">
        <w:rPr>
          <w:rFonts w:ascii="Palatino Linotype" w:hAnsi="Palatino Linotype" w:cs="Arial"/>
          <w:b/>
          <w:color w:val="000000" w:themeColor="text1"/>
        </w:rPr>
        <w:t>Sujeto Obligado</w:t>
      </w:r>
      <w:r w:rsidRPr="008B4298">
        <w:rPr>
          <w:rFonts w:ascii="Palatino Linotype" w:hAnsi="Palatino Linotype" w:cs="Arial"/>
          <w:color w:val="000000" w:themeColor="text1"/>
        </w:rPr>
        <w:t xml:space="preserve"> fue de </w:t>
      </w:r>
      <w:r w:rsidRPr="008B4298">
        <w:rPr>
          <w:rFonts w:ascii="Palatino Linotype" w:hAnsi="Palatino Linotype" w:cs="Arial"/>
          <w:b/>
          <w:i/>
          <w:color w:val="000000" w:themeColor="text1"/>
        </w:rPr>
        <w:t>catorce días hábiles</w:t>
      </w:r>
      <w:r w:rsidRPr="008B4298">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8B4298">
        <w:rPr>
          <w:rFonts w:ascii="Palatino Linotype" w:hAnsi="Palatino Linotype" w:cs="Arial"/>
          <w:b/>
          <w:color w:val="000000" w:themeColor="text1"/>
        </w:rPr>
        <w:t>Sujeto Obligado</w:t>
      </w:r>
      <w:r w:rsidRPr="008B4298">
        <w:rPr>
          <w:rFonts w:ascii="Palatino Linotype" w:hAnsi="Palatino Linotype" w:cs="Arial"/>
          <w:color w:val="000000" w:themeColor="text1"/>
        </w:rPr>
        <w:t xml:space="preserve"> </w:t>
      </w:r>
      <w:r w:rsidRPr="008B4298">
        <w:rPr>
          <w:rFonts w:ascii="Palatino Linotype" w:hAnsi="Palatino Linotype" w:cs="Arial"/>
          <w:b/>
          <w:i/>
          <w:color w:val="000000" w:themeColor="text1"/>
          <w:u w:val="single"/>
        </w:rPr>
        <w:t>deberá hacerlo saber al solicitante en un plazo no mayor a cinco días hábiles</w:t>
      </w:r>
      <w:r w:rsidRPr="008B4298">
        <w:rPr>
          <w:rFonts w:ascii="Palatino Linotype" w:hAnsi="Palatino Linotype" w:cs="Arial"/>
          <w:color w:val="000000" w:themeColor="text1"/>
        </w:rPr>
        <w:t xml:space="preserve">; bajo esa premisa, la respuesta del </w:t>
      </w:r>
      <w:r w:rsidRPr="008B4298">
        <w:rPr>
          <w:rFonts w:ascii="Palatino Linotype" w:hAnsi="Palatino Linotype" w:cs="Arial"/>
          <w:b/>
          <w:color w:val="000000" w:themeColor="text1"/>
        </w:rPr>
        <w:t>Sujeto Obligado</w:t>
      </w:r>
      <w:r w:rsidRPr="008B4298">
        <w:rPr>
          <w:rFonts w:ascii="Palatino Linotype" w:hAnsi="Palatino Linotype" w:cs="Arial"/>
          <w:color w:val="000000" w:themeColor="text1"/>
        </w:rPr>
        <w:t xml:space="preserve"> </w:t>
      </w:r>
      <w:r w:rsidRPr="008B4298">
        <w:rPr>
          <w:rFonts w:ascii="Palatino Linotype" w:hAnsi="Palatino Linotype" w:cs="Arial"/>
        </w:rPr>
        <w:t xml:space="preserve">vulneró el referido dispositivo de la Ley de Transparencia, toda vez que no se pronunció dentro de los </w:t>
      </w:r>
      <w:r w:rsidRPr="008B4298">
        <w:rPr>
          <w:rFonts w:ascii="Palatino Linotype" w:hAnsi="Palatino Linotype" w:cs="Arial"/>
          <w:b/>
          <w:u w:val="single"/>
        </w:rPr>
        <w:t>cinco días hábiles posteriores al ingreso de la solicitud</w:t>
      </w:r>
      <w:r w:rsidRPr="008B4298">
        <w:rPr>
          <w:rFonts w:ascii="Palatino Linotype" w:hAnsi="Palatino Linotype" w:cs="Arial"/>
        </w:rPr>
        <w:t xml:space="preserve">, por lo que se le sugiere al </w:t>
      </w:r>
      <w:r w:rsidRPr="008B4298">
        <w:rPr>
          <w:rFonts w:ascii="Palatino Linotype" w:hAnsi="Palatino Linotype" w:cs="Arial"/>
          <w:b/>
        </w:rPr>
        <w:t>Sujeto Obligado</w:t>
      </w:r>
      <w:r w:rsidRPr="008B4298">
        <w:rPr>
          <w:rFonts w:ascii="Palatino Linotype" w:hAnsi="Palatino Linotype" w:cs="Arial"/>
        </w:rPr>
        <w:t xml:space="preserve"> atender las solicitudes de información con la mayor diligencia posible, orientando debidamente al solicitante dentro del plazo legalmente establecido. </w:t>
      </w:r>
    </w:p>
    <w:p w14:paraId="0DE68C1E" w14:textId="77777777" w:rsidR="00AB5E91" w:rsidRPr="008B4298" w:rsidRDefault="00AB5E91" w:rsidP="004720DC">
      <w:pPr>
        <w:spacing w:line="360" w:lineRule="auto"/>
        <w:jc w:val="both"/>
        <w:rPr>
          <w:rFonts w:ascii="Palatino Linotype" w:eastAsiaTheme="minorHAnsi" w:hAnsi="Palatino Linotype" w:cs="Arial"/>
          <w:bCs/>
          <w:szCs w:val="22"/>
          <w:lang w:eastAsia="en-US"/>
        </w:rPr>
      </w:pPr>
    </w:p>
    <w:p w14:paraId="4452AED1" w14:textId="738093A3" w:rsidR="004720DC" w:rsidRPr="008B4298" w:rsidRDefault="00AB5E91" w:rsidP="00AB5E91">
      <w:pPr>
        <w:spacing w:line="360" w:lineRule="auto"/>
        <w:jc w:val="both"/>
        <w:rPr>
          <w:rFonts w:ascii="Palatino Linotype" w:hAnsi="Palatino Linotype" w:cs="Arial"/>
          <w:lang w:val="es-ES_tradnl"/>
        </w:rPr>
      </w:pPr>
      <w:r w:rsidRPr="008B4298">
        <w:rPr>
          <w:rFonts w:ascii="Palatino Linotype" w:eastAsiaTheme="minorHAnsi" w:hAnsi="Palatino Linotype" w:cs="Arial"/>
          <w:bCs/>
          <w:szCs w:val="22"/>
          <w:lang w:eastAsia="en-US"/>
        </w:rPr>
        <w:t>Por lo que, el Sujeto Obligado</w:t>
      </w:r>
      <w:r w:rsidR="004720DC" w:rsidRPr="008B4298">
        <w:rPr>
          <w:rFonts w:ascii="Palatino Linotype" w:eastAsiaTheme="minorHAnsi" w:hAnsi="Palatino Linotype" w:cs="Arial"/>
          <w:bCs/>
          <w:szCs w:val="22"/>
          <w:lang w:val="es-MX" w:eastAsia="en-US"/>
        </w:rPr>
        <w:t xml:space="preserve">, </w:t>
      </w:r>
      <w:r w:rsidR="004720DC" w:rsidRPr="008B4298">
        <w:rPr>
          <w:rFonts w:ascii="Palatino Linotype" w:hAnsi="Palatino Linotype" w:cs="Arial"/>
          <w:lang w:val="es-ES_tradnl"/>
        </w:rPr>
        <w:t xml:space="preserve">mediante su informe justificado, </w:t>
      </w:r>
      <w:r w:rsidRPr="008B4298">
        <w:rPr>
          <w:rFonts w:ascii="Palatino Linotype" w:hAnsi="Palatino Linotype" w:cs="Arial"/>
          <w:lang w:val="es-ES_tradnl"/>
        </w:rPr>
        <w:t>el Tesorero Municipal remitió una tabla con el presupuesto asignado a Seguridad Pública que destina, el Municipio, el Gobierno del Estado y el Gobierno Federal, de conformidad con la siguiente captura de pantalla:</w:t>
      </w:r>
    </w:p>
    <w:p w14:paraId="4EDC8483" w14:textId="77777777" w:rsidR="00AB5E91" w:rsidRPr="008B4298" w:rsidRDefault="00AB5E91" w:rsidP="00AB5E91">
      <w:pPr>
        <w:spacing w:line="360" w:lineRule="auto"/>
        <w:jc w:val="both"/>
        <w:rPr>
          <w:rFonts w:ascii="Palatino Linotype" w:hAnsi="Palatino Linotype" w:cs="Arial"/>
          <w:lang w:val="es-ES_tradnl"/>
        </w:rPr>
      </w:pPr>
    </w:p>
    <w:p w14:paraId="7DD4B458" w14:textId="0ADBF276" w:rsidR="00AB5E91" w:rsidRPr="008B4298" w:rsidRDefault="00AB5E91" w:rsidP="00AB5E91">
      <w:pPr>
        <w:spacing w:line="360" w:lineRule="auto"/>
        <w:jc w:val="both"/>
        <w:rPr>
          <w:rFonts w:ascii="Palatino Linotype" w:hAnsi="Palatino Linotype" w:cs="Arial"/>
          <w:lang w:val="es-ES_tradnl"/>
        </w:rPr>
      </w:pPr>
      <w:r w:rsidRPr="008B4298">
        <w:rPr>
          <w:rFonts w:ascii="Palatino Linotype" w:hAnsi="Palatino Linotype" w:cs="Arial"/>
          <w:noProof/>
          <w:lang w:val="es-MX" w:eastAsia="es-MX"/>
        </w:rPr>
        <w:drawing>
          <wp:inline distT="0" distB="0" distL="0" distR="0" wp14:anchorId="32F15BA1" wp14:editId="175AE451">
            <wp:extent cx="5791835" cy="1094105"/>
            <wp:effectExtent l="76200" t="76200" r="132715" b="125095"/>
            <wp:docPr id="16134061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06162" name=""/>
                    <pic:cNvPicPr/>
                  </pic:nvPicPr>
                  <pic:blipFill>
                    <a:blip r:embed="rId12"/>
                    <a:stretch>
                      <a:fillRect/>
                    </a:stretch>
                  </pic:blipFill>
                  <pic:spPr>
                    <a:xfrm>
                      <a:off x="0" y="0"/>
                      <a:ext cx="5791835" cy="1094105"/>
                    </a:xfrm>
                    <a:prstGeom prst="rect">
                      <a:avLst/>
                    </a:prstGeom>
                    <a:ln w="38100" cap="sq">
                      <a:solidFill>
                        <a:srgbClr val="EE0000"/>
                      </a:solidFill>
                      <a:prstDash val="solid"/>
                      <a:miter lim="800000"/>
                    </a:ln>
                    <a:effectLst>
                      <a:outerShdw blurRad="50800" dist="38100" dir="2700000" algn="tl" rotWithShape="0">
                        <a:srgbClr val="000000">
                          <a:alpha val="43000"/>
                        </a:srgbClr>
                      </a:outerShdw>
                    </a:effectLst>
                  </pic:spPr>
                </pic:pic>
              </a:graphicData>
            </a:graphic>
          </wp:inline>
        </w:drawing>
      </w:r>
    </w:p>
    <w:p w14:paraId="07FBA4C5" w14:textId="77777777" w:rsidR="004720DC" w:rsidRPr="008B4298" w:rsidRDefault="004720DC" w:rsidP="004720DC">
      <w:pPr>
        <w:spacing w:line="360" w:lineRule="auto"/>
        <w:jc w:val="both"/>
        <w:rPr>
          <w:rFonts w:ascii="Palatino Linotype" w:eastAsiaTheme="minorHAnsi" w:hAnsi="Palatino Linotype"/>
          <w:lang w:val="es-MX" w:eastAsia="es-MX"/>
        </w:rPr>
      </w:pPr>
    </w:p>
    <w:p w14:paraId="79F92ED0" w14:textId="3F4102C6" w:rsidR="000F413A" w:rsidRPr="008B4298" w:rsidRDefault="004720DC" w:rsidP="000F413A">
      <w:pPr>
        <w:spacing w:line="360" w:lineRule="auto"/>
        <w:jc w:val="both"/>
        <w:rPr>
          <w:rFonts w:ascii="Palatino Linotype" w:eastAsia="Calibri" w:hAnsi="Palatino Linotype"/>
          <w:bCs/>
          <w:color w:val="000000"/>
          <w:szCs w:val="22"/>
          <w:lang w:val="es-MX" w:eastAsia="en-US"/>
        </w:rPr>
      </w:pPr>
      <w:r w:rsidRPr="008B4298">
        <w:rPr>
          <w:rFonts w:ascii="Palatino Linotype" w:eastAsia="Calibri" w:hAnsi="Palatino Linotype"/>
          <w:bCs/>
          <w:color w:val="000000"/>
          <w:szCs w:val="22"/>
          <w:lang w:val="es-MX" w:eastAsia="en-US"/>
        </w:rPr>
        <w:t xml:space="preserve">Visto lo anterior, el </w:t>
      </w:r>
      <w:r w:rsidRPr="008B4298">
        <w:rPr>
          <w:rFonts w:ascii="Palatino Linotype" w:eastAsia="Calibri" w:hAnsi="Palatino Linotype"/>
          <w:b/>
          <w:bCs/>
          <w:color w:val="000000"/>
          <w:szCs w:val="22"/>
          <w:lang w:val="es-MX" w:eastAsia="en-US"/>
        </w:rPr>
        <w:t>Sujeto Obligado</w:t>
      </w:r>
      <w:r w:rsidRPr="008B4298">
        <w:rPr>
          <w:rFonts w:ascii="Palatino Linotype" w:eastAsia="Calibri" w:hAnsi="Palatino Linotype"/>
          <w:bCs/>
          <w:color w:val="000000"/>
          <w:szCs w:val="22"/>
          <w:lang w:val="es-MX" w:eastAsia="en-US"/>
        </w:rPr>
        <w:t xml:space="preserve"> se pronunció sobre </w:t>
      </w:r>
      <w:r w:rsidR="00AB5E91" w:rsidRPr="008B4298">
        <w:rPr>
          <w:rFonts w:ascii="Palatino Linotype" w:eastAsia="Calibri" w:hAnsi="Palatino Linotype"/>
          <w:bCs/>
          <w:color w:val="000000"/>
          <w:szCs w:val="22"/>
          <w:lang w:val="es-MX" w:eastAsia="en-US"/>
        </w:rPr>
        <w:t>la información requerida</w:t>
      </w:r>
      <w:r w:rsidRPr="008B4298">
        <w:rPr>
          <w:rFonts w:ascii="Palatino Linotype" w:eastAsia="Calibri" w:hAnsi="Palatino Linotype"/>
          <w:bCs/>
          <w:color w:val="000000"/>
          <w:szCs w:val="22"/>
          <w:lang w:val="es-MX" w:eastAsia="en-US"/>
        </w:rPr>
        <w:t xml:space="preserve">, esto es, referente al </w:t>
      </w:r>
      <w:r w:rsidR="00AB5E91" w:rsidRPr="008B4298">
        <w:rPr>
          <w:rFonts w:ascii="Palatino Linotype" w:eastAsia="Calibri" w:hAnsi="Palatino Linotype"/>
          <w:b/>
          <w:color w:val="000000"/>
          <w:szCs w:val="22"/>
          <w:lang w:val="es-MX" w:eastAsia="en-US"/>
        </w:rPr>
        <w:t>presupuesto asignado a Seguridad Pública que destina, el Municipio, el Gobierno del Estado y el Gobierno Federal</w:t>
      </w:r>
      <w:r w:rsidR="00657ED3" w:rsidRPr="008B4298">
        <w:rPr>
          <w:rFonts w:ascii="Palatino Linotype" w:eastAsia="Calibri" w:hAnsi="Palatino Linotype"/>
          <w:bCs/>
          <w:color w:val="000000"/>
          <w:szCs w:val="22"/>
          <w:lang w:val="es-MX" w:eastAsia="en-US"/>
        </w:rPr>
        <w:t xml:space="preserve"> y; si bien, el </w:t>
      </w:r>
      <w:r w:rsidR="00657ED3" w:rsidRPr="008B4298">
        <w:rPr>
          <w:rFonts w:ascii="Palatino Linotype" w:eastAsia="Calibri" w:hAnsi="Palatino Linotype"/>
          <w:b/>
          <w:color w:val="000000"/>
          <w:szCs w:val="22"/>
          <w:lang w:val="es-MX" w:eastAsia="en-US"/>
        </w:rPr>
        <w:t>Recurrente</w:t>
      </w:r>
      <w:r w:rsidR="00657ED3" w:rsidRPr="008B4298">
        <w:rPr>
          <w:rFonts w:ascii="Palatino Linotype" w:eastAsia="Calibri" w:hAnsi="Palatino Linotype"/>
          <w:bCs/>
          <w:color w:val="000000"/>
          <w:szCs w:val="22"/>
          <w:lang w:val="es-MX" w:eastAsia="en-US"/>
        </w:rPr>
        <w:t xml:space="preserve"> solicitó el </w:t>
      </w:r>
      <w:r w:rsidR="00657ED3" w:rsidRPr="008B4298">
        <w:rPr>
          <w:rFonts w:ascii="Palatino Linotype" w:eastAsia="Calibri" w:hAnsi="Palatino Linotype"/>
          <w:bCs/>
          <w:color w:val="000000"/>
          <w:szCs w:val="22"/>
          <w:lang w:val="es-MX" w:eastAsia="en-US"/>
        </w:rPr>
        <w:lastRenderedPageBreak/>
        <w:t xml:space="preserve">presupuesto total de la Dirección de Seguridad, por lo que este total, lo podrá obtener sumando los presupuestos asignados por el Municipio, Gobierno Estatal y el Federal </w:t>
      </w:r>
      <w:r w:rsidR="00657ED3" w:rsidRPr="008B4298">
        <w:rPr>
          <w:rFonts w:ascii="Palatino Linotype" w:eastAsia="Calibri" w:hAnsi="Palatino Linotype"/>
          <w:bCs/>
          <w:i/>
          <w:iCs/>
          <w:color w:val="000000"/>
          <w:szCs w:val="22"/>
          <w:lang w:val="es-MX" w:eastAsia="en-US"/>
        </w:rPr>
        <w:t xml:space="preserve">(los cuales ya entregó en informe justificado el </w:t>
      </w:r>
      <w:r w:rsidR="00657ED3" w:rsidRPr="008B4298">
        <w:rPr>
          <w:rFonts w:ascii="Palatino Linotype" w:eastAsia="Calibri" w:hAnsi="Palatino Linotype"/>
          <w:b/>
          <w:i/>
          <w:iCs/>
          <w:color w:val="000000"/>
          <w:szCs w:val="22"/>
          <w:lang w:val="es-MX" w:eastAsia="en-US"/>
        </w:rPr>
        <w:t>Sujeto Obligado</w:t>
      </w:r>
      <w:r w:rsidR="00657ED3" w:rsidRPr="008B4298">
        <w:rPr>
          <w:rFonts w:ascii="Palatino Linotype" w:eastAsia="Calibri" w:hAnsi="Palatino Linotype"/>
          <w:bCs/>
          <w:i/>
          <w:iCs/>
          <w:color w:val="000000"/>
          <w:szCs w:val="22"/>
          <w:lang w:val="es-MX" w:eastAsia="en-US"/>
        </w:rPr>
        <w:t>)</w:t>
      </w:r>
      <w:r w:rsidR="00657ED3" w:rsidRPr="008B4298">
        <w:rPr>
          <w:rFonts w:ascii="Palatino Linotype" w:eastAsia="Calibri" w:hAnsi="Palatino Linotype"/>
          <w:bCs/>
          <w:color w:val="000000"/>
          <w:szCs w:val="22"/>
          <w:lang w:val="es-MX" w:eastAsia="en-US"/>
        </w:rPr>
        <w:t xml:space="preserve"> </w:t>
      </w:r>
      <w:r w:rsidRPr="008B4298">
        <w:rPr>
          <w:rFonts w:ascii="Palatino Linotype" w:eastAsia="Calibri" w:hAnsi="Palatino Linotype"/>
          <w:bCs/>
          <w:color w:val="000000"/>
          <w:szCs w:val="22"/>
          <w:lang w:val="es-MX" w:eastAsia="en-US"/>
        </w:rPr>
        <w:t xml:space="preserve">dando por colmado el punto requerido, </w:t>
      </w:r>
      <w:r w:rsidRPr="008B4298">
        <w:rPr>
          <w:rFonts w:ascii="Palatino Linotype" w:hAnsi="Palatino Linotype" w:cs="Arial"/>
        </w:rPr>
        <w:t xml:space="preserve">pues </w:t>
      </w:r>
      <w:r w:rsidR="000F413A" w:rsidRPr="008B4298">
        <w:rPr>
          <w:rFonts w:ascii="Palatino Linotype" w:hAnsi="Palatino Linotype" w:cs="Arial"/>
        </w:rPr>
        <w:t>conforma a</w:t>
      </w:r>
      <w:r w:rsidR="000F413A" w:rsidRPr="008B4298">
        <w:rPr>
          <w:rFonts w:ascii="Palatino Linotype" w:eastAsiaTheme="minorHAnsi" w:hAnsi="Palatino Linotype" w:cs="Arial"/>
          <w:bCs/>
          <w:lang w:val="es-MX" w:eastAsia="en-US"/>
        </w:rPr>
        <w:t xml:space="preserve"> la Ley en la materia, los sujetos obligados sólo proporcionarán la información pública que se les requiera y que obre en sus archivos y en el estado en que ésta se encuentre. La obligación de proporcionar información </w:t>
      </w:r>
      <w:r w:rsidR="000F413A" w:rsidRPr="008B4298">
        <w:rPr>
          <w:rFonts w:ascii="Palatino Linotype" w:eastAsiaTheme="minorHAnsi" w:hAnsi="Palatino Linotype" w:cs="Arial"/>
          <w:b/>
          <w:bCs/>
          <w:u w:val="single"/>
          <w:lang w:val="es-MX" w:eastAsia="en-US"/>
        </w:rPr>
        <w:t>no comprende el procesamiento de la misma, ni el presentarla conforme al interés del solicitante; no estarán obligados a generarla, resumirla, efectuar cálculos o practicar investigaciones</w:t>
      </w:r>
      <w:r w:rsidR="000F413A" w:rsidRPr="008B4298">
        <w:rPr>
          <w:rFonts w:ascii="Palatino Linotype" w:eastAsiaTheme="minorHAnsi" w:hAnsi="Palatino Linotype" w:cs="Arial"/>
          <w:bCs/>
          <w:lang w:val="es-MX" w:eastAsia="en-US"/>
        </w:rPr>
        <w:t>; sin embargo, tampoco prohíbe que se realice dicho procesamiento.</w:t>
      </w:r>
    </w:p>
    <w:p w14:paraId="6785CCC8" w14:textId="77777777" w:rsidR="000F413A" w:rsidRPr="008B4298" w:rsidRDefault="000F413A" w:rsidP="000F413A">
      <w:pPr>
        <w:spacing w:line="360" w:lineRule="auto"/>
        <w:ind w:right="49"/>
        <w:jc w:val="both"/>
        <w:rPr>
          <w:rFonts w:ascii="Palatino Linotype" w:eastAsiaTheme="minorHAnsi" w:hAnsi="Palatino Linotype" w:cs="Arial"/>
          <w:bCs/>
          <w:lang w:val="es-MX" w:eastAsia="en-US"/>
        </w:rPr>
      </w:pPr>
    </w:p>
    <w:p w14:paraId="130E122A" w14:textId="77777777" w:rsidR="000F413A" w:rsidRPr="008B4298" w:rsidRDefault="000F413A" w:rsidP="000F413A">
      <w:pPr>
        <w:spacing w:line="360" w:lineRule="auto"/>
        <w:jc w:val="both"/>
        <w:rPr>
          <w:rFonts w:ascii="Palatino Linotype" w:eastAsia="Calibri" w:hAnsi="Palatino Linotype" w:cs="Arial"/>
          <w:szCs w:val="22"/>
          <w:lang w:val="es-MX" w:eastAsia="en-US"/>
        </w:rPr>
      </w:pPr>
      <w:r w:rsidRPr="008B4298">
        <w:rPr>
          <w:rFonts w:ascii="Palatino Linotype" w:eastAsia="Calibri" w:hAnsi="Palatino Linotype" w:cs="Arial"/>
          <w:szCs w:val="22"/>
          <w:lang w:val="es-MX" w:eastAsia="en-US"/>
        </w:rPr>
        <w:t xml:space="preserve">Así que, la información pública es la contenida en los documentos que los Sujetos Obligados generan en ejercicio de sus atribuciones, siendo así que dichos documentos se constituyen por los expedientes, reportes, estudios, actas, resoluciones, </w:t>
      </w:r>
      <w:r w:rsidRPr="008B4298">
        <w:rPr>
          <w:rFonts w:ascii="Palatino Linotype" w:eastAsia="Calibri" w:hAnsi="Palatino Linotype" w:cs="Arial"/>
          <w:b/>
          <w:szCs w:val="22"/>
          <w:u w:val="single"/>
          <w:lang w:val="es-MX" w:eastAsia="en-US"/>
        </w:rPr>
        <w:t>oficios</w:t>
      </w:r>
      <w:r w:rsidRPr="008B4298">
        <w:rPr>
          <w:rFonts w:ascii="Palatino Linotype" w:eastAsia="Calibri" w:hAnsi="Palatino Linotype" w:cs="Arial"/>
          <w:szCs w:val="22"/>
          <w:lang w:val="es-MX" w:eastAsia="en-US"/>
        </w:rPr>
        <w:t xml:space="preserve">, correspondencia, acuerdos, directivas, directrices, circulares, contratos, convenios, instructivos, notas, </w:t>
      </w:r>
      <w:r w:rsidRPr="008B4298">
        <w:rPr>
          <w:rFonts w:ascii="Palatino Linotype" w:eastAsia="Calibri" w:hAnsi="Palatino Linotype" w:cs="Arial"/>
          <w:b/>
          <w:szCs w:val="22"/>
          <w:u w:val="single"/>
          <w:lang w:val="es-MX" w:eastAsia="en-US"/>
        </w:rPr>
        <w:t>memorandos</w:t>
      </w:r>
      <w:r w:rsidRPr="008B4298">
        <w:rPr>
          <w:rFonts w:ascii="Palatino Linotype" w:eastAsia="Calibri" w:hAnsi="Palatino Linotype" w:cs="Arial"/>
          <w:szCs w:val="22"/>
          <w:lang w:val="es-MX" w:eastAsia="en-US"/>
        </w:rPr>
        <w:t xml:space="preserve">, estadísticas o bien, cualquier otro registro que documente el ejercicio de las facultades, funciones y competencias de los Sujetos Obligados, sus servidores públicos e integrantes, </w:t>
      </w:r>
      <w:r w:rsidRPr="008B4298">
        <w:rPr>
          <w:rFonts w:ascii="Palatino Linotype" w:eastAsia="Calibri" w:hAnsi="Palatino Linotype" w:cs="Arial"/>
          <w:b/>
          <w:szCs w:val="22"/>
          <w:u w:val="single"/>
          <w:lang w:val="es-MX" w:eastAsia="en-US"/>
        </w:rPr>
        <w:t>sin importar su fuente o fecha de elaboración, siendo que dichos documentos pueden estar en cualquier medio, sea escrito</w:t>
      </w:r>
      <w:r w:rsidRPr="008B4298">
        <w:rPr>
          <w:rFonts w:ascii="Palatino Linotype" w:eastAsia="Calibri" w:hAnsi="Palatino Linotype" w:cs="Arial"/>
          <w:szCs w:val="22"/>
          <w:lang w:val="es-MX" w:eastAsia="en-US"/>
        </w:rPr>
        <w:t>,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7B1544B1" w14:textId="77777777" w:rsidR="000F413A" w:rsidRPr="008B4298" w:rsidRDefault="000F413A" w:rsidP="004720DC">
      <w:pPr>
        <w:spacing w:line="360" w:lineRule="auto"/>
        <w:jc w:val="both"/>
        <w:rPr>
          <w:rFonts w:ascii="Palatino Linotype" w:hAnsi="Palatino Linotype" w:cs="Arial"/>
          <w:lang w:val="es-MX"/>
        </w:rPr>
      </w:pPr>
    </w:p>
    <w:p w14:paraId="0E7F6170" w14:textId="77777777" w:rsidR="004720DC" w:rsidRPr="008B4298" w:rsidRDefault="004720DC" w:rsidP="004720DC">
      <w:pPr>
        <w:spacing w:line="360" w:lineRule="auto"/>
        <w:jc w:val="both"/>
        <w:rPr>
          <w:rFonts w:ascii="Palatino Linotype" w:hAnsi="Palatino Linotype" w:cs="Arial"/>
        </w:rPr>
      </w:pPr>
      <w:r w:rsidRPr="008B4298">
        <w:rPr>
          <w:rFonts w:ascii="Palatino Linotype" w:hAnsi="Palatino Linotype" w:cs="Arial"/>
        </w:rPr>
        <w:t xml:space="preserve">En otras palabras, en atención al Principio de Máxima Publicidad, le dio a la solicitud de información, una expresión documental con la cual se podía atender los dos </w:t>
      </w:r>
      <w:r w:rsidRPr="008B4298">
        <w:rPr>
          <w:rFonts w:ascii="Palatino Linotype" w:hAnsi="Palatino Linotype" w:cs="Arial"/>
        </w:rPr>
        <w:lastRenderedPageBreak/>
        <w:t xml:space="preserve">requerimientos de información, con lo cual también se dio cumplimiento al Criterio de Interpretación, con clave de control SO/016/2017, de la Segunda Época, emitido por el entonces Instituto Nacional de Transparencia, Acceso a la Información y Protección de Datos Personales, que establece: </w:t>
      </w:r>
    </w:p>
    <w:p w14:paraId="47C9BD82" w14:textId="77777777" w:rsidR="004720DC" w:rsidRPr="008B4298" w:rsidRDefault="004720DC" w:rsidP="004720DC">
      <w:pPr>
        <w:pStyle w:val="Sinespaciado"/>
      </w:pPr>
    </w:p>
    <w:p w14:paraId="21780A6E" w14:textId="77777777" w:rsidR="004720DC" w:rsidRPr="008B4298" w:rsidRDefault="004720DC" w:rsidP="004720DC">
      <w:pPr>
        <w:ind w:left="567" w:right="616"/>
        <w:jc w:val="both"/>
        <w:rPr>
          <w:rFonts w:ascii="Palatino Linotype" w:hAnsi="Palatino Linotype" w:cs="Arial"/>
          <w:i/>
          <w:sz w:val="22"/>
        </w:rPr>
      </w:pPr>
      <w:r w:rsidRPr="008B4298">
        <w:rPr>
          <w:rFonts w:ascii="Palatino Linotype" w:hAnsi="Palatino Linotype" w:cs="Arial"/>
          <w:i/>
          <w:sz w:val="22"/>
        </w:rPr>
        <w:t>“</w:t>
      </w:r>
      <w:r w:rsidRPr="008B4298">
        <w:rPr>
          <w:rFonts w:ascii="Palatino Linotype" w:hAnsi="Palatino Linotype" w:cs="Arial"/>
          <w:b/>
          <w:i/>
          <w:sz w:val="22"/>
        </w:rPr>
        <w:t>Expresión documental.</w:t>
      </w:r>
      <w:r w:rsidRPr="008B4298">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534EE83" w14:textId="77777777" w:rsidR="004720DC" w:rsidRPr="008B4298" w:rsidRDefault="004720DC" w:rsidP="004720DC">
      <w:pPr>
        <w:spacing w:line="360" w:lineRule="auto"/>
        <w:jc w:val="both"/>
        <w:rPr>
          <w:rFonts w:ascii="Palatino Linotype" w:hAnsi="Palatino Linotype" w:cs="Arial"/>
        </w:rPr>
      </w:pPr>
    </w:p>
    <w:p w14:paraId="2AAED52F" w14:textId="77777777" w:rsidR="004720DC" w:rsidRPr="008B4298" w:rsidRDefault="004720DC" w:rsidP="004720DC">
      <w:pPr>
        <w:spacing w:line="360" w:lineRule="auto"/>
        <w:jc w:val="both"/>
        <w:rPr>
          <w:rFonts w:ascii="Palatino Linotype" w:hAnsi="Palatino Linotype" w:cs="Arial"/>
        </w:rPr>
      </w:pPr>
      <w:r w:rsidRPr="008B4298">
        <w:rPr>
          <w:rFonts w:ascii="Palatino Linotype" w:hAnsi="Palatino Linotype" w:cs="Arial"/>
        </w:rP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14:paraId="10352B64" w14:textId="77777777" w:rsidR="004720DC" w:rsidRPr="008B4298" w:rsidRDefault="004720DC" w:rsidP="004720DC">
      <w:pPr>
        <w:spacing w:line="360" w:lineRule="auto"/>
        <w:jc w:val="both"/>
        <w:rPr>
          <w:rFonts w:ascii="Palatino Linotype" w:hAnsi="Palatino Linotype" w:cs="Arial"/>
        </w:rPr>
      </w:pPr>
    </w:p>
    <w:p w14:paraId="44934AF5" w14:textId="10E7F1B4" w:rsidR="000F413A" w:rsidRPr="008B4298" w:rsidRDefault="004720DC" w:rsidP="004720DC">
      <w:pPr>
        <w:spacing w:line="360" w:lineRule="auto"/>
        <w:jc w:val="both"/>
        <w:rPr>
          <w:rFonts w:ascii="Palatino Linotype" w:eastAsiaTheme="minorHAnsi" w:hAnsi="Palatino Linotype" w:cstheme="minorBidi"/>
          <w:szCs w:val="22"/>
          <w:lang w:val="es-MX" w:eastAsia="en-US"/>
        </w:rPr>
      </w:pPr>
      <w:r w:rsidRPr="008B4298">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informe justificado proporcionado por el </w:t>
      </w:r>
      <w:r w:rsidRPr="008B4298">
        <w:rPr>
          <w:rFonts w:ascii="Palatino Linotype" w:eastAsiaTheme="minorHAnsi" w:hAnsi="Palatino Linotype" w:cstheme="minorBidi"/>
          <w:b/>
          <w:szCs w:val="22"/>
          <w:lang w:val="es-MX" w:eastAsia="en-US"/>
        </w:rPr>
        <w:t>Sujeto Obligado</w:t>
      </w:r>
      <w:r w:rsidRPr="008B4298">
        <w:rPr>
          <w:rFonts w:ascii="Palatino Linotype" w:eastAsiaTheme="minorHAnsi" w:hAnsi="Palatino Linotype" w:cstheme="minorBidi"/>
          <w:szCs w:val="22"/>
          <w:lang w:val="es-MX" w:eastAsia="en-US"/>
        </w:rPr>
        <w:t xml:space="preserve">, cumplen con lo establecido con el principio de la máxima publicidad de la información, ya que </w:t>
      </w:r>
      <w:r w:rsidR="000F413A" w:rsidRPr="008B4298">
        <w:rPr>
          <w:rFonts w:ascii="Palatino Linotype" w:eastAsiaTheme="minorHAnsi" w:hAnsi="Palatino Linotype" w:cstheme="minorBidi"/>
          <w:szCs w:val="22"/>
          <w:lang w:val="es-MX" w:eastAsia="en-US"/>
        </w:rPr>
        <w:t>la obligación de acceso a la información pública se tendrá por cumplida cuando el solicitante tenga a su disposición la información requerida, o cuando realice la consulta de la misma en el lugar en el que ésta se localice.</w:t>
      </w:r>
    </w:p>
    <w:p w14:paraId="227DC64F" w14:textId="77777777" w:rsidR="004720DC" w:rsidRPr="008B4298" w:rsidRDefault="004720DC" w:rsidP="004720DC">
      <w:pPr>
        <w:spacing w:line="360" w:lineRule="auto"/>
        <w:jc w:val="both"/>
        <w:rPr>
          <w:rFonts w:ascii="Palatino Linotype" w:eastAsiaTheme="minorHAnsi" w:hAnsi="Palatino Linotype" w:cstheme="minorBidi"/>
          <w:szCs w:val="22"/>
          <w:lang w:val="es-MX" w:eastAsia="en-US"/>
        </w:rPr>
      </w:pPr>
    </w:p>
    <w:p w14:paraId="42C9B81D" w14:textId="3C1434D4" w:rsidR="004720DC" w:rsidRPr="008B4298" w:rsidRDefault="004720DC" w:rsidP="004720DC">
      <w:pPr>
        <w:autoSpaceDE w:val="0"/>
        <w:autoSpaceDN w:val="0"/>
        <w:adjustRightInd w:val="0"/>
        <w:spacing w:line="360" w:lineRule="auto"/>
        <w:jc w:val="both"/>
        <w:rPr>
          <w:rFonts w:ascii="Palatino Linotype" w:hAnsi="Palatino Linotype" w:cs="Arial"/>
        </w:rPr>
      </w:pPr>
      <w:r w:rsidRPr="008B4298">
        <w:rPr>
          <w:rFonts w:ascii="Palatino Linotype" w:hAnsi="Palatino Linotype" w:cs="Arial"/>
        </w:rPr>
        <w:t>Hasta lo aquí expuesto, se concluye que el</w:t>
      </w:r>
      <w:r w:rsidRPr="008B4298">
        <w:rPr>
          <w:rFonts w:ascii="Palatino Linotype" w:hAnsi="Palatino Linotype" w:cs="Arial"/>
          <w:b/>
        </w:rPr>
        <w:t xml:space="preserve"> Sujeto Obligado</w:t>
      </w:r>
      <w:r w:rsidRPr="008B4298">
        <w:rPr>
          <w:rFonts w:ascii="Palatino Linotype" w:hAnsi="Palatino Linotype" w:cs="Arial"/>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8B4298">
        <w:rPr>
          <w:rFonts w:ascii="Palatino Linotype" w:hAnsi="Palatino Linotype"/>
        </w:rPr>
        <w:t xml:space="preserve">, por darse por satisfechos los elementos que integran dicha hipótesis, </w:t>
      </w:r>
      <w:r w:rsidRPr="008B4298">
        <w:rPr>
          <w:rFonts w:ascii="Palatino Linotype" w:hAnsi="Palatino Linotype" w:cs="Arial"/>
        </w:rPr>
        <w:t xml:space="preserve">a saber: </w:t>
      </w:r>
    </w:p>
    <w:p w14:paraId="4FA901C2" w14:textId="4F82A4E4" w:rsidR="004720DC" w:rsidRPr="008B4298" w:rsidRDefault="004720DC" w:rsidP="004720DC">
      <w:pPr>
        <w:pStyle w:val="Prrafodelista"/>
        <w:numPr>
          <w:ilvl w:val="0"/>
          <w:numId w:val="17"/>
        </w:numPr>
        <w:tabs>
          <w:tab w:val="left" w:pos="709"/>
        </w:tabs>
        <w:spacing w:line="360" w:lineRule="auto"/>
        <w:ind w:right="51"/>
        <w:jc w:val="both"/>
        <w:rPr>
          <w:rFonts w:ascii="Palatino Linotype" w:hAnsi="Palatino Linotype" w:cs="Arial"/>
        </w:rPr>
      </w:pPr>
      <w:r w:rsidRPr="008B4298">
        <w:rPr>
          <w:rFonts w:ascii="Palatino Linotype" w:hAnsi="Palatino Linotype" w:cs="Arial"/>
        </w:rPr>
        <w:lastRenderedPageBreak/>
        <w:t xml:space="preserve">El primero de ellos es que el </w:t>
      </w:r>
      <w:r w:rsidRPr="008B4298">
        <w:rPr>
          <w:rFonts w:ascii="Palatino Linotype" w:hAnsi="Palatino Linotype" w:cs="Arial"/>
          <w:b/>
        </w:rPr>
        <w:t>Sujeto Obligado</w:t>
      </w:r>
      <w:r w:rsidRPr="008B4298">
        <w:rPr>
          <w:rFonts w:ascii="Palatino Linotype" w:hAnsi="Palatino Linotype" w:cs="Arial"/>
        </w:rPr>
        <w:t xml:space="preserve"> responsable del acto lo modifique o revoque, lo que se demuestra con las documentales en informe justificado de fecha </w:t>
      </w:r>
      <w:r w:rsidR="000F413A" w:rsidRPr="008B4298">
        <w:rPr>
          <w:rFonts w:ascii="Palatino Linotype" w:hAnsi="Palatino Linotype" w:cs="Arial"/>
          <w:b/>
        </w:rPr>
        <w:t>quince de octubre</w:t>
      </w:r>
      <w:r w:rsidRPr="008B4298">
        <w:rPr>
          <w:rFonts w:ascii="Palatino Linotype" w:hAnsi="Palatino Linotype" w:cs="Arial"/>
          <w:b/>
        </w:rPr>
        <w:t xml:space="preserve"> de dos mil veinticinco</w:t>
      </w:r>
      <w:r w:rsidRPr="008B4298">
        <w:rPr>
          <w:rFonts w:ascii="Palatino Linotype" w:hAnsi="Palatino Linotype" w:cs="Arial"/>
        </w:rPr>
        <w:t>, el cual deviene de la autoridad quien emitió el acto impugnado.</w:t>
      </w:r>
    </w:p>
    <w:p w14:paraId="21B5456C" w14:textId="77777777" w:rsidR="004720DC" w:rsidRPr="008B4298" w:rsidRDefault="004720DC" w:rsidP="004720DC">
      <w:pPr>
        <w:pStyle w:val="Sinespaciado"/>
      </w:pPr>
    </w:p>
    <w:p w14:paraId="423500D3" w14:textId="77777777" w:rsidR="004720DC" w:rsidRPr="008B4298" w:rsidRDefault="004720DC" w:rsidP="004720DC">
      <w:pPr>
        <w:pStyle w:val="Prrafodelista"/>
        <w:numPr>
          <w:ilvl w:val="0"/>
          <w:numId w:val="17"/>
        </w:numPr>
        <w:spacing w:line="360" w:lineRule="auto"/>
        <w:ind w:right="51"/>
        <w:jc w:val="both"/>
        <w:rPr>
          <w:rFonts w:ascii="Palatino Linotype" w:hAnsi="Palatino Linotype"/>
        </w:rPr>
      </w:pPr>
      <w:r w:rsidRPr="008B4298">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8B4298">
        <w:rPr>
          <w:rFonts w:ascii="Palatino Linotype" w:hAnsi="Palatino Linotype" w:cs="Arial"/>
          <w:b/>
          <w:u w:val="single"/>
        </w:rPr>
        <w:t>modificar su respuesta primigenia</w:t>
      </w:r>
      <w:r w:rsidRPr="008B4298">
        <w:rPr>
          <w:rFonts w:ascii="Palatino Linotype" w:hAnsi="Palatino Linotype" w:cs="Arial"/>
        </w:rPr>
        <w:t>, proporcionando nuevos elementos en el informe justificado</w:t>
      </w:r>
      <w:r w:rsidRPr="008B4298">
        <w:rPr>
          <w:rFonts w:ascii="Palatino Linotype" w:hAnsi="Palatino Linotype"/>
          <w:bCs/>
        </w:rPr>
        <w:t>;</w:t>
      </w:r>
      <w:r w:rsidRPr="008B4298">
        <w:rPr>
          <w:rFonts w:ascii="Palatino Linotype" w:hAnsi="Palatino Linotype" w:cs="Arial"/>
        </w:rPr>
        <w:t xml:space="preserve"> lo que se vio superado con las referencias electrónicas señaladas en el inciso anterior.</w:t>
      </w:r>
    </w:p>
    <w:p w14:paraId="066D6829" w14:textId="77777777" w:rsidR="004720DC" w:rsidRPr="008B4298" w:rsidRDefault="004720DC" w:rsidP="004720DC">
      <w:pPr>
        <w:autoSpaceDE w:val="0"/>
        <w:autoSpaceDN w:val="0"/>
        <w:adjustRightInd w:val="0"/>
        <w:spacing w:line="360" w:lineRule="auto"/>
        <w:jc w:val="both"/>
        <w:rPr>
          <w:rFonts w:ascii="Palatino Linotype" w:hAnsi="Palatino Linotype" w:cs="Arial"/>
        </w:rPr>
      </w:pPr>
    </w:p>
    <w:p w14:paraId="2E41A7A4" w14:textId="77777777" w:rsidR="004720DC" w:rsidRPr="008B4298" w:rsidRDefault="004720DC" w:rsidP="004720DC">
      <w:pPr>
        <w:autoSpaceDE w:val="0"/>
        <w:autoSpaceDN w:val="0"/>
        <w:adjustRightInd w:val="0"/>
        <w:spacing w:line="360" w:lineRule="auto"/>
        <w:jc w:val="both"/>
        <w:rPr>
          <w:rFonts w:ascii="Palatino Linotype" w:hAnsi="Palatino Linotype" w:cs="Arial"/>
        </w:rPr>
      </w:pPr>
      <w:r w:rsidRPr="008B4298">
        <w:rPr>
          <w:rFonts w:ascii="Palatino Linotype" w:hAnsi="Palatino Linotype" w:cs="Arial"/>
        </w:rPr>
        <w:t>En conclusión, la ley de la materia establece en la fracción III, del artículo 192, de la Ley de Transparencia vigente en la entidad, que a la letra establecen:</w:t>
      </w:r>
    </w:p>
    <w:p w14:paraId="27C901A4" w14:textId="77777777" w:rsidR="004720DC" w:rsidRPr="008B4298" w:rsidRDefault="004720DC" w:rsidP="004720DC">
      <w:pPr>
        <w:pStyle w:val="Sinespaciado"/>
      </w:pPr>
    </w:p>
    <w:p w14:paraId="6550B9DB" w14:textId="77777777" w:rsidR="004720DC" w:rsidRPr="008B4298" w:rsidRDefault="004720DC" w:rsidP="004720DC">
      <w:pPr>
        <w:autoSpaceDE w:val="0"/>
        <w:autoSpaceDN w:val="0"/>
        <w:adjustRightInd w:val="0"/>
        <w:ind w:left="708"/>
        <w:jc w:val="both"/>
        <w:rPr>
          <w:rFonts w:ascii="Palatino Linotype" w:hAnsi="Palatino Linotype"/>
          <w:i/>
          <w:sz w:val="22"/>
        </w:rPr>
      </w:pPr>
      <w:r w:rsidRPr="008B4298">
        <w:rPr>
          <w:rFonts w:ascii="Palatino Linotype" w:hAnsi="Palatino Linotype"/>
          <w:b/>
          <w:i/>
          <w:sz w:val="22"/>
        </w:rPr>
        <w:t xml:space="preserve">“Artículo 192. </w:t>
      </w:r>
      <w:r w:rsidRPr="008B4298">
        <w:rPr>
          <w:rFonts w:ascii="Palatino Linotype" w:hAnsi="Palatino Linotype"/>
          <w:i/>
          <w:sz w:val="22"/>
          <w:u w:val="single"/>
        </w:rPr>
        <w:t>El recurso será sobreseído, en todo o en parte, cuando una vez admitido, se actualicen alguno de los siguientes supuestos</w:t>
      </w:r>
      <w:r w:rsidRPr="008B4298">
        <w:rPr>
          <w:rFonts w:ascii="Palatino Linotype" w:hAnsi="Palatino Linotype"/>
          <w:i/>
          <w:sz w:val="22"/>
        </w:rPr>
        <w:t>:</w:t>
      </w:r>
    </w:p>
    <w:p w14:paraId="64F6F91F" w14:textId="77777777" w:rsidR="004720DC" w:rsidRPr="008B4298" w:rsidRDefault="004720DC" w:rsidP="004720DC">
      <w:pPr>
        <w:autoSpaceDE w:val="0"/>
        <w:autoSpaceDN w:val="0"/>
        <w:adjustRightInd w:val="0"/>
        <w:ind w:left="708"/>
        <w:jc w:val="both"/>
        <w:rPr>
          <w:rFonts w:ascii="Palatino Linotype" w:hAnsi="Palatino Linotype"/>
          <w:i/>
          <w:sz w:val="22"/>
        </w:rPr>
      </w:pPr>
    </w:p>
    <w:p w14:paraId="71C0100C" w14:textId="77777777" w:rsidR="004720DC" w:rsidRPr="008B4298" w:rsidRDefault="004720DC" w:rsidP="004720DC">
      <w:pPr>
        <w:numPr>
          <w:ilvl w:val="0"/>
          <w:numId w:val="18"/>
        </w:numPr>
        <w:autoSpaceDE w:val="0"/>
        <w:autoSpaceDN w:val="0"/>
        <w:adjustRightInd w:val="0"/>
        <w:jc w:val="both"/>
        <w:rPr>
          <w:rFonts w:ascii="Palatino Linotype" w:hAnsi="Palatino Linotype"/>
          <w:i/>
          <w:sz w:val="22"/>
        </w:rPr>
      </w:pPr>
      <w:r w:rsidRPr="008B4298">
        <w:rPr>
          <w:rFonts w:ascii="Palatino Linotype" w:hAnsi="Palatino Linotype"/>
          <w:i/>
          <w:sz w:val="22"/>
        </w:rPr>
        <w:t xml:space="preserve">El recurrente se desista expresamente del recurso; </w:t>
      </w:r>
    </w:p>
    <w:p w14:paraId="70348AE0" w14:textId="77777777" w:rsidR="004720DC" w:rsidRPr="008B4298" w:rsidRDefault="004720DC" w:rsidP="004720DC">
      <w:pPr>
        <w:numPr>
          <w:ilvl w:val="0"/>
          <w:numId w:val="18"/>
        </w:numPr>
        <w:autoSpaceDE w:val="0"/>
        <w:autoSpaceDN w:val="0"/>
        <w:adjustRightInd w:val="0"/>
        <w:jc w:val="both"/>
        <w:rPr>
          <w:rFonts w:ascii="Palatino Linotype" w:hAnsi="Palatino Linotype" w:cs="Arial"/>
          <w:i/>
          <w:sz w:val="22"/>
        </w:rPr>
      </w:pPr>
      <w:r w:rsidRPr="008B4298">
        <w:rPr>
          <w:rFonts w:ascii="Palatino Linotype" w:hAnsi="Palatino Linotype"/>
          <w:i/>
          <w:sz w:val="22"/>
        </w:rPr>
        <w:t xml:space="preserve">El recurrente fallezca o, tratándose de personas jurídicas colectivas, se disuelva; </w:t>
      </w:r>
    </w:p>
    <w:p w14:paraId="2AC0B095" w14:textId="77777777" w:rsidR="004720DC" w:rsidRPr="008B4298" w:rsidRDefault="004720DC" w:rsidP="004720DC">
      <w:pPr>
        <w:numPr>
          <w:ilvl w:val="0"/>
          <w:numId w:val="18"/>
        </w:numPr>
        <w:autoSpaceDE w:val="0"/>
        <w:autoSpaceDN w:val="0"/>
        <w:adjustRightInd w:val="0"/>
        <w:jc w:val="both"/>
        <w:rPr>
          <w:rFonts w:ascii="Palatino Linotype" w:hAnsi="Palatino Linotype" w:cs="Arial"/>
          <w:i/>
          <w:sz w:val="22"/>
        </w:rPr>
      </w:pPr>
      <w:r w:rsidRPr="008B4298">
        <w:rPr>
          <w:rFonts w:ascii="Palatino Linotype" w:hAnsi="Palatino Linotype"/>
          <w:b/>
          <w:i/>
          <w:sz w:val="22"/>
          <w:u w:val="single"/>
        </w:rPr>
        <w:t>El sujeto obligado responsable del acto lo modifique o revoque de tal manera que el recurso de revisión quede sin materia</w:t>
      </w:r>
      <w:r w:rsidRPr="008B4298">
        <w:rPr>
          <w:rFonts w:ascii="Palatino Linotype" w:hAnsi="Palatino Linotype"/>
          <w:i/>
          <w:sz w:val="22"/>
        </w:rPr>
        <w:t xml:space="preserve">; </w:t>
      </w:r>
    </w:p>
    <w:p w14:paraId="3D430BB0" w14:textId="77777777" w:rsidR="004720DC" w:rsidRPr="008B4298" w:rsidRDefault="004720DC" w:rsidP="004720DC">
      <w:pPr>
        <w:numPr>
          <w:ilvl w:val="0"/>
          <w:numId w:val="18"/>
        </w:numPr>
        <w:autoSpaceDE w:val="0"/>
        <w:autoSpaceDN w:val="0"/>
        <w:adjustRightInd w:val="0"/>
        <w:jc w:val="both"/>
        <w:rPr>
          <w:rFonts w:ascii="Palatino Linotype" w:hAnsi="Palatino Linotype" w:cs="Arial"/>
          <w:i/>
          <w:sz w:val="22"/>
        </w:rPr>
      </w:pPr>
      <w:r w:rsidRPr="008B4298">
        <w:rPr>
          <w:rFonts w:ascii="Palatino Linotype" w:hAnsi="Palatino Linotype"/>
          <w:i/>
          <w:sz w:val="22"/>
        </w:rPr>
        <w:t xml:space="preserve">Admitido el recurso de revisión, aparezca alguna causal de improcedencia en los términos de la presente Ley; y </w:t>
      </w:r>
    </w:p>
    <w:p w14:paraId="50242452" w14:textId="77777777" w:rsidR="004720DC" w:rsidRPr="008B4298" w:rsidRDefault="004720DC" w:rsidP="004720DC">
      <w:pPr>
        <w:numPr>
          <w:ilvl w:val="0"/>
          <w:numId w:val="18"/>
        </w:numPr>
        <w:autoSpaceDE w:val="0"/>
        <w:autoSpaceDN w:val="0"/>
        <w:adjustRightInd w:val="0"/>
        <w:jc w:val="both"/>
        <w:rPr>
          <w:rFonts w:ascii="Palatino Linotype" w:hAnsi="Palatino Linotype" w:cs="Arial"/>
          <w:i/>
          <w:sz w:val="22"/>
        </w:rPr>
      </w:pPr>
      <w:r w:rsidRPr="008B4298">
        <w:rPr>
          <w:rFonts w:ascii="Palatino Linotype" w:hAnsi="Palatino Linotype"/>
          <w:i/>
          <w:sz w:val="22"/>
        </w:rPr>
        <w:t>Cuando por cualquier motivo quede sin materia el recurso.”</w:t>
      </w:r>
    </w:p>
    <w:p w14:paraId="15923F46" w14:textId="77777777" w:rsidR="004720DC" w:rsidRPr="008B4298" w:rsidRDefault="004720DC" w:rsidP="004720DC">
      <w:pPr>
        <w:rPr>
          <w:rFonts w:ascii="Palatino Linotype" w:hAnsi="Palatino Linotype"/>
        </w:rPr>
      </w:pPr>
    </w:p>
    <w:p w14:paraId="26921FF9" w14:textId="77777777" w:rsidR="004720DC" w:rsidRPr="008B4298" w:rsidRDefault="004720DC" w:rsidP="004720DC">
      <w:pPr>
        <w:rPr>
          <w:rFonts w:ascii="Palatino Linotype" w:hAnsi="Palatino Linotype"/>
        </w:rPr>
      </w:pPr>
    </w:p>
    <w:p w14:paraId="4EE14822" w14:textId="77777777" w:rsidR="004720DC" w:rsidRPr="008B4298" w:rsidRDefault="004720DC" w:rsidP="004720DC">
      <w:pPr>
        <w:autoSpaceDE w:val="0"/>
        <w:autoSpaceDN w:val="0"/>
        <w:adjustRightInd w:val="0"/>
        <w:spacing w:line="360" w:lineRule="auto"/>
        <w:jc w:val="both"/>
        <w:rPr>
          <w:rFonts w:ascii="Palatino Linotype" w:hAnsi="Palatino Linotype" w:cs="Arial"/>
        </w:rPr>
      </w:pPr>
      <w:r w:rsidRPr="008B4298">
        <w:rPr>
          <w:rFonts w:ascii="Palatino Linotype" w:hAnsi="Palatino Linotype" w:cs="Arial"/>
        </w:rPr>
        <w:t>Por lo que hace a los requisitos de procedencia del sobreseimiento en términos del artículo 192, de la Ley de Transparencia estatal se establece lo siguiente:</w:t>
      </w:r>
    </w:p>
    <w:p w14:paraId="33990E6E" w14:textId="77777777" w:rsidR="004720DC" w:rsidRPr="008B4298" w:rsidRDefault="004720DC" w:rsidP="004720DC">
      <w:pPr>
        <w:pStyle w:val="Sinespaciado"/>
        <w:rPr>
          <w:lang w:val="es-ES"/>
        </w:rPr>
      </w:pPr>
    </w:p>
    <w:p w14:paraId="11CB4FC8" w14:textId="4BEB3375" w:rsidR="004720DC" w:rsidRPr="008B4298" w:rsidRDefault="004720DC" w:rsidP="004720DC">
      <w:pPr>
        <w:numPr>
          <w:ilvl w:val="0"/>
          <w:numId w:val="19"/>
        </w:numPr>
        <w:autoSpaceDE w:val="0"/>
        <w:autoSpaceDN w:val="0"/>
        <w:adjustRightInd w:val="0"/>
        <w:spacing w:after="160" w:line="360" w:lineRule="auto"/>
        <w:ind w:left="851" w:right="850" w:firstLine="10"/>
        <w:jc w:val="both"/>
        <w:rPr>
          <w:rFonts w:ascii="Palatino Linotype" w:hAnsi="Palatino Linotype" w:cs="Arial"/>
        </w:rPr>
      </w:pPr>
      <w:r w:rsidRPr="008B4298">
        <w:rPr>
          <w:rFonts w:ascii="Palatino Linotype" w:hAnsi="Palatino Linotype" w:cs="Arial"/>
        </w:rPr>
        <w:lastRenderedPageBreak/>
        <w:t xml:space="preserve">Mediante acuerdo de fecha </w:t>
      </w:r>
      <w:r w:rsidR="000F413A" w:rsidRPr="008B4298">
        <w:rPr>
          <w:rFonts w:ascii="Palatino Linotype" w:hAnsi="Palatino Linotype" w:cs="Arial"/>
          <w:b/>
        </w:rPr>
        <w:t>nueve de octubre</w:t>
      </w:r>
      <w:r w:rsidRPr="008B4298">
        <w:rPr>
          <w:rFonts w:ascii="Palatino Linotype" w:hAnsi="Palatino Linotype" w:cs="Arial"/>
          <w:b/>
        </w:rPr>
        <w:t xml:space="preserve"> de dos mil veinticinco</w:t>
      </w:r>
      <w:r w:rsidRPr="008B4298">
        <w:rPr>
          <w:rFonts w:ascii="Palatino Linotype" w:hAnsi="Palatino Linotype" w:cs="Arial"/>
        </w:rPr>
        <w:t xml:space="preserve">, el Comisionado </w:t>
      </w:r>
      <w:r w:rsidRPr="008B4298">
        <w:rPr>
          <w:rFonts w:ascii="Palatino Linotype" w:hAnsi="Palatino Linotype" w:cs="Arial"/>
          <w:b/>
        </w:rPr>
        <w:t>José Martínez Vilchis</w:t>
      </w:r>
      <w:r w:rsidRPr="008B4298">
        <w:rPr>
          <w:rFonts w:ascii="Palatino Linotype" w:hAnsi="Palatino Linotype" w:cs="Arial"/>
        </w:rPr>
        <w:t>, admitió a trámite el recurso de revisión que nos ocupa.</w:t>
      </w:r>
    </w:p>
    <w:p w14:paraId="3FC05983" w14:textId="2EB9972D" w:rsidR="004720DC" w:rsidRPr="008B4298" w:rsidRDefault="004720DC" w:rsidP="004720DC">
      <w:pPr>
        <w:numPr>
          <w:ilvl w:val="0"/>
          <w:numId w:val="19"/>
        </w:numPr>
        <w:autoSpaceDE w:val="0"/>
        <w:autoSpaceDN w:val="0"/>
        <w:adjustRightInd w:val="0"/>
        <w:spacing w:after="160" w:line="360" w:lineRule="auto"/>
        <w:ind w:left="851" w:right="850" w:firstLine="10"/>
        <w:jc w:val="both"/>
      </w:pPr>
      <w:r w:rsidRPr="008B4298">
        <w:rPr>
          <w:rFonts w:ascii="Palatino Linotype" w:hAnsi="Palatino Linotype" w:cs="Arial"/>
        </w:rPr>
        <w:t xml:space="preserve">Lo esgrimido por el particular dentro del recurso de revisión impugnado queda sin materia, toda vez que el </w:t>
      </w:r>
      <w:r w:rsidRPr="008B4298">
        <w:rPr>
          <w:rFonts w:ascii="Palatino Linotype" w:hAnsi="Palatino Linotype" w:cs="Arial"/>
          <w:b/>
        </w:rPr>
        <w:t>Sujeto Obligado</w:t>
      </w:r>
      <w:r w:rsidRPr="008B4298">
        <w:rPr>
          <w:rFonts w:ascii="Palatino Linotype" w:hAnsi="Palatino Linotype" w:cs="Arial"/>
        </w:rPr>
        <w:t xml:space="preserve"> colmó el derecho de acceso a la información del </w:t>
      </w:r>
      <w:r w:rsidRPr="008B4298">
        <w:rPr>
          <w:rFonts w:ascii="Palatino Linotype" w:hAnsi="Palatino Linotype" w:cs="Arial"/>
          <w:b/>
        </w:rPr>
        <w:t>Recurrente</w:t>
      </w:r>
      <w:r w:rsidRPr="008B4298">
        <w:rPr>
          <w:rFonts w:ascii="Palatino Linotype" w:hAnsi="Palatino Linotype" w:cs="Arial"/>
        </w:rPr>
        <w:t>,</w:t>
      </w:r>
      <w:r w:rsidRPr="008B4298">
        <w:rPr>
          <w:rFonts w:ascii="Palatino Linotype" w:hAnsi="Palatino Linotype" w:cs="Arial"/>
          <w:b/>
        </w:rPr>
        <w:t xml:space="preserve"> </w:t>
      </w:r>
      <w:r w:rsidRPr="008B4298">
        <w:rPr>
          <w:rFonts w:ascii="Palatino Linotype" w:hAnsi="Palatino Linotype" w:cs="Arial"/>
        </w:rPr>
        <w:t xml:space="preserve">ello al modificar su respuesta primigenia, mediante la información remitida en informe justificado, en fecha </w:t>
      </w:r>
      <w:r w:rsidR="000F413A" w:rsidRPr="008B4298">
        <w:rPr>
          <w:rFonts w:ascii="Palatino Linotype" w:hAnsi="Palatino Linotype" w:cs="Arial"/>
          <w:b/>
        </w:rPr>
        <w:t>quince de octubre</w:t>
      </w:r>
      <w:r w:rsidRPr="008B4298">
        <w:rPr>
          <w:rFonts w:ascii="Palatino Linotype" w:hAnsi="Palatino Linotype" w:cs="Arial"/>
          <w:b/>
        </w:rPr>
        <w:t xml:space="preserve"> de dos mil veinticinco</w:t>
      </w:r>
      <w:r w:rsidRPr="008B4298">
        <w:rPr>
          <w:rFonts w:ascii="Palatino Linotype" w:hAnsi="Palatino Linotype" w:cs="Arial"/>
        </w:rPr>
        <w:t>.</w:t>
      </w:r>
    </w:p>
    <w:p w14:paraId="5136D6B9" w14:textId="473D027D" w:rsidR="004720DC" w:rsidRPr="008B4298" w:rsidRDefault="004720DC" w:rsidP="004720DC">
      <w:pPr>
        <w:numPr>
          <w:ilvl w:val="0"/>
          <w:numId w:val="19"/>
        </w:numPr>
        <w:autoSpaceDE w:val="0"/>
        <w:autoSpaceDN w:val="0"/>
        <w:adjustRightInd w:val="0"/>
        <w:spacing w:line="360" w:lineRule="auto"/>
        <w:ind w:left="851" w:right="850" w:firstLine="10"/>
        <w:jc w:val="both"/>
        <w:rPr>
          <w:rFonts w:ascii="Palatino Linotype" w:hAnsi="Palatino Linotype" w:cs="Arial"/>
        </w:rPr>
      </w:pPr>
      <w:r w:rsidRPr="008B4298">
        <w:rPr>
          <w:rFonts w:ascii="Palatino Linotype" w:hAnsi="Palatino Linotype" w:cs="Arial"/>
        </w:rPr>
        <w:t xml:space="preserve">El recurso </w:t>
      </w:r>
      <w:r w:rsidR="000F413A" w:rsidRPr="008B4298">
        <w:rPr>
          <w:rFonts w:ascii="Palatino Linotype" w:hAnsi="Palatino Linotype" w:cs="Arial"/>
          <w:b/>
          <w:bCs/>
          <w:lang w:eastAsia="es-MX"/>
        </w:rPr>
        <w:t>11380</w:t>
      </w:r>
      <w:r w:rsidRPr="008B4298">
        <w:rPr>
          <w:rFonts w:ascii="Palatino Linotype" w:hAnsi="Palatino Linotype" w:cs="Arial"/>
          <w:b/>
          <w:bCs/>
          <w:lang w:eastAsia="es-MX"/>
        </w:rPr>
        <w:t>/INFOEM/IP/RR/2025</w:t>
      </w:r>
      <w:r w:rsidRPr="008B4298">
        <w:rPr>
          <w:rFonts w:ascii="Palatino Linotype" w:hAnsi="Palatino Linotype" w:cs="Arial"/>
          <w:bCs/>
          <w:lang w:eastAsia="es-MX"/>
        </w:rPr>
        <w:t>,</w:t>
      </w:r>
      <w:r w:rsidRPr="008B4298">
        <w:rPr>
          <w:rFonts w:ascii="Palatino Linotype" w:hAnsi="Palatino Linotype" w:cs="Arial"/>
        </w:rPr>
        <w:t xml:space="preserve"> ya no se actualiza ninguna hipótesis de las inmersas en el numeral 179, de la Ley en materia vigente en la entidad.</w:t>
      </w:r>
    </w:p>
    <w:p w14:paraId="3FD852C5" w14:textId="77777777" w:rsidR="004720DC" w:rsidRPr="008B4298" w:rsidRDefault="004720DC" w:rsidP="004720DC">
      <w:pPr>
        <w:autoSpaceDE w:val="0"/>
        <w:autoSpaceDN w:val="0"/>
        <w:adjustRightInd w:val="0"/>
        <w:spacing w:line="360" w:lineRule="auto"/>
        <w:jc w:val="both"/>
        <w:rPr>
          <w:rFonts w:ascii="Palatino Linotype" w:hAnsi="Palatino Linotype"/>
        </w:rPr>
      </w:pPr>
    </w:p>
    <w:p w14:paraId="68EC280E" w14:textId="77777777" w:rsidR="004720DC" w:rsidRPr="008B4298" w:rsidRDefault="004720DC" w:rsidP="004720DC">
      <w:pPr>
        <w:autoSpaceDE w:val="0"/>
        <w:autoSpaceDN w:val="0"/>
        <w:adjustRightInd w:val="0"/>
        <w:spacing w:line="360" w:lineRule="auto"/>
        <w:jc w:val="both"/>
        <w:rPr>
          <w:rFonts w:ascii="Palatino Linotype" w:hAnsi="Palatino Linotype"/>
          <w:b/>
          <w:u w:val="single"/>
        </w:rPr>
      </w:pPr>
      <w:r w:rsidRPr="008B4298">
        <w:rPr>
          <w:rFonts w:ascii="Palatino Linotype" w:hAnsi="Palatino Linotype"/>
        </w:rPr>
        <w:t xml:space="preserve">Es importante resaltar a manera de analogía que la Suprema Corte de Justicia de la Nación mediante el número 2 de la Serie </w:t>
      </w:r>
      <w:r w:rsidRPr="008B4298">
        <w:rPr>
          <w:rFonts w:ascii="Palatino Linotype" w:hAnsi="Palatino Linotype"/>
          <w:i/>
        </w:rPr>
        <w:t xml:space="preserve">Estudios Introductorios sobre el Juicio de Amparo </w:t>
      </w:r>
      <w:r w:rsidRPr="008B4298">
        <w:rPr>
          <w:rFonts w:ascii="Palatino Linotype" w:hAnsi="Palatino Linotype"/>
        </w:rPr>
        <w:t xml:space="preserve">relativo a </w:t>
      </w:r>
      <w:r w:rsidRPr="008B4298">
        <w:rPr>
          <w:rFonts w:ascii="Palatino Linotype" w:hAnsi="Palatino Linotype"/>
          <w:i/>
        </w:rPr>
        <w:t xml:space="preserve">LA IMPROCEDENCIA DE LA ACCIÓN DE AMPARO </w:t>
      </w:r>
      <w:r w:rsidRPr="008B4298">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B4298">
        <w:rPr>
          <w:rFonts w:ascii="Palatino Linotype" w:hAnsi="Palatino Linotype"/>
          <w:b/>
          <w:u w:val="single"/>
        </w:rPr>
        <w:t>lo que generará que la demanda sea desechada; o bien, después de admitida la demanda, lo que tendrá como consecuencia que se sobresea en el juicio.</w:t>
      </w:r>
    </w:p>
    <w:p w14:paraId="46C98EC8" w14:textId="77777777" w:rsidR="004720DC" w:rsidRPr="008B4298" w:rsidRDefault="004720DC" w:rsidP="004720DC">
      <w:pPr>
        <w:autoSpaceDE w:val="0"/>
        <w:autoSpaceDN w:val="0"/>
        <w:adjustRightInd w:val="0"/>
        <w:spacing w:line="360" w:lineRule="auto"/>
        <w:jc w:val="both"/>
        <w:rPr>
          <w:rFonts w:ascii="Palatino Linotype" w:hAnsi="Palatino Linotype"/>
          <w:b/>
          <w:u w:val="single"/>
        </w:rPr>
      </w:pPr>
    </w:p>
    <w:p w14:paraId="287DA6FC" w14:textId="3632FC7B" w:rsidR="004720DC" w:rsidRPr="008B4298" w:rsidRDefault="004720DC" w:rsidP="000F413A">
      <w:pPr>
        <w:spacing w:line="360" w:lineRule="auto"/>
        <w:jc w:val="both"/>
        <w:rPr>
          <w:rFonts w:ascii="Palatino Linotype" w:eastAsia="Calibri" w:hAnsi="Palatino Linotype" w:cs="Calibri"/>
          <w:bCs/>
          <w:szCs w:val="22"/>
          <w:lang w:val="es-MX" w:eastAsia="es-MX"/>
        </w:rPr>
      </w:pPr>
      <w:r w:rsidRPr="008B4298">
        <w:rPr>
          <w:rFonts w:ascii="Palatino Linotype" w:eastAsia="Calibri" w:hAnsi="Palatino Linotype" w:cs="Calibri"/>
          <w:bCs/>
          <w:szCs w:val="22"/>
          <w:lang w:val="es-MX" w:eastAsia="es-MX"/>
        </w:rPr>
        <w:t xml:space="preserve">Por tanto, al acreditarse la procedencia del sobreseimiento, este Instituto está imposibilitado para analizar las cuestiones de fondo, en virtud de que el </w:t>
      </w:r>
      <w:r w:rsidRPr="008B4298">
        <w:rPr>
          <w:rFonts w:ascii="Palatino Linotype" w:eastAsia="Calibri" w:hAnsi="Palatino Linotype" w:cs="Calibri"/>
          <w:bCs/>
          <w:szCs w:val="22"/>
          <w:lang w:val="es-MX" w:eastAsia="es-MX"/>
        </w:rPr>
        <w:lastRenderedPageBreak/>
        <w:t>sobreseimiento constituye un acto procesal que termina el proceso por cuestiones ajenas al fondo del asunto, lo anterior conforme a la jurisprudencia identificada como el registro digital 220705 2, en la que se estipula lo siguiente:</w:t>
      </w:r>
    </w:p>
    <w:p w14:paraId="5058E951" w14:textId="77777777" w:rsidR="000F413A" w:rsidRPr="008B4298" w:rsidRDefault="000F413A" w:rsidP="000F413A">
      <w:pPr>
        <w:spacing w:line="360" w:lineRule="auto"/>
        <w:jc w:val="both"/>
        <w:rPr>
          <w:rFonts w:ascii="Palatino Linotype" w:eastAsia="Calibri" w:hAnsi="Palatino Linotype" w:cs="Calibri"/>
          <w:bCs/>
          <w:szCs w:val="22"/>
          <w:lang w:val="es-MX" w:eastAsia="es-MX"/>
        </w:rPr>
      </w:pPr>
    </w:p>
    <w:p w14:paraId="777BCFF6" w14:textId="77777777" w:rsidR="004720DC" w:rsidRPr="008B4298" w:rsidRDefault="004720DC" w:rsidP="004720DC">
      <w:pPr>
        <w:ind w:left="567" w:right="567"/>
        <w:jc w:val="both"/>
        <w:rPr>
          <w:rFonts w:ascii="Palatino Linotype" w:eastAsia="Palatino Linotype" w:hAnsi="Palatino Linotype" w:cs="Palatino Linotype"/>
          <w:b/>
          <w:bCs/>
          <w:iCs/>
          <w:sz w:val="22"/>
          <w:szCs w:val="22"/>
          <w:lang w:val="es-ES_tradnl"/>
        </w:rPr>
      </w:pPr>
      <w:r w:rsidRPr="008B4298">
        <w:rPr>
          <w:rFonts w:ascii="Palatino Linotype" w:eastAsia="Palatino Linotype" w:hAnsi="Palatino Linotype" w:cs="Palatino Linotype"/>
          <w:b/>
          <w:bCs/>
          <w:i/>
          <w:iCs/>
          <w:sz w:val="22"/>
          <w:szCs w:val="22"/>
          <w:lang w:val="es-ES_tradnl"/>
        </w:rPr>
        <w:t>SOBRESEIMIENTO. IMPIDE EL ESTUDIO DE LAS CUESTIONES DE FONDO.</w:t>
      </w:r>
    </w:p>
    <w:p w14:paraId="63E5F5F8" w14:textId="77777777" w:rsidR="004720DC" w:rsidRPr="008B4298" w:rsidRDefault="004720DC" w:rsidP="004720DC">
      <w:pPr>
        <w:ind w:left="567" w:right="567"/>
        <w:jc w:val="both"/>
        <w:rPr>
          <w:rFonts w:ascii="Palatino Linotype" w:eastAsia="Palatino Linotype" w:hAnsi="Palatino Linotype" w:cs="Palatino Linotype"/>
          <w:iCs/>
          <w:sz w:val="22"/>
          <w:szCs w:val="22"/>
          <w:lang w:val="es-ES_tradnl"/>
        </w:rPr>
      </w:pPr>
      <w:r w:rsidRPr="008B4298">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081A10A0" w14:textId="77777777" w:rsidR="004720DC" w:rsidRPr="008B4298" w:rsidRDefault="004720DC" w:rsidP="004720DC">
      <w:pPr>
        <w:autoSpaceDE w:val="0"/>
        <w:autoSpaceDN w:val="0"/>
        <w:adjustRightInd w:val="0"/>
        <w:spacing w:line="360" w:lineRule="auto"/>
        <w:jc w:val="both"/>
        <w:rPr>
          <w:rFonts w:ascii="Palatino Linotype" w:hAnsi="Palatino Linotype"/>
          <w:b/>
          <w:u w:val="single"/>
        </w:rPr>
      </w:pPr>
    </w:p>
    <w:p w14:paraId="22C3F816" w14:textId="2917109E" w:rsidR="000F413A" w:rsidRPr="008B4298" w:rsidRDefault="000F413A" w:rsidP="000F413A">
      <w:pPr>
        <w:spacing w:line="360" w:lineRule="auto"/>
        <w:jc w:val="both"/>
        <w:rPr>
          <w:rFonts w:ascii="Palatino Linotype" w:hAnsi="Palatino Linotype" w:cs="Arial"/>
          <w:color w:val="000000" w:themeColor="text1"/>
        </w:rPr>
      </w:pPr>
      <w:r w:rsidRPr="008B4298">
        <w:rPr>
          <w:rFonts w:ascii="Palatino Linotype" w:hAnsi="Palatino Linotype" w:cs="Arial"/>
          <w:color w:val="000000" w:themeColor="text1"/>
        </w:rPr>
        <w:t xml:space="preserve">Finalmente, </w:t>
      </w:r>
      <w:r w:rsidRPr="008B4298">
        <w:rPr>
          <w:rFonts w:ascii="Palatino Linotype" w:eastAsia="Calibri" w:hAnsi="Palatino Linotype" w:cs="Arial"/>
          <w:color w:val="000000" w:themeColor="text1"/>
        </w:rPr>
        <w:t>respecto de las manifestaciones</w:t>
      </w:r>
      <w:r w:rsidRPr="008B4298">
        <w:rPr>
          <w:rFonts w:ascii="Palatino Linotype" w:eastAsia="Arial Unicode MS" w:hAnsi="Palatino Linotype" w:cs="Arial"/>
          <w:color w:val="000000" w:themeColor="text1"/>
        </w:rPr>
        <w:t xml:space="preserve"> realizadas por el</w:t>
      </w:r>
      <w:r w:rsidRPr="008B4298">
        <w:rPr>
          <w:rFonts w:ascii="Palatino Linotype" w:eastAsia="Arial Unicode MS" w:hAnsi="Palatino Linotype" w:cs="Arial"/>
          <w:b/>
          <w:color w:val="000000" w:themeColor="text1"/>
        </w:rPr>
        <w:t xml:space="preserve"> </w:t>
      </w:r>
      <w:r w:rsidRPr="008B4298">
        <w:rPr>
          <w:rFonts w:ascii="Palatino Linotype" w:hAnsi="Palatino Linotype"/>
          <w:b/>
          <w:color w:val="000000" w:themeColor="text1"/>
        </w:rPr>
        <w:t>Recurrente</w:t>
      </w:r>
      <w:r w:rsidRPr="008B4298">
        <w:rPr>
          <w:rFonts w:ascii="Palatino Linotype" w:eastAsia="Arial Unicode MS" w:hAnsi="Palatino Linotype" w:cs="Arial"/>
          <w:b/>
          <w:color w:val="000000" w:themeColor="text1"/>
        </w:rPr>
        <w:t xml:space="preserve"> </w:t>
      </w:r>
      <w:r w:rsidRPr="008B4298">
        <w:rPr>
          <w:rFonts w:ascii="Palatino Linotype" w:eastAsia="Arial Unicode MS" w:hAnsi="Palatino Linotype" w:cs="Arial"/>
          <w:color w:val="000000" w:themeColor="text1"/>
        </w:rPr>
        <w:t xml:space="preserve">como razones o motivos de </w:t>
      </w:r>
      <w:r w:rsidRPr="008B4298">
        <w:rPr>
          <w:rFonts w:ascii="Palatino Linotype" w:hAnsi="Palatino Linotype" w:cs="Arial"/>
          <w:color w:val="000000" w:themeColor="text1"/>
          <w:lang w:eastAsia="es-CO"/>
        </w:rPr>
        <w:t>inconformidad</w:t>
      </w:r>
      <w:r w:rsidRPr="008B4298">
        <w:rPr>
          <w:rFonts w:ascii="Palatino Linotype" w:eastAsia="Arial Unicode MS" w:hAnsi="Palatino Linotype" w:cs="Arial"/>
          <w:color w:val="000000" w:themeColor="text1"/>
        </w:rPr>
        <w:t xml:space="preserve">, consistentes en </w:t>
      </w:r>
      <w:r w:rsidRPr="008B4298">
        <w:rPr>
          <w:rFonts w:ascii="Palatino Linotype" w:hAnsi="Palatino Linotype" w:cs="Arial"/>
          <w:i/>
          <w:color w:val="000000" w:themeColor="text1"/>
          <w:lang w:eastAsia="es-MX"/>
        </w:rPr>
        <w:t xml:space="preserve">“…solicito al </w:t>
      </w:r>
      <w:proofErr w:type="spellStart"/>
      <w:r w:rsidRPr="008B4298">
        <w:rPr>
          <w:rFonts w:ascii="Palatino Linotype" w:hAnsi="Palatino Linotype" w:cs="Arial"/>
          <w:i/>
          <w:color w:val="000000" w:themeColor="text1"/>
          <w:lang w:eastAsia="es-MX"/>
        </w:rPr>
        <w:t>infoem</w:t>
      </w:r>
      <w:proofErr w:type="spellEnd"/>
      <w:r w:rsidRPr="008B4298">
        <w:rPr>
          <w:rFonts w:ascii="Palatino Linotype" w:hAnsi="Palatino Linotype" w:cs="Arial"/>
          <w:i/>
          <w:color w:val="000000" w:themeColor="text1"/>
          <w:lang w:eastAsia="es-MX"/>
        </w:rPr>
        <w:t xml:space="preserve"> sancione a los servidores públicos encargados de negarme la información”; </w:t>
      </w:r>
      <w:r w:rsidRPr="008B4298">
        <w:rPr>
          <w:rFonts w:ascii="Palatino Linotype" w:hAnsi="Palatino Linotype"/>
          <w:color w:val="000000" w:themeColor="text1"/>
        </w:rPr>
        <w:t>y derivado que el Recurso de Revisión no es el medio para sancionar, este Órgano Garante</w:t>
      </w:r>
      <w:r w:rsidRPr="008B4298">
        <w:rPr>
          <w:rFonts w:ascii="Palatino Linotype" w:hAnsi="Palatino Linotype" w:cs="Arial"/>
        </w:rPr>
        <w:t xml:space="preserve"> sugiere al solicitante, interponer su queja o denuncia ante la autoridad competente</w:t>
      </w:r>
      <w:r w:rsidRPr="008B4298">
        <w:rPr>
          <w:rFonts w:ascii="Palatino Linotype" w:hAnsi="Palatino Linotype" w:cs="Arial"/>
          <w:color w:val="000000" w:themeColor="text1"/>
        </w:rPr>
        <w:t xml:space="preserve">. </w:t>
      </w:r>
    </w:p>
    <w:p w14:paraId="0D1BB7B5" w14:textId="77777777" w:rsidR="000F413A" w:rsidRPr="008B4298" w:rsidRDefault="000F413A" w:rsidP="004720DC">
      <w:pPr>
        <w:pStyle w:val="Prrafodelista"/>
        <w:spacing w:line="360" w:lineRule="auto"/>
        <w:ind w:left="0" w:right="51"/>
        <w:jc w:val="both"/>
        <w:rPr>
          <w:rFonts w:ascii="Palatino Linotype" w:hAnsi="Palatino Linotype" w:cs="Arial"/>
        </w:rPr>
      </w:pPr>
    </w:p>
    <w:p w14:paraId="6AFC8252" w14:textId="2C5E1F8E" w:rsidR="004720DC" w:rsidRPr="008B4298" w:rsidRDefault="004720DC" w:rsidP="004720DC">
      <w:pPr>
        <w:pStyle w:val="Prrafodelista"/>
        <w:spacing w:line="360" w:lineRule="auto"/>
        <w:ind w:left="0" w:right="51"/>
        <w:jc w:val="both"/>
        <w:rPr>
          <w:rFonts w:ascii="Palatino Linotype" w:hAnsi="Palatino Linotype" w:cs="Arial"/>
          <w:bCs/>
          <w:lang w:eastAsia="es-MX"/>
        </w:rPr>
      </w:pPr>
      <w:r w:rsidRPr="008B4298">
        <w:rPr>
          <w:rFonts w:ascii="Palatino Linotype" w:hAnsi="Palatino Linotype" w:cs="Arial"/>
        </w:rPr>
        <w:t>En mérito de lo expuesto en líneas anteriores</w:t>
      </w:r>
      <w:r w:rsidRPr="008B4298">
        <w:rPr>
          <w:rFonts w:ascii="Palatino Linotype" w:hAnsi="Palatino Linotype"/>
          <w:noProof/>
          <w:lang w:eastAsia="es-MX"/>
        </w:rPr>
        <w:t xml:space="preserve">, resultan parcialmente procedentes los motivos de inconformidad que arguye el </w:t>
      </w:r>
      <w:r w:rsidRPr="008B4298">
        <w:rPr>
          <w:rFonts w:ascii="Palatino Linotype" w:hAnsi="Palatino Linotype"/>
          <w:b/>
          <w:noProof/>
          <w:lang w:eastAsia="es-MX"/>
        </w:rPr>
        <w:t>Recurrente</w:t>
      </w:r>
      <w:r w:rsidRPr="008B4298">
        <w:rPr>
          <w:rFonts w:ascii="Palatino Linotype" w:hAnsi="Palatino Linotype"/>
          <w:noProof/>
          <w:lang w:eastAsia="es-MX"/>
        </w:rPr>
        <w:t xml:space="preserve"> en su medio de impugnación que fue materia de estudio, </w:t>
      </w:r>
      <w:r w:rsidRPr="008B4298">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8B4298">
        <w:rPr>
          <w:rFonts w:ascii="Palatino Linotype" w:hAnsi="Palatino Linotype" w:cs="Arial"/>
          <w:b/>
        </w:rPr>
        <w:t>SOBRESEE</w:t>
      </w:r>
      <w:r w:rsidRPr="008B4298">
        <w:rPr>
          <w:rFonts w:ascii="Palatino Linotype" w:hAnsi="Palatino Linotype" w:cs="Arial"/>
        </w:rPr>
        <w:t xml:space="preserve"> el recurso de revisión </w:t>
      </w:r>
      <w:r w:rsidR="000F413A" w:rsidRPr="008B4298">
        <w:rPr>
          <w:rFonts w:ascii="Palatino Linotype" w:eastAsiaTheme="minorEastAsia" w:hAnsi="Palatino Linotype" w:cstheme="minorBidi"/>
          <w:b/>
          <w:lang w:val="es-ES_tradnl"/>
        </w:rPr>
        <w:t>11380</w:t>
      </w:r>
      <w:r w:rsidRPr="008B4298">
        <w:rPr>
          <w:rFonts w:ascii="Palatino Linotype" w:eastAsiaTheme="minorEastAsia" w:hAnsi="Palatino Linotype" w:cstheme="minorBidi"/>
          <w:b/>
          <w:lang w:val="es-ES_tradnl"/>
        </w:rPr>
        <w:t>/INFOEM/IP/RR/2025</w:t>
      </w:r>
      <w:r w:rsidRPr="008B4298">
        <w:rPr>
          <w:rFonts w:ascii="Palatino Linotype" w:eastAsiaTheme="minorEastAsia" w:hAnsi="Palatino Linotype" w:cstheme="minorBidi"/>
          <w:lang w:val="es-ES_tradnl"/>
        </w:rPr>
        <w:t>,</w:t>
      </w:r>
      <w:r w:rsidRPr="008B4298">
        <w:rPr>
          <w:rFonts w:ascii="Palatino Linotype" w:eastAsiaTheme="minorEastAsia" w:hAnsi="Palatino Linotype" w:cstheme="minorBidi"/>
          <w:b/>
          <w:lang w:val="es-ES_tradnl"/>
        </w:rPr>
        <w:t xml:space="preserve"> </w:t>
      </w:r>
      <w:r w:rsidRPr="008B4298">
        <w:rPr>
          <w:rFonts w:ascii="Palatino Linotype" w:hAnsi="Palatino Linotype" w:cs="Arial"/>
          <w:bCs/>
          <w:lang w:eastAsia="es-MX"/>
        </w:rPr>
        <w:t>que ha sido materia del presente fallo.</w:t>
      </w:r>
    </w:p>
    <w:p w14:paraId="47D47EDB" w14:textId="3E1375F8" w:rsidR="000F413A" w:rsidRPr="008B4298" w:rsidRDefault="004720DC" w:rsidP="004720DC">
      <w:pPr>
        <w:tabs>
          <w:tab w:val="left" w:pos="8931"/>
        </w:tabs>
        <w:spacing w:line="360" w:lineRule="auto"/>
        <w:ind w:right="51"/>
        <w:jc w:val="both"/>
        <w:rPr>
          <w:rFonts w:ascii="Palatino Linotype" w:hAnsi="Palatino Linotype"/>
        </w:rPr>
      </w:pPr>
      <w:r w:rsidRPr="008B4298">
        <w:rPr>
          <w:rFonts w:ascii="Palatino Linotype" w:hAnsi="Palatino Linotype"/>
        </w:rPr>
        <w:t>Por lo antes expuesto y fundado es de resolverse y,</w:t>
      </w:r>
    </w:p>
    <w:p w14:paraId="4DB21F4A" w14:textId="77777777" w:rsidR="000F413A" w:rsidRPr="008B4298" w:rsidRDefault="000F413A" w:rsidP="004720DC">
      <w:pPr>
        <w:tabs>
          <w:tab w:val="left" w:pos="8931"/>
        </w:tabs>
        <w:spacing w:line="360" w:lineRule="auto"/>
        <w:ind w:right="51"/>
        <w:jc w:val="both"/>
        <w:rPr>
          <w:rFonts w:ascii="Palatino Linotype" w:hAnsi="Palatino Linotype"/>
        </w:rPr>
      </w:pPr>
    </w:p>
    <w:p w14:paraId="24E73E7B" w14:textId="77777777" w:rsidR="000F413A" w:rsidRPr="008B4298" w:rsidRDefault="000F413A" w:rsidP="004720DC">
      <w:pPr>
        <w:tabs>
          <w:tab w:val="left" w:pos="8931"/>
        </w:tabs>
        <w:spacing w:line="360" w:lineRule="auto"/>
        <w:ind w:right="51"/>
        <w:jc w:val="both"/>
        <w:rPr>
          <w:rFonts w:ascii="Palatino Linotype" w:hAnsi="Palatino Linotype"/>
        </w:rPr>
      </w:pPr>
    </w:p>
    <w:p w14:paraId="0DCBC4A2" w14:textId="77777777" w:rsidR="000F413A" w:rsidRPr="008B4298" w:rsidRDefault="000F413A" w:rsidP="004720DC">
      <w:pPr>
        <w:tabs>
          <w:tab w:val="left" w:pos="8931"/>
        </w:tabs>
        <w:spacing w:line="360" w:lineRule="auto"/>
        <w:ind w:right="51"/>
        <w:jc w:val="both"/>
        <w:rPr>
          <w:rFonts w:ascii="Palatino Linotype" w:hAnsi="Palatino Linotype"/>
        </w:rPr>
      </w:pPr>
    </w:p>
    <w:p w14:paraId="748BE73D" w14:textId="77777777" w:rsidR="000F413A" w:rsidRPr="008B4298" w:rsidRDefault="000F413A" w:rsidP="004720DC">
      <w:pPr>
        <w:tabs>
          <w:tab w:val="left" w:pos="8931"/>
        </w:tabs>
        <w:spacing w:line="360" w:lineRule="auto"/>
        <w:ind w:right="51"/>
        <w:jc w:val="both"/>
        <w:rPr>
          <w:rFonts w:ascii="Palatino Linotype" w:hAnsi="Palatino Linotype"/>
        </w:rPr>
      </w:pPr>
    </w:p>
    <w:p w14:paraId="3CF49C54" w14:textId="77777777" w:rsidR="004720DC" w:rsidRPr="008B4298" w:rsidRDefault="004720DC" w:rsidP="004720DC">
      <w:pPr>
        <w:spacing w:line="360" w:lineRule="auto"/>
        <w:jc w:val="center"/>
        <w:rPr>
          <w:rFonts w:ascii="Palatino Linotype" w:hAnsi="Palatino Linotype"/>
          <w:b/>
          <w:bCs/>
          <w:spacing w:val="60"/>
          <w:sz w:val="28"/>
          <w:lang w:val="es-ES_tradnl"/>
        </w:rPr>
      </w:pPr>
      <w:r w:rsidRPr="008B4298">
        <w:rPr>
          <w:rFonts w:ascii="Palatino Linotype" w:hAnsi="Palatino Linotype"/>
          <w:b/>
          <w:bCs/>
          <w:spacing w:val="60"/>
          <w:sz w:val="28"/>
          <w:lang w:val="es-ES_tradnl"/>
        </w:rPr>
        <w:lastRenderedPageBreak/>
        <w:t>SE    RESUELVE</w:t>
      </w:r>
    </w:p>
    <w:p w14:paraId="0F1E1970" w14:textId="77777777" w:rsidR="004720DC" w:rsidRPr="008B4298" w:rsidRDefault="004720DC" w:rsidP="004720DC">
      <w:pPr>
        <w:spacing w:line="360" w:lineRule="auto"/>
        <w:jc w:val="center"/>
        <w:rPr>
          <w:rFonts w:ascii="Palatino Linotype" w:hAnsi="Palatino Linotype"/>
          <w:b/>
          <w:bCs/>
          <w:spacing w:val="60"/>
          <w:sz w:val="14"/>
          <w:lang w:val="es-ES_tradnl"/>
        </w:rPr>
      </w:pPr>
    </w:p>
    <w:p w14:paraId="10C285C7" w14:textId="6D1492A4" w:rsidR="004720DC" w:rsidRPr="008B4298" w:rsidRDefault="004720DC" w:rsidP="004720DC">
      <w:pPr>
        <w:spacing w:line="360" w:lineRule="auto"/>
        <w:jc w:val="both"/>
        <w:rPr>
          <w:rFonts w:ascii="Palatino Linotype" w:eastAsiaTheme="minorEastAsia" w:hAnsi="Palatino Linotype"/>
          <w:lang w:val="es-ES_tradnl"/>
        </w:rPr>
      </w:pPr>
      <w:r w:rsidRPr="008B4298">
        <w:rPr>
          <w:rFonts w:ascii="Palatino Linotype" w:hAnsi="Palatino Linotype"/>
          <w:b/>
          <w:bCs/>
          <w:sz w:val="28"/>
          <w:lang w:eastAsia="es-MX"/>
        </w:rPr>
        <w:t>PRIMERO</w:t>
      </w:r>
      <w:r w:rsidRPr="008B4298">
        <w:rPr>
          <w:rFonts w:ascii="Palatino Linotype" w:hAnsi="Palatino Linotype"/>
          <w:sz w:val="28"/>
          <w:lang w:eastAsia="es-MX"/>
        </w:rPr>
        <w:t xml:space="preserve">. </w:t>
      </w:r>
      <w:r w:rsidRPr="008B4298">
        <w:rPr>
          <w:rFonts w:ascii="Palatino Linotype" w:hAnsi="Palatino Linotype" w:cs="Arial"/>
          <w:lang w:val="es-ES_tradnl"/>
        </w:rPr>
        <w:t xml:space="preserve">Se </w:t>
      </w:r>
      <w:r w:rsidRPr="008B4298">
        <w:rPr>
          <w:rFonts w:ascii="Palatino Linotype" w:hAnsi="Palatino Linotype" w:cs="Arial"/>
          <w:b/>
          <w:lang w:val="es-ES_tradnl"/>
        </w:rPr>
        <w:t>SOBRESEE</w:t>
      </w:r>
      <w:r w:rsidRPr="008B4298">
        <w:rPr>
          <w:rFonts w:ascii="Palatino Linotype" w:hAnsi="Palatino Linotype" w:cs="Arial"/>
          <w:lang w:val="es-ES_tradnl"/>
        </w:rPr>
        <w:t xml:space="preserve"> el recurso de revisión número </w:t>
      </w:r>
      <w:r w:rsidR="000F413A" w:rsidRPr="008B4298">
        <w:rPr>
          <w:rFonts w:ascii="Palatino Linotype" w:eastAsiaTheme="minorEastAsia" w:hAnsi="Palatino Linotype"/>
          <w:b/>
          <w:lang w:val="es-ES_tradnl"/>
        </w:rPr>
        <w:t>11380/</w:t>
      </w:r>
      <w:r w:rsidRPr="008B4298">
        <w:rPr>
          <w:rFonts w:ascii="Palatino Linotype" w:eastAsiaTheme="minorEastAsia" w:hAnsi="Palatino Linotype"/>
          <w:b/>
          <w:lang w:val="es-ES_tradnl"/>
        </w:rPr>
        <w:t>INFOEM/IP/RR/2025</w:t>
      </w:r>
      <w:r w:rsidRPr="008B4298">
        <w:rPr>
          <w:rFonts w:ascii="Palatino Linotype" w:eastAsiaTheme="minorEastAsia" w:hAnsi="Palatino Linotype"/>
          <w:lang w:val="es-ES_tradnl"/>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sidRPr="008B4298">
        <w:rPr>
          <w:rFonts w:ascii="Palatino Linotype" w:eastAsiaTheme="minorEastAsia" w:hAnsi="Palatino Linotype"/>
          <w:b/>
          <w:lang w:val="es-ES_tradnl"/>
        </w:rPr>
        <w:t>CUARTO</w:t>
      </w:r>
      <w:r w:rsidRPr="008B4298">
        <w:rPr>
          <w:rFonts w:ascii="Palatino Linotype" w:eastAsiaTheme="minorEastAsia" w:hAnsi="Palatino Linotype"/>
          <w:lang w:val="es-ES_tradnl"/>
        </w:rPr>
        <w:t xml:space="preserve"> de la presente resolución.</w:t>
      </w:r>
    </w:p>
    <w:p w14:paraId="1192DD97" w14:textId="77777777" w:rsidR="004720DC" w:rsidRPr="008B4298" w:rsidRDefault="004720DC" w:rsidP="004720DC">
      <w:pPr>
        <w:spacing w:line="360" w:lineRule="auto"/>
        <w:jc w:val="both"/>
        <w:rPr>
          <w:rFonts w:ascii="Palatino Linotype" w:eastAsiaTheme="minorEastAsia" w:hAnsi="Palatino Linotype"/>
          <w:lang w:val="es-ES_tradnl"/>
        </w:rPr>
      </w:pPr>
    </w:p>
    <w:p w14:paraId="4A4BA978" w14:textId="77777777" w:rsidR="004720DC" w:rsidRPr="008B4298" w:rsidRDefault="004720DC" w:rsidP="004720DC">
      <w:pPr>
        <w:pStyle w:val="Textoindependiente"/>
        <w:spacing w:after="0" w:line="360" w:lineRule="auto"/>
        <w:jc w:val="both"/>
        <w:rPr>
          <w:rFonts w:ascii="Palatino Linotype" w:hAnsi="Palatino Linotype"/>
          <w:sz w:val="24"/>
          <w:szCs w:val="24"/>
        </w:rPr>
      </w:pPr>
      <w:r w:rsidRPr="008B4298">
        <w:rPr>
          <w:rFonts w:ascii="Palatino Linotype" w:hAnsi="Palatino Linotype"/>
          <w:b/>
          <w:sz w:val="28"/>
          <w:szCs w:val="24"/>
        </w:rPr>
        <w:t>SEGUNDO.</w:t>
      </w:r>
      <w:r w:rsidRPr="008B4298">
        <w:rPr>
          <w:rFonts w:ascii="Palatino Linotype" w:hAnsi="Palatino Linotype" w:cs="Arial"/>
          <w:sz w:val="28"/>
          <w:szCs w:val="24"/>
        </w:rPr>
        <w:t xml:space="preserve"> </w:t>
      </w:r>
      <w:r w:rsidRPr="008B4298">
        <w:rPr>
          <w:rFonts w:ascii="Palatino Linotype" w:hAnsi="Palatino Linotype"/>
          <w:b/>
          <w:sz w:val="24"/>
          <w:szCs w:val="24"/>
        </w:rPr>
        <w:t>NOTIFÍQUESE</w:t>
      </w:r>
      <w:r w:rsidRPr="008B4298">
        <w:rPr>
          <w:rFonts w:ascii="Palatino Linotype" w:hAnsi="Palatino Linotype"/>
          <w:sz w:val="24"/>
          <w:szCs w:val="24"/>
        </w:rPr>
        <w:t xml:space="preserve"> vía Sistema de Acceso a la Información Mexiquense </w:t>
      </w:r>
      <w:r w:rsidRPr="008B4298">
        <w:rPr>
          <w:rFonts w:ascii="Palatino Linotype" w:hAnsi="Palatino Linotype"/>
          <w:b/>
          <w:sz w:val="24"/>
          <w:szCs w:val="24"/>
        </w:rPr>
        <w:t>(SAIMEX)</w:t>
      </w:r>
      <w:r w:rsidRPr="008B4298">
        <w:rPr>
          <w:rFonts w:ascii="Palatino Linotype" w:hAnsi="Palatino Linotype"/>
          <w:sz w:val="24"/>
          <w:szCs w:val="24"/>
        </w:rPr>
        <w:t xml:space="preserve">, la presente resolución al Titular de la Unidad de Transparencia del </w:t>
      </w:r>
      <w:r w:rsidRPr="008B4298">
        <w:rPr>
          <w:rFonts w:ascii="Palatino Linotype" w:hAnsi="Palatino Linotype"/>
          <w:b/>
          <w:sz w:val="24"/>
          <w:szCs w:val="24"/>
        </w:rPr>
        <w:t>Sujeto Obligado</w:t>
      </w:r>
      <w:r w:rsidRPr="008B4298">
        <w:rPr>
          <w:rFonts w:ascii="Palatino Linotype" w:hAnsi="Palatino Linotype"/>
          <w:sz w:val="24"/>
          <w:szCs w:val="24"/>
        </w:rPr>
        <w:t>.</w:t>
      </w:r>
    </w:p>
    <w:p w14:paraId="53B14299" w14:textId="77777777" w:rsidR="004720DC" w:rsidRPr="008B4298" w:rsidRDefault="004720DC" w:rsidP="004720DC">
      <w:pPr>
        <w:pStyle w:val="Textoindependiente"/>
        <w:spacing w:after="0" w:line="360" w:lineRule="auto"/>
        <w:jc w:val="both"/>
        <w:rPr>
          <w:rFonts w:ascii="Palatino Linotype" w:hAnsi="Palatino Linotype"/>
          <w:sz w:val="24"/>
          <w:szCs w:val="24"/>
        </w:rPr>
      </w:pPr>
    </w:p>
    <w:p w14:paraId="4ED0108A" w14:textId="0063E36E" w:rsidR="009602BA" w:rsidRPr="008B4298" w:rsidRDefault="004720DC" w:rsidP="009602BA">
      <w:pPr>
        <w:spacing w:line="360" w:lineRule="auto"/>
        <w:jc w:val="both"/>
        <w:rPr>
          <w:rFonts w:ascii="Palatino Linotype" w:eastAsiaTheme="minorHAnsi" w:hAnsi="Palatino Linotype" w:cstheme="minorBidi"/>
          <w:lang w:val="es-MX" w:eastAsia="en-US"/>
        </w:rPr>
      </w:pPr>
      <w:r w:rsidRPr="008B4298">
        <w:rPr>
          <w:rFonts w:ascii="Palatino Linotype" w:hAnsi="Palatino Linotype" w:cs="Arial"/>
          <w:b/>
          <w:sz w:val="28"/>
        </w:rPr>
        <w:t xml:space="preserve">TERCERO. </w:t>
      </w:r>
      <w:r w:rsidRPr="008B4298">
        <w:rPr>
          <w:rFonts w:ascii="Palatino Linotype" w:eastAsiaTheme="minorHAnsi" w:hAnsi="Palatino Linotype" w:cstheme="minorBidi"/>
          <w:b/>
          <w:lang w:val="es-MX" w:eastAsia="en-US"/>
        </w:rPr>
        <w:t>NOTIFÍQUESE</w:t>
      </w:r>
      <w:r w:rsidRPr="008B4298">
        <w:rPr>
          <w:rFonts w:ascii="Palatino Linotype" w:eastAsiaTheme="minorHAnsi" w:hAnsi="Palatino Linotype" w:cstheme="minorBidi"/>
          <w:lang w:val="es-MX" w:eastAsia="en-US"/>
        </w:rPr>
        <w:t xml:space="preserve"> al </w:t>
      </w:r>
      <w:r w:rsidRPr="008B4298">
        <w:rPr>
          <w:rFonts w:ascii="Palatino Linotype" w:eastAsiaTheme="minorHAnsi" w:hAnsi="Palatino Linotype" w:cstheme="minorBidi"/>
          <w:b/>
          <w:lang w:val="es-MX" w:eastAsia="en-US"/>
        </w:rPr>
        <w:t xml:space="preserve">Recurrente </w:t>
      </w:r>
      <w:r w:rsidRPr="008B4298">
        <w:rPr>
          <w:rFonts w:ascii="Palatino Linotype" w:eastAsiaTheme="minorHAnsi" w:hAnsi="Palatino Linotype" w:cstheme="minorBidi"/>
          <w:lang w:val="es-MX" w:eastAsia="en-US"/>
        </w:rPr>
        <w:t xml:space="preserve">la presente resolución vía Sistema de Acceso a la Información Mexiquense </w:t>
      </w:r>
      <w:r w:rsidRPr="008B4298">
        <w:rPr>
          <w:rFonts w:ascii="Palatino Linotype" w:eastAsiaTheme="minorHAnsi" w:hAnsi="Palatino Linotype" w:cstheme="minorBidi"/>
          <w:b/>
          <w:lang w:val="es-MX" w:eastAsia="en-US"/>
        </w:rPr>
        <w:t>(SAIMEX)</w:t>
      </w:r>
      <w:r w:rsidRPr="008B4298">
        <w:rPr>
          <w:rFonts w:ascii="Palatino Linotype" w:eastAsiaTheme="minorHAnsi" w:hAnsi="Palatino Linotype" w:cstheme="minorBidi"/>
          <w:lang w:val="es-MX" w:eastAsia="en-US"/>
        </w:rPr>
        <w:t xml:space="preserve">, y </w:t>
      </w:r>
      <w:r w:rsidRPr="008B4298">
        <w:rPr>
          <w:rFonts w:ascii="Palatino Linotype" w:eastAsiaTheme="minorHAnsi" w:hAnsi="Palatino Linotype" w:cs="Arial"/>
          <w:lang w:val="es-MX" w:eastAsia="en-US"/>
        </w:rPr>
        <w:t>hágase</w:t>
      </w:r>
      <w:r w:rsidRPr="008B4298">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32B05421" w14:textId="77777777" w:rsidR="004720DC" w:rsidRPr="008B4298" w:rsidRDefault="004720DC" w:rsidP="009602BA">
      <w:pPr>
        <w:spacing w:line="360" w:lineRule="auto"/>
        <w:jc w:val="both"/>
        <w:rPr>
          <w:rFonts w:ascii="Palatino Linotype" w:eastAsiaTheme="minorHAnsi" w:hAnsi="Palatino Linotype" w:cstheme="minorBidi"/>
          <w:lang w:val="es-MX" w:eastAsia="en-US"/>
        </w:rPr>
      </w:pPr>
    </w:p>
    <w:p w14:paraId="1F175700" w14:textId="00C253F6" w:rsidR="00054E04" w:rsidRPr="008B4298" w:rsidRDefault="008B4298" w:rsidP="00EE7775">
      <w:pPr>
        <w:spacing w:line="360" w:lineRule="auto"/>
        <w:jc w:val="both"/>
        <w:rPr>
          <w:rFonts w:ascii="Palatino Linotype" w:eastAsiaTheme="minorHAnsi" w:hAnsi="Palatino Linotype" w:cs="Arial"/>
          <w:lang w:val="es-MX" w:eastAsia="en-US"/>
        </w:rPr>
      </w:pPr>
      <w:r w:rsidRPr="008B4298">
        <w:rPr>
          <w:rFonts w:ascii="Palatino Linotype" w:eastAsiaTheme="minorHAnsi" w:hAnsi="Palatino Linotype" w:cs="Arial"/>
          <w:lang w:val="es-MX" w:eastAsia="en-US"/>
        </w:rPr>
        <w:t>ASÍ LO RESUELVE, POR UNANIMIDAD DE VOTOS, EL PLENO DEL</w:t>
      </w:r>
      <w:r w:rsidRPr="008B429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B4298">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Pr="008B4298">
        <w:rPr>
          <w:rFonts w:ascii="Palatino Linotype" w:eastAsiaTheme="minorHAnsi" w:hAnsi="Palatino Linotype" w:cs="Arial"/>
          <w:lang w:val="es-MX" w:eastAsia="en-US"/>
        </w:rPr>
        <w:lastRenderedPageBreak/>
        <w:t xml:space="preserve">CUADRAGÉSIMA SEGUNDA SESIÓN ORDINARIA CELEBRADA EL </w:t>
      </w:r>
      <w:r w:rsidRPr="008B4298">
        <w:rPr>
          <w:rFonts w:ascii="Palatino Linotype" w:hAnsi="Palatino Linotype" w:cs="Arial"/>
          <w:color w:val="000000"/>
          <w:lang w:val="es-MX" w:eastAsia="es-MX"/>
        </w:rPr>
        <w:t>VEINTICINCO DE NOVIEMBRE DE DOS MIL VEINTICINCO</w:t>
      </w:r>
      <w:r w:rsidRPr="008B4298">
        <w:rPr>
          <w:rFonts w:ascii="Palatino Linotype" w:eastAsiaTheme="minorHAnsi" w:hAnsi="Palatino Linotype" w:cs="Arial"/>
          <w:lang w:val="es-MX" w:eastAsia="en-US"/>
        </w:rPr>
        <w:t>, ANTE EL SECRETARIO TÉCNICO DEL PLENO, ALEXIS TAPIA RAMÍREZ</w:t>
      </w:r>
      <w:r w:rsidR="00054E04" w:rsidRPr="008B4298">
        <w:rPr>
          <w:rFonts w:ascii="Palatino Linotype" w:eastAsiaTheme="minorHAnsi" w:hAnsi="Palatino Linotype" w:cs="Arial"/>
          <w:lang w:val="es-MX" w:eastAsia="en-US"/>
        </w:rPr>
        <w:t>.</w:t>
      </w:r>
      <w:r w:rsidR="005909E0" w:rsidRPr="008B4298">
        <w:rPr>
          <w:rFonts w:ascii="Palatino Linotype" w:eastAsiaTheme="minorHAnsi" w:hAnsi="Palatino Linotype" w:cs="Arial"/>
          <w:lang w:val="es-MX" w:eastAsia="en-US"/>
        </w:rPr>
        <w:t>--------------------------------------------------------------------</w:t>
      </w:r>
      <w:r w:rsidR="00524043" w:rsidRPr="008B4298">
        <w:rPr>
          <w:rFonts w:ascii="Palatino Linotype" w:eastAsiaTheme="minorHAnsi" w:hAnsi="Palatino Linotype" w:cs="Arial"/>
          <w:lang w:val="es-MX" w:eastAsia="en-US"/>
        </w:rPr>
        <w:t>----------</w:t>
      </w:r>
      <w:r w:rsidR="000F413A" w:rsidRPr="008B4298">
        <w:rPr>
          <w:rFonts w:ascii="Palatino Linotype" w:eastAsiaTheme="minorHAnsi" w:hAnsi="Palatino Linotype" w:cs="Arial"/>
          <w:lang w:val="es-MX" w:eastAsia="en-US"/>
        </w:rPr>
        <w:t>--------------------------------------------------------------------------------------------------------------------------------------------------------------------------------------------------------------------------------------------------------------------------------------------------------------------------------------------------------------------------------------------------------------------------------------------------------------------------------------------------------------------------------------------------------------------------------------------------------------------------------------------------------------------------------------------------------------------------------------------------------------------------------------------------------------------------------------------------------------------------------------------------------------------------------------------------------------------------------------------------------------------------------------------------------------------------------------------------------------------------------------------------------------------------------------------------------------------------------------------------------------------------------------------------------------------------------------------------------------------------------------------------------------------------------------------------------------------------------------------------------------------------------------------------------------------------------------------------------------------------------------------------------------------------------------------------------------------------------------------------------------------------------------------------------------------------------------------------------------------------------------------------------------------------------------------------------------------------------------------------------------------------------------------------------------------------------------------------------------------------------------------------------------------------------------------------------------------------------------------------------------------------------------------------------------------------------------------------------------------------------------------------------------------------------------------------------------------------------------------------------------------------------------------</w:t>
      </w:r>
      <w:r w:rsidR="00B36F66" w:rsidRPr="008B4298">
        <w:rPr>
          <w:rFonts w:ascii="Palatino Linotype" w:eastAsiaTheme="minorHAnsi" w:hAnsi="Palatino Linotype" w:cs="Arial"/>
          <w:lang w:val="es-MX" w:eastAsia="en-US"/>
        </w:rPr>
        <w:t>-----------</w:t>
      </w:r>
    </w:p>
    <w:p w14:paraId="5D715ECF" w14:textId="77777777" w:rsidR="005909E0" w:rsidRPr="005909E0" w:rsidRDefault="005909E0" w:rsidP="00EE7775">
      <w:pPr>
        <w:spacing w:line="360" w:lineRule="auto"/>
        <w:jc w:val="both"/>
        <w:rPr>
          <w:rFonts w:ascii="Palatino Linotype" w:eastAsiaTheme="minorHAnsi" w:hAnsi="Palatino Linotype" w:cs="Arial"/>
          <w:sz w:val="2"/>
          <w:lang w:val="es-MX" w:eastAsia="en-US"/>
        </w:rPr>
      </w:pPr>
      <w:r w:rsidRPr="008B4298">
        <w:rPr>
          <w:rFonts w:ascii="Palatino Linotype" w:eastAsiaTheme="minorHAnsi" w:hAnsi="Palatino Linotype" w:cs="Arial"/>
          <w:sz w:val="18"/>
          <w:lang w:val="es-MX" w:eastAsia="en-US"/>
        </w:rPr>
        <w:t>JMV/CCR/</w:t>
      </w:r>
      <w:proofErr w:type="spellStart"/>
      <w:r w:rsidRPr="008B4298">
        <w:rPr>
          <w:rFonts w:ascii="Palatino Linotype" w:eastAsiaTheme="minorHAnsi" w:hAnsi="Palatino Linotype" w:cs="Arial"/>
          <w:sz w:val="18"/>
          <w:lang w:val="es-MX" w:eastAsia="en-US"/>
        </w:rPr>
        <w:t>jasm</w:t>
      </w:r>
      <w:proofErr w:type="spellEnd"/>
    </w:p>
    <w:p w14:paraId="614F13CC" w14:textId="77777777" w:rsidR="0029071C" w:rsidRDefault="0029071C" w:rsidP="003E56C9"/>
    <w:p w14:paraId="31B768D4" w14:textId="77777777" w:rsidR="0029071C" w:rsidRDefault="0029071C" w:rsidP="003E56C9"/>
    <w:p w14:paraId="643D602F" w14:textId="77777777" w:rsidR="0029071C" w:rsidRDefault="0029071C" w:rsidP="003E56C9"/>
    <w:p w14:paraId="219FDCBE" w14:textId="77777777" w:rsidR="0029071C" w:rsidRDefault="0029071C" w:rsidP="003E56C9"/>
    <w:p w14:paraId="0CE42D8F" w14:textId="77777777" w:rsidR="0029071C" w:rsidRDefault="0029071C" w:rsidP="003E56C9"/>
    <w:p w14:paraId="28B473D5" w14:textId="77777777" w:rsidR="0029071C" w:rsidRDefault="0029071C" w:rsidP="003E56C9"/>
    <w:p w14:paraId="2DCC84A7" w14:textId="77777777" w:rsidR="0029071C" w:rsidRDefault="0029071C" w:rsidP="003E56C9"/>
    <w:p w14:paraId="1A09BF15" w14:textId="77777777" w:rsidR="0029071C" w:rsidRDefault="0029071C" w:rsidP="003E56C9"/>
    <w:p w14:paraId="02F435E4" w14:textId="77777777" w:rsidR="0029071C" w:rsidRDefault="0029071C" w:rsidP="003E56C9"/>
    <w:p w14:paraId="6DC41436" w14:textId="77777777" w:rsidR="0029071C" w:rsidRDefault="0029071C" w:rsidP="003E56C9"/>
    <w:p w14:paraId="16485827" w14:textId="77777777" w:rsidR="0029071C" w:rsidRDefault="0029071C" w:rsidP="003E56C9"/>
    <w:p w14:paraId="706A9660" w14:textId="77777777" w:rsidR="0029071C" w:rsidRDefault="0029071C" w:rsidP="003E56C9"/>
    <w:p w14:paraId="4417C248" w14:textId="77777777" w:rsidR="0029071C" w:rsidRDefault="0029071C" w:rsidP="003E56C9"/>
    <w:p w14:paraId="5E852317" w14:textId="77777777" w:rsidR="0029071C" w:rsidRDefault="0029071C" w:rsidP="003E56C9"/>
    <w:p w14:paraId="34A00884" w14:textId="77777777" w:rsidR="0029071C" w:rsidRDefault="0029071C" w:rsidP="003E56C9"/>
    <w:p w14:paraId="7A737DA7" w14:textId="77777777" w:rsidR="0029071C" w:rsidRDefault="0029071C" w:rsidP="003E56C9"/>
    <w:p w14:paraId="3BA8575F" w14:textId="77777777" w:rsidR="0029071C" w:rsidRDefault="0029071C" w:rsidP="003E56C9"/>
    <w:p w14:paraId="442C99F9" w14:textId="77777777" w:rsidR="0029071C" w:rsidRDefault="0029071C" w:rsidP="003E56C9"/>
    <w:p w14:paraId="7E1BC3B7" w14:textId="77777777" w:rsidR="0029071C" w:rsidRDefault="0029071C" w:rsidP="003E56C9"/>
    <w:p w14:paraId="0A3030A8" w14:textId="77777777" w:rsidR="0029071C" w:rsidRDefault="0029071C" w:rsidP="003E56C9"/>
    <w:p w14:paraId="75C7432B" w14:textId="77777777" w:rsidR="0029071C" w:rsidRDefault="0029071C" w:rsidP="003E56C9"/>
    <w:p w14:paraId="7868B3EA" w14:textId="77777777" w:rsidR="0029071C" w:rsidRDefault="0029071C" w:rsidP="003E56C9"/>
    <w:p w14:paraId="63CB1C67" w14:textId="77777777" w:rsidR="0029071C" w:rsidRDefault="0029071C" w:rsidP="003E56C9"/>
    <w:p w14:paraId="020D9A20" w14:textId="77777777" w:rsidR="0029071C" w:rsidRDefault="0029071C" w:rsidP="003E56C9"/>
    <w:p w14:paraId="5EDE7705" w14:textId="77777777" w:rsidR="0029071C" w:rsidRDefault="0029071C" w:rsidP="003E56C9"/>
    <w:p w14:paraId="1788D9E8" w14:textId="77777777" w:rsidR="0029071C" w:rsidRDefault="0029071C" w:rsidP="003E56C9"/>
    <w:p w14:paraId="781C50A6" w14:textId="77777777" w:rsidR="0029071C" w:rsidRDefault="0029071C" w:rsidP="003E56C9"/>
    <w:p w14:paraId="714EF96C" w14:textId="77777777" w:rsidR="0029071C" w:rsidRDefault="0029071C" w:rsidP="003E56C9"/>
    <w:p w14:paraId="7DC38DA8" w14:textId="77777777" w:rsidR="0029071C" w:rsidRDefault="0029071C" w:rsidP="003E56C9"/>
    <w:p w14:paraId="521E55C0" w14:textId="77777777" w:rsidR="0029071C" w:rsidRDefault="0029071C" w:rsidP="003E56C9"/>
    <w:p w14:paraId="70CC79FE" w14:textId="77777777" w:rsidR="0029071C" w:rsidRDefault="0029071C" w:rsidP="003E56C9"/>
    <w:p w14:paraId="6F70FDE8" w14:textId="77777777" w:rsidR="0029071C" w:rsidRDefault="0029071C" w:rsidP="003E56C9"/>
    <w:p w14:paraId="5CC99834" w14:textId="77777777" w:rsidR="0029071C" w:rsidRDefault="0029071C" w:rsidP="003E56C9"/>
    <w:p w14:paraId="3CE0E486" w14:textId="77777777" w:rsidR="0029071C" w:rsidRDefault="0029071C" w:rsidP="003E56C9"/>
    <w:p w14:paraId="1AABB628" w14:textId="77777777" w:rsidR="0029071C" w:rsidRPr="003E56C9" w:rsidRDefault="0029071C" w:rsidP="003E56C9"/>
    <w:sectPr w:rsidR="0029071C" w:rsidRPr="003E56C9" w:rsidSect="0043515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60DEC" w14:textId="77777777" w:rsidR="00AB35E1" w:rsidRDefault="00AB35E1" w:rsidP="000B5E25">
      <w:r>
        <w:separator/>
      </w:r>
    </w:p>
  </w:endnote>
  <w:endnote w:type="continuationSeparator" w:id="0">
    <w:p w14:paraId="594E8370" w14:textId="77777777" w:rsidR="00AB35E1" w:rsidRDefault="00AB35E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BA96" w14:textId="7777777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44174">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44174">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94C29" w14:textId="7777777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4417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44174">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2B865" w14:textId="77777777" w:rsidR="00AB35E1" w:rsidRDefault="00AB35E1" w:rsidP="000B5E25">
      <w:r>
        <w:separator/>
      </w:r>
    </w:p>
  </w:footnote>
  <w:footnote w:type="continuationSeparator" w:id="0">
    <w:p w14:paraId="6DE582A9" w14:textId="77777777" w:rsidR="00AB35E1" w:rsidRDefault="00AB35E1" w:rsidP="000B5E25">
      <w:r>
        <w:continuationSeparator/>
      </w:r>
    </w:p>
  </w:footnote>
  <w:footnote w:id="1">
    <w:p w14:paraId="4D013D4A" w14:textId="77777777" w:rsidR="00D53327" w:rsidRPr="00911081" w:rsidRDefault="00D53327" w:rsidP="00D5332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3990EDB" w14:textId="77777777" w:rsidR="00D53327" w:rsidRPr="00911081" w:rsidRDefault="00D53327" w:rsidP="00D5332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FAF6C" w14:textId="77777777" w:rsidR="00C04B7A" w:rsidRDefault="00AB35E1">
    <w:pPr>
      <w:pStyle w:val="Encabezado"/>
    </w:pPr>
    <w:r>
      <w:rPr>
        <w:noProof/>
        <w:lang w:val="es-MX" w:eastAsia="es-MX"/>
      </w:rPr>
      <w:pict w14:anchorId="4DBF9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7293FC6E" w14:textId="77777777" w:rsidTr="00BA27FC">
      <w:tc>
        <w:tcPr>
          <w:tcW w:w="2551" w:type="dxa"/>
          <w:vAlign w:val="center"/>
        </w:tcPr>
        <w:p w14:paraId="46041B9A"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26A3BCF0" w14:textId="6992F839" w:rsidR="00C04B7A" w:rsidRPr="0029071C" w:rsidRDefault="005B008D"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11380</w:t>
          </w:r>
          <w:r w:rsidR="00C04B7A" w:rsidRPr="0029071C">
            <w:rPr>
              <w:rFonts w:ascii="Palatino Linotype" w:hAnsi="Palatino Linotype"/>
              <w:sz w:val="22"/>
              <w:szCs w:val="22"/>
              <w:lang w:val="es-ES_tradnl"/>
            </w:rPr>
            <w:t>/INFOEM/IP/RR/202</w:t>
          </w:r>
          <w:r w:rsidR="007A2E6C">
            <w:rPr>
              <w:rFonts w:ascii="Palatino Linotype" w:hAnsi="Palatino Linotype"/>
              <w:sz w:val="22"/>
              <w:szCs w:val="22"/>
              <w:lang w:val="es-ES_tradnl"/>
            </w:rPr>
            <w:t>5</w:t>
          </w:r>
        </w:p>
      </w:tc>
    </w:tr>
    <w:tr w:rsidR="00C04B7A" w:rsidRPr="008F2CCC" w14:paraId="6FDADC67" w14:textId="77777777" w:rsidTr="00BA27FC">
      <w:trPr>
        <w:trHeight w:val="228"/>
      </w:trPr>
      <w:tc>
        <w:tcPr>
          <w:tcW w:w="2551" w:type="dxa"/>
          <w:vAlign w:val="center"/>
        </w:tcPr>
        <w:p w14:paraId="3247FF79"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F209402" w14:textId="63E61211" w:rsidR="00C04B7A" w:rsidRPr="0029071C" w:rsidRDefault="007A2E6C" w:rsidP="0033140D">
          <w:pPr>
            <w:spacing w:line="276" w:lineRule="auto"/>
            <w:jc w:val="right"/>
            <w:rPr>
              <w:rFonts w:ascii="Palatino Linotype" w:hAnsi="Palatino Linotype"/>
              <w:sz w:val="22"/>
              <w:szCs w:val="22"/>
            </w:rPr>
          </w:pPr>
          <w:r w:rsidRPr="007A2E6C">
            <w:rPr>
              <w:rFonts w:ascii="Palatino Linotype" w:hAnsi="Palatino Linotype"/>
              <w:sz w:val="22"/>
              <w:szCs w:val="22"/>
            </w:rPr>
            <w:t>Ayuntamiento de Tianguistenco</w:t>
          </w:r>
        </w:p>
      </w:tc>
    </w:tr>
    <w:tr w:rsidR="00C04B7A" w:rsidRPr="008F2CCC" w14:paraId="3EE3C1FB" w14:textId="77777777" w:rsidTr="00BA27FC">
      <w:tc>
        <w:tcPr>
          <w:tcW w:w="2551" w:type="dxa"/>
          <w:vAlign w:val="center"/>
        </w:tcPr>
        <w:p w14:paraId="3A4646CA"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5169876"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2958F3A" w14:textId="77777777" w:rsidR="00C04B7A" w:rsidRPr="001779E0" w:rsidRDefault="00AB35E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B68A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21EDA327" w14:textId="77777777" w:rsidTr="00BA27FC">
      <w:tc>
        <w:tcPr>
          <w:tcW w:w="2551" w:type="dxa"/>
          <w:vAlign w:val="center"/>
        </w:tcPr>
        <w:p w14:paraId="168D99DB"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1541670" w14:textId="1262D74F" w:rsidR="00C04B7A" w:rsidRPr="0029071C" w:rsidRDefault="005B008D"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11380</w:t>
          </w:r>
          <w:r w:rsidR="00C04B7A" w:rsidRPr="0029071C">
            <w:rPr>
              <w:rFonts w:ascii="Palatino Linotype" w:hAnsi="Palatino Linotype"/>
              <w:sz w:val="22"/>
              <w:szCs w:val="22"/>
              <w:lang w:val="es-ES_tradnl"/>
            </w:rPr>
            <w:t>/INFOEM/IP/RR/202</w:t>
          </w:r>
          <w:r w:rsidR="007A2E6C">
            <w:rPr>
              <w:rFonts w:ascii="Palatino Linotype" w:hAnsi="Palatino Linotype"/>
              <w:sz w:val="22"/>
              <w:szCs w:val="22"/>
              <w:lang w:val="es-ES_tradnl"/>
            </w:rPr>
            <w:t>5</w:t>
          </w:r>
        </w:p>
      </w:tc>
    </w:tr>
    <w:tr w:rsidR="00C04B7A" w:rsidRPr="008F2CCC" w14:paraId="3BEECD56" w14:textId="77777777" w:rsidTr="00BA27FC">
      <w:tc>
        <w:tcPr>
          <w:tcW w:w="2551" w:type="dxa"/>
          <w:vAlign w:val="center"/>
        </w:tcPr>
        <w:p w14:paraId="3498C830"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6444BC0B" w14:textId="4C9B18F8" w:rsidR="00C04B7A" w:rsidRPr="006D30E6" w:rsidRDefault="00844174"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C04B7A" w:rsidRPr="008F2CCC" w14:paraId="5C6EAAD5" w14:textId="77777777" w:rsidTr="00BA27FC">
      <w:trPr>
        <w:trHeight w:val="228"/>
      </w:trPr>
      <w:tc>
        <w:tcPr>
          <w:tcW w:w="2551" w:type="dxa"/>
          <w:vAlign w:val="center"/>
        </w:tcPr>
        <w:p w14:paraId="53481FD4"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0F9DBB7" w14:textId="1BC2CFFD" w:rsidR="00C04B7A" w:rsidRPr="0029071C" w:rsidRDefault="007A2E6C" w:rsidP="00C40502">
          <w:pPr>
            <w:spacing w:line="276" w:lineRule="auto"/>
            <w:jc w:val="right"/>
            <w:rPr>
              <w:rFonts w:ascii="Palatino Linotype" w:hAnsi="Palatino Linotype"/>
              <w:sz w:val="22"/>
              <w:szCs w:val="22"/>
            </w:rPr>
          </w:pPr>
          <w:r w:rsidRPr="007A2E6C">
            <w:rPr>
              <w:rFonts w:ascii="Palatino Linotype" w:hAnsi="Palatino Linotype"/>
              <w:sz w:val="22"/>
              <w:szCs w:val="22"/>
            </w:rPr>
            <w:t>Ayuntamiento de Tianguistenco</w:t>
          </w:r>
        </w:p>
      </w:tc>
    </w:tr>
    <w:tr w:rsidR="00C04B7A" w:rsidRPr="008F2CCC" w14:paraId="178FD33C" w14:textId="77777777" w:rsidTr="00BA27FC">
      <w:tc>
        <w:tcPr>
          <w:tcW w:w="2551" w:type="dxa"/>
          <w:vAlign w:val="center"/>
        </w:tcPr>
        <w:p w14:paraId="1C9CA5CB"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0910C40"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509CE5AD" w14:textId="77777777" w:rsidTr="00BA27FC">
      <w:tc>
        <w:tcPr>
          <w:tcW w:w="2551" w:type="dxa"/>
          <w:vAlign w:val="center"/>
        </w:tcPr>
        <w:p w14:paraId="03A7726D" w14:textId="77777777"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vAlign w:val="center"/>
        </w:tcPr>
        <w:p w14:paraId="49DD79F7" w14:textId="77777777" w:rsidR="00C04B7A" w:rsidRPr="00BA27FC" w:rsidRDefault="00C04B7A" w:rsidP="00BA27FC">
          <w:pPr>
            <w:spacing w:line="276" w:lineRule="auto"/>
            <w:rPr>
              <w:rFonts w:ascii="Palatino Linotype" w:hAnsi="Palatino Linotype"/>
              <w:sz w:val="14"/>
              <w:szCs w:val="22"/>
              <w:lang w:val="es-ES_tradnl"/>
            </w:rPr>
          </w:pPr>
        </w:p>
      </w:tc>
    </w:tr>
  </w:tbl>
  <w:p w14:paraId="2E23FBBC" w14:textId="77777777" w:rsidR="00C04B7A" w:rsidRPr="009F1AB6" w:rsidRDefault="00AB35E1">
    <w:pPr>
      <w:pStyle w:val="Encabezado"/>
      <w:rPr>
        <w:sz w:val="10"/>
      </w:rPr>
    </w:pPr>
    <w:r>
      <w:rPr>
        <w:noProof/>
        <w:sz w:val="10"/>
        <w:lang w:val="es-MX" w:eastAsia="es-MX"/>
      </w:rPr>
      <w:pict w14:anchorId="07EA9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pt;height:11.2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DE0CBB"/>
    <w:multiLevelType w:val="hybridMultilevel"/>
    <w:tmpl w:val="10AAA7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1B0CAB"/>
    <w:multiLevelType w:val="hybridMultilevel"/>
    <w:tmpl w:val="4646516E"/>
    <w:lvl w:ilvl="0" w:tplc="6546CAA4">
      <w:start w:val="1"/>
      <w:numFmt w:val="decimal"/>
      <w:lvlText w:val="%1."/>
      <w:lvlJc w:val="left"/>
      <w:pPr>
        <w:ind w:left="720" w:hanging="360"/>
      </w:pPr>
      <w:rPr>
        <w:rFonts w:ascii="Palatino Linotype" w:eastAsia="Times New Roman" w:hAnsi="Palatino Linotype" w:cs="Arial"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467C44CD"/>
    <w:multiLevelType w:val="hybridMultilevel"/>
    <w:tmpl w:val="514C575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5" w15:restartNumberingAfterBreak="0">
    <w:nsid w:val="55A60375"/>
    <w:multiLevelType w:val="hybridMultilevel"/>
    <w:tmpl w:val="6C34636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F349A7"/>
    <w:multiLevelType w:val="hybridMultilevel"/>
    <w:tmpl w:val="9CF4C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2"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6"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21"/>
  </w:num>
  <w:num w:numId="3">
    <w:abstractNumId w:val="9"/>
  </w:num>
  <w:num w:numId="4">
    <w:abstractNumId w:val="4"/>
  </w:num>
  <w:num w:numId="5">
    <w:abstractNumId w:val="16"/>
  </w:num>
  <w:num w:numId="6">
    <w:abstractNumId w:val="0"/>
  </w:num>
  <w:num w:numId="7">
    <w:abstractNumId w:val="3"/>
  </w:num>
  <w:num w:numId="8">
    <w:abstractNumId w:val="18"/>
  </w:num>
  <w:num w:numId="9">
    <w:abstractNumId w:val="13"/>
  </w:num>
  <w:num w:numId="10">
    <w:abstractNumId w:val="1"/>
  </w:num>
  <w:num w:numId="11">
    <w:abstractNumId w:val="22"/>
  </w:num>
  <w:num w:numId="12">
    <w:abstractNumId w:val="25"/>
  </w:num>
  <w:num w:numId="13">
    <w:abstractNumId w:val="14"/>
  </w:num>
  <w:num w:numId="14">
    <w:abstractNumId w:val="26"/>
  </w:num>
  <w:num w:numId="15">
    <w:abstractNumId w:val="12"/>
  </w:num>
  <w:num w:numId="16">
    <w:abstractNumId w:val="7"/>
  </w:num>
  <w:num w:numId="17">
    <w:abstractNumId w:val="24"/>
  </w:num>
  <w:num w:numId="18">
    <w:abstractNumId w:val="10"/>
  </w:num>
  <w:num w:numId="19">
    <w:abstractNumId w:val="8"/>
  </w:num>
  <w:num w:numId="20">
    <w:abstractNumId w:val="2"/>
  </w:num>
  <w:num w:numId="21">
    <w:abstractNumId w:val="6"/>
  </w:num>
  <w:num w:numId="22">
    <w:abstractNumId w:val="15"/>
  </w:num>
  <w:num w:numId="23">
    <w:abstractNumId w:val="20"/>
  </w:num>
  <w:num w:numId="24">
    <w:abstractNumId w:val="11"/>
  </w:num>
  <w:num w:numId="25">
    <w:abstractNumId w:val="5"/>
  </w:num>
  <w:num w:numId="26">
    <w:abstractNumId w:val="17"/>
  </w:num>
  <w:num w:numId="2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37B15"/>
    <w:rsid w:val="00054E04"/>
    <w:rsid w:val="000572E9"/>
    <w:rsid w:val="00070547"/>
    <w:rsid w:val="00071173"/>
    <w:rsid w:val="000775FC"/>
    <w:rsid w:val="0008501B"/>
    <w:rsid w:val="00093AE1"/>
    <w:rsid w:val="00094F32"/>
    <w:rsid w:val="000A34BB"/>
    <w:rsid w:val="000A717C"/>
    <w:rsid w:val="000B5876"/>
    <w:rsid w:val="000B5E25"/>
    <w:rsid w:val="000B7C6C"/>
    <w:rsid w:val="000C43CE"/>
    <w:rsid w:val="000C49B8"/>
    <w:rsid w:val="000C5FDF"/>
    <w:rsid w:val="000C615C"/>
    <w:rsid w:val="000D3AD4"/>
    <w:rsid w:val="000E592F"/>
    <w:rsid w:val="000F16BA"/>
    <w:rsid w:val="000F413A"/>
    <w:rsid w:val="00101AD8"/>
    <w:rsid w:val="0010712B"/>
    <w:rsid w:val="00123996"/>
    <w:rsid w:val="0012510D"/>
    <w:rsid w:val="00126CCD"/>
    <w:rsid w:val="00137D13"/>
    <w:rsid w:val="00141498"/>
    <w:rsid w:val="0014397A"/>
    <w:rsid w:val="00143F6E"/>
    <w:rsid w:val="00151D4C"/>
    <w:rsid w:val="001558F3"/>
    <w:rsid w:val="00170AA7"/>
    <w:rsid w:val="00186CCB"/>
    <w:rsid w:val="00191418"/>
    <w:rsid w:val="0019170F"/>
    <w:rsid w:val="001A6109"/>
    <w:rsid w:val="001B1DE5"/>
    <w:rsid w:val="001C14AC"/>
    <w:rsid w:val="001C3AA7"/>
    <w:rsid w:val="001D2DE0"/>
    <w:rsid w:val="001D32A0"/>
    <w:rsid w:val="001D4046"/>
    <w:rsid w:val="001D5495"/>
    <w:rsid w:val="001E2DA3"/>
    <w:rsid w:val="001E45B5"/>
    <w:rsid w:val="001F1FCC"/>
    <w:rsid w:val="001F2305"/>
    <w:rsid w:val="001F4F5E"/>
    <w:rsid w:val="0020249A"/>
    <w:rsid w:val="00202C04"/>
    <w:rsid w:val="002167BB"/>
    <w:rsid w:val="00216980"/>
    <w:rsid w:val="00217E6C"/>
    <w:rsid w:val="00225163"/>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472B"/>
    <w:rsid w:val="00320F38"/>
    <w:rsid w:val="00330FC3"/>
    <w:rsid w:val="0033140D"/>
    <w:rsid w:val="003408DD"/>
    <w:rsid w:val="00340A06"/>
    <w:rsid w:val="00343F0B"/>
    <w:rsid w:val="003520C5"/>
    <w:rsid w:val="0035559A"/>
    <w:rsid w:val="00371835"/>
    <w:rsid w:val="0037315D"/>
    <w:rsid w:val="003746DE"/>
    <w:rsid w:val="003804E8"/>
    <w:rsid w:val="00380D3E"/>
    <w:rsid w:val="00386D38"/>
    <w:rsid w:val="00396DB6"/>
    <w:rsid w:val="003B0FAC"/>
    <w:rsid w:val="003B1C85"/>
    <w:rsid w:val="003B70B0"/>
    <w:rsid w:val="003E21A7"/>
    <w:rsid w:val="003E56C9"/>
    <w:rsid w:val="004018F9"/>
    <w:rsid w:val="004218B2"/>
    <w:rsid w:val="00425E0F"/>
    <w:rsid w:val="004344EA"/>
    <w:rsid w:val="0043515A"/>
    <w:rsid w:val="004403F7"/>
    <w:rsid w:val="00442FD8"/>
    <w:rsid w:val="00443892"/>
    <w:rsid w:val="004445A1"/>
    <w:rsid w:val="00445CAA"/>
    <w:rsid w:val="00464839"/>
    <w:rsid w:val="004672ED"/>
    <w:rsid w:val="004720DC"/>
    <w:rsid w:val="00490422"/>
    <w:rsid w:val="004A7F7D"/>
    <w:rsid w:val="004B2314"/>
    <w:rsid w:val="004B2516"/>
    <w:rsid w:val="004D18B6"/>
    <w:rsid w:val="004D5D2F"/>
    <w:rsid w:val="004D6F71"/>
    <w:rsid w:val="004E5628"/>
    <w:rsid w:val="004F064D"/>
    <w:rsid w:val="0050130E"/>
    <w:rsid w:val="0050243E"/>
    <w:rsid w:val="00514370"/>
    <w:rsid w:val="00524043"/>
    <w:rsid w:val="00524A8D"/>
    <w:rsid w:val="00531242"/>
    <w:rsid w:val="0054391A"/>
    <w:rsid w:val="00555C87"/>
    <w:rsid w:val="00563B39"/>
    <w:rsid w:val="0057289F"/>
    <w:rsid w:val="00580321"/>
    <w:rsid w:val="0058348E"/>
    <w:rsid w:val="0059032F"/>
    <w:rsid w:val="005909E0"/>
    <w:rsid w:val="0059614C"/>
    <w:rsid w:val="00597D71"/>
    <w:rsid w:val="005A59B3"/>
    <w:rsid w:val="005A6216"/>
    <w:rsid w:val="005B008D"/>
    <w:rsid w:val="005B0692"/>
    <w:rsid w:val="005B234D"/>
    <w:rsid w:val="005B26AD"/>
    <w:rsid w:val="005B36A8"/>
    <w:rsid w:val="005B5693"/>
    <w:rsid w:val="005C2EF9"/>
    <w:rsid w:val="005C6646"/>
    <w:rsid w:val="005D77CC"/>
    <w:rsid w:val="005E09AB"/>
    <w:rsid w:val="005E5716"/>
    <w:rsid w:val="005F1F89"/>
    <w:rsid w:val="005F3241"/>
    <w:rsid w:val="005F4BFB"/>
    <w:rsid w:val="006000C5"/>
    <w:rsid w:val="006002E0"/>
    <w:rsid w:val="00614A53"/>
    <w:rsid w:val="00620280"/>
    <w:rsid w:val="006258FD"/>
    <w:rsid w:val="00630A94"/>
    <w:rsid w:val="00632E48"/>
    <w:rsid w:val="00634926"/>
    <w:rsid w:val="00643B58"/>
    <w:rsid w:val="0064668E"/>
    <w:rsid w:val="00657ED3"/>
    <w:rsid w:val="006810FF"/>
    <w:rsid w:val="00694976"/>
    <w:rsid w:val="006B321A"/>
    <w:rsid w:val="006B418F"/>
    <w:rsid w:val="006C3931"/>
    <w:rsid w:val="006D1713"/>
    <w:rsid w:val="006D2AC3"/>
    <w:rsid w:val="006D30E6"/>
    <w:rsid w:val="006D3A03"/>
    <w:rsid w:val="006E08FA"/>
    <w:rsid w:val="006F2978"/>
    <w:rsid w:val="006F358C"/>
    <w:rsid w:val="006F5F93"/>
    <w:rsid w:val="00710FED"/>
    <w:rsid w:val="00716632"/>
    <w:rsid w:val="00717A0C"/>
    <w:rsid w:val="00723B5A"/>
    <w:rsid w:val="0072658E"/>
    <w:rsid w:val="00732345"/>
    <w:rsid w:val="0074342A"/>
    <w:rsid w:val="007532C7"/>
    <w:rsid w:val="00756F04"/>
    <w:rsid w:val="00757D60"/>
    <w:rsid w:val="00770F18"/>
    <w:rsid w:val="007764BB"/>
    <w:rsid w:val="007828DC"/>
    <w:rsid w:val="007A118C"/>
    <w:rsid w:val="007A2E6C"/>
    <w:rsid w:val="007A37FE"/>
    <w:rsid w:val="007B0D58"/>
    <w:rsid w:val="007C1D5B"/>
    <w:rsid w:val="007C3435"/>
    <w:rsid w:val="007C35A4"/>
    <w:rsid w:val="007C3E46"/>
    <w:rsid w:val="007D2A81"/>
    <w:rsid w:val="007E1695"/>
    <w:rsid w:val="007E3AEF"/>
    <w:rsid w:val="007E52D5"/>
    <w:rsid w:val="007E534B"/>
    <w:rsid w:val="007E7C02"/>
    <w:rsid w:val="007F7462"/>
    <w:rsid w:val="00800A80"/>
    <w:rsid w:val="008150CA"/>
    <w:rsid w:val="00835035"/>
    <w:rsid w:val="00844174"/>
    <w:rsid w:val="008500D3"/>
    <w:rsid w:val="00852668"/>
    <w:rsid w:val="00855F8D"/>
    <w:rsid w:val="008578BF"/>
    <w:rsid w:val="008660D6"/>
    <w:rsid w:val="00891C59"/>
    <w:rsid w:val="00896D29"/>
    <w:rsid w:val="00897751"/>
    <w:rsid w:val="008A12CF"/>
    <w:rsid w:val="008A1A90"/>
    <w:rsid w:val="008A64CB"/>
    <w:rsid w:val="008B082B"/>
    <w:rsid w:val="008B4298"/>
    <w:rsid w:val="008B6546"/>
    <w:rsid w:val="008C2536"/>
    <w:rsid w:val="008C3B24"/>
    <w:rsid w:val="008D1B08"/>
    <w:rsid w:val="008E01E4"/>
    <w:rsid w:val="008E7F32"/>
    <w:rsid w:val="008F148C"/>
    <w:rsid w:val="008F5DAE"/>
    <w:rsid w:val="00900615"/>
    <w:rsid w:val="00900C9B"/>
    <w:rsid w:val="0090126C"/>
    <w:rsid w:val="00901487"/>
    <w:rsid w:val="00921551"/>
    <w:rsid w:val="009217E8"/>
    <w:rsid w:val="0092579A"/>
    <w:rsid w:val="00925B0B"/>
    <w:rsid w:val="00926C44"/>
    <w:rsid w:val="0093645B"/>
    <w:rsid w:val="0094381A"/>
    <w:rsid w:val="0094674B"/>
    <w:rsid w:val="009602BA"/>
    <w:rsid w:val="00961002"/>
    <w:rsid w:val="009758CB"/>
    <w:rsid w:val="00977059"/>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26BD8"/>
    <w:rsid w:val="00A3490B"/>
    <w:rsid w:val="00A5260D"/>
    <w:rsid w:val="00A54C18"/>
    <w:rsid w:val="00A54DC2"/>
    <w:rsid w:val="00A6190A"/>
    <w:rsid w:val="00A6692F"/>
    <w:rsid w:val="00A6775F"/>
    <w:rsid w:val="00A72262"/>
    <w:rsid w:val="00A7773A"/>
    <w:rsid w:val="00A83B4F"/>
    <w:rsid w:val="00AA26B4"/>
    <w:rsid w:val="00AB15E3"/>
    <w:rsid w:val="00AB35E1"/>
    <w:rsid w:val="00AB4982"/>
    <w:rsid w:val="00AB5E91"/>
    <w:rsid w:val="00AC3DB9"/>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7992"/>
    <w:rsid w:val="00B20C2B"/>
    <w:rsid w:val="00B23344"/>
    <w:rsid w:val="00B24258"/>
    <w:rsid w:val="00B250D7"/>
    <w:rsid w:val="00B309E3"/>
    <w:rsid w:val="00B31853"/>
    <w:rsid w:val="00B36260"/>
    <w:rsid w:val="00B36F66"/>
    <w:rsid w:val="00B50B07"/>
    <w:rsid w:val="00B6659F"/>
    <w:rsid w:val="00B71058"/>
    <w:rsid w:val="00B7344C"/>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4B7A"/>
    <w:rsid w:val="00C058C8"/>
    <w:rsid w:val="00C127FA"/>
    <w:rsid w:val="00C17A86"/>
    <w:rsid w:val="00C20F80"/>
    <w:rsid w:val="00C21395"/>
    <w:rsid w:val="00C249A6"/>
    <w:rsid w:val="00C40502"/>
    <w:rsid w:val="00C4326C"/>
    <w:rsid w:val="00C45025"/>
    <w:rsid w:val="00C52084"/>
    <w:rsid w:val="00C56DD5"/>
    <w:rsid w:val="00C63F7B"/>
    <w:rsid w:val="00C753C2"/>
    <w:rsid w:val="00C802FB"/>
    <w:rsid w:val="00C85653"/>
    <w:rsid w:val="00CA216C"/>
    <w:rsid w:val="00CA4BF9"/>
    <w:rsid w:val="00CC0700"/>
    <w:rsid w:val="00CD024D"/>
    <w:rsid w:val="00CD3A41"/>
    <w:rsid w:val="00CD431E"/>
    <w:rsid w:val="00CE0469"/>
    <w:rsid w:val="00CE1C82"/>
    <w:rsid w:val="00CE51D0"/>
    <w:rsid w:val="00CF1DF5"/>
    <w:rsid w:val="00CF7FBE"/>
    <w:rsid w:val="00D01A63"/>
    <w:rsid w:val="00D0621B"/>
    <w:rsid w:val="00D12C36"/>
    <w:rsid w:val="00D21ECE"/>
    <w:rsid w:val="00D27727"/>
    <w:rsid w:val="00D346C0"/>
    <w:rsid w:val="00D4431A"/>
    <w:rsid w:val="00D46962"/>
    <w:rsid w:val="00D47741"/>
    <w:rsid w:val="00D53327"/>
    <w:rsid w:val="00D553D4"/>
    <w:rsid w:val="00D57210"/>
    <w:rsid w:val="00D57AED"/>
    <w:rsid w:val="00D57F74"/>
    <w:rsid w:val="00D6211C"/>
    <w:rsid w:val="00D901D7"/>
    <w:rsid w:val="00D92BFE"/>
    <w:rsid w:val="00D96D23"/>
    <w:rsid w:val="00DA14E0"/>
    <w:rsid w:val="00DC1583"/>
    <w:rsid w:val="00DC2B31"/>
    <w:rsid w:val="00DD1866"/>
    <w:rsid w:val="00DD2DA4"/>
    <w:rsid w:val="00DD5A69"/>
    <w:rsid w:val="00DE0A8D"/>
    <w:rsid w:val="00DE562A"/>
    <w:rsid w:val="00DE7148"/>
    <w:rsid w:val="00DF62A4"/>
    <w:rsid w:val="00E00D15"/>
    <w:rsid w:val="00E11B18"/>
    <w:rsid w:val="00E1379C"/>
    <w:rsid w:val="00E17110"/>
    <w:rsid w:val="00E34413"/>
    <w:rsid w:val="00E40828"/>
    <w:rsid w:val="00E42B2B"/>
    <w:rsid w:val="00E5647F"/>
    <w:rsid w:val="00E625D3"/>
    <w:rsid w:val="00E65F37"/>
    <w:rsid w:val="00E66A36"/>
    <w:rsid w:val="00E7051C"/>
    <w:rsid w:val="00E711DE"/>
    <w:rsid w:val="00E74701"/>
    <w:rsid w:val="00E75E5F"/>
    <w:rsid w:val="00E823B8"/>
    <w:rsid w:val="00E9091C"/>
    <w:rsid w:val="00E93BB3"/>
    <w:rsid w:val="00E9680B"/>
    <w:rsid w:val="00EA46CC"/>
    <w:rsid w:val="00EA49B9"/>
    <w:rsid w:val="00EA5AA1"/>
    <w:rsid w:val="00EA61B9"/>
    <w:rsid w:val="00EA7758"/>
    <w:rsid w:val="00EA7BF4"/>
    <w:rsid w:val="00EB6C62"/>
    <w:rsid w:val="00EC482E"/>
    <w:rsid w:val="00EC54C8"/>
    <w:rsid w:val="00EC7868"/>
    <w:rsid w:val="00ED6373"/>
    <w:rsid w:val="00EE2FB1"/>
    <w:rsid w:val="00EE4D9C"/>
    <w:rsid w:val="00EE571A"/>
    <w:rsid w:val="00EE6265"/>
    <w:rsid w:val="00EE70BF"/>
    <w:rsid w:val="00EE7518"/>
    <w:rsid w:val="00EE7775"/>
    <w:rsid w:val="00EF193B"/>
    <w:rsid w:val="00F23D6E"/>
    <w:rsid w:val="00F241AD"/>
    <w:rsid w:val="00F30C33"/>
    <w:rsid w:val="00F32EBF"/>
    <w:rsid w:val="00F34A32"/>
    <w:rsid w:val="00F455F1"/>
    <w:rsid w:val="00F50F2C"/>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84D6D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A126F-6A32-43A4-A483-07200F64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26</Pages>
  <Words>6264</Words>
  <Characters>34457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2025-11-27T16:06:00Z</cp:lastPrinted>
  <dcterms:created xsi:type="dcterms:W3CDTF">2025-11-12T00:25:00Z</dcterms:created>
  <dcterms:modified xsi:type="dcterms:W3CDTF">2026-01-13T20:40:00Z</dcterms:modified>
</cp:coreProperties>
</file>