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B27AD3" w:rsidRDefault="00A077F4" w:rsidP="00EF5163">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B27AD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B27AD3">
        <w:rPr>
          <w:rFonts w:ascii="Palatino Linotype" w:eastAsia="Palatino Linotype" w:hAnsi="Palatino Linotype" w:cs="Palatino Linotype"/>
          <w:b/>
          <w:color w:val="000000" w:themeColor="text1"/>
        </w:rPr>
        <w:t xml:space="preserve">de fecha </w:t>
      </w:r>
      <w:r w:rsidR="00842B29" w:rsidRPr="00B27AD3">
        <w:rPr>
          <w:rFonts w:ascii="Palatino Linotype" w:eastAsia="Palatino Linotype" w:hAnsi="Palatino Linotype" w:cs="Palatino Linotype"/>
          <w:b/>
          <w:color w:val="000000" w:themeColor="text1"/>
        </w:rPr>
        <w:t>veinte (20) de agosto</w:t>
      </w:r>
      <w:r w:rsidRPr="00B27AD3">
        <w:rPr>
          <w:rFonts w:ascii="Palatino Linotype" w:eastAsia="Palatino Linotype" w:hAnsi="Palatino Linotype" w:cs="Palatino Linotype"/>
          <w:b/>
          <w:color w:val="000000" w:themeColor="text1"/>
        </w:rPr>
        <w:t xml:space="preserve"> de dos mil veinticinco.</w:t>
      </w:r>
    </w:p>
    <w:p w:rsidR="0072148B" w:rsidRPr="00B27AD3" w:rsidRDefault="0072148B" w:rsidP="00EF5163">
      <w:pPr>
        <w:tabs>
          <w:tab w:val="left" w:pos="3465"/>
        </w:tabs>
        <w:spacing w:line="360" w:lineRule="auto"/>
        <w:jc w:val="both"/>
        <w:rPr>
          <w:rFonts w:ascii="Palatino Linotype" w:eastAsia="Palatino Linotype" w:hAnsi="Palatino Linotype" w:cs="Palatino Linotype"/>
          <w:color w:val="000000" w:themeColor="text1"/>
        </w:rPr>
      </w:pPr>
    </w:p>
    <w:p w:rsidR="0072148B" w:rsidRPr="00B27AD3" w:rsidRDefault="00A077F4" w:rsidP="00EF5163">
      <w:pPr>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b/>
          <w:color w:val="000000" w:themeColor="text1"/>
        </w:rPr>
        <w:t xml:space="preserve">VISTAS </w:t>
      </w:r>
      <w:r w:rsidRPr="00B27AD3">
        <w:rPr>
          <w:rFonts w:ascii="Palatino Linotype" w:eastAsia="Palatino Linotype" w:hAnsi="Palatino Linotype" w:cs="Palatino Linotype"/>
          <w:color w:val="000000" w:themeColor="text1"/>
        </w:rPr>
        <w:t xml:space="preserve">las constancias para resolver los Recursos de Revisión </w:t>
      </w:r>
      <w:r w:rsidR="00737B19" w:rsidRPr="00B27AD3">
        <w:rPr>
          <w:rFonts w:ascii="Palatino Linotype" w:eastAsia="Palatino Linotype" w:hAnsi="Palatino Linotype" w:cs="Palatino Linotype"/>
          <w:b/>
          <w:color w:val="000000" w:themeColor="text1"/>
        </w:rPr>
        <w:t>08413</w:t>
      </w:r>
      <w:r w:rsidR="0007021D" w:rsidRPr="00B27AD3">
        <w:rPr>
          <w:rFonts w:ascii="Palatino Linotype" w:eastAsia="Palatino Linotype" w:hAnsi="Palatino Linotype" w:cs="Palatino Linotype"/>
          <w:b/>
          <w:color w:val="000000" w:themeColor="text1"/>
        </w:rPr>
        <w:t>/INFOEM/IP/RR/</w:t>
      </w:r>
      <w:r w:rsidR="001177EF" w:rsidRPr="00B27AD3">
        <w:rPr>
          <w:rFonts w:ascii="Palatino Linotype" w:eastAsia="Palatino Linotype" w:hAnsi="Palatino Linotype" w:cs="Palatino Linotype"/>
          <w:b/>
          <w:color w:val="000000" w:themeColor="text1"/>
        </w:rPr>
        <w:t>2025</w:t>
      </w:r>
      <w:r w:rsidR="00737B19" w:rsidRPr="00B27AD3">
        <w:rPr>
          <w:rFonts w:ascii="Palatino Linotype" w:eastAsia="Palatino Linotype" w:hAnsi="Palatino Linotype" w:cs="Palatino Linotype"/>
          <w:b/>
          <w:color w:val="000000" w:themeColor="text1"/>
        </w:rPr>
        <w:t xml:space="preserve">, 08417/INFOEM/IP/RR/2025, 08418/INFOEM/IP/RR/2025 </w:t>
      </w:r>
      <w:r w:rsidR="001177EF" w:rsidRPr="00B27AD3">
        <w:rPr>
          <w:rFonts w:ascii="Palatino Linotype" w:eastAsia="Palatino Linotype" w:hAnsi="Palatino Linotype" w:cs="Palatino Linotype"/>
          <w:b/>
          <w:color w:val="000000" w:themeColor="text1"/>
        </w:rPr>
        <w:t>y</w:t>
      </w:r>
      <w:r w:rsidRPr="00B27AD3">
        <w:rPr>
          <w:rFonts w:ascii="Palatino Linotype" w:eastAsia="Palatino Linotype" w:hAnsi="Palatino Linotype" w:cs="Palatino Linotype"/>
          <w:b/>
          <w:color w:val="000000" w:themeColor="text1"/>
        </w:rPr>
        <w:t xml:space="preserve"> </w:t>
      </w:r>
      <w:r w:rsidR="00737B19" w:rsidRPr="00B27AD3">
        <w:rPr>
          <w:rFonts w:ascii="Palatino Linotype" w:eastAsia="Palatino Linotype" w:hAnsi="Palatino Linotype" w:cs="Palatino Linotype"/>
          <w:b/>
          <w:color w:val="000000" w:themeColor="text1"/>
        </w:rPr>
        <w:t>08425</w:t>
      </w:r>
      <w:r w:rsidRPr="00B27AD3">
        <w:rPr>
          <w:rFonts w:ascii="Palatino Linotype" w:eastAsia="Palatino Linotype" w:hAnsi="Palatino Linotype" w:cs="Palatino Linotype"/>
          <w:b/>
          <w:color w:val="000000" w:themeColor="text1"/>
        </w:rPr>
        <w:t>/INFOEM/IP/RR/2025</w:t>
      </w:r>
      <w:r w:rsidRPr="00B27AD3">
        <w:rPr>
          <w:rFonts w:ascii="Palatino Linotype" w:eastAsia="Palatino Linotype" w:hAnsi="Palatino Linotype" w:cs="Palatino Linotype"/>
          <w:color w:val="000000" w:themeColor="text1"/>
        </w:rPr>
        <w:t xml:space="preserve">, promovidos por </w:t>
      </w:r>
      <w:r w:rsidR="0007021D" w:rsidRPr="00B27AD3">
        <w:rPr>
          <w:rFonts w:ascii="Palatino Linotype" w:eastAsia="Palatino Linotype" w:hAnsi="Palatino Linotype" w:cs="Palatino Linotype"/>
          <w:bCs/>
          <w:color w:val="000000" w:themeColor="text1"/>
        </w:rPr>
        <w:t>una persona que no registró nombre</w:t>
      </w:r>
      <w:r w:rsidRPr="00B27AD3">
        <w:rPr>
          <w:rFonts w:ascii="Palatino Linotype" w:eastAsia="Palatino Linotype" w:hAnsi="Palatino Linotype" w:cs="Palatino Linotype"/>
          <w:color w:val="000000" w:themeColor="text1"/>
        </w:rPr>
        <w:t xml:space="preserve">, en lo sucesivo </w:t>
      </w:r>
      <w:r w:rsidRPr="00B27AD3">
        <w:rPr>
          <w:rFonts w:ascii="Palatino Linotype" w:eastAsia="Palatino Linotype" w:hAnsi="Palatino Linotype" w:cs="Palatino Linotype"/>
          <w:b/>
          <w:color w:val="000000" w:themeColor="text1"/>
        </w:rPr>
        <w:t>EL RECURRENTE</w:t>
      </w:r>
      <w:r w:rsidRPr="00B27AD3">
        <w:rPr>
          <w:rFonts w:ascii="Palatino Linotype" w:eastAsia="Palatino Linotype" w:hAnsi="Palatino Linotype" w:cs="Palatino Linotype"/>
          <w:color w:val="000000" w:themeColor="text1"/>
        </w:rPr>
        <w:t>, en contra de la</w:t>
      </w:r>
      <w:r w:rsidR="00E63A8F" w:rsidRPr="00B27AD3">
        <w:rPr>
          <w:rFonts w:ascii="Palatino Linotype" w:eastAsia="Palatino Linotype" w:hAnsi="Palatino Linotype" w:cs="Palatino Linotype"/>
          <w:color w:val="000000" w:themeColor="text1"/>
        </w:rPr>
        <w:t>s</w:t>
      </w:r>
      <w:r w:rsidRPr="00B27AD3">
        <w:rPr>
          <w:rFonts w:ascii="Palatino Linotype" w:eastAsia="Palatino Linotype" w:hAnsi="Palatino Linotype" w:cs="Palatino Linotype"/>
          <w:color w:val="000000" w:themeColor="text1"/>
        </w:rPr>
        <w:t xml:space="preserve"> respuesta</w:t>
      </w:r>
      <w:r w:rsidR="00E63A8F" w:rsidRPr="00B27AD3">
        <w:rPr>
          <w:rFonts w:ascii="Palatino Linotype" w:eastAsia="Palatino Linotype" w:hAnsi="Palatino Linotype" w:cs="Palatino Linotype"/>
          <w:color w:val="000000" w:themeColor="text1"/>
        </w:rPr>
        <w:t>s</w:t>
      </w:r>
      <w:r w:rsidRPr="00B27AD3">
        <w:rPr>
          <w:rFonts w:ascii="Palatino Linotype" w:eastAsia="Palatino Linotype" w:hAnsi="Palatino Linotype" w:cs="Palatino Linotype"/>
          <w:color w:val="000000" w:themeColor="text1"/>
        </w:rPr>
        <w:t xml:space="preserve"> otorgada</w:t>
      </w:r>
      <w:r w:rsidR="00E63A8F" w:rsidRPr="00B27AD3">
        <w:rPr>
          <w:rFonts w:ascii="Palatino Linotype" w:eastAsia="Palatino Linotype" w:hAnsi="Palatino Linotype" w:cs="Palatino Linotype"/>
          <w:color w:val="000000" w:themeColor="text1"/>
        </w:rPr>
        <w:t>s</w:t>
      </w:r>
      <w:r w:rsidRPr="00B27AD3">
        <w:rPr>
          <w:rFonts w:ascii="Palatino Linotype" w:eastAsia="Palatino Linotype" w:hAnsi="Palatino Linotype" w:cs="Palatino Linotype"/>
          <w:color w:val="000000" w:themeColor="text1"/>
        </w:rPr>
        <w:t xml:space="preserve"> a las solicitudes de información </w:t>
      </w:r>
      <w:r w:rsidR="00737B19" w:rsidRPr="00B27AD3">
        <w:rPr>
          <w:rFonts w:ascii="Palatino Linotype" w:eastAsia="Palatino Linotype" w:hAnsi="Palatino Linotype" w:cs="Palatino Linotype"/>
          <w:b/>
          <w:color w:val="000000" w:themeColor="text1"/>
        </w:rPr>
        <w:t>03146/TOLUCA/IP/2025, 03145/TOLUCA/IP/2025, 03144/TOLUCA/IP/2025 Y 03141/TOLUCA/IP/2025</w:t>
      </w:r>
      <w:r w:rsidRPr="00B27AD3">
        <w:rPr>
          <w:rFonts w:ascii="Palatino Linotype" w:eastAsia="Palatino Linotype" w:hAnsi="Palatino Linotype" w:cs="Palatino Linotype"/>
          <w:color w:val="000000" w:themeColor="text1"/>
        </w:rPr>
        <w:t xml:space="preserve">, por parte del </w:t>
      </w:r>
      <w:r w:rsidR="00225CA8" w:rsidRPr="00B27AD3">
        <w:rPr>
          <w:rFonts w:ascii="Palatino Linotype" w:eastAsia="Palatino Linotype" w:hAnsi="Palatino Linotype" w:cs="Palatino Linotype"/>
          <w:b/>
          <w:bCs/>
          <w:color w:val="000000" w:themeColor="text1"/>
        </w:rPr>
        <w:t>Ayuntamiento de Toluca</w:t>
      </w:r>
      <w:r w:rsidRPr="00B27AD3">
        <w:rPr>
          <w:rFonts w:ascii="Palatino Linotype" w:eastAsia="Palatino Linotype" w:hAnsi="Palatino Linotype" w:cs="Palatino Linotype"/>
          <w:b/>
          <w:color w:val="000000" w:themeColor="text1"/>
        </w:rPr>
        <w:t xml:space="preserve">, </w:t>
      </w:r>
      <w:r w:rsidRPr="00B27AD3">
        <w:rPr>
          <w:rFonts w:ascii="Palatino Linotype" w:eastAsia="Palatino Linotype" w:hAnsi="Palatino Linotype" w:cs="Palatino Linotype"/>
          <w:color w:val="000000" w:themeColor="text1"/>
        </w:rPr>
        <w:t xml:space="preserve">en adelante el </w:t>
      </w:r>
      <w:r w:rsidRPr="00B27AD3">
        <w:rPr>
          <w:rFonts w:ascii="Palatino Linotype" w:eastAsia="Palatino Linotype" w:hAnsi="Palatino Linotype" w:cs="Palatino Linotype"/>
          <w:b/>
          <w:color w:val="000000" w:themeColor="text1"/>
        </w:rPr>
        <w:t>SUJETO OBLIGADO</w:t>
      </w:r>
      <w:r w:rsidRPr="00B27AD3">
        <w:rPr>
          <w:rFonts w:ascii="Palatino Linotype" w:eastAsia="Palatino Linotype" w:hAnsi="Palatino Linotype" w:cs="Palatino Linotype"/>
          <w:color w:val="000000" w:themeColor="text1"/>
        </w:rPr>
        <w:t>, se emite la presente resolución con base en los siguientes:</w:t>
      </w:r>
    </w:p>
    <w:p w:rsidR="0072148B" w:rsidRPr="00B27AD3" w:rsidRDefault="0072148B" w:rsidP="00EF5163">
      <w:pPr>
        <w:spacing w:line="360" w:lineRule="auto"/>
        <w:jc w:val="both"/>
        <w:rPr>
          <w:rFonts w:ascii="Palatino Linotype" w:eastAsia="Palatino Linotype" w:hAnsi="Palatino Linotype" w:cs="Palatino Linotype"/>
          <w:color w:val="000000" w:themeColor="text1"/>
        </w:rPr>
      </w:pPr>
    </w:p>
    <w:p w:rsidR="0072148B" w:rsidRPr="00B27AD3" w:rsidRDefault="00A077F4" w:rsidP="00EF5163">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B27AD3">
        <w:rPr>
          <w:rFonts w:ascii="Palatino Linotype" w:eastAsia="Palatino Linotype" w:hAnsi="Palatino Linotype" w:cs="Palatino Linotype"/>
          <w:b/>
          <w:color w:val="000000" w:themeColor="text1"/>
          <w:sz w:val="24"/>
          <w:szCs w:val="24"/>
        </w:rPr>
        <w:t>A N T E C E D E N T E S</w:t>
      </w:r>
    </w:p>
    <w:p w:rsidR="0072148B" w:rsidRPr="00B27AD3" w:rsidRDefault="0072148B" w:rsidP="00EF516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E63A8F" w:rsidRPr="00B27AD3" w:rsidRDefault="00A077F4" w:rsidP="00EF516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El </w:t>
      </w:r>
      <w:r w:rsidR="00DC7424" w:rsidRPr="00B27AD3">
        <w:rPr>
          <w:rFonts w:ascii="Palatino Linotype" w:eastAsia="Palatino Linotype" w:hAnsi="Palatino Linotype" w:cs="Palatino Linotype"/>
          <w:b/>
          <w:color w:val="000000" w:themeColor="text1"/>
        </w:rPr>
        <w:t>veintinueve de mayo</w:t>
      </w:r>
      <w:r w:rsidR="00E63A8F" w:rsidRPr="00B27AD3">
        <w:rPr>
          <w:rFonts w:ascii="Palatino Linotype" w:eastAsia="Palatino Linotype" w:hAnsi="Palatino Linotype" w:cs="Palatino Linotype"/>
          <w:b/>
          <w:color w:val="000000" w:themeColor="text1"/>
        </w:rPr>
        <w:t xml:space="preserve"> </w:t>
      </w:r>
      <w:r w:rsidRPr="00B27AD3">
        <w:rPr>
          <w:rFonts w:ascii="Palatino Linotype" w:eastAsia="Palatino Linotype" w:hAnsi="Palatino Linotype" w:cs="Palatino Linotype"/>
          <w:b/>
          <w:color w:val="000000" w:themeColor="text1"/>
        </w:rPr>
        <w:t>de dos mil veinticinco</w:t>
      </w:r>
      <w:r w:rsidRPr="00B27AD3">
        <w:rPr>
          <w:rFonts w:ascii="Palatino Linotype" w:eastAsia="Palatino Linotype" w:hAnsi="Palatino Linotype" w:cs="Palatino Linotype"/>
          <w:color w:val="000000" w:themeColor="text1"/>
        </w:rPr>
        <w:t>,</w:t>
      </w:r>
      <w:r w:rsidRPr="00B27AD3">
        <w:rPr>
          <w:rFonts w:ascii="Palatino Linotype" w:eastAsia="Palatino Linotype" w:hAnsi="Palatino Linotype" w:cs="Palatino Linotype"/>
          <w:b/>
          <w:color w:val="000000" w:themeColor="text1"/>
        </w:rPr>
        <w:t xml:space="preserve"> </w:t>
      </w:r>
      <w:r w:rsidRPr="00B27AD3">
        <w:rPr>
          <w:rFonts w:ascii="Palatino Linotype" w:eastAsia="Palatino Linotype" w:hAnsi="Palatino Linotype" w:cs="Palatino Linotype"/>
          <w:color w:val="000000" w:themeColor="text1"/>
        </w:rPr>
        <w:t xml:space="preserve">se </w:t>
      </w:r>
      <w:r w:rsidR="00053208" w:rsidRPr="00B27AD3">
        <w:rPr>
          <w:rFonts w:ascii="Palatino Linotype" w:eastAsia="Palatino Linotype" w:hAnsi="Palatino Linotype" w:cs="Palatino Linotype"/>
          <w:color w:val="000000" w:themeColor="text1"/>
        </w:rPr>
        <w:t>presentaron</w:t>
      </w:r>
      <w:r w:rsidRPr="00B27AD3">
        <w:rPr>
          <w:rFonts w:ascii="Palatino Linotype" w:eastAsia="Palatino Linotype" w:hAnsi="Palatino Linotype" w:cs="Palatino Linotype"/>
          <w:color w:val="000000" w:themeColor="text1"/>
        </w:rPr>
        <w:t xml:space="preserve"> ante el Sujeto Obligado vía Sistema de Acceso a la Información Mexiquense, en adelante SAIMEX, las siguientes </w:t>
      </w:r>
      <w:r w:rsidRPr="00B27AD3">
        <w:rPr>
          <w:rFonts w:ascii="Palatino Linotype" w:eastAsia="Palatino Linotype" w:hAnsi="Palatino Linotype" w:cs="Palatino Linotype"/>
          <w:b/>
          <w:color w:val="000000" w:themeColor="text1"/>
        </w:rPr>
        <w:t>solicitudes de información</w:t>
      </w:r>
      <w:r w:rsidRPr="00B27AD3">
        <w:rPr>
          <w:rFonts w:ascii="Palatino Linotype" w:eastAsia="Palatino Linotype" w:hAnsi="Palatino Linotype" w:cs="Palatino Linotype"/>
          <w:color w:val="000000" w:themeColor="text1"/>
        </w:rPr>
        <w:t xml:space="preserve"> pública:</w:t>
      </w:r>
    </w:p>
    <w:p w:rsidR="00E63A8F" w:rsidRPr="00B27AD3" w:rsidRDefault="00E63A8F" w:rsidP="00EF516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1563F" w:rsidRPr="00B27AD3" w:rsidRDefault="0081563F" w:rsidP="00EF5163">
      <w:pPr>
        <w:pBdr>
          <w:top w:val="nil"/>
          <w:left w:val="nil"/>
          <w:bottom w:val="nil"/>
          <w:right w:val="nil"/>
          <w:between w:val="nil"/>
        </w:pBdr>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03146/TOLUCA/IP/2025</w:t>
      </w:r>
    </w:p>
    <w:p w:rsidR="0081563F" w:rsidRPr="00B27AD3" w:rsidRDefault="0081563F" w:rsidP="00EF5163">
      <w:pPr>
        <w:pBdr>
          <w:top w:val="nil"/>
          <w:left w:val="nil"/>
          <w:bottom w:val="nil"/>
          <w:right w:val="nil"/>
          <w:between w:val="nil"/>
        </w:pBd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w:t>
      </w:r>
      <w:r w:rsidR="00415B90" w:rsidRPr="00B27AD3">
        <w:rPr>
          <w:rFonts w:ascii="Palatino Linotype" w:eastAsia="Palatino Linotype" w:hAnsi="Palatino Linotype" w:cs="Palatino Linotype"/>
          <w:i/>
          <w:color w:val="000000" w:themeColor="text1"/>
        </w:rPr>
        <w:t>LICENCIA DE CONSTRUCCIÓN NOMBRE DEL PROPIETARIO EMITIDAS PARA INMOBILIARIAS FECHA DE EXPEDICIÓN DELOS AÑOS 2025</w:t>
      </w:r>
      <w:r w:rsidRPr="00B27AD3">
        <w:rPr>
          <w:rFonts w:ascii="Palatino Linotype" w:eastAsia="Palatino Linotype" w:hAnsi="Palatino Linotype" w:cs="Palatino Linotype"/>
          <w:i/>
          <w:color w:val="000000" w:themeColor="text1"/>
        </w:rPr>
        <w:t>” (Sic)</w:t>
      </w:r>
    </w:p>
    <w:p w:rsidR="0081563F" w:rsidRPr="00B27AD3" w:rsidRDefault="0081563F" w:rsidP="00EF5163">
      <w:pPr>
        <w:pBdr>
          <w:top w:val="nil"/>
          <w:left w:val="nil"/>
          <w:bottom w:val="nil"/>
          <w:right w:val="nil"/>
          <w:between w:val="nil"/>
        </w:pBdr>
        <w:jc w:val="both"/>
        <w:rPr>
          <w:rFonts w:ascii="Palatino Linotype" w:eastAsia="Palatino Linotype" w:hAnsi="Palatino Linotype" w:cs="Palatino Linotype"/>
          <w:b/>
          <w:color w:val="000000" w:themeColor="text1"/>
        </w:rPr>
      </w:pPr>
    </w:p>
    <w:p w:rsidR="00EF5163" w:rsidRPr="00B27AD3" w:rsidRDefault="00EF5163" w:rsidP="00EF5163">
      <w:pPr>
        <w:pBdr>
          <w:top w:val="nil"/>
          <w:left w:val="nil"/>
          <w:bottom w:val="nil"/>
          <w:right w:val="nil"/>
          <w:between w:val="nil"/>
        </w:pBdr>
        <w:jc w:val="both"/>
        <w:rPr>
          <w:rFonts w:ascii="Palatino Linotype" w:eastAsia="Palatino Linotype" w:hAnsi="Palatino Linotype" w:cs="Palatino Linotype"/>
          <w:b/>
          <w:color w:val="000000" w:themeColor="text1"/>
        </w:rPr>
      </w:pPr>
    </w:p>
    <w:p w:rsidR="0081563F" w:rsidRPr="00B27AD3" w:rsidRDefault="0081563F" w:rsidP="00EF5163">
      <w:pPr>
        <w:pBdr>
          <w:top w:val="nil"/>
          <w:left w:val="nil"/>
          <w:bottom w:val="nil"/>
          <w:right w:val="nil"/>
          <w:between w:val="nil"/>
        </w:pBdr>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03145/TOLUCA/IP/2025</w:t>
      </w:r>
    </w:p>
    <w:p w:rsidR="0081563F" w:rsidRPr="00B27AD3" w:rsidRDefault="0081563F" w:rsidP="00EF5163">
      <w:pPr>
        <w:pBdr>
          <w:top w:val="nil"/>
          <w:left w:val="nil"/>
          <w:bottom w:val="nil"/>
          <w:right w:val="nil"/>
          <w:between w:val="nil"/>
        </w:pBd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w:t>
      </w:r>
      <w:r w:rsidR="00415B90" w:rsidRPr="00B27AD3">
        <w:rPr>
          <w:rFonts w:ascii="Palatino Linotype" w:eastAsia="Palatino Linotype" w:hAnsi="Palatino Linotype" w:cs="Palatino Linotype"/>
          <w:i/>
          <w:color w:val="000000" w:themeColor="text1"/>
        </w:rPr>
        <w:t>LICENCIA DE CONSTRUCCIÓN NOMBRE DEL PROPIETARIO EMITIDAS PARA INMOBILIARIAS FECHA DE EXPEDICIÓN DELOS AÑOS 2024</w:t>
      </w:r>
      <w:r w:rsidRPr="00B27AD3">
        <w:rPr>
          <w:rFonts w:ascii="Palatino Linotype" w:eastAsia="Palatino Linotype" w:hAnsi="Palatino Linotype" w:cs="Palatino Linotype"/>
          <w:i/>
          <w:color w:val="000000" w:themeColor="text1"/>
        </w:rPr>
        <w:t>” (Sic)</w:t>
      </w:r>
    </w:p>
    <w:p w:rsidR="0081563F" w:rsidRPr="00B27AD3" w:rsidRDefault="0081563F" w:rsidP="00EF5163">
      <w:pPr>
        <w:pBdr>
          <w:top w:val="nil"/>
          <w:left w:val="nil"/>
          <w:bottom w:val="nil"/>
          <w:right w:val="nil"/>
          <w:between w:val="nil"/>
        </w:pBdr>
        <w:jc w:val="both"/>
        <w:rPr>
          <w:rFonts w:ascii="Palatino Linotype" w:eastAsia="Palatino Linotype" w:hAnsi="Palatino Linotype" w:cs="Palatino Linotype"/>
          <w:b/>
          <w:color w:val="000000" w:themeColor="text1"/>
        </w:rPr>
      </w:pPr>
    </w:p>
    <w:p w:rsidR="0081563F" w:rsidRPr="00B27AD3" w:rsidRDefault="0081563F" w:rsidP="00EF5163">
      <w:pPr>
        <w:pBdr>
          <w:top w:val="nil"/>
          <w:left w:val="nil"/>
          <w:bottom w:val="nil"/>
          <w:right w:val="nil"/>
          <w:between w:val="nil"/>
        </w:pBdr>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lastRenderedPageBreak/>
        <w:t xml:space="preserve">03144/TOLUCA/IP/2025 </w:t>
      </w:r>
    </w:p>
    <w:p w:rsidR="0081563F" w:rsidRPr="00B27AD3" w:rsidRDefault="0081563F" w:rsidP="00EF5163">
      <w:pPr>
        <w:pBdr>
          <w:top w:val="nil"/>
          <w:left w:val="nil"/>
          <w:bottom w:val="nil"/>
          <w:right w:val="nil"/>
          <w:between w:val="nil"/>
        </w:pBd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w:t>
      </w:r>
      <w:r w:rsidR="00415B90" w:rsidRPr="00B27AD3">
        <w:rPr>
          <w:rFonts w:ascii="Palatino Linotype" w:eastAsia="Palatino Linotype" w:hAnsi="Palatino Linotype" w:cs="Palatino Linotype"/>
          <w:i/>
          <w:color w:val="000000" w:themeColor="text1"/>
        </w:rPr>
        <w:t>LICENCIA DE CONSTRUCCIÓN NOMBRE DEL PROPIETARIO EMITIDAS PARA INMOBILIARIAS FECHA DE EXPEDICIÓN DELOS AÑOS 2023</w:t>
      </w:r>
      <w:r w:rsidRPr="00B27AD3">
        <w:rPr>
          <w:rFonts w:ascii="Palatino Linotype" w:eastAsia="Palatino Linotype" w:hAnsi="Palatino Linotype" w:cs="Palatino Linotype"/>
          <w:i/>
          <w:color w:val="000000" w:themeColor="text1"/>
        </w:rPr>
        <w:t>” (Sic)</w:t>
      </w:r>
    </w:p>
    <w:p w:rsidR="0081563F" w:rsidRPr="00B27AD3" w:rsidRDefault="0081563F" w:rsidP="00EF5163">
      <w:pPr>
        <w:pBdr>
          <w:top w:val="nil"/>
          <w:left w:val="nil"/>
          <w:bottom w:val="nil"/>
          <w:right w:val="nil"/>
          <w:between w:val="nil"/>
        </w:pBdr>
        <w:jc w:val="both"/>
        <w:rPr>
          <w:rFonts w:ascii="Palatino Linotype" w:eastAsia="Palatino Linotype" w:hAnsi="Palatino Linotype" w:cs="Palatino Linotype"/>
          <w:b/>
          <w:color w:val="000000" w:themeColor="text1"/>
        </w:rPr>
      </w:pPr>
    </w:p>
    <w:p w:rsidR="00D63A96" w:rsidRPr="00B27AD3" w:rsidRDefault="0081563F" w:rsidP="00EF5163">
      <w:pPr>
        <w:pBdr>
          <w:top w:val="nil"/>
          <w:left w:val="nil"/>
          <w:bottom w:val="nil"/>
          <w:right w:val="nil"/>
          <w:between w:val="nil"/>
        </w:pBdr>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03141/TOLUCA/IP/2025</w:t>
      </w:r>
    </w:p>
    <w:p w:rsidR="000E52AD" w:rsidRPr="00B27AD3" w:rsidRDefault="0081563F" w:rsidP="00EF5163">
      <w:pPr>
        <w:pBdr>
          <w:top w:val="nil"/>
          <w:left w:val="nil"/>
          <w:bottom w:val="nil"/>
          <w:right w:val="nil"/>
          <w:between w:val="nil"/>
        </w:pBd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w:t>
      </w:r>
      <w:r w:rsidR="00415B90" w:rsidRPr="00B27AD3">
        <w:rPr>
          <w:rFonts w:ascii="Palatino Linotype" w:eastAsia="Palatino Linotype" w:hAnsi="Palatino Linotype" w:cs="Palatino Linotype"/>
          <w:i/>
          <w:color w:val="000000" w:themeColor="text1"/>
        </w:rPr>
        <w:t>LICENCIA DE CONSTRUCCIÓN NOMBRE DEL PROPIETARIO EMITIDAS PARA INMOBILIARIAS FECHA DE EXPEDICIÓN DELOS AÑOS 2020</w:t>
      </w:r>
      <w:r w:rsidRPr="00B27AD3">
        <w:rPr>
          <w:rFonts w:ascii="Palatino Linotype" w:eastAsia="Palatino Linotype" w:hAnsi="Palatino Linotype" w:cs="Palatino Linotype"/>
          <w:i/>
          <w:color w:val="000000" w:themeColor="text1"/>
        </w:rPr>
        <w:t>” (Sic)</w:t>
      </w:r>
    </w:p>
    <w:p w:rsidR="00223B24" w:rsidRPr="00B27AD3" w:rsidRDefault="00223B24" w:rsidP="00EF5163">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B27AD3" w:rsidRDefault="00A077F4" w:rsidP="00D52EE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Se eligió como modalidad de entrega de la información: A través del </w:t>
      </w:r>
      <w:r w:rsidR="00B64FBA" w:rsidRPr="00B27AD3">
        <w:rPr>
          <w:rFonts w:ascii="Palatino Linotype" w:eastAsia="Palatino Linotype" w:hAnsi="Palatino Linotype" w:cs="Palatino Linotype"/>
          <w:b/>
          <w:color w:val="000000" w:themeColor="text1"/>
        </w:rPr>
        <w:t>SAIMEX.</w:t>
      </w:r>
    </w:p>
    <w:p w:rsidR="009B2185" w:rsidRPr="00B27AD3" w:rsidRDefault="009B2185" w:rsidP="00EF516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A214C" w:rsidRPr="00B27AD3" w:rsidRDefault="004A214C" w:rsidP="00EF516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El</w:t>
      </w:r>
      <w:r w:rsidRPr="00B27AD3">
        <w:rPr>
          <w:rFonts w:ascii="Palatino Linotype" w:eastAsia="Palatino Linotype" w:hAnsi="Palatino Linotype" w:cs="Palatino Linotype"/>
          <w:b/>
          <w:color w:val="000000" w:themeColor="text1"/>
        </w:rPr>
        <w:t xml:space="preserve"> </w:t>
      </w:r>
      <w:r w:rsidR="004401D5" w:rsidRPr="00B27AD3">
        <w:rPr>
          <w:rFonts w:ascii="Palatino Linotype" w:eastAsia="Palatino Linotype" w:hAnsi="Palatino Linotype" w:cs="Palatino Linotype"/>
          <w:b/>
          <w:color w:val="000000" w:themeColor="text1"/>
        </w:rPr>
        <w:t>diecinueve de junio</w:t>
      </w:r>
      <w:r w:rsidRPr="00B27AD3">
        <w:rPr>
          <w:rFonts w:ascii="Palatino Linotype" w:eastAsia="Palatino Linotype" w:hAnsi="Palatino Linotype" w:cs="Palatino Linotype"/>
          <w:b/>
          <w:color w:val="000000" w:themeColor="text1"/>
        </w:rPr>
        <w:t xml:space="preserve"> de dos mil veinticinco</w:t>
      </w:r>
      <w:r w:rsidRPr="00B27AD3">
        <w:rPr>
          <w:rFonts w:ascii="Palatino Linotype" w:eastAsia="Palatino Linotype" w:hAnsi="Palatino Linotype" w:cs="Palatino Linotype"/>
          <w:color w:val="000000" w:themeColor="text1"/>
        </w:rPr>
        <w:t>, el Sujeto Obligado</w:t>
      </w:r>
      <w:r w:rsidRPr="00B27AD3">
        <w:rPr>
          <w:rFonts w:ascii="Palatino Linotype" w:eastAsia="Palatino Linotype" w:hAnsi="Palatino Linotype" w:cs="Palatino Linotype"/>
          <w:b/>
          <w:color w:val="000000" w:themeColor="text1"/>
        </w:rPr>
        <w:t>,</w:t>
      </w:r>
      <w:r w:rsidRPr="00B27AD3">
        <w:rPr>
          <w:rFonts w:ascii="Palatino Linotype" w:eastAsia="Palatino Linotype" w:hAnsi="Palatino Linotype" w:cs="Palatino Linotype"/>
          <w:color w:val="000000" w:themeColor="text1"/>
        </w:rPr>
        <w:t xml:space="preserve"> dio </w:t>
      </w:r>
      <w:r w:rsidRPr="00B27AD3">
        <w:rPr>
          <w:rFonts w:ascii="Palatino Linotype" w:eastAsia="Palatino Linotype" w:hAnsi="Palatino Linotype" w:cs="Palatino Linotype"/>
          <w:b/>
          <w:color w:val="000000" w:themeColor="text1"/>
        </w:rPr>
        <w:t>respuesta</w:t>
      </w:r>
      <w:r w:rsidRPr="00B27AD3">
        <w:rPr>
          <w:rFonts w:ascii="Palatino Linotype" w:eastAsia="Palatino Linotype" w:hAnsi="Palatino Linotype" w:cs="Palatino Linotype"/>
          <w:color w:val="000000" w:themeColor="text1"/>
        </w:rPr>
        <w:t xml:space="preserve"> a través de los siguientes archivos electrónicos</w:t>
      </w:r>
      <w:r w:rsidRPr="00B27AD3">
        <w:rPr>
          <w:rFonts w:ascii="Palatino Linotype" w:eastAsia="Palatino Linotype" w:hAnsi="Palatino Linotype" w:cs="Palatino Linotype"/>
          <w:b/>
          <w:i/>
          <w:color w:val="000000" w:themeColor="text1"/>
        </w:rPr>
        <w:t>:</w:t>
      </w:r>
    </w:p>
    <w:p w:rsidR="004A214C" w:rsidRPr="00B27AD3" w:rsidRDefault="004A214C" w:rsidP="00EF5163">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4A214C" w:rsidRPr="00B27AD3" w:rsidRDefault="004A214C" w:rsidP="00D52EE0">
      <w:pPr>
        <w:pStyle w:val="Prrafodelista"/>
        <w:numPr>
          <w:ilvl w:val="0"/>
          <w:numId w:val="6"/>
        </w:numPr>
        <w:pBdr>
          <w:top w:val="nil"/>
          <w:left w:val="nil"/>
          <w:bottom w:val="nil"/>
          <w:right w:val="nil"/>
          <w:between w:val="nil"/>
        </w:pBdr>
        <w:tabs>
          <w:tab w:val="left" w:pos="567"/>
        </w:tabs>
        <w:ind w:left="0" w:firstLine="0"/>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 xml:space="preserve">Folio de la solicitud: </w:t>
      </w:r>
      <w:r w:rsidR="004401D5" w:rsidRPr="00B27AD3">
        <w:rPr>
          <w:rFonts w:ascii="Palatino Linotype" w:eastAsia="Palatino Linotype" w:hAnsi="Palatino Linotype" w:cs="Palatino Linotype"/>
          <w:b/>
          <w:color w:val="000000" w:themeColor="text1"/>
        </w:rPr>
        <w:t>03146/TOLUCA/IP/2025</w:t>
      </w:r>
    </w:p>
    <w:p w:rsidR="004401D5" w:rsidRPr="00B27AD3" w:rsidRDefault="004401D5"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t>RESPUESTA SAIMEX 3146-2025.pdf</w:t>
      </w:r>
    </w:p>
    <w:p w:rsidR="004401D5" w:rsidRPr="00B27AD3" w:rsidRDefault="004401D5"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Oficio: 209010000/2983/2025 de fecha 17 de junio de 2025, firmado por el Director General de Innovación, Planeación y Gestión Urbana</w:t>
      </w:r>
      <w:r w:rsidR="00FB59CA" w:rsidRPr="00B27AD3">
        <w:rPr>
          <w:rFonts w:ascii="Palatino Linotype" w:eastAsia="Palatino Linotype" w:hAnsi="Palatino Linotype" w:cs="Palatino Linotype"/>
          <w:color w:val="000000" w:themeColor="text1"/>
        </w:rPr>
        <w:t xml:space="preserve">, a través del cual refiere que realizó una búsqueda exhaustiva y razonable de la información en los archivos que se encuentran bajo resguardo y custodia de </w:t>
      </w:r>
      <w:r w:rsidR="00631FC4" w:rsidRPr="00B27AD3">
        <w:rPr>
          <w:rFonts w:ascii="Palatino Linotype" w:eastAsia="Palatino Linotype" w:hAnsi="Palatino Linotype" w:cs="Palatino Linotype"/>
          <w:color w:val="000000" w:themeColor="text1"/>
        </w:rPr>
        <w:t>esa</w:t>
      </w:r>
      <w:r w:rsidR="00FB59CA" w:rsidRPr="00B27AD3">
        <w:rPr>
          <w:rFonts w:ascii="Palatino Linotype" w:eastAsia="Palatino Linotype" w:hAnsi="Palatino Linotype" w:cs="Palatino Linotype"/>
          <w:color w:val="000000" w:themeColor="text1"/>
        </w:rPr>
        <w:t xml:space="preserve"> Dirección General, </w:t>
      </w:r>
      <w:r w:rsidR="00631FC4" w:rsidRPr="00B27AD3">
        <w:rPr>
          <w:rFonts w:ascii="Palatino Linotype" w:eastAsia="Palatino Linotype" w:hAnsi="Palatino Linotype" w:cs="Palatino Linotype"/>
          <w:color w:val="000000" w:themeColor="text1"/>
        </w:rPr>
        <w:t>localizando</w:t>
      </w:r>
      <w:r w:rsidR="00FB59CA" w:rsidRPr="00B27AD3">
        <w:rPr>
          <w:rFonts w:ascii="Palatino Linotype" w:eastAsia="Palatino Linotype" w:hAnsi="Palatino Linotype" w:cs="Palatino Linotype"/>
          <w:color w:val="000000" w:themeColor="text1"/>
        </w:rPr>
        <w:t xml:space="preserve"> información, la cual se adjunta </w:t>
      </w:r>
      <w:r w:rsidR="00631FC4" w:rsidRPr="00B27AD3">
        <w:rPr>
          <w:rFonts w:ascii="Palatino Linotype" w:eastAsia="Palatino Linotype" w:hAnsi="Palatino Linotype" w:cs="Palatino Linotype"/>
          <w:color w:val="000000" w:themeColor="text1"/>
        </w:rPr>
        <w:t xml:space="preserve">en formato PDF, </w:t>
      </w:r>
      <w:r w:rsidR="00FB59CA" w:rsidRPr="00B27AD3">
        <w:rPr>
          <w:rFonts w:ascii="Palatino Linotype" w:eastAsia="Palatino Linotype" w:hAnsi="Palatino Linotype" w:cs="Palatino Linotype"/>
          <w:color w:val="000000" w:themeColor="text1"/>
        </w:rPr>
        <w:t>en versión pública, mediante el acuerdo CT/SE/744/06/2025 de la SEPTINGENTÉSIMA CUADRAGÉSIMA CUARTA SESIÓN EXTRAORDINARIA 2025</w:t>
      </w:r>
      <w:r w:rsidR="00631FC4" w:rsidRPr="00B27AD3">
        <w:rPr>
          <w:rFonts w:ascii="Palatino Linotype" w:eastAsia="Palatino Linotype" w:hAnsi="Palatino Linotype" w:cs="Palatino Linotype"/>
          <w:color w:val="000000" w:themeColor="text1"/>
        </w:rPr>
        <w:t>,</w:t>
      </w:r>
      <w:r w:rsidR="00FB59CA" w:rsidRPr="00B27AD3">
        <w:rPr>
          <w:rFonts w:ascii="Palatino Linotype" w:eastAsia="Palatino Linotype" w:hAnsi="Palatino Linotype" w:cs="Palatino Linotype"/>
          <w:color w:val="000000" w:themeColor="text1"/>
        </w:rPr>
        <w:t xml:space="preserve"> de fecha 13 de junio 2025, del Comité de Transparencia.</w:t>
      </w:r>
    </w:p>
    <w:p w:rsidR="00631FC4" w:rsidRPr="00B27AD3" w:rsidRDefault="00631FC4" w:rsidP="00EF516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4401D5" w:rsidRPr="00B27AD3" w:rsidRDefault="004401D5"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t>ANEXO SAIMEX 3146, DG INNOVACIÓN.pdf</w:t>
      </w:r>
    </w:p>
    <w:p w:rsidR="00631FC4" w:rsidRPr="00B27AD3" w:rsidRDefault="00631FC4"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Documento que contiene 4 licencias municipales de construcción en versión pública</w:t>
      </w:r>
      <w:r w:rsidR="000B15E0" w:rsidRPr="00B27AD3">
        <w:rPr>
          <w:rFonts w:ascii="Palatino Linotype" w:eastAsia="Palatino Linotype" w:hAnsi="Palatino Linotype" w:cs="Palatino Linotype"/>
          <w:color w:val="000000" w:themeColor="text1"/>
        </w:rPr>
        <w:t>, de la temporalidad solicitada.</w:t>
      </w:r>
    </w:p>
    <w:p w:rsidR="00631FC4" w:rsidRPr="00B27AD3" w:rsidRDefault="00631FC4"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p>
    <w:p w:rsidR="004401D5" w:rsidRPr="00B27AD3" w:rsidRDefault="004401D5"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t>ACTA SEPTINGENTÉSIMA CUADRAGÉSIMA CUARTA SESIÓN EXTRAORDINARIA 2025.pdf</w:t>
      </w:r>
    </w:p>
    <w:p w:rsidR="00631FC4" w:rsidRPr="00B27AD3" w:rsidRDefault="00631FC4"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color w:val="000000" w:themeColor="text1"/>
        </w:rPr>
        <w:t xml:space="preserve">Acta de la septingentésima cuadragésima cuarta sesión extraordinaria 2025 del Comité de Transparencia del Municipio de Toluca, administración 2025-2027 número CT/SE/744/2025, en la que </w:t>
      </w:r>
      <w:r w:rsidR="00EE50B0" w:rsidRPr="00B27AD3">
        <w:rPr>
          <w:rFonts w:ascii="Palatino Linotype" w:eastAsia="Palatino Linotype" w:hAnsi="Palatino Linotype" w:cs="Palatino Linotype"/>
          <w:color w:val="000000" w:themeColor="text1"/>
        </w:rPr>
        <w:t xml:space="preserve">el Director General de Innovación, Planeación y Gestión Urbana propone la clasificación de información confidencial de forma parcial para los datos contenidos en las </w:t>
      </w:r>
      <w:r w:rsidR="00EE50B0" w:rsidRPr="00B27AD3">
        <w:rPr>
          <w:rFonts w:ascii="Palatino Linotype" w:eastAsia="Palatino Linotype" w:hAnsi="Palatino Linotype" w:cs="Palatino Linotype"/>
          <w:color w:val="000000" w:themeColor="text1"/>
        </w:rPr>
        <w:lastRenderedPageBreak/>
        <w:t xml:space="preserve">licencias de construcción de la temporalidad requerida, tales como </w:t>
      </w:r>
      <w:r w:rsidR="00EE50B0" w:rsidRPr="00B27AD3">
        <w:rPr>
          <w:rFonts w:ascii="Palatino Linotype" w:eastAsia="Palatino Linotype" w:hAnsi="Palatino Linotype" w:cs="Palatino Linotype"/>
          <w:b/>
          <w:color w:val="000000" w:themeColor="text1"/>
        </w:rPr>
        <w:t>nombre, domicilio, clave catastral, superficie del predio, cédula profesional y firma.</w:t>
      </w:r>
    </w:p>
    <w:p w:rsidR="00EE50B0" w:rsidRPr="00B27AD3" w:rsidRDefault="00EE50B0"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p>
    <w:p w:rsidR="00EE50B0" w:rsidRPr="00B27AD3" w:rsidRDefault="00EE50B0"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Aprobándose la clasificación de información como confidencial de manera parcial, de los datos personales contenidos en las licencias de construcción de la temporalidad requerida.</w:t>
      </w:r>
    </w:p>
    <w:p w:rsidR="004401D5" w:rsidRPr="00B27AD3" w:rsidRDefault="004401D5"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lang w:val="es-MX"/>
        </w:rPr>
      </w:pPr>
    </w:p>
    <w:p w:rsidR="004401D5" w:rsidRPr="00B27AD3" w:rsidRDefault="004401D5" w:rsidP="00D52EE0">
      <w:pPr>
        <w:pStyle w:val="Prrafodelista"/>
        <w:numPr>
          <w:ilvl w:val="0"/>
          <w:numId w:val="6"/>
        </w:numPr>
        <w:pBdr>
          <w:top w:val="nil"/>
          <w:left w:val="nil"/>
          <w:bottom w:val="nil"/>
          <w:right w:val="nil"/>
          <w:between w:val="nil"/>
        </w:pBdr>
        <w:tabs>
          <w:tab w:val="left" w:pos="567"/>
        </w:tabs>
        <w:ind w:left="0" w:firstLine="0"/>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Folio de la solicitud: 03145/TOLUCA/IP/2025</w:t>
      </w:r>
    </w:p>
    <w:p w:rsidR="005C20F6" w:rsidRPr="00B27AD3" w:rsidRDefault="005C20F6"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t>ANEXO SAIMEX 3145, DG INNOVACIÓN.pdf</w:t>
      </w:r>
    </w:p>
    <w:p w:rsidR="005C20F6" w:rsidRPr="00B27AD3" w:rsidRDefault="005C20F6"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Documento que contiene 15 licencias municipales de construcción en versión pública</w:t>
      </w:r>
      <w:r w:rsidR="000B15E0" w:rsidRPr="00B27AD3">
        <w:rPr>
          <w:rFonts w:ascii="Palatino Linotype" w:eastAsia="Palatino Linotype" w:hAnsi="Palatino Linotype" w:cs="Palatino Linotype"/>
          <w:color w:val="000000" w:themeColor="text1"/>
        </w:rPr>
        <w:t>, de la temporalidad solicitada.</w:t>
      </w:r>
    </w:p>
    <w:p w:rsidR="005C20F6" w:rsidRPr="00B27AD3" w:rsidRDefault="005C20F6"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p>
    <w:p w:rsidR="005C20F6" w:rsidRPr="00B27AD3" w:rsidRDefault="005C20F6"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t>RESPUESTA SAIMEX 3145-2025.pdf</w:t>
      </w:r>
    </w:p>
    <w:p w:rsidR="005C20F6" w:rsidRPr="00B27AD3" w:rsidRDefault="005C20F6"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Oficio: 209010000/2982/2025 de fecha 17 de junio de 2025, firmado por el Director General de Innovación, Planeación y Gestión Urbana, a través del cual refiere que realizó una búsqueda exhaustiva y razonable de la información en los archivos que se encuentran bajo resguardo y custodia de esa Dirección General, localizando información, la cual se adjunta en formato PDF, en versión pública, mediante el acuerdo CT/SE/744/05/2025 de la SEPTINGENTÉSIMA CUADRAGÉSIMA CUARTA SESIÓN EXTRAORDINARIA 2025, de fecha 13 de junio 2025, del Comité de Transparencia.</w:t>
      </w:r>
    </w:p>
    <w:p w:rsidR="005C20F6" w:rsidRPr="00B27AD3" w:rsidRDefault="005C20F6"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p>
    <w:p w:rsidR="005C20F6" w:rsidRPr="00B27AD3" w:rsidRDefault="005C20F6"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i/>
          <w:color w:val="000000" w:themeColor="text1"/>
        </w:rPr>
        <w:t>ACTA SEPTINGENTÉSIMA CUADRAGÉSIMA CUARTA SESIÓN EXTRAORDINARIA 2025.pdf</w:t>
      </w:r>
    </w:p>
    <w:p w:rsidR="005C20F6" w:rsidRPr="00B27AD3" w:rsidRDefault="005C20F6"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Documento ya descrito </w:t>
      </w:r>
      <w:r w:rsidR="008955D7" w:rsidRPr="00B27AD3">
        <w:rPr>
          <w:rFonts w:ascii="Palatino Linotype" w:eastAsia="Palatino Linotype" w:hAnsi="Palatino Linotype" w:cs="Palatino Linotype"/>
          <w:color w:val="000000" w:themeColor="text1"/>
        </w:rPr>
        <w:t>anteriormente</w:t>
      </w:r>
      <w:r w:rsidRPr="00B27AD3">
        <w:rPr>
          <w:rFonts w:ascii="Palatino Linotype" w:eastAsia="Palatino Linotype" w:hAnsi="Palatino Linotype" w:cs="Palatino Linotype"/>
          <w:color w:val="000000" w:themeColor="text1"/>
        </w:rPr>
        <w:t>.</w:t>
      </w:r>
    </w:p>
    <w:p w:rsidR="005C20F6" w:rsidRPr="00B27AD3" w:rsidRDefault="005C20F6"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p>
    <w:p w:rsidR="004401D5" w:rsidRPr="00B27AD3" w:rsidRDefault="004401D5" w:rsidP="00D52EE0">
      <w:pPr>
        <w:pStyle w:val="Prrafodelista"/>
        <w:numPr>
          <w:ilvl w:val="0"/>
          <w:numId w:val="6"/>
        </w:numPr>
        <w:pBdr>
          <w:top w:val="nil"/>
          <w:left w:val="nil"/>
          <w:bottom w:val="nil"/>
          <w:right w:val="nil"/>
          <w:between w:val="nil"/>
        </w:pBdr>
        <w:tabs>
          <w:tab w:val="left" w:pos="567"/>
        </w:tabs>
        <w:ind w:left="0" w:firstLine="0"/>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Folio de la solicitud: 03144/TOLUCA/IP/2025</w:t>
      </w:r>
    </w:p>
    <w:p w:rsidR="0043622B" w:rsidRPr="00B27AD3" w:rsidRDefault="0043622B"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t>ANEXO SAIMEX 3144, DG INNOVACIÓN.pdf</w:t>
      </w:r>
    </w:p>
    <w:p w:rsidR="0043622B" w:rsidRPr="00B27AD3" w:rsidRDefault="0043622B"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Documento que contiene 12 licencias municipales de construcción en versión pública, de la temporalidad solicitada.</w:t>
      </w:r>
    </w:p>
    <w:p w:rsidR="0043622B" w:rsidRPr="00B27AD3" w:rsidRDefault="0043622B"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p>
    <w:p w:rsidR="0043622B" w:rsidRPr="00B27AD3" w:rsidRDefault="0043622B"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t>RESPUESTA SAIMEX 3144-2025.pdf</w:t>
      </w:r>
    </w:p>
    <w:p w:rsidR="0043622B" w:rsidRPr="00B27AD3" w:rsidRDefault="0043622B"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Oficio: 209010000/2981/2025 de fecha 17 de junio de 2025, firmado por el Director General de Innovación, Planeación y Gestión Urbana, a través del cual refiere que realizó una búsqueda exhaustiva y razonable de la información en los archivos que se encuentran bajo resguardo y custodia de esa Dirección General, localizando información, la cual se adjunta en formato PDF, en versión pública, mediante el acuerdo CT/SE/744/04/2025 de la SEPTINGENTÉSIMA </w:t>
      </w:r>
      <w:r w:rsidRPr="00B27AD3">
        <w:rPr>
          <w:rFonts w:ascii="Palatino Linotype" w:eastAsia="Palatino Linotype" w:hAnsi="Palatino Linotype" w:cs="Palatino Linotype"/>
          <w:color w:val="000000" w:themeColor="text1"/>
        </w:rPr>
        <w:lastRenderedPageBreak/>
        <w:t>CUADRAGÉSIMA CUARTA SESIÓN EXTRAORDINARIA 2025, de fecha 13 de junio 2025, del Comité de Transparencia.</w:t>
      </w:r>
    </w:p>
    <w:p w:rsidR="0043622B" w:rsidRPr="00B27AD3" w:rsidRDefault="0043622B"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p>
    <w:p w:rsidR="0043622B" w:rsidRPr="00B27AD3" w:rsidRDefault="0043622B"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t>ACTA SEPTINGENTÉSIMA CUADRAGÉSIMA CUARTA SESIÓN EXTRAORDINARIA 2025.pdf</w:t>
      </w:r>
    </w:p>
    <w:p w:rsidR="0043622B" w:rsidRPr="00B27AD3" w:rsidRDefault="0043622B"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Documento ya descrito </w:t>
      </w:r>
      <w:r w:rsidR="008955D7" w:rsidRPr="00B27AD3">
        <w:rPr>
          <w:rFonts w:ascii="Palatino Linotype" w:eastAsia="Palatino Linotype" w:hAnsi="Palatino Linotype" w:cs="Palatino Linotype"/>
          <w:color w:val="000000" w:themeColor="text1"/>
        </w:rPr>
        <w:t>anteriormente</w:t>
      </w:r>
      <w:r w:rsidRPr="00B27AD3">
        <w:rPr>
          <w:rFonts w:ascii="Palatino Linotype" w:eastAsia="Palatino Linotype" w:hAnsi="Palatino Linotype" w:cs="Palatino Linotype"/>
          <w:color w:val="000000" w:themeColor="text1"/>
        </w:rPr>
        <w:t>.</w:t>
      </w:r>
    </w:p>
    <w:p w:rsidR="0043622B" w:rsidRPr="00B27AD3" w:rsidRDefault="0043622B"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p>
    <w:p w:rsidR="003A3A77" w:rsidRPr="00B27AD3" w:rsidRDefault="003A3A77" w:rsidP="00EF5163">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4401D5" w:rsidRPr="00B27AD3" w:rsidRDefault="004401D5" w:rsidP="00D52EE0">
      <w:pPr>
        <w:pStyle w:val="Prrafodelista"/>
        <w:numPr>
          <w:ilvl w:val="0"/>
          <w:numId w:val="6"/>
        </w:numPr>
        <w:pBdr>
          <w:top w:val="nil"/>
          <w:left w:val="nil"/>
          <w:bottom w:val="nil"/>
          <w:right w:val="nil"/>
          <w:between w:val="nil"/>
        </w:pBdr>
        <w:tabs>
          <w:tab w:val="left" w:pos="567"/>
        </w:tabs>
        <w:ind w:left="0" w:firstLine="0"/>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Folio de la solicitud: 03141/TOLUCA/IP/2025</w:t>
      </w:r>
    </w:p>
    <w:p w:rsidR="00671CC8" w:rsidRPr="00B27AD3" w:rsidRDefault="00671CC8"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t>RESPUESTA SAIMEX 3141-2025.pdf</w:t>
      </w:r>
    </w:p>
    <w:p w:rsidR="00671CC8" w:rsidRPr="00B27AD3" w:rsidRDefault="00671CC8"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Oficio: 209010000/2978/2025 de fecha 17 de junio de 2025, firmado por el Director General de Innovación, Planeación y Gestión Urbana, a través del cual refiere que realizó una búsqueda exhaustiva y razonable de la información en los archivos que se encuentran bajo resguardo y custodia de esa Dirección General, localizando información, la cual se adjunta en formato PDF, en versión pública, mediante el acuerdo CT/SE/744/02/2025 de la SEPTINGENTÉSIMA CUADRAGÉSIMA CUARTA SESIÓN EXTRAORDINARIA 2025, de fecha 13 de junio 2025, del Comité de Transparencia.</w:t>
      </w:r>
    </w:p>
    <w:p w:rsidR="00671CC8" w:rsidRPr="00B27AD3" w:rsidRDefault="00671CC8"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p>
    <w:p w:rsidR="00671CC8" w:rsidRPr="00B27AD3" w:rsidRDefault="00671CC8"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t>ANEXO SAIMEX 3141, DG INNOVACIÓN.pdf</w:t>
      </w:r>
    </w:p>
    <w:p w:rsidR="00671CC8" w:rsidRPr="00B27AD3" w:rsidRDefault="00671CC8"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Documento que contiene 13 licencias municipales de construcción en versión pública, de la temporalidad solicitada.</w:t>
      </w:r>
    </w:p>
    <w:p w:rsidR="00671CC8" w:rsidRPr="00B27AD3" w:rsidRDefault="00671CC8"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p>
    <w:p w:rsidR="00671CC8" w:rsidRPr="00B27AD3" w:rsidRDefault="00671CC8"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t>ACTA SEPTINGENTÉSIMA CUADRAGÉSIMA CUARTA SESIÓN EXTRAORDINARIA 2025.pdf</w:t>
      </w:r>
    </w:p>
    <w:p w:rsidR="00671CC8" w:rsidRPr="00B27AD3" w:rsidRDefault="00671CC8"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Documento ya descrito </w:t>
      </w:r>
      <w:r w:rsidR="008955D7" w:rsidRPr="00B27AD3">
        <w:rPr>
          <w:rFonts w:ascii="Palatino Linotype" w:eastAsia="Palatino Linotype" w:hAnsi="Palatino Linotype" w:cs="Palatino Linotype"/>
          <w:color w:val="000000" w:themeColor="text1"/>
        </w:rPr>
        <w:t>anteriormente</w:t>
      </w:r>
      <w:r w:rsidRPr="00B27AD3">
        <w:rPr>
          <w:rFonts w:ascii="Palatino Linotype" w:eastAsia="Palatino Linotype" w:hAnsi="Palatino Linotype" w:cs="Palatino Linotype"/>
          <w:color w:val="000000" w:themeColor="text1"/>
        </w:rPr>
        <w:t>.</w:t>
      </w:r>
    </w:p>
    <w:p w:rsidR="00671CC8" w:rsidRPr="00B27AD3" w:rsidRDefault="00671CC8" w:rsidP="00EF5163">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p>
    <w:p w:rsidR="00FC2A51" w:rsidRPr="00B27AD3" w:rsidRDefault="00FC2A51" w:rsidP="00EF5163">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72148B" w:rsidRPr="00B27AD3" w:rsidRDefault="00A077F4" w:rsidP="00EF516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El</w:t>
      </w:r>
      <w:r w:rsidRPr="00B27AD3">
        <w:rPr>
          <w:rFonts w:ascii="Palatino Linotype" w:eastAsia="Palatino Linotype" w:hAnsi="Palatino Linotype" w:cs="Palatino Linotype"/>
          <w:b/>
          <w:color w:val="000000" w:themeColor="text1"/>
        </w:rPr>
        <w:t xml:space="preserve"> </w:t>
      </w:r>
      <w:r w:rsidR="008F3F56" w:rsidRPr="00B27AD3">
        <w:rPr>
          <w:rFonts w:ascii="Palatino Linotype" w:eastAsia="Palatino Linotype" w:hAnsi="Palatino Linotype" w:cs="Palatino Linotype"/>
          <w:b/>
          <w:color w:val="000000" w:themeColor="text1"/>
        </w:rPr>
        <w:t>diez de julio</w:t>
      </w:r>
      <w:r w:rsidR="002D5602" w:rsidRPr="00B27AD3">
        <w:rPr>
          <w:rFonts w:ascii="Palatino Linotype" w:eastAsia="Palatino Linotype" w:hAnsi="Palatino Linotype" w:cs="Palatino Linotype"/>
          <w:b/>
          <w:color w:val="000000" w:themeColor="text1"/>
        </w:rPr>
        <w:t xml:space="preserve"> </w:t>
      </w:r>
      <w:r w:rsidRPr="00B27AD3">
        <w:rPr>
          <w:rFonts w:ascii="Palatino Linotype" w:eastAsia="Palatino Linotype" w:hAnsi="Palatino Linotype" w:cs="Palatino Linotype"/>
          <w:b/>
          <w:color w:val="000000" w:themeColor="text1"/>
        </w:rPr>
        <w:t>de dos mil veinticinco</w:t>
      </w:r>
      <w:r w:rsidRPr="00B27AD3">
        <w:rPr>
          <w:rFonts w:ascii="Palatino Linotype" w:eastAsia="Palatino Linotype" w:hAnsi="Palatino Linotype" w:cs="Palatino Linotype"/>
          <w:color w:val="000000" w:themeColor="text1"/>
        </w:rPr>
        <w:t xml:space="preserve">, el particular interpuso los </w:t>
      </w:r>
      <w:r w:rsidR="00470606" w:rsidRPr="00B27AD3">
        <w:rPr>
          <w:rFonts w:ascii="Palatino Linotype" w:eastAsia="Palatino Linotype" w:hAnsi="Palatino Linotype" w:cs="Palatino Linotype"/>
          <w:color w:val="000000" w:themeColor="text1"/>
        </w:rPr>
        <w:t xml:space="preserve">Recursos </w:t>
      </w:r>
      <w:r w:rsidRPr="00B27AD3">
        <w:rPr>
          <w:rFonts w:ascii="Palatino Linotype" w:eastAsia="Palatino Linotype" w:hAnsi="Palatino Linotype" w:cs="Palatino Linotype"/>
          <w:color w:val="000000" w:themeColor="text1"/>
        </w:rPr>
        <w:t xml:space="preserve">de </w:t>
      </w:r>
      <w:r w:rsidR="00470606" w:rsidRPr="00B27AD3">
        <w:rPr>
          <w:rFonts w:ascii="Palatino Linotype" w:eastAsia="Palatino Linotype" w:hAnsi="Palatino Linotype" w:cs="Palatino Linotype"/>
          <w:color w:val="000000" w:themeColor="text1"/>
        </w:rPr>
        <w:t xml:space="preserve">Revisión </w:t>
      </w:r>
      <w:r w:rsidRPr="00B27AD3">
        <w:rPr>
          <w:rFonts w:ascii="Palatino Linotype" w:eastAsia="Palatino Linotype" w:hAnsi="Palatino Linotype" w:cs="Palatino Linotype"/>
          <w:color w:val="000000" w:themeColor="text1"/>
        </w:rPr>
        <w:t xml:space="preserve">a los </w:t>
      </w:r>
      <w:r w:rsidR="00BF00C4" w:rsidRPr="00B27AD3">
        <w:rPr>
          <w:rFonts w:ascii="Palatino Linotype" w:eastAsia="Palatino Linotype" w:hAnsi="Palatino Linotype" w:cs="Palatino Linotype"/>
          <w:color w:val="000000" w:themeColor="text1"/>
        </w:rPr>
        <w:t xml:space="preserve">que se les asignaron los folios </w:t>
      </w:r>
      <w:r w:rsidR="00B3435A" w:rsidRPr="00B27AD3">
        <w:rPr>
          <w:rFonts w:ascii="Palatino Linotype" w:eastAsia="Palatino Linotype" w:hAnsi="Palatino Linotype" w:cs="Palatino Linotype"/>
          <w:b/>
          <w:color w:val="000000" w:themeColor="text1"/>
        </w:rPr>
        <w:t>08413/INFOEM/IP/RR/2025, 08417/INFOEM/IP/RR/2025, 08418/INFOEM/IP/RR/2025 y 08425/INFOEM/IP/RR/2025</w:t>
      </w:r>
      <w:r w:rsidR="00A362BA" w:rsidRPr="00B27AD3">
        <w:rPr>
          <w:rFonts w:ascii="Palatino Linotype" w:eastAsia="Palatino Linotype" w:hAnsi="Palatino Linotype" w:cs="Palatino Linotype"/>
          <w:b/>
          <w:color w:val="000000" w:themeColor="text1"/>
        </w:rPr>
        <w:t>,</w:t>
      </w:r>
      <w:r w:rsidRPr="00B27AD3">
        <w:rPr>
          <w:rFonts w:ascii="Palatino Linotype" w:eastAsia="Palatino Linotype" w:hAnsi="Palatino Linotype" w:cs="Palatino Linotype"/>
          <w:b/>
          <w:color w:val="000000" w:themeColor="text1"/>
        </w:rPr>
        <w:t xml:space="preserve"> </w:t>
      </w:r>
      <w:r w:rsidR="00FE0FFC" w:rsidRPr="00B27AD3">
        <w:rPr>
          <w:rFonts w:ascii="Palatino Linotype" w:eastAsia="Palatino Linotype" w:hAnsi="Palatino Linotype" w:cs="Palatino Linotype"/>
          <w:color w:val="000000" w:themeColor="text1"/>
        </w:rPr>
        <w:t>en contra de la</w:t>
      </w:r>
      <w:r w:rsidR="00FC58A0" w:rsidRPr="00B27AD3">
        <w:rPr>
          <w:rFonts w:ascii="Palatino Linotype" w:eastAsia="Palatino Linotype" w:hAnsi="Palatino Linotype" w:cs="Palatino Linotype"/>
          <w:color w:val="000000" w:themeColor="text1"/>
        </w:rPr>
        <w:t>s</w:t>
      </w:r>
      <w:r w:rsidRPr="00B27AD3">
        <w:rPr>
          <w:rFonts w:ascii="Palatino Linotype" w:eastAsia="Palatino Linotype" w:hAnsi="Palatino Linotype" w:cs="Palatino Linotype"/>
          <w:color w:val="000000" w:themeColor="text1"/>
        </w:rPr>
        <w:t xml:space="preserve"> resp</w:t>
      </w:r>
      <w:r w:rsidR="00FE0FFC" w:rsidRPr="00B27AD3">
        <w:rPr>
          <w:rFonts w:ascii="Palatino Linotype" w:eastAsia="Palatino Linotype" w:hAnsi="Palatino Linotype" w:cs="Palatino Linotype"/>
          <w:color w:val="000000" w:themeColor="text1"/>
        </w:rPr>
        <w:t>uesta</w:t>
      </w:r>
      <w:r w:rsidR="00FC58A0" w:rsidRPr="00B27AD3">
        <w:rPr>
          <w:rFonts w:ascii="Palatino Linotype" w:eastAsia="Palatino Linotype" w:hAnsi="Palatino Linotype" w:cs="Palatino Linotype"/>
          <w:color w:val="000000" w:themeColor="text1"/>
        </w:rPr>
        <w:t>s</w:t>
      </w:r>
      <w:r w:rsidR="00FE0FFC" w:rsidRPr="00B27AD3">
        <w:rPr>
          <w:rFonts w:ascii="Palatino Linotype" w:eastAsia="Palatino Linotype" w:hAnsi="Palatino Linotype" w:cs="Palatino Linotype"/>
          <w:color w:val="000000" w:themeColor="text1"/>
        </w:rPr>
        <w:t xml:space="preserve"> emitida</w:t>
      </w:r>
      <w:r w:rsidR="00FC58A0" w:rsidRPr="00B27AD3">
        <w:rPr>
          <w:rFonts w:ascii="Palatino Linotype" w:eastAsia="Palatino Linotype" w:hAnsi="Palatino Linotype" w:cs="Palatino Linotype"/>
          <w:color w:val="000000" w:themeColor="text1"/>
        </w:rPr>
        <w:t>s</w:t>
      </w:r>
      <w:r w:rsidRPr="00B27AD3">
        <w:rPr>
          <w:rFonts w:ascii="Palatino Linotype" w:eastAsia="Palatino Linotype" w:hAnsi="Palatino Linotype" w:cs="Palatino Linotype"/>
          <w:color w:val="000000" w:themeColor="text1"/>
        </w:rPr>
        <w:t xml:space="preserve"> por el sujeto obligado, realizando </w:t>
      </w:r>
      <w:r w:rsidR="00586FC7" w:rsidRPr="00B27AD3">
        <w:rPr>
          <w:rFonts w:ascii="Palatino Linotype" w:eastAsia="Palatino Linotype" w:hAnsi="Palatino Linotype" w:cs="Palatino Linotype"/>
          <w:color w:val="000000" w:themeColor="text1"/>
        </w:rPr>
        <w:t>similares</w:t>
      </w:r>
      <w:r w:rsidRPr="00B27AD3">
        <w:rPr>
          <w:rFonts w:ascii="Palatino Linotype" w:eastAsia="Palatino Linotype" w:hAnsi="Palatino Linotype" w:cs="Palatino Linotype"/>
          <w:color w:val="000000" w:themeColor="text1"/>
        </w:rPr>
        <w:t xml:space="preserve"> manifestaciones como acto impugnado y razones o motivos de inconfo</w:t>
      </w:r>
      <w:r w:rsidR="00586FC7" w:rsidRPr="00B27AD3">
        <w:rPr>
          <w:rFonts w:ascii="Palatino Linotype" w:eastAsia="Palatino Linotype" w:hAnsi="Palatino Linotype" w:cs="Palatino Linotype"/>
          <w:color w:val="000000" w:themeColor="text1"/>
        </w:rPr>
        <w:t>rmidad:</w:t>
      </w:r>
    </w:p>
    <w:p w:rsidR="005F5122" w:rsidRPr="00B27AD3" w:rsidRDefault="005F5122" w:rsidP="00EF5163">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586FC7" w:rsidRPr="00B27AD3" w:rsidRDefault="00586FC7" w:rsidP="00EF5163">
      <w:pPr>
        <w:pBdr>
          <w:top w:val="nil"/>
          <w:left w:val="nil"/>
          <w:bottom w:val="nil"/>
          <w:right w:val="nil"/>
          <w:between w:val="nil"/>
        </w:pBdr>
        <w:jc w:val="both"/>
        <w:rPr>
          <w:rFonts w:ascii="Palatino Linotype" w:eastAsia="Palatino Linotype" w:hAnsi="Palatino Linotype" w:cs="Palatino Linotype"/>
          <w:color w:val="000000" w:themeColor="text1"/>
        </w:rPr>
      </w:pPr>
      <w:bookmarkStart w:id="2" w:name="_heading=h.30j0zll" w:colFirst="0" w:colLast="0"/>
      <w:bookmarkEnd w:id="2"/>
      <w:r w:rsidRPr="00B27AD3">
        <w:rPr>
          <w:rFonts w:ascii="Palatino Linotype" w:eastAsia="Palatino Linotype" w:hAnsi="Palatino Linotype" w:cs="Palatino Linotype"/>
          <w:b/>
          <w:color w:val="000000" w:themeColor="text1"/>
        </w:rPr>
        <w:lastRenderedPageBreak/>
        <w:t xml:space="preserve">Acto impugnado y Razones o Motivos de inconformidad: </w:t>
      </w:r>
      <w:r w:rsidRPr="00B27AD3">
        <w:rPr>
          <w:rFonts w:ascii="Palatino Linotype" w:eastAsia="Palatino Linotype" w:hAnsi="Palatino Linotype" w:cs="Palatino Linotype"/>
          <w:color w:val="000000" w:themeColor="text1"/>
        </w:rPr>
        <w:t>la negativa de la información, no entrega lo solicitado.</w:t>
      </w:r>
    </w:p>
    <w:p w:rsidR="0072148B" w:rsidRPr="00B27AD3" w:rsidRDefault="0072148B" w:rsidP="00EF516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B27AD3" w:rsidRDefault="00134247" w:rsidP="00EF516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Los Comisionados de origen,</w:t>
      </w:r>
      <w:r w:rsidR="00A077F4" w:rsidRPr="00B27AD3">
        <w:rPr>
          <w:rFonts w:ascii="Palatino Linotype" w:eastAsia="Palatino Linotype" w:hAnsi="Palatino Linotype" w:cs="Palatino Linotype"/>
          <w:color w:val="000000" w:themeColor="text1"/>
        </w:rPr>
        <w:t xml:space="preserve"> con fundamento en lo dispuesto por el artículo 185, fracción II, de la ley de la materia, a través de los </w:t>
      </w:r>
      <w:r w:rsidR="00A077F4" w:rsidRPr="00B27AD3">
        <w:rPr>
          <w:rFonts w:ascii="Palatino Linotype" w:eastAsia="Palatino Linotype" w:hAnsi="Palatino Linotype" w:cs="Palatino Linotype"/>
          <w:b/>
          <w:color w:val="000000" w:themeColor="text1"/>
        </w:rPr>
        <w:t xml:space="preserve">acuerdos de admisión </w:t>
      </w:r>
      <w:r w:rsidR="00A077F4" w:rsidRPr="00B27AD3">
        <w:rPr>
          <w:rFonts w:ascii="Palatino Linotype" w:eastAsia="Palatino Linotype" w:hAnsi="Palatino Linotype" w:cs="Palatino Linotype"/>
          <w:color w:val="000000" w:themeColor="text1"/>
        </w:rPr>
        <w:t xml:space="preserve">de fechas </w:t>
      </w:r>
      <w:r w:rsidR="00A14EE0" w:rsidRPr="00B27AD3">
        <w:rPr>
          <w:rFonts w:ascii="Palatino Linotype" w:eastAsia="Palatino Linotype" w:hAnsi="Palatino Linotype" w:cs="Palatino Linotype"/>
          <w:b/>
          <w:color w:val="000000" w:themeColor="text1"/>
        </w:rPr>
        <w:t>catorce y dieciséis de julio</w:t>
      </w:r>
      <w:r w:rsidRPr="00B27AD3">
        <w:rPr>
          <w:rFonts w:ascii="Palatino Linotype" w:eastAsia="Palatino Linotype" w:hAnsi="Palatino Linotype" w:cs="Palatino Linotype"/>
          <w:b/>
          <w:color w:val="000000" w:themeColor="text1"/>
        </w:rPr>
        <w:t xml:space="preserve"> </w:t>
      </w:r>
      <w:r w:rsidR="00A077F4" w:rsidRPr="00B27AD3">
        <w:rPr>
          <w:rFonts w:ascii="Palatino Linotype" w:eastAsia="Palatino Linotype" w:hAnsi="Palatino Linotype" w:cs="Palatino Linotype"/>
          <w:b/>
          <w:color w:val="000000" w:themeColor="text1"/>
        </w:rPr>
        <w:t xml:space="preserve">de dos mil veinticinco, </w:t>
      </w:r>
      <w:r w:rsidR="00C161BC" w:rsidRPr="00B27AD3">
        <w:rPr>
          <w:rFonts w:ascii="Palatino Linotype" w:eastAsia="Palatino Linotype" w:hAnsi="Palatino Linotype" w:cs="Palatino Linotype"/>
          <w:color w:val="000000" w:themeColor="text1"/>
        </w:rPr>
        <w:t>pusieron</w:t>
      </w:r>
      <w:r w:rsidR="00A077F4" w:rsidRPr="00B27AD3">
        <w:rPr>
          <w:rFonts w:ascii="Palatino Linotype" w:eastAsia="Palatino Linotype" w:hAnsi="Palatino Linotype" w:cs="Palatino Linotype"/>
          <w:color w:val="000000" w:themeColor="text1"/>
        </w:rPr>
        <w:t xml:space="preserve"> a disposición de las partes </w:t>
      </w:r>
      <w:r w:rsidR="000959FB" w:rsidRPr="00B27AD3">
        <w:rPr>
          <w:rFonts w:ascii="Palatino Linotype" w:eastAsia="Palatino Linotype" w:hAnsi="Palatino Linotype" w:cs="Palatino Linotype"/>
          <w:color w:val="000000" w:themeColor="text1"/>
        </w:rPr>
        <w:t>los</w:t>
      </w:r>
      <w:r w:rsidR="00A077F4" w:rsidRPr="00B27AD3">
        <w:rPr>
          <w:rFonts w:ascii="Palatino Linotype" w:eastAsia="Palatino Linotype" w:hAnsi="Palatino Linotype" w:cs="Palatino Linotype"/>
          <w:color w:val="000000" w:themeColor="text1"/>
        </w:rPr>
        <w:t xml:space="preserve"> expediente</w:t>
      </w:r>
      <w:r w:rsidR="000959FB" w:rsidRPr="00B27AD3">
        <w:rPr>
          <w:rFonts w:ascii="Palatino Linotype" w:eastAsia="Palatino Linotype" w:hAnsi="Palatino Linotype" w:cs="Palatino Linotype"/>
          <w:color w:val="000000" w:themeColor="text1"/>
        </w:rPr>
        <w:t>s</w:t>
      </w:r>
      <w:r w:rsidR="00A077F4" w:rsidRPr="00B27AD3">
        <w:rPr>
          <w:rFonts w:ascii="Palatino Linotype" w:eastAsia="Palatino Linotype" w:hAnsi="Palatino Linotype" w:cs="Palatino Linotype"/>
          <w:color w:val="000000" w:themeColor="text1"/>
        </w:rPr>
        <w:t xml:space="preserve"> electrónico</w:t>
      </w:r>
      <w:r w:rsidR="000959FB" w:rsidRPr="00B27AD3">
        <w:rPr>
          <w:rFonts w:ascii="Palatino Linotype" w:eastAsia="Palatino Linotype" w:hAnsi="Palatino Linotype" w:cs="Palatino Linotype"/>
          <w:color w:val="000000" w:themeColor="text1"/>
        </w:rPr>
        <w:t>s</w:t>
      </w:r>
      <w:r w:rsidR="00A077F4" w:rsidRPr="00B27AD3">
        <w:rPr>
          <w:rFonts w:ascii="Palatino Linotype" w:eastAsia="Palatino Linotype" w:hAnsi="Palatino Linotype" w:cs="Palatino Linotype"/>
          <w:color w:val="000000" w:themeColor="text1"/>
        </w:rPr>
        <w:t xml:space="preserve"> vía SAIMEX a efecto de que en un plazo máximo de siete días manifestara lo que a su derecho conviniera, ofreciera pruebas y alegatos según corresponda al caso concreto, de esta forma para que el </w:t>
      </w:r>
      <w:r w:rsidR="00A077F4" w:rsidRPr="00B27AD3">
        <w:rPr>
          <w:rFonts w:ascii="Palatino Linotype" w:eastAsia="Palatino Linotype" w:hAnsi="Palatino Linotype" w:cs="Palatino Linotype"/>
          <w:b/>
          <w:color w:val="000000" w:themeColor="text1"/>
        </w:rPr>
        <w:t xml:space="preserve">SUJETO OBLIGADO </w:t>
      </w:r>
      <w:r w:rsidR="00A077F4" w:rsidRPr="00B27AD3">
        <w:rPr>
          <w:rFonts w:ascii="Palatino Linotype" w:eastAsia="Palatino Linotype" w:hAnsi="Palatino Linotype" w:cs="Palatino Linotype"/>
          <w:color w:val="000000" w:themeColor="text1"/>
        </w:rPr>
        <w:t>presentara el Informe</w:t>
      </w:r>
      <w:r w:rsidR="000959FB" w:rsidRPr="00B27AD3">
        <w:rPr>
          <w:rFonts w:ascii="Palatino Linotype" w:eastAsia="Palatino Linotype" w:hAnsi="Palatino Linotype" w:cs="Palatino Linotype"/>
          <w:color w:val="000000" w:themeColor="text1"/>
        </w:rPr>
        <w:t>s</w:t>
      </w:r>
      <w:r w:rsidR="00A077F4" w:rsidRPr="00B27AD3">
        <w:rPr>
          <w:rFonts w:ascii="Palatino Linotype" w:eastAsia="Palatino Linotype" w:hAnsi="Palatino Linotype" w:cs="Palatino Linotype"/>
          <w:color w:val="000000" w:themeColor="text1"/>
        </w:rPr>
        <w:t xml:space="preserve"> Justificado</w:t>
      </w:r>
      <w:r w:rsidR="000959FB" w:rsidRPr="00B27AD3">
        <w:rPr>
          <w:rFonts w:ascii="Palatino Linotype" w:eastAsia="Palatino Linotype" w:hAnsi="Palatino Linotype" w:cs="Palatino Linotype"/>
          <w:color w:val="000000" w:themeColor="text1"/>
        </w:rPr>
        <w:t>s</w:t>
      </w:r>
      <w:r w:rsidR="00A077F4" w:rsidRPr="00B27AD3">
        <w:rPr>
          <w:rFonts w:ascii="Palatino Linotype" w:eastAsia="Palatino Linotype" w:hAnsi="Palatino Linotype" w:cs="Palatino Linotype"/>
          <w:color w:val="000000" w:themeColor="text1"/>
        </w:rPr>
        <w:t xml:space="preserve"> procedente</w:t>
      </w:r>
      <w:r w:rsidR="000959FB" w:rsidRPr="00B27AD3">
        <w:rPr>
          <w:rFonts w:ascii="Palatino Linotype" w:eastAsia="Palatino Linotype" w:hAnsi="Palatino Linotype" w:cs="Palatino Linotype"/>
          <w:color w:val="000000" w:themeColor="text1"/>
        </w:rPr>
        <w:t>s</w:t>
      </w:r>
      <w:r w:rsidR="00A077F4" w:rsidRPr="00B27AD3">
        <w:rPr>
          <w:rFonts w:ascii="Palatino Linotype" w:eastAsia="Palatino Linotype" w:hAnsi="Palatino Linotype" w:cs="Palatino Linotype"/>
          <w:color w:val="000000" w:themeColor="text1"/>
        </w:rPr>
        <w:t>.</w:t>
      </w:r>
    </w:p>
    <w:p w:rsidR="004E0AFD" w:rsidRPr="00B27AD3" w:rsidRDefault="004E0AFD" w:rsidP="00EF516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B27AD3" w:rsidRDefault="004E0AFD" w:rsidP="00EF51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El Recurrente</w:t>
      </w:r>
      <w:r w:rsidR="00FA67E2" w:rsidRPr="00B27AD3">
        <w:rPr>
          <w:rFonts w:ascii="Palatino Linotype" w:eastAsia="Palatino Linotype" w:hAnsi="Palatino Linotype" w:cs="Palatino Linotype"/>
          <w:color w:val="000000" w:themeColor="text1"/>
        </w:rPr>
        <w:t xml:space="preserve"> </w:t>
      </w:r>
      <w:r w:rsidRPr="00B27AD3">
        <w:rPr>
          <w:rFonts w:ascii="Palatino Linotype" w:eastAsia="Palatino Linotype" w:hAnsi="Palatino Linotype" w:cs="Palatino Linotype"/>
          <w:color w:val="000000" w:themeColor="text1"/>
        </w:rPr>
        <w:t>dejó de realizar manifestaciones que a su derecho conviniera y asistiera. Por su parte, el Sujeto Obligado,</w:t>
      </w:r>
      <w:r w:rsidRPr="00B27AD3">
        <w:rPr>
          <w:rFonts w:ascii="Palatino Linotype" w:eastAsia="Palatino Linotype" w:hAnsi="Palatino Linotype" w:cs="Palatino Linotype"/>
          <w:b/>
          <w:color w:val="000000" w:themeColor="text1"/>
        </w:rPr>
        <w:t xml:space="preserve"> </w:t>
      </w:r>
      <w:r w:rsidR="00974B85" w:rsidRPr="00B27AD3">
        <w:rPr>
          <w:rFonts w:ascii="Palatino Linotype" w:eastAsia="Palatino Linotype" w:hAnsi="Palatino Linotype" w:cs="Palatino Linotype"/>
          <w:color w:val="000000" w:themeColor="text1"/>
        </w:rPr>
        <w:t>en fecha</w:t>
      </w:r>
      <w:r w:rsidR="005F2E45" w:rsidRPr="00B27AD3">
        <w:rPr>
          <w:rFonts w:ascii="Palatino Linotype" w:eastAsia="Palatino Linotype" w:hAnsi="Palatino Linotype" w:cs="Palatino Linotype"/>
          <w:color w:val="000000" w:themeColor="text1"/>
        </w:rPr>
        <w:t>s</w:t>
      </w:r>
      <w:r w:rsidR="00974B85" w:rsidRPr="00B27AD3">
        <w:rPr>
          <w:rFonts w:ascii="Palatino Linotype" w:eastAsia="Palatino Linotype" w:hAnsi="Palatino Linotype" w:cs="Palatino Linotype"/>
          <w:b/>
          <w:color w:val="000000" w:themeColor="text1"/>
        </w:rPr>
        <w:t xml:space="preserve"> </w:t>
      </w:r>
      <w:r w:rsidR="00C161BC" w:rsidRPr="00B27AD3">
        <w:rPr>
          <w:rFonts w:ascii="Palatino Linotype" w:eastAsia="Palatino Linotype" w:hAnsi="Palatino Linotype" w:cs="Palatino Linotype"/>
          <w:b/>
          <w:color w:val="000000" w:themeColor="text1"/>
        </w:rPr>
        <w:t>cinco y ocho de agosto</w:t>
      </w:r>
      <w:r w:rsidR="00974B85" w:rsidRPr="00B27AD3">
        <w:rPr>
          <w:rFonts w:ascii="Palatino Linotype" w:eastAsia="Palatino Linotype" w:hAnsi="Palatino Linotype" w:cs="Palatino Linotype"/>
          <w:b/>
          <w:color w:val="000000" w:themeColor="text1"/>
        </w:rPr>
        <w:t xml:space="preserve"> de dos mil veinticinco </w:t>
      </w:r>
      <w:r w:rsidRPr="00B27AD3">
        <w:rPr>
          <w:rFonts w:ascii="Palatino Linotype" w:eastAsia="Palatino Linotype" w:hAnsi="Palatino Linotype" w:cs="Palatino Linotype"/>
          <w:color w:val="000000" w:themeColor="text1"/>
        </w:rPr>
        <w:t xml:space="preserve">presentó </w:t>
      </w:r>
      <w:r w:rsidRPr="00B27AD3">
        <w:rPr>
          <w:rFonts w:ascii="Palatino Linotype" w:eastAsia="Palatino Linotype" w:hAnsi="Palatino Linotype" w:cs="Palatino Linotype"/>
          <w:b/>
          <w:color w:val="000000" w:themeColor="text1"/>
        </w:rPr>
        <w:t>informes justificados</w:t>
      </w:r>
      <w:r w:rsidRPr="00B27AD3">
        <w:rPr>
          <w:rFonts w:ascii="Palatino Linotype" w:eastAsia="Palatino Linotype" w:hAnsi="Palatino Linotype" w:cs="Palatino Linotype"/>
          <w:color w:val="000000" w:themeColor="text1"/>
        </w:rPr>
        <w:t xml:space="preserve"> </w:t>
      </w:r>
      <w:r w:rsidR="00974B85" w:rsidRPr="00B27AD3">
        <w:rPr>
          <w:rFonts w:ascii="Palatino Linotype" w:eastAsia="Palatino Linotype" w:hAnsi="Palatino Linotype" w:cs="Palatino Linotype"/>
          <w:color w:val="000000" w:themeColor="text1"/>
        </w:rPr>
        <w:t>a través de los siguientes archivos electrónicos</w:t>
      </w:r>
      <w:r w:rsidR="008E36DA" w:rsidRPr="00B27AD3">
        <w:rPr>
          <w:rFonts w:ascii="Palatino Linotype" w:eastAsia="Palatino Linotype" w:hAnsi="Palatino Linotype" w:cs="Palatino Linotype"/>
          <w:color w:val="000000" w:themeColor="text1"/>
        </w:rPr>
        <w:t>:</w:t>
      </w:r>
      <w:r w:rsidRPr="00B27AD3">
        <w:rPr>
          <w:rFonts w:ascii="Palatino Linotype" w:eastAsia="Palatino Linotype" w:hAnsi="Palatino Linotype" w:cs="Palatino Linotype"/>
          <w:color w:val="000000" w:themeColor="text1"/>
        </w:rPr>
        <w:t xml:space="preserve"> </w:t>
      </w:r>
    </w:p>
    <w:p w:rsidR="00974B85" w:rsidRPr="00B27AD3" w:rsidRDefault="00974B85" w:rsidP="00EF516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161BC" w:rsidRPr="00B27AD3" w:rsidRDefault="00C161BC" w:rsidP="00D52EE0">
      <w:pPr>
        <w:pStyle w:val="Prrafodelista"/>
        <w:numPr>
          <w:ilvl w:val="0"/>
          <w:numId w:val="6"/>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08413/INFOEM/IP/RR/2025</w:t>
      </w:r>
    </w:p>
    <w:p w:rsidR="00C47D12" w:rsidRPr="00B27AD3" w:rsidRDefault="00B16E70" w:rsidP="00EF5163">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t>Ratificación 08413.pdf</w:t>
      </w:r>
    </w:p>
    <w:p w:rsidR="00B16E70" w:rsidRPr="00B27AD3" w:rsidRDefault="00B16E70" w:rsidP="00EF5163">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Escrito de fecha 05 de agosto de 2025 suscrito por el Titular de la Unidad de transparencia a través del cual se ratifica la respuesta inicial.</w:t>
      </w:r>
    </w:p>
    <w:p w:rsidR="00B42E7C" w:rsidRPr="00B27AD3" w:rsidRDefault="00B42E7C" w:rsidP="00EF5163">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B16E70" w:rsidRPr="00B27AD3" w:rsidRDefault="00B16E70" w:rsidP="00EF5163">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t>ANEXOS 08413-2025.pdf</w:t>
      </w:r>
    </w:p>
    <w:p w:rsidR="00C71597" w:rsidRPr="00B27AD3" w:rsidRDefault="00B42E7C" w:rsidP="00EF5163">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Oficio 209010000/3676/2025 de fecha 31 de julio de 2025, </w:t>
      </w:r>
      <w:r w:rsidR="00C71597" w:rsidRPr="00B27AD3">
        <w:rPr>
          <w:rFonts w:ascii="Palatino Linotype" w:eastAsia="Palatino Linotype" w:hAnsi="Palatino Linotype" w:cs="Palatino Linotype"/>
          <w:color w:val="000000" w:themeColor="text1"/>
        </w:rPr>
        <w:t>firmado por el Director General de Innovación, Planeación y Gestión Urbana, a través del cual refiere dos puntos, el primero de ellos:</w:t>
      </w:r>
    </w:p>
    <w:p w:rsidR="00C71597" w:rsidRPr="00B27AD3" w:rsidRDefault="00C71597" w:rsidP="00EF5163">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C71597" w:rsidRPr="00B27AD3" w:rsidRDefault="00C71597" w:rsidP="00EF5163">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En lo que respecta a su petición: LICENCIA DE CONSTRUCCIÓN NOMBRE DEL PROPIETARIO, los datos referidos "Nombre del propietario” de acuerdo a lo establecido en el artículo 4, fracción XI y el Artículo 143, fracción I, de la Ley de Transparencia y Acceso a la Información Pública del Estado de México y Municipios, se consideran datos concernientes a personas físicas o jurídica colectiva identificadas o identificables y de manera permanente será confidencial.  </w:t>
      </w:r>
    </w:p>
    <w:p w:rsidR="000E37C3" w:rsidRPr="00B27AD3" w:rsidRDefault="0005551C" w:rsidP="00EF5163">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lastRenderedPageBreak/>
        <w:t xml:space="preserve"> </w:t>
      </w:r>
      <w:r w:rsidR="000E37C3" w:rsidRPr="00B27AD3">
        <w:rPr>
          <w:rFonts w:ascii="Palatino Linotype" w:eastAsia="Palatino Linotype" w:hAnsi="Palatino Linotype" w:cs="Palatino Linotype"/>
          <w:color w:val="000000" w:themeColor="text1"/>
        </w:rPr>
        <w:t xml:space="preserve">Asimismo refiere que se </w:t>
      </w:r>
      <w:r w:rsidR="000E37C3" w:rsidRPr="00B27AD3">
        <w:rPr>
          <w:rFonts w:ascii="Palatino Linotype" w:eastAsia="Palatino Linotype" w:hAnsi="Palatino Linotype" w:cs="Palatino Linotype"/>
          <w:b/>
          <w:color w:val="000000" w:themeColor="text1"/>
        </w:rPr>
        <w:t>realizó nuevamente una búsqueda exhaustiva y razonable de la información</w:t>
      </w:r>
      <w:r w:rsidR="000E37C3" w:rsidRPr="00B27AD3">
        <w:rPr>
          <w:rFonts w:ascii="Palatino Linotype" w:eastAsia="Palatino Linotype" w:hAnsi="Palatino Linotype" w:cs="Palatino Linotype"/>
          <w:color w:val="000000" w:themeColor="text1"/>
        </w:rPr>
        <w:t xml:space="preserve"> objeto de la solicitud en archivos, bases de datos e información digital que se encuentran bajo resguardo y custodia de esta Dirección General, y como resultado de la nueva búsqueda, </w:t>
      </w:r>
      <w:r w:rsidR="000E37C3" w:rsidRPr="00B27AD3">
        <w:rPr>
          <w:rFonts w:ascii="Palatino Linotype" w:eastAsia="Palatino Linotype" w:hAnsi="Palatino Linotype" w:cs="Palatino Linotype"/>
          <w:b/>
          <w:color w:val="000000" w:themeColor="text1"/>
        </w:rPr>
        <w:t>se ratifica la información</w:t>
      </w:r>
      <w:r w:rsidR="000E37C3" w:rsidRPr="00B27AD3">
        <w:rPr>
          <w:rFonts w:ascii="Palatino Linotype" w:eastAsia="Palatino Linotype" w:hAnsi="Palatino Linotype" w:cs="Palatino Linotype"/>
          <w:color w:val="000000" w:themeColor="text1"/>
        </w:rPr>
        <w:t xml:space="preserve"> relativa a la petición, misma que se adjunta en formato PDF.</w:t>
      </w:r>
    </w:p>
    <w:p w:rsidR="000E37C3" w:rsidRPr="00B27AD3" w:rsidRDefault="000E37C3" w:rsidP="00EF5163">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0E37C3" w:rsidRPr="00B27AD3" w:rsidRDefault="000E37C3" w:rsidP="00EF5163">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No se adjunta información adicional.</w:t>
      </w:r>
    </w:p>
    <w:p w:rsidR="000E37C3" w:rsidRPr="00B27AD3" w:rsidRDefault="000E37C3" w:rsidP="00EF5163">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BF2D99" w:rsidRPr="00B27AD3" w:rsidRDefault="00C161BC" w:rsidP="00D52EE0">
      <w:pPr>
        <w:pStyle w:val="Prrafodelista"/>
        <w:numPr>
          <w:ilvl w:val="0"/>
          <w:numId w:val="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b/>
          <w:color w:val="000000" w:themeColor="text1"/>
        </w:rPr>
        <w:t>08417/INFOEM/IP/RR/2025</w:t>
      </w:r>
      <w:r w:rsidR="00BF2D99" w:rsidRPr="00B27AD3">
        <w:rPr>
          <w:rFonts w:ascii="Palatino Linotype" w:eastAsia="Palatino Linotype" w:hAnsi="Palatino Linotype" w:cs="Palatino Linotype"/>
          <w:b/>
          <w:color w:val="000000" w:themeColor="text1"/>
        </w:rPr>
        <w:t xml:space="preserve">. </w:t>
      </w:r>
      <w:r w:rsidR="00BF2D99" w:rsidRPr="00B27AD3">
        <w:rPr>
          <w:rFonts w:ascii="Palatino Linotype" w:eastAsia="Palatino Linotype" w:hAnsi="Palatino Linotype" w:cs="Palatino Linotype"/>
          <w:color w:val="000000" w:themeColor="text1"/>
        </w:rPr>
        <w:t xml:space="preserve">Se anexan los archivos de nombre </w:t>
      </w:r>
      <w:hyperlink r:id="rId9" w:history="1">
        <w:r w:rsidR="00BF2D99" w:rsidRPr="00B27AD3">
          <w:rPr>
            <w:rFonts w:ascii="Palatino Linotype" w:hAnsi="Palatino Linotype"/>
            <w:b/>
            <w:i/>
            <w:color w:val="000000" w:themeColor="text1"/>
          </w:rPr>
          <w:t>ANEXOS 08417-2025.pdf</w:t>
        </w:r>
      </w:hyperlink>
      <w:r w:rsidR="00BF2D99" w:rsidRPr="00B27AD3">
        <w:rPr>
          <w:rFonts w:ascii="Palatino Linotype" w:eastAsia="Palatino Linotype" w:hAnsi="Palatino Linotype" w:cs="Palatino Linotype"/>
          <w:color w:val="000000" w:themeColor="text1"/>
        </w:rPr>
        <w:t xml:space="preserve"> y </w:t>
      </w:r>
      <w:r w:rsidR="00BF2D99" w:rsidRPr="00B27AD3">
        <w:rPr>
          <w:rFonts w:ascii="Palatino Linotype" w:eastAsia="Palatino Linotype" w:hAnsi="Palatino Linotype" w:cs="Palatino Linotype"/>
          <w:b/>
          <w:i/>
          <w:color w:val="000000" w:themeColor="text1"/>
        </w:rPr>
        <w:t>Ratificación 08417.pdf</w:t>
      </w:r>
      <w:r w:rsidR="00BF2D99" w:rsidRPr="00B27AD3">
        <w:rPr>
          <w:rFonts w:ascii="Palatino Linotype" w:eastAsia="Palatino Linotype" w:hAnsi="Palatino Linotype" w:cs="Palatino Linotype"/>
          <w:color w:val="000000" w:themeColor="text1"/>
        </w:rPr>
        <w:t>, cuyo contenido es el mismo que el ya descrito en el recurso anterior.</w:t>
      </w:r>
    </w:p>
    <w:p w:rsidR="00BF2D99" w:rsidRPr="00B27AD3" w:rsidRDefault="00BF2D99" w:rsidP="00D52EE0">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C161BC" w:rsidRPr="00B27AD3" w:rsidRDefault="00C161BC" w:rsidP="00D52EE0">
      <w:pPr>
        <w:pStyle w:val="Prrafodelista"/>
        <w:numPr>
          <w:ilvl w:val="0"/>
          <w:numId w:val="6"/>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08418/INFOEM/IP/RR/2025</w:t>
      </w:r>
    </w:p>
    <w:p w:rsidR="00BF2D99" w:rsidRPr="00B27AD3" w:rsidRDefault="00BF2D99" w:rsidP="00D52EE0">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Se anexan los archivos de nombre </w:t>
      </w:r>
      <w:r w:rsidRPr="00B27AD3">
        <w:rPr>
          <w:rFonts w:ascii="Palatino Linotype" w:eastAsia="Palatino Linotype" w:hAnsi="Palatino Linotype" w:cs="Palatino Linotype"/>
          <w:b/>
          <w:i/>
          <w:color w:val="000000" w:themeColor="text1"/>
        </w:rPr>
        <w:t xml:space="preserve">Ratificación 08418.pdf </w:t>
      </w:r>
      <w:r w:rsidRPr="00B27AD3">
        <w:rPr>
          <w:rFonts w:ascii="Palatino Linotype" w:eastAsia="Palatino Linotype" w:hAnsi="Palatino Linotype" w:cs="Palatino Linotype"/>
          <w:color w:val="000000" w:themeColor="text1"/>
        </w:rPr>
        <w:t>y</w:t>
      </w:r>
      <w:r w:rsidRPr="00B27AD3">
        <w:rPr>
          <w:rFonts w:ascii="Palatino Linotype" w:eastAsia="Palatino Linotype" w:hAnsi="Palatino Linotype" w:cs="Palatino Linotype"/>
          <w:b/>
          <w:i/>
          <w:color w:val="000000" w:themeColor="text1"/>
        </w:rPr>
        <w:t xml:space="preserve"> ANEXOS 08418-2025.pdf</w:t>
      </w:r>
      <w:r w:rsidRPr="00B27AD3">
        <w:rPr>
          <w:rFonts w:ascii="Palatino Linotype" w:eastAsia="Palatino Linotype" w:hAnsi="Palatino Linotype" w:cs="Palatino Linotype"/>
          <w:color w:val="000000" w:themeColor="text1"/>
        </w:rPr>
        <w:t>, cuyo contenido es el mismo que el ya descrito anteriormente.</w:t>
      </w:r>
    </w:p>
    <w:p w:rsidR="00BF2D99" w:rsidRPr="00B27AD3" w:rsidRDefault="00BF2D99" w:rsidP="00D52EE0">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404777" w:rsidRPr="00B27AD3" w:rsidRDefault="00C161BC" w:rsidP="00D52EE0">
      <w:pPr>
        <w:pStyle w:val="Prrafodelista"/>
        <w:numPr>
          <w:ilvl w:val="0"/>
          <w:numId w:val="6"/>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08425/INFOEM/IP/RR/2025</w:t>
      </w:r>
    </w:p>
    <w:p w:rsidR="00DD3014" w:rsidRPr="00B27AD3" w:rsidRDefault="00DD3014" w:rsidP="00D52EE0">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Se anexan los archivos de nombre </w:t>
      </w:r>
      <w:r w:rsidRPr="00B27AD3">
        <w:rPr>
          <w:rFonts w:ascii="Palatino Linotype" w:eastAsia="Palatino Linotype" w:hAnsi="Palatino Linotype" w:cs="Palatino Linotype"/>
          <w:b/>
          <w:i/>
          <w:color w:val="000000" w:themeColor="text1"/>
        </w:rPr>
        <w:t xml:space="preserve">Ratificación 08425.pdf </w:t>
      </w:r>
      <w:r w:rsidRPr="00B27AD3">
        <w:rPr>
          <w:rFonts w:ascii="Palatino Linotype" w:eastAsia="Palatino Linotype" w:hAnsi="Palatino Linotype" w:cs="Palatino Linotype"/>
          <w:color w:val="000000" w:themeColor="text1"/>
        </w:rPr>
        <w:t>y</w:t>
      </w:r>
      <w:r w:rsidRPr="00B27AD3">
        <w:rPr>
          <w:rFonts w:ascii="Palatino Linotype" w:eastAsia="Palatino Linotype" w:hAnsi="Palatino Linotype" w:cs="Palatino Linotype"/>
          <w:b/>
          <w:i/>
          <w:color w:val="000000" w:themeColor="text1"/>
        </w:rPr>
        <w:t xml:space="preserve"> ANEXOS 08425-2025.pdf, </w:t>
      </w:r>
      <w:r w:rsidRPr="00B27AD3">
        <w:rPr>
          <w:rFonts w:ascii="Palatino Linotype" w:eastAsia="Palatino Linotype" w:hAnsi="Palatino Linotype" w:cs="Palatino Linotype"/>
          <w:color w:val="000000" w:themeColor="text1"/>
        </w:rPr>
        <w:t>cuyo contenido es el mismo que el ya descrito anteriormente.</w:t>
      </w:r>
    </w:p>
    <w:p w:rsidR="00C161BC" w:rsidRPr="00B27AD3" w:rsidRDefault="00C161BC" w:rsidP="00EF5163">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5C4743" w:rsidRPr="00B27AD3" w:rsidRDefault="005C4743" w:rsidP="00EF5163">
      <w:pPr>
        <w:pBdr>
          <w:top w:val="nil"/>
          <w:left w:val="nil"/>
          <w:bottom w:val="nil"/>
          <w:right w:val="nil"/>
          <w:between w:val="nil"/>
        </w:pBdr>
        <w:jc w:val="both"/>
        <w:rPr>
          <w:rFonts w:ascii="Palatino Linotype" w:eastAsia="Palatino Linotype" w:hAnsi="Palatino Linotype" w:cs="Palatino Linotype"/>
          <w:color w:val="000000" w:themeColor="text1"/>
        </w:rPr>
      </w:pPr>
    </w:p>
    <w:p w:rsidR="00E72D43" w:rsidRPr="00B27AD3" w:rsidRDefault="00E72D43" w:rsidP="00EF516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Posteriormente el Pleno de este Órgano Autónomo, en fecha</w:t>
      </w:r>
      <w:r w:rsidRPr="00B27AD3">
        <w:rPr>
          <w:rFonts w:ascii="Palatino Linotype" w:eastAsia="Palatino Linotype" w:hAnsi="Palatino Linotype" w:cs="Palatino Linotype"/>
          <w:b/>
          <w:color w:val="000000" w:themeColor="text1"/>
        </w:rPr>
        <w:t xml:space="preserve"> </w:t>
      </w:r>
      <w:r w:rsidR="00E97EFB" w:rsidRPr="00B27AD3">
        <w:rPr>
          <w:rFonts w:ascii="Palatino Linotype" w:eastAsia="Palatino Linotype" w:hAnsi="Palatino Linotype" w:cs="Palatino Linotype"/>
          <w:b/>
          <w:color w:val="000000" w:themeColor="text1"/>
        </w:rPr>
        <w:t>seis de agosto</w:t>
      </w:r>
      <w:r w:rsidRPr="00B27AD3">
        <w:rPr>
          <w:rFonts w:ascii="Palatino Linotype" w:eastAsia="Palatino Linotype" w:hAnsi="Palatino Linotype" w:cs="Palatino Linotype"/>
          <w:b/>
          <w:color w:val="000000" w:themeColor="text1"/>
        </w:rPr>
        <w:t xml:space="preserve"> de dos mil veinticinco</w:t>
      </w:r>
      <w:r w:rsidRPr="00B27AD3">
        <w:rPr>
          <w:rFonts w:ascii="Palatino Linotype" w:eastAsia="Palatino Linotype" w:hAnsi="Palatino Linotype" w:cs="Palatino Linotype"/>
          <w:color w:val="000000" w:themeColor="text1"/>
        </w:rPr>
        <w:t xml:space="preserve">; </w:t>
      </w:r>
      <w:r w:rsidRPr="00B27AD3">
        <w:rPr>
          <w:rFonts w:ascii="Palatino Linotype" w:eastAsia="Palatino Linotype" w:hAnsi="Palatino Linotype" w:cs="Palatino Linotype"/>
          <w:b/>
          <w:color w:val="000000" w:themeColor="text1"/>
        </w:rPr>
        <w:t>ordenó la acumulación</w:t>
      </w:r>
      <w:r w:rsidRPr="00B27AD3">
        <w:rPr>
          <w:rFonts w:ascii="Palatino Linotype" w:eastAsia="Palatino Linotype" w:hAnsi="Palatino Linotype" w:cs="Palatino Linotype"/>
          <w:color w:val="000000" w:themeColor="text1"/>
        </w:rPr>
        <w:t xml:space="preserve"> de los recursos de revisión de mérito, a efecto de que la Ponencia de la </w:t>
      </w:r>
      <w:r w:rsidRPr="00B27AD3">
        <w:rPr>
          <w:rFonts w:ascii="Palatino Linotype" w:eastAsia="Palatino Linotype" w:hAnsi="Palatino Linotype" w:cs="Palatino Linotype"/>
          <w:b/>
          <w:color w:val="000000" w:themeColor="text1"/>
        </w:rPr>
        <w:t xml:space="preserve">Comisionada María del Rosario Mejía Ayala </w:t>
      </w:r>
      <w:r w:rsidRPr="00B27AD3">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B27AD3">
        <w:rPr>
          <w:rFonts w:ascii="Palatino Linotype" w:eastAsia="Palatino Linotype" w:hAnsi="Palatino Linotype" w:cs="Palatino Linotype"/>
          <w:i/>
          <w:color w:val="000000" w:themeColor="text1"/>
          <w:vertAlign w:val="superscript"/>
        </w:rPr>
        <w:footnoteReference w:id="1"/>
      </w:r>
      <w:r w:rsidRPr="00B27AD3">
        <w:rPr>
          <w:rFonts w:ascii="Palatino Linotype" w:eastAsia="Palatino Linotype" w:hAnsi="Palatino Linotype" w:cs="Palatino Linotype"/>
          <w:color w:val="000000" w:themeColor="text1"/>
        </w:rPr>
        <w:t>, que señala:</w:t>
      </w:r>
    </w:p>
    <w:p w:rsidR="00E72D43" w:rsidRPr="00B27AD3" w:rsidRDefault="00E72D43" w:rsidP="00EF5163">
      <w:pPr>
        <w:pBdr>
          <w:top w:val="nil"/>
          <w:left w:val="nil"/>
          <w:bottom w:val="nil"/>
          <w:right w:val="nil"/>
          <w:between w:val="nil"/>
        </w:pBd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b/>
          <w:i/>
          <w:color w:val="000000" w:themeColor="text1"/>
        </w:rPr>
        <w:t>“ONCE.</w:t>
      </w:r>
      <w:r w:rsidRPr="00B27AD3">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E72D43" w:rsidRPr="00B27AD3" w:rsidRDefault="00E72D43" w:rsidP="00EF5163">
      <w:pPr>
        <w:pBdr>
          <w:top w:val="nil"/>
          <w:left w:val="nil"/>
          <w:bottom w:val="nil"/>
          <w:right w:val="nil"/>
          <w:between w:val="nil"/>
        </w:pBd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lastRenderedPageBreak/>
        <w:t>…</w:t>
      </w:r>
      <w:r w:rsidRPr="00B27AD3">
        <w:rPr>
          <w:rFonts w:ascii="Palatino Linotype" w:eastAsia="Palatino Linotype" w:hAnsi="Palatino Linotype" w:cs="Palatino Linotype"/>
          <w:i/>
          <w:color w:val="000000" w:themeColor="text1"/>
        </w:rPr>
        <w:tab/>
      </w:r>
    </w:p>
    <w:p w:rsidR="00E72D43" w:rsidRPr="00B27AD3" w:rsidRDefault="00E72D43" w:rsidP="00EF5163">
      <w:pPr>
        <w:pBdr>
          <w:top w:val="nil"/>
          <w:left w:val="nil"/>
          <w:bottom w:val="nil"/>
          <w:right w:val="nil"/>
          <w:between w:val="nil"/>
        </w:pBd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b) Las partes o los actos impugnados sean iguales</w:t>
      </w:r>
    </w:p>
    <w:p w:rsidR="00E72D43" w:rsidRPr="00B27AD3" w:rsidRDefault="00E72D43" w:rsidP="00EF5163">
      <w:pPr>
        <w:pBdr>
          <w:top w:val="nil"/>
          <w:left w:val="nil"/>
          <w:bottom w:val="nil"/>
          <w:right w:val="nil"/>
          <w:between w:val="nil"/>
        </w:pBd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c) Cuando se trate del mismo solicitante, el mismo SUJETO OBLIGADO, aunque se trate de solicitudes diversas;</w:t>
      </w:r>
    </w:p>
    <w:p w:rsidR="00E72D43" w:rsidRPr="00B27AD3" w:rsidRDefault="00E72D43" w:rsidP="00EF5163">
      <w:pPr>
        <w:pBdr>
          <w:top w:val="nil"/>
          <w:left w:val="nil"/>
          <w:bottom w:val="nil"/>
          <w:right w:val="nil"/>
          <w:between w:val="nil"/>
        </w:pBd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w:t>
      </w:r>
    </w:p>
    <w:p w:rsidR="00E72D43" w:rsidRPr="00B27AD3" w:rsidRDefault="00E72D43" w:rsidP="00EF5163">
      <w:pPr>
        <w:pBdr>
          <w:top w:val="nil"/>
          <w:left w:val="nil"/>
          <w:bottom w:val="nil"/>
          <w:right w:val="nil"/>
          <w:between w:val="nil"/>
        </w:pBdr>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(Énfasis añadido)</w:t>
      </w:r>
    </w:p>
    <w:p w:rsidR="00E72D43" w:rsidRDefault="00E72D43" w:rsidP="00EF5163">
      <w:pPr>
        <w:pBdr>
          <w:top w:val="nil"/>
          <w:left w:val="nil"/>
          <w:bottom w:val="nil"/>
          <w:right w:val="nil"/>
          <w:between w:val="nil"/>
        </w:pBdr>
        <w:jc w:val="both"/>
        <w:rPr>
          <w:rFonts w:ascii="Palatino Linotype" w:eastAsia="Palatino Linotype" w:hAnsi="Palatino Linotype" w:cs="Palatino Linotype"/>
          <w:color w:val="000000" w:themeColor="text1"/>
        </w:rPr>
      </w:pPr>
    </w:p>
    <w:p w:rsidR="00D52EE0" w:rsidRPr="00B27AD3" w:rsidRDefault="00D52EE0" w:rsidP="00EF5163">
      <w:pPr>
        <w:pBdr>
          <w:top w:val="nil"/>
          <w:left w:val="nil"/>
          <w:bottom w:val="nil"/>
          <w:right w:val="nil"/>
          <w:between w:val="nil"/>
        </w:pBdr>
        <w:jc w:val="both"/>
        <w:rPr>
          <w:rFonts w:ascii="Palatino Linotype" w:eastAsia="Palatino Linotype" w:hAnsi="Palatino Linotype" w:cs="Palatino Linotype"/>
          <w:color w:val="000000" w:themeColor="text1"/>
        </w:rPr>
      </w:pPr>
    </w:p>
    <w:p w:rsidR="005E1B4C" w:rsidRPr="00B27AD3" w:rsidRDefault="00E72D43" w:rsidP="00EF516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Es así que,</w:t>
      </w:r>
      <w:r w:rsidRPr="00B27AD3">
        <w:rPr>
          <w:rFonts w:ascii="Palatino Linotype" w:eastAsia="Palatino Linotype" w:hAnsi="Palatino Linotype" w:cs="Palatino Linotype"/>
          <w:i/>
          <w:color w:val="000000" w:themeColor="text1"/>
        </w:rPr>
        <w:t xml:space="preserve"> </w:t>
      </w:r>
      <w:r w:rsidRPr="00B27AD3">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451CF4" w:rsidRPr="00B27AD3" w:rsidRDefault="00451CF4" w:rsidP="00EF516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2148B" w:rsidRPr="00B27AD3" w:rsidRDefault="00A077F4" w:rsidP="00EF51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3znysh7" w:colFirst="0" w:colLast="0"/>
      <w:bookmarkEnd w:id="3"/>
      <w:r w:rsidRPr="00B27AD3">
        <w:rPr>
          <w:rFonts w:ascii="Palatino Linotype" w:eastAsia="Palatino Linotype" w:hAnsi="Palatino Linotype" w:cs="Palatino Linotype"/>
          <w:color w:val="000000" w:themeColor="text1"/>
        </w:rPr>
        <w:t xml:space="preserve">Seguidamente, en fecha </w:t>
      </w:r>
      <w:r w:rsidR="00F05735" w:rsidRPr="00B27AD3">
        <w:rPr>
          <w:rFonts w:ascii="Palatino Linotype" w:eastAsia="Palatino Linotype" w:hAnsi="Palatino Linotype" w:cs="Palatino Linotype"/>
          <w:b/>
          <w:color w:val="000000" w:themeColor="text1"/>
        </w:rPr>
        <w:t>dieciocho de agosto</w:t>
      </w:r>
      <w:r w:rsidRPr="00B27AD3">
        <w:rPr>
          <w:rFonts w:ascii="Palatino Linotype" w:eastAsia="Palatino Linotype" w:hAnsi="Palatino Linotype" w:cs="Palatino Linotype"/>
          <w:b/>
          <w:color w:val="000000" w:themeColor="text1"/>
        </w:rPr>
        <w:t xml:space="preserve"> de dos mil veinticinco</w:t>
      </w:r>
      <w:r w:rsidRPr="00B27AD3">
        <w:rPr>
          <w:rFonts w:ascii="Palatino Linotype" w:eastAsia="Palatino Linotype" w:hAnsi="Palatino Linotype" w:cs="Palatino Linotype"/>
          <w:color w:val="000000" w:themeColor="text1"/>
        </w:rPr>
        <w:t xml:space="preserve">, la Comisionada Ponente dictó el </w:t>
      </w:r>
      <w:r w:rsidRPr="00B27AD3">
        <w:rPr>
          <w:rFonts w:ascii="Palatino Linotype" w:eastAsia="Palatino Linotype" w:hAnsi="Palatino Linotype" w:cs="Palatino Linotype"/>
          <w:b/>
          <w:color w:val="000000" w:themeColor="text1"/>
        </w:rPr>
        <w:t>cierre del periodo de instrucción</w:t>
      </w:r>
      <w:r w:rsidRPr="00B27AD3">
        <w:rPr>
          <w:rFonts w:ascii="Palatino Linotype" w:eastAsia="Palatino Linotype" w:hAnsi="Palatino Linotype" w:cs="Palatino Linotype"/>
          <w:color w:val="000000" w:themeColor="text1"/>
        </w:rPr>
        <w:t xml:space="preserve"> y, ordenó la resolución</w:t>
      </w:r>
      <w:r w:rsidR="0034656A" w:rsidRPr="00B27AD3">
        <w:rPr>
          <w:rFonts w:ascii="Palatino Linotype" w:eastAsia="Palatino Linotype" w:hAnsi="Palatino Linotype" w:cs="Palatino Linotype"/>
          <w:color w:val="000000" w:themeColor="text1"/>
        </w:rPr>
        <w:t xml:space="preserve"> que conforme a Derecho proceda</w:t>
      </w:r>
      <w:r w:rsidRPr="00B27AD3">
        <w:rPr>
          <w:rFonts w:ascii="Palatino Linotype" w:eastAsia="Palatino Linotype" w:hAnsi="Palatino Linotype" w:cs="Palatino Linotype"/>
          <w:color w:val="000000" w:themeColor="text1"/>
        </w:rPr>
        <w:t>:</w:t>
      </w:r>
    </w:p>
    <w:p w:rsidR="0072148B" w:rsidRPr="00B27AD3" w:rsidRDefault="0072148B" w:rsidP="00EF5163">
      <w:pPr>
        <w:pBdr>
          <w:top w:val="nil"/>
          <w:left w:val="nil"/>
          <w:bottom w:val="nil"/>
          <w:right w:val="nil"/>
          <w:between w:val="nil"/>
        </w:pBdr>
        <w:rPr>
          <w:rFonts w:ascii="Palatino Linotype" w:eastAsia="Palatino Linotype" w:hAnsi="Palatino Linotype" w:cs="Palatino Linotype"/>
          <w:b/>
          <w:color w:val="000000" w:themeColor="text1"/>
        </w:rPr>
      </w:pPr>
    </w:p>
    <w:p w:rsidR="0034656A" w:rsidRPr="00B27AD3" w:rsidRDefault="0034656A" w:rsidP="00EF5163">
      <w:pPr>
        <w:keepNext/>
        <w:keepLines/>
        <w:spacing w:line="360" w:lineRule="auto"/>
        <w:jc w:val="center"/>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 xml:space="preserve">C O N S I D E R A N D O </w:t>
      </w:r>
    </w:p>
    <w:p w:rsidR="0034656A" w:rsidRPr="00B27AD3" w:rsidRDefault="0034656A" w:rsidP="00EF5163">
      <w:pPr>
        <w:spacing w:line="360" w:lineRule="auto"/>
        <w:rPr>
          <w:rFonts w:ascii="Palatino Linotype" w:eastAsia="Palatino Linotype" w:hAnsi="Palatino Linotype" w:cs="Palatino Linotype"/>
          <w:color w:val="000000" w:themeColor="text1"/>
        </w:rPr>
      </w:pPr>
    </w:p>
    <w:p w:rsidR="0034656A" w:rsidRPr="00B27AD3" w:rsidRDefault="0034656A" w:rsidP="00EF5163">
      <w:pPr>
        <w:keepNext/>
        <w:keepLines/>
        <w:spacing w:line="360" w:lineRule="auto"/>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PRIMERO. De la competencia</w:t>
      </w:r>
    </w:p>
    <w:p w:rsidR="0034656A" w:rsidRPr="00B27AD3" w:rsidRDefault="0034656A" w:rsidP="00EF51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Pr="00B27AD3">
        <w:rPr>
          <w:rFonts w:ascii="Palatino Linotype" w:eastAsia="Palatino Linotype" w:hAnsi="Palatino Linotype" w:cs="Palatino Linotype"/>
          <w:color w:val="000000" w:themeColor="text1"/>
          <w:lang w:val="es-MX"/>
        </w:rPr>
        <w:t xml:space="preserve">párrafos trigésimo séptimo, trigésimo octavo y trigésimo noveno fracciones IV y V, </w:t>
      </w:r>
      <w:r w:rsidRPr="00B27AD3">
        <w:rPr>
          <w:rFonts w:ascii="Palatino Linotype" w:eastAsia="Palatino Linotype" w:hAnsi="Palatino Linotype" w:cs="Palatino Linotype"/>
          <w:color w:val="000000" w:themeColor="text1"/>
        </w:rPr>
        <w:t xml:space="preserve">de la Constitución </w:t>
      </w:r>
      <w:r w:rsidRPr="00B27AD3">
        <w:rPr>
          <w:rFonts w:ascii="Palatino Linotype" w:eastAsia="Palatino Linotype" w:hAnsi="Palatino Linotype" w:cs="Palatino Linotype"/>
          <w:color w:val="000000" w:themeColor="text1"/>
        </w:rPr>
        <w:lastRenderedPageBreak/>
        <w:t>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34656A" w:rsidRPr="00B27AD3" w:rsidRDefault="0034656A" w:rsidP="00EF5163">
      <w:pPr>
        <w:tabs>
          <w:tab w:val="left" w:pos="426"/>
        </w:tabs>
        <w:spacing w:line="360" w:lineRule="auto"/>
        <w:jc w:val="both"/>
        <w:rPr>
          <w:rFonts w:ascii="Palatino Linotype" w:eastAsia="Palatino Linotype" w:hAnsi="Palatino Linotype" w:cs="Palatino Linotype"/>
          <w:color w:val="000000" w:themeColor="text1"/>
        </w:rPr>
      </w:pPr>
    </w:p>
    <w:p w:rsidR="0034656A" w:rsidRPr="00B27AD3" w:rsidRDefault="0034656A" w:rsidP="00EF5163">
      <w:pPr>
        <w:keepNext/>
        <w:keepLines/>
        <w:spacing w:line="360" w:lineRule="auto"/>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SEGUNDO. De la oportunidad y procedencia.</w:t>
      </w:r>
    </w:p>
    <w:p w:rsidR="0034656A" w:rsidRPr="00B27AD3" w:rsidRDefault="004D7C8A" w:rsidP="00EF51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Los</w:t>
      </w:r>
      <w:r w:rsidR="0034656A" w:rsidRPr="00B27AD3">
        <w:rPr>
          <w:rFonts w:ascii="Palatino Linotype" w:eastAsia="Palatino Linotype" w:hAnsi="Palatino Linotype" w:cs="Palatino Linotype"/>
          <w:color w:val="000000" w:themeColor="text1"/>
        </w:rPr>
        <w:t xml:space="preserve"> medio</w:t>
      </w:r>
      <w:r w:rsidRPr="00B27AD3">
        <w:rPr>
          <w:rFonts w:ascii="Palatino Linotype" w:eastAsia="Palatino Linotype" w:hAnsi="Palatino Linotype" w:cs="Palatino Linotype"/>
          <w:color w:val="000000" w:themeColor="text1"/>
        </w:rPr>
        <w:t>s</w:t>
      </w:r>
      <w:r w:rsidR="0034656A" w:rsidRPr="00B27AD3">
        <w:rPr>
          <w:rFonts w:ascii="Palatino Linotype" w:eastAsia="Palatino Linotype" w:hAnsi="Palatino Linotype" w:cs="Palatino Linotype"/>
          <w:color w:val="000000" w:themeColor="text1"/>
        </w:rPr>
        <w:t xml:space="preserve"> de impugnación </w:t>
      </w:r>
      <w:r w:rsidRPr="00B27AD3">
        <w:rPr>
          <w:rFonts w:ascii="Palatino Linotype" w:eastAsia="Palatino Linotype" w:hAnsi="Palatino Linotype" w:cs="Palatino Linotype"/>
          <w:color w:val="000000" w:themeColor="text1"/>
        </w:rPr>
        <w:t>fueron</w:t>
      </w:r>
      <w:r w:rsidR="0034656A" w:rsidRPr="00B27AD3">
        <w:rPr>
          <w:rFonts w:ascii="Palatino Linotype" w:eastAsia="Palatino Linotype" w:hAnsi="Palatino Linotype" w:cs="Palatino Linotype"/>
          <w:color w:val="000000" w:themeColor="text1"/>
        </w:rPr>
        <w:t xml:space="preserve"> presentado</w:t>
      </w:r>
      <w:r w:rsidRPr="00B27AD3">
        <w:rPr>
          <w:rFonts w:ascii="Palatino Linotype" w:eastAsia="Palatino Linotype" w:hAnsi="Palatino Linotype" w:cs="Palatino Linotype"/>
          <w:color w:val="000000" w:themeColor="text1"/>
        </w:rPr>
        <w:t>s</w:t>
      </w:r>
      <w:r w:rsidR="0034656A" w:rsidRPr="00B27AD3">
        <w:rPr>
          <w:rFonts w:ascii="Palatino Linotype" w:eastAsia="Palatino Linotype" w:hAnsi="Palatino Linotype" w:cs="Palatino Linotype"/>
          <w:color w:val="000000" w:themeColor="text1"/>
        </w:rPr>
        <w:t xml:space="preserve"> a través del </w:t>
      </w:r>
      <w:r w:rsidR="0034656A" w:rsidRPr="00B27AD3">
        <w:rPr>
          <w:rFonts w:ascii="Palatino Linotype" w:eastAsia="Palatino Linotype" w:hAnsi="Palatino Linotype" w:cs="Palatino Linotype"/>
          <w:b/>
          <w:color w:val="000000" w:themeColor="text1"/>
        </w:rPr>
        <w:t>SAIMEX,</w:t>
      </w:r>
      <w:r w:rsidR="0034656A" w:rsidRPr="00B27AD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0034656A" w:rsidRPr="00B27AD3">
        <w:rPr>
          <w:rFonts w:ascii="Palatino Linotype" w:eastAsia="Palatino Linotype" w:hAnsi="Palatino Linotype" w:cs="Palatino Linotype"/>
          <w:b/>
          <w:color w:val="000000" w:themeColor="text1"/>
        </w:rPr>
        <w:t>SUJETO OBLIGADO</w:t>
      </w:r>
      <w:r w:rsidR="0034656A" w:rsidRPr="00B27AD3">
        <w:rPr>
          <w:rFonts w:ascii="Palatino Linotype" w:eastAsia="Palatino Linotype" w:hAnsi="Palatino Linotype" w:cs="Palatino Linotype"/>
          <w:color w:val="000000" w:themeColor="text1"/>
        </w:rPr>
        <w:t xml:space="preserve"> entregó respuesta</w:t>
      </w:r>
      <w:r w:rsidRPr="00B27AD3">
        <w:rPr>
          <w:rFonts w:ascii="Palatino Linotype" w:eastAsia="Palatino Linotype" w:hAnsi="Palatino Linotype" w:cs="Palatino Linotype"/>
          <w:color w:val="000000" w:themeColor="text1"/>
        </w:rPr>
        <w:t>s</w:t>
      </w:r>
      <w:r w:rsidR="0034656A" w:rsidRPr="00B27AD3">
        <w:rPr>
          <w:rFonts w:ascii="Palatino Linotype" w:eastAsia="Palatino Linotype" w:hAnsi="Palatino Linotype" w:cs="Palatino Linotype"/>
          <w:color w:val="000000" w:themeColor="text1"/>
        </w:rPr>
        <w:t xml:space="preserve"> el </w:t>
      </w:r>
      <w:r w:rsidRPr="00B27AD3">
        <w:rPr>
          <w:rFonts w:ascii="Palatino Linotype" w:eastAsia="Palatino Linotype" w:hAnsi="Palatino Linotype" w:cs="Palatino Linotype"/>
          <w:b/>
          <w:color w:val="000000" w:themeColor="text1"/>
        </w:rPr>
        <w:t>diecinueve de junio</w:t>
      </w:r>
      <w:r w:rsidR="0034656A" w:rsidRPr="00B27AD3">
        <w:rPr>
          <w:rFonts w:ascii="Palatino Linotype" w:eastAsia="Palatino Linotype" w:hAnsi="Palatino Linotype" w:cs="Palatino Linotype"/>
          <w:b/>
          <w:color w:val="000000" w:themeColor="text1"/>
        </w:rPr>
        <w:t xml:space="preserve"> de dos mil veinticinco</w:t>
      </w:r>
      <w:r w:rsidR="0034656A" w:rsidRPr="00B27AD3">
        <w:rPr>
          <w:rFonts w:ascii="Palatino Linotype" w:eastAsia="Palatino Linotype" w:hAnsi="Palatino Linotype" w:cs="Palatino Linotype"/>
          <w:color w:val="000000" w:themeColor="text1"/>
        </w:rPr>
        <w:t xml:space="preserve">, de tal forma que el plazo para interponer </w:t>
      </w:r>
      <w:r w:rsidRPr="00B27AD3">
        <w:rPr>
          <w:rFonts w:ascii="Palatino Linotype" w:eastAsia="Palatino Linotype" w:hAnsi="Palatino Linotype" w:cs="Palatino Linotype"/>
          <w:color w:val="000000" w:themeColor="text1"/>
        </w:rPr>
        <w:t>los</w:t>
      </w:r>
      <w:r w:rsidR="0034656A" w:rsidRPr="00B27AD3">
        <w:rPr>
          <w:rFonts w:ascii="Palatino Linotype" w:eastAsia="Palatino Linotype" w:hAnsi="Palatino Linotype" w:cs="Palatino Linotype"/>
          <w:color w:val="000000" w:themeColor="text1"/>
        </w:rPr>
        <w:t xml:space="preserve"> recurso</w:t>
      </w:r>
      <w:r w:rsidRPr="00B27AD3">
        <w:rPr>
          <w:rFonts w:ascii="Palatino Linotype" w:eastAsia="Palatino Linotype" w:hAnsi="Palatino Linotype" w:cs="Palatino Linotype"/>
          <w:color w:val="000000" w:themeColor="text1"/>
        </w:rPr>
        <w:t>s</w:t>
      </w:r>
      <w:r w:rsidR="0034656A" w:rsidRPr="00B27AD3">
        <w:rPr>
          <w:rFonts w:ascii="Palatino Linotype" w:eastAsia="Palatino Linotype" w:hAnsi="Palatino Linotype" w:cs="Palatino Linotype"/>
          <w:color w:val="000000" w:themeColor="text1"/>
        </w:rPr>
        <w:t xml:space="preserve"> transcurrió del </w:t>
      </w:r>
      <w:r w:rsidRPr="00B27AD3">
        <w:rPr>
          <w:rFonts w:ascii="Palatino Linotype" w:eastAsia="Palatino Linotype" w:hAnsi="Palatino Linotype" w:cs="Palatino Linotype"/>
          <w:b/>
          <w:color w:val="000000" w:themeColor="text1"/>
        </w:rPr>
        <w:t>veinte de junio al diez de julio</w:t>
      </w:r>
      <w:r w:rsidR="0034656A" w:rsidRPr="00B27AD3">
        <w:rPr>
          <w:rFonts w:ascii="Palatino Linotype" w:eastAsia="Palatino Linotype" w:hAnsi="Palatino Linotype" w:cs="Palatino Linotype"/>
          <w:b/>
          <w:color w:val="000000" w:themeColor="text1"/>
        </w:rPr>
        <w:t xml:space="preserve"> de dos mil veinticinco, </w:t>
      </w:r>
      <w:r w:rsidR="0034656A" w:rsidRPr="00B27AD3">
        <w:rPr>
          <w:rFonts w:ascii="Palatino Linotype" w:eastAsia="Palatino Linotype" w:hAnsi="Palatino Linotype" w:cs="Palatino Linotype"/>
          <w:color w:val="000000" w:themeColor="text1"/>
        </w:rPr>
        <w:t xml:space="preserve">en consecuencia, si el </w:t>
      </w:r>
      <w:r w:rsidR="0034656A" w:rsidRPr="00B27AD3">
        <w:rPr>
          <w:rFonts w:ascii="Palatino Linotype" w:eastAsia="Palatino Linotype" w:hAnsi="Palatino Linotype" w:cs="Palatino Linotype"/>
          <w:b/>
          <w:color w:val="000000" w:themeColor="text1"/>
        </w:rPr>
        <w:t>PARTICULAR</w:t>
      </w:r>
      <w:r w:rsidR="0034656A" w:rsidRPr="00B27AD3">
        <w:rPr>
          <w:rFonts w:ascii="Palatino Linotype" w:eastAsia="Palatino Linotype" w:hAnsi="Palatino Linotype" w:cs="Palatino Linotype"/>
          <w:color w:val="000000" w:themeColor="text1"/>
        </w:rPr>
        <w:t xml:space="preserve"> presentó su inconformidad el </w:t>
      </w:r>
      <w:r w:rsidR="006A2349" w:rsidRPr="00B27AD3">
        <w:rPr>
          <w:rFonts w:ascii="Palatino Linotype" w:eastAsia="Palatino Linotype" w:hAnsi="Palatino Linotype" w:cs="Palatino Linotype"/>
          <w:b/>
          <w:color w:val="000000" w:themeColor="text1"/>
        </w:rPr>
        <w:t>diez de julio</w:t>
      </w:r>
      <w:r w:rsidR="0034656A" w:rsidRPr="00B27AD3">
        <w:rPr>
          <w:rFonts w:ascii="Palatino Linotype" w:eastAsia="Palatino Linotype" w:hAnsi="Palatino Linotype" w:cs="Palatino Linotype"/>
          <w:b/>
          <w:color w:val="000000" w:themeColor="text1"/>
        </w:rPr>
        <w:t xml:space="preserve"> de dos mil veinticinco</w:t>
      </w:r>
      <w:r w:rsidR="0034656A" w:rsidRPr="00B27AD3">
        <w:rPr>
          <w:rFonts w:ascii="Palatino Linotype" w:eastAsia="Palatino Linotype" w:hAnsi="Palatino Linotype" w:cs="Palatino Linotype"/>
          <w:color w:val="000000" w:themeColor="text1"/>
        </w:rPr>
        <w:t xml:space="preserve">, este  se encuentra dentro de los márgenes temporales previstos en el artículo 178 de la </w:t>
      </w:r>
      <w:r w:rsidR="0034656A" w:rsidRPr="00B27AD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00F77C1A" w:rsidRPr="00B27AD3">
        <w:rPr>
          <w:rFonts w:ascii="Palatino Linotype" w:eastAsia="Palatino Linotype" w:hAnsi="Palatino Linotype" w:cs="Palatino Linotype"/>
          <w:color w:val="000000" w:themeColor="text1"/>
        </w:rPr>
        <w:t>vigente.</w:t>
      </w:r>
    </w:p>
    <w:p w:rsidR="0034656A" w:rsidRPr="00B27AD3" w:rsidRDefault="0034656A" w:rsidP="00EF5163">
      <w:pPr>
        <w:spacing w:line="360" w:lineRule="auto"/>
        <w:jc w:val="both"/>
        <w:rPr>
          <w:rFonts w:ascii="Palatino Linotype" w:eastAsia="Palatino Linotype" w:hAnsi="Palatino Linotype" w:cs="Palatino Linotype"/>
          <w:color w:val="000000" w:themeColor="text1"/>
        </w:rPr>
      </w:pPr>
      <w:bookmarkStart w:id="4" w:name="_heading=h.2et92p0" w:colFirst="0" w:colLast="0"/>
      <w:bookmarkEnd w:id="4"/>
    </w:p>
    <w:p w:rsidR="0034656A" w:rsidRPr="00B27AD3" w:rsidRDefault="0034656A" w:rsidP="00EF5163">
      <w:pPr>
        <w:pStyle w:val="Ttulo2"/>
        <w:rPr>
          <w:rFonts w:ascii="Palatino Linotype" w:eastAsia="Palatino Linotype" w:hAnsi="Palatino Linotype" w:cs="Palatino Linotype"/>
          <w:b/>
          <w:i/>
          <w:color w:val="000000" w:themeColor="text1"/>
          <w:sz w:val="24"/>
          <w:szCs w:val="24"/>
        </w:rPr>
      </w:pPr>
      <w:r w:rsidRPr="00B27AD3">
        <w:rPr>
          <w:rFonts w:ascii="Palatino Linotype" w:eastAsia="Palatino Linotype" w:hAnsi="Palatino Linotype" w:cs="Palatino Linotype"/>
          <w:b/>
          <w:color w:val="000000" w:themeColor="text1"/>
          <w:sz w:val="24"/>
          <w:szCs w:val="24"/>
        </w:rPr>
        <w:t xml:space="preserve">TERCERO. Del planteamiento de la </w:t>
      </w:r>
      <w:r w:rsidRPr="00B27AD3">
        <w:rPr>
          <w:rFonts w:ascii="Palatino Linotype" w:eastAsia="Palatino Linotype" w:hAnsi="Palatino Linotype" w:cs="Palatino Linotype"/>
          <w:b/>
          <w:i/>
          <w:color w:val="000000" w:themeColor="text1"/>
          <w:sz w:val="24"/>
          <w:szCs w:val="24"/>
        </w:rPr>
        <w:t>Litis.</w:t>
      </w:r>
    </w:p>
    <w:p w:rsidR="0034656A" w:rsidRPr="00B27AD3" w:rsidRDefault="0034656A"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Se solicitó tener acceso, a la información que a continuación se simplifica:</w:t>
      </w:r>
    </w:p>
    <w:p w:rsidR="0034656A" w:rsidRPr="00B27AD3" w:rsidRDefault="0034656A" w:rsidP="00D52EE0">
      <w:pPr>
        <w:pStyle w:val="Prrafodelista"/>
        <w:numPr>
          <w:ilvl w:val="0"/>
          <w:numId w:val="41"/>
        </w:numPr>
        <w:ind w:left="0" w:firstLine="0"/>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 xml:space="preserve"> </w:t>
      </w:r>
      <w:r w:rsidR="00A4651F" w:rsidRPr="00B27AD3">
        <w:rPr>
          <w:rFonts w:ascii="Palatino Linotype" w:eastAsia="Palatino Linotype" w:hAnsi="Palatino Linotype" w:cs="Palatino Linotype"/>
          <w:i/>
          <w:color w:val="000000" w:themeColor="text1"/>
        </w:rPr>
        <w:t>Licencias de construcción emitidas para inmobiliarias, con nombre del propietario y fecha de expedición, de los años 2025, 2024, 2023 y 2020.</w:t>
      </w:r>
    </w:p>
    <w:p w:rsidR="00A4651F" w:rsidRPr="00B27AD3" w:rsidRDefault="00A4651F" w:rsidP="00EF5163">
      <w:pPr>
        <w:pStyle w:val="Prrafodelista"/>
        <w:ind w:left="0"/>
        <w:jc w:val="both"/>
        <w:rPr>
          <w:rFonts w:ascii="Palatino Linotype" w:eastAsia="Palatino Linotype" w:hAnsi="Palatino Linotype" w:cs="Palatino Linotype"/>
          <w:color w:val="000000" w:themeColor="text1"/>
        </w:rPr>
      </w:pPr>
    </w:p>
    <w:p w:rsidR="0034656A" w:rsidRPr="00B27AD3" w:rsidRDefault="0034656A"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En respuesta, el Sujeto Obligado</w:t>
      </w:r>
      <w:r w:rsidRPr="00B27AD3">
        <w:rPr>
          <w:rFonts w:ascii="Palatino Linotype" w:eastAsia="Palatino Linotype" w:hAnsi="Palatino Linotype" w:cs="Palatino Linotype"/>
          <w:b/>
          <w:color w:val="000000" w:themeColor="text1"/>
        </w:rPr>
        <w:t xml:space="preserve"> </w:t>
      </w:r>
      <w:r w:rsidRPr="00B27AD3">
        <w:rPr>
          <w:rFonts w:ascii="Palatino Linotype" w:eastAsia="Palatino Linotype" w:hAnsi="Palatino Linotype" w:cs="Palatino Linotype"/>
          <w:color w:val="000000" w:themeColor="text1"/>
        </w:rPr>
        <w:t xml:space="preserve">remitió </w:t>
      </w:r>
      <w:r w:rsidR="00DA310B" w:rsidRPr="00B27AD3">
        <w:rPr>
          <w:rFonts w:ascii="Palatino Linotype" w:eastAsia="Palatino Linotype" w:hAnsi="Palatino Linotype" w:cs="Palatino Linotype"/>
          <w:color w:val="000000" w:themeColor="text1"/>
        </w:rPr>
        <w:t>los archivos</w:t>
      </w:r>
      <w:r w:rsidRPr="00B27AD3">
        <w:rPr>
          <w:rFonts w:ascii="Palatino Linotype" w:eastAsia="Palatino Linotype" w:hAnsi="Palatino Linotype" w:cs="Palatino Linotype"/>
          <w:color w:val="000000" w:themeColor="text1"/>
        </w:rPr>
        <w:t xml:space="preserve"> ya descritos en el anterior párrafo 2, inconforme con la respuesta, se interpuso recurso de revisión argumentando sustancialmente </w:t>
      </w:r>
      <w:r w:rsidR="00DA310B" w:rsidRPr="00B27AD3">
        <w:rPr>
          <w:rFonts w:ascii="Palatino Linotype" w:eastAsia="Palatino Linotype" w:hAnsi="Palatino Linotype" w:cs="Palatino Linotype"/>
          <w:color w:val="000000" w:themeColor="text1"/>
        </w:rPr>
        <w:t>la negativa de la información y no entrega lo solicitado.</w:t>
      </w:r>
    </w:p>
    <w:p w:rsidR="0034656A" w:rsidRPr="00B27AD3" w:rsidRDefault="0034656A"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lastRenderedPageBreak/>
        <w:t xml:space="preserve">En dichas condiciones, la controversia a resolver en el presente proveído, corresponde a determinar si se actualiza la causal de procedencia prevista en el </w:t>
      </w:r>
      <w:r w:rsidRPr="00B27AD3">
        <w:rPr>
          <w:rFonts w:ascii="Palatino Linotype" w:eastAsia="Palatino Linotype" w:hAnsi="Palatino Linotype" w:cs="Palatino Linotype"/>
          <w:b/>
          <w:color w:val="000000" w:themeColor="text1"/>
        </w:rPr>
        <w:t xml:space="preserve">artículo 179, </w:t>
      </w:r>
      <w:r w:rsidR="00B85151" w:rsidRPr="00B27AD3">
        <w:rPr>
          <w:rFonts w:ascii="Palatino Linotype" w:eastAsia="Palatino Linotype" w:hAnsi="Palatino Linotype" w:cs="Palatino Linotype"/>
          <w:b/>
          <w:color w:val="000000" w:themeColor="text1"/>
        </w:rPr>
        <w:t>fracciones</w:t>
      </w:r>
      <w:r w:rsidRPr="00B27AD3">
        <w:rPr>
          <w:rFonts w:ascii="Palatino Linotype" w:eastAsia="Palatino Linotype" w:hAnsi="Palatino Linotype" w:cs="Palatino Linotype"/>
          <w:b/>
          <w:color w:val="000000" w:themeColor="text1"/>
        </w:rPr>
        <w:t xml:space="preserve"> I</w:t>
      </w:r>
      <w:r w:rsidR="00812469" w:rsidRPr="00B27AD3">
        <w:rPr>
          <w:rFonts w:ascii="Palatino Linotype" w:eastAsia="Palatino Linotype" w:hAnsi="Palatino Linotype" w:cs="Palatino Linotype"/>
          <w:b/>
          <w:color w:val="000000" w:themeColor="text1"/>
        </w:rPr>
        <w:t xml:space="preserve"> y VI</w:t>
      </w:r>
      <w:r w:rsidRPr="00B27AD3">
        <w:rPr>
          <w:rFonts w:ascii="Palatino Linotype" w:eastAsia="Palatino Linotype" w:hAnsi="Palatino Linotype" w:cs="Palatino Linotype"/>
          <w:b/>
          <w:color w:val="000000" w:themeColor="text1"/>
        </w:rPr>
        <w:t>, de la Ley de Transparencia y Acceso a la Información Pública del Estado de México y Municipios</w:t>
      </w:r>
      <w:r w:rsidRPr="00B27AD3">
        <w:rPr>
          <w:rFonts w:ascii="Palatino Linotype" w:eastAsia="Palatino Linotype" w:hAnsi="Palatino Linotype" w:cs="Palatino Linotype"/>
          <w:color w:val="000000" w:themeColor="text1"/>
        </w:rPr>
        <w:t xml:space="preserve">; </w:t>
      </w:r>
      <w:r w:rsidR="00812469" w:rsidRPr="00B27AD3">
        <w:rPr>
          <w:rFonts w:ascii="Palatino Linotype" w:eastAsia="Palatino Linotype" w:hAnsi="Palatino Linotype" w:cs="Palatino Linotype"/>
          <w:color w:val="000000" w:themeColor="text1"/>
        </w:rPr>
        <w:t>fracciones</w:t>
      </w:r>
      <w:r w:rsidRPr="00B27AD3">
        <w:rPr>
          <w:rFonts w:ascii="Palatino Linotype" w:eastAsia="Palatino Linotype" w:hAnsi="Palatino Linotype" w:cs="Palatino Linotype"/>
          <w:color w:val="000000" w:themeColor="text1"/>
        </w:rPr>
        <w:t xml:space="preserve"> que determina</w:t>
      </w:r>
      <w:r w:rsidR="00812469" w:rsidRPr="00B27AD3">
        <w:rPr>
          <w:rFonts w:ascii="Palatino Linotype" w:eastAsia="Palatino Linotype" w:hAnsi="Palatino Linotype" w:cs="Palatino Linotype"/>
          <w:color w:val="000000" w:themeColor="text1"/>
        </w:rPr>
        <w:t>n</w:t>
      </w:r>
      <w:r w:rsidRPr="00B27AD3">
        <w:rPr>
          <w:rFonts w:ascii="Palatino Linotype" w:eastAsia="Palatino Linotype" w:hAnsi="Palatino Linotype" w:cs="Palatino Linotype"/>
          <w:color w:val="000000" w:themeColor="text1"/>
        </w:rPr>
        <w:t xml:space="preserve"> la hipótesis relativa </w:t>
      </w:r>
      <w:r w:rsidR="00812469" w:rsidRPr="00B27AD3">
        <w:rPr>
          <w:rFonts w:ascii="Palatino Linotype" w:eastAsia="Palatino Linotype" w:hAnsi="Palatino Linotype" w:cs="Palatino Linotype"/>
          <w:color w:val="000000" w:themeColor="text1"/>
        </w:rPr>
        <w:t xml:space="preserve">a </w:t>
      </w:r>
      <w:r w:rsidRPr="00B27AD3">
        <w:rPr>
          <w:rFonts w:ascii="Palatino Linotype" w:eastAsia="Palatino Linotype" w:hAnsi="Palatino Linotype" w:cs="Palatino Linotype"/>
          <w:b/>
          <w:color w:val="000000" w:themeColor="text1"/>
        </w:rPr>
        <w:t>la negativa a la información solicitada</w:t>
      </w:r>
      <w:r w:rsidR="00812469" w:rsidRPr="00B27AD3">
        <w:rPr>
          <w:rFonts w:ascii="Palatino Linotype" w:eastAsia="Palatino Linotype" w:hAnsi="Palatino Linotype" w:cs="Palatino Linotype"/>
          <w:b/>
          <w:color w:val="000000" w:themeColor="text1"/>
        </w:rPr>
        <w:t xml:space="preserve"> y la entrega de información que no corresponda con lo solicitado</w:t>
      </w:r>
      <w:r w:rsidRPr="00B27AD3">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B27AD3">
        <w:rPr>
          <w:rFonts w:ascii="Palatino Linotype" w:eastAsia="Palatino Linotype" w:hAnsi="Palatino Linotype" w:cs="Palatino Linotype"/>
          <w:b/>
          <w:color w:val="000000" w:themeColor="text1"/>
        </w:rPr>
        <w:t xml:space="preserve"> </w:t>
      </w:r>
      <w:r w:rsidRPr="00B27AD3">
        <w:rPr>
          <w:rFonts w:ascii="Palatino Linotype" w:eastAsia="Palatino Linotype" w:hAnsi="Palatino Linotype" w:cs="Palatino Linotype"/>
          <w:color w:val="000000" w:themeColor="text1"/>
        </w:rPr>
        <w:t>señalada.</w:t>
      </w:r>
    </w:p>
    <w:p w:rsidR="0034656A" w:rsidRPr="00B27AD3" w:rsidRDefault="0034656A" w:rsidP="00EF5163">
      <w:pPr>
        <w:spacing w:line="360" w:lineRule="auto"/>
        <w:rPr>
          <w:rFonts w:ascii="Palatino Linotype" w:eastAsia="Palatino Linotype" w:hAnsi="Palatino Linotype" w:cs="Palatino Linotype"/>
          <w:color w:val="000000" w:themeColor="text1"/>
        </w:rPr>
      </w:pPr>
    </w:p>
    <w:p w:rsidR="0034656A" w:rsidRPr="00B27AD3" w:rsidRDefault="0034656A" w:rsidP="00EF5163">
      <w:pPr>
        <w:pStyle w:val="Ttulo2"/>
        <w:rPr>
          <w:rFonts w:ascii="Palatino Linotype" w:eastAsia="Palatino Linotype" w:hAnsi="Palatino Linotype" w:cs="Palatino Linotype"/>
          <w:b/>
          <w:color w:val="000000" w:themeColor="text1"/>
          <w:sz w:val="24"/>
          <w:szCs w:val="24"/>
        </w:rPr>
      </w:pPr>
      <w:bookmarkStart w:id="5" w:name="_heading=h.1t3h5sf" w:colFirst="0" w:colLast="0"/>
      <w:bookmarkEnd w:id="5"/>
      <w:r w:rsidRPr="00B27AD3">
        <w:rPr>
          <w:rFonts w:ascii="Palatino Linotype" w:eastAsia="Palatino Linotype" w:hAnsi="Palatino Linotype" w:cs="Palatino Linotype"/>
          <w:b/>
          <w:color w:val="000000" w:themeColor="text1"/>
          <w:sz w:val="24"/>
          <w:szCs w:val="24"/>
        </w:rPr>
        <w:t>CUARTO. Del estudio y resolución del asunto.</w:t>
      </w:r>
    </w:p>
    <w:p w:rsidR="0034656A" w:rsidRPr="00B27AD3" w:rsidRDefault="0034656A"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4656A" w:rsidRPr="00B27AD3" w:rsidRDefault="0034656A" w:rsidP="00EF5163">
      <w:pPr>
        <w:spacing w:line="360" w:lineRule="auto"/>
        <w:jc w:val="both"/>
        <w:rPr>
          <w:rFonts w:ascii="Palatino Linotype" w:eastAsia="Palatino Linotype" w:hAnsi="Palatino Linotype" w:cs="Palatino Linotype"/>
          <w:color w:val="000000" w:themeColor="text1"/>
        </w:rPr>
      </w:pPr>
    </w:p>
    <w:p w:rsidR="0034656A" w:rsidRPr="00B27AD3" w:rsidRDefault="0034656A"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4656A" w:rsidRPr="00B27AD3" w:rsidRDefault="0034656A"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34656A" w:rsidRPr="00B27AD3" w:rsidRDefault="0034656A" w:rsidP="00EF5163">
      <w:pPr>
        <w:spacing w:line="360" w:lineRule="auto"/>
        <w:jc w:val="both"/>
        <w:rPr>
          <w:rFonts w:ascii="Palatino Linotype" w:eastAsia="Palatino Linotype" w:hAnsi="Palatino Linotype" w:cs="Palatino Linotype"/>
          <w:color w:val="000000" w:themeColor="text1"/>
        </w:rPr>
      </w:pPr>
    </w:p>
    <w:p w:rsidR="0034656A" w:rsidRPr="00B27AD3" w:rsidRDefault="0034656A" w:rsidP="00D52EE0">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Del Sujeto Obligado.</w:t>
      </w:r>
    </w:p>
    <w:p w:rsidR="0034656A" w:rsidRPr="00B27AD3" w:rsidRDefault="0034656A" w:rsidP="00EF5163">
      <w:pPr>
        <w:numPr>
          <w:ilvl w:val="0"/>
          <w:numId w:val="2"/>
        </w:numPr>
        <w:spacing w:line="360" w:lineRule="auto"/>
        <w:ind w:left="0" w:firstLine="0"/>
        <w:jc w:val="both"/>
        <w:rPr>
          <w:rFonts w:ascii="Palatino Linotype" w:hAnsi="Palatino Linotype"/>
          <w:color w:val="000000" w:themeColor="text1"/>
        </w:rPr>
      </w:pPr>
      <w:r w:rsidRPr="00B27AD3">
        <w:rPr>
          <w:rFonts w:ascii="Palatino Linotype" w:eastAsia="Palatino Linotype" w:hAnsi="Palatino Linotype" w:cs="Palatino Linotype"/>
          <w:color w:val="000000" w:themeColor="text1"/>
        </w:rPr>
        <w:t xml:space="preserve">El ejercicio del gobierno municipal se deposita en un cuerpo colegiado denominado Ayuntamiento. La ejecución de las atribuciones corresponde al Presidente Municipal, quien dirige la Administración Pública Municipal, misma que será centralizada, descentralizada y autónoma, dentro de sus dependencias de encuentra la </w:t>
      </w:r>
      <w:r w:rsidR="001522A0" w:rsidRPr="00B27AD3">
        <w:rPr>
          <w:rFonts w:ascii="Palatino Linotype" w:eastAsia="Palatino Linotype" w:hAnsi="Palatino Linotype" w:cs="Palatino Linotype"/>
          <w:color w:val="000000" w:themeColor="text1"/>
        </w:rPr>
        <w:t>Dirección General de Innovación, Planeación y Gestión Urbana</w:t>
      </w:r>
      <w:r w:rsidRPr="00B27AD3">
        <w:rPr>
          <w:rFonts w:ascii="Palatino Linotype" w:eastAsia="Palatino Linotype" w:hAnsi="Palatino Linotype" w:cs="Palatino Linotype"/>
          <w:color w:val="000000" w:themeColor="text1"/>
        </w:rPr>
        <w:t>,  de conformidad con el ar</w:t>
      </w:r>
      <w:r w:rsidR="0036629D" w:rsidRPr="00B27AD3">
        <w:rPr>
          <w:rFonts w:ascii="Palatino Linotype" w:eastAsia="Palatino Linotype" w:hAnsi="Palatino Linotype" w:cs="Palatino Linotype"/>
          <w:color w:val="000000" w:themeColor="text1"/>
        </w:rPr>
        <w:t>tículo 90, fracción I, numeral 9</w:t>
      </w:r>
      <w:r w:rsidRPr="00B27AD3">
        <w:rPr>
          <w:rFonts w:ascii="Palatino Linotype" w:eastAsia="Palatino Linotype" w:hAnsi="Palatino Linotype" w:cs="Palatino Linotype"/>
          <w:color w:val="000000" w:themeColor="text1"/>
        </w:rPr>
        <w:t>, del Bando Municipal 2025:</w:t>
      </w:r>
    </w:p>
    <w:p w:rsidR="0034656A" w:rsidRPr="00B27AD3" w:rsidRDefault="0034656A" w:rsidP="00EF5163">
      <w:pPr>
        <w:jc w:val="center"/>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t>Bando Municipal 2025</w:t>
      </w:r>
    </w:p>
    <w:p w:rsidR="0034656A" w:rsidRPr="00B27AD3" w:rsidRDefault="0034656A" w:rsidP="00EF5163">
      <w:pPr>
        <w:jc w:val="center"/>
        <w:rPr>
          <w:rFonts w:ascii="Palatino Linotype" w:eastAsia="Palatino Linotype" w:hAnsi="Palatino Linotype" w:cs="Palatino Linotype"/>
          <w:b/>
          <w:i/>
          <w:color w:val="000000" w:themeColor="text1"/>
        </w:rPr>
      </w:pP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b/>
          <w:i/>
          <w:color w:val="000000" w:themeColor="text1"/>
        </w:rPr>
        <w:t xml:space="preserve">Artículo 90. </w:t>
      </w:r>
      <w:r w:rsidRPr="00B27AD3">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34656A" w:rsidRDefault="0034656A" w:rsidP="00EF5163">
      <w:pPr>
        <w:jc w:val="both"/>
        <w:rPr>
          <w:rFonts w:ascii="Palatino Linotype" w:eastAsia="Palatino Linotype" w:hAnsi="Palatino Linotype" w:cs="Palatino Linotype"/>
          <w:i/>
          <w:color w:val="000000" w:themeColor="text1"/>
        </w:rPr>
      </w:pPr>
    </w:p>
    <w:p w:rsidR="00D52EE0" w:rsidRPr="00B27AD3" w:rsidRDefault="00D52EE0" w:rsidP="00EF5163">
      <w:pPr>
        <w:jc w:val="both"/>
        <w:rPr>
          <w:rFonts w:ascii="Palatino Linotype" w:eastAsia="Palatino Linotype" w:hAnsi="Palatino Linotype" w:cs="Palatino Linotype"/>
          <w:i/>
          <w:color w:val="000000" w:themeColor="text1"/>
        </w:rPr>
      </w:pPr>
    </w:p>
    <w:p w:rsidR="0034656A" w:rsidRPr="00B27AD3" w:rsidRDefault="0034656A" w:rsidP="00EF5163">
      <w:pPr>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lastRenderedPageBreak/>
        <w:t xml:space="preserve">I. DEPENDENCIAS: </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 xml:space="preserve">1. Secretaría del Ayuntamiento; </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 xml:space="preserve">2. Tesorería Municipal; </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 xml:space="preserve">3. Órgano Interno de Control; </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 xml:space="preserve">4. Dirección General de Gobierno; </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 xml:space="preserve">5. Dirección General de Seguridad y Protección; </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 xml:space="preserve">6. Dirección General de Administración; </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 xml:space="preserve">7. Dirección General de Medio Ambiente; </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 xml:space="preserve">8. Dirección General de Servicios Públicos; </w:t>
      </w:r>
    </w:p>
    <w:p w:rsidR="0034656A" w:rsidRPr="00B27AD3" w:rsidRDefault="0034656A" w:rsidP="00EF5163">
      <w:pPr>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t xml:space="preserve">9. Dirección General de Innovación, Planeación y Gestión Urbana; </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 xml:space="preserve">10. Dirección General de Obras Públicas; </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 xml:space="preserve">11. Dirección General de Desarrollo Económico; </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12. Dirección General de Bienestar; y 13.Dirección General de Educación, Cultura y Turismo.</w:t>
      </w:r>
    </w:p>
    <w:p w:rsidR="0034656A" w:rsidRPr="00B27AD3" w:rsidRDefault="0034656A" w:rsidP="00EF5163">
      <w:pPr>
        <w:spacing w:line="360" w:lineRule="auto"/>
        <w:jc w:val="both"/>
        <w:rPr>
          <w:rFonts w:ascii="Palatino Linotype" w:hAnsi="Palatino Linotype"/>
          <w:color w:val="000000" w:themeColor="text1"/>
        </w:rPr>
      </w:pPr>
    </w:p>
    <w:p w:rsidR="0034656A" w:rsidRPr="00B27AD3" w:rsidRDefault="0034656A" w:rsidP="00EF516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color w:val="000000" w:themeColor="text1"/>
        </w:rPr>
        <w:t xml:space="preserve">La </w:t>
      </w:r>
      <w:r w:rsidR="00E102F4" w:rsidRPr="00B27AD3">
        <w:rPr>
          <w:rFonts w:ascii="Palatino Linotype" w:eastAsia="Palatino Linotype" w:hAnsi="Palatino Linotype" w:cs="Palatino Linotype"/>
          <w:b/>
          <w:color w:val="000000" w:themeColor="text1"/>
        </w:rPr>
        <w:t>Dirección General de Innovación, Planeación y Gestión Urbana</w:t>
      </w:r>
      <w:r w:rsidRPr="00B27AD3">
        <w:rPr>
          <w:rFonts w:ascii="Palatino Linotype" w:eastAsia="Palatino Linotype" w:hAnsi="Palatino Linotype" w:cs="Palatino Linotype"/>
          <w:color w:val="000000" w:themeColor="text1"/>
        </w:rPr>
        <w:t xml:space="preserve">, </w:t>
      </w:r>
      <w:r w:rsidR="00955EFA" w:rsidRPr="00B27AD3">
        <w:rPr>
          <w:rFonts w:ascii="Palatino Linotype" w:eastAsia="Palatino Linotype" w:hAnsi="Palatino Linotype" w:cs="Palatino Linotype"/>
          <w:color w:val="000000" w:themeColor="text1"/>
        </w:rPr>
        <w:t xml:space="preserve">tendrá la facultad de organizar, dirigir y supervisar la </w:t>
      </w:r>
      <w:r w:rsidR="00955EFA" w:rsidRPr="00B27AD3">
        <w:rPr>
          <w:rFonts w:ascii="Palatino Linotype" w:eastAsia="Palatino Linotype" w:hAnsi="Palatino Linotype" w:cs="Palatino Linotype"/>
          <w:b/>
          <w:color w:val="000000" w:themeColor="text1"/>
        </w:rPr>
        <w:t>emisión de licencias y permisos relacionados con la construcción</w:t>
      </w:r>
      <w:r w:rsidR="00955EFA" w:rsidRPr="00B27AD3">
        <w:rPr>
          <w:rFonts w:ascii="Palatino Linotype" w:eastAsia="Palatino Linotype" w:hAnsi="Palatino Linotype" w:cs="Palatino Linotype"/>
          <w:color w:val="000000" w:themeColor="text1"/>
        </w:rPr>
        <w:t xml:space="preserve"> y obra pública</w:t>
      </w:r>
      <w:r w:rsidRPr="00B27AD3">
        <w:rPr>
          <w:rFonts w:ascii="Palatino Linotype" w:eastAsia="Palatino Linotype" w:hAnsi="Palatino Linotype" w:cs="Palatino Linotype"/>
          <w:color w:val="000000" w:themeColor="text1"/>
        </w:rPr>
        <w:t xml:space="preserve">, de conformidad con el artículo 92, fracción </w:t>
      </w:r>
      <w:r w:rsidR="00955EFA" w:rsidRPr="00B27AD3">
        <w:rPr>
          <w:rFonts w:ascii="Palatino Linotype" w:eastAsia="Palatino Linotype" w:hAnsi="Palatino Linotype" w:cs="Palatino Linotype"/>
          <w:color w:val="000000" w:themeColor="text1"/>
        </w:rPr>
        <w:t>IX</w:t>
      </w:r>
      <w:r w:rsidRPr="00B27AD3">
        <w:rPr>
          <w:rFonts w:ascii="Palatino Linotype" w:eastAsia="Palatino Linotype" w:hAnsi="Palatino Linotype" w:cs="Palatino Linotype"/>
          <w:color w:val="000000" w:themeColor="text1"/>
        </w:rPr>
        <w:t>, del Bando Municipal.</w:t>
      </w:r>
    </w:p>
    <w:p w:rsidR="0034656A" w:rsidRPr="00B27AD3" w:rsidRDefault="0034656A" w:rsidP="00EF5163">
      <w:pPr>
        <w:spacing w:line="360" w:lineRule="auto"/>
        <w:jc w:val="both"/>
        <w:rPr>
          <w:rFonts w:ascii="Palatino Linotype" w:eastAsia="Palatino Linotype" w:hAnsi="Palatino Linotype" w:cs="Palatino Linotype"/>
          <w:color w:val="000000" w:themeColor="text1"/>
        </w:rPr>
      </w:pPr>
    </w:p>
    <w:p w:rsidR="0034656A" w:rsidRPr="00B27AD3" w:rsidRDefault="0034656A" w:rsidP="00EF5163">
      <w:pPr>
        <w:numPr>
          <w:ilvl w:val="0"/>
          <w:numId w:val="2"/>
        </w:numPr>
        <w:spacing w:line="360" w:lineRule="auto"/>
        <w:ind w:left="0" w:firstLine="0"/>
        <w:jc w:val="both"/>
        <w:rPr>
          <w:rFonts w:ascii="Palatino Linotype" w:hAnsi="Palatino Linotype"/>
          <w:color w:val="000000" w:themeColor="text1"/>
        </w:rPr>
      </w:pPr>
      <w:r w:rsidRPr="00B27AD3">
        <w:rPr>
          <w:rFonts w:ascii="Palatino Linotype" w:eastAsia="Palatino Linotype" w:hAnsi="Palatino Linotype" w:cs="Palatino Linotype"/>
          <w:color w:val="000000" w:themeColor="text1"/>
        </w:rPr>
        <w:t>De lo expuesto es de precisar que la</w:t>
      </w:r>
      <w:r w:rsidR="00D5092B" w:rsidRPr="00B27AD3">
        <w:rPr>
          <w:rFonts w:ascii="Palatino Linotype" w:eastAsia="Palatino Linotype" w:hAnsi="Palatino Linotype" w:cs="Palatino Linotype"/>
          <w:color w:val="000000" w:themeColor="text1"/>
        </w:rPr>
        <w:t>s</w:t>
      </w:r>
      <w:r w:rsidRPr="00B27AD3">
        <w:rPr>
          <w:rFonts w:ascii="Palatino Linotype" w:eastAsia="Palatino Linotype" w:hAnsi="Palatino Linotype" w:cs="Palatino Linotype"/>
          <w:color w:val="000000" w:themeColor="text1"/>
        </w:rPr>
        <w:t xml:space="preserve"> respuesta</w:t>
      </w:r>
      <w:r w:rsidR="00D5092B" w:rsidRPr="00B27AD3">
        <w:rPr>
          <w:rFonts w:ascii="Palatino Linotype" w:eastAsia="Palatino Linotype" w:hAnsi="Palatino Linotype" w:cs="Palatino Linotype"/>
          <w:color w:val="000000" w:themeColor="text1"/>
        </w:rPr>
        <w:t>s</w:t>
      </w:r>
      <w:r w:rsidRPr="00B27AD3">
        <w:rPr>
          <w:rFonts w:ascii="Palatino Linotype" w:eastAsia="Palatino Linotype" w:hAnsi="Palatino Linotype" w:cs="Palatino Linotype"/>
          <w:color w:val="000000" w:themeColor="text1"/>
        </w:rPr>
        <w:t xml:space="preserve"> </w:t>
      </w:r>
      <w:r w:rsidR="00D5092B" w:rsidRPr="00B27AD3">
        <w:rPr>
          <w:rFonts w:ascii="Palatino Linotype" w:eastAsia="Palatino Linotype" w:hAnsi="Palatino Linotype" w:cs="Palatino Linotype"/>
          <w:color w:val="000000" w:themeColor="text1"/>
        </w:rPr>
        <w:t>fueron</w:t>
      </w:r>
      <w:r w:rsidRPr="00B27AD3">
        <w:rPr>
          <w:rFonts w:ascii="Palatino Linotype" w:eastAsia="Palatino Linotype" w:hAnsi="Palatino Linotype" w:cs="Palatino Linotype"/>
          <w:color w:val="000000" w:themeColor="text1"/>
        </w:rPr>
        <w:t xml:space="preserve"> emitida</w:t>
      </w:r>
      <w:r w:rsidR="00D5092B" w:rsidRPr="00B27AD3">
        <w:rPr>
          <w:rFonts w:ascii="Palatino Linotype" w:eastAsia="Palatino Linotype" w:hAnsi="Palatino Linotype" w:cs="Palatino Linotype"/>
          <w:color w:val="000000" w:themeColor="text1"/>
        </w:rPr>
        <w:t>s</w:t>
      </w:r>
      <w:r w:rsidRPr="00B27AD3">
        <w:rPr>
          <w:rFonts w:ascii="Palatino Linotype" w:eastAsia="Palatino Linotype" w:hAnsi="Palatino Linotype" w:cs="Palatino Linotype"/>
          <w:color w:val="000000" w:themeColor="text1"/>
        </w:rPr>
        <w:t xml:space="preserve"> por</w:t>
      </w:r>
      <w:r w:rsidR="0072715A" w:rsidRPr="00B27AD3">
        <w:rPr>
          <w:rFonts w:ascii="Palatino Linotype" w:eastAsia="Palatino Linotype" w:hAnsi="Palatino Linotype" w:cs="Palatino Linotype"/>
          <w:color w:val="000000" w:themeColor="text1"/>
        </w:rPr>
        <w:t xml:space="preserve"> el</w:t>
      </w:r>
      <w:r w:rsidRPr="00B27AD3">
        <w:rPr>
          <w:rFonts w:ascii="Palatino Linotype" w:eastAsia="Palatino Linotype" w:hAnsi="Palatino Linotype" w:cs="Palatino Linotype"/>
          <w:color w:val="000000" w:themeColor="text1"/>
        </w:rPr>
        <w:t xml:space="preserve"> </w:t>
      </w:r>
      <w:r w:rsidR="00D5092B" w:rsidRPr="00B27AD3">
        <w:rPr>
          <w:rFonts w:ascii="Palatino Linotype" w:eastAsia="Palatino Linotype" w:hAnsi="Palatino Linotype" w:cs="Palatino Linotype"/>
          <w:b/>
          <w:color w:val="000000" w:themeColor="text1"/>
        </w:rPr>
        <w:t>Director</w:t>
      </w:r>
      <w:r w:rsidR="0072715A" w:rsidRPr="00B27AD3">
        <w:rPr>
          <w:rFonts w:ascii="Palatino Linotype" w:eastAsia="Palatino Linotype" w:hAnsi="Palatino Linotype" w:cs="Palatino Linotype"/>
          <w:b/>
          <w:color w:val="000000" w:themeColor="text1"/>
        </w:rPr>
        <w:t xml:space="preserve"> General de Innovación, Planeación y Gestión Urbana</w:t>
      </w:r>
      <w:r w:rsidRPr="00B27AD3">
        <w:rPr>
          <w:rFonts w:ascii="Palatino Linotype" w:eastAsia="Palatino Linotype" w:hAnsi="Palatino Linotype" w:cs="Palatino Linotype"/>
          <w:color w:val="000000" w:themeColor="text1"/>
        </w:rPr>
        <w:t xml:space="preserve">, por lo que podemos advertir que </w:t>
      </w:r>
      <w:r w:rsidRPr="00B27AD3">
        <w:rPr>
          <w:rFonts w:ascii="Palatino Linotype" w:eastAsia="Palatino Linotype" w:hAnsi="Palatino Linotype" w:cs="Palatino Linotype"/>
          <w:b/>
          <w:color w:val="000000" w:themeColor="text1"/>
        </w:rPr>
        <w:t xml:space="preserve">EL SUJETO OBLIGADO </w:t>
      </w:r>
      <w:r w:rsidRPr="00B27AD3">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34656A" w:rsidRPr="00B27AD3" w:rsidRDefault="0034656A" w:rsidP="00EF5163">
      <w:pPr>
        <w:spacing w:line="360" w:lineRule="auto"/>
        <w:jc w:val="both"/>
        <w:rPr>
          <w:rFonts w:ascii="Palatino Linotype" w:hAnsi="Palatino Linotype"/>
          <w:color w:val="000000" w:themeColor="text1"/>
        </w:rPr>
      </w:pP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b/>
          <w:i/>
          <w:color w:val="000000" w:themeColor="text1"/>
        </w:rPr>
        <w:lastRenderedPageBreak/>
        <w:t>XXXIX.</w:t>
      </w:r>
      <w:r w:rsidRPr="00B27AD3">
        <w:rPr>
          <w:rFonts w:ascii="Palatino Linotype" w:eastAsia="Palatino Linotype" w:hAnsi="Palatino Linotype" w:cs="Palatino Linotype"/>
          <w:i/>
          <w:color w:val="000000" w:themeColor="text1"/>
        </w:rPr>
        <w:t xml:space="preserve"> </w:t>
      </w:r>
      <w:r w:rsidRPr="00B27AD3">
        <w:rPr>
          <w:rFonts w:ascii="Palatino Linotype" w:eastAsia="Palatino Linotype" w:hAnsi="Palatino Linotype" w:cs="Palatino Linotype"/>
          <w:b/>
          <w:i/>
          <w:color w:val="000000" w:themeColor="text1"/>
        </w:rPr>
        <w:t>Servidor público habilitado</w:t>
      </w:r>
      <w:r w:rsidRPr="00B27AD3">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4656A" w:rsidRPr="00B27AD3" w:rsidRDefault="0034656A" w:rsidP="00EF5163">
      <w:pPr>
        <w:spacing w:line="360" w:lineRule="auto"/>
        <w:jc w:val="both"/>
        <w:rPr>
          <w:rFonts w:ascii="Palatino Linotype" w:eastAsia="Palatino Linotype" w:hAnsi="Palatino Linotype" w:cs="Palatino Linotype"/>
          <w:color w:val="000000" w:themeColor="text1"/>
        </w:rPr>
      </w:pPr>
    </w:p>
    <w:p w:rsidR="0034656A" w:rsidRPr="00B27AD3" w:rsidRDefault="0034656A" w:rsidP="00EF5163">
      <w:pPr>
        <w:numPr>
          <w:ilvl w:val="0"/>
          <w:numId w:val="2"/>
        </w:numPr>
        <w:spacing w:line="360" w:lineRule="auto"/>
        <w:ind w:left="0" w:firstLine="0"/>
        <w:jc w:val="both"/>
        <w:rPr>
          <w:rFonts w:ascii="Palatino Linotype" w:hAnsi="Palatino Linotype"/>
          <w:color w:val="000000" w:themeColor="text1"/>
        </w:rPr>
      </w:pPr>
      <w:r w:rsidRPr="00B27AD3">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w:t>
      </w:r>
      <w:r w:rsidRPr="00B27AD3">
        <w:rPr>
          <w:rFonts w:ascii="Palatino Linotype" w:eastAsia="Palatino Linotype" w:hAnsi="Palatino Linotype" w:cs="Palatino Linotype"/>
          <w:b/>
          <w:i/>
          <w:color w:val="000000" w:themeColor="text1"/>
        </w:rPr>
        <w:t>Artículo 162.</w:t>
      </w:r>
      <w:r w:rsidRPr="00B27AD3">
        <w:rPr>
          <w:rFonts w:ascii="Palatino Linotype" w:eastAsia="Palatino Linotype" w:hAnsi="Palatino Linotype" w:cs="Palatino Linotype"/>
          <w:i/>
          <w:color w:val="000000" w:themeColor="text1"/>
        </w:rPr>
        <w:t xml:space="preserve"> Las unidades de transparencia deberán garantizar que las solicitudes se turnen a </w:t>
      </w:r>
      <w:r w:rsidRPr="00B27AD3">
        <w:rPr>
          <w:rFonts w:ascii="Palatino Linotype" w:eastAsia="Palatino Linotype" w:hAnsi="Palatino Linotype" w:cs="Palatino Linotype"/>
          <w:b/>
          <w:i/>
          <w:color w:val="000000" w:themeColor="text1"/>
        </w:rPr>
        <w:t>todas las Áreas competentes</w:t>
      </w:r>
      <w:r w:rsidRPr="00B27AD3">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34656A" w:rsidRPr="00B27AD3" w:rsidRDefault="0034656A" w:rsidP="00EF5163">
      <w:pPr>
        <w:spacing w:line="360" w:lineRule="auto"/>
        <w:jc w:val="both"/>
        <w:rPr>
          <w:rFonts w:ascii="Palatino Linotype" w:eastAsia="Palatino Linotype" w:hAnsi="Palatino Linotype" w:cs="Palatino Linotype"/>
          <w:color w:val="000000" w:themeColor="text1"/>
        </w:rPr>
      </w:pPr>
    </w:p>
    <w:p w:rsidR="0034656A" w:rsidRPr="00B27AD3" w:rsidRDefault="0034656A" w:rsidP="00EF5163">
      <w:pPr>
        <w:numPr>
          <w:ilvl w:val="0"/>
          <w:numId w:val="2"/>
        </w:numPr>
        <w:spacing w:line="360" w:lineRule="auto"/>
        <w:ind w:left="0" w:firstLine="0"/>
        <w:jc w:val="both"/>
        <w:rPr>
          <w:rFonts w:ascii="Palatino Linotype" w:hAnsi="Palatino Linotype"/>
          <w:color w:val="000000" w:themeColor="text1"/>
        </w:rPr>
      </w:pPr>
      <w:r w:rsidRPr="00B27AD3">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w:t>
      </w:r>
      <w:r w:rsidRPr="00B27AD3">
        <w:rPr>
          <w:rFonts w:ascii="Palatino Linotype" w:eastAsia="Palatino Linotype" w:hAnsi="Palatino Linotype" w:cs="Palatino Linotype"/>
          <w:b/>
          <w:i/>
          <w:color w:val="000000" w:themeColor="text1"/>
        </w:rPr>
        <w:t xml:space="preserve">Artículo 3. </w:t>
      </w:r>
      <w:r w:rsidRPr="00B27AD3">
        <w:rPr>
          <w:rFonts w:ascii="Palatino Linotype" w:eastAsia="Palatino Linotype" w:hAnsi="Palatino Linotype" w:cs="Palatino Linotype"/>
          <w:i/>
          <w:color w:val="000000" w:themeColor="text1"/>
        </w:rPr>
        <w:t>Para los efectos de la presente Ley se entenderá por:</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b/>
          <w:i/>
          <w:color w:val="000000" w:themeColor="text1"/>
        </w:rPr>
        <w:t>XI. Documento:</w:t>
      </w:r>
      <w:r w:rsidRPr="00B27AD3">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4656A" w:rsidRPr="00B27AD3" w:rsidRDefault="0034656A" w:rsidP="00EF5163">
      <w:pPr>
        <w:spacing w:line="360" w:lineRule="auto"/>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lastRenderedPageBreak/>
        <w:t>(…)”</w:t>
      </w:r>
    </w:p>
    <w:p w:rsidR="0034656A" w:rsidRPr="00B27AD3" w:rsidRDefault="0034656A" w:rsidP="00EF5163">
      <w:pPr>
        <w:jc w:val="both"/>
        <w:rPr>
          <w:rFonts w:ascii="Palatino Linotype" w:eastAsia="Palatino Linotype" w:hAnsi="Palatino Linotype" w:cs="Palatino Linotype"/>
          <w:color w:val="000000" w:themeColor="text1"/>
        </w:rPr>
      </w:pPr>
    </w:p>
    <w:p w:rsidR="0034656A" w:rsidRPr="00B27AD3" w:rsidRDefault="0034656A" w:rsidP="00EF5163">
      <w:pPr>
        <w:numPr>
          <w:ilvl w:val="0"/>
          <w:numId w:val="2"/>
        </w:numPr>
        <w:spacing w:line="360" w:lineRule="auto"/>
        <w:ind w:left="0" w:firstLine="0"/>
        <w:jc w:val="both"/>
        <w:rPr>
          <w:rFonts w:ascii="Palatino Linotype" w:hAnsi="Palatino Linotype"/>
          <w:color w:val="000000" w:themeColor="text1"/>
        </w:rPr>
      </w:pPr>
      <w:r w:rsidRPr="00B27AD3">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4656A" w:rsidRPr="00B27AD3" w:rsidRDefault="0034656A" w:rsidP="00EF5163">
      <w:pPr>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color w:val="000000" w:themeColor="text1"/>
        </w:rPr>
        <w:t>“</w:t>
      </w:r>
      <w:r w:rsidRPr="00B27AD3">
        <w:rPr>
          <w:rFonts w:ascii="Palatino Linotype" w:eastAsia="Palatino Linotype" w:hAnsi="Palatino Linotype" w:cs="Palatino Linotype"/>
          <w:b/>
          <w:i/>
          <w:color w:val="000000" w:themeColor="text1"/>
        </w:rPr>
        <w:t>CRITERIO 0002-11</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B27AD3">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34656A" w:rsidRPr="00B27AD3" w:rsidRDefault="0034656A" w:rsidP="00EF5163">
      <w:pPr>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t xml:space="preserve">1) </w:t>
      </w:r>
      <w:r w:rsidRPr="00B27AD3">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34656A" w:rsidRPr="00B27AD3" w:rsidRDefault="0034656A" w:rsidP="00EF5163">
      <w:pPr>
        <w:tabs>
          <w:tab w:val="left" w:pos="851"/>
        </w:tabs>
        <w:spacing w:line="360" w:lineRule="auto"/>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(Énfasis Añadido)</w:t>
      </w:r>
    </w:p>
    <w:p w:rsidR="0034656A" w:rsidRPr="00B27AD3" w:rsidRDefault="0034656A" w:rsidP="00EF5163">
      <w:pPr>
        <w:pBdr>
          <w:top w:val="nil"/>
          <w:left w:val="nil"/>
          <w:bottom w:val="nil"/>
          <w:right w:val="nil"/>
          <w:between w:val="nil"/>
        </w:pBdr>
        <w:jc w:val="both"/>
        <w:rPr>
          <w:rFonts w:ascii="Palatino Linotype" w:eastAsia="Palatino Linotype" w:hAnsi="Palatino Linotype" w:cs="Palatino Linotype"/>
          <w:color w:val="000000" w:themeColor="text1"/>
        </w:rPr>
      </w:pPr>
    </w:p>
    <w:p w:rsidR="0034656A" w:rsidRPr="00B27AD3" w:rsidRDefault="0034656A" w:rsidP="00EF5163">
      <w:pPr>
        <w:numPr>
          <w:ilvl w:val="0"/>
          <w:numId w:val="2"/>
        </w:numPr>
        <w:spacing w:line="360" w:lineRule="auto"/>
        <w:ind w:left="0" w:firstLine="0"/>
        <w:jc w:val="both"/>
        <w:rPr>
          <w:rFonts w:ascii="Palatino Linotype" w:hAnsi="Palatino Linotype"/>
          <w:color w:val="000000" w:themeColor="text1"/>
        </w:rPr>
      </w:pPr>
      <w:r w:rsidRPr="00B27AD3">
        <w:rPr>
          <w:rFonts w:ascii="Palatino Linotype" w:eastAsia="Palatino Linotype" w:hAnsi="Palatino Linotype" w:cs="Palatino Linotype"/>
          <w:color w:val="000000" w:themeColor="text1"/>
        </w:rPr>
        <w:t>Por su parte los artículos 160 y 166, de la Ley local en la materia, que se reproduce de la siguiente forma:</w:t>
      </w: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w:t>
      </w:r>
      <w:r w:rsidRPr="00B27AD3">
        <w:rPr>
          <w:rFonts w:ascii="Palatino Linotype" w:eastAsia="Palatino Linotype" w:hAnsi="Palatino Linotype" w:cs="Palatino Linotype"/>
          <w:b/>
          <w:i/>
          <w:color w:val="000000" w:themeColor="text1"/>
        </w:rPr>
        <w:t>Artículo 160.</w:t>
      </w:r>
      <w:r w:rsidRPr="00B27AD3">
        <w:rPr>
          <w:rFonts w:ascii="Palatino Linotype" w:eastAsia="Palatino Linotype" w:hAnsi="Palatino Linotype" w:cs="Palatino Linotype"/>
          <w:i/>
          <w:color w:val="000000" w:themeColor="text1"/>
        </w:rPr>
        <w:t xml:space="preserve"> </w:t>
      </w:r>
      <w:r w:rsidRPr="00B27AD3">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B27AD3">
        <w:rPr>
          <w:rFonts w:ascii="Palatino Linotype" w:eastAsia="Palatino Linotype" w:hAnsi="Palatino Linotype" w:cs="Palatino Linotype"/>
          <w:i/>
          <w:color w:val="000000" w:themeColor="text1"/>
        </w:rPr>
        <w:t>.</w:t>
      </w:r>
    </w:p>
    <w:p w:rsidR="0034656A" w:rsidRPr="00B27AD3" w:rsidRDefault="0034656A" w:rsidP="00EF5163">
      <w:pPr>
        <w:jc w:val="both"/>
        <w:rPr>
          <w:rFonts w:ascii="Palatino Linotype" w:eastAsia="Palatino Linotype" w:hAnsi="Palatino Linotype" w:cs="Palatino Linotype"/>
          <w:i/>
          <w:color w:val="000000" w:themeColor="text1"/>
        </w:rPr>
      </w:pPr>
    </w:p>
    <w:p w:rsidR="0034656A" w:rsidRPr="00B27AD3" w:rsidRDefault="0034656A"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lastRenderedPageBreak/>
        <w:t>En caso que la información solicitada consista en bases de datos se deberá privilegiar la entrega de la misma en formatos abiertos.</w:t>
      </w:r>
    </w:p>
    <w:p w:rsidR="0034656A" w:rsidRPr="00B27AD3" w:rsidRDefault="0034656A" w:rsidP="00EF5163">
      <w:pPr>
        <w:jc w:val="both"/>
        <w:rPr>
          <w:rFonts w:ascii="Palatino Linotype" w:eastAsia="Palatino Linotype" w:hAnsi="Palatino Linotype" w:cs="Palatino Linotype"/>
          <w:i/>
          <w:color w:val="000000" w:themeColor="text1"/>
          <w:u w:val="single"/>
        </w:rPr>
      </w:pPr>
      <w:r w:rsidRPr="00B27AD3">
        <w:rPr>
          <w:rFonts w:ascii="Palatino Linotype" w:eastAsia="Palatino Linotype" w:hAnsi="Palatino Linotype" w:cs="Palatino Linotype"/>
          <w:b/>
          <w:i/>
          <w:color w:val="000000" w:themeColor="text1"/>
        </w:rPr>
        <w:t>Artículo 166.</w:t>
      </w:r>
      <w:r w:rsidRPr="00B27AD3">
        <w:rPr>
          <w:rFonts w:ascii="Palatino Linotype" w:eastAsia="Palatino Linotype" w:hAnsi="Palatino Linotype" w:cs="Palatino Linotype"/>
          <w:i/>
          <w:color w:val="000000" w:themeColor="text1"/>
        </w:rPr>
        <w:t xml:space="preserve"> </w:t>
      </w:r>
      <w:r w:rsidRPr="00B27AD3">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34656A" w:rsidRPr="00B27AD3" w:rsidRDefault="0034656A" w:rsidP="00EF5163">
      <w:pPr>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(Énfasis añadido)</w:t>
      </w:r>
    </w:p>
    <w:p w:rsidR="0034656A" w:rsidRPr="00B27AD3" w:rsidRDefault="0034656A" w:rsidP="00EF5163">
      <w:pPr>
        <w:jc w:val="both"/>
        <w:rPr>
          <w:rFonts w:ascii="Palatino Linotype" w:eastAsia="Palatino Linotype" w:hAnsi="Palatino Linotype" w:cs="Palatino Linotype"/>
          <w:color w:val="000000" w:themeColor="text1"/>
        </w:rPr>
      </w:pPr>
    </w:p>
    <w:p w:rsidR="0034656A" w:rsidRPr="00B27AD3" w:rsidRDefault="0034656A" w:rsidP="00EF5163">
      <w:pPr>
        <w:numPr>
          <w:ilvl w:val="0"/>
          <w:numId w:val="2"/>
        </w:numPr>
        <w:spacing w:line="360" w:lineRule="auto"/>
        <w:ind w:left="0" w:firstLine="0"/>
        <w:jc w:val="both"/>
        <w:rPr>
          <w:rFonts w:ascii="Palatino Linotype" w:hAnsi="Palatino Linotype"/>
          <w:color w:val="000000" w:themeColor="text1"/>
        </w:rPr>
      </w:pPr>
      <w:r w:rsidRPr="00B27AD3">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C95EB3" w:rsidRPr="00B27AD3" w:rsidRDefault="00C95EB3" w:rsidP="00EF5163">
      <w:pPr>
        <w:spacing w:line="360" w:lineRule="auto"/>
        <w:jc w:val="both"/>
        <w:rPr>
          <w:rFonts w:ascii="Palatino Linotype" w:hAnsi="Palatino Linotype"/>
          <w:color w:val="000000" w:themeColor="text1"/>
        </w:rPr>
      </w:pPr>
    </w:p>
    <w:p w:rsidR="00C95EB3" w:rsidRPr="00B27AD3" w:rsidRDefault="00C95EB3" w:rsidP="00EF5163">
      <w:pPr>
        <w:numPr>
          <w:ilvl w:val="0"/>
          <w:numId w:val="27"/>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b/>
          <w:color w:val="000000" w:themeColor="text1"/>
        </w:rPr>
        <w:t xml:space="preserve">De la naturaleza de la información solicitada. </w:t>
      </w:r>
    </w:p>
    <w:p w:rsidR="00C95EB3" w:rsidRPr="00B27AD3" w:rsidRDefault="00C95EB3"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Primeramente, se precisa que se obvia el análisis de la competencia por parte del </w:t>
      </w:r>
      <w:r w:rsidRPr="00B27AD3">
        <w:rPr>
          <w:rFonts w:ascii="Palatino Linotype" w:eastAsia="Palatino Linotype" w:hAnsi="Palatino Linotype" w:cs="Palatino Linotype"/>
          <w:b/>
          <w:color w:val="000000" w:themeColor="text1"/>
        </w:rPr>
        <w:t>SUJETO OBLIGADO</w:t>
      </w:r>
      <w:r w:rsidRPr="00B27AD3">
        <w:rPr>
          <w:rFonts w:ascii="Palatino Linotype" w:eastAsia="Palatino Linotype" w:hAnsi="Palatino Linotype" w:cs="Palatino Linotype"/>
          <w:color w:val="000000" w:themeColor="text1"/>
        </w:rPr>
        <w:t xml:space="preserve">, para generar, administrar o poseer la información solicitada, dado que éste ha asumido la misma, en razón de que en su respuesta admitió contar con dicha información, tan es así que remitió en respuesta </w:t>
      </w:r>
      <w:r w:rsidR="0017214C" w:rsidRPr="00B27AD3">
        <w:rPr>
          <w:rFonts w:ascii="Palatino Linotype" w:eastAsia="Palatino Linotype" w:hAnsi="Palatino Linotype" w:cs="Palatino Linotype"/>
          <w:color w:val="000000" w:themeColor="text1"/>
        </w:rPr>
        <w:t>las licencias de construcción en versión pública, de las temporalidades solicitadas.</w:t>
      </w:r>
    </w:p>
    <w:p w:rsidR="00C95EB3" w:rsidRPr="00B27AD3" w:rsidRDefault="00C95EB3" w:rsidP="00EF5163">
      <w:pPr>
        <w:tabs>
          <w:tab w:val="left" w:pos="0"/>
          <w:tab w:val="left" w:pos="567"/>
        </w:tabs>
        <w:spacing w:line="360" w:lineRule="auto"/>
        <w:jc w:val="both"/>
        <w:rPr>
          <w:rFonts w:ascii="Palatino Linotype" w:eastAsia="Palatino Linotype" w:hAnsi="Palatino Linotype" w:cs="Palatino Linotype"/>
          <w:color w:val="000000" w:themeColor="text1"/>
        </w:rPr>
      </w:pPr>
    </w:p>
    <w:p w:rsidR="00C95EB3" w:rsidRPr="00B27AD3" w:rsidRDefault="00C95EB3" w:rsidP="00EF5163">
      <w:pPr>
        <w:numPr>
          <w:ilvl w:val="0"/>
          <w:numId w:val="2"/>
        </w:numPr>
        <w:spacing w:line="360" w:lineRule="auto"/>
        <w:ind w:left="0" w:firstLine="0"/>
        <w:jc w:val="both"/>
        <w:rPr>
          <w:rFonts w:ascii="Palatino Linotype" w:hAnsi="Palatino Linotype"/>
          <w:color w:val="000000" w:themeColor="text1"/>
        </w:rPr>
      </w:pPr>
      <w:bookmarkStart w:id="6" w:name="_heading=h.2s8eyo1" w:colFirst="0" w:colLast="0"/>
      <w:bookmarkEnd w:id="6"/>
      <w:r w:rsidRPr="00B27AD3">
        <w:rPr>
          <w:rFonts w:ascii="Palatino Linotype" w:eastAsia="Palatino Linotype" w:hAnsi="Palatino Linotype" w:cs="Palatino Linotype"/>
          <w:color w:val="000000" w:themeColor="text1"/>
        </w:rPr>
        <w:t xml:space="preserve">En efecto, el hecho de que </w:t>
      </w:r>
      <w:r w:rsidRPr="00B27AD3">
        <w:rPr>
          <w:rFonts w:ascii="Palatino Linotype" w:eastAsia="Palatino Linotype" w:hAnsi="Palatino Linotype" w:cs="Palatino Linotype"/>
          <w:b/>
          <w:color w:val="000000" w:themeColor="text1"/>
        </w:rPr>
        <w:t>EL SUJETO OBLIGADO</w:t>
      </w:r>
      <w:r w:rsidRPr="00B27AD3">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C95EB3" w:rsidRPr="00B27AD3" w:rsidRDefault="00C95EB3" w:rsidP="00EF5163">
      <w:pPr>
        <w:tabs>
          <w:tab w:val="left" w:pos="8505"/>
        </w:tabs>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w:t>
      </w:r>
      <w:r w:rsidRPr="00B27AD3">
        <w:rPr>
          <w:rFonts w:ascii="Palatino Linotype" w:eastAsia="Palatino Linotype" w:hAnsi="Palatino Linotype" w:cs="Palatino Linotype"/>
          <w:b/>
          <w:i/>
          <w:color w:val="000000" w:themeColor="text1"/>
        </w:rPr>
        <w:t>Artículo 12.</w:t>
      </w:r>
      <w:r w:rsidRPr="00B27AD3">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C95EB3" w:rsidRPr="00B27AD3" w:rsidRDefault="00C95EB3" w:rsidP="00EF5163">
      <w:pPr>
        <w:tabs>
          <w:tab w:val="left" w:pos="8505"/>
        </w:tabs>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95EB3" w:rsidRPr="00B27AD3" w:rsidRDefault="00C95EB3" w:rsidP="00EF5163">
      <w:pPr>
        <w:pBdr>
          <w:top w:val="nil"/>
          <w:left w:val="nil"/>
          <w:bottom w:val="nil"/>
          <w:right w:val="nil"/>
          <w:between w:val="nil"/>
        </w:pBdr>
        <w:rPr>
          <w:rFonts w:ascii="Palatino Linotype" w:eastAsia="Palatino Linotype" w:hAnsi="Palatino Linotype" w:cs="Palatino Linotype"/>
          <w:color w:val="000000" w:themeColor="text1"/>
        </w:rPr>
      </w:pPr>
    </w:p>
    <w:p w:rsidR="00C95EB3" w:rsidRPr="00B27AD3" w:rsidRDefault="00C95EB3" w:rsidP="00EF5163">
      <w:pPr>
        <w:numPr>
          <w:ilvl w:val="0"/>
          <w:numId w:val="2"/>
        </w:numPr>
        <w:spacing w:line="360" w:lineRule="auto"/>
        <w:ind w:left="0" w:firstLine="0"/>
        <w:jc w:val="both"/>
        <w:rPr>
          <w:rFonts w:ascii="Palatino Linotype" w:hAnsi="Palatino Linotype"/>
          <w:color w:val="000000" w:themeColor="text1"/>
        </w:rPr>
      </w:pPr>
      <w:r w:rsidRPr="00B27AD3">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B27AD3">
        <w:rPr>
          <w:rFonts w:ascii="Palatino Linotype" w:eastAsia="Palatino Linotype" w:hAnsi="Palatino Linotype" w:cs="Palatino Linotype"/>
          <w:b/>
          <w:color w:val="000000" w:themeColor="text1"/>
        </w:rPr>
        <w:t>EL SUJETO OBLIGADO</w:t>
      </w:r>
      <w:r w:rsidRPr="00B27AD3">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C95EB3" w:rsidRPr="00B27AD3" w:rsidRDefault="00C95EB3" w:rsidP="00EF5163">
      <w:pPr>
        <w:spacing w:line="360" w:lineRule="auto"/>
        <w:jc w:val="both"/>
        <w:rPr>
          <w:rFonts w:ascii="Palatino Linotype" w:eastAsia="Palatino Linotype" w:hAnsi="Palatino Linotype" w:cs="Palatino Linotype"/>
          <w:color w:val="000000" w:themeColor="text1"/>
        </w:rPr>
      </w:pPr>
    </w:p>
    <w:p w:rsidR="00C95EB3" w:rsidRPr="00B27AD3" w:rsidRDefault="00C95EB3" w:rsidP="00EF5163">
      <w:pPr>
        <w:numPr>
          <w:ilvl w:val="0"/>
          <w:numId w:val="2"/>
        </w:numPr>
        <w:spacing w:line="360" w:lineRule="auto"/>
        <w:ind w:left="0" w:firstLine="0"/>
        <w:jc w:val="both"/>
        <w:rPr>
          <w:rFonts w:ascii="Palatino Linotype" w:hAnsi="Palatino Linotype"/>
          <w:color w:val="000000" w:themeColor="text1"/>
        </w:rPr>
      </w:pPr>
      <w:r w:rsidRPr="00B27AD3">
        <w:rPr>
          <w:rFonts w:ascii="Palatino Linotype" w:eastAsia="Palatino Linotype" w:hAnsi="Palatino Linotype" w:cs="Palatino Linotype"/>
          <w:color w:val="000000" w:themeColor="text1"/>
        </w:rPr>
        <w:t>Ahora bien, de la respuesta proporcionada, se interpuso recurso de revisión argumentando sustancialmente la negativa a la información solicitada</w:t>
      </w:r>
      <w:r w:rsidR="0017214C" w:rsidRPr="00B27AD3">
        <w:rPr>
          <w:rFonts w:ascii="Palatino Linotype" w:eastAsia="Palatino Linotype" w:hAnsi="Palatino Linotype" w:cs="Palatino Linotype"/>
          <w:color w:val="000000" w:themeColor="text1"/>
        </w:rPr>
        <w:t xml:space="preserve"> y la entrega de aquella que no corresponde a lo solicitado</w:t>
      </w:r>
      <w:r w:rsidRPr="00B27AD3">
        <w:rPr>
          <w:rFonts w:ascii="Palatino Linotype" w:eastAsia="Palatino Linotype" w:hAnsi="Palatino Linotype" w:cs="Palatino Linotype"/>
          <w:color w:val="000000" w:themeColor="text1"/>
        </w:rPr>
        <w:t>, posteriormente el S</w:t>
      </w:r>
      <w:r w:rsidR="00531D2D" w:rsidRPr="00B27AD3">
        <w:rPr>
          <w:rFonts w:ascii="Palatino Linotype" w:eastAsia="Palatino Linotype" w:hAnsi="Palatino Linotype" w:cs="Palatino Linotype"/>
          <w:color w:val="000000" w:themeColor="text1"/>
        </w:rPr>
        <w:t>ujeto Obligado presentó</w:t>
      </w:r>
      <w:r w:rsidRPr="00B27AD3">
        <w:rPr>
          <w:rFonts w:ascii="Palatino Linotype" w:eastAsia="Palatino Linotype" w:hAnsi="Palatino Linotype" w:cs="Palatino Linotype"/>
          <w:color w:val="000000" w:themeColor="text1"/>
        </w:rPr>
        <w:t xml:space="preserve"> informe justificado en el que en términos generales ratificó su respuesta inicial, por lo que es necesario traer a contexto la información so</w:t>
      </w:r>
      <w:r w:rsidR="0017214C" w:rsidRPr="00B27AD3">
        <w:rPr>
          <w:rFonts w:ascii="Palatino Linotype" w:eastAsia="Palatino Linotype" w:hAnsi="Palatino Linotype" w:cs="Palatino Linotype"/>
          <w:color w:val="000000" w:themeColor="text1"/>
        </w:rPr>
        <w:t xml:space="preserve">licitada y la respuesta otorgada </w:t>
      </w:r>
      <w:r w:rsidRPr="00B27AD3">
        <w:rPr>
          <w:rFonts w:ascii="Palatino Linotype" w:eastAsia="Palatino Linotype" w:hAnsi="Palatino Linotype" w:cs="Palatino Linotype"/>
          <w:color w:val="000000" w:themeColor="text1"/>
        </w:rPr>
        <w:t>a fin de determinar si el Sujeto Obligado atiende el requerimiento hecho en la solicitud de información:</w:t>
      </w:r>
    </w:p>
    <w:p w:rsidR="0017214C" w:rsidRPr="00B27AD3" w:rsidRDefault="0017214C" w:rsidP="00EF5163">
      <w:pPr>
        <w:spacing w:line="360" w:lineRule="auto"/>
        <w:jc w:val="both"/>
        <w:rPr>
          <w:rFonts w:ascii="Palatino Linotype" w:eastAsia="Palatino Linotype" w:hAnsi="Palatino Linotype" w:cs="Palatino Linotype"/>
          <w:color w:val="000000" w:themeColor="text1"/>
        </w:rPr>
      </w:pPr>
    </w:p>
    <w:tbl>
      <w:tblPr>
        <w:tblW w:w="493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4278"/>
        <w:gridCol w:w="3518"/>
        <w:gridCol w:w="1838"/>
      </w:tblGrid>
      <w:tr w:rsidR="00EF5163" w:rsidRPr="00B27AD3" w:rsidTr="00D52EE0">
        <w:tc>
          <w:tcPr>
            <w:tcW w:w="2220" w:type="pct"/>
            <w:shd w:val="clear" w:color="auto" w:fill="D9D9D9"/>
            <w:vAlign w:val="center"/>
          </w:tcPr>
          <w:p w:rsidR="0027716B" w:rsidRPr="00B27AD3" w:rsidRDefault="0027716B" w:rsidP="00EF5163">
            <w:pPr>
              <w:pBdr>
                <w:top w:val="nil"/>
                <w:left w:val="nil"/>
                <w:bottom w:val="nil"/>
                <w:right w:val="nil"/>
                <w:between w:val="nil"/>
              </w:pBdr>
              <w:jc w:val="center"/>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Información solicitada</w:t>
            </w:r>
          </w:p>
        </w:tc>
        <w:tc>
          <w:tcPr>
            <w:tcW w:w="1826" w:type="pct"/>
            <w:shd w:val="clear" w:color="auto" w:fill="D9D9D9"/>
            <w:vAlign w:val="center"/>
          </w:tcPr>
          <w:p w:rsidR="0027716B" w:rsidRPr="00B27AD3" w:rsidRDefault="0027716B" w:rsidP="00EF5163">
            <w:pPr>
              <w:pBdr>
                <w:top w:val="nil"/>
                <w:left w:val="nil"/>
                <w:bottom w:val="nil"/>
                <w:right w:val="nil"/>
                <w:between w:val="nil"/>
              </w:pBdr>
              <w:jc w:val="center"/>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Información proporcionada</w:t>
            </w:r>
          </w:p>
        </w:tc>
        <w:tc>
          <w:tcPr>
            <w:tcW w:w="954" w:type="pct"/>
            <w:shd w:val="clear" w:color="auto" w:fill="D9D9D9"/>
            <w:vAlign w:val="center"/>
          </w:tcPr>
          <w:p w:rsidR="0027716B" w:rsidRPr="00B27AD3" w:rsidRDefault="0027716B" w:rsidP="00EF5163">
            <w:pPr>
              <w:pBdr>
                <w:top w:val="nil"/>
                <w:left w:val="nil"/>
                <w:bottom w:val="nil"/>
                <w:right w:val="nil"/>
                <w:between w:val="nil"/>
              </w:pBdr>
              <w:jc w:val="center"/>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¿Colma?</w:t>
            </w:r>
          </w:p>
        </w:tc>
      </w:tr>
      <w:tr w:rsidR="00EF5163" w:rsidRPr="00B27AD3" w:rsidTr="00D52EE0">
        <w:tc>
          <w:tcPr>
            <w:tcW w:w="2220" w:type="pct"/>
          </w:tcPr>
          <w:p w:rsidR="00B37192" w:rsidRPr="00B27AD3" w:rsidRDefault="00B37192"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Licencias de construcción emitidas para inmobiliarias, con nombre del propietario y fecha de expedición, de 2025.</w:t>
            </w:r>
          </w:p>
        </w:tc>
        <w:tc>
          <w:tcPr>
            <w:tcW w:w="1826" w:type="pct"/>
            <w:vAlign w:val="center"/>
          </w:tcPr>
          <w:p w:rsidR="00B37192" w:rsidRPr="00B27AD3" w:rsidRDefault="00B37192" w:rsidP="00EF5163">
            <w:pPr>
              <w:pBdr>
                <w:top w:val="nil"/>
                <w:left w:val="nil"/>
                <w:bottom w:val="nil"/>
                <w:right w:val="nil"/>
                <w:between w:val="nil"/>
              </w:pBdr>
              <w:jc w:val="center"/>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04 licencias municipales de construcción en versión pública, de la anualidad 2025.</w:t>
            </w:r>
          </w:p>
        </w:tc>
        <w:tc>
          <w:tcPr>
            <w:tcW w:w="954" w:type="pct"/>
            <w:vMerge w:val="restart"/>
            <w:vAlign w:val="center"/>
          </w:tcPr>
          <w:p w:rsidR="00B37192" w:rsidRPr="00B27AD3" w:rsidRDefault="00B37192" w:rsidP="00EF5163">
            <w:pPr>
              <w:pBdr>
                <w:top w:val="nil"/>
                <w:left w:val="nil"/>
                <w:bottom w:val="nil"/>
                <w:right w:val="nil"/>
                <w:between w:val="nil"/>
              </w:pBdr>
              <w:jc w:val="center"/>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NO</w:t>
            </w:r>
          </w:p>
          <w:p w:rsidR="00B37192" w:rsidRPr="00B27AD3" w:rsidRDefault="00B37192" w:rsidP="00EF5163">
            <w:pPr>
              <w:pBdr>
                <w:top w:val="nil"/>
                <w:left w:val="nil"/>
                <w:bottom w:val="nil"/>
                <w:right w:val="nil"/>
                <w:between w:val="nil"/>
              </w:pBdr>
              <w:jc w:val="center"/>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Versión pública incorrecta</w:t>
            </w:r>
          </w:p>
        </w:tc>
      </w:tr>
      <w:tr w:rsidR="00EF5163" w:rsidRPr="00B27AD3" w:rsidTr="00D52EE0">
        <w:tc>
          <w:tcPr>
            <w:tcW w:w="2220" w:type="pct"/>
          </w:tcPr>
          <w:p w:rsidR="00B37192" w:rsidRPr="00B27AD3" w:rsidRDefault="00B37192" w:rsidP="00EF5163">
            <w:pPr>
              <w:tabs>
                <w:tab w:val="left" w:pos="1230"/>
              </w:tabs>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Licencias de construcción emitidas para inmobiliarias, con nombre del propietario y fecha de expedición, de 2024</w:t>
            </w:r>
          </w:p>
        </w:tc>
        <w:tc>
          <w:tcPr>
            <w:tcW w:w="1826" w:type="pct"/>
            <w:vAlign w:val="center"/>
          </w:tcPr>
          <w:p w:rsidR="00B37192" w:rsidRPr="00B27AD3" w:rsidRDefault="00B37192" w:rsidP="00EF5163">
            <w:pPr>
              <w:pBdr>
                <w:top w:val="nil"/>
                <w:left w:val="nil"/>
                <w:bottom w:val="nil"/>
                <w:right w:val="nil"/>
                <w:between w:val="nil"/>
              </w:pBdr>
              <w:jc w:val="center"/>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15 licencias municipales de construcción en versión pública, de la anualidad 2024.</w:t>
            </w:r>
          </w:p>
        </w:tc>
        <w:tc>
          <w:tcPr>
            <w:tcW w:w="954" w:type="pct"/>
            <w:vMerge/>
            <w:vAlign w:val="center"/>
          </w:tcPr>
          <w:p w:rsidR="00B37192" w:rsidRPr="00B27AD3" w:rsidRDefault="00B37192" w:rsidP="00EF5163">
            <w:pPr>
              <w:pBdr>
                <w:top w:val="nil"/>
                <w:left w:val="nil"/>
                <w:bottom w:val="nil"/>
                <w:right w:val="nil"/>
                <w:between w:val="nil"/>
              </w:pBdr>
              <w:jc w:val="center"/>
              <w:rPr>
                <w:rFonts w:ascii="Palatino Linotype" w:eastAsia="Palatino Linotype" w:hAnsi="Palatino Linotype" w:cs="Palatino Linotype"/>
                <w:b/>
                <w:color w:val="000000" w:themeColor="text1"/>
              </w:rPr>
            </w:pPr>
          </w:p>
        </w:tc>
      </w:tr>
      <w:tr w:rsidR="00EF5163" w:rsidRPr="00B27AD3" w:rsidTr="00D52EE0">
        <w:tc>
          <w:tcPr>
            <w:tcW w:w="2220" w:type="pct"/>
          </w:tcPr>
          <w:p w:rsidR="00B37192" w:rsidRPr="00B27AD3" w:rsidRDefault="00B37192" w:rsidP="00EF5163">
            <w:pPr>
              <w:tabs>
                <w:tab w:val="left" w:pos="1230"/>
              </w:tabs>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Licencias de construcción emitidas para inmobiliarias, con nombre del propietario y fecha de expedición, de 2023</w:t>
            </w:r>
          </w:p>
        </w:tc>
        <w:tc>
          <w:tcPr>
            <w:tcW w:w="1826" w:type="pct"/>
            <w:vAlign w:val="center"/>
          </w:tcPr>
          <w:p w:rsidR="00B37192" w:rsidRPr="00B27AD3" w:rsidRDefault="00B37192" w:rsidP="00EF5163">
            <w:pPr>
              <w:pBdr>
                <w:top w:val="nil"/>
                <w:left w:val="nil"/>
                <w:bottom w:val="nil"/>
                <w:right w:val="nil"/>
                <w:between w:val="nil"/>
              </w:pBdr>
              <w:jc w:val="center"/>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12 licencias municipales de construcción en versión pública, de la anualidad 2023.</w:t>
            </w:r>
          </w:p>
        </w:tc>
        <w:tc>
          <w:tcPr>
            <w:tcW w:w="954" w:type="pct"/>
            <w:vMerge/>
            <w:vAlign w:val="center"/>
          </w:tcPr>
          <w:p w:rsidR="00B37192" w:rsidRPr="00B27AD3" w:rsidRDefault="00B37192" w:rsidP="00EF5163">
            <w:pPr>
              <w:pBdr>
                <w:top w:val="nil"/>
                <w:left w:val="nil"/>
                <w:bottom w:val="nil"/>
                <w:right w:val="nil"/>
                <w:between w:val="nil"/>
              </w:pBdr>
              <w:jc w:val="center"/>
              <w:rPr>
                <w:rFonts w:ascii="Palatino Linotype" w:eastAsia="Palatino Linotype" w:hAnsi="Palatino Linotype" w:cs="Palatino Linotype"/>
                <w:b/>
                <w:color w:val="000000" w:themeColor="text1"/>
              </w:rPr>
            </w:pPr>
          </w:p>
        </w:tc>
      </w:tr>
      <w:tr w:rsidR="00B37192" w:rsidRPr="00B27AD3" w:rsidTr="00D52EE0">
        <w:tc>
          <w:tcPr>
            <w:tcW w:w="2220" w:type="pct"/>
          </w:tcPr>
          <w:p w:rsidR="00B37192" w:rsidRPr="00B27AD3" w:rsidRDefault="00B37192" w:rsidP="00EF5163">
            <w:pPr>
              <w:tabs>
                <w:tab w:val="left" w:pos="1230"/>
              </w:tabs>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lastRenderedPageBreak/>
              <w:t>Licencias de construcción emitidas para inmobiliarias, con nombre del propietario y fecha de expedición, de 2020</w:t>
            </w:r>
          </w:p>
        </w:tc>
        <w:tc>
          <w:tcPr>
            <w:tcW w:w="1826" w:type="pct"/>
            <w:vAlign w:val="center"/>
          </w:tcPr>
          <w:p w:rsidR="00B37192" w:rsidRPr="00B27AD3" w:rsidRDefault="00B37192" w:rsidP="00EF5163">
            <w:pPr>
              <w:pBdr>
                <w:top w:val="nil"/>
                <w:left w:val="nil"/>
                <w:bottom w:val="nil"/>
                <w:right w:val="nil"/>
                <w:between w:val="nil"/>
              </w:pBdr>
              <w:jc w:val="center"/>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13 licencias municipales de construcción en versión pública, dela anualidad 2020.</w:t>
            </w:r>
          </w:p>
        </w:tc>
        <w:tc>
          <w:tcPr>
            <w:tcW w:w="954" w:type="pct"/>
            <w:vMerge/>
            <w:vAlign w:val="center"/>
          </w:tcPr>
          <w:p w:rsidR="00B37192" w:rsidRPr="00B27AD3" w:rsidRDefault="00B37192" w:rsidP="00EF5163">
            <w:pPr>
              <w:pBdr>
                <w:top w:val="nil"/>
                <w:left w:val="nil"/>
                <w:bottom w:val="nil"/>
                <w:right w:val="nil"/>
                <w:between w:val="nil"/>
              </w:pBdr>
              <w:jc w:val="center"/>
              <w:rPr>
                <w:rFonts w:ascii="Palatino Linotype" w:eastAsia="Palatino Linotype" w:hAnsi="Palatino Linotype" w:cs="Palatino Linotype"/>
                <w:b/>
                <w:color w:val="000000" w:themeColor="text1"/>
              </w:rPr>
            </w:pPr>
          </w:p>
        </w:tc>
      </w:tr>
    </w:tbl>
    <w:p w:rsidR="0017214C" w:rsidRPr="00B27AD3" w:rsidRDefault="0017214C" w:rsidP="00EF5163">
      <w:pPr>
        <w:spacing w:line="360" w:lineRule="auto"/>
        <w:jc w:val="both"/>
        <w:rPr>
          <w:rFonts w:ascii="Palatino Linotype" w:hAnsi="Palatino Linotype"/>
          <w:color w:val="000000" w:themeColor="text1"/>
        </w:rPr>
      </w:pPr>
    </w:p>
    <w:p w:rsidR="0034656A" w:rsidRPr="00B27AD3" w:rsidRDefault="0034656A"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Ahora bien, es de precisar que </w:t>
      </w:r>
      <w:r w:rsidR="00B04EFB" w:rsidRPr="00B27AD3">
        <w:rPr>
          <w:rFonts w:ascii="Palatino Linotype" w:eastAsia="Palatino Linotype" w:hAnsi="Palatino Linotype" w:cs="Palatino Linotype"/>
          <w:color w:val="000000" w:themeColor="text1"/>
        </w:rPr>
        <w:t xml:space="preserve">las licencias de construcción fueron proporcionadas en  versión pública, anexando el acta de la SEPTINGENTÉSIMA CUADRAGÉSIMA CUARTA SESIÓN EXTRAORDINARIA 2025, de fecha 13 de junio 2025, del Comité de Transparencia, en el que se aprueba la clasificación de información confidencial de forma parcial para los datos contenidos en las licencias de construcción de la temporalidad requerida, tales como </w:t>
      </w:r>
      <w:r w:rsidR="00B04EFB" w:rsidRPr="00B27AD3">
        <w:rPr>
          <w:rFonts w:ascii="Palatino Linotype" w:eastAsia="Palatino Linotype" w:hAnsi="Palatino Linotype" w:cs="Palatino Linotype"/>
          <w:b/>
          <w:color w:val="000000" w:themeColor="text1"/>
        </w:rPr>
        <w:t>nombre, domicilio, clave catastral, superficie del predio, cédula profesional y firma.</w:t>
      </w:r>
    </w:p>
    <w:p w:rsidR="00B04EFB" w:rsidRPr="00B27AD3" w:rsidRDefault="00B04EFB" w:rsidP="00EF5163">
      <w:pPr>
        <w:spacing w:line="360" w:lineRule="auto"/>
        <w:jc w:val="both"/>
        <w:rPr>
          <w:rFonts w:ascii="Palatino Linotype" w:eastAsia="Palatino Linotype" w:hAnsi="Palatino Linotype" w:cs="Palatino Linotype"/>
          <w:color w:val="000000" w:themeColor="text1"/>
        </w:rPr>
      </w:pPr>
    </w:p>
    <w:p w:rsidR="00B04EFB" w:rsidRPr="00B27AD3" w:rsidRDefault="00B04EF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Por lo que es de referir que la licencia de construcción es un documento otorgado por las autoridades municipales que permite a una persona o entidad llevar a cabo actividades de construcción en un lugar específico. Por lo general, incluye detalles sobre el proyecto de construcción, las regulaciones aplicables, las condiciones y restricciones, en esa tesitura si el proyecto no involucra aprovechamientos o recursos públicos no es susceptible de hacerse público diversos datos de carácter personal, tales como:</w:t>
      </w:r>
    </w:p>
    <w:p w:rsidR="00B04EFB" w:rsidRPr="00B27AD3" w:rsidRDefault="00B04EFB" w:rsidP="00D52EE0">
      <w:pPr>
        <w:numPr>
          <w:ilvl w:val="0"/>
          <w:numId w:val="43"/>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Datos del propietario como Nombre, Domicilio particular y número.</w:t>
      </w:r>
    </w:p>
    <w:p w:rsidR="00B04EFB" w:rsidRPr="00B27AD3" w:rsidRDefault="00B04EFB" w:rsidP="00D52EE0">
      <w:pPr>
        <w:numPr>
          <w:ilvl w:val="0"/>
          <w:numId w:val="43"/>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Clave catastral</w:t>
      </w:r>
      <w:r w:rsidR="004C622D" w:rsidRPr="00B27AD3">
        <w:rPr>
          <w:rFonts w:ascii="Palatino Linotype" w:eastAsia="Palatino Linotype" w:hAnsi="Palatino Linotype" w:cs="Palatino Linotype"/>
          <w:color w:val="000000" w:themeColor="text1"/>
        </w:rPr>
        <w:t>.</w:t>
      </w:r>
    </w:p>
    <w:p w:rsidR="004C622D" w:rsidRPr="00B27AD3" w:rsidRDefault="004C622D" w:rsidP="00EF5163">
      <w:pPr>
        <w:spacing w:line="360" w:lineRule="auto"/>
        <w:jc w:val="both"/>
        <w:rPr>
          <w:rFonts w:ascii="Palatino Linotype" w:eastAsia="Palatino Linotype" w:hAnsi="Palatino Linotype" w:cs="Palatino Linotype"/>
          <w:color w:val="000000" w:themeColor="text1"/>
        </w:rPr>
      </w:pPr>
    </w:p>
    <w:p w:rsidR="004C622D" w:rsidRPr="00B27AD3" w:rsidRDefault="004C622D" w:rsidP="00EF5163">
      <w:pPr>
        <w:numPr>
          <w:ilvl w:val="0"/>
          <w:numId w:val="2"/>
        </w:numPr>
        <w:spacing w:line="360" w:lineRule="auto"/>
        <w:ind w:left="0" w:firstLine="0"/>
        <w:jc w:val="both"/>
        <w:rPr>
          <w:rFonts w:ascii="Palatino Linotype" w:eastAsia="Palatino Linotype" w:hAnsi="Palatino Linotype" w:cs="Palatino Linotype"/>
          <w:color w:val="000000" w:themeColor="text1"/>
          <w:lang w:val="es-ES"/>
        </w:rPr>
      </w:pPr>
      <w:r w:rsidRPr="00B27AD3">
        <w:rPr>
          <w:rFonts w:ascii="Palatino Linotype" w:eastAsia="Palatino Linotype" w:hAnsi="Palatino Linotype" w:cs="Palatino Linotype"/>
          <w:color w:val="000000" w:themeColor="text1"/>
        </w:rPr>
        <w:t>Lo anterior al ser</w:t>
      </w:r>
      <w:r w:rsidRPr="00B27AD3">
        <w:rPr>
          <w:rFonts w:ascii="Palatino Linotype" w:eastAsia="Palatino Linotype" w:hAnsi="Palatino Linotype" w:cs="Palatino Linotype"/>
          <w:color w:val="000000" w:themeColor="text1"/>
          <w:lang w:val="es-ES"/>
        </w:rPr>
        <w:t xml:space="preserve"> considera información </w:t>
      </w:r>
      <w:r w:rsidRPr="00B27AD3">
        <w:rPr>
          <w:rFonts w:ascii="Palatino Linotype" w:eastAsia="Palatino Linotype" w:hAnsi="Palatino Linotype" w:cs="Palatino Linotype"/>
          <w:b/>
          <w:color w:val="000000" w:themeColor="text1"/>
          <w:lang w:val="es-ES"/>
        </w:rPr>
        <w:t>CONFIDENCIAL</w:t>
      </w:r>
      <w:r w:rsidRPr="00B27AD3">
        <w:rPr>
          <w:rFonts w:ascii="Palatino Linotype" w:eastAsia="Palatino Linotype" w:hAnsi="Palatino Linotype" w:cs="Palatino Linotype"/>
          <w:color w:val="000000" w:themeColor="text1"/>
          <w:lang w:val="es-ES"/>
        </w:rPr>
        <w:t xml:space="preserve">, </w:t>
      </w:r>
      <w:r w:rsidRPr="00B27AD3">
        <w:rPr>
          <w:rFonts w:ascii="Palatino Linotype" w:eastAsia="Palatino Linotype" w:hAnsi="Palatino Linotype" w:cs="Palatino Linotype"/>
          <w:color w:val="000000" w:themeColor="text1"/>
          <w:lang w:val="es-MX"/>
        </w:rPr>
        <w:t xml:space="preserve">que sólo le atañe a sus titulares, máxime que se trata de información que no es referente a servidores públicos, sino de particulares; al ser </w:t>
      </w:r>
      <w:r w:rsidRPr="00B27AD3">
        <w:rPr>
          <w:rFonts w:ascii="Palatino Linotype" w:eastAsia="Palatino Linotype" w:hAnsi="Palatino Linotype" w:cs="Palatino Linotype"/>
          <w:color w:val="000000" w:themeColor="text1"/>
        </w:rPr>
        <w:t>información concerniente a una persona, identificada o identificable, así como considerarse información privada al estar contenida en documentos que refiera a la vida privada y/o los datos personales, que no son de acceso público;</w:t>
      </w:r>
      <w:r w:rsidRPr="00B27AD3">
        <w:rPr>
          <w:rFonts w:ascii="Palatino Linotype" w:eastAsia="Palatino Linotype" w:hAnsi="Palatino Linotype" w:cs="Palatino Linotype"/>
          <w:color w:val="000000" w:themeColor="text1"/>
          <w:lang w:val="es-MX"/>
        </w:rPr>
        <w:t xml:space="preserve"> misma</w:t>
      </w:r>
      <w:r w:rsidRPr="00B27AD3">
        <w:rPr>
          <w:rFonts w:ascii="Palatino Linotype" w:eastAsia="Palatino Linotype" w:hAnsi="Palatino Linotype" w:cs="Palatino Linotype"/>
          <w:color w:val="000000" w:themeColor="text1"/>
          <w:lang w:val="es-ES"/>
        </w:rPr>
        <w:t xml:space="preserve"> que debe ser </w:t>
      </w:r>
      <w:r w:rsidRPr="00B27AD3">
        <w:rPr>
          <w:rFonts w:ascii="Palatino Linotype" w:eastAsia="Palatino Linotype" w:hAnsi="Palatino Linotype" w:cs="Palatino Linotype"/>
          <w:color w:val="000000" w:themeColor="text1"/>
          <w:lang w:val="es-ES"/>
        </w:rPr>
        <w:lastRenderedPageBreak/>
        <w:t>testada al momento de la elaboración de una versión pública, en términos de lo dispuesto en los artículos 3, fracciones IX y XXIII y 143, fracción I de la Ley de Transparencia y Acceso a la Información Pública del Estado de México y Municipios; así como, en el artículo 4, fracción XI de la Ley de Protección de Datos Personales en Posesión de Sujetos Obligados del Estado de México y</w:t>
      </w:r>
    </w:p>
    <w:p w:rsidR="004A1E6E" w:rsidRPr="00B27AD3" w:rsidRDefault="004C622D" w:rsidP="00EF5163">
      <w:pPr>
        <w:spacing w:line="360" w:lineRule="auto"/>
        <w:jc w:val="both"/>
        <w:rPr>
          <w:rFonts w:ascii="Palatino Linotype" w:eastAsia="Palatino Linotype" w:hAnsi="Palatino Linotype" w:cs="Palatino Linotype"/>
          <w:color w:val="000000" w:themeColor="text1"/>
          <w:lang w:val="es-MX"/>
        </w:rPr>
      </w:pPr>
      <w:r w:rsidRPr="00B27AD3">
        <w:rPr>
          <w:rFonts w:ascii="Palatino Linotype" w:eastAsia="Palatino Linotype" w:hAnsi="Palatino Linotype" w:cs="Palatino Linotype"/>
          <w:color w:val="000000" w:themeColor="text1"/>
          <w:lang w:val="es-MX"/>
        </w:rPr>
        <w:t>Municipios.</w:t>
      </w:r>
    </w:p>
    <w:p w:rsidR="004A1E6E" w:rsidRPr="00B27AD3" w:rsidRDefault="004A1E6E" w:rsidP="00EF5163">
      <w:pPr>
        <w:spacing w:line="360" w:lineRule="auto"/>
        <w:jc w:val="both"/>
        <w:rPr>
          <w:rFonts w:ascii="Palatino Linotype" w:eastAsia="Palatino Linotype" w:hAnsi="Palatino Linotype" w:cs="Palatino Linotype"/>
          <w:color w:val="000000" w:themeColor="text1"/>
          <w:lang w:val="es-MX"/>
        </w:rPr>
      </w:pPr>
    </w:p>
    <w:p w:rsidR="004A1E6E" w:rsidRPr="00B27AD3" w:rsidRDefault="004A1E6E" w:rsidP="00EF5163">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B27AD3">
        <w:rPr>
          <w:rFonts w:ascii="Palatino Linotype" w:eastAsia="Palatino Linotype" w:hAnsi="Palatino Linotype" w:cs="Palatino Linotype"/>
          <w:bCs/>
          <w:color w:val="000000" w:themeColor="text1"/>
        </w:rPr>
        <w:t xml:space="preserve">En </w:t>
      </w:r>
      <w:r w:rsidRPr="00B27AD3">
        <w:rPr>
          <w:rFonts w:ascii="Palatino Linotype" w:eastAsia="Palatino Linotype" w:hAnsi="Palatino Linotype" w:cs="Palatino Linotype"/>
          <w:color w:val="000000" w:themeColor="text1"/>
        </w:rPr>
        <w:t>esa</w:t>
      </w:r>
      <w:r w:rsidRPr="00B27AD3">
        <w:rPr>
          <w:rFonts w:ascii="Palatino Linotype" w:eastAsia="Palatino Linotype" w:hAnsi="Palatino Linotype" w:cs="Palatino Linotype"/>
          <w:bCs/>
          <w:color w:val="000000" w:themeColor="text1"/>
        </w:rPr>
        <w:t xml:space="preserve"> tesitura se observa que el Sujeto Obligado cuenta con la información requerida por el particular, sin embargo, al realizar una consulta de las licencias, de manera enunciativa más no limitativa el Sujeto Obligado clasifica los datos del predio como calle, número, manzana, lote</w:t>
      </w:r>
      <w:r w:rsidR="00337109" w:rsidRPr="00B27AD3">
        <w:rPr>
          <w:rFonts w:ascii="Palatino Linotype" w:eastAsia="Palatino Linotype" w:hAnsi="Palatino Linotype" w:cs="Palatino Linotype"/>
          <w:bCs/>
          <w:color w:val="000000" w:themeColor="text1"/>
        </w:rPr>
        <w:t>; asimismo,</w:t>
      </w:r>
      <w:r w:rsidRPr="00B27AD3">
        <w:rPr>
          <w:rFonts w:ascii="Palatino Linotype" w:eastAsia="Palatino Linotype" w:hAnsi="Palatino Linotype" w:cs="Palatino Linotype"/>
          <w:bCs/>
          <w:color w:val="000000" w:themeColor="text1"/>
        </w:rPr>
        <w:t xml:space="preserve"> </w:t>
      </w:r>
      <w:r w:rsidR="00337109" w:rsidRPr="00B27AD3">
        <w:rPr>
          <w:rFonts w:ascii="Palatino Linotype" w:eastAsia="Palatino Linotype" w:hAnsi="Palatino Linotype" w:cs="Palatino Linotype"/>
          <w:bCs/>
          <w:color w:val="000000" w:themeColor="text1"/>
        </w:rPr>
        <w:t>el nombre y firma del o los servidores públicos que emiten la licencia, se muestra en la última página de las licencias de manera ilegible, datos que son considerados de interés público</w:t>
      </w:r>
      <w:r w:rsidRPr="00B27AD3">
        <w:rPr>
          <w:rFonts w:ascii="Palatino Linotype" w:eastAsia="Palatino Linotype" w:hAnsi="Palatino Linotype" w:cs="Palatino Linotype"/>
          <w:bCs/>
          <w:color w:val="000000" w:themeColor="text1"/>
        </w:rPr>
        <w:t xml:space="preserve">, por lo que se advierte que dicha </w:t>
      </w:r>
      <w:r w:rsidR="00337109" w:rsidRPr="00B27AD3">
        <w:rPr>
          <w:rFonts w:ascii="Palatino Linotype" w:eastAsia="Palatino Linotype" w:hAnsi="Palatino Linotype" w:cs="Palatino Linotype"/>
          <w:bCs/>
          <w:color w:val="000000" w:themeColor="text1"/>
        </w:rPr>
        <w:t>información</w:t>
      </w:r>
      <w:r w:rsidRPr="00B27AD3">
        <w:rPr>
          <w:rFonts w:ascii="Palatino Linotype" w:eastAsia="Palatino Linotype" w:hAnsi="Palatino Linotype" w:cs="Palatino Linotype"/>
          <w:bCs/>
          <w:color w:val="000000" w:themeColor="text1"/>
        </w:rPr>
        <w:t xml:space="preserve"> no cumple con los lineamientos pa</w:t>
      </w:r>
      <w:r w:rsidR="00337109" w:rsidRPr="00B27AD3">
        <w:rPr>
          <w:rFonts w:ascii="Palatino Linotype" w:eastAsia="Palatino Linotype" w:hAnsi="Palatino Linotype" w:cs="Palatino Linotype"/>
          <w:bCs/>
          <w:color w:val="000000" w:themeColor="text1"/>
        </w:rPr>
        <w:t>ra la correcta versión pública.</w:t>
      </w:r>
    </w:p>
    <w:p w:rsidR="0021116E" w:rsidRPr="00B27AD3" w:rsidRDefault="0021116E" w:rsidP="00EF5163">
      <w:pPr>
        <w:spacing w:line="360" w:lineRule="auto"/>
        <w:jc w:val="both"/>
        <w:rPr>
          <w:rFonts w:ascii="Palatino Linotype" w:eastAsia="Palatino Linotype" w:hAnsi="Palatino Linotype" w:cs="Palatino Linotype"/>
          <w:bCs/>
          <w:color w:val="000000" w:themeColor="text1"/>
        </w:rPr>
      </w:pPr>
    </w:p>
    <w:p w:rsidR="004A1E6E" w:rsidRPr="00B27AD3" w:rsidRDefault="004A1E6E" w:rsidP="00EF5163">
      <w:pPr>
        <w:numPr>
          <w:ilvl w:val="0"/>
          <w:numId w:val="2"/>
        </w:numPr>
        <w:spacing w:line="360" w:lineRule="auto"/>
        <w:ind w:left="0" w:firstLine="0"/>
        <w:jc w:val="both"/>
        <w:rPr>
          <w:rFonts w:ascii="Palatino Linotype" w:hAnsi="Palatino Linotype"/>
          <w:color w:val="000000" w:themeColor="text1"/>
          <w:lang w:val="es-ES"/>
        </w:rPr>
      </w:pPr>
      <w:r w:rsidRPr="00B27AD3">
        <w:rPr>
          <w:rFonts w:ascii="Palatino Linotype" w:hAnsi="Palatino Linotype"/>
          <w:color w:val="000000" w:themeColor="text1"/>
        </w:rPr>
        <w:t xml:space="preserve">Se </w:t>
      </w:r>
      <w:r w:rsidRPr="00B27AD3">
        <w:rPr>
          <w:rFonts w:ascii="Palatino Linotype" w:eastAsia="Palatino Linotype" w:hAnsi="Palatino Linotype" w:cs="Palatino Linotype"/>
          <w:bCs/>
          <w:color w:val="000000" w:themeColor="text1"/>
        </w:rPr>
        <w:t>estima</w:t>
      </w:r>
      <w:r w:rsidRPr="00B27AD3">
        <w:rPr>
          <w:rFonts w:ascii="Palatino Linotype" w:hAnsi="Palatino Linotype"/>
          <w:color w:val="000000" w:themeColor="text1"/>
        </w:rPr>
        <w:t xml:space="preserve"> que la información solicitada por </w:t>
      </w:r>
      <w:r w:rsidRPr="00B27AD3">
        <w:rPr>
          <w:rFonts w:ascii="Palatino Linotype" w:hAnsi="Palatino Linotype"/>
          <w:b/>
          <w:bCs/>
          <w:color w:val="000000" w:themeColor="text1"/>
        </w:rPr>
        <w:t>EL RECURRENTE</w:t>
      </w:r>
      <w:r w:rsidRPr="00B27AD3">
        <w:rPr>
          <w:rFonts w:ascii="Palatino Linotype" w:hAnsi="Palatino Linotype"/>
          <w:color w:val="000000" w:themeColor="text1"/>
        </w:rPr>
        <w:t xml:space="preserve"> es</w:t>
      </w:r>
      <w:r w:rsidRPr="00B27AD3">
        <w:rPr>
          <w:rFonts w:ascii="Palatino Linotype" w:hAnsi="Palatino Linotype"/>
          <w:color w:val="000000" w:themeColor="text1"/>
          <w:spacing w:val="1"/>
        </w:rPr>
        <w:t xml:space="preserve"> </w:t>
      </w:r>
      <w:r w:rsidRPr="00B27AD3">
        <w:rPr>
          <w:rFonts w:ascii="Palatino Linotype" w:hAnsi="Palatino Linotype"/>
          <w:color w:val="000000" w:themeColor="text1"/>
        </w:rPr>
        <w:t>susceptible de ser clasificada como confidencial</w:t>
      </w:r>
      <w:r w:rsidR="00220396" w:rsidRPr="00B27AD3">
        <w:rPr>
          <w:rFonts w:ascii="Palatino Linotype" w:hAnsi="Palatino Linotype"/>
          <w:color w:val="000000" w:themeColor="text1"/>
        </w:rPr>
        <w:t xml:space="preserve"> de manera parcial</w:t>
      </w:r>
      <w:r w:rsidRPr="00B27AD3">
        <w:rPr>
          <w:rFonts w:ascii="Palatino Linotype" w:hAnsi="Palatino Linotype"/>
          <w:color w:val="000000" w:themeColor="text1"/>
        </w:rPr>
        <w:t>, sirve de</w:t>
      </w:r>
      <w:r w:rsidRPr="00B27AD3">
        <w:rPr>
          <w:rFonts w:ascii="Palatino Linotype" w:hAnsi="Palatino Linotype"/>
          <w:color w:val="000000" w:themeColor="text1"/>
          <w:spacing w:val="-1"/>
        </w:rPr>
        <w:t xml:space="preserve"> </w:t>
      </w:r>
      <w:r w:rsidRPr="00B27AD3">
        <w:rPr>
          <w:rFonts w:ascii="Palatino Linotype" w:hAnsi="Palatino Linotype"/>
          <w:color w:val="000000" w:themeColor="text1"/>
        </w:rPr>
        <w:t>apoyo</w:t>
      </w:r>
      <w:r w:rsidRPr="00B27AD3">
        <w:rPr>
          <w:rFonts w:ascii="Palatino Linotype" w:hAnsi="Palatino Linotype"/>
          <w:color w:val="000000" w:themeColor="text1"/>
          <w:spacing w:val="-2"/>
        </w:rPr>
        <w:t xml:space="preserve"> </w:t>
      </w:r>
      <w:r w:rsidRPr="00B27AD3">
        <w:rPr>
          <w:rFonts w:ascii="Palatino Linotype" w:hAnsi="Palatino Linotype"/>
          <w:color w:val="000000" w:themeColor="text1"/>
        </w:rPr>
        <w:t>la</w:t>
      </w:r>
      <w:r w:rsidRPr="00B27AD3">
        <w:rPr>
          <w:rFonts w:ascii="Palatino Linotype" w:hAnsi="Palatino Linotype"/>
          <w:color w:val="000000" w:themeColor="text1"/>
          <w:spacing w:val="-2"/>
        </w:rPr>
        <w:t xml:space="preserve"> </w:t>
      </w:r>
      <w:r w:rsidRPr="00B27AD3">
        <w:rPr>
          <w:rFonts w:ascii="Palatino Linotype" w:hAnsi="Palatino Linotype"/>
          <w:color w:val="000000" w:themeColor="text1"/>
        </w:rPr>
        <w:t>siguiente</w:t>
      </w:r>
      <w:r w:rsidRPr="00B27AD3">
        <w:rPr>
          <w:rFonts w:ascii="Palatino Linotype" w:hAnsi="Palatino Linotype"/>
          <w:color w:val="000000" w:themeColor="text1"/>
          <w:spacing w:val="-1"/>
        </w:rPr>
        <w:t xml:space="preserve"> </w:t>
      </w:r>
      <w:r w:rsidRPr="00B27AD3">
        <w:rPr>
          <w:rFonts w:ascii="Palatino Linotype" w:hAnsi="Palatino Linotype"/>
          <w:color w:val="000000" w:themeColor="text1"/>
        </w:rPr>
        <w:t>tabla</w:t>
      </w:r>
      <w:r w:rsidRPr="00B27AD3">
        <w:rPr>
          <w:rFonts w:ascii="Palatino Linotype" w:hAnsi="Palatino Linotype"/>
          <w:color w:val="000000" w:themeColor="text1"/>
          <w:spacing w:val="-2"/>
        </w:rPr>
        <w:t xml:space="preserve"> </w:t>
      </w:r>
      <w:r w:rsidRPr="00B27AD3">
        <w:rPr>
          <w:rFonts w:ascii="Palatino Linotype" w:hAnsi="Palatino Linotype"/>
          <w:color w:val="000000" w:themeColor="text1"/>
        </w:rPr>
        <w:t>y</w:t>
      </w:r>
      <w:r w:rsidRPr="00B27AD3">
        <w:rPr>
          <w:rFonts w:ascii="Palatino Linotype" w:hAnsi="Palatino Linotype"/>
          <w:color w:val="000000" w:themeColor="text1"/>
          <w:spacing w:val="-2"/>
        </w:rPr>
        <w:t xml:space="preserve"> </w:t>
      </w:r>
      <w:r w:rsidRPr="00B27AD3">
        <w:rPr>
          <w:rFonts w:ascii="Palatino Linotype" w:hAnsi="Palatino Linotype"/>
          <w:color w:val="000000" w:themeColor="text1"/>
        </w:rPr>
        <w:t>argumentos</w:t>
      </w:r>
      <w:r w:rsidRPr="00B27AD3">
        <w:rPr>
          <w:rFonts w:ascii="Palatino Linotype" w:hAnsi="Palatino Linotype"/>
          <w:color w:val="000000" w:themeColor="text1"/>
          <w:spacing w:val="-2"/>
        </w:rPr>
        <w:t xml:space="preserve"> </w:t>
      </w:r>
      <w:r w:rsidRPr="00B27AD3">
        <w:rPr>
          <w:rFonts w:ascii="Palatino Linotype" w:hAnsi="Palatino Linotype"/>
          <w:color w:val="000000" w:themeColor="text1"/>
        </w:rPr>
        <w:t>que</w:t>
      </w:r>
      <w:r w:rsidRPr="00B27AD3">
        <w:rPr>
          <w:rFonts w:ascii="Palatino Linotype" w:hAnsi="Palatino Linotype"/>
          <w:color w:val="000000" w:themeColor="text1"/>
          <w:spacing w:val="-3"/>
        </w:rPr>
        <w:t xml:space="preserve"> </w:t>
      </w:r>
      <w:r w:rsidRPr="00B27AD3">
        <w:rPr>
          <w:rFonts w:ascii="Palatino Linotype" w:hAnsi="Palatino Linotype"/>
          <w:color w:val="000000" w:themeColor="text1"/>
        </w:rPr>
        <w:t>a</w:t>
      </w:r>
      <w:r w:rsidRPr="00B27AD3">
        <w:rPr>
          <w:rFonts w:ascii="Palatino Linotype" w:hAnsi="Palatino Linotype"/>
          <w:color w:val="000000" w:themeColor="text1"/>
          <w:spacing w:val="-1"/>
        </w:rPr>
        <w:t xml:space="preserve"> </w:t>
      </w:r>
      <w:r w:rsidRPr="00B27AD3">
        <w:rPr>
          <w:rFonts w:ascii="Palatino Linotype" w:hAnsi="Palatino Linotype"/>
          <w:color w:val="000000" w:themeColor="text1"/>
        </w:rPr>
        <w:t>continuación</w:t>
      </w:r>
      <w:r w:rsidRPr="00B27AD3">
        <w:rPr>
          <w:rFonts w:ascii="Palatino Linotype" w:hAnsi="Palatino Linotype"/>
          <w:color w:val="000000" w:themeColor="text1"/>
          <w:spacing w:val="-3"/>
        </w:rPr>
        <w:t xml:space="preserve"> </w:t>
      </w:r>
      <w:r w:rsidRPr="00B27AD3">
        <w:rPr>
          <w:rFonts w:ascii="Palatino Linotype" w:hAnsi="Palatino Linotype"/>
          <w:color w:val="000000" w:themeColor="text1"/>
        </w:rPr>
        <w:t>se</w:t>
      </w:r>
      <w:r w:rsidRPr="00B27AD3">
        <w:rPr>
          <w:rFonts w:ascii="Palatino Linotype" w:hAnsi="Palatino Linotype"/>
          <w:color w:val="000000" w:themeColor="text1"/>
          <w:spacing w:val="1"/>
        </w:rPr>
        <w:t xml:space="preserve"> </w:t>
      </w:r>
      <w:r w:rsidRPr="00B27AD3">
        <w:rPr>
          <w:rFonts w:ascii="Palatino Linotype" w:hAnsi="Palatino Linotype"/>
          <w:color w:val="000000" w:themeColor="text1"/>
        </w:rPr>
        <w:t>señalan:</w:t>
      </w:r>
    </w:p>
    <w:p w:rsidR="0021116E" w:rsidRPr="00B27AD3" w:rsidRDefault="0021116E" w:rsidP="00EF5163">
      <w:pPr>
        <w:spacing w:line="360" w:lineRule="auto"/>
        <w:jc w:val="both"/>
        <w:rPr>
          <w:rFonts w:ascii="Palatino Linotype" w:hAnsi="Palatino Linotype"/>
          <w:color w:val="000000" w:themeColor="text1"/>
          <w:lang w:val="es-ES"/>
        </w:rPr>
      </w:pPr>
    </w:p>
    <w:tbl>
      <w:tblPr>
        <w:tblStyle w:val="TableNormal1"/>
        <w:tblW w:w="9923"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116"/>
        <w:gridCol w:w="6807"/>
      </w:tblGrid>
      <w:tr w:rsidR="00EF5163" w:rsidRPr="00B27AD3" w:rsidTr="0021116E">
        <w:trPr>
          <w:trHeight w:val="285"/>
        </w:trPr>
        <w:tc>
          <w:tcPr>
            <w:tcW w:w="3116" w:type="dxa"/>
            <w:shd w:val="clear" w:color="auto" w:fill="D9D9D9" w:themeFill="background1" w:themeFillShade="D9"/>
          </w:tcPr>
          <w:p w:rsidR="004A1E6E" w:rsidRPr="00B27AD3" w:rsidRDefault="004A1E6E" w:rsidP="00EF5163">
            <w:pPr>
              <w:pStyle w:val="TableParagraph"/>
              <w:spacing w:before="8" w:line="257" w:lineRule="exact"/>
              <w:jc w:val="center"/>
              <w:rPr>
                <w:b/>
                <w:color w:val="000000" w:themeColor="text1"/>
                <w:sz w:val="24"/>
                <w:szCs w:val="24"/>
              </w:rPr>
            </w:pPr>
            <w:r w:rsidRPr="00B27AD3">
              <w:rPr>
                <w:b/>
                <w:color w:val="000000" w:themeColor="text1"/>
                <w:sz w:val="24"/>
                <w:szCs w:val="24"/>
              </w:rPr>
              <w:t>Datos</w:t>
            </w:r>
            <w:r w:rsidRPr="00B27AD3">
              <w:rPr>
                <w:b/>
                <w:color w:val="000000" w:themeColor="text1"/>
                <w:spacing w:val="-4"/>
                <w:sz w:val="24"/>
                <w:szCs w:val="24"/>
              </w:rPr>
              <w:t xml:space="preserve"> </w:t>
            </w:r>
            <w:r w:rsidRPr="00B27AD3">
              <w:rPr>
                <w:b/>
                <w:color w:val="000000" w:themeColor="text1"/>
                <w:sz w:val="24"/>
                <w:szCs w:val="24"/>
              </w:rPr>
              <w:t>que</w:t>
            </w:r>
            <w:r w:rsidRPr="00B27AD3">
              <w:rPr>
                <w:b/>
                <w:color w:val="000000" w:themeColor="text1"/>
                <w:spacing w:val="-2"/>
                <w:sz w:val="24"/>
                <w:szCs w:val="24"/>
              </w:rPr>
              <w:t xml:space="preserve"> </w:t>
            </w:r>
            <w:r w:rsidRPr="00B27AD3">
              <w:rPr>
                <w:b/>
                <w:color w:val="000000" w:themeColor="text1"/>
                <w:sz w:val="24"/>
                <w:szCs w:val="24"/>
              </w:rPr>
              <w:t>contiene</w:t>
            </w:r>
            <w:r w:rsidRPr="00B27AD3">
              <w:rPr>
                <w:b/>
                <w:color w:val="000000" w:themeColor="text1"/>
                <w:spacing w:val="-2"/>
                <w:sz w:val="24"/>
                <w:szCs w:val="24"/>
              </w:rPr>
              <w:t xml:space="preserve"> </w:t>
            </w:r>
            <w:r w:rsidRPr="00B27AD3">
              <w:rPr>
                <w:b/>
                <w:color w:val="000000" w:themeColor="text1"/>
                <w:sz w:val="24"/>
                <w:szCs w:val="24"/>
              </w:rPr>
              <w:t>la</w:t>
            </w:r>
            <w:r w:rsidRPr="00B27AD3">
              <w:rPr>
                <w:b/>
                <w:color w:val="000000" w:themeColor="text1"/>
                <w:spacing w:val="-2"/>
                <w:sz w:val="24"/>
                <w:szCs w:val="24"/>
              </w:rPr>
              <w:t xml:space="preserve"> </w:t>
            </w:r>
            <w:r w:rsidRPr="00B27AD3">
              <w:rPr>
                <w:b/>
                <w:color w:val="000000" w:themeColor="text1"/>
                <w:sz w:val="24"/>
                <w:szCs w:val="24"/>
              </w:rPr>
              <w:t>licencia</w:t>
            </w:r>
          </w:p>
        </w:tc>
        <w:tc>
          <w:tcPr>
            <w:tcW w:w="6807" w:type="dxa"/>
            <w:shd w:val="clear" w:color="auto" w:fill="D9D9D9" w:themeFill="background1" w:themeFillShade="D9"/>
          </w:tcPr>
          <w:p w:rsidR="004A1E6E" w:rsidRPr="00B27AD3" w:rsidRDefault="004A1E6E" w:rsidP="00EF5163">
            <w:pPr>
              <w:pStyle w:val="TableParagraph"/>
              <w:spacing w:before="8" w:line="257" w:lineRule="exact"/>
              <w:jc w:val="center"/>
              <w:rPr>
                <w:b/>
                <w:color w:val="000000" w:themeColor="text1"/>
                <w:sz w:val="24"/>
                <w:szCs w:val="24"/>
              </w:rPr>
            </w:pPr>
            <w:r w:rsidRPr="00B27AD3">
              <w:rPr>
                <w:b/>
                <w:color w:val="000000" w:themeColor="text1"/>
                <w:sz w:val="24"/>
                <w:szCs w:val="24"/>
              </w:rPr>
              <w:t>Observaciones</w:t>
            </w:r>
          </w:p>
        </w:tc>
      </w:tr>
      <w:tr w:rsidR="00EF5163" w:rsidRPr="00B27AD3" w:rsidTr="0021116E">
        <w:trPr>
          <w:trHeight w:val="534"/>
        </w:trPr>
        <w:tc>
          <w:tcPr>
            <w:tcW w:w="3116" w:type="dxa"/>
          </w:tcPr>
          <w:p w:rsidR="004A1E6E" w:rsidRPr="00B27AD3" w:rsidRDefault="004A1E6E" w:rsidP="00D52EE0">
            <w:pPr>
              <w:pStyle w:val="TableParagraph"/>
              <w:spacing w:line="264" w:lineRule="exact"/>
              <w:rPr>
                <w:color w:val="000000" w:themeColor="text1"/>
                <w:sz w:val="24"/>
                <w:szCs w:val="24"/>
              </w:rPr>
            </w:pPr>
            <w:r w:rsidRPr="00B27AD3">
              <w:rPr>
                <w:color w:val="000000" w:themeColor="text1"/>
                <w:sz w:val="24"/>
                <w:szCs w:val="24"/>
              </w:rPr>
              <w:t>Número</w:t>
            </w:r>
            <w:r w:rsidRPr="00B27AD3">
              <w:rPr>
                <w:color w:val="000000" w:themeColor="text1"/>
                <w:spacing w:val="75"/>
                <w:sz w:val="24"/>
                <w:szCs w:val="24"/>
              </w:rPr>
              <w:t xml:space="preserve"> </w:t>
            </w:r>
            <w:r w:rsidRPr="00B27AD3">
              <w:rPr>
                <w:color w:val="000000" w:themeColor="text1"/>
                <w:sz w:val="24"/>
                <w:szCs w:val="24"/>
              </w:rPr>
              <w:t xml:space="preserve">de  </w:t>
            </w:r>
            <w:r w:rsidRPr="00B27AD3">
              <w:rPr>
                <w:color w:val="000000" w:themeColor="text1"/>
                <w:spacing w:val="24"/>
                <w:sz w:val="24"/>
                <w:szCs w:val="24"/>
              </w:rPr>
              <w:t xml:space="preserve"> </w:t>
            </w:r>
            <w:r w:rsidRPr="00B27AD3">
              <w:rPr>
                <w:color w:val="000000" w:themeColor="text1"/>
                <w:sz w:val="24"/>
                <w:szCs w:val="24"/>
              </w:rPr>
              <w:t xml:space="preserve">folio, licencia  </w:t>
            </w:r>
            <w:r w:rsidRPr="00B27AD3">
              <w:rPr>
                <w:color w:val="000000" w:themeColor="text1"/>
                <w:spacing w:val="25"/>
                <w:sz w:val="24"/>
                <w:szCs w:val="24"/>
              </w:rPr>
              <w:t xml:space="preserve"> </w:t>
            </w:r>
            <w:r w:rsidRPr="00B27AD3">
              <w:rPr>
                <w:color w:val="000000" w:themeColor="text1"/>
                <w:sz w:val="24"/>
                <w:szCs w:val="24"/>
              </w:rPr>
              <w:t>y</w:t>
            </w:r>
            <w:r w:rsidR="00D52EE0">
              <w:rPr>
                <w:color w:val="000000" w:themeColor="text1"/>
                <w:sz w:val="24"/>
                <w:szCs w:val="24"/>
              </w:rPr>
              <w:t xml:space="preserve"> </w:t>
            </w:r>
            <w:r w:rsidRPr="00B27AD3">
              <w:rPr>
                <w:color w:val="000000" w:themeColor="text1"/>
                <w:sz w:val="24"/>
                <w:szCs w:val="24"/>
              </w:rPr>
              <w:t>expediente.</w:t>
            </w:r>
          </w:p>
        </w:tc>
        <w:tc>
          <w:tcPr>
            <w:tcW w:w="6807" w:type="dxa"/>
          </w:tcPr>
          <w:p w:rsidR="004A1E6E" w:rsidRPr="00B27AD3" w:rsidRDefault="004A1E6E" w:rsidP="00EF5163">
            <w:pPr>
              <w:pStyle w:val="TableParagraph"/>
              <w:spacing w:before="128"/>
              <w:rPr>
                <w:color w:val="000000" w:themeColor="text1"/>
                <w:sz w:val="24"/>
                <w:szCs w:val="24"/>
              </w:rPr>
            </w:pPr>
            <w:r w:rsidRPr="00B27AD3">
              <w:rPr>
                <w:color w:val="000000" w:themeColor="text1"/>
                <w:sz w:val="24"/>
                <w:szCs w:val="24"/>
              </w:rPr>
              <w:t>No</w:t>
            </w:r>
            <w:r w:rsidRPr="00B27AD3">
              <w:rPr>
                <w:color w:val="000000" w:themeColor="text1"/>
                <w:spacing w:val="-4"/>
                <w:sz w:val="24"/>
                <w:szCs w:val="24"/>
              </w:rPr>
              <w:t xml:space="preserve"> </w:t>
            </w:r>
            <w:r w:rsidRPr="00B27AD3">
              <w:rPr>
                <w:color w:val="000000" w:themeColor="text1"/>
                <w:sz w:val="24"/>
                <w:szCs w:val="24"/>
              </w:rPr>
              <w:t>se</w:t>
            </w:r>
            <w:r w:rsidRPr="00B27AD3">
              <w:rPr>
                <w:color w:val="000000" w:themeColor="text1"/>
                <w:spacing w:val="-2"/>
                <w:sz w:val="24"/>
                <w:szCs w:val="24"/>
              </w:rPr>
              <w:t xml:space="preserve"> </w:t>
            </w:r>
            <w:r w:rsidRPr="00B27AD3">
              <w:rPr>
                <w:color w:val="000000" w:themeColor="text1"/>
                <w:sz w:val="24"/>
                <w:szCs w:val="24"/>
              </w:rPr>
              <w:t>trata</w:t>
            </w:r>
            <w:r w:rsidRPr="00B27AD3">
              <w:rPr>
                <w:color w:val="000000" w:themeColor="text1"/>
                <w:spacing w:val="-3"/>
                <w:sz w:val="24"/>
                <w:szCs w:val="24"/>
              </w:rPr>
              <w:t xml:space="preserve"> </w:t>
            </w:r>
            <w:r w:rsidRPr="00B27AD3">
              <w:rPr>
                <w:color w:val="000000" w:themeColor="text1"/>
                <w:sz w:val="24"/>
                <w:szCs w:val="24"/>
              </w:rPr>
              <w:t>de</w:t>
            </w:r>
            <w:r w:rsidRPr="00B27AD3">
              <w:rPr>
                <w:color w:val="000000" w:themeColor="text1"/>
                <w:spacing w:val="-2"/>
                <w:sz w:val="24"/>
                <w:szCs w:val="24"/>
              </w:rPr>
              <w:t xml:space="preserve"> </w:t>
            </w:r>
            <w:r w:rsidRPr="00B27AD3">
              <w:rPr>
                <w:color w:val="000000" w:themeColor="text1"/>
                <w:sz w:val="24"/>
                <w:szCs w:val="24"/>
              </w:rPr>
              <w:t>datos</w:t>
            </w:r>
            <w:r w:rsidRPr="00B27AD3">
              <w:rPr>
                <w:color w:val="000000" w:themeColor="text1"/>
                <w:spacing w:val="-3"/>
                <w:sz w:val="24"/>
                <w:szCs w:val="24"/>
              </w:rPr>
              <w:t xml:space="preserve"> </w:t>
            </w:r>
            <w:r w:rsidRPr="00B27AD3">
              <w:rPr>
                <w:color w:val="000000" w:themeColor="text1"/>
                <w:sz w:val="24"/>
                <w:szCs w:val="24"/>
              </w:rPr>
              <w:t>personales.</w:t>
            </w:r>
          </w:p>
        </w:tc>
      </w:tr>
      <w:tr w:rsidR="00EF5163" w:rsidRPr="00B27AD3" w:rsidTr="0021116E">
        <w:trPr>
          <w:trHeight w:val="2159"/>
        </w:trPr>
        <w:tc>
          <w:tcPr>
            <w:tcW w:w="3116" w:type="dxa"/>
          </w:tcPr>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spacing w:before="11"/>
              <w:rPr>
                <w:color w:val="000000" w:themeColor="text1"/>
                <w:sz w:val="24"/>
                <w:szCs w:val="24"/>
              </w:rPr>
            </w:pPr>
          </w:p>
          <w:p w:rsidR="004A1E6E" w:rsidRPr="00B27AD3" w:rsidRDefault="00D52EE0" w:rsidP="00EF5163">
            <w:pPr>
              <w:pStyle w:val="TableParagraph"/>
              <w:tabs>
                <w:tab w:val="left" w:pos="1261"/>
                <w:tab w:val="left" w:pos="1959"/>
              </w:tabs>
              <w:spacing w:before="1"/>
              <w:rPr>
                <w:color w:val="000000" w:themeColor="text1"/>
                <w:sz w:val="24"/>
                <w:szCs w:val="24"/>
              </w:rPr>
            </w:pPr>
            <w:r>
              <w:rPr>
                <w:color w:val="000000" w:themeColor="text1"/>
                <w:sz w:val="24"/>
                <w:szCs w:val="24"/>
              </w:rPr>
              <w:t xml:space="preserve">Nombre del </w:t>
            </w:r>
            <w:r w:rsidR="004A1E6E" w:rsidRPr="00B27AD3">
              <w:rPr>
                <w:color w:val="000000" w:themeColor="text1"/>
                <w:spacing w:val="-1"/>
                <w:sz w:val="24"/>
                <w:szCs w:val="24"/>
              </w:rPr>
              <w:t>Propietario,</w:t>
            </w:r>
            <w:r w:rsidR="004A1E6E" w:rsidRPr="00B27AD3">
              <w:rPr>
                <w:color w:val="000000" w:themeColor="text1"/>
                <w:spacing w:val="-47"/>
                <w:sz w:val="24"/>
                <w:szCs w:val="24"/>
              </w:rPr>
              <w:t xml:space="preserve"> </w:t>
            </w:r>
            <w:r w:rsidR="004A1E6E" w:rsidRPr="00B27AD3">
              <w:rPr>
                <w:color w:val="000000" w:themeColor="text1"/>
                <w:sz w:val="24"/>
                <w:szCs w:val="24"/>
              </w:rPr>
              <w:t>Domicilio</w:t>
            </w:r>
            <w:r w:rsidR="004A1E6E" w:rsidRPr="00B27AD3">
              <w:rPr>
                <w:color w:val="000000" w:themeColor="text1"/>
                <w:spacing w:val="-3"/>
                <w:sz w:val="24"/>
                <w:szCs w:val="24"/>
              </w:rPr>
              <w:t xml:space="preserve"> </w:t>
            </w:r>
            <w:r w:rsidR="004A1E6E" w:rsidRPr="00B27AD3">
              <w:rPr>
                <w:color w:val="000000" w:themeColor="text1"/>
                <w:sz w:val="24"/>
                <w:szCs w:val="24"/>
              </w:rPr>
              <w:t>particular</w:t>
            </w:r>
            <w:r w:rsidR="004A1E6E" w:rsidRPr="00B27AD3">
              <w:rPr>
                <w:color w:val="000000" w:themeColor="text1"/>
                <w:spacing w:val="-1"/>
                <w:sz w:val="24"/>
                <w:szCs w:val="24"/>
              </w:rPr>
              <w:t xml:space="preserve"> </w:t>
            </w:r>
            <w:r w:rsidR="004A1E6E" w:rsidRPr="00B27AD3">
              <w:rPr>
                <w:color w:val="000000" w:themeColor="text1"/>
                <w:sz w:val="24"/>
                <w:szCs w:val="24"/>
              </w:rPr>
              <w:t>y</w:t>
            </w:r>
            <w:r w:rsidR="004A1E6E" w:rsidRPr="00B27AD3">
              <w:rPr>
                <w:color w:val="000000" w:themeColor="text1"/>
                <w:spacing w:val="-3"/>
                <w:sz w:val="24"/>
                <w:szCs w:val="24"/>
              </w:rPr>
              <w:t xml:space="preserve"> </w:t>
            </w:r>
            <w:r w:rsidR="004A1E6E" w:rsidRPr="00B27AD3">
              <w:rPr>
                <w:color w:val="000000" w:themeColor="text1"/>
                <w:sz w:val="24"/>
                <w:szCs w:val="24"/>
              </w:rPr>
              <w:t>número.</w:t>
            </w:r>
          </w:p>
        </w:tc>
        <w:tc>
          <w:tcPr>
            <w:tcW w:w="6807" w:type="dxa"/>
          </w:tcPr>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Se</w:t>
            </w:r>
            <w:r w:rsidRPr="00B27AD3">
              <w:rPr>
                <w:color w:val="000000" w:themeColor="text1"/>
                <w:spacing w:val="1"/>
                <w:sz w:val="24"/>
                <w:szCs w:val="24"/>
              </w:rPr>
              <w:t xml:space="preserve"> </w:t>
            </w:r>
            <w:r w:rsidRPr="00B27AD3">
              <w:rPr>
                <w:color w:val="000000" w:themeColor="text1"/>
                <w:sz w:val="24"/>
                <w:szCs w:val="24"/>
              </w:rPr>
              <w:t>considera</w:t>
            </w:r>
            <w:r w:rsidRPr="00B27AD3">
              <w:rPr>
                <w:color w:val="000000" w:themeColor="text1"/>
                <w:spacing w:val="1"/>
                <w:sz w:val="24"/>
                <w:szCs w:val="24"/>
              </w:rPr>
              <w:t xml:space="preserve"> </w:t>
            </w:r>
            <w:r w:rsidRPr="00B27AD3">
              <w:rPr>
                <w:color w:val="000000" w:themeColor="text1"/>
                <w:sz w:val="24"/>
                <w:szCs w:val="24"/>
              </w:rPr>
              <w:t>información</w:t>
            </w:r>
            <w:r w:rsidRPr="00B27AD3">
              <w:rPr>
                <w:color w:val="000000" w:themeColor="text1"/>
                <w:spacing w:val="1"/>
                <w:sz w:val="24"/>
                <w:szCs w:val="24"/>
              </w:rPr>
              <w:t xml:space="preserve"> </w:t>
            </w:r>
            <w:r w:rsidRPr="00B27AD3">
              <w:rPr>
                <w:b/>
                <w:color w:val="000000" w:themeColor="text1"/>
                <w:sz w:val="24"/>
                <w:szCs w:val="24"/>
              </w:rPr>
              <w:t>CONFIDENCIAL</w:t>
            </w:r>
            <w:r w:rsidRPr="00B27AD3">
              <w:rPr>
                <w:color w:val="000000" w:themeColor="text1"/>
                <w:sz w:val="24"/>
                <w:szCs w:val="24"/>
              </w:rPr>
              <w:t>,</w:t>
            </w:r>
            <w:r w:rsidRPr="00B27AD3">
              <w:rPr>
                <w:color w:val="000000" w:themeColor="text1"/>
                <w:spacing w:val="1"/>
                <w:sz w:val="24"/>
                <w:szCs w:val="24"/>
              </w:rPr>
              <w:t xml:space="preserve"> </w:t>
            </w:r>
            <w:r w:rsidRPr="00B27AD3">
              <w:rPr>
                <w:color w:val="000000" w:themeColor="text1"/>
                <w:sz w:val="24"/>
                <w:szCs w:val="24"/>
              </w:rPr>
              <w:t>que</w:t>
            </w:r>
            <w:r w:rsidRPr="00B27AD3">
              <w:rPr>
                <w:color w:val="000000" w:themeColor="text1"/>
                <w:spacing w:val="1"/>
                <w:sz w:val="24"/>
                <w:szCs w:val="24"/>
              </w:rPr>
              <w:t xml:space="preserve"> </w:t>
            </w:r>
            <w:r w:rsidRPr="00B27AD3">
              <w:rPr>
                <w:color w:val="000000" w:themeColor="text1"/>
                <w:sz w:val="24"/>
                <w:szCs w:val="24"/>
              </w:rPr>
              <w:t>puede</w:t>
            </w:r>
            <w:r w:rsidRPr="00B27AD3">
              <w:rPr>
                <w:color w:val="000000" w:themeColor="text1"/>
                <w:spacing w:val="1"/>
                <w:sz w:val="24"/>
                <w:szCs w:val="24"/>
              </w:rPr>
              <w:t xml:space="preserve"> </w:t>
            </w:r>
            <w:r w:rsidRPr="00B27AD3">
              <w:rPr>
                <w:color w:val="000000" w:themeColor="text1"/>
                <w:sz w:val="24"/>
                <w:szCs w:val="24"/>
              </w:rPr>
              <w:t>ser</w:t>
            </w:r>
            <w:r w:rsidRPr="00B27AD3">
              <w:rPr>
                <w:color w:val="000000" w:themeColor="text1"/>
                <w:spacing w:val="1"/>
                <w:sz w:val="24"/>
                <w:szCs w:val="24"/>
              </w:rPr>
              <w:t xml:space="preserve"> </w:t>
            </w:r>
            <w:r w:rsidRPr="00B27AD3">
              <w:rPr>
                <w:color w:val="000000" w:themeColor="text1"/>
                <w:sz w:val="24"/>
                <w:szCs w:val="24"/>
              </w:rPr>
              <w:t>testada</w:t>
            </w:r>
            <w:r w:rsidRPr="00B27AD3">
              <w:rPr>
                <w:color w:val="000000" w:themeColor="text1"/>
                <w:spacing w:val="-1"/>
                <w:sz w:val="24"/>
                <w:szCs w:val="24"/>
              </w:rPr>
              <w:t xml:space="preserve"> </w:t>
            </w:r>
            <w:r w:rsidRPr="00B27AD3">
              <w:rPr>
                <w:color w:val="000000" w:themeColor="text1"/>
                <w:sz w:val="24"/>
                <w:szCs w:val="24"/>
              </w:rPr>
              <w:t>al</w:t>
            </w:r>
            <w:r w:rsidRPr="00B27AD3">
              <w:rPr>
                <w:color w:val="000000" w:themeColor="text1"/>
                <w:spacing w:val="-3"/>
                <w:sz w:val="24"/>
                <w:szCs w:val="24"/>
              </w:rPr>
              <w:t xml:space="preserve"> </w:t>
            </w:r>
            <w:r w:rsidRPr="00B27AD3">
              <w:rPr>
                <w:color w:val="000000" w:themeColor="text1"/>
                <w:sz w:val="24"/>
                <w:szCs w:val="24"/>
              </w:rPr>
              <w:t>momento</w:t>
            </w:r>
            <w:r w:rsidRPr="00B27AD3">
              <w:rPr>
                <w:color w:val="000000" w:themeColor="text1"/>
                <w:spacing w:val="-2"/>
                <w:sz w:val="24"/>
                <w:szCs w:val="24"/>
              </w:rPr>
              <w:t xml:space="preserve"> </w:t>
            </w:r>
            <w:r w:rsidRPr="00B27AD3">
              <w:rPr>
                <w:color w:val="000000" w:themeColor="text1"/>
                <w:sz w:val="24"/>
                <w:szCs w:val="24"/>
              </w:rPr>
              <w:t>de</w:t>
            </w:r>
            <w:r w:rsidRPr="00B27AD3">
              <w:rPr>
                <w:color w:val="000000" w:themeColor="text1"/>
                <w:spacing w:val="-2"/>
                <w:sz w:val="24"/>
                <w:szCs w:val="24"/>
              </w:rPr>
              <w:t xml:space="preserve"> </w:t>
            </w:r>
            <w:r w:rsidRPr="00B27AD3">
              <w:rPr>
                <w:color w:val="000000" w:themeColor="text1"/>
                <w:sz w:val="24"/>
                <w:szCs w:val="24"/>
              </w:rPr>
              <w:t>la</w:t>
            </w:r>
            <w:r w:rsidRPr="00B27AD3">
              <w:rPr>
                <w:color w:val="000000" w:themeColor="text1"/>
                <w:spacing w:val="-1"/>
                <w:sz w:val="24"/>
                <w:szCs w:val="24"/>
              </w:rPr>
              <w:t xml:space="preserve"> </w:t>
            </w:r>
            <w:r w:rsidRPr="00B27AD3">
              <w:rPr>
                <w:color w:val="000000" w:themeColor="text1"/>
                <w:sz w:val="24"/>
                <w:szCs w:val="24"/>
              </w:rPr>
              <w:t>elaboración</w:t>
            </w:r>
            <w:r w:rsidRPr="00B27AD3">
              <w:rPr>
                <w:color w:val="000000" w:themeColor="text1"/>
                <w:spacing w:val="-3"/>
                <w:sz w:val="24"/>
                <w:szCs w:val="24"/>
              </w:rPr>
              <w:t xml:space="preserve"> </w:t>
            </w:r>
            <w:r w:rsidRPr="00B27AD3">
              <w:rPr>
                <w:color w:val="000000" w:themeColor="text1"/>
                <w:sz w:val="24"/>
                <w:szCs w:val="24"/>
              </w:rPr>
              <w:t>de</w:t>
            </w:r>
            <w:r w:rsidRPr="00B27AD3">
              <w:rPr>
                <w:color w:val="000000" w:themeColor="text1"/>
                <w:spacing w:val="-1"/>
                <w:sz w:val="24"/>
                <w:szCs w:val="24"/>
              </w:rPr>
              <w:t xml:space="preserve"> </w:t>
            </w:r>
            <w:r w:rsidRPr="00B27AD3">
              <w:rPr>
                <w:color w:val="000000" w:themeColor="text1"/>
                <w:sz w:val="24"/>
                <w:szCs w:val="24"/>
              </w:rPr>
              <w:t>una</w:t>
            </w:r>
            <w:r w:rsidRPr="00B27AD3">
              <w:rPr>
                <w:color w:val="000000" w:themeColor="text1"/>
                <w:spacing w:val="-1"/>
                <w:sz w:val="24"/>
                <w:szCs w:val="24"/>
              </w:rPr>
              <w:t xml:space="preserve"> </w:t>
            </w:r>
            <w:r w:rsidRPr="00B27AD3">
              <w:rPr>
                <w:color w:val="000000" w:themeColor="text1"/>
                <w:sz w:val="24"/>
                <w:szCs w:val="24"/>
              </w:rPr>
              <w:t>versión</w:t>
            </w:r>
            <w:r w:rsidRPr="00B27AD3">
              <w:rPr>
                <w:color w:val="000000" w:themeColor="text1"/>
                <w:spacing w:val="-2"/>
                <w:sz w:val="24"/>
                <w:szCs w:val="24"/>
              </w:rPr>
              <w:t xml:space="preserve"> </w:t>
            </w:r>
            <w:r w:rsidRPr="00B27AD3">
              <w:rPr>
                <w:color w:val="000000" w:themeColor="text1"/>
                <w:sz w:val="24"/>
                <w:szCs w:val="24"/>
              </w:rPr>
              <w:t>pública.</w:t>
            </w:r>
          </w:p>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En términos de lo dispuesto en los artículos 3, fracción IX y 143,</w:t>
            </w:r>
            <w:r w:rsidRPr="00B27AD3">
              <w:rPr>
                <w:color w:val="000000" w:themeColor="text1"/>
                <w:spacing w:val="1"/>
                <w:sz w:val="24"/>
                <w:szCs w:val="24"/>
              </w:rPr>
              <w:t xml:space="preserve"> </w:t>
            </w:r>
            <w:r w:rsidRPr="00B27AD3">
              <w:rPr>
                <w:color w:val="000000" w:themeColor="text1"/>
                <w:sz w:val="24"/>
                <w:szCs w:val="24"/>
              </w:rPr>
              <w:t>fracción I de la Ley de Transparencia y Acceso a la Información</w:t>
            </w:r>
            <w:r w:rsidRPr="00B27AD3">
              <w:rPr>
                <w:color w:val="000000" w:themeColor="text1"/>
                <w:spacing w:val="1"/>
                <w:sz w:val="24"/>
                <w:szCs w:val="24"/>
              </w:rPr>
              <w:t xml:space="preserve"> </w:t>
            </w:r>
            <w:r w:rsidRPr="00B27AD3">
              <w:rPr>
                <w:color w:val="000000" w:themeColor="text1"/>
                <w:sz w:val="24"/>
                <w:szCs w:val="24"/>
              </w:rPr>
              <w:t>Pública</w:t>
            </w:r>
            <w:r w:rsidRPr="00B27AD3">
              <w:rPr>
                <w:color w:val="000000" w:themeColor="text1"/>
                <w:spacing w:val="1"/>
                <w:sz w:val="24"/>
                <w:szCs w:val="24"/>
              </w:rPr>
              <w:t xml:space="preserve"> </w:t>
            </w:r>
            <w:r w:rsidRPr="00B27AD3">
              <w:rPr>
                <w:color w:val="000000" w:themeColor="text1"/>
                <w:sz w:val="24"/>
                <w:szCs w:val="24"/>
              </w:rPr>
              <w:t>del</w:t>
            </w:r>
            <w:r w:rsidRPr="00B27AD3">
              <w:rPr>
                <w:color w:val="000000" w:themeColor="text1"/>
                <w:spacing w:val="1"/>
                <w:sz w:val="24"/>
                <w:szCs w:val="24"/>
              </w:rPr>
              <w:t xml:space="preserve"> </w:t>
            </w:r>
            <w:r w:rsidRPr="00B27AD3">
              <w:rPr>
                <w:color w:val="000000" w:themeColor="text1"/>
                <w:sz w:val="24"/>
                <w:szCs w:val="24"/>
              </w:rPr>
              <w:t>Estado</w:t>
            </w:r>
            <w:r w:rsidRPr="00B27AD3">
              <w:rPr>
                <w:color w:val="000000" w:themeColor="text1"/>
                <w:spacing w:val="1"/>
                <w:sz w:val="24"/>
                <w:szCs w:val="24"/>
              </w:rPr>
              <w:t xml:space="preserve"> </w:t>
            </w:r>
            <w:r w:rsidRPr="00B27AD3">
              <w:rPr>
                <w:color w:val="000000" w:themeColor="text1"/>
                <w:sz w:val="24"/>
                <w:szCs w:val="24"/>
              </w:rPr>
              <w:t>de</w:t>
            </w:r>
            <w:r w:rsidRPr="00B27AD3">
              <w:rPr>
                <w:color w:val="000000" w:themeColor="text1"/>
                <w:spacing w:val="1"/>
                <w:sz w:val="24"/>
                <w:szCs w:val="24"/>
              </w:rPr>
              <w:t xml:space="preserve"> </w:t>
            </w:r>
            <w:r w:rsidRPr="00B27AD3">
              <w:rPr>
                <w:color w:val="000000" w:themeColor="text1"/>
                <w:sz w:val="24"/>
                <w:szCs w:val="24"/>
              </w:rPr>
              <w:t>México</w:t>
            </w:r>
            <w:r w:rsidRPr="00B27AD3">
              <w:rPr>
                <w:color w:val="000000" w:themeColor="text1"/>
                <w:spacing w:val="1"/>
                <w:sz w:val="24"/>
                <w:szCs w:val="24"/>
              </w:rPr>
              <w:t xml:space="preserve"> </w:t>
            </w:r>
            <w:r w:rsidRPr="00B27AD3">
              <w:rPr>
                <w:color w:val="000000" w:themeColor="text1"/>
                <w:sz w:val="24"/>
                <w:szCs w:val="24"/>
              </w:rPr>
              <w:t>y</w:t>
            </w:r>
            <w:r w:rsidRPr="00B27AD3">
              <w:rPr>
                <w:color w:val="000000" w:themeColor="text1"/>
                <w:spacing w:val="1"/>
                <w:sz w:val="24"/>
                <w:szCs w:val="24"/>
              </w:rPr>
              <w:t xml:space="preserve"> </w:t>
            </w:r>
            <w:r w:rsidRPr="00B27AD3">
              <w:rPr>
                <w:color w:val="000000" w:themeColor="text1"/>
                <w:sz w:val="24"/>
                <w:szCs w:val="24"/>
              </w:rPr>
              <w:t>Municipios;</w:t>
            </w:r>
            <w:r w:rsidRPr="00B27AD3">
              <w:rPr>
                <w:color w:val="000000" w:themeColor="text1"/>
                <w:spacing w:val="1"/>
                <w:sz w:val="24"/>
                <w:szCs w:val="24"/>
              </w:rPr>
              <w:t xml:space="preserve"> </w:t>
            </w:r>
            <w:r w:rsidRPr="00B27AD3">
              <w:rPr>
                <w:color w:val="000000" w:themeColor="text1"/>
                <w:sz w:val="24"/>
                <w:szCs w:val="24"/>
              </w:rPr>
              <w:t>así</w:t>
            </w:r>
            <w:r w:rsidRPr="00B27AD3">
              <w:rPr>
                <w:color w:val="000000" w:themeColor="text1"/>
                <w:spacing w:val="1"/>
                <w:sz w:val="24"/>
                <w:szCs w:val="24"/>
              </w:rPr>
              <w:t xml:space="preserve"> </w:t>
            </w:r>
            <w:r w:rsidRPr="00B27AD3">
              <w:rPr>
                <w:color w:val="000000" w:themeColor="text1"/>
                <w:sz w:val="24"/>
                <w:szCs w:val="24"/>
              </w:rPr>
              <w:t>como,</w:t>
            </w:r>
            <w:r w:rsidRPr="00B27AD3">
              <w:rPr>
                <w:color w:val="000000" w:themeColor="text1"/>
                <w:spacing w:val="1"/>
                <w:sz w:val="24"/>
                <w:szCs w:val="24"/>
              </w:rPr>
              <w:t xml:space="preserve"> </w:t>
            </w:r>
            <w:r w:rsidRPr="00B27AD3">
              <w:rPr>
                <w:color w:val="000000" w:themeColor="text1"/>
                <w:sz w:val="24"/>
                <w:szCs w:val="24"/>
              </w:rPr>
              <w:t>en</w:t>
            </w:r>
            <w:r w:rsidRPr="00B27AD3">
              <w:rPr>
                <w:color w:val="000000" w:themeColor="text1"/>
                <w:spacing w:val="1"/>
                <w:sz w:val="24"/>
                <w:szCs w:val="24"/>
              </w:rPr>
              <w:t xml:space="preserve"> </w:t>
            </w:r>
            <w:r w:rsidRPr="00B27AD3">
              <w:rPr>
                <w:color w:val="000000" w:themeColor="text1"/>
                <w:sz w:val="24"/>
                <w:szCs w:val="24"/>
              </w:rPr>
              <w:t>el</w:t>
            </w:r>
            <w:r w:rsidRPr="00B27AD3">
              <w:rPr>
                <w:color w:val="000000" w:themeColor="text1"/>
                <w:spacing w:val="1"/>
                <w:sz w:val="24"/>
                <w:szCs w:val="24"/>
              </w:rPr>
              <w:t xml:space="preserve"> </w:t>
            </w:r>
            <w:r w:rsidRPr="00B27AD3">
              <w:rPr>
                <w:color w:val="000000" w:themeColor="text1"/>
                <w:sz w:val="24"/>
                <w:szCs w:val="24"/>
              </w:rPr>
              <w:t>artículo</w:t>
            </w:r>
            <w:r w:rsidRPr="00B27AD3">
              <w:rPr>
                <w:color w:val="000000" w:themeColor="text1"/>
                <w:spacing w:val="-6"/>
                <w:sz w:val="24"/>
                <w:szCs w:val="24"/>
              </w:rPr>
              <w:t xml:space="preserve"> </w:t>
            </w:r>
            <w:r w:rsidRPr="00B27AD3">
              <w:rPr>
                <w:color w:val="000000" w:themeColor="text1"/>
                <w:sz w:val="24"/>
                <w:szCs w:val="24"/>
              </w:rPr>
              <w:t>4,</w:t>
            </w:r>
            <w:r w:rsidRPr="00B27AD3">
              <w:rPr>
                <w:color w:val="000000" w:themeColor="text1"/>
                <w:spacing w:val="-4"/>
                <w:sz w:val="24"/>
                <w:szCs w:val="24"/>
              </w:rPr>
              <w:t xml:space="preserve"> </w:t>
            </w:r>
            <w:r w:rsidRPr="00B27AD3">
              <w:rPr>
                <w:color w:val="000000" w:themeColor="text1"/>
                <w:sz w:val="24"/>
                <w:szCs w:val="24"/>
              </w:rPr>
              <w:t>fracción</w:t>
            </w:r>
            <w:r w:rsidRPr="00B27AD3">
              <w:rPr>
                <w:color w:val="000000" w:themeColor="text1"/>
                <w:spacing w:val="-5"/>
                <w:sz w:val="24"/>
                <w:szCs w:val="24"/>
              </w:rPr>
              <w:t xml:space="preserve"> </w:t>
            </w:r>
            <w:r w:rsidRPr="00B27AD3">
              <w:rPr>
                <w:color w:val="000000" w:themeColor="text1"/>
                <w:sz w:val="24"/>
                <w:szCs w:val="24"/>
              </w:rPr>
              <w:t>XI</w:t>
            </w:r>
            <w:r w:rsidRPr="00B27AD3">
              <w:rPr>
                <w:color w:val="000000" w:themeColor="text1"/>
                <w:spacing w:val="-4"/>
                <w:sz w:val="24"/>
                <w:szCs w:val="24"/>
              </w:rPr>
              <w:t xml:space="preserve"> </w:t>
            </w:r>
            <w:r w:rsidRPr="00B27AD3">
              <w:rPr>
                <w:color w:val="000000" w:themeColor="text1"/>
                <w:sz w:val="24"/>
                <w:szCs w:val="24"/>
              </w:rPr>
              <w:t>de</w:t>
            </w:r>
            <w:r w:rsidRPr="00B27AD3">
              <w:rPr>
                <w:color w:val="000000" w:themeColor="text1"/>
                <w:spacing w:val="-5"/>
                <w:sz w:val="24"/>
                <w:szCs w:val="24"/>
              </w:rPr>
              <w:t xml:space="preserve"> </w:t>
            </w:r>
            <w:r w:rsidRPr="00B27AD3">
              <w:rPr>
                <w:color w:val="000000" w:themeColor="text1"/>
                <w:sz w:val="24"/>
                <w:szCs w:val="24"/>
              </w:rPr>
              <w:t>la</w:t>
            </w:r>
            <w:r w:rsidRPr="00B27AD3">
              <w:rPr>
                <w:color w:val="000000" w:themeColor="text1"/>
                <w:spacing w:val="-8"/>
                <w:sz w:val="24"/>
                <w:szCs w:val="24"/>
              </w:rPr>
              <w:t xml:space="preserve"> </w:t>
            </w:r>
            <w:r w:rsidRPr="00B27AD3">
              <w:rPr>
                <w:color w:val="000000" w:themeColor="text1"/>
                <w:sz w:val="24"/>
                <w:szCs w:val="24"/>
              </w:rPr>
              <w:t>Ley</w:t>
            </w:r>
            <w:r w:rsidRPr="00B27AD3">
              <w:rPr>
                <w:color w:val="000000" w:themeColor="text1"/>
                <w:spacing w:val="-4"/>
                <w:sz w:val="24"/>
                <w:szCs w:val="24"/>
              </w:rPr>
              <w:t xml:space="preserve"> </w:t>
            </w:r>
            <w:r w:rsidRPr="00B27AD3">
              <w:rPr>
                <w:color w:val="000000" w:themeColor="text1"/>
                <w:sz w:val="24"/>
                <w:szCs w:val="24"/>
              </w:rPr>
              <w:t>de</w:t>
            </w:r>
            <w:r w:rsidRPr="00B27AD3">
              <w:rPr>
                <w:color w:val="000000" w:themeColor="text1"/>
                <w:spacing w:val="-4"/>
                <w:sz w:val="24"/>
                <w:szCs w:val="24"/>
              </w:rPr>
              <w:t xml:space="preserve"> </w:t>
            </w:r>
            <w:r w:rsidRPr="00B27AD3">
              <w:rPr>
                <w:color w:val="000000" w:themeColor="text1"/>
                <w:sz w:val="24"/>
                <w:szCs w:val="24"/>
              </w:rPr>
              <w:t>Protección</w:t>
            </w:r>
            <w:r w:rsidRPr="00B27AD3">
              <w:rPr>
                <w:color w:val="000000" w:themeColor="text1"/>
                <w:spacing w:val="-5"/>
                <w:sz w:val="24"/>
                <w:szCs w:val="24"/>
              </w:rPr>
              <w:t xml:space="preserve"> </w:t>
            </w:r>
            <w:r w:rsidRPr="00B27AD3">
              <w:rPr>
                <w:color w:val="000000" w:themeColor="text1"/>
                <w:sz w:val="24"/>
                <w:szCs w:val="24"/>
              </w:rPr>
              <w:t>de</w:t>
            </w:r>
            <w:r w:rsidRPr="00B27AD3">
              <w:rPr>
                <w:color w:val="000000" w:themeColor="text1"/>
                <w:spacing w:val="-4"/>
                <w:sz w:val="24"/>
                <w:szCs w:val="24"/>
              </w:rPr>
              <w:t xml:space="preserve"> </w:t>
            </w:r>
            <w:r w:rsidRPr="00B27AD3">
              <w:rPr>
                <w:color w:val="000000" w:themeColor="text1"/>
                <w:sz w:val="24"/>
                <w:szCs w:val="24"/>
              </w:rPr>
              <w:t>Datos</w:t>
            </w:r>
            <w:r w:rsidRPr="00B27AD3">
              <w:rPr>
                <w:color w:val="000000" w:themeColor="text1"/>
                <w:spacing w:val="-6"/>
                <w:sz w:val="24"/>
                <w:szCs w:val="24"/>
              </w:rPr>
              <w:t xml:space="preserve"> </w:t>
            </w:r>
            <w:r w:rsidRPr="00B27AD3">
              <w:rPr>
                <w:color w:val="000000" w:themeColor="text1"/>
                <w:sz w:val="24"/>
                <w:szCs w:val="24"/>
              </w:rPr>
              <w:t>Personales</w:t>
            </w:r>
            <w:r w:rsidRPr="00B27AD3">
              <w:rPr>
                <w:color w:val="000000" w:themeColor="text1"/>
                <w:spacing w:val="-47"/>
                <w:sz w:val="24"/>
                <w:szCs w:val="24"/>
              </w:rPr>
              <w:t xml:space="preserve"> </w:t>
            </w:r>
            <w:r w:rsidRPr="00B27AD3">
              <w:rPr>
                <w:color w:val="000000" w:themeColor="text1"/>
                <w:sz w:val="24"/>
                <w:szCs w:val="24"/>
              </w:rPr>
              <w:t>en</w:t>
            </w:r>
            <w:r w:rsidRPr="00B27AD3">
              <w:rPr>
                <w:color w:val="000000" w:themeColor="text1"/>
                <w:spacing w:val="29"/>
                <w:sz w:val="24"/>
                <w:szCs w:val="24"/>
              </w:rPr>
              <w:t xml:space="preserve"> </w:t>
            </w:r>
            <w:r w:rsidRPr="00B27AD3">
              <w:rPr>
                <w:color w:val="000000" w:themeColor="text1"/>
                <w:sz w:val="24"/>
                <w:szCs w:val="24"/>
              </w:rPr>
              <w:t>Posesión</w:t>
            </w:r>
            <w:r w:rsidRPr="00B27AD3">
              <w:rPr>
                <w:color w:val="000000" w:themeColor="text1"/>
                <w:spacing w:val="29"/>
                <w:sz w:val="24"/>
                <w:szCs w:val="24"/>
              </w:rPr>
              <w:t xml:space="preserve"> </w:t>
            </w:r>
            <w:r w:rsidRPr="00B27AD3">
              <w:rPr>
                <w:color w:val="000000" w:themeColor="text1"/>
                <w:sz w:val="24"/>
                <w:szCs w:val="24"/>
              </w:rPr>
              <w:t>de</w:t>
            </w:r>
            <w:r w:rsidRPr="00B27AD3">
              <w:rPr>
                <w:color w:val="000000" w:themeColor="text1"/>
                <w:spacing w:val="30"/>
                <w:sz w:val="24"/>
                <w:szCs w:val="24"/>
              </w:rPr>
              <w:t xml:space="preserve"> </w:t>
            </w:r>
            <w:r w:rsidRPr="00B27AD3">
              <w:rPr>
                <w:color w:val="000000" w:themeColor="text1"/>
                <w:sz w:val="24"/>
                <w:szCs w:val="24"/>
              </w:rPr>
              <w:t>Sujetos</w:t>
            </w:r>
            <w:r w:rsidRPr="00B27AD3">
              <w:rPr>
                <w:color w:val="000000" w:themeColor="text1"/>
                <w:spacing w:val="31"/>
                <w:sz w:val="24"/>
                <w:szCs w:val="24"/>
              </w:rPr>
              <w:t xml:space="preserve"> </w:t>
            </w:r>
            <w:r w:rsidRPr="00B27AD3">
              <w:rPr>
                <w:color w:val="000000" w:themeColor="text1"/>
                <w:sz w:val="24"/>
                <w:szCs w:val="24"/>
              </w:rPr>
              <w:t>Obligados</w:t>
            </w:r>
            <w:r w:rsidRPr="00B27AD3">
              <w:rPr>
                <w:color w:val="000000" w:themeColor="text1"/>
                <w:spacing w:val="32"/>
                <w:sz w:val="24"/>
                <w:szCs w:val="24"/>
              </w:rPr>
              <w:t xml:space="preserve"> </w:t>
            </w:r>
            <w:r w:rsidRPr="00B27AD3">
              <w:rPr>
                <w:color w:val="000000" w:themeColor="text1"/>
                <w:sz w:val="24"/>
                <w:szCs w:val="24"/>
              </w:rPr>
              <w:t>del</w:t>
            </w:r>
            <w:r w:rsidRPr="00B27AD3">
              <w:rPr>
                <w:color w:val="000000" w:themeColor="text1"/>
                <w:spacing w:val="30"/>
                <w:sz w:val="24"/>
                <w:szCs w:val="24"/>
              </w:rPr>
              <w:t xml:space="preserve"> </w:t>
            </w:r>
            <w:r w:rsidRPr="00B27AD3">
              <w:rPr>
                <w:color w:val="000000" w:themeColor="text1"/>
                <w:sz w:val="24"/>
                <w:szCs w:val="24"/>
              </w:rPr>
              <w:t>Estado</w:t>
            </w:r>
            <w:r w:rsidRPr="00B27AD3">
              <w:rPr>
                <w:color w:val="000000" w:themeColor="text1"/>
                <w:spacing w:val="29"/>
                <w:sz w:val="24"/>
                <w:szCs w:val="24"/>
              </w:rPr>
              <w:t xml:space="preserve"> </w:t>
            </w:r>
            <w:r w:rsidRPr="00B27AD3">
              <w:rPr>
                <w:color w:val="000000" w:themeColor="text1"/>
                <w:sz w:val="24"/>
                <w:szCs w:val="24"/>
              </w:rPr>
              <w:t>de</w:t>
            </w:r>
            <w:r w:rsidRPr="00B27AD3">
              <w:rPr>
                <w:color w:val="000000" w:themeColor="text1"/>
                <w:spacing w:val="30"/>
                <w:sz w:val="24"/>
                <w:szCs w:val="24"/>
              </w:rPr>
              <w:t xml:space="preserve"> </w:t>
            </w:r>
            <w:r w:rsidRPr="00B27AD3">
              <w:rPr>
                <w:color w:val="000000" w:themeColor="text1"/>
                <w:sz w:val="24"/>
                <w:szCs w:val="24"/>
              </w:rPr>
              <w:t>México</w:t>
            </w:r>
            <w:r w:rsidRPr="00B27AD3">
              <w:rPr>
                <w:color w:val="000000" w:themeColor="text1"/>
                <w:spacing w:val="29"/>
                <w:sz w:val="24"/>
                <w:szCs w:val="24"/>
              </w:rPr>
              <w:t xml:space="preserve"> </w:t>
            </w:r>
            <w:r w:rsidRPr="00B27AD3">
              <w:rPr>
                <w:color w:val="000000" w:themeColor="text1"/>
                <w:sz w:val="24"/>
                <w:szCs w:val="24"/>
              </w:rPr>
              <w:t>y</w:t>
            </w:r>
          </w:p>
          <w:p w:rsidR="004A1E6E" w:rsidRPr="00B27AD3" w:rsidRDefault="004A1E6E" w:rsidP="00EF5163">
            <w:pPr>
              <w:pStyle w:val="TableParagraph"/>
              <w:spacing w:line="252" w:lineRule="exact"/>
              <w:rPr>
                <w:color w:val="000000" w:themeColor="text1"/>
                <w:sz w:val="24"/>
                <w:szCs w:val="24"/>
              </w:rPr>
            </w:pPr>
            <w:r w:rsidRPr="00B27AD3">
              <w:rPr>
                <w:color w:val="000000" w:themeColor="text1"/>
                <w:sz w:val="24"/>
                <w:szCs w:val="24"/>
              </w:rPr>
              <w:t>Municipios.</w:t>
            </w:r>
          </w:p>
        </w:tc>
      </w:tr>
      <w:tr w:rsidR="00EF5163" w:rsidRPr="00B27AD3" w:rsidTr="0021116E">
        <w:trPr>
          <w:trHeight w:val="2159"/>
        </w:trPr>
        <w:tc>
          <w:tcPr>
            <w:tcW w:w="3116" w:type="dxa"/>
          </w:tcPr>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spacing w:before="7"/>
              <w:rPr>
                <w:color w:val="000000" w:themeColor="text1"/>
                <w:sz w:val="24"/>
                <w:szCs w:val="24"/>
              </w:rPr>
            </w:pPr>
          </w:p>
          <w:p w:rsidR="004A1E6E" w:rsidRPr="00B27AD3" w:rsidRDefault="004A1E6E" w:rsidP="00EF5163">
            <w:pPr>
              <w:pStyle w:val="TableParagraph"/>
              <w:rPr>
                <w:color w:val="000000" w:themeColor="text1"/>
                <w:sz w:val="24"/>
                <w:szCs w:val="24"/>
              </w:rPr>
            </w:pPr>
            <w:r w:rsidRPr="00B27AD3">
              <w:rPr>
                <w:color w:val="000000" w:themeColor="text1"/>
                <w:sz w:val="24"/>
                <w:szCs w:val="24"/>
              </w:rPr>
              <w:t>Tipo</w:t>
            </w:r>
            <w:r w:rsidRPr="00B27AD3">
              <w:rPr>
                <w:color w:val="000000" w:themeColor="text1"/>
                <w:spacing w:val="33"/>
                <w:sz w:val="24"/>
                <w:szCs w:val="24"/>
              </w:rPr>
              <w:t xml:space="preserve"> </w:t>
            </w:r>
            <w:r w:rsidRPr="00B27AD3">
              <w:rPr>
                <w:color w:val="000000" w:themeColor="text1"/>
                <w:sz w:val="24"/>
                <w:szCs w:val="24"/>
              </w:rPr>
              <w:t>de</w:t>
            </w:r>
            <w:r w:rsidRPr="00B27AD3">
              <w:rPr>
                <w:color w:val="000000" w:themeColor="text1"/>
                <w:spacing w:val="34"/>
                <w:sz w:val="24"/>
                <w:szCs w:val="24"/>
              </w:rPr>
              <w:t xml:space="preserve"> </w:t>
            </w:r>
            <w:r w:rsidRPr="00B27AD3">
              <w:rPr>
                <w:color w:val="000000" w:themeColor="text1"/>
                <w:sz w:val="24"/>
                <w:szCs w:val="24"/>
              </w:rPr>
              <w:t>licencia</w:t>
            </w:r>
          </w:p>
        </w:tc>
        <w:tc>
          <w:tcPr>
            <w:tcW w:w="6807" w:type="dxa"/>
          </w:tcPr>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Se</w:t>
            </w:r>
            <w:r w:rsidRPr="00B27AD3">
              <w:rPr>
                <w:color w:val="000000" w:themeColor="text1"/>
                <w:spacing w:val="-5"/>
                <w:sz w:val="24"/>
                <w:szCs w:val="24"/>
              </w:rPr>
              <w:t xml:space="preserve"> </w:t>
            </w:r>
            <w:r w:rsidRPr="00B27AD3">
              <w:rPr>
                <w:color w:val="000000" w:themeColor="text1"/>
                <w:sz w:val="24"/>
                <w:szCs w:val="24"/>
              </w:rPr>
              <w:t>considera</w:t>
            </w:r>
            <w:r w:rsidRPr="00B27AD3">
              <w:rPr>
                <w:color w:val="000000" w:themeColor="text1"/>
                <w:spacing w:val="-3"/>
                <w:sz w:val="24"/>
                <w:szCs w:val="24"/>
              </w:rPr>
              <w:t xml:space="preserve"> </w:t>
            </w:r>
            <w:r w:rsidRPr="00B27AD3">
              <w:rPr>
                <w:color w:val="000000" w:themeColor="text1"/>
                <w:sz w:val="24"/>
                <w:szCs w:val="24"/>
              </w:rPr>
              <w:t>información</w:t>
            </w:r>
            <w:r w:rsidRPr="00B27AD3">
              <w:rPr>
                <w:color w:val="000000" w:themeColor="text1"/>
                <w:spacing w:val="-5"/>
                <w:sz w:val="24"/>
                <w:szCs w:val="24"/>
              </w:rPr>
              <w:t xml:space="preserve"> </w:t>
            </w:r>
            <w:r w:rsidRPr="00B27AD3">
              <w:rPr>
                <w:color w:val="000000" w:themeColor="text1"/>
                <w:sz w:val="24"/>
                <w:szCs w:val="24"/>
              </w:rPr>
              <w:t>de</w:t>
            </w:r>
            <w:r w:rsidRPr="00B27AD3">
              <w:rPr>
                <w:color w:val="000000" w:themeColor="text1"/>
                <w:spacing w:val="-5"/>
                <w:sz w:val="24"/>
                <w:szCs w:val="24"/>
              </w:rPr>
              <w:t xml:space="preserve"> </w:t>
            </w:r>
            <w:r w:rsidRPr="00B27AD3">
              <w:rPr>
                <w:color w:val="000000" w:themeColor="text1"/>
                <w:sz w:val="24"/>
                <w:szCs w:val="24"/>
              </w:rPr>
              <w:t>interés</w:t>
            </w:r>
            <w:r w:rsidRPr="00B27AD3">
              <w:rPr>
                <w:color w:val="000000" w:themeColor="text1"/>
                <w:spacing w:val="-4"/>
                <w:sz w:val="24"/>
                <w:szCs w:val="24"/>
              </w:rPr>
              <w:t xml:space="preserve"> </w:t>
            </w:r>
            <w:r w:rsidRPr="00B27AD3">
              <w:rPr>
                <w:color w:val="000000" w:themeColor="text1"/>
                <w:sz w:val="24"/>
                <w:szCs w:val="24"/>
              </w:rPr>
              <w:t>público,</w:t>
            </w:r>
            <w:r w:rsidRPr="00B27AD3">
              <w:rPr>
                <w:color w:val="000000" w:themeColor="text1"/>
                <w:spacing w:val="-4"/>
                <w:sz w:val="24"/>
                <w:szCs w:val="24"/>
              </w:rPr>
              <w:t xml:space="preserve"> </w:t>
            </w:r>
            <w:r w:rsidRPr="00B27AD3">
              <w:rPr>
                <w:color w:val="000000" w:themeColor="text1"/>
                <w:sz w:val="24"/>
                <w:szCs w:val="24"/>
              </w:rPr>
              <w:t>puesto</w:t>
            </w:r>
            <w:r w:rsidRPr="00B27AD3">
              <w:rPr>
                <w:color w:val="000000" w:themeColor="text1"/>
                <w:spacing w:val="-6"/>
                <w:sz w:val="24"/>
                <w:szCs w:val="24"/>
              </w:rPr>
              <w:t xml:space="preserve"> </w:t>
            </w:r>
            <w:r w:rsidRPr="00B27AD3">
              <w:rPr>
                <w:color w:val="000000" w:themeColor="text1"/>
                <w:sz w:val="24"/>
                <w:szCs w:val="24"/>
              </w:rPr>
              <w:t>que</w:t>
            </w:r>
            <w:r w:rsidRPr="00B27AD3">
              <w:rPr>
                <w:color w:val="000000" w:themeColor="text1"/>
                <w:spacing w:val="-4"/>
                <w:sz w:val="24"/>
                <w:szCs w:val="24"/>
              </w:rPr>
              <w:t xml:space="preserve"> </w:t>
            </w:r>
            <w:r w:rsidRPr="00B27AD3">
              <w:rPr>
                <w:color w:val="000000" w:themeColor="text1"/>
                <w:sz w:val="24"/>
                <w:szCs w:val="24"/>
              </w:rPr>
              <w:t>atiende</w:t>
            </w:r>
            <w:r w:rsidRPr="00B27AD3">
              <w:rPr>
                <w:color w:val="000000" w:themeColor="text1"/>
                <w:spacing w:val="-4"/>
                <w:sz w:val="24"/>
                <w:szCs w:val="24"/>
              </w:rPr>
              <w:t xml:space="preserve"> </w:t>
            </w:r>
            <w:r w:rsidRPr="00B27AD3">
              <w:rPr>
                <w:color w:val="000000" w:themeColor="text1"/>
                <w:sz w:val="24"/>
                <w:szCs w:val="24"/>
              </w:rPr>
              <w:t>a</w:t>
            </w:r>
            <w:r w:rsidRPr="00B27AD3">
              <w:rPr>
                <w:color w:val="000000" w:themeColor="text1"/>
                <w:spacing w:val="-48"/>
                <w:sz w:val="24"/>
                <w:szCs w:val="24"/>
              </w:rPr>
              <w:t xml:space="preserve"> </w:t>
            </w:r>
            <w:r w:rsidRPr="00B27AD3">
              <w:rPr>
                <w:color w:val="000000" w:themeColor="text1"/>
                <w:sz w:val="24"/>
                <w:szCs w:val="24"/>
              </w:rPr>
              <w:t>la naturaleza del trámite a realizar y abona en la rendición de</w:t>
            </w:r>
            <w:r w:rsidRPr="00B27AD3">
              <w:rPr>
                <w:color w:val="000000" w:themeColor="text1"/>
                <w:spacing w:val="1"/>
                <w:sz w:val="24"/>
                <w:szCs w:val="24"/>
              </w:rPr>
              <w:t xml:space="preserve"> </w:t>
            </w:r>
            <w:r w:rsidRPr="00B27AD3">
              <w:rPr>
                <w:color w:val="000000" w:themeColor="text1"/>
                <w:sz w:val="24"/>
                <w:szCs w:val="24"/>
              </w:rPr>
              <w:t>cuentas.</w:t>
            </w:r>
          </w:p>
          <w:p w:rsidR="004A1E6E" w:rsidRPr="00B27AD3" w:rsidRDefault="004A1E6E" w:rsidP="00EF5163">
            <w:pPr>
              <w:pStyle w:val="TableParagraph"/>
              <w:spacing w:before="8"/>
              <w:rPr>
                <w:color w:val="000000" w:themeColor="text1"/>
                <w:sz w:val="24"/>
                <w:szCs w:val="24"/>
              </w:rPr>
            </w:pPr>
          </w:p>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En términos de lo dispuesto por los artículos 3, fracción XXII, 12,</w:t>
            </w:r>
            <w:r w:rsidRPr="00B27AD3">
              <w:rPr>
                <w:color w:val="000000" w:themeColor="text1"/>
                <w:spacing w:val="1"/>
                <w:sz w:val="24"/>
                <w:szCs w:val="24"/>
              </w:rPr>
              <w:t xml:space="preserve"> </w:t>
            </w:r>
            <w:r w:rsidRPr="00B27AD3">
              <w:rPr>
                <w:color w:val="000000" w:themeColor="text1"/>
                <w:sz w:val="24"/>
                <w:szCs w:val="24"/>
              </w:rPr>
              <w:t>18</w:t>
            </w:r>
            <w:r w:rsidRPr="00B27AD3">
              <w:rPr>
                <w:color w:val="000000" w:themeColor="text1"/>
                <w:spacing w:val="32"/>
                <w:sz w:val="24"/>
                <w:szCs w:val="24"/>
              </w:rPr>
              <w:t xml:space="preserve"> </w:t>
            </w:r>
            <w:r w:rsidRPr="00B27AD3">
              <w:rPr>
                <w:color w:val="000000" w:themeColor="text1"/>
                <w:sz w:val="24"/>
                <w:szCs w:val="24"/>
              </w:rPr>
              <w:t>y</w:t>
            </w:r>
            <w:r w:rsidRPr="00B27AD3">
              <w:rPr>
                <w:color w:val="000000" w:themeColor="text1"/>
                <w:spacing w:val="31"/>
                <w:sz w:val="24"/>
                <w:szCs w:val="24"/>
              </w:rPr>
              <w:t xml:space="preserve"> </w:t>
            </w:r>
            <w:r w:rsidRPr="00B27AD3">
              <w:rPr>
                <w:color w:val="000000" w:themeColor="text1"/>
                <w:sz w:val="24"/>
                <w:szCs w:val="24"/>
              </w:rPr>
              <w:t>19</w:t>
            </w:r>
            <w:r w:rsidRPr="00B27AD3">
              <w:rPr>
                <w:color w:val="000000" w:themeColor="text1"/>
                <w:spacing w:val="33"/>
                <w:sz w:val="24"/>
                <w:szCs w:val="24"/>
              </w:rPr>
              <w:t xml:space="preserve"> </w:t>
            </w:r>
            <w:r w:rsidRPr="00B27AD3">
              <w:rPr>
                <w:color w:val="000000" w:themeColor="text1"/>
                <w:sz w:val="24"/>
                <w:szCs w:val="24"/>
              </w:rPr>
              <w:t>de</w:t>
            </w:r>
            <w:r w:rsidRPr="00B27AD3">
              <w:rPr>
                <w:color w:val="000000" w:themeColor="text1"/>
                <w:spacing w:val="30"/>
                <w:sz w:val="24"/>
                <w:szCs w:val="24"/>
              </w:rPr>
              <w:t xml:space="preserve"> </w:t>
            </w:r>
            <w:r w:rsidRPr="00B27AD3">
              <w:rPr>
                <w:color w:val="000000" w:themeColor="text1"/>
                <w:sz w:val="24"/>
                <w:szCs w:val="24"/>
              </w:rPr>
              <w:t>la</w:t>
            </w:r>
            <w:r w:rsidRPr="00B27AD3">
              <w:rPr>
                <w:color w:val="000000" w:themeColor="text1"/>
                <w:spacing w:val="33"/>
                <w:sz w:val="24"/>
                <w:szCs w:val="24"/>
              </w:rPr>
              <w:t xml:space="preserve"> </w:t>
            </w:r>
            <w:r w:rsidRPr="00B27AD3">
              <w:rPr>
                <w:color w:val="000000" w:themeColor="text1"/>
                <w:sz w:val="24"/>
                <w:szCs w:val="24"/>
              </w:rPr>
              <w:t>Ley</w:t>
            </w:r>
            <w:r w:rsidRPr="00B27AD3">
              <w:rPr>
                <w:color w:val="000000" w:themeColor="text1"/>
                <w:spacing w:val="32"/>
                <w:sz w:val="24"/>
                <w:szCs w:val="24"/>
              </w:rPr>
              <w:t xml:space="preserve"> </w:t>
            </w:r>
            <w:r w:rsidRPr="00B27AD3">
              <w:rPr>
                <w:color w:val="000000" w:themeColor="text1"/>
                <w:sz w:val="24"/>
                <w:szCs w:val="24"/>
              </w:rPr>
              <w:t>de</w:t>
            </w:r>
            <w:r w:rsidRPr="00B27AD3">
              <w:rPr>
                <w:color w:val="000000" w:themeColor="text1"/>
                <w:spacing w:val="33"/>
                <w:sz w:val="24"/>
                <w:szCs w:val="24"/>
              </w:rPr>
              <w:t xml:space="preserve"> </w:t>
            </w:r>
            <w:r w:rsidRPr="00B27AD3">
              <w:rPr>
                <w:color w:val="000000" w:themeColor="text1"/>
                <w:sz w:val="24"/>
                <w:szCs w:val="24"/>
              </w:rPr>
              <w:t>Transparencia</w:t>
            </w:r>
            <w:r w:rsidRPr="00B27AD3">
              <w:rPr>
                <w:color w:val="000000" w:themeColor="text1"/>
                <w:spacing w:val="32"/>
                <w:sz w:val="24"/>
                <w:szCs w:val="24"/>
              </w:rPr>
              <w:t xml:space="preserve"> </w:t>
            </w:r>
            <w:r w:rsidRPr="00B27AD3">
              <w:rPr>
                <w:color w:val="000000" w:themeColor="text1"/>
                <w:sz w:val="24"/>
                <w:szCs w:val="24"/>
              </w:rPr>
              <w:t>y</w:t>
            </w:r>
            <w:r w:rsidRPr="00B27AD3">
              <w:rPr>
                <w:color w:val="000000" w:themeColor="text1"/>
                <w:spacing w:val="31"/>
                <w:sz w:val="24"/>
                <w:szCs w:val="24"/>
              </w:rPr>
              <w:t xml:space="preserve"> </w:t>
            </w:r>
            <w:r w:rsidRPr="00B27AD3">
              <w:rPr>
                <w:color w:val="000000" w:themeColor="text1"/>
                <w:sz w:val="24"/>
                <w:szCs w:val="24"/>
              </w:rPr>
              <w:t>Acceso</w:t>
            </w:r>
            <w:r w:rsidRPr="00B27AD3">
              <w:rPr>
                <w:color w:val="000000" w:themeColor="text1"/>
                <w:spacing w:val="32"/>
                <w:sz w:val="24"/>
                <w:szCs w:val="24"/>
              </w:rPr>
              <w:t xml:space="preserve"> </w:t>
            </w:r>
            <w:r w:rsidRPr="00B27AD3">
              <w:rPr>
                <w:color w:val="000000" w:themeColor="text1"/>
                <w:sz w:val="24"/>
                <w:szCs w:val="24"/>
              </w:rPr>
              <w:t>a</w:t>
            </w:r>
            <w:r w:rsidRPr="00B27AD3">
              <w:rPr>
                <w:color w:val="000000" w:themeColor="text1"/>
                <w:spacing w:val="32"/>
                <w:sz w:val="24"/>
                <w:szCs w:val="24"/>
              </w:rPr>
              <w:t xml:space="preserve"> </w:t>
            </w:r>
            <w:r w:rsidRPr="00B27AD3">
              <w:rPr>
                <w:color w:val="000000" w:themeColor="text1"/>
                <w:sz w:val="24"/>
                <w:szCs w:val="24"/>
              </w:rPr>
              <w:t>la</w:t>
            </w:r>
            <w:r w:rsidRPr="00B27AD3">
              <w:rPr>
                <w:color w:val="000000" w:themeColor="text1"/>
                <w:spacing w:val="33"/>
                <w:sz w:val="24"/>
                <w:szCs w:val="24"/>
              </w:rPr>
              <w:t xml:space="preserve"> </w:t>
            </w:r>
            <w:r w:rsidRPr="00B27AD3">
              <w:rPr>
                <w:color w:val="000000" w:themeColor="text1"/>
                <w:sz w:val="24"/>
                <w:szCs w:val="24"/>
              </w:rPr>
              <w:t>Información</w:t>
            </w:r>
          </w:p>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Pública</w:t>
            </w:r>
            <w:r w:rsidRPr="00B27AD3">
              <w:rPr>
                <w:color w:val="000000" w:themeColor="text1"/>
                <w:spacing w:val="-1"/>
                <w:sz w:val="24"/>
                <w:szCs w:val="24"/>
              </w:rPr>
              <w:t xml:space="preserve"> </w:t>
            </w:r>
            <w:r w:rsidRPr="00B27AD3">
              <w:rPr>
                <w:color w:val="000000" w:themeColor="text1"/>
                <w:sz w:val="24"/>
                <w:szCs w:val="24"/>
              </w:rPr>
              <w:t>del</w:t>
            </w:r>
            <w:r w:rsidRPr="00B27AD3">
              <w:rPr>
                <w:color w:val="000000" w:themeColor="text1"/>
                <w:spacing w:val="-1"/>
                <w:sz w:val="24"/>
                <w:szCs w:val="24"/>
              </w:rPr>
              <w:t xml:space="preserve"> </w:t>
            </w:r>
            <w:r w:rsidRPr="00B27AD3">
              <w:rPr>
                <w:color w:val="000000" w:themeColor="text1"/>
                <w:sz w:val="24"/>
                <w:szCs w:val="24"/>
              </w:rPr>
              <w:t>Estado</w:t>
            </w:r>
            <w:r w:rsidRPr="00B27AD3">
              <w:rPr>
                <w:color w:val="000000" w:themeColor="text1"/>
                <w:spacing w:val="-3"/>
                <w:sz w:val="24"/>
                <w:szCs w:val="24"/>
              </w:rPr>
              <w:t xml:space="preserve"> </w:t>
            </w:r>
            <w:r w:rsidRPr="00B27AD3">
              <w:rPr>
                <w:color w:val="000000" w:themeColor="text1"/>
                <w:sz w:val="24"/>
                <w:szCs w:val="24"/>
              </w:rPr>
              <w:t>de</w:t>
            </w:r>
            <w:r w:rsidRPr="00B27AD3">
              <w:rPr>
                <w:color w:val="000000" w:themeColor="text1"/>
                <w:spacing w:val="-1"/>
                <w:sz w:val="24"/>
                <w:szCs w:val="24"/>
              </w:rPr>
              <w:t xml:space="preserve"> </w:t>
            </w:r>
            <w:r w:rsidRPr="00B27AD3">
              <w:rPr>
                <w:color w:val="000000" w:themeColor="text1"/>
                <w:sz w:val="24"/>
                <w:szCs w:val="24"/>
              </w:rPr>
              <w:t>México</w:t>
            </w:r>
            <w:r w:rsidRPr="00B27AD3">
              <w:rPr>
                <w:color w:val="000000" w:themeColor="text1"/>
                <w:spacing w:val="-2"/>
                <w:sz w:val="24"/>
                <w:szCs w:val="24"/>
              </w:rPr>
              <w:t xml:space="preserve"> </w:t>
            </w:r>
            <w:r w:rsidRPr="00B27AD3">
              <w:rPr>
                <w:color w:val="000000" w:themeColor="text1"/>
                <w:sz w:val="24"/>
                <w:szCs w:val="24"/>
              </w:rPr>
              <w:t>y</w:t>
            </w:r>
            <w:r w:rsidRPr="00B27AD3">
              <w:rPr>
                <w:color w:val="000000" w:themeColor="text1"/>
                <w:spacing w:val="-3"/>
                <w:sz w:val="24"/>
                <w:szCs w:val="24"/>
              </w:rPr>
              <w:t xml:space="preserve"> </w:t>
            </w:r>
            <w:r w:rsidRPr="00B27AD3">
              <w:rPr>
                <w:color w:val="000000" w:themeColor="text1"/>
                <w:sz w:val="24"/>
                <w:szCs w:val="24"/>
              </w:rPr>
              <w:t>Municipios.</w:t>
            </w:r>
          </w:p>
        </w:tc>
      </w:tr>
      <w:tr w:rsidR="00EF5163" w:rsidRPr="00B27AD3" w:rsidTr="0021116E">
        <w:trPr>
          <w:trHeight w:val="2159"/>
        </w:trPr>
        <w:tc>
          <w:tcPr>
            <w:tcW w:w="3116" w:type="dxa"/>
          </w:tcPr>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spacing w:before="11"/>
              <w:rPr>
                <w:color w:val="000000" w:themeColor="text1"/>
                <w:sz w:val="24"/>
                <w:szCs w:val="24"/>
              </w:rPr>
            </w:pPr>
          </w:p>
          <w:p w:rsidR="004A1E6E" w:rsidRPr="00B27AD3" w:rsidRDefault="004A1E6E" w:rsidP="00EF5163">
            <w:pPr>
              <w:pStyle w:val="TableParagraph"/>
              <w:rPr>
                <w:color w:val="000000" w:themeColor="text1"/>
                <w:sz w:val="24"/>
                <w:szCs w:val="24"/>
              </w:rPr>
            </w:pPr>
            <w:r w:rsidRPr="00B27AD3">
              <w:rPr>
                <w:color w:val="000000" w:themeColor="text1"/>
                <w:sz w:val="24"/>
                <w:szCs w:val="24"/>
              </w:rPr>
              <w:t>Destino</w:t>
            </w:r>
            <w:r w:rsidRPr="00B27AD3">
              <w:rPr>
                <w:color w:val="000000" w:themeColor="text1"/>
                <w:spacing w:val="-4"/>
                <w:sz w:val="24"/>
                <w:szCs w:val="24"/>
              </w:rPr>
              <w:t xml:space="preserve"> </w:t>
            </w:r>
            <w:r w:rsidRPr="00B27AD3">
              <w:rPr>
                <w:color w:val="000000" w:themeColor="text1"/>
                <w:sz w:val="24"/>
                <w:szCs w:val="24"/>
              </w:rPr>
              <w:t>de</w:t>
            </w:r>
            <w:r w:rsidRPr="00B27AD3">
              <w:rPr>
                <w:color w:val="000000" w:themeColor="text1"/>
                <w:spacing w:val="-2"/>
                <w:sz w:val="24"/>
                <w:szCs w:val="24"/>
              </w:rPr>
              <w:t xml:space="preserve"> </w:t>
            </w:r>
            <w:r w:rsidRPr="00B27AD3">
              <w:rPr>
                <w:color w:val="000000" w:themeColor="text1"/>
                <w:sz w:val="24"/>
                <w:szCs w:val="24"/>
              </w:rPr>
              <w:t>la</w:t>
            </w:r>
            <w:r w:rsidRPr="00B27AD3">
              <w:rPr>
                <w:color w:val="000000" w:themeColor="text1"/>
                <w:spacing w:val="-2"/>
                <w:sz w:val="24"/>
                <w:szCs w:val="24"/>
              </w:rPr>
              <w:t xml:space="preserve"> </w:t>
            </w:r>
            <w:r w:rsidRPr="00B27AD3">
              <w:rPr>
                <w:color w:val="000000" w:themeColor="text1"/>
                <w:sz w:val="24"/>
                <w:szCs w:val="24"/>
              </w:rPr>
              <w:t>Obra.</w:t>
            </w:r>
          </w:p>
        </w:tc>
        <w:tc>
          <w:tcPr>
            <w:tcW w:w="6807" w:type="dxa"/>
          </w:tcPr>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Se</w:t>
            </w:r>
            <w:r w:rsidRPr="00B27AD3">
              <w:rPr>
                <w:color w:val="000000" w:themeColor="text1"/>
                <w:spacing w:val="-5"/>
                <w:sz w:val="24"/>
                <w:szCs w:val="24"/>
              </w:rPr>
              <w:t xml:space="preserve"> </w:t>
            </w:r>
            <w:r w:rsidRPr="00B27AD3">
              <w:rPr>
                <w:color w:val="000000" w:themeColor="text1"/>
                <w:sz w:val="24"/>
                <w:szCs w:val="24"/>
              </w:rPr>
              <w:t>considera</w:t>
            </w:r>
            <w:r w:rsidRPr="00B27AD3">
              <w:rPr>
                <w:color w:val="000000" w:themeColor="text1"/>
                <w:spacing w:val="-3"/>
                <w:sz w:val="24"/>
                <w:szCs w:val="24"/>
              </w:rPr>
              <w:t xml:space="preserve"> </w:t>
            </w:r>
            <w:r w:rsidRPr="00B27AD3">
              <w:rPr>
                <w:color w:val="000000" w:themeColor="text1"/>
                <w:sz w:val="24"/>
                <w:szCs w:val="24"/>
              </w:rPr>
              <w:t>información</w:t>
            </w:r>
            <w:r w:rsidRPr="00B27AD3">
              <w:rPr>
                <w:color w:val="000000" w:themeColor="text1"/>
                <w:spacing w:val="-5"/>
                <w:sz w:val="24"/>
                <w:szCs w:val="24"/>
              </w:rPr>
              <w:t xml:space="preserve"> </w:t>
            </w:r>
            <w:r w:rsidRPr="00B27AD3">
              <w:rPr>
                <w:color w:val="000000" w:themeColor="text1"/>
                <w:sz w:val="24"/>
                <w:szCs w:val="24"/>
              </w:rPr>
              <w:t>de</w:t>
            </w:r>
            <w:r w:rsidRPr="00B27AD3">
              <w:rPr>
                <w:color w:val="000000" w:themeColor="text1"/>
                <w:spacing w:val="-5"/>
                <w:sz w:val="24"/>
                <w:szCs w:val="24"/>
              </w:rPr>
              <w:t xml:space="preserve"> </w:t>
            </w:r>
            <w:r w:rsidRPr="00B27AD3">
              <w:rPr>
                <w:color w:val="000000" w:themeColor="text1"/>
                <w:sz w:val="24"/>
                <w:szCs w:val="24"/>
              </w:rPr>
              <w:t>interés</w:t>
            </w:r>
            <w:r w:rsidRPr="00B27AD3">
              <w:rPr>
                <w:color w:val="000000" w:themeColor="text1"/>
                <w:spacing w:val="-4"/>
                <w:sz w:val="24"/>
                <w:szCs w:val="24"/>
              </w:rPr>
              <w:t xml:space="preserve"> </w:t>
            </w:r>
            <w:r w:rsidRPr="00B27AD3">
              <w:rPr>
                <w:color w:val="000000" w:themeColor="text1"/>
                <w:sz w:val="24"/>
                <w:szCs w:val="24"/>
              </w:rPr>
              <w:t>público,</w:t>
            </w:r>
            <w:r w:rsidRPr="00B27AD3">
              <w:rPr>
                <w:color w:val="000000" w:themeColor="text1"/>
                <w:spacing w:val="-4"/>
                <w:sz w:val="24"/>
                <w:szCs w:val="24"/>
              </w:rPr>
              <w:t xml:space="preserve"> </w:t>
            </w:r>
            <w:r w:rsidRPr="00B27AD3">
              <w:rPr>
                <w:color w:val="000000" w:themeColor="text1"/>
                <w:sz w:val="24"/>
                <w:szCs w:val="24"/>
              </w:rPr>
              <w:t>puesto</w:t>
            </w:r>
            <w:r w:rsidRPr="00B27AD3">
              <w:rPr>
                <w:color w:val="000000" w:themeColor="text1"/>
                <w:spacing w:val="-6"/>
                <w:sz w:val="24"/>
                <w:szCs w:val="24"/>
              </w:rPr>
              <w:t xml:space="preserve"> </w:t>
            </w:r>
            <w:r w:rsidRPr="00B27AD3">
              <w:rPr>
                <w:color w:val="000000" w:themeColor="text1"/>
                <w:sz w:val="24"/>
                <w:szCs w:val="24"/>
              </w:rPr>
              <w:t>que</w:t>
            </w:r>
            <w:r w:rsidRPr="00B27AD3">
              <w:rPr>
                <w:color w:val="000000" w:themeColor="text1"/>
                <w:spacing w:val="-4"/>
                <w:sz w:val="24"/>
                <w:szCs w:val="24"/>
              </w:rPr>
              <w:t xml:space="preserve"> </w:t>
            </w:r>
            <w:r w:rsidRPr="00B27AD3">
              <w:rPr>
                <w:color w:val="000000" w:themeColor="text1"/>
                <w:sz w:val="24"/>
                <w:szCs w:val="24"/>
              </w:rPr>
              <w:t>atiende</w:t>
            </w:r>
            <w:r w:rsidRPr="00B27AD3">
              <w:rPr>
                <w:color w:val="000000" w:themeColor="text1"/>
                <w:spacing w:val="-4"/>
                <w:sz w:val="24"/>
                <w:szCs w:val="24"/>
              </w:rPr>
              <w:t xml:space="preserve"> </w:t>
            </w:r>
            <w:r w:rsidRPr="00B27AD3">
              <w:rPr>
                <w:color w:val="000000" w:themeColor="text1"/>
                <w:sz w:val="24"/>
                <w:szCs w:val="24"/>
              </w:rPr>
              <w:t>a</w:t>
            </w:r>
            <w:r w:rsidRPr="00B27AD3">
              <w:rPr>
                <w:color w:val="000000" w:themeColor="text1"/>
                <w:spacing w:val="-48"/>
                <w:sz w:val="24"/>
                <w:szCs w:val="24"/>
              </w:rPr>
              <w:t xml:space="preserve"> </w:t>
            </w:r>
            <w:r w:rsidRPr="00B27AD3">
              <w:rPr>
                <w:color w:val="000000" w:themeColor="text1"/>
                <w:sz w:val="24"/>
                <w:szCs w:val="24"/>
              </w:rPr>
              <w:t>la naturaleza del trámite a realizar y abona en la rendición de</w:t>
            </w:r>
            <w:r w:rsidRPr="00B27AD3">
              <w:rPr>
                <w:color w:val="000000" w:themeColor="text1"/>
                <w:spacing w:val="1"/>
                <w:sz w:val="24"/>
                <w:szCs w:val="24"/>
              </w:rPr>
              <w:t xml:space="preserve"> </w:t>
            </w:r>
            <w:r w:rsidRPr="00B27AD3">
              <w:rPr>
                <w:color w:val="000000" w:themeColor="text1"/>
                <w:sz w:val="24"/>
                <w:szCs w:val="24"/>
              </w:rPr>
              <w:t>cuentas.</w:t>
            </w:r>
          </w:p>
          <w:p w:rsidR="004A1E6E" w:rsidRPr="00B27AD3" w:rsidRDefault="004A1E6E" w:rsidP="00EF5163">
            <w:pPr>
              <w:pStyle w:val="TableParagraph"/>
              <w:spacing w:before="12"/>
              <w:rPr>
                <w:color w:val="000000" w:themeColor="text1"/>
                <w:sz w:val="24"/>
                <w:szCs w:val="24"/>
              </w:rPr>
            </w:pPr>
          </w:p>
          <w:p w:rsidR="004A1E6E" w:rsidRPr="00B27AD3" w:rsidRDefault="004A1E6E" w:rsidP="00EF5163">
            <w:pPr>
              <w:pStyle w:val="TableParagraph"/>
              <w:spacing w:before="1"/>
              <w:jc w:val="both"/>
              <w:rPr>
                <w:color w:val="000000" w:themeColor="text1"/>
                <w:sz w:val="24"/>
                <w:szCs w:val="24"/>
              </w:rPr>
            </w:pPr>
            <w:r w:rsidRPr="00B27AD3">
              <w:rPr>
                <w:color w:val="000000" w:themeColor="text1"/>
                <w:sz w:val="24"/>
                <w:szCs w:val="24"/>
              </w:rPr>
              <w:t>En términos de lo dispuesto por los artículos 3, fracción XXII, 12,</w:t>
            </w:r>
            <w:r w:rsidRPr="00B27AD3">
              <w:rPr>
                <w:color w:val="000000" w:themeColor="text1"/>
                <w:spacing w:val="1"/>
                <w:sz w:val="24"/>
                <w:szCs w:val="24"/>
              </w:rPr>
              <w:t xml:space="preserve"> </w:t>
            </w:r>
            <w:r w:rsidRPr="00B27AD3">
              <w:rPr>
                <w:color w:val="000000" w:themeColor="text1"/>
                <w:sz w:val="24"/>
                <w:szCs w:val="24"/>
              </w:rPr>
              <w:t>18</w:t>
            </w:r>
            <w:r w:rsidRPr="00B27AD3">
              <w:rPr>
                <w:color w:val="000000" w:themeColor="text1"/>
                <w:spacing w:val="32"/>
                <w:sz w:val="24"/>
                <w:szCs w:val="24"/>
              </w:rPr>
              <w:t xml:space="preserve"> </w:t>
            </w:r>
            <w:r w:rsidRPr="00B27AD3">
              <w:rPr>
                <w:color w:val="000000" w:themeColor="text1"/>
                <w:sz w:val="24"/>
                <w:szCs w:val="24"/>
              </w:rPr>
              <w:t>y</w:t>
            </w:r>
            <w:r w:rsidRPr="00B27AD3">
              <w:rPr>
                <w:color w:val="000000" w:themeColor="text1"/>
                <w:spacing w:val="31"/>
                <w:sz w:val="24"/>
                <w:szCs w:val="24"/>
              </w:rPr>
              <w:t xml:space="preserve"> </w:t>
            </w:r>
            <w:r w:rsidRPr="00B27AD3">
              <w:rPr>
                <w:color w:val="000000" w:themeColor="text1"/>
                <w:sz w:val="24"/>
                <w:szCs w:val="24"/>
              </w:rPr>
              <w:t>19</w:t>
            </w:r>
            <w:r w:rsidRPr="00B27AD3">
              <w:rPr>
                <w:color w:val="000000" w:themeColor="text1"/>
                <w:spacing w:val="33"/>
                <w:sz w:val="24"/>
                <w:szCs w:val="24"/>
              </w:rPr>
              <w:t xml:space="preserve"> </w:t>
            </w:r>
            <w:r w:rsidRPr="00B27AD3">
              <w:rPr>
                <w:color w:val="000000" w:themeColor="text1"/>
                <w:sz w:val="24"/>
                <w:szCs w:val="24"/>
              </w:rPr>
              <w:t>de</w:t>
            </w:r>
            <w:r w:rsidRPr="00B27AD3">
              <w:rPr>
                <w:color w:val="000000" w:themeColor="text1"/>
                <w:spacing w:val="30"/>
                <w:sz w:val="24"/>
                <w:szCs w:val="24"/>
              </w:rPr>
              <w:t xml:space="preserve"> </w:t>
            </w:r>
            <w:r w:rsidRPr="00B27AD3">
              <w:rPr>
                <w:color w:val="000000" w:themeColor="text1"/>
                <w:sz w:val="24"/>
                <w:szCs w:val="24"/>
              </w:rPr>
              <w:t>la</w:t>
            </w:r>
            <w:r w:rsidRPr="00B27AD3">
              <w:rPr>
                <w:color w:val="000000" w:themeColor="text1"/>
                <w:spacing w:val="33"/>
                <w:sz w:val="24"/>
                <w:szCs w:val="24"/>
              </w:rPr>
              <w:t xml:space="preserve"> </w:t>
            </w:r>
            <w:r w:rsidRPr="00B27AD3">
              <w:rPr>
                <w:color w:val="000000" w:themeColor="text1"/>
                <w:sz w:val="24"/>
                <w:szCs w:val="24"/>
              </w:rPr>
              <w:t>Ley</w:t>
            </w:r>
            <w:r w:rsidRPr="00B27AD3">
              <w:rPr>
                <w:color w:val="000000" w:themeColor="text1"/>
                <w:spacing w:val="32"/>
                <w:sz w:val="24"/>
                <w:szCs w:val="24"/>
              </w:rPr>
              <w:t xml:space="preserve"> </w:t>
            </w:r>
            <w:r w:rsidRPr="00B27AD3">
              <w:rPr>
                <w:color w:val="000000" w:themeColor="text1"/>
                <w:sz w:val="24"/>
                <w:szCs w:val="24"/>
              </w:rPr>
              <w:t>de</w:t>
            </w:r>
            <w:r w:rsidRPr="00B27AD3">
              <w:rPr>
                <w:color w:val="000000" w:themeColor="text1"/>
                <w:spacing w:val="33"/>
                <w:sz w:val="24"/>
                <w:szCs w:val="24"/>
              </w:rPr>
              <w:t xml:space="preserve"> </w:t>
            </w:r>
            <w:r w:rsidRPr="00B27AD3">
              <w:rPr>
                <w:color w:val="000000" w:themeColor="text1"/>
                <w:sz w:val="24"/>
                <w:szCs w:val="24"/>
              </w:rPr>
              <w:t>Transparencia</w:t>
            </w:r>
            <w:r w:rsidRPr="00B27AD3">
              <w:rPr>
                <w:color w:val="000000" w:themeColor="text1"/>
                <w:spacing w:val="32"/>
                <w:sz w:val="24"/>
                <w:szCs w:val="24"/>
              </w:rPr>
              <w:t xml:space="preserve"> </w:t>
            </w:r>
            <w:r w:rsidRPr="00B27AD3">
              <w:rPr>
                <w:color w:val="000000" w:themeColor="text1"/>
                <w:sz w:val="24"/>
                <w:szCs w:val="24"/>
              </w:rPr>
              <w:t>y</w:t>
            </w:r>
            <w:r w:rsidRPr="00B27AD3">
              <w:rPr>
                <w:color w:val="000000" w:themeColor="text1"/>
                <w:spacing w:val="31"/>
                <w:sz w:val="24"/>
                <w:szCs w:val="24"/>
              </w:rPr>
              <w:t xml:space="preserve"> </w:t>
            </w:r>
            <w:r w:rsidRPr="00B27AD3">
              <w:rPr>
                <w:color w:val="000000" w:themeColor="text1"/>
                <w:sz w:val="24"/>
                <w:szCs w:val="24"/>
              </w:rPr>
              <w:t>Acceso</w:t>
            </w:r>
            <w:r w:rsidRPr="00B27AD3">
              <w:rPr>
                <w:color w:val="000000" w:themeColor="text1"/>
                <w:spacing w:val="32"/>
                <w:sz w:val="24"/>
                <w:szCs w:val="24"/>
              </w:rPr>
              <w:t xml:space="preserve"> </w:t>
            </w:r>
            <w:r w:rsidRPr="00B27AD3">
              <w:rPr>
                <w:color w:val="000000" w:themeColor="text1"/>
                <w:sz w:val="24"/>
                <w:szCs w:val="24"/>
              </w:rPr>
              <w:t>a</w:t>
            </w:r>
            <w:r w:rsidRPr="00B27AD3">
              <w:rPr>
                <w:color w:val="000000" w:themeColor="text1"/>
                <w:spacing w:val="32"/>
                <w:sz w:val="24"/>
                <w:szCs w:val="24"/>
              </w:rPr>
              <w:t xml:space="preserve"> </w:t>
            </w:r>
            <w:r w:rsidRPr="00B27AD3">
              <w:rPr>
                <w:color w:val="000000" w:themeColor="text1"/>
                <w:sz w:val="24"/>
                <w:szCs w:val="24"/>
              </w:rPr>
              <w:t>la</w:t>
            </w:r>
            <w:r w:rsidRPr="00B27AD3">
              <w:rPr>
                <w:color w:val="000000" w:themeColor="text1"/>
                <w:spacing w:val="33"/>
                <w:sz w:val="24"/>
                <w:szCs w:val="24"/>
              </w:rPr>
              <w:t xml:space="preserve"> </w:t>
            </w:r>
            <w:r w:rsidRPr="00B27AD3">
              <w:rPr>
                <w:color w:val="000000" w:themeColor="text1"/>
                <w:sz w:val="24"/>
                <w:szCs w:val="24"/>
              </w:rPr>
              <w:t>Información</w:t>
            </w:r>
          </w:p>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Pública</w:t>
            </w:r>
            <w:r w:rsidRPr="00B27AD3">
              <w:rPr>
                <w:color w:val="000000" w:themeColor="text1"/>
                <w:spacing w:val="-1"/>
                <w:sz w:val="24"/>
                <w:szCs w:val="24"/>
              </w:rPr>
              <w:t xml:space="preserve"> </w:t>
            </w:r>
            <w:r w:rsidRPr="00B27AD3">
              <w:rPr>
                <w:color w:val="000000" w:themeColor="text1"/>
                <w:sz w:val="24"/>
                <w:szCs w:val="24"/>
              </w:rPr>
              <w:t>del</w:t>
            </w:r>
            <w:r w:rsidRPr="00B27AD3">
              <w:rPr>
                <w:color w:val="000000" w:themeColor="text1"/>
                <w:spacing w:val="-1"/>
                <w:sz w:val="24"/>
                <w:szCs w:val="24"/>
              </w:rPr>
              <w:t xml:space="preserve"> </w:t>
            </w:r>
            <w:r w:rsidRPr="00B27AD3">
              <w:rPr>
                <w:color w:val="000000" w:themeColor="text1"/>
                <w:sz w:val="24"/>
                <w:szCs w:val="24"/>
              </w:rPr>
              <w:t>Estado</w:t>
            </w:r>
            <w:r w:rsidRPr="00B27AD3">
              <w:rPr>
                <w:color w:val="000000" w:themeColor="text1"/>
                <w:spacing w:val="-3"/>
                <w:sz w:val="24"/>
                <w:szCs w:val="24"/>
              </w:rPr>
              <w:t xml:space="preserve"> </w:t>
            </w:r>
            <w:r w:rsidRPr="00B27AD3">
              <w:rPr>
                <w:color w:val="000000" w:themeColor="text1"/>
                <w:sz w:val="24"/>
                <w:szCs w:val="24"/>
              </w:rPr>
              <w:t>de</w:t>
            </w:r>
            <w:r w:rsidRPr="00B27AD3">
              <w:rPr>
                <w:color w:val="000000" w:themeColor="text1"/>
                <w:spacing w:val="-1"/>
                <w:sz w:val="24"/>
                <w:szCs w:val="24"/>
              </w:rPr>
              <w:t xml:space="preserve"> </w:t>
            </w:r>
            <w:r w:rsidRPr="00B27AD3">
              <w:rPr>
                <w:color w:val="000000" w:themeColor="text1"/>
                <w:sz w:val="24"/>
                <w:szCs w:val="24"/>
              </w:rPr>
              <w:t>México</w:t>
            </w:r>
            <w:r w:rsidRPr="00B27AD3">
              <w:rPr>
                <w:color w:val="000000" w:themeColor="text1"/>
                <w:spacing w:val="-2"/>
                <w:sz w:val="24"/>
                <w:szCs w:val="24"/>
              </w:rPr>
              <w:t xml:space="preserve"> </w:t>
            </w:r>
            <w:r w:rsidRPr="00B27AD3">
              <w:rPr>
                <w:color w:val="000000" w:themeColor="text1"/>
                <w:sz w:val="24"/>
                <w:szCs w:val="24"/>
              </w:rPr>
              <w:t>y</w:t>
            </w:r>
            <w:r w:rsidRPr="00B27AD3">
              <w:rPr>
                <w:color w:val="000000" w:themeColor="text1"/>
                <w:spacing w:val="-3"/>
                <w:sz w:val="24"/>
                <w:szCs w:val="24"/>
              </w:rPr>
              <w:t xml:space="preserve"> </w:t>
            </w:r>
            <w:r w:rsidRPr="00B27AD3">
              <w:rPr>
                <w:color w:val="000000" w:themeColor="text1"/>
                <w:sz w:val="24"/>
                <w:szCs w:val="24"/>
              </w:rPr>
              <w:t>Municipios.</w:t>
            </w:r>
          </w:p>
        </w:tc>
      </w:tr>
      <w:tr w:rsidR="00EF5163" w:rsidRPr="00B27AD3" w:rsidTr="0021116E">
        <w:trPr>
          <w:trHeight w:val="2159"/>
        </w:trPr>
        <w:tc>
          <w:tcPr>
            <w:tcW w:w="3116" w:type="dxa"/>
          </w:tcPr>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rPr>
                <w:color w:val="000000" w:themeColor="text1"/>
                <w:sz w:val="24"/>
                <w:szCs w:val="24"/>
              </w:rPr>
            </w:pPr>
            <w:r w:rsidRPr="00B27AD3">
              <w:rPr>
                <w:color w:val="000000" w:themeColor="text1"/>
                <w:sz w:val="24"/>
                <w:szCs w:val="24"/>
              </w:rPr>
              <w:t>Datos</w:t>
            </w:r>
            <w:r w:rsidRPr="00B27AD3">
              <w:rPr>
                <w:color w:val="000000" w:themeColor="text1"/>
                <w:spacing w:val="1"/>
                <w:sz w:val="24"/>
                <w:szCs w:val="24"/>
              </w:rPr>
              <w:t xml:space="preserve"> </w:t>
            </w:r>
            <w:r w:rsidRPr="00B27AD3">
              <w:rPr>
                <w:color w:val="000000" w:themeColor="text1"/>
                <w:sz w:val="24"/>
                <w:szCs w:val="24"/>
              </w:rPr>
              <w:t>del</w:t>
            </w:r>
            <w:r w:rsidRPr="00B27AD3">
              <w:rPr>
                <w:color w:val="000000" w:themeColor="text1"/>
                <w:spacing w:val="1"/>
                <w:sz w:val="24"/>
                <w:szCs w:val="24"/>
              </w:rPr>
              <w:t xml:space="preserve"> </w:t>
            </w:r>
            <w:r w:rsidRPr="00B27AD3">
              <w:rPr>
                <w:color w:val="000000" w:themeColor="text1"/>
                <w:sz w:val="24"/>
                <w:szCs w:val="24"/>
              </w:rPr>
              <w:t>Predio:</w:t>
            </w:r>
            <w:r w:rsidRPr="00B27AD3">
              <w:rPr>
                <w:color w:val="000000" w:themeColor="text1"/>
                <w:spacing w:val="1"/>
                <w:sz w:val="24"/>
                <w:szCs w:val="24"/>
              </w:rPr>
              <w:t xml:space="preserve"> </w:t>
            </w:r>
            <w:r w:rsidRPr="00B27AD3">
              <w:rPr>
                <w:color w:val="000000" w:themeColor="text1"/>
                <w:sz w:val="24"/>
                <w:szCs w:val="24"/>
              </w:rPr>
              <w:t>(calle,</w:t>
            </w:r>
            <w:r w:rsidRPr="00B27AD3">
              <w:rPr>
                <w:color w:val="000000" w:themeColor="text1"/>
                <w:spacing w:val="1"/>
                <w:sz w:val="24"/>
                <w:szCs w:val="24"/>
              </w:rPr>
              <w:t xml:space="preserve"> </w:t>
            </w:r>
            <w:r w:rsidRPr="00B27AD3">
              <w:rPr>
                <w:color w:val="000000" w:themeColor="text1"/>
                <w:sz w:val="24"/>
                <w:szCs w:val="24"/>
              </w:rPr>
              <w:t>delegación, superficie prevista a</w:t>
            </w:r>
            <w:r w:rsidRPr="00B27AD3">
              <w:rPr>
                <w:color w:val="000000" w:themeColor="text1"/>
                <w:spacing w:val="1"/>
                <w:sz w:val="24"/>
                <w:szCs w:val="24"/>
              </w:rPr>
              <w:t xml:space="preserve"> </w:t>
            </w:r>
            <w:r w:rsidRPr="00B27AD3">
              <w:rPr>
                <w:color w:val="000000" w:themeColor="text1"/>
                <w:sz w:val="24"/>
                <w:szCs w:val="24"/>
              </w:rPr>
              <w:t>construir,</w:t>
            </w:r>
            <w:r w:rsidRPr="00B27AD3">
              <w:rPr>
                <w:color w:val="000000" w:themeColor="text1"/>
                <w:spacing w:val="1"/>
                <w:sz w:val="24"/>
                <w:szCs w:val="24"/>
              </w:rPr>
              <w:t xml:space="preserve"> </w:t>
            </w:r>
            <w:r w:rsidRPr="00B27AD3">
              <w:rPr>
                <w:color w:val="000000" w:themeColor="text1"/>
                <w:sz w:val="24"/>
                <w:szCs w:val="24"/>
              </w:rPr>
              <w:t>número,</w:t>
            </w:r>
            <w:r w:rsidRPr="00B27AD3">
              <w:rPr>
                <w:color w:val="000000" w:themeColor="text1"/>
                <w:spacing w:val="51"/>
                <w:sz w:val="24"/>
                <w:szCs w:val="24"/>
              </w:rPr>
              <w:t xml:space="preserve"> </w:t>
            </w:r>
            <w:r w:rsidRPr="00B27AD3">
              <w:rPr>
                <w:color w:val="000000" w:themeColor="text1"/>
                <w:sz w:val="24"/>
                <w:szCs w:val="24"/>
              </w:rPr>
              <w:t>manzana,</w:t>
            </w:r>
            <w:r w:rsidRPr="00B27AD3">
              <w:rPr>
                <w:color w:val="000000" w:themeColor="text1"/>
                <w:spacing w:val="-47"/>
                <w:sz w:val="24"/>
                <w:szCs w:val="24"/>
              </w:rPr>
              <w:t xml:space="preserve"> </w:t>
            </w:r>
            <w:r w:rsidRPr="00B27AD3">
              <w:rPr>
                <w:color w:val="000000" w:themeColor="text1"/>
                <w:sz w:val="24"/>
                <w:szCs w:val="24"/>
              </w:rPr>
              <w:t>lote</w:t>
            </w:r>
            <w:r w:rsidRPr="00B27AD3">
              <w:rPr>
                <w:color w:val="000000" w:themeColor="text1"/>
                <w:spacing w:val="-2"/>
                <w:sz w:val="24"/>
                <w:szCs w:val="24"/>
              </w:rPr>
              <w:t xml:space="preserve"> </w:t>
            </w:r>
            <w:r w:rsidRPr="00B27AD3">
              <w:rPr>
                <w:color w:val="000000" w:themeColor="text1"/>
                <w:sz w:val="24"/>
                <w:szCs w:val="24"/>
              </w:rPr>
              <w:t>y</w:t>
            </w:r>
            <w:r w:rsidRPr="00B27AD3">
              <w:rPr>
                <w:color w:val="000000" w:themeColor="text1"/>
                <w:spacing w:val="-3"/>
                <w:sz w:val="24"/>
                <w:szCs w:val="24"/>
              </w:rPr>
              <w:t xml:space="preserve"> </w:t>
            </w:r>
            <w:r w:rsidRPr="00B27AD3">
              <w:rPr>
                <w:color w:val="000000" w:themeColor="text1"/>
                <w:sz w:val="24"/>
                <w:szCs w:val="24"/>
              </w:rPr>
              <w:t>unidad</w:t>
            </w:r>
            <w:r w:rsidRPr="00B27AD3">
              <w:rPr>
                <w:color w:val="000000" w:themeColor="text1"/>
                <w:spacing w:val="-2"/>
                <w:sz w:val="24"/>
                <w:szCs w:val="24"/>
              </w:rPr>
              <w:t xml:space="preserve"> </w:t>
            </w:r>
            <w:r w:rsidRPr="00B27AD3">
              <w:rPr>
                <w:color w:val="000000" w:themeColor="text1"/>
                <w:sz w:val="24"/>
                <w:szCs w:val="24"/>
              </w:rPr>
              <w:t>territorial</w:t>
            </w:r>
            <w:r w:rsidRPr="00B27AD3">
              <w:rPr>
                <w:color w:val="000000" w:themeColor="text1"/>
                <w:spacing w:val="-2"/>
                <w:sz w:val="24"/>
                <w:szCs w:val="24"/>
              </w:rPr>
              <w:t xml:space="preserve"> </w:t>
            </w:r>
            <w:r w:rsidRPr="00B27AD3">
              <w:rPr>
                <w:color w:val="000000" w:themeColor="text1"/>
                <w:sz w:val="24"/>
                <w:szCs w:val="24"/>
              </w:rPr>
              <w:t>básica).</w:t>
            </w:r>
          </w:p>
        </w:tc>
        <w:tc>
          <w:tcPr>
            <w:tcW w:w="6807" w:type="dxa"/>
          </w:tcPr>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Se</w:t>
            </w:r>
            <w:r w:rsidRPr="00B27AD3">
              <w:rPr>
                <w:color w:val="000000" w:themeColor="text1"/>
                <w:spacing w:val="-5"/>
                <w:sz w:val="24"/>
                <w:szCs w:val="24"/>
              </w:rPr>
              <w:t xml:space="preserve"> </w:t>
            </w:r>
            <w:r w:rsidRPr="00B27AD3">
              <w:rPr>
                <w:color w:val="000000" w:themeColor="text1"/>
                <w:sz w:val="24"/>
                <w:szCs w:val="24"/>
              </w:rPr>
              <w:t>considera</w:t>
            </w:r>
            <w:r w:rsidRPr="00B27AD3">
              <w:rPr>
                <w:color w:val="000000" w:themeColor="text1"/>
                <w:spacing w:val="-3"/>
                <w:sz w:val="24"/>
                <w:szCs w:val="24"/>
              </w:rPr>
              <w:t xml:space="preserve"> </w:t>
            </w:r>
            <w:r w:rsidRPr="00B27AD3">
              <w:rPr>
                <w:color w:val="000000" w:themeColor="text1"/>
                <w:sz w:val="24"/>
                <w:szCs w:val="24"/>
              </w:rPr>
              <w:t>información</w:t>
            </w:r>
            <w:r w:rsidRPr="00B27AD3">
              <w:rPr>
                <w:color w:val="000000" w:themeColor="text1"/>
                <w:spacing w:val="-5"/>
                <w:sz w:val="24"/>
                <w:szCs w:val="24"/>
              </w:rPr>
              <w:t xml:space="preserve"> </w:t>
            </w:r>
            <w:r w:rsidRPr="00B27AD3">
              <w:rPr>
                <w:color w:val="000000" w:themeColor="text1"/>
                <w:sz w:val="24"/>
                <w:szCs w:val="24"/>
              </w:rPr>
              <w:t>de</w:t>
            </w:r>
            <w:r w:rsidRPr="00B27AD3">
              <w:rPr>
                <w:color w:val="000000" w:themeColor="text1"/>
                <w:spacing w:val="-5"/>
                <w:sz w:val="24"/>
                <w:szCs w:val="24"/>
              </w:rPr>
              <w:t xml:space="preserve"> </w:t>
            </w:r>
            <w:r w:rsidRPr="00B27AD3">
              <w:rPr>
                <w:color w:val="000000" w:themeColor="text1"/>
                <w:sz w:val="24"/>
                <w:szCs w:val="24"/>
              </w:rPr>
              <w:t>interés</w:t>
            </w:r>
            <w:r w:rsidRPr="00B27AD3">
              <w:rPr>
                <w:color w:val="000000" w:themeColor="text1"/>
                <w:spacing w:val="-4"/>
                <w:sz w:val="24"/>
                <w:szCs w:val="24"/>
              </w:rPr>
              <w:t xml:space="preserve"> </w:t>
            </w:r>
            <w:r w:rsidRPr="00B27AD3">
              <w:rPr>
                <w:color w:val="000000" w:themeColor="text1"/>
                <w:sz w:val="24"/>
                <w:szCs w:val="24"/>
              </w:rPr>
              <w:t>público,</w:t>
            </w:r>
            <w:r w:rsidRPr="00B27AD3">
              <w:rPr>
                <w:color w:val="000000" w:themeColor="text1"/>
                <w:spacing w:val="-4"/>
                <w:sz w:val="24"/>
                <w:szCs w:val="24"/>
              </w:rPr>
              <w:t xml:space="preserve"> </w:t>
            </w:r>
            <w:r w:rsidRPr="00B27AD3">
              <w:rPr>
                <w:color w:val="000000" w:themeColor="text1"/>
                <w:sz w:val="24"/>
                <w:szCs w:val="24"/>
              </w:rPr>
              <w:t>puesto</w:t>
            </w:r>
            <w:r w:rsidRPr="00B27AD3">
              <w:rPr>
                <w:color w:val="000000" w:themeColor="text1"/>
                <w:spacing w:val="-6"/>
                <w:sz w:val="24"/>
                <w:szCs w:val="24"/>
              </w:rPr>
              <w:t xml:space="preserve"> </w:t>
            </w:r>
            <w:r w:rsidRPr="00B27AD3">
              <w:rPr>
                <w:color w:val="000000" w:themeColor="text1"/>
                <w:sz w:val="24"/>
                <w:szCs w:val="24"/>
              </w:rPr>
              <w:t>que</w:t>
            </w:r>
            <w:r w:rsidRPr="00B27AD3">
              <w:rPr>
                <w:color w:val="000000" w:themeColor="text1"/>
                <w:spacing w:val="-4"/>
                <w:sz w:val="24"/>
                <w:szCs w:val="24"/>
              </w:rPr>
              <w:t xml:space="preserve"> </w:t>
            </w:r>
            <w:r w:rsidRPr="00B27AD3">
              <w:rPr>
                <w:color w:val="000000" w:themeColor="text1"/>
                <w:sz w:val="24"/>
                <w:szCs w:val="24"/>
              </w:rPr>
              <w:t>atiende</w:t>
            </w:r>
            <w:r w:rsidRPr="00B27AD3">
              <w:rPr>
                <w:color w:val="000000" w:themeColor="text1"/>
                <w:spacing w:val="-4"/>
                <w:sz w:val="24"/>
                <w:szCs w:val="24"/>
              </w:rPr>
              <w:t xml:space="preserve"> </w:t>
            </w:r>
            <w:r w:rsidRPr="00B27AD3">
              <w:rPr>
                <w:color w:val="000000" w:themeColor="text1"/>
                <w:sz w:val="24"/>
                <w:szCs w:val="24"/>
              </w:rPr>
              <w:t>a</w:t>
            </w:r>
            <w:r w:rsidRPr="00B27AD3">
              <w:rPr>
                <w:color w:val="000000" w:themeColor="text1"/>
                <w:spacing w:val="-48"/>
                <w:sz w:val="24"/>
                <w:szCs w:val="24"/>
              </w:rPr>
              <w:t xml:space="preserve"> </w:t>
            </w:r>
            <w:r w:rsidRPr="00B27AD3">
              <w:rPr>
                <w:color w:val="000000" w:themeColor="text1"/>
                <w:sz w:val="24"/>
                <w:szCs w:val="24"/>
              </w:rPr>
              <w:t>la naturaleza del trámite a realizar y abona en la rendición de</w:t>
            </w:r>
            <w:r w:rsidRPr="00B27AD3">
              <w:rPr>
                <w:color w:val="000000" w:themeColor="text1"/>
                <w:spacing w:val="1"/>
                <w:sz w:val="24"/>
                <w:szCs w:val="24"/>
              </w:rPr>
              <w:t xml:space="preserve"> </w:t>
            </w:r>
            <w:r w:rsidRPr="00B27AD3">
              <w:rPr>
                <w:color w:val="000000" w:themeColor="text1"/>
                <w:sz w:val="24"/>
                <w:szCs w:val="24"/>
              </w:rPr>
              <w:t>cuentas.</w:t>
            </w:r>
          </w:p>
          <w:p w:rsidR="004A1E6E" w:rsidRPr="00B27AD3" w:rsidRDefault="004A1E6E" w:rsidP="00EF5163">
            <w:pPr>
              <w:pStyle w:val="TableParagraph"/>
              <w:spacing w:before="13"/>
              <w:rPr>
                <w:color w:val="000000" w:themeColor="text1"/>
                <w:sz w:val="24"/>
                <w:szCs w:val="24"/>
              </w:rPr>
            </w:pPr>
          </w:p>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En términos de lo dispuesto por los artículos 3, fracción XXII, 12,</w:t>
            </w:r>
            <w:r w:rsidRPr="00B27AD3">
              <w:rPr>
                <w:color w:val="000000" w:themeColor="text1"/>
                <w:spacing w:val="1"/>
                <w:sz w:val="24"/>
                <w:szCs w:val="24"/>
              </w:rPr>
              <w:t xml:space="preserve"> </w:t>
            </w:r>
            <w:r w:rsidRPr="00B27AD3">
              <w:rPr>
                <w:color w:val="000000" w:themeColor="text1"/>
                <w:sz w:val="24"/>
                <w:szCs w:val="24"/>
              </w:rPr>
              <w:t>18</w:t>
            </w:r>
            <w:r w:rsidRPr="00B27AD3">
              <w:rPr>
                <w:color w:val="000000" w:themeColor="text1"/>
                <w:spacing w:val="32"/>
                <w:sz w:val="24"/>
                <w:szCs w:val="24"/>
              </w:rPr>
              <w:t xml:space="preserve"> </w:t>
            </w:r>
            <w:r w:rsidRPr="00B27AD3">
              <w:rPr>
                <w:color w:val="000000" w:themeColor="text1"/>
                <w:sz w:val="24"/>
                <w:szCs w:val="24"/>
              </w:rPr>
              <w:t>y</w:t>
            </w:r>
            <w:r w:rsidRPr="00B27AD3">
              <w:rPr>
                <w:color w:val="000000" w:themeColor="text1"/>
                <w:spacing w:val="31"/>
                <w:sz w:val="24"/>
                <w:szCs w:val="24"/>
              </w:rPr>
              <w:t xml:space="preserve"> </w:t>
            </w:r>
            <w:r w:rsidRPr="00B27AD3">
              <w:rPr>
                <w:color w:val="000000" w:themeColor="text1"/>
                <w:sz w:val="24"/>
                <w:szCs w:val="24"/>
              </w:rPr>
              <w:t>19</w:t>
            </w:r>
            <w:r w:rsidRPr="00B27AD3">
              <w:rPr>
                <w:color w:val="000000" w:themeColor="text1"/>
                <w:spacing w:val="33"/>
                <w:sz w:val="24"/>
                <w:szCs w:val="24"/>
              </w:rPr>
              <w:t xml:space="preserve"> </w:t>
            </w:r>
            <w:r w:rsidRPr="00B27AD3">
              <w:rPr>
                <w:color w:val="000000" w:themeColor="text1"/>
                <w:sz w:val="24"/>
                <w:szCs w:val="24"/>
              </w:rPr>
              <w:t>de</w:t>
            </w:r>
            <w:r w:rsidRPr="00B27AD3">
              <w:rPr>
                <w:color w:val="000000" w:themeColor="text1"/>
                <w:spacing w:val="30"/>
                <w:sz w:val="24"/>
                <w:szCs w:val="24"/>
              </w:rPr>
              <w:t xml:space="preserve"> </w:t>
            </w:r>
            <w:r w:rsidRPr="00B27AD3">
              <w:rPr>
                <w:color w:val="000000" w:themeColor="text1"/>
                <w:sz w:val="24"/>
                <w:szCs w:val="24"/>
              </w:rPr>
              <w:t>la</w:t>
            </w:r>
            <w:r w:rsidRPr="00B27AD3">
              <w:rPr>
                <w:color w:val="000000" w:themeColor="text1"/>
                <w:spacing w:val="33"/>
                <w:sz w:val="24"/>
                <w:szCs w:val="24"/>
              </w:rPr>
              <w:t xml:space="preserve"> </w:t>
            </w:r>
            <w:r w:rsidRPr="00B27AD3">
              <w:rPr>
                <w:color w:val="000000" w:themeColor="text1"/>
                <w:sz w:val="24"/>
                <w:szCs w:val="24"/>
              </w:rPr>
              <w:t>Ley</w:t>
            </w:r>
            <w:r w:rsidRPr="00B27AD3">
              <w:rPr>
                <w:color w:val="000000" w:themeColor="text1"/>
                <w:spacing w:val="32"/>
                <w:sz w:val="24"/>
                <w:szCs w:val="24"/>
              </w:rPr>
              <w:t xml:space="preserve"> </w:t>
            </w:r>
            <w:r w:rsidRPr="00B27AD3">
              <w:rPr>
                <w:color w:val="000000" w:themeColor="text1"/>
                <w:sz w:val="24"/>
                <w:szCs w:val="24"/>
              </w:rPr>
              <w:t>de</w:t>
            </w:r>
            <w:r w:rsidRPr="00B27AD3">
              <w:rPr>
                <w:color w:val="000000" w:themeColor="text1"/>
                <w:spacing w:val="33"/>
                <w:sz w:val="24"/>
                <w:szCs w:val="24"/>
              </w:rPr>
              <w:t xml:space="preserve"> </w:t>
            </w:r>
            <w:r w:rsidRPr="00B27AD3">
              <w:rPr>
                <w:color w:val="000000" w:themeColor="text1"/>
                <w:sz w:val="24"/>
                <w:szCs w:val="24"/>
              </w:rPr>
              <w:t>Transparencia</w:t>
            </w:r>
            <w:r w:rsidRPr="00B27AD3">
              <w:rPr>
                <w:color w:val="000000" w:themeColor="text1"/>
                <w:spacing w:val="32"/>
                <w:sz w:val="24"/>
                <w:szCs w:val="24"/>
              </w:rPr>
              <w:t xml:space="preserve"> </w:t>
            </w:r>
            <w:r w:rsidRPr="00B27AD3">
              <w:rPr>
                <w:color w:val="000000" w:themeColor="text1"/>
                <w:sz w:val="24"/>
                <w:szCs w:val="24"/>
              </w:rPr>
              <w:t>y</w:t>
            </w:r>
            <w:r w:rsidRPr="00B27AD3">
              <w:rPr>
                <w:color w:val="000000" w:themeColor="text1"/>
                <w:spacing w:val="31"/>
                <w:sz w:val="24"/>
                <w:szCs w:val="24"/>
              </w:rPr>
              <w:t xml:space="preserve"> </w:t>
            </w:r>
            <w:r w:rsidRPr="00B27AD3">
              <w:rPr>
                <w:color w:val="000000" w:themeColor="text1"/>
                <w:sz w:val="24"/>
                <w:szCs w:val="24"/>
              </w:rPr>
              <w:t>Acceso</w:t>
            </w:r>
            <w:r w:rsidRPr="00B27AD3">
              <w:rPr>
                <w:color w:val="000000" w:themeColor="text1"/>
                <w:spacing w:val="32"/>
                <w:sz w:val="24"/>
                <w:szCs w:val="24"/>
              </w:rPr>
              <w:t xml:space="preserve"> </w:t>
            </w:r>
            <w:r w:rsidRPr="00B27AD3">
              <w:rPr>
                <w:color w:val="000000" w:themeColor="text1"/>
                <w:sz w:val="24"/>
                <w:szCs w:val="24"/>
              </w:rPr>
              <w:t>a</w:t>
            </w:r>
            <w:r w:rsidRPr="00B27AD3">
              <w:rPr>
                <w:color w:val="000000" w:themeColor="text1"/>
                <w:spacing w:val="32"/>
                <w:sz w:val="24"/>
                <w:szCs w:val="24"/>
              </w:rPr>
              <w:t xml:space="preserve"> </w:t>
            </w:r>
            <w:r w:rsidRPr="00B27AD3">
              <w:rPr>
                <w:color w:val="000000" w:themeColor="text1"/>
                <w:sz w:val="24"/>
                <w:szCs w:val="24"/>
              </w:rPr>
              <w:t>la</w:t>
            </w:r>
            <w:r w:rsidRPr="00B27AD3">
              <w:rPr>
                <w:color w:val="000000" w:themeColor="text1"/>
                <w:spacing w:val="33"/>
                <w:sz w:val="24"/>
                <w:szCs w:val="24"/>
              </w:rPr>
              <w:t xml:space="preserve"> </w:t>
            </w:r>
            <w:r w:rsidRPr="00B27AD3">
              <w:rPr>
                <w:color w:val="000000" w:themeColor="text1"/>
                <w:sz w:val="24"/>
                <w:szCs w:val="24"/>
              </w:rPr>
              <w:t>Información</w:t>
            </w:r>
          </w:p>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Pública</w:t>
            </w:r>
            <w:r w:rsidRPr="00B27AD3">
              <w:rPr>
                <w:color w:val="000000" w:themeColor="text1"/>
                <w:spacing w:val="-1"/>
                <w:sz w:val="24"/>
                <w:szCs w:val="24"/>
              </w:rPr>
              <w:t xml:space="preserve"> </w:t>
            </w:r>
            <w:r w:rsidRPr="00B27AD3">
              <w:rPr>
                <w:color w:val="000000" w:themeColor="text1"/>
                <w:sz w:val="24"/>
                <w:szCs w:val="24"/>
              </w:rPr>
              <w:t>del</w:t>
            </w:r>
            <w:r w:rsidRPr="00B27AD3">
              <w:rPr>
                <w:color w:val="000000" w:themeColor="text1"/>
                <w:spacing w:val="-1"/>
                <w:sz w:val="24"/>
                <w:szCs w:val="24"/>
              </w:rPr>
              <w:t xml:space="preserve"> </w:t>
            </w:r>
            <w:r w:rsidRPr="00B27AD3">
              <w:rPr>
                <w:color w:val="000000" w:themeColor="text1"/>
                <w:sz w:val="24"/>
                <w:szCs w:val="24"/>
              </w:rPr>
              <w:t>Estado</w:t>
            </w:r>
            <w:r w:rsidRPr="00B27AD3">
              <w:rPr>
                <w:color w:val="000000" w:themeColor="text1"/>
                <w:spacing w:val="-3"/>
                <w:sz w:val="24"/>
                <w:szCs w:val="24"/>
              </w:rPr>
              <w:t xml:space="preserve"> </w:t>
            </w:r>
            <w:r w:rsidRPr="00B27AD3">
              <w:rPr>
                <w:color w:val="000000" w:themeColor="text1"/>
                <w:sz w:val="24"/>
                <w:szCs w:val="24"/>
              </w:rPr>
              <w:t>de</w:t>
            </w:r>
            <w:r w:rsidRPr="00B27AD3">
              <w:rPr>
                <w:color w:val="000000" w:themeColor="text1"/>
                <w:spacing w:val="-1"/>
                <w:sz w:val="24"/>
                <w:szCs w:val="24"/>
              </w:rPr>
              <w:t xml:space="preserve"> </w:t>
            </w:r>
            <w:r w:rsidRPr="00B27AD3">
              <w:rPr>
                <w:color w:val="000000" w:themeColor="text1"/>
                <w:sz w:val="24"/>
                <w:szCs w:val="24"/>
              </w:rPr>
              <w:t>México</w:t>
            </w:r>
            <w:r w:rsidRPr="00B27AD3">
              <w:rPr>
                <w:color w:val="000000" w:themeColor="text1"/>
                <w:spacing w:val="-2"/>
                <w:sz w:val="24"/>
                <w:szCs w:val="24"/>
              </w:rPr>
              <w:t xml:space="preserve"> </w:t>
            </w:r>
            <w:r w:rsidRPr="00B27AD3">
              <w:rPr>
                <w:color w:val="000000" w:themeColor="text1"/>
                <w:sz w:val="24"/>
                <w:szCs w:val="24"/>
              </w:rPr>
              <w:t>y</w:t>
            </w:r>
            <w:r w:rsidRPr="00B27AD3">
              <w:rPr>
                <w:color w:val="000000" w:themeColor="text1"/>
                <w:spacing w:val="-3"/>
                <w:sz w:val="24"/>
                <w:szCs w:val="24"/>
              </w:rPr>
              <w:t xml:space="preserve"> </w:t>
            </w:r>
            <w:r w:rsidRPr="00B27AD3">
              <w:rPr>
                <w:color w:val="000000" w:themeColor="text1"/>
                <w:sz w:val="24"/>
                <w:szCs w:val="24"/>
              </w:rPr>
              <w:t>Municipios.</w:t>
            </w:r>
          </w:p>
        </w:tc>
      </w:tr>
      <w:tr w:rsidR="00EF5163" w:rsidRPr="00B27AD3" w:rsidTr="0021116E">
        <w:trPr>
          <w:trHeight w:val="2159"/>
        </w:trPr>
        <w:tc>
          <w:tcPr>
            <w:tcW w:w="3116" w:type="dxa"/>
          </w:tcPr>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spacing w:before="13"/>
              <w:rPr>
                <w:color w:val="000000" w:themeColor="text1"/>
                <w:sz w:val="24"/>
                <w:szCs w:val="24"/>
              </w:rPr>
            </w:pPr>
          </w:p>
          <w:p w:rsidR="004A1E6E" w:rsidRPr="00B27AD3" w:rsidRDefault="004A1E6E" w:rsidP="00EF5163">
            <w:pPr>
              <w:pStyle w:val="TableParagraph"/>
              <w:rPr>
                <w:color w:val="000000" w:themeColor="text1"/>
                <w:sz w:val="24"/>
                <w:szCs w:val="24"/>
              </w:rPr>
            </w:pPr>
            <w:r w:rsidRPr="00B27AD3">
              <w:rPr>
                <w:color w:val="000000" w:themeColor="text1"/>
                <w:sz w:val="24"/>
                <w:szCs w:val="24"/>
              </w:rPr>
              <w:t>Datos del Predio: (superficie del</w:t>
            </w:r>
            <w:r w:rsidRPr="00B27AD3">
              <w:rPr>
                <w:color w:val="000000" w:themeColor="text1"/>
                <w:spacing w:val="1"/>
                <w:sz w:val="24"/>
                <w:szCs w:val="24"/>
              </w:rPr>
              <w:t xml:space="preserve"> </w:t>
            </w:r>
            <w:r w:rsidRPr="00B27AD3">
              <w:rPr>
                <w:color w:val="000000" w:themeColor="text1"/>
                <w:sz w:val="24"/>
                <w:szCs w:val="24"/>
              </w:rPr>
              <w:t>predio</w:t>
            </w:r>
            <w:r w:rsidRPr="00B27AD3">
              <w:rPr>
                <w:color w:val="000000" w:themeColor="text1"/>
                <w:spacing w:val="1"/>
                <w:sz w:val="24"/>
                <w:szCs w:val="24"/>
              </w:rPr>
              <w:t xml:space="preserve"> </w:t>
            </w:r>
            <w:r w:rsidRPr="00B27AD3">
              <w:rPr>
                <w:color w:val="000000" w:themeColor="text1"/>
                <w:sz w:val="24"/>
                <w:szCs w:val="24"/>
              </w:rPr>
              <w:t>y</w:t>
            </w:r>
            <w:r w:rsidRPr="00B27AD3">
              <w:rPr>
                <w:color w:val="000000" w:themeColor="text1"/>
                <w:spacing w:val="1"/>
                <w:sz w:val="24"/>
                <w:szCs w:val="24"/>
              </w:rPr>
              <w:t xml:space="preserve"> </w:t>
            </w:r>
            <w:r w:rsidRPr="00B27AD3">
              <w:rPr>
                <w:color w:val="000000" w:themeColor="text1"/>
                <w:sz w:val="24"/>
                <w:szCs w:val="24"/>
              </w:rPr>
              <w:t>superficie</w:t>
            </w:r>
            <w:r w:rsidRPr="00B27AD3">
              <w:rPr>
                <w:color w:val="000000" w:themeColor="text1"/>
                <w:spacing w:val="1"/>
                <w:sz w:val="24"/>
                <w:szCs w:val="24"/>
              </w:rPr>
              <w:t xml:space="preserve"> </w:t>
            </w:r>
            <w:r w:rsidRPr="00B27AD3">
              <w:rPr>
                <w:color w:val="000000" w:themeColor="text1"/>
                <w:sz w:val="24"/>
                <w:szCs w:val="24"/>
              </w:rPr>
              <w:t>de</w:t>
            </w:r>
            <w:r w:rsidRPr="00B27AD3">
              <w:rPr>
                <w:color w:val="000000" w:themeColor="text1"/>
                <w:spacing w:val="1"/>
                <w:sz w:val="24"/>
                <w:szCs w:val="24"/>
              </w:rPr>
              <w:t xml:space="preserve"> </w:t>
            </w:r>
            <w:r w:rsidRPr="00B27AD3">
              <w:rPr>
                <w:color w:val="000000" w:themeColor="text1"/>
                <w:sz w:val="24"/>
                <w:szCs w:val="24"/>
              </w:rPr>
              <w:t>construcción</w:t>
            </w:r>
            <w:r w:rsidRPr="00B27AD3">
              <w:rPr>
                <w:color w:val="000000" w:themeColor="text1"/>
                <w:spacing w:val="-2"/>
                <w:sz w:val="24"/>
                <w:szCs w:val="24"/>
              </w:rPr>
              <w:t xml:space="preserve"> </w:t>
            </w:r>
            <w:r w:rsidRPr="00B27AD3">
              <w:rPr>
                <w:color w:val="000000" w:themeColor="text1"/>
                <w:sz w:val="24"/>
                <w:szCs w:val="24"/>
              </w:rPr>
              <w:t>existente).</w:t>
            </w:r>
          </w:p>
        </w:tc>
        <w:tc>
          <w:tcPr>
            <w:tcW w:w="6807" w:type="dxa"/>
          </w:tcPr>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Se</w:t>
            </w:r>
            <w:r w:rsidRPr="00B27AD3">
              <w:rPr>
                <w:color w:val="000000" w:themeColor="text1"/>
                <w:spacing w:val="1"/>
                <w:sz w:val="24"/>
                <w:szCs w:val="24"/>
              </w:rPr>
              <w:t xml:space="preserve"> </w:t>
            </w:r>
            <w:r w:rsidRPr="00B27AD3">
              <w:rPr>
                <w:color w:val="000000" w:themeColor="text1"/>
                <w:sz w:val="24"/>
                <w:szCs w:val="24"/>
              </w:rPr>
              <w:t>trata</w:t>
            </w:r>
            <w:r w:rsidRPr="00B27AD3">
              <w:rPr>
                <w:color w:val="000000" w:themeColor="text1"/>
                <w:spacing w:val="1"/>
                <w:sz w:val="24"/>
                <w:szCs w:val="24"/>
              </w:rPr>
              <w:t xml:space="preserve"> </w:t>
            </w:r>
            <w:r w:rsidRPr="00B27AD3">
              <w:rPr>
                <w:color w:val="000000" w:themeColor="text1"/>
                <w:sz w:val="24"/>
                <w:szCs w:val="24"/>
              </w:rPr>
              <w:t>de</w:t>
            </w:r>
            <w:r w:rsidRPr="00B27AD3">
              <w:rPr>
                <w:color w:val="000000" w:themeColor="text1"/>
                <w:spacing w:val="1"/>
                <w:sz w:val="24"/>
                <w:szCs w:val="24"/>
              </w:rPr>
              <w:t xml:space="preserve"> </w:t>
            </w:r>
            <w:r w:rsidRPr="00B27AD3">
              <w:rPr>
                <w:color w:val="000000" w:themeColor="text1"/>
                <w:sz w:val="24"/>
                <w:szCs w:val="24"/>
              </w:rPr>
              <w:t>información</w:t>
            </w:r>
            <w:r w:rsidRPr="00B27AD3">
              <w:rPr>
                <w:color w:val="000000" w:themeColor="text1"/>
                <w:spacing w:val="1"/>
                <w:sz w:val="24"/>
                <w:szCs w:val="24"/>
              </w:rPr>
              <w:t xml:space="preserve"> </w:t>
            </w:r>
            <w:r w:rsidRPr="00B27AD3">
              <w:rPr>
                <w:b/>
                <w:color w:val="000000" w:themeColor="text1"/>
                <w:sz w:val="24"/>
                <w:szCs w:val="24"/>
              </w:rPr>
              <w:t>confidencial</w:t>
            </w:r>
            <w:r w:rsidRPr="00B27AD3">
              <w:rPr>
                <w:color w:val="000000" w:themeColor="text1"/>
                <w:spacing w:val="1"/>
                <w:sz w:val="24"/>
                <w:szCs w:val="24"/>
              </w:rPr>
              <w:t xml:space="preserve"> </w:t>
            </w:r>
            <w:r w:rsidRPr="00B27AD3">
              <w:rPr>
                <w:color w:val="000000" w:themeColor="text1"/>
                <w:sz w:val="24"/>
                <w:szCs w:val="24"/>
              </w:rPr>
              <w:t>que</w:t>
            </w:r>
            <w:r w:rsidRPr="00B27AD3">
              <w:rPr>
                <w:color w:val="000000" w:themeColor="text1"/>
                <w:spacing w:val="1"/>
                <w:sz w:val="24"/>
                <w:szCs w:val="24"/>
              </w:rPr>
              <w:t xml:space="preserve"> </w:t>
            </w:r>
            <w:r w:rsidRPr="00B27AD3">
              <w:rPr>
                <w:color w:val="000000" w:themeColor="text1"/>
                <w:sz w:val="24"/>
                <w:szCs w:val="24"/>
              </w:rPr>
              <w:t>sólo</w:t>
            </w:r>
            <w:r w:rsidRPr="00B27AD3">
              <w:rPr>
                <w:color w:val="000000" w:themeColor="text1"/>
                <w:spacing w:val="1"/>
                <w:sz w:val="24"/>
                <w:szCs w:val="24"/>
              </w:rPr>
              <w:t xml:space="preserve"> </w:t>
            </w:r>
            <w:r w:rsidRPr="00B27AD3">
              <w:rPr>
                <w:color w:val="000000" w:themeColor="text1"/>
                <w:sz w:val="24"/>
                <w:szCs w:val="24"/>
              </w:rPr>
              <w:t>le</w:t>
            </w:r>
            <w:r w:rsidRPr="00B27AD3">
              <w:rPr>
                <w:color w:val="000000" w:themeColor="text1"/>
                <w:spacing w:val="1"/>
                <w:sz w:val="24"/>
                <w:szCs w:val="24"/>
              </w:rPr>
              <w:t xml:space="preserve"> </w:t>
            </w:r>
            <w:r w:rsidRPr="00B27AD3">
              <w:rPr>
                <w:color w:val="000000" w:themeColor="text1"/>
                <w:sz w:val="24"/>
                <w:szCs w:val="24"/>
              </w:rPr>
              <w:t>atañe</w:t>
            </w:r>
            <w:r w:rsidRPr="00B27AD3">
              <w:rPr>
                <w:color w:val="000000" w:themeColor="text1"/>
                <w:spacing w:val="1"/>
                <w:sz w:val="24"/>
                <w:szCs w:val="24"/>
              </w:rPr>
              <w:t xml:space="preserve"> </w:t>
            </w:r>
            <w:r w:rsidRPr="00B27AD3">
              <w:rPr>
                <w:color w:val="000000" w:themeColor="text1"/>
                <w:sz w:val="24"/>
                <w:szCs w:val="24"/>
              </w:rPr>
              <w:t>a</w:t>
            </w:r>
            <w:r w:rsidRPr="00B27AD3">
              <w:rPr>
                <w:color w:val="000000" w:themeColor="text1"/>
                <w:spacing w:val="1"/>
                <w:sz w:val="24"/>
                <w:szCs w:val="24"/>
              </w:rPr>
              <w:t xml:space="preserve"> </w:t>
            </w:r>
            <w:r w:rsidRPr="00B27AD3">
              <w:rPr>
                <w:color w:val="000000" w:themeColor="text1"/>
                <w:sz w:val="24"/>
                <w:szCs w:val="24"/>
              </w:rPr>
              <w:t>sus</w:t>
            </w:r>
            <w:r w:rsidRPr="00B27AD3">
              <w:rPr>
                <w:color w:val="000000" w:themeColor="text1"/>
                <w:spacing w:val="1"/>
                <w:sz w:val="24"/>
                <w:szCs w:val="24"/>
              </w:rPr>
              <w:t xml:space="preserve"> </w:t>
            </w:r>
            <w:r w:rsidRPr="00B27AD3">
              <w:rPr>
                <w:color w:val="000000" w:themeColor="text1"/>
                <w:sz w:val="24"/>
                <w:szCs w:val="24"/>
              </w:rPr>
              <w:t>titulares, máxime que se trata de información que no es referente</w:t>
            </w:r>
            <w:r w:rsidRPr="00B27AD3">
              <w:rPr>
                <w:color w:val="000000" w:themeColor="text1"/>
                <w:spacing w:val="1"/>
                <w:sz w:val="24"/>
                <w:szCs w:val="24"/>
              </w:rPr>
              <w:t xml:space="preserve"> </w:t>
            </w:r>
            <w:r w:rsidRPr="00B27AD3">
              <w:rPr>
                <w:color w:val="000000" w:themeColor="text1"/>
                <w:sz w:val="24"/>
                <w:szCs w:val="24"/>
              </w:rPr>
              <w:t>a</w:t>
            </w:r>
            <w:r w:rsidRPr="00B27AD3">
              <w:rPr>
                <w:color w:val="000000" w:themeColor="text1"/>
                <w:spacing w:val="-9"/>
                <w:sz w:val="24"/>
                <w:szCs w:val="24"/>
              </w:rPr>
              <w:t xml:space="preserve"> </w:t>
            </w:r>
            <w:r w:rsidRPr="00B27AD3">
              <w:rPr>
                <w:color w:val="000000" w:themeColor="text1"/>
                <w:sz w:val="24"/>
                <w:szCs w:val="24"/>
              </w:rPr>
              <w:t>servidores</w:t>
            </w:r>
            <w:r w:rsidRPr="00B27AD3">
              <w:rPr>
                <w:color w:val="000000" w:themeColor="text1"/>
                <w:spacing w:val="-11"/>
                <w:sz w:val="24"/>
                <w:szCs w:val="24"/>
              </w:rPr>
              <w:t xml:space="preserve"> </w:t>
            </w:r>
            <w:r w:rsidRPr="00B27AD3">
              <w:rPr>
                <w:color w:val="000000" w:themeColor="text1"/>
                <w:sz w:val="24"/>
                <w:szCs w:val="24"/>
              </w:rPr>
              <w:t>públicos</w:t>
            </w:r>
            <w:r w:rsidRPr="00B27AD3">
              <w:rPr>
                <w:color w:val="000000" w:themeColor="text1"/>
                <w:spacing w:val="-10"/>
                <w:sz w:val="24"/>
                <w:szCs w:val="24"/>
              </w:rPr>
              <w:t xml:space="preserve"> </w:t>
            </w:r>
            <w:r w:rsidRPr="00B27AD3">
              <w:rPr>
                <w:color w:val="000000" w:themeColor="text1"/>
                <w:sz w:val="24"/>
                <w:szCs w:val="24"/>
              </w:rPr>
              <w:t>sino</w:t>
            </w:r>
            <w:r w:rsidRPr="00B27AD3">
              <w:rPr>
                <w:color w:val="000000" w:themeColor="text1"/>
                <w:spacing w:val="-11"/>
                <w:sz w:val="24"/>
                <w:szCs w:val="24"/>
              </w:rPr>
              <w:t xml:space="preserve"> </w:t>
            </w:r>
            <w:r w:rsidRPr="00B27AD3">
              <w:rPr>
                <w:color w:val="000000" w:themeColor="text1"/>
                <w:sz w:val="24"/>
                <w:szCs w:val="24"/>
              </w:rPr>
              <w:t>de</w:t>
            </w:r>
            <w:r w:rsidRPr="00B27AD3">
              <w:rPr>
                <w:color w:val="000000" w:themeColor="text1"/>
                <w:spacing w:val="-10"/>
                <w:sz w:val="24"/>
                <w:szCs w:val="24"/>
              </w:rPr>
              <w:t xml:space="preserve"> </w:t>
            </w:r>
            <w:r w:rsidRPr="00B27AD3">
              <w:rPr>
                <w:color w:val="000000" w:themeColor="text1"/>
                <w:sz w:val="24"/>
                <w:szCs w:val="24"/>
              </w:rPr>
              <w:t>particulares.</w:t>
            </w:r>
            <w:r w:rsidRPr="00B27AD3">
              <w:rPr>
                <w:color w:val="000000" w:themeColor="text1"/>
                <w:spacing w:val="-9"/>
                <w:sz w:val="24"/>
                <w:szCs w:val="24"/>
              </w:rPr>
              <w:t xml:space="preserve"> </w:t>
            </w:r>
            <w:r w:rsidRPr="00B27AD3">
              <w:rPr>
                <w:color w:val="000000" w:themeColor="text1"/>
                <w:sz w:val="24"/>
                <w:szCs w:val="24"/>
              </w:rPr>
              <w:t>Se</w:t>
            </w:r>
            <w:r w:rsidRPr="00B27AD3">
              <w:rPr>
                <w:color w:val="000000" w:themeColor="text1"/>
                <w:spacing w:val="-10"/>
                <w:sz w:val="24"/>
                <w:szCs w:val="24"/>
              </w:rPr>
              <w:t xml:space="preserve"> </w:t>
            </w:r>
            <w:r w:rsidRPr="00B27AD3">
              <w:rPr>
                <w:color w:val="000000" w:themeColor="text1"/>
                <w:sz w:val="24"/>
                <w:szCs w:val="24"/>
              </w:rPr>
              <w:t>considera</w:t>
            </w:r>
            <w:r w:rsidRPr="00B27AD3">
              <w:rPr>
                <w:color w:val="000000" w:themeColor="text1"/>
                <w:spacing w:val="-9"/>
                <w:sz w:val="24"/>
                <w:szCs w:val="24"/>
              </w:rPr>
              <w:t xml:space="preserve"> </w:t>
            </w:r>
            <w:r w:rsidRPr="00B27AD3">
              <w:rPr>
                <w:color w:val="000000" w:themeColor="text1"/>
                <w:sz w:val="24"/>
                <w:szCs w:val="24"/>
              </w:rPr>
              <w:t>que</w:t>
            </w:r>
            <w:r w:rsidRPr="00B27AD3">
              <w:rPr>
                <w:color w:val="000000" w:themeColor="text1"/>
                <w:spacing w:val="-10"/>
                <w:sz w:val="24"/>
                <w:szCs w:val="24"/>
              </w:rPr>
              <w:t xml:space="preserve"> </w:t>
            </w:r>
            <w:r w:rsidRPr="00B27AD3">
              <w:rPr>
                <w:color w:val="000000" w:themeColor="text1"/>
                <w:sz w:val="24"/>
                <w:szCs w:val="24"/>
              </w:rPr>
              <w:t>puede</w:t>
            </w:r>
            <w:r w:rsidRPr="00B27AD3">
              <w:rPr>
                <w:color w:val="000000" w:themeColor="text1"/>
                <w:spacing w:val="-47"/>
                <w:sz w:val="24"/>
                <w:szCs w:val="24"/>
              </w:rPr>
              <w:t xml:space="preserve"> </w:t>
            </w:r>
            <w:r w:rsidRPr="00B27AD3">
              <w:rPr>
                <w:color w:val="000000" w:themeColor="text1"/>
                <w:sz w:val="24"/>
                <w:szCs w:val="24"/>
              </w:rPr>
              <w:t>ser</w:t>
            </w:r>
            <w:r w:rsidRPr="00B27AD3">
              <w:rPr>
                <w:color w:val="000000" w:themeColor="text1"/>
                <w:spacing w:val="-3"/>
                <w:sz w:val="24"/>
                <w:szCs w:val="24"/>
              </w:rPr>
              <w:t xml:space="preserve"> </w:t>
            </w:r>
            <w:r w:rsidRPr="00B27AD3">
              <w:rPr>
                <w:color w:val="000000" w:themeColor="text1"/>
                <w:sz w:val="24"/>
                <w:szCs w:val="24"/>
              </w:rPr>
              <w:t>testada</w:t>
            </w:r>
            <w:r w:rsidRPr="00B27AD3">
              <w:rPr>
                <w:color w:val="000000" w:themeColor="text1"/>
                <w:spacing w:val="-2"/>
                <w:sz w:val="24"/>
                <w:szCs w:val="24"/>
              </w:rPr>
              <w:t xml:space="preserve"> </w:t>
            </w:r>
            <w:r w:rsidRPr="00B27AD3">
              <w:rPr>
                <w:color w:val="000000" w:themeColor="text1"/>
                <w:sz w:val="24"/>
                <w:szCs w:val="24"/>
              </w:rPr>
              <w:t>al</w:t>
            </w:r>
            <w:r w:rsidRPr="00B27AD3">
              <w:rPr>
                <w:color w:val="000000" w:themeColor="text1"/>
                <w:spacing w:val="-4"/>
                <w:sz w:val="24"/>
                <w:szCs w:val="24"/>
              </w:rPr>
              <w:t xml:space="preserve"> </w:t>
            </w:r>
            <w:r w:rsidRPr="00B27AD3">
              <w:rPr>
                <w:color w:val="000000" w:themeColor="text1"/>
                <w:sz w:val="24"/>
                <w:szCs w:val="24"/>
              </w:rPr>
              <w:t>momento</w:t>
            </w:r>
            <w:r w:rsidRPr="00B27AD3">
              <w:rPr>
                <w:color w:val="000000" w:themeColor="text1"/>
                <w:spacing w:val="-4"/>
                <w:sz w:val="24"/>
                <w:szCs w:val="24"/>
              </w:rPr>
              <w:t xml:space="preserve"> </w:t>
            </w:r>
            <w:r w:rsidRPr="00B27AD3">
              <w:rPr>
                <w:color w:val="000000" w:themeColor="text1"/>
                <w:sz w:val="24"/>
                <w:szCs w:val="24"/>
              </w:rPr>
              <w:t>de</w:t>
            </w:r>
            <w:r w:rsidRPr="00B27AD3">
              <w:rPr>
                <w:color w:val="000000" w:themeColor="text1"/>
                <w:spacing w:val="-3"/>
                <w:sz w:val="24"/>
                <w:szCs w:val="24"/>
              </w:rPr>
              <w:t xml:space="preserve"> </w:t>
            </w:r>
            <w:r w:rsidRPr="00B27AD3">
              <w:rPr>
                <w:color w:val="000000" w:themeColor="text1"/>
                <w:sz w:val="24"/>
                <w:szCs w:val="24"/>
              </w:rPr>
              <w:t>la</w:t>
            </w:r>
            <w:r w:rsidRPr="00B27AD3">
              <w:rPr>
                <w:color w:val="000000" w:themeColor="text1"/>
                <w:spacing w:val="-2"/>
                <w:sz w:val="24"/>
                <w:szCs w:val="24"/>
              </w:rPr>
              <w:t xml:space="preserve"> </w:t>
            </w:r>
            <w:r w:rsidRPr="00B27AD3">
              <w:rPr>
                <w:color w:val="000000" w:themeColor="text1"/>
                <w:sz w:val="24"/>
                <w:szCs w:val="24"/>
              </w:rPr>
              <w:t>elaboración</w:t>
            </w:r>
            <w:r w:rsidRPr="00B27AD3">
              <w:rPr>
                <w:color w:val="000000" w:themeColor="text1"/>
                <w:spacing w:val="-3"/>
                <w:sz w:val="24"/>
                <w:szCs w:val="24"/>
              </w:rPr>
              <w:t xml:space="preserve"> </w:t>
            </w:r>
            <w:r w:rsidRPr="00B27AD3">
              <w:rPr>
                <w:color w:val="000000" w:themeColor="text1"/>
                <w:sz w:val="24"/>
                <w:szCs w:val="24"/>
              </w:rPr>
              <w:t>de</w:t>
            </w:r>
            <w:r w:rsidRPr="00B27AD3">
              <w:rPr>
                <w:color w:val="000000" w:themeColor="text1"/>
                <w:spacing w:val="-3"/>
                <w:sz w:val="24"/>
                <w:szCs w:val="24"/>
              </w:rPr>
              <w:t xml:space="preserve"> </w:t>
            </w:r>
            <w:r w:rsidRPr="00B27AD3">
              <w:rPr>
                <w:color w:val="000000" w:themeColor="text1"/>
                <w:sz w:val="24"/>
                <w:szCs w:val="24"/>
              </w:rPr>
              <w:t>una</w:t>
            </w:r>
            <w:r w:rsidRPr="00B27AD3">
              <w:rPr>
                <w:color w:val="000000" w:themeColor="text1"/>
                <w:spacing w:val="-2"/>
                <w:sz w:val="24"/>
                <w:szCs w:val="24"/>
              </w:rPr>
              <w:t xml:space="preserve"> </w:t>
            </w:r>
            <w:r w:rsidRPr="00B27AD3">
              <w:rPr>
                <w:color w:val="000000" w:themeColor="text1"/>
                <w:sz w:val="24"/>
                <w:szCs w:val="24"/>
              </w:rPr>
              <w:t>versión</w:t>
            </w:r>
            <w:r w:rsidRPr="00B27AD3">
              <w:rPr>
                <w:color w:val="000000" w:themeColor="text1"/>
                <w:spacing w:val="-4"/>
                <w:sz w:val="24"/>
                <w:szCs w:val="24"/>
              </w:rPr>
              <w:t xml:space="preserve"> </w:t>
            </w:r>
            <w:r w:rsidRPr="00B27AD3">
              <w:rPr>
                <w:color w:val="000000" w:themeColor="text1"/>
                <w:sz w:val="24"/>
                <w:szCs w:val="24"/>
              </w:rPr>
              <w:t>pública.</w:t>
            </w:r>
          </w:p>
          <w:p w:rsidR="004A1E6E" w:rsidRPr="00B27AD3" w:rsidRDefault="004A1E6E" w:rsidP="00EF5163">
            <w:pPr>
              <w:pStyle w:val="TableParagraph"/>
              <w:spacing w:before="1"/>
              <w:rPr>
                <w:color w:val="000000" w:themeColor="text1"/>
                <w:sz w:val="24"/>
                <w:szCs w:val="24"/>
              </w:rPr>
            </w:pPr>
          </w:p>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En</w:t>
            </w:r>
            <w:r w:rsidRPr="00B27AD3">
              <w:rPr>
                <w:color w:val="000000" w:themeColor="text1"/>
                <w:spacing w:val="-12"/>
                <w:sz w:val="24"/>
                <w:szCs w:val="24"/>
              </w:rPr>
              <w:t xml:space="preserve"> </w:t>
            </w:r>
            <w:r w:rsidRPr="00B27AD3">
              <w:rPr>
                <w:color w:val="000000" w:themeColor="text1"/>
                <w:sz w:val="24"/>
                <w:szCs w:val="24"/>
              </w:rPr>
              <w:t>términos</w:t>
            </w:r>
            <w:r w:rsidRPr="00B27AD3">
              <w:rPr>
                <w:color w:val="000000" w:themeColor="text1"/>
                <w:spacing w:val="-12"/>
                <w:sz w:val="24"/>
                <w:szCs w:val="24"/>
              </w:rPr>
              <w:t xml:space="preserve"> </w:t>
            </w:r>
            <w:r w:rsidRPr="00B27AD3">
              <w:rPr>
                <w:color w:val="000000" w:themeColor="text1"/>
                <w:sz w:val="24"/>
                <w:szCs w:val="24"/>
              </w:rPr>
              <w:t>de</w:t>
            </w:r>
            <w:r w:rsidRPr="00B27AD3">
              <w:rPr>
                <w:color w:val="000000" w:themeColor="text1"/>
                <w:spacing w:val="-9"/>
                <w:sz w:val="24"/>
                <w:szCs w:val="24"/>
              </w:rPr>
              <w:t xml:space="preserve"> </w:t>
            </w:r>
            <w:r w:rsidRPr="00B27AD3">
              <w:rPr>
                <w:color w:val="000000" w:themeColor="text1"/>
                <w:sz w:val="24"/>
                <w:szCs w:val="24"/>
              </w:rPr>
              <w:t>lo</w:t>
            </w:r>
            <w:r w:rsidRPr="00B27AD3">
              <w:rPr>
                <w:color w:val="000000" w:themeColor="text1"/>
                <w:spacing w:val="-12"/>
                <w:sz w:val="24"/>
                <w:szCs w:val="24"/>
              </w:rPr>
              <w:t xml:space="preserve"> </w:t>
            </w:r>
            <w:r w:rsidRPr="00B27AD3">
              <w:rPr>
                <w:color w:val="000000" w:themeColor="text1"/>
                <w:sz w:val="24"/>
                <w:szCs w:val="24"/>
              </w:rPr>
              <w:t>dispuesto</w:t>
            </w:r>
            <w:r w:rsidRPr="00B27AD3">
              <w:rPr>
                <w:color w:val="000000" w:themeColor="text1"/>
                <w:spacing w:val="-9"/>
                <w:sz w:val="24"/>
                <w:szCs w:val="24"/>
              </w:rPr>
              <w:t xml:space="preserve"> </w:t>
            </w:r>
            <w:r w:rsidRPr="00B27AD3">
              <w:rPr>
                <w:color w:val="000000" w:themeColor="text1"/>
                <w:sz w:val="24"/>
                <w:szCs w:val="24"/>
              </w:rPr>
              <w:t>en</w:t>
            </w:r>
            <w:r w:rsidRPr="00B27AD3">
              <w:rPr>
                <w:color w:val="000000" w:themeColor="text1"/>
                <w:spacing w:val="-12"/>
                <w:sz w:val="24"/>
                <w:szCs w:val="24"/>
              </w:rPr>
              <w:t xml:space="preserve"> </w:t>
            </w:r>
            <w:r w:rsidRPr="00B27AD3">
              <w:rPr>
                <w:color w:val="000000" w:themeColor="text1"/>
                <w:sz w:val="24"/>
                <w:szCs w:val="24"/>
              </w:rPr>
              <w:t>los</w:t>
            </w:r>
            <w:r w:rsidRPr="00B27AD3">
              <w:rPr>
                <w:color w:val="000000" w:themeColor="text1"/>
                <w:spacing w:val="-12"/>
                <w:sz w:val="24"/>
                <w:szCs w:val="24"/>
              </w:rPr>
              <w:t xml:space="preserve"> </w:t>
            </w:r>
            <w:r w:rsidRPr="00B27AD3">
              <w:rPr>
                <w:color w:val="000000" w:themeColor="text1"/>
                <w:sz w:val="24"/>
                <w:szCs w:val="24"/>
              </w:rPr>
              <w:t>artículos</w:t>
            </w:r>
            <w:r w:rsidRPr="00B27AD3">
              <w:rPr>
                <w:color w:val="000000" w:themeColor="text1"/>
                <w:spacing w:val="-9"/>
                <w:sz w:val="24"/>
                <w:szCs w:val="24"/>
              </w:rPr>
              <w:t xml:space="preserve"> </w:t>
            </w:r>
            <w:r w:rsidRPr="00B27AD3">
              <w:rPr>
                <w:color w:val="000000" w:themeColor="text1"/>
                <w:sz w:val="24"/>
                <w:szCs w:val="24"/>
              </w:rPr>
              <w:t>3,</w:t>
            </w:r>
            <w:r w:rsidRPr="00B27AD3">
              <w:rPr>
                <w:color w:val="000000" w:themeColor="text1"/>
                <w:spacing w:val="-11"/>
                <w:sz w:val="24"/>
                <w:szCs w:val="24"/>
              </w:rPr>
              <w:t xml:space="preserve"> </w:t>
            </w:r>
            <w:r w:rsidRPr="00B27AD3">
              <w:rPr>
                <w:color w:val="000000" w:themeColor="text1"/>
                <w:sz w:val="24"/>
                <w:szCs w:val="24"/>
              </w:rPr>
              <w:t>fracción</w:t>
            </w:r>
            <w:r w:rsidRPr="00B27AD3">
              <w:rPr>
                <w:color w:val="000000" w:themeColor="text1"/>
                <w:spacing w:val="-9"/>
                <w:sz w:val="24"/>
                <w:szCs w:val="24"/>
              </w:rPr>
              <w:t xml:space="preserve"> </w:t>
            </w:r>
            <w:r w:rsidRPr="00B27AD3">
              <w:rPr>
                <w:color w:val="000000" w:themeColor="text1"/>
                <w:sz w:val="24"/>
                <w:szCs w:val="24"/>
              </w:rPr>
              <w:t>XXIII</w:t>
            </w:r>
            <w:r w:rsidRPr="00B27AD3">
              <w:rPr>
                <w:color w:val="000000" w:themeColor="text1"/>
                <w:spacing w:val="-9"/>
                <w:sz w:val="24"/>
                <w:szCs w:val="24"/>
              </w:rPr>
              <w:t xml:space="preserve"> </w:t>
            </w:r>
            <w:r w:rsidRPr="00B27AD3">
              <w:rPr>
                <w:color w:val="000000" w:themeColor="text1"/>
                <w:sz w:val="24"/>
                <w:szCs w:val="24"/>
              </w:rPr>
              <w:t>y</w:t>
            </w:r>
            <w:r w:rsidRPr="00B27AD3">
              <w:rPr>
                <w:color w:val="000000" w:themeColor="text1"/>
                <w:spacing w:val="-12"/>
                <w:sz w:val="24"/>
                <w:szCs w:val="24"/>
              </w:rPr>
              <w:t xml:space="preserve"> </w:t>
            </w:r>
            <w:r w:rsidRPr="00B27AD3">
              <w:rPr>
                <w:color w:val="000000" w:themeColor="text1"/>
                <w:sz w:val="24"/>
                <w:szCs w:val="24"/>
              </w:rPr>
              <w:t>143,</w:t>
            </w:r>
            <w:r w:rsidRPr="00B27AD3">
              <w:rPr>
                <w:color w:val="000000" w:themeColor="text1"/>
                <w:spacing w:val="-47"/>
                <w:sz w:val="24"/>
                <w:szCs w:val="24"/>
              </w:rPr>
              <w:t xml:space="preserve"> </w:t>
            </w:r>
            <w:r w:rsidRPr="00B27AD3">
              <w:rPr>
                <w:color w:val="000000" w:themeColor="text1"/>
                <w:sz w:val="24"/>
                <w:szCs w:val="24"/>
              </w:rPr>
              <w:lastRenderedPageBreak/>
              <w:t>fracción I de la Ley de Transparencia y Acceso a la Información</w:t>
            </w:r>
            <w:r w:rsidRPr="00B27AD3">
              <w:rPr>
                <w:color w:val="000000" w:themeColor="text1"/>
                <w:spacing w:val="1"/>
                <w:sz w:val="24"/>
                <w:szCs w:val="24"/>
              </w:rPr>
              <w:t xml:space="preserve"> </w:t>
            </w:r>
            <w:r w:rsidRPr="00B27AD3">
              <w:rPr>
                <w:color w:val="000000" w:themeColor="text1"/>
                <w:sz w:val="24"/>
                <w:szCs w:val="24"/>
              </w:rPr>
              <w:t>Pública</w:t>
            </w:r>
            <w:r w:rsidRPr="00B27AD3">
              <w:rPr>
                <w:color w:val="000000" w:themeColor="text1"/>
                <w:spacing w:val="1"/>
                <w:sz w:val="24"/>
                <w:szCs w:val="24"/>
              </w:rPr>
              <w:t xml:space="preserve"> </w:t>
            </w:r>
            <w:r w:rsidRPr="00B27AD3">
              <w:rPr>
                <w:color w:val="000000" w:themeColor="text1"/>
                <w:sz w:val="24"/>
                <w:szCs w:val="24"/>
              </w:rPr>
              <w:t>del</w:t>
            </w:r>
            <w:r w:rsidRPr="00B27AD3">
              <w:rPr>
                <w:color w:val="000000" w:themeColor="text1"/>
                <w:spacing w:val="1"/>
                <w:sz w:val="24"/>
                <w:szCs w:val="24"/>
              </w:rPr>
              <w:t xml:space="preserve"> </w:t>
            </w:r>
            <w:r w:rsidRPr="00B27AD3">
              <w:rPr>
                <w:color w:val="000000" w:themeColor="text1"/>
                <w:sz w:val="24"/>
                <w:szCs w:val="24"/>
              </w:rPr>
              <w:t>Estado</w:t>
            </w:r>
            <w:r w:rsidRPr="00B27AD3">
              <w:rPr>
                <w:color w:val="000000" w:themeColor="text1"/>
                <w:spacing w:val="1"/>
                <w:sz w:val="24"/>
                <w:szCs w:val="24"/>
              </w:rPr>
              <w:t xml:space="preserve"> </w:t>
            </w:r>
            <w:r w:rsidRPr="00B27AD3">
              <w:rPr>
                <w:color w:val="000000" w:themeColor="text1"/>
                <w:sz w:val="24"/>
                <w:szCs w:val="24"/>
              </w:rPr>
              <w:t>de</w:t>
            </w:r>
            <w:r w:rsidRPr="00B27AD3">
              <w:rPr>
                <w:color w:val="000000" w:themeColor="text1"/>
                <w:spacing w:val="1"/>
                <w:sz w:val="24"/>
                <w:szCs w:val="24"/>
              </w:rPr>
              <w:t xml:space="preserve"> </w:t>
            </w:r>
            <w:r w:rsidRPr="00B27AD3">
              <w:rPr>
                <w:color w:val="000000" w:themeColor="text1"/>
                <w:sz w:val="24"/>
                <w:szCs w:val="24"/>
              </w:rPr>
              <w:t>México</w:t>
            </w:r>
            <w:r w:rsidRPr="00B27AD3">
              <w:rPr>
                <w:color w:val="000000" w:themeColor="text1"/>
                <w:spacing w:val="1"/>
                <w:sz w:val="24"/>
                <w:szCs w:val="24"/>
              </w:rPr>
              <w:t xml:space="preserve"> </w:t>
            </w:r>
            <w:r w:rsidRPr="00B27AD3">
              <w:rPr>
                <w:color w:val="000000" w:themeColor="text1"/>
                <w:sz w:val="24"/>
                <w:szCs w:val="24"/>
              </w:rPr>
              <w:t>y</w:t>
            </w:r>
            <w:r w:rsidRPr="00B27AD3">
              <w:rPr>
                <w:color w:val="000000" w:themeColor="text1"/>
                <w:spacing w:val="1"/>
                <w:sz w:val="24"/>
                <w:szCs w:val="24"/>
              </w:rPr>
              <w:t xml:space="preserve"> </w:t>
            </w:r>
            <w:r w:rsidRPr="00B27AD3">
              <w:rPr>
                <w:color w:val="000000" w:themeColor="text1"/>
                <w:sz w:val="24"/>
                <w:szCs w:val="24"/>
              </w:rPr>
              <w:t>Municipios;</w:t>
            </w:r>
            <w:r w:rsidRPr="00B27AD3">
              <w:rPr>
                <w:color w:val="000000" w:themeColor="text1"/>
                <w:spacing w:val="1"/>
                <w:sz w:val="24"/>
                <w:szCs w:val="24"/>
              </w:rPr>
              <w:t xml:space="preserve"> </w:t>
            </w:r>
            <w:r w:rsidRPr="00B27AD3">
              <w:rPr>
                <w:color w:val="000000" w:themeColor="text1"/>
                <w:sz w:val="24"/>
                <w:szCs w:val="24"/>
              </w:rPr>
              <w:t>así</w:t>
            </w:r>
            <w:r w:rsidRPr="00B27AD3">
              <w:rPr>
                <w:color w:val="000000" w:themeColor="text1"/>
                <w:spacing w:val="1"/>
                <w:sz w:val="24"/>
                <w:szCs w:val="24"/>
              </w:rPr>
              <w:t xml:space="preserve"> </w:t>
            </w:r>
            <w:r w:rsidRPr="00B27AD3">
              <w:rPr>
                <w:color w:val="000000" w:themeColor="text1"/>
                <w:sz w:val="24"/>
                <w:szCs w:val="24"/>
              </w:rPr>
              <w:t>como,</w:t>
            </w:r>
            <w:r w:rsidRPr="00B27AD3">
              <w:rPr>
                <w:color w:val="000000" w:themeColor="text1"/>
                <w:spacing w:val="1"/>
                <w:sz w:val="24"/>
                <w:szCs w:val="24"/>
              </w:rPr>
              <w:t xml:space="preserve"> </w:t>
            </w:r>
            <w:r w:rsidRPr="00B27AD3">
              <w:rPr>
                <w:color w:val="000000" w:themeColor="text1"/>
                <w:sz w:val="24"/>
                <w:szCs w:val="24"/>
              </w:rPr>
              <w:t>en</w:t>
            </w:r>
            <w:r w:rsidRPr="00B27AD3">
              <w:rPr>
                <w:color w:val="000000" w:themeColor="text1"/>
                <w:spacing w:val="1"/>
                <w:sz w:val="24"/>
                <w:szCs w:val="24"/>
              </w:rPr>
              <w:t xml:space="preserve"> </w:t>
            </w:r>
            <w:r w:rsidRPr="00B27AD3">
              <w:rPr>
                <w:color w:val="000000" w:themeColor="text1"/>
                <w:sz w:val="24"/>
                <w:szCs w:val="24"/>
              </w:rPr>
              <w:t>el</w:t>
            </w:r>
            <w:r w:rsidRPr="00B27AD3">
              <w:rPr>
                <w:color w:val="000000" w:themeColor="text1"/>
                <w:spacing w:val="1"/>
                <w:sz w:val="24"/>
                <w:szCs w:val="24"/>
              </w:rPr>
              <w:t xml:space="preserve"> </w:t>
            </w:r>
            <w:r w:rsidRPr="00B27AD3">
              <w:rPr>
                <w:color w:val="000000" w:themeColor="text1"/>
                <w:sz w:val="24"/>
                <w:szCs w:val="24"/>
              </w:rPr>
              <w:t>artículo</w:t>
            </w:r>
            <w:r w:rsidRPr="00B27AD3">
              <w:rPr>
                <w:color w:val="000000" w:themeColor="text1"/>
                <w:spacing w:val="-6"/>
                <w:sz w:val="24"/>
                <w:szCs w:val="24"/>
              </w:rPr>
              <w:t xml:space="preserve"> </w:t>
            </w:r>
            <w:r w:rsidRPr="00B27AD3">
              <w:rPr>
                <w:color w:val="000000" w:themeColor="text1"/>
                <w:sz w:val="24"/>
                <w:szCs w:val="24"/>
              </w:rPr>
              <w:t>4,</w:t>
            </w:r>
            <w:r w:rsidRPr="00B27AD3">
              <w:rPr>
                <w:color w:val="000000" w:themeColor="text1"/>
                <w:spacing w:val="-4"/>
                <w:sz w:val="24"/>
                <w:szCs w:val="24"/>
              </w:rPr>
              <w:t xml:space="preserve"> </w:t>
            </w:r>
            <w:r w:rsidRPr="00B27AD3">
              <w:rPr>
                <w:color w:val="000000" w:themeColor="text1"/>
                <w:sz w:val="24"/>
                <w:szCs w:val="24"/>
              </w:rPr>
              <w:t>fracción</w:t>
            </w:r>
            <w:r w:rsidRPr="00B27AD3">
              <w:rPr>
                <w:color w:val="000000" w:themeColor="text1"/>
                <w:spacing w:val="-5"/>
                <w:sz w:val="24"/>
                <w:szCs w:val="24"/>
              </w:rPr>
              <w:t xml:space="preserve"> </w:t>
            </w:r>
            <w:r w:rsidRPr="00B27AD3">
              <w:rPr>
                <w:color w:val="000000" w:themeColor="text1"/>
                <w:sz w:val="24"/>
                <w:szCs w:val="24"/>
              </w:rPr>
              <w:t>XI</w:t>
            </w:r>
            <w:r w:rsidRPr="00B27AD3">
              <w:rPr>
                <w:color w:val="000000" w:themeColor="text1"/>
                <w:spacing w:val="-4"/>
                <w:sz w:val="24"/>
                <w:szCs w:val="24"/>
              </w:rPr>
              <w:t xml:space="preserve"> </w:t>
            </w:r>
            <w:r w:rsidRPr="00B27AD3">
              <w:rPr>
                <w:color w:val="000000" w:themeColor="text1"/>
                <w:sz w:val="24"/>
                <w:szCs w:val="24"/>
              </w:rPr>
              <w:t>de</w:t>
            </w:r>
            <w:r w:rsidRPr="00B27AD3">
              <w:rPr>
                <w:color w:val="000000" w:themeColor="text1"/>
                <w:spacing w:val="-5"/>
                <w:sz w:val="24"/>
                <w:szCs w:val="24"/>
              </w:rPr>
              <w:t xml:space="preserve"> </w:t>
            </w:r>
            <w:r w:rsidRPr="00B27AD3">
              <w:rPr>
                <w:color w:val="000000" w:themeColor="text1"/>
                <w:sz w:val="24"/>
                <w:szCs w:val="24"/>
              </w:rPr>
              <w:t>la</w:t>
            </w:r>
            <w:r w:rsidRPr="00B27AD3">
              <w:rPr>
                <w:color w:val="000000" w:themeColor="text1"/>
                <w:spacing w:val="-8"/>
                <w:sz w:val="24"/>
                <w:szCs w:val="24"/>
              </w:rPr>
              <w:t xml:space="preserve"> </w:t>
            </w:r>
            <w:r w:rsidRPr="00B27AD3">
              <w:rPr>
                <w:color w:val="000000" w:themeColor="text1"/>
                <w:sz w:val="24"/>
                <w:szCs w:val="24"/>
              </w:rPr>
              <w:t>Ley</w:t>
            </w:r>
            <w:r w:rsidRPr="00B27AD3">
              <w:rPr>
                <w:color w:val="000000" w:themeColor="text1"/>
                <w:spacing w:val="-4"/>
                <w:sz w:val="24"/>
                <w:szCs w:val="24"/>
              </w:rPr>
              <w:t xml:space="preserve"> </w:t>
            </w:r>
            <w:r w:rsidRPr="00B27AD3">
              <w:rPr>
                <w:color w:val="000000" w:themeColor="text1"/>
                <w:sz w:val="24"/>
                <w:szCs w:val="24"/>
              </w:rPr>
              <w:t>de</w:t>
            </w:r>
            <w:r w:rsidRPr="00B27AD3">
              <w:rPr>
                <w:color w:val="000000" w:themeColor="text1"/>
                <w:spacing w:val="-4"/>
                <w:sz w:val="24"/>
                <w:szCs w:val="24"/>
              </w:rPr>
              <w:t xml:space="preserve"> </w:t>
            </w:r>
            <w:r w:rsidRPr="00B27AD3">
              <w:rPr>
                <w:color w:val="000000" w:themeColor="text1"/>
                <w:sz w:val="24"/>
                <w:szCs w:val="24"/>
              </w:rPr>
              <w:t>Protección</w:t>
            </w:r>
            <w:r w:rsidRPr="00B27AD3">
              <w:rPr>
                <w:color w:val="000000" w:themeColor="text1"/>
                <w:spacing w:val="-5"/>
                <w:sz w:val="24"/>
                <w:szCs w:val="24"/>
              </w:rPr>
              <w:t xml:space="preserve"> </w:t>
            </w:r>
            <w:r w:rsidRPr="00B27AD3">
              <w:rPr>
                <w:color w:val="000000" w:themeColor="text1"/>
                <w:sz w:val="24"/>
                <w:szCs w:val="24"/>
              </w:rPr>
              <w:t>de</w:t>
            </w:r>
            <w:r w:rsidRPr="00B27AD3">
              <w:rPr>
                <w:color w:val="000000" w:themeColor="text1"/>
                <w:spacing w:val="-5"/>
                <w:sz w:val="24"/>
                <w:szCs w:val="24"/>
              </w:rPr>
              <w:t xml:space="preserve"> </w:t>
            </w:r>
            <w:r w:rsidRPr="00B27AD3">
              <w:rPr>
                <w:color w:val="000000" w:themeColor="text1"/>
                <w:sz w:val="24"/>
                <w:szCs w:val="24"/>
              </w:rPr>
              <w:t>Datos</w:t>
            </w:r>
            <w:r w:rsidRPr="00B27AD3">
              <w:rPr>
                <w:color w:val="000000" w:themeColor="text1"/>
                <w:spacing w:val="-5"/>
                <w:sz w:val="24"/>
                <w:szCs w:val="24"/>
              </w:rPr>
              <w:t xml:space="preserve"> </w:t>
            </w:r>
            <w:r w:rsidRPr="00B27AD3">
              <w:rPr>
                <w:color w:val="000000" w:themeColor="text1"/>
                <w:sz w:val="24"/>
                <w:szCs w:val="24"/>
              </w:rPr>
              <w:t>Personales</w:t>
            </w:r>
            <w:r w:rsidRPr="00B27AD3">
              <w:rPr>
                <w:color w:val="000000" w:themeColor="text1"/>
                <w:spacing w:val="-47"/>
                <w:sz w:val="24"/>
                <w:szCs w:val="24"/>
              </w:rPr>
              <w:t xml:space="preserve"> </w:t>
            </w:r>
            <w:r w:rsidRPr="00B27AD3">
              <w:rPr>
                <w:color w:val="000000" w:themeColor="text1"/>
                <w:sz w:val="24"/>
                <w:szCs w:val="24"/>
              </w:rPr>
              <w:t>en</w:t>
            </w:r>
            <w:r w:rsidRPr="00B27AD3">
              <w:rPr>
                <w:color w:val="000000" w:themeColor="text1"/>
                <w:spacing w:val="29"/>
                <w:sz w:val="24"/>
                <w:szCs w:val="24"/>
              </w:rPr>
              <w:t xml:space="preserve"> </w:t>
            </w:r>
            <w:r w:rsidRPr="00B27AD3">
              <w:rPr>
                <w:color w:val="000000" w:themeColor="text1"/>
                <w:sz w:val="24"/>
                <w:szCs w:val="24"/>
              </w:rPr>
              <w:t>Posesión</w:t>
            </w:r>
            <w:r w:rsidRPr="00B27AD3">
              <w:rPr>
                <w:color w:val="000000" w:themeColor="text1"/>
                <w:spacing w:val="29"/>
                <w:sz w:val="24"/>
                <w:szCs w:val="24"/>
              </w:rPr>
              <w:t xml:space="preserve"> </w:t>
            </w:r>
            <w:r w:rsidRPr="00B27AD3">
              <w:rPr>
                <w:color w:val="000000" w:themeColor="text1"/>
                <w:sz w:val="24"/>
                <w:szCs w:val="24"/>
              </w:rPr>
              <w:t>de</w:t>
            </w:r>
            <w:r w:rsidRPr="00B27AD3">
              <w:rPr>
                <w:color w:val="000000" w:themeColor="text1"/>
                <w:spacing w:val="30"/>
                <w:sz w:val="24"/>
                <w:szCs w:val="24"/>
              </w:rPr>
              <w:t xml:space="preserve"> </w:t>
            </w:r>
            <w:r w:rsidRPr="00B27AD3">
              <w:rPr>
                <w:color w:val="000000" w:themeColor="text1"/>
                <w:sz w:val="24"/>
                <w:szCs w:val="24"/>
              </w:rPr>
              <w:t>Sujetos</w:t>
            </w:r>
            <w:r w:rsidRPr="00B27AD3">
              <w:rPr>
                <w:color w:val="000000" w:themeColor="text1"/>
                <w:spacing w:val="31"/>
                <w:sz w:val="24"/>
                <w:szCs w:val="24"/>
              </w:rPr>
              <w:t xml:space="preserve"> </w:t>
            </w:r>
            <w:r w:rsidRPr="00B27AD3">
              <w:rPr>
                <w:color w:val="000000" w:themeColor="text1"/>
                <w:sz w:val="24"/>
                <w:szCs w:val="24"/>
              </w:rPr>
              <w:t>Obligados</w:t>
            </w:r>
            <w:r w:rsidRPr="00B27AD3">
              <w:rPr>
                <w:color w:val="000000" w:themeColor="text1"/>
                <w:spacing w:val="29"/>
                <w:sz w:val="24"/>
                <w:szCs w:val="24"/>
              </w:rPr>
              <w:t xml:space="preserve"> </w:t>
            </w:r>
            <w:r w:rsidRPr="00B27AD3">
              <w:rPr>
                <w:color w:val="000000" w:themeColor="text1"/>
                <w:sz w:val="24"/>
                <w:szCs w:val="24"/>
              </w:rPr>
              <w:t>del</w:t>
            </w:r>
            <w:r w:rsidRPr="00B27AD3">
              <w:rPr>
                <w:color w:val="000000" w:themeColor="text1"/>
                <w:spacing w:val="30"/>
                <w:sz w:val="24"/>
                <w:szCs w:val="24"/>
              </w:rPr>
              <w:t xml:space="preserve"> </w:t>
            </w:r>
            <w:r w:rsidRPr="00B27AD3">
              <w:rPr>
                <w:color w:val="000000" w:themeColor="text1"/>
                <w:sz w:val="24"/>
                <w:szCs w:val="24"/>
              </w:rPr>
              <w:t>Estado</w:t>
            </w:r>
            <w:r w:rsidRPr="00B27AD3">
              <w:rPr>
                <w:color w:val="000000" w:themeColor="text1"/>
                <w:spacing w:val="29"/>
                <w:sz w:val="24"/>
                <w:szCs w:val="24"/>
              </w:rPr>
              <w:t xml:space="preserve"> </w:t>
            </w:r>
            <w:r w:rsidRPr="00B27AD3">
              <w:rPr>
                <w:color w:val="000000" w:themeColor="text1"/>
                <w:sz w:val="24"/>
                <w:szCs w:val="24"/>
              </w:rPr>
              <w:t>de</w:t>
            </w:r>
            <w:r w:rsidRPr="00B27AD3">
              <w:rPr>
                <w:color w:val="000000" w:themeColor="text1"/>
                <w:spacing w:val="30"/>
                <w:sz w:val="24"/>
                <w:szCs w:val="24"/>
              </w:rPr>
              <w:t xml:space="preserve"> </w:t>
            </w:r>
            <w:r w:rsidRPr="00B27AD3">
              <w:rPr>
                <w:color w:val="000000" w:themeColor="text1"/>
                <w:sz w:val="24"/>
                <w:szCs w:val="24"/>
              </w:rPr>
              <w:t>México</w:t>
            </w:r>
            <w:r w:rsidRPr="00B27AD3">
              <w:rPr>
                <w:color w:val="000000" w:themeColor="text1"/>
                <w:spacing w:val="29"/>
                <w:sz w:val="24"/>
                <w:szCs w:val="24"/>
              </w:rPr>
              <w:t xml:space="preserve"> </w:t>
            </w:r>
            <w:r w:rsidRPr="00B27AD3">
              <w:rPr>
                <w:color w:val="000000" w:themeColor="text1"/>
                <w:sz w:val="24"/>
                <w:szCs w:val="24"/>
              </w:rPr>
              <w:t>y</w:t>
            </w:r>
          </w:p>
          <w:p w:rsidR="004A1E6E" w:rsidRPr="00B27AD3" w:rsidRDefault="004A1E6E" w:rsidP="00EF5163">
            <w:pPr>
              <w:pStyle w:val="TableParagraph"/>
              <w:tabs>
                <w:tab w:val="left" w:pos="3585"/>
              </w:tabs>
              <w:jc w:val="both"/>
              <w:rPr>
                <w:color w:val="000000" w:themeColor="text1"/>
                <w:sz w:val="24"/>
                <w:szCs w:val="24"/>
              </w:rPr>
            </w:pPr>
            <w:r w:rsidRPr="00B27AD3">
              <w:rPr>
                <w:color w:val="000000" w:themeColor="text1"/>
                <w:sz w:val="24"/>
                <w:szCs w:val="24"/>
              </w:rPr>
              <w:t>Municipios.</w:t>
            </w:r>
            <w:r w:rsidRPr="00B27AD3">
              <w:rPr>
                <w:color w:val="000000" w:themeColor="text1"/>
                <w:sz w:val="24"/>
                <w:szCs w:val="24"/>
              </w:rPr>
              <w:tab/>
            </w:r>
          </w:p>
        </w:tc>
      </w:tr>
      <w:tr w:rsidR="00EF5163" w:rsidRPr="00B27AD3" w:rsidTr="0021116E">
        <w:trPr>
          <w:trHeight w:val="2159"/>
        </w:trPr>
        <w:tc>
          <w:tcPr>
            <w:tcW w:w="3116" w:type="dxa"/>
          </w:tcPr>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rPr>
                <w:color w:val="000000" w:themeColor="text1"/>
                <w:sz w:val="24"/>
                <w:szCs w:val="24"/>
              </w:rPr>
            </w:pPr>
            <w:r w:rsidRPr="00B27AD3">
              <w:rPr>
                <w:color w:val="000000" w:themeColor="text1"/>
                <w:sz w:val="24"/>
                <w:szCs w:val="24"/>
              </w:rPr>
              <w:t>Valor</w:t>
            </w:r>
            <w:r w:rsidRPr="00B27AD3">
              <w:rPr>
                <w:color w:val="000000" w:themeColor="text1"/>
                <w:spacing w:val="-2"/>
                <w:sz w:val="24"/>
                <w:szCs w:val="24"/>
              </w:rPr>
              <w:t xml:space="preserve"> </w:t>
            </w:r>
            <w:r w:rsidRPr="00B27AD3">
              <w:rPr>
                <w:color w:val="000000" w:themeColor="text1"/>
                <w:sz w:val="24"/>
                <w:szCs w:val="24"/>
              </w:rPr>
              <w:t>estimado</w:t>
            </w:r>
            <w:r w:rsidRPr="00B27AD3">
              <w:rPr>
                <w:color w:val="000000" w:themeColor="text1"/>
                <w:spacing w:val="-3"/>
                <w:sz w:val="24"/>
                <w:szCs w:val="24"/>
              </w:rPr>
              <w:t xml:space="preserve"> </w:t>
            </w:r>
            <w:r w:rsidRPr="00B27AD3">
              <w:rPr>
                <w:color w:val="000000" w:themeColor="text1"/>
                <w:sz w:val="24"/>
                <w:szCs w:val="24"/>
              </w:rPr>
              <w:t>de</w:t>
            </w:r>
            <w:r w:rsidRPr="00B27AD3">
              <w:rPr>
                <w:color w:val="000000" w:themeColor="text1"/>
                <w:spacing w:val="-2"/>
                <w:sz w:val="24"/>
                <w:szCs w:val="24"/>
              </w:rPr>
              <w:t xml:space="preserve"> </w:t>
            </w:r>
            <w:r w:rsidRPr="00B27AD3">
              <w:rPr>
                <w:color w:val="000000" w:themeColor="text1"/>
                <w:sz w:val="24"/>
                <w:szCs w:val="24"/>
              </w:rPr>
              <w:t>la</w:t>
            </w:r>
            <w:r w:rsidRPr="00B27AD3">
              <w:rPr>
                <w:color w:val="000000" w:themeColor="text1"/>
                <w:spacing w:val="-2"/>
                <w:sz w:val="24"/>
                <w:szCs w:val="24"/>
              </w:rPr>
              <w:t xml:space="preserve"> </w:t>
            </w:r>
            <w:r w:rsidRPr="00B27AD3">
              <w:rPr>
                <w:color w:val="000000" w:themeColor="text1"/>
                <w:sz w:val="24"/>
                <w:szCs w:val="24"/>
              </w:rPr>
              <w:t>obra.</w:t>
            </w:r>
          </w:p>
        </w:tc>
        <w:tc>
          <w:tcPr>
            <w:tcW w:w="6807" w:type="dxa"/>
          </w:tcPr>
          <w:p w:rsidR="004A1E6E" w:rsidRPr="00B27AD3" w:rsidRDefault="004A1E6E" w:rsidP="00EF5163">
            <w:pPr>
              <w:pStyle w:val="TableParagraph"/>
              <w:rPr>
                <w:color w:val="000000" w:themeColor="text1"/>
                <w:sz w:val="24"/>
                <w:szCs w:val="24"/>
              </w:rPr>
            </w:pPr>
            <w:r w:rsidRPr="00B27AD3">
              <w:rPr>
                <w:color w:val="000000" w:themeColor="text1"/>
                <w:sz w:val="24"/>
                <w:szCs w:val="24"/>
              </w:rPr>
              <w:t>Se</w:t>
            </w:r>
            <w:r w:rsidRPr="00B27AD3">
              <w:rPr>
                <w:color w:val="000000" w:themeColor="text1"/>
                <w:spacing w:val="6"/>
                <w:sz w:val="24"/>
                <w:szCs w:val="24"/>
              </w:rPr>
              <w:t xml:space="preserve"> </w:t>
            </w:r>
            <w:r w:rsidRPr="00B27AD3">
              <w:rPr>
                <w:color w:val="000000" w:themeColor="text1"/>
                <w:sz w:val="24"/>
                <w:szCs w:val="24"/>
              </w:rPr>
              <w:t>trata</w:t>
            </w:r>
            <w:r w:rsidRPr="00B27AD3">
              <w:rPr>
                <w:color w:val="000000" w:themeColor="text1"/>
                <w:spacing w:val="6"/>
                <w:sz w:val="24"/>
                <w:szCs w:val="24"/>
              </w:rPr>
              <w:t xml:space="preserve"> </w:t>
            </w:r>
            <w:r w:rsidRPr="00B27AD3">
              <w:rPr>
                <w:color w:val="000000" w:themeColor="text1"/>
                <w:sz w:val="24"/>
                <w:szCs w:val="24"/>
              </w:rPr>
              <w:t>de</w:t>
            </w:r>
            <w:r w:rsidRPr="00B27AD3">
              <w:rPr>
                <w:color w:val="000000" w:themeColor="text1"/>
                <w:spacing w:val="6"/>
                <w:sz w:val="24"/>
                <w:szCs w:val="24"/>
              </w:rPr>
              <w:t xml:space="preserve"> </w:t>
            </w:r>
            <w:r w:rsidRPr="00B27AD3">
              <w:rPr>
                <w:color w:val="000000" w:themeColor="text1"/>
                <w:sz w:val="24"/>
                <w:szCs w:val="24"/>
              </w:rPr>
              <w:t>información</w:t>
            </w:r>
            <w:r w:rsidRPr="00B27AD3">
              <w:rPr>
                <w:color w:val="000000" w:themeColor="text1"/>
                <w:spacing w:val="5"/>
                <w:sz w:val="24"/>
                <w:szCs w:val="24"/>
              </w:rPr>
              <w:t xml:space="preserve"> </w:t>
            </w:r>
            <w:r w:rsidRPr="00B27AD3">
              <w:rPr>
                <w:b/>
                <w:color w:val="000000" w:themeColor="text1"/>
                <w:sz w:val="24"/>
                <w:szCs w:val="24"/>
              </w:rPr>
              <w:t>confidencial</w:t>
            </w:r>
            <w:r w:rsidRPr="00B27AD3">
              <w:rPr>
                <w:color w:val="000000" w:themeColor="text1"/>
                <w:spacing w:val="6"/>
                <w:sz w:val="24"/>
                <w:szCs w:val="24"/>
              </w:rPr>
              <w:t xml:space="preserve"> </w:t>
            </w:r>
            <w:r w:rsidRPr="00B27AD3">
              <w:rPr>
                <w:color w:val="000000" w:themeColor="text1"/>
                <w:sz w:val="24"/>
                <w:szCs w:val="24"/>
              </w:rPr>
              <w:t>que</w:t>
            </w:r>
            <w:r w:rsidRPr="00B27AD3">
              <w:rPr>
                <w:color w:val="000000" w:themeColor="text1"/>
                <w:spacing w:val="6"/>
                <w:sz w:val="24"/>
                <w:szCs w:val="24"/>
              </w:rPr>
              <w:t xml:space="preserve"> </w:t>
            </w:r>
            <w:r w:rsidRPr="00B27AD3">
              <w:rPr>
                <w:color w:val="000000" w:themeColor="text1"/>
                <w:sz w:val="24"/>
                <w:szCs w:val="24"/>
              </w:rPr>
              <w:t>sólo</w:t>
            </w:r>
            <w:r w:rsidRPr="00B27AD3">
              <w:rPr>
                <w:color w:val="000000" w:themeColor="text1"/>
                <w:spacing w:val="6"/>
                <w:sz w:val="24"/>
                <w:szCs w:val="24"/>
              </w:rPr>
              <w:t xml:space="preserve"> </w:t>
            </w:r>
            <w:r w:rsidRPr="00B27AD3">
              <w:rPr>
                <w:color w:val="000000" w:themeColor="text1"/>
                <w:sz w:val="24"/>
                <w:szCs w:val="24"/>
              </w:rPr>
              <w:t>le</w:t>
            </w:r>
            <w:r w:rsidRPr="00B27AD3">
              <w:rPr>
                <w:color w:val="000000" w:themeColor="text1"/>
                <w:spacing w:val="6"/>
                <w:sz w:val="24"/>
                <w:szCs w:val="24"/>
              </w:rPr>
              <w:t xml:space="preserve"> </w:t>
            </w:r>
            <w:r w:rsidRPr="00B27AD3">
              <w:rPr>
                <w:color w:val="000000" w:themeColor="text1"/>
                <w:sz w:val="24"/>
                <w:szCs w:val="24"/>
              </w:rPr>
              <w:t>atañe</w:t>
            </w:r>
            <w:r w:rsidRPr="00B27AD3">
              <w:rPr>
                <w:color w:val="000000" w:themeColor="text1"/>
                <w:spacing w:val="6"/>
                <w:sz w:val="24"/>
                <w:szCs w:val="24"/>
              </w:rPr>
              <w:t xml:space="preserve"> </w:t>
            </w:r>
            <w:r w:rsidRPr="00B27AD3">
              <w:rPr>
                <w:color w:val="000000" w:themeColor="text1"/>
                <w:sz w:val="24"/>
                <w:szCs w:val="24"/>
              </w:rPr>
              <w:t>a</w:t>
            </w:r>
            <w:r w:rsidRPr="00B27AD3">
              <w:rPr>
                <w:color w:val="000000" w:themeColor="text1"/>
                <w:spacing w:val="6"/>
                <w:sz w:val="24"/>
                <w:szCs w:val="24"/>
              </w:rPr>
              <w:t xml:space="preserve"> </w:t>
            </w:r>
            <w:r w:rsidRPr="00B27AD3">
              <w:rPr>
                <w:color w:val="000000" w:themeColor="text1"/>
                <w:sz w:val="24"/>
                <w:szCs w:val="24"/>
              </w:rPr>
              <w:t>sus</w:t>
            </w:r>
            <w:r w:rsidRPr="00B27AD3">
              <w:rPr>
                <w:color w:val="000000" w:themeColor="text1"/>
                <w:spacing w:val="-47"/>
                <w:sz w:val="24"/>
                <w:szCs w:val="24"/>
              </w:rPr>
              <w:t xml:space="preserve"> </w:t>
            </w:r>
            <w:r w:rsidRPr="00B27AD3">
              <w:rPr>
                <w:color w:val="000000" w:themeColor="text1"/>
                <w:sz w:val="24"/>
                <w:szCs w:val="24"/>
              </w:rPr>
              <w:t>titulares,</w:t>
            </w:r>
            <w:r w:rsidRPr="00B27AD3">
              <w:rPr>
                <w:color w:val="000000" w:themeColor="text1"/>
                <w:spacing w:val="2"/>
                <w:sz w:val="24"/>
                <w:szCs w:val="24"/>
              </w:rPr>
              <w:t xml:space="preserve"> </w:t>
            </w:r>
            <w:r w:rsidRPr="00B27AD3">
              <w:rPr>
                <w:color w:val="000000" w:themeColor="text1"/>
                <w:sz w:val="24"/>
                <w:szCs w:val="24"/>
              </w:rPr>
              <w:t>máxime</w:t>
            </w:r>
            <w:r w:rsidRPr="00B27AD3">
              <w:rPr>
                <w:color w:val="000000" w:themeColor="text1"/>
                <w:spacing w:val="2"/>
                <w:sz w:val="24"/>
                <w:szCs w:val="24"/>
              </w:rPr>
              <w:t xml:space="preserve"> </w:t>
            </w:r>
            <w:r w:rsidRPr="00B27AD3">
              <w:rPr>
                <w:color w:val="000000" w:themeColor="text1"/>
                <w:sz w:val="24"/>
                <w:szCs w:val="24"/>
              </w:rPr>
              <w:t>que</w:t>
            </w:r>
            <w:r w:rsidRPr="00B27AD3">
              <w:rPr>
                <w:color w:val="000000" w:themeColor="text1"/>
                <w:spacing w:val="3"/>
                <w:sz w:val="24"/>
                <w:szCs w:val="24"/>
              </w:rPr>
              <w:t xml:space="preserve"> </w:t>
            </w:r>
            <w:r w:rsidRPr="00B27AD3">
              <w:rPr>
                <w:color w:val="000000" w:themeColor="text1"/>
                <w:sz w:val="24"/>
                <w:szCs w:val="24"/>
              </w:rPr>
              <w:t>se</w:t>
            </w:r>
            <w:r w:rsidRPr="00B27AD3">
              <w:rPr>
                <w:color w:val="000000" w:themeColor="text1"/>
                <w:spacing w:val="4"/>
                <w:sz w:val="24"/>
                <w:szCs w:val="24"/>
              </w:rPr>
              <w:t xml:space="preserve"> </w:t>
            </w:r>
            <w:r w:rsidRPr="00B27AD3">
              <w:rPr>
                <w:color w:val="000000" w:themeColor="text1"/>
                <w:sz w:val="24"/>
                <w:szCs w:val="24"/>
              </w:rPr>
              <w:t>trata</w:t>
            </w:r>
            <w:r w:rsidRPr="00B27AD3">
              <w:rPr>
                <w:color w:val="000000" w:themeColor="text1"/>
                <w:spacing w:val="2"/>
                <w:sz w:val="24"/>
                <w:szCs w:val="24"/>
              </w:rPr>
              <w:t xml:space="preserve"> </w:t>
            </w:r>
            <w:r w:rsidRPr="00B27AD3">
              <w:rPr>
                <w:color w:val="000000" w:themeColor="text1"/>
                <w:sz w:val="24"/>
                <w:szCs w:val="24"/>
              </w:rPr>
              <w:t>de</w:t>
            </w:r>
            <w:r w:rsidRPr="00B27AD3">
              <w:rPr>
                <w:color w:val="000000" w:themeColor="text1"/>
                <w:spacing w:val="3"/>
                <w:sz w:val="24"/>
                <w:szCs w:val="24"/>
              </w:rPr>
              <w:t xml:space="preserve"> </w:t>
            </w:r>
            <w:r w:rsidRPr="00B27AD3">
              <w:rPr>
                <w:color w:val="000000" w:themeColor="text1"/>
                <w:sz w:val="24"/>
                <w:szCs w:val="24"/>
              </w:rPr>
              <w:t>información</w:t>
            </w:r>
            <w:r w:rsidRPr="00B27AD3">
              <w:rPr>
                <w:color w:val="000000" w:themeColor="text1"/>
                <w:spacing w:val="1"/>
                <w:sz w:val="24"/>
                <w:szCs w:val="24"/>
              </w:rPr>
              <w:t xml:space="preserve"> </w:t>
            </w:r>
            <w:r w:rsidRPr="00B27AD3">
              <w:rPr>
                <w:color w:val="000000" w:themeColor="text1"/>
                <w:sz w:val="24"/>
                <w:szCs w:val="24"/>
              </w:rPr>
              <w:t>que</w:t>
            </w:r>
            <w:r w:rsidRPr="00B27AD3">
              <w:rPr>
                <w:color w:val="000000" w:themeColor="text1"/>
                <w:spacing w:val="4"/>
                <w:sz w:val="24"/>
                <w:szCs w:val="24"/>
              </w:rPr>
              <w:t xml:space="preserve"> </w:t>
            </w:r>
            <w:r w:rsidRPr="00B27AD3">
              <w:rPr>
                <w:color w:val="000000" w:themeColor="text1"/>
                <w:sz w:val="24"/>
                <w:szCs w:val="24"/>
              </w:rPr>
              <w:t>no</w:t>
            </w:r>
            <w:r w:rsidRPr="00B27AD3">
              <w:rPr>
                <w:color w:val="000000" w:themeColor="text1"/>
                <w:spacing w:val="4"/>
                <w:sz w:val="24"/>
                <w:szCs w:val="24"/>
              </w:rPr>
              <w:t xml:space="preserve"> </w:t>
            </w:r>
            <w:r w:rsidRPr="00B27AD3">
              <w:rPr>
                <w:color w:val="000000" w:themeColor="text1"/>
                <w:sz w:val="24"/>
                <w:szCs w:val="24"/>
              </w:rPr>
              <w:t>es</w:t>
            </w:r>
            <w:r w:rsidRPr="00B27AD3">
              <w:rPr>
                <w:color w:val="000000" w:themeColor="text1"/>
                <w:spacing w:val="2"/>
                <w:sz w:val="24"/>
                <w:szCs w:val="24"/>
              </w:rPr>
              <w:t xml:space="preserve"> </w:t>
            </w:r>
            <w:r w:rsidRPr="00B27AD3">
              <w:rPr>
                <w:color w:val="000000" w:themeColor="text1"/>
                <w:sz w:val="24"/>
                <w:szCs w:val="24"/>
              </w:rPr>
              <w:t>referente</w:t>
            </w:r>
            <w:r w:rsidRPr="00B27AD3">
              <w:rPr>
                <w:color w:val="000000" w:themeColor="text1"/>
                <w:spacing w:val="-47"/>
                <w:sz w:val="24"/>
                <w:szCs w:val="24"/>
              </w:rPr>
              <w:t xml:space="preserve"> </w:t>
            </w:r>
            <w:r w:rsidRPr="00B27AD3">
              <w:rPr>
                <w:color w:val="000000" w:themeColor="text1"/>
                <w:sz w:val="24"/>
                <w:szCs w:val="24"/>
              </w:rPr>
              <w:t>a</w:t>
            </w:r>
            <w:r w:rsidRPr="00B27AD3">
              <w:rPr>
                <w:color w:val="000000" w:themeColor="text1"/>
                <w:spacing w:val="-9"/>
                <w:sz w:val="24"/>
                <w:szCs w:val="24"/>
              </w:rPr>
              <w:t xml:space="preserve"> </w:t>
            </w:r>
            <w:r w:rsidRPr="00B27AD3">
              <w:rPr>
                <w:color w:val="000000" w:themeColor="text1"/>
                <w:sz w:val="24"/>
                <w:szCs w:val="24"/>
              </w:rPr>
              <w:t>servidores</w:t>
            </w:r>
            <w:r w:rsidRPr="00B27AD3">
              <w:rPr>
                <w:color w:val="000000" w:themeColor="text1"/>
                <w:spacing w:val="-11"/>
                <w:sz w:val="24"/>
                <w:szCs w:val="24"/>
              </w:rPr>
              <w:t xml:space="preserve"> </w:t>
            </w:r>
            <w:r w:rsidRPr="00B27AD3">
              <w:rPr>
                <w:color w:val="000000" w:themeColor="text1"/>
                <w:sz w:val="24"/>
                <w:szCs w:val="24"/>
              </w:rPr>
              <w:t>públicos</w:t>
            </w:r>
            <w:r w:rsidRPr="00B27AD3">
              <w:rPr>
                <w:color w:val="000000" w:themeColor="text1"/>
                <w:spacing w:val="-10"/>
                <w:sz w:val="24"/>
                <w:szCs w:val="24"/>
              </w:rPr>
              <w:t xml:space="preserve"> </w:t>
            </w:r>
            <w:r w:rsidRPr="00B27AD3">
              <w:rPr>
                <w:color w:val="000000" w:themeColor="text1"/>
                <w:sz w:val="24"/>
                <w:szCs w:val="24"/>
              </w:rPr>
              <w:t>sino</w:t>
            </w:r>
            <w:r w:rsidRPr="00B27AD3">
              <w:rPr>
                <w:color w:val="000000" w:themeColor="text1"/>
                <w:spacing w:val="-11"/>
                <w:sz w:val="24"/>
                <w:szCs w:val="24"/>
              </w:rPr>
              <w:t xml:space="preserve"> </w:t>
            </w:r>
            <w:r w:rsidRPr="00B27AD3">
              <w:rPr>
                <w:color w:val="000000" w:themeColor="text1"/>
                <w:sz w:val="24"/>
                <w:szCs w:val="24"/>
              </w:rPr>
              <w:t>de</w:t>
            </w:r>
            <w:r w:rsidRPr="00B27AD3">
              <w:rPr>
                <w:color w:val="000000" w:themeColor="text1"/>
                <w:spacing w:val="-10"/>
                <w:sz w:val="24"/>
                <w:szCs w:val="24"/>
              </w:rPr>
              <w:t xml:space="preserve"> </w:t>
            </w:r>
            <w:r w:rsidRPr="00B27AD3">
              <w:rPr>
                <w:color w:val="000000" w:themeColor="text1"/>
                <w:sz w:val="24"/>
                <w:szCs w:val="24"/>
              </w:rPr>
              <w:t>particulares.</w:t>
            </w:r>
            <w:r w:rsidRPr="00B27AD3">
              <w:rPr>
                <w:color w:val="000000" w:themeColor="text1"/>
                <w:spacing w:val="-9"/>
                <w:sz w:val="24"/>
                <w:szCs w:val="24"/>
              </w:rPr>
              <w:t xml:space="preserve"> </w:t>
            </w:r>
            <w:r w:rsidRPr="00B27AD3">
              <w:rPr>
                <w:color w:val="000000" w:themeColor="text1"/>
                <w:sz w:val="24"/>
                <w:szCs w:val="24"/>
              </w:rPr>
              <w:t>Se</w:t>
            </w:r>
            <w:r w:rsidRPr="00B27AD3">
              <w:rPr>
                <w:color w:val="000000" w:themeColor="text1"/>
                <w:spacing w:val="-10"/>
                <w:sz w:val="24"/>
                <w:szCs w:val="24"/>
              </w:rPr>
              <w:t xml:space="preserve"> </w:t>
            </w:r>
            <w:r w:rsidRPr="00B27AD3">
              <w:rPr>
                <w:color w:val="000000" w:themeColor="text1"/>
                <w:sz w:val="24"/>
                <w:szCs w:val="24"/>
              </w:rPr>
              <w:t>considera</w:t>
            </w:r>
            <w:r w:rsidRPr="00B27AD3">
              <w:rPr>
                <w:color w:val="000000" w:themeColor="text1"/>
                <w:spacing w:val="-9"/>
                <w:sz w:val="24"/>
                <w:szCs w:val="24"/>
              </w:rPr>
              <w:t xml:space="preserve"> </w:t>
            </w:r>
            <w:r w:rsidRPr="00B27AD3">
              <w:rPr>
                <w:color w:val="000000" w:themeColor="text1"/>
                <w:sz w:val="24"/>
                <w:szCs w:val="24"/>
              </w:rPr>
              <w:t>que</w:t>
            </w:r>
            <w:r w:rsidRPr="00B27AD3">
              <w:rPr>
                <w:color w:val="000000" w:themeColor="text1"/>
                <w:spacing w:val="-9"/>
                <w:sz w:val="24"/>
                <w:szCs w:val="24"/>
              </w:rPr>
              <w:t xml:space="preserve"> </w:t>
            </w:r>
            <w:r w:rsidRPr="00B27AD3">
              <w:rPr>
                <w:color w:val="000000" w:themeColor="text1"/>
                <w:sz w:val="24"/>
                <w:szCs w:val="24"/>
              </w:rPr>
              <w:t>puede</w:t>
            </w:r>
            <w:r w:rsidRPr="00B27AD3">
              <w:rPr>
                <w:color w:val="000000" w:themeColor="text1"/>
                <w:spacing w:val="-47"/>
                <w:sz w:val="24"/>
                <w:szCs w:val="24"/>
              </w:rPr>
              <w:t xml:space="preserve"> </w:t>
            </w:r>
            <w:r w:rsidRPr="00B27AD3">
              <w:rPr>
                <w:color w:val="000000" w:themeColor="text1"/>
                <w:sz w:val="24"/>
                <w:szCs w:val="24"/>
              </w:rPr>
              <w:t>ser testada al momento de la elaboración de una versión pública.</w:t>
            </w:r>
            <w:r w:rsidRPr="00B27AD3">
              <w:rPr>
                <w:color w:val="000000" w:themeColor="text1"/>
                <w:spacing w:val="1"/>
                <w:sz w:val="24"/>
                <w:szCs w:val="24"/>
              </w:rPr>
              <w:t xml:space="preserve"> </w:t>
            </w:r>
            <w:r w:rsidRPr="00B27AD3">
              <w:rPr>
                <w:color w:val="000000" w:themeColor="text1"/>
                <w:sz w:val="24"/>
                <w:szCs w:val="24"/>
              </w:rPr>
              <w:t>En</w:t>
            </w:r>
            <w:r w:rsidRPr="00B27AD3">
              <w:rPr>
                <w:color w:val="000000" w:themeColor="text1"/>
                <w:spacing w:val="-12"/>
                <w:sz w:val="24"/>
                <w:szCs w:val="24"/>
              </w:rPr>
              <w:t xml:space="preserve"> </w:t>
            </w:r>
            <w:r w:rsidRPr="00B27AD3">
              <w:rPr>
                <w:color w:val="000000" w:themeColor="text1"/>
                <w:sz w:val="24"/>
                <w:szCs w:val="24"/>
              </w:rPr>
              <w:t>términos</w:t>
            </w:r>
            <w:r w:rsidRPr="00B27AD3">
              <w:rPr>
                <w:color w:val="000000" w:themeColor="text1"/>
                <w:spacing w:val="-12"/>
                <w:sz w:val="24"/>
                <w:szCs w:val="24"/>
              </w:rPr>
              <w:t xml:space="preserve"> </w:t>
            </w:r>
            <w:r w:rsidRPr="00B27AD3">
              <w:rPr>
                <w:color w:val="000000" w:themeColor="text1"/>
                <w:sz w:val="24"/>
                <w:szCs w:val="24"/>
              </w:rPr>
              <w:t>de</w:t>
            </w:r>
            <w:r w:rsidRPr="00B27AD3">
              <w:rPr>
                <w:color w:val="000000" w:themeColor="text1"/>
                <w:spacing w:val="-10"/>
                <w:sz w:val="24"/>
                <w:szCs w:val="24"/>
              </w:rPr>
              <w:t xml:space="preserve"> </w:t>
            </w:r>
            <w:r w:rsidRPr="00B27AD3">
              <w:rPr>
                <w:color w:val="000000" w:themeColor="text1"/>
                <w:sz w:val="24"/>
                <w:szCs w:val="24"/>
              </w:rPr>
              <w:t>lo</w:t>
            </w:r>
            <w:r w:rsidRPr="00B27AD3">
              <w:rPr>
                <w:color w:val="000000" w:themeColor="text1"/>
                <w:spacing w:val="-12"/>
                <w:sz w:val="24"/>
                <w:szCs w:val="24"/>
              </w:rPr>
              <w:t xml:space="preserve"> </w:t>
            </w:r>
            <w:r w:rsidRPr="00B27AD3">
              <w:rPr>
                <w:color w:val="000000" w:themeColor="text1"/>
                <w:sz w:val="24"/>
                <w:szCs w:val="24"/>
              </w:rPr>
              <w:t>dispuesto</w:t>
            </w:r>
            <w:r w:rsidRPr="00B27AD3">
              <w:rPr>
                <w:color w:val="000000" w:themeColor="text1"/>
                <w:spacing w:val="-9"/>
                <w:sz w:val="24"/>
                <w:szCs w:val="24"/>
              </w:rPr>
              <w:t xml:space="preserve"> </w:t>
            </w:r>
            <w:r w:rsidRPr="00B27AD3">
              <w:rPr>
                <w:color w:val="000000" w:themeColor="text1"/>
                <w:sz w:val="24"/>
                <w:szCs w:val="24"/>
              </w:rPr>
              <w:t>en</w:t>
            </w:r>
            <w:r w:rsidRPr="00B27AD3">
              <w:rPr>
                <w:color w:val="000000" w:themeColor="text1"/>
                <w:spacing w:val="-12"/>
                <w:sz w:val="24"/>
                <w:szCs w:val="24"/>
              </w:rPr>
              <w:t xml:space="preserve"> </w:t>
            </w:r>
            <w:r w:rsidRPr="00B27AD3">
              <w:rPr>
                <w:color w:val="000000" w:themeColor="text1"/>
                <w:sz w:val="24"/>
                <w:szCs w:val="24"/>
              </w:rPr>
              <w:t>los</w:t>
            </w:r>
            <w:r w:rsidRPr="00B27AD3">
              <w:rPr>
                <w:color w:val="000000" w:themeColor="text1"/>
                <w:spacing w:val="-12"/>
                <w:sz w:val="24"/>
                <w:szCs w:val="24"/>
              </w:rPr>
              <w:t xml:space="preserve"> </w:t>
            </w:r>
            <w:r w:rsidRPr="00B27AD3">
              <w:rPr>
                <w:color w:val="000000" w:themeColor="text1"/>
                <w:sz w:val="24"/>
                <w:szCs w:val="24"/>
              </w:rPr>
              <w:t>artículos</w:t>
            </w:r>
            <w:r w:rsidRPr="00B27AD3">
              <w:rPr>
                <w:color w:val="000000" w:themeColor="text1"/>
                <w:spacing w:val="-9"/>
                <w:sz w:val="24"/>
                <w:szCs w:val="24"/>
              </w:rPr>
              <w:t xml:space="preserve"> </w:t>
            </w:r>
            <w:r w:rsidRPr="00B27AD3">
              <w:rPr>
                <w:color w:val="000000" w:themeColor="text1"/>
                <w:sz w:val="24"/>
                <w:szCs w:val="24"/>
              </w:rPr>
              <w:t>3,</w:t>
            </w:r>
            <w:r w:rsidRPr="00B27AD3">
              <w:rPr>
                <w:color w:val="000000" w:themeColor="text1"/>
                <w:spacing w:val="-11"/>
                <w:sz w:val="24"/>
                <w:szCs w:val="24"/>
              </w:rPr>
              <w:t xml:space="preserve"> </w:t>
            </w:r>
            <w:r w:rsidRPr="00B27AD3">
              <w:rPr>
                <w:color w:val="000000" w:themeColor="text1"/>
                <w:sz w:val="24"/>
                <w:szCs w:val="24"/>
              </w:rPr>
              <w:t>fracción</w:t>
            </w:r>
            <w:r w:rsidRPr="00B27AD3">
              <w:rPr>
                <w:color w:val="000000" w:themeColor="text1"/>
                <w:spacing w:val="-9"/>
                <w:sz w:val="24"/>
                <w:szCs w:val="24"/>
              </w:rPr>
              <w:t xml:space="preserve"> </w:t>
            </w:r>
            <w:r w:rsidRPr="00B27AD3">
              <w:rPr>
                <w:color w:val="000000" w:themeColor="text1"/>
                <w:sz w:val="24"/>
                <w:szCs w:val="24"/>
              </w:rPr>
              <w:t>XXIII</w:t>
            </w:r>
            <w:r w:rsidRPr="00B27AD3">
              <w:rPr>
                <w:color w:val="000000" w:themeColor="text1"/>
                <w:spacing w:val="-9"/>
                <w:sz w:val="24"/>
                <w:szCs w:val="24"/>
              </w:rPr>
              <w:t xml:space="preserve"> </w:t>
            </w:r>
            <w:r w:rsidRPr="00B27AD3">
              <w:rPr>
                <w:color w:val="000000" w:themeColor="text1"/>
                <w:sz w:val="24"/>
                <w:szCs w:val="24"/>
              </w:rPr>
              <w:t>y</w:t>
            </w:r>
            <w:r w:rsidRPr="00B27AD3">
              <w:rPr>
                <w:color w:val="000000" w:themeColor="text1"/>
                <w:spacing w:val="-12"/>
                <w:sz w:val="24"/>
                <w:szCs w:val="24"/>
              </w:rPr>
              <w:t xml:space="preserve"> </w:t>
            </w:r>
            <w:r w:rsidRPr="00B27AD3">
              <w:rPr>
                <w:color w:val="000000" w:themeColor="text1"/>
                <w:sz w:val="24"/>
                <w:szCs w:val="24"/>
              </w:rPr>
              <w:t>143,</w:t>
            </w:r>
            <w:r w:rsidRPr="00B27AD3">
              <w:rPr>
                <w:color w:val="000000" w:themeColor="text1"/>
                <w:spacing w:val="-47"/>
                <w:sz w:val="24"/>
                <w:szCs w:val="24"/>
              </w:rPr>
              <w:t xml:space="preserve"> </w:t>
            </w:r>
            <w:r w:rsidRPr="00B27AD3">
              <w:rPr>
                <w:color w:val="000000" w:themeColor="text1"/>
                <w:sz w:val="24"/>
                <w:szCs w:val="24"/>
              </w:rPr>
              <w:t>fracción</w:t>
            </w:r>
            <w:r w:rsidRPr="00B27AD3">
              <w:rPr>
                <w:color w:val="000000" w:themeColor="text1"/>
                <w:spacing w:val="14"/>
                <w:sz w:val="24"/>
                <w:szCs w:val="24"/>
              </w:rPr>
              <w:t xml:space="preserve"> </w:t>
            </w:r>
            <w:r w:rsidRPr="00B27AD3">
              <w:rPr>
                <w:color w:val="000000" w:themeColor="text1"/>
                <w:sz w:val="24"/>
                <w:szCs w:val="24"/>
              </w:rPr>
              <w:t>I</w:t>
            </w:r>
            <w:r w:rsidRPr="00B27AD3">
              <w:rPr>
                <w:color w:val="000000" w:themeColor="text1"/>
                <w:spacing w:val="16"/>
                <w:sz w:val="24"/>
                <w:szCs w:val="24"/>
              </w:rPr>
              <w:t xml:space="preserve"> </w:t>
            </w:r>
            <w:r w:rsidRPr="00B27AD3">
              <w:rPr>
                <w:color w:val="000000" w:themeColor="text1"/>
                <w:sz w:val="24"/>
                <w:szCs w:val="24"/>
              </w:rPr>
              <w:t>de</w:t>
            </w:r>
            <w:r w:rsidRPr="00B27AD3">
              <w:rPr>
                <w:color w:val="000000" w:themeColor="text1"/>
                <w:spacing w:val="15"/>
                <w:sz w:val="24"/>
                <w:szCs w:val="24"/>
              </w:rPr>
              <w:t xml:space="preserve"> </w:t>
            </w:r>
            <w:r w:rsidRPr="00B27AD3">
              <w:rPr>
                <w:color w:val="000000" w:themeColor="text1"/>
                <w:sz w:val="24"/>
                <w:szCs w:val="24"/>
              </w:rPr>
              <w:t>la</w:t>
            </w:r>
            <w:r w:rsidRPr="00B27AD3">
              <w:rPr>
                <w:color w:val="000000" w:themeColor="text1"/>
                <w:spacing w:val="16"/>
                <w:sz w:val="24"/>
                <w:szCs w:val="24"/>
              </w:rPr>
              <w:t xml:space="preserve"> </w:t>
            </w:r>
            <w:r w:rsidRPr="00B27AD3">
              <w:rPr>
                <w:color w:val="000000" w:themeColor="text1"/>
                <w:sz w:val="24"/>
                <w:szCs w:val="24"/>
              </w:rPr>
              <w:t>Ley</w:t>
            </w:r>
            <w:r w:rsidRPr="00B27AD3">
              <w:rPr>
                <w:color w:val="000000" w:themeColor="text1"/>
                <w:spacing w:val="15"/>
                <w:sz w:val="24"/>
                <w:szCs w:val="24"/>
              </w:rPr>
              <w:t xml:space="preserve"> </w:t>
            </w:r>
            <w:r w:rsidRPr="00B27AD3">
              <w:rPr>
                <w:color w:val="000000" w:themeColor="text1"/>
                <w:sz w:val="24"/>
                <w:szCs w:val="24"/>
              </w:rPr>
              <w:t>de</w:t>
            </w:r>
            <w:r w:rsidRPr="00B27AD3">
              <w:rPr>
                <w:color w:val="000000" w:themeColor="text1"/>
                <w:spacing w:val="16"/>
                <w:sz w:val="24"/>
                <w:szCs w:val="24"/>
              </w:rPr>
              <w:t xml:space="preserve"> </w:t>
            </w:r>
            <w:r w:rsidRPr="00B27AD3">
              <w:rPr>
                <w:color w:val="000000" w:themeColor="text1"/>
                <w:sz w:val="24"/>
                <w:szCs w:val="24"/>
              </w:rPr>
              <w:t>Transparencia</w:t>
            </w:r>
            <w:r w:rsidRPr="00B27AD3">
              <w:rPr>
                <w:color w:val="000000" w:themeColor="text1"/>
                <w:spacing w:val="16"/>
                <w:sz w:val="24"/>
                <w:szCs w:val="24"/>
              </w:rPr>
              <w:t xml:space="preserve"> </w:t>
            </w:r>
            <w:r w:rsidRPr="00B27AD3">
              <w:rPr>
                <w:color w:val="000000" w:themeColor="text1"/>
                <w:sz w:val="24"/>
                <w:szCs w:val="24"/>
              </w:rPr>
              <w:t>y</w:t>
            </w:r>
            <w:r w:rsidRPr="00B27AD3">
              <w:rPr>
                <w:color w:val="000000" w:themeColor="text1"/>
                <w:spacing w:val="14"/>
                <w:sz w:val="24"/>
                <w:szCs w:val="24"/>
              </w:rPr>
              <w:t xml:space="preserve"> </w:t>
            </w:r>
            <w:r w:rsidRPr="00B27AD3">
              <w:rPr>
                <w:color w:val="000000" w:themeColor="text1"/>
                <w:sz w:val="24"/>
                <w:szCs w:val="24"/>
              </w:rPr>
              <w:t>Acceso</w:t>
            </w:r>
            <w:r w:rsidRPr="00B27AD3">
              <w:rPr>
                <w:color w:val="000000" w:themeColor="text1"/>
                <w:spacing w:val="15"/>
                <w:sz w:val="24"/>
                <w:szCs w:val="24"/>
              </w:rPr>
              <w:t xml:space="preserve"> </w:t>
            </w:r>
            <w:r w:rsidRPr="00B27AD3">
              <w:rPr>
                <w:color w:val="000000" w:themeColor="text1"/>
                <w:sz w:val="24"/>
                <w:szCs w:val="24"/>
              </w:rPr>
              <w:t>a</w:t>
            </w:r>
            <w:r w:rsidRPr="00B27AD3">
              <w:rPr>
                <w:color w:val="000000" w:themeColor="text1"/>
                <w:spacing w:val="15"/>
                <w:sz w:val="24"/>
                <w:szCs w:val="24"/>
              </w:rPr>
              <w:t xml:space="preserve"> </w:t>
            </w:r>
            <w:r w:rsidRPr="00B27AD3">
              <w:rPr>
                <w:color w:val="000000" w:themeColor="text1"/>
                <w:sz w:val="24"/>
                <w:szCs w:val="24"/>
              </w:rPr>
              <w:t>la</w:t>
            </w:r>
            <w:r w:rsidRPr="00B27AD3">
              <w:rPr>
                <w:color w:val="000000" w:themeColor="text1"/>
                <w:spacing w:val="16"/>
                <w:sz w:val="24"/>
                <w:szCs w:val="24"/>
              </w:rPr>
              <w:t xml:space="preserve"> </w:t>
            </w:r>
            <w:r w:rsidRPr="00B27AD3">
              <w:rPr>
                <w:color w:val="000000" w:themeColor="text1"/>
                <w:sz w:val="24"/>
                <w:szCs w:val="24"/>
              </w:rPr>
              <w:t>Información</w:t>
            </w:r>
            <w:r w:rsidRPr="00B27AD3">
              <w:rPr>
                <w:color w:val="000000" w:themeColor="text1"/>
                <w:spacing w:val="-47"/>
                <w:sz w:val="24"/>
                <w:szCs w:val="24"/>
              </w:rPr>
              <w:t xml:space="preserve"> </w:t>
            </w:r>
            <w:r w:rsidRPr="00B27AD3">
              <w:rPr>
                <w:color w:val="000000" w:themeColor="text1"/>
                <w:sz w:val="24"/>
                <w:szCs w:val="24"/>
              </w:rPr>
              <w:t>Pública</w:t>
            </w:r>
            <w:r w:rsidRPr="00B27AD3">
              <w:rPr>
                <w:color w:val="000000" w:themeColor="text1"/>
                <w:spacing w:val="57"/>
                <w:sz w:val="24"/>
                <w:szCs w:val="24"/>
              </w:rPr>
              <w:t xml:space="preserve"> </w:t>
            </w:r>
            <w:r w:rsidRPr="00B27AD3">
              <w:rPr>
                <w:color w:val="000000" w:themeColor="text1"/>
                <w:sz w:val="24"/>
                <w:szCs w:val="24"/>
              </w:rPr>
              <w:t>del</w:t>
            </w:r>
            <w:r w:rsidRPr="00B27AD3">
              <w:rPr>
                <w:color w:val="000000" w:themeColor="text1"/>
                <w:spacing w:val="56"/>
                <w:sz w:val="24"/>
                <w:szCs w:val="24"/>
              </w:rPr>
              <w:t xml:space="preserve"> </w:t>
            </w:r>
            <w:r w:rsidRPr="00B27AD3">
              <w:rPr>
                <w:color w:val="000000" w:themeColor="text1"/>
                <w:sz w:val="24"/>
                <w:szCs w:val="24"/>
              </w:rPr>
              <w:t>Estado</w:t>
            </w:r>
            <w:r w:rsidRPr="00B27AD3">
              <w:rPr>
                <w:color w:val="000000" w:themeColor="text1"/>
                <w:spacing w:val="56"/>
                <w:sz w:val="24"/>
                <w:szCs w:val="24"/>
              </w:rPr>
              <w:t xml:space="preserve"> </w:t>
            </w:r>
            <w:r w:rsidRPr="00B27AD3">
              <w:rPr>
                <w:color w:val="000000" w:themeColor="text1"/>
                <w:sz w:val="24"/>
                <w:szCs w:val="24"/>
              </w:rPr>
              <w:t>de</w:t>
            </w:r>
            <w:r w:rsidRPr="00B27AD3">
              <w:rPr>
                <w:color w:val="000000" w:themeColor="text1"/>
                <w:spacing w:val="57"/>
                <w:sz w:val="24"/>
                <w:szCs w:val="24"/>
              </w:rPr>
              <w:t xml:space="preserve"> </w:t>
            </w:r>
            <w:r w:rsidRPr="00B27AD3">
              <w:rPr>
                <w:color w:val="000000" w:themeColor="text1"/>
                <w:sz w:val="24"/>
                <w:szCs w:val="24"/>
              </w:rPr>
              <w:t>México</w:t>
            </w:r>
            <w:r w:rsidRPr="00B27AD3">
              <w:rPr>
                <w:color w:val="000000" w:themeColor="text1"/>
                <w:spacing w:val="55"/>
                <w:sz w:val="24"/>
                <w:szCs w:val="24"/>
              </w:rPr>
              <w:t xml:space="preserve"> </w:t>
            </w:r>
            <w:r w:rsidRPr="00B27AD3">
              <w:rPr>
                <w:color w:val="000000" w:themeColor="text1"/>
                <w:sz w:val="24"/>
                <w:szCs w:val="24"/>
              </w:rPr>
              <w:t>y</w:t>
            </w:r>
            <w:r w:rsidRPr="00B27AD3">
              <w:rPr>
                <w:color w:val="000000" w:themeColor="text1"/>
                <w:spacing w:val="55"/>
                <w:sz w:val="24"/>
                <w:szCs w:val="24"/>
              </w:rPr>
              <w:t xml:space="preserve"> </w:t>
            </w:r>
            <w:r w:rsidRPr="00B27AD3">
              <w:rPr>
                <w:color w:val="000000" w:themeColor="text1"/>
                <w:sz w:val="24"/>
                <w:szCs w:val="24"/>
              </w:rPr>
              <w:t>Municipios;</w:t>
            </w:r>
            <w:r w:rsidRPr="00B27AD3">
              <w:rPr>
                <w:color w:val="000000" w:themeColor="text1"/>
                <w:spacing w:val="57"/>
                <w:sz w:val="24"/>
                <w:szCs w:val="24"/>
              </w:rPr>
              <w:t xml:space="preserve"> </w:t>
            </w:r>
            <w:r w:rsidRPr="00B27AD3">
              <w:rPr>
                <w:color w:val="000000" w:themeColor="text1"/>
                <w:sz w:val="24"/>
                <w:szCs w:val="24"/>
              </w:rPr>
              <w:t>así</w:t>
            </w:r>
            <w:r w:rsidRPr="00B27AD3">
              <w:rPr>
                <w:color w:val="000000" w:themeColor="text1"/>
                <w:spacing w:val="56"/>
                <w:sz w:val="24"/>
                <w:szCs w:val="24"/>
              </w:rPr>
              <w:t xml:space="preserve"> </w:t>
            </w:r>
            <w:r w:rsidRPr="00B27AD3">
              <w:rPr>
                <w:color w:val="000000" w:themeColor="text1"/>
                <w:sz w:val="24"/>
                <w:szCs w:val="24"/>
              </w:rPr>
              <w:t>como,</w:t>
            </w:r>
            <w:r w:rsidRPr="00B27AD3">
              <w:rPr>
                <w:color w:val="000000" w:themeColor="text1"/>
                <w:spacing w:val="57"/>
                <w:sz w:val="24"/>
                <w:szCs w:val="24"/>
              </w:rPr>
              <w:t xml:space="preserve"> </w:t>
            </w:r>
            <w:r w:rsidRPr="00B27AD3">
              <w:rPr>
                <w:color w:val="000000" w:themeColor="text1"/>
                <w:sz w:val="24"/>
                <w:szCs w:val="24"/>
              </w:rPr>
              <w:t>en</w:t>
            </w:r>
            <w:r w:rsidRPr="00B27AD3">
              <w:rPr>
                <w:color w:val="000000" w:themeColor="text1"/>
                <w:spacing w:val="56"/>
                <w:sz w:val="24"/>
                <w:szCs w:val="24"/>
              </w:rPr>
              <w:t xml:space="preserve"> </w:t>
            </w:r>
            <w:r w:rsidRPr="00B27AD3">
              <w:rPr>
                <w:color w:val="000000" w:themeColor="text1"/>
                <w:sz w:val="24"/>
                <w:szCs w:val="24"/>
              </w:rPr>
              <w:t>el</w:t>
            </w:r>
          </w:p>
          <w:p w:rsidR="004A1E6E" w:rsidRPr="00B27AD3" w:rsidRDefault="004A1E6E" w:rsidP="00EF5163">
            <w:pPr>
              <w:pStyle w:val="TableParagraph"/>
              <w:spacing w:line="263" w:lineRule="exact"/>
              <w:rPr>
                <w:color w:val="000000" w:themeColor="text1"/>
                <w:sz w:val="24"/>
                <w:szCs w:val="24"/>
              </w:rPr>
            </w:pPr>
            <w:r w:rsidRPr="00B27AD3">
              <w:rPr>
                <w:color w:val="000000" w:themeColor="text1"/>
                <w:sz w:val="24"/>
                <w:szCs w:val="24"/>
              </w:rPr>
              <w:t>artículo</w:t>
            </w:r>
            <w:r w:rsidRPr="00B27AD3">
              <w:rPr>
                <w:color w:val="000000" w:themeColor="text1"/>
                <w:spacing w:val="-6"/>
                <w:sz w:val="24"/>
                <w:szCs w:val="24"/>
              </w:rPr>
              <w:t xml:space="preserve"> </w:t>
            </w:r>
            <w:r w:rsidRPr="00B27AD3">
              <w:rPr>
                <w:color w:val="000000" w:themeColor="text1"/>
                <w:sz w:val="24"/>
                <w:szCs w:val="24"/>
              </w:rPr>
              <w:t>4,</w:t>
            </w:r>
            <w:r w:rsidRPr="00B27AD3">
              <w:rPr>
                <w:color w:val="000000" w:themeColor="text1"/>
                <w:spacing w:val="-4"/>
                <w:sz w:val="24"/>
                <w:szCs w:val="24"/>
              </w:rPr>
              <w:t xml:space="preserve"> </w:t>
            </w:r>
            <w:r w:rsidRPr="00B27AD3">
              <w:rPr>
                <w:color w:val="000000" w:themeColor="text1"/>
                <w:sz w:val="24"/>
                <w:szCs w:val="24"/>
              </w:rPr>
              <w:t>fracción</w:t>
            </w:r>
            <w:r w:rsidRPr="00B27AD3">
              <w:rPr>
                <w:color w:val="000000" w:themeColor="text1"/>
                <w:spacing w:val="-5"/>
                <w:sz w:val="24"/>
                <w:szCs w:val="24"/>
              </w:rPr>
              <w:t xml:space="preserve"> </w:t>
            </w:r>
            <w:r w:rsidRPr="00B27AD3">
              <w:rPr>
                <w:color w:val="000000" w:themeColor="text1"/>
                <w:sz w:val="24"/>
                <w:szCs w:val="24"/>
              </w:rPr>
              <w:t>XI</w:t>
            </w:r>
            <w:r w:rsidRPr="00B27AD3">
              <w:rPr>
                <w:color w:val="000000" w:themeColor="text1"/>
                <w:spacing w:val="-5"/>
                <w:sz w:val="24"/>
                <w:szCs w:val="24"/>
              </w:rPr>
              <w:t xml:space="preserve"> </w:t>
            </w:r>
            <w:r w:rsidRPr="00B27AD3">
              <w:rPr>
                <w:color w:val="000000" w:themeColor="text1"/>
                <w:sz w:val="24"/>
                <w:szCs w:val="24"/>
              </w:rPr>
              <w:t>de</w:t>
            </w:r>
            <w:r w:rsidRPr="00B27AD3">
              <w:rPr>
                <w:color w:val="000000" w:themeColor="text1"/>
                <w:spacing w:val="-4"/>
                <w:sz w:val="24"/>
                <w:szCs w:val="24"/>
              </w:rPr>
              <w:t xml:space="preserve"> </w:t>
            </w:r>
            <w:r w:rsidRPr="00B27AD3">
              <w:rPr>
                <w:color w:val="000000" w:themeColor="text1"/>
                <w:sz w:val="24"/>
                <w:szCs w:val="24"/>
              </w:rPr>
              <w:t>la</w:t>
            </w:r>
            <w:r w:rsidRPr="00B27AD3">
              <w:rPr>
                <w:color w:val="000000" w:themeColor="text1"/>
                <w:spacing w:val="-8"/>
                <w:sz w:val="24"/>
                <w:szCs w:val="24"/>
              </w:rPr>
              <w:t xml:space="preserve"> </w:t>
            </w:r>
            <w:r w:rsidRPr="00B27AD3">
              <w:rPr>
                <w:color w:val="000000" w:themeColor="text1"/>
                <w:sz w:val="24"/>
                <w:szCs w:val="24"/>
              </w:rPr>
              <w:t>Ley</w:t>
            </w:r>
            <w:r w:rsidRPr="00B27AD3">
              <w:rPr>
                <w:color w:val="000000" w:themeColor="text1"/>
                <w:spacing w:val="-4"/>
                <w:sz w:val="24"/>
                <w:szCs w:val="24"/>
              </w:rPr>
              <w:t xml:space="preserve"> </w:t>
            </w:r>
            <w:r w:rsidRPr="00B27AD3">
              <w:rPr>
                <w:color w:val="000000" w:themeColor="text1"/>
                <w:sz w:val="24"/>
                <w:szCs w:val="24"/>
              </w:rPr>
              <w:t>de</w:t>
            </w:r>
            <w:r w:rsidRPr="00B27AD3">
              <w:rPr>
                <w:color w:val="000000" w:themeColor="text1"/>
                <w:spacing w:val="-5"/>
                <w:sz w:val="24"/>
                <w:szCs w:val="24"/>
              </w:rPr>
              <w:t xml:space="preserve"> </w:t>
            </w:r>
            <w:r w:rsidRPr="00B27AD3">
              <w:rPr>
                <w:color w:val="000000" w:themeColor="text1"/>
                <w:sz w:val="24"/>
                <w:szCs w:val="24"/>
              </w:rPr>
              <w:t>Protección</w:t>
            </w:r>
            <w:r w:rsidRPr="00B27AD3">
              <w:rPr>
                <w:color w:val="000000" w:themeColor="text1"/>
                <w:spacing w:val="-5"/>
                <w:sz w:val="24"/>
                <w:szCs w:val="24"/>
              </w:rPr>
              <w:t xml:space="preserve"> </w:t>
            </w:r>
            <w:r w:rsidRPr="00B27AD3">
              <w:rPr>
                <w:color w:val="000000" w:themeColor="text1"/>
                <w:sz w:val="24"/>
                <w:szCs w:val="24"/>
              </w:rPr>
              <w:t>de</w:t>
            </w:r>
            <w:r w:rsidRPr="00B27AD3">
              <w:rPr>
                <w:color w:val="000000" w:themeColor="text1"/>
                <w:spacing w:val="-4"/>
                <w:sz w:val="24"/>
                <w:szCs w:val="24"/>
              </w:rPr>
              <w:t xml:space="preserve"> </w:t>
            </w:r>
            <w:r w:rsidRPr="00B27AD3">
              <w:rPr>
                <w:color w:val="000000" w:themeColor="text1"/>
                <w:sz w:val="24"/>
                <w:szCs w:val="24"/>
              </w:rPr>
              <w:t>Datos</w:t>
            </w:r>
            <w:r w:rsidRPr="00B27AD3">
              <w:rPr>
                <w:color w:val="000000" w:themeColor="text1"/>
                <w:spacing w:val="-6"/>
                <w:sz w:val="24"/>
                <w:szCs w:val="24"/>
              </w:rPr>
              <w:t xml:space="preserve"> </w:t>
            </w:r>
            <w:r w:rsidRPr="00B27AD3">
              <w:rPr>
                <w:color w:val="000000" w:themeColor="text1"/>
                <w:sz w:val="24"/>
                <w:szCs w:val="24"/>
              </w:rPr>
              <w:t>Personales en</w:t>
            </w:r>
            <w:r w:rsidRPr="00B27AD3">
              <w:rPr>
                <w:color w:val="000000" w:themeColor="text1"/>
                <w:spacing w:val="30"/>
                <w:sz w:val="24"/>
                <w:szCs w:val="24"/>
              </w:rPr>
              <w:t xml:space="preserve"> </w:t>
            </w:r>
            <w:r w:rsidRPr="00B27AD3">
              <w:rPr>
                <w:color w:val="000000" w:themeColor="text1"/>
                <w:sz w:val="24"/>
                <w:szCs w:val="24"/>
              </w:rPr>
              <w:t>Posesión</w:t>
            </w:r>
            <w:r w:rsidRPr="00B27AD3">
              <w:rPr>
                <w:color w:val="000000" w:themeColor="text1"/>
                <w:spacing w:val="78"/>
                <w:sz w:val="24"/>
                <w:szCs w:val="24"/>
              </w:rPr>
              <w:t xml:space="preserve"> </w:t>
            </w:r>
            <w:r w:rsidRPr="00B27AD3">
              <w:rPr>
                <w:color w:val="000000" w:themeColor="text1"/>
                <w:sz w:val="24"/>
                <w:szCs w:val="24"/>
              </w:rPr>
              <w:t>de</w:t>
            </w:r>
            <w:r w:rsidRPr="00B27AD3">
              <w:rPr>
                <w:color w:val="000000" w:themeColor="text1"/>
                <w:spacing w:val="80"/>
                <w:sz w:val="24"/>
                <w:szCs w:val="24"/>
              </w:rPr>
              <w:t xml:space="preserve"> </w:t>
            </w:r>
            <w:r w:rsidRPr="00B27AD3">
              <w:rPr>
                <w:color w:val="000000" w:themeColor="text1"/>
                <w:sz w:val="24"/>
                <w:szCs w:val="24"/>
              </w:rPr>
              <w:t>Sujetos</w:t>
            </w:r>
            <w:r w:rsidRPr="00B27AD3">
              <w:rPr>
                <w:color w:val="000000" w:themeColor="text1"/>
                <w:spacing w:val="81"/>
                <w:sz w:val="24"/>
                <w:szCs w:val="24"/>
              </w:rPr>
              <w:t xml:space="preserve"> </w:t>
            </w:r>
            <w:r w:rsidRPr="00B27AD3">
              <w:rPr>
                <w:color w:val="000000" w:themeColor="text1"/>
                <w:sz w:val="24"/>
                <w:szCs w:val="24"/>
              </w:rPr>
              <w:t>Obligados</w:t>
            </w:r>
            <w:r w:rsidRPr="00B27AD3">
              <w:rPr>
                <w:color w:val="000000" w:themeColor="text1"/>
                <w:spacing w:val="79"/>
                <w:sz w:val="24"/>
                <w:szCs w:val="24"/>
              </w:rPr>
              <w:t xml:space="preserve"> </w:t>
            </w:r>
            <w:r w:rsidRPr="00B27AD3">
              <w:rPr>
                <w:color w:val="000000" w:themeColor="text1"/>
                <w:sz w:val="24"/>
                <w:szCs w:val="24"/>
              </w:rPr>
              <w:t>del</w:t>
            </w:r>
            <w:r w:rsidRPr="00B27AD3">
              <w:rPr>
                <w:color w:val="000000" w:themeColor="text1"/>
                <w:spacing w:val="80"/>
                <w:sz w:val="24"/>
                <w:szCs w:val="24"/>
              </w:rPr>
              <w:t xml:space="preserve"> </w:t>
            </w:r>
            <w:r w:rsidRPr="00B27AD3">
              <w:rPr>
                <w:color w:val="000000" w:themeColor="text1"/>
                <w:sz w:val="24"/>
                <w:szCs w:val="24"/>
              </w:rPr>
              <w:t>Estado</w:t>
            </w:r>
            <w:r w:rsidRPr="00B27AD3">
              <w:rPr>
                <w:color w:val="000000" w:themeColor="text1"/>
                <w:spacing w:val="79"/>
                <w:sz w:val="24"/>
                <w:szCs w:val="24"/>
              </w:rPr>
              <w:t xml:space="preserve"> </w:t>
            </w:r>
            <w:r w:rsidRPr="00B27AD3">
              <w:rPr>
                <w:color w:val="000000" w:themeColor="text1"/>
                <w:sz w:val="24"/>
                <w:szCs w:val="24"/>
              </w:rPr>
              <w:t>de</w:t>
            </w:r>
            <w:r w:rsidRPr="00B27AD3">
              <w:rPr>
                <w:color w:val="000000" w:themeColor="text1"/>
                <w:spacing w:val="80"/>
                <w:sz w:val="24"/>
                <w:szCs w:val="24"/>
              </w:rPr>
              <w:t xml:space="preserve"> </w:t>
            </w:r>
            <w:r w:rsidRPr="00B27AD3">
              <w:rPr>
                <w:color w:val="000000" w:themeColor="text1"/>
                <w:sz w:val="24"/>
                <w:szCs w:val="24"/>
              </w:rPr>
              <w:t>México</w:t>
            </w:r>
            <w:r w:rsidRPr="00B27AD3">
              <w:rPr>
                <w:color w:val="000000" w:themeColor="text1"/>
                <w:spacing w:val="79"/>
                <w:sz w:val="24"/>
                <w:szCs w:val="24"/>
              </w:rPr>
              <w:t xml:space="preserve"> </w:t>
            </w:r>
            <w:r w:rsidRPr="00B27AD3">
              <w:rPr>
                <w:color w:val="000000" w:themeColor="text1"/>
                <w:sz w:val="24"/>
                <w:szCs w:val="24"/>
              </w:rPr>
              <w:t>y</w:t>
            </w:r>
          </w:p>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Municipios.</w:t>
            </w:r>
          </w:p>
        </w:tc>
      </w:tr>
      <w:tr w:rsidR="00EF5163" w:rsidRPr="00B27AD3" w:rsidTr="0021116E">
        <w:trPr>
          <w:trHeight w:val="2159"/>
        </w:trPr>
        <w:tc>
          <w:tcPr>
            <w:tcW w:w="3116" w:type="dxa"/>
          </w:tcPr>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spacing w:before="12"/>
              <w:rPr>
                <w:color w:val="000000" w:themeColor="text1"/>
                <w:sz w:val="24"/>
                <w:szCs w:val="24"/>
              </w:rPr>
            </w:pPr>
          </w:p>
          <w:p w:rsidR="004A1E6E" w:rsidRPr="00B27AD3" w:rsidRDefault="004A1E6E" w:rsidP="00EF5163">
            <w:pPr>
              <w:pStyle w:val="TableParagraph"/>
              <w:rPr>
                <w:color w:val="000000" w:themeColor="text1"/>
                <w:sz w:val="24"/>
                <w:szCs w:val="24"/>
              </w:rPr>
            </w:pPr>
            <w:r w:rsidRPr="00B27AD3">
              <w:rPr>
                <w:color w:val="000000" w:themeColor="text1"/>
                <w:sz w:val="24"/>
                <w:szCs w:val="24"/>
              </w:rPr>
              <w:t>Clave</w:t>
            </w:r>
            <w:r w:rsidRPr="00B27AD3">
              <w:rPr>
                <w:color w:val="000000" w:themeColor="text1"/>
                <w:spacing w:val="-2"/>
                <w:sz w:val="24"/>
                <w:szCs w:val="24"/>
              </w:rPr>
              <w:t xml:space="preserve"> </w:t>
            </w:r>
            <w:r w:rsidRPr="00B27AD3">
              <w:rPr>
                <w:color w:val="000000" w:themeColor="text1"/>
                <w:sz w:val="24"/>
                <w:szCs w:val="24"/>
              </w:rPr>
              <w:t>catastral</w:t>
            </w:r>
          </w:p>
        </w:tc>
        <w:tc>
          <w:tcPr>
            <w:tcW w:w="6807" w:type="dxa"/>
          </w:tcPr>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Se</w:t>
            </w:r>
            <w:r w:rsidRPr="00B27AD3">
              <w:rPr>
                <w:color w:val="000000" w:themeColor="text1"/>
                <w:spacing w:val="1"/>
                <w:sz w:val="24"/>
                <w:szCs w:val="24"/>
              </w:rPr>
              <w:t xml:space="preserve"> </w:t>
            </w:r>
            <w:r w:rsidRPr="00B27AD3">
              <w:rPr>
                <w:color w:val="000000" w:themeColor="text1"/>
                <w:sz w:val="24"/>
                <w:szCs w:val="24"/>
              </w:rPr>
              <w:t>trata</w:t>
            </w:r>
            <w:r w:rsidRPr="00B27AD3">
              <w:rPr>
                <w:color w:val="000000" w:themeColor="text1"/>
                <w:spacing w:val="1"/>
                <w:sz w:val="24"/>
                <w:szCs w:val="24"/>
              </w:rPr>
              <w:t xml:space="preserve"> </w:t>
            </w:r>
            <w:r w:rsidRPr="00B27AD3">
              <w:rPr>
                <w:color w:val="000000" w:themeColor="text1"/>
                <w:sz w:val="24"/>
                <w:szCs w:val="24"/>
              </w:rPr>
              <w:t>de</w:t>
            </w:r>
            <w:r w:rsidRPr="00B27AD3">
              <w:rPr>
                <w:color w:val="000000" w:themeColor="text1"/>
                <w:spacing w:val="1"/>
                <w:sz w:val="24"/>
                <w:szCs w:val="24"/>
              </w:rPr>
              <w:t xml:space="preserve"> </w:t>
            </w:r>
            <w:r w:rsidRPr="00B27AD3">
              <w:rPr>
                <w:color w:val="000000" w:themeColor="text1"/>
                <w:sz w:val="24"/>
                <w:szCs w:val="24"/>
              </w:rPr>
              <w:t>información</w:t>
            </w:r>
            <w:r w:rsidRPr="00B27AD3">
              <w:rPr>
                <w:color w:val="000000" w:themeColor="text1"/>
                <w:spacing w:val="1"/>
                <w:sz w:val="24"/>
                <w:szCs w:val="24"/>
              </w:rPr>
              <w:t xml:space="preserve"> </w:t>
            </w:r>
            <w:r w:rsidRPr="00B27AD3">
              <w:rPr>
                <w:b/>
                <w:color w:val="000000" w:themeColor="text1"/>
                <w:sz w:val="24"/>
                <w:szCs w:val="24"/>
              </w:rPr>
              <w:t>confidencial</w:t>
            </w:r>
            <w:r w:rsidRPr="00B27AD3">
              <w:rPr>
                <w:color w:val="000000" w:themeColor="text1"/>
                <w:spacing w:val="1"/>
                <w:sz w:val="24"/>
                <w:szCs w:val="24"/>
              </w:rPr>
              <w:t xml:space="preserve"> </w:t>
            </w:r>
            <w:r w:rsidRPr="00B27AD3">
              <w:rPr>
                <w:color w:val="000000" w:themeColor="text1"/>
                <w:sz w:val="24"/>
                <w:szCs w:val="24"/>
              </w:rPr>
              <w:t>que</w:t>
            </w:r>
            <w:r w:rsidRPr="00B27AD3">
              <w:rPr>
                <w:color w:val="000000" w:themeColor="text1"/>
                <w:spacing w:val="1"/>
                <w:sz w:val="24"/>
                <w:szCs w:val="24"/>
              </w:rPr>
              <w:t xml:space="preserve"> </w:t>
            </w:r>
            <w:r w:rsidRPr="00B27AD3">
              <w:rPr>
                <w:color w:val="000000" w:themeColor="text1"/>
                <w:sz w:val="24"/>
                <w:szCs w:val="24"/>
              </w:rPr>
              <w:t>sólo</w:t>
            </w:r>
            <w:r w:rsidRPr="00B27AD3">
              <w:rPr>
                <w:color w:val="000000" w:themeColor="text1"/>
                <w:spacing w:val="1"/>
                <w:sz w:val="24"/>
                <w:szCs w:val="24"/>
              </w:rPr>
              <w:t xml:space="preserve"> </w:t>
            </w:r>
            <w:r w:rsidRPr="00B27AD3">
              <w:rPr>
                <w:color w:val="000000" w:themeColor="text1"/>
                <w:sz w:val="24"/>
                <w:szCs w:val="24"/>
              </w:rPr>
              <w:t>le</w:t>
            </w:r>
            <w:r w:rsidRPr="00B27AD3">
              <w:rPr>
                <w:color w:val="000000" w:themeColor="text1"/>
                <w:spacing w:val="1"/>
                <w:sz w:val="24"/>
                <w:szCs w:val="24"/>
              </w:rPr>
              <w:t xml:space="preserve"> </w:t>
            </w:r>
            <w:r w:rsidRPr="00B27AD3">
              <w:rPr>
                <w:color w:val="000000" w:themeColor="text1"/>
                <w:sz w:val="24"/>
                <w:szCs w:val="24"/>
              </w:rPr>
              <w:t>atañe</w:t>
            </w:r>
            <w:r w:rsidRPr="00B27AD3">
              <w:rPr>
                <w:color w:val="000000" w:themeColor="text1"/>
                <w:spacing w:val="1"/>
                <w:sz w:val="24"/>
                <w:szCs w:val="24"/>
              </w:rPr>
              <w:t xml:space="preserve"> </w:t>
            </w:r>
            <w:r w:rsidRPr="00B27AD3">
              <w:rPr>
                <w:color w:val="000000" w:themeColor="text1"/>
                <w:sz w:val="24"/>
                <w:szCs w:val="24"/>
              </w:rPr>
              <w:t>a</w:t>
            </w:r>
            <w:r w:rsidRPr="00B27AD3">
              <w:rPr>
                <w:color w:val="000000" w:themeColor="text1"/>
                <w:spacing w:val="1"/>
                <w:sz w:val="24"/>
                <w:szCs w:val="24"/>
              </w:rPr>
              <w:t xml:space="preserve"> </w:t>
            </w:r>
            <w:r w:rsidRPr="00B27AD3">
              <w:rPr>
                <w:color w:val="000000" w:themeColor="text1"/>
                <w:sz w:val="24"/>
                <w:szCs w:val="24"/>
              </w:rPr>
              <w:t>sus</w:t>
            </w:r>
            <w:r w:rsidRPr="00B27AD3">
              <w:rPr>
                <w:color w:val="000000" w:themeColor="text1"/>
                <w:spacing w:val="1"/>
                <w:sz w:val="24"/>
                <w:szCs w:val="24"/>
              </w:rPr>
              <w:t xml:space="preserve"> </w:t>
            </w:r>
            <w:r w:rsidRPr="00B27AD3">
              <w:rPr>
                <w:color w:val="000000" w:themeColor="text1"/>
                <w:sz w:val="24"/>
                <w:szCs w:val="24"/>
              </w:rPr>
              <w:t>titulares, máxime que se trata de información que no es referente</w:t>
            </w:r>
            <w:r w:rsidRPr="00B27AD3">
              <w:rPr>
                <w:color w:val="000000" w:themeColor="text1"/>
                <w:spacing w:val="1"/>
                <w:sz w:val="24"/>
                <w:szCs w:val="24"/>
              </w:rPr>
              <w:t xml:space="preserve"> </w:t>
            </w:r>
            <w:r w:rsidRPr="00B27AD3">
              <w:rPr>
                <w:color w:val="000000" w:themeColor="text1"/>
                <w:sz w:val="24"/>
                <w:szCs w:val="24"/>
              </w:rPr>
              <w:t>a</w:t>
            </w:r>
            <w:r w:rsidRPr="00B27AD3">
              <w:rPr>
                <w:color w:val="000000" w:themeColor="text1"/>
                <w:spacing w:val="-9"/>
                <w:sz w:val="24"/>
                <w:szCs w:val="24"/>
              </w:rPr>
              <w:t xml:space="preserve"> </w:t>
            </w:r>
            <w:r w:rsidRPr="00B27AD3">
              <w:rPr>
                <w:color w:val="000000" w:themeColor="text1"/>
                <w:sz w:val="24"/>
                <w:szCs w:val="24"/>
              </w:rPr>
              <w:t>servidores</w:t>
            </w:r>
            <w:r w:rsidRPr="00B27AD3">
              <w:rPr>
                <w:color w:val="000000" w:themeColor="text1"/>
                <w:spacing w:val="-11"/>
                <w:sz w:val="24"/>
                <w:szCs w:val="24"/>
              </w:rPr>
              <w:t xml:space="preserve"> </w:t>
            </w:r>
            <w:r w:rsidRPr="00B27AD3">
              <w:rPr>
                <w:color w:val="000000" w:themeColor="text1"/>
                <w:sz w:val="24"/>
                <w:szCs w:val="24"/>
              </w:rPr>
              <w:t>públicos</w:t>
            </w:r>
            <w:r w:rsidRPr="00B27AD3">
              <w:rPr>
                <w:color w:val="000000" w:themeColor="text1"/>
                <w:spacing w:val="-10"/>
                <w:sz w:val="24"/>
                <w:szCs w:val="24"/>
              </w:rPr>
              <w:t xml:space="preserve"> </w:t>
            </w:r>
            <w:r w:rsidRPr="00B27AD3">
              <w:rPr>
                <w:color w:val="000000" w:themeColor="text1"/>
                <w:sz w:val="24"/>
                <w:szCs w:val="24"/>
              </w:rPr>
              <w:t>sino</w:t>
            </w:r>
            <w:r w:rsidRPr="00B27AD3">
              <w:rPr>
                <w:color w:val="000000" w:themeColor="text1"/>
                <w:spacing w:val="-11"/>
                <w:sz w:val="24"/>
                <w:szCs w:val="24"/>
              </w:rPr>
              <w:t xml:space="preserve"> </w:t>
            </w:r>
            <w:r w:rsidRPr="00B27AD3">
              <w:rPr>
                <w:color w:val="000000" w:themeColor="text1"/>
                <w:sz w:val="24"/>
                <w:szCs w:val="24"/>
              </w:rPr>
              <w:t>de</w:t>
            </w:r>
            <w:r w:rsidRPr="00B27AD3">
              <w:rPr>
                <w:color w:val="000000" w:themeColor="text1"/>
                <w:spacing w:val="-10"/>
                <w:sz w:val="24"/>
                <w:szCs w:val="24"/>
              </w:rPr>
              <w:t xml:space="preserve"> </w:t>
            </w:r>
            <w:r w:rsidRPr="00B27AD3">
              <w:rPr>
                <w:color w:val="000000" w:themeColor="text1"/>
                <w:sz w:val="24"/>
                <w:szCs w:val="24"/>
              </w:rPr>
              <w:t>particulares.</w:t>
            </w:r>
            <w:r w:rsidRPr="00B27AD3">
              <w:rPr>
                <w:color w:val="000000" w:themeColor="text1"/>
                <w:spacing w:val="-9"/>
                <w:sz w:val="24"/>
                <w:szCs w:val="24"/>
              </w:rPr>
              <w:t xml:space="preserve"> </w:t>
            </w:r>
            <w:r w:rsidRPr="00B27AD3">
              <w:rPr>
                <w:color w:val="000000" w:themeColor="text1"/>
                <w:sz w:val="24"/>
                <w:szCs w:val="24"/>
              </w:rPr>
              <w:t>Se</w:t>
            </w:r>
            <w:r w:rsidRPr="00B27AD3">
              <w:rPr>
                <w:color w:val="000000" w:themeColor="text1"/>
                <w:spacing w:val="-10"/>
                <w:sz w:val="24"/>
                <w:szCs w:val="24"/>
              </w:rPr>
              <w:t xml:space="preserve"> </w:t>
            </w:r>
            <w:r w:rsidRPr="00B27AD3">
              <w:rPr>
                <w:color w:val="000000" w:themeColor="text1"/>
                <w:sz w:val="24"/>
                <w:szCs w:val="24"/>
              </w:rPr>
              <w:t>considera</w:t>
            </w:r>
            <w:r w:rsidRPr="00B27AD3">
              <w:rPr>
                <w:color w:val="000000" w:themeColor="text1"/>
                <w:spacing w:val="-9"/>
                <w:sz w:val="24"/>
                <w:szCs w:val="24"/>
              </w:rPr>
              <w:t xml:space="preserve"> </w:t>
            </w:r>
            <w:r w:rsidRPr="00B27AD3">
              <w:rPr>
                <w:color w:val="000000" w:themeColor="text1"/>
                <w:sz w:val="24"/>
                <w:szCs w:val="24"/>
              </w:rPr>
              <w:t>que</w:t>
            </w:r>
            <w:r w:rsidRPr="00B27AD3">
              <w:rPr>
                <w:color w:val="000000" w:themeColor="text1"/>
                <w:spacing w:val="-10"/>
                <w:sz w:val="24"/>
                <w:szCs w:val="24"/>
              </w:rPr>
              <w:t xml:space="preserve"> </w:t>
            </w:r>
            <w:r w:rsidRPr="00B27AD3">
              <w:rPr>
                <w:color w:val="000000" w:themeColor="text1"/>
                <w:sz w:val="24"/>
                <w:szCs w:val="24"/>
              </w:rPr>
              <w:t>puede</w:t>
            </w:r>
            <w:r w:rsidRPr="00B27AD3">
              <w:rPr>
                <w:color w:val="000000" w:themeColor="text1"/>
                <w:spacing w:val="-47"/>
                <w:sz w:val="24"/>
                <w:szCs w:val="24"/>
              </w:rPr>
              <w:t xml:space="preserve"> </w:t>
            </w:r>
            <w:r w:rsidRPr="00B27AD3">
              <w:rPr>
                <w:color w:val="000000" w:themeColor="text1"/>
                <w:sz w:val="24"/>
                <w:szCs w:val="24"/>
              </w:rPr>
              <w:t>ser</w:t>
            </w:r>
            <w:r w:rsidRPr="00B27AD3">
              <w:rPr>
                <w:color w:val="000000" w:themeColor="text1"/>
                <w:spacing w:val="-3"/>
                <w:sz w:val="24"/>
                <w:szCs w:val="24"/>
              </w:rPr>
              <w:t xml:space="preserve"> </w:t>
            </w:r>
            <w:r w:rsidRPr="00B27AD3">
              <w:rPr>
                <w:color w:val="000000" w:themeColor="text1"/>
                <w:sz w:val="24"/>
                <w:szCs w:val="24"/>
              </w:rPr>
              <w:t>testada</w:t>
            </w:r>
            <w:r w:rsidRPr="00B27AD3">
              <w:rPr>
                <w:color w:val="000000" w:themeColor="text1"/>
                <w:spacing w:val="-1"/>
                <w:sz w:val="24"/>
                <w:szCs w:val="24"/>
              </w:rPr>
              <w:t xml:space="preserve"> </w:t>
            </w:r>
            <w:r w:rsidRPr="00B27AD3">
              <w:rPr>
                <w:color w:val="000000" w:themeColor="text1"/>
                <w:sz w:val="24"/>
                <w:szCs w:val="24"/>
              </w:rPr>
              <w:t>al</w:t>
            </w:r>
            <w:r w:rsidRPr="00B27AD3">
              <w:rPr>
                <w:color w:val="000000" w:themeColor="text1"/>
                <w:spacing w:val="-3"/>
                <w:sz w:val="24"/>
                <w:szCs w:val="24"/>
              </w:rPr>
              <w:t xml:space="preserve"> </w:t>
            </w:r>
            <w:r w:rsidRPr="00B27AD3">
              <w:rPr>
                <w:color w:val="000000" w:themeColor="text1"/>
                <w:sz w:val="24"/>
                <w:szCs w:val="24"/>
              </w:rPr>
              <w:t>momento</w:t>
            </w:r>
            <w:r w:rsidRPr="00B27AD3">
              <w:rPr>
                <w:color w:val="000000" w:themeColor="text1"/>
                <w:spacing w:val="-3"/>
                <w:sz w:val="24"/>
                <w:szCs w:val="24"/>
              </w:rPr>
              <w:t xml:space="preserve"> </w:t>
            </w:r>
            <w:r w:rsidRPr="00B27AD3">
              <w:rPr>
                <w:color w:val="000000" w:themeColor="text1"/>
                <w:sz w:val="24"/>
                <w:szCs w:val="24"/>
              </w:rPr>
              <w:t>de</w:t>
            </w:r>
            <w:r w:rsidRPr="00B27AD3">
              <w:rPr>
                <w:color w:val="000000" w:themeColor="text1"/>
                <w:spacing w:val="-2"/>
                <w:sz w:val="24"/>
                <w:szCs w:val="24"/>
              </w:rPr>
              <w:t xml:space="preserve"> </w:t>
            </w:r>
            <w:r w:rsidRPr="00B27AD3">
              <w:rPr>
                <w:color w:val="000000" w:themeColor="text1"/>
                <w:sz w:val="24"/>
                <w:szCs w:val="24"/>
              </w:rPr>
              <w:t>la</w:t>
            </w:r>
            <w:r w:rsidRPr="00B27AD3">
              <w:rPr>
                <w:color w:val="000000" w:themeColor="text1"/>
                <w:spacing w:val="-1"/>
                <w:sz w:val="24"/>
                <w:szCs w:val="24"/>
              </w:rPr>
              <w:t xml:space="preserve"> </w:t>
            </w:r>
            <w:r w:rsidRPr="00B27AD3">
              <w:rPr>
                <w:color w:val="000000" w:themeColor="text1"/>
                <w:sz w:val="24"/>
                <w:szCs w:val="24"/>
              </w:rPr>
              <w:t>elaboración</w:t>
            </w:r>
            <w:r w:rsidRPr="00B27AD3">
              <w:rPr>
                <w:color w:val="000000" w:themeColor="text1"/>
                <w:spacing w:val="-3"/>
                <w:sz w:val="24"/>
                <w:szCs w:val="24"/>
              </w:rPr>
              <w:t xml:space="preserve"> </w:t>
            </w:r>
            <w:r w:rsidRPr="00B27AD3">
              <w:rPr>
                <w:color w:val="000000" w:themeColor="text1"/>
                <w:sz w:val="24"/>
                <w:szCs w:val="24"/>
              </w:rPr>
              <w:t>de</w:t>
            </w:r>
            <w:r w:rsidRPr="00B27AD3">
              <w:rPr>
                <w:color w:val="000000" w:themeColor="text1"/>
                <w:spacing w:val="-2"/>
                <w:sz w:val="24"/>
                <w:szCs w:val="24"/>
              </w:rPr>
              <w:t xml:space="preserve"> </w:t>
            </w:r>
            <w:r w:rsidRPr="00B27AD3">
              <w:rPr>
                <w:color w:val="000000" w:themeColor="text1"/>
                <w:sz w:val="24"/>
                <w:szCs w:val="24"/>
              </w:rPr>
              <w:t>una</w:t>
            </w:r>
            <w:r w:rsidRPr="00B27AD3">
              <w:rPr>
                <w:color w:val="000000" w:themeColor="text1"/>
                <w:spacing w:val="-1"/>
                <w:sz w:val="24"/>
                <w:szCs w:val="24"/>
              </w:rPr>
              <w:t xml:space="preserve"> </w:t>
            </w:r>
            <w:r w:rsidRPr="00B27AD3">
              <w:rPr>
                <w:color w:val="000000" w:themeColor="text1"/>
                <w:sz w:val="24"/>
                <w:szCs w:val="24"/>
              </w:rPr>
              <w:t>versión</w:t>
            </w:r>
            <w:r w:rsidRPr="00B27AD3">
              <w:rPr>
                <w:color w:val="000000" w:themeColor="text1"/>
                <w:spacing w:val="-3"/>
                <w:sz w:val="24"/>
                <w:szCs w:val="24"/>
              </w:rPr>
              <w:t xml:space="preserve"> </w:t>
            </w:r>
            <w:r w:rsidRPr="00B27AD3">
              <w:rPr>
                <w:color w:val="000000" w:themeColor="text1"/>
                <w:sz w:val="24"/>
                <w:szCs w:val="24"/>
              </w:rPr>
              <w:t>pública.</w:t>
            </w:r>
          </w:p>
          <w:p w:rsidR="004A1E6E" w:rsidRPr="00B27AD3" w:rsidRDefault="004A1E6E" w:rsidP="00EF5163">
            <w:pPr>
              <w:pStyle w:val="TableParagraph"/>
              <w:spacing w:before="12"/>
              <w:rPr>
                <w:color w:val="000000" w:themeColor="text1"/>
                <w:sz w:val="24"/>
                <w:szCs w:val="24"/>
              </w:rPr>
            </w:pPr>
          </w:p>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En</w:t>
            </w:r>
            <w:r w:rsidRPr="00B27AD3">
              <w:rPr>
                <w:color w:val="000000" w:themeColor="text1"/>
                <w:spacing w:val="-12"/>
                <w:sz w:val="24"/>
                <w:szCs w:val="24"/>
              </w:rPr>
              <w:t xml:space="preserve"> </w:t>
            </w:r>
            <w:r w:rsidRPr="00B27AD3">
              <w:rPr>
                <w:color w:val="000000" w:themeColor="text1"/>
                <w:sz w:val="24"/>
                <w:szCs w:val="24"/>
              </w:rPr>
              <w:t>términos</w:t>
            </w:r>
            <w:r w:rsidRPr="00B27AD3">
              <w:rPr>
                <w:color w:val="000000" w:themeColor="text1"/>
                <w:spacing w:val="-12"/>
                <w:sz w:val="24"/>
                <w:szCs w:val="24"/>
              </w:rPr>
              <w:t xml:space="preserve"> </w:t>
            </w:r>
            <w:r w:rsidRPr="00B27AD3">
              <w:rPr>
                <w:color w:val="000000" w:themeColor="text1"/>
                <w:sz w:val="24"/>
                <w:szCs w:val="24"/>
              </w:rPr>
              <w:t>de</w:t>
            </w:r>
            <w:r w:rsidRPr="00B27AD3">
              <w:rPr>
                <w:color w:val="000000" w:themeColor="text1"/>
                <w:spacing w:val="-10"/>
                <w:sz w:val="24"/>
                <w:szCs w:val="24"/>
              </w:rPr>
              <w:t xml:space="preserve"> </w:t>
            </w:r>
            <w:r w:rsidRPr="00B27AD3">
              <w:rPr>
                <w:color w:val="000000" w:themeColor="text1"/>
                <w:sz w:val="24"/>
                <w:szCs w:val="24"/>
              </w:rPr>
              <w:t>lo</w:t>
            </w:r>
            <w:r w:rsidRPr="00B27AD3">
              <w:rPr>
                <w:color w:val="000000" w:themeColor="text1"/>
                <w:spacing w:val="-12"/>
                <w:sz w:val="24"/>
                <w:szCs w:val="24"/>
              </w:rPr>
              <w:t xml:space="preserve"> </w:t>
            </w:r>
            <w:r w:rsidRPr="00B27AD3">
              <w:rPr>
                <w:color w:val="000000" w:themeColor="text1"/>
                <w:sz w:val="24"/>
                <w:szCs w:val="24"/>
              </w:rPr>
              <w:t>dispuesto</w:t>
            </w:r>
            <w:r w:rsidRPr="00B27AD3">
              <w:rPr>
                <w:color w:val="000000" w:themeColor="text1"/>
                <w:spacing w:val="-9"/>
                <w:sz w:val="24"/>
                <w:szCs w:val="24"/>
              </w:rPr>
              <w:t xml:space="preserve"> </w:t>
            </w:r>
            <w:r w:rsidRPr="00B27AD3">
              <w:rPr>
                <w:color w:val="000000" w:themeColor="text1"/>
                <w:sz w:val="24"/>
                <w:szCs w:val="24"/>
              </w:rPr>
              <w:t>en</w:t>
            </w:r>
            <w:r w:rsidRPr="00B27AD3">
              <w:rPr>
                <w:color w:val="000000" w:themeColor="text1"/>
                <w:spacing w:val="-12"/>
                <w:sz w:val="24"/>
                <w:szCs w:val="24"/>
              </w:rPr>
              <w:t xml:space="preserve"> </w:t>
            </w:r>
            <w:r w:rsidRPr="00B27AD3">
              <w:rPr>
                <w:color w:val="000000" w:themeColor="text1"/>
                <w:sz w:val="24"/>
                <w:szCs w:val="24"/>
              </w:rPr>
              <w:t>los</w:t>
            </w:r>
            <w:r w:rsidRPr="00B27AD3">
              <w:rPr>
                <w:color w:val="000000" w:themeColor="text1"/>
                <w:spacing w:val="-12"/>
                <w:sz w:val="24"/>
                <w:szCs w:val="24"/>
              </w:rPr>
              <w:t xml:space="preserve"> </w:t>
            </w:r>
            <w:r w:rsidRPr="00B27AD3">
              <w:rPr>
                <w:color w:val="000000" w:themeColor="text1"/>
                <w:sz w:val="24"/>
                <w:szCs w:val="24"/>
              </w:rPr>
              <w:t>artículos</w:t>
            </w:r>
            <w:r w:rsidRPr="00B27AD3">
              <w:rPr>
                <w:color w:val="000000" w:themeColor="text1"/>
                <w:spacing w:val="-9"/>
                <w:sz w:val="24"/>
                <w:szCs w:val="24"/>
              </w:rPr>
              <w:t xml:space="preserve"> </w:t>
            </w:r>
            <w:r w:rsidRPr="00B27AD3">
              <w:rPr>
                <w:color w:val="000000" w:themeColor="text1"/>
                <w:sz w:val="24"/>
                <w:szCs w:val="24"/>
              </w:rPr>
              <w:t>3,</w:t>
            </w:r>
            <w:r w:rsidRPr="00B27AD3">
              <w:rPr>
                <w:color w:val="000000" w:themeColor="text1"/>
                <w:spacing w:val="-11"/>
                <w:sz w:val="24"/>
                <w:szCs w:val="24"/>
              </w:rPr>
              <w:t xml:space="preserve"> </w:t>
            </w:r>
            <w:r w:rsidRPr="00B27AD3">
              <w:rPr>
                <w:color w:val="000000" w:themeColor="text1"/>
                <w:sz w:val="24"/>
                <w:szCs w:val="24"/>
              </w:rPr>
              <w:t>fracción</w:t>
            </w:r>
            <w:r w:rsidRPr="00B27AD3">
              <w:rPr>
                <w:color w:val="000000" w:themeColor="text1"/>
                <w:spacing w:val="-9"/>
                <w:sz w:val="24"/>
                <w:szCs w:val="24"/>
              </w:rPr>
              <w:t xml:space="preserve"> </w:t>
            </w:r>
            <w:r w:rsidRPr="00B27AD3">
              <w:rPr>
                <w:color w:val="000000" w:themeColor="text1"/>
                <w:sz w:val="24"/>
                <w:szCs w:val="24"/>
              </w:rPr>
              <w:t>XXIII</w:t>
            </w:r>
            <w:r w:rsidRPr="00B27AD3">
              <w:rPr>
                <w:color w:val="000000" w:themeColor="text1"/>
                <w:spacing w:val="-9"/>
                <w:sz w:val="24"/>
                <w:szCs w:val="24"/>
              </w:rPr>
              <w:t xml:space="preserve"> </w:t>
            </w:r>
            <w:r w:rsidRPr="00B27AD3">
              <w:rPr>
                <w:color w:val="000000" w:themeColor="text1"/>
                <w:sz w:val="24"/>
                <w:szCs w:val="24"/>
              </w:rPr>
              <w:t>y</w:t>
            </w:r>
            <w:r w:rsidRPr="00B27AD3">
              <w:rPr>
                <w:color w:val="000000" w:themeColor="text1"/>
                <w:spacing w:val="-12"/>
                <w:sz w:val="24"/>
                <w:szCs w:val="24"/>
              </w:rPr>
              <w:t xml:space="preserve"> </w:t>
            </w:r>
            <w:r w:rsidRPr="00B27AD3">
              <w:rPr>
                <w:color w:val="000000" w:themeColor="text1"/>
                <w:sz w:val="24"/>
                <w:szCs w:val="24"/>
              </w:rPr>
              <w:t>143,</w:t>
            </w:r>
            <w:r w:rsidRPr="00B27AD3">
              <w:rPr>
                <w:color w:val="000000" w:themeColor="text1"/>
                <w:spacing w:val="-47"/>
                <w:sz w:val="24"/>
                <w:szCs w:val="24"/>
              </w:rPr>
              <w:t xml:space="preserve"> </w:t>
            </w:r>
            <w:r w:rsidRPr="00B27AD3">
              <w:rPr>
                <w:color w:val="000000" w:themeColor="text1"/>
                <w:sz w:val="24"/>
                <w:szCs w:val="24"/>
              </w:rPr>
              <w:t>fracción I de la Ley de Transparencia y Acceso a la Información</w:t>
            </w:r>
            <w:r w:rsidRPr="00B27AD3">
              <w:rPr>
                <w:color w:val="000000" w:themeColor="text1"/>
                <w:spacing w:val="1"/>
                <w:sz w:val="24"/>
                <w:szCs w:val="24"/>
              </w:rPr>
              <w:t xml:space="preserve"> </w:t>
            </w:r>
            <w:r w:rsidRPr="00B27AD3">
              <w:rPr>
                <w:color w:val="000000" w:themeColor="text1"/>
                <w:sz w:val="24"/>
                <w:szCs w:val="24"/>
              </w:rPr>
              <w:t>Pública</w:t>
            </w:r>
            <w:r w:rsidRPr="00B27AD3">
              <w:rPr>
                <w:color w:val="000000" w:themeColor="text1"/>
                <w:spacing w:val="1"/>
                <w:sz w:val="24"/>
                <w:szCs w:val="24"/>
              </w:rPr>
              <w:t xml:space="preserve"> </w:t>
            </w:r>
            <w:r w:rsidRPr="00B27AD3">
              <w:rPr>
                <w:color w:val="000000" w:themeColor="text1"/>
                <w:sz w:val="24"/>
                <w:szCs w:val="24"/>
              </w:rPr>
              <w:t>del</w:t>
            </w:r>
            <w:r w:rsidRPr="00B27AD3">
              <w:rPr>
                <w:color w:val="000000" w:themeColor="text1"/>
                <w:spacing w:val="1"/>
                <w:sz w:val="24"/>
                <w:szCs w:val="24"/>
              </w:rPr>
              <w:t xml:space="preserve"> </w:t>
            </w:r>
            <w:r w:rsidRPr="00B27AD3">
              <w:rPr>
                <w:color w:val="000000" w:themeColor="text1"/>
                <w:sz w:val="24"/>
                <w:szCs w:val="24"/>
              </w:rPr>
              <w:t>Estado</w:t>
            </w:r>
            <w:r w:rsidRPr="00B27AD3">
              <w:rPr>
                <w:color w:val="000000" w:themeColor="text1"/>
                <w:spacing w:val="1"/>
                <w:sz w:val="24"/>
                <w:szCs w:val="24"/>
              </w:rPr>
              <w:t xml:space="preserve"> </w:t>
            </w:r>
            <w:r w:rsidRPr="00B27AD3">
              <w:rPr>
                <w:color w:val="000000" w:themeColor="text1"/>
                <w:sz w:val="24"/>
                <w:szCs w:val="24"/>
              </w:rPr>
              <w:t>de</w:t>
            </w:r>
            <w:r w:rsidRPr="00B27AD3">
              <w:rPr>
                <w:color w:val="000000" w:themeColor="text1"/>
                <w:spacing w:val="1"/>
                <w:sz w:val="24"/>
                <w:szCs w:val="24"/>
              </w:rPr>
              <w:t xml:space="preserve"> </w:t>
            </w:r>
            <w:r w:rsidRPr="00B27AD3">
              <w:rPr>
                <w:color w:val="000000" w:themeColor="text1"/>
                <w:sz w:val="24"/>
                <w:szCs w:val="24"/>
              </w:rPr>
              <w:t>México</w:t>
            </w:r>
            <w:r w:rsidRPr="00B27AD3">
              <w:rPr>
                <w:color w:val="000000" w:themeColor="text1"/>
                <w:spacing w:val="1"/>
                <w:sz w:val="24"/>
                <w:szCs w:val="24"/>
              </w:rPr>
              <w:t xml:space="preserve"> </w:t>
            </w:r>
            <w:r w:rsidRPr="00B27AD3">
              <w:rPr>
                <w:color w:val="000000" w:themeColor="text1"/>
                <w:sz w:val="24"/>
                <w:szCs w:val="24"/>
              </w:rPr>
              <w:t>y</w:t>
            </w:r>
            <w:r w:rsidRPr="00B27AD3">
              <w:rPr>
                <w:color w:val="000000" w:themeColor="text1"/>
                <w:spacing w:val="1"/>
                <w:sz w:val="24"/>
                <w:szCs w:val="24"/>
              </w:rPr>
              <w:t xml:space="preserve"> </w:t>
            </w:r>
            <w:r w:rsidRPr="00B27AD3">
              <w:rPr>
                <w:color w:val="000000" w:themeColor="text1"/>
                <w:sz w:val="24"/>
                <w:szCs w:val="24"/>
              </w:rPr>
              <w:t>Municipios;</w:t>
            </w:r>
            <w:r w:rsidRPr="00B27AD3">
              <w:rPr>
                <w:color w:val="000000" w:themeColor="text1"/>
                <w:spacing w:val="1"/>
                <w:sz w:val="24"/>
                <w:szCs w:val="24"/>
              </w:rPr>
              <w:t xml:space="preserve"> </w:t>
            </w:r>
            <w:r w:rsidRPr="00B27AD3">
              <w:rPr>
                <w:color w:val="000000" w:themeColor="text1"/>
                <w:sz w:val="24"/>
                <w:szCs w:val="24"/>
              </w:rPr>
              <w:t>así</w:t>
            </w:r>
            <w:r w:rsidRPr="00B27AD3">
              <w:rPr>
                <w:color w:val="000000" w:themeColor="text1"/>
                <w:spacing w:val="1"/>
                <w:sz w:val="24"/>
                <w:szCs w:val="24"/>
              </w:rPr>
              <w:t xml:space="preserve"> </w:t>
            </w:r>
            <w:r w:rsidRPr="00B27AD3">
              <w:rPr>
                <w:color w:val="000000" w:themeColor="text1"/>
                <w:sz w:val="24"/>
                <w:szCs w:val="24"/>
              </w:rPr>
              <w:t>como,</w:t>
            </w:r>
            <w:r w:rsidRPr="00B27AD3">
              <w:rPr>
                <w:color w:val="000000" w:themeColor="text1"/>
                <w:spacing w:val="1"/>
                <w:sz w:val="24"/>
                <w:szCs w:val="24"/>
              </w:rPr>
              <w:t xml:space="preserve"> </w:t>
            </w:r>
            <w:r w:rsidRPr="00B27AD3">
              <w:rPr>
                <w:color w:val="000000" w:themeColor="text1"/>
                <w:sz w:val="24"/>
                <w:szCs w:val="24"/>
              </w:rPr>
              <w:t>en</w:t>
            </w:r>
            <w:r w:rsidRPr="00B27AD3">
              <w:rPr>
                <w:color w:val="000000" w:themeColor="text1"/>
                <w:spacing w:val="1"/>
                <w:sz w:val="24"/>
                <w:szCs w:val="24"/>
              </w:rPr>
              <w:t xml:space="preserve"> </w:t>
            </w:r>
            <w:r w:rsidRPr="00B27AD3">
              <w:rPr>
                <w:color w:val="000000" w:themeColor="text1"/>
                <w:sz w:val="24"/>
                <w:szCs w:val="24"/>
              </w:rPr>
              <w:t>el</w:t>
            </w:r>
            <w:r w:rsidRPr="00B27AD3">
              <w:rPr>
                <w:color w:val="000000" w:themeColor="text1"/>
                <w:spacing w:val="1"/>
                <w:sz w:val="24"/>
                <w:szCs w:val="24"/>
              </w:rPr>
              <w:t xml:space="preserve"> </w:t>
            </w:r>
            <w:r w:rsidRPr="00B27AD3">
              <w:rPr>
                <w:color w:val="000000" w:themeColor="text1"/>
                <w:sz w:val="24"/>
                <w:szCs w:val="24"/>
              </w:rPr>
              <w:t>artículo</w:t>
            </w:r>
            <w:r w:rsidRPr="00B27AD3">
              <w:rPr>
                <w:color w:val="000000" w:themeColor="text1"/>
                <w:spacing w:val="-5"/>
                <w:sz w:val="24"/>
                <w:szCs w:val="24"/>
              </w:rPr>
              <w:t xml:space="preserve"> </w:t>
            </w:r>
            <w:r w:rsidRPr="00B27AD3">
              <w:rPr>
                <w:color w:val="000000" w:themeColor="text1"/>
                <w:sz w:val="24"/>
                <w:szCs w:val="24"/>
              </w:rPr>
              <w:t>4,</w:t>
            </w:r>
            <w:r w:rsidRPr="00B27AD3">
              <w:rPr>
                <w:color w:val="000000" w:themeColor="text1"/>
                <w:spacing w:val="-4"/>
                <w:sz w:val="24"/>
                <w:szCs w:val="24"/>
              </w:rPr>
              <w:t xml:space="preserve"> </w:t>
            </w:r>
            <w:r w:rsidRPr="00B27AD3">
              <w:rPr>
                <w:color w:val="000000" w:themeColor="text1"/>
                <w:sz w:val="24"/>
                <w:szCs w:val="24"/>
              </w:rPr>
              <w:t>fracción</w:t>
            </w:r>
            <w:r w:rsidRPr="00B27AD3">
              <w:rPr>
                <w:color w:val="000000" w:themeColor="text1"/>
                <w:spacing w:val="-5"/>
                <w:sz w:val="24"/>
                <w:szCs w:val="24"/>
              </w:rPr>
              <w:t xml:space="preserve"> </w:t>
            </w:r>
            <w:r w:rsidRPr="00B27AD3">
              <w:rPr>
                <w:color w:val="000000" w:themeColor="text1"/>
                <w:sz w:val="24"/>
                <w:szCs w:val="24"/>
              </w:rPr>
              <w:t>XI</w:t>
            </w:r>
            <w:r w:rsidRPr="00B27AD3">
              <w:rPr>
                <w:color w:val="000000" w:themeColor="text1"/>
                <w:spacing w:val="-4"/>
                <w:sz w:val="24"/>
                <w:szCs w:val="24"/>
              </w:rPr>
              <w:t xml:space="preserve"> </w:t>
            </w:r>
            <w:r w:rsidRPr="00B27AD3">
              <w:rPr>
                <w:color w:val="000000" w:themeColor="text1"/>
                <w:sz w:val="24"/>
                <w:szCs w:val="24"/>
              </w:rPr>
              <w:t>de</w:t>
            </w:r>
            <w:r w:rsidRPr="00B27AD3">
              <w:rPr>
                <w:color w:val="000000" w:themeColor="text1"/>
                <w:spacing w:val="-4"/>
                <w:sz w:val="24"/>
                <w:szCs w:val="24"/>
              </w:rPr>
              <w:t xml:space="preserve"> </w:t>
            </w:r>
            <w:r w:rsidRPr="00B27AD3">
              <w:rPr>
                <w:color w:val="000000" w:themeColor="text1"/>
                <w:sz w:val="24"/>
                <w:szCs w:val="24"/>
              </w:rPr>
              <w:t>la</w:t>
            </w:r>
            <w:r w:rsidRPr="00B27AD3">
              <w:rPr>
                <w:color w:val="000000" w:themeColor="text1"/>
                <w:spacing w:val="-8"/>
                <w:sz w:val="24"/>
                <w:szCs w:val="24"/>
              </w:rPr>
              <w:t xml:space="preserve"> </w:t>
            </w:r>
            <w:r w:rsidRPr="00B27AD3">
              <w:rPr>
                <w:color w:val="000000" w:themeColor="text1"/>
                <w:sz w:val="24"/>
                <w:szCs w:val="24"/>
              </w:rPr>
              <w:t>Ley</w:t>
            </w:r>
            <w:r w:rsidRPr="00B27AD3">
              <w:rPr>
                <w:color w:val="000000" w:themeColor="text1"/>
                <w:spacing w:val="-3"/>
                <w:sz w:val="24"/>
                <w:szCs w:val="24"/>
              </w:rPr>
              <w:t xml:space="preserve"> </w:t>
            </w:r>
            <w:r w:rsidRPr="00B27AD3">
              <w:rPr>
                <w:color w:val="000000" w:themeColor="text1"/>
                <w:sz w:val="24"/>
                <w:szCs w:val="24"/>
              </w:rPr>
              <w:t>de</w:t>
            </w:r>
            <w:r w:rsidRPr="00B27AD3">
              <w:rPr>
                <w:color w:val="000000" w:themeColor="text1"/>
                <w:spacing w:val="-4"/>
                <w:sz w:val="24"/>
                <w:szCs w:val="24"/>
              </w:rPr>
              <w:t xml:space="preserve"> </w:t>
            </w:r>
            <w:r w:rsidRPr="00B27AD3">
              <w:rPr>
                <w:color w:val="000000" w:themeColor="text1"/>
                <w:sz w:val="24"/>
                <w:szCs w:val="24"/>
              </w:rPr>
              <w:t>Protección</w:t>
            </w:r>
            <w:r w:rsidRPr="00B27AD3">
              <w:rPr>
                <w:color w:val="000000" w:themeColor="text1"/>
                <w:spacing w:val="-5"/>
                <w:sz w:val="24"/>
                <w:szCs w:val="24"/>
              </w:rPr>
              <w:t xml:space="preserve"> </w:t>
            </w:r>
            <w:r w:rsidRPr="00B27AD3">
              <w:rPr>
                <w:color w:val="000000" w:themeColor="text1"/>
                <w:sz w:val="24"/>
                <w:szCs w:val="24"/>
              </w:rPr>
              <w:t>de</w:t>
            </w:r>
            <w:r w:rsidRPr="00B27AD3">
              <w:rPr>
                <w:color w:val="000000" w:themeColor="text1"/>
                <w:spacing w:val="-4"/>
                <w:sz w:val="24"/>
                <w:szCs w:val="24"/>
              </w:rPr>
              <w:t xml:space="preserve"> </w:t>
            </w:r>
            <w:r w:rsidRPr="00B27AD3">
              <w:rPr>
                <w:color w:val="000000" w:themeColor="text1"/>
                <w:sz w:val="24"/>
                <w:szCs w:val="24"/>
              </w:rPr>
              <w:t>Datos</w:t>
            </w:r>
            <w:r w:rsidRPr="00B27AD3">
              <w:rPr>
                <w:color w:val="000000" w:themeColor="text1"/>
                <w:spacing w:val="-5"/>
                <w:sz w:val="24"/>
                <w:szCs w:val="24"/>
              </w:rPr>
              <w:t xml:space="preserve"> </w:t>
            </w:r>
            <w:r w:rsidRPr="00B27AD3">
              <w:rPr>
                <w:color w:val="000000" w:themeColor="text1"/>
                <w:sz w:val="24"/>
                <w:szCs w:val="24"/>
              </w:rPr>
              <w:t>Personales</w:t>
            </w:r>
            <w:r w:rsidRPr="00B27AD3">
              <w:rPr>
                <w:color w:val="000000" w:themeColor="text1"/>
                <w:spacing w:val="-48"/>
                <w:sz w:val="24"/>
                <w:szCs w:val="24"/>
              </w:rPr>
              <w:t xml:space="preserve"> </w:t>
            </w:r>
            <w:r w:rsidRPr="00B27AD3">
              <w:rPr>
                <w:color w:val="000000" w:themeColor="text1"/>
                <w:sz w:val="24"/>
                <w:szCs w:val="24"/>
              </w:rPr>
              <w:t>en</w:t>
            </w:r>
            <w:r w:rsidRPr="00B27AD3">
              <w:rPr>
                <w:color w:val="000000" w:themeColor="text1"/>
                <w:spacing w:val="29"/>
                <w:sz w:val="24"/>
                <w:szCs w:val="24"/>
              </w:rPr>
              <w:t xml:space="preserve"> </w:t>
            </w:r>
            <w:r w:rsidRPr="00B27AD3">
              <w:rPr>
                <w:color w:val="000000" w:themeColor="text1"/>
                <w:sz w:val="24"/>
                <w:szCs w:val="24"/>
              </w:rPr>
              <w:t>Posesión</w:t>
            </w:r>
            <w:r w:rsidRPr="00B27AD3">
              <w:rPr>
                <w:color w:val="000000" w:themeColor="text1"/>
                <w:spacing w:val="29"/>
                <w:sz w:val="24"/>
                <w:szCs w:val="24"/>
              </w:rPr>
              <w:t xml:space="preserve"> </w:t>
            </w:r>
            <w:r w:rsidRPr="00B27AD3">
              <w:rPr>
                <w:color w:val="000000" w:themeColor="text1"/>
                <w:sz w:val="24"/>
                <w:szCs w:val="24"/>
              </w:rPr>
              <w:t>de</w:t>
            </w:r>
            <w:r w:rsidRPr="00B27AD3">
              <w:rPr>
                <w:color w:val="000000" w:themeColor="text1"/>
                <w:spacing w:val="30"/>
                <w:sz w:val="24"/>
                <w:szCs w:val="24"/>
              </w:rPr>
              <w:t xml:space="preserve"> </w:t>
            </w:r>
            <w:r w:rsidRPr="00B27AD3">
              <w:rPr>
                <w:color w:val="000000" w:themeColor="text1"/>
                <w:sz w:val="24"/>
                <w:szCs w:val="24"/>
              </w:rPr>
              <w:t>Sujetos</w:t>
            </w:r>
            <w:r w:rsidRPr="00B27AD3">
              <w:rPr>
                <w:color w:val="000000" w:themeColor="text1"/>
                <w:spacing w:val="31"/>
                <w:sz w:val="24"/>
                <w:szCs w:val="24"/>
              </w:rPr>
              <w:t xml:space="preserve"> </w:t>
            </w:r>
            <w:r w:rsidRPr="00B27AD3">
              <w:rPr>
                <w:color w:val="000000" w:themeColor="text1"/>
                <w:sz w:val="24"/>
                <w:szCs w:val="24"/>
              </w:rPr>
              <w:t>Obligados</w:t>
            </w:r>
            <w:r w:rsidRPr="00B27AD3">
              <w:rPr>
                <w:color w:val="000000" w:themeColor="text1"/>
                <w:spacing w:val="29"/>
                <w:sz w:val="24"/>
                <w:szCs w:val="24"/>
              </w:rPr>
              <w:t xml:space="preserve"> </w:t>
            </w:r>
            <w:r w:rsidRPr="00B27AD3">
              <w:rPr>
                <w:color w:val="000000" w:themeColor="text1"/>
                <w:sz w:val="24"/>
                <w:szCs w:val="24"/>
              </w:rPr>
              <w:t>del</w:t>
            </w:r>
            <w:r w:rsidRPr="00B27AD3">
              <w:rPr>
                <w:color w:val="000000" w:themeColor="text1"/>
                <w:spacing w:val="30"/>
                <w:sz w:val="24"/>
                <w:szCs w:val="24"/>
              </w:rPr>
              <w:t xml:space="preserve"> </w:t>
            </w:r>
            <w:r w:rsidRPr="00B27AD3">
              <w:rPr>
                <w:color w:val="000000" w:themeColor="text1"/>
                <w:sz w:val="24"/>
                <w:szCs w:val="24"/>
              </w:rPr>
              <w:t>Estado</w:t>
            </w:r>
            <w:r w:rsidRPr="00B27AD3">
              <w:rPr>
                <w:color w:val="000000" w:themeColor="text1"/>
                <w:spacing w:val="29"/>
                <w:sz w:val="24"/>
                <w:szCs w:val="24"/>
              </w:rPr>
              <w:t xml:space="preserve"> </w:t>
            </w:r>
            <w:r w:rsidRPr="00B27AD3">
              <w:rPr>
                <w:color w:val="000000" w:themeColor="text1"/>
                <w:sz w:val="24"/>
                <w:szCs w:val="24"/>
              </w:rPr>
              <w:t>de</w:t>
            </w:r>
            <w:r w:rsidRPr="00B27AD3">
              <w:rPr>
                <w:color w:val="000000" w:themeColor="text1"/>
                <w:spacing w:val="30"/>
                <w:sz w:val="24"/>
                <w:szCs w:val="24"/>
              </w:rPr>
              <w:t xml:space="preserve"> </w:t>
            </w:r>
            <w:r w:rsidRPr="00B27AD3">
              <w:rPr>
                <w:color w:val="000000" w:themeColor="text1"/>
                <w:sz w:val="24"/>
                <w:szCs w:val="24"/>
              </w:rPr>
              <w:t>México</w:t>
            </w:r>
            <w:r w:rsidRPr="00B27AD3">
              <w:rPr>
                <w:color w:val="000000" w:themeColor="text1"/>
                <w:spacing w:val="29"/>
                <w:sz w:val="24"/>
                <w:szCs w:val="24"/>
              </w:rPr>
              <w:t xml:space="preserve"> </w:t>
            </w:r>
            <w:r w:rsidRPr="00B27AD3">
              <w:rPr>
                <w:color w:val="000000" w:themeColor="text1"/>
                <w:sz w:val="24"/>
                <w:szCs w:val="24"/>
              </w:rPr>
              <w:t>y</w:t>
            </w:r>
          </w:p>
          <w:p w:rsidR="004A1E6E" w:rsidRPr="00B27AD3" w:rsidRDefault="004A1E6E" w:rsidP="00EF5163">
            <w:pPr>
              <w:pStyle w:val="TableParagraph"/>
              <w:rPr>
                <w:color w:val="000000" w:themeColor="text1"/>
                <w:sz w:val="24"/>
                <w:szCs w:val="24"/>
              </w:rPr>
            </w:pPr>
            <w:r w:rsidRPr="00B27AD3">
              <w:rPr>
                <w:color w:val="000000" w:themeColor="text1"/>
                <w:sz w:val="24"/>
                <w:szCs w:val="24"/>
              </w:rPr>
              <w:t>Municipios.</w:t>
            </w:r>
          </w:p>
        </w:tc>
      </w:tr>
      <w:tr w:rsidR="00EF5163" w:rsidRPr="00B27AD3" w:rsidTr="0021116E">
        <w:trPr>
          <w:trHeight w:val="2159"/>
        </w:trPr>
        <w:tc>
          <w:tcPr>
            <w:tcW w:w="3116" w:type="dxa"/>
          </w:tcPr>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spacing w:before="12"/>
              <w:rPr>
                <w:color w:val="000000" w:themeColor="text1"/>
                <w:sz w:val="24"/>
                <w:szCs w:val="24"/>
              </w:rPr>
            </w:pPr>
          </w:p>
          <w:p w:rsidR="004A1E6E" w:rsidRPr="00B27AD3" w:rsidRDefault="004A1E6E" w:rsidP="00EF5163">
            <w:pPr>
              <w:pStyle w:val="TableParagraph"/>
              <w:rPr>
                <w:color w:val="000000" w:themeColor="text1"/>
                <w:sz w:val="24"/>
                <w:szCs w:val="24"/>
              </w:rPr>
            </w:pPr>
            <w:r w:rsidRPr="00B27AD3">
              <w:rPr>
                <w:color w:val="000000" w:themeColor="text1"/>
                <w:sz w:val="24"/>
                <w:szCs w:val="24"/>
              </w:rPr>
              <w:t>Datos</w:t>
            </w:r>
            <w:r w:rsidRPr="00B27AD3">
              <w:rPr>
                <w:color w:val="000000" w:themeColor="text1"/>
                <w:spacing w:val="8"/>
                <w:sz w:val="24"/>
                <w:szCs w:val="24"/>
              </w:rPr>
              <w:t xml:space="preserve"> </w:t>
            </w:r>
            <w:r w:rsidRPr="00B27AD3">
              <w:rPr>
                <w:color w:val="000000" w:themeColor="text1"/>
                <w:sz w:val="24"/>
                <w:szCs w:val="24"/>
              </w:rPr>
              <w:t>del</w:t>
            </w:r>
            <w:r w:rsidRPr="00B27AD3">
              <w:rPr>
                <w:color w:val="000000" w:themeColor="text1"/>
                <w:spacing w:val="8"/>
                <w:sz w:val="24"/>
                <w:szCs w:val="24"/>
              </w:rPr>
              <w:t xml:space="preserve"> </w:t>
            </w:r>
            <w:r w:rsidRPr="00B27AD3">
              <w:rPr>
                <w:color w:val="000000" w:themeColor="text1"/>
                <w:sz w:val="24"/>
                <w:szCs w:val="24"/>
              </w:rPr>
              <w:t>Responsable</w:t>
            </w:r>
            <w:r w:rsidRPr="00B27AD3">
              <w:rPr>
                <w:color w:val="000000" w:themeColor="text1"/>
                <w:spacing w:val="10"/>
                <w:sz w:val="24"/>
                <w:szCs w:val="24"/>
              </w:rPr>
              <w:t xml:space="preserve"> </w:t>
            </w:r>
            <w:r w:rsidRPr="00B27AD3">
              <w:rPr>
                <w:color w:val="000000" w:themeColor="text1"/>
                <w:sz w:val="24"/>
                <w:szCs w:val="24"/>
              </w:rPr>
              <w:t>de</w:t>
            </w:r>
            <w:r w:rsidRPr="00B27AD3">
              <w:rPr>
                <w:color w:val="000000" w:themeColor="text1"/>
                <w:spacing w:val="-47"/>
                <w:sz w:val="24"/>
                <w:szCs w:val="24"/>
              </w:rPr>
              <w:t xml:space="preserve"> </w:t>
            </w:r>
            <w:r w:rsidR="00B310F6" w:rsidRPr="00B27AD3">
              <w:rPr>
                <w:color w:val="000000" w:themeColor="text1"/>
                <w:spacing w:val="-47"/>
                <w:sz w:val="24"/>
                <w:szCs w:val="24"/>
              </w:rPr>
              <w:t xml:space="preserve">       </w:t>
            </w:r>
            <w:r w:rsidRPr="00B27AD3">
              <w:rPr>
                <w:color w:val="000000" w:themeColor="text1"/>
                <w:sz w:val="24"/>
                <w:szCs w:val="24"/>
              </w:rPr>
              <w:t>Obra:</w:t>
            </w:r>
            <w:r w:rsidRPr="00B27AD3">
              <w:rPr>
                <w:color w:val="000000" w:themeColor="text1"/>
                <w:spacing w:val="-1"/>
                <w:sz w:val="24"/>
                <w:szCs w:val="24"/>
              </w:rPr>
              <w:t xml:space="preserve"> </w:t>
            </w:r>
            <w:r w:rsidRPr="00B27AD3">
              <w:rPr>
                <w:color w:val="000000" w:themeColor="text1"/>
                <w:sz w:val="24"/>
                <w:szCs w:val="24"/>
              </w:rPr>
              <w:t>nombre</w:t>
            </w:r>
            <w:r w:rsidRPr="00B27AD3">
              <w:rPr>
                <w:color w:val="000000" w:themeColor="text1"/>
                <w:spacing w:val="-1"/>
                <w:sz w:val="24"/>
                <w:szCs w:val="24"/>
              </w:rPr>
              <w:t xml:space="preserve"> </w:t>
            </w:r>
            <w:r w:rsidRPr="00B27AD3">
              <w:rPr>
                <w:color w:val="000000" w:themeColor="text1"/>
                <w:sz w:val="24"/>
                <w:szCs w:val="24"/>
              </w:rPr>
              <w:t>y</w:t>
            </w:r>
            <w:r w:rsidRPr="00B27AD3">
              <w:rPr>
                <w:color w:val="000000" w:themeColor="text1"/>
                <w:spacing w:val="-2"/>
                <w:sz w:val="24"/>
                <w:szCs w:val="24"/>
              </w:rPr>
              <w:t xml:space="preserve"> </w:t>
            </w:r>
            <w:r w:rsidRPr="00B27AD3">
              <w:rPr>
                <w:color w:val="000000" w:themeColor="text1"/>
                <w:sz w:val="24"/>
                <w:szCs w:val="24"/>
              </w:rPr>
              <w:t>registro.</w:t>
            </w:r>
          </w:p>
        </w:tc>
        <w:tc>
          <w:tcPr>
            <w:tcW w:w="6807" w:type="dxa"/>
          </w:tcPr>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Se</w:t>
            </w:r>
            <w:r w:rsidRPr="00B27AD3">
              <w:rPr>
                <w:color w:val="000000" w:themeColor="text1"/>
                <w:spacing w:val="-5"/>
                <w:sz w:val="24"/>
                <w:szCs w:val="24"/>
              </w:rPr>
              <w:t xml:space="preserve"> </w:t>
            </w:r>
            <w:r w:rsidRPr="00B27AD3">
              <w:rPr>
                <w:color w:val="000000" w:themeColor="text1"/>
                <w:sz w:val="24"/>
                <w:szCs w:val="24"/>
              </w:rPr>
              <w:t>considera</w:t>
            </w:r>
            <w:r w:rsidRPr="00B27AD3">
              <w:rPr>
                <w:color w:val="000000" w:themeColor="text1"/>
                <w:spacing w:val="-3"/>
                <w:sz w:val="24"/>
                <w:szCs w:val="24"/>
              </w:rPr>
              <w:t xml:space="preserve"> </w:t>
            </w:r>
            <w:r w:rsidRPr="00B27AD3">
              <w:rPr>
                <w:color w:val="000000" w:themeColor="text1"/>
                <w:sz w:val="24"/>
                <w:szCs w:val="24"/>
              </w:rPr>
              <w:t>información</w:t>
            </w:r>
            <w:r w:rsidRPr="00B27AD3">
              <w:rPr>
                <w:color w:val="000000" w:themeColor="text1"/>
                <w:spacing w:val="-5"/>
                <w:sz w:val="24"/>
                <w:szCs w:val="24"/>
              </w:rPr>
              <w:t xml:space="preserve"> </w:t>
            </w:r>
            <w:r w:rsidRPr="00B27AD3">
              <w:rPr>
                <w:color w:val="000000" w:themeColor="text1"/>
                <w:sz w:val="24"/>
                <w:szCs w:val="24"/>
              </w:rPr>
              <w:t>de</w:t>
            </w:r>
            <w:r w:rsidRPr="00B27AD3">
              <w:rPr>
                <w:color w:val="000000" w:themeColor="text1"/>
                <w:spacing w:val="-5"/>
                <w:sz w:val="24"/>
                <w:szCs w:val="24"/>
              </w:rPr>
              <w:t xml:space="preserve"> </w:t>
            </w:r>
            <w:r w:rsidRPr="00B27AD3">
              <w:rPr>
                <w:color w:val="000000" w:themeColor="text1"/>
                <w:sz w:val="24"/>
                <w:szCs w:val="24"/>
              </w:rPr>
              <w:t>interés</w:t>
            </w:r>
            <w:r w:rsidRPr="00B27AD3">
              <w:rPr>
                <w:color w:val="000000" w:themeColor="text1"/>
                <w:spacing w:val="-4"/>
                <w:sz w:val="24"/>
                <w:szCs w:val="24"/>
              </w:rPr>
              <w:t xml:space="preserve"> </w:t>
            </w:r>
            <w:r w:rsidRPr="00B27AD3">
              <w:rPr>
                <w:color w:val="000000" w:themeColor="text1"/>
                <w:sz w:val="24"/>
                <w:szCs w:val="24"/>
              </w:rPr>
              <w:t>público,</w:t>
            </w:r>
            <w:r w:rsidRPr="00B27AD3">
              <w:rPr>
                <w:color w:val="000000" w:themeColor="text1"/>
                <w:spacing w:val="-4"/>
                <w:sz w:val="24"/>
                <w:szCs w:val="24"/>
              </w:rPr>
              <w:t xml:space="preserve"> </w:t>
            </w:r>
            <w:r w:rsidRPr="00B27AD3">
              <w:rPr>
                <w:color w:val="000000" w:themeColor="text1"/>
                <w:sz w:val="24"/>
                <w:szCs w:val="24"/>
              </w:rPr>
              <w:t>puesto</w:t>
            </w:r>
            <w:r w:rsidRPr="00B27AD3">
              <w:rPr>
                <w:color w:val="000000" w:themeColor="text1"/>
                <w:spacing w:val="-5"/>
                <w:sz w:val="24"/>
                <w:szCs w:val="24"/>
              </w:rPr>
              <w:t xml:space="preserve"> </w:t>
            </w:r>
            <w:r w:rsidRPr="00B27AD3">
              <w:rPr>
                <w:color w:val="000000" w:themeColor="text1"/>
                <w:sz w:val="24"/>
                <w:szCs w:val="24"/>
              </w:rPr>
              <w:t>que</w:t>
            </w:r>
            <w:r w:rsidRPr="00B27AD3">
              <w:rPr>
                <w:color w:val="000000" w:themeColor="text1"/>
                <w:spacing w:val="-5"/>
                <w:sz w:val="24"/>
                <w:szCs w:val="24"/>
              </w:rPr>
              <w:t xml:space="preserve"> </w:t>
            </w:r>
            <w:r w:rsidRPr="00B27AD3">
              <w:rPr>
                <w:color w:val="000000" w:themeColor="text1"/>
                <w:sz w:val="24"/>
                <w:szCs w:val="24"/>
              </w:rPr>
              <w:t>atiende</w:t>
            </w:r>
            <w:r w:rsidRPr="00B27AD3">
              <w:rPr>
                <w:color w:val="000000" w:themeColor="text1"/>
                <w:spacing w:val="-4"/>
                <w:sz w:val="24"/>
                <w:szCs w:val="24"/>
              </w:rPr>
              <w:t xml:space="preserve"> </w:t>
            </w:r>
            <w:r w:rsidRPr="00B27AD3">
              <w:rPr>
                <w:color w:val="000000" w:themeColor="text1"/>
                <w:sz w:val="24"/>
                <w:szCs w:val="24"/>
              </w:rPr>
              <w:t>a</w:t>
            </w:r>
            <w:r w:rsidRPr="00B27AD3">
              <w:rPr>
                <w:color w:val="000000" w:themeColor="text1"/>
                <w:spacing w:val="-47"/>
                <w:sz w:val="24"/>
                <w:szCs w:val="24"/>
              </w:rPr>
              <w:t xml:space="preserve"> </w:t>
            </w:r>
            <w:r w:rsidRPr="00B27AD3">
              <w:rPr>
                <w:color w:val="000000" w:themeColor="text1"/>
                <w:sz w:val="24"/>
                <w:szCs w:val="24"/>
              </w:rPr>
              <w:t>la naturaleza del trámite a realizar y abona en la rendición de</w:t>
            </w:r>
            <w:r w:rsidRPr="00B27AD3">
              <w:rPr>
                <w:color w:val="000000" w:themeColor="text1"/>
                <w:spacing w:val="1"/>
                <w:sz w:val="24"/>
                <w:szCs w:val="24"/>
              </w:rPr>
              <w:t xml:space="preserve"> </w:t>
            </w:r>
            <w:r w:rsidRPr="00B27AD3">
              <w:rPr>
                <w:color w:val="000000" w:themeColor="text1"/>
                <w:sz w:val="24"/>
                <w:szCs w:val="24"/>
              </w:rPr>
              <w:t>cuentas.</w:t>
            </w:r>
          </w:p>
          <w:p w:rsidR="004A1E6E" w:rsidRPr="00B27AD3" w:rsidRDefault="004A1E6E" w:rsidP="00EF5163">
            <w:pPr>
              <w:pStyle w:val="TableParagraph"/>
              <w:spacing w:before="12"/>
              <w:rPr>
                <w:color w:val="000000" w:themeColor="text1"/>
                <w:sz w:val="24"/>
                <w:szCs w:val="24"/>
              </w:rPr>
            </w:pPr>
          </w:p>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En términos de lo dispuesto por los artículos 3, fracción XXII, 12,</w:t>
            </w:r>
            <w:r w:rsidRPr="00B27AD3">
              <w:rPr>
                <w:color w:val="000000" w:themeColor="text1"/>
                <w:spacing w:val="1"/>
                <w:sz w:val="24"/>
                <w:szCs w:val="24"/>
              </w:rPr>
              <w:t xml:space="preserve"> </w:t>
            </w:r>
            <w:r w:rsidRPr="00B27AD3">
              <w:rPr>
                <w:color w:val="000000" w:themeColor="text1"/>
                <w:sz w:val="24"/>
                <w:szCs w:val="24"/>
              </w:rPr>
              <w:t>18 y 19 de la Ley de Transparencia y Acceso a la Información</w:t>
            </w:r>
            <w:r w:rsidRPr="00B27AD3">
              <w:rPr>
                <w:color w:val="000000" w:themeColor="text1"/>
                <w:spacing w:val="1"/>
                <w:sz w:val="24"/>
                <w:szCs w:val="24"/>
              </w:rPr>
              <w:t xml:space="preserve"> </w:t>
            </w:r>
            <w:r w:rsidRPr="00B27AD3">
              <w:rPr>
                <w:color w:val="000000" w:themeColor="text1"/>
                <w:sz w:val="24"/>
                <w:szCs w:val="24"/>
              </w:rPr>
              <w:t>Pública del Estado</w:t>
            </w:r>
            <w:r w:rsidRPr="00B27AD3">
              <w:rPr>
                <w:color w:val="000000" w:themeColor="text1"/>
                <w:spacing w:val="-1"/>
                <w:sz w:val="24"/>
                <w:szCs w:val="24"/>
              </w:rPr>
              <w:t xml:space="preserve"> </w:t>
            </w:r>
            <w:r w:rsidRPr="00B27AD3">
              <w:rPr>
                <w:color w:val="000000" w:themeColor="text1"/>
                <w:sz w:val="24"/>
                <w:szCs w:val="24"/>
              </w:rPr>
              <w:t>de México</w:t>
            </w:r>
            <w:r w:rsidRPr="00B27AD3">
              <w:rPr>
                <w:color w:val="000000" w:themeColor="text1"/>
                <w:spacing w:val="-2"/>
                <w:sz w:val="24"/>
                <w:szCs w:val="24"/>
              </w:rPr>
              <w:t xml:space="preserve"> </w:t>
            </w:r>
            <w:r w:rsidRPr="00B27AD3">
              <w:rPr>
                <w:color w:val="000000" w:themeColor="text1"/>
                <w:sz w:val="24"/>
                <w:szCs w:val="24"/>
              </w:rPr>
              <w:t>y</w:t>
            </w:r>
            <w:r w:rsidRPr="00B27AD3">
              <w:rPr>
                <w:color w:val="000000" w:themeColor="text1"/>
                <w:spacing w:val="-1"/>
                <w:sz w:val="24"/>
                <w:szCs w:val="24"/>
              </w:rPr>
              <w:t xml:space="preserve"> </w:t>
            </w:r>
            <w:r w:rsidRPr="00B27AD3">
              <w:rPr>
                <w:color w:val="000000" w:themeColor="text1"/>
                <w:sz w:val="24"/>
                <w:szCs w:val="24"/>
              </w:rPr>
              <w:t>Municipios.</w:t>
            </w:r>
          </w:p>
        </w:tc>
      </w:tr>
      <w:tr w:rsidR="00EF5163" w:rsidRPr="00B27AD3" w:rsidTr="0021116E">
        <w:trPr>
          <w:trHeight w:val="2159"/>
        </w:trPr>
        <w:tc>
          <w:tcPr>
            <w:tcW w:w="3116" w:type="dxa"/>
          </w:tcPr>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rPr>
                <w:color w:val="000000" w:themeColor="text1"/>
                <w:sz w:val="24"/>
                <w:szCs w:val="24"/>
              </w:rPr>
            </w:pPr>
          </w:p>
          <w:p w:rsidR="004A1E6E" w:rsidRPr="00B27AD3" w:rsidRDefault="004A1E6E" w:rsidP="00EF5163">
            <w:pPr>
              <w:pStyle w:val="TableParagraph"/>
              <w:spacing w:before="12"/>
              <w:rPr>
                <w:color w:val="000000" w:themeColor="text1"/>
                <w:sz w:val="24"/>
                <w:szCs w:val="24"/>
              </w:rPr>
            </w:pPr>
          </w:p>
          <w:p w:rsidR="004A1E6E" w:rsidRPr="00B27AD3" w:rsidRDefault="004A1E6E" w:rsidP="00EF5163">
            <w:pPr>
              <w:pStyle w:val="TableParagraph"/>
              <w:rPr>
                <w:color w:val="000000" w:themeColor="text1"/>
                <w:sz w:val="24"/>
                <w:szCs w:val="24"/>
              </w:rPr>
            </w:pPr>
            <w:r w:rsidRPr="00B27AD3">
              <w:rPr>
                <w:color w:val="000000" w:themeColor="text1"/>
                <w:sz w:val="24"/>
                <w:szCs w:val="24"/>
              </w:rPr>
              <w:t>Firma</w:t>
            </w:r>
            <w:r w:rsidRPr="00B27AD3">
              <w:rPr>
                <w:color w:val="000000" w:themeColor="text1"/>
                <w:spacing w:val="-1"/>
                <w:sz w:val="24"/>
                <w:szCs w:val="24"/>
              </w:rPr>
              <w:t xml:space="preserve"> </w:t>
            </w:r>
            <w:r w:rsidRPr="00B27AD3">
              <w:rPr>
                <w:color w:val="000000" w:themeColor="text1"/>
                <w:sz w:val="24"/>
                <w:szCs w:val="24"/>
              </w:rPr>
              <w:t>de</w:t>
            </w:r>
            <w:r w:rsidRPr="00B27AD3">
              <w:rPr>
                <w:color w:val="000000" w:themeColor="text1"/>
                <w:spacing w:val="-2"/>
                <w:sz w:val="24"/>
                <w:szCs w:val="24"/>
              </w:rPr>
              <w:t xml:space="preserve"> </w:t>
            </w:r>
            <w:r w:rsidRPr="00B27AD3">
              <w:rPr>
                <w:color w:val="000000" w:themeColor="text1"/>
                <w:sz w:val="24"/>
                <w:szCs w:val="24"/>
              </w:rPr>
              <w:t>quien</w:t>
            </w:r>
            <w:r w:rsidRPr="00B27AD3">
              <w:rPr>
                <w:color w:val="000000" w:themeColor="text1"/>
                <w:spacing w:val="-3"/>
                <w:sz w:val="24"/>
                <w:szCs w:val="24"/>
              </w:rPr>
              <w:t xml:space="preserve"> </w:t>
            </w:r>
            <w:r w:rsidRPr="00B27AD3">
              <w:rPr>
                <w:color w:val="000000" w:themeColor="text1"/>
                <w:sz w:val="24"/>
                <w:szCs w:val="24"/>
              </w:rPr>
              <w:t>recibe</w:t>
            </w:r>
            <w:r w:rsidRPr="00B27AD3">
              <w:rPr>
                <w:color w:val="000000" w:themeColor="text1"/>
                <w:spacing w:val="-1"/>
                <w:sz w:val="24"/>
                <w:szCs w:val="24"/>
              </w:rPr>
              <w:t xml:space="preserve"> </w:t>
            </w:r>
            <w:r w:rsidRPr="00B27AD3">
              <w:rPr>
                <w:color w:val="000000" w:themeColor="text1"/>
                <w:sz w:val="24"/>
                <w:szCs w:val="24"/>
              </w:rPr>
              <w:t>la</w:t>
            </w:r>
            <w:r w:rsidRPr="00B27AD3">
              <w:rPr>
                <w:color w:val="000000" w:themeColor="text1"/>
                <w:spacing w:val="-2"/>
                <w:sz w:val="24"/>
                <w:szCs w:val="24"/>
              </w:rPr>
              <w:t xml:space="preserve"> </w:t>
            </w:r>
            <w:r w:rsidRPr="00B27AD3">
              <w:rPr>
                <w:color w:val="000000" w:themeColor="text1"/>
                <w:sz w:val="24"/>
                <w:szCs w:val="24"/>
              </w:rPr>
              <w:t>licencia.</w:t>
            </w:r>
          </w:p>
        </w:tc>
        <w:tc>
          <w:tcPr>
            <w:tcW w:w="6807" w:type="dxa"/>
          </w:tcPr>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Se</w:t>
            </w:r>
            <w:r w:rsidRPr="00B27AD3">
              <w:rPr>
                <w:color w:val="000000" w:themeColor="text1"/>
                <w:spacing w:val="1"/>
                <w:sz w:val="24"/>
                <w:szCs w:val="24"/>
              </w:rPr>
              <w:t xml:space="preserve"> </w:t>
            </w:r>
            <w:r w:rsidRPr="00B27AD3">
              <w:rPr>
                <w:color w:val="000000" w:themeColor="text1"/>
                <w:sz w:val="24"/>
                <w:szCs w:val="24"/>
              </w:rPr>
              <w:t>trata</w:t>
            </w:r>
            <w:r w:rsidRPr="00B27AD3">
              <w:rPr>
                <w:color w:val="000000" w:themeColor="text1"/>
                <w:spacing w:val="1"/>
                <w:sz w:val="24"/>
                <w:szCs w:val="24"/>
              </w:rPr>
              <w:t xml:space="preserve"> </w:t>
            </w:r>
            <w:r w:rsidRPr="00B27AD3">
              <w:rPr>
                <w:color w:val="000000" w:themeColor="text1"/>
                <w:sz w:val="24"/>
                <w:szCs w:val="24"/>
              </w:rPr>
              <w:t>de</w:t>
            </w:r>
            <w:r w:rsidRPr="00B27AD3">
              <w:rPr>
                <w:color w:val="000000" w:themeColor="text1"/>
                <w:spacing w:val="1"/>
                <w:sz w:val="24"/>
                <w:szCs w:val="24"/>
              </w:rPr>
              <w:t xml:space="preserve"> </w:t>
            </w:r>
            <w:r w:rsidRPr="00B27AD3">
              <w:rPr>
                <w:color w:val="000000" w:themeColor="text1"/>
                <w:sz w:val="24"/>
                <w:szCs w:val="24"/>
              </w:rPr>
              <w:t>información</w:t>
            </w:r>
            <w:r w:rsidRPr="00B27AD3">
              <w:rPr>
                <w:color w:val="000000" w:themeColor="text1"/>
                <w:spacing w:val="1"/>
                <w:sz w:val="24"/>
                <w:szCs w:val="24"/>
              </w:rPr>
              <w:t xml:space="preserve"> </w:t>
            </w:r>
            <w:r w:rsidRPr="00B27AD3">
              <w:rPr>
                <w:b/>
                <w:color w:val="000000" w:themeColor="text1"/>
                <w:sz w:val="24"/>
                <w:szCs w:val="24"/>
              </w:rPr>
              <w:t>confidencial</w:t>
            </w:r>
            <w:r w:rsidRPr="00B27AD3">
              <w:rPr>
                <w:color w:val="000000" w:themeColor="text1"/>
                <w:spacing w:val="1"/>
                <w:sz w:val="24"/>
                <w:szCs w:val="24"/>
              </w:rPr>
              <w:t xml:space="preserve"> </w:t>
            </w:r>
            <w:r w:rsidRPr="00B27AD3">
              <w:rPr>
                <w:color w:val="000000" w:themeColor="text1"/>
                <w:sz w:val="24"/>
                <w:szCs w:val="24"/>
              </w:rPr>
              <w:t>que</w:t>
            </w:r>
            <w:r w:rsidRPr="00B27AD3">
              <w:rPr>
                <w:color w:val="000000" w:themeColor="text1"/>
                <w:spacing w:val="1"/>
                <w:sz w:val="24"/>
                <w:szCs w:val="24"/>
              </w:rPr>
              <w:t xml:space="preserve"> </w:t>
            </w:r>
            <w:r w:rsidRPr="00B27AD3">
              <w:rPr>
                <w:color w:val="000000" w:themeColor="text1"/>
                <w:sz w:val="24"/>
                <w:szCs w:val="24"/>
              </w:rPr>
              <w:t>sólo</w:t>
            </w:r>
            <w:r w:rsidRPr="00B27AD3">
              <w:rPr>
                <w:color w:val="000000" w:themeColor="text1"/>
                <w:spacing w:val="1"/>
                <w:sz w:val="24"/>
                <w:szCs w:val="24"/>
              </w:rPr>
              <w:t xml:space="preserve"> </w:t>
            </w:r>
            <w:r w:rsidRPr="00B27AD3">
              <w:rPr>
                <w:color w:val="000000" w:themeColor="text1"/>
                <w:sz w:val="24"/>
                <w:szCs w:val="24"/>
              </w:rPr>
              <w:t>le</w:t>
            </w:r>
            <w:r w:rsidRPr="00B27AD3">
              <w:rPr>
                <w:color w:val="000000" w:themeColor="text1"/>
                <w:spacing w:val="1"/>
                <w:sz w:val="24"/>
                <w:szCs w:val="24"/>
              </w:rPr>
              <w:t xml:space="preserve"> </w:t>
            </w:r>
            <w:r w:rsidRPr="00B27AD3">
              <w:rPr>
                <w:color w:val="000000" w:themeColor="text1"/>
                <w:sz w:val="24"/>
                <w:szCs w:val="24"/>
              </w:rPr>
              <w:t>atañe</w:t>
            </w:r>
            <w:r w:rsidRPr="00B27AD3">
              <w:rPr>
                <w:color w:val="000000" w:themeColor="text1"/>
                <w:spacing w:val="1"/>
                <w:sz w:val="24"/>
                <w:szCs w:val="24"/>
              </w:rPr>
              <w:t xml:space="preserve"> </w:t>
            </w:r>
            <w:r w:rsidRPr="00B27AD3">
              <w:rPr>
                <w:color w:val="000000" w:themeColor="text1"/>
                <w:sz w:val="24"/>
                <w:szCs w:val="24"/>
              </w:rPr>
              <w:t>a</w:t>
            </w:r>
            <w:r w:rsidRPr="00B27AD3">
              <w:rPr>
                <w:color w:val="000000" w:themeColor="text1"/>
                <w:spacing w:val="1"/>
                <w:sz w:val="24"/>
                <w:szCs w:val="24"/>
              </w:rPr>
              <w:t xml:space="preserve"> </w:t>
            </w:r>
            <w:r w:rsidRPr="00B27AD3">
              <w:rPr>
                <w:color w:val="000000" w:themeColor="text1"/>
                <w:sz w:val="24"/>
                <w:szCs w:val="24"/>
              </w:rPr>
              <w:t>sus</w:t>
            </w:r>
            <w:r w:rsidRPr="00B27AD3">
              <w:rPr>
                <w:color w:val="000000" w:themeColor="text1"/>
                <w:spacing w:val="1"/>
                <w:sz w:val="24"/>
                <w:szCs w:val="24"/>
              </w:rPr>
              <w:t xml:space="preserve"> </w:t>
            </w:r>
            <w:r w:rsidRPr="00B27AD3">
              <w:rPr>
                <w:color w:val="000000" w:themeColor="text1"/>
                <w:sz w:val="24"/>
                <w:szCs w:val="24"/>
              </w:rPr>
              <w:t>titulares, máxime que se trata de información que no es referente</w:t>
            </w:r>
            <w:r w:rsidRPr="00B27AD3">
              <w:rPr>
                <w:color w:val="000000" w:themeColor="text1"/>
                <w:spacing w:val="1"/>
                <w:sz w:val="24"/>
                <w:szCs w:val="24"/>
              </w:rPr>
              <w:t xml:space="preserve"> </w:t>
            </w:r>
            <w:r w:rsidRPr="00B27AD3">
              <w:rPr>
                <w:color w:val="000000" w:themeColor="text1"/>
                <w:sz w:val="24"/>
                <w:szCs w:val="24"/>
              </w:rPr>
              <w:t>a</w:t>
            </w:r>
            <w:r w:rsidRPr="00B27AD3">
              <w:rPr>
                <w:color w:val="000000" w:themeColor="text1"/>
                <w:spacing w:val="-9"/>
                <w:sz w:val="24"/>
                <w:szCs w:val="24"/>
              </w:rPr>
              <w:t xml:space="preserve"> </w:t>
            </w:r>
            <w:r w:rsidRPr="00B27AD3">
              <w:rPr>
                <w:color w:val="000000" w:themeColor="text1"/>
                <w:sz w:val="24"/>
                <w:szCs w:val="24"/>
              </w:rPr>
              <w:t>servidores</w:t>
            </w:r>
            <w:r w:rsidRPr="00B27AD3">
              <w:rPr>
                <w:color w:val="000000" w:themeColor="text1"/>
                <w:spacing w:val="-11"/>
                <w:sz w:val="24"/>
                <w:szCs w:val="24"/>
              </w:rPr>
              <w:t xml:space="preserve"> </w:t>
            </w:r>
            <w:r w:rsidRPr="00B27AD3">
              <w:rPr>
                <w:color w:val="000000" w:themeColor="text1"/>
                <w:sz w:val="24"/>
                <w:szCs w:val="24"/>
              </w:rPr>
              <w:t>públicos</w:t>
            </w:r>
            <w:r w:rsidRPr="00B27AD3">
              <w:rPr>
                <w:color w:val="000000" w:themeColor="text1"/>
                <w:spacing w:val="-10"/>
                <w:sz w:val="24"/>
                <w:szCs w:val="24"/>
              </w:rPr>
              <w:t xml:space="preserve"> </w:t>
            </w:r>
            <w:r w:rsidRPr="00B27AD3">
              <w:rPr>
                <w:color w:val="000000" w:themeColor="text1"/>
                <w:sz w:val="24"/>
                <w:szCs w:val="24"/>
              </w:rPr>
              <w:t>sino</w:t>
            </w:r>
            <w:r w:rsidRPr="00B27AD3">
              <w:rPr>
                <w:color w:val="000000" w:themeColor="text1"/>
                <w:spacing w:val="-11"/>
                <w:sz w:val="24"/>
                <w:szCs w:val="24"/>
              </w:rPr>
              <w:t xml:space="preserve"> </w:t>
            </w:r>
            <w:r w:rsidRPr="00B27AD3">
              <w:rPr>
                <w:color w:val="000000" w:themeColor="text1"/>
                <w:sz w:val="24"/>
                <w:szCs w:val="24"/>
              </w:rPr>
              <w:t>de</w:t>
            </w:r>
            <w:r w:rsidRPr="00B27AD3">
              <w:rPr>
                <w:color w:val="000000" w:themeColor="text1"/>
                <w:spacing w:val="-10"/>
                <w:sz w:val="24"/>
                <w:szCs w:val="24"/>
              </w:rPr>
              <w:t xml:space="preserve"> </w:t>
            </w:r>
            <w:r w:rsidRPr="00B27AD3">
              <w:rPr>
                <w:color w:val="000000" w:themeColor="text1"/>
                <w:sz w:val="24"/>
                <w:szCs w:val="24"/>
              </w:rPr>
              <w:t>particulares.</w:t>
            </w:r>
            <w:r w:rsidRPr="00B27AD3">
              <w:rPr>
                <w:color w:val="000000" w:themeColor="text1"/>
                <w:spacing w:val="-9"/>
                <w:sz w:val="24"/>
                <w:szCs w:val="24"/>
              </w:rPr>
              <w:t xml:space="preserve"> </w:t>
            </w:r>
            <w:r w:rsidRPr="00B27AD3">
              <w:rPr>
                <w:color w:val="000000" w:themeColor="text1"/>
                <w:sz w:val="24"/>
                <w:szCs w:val="24"/>
              </w:rPr>
              <w:t>Se</w:t>
            </w:r>
            <w:r w:rsidRPr="00B27AD3">
              <w:rPr>
                <w:color w:val="000000" w:themeColor="text1"/>
                <w:spacing w:val="-10"/>
                <w:sz w:val="24"/>
                <w:szCs w:val="24"/>
              </w:rPr>
              <w:t xml:space="preserve"> </w:t>
            </w:r>
            <w:r w:rsidRPr="00B27AD3">
              <w:rPr>
                <w:color w:val="000000" w:themeColor="text1"/>
                <w:sz w:val="24"/>
                <w:szCs w:val="24"/>
              </w:rPr>
              <w:t>considera</w:t>
            </w:r>
            <w:r w:rsidRPr="00B27AD3">
              <w:rPr>
                <w:color w:val="000000" w:themeColor="text1"/>
                <w:spacing w:val="-9"/>
                <w:sz w:val="24"/>
                <w:szCs w:val="24"/>
              </w:rPr>
              <w:t xml:space="preserve"> </w:t>
            </w:r>
            <w:r w:rsidRPr="00B27AD3">
              <w:rPr>
                <w:color w:val="000000" w:themeColor="text1"/>
                <w:sz w:val="24"/>
                <w:szCs w:val="24"/>
              </w:rPr>
              <w:t>que</w:t>
            </w:r>
            <w:r w:rsidRPr="00B27AD3">
              <w:rPr>
                <w:color w:val="000000" w:themeColor="text1"/>
                <w:spacing w:val="-10"/>
                <w:sz w:val="24"/>
                <w:szCs w:val="24"/>
              </w:rPr>
              <w:t xml:space="preserve"> </w:t>
            </w:r>
            <w:r w:rsidRPr="00B27AD3">
              <w:rPr>
                <w:color w:val="000000" w:themeColor="text1"/>
                <w:sz w:val="24"/>
                <w:szCs w:val="24"/>
              </w:rPr>
              <w:t>puede</w:t>
            </w:r>
            <w:r w:rsidRPr="00B27AD3">
              <w:rPr>
                <w:color w:val="000000" w:themeColor="text1"/>
                <w:spacing w:val="-47"/>
                <w:sz w:val="24"/>
                <w:szCs w:val="24"/>
              </w:rPr>
              <w:t xml:space="preserve"> </w:t>
            </w:r>
            <w:r w:rsidRPr="00B27AD3">
              <w:rPr>
                <w:color w:val="000000" w:themeColor="text1"/>
                <w:sz w:val="24"/>
                <w:szCs w:val="24"/>
              </w:rPr>
              <w:t>ser</w:t>
            </w:r>
            <w:r w:rsidRPr="00B27AD3">
              <w:rPr>
                <w:color w:val="000000" w:themeColor="text1"/>
                <w:spacing w:val="-3"/>
                <w:sz w:val="24"/>
                <w:szCs w:val="24"/>
              </w:rPr>
              <w:t xml:space="preserve"> </w:t>
            </w:r>
            <w:r w:rsidRPr="00B27AD3">
              <w:rPr>
                <w:color w:val="000000" w:themeColor="text1"/>
                <w:sz w:val="24"/>
                <w:szCs w:val="24"/>
              </w:rPr>
              <w:t>testada</w:t>
            </w:r>
            <w:r w:rsidRPr="00B27AD3">
              <w:rPr>
                <w:color w:val="000000" w:themeColor="text1"/>
                <w:spacing w:val="-2"/>
                <w:sz w:val="24"/>
                <w:szCs w:val="24"/>
              </w:rPr>
              <w:t xml:space="preserve"> </w:t>
            </w:r>
            <w:r w:rsidRPr="00B27AD3">
              <w:rPr>
                <w:color w:val="000000" w:themeColor="text1"/>
                <w:sz w:val="24"/>
                <w:szCs w:val="24"/>
              </w:rPr>
              <w:t>al</w:t>
            </w:r>
            <w:r w:rsidRPr="00B27AD3">
              <w:rPr>
                <w:color w:val="000000" w:themeColor="text1"/>
                <w:spacing w:val="-4"/>
                <w:sz w:val="24"/>
                <w:szCs w:val="24"/>
              </w:rPr>
              <w:t xml:space="preserve"> </w:t>
            </w:r>
            <w:r w:rsidRPr="00B27AD3">
              <w:rPr>
                <w:color w:val="000000" w:themeColor="text1"/>
                <w:sz w:val="24"/>
                <w:szCs w:val="24"/>
              </w:rPr>
              <w:t>momento</w:t>
            </w:r>
            <w:r w:rsidRPr="00B27AD3">
              <w:rPr>
                <w:color w:val="000000" w:themeColor="text1"/>
                <w:spacing w:val="-4"/>
                <w:sz w:val="24"/>
                <w:szCs w:val="24"/>
              </w:rPr>
              <w:t xml:space="preserve"> </w:t>
            </w:r>
            <w:r w:rsidRPr="00B27AD3">
              <w:rPr>
                <w:color w:val="000000" w:themeColor="text1"/>
                <w:sz w:val="24"/>
                <w:szCs w:val="24"/>
              </w:rPr>
              <w:t>de</w:t>
            </w:r>
            <w:r w:rsidRPr="00B27AD3">
              <w:rPr>
                <w:color w:val="000000" w:themeColor="text1"/>
                <w:spacing w:val="-3"/>
                <w:sz w:val="24"/>
                <w:szCs w:val="24"/>
              </w:rPr>
              <w:t xml:space="preserve"> </w:t>
            </w:r>
            <w:r w:rsidRPr="00B27AD3">
              <w:rPr>
                <w:color w:val="000000" w:themeColor="text1"/>
                <w:sz w:val="24"/>
                <w:szCs w:val="24"/>
              </w:rPr>
              <w:t>la</w:t>
            </w:r>
            <w:r w:rsidRPr="00B27AD3">
              <w:rPr>
                <w:color w:val="000000" w:themeColor="text1"/>
                <w:spacing w:val="-2"/>
                <w:sz w:val="24"/>
                <w:szCs w:val="24"/>
              </w:rPr>
              <w:t xml:space="preserve"> </w:t>
            </w:r>
            <w:r w:rsidRPr="00B27AD3">
              <w:rPr>
                <w:color w:val="000000" w:themeColor="text1"/>
                <w:sz w:val="24"/>
                <w:szCs w:val="24"/>
              </w:rPr>
              <w:t>elaboración</w:t>
            </w:r>
            <w:r w:rsidRPr="00B27AD3">
              <w:rPr>
                <w:color w:val="000000" w:themeColor="text1"/>
                <w:spacing w:val="-3"/>
                <w:sz w:val="24"/>
                <w:szCs w:val="24"/>
              </w:rPr>
              <w:t xml:space="preserve"> </w:t>
            </w:r>
            <w:r w:rsidRPr="00B27AD3">
              <w:rPr>
                <w:color w:val="000000" w:themeColor="text1"/>
                <w:sz w:val="24"/>
                <w:szCs w:val="24"/>
              </w:rPr>
              <w:t>de</w:t>
            </w:r>
            <w:r w:rsidRPr="00B27AD3">
              <w:rPr>
                <w:color w:val="000000" w:themeColor="text1"/>
                <w:spacing w:val="-3"/>
                <w:sz w:val="24"/>
                <w:szCs w:val="24"/>
              </w:rPr>
              <w:t xml:space="preserve"> </w:t>
            </w:r>
            <w:r w:rsidRPr="00B27AD3">
              <w:rPr>
                <w:color w:val="000000" w:themeColor="text1"/>
                <w:sz w:val="24"/>
                <w:szCs w:val="24"/>
              </w:rPr>
              <w:t>una</w:t>
            </w:r>
            <w:r w:rsidRPr="00B27AD3">
              <w:rPr>
                <w:color w:val="000000" w:themeColor="text1"/>
                <w:spacing w:val="-2"/>
                <w:sz w:val="24"/>
                <w:szCs w:val="24"/>
              </w:rPr>
              <w:t xml:space="preserve"> </w:t>
            </w:r>
            <w:r w:rsidRPr="00B27AD3">
              <w:rPr>
                <w:color w:val="000000" w:themeColor="text1"/>
                <w:sz w:val="24"/>
                <w:szCs w:val="24"/>
              </w:rPr>
              <w:t>versión</w:t>
            </w:r>
            <w:r w:rsidRPr="00B27AD3">
              <w:rPr>
                <w:color w:val="000000" w:themeColor="text1"/>
                <w:spacing w:val="-4"/>
                <w:sz w:val="24"/>
                <w:szCs w:val="24"/>
              </w:rPr>
              <w:t xml:space="preserve"> </w:t>
            </w:r>
            <w:r w:rsidRPr="00B27AD3">
              <w:rPr>
                <w:color w:val="000000" w:themeColor="text1"/>
                <w:sz w:val="24"/>
                <w:szCs w:val="24"/>
              </w:rPr>
              <w:t>pública.</w:t>
            </w:r>
          </w:p>
          <w:p w:rsidR="004A1E6E" w:rsidRPr="00B27AD3" w:rsidRDefault="004A1E6E" w:rsidP="00EF5163">
            <w:pPr>
              <w:pStyle w:val="TableParagraph"/>
              <w:spacing w:before="12"/>
              <w:rPr>
                <w:color w:val="000000" w:themeColor="text1"/>
                <w:sz w:val="24"/>
                <w:szCs w:val="24"/>
              </w:rPr>
            </w:pPr>
          </w:p>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En</w:t>
            </w:r>
            <w:r w:rsidRPr="00B27AD3">
              <w:rPr>
                <w:color w:val="000000" w:themeColor="text1"/>
                <w:spacing w:val="-12"/>
                <w:sz w:val="24"/>
                <w:szCs w:val="24"/>
              </w:rPr>
              <w:t xml:space="preserve"> </w:t>
            </w:r>
            <w:r w:rsidRPr="00B27AD3">
              <w:rPr>
                <w:color w:val="000000" w:themeColor="text1"/>
                <w:sz w:val="24"/>
                <w:szCs w:val="24"/>
              </w:rPr>
              <w:t>términos</w:t>
            </w:r>
            <w:r w:rsidRPr="00B27AD3">
              <w:rPr>
                <w:color w:val="000000" w:themeColor="text1"/>
                <w:spacing w:val="-11"/>
                <w:sz w:val="24"/>
                <w:szCs w:val="24"/>
              </w:rPr>
              <w:t xml:space="preserve"> </w:t>
            </w:r>
            <w:r w:rsidRPr="00B27AD3">
              <w:rPr>
                <w:color w:val="000000" w:themeColor="text1"/>
                <w:sz w:val="24"/>
                <w:szCs w:val="24"/>
              </w:rPr>
              <w:t>de</w:t>
            </w:r>
            <w:r w:rsidRPr="00B27AD3">
              <w:rPr>
                <w:color w:val="000000" w:themeColor="text1"/>
                <w:spacing w:val="-11"/>
                <w:sz w:val="24"/>
                <w:szCs w:val="24"/>
              </w:rPr>
              <w:t xml:space="preserve"> </w:t>
            </w:r>
            <w:r w:rsidRPr="00B27AD3">
              <w:rPr>
                <w:color w:val="000000" w:themeColor="text1"/>
                <w:sz w:val="24"/>
                <w:szCs w:val="24"/>
              </w:rPr>
              <w:t>lo</w:t>
            </w:r>
            <w:r w:rsidRPr="00B27AD3">
              <w:rPr>
                <w:color w:val="000000" w:themeColor="text1"/>
                <w:spacing w:val="-11"/>
                <w:sz w:val="24"/>
                <w:szCs w:val="24"/>
              </w:rPr>
              <w:t xml:space="preserve"> </w:t>
            </w:r>
            <w:r w:rsidRPr="00B27AD3">
              <w:rPr>
                <w:color w:val="000000" w:themeColor="text1"/>
                <w:sz w:val="24"/>
                <w:szCs w:val="24"/>
              </w:rPr>
              <w:t>dispuesto</w:t>
            </w:r>
            <w:r w:rsidRPr="00B27AD3">
              <w:rPr>
                <w:color w:val="000000" w:themeColor="text1"/>
                <w:spacing w:val="-10"/>
                <w:sz w:val="24"/>
                <w:szCs w:val="24"/>
              </w:rPr>
              <w:t xml:space="preserve"> </w:t>
            </w:r>
            <w:r w:rsidRPr="00B27AD3">
              <w:rPr>
                <w:color w:val="000000" w:themeColor="text1"/>
                <w:sz w:val="24"/>
                <w:szCs w:val="24"/>
              </w:rPr>
              <w:t>en</w:t>
            </w:r>
            <w:r w:rsidRPr="00B27AD3">
              <w:rPr>
                <w:color w:val="000000" w:themeColor="text1"/>
                <w:spacing w:val="-12"/>
                <w:sz w:val="24"/>
                <w:szCs w:val="24"/>
              </w:rPr>
              <w:t xml:space="preserve"> </w:t>
            </w:r>
            <w:r w:rsidRPr="00B27AD3">
              <w:rPr>
                <w:color w:val="000000" w:themeColor="text1"/>
                <w:sz w:val="24"/>
                <w:szCs w:val="24"/>
              </w:rPr>
              <w:t>los</w:t>
            </w:r>
            <w:r w:rsidRPr="00B27AD3">
              <w:rPr>
                <w:color w:val="000000" w:themeColor="text1"/>
                <w:spacing w:val="-11"/>
                <w:sz w:val="24"/>
                <w:szCs w:val="24"/>
              </w:rPr>
              <w:t xml:space="preserve"> </w:t>
            </w:r>
            <w:r w:rsidRPr="00B27AD3">
              <w:rPr>
                <w:color w:val="000000" w:themeColor="text1"/>
                <w:sz w:val="24"/>
                <w:szCs w:val="24"/>
              </w:rPr>
              <w:t>artículos</w:t>
            </w:r>
            <w:r w:rsidRPr="00B27AD3">
              <w:rPr>
                <w:color w:val="000000" w:themeColor="text1"/>
                <w:spacing w:val="-10"/>
                <w:sz w:val="24"/>
                <w:szCs w:val="24"/>
              </w:rPr>
              <w:t xml:space="preserve"> </w:t>
            </w:r>
            <w:r w:rsidRPr="00B27AD3">
              <w:rPr>
                <w:color w:val="000000" w:themeColor="text1"/>
                <w:sz w:val="24"/>
                <w:szCs w:val="24"/>
              </w:rPr>
              <w:t>3,</w:t>
            </w:r>
            <w:r w:rsidRPr="00B27AD3">
              <w:rPr>
                <w:color w:val="000000" w:themeColor="text1"/>
                <w:spacing w:val="-10"/>
                <w:sz w:val="24"/>
                <w:szCs w:val="24"/>
              </w:rPr>
              <w:t xml:space="preserve"> </w:t>
            </w:r>
            <w:r w:rsidRPr="00B27AD3">
              <w:rPr>
                <w:color w:val="000000" w:themeColor="text1"/>
                <w:sz w:val="24"/>
                <w:szCs w:val="24"/>
              </w:rPr>
              <w:t>fracción</w:t>
            </w:r>
            <w:r w:rsidRPr="00B27AD3">
              <w:rPr>
                <w:color w:val="000000" w:themeColor="text1"/>
                <w:spacing w:val="-10"/>
                <w:sz w:val="24"/>
                <w:szCs w:val="24"/>
              </w:rPr>
              <w:t xml:space="preserve"> </w:t>
            </w:r>
            <w:r w:rsidRPr="00B27AD3">
              <w:rPr>
                <w:color w:val="000000" w:themeColor="text1"/>
                <w:sz w:val="24"/>
                <w:szCs w:val="24"/>
              </w:rPr>
              <w:t>XXIII</w:t>
            </w:r>
            <w:r w:rsidRPr="00B27AD3">
              <w:rPr>
                <w:color w:val="000000" w:themeColor="text1"/>
                <w:spacing w:val="-8"/>
                <w:sz w:val="24"/>
                <w:szCs w:val="24"/>
              </w:rPr>
              <w:t xml:space="preserve"> </w:t>
            </w:r>
            <w:r w:rsidRPr="00B27AD3">
              <w:rPr>
                <w:color w:val="000000" w:themeColor="text1"/>
                <w:sz w:val="24"/>
                <w:szCs w:val="24"/>
              </w:rPr>
              <w:t>y</w:t>
            </w:r>
            <w:r w:rsidRPr="00B27AD3">
              <w:rPr>
                <w:color w:val="000000" w:themeColor="text1"/>
                <w:spacing w:val="-12"/>
                <w:sz w:val="24"/>
                <w:szCs w:val="24"/>
              </w:rPr>
              <w:t xml:space="preserve"> </w:t>
            </w:r>
            <w:r w:rsidRPr="00B27AD3">
              <w:rPr>
                <w:color w:val="000000" w:themeColor="text1"/>
                <w:sz w:val="24"/>
                <w:szCs w:val="24"/>
              </w:rPr>
              <w:t>143,</w:t>
            </w:r>
            <w:r w:rsidRPr="00B27AD3">
              <w:rPr>
                <w:color w:val="000000" w:themeColor="text1"/>
                <w:spacing w:val="-47"/>
                <w:sz w:val="24"/>
                <w:szCs w:val="24"/>
              </w:rPr>
              <w:t xml:space="preserve"> </w:t>
            </w:r>
            <w:r w:rsidRPr="00B27AD3">
              <w:rPr>
                <w:color w:val="000000" w:themeColor="text1"/>
                <w:sz w:val="24"/>
                <w:szCs w:val="24"/>
              </w:rPr>
              <w:t>fracción I de la Ley de Transparencia y Acceso a la Información</w:t>
            </w:r>
            <w:r w:rsidRPr="00B27AD3">
              <w:rPr>
                <w:color w:val="000000" w:themeColor="text1"/>
                <w:spacing w:val="1"/>
                <w:sz w:val="24"/>
                <w:szCs w:val="24"/>
              </w:rPr>
              <w:t xml:space="preserve"> </w:t>
            </w:r>
            <w:r w:rsidRPr="00B27AD3">
              <w:rPr>
                <w:color w:val="000000" w:themeColor="text1"/>
                <w:sz w:val="24"/>
                <w:szCs w:val="24"/>
              </w:rPr>
              <w:t>Pública</w:t>
            </w:r>
            <w:r w:rsidRPr="00B27AD3">
              <w:rPr>
                <w:color w:val="000000" w:themeColor="text1"/>
                <w:spacing w:val="1"/>
                <w:sz w:val="24"/>
                <w:szCs w:val="24"/>
              </w:rPr>
              <w:t xml:space="preserve"> </w:t>
            </w:r>
            <w:r w:rsidRPr="00B27AD3">
              <w:rPr>
                <w:color w:val="000000" w:themeColor="text1"/>
                <w:sz w:val="24"/>
                <w:szCs w:val="24"/>
              </w:rPr>
              <w:t>del</w:t>
            </w:r>
            <w:r w:rsidRPr="00B27AD3">
              <w:rPr>
                <w:color w:val="000000" w:themeColor="text1"/>
                <w:spacing w:val="1"/>
                <w:sz w:val="24"/>
                <w:szCs w:val="24"/>
              </w:rPr>
              <w:t xml:space="preserve"> </w:t>
            </w:r>
            <w:r w:rsidRPr="00B27AD3">
              <w:rPr>
                <w:color w:val="000000" w:themeColor="text1"/>
                <w:sz w:val="24"/>
                <w:szCs w:val="24"/>
              </w:rPr>
              <w:t>Estado</w:t>
            </w:r>
            <w:r w:rsidRPr="00B27AD3">
              <w:rPr>
                <w:color w:val="000000" w:themeColor="text1"/>
                <w:spacing w:val="1"/>
                <w:sz w:val="24"/>
                <w:szCs w:val="24"/>
              </w:rPr>
              <w:t xml:space="preserve"> </w:t>
            </w:r>
            <w:r w:rsidRPr="00B27AD3">
              <w:rPr>
                <w:color w:val="000000" w:themeColor="text1"/>
                <w:sz w:val="24"/>
                <w:szCs w:val="24"/>
              </w:rPr>
              <w:t>de</w:t>
            </w:r>
            <w:r w:rsidRPr="00B27AD3">
              <w:rPr>
                <w:color w:val="000000" w:themeColor="text1"/>
                <w:spacing w:val="1"/>
                <w:sz w:val="24"/>
                <w:szCs w:val="24"/>
              </w:rPr>
              <w:t xml:space="preserve"> </w:t>
            </w:r>
            <w:r w:rsidRPr="00B27AD3">
              <w:rPr>
                <w:color w:val="000000" w:themeColor="text1"/>
                <w:sz w:val="24"/>
                <w:szCs w:val="24"/>
              </w:rPr>
              <w:t>México</w:t>
            </w:r>
            <w:r w:rsidRPr="00B27AD3">
              <w:rPr>
                <w:color w:val="000000" w:themeColor="text1"/>
                <w:spacing w:val="1"/>
                <w:sz w:val="24"/>
                <w:szCs w:val="24"/>
              </w:rPr>
              <w:t xml:space="preserve"> </w:t>
            </w:r>
            <w:r w:rsidRPr="00B27AD3">
              <w:rPr>
                <w:color w:val="000000" w:themeColor="text1"/>
                <w:sz w:val="24"/>
                <w:szCs w:val="24"/>
              </w:rPr>
              <w:t>y</w:t>
            </w:r>
            <w:r w:rsidRPr="00B27AD3">
              <w:rPr>
                <w:color w:val="000000" w:themeColor="text1"/>
                <w:spacing w:val="1"/>
                <w:sz w:val="24"/>
                <w:szCs w:val="24"/>
              </w:rPr>
              <w:t xml:space="preserve"> </w:t>
            </w:r>
            <w:r w:rsidRPr="00B27AD3">
              <w:rPr>
                <w:color w:val="000000" w:themeColor="text1"/>
                <w:sz w:val="24"/>
                <w:szCs w:val="24"/>
              </w:rPr>
              <w:t>Municipios;</w:t>
            </w:r>
            <w:r w:rsidRPr="00B27AD3">
              <w:rPr>
                <w:color w:val="000000" w:themeColor="text1"/>
                <w:spacing w:val="1"/>
                <w:sz w:val="24"/>
                <w:szCs w:val="24"/>
              </w:rPr>
              <w:t xml:space="preserve"> </w:t>
            </w:r>
            <w:r w:rsidRPr="00B27AD3">
              <w:rPr>
                <w:color w:val="000000" w:themeColor="text1"/>
                <w:sz w:val="24"/>
                <w:szCs w:val="24"/>
              </w:rPr>
              <w:t>así</w:t>
            </w:r>
            <w:r w:rsidRPr="00B27AD3">
              <w:rPr>
                <w:color w:val="000000" w:themeColor="text1"/>
                <w:spacing w:val="1"/>
                <w:sz w:val="24"/>
                <w:szCs w:val="24"/>
              </w:rPr>
              <w:t xml:space="preserve"> </w:t>
            </w:r>
            <w:r w:rsidRPr="00B27AD3">
              <w:rPr>
                <w:color w:val="000000" w:themeColor="text1"/>
                <w:sz w:val="24"/>
                <w:szCs w:val="24"/>
              </w:rPr>
              <w:t>como,</w:t>
            </w:r>
            <w:r w:rsidRPr="00B27AD3">
              <w:rPr>
                <w:color w:val="000000" w:themeColor="text1"/>
                <w:spacing w:val="1"/>
                <w:sz w:val="24"/>
                <w:szCs w:val="24"/>
              </w:rPr>
              <w:t xml:space="preserve"> </w:t>
            </w:r>
            <w:r w:rsidRPr="00B27AD3">
              <w:rPr>
                <w:color w:val="000000" w:themeColor="text1"/>
                <w:sz w:val="24"/>
                <w:szCs w:val="24"/>
              </w:rPr>
              <w:t>en</w:t>
            </w:r>
            <w:r w:rsidRPr="00B27AD3">
              <w:rPr>
                <w:color w:val="000000" w:themeColor="text1"/>
                <w:spacing w:val="1"/>
                <w:sz w:val="24"/>
                <w:szCs w:val="24"/>
              </w:rPr>
              <w:t xml:space="preserve"> </w:t>
            </w:r>
            <w:r w:rsidRPr="00B27AD3">
              <w:rPr>
                <w:color w:val="000000" w:themeColor="text1"/>
                <w:sz w:val="24"/>
                <w:szCs w:val="24"/>
              </w:rPr>
              <w:t>el</w:t>
            </w:r>
            <w:r w:rsidRPr="00B27AD3">
              <w:rPr>
                <w:color w:val="000000" w:themeColor="text1"/>
                <w:spacing w:val="1"/>
                <w:sz w:val="24"/>
                <w:szCs w:val="24"/>
              </w:rPr>
              <w:t xml:space="preserve"> </w:t>
            </w:r>
            <w:r w:rsidRPr="00B27AD3">
              <w:rPr>
                <w:color w:val="000000" w:themeColor="text1"/>
                <w:sz w:val="24"/>
                <w:szCs w:val="24"/>
              </w:rPr>
              <w:t>artículo</w:t>
            </w:r>
            <w:r w:rsidRPr="00B27AD3">
              <w:rPr>
                <w:color w:val="000000" w:themeColor="text1"/>
                <w:spacing w:val="-6"/>
                <w:sz w:val="24"/>
                <w:szCs w:val="24"/>
              </w:rPr>
              <w:t xml:space="preserve"> </w:t>
            </w:r>
            <w:r w:rsidRPr="00B27AD3">
              <w:rPr>
                <w:color w:val="000000" w:themeColor="text1"/>
                <w:sz w:val="24"/>
                <w:szCs w:val="24"/>
              </w:rPr>
              <w:t>4,</w:t>
            </w:r>
            <w:r w:rsidRPr="00B27AD3">
              <w:rPr>
                <w:color w:val="000000" w:themeColor="text1"/>
                <w:spacing w:val="-4"/>
                <w:sz w:val="24"/>
                <w:szCs w:val="24"/>
              </w:rPr>
              <w:t xml:space="preserve"> </w:t>
            </w:r>
            <w:r w:rsidRPr="00B27AD3">
              <w:rPr>
                <w:color w:val="000000" w:themeColor="text1"/>
                <w:sz w:val="24"/>
                <w:szCs w:val="24"/>
              </w:rPr>
              <w:t>fracción</w:t>
            </w:r>
            <w:r w:rsidRPr="00B27AD3">
              <w:rPr>
                <w:color w:val="000000" w:themeColor="text1"/>
                <w:spacing w:val="-5"/>
                <w:sz w:val="24"/>
                <w:szCs w:val="24"/>
              </w:rPr>
              <w:t xml:space="preserve"> </w:t>
            </w:r>
            <w:r w:rsidRPr="00B27AD3">
              <w:rPr>
                <w:color w:val="000000" w:themeColor="text1"/>
                <w:sz w:val="24"/>
                <w:szCs w:val="24"/>
              </w:rPr>
              <w:t>XI</w:t>
            </w:r>
            <w:r w:rsidRPr="00B27AD3">
              <w:rPr>
                <w:color w:val="000000" w:themeColor="text1"/>
                <w:spacing w:val="-4"/>
                <w:sz w:val="24"/>
                <w:szCs w:val="24"/>
              </w:rPr>
              <w:t xml:space="preserve"> </w:t>
            </w:r>
            <w:r w:rsidRPr="00B27AD3">
              <w:rPr>
                <w:color w:val="000000" w:themeColor="text1"/>
                <w:sz w:val="24"/>
                <w:szCs w:val="24"/>
              </w:rPr>
              <w:t>de</w:t>
            </w:r>
            <w:r w:rsidRPr="00B27AD3">
              <w:rPr>
                <w:color w:val="000000" w:themeColor="text1"/>
                <w:spacing w:val="-5"/>
                <w:sz w:val="24"/>
                <w:szCs w:val="24"/>
              </w:rPr>
              <w:t xml:space="preserve"> </w:t>
            </w:r>
            <w:r w:rsidRPr="00B27AD3">
              <w:rPr>
                <w:color w:val="000000" w:themeColor="text1"/>
                <w:sz w:val="24"/>
                <w:szCs w:val="24"/>
              </w:rPr>
              <w:t>la</w:t>
            </w:r>
            <w:r w:rsidRPr="00B27AD3">
              <w:rPr>
                <w:color w:val="000000" w:themeColor="text1"/>
                <w:spacing w:val="-8"/>
                <w:sz w:val="24"/>
                <w:szCs w:val="24"/>
              </w:rPr>
              <w:t xml:space="preserve"> </w:t>
            </w:r>
            <w:r w:rsidRPr="00B27AD3">
              <w:rPr>
                <w:color w:val="000000" w:themeColor="text1"/>
                <w:sz w:val="24"/>
                <w:szCs w:val="24"/>
              </w:rPr>
              <w:t>Ley</w:t>
            </w:r>
            <w:r w:rsidRPr="00B27AD3">
              <w:rPr>
                <w:color w:val="000000" w:themeColor="text1"/>
                <w:spacing w:val="-4"/>
                <w:sz w:val="24"/>
                <w:szCs w:val="24"/>
              </w:rPr>
              <w:t xml:space="preserve"> </w:t>
            </w:r>
            <w:r w:rsidRPr="00B27AD3">
              <w:rPr>
                <w:color w:val="000000" w:themeColor="text1"/>
                <w:sz w:val="24"/>
                <w:szCs w:val="24"/>
              </w:rPr>
              <w:t>de</w:t>
            </w:r>
            <w:r w:rsidRPr="00B27AD3">
              <w:rPr>
                <w:color w:val="000000" w:themeColor="text1"/>
                <w:spacing w:val="-4"/>
                <w:sz w:val="24"/>
                <w:szCs w:val="24"/>
              </w:rPr>
              <w:t xml:space="preserve"> </w:t>
            </w:r>
            <w:r w:rsidRPr="00B27AD3">
              <w:rPr>
                <w:color w:val="000000" w:themeColor="text1"/>
                <w:sz w:val="24"/>
                <w:szCs w:val="24"/>
              </w:rPr>
              <w:t>Protección</w:t>
            </w:r>
            <w:r w:rsidRPr="00B27AD3">
              <w:rPr>
                <w:color w:val="000000" w:themeColor="text1"/>
                <w:spacing w:val="-5"/>
                <w:sz w:val="24"/>
                <w:szCs w:val="24"/>
              </w:rPr>
              <w:t xml:space="preserve"> </w:t>
            </w:r>
            <w:r w:rsidRPr="00B27AD3">
              <w:rPr>
                <w:color w:val="000000" w:themeColor="text1"/>
                <w:sz w:val="24"/>
                <w:szCs w:val="24"/>
              </w:rPr>
              <w:t>de</w:t>
            </w:r>
            <w:r w:rsidRPr="00B27AD3">
              <w:rPr>
                <w:color w:val="000000" w:themeColor="text1"/>
                <w:spacing w:val="-5"/>
                <w:sz w:val="24"/>
                <w:szCs w:val="24"/>
              </w:rPr>
              <w:t xml:space="preserve"> </w:t>
            </w:r>
            <w:r w:rsidRPr="00B27AD3">
              <w:rPr>
                <w:color w:val="000000" w:themeColor="text1"/>
                <w:sz w:val="24"/>
                <w:szCs w:val="24"/>
              </w:rPr>
              <w:t>Datos</w:t>
            </w:r>
            <w:r w:rsidRPr="00B27AD3">
              <w:rPr>
                <w:color w:val="000000" w:themeColor="text1"/>
                <w:spacing w:val="-5"/>
                <w:sz w:val="24"/>
                <w:szCs w:val="24"/>
              </w:rPr>
              <w:t xml:space="preserve"> </w:t>
            </w:r>
            <w:r w:rsidRPr="00B27AD3">
              <w:rPr>
                <w:color w:val="000000" w:themeColor="text1"/>
                <w:sz w:val="24"/>
                <w:szCs w:val="24"/>
              </w:rPr>
              <w:t>Personales</w:t>
            </w:r>
            <w:r w:rsidRPr="00B27AD3">
              <w:rPr>
                <w:color w:val="000000" w:themeColor="text1"/>
                <w:spacing w:val="-47"/>
                <w:sz w:val="24"/>
                <w:szCs w:val="24"/>
              </w:rPr>
              <w:t xml:space="preserve"> </w:t>
            </w:r>
            <w:r w:rsidRPr="00B27AD3">
              <w:rPr>
                <w:color w:val="000000" w:themeColor="text1"/>
                <w:sz w:val="24"/>
                <w:szCs w:val="24"/>
              </w:rPr>
              <w:t>en</w:t>
            </w:r>
            <w:r w:rsidRPr="00B27AD3">
              <w:rPr>
                <w:color w:val="000000" w:themeColor="text1"/>
                <w:spacing w:val="29"/>
                <w:sz w:val="24"/>
                <w:szCs w:val="24"/>
              </w:rPr>
              <w:t xml:space="preserve"> </w:t>
            </w:r>
            <w:r w:rsidRPr="00B27AD3">
              <w:rPr>
                <w:color w:val="000000" w:themeColor="text1"/>
                <w:sz w:val="24"/>
                <w:szCs w:val="24"/>
              </w:rPr>
              <w:t>Posesión</w:t>
            </w:r>
            <w:r w:rsidRPr="00B27AD3">
              <w:rPr>
                <w:color w:val="000000" w:themeColor="text1"/>
                <w:spacing w:val="29"/>
                <w:sz w:val="24"/>
                <w:szCs w:val="24"/>
              </w:rPr>
              <w:t xml:space="preserve"> </w:t>
            </w:r>
            <w:r w:rsidRPr="00B27AD3">
              <w:rPr>
                <w:color w:val="000000" w:themeColor="text1"/>
                <w:sz w:val="24"/>
                <w:szCs w:val="24"/>
              </w:rPr>
              <w:t>de</w:t>
            </w:r>
            <w:r w:rsidRPr="00B27AD3">
              <w:rPr>
                <w:color w:val="000000" w:themeColor="text1"/>
                <w:spacing w:val="30"/>
                <w:sz w:val="24"/>
                <w:szCs w:val="24"/>
              </w:rPr>
              <w:t xml:space="preserve"> </w:t>
            </w:r>
            <w:r w:rsidRPr="00B27AD3">
              <w:rPr>
                <w:color w:val="000000" w:themeColor="text1"/>
                <w:sz w:val="24"/>
                <w:szCs w:val="24"/>
              </w:rPr>
              <w:t>Sujetos</w:t>
            </w:r>
            <w:r w:rsidRPr="00B27AD3">
              <w:rPr>
                <w:color w:val="000000" w:themeColor="text1"/>
                <w:spacing w:val="31"/>
                <w:sz w:val="24"/>
                <w:szCs w:val="24"/>
              </w:rPr>
              <w:t xml:space="preserve"> </w:t>
            </w:r>
            <w:r w:rsidRPr="00B27AD3">
              <w:rPr>
                <w:color w:val="000000" w:themeColor="text1"/>
                <w:sz w:val="24"/>
                <w:szCs w:val="24"/>
              </w:rPr>
              <w:t>Obligados</w:t>
            </w:r>
            <w:r w:rsidRPr="00B27AD3">
              <w:rPr>
                <w:color w:val="000000" w:themeColor="text1"/>
                <w:spacing w:val="29"/>
                <w:sz w:val="24"/>
                <w:szCs w:val="24"/>
              </w:rPr>
              <w:t xml:space="preserve"> </w:t>
            </w:r>
            <w:r w:rsidRPr="00B27AD3">
              <w:rPr>
                <w:color w:val="000000" w:themeColor="text1"/>
                <w:sz w:val="24"/>
                <w:szCs w:val="24"/>
              </w:rPr>
              <w:t>del</w:t>
            </w:r>
            <w:r w:rsidRPr="00B27AD3">
              <w:rPr>
                <w:color w:val="000000" w:themeColor="text1"/>
                <w:spacing w:val="30"/>
                <w:sz w:val="24"/>
                <w:szCs w:val="24"/>
              </w:rPr>
              <w:t xml:space="preserve"> </w:t>
            </w:r>
            <w:r w:rsidRPr="00B27AD3">
              <w:rPr>
                <w:color w:val="000000" w:themeColor="text1"/>
                <w:sz w:val="24"/>
                <w:szCs w:val="24"/>
              </w:rPr>
              <w:t>Estado</w:t>
            </w:r>
            <w:r w:rsidRPr="00B27AD3">
              <w:rPr>
                <w:color w:val="000000" w:themeColor="text1"/>
                <w:spacing w:val="29"/>
                <w:sz w:val="24"/>
                <w:szCs w:val="24"/>
              </w:rPr>
              <w:t xml:space="preserve"> </w:t>
            </w:r>
            <w:r w:rsidRPr="00B27AD3">
              <w:rPr>
                <w:color w:val="000000" w:themeColor="text1"/>
                <w:sz w:val="24"/>
                <w:szCs w:val="24"/>
              </w:rPr>
              <w:t>de</w:t>
            </w:r>
            <w:r w:rsidRPr="00B27AD3">
              <w:rPr>
                <w:color w:val="000000" w:themeColor="text1"/>
                <w:spacing w:val="30"/>
                <w:sz w:val="24"/>
                <w:szCs w:val="24"/>
              </w:rPr>
              <w:t xml:space="preserve"> </w:t>
            </w:r>
            <w:r w:rsidRPr="00B27AD3">
              <w:rPr>
                <w:color w:val="000000" w:themeColor="text1"/>
                <w:sz w:val="24"/>
                <w:szCs w:val="24"/>
              </w:rPr>
              <w:t>México</w:t>
            </w:r>
            <w:r w:rsidRPr="00B27AD3">
              <w:rPr>
                <w:color w:val="000000" w:themeColor="text1"/>
                <w:spacing w:val="29"/>
                <w:sz w:val="24"/>
                <w:szCs w:val="24"/>
              </w:rPr>
              <w:t xml:space="preserve"> </w:t>
            </w:r>
            <w:r w:rsidRPr="00B27AD3">
              <w:rPr>
                <w:color w:val="000000" w:themeColor="text1"/>
                <w:sz w:val="24"/>
                <w:szCs w:val="24"/>
              </w:rPr>
              <w:t>y</w:t>
            </w:r>
          </w:p>
          <w:p w:rsidR="004A1E6E" w:rsidRPr="00B27AD3" w:rsidRDefault="004A1E6E" w:rsidP="00EF5163">
            <w:pPr>
              <w:pStyle w:val="TableParagraph"/>
              <w:jc w:val="both"/>
              <w:rPr>
                <w:color w:val="000000" w:themeColor="text1"/>
                <w:sz w:val="24"/>
                <w:szCs w:val="24"/>
              </w:rPr>
            </w:pPr>
            <w:r w:rsidRPr="00B27AD3">
              <w:rPr>
                <w:color w:val="000000" w:themeColor="text1"/>
                <w:sz w:val="24"/>
                <w:szCs w:val="24"/>
              </w:rPr>
              <w:t>Municipios.</w:t>
            </w:r>
          </w:p>
        </w:tc>
      </w:tr>
      <w:tr w:rsidR="00B310F6" w:rsidRPr="00B27AD3" w:rsidTr="0021116E">
        <w:trPr>
          <w:trHeight w:val="2159"/>
        </w:trPr>
        <w:tc>
          <w:tcPr>
            <w:tcW w:w="3116" w:type="dxa"/>
          </w:tcPr>
          <w:p w:rsidR="00B310F6" w:rsidRPr="00B27AD3" w:rsidRDefault="00B310F6" w:rsidP="00EF5163">
            <w:pPr>
              <w:pStyle w:val="TableParagraph"/>
              <w:rPr>
                <w:color w:val="000000" w:themeColor="text1"/>
                <w:sz w:val="24"/>
                <w:szCs w:val="24"/>
              </w:rPr>
            </w:pPr>
            <w:r w:rsidRPr="00B27AD3">
              <w:rPr>
                <w:color w:val="000000" w:themeColor="text1"/>
                <w:sz w:val="24"/>
                <w:szCs w:val="24"/>
              </w:rPr>
              <w:t>Nombre y firma de servidores públicos que emiten la licencia</w:t>
            </w:r>
          </w:p>
        </w:tc>
        <w:tc>
          <w:tcPr>
            <w:tcW w:w="6807" w:type="dxa"/>
          </w:tcPr>
          <w:p w:rsidR="00B310F6" w:rsidRPr="00B27AD3" w:rsidRDefault="00B310F6" w:rsidP="00EF5163">
            <w:pPr>
              <w:pStyle w:val="TableParagraph"/>
              <w:jc w:val="both"/>
              <w:rPr>
                <w:color w:val="000000" w:themeColor="text1"/>
                <w:sz w:val="24"/>
                <w:szCs w:val="24"/>
                <w:lang w:val="es-ES_tradnl"/>
              </w:rPr>
            </w:pPr>
            <w:r w:rsidRPr="00B27AD3">
              <w:rPr>
                <w:color w:val="000000" w:themeColor="text1"/>
                <w:sz w:val="24"/>
                <w:szCs w:val="24"/>
                <w:lang w:val="es-ES_tradnl"/>
              </w:rPr>
              <w:t>Toda la información que transparente la gestión pública, favorezca la rendición de cuentas y contribuya a la democratización del Estado Mexicano es, sin excepción, de naturaleza pública; tal es el caso del nombre de los servidores públicos; información que necesariamente está vinculada con datos personales, que pierden la protección en beneficio del interés público.</w:t>
            </w:r>
          </w:p>
          <w:p w:rsidR="00B310F6" w:rsidRPr="00B27AD3" w:rsidRDefault="00B310F6" w:rsidP="00EF5163">
            <w:pPr>
              <w:pStyle w:val="TableParagraph"/>
              <w:jc w:val="both"/>
              <w:rPr>
                <w:color w:val="000000" w:themeColor="text1"/>
                <w:sz w:val="24"/>
                <w:szCs w:val="24"/>
                <w:lang w:val="es-ES_tradnl"/>
              </w:rPr>
            </w:pPr>
          </w:p>
          <w:p w:rsidR="00B310F6" w:rsidRPr="00B27AD3" w:rsidRDefault="00B310F6" w:rsidP="00EF5163">
            <w:pPr>
              <w:pStyle w:val="TableParagraph"/>
              <w:jc w:val="both"/>
              <w:rPr>
                <w:color w:val="000000" w:themeColor="text1"/>
                <w:sz w:val="24"/>
                <w:szCs w:val="24"/>
              </w:rPr>
            </w:pPr>
            <w:r w:rsidRPr="00B27AD3">
              <w:rPr>
                <w:color w:val="000000" w:themeColor="text1"/>
                <w:sz w:val="24"/>
                <w:szCs w:val="24"/>
              </w:rPr>
              <w:t>Se</w:t>
            </w:r>
            <w:r w:rsidRPr="00B27AD3">
              <w:rPr>
                <w:color w:val="000000" w:themeColor="text1"/>
                <w:spacing w:val="-5"/>
                <w:sz w:val="24"/>
                <w:szCs w:val="24"/>
              </w:rPr>
              <w:t xml:space="preserve"> </w:t>
            </w:r>
            <w:r w:rsidRPr="00B27AD3">
              <w:rPr>
                <w:color w:val="000000" w:themeColor="text1"/>
                <w:sz w:val="24"/>
                <w:szCs w:val="24"/>
              </w:rPr>
              <w:t>considera</w:t>
            </w:r>
            <w:r w:rsidRPr="00B27AD3">
              <w:rPr>
                <w:color w:val="000000" w:themeColor="text1"/>
                <w:spacing w:val="-3"/>
                <w:sz w:val="24"/>
                <w:szCs w:val="24"/>
              </w:rPr>
              <w:t xml:space="preserve"> </w:t>
            </w:r>
            <w:r w:rsidRPr="00B27AD3">
              <w:rPr>
                <w:color w:val="000000" w:themeColor="text1"/>
                <w:sz w:val="24"/>
                <w:szCs w:val="24"/>
              </w:rPr>
              <w:t>información</w:t>
            </w:r>
            <w:r w:rsidRPr="00B27AD3">
              <w:rPr>
                <w:color w:val="000000" w:themeColor="text1"/>
                <w:spacing w:val="-5"/>
                <w:sz w:val="24"/>
                <w:szCs w:val="24"/>
              </w:rPr>
              <w:t xml:space="preserve"> </w:t>
            </w:r>
            <w:r w:rsidRPr="00B27AD3">
              <w:rPr>
                <w:color w:val="000000" w:themeColor="text1"/>
                <w:sz w:val="24"/>
                <w:szCs w:val="24"/>
              </w:rPr>
              <w:t>de</w:t>
            </w:r>
            <w:r w:rsidRPr="00B27AD3">
              <w:rPr>
                <w:color w:val="000000" w:themeColor="text1"/>
                <w:spacing w:val="-5"/>
                <w:sz w:val="24"/>
                <w:szCs w:val="24"/>
              </w:rPr>
              <w:t xml:space="preserve"> </w:t>
            </w:r>
            <w:r w:rsidRPr="00B27AD3">
              <w:rPr>
                <w:color w:val="000000" w:themeColor="text1"/>
                <w:sz w:val="24"/>
                <w:szCs w:val="24"/>
              </w:rPr>
              <w:t>interés</w:t>
            </w:r>
            <w:r w:rsidRPr="00B27AD3">
              <w:rPr>
                <w:color w:val="000000" w:themeColor="text1"/>
                <w:spacing w:val="-4"/>
                <w:sz w:val="24"/>
                <w:szCs w:val="24"/>
              </w:rPr>
              <w:t xml:space="preserve"> </w:t>
            </w:r>
            <w:r w:rsidRPr="00B27AD3">
              <w:rPr>
                <w:color w:val="000000" w:themeColor="text1"/>
                <w:sz w:val="24"/>
                <w:szCs w:val="24"/>
              </w:rPr>
              <w:t>público,</w:t>
            </w:r>
            <w:r w:rsidRPr="00B27AD3">
              <w:rPr>
                <w:color w:val="000000" w:themeColor="text1"/>
                <w:spacing w:val="-4"/>
                <w:sz w:val="24"/>
                <w:szCs w:val="24"/>
              </w:rPr>
              <w:t xml:space="preserve"> </w:t>
            </w:r>
            <w:r w:rsidRPr="00B27AD3">
              <w:rPr>
                <w:color w:val="000000" w:themeColor="text1"/>
                <w:sz w:val="24"/>
                <w:szCs w:val="24"/>
              </w:rPr>
              <w:t>puesto</w:t>
            </w:r>
            <w:r w:rsidRPr="00B27AD3">
              <w:rPr>
                <w:color w:val="000000" w:themeColor="text1"/>
                <w:spacing w:val="-5"/>
                <w:sz w:val="24"/>
                <w:szCs w:val="24"/>
              </w:rPr>
              <w:t xml:space="preserve"> </w:t>
            </w:r>
            <w:r w:rsidRPr="00B27AD3">
              <w:rPr>
                <w:color w:val="000000" w:themeColor="text1"/>
                <w:sz w:val="24"/>
                <w:szCs w:val="24"/>
              </w:rPr>
              <w:t>que</w:t>
            </w:r>
            <w:r w:rsidRPr="00B27AD3">
              <w:rPr>
                <w:color w:val="000000" w:themeColor="text1"/>
                <w:spacing w:val="-5"/>
                <w:sz w:val="24"/>
                <w:szCs w:val="24"/>
              </w:rPr>
              <w:t xml:space="preserve"> </w:t>
            </w:r>
            <w:r w:rsidRPr="00B27AD3">
              <w:rPr>
                <w:color w:val="000000" w:themeColor="text1"/>
                <w:sz w:val="24"/>
                <w:szCs w:val="24"/>
              </w:rPr>
              <w:t>atiende</w:t>
            </w:r>
            <w:r w:rsidRPr="00B27AD3">
              <w:rPr>
                <w:color w:val="000000" w:themeColor="text1"/>
                <w:spacing w:val="-4"/>
                <w:sz w:val="24"/>
                <w:szCs w:val="24"/>
              </w:rPr>
              <w:t xml:space="preserve"> </w:t>
            </w:r>
            <w:r w:rsidRPr="00B27AD3">
              <w:rPr>
                <w:color w:val="000000" w:themeColor="text1"/>
                <w:sz w:val="24"/>
                <w:szCs w:val="24"/>
              </w:rPr>
              <w:t>a</w:t>
            </w:r>
            <w:r w:rsidRPr="00B27AD3">
              <w:rPr>
                <w:color w:val="000000" w:themeColor="text1"/>
                <w:spacing w:val="-47"/>
                <w:sz w:val="24"/>
                <w:szCs w:val="24"/>
              </w:rPr>
              <w:t xml:space="preserve"> </w:t>
            </w:r>
            <w:r w:rsidRPr="00B27AD3">
              <w:rPr>
                <w:color w:val="000000" w:themeColor="text1"/>
                <w:sz w:val="24"/>
                <w:szCs w:val="24"/>
              </w:rPr>
              <w:t>la naturaleza del trámite a realizar y abona en la rendición de</w:t>
            </w:r>
            <w:r w:rsidRPr="00B27AD3">
              <w:rPr>
                <w:color w:val="000000" w:themeColor="text1"/>
                <w:spacing w:val="1"/>
                <w:sz w:val="24"/>
                <w:szCs w:val="24"/>
              </w:rPr>
              <w:t xml:space="preserve"> </w:t>
            </w:r>
            <w:r w:rsidRPr="00B27AD3">
              <w:rPr>
                <w:color w:val="000000" w:themeColor="text1"/>
                <w:sz w:val="24"/>
                <w:szCs w:val="24"/>
              </w:rPr>
              <w:t>cuentas.</w:t>
            </w:r>
          </w:p>
          <w:p w:rsidR="00B310F6" w:rsidRPr="00B27AD3" w:rsidRDefault="00B310F6" w:rsidP="00EF5163">
            <w:pPr>
              <w:pStyle w:val="TableParagraph"/>
              <w:spacing w:before="12"/>
              <w:rPr>
                <w:color w:val="000000" w:themeColor="text1"/>
                <w:sz w:val="24"/>
                <w:szCs w:val="24"/>
              </w:rPr>
            </w:pPr>
          </w:p>
          <w:p w:rsidR="00B310F6" w:rsidRPr="00B27AD3" w:rsidRDefault="00B310F6" w:rsidP="00EF5163">
            <w:pPr>
              <w:pStyle w:val="TableParagraph"/>
              <w:jc w:val="both"/>
              <w:rPr>
                <w:color w:val="000000" w:themeColor="text1"/>
                <w:sz w:val="24"/>
                <w:szCs w:val="24"/>
              </w:rPr>
            </w:pPr>
            <w:r w:rsidRPr="00B27AD3">
              <w:rPr>
                <w:color w:val="000000" w:themeColor="text1"/>
                <w:sz w:val="24"/>
                <w:szCs w:val="24"/>
              </w:rPr>
              <w:t>En términos de lo dispuesto por los artículos 3, fracción XXII, 12,</w:t>
            </w:r>
            <w:r w:rsidRPr="00B27AD3">
              <w:rPr>
                <w:color w:val="000000" w:themeColor="text1"/>
                <w:spacing w:val="1"/>
                <w:sz w:val="24"/>
                <w:szCs w:val="24"/>
              </w:rPr>
              <w:t xml:space="preserve"> </w:t>
            </w:r>
            <w:r w:rsidRPr="00B27AD3">
              <w:rPr>
                <w:color w:val="000000" w:themeColor="text1"/>
                <w:sz w:val="24"/>
                <w:szCs w:val="24"/>
              </w:rPr>
              <w:t>18 y 19 de la Ley de Transparencia y Acceso a la Información</w:t>
            </w:r>
            <w:r w:rsidRPr="00B27AD3">
              <w:rPr>
                <w:color w:val="000000" w:themeColor="text1"/>
                <w:spacing w:val="1"/>
                <w:sz w:val="24"/>
                <w:szCs w:val="24"/>
              </w:rPr>
              <w:t xml:space="preserve"> </w:t>
            </w:r>
            <w:r w:rsidRPr="00B27AD3">
              <w:rPr>
                <w:color w:val="000000" w:themeColor="text1"/>
                <w:sz w:val="24"/>
                <w:szCs w:val="24"/>
              </w:rPr>
              <w:t>Pública del Estado</w:t>
            </w:r>
            <w:r w:rsidRPr="00B27AD3">
              <w:rPr>
                <w:color w:val="000000" w:themeColor="text1"/>
                <w:spacing w:val="-1"/>
                <w:sz w:val="24"/>
                <w:szCs w:val="24"/>
              </w:rPr>
              <w:t xml:space="preserve"> </w:t>
            </w:r>
            <w:r w:rsidRPr="00B27AD3">
              <w:rPr>
                <w:color w:val="000000" w:themeColor="text1"/>
                <w:sz w:val="24"/>
                <w:szCs w:val="24"/>
              </w:rPr>
              <w:t>de México</w:t>
            </w:r>
            <w:r w:rsidRPr="00B27AD3">
              <w:rPr>
                <w:color w:val="000000" w:themeColor="text1"/>
                <w:spacing w:val="-2"/>
                <w:sz w:val="24"/>
                <w:szCs w:val="24"/>
              </w:rPr>
              <w:t xml:space="preserve"> </w:t>
            </w:r>
            <w:r w:rsidRPr="00B27AD3">
              <w:rPr>
                <w:color w:val="000000" w:themeColor="text1"/>
                <w:sz w:val="24"/>
                <w:szCs w:val="24"/>
              </w:rPr>
              <w:t>y</w:t>
            </w:r>
            <w:r w:rsidRPr="00B27AD3">
              <w:rPr>
                <w:color w:val="000000" w:themeColor="text1"/>
                <w:spacing w:val="-1"/>
                <w:sz w:val="24"/>
                <w:szCs w:val="24"/>
              </w:rPr>
              <w:t xml:space="preserve"> </w:t>
            </w:r>
            <w:r w:rsidRPr="00B27AD3">
              <w:rPr>
                <w:color w:val="000000" w:themeColor="text1"/>
                <w:sz w:val="24"/>
                <w:szCs w:val="24"/>
              </w:rPr>
              <w:t>Municipios.</w:t>
            </w:r>
          </w:p>
        </w:tc>
      </w:tr>
    </w:tbl>
    <w:p w:rsidR="00AB0A49" w:rsidRPr="00B27AD3" w:rsidRDefault="00AB0A49" w:rsidP="00EF5163">
      <w:pPr>
        <w:spacing w:line="360" w:lineRule="auto"/>
        <w:jc w:val="both"/>
        <w:rPr>
          <w:rFonts w:ascii="Palatino Linotype" w:hAnsi="Palatino Linotype"/>
          <w:color w:val="000000" w:themeColor="text1"/>
          <w:lang w:val="es-ES"/>
        </w:rPr>
      </w:pPr>
    </w:p>
    <w:p w:rsidR="000851EB" w:rsidRPr="00B27AD3" w:rsidRDefault="0015423A"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lastRenderedPageBreak/>
        <w:t>En este sentido</w:t>
      </w:r>
      <w:r w:rsidR="000851EB" w:rsidRPr="00B27AD3">
        <w:rPr>
          <w:rFonts w:ascii="Palatino Linotype" w:eastAsia="Palatino Linotype" w:hAnsi="Palatino Linotype" w:cs="Palatino Linotype"/>
          <w:color w:val="000000" w:themeColor="text1"/>
        </w:rPr>
        <w:t>,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En concordancia con lo previo, el artículo 143, fracción I, de la Ley previamente citada, establece que la información privada y los datos personales, concernientes a una persona física o jurídica colectiva identificada o identificable son confidenciales. </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 </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En términos de lo expuesto, la documentación y aquellos datos que se consideren confidenciales, serán una limitante del derecho de acceso a la información, siempre y cuando: </w:t>
      </w:r>
    </w:p>
    <w:p w:rsidR="000851EB" w:rsidRPr="00B27AD3" w:rsidRDefault="000851EB" w:rsidP="00EF5163">
      <w:pPr>
        <w:spacing w:line="360" w:lineRule="auto"/>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 xml:space="preserve">A. Se trate de datos personales o información privada; esto es, información concerniente a una persona física o jurídico colectiva y que esta sea identificada o identificable. </w:t>
      </w:r>
    </w:p>
    <w:p w:rsidR="000851EB" w:rsidRPr="00B27AD3" w:rsidRDefault="000851EB" w:rsidP="00EF5163">
      <w:pPr>
        <w:spacing w:line="360" w:lineRule="auto"/>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i/>
          <w:color w:val="000000" w:themeColor="text1"/>
        </w:rPr>
        <w:t>B. Para la difusión de los datos, se requiera el consentimiento del titular.</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lastRenderedPageBreak/>
        <w:t>En ese orden de ideas, d</w:t>
      </w:r>
      <w:r w:rsidR="0015423A" w:rsidRPr="00B27AD3">
        <w:rPr>
          <w:rFonts w:ascii="Palatino Linotype" w:eastAsia="Palatino Linotype" w:hAnsi="Palatino Linotype" w:cs="Palatino Linotype"/>
          <w:color w:val="000000" w:themeColor="text1"/>
        </w:rPr>
        <w:t>e conformidad con el artículo 3</w:t>
      </w:r>
      <w:r w:rsidRPr="00B27AD3">
        <w:rPr>
          <w:rFonts w:ascii="Palatino Linotype" w:eastAsia="Palatino Linotype" w:hAnsi="Palatino Linotype" w:cs="Palatino Linotype"/>
          <w:color w:val="000000" w:themeColor="text1"/>
        </w:rPr>
        <w:t>, fracción IX, de la Ley de Transparencia y Acceso a la Información Pública del Estado de México y Munici</w:t>
      </w:r>
      <w:r w:rsidR="0015423A" w:rsidRPr="00B27AD3">
        <w:rPr>
          <w:rFonts w:ascii="Palatino Linotype" w:eastAsia="Palatino Linotype" w:hAnsi="Palatino Linotype" w:cs="Palatino Linotype"/>
          <w:color w:val="000000" w:themeColor="text1"/>
        </w:rPr>
        <w:t>pios, con relación el diverso 4</w:t>
      </w:r>
      <w:r w:rsidRPr="00B27AD3">
        <w:rPr>
          <w:rFonts w:ascii="Palatino Linotype" w:eastAsia="Palatino Linotype" w:hAnsi="Palatino Linotype" w:cs="Palatino Linotype"/>
          <w:color w:val="000000" w:themeColor="text1"/>
        </w:rPr>
        <w:t>,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 Además, en el artículo 5 de dicho ordenamiento jurídico, establece que es la Ley aplicable para todo tratamiento de datos personales.</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 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 </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w:t>
      </w:r>
      <w:r w:rsidRPr="00B27AD3">
        <w:rPr>
          <w:rFonts w:ascii="Palatino Linotype" w:eastAsia="Palatino Linotype" w:hAnsi="Palatino Linotype" w:cs="Palatino Linotype"/>
          <w:color w:val="000000" w:themeColor="text1"/>
        </w:rPr>
        <w:lastRenderedPageBreak/>
        <w:t xml:space="preserve">personales. En este sentido, cualquier información que por sí sola o relacionada con otra permita hacer identificable a una persona, es un dato personal, susceptible de ser clasificado. </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 De tal suerte, las instituciones públicas tienen la doble responsabilidad, por un lado, de proteger los datos personales y por otro, darles publicidad cuando la relevancia de esos datos sea de interés público. </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lastRenderedPageBreak/>
        <w:t xml:space="preserve">Lo anterior obliga a un ejercicio de ponderación en donde únicamente se privilegie la publicidad de los datos esenciales para la transparencia y rendición de cuentas, sin afectar la vida privada de las personas. </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numPr>
          <w:ilvl w:val="0"/>
          <w:numId w:val="2"/>
        </w:numPr>
        <w:spacing w:line="360" w:lineRule="auto"/>
        <w:ind w:left="0" w:firstLine="0"/>
        <w:jc w:val="both"/>
        <w:rPr>
          <w:rFonts w:ascii="Palatino Linotype" w:hAnsi="Palatino Linotype"/>
          <w:color w:val="000000" w:themeColor="text1"/>
        </w:rPr>
      </w:pPr>
      <w:r w:rsidRPr="00B27AD3">
        <w:rPr>
          <w:rFonts w:ascii="Palatino Linotype" w:hAnsi="Palatino Linotype" w:cs="Tahoma"/>
          <w:bCs/>
          <w:iCs/>
          <w:color w:val="000000" w:themeColor="text1"/>
        </w:rPr>
        <w:t xml:space="preserve">El lineamiento trigésimo octavo de los </w:t>
      </w:r>
      <w:r w:rsidRPr="00B27AD3">
        <w:rPr>
          <w:rFonts w:ascii="Palatino Linotype" w:hAnsi="Palatino Linotype"/>
          <w:color w:val="000000" w:themeColor="text1"/>
        </w:rPr>
        <w:t>Lineamientos Generales en Materia de Clasificación y Desclasificación de la Información, así como para la Elaboración de Versiones Públicas</w:t>
      </w:r>
      <w:r w:rsidRPr="00B27AD3">
        <w:rPr>
          <w:rFonts w:ascii="Palatino Linotype" w:hAnsi="Palatino Linotype" w:cs="Tahoma"/>
          <w:bCs/>
          <w:iCs/>
          <w:color w:val="000000" w:themeColor="text1"/>
        </w:rPr>
        <w:t xml:space="preserve">, reconocen justamente a los </w:t>
      </w:r>
      <w:r w:rsidRPr="00B27AD3">
        <w:rPr>
          <w:rFonts w:ascii="Palatino Linotype" w:hAnsi="Palatino Linotype" w:cs="Tahoma"/>
          <w:b/>
          <w:bCs/>
          <w:iCs/>
          <w:color w:val="000000" w:themeColor="text1"/>
        </w:rPr>
        <w:t>datos personales</w:t>
      </w:r>
      <w:r w:rsidRPr="00B27AD3">
        <w:rPr>
          <w:rFonts w:ascii="Palatino Linotype" w:hAnsi="Palatino Linotype" w:cs="Tahoma"/>
          <w:bCs/>
          <w:iCs/>
          <w:color w:val="000000" w:themeColor="text1"/>
        </w:rPr>
        <w:t xml:space="preserve">, entendidos como cualquier información concerniente a una </w:t>
      </w:r>
      <w:r w:rsidRPr="00B27AD3">
        <w:rPr>
          <w:rFonts w:ascii="Palatino Linotype" w:hAnsi="Palatino Linotype" w:cs="Tahoma"/>
          <w:b/>
          <w:bCs/>
          <w:iCs/>
          <w:color w:val="000000" w:themeColor="text1"/>
        </w:rPr>
        <w:t>persona física identificada o identificable</w:t>
      </w:r>
      <w:r w:rsidRPr="00B27AD3">
        <w:rPr>
          <w:rFonts w:ascii="Palatino Linotype" w:hAnsi="Palatino Linotype" w:cs="Tahoma"/>
          <w:bCs/>
          <w:iCs/>
          <w:color w:val="000000" w:themeColor="text1"/>
        </w:rPr>
        <w:t>, en términos de la norma aplicable que, de manera enunciativa más no limitativa, se pueden identificar de acuerdo a las siguientes categorías:</w:t>
      </w:r>
    </w:p>
    <w:p w:rsidR="000851EB" w:rsidRPr="00B27AD3" w:rsidRDefault="000851EB" w:rsidP="00D52EE0">
      <w:pPr>
        <w:pStyle w:val="Prrafodelista"/>
        <w:numPr>
          <w:ilvl w:val="1"/>
          <w:numId w:val="45"/>
        </w:numPr>
        <w:tabs>
          <w:tab w:val="left" w:pos="426"/>
        </w:tabs>
        <w:spacing w:before="240" w:after="240" w:line="360" w:lineRule="auto"/>
        <w:ind w:left="0" w:firstLine="0"/>
        <w:jc w:val="both"/>
        <w:rPr>
          <w:rFonts w:ascii="Palatino Linotype" w:hAnsi="Palatino Linotype"/>
          <w:color w:val="000000" w:themeColor="text1"/>
        </w:rPr>
      </w:pPr>
      <w:r w:rsidRPr="00B27AD3">
        <w:rPr>
          <w:rFonts w:ascii="Palatino Linotype" w:hAnsi="Palatino Linotype" w:cs="Tahoma"/>
          <w:b/>
          <w:bCs/>
          <w:iCs/>
          <w:color w:val="000000" w:themeColor="text1"/>
        </w:rPr>
        <w:t>Datos identificativos:</w:t>
      </w:r>
      <w:r w:rsidRPr="00B27AD3">
        <w:rPr>
          <w:rFonts w:ascii="Palatino Linotype" w:hAnsi="Palatino Linotype" w:cs="Tahoma"/>
          <w:bCs/>
          <w:iCs/>
          <w:color w:val="000000" w:themeColor="text1"/>
        </w:rPr>
        <w:t xml:space="preserve"> El nombre, alias, pseudónimo, domicilio, código postal, teléfono particular, sexo, estado civil, teléfono celular, firma, clave de Registro Federal de Contribuyentes (RFC), Clave Única de Registro de Población (CURP), Clave de Elector, Matrícula del Servicio Militar Nacional, número de pasaporte, lugar y fecha de nacimiento, nacionalidad, edad, fotografía, localidad y sección electoral, y análogos. </w:t>
      </w:r>
    </w:p>
    <w:p w:rsidR="000851EB" w:rsidRPr="00B27AD3" w:rsidRDefault="000851EB" w:rsidP="00D52EE0">
      <w:pPr>
        <w:pStyle w:val="Prrafodelista"/>
        <w:numPr>
          <w:ilvl w:val="1"/>
          <w:numId w:val="45"/>
        </w:numPr>
        <w:tabs>
          <w:tab w:val="left" w:pos="426"/>
        </w:tabs>
        <w:spacing w:before="240" w:after="240" w:line="360" w:lineRule="auto"/>
        <w:ind w:left="0" w:firstLine="0"/>
        <w:jc w:val="both"/>
        <w:rPr>
          <w:rFonts w:ascii="Palatino Linotype" w:hAnsi="Palatino Linotype"/>
          <w:color w:val="000000" w:themeColor="text1"/>
        </w:rPr>
      </w:pPr>
      <w:r w:rsidRPr="00B27AD3">
        <w:rPr>
          <w:rFonts w:ascii="Palatino Linotype" w:hAnsi="Palatino Linotype" w:cs="Tahoma"/>
          <w:b/>
          <w:bCs/>
          <w:iCs/>
          <w:color w:val="000000" w:themeColor="text1"/>
        </w:rPr>
        <w:t>Datos de origen:</w:t>
      </w:r>
      <w:r w:rsidRPr="00B27AD3">
        <w:rPr>
          <w:rFonts w:ascii="Palatino Linotype" w:hAnsi="Palatino Linotype" w:cs="Tahoma"/>
          <w:bCs/>
          <w:iCs/>
          <w:color w:val="000000" w:themeColor="text1"/>
        </w:rPr>
        <w:t xml:space="preserve"> Origen, etnia, raza, color de piel, color de ojos, color y tipo de cabello, estatura, complexión, y análogos. </w:t>
      </w:r>
    </w:p>
    <w:p w:rsidR="000851EB" w:rsidRPr="00B27AD3" w:rsidRDefault="000851EB" w:rsidP="00D52EE0">
      <w:pPr>
        <w:pStyle w:val="Prrafodelista"/>
        <w:numPr>
          <w:ilvl w:val="1"/>
          <w:numId w:val="45"/>
        </w:numPr>
        <w:tabs>
          <w:tab w:val="left" w:pos="426"/>
        </w:tabs>
        <w:spacing w:before="240" w:after="240" w:line="360" w:lineRule="auto"/>
        <w:ind w:left="0" w:firstLine="0"/>
        <w:jc w:val="both"/>
        <w:rPr>
          <w:rFonts w:ascii="Palatino Linotype" w:hAnsi="Palatino Linotype"/>
          <w:color w:val="000000" w:themeColor="text1"/>
        </w:rPr>
      </w:pPr>
      <w:r w:rsidRPr="00B27AD3">
        <w:rPr>
          <w:rFonts w:ascii="Palatino Linotype" w:hAnsi="Palatino Linotype" w:cs="Tahoma"/>
          <w:b/>
          <w:bCs/>
          <w:iCs/>
          <w:color w:val="000000" w:themeColor="text1"/>
        </w:rPr>
        <w:t xml:space="preserve">Datos ideológicos: </w:t>
      </w:r>
      <w:r w:rsidRPr="00B27AD3">
        <w:rPr>
          <w:rFonts w:ascii="Palatino Linotype" w:hAnsi="Palatino Linotype" w:cs="Tahoma"/>
          <w:bCs/>
          <w:iCs/>
          <w:color w:val="000000" w:themeColor="text1"/>
        </w:rPr>
        <w:t xml:space="preserve">Ideologías, creencias, opinión política, afiliación política, opinión pública, afiliación sindical, religión, convicción filosófica y análoga. </w:t>
      </w:r>
    </w:p>
    <w:p w:rsidR="000851EB" w:rsidRPr="00B27AD3" w:rsidRDefault="000851EB" w:rsidP="00D52EE0">
      <w:pPr>
        <w:pStyle w:val="Prrafodelista"/>
        <w:numPr>
          <w:ilvl w:val="1"/>
          <w:numId w:val="45"/>
        </w:numPr>
        <w:tabs>
          <w:tab w:val="left" w:pos="426"/>
        </w:tabs>
        <w:spacing w:before="240" w:after="240" w:line="360" w:lineRule="auto"/>
        <w:ind w:left="0" w:firstLine="0"/>
        <w:jc w:val="both"/>
        <w:rPr>
          <w:rFonts w:ascii="Palatino Linotype" w:hAnsi="Palatino Linotype"/>
          <w:color w:val="000000" w:themeColor="text1"/>
        </w:rPr>
      </w:pPr>
      <w:r w:rsidRPr="00B27AD3">
        <w:rPr>
          <w:rFonts w:ascii="Palatino Linotype" w:hAnsi="Palatino Linotype" w:cs="Tahoma"/>
          <w:b/>
          <w:bCs/>
          <w:iCs/>
          <w:color w:val="000000" w:themeColor="text1"/>
        </w:rPr>
        <w:t>Datos sobre la salud:</w:t>
      </w:r>
      <w:r w:rsidRPr="00B27AD3">
        <w:rPr>
          <w:rFonts w:ascii="Palatino Linotype" w:hAnsi="Palatino Linotype" w:cs="Tahoma"/>
          <w:bCs/>
          <w:iCs/>
          <w:color w:val="000000" w:themeColor="text1"/>
        </w:rPr>
        <w:t xml:space="preserve"> El expediente clínico de cualquier atención médica, historial médico, referencias o descripción de sintomatologías, detección de enfermedades, incapacidades médicas, discapacidades, intervenciones quirúrgicas, vacunas, consumo de estupefacientes, uso de aparatos oftalmológicos, ortopédicos, auditivos, prótesis, estado físico o mental de la persona, así como la información sobre la vida sexual, y análogos. </w:t>
      </w:r>
    </w:p>
    <w:p w:rsidR="000851EB" w:rsidRPr="00B27AD3" w:rsidRDefault="000851EB" w:rsidP="00D52EE0">
      <w:pPr>
        <w:pStyle w:val="Prrafodelista"/>
        <w:numPr>
          <w:ilvl w:val="1"/>
          <w:numId w:val="45"/>
        </w:numPr>
        <w:tabs>
          <w:tab w:val="left" w:pos="426"/>
        </w:tabs>
        <w:spacing w:before="240" w:after="240" w:line="360" w:lineRule="auto"/>
        <w:ind w:left="0" w:firstLine="0"/>
        <w:jc w:val="both"/>
        <w:rPr>
          <w:rFonts w:ascii="Palatino Linotype" w:hAnsi="Palatino Linotype"/>
          <w:color w:val="000000" w:themeColor="text1"/>
        </w:rPr>
      </w:pPr>
      <w:r w:rsidRPr="00B27AD3">
        <w:rPr>
          <w:rFonts w:ascii="Palatino Linotype" w:hAnsi="Palatino Linotype" w:cs="Tahoma"/>
          <w:b/>
          <w:bCs/>
          <w:iCs/>
          <w:color w:val="000000" w:themeColor="text1"/>
        </w:rPr>
        <w:lastRenderedPageBreak/>
        <w:t>Datos Laborales:</w:t>
      </w:r>
      <w:r w:rsidRPr="00B27AD3">
        <w:rPr>
          <w:rFonts w:ascii="Palatino Linotype" w:hAnsi="Palatino Linotype" w:cs="Tahoma"/>
          <w:bCs/>
          <w:iCs/>
          <w:color w:val="000000" w:themeColor="text1"/>
        </w:rPr>
        <w:t xml:space="preserve"> Número de seguridad social, documentos de reclutamiento o selección, nombramientos, incidencia, capacitación, actividades extracurriculares, referencias laborales, referencias personales, solicitud de empleo, hoja de servicio, y análogos. </w:t>
      </w:r>
    </w:p>
    <w:p w:rsidR="000851EB" w:rsidRPr="00B27AD3" w:rsidRDefault="000851EB" w:rsidP="00D52EE0">
      <w:pPr>
        <w:pStyle w:val="Prrafodelista"/>
        <w:numPr>
          <w:ilvl w:val="1"/>
          <w:numId w:val="45"/>
        </w:numPr>
        <w:tabs>
          <w:tab w:val="left" w:pos="426"/>
        </w:tabs>
        <w:spacing w:before="240" w:after="240" w:line="360" w:lineRule="auto"/>
        <w:ind w:left="0" w:firstLine="0"/>
        <w:jc w:val="both"/>
        <w:rPr>
          <w:rFonts w:ascii="Palatino Linotype" w:hAnsi="Palatino Linotype"/>
          <w:color w:val="000000" w:themeColor="text1"/>
        </w:rPr>
      </w:pPr>
      <w:r w:rsidRPr="00B27AD3">
        <w:rPr>
          <w:rFonts w:ascii="Palatino Linotype" w:hAnsi="Palatino Linotype" w:cs="Tahoma"/>
          <w:b/>
          <w:bCs/>
          <w:iCs/>
          <w:color w:val="000000" w:themeColor="text1"/>
        </w:rPr>
        <w:t>Datos patrimoniales:</w:t>
      </w:r>
      <w:r w:rsidRPr="00B27AD3">
        <w:rPr>
          <w:rFonts w:ascii="Palatino Linotype" w:hAnsi="Palatino Linotype" w:cs="Tahoma"/>
          <w:bCs/>
          <w:iCs/>
          <w:color w:val="000000" w:themeColor="text1"/>
        </w:rPr>
        <w:t xml:space="preserve"> Bienes muebles e inmuebles de su propiedad, información fiscal, historial crediticio, ingresos y egresos, número de cuenta bancaria y/o CLABE interbancaria de personas físicas y morales privadas, inversiones, seguros, fianzas, servicios contratados, referencias personales, beneficiarios, dependientes económicos, decisiones patrimoniales y análogos. </w:t>
      </w:r>
    </w:p>
    <w:p w:rsidR="000851EB" w:rsidRPr="00B27AD3" w:rsidRDefault="000851EB" w:rsidP="00D52EE0">
      <w:pPr>
        <w:pStyle w:val="Prrafodelista"/>
        <w:numPr>
          <w:ilvl w:val="1"/>
          <w:numId w:val="45"/>
        </w:numPr>
        <w:tabs>
          <w:tab w:val="left" w:pos="426"/>
        </w:tabs>
        <w:spacing w:before="240" w:after="240" w:line="360" w:lineRule="auto"/>
        <w:ind w:left="0" w:firstLine="0"/>
        <w:jc w:val="both"/>
        <w:rPr>
          <w:rFonts w:ascii="Palatino Linotype" w:hAnsi="Palatino Linotype"/>
          <w:color w:val="000000" w:themeColor="text1"/>
        </w:rPr>
      </w:pPr>
      <w:r w:rsidRPr="00B27AD3">
        <w:rPr>
          <w:rFonts w:ascii="Palatino Linotype" w:hAnsi="Palatino Linotype" w:cs="Tahoma"/>
          <w:b/>
          <w:bCs/>
          <w:iCs/>
          <w:color w:val="000000" w:themeColor="text1"/>
        </w:rPr>
        <w:t>Datos sobre situación jurídica o legal:</w:t>
      </w:r>
      <w:r w:rsidRPr="00B27AD3">
        <w:rPr>
          <w:rFonts w:ascii="Palatino Linotype" w:hAnsi="Palatino Linotype" w:cs="Tahoma"/>
          <w:bCs/>
          <w:iCs/>
          <w:color w:val="000000" w:themeColor="text1"/>
        </w:rPr>
        <w:t xml:space="preserve"> La información relativa a una persona que se encuentre o haya sido sujeta a un procedimiento administrativo seguido en forma de juicio o jurisdiccional en materia laboral, civil, penal, fiscal, administrativa o de cualquier otra rama del Derecho, y análogos. </w:t>
      </w:r>
    </w:p>
    <w:p w:rsidR="000851EB" w:rsidRPr="00B27AD3" w:rsidRDefault="000851EB" w:rsidP="00D52EE0">
      <w:pPr>
        <w:pStyle w:val="Prrafodelista"/>
        <w:numPr>
          <w:ilvl w:val="1"/>
          <w:numId w:val="45"/>
        </w:numPr>
        <w:tabs>
          <w:tab w:val="left" w:pos="426"/>
        </w:tabs>
        <w:spacing w:before="240" w:after="240" w:line="360" w:lineRule="auto"/>
        <w:ind w:left="0" w:firstLine="0"/>
        <w:jc w:val="both"/>
        <w:rPr>
          <w:rFonts w:ascii="Palatino Linotype" w:hAnsi="Palatino Linotype"/>
          <w:color w:val="000000" w:themeColor="text1"/>
        </w:rPr>
      </w:pPr>
      <w:r w:rsidRPr="00B27AD3">
        <w:rPr>
          <w:rFonts w:ascii="Palatino Linotype" w:hAnsi="Palatino Linotype" w:cs="Tahoma"/>
          <w:b/>
          <w:bCs/>
          <w:iCs/>
          <w:color w:val="000000" w:themeColor="text1"/>
        </w:rPr>
        <w:t>Datos académicos:</w:t>
      </w:r>
      <w:r w:rsidRPr="00B27AD3">
        <w:rPr>
          <w:rFonts w:ascii="Palatino Linotype" w:hAnsi="Palatino Linotype" w:cs="Tahoma"/>
          <w:bCs/>
          <w:iCs/>
          <w:color w:val="000000" w:themeColor="text1"/>
        </w:rPr>
        <w:t xml:space="preserve"> Trayectoria educativa, avances de créditos, tipos de exámenes, promedio, calificaciones, títulos, cédula profesional, certificados, reconocimientos y análogos. </w:t>
      </w:r>
    </w:p>
    <w:p w:rsidR="000851EB" w:rsidRPr="00B27AD3" w:rsidRDefault="000851EB" w:rsidP="00D52EE0">
      <w:pPr>
        <w:pStyle w:val="Prrafodelista"/>
        <w:numPr>
          <w:ilvl w:val="1"/>
          <w:numId w:val="45"/>
        </w:numPr>
        <w:tabs>
          <w:tab w:val="left" w:pos="426"/>
        </w:tabs>
        <w:spacing w:before="240" w:after="240" w:line="360" w:lineRule="auto"/>
        <w:ind w:left="0" w:firstLine="0"/>
        <w:jc w:val="both"/>
        <w:rPr>
          <w:rFonts w:ascii="Palatino Linotype" w:hAnsi="Palatino Linotype"/>
          <w:color w:val="000000" w:themeColor="text1"/>
        </w:rPr>
      </w:pPr>
      <w:r w:rsidRPr="00B27AD3">
        <w:rPr>
          <w:rFonts w:ascii="Palatino Linotype" w:hAnsi="Palatino Linotype" w:cs="Tahoma"/>
          <w:b/>
          <w:bCs/>
          <w:iCs/>
          <w:color w:val="000000" w:themeColor="text1"/>
        </w:rPr>
        <w:t>Datos de tránsito y movimientos migratorios:</w:t>
      </w:r>
      <w:r w:rsidRPr="00B27AD3">
        <w:rPr>
          <w:rFonts w:ascii="Palatino Linotype" w:hAnsi="Palatino Linotype" w:cs="Tahoma"/>
          <w:bCs/>
          <w:iCs/>
          <w:color w:val="000000" w:themeColor="text1"/>
        </w:rPr>
        <w:t xml:space="preserve"> Información relativa al tránsito de las personas dentro y fuera del país, así como información migratoria, cédula migratoria, visa, pasaporte. </w:t>
      </w:r>
    </w:p>
    <w:p w:rsidR="000851EB" w:rsidRPr="00B27AD3" w:rsidRDefault="000851EB" w:rsidP="00D52EE0">
      <w:pPr>
        <w:pStyle w:val="Prrafodelista"/>
        <w:numPr>
          <w:ilvl w:val="1"/>
          <w:numId w:val="45"/>
        </w:numPr>
        <w:tabs>
          <w:tab w:val="left" w:pos="426"/>
        </w:tabs>
        <w:spacing w:before="240" w:after="240" w:line="360" w:lineRule="auto"/>
        <w:ind w:left="0" w:firstLine="0"/>
        <w:jc w:val="both"/>
        <w:rPr>
          <w:rFonts w:ascii="Palatino Linotype" w:hAnsi="Palatino Linotype"/>
          <w:color w:val="000000" w:themeColor="text1"/>
        </w:rPr>
      </w:pPr>
      <w:r w:rsidRPr="00B27AD3">
        <w:rPr>
          <w:rFonts w:ascii="Palatino Linotype" w:hAnsi="Palatino Linotype" w:cs="Tahoma"/>
          <w:b/>
          <w:bCs/>
          <w:iCs/>
          <w:color w:val="000000" w:themeColor="text1"/>
        </w:rPr>
        <w:t>Datos electrónicos:</w:t>
      </w:r>
      <w:r w:rsidRPr="00B27AD3">
        <w:rPr>
          <w:rFonts w:ascii="Palatino Linotype" w:hAnsi="Palatino Linotype" w:cs="Tahoma"/>
          <w:bCs/>
          <w:iCs/>
          <w:color w:val="000000" w:themeColor="text1"/>
        </w:rPr>
        <w:t xml:space="preserve"> Firma electrónica, dirección de correo electrónico, código QR; y</w:t>
      </w:r>
    </w:p>
    <w:p w:rsidR="000851EB" w:rsidRPr="00D52EE0" w:rsidRDefault="000851EB" w:rsidP="00D52EE0">
      <w:pPr>
        <w:pStyle w:val="Prrafodelista"/>
        <w:numPr>
          <w:ilvl w:val="1"/>
          <w:numId w:val="45"/>
        </w:numPr>
        <w:tabs>
          <w:tab w:val="left" w:pos="426"/>
        </w:tabs>
        <w:spacing w:before="240" w:after="240" w:line="360" w:lineRule="auto"/>
        <w:ind w:left="0" w:firstLine="0"/>
        <w:jc w:val="both"/>
        <w:rPr>
          <w:rFonts w:ascii="Palatino Linotype" w:hAnsi="Palatino Linotype"/>
          <w:color w:val="000000" w:themeColor="text1"/>
        </w:rPr>
      </w:pPr>
      <w:r w:rsidRPr="00B27AD3">
        <w:rPr>
          <w:rFonts w:ascii="Palatino Linotype" w:hAnsi="Palatino Linotype" w:cs="Tahoma"/>
          <w:b/>
          <w:bCs/>
          <w:iCs/>
          <w:color w:val="000000" w:themeColor="text1"/>
        </w:rPr>
        <w:t>Datos biométricos:</w:t>
      </w:r>
      <w:r w:rsidRPr="00B27AD3">
        <w:rPr>
          <w:rFonts w:ascii="Palatino Linotype" w:hAnsi="Palatino Linotype" w:cs="Tahoma"/>
          <w:bCs/>
          <w:iCs/>
          <w:color w:val="000000" w:themeColor="text1"/>
        </w:rPr>
        <w:t xml:space="preserve"> Huella dactilar, reconocimiento facial, reconocimiento de iris, reconocimiento de la geometría de la mano, reconocimiento vascular, reconocimiento de escritura, reconocimiento de voz, reconocimiento de escritura de teclado y análogos.</w:t>
      </w: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Bajo ese contexto, se analizarán los datos siguientes:</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b/>
          <w:color w:val="000000" w:themeColor="text1"/>
        </w:rPr>
        <w:lastRenderedPageBreak/>
        <w:t>Nombre de particulares</w:t>
      </w:r>
      <w:r w:rsidRPr="00B27AD3">
        <w:rPr>
          <w:rFonts w:ascii="Palatino Linotype" w:eastAsia="Palatino Linotype" w:hAnsi="Palatino Linotype" w:cs="Palatino Linotype"/>
          <w:color w:val="000000" w:themeColor="text1"/>
        </w:rPr>
        <w:t xml:space="preserve"> </w:t>
      </w: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 Por lo que el nombre de personas físicas que no tienen nada que ver con el servicio público y que no realizan actos de autoridad o reciben recursos públicos, </w:t>
      </w:r>
      <w:r w:rsidRPr="00B27AD3">
        <w:rPr>
          <w:rFonts w:ascii="Palatino Linotype" w:eastAsia="Palatino Linotype" w:hAnsi="Palatino Linotype" w:cs="Palatino Linotype"/>
          <w:b/>
          <w:color w:val="000000" w:themeColor="text1"/>
        </w:rPr>
        <w:t>es un dato confidencial</w:t>
      </w:r>
      <w:r w:rsidRPr="00B27AD3">
        <w:rPr>
          <w:rFonts w:ascii="Palatino Linotype" w:eastAsia="Palatino Linotype" w:hAnsi="Palatino Linotype" w:cs="Palatino Linotype"/>
          <w:color w:val="000000" w:themeColor="text1"/>
        </w:rPr>
        <w:t xml:space="preserve">, en términos del artículo 143, fracción I de la Ley de Transparencia y Acceso a la Información. </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b/>
          <w:color w:val="000000" w:themeColor="text1"/>
        </w:rPr>
        <w:t>Domicilio</w:t>
      </w:r>
      <w:r w:rsidRPr="00B27AD3">
        <w:rPr>
          <w:rFonts w:ascii="Palatino Linotype" w:eastAsia="Palatino Linotype" w:hAnsi="Palatino Linotype" w:cs="Palatino Linotype"/>
          <w:color w:val="000000" w:themeColor="text1"/>
        </w:rPr>
        <w:t xml:space="preserve"> </w:t>
      </w:r>
      <w:r w:rsidRPr="00B27AD3">
        <w:rPr>
          <w:rFonts w:ascii="Palatino Linotype" w:eastAsia="Palatino Linotype" w:hAnsi="Palatino Linotype" w:cs="Palatino Linotype"/>
          <w:b/>
          <w:color w:val="000000" w:themeColor="text1"/>
        </w:rPr>
        <w:t>particular</w:t>
      </w: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De la misma manera, lo establece el artículo 29 del Código Civil Federal, al precisar que el domicilio de personas físicas, es el lugar donde residen habitualmente, el lugar del centro principal de sus negocios, donde residan o el lugar donde se encuentren. </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w:t>
      </w:r>
      <w:r w:rsidRPr="00B27AD3">
        <w:rPr>
          <w:rFonts w:ascii="Palatino Linotype" w:eastAsia="Palatino Linotype" w:hAnsi="Palatino Linotype" w:cs="Palatino Linotype"/>
          <w:color w:val="000000" w:themeColor="text1"/>
        </w:rPr>
        <w:lastRenderedPageBreak/>
        <w:t xml:space="preserve">dato personal y, por ende, confidencial, ya que incide directamente en la privacidad de personas físicas identificadas y su difusión podría afectar la esfera privada de las mismas. Por lo tanto, </w:t>
      </w:r>
      <w:r w:rsidRPr="00B27AD3">
        <w:rPr>
          <w:rFonts w:ascii="Palatino Linotype" w:eastAsia="Palatino Linotype" w:hAnsi="Palatino Linotype" w:cs="Palatino Linotype"/>
          <w:b/>
          <w:color w:val="000000" w:themeColor="text1"/>
        </w:rPr>
        <w:t>se actualiza la clasificación</w:t>
      </w:r>
      <w:r w:rsidRPr="00B27AD3">
        <w:rPr>
          <w:rFonts w:ascii="Palatino Linotype" w:eastAsia="Palatino Linotype" w:hAnsi="Palatino Linotype" w:cs="Palatino Linotype"/>
          <w:color w:val="000000" w:themeColor="text1"/>
        </w:rPr>
        <w:t>, de conformidad con la fracción I, del artículo 143 de la Ley de Transparencia y Acceso a la Información Pública del Estado de México y Municipios.</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spacing w:line="360" w:lineRule="auto"/>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Números telefónicos y correo electrónico particulares</w:t>
      </w:r>
    </w:p>
    <w:p w:rsidR="000851EB" w:rsidRPr="00B27AD3" w:rsidRDefault="000851EB" w:rsidP="00EF5163">
      <w:pPr>
        <w:numPr>
          <w:ilvl w:val="0"/>
          <w:numId w:val="2"/>
        </w:numPr>
        <w:spacing w:line="360" w:lineRule="auto"/>
        <w:ind w:left="0" w:firstLine="0"/>
        <w:jc w:val="both"/>
        <w:rPr>
          <w:rFonts w:ascii="Palatino Linotype" w:hAnsi="Palatino Linotype"/>
          <w:color w:val="000000" w:themeColor="text1"/>
          <w:lang w:val="es-ES"/>
        </w:rPr>
      </w:pPr>
      <w:r w:rsidRPr="00B27AD3">
        <w:rPr>
          <w:rFonts w:ascii="Palatino Linotype" w:eastAsia="Palatino Linotype" w:hAnsi="Palatino Linotype" w:cs="Palatino Linotype"/>
          <w:color w:val="000000" w:themeColor="text1"/>
        </w:rPr>
        <w:t xml:space="preserve">Al igual que el correo electrónico, el número asignado a un teléfono particular o celular permite localizar a una persona física identificada o identificable, ya sea a través </w:t>
      </w:r>
      <w:r w:rsidRPr="00B27AD3">
        <w:rPr>
          <w:rFonts w:ascii="Palatino Linotype" w:eastAsia="Palatino Linotype" w:hAnsi="Palatino Linotype" w:cs="Palatino Linotype"/>
          <w:b/>
          <w:color w:val="000000" w:themeColor="text1"/>
        </w:rPr>
        <w:t>de</w:t>
      </w:r>
      <w:r w:rsidRPr="00B27AD3">
        <w:rPr>
          <w:rFonts w:ascii="Palatino Linotype" w:eastAsia="Palatino Linotype" w:hAnsi="Palatino Linotype" w:cs="Palatino Linotype"/>
          <w:color w:val="000000" w:themeColor="text1"/>
        </w:rPr>
        <w:t xml:space="preserve"> un dispositivo móvil o bien, en un lugar como el domicilio; por lo que, la titularidad del mismo, al igual que el correo electrónico, corresponde a la persona física en su calidad de particular. En tales consideraciones, dicho </w:t>
      </w:r>
      <w:r w:rsidRPr="00B27AD3">
        <w:rPr>
          <w:rFonts w:ascii="Palatino Linotype" w:eastAsia="Palatino Linotype" w:hAnsi="Palatino Linotype" w:cs="Palatino Linotype"/>
          <w:b/>
          <w:color w:val="000000" w:themeColor="text1"/>
        </w:rPr>
        <w:t>dato personal es susceptible de ser clasificado como confidencial</w:t>
      </w:r>
      <w:r w:rsidRPr="00B27AD3">
        <w:rPr>
          <w:rFonts w:ascii="Palatino Linotype" w:eastAsia="Palatino Linotype" w:hAnsi="Palatino Linotype" w:cs="Palatino Linotype"/>
          <w:color w:val="000000" w:themeColor="text1"/>
        </w:rPr>
        <w:t>, con fundamento en el artículo 143, fracción I de la Ley de Transparencia y Acceso a la Información Pública.</w:t>
      </w:r>
    </w:p>
    <w:p w:rsidR="000851EB" w:rsidRPr="00B27AD3" w:rsidRDefault="000851EB" w:rsidP="00EF5163">
      <w:pPr>
        <w:spacing w:line="360" w:lineRule="auto"/>
        <w:jc w:val="both"/>
        <w:rPr>
          <w:rFonts w:ascii="Palatino Linotype" w:hAnsi="Palatino Linotype"/>
          <w:color w:val="000000" w:themeColor="text1"/>
          <w:lang w:val="es-ES"/>
        </w:rPr>
      </w:pPr>
    </w:p>
    <w:p w:rsidR="000851EB" w:rsidRPr="00B27AD3" w:rsidRDefault="000851EB" w:rsidP="00EF5163">
      <w:pPr>
        <w:spacing w:line="360" w:lineRule="auto"/>
        <w:jc w:val="both"/>
        <w:rPr>
          <w:rFonts w:ascii="Palatino Linotype" w:eastAsia="Calibri" w:hAnsi="Palatino Linotype" w:cs="Tahoma"/>
          <w:b/>
          <w:bCs/>
          <w:color w:val="000000" w:themeColor="text1"/>
          <w:lang w:eastAsia="en-US"/>
        </w:rPr>
      </w:pPr>
      <w:r w:rsidRPr="00B27AD3">
        <w:rPr>
          <w:rFonts w:ascii="Palatino Linotype" w:eastAsia="Calibri" w:hAnsi="Palatino Linotype" w:cs="Tahoma"/>
          <w:b/>
          <w:bCs/>
          <w:color w:val="000000" w:themeColor="text1"/>
          <w:lang w:eastAsia="en-US"/>
        </w:rPr>
        <w:t>Clave Catastral</w:t>
      </w: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No es ocioso </w:t>
      </w:r>
      <w:r w:rsidRPr="00B27AD3">
        <w:rPr>
          <w:rFonts w:ascii="Palatino Linotype" w:hAnsi="Palatino Linotype" w:cs="Tahoma"/>
          <w:color w:val="000000" w:themeColor="text1"/>
          <w:lang w:val="es-ES"/>
        </w:rPr>
        <w:t>mencionar</w:t>
      </w:r>
      <w:r w:rsidRPr="00B27AD3">
        <w:rPr>
          <w:rFonts w:ascii="Palatino Linotype" w:eastAsia="Palatino Linotype" w:hAnsi="Palatino Linotype" w:cs="Palatino Linotype"/>
          <w:color w:val="000000" w:themeColor="text1"/>
        </w:rPr>
        <w:t xml:space="preserve"> que, a lo largo de diversas resoluciones que comparten temas similares, esta Organismo Garante ha advertido que las licencias de construcción que expiden los ayuntamientos pueden diferir en su contenido. </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Lo anterior se menciona en razón de que, de ser el caso que las licencias de construcción </w:t>
      </w:r>
      <w:r w:rsidRPr="00B27AD3">
        <w:rPr>
          <w:rFonts w:ascii="Palatino Linotype" w:hAnsi="Palatino Linotype" w:cs="Tahoma"/>
          <w:color w:val="000000" w:themeColor="text1"/>
          <w:lang w:val="es-ES"/>
        </w:rPr>
        <w:t>que</w:t>
      </w:r>
      <w:r w:rsidRPr="00B27AD3">
        <w:rPr>
          <w:rFonts w:ascii="Palatino Linotype" w:eastAsia="Palatino Linotype" w:hAnsi="Palatino Linotype" w:cs="Palatino Linotype"/>
          <w:color w:val="000000" w:themeColor="text1"/>
        </w:rPr>
        <w:t xml:space="preserve"> se ordenan entregar contengan la clave catastral, el dato deberá clasificarse. Lo anterior, derivado de que es un criterio mayoritario de este Pleno que ese elemento debe ser testado tomando en cuenta que el artículo 179, fracción I, del Código Financiero del Estado </w:t>
      </w:r>
      <w:r w:rsidRPr="00B27AD3">
        <w:rPr>
          <w:rFonts w:ascii="Palatino Linotype" w:eastAsia="Palatino Linotype" w:hAnsi="Palatino Linotype" w:cs="Palatino Linotype"/>
          <w:color w:val="000000" w:themeColor="text1"/>
        </w:rPr>
        <w:lastRenderedPageBreak/>
        <w:t>de México y Municipios, refiere que la clave catastral es un código alfanumérico único e irrepetible, que se asigna para efectos de localización geográfica, identificación, inscripción, control y registro de los inmuebles; el cual está integrado de dieciséis caracteres: los primeros tres identifican el código del municipio, los dos siguientes a la zona catastral, los subsecuentes tres a la manzana y las últimas dos posiciones identifican el número de lote o predio; en ese sentido, se advierte que el dato en comento, hace referencia a un predio determinado.</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El “Diccionario de Datos catastrales Escala 1:1000” del Instituto Nacional de Estadística y Geografía (INEGI), contempla en su Glosario la definición de la Clave Catastral, la cual, </w:t>
      </w:r>
      <w:r w:rsidRPr="00B27AD3">
        <w:rPr>
          <w:rFonts w:ascii="Palatino Linotype" w:hAnsi="Palatino Linotype" w:cs="Tahoma"/>
          <w:color w:val="000000" w:themeColor="text1"/>
          <w:lang w:val="es-ES"/>
        </w:rPr>
        <w:t>apunta</w:t>
      </w:r>
      <w:r w:rsidRPr="00B27AD3">
        <w:rPr>
          <w:rFonts w:ascii="Palatino Linotype" w:eastAsia="Palatino Linotype" w:hAnsi="Palatino Linotype" w:cs="Palatino Linotype"/>
          <w:color w:val="000000" w:themeColor="text1"/>
        </w:rPr>
        <w:t xml:space="preserve"> lo siguiente: </w:t>
      </w:r>
    </w:p>
    <w:p w:rsidR="000851EB" w:rsidRPr="00B27AD3" w:rsidRDefault="000851EB"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b/>
          <w:i/>
          <w:color w:val="000000" w:themeColor="text1"/>
        </w:rPr>
        <w:t>Clave Catastral</w:t>
      </w:r>
      <w:r w:rsidRPr="00B27AD3">
        <w:rPr>
          <w:rFonts w:ascii="Palatino Linotype" w:eastAsia="Palatino Linotype" w:hAnsi="Palatino Linotype" w:cs="Palatino Linotype"/>
          <w:i/>
          <w:color w:val="000000" w:themeColor="text1"/>
        </w:rPr>
        <w:t xml:space="preserve">: El código que identifica al predio de forma única para su localización geográfica, mismo que es asignado a cada uno de ellos en el momento de su inscripción en el padrón catastral por las Unidades del Estado con atribuciones catastrales. </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Asimismo, dicho diccionario hace referencia a dos tipos de Claves Catastrales, siendo éstas la Estándar y la Original, que se definen como se observa a continuación:</w:t>
      </w:r>
    </w:p>
    <w:p w:rsidR="000851EB" w:rsidRPr="00B27AD3" w:rsidRDefault="000851EB"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b/>
          <w:i/>
          <w:color w:val="000000" w:themeColor="text1"/>
        </w:rPr>
        <w:t>CLAVE CATASTRAL ESTÁNDAR</w:t>
      </w:r>
      <w:r w:rsidRPr="00B27AD3">
        <w:rPr>
          <w:rFonts w:ascii="Palatino Linotype" w:eastAsia="Palatino Linotype" w:hAnsi="Palatino Linotype" w:cs="Palatino Linotype"/>
          <w:i/>
          <w:color w:val="000000" w:themeColor="text1"/>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rsidR="000851EB" w:rsidRPr="00B27AD3" w:rsidRDefault="000851EB" w:rsidP="00EF5163">
      <w:pPr>
        <w:jc w:val="both"/>
        <w:rPr>
          <w:rFonts w:ascii="Palatino Linotype" w:eastAsia="Palatino Linotype" w:hAnsi="Palatino Linotype" w:cs="Palatino Linotype"/>
          <w:i/>
          <w:color w:val="000000" w:themeColor="text1"/>
        </w:rPr>
      </w:pPr>
    </w:p>
    <w:p w:rsidR="000851EB" w:rsidRPr="00B27AD3" w:rsidRDefault="000851EB" w:rsidP="00EF5163">
      <w:pPr>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b/>
          <w:i/>
          <w:color w:val="000000" w:themeColor="text1"/>
        </w:rPr>
        <w:t>CLAVE CATASTRAL ORIGINAL</w:t>
      </w:r>
      <w:r w:rsidRPr="00B27AD3">
        <w:rPr>
          <w:rFonts w:ascii="Palatino Linotype" w:eastAsia="Palatino Linotype" w:hAnsi="Palatino Linotype" w:cs="Palatino Linotype"/>
          <w:i/>
          <w:color w:val="000000" w:themeColor="text1"/>
        </w:rPr>
        <w:t>: Código que identifica al objeto espacial, el cual es asignado por el Catastro Estatal, Municipal o por el Registro Agrario Nacional.</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En ese orden de ideas, la Ley de Transparencia y Acceso a la Información Pública del Estado de México y Municipios, en la ya citada fracción IX del artículo 3, establece que se debe entender como datos personales a la información concerniente a una persona, identificada o identificable según lo dispuesto por la también referida Ley de Protección de </w:t>
      </w:r>
      <w:r w:rsidRPr="00B27AD3">
        <w:rPr>
          <w:rFonts w:ascii="Palatino Linotype" w:eastAsia="Palatino Linotype" w:hAnsi="Palatino Linotype" w:cs="Palatino Linotype"/>
          <w:color w:val="000000" w:themeColor="text1"/>
        </w:rPr>
        <w:lastRenderedPageBreak/>
        <w:t xml:space="preserve">Datos Personales del Estado de México. Tiene apoyo a lo expresado, lo contemplado en la siguiente tesis jurisprudencial. </w:t>
      </w:r>
    </w:p>
    <w:p w:rsidR="000851EB" w:rsidRPr="00B27AD3" w:rsidRDefault="000851EB" w:rsidP="00EF5163">
      <w:pPr>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t xml:space="preserve">DERECHO A LA VIDA PRIVADA. ALCANCE DE SU PROTECCIÓN POR EL ESTADO. </w:t>
      </w:r>
    </w:p>
    <w:p w:rsidR="000851EB" w:rsidRPr="00B27AD3" w:rsidRDefault="000851EB" w:rsidP="00EF5163">
      <w:pPr>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i/>
          <w:color w:val="000000" w:themeColor="text1"/>
        </w:rPr>
        <w:t>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jc w:val="both"/>
        <w:rPr>
          <w:rFonts w:ascii="Palatino Linotype" w:eastAsia="Palatino Linotype" w:hAnsi="Palatino Linotype" w:cs="Palatino Linotype"/>
          <w:b/>
          <w:i/>
          <w:color w:val="000000" w:themeColor="text1"/>
        </w:rPr>
      </w:pPr>
      <w:r w:rsidRPr="00B27AD3">
        <w:rPr>
          <w:rFonts w:ascii="Palatino Linotype" w:eastAsia="Palatino Linotype" w:hAnsi="Palatino Linotype" w:cs="Palatino Linotype"/>
          <w:b/>
          <w:i/>
          <w:color w:val="000000" w:themeColor="text1"/>
        </w:rPr>
        <w:t>INFORMACIÓN CONFIDENCIAL. LÍMITE AL DERECHO DE ACCESO A LA INFORMACIÓN (LEY FEDERAL DE TRANSPARENCIA Y ACCESO A LA INFORMACIÓN PÚBLICA GUBERNAMENTAL).</w:t>
      </w:r>
    </w:p>
    <w:p w:rsidR="000851EB" w:rsidRPr="00B27AD3" w:rsidRDefault="000851EB" w:rsidP="00EF5163">
      <w:pPr>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i/>
          <w:color w:val="000000" w:themeColor="text1"/>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w:t>
      </w:r>
      <w:r w:rsidRPr="00B27AD3">
        <w:rPr>
          <w:rFonts w:ascii="Palatino Linotype" w:eastAsia="Palatino Linotype" w:hAnsi="Palatino Linotype" w:cs="Palatino Linotype"/>
          <w:i/>
          <w:color w:val="000000" w:themeColor="text1"/>
        </w:rPr>
        <w:lastRenderedPageBreak/>
        <w:t>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0851EB" w:rsidRPr="00B27AD3" w:rsidRDefault="000851EB" w:rsidP="00EF5163">
      <w:pPr>
        <w:spacing w:line="360" w:lineRule="auto"/>
        <w:jc w:val="both"/>
        <w:rPr>
          <w:rFonts w:ascii="Palatino Linotype" w:eastAsia="Palatino Linotype" w:hAnsi="Palatino Linotype" w:cs="Palatino Linotype"/>
          <w:color w:val="000000" w:themeColor="text1"/>
        </w:rPr>
      </w:pPr>
    </w:p>
    <w:p w:rsidR="000851EB" w:rsidRPr="00B27AD3" w:rsidRDefault="000851EB"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De los conceptos antepuestos, se llega a la conclusión que la Clave Catastral es una serie de elementos que hacen identificable un inmueble para su localización geográfica y posterior inscripción al padrón catastral de cada Entidad Federativa, existiendo la posibilidad, incluso, de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 Por lo anterior, la </w:t>
      </w:r>
      <w:r w:rsidRPr="00B27AD3">
        <w:rPr>
          <w:rFonts w:ascii="Palatino Linotype" w:eastAsia="Palatino Linotype" w:hAnsi="Palatino Linotype" w:cs="Palatino Linotype"/>
          <w:b/>
          <w:color w:val="000000" w:themeColor="text1"/>
        </w:rPr>
        <w:t>Clave Catastral deberá ser suprimida de los documentos, en los que se localice</w:t>
      </w:r>
      <w:r w:rsidRPr="00B27AD3">
        <w:rPr>
          <w:rFonts w:ascii="Palatino Linotype" w:eastAsia="Palatino Linotype" w:hAnsi="Palatino Linotype" w:cs="Palatino Linotype"/>
          <w:color w:val="000000" w:themeColor="text1"/>
        </w:rPr>
        <w:t>.</w:t>
      </w:r>
    </w:p>
    <w:p w:rsidR="000851EB" w:rsidRDefault="000851EB" w:rsidP="00EF5163">
      <w:pPr>
        <w:spacing w:line="360" w:lineRule="auto"/>
        <w:jc w:val="both"/>
        <w:rPr>
          <w:rFonts w:ascii="Palatino Linotype" w:hAnsi="Palatino Linotype"/>
          <w:color w:val="000000" w:themeColor="text1"/>
          <w:lang w:val="es-ES"/>
        </w:rPr>
      </w:pPr>
    </w:p>
    <w:p w:rsidR="00D52EE0" w:rsidRPr="00B27AD3" w:rsidRDefault="00D52EE0" w:rsidP="00EF5163">
      <w:pPr>
        <w:spacing w:line="360" w:lineRule="auto"/>
        <w:jc w:val="both"/>
        <w:rPr>
          <w:rFonts w:ascii="Palatino Linotype" w:hAnsi="Palatino Linotype"/>
          <w:color w:val="000000" w:themeColor="text1"/>
          <w:lang w:val="es-ES"/>
        </w:rPr>
      </w:pPr>
    </w:p>
    <w:p w:rsidR="00A561D8" w:rsidRPr="00B27AD3" w:rsidRDefault="00B10F5F" w:rsidP="00EF5163">
      <w:pPr>
        <w:spacing w:line="360" w:lineRule="auto"/>
        <w:jc w:val="both"/>
        <w:rPr>
          <w:rFonts w:ascii="Palatino Linotype" w:hAnsi="Palatino Linotype"/>
          <w:b/>
          <w:color w:val="000000" w:themeColor="text1"/>
          <w:lang w:val="es-ES"/>
        </w:rPr>
      </w:pPr>
      <w:r w:rsidRPr="00B27AD3">
        <w:rPr>
          <w:rFonts w:ascii="Palatino Linotype" w:hAnsi="Palatino Linotype"/>
          <w:b/>
          <w:color w:val="000000" w:themeColor="text1"/>
          <w:lang w:val="es-ES"/>
        </w:rPr>
        <w:lastRenderedPageBreak/>
        <w:t>Datos del responsable de obra</w:t>
      </w:r>
    </w:p>
    <w:p w:rsidR="00A561D8" w:rsidRPr="00B27AD3" w:rsidRDefault="00A561D8" w:rsidP="00D52EE0">
      <w:pPr>
        <w:pStyle w:val="Prrafodelista"/>
        <w:numPr>
          <w:ilvl w:val="0"/>
          <w:numId w:val="47"/>
        </w:numPr>
        <w:tabs>
          <w:tab w:val="left" w:pos="426"/>
        </w:tabs>
        <w:spacing w:line="360" w:lineRule="auto"/>
        <w:ind w:left="0" w:firstLine="0"/>
        <w:jc w:val="both"/>
        <w:rPr>
          <w:rFonts w:ascii="Palatino Linotype" w:hAnsi="Palatino Linotype"/>
          <w:b/>
          <w:color w:val="000000" w:themeColor="text1"/>
        </w:rPr>
      </w:pPr>
      <w:r w:rsidRPr="00B27AD3">
        <w:rPr>
          <w:rFonts w:ascii="Palatino Linotype" w:hAnsi="Palatino Linotype"/>
          <w:b/>
          <w:color w:val="000000" w:themeColor="text1"/>
        </w:rPr>
        <w:t>Nombre</w:t>
      </w:r>
    </w:p>
    <w:p w:rsidR="00A561D8" w:rsidRPr="00B27AD3" w:rsidRDefault="00A561D8" w:rsidP="00EF5163">
      <w:pPr>
        <w:numPr>
          <w:ilvl w:val="0"/>
          <w:numId w:val="2"/>
        </w:numPr>
        <w:spacing w:line="360" w:lineRule="auto"/>
        <w:ind w:left="0" w:firstLine="0"/>
        <w:jc w:val="both"/>
        <w:rPr>
          <w:rFonts w:ascii="Palatino Linotype" w:hAnsi="Palatino Linotype"/>
          <w:color w:val="000000" w:themeColor="text1"/>
        </w:rPr>
      </w:pPr>
      <w:r w:rsidRPr="00B27AD3">
        <w:rPr>
          <w:rFonts w:ascii="Palatino Linotype" w:hAnsi="Palatino Linotype"/>
          <w:color w:val="000000" w:themeColor="text1"/>
        </w:rPr>
        <w:t>Un dato personal es cualquier información que pueda hacer a una persona física identificada e identificable, como su nombre o imagen. En este sentido, cualquier información que por sí sola o relacionada con otra permita hacer identificable a una persona, es un dato personal, susceptible de ser clasificado.</w:t>
      </w:r>
    </w:p>
    <w:p w:rsidR="00A561D8" w:rsidRPr="00B27AD3" w:rsidRDefault="00A561D8" w:rsidP="00EF5163">
      <w:pPr>
        <w:spacing w:line="360" w:lineRule="auto"/>
        <w:jc w:val="both"/>
        <w:rPr>
          <w:rFonts w:ascii="Palatino Linotype" w:hAnsi="Palatino Linotype"/>
          <w:color w:val="000000" w:themeColor="text1"/>
        </w:rPr>
      </w:pPr>
    </w:p>
    <w:p w:rsidR="00A561D8" w:rsidRPr="00B27AD3" w:rsidRDefault="00A561D8" w:rsidP="00EF5163">
      <w:pPr>
        <w:numPr>
          <w:ilvl w:val="0"/>
          <w:numId w:val="2"/>
        </w:numPr>
        <w:spacing w:line="360" w:lineRule="auto"/>
        <w:ind w:left="0" w:firstLine="0"/>
        <w:jc w:val="both"/>
        <w:rPr>
          <w:rFonts w:ascii="Palatino Linotype" w:hAnsi="Palatino Linotype"/>
          <w:color w:val="000000" w:themeColor="text1"/>
        </w:rPr>
      </w:pPr>
      <w:r w:rsidRPr="00B27AD3">
        <w:rPr>
          <w:rFonts w:ascii="Palatino Linotype" w:hAnsi="Palatino Linotype"/>
          <w:color w:val="000000" w:themeColor="text1"/>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A561D8" w:rsidRPr="00B27AD3" w:rsidRDefault="00A561D8" w:rsidP="00EF5163">
      <w:pPr>
        <w:spacing w:line="360" w:lineRule="auto"/>
        <w:jc w:val="both"/>
        <w:rPr>
          <w:rFonts w:ascii="Palatino Linotype" w:hAnsi="Palatino Linotype"/>
          <w:color w:val="000000" w:themeColor="text1"/>
        </w:rPr>
      </w:pPr>
    </w:p>
    <w:p w:rsidR="00A561D8" w:rsidRPr="00B27AD3" w:rsidRDefault="00A561D8" w:rsidP="00EF5163">
      <w:pPr>
        <w:numPr>
          <w:ilvl w:val="0"/>
          <w:numId w:val="2"/>
        </w:numPr>
        <w:spacing w:line="360" w:lineRule="auto"/>
        <w:ind w:left="0" w:firstLine="0"/>
        <w:jc w:val="both"/>
        <w:rPr>
          <w:rFonts w:ascii="Palatino Linotype" w:hAnsi="Palatino Linotype"/>
          <w:color w:val="000000" w:themeColor="text1"/>
        </w:rPr>
      </w:pPr>
      <w:r w:rsidRPr="00B27AD3">
        <w:rPr>
          <w:rFonts w:ascii="Palatino Linotype" w:hAnsi="Palatino Linotype"/>
          <w:color w:val="000000" w:themeColor="text1"/>
        </w:rPr>
        <w:t>De tal suerte, las instituciones públicas tienen la doble responsabilidad, por un lado, de proteger los datos personales y por otro, darles publicidad cuando la relevancia de esos datos sea de interés público.</w:t>
      </w:r>
    </w:p>
    <w:p w:rsidR="00A561D8" w:rsidRPr="00B27AD3" w:rsidRDefault="00A561D8" w:rsidP="00EF5163">
      <w:pPr>
        <w:spacing w:line="360" w:lineRule="auto"/>
        <w:jc w:val="both"/>
        <w:rPr>
          <w:rFonts w:ascii="Palatino Linotype" w:hAnsi="Palatino Linotype"/>
          <w:color w:val="000000" w:themeColor="text1"/>
        </w:rPr>
      </w:pPr>
    </w:p>
    <w:p w:rsidR="00A561D8" w:rsidRPr="00B27AD3" w:rsidRDefault="00A561D8"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hAnsi="Palatino Linotype"/>
          <w:color w:val="000000" w:themeColor="text1"/>
        </w:rPr>
        <w:t>En este orden de ideas, toda la información que transparente la gestión pública, favorezca la rendición de cuentas, tal es el caso de la emisión de una licencia de construcción, el nombre del responsable de la obra es de naturaleza pública; información que necesariamente está vinculada con datos personales, que pierden la protección en beneficio del interés público.</w:t>
      </w:r>
    </w:p>
    <w:p w:rsidR="00420CF3" w:rsidRPr="00B27AD3" w:rsidRDefault="00420CF3" w:rsidP="00D52EE0">
      <w:pPr>
        <w:pStyle w:val="Prrafodelista"/>
        <w:numPr>
          <w:ilvl w:val="0"/>
          <w:numId w:val="46"/>
        </w:numPr>
        <w:spacing w:line="360" w:lineRule="auto"/>
        <w:ind w:left="0" w:firstLine="0"/>
        <w:jc w:val="both"/>
        <w:rPr>
          <w:rFonts w:ascii="Palatino Linotype" w:hAnsi="Palatino Linotype" w:cs="Tahoma"/>
          <w:b/>
          <w:bCs/>
          <w:color w:val="000000" w:themeColor="text1"/>
        </w:rPr>
      </w:pPr>
      <w:r w:rsidRPr="00B27AD3">
        <w:rPr>
          <w:rFonts w:ascii="Palatino Linotype" w:hAnsi="Palatino Linotype" w:cs="Tahoma"/>
          <w:b/>
          <w:bCs/>
          <w:color w:val="000000" w:themeColor="text1"/>
        </w:rPr>
        <w:lastRenderedPageBreak/>
        <w:t>Número de cédula profesional.</w:t>
      </w:r>
    </w:p>
    <w:p w:rsidR="00420CF3" w:rsidRPr="00B27AD3" w:rsidRDefault="00420CF3" w:rsidP="00EF5163">
      <w:pPr>
        <w:numPr>
          <w:ilvl w:val="0"/>
          <w:numId w:val="2"/>
        </w:numPr>
        <w:spacing w:line="360" w:lineRule="auto"/>
        <w:ind w:left="0" w:firstLine="0"/>
        <w:jc w:val="both"/>
        <w:rPr>
          <w:rFonts w:ascii="Palatino Linotype" w:eastAsia="Calibri" w:hAnsi="Palatino Linotype" w:cs="Tahoma"/>
          <w:color w:val="000000" w:themeColor="text1"/>
        </w:rPr>
      </w:pPr>
      <w:r w:rsidRPr="00B27AD3">
        <w:rPr>
          <w:rFonts w:ascii="Palatino Linotype" w:eastAsia="Calibri" w:hAnsi="Palatino Linotype" w:cs="Tahoma"/>
          <w:color w:val="000000" w:themeColor="text1"/>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en la liga </w:t>
      </w:r>
      <w:hyperlink r:id="rId10" w:history="1">
        <w:r w:rsidRPr="00B27AD3">
          <w:rPr>
            <w:rFonts w:ascii="Palatino Linotype" w:eastAsia="Calibri" w:hAnsi="Palatino Linotype" w:cs="Tahoma"/>
            <w:color w:val="000000" w:themeColor="text1"/>
            <w:u w:val="single"/>
          </w:rPr>
          <w:t>http://consultatucedula.mx/</w:t>
        </w:r>
      </w:hyperlink>
      <w:r w:rsidRPr="00B27AD3">
        <w:rPr>
          <w:rFonts w:ascii="Palatino Linotype" w:eastAsia="Calibri" w:hAnsi="Palatino Linotype" w:cs="Tahoma"/>
          <w:color w:val="000000" w:themeColor="text1"/>
        </w:rPr>
        <w:t>).</w:t>
      </w:r>
    </w:p>
    <w:p w:rsidR="00420CF3" w:rsidRPr="00B27AD3" w:rsidRDefault="00420CF3" w:rsidP="00EF5163">
      <w:pPr>
        <w:spacing w:line="360" w:lineRule="auto"/>
        <w:jc w:val="both"/>
        <w:rPr>
          <w:rFonts w:ascii="Palatino Linotype" w:eastAsia="Calibri" w:hAnsi="Palatino Linotype" w:cs="Tahoma"/>
          <w:color w:val="000000" w:themeColor="text1"/>
        </w:rPr>
      </w:pPr>
    </w:p>
    <w:p w:rsidR="00420CF3" w:rsidRPr="00B27AD3" w:rsidRDefault="00420CF3" w:rsidP="00EF5163">
      <w:pPr>
        <w:numPr>
          <w:ilvl w:val="0"/>
          <w:numId w:val="2"/>
        </w:numPr>
        <w:spacing w:line="360" w:lineRule="auto"/>
        <w:ind w:left="0" w:firstLine="0"/>
        <w:jc w:val="both"/>
        <w:rPr>
          <w:rFonts w:ascii="Palatino Linotype" w:eastAsia="Calibri" w:hAnsi="Palatino Linotype" w:cs="Tahoma"/>
          <w:bCs/>
          <w:iCs/>
          <w:color w:val="000000" w:themeColor="text1"/>
        </w:rPr>
      </w:pPr>
      <w:r w:rsidRPr="00B27AD3">
        <w:rPr>
          <w:rFonts w:ascii="Palatino Linotype" w:eastAsia="Calibri" w:hAnsi="Palatino Linotype" w:cs="Tahoma"/>
          <w:bCs/>
          <w:iCs/>
          <w:color w:val="000000" w:themeColor="text1"/>
        </w:rPr>
        <w:t>En ese contexto, el documento en cuestión da cuenta de la preparación para que su titular lo relacionen con el nivel de estudios con que cuenta, por lo que, se trata de un documento de naturaleza pública; además, que puede dar el grado máximo de estudios de la persona en cuestión.</w:t>
      </w:r>
    </w:p>
    <w:p w:rsidR="00420CF3" w:rsidRPr="00B27AD3" w:rsidRDefault="00420CF3" w:rsidP="00EF5163">
      <w:pPr>
        <w:spacing w:line="360" w:lineRule="auto"/>
        <w:rPr>
          <w:rFonts w:ascii="Palatino Linotype" w:eastAsia="Calibri" w:hAnsi="Palatino Linotype" w:cs="Tahoma"/>
          <w:bCs/>
          <w:iCs/>
          <w:color w:val="000000" w:themeColor="text1"/>
        </w:rPr>
      </w:pPr>
    </w:p>
    <w:p w:rsidR="00420CF3" w:rsidRPr="00B27AD3" w:rsidRDefault="00420CF3"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Calibri" w:hAnsi="Palatino Linotype" w:cs="Tahoma"/>
          <w:bCs/>
          <w:iCs/>
          <w:color w:val="000000" w:themeColor="text1"/>
        </w:rPr>
        <w:t xml:space="preserve">Además, que dicho número forma parte del Registro Nacional de Profesionistas, y da cuenta de que algún profesionista, en el presente caso, tiene registrado su título, con efectos de patente; por lo que, se considera que </w:t>
      </w:r>
      <w:r w:rsidRPr="00B27AD3">
        <w:rPr>
          <w:rFonts w:ascii="Palatino Linotype" w:eastAsia="Calibri" w:hAnsi="Palatino Linotype" w:cs="Tahoma"/>
          <w:b/>
          <w:bCs/>
          <w:iCs/>
          <w:color w:val="000000" w:themeColor="text1"/>
        </w:rPr>
        <w:t>el número de cédula profesional</w:t>
      </w:r>
      <w:r w:rsidRPr="00B27AD3">
        <w:rPr>
          <w:rFonts w:ascii="Palatino Linotype" w:eastAsia="Calibri" w:hAnsi="Palatino Linotype" w:cs="Tahoma"/>
          <w:bCs/>
          <w:iCs/>
          <w:color w:val="000000" w:themeColor="text1"/>
        </w:rPr>
        <w:t>, al formar parte de un registro público,</w:t>
      </w:r>
      <w:r w:rsidR="00A561D8" w:rsidRPr="00B27AD3">
        <w:rPr>
          <w:rFonts w:ascii="Palatino Linotype" w:eastAsia="Calibri" w:hAnsi="Palatino Linotype" w:cs="Tahoma"/>
          <w:bCs/>
          <w:iCs/>
          <w:color w:val="000000" w:themeColor="text1"/>
        </w:rPr>
        <w:t xml:space="preserve"> y toda vez que tal dato forma parte de </w:t>
      </w:r>
      <w:r w:rsidR="00A561D8" w:rsidRPr="00B27AD3">
        <w:rPr>
          <w:rFonts w:ascii="Palatino Linotype" w:hAnsi="Palatino Linotype"/>
          <w:color w:val="000000" w:themeColor="text1"/>
        </w:rPr>
        <w:t xml:space="preserve">la emisión de una licencia de construcción, la cédula profesional del responsable de la obra es de naturaleza pública; información que necesariamente está vinculada con datos personales, que pierden la protección en beneficio del interés público, por lo que </w:t>
      </w:r>
      <w:r w:rsidRPr="00B27AD3">
        <w:rPr>
          <w:rFonts w:ascii="Palatino Linotype" w:eastAsia="Calibri" w:hAnsi="Palatino Linotype" w:cs="Tahoma"/>
          <w:b/>
          <w:bCs/>
          <w:iCs/>
          <w:color w:val="000000" w:themeColor="text1"/>
        </w:rPr>
        <w:t>no actualiza, la causal de clasificación</w:t>
      </w:r>
      <w:r w:rsidRPr="00B27AD3">
        <w:rPr>
          <w:rFonts w:ascii="Palatino Linotype" w:eastAsia="Calibri" w:hAnsi="Palatino Linotype" w:cs="Tahoma"/>
          <w:bCs/>
          <w:iCs/>
          <w:color w:val="000000" w:themeColor="text1"/>
        </w:rPr>
        <w:t xml:space="preserve"> prevista en el artículo 143, fracción I, de la Ley de Transparencia y Acceso a la Información Pública del Estado de México.</w:t>
      </w:r>
    </w:p>
    <w:p w:rsidR="00420CF3" w:rsidRDefault="00420CF3" w:rsidP="00EF5163">
      <w:pPr>
        <w:spacing w:line="360" w:lineRule="auto"/>
        <w:jc w:val="both"/>
        <w:rPr>
          <w:rFonts w:ascii="Palatino Linotype" w:eastAsia="Calibri" w:hAnsi="Palatino Linotype" w:cs="Tahoma"/>
          <w:bCs/>
          <w:iCs/>
          <w:color w:val="000000" w:themeColor="text1"/>
        </w:rPr>
      </w:pPr>
    </w:p>
    <w:p w:rsidR="00D52EE0" w:rsidRDefault="00D52EE0" w:rsidP="00EF5163">
      <w:pPr>
        <w:spacing w:line="360" w:lineRule="auto"/>
        <w:jc w:val="both"/>
        <w:rPr>
          <w:rFonts w:ascii="Palatino Linotype" w:eastAsia="Calibri" w:hAnsi="Palatino Linotype" w:cs="Tahoma"/>
          <w:bCs/>
          <w:iCs/>
          <w:color w:val="000000" w:themeColor="text1"/>
        </w:rPr>
      </w:pPr>
    </w:p>
    <w:p w:rsidR="00D52EE0" w:rsidRPr="00B27AD3" w:rsidRDefault="00D52EE0" w:rsidP="00EF5163">
      <w:pPr>
        <w:spacing w:line="360" w:lineRule="auto"/>
        <w:jc w:val="both"/>
        <w:rPr>
          <w:rFonts w:ascii="Palatino Linotype" w:eastAsia="Calibri" w:hAnsi="Palatino Linotype" w:cs="Tahoma"/>
          <w:bCs/>
          <w:iCs/>
          <w:color w:val="000000" w:themeColor="text1"/>
        </w:rPr>
      </w:pPr>
    </w:p>
    <w:p w:rsidR="00420CF3" w:rsidRPr="00B27AD3" w:rsidRDefault="00420CF3" w:rsidP="00EF5163">
      <w:pPr>
        <w:pStyle w:val="Prrafodelista"/>
        <w:tabs>
          <w:tab w:val="left" w:pos="426"/>
        </w:tabs>
        <w:spacing w:line="360" w:lineRule="auto"/>
        <w:ind w:left="0"/>
        <w:jc w:val="both"/>
        <w:rPr>
          <w:rFonts w:ascii="Palatino Linotype" w:hAnsi="Palatino Linotype"/>
          <w:b/>
          <w:color w:val="000000" w:themeColor="text1"/>
        </w:rPr>
      </w:pPr>
      <w:r w:rsidRPr="00B27AD3">
        <w:rPr>
          <w:rFonts w:ascii="Palatino Linotype" w:hAnsi="Palatino Linotype"/>
          <w:b/>
          <w:color w:val="000000" w:themeColor="text1"/>
        </w:rPr>
        <w:lastRenderedPageBreak/>
        <w:t>Nombre de servidor público</w:t>
      </w:r>
    </w:p>
    <w:p w:rsidR="00420CF3" w:rsidRPr="00B27AD3" w:rsidRDefault="00420CF3" w:rsidP="00EF5163">
      <w:pPr>
        <w:numPr>
          <w:ilvl w:val="0"/>
          <w:numId w:val="2"/>
        </w:numPr>
        <w:spacing w:line="360" w:lineRule="auto"/>
        <w:ind w:left="0" w:firstLine="0"/>
        <w:jc w:val="both"/>
        <w:rPr>
          <w:rFonts w:ascii="Palatino Linotype" w:hAnsi="Palatino Linotype"/>
          <w:color w:val="000000" w:themeColor="text1"/>
        </w:rPr>
      </w:pPr>
      <w:r w:rsidRPr="00B27AD3">
        <w:rPr>
          <w:rFonts w:ascii="Palatino Linotype" w:hAnsi="Palatino Linotype"/>
          <w:color w:val="000000" w:themeColor="text1"/>
        </w:rPr>
        <w:t>Un dato personal es cualquier información que pueda hacer a una persona física identificada e identificable, como su nombre o imagen. En este sentido, cualquier información que por sí sola o relacionada con otra permita hacer identificable a una persona, es un dato personal, susceptible de ser clasificado.</w:t>
      </w:r>
    </w:p>
    <w:p w:rsidR="00420CF3" w:rsidRPr="00B27AD3" w:rsidRDefault="00420CF3" w:rsidP="00EF5163">
      <w:pPr>
        <w:spacing w:line="360" w:lineRule="auto"/>
        <w:jc w:val="both"/>
        <w:rPr>
          <w:rFonts w:ascii="Palatino Linotype" w:hAnsi="Palatino Linotype"/>
          <w:color w:val="000000" w:themeColor="text1"/>
        </w:rPr>
      </w:pPr>
    </w:p>
    <w:p w:rsidR="00420CF3" w:rsidRPr="00B27AD3" w:rsidRDefault="00420CF3" w:rsidP="00EF5163">
      <w:pPr>
        <w:numPr>
          <w:ilvl w:val="0"/>
          <w:numId w:val="2"/>
        </w:numPr>
        <w:spacing w:line="360" w:lineRule="auto"/>
        <w:ind w:left="0" w:firstLine="0"/>
        <w:jc w:val="both"/>
        <w:rPr>
          <w:rFonts w:ascii="Palatino Linotype" w:hAnsi="Palatino Linotype"/>
          <w:color w:val="000000" w:themeColor="text1"/>
        </w:rPr>
      </w:pPr>
      <w:r w:rsidRPr="00B27AD3">
        <w:rPr>
          <w:rFonts w:ascii="Palatino Linotype" w:hAnsi="Palatino Linotype"/>
          <w:color w:val="000000" w:themeColor="text1"/>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420CF3" w:rsidRPr="00B27AD3" w:rsidRDefault="00420CF3" w:rsidP="00EF5163">
      <w:pPr>
        <w:spacing w:line="360" w:lineRule="auto"/>
        <w:jc w:val="both"/>
        <w:rPr>
          <w:rFonts w:ascii="Palatino Linotype" w:hAnsi="Palatino Linotype"/>
          <w:color w:val="000000" w:themeColor="text1"/>
        </w:rPr>
      </w:pPr>
    </w:p>
    <w:p w:rsidR="00420CF3" w:rsidRPr="00B27AD3" w:rsidRDefault="00420CF3" w:rsidP="00EF5163">
      <w:pPr>
        <w:numPr>
          <w:ilvl w:val="0"/>
          <w:numId w:val="2"/>
        </w:numPr>
        <w:spacing w:line="360" w:lineRule="auto"/>
        <w:ind w:left="0" w:firstLine="0"/>
        <w:jc w:val="both"/>
        <w:rPr>
          <w:rFonts w:ascii="Palatino Linotype" w:hAnsi="Palatino Linotype"/>
          <w:color w:val="000000" w:themeColor="text1"/>
        </w:rPr>
      </w:pPr>
      <w:r w:rsidRPr="00B27AD3">
        <w:rPr>
          <w:rFonts w:ascii="Palatino Linotype" w:hAnsi="Palatino Linotype"/>
          <w:color w:val="000000" w:themeColor="text1"/>
        </w:rPr>
        <w:t>De tal suerte, las instituciones públicas tienen la doble responsabilidad, por un lado, de proteger los datos personales y por otro, darles publicidad cuando la relevancia de esos datos sea de interés público.</w:t>
      </w:r>
    </w:p>
    <w:p w:rsidR="00420CF3" w:rsidRPr="00B27AD3" w:rsidRDefault="00420CF3" w:rsidP="00EF5163">
      <w:pPr>
        <w:spacing w:line="360" w:lineRule="auto"/>
        <w:jc w:val="both"/>
        <w:rPr>
          <w:rFonts w:ascii="Palatino Linotype" w:hAnsi="Palatino Linotype"/>
          <w:color w:val="000000" w:themeColor="text1"/>
        </w:rPr>
      </w:pPr>
    </w:p>
    <w:p w:rsidR="00420CF3" w:rsidRPr="00B27AD3" w:rsidRDefault="00420CF3"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hAnsi="Palatino Linotype"/>
          <w:color w:val="000000" w:themeColor="text1"/>
        </w:rPr>
        <w:t>En este orden de ideas, toda la información que transparente la gestión pública, favorezca la rendición de cuentas y contribuya a la democratización del Estado Mexicano es, sin excepción, de naturaleza pública; tal es el caso del nombre de los servidores públicos; información que necesariamente está vinculada con datos personales, que pierden la protección e</w:t>
      </w:r>
      <w:r w:rsidR="00A9009B" w:rsidRPr="00B27AD3">
        <w:rPr>
          <w:rFonts w:ascii="Palatino Linotype" w:hAnsi="Palatino Linotype"/>
          <w:color w:val="000000" w:themeColor="text1"/>
        </w:rPr>
        <w:t xml:space="preserve">n beneficio del interés público,  por lo que </w:t>
      </w:r>
      <w:r w:rsidR="00A9009B" w:rsidRPr="00B27AD3">
        <w:rPr>
          <w:rFonts w:ascii="Palatino Linotype" w:eastAsia="Calibri" w:hAnsi="Palatino Linotype" w:cs="Tahoma"/>
          <w:b/>
          <w:bCs/>
          <w:iCs/>
          <w:color w:val="000000" w:themeColor="text1"/>
        </w:rPr>
        <w:t>no actualiza, la causal de clasificación</w:t>
      </w:r>
      <w:r w:rsidR="00A9009B" w:rsidRPr="00B27AD3">
        <w:rPr>
          <w:rFonts w:ascii="Palatino Linotype" w:eastAsia="Calibri" w:hAnsi="Palatino Linotype" w:cs="Tahoma"/>
          <w:bCs/>
          <w:iCs/>
          <w:color w:val="000000" w:themeColor="text1"/>
        </w:rPr>
        <w:t xml:space="preserve"> </w:t>
      </w:r>
      <w:r w:rsidR="00A9009B" w:rsidRPr="00B27AD3">
        <w:rPr>
          <w:rFonts w:ascii="Palatino Linotype" w:eastAsia="Calibri" w:hAnsi="Palatino Linotype" w:cs="Tahoma"/>
          <w:bCs/>
          <w:iCs/>
          <w:color w:val="000000" w:themeColor="text1"/>
        </w:rPr>
        <w:lastRenderedPageBreak/>
        <w:t>prevista en el artículo 143, fracción I, de la Ley de Transparencia y Acceso a la Información Pública del Estado de México.</w:t>
      </w:r>
    </w:p>
    <w:p w:rsidR="00420CF3" w:rsidRPr="00B27AD3" w:rsidRDefault="00420CF3" w:rsidP="00EF5163">
      <w:pPr>
        <w:spacing w:line="360" w:lineRule="auto"/>
        <w:jc w:val="both"/>
        <w:rPr>
          <w:rFonts w:ascii="Palatino Linotype" w:eastAsia="Palatino Linotype" w:hAnsi="Palatino Linotype" w:cs="Palatino Linotype"/>
          <w:color w:val="000000" w:themeColor="text1"/>
        </w:rPr>
      </w:pPr>
    </w:p>
    <w:p w:rsidR="00420CF3" w:rsidRPr="00B27AD3" w:rsidRDefault="00420CF3" w:rsidP="00EF5163">
      <w:pPr>
        <w:spacing w:line="360" w:lineRule="auto"/>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Firma de servidores públicos</w:t>
      </w:r>
    </w:p>
    <w:p w:rsidR="00420CF3" w:rsidRPr="00B27AD3" w:rsidRDefault="00420CF3"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hAnsi="Palatino Linotype"/>
          <w:color w:val="000000" w:themeColor="text1"/>
        </w:rPr>
        <w:t>La</w:t>
      </w:r>
      <w:r w:rsidRPr="00B27AD3">
        <w:rPr>
          <w:rFonts w:ascii="Palatino Linotype" w:eastAsia="Palatino Linotype" w:hAnsi="Palatino Linotype" w:cs="Palatino Linotype"/>
          <w:color w:val="000000" w:themeColor="text1"/>
        </w:rPr>
        <w:t xml:space="preserve"> firma, por regla general, es un dato personal confidencial, también lo es, que da cuenta de las obligaciones del servidor público para ingresar al servicio público. Sobre esta situación, cabe señalar que la firma de servidores públicos, vinculada al ejercicio de la función pública es información de naturaleza pública, pues documenta y rinde cuentas sobre el debido ejercicio de sus atribuciones, lo cual acontece en el presente caso, pues, los documentos donde se testa la firma de servidores públicos, dan cuenta de la legalidad del documento que expide en ejercicio de sus funciones. </w:t>
      </w:r>
    </w:p>
    <w:p w:rsidR="00420CF3" w:rsidRPr="00B27AD3" w:rsidRDefault="00420CF3" w:rsidP="00EF5163">
      <w:pPr>
        <w:spacing w:line="360" w:lineRule="auto"/>
        <w:jc w:val="both"/>
        <w:rPr>
          <w:rFonts w:ascii="Palatino Linotype" w:eastAsia="Palatino Linotype" w:hAnsi="Palatino Linotype" w:cs="Palatino Linotype"/>
          <w:color w:val="000000" w:themeColor="text1"/>
        </w:rPr>
      </w:pPr>
    </w:p>
    <w:p w:rsidR="00420CF3" w:rsidRPr="00B27AD3" w:rsidRDefault="00420CF3"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Situación que se robustece, con el Criterio de Interpretación, de la Segunda Época, con número de registro SO/002/2019, emitido por el Instituto Nacional de Transparencia, Acceso a la Información y Protección de Datos Personales, que establece lo siguiente:</w:t>
      </w:r>
    </w:p>
    <w:p w:rsidR="00420CF3" w:rsidRPr="00B27AD3" w:rsidRDefault="00420CF3" w:rsidP="00EF5163">
      <w:pPr>
        <w:spacing w:line="360" w:lineRule="auto"/>
        <w:jc w:val="both"/>
        <w:rPr>
          <w:rFonts w:ascii="Palatino Linotype" w:eastAsia="Palatino Linotype" w:hAnsi="Palatino Linotype" w:cs="Palatino Linotype"/>
          <w:i/>
          <w:color w:val="000000" w:themeColor="text1"/>
        </w:rPr>
      </w:pPr>
      <w:r w:rsidRPr="00B27AD3">
        <w:rPr>
          <w:rFonts w:ascii="Palatino Linotype" w:eastAsia="Palatino Linotype" w:hAnsi="Palatino Linotype" w:cs="Palatino Linotype"/>
          <w:color w:val="000000" w:themeColor="text1"/>
        </w:rPr>
        <w:t xml:space="preserve"> </w:t>
      </w:r>
      <w:r w:rsidRPr="00B27AD3">
        <w:rPr>
          <w:rFonts w:ascii="Palatino Linotype" w:eastAsia="Palatino Linotype" w:hAnsi="Palatino Linotype" w:cs="Palatino Linotype"/>
          <w:i/>
          <w:color w:val="000000" w:themeColor="text1"/>
        </w:rPr>
        <w:t>“</w:t>
      </w:r>
      <w:r w:rsidRPr="00B27AD3">
        <w:rPr>
          <w:rFonts w:ascii="Palatino Linotype" w:eastAsia="Palatino Linotype" w:hAnsi="Palatino Linotype" w:cs="Palatino Linotype"/>
          <w:b/>
          <w:i/>
          <w:color w:val="000000" w:themeColor="text1"/>
        </w:rPr>
        <w:t>Firma y rúbrica de servidores públicos</w:t>
      </w:r>
      <w:r w:rsidRPr="00B27AD3">
        <w:rPr>
          <w:rFonts w:ascii="Palatino Linotype" w:eastAsia="Palatino Linotype" w:hAnsi="Palatino Linotype" w:cs="Palatino Linotype"/>
          <w:i/>
          <w:color w:val="000000" w:themeColor="text1"/>
        </w:rPr>
        <w:t xml:space="preserve">. Si bien la firma y la rúbrica son datos personales confidenciales, cuando un servidor público emite un acto como autoridad, en ejercicio de las funciones que tiene conferidas, la firma o rúbrica mediante la cual se valida dicho acto es pública.” </w:t>
      </w:r>
    </w:p>
    <w:p w:rsidR="00420CF3" w:rsidRPr="00B27AD3" w:rsidRDefault="00420CF3" w:rsidP="00EF5163">
      <w:pPr>
        <w:spacing w:line="360" w:lineRule="auto"/>
        <w:jc w:val="both"/>
        <w:rPr>
          <w:rFonts w:ascii="Palatino Linotype" w:eastAsia="Palatino Linotype" w:hAnsi="Palatino Linotype" w:cs="Palatino Linotype"/>
          <w:color w:val="000000" w:themeColor="text1"/>
        </w:rPr>
      </w:pPr>
    </w:p>
    <w:p w:rsidR="00420CF3" w:rsidRPr="00B27AD3" w:rsidRDefault="00420CF3"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Conforme a lo expuesto, no procede la clasificación, en términos del artículo 143, fracción I de la Ley de Transparencia y Acceso a la Información Pública del Estado de México y Municipios, en los documentos expedidos por autoridades o servidores públicos que dan certeza y legalidad de los documentos que expiden en ejercicio de sus facultades y atribuciones. </w:t>
      </w:r>
    </w:p>
    <w:p w:rsidR="00420CF3" w:rsidRPr="00B27AD3" w:rsidRDefault="00CD35D4" w:rsidP="00EF5163">
      <w:pPr>
        <w:numPr>
          <w:ilvl w:val="0"/>
          <w:numId w:val="2"/>
        </w:numPr>
        <w:spacing w:line="360" w:lineRule="auto"/>
        <w:ind w:left="0" w:firstLine="0"/>
        <w:jc w:val="both"/>
        <w:rPr>
          <w:rFonts w:ascii="Palatino Linotype" w:eastAsia="Calibri" w:hAnsi="Palatino Linotype" w:cs="Tahoma"/>
          <w:bCs/>
          <w:iCs/>
          <w:color w:val="000000" w:themeColor="text1"/>
          <w:lang w:val="es-ES"/>
        </w:rPr>
      </w:pPr>
      <w:r w:rsidRPr="00B27AD3">
        <w:rPr>
          <w:rFonts w:ascii="Palatino Linotype" w:eastAsia="Calibri" w:hAnsi="Palatino Linotype" w:cs="Tahoma"/>
          <w:bCs/>
          <w:iCs/>
          <w:color w:val="000000" w:themeColor="text1"/>
        </w:rPr>
        <w:lastRenderedPageBreak/>
        <w:t xml:space="preserve">En este sentido, de manera general, los </w:t>
      </w:r>
      <w:r w:rsidRPr="00B27AD3">
        <w:rPr>
          <w:rFonts w:ascii="Palatino Linotype" w:eastAsia="Calibri" w:hAnsi="Palatino Linotype" w:cs="Tahoma"/>
          <w:b/>
          <w:bCs/>
          <w:iCs/>
          <w:color w:val="000000" w:themeColor="text1"/>
        </w:rPr>
        <w:t>datos que no contienen datos de carácter personal y están relacionados con el interés público</w:t>
      </w:r>
      <w:r w:rsidRPr="00B27AD3">
        <w:rPr>
          <w:rFonts w:ascii="Palatino Linotype" w:eastAsia="Calibri" w:hAnsi="Palatino Linotype" w:cs="Tahoma"/>
          <w:bCs/>
          <w:iCs/>
          <w:color w:val="000000" w:themeColor="text1"/>
        </w:rPr>
        <w:t xml:space="preserve">, son aquellos contenidos dentro de las licencias de construcción adicionales a los ya referidos en párrafos anteriores, tales como, de manera enunciativa mas no limitativa: </w:t>
      </w:r>
      <w:r w:rsidRPr="00B27AD3">
        <w:rPr>
          <w:rFonts w:ascii="Palatino Linotype" w:eastAsia="Calibri" w:hAnsi="Palatino Linotype" w:cs="Tahoma"/>
          <w:bCs/>
          <w:iCs/>
          <w:color w:val="000000" w:themeColor="text1"/>
          <w:u w:val="single"/>
          <w:lang w:val="es-ES"/>
        </w:rPr>
        <w:t xml:space="preserve">Número de  folio, licencia y </w:t>
      </w:r>
      <w:r w:rsidRPr="00B27AD3">
        <w:rPr>
          <w:rFonts w:ascii="Palatino Linotype" w:eastAsia="Calibri" w:hAnsi="Palatino Linotype" w:cs="Tahoma"/>
          <w:bCs/>
          <w:iCs/>
          <w:color w:val="000000" w:themeColor="text1"/>
          <w:u w:val="single"/>
        </w:rPr>
        <w:t>expediente; Tipo de licencia; Destino de la Obra; Datos del Predio: (calle, delegación, superficie prevista a construir, número, manzana, lote y unidad territorial básica),</w:t>
      </w:r>
      <w:r w:rsidRPr="00B27AD3">
        <w:rPr>
          <w:rFonts w:ascii="Palatino Linotype" w:eastAsia="Calibri" w:hAnsi="Palatino Linotype" w:cs="Tahoma"/>
          <w:bCs/>
          <w:iCs/>
          <w:color w:val="000000" w:themeColor="text1"/>
        </w:rPr>
        <w:t xml:space="preserve"> ya que se refiere a información que resulta de interés sociedad y no simplemente individual, cuya divulgación resulta útil para que el público comprenda las actividades que llevan a cabo los sujetos obligados, tal es el caso concreto, ya que dichos da</w:t>
      </w:r>
      <w:r w:rsidRPr="00B27AD3">
        <w:rPr>
          <w:rFonts w:ascii="Palatino Linotype" w:eastAsia="Calibri" w:hAnsi="Palatino Linotype" w:cs="Tahoma"/>
          <w:b/>
          <w:bCs/>
          <w:iCs/>
          <w:color w:val="000000" w:themeColor="text1"/>
        </w:rPr>
        <w:t>tos están estrictamente relacionados con a la naturaleza del trámite a realizar</w:t>
      </w:r>
      <w:r w:rsidRPr="00B27AD3">
        <w:rPr>
          <w:rFonts w:ascii="Palatino Linotype" w:eastAsia="Calibri" w:hAnsi="Palatino Linotype" w:cs="Tahoma"/>
          <w:bCs/>
          <w:iCs/>
          <w:color w:val="000000" w:themeColor="text1"/>
        </w:rPr>
        <w:t xml:space="preserve"> y abona en la rendición de cuentas.</w:t>
      </w:r>
    </w:p>
    <w:p w:rsidR="000851EB" w:rsidRPr="00B27AD3" w:rsidRDefault="000851EB" w:rsidP="00EF5163">
      <w:pPr>
        <w:spacing w:line="360" w:lineRule="auto"/>
        <w:jc w:val="both"/>
        <w:rPr>
          <w:rFonts w:ascii="Palatino Linotype" w:hAnsi="Palatino Linotype"/>
          <w:color w:val="000000" w:themeColor="text1"/>
          <w:lang w:val="es-ES"/>
        </w:rPr>
      </w:pPr>
    </w:p>
    <w:p w:rsidR="004A1E6E" w:rsidRPr="00B27AD3" w:rsidRDefault="004A1E6E" w:rsidP="00EF5163">
      <w:pPr>
        <w:numPr>
          <w:ilvl w:val="0"/>
          <w:numId w:val="2"/>
        </w:numPr>
        <w:spacing w:line="360" w:lineRule="auto"/>
        <w:ind w:left="0" w:firstLine="0"/>
        <w:jc w:val="both"/>
        <w:rPr>
          <w:rFonts w:ascii="Palatino Linotype" w:hAnsi="Palatino Linotype"/>
          <w:color w:val="000000" w:themeColor="text1"/>
          <w:lang w:val="es-ES"/>
        </w:rPr>
      </w:pPr>
      <w:r w:rsidRPr="00B27AD3">
        <w:rPr>
          <w:rFonts w:ascii="Palatino Linotype" w:eastAsia="Palatino Linotype" w:hAnsi="Palatino Linotype" w:cs="Palatino Linotype"/>
          <w:bCs/>
          <w:color w:val="000000" w:themeColor="text1"/>
        </w:rPr>
        <w:t xml:space="preserve">Por lo anterior, se ordena al Sujeto Obligado haga entrega al </w:t>
      </w:r>
      <w:r w:rsidRPr="00B27AD3">
        <w:rPr>
          <w:rFonts w:ascii="Palatino Linotype" w:eastAsia="Palatino Linotype" w:hAnsi="Palatino Linotype" w:cs="Palatino Linotype"/>
          <w:b/>
          <w:color w:val="000000" w:themeColor="text1"/>
        </w:rPr>
        <w:t>RECURRENTE</w:t>
      </w:r>
      <w:r w:rsidRPr="00B27AD3">
        <w:rPr>
          <w:rFonts w:ascii="Palatino Linotype" w:eastAsia="Palatino Linotype" w:hAnsi="Palatino Linotype" w:cs="Palatino Linotype"/>
          <w:bCs/>
          <w:color w:val="000000" w:themeColor="text1"/>
        </w:rPr>
        <w:t xml:space="preserve"> del soporte documental </w:t>
      </w:r>
      <w:r w:rsidR="00C230CF" w:rsidRPr="00B27AD3">
        <w:rPr>
          <w:rFonts w:ascii="Palatino Linotype" w:eastAsia="Palatino Linotype" w:hAnsi="Palatino Linotype" w:cs="Palatino Linotype"/>
          <w:bCs/>
          <w:color w:val="000000" w:themeColor="text1"/>
        </w:rPr>
        <w:t>remitido en respuesta</w:t>
      </w:r>
      <w:r w:rsidRPr="00B27AD3">
        <w:rPr>
          <w:rFonts w:ascii="Palatino Linotype" w:hAnsi="Palatino Linotype"/>
          <w:color w:val="000000" w:themeColor="text1"/>
          <w:lang w:val="es-ES"/>
        </w:rPr>
        <w:t xml:space="preserve"> en su correcta versión pública.</w:t>
      </w:r>
    </w:p>
    <w:p w:rsidR="004A1E6E" w:rsidRPr="00B27AD3" w:rsidRDefault="004A1E6E" w:rsidP="00EF5163">
      <w:pPr>
        <w:spacing w:line="360" w:lineRule="auto"/>
        <w:jc w:val="both"/>
        <w:rPr>
          <w:rFonts w:ascii="Palatino Linotype" w:eastAsia="Palatino Linotype" w:hAnsi="Palatino Linotype" w:cs="Palatino Linotype"/>
          <w:color w:val="000000" w:themeColor="text1"/>
          <w:lang w:val="es-MX"/>
        </w:rPr>
      </w:pPr>
    </w:p>
    <w:p w:rsidR="000028CF" w:rsidRPr="00B27AD3" w:rsidRDefault="000028CF" w:rsidP="00EF5163">
      <w:pPr>
        <w:numPr>
          <w:ilvl w:val="0"/>
          <w:numId w:val="2"/>
        </w:numPr>
        <w:spacing w:line="360" w:lineRule="auto"/>
        <w:ind w:left="0" w:firstLine="0"/>
        <w:jc w:val="both"/>
        <w:rPr>
          <w:rFonts w:ascii="Palatino Linotype" w:hAnsi="Palatino Linotype" w:cs="Palatino Linotype"/>
          <w:color w:val="000000" w:themeColor="text1"/>
          <w:lang w:val="es-MX"/>
        </w:rPr>
      </w:pPr>
      <w:r w:rsidRPr="00B27AD3">
        <w:rPr>
          <w:rFonts w:ascii="Palatino Linotype" w:eastAsia="Palatino Linotype" w:hAnsi="Palatino Linotype" w:cs="Palatino Linotype"/>
          <w:color w:val="000000" w:themeColor="text1"/>
        </w:rPr>
        <w:t xml:space="preserve">Ahora bien, de los datos personales susceptibles de ser clasificados como confidenciales como lo son </w:t>
      </w:r>
      <w:r w:rsidRPr="00B27AD3">
        <w:rPr>
          <w:rFonts w:ascii="Palatino Linotype" w:eastAsia="Palatino Linotype" w:hAnsi="Palatino Linotype" w:cs="Palatino Linotype"/>
          <w:color w:val="000000" w:themeColor="text1"/>
          <w:lang w:val="es-MX"/>
        </w:rPr>
        <w:t>Datos del Predio: (superficie del predio y superficie de construcción existente), y Valor estimado de la obra</w:t>
      </w:r>
      <w:r w:rsidRPr="00B27AD3">
        <w:rPr>
          <w:rFonts w:ascii="Palatino Linotype" w:eastAsia="Palatino Linotype" w:hAnsi="Palatino Linotype" w:cs="Palatino Linotype"/>
          <w:color w:val="000000" w:themeColor="text1"/>
        </w:rPr>
        <w:t xml:space="preserve">, mismos que se </w:t>
      </w:r>
      <w:r w:rsidR="0008218A" w:rsidRPr="00B27AD3">
        <w:rPr>
          <w:rFonts w:ascii="Palatino Linotype" w:eastAsia="Palatino Linotype" w:hAnsi="Palatino Linotype" w:cs="Palatino Linotype"/>
          <w:color w:val="000000" w:themeColor="text1"/>
        </w:rPr>
        <w:t>dejaron</w:t>
      </w:r>
      <w:r w:rsidRPr="00B27AD3">
        <w:rPr>
          <w:rFonts w:ascii="Palatino Linotype" w:eastAsia="Palatino Linotype" w:hAnsi="Palatino Linotype" w:cs="Palatino Linotype"/>
          <w:color w:val="000000" w:themeColor="text1"/>
        </w:rPr>
        <w:t xml:space="preserve"> a la vista del solicitante en la respuesta entregada por el Sujeto Obligado, </w:t>
      </w:r>
      <w:r w:rsidRPr="00B27AD3">
        <w:rPr>
          <w:rFonts w:ascii="Palatino Linotype" w:eastAsia="Times New Roman" w:hAnsi="Palatino Linotype" w:cs="Arial"/>
          <w:bCs/>
          <w:color w:val="000000" w:themeColor="text1"/>
        </w:rPr>
        <w:t xml:space="preserve">lo dable es dar vista a </w:t>
      </w:r>
      <w:r w:rsidRPr="00B27AD3">
        <w:rPr>
          <w:rFonts w:ascii="Palatino Linotype" w:eastAsia="Palatino Linotype" w:hAnsi="Palatino Linotype" w:cs="Palatino Linotype"/>
          <w:color w:val="000000" w:themeColor="text1"/>
        </w:rPr>
        <w:t xml:space="preserve">la </w:t>
      </w:r>
      <w:r w:rsidRPr="00B27AD3">
        <w:rPr>
          <w:rFonts w:ascii="Palatino Linotype" w:eastAsia="Palatino Linotype" w:hAnsi="Palatino Linotype" w:cs="Palatino Linotype"/>
          <w:b/>
          <w:color w:val="000000" w:themeColor="text1"/>
        </w:rPr>
        <w:t>Dirección General de Protección de Datos Personales</w:t>
      </w:r>
      <w:r w:rsidRPr="00B27AD3">
        <w:rPr>
          <w:rFonts w:ascii="Palatino Linotype" w:eastAsia="Palatino Linotype" w:hAnsi="Palatino Linotype" w:cs="Palatino Linotype"/>
          <w:color w:val="000000" w:themeColor="text1"/>
        </w:rPr>
        <w:t xml:space="preserve"> de este Instituto para hacer de su conocimiento la información que contiene datos </w:t>
      </w:r>
      <w:r w:rsidR="0008218A" w:rsidRPr="00B27AD3">
        <w:rPr>
          <w:rFonts w:ascii="Palatino Linotype" w:eastAsia="Palatino Linotype" w:hAnsi="Palatino Linotype" w:cs="Palatino Linotype"/>
          <w:color w:val="000000" w:themeColor="text1"/>
        </w:rPr>
        <w:t>confidenciales</w:t>
      </w:r>
      <w:r w:rsidRPr="00B27AD3">
        <w:rPr>
          <w:rFonts w:ascii="Palatino Linotype" w:eastAsia="Palatino Linotype" w:hAnsi="Palatino Linotype" w:cs="Palatino Linotype"/>
          <w:color w:val="000000" w:themeColor="text1"/>
        </w:rPr>
        <w:t xml:space="preserve"> y se encuentra en los siguientes documentos, de los Recursos de Revisión </w:t>
      </w:r>
      <w:r w:rsidRPr="00B27AD3">
        <w:rPr>
          <w:rFonts w:ascii="Palatino Linotype" w:eastAsia="Palatino Linotype" w:hAnsi="Palatino Linotype" w:cs="Palatino Linotype"/>
          <w:b/>
          <w:color w:val="000000" w:themeColor="text1"/>
        </w:rPr>
        <w:t xml:space="preserve">08413/INFOEM/IP/RR/2025, 08417/INFOEM/IP/RR/2025, 08418/INFOEM/IP/RR/2025 y 08425/INFOEM/IP/RR/2025 </w:t>
      </w:r>
      <w:r w:rsidRPr="00B27AD3">
        <w:rPr>
          <w:rFonts w:ascii="Palatino Linotype" w:eastAsia="Palatino Linotype" w:hAnsi="Palatino Linotype" w:cs="Palatino Linotype"/>
          <w:color w:val="000000" w:themeColor="text1"/>
        </w:rPr>
        <w:t xml:space="preserve">en respuesta a las solicitudes de información </w:t>
      </w:r>
      <w:r w:rsidRPr="00B27AD3">
        <w:rPr>
          <w:rFonts w:ascii="Palatino Linotype" w:eastAsia="Palatino Linotype" w:hAnsi="Palatino Linotype" w:cs="Palatino Linotype"/>
          <w:b/>
          <w:color w:val="000000" w:themeColor="text1"/>
        </w:rPr>
        <w:t>03146/TOLUCA/IP/2025, 03145/TOLUCA/IP/2025, 03144/TOLUCA/IP/2025 Y 03141/TOLUCA/IP/2025:</w:t>
      </w:r>
    </w:p>
    <w:p w:rsidR="000028CF" w:rsidRPr="00B27AD3" w:rsidRDefault="000028CF" w:rsidP="00EF5163">
      <w:pPr>
        <w:jc w:val="both"/>
        <w:rPr>
          <w:rFonts w:ascii="Palatino Linotype" w:eastAsia="Palatino Linotype" w:hAnsi="Palatino Linotype" w:cs="Palatino Linotype"/>
          <w:color w:val="000000" w:themeColor="text1"/>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9"/>
        <w:gridCol w:w="2228"/>
        <w:gridCol w:w="4284"/>
      </w:tblGrid>
      <w:tr w:rsidR="00EF5163" w:rsidRPr="00B27AD3" w:rsidTr="000028CF">
        <w:tc>
          <w:tcPr>
            <w:tcW w:w="1668" w:type="pct"/>
            <w:shd w:val="clear" w:color="auto" w:fill="D9D9D9" w:themeFill="background1" w:themeFillShade="D9"/>
          </w:tcPr>
          <w:p w:rsidR="000028CF" w:rsidRPr="00B27AD3" w:rsidRDefault="000028CF" w:rsidP="00EF5163">
            <w:pPr>
              <w:pStyle w:val="Sinespaciado"/>
              <w:jc w:val="center"/>
              <w:rPr>
                <w:rFonts w:ascii="Palatino Linotype" w:eastAsia="Palatino Linotype" w:hAnsi="Palatino Linotype"/>
                <w:b/>
                <w:color w:val="000000" w:themeColor="text1"/>
              </w:rPr>
            </w:pPr>
            <w:r w:rsidRPr="00B27AD3">
              <w:rPr>
                <w:rFonts w:ascii="Palatino Linotype" w:eastAsia="Palatino Linotype" w:hAnsi="Palatino Linotype"/>
                <w:b/>
                <w:color w:val="000000" w:themeColor="text1"/>
              </w:rPr>
              <w:t>Nombre del archivo.</w:t>
            </w:r>
          </w:p>
        </w:tc>
        <w:tc>
          <w:tcPr>
            <w:tcW w:w="1140" w:type="pct"/>
            <w:shd w:val="clear" w:color="auto" w:fill="D9D9D9" w:themeFill="background1" w:themeFillShade="D9"/>
          </w:tcPr>
          <w:p w:rsidR="000028CF" w:rsidRPr="00B27AD3" w:rsidRDefault="000028CF" w:rsidP="00EF5163">
            <w:pPr>
              <w:pStyle w:val="Sinespaciado"/>
              <w:jc w:val="center"/>
              <w:rPr>
                <w:rFonts w:ascii="Palatino Linotype" w:eastAsia="Palatino Linotype" w:hAnsi="Palatino Linotype"/>
                <w:b/>
                <w:color w:val="000000" w:themeColor="text1"/>
              </w:rPr>
            </w:pPr>
            <w:r w:rsidRPr="00B27AD3">
              <w:rPr>
                <w:rFonts w:ascii="Palatino Linotype" w:eastAsia="Palatino Linotype" w:hAnsi="Palatino Linotype"/>
                <w:b/>
                <w:color w:val="000000" w:themeColor="text1"/>
              </w:rPr>
              <w:t>No. De página</w:t>
            </w:r>
          </w:p>
        </w:tc>
        <w:tc>
          <w:tcPr>
            <w:tcW w:w="2192" w:type="pct"/>
            <w:shd w:val="clear" w:color="auto" w:fill="D9D9D9" w:themeFill="background1" w:themeFillShade="D9"/>
          </w:tcPr>
          <w:p w:rsidR="000028CF" w:rsidRPr="00B27AD3" w:rsidRDefault="007F61D7" w:rsidP="00EF5163">
            <w:pPr>
              <w:pStyle w:val="Sinespaciado"/>
              <w:jc w:val="center"/>
              <w:rPr>
                <w:rFonts w:ascii="Palatino Linotype" w:eastAsia="Palatino Linotype" w:hAnsi="Palatino Linotype"/>
                <w:b/>
                <w:color w:val="000000" w:themeColor="text1"/>
              </w:rPr>
            </w:pPr>
            <w:r w:rsidRPr="00B27AD3">
              <w:rPr>
                <w:rFonts w:ascii="Palatino Linotype" w:eastAsia="Palatino Linotype" w:hAnsi="Palatino Linotype"/>
                <w:b/>
                <w:color w:val="000000" w:themeColor="text1"/>
              </w:rPr>
              <w:t>Información confidencial</w:t>
            </w:r>
          </w:p>
        </w:tc>
      </w:tr>
      <w:tr w:rsidR="00EF5163" w:rsidRPr="00B27AD3" w:rsidTr="000028CF">
        <w:tc>
          <w:tcPr>
            <w:tcW w:w="1668" w:type="pct"/>
            <w:shd w:val="clear" w:color="auto" w:fill="auto"/>
            <w:vAlign w:val="center"/>
          </w:tcPr>
          <w:p w:rsidR="000028CF" w:rsidRPr="00B27AD3" w:rsidRDefault="000028CF" w:rsidP="00EF5163">
            <w:pPr>
              <w:pStyle w:val="Sinespaciado"/>
              <w:jc w:val="center"/>
              <w:rPr>
                <w:rFonts w:ascii="Palatino Linotype" w:eastAsia="Palatino Linotype" w:hAnsi="Palatino Linotype"/>
                <w:b/>
                <w:color w:val="000000" w:themeColor="text1"/>
              </w:rPr>
            </w:pPr>
            <w:r w:rsidRPr="00B27AD3">
              <w:rPr>
                <w:rFonts w:ascii="Palatino Linotype" w:eastAsia="Palatino Linotype" w:hAnsi="Palatino Linotype"/>
                <w:b/>
                <w:i/>
                <w:color w:val="000000" w:themeColor="text1"/>
                <w:lang w:val="es-MX"/>
              </w:rPr>
              <w:t>ANEXO SAIMEX 3146, DG INNOVACIÓN.pdf</w:t>
            </w:r>
          </w:p>
        </w:tc>
        <w:tc>
          <w:tcPr>
            <w:tcW w:w="1140" w:type="pct"/>
            <w:shd w:val="clear" w:color="auto" w:fill="auto"/>
            <w:vAlign w:val="center"/>
          </w:tcPr>
          <w:p w:rsidR="000028CF" w:rsidRPr="00B27AD3" w:rsidRDefault="000028CF" w:rsidP="00EF5163">
            <w:pPr>
              <w:pStyle w:val="Sinespaciado"/>
              <w:jc w:val="center"/>
              <w:rPr>
                <w:rFonts w:ascii="Palatino Linotype" w:eastAsia="Palatino Linotype" w:hAnsi="Palatino Linotype"/>
                <w:color w:val="000000" w:themeColor="text1"/>
              </w:rPr>
            </w:pPr>
            <w:r w:rsidRPr="00B27AD3">
              <w:rPr>
                <w:rFonts w:ascii="Palatino Linotype" w:eastAsia="Palatino Linotype" w:hAnsi="Palatino Linotype"/>
                <w:color w:val="000000" w:themeColor="text1"/>
              </w:rPr>
              <w:t>1-4</w:t>
            </w:r>
          </w:p>
        </w:tc>
        <w:tc>
          <w:tcPr>
            <w:tcW w:w="2192" w:type="pct"/>
            <w:vMerge w:val="restart"/>
            <w:shd w:val="clear" w:color="auto" w:fill="auto"/>
            <w:vAlign w:val="center"/>
          </w:tcPr>
          <w:p w:rsidR="000028CF" w:rsidRPr="00B27AD3" w:rsidRDefault="000028CF" w:rsidP="00EF5163">
            <w:pPr>
              <w:pStyle w:val="Sinespaciado"/>
              <w:jc w:val="center"/>
              <w:rPr>
                <w:rFonts w:ascii="Palatino Linotype" w:eastAsia="Palatino Linotype" w:hAnsi="Palatino Linotype"/>
                <w:color w:val="000000" w:themeColor="text1"/>
                <w:lang w:val="es-MX"/>
              </w:rPr>
            </w:pPr>
            <w:r w:rsidRPr="00B27AD3">
              <w:rPr>
                <w:rFonts w:ascii="Palatino Linotype" w:eastAsia="Palatino Linotype" w:hAnsi="Palatino Linotype"/>
                <w:color w:val="000000" w:themeColor="text1"/>
                <w:lang w:val="es-MX"/>
              </w:rPr>
              <w:t>Datos del Predio: (superficie del predio y superficie de construcción existente).</w:t>
            </w:r>
          </w:p>
          <w:p w:rsidR="000028CF" w:rsidRPr="00B27AD3" w:rsidRDefault="000028CF" w:rsidP="00EF5163">
            <w:pPr>
              <w:pStyle w:val="Sinespaciado"/>
              <w:jc w:val="center"/>
              <w:rPr>
                <w:rFonts w:ascii="Palatino Linotype" w:eastAsia="Palatino Linotype" w:hAnsi="Palatino Linotype"/>
                <w:color w:val="000000" w:themeColor="text1"/>
                <w:lang w:val="es-MX"/>
              </w:rPr>
            </w:pPr>
          </w:p>
          <w:p w:rsidR="000028CF" w:rsidRPr="00B27AD3" w:rsidRDefault="000028CF" w:rsidP="00EF5163">
            <w:pPr>
              <w:pStyle w:val="Sinespaciado"/>
              <w:jc w:val="center"/>
              <w:rPr>
                <w:rFonts w:ascii="Palatino Linotype" w:eastAsia="Palatino Linotype" w:hAnsi="Palatino Linotype"/>
                <w:color w:val="000000" w:themeColor="text1"/>
                <w:lang w:val="es-MX"/>
              </w:rPr>
            </w:pPr>
            <w:r w:rsidRPr="00B27AD3">
              <w:rPr>
                <w:rFonts w:ascii="Palatino Linotype" w:eastAsia="Palatino Linotype" w:hAnsi="Palatino Linotype"/>
                <w:color w:val="000000" w:themeColor="text1"/>
                <w:lang w:val="es-MX"/>
              </w:rPr>
              <w:t>Valor estimado de la obra.</w:t>
            </w:r>
          </w:p>
        </w:tc>
      </w:tr>
      <w:tr w:rsidR="00EF5163" w:rsidRPr="00B27AD3" w:rsidTr="000028CF">
        <w:tc>
          <w:tcPr>
            <w:tcW w:w="1668" w:type="pct"/>
            <w:shd w:val="clear" w:color="auto" w:fill="auto"/>
            <w:vAlign w:val="center"/>
          </w:tcPr>
          <w:p w:rsidR="000028CF" w:rsidRPr="00B27AD3" w:rsidRDefault="000028CF" w:rsidP="00EF5163">
            <w:pPr>
              <w:pStyle w:val="Sinespaciado"/>
              <w:jc w:val="center"/>
              <w:rPr>
                <w:rFonts w:ascii="Palatino Linotype" w:eastAsia="Palatino Linotype" w:hAnsi="Palatino Linotype"/>
                <w:b/>
                <w:i/>
                <w:color w:val="000000" w:themeColor="text1"/>
                <w:lang w:val="es-MX"/>
              </w:rPr>
            </w:pPr>
            <w:r w:rsidRPr="00B27AD3">
              <w:rPr>
                <w:rFonts w:ascii="Palatino Linotype" w:eastAsia="Palatino Linotype" w:hAnsi="Palatino Linotype"/>
                <w:b/>
                <w:i/>
                <w:color w:val="000000" w:themeColor="text1"/>
                <w:lang w:val="es-MX"/>
              </w:rPr>
              <w:t>ANEXO SAIMEX 3145, DG INNOVACIÓN.pdf</w:t>
            </w:r>
          </w:p>
        </w:tc>
        <w:tc>
          <w:tcPr>
            <w:tcW w:w="1140" w:type="pct"/>
            <w:shd w:val="clear" w:color="auto" w:fill="auto"/>
            <w:vAlign w:val="center"/>
          </w:tcPr>
          <w:p w:rsidR="000028CF" w:rsidRPr="00B27AD3" w:rsidRDefault="000028CF" w:rsidP="00EF5163">
            <w:pPr>
              <w:pStyle w:val="Sinespaciado"/>
              <w:jc w:val="center"/>
              <w:rPr>
                <w:rFonts w:ascii="Palatino Linotype" w:eastAsia="Palatino Linotype" w:hAnsi="Palatino Linotype"/>
                <w:color w:val="000000" w:themeColor="text1"/>
              </w:rPr>
            </w:pPr>
            <w:r w:rsidRPr="00B27AD3">
              <w:rPr>
                <w:rFonts w:ascii="Palatino Linotype" w:eastAsia="Palatino Linotype" w:hAnsi="Palatino Linotype"/>
                <w:color w:val="000000" w:themeColor="text1"/>
              </w:rPr>
              <w:t>1-15</w:t>
            </w:r>
          </w:p>
        </w:tc>
        <w:tc>
          <w:tcPr>
            <w:tcW w:w="2192" w:type="pct"/>
            <w:vMerge/>
            <w:shd w:val="clear" w:color="auto" w:fill="auto"/>
            <w:vAlign w:val="center"/>
          </w:tcPr>
          <w:p w:rsidR="000028CF" w:rsidRPr="00B27AD3" w:rsidRDefault="000028CF" w:rsidP="00EF5163">
            <w:pPr>
              <w:pStyle w:val="Sinespaciado"/>
              <w:jc w:val="center"/>
              <w:rPr>
                <w:rFonts w:ascii="Palatino Linotype" w:eastAsia="Palatino Linotype" w:hAnsi="Palatino Linotype"/>
                <w:color w:val="000000" w:themeColor="text1"/>
                <w:lang w:val="es-MX"/>
              </w:rPr>
            </w:pPr>
          </w:p>
        </w:tc>
      </w:tr>
      <w:tr w:rsidR="00EF5163" w:rsidRPr="00B27AD3" w:rsidTr="000028CF">
        <w:tc>
          <w:tcPr>
            <w:tcW w:w="1668" w:type="pct"/>
            <w:shd w:val="clear" w:color="auto" w:fill="auto"/>
            <w:vAlign w:val="center"/>
          </w:tcPr>
          <w:p w:rsidR="000028CF" w:rsidRPr="00B27AD3" w:rsidRDefault="000028CF" w:rsidP="00EF5163">
            <w:pPr>
              <w:pStyle w:val="Sinespaciado"/>
              <w:jc w:val="center"/>
              <w:rPr>
                <w:rFonts w:ascii="Palatino Linotype" w:eastAsia="Palatino Linotype" w:hAnsi="Palatino Linotype"/>
                <w:b/>
                <w:i/>
                <w:color w:val="000000" w:themeColor="text1"/>
              </w:rPr>
            </w:pPr>
            <w:r w:rsidRPr="00B27AD3">
              <w:rPr>
                <w:rFonts w:ascii="Palatino Linotype" w:eastAsia="Palatino Linotype" w:hAnsi="Palatino Linotype"/>
                <w:b/>
                <w:i/>
                <w:color w:val="000000" w:themeColor="text1"/>
              </w:rPr>
              <w:t>ANEXO SAIMEX 3144, DG INNOVACIÓN.pdf</w:t>
            </w:r>
          </w:p>
        </w:tc>
        <w:tc>
          <w:tcPr>
            <w:tcW w:w="1140" w:type="pct"/>
            <w:shd w:val="clear" w:color="auto" w:fill="auto"/>
            <w:vAlign w:val="center"/>
          </w:tcPr>
          <w:p w:rsidR="000028CF" w:rsidRPr="00B27AD3" w:rsidRDefault="000028CF" w:rsidP="00EF5163">
            <w:pPr>
              <w:pStyle w:val="Sinespaciado"/>
              <w:jc w:val="center"/>
              <w:rPr>
                <w:rFonts w:ascii="Palatino Linotype" w:eastAsia="Palatino Linotype" w:hAnsi="Palatino Linotype"/>
                <w:color w:val="000000" w:themeColor="text1"/>
              </w:rPr>
            </w:pPr>
            <w:r w:rsidRPr="00B27AD3">
              <w:rPr>
                <w:rFonts w:ascii="Palatino Linotype" w:eastAsia="Palatino Linotype" w:hAnsi="Palatino Linotype"/>
                <w:color w:val="000000" w:themeColor="text1"/>
              </w:rPr>
              <w:t>1-12</w:t>
            </w:r>
          </w:p>
        </w:tc>
        <w:tc>
          <w:tcPr>
            <w:tcW w:w="2192" w:type="pct"/>
            <w:vMerge/>
            <w:shd w:val="clear" w:color="auto" w:fill="auto"/>
            <w:vAlign w:val="center"/>
          </w:tcPr>
          <w:p w:rsidR="000028CF" w:rsidRPr="00B27AD3" w:rsidRDefault="000028CF" w:rsidP="00EF5163">
            <w:pPr>
              <w:pStyle w:val="Sinespaciado"/>
              <w:jc w:val="center"/>
              <w:rPr>
                <w:rFonts w:ascii="Palatino Linotype" w:eastAsia="Palatino Linotype" w:hAnsi="Palatino Linotype"/>
                <w:color w:val="000000" w:themeColor="text1"/>
              </w:rPr>
            </w:pPr>
          </w:p>
        </w:tc>
      </w:tr>
      <w:tr w:rsidR="000028CF" w:rsidRPr="00B27AD3" w:rsidTr="000028CF">
        <w:tc>
          <w:tcPr>
            <w:tcW w:w="1668" w:type="pct"/>
            <w:shd w:val="clear" w:color="auto" w:fill="auto"/>
            <w:vAlign w:val="center"/>
          </w:tcPr>
          <w:p w:rsidR="000028CF" w:rsidRPr="00B27AD3" w:rsidRDefault="000028CF" w:rsidP="00EF5163">
            <w:pPr>
              <w:pStyle w:val="Sinespaciado"/>
              <w:jc w:val="center"/>
              <w:rPr>
                <w:rFonts w:ascii="Palatino Linotype" w:eastAsia="Palatino Linotype" w:hAnsi="Palatino Linotype"/>
                <w:b/>
                <w:i/>
                <w:color w:val="000000" w:themeColor="text1"/>
              </w:rPr>
            </w:pPr>
            <w:r w:rsidRPr="00B27AD3">
              <w:rPr>
                <w:rFonts w:ascii="Palatino Linotype" w:eastAsia="Palatino Linotype" w:hAnsi="Palatino Linotype"/>
                <w:b/>
                <w:i/>
                <w:color w:val="000000" w:themeColor="text1"/>
              </w:rPr>
              <w:t>ANEXO SAIMEX 3141, DG INNOVACIÓN.pdf</w:t>
            </w:r>
          </w:p>
        </w:tc>
        <w:tc>
          <w:tcPr>
            <w:tcW w:w="1140" w:type="pct"/>
            <w:shd w:val="clear" w:color="auto" w:fill="auto"/>
            <w:vAlign w:val="center"/>
          </w:tcPr>
          <w:p w:rsidR="000028CF" w:rsidRPr="00B27AD3" w:rsidRDefault="000028CF" w:rsidP="00EF5163">
            <w:pPr>
              <w:pStyle w:val="Sinespaciado"/>
              <w:jc w:val="center"/>
              <w:rPr>
                <w:rFonts w:ascii="Palatino Linotype" w:eastAsia="Palatino Linotype" w:hAnsi="Palatino Linotype"/>
                <w:color w:val="000000" w:themeColor="text1"/>
              </w:rPr>
            </w:pPr>
            <w:r w:rsidRPr="00B27AD3">
              <w:rPr>
                <w:rFonts w:ascii="Palatino Linotype" w:eastAsia="Palatino Linotype" w:hAnsi="Palatino Linotype"/>
                <w:color w:val="000000" w:themeColor="text1"/>
              </w:rPr>
              <w:t>1-13</w:t>
            </w:r>
          </w:p>
        </w:tc>
        <w:tc>
          <w:tcPr>
            <w:tcW w:w="2192" w:type="pct"/>
            <w:vMerge/>
            <w:shd w:val="clear" w:color="auto" w:fill="auto"/>
            <w:vAlign w:val="center"/>
          </w:tcPr>
          <w:p w:rsidR="000028CF" w:rsidRPr="00B27AD3" w:rsidRDefault="000028CF" w:rsidP="00EF5163">
            <w:pPr>
              <w:pStyle w:val="Sinespaciado"/>
              <w:jc w:val="center"/>
              <w:rPr>
                <w:rFonts w:ascii="Palatino Linotype" w:eastAsia="Palatino Linotype" w:hAnsi="Palatino Linotype"/>
                <w:color w:val="000000" w:themeColor="text1"/>
              </w:rPr>
            </w:pPr>
          </w:p>
        </w:tc>
      </w:tr>
    </w:tbl>
    <w:p w:rsidR="00B04EFB" w:rsidRPr="00B27AD3" w:rsidRDefault="00B04EFB" w:rsidP="00EF5163">
      <w:pPr>
        <w:spacing w:line="360" w:lineRule="auto"/>
        <w:jc w:val="both"/>
        <w:rPr>
          <w:rFonts w:ascii="Palatino Linotype" w:hAnsi="Palatino Linotype"/>
          <w:color w:val="000000" w:themeColor="text1"/>
        </w:rPr>
      </w:pPr>
    </w:p>
    <w:p w:rsidR="009938BE" w:rsidRPr="00B27AD3" w:rsidRDefault="000E07DE"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Por lo expuesto este Organismo considera que la versión pública en los documentos entregados </w:t>
      </w:r>
      <w:r w:rsidR="007F61D7" w:rsidRPr="00B27AD3">
        <w:rPr>
          <w:rFonts w:ascii="Palatino Linotype" w:eastAsia="Palatino Linotype" w:hAnsi="Palatino Linotype" w:cs="Palatino Linotype"/>
          <w:color w:val="000000" w:themeColor="text1"/>
        </w:rPr>
        <w:t>no satisfacen</w:t>
      </w:r>
      <w:r w:rsidRPr="00B27AD3">
        <w:rPr>
          <w:rFonts w:ascii="Palatino Linotype" w:eastAsia="Palatino Linotype" w:hAnsi="Palatino Linotype" w:cs="Palatino Linotype"/>
          <w:color w:val="000000" w:themeColor="text1"/>
        </w:rPr>
        <w:t xml:space="preserve"> </w:t>
      </w:r>
      <w:r w:rsidR="009938BE" w:rsidRPr="00B27AD3">
        <w:rPr>
          <w:rFonts w:ascii="Palatino Linotype" w:eastAsia="Palatino Linotype" w:hAnsi="Palatino Linotype" w:cs="Palatino Linotype"/>
          <w:color w:val="000000" w:themeColor="text1"/>
        </w:rPr>
        <w:t>las formalidades establecida</w:t>
      </w:r>
      <w:r w:rsidR="007F61D7" w:rsidRPr="00B27AD3">
        <w:rPr>
          <w:rFonts w:ascii="Palatino Linotype" w:eastAsia="Palatino Linotype" w:hAnsi="Palatino Linotype" w:cs="Palatino Linotype"/>
          <w:color w:val="000000" w:themeColor="text1"/>
        </w:rPr>
        <w:t>s en la normatividad aplicable.</w:t>
      </w:r>
      <w:r w:rsidR="00B65414" w:rsidRPr="00B27AD3">
        <w:rPr>
          <w:rFonts w:ascii="Palatino Linotype" w:eastAsia="Palatino Linotype" w:hAnsi="Palatino Linotype" w:cs="Palatino Linotype"/>
          <w:color w:val="000000" w:themeColor="text1"/>
        </w:rPr>
        <w:t xml:space="preserve"> </w:t>
      </w:r>
    </w:p>
    <w:p w:rsidR="009938BE" w:rsidRPr="00B27AD3" w:rsidRDefault="009938BE" w:rsidP="00EF5163">
      <w:pPr>
        <w:tabs>
          <w:tab w:val="left" w:pos="284"/>
        </w:tabs>
        <w:spacing w:line="360" w:lineRule="auto"/>
        <w:jc w:val="both"/>
        <w:rPr>
          <w:rFonts w:ascii="Palatino Linotype" w:eastAsia="Palatino Linotype" w:hAnsi="Palatino Linotype" w:cs="Palatino Linotype"/>
          <w:color w:val="000000" w:themeColor="text1"/>
        </w:rPr>
      </w:pPr>
    </w:p>
    <w:p w:rsidR="001509B9" w:rsidRPr="00B27AD3" w:rsidRDefault="001509B9" w:rsidP="00EF51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color w:val="000000" w:themeColor="text1"/>
        </w:rPr>
        <w:t xml:space="preserve">En razón de lo expuesto y toda vez que el Sujeto Obligado proporcionó la información solicitada en una incorrecta versión pública, resulta procedente </w:t>
      </w:r>
      <w:r w:rsidRPr="00B27AD3">
        <w:rPr>
          <w:rFonts w:ascii="Palatino Linotype" w:eastAsia="Palatino Linotype" w:hAnsi="Palatino Linotype" w:cs="Palatino Linotype"/>
          <w:b/>
          <w:color w:val="000000" w:themeColor="text1"/>
        </w:rPr>
        <w:t xml:space="preserve">MODIFICAR </w:t>
      </w:r>
      <w:r w:rsidRPr="00B27AD3">
        <w:rPr>
          <w:rFonts w:ascii="Palatino Linotype" w:eastAsia="Palatino Linotype" w:hAnsi="Palatino Linotype" w:cs="Palatino Linotype"/>
          <w:color w:val="000000" w:themeColor="text1"/>
        </w:rPr>
        <w:t xml:space="preserve">las respuestas y </w:t>
      </w:r>
      <w:r w:rsidRPr="00B27AD3">
        <w:rPr>
          <w:rFonts w:ascii="Palatino Linotype" w:eastAsia="Palatino Linotype" w:hAnsi="Palatino Linotype" w:cs="Palatino Linotype"/>
          <w:b/>
          <w:color w:val="000000" w:themeColor="text1"/>
        </w:rPr>
        <w:t xml:space="preserve">ORDENAR </w:t>
      </w:r>
      <w:r w:rsidRPr="00B27AD3">
        <w:rPr>
          <w:rFonts w:ascii="Palatino Linotype" w:eastAsia="Palatino Linotype" w:hAnsi="Palatino Linotype" w:cs="Palatino Linotype"/>
          <w:color w:val="000000" w:themeColor="text1"/>
        </w:rPr>
        <w:t xml:space="preserve">la entrega, vía Sistema de Acceso a la Información Mexiquense, de </w:t>
      </w:r>
      <w:r w:rsidRPr="00B27AD3">
        <w:rPr>
          <w:rFonts w:ascii="Palatino Linotype" w:eastAsia="Palatino Linotype" w:hAnsi="Palatino Linotype" w:cs="Palatino Linotype"/>
          <w:b/>
          <w:color w:val="000000" w:themeColor="text1"/>
        </w:rPr>
        <w:t>las licencias de construcción remitidas en respuesta en correcta versión pública.</w:t>
      </w:r>
    </w:p>
    <w:p w:rsidR="001509B9" w:rsidRPr="00B27AD3" w:rsidRDefault="001509B9" w:rsidP="00EF516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509B9" w:rsidRPr="00B27AD3" w:rsidRDefault="001509B9" w:rsidP="00EF5163">
      <w:pPr>
        <w:keepNext/>
        <w:keepLines/>
        <w:spacing w:after="160" w:line="360" w:lineRule="auto"/>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QUINTO. De la versión pública.</w:t>
      </w:r>
    </w:p>
    <w:p w:rsidR="001509B9" w:rsidRPr="00B27AD3" w:rsidRDefault="001509B9" w:rsidP="00D52EE0">
      <w:pPr>
        <w:keepNext/>
        <w:keepLines/>
        <w:numPr>
          <w:ilvl w:val="0"/>
          <w:numId w:val="36"/>
        </w:numPr>
        <w:tabs>
          <w:tab w:val="left" w:pos="284"/>
        </w:tabs>
        <w:spacing w:after="160" w:line="360" w:lineRule="auto"/>
        <w:ind w:left="0" w:firstLine="0"/>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 xml:space="preserve">Nociones generales. </w:t>
      </w:r>
    </w:p>
    <w:p w:rsidR="001509B9" w:rsidRPr="00B27AD3" w:rsidRDefault="001509B9"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Debido a la información solicitada por el </w:t>
      </w:r>
      <w:r w:rsidRPr="00B27AD3">
        <w:rPr>
          <w:rFonts w:ascii="Palatino Linotype" w:eastAsia="Palatino Linotype" w:hAnsi="Palatino Linotype" w:cs="Palatino Linotype"/>
          <w:b/>
          <w:color w:val="000000" w:themeColor="text1"/>
        </w:rPr>
        <w:t>RECURRENTE</w:t>
      </w:r>
      <w:r w:rsidRPr="00B27AD3">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confidencial, el </w:t>
      </w:r>
      <w:r w:rsidRPr="00B27AD3">
        <w:rPr>
          <w:rFonts w:ascii="Palatino Linotype" w:eastAsia="Palatino Linotype" w:hAnsi="Palatino Linotype" w:cs="Palatino Linotype"/>
          <w:b/>
          <w:color w:val="000000" w:themeColor="text1"/>
        </w:rPr>
        <w:t xml:space="preserve">SUJETO OBLIGADO </w:t>
      </w:r>
      <w:r w:rsidRPr="00B27AD3">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1509B9" w:rsidRPr="00B27AD3" w:rsidRDefault="001509B9" w:rsidP="00EF5163">
      <w:pPr>
        <w:tabs>
          <w:tab w:val="left" w:pos="0"/>
          <w:tab w:val="left" w:pos="284"/>
        </w:tabs>
        <w:spacing w:line="360" w:lineRule="auto"/>
        <w:jc w:val="both"/>
        <w:rPr>
          <w:rFonts w:ascii="Palatino Linotype" w:eastAsia="Palatino Linotype" w:hAnsi="Palatino Linotype" w:cs="Palatino Linotype"/>
          <w:color w:val="000000" w:themeColor="text1"/>
        </w:rPr>
      </w:pPr>
    </w:p>
    <w:p w:rsidR="001509B9" w:rsidRPr="00B27AD3" w:rsidRDefault="001509B9"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lastRenderedPageBreak/>
        <w:t>No pasa desapercibido para este Órgano Garante que los sujetos obligados</w:t>
      </w:r>
      <w:r w:rsidRPr="00B27AD3">
        <w:rPr>
          <w:rFonts w:ascii="Palatino Linotype" w:eastAsia="Palatino Linotype" w:hAnsi="Palatino Linotype" w:cs="Palatino Linotype"/>
          <w:b/>
          <w:color w:val="000000" w:themeColor="text1"/>
        </w:rPr>
        <w:t xml:space="preserve"> </w:t>
      </w:r>
      <w:r w:rsidRPr="00B27AD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1509B9" w:rsidRPr="00B27AD3" w:rsidRDefault="001509B9" w:rsidP="00EF5163">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EF5163" w:rsidRPr="00B27AD3" w:rsidTr="00D52EE0">
        <w:tc>
          <w:tcPr>
            <w:tcW w:w="2689" w:type="dxa"/>
          </w:tcPr>
          <w:p w:rsidR="001509B9" w:rsidRPr="00B27AD3" w:rsidRDefault="001509B9" w:rsidP="00EF5163">
            <w:pPr>
              <w:tabs>
                <w:tab w:val="left" w:pos="284"/>
              </w:tabs>
              <w:spacing w:line="360" w:lineRule="auto"/>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a) Requisitos previos.</w:t>
            </w:r>
          </w:p>
        </w:tc>
        <w:tc>
          <w:tcPr>
            <w:tcW w:w="7087" w:type="dxa"/>
          </w:tcPr>
          <w:p w:rsidR="001509B9" w:rsidRPr="00B27AD3" w:rsidRDefault="001509B9" w:rsidP="00EF5163">
            <w:pPr>
              <w:tabs>
                <w:tab w:val="left" w:pos="284"/>
              </w:tabs>
              <w:spacing w:line="360" w:lineRule="auto"/>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1509B9" w:rsidRPr="00B27AD3" w:rsidRDefault="001509B9" w:rsidP="00EF5163">
            <w:pPr>
              <w:tabs>
                <w:tab w:val="left" w:pos="284"/>
              </w:tabs>
              <w:spacing w:line="360" w:lineRule="auto"/>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1509B9" w:rsidRPr="00B27AD3" w:rsidRDefault="001509B9" w:rsidP="00EF5163">
            <w:pPr>
              <w:tabs>
                <w:tab w:val="left" w:pos="284"/>
              </w:tabs>
              <w:spacing w:line="360" w:lineRule="auto"/>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1509B9" w:rsidRPr="00B27AD3" w:rsidRDefault="001509B9" w:rsidP="00EF5163">
            <w:pPr>
              <w:tabs>
                <w:tab w:val="left" w:pos="284"/>
              </w:tabs>
              <w:spacing w:line="360" w:lineRule="auto"/>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B27AD3">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B27AD3">
              <w:rPr>
                <w:rFonts w:ascii="Palatino Linotype" w:eastAsia="Palatino Linotype" w:hAnsi="Palatino Linotype" w:cs="Palatino Linotype"/>
                <w:b/>
                <w:color w:val="000000" w:themeColor="text1"/>
              </w:rPr>
              <w:t xml:space="preserve"> individualizar su análisis y tampoco se puede hacer un acuerdo </w:t>
            </w:r>
            <w:r w:rsidRPr="00B27AD3">
              <w:rPr>
                <w:rFonts w:ascii="Palatino Linotype" w:eastAsia="Palatino Linotype" w:hAnsi="Palatino Linotype" w:cs="Palatino Linotype"/>
                <w:b/>
                <w:color w:val="000000" w:themeColor="text1"/>
              </w:rPr>
              <w:lastRenderedPageBreak/>
              <w:t>por cada dato que se vaya a clasificar dentro de un documento con diez datos, por ejemplo, susceptibles de ser clasificados.</w:t>
            </w:r>
          </w:p>
        </w:tc>
      </w:tr>
      <w:tr w:rsidR="00EF5163" w:rsidRPr="00B27AD3" w:rsidTr="00D52EE0">
        <w:tc>
          <w:tcPr>
            <w:tcW w:w="2689" w:type="dxa"/>
          </w:tcPr>
          <w:p w:rsidR="001509B9" w:rsidRPr="00B27AD3" w:rsidRDefault="001509B9" w:rsidP="00EF5163">
            <w:pPr>
              <w:tabs>
                <w:tab w:val="left" w:pos="284"/>
              </w:tabs>
              <w:spacing w:line="360" w:lineRule="auto"/>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lastRenderedPageBreak/>
              <w:t>b) Supuestos de clasificación.</w:t>
            </w:r>
          </w:p>
        </w:tc>
        <w:tc>
          <w:tcPr>
            <w:tcW w:w="7087" w:type="dxa"/>
          </w:tcPr>
          <w:p w:rsidR="001509B9" w:rsidRPr="00B27AD3" w:rsidRDefault="001509B9" w:rsidP="00EF5163">
            <w:pPr>
              <w:tabs>
                <w:tab w:val="left" w:pos="284"/>
              </w:tabs>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1509B9" w:rsidRPr="00B27AD3" w:rsidRDefault="001509B9" w:rsidP="00EF5163">
            <w:pPr>
              <w:tabs>
                <w:tab w:val="left" w:pos="284"/>
              </w:tabs>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1509B9" w:rsidRPr="00B27AD3" w:rsidRDefault="001509B9" w:rsidP="00EF5163">
            <w:pPr>
              <w:tabs>
                <w:tab w:val="left" w:pos="284"/>
              </w:tabs>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El </w:t>
            </w:r>
            <w:r w:rsidRPr="00B27AD3">
              <w:rPr>
                <w:rFonts w:ascii="Palatino Linotype" w:eastAsia="Palatino Linotype" w:hAnsi="Palatino Linotype" w:cs="Palatino Linotype"/>
                <w:b/>
                <w:color w:val="000000" w:themeColor="text1"/>
              </w:rPr>
              <w:t>Sujeto Obligado</w:t>
            </w:r>
            <w:r w:rsidRPr="00B27AD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F5163" w:rsidRPr="00B27AD3" w:rsidTr="00D52EE0">
        <w:tc>
          <w:tcPr>
            <w:tcW w:w="2689" w:type="dxa"/>
          </w:tcPr>
          <w:p w:rsidR="001509B9" w:rsidRPr="00B27AD3" w:rsidRDefault="001509B9" w:rsidP="00EF5163">
            <w:pPr>
              <w:tabs>
                <w:tab w:val="left" w:pos="284"/>
              </w:tabs>
              <w:spacing w:line="360" w:lineRule="auto"/>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rsidR="001509B9" w:rsidRPr="00B27AD3" w:rsidRDefault="001509B9" w:rsidP="00EF5163">
            <w:pPr>
              <w:tabs>
                <w:tab w:val="left" w:pos="284"/>
              </w:tabs>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1509B9" w:rsidRPr="00B27AD3" w:rsidRDefault="001509B9" w:rsidP="00EF5163">
            <w:pPr>
              <w:tabs>
                <w:tab w:val="left" w:pos="284"/>
              </w:tabs>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Es necesario que </w:t>
            </w:r>
            <w:r w:rsidRPr="00B27AD3">
              <w:rPr>
                <w:rFonts w:ascii="Palatino Linotype" w:eastAsia="Palatino Linotype" w:hAnsi="Palatino Linotype" w:cs="Palatino Linotype"/>
                <w:b/>
                <w:color w:val="000000" w:themeColor="text1"/>
                <w:u w:val="single"/>
              </w:rPr>
              <w:t>el acto reúna con los requisitos elementales</w:t>
            </w:r>
            <w:r w:rsidRPr="00B27AD3">
              <w:rPr>
                <w:rFonts w:ascii="Palatino Linotype" w:eastAsia="Palatino Linotype" w:hAnsi="Palatino Linotype" w:cs="Palatino Linotype"/>
                <w:color w:val="000000" w:themeColor="text1"/>
              </w:rPr>
              <w:t>, entre ellos, que la autoridad que va a emitir el acto de autoridad sea la legalmente facultada para ello.</w:t>
            </w:r>
          </w:p>
          <w:p w:rsidR="001509B9" w:rsidRPr="00B27AD3" w:rsidRDefault="001509B9" w:rsidP="00EF5163">
            <w:pPr>
              <w:tabs>
                <w:tab w:val="left" w:pos="284"/>
              </w:tabs>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F5163" w:rsidRPr="00B27AD3" w:rsidTr="00D52EE0">
        <w:tc>
          <w:tcPr>
            <w:tcW w:w="2689" w:type="dxa"/>
          </w:tcPr>
          <w:p w:rsidR="001509B9" w:rsidRPr="00B27AD3" w:rsidRDefault="001509B9" w:rsidP="00EF5163">
            <w:pPr>
              <w:tabs>
                <w:tab w:val="left" w:pos="284"/>
              </w:tabs>
              <w:spacing w:line="360" w:lineRule="auto"/>
              <w:rPr>
                <w:rFonts w:ascii="Palatino Linotype" w:eastAsia="Palatino Linotype" w:hAnsi="Palatino Linotype" w:cs="Palatino Linotype"/>
                <w:b/>
                <w:color w:val="000000" w:themeColor="text1"/>
              </w:rPr>
            </w:pPr>
          </w:p>
          <w:p w:rsidR="001509B9" w:rsidRPr="00B27AD3" w:rsidRDefault="001509B9" w:rsidP="00EF5163">
            <w:pPr>
              <w:tabs>
                <w:tab w:val="left" w:pos="284"/>
              </w:tabs>
              <w:spacing w:line="360" w:lineRule="auto"/>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 xml:space="preserve">d) Requisitos de fondo del acuerdo de clasificación. </w:t>
            </w:r>
          </w:p>
        </w:tc>
        <w:tc>
          <w:tcPr>
            <w:tcW w:w="7087" w:type="dxa"/>
          </w:tcPr>
          <w:p w:rsidR="001509B9" w:rsidRPr="00B27AD3" w:rsidRDefault="001509B9" w:rsidP="00EF5163">
            <w:pPr>
              <w:tabs>
                <w:tab w:val="left" w:pos="284"/>
              </w:tabs>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27AD3">
              <w:rPr>
                <w:rFonts w:ascii="Palatino Linotype" w:eastAsia="Palatino Linotype" w:hAnsi="Palatino Linotype" w:cs="Palatino Linotype"/>
                <w:b/>
                <w:color w:val="000000" w:themeColor="text1"/>
              </w:rPr>
              <w:t>Sujetos Obligados</w:t>
            </w:r>
            <w:r w:rsidRPr="00B27AD3">
              <w:rPr>
                <w:rFonts w:ascii="Palatino Linotype" w:eastAsia="Palatino Linotype" w:hAnsi="Palatino Linotype" w:cs="Palatino Linotype"/>
                <w:color w:val="000000" w:themeColor="text1"/>
              </w:rPr>
              <w:t xml:space="preserve">, por lo que deberán fundar y motivar debidamente la clasificación. </w:t>
            </w:r>
          </w:p>
          <w:p w:rsidR="001509B9" w:rsidRPr="00B27AD3" w:rsidRDefault="001509B9" w:rsidP="00EF5163">
            <w:pPr>
              <w:tabs>
                <w:tab w:val="left" w:pos="284"/>
              </w:tabs>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lastRenderedPageBreak/>
              <w:t xml:space="preserve">De lo anterior, se desprende que para una correcta </w:t>
            </w:r>
            <w:r w:rsidRPr="00B27AD3">
              <w:rPr>
                <w:rFonts w:ascii="Palatino Linotype" w:eastAsia="Palatino Linotype" w:hAnsi="Palatino Linotype" w:cs="Palatino Linotype"/>
                <w:b/>
                <w:color w:val="000000" w:themeColor="text1"/>
              </w:rPr>
              <w:t>clasificación total o parcial</w:t>
            </w:r>
            <w:r w:rsidRPr="00B27AD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509B9" w:rsidRPr="00B27AD3" w:rsidRDefault="001509B9" w:rsidP="00EF5163">
            <w:pPr>
              <w:tabs>
                <w:tab w:val="left" w:pos="284"/>
              </w:tabs>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509B9" w:rsidRPr="00B27AD3" w:rsidRDefault="001509B9" w:rsidP="00EF5163">
            <w:pPr>
              <w:tabs>
                <w:tab w:val="left" w:pos="284"/>
              </w:tabs>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1509B9" w:rsidRPr="00B27AD3" w:rsidRDefault="001509B9" w:rsidP="00EF5163">
            <w:pPr>
              <w:tabs>
                <w:tab w:val="left" w:pos="284"/>
              </w:tabs>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Ahora bien, </w:t>
            </w:r>
            <w:r w:rsidRPr="00B27AD3">
              <w:rPr>
                <w:rFonts w:ascii="Palatino Linotype" w:eastAsia="Palatino Linotype" w:hAnsi="Palatino Linotype" w:cs="Palatino Linotype"/>
                <w:b/>
                <w:color w:val="000000" w:themeColor="text1"/>
                <w:u w:val="single"/>
              </w:rPr>
              <w:t>para cada caso además de fundar y motivar</w:t>
            </w:r>
            <w:r w:rsidRPr="00B27AD3">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B27AD3">
              <w:rPr>
                <w:rFonts w:ascii="Palatino Linotype" w:eastAsia="Palatino Linotype" w:hAnsi="Palatino Linotype" w:cs="Palatino Linotype"/>
                <w:color w:val="000000" w:themeColor="text1"/>
              </w:rPr>
              <w:lastRenderedPageBreak/>
              <w:t>comercial, fiscal, bursátil y postal, cuya titularidad corresponda a particulares, entre otros.</w:t>
            </w:r>
          </w:p>
        </w:tc>
      </w:tr>
      <w:tr w:rsidR="001509B9" w:rsidRPr="00B27AD3" w:rsidTr="00D52EE0">
        <w:tc>
          <w:tcPr>
            <w:tcW w:w="2689" w:type="dxa"/>
          </w:tcPr>
          <w:p w:rsidR="001509B9" w:rsidRPr="00B27AD3" w:rsidRDefault="001509B9" w:rsidP="00EF5163">
            <w:pPr>
              <w:tabs>
                <w:tab w:val="left" w:pos="284"/>
              </w:tabs>
              <w:spacing w:line="360" w:lineRule="auto"/>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rsidR="001509B9" w:rsidRPr="00B27AD3" w:rsidRDefault="001509B9" w:rsidP="00EF5163">
            <w:pPr>
              <w:tabs>
                <w:tab w:val="left" w:pos="284"/>
              </w:tabs>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1509B9" w:rsidRPr="00B27AD3" w:rsidRDefault="001509B9" w:rsidP="00EF5163">
            <w:pPr>
              <w:tabs>
                <w:tab w:val="left" w:pos="284"/>
              </w:tabs>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509B9" w:rsidRPr="00B27AD3" w:rsidRDefault="001509B9" w:rsidP="00EF5163">
            <w:pPr>
              <w:tabs>
                <w:tab w:val="left" w:pos="284"/>
              </w:tabs>
              <w:spacing w:line="360" w:lineRule="auto"/>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509B9" w:rsidRPr="00B27AD3" w:rsidRDefault="001509B9" w:rsidP="00EF5163">
      <w:pPr>
        <w:tabs>
          <w:tab w:val="left" w:pos="284"/>
        </w:tabs>
        <w:spacing w:line="360" w:lineRule="auto"/>
        <w:rPr>
          <w:rFonts w:ascii="Palatino Linotype" w:eastAsia="Palatino Linotype" w:hAnsi="Palatino Linotype" w:cs="Palatino Linotype"/>
          <w:color w:val="000000" w:themeColor="text1"/>
        </w:rPr>
      </w:pPr>
    </w:p>
    <w:p w:rsidR="001509B9" w:rsidRPr="00B27AD3" w:rsidRDefault="001509B9" w:rsidP="00EF5163">
      <w:pPr>
        <w:rPr>
          <w:rFonts w:ascii="Palatino Linotype" w:eastAsia="Palatino Linotype" w:hAnsi="Palatino Linotype" w:cs="Palatino Linotype"/>
          <w:color w:val="000000" w:themeColor="text1"/>
        </w:rPr>
      </w:pPr>
    </w:p>
    <w:p w:rsidR="001509B9" w:rsidRPr="00B27AD3" w:rsidRDefault="001509B9"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En ese sentido, el </w:t>
      </w:r>
      <w:r w:rsidRPr="00B27AD3">
        <w:rPr>
          <w:rFonts w:ascii="Palatino Linotype" w:eastAsia="Palatino Linotype" w:hAnsi="Palatino Linotype" w:cs="Palatino Linotype"/>
          <w:b/>
          <w:color w:val="000000" w:themeColor="text1"/>
        </w:rPr>
        <w:t>SUJETO OBLIGADO</w:t>
      </w:r>
      <w:r w:rsidRPr="00B27AD3">
        <w:rPr>
          <w:rFonts w:ascii="Palatino Linotype" w:eastAsia="Palatino Linotype" w:hAnsi="Palatino Linotype" w:cs="Palatino Linotype"/>
          <w:color w:val="000000" w:themeColor="text1"/>
        </w:rPr>
        <w:t xml:space="preserve"> deberá de emitir el Acuerdo del Comité de Transparencia, </w:t>
      </w:r>
      <w:r w:rsidRPr="00B27AD3">
        <w:rPr>
          <w:rFonts w:ascii="Palatino Linotype" w:hAnsi="Palatino Linotype"/>
          <w:color w:val="000000" w:themeColor="text1"/>
        </w:rPr>
        <w:t>mediante</w:t>
      </w:r>
      <w:r w:rsidRPr="00B27AD3">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w:t>
      </w:r>
      <w:r w:rsidRPr="00B27AD3">
        <w:rPr>
          <w:rFonts w:ascii="Palatino Linotype" w:eastAsia="Palatino Linotype" w:hAnsi="Palatino Linotype" w:cs="Palatino Linotype"/>
          <w:color w:val="000000" w:themeColor="text1"/>
        </w:rPr>
        <w:lastRenderedPageBreak/>
        <w:t>porque se testan o suprimen- deja al solicitante en estado de incertidumbre, al no conocer o comprender porque no aparecen en la documentación respectiva.</w:t>
      </w:r>
    </w:p>
    <w:p w:rsidR="001509B9" w:rsidRPr="00B27AD3" w:rsidRDefault="001509B9" w:rsidP="00EF5163">
      <w:pPr>
        <w:tabs>
          <w:tab w:val="left" w:pos="284"/>
        </w:tabs>
        <w:spacing w:line="360" w:lineRule="auto"/>
        <w:jc w:val="both"/>
        <w:rPr>
          <w:rFonts w:ascii="Palatino Linotype" w:eastAsia="Palatino Linotype" w:hAnsi="Palatino Linotype" w:cs="Palatino Linotype"/>
          <w:color w:val="000000" w:themeColor="text1"/>
        </w:rPr>
      </w:pPr>
    </w:p>
    <w:p w:rsidR="001509B9" w:rsidRPr="00B27AD3" w:rsidRDefault="001509B9"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Derivado de lo establecido en párrafos anteriores, si el </w:t>
      </w:r>
      <w:r w:rsidRPr="00B27AD3">
        <w:rPr>
          <w:rFonts w:ascii="Palatino Linotype" w:eastAsia="Palatino Linotype" w:hAnsi="Palatino Linotype" w:cs="Palatino Linotype"/>
          <w:b/>
          <w:color w:val="000000" w:themeColor="text1"/>
        </w:rPr>
        <w:t>SUJETO OBLIGADO</w:t>
      </w:r>
      <w:r w:rsidRPr="00B27AD3">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1509B9" w:rsidRPr="00B27AD3" w:rsidRDefault="001509B9" w:rsidP="00EF5163">
      <w:pPr>
        <w:spacing w:line="360" w:lineRule="auto"/>
        <w:jc w:val="both"/>
        <w:rPr>
          <w:rFonts w:ascii="Palatino Linotype" w:hAnsi="Palatino Linotype"/>
          <w:color w:val="000000" w:themeColor="text1"/>
        </w:rPr>
      </w:pPr>
    </w:p>
    <w:p w:rsidR="001509B9" w:rsidRPr="00B27AD3" w:rsidRDefault="001509B9" w:rsidP="00EF51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color w:val="000000" w:themeColor="text1"/>
        </w:rPr>
        <w:t xml:space="preserve">Por lo expuesto, y con fundamento en lo prescrito en los artículos 55, </w:t>
      </w:r>
      <w:r w:rsidRPr="00B27AD3">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B27AD3">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1509B9" w:rsidRPr="00B27AD3" w:rsidRDefault="001509B9" w:rsidP="00EF5163">
      <w:pPr>
        <w:rPr>
          <w:rFonts w:ascii="Palatino Linotype" w:eastAsia="Palatino Linotype" w:hAnsi="Palatino Linotype" w:cs="Palatino Linotype"/>
          <w:color w:val="000000" w:themeColor="text1"/>
        </w:rPr>
      </w:pPr>
    </w:p>
    <w:p w:rsidR="001509B9" w:rsidRPr="00B27AD3" w:rsidRDefault="001509B9" w:rsidP="00EF5163">
      <w:pPr>
        <w:spacing w:line="360" w:lineRule="auto"/>
        <w:jc w:val="center"/>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R E S U E L V E</w:t>
      </w:r>
    </w:p>
    <w:p w:rsidR="001509B9" w:rsidRPr="00B27AD3" w:rsidRDefault="001509B9" w:rsidP="00EF5163">
      <w:pPr>
        <w:spacing w:line="360" w:lineRule="auto"/>
        <w:jc w:val="center"/>
        <w:rPr>
          <w:rFonts w:ascii="Palatino Linotype" w:eastAsia="Palatino Linotype" w:hAnsi="Palatino Linotype" w:cs="Palatino Linotype"/>
          <w:b/>
          <w:color w:val="000000" w:themeColor="text1"/>
        </w:rPr>
      </w:pPr>
    </w:p>
    <w:p w:rsidR="001509B9" w:rsidRPr="00B27AD3" w:rsidRDefault="001509B9" w:rsidP="00EF5163">
      <w:pPr>
        <w:spacing w:line="360" w:lineRule="auto"/>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t>PRIMERO</w:t>
      </w:r>
      <w:r w:rsidRPr="00B27AD3">
        <w:rPr>
          <w:rFonts w:ascii="Palatino Linotype" w:eastAsia="Palatino Linotype" w:hAnsi="Palatino Linotype" w:cs="Palatino Linotype"/>
          <w:color w:val="000000" w:themeColor="text1"/>
        </w:rPr>
        <w:t xml:space="preserve">. Resultan </w:t>
      </w:r>
      <w:r w:rsidRPr="00B27AD3">
        <w:rPr>
          <w:rFonts w:ascii="Palatino Linotype" w:eastAsia="Palatino Linotype" w:hAnsi="Palatino Linotype" w:cs="Palatino Linotype"/>
          <w:b/>
          <w:color w:val="000000" w:themeColor="text1"/>
        </w:rPr>
        <w:t>PARCIALMENTE FUNDADAS</w:t>
      </w:r>
      <w:r w:rsidRPr="00B27AD3">
        <w:rPr>
          <w:rFonts w:ascii="Palatino Linotype" w:eastAsia="Palatino Linotype" w:hAnsi="Palatino Linotype" w:cs="Palatino Linotype"/>
          <w:color w:val="000000" w:themeColor="text1"/>
        </w:rPr>
        <w:t xml:space="preserve"> las razones o motivos de inconformidad hechos valer en los recursos de revisión </w:t>
      </w:r>
      <w:r w:rsidRPr="00B27AD3">
        <w:rPr>
          <w:rFonts w:ascii="Palatino Linotype" w:eastAsia="Palatino Linotype" w:hAnsi="Palatino Linotype" w:cs="Palatino Linotype"/>
          <w:b/>
          <w:color w:val="000000" w:themeColor="text1"/>
        </w:rPr>
        <w:t>08413/INFOEM/IP/RR/2025, 08417/INFOEM/IP/RR/2025, 08418/INFOEM/IP/RR/2025 y 08425/INFOEM/IP/RR/2025</w:t>
      </w:r>
      <w:r w:rsidRPr="00B27AD3">
        <w:rPr>
          <w:rFonts w:ascii="Palatino Linotype" w:eastAsia="Palatino Linotype" w:hAnsi="Palatino Linotype" w:cs="Palatino Linotype"/>
          <w:color w:val="000000" w:themeColor="text1"/>
        </w:rPr>
        <w:t>,</w:t>
      </w:r>
      <w:r w:rsidRPr="00B27AD3">
        <w:rPr>
          <w:rFonts w:ascii="Palatino Linotype" w:eastAsia="Palatino Linotype" w:hAnsi="Palatino Linotype" w:cs="Palatino Linotype"/>
          <w:b/>
          <w:color w:val="000000" w:themeColor="text1"/>
        </w:rPr>
        <w:t xml:space="preserve"> </w:t>
      </w:r>
      <w:r w:rsidRPr="00B27AD3">
        <w:rPr>
          <w:rFonts w:ascii="Palatino Linotype" w:eastAsia="Palatino Linotype" w:hAnsi="Palatino Linotype" w:cs="Palatino Linotype"/>
          <w:color w:val="000000" w:themeColor="text1"/>
        </w:rPr>
        <w:t xml:space="preserve">en términos del </w:t>
      </w:r>
      <w:r w:rsidRPr="00B27AD3">
        <w:rPr>
          <w:rFonts w:ascii="Palatino Linotype" w:eastAsia="Palatino Linotype" w:hAnsi="Palatino Linotype" w:cs="Palatino Linotype"/>
          <w:b/>
          <w:color w:val="000000" w:themeColor="text1"/>
        </w:rPr>
        <w:t xml:space="preserve">Considerando CUARTO </w:t>
      </w:r>
      <w:r w:rsidRPr="00B27AD3">
        <w:rPr>
          <w:rFonts w:ascii="Palatino Linotype" w:eastAsia="Palatino Linotype" w:hAnsi="Palatino Linotype" w:cs="Palatino Linotype"/>
          <w:color w:val="000000" w:themeColor="text1"/>
        </w:rPr>
        <w:t>de la presente resolución</w:t>
      </w:r>
      <w:r w:rsidRPr="00B27AD3">
        <w:rPr>
          <w:rFonts w:ascii="Palatino Linotype" w:eastAsia="Palatino Linotype" w:hAnsi="Palatino Linotype" w:cs="Palatino Linotype"/>
          <w:b/>
          <w:color w:val="000000" w:themeColor="text1"/>
        </w:rPr>
        <w:t>.</w:t>
      </w:r>
    </w:p>
    <w:p w:rsidR="001509B9" w:rsidRPr="00B27AD3" w:rsidRDefault="001509B9" w:rsidP="00EF5163">
      <w:pPr>
        <w:spacing w:line="360" w:lineRule="auto"/>
        <w:jc w:val="both"/>
        <w:rPr>
          <w:rFonts w:ascii="Palatino Linotype" w:eastAsia="Palatino Linotype" w:hAnsi="Palatino Linotype" w:cs="Palatino Linotype"/>
          <w:b/>
          <w:color w:val="000000" w:themeColor="text1"/>
        </w:rPr>
      </w:pPr>
    </w:p>
    <w:p w:rsidR="001509B9" w:rsidRPr="00B27AD3" w:rsidRDefault="001509B9" w:rsidP="00EF5163">
      <w:pPr>
        <w:spacing w:line="360" w:lineRule="auto"/>
        <w:jc w:val="both"/>
        <w:rPr>
          <w:rFonts w:ascii="Palatino Linotype" w:eastAsia="Palatino Linotype" w:hAnsi="Palatino Linotype" w:cs="Palatino Linotype"/>
          <w:color w:val="000000" w:themeColor="text1"/>
        </w:rPr>
      </w:pPr>
      <w:bookmarkStart w:id="7" w:name="_heading=h.1ksv4uv" w:colFirst="0" w:colLast="0"/>
      <w:bookmarkEnd w:id="7"/>
      <w:r w:rsidRPr="00B27AD3">
        <w:rPr>
          <w:rFonts w:ascii="Palatino Linotype" w:eastAsia="Palatino Linotype" w:hAnsi="Palatino Linotype" w:cs="Palatino Linotype"/>
          <w:b/>
          <w:color w:val="000000" w:themeColor="text1"/>
        </w:rPr>
        <w:t>SEGUNDO.</w:t>
      </w:r>
      <w:r w:rsidRPr="00B27AD3">
        <w:rPr>
          <w:rFonts w:ascii="Palatino Linotype" w:eastAsia="Palatino Linotype" w:hAnsi="Palatino Linotype" w:cs="Palatino Linotype"/>
          <w:color w:val="000000" w:themeColor="text1"/>
        </w:rPr>
        <w:t xml:space="preserve"> Se </w:t>
      </w:r>
      <w:r w:rsidRPr="00B27AD3">
        <w:rPr>
          <w:rFonts w:ascii="Palatino Linotype" w:eastAsia="Palatino Linotype" w:hAnsi="Palatino Linotype" w:cs="Palatino Linotype"/>
          <w:b/>
          <w:color w:val="000000" w:themeColor="text1"/>
        </w:rPr>
        <w:t xml:space="preserve">MODIFICAN </w:t>
      </w:r>
      <w:r w:rsidRPr="00B27AD3">
        <w:rPr>
          <w:rFonts w:ascii="Palatino Linotype" w:eastAsia="Palatino Linotype" w:hAnsi="Palatino Linotype" w:cs="Palatino Linotype"/>
          <w:color w:val="000000" w:themeColor="text1"/>
        </w:rPr>
        <w:t xml:space="preserve">las respuestas emitidas por el </w:t>
      </w:r>
      <w:r w:rsidRPr="00B27AD3">
        <w:rPr>
          <w:rFonts w:ascii="Palatino Linotype" w:eastAsia="Palatino Linotype" w:hAnsi="Palatino Linotype" w:cs="Palatino Linotype"/>
          <w:b/>
          <w:bCs/>
          <w:color w:val="000000" w:themeColor="text1"/>
        </w:rPr>
        <w:t xml:space="preserve">Ayuntamiento de Toluca </w:t>
      </w:r>
      <w:r w:rsidRPr="00B27AD3">
        <w:rPr>
          <w:rFonts w:ascii="Palatino Linotype" w:eastAsia="Palatino Linotype" w:hAnsi="Palatino Linotype" w:cs="Palatino Linotype"/>
          <w:color w:val="000000" w:themeColor="text1"/>
        </w:rPr>
        <w:t xml:space="preserve">y se </w:t>
      </w:r>
      <w:r w:rsidRPr="00B27AD3">
        <w:rPr>
          <w:rFonts w:ascii="Palatino Linotype" w:eastAsia="Palatino Linotype" w:hAnsi="Palatino Linotype" w:cs="Palatino Linotype"/>
          <w:b/>
          <w:color w:val="000000" w:themeColor="text1"/>
        </w:rPr>
        <w:t>ORDENA</w:t>
      </w:r>
      <w:r w:rsidRPr="00B27AD3">
        <w:rPr>
          <w:rFonts w:ascii="Palatino Linotype" w:eastAsia="Palatino Linotype" w:hAnsi="Palatino Linotype" w:cs="Palatino Linotype"/>
          <w:color w:val="000000" w:themeColor="text1"/>
        </w:rPr>
        <w:t xml:space="preserve"> entregar, vía Sistema de Acceso a la Información Mexiquense </w:t>
      </w:r>
      <w:r w:rsidRPr="00B27AD3">
        <w:rPr>
          <w:rFonts w:ascii="Palatino Linotype" w:eastAsia="Palatino Linotype" w:hAnsi="Palatino Linotype" w:cs="Palatino Linotype"/>
          <w:b/>
          <w:color w:val="000000" w:themeColor="text1"/>
        </w:rPr>
        <w:t>(SAIMEX)</w:t>
      </w:r>
      <w:r w:rsidRPr="00B27AD3">
        <w:rPr>
          <w:rFonts w:ascii="Palatino Linotype" w:eastAsia="Palatino Linotype" w:hAnsi="Palatino Linotype" w:cs="Palatino Linotype"/>
          <w:color w:val="000000" w:themeColor="text1"/>
        </w:rPr>
        <w:t>, la siguiente información:</w:t>
      </w:r>
    </w:p>
    <w:p w:rsidR="001509B9" w:rsidRPr="00B27AD3" w:rsidRDefault="001509B9" w:rsidP="00D52EE0">
      <w:pPr>
        <w:pStyle w:val="Prrafodelista"/>
        <w:numPr>
          <w:ilvl w:val="0"/>
          <w:numId w:val="44"/>
        </w:numPr>
        <w:spacing w:line="360" w:lineRule="auto"/>
        <w:ind w:left="0" w:firstLine="142"/>
        <w:jc w:val="both"/>
        <w:rPr>
          <w:rFonts w:ascii="Palatino Linotype" w:eastAsia="Palatino Linotype" w:hAnsi="Palatino Linotype" w:cs="Palatino Linotype"/>
          <w:b/>
          <w:color w:val="000000" w:themeColor="text1"/>
        </w:rPr>
      </w:pPr>
      <w:r w:rsidRPr="00B27AD3">
        <w:rPr>
          <w:rFonts w:ascii="Palatino Linotype" w:eastAsia="Palatino Linotype" w:hAnsi="Palatino Linotype" w:cs="Palatino Linotype"/>
          <w:b/>
          <w:color w:val="000000" w:themeColor="text1"/>
        </w:rPr>
        <w:lastRenderedPageBreak/>
        <w:t>Las licencias de construcción remitidas en respuesta, en correcta versión pública.</w:t>
      </w:r>
    </w:p>
    <w:p w:rsidR="001509B9" w:rsidRPr="00B27AD3" w:rsidRDefault="001509B9" w:rsidP="00EF5163">
      <w:pPr>
        <w:pStyle w:val="Prrafodelista"/>
        <w:spacing w:line="360" w:lineRule="auto"/>
        <w:ind w:left="0"/>
        <w:jc w:val="both"/>
        <w:rPr>
          <w:rFonts w:ascii="Palatino Linotype" w:eastAsia="Palatino Linotype" w:hAnsi="Palatino Linotype" w:cs="Palatino Linotype"/>
          <w:b/>
          <w:color w:val="000000" w:themeColor="text1"/>
        </w:rPr>
      </w:pPr>
    </w:p>
    <w:p w:rsidR="001509B9" w:rsidRPr="00B27AD3" w:rsidRDefault="001509B9" w:rsidP="00EF5163">
      <w:pPr>
        <w:pStyle w:val="Prrafodelista"/>
        <w:tabs>
          <w:tab w:val="left" w:pos="8080"/>
        </w:tabs>
        <w:spacing w:line="360" w:lineRule="auto"/>
        <w:ind w:left="0"/>
        <w:jc w:val="both"/>
        <w:rPr>
          <w:rFonts w:ascii="Palatino Linotype" w:eastAsia="Calibri" w:hAnsi="Palatino Linotype" w:cs="Arial"/>
          <w:b/>
          <w:color w:val="000000" w:themeColor="text1"/>
        </w:rPr>
      </w:pPr>
      <w:r w:rsidRPr="00B27AD3">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B27AD3">
        <w:rPr>
          <w:rFonts w:ascii="Palatino Linotype" w:eastAsia="Calibri" w:hAnsi="Palatino Linotype" w:cs="Arial"/>
          <w:b/>
          <w:color w:val="000000" w:themeColor="text1"/>
        </w:rPr>
        <w:t>RECURRENTE.</w:t>
      </w:r>
    </w:p>
    <w:p w:rsidR="001509B9" w:rsidRPr="00B27AD3" w:rsidRDefault="001509B9" w:rsidP="00EF5163">
      <w:pPr>
        <w:spacing w:line="360" w:lineRule="auto"/>
        <w:jc w:val="both"/>
        <w:rPr>
          <w:rFonts w:ascii="Palatino Linotype" w:eastAsia="Palatino Linotype" w:hAnsi="Palatino Linotype" w:cs="Palatino Linotype"/>
          <w:b/>
          <w:color w:val="000000" w:themeColor="text1"/>
        </w:rPr>
      </w:pPr>
    </w:p>
    <w:p w:rsidR="001509B9" w:rsidRPr="00B27AD3" w:rsidRDefault="001509B9" w:rsidP="00EF5163">
      <w:pPr>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b/>
          <w:color w:val="000000" w:themeColor="text1"/>
        </w:rPr>
        <w:t>TERCERO. NOTIFÍQUESE</w:t>
      </w:r>
      <w:r w:rsidRPr="00B27AD3">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27AD3">
        <w:rPr>
          <w:rFonts w:ascii="Palatino Linotype" w:eastAsia="Palatino Linotype" w:hAnsi="Palatino Linotype" w:cs="Palatino Linotype"/>
          <w:b/>
          <w:color w:val="000000" w:themeColor="text1"/>
        </w:rPr>
        <w:t xml:space="preserve">dé cumplimiento a lo ordenado dentro del plazo </w:t>
      </w:r>
      <w:r w:rsidRPr="00B27AD3">
        <w:rPr>
          <w:rFonts w:ascii="Palatino Linotype" w:eastAsia="Palatino Linotype" w:hAnsi="Palatino Linotype" w:cs="Palatino Linotype"/>
          <w:color w:val="000000" w:themeColor="text1"/>
        </w:rPr>
        <w:t>de</w:t>
      </w:r>
      <w:r w:rsidRPr="00B27AD3">
        <w:rPr>
          <w:rFonts w:ascii="Palatino Linotype" w:eastAsia="Palatino Linotype" w:hAnsi="Palatino Linotype" w:cs="Palatino Linotype"/>
          <w:b/>
          <w:color w:val="000000" w:themeColor="text1"/>
        </w:rPr>
        <w:t xml:space="preserve"> diez días hábiles, </w:t>
      </w:r>
      <w:r w:rsidRPr="00B27AD3">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509B9" w:rsidRPr="00B27AD3" w:rsidRDefault="001509B9" w:rsidP="00EF5163">
      <w:pPr>
        <w:spacing w:line="360" w:lineRule="auto"/>
        <w:jc w:val="both"/>
        <w:rPr>
          <w:rFonts w:ascii="Palatino Linotype" w:eastAsia="Palatino Linotype" w:hAnsi="Palatino Linotype" w:cs="Palatino Linotype"/>
          <w:color w:val="000000" w:themeColor="text1"/>
        </w:rPr>
      </w:pPr>
    </w:p>
    <w:p w:rsidR="001509B9" w:rsidRPr="00B27AD3" w:rsidRDefault="001509B9" w:rsidP="00EF5163">
      <w:pPr>
        <w:spacing w:line="360" w:lineRule="auto"/>
        <w:jc w:val="both"/>
        <w:rPr>
          <w:rFonts w:ascii="Palatino Linotype" w:eastAsia="Palatino Linotype" w:hAnsi="Palatino Linotype" w:cs="Palatino Linotype"/>
          <w:color w:val="000000" w:themeColor="text1"/>
        </w:rPr>
      </w:pPr>
      <w:bookmarkStart w:id="8" w:name="_heading=h.3rdcrjn" w:colFirst="0" w:colLast="0"/>
      <w:bookmarkEnd w:id="8"/>
      <w:r w:rsidRPr="00B27AD3">
        <w:rPr>
          <w:rFonts w:ascii="Palatino Linotype" w:eastAsia="Palatino Linotype" w:hAnsi="Palatino Linotype" w:cs="Palatino Linotype"/>
          <w:b/>
          <w:color w:val="000000" w:themeColor="text1"/>
        </w:rPr>
        <w:t xml:space="preserve">CUARTO. </w:t>
      </w:r>
      <w:r w:rsidRPr="00B27AD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B27AD3">
        <w:rPr>
          <w:rFonts w:ascii="Palatino Linotype" w:eastAsia="Palatino Linotype" w:hAnsi="Palatino Linotype" w:cs="Palatino Linotype"/>
          <w:b/>
          <w:color w:val="000000" w:themeColor="text1"/>
        </w:rPr>
        <w:t>SUJETO OBLIGADO</w:t>
      </w:r>
      <w:r w:rsidRPr="00B27AD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1509B9" w:rsidRPr="00B27AD3" w:rsidRDefault="001509B9" w:rsidP="00EF5163">
      <w:pPr>
        <w:spacing w:line="360" w:lineRule="auto"/>
        <w:contextualSpacing/>
        <w:jc w:val="both"/>
        <w:rPr>
          <w:rFonts w:ascii="Palatino Linotype" w:hAnsi="Palatino Linotype" w:cs="Arial"/>
          <w:color w:val="000000" w:themeColor="text1"/>
          <w:lang w:eastAsia="en-US"/>
        </w:rPr>
      </w:pPr>
      <w:r w:rsidRPr="00B27AD3">
        <w:rPr>
          <w:rFonts w:ascii="Palatino Linotype" w:hAnsi="Palatino Linotype" w:cs="Arial"/>
          <w:b/>
          <w:bCs/>
          <w:color w:val="000000" w:themeColor="text1"/>
          <w:lang w:eastAsia="en-US"/>
        </w:rPr>
        <w:lastRenderedPageBreak/>
        <w:t>QUINTO. NOTIFÍQUESE</w:t>
      </w:r>
      <w:r w:rsidRPr="00B27AD3">
        <w:rPr>
          <w:rFonts w:ascii="Palatino Linotype" w:hAnsi="Palatino Linotype" w:cs="Arial"/>
          <w:color w:val="000000" w:themeColor="text1"/>
          <w:lang w:eastAsia="en-US"/>
        </w:rPr>
        <w:t xml:space="preserve"> la presente resolución a la parte </w:t>
      </w:r>
      <w:r w:rsidRPr="00B27AD3">
        <w:rPr>
          <w:rFonts w:ascii="Palatino Linotype" w:hAnsi="Palatino Linotype" w:cs="Arial"/>
          <w:b/>
          <w:bCs/>
          <w:color w:val="000000" w:themeColor="text1"/>
          <w:lang w:eastAsia="en-US"/>
        </w:rPr>
        <w:t>Recurrente</w:t>
      </w:r>
      <w:r w:rsidRPr="00B27AD3">
        <w:rPr>
          <w:rFonts w:ascii="Palatino Linotype" w:eastAsia="Calibri" w:hAnsi="Palatino Linotype"/>
          <w:color w:val="000000" w:themeColor="text1"/>
          <w:lang w:eastAsia="es-MX"/>
        </w:rPr>
        <w:t xml:space="preserve"> </w:t>
      </w:r>
      <w:r w:rsidRPr="00B27AD3">
        <w:rPr>
          <w:rFonts w:ascii="Palatino Linotype" w:hAnsi="Palatino Linotype" w:cs="Arial"/>
          <w:color w:val="000000" w:themeColor="text1"/>
          <w:lang w:eastAsia="en-US"/>
        </w:rPr>
        <w:t xml:space="preserve">a través del Sistema de Acceso a la Información Mexiquense </w:t>
      </w:r>
      <w:r w:rsidRPr="00B27AD3">
        <w:rPr>
          <w:rFonts w:ascii="Palatino Linotype" w:hAnsi="Palatino Linotype" w:cs="Arial"/>
          <w:b/>
          <w:bCs/>
          <w:color w:val="000000" w:themeColor="text1"/>
          <w:lang w:eastAsia="en-US"/>
        </w:rPr>
        <w:t>(SAIMEX)</w:t>
      </w:r>
      <w:r w:rsidR="00EF5163" w:rsidRPr="00B27AD3">
        <w:rPr>
          <w:rFonts w:ascii="Palatino Linotype" w:hAnsi="Palatino Linotype" w:cs="Arial"/>
          <w:color w:val="000000" w:themeColor="text1"/>
          <w:lang w:eastAsia="en-US"/>
        </w:rPr>
        <w:t>.</w:t>
      </w:r>
    </w:p>
    <w:p w:rsidR="00EF5163" w:rsidRPr="00B27AD3" w:rsidRDefault="00EF5163" w:rsidP="00EF5163">
      <w:pPr>
        <w:spacing w:line="360" w:lineRule="auto"/>
        <w:contextualSpacing/>
        <w:jc w:val="both"/>
        <w:rPr>
          <w:rFonts w:ascii="Palatino Linotype" w:hAnsi="Palatino Linotype" w:cs="Arial"/>
          <w:color w:val="000000" w:themeColor="text1"/>
          <w:sz w:val="16"/>
          <w:lang w:eastAsia="en-US"/>
        </w:rPr>
      </w:pPr>
    </w:p>
    <w:p w:rsidR="00EF5163" w:rsidRPr="00B27AD3" w:rsidRDefault="00EF5163" w:rsidP="00EF5163">
      <w:pPr>
        <w:tabs>
          <w:tab w:val="left" w:pos="8080"/>
        </w:tabs>
        <w:spacing w:line="360" w:lineRule="auto"/>
        <w:jc w:val="both"/>
        <w:rPr>
          <w:rFonts w:ascii="Palatino Linotype" w:hAnsi="Palatino Linotype"/>
          <w:lang w:val="es-ES" w:eastAsia="es-MX"/>
        </w:rPr>
      </w:pPr>
      <w:r w:rsidRPr="00B27AD3">
        <w:rPr>
          <w:rFonts w:ascii="Palatino Linotype" w:hAnsi="Palatino Linotype"/>
          <w:b/>
          <w:lang w:eastAsia="en-US"/>
        </w:rPr>
        <w:t xml:space="preserve">SEXTO. </w:t>
      </w:r>
      <w:r w:rsidRPr="00B27AD3">
        <w:rPr>
          <w:rFonts w:ascii="Palatino Linotype" w:hAnsi="Palatino Linotype"/>
          <w:lang w:eastAsia="en-US"/>
        </w:rPr>
        <w:t>Se hace del conocimiento del</w:t>
      </w:r>
      <w:r w:rsidRPr="00B27AD3">
        <w:rPr>
          <w:rFonts w:ascii="Palatino Linotype" w:hAnsi="Palatino Linotype"/>
          <w:b/>
          <w:lang w:eastAsia="en-US"/>
        </w:rPr>
        <w:t xml:space="preserve"> RECURRENTE </w:t>
      </w:r>
      <w:r w:rsidRPr="00B27AD3">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0351E" w:rsidRDefault="00D0351E" w:rsidP="00EF5163">
      <w:pPr>
        <w:spacing w:line="360" w:lineRule="auto"/>
        <w:jc w:val="both"/>
        <w:rPr>
          <w:rFonts w:ascii="Palatino Linotype" w:eastAsia="MS Mincho" w:hAnsi="Palatino Linotype"/>
          <w:color w:val="000000" w:themeColor="text1"/>
          <w:sz w:val="12"/>
          <w:lang w:val="es-ES"/>
        </w:rPr>
      </w:pPr>
    </w:p>
    <w:p w:rsidR="00D52EE0" w:rsidRPr="00B27AD3" w:rsidRDefault="00D52EE0" w:rsidP="00EF5163">
      <w:pPr>
        <w:spacing w:line="360" w:lineRule="auto"/>
        <w:jc w:val="both"/>
        <w:rPr>
          <w:rFonts w:ascii="Palatino Linotype" w:eastAsia="MS Mincho" w:hAnsi="Palatino Linotype"/>
          <w:color w:val="000000" w:themeColor="text1"/>
          <w:sz w:val="12"/>
          <w:lang w:val="es-ES"/>
        </w:rPr>
      </w:pPr>
    </w:p>
    <w:p w:rsidR="00D0351E" w:rsidRPr="00B27AD3" w:rsidRDefault="00D0351E" w:rsidP="00EF5163">
      <w:pPr>
        <w:tabs>
          <w:tab w:val="left" w:pos="8080"/>
        </w:tabs>
        <w:spacing w:line="360" w:lineRule="auto"/>
        <w:jc w:val="both"/>
        <w:rPr>
          <w:rFonts w:ascii="Palatino Linotype" w:eastAsia="Palatino Linotype" w:hAnsi="Palatino Linotype" w:cs="Palatino Linotype"/>
          <w:color w:val="000000" w:themeColor="text1"/>
        </w:rPr>
      </w:pPr>
      <w:r w:rsidRPr="00B27AD3">
        <w:rPr>
          <w:rFonts w:ascii="Palatino Linotype" w:eastAsia="Palatino Linotype" w:hAnsi="Palatino Linotype" w:cs="Palatino Linotype"/>
          <w:b/>
          <w:color w:val="000000" w:themeColor="text1"/>
        </w:rPr>
        <w:t>S</w:t>
      </w:r>
      <w:r w:rsidR="00EF5163" w:rsidRPr="00B27AD3">
        <w:rPr>
          <w:rFonts w:ascii="Palatino Linotype" w:eastAsia="Palatino Linotype" w:hAnsi="Palatino Linotype" w:cs="Palatino Linotype"/>
          <w:b/>
          <w:color w:val="000000" w:themeColor="text1"/>
        </w:rPr>
        <w:t>ÉPTIMO</w:t>
      </w:r>
      <w:r w:rsidRPr="00B27AD3">
        <w:rPr>
          <w:rFonts w:ascii="Palatino Linotype" w:eastAsia="Palatino Linotype" w:hAnsi="Palatino Linotype" w:cs="Palatino Linotype"/>
          <w:color w:val="000000" w:themeColor="text1"/>
        </w:rPr>
        <w:t xml:space="preserve">. </w:t>
      </w:r>
      <w:r w:rsidR="00F549CA" w:rsidRPr="00B27AD3">
        <w:rPr>
          <w:rFonts w:ascii="Palatino Linotype" w:eastAsia="Palatino Linotype" w:hAnsi="Palatino Linotype" w:cs="Palatino Linotype"/>
          <w:b/>
          <w:color w:val="000000" w:themeColor="text1"/>
        </w:rPr>
        <w:t>GÍRESE</w:t>
      </w:r>
      <w:r w:rsidR="00F549CA" w:rsidRPr="00B27AD3">
        <w:rPr>
          <w:rFonts w:ascii="Palatino Linotype" w:eastAsia="Palatino Linotype" w:hAnsi="Palatino Linotype" w:cs="Palatino Linotype"/>
          <w:color w:val="000000" w:themeColor="text1"/>
        </w:rPr>
        <w:t xml:space="preserve"> </w:t>
      </w:r>
      <w:r w:rsidRPr="00B27AD3">
        <w:rPr>
          <w:rFonts w:ascii="Palatino Linotype" w:eastAsia="Palatino Linotype" w:hAnsi="Palatino Linotype" w:cs="Palatino Linotype"/>
          <w:color w:val="000000" w:themeColor="text1"/>
        </w:rPr>
        <w:t xml:space="preserve">oficio a la </w:t>
      </w:r>
      <w:r w:rsidRPr="00B27AD3">
        <w:rPr>
          <w:rFonts w:ascii="Palatino Linotype" w:eastAsia="Palatino Linotype" w:hAnsi="Palatino Linotype" w:cs="Palatino Linotype"/>
          <w:b/>
          <w:color w:val="000000" w:themeColor="text1"/>
        </w:rPr>
        <w:t>Dirección General de Protección de Datos Personales</w:t>
      </w:r>
      <w:r w:rsidRPr="00B27AD3">
        <w:rPr>
          <w:rFonts w:ascii="Palatino Linotype" w:eastAsia="Palatino Linotype" w:hAnsi="Palatino Linotype" w:cs="Palatino Linotype"/>
          <w:color w:val="000000" w:themeColor="text1"/>
        </w:rPr>
        <w:t xml:space="preserve">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Considerando </w:t>
      </w:r>
      <w:r w:rsidRPr="00B27AD3">
        <w:rPr>
          <w:rFonts w:ascii="Palatino Linotype" w:eastAsia="Palatino Linotype" w:hAnsi="Palatino Linotype" w:cs="Palatino Linotype"/>
          <w:b/>
          <w:color w:val="000000" w:themeColor="text1"/>
        </w:rPr>
        <w:t>CUARTO</w:t>
      </w:r>
      <w:r w:rsidRPr="00B27AD3">
        <w:rPr>
          <w:rFonts w:ascii="Palatino Linotype" w:eastAsia="Palatino Linotype" w:hAnsi="Palatino Linotype" w:cs="Palatino Linotype"/>
          <w:color w:val="000000" w:themeColor="text1"/>
        </w:rPr>
        <w:t xml:space="preserve"> de la presente resolución.</w:t>
      </w:r>
    </w:p>
    <w:p w:rsidR="00EF5163" w:rsidRPr="00B27AD3" w:rsidRDefault="00EF5163" w:rsidP="00EF5163">
      <w:pPr>
        <w:spacing w:line="360" w:lineRule="auto"/>
        <w:jc w:val="both"/>
        <w:rPr>
          <w:rFonts w:ascii="Palatino Linotype" w:eastAsia="Palatino Linotype" w:hAnsi="Palatino Linotype" w:cs="Palatino Linotype"/>
          <w:color w:val="000000" w:themeColor="text1"/>
          <w:sz w:val="14"/>
        </w:rPr>
      </w:pPr>
    </w:p>
    <w:p w:rsidR="00F1476E" w:rsidRPr="009B0452" w:rsidRDefault="00F1476E" w:rsidP="00F1476E">
      <w:pPr>
        <w:spacing w:line="360" w:lineRule="auto"/>
        <w:ind w:right="49"/>
        <w:jc w:val="both"/>
        <w:rPr>
          <w:rFonts w:ascii="Palatino Linotype" w:eastAsia="Palatino Linotype" w:hAnsi="Palatino Linotype" w:cs="Palatino Linotype"/>
        </w:rPr>
      </w:pPr>
      <w:r w:rsidRPr="00B27AD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w:t>
      </w:r>
      <w:r w:rsidR="00656AA5" w:rsidRPr="00B27AD3">
        <w:rPr>
          <w:rFonts w:ascii="Palatino Linotype" w:eastAsia="Palatino Linotype" w:hAnsi="Palatino Linotype" w:cs="Palatino Linotype"/>
        </w:rPr>
        <w:t xml:space="preserve"> EMITIENDO VOTO PARTICULAR</w:t>
      </w:r>
      <w:r w:rsidRPr="00B27AD3">
        <w:rPr>
          <w:rFonts w:ascii="Palatino Linotype" w:eastAsia="Palatino Linotype" w:hAnsi="Palatino Linotype" w:cs="Palatino Linotype"/>
        </w:rPr>
        <w:t xml:space="preserve"> Y GUADALUPE RAMÍREZ PEÑA; EN LA VIGÉSIMA NOVENA SESIÓN ORDINARIA, CELEBRADA EL VEINTE (20) DE AGOSTO DE DOS MIL VEINTICINCO, ANTE EL SECRETARIO TÉCNICO DEL PLENO ALEXIS TAPIA RAMÍREZ.</w:t>
      </w:r>
    </w:p>
    <w:p w:rsidR="0072148B" w:rsidRPr="00EF5163" w:rsidRDefault="0072148B" w:rsidP="00EF5163">
      <w:pPr>
        <w:spacing w:line="360" w:lineRule="auto"/>
        <w:jc w:val="both"/>
        <w:rPr>
          <w:rFonts w:ascii="Palatino Linotype" w:eastAsia="Palatino Linotype" w:hAnsi="Palatino Linotype" w:cs="Palatino Linotype"/>
          <w:color w:val="000000" w:themeColor="text1"/>
        </w:rPr>
      </w:pPr>
    </w:p>
    <w:p w:rsidR="0072148B" w:rsidRPr="00EF5163" w:rsidRDefault="0072148B" w:rsidP="00EF5163">
      <w:pPr>
        <w:spacing w:line="360" w:lineRule="auto"/>
        <w:jc w:val="both"/>
        <w:rPr>
          <w:rFonts w:ascii="Palatino Linotype" w:eastAsia="Palatino Linotype" w:hAnsi="Palatino Linotype" w:cs="Palatino Linotype"/>
          <w:color w:val="000000" w:themeColor="text1"/>
        </w:rPr>
      </w:pPr>
    </w:p>
    <w:p w:rsidR="0072148B" w:rsidRPr="00EF5163" w:rsidRDefault="0072148B" w:rsidP="00EF5163">
      <w:pPr>
        <w:spacing w:line="360" w:lineRule="auto"/>
        <w:jc w:val="both"/>
        <w:rPr>
          <w:rFonts w:ascii="Palatino Linotype" w:eastAsia="Palatino Linotype" w:hAnsi="Palatino Linotype" w:cs="Palatino Linotype"/>
          <w:color w:val="000000" w:themeColor="text1"/>
        </w:rPr>
      </w:pPr>
    </w:p>
    <w:p w:rsidR="0072148B" w:rsidRPr="00EF5163" w:rsidRDefault="0072148B" w:rsidP="00EF5163">
      <w:pPr>
        <w:spacing w:line="360" w:lineRule="auto"/>
        <w:jc w:val="both"/>
        <w:rPr>
          <w:rFonts w:ascii="Palatino Linotype" w:eastAsia="Palatino Linotype" w:hAnsi="Palatino Linotype" w:cs="Palatino Linotype"/>
          <w:color w:val="000000" w:themeColor="text1"/>
        </w:rPr>
      </w:pPr>
    </w:p>
    <w:p w:rsidR="0072148B" w:rsidRPr="00EF5163" w:rsidRDefault="0072148B" w:rsidP="00EF5163">
      <w:pPr>
        <w:spacing w:line="360" w:lineRule="auto"/>
        <w:jc w:val="both"/>
        <w:rPr>
          <w:rFonts w:ascii="Palatino Linotype" w:eastAsia="Palatino Linotype" w:hAnsi="Palatino Linotype" w:cs="Palatino Linotype"/>
          <w:color w:val="000000" w:themeColor="text1"/>
        </w:rPr>
      </w:pPr>
    </w:p>
    <w:p w:rsidR="0072148B" w:rsidRPr="00EF5163" w:rsidRDefault="0072148B" w:rsidP="00EF5163">
      <w:pPr>
        <w:spacing w:line="360" w:lineRule="auto"/>
        <w:jc w:val="both"/>
        <w:rPr>
          <w:rFonts w:ascii="Palatino Linotype" w:eastAsia="Palatino Linotype" w:hAnsi="Palatino Linotype" w:cs="Palatino Linotype"/>
          <w:color w:val="000000" w:themeColor="text1"/>
        </w:rPr>
      </w:pPr>
    </w:p>
    <w:p w:rsidR="0072148B" w:rsidRPr="00EF5163" w:rsidRDefault="0072148B" w:rsidP="00EF5163">
      <w:pPr>
        <w:spacing w:line="360" w:lineRule="auto"/>
        <w:jc w:val="both"/>
        <w:rPr>
          <w:rFonts w:ascii="Palatino Linotype" w:eastAsia="Palatino Linotype" w:hAnsi="Palatino Linotype" w:cs="Palatino Linotype"/>
          <w:color w:val="000000" w:themeColor="text1"/>
        </w:rPr>
      </w:pPr>
    </w:p>
    <w:p w:rsidR="0072148B" w:rsidRPr="00EF5163" w:rsidRDefault="0072148B" w:rsidP="00EF5163">
      <w:pPr>
        <w:spacing w:line="360" w:lineRule="auto"/>
        <w:jc w:val="both"/>
        <w:rPr>
          <w:rFonts w:ascii="Palatino Linotype" w:eastAsia="Palatino Linotype" w:hAnsi="Palatino Linotype" w:cs="Palatino Linotype"/>
          <w:color w:val="000000" w:themeColor="text1"/>
        </w:rPr>
      </w:pPr>
    </w:p>
    <w:p w:rsidR="0072148B" w:rsidRPr="00EF5163" w:rsidRDefault="0072148B" w:rsidP="00EF5163">
      <w:pPr>
        <w:spacing w:line="360" w:lineRule="auto"/>
        <w:jc w:val="both"/>
        <w:rPr>
          <w:rFonts w:ascii="Palatino Linotype" w:eastAsia="Palatino Linotype" w:hAnsi="Palatino Linotype" w:cs="Palatino Linotype"/>
          <w:color w:val="000000" w:themeColor="text1"/>
        </w:rPr>
      </w:pPr>
    </w:p>
    <w:p w:rsidR="0072148B" w:rsidRPr="00EF5163" w:rsidRDefault="0072148B" w:rsidP="00EF5163">
      <w:pPr>
        <w:spacing w:line="360" w:lineRule="auto"/>
        <w:jc w:val="both"/>
        <w:rPr>
          <w:rFonts w:ascii="Palatino Linotype" w:eastAsia="Palatino Linotype" w:hAnsi="Palatino Linotype" w:cs="Palatino Linotype"/>
          <w:color w:val="000000" w:themeColor="text1"/>
        </w:rPr>
      </w:pPr>
    </w:p>
    <w:p w:rsidR="0072148B" w:rsidRPr="00EF5163" w:rsidRDefault="0072148B" w:rsidP="00EF5163">
      <w:pPr>
        <w:spacing w:line="360" w:lineRule="auto"/>
        <w:jc w:val="both"/>
        <w:rPr>
          <w:rFonts w:ascii="Palatino Linotype" w:eastAsia="Palatino Linotype" w:hAnsi="Palatino Linotype" w:cs="Palatino Linotype"/>
          <w:color w:val="000000" w:themeColor="text1"/>
        </w:rPr>
      </w:pPr>
    </w:p>
    <w:p w:rsidR="0072148B" w:rsidRPr="00EF5163" w:rsidRDefault="0072148B" w:rsidP="00EF5163">
      <w:pPr>
        <w:spacing w:line="360" w:lineRule="auto"/>
        <w:jc w:val="both"/>
        <w:rPr>
          <w:rFonts w:ascii="Palatino Linotype" w:eastAsia="Palatino Linotype" w:hAnsi="Palatino Linotype" w:cs="Palatino Linotype"/>
          <w:color w:val="000000" w:themeColor="text1"/>
        </w:rPr>
      </w:pPr>
    </w:p>
    <w:p w:rsidR="0072148B" w:rsidRPr="00EF5163" w:rsidRDefault="0072148B" w:rsidP="00EF5163">
      <w:pPr>
        <w:spacing w:line="360" w:lineRule="auto"/>
        <w:jc w:val="both"/>
        <w:rPr>
          <w:rFonts w:ascii="Palatino Linotype" w:eastAsia="Palatino Linotype" w:hAnsi="Palatino Linotype" w:cs="Palatino Linotype"/>
          <w:color w:val="000000" w:themeColor="text1"/>
        </w:rPr>
      </w:pPr>
    </w:p>
    <w:p w:rsidR="0072148B" w:rsidRPr="00EF5163" w:rsidRDefault="0072148B" w:rsidP="00EF5163">
      <w:pPr>
        <w:spacing w:line="360" w:lineRule="auto"/>
        <w:rPr>
          <w:rFonts w:ascii="Palatino Linotype" w:eastAsia="Palatino Linotype" w:hAnsi="Palatino Linotype" w:cs="Palatino Linotype"/>
          <w:color w:val="000000" w:themeColor="text1"/>
        </w:rPr>
      </w:pPr>
    </w:p>
    <w:p w:rsidR="0072148B" w:rsidRDefault="0072148B" w:rsidP="00EF5163">
      <w:pPr>
        <w:spacing w:line="360" w:lineRule="auto"/>
        <w:rPr>
          <w:rFonts w:ascii="Palatino Linotype" w:eastAsia="Palatino Linotype" w:hAnsi="Palatino Linotype" w:cs="Palatino Linotype"/>
          <w:color w:val="000000" w:themeColor="text1"/>
        </w:rPr>
      </w:pPr>
    </w:p>
    <w:p w:rsidR="00EF5163" w:rsidRDefault="00EF5163" w:rsidP="00EF5163">
      <w:pPr>
        <w:spacing w:line="360" w:lineRule="auto"/>
        <w:rPr>
          <w:rFonts w:ascii="Palatino Linotype" w:eastAsia="Palatino Linotype" w:hAnsi="Palatino Linotype" w:cs="Palatino Linotype"/>
          <w:color w:val="000000" w:themeColor="text1"/>
        </w:rPr>
      </w:pPr>
    </w:p>
    <w:p w:rsidR="00EF5163" w:rsidRDefault="00EF5163" w:rsidP="00EF5163">
      <w:pPr>
        <w:spacing w:line="360" w:lineRule="auto"/>
        <w:rPr>
          <w:rFonts w:ascii="Palatino Linotype" w:eastAsia="Palatino Linotype" w:hAnsi="Palatino Linotype" w:cs="Palatino Linotype"/>
          <w:color w:val="000000" w:themeColor="text1"/>
        </w:rPr>
      </w:pPr>
    </w:p>
    <w:p w:rsidR="00EF5163" w:rsidRDefault="00EF5163" w:rsidP="00EF5163">
      <w:pPr>
        <w:spacing w:line="360" w:lineRule="auto"/>
        <w:rPr>
          <w:rFonts w:ascii="Palatino Linotype" w:eastAsia="Palatino Linotype" w:hAnsi="Palatino Linotype" w:cs="Palatino Linotype"/>
          <w:color w:val="000000" w:themeColor="text1"/>
        </w:rPr>
      </w:pPr>
    </w:p>
    <w:p w:rsidR="00EF5163" w:rsidRDefault="00EF5163" w:rsidP="00EF5163">
      <w:pPr>
        <w:spacing w:line="360" w:lineRule="auto"/>
        <w:rPr>
          <w:rFonts w:ascii="Palatino Linotype" w:eastAsia="Palatino Linotype" w:hAnsi="Palatino Linotype" w:cs="Palatino Linotype"/>
          <w:color w:val="000000" w:themeColor="text1"/>
        </w:rPr>
      </w:pPr>
    </w:p>
    <w:p w:rsidR="0072148B" w:rsidRPr="00EF5163" w:rsidRDefault="0072148B" w:rsidP="00EF5163">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p>
    <w:sectPr w:rsidR="0072148B" w:rsidRPr="00EF5163" w:rsidSect="00D52EE0">
      <w:headerReference w:type="even" r:id="rId11"/>
      <w:headerReference w:type="default" r:id="rId12"/>
      <w:footerReference w:type="default" r:id="rId13"/>
      <w:headerReference w:type="first" r:id="rId14"/>
      <w:footerReference w:type="first" r:id="rId15"/>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034" w:rsidRDefault="00192034">
      <w:r>
        <w:separator/>
      </w:r>
    </w:p>
  </w:endnote>
  <w:endnote w:type="continuationSeparator" w:id="0">
    <w:p w:rsidR="00192034" w:rsidRDefault="0019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F65" w:rsidRDefault="00752F6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019ED">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019ED">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rsidR="00752F65" w:rsidRDefault="00752F6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F65" w:rsidRDefault="00752F6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019E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019ED">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rsidR="00752F65" w:rsidRDefault="00752F6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034" w:rsidRDefault="00192034">
      <w:r>
        <w:separator/>
      </w:r>
    </w:p>
  </w:footnote>
  <w:footnote w:type="continuationSeparator" w:id="0">
    <w:p w:rsidR="00192034" w:rsidRDefault="00192034">
      <w:r>
        <w:continuationSeparator/>
      </w:r>
    </w:p>
  </w:footnote>
  <w:footnote w:id="1">
    <w:p w:rsidR="00752F65" w:rsidRDefault="00752F65" w:rsidP="00E72D4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F65" w:rsidRDefault="0019203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654" w:type="dxa"/>
      <w:tblInd w:w="2694" w:type="dxa"/>
      <w:tblLayout w:type="fixed"/>
      <w:tblLook w:val="0400" w:firstRow="0" w:lastRow="0" w:firstColumn="0" w:lastColumn="0" w:noHBand="0" w:noVBand="1"/>
    </w:tblPr>
    <w:tblGrid>
      <w:gridCol w:w="2693"/>
      <w:gridCol w:w="4961"/>
    </w:tblGrid>
    <w:tr w:rsidR="00752F65" w:rsidRPr="00EF5163" w:rsidTr="00EF5163">
      <w:trPr>
        <w:trHeight w:val="227"/>
      </w:trPr>
      <w:tc>
        <w:tcPr>
          <w:tcW w:w="2693" w:type="dxa"/>
        </w:tcPr>
        <w:p w:rsidR="00752F65" w:rsidRPr="00EF5163" w:rsidRDefault="00752F65" w:rsidP="00EF5163">
          <w:pPr>
            <w:jc w:val="right"/>
            <w:rPr>
              <w:rFonts w:ascii="Palatino Linotype" w:eastAsia="Palatino Linotype" w:hAnsi="Palatino Linotype" w:cs="Palatino Linotype"/>
              <w:b/>
            </w:rPr>
          </w:pPr>
          <w:r w:rsidRPr="00EF5163">
            <w:rPr>
              <w:rFonts w:ascii="Palatino Linotype" w:eastAsia="Palatino Linotype" w:hAnsi="Palatino Linotype" w:cs="Palatino Linotype"/>
              <w:b/>
            </w:rPr>
            <w:t>Recurso de Revisión:</w:t>
          </w:r>
        </w:p>
      </w:tc>
      <w:tc>
        <w:tcPr>
          <w:tcW w:w="4961" w:type="dxa"/>
        </w:tcPr>
        <w:p w:rsidR="00752F65" w:rsidRPr="00EF5163" w:rsidRDefault="00752F65" w:rsidP="00EF5163">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EF5163">
            <w:rPr>
              <w:rFonts w:ascii="Palatino Linotype" w:eastAsia="Palatino Linotype" w:hAnsi="Palatino Linotype" w:cs="Palatino Linotype"/>
              <w:color w:val="000000"/>
            </w:rPr>
            <w:t xml:space="preserve">08413/INFOEM/IP/RR/2025 y </w:t>
          </w:r>
          <w:r w:rsidRPr="00EF5163">
            <w:rPr>
              <w:rFonts w:ascii="Palatino Linotype" w:eastAsia="Palatino Linotype" w:hAnsi="Palatino Linotype" w:cs="Palatino Linotype"/>
            </w:rPr>
            <w:t>A</w:t>
          </w:r>
          <w:r w:rsidRPr="00EF5163">
            <w:rPr>
              <w:rFonts w:ascii="Palatino Linotype" w:eastAsia="Palatino Linotype" w:hAnsi="Palatino Linotype" w:cs="Palatino Linotype"/>
              <w:color w:val="000000"/>
            </w:rPr>
            <w:t>cumulados</w:t>
          </w:r>
        </w:p>
      </w:tc>
    </w:tr>
    <w:tr w:rsidR="00752F65" w:rsidRPr="00EF5163" w:rsidTr="00EF5163">
      <w:trPr>
        <w:trHeight w:val="342"/>
      </w:trPr>
      <w:tc>
        <w:tcPr>
          <w:tcW w:w="2693" w:type="dxa"/>
        </w:tcPr>
        <w:p w:rsidR="00752F65" w:rsidRPr="00EF5163" w:rsidRDefault="00752F65" w:rsidP="00EF5163">
          <w:pPr>
            <w:jc w:val="right"/>
            <w:rPr>
              <w:rFonts w:ascii="Palatino Linotype" w:eastAsia="Palatino Linotype" w:hAnsi="Palatino Linotype" w:cs="Palatino Linotype"/>
              <w:b/>
            </w:rPr>
          </w:pPr>
          <w:r w:rsidRPr="00EF5163">
            <w:rPr>
              <w:rFonts w:ascii="Palatino Linotype" w:eastAsia="Palatino Linotype" w:hAnsi="Palatino Linotype" w:cs="Palatino Linotype"/>
              <w:b/>
            </w:rPr>
            <w:t>Sujeto Obligado:</w:t>
          </w:r>
        </w:p>
      </w:tc>
      <w:tc>
        <w:tcPr>
          <w:tcW w:w="4961" w:type="dxa"/>
        </w:tcPr>
        <w:p w:rsidR="00752F65" w:rsidRPr="00EF5163" w:rsidRDefault="00752F65" w:rsidP="00EF5163">
          <w:pPr>
            <w:pBdr>
              <w:top w:val="nil"/>
              <w:left w:val="nil"/>
              <w:bottom w:val="nil"/>
              <w:right w:val="nil"/>
              <w:between w:val="nil"/>
            </w:pBdr>
            <w:tabs>
              <w:tab w:val="right" w:pos="8838"/>
            </w:tabs>
            <w:ind w:right="71"/>
            <w:jc w:val="both"/>
            <w:rPr>
              <w:rFonts w:ascii="Palatino Linotype" w:eastAsia="Palatino Linotype" w:hAnsi="Palatino Linotype" w:cs="Palatino Linotype"/>
              <w:color w:val="000000"/>
              <w:highlight w:val="green"/>
            </w:rPr>
          </w:pPr>
          <w:r w:rsidRPr="00EF5163">
            <w:rPr>
              <w:rFonts w:ascii="Palatino Linotype" w:eastAsia="Palatino Linotype" w:hAnsi="Palatino Linotype" w:cs="Palatino Linotype"/>
              <w:color w:val="000000"/>
            </w:rPr>
            <w:t>Ayuntamiento de Toluca</w:t>
          </w:r>
        </w:p>
      </w:tc>
    </w:tr>
    <w:tr w:rsidR="00752F65" w:rsidRPr="00EF5163" w:rsidTr="00EF5163">
      <w:trPr>
        <w:trHeight w:val="342"/>
      </w:trPr>
      <w:tc>
        <w:tcPr>
          <w:tcW w:w="2693" w:type="dxa"/>
        </w:tcPr>
        <w:p w:rsidR="00752F65" w:rsidRPr="00EF5163" w:rsidRDefault="00752F65" w:rsidP="00EF5163">
          <w:pPr>
            <w:jc w:val="right"/>
            <w:rPr>
              <w:rFonts w:ascii="Palatino Linotype" w:eastAsia="Palatino Linotype" w:hAnsi="Palatino Linotype" w:cs="Palatino Linotype"/>
              <w:b/>
            </w:rPr>
          </w:pPr>
          <w:r w:rsidRPr="00EF5163">
            <w:rPr>
              <w:rFonts w:ascii="Palatino Linotype" w:eastAsia="Palatino Linotype" w:hAnsi="Palatino Linotype" w:cs="Palatino Linotype"/>
              <w:b/>
            </w:rPr>
            <w:t>Comisionada Ponente:</w:t>
          </w:r>
        </w:p>
      </w:tc>
      <w:tc>
        <w:tcPr>
          <w:tcW w:w="4961" w:type="dxa"/>
        </w:tcPr>
        <w:p w:rsidR="00752F65" w:rsidRPr="00EF5163" w:rsidRDefault="00752F65" w:rsidP="00EF5163">
          <w:pPr>
            <w:pBdr>
              <w:top w:val="nil"/>
              <w:left w:val="nil"/>
              <w:bottom w:val="nil"/>
              <w:right w:val="nil"/>
              <w:between w:val="nil"/>
            </w:pBdr>
            <w:tabs>
              <w:tab w:val="right" w:pos="8838"/>
            </w:tabs>
            <w:ind w:right="71"/>
            <w:rPr>
              <w:rFonts w:ascii="Palatino Linotype" w:eastAsia="Palatino Linotype" w:hAnsi="Palatino Linotype" w:cs="Palatino Linotype"/>
              <w:color w:val="000000"/>
            </w:rPr>
          </w:pPr>
          <w:r w:rsidRPr="00EF5163">
            <w:rPr>
              <w:rFonts w:ascii="Palatino Linotype" w:eastAsia="Palatino Linotype" w:hAnsi="Palatino Linotype" w:cs="Palatino Linotype"/>
              <w:color w:val="000000"/>
            </w:rPr>
            <w:t>María del Rosario Mejía Ayala</w:t>
          </w:r>
        </w:p>
      </w:tc>
    </w:tr>
  </w:tbl>
  <w:p w:rsidR="00752F65" w:rsidRDefault="00192034">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0.9pt;margin-top:-126.4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F65" w:rsidRDefault="00752F65" w:rsidP="001939F1">
    <w:pPr>
      <w:widowControl w:val="0"/>
      <w:pBdr>
        <w:top w:val="nil"/>
        <w:left w:val="nil"/>
        <w:bottom w:val="nil"/>
        <w:right w:val="nil"/>
        <w:between w:val="nil"/>
      </w:pBdr>
      <w:spacing w:line="276" w:lineRule="auto"/>
      <w:rPr>
        <w:color w:val="000000"/>
        <w:sz w:val="14"/>
        <w:szCs w:val="14"/>
      </w:rPr>
    </w:pPr>
  </w:p>
  <w:tbl>
    <w:tblPr>
      <w:tblStyle w:val="1"/>
      <w:tblW w:w="7797" w:type="dxa"/>
      <w:tblInd w:w="2268" w:type="dxa"/>
      <w:tblLayout w:type="fixed"/>
      <w:tblLook w:val="0400" w:firstRow="0" w:lastRow="0" w:firstColumn="0" w:lastColumn="0" w:noHBand="0" w:noVBand="1"/>
    </w:tblPr>
    <w:tblGrid>
      <w:gridCol w:w="2693"/>
      <w:gridCol w:w="5104"/>
    </w:tblGrid>
    <w:tr w:rsidR="00752F65" w:rsidRPr="00EF5163" w:rsidTr="00EF5163">
      <w:trPr>
        <w:trHeight w:val="227"/>
      </w:trPr>
      <w:tc>
        <w:tcPr>
          <w:tcW w:w="2693" w:type="dxa"/>
        </w:tcPr>
        <w:p w:rsidR="00752F65" w:rsidRPr="00EF5163" w:rsidRDefault="00752F65" w:rsidP="00EF5163">
          <w:pPr>
            <w:jc w:val="right"/>
            <w:rPr>
              <w:rFonts w:ascii="Palatino Linotype" w:eastAsia="Palatino Linotype" w:hAnsi="Palatino Linotype" w:cs="Palatino Linotype"/>
              <w:b/>
            </w:rPr>
          </w:pPr>
          <w:r w:rsidRPr="00EF5163">
            <w:rPr>
              <w:rFonts w:ascii="Palatino Linotype" w:eastAsia="Palatino Linotype" w:hAnsi="Palatino Linotype" w:cs="Palatino Linotype"/>
              <w:b/>
            </w:rPr>
            <w:t>Recurso de Revisión:</w:t>
          </w:r>
        </w:p>
      </w:tc>
      <w:tc>
        <w:tcPr>
          <w:tcW w:w="5104" w:type="dxa"/>
        </w:tcPr>
        <w:p w:rsidR="00752F65" w:rsidRPr="00EF5163" w:rsidRDefault="00752F65" w:rsidP="00EF5163">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EF5163">
            <w:rPr>
              <w:rFonts w:ascii="Palatino Linotype" w:eastAsia="Palatino Linotype" w:hAnsi="Palatino Linotype" w:cs="Palatino Linotype"/>
              <w:color w:val="000000"/>
            </w:rPr>
            <w:t xml:space="preserve">08413/INFOEM/IP/RR/2025 y </w:t>
          </w:r>
          <w:r w:rsidRPr="00EF5163">
            <w:rPr>
              <w:rFonts w:ascii="Palatino Linotype" w:eastAsia="Palatino Linotype" w:hAnsi="Palatino Linotype" w:cs="Palatino Linotype"/>
            </w:rPr>
            <w:t>A</w:t>
          </w:r>
          <w:r w:rsidRPr="00EF5163">
            <w:rPr>
              <w:rFonts w:ascii="Palatino Linotype" w:eastAsia="Palatino Linotype" w:hAnsi="Palatino Linotype" w:cs="Palatino Linotype"/>
              <w:color w:val="000000"/>
            </w:rPr>
            <w:t>cumulados</w:t>
          </w:r>
        </w:p>
      </w:tc>
    </w:tr>
    <w:tr w:rsidR="00752F65" w:rsidRPr="00EF5163" w:rsidTr="00EF5163">
      <w:trPr>
        <w:trHeight w:val="242"/>
      </w:trPr>
      <w:tc>
        <w:tcPr>
          <w:tcW w:w="2693" w:type="dxa"/>
        </w:tcPr>
        <w:p w:rsidR="00752F65" w:rsidRPr="00EF5163" w:rsidRDefault="00752F65" w:rsidP="00EF5163">
          <w:pPr>
            <w:jc w:val="right"/>
            <w:rPr>
              <w:rFonts w:ascii="Palatino Linotype" w:eastAsia="Palatino Linotype" w:hAnsi="Palatino Linotype" w:cs="Palatino Linotype"/>
              <w:b/>
            </w:rPr>
          </w:pPr>
          <w:r w:rsidRPr="00EF5163">
            <w:rPr>
              <w:rFonts w:ascii="Palatino Linotype" w:eastAsia="Palatino Linotype" w:hAnsi="Palatino Linotype" w:cs="Palatino Linotype"/>
              <w:b/>
            </w:rPr>
            <w:t>Recurrente:</w:t>
          </w:r>
        </w:p>
      </w:tc>
      <w:tc>
        <w:tcPr>
          <w:tcW w:w="5104" w:type="dxa"/>
        </w:tcPr>
        <w:p w:rsidR="00752F65" w:rsidRPr="00EF5163" w:rsidRDefault="00752F65" w:rsidP="00EF5163">
          <w:pPr>
            <w:ind w:right="-70"/>
          </w:pPr>
        </w:p>
      </w:tc>
    </w:tr>
    <w:tr w:rsidR="00752F65" w:rsidRPr="00EF5163" w:rsidTr="00EF5163">
      <w:trPr>
        <w:trHeight w:val="342"/>
      </w:trPr>
      <w:tc>
        <w:tcPr>
          <w:tcW w:w="2693" w:type="dxa"/>
        </w:tcPr>
        <w:p w:rsidR="00752F65" w:rsidRPr="00EF5163" w:rsidRDefault="00752F65" w:rsidP="00EF5163">
          <w:pPr>
            <w:jc w:val="right"/>
            <w:rPr>
              <w:rFonts w:ascii="Palatino Linotype" w:eastAsia="Palatino Linotype" w:hAnsi="Palatino Linotype" w:cs="Palatino Linotype"/>
              <w:b/>
            </w:rPr>
          </w:pPr>
          <w:r w:rsidRPr="00EF5163">
            <w:rPr>
              <w:rFonts w:ascii="Palatino Linotype" w:eastAsia="Palatino Linotype" w:hAnsi="Palatino Linotype" w:cs="Palatino Linotype"/>
              <w:b/>
            </w:rPr>
            <w:t>Sujeto Obligado:</w:t>
          </w:r>
        </w:p>
      </w:tc>
      <w:tc>
        <w:tcPr>
          <w:tcW w:w="5104" w:type="dxa"/>
        </w:tcPr>
        <w:p w:rsidR="00752F65" w:rsidRPr="00EF5163" w:rsidRDefault="00752F65" w:rsidP="00EF5163">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highlight w:val="green"/>
            </w:rPr>
          </w:pPr>
          <w:r w:rsidRPr="00EF5163">
            <w:rPr>
              <w:rFonts w:ascii="Palatino Linotype" w:eastAsia="Palatino Linotype" w:hAnsi="Palatino Linotype" w:cs="Palatino Linotype"/>
              <w:color w:val="000000"/>
            </w:rPr>
            <w:t>Ayuntamiento de Toluca</w:t>
          </w:r>
        </w:p>
      </w:tc>
    </w:tr>
    <w:tr w:rsidR="00752F65" w:rsidRPr="00EF5163" w:rsidTr="00EF5163">
      <w:trPr>
        <w:trHeight w:val="342"/>
      </w:trPr>
      <w:tc>
        <w:tcPr>
          <w:tcW w:w="2693" w:type="dxa"/>
        </w:tcPr>
        <w:p w:rsidR="00752F65" w:rsidRPr="00EF5163" w:rsidRDefault="00752F65" w:rsidP="00EF5163">
          <w:pPr>
            <w:jc w:val="right"/>
            <w:rPr>
              <w:rFonts w:ascii="Palatino Linotype" w:eastAsia="Palatino Linotype" w:hAnsi="Palatino Linotype" w:cs="Palatino Linotype"/>
              <w:b/>
            </w:rPr>
          </w:pPr>
          <w:r w:rsidRPr="00EF5163">
            <w:rPr>
              <w:rFonts w:ascii="Palatino Linotype" w:eastAsia="Palatino Linotype" w:hAnsi="Palatino Linotype" w:cs="Palatino Linotype"/>
              <w:b/>
            </w:rPr>
            <w:t>Comisionada Ponente:</w:t>
          </w:r>
        </w:p>
      </w:tc>
      <w:tc>
        <w:tcPr>
          <w:tcW w:w="5104" w:type="dxa"/>
        </w:tcPr>
        <w:p w:rsidR="00752F65" w:rsidRPr="00EF5163" w:rsidRDefault="00752F65" w:rsidP="00EF5163">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EF5163">
            <w:rPr>
              <w:rFonts w:ascii="Palatino Linotype" w:eastAsia="Palatino Linotype" w:hAnsi="Palatino Linotype" w:cs="Palatino Linotype"/>
              <w:color w:val="000000"/>
            </w:rPr>
            <w:t>María del Rosario Mejía Ayala</w:t>
          </w:r>
        </w:p>
      </w:tc>
    </w:tr>
  </w:tbl>
  <w:p w:rsidR="00752F65" w:rsidRDefault="00192034">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03E7A52"/>
    <w:multiLevelType w:val="multilevel"/>
    <w:tmpl w:val="E5860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CF426A"/>
    <w:multiLevelType w:val="hybridMultilevel"/>
    <w:tmpl w:val="1D361E2A"/>
    <w:lvl w:ilvl="0" w:tplc="080A0011">
      <w:start w:val="1"/>
      <w:numFmt w:val="decimal"/>
      <w:lvlText w:val="%1)"/>
      <w:lvlJc w:val="left"/>
      <w:pPr>
        <w:ind w:left="2215" w:hanging="360"/>
      </w:pPr>
    </w:lvl>
    <w:lvl w:ilvl="1" w:tplc="080A0019" w:tentative="1">
      <w:start w:val="1"/>
      <w:numFmt w:val="lowerLetter"/>
      <w:lvlText w:val="%2."/>
      <w:lvlJc w:val="left"/>
      <w:pPr>
        <w:ind w:left="2935" w:hanging="360"/>
      </w:pPr>
    </w:lvl>
    <w:lvl w:ilvl="2" w:tplc="080A001B" w:tentative="1">
      <w:start w:val="1"/>
      <w:numFmt w:val="lowerRoman"/>
      <w:lvlText w:val="%3."/>
      <w:lvlJc w:val="right"/>
      <w:pPr>
        <w:ind w:left="3655" w:hanging="180"/>
      </w:pPr>
    </w:lvl>
    <w:lvl w:ilvl="3" w:tplc="080A000F" w:tentative="1">
      <w:start w:val="1"/>
      <w:numFmt w:val="decimal"/>
      <w:lvlText w:val="%4."/>
      <w:lvlJc w:val="left"/>
      <w:pPr>
        <w:ind w:left="4375" w:hanging="360"/>
      </w:pPr>
    </w:lvl>
    <w:lvl w:ilvl="4" w:tplc="080A0019" w:tentative="1">
      <w:start w:val="1"/>
      <w:numFmt w:val="lowerLetter"/>
      <w:lvlText w:val="%5."/>
      <w:lvlJc w:val="left"/>
      <w:pPr>
        <w:ind w:left="5095" w:hanging="360"/>
      </w:pPr>
    </w:lvl>
    <w:lvl w:ilvl="5" w:tplc="080A001B" w:tentative="1">
      <w:start w:val="1"/>
      <w:numFmt w:val="lowerRoman"/>
      <w:lvlText w:val="%6."/>
      <w:lvlJc w:val="right"/>
      <w:pPr>
        <w:ind w:left="5815" w:hanging="180"/>
      </w:pPr>
    </w:lvl>
    <w:lvl w:ilvl="6" w:tplc="080A000F" w:tentative="1">
      <w:start w:val="1"/>
      <w:numFmt w:val="decimal"/>
      <w:lvlText w:val="%7."/>
      <w:lvlJc w:val="left"/>
      <w:pPr>
        <w:ind w:left="6535" w:hanging="360"/>
      </w:pPr>
    </w:lvl>
    <w:lvl w:ilvl="7" w:tplc="080A0019" w:tentative="1">
      <w:start w:val="1"/>
      <w:numFmt w:val="lowerLetter"/>
      <w:lvlText w:val="%8."/>
      <w:lvlJc w:val="left"/>
      <w:pPr>
        <w:ind w:left="7255" w:hanging="360"/>
      </w:pPr>
    </w:lvl>
    <w:lvl w:ilvl="8" w:tplc="080A001B" w:tentative="1">
      <w:start w:val="1"/>
      <w:numFmt w:val="lowerRoman"/>
      <w:lvlText w:val="%9."/>
      <w:lvlJc w:val="right"/>
      <w:pPr>
        <w:ind w:left="7975" w:hanging="180"/>
      </w:pPr>
    </w:lvl>
  </w:abstractNum>
  <w:abstractNum w:abstractNumId="3" w15:restartNumberingAfterBreak="0">
    <w:nsid w:val="05A823CC"/>
    <w:multiLevelType w:val="hybridMultilevel"/>
    <w:tmpl w:val="1CC28CE6"/>
    <w:lvl w:ilvl="0" w:tplc="CCE05C7A">
      <w:start w:val="1"/>
      <w:numFmt w:val="lowerLetter"/>
      <w:lvlText w:val="%1."/>
      <w:lvlJc w:val="left"/>
      <w:pPr>
        <w:ind w:left="1080" w:hanging="360"/>
      </w:pPr>
      <w:rPr>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6481BF7"/>
    <w:multiLevelType w:val="multilevel"/>
    <w:tmpl w:val="04A6A7B6"/>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7857E1"/>
    <w:multiLevelType w:val="multilevel"/>
    <w:tmpl w:val="4DA418A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2D7EFA"/>
    <w:multiLevelType w:val="multilevel"/>
    <w:tmpl w:val="4FE8F5B6"/>
    <w:lvl w:ilvl="0">
      <w:start w:val="5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BFB48D5"/>
    <w:multiLevelType w:val="hybridMultilevel"/>
    <w:tmpl w:val="8DE06262"/>
    <w:lvl w:ilvl="0" w:tplc="701098CE">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1546460B"/>
    <w:multiLevelType w:val="hybridMultilevel"/>
    <w:tmpl w:val="A5D09B6E"/>
    <w:lvl w:ilvl="0" w:tplc="E36EB920">
      <w:start w:val="1"/>
      <w:numFmt w:val="decimal"/>
      <w:lvlText w:val="%1."/>
      <w:lvlJc w:val="left"/>
      <w:pPr>
        <w:ind w:left="1070" w:hanging="360"/>
      </w:pPr>
      <w:rPr>
        <w:rFonts w:ascii="Palatino Linotype" w:hAnsi="Palatino Linotype" w:hint="default"/>
        <w:b/>
        <w:i w:val="0"/>
        <w:color w:val="auto"/>
        <w:sz w:val="24"/>
      </w:rPr>
    </w:lvl>
    <w:lvl w:ilvl="1" w:tplc="080A0001">
      <w:start w:val="1"/>
      <w:numFmt w:val="bullet"/>
      <w:lvlText w:val=""/>
      <w:lvlJc w:val="left"/>
      <w:pPr>
        <w:ind w:left="36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D2524F"/>
    <w:multiLevelType w:val="hybridMultilevel"/>
    <w:tmpl w:val="B982530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960E38"/>
    <w:multiLevelType w:val="hybridMultilevel"/>
    <w:tmpl w:val="91504D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C73CAD"/>
    <w:multiLevelType w:val="hybridMultilevel"/>
    <w:tmpl w:val="4D80B9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2E31F7D"/>
    <w:multiLevelType w:val="hybridMultilevel"/>
    <w:tmpl w:val="4D80B9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A941BEA"/>
    <w:multiLevelType w:val="multilevel"/>
    <w:tmpl w:val="0A64F8E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027749"/>
    <w:multiLevelType w:val="multilevel"/>
    <w:tmpl w:val="7CB22C72"/>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FC6343"/>
    <w:multiLevelType w:val="hybridMultilevel"/>
    <w:tmpl w:val="6DEC54E8"/>
    <w:lvl w:ilvl="0" w:tplc="9EB4CF78">
      <w:start w:val="1"/>
      <w:numFmt w:val="decimal"/>
      <w:lvlText w:val="%1)"/>
      <w:lvlJc w:val="left"/>
      <w:pPr>
        <w:ind w:left="720"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2E46BA"/>
    <w:multiLevelType w:val="hybridMultilevel"/>
    <w:tmpl w:val="C3F8BBEE"/>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7185079"/>
    <w:multiLevelType w:val="hybridMultilevel"/>
    <w:tmpl w:val="6DEC54E8"/>
    <w:lvl w:ilvl="0" w:tplc="9EB4CF78">
      <w:start w:val="1"/>
      <w:numFmt w:val="decimal"/>
      <w:lvlText w:val="%1)"/>
      <w:lvlJc w:val="left"/>
      <w:pPr>
        <w:ind w:left="720"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D73B67"/>
    <w:multiLevelType w:val="hybridMultilevel"/>
    <w:tmpl w:val="21700D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0E5391"/>
    <w:multiLevelType w:val="hybridMultilevel"/>
    <w:tmpl w:val="E124E04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0E70CA4"/>
    <w:multiLevelType w:val="hybridMultilevel"/>
    <w:tmpl w:val="E3048ED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4BD037EF"/>
    <w:multiLevelType w:val="hybridMultilevel"/>
    <w:tmpl w:val="123E3E34"/>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C5C303A"/>
    <w:multiLevelType w:val="multilevel"/>
    <w:tmpl w:val="CBD65F52"/>
    <w:lvl w:ilvl="0">
      <w:start w:val="4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0" w15:restartNumberingAfterBreak="0">
    <w:nsid w:val="4E1963E3"/>
    <w:multiLevelType w:val="multilevel"/>
    <w:tmpl w:val="A15E05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53193775"/>
    <w:multiLevelType w:val="hybridMultilevel"/>
    <w:tmpl w:val="23304B8A"/>
    <w:lvl w:ilvl="0" w:tplc="5E88E762">
      <w:start w:val="1"/>
      <w:numFmt w:val="lowerLetter"/>
      <w:lvlText w:val="%1."/>
      <w:lvlJc w:val="left"/>
      <w:pPr>
        <w:ind w:left="1080" w:hanging="360"/>
      </w:pPr>
      <w:rPr>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3"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953509"/>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636A1318"/>
    <w:multiLevelType w:val="multilevel"/>
    <w:tmpl w:val="8100812C"/>
    <w:lvl w:ilvl="0">
      <w:start w:val="1"/>
      <w:numFmt w:val="bullet"/>
      <w:lvlText w:val=""/>
      <w:lvlJc w:val="left"/>
      <w:pPr>
        <w:ind w:left="1495" w:hanging="360"/>
      </w:pPr>
      <w:rPr>
        <w:rFonts w:ascii="Symbol" w:hAnsi="Symbol" w:hint="default"/>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9DA272E"/>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6DFF0EA8"/>
    <w:multiLevelType w:val="hybridMultilevel"/>
    <w:tmpl w:val="D7A203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9D6587"/>
    <w:multiLevelType w:val="multilevel"/>
    <w:tmpl w:val="5B064CE0"/>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0844B1"/>
    <w:multiLevelType w:val="hybridMultilevel"/>
    <w:tmpl w:val="541C4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61319C3"/>
    <w:multiLevelType w:val="hybridMultilevel"/>
    <w:tmpl w:val="E2D46B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4" w15:restartNumberingAfterBreak="0">
    <w:nsid w:val="79F0314A"/>
    <w:multiLevelType w:val="multilevel"/>
    <w:tmpl w:val="3A508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C435A25"/>
    <w:multiLevelType w:val="multilevel"/>
    <w:tmpl w:val="4BEC351C"/>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45"/>
  </w:num>
  <w:num w:numId="3">
    <w:abstractNumId w:val="23"/>
  </w:num>
  <w:num w:numId="4">
    <w:abstractNumId w:val="32"/>
  </w:num>
  <w:num w:numId="5">
    <w:abstractNumId w:val="34"/>
  </w:num>
  <w:num w:numId="6">
    <w:abstractNumId w:val="35"/>
  </w:num>
  <w:num w:numId="7">
    <w:abstractNumId w:val="8"/>
  </w:num>
  <w:num w:numId="8">
    <w:abstractNumId w:val="13"/>
  </w:num>
  <w:num w:numId="9">
    <w:abstractNumId w:val="36"/>
  </w:num>
  <w:num w:numId="10">
    <w:abstractNumId w:val="9"/>
  </w:num>
  <w:num w:numId="11">
    <w:abstractNumId w:val="7"/>
  </w:num>
  <w:num w:numId="12">
    <w:abstractNumId w:val="0"/>
  </w:num>
  <w:num w:numId="13">
    <w:abstractNumId w:val="38"/>
  </w:num>
  <w:num w:numId="14">
    <w:abstractNumId w:val="14"/>
  </w:num>
  <w:num w:numId="15">
    <w:abstractNumId w:val="15"/>
  </w:num>
  <w:num w:numId="16">
    <w:abstractNumId w:val="24"/>
  </w:num>
  <w:num w:numId="17">
    <w:abstractNumId w:val="3"/>
  </w:num>
  <w:num w:numId="18">
    <w:abstractNumId w:val="31"/>
  </w:num>
  <w:num w:numId="19">
    <w:abstractNumId w:val="27"/>
  </w:num>
  <w:num w:numId="20">
    <w:abstractNumId w:val="40"/>
  </w:num>
  <w:num w:numId="21">
    <w:abstractNumId w:val="26"/>
  </w:num>
  <w:num w:numId="22">
    <w:abstractNumId w:val="46"/>
  </w:num>
  <w:num w:numId="23">
    <w:abstractNumId w:val="28"/>
  </w:num>
  <w:num w:numId="24">
    <w:abstractNumId w:val="6"/>
  </w:num>
  <w:num w:numId="25">
    <w:abstractNumId w:val="22"/>
  </w:num>
  <w:num w:numId="26">
    <w:abstractNumId w:val="10"/>
  </w:num>
  <w:num w:numId="27">
    <w:abstractNumId w:val="16"/>
  </w:num>
  <w:num w:numId="28">
    <w:abstractNumId w:val="44"/>
  </w:num>
  <w:num w:numId="29">
    <w:abstractNumId w:val="5"/>
  </w:num>
  <w:num w:numId="30">
    <w:abstractNumId w:val="4"/>
  </w:num>
  <w:num w:numId="31">
    <w:abstractNumId w:val="12"/>
  </w:num>
  <w:num w:numId="32">
    <w:abstractNumId w:val="25"/>
  </w:num>
  <w:num w:numId="33">
    <w:abstractNumId w:val="21"/>
  </w:num>
  <w:num w:numId="34">
    <w:abstractNumId w:val="17"/>
  </w:num>
  <w:num w:numId="35">
    <w:abstractNumId w:val="30"/>
  </w:num>
  <w:num w:numId="36">
    <w:abstractNumId w:val="33"/>
  </w:num>
  <w:num w:numId="37">
    <w:abstractNumId w:val="1"/>
  </w:num>
  <w:num w:numId="38">
    <w:abstractNumId w:val="2"/>
  </w:num>
  <w:num w:numId="39">
    <w:abstractNumId w:val="19"/>
  </w:num>
  <w:num w:numId="40">
    <w:abstractNumId w:val="18"/>
  </w:num>
  <w:num w:numId="41">
    <w:abstractNumId w:val="20"/>
  </w:num>
  <w:num w:numId="42">
    <w:abstractNumId w:val="43"/>
  </w:num>
  <w:num w:numId="43">
    <w:abstractNumId w:val="37"/>
  </w:num>
  <w:num w:numId="44">
    <w:abstractNumId w:val="39"/>
  </w:num>
  <w:num w:numId="45">
    <w:abstractNumId w:val="11"/>
  </w:num>
  <w:num w:numId="46">
    <w:abstractNumId w:val="41"/>
  </w:num>
  <w:num w:numId="47">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9C7"/>
    <w:rsid w:val="00001E4F"/>
    <w:rsid w:val="000028CF"/>
    <w:rsid w:val="0000331A"/>
    <w:rsid w:val="00003DD9"/>
    <w:rsid w:val="00003F4F"/>
    <w:rsid w:val="000041B3"/>
    <w:rsid w:val="00007F7A"/>
    <w:rsid w:val="00011951"/>
    <w:rsid w:val="00017D12"/>
    <w:rsid w:val="0002056C"/>
    <w:rsid w:val="00024F93"/>
    <w:rsid w:val="00031297"/>
    <w:rsid w:val="00035D9D"/>
    <w:rsid w:val="00036F07"/>
    <w:rsid w:val="00037694"/>
    <w:rsid w:val="000378D9"/>
    <w:rsid w:val="000421FA"/>
    <w:rsid w:val="00043971"/>
    <w:rsid w:val="000455E0"/>
    <w:rsid w:val="000476E1"/>
    <w:rsid w:val="000520F4"/>
    <w:rsid w:val="00053208"/>
    <w:rsid w:val="00054E31"/>
    <w:rsid w:val="0005551C"/>
    <w:rsid w:val="0005686E"/>
    <w:rsid w:val="0006046A"/>
    <w:rsid w:val="00060D88"/>
    <w:rsid w:val="00060E57"/>
    <w:rsid w:val="00062444"/>
    <w:rsid w:val="000625CC"/>
    <w:rsid w:val="0006322D"/>
    <w:rsid w:val="000637F9"/>
    <w:rsid w:val="0007021D"/>
    <w:rsid w:val="00070275"/>
    <w:rsid w:val="00070E1F"/>
    <w:rsid w:val="00071483"/>
    <w:rsid w:val="000746C9"/>
    <w:rsid w:val="000773D6"/>
    <w:rsid w:val="00077434"/>
    <w:rsid w:val="0008218A"/>
    <w:rsid w:val="000851EB"/>
    <w:rsid w:val="000922C9"/>
    <w:rsid w:val="00092660"/>
    <w:rsid w:val="000959FB"/>
    <w:rsid w:val="000A4A39"/>
    <w:rsid w:val="000A61EB"/>
    <w:rsid w:val="000A6C04"/>
    <w:rsid w:val="000B15E0"/>
    <w:rsid w:val="000B351A"/>
    <w:rsid w:val="000B6A4D"/>
    <w:rsid w:val="000C5A13"/>
    <w:rsid w:val="000C61E7"/>
    <w:rsid w:val="000D098C"/>
    <w:rsid w:val="000D3698"/>
    <w:rsid w:val="000D4D94"/>
    <w:rsid w:val="000D50F3"/>
    <w:rsid w:val="000D6D93"/>
    <w:rsid w:val="000D7C84"/>
    <w:rsid w:val="000D7D28"/>
    <w:rsid w:val="000E07DE"/>
    <w:rsid w:val="000E0AA5"/>
    <w:rsid w:val="000E229A"/>
    <w:rsid w:val="000E249F"/>
    <w:rsid w:val="000E37C3"/>
    <w:rsid w:val="000E52AD"/>
    <w:rsid w:val="000E67B2"/>
    <w:rsid w:val="000E6B02"/>
    <w:rsid w:val="000F0E9C"/>
    <w:rsid w:val="000F113E"/>
    <w:rsid w:val="000F1B99"/>
    <w:rsid w:val="000F405D"/>
    <w:rsid w:val="000F6F52"/>
    <w:rsid w:val="00102F1F"/>
    <w:rsid w:val="00102F2E"/>
    <w:rsid w:val="00105276"/>
    <w:rsid w:val="001111CA"/>
    <w:rsid w:val="001113FD"/>
    <w:rsid w:val="001126E5"/>
    <w:rsid w:val="001131A7"/>
    <w:rsid w:val="00113F30"/>
    <w:rsid w:val="001177EF"/>
    <w:rsid w:val="0012023F"/>
    <w:rsid w:val="0012052F"/>
    <w:rsid w:val="0012168E"/>
    <w:rsid w:val="0012375E"/>
    <w:rsid w:val="00126259"/>
    <w:rsid w:val="001274FA"/>
    <w:rsid w:val="00127517"/>
    <w:rsid w:val="00134247"/>
    <w:rsid w:val="00146910"/>
    <w:rsid w:val="00150508"/>
    <w:rsid w:val="001509B9"/>
    <w:rsid w:val="001510F9"/>
    <w:rsid w:val="001518A7"/>
    <w:rsid w:val="001522A0"/>
    <w:rsid w:val="0015423A"/>
    <w:rsid w:val="00154B8A"/>
    <w:rsid w:val="00161EAC"/>
    <w:rsid w:val="00163A0B"/>
    <w:rsid w:val="00165D1F"/>
    <w:rsid w:val="001668E1"/>
    <w:rsid w:val="00167627"/>
    <w:rsid w:val="0017183C"/>
    <w:rsid w:val="0017214C"/>
    <w:rsid w:val="00172272"/>
    <w:rsid w:val="001732BA"/>
    <w:rsid w:val="001765AF"/>
    <w:rsid w:val="00177F8D"/>
    <w:rsid w:val="001812A6"/>
    <w:rsid w:val="00186184"/>
    <w:rsid w:val="00192034"/>
    <w:rsid w:val="001939F1"/>
    <w:rsid w:val="00196516"/>
    <w:rsid w:val="00196AA0"/>
    <w:rsid w:val="00196D9E"/>
    <w:rsid w:val="001A030B"/>
    <w:rsid w:val="001A066B"/>
    <w:rsid w:val="001A78A1"/>
    <w:rsid w:val="001B09B2"/>
    <w:rsid w:val="001B10E1"/>
    <w:rsid w:val="001B1A41"/>
    <w:rsid w:val="001B631F"/>
    <w:rsid w:val="001C07C1"/>
    <w:rsid w:val="001C3FA6"/>
    <w:rsid w:val="001C4E30"/>
    <w:rsid w:val="001C4E33"/>
    <w:rsid w:val="001C5380"/>
    <w:rsid w:val="001C76DB"/>
    <w:rsid w:val="001C77A4"/>
    <w:rsid w:val="001D0F93"/>
    <w:rsid w:val="001D3B8D"/>
    <w:rsid w:val="001D60A7"/>
    <w:rsid w:val="001D651C"/>
    <w:rsid w:val="001D6B14"/>
    <w:rsid w:val="001E0E8C"/>
    <w:rsid w:val="001E0FFE"/>
    <w:rsid w:val="001E155D"/>
    <w:rsid w:val="001E1C9B"/>
    <w:rsid w:val="001E2CB9"/>
    <w:rsid w:val="001F159B"/>
    <w:rsid w:val="001F2A4E"/>
    <w:rsid w:val="001F77B3"/>
    <w:rsid w:val="00200B31"/>
    <w:rsid w:val="00205368"/>
    <w:rsid w:val="002061C6"/>
    <w:rsid w:val="00207157"/>
    <w:rsid w:val="00207883"/>
    <w:rsid w:val="002109CD"/>
    <w:rsid w:val="0021116E"/>
    <w:rsid w:val="0021187F"/>
    <w:rsid w:val="00216DCC"/>
    <w:rsid w:val="00220396"/>
    <w:rsid w:val="0022185C"/>
    <w:rsid w:val="00221F2F"/>
    <w:rsid w:val="00223B24"/>
    <w:rsid w:val="00225BB0"/>
    <w:rsid w:val="00225CA8"/>
    <w:rsid w:val="002266B0"/>
    <w:rsid w:val="00232DAC"/>
    <w:rsid w:val="002339E2"/>
    <w:rsid w:val="00233A58"/>
    <w:rsid w:val="002358AE"/>
    <w:rsid w:val="00241B2C"/>
    <w:rsid w:val="00242CEA"/>
    <w:rsid w:val="002510AE"/>
    <w:rsid w:val="00251351"/>
    <w:rsid w:val="00256A73"/>
    <w:rsid w:val="002606FC"/>
    <w:rsid w:val="00260E30"/>
    <w:rsid w:val="00261F0D"/>
    <w:rsid w:val="002629BB"/>
    <w:rsid w:val="00266BCC"/>
    <w:rsid w:val="00270982"/>
    <w:rsid w:val="00270B9D"/>
    <w:rsid w:val="0027567B"/>
    <w:rsid w:val="0027716B"/>
    <w:rsid w:val="00277CE4"/>
    <w:rsid w:val="0028047F"/>
    <w:rsid w:val="00281481"/>
    <w:rsid w:val="00284285"/>
    <w:rsid w:val="00284B15"/>
    <w:rsid w:val="002859D5"/>
    <w:rsid w:val="00293093"/>
    <w:rsid w:val="002936A4"/>
    <w:rsid w:val="00296C6B"/>
    <w:rsid w:val="00297A5F"/>
    <w:rsid w:val="002A11E0"/>
    <w:rsid w:val="002A17A3"/>
    <w:rsid w:val="002A1D86"/>
    <w:rsid w:val="002A36AC"/>
    <w:rsid w:val="002A45EB"/>
    <w:rsid w:val="002A534D"/>
    <w:rsid w:val="002A5553"/>
    <w:rsid w:val="002A59E3"/>
    <w:rsid w:val="002A7D38"/>
    <w:rsid w:val="002B3955"/>
    <w:rsid w:val="002B4DA2"/>
    <w:rsid w:val="002B5C39"/>
    <w:rsid w:val="002C0F60"/>
    <w:rsid w:val="002C16CA"/>
    <w:rsid w:val="002C2A8A"/>
    <w:rsid w:val="002C3F0B"/>
    <w:rsid w:val="002C4C13"/>
    <w:rsid w:val="002C59FE"/>
    <w:rsid w:val="002C72F0"/>
    <w:rsid w:val="002D3628"/>
    <w:rsid w:val="002D36BB"/>
    <w:rsid w:val="002D5602"/>
    <w:rsid w:val="002D5A63"/>
    <w:rsid w:val="002E0910"/>
    <w:rsid w:val="002E6E8F"/>
    <w:rsid w:val="002F21A5"/>
    <w:rsid w:val="002F234A"/>
    <w:rsid w:val="002F45BA"/>
    <w:rsid w:val="002F54EE"/>
    <w:rsid w:val="002F68CF"/>
    <w:rsid w:val="00301118"/>
    <w:rsid w:val="00306FA9"/>
    <w:rsid w:val="003075D7"/>
    <w:rsid w:val="003139D4"/>
    <w:rsid w:val="00313AF6"/>
    <w:rsid w:val="00317D45"/>
    <w:rsid w:val="003241B6"/>
    <w:rsid w:val="00326DFA"/>
    <w:rsid w:val="0033057E"/>
    <w:rsid w:val="00330BF2"/>
    <w:rsid w:val="00331DE1"/>
    <w:rsid w:val="00332259"/>
    <w:rsid w:val="0033282A"/>
    <w:rsid w:val="0033402D"/>
    <w:rsid w:val="003341D5"/>
    <w:rsid w:val="00337109"/>
    <w:rsid w:val="00337D94"/>
    <w:rsid w:val="003400CB"/>
    <w:rsid w:val="00345F78"/>
    <w:rsid w:val="0034656A"/>
    <w:rsid w:val="00346C31"/>
    <w:rsid w:val="00351275"/>
    <w:rsid w:val="00352CF0"/>
    <w:rsid w:val="003544AC"/>
    <w:rsid w:val="00357294"/>
    <w:rsid w:val="0036122E"/>
    <w:rsid w:val="0036207B"/>
    <w:rsid w:val="00363484"/>
    <w:rsid w:val="003644DE"/>
    <w:rsid w:val="0036629D"/>
    <w:rsid w:val="0037286F"/>
    <w:rsid w:val="00385C23"/>
    <w:rsid w:val="00387341"/>
    <w:rsid w:val="00387785"/>
    <w:rsid w:val="00390B36"/>
    <w:rsid w:val="003924EB"/>
    <w:rsid w:val="00394945"/>
    <w:rsid w:val="00395456"/>
    <w:rsid w:val="00397C94"/>
    <w:rsid w:val="003A00EA"/>
    <w:rsid w:val="003A17E5"/>
    <w:rsid w:val="003A3A77"/>
    <w:rsid w:val="003A3F37"/>
    <w:rsid w:val="003A47EA"/>
    <w:rsid w:val="003A6672"/>
    <w:rsid w:val="003A7307"/>
    <w:rsid w:val="003B1473"/>
    <w:rsid w:val="003B4131"/>
    <w:rsid w:val="003B48E1"/>
    <w:rsid w:val="003B4C8D"/>
    <w:rsid w:val="003C18D9"/>
    <w:rsid w:val="003C2176"/>
    <w:rsid w:val="003C43D0"/>
    <w:rsid w:val="003C51F5"/>
    <w:rsid w:val="003D0E31"/>
    <w:rsid w:val="003D2186"/>
    <w:rsid w:val="003D288B"/>
    <w:rsid w:val="003D29B6"/>
    <w:rsid w:val="003D2D85"/>
    <w:rsid w:val="003E0751"/>
    <w:rsid w:val="003E0A43"/>
    <w:rsid w:val="003E1C35"/>
    <w:rsid w:val="003E2B2A"/>
    <w:rsid w:val="003E2D1E"/>
    <w:rsid w:val="003E2FB2"/>
    <w:rsid w:val="003E39A3"/>
    <w:rsid w:val="003E39C5"/>
    <w:rsid w:val="003E664D"/>
    <w:rsid w:val="003E6CA4"/>
    <w:rsid w:val="003F6DA2"/>
    <w:rsid w:val="0040233E"/>
    <w:rsid w:val="00404777"/>
    <w:rsid w:val="00407AD3"/>
    <w:rsid w:val="00410493"/>
    <w:rsid w:val="00410AC6"/>
    <w:rsid w:val="00413357"/>
    <w:rsid w:val="00415B90"/>
    <w:rsid w:val="00420CF3"/>
    <w:rsid w:val="004216D4"/>
    <w:rsid w:val="00424BDA"/>
    <w:rsid w:val="00425B35"/>
    <w:rsid w:val="004278B6"/>
    <w:rsid w:val="004305EE"/>
    <w:rsid w:val="00433200"/>
    <w:rsid w:val="0043382A"/>
    <w:rsid w:val="00434E54"/>
    <w:rsid w:val="00434EE2"/>
    <w:rsid w:val="0043622B"/>
    <w:rsid w:val="00437B2C"/>
    <w:rsid w:val="004401AC"/>
    <w:rsid w:val="004401D5"/>
    <w:rsid w:val="00442770"/>
    <w:rsid w:val="00443C30"/>
    <w:rsid w:val="00444DD4"/>
    <w:rsid w:val="00444E76"/>
    <w:rsid w:val="00446B68"/>
    <w:rsid w:val="00450E28"/>
    <w:rsid w:val="00451CF4"/>
    <w:rsid w:val="00454070"/>
    <w:rsid w:val="00454C50"/>
    <w:rsid w:val="00455525"/>
    <w:rsid w:val="004602F0"/>
    <w:rsid w:val="00460DFA"/>
    <w:rsid w:val="0046190C"/>
    <w:rsid w:val="00463EAE"/>
    <w:rsid w:val="00470606"/>
    <w:rsid w:val="00471C55"/>
    <w:rsid w:val="00472AC0"/>
    <w:rsid w:val="00473911"/>
    <w:rsid w:val="00481FAC"/>
    <w:rsid w:val="00486300"/>
    <w:rsid w:val="0048675C"/>
    <w:rsid w:val="00487EC7"/>
    <w:rsid w:val="00491452"/>
    <w:rsid w:val="00492000"/>
    <w:rsid w:val="004927E8"/>
    <w:rsid w:val="004936F7"/>
    <w:rsid w:val="00495B70"/>
    <w:rsid w:val="004A1E6E"/>
    <w:rsid w:val="004A214C"/>
    <w:rsid w:val="004A4399"/>
    <w:rsid w:val="004B55D1"/>
    <w:rsid w:val="004B623C"/>
    <w:rsid w:val="004B648F"/>
    <w:rsid w:val="004B75E6"/>
    <w:rsid w:val="004C2AB1"/>
    <w:rsid w:val="004C622D"/>
    <w:rsid w:val="004D0254"/>
    <w:rsid w:val="004D0415"/>
    <w:rsid w:val="004D2F61"/>
    <w:rsid w:val="004D3BF6"/>
    <w:rsid w:val="004D4435"/>
    <w:rsid w:val="004D7C8A"/>
    <w:rsid w:val="004E0AFD"/>
    <w:rsid w:val="004E302F"/>
    <w:rsid w:val="004E3940"/>
    <w:rsid w:val="004E51E5"/>
    <w:rsid w:val="004E591D"/>
    <w:rsid w:val="004E658C"/>
    <w:rsid w:val="004E6B66"/>
    <w:rsid w:val="004E746E"/>
    <w:rsid w:val="004F1057"/>
    <w:rsid w:val="004F2532"/>
    <w:rsid w:val="004F5F97"/>
    <w:rsid w:val="005004A9"/>
    <w:rsid w:val="00501EA6"/>
    <w:rsid w:val="00502727"/>
    <w:rsid w:val="005071A5"/>
    <w:rsid w:val="00507B3C"/>
    <w:rsid w:val="005107F7"/>
    <w:rsid w:val="0051643C"/>
    <w:rsid w:val="00523402"/>
    <w:rsid w:val="005236FE"/>
    <w:rsid w:val="0052393A"/>
    <w:rsid w:val="00531D2D"/>
    <w:rsid w:val="005328E9"/>
    <w:rsid w:val="005378C6"/>
    <w:rsid w:val="0054201B"/>
    <w:rsid w:val="00543175"/>
    <w:rsid w:val="00545AD0"/>
    <w:rsid w:val="00552C79"/>
    <w:rsid w:val="005544CA"/>
    <w:rsid w:val="005556B6"/>
    <w:rsid w:val="005565B6"/>
    <w:rsid w:val="00563F40"/>
    <w:rsid w:val="00564FF6"/>
    <w:rsid w:val="0056710D"/>
    <w:rsid w:val="00575CCB"/>
    <w:rsid w:val="00580B43"/>
    <w:rsid w:val="005818AD"/>
    <w:rsid w:val="00582FFE"/>
    <w:rsid w:val="00584D8A"/>
    <w:rsid w:val="00586FC7"/>
    <w:rsid w:val="00591089"/>
    <w:rsid w:val="00596DC5"/>
    <w:rsid w:val="005A367B"/>
    <w:rsid w:val="005A4ED2"/>
    <w:rsid w:val="005A5B18"/>
    <w:rsid w:val="005B371F"/>
    <w:rsid w:val="005B415E"/>
    <w:rsid w:val="005B4BC0"/>
    <w:rsid w:val="005C074F"/>
    <w:rsid w:val="005C20F6"/>
    <w:rsid w:val="005C4221"/>
    <w:rsid w:val="005C454A"/>
    <w:rsid w:val="005C4743"/>
    <w:rsid w:val="005C5493"/>
    <w:rsid w:val="005C56AB"/>
    <w:rsid w:val="005C7AB7"/>
    <w:rsid w:val="005D1537"/>
    <w:rsid w:val="005D3B78"/>
    <w:rsid w:val="005D481A"/>
    <w:rsid w:val="005E1B4C"/>
    <w:rsid w:val="005E1C57"/>
    <w:rsid w:val="005E4C41"/>
    <w:rsid w:val="005E58C9"/>
    <w:rsid w:val="005E707E"/>
    <w:rsid w:val="005F192C"/>
    <w:rsid w:val="005F1A45"/>
    <w:rsid w:val="005F1CCB"/>
    <w:rsid w:val="005F2E45"/>
    <w:rsid w:val="005F3EF2"/>
    <w:rsid w:val="005F5122"/>
    <w:rsid w:val="005F6594"/>
    <w:rsid w:val="005F7977"/>
    <w:rsid w:val="006000C2"/>
    <w:rsid w:val="00600D7C"/>
    <w:rsid w:val="006019ED"/>
    <w:rsid w:val="0060227F"/>
    <w:rsid w:val="006023DE"/>
    <w:rsid w:val="00603833"/>
    <w:rsid w:val="00603864"/>
    <w:rsid w:val="00603BE7"/>
    <w:rsid w:val="0060432F"/>
    <w:rsid w:val="00606FF3"/>
    <w:rsid w:val="00616FE7"/>
    <w:rsid w:val="00617E76"/>
    <w:rsid w:val="00621308"/>
    <w:rsid w:val="006226EE"/>
    <w:rsid w:val="0062680F"/>
    <w:rsid w:val="00631614"/>
    <w:rsid w:val="006319EA"/>
    <w:rsid w:val="00631CDB"/>
    <w:rsid w:val="00631D63"/>
    <w:rsid w:val="00631FC4"/>
    <w:rsid w:val="00633A2C"/>
    <w:rsid w:val="006350DA"/>
    <w:rsid w:val="00635948"/>
    <w:rsid w:val="00636A4F"/>
    <w:rsid w:val="00641472"/>
    <w:rsid w:val="0064188B"/>
    <w:rsid w:val="00643373"/>
    <w:rsid w:val="00644641"/>
    <w:rsid w:val="006447E1"/>
    <w:rsid w:val="00651961"/>
    <w:rsid w:val="00654033"/>
    <w:rsid w:val="0065458D"/>
    <w:rsid w:val="0065634A"/>
    <w:rsid w:val="00656AA5"/>
    <w:rsid w:val="00656F4A"/>
    <w:rsid w:val="00661E6D"/>
    <w:rsid w:val="0066225D"/>
    <w:rsid w:val="00662875"/>
    <w:rsid w:val="00662FD3"/>
    <w:rsid w:val="006664EC"/>
    <w:rsid w:val="00667C8E"/>
    <w:rsid w:val="00671CC8"/>
    <w:rsid w:val="006736CE"/>
    <w:rsid w:val="00673DC5"/>
    <w:rsid w:val="00680705"/>
    <w:rsid w:val="0068095E"/>
    <w:rsid w:val="006816FB"/>
    <w:rsid w:val="006819F5"/>
    <w:rsid w:val="0068314D"/>
    <w:rsid w:val="00684DE4"/>
    <w:rsid w:val="00686977"/>
    <w:rsid w:val="00687A41"/>
    <w:rsid w:val="0069076E"/>
    <w:rsid w:val="00691E11"/>
    <w:rsid w:val="006920DE"/>
    <w:rsid w:val="00692274"/>
    <w:rsid w:val="00692422"/>
    <w:rsid w:val="00695220"/>
    <w:rsid w:val="00696CCE"/>
    <w:rsid w:val="00697A47"/>
    <w:rsid w:val="006A129D"/>
    <w:rsid w:val="006A2349"/>
    <w:rsid w:val="006A2645"/>
    <w:rsid w:val="006A28FF"/>
    <w:rsid w:val="006A7954"/>
    <w:rsid w:val="006A7B58"/>
    <w:rsid w:val="006B0D8F"/>
    <w:rsid w:val="006B1694"/>
    <w:rsid w:val="006B5B84"/>
    <w:rsid w:val="006B5D32"/>
    <w:rsid w:val="006C0748"/>
    <w:rsid w:val="006C0A3F"/>
    <w:rsid w:val="006C4541"/>
    <w:rsid w:val="006C4A35"/>
    <w:rsid w:val="006C7BDD"/>
    <w:rsid w:val="006D1845"/>
    <w:rsid w:val="006D1B17"/>
    <w:rsid w:val="006D22EC"/>
    <w:rsid w:val="006D2AD0"/>
    <w:rsid w:val="006D45A0"/>
    <w:rsid w:val="006D5225"/>
    <w:rsid w:val="006D6E88"/>
    <w:rsid w:val="006E06C4"/>
    <w:rsid w:val="006E0F69"/>
    <w:rsid w:val="006E28A1"/>
    <w:rsid w:val="006E295A"/>
    <w:rsid w:val="006F12CB"/>
    <w:rsid w:val="006F1C4A"/>
    <w:rsid w:val="006F2D70"/>
    <w:rsid w:val="006F47DF"/>
    <w:rsid w:val="006F49D1"/>
    <w:rsid w:val="006F4A68"/>
    <w:rsid w:val="006F6066"/>
    <w:rsid w:val="00700B12"/>
    <w:rsid w:val="00701F9A"/>
    <w:rsid w:val="007069FD"/>
    <w:rsid w:val="00706C74"/>
    <w:rsid w:val="00711A66"/>
    <w:rsid w:val="00715BFD"/>
    <w:rsid w:val="007172E7"/>
    <w:rsid w:val="00720581"/>
    <w:rsid w:val="0072148B"/>
    <w:rsid w:val="007219AA"/>
    <w:rsid w:val="00723BC7"/>
    <w:rsid w:val="007260E0"/>
    <w:rsid w:val="007266C3"/>
    <w:rsid w:val="0072714D"/>
    <w:rsid w:val="0072715A"/>
    <w:rsid w:val="00731DA3"/>
    <w:rsid w:val="007340F0"/>
    <w:rsid w:val="00734D78"/>
    <w:rsid w:val="00735424"/>
    <w:rsid w:val="00737B19"/>
    <w:rsid w:val="00737C44"/>
    <w:rsid w:val="007406BD"/>
    <w:rsid w:val="00741053"/>
    <w:rsid w:val="007451CB"/>
    <w:rsid w:val="00746978"/>
    <w:rsid w:val="00747109"/>
    <w:rsid w:val="00751354"/>
    <w:rsid w:val="00751BDC"/>
    <w:rsid w:val="007523E0"/>
    <w:rsid w:val="00752F65"/>
    <w:rsid w:val="0075562E"/>
    <w:rsid w:val="00764C47"/>
    <w:rsid w:val="00764DF2"/>
    <w:rsid w:val="00765C29"/>
    <w:rsid w:val="00770DF7"/>
    <w:rsid w:val="007715D9"/>
    <w:rsid w:val="007726BE"/>
    <w:rsid w:val="00774D62"/>
    <w:rsid w:val="0077579C"/>
    <w:rsid w:val="00776874"/>
    <w:rsid w:val="00784751"/>
    <w:rsid w:val="00785B5E"/>
    <w:rsid w:val="00790D5C"/>
    <w:rsid w:val="00790F20"/>
    <w:rsid w:val="007930D3"/>
    <w:rsid w:val="00795F73"/>
    <w:rsid w:val="0079778B"/>
    <w:rsid w:val="00797E27"/>
    <w:rsid w:val="007A5006"/>
    <w:rsid w:val="007B0ABA"/>
    <w:rsid w:val="007B0FD0"/>
    <w:rsid w:val="007B51C1"/>
    <w:rsid w:val="007B5B4F"/>
    <w:rsid w:val="007B5C3F"/>
    <w:rsid w:val="007B6C06"/>
    <w:rsid w:val="007B6F99"/>
    <w:rsid w:val="007B7C68"/>
    <w:rsid w:val="007C2BD4"/>
    <w:rsid w:val="007C5583"/>
    <w:rsid w:val="007C5DC4"/>
    <w:rsid w:val="007C76C2"/>
    <w:rsid w:val="007D0D82"/>
    <w:rsid w:val="007D7476"/>
    <w:rsid w:val="007E27AA"/>
    <w:rsid w:val="007E309B"/>
    <w:rsid w:val="007E48D0"/>
    <w:rsid w:val="007E5560"/>
    <w:rsid w:val="007F139A"/>
    <w:rsid w:val="007F1775"/>
    <w:rsid w:val="007F1CC8"/>
    <w:rsid w:val="007F61D7"/>
    <w:rsid w:val="007F61D8"/>
    <w:rsid w:val="00800DD3"/>
    <w:rsid w:val="008016DD"/>
    <w:rsid w:val="00802549"/>
    <w:rsid w:val="0080341F"/>
    <w:rsid w:val="0080418E"/>
    <w:rsid w:val="0080473C"/>
    <w:rsid w:val="00806226"/>
    <w:rsid w:val="008119A4"/>
    <w:rsid w:val="00812469"/>
    <w:rsid w:val="0081563F"/>
    <w:rsid w:val="008238A5"/>
    <w:rsid w:val="0082506A"/>
    <w:rsid w:val="00826986"/>
    <w:rsid w:val="0082707E"/>
    <w:rsid w:val="00831106"/>
    <w:rsid w:val="00834A6A"/>
    <w:rsid w:val="00835ACA"/>
    <w:rsid w:val="00841FEE"/>
    <w:rsid w:val="0084208B"/>
    <w:rsid w:val="00842B29"/>
    <w:rsid w:val="00850CC3"/>
    <w:rsid w:val="008516FD"/>
    <w:rsid w:val="00854EB7"/>
    <w:rsid w:val="0085755E"/>
    <w:rsid w:val="00864382"/>
    <w:rsid w:val="00865C62"/>
    <w:rsid w:val="00865CA1"/>
    <w:rsid w:val="00865D41"/>
    <w:rsid w:val="00870C33"/>
    <w:rsid w:val="00870D8C"/>
    <w:rsid w:val="008715CD"/>
    <w:rsid w:val="00873909"/>
    <w:rsid w:val="0088249E"/>
    <w:rsid w:val="00885A7B"/>
    <w:rsid w:val="00886316"/>
    <w:rsid w:val="008879DE"/>
    <w:rsid w:val="00890BBB"/>
    <w:rsid w:val="008933C4"/>
    <w:rsid w:val="00893AEB"/>
    <w:rsid w:val="008955D7"/>
    <w:rsid w:val="00895F43"/>
    <w:rsid w:val="008A2D0D"/>
    <w:rsid w:val="008A36C1"/>
    <w:rsid w:val="008A643F"/>
    <w:rsid w:val="008A6C8C"/>
    <w:rsid w:val="008B42B7"/>
    <w:rsid w:val="008B6204"/>
    <w:rsid w:val="008B6C1C"/>
    <w:rsid w:val="008B7761"/>
    <w:rsid w:val="008B7800"/>
    <w:rsid w:val="008C0E4F"/>
    <w:rsid w:val="008C5B34"/>
    <w:rsid w:val="008C6196"/>
    <w:rsid w:val="008C7F02"/>
    <w:rsid w:val="008D0050"/>
    <w:rsid w:val="008D12E0"/>
    <w:rsid w:val="008D4DFC"/>
    <w:rsid w:val="008D7A23"/>
    <w:rsid w:val="008E1431"/>
    <w:rsid w:val="008E36DA"/>
    <w:rsid w:val="008F00A3"/>
    <w:rsid w:val="008F2DC7"/>
    <w:rsid w:val="008F3F56"/>
    <w:rsid w:val="008F4572"/>
    <w:rsid w:val="008F4A76"/>
    <w:rsid w:val="008F53C1"/>
    <w:rsid w:val="00900402"/>
    <w:rsid w:val="009022FF"/>
    <w:rsid w:val="00902638"/>
    <w:rsid w:val="00903B52"/>
    <w:rsid w:val="009069C6"/>
    <w:rsid w:val="009075A0"/>
    <w:rsid w:val="00916687"/>
    <w:rsid w:val="00930CDB"/>
    <w:rsid w:val="00931ADB"/>
    <w:rsid w:val="009327E4"/>
    <w:rsid w:val="00932B26"/>
    <w:rsid w:val="009339B0"/>
    <w:rsid w:val="00936FC3"/>
    <w:rsid w:val="009461BF"/>
    <w:rsid w:val="009549A1"/>
    <w:rsid w:val="0095583F"/>
    <w:rsid w:val="00955EFA"/>
    <w:rsid w:val="00960845"/>
    <w:rsid w:val="009608E0"/>
    <w:rsid w:val="00960ABF"/>
    <w:rsid w:val="00965F5C"/>
    <w:rsid w:val="00972439"/>
    <w:rsid w:val="00974103"/>
    <w:rsid w:val="00974B85"/>
    <w:rsid w:val="00975EDC"/>
    <w:rsid w:val="00976939"/>
    <w:rsid w:val="00976E62"/>
    <w:rsid w:val="00981FB0"/>
    <w:rsid w:val="0098267E"/>
    <w:rsid w:val="00985134"/>
    <w:rsid w:val="009856BD"/>
    <w:rsid w:val="00990A5F"/>
    <w:rsid w:val="009927D7"/>
    <w:rsid w:val="00992975"/>
    <w:rsid w:val="00993617"/>
    <w:rsid w:val="009938BE"/>
    <w:rsid w:val="0099408A"/>
    <w:rsid w:val="00994525"/>
    <w:rsid w:val="00994B98"/>
    <w:rsid w:val="009965CB"/>
    <w:rsid w:val="009A2083"/>
    <w:rsid w:val="009A21A0"/>
    <w:rsid w:val="009A2EC0"/>
    <w:rsid w:val="009A2F64"/>
    <w:rsid w:val="009A46CD"/>
    <w:rsid w:val="009A6040"/>
    <w:rsid w:val="009B018E"/>
    <w:rsid w:val="009B18E2"/>
    <w:rsid w:val="009B2185"/>
    <w:rsid w:val="009C254C"/>
    <w:rsid w:val="009C4BE3"/>
    <w:rsid w:val="009D0E22"/>
    <w:rsid w:val="009D0E3A"/>
    <w:rsid w:val="009D160C"/>
    <w:rsid w:val="009D2822"/>
    <w:rsid w:val="009D3C45"/>
    <w:rsid w:val="009D5127"/>
    <w:rsid w:val="009D7898"/>
    <w:rsid w:val="009E6FFD"/>
    <w:rsid w:val="009F1AAA"/>
    <w:rsid w:val="009F2192"/>
    <w:rsid w:val="009F2579"/>
    <w:rsid w:val="009F597C"/>
    <w:rsid w:val="009F74E4"/>
    <w:rsid w:val="00A0119C"/>
    <w:rsid w:val="00A04A1B"/>
    <w:rsid w:val="00A06C8F"/>
    <w:rsid w:val="00A077F4"/>
    <w:rsid w:val="00A07A67"/>
    <w:rsid w:val="00A14DB7"/>
    <w:rsid w:val="00A14DD0"/>
    <w:rsid w:val="00A14EE0"/>
    <w:rsid w:val="00A165A9"/>
    <w:rsid w:val="00A17B42"/>
    <w:rsid w:val="00A22237"/>
    <w:rsid w:val="00A2655C"/>
    <w:rsid w:val="00A27E7A"/>
    <w:rsid w:val="00A362BA"/>
    <w:rsid w:val="00A460EB"/>
    <w:rsid w:val="00A4651F"/>
    <w:rsid w:val="00A4789E"/>
    <w:rsid w:val="00A51835"/>
    <w:rsid w:val="00A52E73"/>
    <w:rsid w:val="00A54F68"/>
    <w:rsid w:val="00A561D8"/>
    <w:rsid w:val="00A57006"/>
    <w:rsid w:val="00A60050"/>
    <w:rsid w:val="00A617DA"/>
    <w:rsid w:val="00A638D6"/>
    <w:rsid w:val="00A674EF"/>
    <w:rsid w:val="00A70E02"/>
    <w:rsid w:val="00A73F83"/>
    <w:rsid w:val="00A75BA6"/>
    <w:rsid w:val="00A77675"/>
    <w:rsid w:val="00A77D8D"/>
    <w:rsid w:val="00A80919"/>
    <w:rsid w:val="00A85892"/>
    <w:rsid w:val="00A864FC"/>
    <w:rsid w:val="00A9009B"/>
    <w:rsid w:val="00A90A2C"/>
    <w:rsid w:val="00A90EFE"/>
    <w:rsid w:val="00AA01C1"/>
    <w:rsid w:val="00AA07F1"/>
    <w:rsid w:val="00AA194B"/>
    <w:rsid w:val="00AA293A"/>
    <w:rsid w:val="00AA6AEE"/>
    <w:rsid w:val="00AA7F65"/>
    <w:rsid w:val="00AB0A49"/>
    <w:rsid w:val="00AB4F17"/>
    <w:rsid w:val="00AC0B18"/>
    <w:rsid w:val="00AC44C0"/>
    <w:rsid w:val="00AC6A16"/>
    <w:rsid w:val="00AC76E6"/>
    <w:rsid w:val="00AD0816"/>
    <w:rsid w:val="00AD0A77"/>
    <w:rsid w:val="00AD29E4"/>
    <w:rsid w:val="00AD447E"/>
    <w:rsid w:val="00AD5F3D"/>
    <w:rsid w:val="00AE0DE1"/>
    <w:rsid w:val="00AE0F0F"/>
    <w:rsid w:val="00AE35FD"/>
    <w:rsid w:val="00AE3B69"/>
    <w:rsid w:val="00AE570D"/>
    <w:rsid w:val="00AF0FE0"/>
    <w:rsid w:val="00AF65DD"/>
    <w:rsid w:val="00AF7688"/>
    <w:rsid w:val="00B00A17"/>
    <w:rsid w:val="00B00ADE"/>
    <w:rsid w:val="00B00D79"/>
    <w:rsid w:val="00B01DBC"/>
    <w:rsid w:val="00B029E8"/>
    <w:rsid w:val="00B04D23"/>
    <w:rsid w:val="00B04EFB"/>
    <w:rsid w:val="00B053F3"/>
    <w:rsid w:val="00B0554B"/>
    <w:rsid w:val="00B0679B"/>
    <w:rsid w:val="00B0726C"/>
    <w:rsid w:val="00B07870"/>
    <w:rsid w:val="00B109AA"/>
    <w:rsid w:val="00B10F5F"/>
    <w:rsid w:val="00B16E70"/>
    <w:rsid w:val="00B17B2F"/>
    <w:rsid w:val="00B17CD5"/>
    <w:rsid w:val="00B229D0"/>
    <w:rsid w:val="00B2339D"/>
    <w:rsid w:val="00B23538"/>
    <w:rsid w:val="00B23619"/>
    <w:rsid w:val="00B24FDD"/>
    <w:rsid w:val="00B27884"/>
    <w:rsid w:val="00B27AD3"/>
    <w:rsid w:val="00B310F6"/>
    <w:rsid w:val="00B313B7"/>
    <w:rsid w:val="00B33168"/>
    <w:rsid w:val="00B3435A"/>
    <w:rsid w:val="00B344DA"/>
    <w:rsid w:val="00B37192"/>
    <w:rsid w:val="00B411F5"/>
    <w:rsid w:val="00B42E7C"/>
    <w:rsid w:val="00B47909"/>
    <w:rsid w:val="00B50050"/>
    <w:rsid w:val="00B53C4D"/>
    <w:rsid w:val="00B56A3F"/>
    <w:rsid w:val="00B56FE3"/>
    <w:rsid w:val="00B607B0"/>
    <w:rsid w:val="00B626FF"/>
    <w:rsid w:val="00B6308B"/>
    <w:rsid w:val="00B64FBA"/>
    <w:rsid w:val="00B65414"/>
    <w:rsid w:val="00B65F2F"/>
    <w:rsid w:val="00B70D04"/>
    <w:rsid w:val="00B71501"/>
    <w:rsid w:val="00B7425B"/>
    <w:rsid w:val="00B74367"/>
    <w:rsid w:val="00B76EC0"/>
    <w:rsid w:val="00B85151"/>
    <w:rsid w:val="00B87828"/>
    <w:rsid w:val="00B90077"/>
    <w:rsid w:val="00B94993"/>
    <w:rsid w:val="00B95873"/>
    <w:rsid w:val="00B96D8B"/>
    <w:rsid w:val="00BA08B5"/>
    <w:rsid w:val="00BA5812"/>
    <w:rsid w:val="00BA7B0B"/>
    <w:rsid w:val="00BA7C15"/>
    <w:rsid w:val="00BB31ED"/>
    <w:rsid w:val="00BB634C"/>
    <w:rsid w:val="00BB7097"/>
    <w:rsid w:val="00BB7C43"/>
    <w:rsid w:val="00BC0CD7"/>
    <w:rsid w:val="00BC7DE1"/>
    <w:rsid w:val="00BD021C"/>
    <w:rsid w:val="00BD0E6F"/>
    <w:rsid w:val="00BD79EF"/>
    <w:rsid w:val="00BE00D3"/>
    <w:rsid w:val="00BE02BC"/>
    <w:rsid w:val="00BE4D2B"/>
    <w:rsid w:val="00BE5AC4"/>
    <w:rsid w:val="00BE7EBD"/>
    <w:rsid w:val="00BF00C4"/>
    <w:rsid w:val="00BF05BF"/>
    <w:rsid w:val="00BF2D99"/>
    <w:rsid w:val="00BF4471"/>
    <w:rsid w:val="00BF488E"/>
    <w:rsid w:val="00BF6A8C"/>
    <w:rsid w:val="00C00CB7"/>
    <w:rsid w:val="00C01707"/>
    <w:rsid w:val="00C02929"/>
    <w:rsid w:val="00C0479D"/>
    <w:rsid w:val="00C05083"/>
    <w:rsid w:val="00C06457"/>
    <w:rsid w:val="00C06601"/>
    <w:rsid w:val="00C069E4"/>
    <w:rsid w:val="00C06FAB"/>
    <w:rsid w:val="00C07FBE"/>
    <w:rsid w:val="00C1016B"/>
    <w:rsid w:val="00C11AAC"/>
    <w:rsid w:val="00C156A8"/>
    <w:rsid w:val="00C15990"/>
    <w:rsid w:val="00C15BB5"/>
    <w:rsid w:val="00C161BC"/>
    <w:rsid w:val="00C17AAF"/>
    <w:rsid w:val="00C2123A"/>
    <w:rsid w:val="00C230CF"/>
    <w:rsid w:val="00C23A2B"/>
    <w:rsid w:val="00C25501"/>
    <w:rsid w:val="00C27E0F"/>
    <w:rsid w:val="00C338BE"/>
    <w:rsid w:val="00C41343"/>
    <w:rsid w:val="00C4206E"/>
    <w:rsid w:val="00C468E0"/>
    <w:rsid w:val="00C46BA7"/>
    <w:rsid w:val="00C47D12"/>
    <w:rsid w:val="00C51275"/>
    <w:rsid w:val="00C52156"/>
    <w:rsid w:val="00C56704"/>
    <w:rsid w:val="00C578FD"/>
    <w:rsid w:val="00C602DC"/>
    <w:rsid w:val="00C648C7"/>
    <w:rsid w:val="00C64CE1"/>
    <w:rsid w:val="00C64D6F"/>
    <w:rsid w:val="00C705CB"/>
    <w:rsid w:val="00C707E8"/>
    <w:rsid w:val="00C709E9"/>
    <w:rsid w:val="00C71597"/>
    <w:rsid w:val="00C8313C"/>
    <w:rsid w:val="00C84B99"/>
    <w:rsid w:val="00C873B5"/>
    <w:rsid w:val="00C95053"/>
    <w:rsid w:val="00C9564A"/>
    <w:rsid w:val="00C95EB3"/>
    <w:rsid w:val="00CA30E0"/>
    <w:rsid w:val="00CA3CD3"/>
    <w:rsid w:val="00CA457C"/>
    <w:rsid w:val="00CA78F2"/>
    <w:rsid w:val="00CA7B69"/>
    <w:rsid w:val="00CC001B"/>
    <w:rsid w:val="00CC4FCD"/>
    <w:rsid w:val="00CC75D5"/>
    <w:rsid w:val="00CD00B5"/>
    <w:rsid w:val="00CD0B5F"/>
    <w:rsid w:val="00CD193A"/>
    <w:rsid w:val="00CD26C9"/>
    <w:rsid w:val="00CD35D4"/>
    <w:rsid w:val="00CD3D3E"/>
    <w:rsid w:val="00CD741D"/>
    <w:rsid w:val="00CD7976"/>
    <w:rsid w:val="00CE0045"/>
    <w:rsid w:val="00CE2DDA"/>
    <w:rsid w:val="00CE719F"/>
    <w:rsid w:val="00CF0E68"/>
    <w:rsid w:val="00CF2C84"/>
    <w:rsid w:val="00CF5885"/>
    <w:rsid w:val="00D0351E"/>
    <w:rsid w:val="00D03862"/>
    <w:rsid w:val="00D04BFD"/>
    <w:rsid w:val="00D10B80"/>
    <w:rsid w:val="00D13E7F"/>
    <w:rsid w:val="00D1551F"/>
    <w:rsid w:val="00D176E4"/>
    <w:rsid w:val="00D178BD"/>
    <w:rsid w:val="00D23234"/>
    <w:rsid w:val="00D238F9"/>
    <w:rsid w:val="00D24ED4"/>
    <w:rsid w:val="00D30A12"/>
    <w:rsid w:val="00D324B8"/>
    <w:rsid w:val="00D36E34"/>
    <w:rsid w:val="00D37839"/>
    <w:rsid w:val="00D430F8"/>
    <w:rsid w:val="00D469CD"/>
    <w:rsid w:val="00D47A7F"/>
    <w:rsid w:val="00D5092B"/>
    <w:rsid w:val="00D50CF8"/>
    <w:rsid w:val="00D51467"/>
    <w:rsid w:val="00D515FC"/>
    <w:rsid w:val="00D51BED"/>
    <w:rsid w:val="00D52EE0"/>
    <w:rsid w:val="00D53134"/>
    <w:rsid w:val="00D533FA"/>
    <w:rsid w:val="00D56E6D"/>
    <w:rsid w:val="00D57868"/>
    <w:rsid w:val="00D60793"/>
    <w:rsid w:val="00D60A35"/>
    <w:rsid w:val="00D60CC0"/>
    <w:rsid w:val="00D61F2E"/>
    <w:rsid w:val="00D63A96"/>
    <w:rsid w:val="00D72719"/>
    <w:rsid w:val="00D736BF"/>
    <w:rsid w:val="00D755DA"/>
    <w:rsid w:val="00D8577B"/>
    <w:rsid w:val="00D86EED"/>
    <w:rsid w:val="00D87648"/>
    <w:rsid w:val="00D87696"/>
    <w:rsid w:val="00D90100"/>
    <w:rsid w:val="00D91618"/>
    <w:rsid w:val="00D94006"/>
    <w:rsid w:val="00DA2545"/>
    <w:rsid w:val="00DA2630"/>
    <w:rsid w:val="00DA310B"/>
    <w:rsid w:val="00DA6EF9"/>
    <w:rsid w:val="00DB09FA"/>
    <w:rsid w:val="00DB286E"/>
    <w:rsid w:val="00DB2B60"/>
    <w:rsid w:val="00DC19D3"/>
    <w:rsid w:val="00DC4260"/>
    <w:rsid w:val="00DC7424"/>
    <w:rsid w:val="00DC7996"/>
    <w:rsid w:val="00DC7AF5"/>
    <w:rsid w:val="00DD1AA1"/>
    <w:rsid w:val="00DD3014"/>
    <w:rsid w:val="00DD3E0A"/>
    <w:rsid w:val="00DD44EE"/>
    <w:rsid w:val="00DE74BA"/>
    <w:rsid w:val="00DF2EAC"/>
    <w:rsid w:val="00DF3E1F"/>
    <w:rsid w:val="00DF7E60"/>
    <w:rsid w:val="00E04658"/>
    <w:rsid w:val="00E102F4"/>
    <w:rsid w:val="00E103FD"/>
    <w:rsid w:val="00E10CC5"/>
    <w:rsid w:val="00E13F84"/>
    <w:rsid w:val="00E14971"/>
    <w:rsid w:val="00E216B6"/>
    <w:rsid w:val="00E222E3"/>
    <w:rsid w:val="00E22C9E"/>
    <w:rsid w:val="00E25C90"/>
    <w:rsid w:val="00E33DB9"/>
    <w:rsid w:val="00E34642"/>
    <w:rsid w:val="00E36C62"/>
    <w:rsid w:val="00E511FC"/>
    <w:rsid w:val="00E512D2"/>
    <w:rsid w:val="00E51B85"/>
    <w:rsid w:val="00E5272C"/>
    <w:rsid w:val="00E5375B"/>
    <w:rsid w:val="00E5576A"/>
    <w:rsid w:val="00E5746E"/>
    <w:rsid w:val="00E57DF5"/>
    <w:rsid w:val="00E60CF9"/>
    <w:rsid w:val="00E6247C"/>
    <w:rsid w:val="00E63A8F"/>
    <w:rsid w:val="00E64F96"/>
    <w:rsid w:val="00E6525F"/>
    <w:rsid w:val="00E65361"/>
    <w:rsid w:val="00E6700A"/>
    <w:rsid w:val="00E67CD7"/>
    <w:rsid w:val="00E7220B"/>
    <w:rsid w:val="00E72D43"/>
    <w:rsid w:val="00E73B78"/>
    <w:rsid w:val="00E74208"/>
    <w:rsid w:val="00E75514"/>
    <w:rsid w:val="00E775D3"/>
    <w:rsid w:val="00E84268"/>
    <w:rsid w:val="00E871B6"/>
    <w:rsid w:val="00E87D3E"/>
    <w:rsid w:val="00E933B9"/>
    <w:rsid w:val="00E94626"/>
    <w:rsid w:val="00E97EFB"/>
    <w:rsid w:val="00EA33B0"/>
    <w:rsid w:val="00EA4EB7"/>
    <w:rsid w:val="00EA5953"/>
    <w:rsid w:val="00EB54B2"/>
    <w:rsid w:val="00EC0C04"/>
    <w:rsid w:val="00EC22BE"/>
    <w:rsid w:val="00EC3336"/>
    <w:rsid w:val="00EC5741"/>
    <w:rsid w:val="00EC5C49"/>
    <w:rsid w:val="00ED1857"/>
    <w:rsid w:val="00ED44B8"/>
    <w:rsid w:val="00ED51BB"/>
    <w:rsid w:val="00ED5E7F"/>
    <w:rsid w:val="00EE1146"/>
    <w:rsid w:val="00EE12EE"/>
    <w:rsid w:val="00EE1C25"/>
    <w:rsid w:val="00EE2700"/>
    <w:rsid w:val="00EE4D6F"/>
    <w:rsid w:val="00EE50B0"/>
    <w:rsid w:val="00EE75AA"/>
    <w:rsid w:val="00EF110B"/>
    <w:rsid w:val="00EF2A1F"/>
    <w:rsid w:val="00EF430C"/>
    <w:rsid w:val="00EF5163"/>
    <w:rsid w:val="00EF7D08"/>
    <w:rsid w:val="00F00C9D"/>
    <w:rsid w:val="00F00ECB"/>
    <w:rsid w:val="00F01203"/>
    <w:rsid w:val="00F0497A"/>
    <w:rsid w:val="00F05735"/>
    <w:rsid w:val="00F05E70"/>
    <w:rsid w:val="00F0606C"/>
    <w:rsid w:val="00F060C8"/>
    <w:rsid w:val="00F11E00"/>
    <w:rsid w:val="00F1244F"/>
    <w:rsid w:val="00F12E64"/>
    <w:rsid w:val="00F13E55"/>
    <w:rsid w:val="00F14615"/>
    <w:rsid w:val="00F1476E"/>
    <w:rsid w:val="00F20E43"/>
    <w:rsid w:val="00F27EE0"/>
    <w:rsid w:val="00F30BC4"/>
    <w:rsid w:val="00F30F73"/>
    <w:rsid w:val="00F318AF"/>
    <w:rsid w:val="00F36173"/>
    <w:rsid w:val="00F37DE2"/>
    <w:rsid w:val="00F40125"/>
    <w:rsid w:val="00F418B2"/>
    <w:rsid w:val="00F4196E"/>
    <w:rsid w:val="00F424C5"/>
    <w:rsid w:val="00F4329C"/>
    <w:rsid w:val="00F4427D"/>
    <w:rsid w:val="00F4432A"/>
    <w:rsid w:val="00F4640B"/>
    <w:rsid w:val="00F50728"/>
    <w:rsid w:val="00F51411"/>
    <w:rsid w:val="00F537D2"/>
    <w:rsid w:val="00F549CA"/>
    <w:rsid w:val="00F554C5"/>
    <w:rsid w:val="00F55E59"/>
    <w:rsid w:val="00F635F3"/>
    <w:rsid w:val="00F63D02"/>
    <w:rsid w:val="00F64EC2"/>
    <w:rsid w:val="00F65B25"/>
    <w:rsid w:val="00F65C27"/>
    <w:rsid w:val="00F67B3A"/>
    <w:rsid w:val="00F70776"/>
    <w:rsid w:val="00F75447"/>
    <w:rsid w:val="00F756C1"/>
    <w:rsid w:val="00F77C1A"/>
    <w:rsid w:val="00F77EA7"/>
    <w:rsid w:val="00F85306"/>
    <w:rsid w:val="00F85F92"/>
    <w:rsid w:val="00F8636F"/>
    <w:rsid w:val="00F87236"/>
    <w:rsid w:val="00F87920"/>
    <w:rsid w:val="00F9005E"/>
    <w:rsid w:val="00F90F1E"/>
    <w:rsid w:val="00F91042"/>
    <w:rsid w:val="00F92AD0"/>
    <w:rsid w:val="00F966E8"/>
    <w:rsid w:val="00F96EEB"/>
    <w:rsid w:val="00FA533D"/>
    <w:rsid w:val="00FA5FC4"/>
    <w:rsid w:val="00FA6584"/>
    <w:rsid w:val="00FA6693"/>
    <w:rsid w:val="00FA67E2"/>
    <w:rsid w:val="00FB3BE9"/>
    <w:rsid w:val="00FB4887"/>
    <w:rsid w:val="00FB50A1"/>
    <w:rsid w:val="00FB59CA"/>
    <w:rsid w:val="00FB778E"/>
    <w:rsid w:val="00FC0C33"/>
    <w:rsid w:val="00FC17E4"/>
    <w:rsid w:val="00FC2468"/>
    <w:rsid w:val="00FC2A51"/>
    <w:rsid w:val="00FC35EC"/>
    <w:rsid w:val="00FC39E6"/>
    <w:rsid w:val="00FC4065"/>
    <w:rsid w:val="00FC52C8"/>
    <w:rsid w:val="00FC58A0"/>
    <w:rsid w:val="00FC5A09"/>
    <w:rsid w:val="00FC62F9"/>
    <w:rsid w:val="00FD4128"/>
    <w:rsid w:val="00FD5BA7"/>
    <w:rsid w:val="00FE0BA4"/>
    <w:rsid w:val="00FE0FFC"/>
    <w:rsid w:val="00FE1FD0"/>
    <w:rsid w:val="00FE374C"/>
    <w:rsid w:val="00FE3BF2"/>
    <w:rsid w:val="00FE5D5B"/>
    <w:rsid w:val="00FF1E8A"/>
    <w:rsid w:val="00FF4C14"/>
    <w:rsid w:val="00FF5A8C"/>
    <w:rsid w:val="00FF6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4DB877F-0668-4761-B603-FB359C7E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uiPriority w:val="2"/>
    <w:qFormat/>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70" w:type="dxa"/>
        <w:right w:w="70"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tblPr>
      <w:tblStyleRowBandSize w:val="1"/>
      <w:tblStyleColBandSize w:val="1"/>
      <w:tblCellMar>
        <w:left w:w="70" w:type="dxa"/>
        <w:right w:w="70" w:type="dxa"/>
      </w:tblCellMar>
    </w:tblPr>
  </w:style>
  <w:style w:type="table" w:customStyle="1" w:styleId="1">
    <w:name w:val="1"/>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30"/>
      </w:numPr>
      <w:contextualSpacing/>
    </w:pPr>
    <w:rPr>
      <w:rFonts w:ascii="Times New Roman" w:eastAsia="Times New Roman" w:hAnsi="Times New Roman" w:cs="Times New Roman"/>
      <w:lang w:val="es-MX" w:eastAsia="es-MX"/>
    </w:rPr>
  </w:style>
  <w:style w:type="character" w:customStyle="1" w:styleId="PuestoCar">
    <w:name w:val="Puesto Car"/>
    <w:aliases w:val="Cita textual Car"/>
    <w:basedOn w:val="Fuentedeprrafopredeter"/>
    <w:link w:val="Puesto"/>
    <w:uiPriority w:val="10"/>
    <w:rsid w:val="007726BE"/>
    <w:rPr>
      <w:rFonts w:eastAsiaTheme="minorEastAsia"/>
      <w:b/>
      <w:sz w:val="72"/>
      <w:szCs w:val="72"/>
      <w:lang w:eastAsia="es-ES"/>
    </w:rPr>
  </w:style>
  <w:style w:type="paragraph" w:customStyle="1" w:styleId="TableParagraph">
    <w:name w:val="Table Paragraph"/>
    <w:basedOn w:val="Normal"/>
    <w:uiPriority w:val="1"/>
    <w:qFormat/>
    <w:rsid w:val="004A1E6E"/>
    <w:pPr>
      <w:widowControl w:val="0"/>
      <w:autoSpaceDE w:val="0"/>
      <w:autoSpaceDN w:val="0"/>
    </w:pPr>
    <w:rPr>
      <w:rFonts w:ascii="Palatino Linotype" w:eastAsia="Palatino Linotype" w:hAnsi="Palatino Linotype" w:cs="Palatino Linotype"/>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99770">
      <w:bodyDiv w:val="1"/>
      <w:marLeft w:val="0"/>
      <w:marRight w:val="0"/>
      <w:marTop w:val="0"/>
      <w:marBottom w:val="0"/>
      <w:divBdr>
        <w:top w:val="none" w:sz="0" w:space="0" w:color="auto"/>
        <w:left w:val="none" w:sz="0" w:space="0" w:color="auto"/>
        <w:bottom w:val="none" w:sz="0" w:space="0" w:color="auto"/>
        <w:right w:val="none" w:sz="0" w:space="0" w:color="auto"/>
      </w:divBdr>
    </w:div>
    <w:div w:id="68159699">
      <w:bodyDiv w:val="1"/>
      <w:marLeft w:val="0"/>
      <w:marRight w:val="0"/>
      <w:marTop w:val="0"/>
      <w:marBottom w:val="0"/>
      <w:divBdr>
        <w:top w:val="none" w:sz="0" w:space="0" w:color="auto"/>
        <w:left w:val="none" w:sz="0" w:space="0" w:color="auto"/>
        <w:bottom w:val="none" w:sz="0" w:space="0" w:color="auto"/>
        <w:right w:val="none" w:sz="0" w:space="0" w:color="auto"/>
      </w:divBdr>
    </w:div>
    <w:div w:id="68815902">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85616715">
      <w:bodyDiv w:val="1"/>
      <w:marLeft w:val="0"/>
      <w:marRight w:val="0"/>
      <w:marTop w:val="0"/>
      <w:marBottom w:val="0"/>
      <w:divBdr>
        <w:top w:val="none" w:sz="0" w:space="0" w:color="auto"/>
        <w:left w:val="none" w:sz="0" w:space="0" w:color="auto"/>
        <w:bottom w:val="none" w:sz="0" w:space="0" w:color="auto"/>
        <w:right w:val="none" w:sz="0" w:space="0" w:color="auto"/>
      </w:divBdr>
    </w:div>
    <w:div w:id="94328331">
      <w:bodyDiv w:val="1"/>
      <w:marLeft w:val="0"/>
      <w:marRight w:val="0"/>
      <w:marTop w:val="0"/>
      <w:marBottom w:val="0"/>
      <w:divBdr>
        <w:top w:val="none" w:sz="0" w:space="0" w:color="auto"/>
        <w:left w:val="none" w:sz="0" w:space="0" w:color="auto"/>
        <w:bottom w:val="none" w:sz="0" w:space="0" w:color="auto"/>
        <w:right w:val="none" w:sz="0" w:space="0" w:color="auto"/>
      </w:divBdr>
    </w:div>
    <w:div w:id="117381793">
      <w:bodyDiv w:val="1"/>
      <w:marLeft w:val="0"/>
      <w:marRight w:val="0"/>
      <w:marTop w:val="0"/>
      <w:marBottom w:val="0"/>
      <w:divBdr>
        <w:top w:val="none" w:sz="0" w:space="0" w:color="auto"/>
        <w:left w:val="none" w:sz="0" w:space="0" w:color="auto"/>
        <w:bottom w:val="none" w:sz="0" w:space="0" w:color="auto"/>
        <w:right w:val="none" w:sz="0" w:space="0" w:color="auto"/>
      </w:divBdr>
    </w:div>
    <w:div w:id="153617550">
      <w:bodyDiv w:val="1"/>
      <w:marLeft w:val="0"/>
      <w:marRight w:val="0"/>
      <w:marTop w:val="0"/>
      <w:marBottom w:val="0"/>
      <w:divBdr>
        <w:top w:val="none" w:sz="0" w:space="0" w:color="auto"/>
        <w:left w:val="none" w:sz="0" w:space="0" w:color="auto"/>
        <w:bottom w:val="none" w:sz="0" w:space="0" w:color="auto"/>
        <w:right w:val="none" w:sz="0" w:space="0" w:color="auto"/>
      </w:divBdr>
    </w:div>
    <w:div w:id="175965207">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36943081">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396905544">
      <w:bodyDiv w:val="1"/>
      <w:marLeft w:val="0"/>
      <w:marRight w:val="0"/>
      <w:marTop w:val="0"/>
      <w:marBottom w:val="0"/>
      <w:divBdr>
        <w:top w:val="none" w:sz="0" w:space="0" w:color="auto"/>
        <w:left w:val="none" w:sz="0" w:space="0" w:color="auto"/>
        <w:bottom w:val="none" w:sz="0" w:space="0" w:color="auto"/>
        <w:right w:val="none" w:sz="0" w:space="0" w:color="auto"/>
      </w:divBdr>
    </w:div>
    <w:div w:id="434595935">
      <w:bodyDiv w:val="1"/>
      <w:marLeft w:val="0"/>
      <w:marRight w:val="0"/>
      <w:marTop w:val="0"/>
      <w:marBottom w:val="0"/>
      <w:divBdr>
        <w:top w:val="none" w:sz="0" w:space="0" w:color="auto"/>
        <w:left w:val="none" w:sz="0" w:space="0" w:color="auto"/>
        <w:bottom w:val="none" w:sz="0" w:space="0" w:color="auto"/>
        <w:right w:val="none" w:sz="0" w:space="0" w:color="auto"/>
      </w:divBdr>
    </w:div>
    <w:div w:id="435977109">
      <w:bodyDiv w:val="1"/>
      <w:marLeft w:val="0"/>
      <w:marRight w:val="0"/>
      <w:marTop w:val="0"/>
      <w:marBottom w:val="0"/>
      <w:divBdr>
        <w:top w:val="none" w:sz="0" w:space="0" w:color="auto"/>
        <w:left w:val="none" w:sz="0" w:space="0" w:color="auto"/>
        <w:bottom w:val="none" w:sz="0" w:space="0" w:color="auto"/>
        <w:right w:val="none" w:sz="0" w:space="0" w:color="auto"/>
      </w:divBdr>
    </w:div>
    <w:div w:id="440298562">
      <w:bodyDiv w:val="1"/>
      <w:marLeft w:val="0"/>
      <w:marRight w:val="0"/>
      <w:marTop w:val="0"/>
      <w:marBottom w:val="0"/>
      <w:divBdr>
        <w:top w:val="none" w:sz="0" w:space="0" w:color="auto"/>
        <w:left w:val="none" w:sz="0" w:space="0" w:color="auto"/>
        <w:bottom w:val="none" w:sz="0" w:space="0" w:color="auto"/>
        <w:right w:val="none" w:sz="0" w:space="0" w:color="auto"/>
      </w:divBdr>
    </w:div>
    <w:div w:id="446244969">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70696491">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628782416">
      <w:bodyDiv w:val="1"/>
      <w:marLeft w:val="0"/>
      <w:marRight w:val="0"/>
      <w:marTop w:val="0"/>
      <w:marBottom w:val="0"/>
      <w:divBdr>
        <w:top w:val="none" w:sz="0" w:space="0" w:color="auto"/>
        <w:left w:val="none" w:sz="0" w:space="0" w:color="auto"/>
        <w:bottom w:val="none" w:sz="0" w:space="0" w:color="auto"/>
        <w:right w:val="none" w:sz="0" w:space="0" w:color="auto"/>
      </w:divBdr>
    </w:div>
    <w:div w:id="643125686">
      <w:bodyDiv w:val="1"/>
      <w:marLeft w:val="0"/>
      <w:marRight w:val="0"/>
      <w:marTop w:val="0"/>
      <w:marBottom w:val="0"/>
      <w:divBdr>
        <w:top w:val="none" w:sz="0" w:space="0" w:color="auto"/>
        <w:left w:val="none" w:sz="0" w:space="0" w:color="auto"/>
        <w:bottom w:val="none" w:sz="0" w:space="0" w:color="auto"/>
        <w:right w:val="none" w:sz="0" w:space="0" w:color="auto"/>
      </w:divBdr>
    </w:div>
    <w:div w:id="656763541">
      <w:bodyDiv w:val="1"/>
      <w:marLeft w:val="0"/>
      <w:marRight w:val="0"/>
      <w:marTop w:val="0"/>
      <w:marBottom w:val="0"/>
      <w:divBdr>
        <w:top w:val="none" w:sz="0" w:space="0" w:color="auto"/>
        <w:left w:val="none" w:sz="0" w:space="0" w:color="auto"/>
        <w:bottom w:val="none" w:sz="0" w:space="0" w:color="auto"/>
        <w:right w:val="none" w:sz="0" w:space="0" w:color="auto"/>
      </w:divBdr>
    </w:div>
    <w:div w:id="688681237">
      <w:bodyDiv w:val="1"/>
      <w:marLeft w:val="0"/>
      <w:marRight w:val="0"/>
      <w:marTop w:val="0"/>
      <w:marBottom w:val="0"/>
      <w:divBdr>
        <w:top w:val="none" w:sz="0" w:space="0" w:color="auto"/>
        <w:left w:val="none" w:sz="0" w:space="0" w:color="auto"/>
        <w:bottom w:val="none" w:sz="0" w:space="0" w:color="auto"/>
        <w:right w:val="none" w:sz="0" w:space="0" w:color="auto"/>
      </w:divBdr>
    </w:div>
    <w:div w:id="722557455">
      <w:bodyDiv w:val="1"/>
      <w:marLeft w:val="0"/>
      <w:marRight w:val="0"/>
      <w:marTop w:val="0"/>
      <w:marBottom w:val="0"/>
      <w:divBdr>
        <w:top w:val="none" w:sz="0" w:space="0" w:color="auto"/>
        <w:left w:val="none" w:sz="0" w:space="0" w:color="auto"/>
        <w:bottom w:val="none" w:sz="0" w:space="0" w:color="auto"/>
        <w:right w:val="none" w:sz="0" w:space="0" w:color="auto"/>
      </w:divBdr>
    </w:div>
    <w:div w:id="728186597">
      <w:bodyDiv w:val="1"/>
      <w:marLeft w:val="0"/>
      <w:marRight w:val="0"/>
      <w:marTop w:val="0"/>
      <w:marBottom w:val="0"/>
      <w:divBdr>
        <w:top w:val="none" w:sz="0" w:space="0" w:color="auto"/>
        <w:left w:val="none" w:sz="0" w:space="0" w:color="auto"/>
        <w:bottom w:val="none" w:sz="0" w:space="0" w:color="auto"/>
        <w:right w:val="none" w:sz="0" w:space="0" w:color="auto"/>
      </w:divBdr>
    </w:div>
    <w:div w:id="757286847">
      <w:bodyDiv w:val="1"/>
      <w:marLeft w:val="0"/>
      <w:marRight w:val="0"/>
      <w:marTop w:val="0"/>
      <w:marBottom w:val="0"/>
      <w:divBdr>
        <w:top w:val="none" w:sz="0" w:space="0" w:color="auto"/>
        <w:left w:val="none" w:sz="0" w:space="0" w:color="auto"/>
        <w:bottom w:val="none" w:sz="0" w:space="0" w:color="auto"/>
        <w:right w:val="none" w:sz="0" w:space="0" w:color="auto"/>
      </w:divBdr>
    </w:div>
    <w:div w:id="776874127">
      <w:bodyDiv w:val="1"/>
      <w:marLeft w:val="0"/>
      <w:marRight w:val="0"/>
      <w:marTop w:val="0"/>
      <w:marBottom w:val="0"/>
      <w:divBdr>
        <w:top w:val="none" w:sz="0" w:space="0" w:color="auto"/>
        <w:left w:val="none" w:sz="0" w:space="0" w:color="auto"/>
        <w:bottom w:val="none" w:sz="0" w:space="0" w:color="auto"/>
        <w:right w:val="none" w:sz="0" w:space="0" w:color="auto"/>
      </w:divBdr>
    </w:div>
    <w:div w:id="794179361">
      <w:bodyDiv w:val="1"/>
      <w:marLeft w:val="0"/>
      <w:marRight w:val="0"/>
      <w:marTop w:val="0"/>
      <w:marBottom w:val="0"/>
      <w:divBdr>
        <w:top w:val="none" w:sz="0" w:space="0" w:color="auto"/>
        <w:left w:val="none" w:sz="0" w:space="0" w:color="auto"/>
        <w:bottom w:val="none" w:sz="0" w:space="0" w:color="auto"/>
        <w:right w:val="none" w:sz="0" w:space="0" w:color="auto"/>
      </w:divBdr>
    </w:div>
    <w:div w:id="819426667">
      <w:bodyDiv w:val="1"/>
      <w:marLeft w:val="0"/>
      <w:marRight w:val="0"/>
      <w:marTop w:val="0"/>
      <w:marBottom w:val="0"/>
      <w:divBdr>
        <w:top w:val="none" w:sz="0" w:space="0" w:color="auto"/>
        <w:left w:val="none" w:sz="0" w:space="0" w:color="auto"/>
        <w:bottom w:val="none" w:sz="0" w:space="0" w:color="auto"/>
        <w:right w:val="none" w:sz="0" w:space="0" w:color="auto"/>
      </w:divBdr>
    </w:div>
    <w:div w:id="846528826">
      <w:bodyDiv w:val="1"/>
      <w:marLeft w:val="0"/>
      <w:marRight w:val="0"/>
      <w:marTop w:val="0"/>
      <w:marBottom w:val="0"/>
      <w:divBdr>
        <w:top w:val="none" w:sz="0" w:space="0" w:color="auto"/>
        <w:left w:val="none" w:sz="0" w:space="0" w:color="auto"/>
        <w:bottom w:val="none" w:sz="0" w:space="0" w:color="auto"/>
        <w:right w:val="none" w:sz="0" w:space="0" w:color="auto"/>
      </w:divBdr>
    </w:div>
    <w:div w:id="875506584">
      <w:bodyDiv w:val="1"/>
      <w:marLeft w:val="0"/>
      <w:marRight w:val="0"/>
      <w:marTop w:val="0"/>
      <w:marBottom w:val="0"/>
      <w:divBdr>
        <w:top w:val="none" w:sz="0" w:space="0" w:color="auto"/>
        <w:left w:val="none" w:sz="0" w:space="0" w:color="auto"/>
        <w:bottom w:val="none" w:sz="0" w:space="0" w:color="auto"/>
        <w:right w:val="none" w:sz="0" w:space="0" w:color="auto"/>
      </w:divBdr>
    </w:div>
    <w:div w:id="905846196">
      <w:bodyDiv w:val="1"/>
      <w:marLeft w:val="0"/>
      <w:marRight w:val="0"/>
      <w:marTop w:val="0"/>
      <w:marBottom w:val="0"/>
      <w:divBdr>
        <w:top w:val="none" w:sz="0" w:space="0" w:color="auto"/>
        <w:left w:val="none" w:sz="0" w:space="0" w:color="auto"/>
        <w:bottom w:val="none" w:sz="0" w:space="0" w:color="auto"/>
        <w:right w:val="none" w:sz="0" w:space="0" w:color="auto"/>
      </w:divBdr>
    </w:div>
    <w:div w:id="975797888">
      <w:bodyDiv w:val="1"/>
      <w:marLeft w:val="0"/>
      <w:marRight w:val="0"/>
      <w:marTop w:val="0"/>
      <w:marBottom w:val="0"/>
      <w:divBdr>
        <w:top w:val="none" w:sz="0" w:space="0" w:color="auto"/>
        <w:left w:val="none" w:sz="0" w:space="0" w:color="auto"/>
        <w:bottom w:val="none" w:sz="0" w:space="0" w:color="auto"/>
        <w:right w:val="none" w:sz="0" w:space="0" w:color="auto"/>
      </w:divBdr>
    </w:div>
    <w:div w:id="981236068">
      <w:bodyDiv w:val="1"/>
      <w:marLeft w:val="0"/>
      <w:marRight w:val="0"/>
      <w:marTop w:val="0"/>
      <w:marBottom w:val="0"/>
      <w:divBdr>
        <w:top w:val="none" w:sz="0" w:space="0" w:color="auto"/>
        <w:left w:val="none" w:sz="0" w:space="0" w:color="auto"/>
        <w:bottom w:val="none" w:sz="0" w:space="0" w:color="auto"/>
        <w:right w:val="none" w:sz="0" w:space="0" w:color="auto"/>
      </w:divBdr>
    </w:div>
    <w:div w:id="984898231">
      <w:bodyDiv w:val="1"/>
      <w:marLeft w:val="0"/>
      <w:marRight w:val="0"/>
      <w:marTop w:val="0"/>
      <w:marBottom w:val="0"/>
      <w:divBdr>
        <w:top w:val="none" w:sz="0" w:space="0" w:color="auto"/>
        <w:left w:val="none" w:sz="0" w:space="0" w:color="auto"/>
        <w:bottom w:val="none" w:sz="0" w:space="0" w:color="auto"/>
        <w:right w:val="none" w:sz="0" w:space="0" w:color="auto"/>
      </w:divBdr>
    </w:div>
    <w:div w:id="988440830">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012489524">
      <w:bodyDiv w:val="1"/>
      <w:marLeft w:val="0"/>
      <w:marRight w:val="0"/>
      <w:marTop w:val="0"/>
      <w:marBottom w:val="0"/>
      <w:divBdr>
        <w:top w:val="none" w:sz="0" w:space="0" w:color="auto"/>
        <w:left w:val="none" w:sz="0" w:space="0" w:color="auto"/>
        <w:bottom w:val="none" w:sz="0" w:space="0" w:color="auto"/>
        <w:right w:val="none" w:sz="0" w:space="0" w:color="auto"/>
      </w:divBdr>
    </w:div>
    <w:div w:id="1016269286">
      <w:bodyDiv w:val="1"/>
      <w:marLeft w:val="0"/>
      <w:marRight w:val="0"/>
      <w:marTop w:val="0"/>
      <w:marBottom w:val="0"/>
      <w:divBdr>
        <w:top w:val="none" w:sz="0" w:space="0" w:color="auto"/>
        <w:left w:val="none" w:sz="0" w:space="0" w:color="auto"/>
        <w:bottom w:val="none" w:sz="0" w:space="0" w:color="auto"/>
        <w:right w:val="none" w:sz="0" w:space="0" w:color="auto"/>
      </w:divBdr>
    </w:div>
    <w:div w:id="1017657052">
      <w:bodyDiv w:val="1"/>
      <w:marLeft w:val="0"/>
      <w:marRight w:val="0"/>
      <w:marTop w:val="0"/>
      <w:marBottom w:val="0"/>
      <w:divBdr>
        <w:top w:val="none" w:sz="0" w:space="0" w:color="auto"/>
        <w:left w:val="none" w:sz="0" w:space="0" w:color="auto"/>
        <w:bottom w:val="none" w:sz="0" w:space="0" w:color="auto"/>
        <w:right w:val="none" w:sz="0" w:space="0" w:color="auto"/>
      </w:divBdr>
    </w:div>
    <w:div w:id="1017776448">
      <w:bodyDiv w:val="1"/>
      <w:marLeft w:val="0"/>
      <w:marRight w:val="0"/>
      <w:marTop w:val="0"/>
      <w:marBottom w:val="0"/>
      <w:divBdr>
        <w:top w:val="none" w:sz="0" w:space="0" w:color="auto"/>
        <w:left w:val="none" w:sz="0" w:space="0" w:color="auto"/>
        <w:bottom w:val="none" w:sz="0" w:space="0" w:color="auto"/>
        <w:right w:val="none" w:sz="0" w:space="0" w:color="auto"/>
      </w:divBdr>
    </w:div>
    <w:div w:id="1044644512">
      <w:bodyDiv w:val="1"/>
      <w:marLeft w:val="0"/>
      <w:marRight w:val="0"/>
      <w:marTop w:val="0"/>
      <w:marBottom w:val="0"/>
      <w:divBdr>
        <w:top w:val="none" w:sz="0" w:space="0" w:color="auto"/>
        <w:left w:val="none" w:sz="0" w:space="0" w:color="auto"/>
        <w:bottom w:val="none" w:sz="0" w:space="0" w:color="auto"/>
        <w:right w:val="none" w:sz="0" w:space="0" w:color="auto"/>
      </w:divBdr>
    </w:div>
    <w:div w:id="1046296363">
      <w:bodyDiv w:val="1"/>
      <w:marLeft w:val="0"/>
      <w:marRight w:val="0"/>
      <w:marTop w:val="0"/>
      <w:marBottom w:val="0"/>
      <w:divBdr>
        <w:top w:val="none" w:sz="0" w:space="0" w:color="auto"/>
        <w:left w:val="none" w:sz="0" w:space="0" w:color="auto"/>
        <w:bottom w:val="none" w:sz="0" w:space="0" w:color="auto"/>
        <w:right w:val="none" w:sz="0" w:space="0" w:color="auto"/>
      </w:divBdr>
    </w:div>
    <w:div w:id="1087458804">
      <w:bodyDiv w:val="1"/>
      <w:marLeft w:val="0"/>
      <w:marRight w:val="0"/>
      <w:marTop w:val="0"/>
      <w:marBottom w:val="0"/>
      <w:divBdr>
        <w:top w:val="none" w:sz="0" w:space="0" w:color="auto"/>
        <w:left w:val="none" w:sz="0" w:space="0" w:color="auto"/>
        <w:bottom w:val="none" w:sz="0" w:space="0" w:color="auto"/>
        <w:right w:val="none" w:sz="0" w:space="0" w:color="auto"/>
      </w:divBdr>
    </w:div>
    <w:div w:id="1096368004">
      <w:bodyDiv w:val="1"/>
      <w:marLeft w:val="0"/>
      <w:marRight w:val="0"/>
      <w:marTop w:val="0"/>
      <w:marBottom w:val="0"/>
      <w:divBdr>
        <w:top w:val="none" w:sz="0" w:space="0" w:color="auto"/>
        <w:left w:val="none" w:sz="0" w:space="0" w:color="auto"/>
        <w:bottom w:val="none" w:sz="0" w:space="0" w:color="auto"/>
        <w:right w:val="none" w:sz="0" w:space="0" w:color="auto"/>
      </w:divBdr>
    </w:div>
    <w:div w:id="1110707538">
      <w:bodyDiv w:val="1"/>
      <w:marLeft w:val="0"/>
      <w:marRight w:val="0"/>
      <w:marTop w:val="0"/>
      <w:marBottom w:val="0"/>
      <w:divBdr>
        <w:top w:val="none" w:sz="0" w:space="0" w:color="auto"/>
        <w:left w:val="none" w:sz="0" w:space="0" w:color="auto"/>
        <w:bottom w:val="none" w:sz="0" w:space="0" w:color="auto"/>
        <w:right w:val="none" w:sz="0" w:space="0" w:color="auto"/>
      </w:divBdr>
    </w:div>
    <w:div w:id="1170874185">
      <w:bodyDiv w:val="1"/>
      <w:marLeft w:val="0"/>
      <w:marRight w:val="0"/>
      <w:marTop w:val="0"/>
      <w:marBottom w:val="0"/>
      <w:divBdr>
        <w:top w:val="none" w:sz="0" w:space="0" w:color="auto"/>
        <w:left w:val="none" w:sz="0" w:space="0" w:color="auto"/>
        <w:bottom w:val="none" w:sz="0" w:space="0" w:color="auto"/>
        <w:right w:val="none" w:sz="0" w:space="0" w:color="auto"/>
      </w:divBdr>
    </w:div>
    <w:div w:id="117128898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88831380">
      <w:bodyDiv w:val="1"/>
      <w:marLeft w:val="0"/>
      <w:marRight w:val="0"/>
      <w:marTop w:val="0"/>
      <w:marBottom w:val="0"/>
      <w:divBdr>
        <w:top w:val="none" w:sz="0" w:space="0" w:color="auto"/>
        <w:left w:val="none" w:sz="0" w:space="0" w:color="auto"/>
        <w:bottom w:val="none" w:sz="0" w:space="0" w:color="auto"/>
        <w:right w:val="none" w:sz="0" w:space="0" w:color="auto"/>
      </w:divBdr>
    </w:div>
    <w:div w:id="1196043774">
      <w:bodyDiv w:val="1"/>
      <w:marLeft w:val="0"/>
      <w:marRight w:val="0"/>
      <w:marTop w:val="0"/>
      <w:marBottom w:val="0"/>
      <w:divBdr>
        <w:top w:val="none" w:sz="0" w:space="0" w:color="auto"/>
        <w:left w:val="none" w:sz="0" w:space="0" w:color="auto"/>
        <w:bottom w:val="none" w:sz="0" w:space="0" w:color="auto"/>
        <w:right w:val="none" w:sz="0" w:space="0" w:color="auto"/>
      </w:divBdr>
    </w:div>
    <w:div w:id="1248223829">
      <w:bodyDiv w:val="1"/>
      <w:marLeft w:val="0"/>
      <w:marRight w:val="0"/>
      <w:marTop w:val="0"/>
      <w:marBottom w:val="0"/>
      <w:divBdr>
        <w:top w:val="none" w:sz="0" w:space="0" w:color="auto"/>
        <w:left w:val="none" w:sz="0" w:space="0" w:color="auto"/>
        <w:bottom w:val="none" w:sz="0" w:space="0" w:color="auto"/>
        <w:right w:val="none" w:sz="0" w:space="0" w:color="auto"/>
      </w:divBdr>
    </w:div>
    <w:div w:id="1265461622">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354960232">
      <w:bodyDiv w:val="1"/>
      <w:marLeft w:val="0"/>
      <w:marRight w:val="0"/>
      <w:marTop w:val="0"/>
      <w:marBottom w:val="0"/>
      <w:divBdr>
        <w:top w:val="none" w:sz="0" w:space="0" w:color="auto"/>
        <w:left w:val="none" w:sz="0" w:space="0" w:color="auto"/>
        <w:bottom w:val="none" w:sz="0" w:space="0" w:color="auto"/>
        <w:right w:val="none" w:sz="0" w:space="0" w:color="auto"/>
      </w:divBdr>
    </w:div>
    <w:div w:id="1355226931">
      <w:bodyDiv w:val="1"/>
      <w:marLeft w:val="0"/>
      <w:marRight w:val="0"/>
      <w:marTop w:val="0"/>
      <w:marBottom w:val="0"/>
      <w:divBdr>
        <w:top w:val="none" w:sz="0" w:space="0" w:color="auto"/>
        <w:left w:val="none" w:sz="0" w:space="0" w:color="auto"/>
        <w:bottom w:val="none" w:sz="0" w:space="0" w:color="auto"/>
        <w:right w:val="none" w:sz="0" w:space="0" w:color="auto"/>
      </w:divBdr>
    </w:div>
    <w:div w:id="1527476892">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45556709">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667126855">
      <w:bodyDiv w:val="1"/>
      <w:marLeft w:val="0"/>
      <w:marRight w:val="0"/>
      <w:marTop w:val="0"/>
      <w:marBottom w:val="0"/>
      <w:divBdr>
        <w:top w:val="none" w:sz="0" w:space="0" w:color="auto"/>
        <w:left w:val="none" w:sz="0" w:space="0" w:color="auto"/>
        <w:bottom w:val="none" w:sz="0" w:space="0" w:color="auto"/>
        <w:right w:val="none" w:sz="0" w:space="0" w:color="auto"/>
      </w:divBdr>
    </w:div>
    <w:div w:id="1726248474">
      <w:bodyDiv w:val="1"/>
      <w:marLeft w:val="0"/>
      <w:marRight w:val="0"/>
      <w:marTop w:val="0"/>
      <w:marBottom w:val="0"/>
      <w:divBdr>
        <w:top w:val="none" w:sz="0" w:space="0" w:color="auto"/>
        <w:left w:val="none" w:sz="0" w:space="0" w:color="auto"/>
        <w:bottom w:val="none" w:sz="0" w:space="0" w:color="auto"/>
        <w:right w:val="none" w:sz="0" w:space="0" w:color="auto"/>
      </w:divBdr>
    </w:div>
    <w:div w:id="1740244568">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788887228">
      <w:bodyDiv w:val="1"/>
      <w:marLeft w:val="0"/>
      <w:marRight w:val="0"/>
      <w:marTop w:val="0"/>
      <w:marBottom w:val="0"/>
      <w:divBdr>
        <w:top w:val="none" w:sz="0" w:space="0" w:color="auto"/>
        <w:left w:val="none" w:sz="0" w:space="0" w:color="auto"/>
        <w:bottom w:val="none" w:sz="0" w:space="0" w:color="auto"/>
        <w:right w:val="none" w:sz="0" w:space="0" w:color="auto"/>
      </w:divBdr>
    </w:div>
    <w:div w:id="1796824017">
      <w:bodyDiv w:val="1"/>
      <w:marLeft w:val="0"/>
      <w:marRight w:val="0"/>
      <w:marTop w:val="0"/>
      <w:marBottom w:val="0"/>
      <w:divBdr>
        <w:top w:val="none" w:sz="0" w:space="0" w:color="auto"/>
        <w:left w:val="none" w:sz="0" w:space="0" w:color="auto"/>
        <w:bottom w:val="none" w:sz="0" w:space="0" w:color="auto"/>
        <w:right w:val="none" w:sz="0" w:space="0" w:color="auto"/>
      </w:divBdr>
    </w:div>
    <w:div w:id="1815949211">
      <w:bodyDiv w:val="1"/>
      <w:marLeft w:val="0"/>
      <w:marRight w:val="0"/>
      <w:marTop w:val="0"/>
      <w:marBottom w:val="0"/>
      <w:divBdr>
        <w:top w:val="none" w:sz="0" w:space="0" w:color="auto"/>
        <w:left w:val="none" w:sz="0" w:space="0" w:color="auto"/>
        <w:bottom w:val="none" w:sz="0" w:space="0" w:color="auto"/>
        <w:right w:val="none" w:sz="0" w:space="0" w:color="auto"/>
      </w:divBdr>
    </w:div>
    <w:div w:id="1842155081">
      <w:bodyDiv w:val="1"/>
      <w:marLeft w:val="0"/>
      <w:marRight w:val="0"/>
      <w:marTop w:val="0"/>
      <w:marBottom w:val="0"/>
      <w:divBdr>
        <w:top w:val="none" w:sz="0" w:space="0" w:color="auto"/>
        <w:left w:val="none" w:sz="0" w:space="0" w:color="auto"/>
        <w:bottom w:val="none" w:sz="0" w:space="0" w:color="auto"/>
        <w:right w:val="none" w:sz="0" w:space="0" w:color="auto"/>
      </w:divBdr>
    </w:div>
    <w:div w:id="1866361681">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47227247">
      <w:bodyDiv w:val="1"/>
      <w:marLeft w:val="0"/>
      <w:marRight w:val="0"/>
      <w:marTop w:val="0"/>
      <w:marBottom w:val="0"/>
      <w:divBdr>
        <w:top w:val="none" w:sz="0" w:space="0" w:color="auto"/>
        <w:left w:val="none" w:sz="0" w:space="0" w:color="auto"/>
        <w:bottom w:val="none" w:sz="0" w:space="0" w:color="auto"/>
        <w:right w:val="none" w:sz="0" w:space="0" w:color="auto"/>
      </w:divBdr>
    </w:div>
    <w:div w:id="1980306492">
      <w:bodyDiv w:val="1"/>
      <w:marLeft w:val="0"/>
      <w:marRight w:val="0"/>
      <w:marTop w:val="0"/>
      <w:marBottom w:val="0"/>
      <w:divBdr>
        <w:top w:val="none" w:sz="0" w:space="0" w:color="auto"/>
        <w:left w:val="none" w:sz="0" w:space="0" w:color="auto"/>
        <w:bottom w:val="none" w:sz="0" w:space="0" w:color="auto"/>
        <w:right w:val="none" w:sz="0" w:space="0" w:color="auto"/>
      </w:divBdr>
    </w:div>
    <w:div w:id="1983073625">
      <w:bodyDiv w:val="1"/>
      <w:marLeft w:val="0"/>
      <w:marRight w:val="0"/>
      <w:marTop w:val="0"/>
      <w:marBottom w:val="0"/>
      <w:divBdr>
        <w:top w:val="none" w:sz="0" w:space="0" w:color="auto"/>
        <w:left w:val="none" w:sz="0" w:space="0" w:color="auto"/>
        <w:bottom w:val="none" w:sz="0" w:space="0" w:color="auto"/>
        <w:right w:val="none" w:sz="0" w:space="0" w:color="auto"/>
      </w:divBdr>
    </w:div>
    <w:div w:id="1997685200">
      <w:bodyDiv w:val="1"/>
      <w:marLeft w:val="0"/>
      <w:marRight w:val="0"/>
      <w:marTop w:val="0"/>
      <w:marBottom w:val="0"/>
      <w:divBdr>
        <w:top w:val="none" w:sz="0" w:space="0" w:color="auto"/>
        <w:left w:val="none" w:sz="0" w:space="0" w:color="auto"/>
        <w:bottom w:val="none" w:sz="0" w:space="0" w:color="auto"/>
        <w:right w:val="none" w:sz="0" w:space="0" w:color="auto"/>
      </w:divBdr>
    </w:div>
    <w:div w:id="2007827823">
      <w:bodyDiv w:val="1"/>
      <w:marLeft w:val="0"/>
      <w:marRight w:val="0"/>
      <w:marTop w:val="0"/>
      <w:marBottom w:val="0"/>
      <w:divBdr>
        <w:top w:val="none" w:sz="0" w:space="0" w:color="auto"/>
        <w:left w:val="none" w:sz="0" w:space="0" w:color="auto"/>
        <w:bottom w:val="none" w:sz="0" w:space="0" w:color="auto"/>
        <w:right w:val="none" w:sz="0" w:space="0" w:color="auto"/>
      </w:divBdr>
    </w:div>
    <w:div w:id="2022849164">
      <w:bodyDiv w:val="1"/>
      <w:marLeft w:val="0"/>
      <w:marRight w:val="0"/>
      <w:marTop w:val="0"/>
      <w:marBottom w:val="0"/>
      <w:divBdr>
        <w:top w:val="none" w:sz="0" w:space="0" w:color="auto"/>
        <w:left w:val="none" w:sz="0" w:space="0" w:color="auto"/>
        <w:bottom w:val="none" w:sz="0" w:space="0" w:color="auto"/>
        <w:right w:val="none" w:sz="0" w:space="0" w:color="auto"/>
      </w:divBdr>
    </w:div>
    <w:div w:id="2037466365">
      <w:bodyDiv w:val="1"/>
      <w:marLeft w:val="0"/>
      <w:marRight w:val="0"/>
      <w:marTop w:val="0"/>
      <w:marBottom w:val="0"/>
      <w:divBdr>
        <w:top w:val="none" w:sz="0" w:space="0" w:color="auto"/>
        <w:left w:val="none" w:sz="0" w:space="0" w:color="auto"/>
        <w:bottom w:val="none" w:sz="0" w:space="0" w:color="auto"/>
        <w:right w:val="none" w:sz="0" w:space="0" w:color="auto"/>
      </w:divBdr>
    </w:div>
    <w:div w:id="204259162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 w:id="2119519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consultatucedula.mx/" TargetMode="External"/><Relationship Id="rId4" Type="http://schemas.openxmlformats.org/officeDocument/2006/relationships/styles" Target="styles.xml"/><Relationship Id="rId9" Type="http://schemas.openxmlformats.org/officeDocument/2006/relationships/hyperlink" Target="https://saimex.org.mx/saimex/solicitud/downloadAttach/2519273.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7B5004-A893-424F-BBDB-F8195C42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45</Pages>
  <Words>11694</Words>
  <Characters>64322</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9</cp:revision>
  <cp:lastPrinted>2025-08-22T17:16:00Z</cp:lastPrinted>
  <dcterms:created xsi:type="dcterms:W3CDTF">2025-08-21T00:41:00Z</dcterms:created>
  <dcterms:modified xsi:type="dcterms:W3CDTF">2025-08-29T18:59:00Z</dcterms:modified>
</cp:coreProperties>
</file>