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782E" w14:textId="77777777" w:rsidR="004B3996" w:rsidRPr="00E302CA" w:rsidRDefault="004B3996" w:rsidP="00E302CA">
      <w:pPr>
        <w:pStyle w:val="TtuloTDC"/>
        <w:spacing w:line="360" w:lineRule="auto"/>
        <w:contextualSpacing/>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0D63C2D" w14:textId="00B259DD" w:rsidR="004B3996" w:rsidRPr="00E302CA" w:rsidRDefault="004B3996" w:rsidP="00E302CA">
          <w:pPr>
            <w:pStyle w:val="TtuloTDC"/>
            <w:spacing w:line="360" w:lineRule="auto"/>
            <w:contextualSpacing/>
            <w:rPr>
              <w:b w:val="0"/>
              <w:color w:val="auto"/>
              <w:szCs w:val="22"/>
              <w:lang w:val="es-ES"/>
            </w:rPr>
          </w:pPr>
          <w:r w:rsidRPr="00E302CA">
            <w:rPr>
              <w:b w:val="0"/>
              <w:color w:val="auto"/>
              <w:szCs w:val="22"/>
              <w:lang w:val="es-ES"/>
            </w:rPr>
            <w:t>RESOLUCIÓN DEL RECURSO DE REVISIÓN 11256/INFOEM/IP/RR/2025</w:t>
          </w:r>
        </w:p>
        <w:p w14:paraId="55CF5E6B" w14:textId="77777777" w:rsidR="004B3996" w:rsidRPr="00E302CA" w:rsidRDefault="004B3996" w:rsidP="00E302CA">
          <w:pPr>
            <w:spacing w:line="360" w:lineRule="auto"/>
            <w:contextualSpacing/>
            <w:rPr>
              <w:rFonts w:ascii="Palatino Linotype" w:hAnsi="Palatino Linotype"/>
              <w:color w:val="FF0000"/>
              <w:sz w:val="22"/>
              <w:szCs w:val="22"/>
              <w:lang w:val="es-ES" w:eastAsia="es-MX"/>
            </w:rPr>
          </w:pPr>
        </w:p>
        <w:p w14:paraId="4380575A" w14:textId="229794AB" w:rsidR="00E302CA" w:rsidRPr="00E302CA" w:rsidRDefault="004B3996" w:rsidP="00E302CA">
          <w:pPr>
            <w:pStyle w:val="TDC1"/>
            <w:contextualSpacing/>
            <w:rPr>
              <w:rFonts w:ascii="Palatino Linotype" w:eastAsiaTheme="minorEastAsia" w:hAnsi="Palatino Linotype" w:cstheme="minorBidi"/>
              <w:noProof/>
              <w:kern w:val="2"/>
              <w:sz w:val="22"/>
              <w:szCs w:val="22"/>
              <w:lang w:eastAsia="es-MX"/>
              <w14:ligatures w14:val="standardContextual"/>
            </w:rPr>
          </w:pPr>
          <w:r w:rsidRPr="00E302CA">
            <w:rPr>
              <w:rFonts w:ascii="Palatino Linotype" w:hAnsi="Palatino Linotype"/>
              <w:color w:val="FF0000"/>
              <w:sz w:val="22"/>
              <w:szCs w:val="22"/>
            </w:rPr>
            <w:fldChar w:fldCharType="begin"/>
          </w:r>
          <w:r w:rsidRPr="00E302CA">
            <w:rPr>
              <w:rFonts w:ascii="Palatino Linotype" w:hAnsi="Palatino Linotype"/>
              <w:color w:val="FF0000"/>
              <w:sz w:val="22"/>
              <w:szCs w:val="22"/>
            </w:rPr>
            <w:instrText xml:space="preserve"> TOC \o "1-3" \h \z \u </w:instrText>
          </w:r>
          <w:r w:rsidRPr="00E302CA">
            <w:rPr>
              <w:rFonts w:ascii="Palatino Linotype" w:hAnsi="Palatino Linotype"/>
              <w:color w:val="FF0000"/>
              <w:sz w:val="22"/>
              <w:szCs w:val="22"/>
            </w:rPr>
            <w:fldChar w:fldCharType="separate"/>
          </w:r>
          <w:hyperlink w:anchor="_Toc211889088" w:history="1">
            <w:r w:rsidR="00E302CA" w:rsidRPr="00E302CA">
              <w:rPr>
                <w:rStyle w:val="Hipervnculo"/>
                <w:rFonts w:ascii="Palatino Linotype" w:hAnsi="Palatino Linotype"/>
                <w:noProof/>
                <w:sz w:val="22"/>
                <w:szCs w:val="22"/>
              </w:rPr>
              <w:t>A N T E C E D E N T E S</w:t>
            </w:r>
            <w:r w:rsidR="00E302CA" w:rsidRPr="00E302CA">
              <w:rPr>
                <w:rFonts w:ascii="Palatino Linotype" w:hAnsi="Palatino Linotype"/>
                <w:noProof/>
                <w:webHidden/>
                <w:sz w:val="22"/>
                <w:szCs w:val="22"/>
              </w:rPr>
              <w:tab/>
            </w:r>
            <w:r w:rsidR="00E302CA" w:rsidRPr="00E302CA">
              <w:rPr>
                <w:rFonts w:ascii="Palatino Linotype" w:hAnsi="Palatino Linotype"/>
                <w:noProof/>
                <w:webHidden/>
                <w:sz w:val="22"/>
                <w:szCs w:val="22"/>
              </w:rPr>
              <w:fldChar w:fldCharType="begin"/>
            </w:r>
            <w:r w:rsidR="00E302CA" w:rsidRPr="00E302CA">
              <w:rPr>
                <w:rFonts w:ascii="Palatino Linotype" w:hAnsi="Palatino Linotype"/>
                <w:noProof/>
                <w:webHidden/>
                <w:sz w:val="22"/>
                <w:szCs w:val="22"/>
              </w:rPr>
              <w:instrText xml:space="preserve"> PAGEREF _Toc211889088 \h </w:instrText>
            </w:r>
            <w:r w:rsidR="00E302CA" w:rsidRPr="00E302CA">
              <w:rPr>
                <w:rFonts w:ascii="Palatino Linotype" w:hAnsi="Palatino Linotype"/>
                <w:noProof/>
                <w:webHidden/>
                <w:sz w:val="22"/>
                <w:szCs w:val="22"/>
              </w:rPr>
            </w:r>
            <w:r w:rsidR="00E302CA"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2</w:t>
            </w:r>
            <w:r w:rsidR="00E302CA" w:rsidRPr="00E302CA">
              <w:rPr>
                <w:rFonts w:ascii="Palatino Linotype" w:hAnsi="Palatino Linotype"/>
                <w:noProof/>
                <w:webHidden/>
                <w:sz w:val="22"/>
                <w:szCs w:val="22"/>
              </w:rPr>
              <w:fldChar w:fldCharType="end"/>
            </w:r>
          </w:hyperlink>
        </w:p>
        <w:p w14:paraId="2DA3E5D9" w14:textId="25D71830"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089" w:history="1">
            <w:r w:rsidRPr="00E302CA">
              <w:rPr>
                <w:rStyle w:val="Hipervnculo"/>
                <w:rFonts w:ascii="Palatino Linotype" w:hAnsi="Palatino Linotype"/>
                <w:noProof/>
                <w:sz w:val="22"/>
                <w:szCs w:val="22"/>
              </w:rPr>
              <w:t>I. Presentación de la solicitud de información</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_Toc211889089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2</w:t>
            </w:r>
            <w:r w:rsidRPr="00E302CA">
              <w:rPr>
                <w:rFonts w:ascii="Palatino Linotype" w:hAnsi="Palatino Linotype"/>
                <w:noProof/>
                <w:webHidden/>
                <w:sz w:val="22"/>
                <w:szCs w:val="22"/>
              </w:rPr>
              <w:fldChar w:fldCharType="end"/>
            </w:r>
          </w:hyperlink>
        </w:p>
        <w:p w14:paraId="03B57A9F" w14:textId="51683CD5"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090" w:history="1">
            <w:r w:rsidRPr="00E302CA">
              <w:rPr>
                <w:rStyle w:val="Hipervnculo"/>
                <w:rFonts w:ascii="Palatino Linotype" w:hAnsi="Palatino Linotype"/>
                <w:noProof/>
                <w:sz w:val="22"/>
                <w:szCs w:val="22"/>
              </w:rPr>
              <w:t>II. Respuesta del Sujeto Obligado</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_Toc211889090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3</w:t>
            </w:r>
            <w:r w:rsidRPr="00E302CA">
              <w:rPr>
                <w:rFonts w:ascii="Palatino Linotype" w:hAnsi="Palatino Linotype"/>
                <w:noProof/>
                <w:webHidden/>
                <w:sz w:val="22"/>
                <w:szCs w:val="22"/>
              </w:rPr>
              <w:fldChar w:fldCharType="end"/>
            </w:r>
          </w:hyperlink>
        </w:p>
        <w:p w14:paraId="642DCF7F" w14:textId="43AB5827"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091" w:history="1">
            <w:r w:rsidRPr="00E302CA">
              <w:rPr>
                <w:rStyle w:val="Hipervnculo"/>
                <w:rFonts w:ascii="Palatino Linotype" w:hAnsi="Palatino Linotype"/>
                <w:noProof/>
                <w:sz w:val="22"/>
                <w:szCs w:val="22"/>
                <w:lang w:eastAsia="en-US"/>
              </w:rPr>
              <w:t>III. Interposición del Recurso de Revisión</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_Toc211889091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3</w:t>
            </w:r>
            <w:r w:rsidRPr="00E302CA">
              <w:rPr>
                <w:rFonts w:ascii="Palatino Linotype" w:hAnsi="Palatino Linotype"/>
                <w:noProof/>
                <w:webHidden/>
                <w:sz w:val="22"/>
                <w:szCs w:val="22"/>
              </w:rPr>
              <w:fldChar w:fldCharType="end"/>
            </w:r>
          </w:hyperlink>
        </w:p>
        <w:p w14:paraId="4C7E1BA5" w14:textId="009022BB"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092" w:history="1">
            <w:r w:rsidRPr="00E302CA">
              <w:rPr>
                <w:rStyle w:val="Hipervnculo"/>
                <w:rFonts w:ascii="Palatino Linotype" w:hAnsi="Palatino Linotype"/>
                <w:noProof/>
                <w:sz w:val="22"/>
                <w:szCs w:val="22"/>
                <w:lang w:eastAsia="en-US"/>
              </w:rPr>
              <w:t>IV. Trámite del Recurso de Revisión ante el Instituto</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_Toc211889092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4</w:t>
            </w:r>
            <w:r w:rsidRPr="00E302CA">
              <w:rPr>
                <w:rFonts w:ascii="Palatino Linotype" w:hAnsi="Palatino Linotype"/>
                <w:noProof/>
                <w:webHidden/>
                <w:sz w:val="22"/>
                <w:szCs w:val="22"/>
              </w:rPr>
              <w:fldChar w:fldCharType="end"/>
            </w:r>
          </w:hyperlink>
        </w:p>
        <w:p w14:paraId="1CF760FC" w14:textId="3C2F79FE" w:rsidR="00E302CA" w:rsidRPr="00E302CA" w:rsidRDefault="00E302CA" w:rsidP="00E302CA">
          <w:pPr>
            <w:pStyle w:val="TDC1"/>
            <w:contextualSpacing/>
            <w:rPr>
              <w:rFonts w:ascii="Palatino Linotype" w:eastAsiaTheme="minorEastAsia" w:hAnsi="Palatino Linotype" w:cstheme="minorBidi"/>
              <w:noProof/>
              <w:kern w:val="2"/>
              <w:sz w:val="22"/>
              <w:szCs w:val="22"/>
              <w:lang w:eastAsia="es-MX"/>
              <w14:ligatures w14:val="standardContextual"/>
            </w:rPr>
          </w:pPr>
          <w:hyperlink w:anchor="_Toc211889093" w:history="1">
            <w:r w:rsidRPr="00E302CA">
              <w:rPr>
                <w:rStyle w:val="Hipervnculo"/>
                <w:rFonts w:ascii="Palatino Linotype" w:hAnsi="Palatino Linotype"/>
                <w:noProof/>
                <w:sz w:val="22"/>
                <w:szCs w:val="22"/>
                <w:lang w:val="es-ES"/>
              </w:rPr>
              <w:t>C O N S I D E R A N D O S</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_Toc211889093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5</w:t>
            </w:r>
            <w:r w:rsidRPr="00E302CA">
              <w:rPr>
                <w:rFonts w:ascii="Palatino Linotype" w:hAnsi="Palatino Linotype"/>
                <w:noProof/>
                <w:webHidden/>
                <w:sz w:val="22"/>
                <w:szCs w:val="22"/>
              </w:rPr>
              <w:fldChar w:fldCharType="end"/>
            </w:r>
          </w:hyperlink>
        </w:p>
        <w:p w14:paraId="5950676E" w14:textId="1D8458BB"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094" w:history="1">
            <w:r w:rsidRPr="00E302CA">
              <w:rPr>
                <w:rStyle w:val="Hipervnculo"/>
                <w:rFonts w:ascii="Palatino Linotype" w:eastAsia="Calibri" w:hAnsi="Palatino Linotype"/>
                <w:noProof/>
                <w:sz w:val="22"/>
                <w:szCs w:val="22"/>
                <w:lang w:val="es-ES" w:eastAsia="es-MX"/>
              </w:rPr>
              <w:t xml:space="preserve">PRIMERO. </w:t>
            </w:r>
            <w:r w:rsidRPr="00E302CA">
              <w:rPr>
                <w:rStyle w:val="Hipervnculo"/>
                <w:rFonts w:ascii="Palatino Linotype" w:hAnsi="Palatino Linotype"/>
                <w:noProof/>
                <w:sz w:val="22"/>
                <w:szCs w:val="22"/>
                <w:lang w:val="es-ES"/>
              </w:rPr>
              <w:t>Competencia</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_Toc211889094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5</w:t>
            </w:r>
            <w:r w:rsidRPr="00E302CA">
              <w:rPr>
                <w:rFonts w:ascii="Palatino Linotype" w:hAnsi="Palatino Linotype"/>
                <w:noProof/>
                <w:webHidden/>
                <w:sz w:val="22"/>
                <w:szCs w:val="22"/>
              </w:rPr>
              <w:fldChar w:fldCharType="end"/>
            </w:r>
          </w:hyperlink>
        </w:p>
        <w:p w14:paraId="7C9CD687" w14:textId="0DB4E107"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095" w:history="1">
            <w:r w:rsidRPr="00E302CA">
              <w:rPr>
                <w:rStyle w:val="Hipervnculo"/>
                <w:rFonts w:ascii="Palatino Linotype" w:eastAsia="Calibri" w:hAnsi="Palatino Linotype"/>
                <w:noProof/>
                <w:sz w:val="22"/>
                <w:szCs w:val="22"/>
                <w:lang w:val="es-ES" w:eastAsia="es-MX"/>
              </w:rPr>
              <w:t xml:space="preserve">SEGUNDO. </w:t>
            </w:r>
            <w:r w:rsidRPr="00E302CA">
              <w:rPr>
                <w:rStyle w:val="Hipervnculo"/>
                <w:rFonts w:ascii="Palatino Linotype" w:hAnsi="Palatino Linotype"/>
                <w:noProof/>
                <w:sz w:val="22"/>
                <w:szCs w:val="22"/>
                <w:lang w:val="es-ES"/>
              </w:rPr>
              <w:t>Causales de improcedencia y Sobreseimiento</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_Toc211889095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6</w:t>
            </w:r>
            <w:r w:rsidRPr="00E302CA">
              <w:rPr>
                <w:rFonts w:ascii="Palatino Linotype" w:hAnsi="Palatino Linotype"/>
                <w:noProof/>
                <w:webHidden/>
                <w:sz w:val="22"/>
                <w:szCs w:val="22"/>
              </w:rPr>
              <w:fldChar w:fldCharType="end"/>
            </w:r>
          </w:hyperlink>
        </w:p>
        <w:p w14:paraId="27DEE4A4" w14:textId="268870A9"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096" w:history="1">
            <w:r w:rsidRPr="00E302CA">
              <w:rPr>
                <w:rStyle w:val="Hipervnculo"/>
                <w:rFonts w:ascii="Palatino Linotype" w:hAnsi="Palatino Linotype"/>
                <w:noProof/>
                <w:sz w:val="22"/>
                <w:szCs w:val="22"/>
                <w:lang w:val="es-ES"/>
              </w:rPr>
              <w:t>TERCERO. Determinación de la Controversia</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_Toc211889096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8</w:t>
            </w:r>
            <w:r w:rsidRPr="00E302CA">
              <w:rPr>
                <w:rFonts w:ascii="Palatino Linotype" w:hAnsi="Palatino Linotype"/>
                <w:noProof/>
                <w:webHidden/>
                <w:sz w:val="22"/>
                <w:szCs w:val="22"/>
              </w:rPr>
              <w:fldChar w:fldCharType="end"/>
            </w:r>
          </w:hyperlink>
        </w:p>
        <w:p w14:paraId="2CF63B20" w14:textId="2D7523DA"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097" w:history="1">
            <w:r w:rsidRPr="00E302CA">
              <w:rPr>
                <w:rStyle w:val="Hipervnculo"/>
                <w:rFonts w:ascii="Palatino Linotype" w:hAnsi="Palatino Linotype"/>
                <w:noProof/>
                <w:sz w:val="22"/>
                <w:szCs w:val="22"/>
                <w:lang w:val="es-ES"/>
              </w:rPr>
              <w:t xml:space="preserve">CUARTO. </w:t>
            </w:r>
            <w:r w:rsidRPr="00E302CA">
              <w:rPr>
                <w:rStyle w:val="Hipervnculo"/>
                <w:rFonts w:ascii="Palatino Linotype" w:hAnsi="Palatino Linotype"/>
                <w:noProof/>
                <w:sz w:val="22"/>
                <w:szCs w:val="22"/>
              </w:rPr>
              <w:t>Marco normativo aplicable en materia de transparencia y acceso a la información pública</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_Toc211889097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9</w:t>
            </w:r>
            <w:r w:rsidRPr="00E302CA">
              <w:rPr>
                <w:rFonts w:ascii="Palatino Linotype" w:hAnsi="Palatino Linotype"/>
                <w:noProof/>
                <w:webHidden/>
                <w:sz w:val="22"/>
                <w:szCs w:val="22"/>
              </w:rPr>
              <w:fldChar w:fldCharType="end"/>
            </w:r>
          </w:hyperlink>
        </w:p>
        <w:p w14:paraId="7D470267" w14:textId="01EEDBEF"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098" w:history="1">
            <w:r w:rsidRPr="00E302CA">
              <w:rPr>
                <w:rStyle w:val="Hipervnculo"/>
                <w:rFonts w:ascii="Palatino Linotype" w:hAnsi="Palatino Linotype"/>
                <w:noProof/>
                <w:sz w:val="22"/>
                <w:szCs w:val="22"/>
                <w:lang w:val="es-ES"/>
              </w:rPr>
              <w:t>QUINTO. Estudio de Fondo</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_Toc211889098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10</w:t>
            </w:r>
            <w:r w:rsidRPr="00E302CA">
              <w:rPr>
                <w:rFonts w:ascii="Palatino Linotype" w:hAnsi="Palatino Linotype"/>
                <w:noProof/>
                <w:webHidden/>
                <w:sz w:val="22"/>
                <w:szCs w:val="22"/>
              </w:rPr>
              <w:fldChar w:fldCharType="end"/>
            </w:r>
          </w:hyperlink>
        </w:p>
        <w:p w14:paraId="28342A12" w14:textId="6EDFECC8"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099" w:history="1">
            <w:r w:rsidRPr="00E302CA">
              <w:rPr>
                <w:rStyle w:val="Hipervnculo"/>
                <w:rFonts w:ascii="Palatino Linotype" w:hAnsi="Palatino Linotype"/>
                <w:noProof/>
                <w:sz w:val="22"/>
                <w:szCs w:val="22"/>
              </w:rPr>
              <w:t>SEXTO. Decisión</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_Toc211889099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18</w:t>
            </w:r>
            <w:r w:rsidRPr="00E302CA">
              <w:rPr>
                <w:rFonts w:ascii="Palatino Linotype" w:hAnsi="Palatino Linotype"/>
                <w:noProof/>
                <w:webHidden/>
                <w:sz w:val="22"/>
                <w:szCs w:val="22"/>
              </w:rPr>
              <w:fldChar w:fldCharType="end"/>
            </w:r>
          </w:hyperlink>
        </w:p>
        <w:p w14:paraId="743EC9BB" w14:textId="4A7E7215" w:rsidR="00E302CA" w:rsidRPr="00E302CA" w:rsidRDefault="00E302CA" w:rsidP="00E302CA">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9100" w:history="1">
            <w:r w:rsidRPr="00E302CA">
              <w:rPr>
                <w:rStyle w:val="Hipervnculo"/>
                <w:rFonts w:ascii="Palatino Linotype" w:hAnsi="Palatino Linotype"/>
                <w:noProof/>
                <w:sz w:val="22"/>
                <w:szCs w:val="22"/>
              </w:rPr>
              <w:t>SÉPTIMO. Vista a la Secretaría</w:t>
            </w:r>
            <w:r w:rsidRPr="00E302CA">
              <w:rPr>
                <w:rStyle w:val="Hipervnculo"/>
                <w:rFonts w:ascii="Palatino Linotype" w:hAnsi="Palatino Linotype"/>
                <w:noProof/>
                <w:sz w:val="22"/>
                <w:szCs w:val="22"/>
                <w:lang w:val="x-none"/>
              </w:rPr>
              <w:t xml:space="preserve"> Técnica del </w:t>
            </w:r>
            <w:r w:rsidRPr="00E302CA">
              <w:rPr>
                <w:rStyle w:val="Hipervnculo"/>
                <w:rFonts w:ascii="Palatino Linotype" w:hAnsi="Palatino Linotype"/>
                <w:noProof/>
                <w:sz w:val="22"/>
                <w:szCs w:val="22"/>
              </w:rPr>
              <w:t>Pleno</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_Toc211889100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18</w:t>
            </w:r>
            <w:r w:rsidRPr="00E302CA">
              <w:rPr>
                <w:rFonts w:ascii="Palatino Linotype" w:hAnsi="Palatino Linotype"/>
                <w:noProof/>
                <w:webHidden/>
                <w:sz w:val="22"/>
                <w:szCs w:val="22"/>
              </w:rPr>
              <w:fldChar w:fldCharType="end"/>
            </w:r>
          </w:hyperlink>
        </w:p>
        <w:p w14:paraId="27CDF8EE" w14:textId="38506EB4" w:rsidR="00E302CA" w:rsidRPr="00E302CA" w:rsidRDefault="00E302CA" w:rsidP="00E302CA">
          <w:pPr>
            <w:pStyle w:val="TDC1"/>
            <w:contextualSpacing/>
            <w:rPr>
              <w:rFonts w:ascii="Palatino Linotype" w:eastAsiaTheme="minorEastAsia" w:hAnsi="Palatino Linotype" w:cstheme="minorBidi"/>
              <w:noProof/>
              <w:kern w:val="2"/>
              <w:sz w:val="22"/>
              <w:szCs w:val="22"/>
              <w:lang w:eastAsia="es-MX"/>
              <w14:ligatures w14:val="standardContextual"/>
            </w:rPr>
          </w:pPr>
          <w:hyperlink w:anchor="_Toc211889101" w:history="1">
            <w:r w:rsidRPr="00E302CA">
              <w:rPr>
                <w:rStyle w:val="Hipervnculo"/>
                <w:rFonts w:ascii="Palatino Linotype" w:hAnsi="Palatino Linotype"/>
                <w:noProof/>
                <w:sz w:val="22"/>
                <w:szCs w:val="22"/>
              </w:rPr>
              <w:t>R E S U E L V E</w:t>
            </w:r>
            <w:r w:rsidRPr="00E302CA">
              <w:rPr>
                <w:rFonts w:ascii="Palatino Linotype" w:hAnsi="Palatino Linotype"/>
                <w:noProof/>
                <w:webHidden/>
                <w:sz w:val="22"/>
                <w:szCs w:val="22"/>
              </w:rPr>
              <w:tab/>
            </w:r>
            <w:r w:rsidRPr="00E302CA">
              <w:rPr>
                <w:rFonts w:ascii="Palatino Linotype" w:hAnsi="Palatino Linotype"/>
                <w:noProof/>
                <w:webHidden/>
                <w:sz w:val="22"/>
                <w:szCs w:val="22"/>
              </w:rPr>
              <w:fldChar w:fldCharType="begin"/>
            </w:r>
            <w:r w:rsidRPr="00E302CA">
              <w:rPr>
                <w:rFonts w:ascii="Palatino Linotype" w:hAnsi="Palatino Linotype"/>
                <w:noProof/>
                <w:webHidden/>
                <w:sz w:val="22"/>
                <w:szCs w:val="22"/>
              </w:rPr>
              <w:instrText xml:space="preserve"> PAGEREF _Toc211889101 \h </w:instrText>
            </w:r>
            <w:r w:rsidRPr="00E302CA">
              <w:rPr>
                <w:rFonts w:ascii="Palatino Linotype" w:hAnsi="Palatino Linotype"/>
                <w:noProof/>
                <w:webHidden/>
                <w:sz w:val="22"/>
                <w:szCs w:val="22"/>
              </w:rPr>
            </w:r>
            <w:r w:rsidRPr="00E302CA">
              <w:rPr>
                <w:rFonts w:ascii="Palatino Linotype" w:hAnsi="Palatino Linotype"/>
                <w:noProof/>
                <w:webHidden/>
                <w:sz w:val="22"/>
                <w:szCs w:val="22"/>
              </w:rPr>
              <w:fldChar w:fldCharType="separate"/>
            </w:r>
            <w:r w:rsidR="002B2E60">
              <w:rPr>
                <w:rFonts w:ascii="Palatino Linotype" w:hAnsi="Palatino Linotype"/>
                <w:noProof/>
                <w:webHidden/>
                <w:sz w:val="22"/>
                <w:szCs w:val="22"/>
              </w:rPr>
              <w:t>20</w:t>
            </w:r>
            <w:r w:rsidRPr="00E302CA">
              <w:rPr>
                <w:rFonts w:ascii="Palatino Linotype" w:hAnsi="Palatino Linotype"/>
                <w:noProof/>
                <w:webHidden/>
                <w:sz w:val="22"/>
                <w:szCs w:val="22"/>
              </w:rPr>
              <w:fldChar w:fldCharType="end"/>
            </w:r>
          </w:hyperlink>
        </w:p>
        <w:p w14:paraId="7EA2FD70" w14:textId="23D38ED1" w:rsidR="004B3996" w:rsidRPr="00E302CA" w:rsidRDefault="004B3996" w:rsidP="00E302CA">
          <w:pPr>
            <w:spacing w:line="360" w:lineRule="auto"/>
            <w:contextualSpacing/>
            <w:jc w:val="both"/>
            <w:rPr>
              <w:rFonts w:ascii="Palatino Linotype" w:hAnsi="Palatino Linotype"/>
              <w:color w:val="FF0000"/>
            </w:rPr>
          </w:pPr>
          <w:r w:rsidRPr="00E302CA">
            <w:rPr>
              <w:rFonts w:ascii="Palatino Linotype" w:hAnsi="Palatino Linotype"/>
              <w:color w:val="FF0000"/>
              <w:sz w:val="22"/>
              <w:szCs w:val="22"/>
              <w:lang w:val="es-ES"/>
            </w:rPr>
            <w:fldChar w:fldCharType="end"/>
          </w:r>
        </w:p>
      </w:sdtContent>
    </w:sdt>
    <w:p w14:paraId="4DE1A680" w14:textId="77777777" w:rsidR="004B3996" w:rsidRPr="00E302CA" w:rsidRDefault="004B3996" w:rsidP="00E302CA">
      <w:pPr>
        <w:spacing w:line="360" w:lineRule="auto"/>
        <w:contextualSpacing/>
        <w:jc w:val="both"/>
        <w:rPr>
          <w:rFonts w:ascii="Palatino Linotype" w:eastAsiaTheme="minorHAnsi" w:hAnsi="Palatino Linotype" w:cs="Tahoma"/>
          <w:bCs/>
          <w:color w:val="FF0000"/>
          <w:sz w:val="22"/>
          <w:szCs w:val="22"/>
          <w:lang w:eastAsia="en-US"/>
        </w:rPr>
      </w:pPr>
      <w:r w:rsidRPr="00E302CA">
        <w:rPr>
          <w:rFonts w:ascii="Palatino Linotype" w:eastAsiaTheme="minorHAnsi" w:hAnsi="Palatino Linotype" w:cs="Tahoma"/>
          <w:bCs/>
          <w:color w:val="FF0000"/>
          <w:sz w:val="22"/>
          <w:szCs w:val="22"/>
          <w:lang w:eastAsia="en-US"/>
        </w:rPr>
        <w:br w:type="column"/>
      </w:r>
    </w:p>
    <w:p w14:paraId="64BD5D3B" w14:textId="0F4D2B75" w:rsidR="004B3996" w:rsidRPr="00E302CA" w:rsidRDefault="004B3996" w:rsidP="00E302CA">
      <w:pPr>
        <w:spacing w:line="360" w:lineRule="auto"/>
        <w:contextualSpacing/>
        <w:jc w:val="both"/>
        <w:rPr>
          <w:rFonts w:ascii="Palatino Linotype" w:eastAsiaTheme="minorHAnsi" w:hAnsi="Palatino Linotype" w:cs="Tahoma"/>
          <w:bCs/>
          <w:sz w:val="22"/>
          <w:szCs w:val="22"/>
          <w:lang w:eastAsia="en-US"/>
        </w:rPr>
      </w:pPr>
      <w:r w:rsidRPr="00E302CA">
        <w:rPr>
          <w:rFonts w:ascii="Palatino Linotype" w:eastAsiaTheme="minorHAnsi" w:hAnsi="Palatino Linotype" w:cs="Tahoma"/>
          <w:bCs/>
          <w:sz w:val="22"/>
          <w:szCs w:val="22"/>
          <w:lang w:eastAsia="en-US"/>
        </w:rPr>
        <w:t xml:space="preserve">Resolución del Pleno del Instituto de Transparencia, Acceso a la Información Pública y </w:t>
      </w:r>
      <w:r w:rsidRPr="00E302CA">
        <w:rPr>
          <w:rFonts w:ascii="Palatino Linotype" w:hAnsi="Palatino Linotype" w:cs="Tahoma"/>
          <w:bCs/>
          <w:sz w:val="22"/>
          <w:szCs w:val="22"/>
        </w:rPr>
        <w:t xml:space="preserve">Protección de Datos Personales del Estado de México y Municipios, con domicilio en Metepec, Estado de México, de fecha </w:t>
      </w:r>
      <w:r w:rsidR="001B47D6">
        <w:rPr>
          <w:rFonts w:ascii="Palatino Linotype" w:hAnsi="Palatino Linotype" w:cs="Tahoma"/>
          <w:bCs/>
          <w:sz w:val="22"/>
          <w:szCs w:val="22"/>
        </w:rPr>
        <w:t>doce de noviembre</w:t>
      </w:r>
      <w:r w:rsidRPr="00E302CA">
        <w:rPr>
          <w:rFonts w:ascii="Palatino Linotype" w:hAnsi="Palatino Linotype" w:cs="Tahoma"/>
          <w:bCs/>
          <w:sz w:val="22"/>
          <w:szCs w:val="22"/>
        </w:rPr>
        <w:t xml:space="preserve"> de dos mil veinticinco. </w:t>
      </w:r>
    </w:p>
    <w:p w14:paraId="4FAE8D61" w14:textId="77777777" w:rsidR="004B3996" w:rsidRPr="00E302CA" w:rsidRDefault="004B3996" w:rsidP="00E302CA">
      <w:pPr>
        <w:spacing w:line="360" w:lineRule="auto"/>
        <w:contextualSpacing/>
        <w:jc w:val="both"/>
        <w:rPr>
          <w:rFonts w:ascii="Palatino Linotype" w:eastAsiaTheme="minorHAnsi" w:hAnsi="Palatino Linotype" w:cstheme="minorBidi"/>
          <w:color w:val="FF0000"/>
          <w:sz w:val="22"/>
          <w:szCs w:val="22"/>
          <w:lang w:eastAsia="en-US"/>
        </w:rPr>
      </w:pPr>
    </w:p>
    <w:p w14:paraId="7672A01F" w14:textId="0EB0B851" w:rsidR="004B3996" w:rsidRPr="00E302CA" w:rsidRDefault="004B3996" w:rsidP="00E302CA">
      <w:pPr>
        <w:spacing w:line="360" w:lineRule="auto"/>
        <w:contextualSpacing/>
        <w:jc w:val="both"/>
        <w:rPr>
          <w:rFonts w:ascii="Palatino Linotype" w:eastAsiaTheme="minorHAnsi" w:hAnsi="Palatino Linotype" w:cstheme="minorBidi"/>
          <w:bCs/>
          <w:sz w:val="22"/>
          <w:szCs w:val="22"/>
          <w:lang w:eastAsia="en-US"/>
        </w:rPr>
      </w:pPr>
      <w:r w:rsidRPr="00E302CA">
        <w:rPr>
          <w:rFonts w:ascii="Palatino Linotype" w:eastAsiaTheme="minorHAnsi" w:hAnsi="Palatino Linotype" w:cstheme="minorBidi"/>
          <w:b/>
          <w:bCs/>
          <w:sz w:val="22"/>
          <w:szCs w:val="22"/>
          <w:lang w:eastAsia="en-US"/>
        </w:rPr>
        <w:t xml:space="preserve">VISTO </w:t>
      </w:r>
      <w:r w:rsidRPr="00E302CA">
        <w:rPr>
          <w:rFonts w:ascii="Palatino Linotype" w:eastAsiaTheme="minorHAnsi" w:hAnsi="Palatino Linotype" w:cstheme="minorBidi"/>
          <w:bCs/>
          <w:sz w:val="22"/>
          <w:szCs w:val="22"/>
          <w:lang w:eastAsia="en-US"/>
        </w:rPr>
        <w:t xml:space="preserve">el expediente conformado con motivo del Recurso de Revisión </w:t>
      </w:r>
      <w:r w:rsidRPr="00E73047">
        <w:rPr>
          <w:rFonts w:ascii="Palatino Linotype" w:eastAsiaTheme="minorHAnsi" w:hAnsi="Palatino Linotype" w:cstheme="minorBidi"/>
          <w:b/>
          <w:bCs/>
          <w:sz w:val="22"/>
          <w:szCs w:val="22"/>
          <w:lang w:eastAsia="en-US"/>
        </w:rPr>
        <w:t>11256/INFOEM/IP/RR/2025,</w:t>
      </w:r>
      <w:r w:rsidRPr="00E302CA">
        <w:rPr>
          <w:rFonts w:ascii="Palatino Linotype" w:eastAsiaTheme="minorHAnsi" w:hAnsi="Palatino Linotype" w:cstheme="minorBidi"/>
          <w:sz w:val="22"/>
          <w:szCs w:val="22"/>
          <w:lang w:eastAsia="en-US"/>
        </w:rPr>
        <w:t xml:space="preserve"> interpuesto por </w:t>
      </w:r>
      <w:r w:rsidRPr="00E302CA">
        <w:rPr>
          <w:rFonts w:ascii="Palatino Linotype" w:eastAsia="Calibri" w:hAnsi="Palatino Linotype" w:cs="Tahoma"/>
          <w:sz w:val="22"/>
          <w:szCs w:val="22"/>
          <w:lang w:eastAsia="en-US"/>
        </w:rPr>
        <w:t>el</w:t>
      </w:r>
      <w:r w:rsidRPr="00E302CA">
        <w:rPr>
          <w:rFonts w:ascii="Palatino Linotype" w:eastAsiaTheme="minorHAnsi" w:hAnsi="Palatino Linotype" w:cstheme="minorBidi"/>
          <w:sz w:val="22"/>
          <w:szCs w:val="22"/>
          <w:lang w:eastAsia="en-US"/>
        </w:rPr>
        <w:t xml:space="preserve"> </w:t>
      </w:r>
      <w:r w:rsidRPr="00E302CA">
        <w:rPr>
          <w:rFonts w:ascii="Palatino Linotype" w:eastAsiaTheme="minorHAnsi" w:hAnsi="Palatino Linotype" w:cs="Tahoma"/>
          <w:sz w:val="22"/>
          <w:szCs w:val="22"/>
          <w:lang w:eastAsia="en-US"/>
        </w:rPr>
        <w:t>Recurrente o Particular</w:t>
      </w:r>
      <w:r w:rsidRPr="00E302CA">
        <w:rPr>
          <w:rFonts w:ascii="Palatino Linotype" w:eastAsiaTheme="minorHAnsi" w:hAnsi="Palatino Linotype" w:cstheme="minorBidi"/>
          <w:sz w:val="22"/>
          <w:szCs w:val="22"/>
          <w:lang w:eastAsia="en-US"/>
        </w:rPr>
        <w:t xml:space="preserve">, en contra de la falta de respuesta del Sujeto Obligado, </w:t>
      </w:r>
      <w:r w:rsidRPr="00E73047">
        <w:rPr>
          <w:rFonts w:ascii="Palatino Linotype" w:eastAsia="Calibri" w:hAnsi="Palatino Linotype" w:cs="Tahoma"/>
          <w:b/>
          <w:bCs/>
          <w:sz w:val="22"/>
          <w:szCs w:val="22"/>
          <w:lang w:eastAsia="en-US"/>
        </w:rPr>
        <w:t>Consejo Estatal para el Desarrollo Integral de Los Pueblos Indígenas del Estado de México</w:t>
      </w:r>
      <w:r w:rsidRPr="00E73047">
        <w:rPr>
          <w:rFonts w:ascii="Palatino Linotype" w:eastAsiaTheme="minorHAnsi" w:hAnsi="Palatino Linotype" w:cstheme="minorBidi"/>
          <w:b/>
          <w:bCs/>
          <w:sz w:val="22"/>
          <w:szCs w:val="22"/>
          <w:lang w:eastAsia="en-US"/>
        </w:rPr>
        <w:t>,</w:t>
      </w:r>
      <w:r w:rsidRPr="00E302CA">
        <w:rPr>
          <w:rFonts w:ascii="Palatino Linotype" w:eastAsiaTheme="minorHAnsi" w:hAnsi="Palatino Linotype" w:cstheme="minorBidi"/>
          <w:sz w:val="22"/>
          <w:szCs w:val="22"/>
          <w:lang w:eastAsia="en-US"/>
        </w:rPr>
        <w:t xml:space="preserve"> a la solicitud de acceso a la información pública 00042/CEDIPIEM/IP/2025, se emite la presente Resolución, con base en los Antecedentes y Considerandos que a continuación</w:t>
      </w:r>
      <w:r w:rsidRPr="00E302CA">
        <w:rPr>
          <w:rFonts w:ascii="Palatino Linotype" w:eastAsiaTheme="minorHAnsi" w:hAnsi="Palatino Linotype" w:cstheme="minorBidi"/>
          <w:bCs/>
          <w:sz w:val="22"/>
          <w:szCs w:val="22"/>
          <w:lang w:eastAsia="en-US"/>
        </w:rPr>
        <w:t xml:space="preserve"> se exponen:</w:t>
      </w:r>
    </w:p>
    <w:p w14:paraId="71A8A191" w14:textId="77777777" w:rsidR="004B3996" w:rsidRPr="00E302CA" w:rsidRDefault="004B3996" w:rsidP="00E302CA">
      <w:pPr>
        <w:spacing w:line="360" w:lineRule="auto"/>
        <w:contextualSpacing/>
        <w:jc w:val="both"/>
        <w:rPr>
          <w:rFonts w:ascii="Palatino Linotype" w:eastAsiaTheme="minorHAnsi" w:hAnsi="Palatino Linotype" w:cstheme="minorBidi"/>
          <w:bCs/>
          <w:sz w:val="22"/>
          <w:szCs w:val="22"/>
          <w:lang w:eastAsia="en-US"/>
        </w:rPr>
      </w:pPr>
    </w:p>
    <w:p w14:paraId="2675B5F5" w14:textId="77777777" w:rsidR="004B3996" w:rsidRPr="00E302CA" w:rsidRDefault="004B3996" w:rsidP="00E302CA">
      <w:pPr>
        <w:pStyle w:val="Ttulo1"/>
        <w:spacing w:line="360" w:lineRule="auto"/>
        <w:contextualSpacing/>
        <w:jc w:val="center"/>
        <w:rPr>
          <w:rFonts w:ascii="Palatino Linotype" w:hAnsi="Palatino Linotype"/>
          <w:b/>
          <w:bCs/>
          <w:color w:val="auto"/>
          <w:sz w:val="22"/>
          <w:szCs w:val="22"/>
        </w:rPr>
      </w:pPr>
      <w:bookmarkStart w:id="0" w:name="_Toc211889088"/>
      <w:r w:rsidRPr="00E302CA">
        <w:rPr>
          <w:rFonts w:ascii="Palatino Linotype" w:hAnsi="Palatino Linotype"/>
          <w:b/>
          <w:bCs/>
          <w:color w:val="auto"/>
          <w:sz w:val="22"/>
          <w:szCs w:val="22"/>
        </w:rPr>
        <w:t>A N T E C E D E N T E S</w:t>
      </w:r>
      <w:bookmarkEnd w:id="0"/>
    </w:p>
    <w:p w14:paraId="0CD232AD" w14:textId="77777777" w:rsidR="004B3996" w:rsidRPr="00E302CA" w:rsidRDefault="004B3996" w:rsidP="00E302CA">
      <w:pPr>
        <w:pStyle w:val="ResolucinV"/>
        <w:jc w:val="center"/>
        <w:rPr>
          <w:color w:val="FF0000"/>
        </w:rPr>
      </w:pPr>
    </w:p>
    <w:p w14:paraId="76EED2F0" w14:textId="77777777" w:rsidR="004B3996" w:rsidRPr="00E302CA" w:rsidRDefault="004B3996" w:rsidP="00E302CA">
      <w:pPr>
        <w:pStyle w:val="Ttulo2"/>
        <w:spacing w:line="360" w:lineRule="auto"/>
        <w:contextualSpacing/>
        <w:rPr>
          <w:rFonts w:ascii="Palatino Linotype" w:hAnsi="Palatino Linotype"/>
          <w:b/>
          <w:bCs/>
          <w:color w:val="auto"/>
          <w:sz w:val="22"/>
          <w:szCs w:val="22"/>
        </w:rPr>
      </w:pPr>
      <w:bookmarkStart w:id="1" w:name="_Toc211889089"/>
      <w:r w:rsidRPr="00E302CA">
        <w:rPr>
          <w:rFonts w:ascii="Palatino Linotype" w:hAnsi="Palatino Linotype"/>
          <w:b/>
          <w:bCs/>
          <w:color w:val="auto"/>
          <w:sz w:val="22"/>
          <w:szCs w:val="22"/>
        </w:rPr>
        <w:t>I. Presentación de la solicitud de información</w:t>
      </w:r>
      <w:bookmarkEnd w:id="1"/>
    </w:p>
    <w:p w14:paraId="431F34F4" w14:textId="77777777" w:rsidR="004B3996" w:rsidRPr="00E302CA" w:rsidRDefault="004B3996" w:rsidP="00E302CA">
      <w:pPr>
        <w:tabs>
          <w:tab w:val="left" w:pos="567"/>
        </w:tabs>
        <w:spacing w:line="360" w:lineRule="auto"/>
        <w:contextualSpacing/>
        <w:jc w:val="both"/>
        <w:rPr>
          <w:rFonts w:ascii="Palatino Linotype" w:hAnsi="Palatino Linotype" w:cs="Tahoma"/>
          <w:color w:val="FF0000"/>
          <w:sz w:val="22"/>
          <w:szCs w:val="22"/>
        </w:rPr>
      </w:pPr>
    </w:p>
    <w:p w14:paraId="1F3F408C" w14:textId="41821515" w:rsidR="004B3996" w:rsidRPr="00E302CA" w:rsidRDefault="004B3996" w:rsidP="00E302CA">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r w:rsidRPr="00E302CA">
        <w:rPr>
          <w:rFonts w:ascii="Palatino Linotype" w:eastAsiaTheme="minorHAnsi" w:hAnsi="Palatino Linotype" w:cs="Tahoma"/>
          <w:sz w:val="22"/>
          <w:szCs w:val="22"/>
          <w:lang w:eastAsia="en-US"/>
        </w:rPr>
        <w:t>El ocho de septiembre de dos mil veinticinco</w:t>
      </w:r>
      <w:r w:rsidRPr="00E302CA">
        <w:rPr>
          <w:rFonts w:ascii="Palatino Linotype" w:hAnsi="Palatino Linotype" w:cs="Tahoma"/>
          <w:sz w:val="22"/>
          <w:szCs w:val="22"/>
        </w:rPr>
        <w:t>, el Particular presentó una solicitud de acceso a la información pública, a través del Sistema de Acceso a la Información Mexiquense (SAIMEX), ante el</w:t>
      </w:r>
      <w:r w:rsidRPr="00E302CA">
        <w:rPr>
          <w:rFonts w:ascii="Palatino Linotype" w:hAnsi="Palatino Linotype"/>
          <w:bCs/>
          <w:sz w:val="22"/>
          <w:szCs w:val="14"/>
        </w:rPr>
        <w:t xml:space="preserve"> </w:t>
      </w:r>
      <w:r w:rsidRPr="00E302CA">
        <w:rPr>
          <w:rFonts w:ascii="Palatino Linotype" w:eastAsia="Calibri" w:hAnsi="Palatino Linotype" w:cs="Tahoma"/>
          <w:sz w:val="22"/>
          <w:szCs w:val="22"/>
          <w:lang w:eastAsia="en-US"/>
        </w:rPr>
        <w:t>Consejo Estatal para el Desarrollo Integral de Los Pueblos Indígenas del Estado de México</w:t>
      </w:r>
      <w:r w:rsidRPr="00E302CA">
        <w:rPr>
          <w:rFonts w:ascii="Palatino Linotype" w:hAnsi="Palatino Linotype"/>
          <w:bCs/>
          <w:sz w:val="22"/>
          <w:szCs w:val="22"/>
        </w:rPr>
        <w:t>,</w:t>
      </w:r>
      <w:r w:rsidRPr="00E302CA">
        <w:rPr>
          <w:rFonts w:ascii="Palatino Linotype" w:hAnsi="Palatino Linotype" w:cs="Tahoma"/>
          <w:bCs/>
          <w:sz w:val="22"/>
          <w:szCs w:val="22"/>
        </w:rPr>
        <w:t xml:space="preserve"> </w:t>
      </w:r>
      <w:r w:rsidRPr="00E302CA">
        <w:rPr>
          <w:rFonts w:ascii="Palatino Linotype" w:hAnsi="Palatino Linotype" w:cs="Tahoma"/>
          <w:b/>
          <w:sz w:val="22"/>
          <w:szCs w:val="22"/>
        </w:rPr>
        <w:t>ya que, si bien se tuvo por presentada el seis de dicho mes y año, lo cierto es que fue inhábil, por lo que se tuvo por presentada el día hábil subsecuente,</w:t>
      </w:r>
      <w:r w:rsidRPr="00E302CA">
        <w:rPr>
          <w:rFonts w:ascii="Palatino Linotype" w:hAnsi="Palatino Linotype" w:cs="Tahoma"/>
          <w:bCs/>
          <w:sz w:val="22"/>
          <w:szCs w:val="22"/>
        </w:rPr>
        <w:t xml:space="preserve"> en los siguientes términos:</w:t>
      </w:r>
    </w:p>
    <w:p w14:paraId="0484CC78" w14:textId="77777777" w:rsidR="004B3996" w:rsidRDefault="004B3996" w:rsidP="00E302CA">
      <w:pPr>
        <w:autoSpaceDE w:val="0"/>
        <w:autoSpaceDN w:val="0"/>
        <w:adjustRightInd w:val="0"/>
        <w:spacing w:line="360" w:lineRule="auto"/>
        <w:contextualSpacing/>
        <w:jc w:val="both"/>
        <w:rPr>
          <w:rFonts w:ascii="Palatino Linotype" w:hAnsi="Palatino Linotype" w:cs="Tahoma"/>
          <w:bCs/>
          <w:color w:val="FF0000"/>
          <w:sz w:val="22"/>
          <w:szCs w:val="22"/>
        </w:rPr>
      </w:pPr>
    </w:p>
    <w:p w14:paraId="1E88F030" w14:textId="77777777" w:rsidR="001B47D6" w:rsidRPr="00E302CA" w:rsidRDefault="001B47D6" w:rsidP="00E302CA">
      <w:pPr>
        <w:autoSpaceDE w:val="0"/>
        <w:autoSpaceDN w:val="0"/>
        <w:adjustRightInd w:val="0"/>
        <w:spacing w:line="360" w:lineRule="auto"/>
        <w:contextualSpacing/>
        <w:jc w:val="both"/>
        <w:rPr>
          <w:rFonts w:ascii="Palatino Linotype" w:hAnsi="Palatino Linotype" w:cs="Tahoma"/>
          <w:bCs/>
          <w:color w:val="FF0000"/>
          <w:sz w:val="22"/>
          <w:szCs w:val="22"/>
        </w:rPr>
      </w:pPr>
    </w:p>
    <w:p w14:paraId="71160AC8" w14:textId="77777777" w:rsidR="004B3996" w:rsidRPr="00E302CA" w:rsidRDefault="004B3996" w:rsidP="00E302CA">
      <w:pPr>
        <w:tabs>
          <w:tab w:val="left" w:pos="4667"/>
        </w:tabs>
        <w:spacing w:line="360" w:lineRule="auto"/>
        <w:ind w:left="567" w:right="567"/>
        <w:contextualSpacing/>
        <w:jc w:val="both"/>
        <w:rPr>
          <w:rFonts w:ascii="Palatino Linotype" w:hAnsi="Palatino Linotype" w:cs="Tahoma"/>
          <w:b/>
          <w:bCs/>
          <w:i/>
        </w:rPr>
      </w:pPr>
      <w:r w:rsidRPr="00E302CA">
        <w:rPr>
          <w:rFonts w:ascii="Palatino Linotype" w:hAnsi="Palatino Linotype" w:cs="Tahoma"/>
          <w:b/>
          <w:bCs/>
          <w:i/>
        </w:rPr>
        <w:lastRenderedPageBreak/>
        <w:t>“DESCRIPCIÓN CLARA Y PRECISA DE LA INFORMACIÓN SOLICITADA</w:t>
      </w:r>
    </w:p>
    <w:p w14:paraId="5F9A63A1" w14:textId="65B7E90D" w:rsidR="004B3996" w:rsidRPr="00E302CA" w:rsidRDefault="00966782" w:rsidP="00E302CA">
      <w:pPr>
        <w:spacing w:line="360" w:lineRule="auto"/>
        <w:ind w:left="567" w:right="567"/>
        <w:contextualSpacing/>
        <w:jc w:val="both"/>
        <w:rPr>
          <w:rFonts w:ascii="Palatino Linotype" w:hAnsi="Palatino Linotype" w:cs="Arial"/>
          <w:bCs/>
          <w:i/>
          <w:iCs/>
        </w:rPr>
      </w:pPr>
      <w:r w:rsidRPr="00E302CA">
        <w:rPr>
          <w:rFonts w:ascii="Palatino Linotype" w:hAnsi="Palatino Linotype" w:cs="Arial"/>
          <w:bCs/>
          <w:i/>
          <w:iCs/>
        </w:rPr>
        <w:t>Solicito fotografías de la entrega de los apoyos del Programa de Desarrollo Social "Desarrollo Indígena con Bienestar" consistente en los 180 apoyos entregados. Y el Programa de Desarrollo Social "Bienestar Cultural Indígena" donde se entregan los 40 proyectos., mismo deberá establecer el municipio y la foto donde se le entrega al beneficiario del año 2023 y 2024 y separadas por año</w:t>
      </w:r>
      <w:r w:rsidR="004B3996" w:rsidRPr="00E302CA">
        <w:rPr>
          <w:rFonts w:ascii="Palatino Linotype" w:hAnsi="Palatino Linotype" w:cs="Arial"/>
          <w:bCs/>
          <w:i/>
          <w:iCs/>
        </w:rPr>
        <w:t>.” (Sic.)</w:t>
      </w:r>
    </w:p>
    <w:p w14:paraId="40ED1418" w14:textId="77777777" w:rsidR="004B3996" w:rsidRPr="00E302CA" w:rsidRDefault="004B3996" w:rsidP="00E302CA">
      <w:pPr>
        <w:tabs>
          <w:tab w:val="left" w:pos="4667"/>
        </w:tabs>
        <w:spacing w:line="360" w:lineRule="auto"/>
        <w:ind w:left="567" w:right="567"/>
        <w:contextualSpacing/>
        <w:jc w:val="both"/>
        <w:rPr>
          <w:rFonts w:ascii="Palatino Linotype" w:hAnsi="Palatino Linotype" w:cs="Tahoma"/>
          <w:bCs/>
          <w:i/>
        </w:rPr>
      </w:pPr>
    </w:p>
    <w:p w14:paraId="6228B92E" w14:textId="77777777" w:rsidR="004B3996" w:rsidRPr="00E302CA" w:rsidRDefault="004B3996" w:rsidP="00E302CA">
      <w:pPr>
        <w:tabs>
          <w:tab w:val="left" w:pos="4667"/>
        </w:tabs>
        <w:spacing w:line="360" w:lineRule="auto"/>
        <w:ind w:left="567" w:right="567"/>
        <w:contextualSpacing/>
        <w:jc w:val="both"/>
        <w:rPr>
          <w:rFonts w:ascii="Palatino Linotype" w:hAnsi="Palatino Linotype" w:cs="Tahoma"/>
          <w:b/>
          <w:bCs/>
          <w:i/>
          <w:iCs/>
        </w:rPr>
      </w:pPr>
      <w:r w:rsidRPr="00E302CA">
        <w:rPr>
          <w:rFonts w:ascii="Palatino Linotype" w:hAnsi="Palatino Linotype" w:cs="Tahoma"/>
          <w:b/>
          <w:bCs/>
          <w:i/>
          <w:iCs/>
        </w:rPr>
        <w:t>“MODALIDAD DE ENTREGA</w:t>
      </w:r>
    </w:p>
    <w:p w14:paraId="4F54F918" w14:textId="77777777" w:rsidR="004B3996" w:rsidRPr="00E302CA" w:rsidRDefault="004B3996" w:rsidP="00E302CA">
      <w:pPr>
        <w:spacing w:line="360" w:lineRule="auto"/>
        <w:ind w:left="567" w:right="567"/>
        <w:contextualSpacing/>
        <w:jc w:val="both"/>
        <w:rPr>
          <w:rFonts w:ascii="Palatino Linotype" w:hAnsi="Palatino Linotype" w:cs="Arial"/>
          <w:bCs/>
          <w:i/>
          <w:iCs/>
        </w:rPr>
      </w:pPr>
      <w:r w:rsidRPr="00E302CA">
        <w:rPr>
          <w:rFonts w:ascii="Palatino Linotype" w:hAnsi="Palatino Linotype" w:cs="Arial"/>
          <w:bCs/>
          <w:i/>
          <w:iCs/>
        </w:rPr>
        <w:t xml:space="preserve">A través del SAIMEX” </w:t>
      </w:r>
    </w:p>
    <w:p w14:paraId="09E4F054" w14:textId="77777777" w:rsidR="004B3996" w:rsidRPr="00E302CA" w:rsidRDefault="004B3996" w:rsidP="00E302CA">
      <w:pPr>
        <w:spacing w:line="360" w:lineRule="auto"/>
        <w:ind w:left="567" w:right="567"/>
        <w:contextualSpacing/>
        <w:jc w:val="both"/>
        <w:rPr>
          <w:rFonts w:ascii="Palatino Linotype" w:hAnsi="Palatino Linotype" w:cs="Arial"/>
          <w:bCs/>
          <w:i/>
          <w:iCs/>
          <w:color w:val="FF0000"/>
        </w:rPr>
      </w:pPr>
    </w:p>
    <w:p w14:paraId="2EE47B7E" w14:textId="77777777" w:rsidR="004B3996" w:rsidRPr="00E302CA" w:rsidRDefault="004B3996" w:rsidP="00E302CA">
      <w:pPr>
        <w:pStyle w:val="Ttulo2"/>
        <w:spacing w:line="360" w:lineRule="auto"/>
        <w:contextualSpacing/>
        <w:rPr>
          <w:rFonts w:ascii="Palatino Linotype" w:hAnsi="Palatino Linotype"/>
          <w:b/>
          <w:bCs/>
          <w:color w:val="auto"/>
          <w:sz w:val="22"/>
          <w:szCs w:val="22"/>
        </w:rPr>
      </w:pPr>
      <w:bookmarkStart w:id="2" w:name="_Toc211889090"/>
      <w:r w:rsidRPr="00E302CA">
        <w:rPr>
          <w:rFonts w:ascii="Palatino Linotype" w:hAnsi="Palatino Linotype"/>
          <w:b/>
          <w:bCs/>
          <w:color w:val="auto"/>
          <w:sz w:val="22"/>
          <w:szCs w:val="22"/>
        </w:rPr>
        <w:t>II. Respuesta del Sujeto Obligado</w:t>
      </w:r>
      <w:bookmarkEnd w:id="2"/>
    </w:p>
    <w:p w14:paraId="0E62545D" w14:textId="77777777" w:rsidR="004B3996" w:rsidRPr="00E302CA" w:rsidRDefault="004B3996" w:rsidP="00E302CA">
      <w:pPr>
        <w:spacing w:line="360" w:lineRule="auto"/>
        <w:contextualSpacing/>
        <w:jc w:val="both"/>
        <w:rPr>
          <w:rFonts w:ascii="Palatino Linotype" w:eastAsiaTheme="minorHAnsi" w:hAnsi="Palatino Linotype" w:cstheme="minorBidi"/>
          <w:sz w:val="22"/>
          <w:szCs w:val="22"/>
          <w:lang w:eastAsia="en-US"/>
        </w:rPr>
      </w:pPr>
    </w:p>
    <w:p w14:paraId="6D4B211D" w14:textId="77777777" w:rsidR="004B3996" w:rsidRPr="00E302CA" w:rsidRDefault="004B3996" w:rsidP="00E302CA">
      <w:pPr>
        <w:spacing w:line="360" w:lineRule="auto"/>
        <w:contextualSpacing/>
        <w:jc w:val="both"/>
        <w:rPr>
          <w:rFonts w:ascii="Palatino Linotype" w:eastAsiaTheme="minorHAnsi" w:hAnsi="Palatino Linotype" w:cstheme="minorBidi"/>
          <w:sz w:val="22"/>
          <w:szCs w:val="22"/>
          <w:lang w:eastAsia="en-US"/>
        </w:rPr>
      </w:pPr>
      <w:r w:rsidRPr="00E302CA">
        <w:rPr>
          <w:rFonts w:ascii="Palatino Linotype" w:eastAsiaTheme="minorHAnsi" w:hAnsi="Palatino Linotype" w:cstheme="minorBidi"/>
          <w:sz w:val="22"/>
          <w:szCs w:val="22"/>
          <w:lang w:eastAsia="en-US"/>
        </w:rPr>
        <w:t>De conformidad con el artículo 163, párrafo primero de la Ley de Transparencia y Acceso a</w:t>
      </w:r>
    </w:p>
    <w:p w14:paraId="7642519D" w14:textId="76809C48" w:rsidR="004B3996" w:rsidRPr="00E302CA" w:rsidRDefault="004B3996" w:rsidP="00E302CA">
      <w:pPr>
        <w:spacing w:line="360" w:lineRule="auto"/>
        <w:contextualSpacing/>
        <w:jc w:val="both"/>
        <w:rPr>
          <w:rFonts w:ascii="Palatino Linotype" w:eastAsiaTheme="minorHAnsi" w:hAnsi="Palatino Linotype" w:cstheme="minorBidi"/>
          <w:sz w:val="22"/>
          <w:szCs w:val="22"/>
          <w:lang w:eastAsia="en-US"/>
        </w:rPr>
      </w:pPr>
      <w:r w:rsidRPr="00E302CA">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E302CA">
        <w:rPr>
          <w:rFonts w:ascii="Palatino Linotype" w:hAnsi="Palatino Linotype"/>
          <w:b/>
          <w:bCs/>
          <w:sz w:val="22"/>
          <w:szCs w:val="14"/>
        </w:rPr>
        <w:t xml:space="preserve"> </w:t>
      </w:r>
      <w:r w:rsidRPr="00E302CA">
        <w:rPr>
          <w:rFonts w:ascii="Palatino Linotype" w:eastAsia="Calibri" w:hAnsi="Palatino Linotype" w:cs="Tahoma"/>
          <w:b/>
          <w:bCs/>
          <w:sz w:val="22"/>
          <w:szCs w:val="22"/>
          <w:lang w:eastAsia="en-US"/>
        </w:rPr>
        <w:t>Consejo Estatal para el Desarrollo Integral de Los Pueblos Indígenas del Estado de México</w:t>
      </w:r>
      <w:r w:rsidRPr="00E302CA">
        <w:rPr>
          <w:rFonts w:ascii="Palatino Linotype" w:eastAsiaTheme="minorHAnsi" w:hAnsi="Palatino Linotype" w:cstheme="minorBidi"/>
          <w:sz w:val="22"/>
          <w:szCs w:val="22"/>
          <w:lang w:eastAsia="en-US"/>
        </w:rPr>
        <w:t xml:space="preserve">, omitió dar respuesta a la solicitud de información, por lo que se </w:t>
      </w:r>
      <w:r w:rsidRPr="00E302CA">
        <w:rPr>
          <w:rFonts w:ascii="Palatino Linotype" w:eastAsiaTheme="minorHAnsi" w:hAnsi="Palatino Linotype" w:cstheme="minorBidi"/>
          <w:b/>
          <w:sz w:val="22"/>
          <w:szCs w:val="22"/>
          <w:lang w:eastAsia="en-US"/>
        </w:rPr>
        <w:t>configura la negativa ficta</w:t>
      </w:r>
      <w:r w:rsidRPr="00E302CA">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6941EC71"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2118A75C" w14:textId="77777777" w:rsidR="004B3996" w:rsidRPr="00E302CA" w:rsidRDefault="004B3996" w:rsidP="00E302CA">
      <w:pPr>
        <w:pStyle w:val="Ttulo2"/>
        <w:spacing w:line="360" w:lineRule="auto"/>
        <w:contextualSpacing/>
        <w:rPr>
          <w:rFonts w:ascii="Palatino Linotype" w:hAnsi="Palatino Linotype"/>
          <w:b/>
          <w:bCs/>
          <w:color w:val="auto"/>
          <w:sz w:val="22"/>
          <w:szCs w:val="22"/>
          <w:lang w:eastAsia="en-US"/>
        </w:rPr>
      </w:pPr>
      <w:bookmarkStart w:id="3" w:name="_Toc211889091"/>
      <w:r w:rsidRPr="00E302CA">
        <w:rPr>
          <w:rFonts w:ascii="Palatino Linotype" w:hAnsi="Palatino Linotype"/>
          <w:b/>
          <w:bCs/>
          <w:color w:val="auto"/>
          <w:sz w:val="22"/>
          <w:szCs w:val="22"/>
          <w:lang w:eastAsia="en-US"/>
        </w:rPr>
        <w:t>III. Interposición del Recurso de Revisión</w:t>
      </w:r>
      <w:bookmarkEnd w:id="3"/>
    </w:p>
    <w:p w14:paraId="49D93503" w14:textId="77777777" w:rsidR="004B3996" w:rsidRPr="00E302CA" w:rsidRDefault="004B3996" w:rsidP="00E302CA">
      <w:pPr>
        <w:spacing w:line="360" w:lineRule="auto"/>
        <w:contextualSpacing/>
        <w:jc w:val="both"/>
        <w:rPr>
          <w:rFonts w:ascii="Palatino Linotype" w:eastAsiaTheme="minorHAnsi" w:hAnsi="Palatino Linotype" w:cstheme="minorBidi"/>
          <w:b/>
          <w:bCs/>
          <w:color w:val="FF0000"/>
          <w:sz w:val="22"/>
          <w:szCs w:val="22"/>
          <w:lang w:eastAsia="en-US"/>
        </w:rPr>
      </w:pPr>
    </w:p>
    <w:p w14:paraId="2CD37D99" w14:textId="0B7B34CB" w:rsidR="004B3996" w:rsidRPr="00E302CA" w:rsidRDefault="004B3996" w:rsidP="00E302CA">
      <w:pPr>
        <w:spacing w:line="360" w:lineRule="auto"/>
        <w:contextualSpacing/>
        <w:jc w:val="both"/>
        <w:rPr>
          <w:rFonts w:ascii="Palatino Linotype" w:eastAsiaTheme="minorHAnsi" w:hAnsi="Palatino Linotype" w:cs="Tahoma"/>
          <w:sz w:val="22"/>
          <w:szCs w:val="22"/>
          <w:lang w:val="es-ES" w:eastAsia="en-US"/>
        </w:rPr>
      </w:pPr>
      <w:r w:rsidRPr="00E302CA">
        <w:rPr>
          <w:rFonts w:ascii="Palatino Linotype" w:eastAsiaTheme="minorHAnsi" w:hAnsi="Palatino Linotype" w:cs="Tahoma"/>
          <w:sz w:val="22"/>
          <w:szCs w:val="22"/>
          <w:lang w:eastAsia="en-US"/>
        </w:rPr>
        <w:lastRenderedPageBreak/>
        <w:t xml:space="preserve">El </w:t>
      </w:r>
      <w:r w:rsidR="00966782" w:rsidRPr="00E302CA">
        <w:rPr>
          <w:rFonts w:ascii="Palatino Linotype" w:hAnsi="Palatino Linotype" w:cs="Tahoma"/>
          <w:bCs/>
          <w:iCs/>
          <w:sz w:val="22"/>
          <w:szCs w:val="22"/>
        </w:rPr>
        <w:t>primero</w:t>
      </w:r>
      <w:r w:rsidRPr="00E302CA">
        <w:rPr>
          <w:rFonts w:ascii="Palatino Linotype" w:hAnsi="Palatino Linotype" w:cs="Tahoma"/>
          <w:bCs/>
          <w:iCs/>
          <w:sz w:val="22"/>
          <w:szCs w:val="22"/>
        </w:rPr>
        <w:t xml:space="preserve"> de octubre de dos mil veinticinco, </w:t>
      </w:r>
      <w:r w:rsidRPr="00E302CA">
        <w:rPr>
          <w:rFonts w:ascii="Palatino Linotype" w:eastAsiaTheme="minorHAnsi" w:hAnsi="Palatino Linotype" w:cs="Tahoma"/>
          <w:sz w:val="22"/>
          <w:szCs w:val="22"/>
          <w:lang w:val="es-ES" w:eastAsia="en-US"/>
        </w:rPr>
        <w:t>el Particular interpuso un Recurso de Revisión ante este Instituto, a través del Sistema de Acceso a la Información Mexiquense (SAIMEX), en contra de la falta de respuesta por el</w:t>
      </w:r>
      <w:r w:rsidRPr="00E302CA">
        <w:rPr>
          <w:rFonts w:ascii="Palatino Linotype" w:eastAsia="Calibri" w:hAnsi="Palatino Linotype" w:cs="Tahoma"/>
          <w:sz w:val="22"/>
          <w:szCs w:val="22"/>
          <w:lang w:eastAsia="en-US"/>
        </w:rPr>
        <w:t xml:space="preserve"> Sujeto Obligado</w:t>
      </w:r>
      <w:r w:rsidRPr="00E302CA">
        <w:rPr>
          <w:rFonts w:ascii="Palatino Linotype" w:eastAsiaTheme="minorHAnsi" w:hAnsi="Palatino Linotype" w:cs="Tahoma"/>
          <w:sz w:val="22"/>
          <w:szCs w:val="22"/>
          <w:lang w:val="es-ES" w:eastAsia="en-US"/>
        </w:rPr>
        <w:t xml:space="preserve">, a la solicitud de información, en los siguientes términos: </w:t>
      </w:r>
    </w:p>
    <w:p w14:paraId="48861153" w14:textId="77777777" w:rsidR="004B3996" w:rsidRPr="00E302CA" w:rsidRDefault="004B3996" w:rsidP="00E302CA">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p>
    <w:p w14:paraId="5A538693" w14:textId="77777777" w:rsidR="004B3996" w:rsidRPr="00E302CA" w:rsidRDefault="004B3996" w:rsidP="00E302CA">
      <w:pPr>
        <w:spacing w:line="360" w:lineRule="auto"/>
        <w:ind w:left="567" w:right="567"/>
        <w:contextualSpacing/>
        <w:jc w:val="both"/>
        <w:rPr>
          <w:rFonts w:ascii="Palatino Linotype" w:eastAsiaTheme="minorHAnsi" w:hAnsi="Palatino Linotype" w:cstheme="minorBidi"/>
          <w:bCs/>
          <w:i/>
          <w:lang w:eastAsia="en-US"/>
        </w:rPr>
      </w:pPr>
      <w:r w:rsidRPr="00E302CA">
        <w:rPr>
          <w:rFonts w:ascii="Palatino Linotype" w:eastAsiaTheme="minorHAnsi" w:hAnsi="Palatino Linotype" w:cstheme="minorBidi"/>
          <w:b/>
          <w:bCs/>
          <w:i/>
          <w:lang w:eastAsia="en-US"/>
        </w:rPr>
        <w:t>“ACTO IMPUGNADO</w:t>
      </w:r>
    </w:p>
    <w:p w14:paraId="126CC187" w14:textId="77777777" w:rsidR="001B47D6" w:rsidRDefault="00966782" w:rsidP="00E302CA">
      <w:pPr>
        <w:spacing w:line="360" w:lineRule="auto"/>
        <w:ind w:left="567" w:right="567"/>
        <w:contextualSpacing/>
        <w:jc w:val="both"/>
        <w:rPr>
          <w:rFonts w:ascii="Palatino Linotype" w:eastAsiaTheme="minorHAnsi" w:hAnsi="Palatino Linotype" w:cstheme="minorBidi"/>
          <w:i/>
          <w:lang w:eastAsia="en-US"/>
        </w:rPr>
      </w:pPr>
      <w:r w:rsidRPr="00E302CA">
        <w:rPr>
          <w:rFonts w:ascii="Palatino Linotype" w:eastAsiaTheme="minorHAnsi" w:hAnsi="Palatino Linotype" w:cstheme="minorBidi"/>
          <w:i/>
          <w:lang w:eastAsia="en-US"/>
        </w:rPr>
        <w:t xml:space="preserve">falta de respuesta por el </w:t>
      </w:r>
      <w:proofErr w:type="spellStart"/>
      <w:r w:rsidRPr="00E302CA">
        <w:rPr>
          <w:rFonts w:ascii="Palatino Linotype" w:eastAsiaTheme="minorHAnsi" w:hAnsi="Palatino Linotype" w:cstheme="minorBidi"/>
          <w:i/>
          <w:lang w:eastAsia="en-US"/>
        </w:rPr>
        <w:t>cedipiem</w:t>
      </w:r>
      <w:proofErr w:type="spellEnd"/>
      <w:r w:rsidR="004B3996" w:rsidRPr="00E302CA">
        <w:rPr>
          <w:rFonts w:ascii="Palatino Linotype" w:eastAsiaTheme="minorHAnsi" w:hAnsi="Palatino Linotype" w:cstheme="minorBidi"/>
          <w:i/>
          <w:lang w:eastAsia="en-US"/>
        </w:rPr>
        <w:t xml:space="preserve">.” </w:t>
      </w:r>
    </w:p>
    <w:p w14:paraId="515EA50B" w14:textId="71490F6A" w:rsidR="004B3996" w:rsidRPr="00E302CA" w:rsidRDefault="004B3996" w:rsidP="00E302CA">
      <w:pPr>
        <w:spacing w:line="360" w:lineRule="auto"/>
        <w:ind w:left="567" w:right="567"/>
        <w:contextualSpacing/>
        <w:jc w:val="both"/>
        <w:rPr>
          <w:rFonts w:ascii="Palatino Linotype" w:eastAsiaTheme="minorHAnsi" w:hAnsi="Palatino Linotype" w:cstheme="minorBidi"/>
          <w:i/>
          <w:lang w:eastAsia="en-US"/>
        </w:rPr>
      </w:pPr>
      <w:r w:rsidRPr="00E302CA">
        <w:rPr>
          <w:rFonts w:ascii="Palatino Linotype" w:eastAsiaTheme="minorHAnsi" w:hAnsi="Palatino Linotype" w:cstheme="minorBidi"/>
          <w:i/>
          <w:lang w:eastAsia="en-US"/>
        </w:rPr>
        <w:t>(Sic)</w:t>
      </w:r>
    </w:p>
    <w:p w14:paraId="36EE8990" w14:textId="77777777" w:rsidR="004B3996" w:rsidRPr="00E302CA" w:rsidRDefault="004B3996" w:rsidP="00E302CA">
      <w:pPr>
        <w:spacing w:line="360" w:lineRule="auto"/>
        <w:ind w:left="567" w:right="567"/>
        <w:contextualSpacing/>
        <w:jc w:val="both"/>
        <w:rPr>
          <w:rFonts w:ascii="Palatino Linotype" w:eastAsiaTheme="minorHAnsi" w:hAnsi="Palatino Linotype" w:cstheme="minorBidi"/>
          <w:i/>
          <w:color w:val="FF0000"/>
          <w:lang w:eastAsia="en-US"/>
        </w:rPr>
      </w:pPr>
    </w:p>
    <w:p w14:paraId="782028BC" w14:textId="77777777" w:rsidR="004B3996" w:rsidRPr="00E302CA" w:rsidRDefault="004B3996" w:rsidP="00E302CA">
      <w:pPr>
        <w:spacing w:line="360" w:lineRule="auto"/>
        <w:ind w:left="567" w:right="567"/>
        <w:contextualSpacing/>
        <w:rPr>
          <w:rFonts w:ascii="Palatino Linotype" w:hAnsi="Palatino Linotype" w:cs="Tahoma"/>
          <w:b/>
          <w:bCs/>
          <w:i/>
        </w:rPr>
      </w:pPr>
      <w:r w:rsidRPr="00E302CA">
        <w:rPr>
          <w:rFonts w:ascii="Palatino Linotype" w:hAnsi="Palatino Linotype" w:cs="Tahoma"/>
          <w:b/>
          <w:bCs/>
          <w:i/>
        </w:rPr>
        <w:t>“RAZONES O MOTIVOS DE LA INCONFORMIDAD</w:t>
      </w:r>
    </w:p>
    <w:p w14:paraId="1AE13844" w14:textId="77777777" w:rsidR="001B47D6" w:rsidRDefault="00966782" w:rsidP="00E302CA">
      <w:pPr>
        <w:spacing w:line="360" w:lineRule="auto"/>
        <w:ind w:left="567" w:right="567"/>
        <w:contextualSpacing/>
        <w:jc w:val="both"/>
        <w:rPr>
          <w:rFonts w:ascii="Palatino Linotype" w:eastAsiaTheme="minorHAnsi" w:hAnsi="Palatino Linotype" w:cstheme="minorBidi"/>
          <w:i/>
          <w:lang w:eastAsia="en-US"/>
        </w:rPr>
      </w:pPr>
      <w:r w:rsidRPr="00E302CA">
        <w:rPr>
          <w:rFonts w:ascii="Palatino Linotype" w:eastAsiaTheme="minorHAnsi" w:hAnsi="Palatino Linotype" w:cstheme="minorBidi"/>
          <w:i/>
          <w:lang w:eastAsia="en-US"/>
        </w:rPr>
        <w:t xml:space="preserve">Solicite fotografías de la entrega de los apoyos del Programa de Desarrollo Social "Desarrollo Indígena con Bienestar" consistente en los 180 apoyos entregados. Y el Programa de Desarrollo Social "Bienestar Cultural Indígena" donde se entregan los 40 proyectos., mismo deberá establecer el municipio y la foto donde se le entrega al beneficiario del año 2023 y 2024 y separadas por año y no me la han proporcionado nada de3 </w:t>
      </w:r>
      <w:proofErr w:type="spellStart"/>
      <w:r w:rsidRPr="00E302CA">
        <w:rPr>
          <w:rFonts w:ascii="Palatino Linotype" w:eastAsiaTheme="minorHAnsi" w:hAnsi="Palatino Linotype" w:cstheme="minorBidi"/>
          <w:i/>
          <w:lang w:eastAsia="en-US"/>
        </w:rPr>
        <w:t>informacion</w:t>
      </w:r>
      <w:proofErr w:type="spellEnd"/>
      <w:r w:rsidRPr="00E302CA">
        <w:rPr>
          <w:rFonts w:ascii="Palatino Linotype" w:eastAsiaTheme="minorHAnsi" w:hAnsi="Palatino Linotype" w:cstheme="minorBidi"/>
          <w:i/>
          <w:lang w:eastAsia="en-US"/>
        </w:rPr>
        <w:t xml:space="preserve"> ya que igual paso el tiempo que marca ley </w:t>
      </w:r>
      <w:proofErr w:type="spellStart"/>
      <w:r w:rsidRPr="00E302CA">
        <w:rPr>
          <w:rFonts w:ascii="Palatino Linotype" w:eastAsiaTheme="minorHAnsi" w:hAnsi="Palatino Linotype" w:cstheme="minorBidi"/>
          <w:i/>
          <w:lang w:eastAsia="en-US"/>
        </w:rPr>
        <w:t>par</w:t>
      </w:r>
      <w:proofErr w:type="spellEnd"/>
      <w:r w:rsidRPr="00E302CA">
        <w:rPr>
          <w:rFonts w:ascii="Palatino Linotype" w:eastAsiaTheme="minorHAnsi" w:hAnsi="Palatino Linotype" w:cstheme="minorBidi"/>
          <w:i/>
          <w:lang w:eastAsia="en-US"/>
        </w:rPr>
        <w:t xml:space="preserve"> brindar la </w:t>
      </w:r>
      <w:proofErr w:type="spellStart"/>
      <w:r w:rsidRPr="00E302CA">
        <w:rPr>
          <w:rFonts w:ascii="Palatino Linotype" w:eastAsiaTheme="minorHAnsi" w:hAnsi="Palatino Linotype" w:cstheme="minorBidi"/>
          <w:i/>
          <w:lang w:eastAsia="en-US"/>
        </w:rPr>
        <w:t>informacion</w:t>
      </w:r>
      <w:proofErr w:type="spellEnd"/>
      <w:r w:rsidRPr="00E302CA">
        <w:rPr>
          <w:rFonts w:ascii="Palatino Linotype" w:eastAsiaTheme="minorHAnsi" w:hAnsi="Palatino Linotype" w:cstheme="minorBidi"/>
          <w:i/>
          <w:lang w:eastAsia="en-US"/>
        </w:rPr>
        <w:t xml:space="preserve"> </w:t>
      </w:r>
      <w:proofErr w:type="spellStart"/>
      <w:r w:rsidRPr="00E302CA">
        <w:rPr>
          <w:rFonts w:ascii="Palatino Linotype" w:eastAsiaTheme="minorHAnsi" w:hAnsi="Palatino Linotype" w:cstheme="minorBidi"/>
          <w:i/>
          <w:lang w:eastAsia="en-US"/>
        </w:rPr>
        <w:t>yno</w:t>
      </w:r>
      <w:proofErr w:type="spellEnd"/>
      <w:r w:rsidRPr="00E302CA">
        <w:rPr>
          <w:rFonts w:ascii="Palatino Linotype" w:eastAsiaTheme="minorHAnsi" w:hAnsi="Palatino Linotype" w:cstheme="minorBidi"/>
          <w:i/>
          <w:lang w:eastAsia="en-US"/>
        </w:rPr>
        <w:t xml:space="preserve"> </w:t>
      </w:r>
      <w:proofErr w:type="spellStart"/>
      <w:r w:rsidRPr="00E302CA">
        <w:rPr>
          <w:rFonts w:ascii="Palatino Linotype" w:eastAsiaTheme="minorHAnsi" w:hAnsi="Palatino Linotype" w:cstheme="minorBidi"/>
          <w:i/>
          <w:lang w:eastAsia="en-US"/>
        </w:rPr>
        <w:t>recibi</w:t>
      </w:r>
      <w:proofErr w:type="spellEnd"/>
      <w:r w:rsidRPr="00E302CA">
        <w:rPr>
          <w:rFonts w:ascii="Palatino Linotype" w:eastAsiaTheme="minorHAnsi" w:hAnsi="Palatino Linotype" w:cstheme="minorBidi"/>
          <w:i/>
          <w:lang w:eastAsia="en-US"/>
        </w:rPr>
        <w:t xml:space="preserve"> nada</w:t>
      </w:r>
      <w:r w:rsidR="004B3996" w:rsidRPr="00E302CA">
        <w:rPr>
          <w:rFonts w:ascii="Palatino Linotype" w:eastAsiaTheme="minorHAnsi" w:hAnsi="Palatino Linotype" w:cstheme="minorBidi"/>
          <w:i/>
          <w:lang w:eastAsia="en-US"/>
        </w:rPr>
        <w:t xml:space="preserve">.” </w:t>
      </w:r>
    </w:p>
    <w:p w14:paraId="04C7A2D2" w14:textId="4D384BC3" w:rsidR="004B3996" w:rsidRPr="00E302CA" w:rsidRDefault="004B3996" w:rsidP="00E302CA">
      <w:pPr>
        <w:spacing w:line="360" w:lineRule="auto"/>
        <w:ind w:left="567" w:right="567"/>
        <w:contextualSpacing/>
        <w:jc w:val="both"/>
        <w:rPr>
          <w:rFonts w:ascii="Palatino Linotype" w:eastAsiaTheme="minorHAnsi" w:hAnsi="Palatino Linotype" w:cstheme="minorBidi"/>
          <w:i/>
          <w:lang w:eastAsia="en-US"/>
        </w:rPr>
      </w:pPr>
      <w:r w:rsidRPr="00E302CA">
        <w:rPr>
          <w:rFonts w:ascii="Palatino Linotype" w:eastAsiaTheme="minorHAnsi" w:hAnsi="Palatino Linotype" w:cstheme="minorBidi"/>
          <w:i/>
          <w:lang w:eastAsia="en-US"/>
        </w:rPr>
        <w:t>(Sic)</w:t>
      </w:r>
    </w:p>
    <w:p w14:paraId="79BE02C4" w14:textId="77777777" w:rsidR="004B3996" w:rsidRPr="00E302CA" w:rsidRDefault="004B3996" w:rsidP="00E302CA">
      <w:pPr>
        <w:spacing w:line="360" w:lineRule="auto"/>
        <w:ind w:left="567" w:right="567"/>
        <w:contextualSpacing/>
        <w:jc w:val="both"/>
        <w:rPr>
          <w:rFonts w:ascii="Palatino Linotype" w:eastAsiaTheme="minorHAnsi" w:hAnsi="Palatino Linotype" w:cstheme="minorBidi"/>
          <w:i/>
          <w:lang w:eastAsia="en-US"/>
        </w:rPr>
      </w:pPr>
    </w:p>
    <w:p w14:paraId="097D070D" w14:textId="77777777" w:rsidR="004B3996" w:rsidRPr="00E302CA" w:rsidRDefault="004B3996" w:rsidP="00E302CA">
      <w:pPr>
        <w:pStyle w:val="Ttulo2"/>
        <w:spacing w:line="360" w:lineRule="auto"/>
        <w:contextualSpacing/>
        <w:rPr>
          <w:rFonts w:ascii="Palatino Linotype" w:hAnsi="Palatino Linotype"/>
          <w:b/>
          <w:bCs/>
          <w:color w:val="auto"/>
          <w:sz w:val="22"/>
          <w:szCs w:val="22"/>
          <w:lang w:eastAsia="en-US"/>
        </w:rPr>
      </w:pPr>
      <w:bookmarkStart w:id="4" w:name="_Toc211889092"/>
      <w:r w:rsidRPr="00E302CA">
        <w:rPr>
          <w:rFonts w:ascii="Palatino Linotype" w:hAnsi="Palatino Linotype"/>
          <w:b/>
          <w:bCs/>
          <w:color w:val="auto"/>
          <w:sz w:val="22"/>
          <w:szCs w:val="22"/>
          <w:lang w:eastAsia="en-US"/>
        </w:rPr>
        <w:t>IV. Trámite del Recurso de Revisión ante el Instituto</w:t>
      </w:r>
      <w:bookmarkEnd w:id="4"/>
    </w:p>
    <w:p w14:paraId="1C843C4A" w14:textId="77777777" w:rsidR="004B3996" w:rsidRPr="00E302CA" w:rsidRDefault="004B3996" w:rsidP="00E302CA">
      <w:pPr>
        <w:spacing w:line="360" w:lineRule="auto"/>
        <w:contextualSpacing/>
        <w:jc w:val="both"/>
        <w:rPr>
          <w:rFonts w:ascii="Palatino Linotype" w:eastAsiaTheme="minorHAnsi" w:hAnsi="Palatino Linotype" w:cstheme="minorBidi"/>
          <w:b/>
          <w:bCs/>
          <w:color w:val="FF0000"/>
          <w:sz w:val="22"/>
          <w:szCs w:val="22"/>
          <w:lang w:eastAsia="en-US"/>
        </w:rPr>
      </w:pPr>
    </w:p>
    <w:p w14:paraId="04FA53C8" w14:textId="25BBACFA" w:rsidR="001B47D6" w:rsidRPr="001B47D6" w:rsidRDefault="004B3996" w:rsidP="00E302CA">
      <w:pPr>
        <w:spacing w:line="360" w:lineRule="auto"/>
        <w:contextualSpacing/>
        <w:jc w:val="both"/>
        <w:rPr>
          <w:rFonts w:ascii="Palatino Linotype" w:eastAsia="Batang" w:hAnsi="Palatino Linotype" w:cs="Tahoma"/>
          <w:bCs/>
          <w:sz w:val="22"/>
          <w:szCs w:val="22"/>
        </w:rPr>
      </w:pPr>
      <w:r w:rsidRPr="00E302CA">
        <w:rPr>
          <w:rFonts w:ascii="Palatino Linotype" w:eastAsiaTheme="minorHAnsi" w:hAnsi="Palatino Linotype" w:cstheme="minorBidi"/>
          <w:b/>
          <w:bCs/>
          <w:sz w:val="22"/>
          <w:szCs w:val="22"/>
          <w:lang w:eastAsia="en-US"/>
        </w:rPr>
        <w:t xml:space="preserve">a) Turno del Recurso de Revisión. </w:t>
      </w:r>
      <w:r w:rsidRPr="00E302CA">
        <w:rPr>
          <w:rFonts w:ascii="Palatino Linotype" w:eastAsiaTheme="minorHAnsi" w:hAnsi="Palatino Linotype" w:cstheme="minorBidi"/>
          <w:sz w:val="22"/>
          <w:szCs w:val="22"/>
          <w:lang w:eastAsia="en-US"/>
        </w:rPr>
        <w:t xml:space="preserve">El </w:t>
      </w:r>
      <w:r w:rsidR="00966782" w:rsidRPr="00E302CA">
        <w:rPr>
          <w:rFonts w:ascii="Palatino Linotype" w:hAnsi="Palatino Linotype" w:cs="Tahoma"/>
          <w:bCs/>
          <w:iCs/>
          <w:sz w:val="22"/>
          <w:szCs w:val="22"/>
        </w:rPr>
        <w:t>primero</w:t>
      </w:r>
      <w:r w:rsidRPr="00E302CA">
        <w:rPr>
          <w:rFonts w:ascii="Palatino Linotype" w:hAnsi="Palatino Linotype" w:cs="Tahoma"/>
          <w:bCs/>
          <w:iCs/>
          <w:sz w:val="22"/>
          <w:szCs w:val="22"/>
        </w:rPr>
        <w:t xml:space="preserve"> de octubre de dos mil veinticinco</w:t>
      </w:r>
      <w:r w:rsidRPr="00E302CA">
        <w:rPr>
          <w:rFonts w:ascii="Palatino Linotype" w:eastAsia="Batang" w:hAnsi="Palatino Linotype" w:cs="Tahoma"/>
          <w:bCs/>
          <w:sz w:val="22"/>
          <w:szCs w:val="22"/>
        </w:rPr>
        <w:t xml:space="preserve">, el </w:t>
      </w:r>
      <w:r w:rsidRPr="00E302CA">
        <w:rPr>
          <w:rFonts w:ascii="Palatino Linotype" w:hAnsi="Palatino Linotype" w:cs="Tahoma"/>
          <w:sz w:val="22"/>
          <w:szCs w:val="22"/>
          <w:lang w:val="es-ES"/>
        </w:rPr>
        <w:t>Sistema de Acceso a la Información Mexiquense (SAIMEX),</w:t>
      </w:r>
      <w:r w:rsidRPr="00E302CA">
        <w:rPr>
          <w:rFonts w:ascii="Palatino Linotype" w:eastAsia="Batang" w:hAnsi="Palatino Linotype" w:cs="Tahoma"/>
          <w:bCs/>
          <w:sz w:val="22"/>
          <w:szCs w:val="22"/>
        </w:rPr>
        <w:t xml:space="preserve"> asignó el número de expediente </w:t>
      </w:r>
      <w:r w:rsidRPr="00E302CA">
        <w:rPr>
          <w:rFonts w:ascii="Palatino Linotype" w:eastAsia="Batang" w:hAnsi="Palatino Linotype" w:cs="Tahoma"/>
          <w:b/>
          <w:bCs/>
          <w:sz w:val="22"/>
          <w:szCs w:val="22"/>
        </w:rPr>
        <w:t>11</w:t>
      </w:r>
      <w:r w:rsidR="00966782" w:rsidRPr="00E302CA">
        <w:rPr>
          <w:rFonts w:ascii="Palatino Linotype" w:eastAsia="Batang" w:hAnsi="Palatino Linotype" w:cs="Tahoma"/>
          <w:b/>
          <w:bCs/>
          <w:sz w:val="22"/>
          <w:szCs w:val="22"/>
        </w:rPr>
        <w:t>25</w:t>
      </w:r>
      <w:r w:rsidRPr="00E302CA">
        <w:rPr>
          <w:rFonts w:ascii="Palatino Linotype" w:eastAsia="Batang" w:hAnsi="Palatino Linotype" w:cs="Tahoma"/>
          <w:b/>
          <w:bCs/>
          <w:sz w:val="22"/>
          <w:szCs w:val="22"/>
        </w:rPr>
        <w:t>6/INFOEM/IP/RR/2025</w:t>
      </w:r>
      <w:r w:rsidRPr="00E302CA">
        <w:rPr>
          <w:rFonts w:ascii="Palatino Linotype" w:eastAsia="Batang" w:hAnsi="Palatino Linotype" w:cs="Tahoma"/>
          <w:bCs/>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0459679C" w14:textId="7E431BA9" w:rsidR="004B3996" w:rsidRPr="00E302CA" w:rsidRDefault="004B3996" w:rsidP="00E302CA">
      <w:pPr>
        <w:spacing w:line="360" w:lineRule="auto"/>
        <w:contextualSpacing/>
        <w:jc w:val="both"/>
        <w:rPr>
          <w:rFonts w:ascii="Palatino Linotype" w:hAnsi="Palatino Linotype" w:cs="Tahoma"/>
          <w:bCs/>
          <w:iCs/>
          <w:sz w:val="22"/>
          <w:szCs w:val="22"/>
        </w:rPr>
      </w:pPr>
      <w:r w:rsidRPr="00E302CA">
        <w:rPr>
          <w:rFonts w:ascii="Palatino Linotype" w:eastAsia="Batang" w:hAnsi="Palatino Linotype" w:cs="Tahoma"/>
          <w:b/>
          <w:bCs/>
          <w:sz w:val="22"/>
          <w:szCs w:val="22"/>
        </w:rPr>
        <w:lastRenderedPageBreak/>
        <w:t xml:space="preserve">b) Admisión del </w:t>
      </w:r>
      <w:r w:rsidRPr="00E302CA">
        <w:rPr>
          <w:rFonts w:ascii="Palatino Linotype" w:hAnsi="Palatino Linotype" w:cs="Tahoma"/>
          <w:b/>
          <w:sz w:val="22"/>
          <w:szCs w:val="22"/>
        </w:rPr>
        <w:t>Recurso de Revisión</w:t>
      </w:r>
      <w:r w:rsidRPr="00E302CA">
        <w:rPr>
          <w:rFonts w:ascii="Palatino Linotype" w:eastAsia="Batang" w:hAnsi="Palatino Linotype" w:cs="Tahoma"/>
          <w:b/>
          <w:bCs/>
          <w:sz w:val="22"/>
          <w:szCs w:val="22"/>
          <w:lang w:val="es-ES_tradnl"/>
        </w:rPr>
        <w:t xml:space="preserve">. </w:t>
      </w:r>
      <w:r w:rsidRPr="00E302CA">
        <w:rPr>
          <w:rFonts w:ascii="Palatino Linotype" w:eastAsia="Batang" w:hAnsi="Palatino Linotype" w:cs="Tahoma"/>
          <w:bCs/>
          <w:sz w:val="22"/>
          <w:szCs w:val="22"/>
        </w:rPr>
        <w:t xml:space="preserve">El </w:t>
      </w:r>
      <w:r w:rsidRPr="00E302CA">
        <w:rPr>
          <w:rFonts w:ascii="Palatino Linotype" w:hAnsi="Palatino Linotype" w:cs="Tahoma"/>
          <w:bCs/>
          <w:iCs/>
          <w:sz w:val="22"/>
          <w:szCs w:val="22"/>
        </w:rPr>
        <w:t>s</w:t>
      </w:r>
      <w:r w:rsidR="00966782" w:rsidRPr="00E302CA">
        <w:rPr>
          <w:rFonts w:ascii="Palatino Linotype" w:hAnsi="Palatino Linotype" w:cs="Tahoma"/>
          <w:bCs/>
          <w:iCs/>
          <w:sz w:val="22"/>
          <w:szCs w:val="22"/>
        </w:rPr>
        <w:t>eis</w:t>
      </w:r>
      <w:r w:rsidRPr="00E302CA">
        <w:rPr>
          <w:rFonts w:ascii="Palatino Linotype" w:hAnsi="Palatino Linotype" w:cs="Tahoma"/>
          <w:bCs/>
          <w:iCs/>
          <w:sz w:val="22"/>
          <w:szCs w:val="22"/>
        </w:rPr>
        <w:t xml:space="preserve"> de octubre de dos mil veinticinco</w:t>
      </w:r>
      <w:r w:rsidRPr="00E302CA">
        <w:rPr>
          <w:rFonts w:ascii="Palatino Linotype" w:eastAsia="Batang" w:hAnsi="Palatino Linotype" w:cs="Tahoma"/>
          <w:bCs/>
          <w:sz w:val="22"/>
          <w:szCs w:val="22"/>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4E880F1" w14:textId="77777777" w:rsidR="004B3996" w:rsidRPr="00E302CA" w:rsidRDefault="004B3996" w:rsidP="00E302CA">
      <w:pPr>
        <w:spacing w:line="360" w:lineRule="auto"/>
        <w:contextualSpacing/>
        <w:jc w:val="both"/>
        <w:rPr>
          <w:rFonts w:ascii="Palatino Linotype" w:eastAsia="Batang" w:hAnsi="Palatino Linotype" w:cs="Tahoma"/>
          <w:bCs/>
          <w:color w:val="FF0000"/>
          <w:sz w:val="22"/>
          <w:szCs w:val="22"/>
          <w:lang w:val="es-ES_tradnl"/>
        </w:rPr>
      </w:pPr>
    </w:p>
    <w:p w14:paraId="16A7A360" w14:textId="77777777" w:rsidR="004B3996" w:rsidRPr="00E302CA" w:rsidRDefault="004B3996" w:rsidP="00E302CA">
      <w:pPr>
        <w:spacing w:line="360" w:lineRule="auto"/>
        <w:contextualSpacing/>
        <w:jc w:val="both"/>
        <w:rPr>
          <w:rFonts w:ascii="Palatino Linotype" w:hAnsi="Palatino Linotype" w:cs="Tahoma"/>
          <w:sz w:val="22"/>
          <w:szCs w:val="22"/>
        </w:rPr>
      </w:pPr>
      <w:r w:rsidRPr="00E302CA">
        <w:rPr>
          <w:rFonts w:ascii="Palatino Linotype" w:hAnsi="Palatino Linotype" w:cs="Tahoma"/>
          <w:b/>
          <w:sz w:val="22"/>
          <w:szCs w:val="22"/>
        </w:rPr>
        <w:t>c)</w:t>
      </w:r>
      <w:r w:rsidRPr="00E302CA">
        <w:rPr>
          <w:rFonts w:ascii="Palatino Linotype" w:hAnsi="Palatino Linotype" w:cs="Tahoma"/>
          <w:sz w:val="22"/>
          <w:szCs w:val="22"/>
          <w:lang w:val="es-ES_tradnl"/>
        </w:rPr>
        <w:t xml:space="preserve"> </w:t>
      </w:r>
      <w:r w:rsidRPr="00E302CA">
        <w:rPr>
          <w:rFonts w:ascii="Palatino Linotype" w:hAnsi="Palatino Linotype" w:cs="Tahoma"/>
          <w:b/>
          <w:sz w:val="22"/>
          <w:szCs w:val="22"/>
          <w:lang w:val="es-ES_tradnl"/>
        </w:rPr>
        <w:t xml:space="preserve"> Informe Justificado y Manifestaciones. </w:t>
      </w:r>
      <w:r w:rsidRPr="00E302CA">
        <w:rPr>
          <w:rFonts w:ascii="Palatino Linotype" w:hAnsi="Palatino Linotype" w:cs="Tahoma"/>
          <w:iCs/>
          <w:sz w:val="22"/>
          <w:szCs w:val="22"/>
          <w:lang w:val="es-ES"/>
        </w:rPr>
        <w:t>Las partes fueron omisas en emitir manifestaciones o alegatos</w:t>
      </w:r>
      <w:r w:rsidRPr="00E302CA">
        <w:rPr>
          <w:rFonts w:ascii="Palatino Linotype" w:hAnsi="Palatino Linotype" w:cs="Tahoma"/>
          <w:sz w:val="22"/>
          <w:szCs w:val="22"/>
        </w:rPr>
        <w:t>.</w:t>
      </w:r>
    </w:p>
    <w:p w14:paraId="38335D3D" w14:textId="77777777" w:rsidR="004B3996" w:rsidRPr="00E302CA" w:rsidRDefault="004B3996" w:rsidP="00E302CA">
      <w:pPr>
        <w:spacing w:line="360" w:lineRule="auto"/>
        <w:contextualSpacing/>
        <w:jc w:val="both"/>
        <w:rPr>
          <w:rFonts w:ascii="Palatino Linotype" w:hAnsi="Palatino Linotype" w:cs="Tahoma"/>
          <w:b/>
          <w:color w:val="FF0000"/>
          <w:sz w:val="18"/>
          <w:szCs w:val="22"/>
          <w:lang w:val="es-ES_tradnl"/>
        </w:rPr>
      </w:pPr>
    </w:p>
    <w:p w14:paraId="258CABF4" w14:textId="37B97BCC" w:rsidR="004B3996" w:rsidRPr="00E302CA" w:rsidRDefault="004B3996" w:rsidP="00E302CA">
      <w:pPr>
        <w:spacing w:line="360" w:lineRule="auto"/>
        <w:contextualSpacing/>
        <w:jc w:val="both"/>
        <w:rPr>
          <w:rFonts w:ascii="Palatino Linotype" w:hAnsi="Palatino Linotype"/>
          <w:b/>
          <w:sz w:val="22"/>
          <w:szCs w:val="22"/>
        </w:rPr>
      </w:pPr>
      <w:r w:rsidRPr="00E302CA">
        <w:rPr>
          <w:rFonts w:ascii="Palatino Linotype" w:hAnsi="Palatino Linotype"/>
          <w:b/>
          <w:sz w:val="22"/>
          <w:szCs w:val="22"/>
        </w:rPr>
        <w:t xml:space="preserve">d) Cierre de instrucción. </w:t>
      </w:r>
      <w:r w:rsidRPr="00E302CA">
        <w:rPr>
          <w:rFonts w:ascii="Palatino Linotype" w:hAnsi="Palatino Linotype"/>
          <w:sz w:val="22"/>
          <w:szCs w:val="22"/>
        </w:rPr>
        <w:t xml:space="preserve">El veinte de octubre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w:t>
      </w:r>
      <w:r w:rsidR="001B47D6">
        <w:rPr>
          <w:rFonts w:ascii="Palatino Linotype" w:hAnsi="Palatino Linotype"/>
          <w:sz w:val="22"/>
          <w:szCs w:val="22"/>
        </w:rPr>
        <w:t>veintiuno de dicho mes y año</w:t>
      </w:r>
      <w:r w:rsidRPr="00E302CA">
        <w:rPr>
          <w:rFonts w:ascii="Palatino Linotype" w:hAnsi="Palatino Linotype"/>
          <w:sz w:val="22"/>
          <w:szCs w:val="22"/>
        </w:rPr>
        <w:t xml:space="preserve">, a través del Sistema de Acceso a la Información Mexiquense (SAIMEX). </w:t>
      </w:r>
    </w:p>
    <w:p w14:paraId="20AD6B5C" w14:textId="77777777" w:rsidR="004B3996" w:rsidRPr="00E302CA" w:rsidRDefault="004B3996" w:rsidP="00E302CA">
      <w:pPr>
        <w:spacing w:line="360" w:lineRule="auto"/>
        <w:contextualSpacing/>
        <w:jc w:val="both"/>
        <w:rPr>
          <w:rFonts w:ascii="Palatino Linotype" w:hAnsi="Palatino Linotype" w:cs="Tahoma"/>
          <w:b/>
          <w:color w:val="FF0000"/>
          <w:sz w:val="18"/>
          <w:szCs w:val="22"/>
        </w:rPr>
      </w:pPr>
    </w:p>
    <w:p w14:paraId="61CF1541" w14:textId="606F37C7" w:rsidR="001B47D6" w:rsidRPr="00E302CA" w:rsidRDefault="004B3996" w:rsidP="00E302CA">
      <w:pPr>
        <w:spacing w:line="360" w:lineRule="auto"/>
        <w:contextualSpacing/>
        <w:jc w:val="both"/>
        <w:rPr>
          <w:rFonts w:ascii="Palatino Linotype" w:hAnsi="Palatino Linotype" w:cs="Tahoma"/>
          <w:sz w:val="22"/>
          <w:szCs w:val="22"/>
        </w:rPr>
      </w:pPr>
      <w:proofErr w:type="gramStart"/>
      <w:r w:rsidRPr="00E302CA">
        <w:rPr>
          <w:rFonts w:ascii="Palatino Linotype" w:hAnsi="Palatino Linotype" w:cs="Tahoma"/>
          <w:sz w:val="22"/>
          <w:szCs w:val="22"/>
        </w:rPr>
        <w:t>En razón de</w:t>
      </w:r>
      <w:proofErr w:type="gramEnd"/>
      <w:r w:rsidRPr="00E302CA">
        <w:rPr>
          <w:rFonts w:ascii="Palatino Linotype" w:hAnsi="Palatino Linotype" w:cs="Tahoma"/>
          <w:sz w:val="22"/>
          <w:szCs w:val="22"/>
        </w:rPr>
        <w:t xml:space="preserve"> que fue debidamente sustanciado el expediente electrónico y no existe diligencia pendiente de desahogo, se emite la Resolución que conforme a Derecho proceda, de acuerdo con los siguientes: </w:t>
      </w:r>
    </w:p>
    <w:p w14:paraId="7384117D" w14:textId="2BE7CAF0" w:rsidR="004B3996" w:rsidRPr="001B47D6" w:rsidRDefault="004B3996" w:rsidP="001B47D6">
      <w:pPr>
        <w:pStyle w:val="Ttulo1"/>
        <w:spacing w:line="360" w:lineRule="auto"/>
        <w:contextualSpacing/>
        <w:jc w:val="center"/>
        <w:rPr>
          <w:rFonts w:ascii="Palatino Linotype" w:hAnsi="Palatino Linotype"/>
          <w:b/>
          <w:bCs/>
          <w:color w:val="auto"/>
          <w:sz w:val="22"/>
          <w:szCs w:val="22"/>
          <w:lang w:val="es-ES"/>
        </w:rPr>
      </w:pPr>
      <w:bookmarkStart w:id="5" w:name="_Toc211889093"/>
      <w:r w:rsidRPr="00E302CA">
        <w:rPr>
          <w:rFonts w:ascii="Palatino Linotype" w:hAnsi="Palatino Linotype"/>
          <w:b/>
          <w:bCs/>
          <w:color w:val="auto"/>
          <w:sz w:val="22"/>
          <w:szCs w:val="22"/>
          <w:lang w:val="es-ES"/>
        </w:rPr>
        <w:t>C O N S I D E R A N D O S</w:t>
      </w:r>
      <w:bookmarkEnd w:id="5"/>
    </w:p>
    <w:p w14:paraId="2C9FD6EE" w14:textId="77777777" w:rsidR="004B3996" w:rsidRPr="00E302CA" w:rsidRDefault="004B3996" w:rsidP="00E302CA">
      <w:pPr>
        <w:pStyle w:val="Ttulo2"/>
        <w:spacing w:line="360" w:lineRule="auto"/>
        <w:contextualSpacing/>
        <w:rPr>
          <w:rFonts w:ascii="Palatino Linotype" w:hAnsi="Palatino Linotype"/>
          <w:b/>
          <w:bCs/>
          <w:color w:val="auto"/>
          <w:sz w:val="22"/>
          <w:szCs w:val="22"/>
          <w:lang w:val="es-ES"/>
        </w:rPr>
      </w:pPr>
      <w:bookmarkStart w:id="6" w:name="_Toc211889094"/>
      <w:r w:rsidRPr="00E302CA">
        <w:rPr>
          <w:rFonts w:ascii="Palatino Linotype" w:eastAsia="Calibri" w:hAnsi="Palatino Linotype"/>
          <w:b/>
          <w:bCs/>
          <w:color w:val="auto"/>
          <w:sz w:val="22"/>
          <w:szCs w:val="22"/>
          <w:lang w:val="es-ES" w:eastAsia="es-MX"/>
        </w:rPr>
        <w:t xml:space="preserve">PRIMERO. </w:t>
      </w:r>
      <w:r w:rsidRPr="00E302CA">
        <w:rPr>
          <w:rFonts w:ascii="Palatino Linotype" w:hAnsi="Palatino Linotype"/>
          <w:b/>
          <w:bCs/>
          <w:color w:val="auto"/>
          <w:sz w:val="22"/>
          <w:szCs w:val="22"/>
          <w:lang w:val="es-ES"/>
        </w:rPr>
        <w:t>Competencia</w:t>
      </w:r>
      <w:bookmarkEnd w:id="6"/>
    </w:p>
    <w:p w14:paraId="0B053F4E" w14:textId="77777777" w:rsidR="004B3996" w:rsidRPr="00E302CA" w:rsidRDefault="004B3996" w:rsidP="00E302CA">
      <w:pPr>
        <w:autoSpaceDE w:val="0"/>
        <w:autoSpaceDN w:val="0"/>
        <w:adjustRightInd w:val="0"/>
        <w:spacing w:line="360" w:lineRule="auto"/>
        <w:contextualSpacing/>
        <w:jc w:val="both"/>
        <w:rPr>
          <w:rFonts w:ascii="Palatino Linotype" w:hAnsi="Palatino Linotype" w:cs="Tahoma"/>
          <w:b/>
          <w:color w:val="FF0000"/>
          <w:sz w:val="22"/>
          <w:lang w:val="es-ES"/>
        </w:rPr>
      </w:pPr>
    </w:p>
    <w:p w14:paraId="7661240A" w14:textId="77777777" w:rsidR="001B47D6" w:rsidRDefault="001B47D6" w:rsidP="001B47D6">
      <w:pPr>
        <w:spacing w:line="360" w:lineRule="auto"/>
        <w:jc w:val="both"/>
        <w:rPr>
          <w:rFonts w:ascii="Palatino Linotype" w:eastAsia="Palatino Linotype" w:hAnsi="Palatino Linotype" w:cs="Palatino Linotype"/>
          <w:sz w:val="22"/>
          <w:szCs w:val="22"/>
        </w:rPr>
      </w:pPr>
      <w:r w:rsidRPr="00B46005">
        <w:rPr>
          <w:rFonts w:ascii="Palatino Linotype" w:eastAsia="Palatino Linotype" w:hAnsi="Palatino Linotype" w:cs="Palatino Linotype"/>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C5AE8B5" w14:textId="77777777" w:rsidR="004B3996" w:rsidRPr="00E302CA" w:rsidRDefault="004B3996" w:rsidP="00E302CA">
      <w:pPr>
        <w:spacing w:line="360" w:lineRule="auto"/>
        <w:contextualSpacing/>
        <w:jc w:val="both"/>
        <w:rPr>
          <w:rFonts w:ascii="Palatino Linotype" w:eastAsia="Palatino Linotype" w:hAnsi="Palatino Linotype" w:cs="Palatino Linotype"/>
          <w:color w:val="FF0000"/>
          <w:sz w:val="22"/>
          <w:szCs w:val="22"/>
          <w:lang w:eastAsia="es-MX"/>
        </w:rPr>
      </w:pPr>
    </w:p>
    <w:p w14:paraId="669E26FE" w14:textId="77777777" w:rsidR="004B3996" w:rsidRPr="00E302CA" w:rsidRDefault="004B3996" w:rsidP="00E302CA">
      <w:pPr>
        <w:pStyle w:val="Ttulo2"/>
        <w:spacing w:line="360" w:lineRule="auto"/>
        <w:contextualSpacing/>
        <w:rPr>
          <w:rFonts w:ascii="Palatino Linotype" w:hAnsi="Palatino Linotype"/>
          <w:b/>
          <w:bCs/>
          <w:color w:val="auto"/>
          <w:sz w:val="22"/>
          <w:szCs w:val="22"/>
          <w:lang w:val="es-ES"/>
        </w:rPr>
      </w:pPr>
      <w:bookmarkStart w:id="7" w:name="_Toc211889095"/>
      <w:r w:rsidRPr="00E302CA">
        <w:rPr>
          <w:rFonts w:ascii="Palatino Linotype" w:eastAsia="Calibri" w:hAnsi="Palatino Linotype"/>
          <w:b/>
          <w:bCs/>
          <w:color w:val="auto"/>
          <w:sz w:val="22"/>
          <w:szCs w:val="22"/>
          <w:lang w:val="es-ES" w:eastAsia="es-MX"/>
        </w:rPr>
        <w:t xml:space="preserve">SEGUNDO. </w:t>
      </w:r>
      <w:r w:rsidRPr="00E302CA">
        <w:rPr>
          <w:rFonts w:ascii="Palatino Linotype" w:hAnsi="Palatino Linotype"/>
          <w:b/>
          <w:bCs/>
          <w:color w:val="auto"/>
          <w:sz w:val="22"/>
          <w:szCs w:val="22"/>
          <w:lang w:val="es-ES"/>
        </w:rPr>
        <w:t>Causales de improcedencia y Sobreseimiento</w:t>
      </w:r>
      <w:bookmarkEnd w:id="7"/>
    </w:p>
    <w:p w14:paraId="5C4AC3CD" w14:textId="77777777" w:rsidR="004B3996" w:rsidRPr="00E302CA" w:rsidRDefault="004B3996" w:rsidP="00E302CA">
      <w:pPr>
        <w:autoSpaceDE w:val="0"/>
        <w:autoSpaceDN w:val="0"/>
        <w:adjustRightInd w:val="0"/>
        <w:spacing w:line="360" w:lineRule="auto"/>
        <w:contextualSpacing/>
        <w:jc w:val="both"/>
        <w:rPr>
          <w:rFonts w:ascii="Palatino Linotype" w:hAnsi="Palatino Linotype" w:cs="Tahoma"/>
          <w:sz w:val="22"/>
          <w:szCs w:val="22"/>
          <w:lang w:val="es-ES"/>
        </w:rPr>
      </w:pPr>
    </w:p>
    <w:p w14:paraId="3B466E08" w14:textId="77777777" w:rsidR="004B3996" w:rsidRPr="00E302CA" w:rsidRDefault="004B3996" w:rsidP="00E302CA">
      <w:pPr>
        <w:autoSpaceDE w:val="0"/>
        <w:autoSpaceDN w:val="0"/>
        <w:adjustRightInd w:val="0"/>
        <w:spacing w:line="360" w:lineRule="auto"/>
        <w:contextualSpacing/>
        <w:jc w:val="both"/>
        <w:rPr>
          <w:rFonts w:ascii="Palatino Linotype" w:hAnsi="Palatino Linotype" w:cs="Tahoma"/>
          <w:sz w:val="22"/>
          <w:szCs w:val="22"/>
          <w:lang w:val="es-ES"/>
        </w:rPr>
      </w:pPr>
      <w:r w:rsidRPr="00E302C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302CA">
        <w:rPr>
          <w:rFonts w:ascii="Palatino Linotype" w:hAnsi="Palatino Linotype" w:cs="Tahoma"/>
          <w:i/>
          <w:sz w:val="22"/>
          <w:szCs w:val="22"/>
          <w:lang w:val="es-ES"/>
        </w:rPr>
        <w:t>litis</w:t>
      </w:r>
      <w:r w:rsidRPr="00E302CA">
        <w:rPr>
          <w:rFonts w:ascii="Palatino Linotype" w:hAnsi="Palatino Linotype" w:cs="Tahoma"/>
          <w:sz w:val="22"/>
          <w:szCs w:val="22"/>
          <w:lang w:val="es-ES"/>
        </w:rPr>
        <w:t>, es necesario estudiar las causales de improcedencia y sobreseimiento que se adviertan, para determinar lo que en Derecho proceda.</w:t>
      </w:r>
    </w:p>
    <w:p w14:paraId="17F80B97" w14:textId="77777777" w:rsidR="004B3996" w:rsidRPr="00E302CA" w:rsidRDefault="004B3996" w:rsidP="00E302CA">
      <w:pPr>
        <w:autoSpaceDE w:val="0"/>
        <w:autoSpaceDN w:val="0"/>
        <w:adjustRightInd w:val="0"/>
        <w:spacing w:line="360" w:lineRule="auto"/>
        <w:contextualSpacing/>
        <w:jc w:val="both"/>
        <w:rPr>
          <w:rFonts w:ascii="Palatino Linotype" w:hAnsi="Palatino Linotype" w:cs="Tahoma"/>
          <w:sz w:val="22"/>
          <w:szCs w:val="22"/>
          <w:lang w:val="es-ES"/>
        </w:rPr>
      </w:pPr>
    </w:p>
    <w:p w14:paraId="21E15BCD" w14:textId="77777777" w:rsidR="004B3996" w:rsidRPr="00E302CA" w:rsidRDefault="004B3996" w:rsidP="00E302CA">
      <w:pPr>
        <w:spacing w:line="360" w:lineRule="auto"/>
        <w:contextualSpacing/>
        <w:jc w:val="both"/>
        <w:rPr>
          <w:rFonts w:ascii="Palatino Linotype" w:hAnsi="Palatino Linotype"/>
          <w:b/>
          <w:sz w:val="22"/>
          <w:szCs w:val="22"/>
          <w:lang w:val="es-ES"/>
        </w:rPr>
      </w:pPr>
      <w:r w:rsidRPr="00E302CA">
        <w:rPr>
          <w:rFonts w:ascii="Palatino Linotype" w:hAnsi="Palatino Linotype"/>
          <w:b/>
          <w:sz w:val="22"/>
          <w:szCs w:val="22"/>
          <w:lang w:val="es-ES"/>
        </w:rPr>
        <w:t>Causales de improcedencia</w:t>
      </w:r>
    </w:p>
    <w:p w14:paraId="5D8B86EF" w14:textId="77777777" w:rsidR="004B3996" w:rsidRPr="00E302CA" w:rsidRDefault="004B3996" w:rsidP="00E302CA">
      <w:pPr>
        <w:spacing w:line="360" w:lineRule="auto"/>
        <w:contextualSpacing/>
        <w:jc w:val="both"/>
        <w:rPr>
          <w:rFonts w:ascii="Palatino Linotype" w:hAnsi="Palatino Linotype"/>
          <w:sz w:val="22"/>
          <w:szCs w:val="22"/>
        </w:rPr>
      </w:pPr>
    </w:p>
    <w:p w14:paraId="4CC47942" w14:textId="77777777" w:rsidR="004B3996" w:rsidRPr="00E302CA" w:rsidRDefault="004B3996" w:rsidP="00E302CA">
      <w:pPr>
        <w:spacing w:line="360" w:lineRule="auto"/>
        <w:contextualSpacing/>
        <w:jc w:val="both"/>
        <w:rPr>
          <w:rFonts w:ascii="Palatino Linotype" w:hAnsi="Palatino Linotype" w:cs="Tahoma"/>
          <w:sz w:val="22"/>
          <w:szCs w:val="22"/>
        </w:rPr>
      </w:pPr>
      <w:r w:rsidRPr="00E302CA">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E302CA">
        <w:rPr>
          <w:rFonts w:ascii="Palatino Linotype" w:hAnsi="Palatino Linotype" w:cs="Tahoma"/>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286CAB2D" w14:textId="77777777" w:rsidR="004B3996" w:rsidRPr="00E302CA" w:rsidRDefault="004B3996" w:rsidP="00E302CA">
      <w:pPr>
        <w:spacing w:line="360" w:lineRule="auto"/>
        <w:contextualSpacing/>
        <w:jc w:val="both"/>
        <w:rPr>
          <w:rFonts w:ascii="Palatino Linotype" w:hAnsi="Palatino Linotype" w:cs="Tahoma"/>
          <w:sz w:val="22"/>
          <w:szCs w:val="22"/>
        </w:rPr>
      </w:pPr>
    </w:p>
    <w:p w14:paraId="6BEF9AC9" w14:textId="77777777" w:rsidR="004B3996" w:rsidRPr="00E302CA" w:rsidRDefault="004B3996" w:rsidP="00E302CA">
      <w:pPr>
        <w:spacing w:line="360" w:lineRule="auto"/>
        <w:contextualSpacing/>
        <w:jc w:val="both"/>
        <w:rPr>
          <w:rFonts w:ascii="Palatino Linotype" w:hAnsi="Palatino Linotype" w:cs="Tahoma"/>
          <w:sz w:val="22"/>
          <w:szCs w:val="22"/>
        </w:rPr>
      </w:pPr>
      <w:r w:rsidRPr="00E302CA">
        <w:rPr>
          <w:rFonts w:ascii="Palatino Linotype" w:hAnsi="Palatino Linotype" w:cs="Tahoma"/>
          <w:sz w:val="22"/>
          <w:szCs w:val="22"/>
        </w:rPr>
        <w:t>En el presente caso, </w:t>
      </w:r>
      <w:r w:rsidRPr="00E302CA">
        <w:rPr>
          <w:rFonts w:ascii="Palatino Linotype" w:hAnsi="Palatino Linotype" w:cs="Tahoma"/>
          <w:b/>
          <w:bCs/>
          <w:sz w:val="22"/>
          <w:szCs w:val="22"/>
        </w:rPr>
        <w:t>no se actualiza ninguna de las causales de improcedencia</w:t>
      </w:r>
      <w:r w:rsidRPr="00E302CA">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62120F1F" w14:textId="77777777" w:rsidR="004B3996" w:rsidRPr="00E302CA" w:rsidRDefault="004B3996" w:rsidP="00E302CA">
      <w:pPr>
        <w:spacing w:line="360" w:lineRule="auto"/>
        <w:contextualSpacing/>
        <w:jc w:val="both"/>
        <w:rPr>
          <w:rFonts w:ascii="Palatino Linotype" w:hAnsi="Palatino Linotype" w:cs="Tahoma"/>
          <w:sz w:val="22"/>
          <w:szCs w:val="22"/>
          <w:lang w:val="es-ES"/>
        </w:rPr>
      </w:pPr>
    </w:p>
    <w:p w14:paraId="69DB0D13" w14:textId="77777777" w:rsidR="004B3996" w:rsidRPr="00E302CA" w:rsidRDefault="004B3996" w:rsidP="00E302CA">
      <w:pPr>
        <w:spacing w:line="360" w:lineRule="auto"/>
        <w:contextualSpacing/>
        <w:jc w:val="both"/>
        <w:rPr>
          <w:rFonts w:ascii="Palatino Linotype" w:hAnsi="Palatino Linotype" w:cs="Tahoma"/>
          <w:sz w:val="22"/>
          <w:szCs w:val="22"/>
          <w:lang w:val="es-ES"/>
        </w:rPr>
      </w:pPr>
      <w:r w:rsidRPr="00E302CA">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E302CA">
        <w:rPr>
          <w:rFonts w:ascii="Palatino Linotype" w:hAnsi="Palatino Linotype" w:cs="Tahoma"/>
          <w:b/>
          <w:sz w:val="22"/>
          <w:szCs w:val="22"/>
          <w:lang w:val="es-ES"/>
        </w:rPr>
        <w:t>negativa ficta</w:t>
      </w:r>
      <w:r w:rsidRPr="00E302CA">
        <w:rPr>
          <w:rFonts w:ascii="Palatino Linotype" w:hAnsi="Palatino Linotype" w:cs="Tahoma"/>
          <w:sz w:val="22"/>
          <w:szCs w:val="22"/>
          <w:lang w:val="es-ES"/>
        </w:rPr>
        <w:t xml:space="preserve">, que genera la posibilidad de los particulares de interponer un recurso de revisión ante tal omisión, </w:t>
      </w:r>
      <w:r w:rsidRPr="00E302CA">
        <w:rPr>
          <w:rFonts w:ascii="Palatino Linotype" w:hAnsi="Palatino Linotype" w:cs="Tahoma"/>
          <w:sz w:val="22"/>
          <w:szCs w:val="22"/>
          <w:u w:val="single"/>
          <w:lang w:val="es-ES"/>
        </w:rPr>
        <w:t>en cualquier momento</w:t>
      </w:r>
      <w:r w:rsidRPr="00E302CA">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3917290" w14:textId="77777777" w:rsidR="004B3996" w:rsidRPr="00E302CA" w:rsidRDefault="004B3996" w:rsidP="00E302CA">
      <w:pPr>
        <w:spacing w:line="360" w:lineRule="auto"/>
        <w:contextualSpacing/>
        <w:jc w:val="both"/>
        <w:rPr>
          <w:rFonts w:ascii="Palatino Linotype" w:hAnsi="Palatino Linotype" w:cs="Tahoma"/>
          <w:sz w:val="22"/>
          <w:szCs w:val="22"/>
          <w:lang w:val="es-ES"/>
        </w:rPr>
      </w:pPr>
    </w:p>
    <w:p w14:paraId="4DE4BDED" w14:textId="77777777" w:rsidR="004B3996" w:rsidRPr="00E302CA" w:rsidRDefault="004B3996" w:rsidP="00E302CA">
      <w:pPr>
        <w:spacing w:line="360" w:lineRule="auto"/>
        <w:contextualSpacing/>
        <w:jc w:val="both"/>
        <w:rPr>
          <w:rFonts w:ascii="Palatino Linotype" w:hAnsi="Palatino Linotype" w:cs="Tahoma"/>
          <w:bCs/>
          <w:sz w:val="22"/>
          <w:szCs w:val="22"/>
          <w:lang w:val="es-ES"/>
        </w:rPr>
      </w:pPr>
      <w:r w:rsidRPr="00E302CA">
        <w:rPr>
          <w:rFonts w:ascii="Palatino Linotype" w:hAnsi="Palatino Linotype" w:cs="Tahoma"/>
          <w:sz w:val="22"/>
          <w:szCs w:val="22"/>
          <w:lang w:val="es-ES"/>
        </w:rPr>
        <w:t>Conforme a lo anterior, se actualiza la causal de procedencia señalada en el artículo 179, fracción VII, de la Ley de la materia</w:t>
      </w:r>
      <w:r w:rsidRPr="00E302CA">
        <w:rPr>
          <w:rFonts w:ascii="Palatino Linotype" w:hAnsi="Palatino Linotype" w:cs="Tahoma"/>
          <w:bCs/>
          <w:sz w:val="22"/>
          <w:szCs w:val="22"/>
          <w:lang w:val="es-ES"/>
        </w:rPr>
        <w:t>, toda vez que el Solicitante se inconformó con la falta de respuesta a su solicitud de acceso a información pública.</w:t>
      </w:r>
    </w:p>
    <w:p w14:paraId="5B570F1A" w14:textId="77777777" w:rsidR="004B3996" w:rsidRPr="00E302CA" w:rsidRDefault="004B3996" w:rsidP="00E302CA">
      <w:pPr>
        <w:spacing w:line="360" w:lineRule="auto"/>
        <w:contextualSpacing/>
        <w:jc w:val="both"/>
        <w:rPr>
          <w:rFonts w:ascii="Palatino Linotype" w:hAnsi="Palatino Linotype" w:cs="Tahoma"/>
          <w:bCs/>
          <w:sz w:val="22"/>
          <w:szCs w:val="22"/>
          <w:lang w:val="es-ES"/>
        </w:rPr>
      </w:pPr>
    </w:p>
    <w:p w14:paraId="35EB48C4" w14:textId="77777777" w:rsidR="004B3996" w:rsidRPr="00E302CA" w:rsidRDefault="004B3996" w:rsidP="00E302CA">
      <w:pPr>
        <w:spacing w:line="360" w:lineRule="auto"/>
        <w:contextualSpacing/>
        <w:jc w:val="both"/>
        <w:rPr>
          <w:rFonts w:ascii="Palatino Linotype" w:hAnsi="Palatino Linotype" w:cs="Tahoma"/>
          <w:b/>
          <w:bCs/>
          <w:sz w:val="22"/>
          <w:szCs w:val="22"/>
        </w:rPr>
      </w:pPr>
      <w:r w:rsidRPr="00E302CA">
        <w:rPr>
          <w:rFonts w:ascii="Palatino Linotype" w:hAnsi="Palatino Linotype" w:cs="Tahoma"/>
          <w:b/>
          <w:bCs/>
          <w:sz w:val="22"/>
          <w:szCs w:val="22"/>
        </w:rPr>
        <w:t>Causales de sobreseimiento</w:t>
      </w:r>
    </w:p>
    <w:p w14:paraId="1E534565" w14:textId="77777777" w:rsidR="004B3996" w:rsidRPr="00E302CA" w:rsidRDefault="004B3996" w:rsidP="00E302CA">
      <w:pPr>
        <w:spacing w:line="360" w:lineRule="auto"/>
        <w:contextualSpacing/>
        <w:jc w:val="both"/>
        <w:rPr>
          <w:rFonts w:ascii="Palatino Linotype" w:hAnsi="Palatino Linotype" w:cs="Tahoma"/>
          <w:bCs/>
          <w:color w:val="FF0000"/>
          <w:sz w:val="22"/>
          <w:szCs w:val="22"/>
        </w:rPr>
      </w:pPr>
    </w:p>
    <w:p w14:paraId="7B9A0463" w14:textId="77777777" w:rsidR="004B3996" w:rsidRPr="00E302CA" w:rsidRDefault="004B3996" w:rsidP="00E302CA">
      <w:pPr>
        <w:spacing w:line="360" w:lineRule="auto"/>
        <w:contextualSpacing/>
        <w:jc w:val="both"/>
        <w:rPr>
          <w:rFonts w:ascii="Palatino Linotype" w:hAnsi="Palatino Linotype" w:cs="Tahoma"/>
          <w:bCs/>
          <w:sz w:val="22"/>
          <w:szCs w:val="22"/>
        </w:rPr>
      </w:pPr>
      <w:r w:rsidRPr="00E302CA">
        <w:rPr>
          <w:rFonts w:ascii="Palatino Linotype" w:hAnsi="Palatino Linotype" w:cs="Tahoma"/>
          <w:bCs/>
          <w:sz w:val="22"/>
          <w:szCs w:val="22"/>
        </w:rPr>
        <w:lastRenderedPageBreak/>
        <w:t>Por ser de previo y especial pronunciamiento, este Instituto analiza si se actualiza alguna causal de sobreseimiento.</w:t>
      </w:r>
    </w:p>
    <w:p w14:paraId="5EA73BDB" w14:textId="77777777" w:rsidR="004B3996" w:rsidRPr="00E302CA" w:rsidRDefault="004B3996" w:rsidP="00E302CA">
      <w:pPr>
        <w:spacing w:line="360" w:lineRule="auto"/>
        <w:contextualSpacing/>
        <w:jc w:val="both"/>
        <w:rPr>
          <w:rFonts w:ascii="Palatino Linotype" w:hAnsi="Palatino Linotype" w:cs="Tahoma"/>
          <w:bCs/>
          <w:sz w:val="22"/>
          <w:szCs w:val="22"/>
        </w:rPr>
      </w:pPr>
    </w:p>
    <w:p w14:paraId="50B01DFE" w14:textId="77777777" w:rsidR="004B3996" w:rsidRPr="00E302CA" w:rsidRDefault="004B3996" w:rsidP="00E302CA">
      <w:pPr>
        <w:spacing w:line="360" w:lineRule="auto"/>
        <w:contextualSpacing/>
        <w:jc w:val="both"/>
        <w:rPr>
          <w:rFonts w:ascii="Palatino Linotype" w:hAnsi="Palatino Linotype" w:cs="Tahoma"/>
          <w:sz w:val="22"/>
          <w:szCs w:val="28"/>
        </w:rPr>
      </w:pPr>
      <w:r w:rsidRPr="00E302CA">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F7B8686" w14:textId="77777777" w:rsidR="004B3996" w:rsidRPr="00E302CA" w:rsidRDefault="004B3996" w:rsidP="00E302CA">
      <w:pPr>
        <w:spacing w:line="360" w:lineRule="auto"/>
        <w:contextualSpacing/>
        <w:jc w:val="both"/>
        <w:rPr>
          <w:rFonts w:ascii="Palatino Linotype" w:hAnsi="Palatino Linotype" w:cs="Tahoma"/>
          <w:sz w:val="22"/>
          <w:szCs w:val="28"/>
        </w:rPr>
      </w:pPr>
    </w:p>
    <w:p w14:paraId="10E46FB7" w14:textId="77777777" w:rsidR="004B3996" w:rsidRPr="00E302CA" w:rsidRDefault="004B3996" w:rsidP="00E302CA">
      <w:pPr>
        <w:spacing w:line="360" w:lineRule="auto"/>
        <w:contextualSpacing/>
        <w:jc w:val="both"/>
        <w:rPr>
          <w:rFonts w:ascii="Palatino Linotype" w:hAnsi="Palatino Linotype" w:cs="Tahoma"/>
          <w:bCs/>
          <w:sz w:val="22"/>
          <w:szCs w:val="22"/>
        </w:rPr>
      </w:pPr>
      <w:r w:rsidRPr="00E302CA">
        <w:rPr>
          <w:rFonts w:ascii="Palatino Linotype" w:hAnsi="Palatino Linotype" w:cs="Tahoma"/>
          <w:bCs/>
          <w:sz w:val="22"/>
          <w:szCs w:val="22"/>
        </w:rPr>
        <w:t xml:space="preserve">Por tales motivos, se considera procedente entrar al fondo del presente asunto. </w:t>
      </w:r>
    </w:p>
    <w:p w14:paraId="269E7954" w14:textId="77777777" w:rsidR="004B3996" w:rsidRPr="00E302CA" w:rsidRDefault="004B3996" w:rsidP="00E302CA">
      <w:pPr>
        <w:spacing w:line="360" w:lineRule="auto"/>
        <w:contextualSpacing/>
        <w:jc w:val="both"/>
        <w:rPr>
          <w:rFonts w:ascii="Palatino Linotype" w:hAnsi="Palatino Linotype" w:cs="Tahoma"/>
          <w:bCs/>
          <w:sz w:val="22"/>
          <w:szCs w:val="22"/>
        </w:rPr>
      </w:pPr>
    </w:p>
    <w:p w14:paraId="28A147AF" w14:textId="77777777" w:rsidR="004B3996" w:rsidRPr="00E302CA" w:rsidRDefault="004B3996" w:rsidP="00E302CA">
      <w:pPr>
        <w:pStyle w:val="Ttulo2"/>
        <w:spacing w:line="360" w:lineRule="auto"/>
        <w:contextualSpacing/>
        <w:rPr>
          <w:rFonts w:ascii="Palatino Linotype" w:hAnsi="Palatino Linotype"/>
          <w:b/>
          <w:bCs/>
          <w:color w:val="auto"/>
          <w:sz w:val="22"/>
          <w:szCs w:val="22"/>
          <w:lang w:val="es-ES"/>
        </w:rPr>
      </w:pPr>
      <w:bookmarkStart w:id="8" w:name="_Toc211889096"/>
      <w:r w:rsidRPr="00E302CA">
        <w:rPr>
          <w:rFonts w:ascii="Palatino Linotype" w:hAnsi="Palatino Linotype"/>
          <w:b/>
          <w:bCs/>
          <w:color w:val="auto"/>
          <w:sz w:val="22"/>
          <w:szCs w:val="22"/>
          <w:lang w:val="es-ES"/>
        </w:rPr>
        <w:t>TERCERO. Determinación de la Controversia</w:t>
      </w:r>
      <w:bookmarkEnd w:id="8"/>
    </w:p>
    <w:p w14:paraId="4E47D8F1" w14:textId="77777777" w:rsidR="004B3996" w:rsidRPr="00E302CA" w:rsidRDefault="004B3996" w:rsidP="00E302CA">
      <w:pPr>
        <w:autoSpaceDE w:val="0"/>
        <w:autoSpaceDN w:val="0"/>
        <w:adjustRightInd w:val="0"/>
        <w:spacing w:line="360" w:lineRule="auto"/>
        <w:contextualSpacing/>
        <w:jc w:val="both"/>
        <w:rPr>
          <w:rFonts w:ascii="Palatino Linotype" w:eastAsia="Calibri" w:hAnsi="Palatino Linotype" w:cs="Tahoma"/>
          <w:color w:val="FF0000"/>
          <w:sz w:val="22"/>
          <w:szCs w:val="22"/>
          <w:lang w:val="es-ES" w:eastAsia="es-MX"/>
        </w:rPr>
      </w:pPr>
    </w:p>
    <w:p w14:paraId="355A839F" w14:textId="7B0351C1" w:rsidR="004B3996" w:rsidRPr="00E302CA" w:rsidRDefault="004B3996" w:rsidP="00E302CA">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E302CA">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Pr="00E302CA">
        <w:rPr>
          <w:rFonts w:ascii="Palatino Linotype" w:eastAsia="Calibri" w:hAnsi="Palatino Linotype" w:cs="Tahoma"/>
          <w:color w:val="000000"/>
          <w:sz w:val="22"/>
          <w:szCs w:val="22"/>
          <w:lang w:val="es-ES" w:eastAsia="es-MX"/>
        </w:rPr>
        <w:t xml:space="preserve"> </w:t>
      </w:r>
      <w:r w:rsidR="00966782" w:rsidRPr="00E302CA">
        <w:rPr>
          <w:rFonts w:ascii="Palatino Linotype" w:eastAsia="Calibri" w:hAnsi="Palatino Linotype" w:cs="Tahoma"/>
          <w:color w:val="000000"/>
          <w:sz w:val="22"/>
          <w:szCs w:val="22"/>
          <w:lang w:val="es-ES" w:eastAsia="es-MX"/>
        </w:rPr>
        <w:t xml:space="preserve">respecto de los ejercicios fiscales 2023 y 2024, </w:t>
      </w:r>
      <w:r w:rsidRPr="00E302CA">
        <w:rPr>
          <w:rFonts w:ascii="Palatino Linotype" w:eastAsia="Calibri" w:hAnsi="Palatino Linotype" w:cs="Tahoma"/>
          <w:color w:val="000000"/>
          <w:sz w:val="22"/>
          <w:szCs w:val="22"/>
          <w:lang w:val="es-ES" w:eastAsia="es-MX"/>
        </w:rPr>
        <w:t>los documentos que dieran cuenta de lo siguiente:</w:t>
      </w:r>
    </w:p>
    <w:p w14:paraId="6C783E14" w14:textId="77777777" w:rsidR="004B3996" w:rsidRPr="00E302CA" w:rsidRDefault="004B3996" w:rsidP="00E302CA">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9FB5DDB" w14:textId="14CC78AD" w:rsidR="00966782" w:rsidRPr="00E302CA" w:rsidRDefault="00966782" w:rsidP="00E302CA">
      <w:pPr>
        <w:pStyle w:val="Prrafodelista"/>
        <w:numPr>
          <w:ilvl w:val="0"/>
          <w:numId w:val="3"/>
        </w:numPr>
        <w:tabs>
          <w:tab w:val="left" w:pos="4962"/>
        </w:tabs>
        <w:spacing w:line="360" w:lineRule="auto"/>
        <w:jc w:val="both"/>
        <w:rPr>
          <w:rFonts w:ascii="Palatino Linotype" w:eastAsia="Calibri" w:hAnsi="Palatino Linotype" w:cs="Tahoma"/>
          <w:color w:val="000000"/>
          <w:sz w:val="22"/>
          <w:szCs w:val="22"/>
          <w:lang w:val="es-ES" w:eastAsia="es-MX"/>
        </w:rPr>
      </w:pPr>
      <w:r w:rsidRPr="00E302CA">
        <w:rPr>
          <w:rFonts w:ascii="Palatino Linotype" w:eastAsia="Calibri" w:hAnsi="Palatino Linotype" w:cs="Tahoma"/>
          <w:sz w:val="22"/>
          <w:szCs w:val="22"/>
          <w:lang w:val="es-ES" w:eastAsia="es-MX"/>
        </w:rPr>
        <w:t>Respecto de ciento cincuenta apoyos entregados del programa de desarrollo social “Desarrollo Indígena con Bienestar”:</w:t>
      </w:r>
    </w:p>
    <w:p w14:paraId="671656DB" w14:textId="46F6294B" w:rsidR="00966782" w:rsidRPr="00E302CA" w:rsidRDefault="00966782" w:rsidP="00E302CA">
      <w:pPr>
        <w:pStyle w:val="Prrafodelista"/>
        <w:numPr>
          <w:ilvl w:val="0"/>
          <w:numId w:val="5"/>
        </w:numPr>
        <w:tabs>
          <w:tab w:val="left" w:pos="4962"/>
        </w:tabs>
        <w:spacing w:line="360" w:lineRule="auto"/>
        <w:jc w:val="both"/>
        <w:rPr>
          <w:rFonts w:ascii="Palatino Linotype" w:eastAsia="Calibri" w:hAnsi="Palatino Linotype" w:cs="Tahoma"/>
          <w:color w:val="000000"/>
          <w:sz w:val="22"/>
          <w:szCs w:val="22"/>
          <w:lang w:val="es-ES" w:eastAsia="es-MX"/>
        </w:rPr>
      </w:pPr>
      <w:r w:rsidRPr="00E302CA">
        <w:rPr>
          <w:rFonts w:ascii="Palatino Linotype" w:eastAsia="Calibri" w:hAnsi="Palatino Linotype" w:cs="Tahoma"/>
          <w:sz w:val="22"/>
          <w:szCs w:val="22"/>
          <w:lang w:val="es-ES" w:eastAsia="es-MX"/>
        </w:rPr>
        <w:t>Evidencia fotográfica.</w:t>
      </w:r>
    </w:p>
    <w:p w14:paraId="135DABCB" w14:textId="77777777" w:rsidR="00966782" w:rsidRPr="00E302CA" w:rsidRDefault="00966782" w:rsidP="00E302CA">
      <w:pPr>
        <w:pStyle w:val="Prrafodelista"/>
        <w:tabs>
          <w:tab w:val="left" w:pos="4962"/>
        </w:tabs>
        <w:spacing w:line="360" w:lineRule="auto"/>
        <w:ind w:left="1080"/>
        <w:jc w:val="both"/>
        <w:rPr>
          <w:rFonts w:ascii="Palatino Linotype" w:eastAsia="Calibri" w:hAnsi="Palatino Linotype" w:cs="Tahoma"/>
          <w:color w:val="000000"/>
          <w:sz w:val="22"/>
          <w:szCs w:val="22"/>
          <w:lang w:val="es-ES" w:eastAsia="es-MX"/>
        </w:rPr>
      </w:pPr>
    </w:p>
    <w:p w14:paraId="2D71B6CA" w14:textId="764593FD" w:rsidR="00966782" w:rsidRPr="00E302CA" w:rsidRDefault="00966782" w:rsidP="00E302CA">
      <w:pPr>
        <w:pStyle w:val="Prrafodelista"/>
        <w:numPr>
          <w:ilvl w:val="0"/>
          <w:numId w:val="3"/>
        </w:numPr>
        <w:tabs>
          <w:tab w:val="left" w:pos="4962"/>
        </w:tabs>
        <w:spacing w:line="360" w:lineRule="auto"/>
        <w:jc w:val="both"/>
        <w:rPr>
          <w:rFonts w:ascii="Palatino Linotype" w:eastAsia="Calibri" w:hAnsi="Palatino Linotype" w:cs="Tahoma"/>
          <w:color w:val="000000"/>
          <w:sz w:val="22"/>
          <w:szCs w:val="22"/>
          <w:lang w:val="es-ES" w:eastAsia="es-MX"/>
        </w:rPr>
      </w:pPr>
      <w:r w:rsidRPr="00E302CA">
        <w:rPr>
          <w:rFonts w:ascii="Palatino Linotype" w:eastAsia="Calibri" w:hAnsi="Palatino Linotype" w:cs="Tahoma"/>
          <w:sz w:val="22"/>
          <w:szCs w:val="22"/>
          <w:lang w:val="es-ES" w:eastAsia="es-MX"/>
        </w:rPr>
        <w:lastRenderedPageBreak/>
        <w:t>Respecto de cuarenta proyectos del Programa de desarrollo social “Bienestar Cultura Indígena”:</w:t>
      </w:r>
    </w:p>
    <w:p w14:paraId="6F153E14" w14:textId="51B58FF4" w:rsidR="00966782" w:rsidRPr="00E302CA" w:rsidRDefault="00966782" w:rsidP="00E302CA">
      <w:pPr>
        <w:pStyle w:val="Prrafodelista"/>
        <w:numPr>
          <w:ilvl w:val="0"/>
          <w:numId w:val="6"/>
        </w:numPr>
        <w:tabs>
          <w:tab w:val="left" w:pos="4962"/>
        </w:tabs>
        <w:spacing w:line="360" w:lineRule="auto"/>
        <w:jc w:val="both"/>
        <w:rPr>
          <w:rFonts w:ascii="Palatino Linotype" w:eastAsia="Calibri" w:hAnsi="Palatino Linotype" w:cs="Tahoma"/>
          <w:color w:val="000000"/>
          <w:sz w:val="22"/>
          <w:szCs w:val="22"/>
          <w:lang w:val="es-ES" w:eastAsia="es-MX"/>
        </w:rPr>
      </w:pPr>
      <w:r w:rsidRPr="00E302CA">
        <w:rPr>
          <w:rFonts w:ascii="Palatino Linotype" w:eastAsia="Calibri" w:hAnsi="Palatino Linotype" w:cs="Tahoma"/>
          <w:sz w:val="22"/>
          <w:szCs w:val="22"/>
          <w:lang w:val="es-ES" w:eastAsia="es-MX"/>
        </w:rPr>
        <w:t>Municipio de los beneficiarios; y</w:t>
      </w:r>
    </w:p>
    <w:p w14:paraId="37A6AA0F" w14:textId="6E43FAE0" w:rsidR="00966782" w:rsidRPr="00E302CA" w:rsidRDefault="00966782" w:rsidP="00E302CA">
      <w:pPr>
        <w:pStyle w:val="Prrafodelista"/>
        <w:numPr>
          <w:ilvl w:val="0"/>
          <w:numId w:val="6"/>
        </w:numPr>
        <w:tabs>
          <w:tab w:val="left" w:pos="4962"/>
        </w:tabs>
        <w:spacing w:line="360" w:lineRule="auto"/>
        <w:jc w:val="both"/>
        <w:rPr>
          <w:rFonts w:ascii="Palatino Linotype" w:eastAsia="Calibri" w:hAnsi="Palatino Linotype" w:cs="Tahoma"/>
          <w:color w:val="000000"/>
          <w:sz w:val="22"/>
          <w:szCs w:val="22"/>
          <w:lang w:val="es-ES" w:eastAsia="es-MX"/>
        </w:rPr>
      </w:pPr>
      <w:r w:rsidRPr="00E302CA">
        <w:rPr>
          <w:rFonts w:ascii="Palatino Linotype" w:eastAsia="Calibri" w:hAnsi="Palatino Linotype" w:cs="Tahoma"/>
          <w:sz w:val="22"/>
          <w:szCs w:val="22"/>
          <w:lang w:val="es-ES" w:eastAsia="es-MX"/>
        </w:rPr>
        <w:t>Evidencia fotográfica</w:t>
      </w:r>
    </w:p>
    <w:p w14:paraId="0FFB7F38" w14:textId="77777777" w:rsidR="004B3996" w:rsidRPr="00E302CA" w:rsidRDefault="004B3996" w:rsidP="00E302CA">
      <w:pPr>
        <w:pStyle w:val="NormalWeb"/>
        <w:spacing w:after="0" w:line="360" w:lineRule="auto"/>
        <w:ind w:right="-28"/>
        <w:contextualSpacing/>
        <w:rPr>
          <w:rFonts w:ascii="Palatino Linotype" w:hAnsi="Palatino Linotype" w:cs="Tahoma"/>
          <w:bCs/>
          <w:iCs/>
          <w:color w:val="FF0000"/>
          <w:sz w:val="22"/>
          <w:szCs w:val="22"/>
          <w:lang w:val="es-ES"/>
        </w:rPr>
      </w:pPr>
    </w:p>
    <w:p w14:paraId="3E4C39EC" w14:textId="77777777" w:rsidR="004B3996" w:rsidRPr="00E302CA" w:rsidRDefault="004B3996" w:rsidP="00E302CA">
      <w:pPr>
        <w:pStyle w:val="NormalWeb"/>
        <w:spacing w:after="0" w:line="360" w:lineRule="auto"/>
        <w:ind w:right="-28"/>
        <w:contextualSpacing/>
        <w:rPr>
          <w:rFonts w:ascii="Palatino Linotype" w:hAnsi="Palatino Linotype" w:cs="Tahoma"/>
          <w:bCs/>
          <w:iCs/>
          <w:color w:val="auto"/>
          <w:sz w:val="22"/>
          <w:szCs w:val="22"/>
          <w:lang w:val="es-ES"/>
        </w:rPr>
      </w:pPr>
      <w:r w:rsidRPr="00E302CA">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E302CA">
        <w:rPr>
          <w:rFonts w:ascii="Palatino Linotype" w:hAnsi="Palatino Linotype" w:cs="Tahoma"/>
          <w:bCs/>
          <w:iCs/>
          <w:color w:val="auto"/>
          <w:sz w:val="22"/>
          <w:szCs w:val="22"/>
          <w:shd w:val="clear" w:color="auto" w:fill="FFFFFF"/>
        </w:rPr>
        <w:t xml:space="preserve">. </w:t>
      </w:r>
      <w:r w:rsidRPr="00E302CA">
        <w:rPr>
          <w:rFonts w:ascii="Palatino Linotype" w:hAnsi="Palatino Linotype" w:cs="Tahoma"/>
          <w:color w:val="auto"/>
          <w:sz w:val="22"/>
          <w:szCs w:val="22"/>
          <w:lang w:val="es-ES"/>
        </w:rPr>
        <w:t>Así las cosas, una vez admitido y notificado el Recurso de Revisión a las partes, estas</w:t>
      </w:r>
      <w:r w:rsidRPr="00E302CA">
        <w:rPr>
          <w:rFonts w:ascii="Palatino Linotype" w:hAnsi="Palatino Linotype" w:cs="Tahoma"/>
          <w:bCs/>
          <w:iCs/>
          <w:color w:val="auto"/>
          <w:sz w:val="22"/>
          <w:szCs w:val="22"/>
          <w:lang w:val="es-ES" w:eastAsia="es-ES"/>
        </w:rPr>
        <w:t xml:space="preserve"> fueron omisas en realizar manifestaciones o alegatos.</w:t>
      </w:r>
    </w:p>
    <w:p w14:paraId="0D56DD84" w14:textId="77777777" w:rsidR="004B3996" w:rsidRPr="00E302CA" w:rsidRDefault="004B3996" w:rsidP="00E302CA">
      <w:pPr>
        <w:pStyle w:val="NormalWeb"/>
        <w:spacing w:after="0" w:line="360" w:lineRule="auto"/>
        <w:ind w:right="-28"/>
        <w:contextualSpacing/>
        <w:rPr>
          <w:rFonts w:ascii="Palatino Linotype" w:eastAsia="Calibri" w:hAnsi="Palatino Linotype" w:cs="Tahoma"/>
          <w:iCs/>
          <w:color w:val="FF0000"/>
          <w:sz w:val="22"/>
          <w:szCs w:val="22"/>
          <w:lang w:val="es-ES"/>
        </w:rPr>
      </w:pPr>
    </w:p>
    <w:p w14:paraId="587CCF11" w14:textId="77777777" w:rsidR="004B3996" w:rsidRPr="00E302CA" w:rsidRDefault="004B3996" w:rsidP="00E302CA">
      <w:pPr>
        <w:tabs>
          <w:tab w:val="left" w:pos="4962"/>
        </w:tabs>
        <w:spacing w:line="360" w:lineRule="auto"/>
        <w:contextualSpacing/>
        <w:jc w:val="both"/>
        <w:rPr>
          <w:rFonts w:ascii="Palatino Linotype" w:eastAsia="Calibri" w:hAnsi="Palatino Linotype" w:cs="Tahoma"/>
          <w:bCs/>
          <w:sz w:val="22"/>
          <w:szCs w:val="22"/>
        </w:rPr>
      </w:pPr>
      <w:r w:rsidRPr="00E302CA">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y</w:t>
      </w:r>
      <w:r w:rsidRPr="00E302CA">
        <w:rPr>
          <w:rFonts w:ascii="Palatino Linotype" w:eastAsia="Calibri" w:hAnsi="Palatino Linotype" w:cs="Tahoma"/>
          <w:iCs/>
          <w:sz w:val="22"/>
          <w:szCs w:val="22"/>
          <w:lang w:eastAsia="es-ES_tradnl"/>
        </w:rPr>
        <w:t xml:space="preserve"> el escrito </w:t>
      </w:r>
      <w:proofErr w:type="spellStart"/>
      <w:r w:rsidRPr="00E302CA">
        <w:rPr>
          <w:rFonts w:ascii="Palatino Linotype" w:eastAsia="Calibri" w:hAnsi="Palatino Linotype" w:cs="Tahoma"/>
          <w:iCs/>
          <w:sz w:val="22"/>
          <w:szCs w:val="22"/>
          <w:lang w:eastAsia="es-ES_tradnl"/>
        </w:rPr>
        <w:t>recursal</w:t>
      </w:r>
      <w:proofErr w:type="spellEnd"/>
      <w:r w:rsidRPr="00E302CA">
        <w:rPr>
          <w:rFonts w:ascii="Palatino Linotype" w:eastAsia="Calibri" w:hAnsi="Palatino Linotype" w:cs="Tahoma"/>
          <w:iCs/>
          <w:sz w:val="22"/>
          <w:szCs w:val="22"/>
          <w:lang w:eastAsia="es-ES_tradnl"/>
        </w:rPr>
        <w:t xml:space="preserve">; </w:t>
      </w:r>
      <w:r w:rsidRPr="00E302CA">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720AF45" w14:textId="77777777" w:rsidR="004B3996" w:rsidRPr="00E302CA" w:rsidRDefault="004B3996" w:rsidP="00E302CA">
      <w:pPr>
        <w:tabs>
          <w:tab w:val="left" w:pos="4962"/>
        </w:tabs>
        <w:spacing w:line="360" w:lineRule="auto"/>
        <w:contextualSpacing/>
        <w:jc w:val="both"/>
        <w:rPr>
          <w:rFonts w:ascii="Palatino Linotype" w:eastAsia="Calibri" w:hAnsi="Palatino Linotype" w:cs="Tahoma"/>
          <w:bCs/>
          <w:sz w:val="22"/>
          <w:szCs w:val="22"/>
        </w:rPr>
      </w:pPr>
    </w:p>
    <w:p w14:paraId="4BF0B9B7" w14:textId="77777777" w:rsidR="004B3996" w:rsidRPr="00E302CA" w:rsidRDefault="004B3996" w:rsidP="00E302CA">
      <w:pPr>
        <w:pStyle w:val="Ttulo2"/>
        <w:spacing w:line="360" w:lineRule="auto"/>
        <w:contextualSpacing/>
        <w:jc w:val="both"/>
        <w:rPr>
          <w:rFonts w:ascii="Palatino Linotype" w:hAnsi="Palatino Linotype"/>
          <w:b/>
          <w:bCs/>
          <w:color w:val="auto"/>
          <w:sz w:val="22"/>
          <w:szCs w:val="22"/>
        </w:rPr>
      </w:pPr>
      <w:bookmarkStart w:id="9" w:name="_Toc211889097"/>
      <w:r w:rsidRPr="00E302CA">
        <w:rPr>
          <w:rFonts w:ascii="Palatino Linotype" w:hAnsi="Palatino Linotype"/>
          <w:b/>
          <w:bCs/>
          <w:color w:val="auto"/>
          <w:sz w:val="22"/>
          <w:szCs w:val="22"/>
          <w:lang w:val="es-ES"/>
        </w:rPr>
        <w:t xml:space="preserve">CUARTO. </w:t>
      </w:r>
      <w:r w:rsidRPr="00E302CA">
        <w:rPr>
          <w:rFonts w:ascii="Palatino Linotype" w:hAnsi="Palatino Linotype"/>
          <w:b/>
          <w:bCs/>
          <w:color w:val="auto"/>
          <w:sz w:val="22"/>
          <w:szCs w:val="22"/>
        </w:rPr>
        <w:t>Marco normativo aplicable en materia de transparencia y acceso a la información pública</w:t>
      </w:r>
      <w:bookmarkEnd w:id="9"/>
    </w:p>
    <w:p w14:paraId="6D117E8A" w14:textId="77777777" w:rsidR="004B3996" w:rsidRPr="00E302CA" w:rsidRDefault="004B3996" w:rsidP="00E302CA">
      <w:pPr>
        <w:spacing w:line="360" w:lineRule="auto"/>
        <w:contextualSpacing/>
        <w:jc w:val="both"/>
        <w:rPr>
          <w:rFonts w:ascii="Palatino Linotype" w:hAnsi="Palatino Linotype" w:cs="Tahoma"/>
          <w:sz w:val="22"/>
          <w:szCs w:val="22"/>
        </w:rPr>
      </w:pPr>
    </w:p>
    <w:p w14:paraId="533064E6" w14:textId="77777777" w:rsidR="004B3996" w:rsidRPr="00E302CA" w:rsidRDefault="004B3996" w:rsidP="00E302CA">
      <w:pPr>
        <w:spacing w:line="360" w:lineRule="auto"/>
        <w:contextualSpacing/>
        <w:jc w:val="both"/>
        <w:rPr>
          <w:rFonts w:ascii="Palatino Linotype" w:hAnsi="Palatino Linotype" w:cs="Tahoma"/>
          <w:sz w:val="22"/>
          <w:szCs w:val="22"/>
        </w:rPr>
      </w:pPr>
      <w:r w:rsidRPr="00E302CA">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E302CA">
        <w:rPr>
          <w:rFonts w:ascii="Palatino Linotype" w:hAnsi="Palatino Linotype" w:cs="Tahoma"/>
          <w:sz w:val="22"/>
          <w:szCs w:val="22"/>
        </w:rPr>
        <w:t>autoridad,</w:t>
      </w:r>
      <w:proofErr w:type="gramEnd"/>
      <w:r w:rsidRPr="00E302CA">
        <w:rPr>
          <w:rFonts w:ascii="Palatino Linotype" w:hAnsi="Palatino Linotype" w:cs="Tahoma"/>
          <w:sz w:val="22"/>
          <w:szCs w:val="22"/>
        </w:rPr>
        <w:t xml:space="preserve"> es pública y sólo podrá ser reservada temporalmente por razones de interés público.</w:t>
      </w:r>
    </w:p>
    <w:p w14:paraId="029BB3A2" w14:textId="77777777" w:rsidR="004B3996" w:rsidRPr="00E302CA" w:rsidRDefault="004B3996" w:rsidP="00E302CA">
      <w:pPr>
        <w:spacing w:line="360" w:lineRule="auto"/>
        <w:contextualSpacing/>
        <w:jc w:val="both"/>
        <w:rPr>
          <w:rFonts w:ascii="Palatino Linotype" w:hAnsi="Palatino Linotype" w:cs="Tahoma"/>
          <w:sz w:val="22"/>
          <w:szCs w:val="22"/>
        </w:rPr>
      </w:pPr>
    </w:p>
    <w:p w14:paraId="2A470CCB" w14:textId="77777777" w:rsidR="004B3996" w:rsidRPr="00E302CA" w:rsidRDefault="004B3996" w:rsidP="00E302CA">
      <w:pPr>
        <w:spacing w:line="360" w:lineRule="auto"/>
        <w:contextualSpacing/>
        <w:jc w:val="both"/>
        <w:rPr>
          <w:rFonts w:ascii="Palatino Linotype" w:hAnsi="Palatino Linotype" w:cs="Tahoma"/>
          <w:sz w:val="22"/>
          <w:szCs w:val="22"/>
        </w:rPr>
      </w:pPr>
      <w:r w:rsidRPr="00E302CA">
        <w:rPr>
          <w:rFonts w:ascii="Palatino Linotype" w:hAnsi="Palatino Linotype" w:cs="Tahoma"/>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C29168"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7D50FC19" w14:textId="77777777"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26E44991"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1EE6FB3F" w14:textId="77777777"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El artículo 12, que, quienes generen, recopilen, administren, manejen, procesen, archiven o conserven información pública serán responsables de la misma.</w:t>
      </w:r>
    </w:p>
    <w:p w14:paraId="1E4162E0"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4D7AEDB0" w14:textId="77777777"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FFD4942"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32F05E64" w14:textId="77777777"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61EE15" w14:textId="77777777" w:rsidR="004B3996" w:rsidRPr="00E302CA" w:rsidRDefault="004B3996" w:rsidP="00E302CA">
      <w:pPr>
        <w:spacing w:line="360" w:lineRule="auto"/>
        <w:contextualSpacing/>
        <w:jc w:val="both"/>
        <w:rPr>
          <w:rFonts w:ascii="Palatino Linotype" w:hAnsi="Palatino Linotype" w:cs="Tahoma"/>
          <w:iCs/>
          <w:sz w:val="22"/>
          <w:szCs w:val="22"/>
          <w:lang w:val="es-ES"/>
        </w:rPr>
      </w:pPr>
    </w:p>
    <w:p w14:paraId="29F7679C" w14:textId="77777777" w:rsidR="004B3996" w:rsidRPr="00E302CA" w:rsidRDefault="004B3996" w:rsidP="00E302CA">
      <w:pPr>
        <w:pStyle w:val="Ttulo2"/>
        <w:spacing w:line="360" w:lineRule="auto"/>
        <w:contextualSpacing/>
        <w:rPr>
          <w:rFonts w:ascii="Palatino Linotype" w:hAnsi="Palatino Linotype"/>
          <w:b/>
          <w:bCs/>
          <w:color w:val="auto"/>
          <w:sz w:val="22"/>
          <w:szCs w:val="22"/>
          <w:lang w:val="es-ES"/>
        </w:rPr>
      </w:pPr>
      <w:bookmarkStart w:id="10" w:name="_Toc211889098"/>
      <w:r w:rsidRPr="00E302CA">
        <w:rPr>
          <w:rFonts w:ascii="Palatino Linotype" w:hAnsi="Palatino Linotype"/>
          <w:b/>
          <w:bCs/>
          <w:color w:val="auto"/>
          <w:sz w:val="22"/>
          <w:szCs w:val="22"/>
          <w:lang w:val="es-ES"/>
        </w:rPr>
        <w:t>QUINTO. Estudio de Fondo</w:t>
      </w:r>
      <w:bookmarkEnd w:id="10"/>
    </w:p>
    <w:p w14:paraId="134E8632" w14:textId="77777777" w:rsidR="004B3996" w:rsidRPr="00E302CA" w:rsidRDefault="004B3996" w:rsidP="00E302CA">
      <w:pPr>
        <w:spacing w:line="360" w:lineRule="auto"/>
        <w:contextualSpacing/>
        <w:jc w:val="both"/>
        <w:rPr>
          <w:rFonts w:ascii="Palatino Linotype" w:hAnsi="Palatino Linotype" w:cs="Tahoma"/>
          <w:iCs/>
          <w:sz w:val="22"/>
          <w:szCs w:val="22"/>
          <w:lang w:val="es-ES"/>
        </w:rPr>
      </w:pPr>
    </w:p>
    <w:p w14:paraId="467EDA52" w14:textId="39209F9B"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lastRenderedPageBreak/>
        <w:t xml:space="preserve">Expuestas las posturas de las partes, se procede al análisis del agravio hecho valer por la persona Recurrente, concerniente a la falta de respuesta del </w:t>
      </w:r>
      <w:r w:rsidRPr="00E302CA">
        <w:rPr>
          <w:rFonts w:ascii="Palatino Linotype" w:eastAsia="Calibri" w:hAnsi="Palatino Linotype" w:cs="Tahoma"/>
          <w:sz w:val="22"/>
          <w:szCs w:val="22"/>
          <w:lang w:eastAsia="en-US"/>
        </w:rPr>
        <w:t>Consejo Estatal para el Desarrollo Integral de Los Pueblos Indígenas del Estado de México</w:t>
      </w:r>
      <w:r w:rsidRPr="00E302CA">
        <w:rPr>
          <w:rFonts w:ascii="Palatino Linotype" w:hAnsi="Palatino Linotype" w:cs="Tahoma"/>
          <w:iCs/>
          <w:sz w:val="22"/>
          <w:szCs w:val="22"/>
        </w:rPr>
        <w:t xml:space="preserve"> a la solicitud de información.</w:t>
      </w:r>
    </w:p>
    <w:p w14:paraId="0B8A5170"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5462DA67" w14:textId="77777777"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F617B67"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09C82465" w14:textId="77777777" w:rsidR="004B3996" w:rsidRPr="00E302CA" w:rsidRDefault="004B3996" w:rsidP="00E302CA">
      <w:pPr>
        <w:numPr>
          <w:ilvl w:val="0"/>
          <w:numId w:val="1"/>
        </w:num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5E28E179" w14:textId="77777777" w:rsidR="004B3996" w:rsidRPr="00E302CA" w:rsidRDefault="004B3996" w:rsidP="00E302CA">
      <w:pPr>
        <w:spacing w:line="360" w:lineRule="auto"/>
        <w:ind w:left="720"/>
        <w:contextualSpacing/>
        <w:jc w:val="both"/>
        <w:rPr>
          <w:rFonts w:ascii="Palatino Linotype" w:hAnsi="Palatino Linotype" w:cs="Tahoma"/>
          <w:iCs/>
          <w:sz w:val="22"/>
          <w:szCs w:val="22"/>
        </w:rPr>
      </w:pPr>
    </w:p>
    <w:p w14:paraId="615ED44B" w14:textId="77777777" w:rsidR="004B3996" w:rsidRPr="00E302CA" w:rsidRDefault="004B3996" w:rsidP="00E302CA">
      <w:pPr>
        <w:numPr>
          <w:ilvl w:val="0"/>
          <w:numId w:val="1"/>
        </w:num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Transparentar la gestión pública, mediante la difusión de la información generada por los Sujetos Obligados, y</w:t>
      </w:r>
    </w:p>
    <w:p w14:paraId="0E032C52" w14:textId="77777777" w:rsidR="004B3996" w:rsidRPr="00E302CA" w:rsidRDefault="004B3996" w:rsidP="00E302CA">
      <w:pPr>
        <w:pStyle w:val="Prrafodelista"/>
        <w:spacing w:line="360" w:lineRule="auto"/>
        <w:rPr>
          <w:rFonts w:ascii="Palatino Linotype" w:hAnsi="Palatino Linotype" w:cs="Tahoma"/>
          <w:iCs/>
          <w:szCs w:val="22"/>
        </w:rPr>
      </w:pPr>
    </w:p>
    <w:p w14:paraId="2AC80EEC" w14:textId="77777777" w:rsidR="004B3996" w:rsidRPr="00E302CA" w:rsidRDefault="004B3996" w:rsidP="00E302CA">
      <w:pPr>
        <w:numPr>
          <w:ilvl w:val="0"/>
          <w:numId w:val="1"/>
        </w:num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57F13200"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5B1801AA" w14:textId="77777777"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 xml:space="preserve">Conforme a lo anterior, se deprende que los objetivos de la Ley de la </w:t>
      </w:r>
      <w:proofErr w:type="gramStart"/>
      <w:r w:rsidRPr="00E302CA">
        <w:rPr>
          <w:rFonts w:ascii="Palatino Linotype" w:hAnsi="Palatino Linotype" w:cs="Tahoma"/>
          <w:iCs/>
          <w:sz w:val="22"/>
          <w:szCs w:val="22"/>
        </w:rPr>
        <w:t>materia,</w:t>
      </w:r>
      <w:proofErr w:type="gramEnd"/>
      <w:r w:rsidRPr="00E302CA">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E302CA">
        <w:rPr>
          <w:rFonts w:ascii="Palatino Linotype" w:hAnsi="Palatino Linotype" w:cs="Tahoma"/>
          <w:iCs/>
          <w:sz w:val="22"/>
          <w:szCs w:val="22"/>
        </w:rPr>
        <w:lastRenderedPageBreak/>
        <w:t>mecanismos que garanticen la publicidad de información oportuna, verificable, comprensible, actualizada y completa.</w:t>
      </w:r>
    </w:p>
    <w:p w14:paraId="4304C487"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28F44CDB" w14:textId="77777777"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F3530EB"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76A28C85" w14:textId="77777777"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4F5D2C3"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75A353D6" w14:textId="77777777" w:rsidR="004B3996" w:rsidRPr="00E302CA" w:rsidRDefault="004B3996" w:rsidP="00E302CA">
      <w:pPr>
        <w:numPr>
          <w:ilvl w:val="0"/>
          <w:numId w:val="2"/>
        </w:num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5D42025" w14:textId="77777777" w:rsidR="004B3996" w:rsidRPr="00E302CA" w:rsidRDefault="004B3996" w:rsidP="00E302CA">
      <w:pPr>
        <w:spacing w:line="360" w:lineRule="auto"/>
        <w:ind w:left="720"/>
        <w:contextualSpacing/>
        <w:jc w:val="both"/>
        <w:rPr>
          <w:rFonts w:ascii="Palatino Linotype" w:hAnsi="Palatino Linotype" w:cs="Tahoma"/>
          <w:iCs/>
          <w:sz w:val="22"/>
          <w:szCs w:val="22"/>
        </w:rPr>
      </w:pPr>
    </w:p>
    <w:p w14:paraId="05E1F866" w14:textId="77777777" w:rsidR="004B3996" w:rsidRPr="00E302CA" w:rsidRDefault="004B3996" w:rsidP="00E302CA">
      <w:pPr>
        <w:numPr>
          <w:ilvl w:val="0"/>
          <w:numId w:val="2"/>
        </w:num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9030312" w14:textId="77777777" w:rsidR="004B3996" w:rsidRPr="00E302CA" w:rsidRDefault="004B3996" w:rsidP="00E302CA">
      <w:pPr>
        <w:pStyle w:val="Prrafodelista"/>
        <w:spacing w:line="360" w:lineRule="auto"/>
        <w:rPr>
          <w:rFonts w:ascii="Palatino Linotype" w:hAnsi="Palatino Linotype" w:cs="Tahoma"/>
          <w:iCs/>
          <w:szCs w:val="22"/>
        </w:rPr>
      </w:pPr>
    </w:p>
    <w:p w14:paraId="1399B537" w14:textId="77777777" w:rsidR="004B3996" w:rsidRPr="00E302CA" w:rsidRDefault="004B3996" w:rsidP="00E302CA">
      <w:pPr>
        <w:numPr>
          <w:ilvl w:val="0"/>
          <w:numId w:val="2"/>
        </w:num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0AC9B322" w14:textId="77777777" w:rsidR="004B3996" w:rsidRPr="00E302CA" w:rsidRDefault="004B3996" w:rsidP="00E302CA">
      <w:pPr>
        <w:pStyle w:val="Prrafodelista"/>
        <w:spacing w:line="360" w:lineRule="auto"/>
        <w:rPr>
          <w:rFonts w:ascii="Palatino Linotype" w:hAnsi="Palatino Linotype" w:cs="Tahoma"/>
          <w:iCs/>
          <w:szCs w:val="22"/>
        </w:rPr>
      </w:pPr>
    </w:p>
    <w:p w14:paraId="76E9E302" w14:textId="77777777" w:rsidR="004B3996" w:rsidRPr="00E302CA" w:rsidRDefault="004B3996" w:rsidP="00E302CA">
      <w:pPr>
        <w:numPr>
          <w:ilvl w:val="0"/>
          <w:numId w:val="2"/>
        </w:num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E302CA">
        <w:rPr>
          <w:rFonts w:ascii="Palatino Linotype" w:hAnsi="Palatino Linotype" w:cs="Tahoma"/>
          <w:iCs/>
          <w:sz w:val="22"/>
          <w:szCs w:val="22"/>
        </w:rPr>
        <w:t>de acuerdo a</w:t>
      </w:r>
      <w:proofErr w:type="gramEnd"/>
      <w:r w:rsidRPr="00E302CA">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5B6C4C2" w14:textId="77777777" w:rsidR="004B3996" w:rsidRPr="00E302CA" w:rsidRDefault="004B3996" w:rsidP="00E302CA">
      <w:pPr>
        <w:spacing w:line="360" w:lineRule="auto"/>
        <w:contextualSpacing/>
        <w:rPr>
          <w:rFonts w:ascii="Palatino Linotype" w:hAnsi="Palatino Linotype" w:cs="Tahoma"/>
          <w:iCs/>
          <w:szCs w:val="22"/>
        </w:rPr>
      </w:pPr>
    </w:p>
    <w:p w14:paraId="4FA6F1DC" w14:textId="77777777" w:rsidR="004B3996" w:rsidRPr="00E302CA" w:rsidRDefault="004B3996" w:rsidP="00E302CA">
      <w:pPr>
        <w:numPr>
          <w:ilvl w:val="0"/>
          <w:numId w:val="2"/>
        </w:num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2996547" w14:textId="77777777" w:rsidR="004B3996" w:rsidRPr="00E302CA" w:rsidRDefault="004B3996" w:rsidP="00E302CA">
      <w:pPr>
        <w:pStyle w:val="Prrafodelista"/>
        <w:spacing w:line="360" w:lineRule="auto"/>
        <w:rPr>
          <w:rFonts w:ascii="Palatino Linotype" w:hAnsi="Palatino Linotype" w:cs="Tahoma"/>
          <w:iCs/>
          <w:szCs w:val="22"/>
        </w:rPr>
      </w:pPr>
    </w:p>
    <w:p w14:paraId="61CF4542" w14:textId="77777777" w:rsidR="004B3996" w:rsidRPr="00E302CA" w:rsidRDefault="004B3996" w:rsidP="00E302CA">
      <w:pPr>
        <w:numPr>
          <w:ilvl w:val="0"/>
          <w:numId w:val="2"/>
        </w:num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7A0E777"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22DCAF0D" w14:textId="59CDDC9A"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Pr="00E302CA">
        <w:rPr>
          <w:rFonts w:ascii="Palatino Linotype" w:hAnsi="Palatino Linotype"/>
          <w:bCs/>
          <w:sz w:val="22"/>
          <w:szCs w:val="14"/>
        </w:rPr>
        <w:t xml:space="preserve"> </w:t>
      </w:r>
      <w:r w:rsidRPr="00E302CA">
        <w:rPr>
          <w:rFonts w:ascii="Palatino Linotype" w:eastAsia="Calibri" w:hAnsi="Palatino Linotype" w:cs="Tahoma"/>
          <w:b/>
          <w:bCs/>
          <w:sz w:val="22"/>
          <w:szCs w:val="22"/>
          <w:lang w:eastAsia="en-US"/>
        </w:rPr>
        <w:t>Consejo Estatal para el Desarrollo Integral de Los Pueblos Indígenas del Estado de México</w:t>
      </w:r>
      <w:r w:rsidRPr="00E302CA">
        <w:rPr>
          <w:rFonts w:ascii="Palatino Linotype" w:hAnsi="Palatino Linotype" w:cs="Tahoma"/>
          <w:iCs/>
          <w:sz w:val="22"/>
          <w:szCs w:val="22"/>
        </w:rPr>
        <w:t xml:space="preserve">, no había registrado respuesta al requerimiento de acceso a la información, el cual se presentó, el ocho de septiembre de dos mil veinticinco. </w:t>
      </w:r>
    </w:p>
    <w:p w14:paraId="07345201"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7D3AA064" w14:textId="77777777"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t xml:space="preserve">En ese orden de ideas, el plazo con el que contaba el Sujeto Obligado para emitir contestación al requerimiento informativo comenzó a correr el nueve y feneció el veintinueve de septiembre de dos mil veinticinco; lo anterior, sin contar los seis, siete, trece, catorce, veinte y veintiuno de septiembre de dos mil veinticinco, al ser inhábiles, de conformidad con el artículo, 3°, fracción X, de la Ley de Transparencia y Acceso a la Información Pública del Estado de México y Municipios y </w:t>
      </w:r>
      <w:bookmarkStart w:id="11" w:name="_Hlk65786947"/>
      <w:r w:rsidRPr="00E302CA">
        <w:rPr>
          <w:rFonts w:ascii="Palatino Linotype" w:hAnsi="Palatino Linotype" w:cs="Tahoma"/>
          <w:iCs/>
          <w:sz w:val="22"/>
          <w:szCs w:val="22"/>
        </w:rPr>
        <w:t xml:space="preserve">el </w:t>
      </w:r>
      <w:r w:rsidRPr="00E302CA">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1"/>
    <w:p w14:paraId="4D2806BA" w14:textId="77777777" w:rsidR="004B3996" w:rsidRPr="00E302CA" w:rsidRDefault="004B3996" w:rsidP="00E302CA">
      <w:pPr>
        <w:spacing w:line="360" w:lineRule="auto"/>
        <w:contextualSpacing/>
        <w:jc w:val="both"/>
        <w:rPr>
          <w:rFonts w:ascii="Palatino Linotype" w:hAnsi="Palatino Linotype" w:cs="Tahoma"/>
          <w:iCs/>
          <w:sz w:val="22"/>
          <w:szCs w:val="22"/>
        </w:rPr>
      </w:pPr>
    </w:p>
    <w:p w14:paraId="1396E4B7" w14:textId="77777777" w:rsidR="004B3996" w:rsidRPr="00E302CA" w:rsidRDefault="004B3996" w:rsidP="00E302CA">
      <w:pPr>
        <w:spacing w:line="360" w:lineRule="auto"/>
        <w:contextualSpacing/>
        <w:jc w:val="both"/>
        <w:rPr>
          <w:rFonts w:ascii="Palatino Linotype" w:hAnsi="Palatino Linotype" w:cs="Tahoma"/>
          <w:iCs/>
          <w:sz w:val="22"/>
          <w:szCs w:val="22"/>
          <w:lang w:val="es-ES"/>
        </w:rPr>
      </w:pPr>
      <w:r w:rsidRPr="00E302CA">
        <w:rPr>
          <w:rFonts w:ascii="Palatino Linotype" w:hAnsi="Palatino Linotype" w:cs="Tahoma"/>
          <w:iCs/>
          <w:sz w:val="22"/>
          <w:szCs w:val="22"/>
        </w:rPr>
        <w:t xml:space="preserve">Así, este Instituto verificó que, en efecto, no se registró respuesta a la solicitud de información de la persona Recurrente, en el </w:t>
      </w:r>
      <w:r w:rsidRPr="00E302CA">
        <w:rPr>
          <w:rFonts w:ascii="Palatino Linotype" w:hAnsi="Palatino Linotype" w:cs="Tahoma"/>
          <w:iCs/>
          <w:sz w:val="22"/>
          <w:szCs w:val="22"/>
          <w:lang w:val="es-ES"/>
        </w:rPr>
        <w:t>Sistema de Acceso a la Información Mexiquense (SAIMEX), tal como se observa a continuación:</w:t>
      </w:r>
    </w:p>
    <w:p w14:paraId="1ED0FD79" w14:textId="77777777" w:rsidR="004B3996" w:rsidRPr="00E302CA" w:rsidRDefault="004B3996" w:rsidP="00E302CA">
      <w:pPr>
        <w:spacing w:line="360" w:lineRule="auto"/>
        <w:contextualSpacing/>
        <w:jc w:val="both"/>
        <w:rPr>
          <w:rFonts w:ascii="Palatino Linotype" w:hAnsi="Palatino Linotype" w:cs="Tahoma"/>
          <w:iCs/>
          <w:color w:val="FF0000"/>
          <w:sz w:val="22"/>
          <w:szCs w:val="22"/>
          <w:lang w:val="es-ES"/>
        </w:rPr>
      </w:pPr>
    </w:p>
    <w:p w14:paraId="5298DF40" w14:textId="21FC5978" w:rsidR="004B3996" w:rsidRPr="00E302CA" w:rsidRDefault="007D3916" w:rsidP="00E302CA">
      <w:pPr>
        <w:spacing w:line="360" w:lineRule="auto"/>
        <w:contextualSpacing/>
        <w:jc w:val="center"/>
        <w:rPr>
          <w:rFonts w:ascii="Palatino Linotype" w:hAnsi="Palatino Linotype" w:cs="Tahoma"/>
          <w:iCs/>
          <w:color w:val="FF0000"/>
          <w:sz w:val="22"/>
          <w:szCs w:val="22"/>
        </w:rPr>
      </w:pPr>
      <w:r w:rsidRPr="00E302CA">
        <w:rPr>
          <w:rFonts w:ascii="Palatino Linotype" w:hAnsi="Palatino Linotype" w:cs="Tahoma"/>
          <w:iCs/>
          <w:noProof/>
          <w:color w:val="FF0000"/>
          <w:sz w:val="22"/>
          <w:szCs w:val="22"/>
          <w:lang w:eastAsia="es-MX"/>
        </w:rPr>
        <w:drawing>
          <wp:inline distT="0" distB="0" distL="0" distR="0" wp14:anchorId="6B01ABEA" wp14:editId="66073BD6">
            <wp:extent cx="2847340" cy="1280160"/>
            <wp:effectExtent l="0" t="0" r="0" b="0"/>
            <wp:docPr id="14337385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340" cy="1280160"/>
                    </a:xfrm>
                    <a:prstGeom prst="rect">
                      <a:avLst/>
                    </a:prstGeom>
                    <a:noFill/>
                  </pic:spPr>
                </pic:pic>
              </a:graphicData>
            </a:graphic>
          </wp:inline>
        </w:drawing>
      </w:r>
    </w:p>
    <w:p w14:paraId="4DB9815A" w14:textId="77777777" w:rsidR="004B3996" w:rsidRPr="00E302CA" w:rsidRDefault="004B3996" w:rsidP="00E302CA">
      <w:pPr>
        <w:spacing w:line="360" w:lineRule="auto"/>
        <w:contextualSpacing/>
        <w:jc w:val="both"/>
        <w:rPr>
          <w:rFonts w:ascii="Palatino Linotype" w:hAnsi="Palatino Linotype" w:cs="Tahoma"/>
          <w:iCs/>
          <w:color w:val="FF0000"/>
          <w:sz w:val="22"/>
          <w:szCs w:val="22"/>
        </w:rPr>
      </w:pPr>
    </w:p>
    <w:p w14:paraId="60A43123" w14:textId="62148AC3" w:rsidR="004B3996" w:rsidRPr="00E302CA" w:rsidRDefault="004B3996"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iCs/>
          <w:sz w:val="22"/>
          <w:szCs w:val="22"/>
        </w:rPr>
        <w:lastRenderedPageBreak/>
        <w:t>Conforme a lo anterior, se colige que, tal como lo precisó la persona Recurrente, el</w:t>
      </w:r>
      <w:r w:rsidRPr="00E302CA">
        <w:rPr>
          <w:rFonts w:ascii="Palatino Linotype" w:hAnsi="Palatino Linotype"/>
          <w:bCs/>
          <w:sz w:val="22"/>
          <w:szCs w:val="14"/>
        </w:rPr>
        <w:t xml:space="preserve"> </w:t>
      </w:r>
      <w:r w:rsidRPr="00E302CA">
        <w:rPr>
          <w:rFonts w:ascii="Palatino Linotype" w:eastAsia="Calibri" w:hAnsi="Palatino Linotype" w:cs="Tahoma"/>
          <w:sz w:val="22"/>
          <w:szCs w:val="22"/>
          <w:lang w:eastAsia="en-US"/>
        </w:rPr>
        <w:t>Consejo Estatal para el Desarrollo Integral de Los Pueblos Indígenas del Estado de México</w:t>
      </w:r>
      <w:r w:rsidRPr="00E302CA">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veintinueve de septiembre de dos mil veinticinco, para realizar dicha situación, por lo que es evidente que el agravio es </w:t>
      </w:r>
      <w:r w:rsidRPr="00E302CA">
        <w:rPr>
          <w:rFonts w:ascii="Palatino Linotype" w:hAnsi="Palatino Linotype" w:cs="Tahoma"/>
          <w:b/>
          <w:bCs/>
          <w:iCs/>
          <w:sz w:val="22"/>
          <w:szCs w:val="22"/>
        </w:rPr>
        <w:t>FUNDADO</w:t>
      </w:r>
      <w:r w:rsidRPr="00E302CA">
        <w:rPr>
          <w:rFonts w:ascii="Palatino Linotype" w:hAnsi="Palatino Linotype" w:cs="Tahoma"/>
          <w:iCs/>
          <w:sz w:val="22"/>
          <w:szCs w:val="22"/>
        </w:rPr>
        <w:t xml:space="preserve">. </w:t>
      </w:r>
    </w:p>
    <w:p w14:paraId="15FDE495" w14:textId="77777777" w:rsidR="004B3996" w:rsidRPr="00E302CA" w:rsidRDefault="004B3996" w:rsidP="00E302CA">
      <w:pPr>
        <w:spacing w:line="360" w:lineRule="auto"/>
        <w:contextualSpacing/>
        <w:jc w:val="both"/>
        <w:rPr>
          <w:rFonts w:ascii="Palatino Linotype" w:hAnsi="Palatino Linotype" w:cs="Tahoma"/>
          <w:iCs/>
          <w:color w:val="FF0000"/>
          <w:sz w:val="22"/>
          <w:szCs w:val="22"/>
        </w:rPr>
      </w:pPr>
    </w:p>
    <w:p w14:paraId="4836EBF0" w14:textId="77777777" w:rsidR="004B3996" w:rsidRPr="00E302CA" w:rsidRDefault="004B3996" w:rsidP="00E302CA">
      <w:pPr>
        <w:tabs>
          <w:tab w:val="left" w:pos="4962"/>
        </w:tabs>
        <w:spacing w:line="360" w:lineRule="auto"/>
        <w:contextualSpacing/>
        <w:jc w:val="both"/>
        <w:rPr>
          <w:rFonts w:ascii="Palatino Linotype" w:eastAsia="Calibri" w:hAnsi="Palatino Linotype" w:cs="Tahoma"/>
          <w:bCs/>
          <w:sz w:val="22"/>
          <w:szCs w:val="22"/>
        </w:rPr>
      </w:pPr>
      <w:r w:rsidRPr="00E302CA">
        <w:rPr>
          <w:rFonts w:ascii="Palatino Linotype" w:eastAsia="Calibri" w:hAnsi="Palatino Linotype" w:cs="Tahoma"/>
          <w:bCs/>
          <w:sz w:val="22"/>
          <w:szCs w:val="22"/>
        </w:rPr>
        <w:t xml:space="preserve">Con base en lo expuesto, es procedente </w:t>
      </w:r>
      <w:r w:rsidRPr="00E302CA">
        <w:rPr>
          <w:rFonts w:ascii="Palatino Linotype" w:eastAsia="Calibri" w:hAnsi="Palatino Linotype" w:cs="Tahoma"/>
          <w:b/>
          <w:bCs/>
          <w:sz w:val="22"/>
          <w:szCs w:val="22"/>
        </w:rPr>
        <w:t>ORDENAR</w:t>
      </w:r>
      <w:r w:rsidRPr="00E302CA">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7E063EC9" w14:textId="77777777" w:rsidR="004B3996" w:rsidRPr="00E302CA" w:rsidRDefault="004B3996" w:rsidP="00E302CA">
      <w:pPr>
        <w:tabs>
          <w:tab w:val="left" w:pos="4962"/>
        </w:tabs>
        <w:spacing w:line="360" w:lineRule="auto"/>
        <w:contextualSpacing/>
        <w:jc w:val="both"/>
        <w:rPr>
          <w:rFonts w:ascii="Palatino Linotype" w:eastAsia="Calibri" w:hAnsi="Palatino Linotype" w:cs="Tahoma"/>
          <w:bCs/>
          <w:sz w:val="22"/>
          <w:szCs w:val="22"/>
        </w:rPr>
      </w:pPr>
    </w:p>
    <w:p w14:paraId="374498E2" w14:textId="77777777" w:rsidR="007D3916" w:rsidRPr="00E302CA" w:rsidRDefault="007D3916" w:rsidP="00E302CA">
      <w:pPr>
        <w:spacing w:line="360" w:lineRule="auto"/>
        <w:contextualSpacing/>
        <w:jc w:val="both"/>
        <w:rPr>
          <w:rFonts w:ascii="Palatino Linotype" w:hAnsi="Palatino Linotype"/>
          <w:b/>
          <w:color w:val="0D0D0D"/>
          <w:sz w:val="22"/>
          <w:szCs w:val="22"/>
        </w:rPr>
      </w:pPr>
      <w:r w:rsidRPr="00E302CA">
        <w:rPr>
          <w:rFonts w:ascii="Palatino Linotype" w:hAnsi="Palatino Linotype"/>
          <w:bCs/>
          <w:color w:val="0D0D0D"/>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Pr="00E302CA">
        <w:rPr>
          <w:rFonts w:ascii="Palatino Linotype" w:hAnsi="Palatino Linotype"/>
          <w:color w:val="0D0D0D"/>
          <w:sz w:val="22"/>
          <w:szCs w:val="22"/>
        </w:rPr>
        <w:t xml:space="preserve">Ley </w:t>
      </w:r>
      <w:r w:rsidRPr="00E302CA">
        <w:rPr>
          <w:rFonts w:ascii="Palatino Linotype" w:hAnsi="Palatino Linotype"/>
          <w:bCs/>
          <w:color w:val="0D0D0D"/>
          <w:sz w:val="22"/>
          <w:szCs w:val="22"/>
        </w:rPr>
        <w:t xml:space="preserve">de Transparencia y Acceso a la Información Pública del Estado de México y Municipios, </w:t>
      </w:r>
      <w:r w:rsidRPr="00E302CA">
        <w:rPr>
          <w:rFonts w:ascii="Palatino Linotype" w:hAnsi="Palatino Linotype"/>
          <w:b/>
          <w:color w:val="0D0D0D"/>
          <w:sz w:val="22"/>
          <w:szCs w:val="22"/>
        </w:rPr>
        <w:t>toda la información generada, obtenida, adquirida, transformada o en posesión de los sujetos obligados es pública y accesible a cualquier persona.</w:t>
      </w:r>
    </w:p>
    <w:p w14:paraId="5DA9EE4A" w14:textId="77777777" w:rsidR="007D3916" w:rsidRPr="00E302CA" w:rsidRDefault="007D3916" w:rsidP="00E302CA">
      <w:pPr>
        <w:spacing w:line="360" w:lineRule="auto"/>
        <w:contextualSpacing/>
        <w:jc w:val="both"/>
        <w:rPr>
          <w:rFonts w:ascii="Palatino Linotype" w:hAnsi="Palatino Linotype"/>
          <w:bCs/>
          <w:color w:val="0D0D0D"/>
          <w:sz w:val="22"/>
          <w:szCs w:val="22"/>
        </w:rPr>
      </w:pPr>
      <w:r w:rsidRPr="00E302CA">
        <w:rPr>
          <w:rFonts w:ascii="Palatino Linotype" w:hAnsi="Palatino Linotype"/>
          <w:bCs/>
          <w:color w:val="0D0D0D"/>
          <w:sz w:val="22"/>
          <w:szCs w:val="22"/>
        </w:rPr>
        <w:t xml:space="preserve"> </w:t>
      </w:r>
    </w:p>
    <w:p w14:paraId="5B278511" w14:textId="77777777" w:rsidR="007D3916" w:rsidRPr="00E302CA" w:rsidRDefault="007D3916" w:rsidP="00E302CA">
      <w:pPr>
        <w:spacing w:line="360" w:lineRule="auto"/>
        <w:contextualSpacing/>
        <w:jc w:val="both"/>
        <w:rPr>
          <w:rFonts w:ascii="Palatino Linotype" w:hAnsi="Palatino Linotype"/>
          <w:color w:val="0D0D0D"/>
          <w:sz w:val="22"/>
          <w:szCs w:val="22"/>
        </w:rPr>
      </w:pPr>
      <w:r w:rsidRPr="00E302CA">
        <w:rPr>
          <w:rFonts w:ascii="Palatino Linotype" w:hAnsi="Palatino Linotype"/>
          <w:color w:val="0D0D0D"/>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1628C481" w14:textId="77777777" w:rsidR="007D3916" w:rsidRPr="00E302CA" w:rsidRDefault="007D3916" w:rsidP="00E302CA">
      <w:pPr>
        <w:spacing w:line="360" w:lineRule="auto"/>
        <w:contextualSpacing/>
        <w:jc w:val="both"/>
        <w:rPr>
          <w:rFonts w:ascii="Palatino Linotype" w:hAnsi="Palatino Linotype"/>
          <w:color w:val="0D0D0D"/>
          <w:sz w:val="22"/>
          <w:szCs w:val="22"/>
        </w:rPr>
      </w:pPr>
    </w:p>
    <w:p w14:paraId="35074ED9" w14:textId="77777777" w:rsidR="007D3916" w:rsidRPr="00E302CA" w:rsidRDefault="007D3916" w:rsidP="00E302CA">
      <w:pPr>
        <w:spacing w:line="360" w:lineRule="auto"/>
        <w:contextualSpacing/>
        <w:jc w:val="both"/>
        <w:rPr>
          <w:rFonts w:ascii="Palatino Linotype" w:hAnsi="Palatino Linotype"/>
          <w:bCs/>
          <w:color w:val="0D0D0D"/>
          <w:sz w:val="22"/>
          <w:szCs w:val="22"/>
        </w:rPr>
      </w:pPr>
      <w:r w:rsidRPr="00E302CA">
        <w:rPr>
          <w:rFonts w:ascii="Palatino Linotype" w:hAnsi="Palatino Linotype"/>
          <w:bCs/>
          <w:color w:val="0D0D0D"/>
          <w:sz w:val="22"/>
          <w:szCs w:val="22"/>
        </w:rPr>
        <w:lastRenderedPageBreak/>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468A755" w14:textId="77777777" w:rsidR="007D3916" w:rsidRPr="00E302CA" w:rsidRDefault="007D3916" w:rsidP="00E302CA">
      <w:pPr>
        <w:spacing w:line="360" w:lineRule="auto"/>
        <w:contextualSpacing/>
        <w:jc w:val="both"/>
        <w:rPr>
          <w:rFonts w:ascii="Palatino Linotype" w:hAnsi="Palatino Linotype"/>
          <w:bCs/>
          <w:color w:val="0D0D0D"/>
          <w:sz w:val="22"/>
          <w:szCs w:val="22"/>
        </w:rPr>
      </w:pPr>
      <w:r w:rsidRPr="00E302CA">
        <w:rPr>
          <w:rFonts w:ascii="Palatino Linotype" w:hAnsi="Palatino Linotype"/>
          <w:bCs/>
          <w:color w:val="0D0D0D"/>
          <w:sz w:val="22"/>
          <w:szCs w:val="22"/>
        </w:rPr>
        <w:t xml:space="preserve"> </w:t>
      </w:r>
    </w:p>
    <w:p w14:paraId="6DE8532C" w14:textId="77777777" w:rsidR="007D3916" w:rsidRPr="00E302CA" w:rsidRDefault="007D3916" w:rsidP="00E302CA">
      <w:pPr>
        <w:spacing w:line="360" w:lineRule="auto"/>
        <w:contextualSpacing/>
        <w:jc w:val="both"/>
        <w:rPr>
          <w:rFonts w:ascii="Palatino Linotype" w:hAnsi="Palatino Linotype"/>
          <w:bCs/>
          <w:color w:val="0D0D0D"/>
          <w:sz w:val="22"/>
          <w:szCs w:val="22"/>
        </w:rPr>
      </w:pPr>
      <w:r w:rsidRPr="00E302CA">
        <w:rPr>
          <w:rFonts w:ascii="Palatino Linotype" w:hAnsi="Palatino Linotype"/>
          <w:bCs/>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4CBC363" w14:textId="77777777" w:rsidR="007D3916" w:rsidRPr="00E302CA" w:rsidRDefault="007D3916" w:rsidP="00E302CA">
      <w:pPr>
        <w:spacing w:line="360" w:lineRule="auto"/>
        <w:contextualSpacing/>
        <w:jc w:val="both"/>
        <w:rPr>
          <w:rFonts w:ascii="Palatino Linotype" w:hAnsi="Palatino Linotype"/>
          <w:bCs/>
          <w:color w:val="0D0D0D"/>
          <w:sz w:val="22"/>
          <w:szCs w:val="22"/>
        </w:rPr>
      </w:pPr>
      <w:r w:rsidRPr="00E302CA">
        <w:rPr>
          <w:rFonts w:ascii="Palatino Linotype" w:hAnsi="Palatino Linotype"/>
          <w:bCs/>
          <w:color w:val="0D0D0D"/>
          <w:sz w:val="22"/>
          <w:szCs w:val="22"/>
        </w:rPr>
        <w:t xml:space="preserve"> </w:t>
      </w:r>
    </w:p>
    <w:p w14:paraId="7C6E1B00" w14:textId="18135EF2" w:rsidR="004B3996" w:rsidRPr="00E302CA" w:rsidRDefault="007D3916" w:rsidP="00E302CA">
      <w:pPr>
        <w:spacing w:line="360" w:lineRule="auto"/>
        <w:contextualSpacing/>
        <w:jc w:val="both"/>
        <w:rPr>
          <w:rFonts w:ascii="Palatino Linotype" w:hAnsi="Palatino Linotype"/>
          <w:bCs/>
          <w:color w:val="0D0D0D"/>
          <w:sz w:val="22"/>
          <w:szCs w:val="22"/>
        </w:rPr>
      </w:pPr>
      <w:r w:rsidRPr="00E302CA">
        <w:rPr>
          <w:rFonts w:ascii="Palatino Linotype" w:hAnsi="Palatino Linotype"/>
          <w:bCs/>
          <w:color w:val="0D0D0D"/>
          <w:sz w:val="22"/>
          <w:szCs w:val="22"/>
        </w:rPr>
        <w:t xml:space="preserve">En ese contexto, los diversos 12 y 24 de dicho ordenamiento jurídico, prevén que, </w:t>
      </w:r>
      <w:r w:rsidRPr="00E302CA">
        <w:rPr>
          <w:rFonts w:ascii="Palatino Linotype" w:hAnsi="Palatino Linotype"/>
          <w:color w:val="0D0D0D"/>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E302CA">
        <w:rPr>
          <w:rFonts w:ascii="Palatino Linotype" w:hAnsi="Palatino Linotype"/>
          <w:bCs/>
          <w:color w:val="0D0D0D"/>
          <w:sz w:val="22"/>
          <w:szCs w:val="22"/>
        </w:rPr>
        <w:t>.</w:t>
      </w:r>
    </w:p>
    <w:p w14:paraId="4D949ACF" w14:textId="77777777" w:rsidR="007D3916" w:rsidRPr="00E302CA" w:rsidRDefault="007D3916" w:rsidP="00E302CA">
      <w:pPr>
        <w:spacing w:line="360" w:lineRule="auto"/>
        <w:contextualSpacing/>
        <w:jc w:val="both"/>
        <w:rPr>
          <w:rFonts w:ascii="Palatino Linotype" w:hAnsi="Palatino Linotype"/>
          <w:bCs/>
          <w:color w:val="0D0D0D"/>
          <w:sz w:val="22"/>
          <w:szCs w:val="22"/>
        </w:rPr>
      </w:pPr>
    </w:p>
    <w:p w14:paraId="016BEA56" w14:textId="5520CE53" w:rsidR="007D3916" w:rsidRPr="00E302CA" w:rsidRDefault="007D3916" w:rsidP="00E302CA">
      <w:pPr>
        <w:spacing w:line="360" w:lineRule="auto"/>
        <w:contextualSpacing/>
        <w:jc w:val="both"/>
        <w:rPr>
          <w:rFonts w:ascii="Palatino Linotype" w:hAnsi="Palatino Linotype" w:cs="Tahoma"/>
          <w:bCs/>
          <w:sz w:val="22"/>
          <w:szCs w:val="22"/>
        </w:rPr>
      </w:pPr>
      <w:r w:rsidRPr="00E302CA">
        <w:rPr>
          <w:rFonts w:ascii="Palatino Linotype" w:hAnsi="Palatino Linotype"/>
          <w:bCs/>
          <w:color w:val="0D0D0D"/>
          <w:sz w:val="22"/>
          <w:szCs w:val="22"/>
        </w:rPr>
        <w:t xml:space="preserve">Ahora bien, este Instituto localizó en el la página oficial del Consejo Estatal para el Desarrollo Integral de los Pueblos Indígenas, </w:t>
      </w:r>
      <w:hyperlink r:id="rId9" w:anchor=":~:text=El%20Programa%20de%20Desarrollo%20Social,o%20materia%20prima%20no%20perecedera" w:history="1">
        <w:r w:rsidRPr="00E302CA">
          <w:rPr>
            <w:rStyle w:val="Hipervnculo"/>
            <w:rFonts w:ascii="Palatino Linotype" w:hAnsi="Palatino Linotype"/>
            <w:bCs/>
            <w:sz w:val="22"/>
            <w:szCs w:val="22"/>
          </w:rPr>
          <w:t>https://cedipiem.edomex.gob.mx/desarrollo-indigena-bienestar#:~:text=El%20Programa%20de%20Desarrollo%20Social,o%20materia%20prima%20no%20perecedera</w:t>
        </w:r>
      </w:hyperlink>
      <w:r w:rsidRPr="00E302CA">
        <w:rPr>
          <w:rFonts w:ascii="Palatino Linotype" w:hAnsi="Palatino Linotype"/>
          <w:bCs/>
          <w:color w:val="0D0D0D"/>
          <w:sz w:val="22"/>
          <w:szCs w:val="22"/>
        </w:rPr>
        <w:t>, el programa de apoyo denominado “Desarrollo Indígena con Bienestar”, el cual tiene como propósito impulsar proyectos productivos para fomentar el autoempleo de personas indígenas mayores de 18 años que habitan en el Estado de México, mediante la entrega de bienes, maquinaria, equipo y/o materia prima no perecedera.</w:t>
      </w:r>
    </w:p>
    <w:p w14:paraId="2F2AEEA7" w14:textId="77777777" w:rsidR="007D3916" w:rsidRPr="00E302CA" w:rsidRDefault="007D3916" w:rsidP="00E302CA">
      <w:pPr>
        <w:spacing w:line="360" w:lineRule="auto"/>
        <w:contextualSpacing/>
        <w:jc w:val="both"/>
        <w:rPr>
          <w:rFonts w:ascii="Palatino Linotype" w:hAnsi="Palatino Linotype" w:cs="Tahoma"/>
          <w:bCs/>
          <w:iCs/>
          <w:sz w:val="22"/>
          <w:szCs w:val="22"/>
          <w:lang w:val="es-ES" w:eastAsia="es-MX"/>
        </w:rPr>
      </w:pPr>
    </w:p>
    <w:p w14:paraId="0E62B9CD" w14:textId="482D4166" w:rsidR="007D3916" w:rsidRPr="00E302CA" w:rsidRDefault="007D3916" w:rsidP="00E302CA">
      <w:pPr>
        <w:spacing w:line="360" w:lineRule="auto"/>
        <w:contextualSpacing/>
        <w:jc w:val="both"/>
        <w:rPr>
          <w:rFonts w:ascii="Palatino Linotype" w:hAnsi="Palatino Linotype"/>
          <w:bCs/>
          <w:color w:val="0D0D0D"/>
          <w:sz w:val="22"/>
          <w:szCs w:val="22"/>
        </w:rPr>
      </w:pPr>
      <w:r w:rsidRPr="00E302CA">
        <w:rPr>
          <w:rFonts w:ascii="Palatino Linotype" w:hAnsi="Palatino Linotype"/>
          <w:bCs/>
          <w:color w:val="0D0D0D"/>
          <w:sz w:val="22"/>
          <w:szCs w:val="22"/>
        </w:rPr>
        <w:t xml:space="preserve">Por otro lado, se localizó el programa de apoyo denominado “Bienestar Cultural Indígena”, el cual tiene como propósito contribuir a que las personas indígenas mayores de 18 </w:t>
      </w:r>
      <w:proofErr w:type="gramStart"/>
      <w:r w:rsidRPr="00E302CA">
        <w:rPr>
          <w:rFonts w:ascii="Palatino Linotype" w:hAnsi="Palatino Linotype"/>
          <w:bCs/>
          <w:color w:val="0D0D0D"/>
          <w:sz w:val="22"/>
          <w:szCs w:val="22"/>
        </w:rPr>
        <w:t>años de edad</w:t>
      </w:r>
      <w:proofErr w:type="gramEnd"/>
      <w:r w:rsidRPr="00E302CA">
        <w:rPr>
          <w:rFonts w:ascii="Palatino Linotype" w:hAnsi="Palatino Linotype"/>
          <w:bCs/>
          <w:color w:val="0D0D0D"/>
          <w:sz w:val="22"/>
          <w:szCs w:val="22"/>
        </w:rPr>
        <w:t>, promotoras de la cultura indígena que habitan en el Estado de México, preserven y difundan las manifestaciones culturales de los Pueblos Indígenas Originarios y avecindados de la entidad, mediante apoyos monetarios o en especie.</w:t>
      </w:r>
    </w:p>
    <w:p w14:paraId="29AA8951" w14:textId="5D2FD11D" w:rsidR="007D3916" w:rsidRPr="00E302CA" w:rsidRDefault="007D3916" w:rsidP="00E302CA">
      <w:pPr>
        <w:spacing w:line="360" w:lineRule="auto"/>
        <w:contextualSpacing/>
        <w:jc w:val="both"/>
        <w:rPr>
          <w:rFonts w:ascii="Palatino Linotype" w:hAnsi="Palatino Linotype" w:cs="Tahoma"/>
          <w:bCs/>
          <w:iCs/>
          <w:sz w:val="22"/>
          <w:szCs w:val="22"/>
          <w:lang w:val="es-ES" w:eastAsia="es-MX"/>
        </w:rPr>
      </w:pPr>
    </w:p>
    <w:p w14:paraId="270ECAEF" w14:textId="47F8AA8A" w:rsidR="004B3996" w:rsidRPr="00E302CA" w:rsidRDefault="003F5C23" w:rsidP="00E302CA">
      <w:pPr>
        <w:spacing w:line="360" w:lineRule="auto"/>
        <w:contextualSpacing/>
        <w:jc w:val="both"/>
        <w:rPr>
          <w:rFonts w:ascii="Palatino Linotype" w:hAnsi="Palatino Linotype" w:cs="Tahoma"/>
          <w:iCs/>
          <w:sz w:val="22"/>
          <w:szCs w:val="22"/>
        </w:rPr>
      </w:pPr>
      <w:r w:rsidRPr="00E302CA">
        <w:rPr>
          <w:rFonts w:ascii="Palatino Linotype" w:hAnsi="Palatino Linotype" w:cs="Tahoma"/>
          <w:bCs/>
          <w:iCs/>
          <w:sz w:val="22"/>
          <w:szCs w:val="22"/>
          <w:lang w:val="es-ES" w:eastAsia="es-MX"/>
        </w:rPr>
        <w:t xml:space="preserve">Conforme </w:t>
      </w:r>
      <w:r w:rsidR="004B3996" w:rsidRPr="00E302CA">
        <w:rPr>
          <w:rFonts w:ascii="Palatino Linotype" w:hAnsi="Palatino Linotype" w:cs="Tahoma"/>
          <w:bCs/>
          <w:iCs/>
          <w:sz w:val="22"/>
          <w:szCs w:val="22"/>
          <w:lang w:val="es-ES" w:eastAsia="es-MX"/>
        </w:rPr>
        <w:t>a lo anterior, el Sujeto Obligado cuenta con competencia para conocer de lo solicitado, por lo que, deberá realizar una búsqueda exhaustiva y razonable en todas las unidades administrativas competentes</w:t>
      </w:r>
      <w:r w:rsidR="004B3996" w:rsidRPr="00E302CA">
        <w:rPr>
          <w:rFonts w:ascii="Palatino Linotype" w:hAnsi="Palatino Linotype" w:cs="Tahoma"/>
          <w:bCs/>
          <w:iCs/>
          <w:sz w:val="22"/>
          <w:szCs w:val="22"/>
        </w:rPr>
        <w:t>,</w:t>
      </w:r>
      <w:r w:rsidR="004B3996" w:rsidRPr="00E302CA">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7D8BF715" w14:textId="77777777" w:rsidR="004B3996" w:rsidRPr="00E302CA" w:rsidRDefault="004B3996" w:rsidP="00E302CA">
      <w:pPr>
        <w:tabs>
          <w:tab w:val="left" w:pos="4962"/>
        </w:tabs>
        <w:spacing w:line="360" w:lineRule="auto"/>
        <w:contextualSpacing/>
        <w:jc w:val="both"/>
        <w:rPr>
          <w:rFonts w:ascii="Palatino Linotype" w:eastAsia="Calibri" w:hAnsi="Palatino Linotype" w:cs="Tahoma"/>
          <w:bCs/>
          <w:color w:val="FF0000"/>
          <w:sz w:val="22"/>
          <w:szCs w:val="22"/>
        </w:rPr>
      </w:pPr>
    </w:p>
    <w:p w14:paraId="7D92CCAC" w14:textId="77777777" w:rsidR="004B3996" w:rsidRPr="00E302CA" w:rsidRDefault="004B3996" w:rsidP="00E302CA">
      <w:pPr>
        <w:spacing w:line="360" w:lineRule="auto"/>
        <w:contextualSpacing/>
        <w:jc w:val="both"/>
        <w:rPr>
          <w:rFonts w:ascii="Palatino Linotype" w:hAnsi="Palatino Linotype" w:cs="Tahoma"/>
          <w:bCs/>
          <w:iCs/>
          <w:sz w:val="22"/>
          <w:szCs w:val="22"/>
          <w:lang w:val="es-ES"/>
        </w:rPr>
      </w:pPr>
      <w:bookmarkStart w:id="12" w:name="_Hlk76480431"/>
      <w:r w:rsidRPr="00E302CA">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E302CA">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03C2DFFE" w14:textId="77777777" w:rsidR="004B3996" w:rsidRPr="00E302CA" w:rsidRDefault="004B3996" w:rsidP="00E302CA">
      <w:pPr>
        <w:spacing w:line="360" w:lineRule="auto"/>
        <w:contextualSpacing/>
        <w:jc w:val="both"/>
        <w:rPr>
          <w:rFonts w:ascii="Palatino Linotype" w:hAnsi="Palatino Linotype" w:cs="Tahoma"/>
          <w:bCs/>
          <w:iCs/>
          <w:sz w:val="22"/>
          <w:szCs w:val="22"/>
          <w:lang w:val="es-ES"/>
        </w:rPr>
      </w:pPr>
    </w:p>
    <w:p w14:paraId="6617D057" w14:textId="77777777" w:rsidR="004B3996" w:rsidRPr="00E302CA" w:rsidRDefault="004B3996" w:rsidP="00E302CA">
      <w:pPr>
        <w:spacing w:line="360" w:lineRule="auto"/>
        <w:contextualSpacing/>
        <w:jc w:val="both"/>
        <w:rPr>
          <w:rFonts w:ascii="Palatino Linotype" w:hAnsi="Palatino Linotype" w:cs="Tahoma"/>
          <w:bCs/>
          <w:iCs/>
          <w:sz w:val="22"/>
          <w:szCs w:val="22"/>
          <w:lang w:val="es-ES"/>
        </w:rPr>
      </w:pPr>
      <w:r w:rsidRPr="00E302CA">
        <w:rPr>
          <w:rFonts w:ascii="Palatino Linotype" w:hAnsi="Palatino Linotype" w:cs="Tahoma"/>
          <w:bCs/>
          <w:i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E302CA">
        <w:rPr>
          <w:rFonts w:ascii="Palatino Linotype" w:hAnsi="Palatino Linotype" w:cs="Tahoma"/>
          <w:bCs/>
          <w:iCs/>
          <w:sz w:val="22"/>
          <w:szCs w:val="22"/>
          <w:lang w:val="es-ES"/>
        </w:rPr>
        <w:lastRenderedPageBreak/>
        <w:t>pública, así como emitir el Acuerdo, por parte del Comité de Transparencia, donde confirme la clasificación de los datos o documentos, fundando y motivando la clasificación.</w:t>
      </w:r>
      <w:bookmarkEnd w:id="12"/>
    </w:p>
    <w:p w14:paraId="3AA074DE" w14:textId="77777777" w:rsidR="004B3996" w:rsidRPr="00E302CA" w:rsidRDefault="004B3996" w:rsidP="00E302CA">
      <w:pPr>
        <w:spacing w:line="360" w:lineRule="auto"/>
        <w:contextualSpacing/>
        <w:jc w:val="both"/>
        <w:rPr>
          <w:rFonts w:ascii="Palatino Linotype" w:eastAsia="Calibri" w:hAnsi="Palatino Linotype" w:cs="Tahoma"/>
          <w:bCs/>
          <w:sz w:val="22"/>
          <w:szCs w:val="22"/>
        </w:rPr>
      </w:pPr>
    </w:p>
    <w:p w14:paraId="38B04BA1" w14:textId="77777777" w:rsidR="004B3996" w:rsidRPr="00E302CA" w:rsidRDefault="004B3996" w:rsidP="00E302CA">
      <w:pPr>
        <w:pStyle w:val="Ttulo2"/>
        <w:spacing w:line="360" w:lineRule="auto"/>
        <w:contextualSpacing/>
        <w:rPr>
          <w:rFonts w:ascii="Palatino Linotype" w:hAnsi="Palatino Linotype"/>
          <w:b/>
          <w:bCs/>
          <w:color w:val="auto"/>
          <w:sz w:val="22"/>
          <w:szCs w:val="22"/>
        </w:rPr>
      </w:pPr>
      <w:bookmarkStart w:id="13" w:name="_Toc211889099"/>
      <w:r w:rsidRPr="00E302CA">
        <w:rPr>
          <w:rFonts w:ascii="Palatino Linotype" w:hAnsi="Palatino Linotype"/>
          <w:b/>
          <w:bCs/>
          <w:color w:val="auto"/>
          <w:sz w:val="22"/>
          <w:szCs w:val="22"/>
        </w:rPr>
        <w:t>SEXTO. Decisión</w:t>
      </w:r>
      <w:bookmarkEnd w:id="13"/>
    </w:p>
    <w:p w14:paraId="5E52374D" w14:textId="77777777" w:rsidR="004B3996" w:rsidRPr="00E302CA" w:rsidRDefault="004B3996" w:rsidP="00E302CA">
      <w:pPr>
        <w:spacing w:line="360" w:lineRule="auto"/>
        <w:contextualSpacing/>
        <w:jc w:val="both"/>
        <w:rPr>
          <w:rFonts w:ascii="Palatino Linotype" w:hAnsi="Palatino Linotype" w:cs="Tahoma"/>
          <w:color w:val="FF0000"/>
          <w:sz w:val="22"/>
          <w:szCs w:val="22"/>
        </w:rPr>
      </w:pPr>
    </w:p>
    <w:p w14:paraId="132080AF" w14:textId="03D1F8A8" w:rsidR="004B3996" w:rsidRPr="00E302CA" w:rsidRDefault="004B3996" w:rsidP="00E302CA">
      <w:pPr>
        <w:spacing w:line="360" w:lineRule="auto"/>
        <w:contextualSpacing/>
        <w:jc w:val="both"/>
        <w:rPr>
          <w:rFonts w:ascii="Palatino Linotype" w:hAnsi="Palatino Linotype" w:cs="Tahoma"/>
          <w:sz w:val="22"/>
          <w:szCs w:val="22"/>
        </w:rPr>
      </w:pPr>
      <w:r w:rsidRPr="00E302C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E302CA">
        <w:rPr>
          <w:rFonts w:ascii="Palatino Linotype" w:hAnsi="Palatino Linotype" w:cs="Tahoma"/>
          <w:b/>
          <w:bCs/>
          <w:sz w:val="22"/>
          <w:szCs w:val="22"/>
        </w:rPr>
        <w:t>ORDENAR</w:t>
      </w:r>
      <w:r w:rsidRPr="00E302CA">
        <w:rPr>
          <w:rFonts w:ascii="Palatino Linotype" w:hAnsi="Palatino Linotype" w:cs="Tahoma"/>
          <w:sz w:val="22"/>
          <w:szCs w:val="22"/>
        </w:rPr>
        <w:t xml:space="preserve"> al Sujeto Obligado,</w:t>
      </w:r>
      <w:r w:rsidRPr="00E302CA">
        <w:rPr>
          <w:rFonts w:ascii="Palatino Linotype" w:eastAsia="Calibri" w:hAnsi="Palatino Linotype" w:cs="Tahoma"/>
          <w:sz w:val="22"/>
          <w:szCs w:val="22"/>
        </w:rPr>
        <w:t xml:space="preserve"> a que dé trámite y </w:t>
      </w:r>
      <w:r w:rsidRPr="00E302CA">
        <w:rPr>
          <w:rFonts w:ascii="Palatino Linotype" w:hAnsi="Palatino Linotype" w:cs="Tahoma"/>
          <w:sz w:val="22"/>
          <w:szCs w:val="22"/>
        </w:rPr>
        <w:t>respuesta a la solicitud de información pública con número</w:t>
      </w:r>
      <w:r w:rsidRPr="00E302CA">
        <w:rPr>
          <w:rFonts w:ascii="Palatino Linotype" w:eastAsiaTheme="minorHAnsi" w:hAnsi="Palatino Linotype" w:cstheme="minorBidi"/>
          <w:sz w:val="22"/>
          <w:szCs w:val="22"/>
          <w:lang w:eastAsia="en-US"/>
        </w:rPr>
        <w:t xml:space="preserve"> </w:t>
      </w:r>
      <w:r w:rsidR="003F5C23" w:rsidRPr="00E302CA">
        <w:rPr>
          <w:rFonts w:ascii="Palatino Linotype" w:eastAsiaTheme="minorHAnsi" w:hAnsi="Palatino Linotype" w:cstheme="minorBidi"/>
          <w:sz w:val="22"/>
          <w:szCs w:val="22"/>
          <w:lang w:eastAsia="en-US"/>
        </w:rPr>
        <w:t>00042/CEDIPIEM/IP/2025</w:t>
      </w:r>
      <w:r w:rsidRPr="00E302CA">
        <w:rPr>
          <w:rFonts w:ascii="Palatino Linotype" w:hAnsi="Palatino Linotype" w:cs="Tahoma"/>
          <w:sz w:val="22"/>
          <w:szCs w:val="22"/>
        </w:rPr>
        <w:t>.</w:t>
      </w:r>
    </w:p>
    <w:p w14:paraId="60F568C7"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lang w:val="es-ES"/>
        </w:rPr>
      </w:pPr>
    </w:p>
    <w:p w14:paraId="41C184C4" w14:textId="77777777" w:rsidR="004B3996" w:rsidRPr="00E302CA" w:rsidRDefault="004B3996" w:rsidP="00E302CA">
      <w:pPr>
        <w:pStyle w:val="Ttulo2"/>
        <w:spacing w:line="360" w:lineRule="auto"/>
        <w:contextualSpacing/>
        <w:rPr>
          <w:rFonts w:ascii="Palatino Linotype" w:hAnsi="Palatino Linotype"/>
          <w:b/>
          <w:bCs/>
          <w:color w:val="auto"/>
          <w:sz w:val="22"/>
          <w:szCs w:val="22"/>
        </w:rPr>
      </w:pPr>
      <w:bookmarkStart w:id="14" w:name="_Toc211889100"/>
      <w:r w:rsidRPr="00E302CA">
        <w:rPr>
          <w:rFonts w:ascii="Palatino Linotype" w:hAnsi="Palatino Linotype"/>
          <w:b/>
          <w:bCs/>
          <w:color w:val="auto"/>
          <w:sz w:val="22"/>
          <w:szCs w:val="22"/>
        </w:rPr>
        <w:t>SÉPTIMO. Vista a la Secretaría</w:t>
      </w:r>
      <w:r w:rsidRPr="00E302CA">
        <w:rPr>
          <w:rFonts w:ascii="Palatino Linotype" w:hAnsi="Palatino Linotype"/>
          <w:b/>
          <w:bCs/>
          <w:color w:val="auto"/>
          <w:sz w:val="22"/>
          <w:szCs w:val="22"/>
          <w:lang w:val="x-none"/>
        </w:rPr>
        <w:t xml:space="preserve"> Técnica del </w:t>
      </w:r>
      <w:r w:rsidRPr="00E302CA">
        <w:rPr>
          <w:rFonts w:ascii="Palatino Linotype" w:hAnsi="Palatino Linotype"/>
          <w:b/>
          <w:bCs/>
          <w:color w:val="auto"/>
          <w:sz w:val="22"/>
          <w:szCs w:val="22"/>
        </w:rPr>
        <w:t>Pleno</w:t>
      </w:r>
      <w:bookmarkEnd w:id="14"/>
    </w:p>
    <w:p w14:paraId="380F3150" w14:textId="77777777" w:rsidR="004B3996" w:rsidRPr="00E302CA" w:rsidRDefault="004B3996" w:rsidP="00E302CA">
      <w:pPr>
        <w:spacing w:line="360" w:lineRule="auto"/>
        <w:contextualSpacing/>
        <w:jc w:val="both"/>
        <w:rPr>
          <w:rFonts w:ascii="Palatino Linotype" w:hAnsi="Palatino Linotype" w:cs="Tahoma"/>
          <w:bCs/>
          <w:sz w:val="22"/>
          <w:szCs w:val="22"/>
        </w:rPr>
      </w:pPr>
    </w:p>
    <w:p w14:paraId="39E3A94C" w14:textId="68EB52AA" w:rsidR="004B3996" w:rsidRPr="00E302CA" w:rsidRDefault="004B3996" w:rsidP="00E302CA">
      <w:pPr>
        <w:spacing w:line="360" w:lineRule="auto"/>
        <w:ind w:right="-93"/>
        <w:contextualSpacing/>
        <w:jc w:val="both"/>
        <w:rPr>
          <w:rFonts w:ascii="Palatino Linotype" w:eastAsia="Calibri" w:hAnsi="Palatino Linotype" w:cs="Tahoma"/>
          <w:bCs/>
          <w:sz w:val="22"/>
          <w:szCs w:val="22"/>
          <w:lang w:eastAsia="en-US"/>
        </w:rPr>
      </w:pPr>
      <w:r w:rsidRPr="00E302CA">
        <w:rPr>
          <w:rFonts w:ascii="Palatino Linotype" w:hAnsi="Palatino Linotype" w:cs="Tahoma"/>
          <w:sz w:val="22"/>
          <w:szCs w:val="22"/>
        </w:rPr>
        <w:t xml:space="preserve">En el caso en estudio, como ha quedado señalado que el </w:t>
      </w:r>
      <w:r w:rsidRPr="00E302CA">
        <w:rPr>
          <w:rFonts w:ascii="Palatino Linotype" w:eastAsia="Calibri" w:hAnsi="Palatino Linotype" w:cs="Tahoma"/>
          <w:sz w:val="22"/>
          <w:szCs w:val="22"/>
          <w:lang w:eastAsia="en-US"/>
        </w:rPr>
        <w:t>Consejo Estatal para el Desarrollo Integral de Los Pueblos Indígenas del Estado de México</w:t>
      </w:r>
      <w:r w:rsidRPr="00E302CA">
        <w:rPr>
          <w:rFonts w:ascii="Palatino Linotype" w:hAnsi="Palatino Linotype" w:cs="Tahoma"/>
          <w:sz w:val="22"/>
          <w:szCs w:val="22"/>
        </w:rPr>
        <w:t xml:space="preserve">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E302CA">
        <w:rPr>
          <w:rFonts w:ascii="Palatino Linotype" w:eastAsia="Calibri" w:hAnsi="Palatino Linotype" w:cs="Tahoma"/>
          <w:bCs/>
          <w:sz w:val="22"/>
          <w:szCs w:val="22"/>
          <w:lang w:eastAsia="en-US"/>
        </w:rPr>
        <w:t xml:space="preserve"> </w:t>
      </w:r>
    </w:p>
    <w:p w14:paraId="6DE29D47" w14:textId="77777777" w:rsidR="004B3996" w:rsidRPr="00E302CA" w:rsidRDefault="004B3996" w:rsidP="00E302CA">
      <w:pPr>
        <w:spacing w:line="360" w:lineRule="auto"/>
        <w:ind w:right="-93"/>
        <w:contextualSpacing/>
        <w:jc w:val="both"/>
        <w:rPr>
          <w:rFonts w:ascii="Palatino Linotype" w:eastAsia="Calibri" w:hAnsi="Palatino Linotype" w:cs="Tahoma"/>
          <w:bCs/>
          <w:sz w:val="22"/>
          <w:szCs w:val="22"/>
          <w:lang w:eastAsia="en-US"/>
        </w:rPr>
      </w:pPr>
    </w:p>
    <w:p w14:paraId="29B89060" w14:textId="77777777" w:rsidR="004B3996" w:rsidRPr="00E302CA" w:rsidRDefault="004B3996" w:rsidP="00E302CA">
      <w:pPr>
        <w:spacing w:line="360" w:lineRule="auto"/>
        <w:ind w:right="-93"/>
        <w:contextualSpacing/>
        <w:jc w:val="both"/>
        <w:rPr>
          <w:rFonts w:ascii="Palatino Linotype" w:eastAsia="Calibri" w:hAnsi="Palatino Linotype" w:cs="Tahoma"/>
          <w:bCs/>
          <w:sz w:val="22"/>
          <w:szCs w:val="22"/>
          <w:lang w:eastAsia="en-US"/>
        </w:rPr>
      </w:pPr>
      <w:r w:rsidRPr="00E302CA">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88775CA" w14:textId="77777777" w:rsidR="004B3996" w:rsidRPr="00E302CA" w:rsidRDefault="004B3996" w:rsidP="00E302CA">
      <w:pPr>
        <w:spacing w:line="360" w:lineRule="auto"/>
        <w:ind w:right="-93"/>
        <w:contextualSpacing/>
        <w:jc w:val="both"/>
        <w:rPr>
          <w:rFonts w:ascii="Palatino Linotype" w:eastAsia="Calibri" w:hAnsi="Palatino Linotype" w:cs="Tahoma"/>
          <w:bCs/>
          <w:sz w:val="22"/>
          <w:szCs w:val="22"/>
          <w:lang w:eastAsia="en-US"/>
        </w:rPr>
      </w:pPr>
    </w:p>
    <w:p w14:paraId="6FBE81B9" w14:textId="77777777" w:rsidR="004B3996" w:rsidRPr="00E302CA" w:rsidRDefault="004B3996" w:rsidP="00E302CA">
      <w:pPr>
        <w:spacing w:line="360" w:lineRule="auto"/>
        <w:ind w:right="-93"/>
        <w:contextualSpacing/>
        <w:jc w:val="both"/>
        <w:rPr>
          <w:rFonts w:ascii="Palatino Linotype" w:eastAsia="Calibri" w:hAnsi="Palatino Linotype" w:cs="Tahoma"/>
          <w:bCs/>
          <w:sz w:val="22"/>
          <w:szCs w:val="22"/>
          <w:lang w:eastAsia="en-US"/>
        </w:rPr>
      </w:pPr>
      <w:r w:rsidRPr="00E302CA">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A839103" w14:textId="77777777" w:rsidR="004B3996" w:rsidRPr="00E302CA" w:rsidRDefault="004B3996" w:rsidP="00E302CA">
      <w:pPr>
        <w:spacing w:line="360" w:lineRule="auto"/>
        <w:ind w:right="-93"/>
        <w:contextualSpacing/>
        <w:jc w:val="both"/>
        <w:rPr>
          <w:rFonts w:ascii="Palatino Linotype" w:eastAsia="Calibri" w:hAnsi="Palatino Linotype" w:cs="Tahoma"/>
          <w:bCs/>
          <w:sz w:val="22"/>
          <w:szCs w:val="22"/>
          <w:lang w:eastAsia="en-US"/>
        </w:rPr>
      </w:pPr>
    </w:p>
    <w:p w14:paraId="245F1534" w14:textId="77777777" w:rsidR="004B3996" w:rsidRPr="00E302CA" w:rsidRDefault="004B3996" w:rsidP="00E302CA">
      <w:pPr>
        <w:spacing w:line="360" w:lineRule="auto"/>
        <w:ind w:right="-93"/>
        <w:contextualSpacing/>
        <w:jc w:val="both"/>
        <w:rPr>
          <w:rFonts w:ascii="Palatino Linotype" w:eastAsia="Calibri" w:hAnsi="Palatino Linotype" w:cs="Tahoma"/>
          <w:bCs/>
          <w:sz w:val="22"/>
          <w:szCs w:val="22"/>
          <w:lang w:eastAsia="en-US"/>
        </w:rPr>
      </w:pPr>
      <w:r w:rsidRPr="00E302CA">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6EBD4221" w14:textId="77777777" w:rsidR="004B3996" w:rsidRPr="00E302CA" w:rsidRDefault="004B3996" w:rsidP="00E302CA">
      <w:pPr>
        <w:spacing w:line="360" w:lineRule="auto"/>
        <w:ind w:right="-93"/>
        <w:contextualSpacing/>
        <w:jc w:val="both"/>
        <w:rPr>
          <w:rFonts w:ascii="Palatino Linotype" w:eastAsia="Calibri" w:hAnsi="Palatino Linotype" w:cs="Tahoma"/>
          <w:bCs/>
          <w:sz w:val="22"/>
          <w:szCs w:val="22"/>
          <w:lang w:eastAsia="en-US"/>
        </w:rPr>
      </w:pPr>
    </w:p>
    <w:p w14:paraId="6D9EEED0" w14:textId="77777777" w:rsidR="004B3996" w:rsidRPr="00E302CA" w:rsidRDefault="004B3996" w:rsidP="00E302CA">
      <w:pPr>
        <w:spacing w:line="360" w:lineRule="auto"/>
        <w:ind w:right="-93"/>
        <w:contextualSpacing/>
        <w:jc w:val="both"/>
        <w:rPr>
          <w:rFonts w:ascii="Palatino Linotype" w:eastAsia="Calibri" w:hAnsi="Palatino Linotype" w:cs="Tahoma"/>
          <w:bCs/>
          <w:sz w:val="22"/>
          <w:szCs w:val="22"/>
          <w:lang w:eastAsia="en-US"/>
        </w:rPr>
      </w:pPr>
      <w:r w:rsidRPr="00E302C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302CA">
        <w:rPr>
          <w:rFonts w:ascii="Palatino Linotype" w:eastAsia="Calibri" w:hAnsi="Palatino Linotype" w:cs="Tahoma"/>
          <w:bCs/>
          <w:sz w:val="22"/>
          <w:szCs w:val="22"/>
          <w:lang w:val="es-ES_tradnl" w:eastAsia="en-US"/>
        </w:rPr>
        <w:t>a la Secretaría Técnica de este Instituto</w:t>
      </w:r>
      <w:r w:rsidRPr="00E302CA">
        <w:rPr>
          <w:rFonts w:ascii="Palatino Linotype" w:eastAsia="Calibri" w:hAnsi="Palatino Linotype" w:cs="Tahoma"/>
          <w:bCs/>
          <w:sz w:val="22"/>
          <w:szCs w:val="22"/>
          <w:lang w:eastAsia="en-US"/>
        </w:rPr>
        <w:t>, para que realice lo conducente.</w:t>
      </w:r>
    </w:p>
    <w:p w14:paraId="053C811A" w14:textId="77777777" w:rsidR="004B3996" w:rsidRPr="00E302CA" w:rsidRDefault="004B3996" w:rsidP="00E302CA">
      <w:pPr>
        <w:spacing w:line="360" w:lineRule="auto"/>
        <w:contextualSpacing/>
        <w:jc w:val="both"/>
        <w:rPr>
          <w:rFonts w:ascii="Palatino Linotype" w:hAnsi="Palatino Linotype" w:cs="Tahoma"/>
          <w:bCs/>
          <w:iCs/>
          <w:sz w:val="22"/>
          <w:szCs w:val="22"/>
          <w:lang w:val="es-ES"/>
        </w:rPr>
      </w:pPr>
    </w:p>
    <w:p w14:paraId="7D316655" w14:textId="77777777" w:rsidR="004B3996" w:rsidRPr="00E302CA" w:rsidRDefault="004B3996" w:rsidP="00E302CA">
      <w:pPr>
        <w:spacing w:line="360" w:lineRule="auto"/>
        <w:contextualSpacing/>
        <w:jc w:val="both"/>
        <w:rPr>
          <w:rFonts w:ascii="Palatino Linotype" w:hAnsi="Palatino Linotype" w:cs="Tahoma"/>
          <w:b/>
          <w:bCs/>
          <w:iCs/>
          <w:sz w:val="22"/>
          <w:szCs w:val="22"/>
          <w:lang w:val="es-ES"/>
        </w:rPr>
      </w:pPr>
      <w:r w:rsidRPr="00E302CA">
        <w:rPr>
          <w:rFonts w:ascii="Palatino Linotype" w:hAnsi="Palatino Linotype" w:cs="Tahoma"/>
          <w:b/>
          <w:bCs/>
          <w:iCs/>
          <w:sz w:val="22"/>
          <w:szCs w:val="22"/>
          <w:lang w:val="es-ES"/>
        </w:rPr>
        <w:t>Términos de la Resolución para conocimiento del Particular</w:t>
      </w:r>
    </w:p>
    <w:p w14:paraId="6B2FCB4E" w14:textId="77777777" w:rsidR="004B3996" w:rsidRPr="00E302CA" w:rsidRDefault="004B3996" w:rsidP="00E302CA">
      <w:pPr>
        <w:spacing w:line="360" w:lineRule="auto"/>
        <w:contextualSpacing/>
        <w:jc w:val="both"/>
        <w:rPr>
          <w:rFonts w:ascii="Palatino Linotype" w:hAnsi="Palatino Linotype" w:cs="Tahoma"/>
          <w:b/>
          <w:bCs/>
          <w:iCs/>
          <w:sz w:val="22"/>
          <w:szCs w:val="22"/>
          <w:lang w:val="es-ES"/>
        </w:rPr>
      </w:pPr>
    </w:p>
    <w:p w14:paraId="23975611" w14:textId="77777777" w:rsidR="004B3996" w:rsidRPr="00E302CA" w:rsidRDefault="004B3996" w:rsidP="00E302CA">
      <w:pPr>
        <w:spacing w:line="360" w:lineRule="auto"/>
        <w:contextualSpacing/>
        <w:jc w:val="both"/>
        <w:rPr>
          <w:rFonts w:ascii="Palatino Linotype" w:hAnsi="Palatino Linotype" w:cs="Tahoma"/>
          <w:bCs/>
          <w:iCs/>
          <w:sz w:val="22"/>
          <w:szCs w:val="22"/>
          <w:lang w:val="es-ES"/>
        </w:rPr>
      </w:pPr>
      <w:r w:rsidRPr="00E302CA">
        <w:rPr>
          <w:rFonts w:ascii="Palatino Linotype" w:hAnsi="Palatino Linotype" w:cs="Tahoma"/>
          <w:bCs/>
          <w:iCs/>
          <w:sz w:val="22"/>
          <w:szCs w:val="22"/>
          <w:lang w:val="es-ES"/>
        </w:rPr>
        <w:t xml:space="preserve">Se le hace del conocimiento al Particular, que, en el presente caso, se le da la razón, pues </w:t>
      </w:r>
      <w:r w:rsidRPr="00E302CA">
        <w:rPr>
          <w:rFonts w:ascii="Palatino Linotype" w:hAnsi="Palatino Linotype" w:cs="Tahoma"/>
          <w:bCs/>
          <w:iCs/>
          <w:sz w:val="22"/>
          <w:szCs w:val="22"/>
        </w:rPr>
        <w:t xml:space="preserve">el Sujeto Obligado </w:t>
      </w:r>
      <w:r w:rsidRPr="00E302CA">
        <w:rPr>
          <w:rFonts w:ascii="Palatino Linotype" w:hAnsi="Palatino Linotype" w:cs="Tahoma"/>
          <w:bCs/>
          <w:iCs/>
          <w:sz w:val="22"/>
          <w:szCs w:val="22"/>
          <w:lang w:val="es-ES"/>
        </w:rPr>
        <w:t xml:space="preserve">no emitió contestación alguna, por lo que, deberá dar atención al requerimiento de información, realizar unas búsqueda exhaustiva y razonable en sus archivos, y en su caso, entregarle la documentación que corresponda.  </w:t>
      </w:r>
      <w:r w:rsidRPr="00E302CA">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w:t>
      </w:r>
      <w:r w:rsidRPr="00E302CA">
        <w:rPr>
          <w:rFonts w:ascii="Palatino Linotype" w:hAnsi="Palatino Linotype" w:cs="Tahoma"/>
          <w:bCs/>
          <w:iCs/>
          <w:sz w:val="22"/>
          <w:szCs w:val="22"/>
        </w:rPr>
        <w:lastRenderedPageBreak/>
        <w:t xml:space="preserve">interponer nuevamente Recurso de Revisión ante este Instituto, por la respuesta que dé el Sujeto Obligado, en cumplimiento a esta Resolución. </w:t>
      </w:r>
    </w:p>
    <w:p w14:paraId="7FCD7ED9" w14:textId="77777777" w:rsidR="004B3996" w:rsidRPr="00E302CA" w:rsidRDefault="004B3996" w:rsidP="00E302CA">
      <w:pPr>
        <w:spacing w:line="360" w:lineRule="auto"/>
        <w:contextualSpacing/>
        <w:jc w:val="both"/>
        <w:rPr>
          <w:rFonts w:ascii="Palatino Linotype" w:hAnsi="Palatino Linotype" w:cs="Tahoma"/>
          <w:bCs/>
          <w:iCs/>
          <w:sz w:val="22"/>
          <w:szCs w:val="22"/>
        </w:rPr>
      </w:pPr>
    </w:p>
    <w:p w14:paraId="09883F46" w14:textId="77777777" w:rsidR="004B3996" w:rsidRPr="00E302CA" w:rsidRDefault="004B3996" w:rsidP="00E302CA">
      <w:pPr>
        <w:spacing w:line="360" w:lineRule="auto"/>
        <w:contextualSpacing/>
        <w:jc w:val="both"/>
        <w:rPr>
          <w:rFonts w:ascii="Palatino Linotype" w:eastAsia="Calibri" w:hAnsi="Palatino Linotype"/>
          <w:sz w:val="22"/>
          <w:szCs w:val="22"/>
          <w:lang w:eastAsia="en-US"/>
        </w:rPr>
      </w:pPr>
      <w:r w:rsidRPr="00E302CA">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AF01E65" w14:textId="77777777" w:rsidR="004B3996" w:rsidRPr="00E302CA" w:rsidRDefault="004B3996" w:rsidP="00E302CA">
      <w:pPr>
        <w:spacing w:line="360" w:lineRule="auto"/>
        <w:contextualSpacing/>
        <w:jc w:val="both"/>
        <w:rPr>
          <w:rFonts w:ascii="Palatino Linotype" w:eastAsia="Calibri" w:hAnsi="Palatino Linotype"/>
          <w:sz w:val="22"/>
          <w:szCs w:val="22"/>
          <w:lang w:eastAsia="en-US"/>
        </w:rPr>
      </w:pPr>
    </w:p>
    <w:p w14:paraId="78CAEAD8" w14:textId="77777777" w:rsidR="004B3996" w:rsidRPr="00E302CA" w:rsidRDefault="004B3996" w:rsidP="00E302CA">
      <w:pPr>
        <w:spacing w:line="360" w:lineRule="auto"/>
        <w:contextualSpacing/>
        <w:jc w:val="both"/>
        <w:rPr>
          <w:rFonts w:ascii="Palatino Linotype" w:hAnsi="Palatino Linotype" w:cs="Tahoma"/>
          <w:bCs/>
          <w:iCs/>
          <w:sz w:val="22"/>
          <w:szCs w:val="22"/>
        </w:rPr>
      </w:pPr>
      <w:r w:rsidRPr="00E302CA">
        <w:rPr>
          <w:rFonts w:ascii="Palatino Linotype" w:hAnsi="Palatino Linotype" w:cs="Tahoma"/>
          <w:bCs/>
          <w:iCs/>
          <w:sz w:val="22"/>
          <w:szCs w:val="22"/>
        </w:rPr>
        <w:t>Por lo expuesto y fundado, este Pleno:</w:t>
      </w:r>
    </w:p>
    <w:p w14:paraId="1BA05EBA" w14:textId="77777777" w:rsidR="004B3996" w:rsidRPr="00E302CA" w:rsidRDefault="004B3996" w:rsidP="00E302CA">
      <w:pPr>
        <w:spacing w:line="360" w:lineRule="auto"/>
        <w:contextualSpacing/>
        <w:jc w:val="both"/>
        <w:rPr>
          <w:rFonts w:ascii="Palatino Linotype" w:hAnsi="Palatino Linotype" w:cs="Tahoma"/>
          <w:bCs/>
          <w:iCs/>
          <w:sz w:val="22"/>
          <w:szCs w:val="22"/>
        </w:rPr>
      </w:pPr>
    </w:p>
    <w:p w14:paraId="725EBB97" w14:textId="77777777" w:rsidR="004B3996" w:rsidRPr="00E302CA" w:rsidRDefault="004B3996" w:rsidP="00E302CA">
      <w:pPr>
        <w:pStyle w:val="Ttulo1"/>
        <w:spacing w:line="360" w:lineRule="auto"/>
        <w:contextualSpacing/>
        <w:jc w:val="center"/>
        <w:rPr>
          <w:rFonts w:ascii="Palatino Linotype" w:hAnsi="Palatino Linotype"/>
          <w:b/>
          <w:bCs/>
          <w:color w:val="auto"/>
          <w:sz w:val="22"/>
          <w:szCs w:val="22"/>
        </w:rPr>
      </w:pPr>
      <w:bookmarkStart w:id="15" w:name="_Toc211889101"/>
      <w:r w:rsidRPr="00E302CA">
        <w:rPr>
          <w:rFonts w:ascii="Palatino Linotype" w:hAnsi="Palatino Linotype"/>
          <w:b/>
          <w:bCs/>
          <w:color w:val="auto"/>
          <w:sz w:val="22"/>
          <w:szCs w:val="22"/>
        </w:rPr>
        <w:t>R E S U E L V E</w:t>
      </w:r>
      <w:bookmarkEnd w:id="15"/>
    </w:p>
    <w:p w14:paraId="374F8EA3" w14:textId="77777777" w:rsidR="004B3996" w:rsidRPr="00E302CA" w:rsidRDefault="004B3996" w:rsidP="00E302CA">
      <w:pPr>
        <w:spacing w:line="360" w:lineRule="auto"/>
        <w:contextualSpacing/>
        <w:jc w:val="both"/>
        <w:rPr>
          <w:rFonts w:ascii="Palatino Linotype" w:hAnsi="Palatino Linotype" w:cs="Tahoma"/>
          <w:b/>
          <w:bCs/>
          <w:iCs/>
          <w:sz w:val="22"/>
          <w:szCs w:val="22"/>
        </w:rPr>
      </w:pPr>
    </w:p>
    <w:p w14:paraId="021FC395" w14:textId="39E8269C" w:rsidR="004B3996" w:rsidRPr="00E302CA" w:rsidRDefault="004B3996" w:rsidP="00E302CA">
      <w:pPr>
        <w:spacing w:line="360" w:lineRule="auto"/>
        <w:contextualSpacing/>
        <w:jc w:val="both"/>
        <w:rPr>
          <w:rFonts w:ascii="Palatino Linotype" w:hAnsi="Palatino Linotype" w:cs="Tahoma"/>
          <w:bCs/>
          <w:iCs/>
          <w:sz w:val="22"/>
          <w:szCs w:val="22"/>
        </w:rPr>
      </w:pPr>
      <w:r w:rsidRPr="00E302CA">
        <w:rPr>
          <w:rFonts w:ascii="Palatino Linotype" w:hAnsi="Palatino Linotype" w:cs="Tahoma"/>
          <w:b/>
          <w:bCs/>
          <w:iCs/>
          <w:sz w:val="22"/>
          <w:szCs w:val="22"/>
        </w:rPr>
        <w:t xml:space="preserve">PRIMERO. </w:t>
      </w:r>
      <w:r w:rsidRPr="00E302CA">
        <w:rPr>
          <w:rFonts w:ascii="Palatino Linotype" w:hAnsi="Palatino Linotype" w:cs="Tahoma"/>
          <w:bCs/>
          <w:iCs/>
          <w:sz w:val="22"/>
          <w:szCs w:val="22"/>
        </w:rPr>
        <w:t xml:space="preserve">Resultan </w:t>
      </w:r>
      <w:r w:rsidRPr="00E302CA">
        <w:rPr>
          <w:rFonts w:ascii="Palatino Linotype" w:hAnsi="Palatino Linotype" w:cs="Tahoma"/>
          <w:b/>
          <w:bCs/>
          <w:iCs/>
          <w:sz w:val="22"/>
          <w:szCs w:val="22"/>
        </w:rPr>
        <w:t>FUNDADAS</w:t>
      </w:r>
      <w:r w:rsidRPr="00E302CA">
        <w:rPr>
          <w:rFonts w:ascii="Palatino Linotype" w:hAnsi="Palatino Linotype" w:cs="Tahoma"/>
          <w:bCs/>
          <w:iCs/>
          <w:sz w:val="22"/>
          <w:szCs w:val="22"/>
        </w:rPr>
        <w:t xml:space="preserve"> las razones o motivos de inconformidad hechos valer por el Particular en el Recurso de Revisión 11</w:t>
      </w:r>
      <w:r w:rsidR="003F5C23" w:rsidRPr="00E302CA">
        <w:rPr>
          <w:rFonts w:ascii="Palatino Linotype" w:hAnsi="Palatino Linotype" w:cs="Tahoma"/>
          <w:bCs/>
          <w:iCs/>
          <w:sz w:val="22"/>
          <w:szCs w:val="22"/>
        </w:rPr>
        <w:t>25</w:t>
      </w:r>
      <w:r w:rsidRPr="00E302CA">
        <w:rPr>
          <w:rFonts w:ascii="Palatino Linotype" w:hAnsi="Palatino Linotype" w:cs="Tahoma"/>
          <w:bCs/>
          <w:iCs/>
          <w:sz w:val="22"/>
          <w:szCs w:val="22"/>
        </w:rPr>
        <w:t>6/INFOEM/IP/RR/2025,</w:t>
      </w:r>
      <w:r w:rsidRPr="00E302CA">
        <w:rPr>
          <w:rFonts w:ascii="Palatino Linotype" w:hAnsi="Palatino Linotype" w:cs="Tahoma"/>
          <w:b/>
          <w:bCs/>
          <w:iCs/>
          <w:sz w:val="22"/>
          <w:szCs w:val="22"/>
        </w:rPr>
        <w:t xml:space="preserve"> </w:t>
      </w:r>
      <w:r w:rsidRPr="00E302CA">
        <w:rPr>
          <w:rFonts w:ascii="Palatino Linotype" w:hAnsi="Palatino Linotype" w:cs="Tahoma"/>
          <w:bCs/>
          <w:iCs/>
          <w:sz w:val="22"/>
          <w:szCs w:val="22"/>
        </w:rPr>
        <w:t>en términos de los considerandos QUINTO y SEXTO de la presente Resolución.</w:t>
      </w:r>
    </w:p>
    <w:p w14:paraId="179EDFBB"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44F9D00B" w14:textId="03E2AF6E" w:rsidR="004B3996" w:rsidRPr="00E302CA" w:rsidRDefault="004B3996" w:rsidP="00E302CA">
      <w:pPr>
        <w:spacing w:line="360" w:lineRule="auto"/>
        <w:contextualSpacing/>
        <w:jc w:val="both"/>
        <w:rPr>
          <w:rFonts w:ascii="Palatino Linotype" w:hAnsi="Palatino Linotype" w:cs="Tahoma"/>
          <w:b/>
          <w:bCs/>
          <w:iCs/>
          <w:lang w:val="es-ES"/>
        </w:rPr>
      </w:pPr>
      <w:r w:rsidRPr="00E302CA">
        <w:rPr>
          <w:rFonts w:ascii="Palatino Linotype" w:hAnsi="Palatino Linotype" w:cs="Tahoma"/>
          <w:b/>
          <w:bCs/>
          <w:iCs/>
          <w:sz w:val="22"/>
          <w:szCs w:val="22"/>
          <w:lang w:val="es-ES"/>
        </w:rPr>
        <w:t xml:space="preserve">SEGUNDO. </w:t>
      </w:r>
      <w:r w:rsidRPr="00E302CA">
        <w:rPr>
          <w:rFonts w:ascii="Palatino Linotype" w:hAnsi="Palatino Linotype" w:cs="Tahoma"/>
          <w:bCs/>
          <w:iCs/>
          <w:sz w:val="22"/>
          <w:szCs w:val="22"/>
          <w:lang w:val="es-ES"/>
        </w:rPr>
        <w:t>Se</w:t>
      </w:r>
      <w:r w:rsidRPr="00E302CA">
        <w:rPr>
          <w:rFonts w:ascii="Palatino Linotype" w:hAnsi="Palatino Linotype" w:cs="Tahoma"/>
          <w:b/>
          <w:bCs/>
          <w:iCs/>
          <w:sz w:val="22"/>
          <w:szCs w:val="22"/>
          <w:lang w:val="es-ES"/>
        </w:rPr>
        <w:t xml:space="preserve"> ORDENA </w:t>
      </w:r>
      <w:r w:rsidRPr="00E302CA">
        <w:rPr>
          <w:rFonts w:ascii="Palatino Linotype" w:hAnsi="Palatino Linotype" w:cs="Tahoma"/>
          <w:bCs/>
          <w:iCs/>
          <w:sz w:val="22"/>
          <w:szCs w:val="22"/>
          <w:lang w:val="es-ES"/>
        </w:rPr>
        <w:t>al Sujeto Obligado, a efecto de que dé atención a la solicitud de acceso a la información</w:t>
      </w:r>
      <w:r w:rsidRPr="00E302CA">
        <w:rPr>
          <w:rFonts w:ascii="Palatino Linotype" w:hAnsi="Palatino Linotype" w:cs="Tahoma"/>
          <w:sz w:val="22"/>
          <w:szCs w:val="22"/>
        </w:rPr>
        <w:t xml:space="preserve"> </w:t>
      </w:r>
      <w:r w:rsidR="003F5C23" w:rsidRPr="00E302CA">
        <w:rPr>
          <w:rFonts w:ascii="Palatino Linotype" w:eastAsiaTheme="minorHAnsi" w:hAnsi="Palatino Linotype" w:cstheme="minorBidi"/>
          <w:sz w:val="22"/>
          <w:szCs w:val="22"/>
          <w:lang w:eastAsia="en-US"/>
        </w:rPr>
        <w:t xml:space="preserve">00042/CEDIPIEM/IP/2025 </w:t>
      </w:r>
      <w:r w:rsidRPr="00E302CA">
        <w:rPr>
          <w:rFonts w:ascii="Palatino Linotype" w:hAnsi="Palatino Linotype" w:cs="Tahoma"/>
          <w:bCs/>
          <w:iCs/>
          <w:sz w:val="22"/>
          <w:szCs w:val="22"/>
          <w:lang w:val="es-ES"/>
        </w:rPr>
        <w:t>y, a través del Sistema de Acceso a la Información Mexiquense (SAIMEX), dé la respuesta que conforme a derecho corresponda</w:t>
      </w:r>
      <w:r w:rsidRPr="00E302CA">
        <w:rPr>
          <w:rFonts w:ascii="Palatino Linotype" w:hAnsi="Palatino Linotype" w:cs="Tahoma"/>
          <w:b/>
          <w:bCs/>
          <w:iCs/>
          <w:lang w:val="es-ES"/>
        </w:rPr>
        <w:t xml:space="preserve">. </w:t>
      </w:r>
    </w:p>
    <w:p w14:paraId="3EAF0EF0" w14:textId="77777777" w:rsidR="004B3996" w:rsidRPr="00E302CA" w:rsidRDefault="004B3996" w:rsidP="00E302CA">
      <w:pPr>
        <w:spacing w:line="360" w:lineRule="auto"/>
        <w:contextualSpacing/>
        <w:jc w:val="both"/>
        <w:rPr>
          <w:rFonts w:ascii="Palatino Linotype" w:hAnsi="Palatino Linotype" w:cs="Tahoma"/>
          <w:bCs/>
          <w:iCs/>
          <w:sz w:val="22"/>
          <w:szCs w:val="22"/>
        </w:rPr>
      </w:pPr>
    </w:p>
    <w:p w14:paraId="5CDCD7F7" w14:textId="77777777" w:rsidR="004B3996" w:rsidRPr="00E302CA" w:rsidRDefault="004B3996" w:rsidP="00E302CA">
      <w:pPr>
        <w:spacing w:line="360" w:lineRule="auto"/>
        <w:contextualSpacing/>
        <w:jc w:val="both"/>
        <w:rPr>
          <w:rFonts w:ascii="Palatino Linotype" w:hAnsi="Palatino Linotype" w:cs="Tahoma"/>
          <w:bCs/>
          <w:iCs/>
          <w:sz w:val="22"/>
          <w:szCs w:val="22"/>
          <w:lang w:val="es-ES_tradnl"/>
        </w:rPr>
      </w:pPr>
      <w:r w:rsidRPr="00E302CA">
        <w:rPr>
          <w:rFonts w:ascii="Palatino Linotype" w:hAnsi="Palatino Linotype" w:cs="Tahoma"/>
          <w:b/>
          <w:bCs/>
          <w:iCs/>
          <w:sz w:val="22"/>
          <w:szCs w:val="22"/>
          <w:lang w:val="es-ES"/>
        </w:rPr>
        <w:t>TERCERO</w:t>
      </w:r>
      <w:r w:rsidRPr="00E302CA">
        <w:rPr>
          <w:rFonts w:ascii="Palatino Linotype" w:hAnsi="Palatino Linotype" w:cs="Tahoma"/>
          <w:b/>
          <w:bCs/>
          <w:iCs/>
          <w:sz w:val="22"/>
          <w:szCs w:val="22"/>
        </w:rPr>
        <w:t xml:space="preserve">. </w:t>
      </w:r>
      <w:r w:rsidRPr="00E302CA">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w:t>
      </w:r>
      <w:r w:rsidRPr="00E302CA">
        <w:rPr>
          <w:rFonts w:ascii="Palatino Linotype" w:hAnsi="Palatino Linotype" w:cs="Tahoma"/>
          <w:bCs/>
          <w:iCs/>
          <w:sz w:val="22"/>
          <w:szCs w:val="22"/>
          <w:lang w:val="es-ES_tradnl"/>
        </w:rPr>
        <w:lastRenderedPageBreak/>
        <w:t xml:space="preserve">de Revisión ante este Instituto, por la respuesta que dé el Sujeto Obligado, en cumplimiento a esta Resolución.  </w:t>
      </w:r>
    </w:p>
    <w:p w14:paraId="1F560336" w14:textId="77777777" w:rsidR="004B3996" w:rsidRPr="00E302CA" w:rsidRDefault="004B3996" w:rsidP="00E302CA">
      <w:pPr>
        <w:spacing w:line="360" w:lineRule="auto"/>
        <w:contextualSpacing/>
        <w:jc w:val="both"/>
        <w:rPr>
          <w:rFonts w:ascii="Palatino Linotype" w:hAnsi="Palatino Linotype" w:cs="Tahoma"/>
          <w:bCs/>
          <w:iCs/>
          <w:sz w:val="22"/>
          <w:szCs w:val="22"/>
        </w:rPr>
      </w:pPr>
    </w:p>
    <w:p w14:paraId="41C5F859" w14:textId="77777777" w:rsidR="004B3996" w:rsidRPr="00E302CA" w:rsidRDefault="004B3996" w:rsidP="00E302CA">
      <w:pPr>
        <w:spacing w:line="360" w:lineRule="auto"/>
        <w:contextualSpacing/>
        <w:jc w:val="both"/>
        <w:rPr>
          <w:rFonts w:ascii="Palatino Linotype" w:hAnsi="Palatino Linotype" w:cs="Tahoma"/>
          <w:bCs/>
          <w:iCs/>
          <w:sz w:val="22"/>
          <w:szCs w:val="22"/>
        </w:rPr>
      </w:pPr>
      <w:r w:rsidRPr="00E302CA">
        <w:rPr>
          <w:rFonts w:ascii="Palatino Linotype" w:hAnsi="Palatino Linotype" w:cs="Tahoma"/>
          <w:b/>
          <w:bCs/>
          <w:iCs/>
          <w:sz w:val="22"/>
          <w:szCs w:val="22"/>
        </w:rPr>
        <w:t>CUARTO.</w:t>
      </w:r>
      <w:r w:rsidRPr="00E302CA">
        <w:rPr>
          <w:rFonts w:ascii="Palatino Linotype" w:hAnsi="Palatino Linotype" w:cs="Tahoma"/>
          <w:bCs/>
          <w:iCs/>
          <w:sz w:val="22"/>
          <w:szCs w:val="22"/>
        </w:rPr>
        <w:t xml:space="preserve"> </w:t>
      </w:r>
      <w:r w:rsidRPr="00E302CA">
        <w:rPr>
          <w:rFonts w:ascii="Palatino Linotype" w:hAnsi="Palatino Linotype" w:cs="Tahoma"/>
          <w:b/>
          <w:bCs/>
          <w:iCs/>
          <w:sz w:val="22"/>
          <w:szCs w:val="22"/>
        </w:rPr>
        <w:t xml:space="preserve">NOTIFÍQUESE POR SAIMEX </w:t>
      </w:r>
      <w:r w:rsidRPr="00E302CA">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2D53DFB" w14:textId="77777777" w:rsidR="004B3996" w:rsidRPr="00E302CA" w:rsidRDefault="004B3996" w:rsidP="00E302CA">
      <w:pPr>
        <w:spacing w:line="360" w:lineRule="auto"/>
        <w:contextualSpacing/>
        <w:jc w:val="both"/>
        <w:rPr>
          <w:rFonts w:ascii="Palatino Linotype" w:hAnsi="Palatino Linotype" w:cs="Tahoma"/>
          <w:bCs/>
          <w:iCs/>
          <w:sz w:val="22"/>
          <w:szCs w:val="22"/>
        </w:rPr>
      </w:pPr>
    </w:p>
    <w:p w14:paraId="29B7A33F" w14:textId="77777777" w:rsidR="004B3996" w:rsidRPr="00E302CA" w:rsidRDefault="004B3996" w:rsidP="00E302CA">
      <w:pPr>
        <w:spacing w:line="360" w:lineRule="auto"/>
        <w:contextualSpacing/>
        <w:jc w:val="both"/>
        <w:rPr>
          <w:rFonts w:ascii="Palatino Linotype" w:hAnsi="Palatino Linotype" w:cs="Tahoma"/>
          <w:bCs/>
          <w:iCs/>
          <w:sz w:val="22"/>
          <w:szCs w:val="22"/>
        </w:rPr>
      </w:pPr>
      <w:r w:rsidRPr="00E302CA">
        <w:rPr>
          <w:rFonts w:ascii="Palatino Linotype" w:hAnsi="Palatino Linotype" w:cs="Tahoma"/>
          <w:b/>
          <w:bCs/>
          <w:iCs/>
          <w:sz w:val="22"/>
          <w:szCs w:val="22"/>
        </w:rPr>
        <w:t>QUINTO. NOTIFÍQUESE</w:t>
      </w:r>
      <w:r w:rsidRPr="00E302CA">
        <w:rPr>
          <w:rFonts w:ascii="Palatino Linotype" w:hAnsi="Palatino Linotype" w:cs="Tahoma"/>
          <w:bCs/>
          <w:iCs/>
          <w:sz w:val="22"/>
          <w:szCs w:val="22"/>
        </w:rPr>
        <w:t xml:space="preserve"> </w:t>
      </w:r>
      <w:r w:rsidRPr="00E302CA">
        <w:rPr>
          <w:rFonts w:ascii="Palatino Linotype" w:hAnsi="Palatino Linotype" w:cs="Tahoma"/>
          <w:b/>
          <w:bCs/>
          <w:iCs/>
          <w:sz w:val="22"/>
          <w:szCs w:val="22"/>
        </w:rPr>
        <w:t xml:space="preserve">POR SAIMEX, </w:t>
      </w:r>
      <w:r w:rsidRPr="00E302CA">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4FE724B" w14:textId="77777777" w:rsidR="004B3996" w:rsidRPr="00E302CA" w:rsidRDefault="004B3996" w:rsidP="00E302CA">
      <w:pPr>
        <w:spacing w:line="360" w:lineRule="auto"/>
        <w:contextualSpacing/>
        <w:jc w:val="both"/>
        <w:rPr>
          <w:rFonts w:ascii="Palatino Linotype" w:hAnsi="Palatino Linotype" w:cs="Tahoma"/>
          <w:bCs/>
          <w:iCs/>
          <w:sz w:val="22"/>
          <w:szCs w:val="22"/>
        </w:rPr>
      </w:pPr>
    </w:p>
    <w:p w14:paraId="307368E2" w14:textId="77777777" w:rsidR="004B3996" w:rsidRPr="00E302CA" w:rsidRDefault="004B3996" w:rsidP="00E302CA">
      <w:pPr>
        <w:spacing w:line="360" w:lineRule="auto"/>
        <w:contextualSpacing/>
        <w:jc w:val="both"/>
        <w:rPr>
          <w:rFonts w:ascii="Palatino Linotype" w:eastAsia="Calibri" w:hAnsi="Palatino Linotype" w:cs="Tahoma"/>
          <w:bCs/>
          <w:sz w:val="22"/>
          <w:szCs w:val="22"/>
          <w:lang w:eastAsia="en-US"/>
        </w:rPr>
      </w:pPr>
      <w:r w:rsidRPr="00E302CA">
        <w:rPr>
          <w:rFonts w:ascii="Palatino Linotype" w:eastAsiaTheme="minorHAnsi" w:hAnsi="Palatino Linotype" w:cstheme="minorBidi"/>
          <w:b/>
          <w:bCs/>
          <w:sz w:val="22"/>
          <w:szCs w:val="22"/>
          <w:lang w:eastAsia="en-US"/>
        </w:rPr>
        <w:t>SEXTO.</w:t>
      </w:r>
      <w:r w:rsidRPr="00E302CA">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568B846F" w14:textId="77777777" w:rsidR="004B3996" w:rsidRPr="00E302CA" w:rsidRDefault="004B3996" w:rsidP="00E302CA">
      <w:pPr>
        <w:spacing w:line="360" w:lineRule="auto"/>
        <w:contextualSpacing/>
        <w:jc w:val="both"/>
        <w:rPr>
          <w:rFonts w:ascii="Palatino Linotype" w:hAnsi="Palatino Linotype" w:cs="Tahoma"/>
          <w:b/>
          <w:bCs/>
          <w:iCs/>
          <w:color w:val="FF0000"/>
          <w:sz w:val="22"/>
          <w:szCs w:val="22"/>
        </w:rPr>
      </w:pPr>
    </w:p>
    <w:p w14:paraId="41648A77" w14:textId="76335E79" w:rsidR="004B3996" w:rsidRPr="00E302CA" w:rsidRDefault="004B3996" w:rsidP="00E302CA">
      <w:pPr>
        <w:spacing w:line="360" w:lineRule="auto"/>
        <w:contextualSpacing/>
        <w:jc w:val="both"/>
        <w:rPr>
          <w:rFonts w:ascii="Palatino Linotype" w:hAnsi="Palatino Linotype" w:cs="Tahoma"/>
          <w:bCs/>
          <w:iCs/>
          <w:sz w:val="22"/>
          <w:szCs w:val="22"/>
        </w:rPr>
      </w:pPr>
      <w:r w:rsidRPr="00E302CA">
        <w:rPr>
          <w:rFonts w:ascii="Palatino Linotype" w:hAnsi="Palatino Linotype" w:cs="Tahoma"/>
          <w:bCs/>
          <w:iCs/>
          <w:sz w:val="22"/>
          <w:szCs w:val="22"/>
        </w:rPr>
        <w:lastRenderedPageBreak/>
        <w:t>ASÍ LO RESUELVE, POR </w:t>
      </w:r>
      <w:r w:rsidRPr="00E302CA">
        <w:rPr>
          <w:rFonts w:ascii="Palatino Linotype" w:hAnsi="Palatino Linotype" w:cs="Tahoma"/>
          <w:b/>
          <w:bCs/>
          <w:iCs/>
          <w:sz w:val="22"/>
          <w:szCs w:val="22"/>
        </w:rPr>
        <w:t>UNANIMIDAD</w:t>
      </w:r>
      <w:r w:rsidRPr="00E302CA">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B47D6">
        <w:rPr>
          <w:rFonts w:ascii="Palatino Linotype" w:hAnsi="Palatino Linotype" w:cs="Tahoma"/>
          <w:bCs/>
          <w:iCs/>
          <w:sz w:val="22"/>
          <w:szCs w:val="22"/>
        </w:rPr>
        <w:t>CUADRAGÉSIMA</w:t>
      </w:r>
      <w:r w:rsidRPr="00E302CA">
        <w:rPr>
          <w:rFonts w:ascii="Palatino Linotype" w:hAnsi="Palatino Linotype" w:cs="Tahoma"/>
          <w:bCs/>
          <w:iCs/>
          <w:sz w:val="22"/>
          <w:szCs w:val="22"/>
        </w:rPr>
        <w:t xml:space="preserve"> SESIÓN ORDINARIA, CELEBRADA EL </w:t>
      </w:r>
      <w:r w:rsidR="001B47D6">
        <w:rPr>
          <w:rFonts w:ascii="Palatino Linotype" w:hAnsi="Palatino Linotype" w:cs="Tahoma"/>
          <w:bCs/>
          <w:iCs/>
          <w:sz w:val="22"/>
          <w:szCs w:val="22"/>
        </w:rPr>
        <w:t>DOCE DE NOVIEMBRE</w:t>
      </w:r>
      <w:r w:rsidRPr="00E302CA">
        <w:rPr>
          <w:rFonts w:ascii="Palatino Linotype" w:hAnsi="Palatino Linotype" w:cs="Tahoma"/>
          <w:bCs/>
          <w:iCs/>
          <w:sz w:val="22"/>
          <w:szCs w:val="22"/>
        </w:rPr>
        <w:t xml:space="preserve"> DE DOS MIL VEINTICINCO, ANTE EL SECRETARIO TÉCNICO DEL PLENO, ALEXIS TAPIA RAMÍREZ.</w:t>
      </w:r>
    </w:p>
    <w:p w14:paraId="4920BF89"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lang w:val="es-ES"/>
        </w:rPr>
      </w:pPr>
    </w:p>
    <w:p w14:paraId="6F486EDC"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48D1D1E0"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346D6434"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63A9F2F5"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09DA9991"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22420D1E"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5AFE0FA3"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5FAAD4F4"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37B86E55"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396D769D"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376C46AB"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4FDFDB99"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59F84F60"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260A0B11"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6A5741F2"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3089D8A7"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33493C2F"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1B96B5C9"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7FC8AA45" w14:textId="77777777" w:rsidR="004B3996" w:rsidRPr="00E302CA" w:rsidRDefault="004B3996" w:rsidP="00E302CA">
      <w:pPr>
        <w:spacing w:line="360" w:lineRule="auto"/>
        <w:contextualSpacing/>
        <w:jc w:val="both"/>
        <w:rPr>
          <w:rFonts w:ascii="Palatino Linotype" w:hAnsi="Palatino Linotype" w:cs="Tahoma"/>
          <w:bCs/>
          <w:iCs/>
          <w:color w:val="FF0000"/>
          <w:sz w:val="22"/>
          <w:szCs w:val="22"/>
        </w:rPr>
      </w:pPr>
    </w:p>
    <w:p w14:paraId="5039197E" w14:textId="77777777" w:rsidR="004B3996" w:rsidRPr="00E302CA" w:rsidRDefault="004B3996" w:rsidP="00E302CA">
      <w:pPr>
        <w:spacing w:line="360" w:lineRule="auto"/>
        <w:contextualSpacing/>
        <w:jc w:val="both"/>
        <w:rPr>
          <w:rFonts w:ascii="Palatino Linotype" w:hAnsi="Palatino Linotype" w:cs="Tahoma"/>
          <w:iCs/>
          <w:color w:val="FF0000"/>
          <w:sz w:val="22"/>
          <w:szCs w:val="22"/>
        </w:rPr>
      </w:pPr>
    </w:p>
    <w:p w14:paraId="3993DD80" w14:textId="77777777" w:rsidR="004B3996" w:rsidRPr="00E302CA" w:rsidRDefault="004B3996" w:rsidP="00E302CA">
      <w:pPr>
        <w:spacing w:line="360" w:lineRule="auto"/>
        <w:contextualSpacing/>
        <w:jc w:val="both"/>
        <w:rPr>
          <w:rFonts w:ascii="Palatino Linotype" w:hAnsi="Palatino Linotype" w:cs="Tahoma"/>
          <w:bCs/>
          <w:color w:val="FF0000"/>
          <w:sz w:val="22"/>
          <w:szCs w:val="22"/>
        </w:rPr>
      </w:pPr>
    </w:p>
    <w:p w14:paraId="78A55276" w14:textId="77777777" w:rsidR="004B3996" w:rsidRPr="00E302CA" w:rsidRDefault="004B3996" w:rsidP="00E302CA">
      <w:pPr>
        <w:spacing w:line="360" w:lineRule="auto"/>
        <w:contextualSpacing/>
        <w:jc w:val="both"/>
        <w:rPr>
          <w:rFonts w:ascii="Palatino Linotype" w:hAnsi="Palatino Linotype" w:cs="Tahoma"/>
          <w:bCs/>
          <w:color w:val="FF0000"/>
          <w:sz w:val="22"/>
          <w:lang w:val="es-ES"/>
        </w:rPr>
      </w:pPr>
    </w:p>
    <w:p w14:paraId="79596656" w14:textId="77777777" w:rsidR="004B3996" w:rsidRPr="00E302CA" w:rsidRDefault="004B3996" w:rsidP="00E302CA">
      <w:pPr>
        <w:spacing w:line="360" w:lineRule="auto"/>
        <w:contextualSpacing/>
        <w:rPr>
          <w:rFonts w:ascii="Palatino Linotype" w:hAnsi="Palatino Linotype"/>
          <w:color w:val="FF0000"/>
        </w:rPr>
      </w:pPr>
    </w:p>
    <w:p w14:paraId="75B7D99D" w14:textId="77777777" w:rsidR="004B3996" w:rsidRPr="00E302CA" w:rsidRDefault="004B3996" w:rsidP="00E302CA">
      <w:pPr>
        <w:spacing w:line="360" w:lineRule="auto"/>
        <w:contextualSpacing/>
        <w:rPr>
          <w:rFonts w:ascii="Palatino Linotype" w:hAnsi="Palatino Linotype"/>
        </w:rPr>
      </w:pPr>
    </w:p>
    <w:p w14:paraId="29245D4A" w14:textId="77777777" w:rsidR="004B3996" w:rsidRPr="00E302CA" w:rsidRDefault="004B3996" w:rsidP="00E302CA">
      <w:pPr>
        <w:spacing w:line="360" w:lineRule="auto"/>
        <w:contextualSpacing/>
        <w:rPr>
          <w:rFonts w:ascii="Palatino Linotype" w:hAnsi="Palatino Linotype"/>
        </w:rPr>
      </w:pPr>
    </w:p>
    <w:p w14:paraId="26B46E0E" w14:textId="77777777" w:rsidR="00B01980" w:rsidRPr="00E302CA" w:rsidRDefault="00B01980" w:rsidP="00E302CA">
      <w:pPr>
        <w:spacing w:line="360" w:lineRule="auto"/>
        <w:contextualSpacing/>
        <w:rPr>
          <w:rFonts w:ascii="Palatino Linotype" w:hAnsi="Palatino Linotype"/>
        </w:rPr>
      </w:pPr>
    </w:p>
    <w:sectPr w:rsidR="00B01980" w:rsidRPr="00E302CA" w:rsidSect="004B3996">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40B7" w14:textId="77777777" w:rsidR="000D4EA5" w:rsidRDefault="000D4EA5" w:rsidP="004B3996">
      <w:r>
        <w:separator/>
      </w:r>
    </w:p>
  </w:endnote>
  <w:endnote w:type="continuationSeparator" w:id="0">
    <w:p w14:paraId="3768E337" w14:textId="77777777" w:rsidR="000D4EA5" w:rsidRDefault="000D4EA5" w:rsidP="004B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4E75FDCB" w14:textId="77777777" w:rsidR="004B3996" w:rsidRPr="00C13895" w:rsidRDefault="004B3996">
            <w:pPr>
              <w:pStyle w:val="Piedepgina"/>
              <w:jc w:val="right"/>
              <w:rPr>
                <w:sz w:val="26"/>
                <w:szCs w:val="26"/>
              </w:rPr>
            </w:pPr>
          </w:p>
          <w:p w14:paraId="1F964298" w14:textId="77777777" w:rsidR="004B3996" w:rsidRDefault="004B399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0B46">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0B46">
              <w:rPr>
                <w:b/>
                <w:bCs/>
                <w:noProof/>
              </w:rPr>
              <w:t>23</w:t>
            </w:r>
            <w:r>
              <w:rPr>
                <w:b/>
                <w:bCs/>
                <w:sz w:val="24"/>
                <w:szCs w:val="24"/>
              </w:rPr>
              <w:fldChar w:fldCharType="end"/>
            </w:r>
          </w:p>
        </w:sdtContent>
      </w:sdt>
    </w:sdtContent>
  </w:sdt>
  <w:p w14:paraId="62857FA2" w14:textId="77777777" w:rsidR="004B3996" w:rsidRDefault="004B39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D2BAB54" w14:textId="77777777" w:rsidR="004B3996" w:rsidRDefault="004B3996">
            <w:pPr>
              <w:pStyle w:val="Piedepgina"/>
              <w:jc w:val="right"/>
            </w:pPr>
          </w:p>
          <w:p w14:paraId="6F588ADB" w14:textId="77777777" w:rsidR="004B3996" w:rsidRDefault="004B399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9389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93899">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CA8C" w14:textId="77777777" w:rsidR="000D4EA5" w:rsidRDefault="000D4EA5" w:rsidP="004B3996">
      <w:r>
        <w:separator/>
      </w:r>
    </w:p>
  </w:footnote>
  <w:footnote w:type="continuationSeparator" w:id="0">
    <w:p w14:paraId="11E05CAE" w14:textId="77777777" w:rsidR="000D4EA5" w:rsidRDefault="000D4EA5" w:rsidP="004B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4B3996" w:rsidRPr="005C106F" w14:paraId="1BB9922F" w14:textId="77777777" w:rsidTr="00895942">
      <w:trPr>
        <w:trHeight w:val="1412"/>
      </w:trPr>
      <w:tc>
        <w:tcPr>
          <w:tcW w:w="8222" w:type="dxa"/>
        </w:tcPr>
        <w:p w14:paraId="0AAC7D86" w14:textId="77777777" w:rsidR="004B3996" w:rsidRDefault="004B3996"/>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4B3996" w14:paraId="468B5F45" w14:textId="77777777" w:rsidTr="00A0395D">
            <w:trPr>
              <w:trHeight w:val="144"/>
            </w:trPr>
            <w:tc>
              <w:tcPr>
                <w:tcW w:w="2552" w:type="dxa"/>
              </w:tcPr>
              <w:p w14:paraId="16583EDF" w14:textId="77777777" w:rsidR="004B3996" w:rsidRPr="00026EBB" w:rsidRDefault="004B399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5270A589" w14:textId="7513D0E8" w:rsidR="004B3996" w:rsidRPr="009C44AA" w:rsidRDefault="004B3996"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1125</w:t>
                </w:r>
                <w:r w:rsidRPr="009544A4">
                  <w:rPr>
                    <w:rFonts w:ascii="Palatino Linotype" w:eastAsia="Calibri" w:hAnsi="Palatino Linotype" w:cs="Tahoma"/>
                    <w:sz w:val="22"/>
                    <w:szCs w:val="22"/>
                    <w:lang w:eastAsia="en-US"/>
                  </w:rPr>
                  <w:t>6/INFOEM/IP/RR/2025</w:t>
                </w:r>
              </w:p>
            </w:tc>
          </w:tr>
          <w:tr w:rsidR="004B3996" w14:paraId="2364AB11" w14:textId="77777777" w:rsidTr="00A0395D">
            <w:trPr>
              <w:trHeight w:val="144"/>
            </w:trPr>
            <w:tc>
              <w:tcPr>
                <w:tcW w:w="2552" w:type="dxa"/>
              </w:tcPr>
              <w:p w14:paraId="6BD2C67C" w14:textId="77777777" w:rsidR="004B3996" w:rsidRPr="00026EBB" w:rsidRDefault="004B399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10157CE2" w14:textId="4C011536" w:rsidR="004B3996" w:rsidRPr="009C44AA" w:rsidRDefault="004B3996"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4B3996">
                  <w:rPr>
                    <w:rFonts w:ascii="Palatino Linotype" w:eastAsia="Calibri" w:hAnsi="Palatino Linotype" w:cs="Tahoma"/>
                    <w:sz w:val="22"/>
                    <w:szCs w:val="22"/>
                    <w:lang w:val="es-MX" w:eastAsia="en-US"/>
                  </w:rPr>
                  <w:t>Consejo Estatal para el Desarrollo Integral de Los Pueblos Indígenas del Estado de México</w:t>
                </w:r>
              </w:p>
            </w:tc>
          </w:tr>
          <w:tr w:rsidR="004B3996" w14:paraId="44E453FD" w14:textId="77777777" w:rsidTr="00A0395D">
            <w:trPr>
              <w:trHeight w:val="138"/>
            </w:trPr>
            <w:tc>
              <w:tcPr>
                <w:tcW w:w="2552" w:type="dxa"/>
              </w:tcPr>
              <w:p w14:paraId="68037128" w14:textId="77777777" w:rsidR="004B3996" w:rsidRPr="00026EBB" w:rsidRDefault="004B3996"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6718FE65" w14:textId="77777777" w:rsidR="004B3996" w:rsidRPr="009C44AA" w:rsidRDefault="004B3996"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0676EEF3" w14:textId="77777777" w:rsidR="004B3996" w:rsidRPr="005C106F" w:rsidRDefault="004B3996" w:rsidP="005743D2">
          <w:pPr>
            <w:tabs>
              <w:tab w:val="right" w:pos="8838"/>
            </w:tabs>
            <w:ind w:left="-28"/>
            <w:jc w:val="both"/>
            <w:rPr>
              <w:rFonts w:ascii="Arial" w:eastAsia="Calibri" w:hAnsi="Arial" w:cs="Arial"/>
              <w:b/>
              <w:sz w:val="22"/>
              <w:szCs w:val="22"/>
              <w:lang w:eastAsia="en-US"/>
            </w:rPr>
          </w:pPr>
        </w:p>
      </w:tc>
    </w:tr>
  </w:tbl>
  <w:p w14:paraId="3929C780" w14:textId="77777777" w:rsidR="004B3996" w:rsidRDefault="004B3996" w:rsidP="000930AE">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6B0C521C" wp14:editId="52B6EB84">
          <wp:simplePos x="0" y="0"/>
          <wp:positionH relativeFrom="margin">
            <wp:posOffset>-998855</wp:posOffset>
          </wp:positionH>
          <wp:positionV relativeFrom="margin">
            <wp:posOffset>-1522095</wp:posOffset>
          </wp:positionV>
          <wp:extent cx="8426450" cy="10972800"/>
          <wp:effectExtent l="0" t="0" r="0" b="0"/>
          <wp:wrapNone/>
          <wp:docPr id="2" name="Imagen 2"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50AE" w14:textId="77777777" w:rsidR="004B3996" w:rsidRDefault="00000000">
    <w:r>
      <w:rPr>
        <w:rFonts w:ascii="Palatino Linotype" w:eastAsia="Calibri" w:hAnsi="Palatino Linotype" w:cs="Tahoma"/>
        <w:b/>
        <w:noProof/>
        <w:sz w:val="22"/>
        <w:szCs w:val="22"/>
        <w:lang w:eastAsia="es-MX"/>
      </w:rPr>
      <w:pict w14:anchorId="26BAF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551"/>
      <w:gridCol w:w="4111"/>
    </w:tblGrid>
    <w:tr w:rsidR="004B3996" w:rsidRPr="00264223" w14:paraId="361CB6AC" w14:textId="77777777" w:rsidTr="004B3996">
      <w:trPr>
        <w:trHeight w:val="466"/>
      </w:trPr>
      <w:tc>
        <w:tcPr>
          <w:tcW w:w="3119" w:type="dxa"/>
          <w:vAlign w:val="bottom"/>
        </w:tcPr>
        <w:p w14:paraId="283705E5" w14:textId="77777777" w:rsidR="004B3996" w:rsidRPr="00026EBB" w:rsidRDefault="004B3996" w:rsidP="00913B76">
          <w:pPr>
            <w:tabs>
              <w:tab w:val="right" w:pos="8838"/>
            </w:tabs>
            <w:ind w:right="-105"/>
            <w:rPr>
              <w:rFonts w:ascii="Palatino Linotype" w:eastAsia="Calibri" w:hAnsi="Palatino Linotype" w:cs="Tahoma"/>
              <w:b/>
              <w:sz w:val="22"/>
              <w:szCs w:val="22"/>
              <w:lang w:val="es-MX" w:eastAsia="en-US"/>
            </w:rPr>
          </w:pPr>
        </w:p>
      </w:tc>
      <w:tc>
        <w:tcPr>
          <w:tcW w:w="2551" w:type="dxa"/>
          <w:vAlign w:val="bottom"/>
        </w:tcPr>
        <w:p w14:paraId="61E9DE35" w14:textId="77777777" w:rsidR="004B3996" w:rsidRPr="0091633A" w:rsidRDefault="004B3996" w:rsidP="004B3996">
          <w:pPr>
            <w:tabs>
              <w:tab w:val="left" w:pos="1735"/>
              <w:tab w:val="right" w:pos="8838"/>
            </w:tabs>
            <w:spacing w:line="276" w:lineRule="auto"/>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111" w:type="dxa"/>
          <w:vAlign w:val="bottom"/>
        </w:tcPr>
        <w:p w14:paraId="63FE840C" w14:textId="784DB93A" w:rsidR="004B3996" w:rsidRPr="00A404EA" w:rsidRDefault="004B3996" w:rsidP="004B3996">
          <w:pPr>
            <w:tabs>
              <w:tab w:val="right" w:pos="8838"/>
            </w:tabs>
            <w:spacing w:line="276" w:lineRule="auto"/>
            <w:ind w:left="-113"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1125</w:t>
          </w:r>
          <w:r w:rsidRPr="009544A4">
            <w:rPr>
              <w:rFonts w:ascii="Palatino Linotype" w:eastAsia="Calibri" w:hAnsi="Palatino Linotype" w:cs="Tahoma"/>
              <w:sz w:val="22"/>
              <w:szCs w:val="22"/>
              <w:lang w:eastAsia="en-US"/>
            </w:rPr>
            <w:t>6/INFOEM/IP/RR/2025</w:t>
          </w:r>
        </w:p>
      </w:tc>
    </w:tr>
    <w:tr w:rsidR="004B3996" w:rsidRPr="00264223" w14:paraId="4E58678D" w14:textId="77777777" w:rsidTr="004B3996">
      <w:trPr>
        <w:trHeight w:val="119"/>
      </w:trPr>
      <w:tc>
        <w:tcPr>
          <w:tcW w:w="3119" w:type="dxa"/>
        </w:tcPr>
        <w:p w14:paraId="0698B70F" w14:textId="77777777" w:rsidR="004B3996" w:rsidRPr="00026EBB" w:rsidRDefault="004B3996" w:rsidP="00913B76">
          <w:pPr>
            <w:tabs>
              <w:tab w:val="right" w:pos="8838"/>
            </w:tabs>
            <w:ind w:right="-105"/>
            <w:rPr>
              <w:rFonts w:ascii="Palatino Linotype" w:eastAsia="Calibri" w:hAnsi="Palatino Linotype" w:cs="Tahoma"/>
              <w:b/>
              <w:sz w:val="22"/>
              <w:szCs w:val="22"/>
              <w:lang w:val="es-MX" w:eastAsia="en-US"/>
            </w:rPr>
          </w:pPr>
        </w:p>
      </w:tc>
      <w:tc>
        <w:tcPr>
          <w:tcW w:w="2551" w:type="dxa"/>
        </w:tcPr>
        <w:p w14:paraId="2BB3745F" w14:textId="77777777" w:rsidR="004B3996" w:rsidRPr="00026EBB" w:rsidRDefault="004B3996" w:rsidP="004B3996">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111" w:type="dxa"/>
        </w:tcPr>
        <w:p w14:paraId="1E8423A6" w14:textId="64C4136F" w:rsidR="004B3996" w:rsidRPr="00474ED7" w:rsidRDefault="004B3996" w:rsidP="004B3996">
          <w:pPr>
            <w:tabs>
              <w:tab w:val="right" w:pos="8838"/>
            </w:tabs>
            <w:spacing w:line="276" w:lineRule="auto"/>
            <w:ind w:left="-113" w:right="317"/>
            <w:jc w:val="both"/>
            <w:rPr>
              <w:rFonts w:ascii="Palatino Linotype" w:eastAsia="Calibri" w:hAnsi="Palatino Linotype" w:cs="Tahoma"/>
              <w:sz w:val="22"/>
              <w:szCs w:val="22"/>
              <w:lang w:eastAsia="en-US"/>
            </w:rPr>
          </w:pPr>
        </w:p>
      </w:tc>
    </w:tr>
    <w:tr w:rsidR="004B3996" w:rsidRPr="00264223" w14:paraId="0AC2E1AD" w14:textId="77777777" w:rsidTr="004B3996">
      <w:trPr>
        <w:trHeight w:val="234"/>
      </w:trPr>
      <w:tc>
        <w:tcPr>
          <w:tcW w:w="3119" w:type="dxa"/>
        </w:tcPr>
        <w:p w14:paraId="30897AAB" w14:textId="77777777" w:rsidR="004B3996" w:rsidRPr="00026EBB" w:rsidRDefault="004B3996" w:rsidP="00913B76">
          <w:pPr>
            <w:tabs>
              <w:tab w:val="right" w:pos="8838"/>
            </w:tabs>
            <w:ind w:right="-105"/>
            <w:rPr>
              <w:rFonts w:ascii="Palatino Linotype" w:eastAsia="Calibri" w:hAnsi="Palatino Linotype" w:cs="Tahoma"/>
              <w:b/>
              <w:sz w:val="22"/>
              <w:szCs w:val="22"/>
              <w:lang w:val="es-MX" w:eastAsia="en-US"/>
            </w:rPr>
          </w:pPr>
        </w:p>
      </w:tc>
      <w:tc>
        <w:tcPr>
          <w:tcW w:w="2551" w:type="dxa"/>
        </w:tcPr>
        <w:p w14:paraId="2533C1EC" w14:textId="77777777" w:rsidR="004B3996" w:rsidRPr="00026EBB" w:rsidRDefault="004B3996" w:rsidP="004B3996">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11" w:type="dxa"/>
        </w:tcPr>
        <w:p w14:paraId="4DA33F5E" w14:textId="538B2D25" w:rsidR="004B3996" w:rsidRPr="004B3996" w:rsidRDefault="004B3996" w:rsidP="004B3996">
          <w:pPr>
            <w:tabs>
              <w:tab w:val="left" w:pos="3435"/>
              <w:tab w:val="right" w:pos="8838"/>
            </w:tabs>
            <w:spacing w:line="276" w:lineRule="auto"/>
            <w:ind w:left="-113" w:right="601"/>
            <w:jc w:val="both"/>
            <w:rPr>
              <w:rFonts w:ascii="Palatino Linotype" w:eastAsia="Calibri" w:hAnsi="Palatino Linotype" w:cs="Tahoma"/>
              <w:sz w:val="22"/>
              <w:szCs w:val="22"/>
              <w:lang w:eastAsia="en-US"/>
            </w:rPr>
          </w:pPr>
          <w:r w:rsidRPr="004B3996">
            <w:rPr>
              <w:rFonts w:ascii="Palatino Linotype" w:eastAsia="Calibri" w:hAnsi="Palatino Linotype" w:cs="Tahoma"/>
              <w:sz w:val="22"/>
              <w:szCs w:val="22"/>
              <w:lang w:val="es-MX" w:eastAsia="en-US"/>
            </w:rPr>
            <w:t>Consejo Estatal para el Desarrollo Integral de Los Pueblos Indígenas del Estado de México</w:t>
          </w:r>
        </w:p>
      </w:tc>
    </w:tr>
    <w:tr w:rsidR="004B3996" w:rsidRPr="00264223" w14:paraId="758E1E71" w14:textId="77777777" w:rsidTr="004B3996">
      <w:trPr>
        <w:trHeight w:val="234"/>
      </w:trPr>
      <w:tc>
        <w:tcPr>
          <w:tcW w:w="3119" w:type="dxa"/>
        </w:tcPr>
        <w:p w14:paraId="71586C3B" w14:textId="77777777" w:rsidR="004B3996" w:rsidRPr="00026EBB" w:rsidRDefault="004B3996" w:rsidP="00913B76">
          <w:pPr>
            <w:tabs>
              <w:tab w:val="right" w:pos="8838"/>
            </w:tabs>
            <w:ind w:right="-105"/>
            <w:rPr>
              <w:rFonts w:ascii="Palatino Linotype" w:eastAsia="Calibri" w:hAnsi="Palatino Linotype" w:cs="Tahoma"/>
              <w:b/>
              <w:sz w:val="22"/>
              <w:szCs w:val="22"/>
              <w:lang w:val="es-MX" w:eastAsia="en-US"/>
            </w:rPr>
          </w:pPr>
        </w:p>
      </w:tc>
      <w:tc>
        <w:tcPr>
          <w:tcW w:w="2551" w:type="dxa"/>
        </w:tcPr>
        <w:p w14:paraId="683D1116" w14:textId="77777777" w:rsidR="004B3996" w:rsidRPr="00026EBB" w:rsidRDefault="004B3996" w:rsidP="004B3996">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14:paraId="09C56A5D" w14:textId="77777777" w:rsidR="004B3996" w:rsidRDefault="004B3996" w:rsidP="004B3996">
          <w:pPr>
            <w:tabs>
              <w:tab w:val="right" w:pos="8838"/>
            </w:tabs>
            <w:spacing w:line="276" w:lineRule="auto"/>
            <w:ind w:left="-113"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32B8C7" w14:textId="77777777" w:rsidR="004B3996" w:rsidRPr="00E67009" w:rsidRDefault="004B3996"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92A"/>
    <w:multiLevelType w:val="hybridMultilevel"/>
    <w:tmpl w:val="540CC61C"/>
    <w:lvl w:ilvl="0" w:tplc="E41231B4">
      <w:start w:val="1"/>
      <w:numFmt w:val="lowerLetter"/>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877BD2"/>
    <w:multiLevelType w:val="hybridMultilevel"/>
    <w:tmpl w:val="CF963530"/>
    <w:lvl w:ilvl="0" w:tplc="E1BA5120">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6F376E"/>
    <w:multiLevelType w:val="hybridMultilevel"/>
    <w:tmpl w:val="20A6FB7C"/>
    <w:lvl w:ilvl="0" w:tplc="F46467E4">
      <w:start w:val="1"/>
      <w:numFmt w:val="lowerLetter"/>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70197044">
    <w:abstractNumId w:val="2"/>
  </w:num>
  <w:num w:numId="2" w16cid:durableId="1129788021">
    <w:abstractNumId w:val="5"/>
  </w:num>
  <w:num w:numId="3" w16cid:durableId="1329551540">
    <w:abstractNumId w:val="3"/>
  </w:num>
  <w:num w:numId="4" w16cid:durableId="305090905">
    <w:abstractNumId w:val="1"/>
  </w:num>
  <w:num w:numId="5" w16cid:durableId="47655466">
    <w:abstractNumId w:val="4"/>
  </w:num>
  <w:num w:numId="6" w16cid:durableId="191732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96"/>
    <w:rsid w:val="000D4EA5"/>
    <w:rsid w:val="00183EE3"/>
    <w:rsid w:val="001B47D6"/>
    <w:rsid w:val="001D0B46"/>
    <w:rsid w:val="002B2E60"/>
    <w:rsid w:val="003F5C23"/>
    <w:rsid w:val="004B3996"/>
    <w:rsid w:val="00543563"/>
    <w:rsid w:val="007D3916"/>
    <w:rsid w:val="00856977"/>
    <w:rsid w:val="00893899"/>
    <w:rsid w:val="00966782"/>
    <w:rsid w:val="00B01980"/>
    <w:rsid w:val="00B12995"/>
    <w:rsid w:val="00BF17B5"/>
    <w:rsid w:val="00E302CA"/>
    <w:rsid w:val="00E73047"/>
    <w:rsid w:val="00FF1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E926"/>
  <w15:chartTrackingRefBased/>
  <w15:docId w15:val="{16054DBE-B3F8-43FD-87E5-1357C674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96"/>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4B3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4B3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B399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B399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B399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B399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99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99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99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99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4B399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B399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B399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B399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B39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9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9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996"/>
    <w:rPr>
      <w:rFonts w:eastAsiaTheme="majorEastAsia" w:cstheme="majorBidi"/>
      <w:color w:val="272727" w:themeColor="text1" w:themeTint="D8"/>
    </w:rPr>
  </w:style>
  <w:style w:type="paragraph" w:styleId="Ttulo">
    <w:name w:val="Title"/>
    <w:basedOn w:val="Normal"/>
    <w:next w:val="Normal"/>
    <w:link w:val="TtuloCar"/>
    <w:uiPriority w:val="10"/>
    <w:qFormat/>
    <w:rsid w:val="004B399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9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9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9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996"/>
    <w:pPr>
      <w:spacing w:before="160"/>
      <w:jc w:val="center"/>
    </w:pPr>
    <w:rPr>
      <w:i/>
      <w:iCs/>
      <w:color w:val="404040" w:themeColor="text1" w:themeTint="BF"/>
    </w:rPr>
  </w:style>
  <w:style w:type="character" w:customStyle="1" w:styleId="CitaCar">
    <w:name w:val="Cita Car"/>
    <w:basedOn w:val="Fuentedeprrafopredeter"/>
    <w:link w:val="Cita"/>
    <w:uiPriority w:val="29"/>
    <w:rsid w:val="004B3996"/>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3996"/>
    <w:pPr>
      <w:ind w:left="720"/>
      <w:contextualSpacing/>
    </w:pPr>
  </w:style>
  <w:style w:type="character" w:styleId="nfasisintenso">
    <w:name w:val="Intense Emphasis"/>
    <w:basedOn w:val="Fuentedeprrafopredeter"/>
    <w:uiPriority w:val="21"/>
    <w:qFormat/>
    <w:rsid w:val="004B3996"/>
    <w:rPr>
      <w:i/>
      <w:iCs/>
      <w:color w:val="2F5496" w:themeColor="accent1" w:themeShade="BF"/>
    </w:rPr>
  </w:style>
  <w:style w:type="paragraph" w:styleId="Citadestacada">
    <w:name w:val="Intense Quote"/>
    <w:basedOn w:val="Normal"/>
    <w:next w:val="Normal"/>
    <w:link w:val="CitadestacadaCar"/>
    <w:uiPriority w:val="30"/>
    <w:qFormat/>
    <w:rsid w:val="004B3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B3996"/>
    <w:rPr>
      <w:i/>
      <w:iCs/>
      <w:color w:val="2F5496" w:themeColor="accent1" w:themeShade="BF"/>
    </w:rPr>
  </w:style>
  <w:style w:type="character" w:styleId="Referenciaintensa">
    <w:name w:val="Intense Reference"/>
    <w:basedOn w:val="Fuentedeprrafopredeter"/>
    <w:uiPriority w:val="32"/>
    <w:qFormat/>
    <w:rsid w:val="004B3996"/>
    <w:rPr>
      <w:b/>
      <w:bCs/>
      <w:smallCaps/>
      <w:color w:val="2F5496" w:themeColor="accent1" w:themeShade="BF"/>
      <w:spacing w:val="5"/>
    </w:rPr>
  </w:style>
  <w:style w:type="paragraph" w:styleId="Encabezado">
    <w:name w:val="header"/>
    <w:basedOn w:val="Normal"/>
    <w:link w:val="EncabezadoCar"/>
    <w:uiPriority w:val="99"/>
    <w:unhideWhenUsed/>
    <w:rsid w:val="004B3996"/>
    <w:pPr>
      <w:tabs>
        <w:tab w:val="center" w:pos="4419"/>
        <w:tab w:val="right" w:pos="8838"/>
      </w:tabs>
    </w:pPr>
  </w:style>
  <w:style w:type="character" w:customStyle="1" w:styleId="EncabezadoCar">
    <w:name w:val="Encabezado Car"/>
    <w:basedOn w:val="Fuentedeprrafopredeter"/>
    <w:link w:val="Encabezado"/>
    <w:uiPriority w:val="99"/>
    <w:rsid w:val="004B3996"/>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4B3996"/>
    <w:pPr>
      <w:tabs>
        <w:tab w:val="center" w:pos="4419"/>
        <w:tab w:val="right" w:pos="8838"/>
      </w:tabs>
    </w:pPr>
  </w:style>
  <w:style w:type="character" w:customStyle="1" w:styleId="PiedepginaCar">
    <w:name w:val="Pie de página Car"/>
    <w:basedOn w:val="Fuentedeprrafopredeter"/>
    <w:link w:val="Piedepgina"/>
    <w:uiPriority w:val="99"/>
    <w:rsid w:val="004B3996"/>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B3996"/>
  </w:style>
  <w:style w:type="character" w:styleId="Hipervnculo">
    <w:name w:val="Hyperlink"/>
    <w:aliases w:val="Hipervínculo1,Hipervínculo11,Hipervínculo12,Hipervínculo13,Hipervínculo14,Hipervínculo15"/>
    <w:basedOn w:val="Fuentedeprrafopredeter"/>
    <w:uiPriority w:val="99"/>
    <w:unhideWhenUsed/>
    <w:rsid w:val="004B3996"/>
    <w:rPr>
      <w:color w:val="0563C1" w:themeColor="hyperlink"/>
      <w:u w:val="single"/>
    </w:rPr>
  </w:style>
  <w:style w:type="table" w:styleId="Tablaconcuadrcula">
    <w:name w:val="Table Grid"/>
    <w:basedOn w:val="Tablanormal"/>
    <w:uiPriority w:val="59"/>
    <w:rsid w:val="004B3996"/>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3996"/>
    <w:pPr>
      <w:spacing w:after="160" w:line="259" w:lineRule="auto"/>
      <w:jc w:val="both"/>
    </w:pPr>
    <w:rPr>
      <w:rFonts w:eastAsiaTheme="minorHAnsi"/>
      <w:color w:val="000000" w:themeColor="text1"/>
      <w:sz w:val="24"/>
      <w:szCs w:val="24"/>
      <w:lang w:eastAsia="en-US"/>
    </w:rPr>
  </w:style>
  <w:style w:type="paragraph" w:customStyle="1" w:styleId="ResolucinV">
    <w:name w:val="Resolución V"/>
    <w:basedOn w:val="Normal"/>
    <w:next w:val="Normal"/>
    <w:link w:val="ResolucinVCar"/>
    <w:rsid w:val="004B3996"/>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4B3996"/>
    <w:rPr>
      <w:rFonts w:ascii="Palatino Linotype" w:eastAsia="Calibri" w:hAnsi="Palatino Linotype" w:cs="Tahoma"/>
      <w:b/>
      <w:bCs/>
      <w:color w:val="000000" w:themeColor="text1"/>
      <w:kern w:val="0"/>
      <w14:ligatures w14:val="none"/>
    </w:rPr>
  </w:style>
  <w:style w:type="paragraph" w:styleId="TtuloTDC">
    <w:name w:val="TOC Heading"/>
    <w:basedOn w:val="Ttulo1"/>
    <w:next w:val="Normal"/>
    <w:uiPriority w:val="39"/>
    <w:unhideWhenUsed/>
    <w:qFormat/>
    <w:rsid w:val="004B3996"/>
    <w:pPr>
      <w:spacing w:before="0" w:after="0"/>
      <w:jc w:val="center"/>
      <w:outlineLvl w:val="9"/>
    </w:pPr>
    <w:rPr>
      <w:rFonts w:ascii="Palatino Linotype" w:hAnsi="Palatino Linotype"/>
      <w:b/>
      <w:color w:val="000000" w:themeColor="text1"/>
      <w:sz w:val="22"/>
      <w:szCs w:val="32"/>
      <w:lang w:eastAsia="es-MX"/>
    </w:rPr>
  </w:style>
  <w:style w:type="paragraph" w:styleId="TDC1">
    <w:name w:val="toc 1"/>
    <w:basedOn w:val="Normal"/>
    <w:next w:val="Normal"/>
    <w:autoRedefine/>
    <w:uiPriority w:val="39"/>
    <w:unhideWhenUsed/>
    <w:rsid w:val="004B3996"/>
    <w:pPr>
      <w:tabs>
        <w:tab w:val="right" w:leader="dot" w:pos="9034"/>
      </w:tabs>
      <w:spacing w:after="100" w:line="360" w:lineRule="auto"/>
      <w:jc w:val="both"/>
    </w:pPr>
  </w:style>
  <w:style w:type="paragraph" w:styleId="TDC2">
    <w:name w:val="toc 2"/>
    <w:basedOn w:val="Normal"/>
    <w:next w:val="Normal"/>
    <w:autoRedefine/>
    <w:uiPriority w:val="39"/>
    <w:unhideWhenUsed/>
    <w:rsid w:val="004B3996"/>
    <w:pPr>
      <w:spacing w:after="100"/>
      <w:ind w:left="200"/>
    </w:pPr>
  </w:style>
  <w:style w:type="character" w:customStyle="1" w:styleId="Mencinsinresolver1">
    <w:name w:val="Mención sin resolver1"/>
    <w:basedOn w:val="Fuentedeprrafopredeter"/>
    <w:uiPriority w:val="99"/>
    <w:semiHidden/>
    <w:unhideWhenUsed/>
    <w:rsid w:val="007D3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dipiem.edomex.gob.mx/desarrollo-indigena-bienest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B2821-400E-4725-907D-9C3648A5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5164</Words>
  <Characters>27270</Characters>
  <Application>Microsoft Office Word</Application>
  <DocSecurity>0</DocSecurity>
  <Lines>568</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Office</cp:lastModifiedBy>
  <cp:revision>3</cp:revision>
  <cp:lastPrinted>2025-11-14T06:41:00Z</cp:lastPrinted>
  <dcterms:created xsi:type="dcterms:W3CDTF">2025-11-14T06:41:00Z</dcterms:created>
  <dcterms:modified xsi:type="dcterms:W3CDTF">2025-11-14T06:41:00Z</dcterms:modified>
</cp:coreProperties>
</file>