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b w:val="0"/>
          <w:color w:val="auto"/>
          <w:sz w:val="20"/>
          <w:szCs w:val="20"/>
          <w:lang w:val="es-ES" w:eastAsia="es-ES"/>
        </w:rPr>
        <w:id w:val="309064069"/>
        <w:docPartObj>
          <w:docPartGallery w:val="Table of Contents"/>
          <w:docPartUnique/>
        </w:docPartObj>
      </w:sdtPr>
      <w:sdtEndPr>
        <w:rPr>
          <w:bCs/>
        </w:rPr>
      </w:sdtEndPr>
      <w:sdtContent>
        <w:p w14:paraId="25C7F9DF" w14:textId="3AD597DD" w:rsidR="007935E5" w:rsidRPr="00414184" w:rsidRDefault="007935E5" w:rsidP="008567F5">
          <w:pPr>
            <w:pStyle w:val="TtulodeTDC"/>
            <w:spacing w:line="360" w:lineRule="auto"/>
            <w:rPr>
              <w:b w:val="0"/>
              <w:bCs/>
              <w:szCs w:val="22"/>
            </w:rPr>
          </w:pPr>
          <w:r w:rsidRPr="00414184">
            <w:rPr>
              <w:b w:val="0"/>
              <w:bCs/>
              <w:szCs w:val="22"/>
              <w:lang w:val="es-ES"/>
            </w:rPr>
            <w:t xml:space="preserve">RESOLUCIÓN DEL RECURSO DE REVISIÓN </w:t>
          </w:r>
          <w:r w:rsidR="009D6321" w:rsidRPr="00414184">
            <w:rPr>
              <w:rFonts w:eastAsia="Calibri" w:cs="Tahoma"/>
              <w:b w:val="0"/>
              <w:bCs/>
              <w:szCs w:val="22"/>
              <w:lang w:eastAsia="en-US"/>
            </w:rPr>
            <w:t>01276</w:t>
          </w:r>
          <w:r w:rsidR="00075023" w:rsidRPr="00414184">
            <w:rPr>
              <w:rFonts w:eastAsia="Calibri" w:cs="Tahoma"/>
              <w:b w:val="0"/>
              <w:bCs/>
              <w:szCs w:val="22"/>
              <w:lang w:eastAsia="en-US"/>
            </w:rPr>
            <w:t>/INFOEM/IP/RR/2025</w:t>
          </w:r>
        </w:p>
        <w:p w14:paraId="276013E9" w14:textId="77777777" w:rsidR="00414184" w:rsidRPr="00414184" w:rsidRDefault="007935E5">
          <w:pPr>
            <w:pStyle w:val="TDC1"/>
            <w:tabs>
              <w:tab w:val="right" w:leader="dot" w:pos="9034"/>
            </w:tabs>
            <w:rPr>
              <w:rFonts w:ascii="Palatino Linotype" w:eastAsiaTheme="minorEastAsia" w:hAnsi="Palatino Linotype" w:cstheme="minorBidi"/>
              <w:noProof/>
              <w:sz w:val="22"/>
              <w:szCs w:val="22"/>
              <w:lang w:eastAsia="es-MX"/>
            </w:rPr>
          </w:pPr>
          <w:r w:rsidRPr="00414184">
            <w:rPr>
              <w:rFonts w:ascii="Palatino Linotype" w:hAnsi="Palatino Linotype"/>
              <w:bCs/>
              <w:sz w:val="22"/>
              <w:szCs w:val="22"/>
            </w:rPr>
            <w:fldChar w:fldCharType="begin"/>
          </w:r>
          <w:r w:rsidRPr="00414184">
            <w:rPr>
              <w:rFonts w:ascii="Palatino Linotype" w:hAnsi="Palatino Linotype"/>
              <w:bCs/>
              <w:sz w:val="22"/>
              <w:szCs w:val="22"/>
            </w:rPr>
            <w:instrText xml:space="preserve"> TOC \o "1-3" \h \z \u </w:instrText>
          </w:r>
          <w:r w:rsidRPr="00414184">
            <w:rPr>
              <w:rFonts w:ascii="Palatino Linotype" w:hAnsi="Palatino Linotype"/>
              <w:bCs/>
              <w:sz w:val="22"/>
              <w:szCs w:val="22"/>
            </w:rPr>
            <w:fldChar w:fldCharType="separate"/>
          </w:r>
          <w:hyperlink w:anchor="_Toc192175980" w:history="1">
            <w:r w:rsidR="00414184" w:rsidRPr="00414184">
              <w:rPr>
                <w:rStyle w:val="Hipervnculo"/>
                <w:rFonts w:ascii="Palatino Linotype" w:hAnsi="Palatino Linotype"/>
                <w:noProof/>
                <w:sz w:val="22"/>
                <w:szCs w:val="22"/>
              </w:rPr>
              <w:t>A N T E C E D E N T E S</w:t>
            </w:r>
            <w:r w:rsidR="00414184" w:rsidRPr="00414184">
              <w:rPr>
                <w:rFonts w:ascii="Palatino Linotype" w:hAnsi="Palatino Linotype"/>
                <w:noProof/>
                <w:webHidden/>
                <w:sz w:val="22"/>
                <w:szCs w:val="22"/>
              </w:rPr>
              <w:tab/>
            </w:r>
            <w:r w:rsidR="00414184" w:rsidRPr="00414184">
              <w:rPr>
                <w:rFonts w:ascii="Palatino Linotype" w:hAnsi="Palatino Linotype"/>
                <w:noProof/>
                <w:webHidden/>
                <w:sz w:val="22"/>
                <w:szCs w:val="22"/>
              </w:rPr>
              <w:fldChar w:fldCharType="begin"/>
            </w:r>
            <w:r w:rsidR="00414184" w:rsidRPr="00414184">
              <w:rPr>
                <w:rFonts w:ascii="Palatino Linotype" w:hAnsi="Palatino Linotype"/>
                <w:noProof/>
                <w:webHidden/>
                <w:sz w:val="22"/>
                <w:szCs w:val="22"/>
              </w:rPr>
              <w:instrText xml:space="preserve"> PAGEREF _Toc192175980 \h </w:instrText>
            </w:r>
            <w:r w:rsidR="00414184" w:rsidRPr="00414184">
              <w:rPr>
                <w:rFonts w:ascii="Palatino Linotype" w:hAnsi="Palatino Linotype"/>
                <w:noProof/>
                <w:webHidden/>
                <w:sz w:val="22"/>
                <w:szCs w:val="22"/>
              </w:rPr>
            </w:r>
            <w:r w:rsidR="00414184" w:rsidRPr="00414184">
              <w:rPr>
                <w:rFonts w:ascii="Palatino Linotype" w:hAnsi="Palatino Linotype"/>
                <w:noProof/>
                <w:webHidden/>
                <w:sz w:val="22"/>
                <w:szCs w:val="22"/>
              </w:rPr>
              <w:fldChar w:fldCharType="separate"/>
            </w:r>
            <w:r w:rsidR="009E3168">
              <w:rPr>
                <w:rFonts w:ascii="Palatino Linotype" w:hAnsi="Palatino Linotype"/>
                <w:noProof/>
                <w:webHidden/>
                <w:sz w:val="22"/>
                <w:szCs w:val="22"/>
              </w:rPr>
              <w:t>2</w:t>
            </w:r>
            <w:r w:rsidR="00414184" w:rsidRPr="00414184">
              <w:rPr>
                <w:rFonts w:ascii="Palatino Linotype" w:hAnsi="Palatino Linotype"/>
                <w:noProof/>
                <w:webHidden/>
                <w:sz w:val="22"/>
                <w:szCs w:val="22"/>
              </w:rPr>
              <w:fldChar w:fldCharType="end"/>
            </w:r>
          </w:hyperlink>
        </w:p>
        <w:p w14:paraId="2BE88EB6" w14:textId="77777777" w:rsidR="00414184" w:rsidRPr="00414184" w:rsidRDefault="00E502FF">
          <w:pPr>
            <w:pStyle w:val="TDC2"/>
            <w:tabs>
              <w:tab w:val="right" w:leader="dot" w:pos="9034"/>
            </w:tabs>
            <w:rPr>
              <w:rFonts w:ascii="Palatino Linotype" w:eastAsiaTheme="minorEastAsia" w:hAnsi="Palatino Linotype" w:cstheme="minorBidi"/>
              <w:noProof/>
              <w:sz w:val="22"/>
              <w:szCs w:val="22"/>
              <w:lang w:eastAsia="es-MX"/>
            </w:rPr>
          </w:pPr>
          <w:hyperlink w:anchor="_Toc192175981" w:history="1">
            <w:r w:rsidR="00414184" w:rsidRPr="00414184">
              <w:rPr>
                <w:rStyle w:val="Hipervnculo"/>
                <w:rFonts w:ascii="Palatino Linotype" w:hAnsi="Palatino Linotype"/>
                <w:noProof/>
                <w:sz w:val="22"/>
                <w:szCs w:val="22"/>
              </w:rPr>
              <w:t>I. Presentación de la solicitud de información</w:t>
            </w:r>
            <w:r w:rsidR="00414184" w:rsidRPr="00414184">
              <w:rPr>
                <w:rFonts w:ascii="Palatino Linotype" w:hAnsi="Palatino Linotype"/>
                <w:noProof/>
                <w:webHidden/>
                <w:sz w:val="22"/>
                <w:szCs w:val="22"/>
              </w:rPr>
              <w:tab/>
            </w:r>
            <w:r w:rsidR="00414184" w:rsidRPr="00414184">
              <w:rPr>
                <w:rFonts w:ascii="Palatino Linotype" w:hAnsi="Palatino Linotype"/>
                <w:noProof/>
                <w:webHidden/>
                <w:sz w:val="22"/>
                <w:szCs w:val="22"/>
              </w:rPr>
              <w:fldChar w:fldCharType="begin"/>
            </w:r>
            <w:r w:rsidR="00414184" w:rsidRPr="00414184">
              <w:rPr>
                <w:rFonts w:ascii="Palatino Linotype" w:hAnsi="Palatino Linotype"/>
                <w:noProof/>
                <w:webHidden/>
                <w:sz w:val="22"/>
                <w:szCs w:val="22"/>
              </w:rPr>
              <w:instrText xml:space="preserve"> PAGEREF _Toc192175981 \h </w:instrText>
            </w:r>
            <w:r w:rsidR="00414184" w:rsidRPr="00414184">
              <w:rPr>
                <w:rFonts w:ascii="Palatino Linotype" w:hAnsi="Palatino Linotype"/>
                <w:noProof/>
                <w:webHidden/>
                <w:sz w:val="22"/>
                <w:szCs w:val="22"/>
              </w:rPr>
            </w:r>
            <w:r w:rsidR="00414184" w:rsidRPr="00414184">
              <w:rPr>
                <w:rFonts w:ascii="Palatino Linotype" w:hAnsi="Palatino Linotype"/>
                <w:noProof/>
                <w:webHidden/>
                <w:sz w:val="22"/>
                <w:szCs w:val="22"/>
              </w:rPr>
              <w:fldChar w:fldCharType="separate"/>
            </w:r>
            <w:r w:rsidR="009E3168">
              <w:rPr>
                <w:rFonts w:ascii="Palatino Linotype" w:hAnsi="Palatino Linotype"/>
                <w:noProof/>
                <w:webHidden/>
                <w:sz w:val="22"/>
                <w:szCs w:val="22"/>
              </w:rPr>
              <w:t>2</w:t>
            </w:r>
            <w:r w:rsidR="00414184" w:rsidRPr="00414184">
              <w:rPr>
                <w:rFonts w:ascii="Palatino Linotype" w:hAnsi="Palatino Linotype"/>
                <w:noProof/>
                <w:webHidden/>
                <w:sz w:val="22"/>
                <w:szCs w:val="22"/>
              </w:rPr>
              <w:fldChar w:fldCharType="end"/>
            </w:r>
          </w:hyperlink>
        </w:p>
        <w:p w14:paraId="13B7B762" w14:textId="77777777" w:rsidR="00414184" w:rsidRPr="00414184" w:rsidRDefault="00E502FF">
          <w:pPr>
            <w:pStyle w:val="TDC2"/>
            <w:tabs>
              <w:tab w:val="right" w:leader="dot" w:pos="9034"/>
            </w:tabs>
            <w:rPr>
              <w:rFonts w:ascii="Palatino Linotype" w:eastAsiaTheme="minorEastAsia" w:hAnsi="Palatino Linotype" w:cstheme="minorBidi"/>
              <w:noProof/>
              <w:sz w:val="22"/>
              <w:szCs w:val="22"/>
              <w:lang w:eastAsia="es-MX"/>
            </w:rPr>
          </w:pPr>
          <w:hyperlink w:anchor="_Toc192175982" w:history="1">
            <w:r w:rsidR="00414184" w:rsidRPr="00414184">
              <w:rPr>
                <w:rStyle w:val="Hipervnculo"/>
                <w:rFonts w:ascii="Palatino Linotype" w:hAnsi="Palatino Linotype"/>
                <w:noProof/>
                <w:sz w:val="22"/>
                <w:szCs w:val="22"/>
              </w:rPr>
              <w:t>II. Respuesta del Sujeto Obligado</w:t>
            </w:r>
            <w:r w:rsidR="00414184" w:rsidRPr="00414184">
              <w:rPr>
                <w:rFonts w:ascii="Palatino Linotype" w:hAnsi="Palatino Linotype"/>
                <w:noProof/>
                <w:webHidden/>
                <w:sz w:val="22"/>
                <w:szCs w:val="22"/>
              </w:rPr>
              <w:tab/>
            </w:r>
            <w:r w:rsidR="00414184" w:rsidRPr="00414184">
              <w:rPr>
                <w:rFonts w:ascii="Palatino Linotype" w:hAnsi="Palatino Linotype"/>
                <w:noProof/>
                <w:webHidden/>
                <w:sz w:val="22"/>
                <w:szCs w:val="22"/>
              </w:rPr>
              <w:fldChar w:fldCharType="begin"/>
            </w:r>
            <w:r w:rsidR="00414184" w:rsidRPr="00414184">
              <w:rPr>
                <w:rFonts w:ascii="Palatino Linotype" w:hAnsi="Palatino Linotype"/>
                <w:noProof/>
                <w:webHidden/>
                <w:sz w:val="22"/>
                <w:szCs w:val="22"/>
              </w:rPr>
              <w:instrText xml:space="preserve"> PAGEREF _Toc192175982 \h </w:instrText>
            </w:r>
            <w:r w:rsidR="00414184" w:rsidRPr="00414184">
              <w:rPr>
                <w:rFonts w:ascii="Palatino Linotype" w:hAnsi="Palatino Linotype"/>
                <w:noProof/>
                <w:webHidden/>
                <w:sz w:val="22"/>
                <w:szCs w:val="22"/>
              </w:rPr>
            </w:r>
            <w:r w:rsidR="00414184" w:rsidRPr="00414184">
              <w:rPr>
                <w:rFonts w:ascii="Palatino Linotype" w:hAnsi="Palatino Linotype"/>
                <w:noProof/>
                <w:webHidden/>
                <w:sz w:val="22"/>
                <w:szCs w:val="22"/>
              </w:rPr>
              <w:fldChar w:fldCharType="separate"/>
            </w:r>
            <w:r w:rsidR="009E3168">
              <w:rPr>
                <w:rFonts w:ascii="Palatino Linotype" w:hAnsi="Palatino Linotype"/>
                <w:noProof/>
                <w:webHidden/>
                <w:sz w:val="22"/>
                <w:szCs w:val="22"/>
              </w:rPr>
              <w:t>3</w:t>
            </w:r>
            <w:r w:rsidR="00414184" w:rsidRPr="00414184">
              <w:rPr>
                <w:rFonts w:ascii="Palatino Linotype" w:hAnsi="Palatino Linotype"/>
                <w:noProof/>
                <w:webHidden/>
                <w:sz w:val="22"/>
                <w:szCs w:val="22"/>
              </w:rPr>
              <w:fldChar w:fldCharType="end"/>
            </w:r>
          </w:hyperlink>
        </w:p>
        <w:p w14:paraId="0A02E739" w14:textId="77777777" w:rsidR="00414184" w:rsidRPr="00414184" w:rsidRDefault="00E502FF">
          <w:pPr>
            <w:pStyle w:val="TDC2"/>
            <w:tabs>
              <w:tab w:val="right" w:leader="dot" w:pos="9034"/>
            </w:tabs>
            <w:rPr>
              <w:rFonts w:ascii="Palatino Linotype" w:eastAsiaTheme="minorEastAsia" w:hAnsi="Palatino Linotype" w:cstheme="minorBidi"/>
              <w:noProof/>
              <w:sz w:val="22"/>
              <w:szCs w:val="22"/>
              <w:lang w:eastAsia="es-MX"/>
            </w:rPr>
          </w:pPr>
          <w:hyperlink w:anchor="_Toc192175983" w:history="1">
            <w:r w:rsidR="00414184" w:rsidRPr="00414184">
              <w:rPr>
                <w:rStyle w:val="Hipervnculo"/>
                <w:rFonts w:ascii="Palatino Linotype" w:hAnsi="Palatino Linotype"/>
                <w:noProof/>
                <w:sz w:val="22"/>
                <w:szCs w:val="22"/>
                <w:lang w:eastAsia="en-US"/>
              </w:rPr>
              <w:t>III.  Interposición del Recurso de Revisión</w:t>
            </w:r>
            <w:r w:rsidR="00414184" w:rsidRPr="00414184">
              <w:rPr>
                <w:rFonts w:ascii="Palatino Linotype" w:hAnsi="Palatino Linotype"/>
                <w:noProof/>
                <w:webHidden/>
                <w:sz w:val="22"/>
                <w:szCs w:val="22"/>
              </w:rPr>
              <w:tab/>
            </w:r>
            <w:r w:rsidR="00414184" w:rsidRPr="00414184">
              <w:rPr>
                <w:rFonts w:ascii="Palatino Linotype" w:hAnsi="Palatino Linotype"/>
                <w:noProof/>
                <w:webHidden/>
                <w:sz w:val="22"/>
                <w:szCs w:val="22"/>
              </w:rPr>
              <w:fldChar w:fldCharType="begin"/>
            </w:r>
            <w:r w:rsidR="00414184" w:rsidRPr="00414184">
              <w:rPr>
                <w:rFonts w:ascii="Palatino Linotype" w:hAnsi="Palatino Linotype"/>
                <w:noProof/>
                <w:webHidden/>
                <w:sz w:val="22"/>
                <w:szCs w:val="22"/>
              </w:rPr>
              <w:instrText xml:space="preserve"> PAGEREF _Toc192175983 \h </w:instrText>
            </w:r>
            <w:r w:rsidR="00414184" w:rsidRPr="00414184">
              <w:rPr>
                <w:rFonts w:ascii="Palatino Linotype" w:hAnsi="Palatino Linotype"/>
                <w:noProof/>
                <w:webHidden/>
                <w:sz w:val="22"/>
                <w:szCs w:val="22"/>
              </w:rPr>
            </w:r>
            <w:r w:rsidR="00414184" w:rsidRPr="00414184">
              <w:rPr>
                <w:rFonts w:ascii="Palatino Linotype" w:hAnsi="Palatino Linotype"/>
                <w:noProof/>
                <w:webHidden/>
                <w:sz w:val="22"/>
                <w:szCs w:val="22"/>
              </w:rPr>
              <w:fldChar w:fldCharType="separate"/>
            </w:r>
            <w:r w:rsidR="009E3168">
              <w:rPr>
                <w:rFonts w:ascii="Palatino Linotype" w:hAnsi="Palatino Linotype"/>
                <w:noProof/>
                <w:webHidden/>
                <w:sz w:val="22"/>
                <w:szCs w:val="22"/>
              </w:rPr>
              <w:t>3</w:t>
            </w:r>
            <w:r w:rsidR="00414184" w:rsidRPr="00414184">
              <w:rPr>
                <w:rFonts w:ascii="Palatino Linotype" w:hAnsi="Palatino Linotype"/>
                <w:noProof/>
                <w:webHidden/>
                <w:sz w:val="22"/>
                <w:szCs w:val="22"/>
              </w:rPr>
              <w:fldChar w:fldCharType="end"/>
            </w:r>
          </w:hyperlink>
        </w:p>
        <w:p w14:paraId="2C6D2729" w14:textId="77777777" w:rsidR="00414184" w:rsidRPr="00414184" w:rsidRDefault="00E502FF">
          <w:pPr>
            <w:pStyle w:val="TDC2"/>
            <w:tabs>
              <w:tab w:val="right" w:leader="dot" w:pos="9034"/>
            </w:tabs>
            <w:rPr>
              <w:rFonts w:ascii="Palatino Linotype" w:eastAsiaTheme="minorEastAsia" w:hAnsi="Palatino Linotype" w:cstheme="minorBidi"/>
              <w:noProof/>
              <w:sz w:val="22"/>
              <w:szCs w:val="22"/>
              <w:lang w:eastAsia="es-MX"/>
            </w:rPr>
          </w:pPr>
          <w:hyperlink w:anchor="_Toc192175984" w:history="1">
            <w:r w:rsidR="00414184" w:rsidRPr="00414184">
              <w:rPr>
                <w:rStyle w:val="Hipervnculo"/>
                <w:rFonts w:ascii="Palatino Linotype" w:hAnsi="Palatino Linotype"/>
                <w:noProof/>
                <w:sz w:val="22"/>
                <w:szCs w:val="22"/>
                <w:lang w:eastAsia="en-US"/>
              </w:rPr>
              <w:t>IV. Trámite del Recurso de Revisión ante el Instituto</w:t>
            </w:r>
            <w:r w:rsidR="00414184" w:rsidRPr="00414184">
              <w:rPr>
                <w:rFonts w:ascii="Palatino Linotype" w:hAnsi="Palatino Linotype"/>
                <w:noProof/>
                <w:webHidden/>
                <w:sz w:val="22"/>
                <w:szCs w:val="22"/>
              </w:rPr>
              <w:tab/>
            </w:r>
            <w:r w:rsidR="00414184" w:rsidRPr="00414184">
              <w:rPr>
                <w:rFonts w:ascii="Palatino Linotype" w:hAnsi="Palatino Linotype"/>
                <w:noProof/>
                <w:webHidden/>
                <w:sz w:val="22"/>
                <w:szCs w:val="22"/>
              </w:rPr>
              <w:fldChar w:fldCharType="begin"/>
            </w:r>
            <w:r w:rsidR="00414184" w:rsidRPr="00414184">
              <w:rPr>
                <w:rFonts w:ascii="Palatino Linotype" w:hAnsi="Palatino Linotype"/>
                <w:noProof/>
                <w:webHidden/>
                <w:sz w:val="22"/>
                <w:szCs w:val="22"/>
              </w:rPr>
              <w:instrText xml:space="preserve"> PAGEREF _Toc192175984 \h </w:instrText>
            </w:r>
            <w:r w:rsidR="00414184" w:rsidRPr="00414184">
              <w:rPr>
                <w:rFonts w:ascii="Palatino Linotype" w:hAnsi="Palatino Linotype"/>
                <w:noProof/>
                <w:webHidden/>
                <w:sz w:val="22"/>
                <w:szCs w:val="22"/>
              </w:rPr>
            </w:r>
            <w:r w:rsidR="00414184" w:rsidRPr="00414184">
              <w:rPr>
                <w:rFonts w:ascii="Palatino Linotype" w:hAnsi="Palatino Linotype"/>
                <w:noProof/>
                <w:webHidden/>
                <w:sz w:val="22"/>
                <w:szCs w:val="22"/>
              </w:rPr>
              <w:fldChar w:fldCharType="separate"/>
            </w:r>
            <w:r w:rsidR="009E3168">
              <w:rPr>
                <w:rFonts w:ascii="Palatino Linotype" w:hAnsi="Palatino Linotype"/>
                <w:noProof/>
                <w:webHidden/>
                <w:sz w:val="22"/>
                <w:szCs w:val="22"/>
              </w:rPr>
              <w:t>4</w:t>
            </w:r>
            <w:r w:rsidR="00414184" w:rsidRPr="00414184">
              <w:rPr>
                <w:rFonts w:ascii="Palatino Linotype" w:hAnsi="Palatino Linotype"/>
                <w:noProof/>
                <w:webHidden/>
                <w:sz w:val="22"/>
                <w:szCs w:val="22"/>
              </w:rPr>
              <w:fldChar w:fldCharType="end"/>
            </w:r>
          </w:hyperlink>
        </w:p>
        <w:p w14:paraId="7284253C" w14:textId="77777777" w:rsidR="00414184" w:rsidRPr="00414184" w:rsidRDefault="00E502FF">
          <w:pPr>
            <w:pStyle w:val="TDC1"/>
            <w:tabs>
              <w:tab w:val="right" w:leader="dot" w:pos="9034"/>
            </w:tabs>
            <w:rPr>
              <w:rFonts w:ascii="Palatino Linotype" w:eastAsiaTheme="minorEastAsia" w:hAnsi="Palatino Linotype" w:cstheme="minorBidi"/>
              <w:noProof/>
              <w:sz w:val="22"/>
              <w:szCs w:val="22"/>
              <w:lang w:eastAsia="es-MX"/>
            </w:rPr>
          </w:pPr>
          <w:hyperlink w:anchor="_Toc192175985" w:history="1">
            <w:r w:rsidR="00414184" w:rsidRPr="00414184">
              <w:rPr>
                <w:rStyle w:val="Hipervnculo"/>
                <w:rFonts w:ascii="Palatino Linotype" w:hAnsi="Palatino Linotype"/>
                <w:noProof/>
                <w:sz w:val="22"/>
                <w:szCs w:val="22"/>
                <w:lang w:val="es-ES"/>
              </w:rPr>
              <w:t>C O N S I D E R A N D O S</w:t>
            </w:r>
            <w:r w:rsidR="00414184" w:rsidRPr="00414184">
              <w:rPr>
                <w:rFonts w:ascii="Palatino Linotype" w:hAnsi="Palatino Linotype"/>
                <w:noProof/>
                <w:webHidden/>
                <w:sz w:val="22"/>
                <w:szCs w:val="22"/>
              </w:rPr>
              <w:tab/>
            </w:r>
            <w:r w:rsidR="00414184" w:rsidRPr="00414184">
              <w:rPr>
                <w:rFonts w:ascii="Palatino Linotype" w:hAnsi="Palatino Linotype"/>
                <w:noProof/>
                <w:webHidden/>
                <w:sz w:val="22"/>
                <w:szCs w:val="22"/>
              </w:rPr>
              <w:fldChar w:fldCharType="begin"/>
            </w:r>
            <w:r w:rsidR="00414184" w:rsidRPr="00414184">
              <w:rPr>
                <w:rFonts w:ascii="Palatino Linotype" w:hAnsi="Palatino Linotype"/>
                <w:noProof/>
                <w:webHidden/>
                <w:sz w:val="22"/>
                <w:szCs w:val="22"/>
              </w:rPr>
              <w:instrText xml:space="preserve"> PAGEREF _Toc192175985 \h </w:instrText>
            </w:r>
            <w:r w:rsidR="00414184" w:rsidRPr="00414184">
              <w:rPr>
                <w:rFonts w:ascii="Palatino Linotype" w:hAnsi="Palatino Linotype"/>
                <w:noProof/>
                <w:webHidden/>
                <w:sz w:val="22"/>
                <w:szCs w:val="22"/>
              </w:rPr>
            </w:r>
            <w:r w:rsidR="00414184" w:rsidRPr="00414184">
              <w:rPr>
                <w:rFonts w:ascii="Palatino Linotype" w:hAnsi="Palatino Linotype"/>
                <w:noProof/>
                <w:webHidden/>
                <w:sz w:val="22"/>
                <w:szCs w:val="22"/>
              </w:rPr>
              <w:fldChar w:fldCharType="separate"/>
            </w:r>
            <w:r w:rsidR="009E3168">
              <w:rPr>
                <w:rFonts w:ascii="Palatino Linotype" w:hAnsi="Palatino Linotype"/>
                <w:noProof/>
                <w:webHidden/>
                <w:sz w:val="22"/>
                <w:szCs w:val="22"/>
              </w:rPr>
              <w:t>5</w:t>
            </w:r>
            <w:r w:rsidR="00414184" w:rsidRPr="00414184">
              <w:rPr>
                <w:rFonts w:ascii="Palatino Linotype" w:hAnsi="Palatino Linotype"/>
                <w:noProof/>
                <w:webHidden/>
                <w:sz w:val="22"/>
                <w:szCs w:val="22"/>
              </w:rPr>
              <w:fldChar w:fldCharType="end"/>
            </w:r>
          </w:hyperlink>
        </w:p>
        <w:p w14:paraId="52956ABA" w14:textId="77777777" w:rsidR="00414184" w:rsidRPr="00414184" w:rsidRDefault="00E502FF">
          <w:pPr>
            <w:pStyle w:val="TDC2"/>
            <w:tabs>
              <w:tab w:val="right" w:leader="dot" w:pos="9034"/>
            </w:tabs>
            <w:rPr>
              <w:rFonts w:ascii="Palatino Linotype" w:eastAsiaTheme="minorEastAsia" w:hAnsi="Palatino Linotype" w:cstheme="minorBidi"/>
              <w:noProof/>
              <w:sz w:val="22"/>
              <w:szCs w:val="22"/>
              <w:lang w:eastAsia="es-MX"/>
            </w:rPr>
          </w:pPr>
          <w:hyperlink w:anchor="_Toc192175986" w:history="1">
            <w:r w:rsidR="00414184" w:rsidRPr="00414184">
              <w:rPr>
                <w:rStyle w:val="Hipervnculo"/>
                <w:rFonts w:ascii="Palatino Linotype" w:eastAsia="Calibri" w:hAnsi="Palatino Linotype"/>
                <w:noProof/>
                <w:sz w:val="22"/>
                <w:szCs w:val="22"/>
                <w:lang w:val="es-ES" w:eastAsia="es-MX"/>
              </w:rPr>
              <w:t xml:space="preserve">PRIMERO. </w:t>
            </w:r>
            <w:r w:rsidR="00414184" w:rsidRPr="00414184">
              <w:rPr>
                <w:rStyle w:val="Hipervnculo"/>
                <w:rFonts w:ascii="Palatino Linotype" w:hAnsi="Palatino Linotype"/>
                <w:noProof/>
                <w:sz w:val="22"/>
                <w:szCs w:val="22"/>
                <w:lang w:val="es-ES"/>
              </w:rPr>
              <w:t>Competencia</w:t>
            </w:r>
            <w:r w:rsidR="00414184" w:rsidRPr="00414184">
              <w:rPr>
                <w:rFonts w:ascii="Palatino Linotype" w:hAnsi="Palatino Linotype"/>
                <w:noProof/>
                <w:webHidden/>
                <w:sz w:val="22"/>
                <w:szCs w:val="22"/>
              </w:rPr>
              <w:tab/>
            </w:r>
            <w:r w:rsidR="00414184" w:rsidRPr="00414184">
              <w:rPr>
                <w:rFonts w:ascii="Palatino Linotype" w:hAnsi="Palatino Linotype"/>
                <w:noProof/>
                <w:webHidden/>
                <w:sz w:val="22"/>
                <w:szCs w:val="22"/>
              </w:rPr>
              <w:fldChar w:fldCharType="begin"/>
            </w:r>
            <w:r w:rsidR="00414184" w:rsidRPr="00414184">
              <w:rPr>
                <w:rFonts w:ascii="Palatino Linotype" w:hAnsi="Palatino Linotype"/>
                <w:noProof/>
                <w:webHidden/>
                <w:sz w:val="22"/>
                <w:szCs w:val="22"/>
              </w:rPr>
              <w:instrText xml:space="preserve"> PAGEREF _Toc192175986 \h </w:instrText>
            </w:r>
            <w:r w:rsidR="00414184" w:rsidRPr="00414184">
              <w:rPr>
                <w:rFonts w:ascii="Palatino Linotype" w:hAnsi="Palatino Linotype"/>
                <w:noProof/>
                <w:webHidden/>
                <w:sz w:val="22"/>
                <w:szCs w:val="22"/>
              </w:rPr>
            </w:r>
            <w:r w:rsidR="00414184" w:rsidRPr="00414184">
              <w:rPr>
                <w:rFonts w:ascii="Palatino Linotype" w:hAnsi="Palatino Linotype"/>
                <w:noProof/>
                <w:webHidden/>
                <w:sz w:val="22"/>
                <w:szCs w:val="22"/>
              </w:rPr>
              <w:fldChar w:fldCharType="separate"/>
            </w:r>
            <w:r w:rsidR="009E3168">
              <w:rPr>
                <w:rFonts w:ascii="Palatino Linotype" w:hAnsi="Palatino Linotype"/>
                <w:noProof/>
                <w:webHidden/>
                <w:sz w:val="22"/>
                <w:szCs w:val="22"/>
              </w:rPr>
              <w:t>5</w:t>
            </w:r>
            <w:r w:rsidR="00414184" w:rsidRPr="00414184">
              <w:rPr>
                <w:rFonts w:ascii="Palatino Linotype" w:hAnsi="Palatino Linotype"/>
                <w:noProof/>
                <w:webHidden/>
                <w:sz w:val="22"/>
                <w:szCs w:val="22"/>
              </w:rPr>
              <w:fldChar w:fldCharType="end"/>
            </w:r>
          </w:hyperlink>
        </w:p>
        <w:p w14:paraId="492C4C31" w14:textId="77777777" w:rsidR="00414184" w:rsidRPr="00414184" w:rsidRDefault="00E502FF">
          <w:pPr>
            <w:pStyle w:val="TDC2"/>
            <w:tabs>
              <w:tab w:val="right" w:leader="dot" w:pos="9034"/>
            </w:tabs>
            <w:rPr>
              <w:rFonts w:ascii="Palatino Linotype" w:eastAsiaTheme="minorEastAsia" w:hAnsi="Palatino Linotype" w:cstheme="minorBidi"/>
              <w:noProof/>
              <w:sz w:val="22"/>
              <w:szCs w:val="22"/>
              <w:lang w:eastAsia="es-MX"/>
            </w:rPr>
          </w:pPr>
          <w:hyperlink w:anchor="_Toc192175987" w:history="1">
            <w:r w:rsidR="00414184" w:rsidRPr="00414184">
              <w:rPr>
                <w:rStyle w:val="Hipervnculo"/>
                <w:rFonts w:ascii="Palatino Linotype" w:eastAsia="Calibri" w:hAnsi="Palatino Linotype"/>
                <w:noProof/>
                <w:sz w:val="22"/>
                <w:szCs w:val="22"/>
                <w:lang w:val="es-ES" w:eastAsia="es-MX"/>
              </w:rPr>
              <w:t xml:space="preserve">SEGUNDO. </w:t>
            </w:r>
            <w:r w:rsidR="00414184" w:rsidRPr="00414184">
              <w:rPr>
                <w:rStyle w:val="Hipervnculo"/>
                <w:rFonts w:ascii="Palatino Linotype" w:hAnsi="Palatino Linotype"/>
                <w:noProof/>
                <w:sz w:val="22"/>
                <w:szCs w:val="22"/>
                <w:lang w:val="es-ES"/>
              </w:rPr>
              <w:t>Causales de improcedencia y Sobreseimiento</w:t>
            </w:r>
            <w:r w:rsidR="00414184" w:rsidRPr="00414184">
              <w:rPr>
                <w:rFonts w:ascii="Palatino Linotype" w:hAnsi="Palatino Linotype"/>
                <w:noProof/>
                <w:webHidden/>
                <w:sz w:val="22"/>
                <w:szCs w:val="22"/>
              </w:rPr>
              <w:tab/>
            </w:r>
            <w:r w:rsidR="00414184" w:rsidRPr="00414184">
              <w:rPr>
                <w:rFonts w:ascii="Palatino Linotype" w:hAnsi="Palatino Linotype"/>
                <w:noProof/>
                <w:webHidden/>
                <w:sz w:val="22"/>
                <w:szCs w:val="22"/>
              </w:rPr>
              <w:fldChar w:fldCharType="begin"/>
            </w:r>
            <w:r w:rsidR="00414184" w:rsidRPr="00414184">
              <w:rPr>
                <w:rFonts w:ascii="Palatino Linotype" w:hAnsi="Palatino Linotype"/>
                <w:noProof/>
                <w:webHidden/>
                <w:sz w:val="22"/>
                <w:szCs w:val="22"/>
              </w:rPr>
              <w:instrText xml:space="preserve"> PAGEREF _Toc192175987 \h </w:instrText>
            </w:r>
            <w:r w:rsidR="00414184" w:rsidRPr="00414184">
              <w:rPr>
                <w:rFonts w:ascii="Palatino Linotype" w:hAnsi="Palatino Linotype"/>
                <w:noProof/>
                <w:webHidden/>
                <w:sz w:val="22"/>
                <w:szCs w:val="22"/>
              </w:rPr>
            </w:r>
            <w:r w:rsidR="00414184" w:rsidRPr="00414184">
              <w:rPr>
                <w:rFonts w:ascii="Palatino Linotype" w:hAnsi="Palatino Linotype"/>
                <w:noProof/>
                <w:webHidden/>
                <w:sz w:val="22"/>
                <w:szCs w:val="22"/>
              </w:rPr>
              <w:fldChar w:fldCharType="separate"/>
            </w:r>
            <w:r w:rsidR="009E3168">
              <w:rPr>
                <w:rFonts w:ascii="Palatino Linotype" w:hAnsi="Palatino Linotype"/>
                <w:noProof/>
                <w:webHidden/>
                <w:sz w:val="22"/>
                <w:szCs w:val="22"/>
              </w:rPr>
              <w:t>6</w:t>
            </w:r>
            <w:r w:rsidR="00414184" w:rsidRPr="00414184">
              <w:rPr>
                <w:rFonts w:ascii="Palatino Linotype" w:hAnsi="Palatino Linotype"/>
                <w:noProof/>
                <w:webHidden/>
                <w:sz w:val="22"/>
                <w:szCs w:val="22"/>
              </w:rPr>
              <w:fldChar w:fldCharType="end"/>
            </w:r>
          </w:hyperlink>
        </w:p>
        <w:p w14:paraId="4373DFD9" w14:textId="77777777" w:rsidR="00414184" w:rsidRPr="00414184" w:rsidRDefault="00E502FF">
          <w:pPr>
            <w:pStyle w:val="TDC2"/>
            <w:tabs>
              <w:tab w:val="right" w:leader="dot" w:pos="9034"/>
            </w:tabs>
            <w:rPr>
              <w:rFonts w:ascii="Palatino Linotype" w:eastAsiaTheme="minorEastAsia" w:hAnsi="Palatino Linotype" w:cstheme="minorBidi"/>
              <w:noProof/>
              <w:sz w:val="22"/>
              <w:szCs w:val="22"/>
              <w:lang w:eastAsia="es-MX"/>
            </w:rPr>
          </w:pPr>
          <w:hyperlink w:anchor="_Toc192175988" w:history="1">
            <w:r w:rsidR="00414184" w:rsidRPr="00414184">
              <w:rPr>
                <w:rStyle w:val="Hipervnculo"/>
                <w:rFonts w:ascii="Palatino Linotype" w:hAnsi="Palatino Linotype"/>
                <w:noProof/>
                <w:sz w:val="22"/>
                <w:szCs w:val="22"/>
                <w:lang w:val="es-ES"/>
              </w:rPr>
              <w:t>TERCERO. Determinación de la Controversia</w:t>
            </w:r>
            <w:r w:rsidR="00414184" w:rsidRPr="00414184">
              <w:rPr>
                <w:rFonts w:ascii="Palatino Linotype" w:hAnsi="Palatino Linotype"/>
                <w:noProof/>
                <w:webHidden/>
                <w:sz w:val="22"/>
                <w:szCs w:val="22"/>
              </w:rPr>
              <w:tab/>
            </w:r>
            <w:r w:rsidR="00414184" w:rsidRPr="00414184">
              <w:rPr>
                <w:rFonts w:ascii="Palatino Linotype" w:hAnsi="Palatino Linotype"/>
                <w:noProof/>
                <w:webHidden/>
                <w:sz w:val="22"/>
                <w:szCs w:val="22"/>
              </w:rPr>
              <w:fldChar w:fldCharType="begin"/>
            </w:r>
            <w:r w:rsidR="00414184" w:rsidRPr="00414184">
              <w:rPr>
                <w:rFonts w:ascii="Palatino Linotype" w:hAnsi="Palatino Linotype"/>
                <w:noProof/>
                <w:webHidden/>
                <w:sz w:val="22"/>
                <w:szCs w:val="22"/>
              </w:rPr>
              <w:instrText xml:space="preserve"> PAGEREF _Toc192175988 \h </w:instrText>
            </w:r>
            <w:r w:rsidR="00414184" w:rsidRPr="00414184">
              <w:rPr>
                <w:rFonts w:ascii="Palatino Linotype" w:hAnsi="Palatino Linotype"/>
                <w:noProof/>
                <w:webHidden/>
                <w:sz w:val="22"/>
                <w:szCs w:val="22"/>
              </w:rPr>
            </w:r>
            <w:r w:rsidR="00414184" w:rsidRPr="00414184">
              <w:rPr>
                <w:rFonts w:ascii="Palatino Linotype" w:hAnsi="Palatino Linotype"/>
                <w:noProof/>
                <w:webHidden/>
                <w:sz w:val="22"/>
                <w:szCs w:val="22"/>
              </w:rPr>
              <w:fldChar w:fldCharType="separate"/>
            </w:r>
            <w:r w:rsidR="009E3168">
              <w:rPr>
                <w:rFonts w:ascii="Palatino Linotype" w:hAnsi="Palatino Linotype"/>
                <w:noProof/>
                <w:webHidden/>
                <w:sz w:val="22"/>
                <w:szCs w:val="22"/>
              </w:rPr>
              <w:t>7</w:t>
            </w:r>
            <w:r w:rsidR="00414184" w:rsidRPr="00414184">
              <w:rPr>
                <w:rFonts w:ascii="Palatino Linotype" w:hAnsi="Palatino Linotype"/>
                <w:noProof/>
                <w:webHidden/>
                <w:sz w:val="22"/>
                <w:szCs w:val="22"/>
              </w:rPr>
              <w:fldChar w:fldCharType="end"/>
            </w:r>
          </w:hyperlink>
        </w:p>
        <w:p w14:paraId="4F5F5ED3" w14:textId="77777777" w:rsidR="00414184" w:rsidRPr="00414184" w:rsidRDefault="00E502FF">
          <w:pPr>
            <w:pStyle w:val="TDC2"/>
            <w:tabs>
              <w:tab w:val="right" w:leader="dot" w:pos="9034"/>
            </w:tabs>
            <w:rPr>
              <w:rFonts w:ascii="Palatino Linotype" w:eastAsiaTheme="minorEastAsia" w:hAnsi="Palatino Linotype" w:cstheme="minorBidi"/>
              <w:noProof/>
              <w:sz w:val="22"/>
              <w:szCs w:val="22"/>
              <w:lang w:eastAsia="es-MX"/>
            </w:rPr>
          </w:pPr>
          <w:hyperlink w:anchor="_Toc192175989" w:history="1">
            <w:r w:rsidR="00414184" w:rsidRPr="00414184">
              <w:rPr>
                <w:rStyle w:val="Hipervnculo"/>
                <w:rFonts w:ascii="Palatino Linotype" w:hAnsi="Palatino Linotype"/>
                <w:noProof/>
                <w:sz w:val="22"/>
                <w:szCs w:val="22"/>
                <w:lang w:val="es-ES"/>
              </w:rPr>
              <w:t xml:space="preserve">CUARTO. </w:t>
            </w:r>
            <w:r w:rsidR="00414184" w:rsidRPr="00414184">
              <w:rPr>
                <w:rStyle w:val="Hipervnculo"/>
                <w:rFonts w:ascii="Palatino Linotype" w:hAnsi="Palatino Linotype"/>
                <w:noProof/>
                <w:sz w:val="22"/>
                <w:szCs w:val="22"/>
              </w:rPr>
              <w:t>Marco normativo aplicable en materia de transparencia y acceso a la información pública</w:t>
            </w:r>
            <w:r w:rsidR="00414184" w:rsidRPr="00414184">
              <w:rPr>
                <w:rFonts w:ascii="Palatino Linotype" w:hAnsi="Palatino Linotype"/>
                <w:noProof/>
                <w:webHidden/>
                <w:sz w:val="22"/>
                <w:szCs w:val="22"/>
              </w:rPr>
              <w:tab/>
            </w:r>
            <w:r w:rsidR="00414184" w:rsidRPr="00414184">
              <w:rPr>
                <w:rFonts w:ascii="Palatino Linotype" w:hAnsi="Palatino Linotype"/>
                <w:noProof/>
                <w:webHidden/>
                <w:sz w:val="22"/>
                <w:szCs w:val="22"/>
              </w:rPr>
              <w:fldChar w:fldCharType="begin"/>
            </w:r>
            <w:r w:rsidR="00414184" w:rsidRPr="00414184">
              <w:rPr>
                <w:rFonts w:ascii="Palatino Linotype" w:hAnsi="Palatino Linotype"/>
                <w:noProof/>
                <w:webHidden/>
                <w:sz w:val="22"/>
                <w:szCs w:val="22"/>
              </w:rPr>
              <w:instrText xml:space="preserve"> PAGEREF _Toc192175989 \h </w:instrText>
            </w:r>
            <w:r w:rsidR="00414184" w:rsidRPr="00414184">
              <w:rPr>
                <w:rFonts w:ascii="Palatino Linotype" w:hAnsi="Palatino Linotype"/>
                <w:noProof/>
                <w:webHidden/>
                <w:sz w:val="22"/>
                <w:szCs w:val="22"/>
              </w:rPr>
            </w:r>
            <w:r w:rsidR="00414184" w:rsidRPr="00414184">
              <w:rPr>
                <w:rFonts w:ascii="Palatino Linotype" w:hAnsi="Palatino Linotype"/>
                <w:noProof/>
                <w:webHidden/>
                <w:sz w:val="22"/>
                <w:szCs w:val="22"/>
              </w:rPr>
              <w:fldChar w:fldCharType="separate"/>
            </w:r>
            <w:r w:rsidR="009E3168">
              <w:rPr>
                <w:rFonts w:ascii="Palatino Linotype" w:hAnsi="Palatino Linotype"/>
                <w:noProof/>
                <w:webHidden/>
                <w:sz w:val="22"/>
                <w:szCs w:val="22"/>
              </w:rPr>
              <w:t>8</w:t>
            </w:r>
            <w:r w:rsidR="00414184" w:rsidRPr="00414184">
              <w:rPr>
                <w:rFonts w:ascii="Palatino Linotype" w:hAnsi="Palatino Linotype"/>
                <w:noProof/>
                <w:webHidden/>
                <w:sz w:val="22"/>
                <w:szCs w:val="22"/>
              </w:rPr>
              <w:fldChar w:fldCharType="end"/>
            </w:r>
          </w:hyperlink>
        </w:p>
        <w:p w14:paraId="18C59A13" w14:textId="77777777" w:rsidR="00414184" w:rsidRPr="00414184" w:rsidRDefault="00E502FF">
          <w:pPr>
            <w:pStyle w:val="TDC2"/>
            <w:tabs>
              <w:tab w:val="right" w:leader="dot" w:pos="9034"/>
            </w:tabs>
            <w:rPr>
              <w:rFonts w:ascii="Palatino Linotype" w:eastAsiaTheme="minorEastAsia" w:hAnsi="Palatino Linotype" w:cstheme="minorBidi"/>
              <w:noProof/>
              <w:sz w:val="22"/>
              <w:szCs w:val="22"/>
              <w:lang w:eastAsia="es-MX"/>
            </w:rPr>
          </w:pPr>
          <w:hyperlink w:anchor="_Toc192175990" w:history="1">
            <w:r w:rsidR="00414184" w:rsidRPr="00414184">
              <w:rPr>
                <w:rStyle w:val="Hipervnculo"/>
                <w:rFonts w:ascii="Palatino Linotype" w:hAnsi="Palatino Linotype"/>
                <w:noProof/>
                <w:sz w:val="22"/>
                <w:szCs w:val="22"/>
                <w:lang w:val="es-ES"/>
              </w:rPr>
              <w:t>QUINTO. Estudio de Fondo</w:t>
            </w:r>
            <w:r w:rsidR="00414184" w:rsidRPr="00414184">
              <w:rPr>
                <w:rFonts w:ascii="Palatino Linotype" w:hAnsi="Palatino Linotype"/>
                <w:noProof/>
                <w:webHidden/>
                <w:sz w:val="22"/>
                <w:szCs w:val="22"/>
              </w:rPr>
              <w:tab/>
            </w:r>
            <w:r w:rsidR="00414184" w:rsidRPr="00414184">
              <w:rPr>
                <w:rFonts w:ascii="Palatino Linotype" w:hAnsi="Palatino Linotype"/>
                <w:noProof/>
                <w:webHidden/>
                <w:sz w:val="22"/>
                <w:szCs w:val="22"/>
              </w:rPr>
              <w:fldChar w:fldCharType="begin"/>
            </w:r>
            <w:r w:rsidR="00414184" w:rsidRPr="00414184">
              <w:rPr>
                <w:rFonts w:ascii="Palatino Linotype" w:hAnsi="Palatino Linotype"/>
                <w:noProof/>
                <w:webHidden/>
                <w:sz w:val="22"/>
                <w:szCs w:val="22"/>
              </w:rPr>
              <w:instrText xml:space="preserve"> PAGEREF _Toc192175990 \h </w:instrText>
            </w:r>
            <w:r w:rsidR="00414184" w:rsidRPr="00414184">
              <w:rPr>
                <w:rFonts w:ascii="Palatino Linotype" w:hAnsi="Palatino Linotype"/>
                <w:noProof/>
                <w:webHidden/>
                <w:sz w:val="22"/>
                <w:szCs w:val="22"/>
              </w:rPr>
            </w:r>
            <w:r w:rsidR="00414184" w:rsidRPr="00414184">
              <w:rPr>
                <w:rFonts w:ascii="Palatino Linotype" w:hAnsi="Palatino Linotype"/>
                <w:noProof/>
                <w:webHidden/>
                <w:sz w:val="22"/>
                <w:szCs w:val="22"/>
              </w:rPr>
              <w:fldChar w:fldCharType="separate"/>
            </w:r>
            <w:r w:rsidR="009E3168">
              <w:rPr>
                <w:rFonts w:ascii="Palatino Linotype" w:hAnsi="Palatino Linotype"/>
                <w:noProof/>
                <w:webHidden/>
                <w:sz w:val="22"/>
                <w:szCs w:val="22"/>
              </w:rPr>
              <w:t>10</w:t>
            </w:r>
            <w:r w:rsidR="00414184" w:rsidRPr="00414184">
              <w:rPr>
                <w:rFonts w:ascii="Palatino Linotype" w:hAnsi="Palatino Linotype"/>
                <w:noProof/>
                <w:webHidden/>
                <w:sz w:val="22"/>
                <w:szCs w:val="22"/>
              </w:rPr>
              <w:fldChar w:fldCharType="end"/>
            </w:r>
          </w:hyperlink>
        </w:p>
        <w:p w14:paraId="6FB48113" w14:textId="77777777" w:rsidR="00414184" w:rsidRPr="00414184" w:rsidRDefault="00E502FF">
          <w:pPr>
            <w:pStyle w:val="TDC2"/>
            <w:tabs>
              <w:tab w:val="right" w:leader="dot" w:pos="9034"/>
            </w:tabs>
            <w:rPr>
              <w:rFonts w:ascii="Palatino Linotype" w:eastAsiaTheme="minorEastAsia" w:hAnsi="Palatino Linotype" w:cstheme="minorBidi"/>
              <w:noProof/>
              <w:sz w:val="22"/>
              <w:szCs w:val="22"/>
              <w:lang w:eastAsia="es-MX"/>
            </w:rPr>
          </w:pPr>
          <w:hyperlink w:anchor="_Toc192175991" w:history="1">
            <w:r w:rsidR="00414184" w:rsidRPr="00414184">
              <w:rPr>
                <w:rStyle w:val="Hipervnculo"/>
                <w:rFonts w:ascii="Palatino Linotype" w:hAnsi="Palatino Linotype"/>
                <w:noProof/>
                <w:sz w:val="22"/>
                <w:szCs w:val="22"/>
              </w:rPr>
              <w:t>SEXTO. Decisión</w:t>
            </w:r>
            <w:r w:rsidR="00414184" w:rsidRPr="00414184">
              <w:rPr>
                <w:rFonts w:ascii="Palatino Linotype" w:hAnsi="Palatino Linotype"/>
                <w:noProof/>
                <w:webHidden/>
                <w:sz w:val="22"/>
                <w:szCs w:val="22"/>
              </w:rPr>
              <w:tab/>
            </w:r>
            <w:r w:rsidR="00414184" w:rsidRPr="00414184">
              <w:rPr>
                <w:rFonts w:ascii="Palatino Linotype" w:hAnsi="Palatino Linotype"/>
                <w:noProof/>
                <w:webHidden/>
                <w:sz w:val="22"/>
                <w:szCs w:val="22"/>
              </w:rPr>
              <w:fldChar w:fldCharType="begin"/>
            </w:r>
            <w:r w:rsidR="00414184" w:rsidRPr="00414184">
              <w:rPr>
                <w:rFonts w:ascii="Palatino Linotype" w:hAnsi="Palatino Linotype"/>
                <w:noProof/>
                <w:webHidden/>
                <w:sz w:val="22"/>
                <w:szCs w:val="22"/>
              </w:rPr>
              <w:instrText xml:space="preserve"> PAGEREF _Toc192175991 \h </w:instrText>
            </w:r>
            <w:r w:rsidR="00414184" w:rsidRPr="00414184">
              <w:rPr>
                <w:rFonts w:ascii="Palatino Linotype" w:hAnsi="Palatino Linotype"/>
                <w:noProof/>
                <w:webHidden/>
                <w:sz w:val="22"/>
                <w:szCs w:val="22"/>
              </w:rPr>
            </w:r>
            <w:r w:rsidR="00414184" w:rsidRPr="00414184">
              <w:rPr>
                <w:rFonts w:ascii="Palatino Linotype" w:hAnsi="Palatino Linotype"/>
                <w:noProof/>
                <w:webHidden/>
                <w:sz w:val="22"/>
                <w:szCs w:val="22"/>
              </w:rPr>
              <w:fldChar w:fldCharType="separate"/>
            </w:r>
            <w:r w:rsidR="009E3168">
              <w:rPr>
                <w:rFonts w:ascii="Palatino Linotype" w:hAnsi="Palatino Linotype"/>
                <w:noProof/>
                <w:webHidden/>
                <w:sz w:val="22"/>
                <w:szCs w:val="22"/>
              </w:rPr>
              <w:t>16</w:t>
            </w:r>
            <w:r w:rsidR="00414184" w:rsidRPr="00414184">
              <w:rPr>
                <w:rFonts w:ascii="Palatino Linotype" w:hAnsi="Palatino Linotype"/>
                <w:noProof/>
                <w:webHidden/>
                <w:sz w:val="22"/>
                <w:szCs w:val="22"/>
              </w:rPr>
              <w:fldChar w:fldCharType="end"/>
            </w:r>
          </w:hyperlink>
        </w:p>
        <w:p w14:paraId="7AC89C40" w14:textId="77777777" w:rsidR="00414184" w:rsidRPr="00414184" w:rsidRDefault="00E502FF">
          <w:pPr>
            <w:pStyle w:val="TDC2"/>
            <w:tabs>
              <w:tab w:val="right" w:leader="dot" w:pos="9034"/>
            </w:tabs>
            <w:rPr>
              <w:rFonts w:ascii="Palatino Linotype" w:eastAsiaTheme="minorEastAsia" w:hAnsi="Palatino Linotype" w:cstheme="minorBidi"/>
              <w:noProof/>
              <w:sz w:val="22"/>
              <w:szCs w:val="22"/>
              <w:lang w:eastAsia="es-MX"/>
            </w:rPr>
          </w:pPr>
          <w:hyperlink w:anchor="_Toc192175992" w:history="1">
            <w:r w:rsidR="00414184" w:rsidRPr="00414184">
              <w:rPr>
                <w:rStyle w:val="Hipervnculo"/>
                <w:rFonts w:ascii="Palatino Linotype" w:hAnsi="Palatino Linotype"/>
                <w:noProof/>
                <w:sz w:val="22"/>
                <w:szCs w:val="22"/>
              </w:rPr>
              <w:t>SÉPTIMO. Vista a la Secretaría</w:t>
            </w:r>
            <w:r w:rsidR="00414184" w:rsidRPr="00414184">
              <w:rPr>
                <w:rStyle w:val="Hipervnculo"/>
                <w:rFonts w:ascii="Palatino Linotype" w:hAnsi="Palatino Linotype"/>
                <w:noProof/>
                <w:sz w:val="22"/>
                <w:szCs w:val="22"/>
                <w:lang w:val="x-none"/>
              </w:rPr>
              <w:t xml:space="preserve"> Técnica del </w:t>
            </w:r>
            <w:r w:rsidR="00414184" w:rsidRPr="00414184">
              <w:rPr>
                <w:rStyle w:val="Hipervnculo"/>
                <w:rFonts w:ascii="Palatino Linotype" w:hAnsi="Palatino Linotype"/>
                <w:noProof/>
                <w:sz w:val="22"/>
                <w:szCs w:val="22"/>
              </w:rPr>
              <w:t>Pleno</w:t>
            </w:r>
            <w:r w:rsidR="00414184" w:rsidRPr="00414184">
              <w:rPr>
                <w:rFonts w:ascii="Palatino Linotype" w:hAnsi="Palatino Linotype"/>
                <w:noProof/>
                <w:webHidden/>
                <w:sz w:val="22"/>
                <w:szCs w:val="22"/>
              </w:rPr>
              <w:tab/>
            </w:r>
            <w:r w:rsidR="00414184" w:rsidRPr="00414184">
              <w:rPr>
                <w:rFonts w:ascii="Palatino Linotype" w:hAnsi="Palatino Linotype"/>
                <w:noProof/>
                <w:webHidden/>
                <w:sz w:val="22"/>
                <w:szCs w:val="22"/>
              </w:rPr>
              <w:fldChar w:fldCharType="begin"/>
            </w:r>
            <w:r w:rsidR="00414184" w:rsidRPr="00414184">
              <w:rPr>
                <w:rFonts w:ascii="Palatino Linotype" w:hAnsi="Palatino Linotype"/>
                <w:noProof/>
                <w:webHidden/>
                <w:sz w:val="22"/>
                <w:szCs w:val="22"/>
              </w:rPr>
              <w:instrText xml:space="preserve"> PAGEREF _Toc192175992 \h </w:instrText>
            </w:r>
            <w:r w:rsidR="00414184" w:rsidRPr="00414184">
              <w:rPr>
                <w:rFonts w:ascii="Palatino Linotype" w:hAnsi="Palatino Linotype"/>
                <w:noProof/>
                <w:webHidden/>
                <w:sz w:val="22"/>
                <w:szCs w:val="22"/>
              </w:rPr>
            </w:r>
            <w:r w:rsidR="00414184" w:rsidRPr="00414184">
              <w:rPr>
                <w:rFonts w:ascii="Palatino Linotype" w:hAnsi="Palatino Linotype"/>
                <w:noProof/>
                <w:webHidden/>
                <w:sz w:val="22"/>
                <w:szCs w:val="22"/>
              </w:rPr>
              <w:fldChar w:fldCharType="separate"/>
            </w:r>
            <w:r w:rsidR="009E3168">
              <w:rPr>
                <w:rFonts w:ascii="Palatino Linotype" w:hAnsi="Palatino Linotype"/>
                <w:noProof/>
                <w:webHidden/>
                <w:sz w:val="22"/>
                <w:szCs w:val="22"/>
              </w:rPr>
              <w:t>16</w:t>
            </w:r>
            <w:r w:rsidR="00414184" w:rsidRPr="00414184">
              <w:rPr>
                <w:rFonts w:ascii="Palatino Linotype" w:hAnsi="Palatino Linotype"/>
                <w:noProof/>
                <w:webHidden/>
                <w:sz w:val="22"/>
                <w:szCs w:val="22"/>
              </w:rPr>
              <w:fldChar w:fldCharType="end"/>
            </w:r>
          </w:hyperlink>
        </w:p>
        <w:p w14:paraId="7D1F483F" w14:textId="77777777" w:rsidR="00414184" w:rsidRPr="00414184" w:rsidRDefault="00E502FF">
          <w:pPr>
            <w:pStyle w:val="TDC1"/>
            <w:tabs>
              <w:tab w:val="right" w:leader="dot" w:pos="9034"/>
            </w:tabs>
            <w:rPr>
              <w:rFonts w:ascii="Palatino Linotype" w:eastAsiaTheme="minorEastAsia" w:hAnsi="Palatino Linotype" w:cstheme="minorBidi"/>
              <w:noProof/>
              <w:sz w:val="22"/>
              <w:szCs w:val="22"/>
              <w:lang w:eastAsia="es-MX"/>
            </w:rPr>
          </w:pPr>
          <w:hyperlink w:anchor="_Toc192175993" w:history="1">
            <w:r w:rsidR="00414184" w:rsidRPr="00414184">
              <w:rPr>
                <w:rStyle w:val="Hipervnculo"/>
                <w:rFonts w:ascii="Palatino Linotype" w:hAnsi="Palatino Linotype"/>
                <w:noProof/>
                <w:sz w:val="22"/>
                <w:szCs w:val="22"/>
              </w:rPr>
              <w:t>R E S U E L V E</w:t>
            </w:r>
            <w:r w:rsidR="00414184" w:rsidRPr="00414184">
              <w:rPr>
                <w:rFonts w:ascii="Palatino Linotype" w:hAnsi="Palatino Linotype"/>
                <w:noProof/>
                <w:webHidden/>
                <w:sz w:val="22"/>
                <w:szCs w:val="22"/>
              </w:rPr>
              <w:tab/>
            </w:r>
            <w:r w:rsidR="00414184" w:rsidRPr="00414184">
              <w:rPr>
                <w:rFonts w:ascii="Palatino Linotype" w:hAnsi="Palatino Linotype"/>
                <w:noProof/>
                <w:webHidden/>
                <w:sz w:val="22"/>
                <w:szCs w:val="22"/>
              </w:rPr>
              <w:fldChar w:fldCharType="begin"/>
            </w:r>
            <w:r w:rsidR="00414184" w:rsidRPr="00414184">
              <w:rPr>
                <w:rFonts w:ascii="Palatino Linotype" w:hAnsi="Palatino Linotype"/>
                <w:noProof/>
                <w:webHidden/>
                <w:sz w:val="22"/>
                <w:szCs w:val="22"/>
              </w:rPr>
              <w:instrText xml:space="preserve"> PAGEREF _Toc192175993 \h </w:instrText>
            </w:r>
            <w:r w:rsidR="00414184" w:rsidRPr="00414184">
              <w:rPr>
                <w:rFonts w:ascii="Palatino Linotype" w:hAnsi="Palatino Linotype"/>
                <w:noProof/>
                <w:webHidden/>
                <w:sz w:val="22"/>
                <w:szCs w:val="22"/>
              </w:rPr>
            </w:r>
            <w:r w:rsidR="00414184" w:rsidRPr="00414184">
              <w:rPr>
                <w:rFonts w:ascii="Palatino Linotype" w:hAnsi="Palatino Linotype"/>
                <w:noProof/>
                <w:webHidden/>
                <w:sz w:val="22"/>
                <w:szCs w:val="22"/>
              </w:rPr>
              <w:fldChar w:fldCharType="separate"/>
            </w:r>
            <w:r w:rsidR="009E3168">
              <w:rPr>
                <w:rFonts w:ascii="Palatino Linotype" w:hAnsi="Palatino Linotype"/>
                <w:noProof/>
                <w:webHidden/>
                <w:sz w:val="22"/>
                <w:szCs w:val="22"/>
              </w:rPr>
              <w:t>18</w:t>
            </w:r>
            <w:r w:rsidR="00414184" w:rsidRPr="00414184">
              <w:rPr>
                <w:rFonts w:ascii="Palatino Linotype" w:hAnsi="Palatino Linotype"/>
                <w:noProof/>
                <w:webHidden/>
                <w:sz w:val="22"/>
                <w:szCs w:val="22"/>
              </w:rPr>
              <w:fldChar w:fldCharType="end"/>
            </w:r>
          </w:hyperlink>
        </w:p>
        <w:p w14:paraId="03C9AFF7" w14:textId="0D43C6E0" w:rsidR="007935E5" w:rsidRDefault="007935E5" w:rsidP="008567F5">
          <w:pPr>
            <w:spacing w:line="360" w:lineRule="auto"/>
          </w:pPr>
          <w:r w:rsidRPr="00414184">
            <w:rPr>
              <w:rFonts w:ascii="Palatino Linotype" w:hAnsi="Palatino Linotype"/>
              <w:bCs/>
              <w:sz w:val="22"/>
              <w:szCs w:val="22"/>
              <w:lang w:val="es-ES"/>
            </w:rPr>
            <w:fldChar w:fldCharType="end"/>
          </w:r>
        </w:p>
      </w:sdtContent>
    </w:sdt>
    <w:p w14:paraId="0ED4147D" w14:textId="2CFBFD55" w:rsidR="00F82637" w:rsidRPr="00802656" w:rsidRDefault="007935E5" w:rsidP="004F4E53">
      <w:pPr>
        <w:spacing w:line="360" w:lineRule="auto"/>
        <w:jc w:val="both"/>
        <w:rPr>
          <w:rFonts w:ascii="Palatino Linotype" w:hAnsi="Palatino Linotype" w:cs="Tahoma"/>
          <w:bCs/>
          <w:sz w:val="22"/>
          <w:szCs w:val="22"/>
        </w:rPr>
      </w:pPr>
      <w:r>
        <w:rPr>
          <w:rFonts w:ascii="Palatino Linotype" w:eastAsiaTheme="minorHAnsi" w:hAnsi="Palatino Linotype" w:cs="Tahoma"/>
          <w:bCs/>
          <w:color w:val="000000" w:themeColor="text1"/>
          <w:sz w:val="22"/>
          <w:szCs w:val="22"/>
          <w:lang w:eastAsia="en-US"/>
        </w:rPr>
        <w:br w:type="column"/>
      </w:r>
      <w:r w:rsidR="00F82637" w:rsidRPr="00802656">
        <w:rPr>
          <w:rFonts w:ascii="Palatino Linotype" w:eastAsiaTheme="minorHAnsi" w:hAnsi="Palatino Linotype" w:cs="Tahoma"/>
          <w:bCs/>
          <w:color w:val="000000" w:themeColor="text1"/>
          <w:sz w:val="22"/>
          <w:szCs w:val="22"/>
          <w:lang w:eastAsia="en-US"/>
        </w:rPr>
        <w:lastRenderedPageBreak/>
        <w:t xml:space="preserve">Resolución del Pleno del Instituto de Transparencia, Acceso a la Información Pública y </w:t>
      </w:r>
      <w:r w:rsidR="00F82637" w:rsidRPr="00802656">
        <w:rPr>
          <w:rFonts w:ascii="Palatino Linotype" w:hAnsi="Palatino Linotype" w:cs="Tahoma"/>
          <w:bCs/>
          <w:sz w:val="22"/>
          <w:szCs w:val="22"/>
        </w:rPr>
        <w:t>Protección de Datos Personales del Estado de México y Municipios, con domicilio en Metepec, Estado de México, de fecha</w:t>
      </w:r>
      <w:r w:rsidR="00996C43">
        <w:rPr>
          <w:rFonts w:ascii="Palatino Linotype" w:hAnsi="Palatino Linotype" w:cs="Tahoma"/>
          <w:bCs/>
          <w:sz w:val="22"/>
          <w:szCs w:val="22"/>
        </w:rPr>
        <w:t xml:space="preserve"> </w:t>
      </w:r>
      <w:r w:rsidR="009D6321">
        <w:rPr>
          <w:rFonts w:ascii="Palatino Linotype" w:hAnsi="Palatino Linotype" w:cs="Tahoma"/>
          <w:bCs/>
          <w:sz w:val="22"/>
          <w:szCs w:val="22"/>
        </w:rPr>
        <w:t>seis de marzo</w:t>
      </w:r>
      <w:r w:rsidR="00996C43" w:rsidRPr="00802656">
        <w:rPr>
          <w:rFonts w:ascii="Palatino Linotype" w:hAnsi="Palatino Linotype" w:cs="Tahoma"/>
          <w:bCs/>
          <w:sz w:val="22"/>
          <w:szCs w:val="22"/>
        </w:rPr>
        <w:t xml:space="preserve"> de dos mil </w:t>
      </w:r>
      <w:r w:rsidR="00881C2B" w:rsidRPr="00802656">
        <w:rPr>
          <w:rFonts w:ascii="Palatino Linotype" w:hAnsi="Palatino Linotype" w:cs="Tahoma"/>
          <w:bCs/>
          <w:sz w:val="22"/>
          <w:szCs w:val="22"/>
        </w:rPr>
        <w:t>veintic</w:t>
      </w:r>
      <w:r w:rsidR="00F33150" w:rsidRPr="00802656">
        <w:rPr>
          <w:rFonts w:ascii="Palatino Linotype" w:hAnsi="Palatino Linotype" w:cs="Tahoma"/>
          <w:bCs/>
          <w:sz w:val="22"/>
          <w:szCs w:val="22"/>
        </w:rPr>
        <w:t>inco</w:t>
      </w:r>
      <w:r w:rsidR="00F82637" w:rsidRPr="00802656">
        <w:rPr>
          <w:rFonts w:ascii="Palatino Linotype" w:hAnsi="Palatino Linotype" w:cs="Tahoma"/>
          <w:bCs/>
          <w:sz w:val="22"/>
          <w:szCs w:val="22"/>
        </w:rPr>
        <w:t xml:space="preserve">. </w:t>
      </w:r>
    </w:p>
    <w:p w14:paraId="7922BAAD" w14:textId="77777777" w:rsidR="00F82637" w:rsidRPr="00802656"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p>
    <w:p w14:paraId="446072B0" w14:textId="3F46571C" w:rsidR="00F82637" w:rsidRPr="00802656"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r w:rsidRPr="00802656">
        <w:rPr>
          <w:rFonts w:ascii="Palatino Linotype" w:eastAsiaTheme="minorHAnsi" w:hAnsi="Palatino Linotype" w:cstheme="minorBidi"/>
          <w:b/>
          <w:bCs/>
          <w:color w:val="000000" w:themeColor="text1"/>
          <w:sz w:val="22"/>
          <w:szCs w:val="22"/>
          <w:lang w:eastAsia="en-US"/>
        </w:rPr>
        <w:t xml:space="preserve">VISTO </w:t>
      </w:r>
      <w:r w:rsidRPr="00802656">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9D6321" w:rsidRPr="00FD7DCF">
        <w:rPr>
          <w:rFonts w:ascii="Palatino Linotype" w:eastAsiaTheme="minorHAnsi" w:hAnsi="Palatino Linotype" w:cstheme="minorBidi"/>
          <w:b/>
          <w:color w:val="000000" w:themeColor="text1"/>
          <w:sz w:val="22"/>
          <w:szCs w:val="22"/>
          <w:lang w:eastAsia="en-US"/>
        </w:rPr>
        <w:t>01276</w:t>
      </w:r>
      <w:r w:rsidR="00075023" w:rsidRPr="00FD7DCF">
        <w:rPr>
          <w:rFonts w:ascii="Palatino Linotype" w:eastAsiaTheme="minorHAnsi" w:hAnsi="Palatino Linotype" w:cstheme="minorBidi"/>
          <w:b/>
          <w:color w:val="000000" w:themeColor="text1"/>
          <w:sz w:val="22"/>
          <w:szCs w:val="22"/>
          <w:lang w:eastAsia="en-US"/>
        </w:rPr>
        <w:t>/INFOEM/IP/RR/2025</w:t>
      </w:r>
      <w:r w:rsidRPr="00802656">
        <w:rPr>
          <w:rFonts w:ascii="Palatino Linotype" w:eastAsiaTheme="minorHAnsi" w:hAnsi="Palatino Linotype" w:cstheme="minorBidi"/>
          <w:color w:val="000000" w:themeColor="text1"/>
          <w:sz w:val="22"/>
          <w:szCs w:val="22"/>
          <w:lang w:eastAsia="en-US"/>
        </w:rPr>
        <w:t>, inter</w:t>
      </w:r>
      <w:r w:rsidR="001723FE" w:rsidRPr="00802656">
        <w:rPr>
          <w:rFonts w:ascii="Palatino Linotype" w:eastAsiaTheme="minorHAnsi" w:hAnsi="Palatino Linotype" w:cstheme="minorBidi"/>
          <w:color w:val="000000" w:themeColor="text1"/>
          <w:sz w:val="22"/>
          <w:szCs w:val="22"/>
          <w:lang w:eastAsia="en-US"/>
        </w:rPr>
        <w:t xml:space="preserve">puesto </w:t>
      </w:r>
      <w:r w:rsidR="007F28D2" w:rsidRPr="00802656">
        <w:rPr>
          <w:rFonts w:ascii="Palatino Linotype" w:eastAsiaTheme="minorHAnsi" w:hAnsi="Palatino Linotype" w:cstheme="minorBidi"/>
          <w:color w:val="000000" w:themeColor="text1"/>
          <w:sz w:val="22"/>
          <w:szCs w:val="22"/>
          <w:lang w:eastAsia="en-US"/>
        </w:rPr>
        <w:t>por</w:t>
      </w:r>
      <w:r w:rsidR="009015AF">
        <w:rPr>
          <w:rFonts w:ascii="Palatino Linotype" w:eastAsiaTheme="minorHAnsi" w:hAnsi="Palatino Linotype" w:cstheme="minorBidi"/>
          <w:color w:val="000000" w:themeColor="text1"/>
          <w:sz w:val="22"/>
          <w:szCs w:val="22"/>
          <w:lang w:eastAsia="en-US"/>
        </w:rPr>
        <w:t xml:space="preserve"> la persona</w:t>
      </w:r>
      <w:r w:rsidR="00324124">
        <w:rPr>
          <w:rFonts w:ascii="Palatino Linotype" w:eastAsiaTheme="minorHAnsi" w:hAnsi="Palatino Linotype" w:cstheme="minorBidi"/>
          <w:color w:val="000000" w:themeColor="text1"/>
          <w:sz w:val="22"/>
          <w:szCs w:val="22"/>
          <w:lang w:eastAsia="en-US"/>
        </w:rPr>
        <w:t xml:space="preserve">, en adelante, </w:t>
      </w:r>
      <w:r w:rsidRPr="00802656">
        <w:rPr>
          <w:rFonts w:ascii="Palatino Linotype" w:eastAsiaTheme="minorHAnsi" w:hAnsi="Palatino Linotype" w:cs="Tahoma"/>
          <w:color w:val="0D0D0D" w:themeColor="text1" w:themeTint="F2"/>
          <w:sz w:val="22"/>
          <w:szCs w:val="22"/>
          <w:lang w:eastAsia="en-US"/>
        </w:rPr>
        <w:t>Recurrente o Particular</w:t>
      </w:r>
      <w:r w:rsidRPr="00802656">
        <w:rPr>
          <w:rFonts w:ascii="Palatino Linotype" w:eastAsiaTheme="minorHAnsi" w:hAnsi="Palatino Linotype" w:cstheme="minorBidi"/>
          <w:color w:val="000000" w:themeColor="text1"/>
          <w:sz w:val="22"/>
          <w:szCs w:val="22"/>
          <w:lang w:eastAsia="en-US"/>
        </w:rPr>
        <w:t xml:space="preserve">, en contra de la </w:t>
      </w:r>
      <w:r w:rsidR="003B4F63" w:rsidRPr="00802656">
        <w:rPr>
          <w:rFonts w:ascii="Palatino Linotype" w:eastAsiaTheme="minorHAnsi" w:hAnsi="Palatino Linotype" w:cstheme="minorBidi"/>
          <w:color w:val="000000" w:themeColor="text1"/>
          <w:sz w:val="22"/>
          <w:szCs w:val="22"/>
          <w:lang w:eastAsia="en-US"/>
        </w:rPr>
        <w:t xml:space="preserve">falta de </w:t>
      </w:r>
      <w:r w:rsidRPr="00802656">
        <w:rPr>
          <w:rFonts w:ascii="Palatino Linotype" w:eastAsiaTheme="minorHAnsi" w:hAnsi="Palatino Linotype" w:cstheme="minorBidi"/>
          <w:color w:val="000000" w:themeColor="text1"/>
          <w:sz w:val="22"/>
          <w:szCs w:val="22"/>
          <w:lang w:eastAsia="en-US"/>
        </w:rPr>
        <w:t xml:space="preserve">respuesta del Sujeto Obligado, </w:t>
      </w:r>
      <w:r w:rsidR="00FD7DCF" w:rsidRPr="00517182">
        <w:rPr>
          <w:rFonts w:ascii="Palatino Linotype" w:eastAsia="Calibri" w:hAnsi="Palatino Linotype" w:cs="Tahoma"/>
          <w:b/>
          <w:sz w:val="22"/>
          <w:szCs w:val="22"/>
          <w:lang w:eastAsia="en-US"/>
        </w:rPr>
        <w:t>Sistema Municipal para el Desarrollo Integral de la Familia de Huehuetoca</w:t>
      </w:r>
      <w:r w:rsidRPr="00517182">
        <w:rPr>
          <w:rFonts w:ascii="Palatino Linotype" w:eastAsiaTheme="minorHAnsi" w:hAnsi="Palatino Linotype" w:cstheme="minorBidi"/>
          <w:b/>
          <w:color w:val="000000" w:themeColor="text1"/>
          <w:sz w:val="22"/>
          <w:szCs w:val="22"/>
          <w:lang w:eastAsia="en-US"/>
        </w:rPr>
        <w:t>,</w:t>
      </w:r>
      <w:r w:rsidRPr="00802656">
        <w:rPr>
          <w:rFonts w:ascii="Palatino Linotype" w:eastAsiaTheme="minorHAnsi" w:hAnsi="Palatino Linotype" w:cstheme="minorBidi"/>
          <w:color w:val="000000" w:themeColor="text1"/>
          <w:sz w:val="22"/>
          <w:szCs w:val="22"/>
          <w:lang w:eastAsia="en-US"/>
        </w:rPr>
        <w:t xml:space="preserve"> a la solicitud de acceso a la información pública </w:t>
      </w:r>
      <w:r w:rsidR="00FD7DCF" w:rsidRPr="00FD7DCF">
        <w:rPr>
          <w:rFonts w:ascii="Palatino Linotype" w:eastAsiaTheme="minorHAnsi" w:hAnsi="Palatino Linotype" w:cstheme="minorBidi"/>
          <w:b/>
          <w:bCs/>
          <w:color w:val="000000" w:themeColor="text1"/>
          <w:sz w:val="22"/>
          <w:szCs w:val="22"/>
          <w:lang w:eastAsia="en-US"/>
        </w:rPr>
        <w:t>00010/DIFHUEHUET/IP/2025</w:t>
      </w:r>
      <w:r w:rsidRPr="008567F5">
        <w:rPr>
          <w:rFonts w:ascii="Palatino Linotype" w:eastAsiaTheme="minorHAnsi" w:hAnsi="Palatino Linotype" w:cstheme="minorBidi"/>
          <w:bCs/>
          <w:color w:val="000000" w:themeColor="text1"/>
          <w:sz w:val="22"/>
          <w:szCs w:val="22"/>
          <w:lang w:eastAsia="en-US"/>
        </w:rPr>
        <w:t>,</w:t>
      </w:r>
      <w:r w:rsidRPr="00802656">
        <w:rPr>
          <w:rFonts w:ascii="Palatino Linotype" w:eastAsiaTheme="minorHAnsi" w:hAnsi="Palatino Linotype" w:cstheme="minorBidi"/>
          <w:color w:val="000000" w:themeColor="text1"/>
          <w:sz w:val="22"/>
          <w:szCs w:val="22"/>
          <w:lang w:eastAsia="en-US"/>
        </w:rPr>
        <w:t xml:space="preserve"> se emite la presente Resolución, con base en los Antecedentes y Considerandos que a continuación</w:t>
      </w:r>
      <w:r w:rsidRPr="00802656">
        <w:rPr>
          <w:rFonts w:ascii="Palatino Linotype" w:eastAsiaTheme="minorHAnsi" w:hAnsi="Palatino Linotype" w:cstheme="minorBidi"/>
          <w:bCs/>
          <w:color w:val="000000" w:themeColor="text1"/>
          <w:sz w:val="22"/>
          <w:szCs w:val="22"/>
          <w:lang w:eastAsia="en-US"/>
        </w:rPr>
        <w:t xml:space="preserve"> se exponen:</w:t>
      </w:r>
      <w:bookmarkStart w:id="0" w:name="_GoBack"/>
      <w:bookmarkEnd w:id="0"/>
    </w:p>
    <w:p w14:paraId="38162D29" w14:textId="77777777" w:rsidR="008F4B45" w:rsidRPr="00802656" w:rsidRDefault="008F4B45" w:rsidP="002B57E5">
      <w:pPr>
        <w:pStyle w:val="Subttulo"/>
      </w:pPr>
    </w:p>
    <w:p w14:paraId="45CF508A" w14:textId="6496B8EC" w:rsidR="008F4B45" w:rsidRPr="002B57E5" w:rsidRDefault="003F5E0D" w:rsidP="002B57E5">
      <w:pPr>
        <w:pStyle w:val="Ttulo1"/>
      </w:pPr>
      <w:bookmarkStart w:id="1" w:name="_Toc192175980"/>
      <w:r w:rsidRPr="002B57E5">
        <w:t>A N T E C E D E N T E S</w:t>
      </w:r>
      <w:bookmarkEnd w:id="1"/>
    </w:p>
    <w:p w14:paraId="3D51A562" w14:textId="77777777" w:rsidR="008F4B45" w:rsidRPr="00802656" w:rsidRDefault="008F4B45" w:rsidP="002B57E5">
      <w:pPr>
        <w:pStyle w:val="ResolucinV"/>
      </w:pPr>
    </w:p>
    <w:p w14:paraId="07539392" w14:textId="0541120D" w:rsidR="00F469B3" w:rsidRPr="00802656" w:rsidRDefault="00F469B3" w:rsidP="002B57E5">
      <w:pPr>
        <w:pStyle w:val="Ttulo2"/>
      </w:pPr>
      <w:bookmarkStart w:id="2" w:name="_Toc192175981"/>
      <w:r w:rsidRPr="00802656">
        <w:t>I. Presentación de la solicitud de información</w:t>
      </w:r>
      <w:bookmarkEnd w:id="2"/>
    </w:p>
    <w:p w14:paraId="2C510854" w14:textId="77777777" w:rsidR="00F469B3" w:rsidRPr="00802656" w:rsidRDefault="00F469B3" w:rsidP="004F4E53">
      <w:pPr>
        <w:tabs>
          <w:tab w:val="left" w:pos="567"/>
        </w:tabs>
        <w:spacing w:line="360" w:lineRule="auto"/>
        <w:jc w:val="both"/>
        <w:rPr>
          <w:rFonts w:ascii="Palatino Linotype" w:hAnsi="Palatino Linotype" w:cs="Tahoma"/>
          <w:sz w:val="22"/>
          <w:szCs w:val="22"/>
        </w:rPr>
      </w:pPr>
    </w:p>
    <w:p w14:paraId="0F999651" w14:textId="61556749" w:rsidR="00253EAE" w:rsidRPr="00802656" w:rsidRDefault="00542F88" w:rsidP="00253EAE">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802656">
        <w:rPr>
          <w:rFonts w:ascii="Palatino Linotype" w:eastAsiaTheme="minorHAnsi" w:hAnsi="Palatino Linotype" w:cs="Tahoma"/>
          <w:color w:val="000000" w:themeColor="text1"/>
          <w:sz w:val="22"/>
          <w:szCs w:val="22"/>
          <w:lang w:eastAsia="en-US"/>
        </w:rPr>
        <w:t xml:space="preserve">El </w:t>
      </w:r>
      <w:r w:rsidR="00FD7DCF">
        <w:rPr>
          <w:rFonts w:ascii="Palatino Linotype" w:eastAsiaTheme="minorHAnsi" w:hAnsi="Palatino Linotype" w:cs="Tahoma"/>
          <w:color w:val="000000" w:themeColor="text1"/>
          <w:sz w:val="22"/>
          <w:szCs w:val="22"/>
          <w:lang w:eastAsia="en-US"/>
        </w:rPr>
        <w:t>veinte</w:t>
      </w:r>
      <w:r w:rsidR="00FE2965">
        <w:rPr>
          <w:rFonts w:ascii="Palatino Linotype" w:eastAsiaTheme="minorHAnsi" w:hAnsi="Palatino Linotype" w:cs="Tahoma"/>
          <w:color w:val="000000" w:themeColor="text1"/>
          <w:sz w:val="22"/>
          <w:szCs w:val="22"/>
          <w:lang w:eastAsia="en-US"/>
        </w:rPr>
        <w:t xml:space="preserve"> de enero de dos mil veinticinco</w:t>
      </w:r>
      <w:r w:rsidR="00FE2965" w:rsidRPr="00802656">
        <w:rPr>
          <w:rFonts w:ascii="Palatino Linotype" w:hAnsi="Palatino Linotype" w:cs="Tahoma"/>
          <w:sz w:val="22"/>
          <w:szCs w:val="22"/>
        </w:rPr>
        <w:t xml:space="preserve"> el particular </w:t>
      </w:r>
      <w:r w:rsidR="00253EAE" w:rsidRPr="00802656">
        <w:rPr>
          <w:rFonts w:ascii="Palatino Linotype" w:hAnsi="Palatino Linotype" w:cs="Tahoma"/>
          <w:sz w:val="22"/>
          <w:szCs w:val="22"/>
        </w:rPr>
        <w:t>presentó una solicitud de acceso a la información pública, a través del Sistema de Acceso a la Información Mexiquense (SAIMEX), ante el</w:t>
      </w:r>
      <w:r w:rsidR="006C349C" w:rsidRPr="00802656">
        <w:rPr>
          <w:rFonts w:ascii="Palatino Linotype" w:hAnsi="Palatino Linotype" w:cs="Tahoma"/>
          <w:bCs/>
          <w:sz w:val="22"/>
          <w:szCs w:val="22"/>
        </w:rPr>
        <w:t xml:space="preserve"> </w:t>
      </w:r>
      <w:r w:rsidR="00324124">
        <w:rPr>
          <w:rFonts w:ascii="Palatino Linotype" w:eastAsia="Calibri" w:hAnsi="Palatino Linotype" w:cs="Tahoma"/>
          <w:sz w:val="22"/>
          <w:szCs w:val="22"/>
          <w:lang w:eastAsia="en-US"/>
        </w:rPr>
        <w:t>Sujeto Obligado</w:t>
      </w:r>
      <w:r w:rsidR="00253EAE" w:rsidRPr="00802656">
        <w:rPr>
          <w:rFonts w:ascii="Palatino Linotype" w:hAnsi="Palatino Linotype"/>
          <w:bCs/>
          <w:sz w:val="22"/>
          <w:szCs w:val="22"/>
        </w:rPr>
        <w:t>,</w:t>
      </w:r>
      <w:r w:rsidR="00253EAE" w:rsidRPr="00802656">
        <w:rPr>
          <w:rFonts w:ascii="Palatino Linotype" w:hAnsi="Palatino Linotype" w:cs="Tahoma"/>
          <w:bCs/>
          <w:sz w:val="22"/>
          <w:szCs w:val="22"/>
        </w:rPr>
        <w:t xml:space="preserve"> en los siguientes términos:</w:t>
      </w:r>
    </w:p>
    <w:p w14:paraId="122865B0" w14:textId="77777777" w:rsidR="00253EAE" w:rsidRDefault="00253EAE" w:rsidP="00253EAE">
      <w:pPr>
        <w:autoSpaceDE w:val="0"/>
        <w:autoSpaceDN w:val="0"/>
        <w:adjustRightInd w:val="0"/>
        <w:spacing w:line="360" w:lineRule="auto"/>
        <w:jc w:val="both"/>
        <w:rPr>
          <w:rFonts w:ascii="Palatino Linotype" w:hAnsi="Palatino Linotype" w:cs="Tahoma"/>
          <w:bCs/>
          <w:sz w:val="22"/>
          <w:szCs w:val="22"/>
        </w:rPr>
      </w:pPr>
    </w:p>
    <w:p w14:paraId="32D1D69F" w14:textId="57F035BD" w:rsidR="00253EAE" w:rsidRPr="00802656" w:rsidRDefault="001214C1" w:rsidP="00253EAE">
      <w:pPr>
        <w:tabs>
          <w:tab w:val="left" w:pos="4667"/>
        </w:tabs>
        <w:spacing w:line="360" w:lineRule="auto"/>
        <w:ind w:left="567" w:right="567"/>
        <w:jc w:val="both"/>
        <w:rPr>
          <w:rFonts w:ascii="Palatino Linotype" w:hAnsi="Palatino Linotype" w:cs="Tahoma"/>
          <w:b/>
          <w:bCs/>
          <w:i/>
        </w:rPr>
      </w:pPr>
      <w:r>
        <w:rPr>
          <w:rFonts w:ascii="Palatino Linotype" w:hAnsi="Palatino Linotype" w:cs="Tahoma"/>
          <w:b/>
          <w:bCs/>
          <w:i/>
        </w:rPr>
        <w:t>“</w:t>
      </w:r>
      <w:r w:rsidR="00253EAE" w:rsidRPr="00802656">
        <w:rPr>
          <w:rFonts w:ascii="Palatino Linotype" w:hAnsi="Palatino Linotype" w:cs="Tahoma"/>
          <w:b/>
          <w:bCs/>
          <w:i/>
        </w:rPr>
        <w:t>DESCRIPCIÓN CLARA Y PRECISA DE LA INFORMACIÓN SOLICITADA</w:t>
      </w:r>
    </w:p>
    <w:p w14:paraId="372368C1" w14:textId="38A09DE8" w:rsidR="00253EAE" w:rsidRDefault="00FD7DCF" w:rsidP="00253EAE">
      <w:pPr>
        <w:tabs>
          <w:tab w:val="left" w:pos="4667"/>
        </w:tabs>
        <w:spacing w:line="360" w:lineRule="auto"/>
        <w:ind w:left="567" w:right="567"/>
        <w:jc w:val="both"/>
        <w:rPr>
          <w:rFonts w:ascii="Palatino Linotype" w:hAnsi="Palatino Linotype" w:cs="Tahoma"/>
          <w:bCs/>
          <w:i/>
        </w:rPr>
      </w:pPr>
      <w:r w:rsidRPr="00FD7DCF">
        <w:rPr>
          <w:rFonts w:ascii="Palatino Linotype" w:hAnsi="Palatino Linotype" w:cs="Tahoma"/>
          <w:bCs/>
          <w:i/>
        </w:rPr>
        <w:t>Solicito los nombramientos de los titulares del DIF de Huehuetoca de acuerdo al organigrama vigente, asimismo el organigrama vigente y el acta de la junta de gobierno donde fue aprobado el organigrama</w:t>
      </w:r>
      <w:r w:rsidR="00FE2965" w:rsidRPr="00FE2965">
        <w:rPr>
          <w:rFonts w:ascii="Palatino Linotype" w:hAnsi="Palatino Linotype" w:cs="Tahoma"/>
          <w:bCs/>
          <w:i/>
        </w:rPr>
        <w:t>.</w:t>
      </w:r>
      <w:r w:rsidR="00253EAE" w:rsidRPr="00802656">
        <w:rPr>
          <w:rFonts w:ascii="Palatino Linotype" w:hAnsi="Palatino Linotype" w:cs="Tahoma"/>
          <w:bCs/>
          <w:i/>
        </w:rPr>
        <w:t>” (Sic.)</w:t>
      </w:r>
    </w:p>
    <w:p w14:paraId="5982E643" w14:textId="77777777" w:rsidR="008567F5" w:rsidRPr="00802656" w:rsidRDefault="008567F5" w:rsidP="00253EAE">
      <w:pPr>
        <w:tabs>
          <w:tab w:val="left" w:pos="4667"/>
        </w:tabs>
        <w:spacing w:line="360" w:lineRule="auto"/>
        <w:ind w:left="567" w:right="567"/>
        <w:jc w:val="both"/>
        <w:rPr>
          <w:rFonts w:ascii="Palatino Linotype" w:hAnsi="Palatino Linotype" w:cs="Tahoma"/>
          <w:bCs/>
          <w:i/>
        </w:rPr>
      </w:pPr>
    </w:p>
    <w:p w14:paraId="328702F2" w14:textId="1F56B6D2" w:rsidR="00253EAE" w:rsidRPr="00802656" w:rsidRDefault="008567F5" w:rsidP="00253EAE">
      <w:pPr>
        <w:tabs>
          <w:tab w:val="left" w:pos="4667"/>
        </w:tabs>
        <w:spacing w:line="360" w:lineRule="auto"/>
        <w:ind w:left="567" w:right="567"/>
        <w:jc w:val="both"/>
        <w:rPr>
          <w:rFonts w:ascii="Palatino Linotype" w:hAnsi="Palatino Linotype" w:cs="Tahoma"/>
          <w:b/>
          <w:bCs/>
          <w:i/>
          <w:iCs/>
        </w:rPr>
      </w:pPr>
      <w:r>
        <w:rPr>
          <w:rFonts w:ascii="Palatino Linotype" w:hAnsi="Palatino Linotype" w:cs="Tahoma"/>
          <w:b/>
          <w:bCs/>
          <w:i/>
          <w:iCs/>
        </w:rPr>
        <w:t>“</w:t>
      </w:r>
      <w:r w:rsidR="00253EAE" w:rsidRPr="00802656">
        <w:rPr>
          <w:rFonts w:ascii="Palatino Linotype" w:hAnsi="Palatino Linotype" w:cs="Tahoma"/>
          <w:b/>
          <w:bCs/>
          <w:i/>
          <w:iCs/>
        </w:rPr>
        <w:t>MODALIDAD DE ENTREGA</w:t>
      </w:r>
    </w:p>
    <w:p w14:paraId="0088BDE8" w14:textId="77777777" w:rsidR="00253EAE" w:rsidRDefault="00253EAE" w:rsidP="00253EAE">
      <w:pPr>
        <w:spacing w:line="360" w:lineRule="auto"/>
        <w:ind w:left="567" w:right="567"/>
        <w:jc w:val="both"/>
        <w:rPr>
          <w:rFonts w:ascii="Palatino Linotype" w:hAnsi="Palatino Linotype" w:cs="Arial"/>
          <w:bCs/>
          <w:i/>
          <w:iCs/>
        </w:rPr>
      </w:pPr>
      <w:r w:rsidRPr="00802656">
        <w:rPr>
          <w:rFonts w:ascii="Palatino Linotype" w:hAnsi="Palatino Linotype" w:cs="Arial"/>
          <w:bCs/>
          <w:i/>
          <w:iCs/>
        </w:rPr>
        <w:t xml:space="preserve">A través del SAIMEX.” </w:t>
      </w:r>
    </w:p>
    <w:p w14:paraId="4A453407" w14:textId="6F959F13" w:rsidR="00F469B3" w:rsidRPr="00802656" w:rsidRDefault="00C26AB2" w:rsidP="002B57E5">
      <w:pPr>
        <w:pStyle w:val="Ttulo2"/>
      </w:pPr>
      <w:bookmarkStart w:id="3" w:name="_Toc192175982"/>
      <w:r>
        <w:lastRenderedPageBreak/>
        <w:t>I</w:t>
      </w:r>
      <w:r w:rsidR="00F469B3" w:rsidRPr="00802656">
        <w:t>I. Respuesta del Sujeto Obligado</w:t>
      </w:r>
      <w:bookmarkEnd w:id="3"/>
    </w:p>
    <w:p w14:paraId="4ED48BC3" w14:textId="77777777" w:rsidR="0053216F" w:rsidRPr="00802656" w:rsidRDefault="0053216F" w:rsidP="004F4E53">
      <w:pPr>
        <w:spacing w:line="360" w:lineRule="auto"/>
        <w:jc w:val="both"/>
        <w:rPr>
          <w:rFonts w:ascii="Palatino Linotype" w:eastAsiaTheme="minorHAnsi" w:hAnsi="Palatino Linotype" w:cstheme="minorBidi"/>
          <w:color w:val="000000" w:themeColor="text1"/>
          <w:sz w:val="22"/>
          <w:szCs w:val="22"/>
          <w:lang w:eastAsia="en-US"/>
        </w:rPr>
      </w:pPr>
    </w:p>
    <w:p w14:paraId="72793F33" w14:textId="2A2B047D" w:rsidR="003942CB" w:rsidRPr="00802656"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802656">
        <w:rPr>
          <w:rFonts w:ascii="Palatino Linotype" w:eastAsiaTheme="minorHAnsi" w:hAnsi="Palatino Linotype" w:cstheme="minorBidi"/>
          <w:color w:val="000000" w:themeColor="text1"/>
          <w:sz w:val="22"/>
          <w:szCs w:val="22"/>
          <w:lang w:eastAsia="en-US"/>
        </w:rPr>
        <w:t>De conformidad con el artículo 136, párrafo primero de la Ley de Transparencia y Acceso a</w:t>
      </w:r>
      <w:r w:rsidR="00C26AB2">
        <w:rPr>
          <w:rFonts w:ascii="Palatino Linotype" w:eastAsiaTheme="minorHAnsi" w:hAnsi="Palatino Linotype" w:cstheme="minorBidi"/>
          <w:color w:val="000000" w:themeColor="text1"/>
          <w:sz w:val="22"/>
          <w:szCs w:val="22"/>
          <w:lang w:eastAsia="en-US"/>
        </w:rPr>
        <w:t xml:space="preserve"> </w:t>
      </w:r>
      <w:r w:rsidRPr="00802656">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6C349C" w:rsidRPr="00802656">
        <w:rPr>
          <w:rFonts w:ascii="Palatino Linotype" w:eastAsia="Calibri" w:hAnsi="Palatino Linotype" w:cs="Tahoma"/>
          <w:b/>
          <w:bCs/>
          <w:sz w:val="22"/>
          <w:szCs w:val="22"/>
          <w:lang w:eastAsia="en-US"/>
        </w:rPr>
        <w:t xml:space="preserve"> </w:t>
      </w:r>
      <w:r w:rsidR="00307997" w:rsidRPr="00307997">
        <w:rPr>
          <w:rFonts w:ascii="Palatino Linotype" w:eastAsia="Calibri" w:hAnsi="Palatino Linotype" w:cs="Tahoma"/>
          <w:b/>
          <w:bCs/>
          <w:sz w:val="22"/>
          <w:szCs w:val="22"/>
          <w:lang w:eastAsia="en-US"/>
        </w:rPr>
        <w:t>Sistema Municipal Para el Desarrollo Integral de la Familia de Huehuetoca</w:t>
      </w:r>
      <w:r w:rsidRPr="00802656">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802656">
        <w:rPr>
          <w:rFonts w:ascii="Palatino Linotype" w:eastAsiaTheme="minorHAnsi" w:hAnsi="Palatino Linotype" w:cstheme="minorBidi"/>
          <w:b/>
          <w:color w:val="000000" w:themeColor="text1"/>
          <w:sz w:val="22"/>
          <w:szCs w:val="22"/>
          <w:lang w:eastAsia="en-US"/>
        </w:rPr>
        <w:t>configura la negativa ficta</w:t>
      </w:r>
      <w:r w:rsidRPr="00802656">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802656" w:rsidRDefault="003942CB" w:rsidP="004F4E53">
      <w:pPr>
        <w:spacing w:line="360" w:lineRule="auto"/>
        <w:jc w:val="both"/>
        <w:rPr>
          <w:rFonts w:ascii="Palatino Linotype" w:hAnsi="Palatino Linotype" w:cs="Tahoma"/>
          <w:bCs/>
          <w:iCs/>
          <w:color w:val="000000" w:themeColor="text1"/>
          <w:sz w:val="22"/>
          <w:szCs w:val="22"/>
        </w:rPr>
      </w:pPr>
    </w:p>
    <w:p w14:paraId="6E7C6651" w14:textId="14817ACF" w:rsidR="00F469B3" w:rsidRPr="00802656" w:rsidRDefault="00FE2965" w:rsidP="002B57E5">
      <w:pPr>
        <w:pStyle w:val="Ttulo2"/>
        <w:rPr>
          <w:lang w:eastAsia="en-US"/>
        </w:rPr>
      </w:pPr>
      <w:bookmarkStart w:id="4" w:name="_Toc192175983"/>
      <w:r>
        <w:rPr>
          <w:lang w:eastAsia="en-US"/>
        </w:rPr>
        <w:t>III</w:t>
      </w:r>
      <w:r w:rsidR="00C26AB2">
        <w:rPr>
          <w:lang w:eastAsia="en-US"/>
        </w:rPr>
        <w:t xml:space="preserve">. </w:t>
      </w:r>
      <w:r w:rsidR="00F469B3" w:rsidRPr="00802656">
        <w:rPr>
          <w:lang w:eastAsia="en-US"/>
        </w:rPr>
        <w:t xml:space="preserve"> Interposición del Recurso de Revisión</w:t>
      </w:r>
      <w:bookmarkEnd w:id="4"/>
    </w:p>
    <w:p w14:paraId="356E2604" w14:textId="77777777" w:rsidR="00F469B3" w:rsidRPr="00802656"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7998C341" w:rsidR="00F469B3" w:rsidRDefault="00B4118B" w:rsidP="004F4E53">
      <w:pPr>
        <w:spacing w:line="360" w:lineRule="auto"/>
        <w:jc w:val="both"/>
        <w:rPr>
          <w:rFonts w:ascii="Palatino Linotype" w:eastAsiaTheme="minorHAnsi" w:hAnsi="Palatino Linotype" w:cs="Tahoma"/>
          <w:color w:val="000000" w:themeColor="text1"/>
          <w:sz w:val="22"/>
          <w:szCs w:val="22"/>
          <w:lang w:val="es-ES" w:eastAsia="en-US"/>
        </w:rPr>
      </w:pPr>
      <w:r w:rsidRPr="00802656">
        <w:rPr>
          <w:rFonts w:ascii="Palatino Linotype" w:eastAsiaTheme="minorHAnsi" w:hAnsi="Palatino Linotype" w:cs="Tahoma"/>
          <w:color w:val="000000" w:themeColor="text1"/>
          <w:sz w:val="22"/>
          <w:szCs w:val="22"/>
          <w:lang w:eastAsia="en-US"/>
        </w:rPr>
        <w:t>El</w:t>
      </w:r>
      <w:r w:rsidR="00F469B3" w:rsidRPr="00802656">
        <w:rPr>
          <w:rFonts w:ascii="Palatino Linotype" w:eastAsiaTheme="minorHAnsi" w:hAnsi="Palatino Linotype" w:cs="Tahoma"/>
          <w:color w:val="000000" w:themeColor="text1"/>
          <w:sz w:val="22"/>
          <w:szCs w:val="22"/>
          <w:lang w:eastAsia="en-US"/>
        </w:rPr>
        <w:t xml:space="preserve"> </w:t>
      </w:r>
      <w:r w:rsidR="00307997">
        <w:rPr>
          <w:rFonts w:ascii="Palatino Linotype" w:hAnsi="Palatino Linotype" w:cs="Tahoma"/>
          <w:bCs/>
          <w:iCs/>
          <w:color w:val="000000" w:themeColor="text1"/>
          <w:sz w:val="22"/>
          <w:szCs w:val="22"/>
        </w:rPr>
        <w:t>doce</w:t>
      </w:r>
      <w:r w:rsidR="00A04F09">
        <w:rPr>
          <w:rFonts w:ascii="Palatino Linotype" w:hAnsi="Palatino Linotype" w:cs="Tahoma"/>
          <w:bCs/>
          <w:iCs/>
          <w:color w:val="000000" w:themeColor="text1"/>
          <w:sz w:val="22"/>
          <w:szCs w:val="22"/>
        </w:rPr>
        <w:t xml:space="preserve"> de </w:t>
      </w:r>
      <w:r w:rsidR="00842316">
        <w:rPr>
          <w:rFonts w:ascii="Palatino Linotype" w:hAnsi="Palatino Linotype" w:cs="Tahoma"/>
          <w:bCs/>
          <w:iCs/>
          <w:color w:val="000000" w:themeColor="text1"/>
          <w:sz w:val="22"/>
          <w:szCs w:val="22"/>
        </w:rPr>
        <w:t>febrero de</w:t>
      </w:r>
      <w:r w:rsidR="00C26AB2">
        <w:rPr>
          <w:rFonts w:ascii="Palatino Linotype" w:hAnsi="Palatino Linotype" w:cs="Tahoma"/>
          <w:bCs/>
          <w:iCs/>
          <w:color w:val="000000" w:themeColor="text1"/>
          <w:sz w:val="22"/>
          <w:szCs w:val="22"/>
        </w:rPr>
        <w:t xml:space="preserve"> dos mil </w:t>
      </w:r>
      <w:r w:rsidR="000A3D83">
        <w:rPr>
          <w:rFonts w:ascii="Palatino Linotype" w:hAnsi="Palatino Linotype" w:cs="Tahoma"/>
          <w:bCs/>
          <w:iCs/>
          <w:color w:val="000000" w:themeColor="text1"/>
          <w:sz w:val="22"/>
          <w:szCs w:val="22"/>
        </w:rPr>
        <w:t>veinticinco</w:t>
      </w:r>
      <w:r w:rsidR="00F469B3" w:rsidRPr="00802656">
        <w:rPr>
          <w:rFonts w:ascii="Palatino Linotype" w:eastAsiaTheme="minorHAnsi" w:hAnsi="Palatino Linotype" w:cs="Tahoma"/>
          <w:color w:val="000000" w:themeColor="text1"/>
          <w:sz w:val="22"/>
          <w:szCs w:val="22"/>
          <w:lang w:eastAsia="en-US"/>
        </w:rPr>
        <w:t xml:space="preserve">, </w:t>
      </w:r>
      <w:r w:rsidR="00F469B3" w:rsidRPr="00802656">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802656">
        <w:rPr>
          <w:rFonts w:ascii="Palatino Linotype" w:eastAsiaTheme="minorHAnsi" w:hAnsi="Palatino Linotype" w:cs="Tahoma"/>
          <w:color w:val="000000" w:themeColor="text1"/>
          <w:sz w:val="22"/>
          <w:szCs w:val="22"/>
          <w:lang w:val="es-ES" w:eastAsia="en-US"/>
        </w:rPr>
        <w:t xml:space="preserve">falta de </w:t>
      </w:r>
      <w:r w:rsidR="00F469B3" w:rsidRPr="00802656">
        <w:rPr>
          <w:rFonts w:ascii="Palatino Linotype" w:eastAsiaTheme="minorHAnsi" w:hAnsi="Palatino Linotype" w:cs="Tahoma"/>
          <w:color w:val="000000" w:themeColor="text1"/>
          <w:sz w:val="22"/>
          <w:szCs w:val="22"/>
          <w:lang w:val="es-ES" w:eastAsia="en-US"/>
        </w:rPr>
        <w:t>respuesta por el</w:t>
      </w:r>
      <w:r w:rsidR="00542F88" w:rsidRPr="00802656">
        <w:rPr>
          <w:rFonts w:ascii="Palatino Linotype" w:eastAsia="Calibri" w:hAnsi="Palatino Linotype" w:cs="Tahoma"/>
          <w:sz w:val="22"/>
          <w:szCs w:val="22"/>
          <w:lang w:eastAsia="en-US"/>
        </w:rPr>
        <w:t xml:space="preserve"> Sujeto Obligado</w:t>
      </w:r>
      <w:r w:rsidR="00F469B3" w:rsidRPr="00802656">
        <w:rPr>
          <w:rFonts w:ascii="Palatino Linotype" w:eastAsiaTheme="minorHAnsi" w:hAnsi="Palatino Linotype" w:cs="Tahoma"/>
          <w:color w:val="000000" w:themeColor="text1"/>
          <w:sz w:val="22"/>
          <w:szCs w:val="22"/>
          <w:lang w:val="es-ES" w:eastAsia="en-US"/>
        </w:rPr>
        <w:t>, a la solicitud de información</w:t>
      </w:r>
      <w:r w:rsidR="00EB0141" w:rsidRPr="00802656">
        <w:rPr>
          <w:rFonts w:ascii="Palatino Linotype" w:eastAsiaTheme="minorHAnsi" w:hAnsi="Palatino Linotype" w:cs="Tahoma"/>
          <w:color w:val="000000" w:themeColor="text1"/>
          <w:sz w:val="22"/>
          <w:szCs w:val="22"/>
          <w:lang w:val="es-ES" w:eastAsia="en-US"/>
        </w:rPr>
        <w:t>,</w:t>
      </w:r>
      <w:r w:rsidR="00F469B3" w:rsidRPr="00802656">
        <w:rPr>
          <w:rFonts w:ascii="Palatino Linotype" w:eastAsiaTheme="minorHAnsi" w:hAnsi="Palatino Linotype" w:cs="Tahoma"/>
          <w:color w:val="000000" w:themeColor="text1"/>
          <w:sz w:val="22"/>
          <w:szCs w:val="22"/>
          <w:lang w:val="es-ES" w:eastAsia="en-US"/>
        </w:rPr>
        <w:t xml:space="preserve"> en los siguientes términos: </w:t>
      </w:r>
    </w:p>
    <w:p w14:paraId="42304ADE" w14:textId="77777777" w:rsidR="00842316" w:rsidRPr="00802656" w:rsidRDefault="00842316" w:rsidP="004F4E53">
      <w:pPr>
        <w:spacing w:line="360" w:lineRule="auto"/>
        <w:jc w:val="both"/>
        <w:rPr>
          <w:rFonts w:ascii="Palatino Linotype" w:eastAsiaTheme="minorHAnsi" w:hAnsi="Palatino Linotype" w:cs="Tahoma"/>
          <w:sz w:val="22"/>
          <w:szCs w:val="22"/>
          <w:lang w:val="es-ES" w:eastAsia="en-US"/>
        </w:rPr>
      </w:pPr>
    </w:p>
    <w:p w14:paraId="6C986C50" w14:textId="6A4CD094" w:rsidR="00F469B3" w:rsidRPr="00802656" w:rsidRDefault="00015710" w:rsidP="004F4E53">
      <w:pPr>
        <w:spacing w:line="360" w:lineRule="auto"/>
        <w:ind w:left="567" w:right="567"/>
        <w:jc w:val="both"/>
        <w:rPr>
          <w:rFonts w:ascii="Palatino Linotype" w:eastAsiaTheme="minorHAnsi" w:hAnsi="Palatino Linotype" w:cstheme="minorBidi"/>
          <w:bCs/>
          <w:i/>
          <w:color w:val="000000" w:themeColor="text1"/>
          <w:lang w:eastAsia="en-US"/>
        </w:rPr>
      </w:pPr>
      <w:r>
        <w:rPr>
          <w:rFonts w:ascii="Palatino Linotype" w:eastAsiaTheme="minorHAnsi" w:hAnsi="Palatino Linotype" w:cstheme="minorBidi"/>
          <w:b/>
          <w:bCs/>
          <w:i/>
          <w:color w:val="000000" w:themeColor="text1"/>
          <w:lang w:eastAsia="en-US"/>
        </w:rPr>
        <w:t>“</w:t>
      </w:r>
      <w:r w:rsidR="00F469B3" w:rsidRPr="00802656">
        <w:rPr>
          <w:rFonts w:ascii="Palatino Linotype" w:eastAsiaTheme="minorHAnsi" w:hAnsi="Palatino Linotype" w:cstheme="minorBidi"/>
          <w:b/>
          <w:bCs/>
          <w:i/>
          <w:color w:val="000000" w:themeColor="text1"/>
          <w:lang w:eastAsia="en-US"/>
        </w:rPr>
        <w:t>ACTO IMPUGNADO</w:t>
      </w:r>
    </w:p>
    <w:p w14:paraId="2E8033F2" w14:textId="35B8DC7B" w:rsidR="00F469B3" w:rsidRDefault="00307997" w:rsidP="004F4E53">
      <w:pPr>
        <w:spacing w:line="360" w:lineRule="auto"/>
        <w:ind w:left="567" w:right="567"/>
        <w:jc w:val="both"/>
        <w:rPr>
          <w:rFonts w:ascii="Palatino Linotype" w:eastAsiaTheme="minorHAnsi" w:hAnsi="Palatino Linotype" w:cstheme="minorBidi"/>
          <w:i/>
          <w:color w:val="000000" w:themeColor="text1"/>
          <w:lang w:eastAsia="en-US"/>
        </w:rPr>
      </w:pPr>
      <w:r w:rsidRPr="00307997">
        <w:rPr>
          <w:rFonts w:ascii="Palatino Linotype" w:eastAsiaTheme="minorHAnsi" w:hAnsi="Palatino Linotype" w:cstheme="minorBidi"/>
          <w:i/>
          <w:color w:val="000000" w:themeColor="text1"/>
          <w:lang w:eastAsia="en-US"/>
        </w:rPr>
        <w:t>No dieron respuesta a lo requerido en la solicitud de información</w:t>
      </w:r>
      <w:r w:rsidR="00C27707" w:rsidRPr="00C27707">
        <w:rPr>
          <w:rFonts w:ascii="Palatino Linotype" w:eastAsiaTheme="minorHAnsi" w:hAnsi="Palatino Linotype" w:cstheme="minorBidi"/>
          <w:i/>
          <w:color w:val="000000" w:themeColor="text1"/>
          <w:lang w:eastAsia="en-US"/>
        </w:rPr>
        <w:t>.</w:t>
      </w:r>
      <w:r w:rsidR="00F469B3" w:rsidRPr="00802656">
        <w:rPr>
          <w:rFonts w:ascii="Palatino Linotype" w:eastAsiaTheme="minorHAnsi" w:hAnsi="Palatino Linotype" w:cstheme="minorBidi"/>
          <w:i/>
          <w:color w:val="000000" w:themeColor="text1"/>
          <w:lang w:eastAsia="en-US"/>
        </w:rPr>
        <w:t xml:space="preserve">” </w:t>
      </w:r>
    </w:p>
    <w:p w14:paraId="0808B9D4" w14:textId="77777777" w:rsidR="008567F5" w:rsidRDefault="008567F5" w:rsidP="004F4E53">
      <w:pPr>
        <w:spacing w:line="360" w:lineRule="auto"/>
        <w:ind w:left="567" w:right="567"/>
        <w:jc w:val="both"/>
        <w:rPr>
          <w:rFonts w:ascii="Palatino Linotype" w:eastAsiaTheme="minorHAnsi" w:hAnsi="Palatino Linotype" w:cstheme="minorBidi"/>
          <w:i/>
          <w:color w:val="000000" w:themeColor="text1"/>
          <w:lang w:eastAsia="en-US"/>
        </w:rPr>
      </w:pPr>
    </w:p>
    <w:p w14:paraId="20859BF5" w14:textId="45C322BE" w:rsidR="00EB0141" w:rsidRPr="00802656" w:rsidRDefault="00015710" w:rsidP="00C27707">
      <w:pPr>
        <w:spacing w:line="360" w:lineRule="auto"/>
        <w:ind w:left="567" w:right="567"/>
        <w:jc w:val="both"/>
        <w:rPr>
          <w:rFonts w:ascii="Palatino Linotype" w:hAnsi="Palatino Linotype" w:cs="Tahoma"/>
          <w:b/>
          <w:bCs/>
          <w:i/>
        </w:rPr>
      </w:pPr>
      <w:r>
        <w:rPr>
          <w:rFonts w:ascii="Palatino Linotype" w:hAnsi="Palatino Linotype" w:cs="Tahoma"/>
          <w:b/>
          <w:bCs/>
          <w:i/>
        </w:rPr>
        <w:t>“</w:t>
      </w:r>
      <w:r w:rsidR="00EB0141" w:rsidRPr="00802656">
        <w:rPr>
          <w:rFonts w:ascii="Palatino Linotype" w:hAnsi="Palatino Linotype" w:cs="Tahoma"/>
          <w:b/>
          <w:bCs/>
          <w:i/>
        </w:rPr>
        <w:t>RAZONES O MOTIVOS DE LA INCONFORMIDAD</w:t>
      </w:r>
    </w:p>
    <w:p w14:paraId="1FCD9373" w14:textId="037BE7F7" w:rsidR="00EB0141" w:rsidRPr="00802656" w:rsidRDefault="00307997" w:rsidP="00C27707">
      <w:pPr>
        <w:spacing w:line="360" w:lineRule="auto"/>
        <w:ind w:left="567" w:right="567"/>
        <w:jc w:val="both"/>
        <w:rPr>
          <w:rFonts w:ascii="Palatino Linotype" w:hAnsi="Palatino Linotype" w:cs="Tahoma"/>
          <w:bCs/>
        </w:rPr>
      </w:pPr>
      <w:r w:rsidRPr="00307997">
        <w:rPr>
          <w:rFonts w:ascii="Palatino Linotype" w:hAnsi="Palatino Linotype"/>
          <w:i/>
          <w:color w:val="000000"/>
        </w:rPr>
        <w:t>No dieron respuesta a lo requerido en la solicitud de información, tal parece que al DIF de Huehuetoca no le interesa transparentar la información que se le requiere, ya que de 3 requerimientos que he solicitado, ninguno ha sido contestado.</w:t>
      </w:r>
      <w:r w:rsidR="00EB0141" w:rsidRPr="00802656">
        <w:rPr>
          <w:rFonts w:ascii="Palatino Linotype" w:hAnsi="Palatino Linotype"/>
          <w:i/>
          <w:color w:val="000000"/>
        </w:rPr>
        <w:t>”</w:t>
      </w:r>
    </w:p>
    <w:p w14:paraId="2FFD3A79" w14:textId="02BD8E08" w:rsidR="00F469B3" w:rsidRPr="00802656" w:rsidRDefault="00C27707" w:rsidP="002B57E5">
      <w:pPr>
        <w:pStyle w:val="Ttulo2"/>
        <w:rPr>
          <w:lang w:eastAsia="en-US"/>
        </w:rPr>
      </w:pPr>
      <w:bookmarkStart w:id="5" w:name="_Toc192175984"/>
      <w:r>
        <w:rPr>
          <w:lang w:eastAsia="en-US"/>
        </w:rPr>
        <w:lastRenderedPageBreak/>
        <w:t>I</w:t>
      </w:r>
      <w:r w:rsidR="00F469B3" w:rsidRPr="00802656">
        <w:rPr>
          <w:lang w:eastAsia="en-US"/>
        </w:rPr>
        <w:t>V. Trámite del Recurso de Revisión ante el Instituto</w:t>
      </w:r>
      <w:bookmarkEnd w:id="5"/>
    </w:p>
    <w:p w14:paraId="7F62FC39" w14:textId="77777777" w:rsidR="00320CBA" w:rsidRPr="00802656" w:rsidRDefault="00320CBA"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3A56E92D" w:rsidR="00F469B3" w:rsidRPr="00802656" w:rsidRDefault="00F469B3" w:rsidP="004F4E53">
      <w:pPr>
        <w:spacing w:line="360" w:lineRule="auto"/>
        <w:jc w:val="both"/>
        <w:rPr>
          <w:rFonts w:ascii="Palatino Linotype" w:eastAsia="Batang" w:hAnsi="Palatino Linotype" w:cs="Tahoma"/>
          <w:bCs/>
          <w:color w:val="000000" w:themeColor="text1"/>
          <w:sz w:val="22"/>
          <w:szCs w:val="22"/>
        </w:rPr>
      </w:pPr>
      <w:r w:rsidRPr="00802656">
        <w:rPr>
          <w:rFonts w:ascii="Palatino Linotype" w:eastAsiaTheme="minorHAnsi" w:hAnsi="Palatino Linotype" w:cstheme="minorBidi"/>
          <w:b/>
          <w:bCs/>
          <w:color w:val="000000" w:themeColor="text1"/>
          <w:sz w:val="22"/>
          <w:szCs w:val="22"/>
          <w:lang w:eastAsia="en-US"/>
        </w:rPr>
        <w:t xml:space="preserve">a) Turno del Recurso de Revisión. </w:t>
      </w:r>
      <w:r w:rsidRPr="00802656">
        <w:rPr>
          <w:rFonts w:ascii="Palatino Linotype" w:eastAsiaTheme="minorHAnsi" w:hAnsi="Palatino Linotype" w:cstheme="minorBidi"/>
          <w:color w:val="000000" w:themeColor="text1"/>
          <w:sz w:val="22"/>
          <w:szCs w:val="22"/>
          <w:lang w:eastAsia="en-US"/>
        </w:rPr>
        <w:t xml:space="preserve">El </w:t>
      </w:r>
      <w:r w:rsidR="00BF4D52" w:rsidRPr="00BF4D52">
        <w:rPr>
          <w:rFonts w:ascii="Palatino Linotype" w:hAnsi="Palatino Linotype" w:cs="Tahoma"/>
          <w:bCs/>
          <w:iCs/>
          <w:color w:val="000000" w:themeColor="text1"/>
          <w:sz w:val="22"/>
          <w:szCs w:val="22"/>
        </w:rPr>
        <w:t>doce de febrero  de dos mil veinticinco</w:t>
      </w:r>
      <w:r w:rsidRPr="00802656">
        <w:rPr>
          <w:rFonts w:ascii="Palatino Linotype" w:eastAsia="Batang" w:hAnsi="Palatino Linotype" w:cs="Tahoma"/>
          <w:bCs/>
          <w:color w:val="000000" w:themeColor="text1"/>
          <w:sz w:val="22"/>
          <w:szCs w:val="22"/>
        </w:rPr>
        <w:t xml:space="preserve">, el </w:t>
      </w:r>
      <w:r w:rsidRPr="00802656">
        <w:rPr>
          <w:rFonts w:ascii="Palatino Linotype" w:hAnsi="Palatino Linotype" w:cs="Tahoma"/>
          <w:color w:val="000000" w:themeColor="text1"/>
          <w:sz w:val="22"/>
          <w:szCs w:val="22"/>
          <w:lang w:val="es-ES"/>
        </w:rPr>
        <w:t>Sistema de Acceso a la Información Mexiquense (SAIMEX),</w:t>
      </w:r>
      <w:r w:rsidRPr="00802656">
        <w:rPr>
          <w:rFonts w:ascii="Palatino Linotype" w:eastAsia="Batang" w:hAnsi="Palatino Linotype" w:cs="Tahoma"/>
          <w:bCs/>
          <w:color w:val="000000" w:themeColor="text1"/>
          <w:sz w:val="22"/>
          <w:szCs w:val="22"/>
        </w:rPr>
        <w:t xml:space="preserve"> asignó el número de expediente </w:t>
      </w:r>
      <w:r w:rsidR="004E1DDE" w:rsidRPr="00802656">
        <w:rPr>
          <w:rFonts w:ascii="Palatino Linotype" w:eastAsia="Batang" w:hAnsi="Palatino Linotype" w:cs="Tahoma"/>
          <w:b/>
          <w:bCs/>
          <w:color w:val="000000" w:themeColor="text1"/>
          <w:sz w:val="22"/>
          <w:szCs w:val="22"/>
        </w:rPr>
        <w:t>0</w:t>
      </w:r>
      <w:r w:rsidR="00BF4D52">
        <w:rPr>
          <w:rFonts w:ascii="Palatino Linotype" w:eastAsia="Batang" w:hAnsi="Palatino Linotype" w:cs="Tahoma"/>
          <w:b/>
          <w:bCs/>
          <w:color w:val="000000" w:themeColor="text1"/>
          <w:sz w:val="22"/>
          <w:szCs w:val="22"/>
        </w:rPr>
        <w:t>1276</w:t>
      </w:r>
      <w:r w:rsidR="000A3D83">
        <w:rPr>
          <w:rFonts w:ascii="Palatino Linotype" w:eastAsia="Batang" w:hAnsi="Palatino Linotype" w:cs="Tahoma"/>
          <w:b/>
          <w:bCs/>
          <w:color w:val="000000" w:themeColor="text1"/>
          <w:sz w:val="22"/>
          <w:szCs w:val="22"/>
        </w:rPr>
        <w:t>/INFOEM/IP/RR/2025</w:t>
      </w:r>
      <w:r w:rsidRPr="00802656">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802656">
        <w:rPr>
          <w:rFonts w:ascii="Palatino Linotype" w:eastAsia="Batang" w:hAnsi="Palatino Linotype" w:cs="Tahoma"/>
          <w:bCs/>
          <w:color w:val="000000" w:themeColor="text1"/>
          <w:sz w:val="22"/>
          <w:szCs w:val="22"/>
        </w:rPr>
        <w:t>Organismo</w:t>
      </w:r>
      <w:r w:rsidRPr="00802656">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802656" w:rsidRDefault="00E06C17" w:rsidP="004F4E53">
      <w:pPr>
        <w:spacing w:line="360" w:lineRule="auto"/>
        <w:jc w:val="both"/>
        <w:rPr>
          <w:rFonts w:ascii="Palatino Linotype" w:eastAsia="Batang" w:hAnsi="Palatino Linotype" w:cs="Tahoma"/>
          <w:b/>
          <w:bCs/>
          <w:color w:val="000000" w:themeColor="text1"/>
          <w:sz w:val="22"/>
          <w:szCs w:val="22"/>
        </w:rPr>
      </w:pPr>
    </w:p>
    <w:p w14:paraId="26883477" w14:textId="77F1E0DA" w:rsidR="00F469B3" w:rsidRPr="00802656" w:rsidRDefault="006C349C" w:rsidP="004F4E53">
      <w:pPr>
        <w:spacing w:line="360" w:lineRule="auto"/>
        <w:jc w:val="both"/>
        <w:rPr>
          <w:rFonts w:ascii="Palatino Linotype" w:hAnsi="Palatino Linotype" w:cs="Tahoma"/>
          <w:bCs/>
          <w:iCs/>
          <w:color w:val="000000" w:themeColor="text1"/>
          <w:sz w:val="22"/>
          <w:szCs w:val="22"/>
        </w:rPr>
      </w:pPr>
      <w:r w:rsidRPr="00802656">
        <w:rPr>
          <w:rFonts w:ascii="Palatino Linotype" w:eastAsia="Batang" w:hAnsi="Palatino Linotype" w:cs="Tahoma"/>
          <w:b/>
          <w:bCs/>
          <w:color w:val="000000" w:themeColor="text1"/>
          <w:sz w:val="22"/>
          <w:szCs w:val="22"/>
        </w:rPr>
        <w:t>b</w:t>
      </w:r>
      <w:r w:rsidR="00F469B3" w:rsidRPr="00802656">
        <w:rPr>
          <w:rFonts w:ascii="Palatino Linotype" w:eastAsia="Batang" w:hAnsi="Palatino Linotype" w:cs="Tahoma"/>
          <w:b/>
          <w:bCs/>
          <w:color w:val="000000" w:themeColor="text1"/>
          <w:sz w:val="22"/>
          <w:szCs w:val="22"/>
        </w:rPr>
        <w:t xml:space="preserve">) Admisión del </w:t>
      </w:r>
      <w:r w:rsidR="00F469B3" w:rsidRPr="00802656">
        <w:rPr>
          <w:rFonts w:ascii="Palatino Linotype" w:hAnsi="Palatino Linotype" w:cs="Tahoma"/>
          <w:b/>
          <w:color w:val="000000" w:themeColor="text1"/>
          <w:sz w:val="22"/>
          <w:szCs w:val="22"/>
        </w:rPr>
        <w:t>Recurso de Revisión</w:t>
      </w:r>
      <w:r w:rsidR="00F469B3" w:rsidRPr="00802656">
        <w:rPr>
          <w:rFonts w:ascii="Palatino Linotype" w:eastAsia="Batang" w:hAnsi="Palatino Linotype" w:cs="Tahoma"/>
          <w:b/>
          <w:bCs/>
          <w:color w:val="000000" w:themeColor="text1"/>
          <w:sz w:val="22"/>
          <w:szCs w:val="22"/>
          <w:lang w:val="es-ES_tradnl"/>
        </w:rPr>
        <w:t xml:space="preserve">. </w:t>
      </w:r>
      <w:r w:rsidR="006213D7" w:rsidRPr="00802656">
        <w:rPr>
          <w:rFonts w:ascii="Palatino Linotype" w:eastAsia="Batang" w:hAnsi="Palatino Linotype" w:cs="Tahoma"/>
          <w:bCs/>
          <w:color w:val="000000" w:themeColor="text1"/>
          <w:sz w:val="22"/>
          <w:szCs w:val="22"/>
        </w:rPr>
        <w:t xml:space="preserve">El </w:t>
      </w:r>
      <w:r w:rsidR="00BF4D52">
        <w:rPr>
          <w:rFonts w:ascii="Palatino Linotype" w:hAnsi="Palatino Linotype" w:cs="Tahoma"/>
          <w:bCs/>
          <w:iCs/>
          <w:color w:val="000000" w:themeColor="text1"/>
          <w:sz w:val="22"/>
          <w:szCs w:val="22"/>
        </w:rPr>
        <w:t>diecisiete</w:t>
      </w:r>
      <w:r w:rsidR="00144F07">
        <w:rPr>
          <w:rFonts w:ascii="Palatino Linotype" w:hAnsi="Palatino Linotype" w:cs="Tahoma"/>
          <w:bCs/>
          <w:iCs/>
          <w:color w:val="000000" w:themeColor="text1"/>
          <w:sz w:val="22"/>
          <w:szCs w:val="22"/>
        </w:rPr>
        <w:t xml:space="preserve"> de febrero</w:t>
      </w:r>
      <w:r w:rsidR="000A3D83" w:rsidRPr="000A3D83">
        <w:rPr>
          <w:rFonts w:ascii="Palatino Linotype" w:hAnsi="Palatino Linotype" w:cs="Tahoma"/>
          <w:bCs/>
          <w:iCs/>
          <w:color w:val="000000" w:themeColor="text1"/>
          <w:sz w:val="22"/>
          <w:szCs w:val="22"/>
        </w:rPr>
        <w:t xml:space="preserve"> de dos mil veinticinco</w:t>
      </w:r>
      <w:r w:rsidR="00F469B3" w:rsidRPr="00802656">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802656">
        <w:rPr>
          <w:rFonts w:ascii="Palatino Linotype" w:eastAsia="Batang" w:hAnsi="Palatino Linotype" w:cs="Tahoma"/>
          <w:bCs/>
          <w:color w:val="000000" w:themeColor="text1"/>
          <w:sz w:val="22"/>
          <w:szCs w:val="22"/>
          <w:lang w:val="es-ES_tradnl"/>
        </w:rPr>
        <w:t>la persona</w:t>
      </w:r>
      <w:r w:rsidR="00F469B3" w:rsidRPr="00802656">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F673B" w:rsidRPr="00802656">
        <w:rPr>
          <w:rFonts w:ascii="Palatino Linotype" w:eastAsia="Batang" w:hAnsi="Palatino Linotype" w:cs="Tahoma"/>
          <w:bCs/>
          <w:color w:val="000000" w:themeColor="text1"/>
          <w:sz w:val="22"/>
          <w:szCs w:val="22"/>
          <w:lang w:val="es-ES_tradnl"/>
        </w:rPr>
        <w:t xml:space="preserve"> mismo día</w:t>
      </w:r>
      <w:r w:rsidR="00F469B3" w:rsidRPr="00802656">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802656" w:rsidRDefault="00F469B3" w:rsidP="004F4E53">
      <w:pPr>
        <w:spacing w:line="360" w:lineRule="auto"/>
        <w:jc w:val="both"/>
        <w:rPr>
          <w:rFonts w:ascii="Palatino Linotype" w:eastAsia="Batang" w:hAnsi="Palatino Linotype" w:cs="Tahoma"/>
          <w:bCs/>
          <w:color w:val="000000" w:themeColor="text1"/>
          <w:sz w:val="22"/>
          <w:szCs w:val="22"/>
          <w:lang w:val="es-ES_tradnl"/>
        </w:rPr>
      </w:pPr>
    </w:p>
    <w:p w14:paraId="193C5D46" w14:textId="1B40A3AE" w:rsidR="00947608" w:rsidRDefault="006C349C" w:rsidP="00947608">
      <w:pPr>
        <w:spacing w:line="360" w:lineRule="auto"/>
        <w:jc w:val="both"/>
        <w:rPr>
          <w:rFonts w:ascii="Palatino Linotype" w:hAnsi="Palatino Linotype" w:cs="Tahoma"/>
          <w:sz w:val="22"/>
          <w:szCs w:val="22"/>
        </w:rPr>
      </w:pPr>
      <w:r w:rsidRPr="00C93C3D">
        <w:rPr>
          <w:rFonts w:ascii="Palatino Linotype" w:hAnsi="Palatino Linotype" w:cs="Tahoma"/>
          <w:b/>
          <w:color w:val="000000" w:themeColor="text1"/>
          <w:sz w:val="22"/>
          <w:szCs w:val="22"/>
        </w:rPr>
        <w:t>c</w:t>
      </w:r>
      <w:r w:rsidR="00F469B3" w:rsidRPr="00C93C3D">
        <w:rPr>
          <w:rFonts w:ascii="Palatino Linotype" w:hAnsi="Palatino Linotype" w:cs="Tahoma"/>
          <w:b/>
          <w:color w:val="000000" w:themeColor="text1"/>
          <w:sz w:val="22"/>
          <w:szCs w:val="22"/>
        </w:rPr>
        <w:t>)</w:t>
      </w:r>
      <w:r w:rsidR="00A31139" w:rsidRPr="00C93C3D">
        <w:rPr>
          <w:rFonts w:ascii="Palatino Linotype" w:hAnsi="Palatino Linotype" w:cs="Tahoma"/>
          <w:color w:val="000000" w:themeColor="text1"/>
          <w:sz w:val="22"/>
          <w:szCs w:val="22"/>
          <w:lang w:val="es-ES_tradnl"/>
        </w:rPr>
        <w:t xml:space="preserve"> </w:t>
      </w:r>
      <w:r w:rsidR="00947608" w:rsidRPr="00C93C3D">
        <w:rPr>
          <w:rFonts w:ascii="Palatino Linotype" w:hAnsi="Palatino Linotype" w:cs="Tahoma"/>
          <w:b/>
          <w:sz w:val="22"/>
          <w:szCs w:val="22"/>
          <w:lang w:val="es-ES_tradnl"/>
        </w:rPr>
        <w:t xml:space="preserve"> Informe Justificado</w:t>
      </w:r>
      <w:r w:rsidRPr="00C93C3D">
        <w:rPr>
          <w:rFonts w:ascii="Palatino Linotype" w:hAnsi="Palatino Linotype" w:cs="Tahoma"/>
          <w:b/>
          <w:sz w:val="22"/>
          <w:szCs w:val="22"/>
          <w:lang w:val="es-ES_tradnl"/>
        </w:rPr>
        <w:t xml:space="preserve"> y Manifestaciones</w:t>
      </w:r>
      <w:r w:rsidR="00947608" w:rsidRPr="00C93C3D">
        <w:rPr>
          <w:rFonts w:ascii="Palatino Linotype" w:hAnsi="Palatino Linotype" w:cs="Tahoma"/>
          <w:b/>
          <w:sz w:val="22"/>
          <w:szCs w:val="22"/>
          <w:lang w:val="es-ES_tradnl"/>
        </w:rPr>
        <w:t xml:space="preserve">. </w:t>
      </w:r>
      <w:r w:rsidR="00846509" w:rsidRPr="00C93C3D">
        <w:rPr>
          <w:rFonts w:ascii="Palatino Linotype" w:hAnsi="Palatino Linotype" w:cs="Tahoma"/>
          <w:iCs/>
          <w:sz w:val="22"/>
          <w:szCs w:val="22"/>
          <w:lang w:val="es-ES"/>
        </w:rPr>
        <w:t xml:space="preserve">El Sujeto Obligado fue omiso en </w:t>
      </w:r>
      <w:r w:rsidR="00F7689B" w:rsidRPr="00C93C3D">
        <w:rPr>
          <w:rFonts w:ascii="Palatino Linotype" w:hAnsi="Palatino Linotype" w:cs="Tahoma"/>
          <w:iCs/>
          <w:sz w:val="22"/>
          <w:szCs w:val="22"/>
          <w:lang w:val="es-ES"/>
        </w:rPr>
        <w:t>rendir</w:t>
      </w:r>
      <w:r w:rsidR="00846509" w:rsidRPr="00C93C3D">
        <w:rPr>
          <w:rFonts w:ascii="Palatino Linotype" w:hAnsi="Palatino Linotype" w:cs="Tahoma"/>
          <w:iCs/>
          <w:sz w:val="22"/>
          <w:szCs w:val="22"/>
          <w:lang w:val="es-ES"/>
        </w:rPr>
        <w:t xml:space="preserve"> su </w:t>
      </w:r>
      <w:r w:rsidR="00F7689B" w:rsidRPr="00C93C3D">
        <w:rPr>
          <w:rFonts w:ascii="Palatino Linotype" w:hAnsi="Palatino Linotype" w:cs="Tahoma"/>
          <w:iCs/>
          <w:sz w:val="22"/>
          <w:szCs w:val="22"/>
          <w:lang w:val="es-ES"/>
        </w:rPr>
        <w:t>I</w:t>
      </w:r>
      <w:r w:rsidR="00846509" w:rsidRPr="00C93C3D">
        <w:rPr>
          <w:rFonts w:ascii="Palatino Linotype" w:hAnsi="Palatino Linotype" w:cs="Tahoma"/>
          <w:iCs/>
          <w:sz w:val="22"/>
          <w:szCs w:val="22"/>
          <w:lang w:val="es-ES"/>
        </w:rPr>
        <w:t xml:space="preserve">nforme </w:t>
      </w:r>
      <w:r w:rsidR="00F7689B" w:rsidRPr="00C93C3D">
        <w:rPr>
          <w:rFonts w:ascii="Palatino Linotype" w:hAnsi="Palatino Linotype" w:cs="Tahoma"/>
          <w:iCs/>
          <w:sz w:val="22"/>
          <w:szCs w:val="22"/>
          <w:lang w:val="es-ES"/>
        </w:rPr>
        <w:t>J</w:t>
      </w:r>
      <w:r w:rsidR="00846509" w:rsidRPr="00C93C3D">
        <w:rPr>
          <w:rFonts w:ascii="Palatino Linotype" w:hAnsi="Palatino Linotype" w:cs="Tahoma"/>
          <w:iCs/>
          <w:sz w:val="22"/>
          <w:szCs w:val="22"/>
          <w:lang w:val="es-ES"/>
        </w:rPr>
        <w:t>ustificado. Por su parte la Particular</w:t>
      </w:r>
      <w:r w:rsidR="00F7689B" w:rsidRPr="00C93C3D">
        <w:rPr>
          <w:rFonts w:ascii="Palatino Linotype" w:hAnsi="Palatino Linotype" w:cs="Tahoma"/>
          <w:iCs/>
          <w:sz w:val="22"/>
          <w:szCs w:val="22"/>
          <w:lang w:val="es-ES"/>
        </w:rPr>
        <w:t>, el veintisiete de febrero de dos mil veinticinco, a través del SAIMEX</w:t>
      </w:r>
      <w:r w:rsidR="00846509" w:rsidRPr="00C93C3D">
        <w:rPr>
          <w:rFonts w:ascii="Palatino Linotype" w:hAnsi="Palatino Linotype" w:cs="Tahoma"/>
          <w:iCs/>
          <w:sz w:val="22"/>
          <w:szCs w:val="22"/>
          <w:lang w:val="es-ES"/>
        </w:rPr>
        <w:t>, anex</w:t>
      </w:r>
      <w:r w:rsidR="00F7689B" w:rsidRPr="00C93C3D">
        <w:rPr>
          <w:rFonts w:ascii="Palatino Linotype" w:hAnsi="Palatino Linotype" w:cs="Tahoma"/>
          <w:iCs/>
          <w:sz w:val="22"/>
          <w:szCs w:val="22"/>
          <w:lang w:val="es-ES"/>
        </w:rPr>
        <w:t>ó un</w:t>
      </w:r>
      <w:r w:rsidR="00846509" w:rsidRPr="00C93C3D">
        <w:rPr>
          <w:rFonts w:ascii="Palatino Linotype" w:hAnsi="Palatino Linotype" w:cs="Tahoma"/>
          <w:iCs/>
          <w:sz w:val="22"/>
          <w:szCs w:val="22"/>
          <w:lang w:val="es-ES"/>
        </w:rPr>
        <w:t xml:space="preserve"> escrito donde reitera la falta de repuesta a la </w:t>
      </w:r>
      <w:r w:rsidR="00F7689B" w:rsidRPr="00C93C3D">
        <w:rPr>
          <w:rFonts w:ascii="Palatino Linotype" w:hAnsi="Palatino Linotype" w:cs="Tahoma"/>
          <w:iCs/>
          <w:sz w:val="22"/>
          <w:szCs w:val="22"/>
          <w:lang w:val="es-ES"/>
        </w:rPr>
        <w:t>solicitud de</w:t>
      </w:r>
      <w:r w:rsidR="00846509" w:rsidRPr="00C93C3D">
        <w:rPr>
          <w:rFonts w:ascii="Palatino Linotype" w:hAnsi="Palatino Linotype" w:cs="Tahoma"/>
          <w:iCs/>
          <w:sz w:val="22"/>
          <w:szCs w:val="22"/>
          <w:lang w:val="es-ES"/>
        </w:rPr>
        <w:t xml:space="preserve"> información y hace una serie de manifestaciones </w:t>
      </w:r>
      <w:r w:rsidR="003403DB" w:rsidRPr="00C93C3D">
        <w:rPr>
          <w:rFonts w:ascii="Palatino Linotype" w:hAnsi="Palatino Linotype" w:cs="Tahoma"/>
          <w:iCs/>
          <w:sz w:val="22"/>
          <w:szCs w:val="22"/>
          <w:lang w:val="es-ES"/>
        </w:rPr>
        <w:t>relacionadas a la presunta falta de respuesta de otros recursos.</w:t>
      </w:r>
    </w:p>
    <w:p w14:paraId="02C427E8" w14:textId="77777777" w:rsidR="008567F5" w:rsidRPr="00802656" w:rsidRDefault="008567F5" w:rsidP="00947608">
      <w:pPr>
        <w:spacing w:line="360" w:lineRule="auto"/>
        <w:jc w:val="both"/>
        <w:rPr>
          <w:rFonts w:ascii="Palatino Linotype" w:hAnsi="Palatino Linotype" w:cs="Tahoma"/>
          <w:bCs/>
          <w:i/>
          <w:lang w:val="es-ES"/>
        </w:rPr>
      </w:pPr>
    </w:p>
    <w:p w14:paraId="155868CD" w14:textId="52FD1801" w:rsidR="008F4B45" w:rsidRPr="00802656" w:rsidRDefault="00CD3CA9" w:rsidP="004F4E53">
      <w:pPr>
        <w:spacing w:line="360" w:lineRule="auto"/>
        <w:jc w:val="both"/>
        <w:rPr>
          <w:rFonts w:ascii="Palatino Linotype" w:hAnsi="Palatino Linotype"/>
          <w:b/>
          <w:sz w:val="22"/>
          <w:szCs w:val="22"/>
        </w:rPr>
      </w:pPr>
      <w:r w:rsidRPr="00802656">
        <w:rPr>
          <w:rFonts w:ascii="Palatino Linotype" w:hAnsi="Palatino Linotype"/>
          <w:b/>
          <w:sz w:val="22"/>
          <w:szCs w:val="22"/>
        </w:rPr>
        <w:t>d</w:t>
      </w:r>
      <w:r w:rsidR="000553B4" w:rsidRPr="00802656">
        <w:rPr>
          <w:rFonts w:ascii="Palatino Linotype" w:hAnsi="Palatino Linotype"/>
          <w:b/>
          <w:sz w:val="22"/>
          <w:szCs w:val="22"/>
        </w:rPr>
        <w:t xml:space="preserve">) </w:t>
      </w:r>
      <w:r w:rsidR="0063734D" w:rsidRPr="00802656">
        <w:rPr>
          <w:rFonts w:ascii="Palatino Linotype" w:hAnsi="Palatino Linotype"/>
          <w:b/>
          <w:sz w:val="22"/>
          <w:szCs w:val="22"/>
        </w:rPr>
        <w:t>Cierre de instrucción.</w:t>
      </w:r>
      <w:r w:rsidR="00763D85" w:rsidRPr="00802656">
        <w:rPr>
          <w:rFonts w:ascii="Palatino Linotype" w:hAnsi="Palatino Linotype"/>
          <w:b/>
          <w:sz w:val="22"/>
          <w:szCs w:val="22"/>
        </w:rPr>
        <w:t xml:space="preserve"> </w:t>
      </w:r>
      <w:r w:rsidR="008F4B45" w:rsidRPr="00802656">
        <w:rPr>
          <w:rFonts w:ascii="Palatino Linotype" w:hAnsi="Palatino Linotype"/>
          <w:sz w:val="22"/>
          <w:szCs w:val="22"/>
        </w:rPr>
        <w:t xml:space="preserve">El </w:t>
      </w:r>
      <w:r w:rsidR="00BF4D52">
        <w:rPr>
          <w:rFonts w:ascii="Palatino Linotype" w:hAnsi="Palatino Linotype"/>
          <w:sz w:val="22"/>
          <w:szCs w:val="22"/>
        </w:rPr>
        <w:t>veintisiete</w:t>
      </w:r>
      <w:r w:rsidR="00BF19BB">
        <w:rPr>
          <w:rFonts w:ascii="Palatino Linotype" w:hAnsi="Palatino Linotype"/>
          <w:sz w:val="22"/>
          <w:szCs w:val="22"/>
        </w:rPr>
        <w:t xml:space="preserve"> </w:t>
      </w:r>
      <w:r w:rsidR="004413F7">
        <w:rPr>
          <w:rFonts w:ascii="Palatino Linotype" w:hAnsi="Palatino Linotype"/>
          <w:sz w:val="22"/>
          <w:szCs w:val="22"/>
        </w:rPr>
        <w:t>de febrero</w:t>
      </w:r>
      <w:r w:rsidR="00F2217F">
        <w:rPr>
          <w:rFonts w:ascii="Palatino Linotype" w:hAnsi="Palatino Linotype"/>
          <w:sz w:val="22"/>
          <w:szCs w:val="22"/>
        </w:rPr>
        <w:t xml:space="preserve"> de dos mil veinticinco</w:t>
      </w:r>
      <w:r w:rsidR="008F4B45" w:rsidRPr="00802656">
        <w:rPr>
          <w:rFonts w:ascii="Palatino Linotype" w:hAnsi="Palatino Linotype"/>
          <w:sz w:val="22"/>
          <w:szCs w:val="22"/>
        </w:rPr>
        <w:t xml:space="preserve">, al no existir diligencias pendientes por desahogar, se emitió el acuerdo por medio del cual se declaró </w:t>
      </w:r>
      <w:r w:rsidR="008F4B45" w:rsidRPr="00802656">
        <w:rPr>
          <w:rFonts w:ascii="Palatino Linotype" w:hAnsi="Palatino Linotype"/>
          <w:sz w:val="22"/>
          <w:szCs w:val="22"/>
        </w:rPr>
        <w:lastRenderedPageBreak/>
        <w:t xml:space="preserve">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802656" w:rsidRDefault="008F4B45" w:rsidP="004F4E53">
      <w:pPr>
        <w:spacing w:line="360" w:lineRule="auto"/>
        <w:contextualSpacing/>
        <w:jc w:val="both"/>
        <w:rPr>
          <w:rFonts w:ascii="Palatino Linotype" w:hAnsi="Palatino Linotype" w:cs="Tahoma"/>
          <w:b/>
          <w:sz w:val="18"/>
          <w:szCs w:val="22"/>
        </w:rPr>
      </w:pPr>
    </w:p>
    <w:p w14:paraId="353F8859" w14:textId="0D17D196" w:rsidR="004F3A02" w:rsidRPr="00802656" w:rsidRDefault="008F4B45" w:rsidP="004F4E53">
      <w:pPr>
        <w:spacing w:line="360" w:lineRule="auto"/>
        <w:contextualSpacing/>
        <w:jc w:val="both"/>
        <w:rPr>
          <w:rFonts w:ascii="Palatino Linotype" w:hAnsi="Palatino Linotype" w:cs="Tahoma"/>
          <w:color w:val="000000"/>
          <w:sz w:val="22"/>
          <w:szCs w:val="22"/>
        </w:rPr>
      </w:pPr>
      <w:r w:rsidRPr="00802656">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802656" w:rsidRDefault="00E155C6" w:rsidP="004F4E53">
      <w:pPr>
        <w:spacing w:line="360" w:lineRule="auto"/>
        <w:contextualSpacing/>
        <w:jc w:val="both"/>
        <w:rPr>
          <w:rFonts w:ascii="Palatino Linotype" w:hAnsi="Palatino Linotype" w:cs="Tahoma"/>
          <w:color w:val="000000"/>
          <w:sz w:val="22"/>
          <w:szCs w:val="22"/>
        </w:rPr>
      </w:pPr>
    </w:p>
    <w:p w14:paraId="615EA163" w14:textId="77777777" w:rsidR="004F3A02" w:rsidRPr="00802656" w:rsidRDefault="004F3A02" w:rsidP="002B57E5">
      <w:pPr>
        <w:pStyle w:val="Ttulo1"/>
        <w:rPr>
          <w:lang w:val="es-ES"/>
        </w:rPr>
      </w:pPr>
      <w:bookmarkStart w:id="6" w:name="_Toc192175985"/>
      <w:r w:rsidRPr="00802656">
        <w:rPr>
          <w:lang w:val="es-ES"/>
        </w:rPr>
        <w:t>C O N S I D E R A N D O S</w:t>
      </w:r>
      <w:bookmarkEnd w:id="6"/>
    </w:p>
    <w:p w14:paraId="066231C1" w14:textId="77777777" w:rsidR="004F3A02" w:rsidRPr="00802656" w:rsidRDefault="004F3A02" w:rsidP="004F4E53">
      <w:pPr>
        <w:spacing w:line="360" w:lineRule="auto"/>
        <w:jc w:val="both"/>
        <w:rPr>
          <w:rFonts w:ascii="Palatino Linotype" w:hAnsi="Palatino Linotype" w:cs="Tahoma"/>
          <w:b/>
          <w:sz w:val="22"/>
          <w:lang w:val="es-ES"/>
        </w:rPr>
      </w:pPr>
    </w:p>
    <w:p w14:paraId="001B63FA" w14:textId="77777777" w:rsidR="004F3A02" w:rsidRPr="00802656" w:rsidRDefault="004F3A02" w:rsidP="002B57E5">
      <w:pPr>
        <w:pStyle w:val="Ttulo2"/>
        <w:rPr>
          <w:lang w:val="es-ES"/>
        </w:rPr>
      </w:pPr>
      <w:bookmarkStart w:id="7" w:name="_Toc192175986"/>
      <w:r w:rsidRPr="00802656">
        <w:rPr>
          <w:rFonts w:eastAsia="Calibri"/>
          <w:color w:val="000000"/>
          <w:lang w:val="es-ES" w:eastAsia="es-MX"/>
        </w:rPr>
        <w:t xml:space="preserve">PRIMERO. </w:t>
      </w:r>
      <w:r w:rsidRPr="00802656">
        <w:rPr>
          <w:lang w:val="es-ES"/>
        </w:rPr>
        <w:t>Competencia</w:t>
      </w:r>
      <w:bookmarkEnd w:id="7"/>
    </w:p>
    <w:p w14:paraId="35D71D67" w14:textId="77777777" w:rsidR="004F3A02" w:rsidRPr="00802656" w:rsidRDefault="004F3A02" w:rsidP="004F4E53">
      <w:pPr>
        <w:autoSpaceDE w:val="0"/>
        <w:autoSpaceDN w:val="0"/>
        <w:adjustRightInd w:val="0"/>
        <w:spacing w:line="360" w:lineRule="auto"/>
        <w:jc w:val="both"/>
        <w:rPr>
          <w:rFonts w:ascii="Palatino Linotype" w:hAnsi="Palatino Linotype" w:cs="Tahoma"/>
          <w:b/>
          <w:sz w:val="22"/>
          <w:lang w:val="es-ES"/>
        </w:rPr>
      </w:pPr>
    </w:p>
    <w:p w14:paraId="513CA3EE" w14:textId="77CC2437" w:rsidR="001A301B" w:rsidRDefault="001A301B" w:rsidP="001A301B">
      <w:pPr>
        <w:spacing w:line="360" w:lineRule="auto"/>
        <w:jc w:val="both"/>
        <w:rPr>
          <w:rFonts w:ascii="Palatino Linotype" w:eastAsia="Palatino Linotype" w:hAnsi="Palatino Linotype" w:cs="Palatino Linotype"/>
          <w:color w:val="000000" w:themeColor="text1"/>
          <w:sz w:val="22"/>
          <w:szCs w:val="22"/>
          <w:lang w:eastAsia="es-MX"/>
        </w:rPr>
      </w:pPr>
      <w:r w:rsidRPr="001A301B">
        <w:rPr>
          <w:rFonts w:ascii="Palatino Linotype" w:eastAsia="Palatino Linotype" w:hAnsi="Palatino Linotype" w:cs="Palatino Linotype"/>
          <w:color w:val="000000" w:themeColor="text1"/>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w:t>
      </w:r>
      <w:r>
        <w:rPr>
          <w:rFonts w:ascii="Palatino Linotype" w:eastAsia="Palatino Linotype" w:hAnsi="Palatino Linotype" w:cs="Palatino Linotype"/>
          <w:color w:val="000000" w:themeColor="text1"/>
          <w:sz w:val="22"/>
          <w:szCs w:val="22"/>
          <w:lang w:eastAsia="es-MX"/>
        </w:rPr>
        <w:t>R</w:t>
      </w:r>
      <w:r w:rsidRPr="001A301B">
        <w:rPr>
          <w:rFonts w:ascii="Palatino Linotype" w:eastAsia="Palatino Linotype" w:hAnsi="Palatino Linotype" w:cs="Palatino Linotype"/>
          <w:color w:val="000000" w:themeColor="text1"/>
          <w:sz w:val="22"/>
          <w:szCs w:val="22"/>
          <w:lang w:eastAsia="es-MX"/>
        </w:rPr>
        <w:t xml:space="preserve">ecurrente, conforme a lo dispuesto en </w:t>
      </w:r>
      <w:r w:rsidR="00BA5927">
        <w:rPr>
          <w:rFonts w:ascii="Palatino Linotype" w:eastAsia="Palatino Linotype" w:hAnsi="Palatino Linotype" w:cs="Palatino Linotype"/>
          <w:color w:val="000000" w:themeColor="text1"/>
          <w:sz w:val="22"/>
          <w:szCs w:val="22"/>
          <w:lang w:eastAsia="es-MX"/>
        </w:rPr>
        <w:t>los</w:t>
      </w:r>
      <w:r w:rsidRPr="001A301B">
        <w:rPr>
          <w:rFonts w:ascii="Palatino Linotype" w:eastAsia="Palatino Linotype" w:hAnsi="Palatino Linotype" w:cs="Palatino Linotype"/>
          <w:color w:val="000000" w:themeColor="text1"/>
          <w:sz w:val="22"/>
          <w:szCs w:val="22"/>
          <w:lang w:eastAsia="es-MX"/>
        </w:rPr>
        <w:t xml:space="preserve"> artículo</w:t>
      </w:r>
      <w:r w:rsidR="00BA5927">
        <w:rPr>
          <w:rFonts w:ascii="Palatino Linotype" w:eastAsia="Palatino Linotype" w:hAnsi="Palatino Linotype" w:cs="Palatino Linotype"/>
          <w:color w:val="000000" w:themeColor="text1"/>
          <w:sz w:val="22"/>
          <w:szCs w:val="22"/>
          <w:lang w:eastAsia="es-MX"/>
        </w:rPr>
        <w:t>s</w:t>
      </w:r>
      <w:r w:rsidRPr="001A301B">
        <w:rPr>
          <w:rFonts w:ascii="Palatino Linotype" w:eastAsia="Palatino Linotype" w:hAnsi="Palatino Linotype" w:cs="Palatino Linotype"/>
          <w:color w:val="000000" w:themeColor="text1"/>
          <w:sz w:val="22"/>
          <w:szCs w:val="22"/>
          <w:lang w:eastAsia="es-MX"/>
        </w:rPr>
        <w:t xml:space="preserve"> 5°, párrafos </w:t>
      </w:r>
      <w:r w:rsidRPr="001A301B">
        <w:rPr>
          <w:rFonts w:ascii="Palatino Linotype" w:eastAsia="Palatino Linotype" w:hAnsi="Palatino Linotype" w:cs="Palatino Linotype"/>
          <w:color w:val="000000"/>
          <w:sz w:val="22"/>
          <w:szCs w:val="22"/>
          <w:lang w:eastAsia="es-MX"/>
        </w:rPr>
        <w:t>trigésimo segundo, trigésimo tercero y trigésimo cuarto</w:t>
      </w:r>
      <w:r w:rsidRPr="001A301B">
        <w:rPr>
          <w:rFonts w:ascii="Palatino Linotype" w:eastAsia="Palatino Linotype" w:hAnsi="Palatino Linotype" w:cs="Palatino Linotype"/>
          <w:color w:val="000000" w:themeColor="text1"/>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C426E55" w14:textId="77777777" w:rsidR="00A40482" w:rsidRDefault="00A40482" w:rsidP="001A301B">
      <w:pPr>
        <w:spacing w:line="360" w:lineRule="auto"/>
        <w:jc w:val="both"/>
        <w:rPr>
          <w:rFonts w:ascii="Palatino Linotype" w:eastAsia="Palatino Linotype" w:hAnsi="Palatino Linotype" w:cs="Palatino Linotype"/>
          <w:color w:val="000000" w:themeColor="text1"/>
          <w:sz w:val="22"/>
          <w:szCs w:val="22"/>
          <w:lang w:eastAsia="es-MX"/>
        </w:rPr>
      </w:pPr>
    </w:p>
    <w:p w14:paraId="33C93B21" w14:textId="2243BBF1" w:rsidR="00DA08C5" w:rsidRDefault="00DA08C5" w:rsidP="002B57E5">
      <w:pPr>
        <w:pStyle w:val="Ttulo2"/>
        <w:rPr>
          <w:lang w:val="es-ES"/>
        </w:rPr>
      </w:pPr>
      <w:bookmarkStart w:id="8" w:name="_Toc192175987"/>
      <w:r w:rsidRPr="00802656">
        <w:rPr>
          <w:rFonts w:eastAsia="Calibri"/>
          <w:color w:val="000000"/>
          <w:lang w:val="es-ES" w:eastAsia="es-MX"/>
        </w:rPr>
        <w:lastRenderedPageBreak/>
        <w:t xml:space="preserve">SEGUNDO. </w:t>
      </w:r>
      <w:r w:rsidRPr="00802656">
        <w:rPr>
          <w:lang w:val="es-ES"/>
        </w:rPr>
        <w:t xml:space="preserve">Causales de improcedencia </w:t>
      </w:r>
      <w:r w:rsidR="00F93859" w:rsidRPr="00802656">
        <w:rPr>
          <w:lang w:val="es-ES"/>
        </w:rPr>
        <w:t>y Sobreseimiento</w:t>
      </w:r>
      <w:bookmarkEnd w:id="8"/>
    </w:p>
    <w:p w14:paraId="39E19200" w14:textId="77777777" w:rsidR="00BA5927" w:rsidRPr="00802656" w:rsidRDefault="00BA5927"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802656"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802656">
        <w:rPr>
          <w:rFonts w:ascii="Palatino Linotype" w:hAnsi="Palatino Linotype" w:cs="Tahoma"/>
          <w:sz w:val="22"/>
          <w:szCs w:val="22"/>
          <w:lang w:val="es-ES"/>
        </w:rPr>
        <w:t xml:space="preserve">De las constancias que forma parte del Recurso de Revisión que se analiza, se advierte que previo al estudio del fondo de la </w:t>
      </w:r>
      <w:proofErr w:type="spellStart"/>
      <w:r w:rsidRPr="00802656">
        <w:rPr>
          <w:rFonts w:ascii="Palatino Linotype" w:hAnsi="Palatino Linotype" w:cs="Tahoma"/>
          <w:i/>
          <w:sz w:val="22"/>
          <w:szCs w:val="22"/>
          <w:lang w:val="es-ES"/>
        </w:rPr>
        <w:t>litis</w:t>
      </w:r>
      <w:proofErr w:type="spellEnd"/>
      <w:r w:rsidRPr="00802656">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802656"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802656" w:rsidRDefault="00DA08C5" w:rsidP="004F4E53">
      <w:pPr>
        <w:spacing w:line="360" w:lineRule="auto"/>
        <w:contextualSpacing/>
        <w:jc w:val="both"/>
        <w:rPr>
          <w:rFonts w:ascii="Palatino Linotype" w:hAnsi="Palatino Linotype"/>
          <w:b/>
          <w:sz w:val="22"/>
          <w:szCs w:val="22"/>
          <w:lang w:val="es-ES"/>
        </w:rPr>
      </w:pPr>
      <w:r w:rsidRPr="00802656">
        <w:rPr>
          <w:rFonts w:ascii="Palatino Linotype" w:hAnsi="Palatino Linotype"/>
          <w:b/>
          <w:sz w:val="22"/>
          <w:szCs w:val="22"/>
          <w:lang w:val="es-ES"/>
        </w:rPr>
        <w:t>Causales de improcedencia</w:t>
      </w:r>
    </w:p>
    <w:p w14:paraId="7ABB438E" w14:textId="77777777" w:rsidR="00DA08C5" w:rsidRPr="00802656" w:rsidRDefault="00DA08C5" w:rsidP="004F4E53">
      <w:pPr>
        <w:spacing w:line="360" w:lineRule="auto"/>
        <w:contextualSpacing/>
        <w:jc w:val="both"/>
        <w:rPr>
          <w:rFonts w:ascii="Palatino Linotype" w:hAnsi="Palatino Linotype"/>
          <w:sz w:val="22"/>
          <w:szCs w:val="22"/>
        </w:rPr>
      </w:pPr>
    </w:p>
    <w:p w14:paraId="7D1BAA53" w14:textId="77777777" w:rsidR="00DA08C5" w:rsidRPr="00802656" w:rsidRDefault="00DA08C5" w:rsidP="004F4E53">
      <w:pPr>
        <w:spacing w:line="360" w:lineRule="auto"/>
        <w:contextualSpacing/>
        <w:jc w:val="both"/>
        <w:rPr>
          <w:rFonts w:ascii="Palatino Linotype" w:hAnsi="Palatino Linotype" w:cs="Tahoma"/>
          <w:sz w:val="22"/>
          <w:szCs w:val="22"/>
        </w:rPr>
      </w:pPr>
      <w:r w:rsidRPr="00802656">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802656" w:rsidRDefault="00DA08C5" w:rsidP="004F4E53">
      <w:pPr>
        <w:spacing w:line="360" w:lineRule="auto"/>
        <w:contextualSpacing/>
        <w:jc w:val="both"/>
        <w:rPr>
          <w:rFonts w:ascii="Palatino Linotype" w:hAnsi="Palatino Linotype" w:cs="Tahoma"/>
          <w:sz w:val="22"/>
          <w:szCs w:val="22"/>
        </w:rPr>
      </w:pPr>
    </w:p>
    <w:p w14:paraId="35D3EE96" w14:textId="17683495" w:rsidR="00DA08C5" w:rsidRPr="00802656" w:rsidRDefault="00DA08C5" w:rsidP="004F4E53">
      <w:pPr>
        <w:spacing w:line="360" w:lineRule="auto"/>
        <w:contextualSpacing/>
        <w:jc w:val="both"/>
        <w:rPr>
          <w:rFonts w:ascii="Palatino Linotype" w:hAnsi="Palatino Linotype" w:cs="Tahoma"/>
          <w:sz w:val="22"/>
          <w:szCs w:val="22"/>
        </w:rPr>
      </w:pPr>
      <w:r w:rsidRPr="00802656">
        <w:rPr>
          <w:rFonts w:ascii="Palatino Linotype" w:hAnsi="Palatino Linotype" w:cs="Tahoma"/>
          <w:sz w:val="22"/>
          <w:szCs w:val="22"/>
        </w:rPr>
        <w:t>En el presente caso, </w:t>
      </w:r>
      <w:r w:rsidRPr="00802656">
        <w:rPr>
          <w:rFonts w:ascii="Palatino Linotype" w:hAnsi="Palatino Linotype" w:cs="Tahoma"/>
          <w:b/>
          <w:bCs/>
          <w:sz w:val="22"/>
          <w:szCs w:val="22"/>
        </w:rPr>
        <w:t>no se actualiza ninguna de las causales de improcedencia</w:t>
      </w:r>
      <w:r w:rsidRPr="00802656">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802656">
        <w:rPr>
          <w:rFonts w:ascii="Palatino Linotype" w:hAnsi="Palatino Linotype" w:cs="Tahoma"/>
          <w:sz w:val="22"/>
          <w:szCs w:val="22"/>
        </w:rPr>
        <w:t>ersona</w:t>
      </w:r>
      <w:r w:rsidRPr="00802656">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047099E6" w14:textId="77777777" w:rsidR="009C44AA" w:rsidRDefault="009C44AA" w:rsidP="004F4E53">
      <w:pPr>
        <w:spacing w:line="360" w:lineRule="auto"/>
        <w:contextualSpacing/>
        <w:jc w:val="both"/>
        <w:rPr>
          <w:rFonts w:ascii="Palatino Linotype" w:hAnsi="Palatino Linotype" w:cs="Tahoma"/>
          <w:sz w:val="22"/>
          <w:szCs w:val="22"/>
          <w:lang w:val="es-ES"/>
        </w:rPr>
      </w:pPr>
    </w:p>
    <w:p w14:paraId="24FE5C30" w14:textId="38748E86" w:rsidR="00DA08C5" w:rsidRPr="00802656" w:rsidRDefault="00DA08C5" w:rsidP="004F4E53">
      <w:pPr>
        <w:spacing w:line="360" w:lineRule="auto"/>
        <w:contextualSpacing/>
        <w:jc w:val="both"/>
        <w:rPr>
          <w:rFonts w:ascii="Palatino Linotype" w:hAnsi="Palatino Linotype" w:cs="Tahoma"/>
          <w:bCs/>
          <w:sz w:val="22"/>
          <w:szCs w:val="22"/>
          <w:lang w:val="es-ES"/>
        </w:rPr>
      </w:pPr>
      <w:r w:rsidRPr="00802656">
        <w:rPr>
          <w:rFonts w:ascii="Palatino Linotype" w:hAnsi="Palatino Linotype" w:cs="Tahoma"/>
          <w:sz w:val="22"/>
          <w:szCs w:val="22"/>
          <w:lang w:val="es-ES"/>
        </w:rPr>
        <w:lastRenderedPageBreak/>
        <w:t xml:space="preserve">Además, de que el Medios de Impugnación fue presentado en tiempo, toda vez que ante la ausencia de la respuesta del Ente Recurrido, se constituyó la </w:t>
      </w:r>
      <w:r w:rsidRPr="00802656">
        <w:rPr>
          <w:rFonts w:ascii="Palatino Linotype" w:hAnsi="Palatino Linotype" w:cs="Tahoma"/>
          <w:b/>
          <w:sz w:val="22"/>
          <w:szCs w:val="22"/>
          <w:lang w:val="es-ES"/>
        </w:rPr>
        <w:t>negativa ficta</w:t>
      </w:r>
      <w:r w:rsidRPr="00802656">
        <w:rPr>
          <w:rFonts w:ascii="Palatino Linotype" w:hAnsi="Palatino Linotype" w:cs="Tahoma"/>
          <w:sz w:val="22"/>
          <w:szCs w:val="22"/>
          <w:lang w:val="es-ES"/>
        </w:rPr>
        <w:t xml:space="preserve">, que genera la posibilidad de los particulares de interponer un recurso de revisión ante tal omisión, </w:t>
      </w:r>
      <w:r w:rsidRPr="00802656">
        <w:rPr>
          <w:rFonts w:ascii="Palatino Linotype" w:hAnsi="Palatino Linotype" w:cs="Tahoma"/>
          <w:sz w:val="22"/>
          <w:szCs w:val="22"/>
          <w:u w:val="single"/>
          <w:lang w:val="es-ES"/>
        </w:rPr>
        <w:t>en cualquier momento</w:t>
      </w:r>
      <w:r w:rsidRPr="00802656">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r w:rsidR="00A40482">
        <w:rPr>
          <w:rFonts w:ascii="Palatino Linotype" w:hAnsi="Palatino Linotype" w:cs="Tahoma"/>
          <w:sz w:val="22"/>
          <w:szCs w:val="22"/>
          <w:lang w:val="es-ES"/>
        </w:rPr>
        <w:t xml:space="preserve"> </w:t>
      </w:r>
      <w:r w:rsidRPr="00802656">
        <w:rPr>
          <w:rFonts w:ascii="Palatino Linotype" w:hAnsi="Palatino Linotype" w:cs="Tahoma"/>
          <w:sz w:val="22"/>
          <w:szCs w:val="22"/>
          <w:lang w:val="es-ES"/>
        </w:rPr>
        <w:t>Conforme a lo anterior, se actualiza la causal de procedencia señalada en el artículo 179, fracción VII, de la Ley de la materia</w:t>
      </w:r>
      <w:r w:rsidRPr="00802656">
        <w:rPr>
          <w:rFonts w:ascii="Palatino Linotype" w:hAnsi="Palatino Linotype" w:cs="Tahoma"/>
          <w:bCs/>
          <w:sz w:val="22"/>
          <w:szCs w:val="22"/>
          <w:lang w:val="es-ES"/>
        </w:rPr>
        <w:t>, toda vez que el Solicitante se inconformó con la falta de respuesta a su solicitud de acceso a información pública.</w:t>
      </w:r>
    </w:p>
    <w:p w14:paraId="1AD964AC" w14:textId="77777777" w:rsidR="00505111" w:rsidRPr="00802656" w:rsidRDefault="00505111" w:rsidP="004F4E53">
      <w:pPr>
        <w:spacing w:line="360" w:lineRule="auto"/>
        <w:contextualSpacing/>
        <w:jc w:val="both"/>
        <w:rPr>
          <w:rFonts w:ascii="Palatino Linotype" w:hAnsi="Palatino Linotype" w:cs="Tahoma"/>
          <w:bCs/>
          <w:sz w:val="22"/>
          <w:szCs w:val="22"/>
          <w:lang w:val="es-ES"/>
        </w:rPr>
      </w:pPr>
    </w:p>
    <w:p w14:paraId="51E80A00" w14:textId="77777777" w:rsidR="00F93859" w:rsidRPr="00802656" w:rsidRDefault="00F93859" w:rsidP="004F4E53">
      <w:pPr>
        <w:spacing w:line="360" w:lineRule="auto"/>
        <w:jc w:val="both"/>
        <w:rPr>
          <w:rFonts w:ascii="Palatino Linotype" w:hAnsi="Palatino Linotype" w:cs="Tahoma"/>
          <w:b/>
          <w:bCs/>
          <w:color w:val="0D0D0D" w:themeColor="text1" w:themeTint="F2"/>
          <w:sz w:val="22"/>
          <w:szCs w:val="22"/>
        </w:rPr>
      </w:pPr>
      <w:r w:rsidRPr="00802656">
        <w:rPr>
          <w:rFonts w:ascii="Palatino Linotype" w:hAnsi="Palatino Linotype" w:cs="Tahoma"/>
          <w:b/>
          <w:bCs/>
          <w:color w:val="0D0D0D" w:themeColor="text1" w:themeTint="F2"/>
          <w:sz w:val="22"/>
          <w:szCs w:val="22"/>
        </w:rPr>
        <w:t>Causales de sobreseimiento</w:t>
      </w:r>
    </w:p>
    <w:p w14:paraId="4DD47685" w14:textId="77777777" w:rsidR="00F93859" w:rsidRPr="00802656" w:rsidRDefault="00F93859" w:rsidP="004F4E53">
      <w:pPr>
        <w:spacing w:line="360" w:lineRule="auto"/>
        <w:jc w:val="both"/>
        <w:rPr>
          <w:rFonts w:ascii="Palatino Linotype" w:hAnsi="Palatino Linotype" w:cs="Tahoma"/>
          <w:bCs/>
          <w:color w:val="0D0D0D" w:themeColor="text1" w:themeTint="F2"/>
          <w:sz w:val="22"/>
          <w:szCs w:val="22"/>
        </w:rPr>
      </w:pPr>
    </w:p>
    <w:p w14:paraId="0156C47A" w14:textId="5168AD76" w:rsidR="00F93859" w:rsidRDefault="00F93859" w:rsidP="004F4E53">
      <w:pPr>
        <w:spacing w:line="360" w:lineRule="auto"/>
        <w:jc w:val="both"/>
        <w:rPr>
          <w:rFonts w:ascii="Palatino Linotype" w:hAnsi="Palatino Linotype" w:cs="Tahoma"/>
          <w:bCs/>
          <w:color w:val="0D0D0D" w:themeColor="text1" w:themeTint="F2"/>
          <w:sz w:val="22"/>
          <w:szCs w:val="22"/>
        </w:rPr>
      </w:pPr>
      <w:r w:rsidRPr="00802656">
        <w:rPr>
          <w:rFonts w:ascii="Palatino Linotype" w:hAnsi="Palatino Linotype" w:cs="Tahoma"/>
          <w:bCs/>
          <w:color w:val="0D0D0D" w:themeColor="text1" w:themeTint="F2"/>
          <w:sz w:val="22"/>
          <w:szCs w:val="22"/>
        </w:rPr>
        <w:t>Por ser de previo y especial pronunciamiento, este Instituto analiza si se actualiza alguna causal de sobreseimiento.</w:t>
      </w:r>
      <w:r w:rsidR="00A40482">
        <w:rPr>
          <w:rFonts w:ascii="Palatino Linotype" w:hAnsi="Palatino Linotype" w:cs="Tahoma"/>
          <w:bCs/>
          <w:color w:val="0D0D0D" w:themeColor="text1" w:themeTint="F2"/>
          <w:sz w:val="22"/>
          <w:szCs w:val="22"/>
        </w:rPr>
        <w:t xml:space="preserve"> </w:t>
      </w:r>
      <w:r w:rsidRPr="00802656">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r w:rsidR="00A40482">
        <w:rPr>
          <w:rFonts w:ascii="Palatino Linotype" w:hAnsi="Palatino Linotype" w:cs="Tahoma"/>
          <w:sz w:val="22"/>
          <w:szCs w:val="28"/>
        </w:rPr>
        <w:t xml:space="preserve"> </w:t>
      </w:r>
      <w:r w:rsidRPr="00802656">
        <w:rPr>
          <w:rFonts w:ascii="Palatino Linotype" w:hAnsi="Palatino Linotype" w:cs="Tahoma"/>
          <w:bCs/>
          <w:color w:val="0D0D0D" w:themeColor="text1" w:themeTint="F2"/>
          <w:sz w:val="22"/>
          <w:szCs w:val="22"/>
        </w:rPr>
        <w:t xml:space="preserve">Por tales motivos, se considera procedente entrar al fondo del presente asunto. </w:t>
      </w:r>
    </w:p>
    <w:p w14:paraId="695E21DB" w14:textId="77777777" w:rsidR="00BA5927" w:rsidRPr="00802656" w:rsidRDefault="00BA5927" w:rsidP="004F4E53">
      <w:pPr>
        <w:spacing w:line="360" w:lineRule="auto"/>
        <w:jc w:val="both"/>
        <w:rPr>
          <w:rFonts w:ascii="Palatino Linotype" w:hAnsi="Palatino Linotype" w:cs="Tahoma"/>
          <w:bCs/>
          <w:color w:val="0D0D0D" w:themeColor="text1" w:themeTint="F2"/>
          <w:sz w:val="22"/>
          <w:szCs w:val="22"/>
        </w:rPr>
      </w:pPr>
    </w:p>
    <w:p w14:paraId="000C8B81" w14:textId="77777777" w:rsidR="00F93859" w:rsidRPr="00802656" w:rsidRDefault="00F93859" w:rsidP="002B57E5">
      <w:pPr>
        <w:pStyle w:val="Ttulo2"/>
        <w:rPr>
          <w:lang w:val="es-ES"/>
        </w:rPr>
      </w:pPr>
      <w:bookmarkStart w:id="9" w:name="_Toc192175988"/>
      <w:r w:rsidRPr="00802656">
        <w:rPr>
          <w:lang w:val="es-ES"/>
        </w:rPr>
        <w:t>TERCERO. Determinación de la Controversia</w:t>
      </w:r>
      <w:bookmarkEnd w:id="9"/>
    </w:p>
    <w:p w14:paraId="7C507C79" w14:textId="77777777" w:rsidR="00F93859" w:rsidRPr="00802656" w:rsidRDefault="00F93859" w:rsidP="004F4E53">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56228336" w14:textId="6E2F55C6" w:rsidR="00F93859" w:rsidRPr="00574BE1" w:rsidRDefault="00F93859" w:rsidP="008E7B4A">
      <w:pPr>
        <w:tabs>
          <w:tab w:val="left" w:pos="4962"/>
        </w:tabs>
        <w:spacing w:line="360" w:lineRule="auto"/>
        <w:contextualSpacing/>
        <w:jc w:val="both"/>
        <w:rPr>
          <w:rFonts w:ascii="Palatino Linotype" w:eastAsia="Calibri" w:hAnsi="Palatino Linotype" w:cs="Tahoma"/>
          <w:color w:val="000000"/>
          <w:sz w:val="22"/>
          <w:szCs w:val="22"/>
          <w:lang w:val="es-ES" w:eastAsia="es-MX"/>
        </w:rPr>
      </w:pPr>
      <w:r w:rsidRPr="00802656">
        <w:rPr>
          <w:rFonts w:ascii="Palatino Linotype" w:eastAsia="Calibri" w:hAnsi="Palatino Linotype" w:cs="Tahoma"/>
          <w:color w:val="000000"/>
          <w:sz w:val="22"/>
          <w:szCs w:val="22"/>
          <w:lang w:val="es-ES" w:eastAsia="es-MX"/>
        </w:rPr>
        <w:lastRenderedPageBreak/>
        <w:t>Con el objeto de ilustrar la controversia planteada, resulta conveniente precisar, que una vez realizado el estudio de las constancias que integran el expediente en que se actúa, se desprende que el Particular requirió</w:t>
      </w:r>
      <w:r w:rsidR="003B3326" w:rsidRPr="00802656">
        <w:rPr>
          <w:rFonts w:ascii="Palatino Linotype" w:eastAsia="Calibri" w:hAnsi="Palatino Linotype" w:cs="Tahoma"/>
          <w:color w:val="000000"/>
          <w:sz w:val="22"/>
          <w:szCs w:val="22"/>
          <w:lang w:val="es-ES" w:eastAsia="es-MX"/>
        </w:rPr>
        <w:t xml:space="preserve"> </w:t>
      </w:r>
      <w:r w:rsidR="00BF4D52" w:rsidRPr="00BF4D52">
        <w:rPr>
          <w:rFonts w:ascii="Palatino Linotype" w:eastAsia="Calibri" w:hAnsi="Palatino Linotype" w:cs="Tahoma"/>
          <w:color w:val="000000"/>
          <w:sz w:val="22"/>
          <w:szCs w:val="22"/>
          <w:lang w:val="es-ES" w:eastAsia="es-MX"/>
        </w:rPr>
        <w:t>los nombram</w:t>
      </w:r>
      <w:r w:rsidR="00CA5FEA">
        <w:rPr>
          <w:rFonts w:ascii="Palatino Linotype" w:eastAsia="Calibri" w:hAnsi="Palatino Linotype" w:cs="Tahoma"/>
          <w:color w:val="000000"/>
          <w:sz w:val="22"/>
          <w:szCs w:val="22"/>
          <w:lang w:val="es-ES" w:eastAsia="es-MX"/>
        </w:rPr>
        <w:t xml:space="preserve">ientos de los titulares del DIF, el organigrama </w:t>
      </w:r>
      <w:r w:rsidR="00BF4D52" w:rsidRPr="00BF4D52">
        <w:rPr>
          <w:rFonts w:ascii="Palatino Linotype" w:eastAsia="Calibri" w:hAnsi="Palatino Linotype" w:cs="Tahoma"/>
          <w:color w:val="000000"/>
          <w:sz w:val="22"/>
          <w:szCs w:val="22"/>
          <w:lang w:val="es-ES" w:eastAsia="es-MX"/>
        </w:rPr>
        <w:t>y el acta de la junta de gobiern</w:t>
      </w:r>
      <w:r w:rsidR="00CA5FEA">
        <w:rPr>
          <w:rFonts w:ascii="Palatino Linotype" w:eastAsia="Calibri" w:hAnsi="Palatino Linotype" w:cs="Tahoma"/>
          <w:color w:val="000000"/>
          <w:sz w:val="22"/>
          <w:szCs w:val="22"/>
          <w:lang w:val="es-ES" w:eastAsia="es-MX"/>
        </w:rPr>
        <w:t>o donde fue aprobado dicho</w:t>
      </w:r>
      <w:r w:rsidR="00BF4D52" w:rsidRPr="00BF4D52">
        <w:rPr>
          <w:rFonts w:ascii="Palatino Linotype" w:eastAsia="Calibri" w:hAnsi="Palatino Linotype" w:cs="Tahoma"/>
          <w:color w:val="000000"/>
          <w:sz w:val="22"/>
          <w:szCs w:val="22"/>
          <w:lang w:val="es-ES" w:eastAsia="es-MX"/>
        </w:rPr>
        <w:t xml:space="preserve"> organigrama</w:t>
      </w:r>
      <w:r w:rsidR="004413F7" w:rsidRPr="004413F7">
        <w:rPr>
          <w:rFonts w:ascii="Palatino Linotype" w:eastAsia="Calibri" w:hAnsi="Palatino Linotype" w:cs="Tahoma"/>
          <w:color w:val="000000"/>
          <w:sz w:val="22"/>
          <w:szCs w:val="22"/>
          <w:lang w:val="es-ES" w:eastAsia="es-MX"/>
        </w:rPr>
        <w:t xml:space="preserve">. </w:t>
      </w:r>
      <w:r w:rsidRPr="00802656">
        <w:rPr>
          <w:rFonts w:ascii="Palatino Linotype" w:hAnsi="Palatino Linotype" w:cs="Tahoma"/>
          <w:bCs/>
          <w:iCs/>
          <w:sz w:val="22"/>
          <w:szCs w:val="22"/>
          <w:lang w:val="es-ES"/>
        </w:rPr>
        <w:t>Ante la falta de respuesta del Ente Recurrido</w:t>
      </w:r>
      <w:r w:rsidR="005F4B24" w:rsidRPr="00802656">
        <w:rPr>
          <w:rFonts w:ascii="Palatino Linotype" w:hAnsi="Palatino Linotype" w:cs="Tahoma"/>
          <w:bCs/>
          <w:iCs/>
          <w:sz w:val="22"/>
          <w:szCs w:val="22"/>
          <w:lang w:val="es-ES"/>
        </w:rPr>
        <w:t xml:space="preserve">, </w:t>
      </w:r>
      <w:r w:rsidRPr="00802656">
        <w:rPr>
          <w:rFonts w:ascii="Palatino Linotype" w:hAnsi="Palatino Linotype" w:cs="Tahoma"/>
          <w:bCs/>
          <w:iCs/>
          <w:sz w:val="22"/>
          <w:szCs w:val="22"/>
          <w:lang w:val="es-ES"/>
        </w:rPr>
        <w:t>el Particular, justamente se inconformó</w:t>
      </w:r>
      <w:r w:rsidR="005F4B24" w:rsidRPr="00802656">
        <w:rPr>
          <w:rFonts w:ascii="Palatino Linotype" w:hAnsi="Palatino Linotype" w:cs="Tahoma"/>
          <w:bCs/>
          <w:iCs/>
          <w:sz w:val="22"/>
          <w:szCs w:val="22"/>
          <w:lang w:val="es-ES"/>
        </w:rPr>
        <w:t xml:space="preserve"> por la falta de </w:t>
      </w:r>
      <w:r w:rsidR="008E7B4A">
        <w:rPr>
          <w:rFonts w:ascii="Palatino Linotype" w:hAnsi="Palatino Linotype" w:cs="Tahoma"/>
          <w:bCs/>
          <w:iCs/>
          <w:sz w:val="22"/>
          <w:szCs w:val="22"/>
          <w:lang w:val="es-ES"/>
        </w:rPr>
        <w:t>respuesta a su solicitud</w:t>
      </w:r>
      <w:r w:rsidRPr="00802656">
        <w:rPr>
          <w:rFonts w:ascii="Palatino Linotype" w:hAnsi="Palatino Linotype" w:cs="Tahoma"/>
          <w:bCs/>
          <w:iCs/>
          <w:sz w:val="22"/>
          <w:szCs w:val="22"/>
          <w:lang w:val="es-ES"/>
        </w:rPr>
        <w:t>, lo cual se actualiza el supuesto previsto en el artículo 179, fracción VII, de la Ley de Transparencia y Acceso a la Información Pública del Estado de México y Municipios</w:t>
      </w:r>
      <w:r w:rsidRPr="00802656">
        <w:rPr>
          <w:rFonts w:ascii="Palatino Linotype" w:hAnsi="Palatino Linotype" w:cs="Tahoma"/>
          <w:bCs/>
          <w:iCs/>
          <w:sz w:val="22"/>
          <w:szCs w:val="22"/>
          <w:shd w:val="clear" w:color="auto" w:fill="FFFFFF"/>
        </w:rPr>
        <w:t xml:space="preserve">. </w:t>
      </w:r>
      <w:r w:rsidRPr="00802656">
        <w:rPr>
          <w:rFonts w:ascii="Palatino Linotype" w:hAnsi="Palatino Linotype" w:cs="Tahoma"/>
          <w:sz w:val="22"/>
          <w:szCs w:val="22"/>
          <w:lang w:val="es-ES"/>
        </w:rPr>
        <w:t xml:space="preserve">Así las cosas, una vez admitido y notificado el Recurso de Revisión a las partes, </w:t>
      </w:r>
      <w:r w:rsidR="000B1FF2">
        <w:rPr>
          <w:rFonts w:ascii="Palatino Linotype" w:hAnsi="Palatino Linotype" w:cs="Tahoma"/>
          <w:sz w:val="22"/>
          <w:szCs w:val="22"/>
          <w:lang w:val="es-ES"/>
        </w:rPr>
        <w:t>el Particular ratificó su inconformidad.</w:t>
      </w:r>
    </w:p>
    <w:p w14:paraId="75F45B76" w14:textId="77777777" w:rsidR="00D46FC7" w:rsidRPr="00802656" w:rsidRDefault="00D46FC7" w:rsidP="00D46FC7">
      <w:pPr>
        <w:pStyle w:val="NormalWeb"/>
        <w:spacing w:after="0" w:line="360" w:lineRule="auto"/>
        <w:ind w:right="-28"/>
        <w:rPr>
          <w:rFonts w:ascii="Palatino Linotype" w:eastAsia="Calibri" w:hAnsi="Palatino Linotype" w:cs="Tahoma"/>
          <w:iCs/>
          <w:sz w:val="22"/>
          <w:szCs w:val="22"/>
          <w:lang w:val="es-ES"/>
        </w:rPr>
      </w:pPr>
    </w:p>
    <w:p w14:paraId="0510944C" w14:textId="77777777" w:rsidR="00F93859" w:rsidRDefault="00F93859" w:rsidP="004F4E53">
      <w:pPr>
        <w:tabs>
          <w:tab w:val="left" w:pos="4962"/>
        </w:tabs>
        <w:spacing w:line="360" w:lineRule="auto"/>
        <w:jc w:val="both"/>
        <w:rPr>
          <w:rFonts w:ascii="Palatino Linotype" w:eastAsia="Calibri" w:hAnsi="Palatino Linotype" w:cs="Tahoma"/>
          <w:bCs/>
          <w:sz w:val="22"/>
          <w:szCs w:val="22"/>
        </w:rPr>
      </w:pPr>
      <w:r w:rsidRPr="00802656">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802656">
        <w:rPr>
          <w:rFonts w:ascii="Palatino Linotype" w:eastAsia="Calibri" w:hAnsi="Palatino Linotype" w:cs="Tahoma"/>
          <w:iCs/>
          <w:sz w:val="22"/>
          <w:szCs w:val="22"/>
          <w:lang w:eastAsia="es-ES_tradnl"/>
        </w:rPr>
        <w:t xml:space="preserve">y el escrito </w:t>
      </w:r>
      <w:proofErr w:type="spellStart"/>
      <w:r w:rsidRPr="00802656">
        <w:rPr>
          <w:rFonts w:ascii="Palatino Linotype" w:eastAsia="Calibri" w:hAnsi="Palatino Linotype" w:cs="Tahoma"/>
          <w:iCs/>
          <w:sz w:val="22"/>
          <w:szCs w:val="22"/>
          <w:lang w:eastAsia="es-ES_tradnl"/>
        </w:rPr>
        <w:t>recursal</w:t>
      </w:r>
      <w:proofErr w:type="spellEnd"/>
      <w:r w:rsidRPr="00802656">
        <w:rPr>
          <w:rFonts w:ascii="Palatino Linotype" w:eastAsia="Calibri" w:hAnsi="Palatino Linotype" w:cs="Tahoma"/>
          <w:iCs/>
          <w:sz w:val="22"/>
          <w:szCs w:val="22"/>
          <w:lang w:eastAsia="es-ES_tradnl"/>
        </w:rPr>
        <w:t xml:space="preserve">; </w:t>
      </w:r>
      <w:r w:rsidRPr="00802656">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2C0AEC8B" w14:textId="77777777" w:rsidR="00A40482" w:rsidRPr="00802656" w:rsidRDefault="00A40482" w:rsidP="004F4E53">
      <w:pPr>
        <w:tabs>
          <w:tab w:val="left" w:pos="4962"/>
        </w:tabs>
        <w:spacing w:line="360" w:lineRule="auto"/>
        <w:jc w:val="both"/>
        <w:rPr>
          <w:rFonts w:ascii="Palatino Linotype" w:eastAsia="Calibri" w:hAnsi="Palatino Linotype" w:cs="Tahoma"/>
          <w:bCs/>
          <w:sz w:val="22"/>
          <w:szCs w:val="22"/>
        </w:rPr>
      </w:pPr>
    </w:p>
    <w:p w14:paraId="2C4E6C77" w14:textId="77777777" w:rsidR="00F93859" w:rsidRDefault="00F93859" w:rsidP="002B57E5">
      <w:pPr>
        <w:pStyle w:val="Ttulo2"/>
        <w:jc w:val="both"/>
      </w:pPr>
      <w:bookmarkStart w:id="10" w:name="_Toc192175989"/>
      <w:r w:rsidRPr="00802656">
        <w:rPr>
          <w:lang w:val="es-ES"/>
        </w:rPr>
        <w:t xml:space="preserve">CUARTO. </w:t>
      </w:r>
      <w:r w:rsidRPr="00802656">
        <w:t>Marco normativo aplicable en materia de transparencia y acceso a la información pública</w:t>
      </w:r>
      <w:bookmarkEnd w:id="10"/>
    </w:p>
    <w:p w14:paraId="291E5283" w14:textId="77777777" w:rsidR="00A40482" w:rsidRDefault="00A40482" w:rsidP="00BA5927">
      <w:pPr>
        <w:spacing w:line="360" w:lineRule="auto"/>
        <w:jc w:val="both"/>
        <w:rPr>
          <w:rFonts w:ascii="Palatino Linotype" w:hAnsi="Palatino Linotype" w:cs="Tahoma"/>
          <w:sz w:val="22"/>
          <w:szCs w:val="22"/>
        </w:rPr>
      </w:pPr>
    </w:p>
    <w:p w14:paraId="6C744EA8" w14:textId="6A8C72D5" w:rsidR="00BA5927" w:rsidRPr="00BA5927" w:rsidRDefault="00BA5927" w:rsidP="00BA5927">
      <w:pPr>
        <w:spacing w:line="360" w:lineRule="auto"/>
        <w:jc w:val="both"/>
        <w:rPr>
          <w:rFonts w:ascii="Palatino Linotype" w:hAnsi="Palatino Linotype" w:cs="Tahoma"/>
          <w:sz w:val="22"/>
          <w:szCs w:val="22"/>
        </w:rPr>
      </w:pPr>
      <w:r w:rsidRPr="00BA5927">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FA864E" w14:textId="77777777" w:rsidR="00BA5927" w:rsidRPr="00BA5927" w:rsidRDefault="00BA5927" w:rsidP="00BA5927">
      <w:pPr>
        <w:spacing w:line="360" w:lineRule="auto"/>
        <w:jc w:val="both"/>
        <w:rPr>
          <w:rFonts w:ascii="Palatino Linotype" w:hAnsi="Palatino Linotype" w:cs="Tahoma"/>
          <w:sz w:val="22"/>
          <w:szCs w:val="22"/>
        </w:rPr>
      </w:pPr>
    </w:p>
    <w:p w14:paraId="59FF412A" w14:textId="77777777" w:rsidR="00BA5927" w:rsidRDefault="00BA5927" w:rsidP="00BA5927">
      <w:pPr>
        <w:spacing w:line="360" w:lineRule="auto"/>
        <w:jc w:val="both"/>
        <w:rPr>
          <w:rFonts w:ascii="Palatino Linotype" w:hAnsi="Palatino Linotype" w:cs="Tahoma"/>
          <w:sz w:val="22"/>
          <w:szCs w:val="22"/>
        </w:rPr>
      </w:pPr>
      <w:r w:rsidRPr="00BA5927">
        <w:rPr>
          <w:rFonts w:ascii="Palatino Linotype" w:hAnsi="Palatino Linotype" w:cs="Tahoma"/>
          <w:sz w:val="22"/>
          <w:szCs w:val="22"/>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59671991" w14:textId="77777777" w:rsidR="00D707D7" w:rsidRPr="00BA5927" w:rsidRDefault="00D707D7" w:rsidP="00BA5927">
      <w:pPr>
        <w:spacing w:line="360" w:lineRule="auto"/>
        <w:jc w:val="both"/>
        <w:rPr>
          <w:rFonts w:ascii="Palatino Linotype" w:hAnsi="Palatino Linotype" w:cs="Tahoma"/>
          <w:sz w:val="22"/>
          <w:szCs w:val="22"/>
        </w:rPr>
      </w:pPr>
    </w:p>
    <w:p w14:paraId="67458415" w14:textId="77777777" w:rsidR="00BA5927" w:rsidRPr="00BA5927" w:rsidRDefault="00BA5927" w:rsidP="00BA5927">
      <w:pPr>
        <w:spacing w:line="360" w:lineRule="auto"/>
        <w:jc w:val="both"/>
        <w:rPr>
          <w:rFonts w:ascii="Palatino Linotype" w:hAnsi="Palatino Linotype" w:cs="Tahoma"/>
          <w:sz w:val="22"/>
          <w:szCs w:val="22"/>
        </w:rPr>
      </w:pPr>
      <w:r w:rsidRPr="00BA5927">
        <w:rPr>
          <w:rFonts w:ascii="Palatino Linotype" w:hAnsi="Palatino Linotype" w:cs="Tahoma"/>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0E914CF" w14:textId="77777777" w:rsidR="00BA5927" w:rsidRPr="00BA5927" w:rsidRDefault="00BA5927" w:rsidP="00BA5927">
      <w:pPr>
        <w:spacing w:line="360" w:lineRule="auto"/>
        <w:jc w:val="both"/>
        <w:rPr>
          <w:rFonts w:ascii="Palatino Linotype" w:hAnsi="Palatino Linotype" w:cs="Tahoma"/>
          <w:iCs/>
          <w:sz w:val="22"/>
          <w:szCs w:val="22"/>
        </w:rPr>
      </w:pPr>
    </w:p>
    <w:p w14:paraId="38D03AB7" w14:textId="77777777" w:rsidR="00BA5927" w:rsidRPr="00BA5927" w:rsidRDefault="00BA5927" w:rsidP="00BA5927">
      <w:pPr>
        <w:spacing w:line="360" w:lineRule="auto"/>
        <w:jc w:val="both"/>
        <w:rPr>
          <w:rFonts w:ascii="Palatino Linotype" w:hAnsi="Palatino Linotype" w:cs="Tahoma"/>
          <w:iCs/>
          <w:sz w:val="22"/>
          <w:szCs w:val="22"/>
        </w:rPr>
      </w:pPr>
      <w:r w:rsidRPr="00BA5927">
        <w:rPr>
          <w:rFonts w:ascii="Palatino Linotype" w:hAnsi="Palatino Linotype" w:cs="Tahoma"/>
          <w:iCs/>
          <w:sz w:val="22"/>
          <w:szCs w:val="22"/>
        </w:rPr>
        <w:t>En ese sentido, la Ley de Transparencia y Acceso a la Información Pública del Estado de México y Municipios (Reglamentaria del artículo 5° de la Constitución Local), establece lo siguiente:</w:t>
      </w:r>
    </w:p>
    <w:p w14:paraId="30C33E7D" w14:textId="77777777" w:rsidR="009C44AA" w:rsidRPr="00802656" w:rsidRDefault="009C44AA" w:rsidP="009C44AA">
      <w:pPr>
        <w:spacing w:line="360" w:lineRule="auto"/>
        <w:jc w:val="both"/>
        <w:rPr>
          <w:rFonts w:ascii="Palatino Linotype" w:hAnsi="Palatino Linotype" w:cs="Tahoma"/>
          <w:iCs/>
          <w:sz w:val="22"/>
          <w:szCs w:val="22"/>
        </w:rPr>
      </w:pPr>
    </w:p>
    <w:p w14:paraId="666CD1C7" w14:textId="77777777" w:rsidR="00E716DD"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El artículo 12, que, quienes generen, recopilen, administren, manejen, procesen, archiven o conserven información pública serán responsables de la misma.</w:t>
      </w:r>
    </w:p>
    <w:p w14:paraId="039BEC4E" w14:textId="77777777" w:rsidR="008E7B4A" w:rsidRPr="00802656" w:rsidRDefault="008E7B4A" w:rsidP="004F4E53">
      <w:pPr>
        <w:spacing w:line="360" w:lineRule="auto"/>
        <w:jc w:val="both"/>
        <w:rPr>
          <w:rFonts w:ascii="Palatino Linotype" w:hAnsi="Palatino Linotype" w:cs="Tahoma"/>
          <w:iCs/>
          <w:sz w:val="22"/>
          <w:szCs w:val="22"/>
        </w:rPr>
      </w:pPr>
    </w:p>
    <w:p w14:paraId="0338B81A" w14:textId="77777777" w:rsidR="00E716DD"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802656" w:rsidRDefault="00E716DD" w:rsidP="004F4E53">
      <w:pPr>
        <w:spacing w:line="360" w:lineRule="auto"/>
        <w:jc w:val="both"/>
        <w:rPr>
          <w:rFonts w:ascii="Palatino Linotype" w:hAnsi="Palatino Linotype" w:cs="Tahoma"/>
          <w:iCs/>
          <w:sz w:val="22"/>
          <w:szCs w:val="22"/>
        </w:rPr>
      </w:pPr>
    </w:p>
    <w:p w14:paraId="142DF62C" w14:textId="77777777" w:rsidR="00E716DD"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802656" w:rsidRDefault="00E716DD" w:rsidP="004F4E53">
      <w:pPr>
        <w:spacing w:line="360" w:lineRule="auto"/>
        <w:jc w:val="both"/>
        <w:rPr>
          <w:rFonts w:ascii="Palatino Linotype" w:hAnsi="Palatino Linotype" w:cs="Tahoma"/>
          <w:iCs/>
          <w:sz w:val="22"/>
          <w:szCs w:val="22"/>
          <w:lang w:val="es-ES"/>
        </w:rPr>
      </w:pPr>
    </w:p>
    <w:p w14:paraId="21CE24D2" w14:textId="77777777" w:rsidR="00E716DD" w:rsidRPr="00802656" w:rsidRDefault="00E716DD" w:rsidP="002B57E5">
      <w:pPr>
        <w:pStyle w:val="Ttulo2"/>
        <w:rPr>
          <w:lang w:val="es-ES"/>
        </w:rPr>
      </w:pPr>
      <w:bookmarkStart w:id="11" w:name="_Toc192175990"/>
      <w:r w:rsidRPr="00802656">
        <w:rPr>
          <w:lang w:val="es-ES"/>
        </w:rPr>
        <w:t>QUINTO. Estudio de Fondo</w:t>
      </w:r>
      <w:bookmarkEnd w:id="11"/>
    </w:p>
    <w:p w14:paraId="7C675EDB" w14:textId="77777777" w:rsidR="00E716DD" w:rsidRPr="00802656" w:rsidRDefault="00E716DD" w:rsidP="004F4E53">
      <w:pPr>
        <w:spacing w:line="360" w:lineRule="auto"/>
        <w:jc w:val="both"/>
        <w:rPr>
          <w:rFonts w:ascii="Palatino Linotype" w:hAnsi="Palatino Linotype" w:cs="Tahoma"/>
          <w:iCs/>
          <w:sz w:val="22"/>
          <w:szCs w:val="22"/>
          <w:lang w:val="es-ES"/>
        </w:rPr>
      </w:pPr>
    </w:p>
    <w:p w14:paraId="24AEFE35" w14:textId="481F1955" w:rsidR="00E716DD"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008E7B4A">
        <w:rPr>
          <w:rFonts w:ascii="Palatino Linotype" w:eastAsia="Calibri" w:hAnsi="Palatino Linotype" w:cs="Tahoma"/>
          <w:sz w:val="22"/>
          <w:szCs w:val="22"/>
          <w:lang w:eastAsia="en-US"/>
        </w:rPr>
        <w:t xml:space="preserve">Sujeto Obligado </w:t>
      </w:r>
      <w:r w:rsidRPr="00802656">
        <w:rPr>
          <w:rFonts w:ascii="Palatino Linotype" w:hAnsi="Palatino Linotype" w:cs="Tahoma"/>
          <w:iCs/>
          <w:sz w:val="22"/>
          <w:szCs w:val="22"/>
        </w:rPr>
        <w:t>a la solicitud de información.</w:t>
      </w:r>
    </w:p>
    <w:p w14:paraId="685AFA76" w14:textId="77777777" w:rsidR="00E716DD" w:rsidRPr="00802656" w:rsidRDefault="00E716DD" w:rsidP="004F4E53">
      <w:pPr>
        <w:spacing w:line="360" w:lineRule="auto"/>
        <w:jc w:val="both"/>
        <w:rPr>
          <w:rFonts w:ascii="Palatino Linotype" w:hAnsi="Palatino Linotype" w:cs="Tahoma"/>
          <w:iCs/>
          <w:sz w:val="22"/>
          <w:szCs w:val="22"/>
        </w:rPr>
      </w:pPr>
    </w:p>
    <w:p w14:paraId="05477E73" w14:textId="77777777" w:rsidR="00E716DD"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22CAC5BD" w14:textId="77777777" w:rsidR="00E716DD" w:rsidRPr="00802656" w:rsidRDefault="00E716DD" w:rsidP="004F4E53">
      <w:pPr>
        <w:spacing w:line="360" w:lineRule="auto"/>
        <w:jc w:val="both"/>
        <w:rPr>
          <w:rFonts w:ascii="Palatino Linotype" w:hAnsi="Palatino Linotype" w:cs="Tahoma"/>
          <w:iCs/>
          <w:sz w:val="22"/>
          <w:szCs w:val="22"/>
        </w:rPr>
      </w:pPr>
    </w:p>
    <w:p w14:paraId="5810B3D5" w14:textId="77777777" w:rsidR="00E716DD" w:rsidRDefault="00E716DD" w:rsidP="004F4E53">
      <w:pPr>
        <w:numPr>
          <w:ilvl w:val="0"/>
          <w:numId w:val="26"/>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6190FDCE" w14:textId="77777777" w:rsidR="008567F5" w:rsidRPr="00802656" w:rsidRDefault="008567F5" w:rsidP="008567F5">
      <w:pPr>
        <w:spacing w:line="360" w:lineRule="auto"/>
        <w:ind w:left="720"/>
        <w:jc w:val="both"/>
        <w:rPr>
          <w:rFonts w:ascii="Palatino Linotype" w:hAnsi="Palatino Linotype" w:cs="Tahoma"/>
          <w:iCs/>
          <w:sz w:val="22"/>
          <w:szCs w:val="22"/>
        </w:rPr>
      </w:pPr>
    </w:p>
    <w:p w14:paraId="27E57A7B" w14:textId="77777777" w:rsidR="00E716DD" w:rsidRDefault="00E716DD" w:rsidP="004F4E53">
      <w:pPr>
        <w:numPr>
          <w:ilvl w:val="0"/>
          <w:numId w:val="26"/>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Transparentar la gestión pública, mediante la difusión de la información generada por los Sujetos Obligados, y</w:t>
      </w:r>
    </w:p>
    <w:p w14:paraId="33080CAD" w14:textId="77777777" w:rsidR="002B57E5" w:rsidRPr="00802656" w:rsidRDefault="002B57E5" w:rsidP="002B57E5">
      <w:pPr>
        <w:spacing w:line="360" w:lineRule="auto"/>
        <w:ind w:left="720"/>
        <w:jc w:val="both"/>
        <w:rPr>
          <w:rFonts w:ascii="Palatino Linotype" w:hAnsi="Palatino Linotype" w:cs="Tahoma"/>
          <w:iCs/>
          <w:sz w:val="22"/>
          <w:szCs w:val="22"/>
        </w:rPr>
      </w:pPr>
    </w:p>
    <w:p w14:paraId="5B30FD99" w14:textId="77777777" w:rsidR="00E716DD" w:rsidRPr="00802656" w:rsidRDefault="00E716DD" w:rsidP="004F4E53">
      <w:pPr>
        <w:numPr>
          <w:ilvl w:val="0"/>
          <w:numId w:val="26"/>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802656" w:rsidRDefault="00E716DD" w:rsidP="004F4E53">
      <w:pPr>
        <w:spacing w:line="360" w:lineRule="auto"/>
        <w:jc w:val="both"/>
        <w:rPr>
          <w:rFonts w:ascii="Palatino Linotype" w:hAnsi="Palatino Linotype" w:cs="Tahoma"/>
          <w:iCs/>
          <w:sz w:val="22"/>
          <w:szCs w:val="22"/>
        </w:rPr>
      </w:pPr>
    </w:p>
    <w:p w14:paraId="4D78B5D2" w14:textId="77777777" w:rsidR="00E716DD"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 xml:space="preserve">Conforme a lo anterior, se deprende que los objetivos de la Ley de la materia, son establecer las bases que regirán las formas para garantizar el derecho de acceso a la información, </w:t>
      </w:r>
      <w:r w:rsidRPr="00802656">
        <w:rPr>
          <w:rFonts w:ascii="Palatino Linotype" w:hAnsi="Palatino Linotype" w:cs="Tahoma"/>
          <w:iCs/>
          <w:sz w:val="22"/>
          <w:szCs w:val="22"/>
        </w:rPr>
        <w:lastRenderedPageBreak/>
        <w:t>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802656" w:rsidRDefault="00E716DD" w:rsidP="004F4E53">
      <w:pPr>
        <w:spacing w:line="360" w:lineRule="auto"/>
        <w:jc w:val="both"/>
        <w:rPr>
          <w:rFonts w:ascii="Palatino Linotype" w:hAnsi="Palatino Linotype" w:cs="Tahoma"/>
          <w:iCs/>
          <w:sz w:val="22"/>
          <w:szCs w:val="22"/>
        </w:rPr>
      </w:pPr>
    </w:p>
    <w:p w14:paraId="0B263179" w14:textId="77777777" w:rsidR="00E716DD"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802656" w:rsidRDefault="00E716DD" w:rsidP="004F4E53">
      <w:pPr>
        <w:spacing w:line="360" w:lineRule="auto"/>
        <w:jc w:val="both"/>
        <w:rPr>
          <w:rFonts w:ascii="Palatino Linotype" w:hAnsi="Palatino Linotype" w:cs="Tahoma"/>
          <w:iCs/>
          <w:sz w:val="22"/>
          <w:szCs w:val="22"/>
        </w:rPr>
      </w:pPr>
    </w:p>
    <w:p w14:paraId="0A96F3D2" w14:textId="77777777" w:rsidR="00E716DD"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6C1BBC80" w14:textId="77777777" w:rsidR="008E7B4A" w:rsidRPr="00802656" w:rsidRDefault="008E7B4A" w:rsidP="004F4E53">
      <w:pPr>
        <w:spacing w:line="360" w:lineRule="auto"/>
        <w:jc w:val="both"/>
        <w:rPr>
          <w:rFonts w:ascii="Palatino Linotype" w:hAnsi="Palatino Linotype" w:cs="Tahoma"/>
          <w:iCs/>
          <w:sz w:val="22"/>
          <w:szCs w:val="22"/>
        </w:rPr>
      </w:pPr>
    </w:p>
    <w:p w14:paraId="167E06A5" w14:textId="77777777" w:rsidR="00E716DD" w:rsidRDefault="00E716DD" w:rsidP="004F4E53">
      <w:pPr>
        <w:numPr>
          <w:ilvl w:val="0"/>
          <w:numId w:val="27"/>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EF28D30" w14:textId="77777777" w:rsidR="00BA5927" w:rsidRPr="00802656" w:rsidRDefault="00BA5927" w:rsidP="00BA5927">
      <w:pPr>
        <w:spacing w:line="360" w:lineRule="auto"/>
        <w:ind w:left="720"/>
        <w:jc w:val="both"/>
        <w:rPr>
          <w:rFonts w:ascii="Palatino Linotype" w:hAnsi="Palatino Linotype" w:cs="Tahoma"/>
          <w:iCs/>
          <w:sz w:val="22"/>
          <w:szCs w:val="22"/>
        </w:rPr>
      </w:pPr>
    </w:p>
    <w:p w14:paraId="37A816FA" w14:textId="16BEC6ED" w:rsidR="00E716DD" w:rsidRDefault="00E716DD" w:rsidP="004F4E53">
      <w:pPr>
        <w:numPr>
          <w:ilvl w:val="0"/>
          <w:numId w:val="27"/>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 xml:space="preserve">Los Sujetos Obligados podrán requerirle a los Solicitantes, que complementen, corrijan o amplíen su solicitud de información, cuando resulten los datos proporcionados insuficientes, incorrectos, incompletos o erróneos; solicitar dicha aclaración, </w:t>
      </w:r>
      <w:r w:rsidRPr="00802656">
        <w:rPr>
          <w:rFonts w:ascii="Palatino Linotype" w:hAnsi="Palatino Linotype" w:cs="Tahoma"/>
          <w:iCs/>
          <w:sz w:val="22"/>
          <w:szCs w:val="22"/>
        </w:rPr>
        <w:lastRenderedPageBreak/>
        <w:t>interrumpirá el plazo para dar respuesta y comenzará a computarse el día siguiente al desahogo de esta</w:t>
      </w:r>
      <w:r w:rsidR="001A7D1C" w:rsidRPr="00802656">
        <w:rPr>
          <w:rFonts w:ascii="Palatino Linotype" w:hAnsi="Palatino Linotype" w:cs="Tahoma"/>
          <w:iCs/>
          <w:sz w:val="22"/>
          <w:szCs w:val="22"/>
        </w:rPr>
        <w:t>;</w:t>
      </w:r>
    </w:p>
    <w:p w14:paraId="29733BD8" w14:textId="046F798E" w:rsidR="00E716DD" w:rsidRDefault="00E716DD" w:rsidP="00C26AB2">
      <w:pPr>
        <w:numPr>
          <w:ilvl w:val="0"/>
          <w:numId w:val="27"/>
        </w:numPr>
        <w:spacing w:line="360" w:lineRule="auto"/>
        <w:jc w:val="both"/>
        <w:rPr>
          <w:rFonts w:ascii="Palatino Linotype" w:hAnsi="Palatino Linotype" w:cs="Tahoma"/>
          <w:iCs/>
          <w:sz w:val="22"/>
          <w:szCs w:val="22"/>
        </w:rPr>
      </w:pPr>
      <w:r w:rsidRPr="00BA5927">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5FA4B4C" w14:textId="77777777" w:rsidR="00BA5927" w:rsidRDefault="00BA5927" w:rsidP="00BA5927">
      <w:pPr>
        <w:pStyle w:val="Prrafodelista"/>
        <w:rPr>
          <w:rFonts w:ascii="Palatino Linotype" w:hAnsi="Palatino Linotype" w:cs="Tahoma"/>
          <w:iCs/>
          <w:szCs w:val="22"/>
        </w:rPr>
      </w:pPr>
    </w:p>
    <w:p w14:paraId="51C1EBAF" w14:textId="77777777" w:rsidR="00E716DD" w:rsidRDefault="00E716DD" w:rsidP="004F4E53">
      <w:pPr>
        <w:numPr>
          <w:ilvl w:val="0"/>
          <w:numId w:val="27"/>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701FD1AC" w14:textId="77777777" w:rsidR="00BA5927" w:rsidRDefault="00BA5927" w:rsidP="00BA5927">
      <w:pPr>
        <w:pStyle w:val="Prrafodelista"/>
        <w:rPr>
          <w:rFonts w:ascii="Palatino Linotype" w:hAnsi="Palatino Linotype" w:cs="Tahoma"/>
          <w:iCs/>
          <w:szCs w:val="22"/>
        </w:rPr>
      </w:pPr>
    </w:p>
    <w:p w14:paraId="35E5328C" w14:textId="77777777" w:rsidR="007935E5" w:rsidRDefault="007935E5" w:rsidP="00BA5927">
      <w:pPr>
        <w:pStyle w:val="Prrafodelista"/>
        <w:rPr>
          <w:rFonts w:ascii="Palatino Linotype" w:hAnsi="Palatino Linotype" w:cs="Tahoma"/>
          <w:iCs/>
          <w:szCs w:val="22"/>
        </w:rPr>
      </w:pPr>
    </w:p>
    <w:p w14:paraId="76EF5205" w14:textId="2E3FA03E" w:rsidR="00E716DD" w:rsidRDefault="00E716DD" w:rsidP="004F4E53">
      <w:pPr>
        <w:numPr>
          <w:ilvl w:val="0"/>
          <w:numId w:val="27"/>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Default="00BA5927" w:rsidP="002B57E5">
      <w:pPr>
        <w:pStyle w:val="Prrafodelista"/>
        <w:spacing w:line="360" w:lineRule="auto"/>
        <w:rPr>
          <w:rFonts w:ascii="Palatino Linotype" w:hAnsi="Palatino Linotype" w:cs="Tahoma"/>
          <w:iCs/>
          <w:szCs w:val="22"/>
        </w:rPr>
      </w:pPr>
    </w:p>
    <w:p w14:paraId="385CBACE" w14:textId="73CE4B51" w:rsidR="00E716DD" w:rsidRPr="00802656" w:rsidRDefault="00E716DD" w:rsidP="004F4E53">
      <w:pPr>
        <w:numPr>
          <w:ilvl w:val="0"/>
          <w:numId w:val="27"/>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w:t>
      </w:r>
      <w:r w:rsidRPr="00802656">
        <w:rPr>
          <w:rFonts w:ascii="Palatino Linotype" w:hAnsi="Palatino Linotype" w:cs="Tahoma"/>
          <w:iCs/>
          <w:sz w:val="22"/>
          <w:szCs w:val="22"/>
        </w:rPr>
        <w:lastRenderedPageBreak/>
        <w:t>Sujetos Obligados darán por concluida la solicitud y procederán de ser el caso, a la destrucción del material.</w:t>
      </w:r>
    </w:p>
    <w:p w14:paraId="587751CB" w14:textId="77777777" w:rsidR="00E716DD" w:rsidRPr="00802656" w:rsidRDefault="00E716DD" w:rsidP="004F4E53">
      <w:pPr>
        <w:spacing w:line="360" w:lineRule="auto"/>
        <w:jc w:val="both"/>
        <w:rPr>
          <w:rFonts w:ascii="Palatino Linotype" w:hAnsi="Palatino Linotype" w:cs="Tahoma"/>
          <w:iCs/>
          <w:sz w:val="22"/>
          <w:szCs w:val="22"/>
        </w:rPr>
      </w:pPr>
    </w:p>
    <w:p w14:paraId="5D7A501D" w14:textId="006F827C" w:rsidR="00BA5927"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Una vez establecido lo anterior, es de indicar que el agravio del Particular consistió en que, a la fecha de interposición del Recurso de Revisión, el</w:t>
      </w:r>
      <w:r w:rsidR="00CB4277">
        <w:rPr>
          <w:rFonts w:ascii="Palatino Linotype" w:hAnsi="Palatino Linotype" w:cs="Tahoma"/>
          <w:iCs/>
          <w:sz w:val="22"/>
          <w:szCs w:val="22"/>
        </w:rPr>
        <w:t xml:space="preserve"> </w:t>
      </w:r>
      <w:r w:rsidR="00384874" w:rsidRPr="00384874">
        <w:rPr>
          <w:rFonts w:ascii="Palatino Linotype" w:eastAsia="Calibri" w:hAnsi="Palatino Linotype" w:cs="Tahoma"/>
          <w:sz w:val="22"/>
          <w:szCs w:val="22"/>
          <w:lang w:eastAsia="en-US"/>
        </w:rPr>
        <w:t>Sistema Municipal Para el Desarrollo Integral de la Familia de Huehuetoca</w:t>
      </w:r>
      <w:r w:rsidRPr="00802656">
        <w:rPr>
          <w:rFonts w:ascii="Palatino Linotype" w:hAnsi="Palatino Linotype" w:cs="Tahoma"/>
          <w:iCs/>
          <w:sz w:val="22"/>
          <w:szCs w:val="22"/>
        </w:rPr>
        <w:t xml:space="preserve">, no había registrado respuesta al requerimiento de acceso a la información, el cual </w:t>
      </w:r>
      <w:r w:rsidR="008567F5">
        <w:rPr>
          <w:rFonts w:ascii="Palatino Linotype" w:hAnsi="Palatino Linotype" w:cs="Tahoma"/>
          <w:iCs/>
          <w:sz w:val="22"/>
          <w:szCs w:val="22"/>
        </w:rPr>
        <w:t>se tuvo por presentado</w:t>
      </w:r>
      <w:r w:rsidRPr="00802656">
        <w:rPr>
          <w:rFonts w:ascii="Palatino Linotype" w:hAnsi="Palatino Linotype" w:cs="Tahoma"/>
          <w:iCs/>
          <w:sz w:val="22"/>
          <w:szCs w:val="22"/>
        </w:rPr>
        <w:t xml:space="preserve">, el </w:t>
      </w:r>
      <w:r w:rsidR="00384874">
        <w:rPr>
          <w:rFonts w:ascii="Palatino Linotype" w:hAnsi="Palatino Linotype" w:cs="Tahoma"/>
          <w:iCs/>
          <w:sz w:val="22"/>
          <w:szCs w:val="22"/>
        </w:rPr>
        <w:t>veinte</w:t>
      </w:r>
      <w:r w:rsidR="00274C7B">
        <w:rPr>
          <w:rFonts w:ascii="Palatino Linotype" w:hAnsi="Palatino Linotype" w:cs="Tahoma"/>
          <w:iCs/>
          <w:sz w:val="22"/>
          <w:szCs w:val="22"/>
        </w:rPr>
        <w:t xml:space="preserve"> de enero de dos mil veinticinco</w:t>
      </w:r>
      <w:r w:rsidR="00CB4277">
        <w:rPr>
          <w:rFonts w:ascii="Palatino Linotype" w:hAnsi="Palatino Linotype" w:cs="Tahoma"/>
          <w:iCs/>
          <w:sz w:val="22"/>
          <w:szCs w:val="22"/>
        </w:rPr>
        <w:t xml:space="preserve">. </w:t>
      </w:r>
    </w:p>
    <w:p w14:paraId="1A248376" w14:textId="77777777" w:rsidR="002F09DD" w:rsidRPr="00802656" w:rsidRDefault="002F09DD" w:rsidP="004F4E53">
      <w:pPr>
        <w:spacing w:line="360" w:lineRule="auto"/>
        <w:jc w:val="both"/>
        <w:rPr>
          <w:rFonts w:ascii="Palatino Linotype" w:hAnsi="Palatino Linotype" w:cs="Tahoma"/>
          <w:iCs/>
          <w:sz w:val="22"/>
          <w:szCs w:val="22"/>
        </w:rPr>
      </w:pPr>
    </w:p>
    <w:p w14:paraId="24C19C3E" w14:textId="74CB15B0" w:rsidR="00E716DD"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 xml:space="preserve">En ese orden de ideas, el plazo con el que contaba el Sujeto Obligado para emitir contestación al requerimiento </w:t>
      </w:r>
      <w:r w:rsidR="006D2B83" w:rsidRPr="00802656">
        <w:rPr>
          <w:rFonts w:ascii="Palatino Linotype" w:hAnsi="Palatino Linotype" w:cs="Tahoma"/>
          <w:iCs/>
          <w:sz w:val="22"/>
          <w:szCs w:val="22"/>
        </w:rPr>
        <w:t>informativo</w:t>
      </w:r>
      <w:r w:rsidRPr="00802656">
        <w:rPr>
          <w:rFonts w:ascii="Palatino Linotype" w:hAnsi="Palatino Linotype" w:cs="Tahoma"/>
          <w:iCs/>
          <w:sz w:val="22"/>
          <w:szCs w:val="22"/>
        </w:rPr>
        <w:t xml:space="preserve"> comenzó a correr el </w:t>
      </w:r>
      <w:r w:rsidR="009B0BEF">
        <w:rPr>
          <w:rFonts w:ascii="Palatino Linotype" w:hAnsi="Palatino Linotype" w:cs="Tahoma"/>
          <w:iCs/>
          <w:sz w:val="22"/>
          <w:szCs w:val="22"/>
        </w:rPr>
        <w:t>veintiuno</w:t>
      </w:r>
      <w:r w:rsidR="007D1A08">
        <w:rPr>
          <w:rFonts w:ascii="Palatino Linotype" w:hAnsi="Palatino Linotype" w:cs="Tahoma"/>
          <w:iCs/>
          <w:sz w:val="22"/>
          <w:szCs w:val="22"/>
        </w:rPr>
        <w:t xml:space="preserve"> de enero</w:t>
      </w:r>
      <w:r w:rsidR="00A81273">
        <w:rPr>
          <w:rFonts w:ascii="Palatino Linotype" w:hAnsi="Palatino Linotype" w:cs="Tahoma"/>
          <w:iCs/>
          <w:sz w:val="22"/>
          <w:szCs w:val="22"/>
        </w:rPr>
        <w:t xml:space="preserve"> y feneció el </w:t>
      </w:r>
      <w:r w:rsidR="009B0BEF">
        <w:rPr>
          <w:rFonts w:ascii="Palatino Linotype" w:hAnsi="Palatino Linotype" w:cs="Tahoma"/>
          <w:iCs/>
          <w:sz w:val="22"/>
          <w:szCs w:val="22"/>
        </w:rPr>
        <w:t>once de febrero</w:t>
      </w:r>
      <w:r w:rsidR="007D1A08">
        <w:rPr>
          <w:rFonts w:ascii="Palatino Linotype" w:hAnsi="Palatino Linotype" w:cs="Tahoma"/>
          <w:iCs/>
          <w:sz w:val="22"/>
          <w:szCs w:val="22"/>
        </w:rPr>
        <w:t>, ambos de dos mil veinticinco</w:t>
      </w:r>
      <w:r w:rsidRPr="00802656">
        <w:rPr>
          <w:rFonts w:ascii="Palatino Linotype" w:hAnsi="Palatino Linotype" w:cs="Tahoma"/>
          <w:iCs/>
          <w:sz w:val="22"/>
          <w:szCs w:val="22"/>
        </w:rPr>
        <w:t>; lo anterior, sin contar los días,</w:t>
      </w:r>
      <w:r w:rsidR="007D1A08">
        <w:rPr>
          <w:rFonts w:ascii="Palatino Linotype" w:hAnsi="Palatino Linotype" w:cs="Tahoma"/>
          <w:iCs/>
          <w:sz w:val="22"/>
          <w:szCs w:val="22"/>
        </w:rPr>
        <w:t xml:space="preserve"> veinticinco y veintiséis de enero, así como primero, dos</w:t>
      </w:r>
      <w:r w:rsidR="00842316">
        <w:rPr>
          <w:rFonts w:ascii="Palatino Linotype" w:hAnsi="Palatino Linotype" w:cs="Tahoma"/>
          <w:iCs/>
          <w:sz w:val="22"/>
          <w:szCs w:val="22"/>
        </w:rPr>
        <w:t>,</w:t>
      </w:r>
      <w:r w:rsidR="007D1A08">
        <w:rPr>
          <w:rFonts w:ascii="Palatino Linotype" w:hAnsi="Palatino Linotype" w:cs="Tahoma"/>
          <w:iCs/>
          <w:sz w:val="22"/>
          <w:szCs w:val="22"/>
        </w:rPr>
        <w:t xml:space="preserve"> tres</w:t>
      </w:r>
      <w:r w:rsidR="009B0BEF">
        <w:rPr>
          <w:rFonts w:ascii="Palatino Linotype" w:hAnsi="Palatino Linotype" w:cs="Tahoma"/>
          <w:iCs/>
          <w:sz w:val="22"/>
          <w:szCs w:val="22"/>
        </w:rPr>
        <w:t>, ocho y nueve</w:t>
      </w:r>
      <w:r w:rsidR="007D1A08">
        <w:rPr>
          <w:rFonts w:ascii="Palatino Linotype" w:hAnsi="Palatino Linotype" w:cs="Tahoma"/>
          <w:iCs/>
          <w:sz w:val="22"/>
          <w:szCs w:val="22"/>
        </w:rPr>
        <w:t xml:space="preserve"> de febrero</w:t>
      </w:r>
      <w:r w:rsidR="00A347C1" w:rsidRPr="00802656">
        <w:rPr>
          <w:rFonts w:ascii="Palatino Linotype" w:hAnsi="Palatino Linotype" w:cs="Tahoma"/>
          <w:iCs/>
          <w:sz w:val="22"/>
          <w:szCs w:val="22"/>
        </w:rPr>
        <w:t xml:space="preserve"> </w:t>
      </w:r>
      <w:r w:rsidRPr="00802656">
        <w:rPr>
          <w:rFonts w:ascii="Palatino Linotype" w:hAnsi="Palatino Linotype" w:cs="Tahoma"/>
          <w:iCs/>
          <w:sz w:val="22"/>
          <w:szCs w:val="22"/>
        </w:rPr>
        <w:t xml:space="preserve">de dicho año, al ser inhábiles, de conformidad con </w:t>
      </w:r>
      <w:r w:rsidR="009C44AA">
        <w:rPr>
          <w:rFonts w:ascii="Palatino Linotype" w:hAnsi="Palatino Linotype" w:cs="Tahoma"/>
          <w:iCs/>
          <w:sz w:val="22"/>
          <w:szCs w:val="22"/>
        </w:rPr>
        <w:t>el artículo,</w:t>
      </w:r>
      <w:r w:rsidRPr="00802656">
        <w:rPr>
          <w:rFonts w:ascii="Palatino Linotype" w:hAnsi="Palatino Linotype" w:cs="Tahoma"/>
          <w:iCs/>
          <w:sz w:val="22"/>
          <w:szCs w:val="22"/>
        </w:rPr>
        <w:t xml:space="preserve"> 3°, fracción X</w:t>
      </w:r>
      <w:r w:rsidR="009C44AA">
        <w:rPr>
          <w:rFonts w:ascii="Palatino Linotype" w:hAnsi="Palatino Linotype" w:cs="Tahoma"/>
          <w:iCs/>
          <w:sz w:val="22"/>
          <w:szCs w:val="22"/>
        </w:rPr>
        <w:t xml:space="preserve">, </w:t>
      </w:r>
      <w:r w:rsidRPr="00802656">
        <w:rPr>
          <w:rFonts w:ascii="Palatino Linotype" w:hAnsi="Palatino Linotype" w:cs="Tahoma"/>
          <w:iCs/>
          <w:sz w:val="22"/>
          <w:szCs w:val="22"/>
        </w:rPr>
        <w:t xml:space="preserve">de la Ley de Transparencia y Acceso a la Información Pública del Estado de México y Municipios y </w:t>
      </w:r>
      <w:bookmarkStart w:id="12" w:name="_Hlk65786947"/>
      <w:r w:rsidRPr="00802656">
        <w:rPr>
          <w:rFonts w:ascii="Palatino Linotype" w:hAnsi="Palatino Linotype" w:cs="Tahoma"/>
          <w:iCs/>
          <w:sz w:val="22"/>
          <w:szCs w:val="22"/>
        </w:rPr>
        <w:t xml:space="preserve">el </w:t>
      </w:r>
      <w:r w:rsidRPr="00802656">
        <w:rPr>
          <w:rFonts w:ascii="Palatino Linotype" w:hAnsi="Palatino Linotype" w:cs="Tahoma"/>
          <w:iCs/>
          <w:sz w:val="22"/>
          <w:szCs w:val="22"/>
          <w:lang w:val="es-ES"/>
        </w:rPr>
        <w:t xml:space="preserve">Calendario Oficial en Materia de Transparencia, Acceso a la Información Pública y Protección de Datos Personales del Estado de México y Municipios, así como de laborales de este Instituto, </w:t>
      </w:r>
      <w:r w:rsidR="007D1A08">
        <w:rPr>
          <w:rFonts w:ascii="Palatino Linotype" w:hAnsi="Palatino Linotype" w:cs="Tahoma"/>
          <w:iCs/>
          <w:sz w:val="22"/>
          <w:szCs w:val="22"/>
          <w:lang w:val="es-ES"/>
        </w:rPr>
        <w:t xml:space="preserve">para el año dos mil veinticinco y enero dos mil </w:t>
      </w:r>
      <w:r w:rsidR="003179BC">
        <w:rPr>
          <w:rFonts w:ascii="Palatino Linotype" w:hAnsi="Palatino Linotype" w:cs="Tahoma"/>
          <w:iCs/>
          <w:sz w:val="22"/>
          <w:szCs w:val="22"/>
          <w:lang w:val="es-ES"/>
        </w:rPr>
        <w:t>veintiséis</w:t>
      </w:r>
      <w:r w:rsidRPr="00802656">
        <w:rPr>
          <w:rFonts w:ascii="Palatino Linotype" w:hAnsi="Palatino Linotype" w:cs="Tahoma"/>
          <w:iCs/>
          <w:sz w:val="22"/>
          <w:szCs w:val="22"/>
          <w:lang w:val="es-ES"/>
        </w:rPr>
        <w:t>.</w:t>
      </w:r>
    </w:p>
    <w:bookmarkEnd w:id="12"/>
    <w:p w14:paraId="3293CCFE" w14:textId="77777777" w:rsidR="00E716DD" w:rsidRPr="00802656" w:rsidRDefault="00E716DD" w:rsidP="004F4E53">
      <w:pPr>
        <w:spacing w:line="360" w:lineRule="auto"/>
        <w:jc w:val="both"/>
        <w:rPr>
          <w:rFonts w:ascii="Palatino Linotype" w:hAnsi="Palatino Linotype" w:cs="Tahoma"/>
          <w:iCs/>
          <w:sz w:val="22"/>
          <w:szCs w:val="22"/>
        </w:rPr>
      </w:pPr>
    </w:p>
    <w:p w14:paraId="6B2BF746" w14:textId="77777777" w:rsidR="00E716DD" w:rsidRDefault="00E716DD" w:rsidP="004F4E53">
      <w:pPr>
        <w:spacing w:line="360" w:lineRule="auto"/>
        <w:jc w:val="both"/>
        <w:rPr>
          <w:rFonts w:ascii="Palatino Linotype" w:hAnsi="Palatino Linotype" w:cs="Tahoma"/>
          <w:iCs/>
          <w:sz w:val="22"/>
          <w:szCs w:val="22"/>
          <w:lang w:val="es-ES"/>
        </w:rPr>
      </w:pPr>
      <w:r w:rsidRPr="00802656">
        <w:rPr>
          <w:rFonts w:ascii="Palatino Linotype" w:hAnsi="Palatino Linotype" w:cs="Tahoma"/>
          <w:iCs/>
          <w:sz w:val="22"/>
          <w:szCs w:val="22"/>
        </w:rPr>
        <w:t xml:space="preserve">Así, este Instituto verificó que, en efecto, no se registró respuesta a la solicitud de información de la persona Recurrente, en el </w:t>
      </w:r>
      <w:r w:rsidRPr="00802656">
        <w:rPr>
          <w:rFonts w:ascii="Palatino Linotype" w:hAnsi="Palatino Linotype" w:cs="Tahoma"/>
          <w:iCs/>
          <w:sz w:val="22"/>
          <w:szCs w:val="22"/>
          <w:lang w:val="es-ES"/>
        </w:rPr>
        <w:t>Sistema de Acceso a la Información Mexiquense (SAIMEX), tal como se observa a continuación:</w:t>
      </w:r>
    </w:p>
    <w:p w14:paraId="12F1EA8F" w14:textId="77777777" w:rsidR="00A81273" w:rsidRPr="00802656" w:rsidRDefault="00A81273" w:rsidP="004F4E53">
      <w:pPr>
        <w:spacing w:line="360" w:lineRule="auto"/>
        <w:jc w:val="both"/>
        <w:rPr>
          <w:rFonts w:ascii="Palatino Linotype" w:hAnsi="Palatino Linotype" w:cs="Tahoma"/>
          <w:iCs/>
          <w:sz w:val="22"/>
          <w:szCs w:val="22"/>
          <w:lang w:val="es-ES"/>
        </w:rPr>
      </w:pPr>
    </w:p>
    <w:p w14:paraId="421F4B97" w14:textId="37EAC66A" w:rsidR="009B0BEF" w:rsidRDefault="009B0BEF" w:rsidP="009B0BEF">
      <w:pPr>
        <w:spacing w:line="360" w:lineRule="auto"/>
        <w:jc w:val="center"/>
        <w:rPr>
          <w:rFonts w:ascii="Palatino Linotype" w:hAnsi="Palatino Linotype" w:cs="Tahoma"/>
          <w:iCs/>
          <w:sz w:val="22"/>
          <w:szCs w:val="22"/>
        </w:rPr>
      </w:pPr>
      <w:r w:rsidRPr="009B0BEF">
        <w:rPr>
          <w:rFonts w:ascii="Palatino Linotype" w:hAnsi="Palatino Linotype" w:cs="Tahoma"/>
          <w:iCs/>
          <w:noProof/>
          <w:sz w:val="22"/>
          <w:szCs w:val="22"/>
          <w:lang w:eastAsia="es-MX"/>
        </w:rPr>
        <w:lastRenderedPageBreak/>
        <w:drawing>
          <wp:inline distT="0" distB="0" distL="0" distR="0" wp14:anchorId="44CAAE9E" wp14:editId="23A4266A">
            <wp:extent cx="2981325" cy="14887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1357" b="21416"/>
                    <a:stretch/>
                  </pic:blipFill>
                  <pic:spPr bwMode="auto">
                    <a:xfrm>
                      <a:off x="0" y="0"/>
                      <a:ext cx="3049697" cy="1522861"/>
                    </a:xfrm>
                    <a:prstGeom prst="rect">
                      <a:avLst/>
                    </a:prstGeom>
                    <a:ln>
                      <a:noFill/>
                    </a:ln>
                    <a:extLst>
                      <a:ext uri="{53640926-AAD7-44D8-BBD7-CCE9431645EC}">
                        <a14:shadowObscured xmlns:a14="http://schemas.microsoft.com/office/drawing/2010/main"/>
                      </a:ext>
                    </a:extLst>
                  </pic:spPr>
                </pic:pic>
              </a:graphicData>
            </a:graphic>
          </wp:inline>
        </w:drawing>
      </w:r>
    </w:p>
    <w:p w14:paraId="5077EB42" w14:textId="7B818A38" w:rsidR="009B190E"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Conforme a lo anterior, se colige que, tal como lo precisó la persona Recurrente, el</w:t>
      </w:r>
      <w:r w:rsidR="00A347C1" w:rsidRPr="00802656">
        <w:rPr>
          <w:rFonts w:ascii="Palatino Linotype" w:hAnsi="Palatino Linotype" w:cs="Tahoma"/>
          <w:iCs/>
          <w:sz w:val="22"/>
          <w:szCs w:val="22"/>
        </w:rPr>
        <w:t xml:space="preserve"> </w:t>
      </w:r>
      <w:r w:rsidR="00C96238">
        <w:rPr>
          <w:rFonts w:ascii="Palatino Linotype" w:eastAsia="Calibri" w:hAnsi="Palatino Linotype" w:cs="Tahoma"/>
          <w:sz w:val="22"/>
          <w:szCs w:val="22"/>
          <w:lang w:eastAsia="en-US"/>
        </w:rPr>
        <w:t>Sujeto Obligado</w:t>
      </w:r>
      <w:r w:rsidRPr="00802656">
        <w:rPr>
          <w:rFonts w:ascii="Palatino Linotype" w:hAnsi="Palatino Linotype" w:cs="Tahoma"/>
          <w:iCs/>
          <w:sz w:val="22"/>
          <w:szCs w:val="22"/>
        </w:rPr>
        <w:t xml:space="preserve">, no emitió respuesta para dar contestación a la solicitud de acceso a la información pública, dentro de los plazos establecidos en el artículo 163, de la Ley de Transparencia y Acceso a la Información Pública del Estado de México y Municipios, pues tenía hasta el </w:t>
      </w:r>
      <w:r w:rsidR="004B3147">
        <w:rPr>
          <w:rFonts w:ascii="Palatino Linotype" w:hAnsi="Palatino Linotype" w:cs="Tahoma"/>
          <w:iCs/>
          <w:sz w:val="22"/>
          <w:szCs w:val="22"/>
        </w:rPr>
        <w:t>once</w:t>
      </w:r>
      <w:r w:rsidR="0012696A">
        <w:rPr>
          <w:rFonts w:ascii="Palatino Linotype" w:hAnsi="Palatino Linotype" w:cs="Tahoma"/>
          <w:iCs/>
          <w:sz w:val="22"/>
          <w:szCs w:val="22"/>
        </w:rPr>
        <w:t xml:space="preserve"> de febrero de dos mil veinticinco</w:t>
      </w:r>
      <w:r w:rsidRPr="00802656">
        <w:rPr>
          <w:rFonts w:ascii="Palatino Linotype" w:hAnsi="Palatino Linotype" w:cs="Tahoma"/>
          <w:iCs/>
          <w:sz w:val="22"/>
          <w:szCs w:val="22"/>
        </w:rPr>
        <w:t xml:space="preserve">, para realizar dicha situación, por lo que es evidente que el agravio es </w:t>
      </w:r>
      <w:r w:rsidRPr="00802656">
        <w:rPr>
          <w:rFonts w:ascii="Palatino Linotype" w:hAnsi="Palatino Linotype" w:cs="Tahoma"/>
          <w:b/>
          <w:bCs/>
          <w:iCs/>
          <w:sz w:val="22"/>
          <w:szCs w:val="22"/>
        </w:rPr>
        <w:t>FUNDADO</w:t>
      </w:r>
      <w:r w:rsidRPr="00802656">
        <w:rPr>
          <w:rFonts w:ascii="Palatino Linotype" w:hAnsi="Palatino Linotype" w:cs="Tahoma"/>
          <w:iCs/>
          <w:sz w:val="22"/>
          <w:szCs w:val="22"/>
        </w:rPr>
        <w:t xml:space="preserve">. </w:t>
      </w:r>
    </w:p>
    <w:p w14:paraId="7C4A188F" w14:textId="77777777" w:rsidR="009B190E" w:rsidRPr="00802656" w:rsidRDefault="009B190E" w:rsidP="004F4E53">
      <w:pPr>
        <w:spacing w:line="360" w:lineRule="auto"/>
        <w:jc w:val="both"/>
        <w:rPr>
          <w:rFonts w:ascii="Palatino Linotype" w:hAnsi="Palatino Linotype" w:cs="Tahoma"/>
          <w:iCs/>
          <w:sz w:val="22"/>
          <w:szCs w:val="22"/>
        </w:rPr>
      </w:pPr>
    </w:p>
    <w:p w14:paraId="4A7FCF3F" w14:textId="6127E78D" w:rsidR="009B190E" w:rsidRPr="00802656" w:rsidRDefault="009B190E" w:rsidP="009B190E">
      <w:pPr>
        <w:tabs>
          <w:tab w:val="left" w:pos="4962"/>
        </w:tabs>
        <w:spacing w:line="360" w:lineRule="auto"/>
        <w:jc w:val="both"/>
        <w:rPr>
          <w:rFonts w:ascii="Palatino Linotype" w:eastAsia="Calibri" w:hAnsi="Palatino Linotype" w:cs="Tahoma"/>
          <w:bCs/>
          <w:sz w:val="22"/>
          <w:szCs w:val="22"/>
        </w:rPr>
      </w:pPr>
      <w:r w:rsidRPr="00802656">
        <w:rPr>
          <w:rFonts w:ascii="Palatino Linotype" w:eastAsia="Calibri" w:hAnsi="Palatino Linotype" w:cs="Tahoma"/>
          <w:bCs/>
          <w:sz w:val="22"/>
          <w:szCs w:val="22"/>
        </w:rPr>
        <w:t xml:space="preserve">Con base en lo expuesto, es procedente </w:t>
      </w:r>
      <w:r w:rsidRPr="00802656">
        <w:rPr>
          <w:rFonts w:ascii="Palatino Linotype" w:eastAsia="Calibri" w:hAnsi="Palatino Linotype" w:cs="Tahoma"/>
          <w:b/>
          <w:bCs/>
          <w:sz w:val="22"/>
          <w:szCs w:val="22"/>
        </w:rPr>
        <w:t>ORDENAR</w:t>
      </w:r>
      <w:r w:rsidRPr="00802656">
        <w:rPr>
          <w:rFonts w:ascii="Palatino Linotype" w:eastAsia="Calibri" w:hAnsi="Palatino Linotype" w:cs="Tahoma"/>
          <w:bCs/>
          <w:sz w:val="22"/>
          <w:szCs w:val="22"/>
        </w:rPr>
        <w:t xml:space="preserve"> al Sujeto Obligado, que emita </w:t>
      </w:r>
      <w:r w:rsidR="002F09DD">
        <w:rPr>
          <w:rFonts w:ascii="Palatino Linotype" w:eastAsia="Calibri" w:hAnsi="Palatino Linotype" w:cs="Tahoma"/>
          <w:bCs/>
          <w:sz w:val="22"/>
          <w:szCs w:val="22"/>
        </w:rPr>
        <w:t xml:space="preserve"> la respuesta que en</w:t>
      </w:r>
      <w:r w:rsidRPr="00802656">
        <w:rPr>
          <w:rFonts w:ascii="Palatino Linotype" w:eastAsia="Calibri" w:hAnsi="Palatino Linotype" w:cs="Tahoma"/>
          <w:bCs/>
          <w:sz w:val="22"/>
          <w:szCs w:val="22"/>
        </w:rPr>
        <w:t xml:space="preserve"> derecho corresponda, a los requerimientos de información; no obstante, para tal circunstancia es necesario contextualizar la solicitud de información.</w:t>
      </w:r>
    </w:p>
    <w:p w14:paraId="12862040" w14:textId="77777777" w:rsidR="00191A39" w:rsidRDefault="00191A39" w:rsidP="00191A39">
      <w:pPr>
        <w:spacing w:line="360" w:lineRule="auto"/>
        <w:jc w:val="both"/>
        <w:rPr>
          <w:rFonts w:ascii="Palatino Linotype" w:eastAsia="Calibri" w:hAnsi="Palatino Linotype" w:cs="Tahoma"/>
          <w:bCs/>
          <w:sz w:val="22"/>
          <w:szCs w:val="22"/>
        </w:rPr>
      </w:pPr>
      <w:bookmarkStart w:id="13" w:name="_Hlk76480431"/>
    </w:p>
    <w:p w14:paraId="12D6A5EC" w14:textId="77777777" w:rsidR="00191A39" w:rsidRPr="00191A39" w:rsidRDefault="00191A39" w:rsidP="00B81F4B">
      <w:pPr>
        <w:spacing w:line="360" w:lineRule="auto"/>
        <w:jc w:val="both"/>
        <w:rPr>
          <w:rFonts w:ascii="Palatino Linotype" w:eastAsia="Calibri" w:hAnsi="Palatino Linotype" w:cs="Tahoma"/>
          <w:color w:val="000000"/>
          <w:sz w:val="22"/>
          <w:szCs w:val="24"/>
          <w:lang w:val="es-ES" w:eastAsia="es-MX"/>
        </w:rPr>
      </w:pPr>
      <w:r w:rsidRPr="00191A39">
        <w:rPr>
          <w:rFonts w:ascii="Palatino Linotype" w:eastAsia="Calibri" w:hAnsi="Palatino Linotype" w:cs="Tahoma"/>
          <w:bCs/>
          <w:sz w:val="22"/>
          <w:szCs w:val="22"/>
        </w:rPr>
        <w:t xml:space="preserve">En tal sentido, de conformidad con la Ley del Trabajo de los Servidores Públicos del Estado y Municipios, en sus numerales 5, 45 y 220K fracción I,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Los </w:t>
      </w:r>
      <w:r w:rsidRPr="00B81F4B">
        <w:rPr>
          <w:rFonts w:ascii="Palatino Linotype" w:eastAsia="Calibri" w:hAnsi="Palatino Linotype" w:cs="Tahoma"/>
          <w:bCs/>
          <w:sz w:val="22"/>
          <w:szCs w:val="22"/>
        </w:rPr>
        <w:t>servidores públicos prestarán sus servicios mediante nombramiento</w:t>
      </w:r>
      <w:r w:rsidRPr="00B81F4B">
        <w:rPr>
          <w:rFonts w:cs="Tahoma"/>
          <w:bCs/>
          <w:iCs/>
          <w:sz w:val="22"/>
          <w:szCs w:val="22"/>
        </w:rPr>
        <w:t xml:space="preserve">, contrato </w:t>
      </w:r>
      <w:r w:rsidRPr="00B81F4B">
        <w:rPr>
          <w:rFonts w:ascii="Palatino Linotype" w:eastAsia="Calibri" w:hAnsi="Palatino Linotype" w:cs="Tahoma"/>
          <w:color w:val="000000"/>
          <w:sz w:val="22"/>
          <w:szCs w:val="22"/>
          <w:lang w:val="es-ES" w:eastAsia="es-MX"/>
        </w:rPr>
        <w:t xml:space="preserve">o formato único de Movimientos de Personal. Así mismo, que la institución o dependencia </w:t>
      </w:r>
      <w:r w:rsidRPr="00191A39">
        <w:rPr>
          <w:rFonts w:ascii="Palatino Linotype" w:eastAsia="Calibri" w:hAnsi="Palatino Linotype" w:cs="Tahoma"/>
          <w:color w:val="000000"/>
          <w:sz w:val="22"/>
          <w:szCs w:val="24"/>
          <w:lang w:val="es-ES" w:eastAsia="es-MX"/>
        </w:rPr>
        <w:t xml:space="preserve">pública tiene la obligación de conservar, entre otros documentos, el Formato Único de Movimientos de Personal. </w:t>
      </w:r>
    </w:p>
    <w:p w14:paraId="76CD80E5" w14:textId="77777777" w:rsidR="004B3147" w:rsidRDefault="004B3147" w:rsidP="004B3147">
      <w:pPr>
        <w:spacing w:line="360" w:lineRule="auto"/>
        <w:jc w:val="both"/>
        <w:rPr>
          <w:rFonts w:ascii="Palatino Linotype" w:eastAsia="Calibri" w:hAnsi="Palatino Linotype" w:cs="Tahoma"/>
          <w:bCs/>
          <w:color w:val="000000" w:themeColor="text1"/>
          <w:sz w:val="22"/>
          <w:szCs w:val="22"/>
          <w:lang w:eastAsia="en-US"/>
        </w:rPr>
      </w:pPr>
    </w:p>
    <w:p w14:paraId="53878972" w14:textId="7021EF66" w:rsidR="00B81F4B" w:rsidRDefault="00B81F4B" w:rsidP="00B81F4B">
      <w:pPr>
        <w:tabs>
          <w:tab w:val="left" w:pos="4962"/>
        </w:tabs>
        <w:spacing w:line="360" w:lineRule="auto"/>
        <w:jc w:val="both"/>
        <w:rPr>
          <w:rFonts w:ascii="Palatino Linotype" w:hAnsi="Palatino Linotype" w:cs="Tahoma"/>
          <w:sz w:val="22"/>
          <w:szCs w:val="22"/>
        </w:rPr>
      </w:pPr>
      <w:r>
        <w:rPr>
          <w:rFonts w:ascii="Palatino Linotype" w:hAnsi="Palatino Linotype" w:cs="Tahoma"/>
          <w:sz w:val="22"/>
          <w:szCs w:val="22"/>
        </w:rPr>
        <w:t>Por otro lado,</w:t>
      </w:r>
      <w:r w:rsidRPr="006F5870">
        <w:rPr>
          <w:rFonts w:ascii="Palatino Linotype" w:hAnsi="Palatino Linotype" w:cs="Tahoma"/>
          <w:sz w:val="22"/>
          <w:szCs w:val="22"/>
        </w:rPr>
        <w:t xml:space="preserve"> conforme 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el </w:t>
      </w:r>
      <w:r w:rsidRPr="00B17968">
        <w:rPr>
          <w:rFonts w:ascii="Palatino Linotype" w:hAnsi="Palatino Linotype" w:cs="Tahoma"/>
          <w:b/>
          <w:sz w:val="22"/>
          <w:szCs w:val="22"/>
        </w:rPr>
        <w:t>organigrama</w:t>
      </w:r>
      <w:r w:rsidRPr="006F5870">
        <w:rPr>
          <w:rFonts w:ascii="Palatino Linotype" w:hAnsi="Palatino Linotype" w:cs="Tahoma"/>
          <w:sz w:val="22"/>
          <w:szCs w:val="22"/>
        </w:rPr>
        <w:t xml:space="preserve"> es la representación gráfica de la estructura orgánica completa de una entidad pública. </w:t>
      </w:r>
    </w:p>
    <w:p w14:paraId="11B0AC9D" w14:textId="77777777" w:rsidR="00B81F4B" w:rsidRDefault="00B81F4B" w:rsidP="00B81F4B">
      <w:pPr>
        <w:tabs>
          <w:tab w:val="left" w:pos="4962"/>
        </w:tabs>
        <w:spacing w:line="360" w:lineRule="auto"/>
        <w:jc w:val="both"/>
        <w:rPr>
          <w:rFonts w:ascii="Palatino Linotype" w:hAnsi="Palatino Linotype" w:cs="Tahoma"/>
          <w:sz w:val="22"/>
          <w:szCs w:val="22"/>
        </w:rPr>
      </w:pPr>
    </w:p>
    <w:p w14:paraId="7E09BA02" w14:textId="60EA21F3" w:rsidR="004B3147" w:rsidRDefault="00B81F4B" w:rsidP="00B81F4B">
      <w:pPr>
        <w:spacing w:line="360" w:lineRule="auto"/>
        <w:jc w:val="both"/>
        <w:rPr>
          <w:rFonts w:ascii="Palatino Linotype" w:eastAsia="Calibri" w:hAnsi="Palatino Linotype" w:cs="Tahoma"/>
          <w:bCs/>
          <w:color w:val="000000" w:themeColor="text1"/>
          <w:sz w:val="22"/>
          <w:szCs w:val="22"/>
          <w:lang w:eastAsia="en-US"/>
        </w:rPr>
      </w:pPr>
      <w:r w:rsidRPr="006F5870">
        <w:rPr>
          <w:rFonts w:ascii="Palatino Linotype" w:hAnsi="Palatino Linotype" w:cs="Tahoma"/>
          <w:sz w:val="22"/>
          <w:szCs w:val="22"/>
        </w:rPr>
        <w:t xml:space="preserve">Además, resulta necesario referir que el organigrama corresponde a una obligación común de transparencia, conforme al artículo 92, fracción II, de la Ley de Transparencia y Acceso a la Información Pública del Estado de México y Municipios; </w:t>
      </w:r>
    </w:p>
    <w:p w14:paraId="4FD81DF0" w14:textId="77777777" w:rsidR="004B3147" w:rsidRPr="00ED32CF" w:rsidRDefault="004B3147" w:rsidP="004B3147">
      <w:pPr>
        <w:spacing w:line="360" w:lineRule="auto"/>
        <w:jc w:val="both"/>
        <w:rPr>
          <w:rFonts w:ascii="Palatino Linotype" w:eastAsia="Calibri" w:hAnsi="Palatino Linotype" w:cs="Tahoma"/>
          <w:bCs/>
          <w:sz w:val="22"/>
          <w:szCs w:val="22"/>
          <w:lang w:eastAsia="en-US"/>
        </w:rPr>
      </w:pPr>
    </w:p>
    <w:p w14:paraId="7C3260A0" w14:textId="77777777" w:rsidR="00842316" w:rsidRPr="00842316" w:rsidRDefault="00842316" w:rsidP="00842316">
      <w:pPr>
        <w:spacing w:after="160" w:line="360" w:lineRule="auto"/>
        <w:contextualSpacing/>
        <w:jc w:val="both"/>
        <w:rPr>
          <w:rFonts w:ascii="Palatino Linotype" w:hAnsi="Palatino Linotype" w:cs="Tahoma"/>
          <w:bCs/>
          <w:iCs/>
          <w:sz w:val="22"/>
          <w:szCs w:val="22"/>
          <w:lang w:val="es-ES"/>
        </w:rPr>
      </w:pPr>
      <w:r w:rsidRPr="00842316">
        <w:rPr>
          <w:rFonts w:ascii="Palatino Linotype" w:hAnsi="Palatino Linotype" w:cs="Tahoma"/>
          <w:bCs/>
          <w:iCs/>
          <w:sz w:val="22"/>
          <w:szCs w:val="22"/>
          <w:lang w:val="es-ES"/>
        </w:rPr>
        <w:t>Conforme a lo anterior, es claro que el Sujeto Obligado, tiene competencia para conocer de la información solicitada, al contar con un área específica y contar con la obligación de generar documentos relacionados con la solicitud, por lo que, para atender el requerimiento en análisis, deberá realizar una búsqueda exhaustiva y razonable en todas sus áreas competentes, en términos del artículo 162 de la Ley de Transparencia y Acceso a la Información Pública del Estado de México y Municipios, a efecto de que dé la respuesta que a derecho corresponda y, en su caso, proporcione los documentos que den cuenta de la información solicitada.</w:t>
      </w:r>
    </w:p>
    <w:p w14:paraId="3B8BDAB4" w14:textId="77777777" w:rsidR="00ED32CF" w:rsidRPr="00842316" w:rsidRDefault="00ED32CF" w:rsidP="001C6B9A">
      <w:pPr>
        <w:spacing w:line="360" w:lineRule="auto"/>
        <w:jc w:val="both"/>
        <w:rPr>
          <w:rFonts w:ascii="Palatino Linotype" w:hAnsi="Palatino Linotype" w:cs="Tahoma"/>
          <w:bCs/>
          <w:iCs/>
          <w:sz w:val="22"/>
          <w:szCs w:val="22"/>
          <w:lang w:val="es-ES"/>
        </w:rPr>
      </w:pPr>
    </w:p>
    <w:p w14:paraId="1782DB97" w14:textId="370627E8" w:rsidR="001C6B9A" w:rsidRPr="00802656" w:rsidRDefault="00A6200B" w:rsidP="001C6B9A">
      <w:pPr>
        <w:spacing w:line="360" w:lineRule="auto"/>
        <w:jc w:val="both"/>
        <w:rPr>
          <w:rFonts w:ascii="Palatino Linotype" w:hAnsi="Palatino Linotype" w:cs="Tahoma"/>
          <w:bCs/>
          <w:iCs/>
          <w:sz w:val="22"/>
          <w:szCs w:val="22"/>
          <w:lang w:val="es-ES"/>
        </w:rPr>
      </w:pPr>
      <w:r w:rsidRPr="00B00688">
        <w:rPr>
          <w:rFonts w:ascii="Palatino Linotype" w:hAnsi="Palatino Linotype" w:cs="Tahoma"/>
          <w:bCs/>
          <w:iCs/>
          <w:sz w:val="22"/>
          <w:szCs w:val="22"/>
          <w:lang w:val="es-ES_tradnl"/>
        </w:rPr>
        <w:t>Así mismo, n</w:t>
      </w:r>
      <w:r w:rsidR="001C6B9A" w:rsidRPr="00B00688">
        <w:rPr>
          <w:rFonts w:ascii="Palatino Linotype" w:hAnsi="Palatino Linotype" w:cs="Tahoma"/>
          <w:bCs/>
          <w:iCs/>
          <w:sz w:val="22"/>
          <w:szCs w:val="22"/>
          <w:lang w:val="es-ES_tradnl"/>
        </w:rPr>
        <w:t>o pasa desapercibido para este Instituto que los documentos que den cuenta de lo solicitado, pudieran contener datos confidenciales; a</w:t>
      </w:r>
      <w:r w:rsidR="001C6B9A" w:rsidRPr="00B00688">
        <w:rPr>
          <w:rFonts w:ascii="Palatino Linotype" w:hAnsi="Palatino Linotype" w:cs="Tahoma"/>
          <w:bCs/>
          <w:iCs/>
          <w:sz w:val="22"/>
          <w:szCs w:val="22"/>
          <w:lang w:val="es-ES"/>
        </w:rPr>
        <w:t>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w:t>
      </w:r>
      <w:r w:rsidR="001C6B9A" w:rsidRPr="00802656">
        <w:rPr>
          <w:rFonts w:ascii="Palatino Linotype" w:hAnsi="Palatino Linotype" w:cs="Tahoma"/>
          <w:bCs/>
          <w:iCs/>
          <w:sz w:val="22"/>
          <w:szCs w:val="22"/>
          <w:lang w:val="es-ES"/>
        </w:rPr>
        <w:t xml:space="preserve"> efectos de </w:t>
      </w:r>
      <w:r w:rsidR="001C6B9A" w:rsidRPr="00802656">
        <w:rPr>
          <w:rFonts w:ascii="Palatino Linotype" w:hAnsi="Palatino Linotype" w:cs="Tahoma"/>
          <w:bCs/>
          <w:iCs/>
          <w:sz w:val="22"/>
          <w:szCs w:val="22"/>
          <w:lang w:val="es-ES"/>
        </w:rPr>
        <w:lastRenderedPageBreak/>
        <w:t xml:space="preserve">atender al requerimiento informativo, deberá elaborar una versión Pública en la que se testen las partes o secciones clasificadas, indicando su contenido de manera genérica y fundando y motivando su clasificación. </w:t>
      </w:r>
    </w:p>
    <w:p w14:paraId="122EEFFF" w14:textId="77777777" w:rsidR="001C6B9A" w:rsidRPr="00802656" w:rsidRDefault="001C6B9A" w:rsidP="001C6B9A">
      <w:pPr>
        <w:spacing w:line="360" w:lineRule="auto"/>
        <w:jc w:val="both"/>
        <w:rPr>
          <w:rFonts w:ascii="Palatino Linotype" w:hAnsi="Palatino Linotype" w:cs="Tahoma"/>
          <w:bCs/>
          <w:iCs/>
          <w:sz w:val="22"/>
          <w:szCs w:val="22"/>
          <w:lang w:val="es-ES"/>
        </w:rPr>
      </w:pPr>
    </w:p>
    <w:p w14:paraId="2DB9CFB2" w14:textId="77777777" w:rsidR="001C6B9A" w:rsidRPr="00802656" w:rsidRDefault="001C6B9A" w:rsidP="001C6B9A">
      <w:pPr>
        <w:spacing w:line="360" w:lineRule="auto"/>
        <w:jc w:val="both"/>
        <w:rPr>
          <w:rFonts w:ascii="Palatino Linotype" w:hAnsi="Palatino Linotype" w:cs="Tahoma"/>
          <w:bCs/>
          <w:iCs/>
          <w:sz w:val="22"/>
          <w:szCs w:val="22"/>
          <w:lang w:val="es-ES"/>
        </w:rPr>
      </w:pPr>
      <w:r w:rsidRPr="00802656">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13"/>
    </w:p>
    <w:p w14:paraId="4C61B322" w14:textId="77777777" w:rsidR="001C6B9A" w:rsidRPr="00802656" w:rsidRDefault="001C6B9A" w:rsidP="001C6B9A">
      <w:pPr>
        <w:spacing w:line="360" w:lineRule="auto"/>
        <w:jc w:val="both"/>
        <w:rPr>
          <w:rFonts w:ascii="Palatino Linotype" w:eastAsia="Calibri" w:hAnsi="Palatino Linotype" w:cs="Tahoma"/>
          <w:bCs/>
          <w:sz w:val="22"/>
          <w:szCs w:val="22"/>
        </w:rPr>
      </w:pPr>
    </w:p>
    <w:p w14:paraId="5B220687" w14:textId="45A57D78" w:rsidR="001C6B9A" w:rsidRPr="00802656" w:rsidRDefault="001C6B9A" w:rsidP="002B57E5">
      <w:pPr>
        <w:pStyle w:val="Ttulo2"/>
      </w:pPr>
      <w:bookmarkStart w:id="14" w:name="_Toc192175991"/>
      <w:r w:rsidRPr="00802656">
        <w:t>SEXTO. Decisión</w:t>
      </w:r>
      <w:bookmarkEnd w:id="14"/>
    </w:p>
    <w:p w14:paraId="43614774" w14:textId="77777777" w:rsidR="001C6B9A" w:rsidRPr="00802656" w:rsidRDefault="001C6B9A" w:rsidP="001C6B9A">
      <w:pPr>
        <w:spacing w:line="360" w:lineRule="auto"/>
        <w:jc w:val="both"/>
        <w:rPr>
          <w:rFonts w:ascii="Palatino Linotype" w:hAnsi="Palatino Linotype" w:cs="Tahoma"/>
          <w:sz w:val="22"/>
          <w:szCs w:val="22"/>
        </w:rPr>
      </w:pPr>
    </w:p>
    <w:p w14:paraId="05FF01E3" w14:textId="50F8464D" w:rsidR="001C6B9A" w:rsidRPr="00D600F8" w:rsidRDefault="001C6B9A" w:rsidP="001C6B9A">
      <w:pPr>
        <w:spacing w:line="360" w:lineRule="auto"/>
        <w:jc w:val="both"/>
        <w:rPr>
          <w:rFonts w:ascii="Palatino Linotype" w:eastAsiaTheme="minorHAnsi" w:hAnsi="Palatino Linotype" w:cstheme="minorBidi"/>
          <w:b/>
          <w:color w:val="000000" w:themeColor="text1"/>
          <w:sz w:val="22"/>
          <w:szCs w:val="22"/>
          <w:lang w:eastAsia="en-US"/>
        </w:rPr>
      </w:pPr>
      <w:r w:rsidRPr="00802656">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802656">
        <w:rPr>
          <w:rFonts w:ascii="Palatino Linotype" w:hAnsi="Palatino Linotype" w:cs="Tahoma"/>
          <w:b/>
          <w:bCs/>
          <w:sz w:val="22"/>
          <w:szCs w:val="22"/>
        </w:rPr>
        <w:t>ORDENAR</w:t>
      </w:r>
      <w:r w:rsidRPr="00802656">
        <w:rPr>
          <w:rFonts w:ascii="Palatino Linotype" w:hAnsi="Palatino Linotype" w:cs="Tahoma"/>
          <w:sz w:val="22"/>
          <w:szCs w:val="22"/>
        </w:rPr>
        <w:t xml:space="preserve"> al Sujeto Obligado,</w:t>
      </w:r>
      <w:r w:rsidRPr="00802656">
        <w:rPr>
          <w:rFonts w:ascii="Palatino Linotype" w:eastAsia="Calibri" w:hAnsi="Palatino Linotype" w:cs="Tahoma"/>
          <w:sz w:val="22"/>
          <w:szCs w:val="22"/>
        </w:rPr>
        <w:t xml:space="preserve"> a que dé trámite y </w:t>
      </w:r>
      <w:r w:rsidRPr="00802656">
        <w:rPr>
          <w:rFonts w:ascii="Palatino Linotype" w:hAnsi="Palatino Linotype" w:cs="Tahoma"/>
          <w:sz w:val="22"/>
          <w:szCs w:val="22"/>
        </w:rPr>
        <w:t xml:space="preserve">respuesta a la solicitud de información pública con </w:t>
      </w:r>
      <w:r w:rsidRPr="00A40482">
        <w:rPr>
          <w:rFonts w:ascii="Palatino Linotype" w:hAnsi="Palatino Linotype" w:cs="Tahoma"/>
          <w:sz w:val="22"/>
          <w:szCs w:val="22"/>
        </w:rPr>
        <w:t>número</w:t>
      </w:r>
      <w:r w:rsidR="00274D9D" w:rsidRPr="00A40482">
        <w:rPr>
          <w:rFonts w:ascii="Palatino Linotype" w:eastAsiaTheme="minorHAnsi" w:hAnsi="Palatino Linotype" w:cstheme="minorBidi"/>
          <w:color w:val="000000" w:themeColor="text1"/>
          <w:sz w:val="22"/>
          <w:szCs w:val="22"/>
          <w:lang w:eastAsia="en-US"/>
        </w:rPr>
        <w:t xml:space="preserve"> </w:t>
      </w:r>
      <w:r w:rsidR="00C04F24" w:rsidRPr="00D600F8">
        <w:rPr>
          <w:rFonts w:ascii="Palatino Linotype" w:eastAsiaTheme="minorHAnsi" w:hAnsi="Palatino Linotype" w:cstheme="minorBidi"/>
          <w:b/>
          <w:color w:val="000000" w:themeColor="text1"/>
          <w:sz w:val="22"/>
          <w:szCs w:val="22"/>
          <w:lang w:eastAsia="en-US"/>
        </w:rPr>
        <w:t>00010/DIFHUEHUET/IP/2025</w:t>
      </w:r>
    </w:p>
    <w:p w14:paraId="1F7F2430" w14:textId="77777777" w:rsidR="00895942" w:rsidRPr="00802656" w:rsidRDefault="00895942" w:rsidP="004F4E53">
      <w:pPr>
        <w:spacing w:line="360" w:lineRule="auto"/>
        <w:jc w:val="both"/>
        <w:rPr>
          <w:rFonts w:ascii="Palatino Linotype" w:hAnsi="Palatino Linotype" w:cs="Tahoma"/>
          <w:bCs/>
          <w:iCs/>
          <w:sz w:val="22"/>
          <w:szCs w:val="22"/>
          <w:lang w:val="es-ES"/>
        </w:rPr>
      </w:pPr>
    </w:p>
    <w:p w14:paraId="6CA777EF" w14:textId="77777777" w:rsidR="00895942" w:rsidRPr="00802656" w:rsidRDefault="00895942" w:rsidP="002B57E5">
      <w:pPr>
        <w:pStyle w:val="Ttulo2"/>
      </w:pPr>
      <w:bookmarkStart w:id="15" w:name="_Toc192175992"/>
      <w:r w:rsidRPr="00802656">
        <w:t>SÉPTIMO. Vista a la Secretaría</w:t>
      </w:r>
      <w:r w:rsidRPr="00802656">
        <w:rPr>
          <w:lang w:val="x-none"/>
        </w:rPr>
        <w:t xml:space="preserve"> Técnica del </w:t>
      </w:r>
      <w:r w:rsidRPr="00802656">
        <w:t>Pleno</w:t>
      </w:r>
      <w:bookmarkEnd w:id="15"/>
    </w:p>
    <w:p w14:paraId="6FB0ED01" w14:textId="77777777" w:rsidR="00895942" w:rsidRPr="00802656" w:rsidRDefault="00895942" w:rsidP="004F4E53">
      <w:pPr>
        <w:spacing w:line="360" w:lineRule="auto"/>
        <w:jc w:val="both"/>
        <w:rPr>
          <w:rFonts w:ascii="Palatino Linotype" w:hAnsi="Palatino Linotype" w:cs="Tahoma"/>
          <w:bCs/>
          <w:sz w:val="22"/>
          <w:szCs w:val="22"/>
        </w:rPr>
      </w:pPr>
    </w:p>
    <w:p w14:paraId="14AD95D8" w14:textId="497CAD06" w:rsidR="00A40482" w:rsidRDefault="00895942" w:rsidP="004F4E53">
      <w:pPr>
        <w:spacing w:line="360" w:lineRule="auto"/>
        <w:ind w:right="-93"/>
        <w:jc w:val="both"/>
        <w:rPr>
          <w:rFonts w:ascii="Palatino Linotype" w:hAnsi="Palatino Linotype" w:cs="Tahoma"/>
          <w:sz w:val="22"/>
          <w:szCs w:val="22"/>
        </w:rPr>
      </w:pPr>
      <w:r w:rsidRPr="009C44AA">
        <w:rPr>
          <w:rFonts w:ascii="Palatino Linotype" w:hAnsi="Palatino Linotype" w:cs="Tahoma"/>
          <w:sz w:val="22"/>
          <w:szCs w:val="22"/>
        </w:rPr>
        <w:t xml:space="preserve">En el caso en estudio, como ha quedado señalado que el </w:t>
      </w:r>
      <w:r w:rsidR="00C04F24" w:rsidRPr="00C04F24">
        <w:rPr>
          <w:rFonts w:ascii="Palatino Linotype" w:eastAsia="Calibri" w:hAnsi="Palatino Linotype" w:cs="Tahoma"/>
          <w:sz w:val="22"/>
          <w:szCs w:val="22"/>
          <w:lang w:eastAsia="en-US"/>
        </w:rPr>
        <w:t xml:space="preserve">Sistema Municipal Para el Desarrollo Integral de la Familia de Huehuetoca </w:t>
      </w:r>
      <w:r w:rsidRPr="009C44AA">
        <w:rPr>
          <w:rFonts w:ascii="Palatino Linotype" w:hAnsi="Palatino Linotype" w:cs="Tahoma"/>
          <w:sz w:val="22"/>
          <w:szCs w:val="22"/>
        </w:rPr>
        <w:t xml:space="preserve">omitió dar respuesta en el plazo señalado en el artículo 163 de la Ley de Transparencia y Acceso a la Información Pública del Estado de México y Municipios. </w:t>
      </w:r>
    </w:p>
    <w:p w14:paraId="3A38D5E3" w14:textId="77777777" w:rsidR="00A40482" w:rsidRDefault="00A40482" w:rsidP="004F4E53">
      <w:pPr>
        <w:spacing w:line="360" w:lineRule="auto"/>
        <w:ind w:right="-93"/>
        <w:jc w:val="both"/>
        <w:rPr>
          <w:rFonts w:ascii="Palatino Linotype" w:hAnsi="Palatino Linotype" w:cs="Tahoma"/>
          <w:sz w:val="22"/>
          <w:szCs w:val="22"/>
        </w:rPr>
      </w:pPr>
    </w:p>
    <w:p w14:paraId="2CAC85A1" w14:textId="625A3890"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r w:rsidRPr="00802656">
        <w:rPr>
          <w:rFonts w:ascii="Palatino Linotype" w:hAnsi="Palatino Linotype" w:cs="Tahoma"/>
          <w:sz w:val="22"/>
          <w:szCs w:val="22"/>
        </w:rPr>
        <w:lastRenderedPageBreak/>
        <w:t>Al respecto, el artículo 36, fracción X, del ordenamiento jurídico en cita, establece que es atribución de este Instituto hacer del conocimiento del Órgano Interno de Control o equivalente de cada Sujeto Obligado las infracciones a esta Ley.</w:t>
      </w:r>
      <w:r w:rsidRPr="00802656">
        <w:rPr>
          <w:rFonts w:ascii="Palatino Linotype" w:eastAsia="Calibri" w:hAnsi="Palatino Linotype" w:cs="Tahoma"/>
          <w:bCs/>
          <w:sz w:val="22"/>
          <w:szCs w:val="22"/>
          <w:lang w:eastAsia="en-US"/>
        </w:rPr>
        <w:t xml:space="preserve"> </w:t>
      </w:r>
    </w:p>
    <w:p w14:paraId="1FAE99AF" w14:textId="77777777"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r w:rsidRPr="00802656">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p>
    <w:p w14:paraId="2F71671E" w14:textId="77777777"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r w:rsidRPr="00802656">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p>
    <w:p w14:paraId="539B525A" w14:textId="77777777"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r w:rsidRPr="00802656">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19711AF6" w14:textId="77777777" w:rsidR="00F57883" w:rsidRPr="00802656" w:rsidRDefault="00F57883" w:rsidP="004F4E53">
      <w:pPr>
        <w:spacing w:line="360" w:lineRule="auto"/>
        <w:ind w:right="-93"/>
        <w:jc w:val="both"/>
        <w:rPr>
          <w:rFonts w:ascii="Palatino Linotype" w:eastAsia="Calibri" w:hAnsi="Palatino Linotype" w:cs="Tahoma"/>
          <w:bCs/>
          <w:sz w:val="22"/>
          <w:szCs w:val="22"/>
          <w:lang w:eastAsia="en-US"/>
        </w:rPr>
      </w:pPr>
    </w:p>
    <w:p w14:paraId="5B94F233" w14:textId="77777777"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r w:rsidRPr="00802656">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802656">
        <w:rPr>
          <w:rFonts w:ascii="Palatino Linotype" w:eastAsia="Calibri" w:hAnsi="Palatino Linotype" w:cs="Tahoma"/>
          <w:bCs/>
          <w:sz w:val="22"/>
          <w:szCs w:val="22"/>
          <w:lang w:val="es-ES_tradnl" w:eastAsia="en-US"/>
        </w:rPr>
        <w:t>a la Secretaría Técnica de este Instituto</w:t>
      </w:r>
      <w:r w:rsidRPr="00802656">
        <w:rPr>
          <w:rFonts w:ascii="Palatino Linotype" w:eastAsia="Calibri" w:hAnsi="Palatino Linotype" w:cs="Tahoma"/>
          <w:bCs/>
          <w:sz w:val="22"/>
          <w:szCs w:val="22"/>
          <w:lang w:eastAsia="en-US"/>
        </w:rPr>
        <w:t>, para que realice lo conducente.</w:t>
      </w:r>
    </w:p>
    <w:p w14:paraId="17EF86B7" w14:textId="77777777" w:rsidR="00895942" w:rsidRPr="00802656" w:rsidRDefault="00895942" w:rsidP="004F4E53">
      <w:pPr>
        <w:spacing w:line="360" w:lineRule="auto"/>
        <w:jc w:val="both"/>
        <w:rPr>
          <w:rFonts w:ascii="Palatino Linotype" w:hAnsi="Palatino Linotype" w:cs="Tahoma"/>
          <w:bCs/>
          <w:iCs/>
          <w:sz w:val="22"/>
          <w:szCs w:val="22"/>
          <w:lang w:val="es-ES"/>
        </w:rPr>
      </w:pPr>
    </w:p>
    <w:p w14:paraId="6DD9A6AA" w14:textId="77777777" w:rsidR="00FF7C33" w:rsidRPr="00802656" w:rsidRDefault="00FF7C33" w:rsidP="004F4E53">
      <w:pPr>
        <w:spacing w:line="360" w:lineRule="auto"/>
        <w:jc w:val="both"/>
        <w:rPr>
          <w:rFonts w:ascii="Palatino Linotype" w:hAnsi="Palatino Linotype" w:cs="Tahoma"/>
          <w:b/>
          <w:bCs/>
          <w:iCs/>
          <w:sz w:val="22"/>
          <w:szCs w:val="22"/>
          <w:lang w:val="es-ES"/>
        </w:rPr>
      </w:pPr>
      <w:r w:rsidRPr="00802656">
        <w:rPr>
          <w:rFonts w:ascii="Palatino Linotype" w:hAnsi="Palatino Linotype" w:cs="Tahoma"/>
          <w:b/>
          <w:bCs/>
          <w:iCs/>
          <w:sz w:val="22"/>
          <w:szCs w:val="22"/>
          <w:lang w:val="es-ES"/>
        </w:rPr>
        <w:lastRenderedPageBreak/>
        <w:t>Términos de la Resolución para conocimiento del Particular</w:t>
      </w:r>
    </w:p>
    <w:p w14:paraId="1EECC84D" w14:textId="77777777" w:rsidR="00501F15" w:rsidRPr="00802656" w:rsidRDefault="00501F15" w:rsidP="004F4E53">
      <w:pPr>
        <w:spacing w:line="360" w:lineRule="auto"/>
        <w:jc w:val="both"/>
        <w:rPr>
          <w:rFonts w:ascii="Palatino Linotype" w:hAnsi="Palatino Linotype" w:cs="Tahoma"/>
          <w:b/>
          <w:bCs/>
          <w:iCs/>
          <w:sz w:val="22"/>
          <w:szCs w:val="22"/>
          <w:lang w:val="es-ES"/>
        </w:rPr>
      </w:pPr>
    </w:p>
    <w:p w14:paraId="6FF4803B" w14:textId="77777777" w:rsidR="00BA5927" w:rsidRDefault="00FF7C33" w:rsidP="00F57883">
      <w:pPr>
        <w:spacing w:line="360" w:lineRule="auto"/>
        <w:jc w:val="both"/>
        <w:rPr>
          <w:rFonts w:ascii="Palatino Linotype" w:hAnsi="Palatino Linotype" w:cs="Tahoma"/>
          <w:bCs/>
          <w:iCs/>
          <w:sz w:val="22"/>
          <w:szCs w:val="22"/>
          <w:lang w:val="es-ES"/>
        </w:rPr>
      </w:pPr>
      <w:r w:rsidRPr="00802656">
        <w:rPr>
          <w:rFonts w:ascii="Palatino Linotype" w:hAnsi="Palatino Linotype" w:cs="Tahoma"/>
          <w:bCs/>
          <w:iCs/>
          <w:sz w:val="22"/>
          <w:szCs w:val="22"/>
          <w:lang w:val="es-ES"/>
        </w:rPr>
        <w:t xml:space="preserve">Se le hace del conocimiento al Particular, que, en el presente caso, se le da la razón, pues </w:t>
      </w:r>
      <w:r w:rsidRPr="00802656">
        <w:rPr>
          <w:rFonts w:ascii="Palatino Linotype" w:hAnsi="Palatino Linotype" w:cs="Tahoma"/>
          <w:bCs/>
          <w:iCs/>
          <w:sz w:val="22"/>
          <w:szCs w:val="22"/>
        </w:rPr>
        <w:t xml:space="preserve">el </w:t>
      </w:r>
      <w:r w:rsidR="000268D8" w:rsidRPr="00802656">
        <w:rPr>
          <w:rFonts w:ascii="Palatino Linotype" w:hAnsi="Palatino Linotype" w:cs="Tahoma"/>
          <w:bCs/>
          <w:iCs/>
          <w:sz w:val="22"/>
          <w:szCs w:val="22"/>
        </w:rPr>
        <w:t>Sujeto Obligado</w:t>
      </w:r>
      <w:r w:rsidRPr="00802656">
        <w:rPr>
          <w:rFonts w:ascii="Palatino Linotype" w:hAnsi="Palatino Linotype" w:cs="Tahoma"/>
          <w:bCs/>
          <w:iCs/>
          <w:sz w:val="22"/>
          <w:szCs w:val="22"/>
        </w:rPr>
        <w:t xml:space="preserve"> </w:t>
      </w:r>
      <w:r w:rsidRPr="00802656">
        <w:rPr>
          <w:rFonts w:ascii="Palatino Linotype" w:hAnsi="Palatino Linotype" w:cs="Tahoma"/>
          <w:bCs/>
          <w:iCs/>
          <w:sz w:val="22"/>
          <w:szCs w:val="22"/>
          <w:lang w:val="es-ES"/>
        </w:rPr>
        <w:t xml:space="preserve">no emitió contestación </w:t>
      </w:r>
      <w:r w:rsidR="00372534" w:rsidRPr="00802656">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p>
    <w:p w14:paraId="14C27014" w14:textId="77777777" w:rsidR="00BA5927" w:rsidRDefault="00BA5927" w:rsidP="00F57883">
      <w:pPr>
        <w:spacing w:line="360" w:lineRule="auto"/>
        <w:jc w:val="both"/>
        <w:rPr>
          <w:rFonts w:ascii="Palatino Linotype" w:hAnsi="Palatino Linotype" w:cs="Tahoma"/>
          <w:bCs/>
          <w:iCs/>
          <w:sz w:val="22"/>
          <w:szCs w:val="22"/>
          <w:lang w:val="es-ES"/>
        </w:rPr>
      </w:pPr>
    </w:p>
    <w:p w14:paraId="2DA004D3" w14:textId="77777777" w:rsidR="00BA5927" w:rsidRDefault="00FF7C33" w:rsidP="00F57883">
      <w:pPr>
        <w:spacing w:line="360" w:lineRule="auto"/>
        <w:jc w:val="both"/>
        <w:rPr>
          <w:rFonts w:ascii="Palatino Linotype" w:hAnsi="Palatino Linotype" w:cs="Tahoma"/>
          <w:bCs/>
          <w:iCs/>
          <w:sz w:val="22"/>
          <w:szCs w:val="22"/>
        </w:rPr>
      </w:pPr>
      <w:r w:rsidRPr="00802656">
        <w:rPr>
          <w:rFonts w:ascii="Palatino Linotype" w:hAnsi="Palatino Linotype" w:cs="Tahoma"/>
          <w:bCs/>
          <w:iCs/>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063B601D" w14:textId="77777777" w:rsidR="00BA5927" w:rsidRDefault="00BA5927" w:rsidP="00F57883">
      <w:pPr>
        <w:spacing w:line="360" w:lineRule="auto"/>
        <w:jc w:val="both"/>
        <w:rPr>
          <w:rFonts w:ascii="Palatino Linotype" w:hAnsi="Palatino Linotype" w:cs="Tahoma"/>
          <w:bCs/>
          <w:iCs/>
          <w:sz w:val="22"/>
          <w:szCs w:val="22"/>
        </w:rPr>
      </w:pPr>
    </w:p>
    <w:p w14:paraId="44AA22FE" w14:textId="6EE5F02A" w:rsidR="00F57883" w:rsidRDefault="00F57883" w:rsidP="00F57883">
      <w:pPr>
        <w:spacing w:line="360" w:lineRule="auto"/>
        <w:jc w:val="both"/>
        <w:rPr>
          <w:rFonts w:ascii="Palatino Linotype" w:eastAsia="Calibri" w:hAnsi="Palatino Linotype"/>
          <w:color w:val="000000"/>
          <w:sz w:val="22"/>
          <w:szCs w:val="22"/>
          <w:lang w:eastAsia="en-US"/>
        </w:rPr>
      </w:pPr>
      <w:r w:rsidRPr="00802656">
        <w:rPr>
          <w:rFonts w:ascii="Palatino Linotype" w:eastAsia="Calibri" w:hAnsi="Palatino Linotype"/>
          <w:color w:val="000000"/>
          <w:sz w:val="22"/>
          <w:szCs w:val="22"/>
          <w:lang w:eastAsia="en-US"/>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2A35444D" w14:textId="77777777" w:rsidR="0036084D" w:rsidRDefault="0036084D" w:rsidP="00F57883">
      <w:pPr>
        <w:spacing w:line="360" w:lineRule="auto"/>
        <w:jc w:val="both"/>
        <w:rPr>
          <w:rFonts w:ascii="Palatino Linotype" w:eastAsia="Calibri" w:hAnsi="Palatino Linotype"/>
          <w:color w:val="000000"/>
          <w:sz w:val="22"/>
          <w:szCs w:val="22"/>
          <w:lang w:eastAsia="en-US"/>
        </w:rPr>
      </w:pPr>
    </w:p>
    <w:p w14:paraId="4AEFC75A" w14:textId="77777777" w:rsidR="00FF7C33" w:rsidRPr="00802656" w:rsidRDefault="00FF7C33" w:rsidP="004F4E53">
      <w:pPr>
        <w:spacing w:line="360" w:lineRule="auto"/>
        <w:jc w:val="both"/>
        <w:rPr>
          <w:rFonts w:ascii="Palatino Linotype" w:hAnsi="Palatino Linotype" w:cs="Tahoma"/>
          <w:bCs/>
          <w:iCs/>
          <w:sz w:val="22"/>
          <w:szCs w:val="22"/>
        </w:rPr>
      </w:pPr>
      <w:r w:rsidRPr="00802656">
        <w:rPr>
          <w:rFonts w:ascii="Palatino Linotype" w:hAnsi="Palatino Linotype" w:cs="Tahoma"/>
          <w:bCs/>
          <w:iCs/>
          <w:sz w:val="22"/>
          <w:szCs w:val="22"/>
        </w:rPr>
        <w:t>Por lo expuesto y fundado, este Pleno:</w:t>
      </w:r>
    </w:p>
    <w:p w14:paraId="6BBF9EFC" w14:textId="77777777" w:rsidR="00FF7C33" w:rsidRPr="00802656" w:rsidRDefault="00FF7C33" w:rsidP="004F4E53">
      <w:pPr>
        <w:spacing w:line="360" w:lineRule="auto"/>
        <w:jc w:val="both"/>
        <w:rPr>
          <w:rFonts w:ascii="Palatino Linotype" w:hAnsi="Palatino Linotype" w:cs="Tahoma"/>
          <w:bCs/>
          <w:iCs/>
          <w:sz w:val="22"/>
          <w:szCs w:val="22"/>
        </w:rPr>
      </w:pPr>
    </w:p>
    <w:p w14:paraId="31431AD7" w14:textId="77777777" w:rsidR="00FF7C33" w:rsidRPr="00802656" w:rsidRDefault="00FF7C33" w:rsidP="002B57E5">
      <w:pPr>
        <w:pStyle w:val="Ttulo1"/>
      </w:pPr>
      <w:bookmarkStart w:id="16" w:name="_Toc192175993"/>
      <w:r w:rsidRPr="00802656">
        <w:t>R E S U E L V E</w:t>
      </w:r>
      <w:bookmarkEnd w:id="16"/>
    </w:p>
    <w:p w14:paraId="39DB2FA1" w14:textId="77777777" w:rsidR="00F57883" w:rsidRPr="00802656" w:rsidRDefault="00F57883" w:rsidP="004F4E53">
      <w:pPr>
        <w:spacing w:line="360" w:lineRule="auto"/>
        <w:jc w:val="both"/>
        <w:rPr>
          <w:rFonts w:ascii="Palatino Linotype" w:hAnsi="Palatino Linotype" w:cs="Tahoma"/>
          <w:b/>
          <w:bCs/>
          <w:iCs/>
          <w:sz w:val="22"/>
          <w:szCs w:val="22"/>
        </w:rPr>
      </w:pPr>
    </w:p>
    <w:p w14:paraId="46E6C462" w14:textId="46065903" w:rsidR="00FF7C33" w:rsidRPr="00802656" w:rsidRDefault="00FF7C33" w:rsidP="004F4E53">
      <w:pPr>
        <w:spacing w:line="360" w:lineRule="auto"/>
        <w:jc w:val="both"/>
        <w:rPr>
          <w:rFonts w:ascii="Palatino Linotype" w:hAnsi="Palatino Linotype" w:cs="Tahoma"/>
          <w:bCs/>
          <w:iCs/>
          <w:sz w:val="22"/>
          <w:szCs w:val="22"/>
        </w:rPr>
      </w:pPr>
      <w:r w:rsidRPr="00802656">
        <w:rPr>
          <w:rFonts w:ascii="Palatino Linotype" w:hAnsi="Palatino Linotype" w:cs="Tahoma"/>
          <w:b/>
          <w:bCs/>
          <w:iCs/>
          <w:sz w:val="22"/>
          <w:szCs w:val="22"/>
        </w:rPr>
        <w:t xml:space="preserve">PRIMERO. </w:t>
      </w:r>
      <w:r w:rsidRPr="00802656">
        <w:rPr>
          <w:rFonts w:ascii="Palatino Linotype" w:hAnsi="Palatino Linotype" w:cs="Tahoma"/>
          <w:bCs/>
          <w:iCs/>
          <w:sz w:val="22"/>
          <w:szCs w:val="22"/>
        </w:rPr>
        <w:t xml:space="preserve">Resultan </w:t>
      </w:r>
      <w:r w:rsidRPr="00802656">
        <w:rPr>
          <w:rFonts w:ascii="Palatino Linotype" w:hAnsi="Palatino Linotype" w:cs="Tahoma"/>
          <w:b/>
          <w:bCs/>
          <w:iCs/>
          <w:sz w:val="22"/>
          <w:szCs w:val="22"/>
        </w:rPr>
        <w:t>FUNDADAS</w:t>
      </w:r>
      <w:r w:rsidRPr="00802656">
        <w:rPr>
          <w:rFonts w:ascii="Palatino Linotype" w:hAnsi="Palatino Linotype" w:cs="Tahoma"/>
          <w:bCs/>
          <w:iCs/>
          <w:sz w:val="22"/>
          <w:szCs w:val="22"/>
        </w:rPr>
        <w:t xml:space="preserve"> las razones o motivos de inconformidad hechos valer por el Particular en el Recurso de Revisión </w:t>
      </w:r>
      <w:r w:rsidRPr="00D600F8">
        <w:rPr>
          <w:rFonts w:ascii="Palatino Linotype" w:hAnsi="Palatino Linotype" w:cs="Tahoma"/>
          <w:b/>
          <w:iCs/>
          <w:sz w:val="22"/>
          <w:szCs w:val="22"/>
        </w:rPr>
        <w:t>0</w:t>
      </w:r>
      <w:r w:rsidR="00097B9A" w:rsidRPr="00D600F8">
        <w:rPr>
          <w:rFonts w:ascii="Palatino Linotype" w:hAnsi="Palatino Linotype" w:cs="Tahoma"/>
          <w:b/>
          <w:iCs/>
          <w:sz w:val="22"/>
          <w:szCs w:val="22"/>
        </w:rPr>
        <w:t>1276</w:t>
      </w:r>
      <w:r w:rsidR="0036084D" w:rsidRPr="00D600F8">
        <w:rPr>
          <w:rFonts w:ascii="Palatino Linotype" w:hAnsi="Palatino Linotype" w:cs="Tahoma"/>
          <w:b/>
          <w:iCs/>
          <w:sz w:val="22"/>
          <w:szCs w:val="22"/>
        </w:rPr>
        <w:t>/INFOEM/IP/RR/2025</w:t>
      </w:r>
      <w:r w:rsidRPr="00A40482">
        <w:rPr>
          <w:rFonts w:ascii="Palatino Linotype" w:hAnsi="Palatino Linotype" w:cs="Tahoma"/>
          <w:iCs/>
          <w:sz w:val="22"/>
          <w:szCs w:val="22"/>
        </w:rPr>
        <w:t>,</w:t>
      </w:r>
      <w:r w:rsidRPr="00802656">
        <w:rPr>
          <w:rFonts w:ascii="Palatino Linotype" w:hAnsi="Palatino Linotype" w:cs="Tahoma"/>
          <w:b/>
          <w:bCs/>
          <w:iCs/>
          <w:sz w:val="22"/>
          <w:szCs w:val="22"/>
        </w:rPr>
        <w:t xml:space="preserve"> </w:t>
      </w:r>
      <w:r w:rsidRPr="00802656">
        <w:rPr>
          <w:rFonts w:ascii="Palatino Linotype" w:hAnsi="Palatino Linotype" w:cs="Tahoma"/>
          <w:bCs/>
          <w:iCs/>
          <w:sz w:val="22"/>
          <w:szCs w:val="22"/>
        </w:rPr>
        <w:t>en términos de los considerandos QUINTO y SEXTO de la presente Resolución.</w:t>
      </w:r>
    </w:p>
    <w:p w14:paraId="3BCC0530" w14:textId="77777777" w:rsidR="00FB7667" w:rsidRPr="00802656" w:rsidRDefault="00FB7667" w:rsidP="004F4E53">
      <w:pPr>
        <w:spacing w:line="360" w:lineRule="auto"/>
        <w:jc w:val="both"/>
        <w:rPr>
          <w:rFonts w:ascii="Palatino Linotype" w:hAnsi="Palatino Linotype" w:cs="Tahoma"/>
          <w:bCs/>
          <w:iCs/>
          <w:sz w:val="22"/>
          <w:szCs w:val="22"/>
        </w:rPr>
      </w:pPr>
    </w:p>
    <w:p w14:paraId="0D9157E9" w14:textId="60CBCA7D" w:rsidR="00FB7667" w:rsidRPr="00802656" w:rsidRDefault="00FB7667" w:rsidP="00FB7667">
      <w:pPr>
        <w:spacing w:line="360" w:lineRule="auto"/>
        <w:jc w:val="both"/>
        <w:rPr>
          <w:rFonts w:cs="Tahoma"/>
          <w:b/>
          <w:bCs/>
          <w:iCs/>
          <w:lang w:val="es-ES"/>
        </w:rPr>
      </w:pPr>
      <w:r w:rsidRPr="00802656">
        <w:rPr>
          <w:rFonts w:ascii="Palatino Linotype" w:hAnsi="Palatino Linotype" w:cs="Tahoma"/>
          <w:b/>
          <w:bCs/>
          <w:iCs/>
          <w:sz w:val="22"/>
          <w:szCs w:val="22"/>
          <w:lang w:val="es-ES"/>
        </w:rPr>
        <w:lastRenderedPageBreak/>
        <w:t xml:space="preserve">SEGUNDO. </w:t>
      </w:r>
      <w:r w:rsidRPr="00802656">
        <w:rPr>
          <w:rFonts w:ascii="Palatino Linotype" w:hAnsi="Palatino Linotype" w:cs="Tahoma"/>
          <w:bCs/>
          <w:iCs/>
          <w:sz w:val="22"/>
          <w:szCs w:val="22"/>
          <w:lang w:val="es-ES"/>
        </w:rPr>
        <w:t>Se</w:t>
      </w:r>
      <w:r w:rsidRPr="00802656">
        <w:rPr>
          <w:rFonts w:ascii="Palatino Linotype" w:hAnsi="Palatino Linotype" w:cs="Tahoma"/>
          <w:b/>
          <w:bCs/>
          <w:iCs/>
          <w:sz w:val="22"/>
          <w:szCs w:val="22"/>
          <w:lang w:val="es-ES"/>
        </w:rPr>
        <w:t xml:space="preserve"> ORDENA </w:t>
      </w:r>
      <w:r w:rsidRPr="00802656">
        <w:rPr>
          <w:rFonts w:ascii="Palatino Linotype" w:hAnsi="Palatino Linotype" w:cs="Tahoma"/>
          <w:bCs/>
          <w:iCs/>
          <w:sz w:val="22"/>
          <w:szCs w:val="22"/>
          <w:lang w:val="es-ES"/>
        </w:rPr>
        <w:t>al Sujeto Obligado, a efecto de que dé atención a la solicitud de acceso a la información</w:t>
      </w:r>
      <w:r w:rsidRPr="00802656">
        <w:rPr>
          <w:rFonts w:ascii="Palatino Linotype" w:hAnsi="Palatino Linotype" w:cs="Tahoma"/>
          <w:color w:val="0D0D0D" w:themeColor="text1" w:themeTint="F2"/>
          <w:sz w:val="22"/>
          <w:szCs w:val="22"/>
        </w:rPr>
        <w:t xml:space="preserve"> </w:t>
      </w:r>
      <w:r w:rsidR="00097B9A" w:rsidRPr="00842316">
        <w:rPr>
          <w:rFonts w:ascii="Palatino Linotype" w:eastAsiaTheme="minorHAnsi" w:hAnsi="Palatino Linotype" w:cstheme="minorBidi"/>
          <w:color w:val="000000" w:themeColor="text1"/>
          <w:sz w:val="22"/>
          <w:szCs w:val="22"/>
          <w:lang w:eastAsia="en-US"/>
        </w:rPr>
        <w:t>00010/DIFHUEHUET/IP/</w:t>
      </w:r>
      <w:r w:rsidR="00842316" w:rsidRPr="00842316">
        <w:rPr>
          <w:rFonts w:ascii="Palatino Linotype" w:eastAsiaTheme="minorHAnsi" w:hAnsi="Palatino Linotype" w:cstheme="minorBidi"/>
          <w:color w:val="000000" w:themeColor="text1"/>
          <w:sz w:val="22"/>
          <w:szCs w:val="22"/>
          <w:lang w:eastAsia="en-US"/>
        </w:rPr>
        <w:t>2025</w:t>
      </w:r>
      <w:r w:rsidR="00842316" w:rsidRPr="00097B9A">
        <w:rPr>
          <w:rFonts w:ascii="Palatino Linotype" w:eastAsiaTheme="minorHAnsi" w:hAnsi="Palatino Linotype" w:cstheme="minorBidi"/>
          <w:bCs/>
          <w:color w:val="000000" w:themeColor="text1"/>
          <w:sz w:val="22"/>
          <w:szCs w:val="22"/>
          <w:lang w:eastAsia="en-US"/>
        </w:rPr>
        <w:t xml:space="preserve"> </w:t>
      </w:r>
      <w:r w:rsidR="00842316">
        <w:rPr>
          <w:rFonts w:ascii="Palatino Linotype" w:eastAsiaTheme="minorHAnsi" w:hAnsi="Palatino Linotype" w:cstheme="minorBidi"/>
          <w:bCs/>
          <w:color w:val="000000" w:themeColor="text1"/>
          <w:sz w:val="22"/>
          <w:szCs w:val="22"/>
          <w:lang w:eastAsia="en-US"/>
        </w:rPr>
        <w:t>y</w:t>
      </w:r>
      <w:r w:rsidRPr="00802656">
        <w:rPr>
          <w:rFonts w:ascii="Palatino Linotype" w:hAnsi="Palatino Linotype" w:cs="Tahoma"/>
          <w:bCs/>
          <w:iCs/>
          <w:sz w:val="22"/>
          <w:szCs w:val="22"/>
          <w:lang w:val="es-ES"/>
        </w:rPr>
        <w:t>, a través del Sistema de Acceso a la Información Mexiquense (SAIMEX), dé la respuesta que conforme a derecho corresponda</w:t>
      </w:r>
      <w:r w:rsidRPr="00802656">
        <w:rPr>
          <w:rFonts w:cs="Tahoma"/>
          <w:b/>
          <w:bCs/>
          <w:iCs/>
          <w:lang w:val="es-ES"/>
        </w:rPr>
        <w:t>.</w:t>
      </w:r>
      <w:r w:rsidR="000268D8" w:rsidRPr="00802656">
        <w:rPr>
          <w:rFonts w:cs="Tahoma"/>
          <w:b/>
          <w:bCs/>
          <w:iCs/>
          <w:lang w:val="es-ES"/>
        </w:rPr>
        <w:t xml:space="preserve"> </w:t>
      </w:r>
    </w:p>
    <w:p w14:paraId="08EA7079" w14:textId="77777777" w:rsidR="00E26B53" w:rsidRPr="00802656" w:rsidRDefault="00E26B53" w:rsidP="004F4E53">
      <w:pPr>
        <w:spacing w:line="360" w:lineRule="auto"/>
        <w:jc w:val="both"/>
        <w:rPr>
          <w:rFonts w:ascii="Palatino Linotype" w:hAnsi="Palatino Linotype" w:cs="Tahoma"/>
          <w:bCs/>
          <w:iCs/>
          <w:sz w:val="22"/>
          <w:szCs w:val="22"/>
        </w:rPr>
      </w:pPr>
    </w:p>
    <w:p w14:paraId="2F31FE73" w14:textId="77777777" w:rsidR="00FF7C33" w:rsidRPr="00802656" w:rsidRDefault="00FF7C33" w:rsidP="004F4E53">
      <w:pPr>
        <w:spacing w:line="360" w:lineRule="auto"/>
        <w:jc w:val="both"/>
        <w:rPr>
          <w:rFonts w:ascii="Palatino Linotype" w:hAnsi="Palatino Linotype" w:cs="Tahoma"/>
          <w:bCs/>
          <w:iCs/>
          <w:sz w:val="22"/>
          <w:szCs w:val="22"/>
          <w:lang w:val="es-ES_tradnl"/>
        </w:rPr>
      </w:pPr>
      <w:r w:rsidRPr="00802656">
        <w:rPr>
          <w:rFonts w:ascii="Palatino Linotype" w:hAnsi="Palatino Linotype" w:cs="Tahoma"/>
          <w:b/>
          <w:bCs/>
          <w:iCs/>
          <w:sz w:val="22"/>
          <w:szCs w:val="22"/>
          <w:lang w:val="es-ES"/>
        </w:rPr>
        <w:t>TERCERO</w:t>
      </w:r>
      <w:r w:rsidRPr="00802656">
        <w:rPr>
          <w:rFonts w:ascii="Palatino Linotype" w:hAnsi="Palatino Linotype" w:cs="Tahoma"/>
          <w:b/>
          <w:bCs/>
          <w:iCs/>
          <w:sz w:val="22"/>
          <w:szCs w:val="22"/>
        </w:rPr>
        <w:t xml:space="preserve">. </w:t>
      </w:r>
      <w:r w:rsidRPr="00802656">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802656" w:rsidRDefault="00FF7C33" w:rsidP="004F4E53">
      <w:pPr>
        <w:spacing w:line="360" w:lineRule="auto"/>
        <w:jc w:val="both"/>
        <w:rPr>
          <w:rFonts w:ascii="Palatino Linotype" w:hAnsi="Palatino Linotype" w:cs="Tahoma"/>
          <w:bCs/>
          <w:iCs/>
          <w:sz w:val="22"/>
          <w:szCs w:val="22"/>
        </w:rPr>
      </w:pPr>
    </w:p>
    <w:p w14:paraId="63F3D9B5" w14:textId="3257FEF3" w:rsidR="00FF7C33" w:rsidRPr="00802656" w:rsidRDefault="00FF7C33" w:rsidP="004F4E53">
      <w:pPr>
        <w:spacing w:line="360" w:lineRule="auto"/>
        <w:jc w:val="both"/>
        <w:rPr>
          <w:rFonts w:ascii="Palatino Linotype" w:hAnsi="Palatino Linotype" w:cs="Tahoma"/>
          <w:bCs/>
          <w:iCs/>
          <w:sz w:val="22"/>
          <w:szCs w:val="22"/>
        </w:rPr>
      </w:pPr>
      <w:r w:rsidRPr="00802656">
        <w:rPr>
          <w:rFonts w:ascii="Palatino Linotype" w:hAnsi="Palatino Linotype" w:cs="Tahoma"/>
          <w:b/>
          <w:bCs/>
          <w:iCs/>
          <w:sz w:val="22"/>
          <w:szCs w:val="22"/>
        </w:rPr>
        <w:t>CUARTO.</w:t>
      </w:r>
      <w:r w:rsidRPr="00802656">
        <w:rPr>
          <w:rFonts w:ascii="Palatino Linotype" w:hAnsi="Palatino Linotype" w:cs="Tahoma"/>
          <w:bCs/>
          <w:iCs/>
          <w:sz w:val="22"/>
          <w:szCs w:val="22"/>
        </w:rPr>
        <w:t xml:space="preserve"> </w:t>
      </w:r>
      <w:r w:rsidR="0036084D">
        <w:rPr>
          <w:rFonts w:ascii="Palatino Linotype" w:hAnsi="Palatino Linotype" w:cs="Tahoma"/>
          <w:b/>
          <w:bCs/>
          <w:iCs/>
          <w:sz w:val="22"/>
          <w:szCs w:val="22"/>
        </w:rPr>
        <w:t>NOTIFÍQUESE VÍA</w:t>
      </w:r>
      <w:r w:rsidRPr="00802656">
        <w:rPr>
          <w:rFonts w:ascii="Palatino Linotype" w:hAnsi="Palatino Linotype" w:cs="Tahoma"/>
          <w:b/>
          <w:bCs/>
          <w:iCs/>
          <w:sz w:val="22"/>
          <w:szCs w:val="22"/>
        </w:rPr>
        <w:t xml:space="preserve"> SAIMEX </w:t>
      </w:r>
      <w:r w:rsidRPr="00802656">
        <w:rPr>
          <w:rFonts w:ascii="Palatino Linotype" w:hAnsi="Palatino Linotype" w:cs="Tahoma"/>
          <w:bCs/>
          <w:iCs/>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CF3E7C5" w14:textId="77777777" w:rsidR="00FF7C33" w:rsidRPr="00802656" w:rsidRDefault="00FF7C33" w:rsidP="004F4E53">
      <w:pPr>
        <w:spacing w:line="360" w:lineRule="auto"/>
        <w:jc w:val="both"/>
        <w:rPr>
          <w:rFonts w:ascii="Palatino Linotype" w:hAnsi="Palatino Linotype" w:cs="Tahoma"/>
          <w:bCs/>
          <w:iCs/>
          <w:sz w:val="22"/>
          <w:szCs w:val="22"/>
        </w:rPr>
      </w:pPr>
    </w:p>
    <w:p w14:paraId="540F4370" w14:textId="58FC28D5" w:rsidR="00FF7C33" w:rsidRPr="00802656" w:rsidRDefault="00FF7C33" w:rsidP="004F4E53">
      <w:pPr>
        <w:spacing w:line="360" w:lineRule="auto"/>
        <w:jc w:val="both"/>
        <w:rPr>
          <w:rFonts w:ascii="Palatino Linotype" w:hAnsi="Palatino Linotype" w:cs="Tahoma"/>
          <w:bCs/>
          <w:iCs/>
          <w:sz w:val="22"/>
          <w:szCs w:val="22"/>
        </w:rPr>
      </w:pPr>
      <w:r w:rsidRPr="00802656">
        <w:rPr>
          <w:rFonts w:ascii="Palatino Linotype" w:hAnsi="Palatino Linotype" w:cs="Tahoma"/>
          <w:b/>
          <w:bCs/>
          <w:iCs/>
          <w:sz w:val="22"/>
          <w:szCs w:val="22"/>
        </w:rPr>
        <w:t>QUINTO. NOTIFÍQUESE</w:t>
      </w:r>
      <w:r w:rsidRPr="00802656">
        <w:rPr>
          <w:rFonts w:ascii="Palatino Linotype" w:hAnsi="Palatino Linotype" w:cs="Tahoma"/>
          <w:bCs/>
          <w:iCs/>
          <w:sz w:val="22"/>
          <w:szCs w:val="22"/>
        </w:rPr>
        <w:t xml:space="preserve"> </w:t>
      </w:r>
      <w:r w:rsidR="0036084D">
        <w:rPr>
          <w:rFonts w:ascii="Palatino Linotype" w:hAnsi="Palatino Linotype" w:cs="Tahoma"/>
          <w:b/>
          <w:bCs/>
          <w:iCs/>
          <w:sz w:val="22"/>
          <w:szCs w:val="22"/>
        </w:rPr>
        <w:t>VÍA</w:t>
      </w:r>
      <w:r w:rsidRPr="00802656">
        <w:rPr>
          <w:rFonts w:ascii="Palatino Linotype" w:hAnsi="Palatino Linotype" w:cs="Tahoma"/>
          <w:b/>
          <w:bCs/>
          <w:iCs/>
          <w:sz w:val="22"/>
          <w:szCs w:val="22"/>
        </w:rPr>
        <w:t xml:space="preserve"> SAIMEX, </w:t>
      </w:r>
      <w:r w:rsidRPr="00802656">
        <w:rPr>
          <w:rFonts w:ascii="Palatino Linotype" w:hAnsi="Palatino Linotype" w:cs="Tahoma"/>
          <w:bCs/>
          <w:iCs/>
          <w:sz w:val="22"/>
          <w:szCs w:val="22"/>
        </w:rPr>
        <w:t>a</w:t>
      </w:r>
      <w:r w:rsidR="009E3A34" w:rsidRPr="00802656">
        <w:rPr>
          <w:rFonts w:ascii="Palatino Linotype" w:hAnsi="Palatino Linotype" w:cs="Tahoma"/>
          <w:bCs/>
          <w:iCs/>
          <w:sz w:val="22"/>
          <w:szCs w:val="22"/>
        </w:rPr>
        <w:t xml:space="preserve"> la persona</w:t>
      </w:r>
      <w:r w:rsidRPr="00802656">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802656" w:rsidRDefault="00501F15" w:rsidP="004F4E53">
      <w:pPr>
        <w:spacing w:line="360" w:lineRule="auto"/>
        <w:jc w:val="both"/>
        <w:rPr>
          <w:rFonts w:ascii="Palatino Linotype" w:hAnsi="Palatino Linotype" w:cs="Tahoma"/>
          <w:bCs/>
          <w:iCs/>
          <w:sz w:val="22"/>
          <w:szCs w:val="22"/>
        </w:rPr>
      </w:pPr>
    </w:p>
    <w:p w14:paraId="4C0D39E9" w14:textId="77777777" w:rsidR="00501F15" w:rsidRDefault="00501F15" w:rsidP="00501F15">
      <w:pPr>
        <w:spacing w:line="360" w:lineRule="auto"/>
        <w:jc w:val="both"/>
        <w:rPr>
          <w:rFonts w:ascii="Palatino Linotype" w:eastAsiaTheme="minorHAnsi" w:hAnsi="Palatino Linotype" w:cstheme="minorBidi"/>
          <w:sz w:val="22"/>
          <w:szCs w:val="22"/>
          <w:lang w:eastAsia="en-US"/>
        </w:rPr>
      </w:pPr>
      <w:r w:rsidRPr="00802656">
        <w:rPr>
          <w:rFonts w:ascii="Palatino Linotype" w:eastAsiaTheme="minorHAnsi" w:hAnsi="Palatino Linotype" w:cstheme="minorBidi"/>
          <w:b/>
          <w:bCs/>
          <w:sz w:val="22"/>
          <w:szCs w:val="22"/>
          <w:lang w:eastAsia="en-US"/>
        </w:rPr>
        <w:lastRenderedPageBreak/>
        <w:t>SEXTO.</w:t>
      </w:r>
      <w:r w:rsidRPr="00802656">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7CA16947" w14:textId="77777777" w:rsidR="00041E77" w:rsidRPr="00802656" w:rsidRDefault="00041E77" w:rsidP="00501F15">
      <w:pPr>
        <w:spacing w:line="360" w:lineRule="auto"/>
        <w:jc w:val="both"/>
        <w:rPr>
          <w:rFonts w:ascii="Palatino Linotype" w:eastAsia="Calibri" w:hAnsi="Palatino Linotype" w:cs="Tahoma"/>
          <w:bCs/>
          <w:sz w:val="22"/>
          <w:szCs w:val="22"/>
          <w:lang w:eastAsia="en-US"/>
        </w:rPr>
      </w:pPr>
    </w:p>
    <w:p w14:paraId="4051A84A" w14:textId="0F9EC7E3" w:rsidR="00FF7C33" w:rsidRDefault="00FF7C33" w:rsidP="004F4E53">
      <w:pPr>
        <w:spacing w:line="360" w:lineRule="auto"/>
        <w:jc w:val="both"/>
        <w:rPr>
          <w:rFonts w:ascii="Palatino Linotype" w:hAnsi="Palatino Linotype" w:cs="Tahoma"/>
          <w:bCs/>
          <w:iCs/>
          <w:sz w:val="22"/>
          <w:szCs w:val="22"/>
        </w:rPr>
      </w:pPr>
      <w:r w:rsidRPr="00802656">
        <w:rPr>
          <w:rFonts w:ascii="Palatino Linotype" w:hAnsi="Palatino Linotype" w:cs="Tahoma"/>
          <w:bCs/>
          <w:iCs/>
          <w:sz w:val="22"/>
          <w:szCs w:val="22"/>
        </w:rPr>
        <w:t>ASÍ LO RESUELVE, POR </w:t>
      </w:r>
      <w:r w:rsidRPr="00802656">
        <w:rPr>
          <w:rFonts w:ascii="Palatino Linotype" w:hAnsi="Palatino Linotype" w:cs="Tahoma"/>
          <w:b/>
          <w:bCs/>
          <w:iCs/>
          <w:sz w:val="22"/>
          <w:szCs w:val="22"/>
        </w:rPr>
        <w:t>UNANIMIDAD</w:t>
      </w:r>
      <w:r w:rsidRPr="00802656">
        <w:rPr>
          <w:rFonts w:ascii="Palatino Linotype" w:hAnsi="Palatino Linotype" w:cs="Tahoma"/>
          <w:bCs/>
          <w:iCs/>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886861" w:rsidRPr="00802656">
        <w:rPr>
          <w:rFonts w:ascii="Palatino Linotype" w:hAnsi="Palatino Linotype" w:cs="Tahoma"/>
          <w:bCs/>
          <w:iCs/>
          <w:sz w:val="22"/>
          <w:szCs w:val="22"/>
        </w:rPr>
        <w:t xml:space="preserve"> </w:t>
      </w:r>
      <w:r w:rsidR="00097B9A">
        <w:rPr>
          <w:rFonts w:ascii="Palatino Linotype" w:hAnsi="Palatino Linotype" w:cs="Tahoma"/>
          <w:bCs/>
          <w:iCs/>
          <w:sz w:val="22"/>
          <w:szCs w:val="22"/>
        </w:rPr>
        <w:t>OCTAVA</w:t>
      </w:r>
      <w:r w:rsidR="000268D8" w:rsidRPr="00802656">
        <w:rPr>
          <w:rFonts w:ascii="Palatino Linotype" w:hAnsi="Palatino Linotype" w:cs="Tahoma"/>
          <w:bCs/>
          <w:iCs/>
          <w:sz w:val="22"/>
          <w:szCs w:val="22"/>
        </w:rPr>
        <w:t xml:space="preserve"> </w:t>
      </w:r>
      <w:r w:rsidRPr="00802656">
        <w:rPr>
          <w:rFonts w:ascii="Palatino Linotype" w:hAnsi="Palatino Linotype" w:cs="Tahoma"/>
          <w:bCs/>
          <w:iCs/>
          <w:sz w:val="22"/>
          <w:szCs w:val="22"/>
        </w:rPr>
        <w:t>SESIÓN ORDINARIA, CELEBRADA EL</w:t>
      </w:r>
      <w:r w:rsidR="001214C1">
        <w:rPr>
          <w:rFonts w:ascii="Palatino Linotype" w:hAnsi="Palatino Linotype" w:cs="Tahoma"/>
          <w:bCs/>
          <w:iCs/>
          <w:sz w:val="22"/>
          <w:szCs w:val="22"/>
        </w:rPr>
        <w:t xml:space="preserve"> </w:t>
      </w:r>
      <w:r w:rsidR="00D707D7">
        <w:rPr>
          <w:rFonts w:ascii="Palatino Linotype" w:hAnsi="Palatino Linotype" w:cs="Tahoma"/>
          <w:bCs/>
          <w:iCs/>
          <w:sz w:val="22"/>
          <w:szCs w:val="22"/>
        </w:rPr>
        <w:t>SEIS DE MARZO</w:t>
      </w:r>
      <w:r w:rsidR="00BA3DF4" w:rsidRPr="00802656">
        <w:rPr>
          <w:rFonts w:ascii="Palatino Linotype" w:hAnsi="Palatino Linotype" w:cs="Tahoma"/>
          <w:bCs/>
          <w:iCs/>
          <w:sz w:val="22"/>
          <w:szCs w:val="22"/>
        </w:rPr>
        <w:t xml:space="preserve"> </w:t>
      </w:r>
      <w:r w:rsidRPr="00802656">
        <w:rPr>
          <w:rFonts w:ascii="Palatino Linotype" w:hAnsi="Palatino Linotype" w:cs="Tahoma"/>
          <w:bCs/>
          <w:iCs/>
          <w:sz w:val="22"/>
          <w:szCs w:val="22"/>
        </w:rPr>
        <w:t>DE DOS MIL VEINTIC</w:t>
      </w:r>
      <w:r w:rsidR="000268D8" w:rsidRPr="00802656">
        <w:rPr>
          <w:rFonts w:ascii="Palatino Linotype" w:hAnsi="Palatino Linotype" w:cs="Tahoma"/>
          <w:bCs/>
          <w:iCs/>
          <w:sz w:val="22"/>
          <w:szCs w:val="22"/>
        </w:rPr>
        <w:t>INCO</w:t>
      </w:r>
      <w:r w:rsidRPr="00802656">
        <w:rPr>
          <w:rFonts w:ascii="Palatino Linotype" w:hAnsi="Palatino Linotype" w:cs="Tahoma"/>
          <w:bCs/>
          <w:iCs/>
          <w:sz w:val="22"/>
          <w:szCs w:val="22"/>
        </w:rPr>
        <w:t>, ANTE EL SECRETARIO TÉCNICO DEL PLENO, ALEXIS TAPIA RAMÍREZ.</w:t>
      </w:r>
    </w:p>
    <w:p w14:paraId="33ADC0B6" w14:textId="77777777" w:rsidR="001214C1" w:rsidRDefault="001214C1" w:rsidP="004F4E53">
      <w:pPr>
        <w:spacing w:line="360" w:lineRule="auto"/>
        <w:jc w:val="both"/>
        <w:rPr>
          <w:rFonts w:ascii="Palatino Linotype" w:hAnsi="Palatino Linotype" w:cs="Tahoma"/>
          <w:bCs/>
          <w:iCs/>
          <w:sz w:val="22"/>
          <w:szCs w:val="22"/>
        </w:rPr>
      </w:pPr>
    </w:p>
    <w:p w14:paraId="2BC6CC7A" w14:textId="77777777" w:rsidR="001214C1" w:rsidRDefault="001214C1" w:rsidP="004F4E53">
      <w:pPr>
        <w:spacing w:line="360" w:lineRule="auto"/>
        <w:jc w:val="both"/>
        <w:rPr>
          <w:rFonts w:ascii="Palatino Linotype" w:hAnsi="Palatino Linotype" w:cs="Tahoma"/>
          <w:bCs/>
          <w:iCs/>
          <w:sz w:val="22"/>
          <w:szCs w:val="22"/>
        </w:rPr>
      </w:pPr>
    </w:p>
    <w:p w14:paraId="049F2D4E" w14:textId="77777777" w:rsidR="001214C1" w:rsidRDefault="001214C1" w:rsidP="004F4E53">
      <w:pPr>
        <w:spacing w:line="360" w:lineRule="auto"/>
        <w:jc w:val="both"/>
        <w:rPr>
          <w:rFonts w:ascii="Palatino Linotype" w:hAnsi="Palatino Linotype" w:cs="Tahoma"/>
          <w:bCs/>
          <w:iCs/>
          <w:sz w:val="22"/>
          <w:szCs w:val="22"/>
        </w:rPr>
      </w:pPr>
    </w:p>
    <w:p w14:paraId="6999B9AA" w14:textId="77777777" w:rsidR="001214C1" w:rsidRDefault="001214C1" w:rsidP="004F4E53">
      <w:pPr>
        <w:spacing w:line="360" w:lineRule="auto"/>
        <w:jc w:val="both"/>
        <w:rPr>
          <w:rFonts w:ascii="Palatino Linotype" w:hAnsi="Palatino Linotype" w:cs="Tahoma"/>
          <w:bCs/>
          <w:iCs/>
          <w:sz w:val="22"/>
          <w:szCs w:val="22"/>
        </w:rPr>
      </w:pPr>
    </w:p>
    <w:p w14:paraId="49748EAA" w14:textId="77777777" w:rsidR="001214C1" w:rsidRDefault="001214C1" w:rsidP="004F4E53">
      <w:pPr>
        <w:spacing w:line="360" w:lineRule="auto"/>
        <w:jc w:val="both"/>
        <w:rPr>
          <w:rFonts w:ascii="Palatino Linotype" w:hAnsi="Palatino Linotype" w:cs="Tahoma"/>
          <w:bCs/>
          <w:iCs/>
          <w:sz w:val="22"/>
          <w:szCs w:val="22"/>
        </w:rPr>
      </w:pPr>
    </w:p>
    <w:p w14:paraId="1791FCC8" w14:textId="77777777" w:rsidR="001214C1" w:rsidRDefault="001214C1" w:rsidP="004F4E53">
      <w:pPr>
        <w:spacing w:line="360" w:lineRule="auto"/>
        <w:jc w:val="both"/>
        <w:rPr>
          <w:rFonts w:ascii="Palatino Linotype" w:hAnsi="Palatino Linotype" w:cs="Tahoma"/>
          <w:bCs/>
          <w:iCs/>
          <w:sz w:val="22"/>
          <w:szCs w:val="22"/>
        </w:rPr>
      </w:pPr>
    </w:p>
    <w:p w14:paraId="569B4325" w14:textId="77777777" w:rsidR="001214C1" w:rsidRDefault="001214C1" w:rsidP="004F4E53">
      <w:pPr>
        <w:spacing w:line="360" w:lineRule="auto"/>
        <w:jc w:val="both"/>
        <w:rPr>
          <w:rFonts w:ascii="Palatino Linotype" w:hAnsi="Palatino Linotype" w:cs="Tahoma"/>
          <w:bCs/>
          <w:iCs/>
          <w:sz w:val="22"/>
          <w:szCs w:val="22"/>
        </w:rPr>
      </w:pPr>
    </w:p>
    <w:p w14:paraId="1D6BCF04" w14:textId="77777777" w:rsidR="001214C1" w:rsidRDefault="001214C1" w:rsidP="004F4E53">
      <w:pPr>
        <w:spacing w:line="360" w:lineRule="auto"/>
        <w:jc w:val="both"/>
        <w:rPr>
          <w:rFonts w:ascii="Palatino Linotype" w:hAnsi="Palatino Linotype" w:cs="Tahoma"/>
          <w:bCs/>
          <w:iCs/>
          <w:sz w:val="22"/>
          <w:szCs w:val="22"/>
        </w:rPr>
      </w:pPr>
    </w:p>
    <w:p w14:paraId="4BF1877F" w14:textId="77777777" w:rsidR="001214C1" w:rsidRDefault="001214C1" w:rsidP="004F4E53">
      <w:pPr>
        <w:spacing w:line="360" w:lineRule="auto"/>
        <w:jc w:val="both"/>
        <w:rPr>
          <w:rFonts w:ascii="Palatino Linotype" w:hAnsi="Palatino Linotype" w:cs="Tahoma"/>
          <w:bCs/>
          <w:iCs/>
          <w:sz w:val="22"/>
          <w:szCs w:val="22"/>
        </w:rPr>
      </w:pPr>
    </w:p>
    <w:p w14:paraId="13E2F83E" w14:textId="77777777" w:rsidR="001214C1" w:rsidRPr="00FF7C33" w:rsidRDefault="001214C1" w:rsidP="004F4E53">
      <w:pPr>
        <w:spacing w:line="360" w:lineRule="auto"/>
        <w:jc w:val="both"/>
        <w:rPr>
          <w:rFonts w:ascii="Palatino Linotype" w:hAnsi="Palatino Linotype" w:cs="Tahoma"/>
          <w:bCs/>
          <w:iCs/>
          <w:sz w:val="22"/>
          <w:szCs w:val="22"/>
        </w:rPr>
      </w:pPr>
    </w:p>
    <w:p w14:paraId="77CAFB09" w14:textId="77777777" w:rsidR="00FF7C33" w:rsidRDefault="00FF7C33" w:rsidP="004F4E53">
      <w:pPr>
        <w:spacing w:line="360" w:lineRule="auto"/>
        <w:jc w:val="both"/>
        <w:rPr>
          <w:rFonts w:ascii="Palatino Linotype" w:hAnsi="Palatino Linotype" w:cs="Tahoma"/>
          <w:bCs/>
          <w:iCs/>
          <w:sz w:val="22"/>
          <w:szCs w:val="22"/>
          <w:lang w:val="es-ES"/>
        </w:rPr>
      </w:pPr>
    </w:p>
    <w:p w14:paraId="70581F2D" w14:textId="77777777" w:rsidR="00FF7C33" w:rsidRDefault="00FF7C33" w:rsidP="004F4E53">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4F4E53">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4F4E53">
      <w:pPr>
        <w:spacing w:line="360" w:lineRule="auto"/>
        <w:jc w:val="both"/>
        <w:rPr>
          <w:rFonts w:ascii="Palatino Linotype" w:hAnsi="Palatino Linotype" w:cs="Tahoma"/>
          <w:bCs/>
          <w:iCs/>
          <w:sz w:val="22"/>
          <w:szCs w:val="22"/>
        </w:rPr>
      </w:pPr>
    </w:p>
    <w:p w14:paraId="6DC56F2E" w14:textId="77777777" w:rsidR="005749CA" w:rsidRPr="005749CA" w:rsidRDefault="005749CA" w:rsidP="004F4E53">
      <w:pPr>
        <w:spacing w:line="360" w:lineRule="auto"/>
        <w:jc w:val="both"/>
        <w:rPr>
          <w:rFonts w:ascii="Palatino Linotype" w:hAnsi="Palatino Linotype" w:cs="Tahoma"/>
          <w:bCs/>
          <w:iCs/>
          <w:sz w:val="22"/>
          <w:szCs w:val="22"/>
        </w:rPr>
      </w:pPr>
    </w:p>
    <w:p w14:paraId="46969796" w14:textId="77777777" w:rsidR="006D789D" w:rsidRPr="00822BC6" w:rsidRDefault="006D789D" w:rsidP="004F4E53">
      <w:pPr>
        <w:spacing w:line="360" w:lineRule="auto"/>
        <w:jc w:val="both"/>
        <w:rPr>
          <w:rFonts w:ascii="Palatino Linotype" w:hAnsi="Palatino Linotype" w:cs="Tahoma"/>
          <w:bCs/>
          <w:iCs/>
          <w:sz w:val="22"/>
          <w:szCs w:val="22"/>
        </w:rPr>
      </w:pPr>
    </w:p>
    <w:p w14:paraId="133B346F" w14:textId="77777777" w:rsidR="00822BC6" w:rsidRPr="00E716DD" w:rsidRDefault="00822BC6" w:rsidP="004F4E53">
      <w:pPr>
        <w:spacing w:line="360" w:lineRule="auto"/>
        <w:jc w:val="both"/>
        <w:rPr>
          <w:rFonts w:ascii="Palatino Linotype" w:hAnsi="Palatino Linotype" w:cs="Tahoma"/>
          <w:iCs/>
          <w:sz w:val="22"/>
          <w:szCs w:val="22"/>
        </w:rPr>
      </w:pPr>
    </w:p>
    <w:p w14:paraId="699026C3" w14:textId="77777777" w:rsidR="00E716DD" w:rsidRPr="00F93859" w:rsidRDefault="00E716DD" w:rsidP="004F4E53">
      <w:pPr>
        <w:spacing w:line="360" w:lineRule="auto"/>
        <w:jc w:val="both"/>
        <w:rPr>
          <w:rFonts w:ascii="Palatino Linotype" w:hAnsi="Palatino Linotype" w:cs="Tahoma"/>
          <w:b/>
          <w:bCs/>
          <w:iCs/>
          <w:sz w:val="22"/>
          <w:szCs w:val="22"/>
        </w:rPr>
      </w:pPr>
    </w:p>
    <w:p w14:paraId="4783E35E"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4F4E53">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4F4E53">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4F4E53">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4F4E53">
      <w:pPr>
        <w:spacing w:line="360" w:lineRule="auto"/>
        <w:jc w:val="both"/>
        <w:rPr>
          <w:rFonts w:ascii="Palatino Linotype" w:hAnsi="Palatino Linotype" w:cs="Tahoma"/>
          <w:bCs/>
          <w:sz w:val="22"/>
          <w:lang w:val="es-ES"/>
        </w:rPr>
      </w:pPr>
    </w:p>
    <w:p w14:paraId="062D51E1" w14:textId="77777777" w:rsidR="004F3A02" w:rsidRDefault="004F3A02" w:rsidP="004F4E53">
      <w:pPr>
        <w:spacing w:line="360" w:lineRule="auto"/>
      </w:pPr>
    </w:p>
    <w:p w14:paraId="68834340" w14:textId="77777777" w:rsidR="00DA08C5" w:rsidRDefault="00DA08C5" w:rsidP="004F4E53">
      <w:pPr>
        <w:spacing w:line="360" w:lineRule="auto"/>
      </w:pPr>
    </w:p>
    <w:p w14:paraId="3F88FDBB" w14:textId="77777777" w:rsidR="00DA08C5" w:rsidRDefault="00DA08C5" w:rsidP="004F4E53">
      <w:pPr>
        <w:spacing w:line="360" w:lineRule="auto"/>
      </w:pPr>
    </w:p>
    <w:p w14:paraId="4FC344A4" w14:textId="77777777" w:rsidR="00DA08C5" w:rsidRDefault="00DA08C5" w:rsidP="004F4E53">
      <w:pPr>
        <w:spacing w:line="360" w:lineRule="auto"/>
      </w:pPr>
    </w:p>
    <w:p w14:paraId="0A14A6CF" w14:textId="77777777" w:rsidR="00DA08C5" w:rsidRDefault="00DA08C5" w:rsidP="004F4E53">
      <w:pPr>
        <w:spacing w:line="360" w:lineRule="auto"/>
      </w:pPr>
    </w:p>
    <w:p w14:paraId="744813CA" w14:textId="77777777" w:rsidR="004F3A02" w:rsidRPr="004F3A02" w:rsidRDefault="004F3A02" w:rsidP="004F4E53">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A40482">
      <w:headerReference w:type="default" r:id="rId9"/>
      <w:footerReference w:type="default" r:id="rId10"/>
      <w:headerReference w:type="first" r:id="rId11"/>
      <w:footerReference w:type="first" r:id="rId12"/>
      <w:pgSz w:w="12240" w:h="15840"/>
      <w:pgMar w:top="80" w:right="1608" w:bottom="1560"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DC9AD" w14:textId="77777777" w:rsidR="003F2840" w:rsidRDefault="003F2840" w:rsidP="00B31222">
      <w:r>
        <w:separator/>
      </w:r>
    </w:p>
  </w:endnote>
  <w:endnote w:type="continuationSeparator" w:id="0">
    <w:p w14:paraId="73DEE643" w14:textId="77777777" w:rsidR="003F2840" w:rsidRDefault="003F2840"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13483A" w:rsidRPr="00C13895" w:rsidRDefault="0013483A">
            <w:pPr>
              <w:pStyle w:val="Piedepgina"/>
              <w:jc w:val="right"/>
              <w:rPr>
                <w:sz w:val="26"/>
                <w:szCs w:val="26"/>
              </w:rPr>
            </w:pPr>
          </w:p>
          <w:p w14:paraId="4EA60772" w14:textId="77777777" w:rsidR="0013483A" w:rsidRDefault="0013483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015AF">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015AF">
              <w:rPr>
                <w:b/>
                <w:bCs/>
                <w:noProof/>
              </w:rPr>
              <w:t>21</w:t>
            </w:r>
            <w:r>
              <w:rPr>
                <w:b/>
                <w:bCs/>
                <w:sz w:val="24"/>
                <w:szCs w:val="24"/>
              </w:rPr>
              <w:fldChar w:fldCharType="end"/>
            </w:r>
          </w:p>
        </w:sdtContent>
      </w:sdt>
    </w:sdtContent>
  </w:sdt>
  <w:p w14:paraId="52786F2A" w14:textId="77777777" w:rsidR="0013483A" w:rsidRDefault="001348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13483A" w:rsidRDefault="0013483A">
            <w:pPr>
              <w:pStyle w:val="Piedepgina"/>
              <w:jc w:val="right"/>
            </w:pPr>
          </w:p>
          <w:p w14:paraId="2D2F5338" w14:textId="77777777" w:rsidR="0013483A" w:rsidRDefault="0013483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015A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015AF">
              <w:rPr>
                <w:b/>
                <w:bCs/>
                <w:noProof/>
              </w:rPr>
              <w:t>21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DDB5F" w14:textId="77777777" w:rsidR="003F2840" w:rsidRDefault="003F2840" w:rsidP="00B31222">
      <w:r>
        <w:separator/>
      </w:r>
    </w:p>
  </w:footnote>
  <w:footnote w:type="continuationSeparator" w:id="0">
    <w:p w14:paraId="346F946F" w14:textId="77777777" w:rsidR="003F2840" w:rsidRDefault="003F2840"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Ind w:w="1701" w:type="dxa"/>
      <w:tblLayout w:type="fixed"/>
      <w:tblLook w:val="04A0" w:firstRow="1" w:lastRow="0" w:firstColumn="1" w:lastColumn="0" w:noHBand="0" w:noVBand="1"/>
    </w:tblPr>
    <w:tblGrid>
      <w:gridCol w:w="8222"/>
    </w:tblGrid>
    <w:tr w:rsidR="0013483A" w:rsidRPr="005C106F" w14:paraId="50E888ED" w14:textId="77777777" w:rsidTr="00842316">
      <w:trPr>
        <w:trHeight w:val="1412"/>
      </w:trPr>
      <w:tc>
        <w:tcPr>
          <w:tcW w:w="8222" w:type="dxa"/>
          <w:shd w:val="clear" w:color="auto" w:fill="auto"/>
        </w:tcPr>
        <w:p w14:paraId="52AD59A7" w14:textId="77777777" w:rsidR="008567F5" w:rsidRDefault="008567F5"/>
        <w:tbl>
          <w:tblPr>
            <w:tblStyle w:val="Tablaconcuadrcula"/>
            <w:tblW w:w="6701" w:type="dxa"/>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149"/>
          </w:tblGrid>
          <w:tr w:rsidR="0013483A" w14:paraId="401FF1E4" w14:textId="77777777" w:rsidTr="008567F5">
            <w:trPr>
              <w:trHeight w:val="144"/>
            </w:trPr>
            <w:tc>
              <w:tcPr>
                <w:tcW w:w="2552" w:type="dxa"/>
              </w:tcPr>
              <w:p w14:paraId="2FAA5A5D" w14:textId="77777777" w:rsidR="0013483A" w:rsidRPr="00026EBB" w:rsidRDefault="0013483A"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49" w:type="dxa"/>
              </w:tcPr>
              <w:p w14:paraId="35595BB5" w14:textId="2DD2B15C" w:rsidR="0013483A" w:rsidRPr="009C44AA" w:rsidRDefault="009D6321"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D6321">
                  <w:rPr>
                    <w:rFonts w:ascii="Palatino Linotype" w:eastAsia="Calibri" w:hAnsi="Palatino Linotype" w:cs="Tahoma"/>
                    <w:bCs/>
                    <w:sz w:val="22"/>
                    <w:szCs w:val="22"/>
                    <w:lang w:val="es-MX" w:eastAsia="en-US"/>
                  </w:rPr>
                  <w:t>01276/INFOEM/IP/RR/2025</w:t>
                </w:r>
              </w:p>
            </w:tc>
          </w:tr>
          <w:tr w:rsidR="0013483A" w14:paraId="6B793921" w14:textId="77777777" w:rsidTr="008567F5">
            <w:trPr>
              <w:trHeight w:val="144"/>
            </w:trPr>
            <w:tc>
              <w:tcPr>
                <w:tcW w:w="2552" w:type="dxa"/>
              </w:tcPr>
              <w:p w14:paraId="248F8814" w14:textId="77777777" w:rsidR="0013483A" w:rsidRPr="00026EBB" w:rsidRDefault="0013483A"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49" w:type="dxa"/>
              </w:tcPr>
              <w:p w14:paraId="31642F59" w14:textId="529F40DC" w:rsidR="0013483A" w:rsidRPr="009C44AA" w:rsidRDefault="009D6321"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D6321">
                  <w:rPr>
                    <w:rFonts w:ascii="Palatino Linotype" w:eastAsia="Calibri" w:hAnsi="Palatino Linotype" w:cs="Tahoma"/>
                    <w:bCs/>
                    <w:sz w:val="22"/>
                    <w:szCs w:val="22"/>
                    <w:lang w:val="es-MX" w:eastAsia="en-US"/>
                  </w:rPr>
                  <w:t>Sistema Municipal Para el Desarrollo Integral de la Familia de Huehuetoca</w:t>
                </w:r>
              </w:p>
            </w:tc>
          </w:tr>
          <w:tr w:rsidR="0013483A" w14:paraId="5F57F04A" w14:textId="77777777" w:rsidTr="008567F5">
            <w:trPr>
              <w:trHeight w:val="138"/>
            </w:trPr>
            <w:tc>
              <w:tcPr>
                <w:tcW w:w="2552" w:type="dxa"/>
              </w:tcPr>
              <w:p w14:paraId="249191FD" w14:textId="77777777" w:rsidR="0013483A" w:rsidRPr="00026EBB" w:rsidRDefault="0013483A"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49" w:type="dxa"/>
              </w:tcPr>
              <w:p w14:paraId="4BE48A03" w14:textId="77777777" w:rsidR="0013483A" w:rsidRPr="009C44AA" w:rsidRDefault="0013483A"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p w14:paraId="7F9A5911" w14:textId="2154C3B4" w:rsidR="0013483A" w:rsidRPr="009C44AA" w:rsidRDefault="0013483A"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p>
            </w:tc>
          </w:tr>
        </w:tbl>
        <w:p w14:paraId="750160B9" w14:textId="77777777" w:rsidR="0013483A" w:rsidRPr="005C106F" w:rsidRDefault="0013483A" w:rsidP="005743D2">
          <w:pPr>
            <w:tabs>
              <w:tab w:val="right" w:pos="8838"/>
            </w:tabs>
            <w:ind w:left="-28"/>
            <w:jc w:val="both"/>
            <w:rPr>
              <w:rFonts w:ascii="Arial" w:eastAsia="Calibri" w:hAnsi="Arial" w:cs="Arial"/>
              <w:b/>
              <w:sz w:val="22"/>
              <w:szCs w:val="22"/>
              <w:lang w:eastAsia="en-US"/>
            </w:rPr>
          </w:pPr>
        </w:p>
      </w:tc>
    </w:tr>
  </w:tbl>
  <w:p w14:paraId="03D9BF59" w14:textId="4D62241B" w:rsidR="0013483A" w:rsidRDefault="00E502FF"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79.4pt;margin-top:-136.7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13483A" w:rsidRDefault="00E502FF">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79.7pt;margin-top:-124.7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2405"/>
      <w:gridCol w:w="4257"/>
    </w:tblGrid>
    <w:tr w:rsidR="0013483A" w:rsidRPr="00264223" w14:paraId="47FE01F0" w14:textId="77777777" w:rsidTr="00842316">
      <w:trPr>
        <w:trHeight w:val="466"/>
      </w:trPr>
      <w:tc>
        <w:tcPr>
          <w:tcW w:w="2410" w:type="dxa"/>
          <w:vAlign w:val="bottom"/>
        </w:tcPr>
        <w:p w14:paraId="797F08EF" w14:textId="77777777" w:rsidR="0013483A" w:rsidRPr="00026EBB" w:rsidRDefault="0013483A"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13483A" w:rsidRPr="0091633A" w:rsidRDefault="0013483A"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257" w:type="dxa"/>
          <w:vAlign w:val="bottom"/>
        </w:tcPr>
        <w:p w14:paraId="5D029AEB" w14:textId="79C482D4" w:rsidR="0013483A" w:rsidRPr="00A404EA" w:rsidRDefault="009D6321"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01276</w:t>
          </w:r>
          <w:r w:rsidR="0013483A" w:rsidRPr="00075023">
            <w:rPr>
              <w:rFonts w:ascii="Palatino Linotype" w:eastAsia="Calibri" w:hAnsi="Palatino Linotype" w:cs="Tahoma"/>
              <w:sz w:val="22"/>
              <w:szCs w:val="22"/>
              <w:lang w:val="es-MX" w:eastAsia="en-US"/>
            </w:rPr>
            <w:t>/INFOEM/IP/RR/2025</w:t>
          </w:r>
        </w:p>
      </w:tc>
    </w:tr>
    <w:tr w:rsidR="0013483A" w:rsidRPr="00264223" w14:paraId="3B115A83" w14:textId="77777777" w:rsidTr="00842316">
      <w:trPr>
        <w:trHeight w:val="119"/>
      </w:trPr>
      <w:tc>
        <w:tcPr>
          <w:tcW w:w="2410" w:type="dxa"/>
        </w:tcPr>
        <w:p w14:paraId="769D227C" w14:textId="77777777" w:rsidR="0013483A" w:rsidRPr="00026EBB" w:rsidRDefault="0013483A"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13483A" w:rsidRPr="00026EBB" w:rsidRDefault="0013483A"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257" w:type="dxa"/>
        </w:tcPr>
        <w:p w14:paraId="26162836" w14:textId="2515B068" w:rsidR="0013483A" w:rsidRPr="0055002A" w:rsidRDefault="0013483A" w:rsidP="00E469B1">
          <w:pPr>
            <w:tabs>
              <w:tab w:val="right" w:pos="8838"/>
            </w:tabs>
            <w:spacing w:line="276" w:lineRule="auto"/>
            <w:ind w:right="36"/>
            <w:jc w:val="both"/>
            <w:rPr>
              <w:rFonts w:ascii="Palatino Linotype" w:eastAsia="Calibri" w:hAnsi="Palatino Linotype" w:cs="Tahoma"/>
              <w:sz w:val="22"/>
              <w:szCs w:val="22"/>
              <w:lang w:eastAsia="en-US"/>
            </w:rPr>
          </w:pPr>
        </w:p>
      </w:tc>
    </w:tr>
    <w:tr w:rsidR="0013483A" w:rsidRPr="00264223" w14:paraId="111B16D3" w14:textId="77777777" w:rsidTr="00842316">
      <w:trPr>
        <w:trHeight w:val="234"/>
      </w:trPr>
      <w:tc>
        <w:tcPr>
          <w:tcW w:w="2410" w:type="dxa"/>
        </w:tcPr>
        <w:p w14:paraId="23CA2497" w14:textId="2D869CFF" w:rsidR="0013483A" w:rsidRPr="00026EBB" w:rsidRDefault="0013483A"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13483A" w:rsidRPr="00026EBB" w:rsidRDefault="0013483A"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257" w:type="dxa"/>
        </w:tcPr>
        <w:p w14:paraId="69B99F24" w14:textId="1820C843" w:rsidR="0013483A" w:rsidRPr="00E07AF1" w:rsidRDefault="009D6321" w:rsidP="004A0C66">
          <w:pPr>
            <w:tabs>
              <w:tab w:val="right" w:pos="8838"/>
            </w:tabs>
            <w:spacing w:line="276" w:lineRule="auto"/>
            <w:ind w:right="-108"/>
            <w:jc w:val="both"/>
            <w:rPr>
              <w:rFonts w:ascii="Palatino Linotype" w:eastAsia="Calibri" w:hAnsi="Palatino Linotype" w:cs="Tahoma"/>
              <w:sz w:val="22"/>
              <w:szCs w:val="22"/>
              <w:lang w:eastAsia="en-US"/>
            </w:rPr>
          </w:pPr>
          <w:r w:rsidRPr="009D6321">
            <w:rPr>
              <w:rFonts w:ascii="Palatino Linotype" w:eastAsia="Calibri" w:hAnsi="Palatino Linotype" w:cs="Tahoma"/>
              <w:sz w:val="22"/>
              <w:szCs w:val="22"/>
              <w:lang w:val="es-MX" w:eastAsia="en-US"/>
            </w:rPr>
            <w:t>Sistema Municipal Para el Desarrollo Integral de la Familia de Huehuetoca</w:t>
          </w:r>
        </w:p>
      </w:tc>
    </w:tr>
    <w:tr w:rsidR="0013483A" w:rsidRPr="00264223" w14:paraId="69512480" w14:textId="77777777" w:rsidTr="00842316">
      <w:trPr>
        <w:trHeight w:val="234"/>
      </w:trPr>
      <w:tc>
        <w:tcPr>
          <w:tcW w:w="2410" w:type="dxa"/>
        </w:tcPr>
        <w:p w14:paraId="574761F6" w14:textId="77777777" w:rsidR="0013483A" w:rsidRPr="00026EBB" w:rsidRDefault="0013483A"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13483A" w:rsidRPr="00026EBB" w:rsidRDefault="0013483A"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257" w:type="dxa"/>
        </w:tcPr>
        <w:p w14:paraId="761045C2" w14:textId="77777777" w:rsidR="0013483A" w:rsidRDefault="0013483A"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13483A" w:rsidRPr="00E67009" w:rsidRDefault="0013483A"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8A1CCC"/>
    <w:multiLevelType w:val="multilevel"/>
    <w:tmpl w:val="CCDCC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3"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4"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B3368F"/>
    <w:multiLevelType w:val="hybridMultilevel"/>
    <w:tmpl w:val="6EECB1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39"/>
  </w:num>
  <w:num w:numId="4">
    <w:abstractNumId w:val="13"/>
  </w:num>
  <w:num w:numId="5">
    <w:abstractNumId w:val="32"/>
  </w:num>
  <w:num w:numId="6">
    <w:abstractNumId w:val="34"/>
  </w:num>
  <w:num w:numId="7">
    <w:abstractNumId w:val="34"/>
  </w:num>
  <w:num w:numId="8">
    <w:abstractNumId w:val="31"/>
  </w:num>
  <w:num w:numId="9">
    <w:abstractNumId w:val="17"/>
  </w:num>
  <w:num w:numId="10">
    <w:abstractNumId w:val="28"/>
  </w:num>
  <w:num w:numId="11">
    <w:abstractNumId w:val="19"/>
  </w:num>
  <w:num w:numId="12">
    <w:abstractNumId w:val="8"/>
  </w:num>
  <w:num w:numId="13">
    <w:abstractNumId w:val="14"/>
  </w:num>
  <w:num w:numId="14">
    <w:abstractNumId w:val="40"/>
  </w:num>
  <w:num w:numId="15">
    <w:abstractNumId w:val="4"/>
  </w:num>
  <w:num w:numId="16">
    <w:abstractNumId w:val="33"/>
  </w:num>
  <w:num w:numId="17">
    <w:abstractNumId w:val="30"/>
  </w:num>
  <w:num w:numId="18">
    <w:abstractNumId w:val="37"/>
  </w:num>
  <w:num w:numId="19">
    <w:abstractNumId w:val="20"/>
  </w:num>
  <w:num w:numId="20">
    <w:abstractNumId w:val="35"/>
  </w:num>
  <w:num w:numId="21">
    <w:abstractNumId w:val="6"/>
  </w:num>
  <w:num w:numId="22">
    <w:abstractNumId w:val="21"/>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7"/>
  </w:num>
  <w:num w:numId="26">
    <w:abstractNumId w:val="15"/>
  </w:num>
  <w:num w:numId="27">
    <w:abstractNumId w:val="39"/>
  </w:num>
  <w:num w:numId="28">
    <w:abstractNumId w:val="11"/>
  </w:num>
  <w:num w:numId="29">
    <w:abstractNumId w:val="26"/>
  </w:num>
  <w:num w:numId="30">
    <w:abstractNumId w:val="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8"/>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6"/>
  </w:num>
  <w:num w:numId="37">
    <w:abstractNumId w:val="9"/>
  </w:num>
  <w:num w:numId="38">
    <w:abstractNumId w:val="24"/>
  </w:num>
  <w:num w:numId="39">
    <w:abstractNumId w:val="5"/>
  </w:num>
  <w:num w:numId="40">
    <w:abstractNumId w:val="7"/>
  </w:num>
  <w:num w:numId="41">
    <w:abstractNumId w:val="3"/>
  </w:num>
  <w:num w:numId="42">
    <w:abstractNumId w:val="25"/>
  </w:num>
  <w:num w:numId="43">
    <w:abstractNumId w:val="10"/>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5710"/>
    <w:rsid w:val="00016C4D"/>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F5B"/>
    <w:rsid w:val="00034E9D"/>
    <w:rsid w:val="0003645D"/>
    <w:rsid w:val="000373BC"/>
    <w:rsid w:val="00037B34"/>
    <w:rsid w:val="00037F4B"/>
    <w:rsid w:val="000407C9"/>
    <w:rsid w:val="0004168D"/>
    <w:rsid w:val="00041E77"/>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66D82"/>
    <w:rsid w:val="00072929"/>
    <w:rsid w:val="00073274"/>
    <w:rsid w:val="0007424C"/>
    <w:rsid w:val="00075023"/>
    <w:rsid w:val="00076A8D"/>
    <w:rsid w:val="000813B0"/>
    <w:rsid w:val="0008148B"/>
    <w:rsid w:val="0008165E"/>
    <w:rsid w:val="00081C8C"/>
    <w:rsid w:val="00082F59"/>
    <w:rsid w:val="00087B93"/>
    <w:rsid w:val="00087F3F"/>
    <w:rsid w:val="000930AE"/>
    <w:rsid w:val="00093D95"/>
    <w:rsid w:val="00094124"/>
    <w:rsid w:val="00097211"/>
    <w:rsid w:val="0009793B"/>
    <w:rsid w:val="00097B9A"/>
    <w:rsid w:val="000A0942"/>
    <w:rsid w:val="000A20A4"/>
    <w:rsid w:val="000A2275"/>
    <w:rsid w:val="000A2389"/>
    <w:rsid w:val="000A238F"/>
    <w:rsid w:val="000A2C7C"/>
    <w:rsid w:val="000A3D83"/>
    <w:rsid w:val="000A445A"/>
    <w:rsid w:val="000A5627"/>
    <w:rsid w:val="000A66FD"/>
    <w:rsid w:val="000A7211"/>
    <w:rsid w:val="000B0B4E"/>
    <w:rsid w:val="000B1D37"/>
    <w:rsid w:val="000B1FF2"/>
    <w:rsid w:val="000B2C93"/>
    <w:rsid w:val="000B36DD"/>
    <w:rsid w:val="000B5711"/>
    <w:rsid w:val="000B6020"/>
    <w:rsid w:val="000B691A"/>
    <w:rsid w:val="000C2283"/>
    <w:rsid w:val="000C27CA"/>
    <w:rsid w:val="000C46DF"/>
    <w:rsid w:val="000C5940"/>
    <w:rsid w:val="000C59CB"/>
    <w:rsid w:val="000C6D13"/>
    <w:rsid w:val="000C758C"/>
    <w:rsid w:val="000D0B08"/>
    <w:rsid w:val="000D0B09"/>
    <w:rsid w:val="000D0CE1"/>
    <w:rsid w:val="000D199C"/>
    <w:rsid w:val="000D514C"/>
    <w:rsid w:val="000D6664"/>
    <w:rsid w:val="000D71F7"/>
    <w:rsid w:val="000E087D"/>
    <w:rsid w:val="000E0BB0"/>
    <w:rsid w:val="000E0BEA"/>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7BC"/>
    <w:rsid w:val="00105B76"/>
    <w:rsid w:val="00106127"/>
    <w:rsid w:val="00107D2F"/>
    <w:rsid w:val="001133D5"/>
    <w:rsid w:val="00114068"/>
    <w:rsid w:val="001150E9"/>
    <w:rsid w:val="001214C1"/>
    <w:rsid w:val="001224BA"/>
    <w:rsid w:val="001234E7"/>
    <w:rsid w:val="001239BF"/>
    <w:rsid w:val="0012696A"/>
    <w:rsid w:val="00127757"/>
    <w:rsid w:val="00127E51"/>
    <w:rsid w:val="00130F33"/>
    <w:rsid w:val="00132A80"/>
    <w:rsid w:val="00132F95"/>
    <w:rsid w:val="0013483A"/>
    <w:rsid w:val="00135F5A"/>
    <w:rsid w:val="00136CBF"/>
    <w:rsid w:val="00136EC9"/>
    <w:rsid w:val="001373A9"/>
    <w:rsid w:val="001405F5"/>
    <w:rsid w:val="00141050"/>
    <w:rsid w:val="0014155A"/>
    <w:rsid w:val="00141846"/>
    <w:rsid w:val="0014215C"/>
    <w:rsid w:val="001426E4"/>
    <w:rsid w:val="0014307A"/>
    <w:rsid w:val="00144D0B"/>
    <w:rsid w:val="00144F07"/>
    <w:rsid w:val="00146080"/>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954"/>
    <w:rsid w:val="00167281"/>
    <w:rsid w:val="00170301"/>
    <w:rsid w:val="00170545"/>
    <w:rsid w:val="00171ADD"/>
    <w:rsid w:val="001720AA"/>
    <w:rsid w:val="001720DD"/>
    <w:rsid w:val="001723FE"/>
    <w:rsid w:val="00173688"/>
    <w:rsid w:val="0017459B"/>
    <w:rsid w:val="00175B2F"/>
    <w:rsid w:val="0017695F"/>
    <w:rsid w:val="0018044A"/>
    <w:rsid w:val="00182F0F"/>
    <w:rsid w:val="00183C9D"/>
    <w:rsid w:val="00183D24"/>
    <w:rsid w:val="001843F8"/>
    <w:rsid w:val="001851A6"/>
    <w:rsid w:val="001875A7"/>
    <w:rsid w:val="001879E1"/>
    <w:rsid w:val="00191A39"/>
    <w:rsid w:val="001923B6"/>
    <w:rsid w:val="0019389B"/>
    <w:rsid w:val="00194314"/>
    <w:rsid w:val="00194582"/>
    <w:rsid w:val="0019576A"/>
    <w:rsid w:val="001A1B88"/>
    <w:rsid w:val="001A1B94"/>
    <w:rsid w:val="001A22F5"/>
    <w:rsid w:val="001A2C3C"/>
    <w:rsid w:val="001A301B"/>
    <w:rsid w:val="001A4FA4"/>
    <w:rsid w:val="001A5B3D"/>
    <w:rsid w:val="001A7D1C"/>
    <w:rsid w:val="001A7DDE"/>
    <w:rsid w:val="001A7FD2"/>
    <w:rsid w:val="001B107D"/>
    <w:rsid w:val="001B2C57"/>
    <w:rsid w:val="001B2CD9"/>
    <w:rsid w:val="001B3581"/>
    <w:rsid w:val="001B6049"/>
    <w:rsid w:val="001B62A0"/>
    <w:rsid w:val="001B790F"/>
    <w:rsid w:val="001B7D42"/>
    <w:rsid w:val="001C1298"/>
    <w:rsid w:val="001C282F"/>
    <w:rsid w:val="001C466E"/>
    <w:rsid w:val="001C4E35"/>
    <w:rsid w:val="001C6B9A"/>
    <w:rsid w:val="001D0086"/>
    <w:rsid w:val="001D0094"/>
    <w:rsid w:val="001D33B5"/>
    <w:rsid w:val="001D425D"/>
    <w:rsid w:val="001D6E30"/>
    <w:rsid w:val="001D7012"/>
    <w:rsid w:val="001D79C9"/>
    <w:rsid w:val="001D7BD2"/>
    <w:rsid w:val="001D7E70"/>
    <w:rsid w:val="001E1355"/>
    <w:rsid w:val="001E2A4D"/>
    <w:rsid w:val="001E4BFA"/>
    <w:rsid w:val="001E53C2"/>
    <w:rsid w:val="001E551B"/>
    <w:rsid w:val="001F0E9C"/>
    <w:rsid w:val="001F10AD"/>
    <w:rsid w:val="001F1540"/>
    <w:rsid w:val="001F3905"/>
    <w:rsid w:val="001F4726"/>
    <w:rsid w:val="001F652C"/>
    <w:rsid w:val="001F739F"/>
    <w:rsid w:val="001F78D9"/>
    <w:rsid w:val="00202DB8"/>
    <w:rsid w:val="00205449"/>
    <w:rsid w:val="00205B1E"/>
    <w:rsid w:val="00207736"/>
    <w:rsid w:val="00210FD2"/>
    <w:rsid w:val="00212460"/>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4223"/>
    <w:rsid w:val="002657E2"/>
    <w:rsid w:val="0026609C"/>
    <w:rsid w:val="002705D2"/>
    <w:rsid w:val="002724C3"/>
    <w:rsid w:val="002727CC"/>
    <w:rsid w:val="002734CD"/>
    <w:rsid w:val="00273679"/>
    <w:rsid w:val="00273940"/>
    <w:rsid w:val="00274C7B"/>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4A6"/>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1C1F"/>
    <w:rsid w:val="002B20A1"/>
    <w:rsid w:val="002B2147"/>
    <w:rsid w:val="002B226E"/>
    <w:rsid w:val="002B3E1D"/>
    <w:rsid w:val="002B4524"/>
    <w:rsid w:val="002B46D4"/>
    <w:rsid w:val="002B54CF"/>
    <w:rsid w:val="002B57E5"/>
    <w:rsid w:val="002B610C"/>
    <w:rsid w:val="002C0DE9"/>
    <w:rsid w:val="002C1274"/>
    <w:rsid w:val="002C1A9C"/>
    <w:rsid w:val="002C51F7"/>
    <w:rsid w:val="002C5FE8"/>
    <w:rsid w:val="002C6FE0"/>
    <w:rsid w:val="002C7611"/>
    <w:rsid w:val="002C7B0B"/>
    <w:rsid w:val="002D1BE4"/>
    <w:rsid w:val="002D5DDD"/>
    <w:rsid w:val="002D724D"/>
    <w:rsid w:val="002D7B5B"/>
    <w:rsid w:val="002E07C6"/>
    <w:rsid w:val="002E11DE"/>
    <w:rsid w:val="002E42D8"/>
    <w:rsid w:val="002E5015"/>
    <w:rsid w:val="002E577C"/>
    <w:rsid w:val="002E7ACF"/>
    <w:rsid w:val="002F0738"/>
    <w:rsid w:val="002F09DD"/>
    <w:rsid w:val="002F0CE9"/>
    <w:rsid w:val="002F18C3"/>
    <w:rsid w:val="002F199F"/>
    <w:rsid w:val="002F2DA1"/>
    <w:rsid w:val="002F3691"/>
    <w:rsid w:val="002F3BD0"/>
    <w:rsid w:val="002F5B19"/>
    <w:rsid w:val="002F67AA"/>
    <w:rsid w:val="003001B5"/>
    <w:rsid w:val="00300A0B"/>
    <w:rsid w:val="00301F46"/>
    <w:rsid w:val="0030387B"/>
    <w:rsid w:val="00303CAD"/>
    <w:rsid w:val="00304689"/>
    <w:rsid w:val="003046FD"/>
    <w:rsid w:val="003053CA"/>
    <w:rsid w:val="00306418"/>
    <w:rsid w:val="003068F2"/>
    <w:rsid w:val="0030726B"/>
    <w:rsid w:val="00307997"/>
    <w:rsid w:val="003100F3"/>
    <w:rsid w:val="0031083C"/>
    <w:rsid w:val="00310C11"/>
    <w:rsid w:val="00312313"/>
    <w:rsid w:val="00315492"/>
    <w:rsid w:val="00316600"/>
    <w:rsid w:val="003172EC"/>
    <w:rsid w:val="003179BC"/>
    <w:rsid w:val="003201BA"/>
    <w:rsid w:val="00320CBA"/>
    <w:rsid w:val="0032170B"/>
    <w:rsid w:val="00323325"/>
    <w:rsid w:val="00324124"/>
    <w:rsid w:val="003243B0"/>
    <w:rsid w:val="00325EC0"/>
    <w:rsid w:val="00327B27"/>
    <w:rsid w:val="003312A0"/>
    <w:rsid w:val="00331450"/>
    <w:rsid w:val="00331748"/>
    <w:rsid w:val="003340EC"/>
    <w:rsid w:val="003350FF"/>
    <w:rsid w:val="003367F9"/>
    <w:rsid w:val="003403DB"/>
    <w:rsid w:val="0034057C"/>
    <w:rsid w:val="00343E36"/>
    <w:rsid w:val="00350142"/>
    <w:rsid w:val="00351628"/>
    <w:rsid w:val="00351F58"/>
    <w:rsid w:val="00351FE4"/>
    <w:rsid w:val="003526FB"/>
    <w:rsid w:val="00353B6D"/>
    <w:rsid w:val="00354920"/>
    <w:rsid w:val="00355AA1"/>
    <w:rsid w:val="00355DC6"/>
    <w:rsid w:val="00357AEA"/>
    <w:rsid w:val="003604D7"/>
    <w:rsid w:val="0036084D"/>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4874"/>
    <w:rsid w:val="003864D2"/>
    <w:rsid w:val="00390249"/>
    <w:rsid w:val="00390BF8"/>
    <w:rsid w:val="00391A95"/>
    <w:rsid w:val="00392877"/>
    <w:rsid w:val="00392E12"/>
    <w:rsid w:val="003932E8"/>
    <w:rsid w:val="00393C64"/>
    <w:rsid w:val="003942CB"/>
    <w:rsid w:val="00394645"/>
    <w:rsid w:val="00394D7E"/>
    <w:rsid w:val="003956E9"/>
    <w:rsid w:val="00395D7C"/>
    <w:rsid w:val="003965EC"/>
    <w:rsid w:val="00396BA0"/>
    <w:rsid w:val="003A0E17"/>
    <w:rsid w:val="003A111E"/>
    <w:rsid w:val="003A16D4"/>
    <w:rsid w:val="003A3482"/>
    <w:rsid w:val="003A357E"/>
    <w:rsid w:val="003A6757"/>
    <w:rsid w:val="003A699E"/>
    <w:rsid w:val="003A6E62"/>
    <w:rsid w:val="003A78B5"/>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6ED9"/>
    <w:rsid w:val="003C74F9"/>
    <w:rsid w:val="003C7827"/>
    <w:rsid w:val="003C7FD0"/>
    <w:rsid w:val="003D0268"/>
    <w:rsid w:val="003D0323"/>
    <w:rsid w:val="003D1A43"/>
    <w:rsid w:val="003D1A64"/>
    <w:rsid w:val="003D264A"/>
    <w:rsid w:val="003D306C"/>
    <w:rsid w:val="003D3501"/>
    <w:rsid w:val="003D3757"/>
    <w:rsid w:val="003D37E4"/>
    <w:rsid w:val="003D3A9C"/>
    <w:rsid w:val="003D6B3D"/>
    <w:rsid w:val="003E1278"/>
    <w:rsid w:val="003E13A6"/>
    <w:rsid w:val="003E31E5"/>
    <w:rsid w:val="003E32ED"/>
    <w:rsid w:val="003E3A39"/>
    <w:rsid w:val="003E4693"/>
    <w:rsid w:val="003E56BD"/>
    <w:rsid w:val="003E58C9"/>
    <w:rsid w:val="003E79C7"/>
    <w:rsid w:val="003F204B"/>
    <w:rsid w:val="003F2840"/>
    <w:rsid w:val="003F36D7"/>
    <w:rsid w:val="003F3EC1"/>
    <w:rsid w:val="003F4DBD"/>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184"/>
    <w:rsid w:val="00414815"/>
    <w:rsid w:val="0041563A"/>
    <w:rsid w:val="00417DE3"/>
    <w:rsid w:val="004203EE"/>
    <w:rsid w:val="00420B07"/>
    <w:rsid w:val="00422869"/>
    <w:rsid w:val="00422DDF"/>
    <w:rsid w:val="00424F57"/>
    <w:rsid w:val="00426448"/>
    <w:rsid w:val="00427207"/>
    <w:rsid w:val="0043139F"/>
    <w:rsid w:val="0043197C"/>
    <w:rsid w:val="0043257A"/>
    <w:rsid w:val="00436FD3"/>
    <w:rsid w:val="004406CF"/>
    <w:rsid w:val="004413F7"/>
    <w:rsid w:val="00441804"/>
    <w:rsid w:val="0044293C"/>
    <w:rsid w:val="004435B4"/>
    <w:rsid w:val="00444335"/>
    <w:rsid w:val="0044446C"/>
    <w:rsid w:val="00444AC3"/>
    <w:rsid w:val="0044562D"/>
    <w:rsid w:val="004471B4"/>
    <w:rsid w:val="00450248"/>
    <w:rsid w:val="004517E5"/>
    <w:rsid w:val="004520DF"/>
    <w:rsid w:val="0046048A"/>
    <w:rsid w:val="00461690"/>
    <w:rsid w:val="00462ED7"/>
    <w:rsid w:val="00464C62"/>
    <w:rsid w:val="00466346"/>
    <w:rsid w:val="00466662"/>
    <w:rsid w:val="00473140"/>
    <w:rsid w:val="00473F17"/>
    <w:rsid w:val="00474EE0"/>
    <w:rsid w:val="004751D6"/>
    <w:rsid w:val="00475973"/>
    <w:rsid w:val="00476345"/>
    <w:rsid w:val="00477DBA"/>
    <w:rsid w:val="00477E20"/>
    <w:rsid w:val="00480BB8"/>
    <w:rsid w:val="00481674"/>
    <w:rsid w:val="00481D51"/>
    <w:rsid w:val="0048519E"/>
    <w:rsid w:val="00485598"/>
    <w:rsid w:val="00485EC7"/>
    <w:rsid w:val="00485F1D"/>
    <w:rsid w:val="004860BD"/>
    <w:rsid w:val="00487430"/>
    <w:rsid w:val="00492519"/>
    <w:rsid w:val="00492DCA"/>
    <w:rsid w:val="00493283"/>
    <w:rsid w:val="004937E6"/>
    <w:rsid w:val="0049425C"/>
    <w:rsid w:val="004943AE"/>
    <w:rsid w:val="0049667A"/>
    <w:rsid w:val="004979A2"/>
    <w:rsid w:val="004A0A7B"/>
    <w:rsid w:val="004A0BB0"/>
    <w:rsid w:val="004A0C66"/>
    <w:rsid w:val="004A0D2F"/>
    <w:rsid w:val="004A1FE5"/>
    <w:rsid w:val="004A26CD"/>
    <w:rsid w:val="004A2A21"/>
    <w:rsid w:val="004A3584"/>
    <w:rsid w:val="004A5121"/>
    <w:rsid w:val="004A577A"/>
    <w:rsid w:val="004A7990"/>
    <w:rsid w:val="004B134D"/>
    <w:rsid w:val="004B1796"/>
    <w:rsid w:val="004B2BA1"/>
    <w:rsid w:val="004B2C95"/>
    <w:rsid w:val="004B3147"/>
    <w:rsid w:val="004B3AFE"/>
    <w:rsid w:val="004B591D"/>
    <w:rsid w:val="004B7542"/>
    <w:rsid w:val="004C37AA"/>
    <w:rsid w:val="004C434E"/>
    <w:rsid w:val="004C4ACC"/>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2D88"/>
    <w:rsid w:val="004F3A02"/>
    <w:rsid w:val="004F41A2"/>
    <w:rsid w:val="004F44EC"/>
    <w:rsid w:val="004F4E53"/>
    <w:rsid w:val="004F7178"/>
    <w:rsid w:val="005001F3"/>
    <w:rsid w:val="005008D7"/>
    <w:rsid w:val="00501F15"/>
    <w:rsid w:val="00502D8D"/>
    <w:rsid w:val="005032CC"/>
    <w:rsid w:val="0050434B"/>
    <w:rsid w:val="0050485B"/>
    <w:rsid w:val="00505111"/>
    <w:rsid w:val="005070C3"/>
    <w:rsid w:val="005124DC"/>
    <w:rsid w:val="00512F7F"/>
    <w:rsid w:val="0051401F"/>
    <w:rsid w:val="00515991"/>
    <w:rsid w:val="00517182"/>
    <w:rsid w:val="00520DD5"/>
    <w:rsid w:val="005214F8"/>
    <w:rsid w:val="005220BE"/>
    <w:rsid w:val="00525BFE"/>
    <w:rsid w:val="00526667"/>
    <w:rsid w:val="0053216F"/>
    <w:rsid w:val="005349F9"/>
    <w:rsid w:val="00536196"/>
    <w:rsid w:val="00540DFD"/>
    <w:rsid w:val="00541D46"/>
    <w:rsid w:val="00542D5F"/>
    <w:rsid w:val="00542F88"/>
    <w:rsid w:val="005435DE"/>
    <w:rsid w:val="0054474A"/>
    <w:rsid w:val="00544C28"/>
    <w:rsid w:val="00545159"/>
    <w:rsid w:val="00546BAE"/>
    <w:rsid w:val="0054712C"/>
    <w:rsid w:val="0055002A"/>
    <w:rsid w:val="00552EBD"/>
    <w:rsid w:val="00553827"/>
    <w:rsid w:val="005557CA"/>
    <w:rsid w:val="00555F71"/>
    <w:rsid w:val="00557B1C"/>
    <w:rsid w:val="005609D1"/>
    <w:rsid w:val="00562534"/>
    <w:rsid w:val="005643DB"/>
    <w:rsid w:val="0056521E"/>
    <w:rsid w:val="0057338D"/>
    <w:rsid w:val="00573AC5"/>
    <w:rsid w:val="005740F6"/>
    <w:rsid w:val="005743D2"/>
    <w:rsid w:val="005749CA"/>
    <w:rsid w:val="00574BE1"/>
    <w:rsid w:val="00575CB8"/>
    <w:rsid w:val="00575DE3"/>
    <w:rsid w:val="00576F74"/>
    <w:rsid w:val="005802BD"/>
    <w:rsid w:val="00583392"/>
    <w:rsid w:val="00586FA8"/>
    <w:rsid w:val="00587F23"/>
    <w:rsid w:val="00591E3A"/>
    <w:rsid w:val="00591EF2"/>
    <w:rsid w:val="00593CB4"/>
    <w:rsid w:val="00597A04"/>
    <w:rsid w:val="005A1156"/>
    <w:rsid w:val="005A1803"/>
    <w:rsid w:val="005A3131"/>
    <w:rsid w:val="005A4096"/>
    <w:rsid w:val="005A6369"/>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37BB"/>
    <w:rsid w:val="005E37E9"/>
    <w:rsid w:val="005F03DB"/>
    <w:rsid w:val="005F11C2"/>
    <w:rsid w:val="005F1701"/>
    <w:rsid w:val="005F3C27"/>
    <w:rsid w:val="005F4B24"/>
    <w:rsid w:val="005F77BB"/>
    <w:rsid w:val="005F7B7F"/>
    <w:rsid w:val="00602E30"/>
    <w:rsid w:val="00603706"/>
    <w:rsid w:val="00603A46"/>
    <w:rsid w:val="0060578B"/>
    <w:rsid w:val="00611A49"/>
    <w:rsid w:val="00612181"/>
    <w:rsid w:val="00613017"/>
    <w:rsid w:val="00613A54"/>
    <w:rsid w:val="00616189"/>
    <w:rsid w:val="006166F0"/>
    <w:rsid w:val="00620343"/>
    <w:rsid w:val="00620EE6"/>
    <w:rsid w:val="006213D7"/>
    <w:rsid w:val="00621760"/>
    <w:rsid w:val="006217BB"/>
    <w:rsid w:val="00624BB7"/>
    <w:rsid w:val="00624BE1"/>
    <w:rsid w:val="00625B0A"/>
    <w:rsid w:val="00625BD5"/>
    <w:rsid w:val="00625DFB"/>
    <w:rsid w:val="0062725F"/>
    <w:rsid w:val="006323E3"/>
    <w:rsid w:val="00634CEB"/>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1D1D"/>
    <w:rsid w:val="00673DD4"/>
    <w:rsid w:val="00673E60"/>
    <w:rsid w:val="00674AEB"/>
    <w:rsid w:val="006753B0"/>
    <w:rsid w:val="0067635F"/>
    <w:rsid w:val="00676F42"/>
    <w:rsid w:val="00681656"/>
    <w:rsid w:val="00682008"/>
    <w:rsid w:val="00683C5F"/>
    <w:rsid w:val="00683CB5"/>
    <w:rsid w:val="0068455C"/>
    <w:rsid w:val="00685328"/>
    <w:rsid w:val="00687C3C"/>
    <w:rsid w:val="00690562"/>
    <w:rsid w:val="0069333E"/>
    <w:rsid w:val="00693C8E"/>
    <w:rsid w:val="006969BA"/>
    <w:rsid w:val="006A018D"/>
    <w:rsid w:val="006A026A"/>
    <w:rsid w:val="006A0425"/>
    <w:rsid w:val="006A1D62"/>
    <w:rsid w:val="006A3759"/>
    <w:rsid w:val="006A4AFF"/>
    <w:rsid w:val="006A6D7F"/>
    <w:rsid w:val="006A73F2"/>
    <w:rsid w:val="006A7EA3"/>
    <w:rsid w:val="006B0298"/>
    <w:rsid w:val="006B0E83"/>
    <w:rsid w:val="006B199C"/>
    <w:rsid w:val="006B3232"/>
    <w:rsid w:val="006B3F47"/>
    <w:rsid w:val="006B4141"/>
    <w:rsid w:val="006B4535"/>
    <w:rsid w:val="006B49AE"/>
    <w:rsid w:val="006B5493"/>
    <w:rsid w:val="006B6FCB"/>
    <w:rsid w:val="006B796B"/>
    <w:rsid w:val="006C10C0"/>
    <w:rsid w:val="006C1B1D"/>
    <w:rsid w:val="006C2DF5"/>
    <w:rsid w:val="006C32BB"/>
    <w:rsid w:val="006C349C"/>
    <w:rsid w:val="006C3747"/>
    <w:rsid w:val="006C4132"/>
    <w:rsid w:val="006C6F31"/>
    <w:rsid w:val="006C7760"/>
    <w:rsid w:val="006C7EEA"/>
    <w:rsid w:val="006D2B83"/>
    <w:rsid w:val="006D32A6"/>
    <w:rsid w:val="006D5217"/>
    <w:rsid w:val="006D522C"/>
    <w:rsid w:val="006D56AA"/>
    <w:rsid w:val="006D7795"/>
    <w:rsid w:val="006D789D"/>
    <w:rsid w:val="006D7ACB"/>
    <w:rsid w:val="006E00EF"/>
    <w:rsid w:val="006E1340"/>
    <w:rsid w:val="006E1A7A"/>
    <w:rsid w:val="006E38AF"/>
    <w:rsid w:val="006E3DD4"/>
    <w:rsid w:val="006E4846"/>
    <w:rsid w:val="006E72B4"/>
    <w:rsid w:val="006E7ED1"/>
    <w:rsid w:val="006F01E7"/>
    <w:rsid w:val="006F1F3A"/>
    <w:rsid w:val="006F59CF"/>
    <w:rsid w:val="006F7630"/>
    <w:rsid w:val="006F76DD"/>
    <w:rsid w:val="006F7A9A"/>
    <w:rsid w:val="006F7BCD"/>
    <w:rsid w:val="006F7EB8"/>
    <w:rsid w:val="00700912"/>
    <w:rsid w:val="00702DD7"/>
    <w:rsid w:val="0070361C"/>
    <w:rsid w:val="007047D3"/>
    <w:rsid w:val="007052DC"/>
    <w:rsid w:val="00705C40"/>
    <w:rsid w:val="00706723"/>
    <w:rsid w:val="00707499"/>
    <w:rsid w:val="00707FF2"/>
    <w:rsid w:val="0071087E"/>
    <w:rsid w:val="00714C6F"/>
    <w:rsid w:val="0071540F"/>
    <w:rsid w:val="00717731"/>
    <w:rsid w:val="00720761"/>
    <w:rsid w:val="007229A1"/>
    <w:rsid w:val="00723545"/>
    <w:rsid w:val="007235AA"/>
    <w:rsid w:val="0072492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5BC"/>
    <w:rsid w:val="00751F63"/>
    <w:rsid w:val="007573B2"/>
    <w:rsid w:val="007574BB"/>
    <w:rsid w:val="007575E2"/>
    <w:rsid w:val="0075764C"/>
    <w:rsid w:val="0076089D"/>
    <w:rsid w:val="00761D32"/>
    <w:rsid w:val="00762198"/>
    <w:rsid w:val="00763800"/>
    <w:rsid w:val="00763CE8"/>
    <w:rsid w:val="00763D85"/>
    <w:rsid w:val="00764E7C"/>
    <w:rsid w:val="00765844"/>
    <w:rsid w:val="00766ACC"/>
    <w:rsid w:val="00770792"/>
    <w:rsid w:val="00770F35"/>
    <w:rsid w:val="00773903"/>
    <w:rsid w:val="00773F7C"/>
    <w:rsid w:val="00774FFE"/>
    <w:rsid w:val="00775638"/>
    <w:rsid w:val="00775677"/>
    <w:rsid w:val="0077599A"/>
    <w:rsid w:val="0077622A"/>
    <w:rsid w:val="00777353"/>
    <w:rsid w:val="00777B31"/>
    <w:rsid w:val="00780CD6"/>
    <w:rsid w:val="00782EA4"/>
    <w:rsid w:val="00784B85"/>
    <w:rsid w:val="00785461"/>
    <w:rsid w:val="00786FF3"/>
    <w:rsid w:val="007875AA"/>
    <w:rsid w:val="007876BC"/>
    <w:rsid w:val="007876CF"/>
    <w:rsid w:val="00787778"/>
    <w:rsid w:val="00793090"/>
    <w:rsid w:val="007935E5"/>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69E4"/>
    <w:rsid w:val="007B6F5A"/>
    <w:rsid w:val="007B7498"/>
    <w:rsid w:val="007B7AEE"/>
    <w:rsid w:val="007C05C4"/>
    <w:rsid w:val="007C18A8"/>
    <w:rsid w:val="007C45E9"/>
    <w:rsid w:val="007C6E6C"/>
    <w:rsid w:val="007C7EB6"/>
    <w:rsid w:val="007D037A"/>
    <w:rsid w:val="007D1103"/>
    <w:rsid w:val="007D1A08"/>
    <w:rsid w:val="007D240B"/>
    <w:rsid w:val="007D2F75"/>
    <w:rsid w:val="007D3C0E"/>
    <w:rsid w:val="007D7FE7"/>
    <w:rsid w:val="007E22E7"/>
    <w:rsid w:val="007E41BC"/>
    <w:rsid w:val="007E4232"/>
    <w:rsid w:val="007E44BF"/>
    <w:rsid w:val="007E61C9"/>
    <w:rsid w:val="007E69BB"/>
    <w:rsid w:val="007E6AB8"/>
    <w:rsid w:val="007E73A4"/>
    <w:rsid w:val="007F1B4E"/>
    <w:rsid w:val="007F2109"/>
    <w:rsid w:val="007F21C5"/>
    <w:rsid w:val="007F253F"/>
    <w:rsid w:val="007F28D2"/>
    <w:rsid w:val="007F3ACF"/>
    <w:rsid w:val="007F3EF1"/>
    <w:rsid w:val="007F564B"/>
    <w:rsid w:val="007F63B4"/>
    <w:rsid w:val="00800FD0"/>
    <w:rsid w:val="00801605"/>
    <w:rsid w:val="00801A43"/>
    <w:rsid w:val="00801BCE"/>
    <w:rsid w:val="00802515"/>
    <w:rsid w:val="00802656"/>
    <w:rsid w:val="0081283F"/>
    <w:rsid w:val="008147A2"/>
    <w:rsid w:val="0081480A"/>
    <w:rsid w:val="008202EB"/>
    <w:rsid w:val="0082180A"/>
    <w:rsid w:val="00822BC6"/>
    <w:rsid w:val="008240D3"/>
    <w:rsid w:val="00826491"/>
    <w:rsid w:val="00827F88"/>
    <w:rsid w:val="00832A52"/>
    <w:rsid w:val="008336A5"/>
    <w:rsid w:val="0083437E"/>
    <w:rsid w:val="00835474"/>
    <w:rsid w:val="00835F1D"/>
    <w:rsid w:val="008360D7"/>
    <w:rsid w:val="008373C0"/>
    <w:rsid w:val="00840A63"/>
    <w:rsid w:val="0084145F"/>
    <w:rsid w:val="008419FB"/>
    <w:rsid w:val="00841DA2"/>
    <w:rsid w:val="00842316"/>
    <w:rsid w:val="008434ED"/>
    <w:rsid w:val="008458F6"/>
    <w:rsid w:val="00845AED"/>
    <w:rsid w:val="00845CA0"/>
    <w:rsid w:val="00846509"/>
    <w:rsid w:val="0084708E"/>
    <w:rsid w:val="00850571"/>
    <w:rsid w:val="008506B4"/>
    <w:rsid w:val="008506BD"/>
    <w:rsid w:val="008506F4"/>
    <w:rsid w:val="00851AE4"/>
    <w:rsid w:val="00851F1C"/>
    <w:rsid w:val="00852121"/>
    <w:rsid w:val="008533DD"/>
    <w:rsid w:val="0085598D"/>
    <w:rsid w:val="00856700"/>
    <w:rsid w:val="008567F5"/>
    <w:rsid w:val="008609FC"/>
    <w:rsid w:val="00861107"/>
    <w:rsid w:val="00862771"/>
    <w:rsid w:val="00862EC5"/>
    <w:rsid w:val="00863003"/>
    <w:rsid w:val="00863B11"/>
    <w:rsid w:val="0086682F"/>
    <w:rsid w:val="00871940"/>
    <w:rsid w:val="0087655E"/>
    <w:rsid w:val="00876F54"/>
    <w:rsid w:val="00877292"/>
    <w:rsid w:val="0087754A"/>
    <w:rsid w:val="0087766C"/>
    <w:rsid w:val="00880552"/>
    <w:rsid w:val="00881C2B"/>
    <w:rsid w:val="008839DA"/>
    <w:rsid w:val="00884A79"/>
    <w:rsid w:val="00884EE8"/>
    <w:rsid w:val="00885168"/>
    <w:rsid w:val="00885230"/>
    <w:rsid w:val="00886861"/>
    <w:rsid w:val="0089173B"/>
    <w:rsid w:val="00891E76"/>
    <w:rsid w:val="0089220F"/>
    <w:rsid w:val="008935AA"/>
    <w:rsid w:val="00895942"/>
    <w:rsid w:val="008963F0"/>
    <w:rsid w:val="00896C53"/>
    <w:rsid w:val="008A03A5"/>
    <w:rsid w:val="008A0886"/>
    <w:rsid w:val="008A0DF3"/>
    <w:rsid w:val="008A4138"/>
    <w:rsid w:val="008A55C9"/>
    <w:rsid w:val="008A5D96"/>
    <w:rsid w:val="008A631B"/>
    <w:rsid w:val="008A662F"/>
    <w:rsid w:val="008A791B"/>
    <w:rsid w:val="008B1B3B"/>
    <w:rsid w:val="008B2CA2"/>
    <w:rsid w:val="008B3548"/>
    <w:rsid w:val="008B57F8"/>
    <w:rsid w:val="008B5948"/>
    <w:rsid w:val="008B5C43"/>
    <w:rsid w:val="008B5C93"/>
    <w:rsid w:val="008B6848"/>
    <w:rsid w:val="008C2FA1"/>
    <w:rsid w:val="008C483E"/>
    <w:rsid w:val="008C7925"/>
    <w:rsid w:val="008C7D74"/>
    <w:rsid w:val="008D2C4C"/>
    <w:rsid w:val="008D39B7"/>
    <w:rsid w:val="008D6263"/>
    <w:rsid w:val="008D6344"/>
    <w:rsid w:val="008D6C32"/>
    <w:rsid w:val="008D7E0D"/>
    <w:rsid w:val="008D7EDB"/>
    <w:rsid w:val="008E1829"/>
    <w:rsid w:val="008E2327"/>
    <w:rsid w:val="008E3CEE"/>
    <w:rsid w:val="008E5077"/>
    <w:rsid w:val="008E64F0"/>
    <w:rsid w:val="008E6FF3"/>
    <w:rsid w:val="008E7B05"/>
    <w:rsid w:val="008E7B4A"/>
    <w:rsid w:val="008F05F9"/>
    <w:rsid w:val="008F0D89"/>
    <w:rsid w:val="008F18ED"/>
    <w:rsid w:val="008F3EA1"/>
    <w:rsid w:val="008F46C2"/>
    <w:rsid w:val="008F4B45"/>
    <w:rsid w:val="008F5097"/>
    <w:rsid w:val="008F7D1D"/>
    <w:rsid w:val="009001FC"/>
    <w:rsid w:val="009015AF"/>
    <w:rsid w:val="00901F26"/>
    <w:rsid w:val="009020A8"/>
    <w:rsid w:val="00902B52"/>
    <w:rsid w:val="00903D37"/>
    <w:rsid w:val="00903F6C"/>
    <w:rsid w:val="00904249"/>
    <w:rsid w:val="00907CDA"/>
    <w:rsid w:val="0091055D"/>
    <w:rsid w:val="00910E4D"/>
    <w:rsid w:val="00913B76"/>
    <w:rsid w:val="009140A3"/>
    <w:rsid w:val="009141A5"/>
    <w:rsid w:val="00914C61"/>
    <w:rsid w:val="0091633A"/>
    <w:rsid w:val="00917D6F"/>
    <w:rsid w:val="00920587"/>
    <w:rsid w:val="00921B1A"/>
    <w:rsid w:val="00921DDA"/>
    <w:rsid w:val="009224D2"/>
    <w:rsid w:val="0092600D"/>
    <w:rsid w:val="00927D70"/>
    <w:rsid w:val="00927ED6"/>
    <w:rsid w:val="0093039D"/>
    <w:rsid w:val="00931E4F"/>
    <w:rsid w:val="0093364D"/>
    <w:rsid w:val="00936574"/>
    <w:rsid w:val="00943BCE"/>
    <w:rsid w:val="00947608"/>
    <w:rsid w:val="009519A6"/>
    <w:rsid w:val="009542DA"/>
    <w:rsid w:val="00957104"/>
    <w:rsid w:val="00957CA8"/>
    <w:rsid w:val="00960346"/>
    <w:rsid w:val="009617D3"/>
    <w:rsid w:val="00963DC8"/>
    <w:rsid w:val="0096463B"/>
    <w:rsid w:val="00967869"/>
    <w:rsid w:val="00970475"/>
    <w:rsid w:val="00971F54"/>
    <w:rsid w:val="009725C5"/>
    <w:rsid w:val="00973F40"/>
    <w:rsid w:val="00973FDF"/>
    <w:rsid w:val="009771CD"/>
    <w:rsid w:val="009806E2"/>
    <w:rsid w:val="00983031"/>
    <w:rsid w:val="00983AA1"/>
    <w:rsid w:val="009849EF"/>
    <w:rsid w:val="00984BE6"/>
    <w:rsid w:val="00985347"/>
    <w:rsid w:val="00986DB7"/>
    <w:rsid w:val="00990362"/>
    <w:rsid w:val="00990482"/>
    <w:rsid w:val="009929F6"/>
    <w:rsid w:val="0099315B"/>
    <w:rsid w:val="00993262"/>
    <w:rsid w:val="009934CF"/>
    <w:rsid w:val="00993B80"/>
    <w:rsid w:val="00994D5D"/>
    <w:rsid w:val="00995364"/>
    <w:rsid w:val="00995AD7"/>
    <w:rsid w:val="00996C43"/>
    <w:rsid w:val="009972BB"/>
    <w:rsid w:val="009A0D75"/>
    <w:rsid w:val="009A25DD"/>
    <w:rsid w:val="009A32D7"/>
    <w:rsid w:val="009A347A"/>
    <w:rsid w:val="009A50FB"/>
    <w:rsid w:val="009A5876"/>
    <w:rsid w:val="009A620E"/>
    <w:rsid w:val="009A6637"/>
    <w:rsid w:val="009B0BEF"/>
    <w:rsid w:val="009B190E"/>
    <w:rsid w:val="009B548D"/>
    <w:rsid w:val="009B634E"/>
    <w:rsid w:val="009B6578"/>
    <w:rsid w:val="009B6A6F"/>
    <w:rsid w:val="009B6F52"/>
    <w:rsid w:val="009C155B"/>
    <w:rsid w:val="009C1AFE"/>
    <w:rsid w:val="009C3FA3"/>
    <w:rsid w:val="009C4081"/>
    <w:rsid w:val="009C44AA"/>
    <w:rsid w:val="009C5531"/>
    <w:rsid w:val="009C5F24"/>
    <w:rsid w:val="009C7247"/>
    <w:rsid w:val="009D048B"/>
    <w:rsid w:val="009D1FDE"/>
    <w:rsid w:val="009D3DB3"/>
    <w:rsid w:val="009D5C3E"/>
    <w:rsid w:val="009D6321"/>
    <w:rsid w:val="009D69C6"/>
    <w:rsid w:val="009D7EDD"/>
    <w:rsid w:val="009E27C4"/>
    <w:rsid w:val="009E3168"/>
    <w:rsid w:val="009E3A34"/>
    <w:rsid w:val="009E4A3E"/>
    <w:rsid w:val="009E5419"/>
    <w:rsid w:val="009E5A6E"/>
    <w:rsid w:val="009F46DC"/>
    <w:rsid w:val="009F5EC6"/>
    <w:rsid w:val="00A00BF3"/>
    <w:rsid w:val="00A01944"/>
    <w:rsid w:val="00A01C00"/>
    <w:rsid w:val="00A04F09"/>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2EAF"/>
    <w:rsid w:val="00A23D31"/>
    <w:rsid w:val="00A24C9B"/>
    <w:rsid w:val="00A25B13"/>
    <w:rsid w:val="00A26022"/>
    <w:rsid w:val="00A27124"/>
    <w:rsid w:val="00A2783A"/>
    <w:rsid w:val="00A27D2B"/>
    <w:rsid w:val="00A301A7"/>
    <w:rsid w:val="00A3043F"/>
    <w:rsid w:val="00A30C34"/>
    <w:rsid w:val="00A30FD3"/>
    <w:rsid w:val="00A31139"/>
    <w:rsid w:val="00A347C1"/>
    <w:rsid w:val="00A3557F"/>
    <w:rsid w:val="00A35E2F"/>
    <w:rsid w:val="00A36C75"/>
    <w:rsid w:val="00A37891"/>
    <w:rsid w:val="00A40482"/>
    <w:rsid w:val="00A404EA"/>
    <w:rsid w:val="00A40A51"/>
    <w:rsid w:val="00A40CAA"/>
    <w:rsid w:val="00A42292"/>
    <w:rsid w:val="00A43CDA"/>
    <w:rsid w:val="00A44B26"/>
    <w:rsid w:val="00A47916"/>
    <w:rsid w:val="00A50746"/>
    <w:rsid w:val="00A509EC"/>
    <w:rsid w:val="00A52B9B"/>
    <w:rsid w:val="00A536DA"/>
    <w:rsid w:val="00A53D89"/>
    <w:rsid w:val="00A571CD"/>
    <w:rsid w:val="00A57C3D"/>
    <w:rsid w:val="00A615DC"/>
    <w:rsid w:val="00A61839"/>
    <w:rsid w:val="00A61E0F"/>
    <w:rsid w:val="00A61F25"/>
    <w:rsid w:val="00A6200B"/>
    <w:rsid w:val="00A63630"/>
    <w:rsid w:val="00A6494A"/>
    <w:rsid w:val="00A65CD8"/>
    <w:rsid w:val="00A668B7"/>
    <w:rsid w:val="00A6697B"/>
    <w:rsid w:val="00A71133"/>
    <w:rsid w:val="00A719E2"/>
    <w:rsid w:val="00A731B6"/>
    <w:rsid w:val="00A74C2D"/>
    <w:rsid w:val="00A7649A"/>
    <w:rsid w:val="00A76B34"/>
    <w:rsid w:val="00A80644"/>
    <w:rsid w:val="00A81273"/>
    <w:rsid w:val="00A83487"/>
    <w:rsid w:val="00A84A76"/>
    <w:rsid w:val="00A854FF"/>
    <w:rsid w:val="00A87035"/>
    <w:rsid w:val="00A8745D"/>
    <w:rsid w:val="00A87C48"/>
    <w:rsid w:val="00A90F9B"/>
    <w:rsid w:val="00A92694"/>
    <w:rsid w:val="00A93072"/>
    <w:rsid w:val="00A95108"/>
    <w:rsid w:val="00A9629C"/>
    <w:rsid w:val="00A97737"/>
    <w:rsid w:val="00AA228C"/>
    <w:rsid w:val="00AA246D"/>
    <w:rsid w:val="00AA35D5"/>
    <w:rsid w:val="00AA417B"/>
    <w:rsid w:val="00AA533F"/>
    <w:rsid w:val="00AA5A86"/>
    <w:rsid w:val="00AA70FB"/>
    <w:rsid w:val="00AB010D"/>
    <w:rsid w:val="00AB0749"/>
    <w:rsid w:val="00AB1209"/>
    <w:rsid w:val="00AB5709"/>
    <w:rsid w:val="00AB76D8"/>
    <w:rsid w:val="00AB7E6A"/>
    <w:rsid w:val="00AC1B61"/>
    <w:rsid w:val="00AC2C6E"/>
    <w:rsid w:val="00AC5EE6"/>
    <w:rsid w:val="00AC63CF"/>
    <w:rsid w:val="00AC641F"/>
    <w:rsid w:val="00AD0D24"/>
    <w:rsid w:val="00AD0FA2"/>
    <w:rsid w:val="00AD1923"/>
    <w:rsid w:val="00AD2611"/>
    <w:rsid w:val="00AD3AC5"/>
    <w:rsid w:val="00AD3D57"/>
    <w:rsid w:val="00AD4408"/>
    <w:rsid w:val="00AD477B"/>
    <w:rsid w:val="00AD4882"/>
    <w:rsid w:val="00AE1BA2"/>
    <w:rsid w:val="00AE33C9"/>
    <w:rsid w:val="00AE4507"/>
    <w:rsid w:val="00AE47BF"/>
    <w:rsid w:val="00AE5024"/>
    <w:rsid w:val="00AF0F98"/>
    <w:rsid w:val="00AF36A2"/>
    <w:rsid w:val="00AF6432"/>
    <w:rsid w:val="00AF673B"/>
    <w:rsid w:val="00AF6B9D"/>
    <w:rsid w:val="00AF75BE"/>
    <w:rsid w:val="00AF79BD"/>
    <w:rsid w:val="00B00688"/>
    <w:rsid w:val="00B07F12"/>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520F9"/>
    <w:rsid w:val="00B521BF"/>
    <w:rsid w:val="00B525DB"/>
    <w:rsid w:val="00B52812"/>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FD4"/>
    <w:rsid w:val="00B74FC5"/>
    <w:rsid w:val="00B75A6C"/>
    <w:rsid w:val="00B765F8"/>
    <w:rsid w:val="00B8078E"/>
    <w:rsid w:val="00B81B8B"/>
    <w:rsid w:val="00B81F4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DF4"/>
    <w:rsid w:val="00BA3EA8"/>
    <w:rsid w:val="00BA5688"/>
    <w:rsid w:val="00BA5927"/>
    <w:rsid w:val="00BB1891"/>
    <w:rsid w:val="00BB27E3"/>
    <w:rsid w:val="00BB375D"/>
    <w:rsid w:val="00BB425C"/>
    <w:rsid w:val="00BB4476"/>
    <w:rsid w:val="00BB49A0"/>
    <w:rsid w:val="00BB5067"/>
    <w:rsid w:val="00BB515F"/>
    <w:rsid w:val="00BB5B41"/>
    <w:rsid w:val="00BB5DFF"/>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D6651"/>
    <w:rsid w:val="00BE17C6"/>
    <w:rsid w:val="00BE2BD3"/>
    <w:rsid w:val="00BE4865"/>
    <w:rsid w:val="00BE69BF"/>
    <w:rsid w:val="00BE6A3C"/>
    <w:rsid w:val="00BE725A"/>
    <w:rsid w:val="00BE7430"/>
    <w:rsid w:val="00BE7B48"/>
    <w:rsid w:val="00BF02B3"/>
    <w:rsid w:val="00BF19BB"/>
    <w:rsid w:val="00BF259E"/>
    <w:rsid w:val="00BF2920"/>
    <w:rsid w:val="00BF3381"/>
    <w:rsid w:val="00BF4C63"/>
    <w:rsid w:val="00BF4D52"/>
    <w:rsid w:val="00C04F24"/>
    <w:rsid w:val="00C05514"/>
    <w:rsid w:val="00C05543"/>
    <w:rsid w:val="00C07B7E"/>
    <w:rsid w:val="00C105B6"/>
    <w:rsid w:val="00C10FCF"/>
    <w:rsid w:val="00C1291A"/>
    <w:rsid w:val="00C13895"/>
    <w:rsid w:val="00C143EE"/>
    <w:rsid w:val="00C1566D"/>
    <w:rsid w:val="00C1575E"/>
    <w:rsid w:val="00C16B4B"/>
    <w:rsid w:val="00C17427"/>
    <w:rsid w:val="00C17ECF"/>
    <w:rsid w:val="00C204E7"/>
    <w:rsid w:val="00C20C00"/>
    <w:rsid w:val="00C210FD"/>
    <w:rsid w:val="00C21EB2"/>
    <w:rsid w:val="00C22901"/>
    <w:rsid w:val="00C22F6B"/>
    <w:rsid w:val="00C2521B"/>
    <w:rsid w:val="00C25238"/>
    <w:rsid w:val="00C26AB2"/>
    <w:rsid w:val="00C27707"/>
    <w:rsid w:val="00C305C8"/>
    <w:rsid w:val="00C305F2"/>
    <w:rsid w:val="00C307AF"/>
    <w:rsid w:val="00C3345C"/>
    <w:rsid w:val="00C33C9A"/>
    <w:rsid w:val="00C3487E"/>
    <w:rsid w:val="00C407E5"/>
    <w:rsid w:val="00C41DAA"/>
    <w:rsid w:val="00C41EB5"/>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1260"/>
    <w:rsid w:val="00C6305F"/>
    <w:rsid w:val="00C64434"/>
    <w:rsid w:val="00C659E5"/>
    <w:rsid w:val="00C677C9"/>
    <w:rsid w:val="00C7063C"/>
    <w:rsid w:val="00C73C57"/>
    <w:rsid w:val="00C74101"/>
    <w:rsid w:val="00C74D43"/>
    <w:rsid w:val="00C75CA7"/>
    <w:rsid w:val="00C766D6"/>
    <w:rsid w:val="00C779BD"/>
    <w:rsid w:val="00C8079B"/>
    <w:rsid w:val="00C81390"/>
    <w:rsid w:val="00C81C46"/>
    <w:rsid w:val="00C83873"/>
    <w:rsid w:val="00C85675"/>
    <w:rsid w:val="00C901BB"/>
    <w:rsid w:val="00C90CD3"/>
    <w:rsid w:val="00C92552"/>
    <w:rsid w:val="00C93621"/>
    <w:rsid w:val="00C93C3D"/>
    <w:rsid w:val="00C93F1B"/>
    <w:rsid w:val="00C96238"/>
    <w:rsid w:val="00C96D01"/>
    <w:rsid w:val="00C976D1"/>
    <w:rsid w:val="00CA0E6B"/>
    <w:rsid w:val="00CA1FCA"/>
    <w:rsid w:val="00CA440C"/>
    <w:rsid w:val="00CA5FEA"/>
    <w:rsid w:val="00CA6770"/>
    <w:rsid w:val="00CA71D4"/>
    <w:rsid w:val="00CB1F3C"/>
    <w:rsid w:val="00CB4277"/>
    <w:rsid w:val="00CB4FC8"/>
    <w:rsid w:val="00CB5D29"/>
    <w:rsid w:val="00CB675A"/>
    <w:rsid w:val="00CB782B"/>
    <w:rsid w:val="00CC0E77"/>
    <w:rsid w:val="00CC1153"/>
    <w:rsid w:val="00CC1745"/>
    <w:rsid w:val="00CC2092"/>
    <w:rsid w:val="00CC302A"/>
    <w:rsid w:val="00CC5D85"/>
    <w:rsid w:val="00CC5E76"/>
    <w:rsid w:val="00CC71E1"/>
    <w:rsid w:val="00CC765A"/>
    <w:rsid w:val="00CC79FE"/>
    <w:rsid w:val="00CC7B01"/>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917"/>
    <w:rsid w:val="00CF2FD4"/>
    <w:rsid w:val="00CF4012"/>
    <w:rsid w:val="00CF5C25"/>
    <w:rsid w:val="00CF6ECC"/>
    <w:rsid w:val="00CF7AA3"/>
    <w:rsid w:val="00CF7F57"/>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55CF"/>
    <w:rsid w:val="00D26B5D"/>
    <w:rsid w:val="00D3011E"/>
    <w:rsid w:val="00D319F1"/>
    <w:rsid w:val="00D348F7"/>
    <w:rsid w:val="00D351E9"/>
    <w:rsid w:val="00D35B7E"/>
    <w:rsid w:val="00D3703D"/>
    <w:rsid w:val="00D37ADF"/>
    <w:rsid w:val="00D37F2B"/>
    <w:rsid w:val="00D40A2E"/>
    <w:rsid w:val="00D40BC3"/>
    <w:rsid w:val="00D422ED"/>
    <w:rsid w:val="00D434EC"/>
    <w:rsid w:val="00D43894"/>
    <w:rsid w:val="00D444D0"/>
    <w:rsid w:val="00D44E9D"/>
    <w:rsid w:val="00D46E5C"/>
    <w:rsid w:val="00D46FC7"/>
    <w:rsid w:val="00D472A7"/>
    <w:rsid w:val="00D50230"/>
    <w:rsid w:val="00D531B4"/>
    <w:rsid w:val="00D5653C"/>
    <w:rsid w:val="00D600F8"/>
    <w:rsid w:val="00D61A0E"/>
    <w:rsid w:val="00D64FCB"/>
    <w:rsid w:val="00D65317"/>
    <w:rsid w:val="00D707D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9715B"/>
    <w:rsid w:val="00DA08C5"/>
    <w:rsid w:val="00DA12C3"/>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6B53"/>
    <w:rsid w:val="00E27DDF"/>
    <w:rsid w:val="00E27E01"/>
    <w:rsid w:val="00E30A90"/>
    <w:rsid w:val="00E32DBA"/>
    <w:rsid w:val="00E346E8"/>
    <w:rsid w:val="00E350F4"/>
    <w:rsid w:val="00E40A82"/>
    <w:rsid w:val="00E41142"/>
    <w:rsid w:val="00E4249F"/>
    <w:rsid w:val="00E43469"/>
    <w:rsid w:val="00E445DA"/>
    <w:rsid w:val="00E45379"/>
    <w:rsid w:val="00E45C35"/>
    <w:rsid w:val="00E469B1"/>
    <w:rsid w:val="00E47BCB"/>
    <w:rsid w:val="00E502FF"/>
    <w:rsid w:val="00E50B22"/>
    <w:rsid w:val="00E50C4F"/>
    <w:rsid w:val="00E51E18"/>
    <w:rsid w:val="00E520D2"/>
    <w:rsid w:val="00E527EE"/>
    <w:rsid w:val="00E533BD"/>
    <w:rsid w:val="00E53706"/>
    <w:rsid w:val="00E567AD"/>
    <w:rsid w:val="00E573C6"/>
    <w:rsid w:val="00E57CE2"/>
    <w:rsid w:val="00E61343"/>
    <w:rsid w:val="00E613BA"/>
    <w:rsid w:val="00E617BD"/>
    <w:rsid w:val="00E618D9"/>
    <w:rsid w:val="00E67009"/>
    <w:rsid w:val="00E67B7B"/>
    <w:rsid w:val="00E70503"/>
    <w:rsid w:val="00E705B4"/>
    <w:rsid w:val="00E70B9A"/>
    <w:rsid w:val="00E70BBB"/>
    <w:rsid w:val="00E71194"/>
    <w:rsid w:val="00E713BD"/>
    <w:rsid w:val="00E716DD"/>
    <w:rsid w:val="00E71BE1"/>
    <w:rsid w:val="00E72967"/>
    <w:rsid w:val="00E72A19"/>
    <w:rsid w:val="00E74768"/>
    <w:rsid w:val="00E759B2"/>
    <w:rsid w:val="00E770B3"/>
    <w:rsid w:val="00E804F0"/>
    <w:rsid w:val="00E8155D"/>
    <w:rsid w:val="00E829A2"/>
    <w:rsid w:val="00E86361"/>
    <w:rsid w:val="00E90C37"/>
    <w:rsid w:val="00E90EB9"/>
    <w:rsid w:val="00E91F1D"/>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0BE8"/>
    <w:rsid w:val="00EB3B88"/>
    <w:rsid w:val="00EC0153"/>
    <w:rsid w:val="00EC3B8F"/>
    <w:rsid w:val="00EC5CA0"/>
    <w:rsid w:val="00EC5D05"/>
    <w:rsid w:val="00EC7372"/>
    <w:rsid w:val="00EC763F"/>
    <w:rsid w:val="00EC7FB1"/>
    <w:rsid w:val="00ED1995"/>
    <w:rsid w:val="00ED1BD8"/>
    <w:rsid w:val="00ED30E8"/>
    <w:rsid w:val="00ED32CF"/>
    <w:rsid w:val="00ED3B69"/>
    <w:rsid w:val="00ED48BE"/>
    <w:rsid w:val="00ED6CD1"/>
    <w:rsid w:val="00EE3548"/>
    <w:rsid w:val="00EE59CE"/>
    <w:rsid w:val="00EE5F2E"/>
    <w:rsid w:val="00EE693B"/>
    <w:rsid w:val="00EE6B2A"/>
    <w:rsid w:val="00EE783F"/>
    <w:rsid w:val="00EE7920"/>
    <w:rsid w:val="00EE7C15"/>
    <w:rsid w:val="00EF045F"/>
    <w:rsid w:val="00EF46F9"/>
    <w:rsid w:val="00EF4A64"/>
    <w:rsid w:val="00EF4D79"/>
    <w:rsid w:val="00EF7891"/>
    <w:rsid w:val="00F00407"/>
    <w:rsid w:val="00F006EA"/>
    <w:rsid w:val="00F02171"/>
    <w:rsid w:val="00F033EF"/>
    <w:rsid w:val="00F061A6"/>
    <w:rsid w:val="00F06BDA"/>
    <w:rsid w:val="00F077CB"/>
    <w:rsid w:val="00F107AF"/>
    <w:rsid w:val="00F11AB3"/>
    <w:rsid w:val="00F12DD0"/>
    <w:rsid w:val="00F13EF5"/>
    <w:rsid w:val="00F15D77"/>
    <w:rsid w:val="00F15FCE"/>
    <w:rsid w:val="00F1647F"/>
    <w:rsid w:val="00F1661B"/>
    <w:rsid w:val="00F17D75"/>
    <w:rsid w:val="00F17E14"/>
    <w:rsid w:val="00F20633"/>
    <w:rsid w:val="00F213E5"/>
    <w:rsid w:val="00F218DA"/>
    <w:rsid w:val="00F2217F"/>
    <w:rsid w:val="00F23DB4"/>
    <w:rsid w:val="00F23E81"/>
    <w:rsid w:val="00F24A46"/>
    <w:rsid w:val="00F254BE"/>
    <w:rsid w:val="00F25CFE"/>
    <w:rsid w:val="00F26D38"/>
    <w:rsid w:val="00F3060F"/>
    <w:rsid w:val="00F30D3F"/>
    <w:rsid w:val="00F32886"/>
    <w:rsid w:val="00F33150"/>
    <w:rsid w:val="00F35243"/>
    <w:rsid w:val="00F35F1D"/>
    <w:rsid w:val="00F4018F"/>
    <w:rsid w:val="00F43E6E"/>
    <w:rsid w:val="00F44363"/>
    <w:rsid w:val="00F44423"/>
    <w:rsid w:val="00F454DD"/>
    <w:rsid w:val="00F469B3"/>
    <w:rsid w:val="00F46DAD"/>
    <w:rsid w:val="00F51236"/>
    <w:rsid w:val="00F5374C"/>
    <w:rsid w:val="00F541B8"/>
    <w:rsid w:val="00F56CC2"/>
    <w:rsid w:val="00F574B4"/>
    <w:rsid w:val="00F574B7"/>
    <w:rsid w:val="00F57883"/>
    <w:rsid w:val="00F60BC0"/>
    <w:rsid w:val="00F61B7F"/>
    <w:rsid w:val="00F62370"/>
    <w:rsid w:val="00F628D3"/>
    <w:rsid w:val="00F6497E"/>
    <w:rsid w:val="00F65A21"/>
    <w:rsid w:val="00F677E2"/>
    <w:rsid w:val="00F67C16"/>
    <w:rsid w:val="00F7233D"/>
    <w:rsid w:val="00F723F2"/>
    <w:rsid w:val="00F73751"/>
    <w:rsid w:val="00F75EAD"/>
    <w:rsid w:val="00F7689B"/>
    <w:rsid w:val="00F77154"/>
    <w:rsid w:val="00F80F33"/>
    <w:rsid w:val="00F82637"/>
    <w:rsid w:val="00F846D6"/>
    <w:rsid w:val="00F86EC2"/>
    <w:rsid w:val="00F906D2"/>
    <w:rsid w:val="00F9173A"/>
    <w:rsid w:val="00F91800"/>
    <w:rsid w:val="00F92882"/>
    <w:rsid w:val="00F93859"/>
    <w:rsid w:val="00F94E99"/>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55F4"/>
    <w:rsid w:val="00FB6B37"/>
    <w:rsid w:val="00FB7667"/>
    <w:rsid w:val="00FC0B63"/>
    <w:rsid w:val="00FC12EE"/>
    <w:rsid w:val="00FC1A4F"/>
    <w:rsid w:val="00FC2209"/>
    <w:rsid w:val="00FC3860"/>
    <w:rsid w:val="00FC44B0"/>
    <w:rsid w:val="00FC7531"/>
    <w:rsid w:val="00FC7EAA"/>
    <w:rsid w:val="00FD27F4"/>
    <w:rsid w:val="00FD4B62"/>
    <w:rsid w:val="00FD4B89"/>
    <w:rsid w:val="00FD4FA5"/>
    <w:rsid w:val="00FD5166"/>
    <w:rsid w:val="00FD72CC"/>
    <w:rsid w:val="00FD7DCF"/>
    <w:rsid w:val="00FE2965"/>
    <w:rsid w:val="00FE3348"/>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7935E5"/>
    <w:pPr>
      <w:spacing w:after="100"/>
    </w:pPr>
  </w:style>
  <w:style w:type="paragraph" w:styleId="TDC2">
    <w:name w:val="toc 2"/>
    <w:basedOn w:val="Normal"/>
    <w:next w:val="Normal"/>
    <w:autoRedefine/>
    <w:uiPriority w:val="39"/>
    <w:unhideWhenUsed/>
    <w:rsid w:val="007935E5"/>
    <w:pPr>
      <w:spacing w:after="100"/>
      <w:ind w:left="200"/>
    </w:pPr>
  </w:style>
  <w:style w:type="table" w:customStyle="1" w:styleId="Tablaconcuadrcula3">
    <w:name w:val="Tabla con cuadrícula3"/>
    <w:basedOn w:val="Tablanormal"/>
    <w:uiPriority w:val="59"/>
    <w:rsid w:val="000A5627"/>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3C6ED9"/>
    <w:pPr>
      <w:spacing w:before="100" w:beforeAutospacing="1" w:after="160" w:line="256" w:lineRule="auto"/>
      <w:ind w:left="720"/>
      <w:contextualSpacing/>
      <w:jc w:val="both"/>
    </w:pPr>
    <w:rPr>
      <w:rFonts w:ascii="Palatino Linotype" w:eastAsia="Calibri" w:hAnsi="Palatino Linotype"/>
      <w:color w:val="000000"/>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65491465">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38460294">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6271064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6E721-43DA-4850-8315-6E11D079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4673</Words>
  <Characters>25705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INFOEM415</cp:lastModifiedBy>
  <cp:revision>5</cp:revision>
  <cp:lastPrinted>2025-03-07T19:38:00Z</cp:lastPrinted>
  <dcterms:created xsi:type="dcterms:W3CDTF">2025-03-07T19:37:00Z</dcterms:created>
  <dcterms:modified xsi:type="dcterms:W3CDTF">2025-04-07T18:19:00Z</dcterms:modified>
</cp:coreProperties>
</file>