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8D5061" w:rsidRDefault="00A077F4" w:rsidP="008315CE">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8D506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8D5061">
        <w:rPr>
          <w:rFonts w:ascii="Palatino Linotype" w:eastAsia="Palatino Linotype" w:hAnsi="Palatino Linotype" w:cs="Palatino Linotype"/>
          <w:b/>
          <w:color w:val="000000" w:themeColor="text1"/>
        </w:rPr>
        <w:t xml:space="preserve">de fecha </w:t>
      </w:r>
      <w:r w:rsidR="003446E9" w:rsidRPr="008D5061">
        <w:rPr>
          <w:rFonts w:ascii="Palatino Linotype" w:eastAsia="Palatino Linotype" w:hAnsi="Palatino Linotype" w:cs="Palatino Linotype"/>
          <w:b/>
          <w:color w:val="000000" w:themeColor="text1"/>
        </w:rPr>
        <w:t>veintisiete (27) de agosto</w:t>
      </w:r>
      <w:r w:rsidRPr="008D5061">
        <w:rPr>
          <w:rFonts w:ascii="Palatino Linotype" w:eastAsia="Palatino Linotype" w:hAnsi="Palatino Linotype" w:cs="Palatino Linotype"/>
          <w:b/>
          <w:color w:val="000000" w:themeColor="text1"/>
        </w:rPr>
        <w:t xml:space="preserve"> de dos mil veinticinco.</w:t>
      </w:r>
    </w:p>
    <w:p w:rsidR="0072148B" w:rsidRPr="008D5061" w:rsidRDefault="0072148B" w:rsidP="008315CE">
      <w:pPr>
        <w:tabs>
          <w:tab w:val="left" w:pos="3465"/>
        </w:tabs>
        <w:spacing w:line="360" w:lineRule="auto"/>
        <w:jc w:val="both"/>
        <w:rPr>
          <w:rFonts w:ascii="Palatino Linotype" w:eastAsia="Palatino Linotype" w:hAnsi="Palatino Linotype" w:cs="Palatino Linotype"/>
          <w:color w:val="000000" w:themeColor="text1"/>
        </w:rPr>
      </w:pPr>
    </w:p>
    <w:p w:rsidR="0072148B" w:rsidRPr="008D5061" w:rsidRDefault="00A077F4" w:rsidP="008315CE">
      <w:pPr>
        <w:spacing w:line="360" w:lineRule="auto"/>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b/>
          <w:color w:val="000000" w:themeColor="text1"/>
        </w:rPr>
        <w:t xml:space="preserve">VISTAS </w:t>
      </w:r>
      <w:r w:rsidRPr="008D5061">
        <w:rPr>
          <w:rFonts w:ascii="Palatino Linotype" w:eastAsia="Palatino Linotype" w:hAnsi="Palatino Linotype" w:cs="Palatino Linotype"/>
          <w:color w:val="000000" w:themeColor="text1"/>
        </w:rPr>
        <w:t xml:space="preserve">las constancias para resolver los Recursos de Revisión </w:t>
      </w:r>
      <w:r w:rsidR="00D76C46" w:rsidRPr="008D5061">
        <w:rPr>
          <w:rFonts w:ascii="Palatino Linotype" w:eastAsia="Palatino Linotype" w:hAnsi="Palatino Linotype" w:cs="Palatino Linotype"/>
          <w:b/>
          <w:color w:val="000000" w:themeColor="text1"/>
        </w:rPr>
        <w:t>08833</w:t>
      </w:r>
      <w:r w:rsidR="0007021D" w:rsidRPr="008D5061">
        <w:rPr>
          <w:rFonts w:ascii="Palatino Linotype" w:eastAsia="Palatino Linotype" w:hAnsi="Palatino Linotype" w:cs="Palatino Linotype"/>
          <w:b/>
          <w:color w:val="000000" w:themeColor="text1"/>
        </w:rPr>
        <w:t>/INFOEM/IP/RR/</w:t>
      </w:r>
      <w:r w:rsidR="001177EF" w:rsidRPr="008D5061">
        <w:rPr>
          <w:rFonts w:ascii="Palatino Linotype" w:eastAsia="Palatino Linotype" w:hAnsi="Palatino Linotype" w:cs="Palatino Linotype"/>
          <w:b/>
          <w:color w:val="000000" w:themeColor="text1"/>
        </w:rPr>
        <w:t>2025</w:t>
      </w:r>
      <w:r w:rsidR="00D76C46" w:rsidRPr="008D5061">
        <w:rPr>
          <w:rFonts w:ascii="Palatino Linotype" w:eastAsia="Palatino Linotype" w:hAnsi="Palatino Linotype" w:cs="Palatino Linotype"/>
          <w:b/>
          <w:color w:val="000000" w:themeColor="text1"/>
        </w:rPr>
        <w:t xml:space="preserve">, 08858/INFOEM/IP/RR/2025, 08860/INFOEM/IP/RR/2025, 08861/INFOEM/IP/RR/2025, 08862/INFOEM/IP/RR/2025 </w:t>
      </w:r>
      <w:r w:rsidR="001177EF" w:rsidRPr="008D5061">
        <w:rPr>
          <w:rFonts w:ascii="Palatino Linotype" w:eastAsia="Palatino Linotype" w:hAnsi="Palatino Linotype" w:cs="Palatino Linotype"/>
          <w:b/>
          <w:color w:val="000000" w:themeColor="text1"/>
        </w:rPr>
        <w:t>y</w:t>
      </w:r>
      <w:r w:rsidRPr="008D5061">
        <w:rPr>
          <w:rFonts w:ascii="Palatino Linotype" w:eastAsia="Palatino Linotype" w:hAnsi="Palatino Linotype" w:cs="Palatino Linotype"/>
          <w:b/>
          <w:color w:val="000000" w:themeColor="text1"/>
        </w:rPr>
        <w:t xml:space="preserve"> </w:t>
      </w:r>
      <w:r w:rsidR="00D76C46" w:rsidRPr="008D5061">
        <w:rPr>
          <w:rFonts w:ascii="Palatino Linotype" w:eastAsia="Palatino Linotype" w:hAnsi="Palatino Linotype" w:cs="Palatino Linotype"/>
          <w:b/>
          <w:color w:val="000000" w:themeColor="text1"/>
        </w:rPr>
        <w:t>08864</w:t>
      </w:r>
      <w:r w:rsidRPr="008D5061">
        <w:rPr>
          <w:rFonts w:ascii="Palatino Linotype" w:eastAsia="Palatino Linotype" w:hAnsi="Palatino Linotype" w:cs="Palatino Linotype"/>
          <w:b/>
          <w:color w:val="000000" w:themeColor="text1"/>
        </w:rPr>
        <w:t>/INFOEM/IP/RR/2025</w:t>
      </w:r>
      <w:r w:rsidRPr="008D5061">
        <w:rPr>
          <w:rFonts w:ascii="Palatino Linotype" w:eastAsia="Palatino Linotype" w:hAnsi="Palatino Linotype" w:cs="Palatino Linotype"/>
          <w:color w:val="000000" w:themeColor="text1"/>
        </w:rPr>
        <w:t xml:space="preserve">, promovidos por </w:t>
      </w:r>
      <w:r w:rsidR="0007021D" w:rsidRPr="008D5061">
        <w:rPr>
          <w:rFonts w:ascii="Palatino Linotype" w:eastAsia="Palatino Linotype" w:hAnsi="Palatino Linotype" w:cs="Palatino Linotype"/>
          <w:b/>
          <w:bCs/>
          <w:color w:val="000000" w:themeColor="text1"/>
        </w:rPr>
        <w:t>una persona que no registró nombre</w:t>
      </w:r>
      <w:r w:rsidRPr="008D5061">
        <w:rPr>
          <w:rFonts w:ascii="Palatino Linotype" w:eastAsia="Palatino Linotype" w:hAnsi="Palatino Linotype" w:cs="Palatino Linotype"/>
          <w:color w:val="000000" w:themeColor="text1"/>
        </w:rPr>
        <w:t xml:space="preserve">, en lo sucesivo </w:t>
      </w:r>
      <w:r w:rsidRPr="008D5061">
        <w:rPr>
          <w:rFonts w:ascii="Palatino Linotype" w:eastAsia="Palatino Linotype" w:hAnsi="Palatino Linotype" w:cs="Palatino Linotype"/>
          <w:b/>
          <w:color w:val="000000" w:themeColor="text1"/>
        </w:rPr>
        <w:t>EL RECURRENTE</w:t>
      </w:r>
      <w:r w:rsidRPr="008D5061">
        <w:rPr>
          <w:rFonts w:ascii="Palatino Linotype" w:eastAsia="Palatino Linotype" w:hAnsi="Palatino Linotype" w:cs="Palatino Linotype"/>
          <w:color w:val="000000" w:themeColor="text1"/>
        </w:rPr>
        <w:t>, en contra de la</w:t>
      </w:r>
      <w:r w:rsidR="00E63A8F" w:rsidRPr="008D5061">
        <w:rPr>
          <w:rFonts w:ascii="Palatino Linotype" w:eastAsia="Palatino Linotype" w:hAnsi="Palatino Linotype" w:cs="Palatino Linotype"/>
          <w:color w:val="000000" w:themeColor="text1"/>
        </w:rPr>
        <w:t>s</w:t>
      </w:r>
      <w:r w:rsidRPr="008D5061">
        <w:rPr>
          <w:rFonts w:ascii="Palatino Linotype" w:eastAsia="Palatino Linotype" w:hAnsi="Palatino Linotype" w:cs="Palatino Linotype"/>
          <w:color w:val="000000" w:themeColor="text1"/>
        </w:rPr>
        <w:t xml:space="preserve"> respuesta</w:t>
      </w:r>
      <w:r w:rsidR="00E63A8F" w:rsidRPr="008D5061">
        <w:rPr>
          <w:rFonts w:ascii="Palatino Linotype" w:eastAsia="Palatino Linotype" w:hAnsi="Palatino Linotype" w:cs="Palatino Linotype"/>
          <w:color w:val="000000" w:themeColor="text1"/>
        </w:rPr>
        <w:t>s</w:t>
      </w:r>
      <w:r w:rsidRPr="008D5061">
        <w:rPr>
          <w:rFonts w:ascii="Palatino Linotype" w:eastAsia="Palatino Linotype" w:hAnsi="Palatino Linotype" w:cs="Palatino Linotype"/>
          <w:color w:val="000000" w:themeColor="text1"/>
        </w:rPr>
        <w:t xml:space="preserve"> otorgada</w:t>
      </w:r>
      <w:r w:rsidR="00E63A8F" w:rsidRPr="008D5061">
        <w:rPr>
          <w:rFonts w:ascii="Palatino Linotype" w:eastAsia="Palatino Linotype" w:hAnsi="Palatino Linotype" w:cs="Palatino Linotype"/>
          <w:color w:val="000000" w:themeColor="text1"/>
        </w:rPr>
        <w:t>s</w:t>
      </w:r>
      <w:r w:rsidRPr="008D5061">
        <w:rPr>
          <w:rFonts w:ascii="Palatino Linotype" w:eastAsia="Palatino Linotype" w:hAnsi="Palatino Linotype" w:cs="Palatino Linotype"/>
          <w:color w:val="000000" w:themeColor="text1"/>
        </w:rPr>
        <w:t xml:space="preserve"> a las solicitudes de información </w:t>
      </w:r>
      <w:r w:rsidR="00D76C46" w:rsidRPr="008D5061">
        <w:rPr>
          <w:rFonts w:ascii="Palatino Linotype" w:eastAsia="Palatino Linotype" w:hAnsi="Palatino Linotype" w:cs="Palatino Linotype"/>
          <w:b/>
          <w:color w:val="000000" w:themeColor="text1"/>
        </w:rPr>
        <w:t>00057/TMASCALT/IP/2025, 00053/TMASCALT/IP/2025</w:t>
      </w:r>
      <w:r w:rsidRPr="008D5061">
        <w:rPr>
          <w:rFonts w:ascii="Palatino Linotype" w:eastAsia="Palatino Linotype" w:hAnsi="Palatino Linotype" w:cs="Palatino Linotype"/>
          <w:color w:val="000000" w:themeColor="text1"/>
        </w:rPr>
        <w:t>,</w:t>
      </w:r>
      <w:r w:rsidR="00D76C46" w:rsidRPr="008D5061">
        <w:rPr>
          <w:rFonts w:ascii="Palatino Linotype" w:eastAsia="Palatino Linotype" w:hAnsi="Palatino Linotype" w:cs="Palatino Linotype"/>
          <w:color w:val="000000" w:themeColor="text1"/>
        </w:rPr>
        <w:t xml:space="preserve"> </w:t>
      </w:r>
      <w:r w:rsidR="00D76C46" w:rsidRPr="008D5061">
        <w:rPr>
          <w:rFonts w:ascii="Palatino Linotype" w:eastAsia="Palatino Linotype" w:hAnsi="Palatino Linotype" w:cs="Palatino Linotype"/>
          <w:b/>
          <w:color w:val="000000" w:themeColor="text1"/>
        </w:rPr>
        <w:t>00055/TMASCALT/IP/2025, 00056/TMASCALT/IP/2025, 00052/TMASCALT/IP/2025 y 00054/TMASCALT/IP/2025</w:t>
      </w:r>
      <w:r w:rsidRPr="008D5061">
        <w:rPr>
          <w:rFonts w:ascii="Palatino Linotype" w:eastAsia="Palatino Linotype" w:hAnsi="Palatino Linotype" w:cs="Palatino Linotype"/>
          <w:color w:val="000000" w:themeColor="text1"/>
        </w:rPr>
        <w:t xml:space="preserve"> por parte del </w:t>
      </w:r>
      <w:r w:rsidR="00D76C46" w:rsidRPr="008D5061">
        <w:rPr>
          <w:rFonts w:ascii="Palatino Linotype" w:eastAsia="Palatino Linotype" w:hAnsi="Palatino Linotype" w:cs="Palatino Linotype"/>
          <w:b/>
          <w:bCs/>
          <w:color w:val="000000" w:themeColor="text1"/>
        </w:rPr>
        <w:t>Ayuntamiento de Temascaltepec</w:t>
      </w:r>
      <w:r w:rsidRPr="008D5061">
        <w:rPr>
          <w:rFonts w:ascii="Palatino Linotype" w:eastAsia="Palatino Linotype" w:hAnsi="Palatino Linotype" w:cs="Palatino Linotype"/>
          <w:b/>
          <w:color w:val="000000" w:themeColor="text1"/>
        </w:rPr>
        <w:t xml:space="preserve">, </w:t>
      </w:r>
      <w:r w:rsidRPr="008D5061">
        <w:rPr>
          <w:rFonts w:ascii="Palatino Linotype" w:eastAsia="Palatino Linotype" w:hAnsi="Palatino Linotype" w:cs="Palatino Linotype"/>
          <w:color w:val="000000" w:themeColor="text1"/>
        </w:rPr>
        <w:t xml:space="preserve">en adelante el </w:t>
      </w:r>
      <w:r w:rsidRPr="008D5061">
        <w:rPr>
          <w:rFonts w:ascii="Palatino Linotype" w:eastAsia="Palatino Linotype" w:hAnsi="Palatino Linotype" w:cs="Palatino Linotype"/>
          <w:b/>
          <w:color w:val="000000" w:themeColor="text1"/>
        </w:rPr>
        <w:t>SUJETO OBLIGADO</w:t>
      </w:r>
      <w:r w:rsidRPr="008D5061">
        <w:rPr>
          <w:rFonts w:ascii="Palatino Linotype" w:eastAsia="Palatino Linotype" w:hAnsi="Palatino Linotype" w:cs="Palatino Linotype"/>
          <w:color w:val="000000" w:themeColor="text1"/>
        </w:rPr>
        <w:t>, se emite la presente resolución con base en los siguientes:</w:t>
      </w:r>
    </w:p>
    <w:p w:rsidR="0072148B" w:rsidRPr="008D5061" w:rsidRDefault="0072148B" w:rsidP="008315CE">
      <w:pPr>
        <w:spacing w:line="360" w:lineRule="auto"/>
        <w:jc w:val="both"/>
        <w:rPr>
          <w:rFonts w:ascii="Palatino Linotype" w:eastAsia="Palatino Linotype" w:hAnsi="Palatino Linotype" w:cs="Palatino Linotype"/>
          <w:color w:val="000000" w:themeColor="text1"/>
        </w:rPr>
      </w:pPr>
    </w:p>
    <w:p w:rsidR="0072148B" w:rsidRPr="008D5061" w:rsidRDefault="00A077F4" w:rsidP="008315CE">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8D5061">
        <w:rPr>
          <w:rFonts w:ascii="Palatino Linotype" w:eastAsia="Palatino Linotype" w:hAnsi="Palatino Linotype" w:cs="Palatino Linotype"/>
          <w:b/>
          <w:color w:val="000000" w:themeColor="text1"/>
          <w:sz w:val="24"/>
          <w:szCs w:val="24"/>
        </w:rPr>
        <w:t>A N T E C E D E N T E S</w:t>
      </w:r>
    </w:p>
    <w:p w:rsidR="0072148B" w:rsidRPr="008D5061" w:rsidRDefault="0072148B" w:rsidP="008315C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E63A8F" w:rsidRPr="008D5061" w:rsidRDefault="00A077F4" w:rsidP="008315C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El </w:t>
      </w:r>
      <w:r w:rsidR="00BB33E9" w:rsidRPr="008D5061">
        <w:rPr>
          <w:rFonts w:ascii="Palatino Linotype" w:eastAsia="Palatino Linotype" w:hAnsi="Palatino Linotype" w:cs="Palatino Linotype"/>
          <w:b/>
          <w:color w:val="000000" w:themeColor="text1"/>
        </w:rPr>
        <w:t>veintitrés de junio</w:t>
      </w:r>
      <w:r w:rsidR="00E63A8F" w:rsidRPr="008D5061">
        <w:rPr>
          <w:rFonts w:ascii="Palatino Linotype" w:eastAsia="Palatino Linotype" w:hAnsi="Palatino Linotype" w:cs="Palatino Linotype"/>
          <w:b/>
          <w:color w:val="000000" w:themeColor="text1"/>
        </w:rPr>
        <w:t xml:space="preserve"> </w:t>
      </w:r>
      <w:r w:rsidRPr="008D5061">
        <w:rPr>
          <w:rFonts w:ascii="Palatino Linotype" w:eastAsia="Palatino Linotype" w:hAnsi="Palatino Linotype" w:cs="Palatino Linotype"/>
          <w:b/>
          <w:color w:val="000000" w:themeColor="text1"/>
        </w:rPr>
        <w:t>de dos mil veinticinco</w:t>
      </w:r>
      <w:r w:rsidRPr="008D5061">
        <w:rPr>
          <w:rFonts w:ascii="Palatino Linotype" w:eastAsia="Palatino Linotype" w:hAnsi="Palatino Linotype" w:cs="Palatino Linotype"/>
          <w:color w:val="000000" w:themeColor="text1"/>
        </w:rPr>
        <w:t>,</w:t>
      </w:r>
      <w:r w:rsidRPr="008D5061">
        <w:rPr>
          <w:rFonts w:ascii="Palatino Linotype" w:eastAsia="Palatino Linotype" w:hAnsi="Palatino Linotype" w:cs="Palatino Linotype"/>
          <w:b/>
          <w:color w:val="000000" w:themeColor="text1"/>
        </w:rPr>
        <w:t xml:space="preserve"> </w:t>
      </w:r>
      <w:r w:rsidRPr="008D5061">
        <w:rPr>
          <w:rFonts w:ascii="Palatino Linotype" w:eastAsia="Palatino Linotype" w:hAnsi="Palatino Linotype" w:cs="Palatino Linotype"/>
          <w:color w:val="000000" w:themeColor="text1"/>
        </w:rPr>
        <w:t xml:space="preserve">se </w:t>
      </w:r>
      <w:r w:rsidR="00053208" w:rsidRPr="008D5061">
        <w:rPr>
          <w:rFonts w:ascii="Palatino Linotype" w:eastAsia="Palatino Linotype" w:hAnsi="Palatino Linotype" w:cs="Palatino Linotype"/>
          <w:color w:val="000000" w:themeColor="text1"/>
        </w:rPr>
        <w:t>presentaron</w:t>
      </w:r>
      <w:r w:rsidRPr="008D5061">
        <w:rPr>
          <w:rFonts w:ascii="Palatino Linotype" w:eastAsia="Palatino Linotype" w:hAnsi="Palatino Linotype" w:cs="Palatino Linotype"/>
          <w:color w:val="000000" w:themeColor="text1"/>
        </w:rPr>
        <w:t xml:space="preserve"> ante el Sujeto Obligado vía Sistema de Acceso a la Información Mexiquense, en adelante SAIMEX, las siguientes </w:t>
      </w:r>
      <w:r w:rsidRPr="008D5061">
        <w:rPr>
          <w:rFonts w:ascii="Palatino Linotype" w:eastAsia="Palatino Linotype" w:hAnsi="Palatino Linotype" w:cs="Palatino Linotype"/>
          <w:b/>
          <w:color w:val="000000" w:themeColor="text1"/>
        </w:rPr>
        <w:t>solicitudes de información</w:t>
      </w:r>
      <w:r w:rsidRPr="008D5061">
        <w:rPr>
          <w:rFonts w:ascii="Palatino Linotype" w:eastAsia="Palatino Linotype" w:hAnsi="Palatino Linotype" w:cs="Palatino Linotype"/>
          <w:color w:val="000000" w:themeColor="text1"/>
        </w:rPr>
        <w:t xml:space="preserve"> pública:</w:t>
      </w:r>
    </w:p>
    <w:p w:rsidR="00E63A8F" w:rsidRPr="008D5061" w:rsidRDefault="00E63A8F" w:rsidP="008315C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3"/>
        <w:tblW w:w="8828"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397"/>
        <w:gridCol w:w="5431"/>
      </w:tblGrid>
      <w:tr w:rsidR="008315CE" w:rsidRPr="008D5061" w:rsidTr="008315CE">
        <w:tc>
          <w:tcPr>
            <w:tcW w:w="3397" w:type="dxa"/>
            <w:shd w:val="clear" w:color="auto" w:fill="D9D9D9"/>
            <w:vAlign w:val="center"/>
          </w:tcPr>
          <w:p w:rsidR="00BB33E9" w:rsidRPr="008D5061" w:rsidRDefault="00BB33E9" w:rsidP="008315CE">
            <w:pP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Número de solicitud</w:t>
            </w:r>
          </w:p>
        </w:tc>
        <w:tc>
          <w:tcPr>
            <w:tcW w:w="5431" w:type="dxa"/>
            <w:shd w:val="clear" w:color="auto" w:fill="D9D9D9"/>
            <w:vAlign w:val="center"/>
          </w:tcPr>
          <w:p w:rsidR="00BB33E9" w:rsidRPr="008D5061" w:rsidRDefault="00BB33E9" w:rsidP="008315CE">
            <w:pP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Información requerida</w:t>
            </w:r>
          </w:p>
        </w:tc>
      </w:tr>
      <w:tr w:rsidR="008315CE" w:rsidRPr="008D5061" w:rsidTr="008315CE">
        <w:tc>
          <w:tcPr>
            <w:tcW w:w="3397" w:type="dxa"/>
            <w:vAlign w:val="center"/>
          </w:tcPr>
          <w:p w:rsidR="00BB33E9" w:rsidRPr="008D5061" w:rsidRDefault="00BB33E9" w:rsidP="008315CE">
            <w:pPr>
              <w:jc w:val="center"/>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b/>
                <w:color w:val="000000" w:themeColor="text1"/>
              </w:rPr>
              <w:t>00057/TMASCALT/IP/2025</w:t>
            </w:r>
          </w:p>
        </w:tc>
        <w:tc>
          <w:tcPr>
            <w:tcW w:w="5431" w:type="dxa"/>
          </w:tcPr>
          <w:p w:rsidR="00BB33E9" w:rsidRPr="008D5061" w:rsidRDefault="00BB33E9"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Solicito oficios firmados por el director de administración o similar en el mes de junio 2025, revisaré que coincida números consecutivos</w:t>
            </w:r>
          </w:p>
        </w:tc>
      </w:tr>
      <w:tr w:rsidR="008315CE" w:rsidRPr="008D5061" w:rsidTr="008315CE">
        <w:tc>
          <w:tcPr>
            <w:tcW w:w="3397" w:type="dxa"/>
            <w:vAlign w:val="center"/>
          </w:tcPr>
          <w:p w:rsidR="00BB33E9" w:rsidRPr="008D5061" w:rsidRDefault="00BB33E9" w:rsidP="008315CE">
            <w:pP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lastRenderedPageBreak/>
              <w:t>00053/TMASCALT/IP/2025</w:t>
            </w:r>
          </w:p>
        </w:tc>
        <w:tc>
          <w:tcPr>
            <w:tcW w:w="5431" w:type="dxa"/>
          </w:tcPr>
          <w:p w:rsidR="00BB33E9" w:rsidRPr="008D5061" w:rsidRDefault="00BB33E9"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Solicito oficios firmados por el director de administración o similar en el mes de febrero 2025, revisaré que coincida números consecutivos</w:t>
            </w:r>
          </w:p>
        </w:tc>
      </w:tr>
      <w:tr w:rsidR="008315CE" w:rsidRPr="008D5061" w:rsidTr="008315CE">
        <w:tc>
          <w:tcPr>
            <w:tcW w:w="3397" w:type="dxa"/>
            <w:vAlign w:val="center"/>
          </w:tcPr>
          <w:p w:rsidR="00BB33E9" w:rsidRPr="008D5061" w:rsidRDefault="00BB33E9" w:rsidP="008315CE">
            <w:pP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00055/TMASCALT/IP/2025</w:t>
            </w:r>
          </w:p>
        </w:tc>
        <w:tc>
          <w:tcPr>
            <w:tcW w:w="5431" w:type="dxa"/>
          </w:tcPr>
          <w:p w:rsidR="00BB33E9" w:rsidRPr="008D5061" w:rsidRDefault="00BB33E9"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Solicito oficios firmados por el director de administración o similar en el mes de abril 2025, revisaré que coincida números consecutivos</w:t>
            </w:r>
          </w:p>
        </w:tc>
      </w:tr>
      <w:tr w:rsidR="008315CE" w:rsidRPr="008D5061" w:rsidTr="008315CE">
        <w:tc>
          <w:tcPr>
            <w:tcW w:w="3397" w:type="dxa"/>
            <w:vAlign w:val="center"/>
          </w:tcPr>
          <w:p w:rsidR="00BB33E9" w:rsidRPr="008D5061" w:rsidRDefault="00BB33E9" w:rsidP="008315CE">
            <w:pP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00056/TMASCALT/IP/2025</w:t>
            </w:r>
          </w:p>
        </w:tc>
        <w:tc>
          <w:tcPr>
            <w:tcW w:w="5431" w:type="dxa"/>
          </w:tcPr>
          <w:p w:rsidR="00BB33E9" w:rsidRPr="008D5061" w:rsidRDefault="00BB33E9"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Solicito oficios firmados por el director de administración o similar en el mes de mayo 2025, revisaré que coincida números consecutivos</w:t>
            </w:r>
          </w:p>
        </w:tc>
      </w:tr>
      <w:tr w:rsidR="008315CE" w:rsidRPr="008D5061" w:rsidTr="008315CE">
        <w:tc>
          <w:tcPr>
            <w:tcW w:w="3397" w:type="dxa"/>
            <w:vAlign w:val="center"/>
          </w:tcPr>
          <w:p w:rsidR="00BB33E9" w:rsidRPr="008D5061" w:rsidRDefault="00BB33E9" w:rsidP="008315CE">
            <w:pP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00052/TMASCALT/IP/2025</w:t>
            </w:r>
          </w:p>
        </w:tc>
        <w:tc>
          <w:tcPr>
            <w:tcW w:w="5431" w:type="dxa"/>
          </w:tcPr>
          <w:p w:rsidR="00BB33E9" w:rsidRPr="008D5061" w:rsidRDefault="00BB33E9"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Solicito oficios firmados por el director de administración o similar en el mes de enero 2025, revisaré que coincida números consecutivos</w:t>
            </w:r>
          </w:p>
        </w:tc>
      </w:tr>
      <w:tr w:rsidR="008315CE" w:rsidRPr="008D5061" w:rsidTr="008315CE">
        <w:tc>
          <w:tcPr>
            <w:tcW w:w="3397" w:type="dxa"/>
            <w:vAlign w:val="center"/>
          </w:tcPr>
          <w:p w:rsidR="00BB33E9" w:rsidRPr="008D5061" w:rsidRDefault="00BB33E9" w:rsidP="008315CE">
            <w:pP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00054/TMASCALT/IP/2025</w:t>
            </w:r>
          </w:p>
        </w:tc>
        <w:tc>
          <w:tcPr>
            <w:tcW w:w="5431" w:type="dxa"/>
          </w:tcPr>
          <w:p w:rsidR="00BB33E9" w:rsidRPr="008D5061" w:rsidRDefault="00BB33E9"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Solicito oficios firmados por el director de administración o similar en el mes de marzo 2025, revisaré que coincida números consecutivos</w:t>
            </w:r>
          </w:p>
        </w:tc>
      </w:tr>
    </w:tbl>
    <w:p w:rsidR="00D63A96" w:rsidRPr="008D5061" w:rsidRDefault="00D63A96" w:rsidP="008315CE">
      <w:pPr>
        <w:pBdr>
          <w:top w:val="nil"/>
          <w:left w:val="nil"/>
          <w:bottom w:val="nil"/>
          <w:right w:val="nil"/>
          <w:between w:val="nil"/>
        </w:pBdr>
        <w:jc w:val="both"/>
        <w:rPr>
          <w:rFonts w:ascii="Palatino Linotype" w:eastAsia="Palatino Linotype" w:hAnsi="Palatino Linotype" w:cs="Palatino Linotype"/>
          <w:b/>
          <w:color w:val="000000" w:themeColor="text1"/>
        </w:rPr>
      </w:pPr>
    </w:p>
    <w:p w:rsidR="00223B24" w:rsidRPr="008D5061" w:rsidRDefault="00223B24" w:rsidP="008315CE">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8D5061" w:rsidRDefault="00A077F4" w:rsidP="008315CE">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Se eligió como modalidad de entrega de la información: A través del </w:t>
      </w:r>
      <w:r w:rsidR="00B64FBA" w:rsidRPr="008D5061">
        <w:rPr>
          <w:rFonts w:ascii="Palatino Linotype" w:eastAsia="Palatino Linotype" w:hAnsi="Palatino Linotype" w:cs="Palatino Linotype"/>
          <w:b/>
          <w:color w:val="000000" w:themeColor="text1"/>
        </w:rPr>
        <w:t>SAIMEX.</w:t>
      </w:r>
    </w:p>
    <w:p w:rsidR="005F6594" w:rsidRPr="008D5061" w:rsidRDefault="005F6594" w:rsidP="008315C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5F6594" w:rsidRPr="008D5061" w:rsidRDefault="00683050" w:rsidP="008315C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color w:val="000000" w:themeColor="text1"/>
        </w:rPr>
        <w:t xml:space="preserve">El </w:t>
      </w:r>
      <w:r w:rsidR="00903634" w:rsidRPr="008D5061">
        <w:rPr>
          <w:rFonts w:ascii="Palatino Linotype" w:eastAsia="Palatino Linotype" w:hAnsi="Palatino Linotype" w:cs="Palatino Linotype"/>
          <w:b/>
          <w:color w:val="000000" w:themeColor="text1"/>
        </w:rPr>
        <w:t>quince de julio</w:t>
      </w:r>
      <w:r w:rsidRPr="008D5061">
        <w:rPr>
          <w:rFonts w:ascii="Palatino Linotype" w:eastAsia="Palatino Linotype" w:hAnsi="Palatino Linotype" w:cs="Palatino Linotype"/>
          <w:b/>
          <w:color w:val="000000" w:themeColor="text1"/>
        </w:rPr>
        <w:t xml:space="preserve"> de dos mil veinticinco</w:t>
      </w:r>
      <w:r w:rsidR="005F6594" w:rsidRPr="008D5061">
        <w:rPr>
          <w:rFonts w:ascii="Palatino Linotype" w:eastAsia="Palatino Linotype" w:hAnsi="Palatino Linotype" w:cs="Palatino Linotype"/>
          <w:color w:val="000000" w:themeColor="text1"/>
        </w:rPr>
        <w:t xml:space="preserve">, </w:t>
      </w:r>
      <w:r w:rsidRPr="008D5061">
        <w:rPr>
          <w:rFonts w:ascii="Palatino Linotype" w:eastAsia="Palatino Linotype" w:hAnsi="Palatino Linotype" w:cs="Palatino Linotype"/>
          <w:color w:val="000000" w:themeColor="text1"/>
        </w:rPr>
        <w:t xml:space="preserve">el Sujeto Obligado </w:t>
      </w:r>
      <w:r w:rsidR="005F6594" w:rsidRPr="008D5061">
        <w:rPr>
          <w:rFonts w:ascii="Palatino Linotype" w:eastAsia="Palatino Linotype" w:hAnsi="Palatino Linotype" w:cs="Palatino Linotype"/>
          <w:color w:val="000000" w:themeColor="text1"/>
        </w:rPr>
        <w:t xml:space="preserve">emitió </w:t>
      </w:r>
      <w:r w:rsidR="005F6594" w:rsidRPr="008D5061">
        <w:rPr>
          <w:rFonts w:ascii="Palatino Linotype" w:eastAsia="Palatino Linotype" w:hAnsi="Palatino Linotype" w:cs="Palatino Linotype"/>
          <w:b/>
          <w:color w:val="000000" w:themeColor="text1"/>
        </w:rPr>
        <w:t>respuesta</w:t>
      </w:r>
      <w:r w:rsidRPr="008D5061">
        <w:rPr>
          <w:rFonts w:ascii="Palatino Linotype" w:eastAsia="Palatino Linotype" w:hAnsi="Palatino Linotype" w:cs="Palatino Linotype"/>
          <w:b/>
          <w:color w:val="000000" w:themeColor="text1"/>
        </w:rPr>
        <w:t>s</w:t>
      </w:r>
      <w:r w:rsidR="005F6594" w:rsidRPr="008D5061">
        <w:rPr>
          <w:rFonts w:ascii="Palatino Linotype" w:eastAsia="Palatino Linotype" w:hAnsi="Palatino Linotype" w:cs="Palatino Linotype"/>
          <w:color w:val="000000" w:themeColor="text1"/>
        </w:rPr>
        <w:t xml:space="preserve"> a través de</w:t>
      </w:r>
      <w:r w:rsidRPr="008D5061">
        <w:rPr>
          <w:rFonts w:ascii="Palatino Linotype" w:eastAsia="Palatino Linotype" w:hAnsi="Palatino Linotype" w:cs="Palatino Linotype"/>
          <w:color w:val="000000" w:themeColor="text1"/>
        </w:rPr>
        <w:t xml:space="preserve"> </w:t>
      </w:r>
      <w:r w:rsidR="005F6594" w:rsidRPr="008D5061">
        <w:rPr>
          <w:rFonts w:ascii="Palatino Linotype" w:eastAsia="Palatino Linotype" w:hAnsi="Palatino Linotype" w:cs="Palatino Linotype"/>
          <w:color w:val="000000" w:themeColor="text1"/>
        </w:rPr>
        <w:t>l</w:t>
      </w:r>
      <w:r w:rsidRPr="008D5061">
        <w:rPr>
          <w:rFonts w:ascii="Palatino Linotype" w:eastAsia="Palatino Linotype" w:hAnsi="Palatino Linotype" w:cs="Palatino Linotype"/>
          <w:color w:val="000000" w:themeColor="text1"/>
        </w:rPr>
        <w:t>os</w:t>
      </w:r>
      <w:r w:rsidR="005F6594" w:rsidRPr="008D5061">
        <w:rPr>
          <w:rFonts w:ascii="Palatino Linotype" w:eastAsia="Palatino Linotype" w:hAnsi="Palatino Linotype" w:cs="Palatino Linotype"/>
          <w:color w:val="000000" w:themeColor="text1"/>
        </w:rPr>
        <w:t xml:space="preserve"> archivo</w:t>
      </w:r>
      <w:r w:rsidRPr="008D5061">
        <w:rPr>
          <w:rFonts w:ascii="Palatino Linotype" w:eastAsia="Palatino Linotype" w:hAnsi="Palatino Linotype" w:cs="Palatino Linotype"/>
          <w:color w:val="000000" w:themeColor="text1"/>
        </w:rPr>
        <w:t>s</w:t>
      </w:r>
      <w:r w:rsidR="005F6594" w:rsidRPr="008D5061">
        <w:rPr>
          <w:rFonts w:ascii="Palatino Linotype" w:eastAsia="Palatino Linotype" w:hAnsi="Palatino Linotype" w:cs="Palatino Linotype"/>
          <w:color w:val="000000" w:themeColor="text1"/>
        </w:rPr>
        <w:t xml:space="preserve"> digital</w:t>
      </w:r>
      <w:r w:rsidRPr="008D5061">
        <w:rPr>
          <w:rFonts w:ascii="Palatino Linotype" w:eastAsia="Palatino Linotype" w:hAnsi="Palatino Linotype" w:cs="Palatino Linotype"/>
          <w:color w:val="000000" w:themeColor="text1"/>
        </w:rPr>
        <w:t>es</w:t>
      </w:r>
      <w:r w:rsidR="005F6594" w:rsidRPr="008D5061">
        <w:rPr>
          <w:rFonts w:ascii="Palatino Linotype" w:eastAsia="Palatino Linotype" w:hAnsi="Palatino Linotype" w:cs="Palatino Linotype"/>
          <w:color w:val="000000" w:themeColor="text1"/>
        </w:rPr>
        <w:t xml:space="preserve"> siguiente:</w:t>
      </w:r>
    </w:p>
    <w:p w:rsidR="00903634" w:rsidRPr="008D5061" w:rsidRDefault="00903634" w:rsidP="008315C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tbl>
      <w:tblPr>
        <w:tblStyle w:val="a3"/>
        <w:tblW w:w="8828"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256"/>
        <w:gridCol w:w="5572"/>
      </w:tblGrid>
      <w:tr w:rsidR="008315CE" w:rsidRPr="008D5061" w:rsidTr="008315CE">
        <w:tc>
          <w:tcPr>
            <w:tcW w:w="3256" w:type="dxa"/>
            <w:shd w:val="clear" w:color="auto" w:fill="D9D9D9"/>
            <w:vAlign w:val="center"/>
          </w:tcPr>
          <w:p w:rsidR="00903634" w:rsidRPr="008D5061" w:rsidRDefault="00903634" w:rsidP="008315CE">
            <w:pP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Número de solicitud</w:t>
            </w:r>
          </w:p>
        </w:tc>
        <w:tc>
          <w:tcPr>
            <w:tcW w:w="5572" w:type="dxa"/>
            <w:shd w:val="clear" w:color="auto" w:fill="D9D9D9"/>
            <w:vAlign w:val="center"/>
          </w:tcPr>
          <w:p w:rsidR="00903634" w:rsidRPr="008D5061" w:rsidRDefault="00903634" w:rsidP="008315CE">
            <w:pP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Respuesta</w:t>
            </w:r>
          </w:p>
        </w:tc>
      </w:tr>
      <w:tr w:rsidR="008315CE" w:rsidRPr="008D5061" w:rsidTr="008315CE">
        <w:tc>
          <w:tcPr>
            <w:tcW w:w="3256" w:type="dxa"/>
            <w:vAlign w:val="center"/>
          </w:tcPr>
          <w:p w:rsidR="00903634" w:rsidRPr="008D5061" w:rsidRDefault="00903634" w:rsidP="008315CE">
            <w:pPr>
              <w:jc w:val="center"/>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b/>
                <w:color w:val="000000" w:themeColor="text1"/>
              </w:rPr>
              <w:t>00057/TMASCALT/IP/2025</w:t>
            </w:r>
          </w:p>
        </w:tc>
        <w:tc>
          <w:tcPr>
            <w:tcW w:w="5572" w:type="dxa"/>
          </w:tcPr>
          <w:p w:rsidR="00903634" w:rsidRPr="008D5061" w:rsidRDefault="00903634" w:rsidP="008315CE">
            <w:pPr>
              <w:jc w:val="both"/>
              <w:rPr>
                <w:rFonts w:ascii="Palatino Linotype" w:eastAsia="Palatino Linotype" w:hAnsi="Palatino Linotype" w:cs="Palatino Linotype"/>
                <w:b/>
                <w:i/>
                <w:color w:val="000000" w:themeColor="text1"/>
              </w:rPr>
            </w:pPr>
            <w:r w:rsidRPr="008D5061">
              <w:rPr>
                <w:rFonts w:ascii="Palatino Linotype" w:eastAsia="Palatino Linotype" w:hAnsi="Palatino Linotype" w:cs="Palatino Linotype"/>
                <w:b/>
                <w:i/>
                <w:color w:val="000000" w:themeColor="text1"/>
              </w:rPr>
              <w:t>conts57.pdf</w:t>
            </w:r>
          </w:p>
          <w:p w:rsidR="00903634" w:rsidRPr="008D5061" w:rsidRDefault="00903634" w:rsidP="008315CE">
            <w:pPr>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Oficio firmado por la Directora de Administración a través el cual en atención a la solicitud de información remite un cuadro titulado MES DE JUNIO en el que se advierten los rubros de fecha, número de oficio, a quien va dirigido, cargo y dependencia. </w:t>
            </w:r>
          </w:p>
        </w:tc>
      </w:tr>
      <w:tr w:rsidR="008315CE" w:rsidRPr="008D5061" w:rsidTr="008315CE">
        <w:tc>
          <w:tcPr>
            <w:tcW w:w="3256" w:type="dxa"/>
            <w:vAlign w:val="center"/>
          </w:tcPr>
          <w:p w:rsidR="00903634" w:rsidRPr="008D5061" w:rsidRDefault="00903634" w:rsidP="008315CE">
            <w:pP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00053/TMASCALT/IP/2025</w:t>
            </w:r>
          </w:p>
        </w:tc>
        <w:tc>
          <w:tcPr>
            <w:tcW w:w="5572" w:type="dxa"/>
          </w:tcPr>
          <w:p w:rsidR="00F809DE" w:rsidRPr="008D5061" w:rsidRDefault="00F809DE" w:rsidP="008315CE">
            <w:pPr>
              <w:tabs>
                <w:tab w:val="left" w:pos="2356"/>
              </w:tabs>
              <w:jc w:val="both"/>
              <w:rPr>
                <w:rFonts w:ascii="Palatino Linotype" w:eastAsia="Palatino Linotype" w:hAnsi="Palatino Linotype" w:cs="Palatino Linotype"/>
                <w:b/>
                <w:i/>
                <w:color w:val="000000" w:themeColor="text1"/>
              </w:rPr>
            </w:pPr>
            <w:r w:rsidRPr="008D5061">
              <w:rPr>
                <w:rFonts w:ascii="Palatino Linotype" w:eastAsia="Palatino Linotype" w:hAnsi="Palatino Linotype" w:cs="Palatino Linotype"/>
                <w:b/>
                <w:i/>
                <w:color w:val="000000" w:themeColor="text1"/>
              </w:rPr>
              <w:t>contes53.pdf</w:t>
            </w:r>
          </w:p>
          <w:p w:rsidR="00F809DE" w:rsidRPr="008D5061" w:rsidRDefault="00F809DE" w:rsidP="008315CE">
            <w:pPr>
              <w:tabs>
                <w:tab w:val="left" w:pos="2356"/>
              </w:tabs>
              <w:jc w:val="both"/>
              <w:rPr>
                <w:rFonts w:ascii="Palatino Linotype" w:eastAsia="Palatino Linotype" w:hAnsi="Palatino Linotype" w:cs="Palatino Linotype"/>
                <w:b/>
                <w:i/>
                <w:color w:val="000000" w:themeColor="text1"/>
              </w:rPr>
            </w:pPr>
            <w:r w:rsidRPr="008D5061">
              <w:rPr>
                <w:rFonts w:ascii="Palatino Linotype" w:eastAsia="Palatino Linotype" w:hAnsi="Palatino Linotype" w:cs="Palatino Linotype"/>
                <w:color w:val="000000" w:themeColor="text1"/>
              </w:rPr>
              <w:t>Oficio en el mismo sentido del ya descrito, pero con la información relativa al MES DE FEBRERO.</w:t>
            </w:r>
          </w:p>
        </w:tc>
      </w:tr>
      <w:tr w:rsidR="008315CE" w:rsidRPr="008D5061" w:rsidTr="008315CE">
        <w:tc>
          <w:tcPr>
            <w:tcW w:w="3256" w:type="dxa"/>
            <w:vAlign w:val="center"/>
          </w:tcPr>
          <w:p w:rsidR="00903634" w:rsidRPr="008D5061" w:rsidRDefault="00903634" w:rsidP="008315CE">
            <w:pP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lastRenderedPageBreak/>
              <w:t>00055/TMASCALT/IP/2025</w:t>
            </w:r>
          </w:p>
        </w:tc>
        <w:tc>
          <w:tcPr>
            <w:tcW w:w="5572" w:type="dxa"/>
          </w:tcPr>
          <w:p w:rsidR="00A35414" w:rsidRPr="008D5061" w:rsidRDefault="00A35414" w:rsidP="008315CE">
            <w:pPr>
              <w:jc w:val="both"/>
              <w:rPr>
                <w:rFonts w:ascii="Palatino Linotype" w:eastAsia="Palatino Linotype" w:hAnsi="Palatino Linotype" w:cs="Palatino Linotype"/>
                <w:b/>
                <w:i/>
                <w:color w:val="000000" w:themeColor="text1"/>
              </w:rPr>
            </w:pPr>
            <w:r w:rsidRPr="008D5061">
              <w:rPr>
                <w:rFonts w:ascii="Palatino Linotype" w:eastAsia="Palatino Linotype" w:hAnsi="Palatino Linotype" w:cs="Palatino Linotype"/>
                <w:b/>
                <w:i/>
                <w:color w:val="000000" w:themeColor="text1"/>
              </w:rPr>
              <w:t>contes55.pdf</w:t>
            </w:r>
          </w:p>
          <w:p w:rsidR="00A35414" w:rsidRPr="008D5061" w:rsidRDefault="00A35414" w:rsidP="008315CE">
            <w:pPr>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Oficio en el mismo sentido del ya descrito, pero con la información relativa al MES DE ABRIL.</w:t>
            </w:r>
          </w:p>
        </w:tc>
      </w:tr>
      <w:tr w:rsidR="008315CE" w:rsidRPr="008D5061" w:rsidTr="008315CE">
        <w:tc>
          <w:tcPr>
            <w:tcW w:w="3256" w:type="dxa"/>
            <w:vAlign w:val="center"/>
          </w:tcPr>
          <w:p w:rsidR="00903634" w:rsidRPr="008D5061" w:rsidRDefault="00903634" w:rsidP="008315CE">
            <w:pP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00056/TMASCALT/IP/2025</w:t>
            </w:r>
          </w:p>
        </w:tc>
        <w:tc>
          <w:tcPr>
            <w:tcW w:w="5572" w:type="dxa"/>
          </w:tcPr>
          <w:p w:rsidR="00903634" w:rsidRPr="008D5061" w:rsidRDefault="00FA186F" w:rsidP="008315CE">
            <w:pPr>
              <w:jc w:val="both"/>
              <w:rPr>
                <w:rFonts w:ascii="Palatino Linotype" w:eastAsia="Palatino Linotype" w:hAnsi="Palatino Linotype" w:cs="Palatino Linotype"/>
                <w:b/>
                <w:i/>
                <w:color w:val="000000" w:themeColor="text1"/>
              </w:rPr>
            </w:pPr>
            <w:r w:rsidRPr="008D5061">
              <w:rPr>
                <w:rFonts w:ascii="Palatino Linotype" w:eastAsia="Palatino Linotype" w:hAnsi="Palatino Linotype" w:cs="Palatino Linotype"/>
                <w:b/>
                <w:i/>
                <w:color w:val="000000" w:themeColor="text1"/>
              </w:rPr>
              <w:t>contest56.pdf</w:t>
            </w:r>
          </w:p>
          <w:p w:rsidR="00FA186F" w:rsidRPr="008D5061" w:rsidRDefault="00FA186F"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color w:val="000000" w:themeColor="text1"/>
              </w:rPr>
              <w:t>Oficio en el mismo sentido del ya descrito, pero con la información relativa al MES DE MAYO.</w:t>
            </w:r>
          </w:p>
        </w:tc>
      </w:tr>
      <w:tr w:rsidR="008315CE" w:rsidRPr="008D5061" w:rsidTr="008315CE">
        <w:tc>
          <w:tcPr>
            <w:tcW w:w="3256" w:type="dxa"/>
            <w:vAlign w:val="center"/>
          </w:tcPr>
          <w:p w:rsidR="00903634" w:rsidRPr="008D5061" w:rsidRDefault="00903634" w:rsidP="008315CE">
            <w:pP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00052/TMASCALT/IP/2025</w:t>
            </w:r>
          </w:p>
        </w:tc>
        <w:tc>
          <w:tcPr>
            <w:tcW w:w="5572" w:type="dxa"/>
          </w:tcPr>
          <w:p w:rsidR="0023113A" w:rsidRPr="008D5061" w:rsidRDefault="0023113A" w:rsidP="008315CE">
            <w:pPr>
              <w:jc w:val="both"/>
              <w:rPr>
                <w:rFonts w:ascii="Palatino Linotype" w:eastAsia="Palatino Linotype" w:hAnsi="Palatino Linotype" w:cs="Palatino Linotype"/>
                <w:b/>
                <w:i/>
                <w:color w:val="000000" w:themeColor="text1"/>
              </w:rPr>
            </w:pPr>
            <w:r w:rsidRPr="008D5061">
              <w:rPr>
                <w:rFonts w:ascii="Palatino Linotype" w:eastAsia="Palatino Linotype" w:hAnsi="Palatino Linotype" w:cs="Palatino Linotype"/>
                <w:b/>
                <w:i/>
                <w:color w:val="000000" w:themeColor="text1"/>
              </w:rPr>
              <w:t>cont00052.pdf</w:t>
            </w:r>
          </w:p>
          <w:p w:rsidR="0023113A" w:rsidRPr="008D5061" w:rsidRDefault="0023113A"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color w:val="000000" w:themeColor="text1"/>
              </w:rPr>
              <w:t>Oficio en el mismo sentido del ya descrito, pero con la información relativa al MES DE ENERO.</w:t>
            </w:r>
          </w:p>
        </w:tc>
      </w:tr>
      <w:tr w:rsidR="008315CE" w:rsidRPr="008D5061" w:rsidTr="008315CE">
        <w:tc>
          <w:tcPr>
            <w:tcW w:w="3256" w:type="dxa"/>
            <w:vAlign w:val="center"/>
          </w:tcPr>
          <w:p w:rsidR="00903634" w:rsidRPr="008D5061" w:rsidRDefault="00903634" w:rsidP="008315CE">
            <w:pP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00054/TMASCALT/IP/2025</w:t>
            </w:r>
          </w:p>
        </w:tc>
        <w:tc>
          <w:tcPr>
            <w:tcW w:w="5572" w:type="dxa"/>
          </w:tcPr>
          <w:p w:rsidR="00903634" w:rsidRPr="008D5061" w:rsidRDefault="00292CE4" w:rsidP="008315CE">
            <w:pPr>
              <w:jc w:val="both"/>
              <w:rPr>
                <w:rFonts w:ascii="Palatino Linotype" w:eastAsia="Palatino Linotype" w:hAnsi="Palatino Linotype" w:cs="Palatino Linotype"/>
                <w:b/>
                <w:i/>
                <w:color w:val="000000" w:themeColor="text1"/>
              </w:rPr>
            </w:pPr>
            <w:r w:rsidRPr="008D5061">
              <w:rPr>
                <w:rFonts w:ascii="Palatino Linotype" w:eastAsia="Palatino Linotype" w:hAnsi="Palatino Linotype" w:cs="Palatino Linotype"/>
                <w:b/>
                <w:i/>
                <w:color w:val="000000" w:themeColor="text1"/>
              </w:rPr>
              <w:t>contes54.pdf</w:t>
            </w:r>
          </w:p>
          <w:p w:rsidR="00292CE4" w:rsidRPr="008D5061" w:rsidRDefault="00292CE4" w:rsidP="008315CE">
            <w:pPr>
              <w:jc w:val="both"/>
              <w:rPr>
                <w:rFonts w:ascii="Palatino Linotype" w:eastAsia="Palatino Linotype" w:hAnsi="Palatino Linotype" w:cs="Palatino Linotype"/>
                <w:b/>
                <w:i/>
                <w:color w:val="000000" w:themeColor="text1"/>
              </w:rPr>
            </w:pPr>
            <w:r w:rsidRPr="008D5061">
              <w:rPr>
                <w:rFonts w:ascii="Palatino Linotype" w:eastAsia="Palatino Linotype" w:hAnsi="Palatino Linotype" w:cs="Palatino Linotype"/>
                <w:color w:val="000000" w:themeColor="text1"/>
              </w:rPr>
              <w:t>Oficio en el mismo sentido del ya descrito, pero con la información relativa al MES DE MARZO.</w:t>
            </w:r>
          </w:p>
        </w:tc>
      </w:tr>
    </w:tbl>
    <w:p w:rsidR="00B53C4D" w:rsidRPr="008D5061" w:rsidRDefault="00B53C4D" w:rsidP="008315CE">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FC2A51" w:rsidRPr="008D5061" w:rsidRDefault="00FC2A51" w:rsidP="008315CE">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72148B" w:rsidRPr="008D5061" w:rsidRDefault="00A077F4" w:rsidP="008315C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El</w:t>
      </w:r>
      <w:r w:rsidRPr="008D5061">
        <w:rPr>
          <w:rFonts w:ascii="Palatino Linotype" w:eastAsia="Palatino Linotype" w:hAnsi="Palatino Linotype" w:cs="Palatino Linotype"/>
          <w:b/>
          <w:color w:val="000000" w:themeColor="text1"/>
        </w:rPr>
        <w:t xml:space="preserve"> </w:t>
      </w:r>
      <w:r w:rsidR="00CB375C" w:rsidRPr="008D5061">
        <w:rPr>
          <w:rFonts w:ascii="Palatino Linotype" w:eastAsia="Palatino Linotype" w:hAnsi="Palatino Linotype" w:cs="Palatino Linotype"/>
          <w:b/>
          <w:color w:val="000000" w:themeColor="text1"/>
        </w:rPr>
        <w:t>quince de julio</w:t>
      </w:r>
      <w:r w:rsidR="002D5602" w:rsidRPr="008D5061">
        <w:rPr>
          <w:rFonts w:ascii="Palatino Linotype" w:eastAsia="Palatino Linotype" w:hAnsi="Palatino Linotype" w:cs="Palatino Linotype"/>
          <w:b/>
          <w:color w:val="000000" w:themeColor="text1"/>
        </w:rPr>
        <w:t xml:space="preserve"> </w:t>
      </w:r>
      <w:r w:rsidRPr="008D5061">
        <w:rPr>
          <w:rFonts w:ascii="Palatino Linotype" w:eastAsia="Palatino Linotype" w:hAnsi="Palatino Linotype" w:cs="Palatino Linotype"/>
          <w:b/>
          <w:color w:val="000000" w:themeColor="text1"/>
        </w:rPr>
        <w:t>de dos mil veinticinco</w:t>
      </w:r>
      <w:r w:rsidRPr="008D5061">
        <w:rPr>
          <w:rFonts w:ascii="Palatino Linotype" w:eastAsia="Palatino Linotype" w:hAnsi="Palatino Linotype" w:cs="Palatino Linotype"/>
          <w:color w:val="000000" w:themeColor="text1"/>
        </w:rPr>
        <w:t xml:space="preserve">, el particular interpuso los </w:t>
      </w:r>
      <w:r w:rsidR="00470606" w:rsidRPr="008D5061">
        <w:rPr>
          <w:rFonts w:ascii="Palatino Linotype" w:eastAsia="Palatino Linotype" w:hAnsi="Palatino Linotype" w:cs="Palatino Linotype"/>
          <w:color w:val="000000" w:themeColor="text1"/>
        </w:rPr>
        <w:t xml:space="preserve">Recursos </w:t>
      </w:r>
      <w:r w:rsidRPr="008D5061">
        <w:rPr>
          <w:rFonts w:ascii="Palatino Linotype" w:eastAsia="Palatino Linotype" w:hAnsi="Palatino Linotype" w:cs="Palatino Linotype"/>
          <w:color w:val="000000" w:themeColor="text1"/>
        </w:rPr>
        <w:t xml:space="preserve">de </w:t>
      </w:r>
      <w:r w:rsidR="00470606" w:rsidRPr="008D5061">
        <w:rPr>
          <w:rFonts w:ascii="Palatino Linotype" w:eastAsia="Palatino Linotype" w:hAnsi="Palatino Linotype" w:cs="Palatino Linotype"/>
          <w:color w:val="000000" w:themeColor="text1"/>
        </w:rPr>
        <w:t xml:space="preserve">Revisión </w:t>
      </w:r>
      <w:r w:rsidRPr="008D5061">
        <w:rPr>
          <w:rFonts w:ascii="Palatino Linotype" w:eastAsia="Palatino Linotype" w:hAnsi="Palatino Linotype" w:cs="Palatino Linotype"/>
          <w:color w:val="000000" w:themeColor="text1"/>
        </w:rPr>
        <w:t xml:space="preserve">a los </w:t>
      </w:r>
      <w:r w:rsidR="00BF00C4" w:rsidRPr="008D5061">
        <w:rPr>
          <w:rFonts w:ascii="Palatino Linotype" w:eastAsia="Palatino Linotype" w:hAnsi="Palatino Linotype" w:cs="Palatino Linotype"/>
          <w:color w:val="000000" w:themeColor="text1"/>
        </w:rPr>
        <w:t xml:space="preserve">que se les asignaron los folios </w:t>
      </w:r>
      <w:r w:rsidR="00292E7D" w:rsidRPr="008D5061">
        <w:rPr>
          <w:rFonts w:ascii="Palatino Linotype" w:eastAsia="Palatino Linotype" w:hAnsi="Palatino Linotype" w:cs="Palatino Linotype"/>
          <w:b/>
          <w:color w:val="000000" w:themeColor="text1"/>
        </w:rPr>
        <w:t>08833/INFOEM/IP/RR/2025, 08858/INFOEM/IP/RR/2025, 08860/INFOEM/IP/RR/2025, 08861/INFOEM/IP/RR/2025, 08862/INFOEM/IP/RR/2025 y 08864/INFOEM/IP/RR/2025</w:t>
      </w:r>
      <w:r w:rsidR="00A362BA" w:rsidRPr="008D5061">
        <w:rPr>
          <w:rFonts w:ascii="Palatino Linotype" w:eastAsia="Palatino Linotype" w:hAnsi="Palatino Linotype" w:cs="Palatino Linotype"/>
          <w:b/>
          <w:color w:val="000000" w:themeColor="text1"/>
        </w:rPr>
        <w:t>,</w:t>
      </w:r>
      <w:r w:rsidRPr="008D5061">
        <w:rPr>
          <w:rFonts w:ascii="Palatino Linotype" w:eastAsia="Palatino Linotype" w:hAnsi="Palatino Linotype" w:cs="Palatino Linotype"/>
          <w:b/>
          <w:color w:val="000000" w:themeColor="text1"/>
        </w:rPr>
        <w:t xml:space="preserve"> </w:t>
      </w:r>
      <w:r w:rsidR="00FE0FFC" w:rsidRPr="008D5061">
        <w:rPr>
          <w:rFonts w:ascii="Palatino Linotype" w:eastAsia="Palatino Linotype" w:hAnsi="Palatino Linotype" w:cs="Palatino Linotype"/>
          <w:color w:val="000000" w:themeColor="text1"/>
        </w:rPr>
        <w:t>en contra de la</w:t>
      </w:r>
      <w:r w:rsidR="007D71DD" w:rsidRPr="008D5061">
        <w:rPr>
          <w:rFonts w:ascii="Palatino Linotype" w:eastAsia="Palatino Linotype" w:hAnsi="Palatino Linotype" w:cs="Palatino Linotype"/>
          <w:color w:val="000000" w:themeColor="text1"/>
        </w:rPr>
        <w:t>s</w:t>
      </w:r>
      <w:r w:rsidRPr="008D5061">
        <w:rPr>
          <w:rFonts w:ascii="Palatino Linotype" w:eastAsia="Palatino Linotype" w:hAnsi="Palatino Linotype" w:cs="Palatino Linotype"/>
          <w:color w:val="000000" w:themeColor="text1"/>
        </w:rPr>
        <w:t xml:space="preserve"> resp</w:t>
      </w:r>
      <w:r w:rsidR="00FE0FFC" w:rsidRPr="008D5061">
        <w:rPr>
          <w:rFonts w:ascii="Palatino Linotype" w:eastAsia="Palatino Linotype" w:hAnsi="Palatino Linotype" w:cs="Palatino Linotype"/>
          <w:color w:val="000000" w:themeColor="text1"/>
        </w:rPr>
        <w:t>uesta</w:t>
      </w:r>
      <w:r w:rsidR="007D71DD" w:rsidRPr="008D5061">
        <w:rPr>
          <w:rFonts w:ascii="Palatino Linotype" w:eastAsia="Palatino Linotype" w:hAnsi="Palatino Linotype" w:cs="Palatino Linotype"/>
          <w:color w:val="000000" w:themeColor="text1"/>
        </w:rPr>
        <w:t>s</w:t>
      </w:r>
      <w:r w:rsidR="00FE0FFC" w:rsidRPr="008D5061">
        <w:rPr>
          <w:rFonts w:ascii="Palatino Linotype" w:eastAsia="Palatino Linotype" w:hAnsi="Palatino Linotype" w:cs="Palatino Linotype"/>
          <w:color w:val="000000" w:themeColor="text1"/>
        </w:rPr>
        <w:t xml:space="preserve"> emitida</w:t>
      </w:r>
      <w:r w:rsidR="007D71DD" w:rsidRPr="008D5061">
        <w:rPr>
          <w:rFonts w:ascii="Palatino Linotype" w:eastAsia="Palatino Linotype" w:hAnsi="Palatino Linotype" w:cs="Palatino Linotype"/>
          <w:color w:val="000000" w:themeColor="text1"/>
        </w:rPr>
        <w:t>s</w:t>
      </w:r>
      <w:r w:rsidRPr="008D5061">
        <w:rPr>
          <w:rFonts w:ascii="Palatino Linotype" w:eastAsia="Palatino Linotype" w:hAnsi="Palatino Linotype" w:cs="Palatino Linotype"/>
          <w:color w:val="000000" w:themeColor="text1"/>
        </w:rPr>
        <w:t xml:space="preserve"> por el </w:t>
      </w:r>
      <w:r w:rsidR="007D71DD" w:rsidRPr="008D5061">
        <w:rPr>
          <w:rFonts w:ascii="Palatino Linotype" w:eastAsia="Palatino Linotype" w:hAnsi="Palatino Linotype" w:cs="Palatino Linotype"/>
          <w:color w:val="000000" w:themeColor="text1"/>
        </w:rPr>
        <w:t>Sujeto Obligado</w:t>
      </w:r>
      <w:r w:rsidRPr="008D5061">
        <w:rPr>
          <w:rFonts w:ascii="Palatino Linotype" w:eastAsia="Palatino Linotype" w:hAnsi="Palatino Linotype" w:cs="Palatino Linotype"/>
          <w:color w:val="000000" w:themeColor="text1"/>
        </w:rPr>
        <w:t xml:space="preserve">, realizando </w:t>
      </w:r>
      <w:r w:rsidR="00292E7D" w:rsidRPr="008D5061">
        <w:rPr>
          <w:rFonts w:ascii="Palatino Linotype" w:eastAsia="Palatino Linotype" w:hAnsi="Palatino Linotype" w:cs="Palatino Linotype"/>
          <w:color w:val="000000" w:themeColor="text1"/>
        </w:rPr>
        <w:t>idénticas</w:t>
      </w:r>
      <w:r w:rsidRPr="008D5061">
        <w:rPr>
          <w:rFonts w:ascii="Palatino Linotype" w:eastAsia="Palatino Linotype" w:hAnsi="Palatino Linotype" w:cs="Palatino Linotype"/>
          <w:color w:val="000000" w:themeColor="text1"/>
        </w:rPr>
        <w:t xml:space="preserve"> manifestaciones como acto impugnado y razones o motivos de inconformidad:</w:t>
      </w:r>
    </w:p>
    <w:p w:rsidR="00DD3E0A" w:rsidRPr="008D5061" w:rsidRDefault="00DD3E0A" w:rsidP="008315CE">
      <w:p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30j0zll" w:colFirst="0" w:colLast="0"/>
      <w:bookmarkEnd w:id="2"/>
    </w:p>
    <w:p w:rsidR="007D71DD" w:rsidRPr="00486605" w:rsidRDefault="007D71DD" w:rsidP="00486605">
      <w:pPr>
        <w:pStyle w:val="Prrafodelista"/>
        <w:numPr>
          <w:ilvl w:val="0"/>
          <w:numId w:val="9"/>
        </w:numPr>
        <w:pBdr>
          <w:top w:val="nil"/>
          <w:left w:val="nil"/>
          <w:bottom w:val="nil"/>
          <w:right w:val="nil"/>
          <w:between w:val="nil"/>
        </w:pBdr>
        <w:jc w:val="both"/>
        <w:rPr>
          <w:rFonts w:ascii="Palatino Linotype" w:eastAsia="Palatino Linotype" w:hAnsi="Palatino Linotype" w:cs="Palatino Linotype"/>
          <w:i/>
          <w:color w:val="000000" w:themeColor="text1"/>
        </w:rPr>
      </w:pPr>
      <w:r w:rsidRPr="00486605">
        <w:rPr>
          <w:rFonts w:ascii="Palatino Linotype" w:eastAsia="Palatino Linotype" w:hAnsi="Palatino Linotype" w:cs="Palatino Linotype"/>
          <w:b/>
          <w:color w:val="000000" w:themeColor="text1"/>
        </w:rPr>
        <w:t xml:space="preserve">Acto impugnado: </w:t>
      </w:r>
      <w:r w:rsidRPr="00486605">
        <w:rPr>
          <w:rFonts w:ascii="Palatino Linotype" w:eastAsia="Palatino Linotype" w:hAnsi="Palatino Linotype" w:cs="Palatino Linotype"/>
          <w:i/>
          <w:color w:val="000000" w:themeColor="text1"/>
        </w:rPr>
        <w:t>“</w:t>
      </w:r>
      <w:r w:rsidR="00292E7D" w:rsidRPr="00486605">
        <w:rPr>
          <w:rFonts w:ascii="Palatino Linotype" w:eastAsia="Palatino Linotype" w:hAnsi="Palatino Linotype" w:cs="Palatino Linotype"/>
          <w:i/>
          <w:color w:val="000000" w:themeColor="text1"/>
        </w:rPr>
        <w:t>Respuesta</w:t>
      </w:r>
      <w:r w:rsidRPr="00486605">
        <w:rPr>
          <w:rFonts w:ascii="Palatino Linotype" w:eastAsia="Palatino Linotype" w:hAnsi="Palatino Linotype" w:cs="Palatino Linotype"/>
          <w:i/>
          <w:color w:val="000000" w:themeColor="text1"/>
        </w:rPr>
        <w:t>” (Sic)</w:t>
      </w:r>
    </w:p>
    <w:p w:rsidR="007D71DD" w:rsidRPr="008D5061" w:rsidRDefault="007D71DD" w:rsidP="008315CE">
      <w:pPr>
        <w:pBdr>
          <w:top w:val="nil"/>
          <w:left w:val="nil"/>
          <w:bottom w:val="nil"/>
          <w:right w:val="nil"/>
          <w:between w:val="nil"/>
        </w:pBdr>
        <w:jc w:val="both"/>
        <w:rPr>
          <w:rFonts w:ascii="Palatino Linotype" w:eastAsia="Palatino Linotype" w:hAnsi="Palatino Linotype" w:cs="Palatino Linotype"/>
          <w:i/>
          <w:color w:val="000000" w:themeColor="text1"/>
        </w:rPr>
      </w:pPr>
    </w:p>
    <w:p w:rsidR="007D71DD" w:rsidRPr="00486605" w:rsidRDefault="007D71DD" w:rsidP="00486605">
      <w:pPr>
        <w:pStyle w:val="Prrafodelista"/>
        <w:numPr>
          <w:ilvl w:val="0"/>
          <w:numId w:val="9"/>
        </w:numPr>
        <w:pBdr>
          <w:top w:val="nil"/>
          <w:left w:val="nil"/>
          <w:bottom w:val="nil"/>
          <w:right w:val="nil"/>
          <w:between w:val="nil"/>
        </w:pBdr>
        <w:jc w:val="both"/>
        <w:rPr>
          <w:rFonts w:ascii="Palatino Linotype" w:eastAsia="Palatino Linotype" w:hAnsi="Palatino Linotype" w:cs="Palatino Linotype"/>
          <w:color w:val="000000" w:themeColor="text1"/>
        </w:rPr>
      </w:pPr>
      <w:bookmarkStart w:id="3" w:name="_heading=h.1fob9te" w:colFirst="0" w:colLast="0"/>
      <w:bookmarkEnd w:id="3"/>
      <w:r w:rsidRPr="00486605">
        <w:rPr>
          <w:rFonts w:ascii="Palatino Linotype" w:eastAsia="Palatino Linotype" w:hAnsi="Palatino Linotype" w:cs="Palatino Linotype"/>
          <w:b/>
          <w:color w:val="000000" w:themeColor="text1"/>
        </w:rPr>
        <w:t xml:space="preserve">Razones o Motivos de inconformidad: </w:t>
      </w:r>
      <w:r w:rsidRPr="00486605">
        <w:rPr>
          <w:rFonts w:ascii="Palatino Linotype" w:eastAsia="Palatino Linotype" w:hAnsi="Palatino Linotype" w:cs="Palatino Linotype"/>
          <w:i/>
          <w:color w:val="000000" w:themeColor="text1"/>
        </w:rPr>
        <w:t>“</w:t>
      </w:r>
      <w:r w:rsidR="00292E7D" w:rsidRPr="00486605">
        <w:rPr>
          <w:rFonts w:ascii="Palatino Linotype" w:eastAsia="Palatino Linotype" w:hAnsi="Palatino Linotype" w:cs="Palatino Linotype"/>
          <w:i/>
          <w:color w:val="000000" w:themeColor="text1"/>
        </w:rPr>
        <w:t>No remiten lo solicitado y solo divagan con la información</w:t>
      </w:r>
      <w:r w:rsidRPr="00486605">
        <w:rPr>
          <w:rFonts w:ascii="Palatino Linotype" w:eastAsia="Palatino Linotype" w:hAnsi="Palatino Linotype" w:cs="Palatino Linotype"/>
          <w:i/>
          <w:color w:val="000000" w:themeColor="text1"/>
        </w:rPr>
        <w:t xml:space="preserve">” </w:t>
      </w:r>
      <w:r w:rsidRPr="00486605">
        <w:rPr>
          <w:rFonts w:ascii="Palatino Linotype" w:eastAsia="Palatino Linotype" w:hAnsi="Palatino Linotype" w:cs="Palatino Linotype"/>
          <w:color w:val="000000" w:themeColor="text1"/>
        </w:rPr>
        <w:t>(Sic)</w:t>
      </w:r>
    </w:p>
    <w:p w:rsidR="0072148B" w:rsidRPr="008D5061" w:rsidRDefault="0072148B" w:rsidP="008315C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8D5061" w:rsidRDefault="00134247" w:rsidP="008315C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Los Comisionados de origen,</w:t>
      </w:r>
      <w:r w:rsidR="00A077F4" w:rsidRPr="008D5061">
        <w:rPr>
          <w:rFonts w:ascii="Palatino Linotype" w:eastAsia="Palatino Linotype" w:hAnsi="Palatino Linotype" w:cs="Palatino Linotype"/>
          <w:color w:val="000000" w:themeColor="text1"/>
        </w:rPr>
        <w:t xml:space="preserve"> con fundamento en lo dispuesto por el artículo 185, fracción II, de la ley de la materia, a través de los </w:t>
      </w:r>
      <w:r w:rsidR="00A077F4" w:rsidRPr="008D5061">
        <w:rPr>
          <w:rFonts w:ascii="Palatino Linotype" w:eastAsia="Palatino Linotype" w:hAnsi="Palatino Linotype" w:cs="Palatino Linotype"/>
          <w:b/>
          <w:color w:val="000000" w:themeColor="text1"/>
        </w:rPr>
        <w:t xml:space="preserve">acuerdos de admisión </w:t>
      </w:r>
      <w:r w:rsidR="00A077F4" w:rsidRPr="008D5061">
        <w:rPr>
          <w:rFonts w:ascii="Palatino Linotype" w:eastAsia="Palatino Linotype" w:hAnsi="Palatino Linotype" w:cs="Palatino Linotype"/>
          <w:color w:val="000000" w:themeColor="text1"/>
        </w:rPr>
        <w:t xml:space="preserve">de fechas </w:t>
      </w:r>
      <w:r w:rsidR="00A73268" w:rsidRPr="008D5061">
        <w:rPr>
          <w:rFonts w:ascii="Palatino Linotype" w:eastAsia="Palatino Linotype" w:hAnsi="Palatino Linotype" w:cs="Palatino Linotype"/>
          <w:b/>
          <w:color w:val="000000" w:themeColor="text1"/>
        </w:rPr>
        <w:t>cuatro, cinco, seis, siete y ocho de agosto</w:t>
      </w:r>
      <w:r w:rsidRPr="008D5061">
        <w:rPr>
          <w:rFonts w:ascii="Palatino Linotype" w:eastAsia="Palatino Linotype" w:hAnsi="Palatino Linotype" w:cs="Palatino Linotype"/>
          <w:b/>
          <w:color w:val="000000" w:themeColor="text1"/>
        </w:rPr>
        <w:t xml:space="preserve"> </w:t>
      </w:r>
      <w:r w:rsidR="00A077F4" w:rsidRPr="008D5061">
        <w:rPr>
          <w:rFonts w:ascii="Palatino Linotype" w:eastAsia="Palatino Linotype" w:hAnsi="Palatino Linotype" w:cs="Palatino Linotype"/>
          <w:b/>
          <w:color w:val="000000" w:themeColor="text1"/>
        </w:rPr>
        <w:t xml:space="preserve">de dos mil veinticinco, </w:t>
      </w:r>
      <w:r w:rsidR="00A73268" w:rsidRPr="008D5061">
        <w:rPr>
          <w:rFonts w:ascii="Palatino Linotype" w:eastAsia="Palatino Linotype" w:hAnsi="Palatino Linotype" w:cs="Palatino Linotype"/>
          <w:color w:val="000000" w:themeColor="text1"/>
        </w:rPr>
        <w:t>se</w:t>
      </w:r>
      <w:r w:rsidR="00A73268" w:rsidRPr="008D5061">
        <w:rPr>
          <w:rFonts w:ascii="Palatino Linotype" w:eastAsia="Palatino Linotype" w:hAnsi="Palatino Linotype" w:cs="Palatino Linotype"/>
          <w:b/>
          <w:color w:val="000000" w:themeColor="text1"/>
        </w:rPr>
        <w:t xml:space="preserve"> </w:t>
      </w:r>
      <w:r w:rsidR="000959FB" w:rsidRPr="008D5061">
        <w:rPr>
          <w:rFonts w:ascii="Palatino Linotype" w:eastAsia="Palatino Linotype" w:hAnsi="Palatino Linotype" w:cs="Palatino Linotype"/>
          <w:color w:val="000000" w:themeColor="text1"/>
        </w:rPr>
        <w:t>puso</w:t>
      </w:r>
      <w:r w:rsidR="00A077F4" w:rsidRPr="008D5061">
        <w:rPr>
          <w:rFonts w:ascii="Palatino Linotype" w:eastAsia="Palatino Linotype" w:hAnsi="Palatino Linotype" w:cs="Palatino Linotype"/>
          <w:color w:val="000000" w:themeColor="text1"/>
        </w:rPr>
        <w:t xml:space="preserve"> a disposición de las partes </w:t>
      </w:r>
      <w:r w:rsidR="000959FB" w:rsidRPr="008D5061">
        <w:rPr>
          <w:rFonts w:ascii="Palatino Linotype" w:eastAsia="Palatino Linotype" w:hAnsi="Palatino Linotype" w:cs="Palatino Linotype"/>
          <w:color w:val="000000" w:themeColor="text1"/>
        </w:rPr>
        <w:t>los</w:t>
      </w:r>
      <w:r w:rsidR="00A077F4" w:rsidRPr="008D5061">
        <w:rPr>
          <w:rFonts w:ascii="Palatino Linotype" w:eastAsia="Palatino Linotype" w:hAnsi="Palatino Linotype" w:cs="Palatino Linotype"/>
          <w:color w:val="000000" w:themeColor="text1"/>
        </w:rPr>
        <w:t xml:space="preserve"> expediente</w:t>
      </w:r>
      <w:r w:rsidR="000959FB" w:rsidRPr="008D5061">
        <w:rPr>
          <w:rFonts w:ascii="Palatino Linotype" w:eastAsia="Palatino Linotype" w:hAnsi="Palatino Linotype" w:cs="Palatino Linotype"/>
          <w:color w:val="000000" w:themeColor="text1"/>
        </w:rPr>
        <w:t>s</w:t>
      </w:r>
      <w:r w:rsidR="00A077F4" w:rsidRPr="008D5061">
        <w:rPr>
          <w:rFonts w:ascii="Palatino Linotype" w:eastAsia="Palatino Linotype" w:hAnsi="Palatino Linotype" w:cs="Palatino Linotype"/>
          <w:color w:val="000000" w:themeColor="text1"/>
        </w:rPr>
        <w:t xml:space="preserve"> electrónico</w:t>
      </w:r>
      <w:r w:rsidR="000959FB" w:rsidRPr="008D5061">
        <w:rPr>
          <w:rFonts w:ascii="Palatino Linotype" w:eastAsia="Palatino Linotype" w:hAnsi="Palatino Linotype" w:cs="Palatino Linotype"/>
          <w:color w:val="000000" w:themeColor="text1"/>
        </w:rPr>
        <w:t>s</w:t>
      </w:r>
      <w:r w:rsidR="00A077F4" w:rsidRPr="008D5061">
        <w:rPr>
          <w:rFonts w:ascii="Palatino Linotype" w:eastAsia="Palatino Linotype" w:hAnsi="Palatino Linotype" w:cs="Palatino Linotype"/>
          <w:color w:val="000000" w:themeColor="text1"/>
        </w:rPr>
        <w:t xml:space="preserve"> vía SAIMEX a efecto de que en un plazo máximo de siete días manifestara lo que a su derecho conviniera, ofreciera pruebas y alegatos según corresponda </w:t>
      </w:r>
      <w:r w:rsidR="00A077F4" w:rsidRPr="008D5061">
        <w:rPr>
          <w:rFonts w:ascii="Palatino Linotype" w:eastAsia="Palatino Linotype" w:hAnsi="Palatino Linotype" w:cs="Palatino Linotype"/>
          <w:color w:val="000000" w:themeColor="text1"/>
        </w:rPr>
        <w:lastRenderedPageBreak/>
        <w:t xml:space="preserve">al caso concreto, de esta forma para que el </w:t>
      </w:r>
      <w:r w:rsidR="00A077F4" w:rsidRPr="008D5061">
        <w:rPr>
          <w:rFonts w:ascii="Palatino Linotype" w:eastAsia="Palatino Linotype" w:hAnsi="Palatino Linotype" w:cs="Palatino Linotype"/>
          <w:b/>
          <w:color w:val="000000" w:themeColor="text1"/>
        </w:rPr>
        <w:t xml:space="preserve">SUJETO OBLIGADO </w:t>
      </w:r>
      <w:r w:rsidR="00A077F4" w:rsidRPr="008D5061">
        <w:rPr>
          <w:rFonts w:ascii="Palatino Linotype" w:eastAsia="Palatino Linotype" w:hAnsi="Palatino Linotype" w:cs="Palatino Linotype"/>
          <w:color w:val="000000" w:themeColor="text1"/>
        </w:rPr>
        <w:t>presentara el Informe</w:t>
      </w:r>
      <w:r w:rsidR="000959FB" w:rsidRPr="008D5061">
        <w:rPr>
          <w:rFonts w:ascii="Palatino Linotype" w:eastAsia="Palatino Linotype" w:hAnsi="Palatino Linotype" w:cs="Palatino Linotype"/>
          <w:color w:val="000000" w:themeColor="text1"/>
        </w:rPr>
        <w:t>s</w:t>
      </w:r>
      <w:r w:rsidR="00A077F4" w:rsidRPr="008D5061">
        <w:rPr>
          <w:rFonts w:ascii="Palatino Linotype" w:eastAsia="Palatino Linotype" w:hAnsi="Palatino Linotype" w:cs="Palatino Linotype"/>
          <w:color w:val="000000" w:themeColor="text1"/>
        </w:rPr>
        <w:t xml:space="preserve"> Justificado</w:t>
      </w:r>
      <w:r w:rsidR="000959FB" w:rsidRPr="008D5061">
        <w:rPr>
          <w:rFonts w:ascii="Palatino Linotype" w:eastAsia="Palatino Linotype" w:hAnsi="Palatino Linotype" w:cs="Palatino Linotype"/>
          <w:color w:val="000000" w:themeColor="text1"/>
        </w:rPr>
        <w:t>s</w:t>
      </w:r>
      <w:r w:rsidR="00A077F4" w:rsidRPr="008D5061">
        <w:rPr>
          <w:rFonts w:ascii="Palatino Linotype" w:eastAsia="Palatino Linotype" w:hAnsi="Palatino Linotype" w:cs="Palatino Linotype"/>
          <w:color w:val="000000" w:themeColor="text1"/>
        </w:rPr>
        <w:t xml:space="preserve"> procedente</w:t>
      </w:r>
      <w:r w:rsidR="000959FB" w:rsidRPr="008D5061">
        <w:rPr>
          <w:rFonts w:ascii="Palatino Linotype" w:eastAsia="Palatino Linotype" w:hAnsi="Palatino Linotype" w:cs="Palatino Linotype"/>
          <w:color w:val="000000" w:themeColor="text1"/>
        </w:rPr>
        <w:t>s</w:t>
      </w:r>
      <w:r w:rsidR="00A077F4" w:rsidRPr="008D5061">
        <w:rPr>
          <w:rFonts w:ascii="Palatino Linotype" w:eastAsia="Palatino Linotype" w:hAnsi="Palatino Linotype" w:cs="Palatino Linotype"/>
          <w:color w:val="000000" w:themeColor="text1"/>
        </w:rPr>
        <w:t>.</w:t>
      </w:r>
    </w:p>
    <w:p w:rsidR="004E0AFD" w:rsidRPr="008D5061" w:rsidRDefault="004E0AFD" w:rsidP="008315C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8D5061" w:rsidRDefault="004E0AFD" w:rsidP="008315C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El Recurrente</w:t>
      </w:r>
      <w:r w:rsidR="00FA67E2" w:rsidRPr="008D5061">
        <w:rPr>
          <w:rFonts w:ascii="Palatino Linotype" w:eastAsia="Palatino Linotype" w:hAnsi="Palatino Linotype" w:cs="Palatino Linotype"/>
          <w:color w:val="000000" w:themeColor="text1"/>
        </w:rPr>
        <w:t xml:space="preserve"> </w:t>
      </w:r>
      <w:r w:rsidRPr="008D5061">
        <w:rPr>
          <w:rFonts w:ascii="Palatino Linotype" w:eastAsia="Palatino Linotype" w:hAnsi="Palatino Linotype" w:cs="Palatino Linotype"/>
          <w:color w:val="000000" w:themeColor="text1"/>
        </w:rPr>
        <w:t>dejó de realizar manifestaciones que a su derecho conviniera y asistiera. Por su parte, el Sujeto Obligado,</w:t>
      </w:r>
      <w:r w:rsidRPr="008D5061">
        <w:rPr>
          <w:rFonts w:ascii="Palatino Linotype" w:eastAsia="Palatino Linotype" w:hAnsi="Palatino Linotype" w:cs="Palatino Linotype"/>
          <w:b/>
          <w:color w:val="000000" w:themeColor="text1"/>
        </w:rPr>
        <w:t xml:space="preserve"> </w:t>
      </w:r>
      <w:r w:rsidR="00974B85" w:rsidRPr="008D5061">
        <w:rPr>
          <w:rFonts w:ascii="Palatino Linotype" w:eastAsia="Palatino Linotype" w:hAnsi="Palatino Linotype" w:cs="Palatino Linotype"/>
          <w:color w:val="000000" w:themeColor="text1"/>
        </w:rPr>
        <w:t>en fecha</w:t>
      </w:r>
      <w:r w:rsidR="00974B85" w:rsidRPr="008D5061">
        <w:rPr>
          <w:rFonts w:ascii="Palatino Linotype" w:eastAsia="Palatino Linotype" w:hAnsi="Palatino Linotype" w:cs="Palatino Linotype"/>
          <w:b/>
          <w:color w:val="000000" w:themeColor="text1"/>
        </w:rPr>
        <w:t xml:space="preserve"> </w:t>
      </w:r>
      <w:r w:rsidR="00A73268" w:rsidRPr="008D5061">
        <w:rPr>
          <w:rFonts w:ascii="Palatino Linotype" w:eastAsia="Palatino Linotype" w:hAnsi="Palatino Linotype" w:cs="Palatino Linotype"/>
          <w:b/>
          <w:color w:val="000000" w:themeColor="text1"/>
        </w:rPr>
        <w:t>doce de agosto</w:t>
      </w:r>
      <w:r w:rsidR="00974B85" w:rsidRPr="008D5061">
        <w:rPr>
          <w:rFonts w:ascii="Palatino Linotype" w:eastAsia="Palatino Linotype" w:hAnsi="Palatino Linotype" w:cs="Palatino Linotype"/>
          <w:b/>
          <w:color w:val="000000" w:themeColor="text1"/>
        </w:rPr>
        <w:t xml:space="preserve"> de dos mil veinticinco </w:t>
      </w:r>
      <w:r w:rsidRPr="008D5061">
        <w:rPr>
          <w:rFonts w:ascii="Palatino Linotype" w:eastAsia="Palatino Linotype" w:hAnsi="Palatino Linotype" w:cs="Palatino Linotype"/>
          <w:color w:val="000000" w:themeColor="text1"/>
        </w:rPr>
        <w:t xml:space="preserve">presentó </w:t>
      </w:r>
      <w:r w:rsidRPr="008D5061">
        <w:rPr>
          <w:rFonts w:ascii="Palatino Linotype" w:eastAsia="Palatino Linotype" w:hAnsi="Palatino Linotype" w:cs="Palatino Linotype"/>
          <w:b/>
          <w:color w:val="000000" w:themeColor="text1"/>
        </w:rPr>
        <w:t>informes justificados</w:t>
      </w:r>
      <w:r w:rsidRPr="008D5061">
        <w:rPr>
          <w:rFonts w:ascii="Palatino Linotype" w:eastAsia="Palatino Linotype" w:hAnsi="Palatino Linotype" w:cs="Palatino Linotype"/>
          <w:color w:val="000000" w:themeColor="text1"/>
        </w:rPr>
        <w:t xml:space="preserve"> </w:t>
      </w:r>
      <w:r w:rsidR="00974B85" w:rsidRPr="008D5061">
        <w:rPr>
          <w:rFonts w:ascii="Palatino Linotype" w:eastAsia="Palatino Linotype" w:hAnsi="Palatino Linotype" w:cs="Palatino Linotype"/>
          <w:color w:val="000000" w:themeColor="text1"/>
        </w:rPr>
        <w:t>a través de los archivos electrónicos</w:t>
      </w:r>
      <w:r w:rsidR="00A4214B" w:rsidRPr="008D5061">
        <w:rPr>
          <w:rFonts w:ascii="Palatino Linotype" w:eastAsia="Palatino Linotype" w:hAnsi="Palatino Linotype" w:cs="Palatino Linotype"/>
          <w:color w:val="000000" w:themeColor="text1"/>
        </w:rPr>
        <w:t xml:space="preserve">; </w:t>
      </w:r>
      <w:r w:rsidR="00A4214B" w:rsidRPr="008D5061">
        <w:rPr>
          <w:rFonts w:ascii="Palatino Linotype" w:eastAsia="Palatino Linotype" w:hAnsi="Palatino Linotype" w:cs="Palatino Linotype"/>
          <w:b/>
          <w:i/>
          <w:color w:val="000000" w:themeColor="text1"/>
        </w:rPr>
        <w:t xml:space="preserve">0057.pdf, 053.pdf, 055.pdf, 0056.pdf, 0052.pdf, 054.pdf, </w:t>
      </w:r>
      <w:r w:rsidR="00A4214B" w:rsidRPr="008D5061">
        <w:rPr>
          <w:rFonts w:ascii="Palatino Linotype" w:eastAsia="Palatino Linotype" w:hAnsi="Palatino Linotype" w:cs="Palatino Linotype"/>
          <w:color w:val="000000" w:themeColor="text1"/>
        </w:rPr>
        <w:t xml:space="preserve"> a través de los cuales mediante oficio firmado por la Directora de Administración, en términos generales </w:t>
      </w:r>
      <w:r w:rsidR="00A4214B" w:rsidRPr="008D5061">
        <w:rPr>
          <w:rFonts w:ascii="Palatino Linotype" w:eastAsia="Palatino Linotype" w:hAnsi="Palatino Linotype" w:cs="Palatino Linotype"/>
          <w:b/>
          <w:color w:val="000000" w:themeColor="text1"/>
        </w:rPr>
        <w:t>ratificó su respuesta primigenia</w:t>
      </w:r>
      <w:r w:rsidR="00A4214B" w:rsidRPr="008D5061">
        <w:rPr>
          <w:rFonts w:ascii="Palatino Linotype" w:eastAsia="Palatino Linotype" w:hAnsi="Palatino Linotype" w:cs="Palatino Linotype"/>
          <w:color w:val="000000" w:themeColor="text1"/>
        </w:rPr>
        <w:t>.</w:t>
      </w:r>
    </w:p>
    <w:p w:rsidR="00974B85" w:rsidRPr="008D5061" w:rsidRDefault="00974B85" w:rsidP="008315C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72D43" w:rsidRPr="008D5061" w:rsidRDefault="00E72D43" w:rsidP="008315C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Posteriormente el Pleno de este Órgano Autónomo, </w:t>
      </w:r>
      <w:r w:rsidR="00930F10" w:rsidRPr="008D5061">
        <w:rPr>
          <w:rFonts w:ascii="Palatino Linotype" w:eastAsia="Palatino Linotype" w:hAnsi="Palatino Linotype" w:cs="Palatino Linotype"/>
          <w:b/>
          <w:color w:val="000000" w:themeColor="text1"/>
        </w:rPr>
        <w:t>mediante acuerdo</w:t>
      </w:r>
      <w:r w:rsidRPr="008D5061">
        <w:rPr>
          <w:rFonts w:ascii="Palatino Linotype" w:eastAsia="Palatino Linotype" w:hAnsi="Palatino Linotype" w:cs="Palatino Linotype"/>
          <w:b/>
          <w:color w:val="000000" w:themeColor="text1"/>
        </w:rPr>
        <w:t xml:space="preserve"> </w:t>
      </w:r>
      <w:r w:rsidRPr="008D5061">
        <w:rPr>
          <w:rFonts w:ascii="Palatino Linotype" w:eastAsia="Palatino Linotype" w:hAnsi="Palatino Linotype" w:cs="Palatino Linotype"/>
          <w:color w:val="000000" w:themeColor="text1"/>
        </w:rPr>
        <w:t>de fecha</w:t>
      </w:r>
      <w:r w:rsidRPr="008D5061">
        <w:rPr>
          <w:rFonts w:ascii="Palatino Linotype" w:eastAsia="Palatino Linotype" w:hAnsi="Palatino Linotype" w:cs="Palatino Linotype"/>
          <w:b/>
          <w:color w:val="000000" w:themeColor="text1"/>
        </w:rPr>
        <w:t xml:space="preserve"> </w:t>
      </w:r>
      <w:r w:rsidR="00930F10" w:rsidRPr="008D5061">
        <w:rPr>
          <w:rFonts w:ascii="Palatino Linotype" w:eastAsia="Palatino Linotype" w:hAnsi="Palatino Linotype" w:cs="Palatino Linotype"/>
          <w:b/>
          <w:color w:val="000000" w:themeColor="text1"/>
        </w:rPr>
        <w:t>trece de agosto</w:t>
      </w:r>
      <w:r w:rsidRPr="008D5061">
        <w:rPr>
          <w:rFonts w:ascii="Palatino Linotype" w:eastAsia="Palatino Linotype" w:hAnsi="Palatino Linotype" w:cs="Palatino Linotype"/>
          <w:b/>
          <w:color w:val="000000" w:themeColor="text1"/>
        </w:rPr>
        <w:t xml:space="preserve"> de dos mil veinticinco</w:t>
      </w:r>
      <w:r w:rsidRPr="008D5061">
        <w:rPr>
          <w:rFonts w:ascii="Palatino Linotype" w:eastAsia="Palatino Linotype" w:hAnsi="Palatino Linotype" w:cs="Palatino Linotype"/>
          <w:color w:val="000000" w:themeColor="text1"/>
        </w:rPr>
        <w:t xml:space="preserve">; </w:t>
      </w:r>
      <w:r w:rsidRPr="008D5061">
        <w:rPr>
          <w:rFonts w:ascii="Palatino Linotype" w:eastAsia="Palatino Linotype" w:hAnsi="Palatino Linotype" w:cs="Palatino Linotype"/>
          <w:b/>
          <w:color w:val="000000" w:themeColor="text1"/>
        </w:rPr>
        <w:t>ordenó la acumulación</w:t>
      </w:r>
      <w:r w:rsidRPr="008D5061">
        <w:rPr>
          <w:rFonts w:ascii="Palatino Linotype" w:eastAsia="Palatino Linotype" w:hAnsi="Palatino Linotype" w:cs="Palatino Linotype"/>
          <w:color w:val="000000" w:themeColor="text1"/>
        </w:rPr>
        <w:t xml:space="preserve"> de los recursos de revisión de mérito, a efecto de que la Ponencia de la </w:t>
      </w:r>
      <w:r w:rsidRPr="008D5061">
        <w:rPr>
          <w:rFonts w:ascii="Palatino Linotype" w:eastAsia="Palatino Linotype" w:hAnsi="Palatino Linotype" w:cs="Palatino Linotype"/>
          <w:b/>
          <w:color w:val="000000" w:themeColor="text1"/>
        </w:rPr>
        <w:t xml:space="preserve">Comisionada María del Rosario Mejía Ayala </w:t>
      </w:r>
      <w:r w:rsidRPr="008D5061">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8D5061">
        <w:rPr>
          <w:rFonts w:ascii="Palatino Linotype" w:eastAsia="Palatino Linotype" w:hAnsi="Palatino Linotype" w:cs="Palatino Linotype"/>
          <w:i/>
          <w:color w:val="000000" w:themeColor="text1"/>
          <w:vertAlign w:val="superscript"/>
        </w:rPr>
        <w:footnoteReference w:id="1"/>
      </w:r>
      <w:r w:rsidRPr="008D5061">
        <w:rPr>
          <w:rFonts w:ascii="Palatino Linotype" w:eastAsia="Palatino Linotype" w:hAnsi="Palatino Linotype" w:cs="Palatino Linotype"/>
          <w:color w:val="000000" w:themeColor="text1"/>
        </w:rPr>
        <w:t>, que señala:</w:t>
      </w:r>
    </w:p>
    <w:p w:rsidR="00E72D43" w:rsidRPr="008D5061" w:rsidRDefault="00E72D43" w:rsidP="008315CE">
      <w:pPr>
        <w:pBdr>
          <w:top w:val="nil"/>
          <w:left w:val="nil"/>
          <w:bottom w:val="nil"/>
          <w:right w:val="nil"/>
          <w:between w:val="nil"/>
        </w:pBd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b/>
          <w:i/>
          <w:color w:val="000000" w:themeColor="text1"/>
        </w:rPr>
        <w:t>“ONCE.</w:t>
      </w:r>
      <w:r w:rsidRPr="008D5061">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E72D43" w:rsidRPr="008D5061" w:rsidRDefault="00E72D43" w:rsidP="008315CE">
      <w:pPr>
        <w:pBdr>
          <w:top w:val="nil"/>
          <w:left w:val="nil"/>
          <w:bottom w:val="nil"/>
          <w:right w:val="nil"/>
          <w:between w:val="nil"/>
        </w:pBd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w:t>
      </w:r>
      <w:r w:rsidRPr="008D5061">
        <w:rPr>
          <w:rFonts w:ascii="Palatino Linotype" w:eastAsia="Palatino Linotype" w:hAnsi="Palatino Linotype" w:cs="Palatino Linotype"/>
          <w:i/>
          <w:color w:val="000000" w:themeColor="text1"/>
        </w:rPr>
        <w:tab/>
      </w:r>
    </w:p>
    <w:p w:rsidR="00E72D43" w:rsidRPr="008D5061" w:rsidRDefault="00E72D43" w:rsidP="008315CE">
      <w:pPr>
        <w:pBdr>
          <w:top w:val="nil"/>
          <w:left w:val="nil"/>
          <w:bottom w:val="nil"/>
          <w:right w:val="nil"/>
          <w:between w:val="nil"/>
        </w:pBd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b) Las partes o los actos impugnados sean iguales</w:t>
      </w:r>
    </w:p>
    <w:p w:rsidR="00E72D43" w:rsidRPr="008D5061" w:rsidRDefault="00E72D43" w:rsidP="008315CE">
      <w:pPr>
        <w:pBdr>
          <w:top w:val="nil"/>
          <w:left w:val="nil"/>
          <w:bottom w:val="nil"/>
          <w:right w:val="nil"/>
          <w:between w:val="nil"/>
        </w:pBd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c) Cuando se trate del mismo solicitante, el mismo SUJETO OBLIGADO, aunque se trate de solicitudes diversas;</w:t>
      </w:r>
    </w:p>
    <w:p w:rsidR="00E72D43" w:rsidRPr="008D5061" w:rsidRDefault="00E72D43" w:rsidP="008315CE">
      <w:pPr>
        <w:pBdr>
          <w:top w:val="nil"/>
          <w:left w:val="nil"/>
          <w:bottom w:val="nil"/>
          <w:right w:val="nil"/>
          <w:between w:val="nil"/>
        </w:pBd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w:t>
      </w:r>
    </w:p>
    <w:p w:rsidR="00E72D43" w:rsidRPr="008D5061" w:rsidRDefault="00E72D43" w:rsidP="008315CE">
      <w:pPr>
        <w:pBdr>
          <w:top w:val="nil"/>
          <w:left w:val="nil"/>
          <w:bottom w:val="nil"/>
          <w:right w:val="nil"/>
          <w:between w:val="nil"/>
        </w:pBdr>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(Énfasis añadido)</w:t>
      </w:r>
    </w:p>
    <w:p w:rsidR="00E72D43" w:rsidRPr="008D5061" w:rsidRDefault="00E72D43" w:rsidP="008315CE">
      <w:pPr>
        <w:pBdr>
          <w:top w:val="nil"/>
          <w:left w:val="nil"/>
          <w:bottom w:val="nil"/>
          <w:right w:val="nil"/>
          <w:between w:val="nil"/>
        </w:pBdr>
        <w:jc w:val="both"/>
        <w:rPr>
          <w:rFonts w:ascii="Palatino Linotype" w:eastAsia="Palatino Linotype" w:hAnsi="Palatino Linotype" w:cs="Palatino Linotype"/>
          <w:color w:val="000000" w:themeColor="text1"/>
        </w:rPr>
      </w:pPr>
    </w:p>
    <w:p w:rsidR="005E1B4C" w:rsidRPr="008D5061" w:rsidRDefault="00E72D43" w:rsidP="008315C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lastRenderedPageBreak/>
        <w:t>Es así que,</w:t>
      </w:r>
      <w:r w:rsidRPr="008D5061">
        <w:rPr>
          <w:rFonts w:ascii="Palatino Linotype" w:eastAsia="Palatino Linotype" w:hAnsi="Palatino Linotype" w:cs="Palatino Linotype"/>
          <w:i/>
          <w:color w:val="000000" w:themeColor="text1"/>
        </w:rPr>
        <w:t xml:space="preserve"> </w:t>
      </w:r>
      <w:r w:rsidRPr="008D5061">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451CF4" w:rsidRPr="008D5061" w:rsidRDefault="00451CF4" w:rsidP="008315C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A6C2B" w:rsidRPr="008D5061" w:rsidRDefault="00A077F4" w:rsidP="008315C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8D5061">
        <w:rPr>
          <w:rFonts w:ascii="Palatino Linotype" w:eastAsia="Palatino Linotype" w:hAnsi="Palatino Linotype" w:cs="Palatino Linotype"/>
          <w:color w:val="000000" w:themeColor="text1"/>
        </w:rPr>
        <w:t xml:space="preserve">Seguidamente, en fecha </w:t>
      </w:r>
      <w:r w:rsidR="00F224A0" w:rsidRPr="008D5061">
        <w:rPr>
          <w:rFonts w:ascii="Palatino Linotype" w:eastAsia="Palatino Linotype" w:hAnsi="Palatino Linotype" w:cs="Palatino Linotype"/>
          <w:b/>
          <w:color w:val="000000" w:themeColor="text1"/>
        </w:rPr>
        <w:t>veintisiete</w:t>
      </w:r>
      <w:r w:rsidR="006A0018" w:rsidRPr="008D5061">
        <w:rPr>
          <w:rFonts w:ascii="Palatino Linotype" w:eastAsia="Palatino Linotype" w:hAnsi="Palatino Linotype" w:cs="Palatino Linotype"/>
          <w:b/>
          <w:color w:val="000000" w:themeColor="text1"/>
        </w:rPr>
        <w:t xml:space="preserve"> de agosto</w:t>
      </w:r>
      <w:r w:rsidRPr="008D5061">
        <w:rPr>
          <w:rFonts w:ascii="Palatino Linotype" w:eastAsia="Palatino Linotype" w:hAnsi="Palatino Linotype" w:cs="Palatino Linotype"/>
          <w:b/>
          <w:color w:val="000000" w:themeColor="text1"/>
        </w:rPr>
        <w:t xml:space="preserve"> de dos mil veinticinco</w:t>
      </w:r>
      <w:r w:rsidRPr="008D5061">
        <w:rPr>
          <w:rFonts w:ascii="Palatino Linotype" w:eastAsia="Palatino Linotype" w:hAnsi="Palatino Linotype" w:cs="Palatino Linotype"/>
          <w:color w:val="000000" w:themeColor="text1"/>
        </w:rPr>
        <w:t xml:space="preserve">, la Comisionada Ponente dictó el </w:t>
      </w:r>
      <w:r w:rsidRPr="008D5061">
        <w:rPr>
          <w:rFonts w:ascii="Palatino Linotype" w:eastAsia="Palatino Linotype" w:hAnsi="Palatino Linotype" w:cs="Palatino Linotype"/>
          <w:b/>
          <w:color w:val="000000" w:themeColor="text1"/>
        </w:rPr>
        <w:t>cierre del periodo de instrucción</w:t>
      </w:r>
      <w:r w:rsidRPr="008D5061">
        <w:rPr>
          <w:rFonts w:ascii="Palatino Linotype" w:eastAsia="Palatino Linotype" w:hAnsi="Palatino Linotype" w:cs="Palatino Linotype"/>
          <w:color w:val="000000" w:themeColor="text1"/>
        </w:rPr>
        <w:t xml:space="preserve"> y, </w:t>
      </w:r>
      <w:r w:rsidR="00CA6C2B" w:rsidRPr="008D5061">
        <w:rPr>
          <w:rFonts w:ascii="Palatino Linotype" w:eastAsia="Palatino Linotype" w:hAnsi="Palatino Linotype" w:cs="Palatino Linotype"/>
          <w:color w:val="000000" w:themeColor="text1"/>
        </w:rPr>
        <w:t>ordenó la resolución que conforme a Derecho proceda:</w:t>
      </w:r>
    </w:p>
    <w:p w:rsidR="00CA6C2B" w:rsidRPr="008D5061" w:rsidRDefault="00CA6C2B" w:rsidP="008315CE">
      <w:pPr>
        <w:pBdr>
          <w:top w:val="nil"/>
          <w:left w:val="nil"/>
          <w:bottom w:val="nil"/>
          <w:right w:val="nil"/>
          <w:between w:val="nil"/>
        </w:pBdr>
        <w:rPr>
          <w:rFonts w:ascii="Palatino Linotype" w:eastAsia="Palatino Linotype" w:hAnsi="Palatino Linotype" w:cs="Palatino Linotype"/>
          <w:b/>
          <w:color w:val="000000" w:themeColor="text1"/>
        </w:rPr>
      </w:pPr>
    </w:p>
    <w:p w:rsidR="00CA6C2B" w:rsidRPr="008D5061" w:rsidRDefault="00CA6C2B" w:rsidP="008315CE">
      <w:pPr>
        <w:keepNext/>
        <w:keepLines/>
        <w:spacing w:line="360" w:lineRule="auto"/>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 xml:space="preserve">C O N S I D E R A N D O </w:t>
      </w:r>
    </w:p>
    <w:p w:rsidR="00CA6C2B" w:rsidRPr="008D5061" w:rsidRDefault="00CA6C2B" w:rsidP="008315CE">
      <w:pPr>
        <w:spacing w:line="360" w:lineRule="auto"/>
        <w:rPr>
          <w:rFonts w:ascii="Palatino Linotype" w:eastAsia="Palatino Linotype" w:hAnsi="Palatino Linotype" w:cs="Palatino Linotype"/>
          <w:color w:val="000000" w:themeColor="text1"/>
        </w:rPr>
      </w:pPr>
    </w:p>
    <w:p w:rsidR="00CA6C2B" w:rsidRPr="008D5061" w:rsidRDefault="00CA6C2B" w:rsidP="008315CE">
      <w:pPr>
        <w:keepNext/>
        <w:keepLines/>
        <w:spacing w:line="360" w:lineRule="auto"/>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PRIMERO. De la competencia</w:t>
      </w:r>
    </w:p>
    <w:p w:rsidR="00CA6C2B" w:rsidRPr="008D5061" w:rsidRDefault="00CA6C2B" w:rsidP="008315C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Pr="008D5061">
        <w:rPr>
          <w:rFonts w:ascii="Palatino Linotype" w:eastAsia="Palatino Linotype" w:hAnsi="Palatino Linotype" w:cs="Palatino Linotype"/>
          <w:color w:val="000000" w:themeColor="text1"/>
          <w:lang w:val="es-MX"/>
        </w:rPr>
        <w:t>párrafos trigésimo séptimo, trigésimo octavo y trigésimo noveno fracciones IV y V</w:t>
      </w:r>
      <w:r w:rsidRPr="008D5061">
        <w:rPr>
          <w:rFonts w:ascii="Palatino Linotype" w:eastAsia="Palatino Linotype" w:hAnsi="Palatino Linotype" w:cs="Palatino Linotype"/>
          <w:color w:val="000000" w:themeColor="text1"/>
        </w:rPr>
        <w:t>,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CA6C2B" w:rsidRPr="008D5061" w:rsidRDefault="00CA6C2B" w:rsidP="008315CE">
      <w:pPr>
        <w:tabs>
          <w:tab w:val="left" w:pos="426"/>
        </w:tabs>
        <w:spacing w:line="360" w:lineRule="auto"/>
        <w:jc w:val="both"/>
        <w:rPr>
          <w:rFonts w:ascii="Palatino Linotype" w:eastAsia="Palatino Linotype" w:hAnsi="Palatino Linotype" w:cs="Palatino Linotype"/>
          <w:color w:val="000000" w:themeColor="text1"/>
        </w:rPr>
      </w:pPr>
    </w:p>
    <w:p w:rsidR="00CA6C2B" w:rsidRPr="008D5061" w:rsidRDefault="00CA6C2B" w:rsidP="008315CE">
      <w:pPr>
        <w:keepNext/>
        <w:keepLines/>
        <w:spacing w:line="360" w:lineRule="auto"/>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lastRenderedPageBreak/>
        <w:t>SEGUNDO. De la oportunidad y procedencia.</w:t>
      </w:r>
    </w:p>
    <w:p w:rsidR="00CA6C2B" w:rsidRPr="008D5061" w:rsidRDefault="00CA6C2B" w:rsidP="008315C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Los medios de impugnación fueron presentados a través del </w:t>
      </w:r>
      <w:r w:rsidRPr="008D5061">
        <w:rPr>
          <w:rFonts w:ascii="Palatino Linotype" w:eastAsia="Palatino Linotype" w:hAnsi="Palatino Linotype" w:cs="Palatino Linotype"/>
          <w:b/>
          <w:color w:val="000000" w:themeColor="text1"/>
        </w:rPr>
        <w:t>SAIMEX,</w:t>
      </w:r>
      <w:r w:rsidRPr="008D5061">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8D5061">
        <w:rPr>
          <w:rFonts w:ascii="Palatino Linotype" w:eastAsia="Palatino Linotype" w:hAnsi="Palatino Linotype" w:cs="Palatino Linotype"/>
          <w:b/>
          <w:color w:val="000000" w:themeColor="text1"/>
        </w:rPr>
        <w:t>SUJETO OBLIGADO</w:t>
      </w:r>
      <w:r w:rsidRPr="008D5061">
        <w:rPr>
          <w:rFonts w:ascii="Palatino Linotype" w:eastAsia="Palatino Linotype" w:hAnsi="Palatino Linotype" w:cs="Palatino Linotype"/>
          <w:color w:val="000000" w:themeColor="text1"/>
        </w:rPr>
        <w:t xml:space="preserve"> entregó respuestas el </w:t>
      </w:r>
      <w:r w:rsidR="003A4666" w:rsidRPr="008D5061">
        <w:rPr>
          <w:rFonts w:ascii="Palatino Linotype" w:eastAsia="Palatino Linotype" w:hAnsi="Palatino Linotype" w:cs="Palatino Linotype"/>
          <w:b/>
          <w:color w:val="000000" w:themeColor="text1"/>
        </w:rPr>
        <w:t>quince de julio</w:t>
      </w:r>
      <w:r w:rsidRPr="008D5061">
        <w:rPr>
          <w:rFonts w:ascii="Palatino Linotype" w:eastAsia="Palatino Linotype" w:hAnsi="Palatino Linotype" w:cs="Palatino Linotype"/>
          <w:b/>
          <w:color w:val="000000" w:themeColor="text1"/>
        </w:rPr>
        <w:t xml:space="preserve"> de dos mil veinticinco</w:t>
      </w:r>
      <w:r w:rsidRPr="008D5061">
        <w:rPr>
          <w:rFonts w:ascii="Palatino Linotype" w:eastAsia="Palatino Linotype" w:hAnsi="Palatino Linotype" w:cs="Palatino Linotype"/>
          <w:color w:val="000000" w:themeColor="text1"/>
        </w:rPr>
        <w:t xml:space="preserve">, de tal forma que el plazo para interponer el recurso transcurrió del </w:t>
      </w:r>
      <w:r w:rsidR="003A4666" w:rsidRPr="008D5061">
        <w:rPr>
          <w:rFonts w:ascii="Palatino Linotype" w:eastAsia="Palatino Linotype" w:hAnsi="Palatino Linotype" w:cs="Palatino Linotype"/>
          <w:b/>
          <w:color w:val="000000" w:themeColor="text1"/>
        </w:rPr>
        <w:t>dieciséis de julio al diecinueve de agosto</w:t>
      </w:r>
      <w:r w:rsidRPr="008D5061">
        <w:rPr>
          <w:rFonts w:ascii="Palatino Linotype" w:eastAsia="Palatino Linotype" w:hAnsi="Palatino Linotype" w:cs="Palatino Linotype"/>
          <w:b/>
          <w:color w:val="000000" w:themeColor="text1"/>
        </w:rPr>
        <w:t xml:space="preserve"> de dos mil veinticinco, </w:t>
      </w:r>
      <w:r w:rsidRPr="008D5061">
        <w:rPr>
          <w:rFonts w:ascii="Palatino Linotype" w:eastAsia="Palatino Linotype" w:hAnsi="Palatino Linotype" w:cs="Palatino Linotype"/>
          <w:color w:val="000000" w:themeColor="text1"/>
        </w:rPr>
        <w:t xml:space="preserve">en consecuencia, si el </w:t>
      </w:r>
      <w:r w:rsidRPr="008D5061">
        <w:rPr>
          <w:rFonts w:ascii="Palatino Linotype" w:eastAsia="Palatino Linotype" w:hAnsi="Palatino Linotype" w:cs="Palatino Linotype"/>
          <w:b/>
          <w:color w:val="000000" w:themeColor="text1"/>
        </w:rPr>
        <w:t>PARTICULAR</w:t>
      </w:r>
      <w:r w:rsidRPr="008D5061">
        <w:rPr>
          <w:rFonts w:ascii="Palatino Linotype" w:eastAsia="Palatino Linotype" w:hAnsi="Palatino Linotype" w:cs="Palatino Linotype"/>
          <w:color w:val="000000" w:themeColor="text1"/>
        </w:rPr>
        <w:t xml:space="preserve"> presentó su inconformidad el </w:t>
      </w:r>
      <w:r w:rsidR="003A4666" w:rsidRPr="008D5061">
        <w:rPr>
          <w:rFonts w:ascii="Palatino Linotype" w:eastAsia="Palatino Linotype" w:hAnsi="Palatino Linotype" w:cs="Palatino Linotype"/>
          <w:b/>
          <w:color w:val="000000" w:themeColor="text1"/>
        </w:rPr>
        <w:t>cuatro de agosto</w:t>
      </w:r>
      <w:r w:rsidRPr="008D5061">
        <w:rPr>
          <w:rFonts w:ascii="Palatino Linotype" w:eastAsia="Palatino Linotype" w:hAnsi="Palatino Linotype" w:cs="Palatino Linotype"/>
          <w:b/>
          <w:color w:val="000000" w:themeColor="text1"/>
        </w:rPr>
        <w:t xml:space="preserve"> de dos mil veinticinco</w:t>
      </w:r>
      <w:r w:rsidRPr="008D5061">
        <w:rPr>
          <w:rFonts w:ascii="Palatino Linotype" w:eastAsia="Palatino Linotype" w:hAnsi="Palatino Linotype" w:cs="Palatino Linotype"/>
          <w:color w:val="000000" w:themeColor="text1"/>
        </w:rPr>
        <w:t xml:space="preserve">, este  se encuentra dentro de los márgenes temporales previstos en el artículo 178 de la </w:t>
      </w:r>
      <w:r w:rsidRPr="008D5061">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D5061">
        <w:rPr>
          <w:rFonts w:ascii="Palatino Linotype" w:eastAsia="Palatino Linotype" w:hAnsi="Palatino Linotype" w:cs="Palatino Linotype"/>
          <w:color w:val="000000" w:themeColor="text1"/>
        </w:rPr>
        <w:t xml:space="preserve">vigente. </w:t>
      </w:r>
    </w:p>
    <w:p w:rsidR="00CA6C2B" w:rsidRPr="008D5061" w:rsidRDefault="00CA6C2B" w:rsidP="008315CE">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CA6C2B" w:rsidRPr="008D5061" w:rsidRDefault="00CA6C2B" w:rsidP="008315CE">
      <w:pPr>
        <w:pStyle w:val="Ttulo2"/>
        <w:rPr>
          <w:rFonts w:ascii="Palatino Linotype" w:eastAsia="Palatino Linotype" w:hAnsi="Palatino Linotype" w:cs="Palatino Linotype"/>
          <w:b/>
          <w:i/>
          <w:color w:val="000000" w:themeColor="text1"/>
          <w:sz w:val="24"/>
          <w:szCs w:val="24"/>
        </w:rPr>
      </w:pPr>
      <w:r w:rsidRPr="008D5061">
        <w:rPr>
          <w:rFonts w:ascii="Palatino Linotype" w:eastAsia="Palatino Linotype" w:hAnsi="Palatino Linotype" w:cs="Palatino Linotype"/>
          <w:b/>
          <w:color w:val="000000" w:themeColor="text1"/>
          <w:sz w:val="24"/>
          <w:szCs w:val="24"/>
        </w:rPr>
        <w:t xml:space="preserve">TERCERO. Del planteamiento de la </w:t>
      </w:r>
      <w:r w:rsidRPr="008D5061">
        <w:rPr>
          <w:rFonts w:ascii="Palatino Linotype" w:eastAsia="Palatino Linotype" w:hAnsi="Palatino Linotype" w:cs="Palatino Linotype"/>
          <w:b/>
          <w:i/>
          <w:color w:val="000000" w:themeColor="text1"/>
          <w:sz w:val="24"/>
          <w:szCs w:val="24"/>
        </w:rPr>
        <w:t>Litis.</w:t>
      </w:r>
    </w:p>
    <w:p w:rsidR="00CA6C2B" w:rsidRPr="008D5061" w:rsidRDefault="00CA6C2B" w:rsidP="008315C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Se solicitó tener acceso, a la información que a continuación se simplifica:</w:t>
      </w:r>
    </w:p>
    <w:p w:rsidR="00CA6C2B" w:rsidRPr="008D5061" w:rsidRDefault="00F26419" w:rsidP="00486605">
      <w:pPr>
        <w:pStyle w:val="Prrafodelista"/>
        <w:numPr>
          <w:ilvl w:val="1"/>
          <w:numId w:val="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Solicito oficios firmados por el director de administración o análogo, en los meses de enero, febrero, marzo, abril, mayo y junio de 2025</w:t>
      </w:r>
      <w:r w:rsidR="000B0302" w:rsidRPr="008D5061">
        <w:rPr>
          <w:rFonts w:ascii="Palatino Linotype" w:eastAsia="Palatino Linotype" w:hAnsi="Palatino Linotype" w:cs="Palatino Linotype"/>
          <w:i/>
          <w:color w:val="000000" w:themeColor="text1"/>
        </w:rPr>
        <w:t>.</w:t>
      </w:r>
    </w:p>
    <w:p w:rsidR="00CA6C2B" w:rsidRDefault="00CA6C2B" w:rsidP="008315CE">
      <w:pPr>
        <w:pStyle w:val="Prrafodelista"/>
        <w:ind w:left="0"/>
        <w:jc w:val="both"/>
        <w:rPr>
          <w:rFonts w:ascii="Palatino Linotype" w:eastAsia="Palatino Linotype" w:hAnsi="Palatino Linotype" w:cs="Palatino Linotype"/>
          <w:color w:val="000000" w:themeColor="text1"/>
        </w:rPr>
      </w:pPr>
    </w:p>
    <w:p w:rsidR="00486605" w:rsidRPr="008D5061" w:rsidRDefault="00486605" w:rsidP="008315CE">
      <w:pPr>
        <w:pStyle w:val="Prrafodelista"/>
        <w:ind w:left="0"/>
        <w:jc w:val="both"/>
        <w:rPr>
          <w:rFonts w:ascii="Palatino Linotype" w:eastAsia="Palatino Linotype" w:hAnsi="Palatino Linotype" w:cs="Palatino Linotype"/>
          <w:color w:val="000000" w:themeColor="text1"/>
        </w:rPr>
      </w:pPr>
    </w:p>
    <w:p w:rsidR="00CA6C2B" w:rsidRPr="008D5061" w:rsidRDefault="00CA6C2B" w:rsidP="008315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En respuesta, el Sujeto Obligado</w:t>
      </w:r>
      <w:r w:rsidRPr="008D5061">
        <w:rPr>
          <w:rFonts w:ascii="Palatino Linotype" w:eastAsia="Palatino Linotype" w:hAnsi="Palatino Linotype" w:cs="Palatino Linotype"/>
          <w:b/>
          <w:color w:val="000000" w:themeColor="text1"/>
        </w:rPr>
        <w:t xml:space="preserve"> </w:t>
      </w:r>
      <w:r w:rsidRPr="008D5061">
        <w:rPr>
          <w:rFonts w:ascii="Palatino Linotype" w:eastAsia="Palatino Linotype" w:hAnsi="Palatino Linotype" w:cs="Palatino Linotype"/>
          <w:color w:val="000000" w:themeColor="text1"/>
        </w:rPr>
        <w:t xml:space="preserve">remitió </w:t>
      </w:r>
      <w:r w:rsidR="0038065F" w:rsidRPr="008D5061">
        <w:rPr>
          <w:rFonts w:ascii="Palatino Linotype" w:eastAsia="Palatino Linotype" w:hAnsi="Palatino Linotype" w:cs="Palatino Linotype"/>
          <w:color w:val="000000" w:themeColor="text1"/>
        </w:rPr>
        <w:t>los</w:t>
      </w:r>
      <w:r w:rsidRPr="008D5061">
        <w:rPr>
          <w:rFonts w:ascii="Palatino Linotype" w:eastAsia="Palatino Linotype" w:hAnsi="Palatino Linotype" w:cs="Palatino Linotype"/>
          <w:color w:val="000000" w:themeColor="text1"/>
        </w:rPr>
        <w:t xml:space="preserve"> archivo</w:t>
      </w:r>
      <w:r w:rsidR="0038065F" w:rsidRPr="008D5061">
        <w:rPr>
          <w:rFonts w:ascii="Palatino Linotype" w:eastAsia="Palatino Linotype" w:hAnsi="Palatino Linotype" w:cs="Palatino Linotype"/>
          <w:color w:val="000000" w:themeColor="text1"/>
        </w:rPr>
        <w:t>s</w:t>
      </w:r>
      <w:r w:rsidRPr="008D5061">
        <w:rPr>
          <w:rFonts w:ascii="Palatino Linotype" w:eastAsia="Palatino Linotype" w:hAnsi="Palatino Linotype" w:cs="Palatino Linotype"/>
          <w:color w:val="000000" w:themeColor="text1"/>
        </w:rPr>
        <w:t xml:space="preserve"> ya descritos en el anterior párrafo 2, inconforme con la respuesta, se interpuso recurso de revisión argumentando sustancialmente la negativa de la información.</w:t>
      </w:r>
    </w:p>
    <w:p w:rsidR="00CA6C2B" w:rsidRPr="008D5061" w:rsidRDefault="00CA6C2B" w:rsidP="008315CE">
      <w:pPr>
        <w:contextualSpacing/>
        <w:jc w:val="both"/>
        <w:rPr>
          <w:rFonts w:ascii="Palatino Linotype" w:eastAsia="Palatino Linotype" w:hAnsi="Palatino Linotype" w:cs="Palatino Linotype"/>
          <w:i/>
          <w:color w:val="000000" w:themeColor="text1"/>
        </w:rPr>
      </w:pPr>
    </w:p>
    <w:p w:rsidR="00CA6C2B" w:rsidRPr="008D5061" w:rsidRDefault="00CA6C2B" w:rsidP="008315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8D5061">
        <w:rPr>
          <w:rFonts w:ascii="Palatino Linotype" w:eastAsia="Palatino Linotype" w:hAnsi="Palatino Linotype" w:cs="Palatino Linotype"/>
          <w:b/>
          <w:color w:val="000000" w:themeColor="text1"/>
        </w:rPr>
        <w:t>artículo 179, fracción I, de la Ley de Transparencia y Acceso a la Información Pública del Estado de México y Municipios</w:t>
      </w:r>
      <w:r w:rsidRPr="008D5061">
        <w:rPr>
          <w:rFonts w:ascii="Palatino Linotype" w:eastAsia="Palatino Linotype" w:hAnsi="Palatino Linotype" w:cs="Palatino Linotype"/>
          <w:color w:val="000000" w:themeColor="text1"/>
        </w:rPr>
        <w:t xml:space="preserve">; fracción que determina la </w:t>
      </w:r>
      <w:r w:rsidRPr="008D5061">
        <w:rPr>
          <w:rFonts w:ascii="Palatino Linotype" w:eastAsia="Palatino Linotype" w:hAnsi="Palatino Linotype" w:cs="Palatino Linotype"/>
          <w:b/>
          <w:color w:val="000000" w:themeColor="text1"/>
        </w:rPr>
        <w:t>hipótesis relativa a la negativa a la información solicitada</w:t>
      </w:r>
      <w:r w:rsidRPr="008D5061">
        <w:rPr>
          <w:rFonts w:ascii="Palatino Linotype" w:eastAsia="Palatino Linotype" w:hAnsi="Palatino Linotype" w:cs="Palatino Linotype"/>
          <w:color w:val="000000" w:themeColor="text1"/>
        </w:rPr>
        <w:t xml:space="preserve">; contexto del cual se dolió el Recurrente al momento de interponer su </w:t>
      </w:r>
      <w:r w:rsidRPr="008D5061">
        <w:rPr>
          <w:rFonts w:ascii="Palatino Linotype" w:eastAsia="Palatino Linotype" w:hAnsi="Palatino Linotype" w:cs="Palatino Linotype"/>
          <w:color w:val="000000" w:themeColor="text1"/>
        </w:rPr>
        <w:lastRenderedPageBreak/>
        <w:t>inconformidad. De modo tal que el presente recurso de revisión se abocará en determinar si el Sujeto Obligado con su</w:t>
      </w:r>
      <w:r w:rsidR="00157BB7" w:rsidRPr="008D5061">
        <w:rPr>
          <w:rFonts w:ascii="Palatino Linotype" w:eastAsia="Palatino Linotype" w:hAnsi="Palatino Linotype" w:cs="Palatino Linotype"/>
          <w:color w:val="000000" w:themeColor="text1"/>
        </w:rPr>
        <w:t>s</w:t>
      </w:r>
      <w:r w:rsidRPr="008D5061">
        <w:rPr>
          <w:rFonts w:ascii="Palatino Linotype" w:eastAsia="Palatino Linotype" w:hAnsi="Palatino Linotype" w:cs="Palatino Linotype"/>
          <w:color w:val="000000" w:themeColor="text1"/>
        </w:rPr>
        <w:t xml:space="preserve"> respuesta</w:t>
      </w:r>
      <w:r w:rsidR="00157BB7" w:rsidRPr="008D5061">
        <w:rPr>
          <w:rFonts w:ascii="Palatino Linotype" w:eastAsia="Palatino Linotype" w:hAnsi="Palatino Linotype" w:cs="Palatino Linotype"/>
          <w:color w:val="000000" w:themeColor="text1"/>
        </w:rPr>
        <w:t>s</w:t>
      </w:r>
      <w:r w:rsidRPr="008D5061">
        <w:rPr>
          <w:rFonts w:ascii="Palatino Linotype" w:eastAsia="Palatino Linotype" w:hAnsi="Palatino Linotype" w:cs="Palatino Linotype"/>
          <w:color w:val="000000" w:themeColor="text1"/>
        </w:rPr>
        <w:t xml:space="preserve"> ciertamente actualiza la causal de procedencia</w:t>
      </w:r>
      <w:r w:rsidRPr="008D5061">
        <w:rPr>
          <w:rFonts w:ascii="Palatino Linotype" w:eastAsia="Palatino Linotype" w:hAnsi="Palatino Linotype" w:cs="Palatino Linotype"/>
          <w:b/>
          <w:color w:val="000000" w:themeColor="text1"/>
        </w:rPr>
        <w:t xml:space="preserve"> </w:t>
      </w:r>
      <w:r w:rsidRPr="008D5061">
        <w:rPr>
          <w:rFonts w:ascii="Palatino Linotype" w:eastAsia="Palatino Linotype" w:hAnsi="Palatino Linotype" w:cs="Palatino Linotype"/>
          <w:color w:val="000000" w:themeColor="text1"/>
        </w:rPr>
        <w:t xml:space="preserve">señalada. </w:t>
      </w:r>
    </w:p>
    <w:p w:rsidR="00CA6C2B" w:rsidRPr="008D5061" w:rsidRDefault="00CA6C2B" w:rsidP="008315CE">
      <w:pPr>
        <w:spacing w:line="360" w:lineRule="auto"/>
        <w:rPr>
          <w:rFonts w:ascii="Palatino Linotype" w:eastAsia="Palatino Linotype" w:hAnsi="Palatino Linotype" w:cs="Palatino Linotype"/>
          <w:color w:val="000000" w:themeColor="text1"/>
        </w:rPr>
      </w:pPr>
    </w:p>
    <w:p w:rsidR="0072148B" w:rsidRPr="008D5061" w:rsidRDefault="00CA6C2B" w:rsidP="008315CE">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8D5061">
        <w:rPr>
          <w:rFonts w:ascii="Palatino Linotype" w:eastAsia="Palatino Linotype" w:hAnsi="Palatino Linotype" w:cs="Palatino Linotype"/>
          <w:b/>
          <w:color w:val="000000" w:themeColor="text1"/>
          <w:sz w:val="24"/>
          <w:szCs w:val="24"/>
        </w:rPr>
        <w:t>CUARTO. Del estudio y resolución del asunto.</w:t>
      </w:r>
    </w:p>
    <w:p w:rsidR="0072148B" w:rsidRPr="008D5061" w:rsidRDefault="00A077F4" w:rsidP="008315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8D5061" w:rsidRDefault="0072148B" w:rsidP="008315CE">
      <w:pPr>
        <w:spacing w:line="360" w:lineRule="auto"/>
        <w:jc w:val="both"/>
        <w:rPr>
          <w:rFonts w:ascii="Palatino Linotype" w:eastAsia="Palatino Linotype" w:hAnsi="Palatino Linotype" w:cs="Palatino Linotype"/>
          <w:color w:val="000000" w:themeColor="text1"/>
        </w:rPr>
      </w:pPr>
    </w:p>
    <w:p w:rsidR="0072148B" w:rsidRPr="008D5061" w:rsidRDefault="00A077F4" w:rsidP="008315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8D5061" w:rsidRDefault="0072148B" w:rsidP="008315C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8D5061" w:rsidRDefault="00A077F4" w:rsidP="008315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w:t>
      </w:r>
      <w:r w:rsidRPr="008D5061">
        <w:rPr>
          <w:rFonts w:ascii="Palatino Linotype" w:eastAsia="Palatino Linotype" w:hAnsi="Palatino Linotype" w:cs="Palatino Linotype"/>
          <w:color w:val="000000" w:themeColor="text1"/>
        </w:rPr>
        <w:lastRenderedPageBreak/>
        <w:t>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210E73" w:rsidRPr="008D5061" w:rsidRDefault="00210E73" w:rsidP="008315CE">
      <w:pPr>
        <w:spacing w:line="360" w:lineRule="auto"/>
        <w:jc w:val="both"/>
        <w:rPr>
          <w:rFonts w:ascii="Palatino Linotype" w:eastAsia="Palatino Linotype" w:hAnsi="Palatino Linotype" w:cs="Palatino Linotype"/>
          <w:color w:val="000000" w:themeColor="text1"/>
        </w:rPr>
      </w:pPr>
    </w:p>
    <w:p w:rsidR="00210E73" w:rsidRPr="008D5061" w:rsidRDefault="00210E73" w:rsidP="00486605">
      <w:pPr>
        <w:numPr>
          <w:ilvl w:val="0"/>
          <w:numId w:val="3"/>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Del Sujeto Obligado.</w:t>
      </w:r>
    </w:p>
    <w:p w:rsidR="00210E73" w:rsidRPr="008D5061" w:rsidRDefault="005B363C" w:rsidP="008315CE">
      <w:pPr>
        <w:numPr>
          <w:ilvl w:val="0"/>
          <w:numId w:val="2"/>
        </w:numPr>
        <w:spacing w:line="360" w:lineRule="auto"/>
        <w:ind w:left="0" w:firstLine="0"/>
        <w:jc w:val="both"/>
        <w:rPr>
          <w:rFonts w:ascii="Palatino Linotype" w:hAnsi="Palatino Linotype"/>
          <w:color w:val="000000" w:themeColor="text1"/>
        </w:rPr>
      </w:pPr>
      <w:r w:rsidRPr="008D5061">
        <w:rPr>
          <w:rFonts w:ascii="Palatino Linotype" w:eastAsia="Palatino Linotype" w:hAnsi="Palatino Linotype" w:cs="Palatino Linotype"/>
          <w:color w:val="000000" w:themeColor="text1"/>
        </w:rPr>
        <w:t>La Administración Pública Municipal se organiza de forma centralizada, descentralizada y un Órgano Autónomo. Para el ejercicio de sus atribuciones y responsabilidades Ejecutivas, el Ayuntamiento se auxiliará de las siguientes Unidades Administrativas Públicas Municipales</w:t>
      </w:r>
      <w:r w:rsidR="00210E73" w:rsidRPr="008D5061">
        <w:rPr>
          <w:rFonts w:ascii="Palatino Linotype" w:eastAsia="Palatino Linotype" w:hAnsi="Palatino Linotype" w:cs="Palatino Linotype"/>
          <w:color w:val="000000" w:themeColor="text1"/>
        </w:rPr>
        <w:t xml:space="preserve">,  de conformidad con el artículo </w:t>
      </w:r>
      <w:r w:rsidRPr="008D5061">
        <w:rPr>
          <w:rFonts w:ascii="Palatino Linotype" w:eastAsia="Palatino Linotype" w:hAnsi="Palatino Linotype" w:cs="Palatino Linotype"/>
          <w:color w:val="000000" w:themeColor="text1"/>
        </w:rPr>
        <w:t>26</w:t>
      </w:r>
      <w:r w:rsidR="00210E73" w:rsidRPr="008D5061">
        <w:rPr>
          <w:rFonts w:ascii="Palatino Linotype" w:eastAsia="Palatino Linotype" w:hAnsi="Palatino Linotype" w:cs="Palatino Linotype"/>
          <w:color w:val="000000" w:themeColor="text1"/>
        </w:rPr>
        <w:t>, del Bando Municipal 2025:</w:t>
      </w:r>
    </w:p>
    <w:p w:rsidR="00210E73" w:rsidRPr="008D5061" w:rsidRDefault="00210E73" w:rsidP="008315CE">
      <w:pPr>
        <w:jc w:val="center"/>
        <w:rPr>
          <w:rFonts w:ascii="Palatino Linotype" w:eastAsia="Palatino Linotype" w:hAnsi="Palatino Linotype" w:cs="Palatino Linotype"/>
          <w:b/>
          <w:i/>
          <w:color w:val="000000" w:themeColor="text1"/>
        </w:rPr>
      </w:pPr>
      <w:r w:rsidRPr="008D5061">
        <w:rPr>
          <w:rFonts w:ascii="Palatino Linotype" w:eastAsia="Palatino Linotype" w:hAnsi="Palatino Linotype" w:cs="Palatino Linotype"/>
          <w:b/>
          <w:i/>
          <w:color w:val="000000" w:themeColor="text1"/>
        </w:rPr>
        <w:t>Bando Municipal 2025</w:t>
      </w:r>
    </w:p>
    <w:p w:rsidR="00210E73" w:rsidRPr="008D5061" w:rsidRDefault="00210E73" w:rsidP="008315CE">
      <w:pPr>
        <w:jc w:val="center"/>
        <w:rPr>
          <w:rFonts w:ascii="Palatino Linotype" w:eastAsia="Palatino Linotype" w:hAnsi="Palatino Linotype" w:cs="Palatino Linotype"/>
          <w:b/>
          <w:i/>
          <w:color w:val="000000" w:themeColor="text1"/>
        </w:rPr>
      </w:pPr>
    </w:p>
    <w:p w:rsidR="005B363C" w:rsidRPr="008D5061" w:rsidRDefault="005B363C"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b/>
          <w:i/>
          <w:color w:val="000000" w:themeColor="text1"/>
        </w:rPr>
        <w:t xml:space="preserve">ARTÍCULO 26.- </w:t>
      </w:r>
      <w:r w:rsidRPr="008D5061">
        <w:rPr>
          <w:rFonts w:ascii="Palatino Linotype" w:eastAsia="Palatino Linotype" w:hAnsi="Palatino Linotype" w:cs="Palatino Linotype"/>
          <w:i/>
          <w:color w:val="000000" w:themeColor="text1"/>
        </w:rPr>
        <w:t xml:space="preserve">La Administración Pública Municipal se organiza de forma centralizada, descentralizada y un Órgano Autónomo. Para el ejercicio de sus atribuciones y responsabilidades Ejecutivas, el Ayuntamiento se auxiliará de las siguientes Unidades Administrativas Públicas Municipales: </w:t>
      </w:r>
    </w:p>
    <w:p w:rsidR="005B363C" w:rsidRPr="008D5061" w:rsidRDefault="005B363C" w:rsidP="008315CE">
      <w:pPr>
        <w:jc w:val="both"/>
        <w:rPr>
          <w:rFonts w:ascii="Palatino Linotype" w:eastAsia="Palatino Linotype" w:hAnsi="Palatino Linotype" w:cs="Palatino Linotype"/>
          <w:i/>
          <w:color w:val="000000" w:themeColor="text1"/>
        </w:rPr>
      </w:pPr>
    </w:p>
    <w:p w:rsidR="005B363C" w:rsidRPr="008D5061" w:rsidRDefault="005B363C" w:rsidP="008315CE">
      <w:pPr>
        <w:jc w:val="center"/>
        <w:rPr>
          <w:rFonts w:ascii="Palatino Linotype" w:eastAsia="Palatino Linotype" w:hAnsi="Palatino Linotype" w:cs="Palatino Linotype"/>
          <w:b/>
          <w:i/>
          <w:color w:val="000000" w:themeColor="text1"/>
        </w:rPr>
      </w:pPr>
      <w:r w:rsidRPr="008D5061">
        <w:rPr>
          <w:rFonts w:ascii="Palatino Linotype" w:eastAsia="Palatino Linotype" w:hAnsi="Palatino Linotype" w:cs="Palatino Linotype"/>
          <w:b/>
          <w:i/>
          <w:color w:val="000000" w:themeColor="text1"/>
        </w:rPr>
        <w:t>A. ADMINISTRACIÓN PÚBLICA CENTRALIZADA:</w:t>
      </w:r>
    </w:p>
    <w:p w:rsidR="005B363C" w:rsidRPr="008D5061" w:rsidRDefault="005B363C" w:rsidP="008315CE">
      <w:pPr>
        <w:jc w:val="both"/>
        <w:rPr>
          <w:rFonts w:ascii="Palatino Linotype" w:eastAsia="Palatino Linotype" w:hAnsi="Palatino Linotype" w:cs="Palatino Linotype"/>
          <w:i/>
          <w:color w:val="000000" w:themeColor="text1"/>
        </w:rPr>
      </w:pPr>
    </w:p>
    <w:p w:rsidR="00210E73" w:rsidRPr="008D5061" w:rsidRDefault="006611DE"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w:t>
      </w:r>
    </w:p>
    <w:p w:rsidR="006611DE" w:rsidRPr="008D5061" w:rsidRDefault="006611DE" w:rsidP="008315CE">
      <w:pPr>
        <w:jc w:val="both"/>
        <w:rPr>
          <w:rFonts w:ascii="Palatino Linotype" w:eastAsia="Palatino Linotype" w:hAnsi="Palatino Linotype" w:cs="Palatino Linotype"/>
          <w:b/>
          <w:i/>
          <w:color w:val="000000" w:themeColor="text1"/>
        </w:rPr>
      </w:pPr>
      <w:r w:rsidRPr="008D5061">
        <w:rPr>
          <w:rFonts w:ascii="Palatino Linotype" w:eastAsia="Palatino Linotype" w:hAnsi="Palatino Linotype" w:cs="Palatino Linotype"/>
          <w:b/>
          <w:i/>
          <w:color w:val="000000" w:themeColor="text1"/>
        </w:rPr>
        <w:t>VII. Dirección de Administración;</w:t>
      </w:r>
    </w:p>
    <w:p w:rsidR="006611DE" w:rsidRPr="008D5061" w:rsidRDefault="006611DE"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w:t>
      </w:r>
    </w:p>
    <w:p w:rsidR="00210E73" w:rsidRPr="008D5061" w:rsidRDefault="00210E73" w:rsidP="008315CE">
      <w:pPr>
        <w:spacing w:line="360" w:lineRule="auto"/>
        <w:jc w:val="both"/>
        <w:rPr>
          <w:rFonts w:ascii="Palatino Linotype" w:hAnsi="Palatino Linotype"/>
          <w:color w:val="000000" w:themeColor="text1"/>
        </w:rPr>
      </w:pPr>
    </w:p>
    <w:p w:rsidR="00210E73" w:rsidRPr="008D5061" w:rsidRDefault="00210E73" w:rsidP="008315CE">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color w:val="000000" w:themeColor="text1"/>
        </w:rPr>
        <w:t xml:space="preserve">La </w:t>
      </w:r>
      <w:r w:rsidR="006611DE" w:rsidRPr="008D5061">
        <w:rPr>
          <w:rFonts w:ascii="Palatino Linotype" w:eastAsia="Palatino Linotype" w:hAnsi="Palatino Linotype" w:cs="Palatino Linotype"/>
          <w:b/>
          <w:color w:val="000000" w:themeColor="text1"/>
        </w:rPr>
        <w:t>Dirección de Administración</w:t>
      </w:r>
      <w:r w:rsidR="00FE387C" w:rsidRPr="008D5061">
        <w:rPr>
          <w:rFonts w:ascii="Palatino Linotype" w:eastAsia="Palatino Linotype" w:hAnsi="Palatino Linotype" w:cs="Palatino Linotype"/>
          <w:b/>
          <w:color w:val="000000" w:themeColor="text1"/>
        </w:rPr>
        <w:t xml:space="preserve">, </w:t>
      </w:r>
      <w:r w:rsidR="006611DE" w:rsidRPr="008D5061">
        <w:rPr>
          <w:rFonts w:ascii="Palatino Linotype" w:eastAsia="Palatino Linotype" w:hAnsi="Palatino Linotype" w:cs="Palatino Linotype"/>
          <w:color w:val="000000" w:themeColor="text1"/>
        </w:rPr>
        <w:t xml:space="preserve">tendrá a su cargo brindar el soporte material, técnico, humano, administrativo, así como organizacional, que permita a los servidores </w:t>
      </w:r>
      <w:r w:rsidR="006611DE" w:rsidRPr="008D5061">
        <w:rPr>
          <w:rFonts w:ascii="Palatino Linotype" w:eastAsia="Palatino Linotype" w:hAnsi="Palatino Linotype" w:cs="Palatino Linotype"/>
          <w:color w:val="000000" w:themeColor="text1"/>
        </w:rPr>
        <w:lastRenderedPageBreak/>
        <w:t>públicos municipales, atender las demandas ciudadanas y cumplir con las funciones y atribuciones encomendadas para lograr un eficaz y eficiente desempeño de la Administración Pública Municipal. De igual forma, es la responsable de vigilar el cumplimiento de las disposiciones jurídicas que regulan las relaciones entre el Municipio y sus servidores públicos, el control de la prestación del servicio social en las Dependencias</w:t>
      </w:r>
      <w:r w:rsidRPr="008D5061">
        <w:rPr>
          <w:rFonts w:ascii="Palatino Linotype" w:eastAsia="Palatino Linotype" w:hAnsi="Palatino Linotype" w:cs="Palatino Linotype"/>
          <w:color w:val="000000" w:themeColor="text1"/>
        </w:rPr>
        <w:t xml:space="preserve">, de conformidad con el artículo </w:t>
      </w:r>
      <w:r w:rsidR="006611DE" w:rsidRPr="008D5061">
        <w:rPr>
          <w:rFonts w:ascii="Palatino Linotype" w:eastAsia="Palatino Linotype" w:hAnsi="Palatino Linotype" w:cs="Palatino Linotype"/>
          <w:color w:val="000000" w:themeColor="text1"/>
        </w:rPr>
        <w:t>62</w:t>
      </w:r>
      <w:r w:rsidRPr="008D5061">
        <w:rPr>
          <w:rFonts w:ascii="Palatino Linotype" w:eastAsia="Palatino Linotype" w:hAnsi="Palatino Linotype" w:cs="Palatino Linotype"/>
          <w:color w:val="000000" w:themeColor="text1"/>
        </w:rPr>
        <w:t>, del Bando Municipal.</w:t>
      </w:r>
    </w:p>
    <w:p w:rsidR="00CE3DF3" w:rsidRPr="008D5061" w:rsidRDefault="00CE3DF3" w:rsidP="008315CE">
      <w:pPr>
        <w:spacing w:line="360" w:lineRule="auto"/>
        <w:jc w:val="both"/>
        <w:rPr>
          <w:rFonts w:ascii="Palatino Linotype" w:eastAsia="Palatino Linotype" w:hAnsi="Palatino Linotype" w:cs="Palatino Linotype"/>
          <w:b/>
          <w:color w:val="000000" w:themeColor="text1"/>
        </w:rPr>
      </w:pPr>
    </w:p>
    <w:p w:rsidR="00703A03" w:rsidRPr="008D5061" w:rsidRDefault="00703A03" w:rsidP="008315CE">
      <w:pPr>
        <w:numPr>
          <w:ilvl w:val="0"/>
          <w:numId w:val="2"/>
        </w:numPr>
        <w:spacing w:line="360" w:lineRule="auto"/>
        <w:ind w:left="0" w:firstLine="0"/>
        <w:jc w:val="both"/>
        <w:rPr>
          <w:rFonts w:ascii="Palatino Linotype" w:hAnsi="Palatino Linotype"/>
          <w:color w:val="000000" w:themeColor="text1"/>
        </w:rPr>
      </w:pPr>
      <w:r w:rsidRPr="008D5061">
        <w:rPr>
          <w:rFonts w:ascii="Palatino Linotype" w:eastAsia="Palatino Linotype" w:hAnsi="Palatino Linotype" w:cs="Palatino Linotype"/>
          <w:color w:val="000000" w:themeColor="text1"/>
        </w:rPr>
        <w:t xml:space="preserve">De lo expuesto es de precisar que las respuestas fueron emitidas por </w:t>
      </w:r>
      <w:r w:rsidR="00D81899" w:rsidRPr="008D5061">
        <w:rPr>
          <w:rFonts w:ascii="Palatino Linotype" w:eastAsia="Palatino Linotype" w:hAnsi="Palatino Linotype" w:cs="Palatino Linotype"/>
          <w:color w:val="000000" w:themeColor="text1"/>
        </w:rPr>
        <w:t>la</w:t>
      </w:r>
      <w:r w:rsidRPr="008D5061">
        <w:rPr>
          <w:rFonts w:ascii="Palatino Linotype" w:eastAsia="Palatino Linotype" w:hAnsi="Palatino Linotype" w:cs="Palatino Linotype"/>
          <w:color w:val="000000" w:themeColor="text1"/>
        </w:rPr>
        <w:t xml:space="preserve"> </w:t>
      </w:r>
      <w:r w:rsidR="00D81899" w:rsidRPr="008D5061">
        <w:rPr>
          <w:rFonts w:ascii="Palatino Linotype" w:eastAsia="Palatino Linotype" w:hAnsi="Palatino Linotype" w:cs="Palatino Linotype"/>
          <w:b/>
          <w:color w:val="000000" w:themeColor="text1"/>
        </w:rPr>
        <w:t>Directora de Administración</w:t>
      </w:r>
      <w:r w:rsidRPr="008D5061">
        <w:rPr>
          <w:rFonts w:ascii="Palatino Linotype" w:eastAsia="Palatino Linotype" w:hAnsi="Palatino Linotype" w:cs="Palatino Linotype"/>
          <w:color w:val="000000" w:themeColor="text1"/>
        </w:rPr>
        <w:t xml:space="preserve">, por lo que podemos advertir que </w:t>
      </w:r>
      <w:r w:rsidRPr="008D5061">
        <w:rPr>
          <w:rFonts w:ascii="Palatino Linotype" w:eastAsia="Palatino Linotype" w:hAnsi="Palatino Linotype" w:cs="Palatino Linotype"/>
          <w:b/>
          <w:color w:val="000000" w:themeColor="text1"/>
        </w:rPr>
        <w:t xml:space="preserve">EL SUJETO OBLIGADO </w:t>
      </w:r>
      <w:r w:rsidRPr="008D5061">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703A03" w:rsidRPr="008D5061" w:rsidRDefault="00703A03"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b/>
          <w:i/>
          <w:color w:val="000000" w:themeColor="text1"/>
        </w:rPr>
        <w:t>XXXIX.</w:t>
      </w:r>
      <w:r w:rsidRPr="008D5061">
        <w:rPr>
          <w:rFonts w:ascii="Palatino Linotype" w:eastAsia="Palatino Linotype" w:hAnsi="Palatino Linotype" w:cs="Palatino Linotype"/>
          <w:i/>
          <w:color w:val="000000" w:themeColor="text1"/>
        </w:rPr>
        <w:t xml:space="preserve"> </w:t>
      </w:r>
      <w:r w:rsidRPr="008D5061">
        <w:rPr>
          <w:rFonts w:ascii="Palatino Linotype" w:eastAsia="Palatino Linotype" w:hAnsi="Palatino Linotype" w:cs="Palatino Linotype"/>
          <w:b/>
          <w:i/>
          <w:color w:val="000000" w:themeColor="text1"/>
        </w:rPr>
        <w:t>Servidor público habilitado</w:t>
      </w:r>
      <w:r w:rsidRPr="008D5061">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703A03" w:rsidRPr="008D5061" w:rsidRDefault="00703A03" w:rsidP="008315CE">
      <w:pPr>
        <w:spacing w:line="360" w:lineRule="auto"/>
        <w:jc w:val="both"/>
        <w:rPr>
          <w:rFonts w:ascii="Palatino Linotype" w:eastAsia="Palatino Linotype" w:hAnsi="Palatino Linotype" w:cs="Palatino Linotype"/>
          <w:color w:val="000000" w:themeColor="text1"/>
        </w:rPr>
      </w:pPr>
    </w:p>
    <w:p w:rsidR="00703A03" w:rsidRPr="008D5061" w:rsidRDefault="00703A03" w:rsidP="008315CE">
      <w:pPr>
        <w:numPr>
          <w:ilvl w:val="0"/>
          <w:numId w:val="2"/>
        </w:numPr>
        <w:spacing w:line="360" w:lineRule="auto"/>
        <w:ind w:left="0" w:firstLine="0"/>
        <w:jc w:val="both"/>
        <w:rPr>
          <w:rFonts w:ascii="Palatino Linotype" w:hAnsi="Palatino Linotype"/>
          <w:color w:val="000000" w:themeColor="text1"/>
        </w:rPr>
      </w:pPr>
      <w:r w:rsidRPr="008D5061">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703A03" w:rsidRPr="008D5061" w:rsidRDefault="00703A03"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w:t>
      </w:r>
      <w:r w:rsidRPr="008D5061">
        <w:rPr>
          <w:rFonts w:ascii="Palatino Linotype" w:eastAsia="Palatino Linotype" w:hAnsi="Palatino Linotype" w:cs="Palatino Linotype"/>
          <w:b/>
          <w:i/>
          <w:color w:val="000000" w:themeColor="text1"/>
        </w:rPr>
        <w:t>Artículo 162.</w:t>
      </w:r>
      <w:r w:rsidRPr="008D5061">
        <w:rPr>
          <w:rFonts w:ascii="Palatino Linotype" w:eastAsia="Palatino Linotype" w:hAnsi="Palatino Linotype" w:cs="Palatino Linotype"/>
          <w:i/>
          <w:color w:val="000000" w:themeColor="text1"/>
        </w:rPr>
        <w:t xml:space="preserve"> Las unidades de transparencia deberán garantizar que las solicitudes se turnen a </w:t>
      </w:r>
      <w:r w:rsidRPr="008D5061">
        <w:rPr>
          <w:rFonts w:ascii="Palatino Linotype" w:eastAsia="Palatino Linotype" w:hAnsi="Palatino Linotype" w:cs="Palatino Linotype"/>
          <w:b/>
          <w:i/>
          <w:color w:val="000000" w:themeColor="text1"/>
        </w:rPr>
        <w:t>todas las Áreas competentes</w:t>
      </w:r>
      <w:r w:rsidRPr="008D5061">
        <w:rPr>
          <w:rFonts w:ascii="Palatino Linotype" w:eastAsia="Palatino Linotype" w:hAnsi="Palatino Linotype" w:cs="Palatino Linotype"/>
          <w:i/>
          <w:color w:val="000000" w:themeColor="text1"/>
        </w:rPr>
        <w:t xml:space="preserve"> que cuenten con la información o deban tenerla de acuerdo a sus facultades, </w:t>
      </w:r>
      <w:r w:rsidRPr="008D5061">
        <w:rPr>
          <w:rFonts w:ascii="Palatino Linotype" w:eastAsia="Palatino Linotype" w:hAnsi="Palatino Linotype" w:cs="Palatino Linotype"/>
          <w:i/>
          <w:color w:val="000000" w:themeColor="text1"/>
        </w:rPr>
        <w:lastRenderedPageBreak/>
        <w:t>competencias y funciones, con el objeto de que realicen una búsqueda exhaustiva y razonable de la información solicitada.”</w:t>
      </w:r>
    </w:p>
    <w:p w:rsidR="00703A03" w:rsidRPr="008D5061" w:rsidRDefault="00703A03" w:rsidP="008315CE">
      <w:pPr>
        <w:spacing w:line="360" w:lineRule="auto"/>
        <w:jc w:val="both"/>
        <w:rPr>
          <w:rFonts w:ascii="Palatino Linotype" w:eastAsia="Palatino Linotype" w:hAnsi="Palatino Linotype" w:cs="Palatino Linotype"/>
          <w:color w:val="000000" w:themeColor="text1"/>
        </w:rPr>
      </w:pPr>
    </w:p>
    <w:p w:rsidR="00703A03" w:rsidRPr="008D5061" w:rsidRDefault="00703A03" w:rsidP="008315CE">
      <w:pPr>
        <w:numPr>
          <w:ilvl w:val="0"/>
          <w:numId w:val="2"/>
        </w:numPr>
        <w:spacing w:line="360" w:lineRule="auto"/>
        <w:ind w:left="0" w:firstLine="0"/>
        <w:jc w:val="both"/>
        <w:rPr>
          <w:rFonts w:ascii="Palatino Linotype" w:hAnsi="Palatino Linotype"/>
          <w:color w:val="000000" w:themeColor="text1"/>
        </w:rPr>
      </w:pPr>
      <w:r w:rsidRPr="008D5061">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703A03" w:rsidRPr="008D5061" w:rsidRDefault="00703A03"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w:t>
      </w:r>
      <w:r w:rsidRPr="008D5061">
        <w:rPr>
          <w:rFonts w:ascii="Palatino Linotype" w:eastAsia="Palatino Linotype" w:hAnsi="Palatino Linotype" w:cs="Palatino Linotype"/>
          <w:b/>
          <w:i/>
          <w:color w:val="000000" w:themeColor="text1"/>
        </w:rPr>
        <w:t xml:space="preserve">Artículo 3. </w:t>
      </w:r>
      <w:r w:rsidRPr="008D5061">
        <w:rPr>
          <w:rFonts w:ascii="Palatino Linotype" w:eastAsia="Palatino Linotype" w:hAnsi="Palatino Linotype" w:cs="Palatino Linotype"/>
          <w:i/>
          <w:color w:val="000000" w:themeColor="text1"/>
        </w:rPr>
        <w:t>Para los efectos de la presente Ley se entenderá por:</w:t>
      </w:r>
    </w:p>
    <w:p w:rsidR="00703A03" w:rsidRPr="008D5061" w:rsidRDefault="00703A03"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w:t>
      </w:r>
    </w:p>
    <w:p w:rsidR="00703A03" w:rsidRPr="008D5061" w:rsidRDefault="00703A03"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b/>
          <w:i/>
          <w:color w:val="000000" w:themeColor="text1"/>
        </w:rPr>
        <w:t>XI. Documento:</w:t>
      </w:r>
      <w:r w:rsidRPr="008D5061">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03A03" w:rsidRPr="008D5061" w:rsidRDefault="00703A03" w:rsidP="008315CE">
      <w:pPr>
        <w:spacing w:line="360" w:lineRule="auto"/>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w:t>
      </w:r>
    </w:p>
    <w:p w:rsidR="00703A03" w:rsidRPr="008D5061" w:rsidRDefault="00703A03" w:rsidP="008315CE">
      <w:pPr>
        <w:jc w:val="both"/>
        <w:rPr>
          <w:rFonts w:ascii="Palatino Linotype" w:eastAsia="Palatino Linotype" w:hAnsi="Palatino Linotype" w:cs="Palatino Linotype"/>
          <w:color w:val="000000" w:themeColor="text1"/>
        </w:rPr>
      </w:pPr>
    </w:p>
    <w:p w:rsidR="00703A03" w:rsidRPr="008D5061" w:rsidRDefault="00703A03" w:rsidP="008315CE">
      <w:pPr>
        <w:numPr>
          <w:ilvl w:val="0"/>
          <w:numId w:val="2"/>
        </w:numPr>
        <w:spacing w:line="360" w:lineRule="auto"/>
        <w:ind w:left="0" w:firstLine="0"/>
        <w:jc w:val="both"/>
        <w:rPr>
          <w:rFonts w:ascii="Palatino Linotype" w:hAnsi="Palatino Linotype"/>
          <w:color w:val="000000" w:themeColor="text1"/>
        </w:rPr>
      </w:pPr>
      <w:r w:rsidRPr="008D5061">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03A03" w:rsidRPr="008D5061" w:rsidRDefault="00703A03" w:rsidP="008315CE">
      <w:pPr>
        <w:jc w:val="both"/>
        <w:rPr>
          <w:rFonts w:ascii="Palatino Linotype" w:eastAsia="Palatino Linotype" w:hAnsi="Palatino Linotype" w:cs="Palatino Linotype"/>
          <w:b/>
          <w:i/>
          <w:color w:val="000000" w:themeColor="text1"/>
        </w:rPr>
      </w:pPr>
      <w:r w:rsidRPr="008D5061">
        <w:rPr>
          <w:rFonts w:ascii="Palatino Linotype" w:eastAsia="Palatino Linotype" w:hAnsi="Palatino Linotype" w:cs="Palatino Linotype"/>
          <w:b/>
          <w:color w:val="000000" w:themeColor="text1"/>
        </w:rPr>
        <w:t>“</w:t>
      </w:r>
      <w:r w:rsidRPr="008D5061">
        <w:rPr>
          <w:rFonts w:ascii="Palatino Linotype" w:eastAsia="Palatino Linotype" w:hAnsi="Palatino Linotype" w:cs="Palatino Linotype"/>
          <w:b/>
          <w:i/>
          <w:color w:val="000000" w:themeColor="text1"/>
        </w:rPr>
        <w:t>CRITERIO 0002-11</w:t>
      </w:r>
    </w:p>
    <w:p w:rsidR="00703A03" w:rsidRPr="008D5061" w:rsidRDefault="00703A03"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b/>
          <w:i/>
          <w:color w:val="000000" w:themeColor="text1"/>
        </w:rPr>
        <w:t xml:space="preserve">INFORMACIÓN PÚBLICA, CONCEPTO DE, EN MATERIA DE TRANSPARENCIA. INTERPRETACIÓN SISTEMÁTICA DE LOS ARTÍCULOS 2°, FRACCIÓN V, XV, Y XVI, 3°, </w:t>
      </w:r>
      <w:r w:rsidRPr="008D5061">
        <w:rPr>
          <w:rFonts w:ascii="Palatino Linotype" w:eastAsia="Palatino Linotype" w:hAnsi="Palatino Linotype" w:cs="Palatino Linotype"/>
          <w:b/>
          <w:i/>
          <w:color w:val="000000" w:themeColor="text1"/>
        </w:rPr>
        <w:lastRenderedPageBreak/>
        <w:t>4°, 11 Y 41.</w:t>
      </w:r>
      <w:r w:rsidRPr="008D5061">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03A03" w:rsidRPr="008D5061" w:rsidRDefault="00703A03"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703A03" w:rsidRPr="008D5061" w:rsidRDefault="00703A03" w:rsidP="008315CE">
      <w:pPr>
        <w:jc w:val="both"/>
        <w:rPr>
          <w:rFonts w:ascii="Palatino Linotype" w:eastAsia="Palatino Linotype" w:hAnsi="Palatino Linotype" w:cs="Palatino Linotype"/>
          <w:b/>
          <w:i/>
          <w:color w:val="000000" w:themeColor="text1"/>
        </w:rPr>
      </w:pPr>
      <w:r w:rsidRPr="008D5061">
        <w:rPr>
          <w:rFonts w:ascii="Palatino Linotype" w:eastAsia="Palatino Linotype" w:hAnsi="Palatino Linotype" w:cs="Palatino Linotype"/>
          <w:b/>
          <w:i/>
          <w:color w:val="000000" w:themeColor="text1"/>
        </w:rPr>
        <w:t xml:space="preserve">1) </w:t>
      </w:r>
      <w:r w:rsidRPr="008D5061">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703A03" w:rsidRPr="008D5061" w:rsidRDefault="00703A03"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703A03" w:rsidRPr="008D5061" w:rsidRDefault="00703A03"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703A03" w:rsidRPr="008D5061" w:rsidRDefault="00703A03" w:rsidP="008315CE">
      <w:pPr>
        <w:tabs>
          <w:tab w:val="left" w:pos="851"/>
        </w:tabs>
        <w:spacing w:line="360" w:lineRule="auto"/>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(Énfasis Añadido)</w:t>
      </w:r>
    </w:p>
    <w:p w:rsidR="00703A03" w:rsidRPr="008D5061" w:rsidRDefault="00703A03" w:rsidP="008315CE">
      <w:pPr>
        <w:pBdr>
          <w:top w:val="nil"/>
          <w:left w:val="nil"/>
          <w:bottom w:val="nil"/>
          <w:right w:val="nil"/>
          <w:between w:val="nil"/>
        </w:pBdr>
        <w:jc w:val="both"/>
        <w:rPr>
          <w:rFonts w:ascii="Palatino Linotype" w:eastAsia="Palatino Linotype" w:hAnsi="Palatino Linotype" w:cs="Palatino Linotype"/>
          <w:color w:val="000000" w:themeColor="text1"/>
        </w:rPr>
      </w:pPr>
    </w:p>
    <w:p w:rsidR="00703A03" w:rsidRPr="008D5061" w:rsidRDefault="00703A03" w:rsidP="008315CE">
      <w:pPr>
        <w:numPr>
          <w:ilvl w:val="0"/>
          <w:numId w:val="2"/>
        </w:numPr>
        <w:spacing w:line="360" w:lineRule="auto"/>
        <w:ind w:left="0" w:firstLine="0"/>
        <w:jc w:val="both"/>
        <w:rPr>
          <w:rFonts w:ascii="Palatino Linotype" w:hAnsi="Palatino Linotype"/>
          <w:color w:val="000000" w:themeColor="text1"/>
        </w:rPr>
      </w:pPr>
      <w:r w:rsidRPr="008D5061">
        <w:rPr>
          <w:rFonts w:ascii="Palatino Linotype" w:eastAsia="Palatino Linotype" w:hAnsi="Palatino Linotype" w:cs="Palatino Linotype"/>
          <w:color w:val="000000" w:themeColor="text1"/>
        </w:rPr>
        <w:t>Por su parte los artículos 160 y 166, de la Ley local en la materia, que se reproduce de la siguiente forma:</w:t>
      </w:r>
    </w:p>
    <w:p w:rsidR="00703A03" w:rsidRPr="008D5061" w:rsidRDefault="00703A03"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w:t>
      </w:r>
      <w:r w:rsidRPr="008D5061">
        <w:rPr>
          <w:rFonts w:ascii="Palatino Linotype" w:eastAsia="Palatino Linotype" w:hAnsi="Palatino Linotype" w:cs="Palatino Linotype"/>
          <w:b/>
          <w:i/>
          <w:color w:val="000000" w:themeColor="text1"/>
        </w:rPr>
        <w:t>Artículo 160.</w:t>
      </w:r>
      <w:r w:rsidRPr="008D5061">
        <w:rPr>
          <w:rFonts w:ascii="Palatino Linotype" w:eastAsia="Palatino Linotype" w:hAnsi="Palatino Linotype" w:cs="Palatino Linotype"/>
          <w:i/>
          <w:color w:val="000000" w:themeColor="text1"/>
        </w:rPr>
        <w:t xml:space="preserve"> </w:t>
      </w:r>
      <w:r w:rsidRPr="008D5061">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8D5061">
        <w:rPr>
          <w:rFonts w:ascii="Palatino Linotype" w:eastAsia="Palatino Linotype" w:hAnsi="Palatino Linotype" w:cs="Palatino Linotype"/>
          <w:i/>
          <w:color w:val="000000" w:themeColor="text1"/>
        </w:rPr>
        <w:t>.</w:t>
      </w:r>
    </w:p>
    <w:p w:rsidR="00703A03" w:rsidRPr="008D5061" w:rsidRDefault="00703A03" w:rsidP="008315CE">
      <w:pPr>
        <w:jc w:val="both"/>
        <w:rPr>
          <w:rFonts w:ascii="Palatino Linotype" w:eastAsia="Palatino Linotype" w:hAnsi="Palatino Linotype" w:cs="Palatino Linotype"/>
          <w:i/>
          <w:color w:val="000000" w:themeColor="text1"/>
        </w:rPr>
      </w:pPr>
    </w:p>
    <w:p w:rsidR="00703A03" w:rsidRPr="008D5061" w:rsidRDefault="00703A03" w:rsidP="008315CE">
      <w:pP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703A03" w:rsidRPr="008D5061" w:rsidRDefault="00703A03" w:rsidP="008315CE">
      <w:pPr>
        <w:jc w:val="both"/>
        <w:rPr>
          <w:rFonts w:ascii="Palatino Linotype" w:eastAsia="Palatino Linotype" w:hAnsi="Palatino Linotype" w:cs="Palatino Linotype"/>
          <w:i/>
          <w:color w:val="000000" w:themeColor="text1"/>
          <w:u w:val="single"/>
        </w:rPr>
      </w:pPr>
      <w:r w:rsidRPr="008D5061">
        <w:rPr>
          <w:rFonts w:ascii="Palatino Linotype" w:eastAsia="Palatino Linotype" w:hAnsi="Palatino Linotype" w:cs="Palatino Linotype"/>
          <w:b/>
          <w:i/>
          <w:color w:val="000000" w:themeColor="text1"/>
        </w:rPr>
        <w:t>Artículo 166.</w:t>
      </w:r>
      <w:r w:rsidRPr="008D5061">
        <w:rPr>
          <w:rFonts w:ascii="Palatino Linotype" w:eastAsia="Palatino Linotype" w:hAnsi="Palatino Linotype" w:cs="Palatino Linotype"/>
          <w:i/>
          <w:color w:val="000000" w:themeColor="text1"/>
        </w:rPr>
        <w:t xml:space="preserve"> </w:t>
      </w:r>
      <w:r w:rsidRPr="008D5061">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703A03" w:rsidRPr="008D5061" w:rsidRDefault="00703A03" w:rsidP="008315CE">
      <w:pPr>
        <w:spacing w:line="360" w:lineRule="auto"/>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(Énfasis añadido)</w:t>
      </w:r>
    </w:p>
    <w:p w:rsidR="00703A03" w:rsidRPr="008D5061" w:rsidRDefault="00703A03" w:rsidP="008315CE">
      <w:pPr>
        <w:jc w:val="both"/>
        <w:rPr>
          <w:rFonts w:ascii="Palatino Linotype" w:eastAsia="Palatino Linotype" w:hAnsi="Palatino Linotype" w:cs="Palatino Linotype"/>
          <w:color w:val="000000" w:themeColor="text1"/>
        </w:rPr>
      </w:pPr>
    </w:p>
    <w:p w:rsidR="00703A03" w:rsidRPr="008D5061" w:rsidRDefault="00703A03" w:rsidP="008315CE">
      <w:pPr>
        <w:numPr>
          <w:ilvl w:val="0"/>
          <w:numId w:val="2"/>
        </w:numPr>
        <w:spacing w:line="360" w:lineRule="auto"/>
        <w:ind w:left="0" w:firstLine="0"/>
        <w:jc w:val="both"/>
        <w:rPr>
          <w:rFonts w:ascii="Palatino Linotype" w:hAnsi="Palatino Linotype"/>
          <w:color w:val="000000" w:themeColor="text1"/>
        </w:rPr>
      </w:pPr>
      <w:r w:rsidRPr="008D5061">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703A03" w:rsidRPr="008D5061" w:rsidRDefault="00703A03" w:rsidP="008315CE">
      <w:pPr>
        <w:numPr>
          <w:ilvl w:val="0"/>
          <w:numId w:val="5"/>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b/>
          <w:color w:val="000000" w:themeColor="text1"/>
        </w:rPr>
        <w:lastRenderedPageBreak/>
        <w:t xml:space="preserve">De la naturaleza de la información solicitada. </w:t>
      </w:r>
    </w:p>
    <w:p w:rsidR="00703A03" w:rsidRPr="008D5061" w:rsidRDefault="00703A03" w:rsidP="008315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Primeramente, se precisa que se obvia el análisis de la competencia por parte del </w:t>
      </w:r>
      <w:r w:rsidRPr="008D5061">
        <w:rPr>
          <w:rFonts w:ascii="Palatino Linotype" w:eastAsia="Palatino Linotype" w:hAnsi="Palatino Linotype" w:cs="Palatino Linotype"/>
          <w:b/>
          <w:color w:val="000000" w:themeColor="text1"/>
        </w:rPr>
        <w:t>SUJETO OBLIGADO</w:t>
      </w:r>
      <w:r w:rsidRPr="008D5061">
        <w:rPr>
          <w:rFonts w:ascii="Palatino Linotype" w:eastAsia="Palatino Linotype" w:hAnsi="Palatino Linotype" w:cs="Palatino Linotype"/>
          <w:color w:val="000000" w:themeColor="text1"/>
        </w:rPr>
        <w:t>, para generar, administrar o poseer la información solicitada, dado que éste ha asumido la misma, en razón de que en su</w:t>
      </w:r>
      <w:r w:rsidR="00DF4847" w:rsidRPr="008D5061">
        <w:rPr>
          <w:rFonts w:ascii="Palatino Linotype" w:eastAsia="Palatino Linotype" w:hAnsi="Palatino Linotype" w:cs="Palatino Linotype"/>
          <w:color w:val="000000" w:themeColor="text1"/>
        </w:rPr>
        <w:t>s</w:t>
      </w:r>
      <w:r w:rsidRPr="008D5061">
        <w:rPr>
          <w:rFonts w:ascii="Palatino Linotype" w:eastAsia="Palatino Linotype" w:hAnsi="Palatino Linotype" w:cs="Palatino Linotype"/>
          <w:color w:val="000000" w:themeColor="text1"/>
        </w:rPr>
        <w:t xml:space="preserve"> respuesta</w:t>
      </w:r>
      <w:r w:rsidR="00DF4847" w:rsidRPr="008D5061">
        <w:rPr>
          <w:rFonts w:ascii="Palatino Linotype" w:eastAsia="Palatino Linotype" w:hAnsi="Palatino Linotype" w:cs="Palatino Linotype"/>
          <w:color w:val="000000" w:themeColor="text1"/>
        </w:rPr>
        <w:t>s</w:t>
      </w:r>
      <w:r w:rsidRPr="008D5061">
        <w:rPr>
          <w:rFonts w:ascii="Palatino Linotype" w:eastAsia="Palatino Linotype" w:hAnsi="Palatino Linotype" w:cs="Palatino Linotype"/>
          <w:color w:val="000000" w:themeColor="text1"/>
        </w:rPr>
        <w:t xml:space="preserve"> admitió contar con dicha información, tan es así que remitió </w:t>
      </w:r>
      <w:r w:rsidR="00DF4847" w:rsidRPr="008D5061">
        <w:rPr>
          <w:rFonts w:ascii="Palatino Linotype" w:eastAsia="Palatino Linotype" w:hAnsi="Palatino Linotype" w:cs="Palatino Linotype"/>
          <w:color w:val="000000" w:themeColor="text1"/>
        </w:rPr>
        <w:t>un documento con el que pretendió colmar las solicitudes de información, entregando un cuadro en el que se advierten los rubros de fecha, número de oficio, a quien va dirigido, cargo y dependencia.</w:t>
      </w:r>
      <w:r w:rsidRPr="008D5061">
        <w:rPr>
          <w:rFonts w:ascii="Palatino Linotype" w:eastAsia="Palatino Linotype" w:hAnsi="Palatino Linotype" w:cs="Palatino Linotype"/>
          <w:color w:val="000000" w:themeColor="text1"/>
        </w:rPr>
        <w:t xml:space="preserve">, </w:t>
      </w:r>
      <w:r w:rsidR="00DF4847" w:rsidRPr="008D5061">
        <w:rPr>
          <w:rFonts w:ascii="Palatino Linotype" w:eastAsia="Palatino Linotype" w:hAnsi="Palatino Linotype" w:cs="Palatino Linotype"/>
          <w:color w:val="000000" w:themeColor="text1"/>
        </w:rPr>
        <w:t xml:space="preserve">de los oficios firmados por la Titular de la Dirección de Administración, </w:t>
      </w:r>
      <w:r w:rsidRPr="008D5061">
        <w:rPr>
          <w:rFonts w:ascii="Palatino Linotype" w:eastAsia="Palatino Linotype" w:hAnsi="Palatino Linotype" w:cs="Palatino Linotype"/>
          <w:color w:val="000000" w:themeColor="text1"/>
        </w:rPr>
        <w:t>de las temporalidades solicitadas.</w:t>
      </w:r>
    </w:p>
    <w:p w:rsidR="00703A03" w:rsidRPr="008D5061" w:rsidRDefault="00703A03" w:rsidP="008315CE">
      <w:pPr>
        <w:tabs>
          <w:tab w:val="left" w:pos="0"/>
          <w:tab w:val="left" w:pos="567"/>
        </w:tabs>
        <w:spacing w:line="360" w:lineRule="auto"/>
        <w:jc w:val="both"/>
        <w:rPr>
          <w:rFonts w:ascii="Palatino Linotype" w:eastAsia="Palatino Linotype" w:hAnsi="Palatino Linotype" w:cs="Palatino Linotype"/>
          <w:color w:val="000000" w:themeColor="text1"/>
        </w:rPr>
      </w:pPr>
    </w:p>
    <w:p w:rsidR="00703A03" w:rsidRPr="008D5061" w:rsidRDefault="00703A03" w:rsidP="008315CE">
      <w:pPr>
        <w:numPr>
          <w:ilvl w:val="0"/>
          <w:numId w:val="2"/>
        </w:numPr>
        <w:spacing w:line="360" w:lineRule="auto"/>
        <w:ind w:left="0" w:firstLine="0"/>
        <w:jc w:val="both"/>
        <w:rPr>
          <w:rFonts w:ascii="Palatino Linotype" w:hAnsi="Palatino Linotype"/>
          <w:color w:val="000000" w:themeColor="text1"/>
        </w:rPr>
      </w:pPr>
      <w:bookmarkStart w:id="7" w:name="_heading=h.2s8eyo1" w:colFirst="0" w:colLast="0"/>
      <w:bookmarkEnd w:id="7"/>
      <w:r w:rsidRPr="008D5061">
        <w:rPr>
          <w:rFonts w:ascii="Palatino Linotype" w:eastAsia="Palatino Linotype" w:hAnsi="Palatino Linotype" w:cs="Palatino Linotype"/>
          <w:color w:val="000000" w:themeColor="text1"/>
        </w:rPr>
        <w:t xml:space="preserve">En efecto, el hecho de que </w:t>
      </w:r>
      <w:r w:rsidRPr="008D5061">
        <w:rPr>
          <w:rFonts w:ascii="Palatino Linotype" w:eastAsia="Palatino Linotype" w:hAnsi="Palatino Linotype" w:cs="Palatino Linotype"/>
          <w:b/>
          <w:color w:val="000000" w:themeColor="text1"/>
        </w:rPr>
        <w:t>EL SUJETO OBLIGADO</w:t>
      </w:r>
      <w:r w:rsidRPr="008D5061">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703A03" w:rsidRPr="008D5061" w:rsidRDefault="00703A03" w:rsidP="008315CE">
      <w:pPr>
        <w:tabs>
          <w:tab w:val="left" w:pos="8505"/>
        </w:tabs>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w:t>
      </w:r>
      <w:r w:rsidRPr="008D5061">
        <w:rPr>
          <w:rFonts w:ascii="Palatino Linotype" w:eastAsia="Palatino Linotype" w:hAnsi="Palatino Linotype" w:cs="Palatino Linotype"/>
          <w:b/>
          <w:i/>
          <w:color w:val="000000" w:themeColor="text1"/>
        </w:rPr>
        <w:t>Artículo 12.</w:t>
      </w:r>
      <w:r w:rsidRPr="008D5061">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703A03" w:rsidRPr="008D5061" w:rsidRDefault="00703A03" w:rsidP="008315CE">
      <w:pPr>
        <w:tabs>
          <w:tab w:val="left" w:pos="8505"/>
        </w:tabs>
        <w:jc w:val="both"/>
        <w:rPr>
          <w:rFonts w:ascii="Palatino Linotype" w:eastAsia="Palatino Linotype" w:hAnsi="Palatino Linotype" w:cs="Palatino Linotype"/>
          <w:i/>
          <w:color w:val="000000" w:themeColor="text1"/>
        </w:rPr>
      </w:pPr>
    </w:p>
    <w:p w:rsidR="00703A03" w:rsidRPr="008D5061" w:rsidRDefault="00703A03" w:rsidP="008315CE">
      <w:pPr>
        <w:tabs>
          <w:tab w:val="left" w:pos="8505"/>
        </w:tabs>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03A03" w:rsidRDefault="00703A03" w:rsidP="008315CE">
      <w:pPr>
        <w:pBdr>
          <w:top w:val="nil"/>
          <w:left w:val="nil"/>
          <w:bottom w:val="nil"/>
          <w:right w:val="nil"/>
          <w:between w:val="nil"/>
        </w:pBdr>
        <w:rPr>
          <w:rFonts w:ascii="Palatino Linotype" w:eastAsia="Palatino Linotype" w:hAnsi="Palatino Linotype" w:cs="Palatino Linotype"/>
          <w:color w:val="000000" w:themeColor="text1"/>
        </w:rPr>
      </w:pPr>
    </w:p>
    <w:p w:rsidR="00486605" w:rsidRPr="008D5061" w:rsidRDefault="00486605" w:rsidP="008315CE">
      <w:pPr>
        <w:pBdr>
          <w:top w:val="nil"/>
          <w:left w:val="nil"/>
          <w:bottom w:val="nil"/>
          <w:right w:val="nil"/>
          <w:between w:val="nil"/>
        </w:pBdr>
        <w:rPr>
          <w:rFonts w:ascii="Palatino Linotype" w:eastAsia="Palatino Linotype" w:hAnsi="Palatino Linotype" w:cs="Palatino Linotype"/>
          <w:color w:val="000000" w:themeColor="text1"/>
        </w:rPr>
      </w:pPr>
    </w:p>
    <w:p w:rsidR="00703A03" w:rsidRPr="008D5061" w:rsidRDefault="00703A03" w:rsidP="008315CE">
      <w:pPr>
        <w:numPr>
          <w:ilvl w:val="0"/>
          <w:numId w:val="2"/>
        </w:numPr>
        <w:spacing w:line="360" w:lineRule="auto"/>
        <w:ind w:left="0" w:firstLine="0"/>
        <w:jc w:val="both"/>
        <w:rPr>
          <w:rFonts w:ascii="Palatino Linotype" w:hAnsi="Palatino Linotype"/>
          <w:color w:val="000000" w:themeColor="text1"/>
        </w:rPr>
      </w:pPr>
      <w:r w:rsidRPr="008D5061">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8D5061">
        <w:rPr>
          <w:rFonts w:ascii="Palatino Linotype" w:eastAsia="Palatino Linotype" w:hAnsi="Palatino Linotype" w:cs="Palatino Linotype"/>
          <w:b/>
          <w:color w:val="000000" w:themeColor="text1"/>
        </w:rPr>
        <w:t>EL SUJETO OBLIGADO</w:t>
      </w:r>
      <w:r w:rsidRPr="008D5061">
        <w:rPr>
          <w:rFonts w:ascii="Palatino Linotype" w:eastAsia="Palatino Linotype" w:hAnsi="Palatino Linotype" w:cs="Palatino Linotype"/>
          <w:color w:val="000000" w:themeColor="text1"/>
        </w:rPr>
        <w:t xml:space="preserve">; sin embargo, en aquellos casos en que éste la asume, a nada práctico nos conduciría su estudio, ya que se insiste, dicha información, fue admitida por el mismo; por lo que, la genera, posee </w:t>
      </w:r>
      <w:r w:rsidRPr="008D5061">
        <w:rPr>
          <w:rFonts w:ascii="Palatino Linotype" w:eastAsia="Palatino Linotype" w:hAnsi="Palatino Linotype" w:cs="Palatino Linotype"/>
          <w:color w:val="000000" w:themeColor="text1"/>
        </w:rPr>
        <w:lastRenderedPageBreak/>
        <w:t>y administra, en ejercicio de sus funciones de derecho público, motivo por el cual, se actualiza el supuesto jurídico, previsto en el artículo 12 de la Ley de la materia, anteriormente referido.</w:t>
      </w:r>
    </w:p>
    <w:p w:rsidR="00703A03" w:rsidRPr="008D5061" w:rsidRDefault="00703A03" w:rsidP="008315CE">
      <w:pPr>
        <w:spacing w:line="360" w:lineRule="auto"/>
        <w:jc w:val="both"/>
        <w:rPr>
          <w:rFonts w:ascii="Palatino Linotype" w:eastAsia="Palatino Linotype" w:hAnsi="Palatino Linotype" w:cs="Palatino Linotype"/>
          <w:color w:val="000000" w:themeColor="text1"/>
        </w:rPr>
      </w:pPr>
    </w:p>
    <w:p w:rsidR="00703A03" w:rsidRPr="008D5061" w:rsidRDefault="00703A03" w:rsidP="008315CE">
      <w:pPr>
        <w:numPr>
          <w:ilvl w:val="0"/>
          <w:numId w:val="2"/>
        </w:numPr>
        <w:spacing w:line="360" w:lineRule="auto"/>
        <w:ind w:left="0" w:firstLine="0"/>
        <w:rPr>
          <w:rFonts w:ascii="Palatino Linotype" w:eastAsia="Palatino Linotype" w:hAnsi="Palatino Linotype" w:cs="Palatino Linotype"/>
          <w:i/>
          <w:color w:val="000000" w:themeColor="text1"/>
          <w:u w:val="single"/>
        </w:rPr>
      </w:pPr>
      <w:r w:rsidRPr="008D5061">
        <w:rPr>
          <w:rFonts w:ascii="Palatino Linotype" w:eastAsia="Palatino Linotype" w:hAnsi="Palatino Linotype" w:cs="Palatino Linotype"/>
          <w:color w:val="000000" w:themeColor="text1"/>
        </w:rPr>
        <w:t>Ahora bien, de la</w:t>
      </w:r>
      <w:r w:rsidR="00DF4847" w:rsidRPr="008D5061">
        <w:rPr>
          <w:rFonts w:ascii="Palatino Linotype" w:eastAsia="Palatino Linotype" w:hAnsi="Palatino Linotype" w:cs="Palatino Linotype"/>
          <w:color w:val="000000" w:themeColor="text1"/>
        </w:rPr>
        <w:t>s</w:t>
      </w:r>
      <w:r w:rsidRPr="008D5061">
        <w:rPr>
          <w:rFonts w:ascii="Palatino Linotype" w:eastAsia="Palatino Linotype" w:hAnsi="Palatino Linotype" w:cs="Palatino Linotype"/>
          <w:color w:val="000000" w:themeColor="text1"/>
        </w:rPr>
        <w:t xml:space="preserve"> respuesta</w:t>
      </w:r>
      <w:r w:rsidR="00DF4847" w:rsidRPr="008D5061">
        <w:rPr>
          <w:rFonts w:ascii="Palatino Linotype" w:eastAsia="Palatino Linotype" w:hAnsi="Palatino Linotype" w:cs="Palatino Linotype"/>
          <w:color w:val="000000" w:themeColor="text1"/>
        </w:rPr>
        <w:t>s</w:t>
      </w:r>
      <w:r w:rsidRPr="008D5061">
        <w:rPr>
          <w:rFonts w:ascii="Palatino Linotype" w:eastAsia="Palatino Linotype" w:hAnsi="Palatino Linotype" w:cs="Palatino Linotype"/>
          <w:color w:val="000000" w:themeColor="text1"/>
        </w:rPr>
        <w:t xml:space="preserve"> proporcionada</w:t>
      </w:r>
      <w:r w:rsidR="00DF4847" w:rsidRPr="008D5061">
        <w:rPr>
          <w:rFonts w:ascii="Palatino Linotype" w:eastAsia="Palatino Linotype" w:hAnsi="Palatino Linotype" w:cs="Palatino Linotype"/>
          <w:color w:val="000000" w:themeColor="text1"/>
        </w:rPr>
        <w:t>s</w:t>
      </w:r>
      <w:r w:rsidRPr="008D5061">
        <w:rPr>
          <w:rFonts w:ascii="Palatino Linotype" w:eastAsia="Palatino Linotype" w:hAnsi="Palatino Linotype" w:cs="Palatino Linotype"/>
          <w:color w:val="000000" w:themeColor="text1"/>
        </w:rPr>
        <w:t xml:space="preserve">, se </w:t>
      </w:r>
      <w:r w:rsidR="00DF4847" w:rsidRPr="008D5061">
        <w:rPr>
          <w:rFonts w:ascii="Palatino Linotype" w:eastAsia="Palatino Linotype" w:hAnsi="Palatino Linotype" w:cs="Palatino Linotype"/>
          <w:color w:val="000000" w:themeColor="text1"/>
        </w:rPr>
        <w:t>interpusieron</w:t>
      </w:r>
      <w:r w:rsidRPr="008D5061">
        <w:rPr>
          <w:rFonts w:ascii="Palatino Linotype" w:eastAsia="Palatino Linotype" w:hAnsi="Palatino Linotype" w:cs="Palatino Linotype"/>
          <w:color w:val="000000" w:themeColor="text1"/>
        </w:rPr>
        <w:t xml:space="preserve"> recurso</w:t>
      </w:r>
      <w:r w:rsidR="00DF4847" w:rsidRPr="008D5061">
        <w:rPr>
          <w:rFonts w:ascii="Palatino Linotype" w:eastAsia="Palatino Linotype" w:hAnsi="Palatino Linotype" w:cs="Palatino Linotype"/>
          <w:color w:val="000000" w:themeColor="text1"/>
        </w:rPr>
        <w:t>s</w:t>
      </w:r>
      <w:r w:rsidRPr="008D5061">
        <w:rPr>
          <w:rFonts w:ascii="Palatino Linotype" w:eastAsia="Palatino Linotype" w:hAnsi="Palatino Linotype" w:cs="Palatino Linotype"/>
          <w:color w:val="000000" w:themeColor="text1"/>
        </w:rPr>
        <w:t xml:space="preserve"> de revisión argumentando sustancialmente la negativa a la información solicitada, posteriormente el Sujeto Obligado presentó informe</w:t>
      </w:r>
      <w:r w:rsidR="00DF4847" w:rsidRPr="008D5061">
        <w:rPr>
          <w:rFonts w:ascii="Palatino Linotype" w:eastAsia="Palatino Linotype" w:hAnsi="Palatino Linotype" w:cs="Palatino Linotype"/>
          <w:color w:val="000000" w:themeColor="text1"/>
        </w:rPr>
        <w:t>s</w:t>
      </w:r>
      <w:r w:rsidRPr="008D5061">
        <w:rPr>
          <w:rFonts w:ascii="Palatino Linotype" w:eastAsia="Palatino Linotype" w:hAnsi="Palatino Linotype" w:cs="Palatino Linotype"/>
          <w:color w:val="000000" w:themeColor="text1"/>
        </w:rPr>
        <w:t xml:space="preserve"> justificado</w:t>
      </w:r>
      <w:r w:rsidR="00DF4847" w:rsidRPr="008D5061">
        <w:rPr>
          <w:rFonts w:ascii="Palatino Linotype" w:eastAsia="Palatino Linotype" w:hAnsi="Palatino Linotype" w:cs="Palatino Linotype"/>
          <w:color w:val="000000" w:themeColor="text1"/>
        </w:rPr>
        <w:t>s</w:t>
      </w:r>
      <w:r w:rsidRPr="008D5061">
        <w:rPr>
          <w:rFonts w:ascii="Palatino Linotype" w:eastAsia="Palatino Linotype" w:hAnsi="Palatino Linotype" w:cs="Palatino Linotype"/>
          <w:color w:val="000000" w:themeColor="text1"/>
        </w:rPr>
        <w:t xml:space="preserve"> en el que en términos generales ratificó su respuesta inicial, por lo que es necesario </w:t>
      </w:r>
      <w:r w:rsidR="004B579F" w:rsidRPr="008D5061">
        <w:rPr>
          <w:rFonts w:ascii="Palatino Linotype" w:eastAsia="Palatino Linotype" w:hAnsi="Palatino Linotype" w:cs="Palatino Linotype"/>
          <w:color w:val="000000" w:themeColor="text1"/>
        </w:rPr>
        <w:t xml:space="preserve">recordar que el particular requirió </w:t>
      </w:r>
      <w:r w:rsidR="004B579F" w:rsidRPr="008D5061">
        <w:rPr>
          <w:rFonts w:ascii="Palatino Linotype" w:eastAsia="Palatino Linotype" w:hAnsi="Palatino Linotype" w:cs="Palatino Linotype"/>
          <w:i/>
          <w:color w:val="000000" w:themeColor="text1"/>
          <w:u w:val="single"/>
        </w:rPr>
        <w:t>los oficios firmados por el director de administración o análogo, en los meses de enero, febrero, marzo, abril, mayo y junio de 2025</w:t>
      </w:r>
      <w:r w:rsidR="004B579F" w:rsidRPr="008D5061">
        <w:rPr>
          <w:rFonts w:ascii="Palatino Linotype" w:eastAsia="Palatino Linotype" w:hAnsi="Palatino Linotype" w:cs="Palatino Linotype"/>
          <w:b/>
          <w:color w:val="000000" w:themeColor="text1"/>
          <w:u w:val="single"/>
        </w:rPr>
        <w:t>.</w:t>
      </w:r>
      <w:r w:rsidR="005040DA" w:rsidRPr="008D5061">
        <w:rPr>
          <w:rFonts w:ascii="Palatino Linotype" w:eastAsia="Palatino Linotype" w:hAnsi="Palatino Linotype" w:cs="Palatino Linotype"/>
          <w:i/>
          <w:color w:val="000000" w:themeColor="text1"/>
          <w:u w:val="single"/>
        </w:rPr>
        <w:t xml:space="preserve"> </w:t>
      </w:r>
      <w:r w:rsidR="004B579F" w:rsidRPr="008D5061">
        <w:rPr>
          <w:rFonts w:ascii="Palatino Linotype" w:hAnsi="Palatino Linotype"/>
          <w:color w:val="000000" w:themeColor="text1"/>
        </w:rPr>
        <w:t>En respuestas se advierten los cuadros como el que se inserta a modo de ilustración:</w:t>
      </w:r>
    </w:p>
    <w:p w:rsidR="00523AD6" w:rsidRDefault="004B579F" w:rsidP="008315CE">
      <w:pPr>
        <w:spacing w:line="360" w:lineRule="auto"/>
        <w:jc w:val="center"/>
        <w:rPr>
          <w:rFonts w:ascii="Palatino Linotype" w:hAnsi="Palatino Linotype"/>
          <w:color w:val="000000" w:themeColor="text1"/>
        </w:rPr>
      </w:pPr>
      <w:r w:rsidRPr="008D5061">
        <w:rPr>
          <w:rFonts w:ascii="Palatino Linotype" w:hAnsi="Palatino Linotype"/>
          <w:noProof/>
          <w:color w:val="000000" w:themeColor="text1"/>
          <w:lang w:val="es-MX" w:eastAsia="es-MX"/>
        </w:rPr>
        <w:drawing>
          <wp:inline distT="0" distB="0" distL="0" distR="0" wp14:anchorId="69408F60" wp14:editId="7083EEF7">
            <wp:extent cx="4083338" cy="2358561"/>
            <wp:effectExtent l="152400" t="152400" r="355600" b="3657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91012" cy="2362993"/>
                    </a:xfrm>
                    <a:prstGeom prst="rect">
                      <a:avLst/>
                    </a:prstGeom>
                    <a:ln>
                      <a:noFill/>
                    </a:ln>
                    <a:effectLst>
                      <a:outerShdw blurRad="292100" dist="139700" dir="2700000" algn="tl" rotWithShape="0">
                        <a:srgbClr val="333333">
                          <a:alpha val="65000"/>
                        </a:srgbClr>
                      </a:outerShdw>
                    </a:effectLst>
                  </pic:spPr>
                </pic:pic>
              </a:graphicData>
            </a:graphic>
          </wp:inline>
        </w:drawing>
      </w:r>
    </w:p>
    <w:p w:rsidR="00486605" w:rsidRPr="008D5061" w:rsidRDefault="00486605" w:rsidP="008315CE">
      <w:pPr>
        <w:spacing w:line="360" w:lineRule="auto"/>
        <w:jc w:val="center"/>
        <w:rPr>
          <w:rFonts w:ascii="Palatino Linotype" w:hAnsi="Palatino Linotype"/>
          <w:color w:val="000000" w:themeColor="text1"/>
        </w:rPr>
      </w:pPr>
    </w:p>
    <w:p w:rsidR="009B6266" w:rsidRPr="008D5061" w:rsidRDefault="009B6266" w:rsidP="008315CE">
      <w:pPr>
        <w:numPr>
          <w:ilvl w:val="0"/>
          <w:numId w:val="2"/>
        </w:numPr>
        <w:spacing w:line="360" w:lineRule="auto"/>
        <w:ind w:left="0" w:firstLine="0"/>
        <w:jc w:val="both"/>
        <w:rPr>
          <w:rFonts w:ascii="Palatino Linotype" w:hAnsi="Palatino Linotype"/>
          <w:color w:val="000000" w:themeColor="text1"/>
        </w:rPr>
      </w:pPr>
      <w:r w:rsidRPr="008D5061">
        <w:rPr>
          <w:rFonts w:ascii="Palatino Linotype" w:hAnsi="Palatino Linotype"/>
          <w:color w:val="000000" w:themeColor="text1"/>
        </w:rPr>
        <w:t xml:space="preserve">De </w:t>
      </w:r>
      <w:r w:rsidR="005040DA" w:rsidRPr="008D5061">
        <w:rPr>
          <w:rFonts w:ascii="Palatino Linotype" w:hAnsi="Palatino Linotype"/>
          <w:color w:val="000000" w:themeColor="text1"/>
        </w:rPr>
        <w:t xml:space="preserve">la información solicitada y </w:t>
      </w:r>
      <w:r w:rsidRPr="008D5061">
        <w:rPr>
          <w:rFonts w:ascii="Palatino Linotype" w:hAnsi="Palatino Linotype"/>
          <w:color w:val="000000" w:themeColor="text1"/>
        </w:rPr>
        <w:t>las documentales entregadas se puede advertir lo siguiente:</w:t>
      </w:r>
    </w:p>
    <w:p w:rsidR="009B6266" w:rsidRPr="008D5061" w:rsidRDefault="009B6266" w:rsidP="008315CE">
      <w:pPr>
        <w:spacing w:line="360" w:lineRule="auto"/>
        <w:jc w:val="both"/>
        <w:rPr>
          <w:rFonts w:ascii="Palatino Linotype" w:eastAsia="Palatino Linotype" w:hAnsi="Palatino Linotype" w:cs="Palatino Linotype"/>
          <w:color w:val="000000" w:themeColor="text1"/>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2902"/>
        <w:gridCol w:w="4588"/>
        <w:gridCol w:w="2281"/>
      </w:tblGrid>
      <w:tr w:rsidR="008315CE" w:rsidRPr="008D5061" w:rsidTr="00651964">
        <w:trPr>
          <w:tblHeader/>
        </w:trPr>
        <w:tc>
          <w:tcPr>
            <w:tcW w:w="1485" w:type="pct"/>
            <w:shd w:val="clear" w:color="auto" w:fill="D9D9D9"/>
            <w:vAlign w:val="center"/>
          </w:tcPr>
          <w:p w:rsidR="00747C2A" w:rsidRPr="008D5061" w:rsidRDefault="00747C2A"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lastRenderedPageBreak/>
              <w:t>Información solicitada</w:t>
            </w:r>
          </w:p>
        </w:tc>
        <w:tc>
          <w:tcPr>
            <w:tcW w:w="2348" w:type="pct"/>
            <w:shd w:val="clear" w:color="auto" w:fill="D9D9D9"/>
            <w:vAlign w:val="center"/>
          </w:tcPr>
          <w:p w:rsidR="00747C2A" w:rsidRPr="008D5061" w:rsidRDefault="00747C2A"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Información proporcionada</w:t>
            </w:r>
          </w:p>
        </w:tc>
        <w:tc>
          <w:tcPr>
            <w:tcW w:w="1167" w:type="pct"/>
            <w:vMerge w:val="restart"/>
            <w:shd w:val="clear" w:color="auto" w:fill="D9D9D9"/>
            <w:vAlign w:val="center"/>
          </w:tcPr>
          <w:p w:rsidR="00747C2A" w:rsidRPr="008D5061" w:rsidRDefault="00747C2A"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¿Colma?</w:t>
            </w:r>
          </w:p>
        </w:tc>
      </w:tr>
      <w:tr w:rsidR="008315CE" w:rsidRPr="008D5061" w:rsidTr="00651964">
        <w:trPr>
          <w:tblHeader/>
        </w:trPr>
        <w:tc>
          <w:tcPr>
            <w:tcW w:w="1485" w:type="pct"/>
            <w:shd w:val="clear" w:color="auto" w:fill="D9D9D9"/>
            <w:vAlign w:val="center"/>
          </w:tcPr>
          <w:p w:rsidR="00747C2A" w:rsidRPr="008D5061" w:rsidRDefault="00747C2A"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i/>
                <w:color w:val="000000" w:themeColor="text1"/>
              </w:rPr>
              <w:t>oficios firmados por el director de administración o análogo, en los meses de enero, febrero, marzo, abril, mayo y junio de 2025</w:t>
            </w:r>
          </w:p>
        </w:tc>
        <w:tc>
          <w:tcPr>
            <w:tcW w:w="2348" w:type="pct"/>
            <w:shd w:val="clear" w:color="auto" w:fill="D9D9D9"/>
            <w:vAlign w:val="center"/>
          </w:tcPr>
          <w:p w:rsidR="00747C2A" w:rsidRPr="008D5061" w:rsidRDefault="00747C2A" w:rsidP="008315CE">
            <w:pPr>
              <w:pBdr>
                <w:top w:val="nil"/>
                <w:left w:val="nil"/>
                <w:bottom w:val="nil"/>
                <w:right w:val="nil"/>
                <w:between w:val="nil"/>
              </w:pBdr>
              <w:jc w:val="center"/>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Relación de oficios</w:t>
            </w:r>
            <w:r w:rsidR="00327194" w:rsidRPr="008D5061">
              <w:rPr>
                <w:rFonts w:ascii="Palatino Linotype" w:eastAsia="Palatino Linotype" w:hAnsi="Palatino Linotype" w:cs="Palatino Linotype"/>
                <w:i/>
                <w:color w:val="000000" w:themeColor="text1"/>
              </w:rPr>
              <w:t xml:space="preserve"> en el que se advierten los rubros de fecha, número de oficio, a quien va dirigido, cargo y dependencia.</w:t>
            </w:r>
          </w:p>
        </w:tc>
        <w:tc>
          <w:tcPr>
            <w:tcW w:w="1167" w:type="pct"/>
            <w:vMerge/>
            <w:shd w:val="clear" w:color="auto" w:fill="D9D9D9"/>
            <w:vAlign w:val="center"/>
          </w:tcPr>
          <w:p w:rsidR="00747C2A" w:rsidRPr="008D5061" w:rsidRDefault="00747C2A"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p>
        </w:tc>
      </w:tr>
      <w:tr w:rsidR="008315CE" w:rsidRPr="008D5061" w:rsidTr="00651964">
        <w:tc>
          <w:tcPr>
            <w:tcW w:w="1485" w:type="pct"/>
            <w:vAlign w:val="center"/>
          </w:tcPr>
          <w:p w:rsidR="009B6266" w:rsidRPr="008D5061" w:rsidRDefault="009B6266" w:rsidP="008315CE">
            <w:pPr>
              <w:pStyle w:val="Sinespaciado"/>
              <w:jc w:val="center"/>
              <w:rPr>
                <w:rFonts w:ascii="Palatino Linotype" w:eastAsia="Palatino Linotype" w:hAnsi="Palatino Linotype"/>
                <w:i/>
                <w:color w:val="000000" w:themeColor="text1"/>
              </w:rPr>
            </w:pPr>
            <w:r w:rsidRPr="008D5061">
              <w:rPr>
                <w:rFonts w:ascii="Palatino Linotype" w:eastAsia="Palatino Linotype" w:hAnsi="Palatino Linotype"/>
                <w:i/>
                <w:color w:val="000000" w:themeColor="text1"/>
              </w:rPr>
              <w:t>Enero</w:t>
            </w:r>
          </w:p>
        </w:tc>
        <w:tc>
          <w:tcPr>
            <w:tcW w:w="2348" w:type="pct"/>
            <w:vAlign w:val="center"/>
          </w:tcPr>
          <w:p w:rsidR="009B6266" w:rsidRPr="008D5061" w:rsidRDefault="00166D9E" w:rsidP="008315CE">
            <w:pPr>
              <w:pBdr>
                <w:top w:val="nil"/>
                <w:left w:val="nil"/>
                <w:bottom w:val="nil"/>
                <w:right w:val="nil"/>
                <w:between w:val="nil"/>
              </w:pBdr>
              <w:jc w:val="center"/>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Relación en la que se advierten los n</w:t>
            </w:r>
            <w:r w:rsidR="00327194" w:rsidRPr="008D5061">
              <w:rPr>
                <w:rFonts w:ascii="Palatino Linotype" w:eastAsia="Palatino Linotype" w:hAnsi="Palatino Linotype" w:cs="Palatino Linotype"/>
                <w:color w:val="000000" w:themeColor="text1"/>
              </w:rPr>
              <w:t>úmeros</w:t>
            </w:r>
            <w:r w:rsidRPr="008D5061">
              <w:rPr>
                <w:rFonts w:ascii="Palatino Linotype" w:eastAsia="Palatino Linotype" w:hAnsi="Palatino Linotype" w:cs="Palatino Linotype"/>
                <w:color w:val="000000" w:themeColor="text1"/>
              </w:rPr>
              <w:t xml:space="preserve"> de oficio</w:t>
            </w:r>
            <w:r w:rsidR="00327194" w:rsidRPr="008D5061">
              <w:rPr>
                <w:rFonts w:ascii="Palatino Linotype" w:eastAsia="Palatino Linotype" w:hAnsi="Palatino Linotype" w:cs="Palatino Linotype"/>
                <w:color w:val="000000" w:themeColor="text1"/>
              </w:rPr>
              <w:t xml:space="preserve"> consecutivo</w:t>
            </w:r>
            <w:r w:rsidRPr="008D5061">
              <w:rPr>
                <w:rFonts w:ascii="Palatino Linotype" w:eastAsia="Palatino Linotype" w:hAnsi="Palatino Linotype" w:cs="Palatino Linotype"/>
                <w:color w:val="000000" w:themeColor="text1"/>
              </w:rPr>
              <w:t>s</w:t>
            </w:r>
            <w:r w:rsidR="00327194" w:rsidRPr="008D5061">
              <w:rPr>
                <w:rFonts w:ascii="Palatino Linotype" w:eastAsia="Palatino Linotype" w:hAnsi="Palatino Linotype" w:cs="Palatino Linotype"/>
                <w:color w:val="000000" w:themeColor="text1"/>
              </w:rPr>
              <w:t xml:space="preserve"> del </w:t>
            </w:r>
            <w:r w:rsidR="00327194" w:rsidRPr="008D5061">
              <w:rPr>
                <w:rFonts w:ascii="Palatino Linotype" w:eastAsia="Palatino Linotype" w:hAnsi="Palatino Linotype" w:cs="Palatino Linotype"/>
                <w:b/>
                <w:color w:val="000000" w:themeColor="text1"/>
              </w:rPr>
              <w:t>01 al 07</w:t>
            </w:r>
            <w:r w:rsidRPr="008D5061">
              <w:rPr>
                <w:rFonts w:ascii="Palatino Linotype" w:eastAsia="Palatino Linotype" w:hAnsi="Palatino Linotype" w:cs="Palatino Linotype"/>
                <w:color w:val="000000" w:themeColor="text1"/>
              </w:rPr>
              <w:t xml:space="preserve">, correspondientes al mes  de </w:t>
            </w:r>
            <w:r w:rsidR="00327194" w:rsidRPr="008D5061">
              <w:rPr>
                <w:rFonts w:ascii="Palatino Linotype" w:eastAsia="Palatino Linotype" w:hAnsi="Palatino Linotype" w:cs="Palatino Linotype"/>
                <w:color w:val="000000" w:themeColor="text1"/>
              </w:rPr>
              <w:t>enero de 2025.</w:t>
            </w:r>
          </w:p>
        </w:tc>
        <w:tc>
          <w:tcPr>
            <w:tcW w:w="1167" w:type="pct"/>
          </w:tcPr>
          <w:p w:rsidR="009B6266" w:rsidRPr="008D5061" w:rsidRDefault="009B6266"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NO</w:t>
            </w:r>
          </w:p>
          <w:p w:rsidR="00295789" w:rsidRPr="008D5061" w:rsidRDefault="00295789"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p>
          <w:p w:rsidR="00295789" w:rsidRPr="008D5061" w:rsidRDefault="00295789"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Solo se proporcionó una relación y no el oficio</w:t>
            </w:r>
          </w:p>
        </w:tc>
      </w:tr>
      <w:tr w:rsidR="008315CE" w:rsidRPr="008D5061" w:rsidTr="00651964">
        <w:tc>
          <w:tcPr>
            <w:tcW w:w="1485" w:type="pct"/>
            <w:vAlign w:val="center"/>
          </w:tcPr>
          <w:p w:rsidR="009B6266" w:rsidRPr="008D5061" w:rsidRDefault="009B6266" w:rsidP="008315CE">
            <w:pPr>
              <w:pStyle w:val="Sinespaciado"/>
              <w:jc w:val="center"/>
              <w:rPr>
                <w:rFonts w:ascii="Palatino Linotype" w:eastAsia="Palatino Linotype" w:hAnsi="Palatino Linotype"/>
                <w:i/>
                <w:color w:val="000000" w:themeColor="text1"/>
              </w:rPr>
            </w:pPr>
            <w:r w:rsidRPr="008D5061">
              <w:rPr>
                <w:rFonts w:ascii="Palatino Linotype" w:eastAsia="Palatino Linotype" w:hAnsi="Palatino Linotype"/>
                <w:i/>
                <w:color w:val="000000" w:themeColor="text1"/>
              </w:rPr>
              <w:t>Febrero</w:t>
            </w:r>
          </w:p>
        </w:tc>
        <w:tc>
          <w:tcPr>
            <w:tcW w:w="2348" w:type="pct"/>
            <w:vAlign w:val="center"/>
          </w:tcPr>
          <w:p w:rsidR="009B6266" w:rsidRPr="008D5061" w:rsidRDefault="00166D9E" w:rsidP="008315CE">
            <w:pPr>
              <w:pBdr>
                <w:top w:val="nil"/>
                <w:left w:val="nil"/>
                <w:bottom w:val="nil"/>
                <w:right w:val="nil"/>
                <w:between w:val="nil"/>
              </w:pBdr>
              <w:jc w:val="center"/>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Relación en la que se advierten los números de oficio consecutivos </w:t>
            </w:r>
            <w:r w:rsidR="00327194" w:rsidRPr="008D5061">
              <w:rPr>
                <w:rFonts w:ascii="Palatino Linotype" w:eastAsia="Palatino Linotype" w:hAnsi="Palatino Linotype" w:cs="Palatino Linotype"/>
                <w:color w:val="000000" w:themeColor="text1"/>
              </w:rPr>
              <w:t xml:space="preserve">del </w:t>
            </w:r>
            <w:r w:rsidR="00327194" w:rsidRPr="008D5061">
              <w:rPr>
                <w:rFonts w:ascii="Palatino Linotype" w:eastAsia="Palatino Linotype" w:hAnsi="Palatino Linotype" w:cs="Palatino Linotype"/>
                <w:b/>
                <w:color w:val="000000" w:themeColor="text1"/>
              </w:rPr>
              <w:t>08 al 20</w:t>
            </w:r>
            <w:r w:rsidR="00327194" w:rsidRPr="008D5061">
              <w:rPr>
                <w:rFonts w:ascii="Palatino Linotype" w:eastAsia="Palatino Linotype" w:hAnsi="Palatino Linotype" w:cs="Palatino Linotype"/>
                <w:color w:val="000000" w:themeColor="text1"/>
              </w:rPr>
              <w:t xml:space="preserve"> de febrero de 2025.</w:t>
            </w:r>
          </w:p>
        </w:tc>
        <w:tc>
          <w:tcPr>
            <w:tcW w:w="1167" w:type="pct"/>
          </w:tcPr>
          <w:p w:rsidR="00295789" w:rsidRPr="008D5061" w:rsidRDefault="00295789"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NO</w:t>
            </w:r>
          </w:p>
          <w:p w:rsidR="00295789" w:rsidRPr="008D5061" w:rsidRDefault="00295789"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p>
          <w:p w:rsidR="009B6266" w:rsidRPr="008D5061" w:rsidRDefault="00295789"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Solo se proporcionó una relación y no el oficio</w:t>
            </w:r>
          </w:p>
        </w:tc>
      </w:tr>
      <w:tr w:rsidR="008315CE" w:rsidRPr="008D5061" w:rsidTr="00651964">
        <w:tc>
          <w:tcPr>
            <w:tcW w:w="1485" w:type="pct"/>
            <w:vAlign w:val="center"/>
          </w:tcPr>
          <w:p w:rsidR="009B6266" w:rsidRPr="008D5061" w:rsidRDefault="009B6266" w:rsidP="008315CE">
            <w:pPr>
              <w:pStyle w:val="Sinespaciado"/>
              <w:jc w:val="center"/>
              <w:rPr>
                <w:rFonts w:ascii="Palatino Linotype" w:eastAsia="Palatino Linotype" w:hAnsi="Palatino Linotype"/>
                <w:i/>
                <w:color w:val="000000" w:themeColor="text1"/>
              </w:rPr>
            </w:pPr>
            <w:r w:rsidRPr="008D5061">
              <w:rPr>
                <w:rFonts w:ascii="Palatino Linotype" w:eastAsia="Palatino Linotype" w:hAnsi="Palatino Linotype"/>
                <w:i/>
                <w:color w:val="000000" w:themeColor="text1"/>
              </w:rPr>
              <w:t>Marzo</w:t>
            </w:r>
          </w:p>
        </w:tc>
        <w:tc>
          <w:tcPr>
            <w:tcW w:w="2348" w:type="pct"/>
            <w:vAlign w:val="center"/>
          </w:tcPr>
          <w:p w:rsidR="009B6266" w:rsidRPr="008D5061" w:rsidRDefault="00166D9E" w:rsidP="008315CE">
            <w:pPr>
              <w:pBdr>
                <w:top w:val="nil"/>
                <w:left w:val="nil"/>
                <w:bottom w:val="nil"/>
                <w:right w:val="nil"/>
                <w:between w:val="nil"/>
              </w:pBdr>
              <w:jc w:val="center"/>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Relación en la que se advierten los números de oficio consecutivos </w:t>
            </w:r>
            <w:r w:rsidR="00751414" w:rsidRPr="008D5061">
              <w:rPr>
                <w:rFonts w:ascii="Palatino Linotype" w:eastAsia="Palatino Linotype" w:hAnsi="Palatino Linotype" w:cs="Palatino Linotype"/>
                <w:color w:val="000000" w:themeColor="text1"/>
              </w:rPr>
              <w:t xml:space="preserve">del </w:t>
            </w:r>
            <w:r w:rsidR="00751414" w:rsidRPr="008D5061">
              <w:rPr>
                <w:rFonts w:ascii="Palatino Linotype" w:eastAsia="Palatino Linotype" w:hAnsi="Palatino Linotype" w:cs="Palatino Linotype"/>
                <w:b/>
                <w:color w:val="000000" w:themeColor="text1"/>
              </w:rPr>
              <w:t>21 al 28</w:t>
            </w:r>
            <w:r w:rsidR="00751414" w:rsidRPr="008D5061">
              <w:rPr>
                <w:rFonts w:ascii="Palatino Linotype" w:eastAsia="Palatino Linotype" w:hAnsi="Palatino Linotype" w:cs="Palatino Linotype"/>
                <w:color w:val="000000" w:themeColor="text1"/>
              </w:rPr>
              <w:t xml:space="preserve"> de marzo de 2025.</w:t>
            </w:r>
          </w:p>
        </w:tc>
        <w:tc>
          <w:tcPr>
            <w:tcW w:w="1167" w:type="pct"/>
          </w:tcPr>
          <w:p w:rsidR="00295789" w:rsidRPr="008D5061" w:rsidRDefault="00295789"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NO</w:t>
            </w:r>
          </w:p>
          <w:p w:rsidR="00295789" w:rsidRPr="008D5061" w:rsidRDefault="00295789"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p>
          <w:p w:rsidR="009B6266" w:rsidRPr="008D5061" w:rsidRDefault="00295789"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Solo se proporcionó una relación y no el oficio</w:t>
            </w:r>
          </w:p>
        </w:tc>
      </w:tr>
      <w:tr w:rsidR="008315CE" w:rsidRPr="008D5061" w:rsidTr="00651964">
        <w:tc>
          <w:tcPr>
            <w:tcW w:w="1485" w:type="pct"/>
            <w:vAlign w:val="center"/>
          </w:tcPr>
          <w:p w:rsidR="009B6266" w:rsidRPr="008D5061" w:rsidRDefault="009B6266" w:rsidP="008315CE">
            <w:pPr>
              <w:pStyle w:val="Sinespaciado"/>
              <w:jc w:val="center"/>
              <w:rPr>
                <w:rFonts w:ascii="Palatino Linotype" w:eastAsia="Palatino Linotype" w:hAnsi="Palatino Linotype"/>
                <w:i/>
                <w:color w:val="000000" w:themeColor="text1"/>
              </w:rPr>
            </w:pPr>
            <w:r w:rsidRPr="008D5061">
              <w:rPr>
                <w:rFonts w:ascii="Palatino Linotype" w:eastAsia="Palatino Linotype" w:hAnsi="Palatino Linotype"/>
                <w:i/>
                <w:color w:val="000000" w:themeColor="text1"/>
              </w:rPr>
              <w:t>Abril</w:t>
            </w:r>
          </w:p>
        </w:tc>
        <w:tc>
          <w:tcPr>
            <w:tcW w:w="2348" w:type="pct"/>
            <w:vAlign w:val="center"/>
          </w:tcPr>
          <w:p w:rsidR="009B6266" w:rsidRPr="008D5061" w:rsidRDefault="00166D9E" w:rsidP="008315CE">
            <w:pPr>
              <w:pBdr>
                <w:top w:val="nil"/>
                <w:left w:val="nil"/>
                <w:bottom w:val="nil"/>
                <w:right w:val="nil"/>
                <w:between w:val="nil"/>
              </w:pBdr>
              <w:jc w:val="center"/>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Relación en la que se advierten los números de oficio consecutivos de del </w:t>
            </w:r>
            <w:r w:rsidRPr="008D5061">
              <w:rPr>
                <w:rFonts w:ascii="Palatino Linotype" w:eastAsia="Palatino Linotype" w:hAnsi="Palatino Linotype" w:cs="Palatino Linotype"/>
                <w:b/>
                <w:color w:val="000000" w:themeColor="text1"/>
              </w:rPr>
              <w:t>33 al 43</w:t>
            </w:r>
            <w:r w:rsidRPr="008D5061">
              <w:rPr>
                <w:rFonts w:ascii="Palatino Linotype" w:eastAsia="Palatino Linotype" w:hAnsi="Palatino Linotype" w:cs="Palatino Linotype"/>
                <w:color w:val="000000" w:themeColor="text1"/>
              </w:rPr>
              <w:t xml:space="preserve"> correspondientes al mes de abril de 2025.</w:t>
            </w:r>
          </w:p>
        </w:tc>
        <w:tc>
          <w:tcPr>
            <w:tcW w:w="1167" w:type="pct"/>
          </w:tcPr>
          <w:p w:rsidR="00295789" w:rsidRPr="008D5061" w:rsidRDefault="00295789"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NO</w:t>
            </w:r>
          </w:p>
          <w:p w:rsidR="00295789" w:rsidRPr="008D5061" w:rsidRDefault="00295789"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p>
          <w:p w:rsidR="009B6266" w:rsidRPr="008D5061" w:rsidRDefault="00295789"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Solo se proporcionó una relación y no el oficio</w:t>
            </w:r>
          </w:p>
        </w:tc>
      </w:tr>
      <w:tr w:rsidR="008315CE" w:rsidRPr="008D5061" w:rsidTr="00651964">
        <w:tc>
          <w:tcPr>
            <w:tcW w:w="1485" w:type="pct"/>
            <w:vAlign w:val="center"/>
          </w:tcPr>
          <w:p w:rsidR="009B6266" w:rsidRPr="008D5061" w:rsidRDefault="009B6266" w:rsidP="008315CE">
            <w:pPr>
              <w:pStyle w:val="Sinespaciado"/>
              <w:jc w:val="center"/>
              <w:rPr>
                <w:rFonts w:ascii="Palatino Linotype" w:eastAsia="Palatino Linotype" w:hAnsi="Palatino Linotype"/>
                <w:i/>
                <w:color w:val="000000" w:themeColor="text1"/>
              </w:rPr>
            </w:pPr>
            <w:r w:rsidRPr="008D5061">
              <w:rPr>
                <w:rFonts w:ascii="Palatino Linotype" w:eastAsia="Palatino Linotype" w:hAnsi="Palatino Linotype"/>
                <w:i/>
                <w:color w:val="000000" w:themeColor="text1"/>
              </w:rPr>
              <w:t>Mayo</w:t>
            </w:r>
          </w:p>
        </w:tc>
        <w:tc>
          <w:tcPr>
            <w:tcW w:w="2348" w:type="pct"/>
            <w:vAlign w:val="center"/>
          </w:tcPr>
          <w:p w:rsidR="009B6266" w:rsidRPr="008D5061" w:rsidRDefault="00166D9E" w:rsidP="008315CE">
            <w:pPr>
              <w:pBdr>
                <w:top w:val="nil"/>
                <w:left w:val="nil"/>
                <w:bottom w:val="nil"/>
                <w:right w:val="nil"/>
                <w:between w:val="nil"/>
              </w:pBdr>
              <w:jc w:val="center"/>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Relación en la que se advierten los números de oficio consecutivos del </w:t>
            </w:r>
            <w:r w:rsidRPr="008D5061">
              <w:rPr>
                <w:rFonts w:ascii="Palatino Linotype" w:eastAsia="Palatino Linotype" w:hAnsi="Palatino Linotype" w:cs="Palatino Linotype"/>
                <w:b/>
                <w:color w:val="000000" w:themeColor="text1"/>
              </w:rPr>
              <w:t>44 al 55</w:t>
            </w:r>
            <w:r w:rsidRPr="008D5061">
              <w:rPr>
                <w:rFonts w:ascii="Palatino Linotype" w:eastAsia="Palatino Linotype" w:hAnsi="Palatino Linotype" w:cs="Palatino Linotype"/>
                <w:color w:val="000000" w:themeColor="text1"/>
              </w:rPr>
              <w:t>, correspondientes al mes de mayo de 2025.</w:t>
            </w:r>
          </w:p>
        </w:tc>
        <w:tc>
          <w:tcPr>
            <w:tcW w:w="1167" w:type="pct"/>
          </w:tcPr>
          <w:p w:rsidR="00295789" w:rsidRPr="008D5061" w:rsidRDefault="00295789"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NO</w:t>
            </w:r>
          </w:p>
          <w:p w:rsidR="00295789" w:rsidRPr="008D5061" w:rsidRDefault="00295789"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p>
          <w:p w:rsidR="009B6266" w:rsidRPr="008D5061" w:rsidRDefault="00295789"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Solo se proporcionó una relación y no el oficio</w:t>
            </w:r>
          </w:p>
        </w:tc>
      </w:tr>
      <w:tr w:rsidR="009B6266" w:rsidRPr="008D5061" w:rsidTr="00651964">
        <w:tc>
          <w:tcPr>
            <w:tcW w:w="1485" w:type="pct"/>
            <w:vAlign w:val="center"/>
          </w:tcPr>
          <w:p w:rsidR="009B6266" w:rsidRPr="008D5061" w:rsidRDefault="009B6266" w:rsidP="008315CE">
            <w:pPr>
              <w:pStyle w:val="Sinespaciado"/>
              <w:jc w:val="center"/>
              <w:rPr>
                <w:rFonts w:ascii="Palatino Linotype" w:eastAsia="Palatino Linotype" w:hAnsi="Palatino Linotype"/>
                <w:i/>
                <w:color w:val="000000" w:themeColor="text1"/>
              </w:rPr>
            </w:pPr>
            <w:r w:rsidRPr="008D5061">
              <w:rPr>
                <w:rFonts w:ascii="Palatino Linotype" w:eastAsia="Palatino Linotype" w:hAnsi="Palatino Linotype"/>
                <w:i/>
                <w:color w:val="000000" w:themeColor="text1"/>
              </w:rPr>
              <w:lastRenderedPageBreak/>
              <w:t>Junio</w:t>
            </w:r>
          </w:p>
        </w:tc>
        <w:tc>
          <w:tcPr>
            <w:tcW w:w="2348" w:type="pct"/>
            <w:vAlign w:val="center"/>
          </w:tcPr>
          <w:p w:rsidR="009B6266" w:rsidRPr="008D5061" w:rsidRDefault="00166D9E" w:rsidP="008315CE">
            <w:pPr>
              <w:pBdr>
                <w:top w:val="nil"/>
                <w:left w:val="nil"/>
                <w:bottom w:val="nil"/>
                <w:right w:val="nil"/>
                <w:between w:val="nil"/>
              </w:pBdr>
              <w:jc w:val="center"/>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Relación en la que se advierten los números de oficio consecutivos del </w:t>
            </w:r>
            <w:r w:rsidR="00206BC2" w:rsidRPr="008D5061">
              <w:rPr>
                <w:rFonts w:ascii="Palatino Linotype" w:eastAsia="Palatino Linotype" w:hAnsi="Palatino Linotype" w:cs="Palatino Linotype"/>
                <w:b/>
                <w:color w:val="000000" w:themeColor="text1"/>
              </w:rPr>
              <w:t>56 al 61</w:t>
            </w:r>
            <w:r w:rsidRPr="008D5061">
              <w:rPr>
                <w:rFonts w:ascii="Palatino Linotype" w:eastAsia="Palatino Linotype" w:hAnsi="Palatino Linotype" w:cs="Palatino Linotype"/>
                <w:color w:val="000000" w:themeColor="text1"/>
              </w:rPr>
              <w:t xml:space="preserve"> correspondientes al mes de </w:t>
            </w:r>
            <w:r w:rsidR="00206BC2" w:rsidRPr="008D5061">
              <w:rPr>
                <w:rFonts w:ascii="Palatino Linotype" w:eastAsia="Palatino Linotype" w:hAnsi="Palatino Linotype" w:cs="Palatino Linotype"/>
                <w:color w:val="000000" w:themeColor="text1"/>
              </w:rPr>
              <w:t>junio</w:t>
            </w:r>
            <w:r w:rsidRPr="008D5061">
              <w:rPr>
                <w:rFonts w:ascii="Palatino Linotype" w:eastAsia="Palatino Linotype" w:hAnsi="Palatino Linotype" w:cs="Palatino Linotype"/>
                <w:color w:val="000000" w:themeColor="text1"/>
              </w:rPr>
              <w:t xml:space="preserve"> de 2025.</w:t>
            </w:r>
          </w:p>
        </w:tc>
        <w:tc>
          <w:tcPr>
            <w:tcW w:w="1167" w:type="pct"/>
          </w:tcPr>
          <w:p w:rsidR="00295789" w:rsidRPr="008D5061" w:rsidRDefault="00295789"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NO</w:t>
            </w:r>
          </w:p>
          <w:p w:rsidR="00295789" w:rsidRPr="008D5061" w:rsidRDefault="00295789"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p>
          <w:p w:rsidR="009B6266" w:rsidRPr="008D5061" w:rsidRDefault="00295789" w:rsidP="008315CE">
            <w:pPr>
              <w:pBdr>
                <w:top w:val="nil"/>
                <w:left w:val="nil"/>
                <w:bottom w:val="nil"/>
                <w:right w:val="nil"/>
                <w:between w:val="nil"/>
              </w:pBdr>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Solo se proporcionó una relación y no el oficio</w:t>
            </w:r>
          </w:p>
        </w:tc>
      </w:tr>
    </w:tbl>
    <w:p w:rsidR="009B6266" w:rsidRPr="008D5061" w:rsidRDefault="009B6266" w:rsidP="008315CE">
      <w:pPr>
        <w:spacing w:line="360" w:lineRule="auto"/>
        <w:jc w:val="both"/>
        <w:rPr>
          <w:rFonts w:ascii="Palatino Linotype" w:eastAsia="Palatino Linotype" w:hAnsi="Palatino Linotype" w:cs="Palatino Linotype"/>
          <w:color w:val="000000" w:themeColor="text1"/>
        </w:rPr>
      </w:pPr>
    </w:p>
    <w:p w:rsidR="00295789" w:rsidRPr="008D5061" w:rsidRDefault="00295789" w:rsidP="008315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De lo expuesto es de referir que el Sujeto Obligado pretendió colmar las solicitudes de información, entregando un cuadro en el que se advierten los rubros de fecha, número de oficio, a quien va dirigido, cargo y dependencia, de los oficios firmados por la Titular de la Dirección de Administración, de las temporalidades solicitadas, por lo que en primer lugar, es conveniente precisar que se entiende como </w:t>
      </w:r>
      <w:r w:rsidRPr="008D5061">
        <w:rPr>
          <w:rFonts w:ascii="Palatino Linotype" w:eastAsia="Palatino Linotype" w:hAnsi="Palatino Linotype" w:cs="Palatino Linotype"/>
          <w:b/>
          <w:i/>
          <w:color w:val="000000" w:themeColor="text1"/>
        </w:rPr>
        <w:t>“oficio”</w:t>
      </w:r>
      <w:r w:rsidRPr="008D5061">
        <w:rPr>
          <w:rFonts w:ascii="Palatino Linotype" w:eastAsia="Palatino Linotype" w:hAnsi="Palatino Linotype" w:cs="Palatino Linotype"/>
          <w:i/>
          <w:color w:val="000000" w:themeColor="text1"/>
        </w:rPr>
        <w:t xml:space="preserve"> </w:t>
      </w:r>
      <w:r w:rsidRPr="008D5061">
        <w:rPr>
          <w:rFonts w:ascii="Palatino Linotype" w:eastAsia="Palatino Linotype" w:hAnsi="Palatino Linotype" w:cs="Palatino Linotype"/>
          <w:color w:val="000000" w:themeColor="text1"/>
        </w:rPr>
        <w:t xml:space="preserve">a aquel documento oficial que ha sido realizado con la finalidad de establecer comunicación, en ese sentido, en cuanto hace a nuestra materia, se entiende como </w:t>
      </w:r>
      <w:r w:rsidRPr="008D5061">
        <w:rPr>
          <w:rFonts w:ascii="Palatino Linotype" w:eastAsia="Palatino Linotype" w:hAnsi="Palatino Linotype" w:cs="Palatino Linotype"/>
          <w:b/>
          <w:i/>
          <w:color w:val="000000" w:themeColor="text1"/>
        </w:rPr>
        <w:t xml:space="preserve">“documento” </w:t>
      </w:r>
      <w:r w:rsidRPr="008D5061">
        <w:rPr>
          <w:rFonts w:ascii="Palatino Linotype" w:eastAsia="Palatino Linotype" w:hAnsi="Palatino Linotype" w:cs="Palatino Linotype"/>
          <w:color w:val="000000" w:themeColor="text1"/>
        </w:rPr>
        <w:t xml:space="preserve">a los expedientes, reportes, estudios, actas resoluciones, </w:t>
      </w:r>
      <w:r w:rsidRPr="008D5061">
        <w:rPr>
          <w:rFonts w:ascii="Palatino Linotype" w:eastAsia="Palatino Linotype" w:hAnsi="Palatino Linotype" w:cs="Palatino Linotype"/>
          <w:b/>
          <w:color w:val="000000" w:themeColor="text1"/>
        </w:rPr>
        <w:t>oficios</w:t>
      </w:r>
      <w:r w:rsidRPr="008D5061">
        <w:rPr>
          <w:rFonts w:ascii="Palatino Linotype" w:eastAsia="Palatino Linotype" w:hAnsi="Palatino Linotype" w:cs="Palatino Linotype"/>
          <w:color w:val="000000" w:themeColor="text1"/>
        </w:rPr>
        <w:t xml:space="preserve">, correspondencia, acuerdos o cualquier registro que documente el ejercicio de las facultades, funciones y competencias de los sujetos obligados, tal como se advierte a continuación, de conformidad con la Ley de Transparencia Local: </w:t>
      </w:r>
    </w:p>
    <w:p w:rsidR="00295789" w:rsidRPr="008D5061" w:rsidRDefault="00295789" w:rsidP="008315CE">
      <w:pPr>
        <w:pBdr>
          <w:top w:val="nil"/>
          <w:left w:val="nil"/>
          <w:bottom w:val="nil"/>
          <w:right w:val="nil"/>
          <w:between w:val="nil"/>
        </w:pBd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b/>
          <w:i/>
          <w:color w:val="000000" w:themeColor="text1"/>
        </w:rPr>
        <w:t>Artículo 3.</w:t>
      </w:r>
      <w:r w:rsidRPr="008D5061">
        <w:rPr>
          <w:rFonts w:ascii="Palatino Linotype" w:eastAsia="Palatino Linotype" w:hAnsi="Palatino Linotype" w:cs="Palatino Linotype"/>
          <w:i/>
          <w:color w:val="000000" w:themeColor="text1"/>
        </w:rPr>
        <w:t xml:space="preserve"> Para los efectos de la presente Ley se entenderá por:</w:t>
      </w:r>
    </w:p>
    <w:p w:rsidR="00295789" w:rsidRPr="008D5061" w:rsidRDefault="00295789" w:rsidP="008315CE">
      <w:pPr>
        <w:pBdr>
          <w:top w:val="nil"/>
          <w:left w:val="nil"/>
          <w:bottom w:val="nil"/>
          <w:right w:val="nil"/>
          <w:between w:val="nil"/>
        </w:pBd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w:t>
      </w:r>
    </w:p>
    <w:p w:rsidR="00295789" w:rsidRPr="008D5061" w:rsidRDefault="00295789" w:rsidP="008315CE">
      <w:pPr>
        <w:pBdr>
          <w:top w:val="nil"/>
          <w:left w:val="nil"/>
          <w:bottom w:val="nil"/>
          <w:right w:val="nil"/>
          <w:between w:val="nil"/>
        </w:pBd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b/>
          <w:i/>
          <w:color w:val="000000" w:themeColor="text1"/>
        </w:rPr>
        <w:t>XI. Documento:</w:t>
      </w:r>
      <w:r w:rsidRPr="008D5061">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95789" w:rsidRPr="008D5061" w:rsidRDefault="00295789" w:rsidP="008315CE">
      <w:pPr>
        <w:pBdr>
          <w:top w:val="nil"/>
          <w:left w:val="nil"/>
          <w:bottom w:val="nil"/>
          <w:right w:val="nil"/>
          <w:between w:val="nil"/>
        </w:pBd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lastRenderedPageBreak/>
        <w:t>…</w:t>
      </w:r>
    </w:p>
    <w:p w:rsidR="00295789" w:rsidRPr="008D5061" w:rsidRDefault="00295789" w:rsidP="008315C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95789" w:rsidRPr="008D5061" w:rsidRDefault="00295789" w:rsidP="008315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En ese sentido, se tiene que cualquier registro que el Sujeto Obligado, sus servidores públicos e integrantes generen en ejercicio de sus facultades, funciones o competencias se entenderá como documento. </w:t>
      </w:r>
    </w:p>
    <w:p w:rsidR="00295789" w:rsidRPr="008D5061" w:rsidRDefault="00295789" w:rsidP="008315C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95789" w:rsidRPr="008D5061" w:rsidRDefault="00295789" w:rsidP="008315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Asimismo, resulta indispensable traer a colación lo que establece el artículo 4 de la Ley de Transparencia y Acceso a la Información Pública del Estado de México y Municipios, el cual menciona que: </w:t>
      </w:r>
    </w:p>
    <w:p w:rsidR="00295789" w:rsidRPr="008D5061" w:rsidRDefault="00295789" w:rsidP="008315CE">
      <w:pPr>
        <w:pBdr>
          <w:top w:val="nil"/>
          <w:left w:val="nil"/>
          <w:bottom w:val="nil"/>
          <w:right w:val="nil"/>
          <w:between w:val="nil"/>
        </w:pBd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b/>
          <w:i/>
          <w:color w:val="000000" w:themeColor="text1"/>
        </w:rPr>
        <w:t>Artículo 4.</w:t>
      </w:r>
      <w:r w:rsidRPr="008D5061">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95789" w:rsidRPr="008D5061" w:rsidRDefault="00295789" w:rsidP="008315CE">
      <w:pPr>
        <w:pBdr>
          <w:top w:val="nil"/>
          <w:left w:val="nil"/>
          <w:bottom w:val="nil"/>
          <w:right w:val="nil"/>
          <w:between w:val="nil"/>
        </w:pBdr>
        <w:jc w:val="both"/>
        <w:rPr>
          <w:rFonts w:ascii="Palatino Linotype" w:eastAsia="Palatino Linotype" w:hAnsi="Palatino Linotype" w:cs="Palatino Linotype"/>
          <w:i/>
          <w:color w:val="000000" w:themeColor="text1"/>
        </w:rPr>
      </w:pPr>
    </w:p>
    <w:p w:rsidR="00295789" w:rsidRPr="008D5061" w:rsidRDefault="00295789" w:rsidP="008315CE">
      <w:pPr>
        <w:pBdr>
          <w:top w:val="nil"/>
          <w:left w:val="nil"/>
          <w:bottom w:val="nil"/>
          <w:right w:val="nil"/>
          <w:between w:val="nil"/>
        </w:pBd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295789" w:rsidRPr="008D5061" w:rsidRDefault="00295789" w:rsidP="008315CE">
      <w:pPr>
        <w:pBdr>
          <w:top w:val="nil"/>
          <w:left w:val="nil"/>
          <w:bottom w:val="nil"/>
          <w:right w:val="nil"/>
          <w:between w:val="nil"/>
        </w:pBdr>
        <w:jc w:val="both"/>
        <w:rPr>
          <w:rFonts w:ascii="Palatino Linotype" w:eastAsia="Palatino Linotype" w:hAnsi="Palatino Linotype" w:cs="Palatino Linotype"/>
          <w:i/>
          <w:color w:val="000000" w:themeColor="text1"/>
        </w:rPr>
      </w:pPr>
      <w:r w:rsidRPr="008D5061">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295789" w:rsidRPr="008D5061" w:rsidRDefault="00295789" w:rsidP="008315C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95789" w:rsidRPr="008D5061" w:rsidRDefault="00295789" w:rsidP="008315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Es decir, la información generada, administrada o en posesión de los sujetos obligados es de naturaleza pública y accesible a cualquier persona y aún más, cuando se trata del desempeño y ejercicio de sus funciones, atribuciones y competencias, siempre y cuando no actualice algún supuesto de clasificación.</w:t>
      </w:r>
    </w:p>
    <w:p w:rsidR="00295789" w:rsidRPr="008D5061" w:rsidRDefault="00295789" w:rsidP="008315CE">
      <w:pPr>
        <w:spacing w:line="360" w:lineRule="auto"/>
        <w:jc w:val="both"/>
        <w:rPr>
          <w:rFonts w:ascii="Palatino Linotype" w:eastAsia="Palatino Linotype" w:hAnsi="Palatino Linotype" w:cs="Palatino Linotype"/>
          <w:color w:val="000000" w:themeColor="text1"/>
        </w:rPr>
      </w:pPr>
    </w:p>
    <w:p w:rsidR="00295789" w:rsidRPr="008D5061" w:rsidRDefault="00295789" w:rsidP="008315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lastRenderedPageBreak/>
        <w:t xml:space="preserve">Por lo expuesto, y en virtud que los sujetos obligados deberán documentar todo acto que derive del ejercicio de sus facultades, competencias o funciones, este Organismo considera dable </w:t>
      </w:r>
      <w:r w:rsidRPr="008D5061">
        <w:rPr>
          <w:rFonts w:ascii="Palatino Linotype" w:eastAsia="Palatino Linotype" w:hAnsi="Palatino Linotype" w:cs="Palatino Linotype"/>
          <w:b/>
          <w:color w:val="000000" w:themeColor="text1"/>
        </w:rPr>
        <w:t>ORDENAR</w:t>
      </w:r>
      <w:r w:rsidRPr="008D5061">
        <w:rPr>
          <w:rFonts w:ascii="Palatino Linotype" w:eastAsia="Palatino Linotype" w:hAnsi="Palatino Linotype" w:cs="Palatino Linotype"/>
          <w:color w:val="000000" w:themeColor="text1"/>
        </w:rPr>
        <w:t xml:space="preserve"> la entrega de los oficios referidos en las solicitudes de información, de ser el caso en versión pública.</w:t>
      </w:r>
    </w:p>
    <w:p w:rsidR="00295789" w:rsidRPr="008D5061" w:rsidRDefault="00295789" w:rsidP="008315CE">
      <w:pPr>
        <w:spacing w:line="360" w:lineRule="auto"/>
        <w:jc w:val="both"/>
        <w:rPr>
          <w:rFonts w:ascii="Palatino Linotype" w:eastAsia="Palatino Linotype" w:hAnsi="Palatino Linotype" w:cs="Palatino Linotype"/>
          <w:color w:val="000000" w:themeColor="text1"/>
        </w:rPr>
      </w:pPr>
    </w:p>
    <w:p w:rsidR="006B5790" w:rsidRPr="008D5061" w:rsidRDefault="00295789" w:rsidP="008315CE">
      <w:pPr>
        <w:numPr>
          <w:ilvl w:val="0"/>
          <w:numId w:val="2"/>
        </w:numPr>
        <w:spacing w:line="360" w:lineRule="auto"/>
        <w:ind w:left="0" w:firstLine="0"/>
        <w:jc w:val="both"/>
        <w:rPr>
          <w:rFonts w:ascii="Palatino Linotype" w:eastAsia="Palatino Linotype" w:hAnsi="Palatino Linotype" w:cs="Palatino Linotype"/>
          <w:color w:val="000000" w:themeColor="text1"/>
          <w:lang w:val="es-MX"/>
        </w:rPr>
      </w:pPr>
      <w:r w:rsidRPr="008D5061">
        <w:rPr>
          <w:rFonts w:ascii="Palatino Linotype" w:eastAsia="Palatino Linotype" w:hAnsi="Palatino Linotype" w:cs="Palatino Linotype"/>
          <w:color w:val="000000" w:themeColor="text1"/>
        </w:rPr>
        <w:t xml:space="preserve">No desaparece de la óptica de este Instituto que del análisis de las documentales entregadas en respuesta se advierten que no se encuentran referidos los oficios de número 29, 30, 31 y 32, mismos que pudieron </w:t>
      </w:r>
      <w:r w:rsidR="006B5790" w:rsidRPr="008D5061">
        <w:rPr>
          <w:rFonts w:ascii="Palatino Linotype" w:eastAsia="Palatino Linotype" w:hAnsi="Palatino Linotype" w:cs="Palatino Linotype"/>
          <w:color w:val="000000" w:themeColor="text1"/>
        </w:rPr>
        <w:t>haberse</w:t>
      </w:r>
      <w:r w:rsidRPr="008D5061">
        <w:rPr>
          <w:rFonts w:ascii="Palatino Linotype" w:eastAsia="Palatino Linotype" w:hAnsi="Palatino Linotype" w:cs="Palatino Linotype"/>
          <w:color w:val="000000" w:themeColor="text1"/>
        </w:rPr>
        <w:t xml:space="preserve"> generado o cancelado </w:t>
      </w:r>
      <w:r w:rsidR="006B5790" w:rsidRPr="008D5061">
        <w:rPr>
          <w:rFonts w:ascii="Palatino Linotype" w:eastAsia="Palatino Linotype" w:hAnsi="Palatino Linotype" w:cs="Palatino Linotype"/>
          <w:color w:val="000000" w:themeColor="text1"/>
        </w:rPr>
        <w:t xml:space="preserve">durante los meses de marzo y abril, en el caso del segundo supuesto </w:t>
      </w:r>
      <w:r w:rsidR="006B5790" w:rsidRPr="008D5061">
        <w:rPr>
          <w:rFonts w:ascii="Palatino Linotype" w:eastAsia="Palatino Linotype" w:hAnsi="Palatino Linotype" w:cs="Palatino Linotype"/>
          <w:color w:val="000000" w:themeColor="text1"/>
          <w:lang w:val="es-MX"/>
        </w:rPr>
        <w:t>bastará que así se lo haga saber el Sujeto Obligado a la parte Recurrente de manera fundada y motivada en términos de lo señalado por el segundo párrafo del artículo 19 de la Ley en la materia.</w:t>
      </w:r>
    </w:p>
    <w:p w:rsidR="00295789" w:rsidRPr="008D5061" w:rsidRDefault="00295789" w:rsidP="008315CE">
      <w:pPr>
        <w:spacing w:line="360" w:lineRule="auto"/>
        <w:jc w:val="both"/>
        <w:rPr>
          <w:rFonts w:ascii="Palatino Linotype" w:eastAsia="Palatino Linotype" w:hAnsi="Palatino Linotype" w:cs="Palatino Linotype"/>
          <w:color w:val="000000" w:themeColor="text1"/>
        </w:rPr>
      </w:pPr>
    </w:p>
    <w:p w:rsidR="002D6EE1" w:rsidRPr="008D5061" w:rsidRDefault="002D6EE1" w:rsidP="008315CE">
      <w:pPr>
        <w:numPr>
          <w:ilvl w:val="0"/>
          <w:numId w:val="2"/>
        </w:numPr>
        <w:spacing w:line="360" w:lineRule="auto"/>
        <w:ind w:left="0" w:firstLine="0"/>
        <w:jc w:val="both"/>
        <w:rPr>
          <w:rFonts w:ascii="Palatino Linotype" w:eastAsia="Palatino Linotype" w:hAnsi="Palatino Linotype" w:cs="Palatino Linotype"/>
          <w:color w:val="000000" w:themeColor="text1"/>
          <w:lang w:val="es-MX"/>
        </w:rPr>
      </w:pPr>
      <w:r w:rsidRPr="008D5061">
        <w:rPr>
          <w:rFonts w:ascii="Palatino Linotype" w:eastAsia="Palatino Linotype" w:hAnsi="Palatino Linotype" w:cs="Palatino Linotype"/>
          <w:color w:val="000000" w:themeColor="text1"/>
          <w:lang w:val="es-MX"/>
        </w:rPr>
        <w:t xml:space="preserve">Por lo argumentado anteriormente, se estima que los motivos de inconformidad planteados por el particular devienen </w:t>
      </w:r>
      <w:r w:rsidRPr="008D5061">
        <w:rPr>
          <w:rFonts w:ascii="Palatino Linotype" w:eastAsia="Palatino Linotype" w:hAnsi="Palatino Linotype" w:cs="Palatino Linotype"/>
          <w:b/>
          <w:color w:val="000000" w:themeColor="text1"/>
          <w:lang w:val="es-MX"/>
        </w:rPr>
        <w:t>FUNDADOS</w:t>
      </w:r>
      <w:r w:rsidRPr="008D5061">
        <w:rPr>
          <w:rFonts w:ascii="Palatino Linotype" w:eastAsia="Palatino Linotype" w:hAnsi="Palatino Linotype" w:cs="Palatino Linotype"/>
          <w:color w:val="000000" w:themeColor="text1"/>
          <w:lang w:val="es-MX"/>
        </w:rPr>
        <w:t xml:space="preserve">, por lo que es procedente </w:t>
      </w:r>
      <w:r w:rsidRPr="008D5061">
        <w:rPr>
          <w:rFonts w:ascii="Palatino Linotype" w:eastAsia="Palatino Linotype" w:hAnsi="Palatino Linotype" w:cs="Palatino Linotype"/>
          <w:b/>
          <w:color w:val="000000" w:themeColor="text1"/>
          <w:lang w:val="es-MX"/>
        </w:rPr>
        <w:t>MODIFICAR</w:t>
      </w:r>
      <w:r w:rsidRPr="008D5061">
        <w:rPr>
          <w:rFonts w:ascii="Palatino Linotype" w:eastAsia="Palatino Linotype" w:hAnsi="Palatino Linotype" w:cs="Palatino Linotype"/>
          <w:color w:val="000000" w:themeColor="text1"/>
          <w:lang w:val="es-MX"/>
        </w:rPr>
        <w:t xml:space="preserve"> las respuestas y </w:t>
      </w:r>
      <w:r w:rsidRPr="008D5061">
        <w:rPr>
          <w:rFonts w:ascii="Palatino Linotype" w:eastAsia="Palatino Linotype" w:hAnsi="Palatino Linotype" w:cs="Palatino Linotype"/>
          <w:b/>
          <w:color w:val="000000" w:themeColor="text1"/>
          <w:lang w:val="es-MX"/>
        </w:rPr>
        <w:t>ORDENAR</w:t>
      </w:r>
      <w:r w:rsidRPr="008D5061">
        <w:rPr>
          <w:rFonts w:ascii="Palatino Linotype" w:eastAsia="Palatino Linotype" w:hAnsi="Palatino Linotype" w:cs="Palatino Linotype"/>
          <w:color w:val="000000" w:themeColor="text1"/>
          <w:lang w:val="es-MX"/>
        </w:rPr>
        <w:t xml:space="preserve"> al Sujeto Obligado, </w:t>
      </w:r>
      <w:r w:rsidRPr="008D5061">
        <w:rPr>
          <w:rFonts w:ascii="Palatino Linotype" w:hAnsi="Palatino Linotype" w:cs="Arial"/>
          <w:bCs/>
          <w:color w:val="000000" w:themeColor="text1"/>
        </w:rPr>
        <w:t>previa búsqueda exhaustiva y razonable, de ser el caso en versión pública,</w:t>
      </w:r>
      <w:r w:rsidRPr="008D5061">
        <w:rPr>
          <w:rFonts w:ascii="Palatino Linotype" w:eastAsia="Palatino Linotype" w:hAnsi="Palatino Linotype" w:cs="Palatino Linotype"/>
          <w:color w:val="000000" w:themeColor="text1"/>
          <w:lang w:val="es-MX"/>
        </w:rPr>
        <w:t xml:space="preserve"> haga entrega de los oficios referidos en respuestas, y los faltantes.</w:t>
      </w:r>
    </w:p>
    <w:p w:rsidR="0022426E" w:rsidRPr="008D5061" w:rsidRDefault="0022426E" w:rsidP="008315CE">
      <w:pPr>
        <w:spacing w:line="360" w:lineRule="auto"/>
        <w:jc w:val="both"/>
        <w:rPr>
          <w:rFonts w:ascii="Palatino Linotype" w:eastAsia="Palatino Linotype" w:hAnsi="Palatino Linotype" w:cs="Palatino Linotype"/>
          <w:color w:val="000000" w:themeColor="text1"/>
        </w:rPr>
      </w:pPr>
    </w:p>
    <w:p w:rsidR="007726BE" w:rsidRPr="008D5061" w:rsidRDefault="00372A02" w:rsidP="008315CE">
      <w:pPr>
        <w:keepNext/>
        <w:keepLines/>
        <w:spacing w:after="160" w:line="360" w:lineRule="auto"/>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Q</w:t>
      </w:r>
      <w:r w:rsidR="007726BE" w:rsidRPr="008D5061">
        <w:rPr>
          <w:rFonts w:ascii="Palatino Linotype" w:eastAsia="Palatino Linotype" w:hAnsi="Palatino Linotype" w:cs="Palatino Linotype"/>
          <w:b/>
          <w:color w:val="000000" w:themeColor="text1"/>
        </w:rPr>
        <w:t>UINTO. De la versión pública.</w:t>
      </w:r>
    </w:p>
    <w:p w:rsidR="007726BE" w:rsidRPr="008D5061" w:rsidRDefault="007726BE" w:rsidP="00486605">
      <w:pPr>
        <w:keepNext/>
        <w:keepLines/>
        <w:numPr>
          <w:ilvl w:val="0"/>
          <w:numId w:val="7"/>
        </w:numPr>
        <w:tabs>
          <w:tab w:val="left" w:pos="284"/>
        </w:tabs>
        <w:spacing w:after="160" w:line="360" w:lineRule="auto"/>
        <w:ind w:left="0" w:firstLine="0"/>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 xml:space="preserve">Nociones generales. </w:t>
      </w:r>
    </w:p>
    <w:p w:rsidR="007726BE" w:rsidRPr="008D5061" w:rsidRDefault="007726BE" w:rsidP="008315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Debido a la información solicitada por el </w:t>
      </w:r>
      <w:r w:rsidRPr="008D5061">
        <w:rPr>
          <w:rFonts w:ascii="Palatino Linotype" w:eastAsia="Palatino Linotype" w:hAnsi="Palatino Linotype" w:cs="Palatino Linotype"/>
          <w:b/>
          <w:color w:val="000000" w:themeColor="text1"/>
        </w:rPr>
        <w:t>RECURRENTE</w:t>
      </w:r>
      <w:r w:rsidRPr="008D5061">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como confidencial, el </w:t>
      </w:r>
      <w:r w:rsidRPr="008D5061">
        <w:rPr>
          <w:rFonts w:ascii="Palatino Linotype" w:eastAsia="Palatino Linotype" w:hAnsi="Palatino Linotype" w:cs="Palatino Linotype"/>
          <w:b/>
          <w:color w:val="000000" w:themeColor="text1"/>
        </w:rPr>
        <w:t xml:space="preserve">SUJETO OBLIGADO </w:t>
      </w:r>
      <w:r w:rsidRPr="008D5061">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7726BE" w:rsidRPr="008D5061" w:rsidRDefault="007726BE" w:rsidP="008315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lastRenderedPageBreak/>
        <w:t>No pasa desapercibido para este Órgano Garante que los sujetos obligados</w:t>
      </w:r>
      <w:r w:rsidRPr="008D5061">
        <w:rPr>
          <w:rFonts w:ascii="Palatino Linotype" w:eastAsia="Palatino Linotype" w:hAnsi="Palatino Linotype" w:cs="Palatino Linotype"/>
          <w:b/>
          <w:color w:val="000000" w:themeColor="text1"/>
        </w:rPr>
        <w:t xml:space="preserve"> </w:t>
      </w:r>
      <w:r w:rsidRPr="008D5061">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726BE" w:rsidRPr="008D5061" w:rsidRDefault="007726BE" w:rsidP="008315CE">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8315CE" w:rsidRPr="008D5061" w:rsidTr="00486605">
        <w:tc>
          <w:tcPr>
            <w:tcW w:w="2689" w:type="dxa"/>
          </w:tcPr>
          <w:p w:rsidR="007726BE" w:rsidRPr="008D5061" w:rsidRDefault="007726BE" w:rsidP="008315CE">
            <w:pPr>
              <w:tabs>
                <w:tab w:val="left" w:pos="284"/>
              </w:tabs>
              <w:spacing w:line="360" w:lineRule="auto"/>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a) Requisitos previos.</w:t>
            </w:r>
          </w:p>
        </w:tc>
        <w:tc>
          <w:tcPr>
            <w:tcW w:w="7087" w:type="dxa"/>
          </w:tcPr>
          <w:p w:rsidR="007726BE" w:rsidRPr="008D5061" w:rsidRDefault="007726BE" w:rsidP="008315CE">
            <w:pPr>
              <w:tabs>
                <w:tab w:val="left" w:pos="284"/>
              </w:tabs>
              <w:spacing w:line="360" w:lineRule="auto"/>
              <w:jc w:val="both"/>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7726BE" w:rsidRPr="008D5061" w:rsidRDefault="007726BE" w:rsidP="008315CE">
            <w:pPr>
              <w:tabs>
                <w:tab w:val="left" w:pos="284"/>
              </w:tabs>
              <w:spacing w:line="360" w:lineRule="auto"/>
              <w:jc w:val="both"/>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7726BE" w:rsidRPr="008D5061" w:rsidRDefault="007726BE" w:rsidP="008315CE">
            <w:pPr>
              <w:tabs>
                <w:tab w:val="left" w:pos="284"/>
              </w:tabs>
              <w:spacing w:line="360" w:lineRule="auto"/>
              <w:jc w:val="both"/>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7726BE" w:rsidRPr="008D5061" w:rsidRDefault="007726BE" w:rsidP="008315CE">
            <w:pPr>
              <w:tabs>
                <w:tab w:val="left" w:pos="284"/>
              </w:tabs>
              <w:spacing w:line="360" w:lineRule="auto"/>
              <w:jc w:val="both"/>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8D5061">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8D5061">
              <w:rPr>
                <w:rFonts w:ascii="Palatino Linotype" w:eastAsia="Palatino Linotype" w:hAnsi="Palatino Linotype" w:cs="Palatino Linotype"/>
                <w:b/>
                <w:color w:val="000000" w:themeColor="text1"/>
              </w:rPr>
              <w:t xml:space="preserve"> individualizar su análisis y tampoco se puede hacer un acuerdo </w:t>
            </w:r>
            <w:r w:rsidRPr="008D5061">
              <w:rPr>
                <w:rFonts w:ascii="Palatino Linotype" w:eastAsia="Palatino Linotype" w:hAnsi="Palatino Linotype" w:cs="Palatino Linotype"/>
                <w:b/>
                <w:color w:val="000000" w:themeColor="text1"/>
              </w:rPr>
              <w:lastRenderedPageBreak/>
              <w:t>por cada dato que se vaya a clasificar dentro de un documento con diez datos, por ejemplo, susceptibles de ser clasificados.</w:t>
            </w:r>
          </w:p>
        </w:tc>
      </w:tr>
      <w:tr w:rsidR="008315CE" w:rsidRPr="008D5061" w:rsidTr="00486605">
        <w:tc>
          <w:tcPr>
            <w:tcW w:w="2689" w:type="dxa"/>
          </w:tcPr>
          <w:p w:rsidR="007726BE" w:rsidRPr="008D5061" w:rsidRDefault="007726BE" w:rsidP="008315CE">
            <w:pPr>
              <w:tabs>
                <w:tab w:val="left" w:pos="284"/>
              </w:tabs>
              <w:spacing w:line="360" w:lineRule="auto"/>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lastRenderedPageBreak/>
              <w:t>b) Supuestos de clasificación.</w:t>
            </w:r>
          </w:p>
        </w:tc>
        <w:tc>
          <w:tcPr>
            <w:tcW w:w="7087" w:type="dxa"/>
          </w:tcPr>
          <w:p w:rsidR="007726BE" w:rsidRPr="008D5061" w:rsidRDefault="007726BE" w:rsidP="008315CE">
            <w:pPr>
              <w:tabs>
                <w:tab w:val="left" w:pos="284"/>
              </w:tabs>
              <w:spacing w:line="360" w:lineRule="auto"/>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726BE" w:rsidRPr="008D5061" w:rsidRDefault="007726BE" w:rsidP="008315CE">
            <w:pPr>
              <w:tabs>
                <w:tab w:val="left" w:pos="284"/>
              </w:tabs>
              <w:spacing w:line="360" w:lineRule="auto"/>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726BE" w:rsidRPr="008D5061" w:rsidRDefault="007726BE" w:rsidP="008315CE">
            <w:pPr>
              <w:tabs>
                <w:tab w:val="left" w:pos="284"/>
              </w:tabs>
              <w:spacing w:line="360" w:lineRule="auto"/>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El </w:t>
            </w:r>
            <w:r w:rsidRPr="008D5061">
              <w:rPr>
                <w:rFonts w:ascii="Palatino Linotype" w:eastAsia="Palatino Linotype" w:hAnsi="Palatino Linotype" w:cs="Palatino Linotype"/>
                <w:b/>
                <w:color w:val="000000" w:themeColor="text1"/>
              </w:rPr>
              <w:t>Sujeto Obligado</w:t>
            </w:r>
            <w:r w:rsidRPr="008D5061">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315CE" w:rsidRPr="008D5061" w:rsidTr="00486605">
        <w:tc>
          <w:tcPr>
            <w:tcW w:w="2689" w:type="dxa"/>
          </w:tcPr>
          <w:p w:rsidR="007726BE" w:rsidRPr="008D5061" w:rsidRDefault="007726BE" w:rsidP="008315CE">
            <w:pPr>
              <w:tabs>
                <w:tab w:val="left" w:pos="284"/>
              </w:tabs>
              <w:spacing w:line="360" w:lineRule="auto"/>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rsidR="007726BE" w:rsidRPr="008D5061" w:rsidRDefault="007726BE" w:rsidP="008315CE">
            <w:pPr>
              <w:tabs>
                <w:tab w:val="left" w:pos="284"/>
              </w:tabs>
              <w:spacing w:line="360" w:lineRule="auto"/>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726BE" w:rsidRPr="008D5061" w:rsidRDefault="007726BE" w:rsidP="008315CE">
            <w:pPr>
              <w:tabs>
                <w:tab w:val="left" w:pos="284"/>
              </w:tabs>
              <w:spacing w:line="360" w:lineRule="auto"/>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Es necesario que </w:t>
            </w:r>
            <w:r w:rsidRPr="008D5061">
              <w:rPr>
                <w:rFonts w:ascii="Palatino Linotype" w:eastAsia="Palatino Linotype" w:hAnsi="Palatino Linotype" w:cs="Palatino Linotype"/>
                <w:b/>
                <w:color w:val="000000" w:themeColor="text1"/>
                <w:u w:val="single"/>
              </w:rPr>
              <w:t>el acto reúna con los requisitos elementales</w:t>
            </w:r>
            <w:r w:rsidRPr="008D5061">
              <w:rPr>
                <w:rFonts w:ascii="Palatino Linotype" w:eastAsia="Palatino Linotype" w:hAnsi="Palatino Linotype" w:cs="Palatino Linotype"/>
                <w:color w:val="000000" w:themeColor="text1"/>
              </w:rPr>
              <w:t>, entre ellos, que la autoridad que va a emitir el acto de autoridad sea la legalmente facultada para ello.</w:t>
            </w:r>
          </w:p>
          <w:p w:rsidR="007726BE" w:rsidRPr="008D5061" w:rsidRDefault="007726BE" w:rsidP="008315CE">
            <w:pPr>
              <w:tabs>
                <w:tab w:val="left" w:pos="284"/>
              </w:tabs>
              <w:spacing w:line="360" w:lineRule="auto"/>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315CE" w:rsidRPr="008D5061" w:rsidTr="00486605">
        <w:tc>
          <w:tcPr>
            <w:tcW w:w="2689" w:type="dxa"/>
          </w:tcPr>
          <w:p w:rsidR="007726BE" w:rsidRPr="008D5061" w:rsidRDefault="007726BE" w:rsidP="008315CE">
            <w:pPr>
              <w:tabs>
                <w:tab w:val="left" w:pos="284"/>
              </w:tabs>
              <w:spacing w:line="360" w:lineRule="auto"/>
              <w:rPr>
                <w:rFonts w:ascii="Palatino Linotype" w:eastAsia="Palatino Linotype" w:hAnsi="Palatino Linotype" w:cs="Palatino Linotype"/>
                <w:b/>
                <w:color w:val="000000" w:themeColor="text1"/>
              </w:rPr>
            </w:pPr>
          </w:p>
          <w:p w:rsidR="007726BE" w:rsidRPr="008D5061" w:rsidRDefault="007726BE" w:rsidP="008315CE">
            <w:pPr>
              <w:tabs>
                <w:tab w:val="left" w:pos="284"/>
              </w:tabs>
              <w:spacing w:line="360" w:lineRule="auto"/>
              <w:jc w:val="both"/>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 xml:space="preserve">d) Requisitos de fondo del acuerdo de clasificación. </w:t>
            </w:r>
          </w:p>
        </w:tc>
        <w:tc>
          <w:tcPr>
            <w:tcW w:w="7087" w:type="dxa"/>
          </w:tcPr>
          <w:p w:rsidR="007726BE" w:rsidRPr="008D5061" w:rsidRDefault="007726BE" w:rsidP="008315CE">
            <w:pPr>
              <w:tabs>
                <w:tab w:val="left" w:pos="284"/>
              </w:tabs>
              <w:spacing w:line="360" w:lineRule="auto"/>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D5061">
              <w:rPr>
                <w:rFonts w:ascii="Palatino Linotype" w:eastAsia="Palatino Linotype" w:hAnsi="Palatino Linotype" w:cs="Palatino Linotype"/>
                <w:b/>
                <w:color w:val="000000" w:themeColor="text1"/>
              </w:rPr>
              <w:t>Sujetos Obligados</w:t>
            </w:r>
            <w:r w:rsidRPr="008D5061">
              <w:rPr>
                <w:rFonts w:ascii="Palatino Linotype" w:eastAsia="Palatino Linotype" w:hAnsi="Palatino Linotype" w:cs="Palatino Linotype"/>
                <w:color w:val="000000" w:themeColor="text1"/>
              </w:rPr>
              <w:t xml:space="preserve">, por lo que deberán fundar y motivar debidamente la clasificación. </w:t>
            </w:r>
          </w:p>
          <w:p w:rsidR="007726BE" w:rsidRPr="008D5061" w:rsidRDefault="007726BE" w:rsidP="008315CE">
            <w:pPr>
              <w:tabs>
                <w:tab w:val="left" w:pos="284"/>
              </w:tabs>
              <w:spacing w:line="360" w:lineRule="auto"/>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lastRenderedPageBreak/>
              <w:t xml:space="preserve">De lo anterior, se desprende que para una correcta </w:t>
            </w:r>
            <w:r w:rsidRPr="008D5061">
              <w:rPr>
                <w:rFonts w:ascii="Palatino Linotype" w:eastAsia="Palatino Linotype" w:hAnsi="Palatino Linotype" w:cs="Palatino Linotype"/>
                <w:b/>
                <w:color w:val="000000" w:themeColor="text1"/>
              </w:rPr>
              <w:t>clasificación total o parcial</w:t>
            </w:r>
            <w:r w:rsidRPr="008D5061">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726BE" w:rsidRPr="008D5061" w:rsidRDefault="007726BE" w:rsidP="008315CE">
            <w:pPr>
              <w:tabs>
                <w:tab w:val="left" w:pos="284"/>
              </w:tabs>
              <w:spacing w:line="360" w:lineRule="auto"/>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726BE" w:rsidRPr="008D5061" w:rsidRDefault="007726BE" w:rsidP="008315CE">
            <w:pPr>
              <w:tabs>
                <w:tab w:val="left" w:pos="284"/>
              </w:tabs>
              <w:spacing w:line="360" w:lineRule="auto"/>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7726BE" w:rsidRPr="008D5061" w:rsidRDefault="007726BE" w:rsidP="008315CE">
            <w:pPr>
              <w:tabs>
                <w:tab w:val="left" w:pos="284"/>
              </w:tabs>
              <w:spacing w:line="360" w:lineRule="auto"/>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Ahora bien, </w:t>
            </w:r>
            <w:r w:rsidRPr="008D5061">
              <w:rPr>
                <w:rFonts w:ascii="Palatino Linotype" w:eastAsia="Palatino Linotype" w:hAnsi="Palatino Linotype" w:cs="Palatino Linotype"/>
                <w:b/>
                <w:color w:val="000000" w:themeColor="text1"/>
                <w:u w:val="single"/>
              </w:rPr>
              <w:t>para cada caso además de fundar y motivar</w:t>
            </w:r>
            <w:r w:rsidRPr="008D5061">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8D5061">
              <w:rPr>
                <w:rFonts w:ascii="Palatino Linotype" w:eastAsia="Palatino Linotype" w:hAnsi="Palatino Linotype" w:cs="Palatino Linotype"/>
                <w:color w:val="000000" w:themeColor="text1"/>
              </w:rPr>
              <w:lastRenderedPageBreak/>
              <w:t>comercial, fiscal, bursátil y postal, cuya titularidad corresponda a particulares, entre otros.</w:t>
            </w:r>
          </w:p>
        </w:tc>
      </w:tr>
      <w:tr w:rsidR="007726BE" w:rsidRPr="008D5061" w:rsidTr="00486605">
        <w:tc>
          <w:tcPr>
            <w:tcW w:w="2689" w:type="dxa"/>
          </w:tcPr>
          <w:p w:rsidR="007726BE" w:rsidRPr="008D5061" w:rsidRDefault="007726BE" w:rsidP="008315CE">
            <w:pPr>
              <w:tabs>
                <w:tab w:val="left" w:pos="284"/>
              </w:tabs>
              <w:spacing w:line="360" w:lineRule="auto"/>
              <w:jc w:val="both"/>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rsidR="007726BE" w:rsidRPr="008D5061" w:rsidRDefault="007726BE" w:rsidP="008315CE">
            <w:pPr>
              <w:tabs>
                <w:tab w:val="left" w:pos="284"/>
              </w:tabs>
              <w:spacing w:line="360" w:lineRule="auto"/>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7726BE" w:rsidRPr="008D5061" w:rsidRDefault="007726BE" w:rsidP="008315CE">
            <w:pPr>
              <w:tabs>
                <w:tab w:val="left" w:pos="284"/>
              </w:tabs>
              <w:spacing w:line="360" w:lineRule="auto"/>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726BE" w:rsidRPr="008D5061" w:rsidRDefault="007726BE" w:rsidP="008315CE">
            <w:pPr>
              <w:tabs>
                <w:tab w:val="left" w:pos="284"/>
              </w:tabs>
              <w:spacing w:line="360" w:lineRule="auto"/>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726BE" w:rsidRPr="008D5061" w:rsidRDefault="007726BE" w:rsidP="008315CE">
      <w:pPr>
        <w:tabs>
          <w:tab w:val="left" w:pos="284"/>
        </w:tabs>
        <w:spacing w:line="360" w:lineRule="auto"/>
        <w:rPr>
          <w:rFonts w:ascii="Palatino Linotype" w:eastAsia="Palatino Linotype" w:hAnsi="Palatino Linotype" w:cs="Palatino Linotype"/>
          <w:color w:val="000000" w:themeColor="text1"/>
        </w:rPr>
      </w:pPr>
    </w:p>
    <w:p w:rsidR="007726BE" w:rsidRPr="008D5061" w:rsidRDefault="007726BE" w:rsidP="008315CE">
      <w:pPr>
        <w:rPr>
          <w:rFonts w:ascii="Palatino Linotype" w:eastAsia="Palatino Linotype" w:hAnsi="Palatino Linotype" w:cs="Palatino Linotype"/>
          <w:color w:val="000000" w:themeColor="text1"/>
        </w:rPr>
      </w:pPr>
    </w:p>
    <w:p w:rsidR="007726BE" w:rsidRPr="008D5061" w:rsidRDefault="007726BE" w:rsidP="008315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En ese sentido, el </w:t>
      </w:r>
      <w:r w:rsidRPr="008D5061">
        <w:rPr>
          <w:rFonts w:ascii="Palatino Linotype" w:eastAsia="Palatino Linotype" w:hAnsi="Palatino Linotype" w:cs="Palatino Linotype"/>
          <w:b/>
          <w:color w:val="000000" w:themeColor="text1"/>
        </w:rPr>
        <w:t>SUJETO OBLIGADO</w:t>
      </w:r>
      <w:r w:rsidRPr="008D5061">
        <w:rPr>
          <w:rFonts w:ascii="Palatino Linotype" w:eastAsia="Palatino Linotype" w:hAnsi="Palatino Linotype" w:cs="Palatino Linotype"/>
          <w:color w:val="000000" w:themeColor="text1"/>
        </w:rPr>
        <w:t xml:space="preserve"> deberá de emitir el Acuerdo del Comité de Transparencia, </w:t>
      </w:r>
      <w:r w:rsidRPr="008D5061">
        <w:rPr>
          <w:rFonts w:ascii="Palatino Linotype" w:hAnsi="Palatino Linotype"/>
          <w:color w:val="000000" w:themeColor="text1"/>
        </w:rPr>
        <w:t>mediante</w:t>
      </w:r>
      <w:r w:rsidRPr="008D5061">
        <w:rPr>
          <w:rFonts w:ascii="Palatino Linotype" w:eastAsia="Palatino Linotype" w:hAnsi="Palatino Linotype" w:cs="Palatino Linotype"/>
          <w:color w:val="000000" w:themeColor="text1"/>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w:t>
      </w:r>
      <w:r w:rsidRPr="008D5061">
        <w:rPr>
          <w:rFonts w:ascii="Palatino Linotype" w:eastAsia="Palatino Linotype" w:hAnsi="Palatino Linotype" w:cs="Palatino Linotype"/>
          <w:color w:val="000000" w:themeColor="text1"/>
        </w:rPr>
        <w:lastRenderedPageBreak/>
        <w:t>porque se testan o suprimen- deja al solicitante en estado de incertidumbre, al no conocer o comprender porque no aparecen en la documentación respectiva.</w:t>
      </w:r>
    </w:p>
    <w:p w:rsidR="007726BE" w:rsidRPr="008D5061" w:rsidRDefault="007726BE" w:rsidP="008315CE">
      <w:pPr>
        <w:tabs>
          <w:tab w:val="left" w:pos="284"/>
        </w:tabs>
        <w:spacing w:line="360" w:lineRule="auto"/>
        <w:jc w:val="both"/>
        <w:rPr>
          <w:rFonts w:ascii="Palatino Linotype" w:eastAsia="Palatino Linotype" w:hAnsi="Palatino Linotype" w:cs="Palatino Linotype"/>
          <w:color w:val="000000" w:themeColor="text1"/>
        </w:rPr>
      </w:pPr>
    </w:p>
    <w:p w:rsidR="007726BE" w:rsidRPr="008D5061" w:rsidRDefault="007726BE" w:rsidP="008315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Derivado de lo establecido en párrafos anteriores, si el </w:t>
      </w:r>
      <w:r w:rsidRPr="008D5061">
        <w:rPr>
          <w:rFonts w:ascii="Palatino Linotype" w:eastAsia="Palatino Linotype" w:hAnsi="Palatino Linotype" w:cs="Palatino Linotype"/>
          <w:b/>
          <w:color w:val="000000" w:themeColor="text1"/>
        </w:rPr>
        <w:t>SUJETO OBLIGADO</w:t>
      </w:r>
      <w:r w:rsidRPr="008D5061">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662FD3" w:rsidRPr="008D5061" w:rsidRDefault="00662FD3" w:rsidP="008315CE">
      <w:pPr>
        <w:spacing w:line="360" w:lineRule="auto"/>
        <w:jc w:val="both"/>
        <w:rPr>
          <w:rFonts w:ascii="Palatino Linotype" w:hAnsi="Palatino Linotype"/>
          <w:color w:val="000000" w:themeColor="text1"/>
        </w:rPr>
      </w:pPr>
    </w:p>
    <w:p w:rsidR="00662FD3" w:rsidRPr="008D5061" w:rsidRDefault="000041B3" w:rsidP="008315C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De lo anteriormente expuesto, c</w:t>
      </w:r>
      <w:r w:rsidR="00662FD3" w:rsidRPr="008D5061">
        <w:rPr>
          <w:rFonts w:ascii="Palatino Linotype" w:eastAsia="Palatino Linotype" w:hAnsi="Palatino Linotype" w:cs="Palatino Linotype"/>
          <w:color w:val="000000" w:themeColor="text1"/>
        </w:rPr>
        <w:t xml:space="preserve">on fundamento en lo prescrito en los artículos </w:t>
      </w:r>
      <w:r w:rsidR="00372A02" w:rsidRPr="008D5061">
        <w:rPr>
          <w:rFonts w:ascii="Palatino Linotype" w:eastAsia="Palatino Linotype" w:hAnsi="Palatino Linotype" w:cs="Palatino Linotype"/>
          <w:color w:val="000000" w:themeColor="text1"/>
        </w:rPr>
        <w:t>5</w:t>
      </w:r>
      <w:r w:rsidR="00900402" w:rsidRPr="008D5061">
        <w:rPr>
          <w:rFonts w:ascii="Palatino Linotype" w:eastAsia="Palatino Linotype" w:hAnsi="Palatino Linotype" w:cs="Palatino Linotype"/>
          <w:color w:val="000000" w:themeColor="text1"/>
        </w:rPr>
        <w:t xml:space="preserve">, </w:t>
      </w:r>
      <w:r w:rsidR="00900402" w:rsidRPr="008D5061">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00662FD3" w:rsidRPr="008D5061">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662FD3" w:rsidRDefault="00662FD3" w:rsidP="008315CE">
      <w:pPr>
        <w:rPr>
          <w:rFonts w:ascii="Palatino Linotype" w:eastAsia="Palatino Linotype" w:hAnsi="Palatino Linotype" w:cs="Palatino Linotype"/>
          <w:color w:val="000000" w:themeColor="text1"/>
        </w:rPr>
      </w:pPr>
    </w:p>
    <w:p w:rsidR="00486605" w:rsidRPr="008D5061" w:rsidRDefault="00486605" w:rsidP="008315CE">
      <w:pPr>
        <w:rPr>
          <w:rFonts w:ascii="Palatino Linotype" w:eastAsia="Palatino Linotype" w:hAnsi="Palatino Linotype" w:cs="Palatino Linotype"/>
          <w:color w:val="000000" w:themeColor="text1"/>
        </w:rPr>
      </w:pPr>
    </w:p>
    <w:p w:rsidR="00662FD3" w:rsidRPr="008D5061" w:rsidRDefault="00662FD3" w:rsidP="008315CE">
      <w:pPr>
        <w:spacing w:line="360" w:lineRule="auto"/>
        <w:jc w:val="center"/>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R E S U E L V E</w:t>
      </w:r>
    </w:p>
    <w:p w:rsidR="00E53E42" w:rsidRPr="008D5061" w:rsidRDefault="00E53E42" w:rsidP="008315CE">
      <w:pPr>
        <w:spacing w:line="360" w:lineRule="auto"/>
        <w:jc w:val="both"/>
        <w:rPr>
          <w:rFonts w:ascii="Palatino Linotype" w:eastAsia="Palatino Linotype" w:hAnsi="Palatino Linotype" w:cs="Palatino Linotype"/>
          <w:color w:val="000000" w:themeColor="text1"/>
        </w:rPr>
      </w:pPr>
    </w:p>
    <w:p w:rsidR="00E53E42" w:rsidRPr="008D5061" w:rsidRDefault="00602D4B" w:rsidP="008315CE">
      <w:pPr>
        <w:spacing w:line="360" w:lineRule="auto"/>
        <w:jc w:val="both"/>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PRIMERO</w:t>
      </w:r>
      <w:r w:rsidR="00E53E42" w:rsidRPr="008D5061">
        <w:rPr>
          <w:rFonts w:ascii="Palatino Linotype" w:eastAsia="Palatino Linotype" w:hAnsi="Palatino Linotype" w:cs="Palatino Linotype"/>
          <w:color w:val="000000" w:themeColor="text1"/>
        </w:rPr>
        <w:t xml:space="preserve">. Resultan </w:t>
      </w:r>
      <w:r w:rsidR="00E53E42" w:rsidRPr="008D5061">
        <w:rPr>
          <w:rFonts w:ascii="Palatino Linotype" w:eastAsia="Palatino Linotype" w:hAnsi="Palatino Linotype" w:cs="Palatino Linotype"/>
          <w:b/>
          <w:color w:val="000000" w:themeColor="text1"/>
        </w:rPr>
        <w:t>FUNDADAS</w:t>
      </w:r>
      <w:r w:rsidR="00E53E42" w:rsidRPr="008D5061">
        <w:rPr>
          <w:rFonts w:ascii="Palatino Linotype" w:eastAsia="Palatino Linotype" w:hAnsi="Palatino Linotype" w:cs="Palatino Linotype"/>
          <w:color w:val="000000" w:themeColor="text1"/>
        </w:rPr>
        <w:t xml:space="preserve"> las razones o motivos de inconformidad hechos valer en </w:t>
      </w:r>
      <w:r w:rsidR="00B660D7" w:rsidRPr="008D5061">
        <w:rPr>
          <w:rFonts w:ascii="Palatino Linotype" w:eastAsia="Palatino Linotype" w:hAnsi="Palatino Linotype" w:cs="Palatino Linotype"/>
          <w:color w:val="000000" w:themeColor="text1"/>
        </w:rPr>
        <w:t>los</w:t>
      </w:r>
      <w:r w:rsidR="00E53E42" w:rsidRPr="008D5061">
        <w:rPr>
          <w:rFonts w:ascii="Palatino Linotype" w:eastAsia="Palatino Linotype" w:hAnsi="Palatino Linotype" w:cs="Palatino Linotype"/>
          <w:color w:val="000000" w:themeColor="text1"/>
        </w:rPr>
        <w:t xml:space="preserve"> </w:t>
      </w:r>
      <w:r w:rsidR="00B660D7" w:rsidRPr="008D5061">
        <w:rPr>
          <w:rFonts w:ascii="Palatino Linotype" w:eastAsia="Palatino Linotype" w:hAnsi="Palatino Linotype" w:cs="Palatino Linotype"/>
          <w:color w:val="000000" w:themeColor="text1"/>
        </w:rPr>
        <w:t xml:space="preserve">Recursos </w:t>
      </w:r>
      <w:r w:rsidR="00E53E42" w:rsidRPr="008D5061">
        <w:rPr>
          <w:rFonts w:ascii="Palatino Linotype" w:eastAsia="Palatino Linotype" w:hAnsi="Palatino Linotype" w:cs="Palatino Linotype"/>
          <w:color w:val="000000" w:themeColor="text1"/>
        </w:rPr>
        <w:t xml:space="preserve">de </w:t>
      </w:r>
      <w:r w:rsidR="00B660D7" w:rsidRPr="008D5061">
        <w:rPr>
          <w:rFonts w:ascii="Palatino Linotype" w:eastAsia="Palatino Linotype" w:hAnsi="Palatino Linotype" w:cs="Palatino Linotype"/>
          <w:color w:val="000000" w:themeColor="text1"/>
        </w:rPr>
        <w:t xml:space="preserve">Revisión </w:t>
      </w:r>
      <w:r w:rsidR="00B660D7" w:rsidRPr="008D5061">
        <w:rPr>
          <w:rFonts w:ascii="Palatino Linotype" w:eastAsia="Palatino Linotype" w:hAnsi="Palatino Linotype" w:cs="Palatino Linotype"/>
          <w:b/>
          <w:color w:val="000000" w:themeColor="text1"/>
        </w:rPr>
        <w:t>08833/INFOEM/IP/RR/2025, 08858/INFOEM/IP/RR/2025, 08860/INFOEM/IP/RR/2025, 08861/INFOEM/IP/RR/2025, 08862/INFOEM/IP/RR/2025 y 08864/INFOEM/IP/RR/2025</w:t>
      </w:r>
      <w:r w:rsidR="00E53E42" w:rsidRPr="008D5061">
        <w:rPr>
          <w:rFonts w:ascii="Palatino Linotype" w:eastAsia="Palatino Linotype" w:hAnsi="Palatino Linotype" w:cs="Palatino Linotype"/>
          <w:color w:val="000000" w:themeColor="text1"/>
        </w:rPr>
        <w:t>,</w:t>
      </w:r>
      <w:r w:rsidR="00E53E42" w:rsidRPr="008D5061">
        <w:rPr>
          <w:rFonts w:ascii="Palatino Linotype" w:eastAsia="Palatino Linotype" w:hAnsi="Palatino Linotype" w:cs="Palatino Linotype"/>
          <w:b/>
          <w:color w:val="000000" w:themeColor="text1"/>
        </w:rPr>
        <w:t xml:space="preserve"> </w:t>
      </w:r>
      <w:r w:rsidR="00E53E42" w:rsidRPr="008D5061">
        <w:rPr>
          <w:rFonts w:ascii="Palatino Linotype" w:eastAsia="Palatino Linotype" w:hAnsi="Palatino Linotype" w:cs="Palatino Linotype"/>
          <w:color w:val="000000" w:themeColor="text1"/>
        </w:rPr>
        <w:t xml:space="preserve">en términos </w:t>
      </w:r>
      <w:r w:rsidR="00B660D7" w:rsidRPr="008D5061">
        <w:rPr>
          <w:rFonts w:ascii="Palatino Linotype" w:eastAsia="Palatino Linotype" w:hAnsi="Palatino Linotype" w:cs="Palatino Linotype"/>
          <w:color w:val="000000" w:themeColor="text1"/>
        </w:rPr>
        <w:t>del</w:t>
      </w:r>
      <w:r w:rsidR="00E53E42" w:rsidRPr="008D5061">
        <w:rPr>
          <w:rFonts w:ascii="Palatino Linotype" w:eastAsia="Palatino Linotype" w:hAnsi="Palatino Linotype" w:cs="Palatino Linotype"/>
          <w:color w:val="000000" w:themeColor="text1"/>
        </w:rPr>
        <w:t xml:space="preserve"> </w:t>
      </w:r>
      <w:r w:rsidR="00B660D7" w:rsidRPr="008D5061">
        <w:rPr>
          <w:rFonts w:ascii="Palatino Linotype" w:eastAsia="Palatino Linotype" w:hAnsi="Palatino Linotype" w:cs="Palatino Linotype"/>
          <w:b/>
          <w:color w:val="000000" w:themeColor="text1"/>
        </w:rPr>
        <w:t>Considerando</w:t>
      </w:r>
      <w:r w:rsidR="00E53E42" w:rsidRPr="008D5061">
        <w:rPr>
          <w:rFonts w:ascii="Palatino Linotype" w:eastAsia="Palatino Linotype" w:hAnsi="Palatino Linotype" w:cs="Palatino Linotype"/>
          <w:b/>
          <w:color w:val="000000" w:themeColor="text1"/>
        </w:rPr>
        <w:t xml:space="preserve"> CUARTO </w:t>
      </w:r>
      <w:r w:rsidR="00E53E42" w:rsidRPr="008D5061">
        <w:rPr>
          <w:rFonts w:ascii="Palatino Linotype" w:eastAsia="Palatino Linotype" w:hAnsi="Palatino Linotype" w:cs="Palatino Linotype"/>
          <w:color w:val="000000" w:themeColor="text1"/>
        </w:rPr>
        <w:t>de la presente resolución</w:t>
      </w:r>
      <w:r w:rsidR="00E53E42" w:rsidRPr="008D5061">
        <w:rPr>
          <w:rFonts w:ascii="Palatino Linotype" w:eastAsia="Palatino Linotype" w:hAnsi="Palatino Linotype" w:cs="Palatino Linotype"/>
          <w:b/>
          <w:color w:val="000000" w:themeColor="text1"/>
        </w:rPr>
        <w:t>.</w:t>
      </w:r>
    </w:p>
    <w:p w:rsidR="00E53E42" w:rsidRPr="008D5061" w:rsidRDefault="00E53E42" w:rsidP="008315CE">
      <w:pPr>
        <w:spacing w:line="360" w:lineRule="auto"/>
        <w:jc w:val="both"/>
        <w:rPr>
          <w:rFonts w:ascii="Palatino Linotype" w:eastAsia="Palatino Linotype" w:hAnsi="Palatino Linotype" w:cs="Palatino Linotype"/>
          <w:b/>
          <w:color w:val="000000" w:themeColor="text1"/>
        </w:rPr>
      </w:pPr>
    </w:p>
    <w:p w:rsidR="00E53E42" w:rsidRPr="008D5061" w:rsidRDefault="00602D4B" w:rsidP="008315CE">
      <w:pPr>
        <w:spacing w:line="360" w:lineRule="auto"/>
        <w:jc w:val="both"/>
        <w:rPr>
          <w:rFonts w:ascii="Palatino Linotype" w:eastAsia="Palatino Linotype" w:hAnsi="Palatino Linotype" w:cs="Palatino Linotype"/>
          <w:i/>
          <w:color w:val="000000" w:themeColor="text1"/>
        </w:rPr>
      </w:pPr>
      <w:bookmarkStart w:id="8" w:name="_heading=h.1ksv4uv" w:colFirst="0" w:colLast="0"/>
      <w:bookmarkEnd w:id="8"/>
      <w:r w:rsidRPr="008D5061">
        <w:rPr>
          <w:rFonts w:ascii="Palatino Linotype" w:eastAsia="Palatino Linotype" w:hAnsi="Palatino Linotype" w:cs="Palatino Linotype"/>
          <w:b/>
          <w:color w:val="000000" w:themeColor="text1"/>
        </w:rPr>
        <w:lastRenderedPageBreak/>
        <w:t>SEGUNDO</w:t>
      </w:r>
      <w:r w:rsidR="00E53E42" w:rsidRPr="008D5061">
        <w:rPr>
          <w:rFonts w:ascii="Palatino Linotype" w:eastAsia="Palatino Linotype" w:hAnsi="Palatino Linotype" w:cs="Palatino Linotype"/>
          <w:b/>
          <w:color w:val="000000" w:themeColor="text1"/>
        </w:rPr>
        <w:t>.</w:t>
      </w:r>
      <w:r w:rsidR="00E53E42" w:rsidRPr="008D5061">
        <w:rPr>
          <w:rFonts w:ascii="Palatino Linotype" w:eastAsia="Palatino Linotype" w:hAnsi="Palatino Linotype" w:cs="Palatino Linotype"/>
          <w:color w:val="000000" w:themeColor="text1"/>
        </w:rPr>
        <w:t xml:space="preserve"> Se </w:t>
      </w:r>
      <w:r w:rsidR="00E151CE" w:rsidRPr="008D5061">
        <w:rPr>
          <w:rFonts w:ascii="Palatino Linotype" w:eastAsia="Palatino Linotype" w:hAnsi="Palatino Linotype" w:cs="Palatino Linotype"/>
          <w:b/>
          <w:color w:val="000000" w:themeColor="text1"/>
        </w:rPr>
        <w:t>MODIFICAN</w:t>
      </w:r>
      <w:r w:rsidR="00E53E42" w:rsidRPr="008D5061">
        <w:rPr>
          <w:rFonts w:ascii="Palatino Linotype" w:eastAsia="Palatino Linotype" w:hAnsi="Palatino Linotype" w:cs="Palatino Linotype"/>
          <w:b/>
          <w:color w:val="000000" w:themeColor="text1"/>
        </w:rPr>
        <w:t xml:space="preserve"> </w:t>
      </w:r>
      <w:r w:rsidR="00E53E42" w:rsidRPr="008D5061">
        <w:rPr>
          <w:rFonts w:ascii="Palatino Linotype" w:eastAsia="Palatino Linotype" w:hAnsi="Palatino Linotype" w:cs="Palatino Linotype"/>
          <w:color w:val="000000" w:themeColor="text1"/>
        </w:rPr>
        <w:t>la</w:t>
      </w:r>
      <w:r w:rsidR="00651964" w:rsidRPr="008D5061">
        <w:rPr>
          <w:rFonts w:ascii="Palatino Linotype" w:eastAsia="Palatino Linotype" w:hAnsi="Palatino Linotype" w:cs="Palatino Linotype"/>
          <w:color w:val="000000" w:themeColor="text1"/>
        </w:rPr>
        <w:t>s</w:t>
      </w:r>
      <w:r w:rsidR="00E53E42" w:rsidRPr="008D5061">
        <w:rPr>
          <w:rFonts w:ascii="Palatino Linotype" w:eastAsia="Palatino Linotype" w:hAnsi="Palatino Linotype" w:cs="Palatino Linotype"/>
          <w:color w:val="000000" w:themeColor="text1"/>
        </w:rPr>
        <w:t xml:space="preserve"> respuesta</w:t>
      </w:r>
      <w:r w:rsidR="00651964" w:rsidRPr="008D5061">
        <w:rPr>
          <w:rFonts w:ascii="Palatino Linotype" w:eastAsia="Palatino Linotype" w:hAnsi="Palatino Linotype" w:cs="Palatino Linotype"/>
          <w:color w:val="000000" w:themeColor="text1"/>
        </w:rPr>
        <w:t>s</w:t>
      </w:r>
      <w:r w:rsidR="00E53E42" w:rsidRPr="008D5061">
        <w:rPr>
          <w:rFonts w:ascii="Palatino Linotype" w:eastAsia="Palatino Linotype" w:hAnsi="Palatino Linotype" w:cs="Palatino Linotype"/>
          <w:color w:val="000000" w:themeColor="text1"/>
        </w:rPr>
        <w:t xml:space="preserve"> emitida</w:t>
      </w:r>
      <w:r w:rsidR="00651964" w:rsidRPr="008D5061">
        <w:rPr>
          <w:rFonts w:ascii="Palatino Linotype" w:eastAsia="Palatino Linotype" w:hAnsi="Palatino Linotype" w:cs="Palatino Linotype"/>
          <w:color w:val="000000" w:themeColor="text1"/>
        </w:rPr>
        <w:t>s</w:t>
      </w:r>
      <w:r w:rsidR="00E53E42" w:rsidRPr="008D5061">
        <w:rPr>
          <w:rFonts w:ascii="Palatino Linotype" w:eastAsia="Palatino Linotype" w:hAnsi="Palatino Linotype" w:cs="Palatino Linotype"/>
          <w:color w:val="000000" w:themeColor="text1"/>
        </w:rPr>
        <w:t xml:space="preserve"> por el </w:t>
      </w:r>
      <w:r w:rsidR="00E53E42" w:rsidRPr="008D5061">
        <w:rPr>
          <w:rFonts w:ascii="Palatino Linotype" w:eastAsia="Palatino Linotype" w:hAnsi="Palatino Linotype" w:cs="Palatino Linotype"/>
          <w:b/>
          <w:bCs/>
          <w:color w:val="000000" w:themeColor="text1"/>
        </w:rPr>
        <w:t xml:space="preserve">Ayuntamiento de </w:t>
      </w:r>
      <w:r w:rsidR="00066142" w:rsidRPr="008D5061">
        <w:rPr>
          <w:rFonts w:ascii="Palatino Linotype" w:eastAsia="Palatino Linotype" w:hAnsi="Palatino Linotype" w:cs="Palatino Linotype"/>
          <w:b/>
          <w:bCs/>
          <w:color w:val="000000" w:themeColor="text1"/>
        </w:rPr>
        <w:t>T</w:t>
      </w:r>
      <w:r w:rsidR="008315CE" w:rsidRPr="008D5061">
        <w:rPr>
          <w:rFonts w:ascii="Palatino Linotype" w:eastAsia="Palatino Linotype" w:hAnsi="Palatino Linotype" w:cs="Palatino Linotype"/>
          <w:b/>
          <w:bCs/>
          <w:color w:val="000000" w:themeColor="text1"/>
        </w:rPr>
        <w:t xml:space="preserve">emascaltepec </w:t>
      </w:r>
      <w:r w:rsidR="00E151CE" w:rsidRPr="008D5061">
        <w:rPr>
          <w:rFonts w:ascii="Palatino Linotype" w:eastAsia="Palatino Linotype" w:hAnsi="Palatino Linotype" w:cs="Palatino Linotype"/>
          <w:color w:val="000000" w:themeColor="text1"/>
        </w:rPr>
        <w:t xml:space="preserve">a las solicitudes de información </w:t>
      </w:r>
      <w:r w:rsidR="00E151CE" w:rsidRPr="008D5061">
        <w:rPr>
          <w:rFonts w:ascii="Palatino Linotype" w:eastAsia="Palatino Linotype" w:hAnsi="Palatino Linotype" w:cs="Palatino Linotype"/>
          <w:b/>
          <w:color w:val="000000" w:themeColor="text1"/>
        </w:rPr>
        <w:t>00057/TMASCALT/IP/2025, 00053/TMASCALT/IP/2025</w:t>
      </w:r>
      <w:r w:rsidR="00E151CE" w:rsidRPr="008D5061">
        <w:rPr>
          <w:rFonts w:ascii="Palatino Linotype" w:eastAsia="Palatino Linotype" w:hAnsi="Palatino Linotype" w:cs="Palatino Linotype"/>
          <w:color w:val="000000" w:themeColor="text1"/>
        </w:rPr>
        <w:t xml:space="preserve">, </w:t>
      </w:r>
      <w:r w:rsidR="00E151CE" w:rsidRPr="008D5061">
        <w:rPr>
          <w:rFonts w:ascii="Palatino Linotype" w:eastAsia="Palatino Linotype" w:hAnsi="Palatino Linotype" w:cs="Palatino Linotype"/>
          <w:b/>
          <w:color w:val="000000" w:themeColor="text1"/>
        </w:rPr>
        <w:t>00055/TMASCALT/IP/2025, 00056/TMASCALT/IP/2025, 00052/TMASCALT/IP/2025 y 00054/TMASCALT/IP/2025,</w:t>
      </w:r>
      <w:r w:rsidR="00E151CE" w:rsidRPr="008D5061">
        <w:rPr>
          <w:rFonts w:ascii="Palatino Linotype" w:eastAsia="Palatino Linotype" w:hAnsi="Palatino Linotype" w:cs="Palatino Linotype"/>
          <w:color w:val="000000" w:themeColor="text1"/>
        </w:rPr>
        <w:t xml:space="preserve"> </w:t>
      </w:r>
      <w:r w:rsidR="00E53E42" w:rsidRPr="008D5061">
        <w:rPr>
          <w:rFonts w:ascii="Palatino Linotype" w:eastAsia="Palatino Linotype" w:hAnsi="Palatino Linotype" w:cs="Palatino Linotype"/>
          <w:color w:val="000000" w:themeColor="text1"/>
        </w:rPr>
        <w:t xml:space="preserve">y se </w:t>
      </w:r>
      <w:r w:rsidR="00E53E42" w:rsidRPr="008D5061">
        <w:rPr>
          <w:rFonts w:ascii="Palatino Linotype" w:eastAsia="Palatino Linotype" w:hAnsi="Palatino Linotype" w:cs="Palatino Linotype"/>
          <w:b/>
          <w:color w:val="000000" w:themeColor="text1"/>
        </w:rPr>
        <w:t>ORDENA</w:t>
      </w:r>
      <w:r w:rsidR="00651964" w:rsidRPr="008D5061">
        <w:rPr>
          <w:rFonts w:ascii="Palatino Linotype" w:eastAsia="Palatino Linotype" w:hAnsi="Palatino Linotype" w:cs="Palatino Linotype"/>
          <w:color w:val="000000" w:themeColor="text1"/>
        </w:rPr>
        <w:t xml:space="preserve"> entregar</w:t>
      </w:r>
      <w:r w:rsidR="00E53E42" w:rsidRPr="008D5061">
        <w:rPr>
          <w:rFonts w:ascii="Palatino Linotype" w:eastAsia="Palatino Linotype" w:hAnsi="Palatino Linotype" w:cs="Palatino Linotype"/>
          <w:color w:val="000000" w:themeColor="text1"/>
        </w:rPr>
        <w:t xml:space="preserve"> vía Sistema de Acceso a la Información Mexiquense </w:t>
      </w:r>
      <w:r w:rsidR="00E53E42" w:rsidRPr="008D5061">
        <w:rPr>
          <w:rFonts w:ascii="Palatino Linotype" w:eastAsia="Palatino Linotype" w:hAnsi="Palatino Linotype" w:cs="Palatino Linotype"/>
          <w:b/>
          <w:color w:val="000000" w:themeColor="text1"/>
        </w:rPr>
        <w:t>(SAIMEX)</w:t>
      </w:r>
      <w:r w:rsidR="00E53E42" w:rsidRPr="008D5061">
        <w:rPr>
          <w:rFonts w:ascii="Palatino Linotype" w:eastAsia="Palatino Linotype" w:hAnsi="Palatino Linotype" w:cs="Palatino Linotype"/>
          <w:color w:val="000000" w:themeColor="text1"/>
        </w:rPr>
        <w:t xml:space="preserve">, </w:t>
      </w:r>
      <w:r w:rsidR="005A3D20" w:rsidRPr="008D5061">
        <w:rPr>
          <w:rFonts w:ascii="Palatino Linotype" w:eastAsia="Palatino Linotype" w:hAnsi="Palatino Linotype" w:cs="Palatino Linotype"/>
          <w:color w:val="000000" w:themeColor="text1"/>
        </w:rPr>
        <w:t xml:space="preserve">previa búsqueda exhaustiva y razonable, </w:t>
      </w:r>
      <w:r w:rsidR="00E53E42" w:rsidRPr="008D5061">
        <w:rPr>
          <w:rFonts w:ascii="Palatino Linotype" w:eastAsia="Palatino Linotype" w:hAnsi="Palatino Linotype" w:cs="Palatino Linotype"/>
          <w:color w:val="000000" w:themeColor="text1"/>
        </w:rPr>
        <w:t>de ser el caso en versión pública, la siguiente información:</w:t>
      </w:r>
    </w:p>
    <w:p w:rsidR="00FC02ED" w:rsidRPr="008D5061" w:rsidRDefault="00A46444" w:rsidP="00486605">
      <w:pPr>
        <w:pStyle w:val="Prrafodelista"/>
        <w:numPr>
          <w:ilvl w:val="0"/>
          <w:numId w:val="8"/>
        </w:numPr>
        <w:spacing w:line="360" w:lineRule="auto"/>
        <w:ind w:left="0" w:firstLine="0"/>
        <w:jc w:val="both"/>
        <w:rPr>
          <w:rFonts w:ascii="Palatino Linotype" w:eastAsia="Palatino Linotype" w:hAnsi="Palatino Linotype" w:cs="Palatino Linotype"/>
          <w:b/>
          <w:color w:val="000000" w:themeColor="text1"/>
        </w:rPr>
      </w:pPr>
      <w:r w:rsidRPr="008D5061">
        <w:rPr>
          <w:rFonts w:ascii="Palatino Linotype" w:eastAsia="Palatino Linotype" w:hAnsi="Palatino Linotype" w:cs="Palatino Linotype"/>
          <w:b/>
          <w:color w:val="000000" w:themeColor="text1"/>
        </w:rPr>
        <w:t xml:space="preserve"> </w:t>
      </w:r>
      <w:r w:rsidR="00E151CE" w:rsidRPr="008D5061">
        <w:rPr>
          <w:rFonts w:ascii="Palatino Linotype" w:eastAsia="Palatino Linotype" w:hAnsi="Palatino Linotype" w:cs="Palatino Linotype"/>
          <w:b/>
          <w:color w:val="000000" w:themeColor="text1"/>
        </w:rPr>
        <w:t>Los oficios referidos en respuesta, al 23 de junio de 2025, y los faltantes.</w:t>
      </w:r>
    </w:p>
    <w:p w:rsidR="00066142" w:rsidRPr="008D5061" w:rsidRDefault="00066142" w:rsidP="008315CE">
      <w:pPr>
        <w:spacing w:line="360" w:lineRule="auto"/>
        <w:jc w:val="both"/>
        <w:rPr>
          <w:rFonts w:ascii="Palatino Linotype" w:eastAsia="Palatino Linotype" w:hAnsi="Palatino Linotype" w:cs="Palatino Linotype"/>
          <w:b/>
          <w:color w:val="000000" w:themeColor="text1"/>
          <w:sz w:val="10"/>
        </w:rPr>
      </w:pPr>
    </w:p>
    <w:p w:rsidR="00E53E42" w:rsidRPr="008D5061" w:rsidRDefault="00E53E42" w:rsidP="008315CE">
      <w:pPr>
        <w:tabs>
          <w:tab w:val="left" w:pos="8080"/>
        </w:tabs>
        <w:spacing w:line="360" w:lineRule="auto"/>
        <w:jc w:val="both"/>
        <w:rPr>
          <w:rFonts w:ascii="Palatino Linotype" w:eastAsia="Calibri" w:hAnsi="Palatino Linotype" w:cs="Arial"/>
          <w:b/>
          <w:color w:val="000000" w:themeColor="text1"/>
        </w:rPr>
      </w:pPr>
      <w:r w:rsidRPr="008D5061">
        <w:rPr>
          <w:rFonts w:ascii="Palatino Linotype" w:eastAsia="Calibri" w:hAnsi="Palatino Linotype" w:cs="Arial"/>
          <w:color w:val="000000" w:themeColor="text1"/>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8D5061">
        <w:rPr>
          <w:rFonts w:ascii="Palatino Linotype" w:eastAsia="Calibri" w:hAnsi="Palatino Linotype" w:cs="Arial"/>
          <w:b/>
          <w:color w:val="000000" w:themeColor="text1"/>
        </w:rPr>
        <w:t>RECURRENTE.</w:t>
      </w:r>
    </w:p>
    <w:p w:rsidR="00E53E42" w:rsidRPr="008D5061" w:rsidRDefault="00E53E42" w:rsidP="008315CE">
      <w:pPr>
        <w:tabs>
          <w:tab w:val="left" w:pos="8080"/>
        </w:tabs>
        <w:spacing w:line="360" w:lineRule="auto"/>
        <w:jc w:val="both"/>
        <w:rPr>
          <w:rFonts w:ascii="Palatino Linotype" w:eastAsia="Calibri" w:hAnsi="Palatino Linotype" w:cs="Arial"/>
          <w:b/>
          <w:color w:val="000000" w:themeColor="text1"/>
          <w:sz w:val="8"/>
        </w:rPr>
      </w:pPr>
    </w:p>
    <w:p w:rsidR="00E53E42" w:rsidRPr="008D5061" w:rsidRDefault="003B43FA" w:rsidP="008315CE">
      <w:pPr>
        <w:spacing w:line="360" w:lineRule="auto"/>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color w:val="000000" w:themeColor="text1"/>
        </w:rPr>
        <w:t xml:space="preserve">Para el caso de que el </w:t>
      </w:r>
      <w:r w:rsidRPr="008D5061">
        <w:rPr>
          <w:rFonts w:ascii="Palatino Linotype" w:eastAsia="Palatino Linotype" w:hAnsi="Palatino Linotype" w:cs="Palatino Linotype"/>
          <w:b/>
          <w:color w:val="000000" w:themeColor="text1"/>
        </w:rPr>
        <w:t>SUJETO OBLIGADO</w:t>
      </w:r>
      <w:r w:rsidRPr="008D5061">
        <w:rPr>
          <w:rFonts w:ascii="Palatino Linotype" w:eastAsia="Palatino Linotype" w:hAnsi="Palatino Linotype" w:cs="Palatino Linotype"/>
          <w:color w:val="000000" w:themeColor="text1"/>
        </w:rPr>
        <w:t>, luego de la búsqueda exhaustiva y razonable no localice la información ordenada</w:t>
      </w:r>
      <w:r w:rsidR="005A23F9" w:rsidRPr="008D5061">
        <w:rPr>
          <w:rFonts w:ascii="Palatino Linotype" w:eastAsia="Palatino Linotype" w:hAnsi="Palatino Linotype" w:cs="Palatino Linotype"/>
          <w:color w:val="000000" w:themeColor="text1"/>
        </w:rPr>
        <w:t xml:space="preserve"> </w:t>
      </w:r>
      <w:r w:rsidR="00E151CE" w:rsidRPr="008D5061">
        <w:rPr>
          <w:rFonts w:ascii="Palatino Linotype" w:eastAsia="Palatino Linotype" w:hAnsi="Palatino Linotype" w:cs="Palatino Linotype"/>
          <w:color w:val="000000" w:themeColor="text1"/>
        </w:rPr>
        <w:t xml:space="preserve">respecto de los oficios faltantes, </w:t>
      </w:r>
      <w:r w:rsidR="00E151CE" w:rsidRPr="008D5061">
        <w:rPr>
          <w:rFonts w:ascii="Palatino Linotype" w:hAnsi="Palatino Linotype"/>
          <w:iCs/>
          <w:color w:val="000000" w:themeColor="text1"/>
          <w:lang w:val="es-419"/>
        </w:rPr>
        <w:t>porque no se generaron o se cancelaron</w:t>
      </w:r>
      <w:r w:rsidRPr="008D5061">
        <w:rPr>
          <w:rFonts w:ascii="Palatino Linotype" w:eastAsia="Palatino Linotype" w:hAnsi="Palatino Linotype" w:cs="Palatino Linotype"/>
          <w:color w:val="000000" w:themeColor="text1"/>
        </w:rPr>
        <w:t xml:space="preserve">, bastará que lo haga del conocimiento del </w:t>
      </w:r>
      <w:r w:rsidRPr="008D5061">
        <w:rPr>
          <w:rFonts w:ascii="Palatino Linotype" w:eastAsia="Palatino Linotype" w:hAnsi="Palatino Linotype" w:cs="Palatino Linotype"/>
          <w:b/>
          <w:color w:val="000000" w:themeColor="text1"/>
        </w:rPr>
        <w:t>RECURRENTE</w:t>
      </w:r>
      <w:r w:rsidRPr="008D5061">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w:t>
      </w:r>
      <w:r w:rsidR="00F655A2" w:rsidRPr="008D5061">
        <w:rPr>
          <w:rFonts w:ascii="Palatino Linotype" w:eastAsia="Palatino Linotype" w:hAnsi="Palatino Linotype" w:cs="Palatino Linotype"/>
          <w:color w:val="000000" w:themeColor="text1"/>
        </w:rPr>
        <w:t>l Estado de México y Municipios.</w:t>
      </w:r>
    </w:p>
    <w:p w:rsidR="00F655A2" w:rsidRPr="008D5061" w:rsidRDefault="00F655A2" w:rsidP="008315CE">
      <w:pPr>
        <w:spacing w:line="360" w:lineRule="auto"/>
        <w:jc w:val="both"/>
        <w:rPr>
          <w:rFonts w:ascii="Palatino Linotype" w:eastAsia="Palatino Linotype" w:hAnsi="Palatino Linotype" w:cs="Palatino Linotype"/>
          <w:b/>
          <w:color w:val="000000" w:themeColor="text1"/>
        </w:rPr>
      </w:pPr>
    </w:p>
    <w:p w:rsidR="00E53E42" w:rsidRPr="008D5061" w:rsidRDefault="00602D4B" w:rsidP="008315CE">
      <w:pPr>
        <w:spacing w:line="360" w:lineRule="auto"/>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b/>
          <w:color w:val="000000" w:themeColor="text1"/>
        </w:rPr>
        <w:t>TERCERO</w:t>
      </w:r>
      <w:r w:rsidR="00E53E42" w:rsidRPr="008D5061">
        <w:rPr>
          <w:rFonts w:ascii="Palatino Linotype" w:eastAsia="Palatino Linotype" w:hAnsi="Palatino Linotype" w:cs="Palatino Linotype"/>
          <w:b/>
          <w:color w:val="000000" w:themeColor="text1"/>
        </w:rPr>
        <w:t>. NOTIFÍQUESE</w:t>
      </w:r>
      <w:r w:rsidR="00E53E42" w:rsidRPr="008D5061">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E53E42" w:rsidRPr="008D5061">
        <w:rPr>
          <w:rFonts w:ascii="Palatino Linotype" w:eastAsia="Palatino Linotype" w:hAnsi="Palatino Linotype" w:cs="Palatino Linotype"/>
          <w:b/>
          <w:color w:val="000000" w:themeColor="text1"/>
        </w:rPr>
        <w:t xml:space="preserve">dé cumplimiento a lo ordenado dentro del plazo </w:t>
      </w:r>
      <w:r w:rsidR="00E53E42" w:rsidRPr="008D5061">
        <w:rPr>
          <w:rFonts w:ascii="Palatino Linotype" w:eastAsia="Palatino Linotype" w:hAnsi="Palatino Linotype" w:cs="Palatino Linotype"/>
          <w:color w:val="000000" w:themeColor="text1"/>
        </w:rPr>
        <w:t>de</w:t>
      </w:r>
      <w:r w:rsidR="00E53E42" w:rsidRPr="008D5061">
        <w:rPr>
          <w:rFonts w:ascii="Palatino Linotype" w:eastAsia="Palatino Linotype" w:hAnsi="Palatino Linotype" w:cs="Palatino Linotype"/>
          <w:b/>
          <w:color w:val="000000" w:themeColor="text1"/>
        </w:rPr>
        <w:t xml:space="preserve"> diez días hábiles, </w:t>
      </w:r>
      <w:r w:rsidR="00E53E42" w:rsidRPr="008D5061">
        <w:rPr>
          <w:rFonts w:ascii="Palatino Linotype" w:eastAsia="Palatino Linotype" w:hAnsi="Palatino Linotype" w:cs="Palatino Linotype"/>
          <w:color w:val="000000" w:themeColor="text1"/>
        </w:rPr>
        <w:t xml:space="preserve">e informe a este Instituto en un plazo de tres días hábiles siguientes sobre el </w:t>
      </w:r>
      <w:r w:rsidR="00E53E42" w:rsidRPr="008D5061">
        <w:rPr>
          <w:rFonts w:ascii="Palatino Linotype" w:eastAsia="Palatino Linotype" w:hAnsi="Palatino Linotype" w:cs="Palatino Linotype"/>
          <w:color w:val="000000" w:themeColor="text1"/>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53E42" w:rsidRPr="008D5061" w:rsidRDefault="00E53E42" w:rsidP="008315CE">
      <w:pPr>
        <w:spacing w:line="360" w:lineRule="auto"/>
        <w:jc w:val="both"/>
        <w:rPr>
          <w:rFonts w:ascii="Palatino Linotype" w:eastAsia="Palatino Linotype" w:hAnsi="Palatino Linotype" w:cs="Palatino Linotype"/>
          <w:color w:val="000000" w:themeColor="text1"/>
        </w:rPr>
      </w:pPr>
    </w:p>
    <w:p w:rsidR="00E53E42" w:rsidRPr="008D5061" w:rsidRDefault="00602D4B" w:rsidP="008315CE">
      <w:pPr>
        <w:spacing w:line="360" w:lineRule="auto"/>
        <w:jc w:val="both"/>
        <w:rPr>
          <w:rFonts w:ascii="Palatino Linotype" w:eastAsia="Palatino Linotype" w:hAnsi="Palatino Linotype" w:cs="Palatino Linotype"/>
          <w:color w:val="000000" w:themeColor="text1"/>
        </w:rPr>
      </w:pPr>
      <w:bookmarkStart w:id="9" w:name="_heading=h.3rdcrjn" w:colFirst="0" w:colLast="0"/>
      <w:bookmarkEnd w:id="9"/>
      <w:r w:rsidRPr="008D5061">
        <w:rPr>
          <w:rFonts w:ascii="Palatino Linotype" w:eastAsia="Palatino Linotype" w:hAnsi="Palatino Linotype" w:cs="Palatino Linotype"/>
          <w:b/>
          <w:color w:val="000000" w:themeColor="text1"/>
        </w:rPr>
        <w:t>CUARTO</w:t>
      </w:r>
      <w:r w:rsidR="00E53E42" w:rsidRPr="008D5061">
        <w:rPr>
          <w:rFonts w:ascii="Palatino Linotype" w:eastAsia="Palatino Linotype" w:hAnsi="Palatino Linotype" w:cs="Palatino Linotype"/>
          <w:b/>
          <w:color w:val="000000" w:themeColor="text1"/>
        </w:rPr>
        <w:t xml:space="preserve">. </w:t>
      </w:r>
      <w:r w:rsidR="00E53E42" w:rsidRPr="008D5061">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E53E42" w:rsidRPr="008D5061">
        <w:rPr>
          <w:rFonts w:ascii="Palatino Linotype" w:eastAsia="Palatino Linotype" w:hAnsi="Palatino Linotype" w:cs="Palatino Linotype"/>
          <w:b/>
          <w:color w:val="000000" w:themeColor="text1"/>
        </w:rPr>
        <w:t>SUJETO OBLIGADO</w:t>
      </w:r>
      <w:r w:rsidR="00E53E42" w:rsidRPr="008D5061">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E53E42" w:rsidRPr="008D5061" w:rsidRDefault="00E53E42" w:rsidP="008315CE">
      <w:pPr>
        <w:spacing w:line="360" w:lineRule="auto"/>
        <w:jc w:val="both"/>
        <w:rPr>
          <w:rFonts w:ascii="Palatino Linotype" w:eastAsia="Palatino Linotype" w:hAnsi="Palatino Linotype" w:cs="Palatino Linotype"/>
          <w:color w:val="000000" w:themeColor="text1"/>
        </w:rPr>
      </w:pPr>
    </w:p>
    <w:p w:rsidR="00E53E42" w:rsidRPr="008D5061" w:rsidRDefault="00602D4B" w:rsidP="008315CE">
      <w:pPr>
        <w:spacing w:line="360" w:lineRule="auto"/>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b/>
          <w:color w:val="000000" w:themeColor="text1"/>
        </w:rPr>
        <w:t>QUINTO</w:t>
      </w:r>
      <w:r w:rsidR="00E53E42" w:rsidRPr="008D5061">
        <w:rPr>
          <w:rFonts w:ascii="Palatino Linotype" w:eastAsia="Palatino Linotype" w:hAnsi="Palatino Linotype" w:cs="Palatino Linotype"/>
          <w:b/>
          <w:color w:val="000000" w:themeColor="text1"/>
        </w:rPr>
        <w:t xml:space="preserve">. </w:t>
      </w:r>
      <w:r w:rsidR="00E53E42" w:rsidRPr="008D5061">
        <w:rPr>
          <w:rFonts w:ascii="Palatino Linotype" w:eastAsia="Palatino Linotype" w:hAnsi="Palatino Linotype" w:cs="Palatino Linotype"/>
          <w:color w:val="000000" w:themeColor="text1"/>
        </w:rPr>
        <w:t>Notifíquese</w:t>
      </w:r>
      <w:r w:rsidR="00E53E42" w:rsidRPr="008D5061">
        <w:rPr>
          <w:rFonts w:ascii="Palatino Linotype" w:eastAsia="Palatino Linotype" w:hAnsi="Palatino Linotype" w:cs="Palatino Linotype"/>
          <w:b/>
          <w:color w:val="000000" w:themeColor="text1"/>
        </w:rPr>
        <w:t xml:space="preserve"> </w:t>
      </w:r>
      <w:r w:rsidR="00E53E42" w:rsidRPr="008D5061">
        <w:rPr>
          <w:rFonts w:ascii="Palatino Linotype" w:eastAsia="Palatino Linotype" w:hAnsi="Palatino Linotype" w:cs="Palatino Linotype"/>
          <w:color w:val="000000" w:themeColor="text1"/>
        </w:rPr>
        <w:t xml:space="preserve">a </w:t>
      </w:r>
      <w:r w:rsidR="00E53E42" w:rsidRPr="008D5061">
        <w:rPr>
          <w:rFonts w:ascii="Palatino Linotype" w:eastAsia="Palatino Linotype" w:hAnsi="Palatino Linotype" w:cs="Palatino Linotype"/>
          <w:b/>
          <w:color w:val="000000" w:themeColor="text1"/>
        </w:rPr>
        <w:t>EL RECURRENTE</w:t>
      </w:r>
      <w:r w:rsidR="00E53E42" w:rsidRPr="008D5061">
        <w:rPr>
          <w:rFonts w:ascii="Palatino Linotype" w:eastAsia="Palatino Linotype" w:hAnsi="Palatino Linotype" w:cs="Palatino Linotype"/>
          <w:color w:val="000000" w:themeColor="text1"/>
        </w:rPr>
        <w:t xml:space="preserve"> la presente resolución vía SAIMEX.</w:t>
      </w:r>
    </w:p>
    <w:p w:rsidR="00E53E42" w:rsidRPr="008D5061" w:rsidRDefault="00E53E42" w:rsidP="008315CE">
      <w:pPr>
        <w:tabs>
          <w:tab w:val="left" w:pos="8080"/>
        </w:tabs>
        <w:spacing w:line="360" w:lineRule="auto"/>
        <w:jc w:val="both"/>
        <w:rPr>
          <w:rFonts w:ascii="Palatino Linotype" w:eastAsia="Palatino Linotype" w:hAnsi="Palatino Linotype" w:cs="Palatino Linotype"/>
          <w:color w:val="000000" w:themeColor="text1"/>
        </w:rPr>
      </w:pPr>
    </w:p>
    <w:p w:rsidR="007726BE" w:rsidRPr="008D5061" w:rsidRDefault="00602D4B" w:rsidP="008315CE">
      <w:pPr>
        <w:spacing w:line="360" w:lineRule="auto"/>
        <w:jc w:val="both"/>
        <w:rPr>
          <w:rFonts w:ascii="Palatino Linotype" w:eastAsia="Palatino Linotype" w:hAnsi="Palatino Linotype" w:cs="Palatino Linotype"/>
          <w:color w:val="000000" w:themeColor="text1"/>
        </w:rPr>
      </w:pPr>
      <w:r w:rsidRPr="008D5061">
        <w:rPr>
          <w:rFonts w:ascii="Palatino Linotype" w:eastAsia="Palatino Linotype" w:hAnsi="Palatino Linotype" w:cs="Palatino Linotype"/>
          <w:b/>
          <w:color w:val="000000" w:themeColor="text1"/>
        </w:rPr>
        <w:t>SEXTO</w:t>
      </w:r>
      <w:r w:rsidR="00E53E42" w:rsidRPr="008D5061">
        <w:rPr>
          <w:rFonts w:ascii="Palatino Linotype" w:eastAsia="Palatino Linotype" w:hAnsi="Palatino Linotype" w:cs="Palatino Linotype"/>
          <w:b/>
          <w:color w:val="000000" w:themeColor="text1"/>
        </w:rPr>
        <w:t xml:space="preserve">. </w:t>
      </w:r>
      <w:r w:rsidR="00E53E42" w:rsidRPr="008D5061">
        <w:rPr>
          <w:rFonts w:ascii="Palatino Linotype" w:eastAsia="Palatino Linotype" w:hAnsi="Palatino Linotype" w:cs="Palatino Linotype"/>
          <w:color w:val="000000" w:themeColor="text1"/>
        </w:rPr>
        <w:t xml:space="preserve">Se hace del conocimiento de </w:t>
      </w:r>
      <w:r w:rsidR="00E53E42" w:rsidRPr="008D5061">
        <w:rPr>
          <w:rFonts w:ascii="Palatino Linotype" w:eastAsia="Palatino Linotype" w:hAnsi="Palatino Linotype" w:cs="Palatino Linotype"/>
          <w:b/>
          <w:color w:val="000000" w:themeColor="text1"/>
        </w:rPr>
        <w:t>EL RECURRENTE</w:t>
      </w:r>
      <w:r w:rsidR="00E53E42" w:rsidRPr="008D5061">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8315CE" w:rsidRPr="008D5061" w:rsidRDefault="008315CE" w:rsidP="008315CE">
      <w:pPr>
        <w:spacing w:line="360" w:lineRule="auto"/>
        <w:jc w:val="both"/>
        <w:rPr>
          <w:rFonts w:ascii="Palatino Linotype" w:eastAsia="Palatino Linotype" w:hAnsi="Palatino Linotype" w:cs="Palatino Linotype"/>
          <w:color w:val="000000" w:themeColor="text1"/>
        </w:rPr>
      </w:pPr>
    </w:p>
    <w:p w:rsidR="008315CE" w:rsidRPr="00444783" w:rsidRDefault="008D5061" w:rsidP="008315CE">
      <w:pPr>
        <w:spacing w:line="360" w:lineRule="auto"/>
        <w:ind w:right="49"/>
        <w:jc w:val="both"/>
        <w:rPr>
          <w:rFonts w:ascii="Palatino Linotype" w:eastAsia="Palatino Linotype" w:hAnsi="Palatino Linotype" w:cs="Palatino Linotype"/>
        </w:rPr>
      </w:pPr>
      <w:r w:rsidRPr="008D506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w:t>
      </w:r>
      <w:r w:rsidRPr="008D5061">
        <w:rPr>
          <w:rFonts w:ascii="Palatino Linotype" w:eastAsia="Palatino Linotype" w:hAnsi="Palatino Linotype" w:cs="Palatino Linotype"/>
        </w:rPr>
        <w:lastRenderedPageBreak/>
        <w:t>CELEBRADA EL VEINTISIETE (27) DE AGOSTO DE DOS MIL VEINTICINCO, ANTE EL SECRETARIO TÉCNICO DEL PLENO ALEXIS TAPIA RAMÍREZ</w:t>
      </w:r>
      <w:r w:rsidR="008315CE" w:rsidRPr="008D5061">
        <w:rPr>
          <w:rFonts w:ascii="Palatino Linotype" w:eastAsia="Palatino Linotype" w:hAnsi="Palatino Linotype" w:cs="Palatino Linotype"/>
        </w:rPr>
        <w:t>.</w:t>
      </w:r>
    </w:p>
    <w:p w:rsidR="0072148B" w:rsidRPr="008315CE" w:rsidRDefault="0072148B" w:rsidP="008315CE">
      <w:pPr>
        <w:spacing w:line="360" w:lineRule="auto"/>
        <w:jc w:val="both"/>
        <w:rPr>
          <w:rFonts w:ascii="Palatino Linotype" w:eastAsia="Palatino Linotype" w:hAnsi="Palatino Linotype" w:cs="Palatino Linotype"/>
          <w:color w:val="000000" w:themeColor="text1"/>
        </w:rPr>
      </w:pPr>
    </w:p>
    <w:p w:rsidR="0072148B" w:rsidRPr="008315CE" w:rsidRDefault="0072148B" w:rsidP="008315CE">
      <w:pPr>
        <w:spacing w:line="360" w:lineRule="auto"/>
        <w:jc w:val="both"/>
        <w:rPr>
          <w:rFonts w:ascii="Palatino Linotype" w:eastAsia="Palatino Linotype" w:hAnsi="Palatino Linotype" w:cs="Palatino Linotype"/>
          <w:color w:val="000000" w:themeColor="text1"/>
        </w:rPr>
      </w:pPr>
    </w:p>
    <w:p w:rsidR="0072148B" w:rsidRPr="008315CE" w:rsidRDefault="0072148B" w:rsidP="008315CE">
      <w:pPr>
        <w:spacing w:line="360" w:lineRule="auto"/>
        <w:jc w:val="both"/>
        <w:rPr>
          <w:rFonts w:ascii="Palatino Linotype" w:eastAsia="Palatino Linotype" w:hAnsi="Palatino Linotype" w:cs="Palatino Linotype"/>
          <w:color w:val="000000" w:themeColor="text1"/>
        </w:rPr>
      </w:pPr>
    </w:p>
    <w:p w:rsidR="0072148B" w:rsidRPr="008315CE" w:rsidRDefault="0072148B" w:rsidP="008315CE">
      <w:pPr>
        <w:spacing w:line="360" w:lineRule="auto"/>
        <w:jc w:val="both"/>
        <w:rPr>
          <w:rFonts w:ascii="Palatino Linotype" w:eastAsia="Palatino Linotype" w:hAnsi="Palatino Linotype" w:cs="Palatino Linotype"/>
          <w:color w:val="000000" w:themeColor="text1"/>
        </w:rPr>
      </w:pPr>
    </w:p>
    <w:p w:rsidR="0072148B" w:rsidRPr="008315CE" w:rsidRDefault="0072148B" w:rsidP="008315CE">
      <w:pPr>
        <w:spacing w:line="360" w:lineRule="auto"/>
        <w:jc w:val="both"/>
        <w:rPr>
          <w:rFonts w:ascii="Palatino Linotype" w:eastAsia="Palatino Linotype" w:hAnsi="Palatino Linotype" w:cs="Palatino Linotype"/>
          <w:color w:val="000000" w:themeColor="text1"/>
        </w:rPr>
      </w:pPr>
    </w:p>
    <w:p w:rsidR="0072148B" w:rsidRPr="008315CE" w:rsidRDefault="0072148B" w:rsidP="008315CE">
      <w:pPr>
        <w:spacing w:line="360" w:lineRule="auto"/>
        <w:jc w:val="both"/>
        <w:rPr>
          <w:rFonts w:ascii="Palatino Linotype" w:eastAsia="Palatino Linotype" w:hAnsi="Palatino Linotype" w:cs="Palatino Linotype"/>
          <w:color w:val="000000" w:themeColor="text1"/>
        </w:rPr>
      </w:pPr>
    </w:p>
    <w:p w:rsidR="0072148B" w:rsidRPr="008315CE" w:rsidRDefault="0072148B" w:rsidP="008315CE">
      <w:pPr>
        <w:spacing w:line="360" w:lineRule="auto"/>
        <w:jc w:val="both"/>
        <w:rPr>
          <w:rFonts w:ascii="Palatino Linotype" w:eastAsia="Palatino Linotype" w:hAnsi="Palatino Linotype" w:cs="Palatino Linotype"/>
          <w:color w:val="000000" w:themeColor="text1"/>
        </w:rPr>
      </w:pPr>
    </w:p>
    <w:p w:rsidR="0072148B" w:rsidRPr="008315CE" w:rsidRDefault="0072148B" w:rsidP="008315CE">
      <w:pPr>
        <w:spacing w:line="360" w:lineRule="auto"/>
        <w:jc w:val="both"/>
        <w:rPr>
          <w:rFonts w:ascii="Palatino Linotype" w:eastAsia="Palatino Linotype" w:hAnsi="Palatino Linotype" w:cs="Palatino Linotype"/>
          <w:color w:val="000000" w:themeColor="text1"/>
        </w:rPr>
      </w:pPr>
    </w:p>
    <w:p w:rsidR="0072148B" w:rsidRPr="008315CE" w:rsidRDefault="0072148B" w:rsidP="008315CE">
      <w:pPr>
        <w:spacing w:line="360" w:lineRule="auto"/>
        <w:jc w:val="both"/>
        <w:rPr>
          <w:rFonts w:ascii="Palatino Linotype" w:eastAsia="Palatino Linotype" w:hAnsi="Palatino Linotype" w:cs="Palatino Linotype"/>
          <w:color w:val="000000" w:themeColor="text1"/>
        </w:rPr>
      </w:pPr>
    </w:p>
    <w:p w:rsidR="0072148B" w:rsidRPr="008315CE" w:rsidRDefault="0072148B" w:rsidP="008315CE">
      <w:pPr>
        <w:spacing w:line="360" w:lineRule="auto"/>
        <w:jc w:val="both"/>
        <w:rPr>
          <w:rFonts w:ascii="Palatino Linotype" w:eastAsia="Palatino Linotype" w:hAnsi="Palatino Linotype" w:cs="Palatino Linotype"/>
          <w:color w:val="000000" w:themeColor="text1"/>
        </w:rPr>
      </w:pPr>
    </w:p>
    <w:p w:rsidR="0072148B" w:rsidRDefault="0072148B" w:rsidP="008315CE">
      <w:pPr>
        <w:spacing w:line="360" w:lineRule="auto"/>
        <w:jc w:val="both"/>
        <w:rPr>
          <w:rFonts w:ascii="Palatino Linotype" w:eastAsia="Palatino Linotype" w:hAnsi="Palatino Linotype" w:cs="Palatino Linotype"/>
          <w:color w:val="000000" w:themeColor="text1"/>
        </w:rPr>
      </w:pPr>
    </w:p>
    <w:p w:rsidR="008315CE" w:rsidRDefault="008315CE" w:rsidP="008315CE">
      <w:pPr>
        <w:spacing w:line="360" w:lineRule="auto"/>
        <w:jc w:val="both"/>
        <w:rPr>
          <w:rFonts w:ascii="Palatino Linotype" w:eastAsia="Palatino Linotype" w:hAnsi="Palatino Linotype" w:cs="Palatino Linotype"/>
          <w:color w:val="000000" w:themeColor="text1"/>
        </w:rPr>
      </w:pPr>
    </w:p>
    <w:p w:rsidR="008315CE" w:rsidRDefault="008315CE" w:rsidP="008315CE">
      <w:pPr>
        <w:spacing w:line="360" w:lineRule="auto"/>
        <w:jc w:val="both"/>
        <w:rPr>
          <w:rFonts w:ascii="Palatino Linotype" w:eastAsia="Palatino Linotype" w:hAnsi="Palatino Linotype" w:cs="Palatino Linotype"/>
          <w:color w:val="000000" w:themeColor="text1"/>
        </w:rPr>
      </w:pPr>
    </w:p>
    <w:p w:rsidR="008315CE" w:rsidRDefault="008315CE" w:rsidP="008315CE">
      <w:pPr>
        <w:spacing w:line="360" w:lineRule="auto"/>
        <w:jc w:val="both"/>
        <w:rPr>
          <w:rFonts w:ascii="Palatino Linotype" w:eastAsia="Palatino Linotype" w:hAnsi="Palatino Linotype" w:cs="Palatino Linotype"/>
          <w:color w:val="000000" w:themeColor="text1"/>
        </w:rPr>
      </w:pPr>
    </w:p>
    <w:p w:rsidR="008315CE" w:rsidRDefault="008315CE" w:rsidP="008315CE">
      <w:pPr>
        <w:spacing w:line="360" w:lineRule="auto"/>
        <w:jc w:val="both"/>
        <w:rPr>
          <w:rFonts w:ascii="Palatino Linotype" w:eastAsia="Palatino Linotype" w:hAnsi="Palatino Linotype" w:cs="Palatino Linotype"/>
          <w:color w:val="000000" w:themeColor="text1"/>
        </w:rPr>
      </w:pPr>
    </w:p>
    <w:p w:rsidR="008315CE" w:rsidRDefault="008315CE" w:rsidP="008315CE">
      <w:pPr>
        <w:spacing w:line="360" w:lineRule="auto"/>
        <w:jc w:val="both"/>
        <w:rPr>
          <w:rFonts w:ascii="Palatino Linotype" w:eastAsia="Palatino Linotype" w:hAnsi="Palatino Linotype" w:cs="Palatino Linotype"/>
          <w:color w:val="000000" w:themeColor="text1"/>
        </w:rPr>
      </w:pPr>
    </w:p>
    <w:p w:rsidR="008315CE" w:rsidRDefault="008315CE" w:rsidP="008315CE">
      <w:pPr>
        <w:spacing w:line="360" w:lineRule="auto"/>
        <w:jc w:val="both"/>
        <w:rPr>
          <w:rFonts w:ascii="Palatino Linotype" w:eastAsia="Palatino Linotype" w:hAnsi="Palatino Linotype" w:cs="Palatino Linotype"/>
          <w:color w:val="000000" w:themeColor="text1"/>
        </w:rPr>
      </w:pPr>
    </w:p>
    <w:p w:rsidR="008315CE" w:rsidRDefault="008315CE" w:rsidP="008315CE">
      <w:pPr>
        <w:spacing w:line="360" w:lineRule="auto"/>
        <w:jc w:val="both"/>
        <w:rPr>
          <w:rFonts w:ascii="Palatino Linotype" w:eastAsia="Palatino Linotype" w:hAnsi="Palatino Linotype" w:cs="Palatino Linotype"/>
          <w:color w:val="000000" w:themeColor="text1"/>
        </w:rPr>
      </w:pPr>
    </w:p>
    <w:p w:rsidR="008315CE" w:rsidRDefault="008315CE" w:rsidP="008315CE">
      <w:pPr>
        <w:spacing w:line="360" w:lineRule="auto"/>
        <w:jc w:val="both"/>
        <w:rPr>
          <w:rFonts w:ascii="Palatino Linotype" w:eastAsia="Palatino Linotype" w:hAnsi="Palatino Linotype" w:cs="Palatino Linotype"/>
          <w:color w:val="000000" w:themeColor="text1"/>
        </w:rPr>
      </w:pPr>
    </w:p>
    <w:p w:rsidR="008315CE" w:rsidRDefault="008315CE" w:rsidP="008315CE">
      <w:pPr>
        <w:spacing w:line="360" w:lineRule="auto"/>
        <w:jc w:val="both"/>
        <w:rPr>
          <w:rFonts w:ascii="Palatino Linotype" w:eastAsia="Palatino Linotype" w:hAnsi="Palatino Linotype" w:cs="Palatino Linotype"/>
          <w:color w:val="000000" w:themeColor="text1"/>
        </w:rPr>
      </w:pPr>
    </w:p>
    <w:p w:rsidR="008315CE" w:rsidRPr="008315CE" w:rsidRDefault="008315CE" w:rsidP="008315CE">
      <w:pPr>
        <w:spacing w:line="360" w:lineRule="auto"/>
        <w:jc w:val="both"/>
        <w:rPr>
          <w:rFonts w:ascii="Palatino Linotype" w:eastAsia="Palatino Linotype" w:hAnsi="Palatino Linotype" w:cs="Palatino Linotype"/>
          <w:color w:val="000000" w:themeColor="text1"/>
        </w:rPr>
      </w:pPr>
    </w:p>
    <w:p w:rsidR="0072148B" w:rsidRPr="008315CE" w:rsidRDefault="0072148B" w:rsidP="008315CE">
      <w:pPr>
        <w:spacing w:line="360" w:lineRule="auto"/>
        <w:jc w:val="both"/>
        <w:rPr>
          <w:rFonts w:ascii="Palatino Linotype" w:eastAsia="Palatino Linotype" w:hAnsi="Palatino Linotype" w:cs="Palatino Linotype"/>
          <w:color w:val="000000" w:themeColor="text1"/>
        </w:rPr>
      </w:pPr>
    </w:p>
    <w:p w:rsidR="0072148B" w:rsidRPr="008315CE" w:rsidRDefault="0072148B" w:rsidP="008315CE">
      <w:pPr>
        <w:spacing w:line="360" w:lineRule="auto"/>
        <w:jc w:val="both"/>
        <w:rPr>
          <w:rFonts w:ascii="Palatino Linotype" w:eastAsia="Palatino Linotype" w:hAnsi="Palatino Linotype" w:cs="Palatino Linotype"/>
          <w:color w:val="000000" w:themeColor="text1"/>
        </w:rPr>
      </w:pPr>
    </w:p>
    <w:p w:rsidR="0072148B" w:rsidRPr="008315CE" w:rsidRDefault="0072148B" w:rsidP="008315CE">
      <w:pPr>
        <w:tabs>
          <w:tab w:val="left" w:pos="3374"/>
        </w:tabs>
        <w:spacing w:line="360" w:lineRule="auto"/>
        <w:rPr>
          <w:rFonts w:ascii="Palatino Linotype" w:eastAsia="Palatino Linotype" w:hAnsi="Palatino Linotype" w:cs="Palatino Linotype"/>
          <w:color w:val="000000" w:themeColor="text1"/>
        </w:rPr>
      </w:pPr>
      <w:bookmarkStart w:id="10" w:name="_heading=h.lnxbz9" w:colFirst="0" w:colLast="0"/>
      <w:bookmarkEnd w:id="10"/>
    </w:p>
    <w:sectPr w:rsidR="0072148B" w:rsidRPr="008315CE" w:rsidSect="00486605">
      <w:headerReference w:type="even" r:id="rId10"/>
      <w:headerReference w:type="default" r:id="rId11"/>
      <w:footerReference w:type="default" r:id="rId12"/>
      <w:headerReference w:type="first" r:id="rId13"/>
      <w:footerReference w:type="first" r:id="rId14"/>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095" w:rsidRDefault="00093095">
      <w:r>
        <w:separator/>
      </w:r>
    </w:p>
  </w:endnote>
  <w:endnote w:type="continuationSeparator" w:id="0">
    <w:p w:rsidR="00093095" w:rsidRDefault="0009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BC2" w:rsidRDefault="00206BC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86605">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86605">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p>
  <w:p w:rsidR="00206BC2" w:rsidRDefault="00206BC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BC2" w:rsidRDefault="00206BC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8660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86605">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p>
  <w:p w:rsidR="00206BC2" w:rsidRDefault="00206BC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095" w:rsidRDefault="00093095">
      <w:r>
        <w:separator/>
      </w:r>
    </w:p>
  </w:footnote>
  <w:footnote w:type="continuationSeparator" w:id="0">
    <w:p w:rsidR="00093095" w:rsidRDefault="00093095">
      <w:r>
        <w:continuationSeparator/>
      </w:r>
    </w:p>
  </w:footnote>
  <w:footnote w:id="1">
    <w:p w:rsidR="00206BC2" w:rsidRDefault="00206BC2" w:rsidP="00E72D4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BC2" w:rsidRDefault="0009309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655" w:type="dxa"/>
      <w:tblInd w:w="2552" w:type="dxa"/>
      <w:tblLayout w:type="fixed"/>
      <w:tblLook w:val="0400" w:firstRow="0" w:lastRow="0" w:firstColumn="0" w:lastColumn="0" w:noHBand="0" w:noVBand="1"/>
    </w:tblPr>
    <w:tblGrid>
      <w:gridCol w:w="2694"/>
      <w:gridCol w:w="4961"/>
    </w:tblGrid>
    <w:tr w:rsidR="00206BC2" w:rsidTr="00486605">
      <w:trPr>
        <w:trHeight w:val="227"/>
      </w:trPr>
      <w:tc>
        <w:tcPr>
          <w:tcW w:w="2694" w:type="dxa"/>
        </w:tcPr>
        <w:p w:rsidR="00206BC2" w:rsidRPr="008315CE" w:rsidRDefault="00206BC2" w:rsidP="008315CE">
          <w:pPr>
            <w:jc w:val="right"/>
            <w:rPr>
              <w:rFonts w:ascii="Palatino Linotype" w:eastAsia="Palatino Linotype" w:hAnsi="Palatino Linotype" w:cs="Palatino Linotype"/>
              <w:b/>
            </w:rPr>
          </w:pPr>
          <w:r w:rsidRPr="008315CE">
            <w:rPr>
              <w:rFonts w:ascii="Palatino Linotype" w:eastAsia="Palatino Linotype" w:hAnsi="Palatino Linotype" w:cs="Palatino Linotype"/>
              <w:b/>
            </w:rPr>
            <w:t>Recurso de Revisión:</w:t>
          </w:r>
        </w:p>
      </w:tc>
      <w:tc>
        <w:tcPr>
          <w:tcW w:w="4961" w:type="dxa"/>
        </w:tcPr>
        <w:p w:rsidR="00206BC2" w:rsidRPr="008315CE" w:rsidRDefault="00206BC2" w:rsidP="008315CE">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8315CE">
            <w:rPr>
              <w:rFonts w:ascii="Palatino Linotype" w:eastAsia="Palatino Linotype" w:hAnsi="Palatino Linotype" w:cs="Palatino Linotype"/>
              <w:color w:val="000000"/>
            </w:rPr>
            <w:t xml:space="preserve">08833/INFOEM/IP/RR/2025 y </w:t>
          </w:r>
          <w:r w:rsidRPr="008315CE">
            <w:rPr>
              <w:rFonts w:ascii="Palatino Linotype" w:eastAsia="Palatino Linotype" w:hAnsi="Palatino Linotype" w:cs="Palatino Linotype"/>
            </w:rPr>
            <w:t>A</w:t>
          </w:r>
          <w:r w:rsidRPr="008315CE">
            <w:rPr>
              <w:rFonts w:ascii="Palatino Linotype" w:eastAsia="Palatino Linotype" w:hAnsi="Palatino Linotype" w:cs="Palatino Linotype"/>
              <w:color w:val="000000"/>
            </w:rPr>
            <w:t>cumulados</w:t>
          </w:r>
        </w:p>
      </w:tc>
    </w:tr>
    <w:tr w:rsidR="00206BC2" w:rsidTr="00486605">
      <w:trPr>
        <w:trHeight w:val="342"/>
      </w:trPr>
      <w:tc>
        <w:tcPr>
          <w:tcW w:w="2694" w:type="dxa"/>
        </w:tcPr>
        <w:p w:rsidR="00206BC2" w:rsidRPr="008315CE" w:rsidRDefault="00206BC2" w:rsidP="008315CE">
          <w:pPr>
            <w:jc w:val="right"/>
            <w:rPr>
              <w:rFonts w:ascii="Palatino Linotype" w:eastAsia="Palatino Linotype" w:hAnsi="Palatino Linotype" w:cs="Palatino Linotype"/>
              <w:b/>
            </w:rPr>
          </w:pPr>
          <w:r w:rsidRPr="008315CE">
            <w:rPr>
              <w:rFonts w:ascii="Palatino Linotype" w:eastAsia="Palatino Linotype" w:hAnsi="Palatino Linotype" w:cs="Palatino Linotype"/>
              <w:b/>
            </w:rPr>
            <w:t>Sujeto Obligado:</w:t>
          </w:r>
        </w:p>
      </w:tc>
      <w:tc>
        <w:tcPr>
          <w:tcW w:w="4961" w:type="dxa"/>
        </w:tcPr>
        <w:p w:rsidR="00206BC2" w:rsidRPr="008315CE" w:rsidRDefault="00206BC2" w:rsidP="008315CE">
          <w:pPr>
            <w:rPr>
              <w:rFonts w:ascii="Palatino Linotype" w:eastAsia="Palatino Linotype" w:hAnsi="Palatino Linotype" w:cs="Palatino Linotype"/>
              <w:color w:val="000000"/>
            </w:rPr>
          </w:pPr>
          <w:r w:rsidRPr="008315CE">
            <w:rPr>
              <w:rFonts w:ascii="Palatino Linotype" w:eastAsia="Palatino Linotype" w:hAnsi="Palatino Linotype" w:cs="Palatino Linotype"/>
              <w:color w:val="000000"/>
            </w:rPr>
            <w:t>Ayuntamiento de Temascaltepec</w:t>
          </w:r>
        </w:p>
      </w:tc>
    </w:tr>
    <w:tr w:rsidR="00206BC2" w:rsidTr="00486605">
      <w:trPr>
        <w:trHeight w:val="342"/>
      </w:trPr>
      <w:tc>
        <w:tcPr>
          <w:tcW w:w="2694" w:type="dxa"/>
        </w:tcPr>
        <w:p w:rsidR="00206BC2" w:rsidRPr="008315CE" w:rsidRDefault="00206BC2" w:rsidP="008315CE">
          <w:pPr>
            <w:jc w:val="right"/>
            <w:rPr>
              <w:rFonts w:ascii="Palatino Linotype" w:eastAsia="Palatino Linotype" w:hAnsi="Palatino Linotype" w:cs="Palatino Linotype"/>
              <w:b/>
            </w:rPr>
          </w:pPr>
          <w:r w:rsidRPr="008315CE">
            <w:rPr>
              <w:rFonts w:ascii="Palatino Linotype" w:eastAsia="Palatino Linotype" w:hAnsi="Palatino Linotype" w:cs="Palatino Linotype"/>
              <w:b/>
            </w:rPr>
            <w:t>Comisionada Ponente:</w:t>
          </w:r>
        </w:p>
      </w:tc>
      <w:tc>
        <w:tcPr>
          <w:tcW w:w="4961" w:type="dxa"/>
        </w:tcPr>
        <w:p w:rsidR="00206BC2" w:rsidRPr="008315CE" w:rsidRDefault="00206BC2" w:rsidP="008315CE">
          <w:pPr>
            <w:pBdr>
              <w:top w:val="nil"/>
              <w:left w:val="nil"/>
              <w:bottom w:val="nil"/>
              <w:right w:val="nil"/>
              <w:between w:val="nil"/>
            </w:pBdr>
            <w:tabs>
              <w:tab w:val="right" w:pos="8838"/>
            </w:tabs>
            <w:rPr>
              <w:rFonts w:ascii="Palatino Linotype" w:eastAsia="Palatino Linotype" w:hAnsi="Palatino Linotype" w:cs="Palatino Linotype"/>
              <w:color w:val="000000"/>
            </w:rPr>
          </w:pPr>
          <w:r w:rsidRPr="008315CE">
            <w:rPr>
              <w:rFonts w:ascii="Palatino Linotype" w:eastAsia="Palatino Linotype" w:hAnsi="Palatino Linotype" w:cs="Palatino Linotype"/>
              <w:color w:val="000000"/>
            </w:rPr>
            <w:t>María del Rosario Mejía Ayala</w:t>
          </w:r>
        </w:p>
      </w:tc>
    </w:tr>
  </w:tbl>
  <w:p w:rsidR="00206BC2" w:rsidRDefault="00093095">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5.5pt;margin-top:-118.9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797" w:type="dxa"/>
      <w:tblInd w:w="2835" w:type="dxa"/>
      <w:tblLayout w:type="fixed"/>
      <w:tblLook w:val="0400" w:firstRow="0" w:lastRow="0" w:firstColumn="0" w:lastColumn="0" w:noHBand="0" w:noVBand="1"/>
    </w:tblPr>
    <w:tblGrid>
      <w:gridCol w:w="2693"/>
      <w:gridCol w:w="5104"/>
    </w:tblGrid>
    <w:tr w:rsidR="00206BC2" w:rsidTr="008315CE">
      <w:trPr>
        <w:trHeight w:val="227"/>
      </w:trPr>
      <w:tc>
        <w:tcPr>
          <w:tcW w:w="2693" w:type="dxa"/>
        </w:tcPr>
        <w:p w:rsidR="00206BC2" w:rsidRPr="008315CE" w:rsidRDefault="00206BC2" w:rsidP="008315CE">
          <w:pPr>
            <w:jc w:val="right"/>
            <w:rPr>
              <w:rFonts w:ascii="Palatino Linotype" w:eastAsia="Palatino Linotype" w:hAnsi="Palatino Linotype" w:cs="Palatino Linotype"/>
              <w:b/>
            </w:rPr>
          </w:pPr>
          <w:r w:rsidRPr="008315CE">
            <w:rPr>
              <w:rFonts w:ascii="Palatino Linotype" w:eastAsia="Palatino Linotype" w:hAnsi="Palatino Linotype" w:cs="Palatino Linotype"/>
              <w:b/>
            </w:rPr>
            <w:t>Recurso de Revisión:</w:t>
          </w:r>
        </w:p>
      </w:tc>
      <w:tc>
        <w:tcPr>
          <w:tcW w:w="5104" w:type="dxa"/>
        </w:tcPr>
        <w:p w:rsidR="00206BC2" w:rsidRPr="008315CE" w:rsidRDefault="00206BC2" w:rsidP="008315CE">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8315CE">
            <w:rPr>
              <w:rFonts w:ascii="Palatino Linotype" w:eastAsia="Palatino Linotype" w:hAnsi="Palatino Linotype" w:cs="Palatino Linotype"/>
              <w:color w:val="000000"/>
            </w:rPr>
            <w:t xml:space="preserve">08833/INFOEM/IP/RR/2025 y </w:t>
          </w:r>
          <w:r w:rsidRPr="008315CE">
            <w:rPr>
              <w:rFonts w:ascii="Palatino Linotype" w:eastAsia="Palatino Linotype" w:hAnsi="Palatino Linotype" w:cs="Palatino Linotype"/>
            </w:rPr>
            <w:t>A</w:t>
          </w:r>
          <w:r w:rsidRPr="008315CE">
            <w:rPr>
              <w:rFonts w:ascii="Palatino Linotype" w:eastAsia="Palatino Linotype" w:hAnsi="Palatino Linotype" w:cs="Palatino Linotype"/>
              <w:color w:val="000000"/>
            </w:rPr>
            <w:t>cumulados</w:t>
          </w:r>
        </w:p>
      </w:tc>
    </w:tr>
    <w:tr w:rsidR="00206BC2" w:rsidTr="008315CE">
      <w:trPr>
        <w:trHeight w:val="242"/>
      </w:trPr>
      <w:tc>
        <w:tcPr>
          <w:tcW w:w="2693" w:type="dxa"/>
        </w:tcPr>
        <w:p w:rsidR="00206BC2" w:rsidRPr="008315CE" w:rsidRDefault="00206BC2" w:rsidP="008315CE">
          <w:pPr>
            <w:jc w:val="right"/>
            <w:rPr>
              <w:rFonts w:ascii="Palatino Linotype" w:eastAsia="Palatino Linotype" w:hAnsi="Palatino Linotype" w:cs="Palatino Linotype"/>
              <w:b/>
            </w:rPr>
          </w:pPr>
          <w:r w:rsidRPr="008315CE">
            <w:rPr>
              <w:rFonts w:ascii="Palatino Linotype" w:eastAsia="Palatino Linotype" w:hAnsi="Palatino Linotype" w:cs="Palatino Linotype"/>
              <w:b/>
            </w:rPr>
            <w:t>Recurrente:</w:t>
          </w:r>
        </w:p>
      </w:tc>
      <w:tc>
        <w:tcPr>
          <w:tcW w:w="5104" w:type="dxa"/>
        </w:tcPr>
        <w:p w:rsidR="00206BC2" w:rsidRPr="008315CE" w:rsidRDefault="00206BC2" w:rsidP="008315CE">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206BC2" w:rsidTr="008315CE">
      <w:trPr>
        <w:trHeight w:val="342"/>
      </w:trPr>
      <w:tc>
        <w:tcPr>
          <w:tcW w:w="2693" w:type="dxa"/>
        </w:tcPr>
        <w:p w:rsidR="00206BC2" w:rsidRPr="008315CE" w:rsidRDefault="00206BC2" w:rsidP="008315CE">
          <w:pPr>
            <w:jc w:val="right"/>
            <w:rPr>
              <w:rFonts w:ascii="Palatino Linotype" w:eastAsia="Palatino Linotype" w:hAnsi="Palatino Linotype" w:cs="Palatino Linotype"/>
              <w:b/>
            </w:rPr>
          </w:pPr>
          <w:r w:rsidRPr="008315CE">
            <w:rPr>
              <w:rFonts w:ascii="Palatino Linotype" w:eastAsia="Palatino Linotype" w:hAnsi="Palatino Linotype" w:cs="Palatino Linotype"/>
              <w:b/>
            </w:rPr>
            <w:t>Sujeto Obligado:</w:t>
          </w:r>
        </w:p>
      </w:tc>
      <w:tc>
        <w:tcPr>
          <w:tcW w:w="5104" w:type="dxa"/>
        </w:tcPr>
        <w:p w:rsidR="00206BC2" w:rsidRPr="008315CE" w:rsidRDefault="00206BC2" w:rsidP="008315CE">
          <w:pPr>
            <w:rPr>
              <w:rFonts w:ascii="Palatino Linotype" w:eastAsia="Palatino Linotype" w:hAnsi="Palatino Linotype" w:cs="Palatino Linotype"/>
              <w:color w:val="000000"/>
            </w:rPr>
          </w:pPr>
          <w:r w:rsidRPr="008315CE">
            <w:rPr>
              <w:rFonts w:ascii="Palatino Linotype" w:eastAsia="Palatino Linotype" w:hAnsi="Palatino Linotype" w:cs="Palatino Linotype"/>
              <w:color w:val="000000"/>
            </w:rPr>
            <w:t>Ayuntamiento de Temascaltepec</w:t>
          </w:r>
        </w:p>
      </w:tc>
    </w:tr>
    <w:tr w:rsidR="00206BC2" w:rsidTr="008315CE">
      <w:trPr>
        <w:trHeight w:val="342"/>
      </w:trPr>
      <w:tc>
        <w:tcPr>
          <w:tcW w:w="2693" w:type="dxa"/>
        </w:tcPr>
        <w:p w:rsidR="00206BC2" w:rsidRPr="008315CE" w:rsidRDefault="00206BC2" w:rsidP="008315CE">
          <w:pPr>
            <w:jc w:val="right"/>
            <w:rPr>
              <w:rFonts w:ascii="Palatino Linotype" w:eastAsia="Palatino Linotype" w:hAnsi="Palatino Linotype" w:cs="Palatino Linotype"/>
              <w:b/>
            </w:rPr>
          </w:pPr>
          <w:r w:rsidRPr="008315CE">
            <w:rPr>
              <w:rFonts w:ascii="Palatino Linotype" w:eastAsia="Palatino Linotype" w:hAnsi="Palatino Linotype" w:cs="Palatino Linotype"/>
              <w:b/>
            </w:rPr>
            <w:t>Comisionada Ponente:</w:t>
          </w:r>
        </w:p>
      </w:tc>
      <w:tc>
        <w:tcPr>
          <w:tcW w:w="5104" w:type="dxa"/>
        </w:tcPr>
        <w:p w:rsidR="00206BC2" w:rsidRPr="008315CE" w:rsidRDefault="00206BC2" w:rsidP="008315CE">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8315CE">
            <w:rPr>
              <w:rFonts w:ascii="Palatino Linotype" w:eastAsia="Palatino Linotype" w:hAnsi="Palatino Linotype" w:cs="Palatino Linotype"/>
              <w:color w:val="000000"/>
            </w:rPr>
            <w:t>María del Rosario Mejía Ayala</w:t>
          </w:r>
        </w:p>
      </w:tc>
    </w:tr>
  </w:tbl>
  <w:p w:rsidR="00206BC2" w:rsidRDefault="00093095">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81BF7"/>
    <w:multiLevelType w:val="multilevel"/>
    <w:tmpl w:val="04A6A7B6"/>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3A6200"/>
    <w:multiLevelType w:val="hybridMultilevel"/>
    <w:tmpl w:val="D1205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BD0DE7"/>
    <w:multiLevelType w:val="hybridMultilevel"/>
    <w:tmpl w:val="7D60345C"/>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6"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C435A25"/>
    <w:multiLevelType w:val="multilevel"/>
    <w:tmpl w:val="4BEC351C"/>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num>
  <w:num w:numId="3">
    <w:abstractNumId w:val="5"/>
  </w:num>
  <w:num w:numId="4">
    <w:abstractNumId w:val="7"/>
  </w:num>
  <w:num w:numId="5">
    <w:abstractNumId w:val="2"/>
  </w:num>
  <w:num w:numId="6">
    <w:abstractNumId w:val="0"/>
  </w:num>
  <w:num w:numId="7">
    <w:abstractNumId w:val="6"/>
  </w:num>
  <w:num w:numId="8">
    <w:abstractNumId w:val="3"/>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E4F"/>
    <w:rsid w:val="0000331A"/>
    <w:rsid w:val="00003DD9"/>
    <w:rsid w:val="00003F4F"/>
    <w:rsid w:val="000041B3"/>
    <w:rsid w:val="00007F7A"/>
    <w:rsid w:val="000117E2"/>
    <w:rsid w:val="00011951"/>
    <w:rsid w:val="00017D12"/>
    <w:rsid w:val="00020516"/>
    <w:rsid w:val="0002056C"/>
    <w:rsid w:val="00024F93"/>
    <w:rsid w:val="00031297"/>
    <w:rsid w:val="00035D9D"/>
    <w:rsid w:val="00036F07"/>
    <w:rsid w:val="00037694"/>
    <w:rsid w:val="000378D9"/>
    <w:rsid w:val="000421FA"/>
    <w:rsid w:val="00043971"/>
    <w:rsid w:val="000455E0"/>
    <w:rsid w:val="000476E1"/>
    <w:rsid w:val="000520F4"/>
    <w:rsid w:val="00053208"/>
    <w:rsid w:val="0005686E"/>
    <w:rsid w:val="0006046A"/>
    <w:rsid w:val="00060D88"/>
    <w:rsid w:val="00060E57"/>
    <w:rsid w:val="00062444"/>
    <w:rsid w:val="000625CC"/>
    <w:rsid w:val="0006322D"/>
    <w:rsid w:val="000637F9"/>
    <w:rsid w:val="00066142"/>
    <w:rsid w:val="0007021D"/>
    <w:rsid w:val="00070275"/>
    <w:rsid w:val="00070E1F"/>
    <w:rsid w:val="00071483"/>
    <w:rsid w:val="000746C9"/>
    <w:rsid w:val="000773D6"/>
    <w:rsid w:val="00077434"/>
    <w:rsid w:val="00081811"/>
    <w:rsid w:val="000922C9"/>
    <w:rsid w:val="00092660"/>
    <w:rsid w:val="00093095"/>
    <w:rsid w:val="000959FB"/>
    <w:rsid w:val="00095F09"/>
    <w:rsid w:val="00097245"/>
    <w:rsid w:val="000A4A39"/>
    <w:rsid w:val="000A61EB"/>
    <w:rsid w:val="000A6C04"/>
    <w:rsid w:val="000B0302"/>
    <w:rsid w:val="000B351A"/>
    <w:rsid w:val="000B6A4D"/>
    <w:rsid w:val="000C5A13"/>
    <w:rsid w:val="000C651C"/>
    <w:rsid w:val="000D098C"/>
    <w:rsid w:val="000D26C2"/>
    <w:rsid w:val="000D3698"/>
    <w:rsid w:val="000D4D94"/>
    <w:rsid w:val="000D50F3"/>
    <w:rsid w:val="000D6D93"/>
    <w:rsid w:val="000D7C84"/>
    <w:rsid w:val="000D7D28"/>
    <w:rsid w:val="000E0AA5"/>
    <w:rsid w:val="000E229A"/>
    <w:rsid w:val="000E249F"/>
    <w:rsid w:val="000E52AD"/>
    <w:rsid w:val="000E67B2"/>
    <w:rsid w:val="000E6B02"/>
    <w:rsid w:val="000F0E9C"/>
    <w:rsid w:val="000F113E"/>
    <w:rsid w:val="000F1845"/>
    <w:rsid w:val="000F1B99"/>
    <w:rsid w:val="000F405D"/>
    <w:rsid w:val="000F6F52"/>
    <w:rsid w:val="00100DA1"/>
    <w:rsid w:val="00102F1F"/>
    <w:rsid w:val="00102F2E"/>
    <w:rsid w:val="00105276"/>
    <w:rsid w:val="001111CA"/>
    <w:rsid w:val="001113FD"/>
    <w:rsid w:val="001126E5"/>
    <w:rsid w:val="001130F5"/>
    <w:rsid w:val="001131A7"/>
    <w:rsid w:val="00113F30"/>
    <w:rsid w:val="001177EF"/>
    <w:rsid w:val="0012052F"/>
    <w:rsid w:val="0012168E"/>
    <w:rsid w:val="0012375E"/>
    <w:rsid w:val="00124151"/>
    <w:rsid w:val="00126259"/>
    <w:rsid w:val="001274FA"/>
    <w:rsid w:val="00127517"/>
    <w:rsid w:val="001301AF"/>
    <w:rsid w:val="00134247"/>
    <w:rsid w:val="00146910"/>
    <w:rsid w:val="00150508"/>
    <w:rsid w:val="001510F9"/>
    <w:rsid w:val="001518A7"/>
    <w:rsid w:val="00154B8A"/>
    <w:rsid w:val="00157BB7"/>
    <w:rsid w:val="00161EAC"/>
    <w:rsid w:val="00163A0B"/>
    <w:rsid w:val="00165D1F"/>
    <w:rsid w:val="001668E1"/>
    <w:rsid w:val="00166D9E"/>
    <w:rsid w:val="00167627"/>
    <w:rsid w:val="0017183C"/>
    <w:rsid w:val="00172272"/>
    <w:rsid w:val="001732BA"/>
    <w:rsid w:val="001765AF"/>
    <w:rsid w:val="00177F8D"/>
    <w:rsid w:val="001812A6"/>
    <w:rsid w:val="00186184"/>
    <w:rsid w:val="00196516"/>
    <w:rsid w:val="00196AA0"/>
    <w:rsid w:val="00196D9E"/>
    <w:rsid w:val="001A030B"/>
    <w:rsid w:val="001A066B"/>
    <w:rsid w:val="001A78A1"/>
    <w:rsid w:val="001B09B2"/>
    <w:rsid w:val="001B10E1"/>
    <w:rsid w:val="001B1A41"/>
    <w:rsid w:val="001B631F"/>
    <w:rsid w:val="001C07C1"/>
    <w:rsid w:val="001C3FA6"/>
    <w:rsid w:val="001C4E30"/>
    <w:rsid w:val="001C4E33"/>
    <w:rsid w:val="001C5380"/>
    <w:rsid w:val="001C76DB"/>
    <w:rsid w:val="001C77A4"/>
    <w:rsid w:val="001D0F93"/>
    <w:rsid w:val="001D3B8D"/>
    <w:rsid w:val="001D651C"/>
    <w:rsid w:val="001D6B14"/>
    <w:rsid w:val="001E0E8C"/>
    <w:rsid w:val="001E0FFE"/>
    <w:rsid w:val="001E155D"/>
    <w:rsid w:val="001E1C9B"/>
    <w:rsid w:val="001E2CB9"/>
    <w:rsid w:val="001E3EC2"/>
    <w:rsid w:val="001F159B"/>
    <w:rsid w:val="001F2A4E"/>
    <w:rsid w:val="001F77B3"/>
    <w:rsid w:val="00200B31"/>
    <w:rsid w:val="00205368"/>
    <w:rsid w:val="002061C6"/>
    <w:rsid w:val="00206BC2"/>
    <w:rsid w:val="00207157"/>
    <w:rsid w:val="00207883"/>
    <w:rsid w:val="002109CD"/>
    <w:rsid w:val="00210E73"/>
    <w:rsid w:val="0021187F"/>
    <w:rsid w:val="00216DCC"/>
    <w:rsid w:val="0022185C"/>
    <w:rsid w:val="00221F2F"/>
    <w:rsid w:val="00223B24"/>
    <w:rsid w:val="0022426E"/>
    <w:rsid w:val="00225BB0"/>
    <w:rsid w:val="00225CA8"/>
    <w:rsid w:val="002266B0"/>
    <w:rsid w:val="0023113A"/>
    <w:rsid w:val="00232DAC"/>
    <w:rsid w:val="002339E2"/>
    <w:rsid w:val="00233A58"/>
    <w:rsid w:val="002358AE"/>
    <w:rsid w:val="00241B2C"/>
    <w:rsid w:val="00242CEA"/>
    <w:rsid w:val="002510AE"/>
    <w:rsid w:val="00251351"/>
    <w:rsid w:val="00252A97"/>
    <w:rsid w:val="00256A73"/>
    <w:rsid w:val="002606FC"/>
    <w:rsid w:val="00260E30"/>
    <w:rsid w:val="00261F0D"/>
    <w:rsid w:val="002629BB"/>
    <w:rsid w:val="00266BCC"/>
    <w:rsid w:val="00267A8C"/>
    <w:rsid w:val="00270982"/>
    <w:rsid w:val="00270B9D"/>
    <w:rsid w:val="0027567B"/>
    <w:rsid w:val="00277CE4"/>
    <w:rsid w:val="0028047F"/>
    <w:rsid w:val="00281481"/>
    <w:rsid w:val="0028248A"/>
    <w:rsid w:val="00284285"/>
    <w:rsid w:val="00284B15"/>
    <w:rsid w:val="002859D5"/>
    <w:rsid w:val="00292CE4"/>
    <w:rsid w:val="00292E7D"/>
    <w:rsid w:val="00293087"/>
    <w:rsid w:val="00293093"/>
    <w:rsid w:val="002936A4"/>
    <w:rsid w:val="00295789"/>
    <w:rsid w:val="00296C6B"/>
    <w:rsid w:val="00297A5F"/>
    <w:rsid w:val="002A0E2F"/>
    <w:rsid w:val="002A11E0"/>
    <w:rsid w:val="002A17A3"/>
    <w:rsid w:val="002A1D86"/>
    <w:rsid w:val="002A36AC"/>
    <w:rsid w:val="002A46F5"/>
    <w:rsid w:val="002A534D"/>
    <w:rsid w:val="002A5553"/>
    <w:rsid w:val="002A59E3"/>
    <w:rsid w:val="002A7D38"/>
    <w:rsid w:val="002B3955"/>
    <w:rsid w:val="002B4D9A"/>
    <w:rsid w:val="002B4DA2"/>
    <w:rsid w:val="002B5C39"/>
    <w:rsid w:val="002C0934"/>
    <w:rsid w:val="002C0F60"/>
    <w:rsid w:val="002C16CA"/>
    <w:rsid w:val="002C2A8A"/>
    <w:rsid w:val="002C3F0B"/>
    <w:rsid w:val="002C4C13"/>
    <w:rsid w:val="002C59FE"/>
    <w:rsid w:val="002C72F0"/>
    <w:rsid w:val="002D3628"/>
    <w:rsid w:val="002D36BB"/>
    <w:rsid w:val="002D5602"/>
    <w:rsid w:val="002D5A63"/>
    <w:rsid w:val="002D6EE1"/>
    <w:rsid w:val="002E0910"/>
    <w:rsid w:val="002E6E8F"/>
    <w:rsid w:val="002F21A5"/>
    <w:rsid w:val="002F234A"/>
    <w:rsid w:val="002F45BA"/>
    <w:rsid w:val="002F54EE"/>
    <w:rsid w:val="002F68CF"/>
    <w:rsid w:val="002F7AEA"/>
    <w:rsid w:val="00301118"/>
    <w:rsid w:val="00305381"/>
    <w:rsid w:val="00306FA9"/>
    <w:rsid w:val="003075D7"/>
    <w:rsid w:val="003139D4"/>
    <w:rsid w:val="00317D45"/>
    <w:rsid w:val="00326DFA"/>
    <w:rsid w:val="00327194"/>
    <w:rsid w:val="00330162"/>
    <w:rsid w:val="0033057E"/>
    <w:rsid w:val="00330BF2"/>
    <w:rsid w:val="00331DE1"/>
    <w:rsid w:val="00332259"/>
    <w:rsid w:val="0033282A"/>
    <w:rsid w:val="0033402D"/>
    <w:rsid w:val="003341D5"/>
    <w:rsid w:val="00337D94"/>
    <w:rsid w:val="003400CB"/>
    <w:rsid w:val="003420E8"/>
    <w:rsid w:val="003446E9"/>
    <w:rsid w:val="00345C29"/>
    <w:rsid w:val="00345F78"/>
    <w:rsid w:val="00346C31"/>
    <w:rsid w:val="00351275"/>
    <w:rsid w:val="00352CF0"/>
    <w:rsid w:val="003544AC"/>
    <w:rsid w:val="00357294"/>
    <w:rsid w:val="0036122E"/>
    <w:rsid w:val="0036207B"/>
    <w:rsid w:val="00363484"/>
    <w:rsid w:val="003644DE"/>
    <w:rsid w:val="0037286F"/>
    <w:rsid w:val="00372A02"/>
    <w:rsid w:val="003752E4"/>
    <w:rsid w:val="0038065F"/>
    <w:rsid w:val="00385C23"/>
    <w:rsid w:val="00387341"/>
    <w:rsid w:val="00387785"/>
    <w:rsid w:val="00390B36"/>
    <w:rsid w:val="003924EB"/>
    <w:rsid w:val="00394945"/>
    <w:rsid w:val="00395456"/>
    <w:rsid w:val="00397C94"/>
    <w:rsid w:val="003A00EA"/>
    <w:rsid w:val="003A17E5"/>
    <w:rsid w:val="003A3F37"/>
    <w:rsid w:val="003A4666"/>
    <w:rsid w:val="003A47EA"/>
    <w:rsid w:val="003A6672"/>
    <w:rsid w:val="003A7307"/>
    <w:rsid w:val="003B1473"/>
    <w:rsid w:val="003B4131"/>
    <w:rsid w:val="003B43FA"/>
    <w:rsid w:val="003B48E1"/>
    <w:rsid w:val="003B4C8D"/>
    <w:rsid w:val="003C18D9"/>
    <w:rsid w:val="003C2176"/>
    <w:rsid w:val="003C43D0"/>
    <w:rsid w:val="003C51F5"/>
    <w:rsid w:val="003D0E31"/>
    <w:rsid w:val="003D2186"/>
    <w:rsid w:val="003D288B"/>
    <w:rsid w:val="003D29B6"/>
    <w:rsid w:val="003D2D85"/>
    <w:rsid w:val="003E0A43"/>
    <w:rsid w:val="003E1C35"/>
    <w:rsid w:val="003E2B2A"/>
    <w:rsid w:val="003E2FB2"/>
    <w:rsid w:val="003E39A3"/>
    <w:rsid w:val="003E39C5"/>
    <w:rsid w:val="003E664D"/>
    <w:rsid w:val="003E6CA4"/>
    <w:rsid w:val="003F6DA2"/>
    <w:rsid w:val="00401C59"/>
    <w:rsid w:val="0040233E"/>
    <w:rsid w:val="00404777"/>
    <w:rsid w:val="00407AD3"/>
    <w:rsid w:val="00410493"/>
    <w:rsid w:val="00413357"/>
    <w:rsid w:val="004216D4"/>
    <w:rsid w:val="00424BDA"/>
    <w:rsid w:val="00425B35"/>
    <w:rsid w:val="004278B6"/>
    <w:rsid w:val="004305EE"/>
    <w:rsid w:val="00433200"/>
    <w:rsid w:val="00434E54"/>
    <w:rsid w:val="00434EE2"/>
    <w:rsid w:val="00437B2C"/>
    <w:rsid w:val="004401AC"/>
    <w:rsid w:val="00442770"/>
    <w:rsid w:val="00443C30"/>
    <w:rsid w:val="00444DD4"/>
    <w:rsid w:val="00444E76"/>
    <w:rsid w:val="00450E28"/>
    <w:rsid w:val="00451CF4"/>
    <w:rsid w:val="00454070"/>
    <w:rsid w:val="00454C50"/>
    <w:rsid w:val="00455525"/>
    <w:rsid w:val="0045615F"/>
    <w:rsid w:val="004602F0"/>
    <w:rsid w:val="00460DFA"/>
    <w:rsid w:val="0046190C"/>
    <w:rsid w:val="00463EAE"/>
    <w:rsid w:val="00470606"/>
    <w:rsid w:val="00471C55"/>
    <w:rsid w:val="00472AC0"/>
    <w:rsid w:val="00473911"/>
    <w:rsid w:val="00474B01"/>
    <w:rsid w:val="00481FAC"/>
    <w:rsid w:val="00486300"/>
    <w:rsid w:val="00486605"/>
    <w:rsid w:val="0048675C"/>
    <w:rsid w:val="00487EC7"/>
    <w:rsid w:val="00491452"/>
    <w:rsid w:val="00492000"/>
    <w:rsid w:val="004927E8"/>
    <w:rsid w:val="00495B70"/>
    <w:rsid w:val="004A3338"/>
    <w:rsid w:val="004A4399"/>
    <w:rsid w:val="004B55D1"/>
    <w:rsid w:val="004B579F"/>
    <w:rsid w:val="004B623C"/>
    <w:rsid w:val="004B648F"/>
    <w:rsid w:val="004B75E6"/>
    <w:rsid w:val="004D0254"/>
    <w:rsid w:val="004D0415"/>
    <w:rsid w:val="004D2F61"/>
    <w:rsid w:val="004D3BF6"/>
    <w:rsid w:val="004D4435"/>
    <w:rsid w:val="004E0AFD"/>
    <w:rsid w:val="004E302F"/>
    <w:rsid w:val="004E3940"/>
    <w:rsid w:val="004E51E5"/>
    <w:rsid w:val="004E591D"/>
    <w:rsid w:val="004E658C"/>
    <w:rsid w:val="004E6B66"/>
    <w:rsid w:val="004E746E"/>
    <w:rsid w:val="004F1057"/>
    <w:rsid w:val="004F5F97"/>
    <w:rsid w:val="005004A9"/>
    <w:rsid w:val="00501EA6"/>
    <w:rsid w:val="00502727"/>
    <w:rsid w:val="005040DA"/>
    <w:rsid w:val="005071A5"/>
    <w:rsid w:val="00507B3C"/>
    <w:rsid w:val="005107F7"/>
    <w:rsid w:val="00512C8C"/>
    <w:rsid w:val="0051643C"/>
    <w:rsid w:val="00523402"/>
    <w:rsid w:val="005236FE"/>
    <w:rsid w:val="0052393A"/>
    <w:rsid w:val="00523AD6"/>
    <w:rsid w:val="005303B6"/>
    <w:rsid w:val="005328E9"/>
    <w:rsid w:val="005378C6"/>
    <w:rsid w:val="0054201B"/>
    <w:rsid w:val="00543175"/>
    <w:rsid w:val="00545AD0"/>
    <w:rsid w:val="00553795"/>
    <w:rsid w:val="005544CA"/>
    <w:rsid w:val="005556B6"/>
    <w:rsid w:val="005565B6"/>
    <w:rsid w:val="00556CD8"/>
    <w:rsid w:val="00563F40"/>
    <w:rsid w:val="00564FF6"/>
    <w:rsid w:val="0056710D"/>
    <w:rsid w:val="00575CCB"/>
    <w:rsid w:val="00580B43"/>
    <w:rsid w:val="005818AD"/>
    <w:rsid w:val="00582FFE"/>
    <w:rsid w:val="00584D8A"/>
    <w:rsid w:val="00591089"/>
    <w:rsid w:val="00596549"/>
    <w:rsid w:val="00596DC5"/>
    <w:rsid w:val="005A23F9"/>
    <w:rsid w:val="005A367B"/>
    <w:rsid w:val="005A3D20"/>
    <w:rsid w:val="005A4ED2"/>
    <w:rsid w:val="005A5B18"/>
    <w:rsid w:val="005B363C"/>
    <w:rsid w:val="005B371F"/>
    <w:rsid w:val="005B4BC0"/>
    <w:rsid w:val="005C074F"/>
    <w:rsid w:val="005C4221"/>
    <w:rsid w:val="005C454A"/>
    <w:rsid w:val="005C4743"/>
    <w:rsid w:val="005C5493"/>
    <w:rsid w:val="005C56AB"/>
    <w:rsid w:val="005C7AB7"/>
    <w:rsid w:val="005D3B78"/>
    <w:rsid w:val="005D481A"/>
    <w:rsid w:val="005E1B4C"/>
    <w:rsid w:val="005E4C41"/>
    <w:rsid w:val="005E58C9"/>
    <w:rsid w:val="005E707E"/>
    <w:rsid w:val="005F192C"/>
    <w:rsid w:val="005F1CCB"/>
    <w:rsid w:val="005F2E45"/>
    <w:rsid w:val="005F5122"/>
    <w:rsid w:val="005F6594"/>
    <w:rsid w:val="005F6DFE"/>
    <w:rsid w:val="005F7977"/>
    <w:rsid w:val="006000C2"/>
    <w:rsid w:val="00600D7C"/>
    <w:rsid w:val="0060227F"/>
    <w:rsid w:val="006023DE"/>
    <w:rsid w:val="00602D4B"/>
    <w:rsid w:val="00603833"/>
    <w:rsid w:val="00603864"/>
    <w:rsid w:val="00603BE7"/>
    <w:rsid w:val="0060432F"/>
    <w:rsid w:val="00606FF3"/>
    <w:rsid w:val="00616FE7"/>
    <w:rsid w:val="00621308"/>
    <w:rsid w:val="006226EE"/>
    <w:rsid w:val="0062680F"/>
    <w:rsid w:val="00631614"/>
    <w:rsid w:val="006319EA"/>
    <w:rsid w:val="00631CDB"/>
    <w:rsid w:val="00631D63"/>
    <w:rsid w:val="00633A2C"/>
    <w:rsid w:val="006350DA"/>
    <w:rsid w:val="00635948"/>
    <w:rsid w:val="00636A4F"/>
    <w:rsid w:val="0064188B"/>
    <w:rsid w:val="00643373"/>
    <w:rsid w:val="00644641"/>
    <w:rsid w:val="006447E1"/>
    <w:rsid w:val="00651964"/>
    <w:rsid w:val="00654033"/>
    <w:rsid w:val="0065458D"/>
    <w:rsid w:val="0065634A"/>
    <w:rsid w:val="00656F4A"/>
    <w:rsid w:val="00657144"/>
    <w:rsid w:val="006611DE"/>
    <w:rsid w:val="00661E6D"/>
    <w:rsid w:val="0066225D"/>
    <w:rsid w:val="00662875"/>
    <w:rsid w:val="00662FD3"/>
    <w:rsid w:val="006664EC"/>
    <w:rsid w:val="00667C8E"/>
    <w:rsid w:val="006736CE"/>
    <w:rsid w:val="00673DC5"/>
    <w:rsid w:val="00680705"/>
    <w:rsid w:val="006816FB"/>
    <w:rsid w:val="00683050"/>
    <w:rsid w:val="0068314D"/>
    <w:rsid w:val="00684DE4"/>
    <w:rsid w:val="00686977"/>
    <w:rsid w:val="00687A41"/>
    <w:rsid w:val="0069076E"/>
    <w:rsid w:val="00691E11"/>
    <w:rsid w:val="006920DE"/>
    <w:rsid w:val="00692274"/>
    <w:rsid w:val="00692422"/>
    <w:rsid w:val="00695220"/>
    <w:rsid w:val="00695A0D"/>
    <w:rsid w:val="00696CCE"/>
    <w:rsid w:val="00697A47"/>
    <w:rsid w:val="006A0018"/>
    <w:rsid w:val="006A129D"/>
    <w:rsid w:val="006A2645"/>
    <w:rsid w:val="006A28FF"/>
    <w:rsid w:val="006A7954"/>
    <w:rsid w:val="006A7B58"/>
    <w:rsid w:val="006B0D8F"/>
    <w:rsid w:val="006B1694"/>
    <w:rsid w:val="006B5790"/>
    <w:rsid w:val="006B5B84"/>
    <w:rsid w:val="006B5D32"/>
    <w:rsid w:val="006C0748"/>
    <w:rsid w:val="006C0A3F"/>
    <w:rsid w:val="006C4541"/>
    <w:rsid w:val="006C4A35"/>
    <w:rsid w:val="006C74A2"/>
    <w:rsid w:val="006C7BDD"/>
    <w:rsid w:val="006D1845"/>
    <w:rsid w:val="006D1B17"/>
    <w:rsid w:val="006D22EC"/>
    <w:rsid w:val="006D2AD0"/>
    <w:rsid w:val="006D45A0"/>
    <w:rsid w:val="006D5225"/>
    <w:rsid w:val="006D6E88"/>
    <w:rsid w:val="006E06C4"/>
    <w:rsid w:val="006E0F69"/>
    <w:rsid w:val="006E28A1"/>
    <w:rsid w:val="006E295A"/>
    <w:rsid w:val="006F12CB"/>
    <w:rsid w:val="006F1C4A"/>
    <w:rsid w:val="006F2D70"/>
    <w:rsid w:val="006F47DF"/>
    <w:rsid w:val="006F49D1"/>
    <w:rsid w:val="006F4A68"/>
    <w:rsid w:val="006F6066"/>
    <w:rsid w:val="006F7C72"/>
    <w:rsid w:val="00700B12"/>
    <w:rsid w:val="00701F9A"/>
    <w:rsid w:val="00703A03"/>
    <w:rsid w:val="0070695C"/>
    <w:rsid w:val="007069FD"/>
    <w:rsid w:val="00706C74"/>
    <w:rsid w:val="00711A66"/>
    <w:rsid w:val="00715BFD"/>
    <w:rsid w:val="00720581"/>
    <w:rsid w:val="0072148B"/>
    <w:rsid w:val="00721615"/>
    <w:rsid w:val="007219AA"/>
    <w:rsid w:val="00723BC7"/>
    <w:rsid w:val="007260E0"/>
    <w:rsid w:val="007266C3"/>
    <w:rsid w:val="0072714D"/>
    <w:rsid w:val="00731DA3"/>
    <w:rsid w:val="007340F0"/>
    <w:rsid w:val="00734D78"/>
    <w:rsid w:val="00735424"/>
    <w:rsid w:val="00737C44"/>
    <w:rsid w:val="007406BD"/>
    <w:rsid w:val="00741053"/>
    <w:rsid w:val="007451CB"/>
    <w:rsid w:val="00746978"/>
    <w:rsid w:val="00747109"/>
    <w:rsid w:val="00747C2A"/>
    <w:rsid w:val="00751354"/>
    <w:rsid w:val="00751414"/>
    <w:rsid w:val="00751BDC"/>
    <w:rsid w:val="007523E0"/>
    <w:rsid w:val="0075562E"/>
    <w:rsid w:val="00764C47"/>
    <w:rsid w:val="00764DF2"/>
    <w:rsid w:val="00765C29"/>
    <w:rsid w:val="00770DF7"/>
    <w:rsid w:val="007715D9"/>
    <w:rsid w:val="007726BE"/>
    <w:rsid w:val="00774D62"/>
    <w:rsid w:val="00774E2B"/>
    <w:rsid w:val="0077579C"/>
    <w:rsid w:val="00776874"/>
    <w:rsid w:val="00785B5E"/>
    <w:rsid w:val="00790D5C"/>
    <w:rsid w:val="00790F20"/>
    <w:rsid w:val="007930D3"/>
    <w:rsid w:val="00795F73"/>
    <w:rsid w:val="0079778B"/>
    <w:rsid w:val="00797E27"/>
    <w:rsid w:val="007A5006"/>
    <w:rsid w:val="007B0ABA"/>
    <w:rsid w:val="007B0FD0"/>
    <w:rsid w:val="007B51C1"/>
    <w:rsid w:val="007B5B4F"/>
    <w:rsid w:val="007B6C06"/>
    <w:rsid w:val="007B6F99"/>
    <w:rsid w:val="007B7C68"/>
    <w:rsid w:val="007C2BD4"/>
    <w:rsid w:val="007C311E"/>
    <w:rsid w:val="007C5583"/>
    <w:rsid w:val="007C5DC4"/>
    <w:rsid w:val="007C76C2"/>
    <w:rsid w:val="007D0D82"/>
    <w:rsid w:val="007D71DD"/>
    <w:rsid w:val="007D7476"/>
    <w:rsid w:val="007E27AA"/>
    <w:rsid w:val="007E309B"/>
    <w:rsid w:val="007E48D0"/>
    <w:rsid w:val="007E5560"/>
    <w:rsid w:val="007F139A"/>
    <w:rsid w:val="007F1775"/>
    <w:rsid w:val="007F1CC8"/>
    <w:rsid w:val="007F61D8"/>
    <w:rsid w:val="00800DD3"/>
    <w:rsid w:val="008016DD"/>
    <w:rsid w:val="00802549"/>
    <w:rsid w:val="0080341F"/>
    <w:rsid w:val="0080418E"/>
    <w:rsid w:val="00806226"/>
    <w:rsid w:val="008238A5"/>
    <w:rsid w:val="0082506A"/>
    <w:rsid w:val="00825BB6"/>
    <w:rsid w:val="00826986"/>
    <w:rsid w:val="0082707E"/>
    <w:rsid w:val="00831106"/>
    <w:rsid w:val="008315CE"/>
    <w:rsid w:val="00834A6A"/>
    <w:rsid w:val="00835ACA"/>
    <w:rsid w:val="00841FEE"/>
    <w:rsid w:val="0084208B"/>
    <w:rsid w:val="00850CC3"/>
    <w:rsid w:val="008516FD"/>
    <w:rsid w:val="00854EB7"/>
    <w:rsid w:val="0085755E"/>
    <w:rsid w:val="00864382"/>
    <w:rsid w:val="00865CA1"/>
    <w:rsid w:val="00865D41"/>
    <w:rsid w:val="00870C33"/>
    <w:rsid w:val="00870D8C"/>
    <w:rsid w:val="008715CD"/>
    <w:rsid w:val="00873909"/>
    <w:rsid w:val="00873E53"/>
    <w:rsid w:val="0088249E"/>
    <w:rsid w:val="00885A7B"/>
    <w:rsid w:val="00886316"/>
    <w:rsid w:val="008879DE"/>
    <w:rsid w:val="00890BBB"/>
    <w:rsid w:val="008933C4"/>
    <w:rsid w:val="00893AEB"/>
    <w:rsid w:val="00895F43"/>
    <w:rsid w:val="008A2D0D"/>
    <w:rsid w:val="008A36C1"/>
    <w:rsid w:val="008A643F"/>
    <w:rsid w:val="008A6C8C"/>
    <w:rsid w:val="008A7337"/>
    <w:rsid w:val="008B42B7"/>
    <w:rsid w:val="008B6204"/>
    <w:rsid w:val="008B6C1C"/>
    <w:rsid w:val="008B7761"/>
    <w:rsid w:val="008B7800"/>
    <w:rsid w:val="008C0E4F"/>
    <w:rsid w:val="008C5B34"/>
    <w:rsid w:val="008C6196"/>
    <w:rsid w:val="008C7F02"/>
    <w:rsid w:val="008D0050"/>
    <w:rsid w:val="008D12E0"/>
    <w:rsid w:val="008D4DFC"/>
    <w:rsid w:val="008D5061"/>
    <w:rsid w:val="008D7A23"/>
    <w:rsid w:val="008E1431"/>
    <w:rsid w:val="008E36DA"/>
    <w:rsid w:val="008F00A3"/>
    <w:rsid w:val="008F2DC7"/>
    <w:rsid w:val="008F4572"/>
    <w:rsid w:val="008F4A76"/>
    <w:rsid w:val="00900402"/>
    <w:rsid w:val="009022FF"/>
    <w:rsid w:val="00903634"/>
    <w:rsid w:val="00903B52"/>
    <w:rsid w:val="009069C6"/>
    <w:rsid w:val="009075A0"/>
    <w:rsid w:val="00916687"/>
    <w:rsid w:val="0093039A"/>
    <w:rsid w:val="00930CDB"/>
    <w:rsid w:val="00930D3A"/>
    <w:rsid w:val="00930F10"/>
    <w:rsid w:val="00931ADB"/>
    <w:rsid w:val="009327E4"/>
    <w:rsid w:val="00932B26"/>
    <w:rsid w:val="009339B0"/>
    <w:rsid w:val="00936FC3"/>
    <w:rsid w:val="009454CF"/>
    <w:rsid w:val="009461BF"/>
    <w:rsid w:val="009549A1"/>
    <w:rsid w:val="00954C57"/>
    <w:rsid w:val="0095583F"/>
    <w:rsid w:val="00957506"/>
    <w:rsid w:val="00960845"/>
    <w:rsid w:val="009608E0"/>
    <w:rsid w:val="00960ABF"/>
    <w:rsid w:val="00965F5C"/>
    <w:rsid w:val="00972439"/>
    <w:rsid w:val="00974103"/>
    <w:rsid w:val="00974B85"/>
    <w:rsid w:val="00975EDC"/>
    <w:rsid w:val="00976939"/>
    <w:rsid w:val="00976E62"/>
    <w:rsid w:val="00977FBA"/>
    <w:rsid w:val="00981FB0"/>
    <w:rsid w:val="0098248E"/>
    <w:rsid w:val="0098267E"/>
    <w:rsid w:val="00985134"/>
    <w:rsid w:val="009856BD"/>
    <w:rsid w:val="009927D7"/>
    <w:rsid w:val="00992975"/>
    <w:rsid w:val="00993617"/>
    <w:rsid w:val="0099408A"/>
    <w:rsid w:val="00994525"/>
    <w:rsid w:val="00994B98"/>
    <w:rsid w:val="009965CB"/>
    <w:rsid w:val="00997EA1"/>
    <w:rsid w:val="009A2083"/>
    <w:rsid w:val="009A21A0"/>
    <w:rsid w:val="009A2EC0"/>
    <w:rsid w:val="009A2F64"/>
    <w:rsid w:val="009A46CD"/>
    <w:rsid w:val="009A6040"/>
    <w:rsid w:val="009B018E"/>
    <w:rsid w:val="009B01B6"/>
    <w:rsid w:val="009B18E2"/>
    <w:rsid w:val="009B2185"/>
    <w:rsid w:val="009B3B11"/>
    <w:rsid w:val="009B6266"/>
    <w:rsid w:val="009C254C"/>
    <w:rsid w:val="009C4BE3"/>
    <w:rsid w:val="009D0E3A"/>
    <w:rsid w:val="009D160C"/>
    <w:rsid w:val="009D2822"/>
    <w:rsid w:val="009D3C45"/>
    <w:rsid w:val="009D5127"/>
    <w:rsid w:val="009E6FFD"/>
    <w:rsid w:val="009F1AAA"/>
    <w:rsid w:val="009F2192"/>
    <w:rsid w:val="009F2579"/>
    <w:rsid w:val="009F597C"/>
    <w:rsid w:val="009F5AC7"/>
    <w:rsid w:val="009F74E4"/>
    <w:rsid w:val="00A0119C"/>
    <w:rsid w:val="00A04A1B"/>
    <w:rsid w:val="00A06C8F"/>
    <w:rsid w:val="00A077F4"/>
    <w:rsid w:val="00A07A67"/>
    <w:rsid w:val="00A13D38"/>
    <w:rsid w:val="00A149DB"/>
    <w:rsid w:val="00A14DD0"/>
    <w:rsid w:val="00A17B42"/>
    <w:rsid w:val="00A2655C"/>
    <w:rsid w:val="00A27E7A"/>
    <w:rsid w:val="00A33775"/>
    <w:rsid w:val="00A35414"/>
    <w:rsid w:val="00A362BA"/>
    <w:rsid w:val="00A4214B"/>
    <w:rsid w:val="00A460EB"/>
    <w:rsid w:val="00A46444"/>
    <w:rsid w:val="00A46474"/>
    <w:rsid w:val="00A51835"/>
    <w:rsid w:val="00A52E73"/>
    <w:rsid w:val="00A53A44"/>
    <w:rsid w:val="00A54F68"/>
    <w:rsid w:val="00A57006"/>
    <w:rsid w:val="00A60050"/>
    <w:rsid w:val="00A617DA"/>
    <w:rsid w:val="00A638D6"/>
    <w:rsid w:val="00A674EF"/>
    <w:rsid w:val="00A70E02"/>
    <w:rsid w:val="00A73268"/>
    <w:rsid w:val="00A73F83"/>
    <w:rsid w:val="00A75BA6"/>
    <w:rsid w:val="00A77675"/>
    <w:rsid w:val="00A77D8D"/>
    <w:rsid w:val="00A80919"/>
    <w:rsid w:val="00A85892"/>
    <w:rsid w:val="00A864FC"/>
    <w:rsid w:val="00A90A2C"/>
    <w:rsid w:val="00A90EFE"/>
    <w:rsid w:val="00AA01C1"/>
    <w:rsid w:val="00AA07F1"/>
    <w:rsid w:val="00AA194B"/>
    <w:rsid w:val="00AA6AEE"/>
    <w:rsid w:val="00AA7F65"/>
    <w:rsid w:val="00AB4F17"/>
    <w:rsid w:val="00AC0B18"/>
    <w:rsid w:val="00AC2547"/>
    <w:rsid w:val="00AC44C0"/>
    <w:rsid w:val="00AC76E6"/>
    <w:rsid w:val="00AD0816"/>
    <w:rsid w:val="00AD0A77"/>
    <w:rsid w:val="00AD29E4"/>
    <w:rsid w:val="00AD447E"/>
    <w:rsid w:val="00AD5F3D"/>
    <w:rsid w:val="00AE0DE1"/>
    <w:rsid w:val="00AE0F0F"/>
    <w:rsid w:val="00AE35FD"/>
    <w:rsid w:val="00AE3B69"/>
    <w:rsid w:val="00AF0FE0"/>
    <w:rsid w:val="00AF65DD"/>
    <w:rsid w:val="00AF7688"/>
    <w:rsid w:val="00B00A17"/>
    <w:rsid w:val="00B00D79"/>
    <w:rsid w:val="00B01DBC"/>
    <w:rsid w:val="00B029E8"/>
    <w:rsid w:val="00B04D23"/>
    <w:rsid w:val="00B0554B"/>
    <w:rsid w:val="00B0679B"/>
    <w:rsid w:val="00B0726C"/>
    <w:rsid w:val="00B07870"/>
    <w:rsid w:val="00B109AA"/>
    <w:rsid w:val="00B13B6A"/>
    <w:rsid w:val="00B17B2F"/>
    <w:rsid w:val="00B17CD5"/>
    <w:rsid w:val="00B229D0"/>
    <w:rsid w:val="00B2339D"/>
    <w:rsid w:val="00B23538"/>
    <w:rsid w:val="00B23619"/>
    <w:rsid w:val="00B24FDD"/>
    <w:rsid w:val="00B27884"/>
    <w:rsid w:val="00B313B7"/>
    <w:rsid w:val="00B32F34"/>
    <w:rsid w:val="00B33168"/>
    <w:rsid w:val="00B344DA"/>
    <w:rsid w:val="00B401DC"/>
    <w:rsid w:val="00B47909"/>
    <w:rsid w:val="00B50050"/>
    <w:rsid w:val="00B53C4D"/>
    <w:rsid w:val="00B56A3F"/>
    <w:rsid w:val="00B56FE3"/>
    <w:rsid w:val="00B607B0"/>
    <w:rsid w:val="00B621BA"/>
    <w:rsid w:val="00B626FF"/>
    <w:rsid w:val="00B6308B"/>
    <w:rsid w:val="00B64FBA"/>
    <w:rsid w:val="00B65F2F"/>
    <w:rsid w:val="00B660D7"/>
    <w:rsid w:val="00B70D04"/>
    <w:rsid w:val="00B71501"/>
    <w:rsid w:val="00B7425B"/>
    <w:rsid w:val="00B74367"/>
    <w:rsid w:val="00B76EC0"/>
    <w:rsid w:val="00B87828"/>
    <w:rsid w:val="00B90077"/>
    <w:rsid w:val="00B94993"/>
    <w:rsid w:val="00B95873"/>
    <w:rsid w:val="00B96D8B"/>
    <w:rsid w:val="00BA08B5"/>
    <w:rsid w:val="00BA5812"/>
    <w:rsid w:val="00BA7B0B"/>
    <w:rsid w:val="00BA7C15"/>
    <w:rsid w:val="00BB31ED"/>
    <w:rsid w:val="00BB33E9"/>
    <w:rsid w:val="00BB634C"/>
    <w:rsid w:val="00BB7097"/>
    <w:rsid w:val="00BB7C43"/>
    <w:rsid w:val="00BC006C"/>
    <w:rsid w:val="00BC0CD7"/>
    <w:rsid w:val="00BC72CF"/>
    <w:rsid w:val="00BC7DE1"/>
    <w:rsid w:val="00BD021C"/>
    <w:rsid w:val="00BD0E6F"/>
    <w:rsid w:val="00BD79EF"/>
    <w:rsid w:val="00BE00D3"/>
    <w:rsid w:val="00BE02BC"/>
    <w:rsid w:val="00BE482E"/>
    <w:rsid w:val="00BE4D2B"/>
    <w:rsid w:val="00BE5AC4"/>
    <w:rsid w:val="00BE7EBD"/>
    <w:rsid w:val="00BF00C4"/>
    <w:rsid w:val="00BF05BF"/>
    <w:rsid w:val="00BF378F"/>
    <w:rsid w:val="00BF4471"/>
    <w:rsid w:val="00BF488E"/>
    <w:rsid w:val="00BF6A8C"/>
    <w:rsid w:val="00C00CB7"/>
    <w:rsid w:val="00C01707"/>
    <w:rsid w:val="00C02929"/>
    <w:rsid w:val="00C03F17"/>
    <w:rsid w:val="00C0479D"/>
    <w:rsid w:val="00C06457"/>
    <w:rsid w:val="00C069E4"/>
    <w:rsid w:val="00C06FAB"/>
    <w:rsid w:val="00C07FBE"/>
    <w:rsid w:val="00C1016B"/>
    <w:rsid w:val="00C11AAC"/>
    <w:rsid w:val="00C12D57"/>
    <w:rsid w:val="00C1464E"/>
    <w:rsid w:val="00C156A8"/>
    <w:rsid w:val="00C15990"/>
    <w:rsid w:val="00C15BB5"/>
    <w:rsid w:val="00C17AAF"/>
    <w:rsid w:val="00C210EA"/>
    <w:rsid w:val="00C23A2B"/>
    <w:rsid w:val="00C25501"/>
    <w:rsid w:val="00C27E0F"/>
    <w:rsid w:val="00C338BE"/>
    <w:rsid w:val="00C41343"/>
    <w:rsid w:val="00C4206E"/>
    <w:rsid w:val="00C468E0"/>
    <w:rsid w:val="00C46BA7"/>
    <w:rsid w:val="00C51275"/>
    <w:rsid w:val="00C51971"/>
    <w:rsid w:val="00C52156"/>
    <w:rsid w:val="00C56704"/>
    <w:rsid w:val="00C578FD"/>
    <w:rsid w:val="00C602DC"/>
    <w:rsid w:val="00C648C7"/>
    <w:rsid w:val="00C64CE1"/>
    <w:rsid w:val="00C64D6F"/>
    <w:rsid w:val="00C705CB"/>
    <w:rsid w:val="00C707E8"/>
    <w:rsid w:val="00C709E9"/>
    <w:rsid w:val="00C8313C"/>
    <w:rsid w:val="00C84B99"/>
    <w:rsid w:val="00C95053"/>
    <w:rsid w:val="00C9564A"/>
    <w:rsid w:val="00C967F6"/>
    <w:rsid w:val="00CA30E0"/>
    <w:rsid w:val="00CA457C"/>
    <w:rsid w:val="00CA6C2B"/>
    <w:rsid w:val="00CA78F2"/>
    <w:rsid w:val="00CA7B69"/>
    <w:rsid w:val="00CB375C"/>
    <w:rsid w:val="00CC001B"/>
    <w:rsid w:val="00CC4FCD"/>
    <w:rsid w:val="00CC75D5"/>
    <w:rsid w:val="00CD00B5"/>
    <w:rsid w:val="00CD0B5F"/>
    <w:rsid w:val="00CD193A"/>
    <w:rsid w:val="00CD26C9"/>
    <w:rsid w:val="00CD3D3E"/>
    <w:rsid w:val="00CD7976"/>
    <w:rsid w:val="00CE0045"/>
    <w:rsid w:val="00CE2DDA"/>
    <w:rsid w:val="00CE3DF3"/>
    <w:rsid w:val="00CE549B"/>
    <w:rsid w:val="00CE719F"/>
    <w:rsid w:val="00CF0E68"/>
    <w:rsid w:val="00CF2C84"/>
    <w:rsid w:val="00CF5885"/>
    <w:rsid w:val="00D03862"/>
    <w:rsid w:val="00D04BFD"/>
    <w:rsid w:val="00D13E7F"/>
    <w:rsid w:val="00D1551F"/>
    <w:rsid w:val="00D176E4"/>
    <w:rsid w:val="00D178BD"/>
    <w:rsid w:val="00D23234"/>
    <w:rsid w:val="00D238F9"/>
    <w:rsid w:val="00D30A12"/>
    <w:rsid w:val="00D324B8"/>
    <w:rsid w:val="00D36E34"/>
    <w:rsid w:val="00D37839"/>
    <w:rsid w:val="00D42C77"/>
    <w:rsid w:val="00D42DF3"/>
    <w:rsid w:val="00D430F8"/>
    <w:rsid w:val="00D469CD"/>
    <w:rsid w:val="00D470AF"/>
    <w:rsid w:val="00D47A7F"/>
    <w:rsid w:val="00D50CF8"/>
    <w:rsid w:val="00D51467"/>
    <w:rsid w:val="00D515FC"/>
    <w:rsid w:val="00D51BED"/>
    <w:rsid w:val="00D53134"/>
    <w:rsid w:val="00D533FA"/>
    <w:rsid w:val="00D5568E"/>
    <w:rsid w:val="00D56E6D"/>
    <w:rsid w:val="00D57868"/>
    <w:rsid w:val="00D60793"/>
    <w:rsid w:val="00D60A35"/>
    <w:rsid w:val="00D60CC0"/>
    <w:rsid w:val="00D61F2E"/>
    <w:rsid w:val="00D63A96"/>
    <w:rsid w:val="00D72032"/>
    <w:rsid w:val="00D72719"/>
    <w:rsid w:val="00D736BF"/>
    <w:rsid w:val="00D755DA"/>
    <w:rsid w:val="00D76C46"/>
    <w:rsid w:val="00D813A7"/>
    <w:rsid w:val="00D81899"/>
    <w:rsid w:val="00D86EED"/>
    <w:rsid w:val="00D87648"/>
    <w:rsid w:val="00D87696"/>
    <w:rsid w:val="00D90100"/>
    <w:rsid w:val="00D91618"/>
    <w:rsid w:val="00DA195E"/>
    <w:rsid w:val="00DA2545"/>
    <w:rsid w:val="00DA6EF9"/>
    <w:rsid w:val="00DB09FA"/>
    <w:rsid w:val="00DB0BB9"/>
    <w:rsid w:val="00DB286E"/>
    <w:rsid w:val="00DB2B60"/>
    <w:rsid w:val="00DC19D3"/>
    <w:rsid w:val="00DC4260"/>
    <w:rsid w:val="00DC7996"/>
    <w:rsid w:val="00DC7AF5"/>
    <w:rsid w:val="00DD3E0A"/>
    <w:rsid w:val="00DD44EE"/>
    <w:rsid w:val="00DE74BA"/>
    <w:rsid w:val="00DF15D2"/>
    <w:rsid w:val="00DF2EAC"/>
    <w:rsid w:val="00DF3E1F"/>
    <w:rsid w:val="00DF4847"/>
    <w:rsid w:val="00DF7E60"/>
    <w:rsid w:val="00E04658"/>
    <w:rsid w:val="00E10CC5"/>
    <w:rsid w:val="00E13F84"/>
    <w:rsid w:val="00E1494F"/>
    <w:rsid w:val="00E14971"/>
    <w:rsid w:val="00E151CE"/>
    <w:rsid w:val="00E15AF3"/>
    <w:rsid w:val="00E211C9"/>
    <w:rsid w:val="00E216B6"/>
    <w:rsid w:val="00E222E3"/>
    <w:rsid w:val="00E223EC"/>
    <w:rsid w:val="00E22C9E"/>
    <w:rsid w:val="00E25C90"/>
    <w:rsid w:val="00E34642"/>
    <w:rsid w:val="00E36C62"/>
    <w:rsid w:val="00E466DC"/>
    <w:rsid w:val="00E511FC"/>
    <w:rsid w:val="00E512D2"/>
    <w:rsid w:val="00E51B85"/>
    <w:rsid w:val="00E5272C"/>
    <w:rsid w:val="00E5375B"/>
    <w:rsid w:val="00E53E42"/>
    <w:rsid w:val="00E5576A"/>
    <w:rsid w:val="00E5746E"/>
    <w:rsid w:val="00E57DF5"/>
    <w:rsid w:val="00E60CF9"/>
    <w:rsid w:val="00E6247C"/>
    <w:rsid w:val="00E63A8F"/>
    <w:rsid w:val="00E64F96"/>
    <w:rsid w:val="00E6525F"/>
    <w:rsid w:val="00E65361"/>
    <w:rsid w:val="00E6700A"/>
    <w:rsid w:val="00E67CD7"/>
    <w:rsid w:val="00E7220B"/>
    <w:rsid w:val="00E72D43"/>
    <w:rsid w:val="00E73AD9"/>
    <w:rsid w:val="00E73B78"/>
    <w:rsid w:val="00E74208"/>
    <w:rsid w:val="00E75514"/>
    <w:rsid w:val="00E775D3"/>
    <w:rsid w:val="00E84268"/>
    <w:rsid w:val="00E871B6"/>
    <w:rsid w:val="00E87D3E"/>
    <w:rsid w:val="00E933B9"/>
    <w:rsid w:val="00E94626"/>
    <w:rsid w:val="00EA33B0"/>
    <w:rsid w:val="00EA4EB7"/>
    <w:rsid w:val="00EA5953"/>
    <w:rsid w:val="00EB2911"/>
    <w:rsid w:val="00EB500C"/>
    <w:rsid w:val="00EB54B2"/>
    <w:rsid w:val="00EB6103"/>
    <w:rsid w:val="00EB786E"/>
    <w:rsid w:val="00EC0536"/>
    <w:rsid w:val="00EC22BE"/>
    <w:rsid w:val="00EC2854"/>
    <w:rsid w:val="00EC3336"/>
    <w:rsid w:val="00EC5741"/>
    <w:rsid w:val="00EC5C49"/>
    <w:rsid w:val="00ED1857"/>
    <w:rsid w:val="00ED44B8"/>
    <w:rsid w:val="00ED51BB"/>
    <w:rsid w:val="00ED5E7F"/>
    <w:rsid w:val="00EE1146"/>
    <w:rsid w:val="00EE12EE"/>
    <w:rsid w:val="00EE1C25"/>
    <w:rsid w:val="00EE2700"/>
    <w:rsid w:val="00EE4D6F"/>
    <w:rsid w:val="00EE69B2"/>
    <w:rsid w:val="00EE75AA"/>
    <w:rsid w:val="00EF110B"/>
    <w:rsid w:val="00EF2A1F"/>
    <w:rsid w:val="00EF430C"/>
    <w:rsid w:val="00EF7D08"/>
    <w:rsid w:val="00F00C9D"/>
    <w:rsid w:val="00F00ECB"/>
    <w:rsid w:val="00F01203"/>
    <w:rsid w:val="00F0497A"/>
    <w:rsid w:val="00F05E70"/>
    <w:rsid w:val="00F0606C"/>
    <w:rsid w:val="00F060C8"/>
    <w:rsid w:val="00F11E00"/>
    <w:rsid w:val="00F1244F"/>
    <w:rsid w:val="00F12E64"/>
    <w:rsid w:val="00F13E55"/>
    <w:rsid w:val="00F14615"/>
    <w:rsid w:val="00F20E43"/>
    <w:rsid w:val="00F224A0"/>
    <w:rsid w:val="00F26419"/>
    <w:rsid w:val="00F27EE0"/>
    <w:rsid w:val="00F30BC4"/>
    <w:rsid w:val="00F30F73"/>
    <w:rsid w:val="00F318AF"/>
    <w:rsid w:val="00F36148"/>
    <w:rsid w:val="00F36173"/>
    <w:rsid w:val="00F37DE2"/>
    <w:rsid w:val="00F40125"/>
    <w:rsid w:val="00F40AD3"/>
    <w:rsid w:val="00F418B2"/>
    <w:rsid w:val="00F4196E"/>
    <w:rsid w:val="00F424C5"/>
    <w:rsid w:val="00F4329C"/>
    <w:rsid w:val="00F4427D"/>
    <w:rsid w:val="00F4432A"/>
    <w:rsid w:val="00F4640B"/>
    <w:rsid w:val="00F50728"/>
    <w:rsid w:val="00F51411"/>
    <w:rsid w:val="00F537D2"/>
    <w:rsid w:val="00F554C5"/>
    <w:rsid w:val="00F55E59"/>
    <w:rsid w:val="00F635F3"/>
    <w:rsid w:val="00F63D02"/>
    <w:rsid w:val="00F64EC2"/>
    <w:rsid w:val="00F655A2"/>
    <w:rsid w:val="00F65B25"/>
    <w:rsid w:val="00F65C27"/>
    <w:rsid w:val="00F67B3A"/>
    <w:rsid w:val="00F70776"/>
    <w:rsid w:val="00F75447"/>
    <w:rsid w:val="00F756C1"/>
    <w:rsid w:val="00F77EA7"/>
    <w:rsid w:val="00F809DE"/>
    <w:rsid w:val="00F8350A"/>
    <w:rsid w:val="00F85306"/>
    <w:rsid w:val="00F85F92"/>
    <w:rsid w:val="00F8636F"/>
    <w:rsid w:val="00F87236"/>
    <w:rsid w:val="00F87920"/>
    <w:rsid w:val="00F90F1E"/>
    <w:rsid w:val="00F91042"/>
    <w:rsid w:val="00F92AD0"/>
    <w:rsid w:val="00F9620B"/>
    <w:rsid w:val="00F966E8"/>
    <w:rsid w:val="00F96EEB"/>
    <w:rsid w:val="00FA186F"/>
    <w:rsid w:val="00FA533D"/>
    <w:rsid w:val="00FA5FC4"/>
    <w:rsid w:val="00FA6584"/>
    <w:rsid w:val="00FA6693"/>
    <w:rsid w:val="00FA67E2"/>
    <w:rsid w:val="00FB3BE9"/>
    <w:rsid w:val="00FB4887"/>
    <w:rsid w:val="00FB50A1"/>
    <w:rsid w:val="00FB778E"/>
    <w:rsid w:val="00FC02ED"/>
    <w:rsid w:val="00FC0C33"/>
    <w:rsid w:val="00FC17E4"/>
    <w:rsid w:val="00FC2468"/>
    <w:rsid w:val="00FC2A51"/>
    <w:rsid w:val="00FC35EC"/>
    <w:rsid w:val="00FC52C8"/>
    <w:rsid w:val="00FC5A09"/>
    <w:rsid w:val="00FC62F9"/>
    <w:rsid w:val="00FD4128"/>
    <w:rsid w:val="00FD5BA7"/>
    <w:rsid w:val="00FE0BA4"/>
    <w:rsid w:val="00FE0FFC"/>
    <w:rsid w:val="00FE1FD0"/>
    <w:rsid w:val="00FE374C"/>
    <w:rsid w:val="00FE387C"/>
    <w:rsid w:val="00FE3BF2"/>
    <w:rsid w:val="00FF1E8A"/>
    <w:rsid w:val="00FF4C14"/>
    <w:rsid w:val="00FF5A8C"/>
    <w:rsid w:val="00FF6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6"/>
      </w:numPr>
      <w:contextualSpacing/>
    </w:pPr>
    <w:rPr>
      <w:rFonts w:ascii="Times New Roman" w:eastAsia="Times New Roman" w:hAnsi="Times New Roman" w:cs="Times New Roman"/>
      <w:lang w:val="es-MX" w:eastAsia="es-MX"/>
    </w:rPr>
  </w:style>
  <w:style w:type="character" w:customStyle="1" w:styleId="PuestoCar">
    <w:name w:val="Puesto Car"/>
    <w:aliases w:val="Cita textual Car"/>
    <w:basedOn w:val="Fuentedeprrafopredeter"/>
    <w:link w:val="Puesto"/>
    <w:uiPriority w:val="10"/>
    <w:rsid w:val="007726BE"/>
    <w:rPr>
      <w:rFonts w:eastAsiaTheme="minorEastAsia"/>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99770">
      <w:bodyDiv w:val="1"/>
      <w:marLeft w:val="0"/>
      <w:marRight w:val="0"/>
      <w:marTop w:val="0"/>
      <w:marBottom w:val="0"/>
      <w:divBdr>
        <w:top w:val="none" w:sz="0" w:space="0" w:color="auto"/>
        <w:left w:val="none" w:sz="0" w:space="0" w:color="auto"/>
        <w:bottom w:val="none" w:sz="0" w:space="0" w:color="auto"/>
        <w:right w:val="none" w:sz="0" w:space="0" w:color="auto"/>
      </w:divBdr>
    </w:div>
    <w:div w:id="68159699">
      <w:bodyDiv w:val="1"/>
      <w:marLeft w:val="0"/>
      <w:marRight w:val="0"/>
      <w:marTop w:val="0"/>
      <w:marBottom w:val="0"/>
      <w:divBdr>
        <w:top w:val="none" w:sz="0" w:space="0" w:color="auto"/>
        <w:left w:val="none" w:sz="0" w:space="0" w:color="auto"/>
        <w:bottom w:val="none" w:sz="0" w:space="0" w:color="auto"/>
        <w:right w:val="none" w:sz="0" w:space="0" w:color="auto"/>
      </w:divBdr>
    </w:div>
    <w:div w:id="68815902">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85616715">
      <w:bodyDiv w:val="1"/>
      <w:marLeft w:val="0"/>
      <w:marRight w:val="0"/>
      <w:marTop w:val="0"/>
      <w:marBottom w:val="0"/>
      <w:divBdr>
        <w:top w:val="none" w:sz="0" w:space="0" w:color="auto"/>
        <w:left w:val="none" w:sz="0" w:space="0" w:color="auto"/>
        <w:bottom w:val="none" w:sz="0" w:space="0" w:color="auto"/>
        <w:right w:val="none" w:sz="0" w:space="0" w:color="auto"/>
      </w:divBdr>
    </w:div>
    <w:div w:id="94328331">
      <w:bodyDiv w:val="1"/>
      <w:marLeft w:val="0"/>
      <w:marRight w:val="0"/>
      <w:marTop w:val="0"/>
      <w:marBottom w:val="0"/>
      <w:divBdr>
        <w:top w:val="none" w:sz="0" w:space="0" w:color="auto"/>
        <w:left w:val="none" w:sz="0" w:space="0" w:color="auto"/>
        <w:bottom w:val="none" w:sz="0" w:space="0" w:color="auto"/>
        <w:right w:val="none" w:sz="0" w:space="0" w:color="auto"/>
      </w:divBdr>
    </w:div>
    <w:div w:id="117381793">
      <w:bodyDiv w:val="1"/>
      <w:marLeft w:val="0"/>
      <w:marRight w:val="0"/>
      <w:marTop w:val="0"/>
      <w:marBottom w:val="0"/>
      <w:divBdr>
        <w:top w:val="none" w:sz="0" w:space="0" w:color="auto"/>
        <w:left w:val="none" w:sz="0" w:space="0" w:color="auto"/>
        <w:bottom w:val="none" w:sz="0" w:space="0" w:color="auto"/>
        <w:right w:val="none" w:sz="0" w:space="0" w:color="auto"/>
      </w:divBdr>
    </w:div>
    <w:div w:id="119301631">
      <w:bodyDiv w:val="1"/>
      <w:marLeft w:val="0"/>
      <w:marRight w:val="0"/>
      <w:marTop w:val="0"/>
      <w:marBottom w:val="0"/>
      <w:divBdr>
        <w:top w:val="none" w:sz="0" w:space="0" w:color="auto"/>
        <w:left w:val="none" w:sz="0" w:space="0" w:color="auto"/>
        <w:bottom w:val="none" w:sz="0" w:space="0" w:color="auto"/>
        <w:right w:val="none" w:sz="0" w:space="0" w:color="auto"/>
      </w:divBdr>
    </w:div>
    <w:div w:id="153617550">
      <w:bodyDiv w:val="1"/>
      <w:marLeft w:val="0"/>
      <w:marRight w:val="0"/>
      <w:marTop w:val="0"/>
      <w:marBottom w:val="0"/>
      <w:divBdr>
        <w:top w:val="none" w:sz="0" w:space="0" w:color="auto"/>
        <w:left w:val="none" w:sz="0" w:space="0" w:color="auto"/>
        <w:bottom w:val="none" w:sz="0" w:space="0" w:color="auto"/>
        <w:right w:val="none" w:sz="0" w:space="0" w:color="auto"/>
      </w:divBdr>
    </w:div>
    <w:div w:id="212547838">
      <w:bodyDiv w:val="1"/>
      <w:marLeft w:val="0"/>
      <w:marRight w:val="0"/>
      <w:marTop w:val="0"/>
      <w:marBottom w:val="0"/>
      <w:divBdr>
        <w:top w:val="none" w:sz="0" w:space="0" w:color="auto"/>
        <w:left w:val="none" w:sz="0" w:space="0" w:color="auto"/>
        <w:bottom w:val="none" w:sz="0" w:space="0" w:color="auto"/>
        <w:right w:val="none" w:sz="0" w:space="0" w:color="auto"/>
      </w:divBdr>
    </w:div>
    <w:div w:id="236943081">
      <w:bodyDiv w:val="1"/>
      <w:marLeft w:val="0"/>
      <w:marRight w:val="0"/>
      <w:marTop w:val="0"/>
      <w:marBottom w:val="0"/>
      <w:divBdr>
        <w:top w:val="none" w:sz="0" w:space="0" w:color="auto"/>
        <w:left w:val="none" w:sz="0" w:space="0" w:color="auto"/>
        <w:bottom w:val="none" w:sz="0" w:space="0" w:color="auto"/>
        <w:right w:val="none" w:sz="0" w:space="0" w:color="auto"/>
      </w:divBdr>
    </w:div>
    <w:div w:id="284431507">
      <w:bodyDiv w:val="1"/>
      <w:marLeft w:val="0"/>
      <w:marRight w:val="0"/>
      <w:marTop w:val="0"/>
      <w:marBottom w:val="0"/>
      <w:divBdr>
        <w:top w:val="none" w:sz="0" w:space="0" w:color="auto"/>
        <w:left w:val="none" w:sz="0" w:space="0" w:color="auto"/>
        <w:bottom w:val="none" w:sz="0" w:space="0" w:color="auto"/>
        <w:right w:val="none" w:sz="0" w:space="0" w:color="auto"/>
      </w:divBdr>
    </w:div>
    <w:div w:id="337271015">
      <w:bodyDiv w:val="1"/>
      <w:marLeft w:val="0"/>
      <w:marRight w:val="0"/>
      <w:marTop w:val="0"/>
      <w:marBottom w:val="0"/>
      <w:divBdr>
        <w:top w:val="none" w:sz="0" w:space="0" w:color="auto"/>
        <w:left w:val="none" w:sz="0" w:space="0" w:color="auto"/>
        <w:bottom w:val="none" w:sz="0" w:space="0" w:color="auto"/>
        <w:right w:val="none" w:sz="0" w:space="0" w:color="auto"/>
      </w:divBdr>
    </w:div>
    <w:div w:id="396905544">
      <w:bodyDiv w:val="1"/>
      <w:marLeft w:val="0"/>
      <w:marRight w:val="0"/>
      <w:marTop w:val="0"/>
      <w:marBottom w:val="0"/>
      <w:divBdr>
        <w:top w:val="none" w:sz="0" w:space="0" w:color="auto"/>
        <w:left w:val="none" w:sz="0" w:space="0" w:color="auto"/>
        <w:bottom w:val="none" w:sz="0" w:space="0" w:color="auto"/>
        <w:right w:val="none" w:sz="0" w:space="0" w:color="auto"/>
      </w:divBdr>
    </w:div>
    <w:div w:id="414324478">
      <w:bodyDiv w:val="1"/>
      <w:marLeft w:val="0"/>
      <w:marRight w:val="0"/>
      <w:marTop w:val="0"/>
      <w:marBottom w:val="0"/>
      <w:divBdr>
        <w:top w:val="none" w:sz="0" w:space="0" w:color="auto"/>
        <w:left w:val="none" w:sz="0" w:space="0" w:color="auto"/>
        <w:bottom w:val="none" w:sz="0" w:space="0" w:color="auto"/>
        <w:right w:val="none" w:sz="0" w:space="0" w:color="auto"/>
      </w:divBdr>
    </w:div>
    <w:div w:id="434595935">
      <w:bodyDiv w:val="1"/>
      <w:marLeft w:val="0"/>
      <w:marRight w:val="0"/>
      <w:marTop w:val="0"/>
      <w:marBottom w:val="0"/>
      <w:divBdr>
        <w:top w:val="none" w:sz="0" w:space="0" w:color="auto"/>
        <w:left w:val="none" w:sz="0" w:space="0" w:color="auto"/>
        <w:bottom w:val="none" w:sz="0" w:space="0" w:color="auto"/>
        <w:right w:val="none" w:sz="0" w:space="0" w:color="auto"/>
      </w:divBdr>
    </w:div>
    <w:div w:id="446244969">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21556098">
      <w:bodyDiv w:val="1"/>
      <w:marLeft w:val="0"/>
      <w:marRight w:val="0"/>
      <w:marTop w:val="0"/>
      <w:marBottom w:val="0"/>
      <w:divBdr>
        <w:top w:val="none" w:sz="0" w:space="0" w:color="auto"/>
        <w:left w:val="none" w:sz="0" w:space="0" w:color="auto"/>
        <w:bottom w:val="none" w:sz="0" w:space="0" w:color="auto"/>
        <w:right w:val="none" w:sz="0" w:space="0" w:color="auto"/>
      </w:divBdr>
    </w:div>
    <w:div w:id="555747640">
      <w:bodyDiv w:val="1"/>
      <w:marLeft w:val="0"/>
      <w:marRight w:val="0"/>
      <w:marTop w:val="0"/>
      <w:marBottom w:val="0"/>
      <w:divBdr>
        <w:top w:val="none" w:sz="0" w:space="0" w:color="auto"/>
        <w:left w:val="none" w:sz="0" w:space="0" w:color="auto"/>
        <w:bottom w:val="none" w:sz="0" w:space="0" w:color="auto"/>
        <w:right w:val="none" w:sz="0" w:space="0" w:color="auto"/>
      </w:divBdr>
    </w:div>
    <w:div w:id="558588584">
      <w:bodyDiv w:val="1"/>
      <w:marLeft w:val="0"/>
      <w:marRight w:val="0"/>
      <w:marTop w:val="0"/>
      <w:marBottom w:val="0"/>
      <w:divBdr>
        <w:top w:val="none" w:sz="0" w:space="0" w:color="auto"/>
        <w:left w:val="none" w:sz="0" w:space="0" w:color="auto"/>
        <w:bottom w:val="none" w:sz="0" w:space="0" w:color="auto"/>
        <w:right w:val="none" w:sz="0" w:space="0" w:color="auto"/>
      </w:divBdr>
    </w:div>
    <w:div w:id="570696491">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628782416">
      <w:bodyDiv w:val="1"/>
      <w:marLeft w:val="0"/>
      <w:marRight w:val="0"/>
      <w:marTop w:val="0"/>
      <w:marBottom w:val="0"/>
      <w:divBdr>
        <w:top w:val="none" w:sz="0" w:space="0" w:color="auto"/>
        <w:left w:val="none" w:sz="0" w:space="0" w:color="auto"/>
        <w:bottom w:val="none" w:sz="0" w:space="0" w:color="auto"/>
        <w:right w:val="none" w:sz="0" w:space="0" w:color="auto"/>
      </w:divBdr>
    </w:div>
    <w:div w:id="629095048">
      <w:bodyDiv w:val="1"/>
      <w:marLeft w:val="0"/>
      <w:marRight w:val="0"/>
      <w:marTop w:val="0"/>
      <w:marBottom w:val="0"/>
      <w:divBdr>
        <w:top w:val="none" w:sz="0" w:space="0" w:color="auto"/>
        <w:left w:val="none" w:sz="0" w:space="0" w:color="auto"/>
        <w:bottom w:val="none" w:sz="0" w:space="0" w:color="auto"/>
        <w:right w:val="none" w:sz="0" w:space="0" w:color="auto"/>
      </w:divBdr>
    </w:div>
    <w:div w:id="643125686">
      <w:bodyDiv w:val="1"/>
      <w:marLeft w:val="0"/>
      <w:marRight w:val="0"/>
      <w:marTop w:val="0"/>
      <w:marBottom w:val="0"/>
      <w:divBdr>
        <w:top w:val="none" w:sz="0" w:space="0" w:color="auto"/>
        <w:left w:val="none" w:sz="0" w:space="0" w:color="auto"/>
        <w:bottom w:val="none" w:sz="0" w:space="0" w:color="auto"/>
        <w:right w:val="none" w:sz="0" w:space="0" w:color="auto"/>
      </w:divBdr>
    </w:div>
    <w:div w:id="688681237">
      <w:bodyDiv w:val="1"/>
      <w:marLeft w:val="0"/>
      <w:marRight w:val="0"/>
      <w:marTop w:val="0"/>
      <w:marBottom w:val="0"/>
      <w:divBdr>
        <w:top w:val="none" w:sz="0" w:space="0" w:color="auto"/>
        <w:left w:val="none" w:sz="0" w:space="0" w:color="auto"/>
        <w:bottom w:val="none" w:sz="0" w:space="0" w:color="auto"/>
        <w:right w:val="none" w:sz="0" w:space="0" w:color="auto"/>
      </w:divBdr>
    </w:div>
    <w:div w:id="722557455">
      <w:bodyDiv w:val="1"/>
      <w:marLeft w:val="0"/>
      <w:marRight w:val="0"/>
      <w:marTop w:val="0"/>
      <w:marBottom w:val="0"/>
      <w:divBdr>
        <w:top w:val="none" w:sz="0" w:space="0" w:color="auto"/>
        <w:left w:val="none" w:sz="0" w:space="0" w:color="auto"/>
        <w:bottom w:val="none" w:sz="0" w:space="0" w:color="auto"/>
        <w:right w:val="none" w:sz="0" w:space="0" w:color="auto"/>
      </w:divBdr>
    </w:div>
    <w:div w:id="728186597">
      <w:bodyDiv w:val="1"/>
      <w:marLeft w:val="0"/>
      <w:marRight w:val="0"/>
      <w:marTop w:val="0"/>
      <w:marBottom w:val="0"/>
      <w:divBdr>
        <w:top w:val="none" w:sz="0" w:space="0" w:color="auto"/>
        <w:left w:val="none" w:sz="0" w:space="0" w:color="auto"/>
        <w:bottom w:val="none" w:sz="0" w:space="0" w:color="auto"/>
        <w:right w:val="none" w:sz="0" w:space="0" w:color="auto"/>
      </w:divBdr>
    </w:div>
    <w:div w:id="757286847">
      <w:bodyDiv w:val="1"/>
      <w:marLeft w:val="0"/>
      <w:marRight w:val="0"/>
      <w:marTop w:val="0"/>
      <w:marBottom w:val="0"/>
      <w:divBdr>
        <w:top w:val="none" w:sz="0" w:space="0" w:color="auto"/>
        <w:left w:val="none" w:sz="0" w:space="0" w:color="auto"/>
        <w:bottom w:val="none" w:sz="0" w:space="0" w:color="auto"/>
        <w:right w:val="none" w:sz="0" w:space="0" w:color="auto"/>
      </w:divBdr>
    </w:div>
    <w:div w:id="794179361">
      <w:bodyDiv w:val="1"/>
      <w:marLeft w:val="0"/>
      <w:marRight w:val="0"/>
      <w:marTop w:val="0"/>
      <w:marBottom w:val="0"/>
      <w:divBdr>
        <w:top w:val="none" w:sz="0" w:space="0" w:color="auto"/>
        <w:left w:val="none" w:sz="0" w:space="0" w:color="auto"/>
        <w:bottom w:val="none" w:sz="0" w:space="0" w:color="auto"/>
        <w:right w:val="none" w:sz="0" w:space="0" w:color="auto"/>
      </w:divBdr>
    </w:div>
    <w:div w:id="819426667">
      <w:bodyDiv w:val="1"/>
      <w:marLeft w:val="0"/>
      <w:marRight w:val="0"/>
      <w:marTop w:val="0"/>
      <w:marBottom w:val="0"/>
      <w:divBdr>
        <w:top w:val="none" w:sz="0" w:space="0" w:color="auto"/>
        <w:left w:val="none" w:sz="0" w:space="0" w:color="auto"/>
        <w:bottom w:val="none" w:sz="0" w:space="0" w:color="auto"/>
        <w:right w:val="none" w:sz="0" w:space="0" w:color="auto"/>
      </w:divBdr>
    </w:div>
    <w:div w:id="833570072">
      <w:bodyDiv w:val="1"/>
      <w:marLeft w:val="0"/>
      <w:marRight w:val="0"/>
      <w:marTop w:val="0"/>
      <w:marBottom w:val="0"/>
      <w:divBdr>
        <w:top w:val="none" w:sz="0" w:space="0" w:color="auto"/>
        <w:left w:val="none" w:sz="0" w:space="0" w:color="auto"/>
        <w:bottom w:val="none" w:sz="0" w:space="0" w:color="auto"/>
        <w:right w:val="none" w:sz="0" w:space="0" w:color="auto"/>
      </w:divBdr>
    </w:div>
    <w:div w:id="846528826">
      <w:bodyDiv w:val="1"/>
      <w:marLeft w:val="0"/>
      <w:marRight w:val="0"/>
      <w:marTop w:val="0"/>
      <w:marBottom w:val="0"/>
      <w:divBdr>
        <w:top w:val="none" w:sz="0" w:space="0" w:color="auto"/>
        <w:left w:val="none" w:sz="0" w:space="0" w:color="auto"/>
        <w:bottom w:val="none" w:sz="0" w:space="0" w:color="auto"/>
        <w:right w:val="none" w:sz="0" w:space="0" w:color="auto"/>
      </w:divBdr>
    </w:div>
    <w:div w:id="905846196">
      <w:bodyDiv w:val="1"/>
      <w:marLeft w:val="0"/>
      <w:marRight w:val="0"/>
      <w:marTop w:val="0"/>
      <w:marBottom w:val="0"/>
      <w:divBdr>
        <w:top w:val="none" w:sz="0" w:space="0" w:color="auto"/>
        <w:left w:val="none" w:sz="0" w:space="0" w:color="auto"/>
        <w:bottom w:val="none" w:sz="0" w:space="0" w:color="auto"/>
        <w:right w:val="none" w:sz="0" w:space="0" w:color="auto"/>
      </w:divBdr>
    </w:div>
    <w:div w:id="975797888">
      <w:bodyDiv w:val="1"/>
      <w:marLeft w:val="0"/>
      <w:marRight w:val="0"/>
      <w:marTop w:val="0"/>
      <w:marBottom w:val="0"/>
      <w:divBdr>
        <w:top w:val="none" w:sz="0" w:space="0" w:color="auto"/>
        <w:left w:val="none" w:sz="0" w:space="0" w:color="auto"/>
        <w:bottom w:val="none" w:sz="0" w:space="0" w:color="auto"/>
        <w:right w:val="none" w:sz="0" w:space="0" w:color="auto"/>
      </w:divBdr>
    </w:div>
    <w:div w:id="981236068">
      <w:bodyDiv w:val="1"/>
      <w:marLeft w:val="0"/>
      <w:marRight w:val="0"/>
      <w:marTop w:val="0"/>
      <w:marBottom w:val="0"/>
      <w:divBdr>
        <w:top w:val="none" w:sz="0" w:space="0" w:color="auto"/>
        <w:left w:val="none" w:sz="0" w:space="0" w:color="auto"/>
        <w:bottom w:val="none" w:sz="0" w:space="0" w:color="auto"/>
        <w:right w:val="none" w:sz="0" w:space="0" w:color="auto"/>
      </w:divBdr>
    </w:div>
    <w:div w:id="994186613">
      <w:bodyDiv w:val="1"/>
      <w:marLeft w:val="0"/>
      <w:marRight w:val="0"/>
      <w:marTop w:val="0"/>
      <w:marBottom w:val="0"/>
      <w:divBdr>
        <w:top w:val="none" w:sz="0" w:space="0" w:color="auto"/>
        <w:left w:val="none" w:sz="0" w:space="0" w:color="auto"/>
        <w:bottom w:val="none" w:sz="0" w:space="0" w:color="auto"/>
        <w:right w:val="none" w:sz="0" w:space="0" w:color="auto"/>
      </w:divBdr>
    </w:div>
    <w:div w:id="1009988198">
      <w:bodyDiv w:val="1"/>
      <w:marLeft w:val="0"/>
      <w:marRight w:val="0"/>
      <w:marTop w:val="0"/>
      <w:marBottom w:val="0"/>
      <w:divBdr>
        <w:top w:val="none" w:sz="0" w:space="0" w:color="auto"/>
        <w:left w:val="none" w:sz="0" w:space="0" w:color="auto"/>
        <w:bottom w:val="none" w:sz="0" w:space="0" w:color="auto"/>
        <w:right w:val="none" w:sz="0" w:space="0" w:color="auto"/>
      </w:divBdr>
    </w:div>
    <w:div w:id="1012489524">
      <w:bodyDiv w:val="1"/>
      <w:marLeft w:val="0"/>
      <w:marRight w:val="0"/>
      <w:marTop w:val="0"/>
      <w:marBottom w:val="0"/>
      <w:divBdr>
        <w:top w:val="none" w:sz="0" w:space="0" w:color="auto"/>
        <w:left w:val="none" w:sz="0" w:space="0" w:color="auto"/>
        <w:bottom w:val="none" w:sz="0" w:space="0" w:color="auto"/>
        <w:right w:val="none" w:sz="0" w:space="0" w:color="auto"/>
      </w:divBdr>
    </w:div>
    <w:div w:id="1016269286">
      <w:bodyDiv w:val="1"/>
      <w:marLeft w:val="0"/>
      <w:marRight w:val="0"/>
      <w:marTop w:val="0"/>
      <w:marBottom w:val="0"/>
      <w:divBdr>
        <w:top w:val="none" w:sz="0" w:space="0" w:color="auto"/>
        <w:left w:val="none" w:sz="0" w:space="0" w:color="auto"/>
        <w:bottom w:val="none" w:sz="0" w:space="0" w:color="auto"/>
        <w:right w:val="none" w:sz="0" w:space="0" w:color="auto"/>
      </w:divBdr>
    </w:div>
    <w:div w:id="1017657052">
      <w:bodyDiv w:val="1"/>
      <w:marLeft w:val="0"/>
      <w:marRight w:val="0"/>
      <w:marTop w:val="0"/>
      <w:marBottom w:val="0"/>
      <w:divBdr>
        <w:top w:val="none" w:sz="0" w:space="0" w:color="auto"/>
        <w:left w:val="none" w:sz="0" w:space="0" w:color="auto"/>
        <w:bottom w:val="none" w:sz="0" w:space="0" w:color="auto"/>
        <w:right w:val="none" w:sz="0" w:space="0" w:color="auto"/>
      </w:divBdr>
    </w:div>
    <w:div w:id="1017776448">
      <w:bodyDiv w:val="1"/>
      <w:marLeft w:val="0"/>
      <w:marRight w:val="0"/>
      <w:marTop w:val="0"/>
      <w:marBottom w:val="0"/>
      <w:divBdr>
        <w:top w:val="none" w:sz="0" w:space="0" w:color="auto"/>
        <w:left w:val="none" w:sz="0" w:space="0" w:color="auto"/>
        <w:bottom w:val="none" w:sz="0" w:space="0" w:color="auto"/>
        <w:right w:val="none" w:sz="0" w:space="0" w:color="auto"/>
      </w:divBdr>
    </w:div>
    <w:div w:id="1044644512">
      <w:bodyDiv w:val="1"/>
      <w:marLeft w:val="0"/>
      <w:marRight w:val="0"/>
      <w:marTop w:val="0"/>
      <w:marBottom w:val="0"/>
      <w:divBdr>
        <w:top w:val="none" w:sz="0" w:space="0" w:color="auto"/>
        <w:left w:val="none" w:sz="0" w:space="0" w:color="auto"/>
        <w:bottom w:val="none" w:sz="0" w:space="0" w:color="auto"/>
        <w:right w:val="none" w:sz="0" w:space="0" w:color="auto"/>
      </w:divBdr>
    </w:div>
    <w:div w:id="1046296363">
      <w:bodyDiv w:val="1"/>
      <w:marLeft w:val="0"/>
      <w:marRight w:val="0"/>
      <w:marTop w:val="0"/>
      <w:marBottom w:val="0"/>
      <w:divBdr>
        <w:top w:val="none" w:sz="0" w:space="0" w:color="auto"/>
        <w:left w:val="none" w:sz="0" w:space="0" w:color="auto"/>
        <w:bottom w:val="none" w:sz="0" w:space="0" w:color="auto"/>
        <w:right w:val="none" w:sz="0" w:space="0" w:color="auto"/>
      </w:divBdr>
    </w:div>
    <w:div w:id="1096368004">
      <w:bodyDiv w:val="1"/>
      <w:marLeft w:val="0"/>
      <w:marRight w:val="0"/>
      <w:marTop w:val="0"/>
      <w:marBottom w:val="0"/>
      <w:divBdr>
        <w:top w:val="none" w:sz="0" w:space="0" w:color="auto"/>
        <w:left w:val="none" w:sz="0" w:space="0" w:color="auto"/>
        <w:bottom w:val="none" w:sz="0" w:space="0" w:color="auto"/>
        <w:right w:val="none" w:sz="0" w:space="0" w:color="auto"/>
      </w:divBdr>
    </w:div>
    <w:div w:id="1135953237">
      <w:bodyDiv w:val="1"/>
      <w:marLeft w:val="0"/>
      <w:marRight w:val="0"/>
      <w:marTop w:val="0"/>
      <w:marBottom w:val="0"/>
      <w:divBdr>
        <w:top w:val="none" w:sz="0" w:space="0" w:color="auto"/>
        <w:left w:val="none" w:sz="0" w:space="0" w:color="auto"/>
        <w:bottom w:val="none" w:sz="0" w:space="0" w:color="auto"/>
        <w:right w:val="none" w:sz="0" w:space="0" w:color="auto"/>
      </w:divBdr>
    </w:div>
    <w:div w:id="1149128805">
      <w:bodyDiv w:val="1"/>
      <w:marLeft w:val="0"/>
      <w:marRight w:val="0"/>
      <w:marTop w:val="0"/>
      <w:marBottom w:val="0"/>
      <w:divBdr>
        <w:top w:val="none" w:sz="0" w:space="0" w:color="auto"/>
        <w:left w:val="none" w:sz="0" w:space="0" w:color="auto"/>
        <w:bottom w:val="none" w:sz="0" w:space="0" w:color="auto"/>
        <w:right w:val="none" w:sz="0" w:space="0" w:color="auto"/>
      </w:divBdr>
    </w:div>
    <w:div w:id="1170874185">
      <w:bodyDiv w:val="1"/>
      <w:marLeft w:val="0"/>
      <w:marRight w:val="0"/>
      <w:marTop w:val="0"/>
      <w:marBottom w:val="0"/>
      <w:divBdr>
        <w:top w:val="none" w:sz="0" w:space="0" w:color="auto"/>
        <w:left w:val="none" w:sz="0" w:space="0" w:color="auto"/>
        <w:bottom w:val="none" w:sz="0" w:space="0" w:color="auto"/>
        <w:right w:val="none" w:sz="0" w:space="0" w:color="auto"/>
      </w:divBdr>
    </w:div>
    <w:div w:id="1171288980">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88831380">
      <w:bodyDiv w:val="1"/>
      <w:marLeft w:val="0"/>
      <w:marRight w:val="0"/>
      <w:marTop w:val="0"/>
      <w:marBottom w:val="0"/>
      <w:divBdr>
        <w:top w:val="none" w:sz="0" w:space="0" w:color="auto"/>
        <w:left w:val="none" w:sz="0" w:space="0" w:color="auto"/>
        <w:bottom w:val="none" w:sz="0" w:space="0" w:color="auto"/>
        <w:right w:val="none" w:sz="0" w:space="0" w:color="auto"/>
      </w:divBdr>
    </w:div>
    <w:div w:id="1196043774">
      <w:bodyDiv w:val="1"/>
      <w:marLeft w:val="0"/>
      <w:marRight w:val="0"/>
      <w:marTop w:val="0"/>
      <w:marBottom w:val="0"/>
      <w:divBdr>
        <w:top w:val="none" w:sz="0" w:space="0" w:color="auto"/>
        <w:left w:val="none" w:sz="0" w:space="0" w:color="auto"/>
        <w:bottom w:val="none" w:sz="0" w:space="0" w:color="auto"/>
        <w:right w:val="none" w:sz="0" w:space="0" w:color="auto"/>
      </w:divBdr>
    </w:div>
    <w:div w:id="1200164117">
      <w:bodyDiv w:val="1"/>
      <w:marLeft w:val="0"/>
      <w:marRight w:val="0"/>
      <w:marTop w:val="0"/>
      <w:marBottom w:val="0"/>
      <w:divBdr>
        <w:top w:val="none" w:sz="0" w:space="0" w:color="auto"/>
        <w:left w:val="none" w:sz="0" w:space="0" w:color="auto"/>
        <w:bottom w:val="none" w:sz="0" w:space="0" w:color="auto"/>
        <w:right w:val="none" w:sz="0" w:space="0" w:color="auto"/>
      </w:divBdr>
    </w:div>
    <w:div w:id="1226601808">
      <w:bodyDiv w:val="1"/>
      <w:marLeft w:val="0"/>
      <w:marRight w:val="0"/>
      <w:marTop w:val="0"/>
      <w:marBottom w:val="0"/>
      <w:divBdr>
        <w:top w:val="none" w:sz="0" w:space="0" w:color="auto"/>
        <w:left w:val="none" w:sz="0" w:space="0" w:color="auto"/>
        <w:bottom w:val="none" w:sz="0" w:space="0" w:color="auto"/>
        <w:right w:val="none" w:sz="0" w:space="0" w:color="auto"/>
      </w:divBdr>
    </w:div>
    <w:div w:id="1248223829">
      <w:bodyDiv w:val="1"/>
      <w:marLeft w:val="0"/>
      <w:marRight w:val="0"/>
      <w:marTop w:val="0"/>
      <w:marBottom w:val="0"/>
      <w:divBdr>
        <w:top w:val="none" w:sz="0" w:space="0" w:color="auto"/>
        <w:left w:val="none" w:sz="0" w:space="0" w:color="auto"/>
        <w:bottom w:val="none" w:sz="0" w:space="0" w:color="auto"/>
        <w:right w:val="none" w:sz="0" w:space="0" w:color="auto"/>
      </w:divBdr>
    </w:div>
    <w:div w:id="1265461622">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354960232">
      <w:bodyDiv w:val="1"/>
      <w:marLeft w:val="0"/>
      <w:marRight w:val="0"/>
      <w:marTop w:val="0"/>
      <w:marBottom w:val="0"/>
      <w:divBdr>
        <w:top w:val="none" w:sz="0" w:space="0" w:color="auto"/>
        <w:left w:val="none" w:sz="0" w:space="0" w:color="auto"/>
        <w:bottom w:val="none" w:sz="0" w:space="0" w:color="auto"/>
        <w:right w:val="none" w:sz="0" w:space="0" w:color="auto"/>
      </w:divBdr>
    </w:div>
    <w:div w:id="1355226931">
      <w:bodyDiv w:val="1"/>
      <w:marLeft w:val="0"/>
      <w:marRight w:val="0"/>
      <w:marTop w:val="0"/>
      <w:marBottom w:val="0"/>
      <w:divBdr>
        <w:top w:val="none" w:sz="0" w:space="0" w:color="auto"/>
        <w:left w:val="none" w:sz="0" w:space="0" w:color="auto"/>
        <w:bottom w:val="none" w:sz="0" w:space="0" w:color="auto"/>
        <w:right w:val="none" w:sz="0" w:space="0" w:color="auto"/>
      </w:divBdr>
    </w:div>
    <w:div w:id="1527476892">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45556709">
      <w:bodyDiv w:val="1"/>
      <w:marLeft w:val="0"/>
      <w:marRight w:val="0"/>
      <w:marTop w:val="0"/>
      <w:marBottom w:val="0"/>
      <w:divBdr>
        <w:top w:val="none" w:sz="0" w:space="0" w:color="auto"/>
        <w:left w:val="none" w:sz="0" w:space="0" w:color="auto"/>
        <w:bottom w:val="none" w:sz="0" w:space="0" w:color="auto"/>
        <w:right w:val="none" w:sz="0" w:space="0" w:color="auto"/>
      </w:divBdr>
    </w:div>
    <w:div w:id="1571036768">
      <w:bodyDiv w:val="1"/>
      <w:marLeft w:val="0"/>
      <w:marRight w:val="0"/>
      <w:marTop w:val="0"/>
      <w:marBottom w:val="0"/>
      <w:divBdr>
        <w:top w:val="none" w:sz="0" w:space="0" w:color="auto"/>
        <w:left w:val="none" w:sz="0" w:space="0" w:color="auto"/>
        <w:bottom w:val="none" w:sz="0" w:space="0" w:color="auto"/>
        <w:right w:val="none" w:sz="0" w:space="0" w:color="auto"/>
      </w:divBdr>
    </w:div>
    <w:div w:id="1662808592">
      <w:bodyDiv w:val="1"/>
      <w:marLeft w:val="0"/>
      <w:marRight w:val="0"/>
      <w:marTop w:val="0"/>
      <w:marBottom w:val="0"/>
      <w:divBdr>
        <w:top w:val="none" w:sz="0" w:space="0" w:color="auto"/>
        <w:left w:val="none" w:sz="0" w:space="0" w:color="auto"/>
        <w:bottom w:val="none" w:sz="0" w:space="0" w:color="auto"/>
        <w:right w:val="none" w:sz="0" w:space="0" w:color="auto"/>
      </w:divBdr>
    </w:div>
    <w:div w:id="1667126855">
      <w:bodyDiv w:val="1"/>
      <w:marLeft w:val="0"/>
      <w:marRight w:val="0"/>
      <w:marTop w:val="0"/>
      <w:marBottom w:val="0"/>
      <w:divBdr>
        <w:top w:val="none" w:sz="0" w:space="0" w:color="auto"/>
        <w:left w:val="none" w:sz="0" w:space="0" w:color="auto"/>
        <w:bottom w:val="none" w:sz="0" w:space="0" w:color="auto"/>
        <w:right w:val="none" w:sz="0" w:space="0" w:color="auto"/>
      </w:divBdr>
    </w:div>
    <w:div w:id="1726248474">
      <w:bodyDiv w:val="1"/>
      <w:marLeft w:val="0"/>
      <w:marRight w:val="0"/>
      <w:marTop w:val="0"/>
      <w:marBottom w:val="0"/>
      <w:divBdr>
        <w:top w:val="none" w:sz="0" w:space="0" w:color="auto"/>
        <w:left w:val="none" w:sz="0" w:space="0" w:color="auto"/>
        <w:bottom w:val="none" w:sz="0" w:space="0" w:color="auto"/>
        <w:right w:val="none" w:sz="0" w:space="0" w:color="auto"/>
      </w:divBdr>
    </w:div>
    <w:div w:id="1740244568">
      <w:bodyDiv w:val="1"/>
      <w:marLeft w:val="0"/>
      <w:marRight w:val="0"/>
      <w:marTop w:val="0"/>
      <w:marBottom w:val="0"/>
      <w:divBdr>
        <w:top w:val="none" w:sz="0" w:space="0" w:color="auto"/>
        <w:left w:val="none" w:sz="0" w:space="0" w:color="auto"/>
        <w:bottom w:val="none" w:sz="0" w:space="0" w:color="auto"/>
        <w:right w:val="none" w:sz="0" w:space="0" w:color="auto"/>
      </w:divBdr>
    </w:div>
    <w:div w:id="1753313786">
      <w:bodyDiv w:val="1"/>
      <w:marLeft w:val="0"/>
      <w:marRight w:val="0"/>
      <w:marTop w:val="0"/>
      <w:marBottom w:val="0"/>
      <w:divBdr>
        <w:top w:val="none" w:sz="0" w:space="0" w:color="auto"/>
        <w:left w:val="none" w:sz="0" w:space="0" w:color="auto"/>
        <w:bottom w:val="none" w:sz="0" w:space="0" w:color="auto"/>
        <w:right w:val="none" w:sz="0" w:space="0" w:color="auto"/>
      </w:divBdr>
    </w:div>
    <w:div w:id="1778022865">
      <w:bodyDiv w:val="1"/>
      <w:marLeft w:val="0"/>
      <w:marRight w:val="0"/>
      <w:marTop w:val="0"/>
      <w:marBottom w:val="0"/>
      <w:divBdr>
        <w:top w:val="none" w:sz="0" w:space="0" w:color="auto"/>
        <w:left w:val="none" w:sz="0" w:space="0" w:color="auto"/>
        <w:bottom w:val="none" w:sz="0" w:space="0" w:color="auto"/>
        <w:right w:val="none" w:sz="0" w:space="0" w:color="auto"/>
      </w:divBdr>
    </w:div>
    <w:div w:id="1788887228">
      <w:bodyDiv w:val="1"/>
      <w:marLeft w:val="0"/>
      <w:marRight w:val="0"/>
      <w:marTop w:val="0"/>
      <w:marBottom w:val="0"/>
      <w:divBdr>
        <w:top w:val="none" w:sz="0" w:space="0" w:color="auto"/>
        <w:left w:val="none" w:sz="0" w:space="0" w:color="auto"/>
        <w:bottom w:val="none" w:sz="0" w:space="0" w:color="auto"/>
        <w:right w:val="none" w:sz="0" w:space="0" w:color="auto"/>
      </w:divBdr>
    </w:div>
    <w:div w:id="1796824017">
      <w:bodyDiv w:val="1"/>
      <w:marLeft w:val="0"/>
      <w:marRight w:val="0"/>
      <w:marTop w:val="0"/>
      <w:marBottom w:val="0"/>
      <w:divBdr>
        <w:top w:val="none" w:sz="0" w:space="0" w:color="auto"/>
        <w:left w:val="none" w:sz="0" w:space="0" w:color="auto"/>
        <w:bottom w:val="none" w:sz="0" w:space="0" w:color="auto"/>
        <w:right w:val="none" w:sz="0" w:space="0" w:color="auto"/>
      </w:divBdr>
    </w:div>
    <w:div w:id="1842155081">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15048143">
      <w:bodyDiv w:val="1"/>
      <w:marLeft w:val="0"/>
      <w:marRight w:val="0"/>
      <w:marTop w:val="0"/>
      <w:marBottom w:val="0"/>
      <w:divBdr>
        <w:top w:val="none" w:sz="0" w:space="0" w:color="auto"/>
        <w:left w:val="none" w:sz="0" w:space="0" w:color="auto"/>
        <w:bottom w:val="none" w:sz="0" w:space="0" w:color="auto"/>
        <w:right w:val="none" w:sz="0" w:space="0" w:color="auto"/>
      </w:divBdr>
    </w:div>
    <w:div w:id="1947227247">
      <w:bodyDiv w:val="1"/>
      <w:marLeft w:val="0"/>
      <w:marRight w:val="0"/>
      <w:marTop w:val="0"/>
      <w:marBottom w:val="0"/>
      <w:divBdr>
        <w:top w:val="none" w:sz="0" w:space="0" w:color="auto"/>
        <w:left w:val="none" w:sz="0" w:space="0" w:color="auto"/>
        <w:bottom w:val="none" w:sz="0" w:space="0" w:color="auto"/>
        <w:right w:val="none" w:sz="0" w:space="0" w:color="auto"/>
      </w:divBdr>
    </w:div>
    <w:div w:id="1965698470">
      <w:bodyDiv w:val="1"/>
      <w:marLeft w:val="0"/>
      <w:marRight w:val="0"/>
      <w:marTop w:val="0"/>
      <w:marBottom w:val="0"/>
      <w:divBdr>
        <w:top w:val="none" w:sz="0" w:space="0" w:color="auto"/>
        <w:left w:val="none" w:sz="0" w:space="0" w:color="auto"/>
        <w:bottom w:val="none" w:sz="0" w:space="0" w:color="auto"/>
        <w:right w:val="none" w:sz="0" w:space="0" w:color="auto"/>
      </w:divBdr>
    </w:div>
    <w:div w:id="1980306492">
      <w:bodyDiv w:val="1"/>
      <w:marLeft w:val="0"/>
      <w:marRight w:val="0"/>
      <w:marTop w:val="0"/>
      <w:marBottom w:val="0"/>
      <w:divBdr>
        <w:top w:val="none" w:sz="0" w:space="0" w:color="auto"/>
        <w:left w:val="none" w:sz="0" w:space="0" w:color="auto"/>
        <w:bottom w:val="none" w:sz="0" w:space="0" w:color="auto"/>
        <w:right w:val="none" w:sz="0" w:space="0" w:color="auto"/>
      </w:divBdr>
    </w:div>
    <w:div w:id="1997685200">
      <w:bodyDiv w:val="1"/>
      <w:marLeft w:val="0"/>
      <w:marRight w:val="0"/>
      <w:marTop w:val="0"/>
      <w:marBottom w:val="0"/>
      <w:divBdr>
        <w:top w:val="none" w:sz="0" w:space="0" w:color="auto"/>
        <w:left w:val="none" w:sz="0" w:space="0" w:color="auto"/>
        <w:bottom w:val="none" w:sz="0" w:space="0" w:color="auto"/>
        <w:right w:val="none" w:sz="0" w:space="0" w:color="auto"/>
      </w:divBdr>
    </w:div>
    <w:div w:id="2007827823">
      <w:bodyDiv w:val="1"/>
      <w:marLeft w:val="0"/>
      <w:marRight w:val="0"/>
      <w:marTop w:val="0"/>
      <w:marBottom w:val="0"/>
      <w:divBdr>
        <w:top w:val="none" w:sz="0" w:space="0" w:color="auto"/>
        <w:left w:val="none" w:sz="0" w:space="0" w:color="auto"/>
        <w:bottom w:val="none" w:sz="0" w:space="0" w:color="auto"/>
        <w:right w:val="none" w:sz="0" w:space="0" w:color="auto"/>
      </w:divBdr>
    </w:div>
    <w:div w:id="2049914832">
      <w:bodyDiv w:val="1"/>
      <w:marLeft w:val="0"/>
      <w:marRight w:val="0"/>
      <w:marTop w:val="0"/>
      <w:marBottom w:val="0"/>
      <w:divBdr>
        <w:top w:val="none" w:sz="0" w:space="0" w:color="auto"/>
        <w:left w:val="none" w:sz="0" w:space="0" w:color="auto"/>
        <w:bottom w:val="none" w:sz="0" w:space="0" w:color="auto"/>
        <w:right w:val="none" w:sz="0" w:space="0" w:color="auto"/>
      </w:divBdr>
    </w:div>
    <w:div w:id="2057243542">
      <w:bodyDiv w:val="1"/>
      <w:marLeft w:val="0"/>
      <w:marRight w:val="0"/>
      <w:marTop w:val="0"/>
      <w:marBottom w:val="0"/>
      <w:divBdr>
        <w:top w:val="none" w:sz="0" w:space="0" w:color="auto"/>
        <w:left w:val="none" w:sz="0" w:space="0" w:color="auto"/>
        <w:bottom w:val="none" w:sz="0" w:space="0" w:color="auto"/>
        <w:right w:val="none" w:sz="0" w:space="0" w:color="auto"/>
      </w:divBdr>
    </w:div>
    <w:div w:id="2097706899">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 w:id="2119519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587E5A-4059-49EB-8A26-E20A856FE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27</Pages>
  <Words>6087</Words>
  <Characters>33480</Characters>
  <Application>Microsoft Office Word</Application>
  <DocSecurity>0</DocSecurity>
  <Lines>279</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50</cp:revision>
  <cp:lastPrinted>2025-08-29T17:00:00Z</cp:lastPrinted>
  <dcterms:created xsi:type="dcterms:W3CDTF">2025-08-21T01:29:00Z</dcterms:created>
  <dcterms:modified xsi:type="dcterms:W3CDTF">2025-09-04T23:17:00Z</dcterms:modified>
</cp:coreProperties>
</file>