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6FC9F" w14:textId="77777777" w:rsidR="00935074" w:rsidRPr="00874D56" w:rsidRDefault="00935074" w:rsidP="00935074">
      <w:pPr>
        <w:spacing w:line="360" w:lineRule="auto"/>
        <w:rPr>
          <w:rFonts w:ascii="Palatino Linotype" w:hAnsi="Palatino Linotype"/>
        </w:rPr>
      </w:pPr>
      <w:r w:rsidRPr="00874D56">
        <w:rPr>
          <w:rFonts w:ascii="Palatino Linotype" w:hAnsi="Palatino Linotype"/>
        </w:rPr>
        <w:t>Resolución del Pleno del Instituto de Transparencia, Acceso a la Informaci</w:t>
      </w:r>
      <w:bookmarkStart w:id="0" w:name="_GoBack"/>
      <w:bookmarkEnd w:id="0"/>
      <w:r w:rsidRPr="00874D56">
        <w:rPr>
          <w:rFonts w:ascii="Palatino Linotype" w:hAnsi="Palatino Linotype"/>
        </w:rPr>
        <w:t xml:space="preserve">ón Pública y Protección de Datos Personales del Estado de México y Municipios, con domicilio en Metepec, Estado de México, a </w:t>
      </w:r>
      <w:r w:rsidR="006A69EE" w:rsidRPr="00874D56">
        <w:rPr>
          <w:rFonts w:ascii="Palatino Linotype" w:hAnsi="Palatino Linotype"/>
        </w:rPr>
        <w:t>once</w:t>
      </w:r>
      <w:r w:rsidR="00850A42" w:rsidRPr="00874D56">
        <w:rPr>
          <w:rFonts w:ascii="Palatino Linotype" w:hAnsi="Palatino Linotype"/>
        </w:rPr>
        <w:t xml:space="preserve"> de </w:t>
      </w:r>
      <w:r w:rsidR="00402811" w:rsidRPr="00874D56">
        <w:rPr>
          <w:rFonts w:ascii="Palatino Linotype" w:hAnsi="Palatino Linotype"/>
        </w:rPr>
        <w:t>marzo de dos mil veintiséis</w:t>
      </w:r>
      <w:r w:rsidRPr="00874D56">
        <w:rPr>
          <w:rFonts w:ascii="Palatino Linotype" w:hAnsi="Palatino Linotype"/>
        </w:rPr>
        <w:t>.</w:t>
      </w:r>
    </w:p>
    <w:p w14:paraId="70A625E4" w14:textId="77777777" w:rsidR="00935074" w:rsidRPr="00874D56" w:rsidRDefault="00935074" w:rsidP="00935074">
      <w:pPr>
        <w:spacing w:line="360" w:lineRule="auto"/>
        <w:jc w:val="both"/>
        <w:rPr>
          <w:rFonts w:ascii="Palatino Linotype" w:hAnsi="Palatino Linotype"/>
        </w:rPr>
      </w:pPr>
    </w:p>
    <w:p w14:paraId="31089CA2" w14:textId="5B6A84FF" w:rsidR="00935074" w:rsidRPr="00874D56" w:rsidRDefault="00935074" w:rsidP="00935074">
      <w:pPr>
        <w:tabs>
          <w:tab w:val="left" w:pos="1701"/>
        </w:tabs>
        <w:spacing w:line="360" w:lineRule="auto"/>
        <w:jc w:val="both"/>
        <w:rPr>
          <w:rFonts w:ascii="Palatino Linotype" w:eastAsiaTheme="minorHAnsi" w:hAnsi="Palatino Linotype" w:cs="Arial"/>
          <w:b/>
          <w:lang w:val="es-MX" w:eastAsia="en-US"/>
        </w:rPr>
      </w:pPr>
      <w:r w:rsidRPr="00874D56">
        <w:rPr>
          <w:rFonts w:ascii="Palatino Linotype" w:hAnsi="Palatino Linotype"/>
          <w:b/>
        </w:rPr>
        <w:t>VISTO</w:t>
      </w:r>
      <w:r w:rsidRPr="00874D56">
        <w:rPr>
          <w:rFonts w:ascii="Palatino Linotype" w:hAnsi="Palatino Linotype"/>
        </w:rPr>
        <w:t xml:space="preserve"> el expediente formado con motivo del recurso de revisión </w:t>
      </w:r>
      <w:r w:rsidRPr="00874D56">
        <w:rPr>
          <w:rFonts w:ascii="Palatino Linotype" w:hAnsi="Palatino Linotype"/>
          <w:b/>
        </w:rPr>
        <w:t>0</w:t>
      </w:r>
      <w:r w:rsidR="006A69EE" w:rsidRPr="00874D56">
        <w:rPr>
          <w:rFonts w:ascii="Palatino Linotype" w:hAnsi="Palatino Linotype"/>
          <w:b/>
        </w:rPr>
        <w:t>933</w:t>
      </w:r>
      <w:r w:rsidR="00551C21" w:rsidRPr="00874D56">
        <w:rPr>
          <w:rFonts w:ascii="Palatino Linotype" w:hAnsi="Palatino Linotype"/>
          <w:b/>
        </w:rPr>
        <w:t>5</w:t>
      </w:r>
      <w:r w:rsidRPr="00874D56">
        <w:rPr>
          <w:rFonts w:ascii="Palatino Linotype" w:hAnsi="Palatino Linotype"/>
          <w:b/>
        </w:rPr>
        <w:t xml:space="preserve">/INFOEM/IP/RR/2025, </w:t>
      </w:r>
      <w:r w:rsidRPr="00874D56">
        <w:rPr>
          <w:rFonts w:ascii="Palatino Linotype" w:eastAsiaTheme="minorHAnsi" w:hAnsi="Palatino Linotype" w:cs="Arial"/>
          <w:lang w:val="es-MX" w:eastAsia="en-US"/>
        </w:rPr>
        <w:t xml:space="preserve">interpuesto por </w:t>
      </w:r>
      <w:r w:rsidRPr="00874D56">
        <w:rPr>
          <w:rFonts w:ascii="Palatino Linotype" w:hAnsi="Palatino Linotype"/>
        </w:rPr>
        <w:t xml:space="preserve">un particular que proporcionó nombre </w:t>
      </w:r>
      <w:r w:rsidR="00D52580" w:rsidRPr="00874D56">
        <w:rPr>
          <w:rFonts w:ascii="Palatino Linotype" w:hAnsi="Palatino Linotype"/>
        </w:rPr>
        <w:t>como dato de identificación</w:t>
      </w:r>
      <w:r w:rsidRPr="00874D56">
        <w:rPr>
          <w:rFonts w:ascii="Palatino Linotype" w:eastAsiaTheme="minorHAnsi" w:hAnsi="Palatino Linotype" w:cs="Arial"/>
          <w:lang w:val="es-MX" w:eastAsia="en-US"/>
        </w:rPr>
        <w:t xml:space="preserve">, en lo sucesivo </w:t>
      </w:r>
      <w:r w:rsidRPr="00874D56">
        <w:rPr>
          <w:rFonts w:ascii="Palatino Linotype" w:eastAsiaTheme="minorHAnsi" w:hAnsi="Palatino Linotype" w:cs="Arial"/>
          <w:b/>
          <w:lang w:val="es-MX" w:eastAsia="en-US"/>
        </w:rPr>
        <w:t>la parte Recurrente</w:t>
      </w:r>
      <w:r w:rsidRPr="00874D56">
        <w:rPr>
          <w:rFonts w:ascii="Palatino Linotype" w:eastAsiaTheme="minorHAnsi" w:hAnsi="Palatino Linotype" w:cs="Arial"/>
          <w:lang w:val="es-MX" w:eastAsia="en-US"/>
        </w:rPr>
        <w:t xml:space="preserve">, en contra de la respuesta del </w:t>
      </w:r>
      <w:r w:rsidR="009F6C37" w:rsidRPr="00874D56">
        <w:rPr>
          <w:rFonts w:ascii="Palatino Linotype" w:hAnsi="Palatino Linotype"/>
          <w:b/>
        </w:rPr>
        <w:t xml:space="preserve">Ayuntamiento de </w:t>
      </w:r>
      <w:r w:rsidR="00551C21" w:rsidRPr="00874D56">
        <w:rPr>
          <w:rFonts w:ascii="Palatino Linotype" w:hAnsi="Palatino Linotype"/>
          <w:b/>
        </w:rPr>
        <w:t>Calimaya</w:t>
      </w:r>
      <w:r w:rsidRPr="00874D56">
        <w:rPr>
          <w:rFonts w:ascii="Palatino Linotype" w:eastAsiaTheme="minorHAnsi" w:hAnsi="Palatino Linotype" w:cs="Arial"/>
          <w:b/>
          <w:lang w:val="es-MX" w:eastAsia="en-US"/>
        </w:rPr>
        <w:t xml:space="preserve">, </w:t>
      </w:r>
      <w:r w:rsidRPr="00874D56">
        <w:rPr>
          <w:rFonts w:ascii="Palatino Linotype" w:eastAsiaTheme="minorHAnsi" w:hAnsi="Palatino Linotype" w:cs="Arial"/>
          <w:lang w:val="es-MX" w:eastAsia="en-US"/>
        </w:rPr>
        <w:t>en lo subsecuente</w:t>
      </w:r>
      <w:r w:rsidRPr="00874D56">
        <w:rPr>
          <w:rFonts w:ascii="Palatino Linotype" w:eastAsiaTheme="minorHAnsi" w:hAnsi="Palatino Linotype" w:cs="Arial"/>
          <w:b/>
          <w:lang w:val="es-MX" w:eastAsia="en-US"/>
        </w:rPr>
        <w:t xml:space="preserve"> el Sujeto Obligado, </w:t>
      </w:r>
      <w:r w:rsidRPr="00874D56">
        <w:rPr>
          <w:rFonts w:ascii="Palatino Linotype" w:eastAsiaTheme="minorHAnsi" w:hAnsi="Palatino Linotype" w:cs="Arial"/>
          <w:lang w:val="es-MX" w:eastAsia="en-US"/>
        </w:rPr>
        <w:t>se procede a dictar la presente resolución.</w:t>
      </w:r>
    </w:p>
    <w:p w14:paraId="326DAF9F" w14:textId="77777777" w:rsidR="00935074" w:rsidRPr="00874D56" w:rsidRDefault="00935074" w:rsidP="00935074">
      <w:pPr>
        <w:spacing w:line="360" w:lineRule="auto"/>
        <w:jc w:val="both"/>
        <w:rPr>
          <w:rFonts w:ascii="Palatino Linotype" w:hAnsi="Palatino Linotype"/>
          <w:b/>
          <w:bCs/>
          <w:spacing w:val="60"/>
          <w:lang w:val="es-ES_tradnl"/>
        </w:rPr>
      </w:pPr>
    </w:p>
    <w:p w14:paraId="34F72627" w14:textId="77777777" w:rsidR="00935074" w:rsidRPr="00874D56" w:rsidRDefault="00935074" w:rsidP="00935074">
      <w:pPr>
        <w:spacing w:line="360" w:lineRule="auto"/>
        <w:jc w:val="center"/>
        <w:rPr>
          <w:rFonts w:ascii="Palatino Linotype" w:hAnsi="Palatino Linotype"/>
          <w:b/>
          <w:bCs/>
          <w:spacing w:val="60"/>
          <w:sz w:val="28"/>
          <w:lang w:val="es-ES_tradnl"/>
        </w:rPr>
      </w:pPr>
      <w:r w:rsidRPr="00874D56">
        <w:rPr>
          <w:rFonts w:ascii="Palatino Linotype" w:hAnsi="Palatino Linotype"/>
          <w:b/>
          <w:bCs/>
          <w:spacing w:val="60"/>
          <w:sz w:val="28"/>
          <w:lang w:val="es-ES_tradnl"/>
        </w:rPr>
        <w:t>RESULTANDO</w:t>
      </w:r>
    </w:p>
    <w:p w14:paraId="087F7346" w14:textId="77777777" w:rsidR="00935074" w:rsidRPr="00874D56" w:rsidRDefault="00935074" w:rsidP="00935074">
      <w:pPr>
        <w:spacing w:line="360" w:lineRule="auto"/>
        <w:jc w:val="center"/>
        <w:rPr>
          <w:rFonts w:ascii="Palatino Linotype" w:hAnsi="Palatino Linotype"/>
          <w:b/>
          <w:bCs/>
          <w:spacing w:val="60"/>
          <w:lang w:val="es-ES_tradnl"/>
        </w:rPr>
      </w:pPr>
    </w:p>
    <w:p w14:paraId="1C75F463" w14:textId="77777777" w:rsidR="00935074" w:rsidRPr="00874D56" w:rsidRDefault="00935074" w:rsidP="00935074">
      <w:pPr>
        <w:spacing w:line="360" w:lineRule="auto"/>
        <w:jc w:val="both"/>
        <w:rPr>
          <w:rFonts w:ascii="Palatino Linotype" w:hAnsi="Palatino Linotype"/>
          <w:b/>
          <w:sz w:val="28"/>
          <w:szCs w:val="28"/>
        </w:rPr>
      </w:pPr>
      <w:r w:rsidRPr="00874D56">
        <w:rPr>
          <w:rFonts w:ascii="Palatino Linotype" w:hAnsi="Palatino Linotype"/>
          <w:b/>
          <w:sz w:val="28"/>
          <w:szCs w:val="28"/>
        </w:rPr>
        <w:t>PRIMERO. De la Solicitud de Información.</w:t>
      </w:r>
    </w:p>
    <w:p w14:paraId="742D3707" w14:textId="30E088F3" w:rsidR="00935074" w:rsidRPr="00874D56" w:rsidRDefault="00935074" w:rsidP="00935074">
      <w:pPr>
        <w:spacing w:line="360" w:lineRule="auto"/>
        <w:jc w:val="both"/>
        <w:rPr>
          <w:rFonts w:ascii="Palatino Linotype" w:hAnsi="Palatino Linotype"/>
        </w:rPr>
      </w:pPr>
      <w:r w:rsidRPr="00874D56">
        <w:rPr>
          <w:rFonts w:ascii="Palatino Linotype" w:hAnsi="Palatino Linotype"/>
        </w:rPr>
        <w:t xml:space="preserve">En fecha </w:t>
      </w:r>
      <w:r w:rsidR="00D52580" w:rsidRPr="00874D56">
        <w:rPr>
          <w:rFonts w:ascii="Palatino Linotype" w:hAnsi="Palatino Linotype"/>
          <w:b/>
        </w:rPr>
        <w:t>tres de julio</w:t>
      </w:r>
      <w:r w:rsidRPr="00874D56">
        <w:rPr>
          <w:rFonts w:ascii="Palatino Linotype" w:hAnsi="Palatino Linotype"/>
          <w:b/>
        </w:rPr>
        <w:t xml:space="preserve"> de dos mil veinticinco</w:t>
      </w:r>
      <w:r w:rsidRPr="00874D56">
        <w:rPr>
          <w:rFonts w:ascii="Palatino Linotype" w:hAnsi="Palatino Linotype"/>
        </w:rPr>
        <w:t>, el</w:t>
      </w:r>
      <w:r w:rsidRPr="00874D56">
        <w:rPr>
          <w:rFonts w:ascii="Palatino Linotype" w:hAnsi="Palatino Linotype"/>
          <w:b/>
        </w:rPr>
        <w:t xml:space="preserve"> Recurrente</w:t>
      </w:r>
      <w:r w:rsidRPr="00874D56">
        <w:rPr>
          <w:rFonts w:ascii="Palatino Linotype" w:hAnsi="Palatino Linotype"/>
        </w:rPr>
        <w:t xml:space="preserve"> presentó a través del Sistema de Acceso a la Información Mexiquense (</w:t>
      </w:r>
      <w:r w:rsidRPr="00874D56">
        <w:rPr>
          <w:rFonts w:ascii="Palatino Linotype" w:hAnsi="Palatino Linotype"/>
          <w:b/>
        </w:rPr>
        <w:t>SAIMEX)</w:t>
      </w:r>
      <w:r w:rsidRPr="00874D56">
        <w:rPr>
          <w:rFonts w:ascii="Palatino Linotype" w:hAnsi="Palatino Linotype"/>
        </w:rPr>
        <w:t>, ante el</w:t>
      </w:r>
      <w:r w:rsidRPr="00874D56">
        <w:rPr>
          <w:rFonts w:ascii="Palatino Linotype" w:hAnsi="Palatino Linotype"/>
          <w:b/>
        </w:rPr>
        <w:t xml:space="preserve"> Sujeto Obligado</w:t>
      </w:r>
      <w:r w:rsidRPr="00874D56">
        <w:rPr>
          <w:rFonts w:ascii="Palatino Linotype" w:hAnsi="Palatino Linotype"/>
        </w:rPr>
        <w:t xml:space="preserve">, solicitud de acceso a la información pública, a la que se les asignó el número de expediente </w:t>
      </w:r>
      <w:r w:rsidR="00551C21" w:rsidRPr="00874D56">
        <w:rPr>
          <w:rFonts w:ascii="Palatino Linotype" w:hAnsi="Palatino Linotype"/>
          <w:b/>
          <w:bCs/>
        </w:rPr>
        <w:t>00361/CALIMAYA/IP/2025</w:t>
      </w:r>
      <w:r w:rsidRPr="00874D56">
        <w:rPr>
          <w:rFonts w:ascii="Palatino Linotype" w:hAnsi="Palatino Linotype"/>
          <w:b/>
          <w:bCs/>
        </w:rPr>
        <w:t xml:space="preserve">, </w:t>
      </w:r>
      <w:r w:rsidRPr="00874D56">
        <w:rPr>
          <w:rFonts w:ascii="Palatino Linotype" w:hAnsi="Palatino Linotype"/>
        </w:rPr>
        <w:t>mediante la cual solicitó, lo siguiente:</w:t>
      </w:r>
    </w:p>
    <w:p w14:paraId="05A5092C" w14:textId="77777777" w:rsidR="00935074" w:rsidRPr="00874D56" w:rsidRDefault="00935074" w:rsidP="00935074">
      <w:pPr>
        <w:spacing w:line="360" w:lineRule="auto"/>
        <w:jc w:val="both"/>
        <w:rPr>
          <w:rFonts w:ascii="Palatino Linotype" w:hAnsi="Palatino Linotype" w:cs="Arial"/>
        </w:rPr>
      </w:pPr>
    </w:p>
    <w:p w14:paraId="275D99C1" w14:textId="05ABFD62" w:rsidR="00935074" w:rsidRPr="00874D56" w:rsidRDefault="00935074" w:rsidP="004E45AA">
      <w:pPr>
        <w:spacing w:line="276" w:lineRule="auto"/>
        <w:ind w:left="567" w:right="616"/>
        <w:jc w:val="both"/>
        <w:rPr>
          <w:rFonts w:ascii="Palatino Linotype" w:hAnsi="Palatino Linotype"/>
          <w:bCs/>
          <w:i/>
          <w:sz w:val="22"/>
        </w:rPr>
      </w:pPr>
      <w:r w:rsidRPr="00874D56">
        <w:rPr>
          <w:rFonts w:ascii="Palatino Linotype" w:hAnsi="Palatino Linotype"/>
          <w:bCs/>
          <w:i/>
          <w:sz w:val="22"/>
        </w:rPr>
        <w:t>“</w:t>
      </w:r>
      <w:r w:rsidR="00551C21" w:rsidRPr="00874D56">
        <w:rPr>
          <w:rFonts w:ascii="Palatino Linotype" w:hAnsi="Palatino Linotype"/>
          <w:bCs/>
          <w:i/>
          <w:sz w:val="22"/>
        </w:rPr>
        <w:t>Solicito los nombres, grado de estudios, número de cédula profesional, curriculum en formato público y certificado de competencia laboral de los titulares de las siguientes unidades administrativas del ayuntamiento:1) Presidencia 2) Secretaría, 3) Tesorería, 4) Dirección de Obras Públicas (o equivalente) 5) Desarrollo Económico (o equivalente) 6) Turismo (o equivalente) 7) Ecología (o equivalente) 8) Desarrollo Urbano (o equivalente) 9) Desarrollo Social, 10) Mujeres11) Coordinación General Municipal de Mejora Regulatoria 12) Coordinación Municipal de Protección Civil 13) Seguridad pública</w:t>
      </w:r>
      <w:r w:rsidRPr="00874D56">
        <w:rPr>
          <w:rFonts w:ascii="Palatino Linotype" w:hAnsi="Palatino Linotype"/>
          <w:bCs/>
          <w:i/>
          <w:sz w:val="22"/>
        </w:rPr>
        <w:t>” (Sic)</w:t>
      </w:r>
    </w:p>
    <w:p w14:paraId="4CE04081" w14:textId="77777777" w:rsidR="00935074" w:rsidRPr="00874D56" w:rsidRDefault="00935074" w:rsidP="00935074">
      <w:pPr>
        <w:spacing w:line="360" w:lineRule="auto"/>
        <w:ind w:left="567" w:right="616"/>
        <w:jc w:val="both"/>
        <w:rPr>
          <w:rFonts w:ascii="Palatino Linotype" w:hAnsi="Palatino Linotype"/>
          <w:bCs/>
        </w:rPr>
      </w:pPr>
    </w:p>
    <w:p w14:paraId="521761F7" w14:textId="77777777" w:rsidR="00935074" w:rsidRPr="00874D56" w:rsidRDefault="00935074" w:rsidP="00935074">
      <w:pPr>
        <w:spacing w:line="360" w:lineRule="auto"/>
        <w:jc w:val="both"/>
        <w:rPr>
          <w:rFonts w:ascii="Palatino Linotype" w:hAnsi="Palatino Linotype"/>
          <w:szCs w:val="28"/>
          <w:lang w:val="es-MX"/>
        </w:rPr>
      </w:pPr>
      <w:r w:rsidRPr="00874D56">
        <w:rPr>
          <w:rFonts w:ascii="Palatino Linotype" w:hAnsi="Palatino Linotype"/>
          <w:szCs w:val="28"/>
          <w:lang w:val="es-MX"/>
        </w:rPr>
        <w:lastRenderedPageBreak/>
        <w:t>Modalidad de entrega:</w:t>
      </w:r>
      <w:r w:rsidRPr="00874D56">
        <w:rPr>
          <w:rFonts w:ascii="Palatino Linotype" w:hAnsi="Palatino Linotype"/>
          <w:b/>
          <w:i/>
          <w:szCs w:val="28"/>
          <w:lang w:val="es-MX"/>
        </w:rPr>
        <w:t xml:space="preserve"> a través del SAIMEX   </w:t>
      </w:r>
    </w:p>
    <w:p w14:paraId="6616170C" w14:textId="77777777" w:rsidR="00935074" w:rsidRPr="00874D56" w:rsidRDefault="00935074" w:rsidP="00935074">
      <w:pPr>
        <w:spacing w:line="360" w:lineRule="auto"/>
        <w:jc w:val="both"/>
        <w:rPr>
          <w:rFonts w:ascii="Palatino Linotype" w:hAnsi="Palatino Linotype"/>
          <w:b/>
          <w:sz w:val="28"/>
          <w:szCs w:val="28"/>
          <w:lang w:val="es-MX"/>
        </w:rPr>
      </w:pPr>
    </w:p>
    <w:p w14:paraId="787F0AC9" w14:textId="77777777" w:rsidR="00935074" w:rsidRPr="00874D56" w:rsidRDefault="00935074" w:rsidP="00935074">
      <w:pPr>
        <w:spacing w:line="360" w:lineRule="auto"/>
        <w:jc w:val="both"/>
        <w:rPr>
          <w:rFonts w:ascii="Palatino Linotype" w:hAnsi="Palatino Linotype" w:cs="Arial"/>
          <w:b/>
          <w:sz w:val="28"/>
          <w:szCs w:val="20"/>
        </w:rPr>
      </w:pPr>
      <w:r w:rsidRPr="00874D56">
        <w:rPr>
          <w:rFonts w:ascii="Palatino Linotype" w:hAnsi="Palatino Linotype"/>
          <w:b/>
          <w:sz w:val="28"/>
          <w:szCs w:val="28"/>
          <w:lang w:val="es-MX"/>
        </w:rPr>
        <w:t xml:space="preserve">SEGUNDO. </w:t>
      </w:r>
      <w:r w:rsidRPr="00874D56">
        <w:rPr>
          <w:rFonts w:ascii="Palatino Linotype" w:hAnsi="Palatino Linotype" w:cs="Arial"/>
          <w:b/>
          <w:sz w:val="28"/>
          <w:szCs w:val="20"/>
        </w:rPr>
        <w:t>De la respuesta del Sujeto Obligado.</w:t>
      </w:r>
    </w:p>
    <w:p w14:paraId="3CCDC2A5" w14:textId="3B1801E2" w:rsidR="00935074" w:rsidRPr="00874D56" w:rsidRDefault="00935074" w:rsidP="00935074">
      <w:pPr>
        <w:spacing w:line="360" w:lineRule="auto"/>
        <w:jc w:val="both"/>
        <w:rPr>
          <w:rFonts w:ascii="Palatino Linotype" w:hAnsi="Palatino Linotype"/>
        </w:rPr>
      </w:pPr>
      <w:r w:rsidRPr="00874D56">
        <w:rPr>
          <w:rFonts w:ascii="Palatino Linotype" w:hAnsi="Palatino Linotype"/>
        </w:rPr>
        <w:t xml:space="preserve">Como se advierte de las constancias del expediente electrónico, en fecha </w:t>
      </w:r>
      <w:r w:rsidR="00967BD7" w:rsidRPr="00874D56">
        <w:rPr>
          <w:rFonts w:ascii="Palatino Linotype" w:hAnsi="Palatino Linotype"/>
          <w:b/>
        </w:rPr>
        <w:t>siete</w:t>
      </w:r>
      <w:r w:rsidR="00527950" w:rsidRPr="00874D56">
        <w:rPr>
          <w:rFonts w:ascii="Palatino Linotype" w:hAnsi="Palatino Linotype"/>
          <w:b/>
        </w:rPr>
        <w:t xml:space="preserve"> de </w:t>
      </w:r>
      <w:r w:rsidR="00551C21" w:rsidRPr="00874D56">
        <w:rPr>
          <w:rFonts w:ascii="Palatino Linotype" w:hAnsi="Palatino Linotype"/>
          <w:b/>
        </w:rPr>
        <w:t>agosto</w:t>
      </w:r>
      <w:r w:rsidRPr="00874D56">
        <w:rPr>
          <w:rFonts w:ascii="Palatino Linotype" w:hAnsi="Palatino Linotype"/>
          <w:b/>
        </w:rPr>
        <w:t xml:space="preserve"> de dos mil veinticinco</w:t>
      </w:r>
      <w:r w:rsidRPr="00874D56">
        <w:rPr>
          <w:rFonts w:ascii="Palatino Linotype" w:hAnsi="Palatino Linotype"/>
        </w:rPr>
        <w:t xml:space="preserve">, el </w:t>
      </w:r>
      <w:r w:rsidRPr="00874D56">
        <w:rPr>
          <w:rFonts w:ascii="Palatino Linotype" w:hAnsi="Palatino Linotype"/>
          <w:b/>
        </w:rPr>
        <w:t>Sujeto Obligado</w:t>
      </w:r>
      <w:r w:rsidRPr="00874D56">
        <w:rPr>
          <w:rFonts w:ascii="Palatino Linotype" w:hAnsi="Palatino Linotype"/>
        </w:rPr>
        <w:t xml:space="preserve"> hizo entrega al </w:t>
      </w:r>
      <w:r w:rsidRPr="00874D56">
        <w:rPr>
          <w:rFonts w:ascii="Palatino Linotype" w:hAnsi="Palatino Linotype"/>
          <w:b/>
        </w:rPr>
        <w:t>Recurrente</w:t>
      </w:r>
      <w:r w:rsidRPr="00874D56">
        <w:rPr>
          <w:rFonts w:ascii="Palatino Linotype" w:hAnsi="Palatino Linotype"/>
        </w:rPr>
        <w:t xml:space="preserve"> de la respuesta emitida a la solicitud de información, en los términos siguientes:</w:t>
      </w:r>
    </w:p>
    <w:p w14:paraId="3CB11712" w14:textId="77777777" w:rsidR="00935074" w:rsidRPr="00874D56" w:rsidRDefault="00935074" w:rsidP="00935074">
      <w:pPr>
        <w:spacing w:line="360" w:lineRule="auto"/>
        <w:jc w:val="both"/>
        <w:rPr>
          <w:rFonts w:ascii="Palatino Linotype" w:hAnsi="Palatino Linotype"/>
        </w:rPr>
      </w:pPr>
    </w:p>
    <w:tbl>
      <w:tblPr>
        <w:tblW w:w="8931" w:type="dxa"/>
        <w:jc w:val="center"/>
        <w:tblCellSpacing w:w="0" w:type="dxa"/>
        <w:tblCellMar>
          <w:left w:w="0" w:type="dxa"/>
          <w:right w:w="0" w:type="dxa"/>
        </w:tblCellMar>
        <w:tblLook w:val="04A0" w:firstRow="1" w:lastRow="0" w:firstColumn="1" w:lastColumn="0" w:noHBand="0" w:noVBand="1"/>
      </w:tblPr>
      <w:tblGrid>
        <w:gridCol w:w="8931"/>
      </w:tblGrid>
      <w:tr w:rsidR="00967BD7" w:rsidRPr="00874D56" w14:paraId="584E445F" w14:textId="77777777" w:rsidTr="003D75CC">
        <w:trPr>
          <w:trHeight w:val="150"/>
          <w:tblCellSpacing w:w="0" w:type="dxa"/>
          <w:jc w:val="center"/>
        </w:trPr>
        <w:tc>
          <w:tcPr>
            <w:tcW w:w="8931" w:type="dxa"/>
            <w:vAlign w:val="center"/>
            <w:hideMark/>
          </w:tcPr>
          <w:p w14:paraId="05FD0FA8" w14:textId="6BA6F0AC" w:rsidR="00967BD7" w:rsidRPr="00874D56" w:rsidRDefault="00935074" w:rsidP="00967BD7">
            <w:pPr>
              <w:spacing w:line="276" w:lineRule="auto"/>
              <w:ind w:left="567" w:right="616"/>
              <w:jc w:val="both"/>
              <w:rPr>
                <w:rFonts w:ascii="Palatino Linotype" w:hAnsi="Palatino Linotype"/>
                <w:bCs/>
                <w:i/>
                <w:sz w:val="22"/>
                <w:lang w:val="es-MX"/>
              </w:rPr>
            </w:pPr>
            <w:r w:rsidRPr="00874D56">
              <w:rPr>
                <w:rFonts w:ascii="Palatino Linotype" w:hAnsi="Palatino Linotype"/>
                <w:bCs/>
                <w:i/>
                <w:sz w:val="22"/>
              </w:rPr>
              <w:t>“</w:t>
            </w:r>
            <w:r w:rsidR="00967BD7" w:rsidRPr="00874D56">
              <w:rPr>
                <w:rFonts w:ascii="Palatino Linotype" w:hAnsi="Palatino Linotype"/>
                <w:bCs/>
                <w:i/>
                <w:sz w:val="22"/>
                <w:lang w:val="es-MX"/>
              </w:rPr>
              <w:t xml:space="preserve">ESTIMADO SOLICITANTE: EN ATENCIÓN A SU SOLICITUD DE INFORMACIÓN CON NÚMERO DE FOLIO 00361/CALIMAYA/IP/2025 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“SE HACE DEL CONOCIMIENTO DEL SOLICITANTE QUE MEDIANTE EL OFICIO NÚMERO PMC/TM/0603/2025 (SECRETARIA DEL AYUNTAMIENTO) SE DIÓ RESPUESTA A LA SOLICITUD CON NÚMERO DE FOLIO 00361/CALIMAYA/IP/2025, SE ADJUNTA EL OFICIO DE RESPUESTA PARA MAYOR REFERENCIA.” ADICIONALMENTE SE ANEXA EL ACTA DE LA OCTAVA SESIÓN ORDINARIA DE CLASIFICACIÓN DE LA INFORMACIÓN COMO CONFIDENCIAL CON FUNDAMENTO EN EL ARTÍCULO 132 FRACCIONES I Y III DE LA LEY DE TRANSPARENCIA Y ACCESO A LA INFORMACIÓN PÚBLICA DEL ESTADO DE MÉXICO Y MUNICIPIOS DONDE SE ENCUENTRA EL ACUERDO CALIMAYA/CT/08ORD/0058/2025 POR EL CUAL EL COMITÉ DE TRANSPARENCIA APRUEBA LA CLASIFICACIÓN DE LA INFORMACIÓN COMO CONFIDENCIAL, QUE ABRA DE DAR RESPUESTA A SU SOLICITUD DE INFORMACIÓN PÚBLICA. SIN OTRO ASUNTO, DEJANDO A SALVO SUS PRERROGATIVAS DE INCONFORMIDAD ESTABLECIDAS EN EL TÍTULO OCTAVO DE LA LEY DE TRANSPARENCIA Y ACCESO A LA INFORMACIÓN PÚBLICA DEL ESTADO DE MÉXICO Y </w:t>
            </w:r>
            <w:r w:rsidR="00967BD7" w:rsidRPr="00874D56">
              <w:rPr>
                <w:rFonts w:ascii="Palatino Linotype" w:hAnsi="Palatino Linotype"/>
                <w:bCs/>
                <w:i/>
                <w:sz w:val="22"/>
                <w:lang w:val="es-MX"/>
              </w:rPr>
              <w:lastRenderedPageBreak/>
              <w:t>MUNICIPIOS, INFORMANDO QUE CUENTA, EN SU CASO, CON 15 DÍAS PARA PROMOVERLA, QUEDO DE USTED.</w:t>
            </w:r>
          </w:p>
        </w:tc>
      </w:tr>
      <w:tr w:rsidR="00967BD7" w:rsidRPr="00874D56" w14:paraId="53698A08" w14:textId="77777777" w:rsidTr="003D75CC">
        <w:trPr>
          <w:trHeight w:val="375"/>
          <w:tblCellSpacing w:w="0" w:type="dxa"/>
          <w:jc w:val="center"/>
        </w:trPr>
        <w:tc>
          <w:tcPr>
            <w:tcW w:w="8931" w:type="dxa"/>
            <w:vAlign w:val="center"/>
            <w:hideMark/>
          </w:tcPr>
          <w:p w14:paraId="4DA1CE06" w14:textId="77777777" w:rsidR="00967BD7" w:rsidRPr="00874D56" w:rsidRDefault="00967BD7" w:rsidP="00967BD7">
            <w:pPr>
              <w:spacing w:line="276" w:lineRule="auto"/>
              <w:ind w:left="567" w:right="616"/>
              <w:jc w:val="both"/>
              <w:rPr>
                <w:rFonts w:ascii="Palatino Linotype" w:hAnsi="Palatino Linotype"/>
                <w:bCs/>
                <w:i/>
                <w:sz w:val="22"/>
                <w:lang w:val="es-MX"/>
              </w:rPr>
            </w:pPr>
          </w:p>
        </w:tc>
      </w:tr>
      <w:tr w:rsidR="00967BD7" w:rsidRPr="00874D56" w14:paraId="6235D94B" w14:textId="77777777" w:rsidTr="003D75CC">
        <w:trPr>
          <w:trHeight w:val="150"/>
          <w:tblCellSpacing w:w="0" w:type="dxa"/>
          <w:jc w:val="center"/>
        </w:trPr>
        <w:tc>
          <w:tcPr>
            <w:tcW w:w="8931" w:type="dxa"/>
            <w:vAlign w:val="center"/>
            <w:hideMark/>
          </w:tcPr>
          <w:p w14:paraId="12E1242F" w14:textId="77777777" w:rsidR="00967BD7" w:rsidRPr="00874D56" w:rsidRDefault="00967BD7" w:rsidP="00967BD7">
            <w:pPr>
              <w:spacing w:line="276" w:lineRule="auto"/>
              <w:ind w:left="567" w:right="616"/>
              <w:jc w:val="both"/>
              <w:rPr>
                <w:rFonts w:ascii="Palatino Linotype" w:hAnsi="Palatino Linotype"/>
                <w:bCs/>
                <w:i/>
                <w:sz w:val="22"/>
                <w:lang w:val="es-MX"/>
              </w:rPr>
            </w:pPr>
          </w:p>
        </w:tc>
      </w:tr>
      <w:tr w:rsidR="00967BD7" w:rsidRPr="00874D56" w14:paraId="4B7D30BD" w14:textId="77777777" w:rsidTr="003D75CC">
        <w:trPr>
          <w:trHeight w:val="150"/>
          <w:tblCellSpacing w:w="0" w:type="dxa"/>
          <w:jc w:val="center"/>
        </w:trPr>
        <w:tc>
          <w:tcPr>
            <w:tcW w:w="8931" w:type="dxa"/>
            <w:vAlign w:val="center"/>
            <w:hideMark/>
          </w:tcPr>
          <w:p w14:paraId="46DDF141" w14:textId="77777777" w:rsidR="00967BD7" w:rsidRPr="00874D56" w:rsidRDefault="00967BD7" w:rsidP="00967BD7">
            <w:pPr>
              <w:spacing w:line="276" w:lineRule="auto"/>
              <w:ind w:left="567" w:right="616"/>
              <w:jc w:val="both"/>
              <w:rPr>
                <w:rFonts w:ascii="Palatino Linotype" w:hAnsi="Palatino Linotype"/>
                <w:bCs/>
                <w:i/>
                <w:sz w:val="22"/>
                <w:lang w:val="es-MX"/>
              </w:rPr>
            </w:pPr>
          </w:p>
        </w:tc>
      </w:tr>
      <w:tr w:rsidR="00967BD7" w:rsidRPr="00874D56" w14:paraId="1AA7A606" w14:textId="77777777" w:rsidTr="003D75CC">
        <w:trPr>
          <w:trHeight w:val="150"/>
          <w:tblCellSpacing w:w="0" w:type="dxa"/>
          <w:jc w:val="center"/>
        </w:trPr>
        <w:tc>
          <w:tcPr>
            <w:tcW w:w="8931" w:type="dxa"/>
            <w:vAlign w:val="center"/>
            <w:hideMark/>
          </w:tcPr>
          <w:p w14:paraId="1CC3B29B" w14:textId="77777777" w:rsidR="00967BD7" w:rsidRPr="00874D56" w:rsidRDefault="00967BD7" w:rsidP="00967BD7">
            <w:pPr>
              <w:spacing w:line="276" w:lineRule="auto"/>
              <w:ind w:left="567" w:right="616"/>
              <w:jc w:val="both"/>
              <w:rPr>
                <w:rFonts w:ascii="Palatino Linotype" w:hAnsi="Palatino Linotype"/>
                <w:bCs/>
                <w:i/>
                <w:sz w:val="22"/>
                <w:lang w:val="es-MX"/>
              </w:rPr>
            </w:pPr>
            <w:r w:rsidRPr="00874D56">
              <w:rPr>
                <w:rFonts w:ascii="Palatino Linotype" w:hAnsi="Palatino Linotype"/>
                <w:bCs/>
                <w:i/>
                <w:sz w:val="22"/>
                <w:lang w:val="es-MX"/>
              </w:rPr>
              <w:t>ATENTAMENTE</w:t>
            </w:r>
          </w:p>
        </w:tc>
      </w:tr>
      <w:tr w:rsidR="00967BD7" w:rsidRPr="00874D56" w14:paraId="02B3B5EC" w14:textId="77777777" w:rsidTr="003D75CC">
        <w:trPr>
          <w:trHeight w:val="225"/>
          <w:tblCellSpacing w:w="0" w:type="dxa"/>
          <w:jc w:val="center"/>
        </w:trPr>
        <w:tc>
          <w:tcPr>
            <w:tcW w:w="8931" w:type="dxa"/>
            <w:vAlign w:val="center"/>
            <w:hideMark/>
          </w:tcPr>
          <w:p w14:paraId="2C98F31F" w14:textId="77777777" w:rsidR="00967BD7" w:rsidRPr="00874D56" w:rsidRDefault="00967BD7" w:rsidP="00967BD7">
            <w:pPr>
              <w:spacing w:line="276" w:lineRule="auto"/>
              <w:ind w:left="567" w:right="616"/>
              <w:jc w:val="both"/>
              <w:rPr>
                <w:rFonts w:ascii="Palatino Linotype" w:hAnsi="Palatino Linotype"/>
                <w:bCs/>
                <w:i/>
                <w:sz w:val="22"/>
                <w:lang w:val="es-MX"/>
              </w:rPr>
            </w:pPr>
          </w:p>
        </w:tc>
      </w:tr>
      <w:tr w:rsidR="00967BD7" w:rsidRPr="00874D56" w14:paraId="7238F0E7" w14:textId="77777777" w:rsidTr="003D75CC">
        <w:trPr>
          <w:trHeight w:val="150"/>
          <w:tblCellSpacing w:w="0" w:type="dxa"/>
          <w:jc w:val="center"/>
        </w:trPr>
        <w:tc>
          <w:tcPr>
            <w:tcW w:w="8931" w:type="dxa"/>
            <w:vAlign w:val="center"/>
            <w:hideMark/>
          </w:tcPr>
          <w:p w14:paraId="4356C10D" w14:textId="644EE710" w:rsidR="00967BD7" w:rsidRPr="00874D56" w:rsidRDefault="00967BD7" w:rsidP="00967BD7">
            <w:pPr>
              <w:spacing w:line="276" w:lineRule="auto"/>
              <w:ind w:left="567" w:right="616"/>
              <w:jc w:val="both"/>
              <w:rPr>
                <w:rFonts w:ascii="Palatino Linotype" w:hAnsi="Palatino Linotype"/>
                <w:bCs/>
                <w:i/>
                <w:sz w:val="22"/>
                <w:lang w:val="es-MX"/>
              </w:rPr>
            </w:pPr>
            <w:r w:rsidRPr="00874D56">
              <w:rPr>
                <w:rFonts w:ascii="Palatino Linotype" w:hAnsi="Palatino Linotype"/>
                <w:bCs/>
                <w:i/>
                <w:sz w:val="22"/>
                <w:lang w:val="es-MX"/>
              </w:rPr>
              <w:t>Mtra. Mari Toña Olmedo Carmona”</w:t>
            </w:r>
          </w:p>
        </w:tc>
      </w:tr>
    </w:tbl>
    <w:p w14:paraId="7C57389A" w14:textId="420347F3" w:rsidR="00935074" w:rsidRPr="00874D56" w:rsidRDefault="00935074" w:rsidP="00967BD7">
      <w:pPr>
        <w:spacing w:line="276" w:lineRule="auto"/>
        <w:ind w:right="616"/>
        <w:jc w:val="both"/>
        <w:rPr>
          <w:rFonts w:ascii="Palatino Linotype" w:hAnsi="Palatino Linotype"/>
          <w:bCs/>
          <w:i/>
          <w:sz w:val="22"/>
        </w:rPr>
      </w:pPr>
    </w:p>
    <w:p w14:paraId="39236973" w14:textId="77777777" w:rsidR="00935074" w:rsidRPr="00874D56" w:rsidRDefault="00935074" w:rsidP="00935074">
      <w:pPr>
        <w:spacing w:line="360" w:lineRule="auto"/>
        <w:jc w:val="both"/>
        <w:rPr>
          <w:rFonts w:ascii="Palatino Linotype" w:hAnsi="Palatino Linotype" w:cs="Arial"/>
        </w:rPr>
      </w:pPr>
    </w:p>
    <w:p w14:paraId="1E914436" w14:textId="0036A8A7" w:rsidR="00935074" w:rsidRPr="00874D56" w:rsidRDefault="00935074" w:rsidP="00104D22">
      <w:pPr>
        <w:spacing w:line="360" w:lineRule="auto"/>
        <w:jc w:val="both"/>
        <w:rPr>
          <w:rFonts w:ascii="Palatino Linotype" w:hAnsi="Palatino Linotype" w:cs="Arial"/>
        </w:rPr>
      </w:pPr>
      <w:r w:rsidRPr="00874D56">
        <w:rPr>
          <w:rFonts w:ascii="Palatino Linotype" w:hAnsi="Palatino Linotype" w:cs="Arial"/>
        </w:rPr>
        <w:t xml:space="preserve">Adicionalmente, el </w:t>
      </w:r>
      <w:r w:rsidRPr="00874D56">
        <w:rPr>
          <w:rFonts w:ascii="Palatino Linotype" w:hAnsi="Palatino Linotype" w:cs="Arial"/>
          <w:b/>
        </w:rPr>
        <w:t>Sujeto Obligado</w:t>
      </w:r>
      <w:r w:rsidRPr="00874D56">
        <w:rPr>
          <w:rFonts w:ascii="Palatino Linotype" w:hAnsi="Palatino Linotype" w:cs="Arial"/>
        </w:rPr>
        <w:t xml:space="preserve"> adjuntó los archivos electrónicos denominados “</w:t>
      </w:r>
      <w:r w:rsidR="00104D22" w:rsidRPr="00874D56">
        <w:rPr>
          <w:rFonts w:ascii="Palatino Linotype" w:hAnsi="Palatino Linotype" w:cs="Arial"/>
          <w:b/>
          <w:i/>
        </w:rPr>
        <w:t>AUXILIAR 361.pdf”, “oficio 603 soli 361 ut.pdf” y “8va.pdf</w:t>
      </w:r>
      <w:r w:rsidRPr="00874D56">
        <w:rPr>
          <w:rFonts w:ascii="Palatino Linotype" w:hAnsi="Palatino Linotype" w:cs="Arial"/>
          <w:b/>
          <w:i/>
        </w:rPr>
        <w:t xml:space="preserve">”, </w:t>
      </w:r>
      <w:r w:rsidRPr="00874D56">
        <w:rPr>
          <w:rFonts w:ascii="Palatino Linotype" w:hAnsi="Palatino Linotype" w:cs="Arial"/>
        </w:rPr>
        <w:t xml:space="preserve">mismos que no se reproducen por ser del conocimiento de las partes, sin embargo, serán materia de estudio en el considerando respectivo. </w:t>
      </w:r>
    </w:p>
    <w:p w14:paraId="45F28084" w14:textId="77777777" w:rsidR="00935074" w:rsidRPr="00874D56" w:rsidRDefault="00935074" w:rsidP="00935074">
      <w:pPr>
        <w:spacing w:line="360" w:lineRule="auto"/>
        <w:ind w:right="616"/>
        <w:jc w:val="both"/>
        <w:rPr>
          <w:rFonts w:ascii="Palatino Linotype" w:hAnsi="Palatino Linotype"/>
          <w:bCs/>
        </w:rPr>
      </w:pPr>
    </w:p>
    <w:p w14:paraId="03392AF0" w14:textId="77777777" w:rsidR="00935074" w:rsidRPr="00874D56" w:rsidRDefault="00935074" w:rsidP="00935074">
      <w:pPr>
        <w:spacing w:line="360" w:lineRule="auto"/>
        <w:ind w:right="51"/>
        <w:jc w:val="both"/>
        <w:rPr>
          <w:rFonts w:ascii="Palatino Linotype" w:hAnsi="Palatino Linotype"/>
          <w:b/>
          <w:sz w:val="28"/>
        </w:rPr>
      </w:pPr>
      <w:r w:rsidRPr="00874D56">
        <w:rPr>
          <w:rFonts w:ascii="Palatino Linotype" w:hAnsi="Palatino Linotype" w:cs="Arial"/>
          <w:b/>
          <w:sz w:val="28"/>
          <w:szCs w:val="28"/>
        </w:rPr>
        <w:t>TERCERO</w:t>
      </w:r>
      <w:r w:rsidRPr="00874D56">
        <w:rPr>
          <w:rFonts w:ascii="Palatino Linotype" w:hAnsi="Palatino Linotype" w:cs="Arial"/>
          <w:b/>
          <w:sz w:val="28"/>
          <w:szCs w:val="22"/>
          <w:lang w:val="es-MX"/>
        </w:rPr>
        <w:t>.</w:t>
      </w:r>
      <w:r w:rsidRPr="00874D56">
        <w:rPr>
          <w:rFonts w:ascii="Palatino Linotype" w:hAnsi="Palatino Linotype" w:cs="Arial"/>
          <w:b/>
          <w:szCs w:val="22"/>
          <w:lang w:val="es-MX"/>
        </w:rPr>
        <w:t xml:space="preserve"> </w:t>
      </w:r>
      <w:r w:rsidRPr="00874D56">
        <w:rPr>
          <w:rFonts w:ascii="Palatino Linotype" w:hAnsi="Palatino Linotype"/>
          <w:b/>
          <w:sz w:val="28"/>
        </w:rPr>
        <w:t>Del recurso de revisión.</w:t>
      </w:r>
    </w:p>
    <w:p w14:paraId="4330EAA4" w14:textId="208B4C83" w:rsidR="00935074" w:rsidRPr="00874D56" w:rsidRDefault="00935074" w:rsidP="00935074">
      <w:pPr>
        <w:spacing w:line="360" w:lineRule="auto"/>
        <w:ind w:right="51"/>
        <w:jc w:val="both"/>
        <w:rPr>
          <w:rFonts w:ascii="Palatino Linotype" w:hAnsi="Palatino Linotype" w:cs="Arial"/>
        </w:rPr>
      </w:pPr>
      <w:r w:rsidRPr="00874D56">
        <w:rPr>
          <w:rFonts w:ascii="Palatino Linotype" w:hAnsi="Palatino Linotype" w:cs="Arial"/>
        </w:rPr>
        <w:t xml:space="preserve">Inconforme ante la respuesta emitida por parte del </w:t>
      </w:r>
      <w:r w:rsidRPr="00874D56">
        <w:rPr>
          <w:rFonts w:ascii="Palatino Linotype" w:hAnsi="Palatino Linotype" w:cs="Arial"/>
          <w:b/>
        </w:rPr>
        <w:t>Sujeto Obligado</w:t>
      </w:r>
      <w:r w:rsidRPr="00874D56">
        <w:rPr>
          <w:rFonts w:ascii="Palatino Linotype" w:hAnsi="Palatino Linotype" w:cs="Arial"/>
        </w:rPr>
        <w:t>, el día</w:t>
      </w:r>
      <w:r w:rsidRPr="00874D56">
        <w:rPr>
          <w:rFonts w:ascii="Palatino Linotype" w:hAnsi="Palatino Linotype"/>
        </w:rPr>
        <w:t xml:space="preserve"> </w:t>
      </w:r>
      <w:r w:rsidR="00104D22" w:rsidRPr="00874D56">
        <w:rPr>
          <w:rFonts w:ascii="Palatino Linotype" w:hAnsi="Palatino Linotype"/>
          <w:b/>
        </w:rPr>
        <w:t>ocho</w:t>
      </w:r>
      <w:r w:rsidR="00D34102" w:rsidRPr="00874D56">
        <w:rPr>
          <w:rFonts w:ascii="Palatino Linotype" w:hAnsi="Palatino Linotype"/>
          <w:b/>
        </w:rPr>
        <w:t xml:space="preserve"> de</w:t>
      </w:r>
      <w:r w:rsidR="002C468B" w:rsidRPr="00874D56">
        <w:rPr>
          <w:rFonts w:ascii="Palatino Linotype" w:hAnsi="Palatino Linotype"/>
          <w:b/>
        </w:rPr>
        <w:t xml:space="preserve"> agosto</w:t>
      </w:r>
      <w:r w:rsidRPr="00874D56">
        <w:rPr>
          <w:rFonts w:ascii="Palatino Linotype" w:hAnsi="Palatino Linotype"/>
          <w:b/>
        </w:rPr>
        <w:t xml:space="preserve"> de dos mil veinticinco</w:t>
      </w:r>
      <w:r w:rsidRPr="00874D56">
        <w:rPr>
          <w:rFonts w:ascii="Palatino Linotype" w:hAnsi="Palatino Linotype" w:cs="Arial"/>
        </w:rPr>
        <w:t>, la parte</w:t>
      </w:r>
      <w:r w:rsidRPr="00874D56">
        <w:rPr>
          <w:rFonts w:ascii="Palatino Linotype" w:hAnsi="Palatino Linotype" w:cs="Arial"/>
          <w:b/>
          <w:color w:val="000000"/>
        </w:rPr>
        <w:t xml:space="preserve"> Recurrente</w:t>
      </w:r>
      <w:r w:rsidRPr="00874D56">
        <w:rPr>
          <w:rFonts w:ascii="Palatino Linotype" w:hAnsi="Palatino Linotype" w:cs="Arial"/>
          <w:color w:val="000000"/>
        </w:rPr>
        <w:t xml:space="preserve"> </w:t>
      </w:r>
      <w:r w:rsidRPr="00874D56">
        <w:rPr>
          <w:rFonts w:ascii="Palatino Linotype" w:hAnsi="Palatino Linotype" w:cs="Arial"/>
        </w:rPr>
        <w:t>interpuso el presente recurso de revisión, quedando registrado en el</w:t>
      </w:r>
      <w:r w:rsidRPr="00874D56">
        <w:rPr>
          <w:rFonts w:ascii="Palatino Linotype" w:eastAsia="Arial Unicode MS" w:hAnsi="Palatino Linotype" w:cs="Arial"/>
          <w:b/>
        </w:rPr>
        <w:t xml:space="preserve"> SAIMEX</w:t>
      </w:r>
      <w:r w:rsidRPr="00874D56">
        <w:rPr>
          <w:rFonts w:ascii="Palatino Linotype" w:eastAsia="Arial Unicode MS" w:hAnsi="Palatino Linotype" w:cs="Arial"/>
        </w:rPr>
        <w:t xml:space="preserve"> con el número de recurso </w:t>
      </w:r>
      <w:r w:rsidRPr="00874D56">
        <w:rPr>
          <w:rFonts w:ascii="Palatino Linotype" w:eastAsia="Arial Unicode MS" w:hAnsi="Palatino Linotype" w:cs="Arial"/>
          <w:b/>
        </w:rPr>
        <w:t>0</w:t>
      </w:r>
      <w:r w:rsidR="00D34102" w:rsidRPr="00874D56">
        <w:rPr>
          <w:rFonts w:ascii="Palatino Linotype" w:eastAsia="Arial Unicode MS" w:hAnsi="Palatino Linotype" w:cs="Arial"/>
          <w:b/>
        </w:rPr>
        <w:t>933</w:t>
      </w:r>
      <w:r w:rsidR="00104D22" w:rsidRPr="00874D56">
        <w:rPr>
          <w:rFonts w:ascii="Palatino Linotype" w:eastAsia="Arial Unicode MS" w:hAnsi="Palatino Linotype" w:cs="Arial"/>
          <w:b/>
        </w:rPr>
        <w:t>5</w:t>
      </w:r>
      <w:r w:rsidRPr="00874D56">
        <w:rPr>
          <w:rFonts w:ascii="Palatino Linotype" w:eastAsia="Arial Unicode MS" w:hAnsi="Palatino Linotype" w:cs="Arial"/>
          <w:b/>
        </w:rPr>
        <w:t>/INFOEM/IP/RR/2025</w:t>
      </w:r>
      <w:r w:rsidRPr="00874D56">
        <w:rPr>
          <w:rFonts w:ascii="Palatino Linotype" w:hAnsi="Palatino Linotype"/>
          <w:b/>
        </w:rPr>
        <w:t xml:space="preserve">, </w:t>
      </w:r>
      <w:r w:rsidRPr="00874D56">
        <w:rPr>
          <w:rFonts w:ascii="Palatino Linotype" w:hAnsi="Palatino Linotype" w:cs="Arial"/>
        </w:rPr>
        <w:t>en el que expresó como:</w:t>
      </w:r>
    </w:p>
    <w:p w14:paraId="46A66AEC" w14:textId="77777777" w:rsidR="00935074" w:rsidRPr="00874D56" w:rsidRDefault="00935074" w:rsidP="00935074">
      <w:pPr>
        <w:pStyle w:val="Prrafodelista"/>
        <w:numPr>
          <w:ilvl w:val="0"/>
          <w:numId w:val="1"/>
        </w:numPr>
        <w:spacing w:line="360" w:lineRule="auto"/>
        <w:ind w:right="51"/>
        <w:jc w:val="both"/>
        <w:rPr>
          <w:rFonts w:ascii="Palatino Linotype" w:hAnsi="Palatino Linotype" w:cs="Arial"/>
        </w:rPr>
      </w:pPr>
      <w:r w:rsidRPr="00874D56">
        <w:rPr>
          <w:rFonts w:ascii="Palatino Linotype" w:hAnsi="Palatino Linotype" w:cs="Arial"/>
          <w:b/>
        </w:rPr>
        <w:t>Acto impugnado</w:t>
      </w:r>
      <w:r w:rsidRPr="00874D56">
        <w:rPr>
          <w:rFonts w:ascii="Palatino Linotype" w:hAnsi="Palatino Linotype" w:cs="Arial"/>
        </w:rPr>
        <w:t>:</w:t>
      </w:r>
    </w:p>
    <w:p w14:paraId="7960CC4D" w14:textId="034488A1" w:rsidR="00935074" w:rsidRPr="00874D56" w:rsidRDefault="00935074" w:rsidP="00935074">
      <w:pPr>
        <w:pStyle w:val="INFOEM"/>
        <w:spacing w:line="240" w:lineRule="auto"/>
      </w:pPr>
      <w:r w:rsidRPr="00874D56">
        <w:t>“</w:t>
      </w:r>
      <w:r w:rsidR="00104D22" w:rsidRPr="00874D56">
        <w:rPr>
          <w:lang w:val="es-ES"/>
        </w:rPr>
        <w:t>Respuesta a la solicitud de información con número de folio 00361/CALIMAYA/IP/2025, notificada por el Ayuntamiento de Calimaya</w:t>
      </w:r>
      <w:r w:rsidR="007B3E34" w:rsidRPr="00874D56">
        <w:t>.</w:t>
      </w:r>
      <w:r w:rsidRPr="00874D56">
        <w:t>” (Sic)</w:t>
      </w:r>
    </w:p>
    <w:p w14:paraId="118AADBF" w14:textId="77777777" w:rsidR="00935074" w:rsidRPr="00874D56" w:rsidRDefault="00935074" w:rsidP="00935074">
      <w:pPr>
        <w:pStyle w:val="Prrafodelista"/>
        <w:numPr>
          <w:ilvl w:val="0"/>
          <w:numId w:val="1"/>
        </w:numPr>
        <w:spacing w:line="360" w:lineRule="auto"/>
        <w:ind w:right="51"/>
        <w:jc w:val="both"/>
        <w:rPr>
          <w:rFonts w:ascii="Palatino Linotype" w:hAnsi="Palatino Linotype" w:cs="Arial"/>
        </w:rPr>
      </w:pPr>
      <w:r w:rsidRPr="00874D56">
        <w:rPr>
          <w:rFonts w:ascii="Palatino Linotype" w:hAnsi="Palatino Linotype" w:cs="Arial"/>
          <w:b/>
        </w:rPr>
        <w:t>Motivos o razones de inconformidad</w:t>
      </w:r>
      <w:r w:rsidRPr="00874D56">
        <w:rPr>
          <w:rFonts w:ascii="Palatino Linotype" w:hAnsi="Palatino Linotype" w:cs="Arial"/>
        </w:rPr>
        <w:t>:</w:t>
      </w:r>
    </w:p>
    <w:p w14:paraId="103830F6" w14:textId="11F4B3B6" w:rsidR="00935074" w:rsidRPr="00874D56" w:rsidRDefault="00935074" w:rsidP="00935074">
      <w:pPr>
        <w:pStyle w:val="INFOEM"/>
        <w:spacing w:line="240" w:lineRule="auto"/>
        <w:ind w:left="780"/>
      </w:pPr>
      <w:r w:rsidRPr="00874D56">
        <w:t>“</w:t>
      </w:r>
      <w:r w:rsidR="00104D22" w:rsidRPr="00874D56">
        <w:rPr>
          <w:lang w:val="es-ES"/>
        </w:rPr>
        <w:t xml:space="preserve">La respuesta del Ayuntamiento de Calimaya, de la cual forma parte el oficio PMC/TM/0603/2025 emitido supuestamente por el Tesorero Municipal, ya que no cuenta con firma ni sello, constituye una violación flagrante y deliberada a mi derecho de acceso a la información, por las siguientes razones: 1. NEGATIVA ILEGAL Y CLASIFICACIÓN INEXISTENTE: El ayuntamiento se niega a entregar la información del titular de Seguridad Pública, argumentando que es "reservada". Esta </w:t>
      </w:r>
      <w:r w:rsidR="00104D22" w:rsidRPr="00874D56">
        <w:rPr>
          <w:lang w:val="es-ES"/>
        </w:rPr>
        <w:lastRenderedPageBreak/>
        <w:t>clasificación es un acto nulo de pleno derecho, toda vez que en el Acta de Comité de Transparencia que se adjunta, NO EXISTE mención, análisis, prueba de daño ni acuerdo alguno que apruebe dicha reserva. Es una invención del servidor público que responde para obstruir el acceso a la información, en clara contravención a la Ley de la materia. 2. USURPACIÓN DE FUNCIONES Y FALLA PROCEDIMENTAL: La respuesta emitida por el Tesorero Municipal a la titular de Transparencia Municipal está fechado un día ANTES de la sesión del Comité de Transparencia, lo que demuestra que la decisión de clasificar y negar información se tomó de manera unilateral, ilegal y previa, convirtiendo la sesión del Comité en un acto de simulación. 3. ENTREGA MASIVA DE INFORMACIÓN INCOMPLETA: De los 12 funcionarios reportados, se entrega información incompleta para al menos 8 de ellos. Se entregan "constancias de trámite", "diplomas", o se admite que están "en proceso" para los titulares de Tesorería, Desarrollo Urbano, Turismo, Ecología, Bienestar Social, Mujer y Mejora Regulatoria, incumpliendo sistemáticamente con la solicitud de entregar el "certificado de competencia laboral" final. Por lo expuesto, la respuesta del Ayuntamiento de Calimaya es un acto viciado de origen, ilegal en su negativa y negligente en la información que sí proporciona. Solicito a este Instituto que revoque en su totalidad la respuesta y ordene al sujeto obligado a entregar la información COMPLETA de TODOS los titulares solicitados, incluyendo la del titular de Seguridad Pública</w:t>
      </w:r>
      <w:r w:rsidR="007B3E34" w:rsidRPr="00874D56">
        <w:t>.</w:t>
      </w:r>
      <w:r w:rsidRPr="00874D56">
        <w:t>” (Sic)</w:t>
      </w:r>
    </w:p>
    <w:p w14:paraId="56BB0629" w14:textId="7906646B" w:rsidR="00193CC0" w:rsidRPr="00874D56" w:rsidRDefault="00193CC0" w:rsidP="00935074">
      <w:pPr>
        <w:spacing w:before="240" w:line="360" w:lineRule="auto"/>
        <w:jc w:val="both"/>
        <w:rPr>
          <w:rFonts w:ascii="Palatino Linotype" w:hAnsi="Palatino Linotype"/>
        </w:rPr>
      </w:pPr>
      <w:r w:rsidRPr="00874D56">
        <w:rPr>
          <w:rFonts w:ascii="Palatino Linotype" w:hAnsi="Palatino Linotype"/>
        </w:rPr>
        <w:t xml:space="preserve">Adicionalmente a su impugnación, el Recurrente presenta </w:t>
      </w:r>
      <w:r w:rsidR="004D2A87" w:rsidRPr="00874D56">
        <w:rPr>
          <w:rFonts w:ascii="Palatino Linotype" w:hAnsi="Palatino Linotype"/>
        </w:rPr>
        <w:t>tres</w:t>
      </w:r>
      <w:r w:rsidRPr="00874D56">
        <w:rPr>
          <w:rFonts w:ascii="Palatino Linotype" w:hAnsi="Palatino Linotype"/>
        </w:rPr>
        <w:t xml:space="preserve"> documentos anexos que corresponden a la respuesta notificada.</w:t>
      </w:r>
    </w:p>
    <w:p w14:paraId="5FE846F5" w14:textId="77777777" w:rsidR="00935074" w:rsidRPr="00874D56" w:rsidRDefault="00935074" w:rsidP="00935074">
      <w:pPr>
        <w:spacing w:before="240" w:line="360" w:lineRule="auto"/>
        <w:jc w:val="both"/>
        <w:rPr>
          <w:rFonts w:ascii="Palatino Linotype" w:hAnsi="Palatino Linotype" w:cs="Arial"/>
          <w:b/>
        </w:rPr>
      </w:pPr>
      <w:r w:rsidRPr="00874D56">
        <w:rPr>
          <w:rFonts w:ascii="Palatino Linotype" w:hAnsi="Palatino Linotype" w:cs="Arial"/>
          <w:b/>
          <w:sz w:val="28"/>
          <w:szCs w:val="22"/>
          <w:lang w:val="es-MX"/>
        </w:rPr>
        <w:t>CUARTO</w:t>
      </w:r>
      <w:r w:rsidRPr="00874D56">
        <w:rPr>
          <w:rFonts w:ascii="Palatino Linotype" w:hAnsi="Palatino Linotype" w:cs="Arial"/>
          <w:b/>
          <w:lang w:val="es-ES_tradnl"/>
        </w:rPr>
        <w:t>.</w:t>
      </w:r>
      <w:r w:rsidRPr="00874D56">
        <w:rPr>
          <w:rFonts w:ascii="Palatino Linotype" w:hAnsi="Palatino Linotype" w:cs="Arial"/>
          <w:b/>
          <w:szCs w:val="22"/>
          <w:lang w:val="es-MX"/>
        </w:rPr>
        <w:t xml:space="preserve"> </w:t>
      </w:r>
      <w:r w:rsidRPr="00874D56">
        <w:rPr>
          <w:rFonts w:ascii="Palatino Linotype" w:hAnsi="Palatino Linotype" w:cs="Arial"/>
          <w:b/>
          <w:sz w:val="28"/>
          <w:szCs w:val="28"/>
        </w:rPr>
        <w:t>Del turno y admisión del recurso de revisión.</w:t>
      </w:r>
    </w:p>
    <w:p w14:paraId="6CF70CB4" w14:textId="77777777" w:rsidR="00935074" w:rsidRPr="00874D56" w:rsidRDefault="00935074" w:rsidP="00935074">
      <w:pPr>
        <w:spacing w:before="240" w:line="360" w:lineRule="auto"/>
        <w:jc w:val="both"/>
        <w:rPr>
          <w:rFonts w:ascii="Palatino Linotype" w:hAnsi="Palatino Linotype" w:cs="Arial"/>
          <w:sz w:val="28"/>
        </w:rPr>
      </w:pPr>
      <w:r w:rsidRPr="00874D56">
        <w:rPr>
          <w:rFonts w:ascii="Palatino Linotype" w:hAnsi="Palatino Linotype"/>
        </w:rPr>
        <w:t xml:space="preserve">El medio de impugnación fue turnado al Comisionado Presidente </w:t>
      </w:r>
      <w:r w:rsidRPr="00874D56">
        <w:rPr>
          <w:rFonts w:ascii="Palatino Linotype" w:hAnsi="Palatino Linotype"/>
          <w:b/>
        </w:rPr>
        <w:t>José Martínez Vilchis,</w:t>
      </w:r>
      <w:r w:rsidRPr="00874D56">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874D56">
        <w:rPr>
          <w:rFonts w:ascii="Palatino Linotype" w:hAnsi="Palatino Linotype"/>
          <w:b/>
        </w:rPr>
        <w:t>admisión</w:t>
      </w:r>
      <w:r w:rsidRPr="00874D56">
        <w:rPr>
          <w:rFonts w:ascii="Palatino Linotype" w:hAnsi="Palatino Linotype"/>
        </w:rPr>
        <w:t xml:space="preserve"> en fecha </w:t>
      </w:r>
      <w:r w:rsidR="00167B07" w:rsidRPr="00874D56">
        <w:rPr>
          <w:rFonts w:ascii="Palatino Linotype" w:hAnsi="Palatino Linotype"/>
          <w:b/>
        </w:rPr>
        <w:t>ocho</w:t>
      </w:r>
      <w:r w:rsidR="001A1465" w:rsidRPr="00874D56">
        <w:rPr>
          <w:rFonts w:ascii="Palatino Linotype" w:hAnsi="Palatino Linotype"/>
          <w:b/>
        </w:rPr>
        <w:t xml:space="preserve"> de agosto</w:t>
      </w:r>
      <w:r w:rsidRPr="00874D56">
        <w:rPr>
          <w:rFonts w:ascii="Palatino Linotype" w:hAnsi="Palatino Linotype"/>
          <w:b/>
        </w:rPr>
        <w:t xml:space="preserve"> de dos mil veinticinco</w:t>
      </w:r>
      <w:r w:rsidRPr="00874D56">
        <w:rPr>
          <w:rFonts w:ascii="Palatino Linotype" w:hAnsi="Palatino Linotype"/>
        </w:rPr>
        <w:t>, determinándose en ellos, un plazo de siete días para que las partes manifestaran lo que a su derecho corresponda en términos del numeral ya citado.</w:t>
      </w:r>
    </w:p>
    <w:p w14:paraId="5CAF3E37" w14:textId="77777777" w:rsidR="00935074" w:rsidRPr="00874D56" w:rsidRDefault="00935074" w:rsidP="00935074">
      <w:pPr>
        <w:spacing w:line="360" w:lineRule="auto"/>
        <w:ind w:right="49"/>
        <w:jc w:val="both"/>
        <w:rPr>
          <w:rFonts w:ascii="Palatino Linotype" w:hAnsi="Palatino Linotype" w:cs="Arial"/>
          <w:lang w:val="es-ES_tradnl"/>
        </w:rPr>
      </w:pPr>
    </w:p>
    <w:p w14:paraId="49F2A251" w14:textId="77777777" w:rsidR="00935074" w:rsidRPr="00874D56" w:rsidRDefault="00935074" w:rsidP="00935074">
      <w:pPr>
        <w:spacing w:line="360" w:lineRule="auto"/>
        <w:ind w:right="49"/>
        <w:jc w:val="both"/>
        <w:rPr>
          <w:rFonts w:ascii="Palatino Linotype" w:eastAsia="Calibri" w:hAnsi="Palatino Linotype" w:cs="Arial"/>
          <w:lang w:val="es-MX" w:eastAsia="en-US"/>
        </w:rPr>
      </w:pPr>
      <w:r w:rsidRPr="00874D56">
        <w:rPr>
          <w:rFonts w:ascii="Palatino Linotype" w:hAnsi="Palatino Linotype" w:cs="Arial"/>
          <w:b/>
          <w:sz w:val="28"/>
          <w:szCs w:val="28"/>
          <w:lang w:val="es-ES_tradnl"/>
        </w:rPr>
        <w:t>QUINTO</w:t>
      </w:r>
      <w:r w:rsidRPr="00874D56">
        <w:rPr>
          <w:rFonts w:ascii="Palatino Linotype" w:hAnsi="Palatino Linotype" w:cs="Arial"/>
          <w:b/>
          <w:lang w:val="es-ES_tradnl"/>
        </w:rPr>
        <w:t>.</w:t>
      </w:r>
      <w:r w:rsidRPr="00874D56">
        <w:rPr>
          <w:rFonts w:ascii="Palatino Linotype" w:hAnsi="Palatino Linotype" w:cs="Arial"/>
          <w:lang w:val="es-ES_tradnl"/>
        </w:rPr>
        <w:t xml:space="preserve"> </w:t>
      </w:r>
      <w:r w:rsidRPr="00874D56">
        <w:rPr>
          <w:rFonts w:ascii="Palatino Linotype" w:hAnsi="Palatino Linotype" w:cs="Arial"/>
          <w:b/>
          <w:sz w:val="28"/>
          <w:szCs w:val="28"/>
        </w:rPr>
        <w:t>De la etapa de instrucción.</w:t>
      </w:r>
    </w:p>
    <w:p w14:paraId="7C49CB33" w14:textId="77777777" w:rsidR="00935074" w:rsidRPr="00874D56" w:rsidRDefault="00935074" w:rsidP="00935074">
      <w:pPr>
        <w:spacing w:line="360" w:lineRule="auto"/>
        <w:jc w:val="both"/>
        <w:rPr>
          <w:rFonts w:ascii="Palatino Linotype" w:hAnsi="Palatino Linotype"/>
        </w:rPr>
      </w:pPr>
      <w:r w:rsidRPr="00874D56">
        <w:rPr>
          <w:rFonts w:ascii="Palatino Linotype" w:hAnsi="Palatino Linotype" w:cs="Arial"/>
        </w:rPr>
        <w:lastRenderedPageBreak/>
        <w:t xml:space="preserve">De las constancias que obran en el expediente electrónico del SAIMEX, se advierte que el </w:t>
      </w:r>
      <w:r w:rsidRPr="00874D56">
        <w:rPr>
          <w:rFonts w:ascii="Palatino Linotype" w:hAnsi="Palatino Linotype" w:cs="Arial"/>
          <w:b/>
        </w:rPr>
        <w:t>Sujeto Obligado</w:t>
      </w:r>
      <w:r w:rsidRPr="00874D56">
        <w:rPr>
          <w:rFonts w:ascii="Palatino Linotype" w:hAnsi="Palatino Linotype" w:cs="Arial"/>
        </w:rPr>
        <w:t xml:space="preserve"> </w:t>
      </w:r>
      <w:r w:rsidR="00167B07" w:rsidRPr="00874D56">
        <w:rPr>
          <w:rFonts w:ascii="Palatino Linotype" w:hAnsi="Palatino Linotype" w:cs="Arial"/>
        </w:rPr>
        <w:t>fue omiso en rendir su informe con justificación.</w:t>
      </w:r>
    </w:p>
    <w:p w14:paraId="36055233" w14:textId="77777777" w:rsidR="00935074" w:rsidRPr="00874D56" w:rsidRDefault="00935074" w:rsidP="00935074">
      <w:pPr>
        <w:spacing w:line="360" w:lineRule="auto"/>
        <w:jc w:val="both"/>
        <w:rPr>
          <w:rFonts w:ascii="Palatino Linotype" w:hAnsi="Palatino Linotype" w:cs="Arial"/>
        </w:rPr>
      </w:pPr>
      <w:r w:rsidRPr="00874D56">
        <w:rPr>
          <w:rFonts w:ascii="Palatino Linotype" w:hAnsi="Palatino Linotype" w:cs="Arial"/>
        </w:rPr>
        <w:t xml:space="preserve">Así mismo, se aprecia que no se llevaron a cabo audiencias durante la sustanciación del recurso de revisión, ni se ofrecieron pruebas por parte del </w:t>
      </w:r>
      <w:r w:rsidRPr="00874D56">
        <w:rPr>
          <w:rFonts w:ascii="Palatino Linotype" w:hAnsi="Palatino Linotype" w:cs="Arial"/>
          <w:b/>
        </w:rPr>
        <w:t>Recurrente</w:t>
      </w:r>
      <w:r w:rsidRPr="00874D56">
        <w:rPr>
          <w:rFonts w:ascii="Palatino Linotype" w:hAnsi="Palatino Linotype" w:cs="Arial"/>
        </w:rPr>
        <w:t>; todo lo anterior en términos de los artículos 185 fracciones II y IV, y 195 de la Ley de Transparencia y Acceso a la Información Pública del Estado de México y Municipios.</w:t>
      </w:r>
    </w:p>
    <w:p w14:paraId="052F2CF2" w14:textId="77777777" w:rsidR="00935074" w:rsidRPr="00874D56" w:rsidRDefault="00935074" w:rsidP="00935074">
      <w:pPr>
        <w:spacing w:line="360" w:lineRule="auto"/>
        <w:jc w:val="both"/>
        <w:rPr>
          <w:rFonts w:ascii="Palatino Linotype" w:eastAsia="Calibri" w:hAnsi="Palatino Linotype" w:cs="Arial"/>
          <w:b/>
          <w:sz w:val="28"/>
          <w:szCs w:val="28"/>
          <w:lang w:val="es-MX" w:eastAsia="en-US"/>
        </w:rPr>
      </w:pPr>
    </w:p>
    <w:p w14:paraId="7DDBFF26" w14:textId="77777777" w:rsidR="00167B07" w:rsidRPr="00874D56" w:rsidRDefault="00935074" w:rsidP="00167B07">
      <w:pPr>
        <w:spacing w:line="360" w:lineRule="auto"/>
        <w:jc w:val="both"/>
        <w:rPr>
          <w:rFonts w:ascii="Palatino Linotype" w:eastAsia="Calibri" w:hAnsi="Palatino Linotype" w:cs="Arial"/>
          <w:b/>
          <w:sz w:val="28"/>
          <w:szCs w:val="28"/>
          <w:lang w:eastAsia="en-US"/>
        </w:rPr>
      </w:pPr>
      <w:r w:rsidRPr="00874D56">
        <w:rPr>
          <w:rFonts w:ascii="Palatino Linotype" w:eastAsia="Calibri" w:hAnsi="Palatino Linotype" w:cs="Arial"/>
          <w:b/>
          <w:sz w:val="28"/>
          <w:szCs w:val="28"/>
          <w:lang w:val="es-MX" w:eastAsia="en-US"/>
        </w:rPr>
        <w:t xml:space="preserve">SEXTO. </w:t>
      </w:r>
      <w:r w:rsidR="00167B07" w:rsidRPr="00874D56">
        <w:rPr>
          <w:rFonts w:ascii="Palatino Linotype" w:eastAsia="Calibri" w:hAnsi="Palatino Linotype" w:cs="Arial"/>
          <w:b/>
          <w:sz w:val="28"/>
          <w:szCs w:val="28"/>
          <w:lang w:eastAsia="en-US"/>
        </w:rPr>
        <w:t>Del Cierre de Instrucción.</w:t>
      </w:r>
    </w:p>
    <w:p w14:paraId="7BD860B1" w14:textId="723A7CC8" w:rsidR="00167B07" w:rsidRPr="00874D56" w:rsidRDefault="00167B07" w:rsidP="00167B07">
      <w:pPr>
        <w:spacing w:line="360" w:lineRule="auto"/>
        <w:jc w:val="both"/>
        <w:rPr>
          <w:rFonts w:ascii="Palatino Linotype" w:eastAsia="Calibri" w:hAnsi="Palatino Linotype" w:cs="Arial"/>
          <w:szCs w:val="28"/>
          <w:lang w:eastAsia="en-US"/>
        </w:rPr>
      </w:pPr>
      <w:r w:rsidRPr="00874D56">
        <w:rPr>
          <w:rFonts w:ascii="Palatino Linotype" w:eastAsia="Calibri" w:hAnsi="Palatino Linotype" w:cs="Arial"/>
          <w:szCs w:val="28"/>
          <w:lang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874D56">
        <w:rPr>
          <w:rFonts w:ascii="Palatino Linotype" w:eastAsia="Calibri" w:hAnsi="Palatino Linotype" w:cs="Arial"/>
          <w:b/>
          <w:szCs w:val="28"/>
          <w:lang w:eastAsia="en-US"/>
        </w:rPr>
        <w:t xml:space="preserve">dos de septiembre de dos mil </w:t>
      </w:r>
      <w:r w:rsidR="00A4480B" w:rsidRPr="00874D56">
        <w:rPr>
          <w:rFonts w:ascii="Palatino Linotype" w:eastAsia="Calibri" w:hAnsi="Palatino Linotype" w:cs="Arial"/>
          <w:b/>
          <w:szCs w:val="28"/>
          <w:lang w:eastAsia="en-US"/>
        </w:rPr>
        <w:t>veinticinco</w:t>
      </w:r>
      <w:r w:rsidRPr="00874D56">
        <w:rPr>
          <w:rFonts w:ascii="Palatino Linotype" w:eastAsia="Calibri" w:hAnsi="Palatino Linotype" w:cs="Arial"/>
          <w:szCs w:val="28"/>
          <w:lang w:eastAsia="en-US"/>
        </w:rPr>
        <w:t>, en términos del artículo 185 fracción VI de la Ley de Transparencia y Acceso a la Información Pública del Estado de México y Municipios, ordenándose turnar el expediente a la resolución que en derecho proceda.</w:t>
      </w:r>
    </w:p>
    <w:p w14:paraId="37026B4D" w14:textId="77777777" w:rsidR="00935074" w:rsidRPr="00874D56" w:rsidRDefault="00935074" w:rsidP="00167B07">
      <w:pPr>
        <w:spacing w:line="360" w:lineRule="auto"/>
        <w:jc w:val="both"/>
        <w:rPr>
          <w:rFonts w:ascii="Palatino Linotype" w:hAnsi="Palatino Linotype" w:cs="Arial"/>
        </w:rPr>
      </w:pPr>
    </w:p>
    <w:p w14:paraId="72DB2C55" w14:textId="77777777" w:rsidR="00935074" w:rsidRPr="00874D56" w:rsidRDefault="00935074" w:rsidP="00935074">
      <w:pPr>
        <w:spacing w:line="360" w:lineRule="auto"/>
        <w:jc w:val="both"/>
        <w:rPr>
          <w:rFonts w:ascii="Palatino Linotype" w:hAnsi="Palatino Linotype" w:cs="Arial"/>
        </w:rPr>
      </w:pPr>
    </w:p>
    <w:p w14:paraId="5D409E08" w14:textId="77777777" w:rsidR="00167B07" w:rsidRPr="00874D56" w:rsidRDefault="00935074" w:rsidP="00167B07">
      <w:pPr>
        <w:spacing w:line="360" w:lineRule="auto"/>
        <w:jc w:val="both"/>
        <w:rPr>
          <w:rFonts w:ascii="Palatino Linotype" w:eastAsia="Calibri" w:hAnsi="Palatino Linotype" w:cs="Arial"/>
          <w:b/>
          <w:sz w:val="28"/>
          <w:lang w:val="es-ES_tradnl"/>
        </w:rPr>
      </w:pPr>
      <w:r w:rsidRPr="00874D56">
        <w:rPr>
          <w:rFonts w:ascii="Palatino Linotype" w:eastAsia="Calibri" w:hAnsi="Palatino Linotype" w:cs="Arial"/>
          <w:b/>
          <w:sz w:val="28"/>
          <w:lang w:val="es-ES_tradnl"/>
        </w:rPr>
        <w:t>SÉPTIMO</w:t>
      </w:r>
      <w:r w:rsidRPr="00874D56">
        <w:rPr>
          <w:rFonts w:ascii="Palatino Linotype" w:hAnsi="Palatino Linotype" w:cs="Arial"/>
          <w:b/>
          <w:sz w:val="28"/>
          <w:szCs w:val="28"/>
        </w:rPr>
        <w:t xml:space="preserve">. </w:t>
      </w:r>
      <w:r w:rsidRPr="00874D56">
        <w:rPr>
          <w:rFonts w:ascii="Palatino Linotype" w:eastAsia="Calibri" w:hAnsi="Palatino Linotype" w:cs="Arial"/>
          <w:b/>
          <w:sz w:val="28"/>
          <w:lang w:val="es-ES_tradnl"/>
        </w:rPr>
        <w:t xml:space="preserve"> </w:t>
      </w:r>
      <w:r w:rsidR="00167B07" w:rsidRPr="00874D56">
        <w:rPr>
          <w:rFonts w:ascii="Palatino Linotype" w:eastAsia="Calibri" w:hAnsi="Palatino Linotype" w:cs="Arial"/>
          <w:b/>
          <w:sz w:val="28"/>
          <w:lang w:val="es-ES_tradnl"/>
        </w:rPr>
        <w:t>De la ampliación del término para resolver.</w:t>
      </w:r>
    </w:p>
    <w:p w14:paraId="12FB7B24" w14:textId="07F78CED" w:rsidR="00167B07" w:rsidRPr="00874D56" w:rsidRDefault="00167B07" w:rsidP="00167B07">
      <w:pPr>
        <w:spacing w:line="360" w:lineRule="auto"/>
        <w:jc w:val="both"/>
        <w:rPr>
          <w:rFonts w:ascii="Palatino Linotype" w:hAnsi="Palatino Linotype" w:cs="Arial"/>
        </w:rPr>
      </w:pPr>
      <w:r w:rsidRPr="00874D56">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1F1401" w:rsidRPr="00874D56">
        <w:rPr>
          <w:rFonts w:ascii="Palatino Linotype" w:hAnsi="Palatino Linotype" w:cs="Arial"/>
          <w:b/>
        </w:rPr>
        <w:t xml:space="preserve">veintinueve de septiembre de dos mil </w:t>
      </w:r>
      <w:r w:rsidR="00A50003" w:rsidRPr="00874D56">
        <w:rPr>
          <w:rFonts w:ascii="Palatino Linotype" w:hAnsi="Palatino Linotype" w:cs="Arial"/>
          <w:b/>
        </w:rPr>
        <w:t>veinticinco</w:t>
      </w:r>
      <w:r w:rsidRPr="00874D56">
        <w:rPr>
          <w:rFonts w:ascii="Palatino Linotype" w:hAnsi="Palatino Linotype" w:cs="Arial"/>
        </w:rPr>
        <w:t xml:space="preserve">, se notificó a las partes el acuerdo por el que se ordena ampliar el plazo para la emisión de la resolución, en términos del artículo 181 párrafo tercero de la Ley de Transparencia y </w:t>
      </w:r>
      <w:r w:rsidRPr="00874D56">
        <w:rPr>
          <w:rFonts w:ascii="Palatino Linotype" w:hAnsi="Palatino Linotype" w:cs="Arial"/>
        </w:rPr>
        <w:lastRenderedPageBreak/>
        <w:t>Acceso a la Información Pública del Estado de México y Municipios, ordenándose turnar los expedientes a la resolución que en derecho proceda.</w:t>
      </w:r>
    </w:p>
    <w:p w14:paraId="54AFCC93" w14:textId="77777777" w:rsidR="00935074" w:rsidRPr="00874D56" w:rsidRDefault="00935074" w:rsidP="00935074">
      <w:pPr>
        <w:spacing w:line="360" w:lineRule="auto"/>
        <w:jc w:val="both"/>
        <w:rPr>
          <w:rFonts w:ascii="Palatino Linotype" w:eastAsia="Calibri" w:hAnsi="Palatino Linotype" w:cs="Arial"/>
          <w:lang w:val="es-MX" w:eastAsia="en-US"/>
        </w:rPr>
      </w:pPr>
    </w:p>
    <w:p w14:paraId="7747FB97" w14:textId="77777777" w:rsidR="00935074" w:rsidRPr="00874D56" w:rsidRDefault="00935074" w:rsidP="00935074">
      <w:pPr>
        <w:spacing w:line="360" w:lineRule="auto"/>
        <w:jc w:val="both"/>
        <w:rPr>
          <w:rFonts w:ascii="Palatino Linotype" w:eastAsia="Calibri" w:hAnsi="Palatino Linotype" w:cs="Arial"/>
          <w:lang w:val="es-MX" w:eastAsia="en-US"/>
        </w:rPr>
      </w:pPr>
    </w:p>
    <w:p w14:paraId="1F8BC80B" w14:textId="77777777" w:rsidR="00935074" w:rsidRPr="00874D56" w:rsidRDefault="00935074" w:rsidP="00935074">
      <w:pPr>
        <w:spacing w:line="360" w:lineRule="auto"/>
        <w:jc w:val="center"/>
        <w:rPr>
          <w:rFonts w:ascii="Palatino Linotype" w:hAnsi="Palatino Linotype"/>
          <w:b/>
          <w:bCs/>
          <w:spacing w:val="60"/>
          <w:sz w:val="28"/>
          <w:lang w:val="es-ES_tradnl"/>
        </w:rPr>
      </w:pPr>
      <w:r w:rsidRPr="00874D56">
        <w:rPr>
          <w:rFonts w:ascii="Palatino Linotype" w:hAnsi="Palatino Linotype"/>
          <w:b/>
          <w:bCs/>
          <w:spacing w:val="60"/>
          <w:sz w:val="28"/>
          <w:lang w:val="es-ES_tradnl"/>
        </w:rPr>
        <w:t>CONSIDERANDO</w:t>
      </w:r>
    </w:p>
    <w:p w14:paraId="50860EF5" w14:textId="77777777" w:rsidR="00935074" w:rsidRPr="00874D56" w:rsidRDefault="00935074" w:rsidP="00935074">
      <w:pPr>
        <w:spacing w:line="360" w:lineRule="auto"/>
        <w:ind w:right="49"/>
        <w:jc w:val="both"/>
        <w:rPr>
          <w:rFonts w:ascii="Palatino Linotype" w:hAnsi="Palatino Linotype"/>
          <w:szCs w:val="28"/>
        </w:rPr>
      </w:pPr>
    </w:p>
    <w:p w14:paraId="41F8B95A" w14:textId="77777777" w:rsidR="00935074" w:rsidRPr="00874D56" w:rsidRDefault="00935074" w:rsidP="00935074">
      <w:pPr>
        <w:spacing w:line="360" w:lineRule="auto"/>
        <w:ind w:right="49"/>
        <w:jc w:val="both"/>
        <w:rPr>
          <w:rFonts w:ascii="Palatino Linotype" w:hAnsi="Palatino Linotype"/>
          <w:b/>
          <w:sz w:val="28"/>
          <w:szCs w:val="28"/>
        </w:rPr>
      </w:pPr>
      <w:r w:rsidRPr="00874D56">
        <w:rPr>
          <w:rFonts w:ascii="Palatino Linotype" w:hAnsi="Palatino Linotype"/>
          <w:b/>
          <w:sz w:val="28"/>
          <w:szCs w:val="28"/>
        </w:rPr>
        <w:t>PRIMERO.</w:t>
      </w:r>
      <w:r w:rsidRPr="00874D56">
        <w:rPr>
          <w:rFonts w:ascii="Palatino Linotype" w:hAnsi="Palatino Linotype"/>
          <w:sz w:val="28"/>
          <w:szCs w:val="28"/>
        </w:rPr>
        <w:t xml:space="preserve"> </w:t>
      </w:r>
      <w:r w:rsidRPr="00874D56">
        <w:rPr>
          <w:rFonts w:ascii="Palatino Linotype" w:hAnsi="Palatino Linotype"/>
          <w:b/>
          <w:sz w:val="28"/>
          <w:szCs w:val="28"/>
        </w:rPr>
        <w:t xml:space="preserve">Competencia. </w:t>
      </w:r>
    </w:p>
    <w:p w14:paraId="7DEB7E32" w14:textId="77777777" w:rsidR="00935074" w:rsidRPr="00874D56" w:rsidRDefault="00F44D44" w:rsidP="00935074">
      <w:pPr>
        <w:tabs>
          <w:tab w:val="left" w:pos="3402"/>
        </w:tabs>
        <w:spacing w:line="360" w:lineRule="auto"/>
        <w:jc w:val="both"/>
        <w:rPr>
          <w:rFonts w:ascii="Palatino Linotype" w:hAnsi="Palatino Linotype"/>
        </w:rPr>
      </w:pPr>
      <w:r w:rsidRPr="00874D56">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4E552F76" w14:textId="77777777" w:rsidR="005E1CBF" w:rsidRPr="00874D56" w:rsidRDefault="005E1CBF" w:rsidP="005E1CBF">
      <w:pPr>
        <w:autoSpaceDE w:val="0"/>
        <w:autoSpaceDN w:val="0"/>
        <w:adjustRightInd w:val="0"/>
        <w:spacing w:line="360" w:lineRule="auto"/>
        <w:jc w:val="both"/>
        <w:rPr>
          <w:rFonts w:ascii="Palatino Linotype" w:hAnsi="Palatino Linotype" w:cs="Arial"/>
          <w:b/>
          <w:sz w:val="28"/>
          <w:lang w:val="es-MX"/>
        </w:rPr>
      </w:pPr>
    </w:p>
    <w:p w14:paraId="350A9FE7" w14:textId="77777777" w:rsidR="005E1CBF" w:rsidRPr="00874D56" w:rsidRDefault="005E1CBF" w:rsidP="005E1CBF">
      <w:pPr>
        <w:autoSpaceDE w:val="0"/>
        <w:autoSpaceDN w:val="0"/>
        <w:adjustRightInd w:val="0"/>
        <w:spacing w:line="360" w:lineRule="auto"/>
        <w:jc w:val="both"/>
        <w:rPr>
          <w:rFonts w:ascii="Palatino Linotype" w:hAnsi="Palatino Linotype" w:cs="Arial"/>
          <w:b/>
        </w:rPr>
      </w:pPr>
      <w:r w:rsidRPr="00874D56">
        <w:rPr>
          <w:rFonts w:ascii="Palatino Linotype" w:hAnsi="Palatino Linotype" w:cs="Arial"/>
          <w:b/>
          <w:sz w:val="28"/>
        </w:rPr>
        <w:t>SEGUNDO</w:t>
      </w:r>
      <w:r w:rsidRPr="00874D56">
        <w:rPr>
          <w:rFonts w:ascii="Palatino Linotype" w:hAnsi="Palatino Linotype" w:cs="Arial"/>
          <w:b/>
        </w:rPr>
        <w:t xml:space="preserve">. </w:t>
      </w:r>
      <w:r w:rsidRPr="00874D56">
        <w:rPr>
          <w:rFonts w:ascii="Palatino Linotype" w:hAnsi="Palatino Linotype" w:cs="Arial"/>
          <w:b/>
          <w:sz w:val="28"/>
          <w:szCs w:val="28"/>
        </w:rPr>
        <w:t>Sobre los alcances del recurso de revisión.</w:t>
      </w:r>
      <w:r w:rsidRPr="00874D56">
        <w:rPr>
          <w:rFonts w:ascii="Palatino Linotype" w:hAnsi="Palatino Linotype" w:cs="Arial"/>
          <w:b/>
        </w:rPr>
        <w:t xml:space="preserve"> </w:t>
      </w:r>
    </w:p>
    <w:p w14:paraId="73A5392E" w14:textId="77777777" w:rsidR="005E1CBF" w:rsidRPr="00874D56" w:rsidRDefault="005E1CBF" w:rsidP="005E1CBF">
      <w:pPr>
        <w:autoSpaceDE w:val="0"/>
        <w:autoSpaceDN w:val="0"/>
        <w:adjustRightInd w:val="0"/>
        <w:spacing w:line="360" w:lineRule="auto"/>
        <w:jc w:val="both"/>
        <w:rPr>
          <w:rFonts w:ascii="Palatino Linotype" w:hAnsi="Palatino Linotype" w:cs="Arial"/>
        </w:rPr>
      </w:pPr>
      <w:r w:rsidRPr="00874D56">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874D56">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48F98DE" w14:textId="77777777" w:rsidR="005E1CBF" w:rsidRPr="00874D56" w:rsidRDefault="005E1CBF" w:rsidP="005E1CBF">
      <w:pPr>
        <w:autoSpaceDE w:val="0"/>
        <w:autoSpaceDN w:val="0"/>
        <w:adjustRightInd w:val="0"/>
        <w:spacing w:line="360" w:lineRule="auto"/>
        <w:jc w:val="both"/>
        <w:rPr>
          <w:rFonts w:ascii="Palatino Linotype" w:hAnsi="Palatino Linotype" w:cs="Arial"/>
        </w:rPr>
      </w:pPr>
    </w:p>
    <w:p w14:paraId="33E83991" w14:textId="77777777" w:rsidR="005E1CBF" w:rsidRPr="00874D56" w:rsidRDefault="005E1CBF" w:rsidP="005E1CBF">
      <w:pPr>
        <w:autoSpaceDE w:val="0"/>
        <w:autoSpaceDN w:val="0"/>
        <w:adjustRightInd w:val="0"/>
        <w:spacing w:line="360" w:lineRule="auto"/>
        <w:jc w:val="both"/>
        <w:rPr>
          <w:rFonts w:ascii="Palatino Linotype" w:hAnsi="Palatino Linotype" w:cs="Arial"/>
          <w:b/>
          <w:sz w:val="28"/>
        </w:rPr>
      </w:pPr>
      <w:r w:rsidRPr="00874D56">
        <w:rPr>
          <w:rFonts w:ascii="Palatino Linotype" w:hAnsi="Palatino Linotype" w:cs="Arial"/>
          <w:b/>
          <w:sz w:val="28"/>
        </w:rPr>
        <w:t>TERCERO</w:t>
      </w:r>
      <w:r w:rsidRPr="00874D56">
        <w:rPr>
          <w:rFonts w:ascii="Palatino Linotype" w:hAnsi="Palatino Linotype" w:cs="Arial"/>
          <w:b/>
        </w:rPr>
        <w:t xml:space="preserve">. </w:t>
      </w:r>
      <w:r w:rsidRPr="00874D56">
        <w:rPr>
          <w:rFonts w:ascii="Palatino Linotype" w:hAnsi="Palatino Linotype" w:cs="Arial"/>
          <w:b/>
          <w:sz w:val="28"/>
          <w:szCs w:val="28"/>
        </w:rPr>
        <w:t>De las causas de improcedencia.</w:t>
      </w:r>
    </w:p>
    <w:p w14:paraId="6EF53D00" w14:textId="77777777" w:rsidR="005E1CBF" w:rsidRPr="00874D56" w:rsidRDefault="005E1CBF" w:rsidP="005E1CBF">
      <w:pPr>
        <w:autoSpaceDE w:val="0"/>
        <w:autoSpaceDN w:val="0"/>
        <w:adjustRightInd w:val="0"/>
        <w:spacing w:line="360" w:lineRule="auto"/>
        <w:jc w:val="both"/>
        <w:rPr>
          <w:rFonts w:ascii="Palatino Linotype" w:hAnsi="Palatino Linotype" w:cs="Arial"/>
        </w:rPr>
      </w:pPr>
      <w:r w:rsidRPr="00874D5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321439" w14:textId="77777777" w:rsidR="005E1CBF" w:rsidRPr="00874D56" w:rsidRDefault="005E1CBF" w:rsidP="005E1CBF">
      <w:pPr>
        <w:autoSpaceDE w:val="0"/>
        <w:autoSpaceDN w:val="0"/>
        <w:adjustRightInd w:val="0"/>
        <w:spacing w:line="360" w:lineRule="auto"/>
        <w:jc w:val="both"/>
        <w:rPr>
          <w:rFonts w:ascii="Palatino Linotype" w:hAnsi="Palatino Linotype" w:cs="Arial"/>
        </w:rPr>
      </w:pPr>
    </w:p>
    <w:p w14:paraId="093EA5DA" w14:textId="77777777" w:rsidR="005E1CBF" w:rsidRPr="00874D56" w:rsidRDefault="005E1CBF" w:rsidP="005E1CBF">
      <w:pPr>
        <w:autoSpaceDE w:val="0"/>
        <w:autoSpaceDN w:val="0"/>
        <w:adjustRightInd w:val="0"/>
        <w:spacing w:line="360" w:lineRule="auto"/>
        <w:jc w:val="both"/>
        <w:rPr>
          <w:rFonts w:ascii="Palatino Linotype" w:hAnsi="Palatino Linotype" w:cs="Arial"/>
        </w:rPr>
      </w:pPr>
      <w:r w:rsidRPr="00874D56">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w:t>
      </w:r>
      <w:r w:rsidRPr="00874D56">
        <w:rPr>
          <w:rFonts w:ascii="Palatino Linotype" w:hAnsi="Palatino Linotype" w:cs="Arial"/>
        </w:rPr>
        <w:lastRenderedPageBreak/>
        <w:t>acceso a la justicia, ya que éste no se coarta por regular causas de improcedencia y sobreseimiento con tales fines</w:t>
      </w:r>
      <w:r w:rsidRPr="00874D56">
        <w:rPr>
          <w:rFonts w:ascii="Palatino Linotype" w:hAnsi="Palatino Linotype" w:cs="Arial"/>
          <w:vertAlign w:val="superscript"/>
        </w:rPr>
        <w:footnoteReference w:id="1"/>
      </w:r>
      <w:r w:rsidRPr="00874D56">
        <w:rPr>
          <w:rFonts w:ascii="Palatino Linotype" w:hAnsi="Palatino Linotype" w:cs="Arial"/>
        </w:rPr>
        <w:t>.</w:t>
      </w:r>
    </w:p>
    <w:p w14:paraId="436D5930" w14:textId="77777777" w:rsidR="005E1CBF" w:rsidRPr="00874D56" w:rsidRDefault="005E1CBF" w:rsidP="005E1CBF">
      <w:pPr>
        <w:autoSpaceDE w:val="0"/>
        <w:autoSpaceDN w:val="0"/>
        <w:adjustRightInd w:val="0"/>
        <w:spacing w:line="360" w:lineRule="auto"/>
        <w:jc w:val="both"/>
        <w:rPr>
          <w:rFonts w:ascii="Palatino Linotype" w:hAnsi="Palatino Linotype" w:cs="Arial"/>
        </w:rPr>
      </w:pPr>
    </w:p>
    <w:p w14:paraId="55035ABB" w14:textId="77777777" w:rsidR="005E1CBF" w:rsidRPr="00874D56" w:rsidRDefault="005E1CBF" w:rsidP="005E1CBF">
      <w:pPr>
        <w:autoSpaceDE w:val="0"/>
        <w:autoSpaceDN w:val="0"/>
        <w:adjustRightInd w:val="0"/>
        <w:spacing w:line="360" w:lineRule="auto"/>
        <w:jc w:val="both"/>
        <w:rPr>
          <w:rFonts w:ascii="Palatino Linotype" w:hAnsi="Palatino Linotype" w:cs="Arial"/>
        </w:rPr>
      </w:pPr>
      <w:r w:rsidRPr="00874D56">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7CBC9F08" w14:textId="77777777" w:rsidR="005E1CBF" w:rsidRPr="00874D56" w:rsidRDefault="005E1CBF" w:rsidP="005E1CBF">
      <w:pPr>
        <w:autoSpaceDE w:val="0"/>
        <w:autoSpaceDN w:val="0"/>
        <w:adjustRightInd w:val="0"/>
        <w:spacing w:line="360" w:lineRule="auto"/>
        <w:jc w:val="both"/>
        <w:rPr>
          <w:rFonts w:ascii="Palatino Linotype" w:hAnsi="Palatino Linotype" w:cs="Arial"/>
        </w:rPr>
      </w:pPr>
    </w:p>
    <w:p w14:paraId="6B2DF3B5" w14:textId="77777777" w:rsidR="005E1CBF" w:rsidRPr="00874D56" w:rsidRDefault="005E1CBF" w:rsidP="005E1CBF">
      <w:pPr>
        <w:autoSpaceDE w:val="0"/>
        <w:autoSpaceDN w:val="0"/>
        <w:adjustRightInd w:val="0"/>
        <w:spacing w:before="240" w:after="160" w:line="360" w:lineRule="auto"/>
        <w:jc w:val="both"/>
        <w:rPr>
          <w:rFonts w:ascii="Palatino Linotype" w:hAnsi="Palatino Linotype" w:cs="Arial"/>
          <w:sz w:val="28"/>
          <w:szCs w:val="28"/>
        </w:rPr>
      </w:pPr>
      <w:r w:rsidRPr="00874D56">
        <w:rPr>
          <w:rFonts w:ascii="Palatino Linotype" w:hAnsi="Palatino Linotype" w:cs="Arial"/>
          <w:b/>
          <w:sz w:val="28"/>
        </w:rPr>
        <w:t>CUARTO</w:t>
      </w:r>
      <w:r w:rsidRPr="00874D56">
        <w:rPr>
          <w:rFonts w:ascii="Palatino Linotype" w:hAnsi="Palatino Linotype" w:cs="Arial"/>
          <w:b/>
          <w:sz w:val="28"/>
          <w:szCs w:val="28"/>
        </w:rPr>
        <w:t>.</w:t>
      </w:r>
      <w:r w:rsidRPr="00874D56">
        <w:rPr>
          <w:rFonts w:ascii="Palatino Linotype" w:hAnsi="Palatino Linotype" w:cs="Arial"/>
          <w:sz w:val="28"/>
          <w:szCs w:val="28"/>
        </w:rPr>
        <w:t xml:space="preserve"> </w:t>
      </w:r>
      <w:r w:rsidRPr="00874D56">
        <w:rPr>
          <w:rFonts w:ascii="Palatino Linotype" w:hAnsi="Palatino Linotype" w:cs="Arial"/>
          <w:b/>
          <w:sz w:val="28"/>
        </w:rPr>
        <w:t>Estudio y resolución del asunto</w:t>
      </w:r>
      <w:r w:rsidRPr="00874D56">
        <w:rPr>
          <w:rFonts w:ascii="Palatino Linotype" w:hAnsi="Palatino Linotype" w:cs="Arial"/>
          <w:b/>
        </w:rPr>
        <w:t>.</w:t>
      </w:r>
    </w:p>
    <w:p w14:paraId="5CEB660E" w14:textId="77777777" w:rsidR="005E1CBF" w:rsidRPr="00874D56" w:rsidRDefault="005E1CBF" w:rsidP="005E1CBF">
      <w:pPr>
        <w:autoSpaceDE w:val="0"/>
        <w:autoSpaceDN w:val="0"/>
        <w:adjustRightInd w:val="0"/>
        <w:spacing w:line="360" w:lineRule="auto"/>
        <w:jc w:val="both"/>
        <w:rPr>
          <w:rFonts w:ascii="Palatino Linotype" w:hAnsi="Palatino Linotype" w:cs="Arial"/>
        </w:rPr>
      </w:pPr>
      <w:r w:rsidRPr="00874D56">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874D56">
        <w:rPr>
          <w:rFonts w:ascii="Palatino Linotype" w:hAnsi="Palatino Linotype" w:cs="Arial"/>
        </w:rPr>
        <w:lastRenderedPageBreak/>
        <w:t>Federal, Local y demás leyes aplicables en la materia, así como en los tratados internacionales en los que el Estado Mexicano sea parte, en concordancia con el artículo 8 de la Ley de Transparencia local.</w:t>
      </w:r>
    </w:p>
    <w:p w14:paraId="4DB7184D" w14:textId="77777777" w:rsidR="005E1CBF" w:rsidRPr="00874D56" w:rsidRDefault="005E1CBF" w:rsidP="005E1CBF">
      <w:pPr>
        <w:autoSpaceDE w:val="0"/>
        <w:autoSpaceDN w:val="0"/>
        <w:adjustRightInd w:val="0"/>
        <w:spacing w:line="360" w:lineRule="auto"/>
        <w:jc w:val="both"/>
        <w:rPr>
          <w:rFonts w:ascii="Palatino Linotype" w:hAnsi="Palatino Linotype" w:cs="Arial"/>
        </w:rPr>
      </w:pPr>
    </w:p>
    <w:p w14:paraId="042C2D6C" w14:textId="77777777" w:rsidR="005E1CBF" w:rsidRPr="00874D56" w:rsidRDefault="005E1CBF" w:rsidP="005E1CBF">
      <w:pPr>
        <w:autoSpaceDE w:val="0"/>
        <w:autoSpaceDN w:val="0"/>
        <w:adjustRightInd w:val="0"/>
        <w:spacing w:line="360" w:lineRule="auto"/>
        <w:jc w:val="both"/>
        <w:rPr>
          <w:rFonts w:ascii="Palatino Linotype" w:eastAsia="Calibri" w:hAnsi="Palatino Linotype" w:cs="Arial"/>
          <w:lang w:val="es-MX" w:eastAsia="en-US"/>
        </w:rPr>
      </w:pPr>
      <w:r w:rsidRPr="00874D56">
        <w:rPr>
          <w:rFonts w:ascii="Palatino Linotype" w:eastAsia="Calibri" w:hAnsi="Palatino Linotype" w:cs="Arial"/>
          <w:lang w:val="es-MX" w:eastAsia="en-US"/>
        </w:rPr>
        <w:t xml:space="preserve">Señalado lo anterior es necesario hacer alusión a la solicitud de información ya que de ella deriva por un lado al procedimiento de acceso a la información ante </w:t>
      </w:r>
      <w:r w:rsidRPr="00874D56">
        <w:rPr>
          <w:rFonts w:ascii="Palatino Linotype" w:eastAsia="Calibri" w:hAnsi="Palatino Linotype" w:cs="Arial"/>
          <w:b/>
          <w:lang w:val="es-MX" w:eastAsia="en-US"/>
        </w:rPr>
        <w:t>el Sujeto Obligado</w:t>
      </w:r>
      <w:r w:rsidRPr="00874D56">
        <w:rPr>
          <w:rFonts w:ascii="Palatino Linotype" w:eastAsia="Calibri" w:hAnsi="Palatino Linotype" w:cs="Arial"/>
          <w:lang w:val="es-MX" w:eastAsia="en-US"/>
        </w:rPr>
        <w:t>,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2DD74DD8" w14:textId="77777777" w:rsidR="005E1CBF" w:rsidRPr="00874D56" w:rsidRDefault="005E1CBF" w:rsidP="005E1CBF">
      <w:pPr>
        <w:autoSpaceDE w:val="0"/>
        <w:autoSpaceDN w:val="0"/>
        <w:adjustRightInd w:val="0"/>
        <w:spacing w:line="360" w:lineRule="auto"/>
        <w:jc w:val="both"/>
        <w:rPr>
          <w:rFonts w:ascii="Palatino Linotype" w:hAnsi="Palatino Linotype" w:cs="Arial"/>
        </w:rPr>
      </w:pPr>
    </w:p>
    <w:p w14:paraId="37D2277E" w14:textId="77777777" w:rsidR="005E1CBF" w:rsidRPr="00874D56" w:rsidRDefault="005E1CBF" w:rsidP="005E1CBF">
      <w:pPr>
        <w:autoSpaceDE w:val="0"/>
        <w:autoSpaceDN w:val="0"/>
        <w:adjustRightInd w:val="0"/>
        <w:spacing w:line="360" w:lineRule="auto"/>
        <w:jc w:val="both"/>
        <w:rPr>
          <w:rFonts w:ascii="Palatino Linotype" w:hAnsi="Palatino Linotype" w:cs="Arial"/>
        </w:rPr>
      </w:pPr>
      <w:r w:rsidRPr="00874D56">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1441E651" w14:textId="77777777" w:rsidR="005E1CBF" w:rsidRPr="00874D56" w:rsidRDefault="005E1CBF" w:rsidP="005E1CBF">
      <w:pPr>
        <w:tabs>
          <w:tab w:val="left" w:pos="709"/>
        </w:tabs>
        <w:spacing w:line="360" w:lineRule="auto"/>
        <w:jc w:val="both"/>
        <w:rPr>
          <w:rFonts w:ascii="Palatino Linotype" w:hAnsi="Palatino Linotype" w:cs="Arial"/>
          <w:sz w:val="10"/>
        </w:rPr>
      </w:pPr>
    </w:p>
    <w:p w14:paraId="3F2D673A" w14:textId="77777777" w:rsidR="005E1CBF" w:rsidRPr="00874D56" w:rsidRDefault="005E1CBF" w:rsidP="005E1CBF">
      <w:pPr>
        <w:autoSpaceDE w:val="0"/>
        <w:autoSpaceDN w:val="0"/>
        <w:adjustRightInd w:val="0"/>
        <w:spacing w:line="360" w:lineRule="auto"/>
        <w:jc w:val="both"/>
        <w:rPr>
          <w:rFonts w:ascii="Palatino Linotype" w:hAnsi="Palatino Linotype"/>
        </w:rPr>
      </w:pPr>
      <w:r w:rsidRPr="00874D56">
        <w:rPr>
          <w:rFonts w:ascii="Palatino Linotype" w:hAnsi="Palatino Linotype" w:cs="Arial"/>
        </w:rPr>
        <w:t xml:space="preserve">Así, una vez analizado el texto de la solicitud de información plasmada por el </w:t>
      </w:r>
      <w:r w:rsidRPr="00874D56">
        <w:rPr>
          <w:rFonts w:ascii="Palatino Linotype" w:hAnsi="Palatino Linotype" w:cs="Arial"/>
          <w:b/>
          <w:bCs/>
        </w:rPr>
        <w:t>Recurrente</w:t>
      </w:r>
      <w:r w:rsidRPr="00874D56">
        <w:rPr>
          <w:rFonts w:ascii="Palatino Linotype" w:hAnsi="Palatino Linotype" w:cs="Arial"/>
        </w:rPr>
        <w:t xml:space="preserve"> a efecto de poder determinar la materia de la solicitud de información que </w:t>
      </w:r>
      <w:r w:rsidRPr="00874D56">
        <w:rPr>
          <w:rFonts w:ascii="Palatino Linotype" w:hAnsi="Palatino Linotype" w:cs="Arial"/>
        </w:rPr>
        <w:lastRenderedPageBreak/>
        <w:t>nos ocupa, podemos determinar que la particular requiere, el o los documentos en donde conste</w:t>
      </w:r>
      <w:r w:rsidRPr="00874D56">
        <w:rPr>
          <w:rFonts w:ascii="Palatino Linotype" w:hAnsi="Palatino Linotype" w:cs="Arial"/>
          <w:b/>
          <w:bCs/>
        </w:rPr>
        <w:t xml:space="preserve">, </w:t>
      </w:r>
      <w:r w:rsidRPr="00874D56">
        <w:rPr>
          <w:rFonts w:ascii="Palatino Linotype" w:hAnsi="Palatino Linotype"/>
        </w:rPr>
        <w:t>lo siguiente:</w:t>
      </w:r>
    </w:p>
    <w:p w14:paraId="4BDDDF95" w14:textId="77777777" w:rsidR="005E1CBF" w:rsidRPr="00874D56" w:rsidRDefault="00EB796D" w:rsidP="00EB796D">
      <w:pPr>
        <w:pStyle w:val="Prrafodelista"/>
        <w:numPr>
          <w:ilvl w:val="0"/>
          <w:numId w:val="10"/>
        </w:numPr>
        <w:autoSpaceDE w:val="0"/>
        <w:autoSpaceDN w:val="0"/>
        <w:adjustRightInd w:val="0"/>
        <w:spacing w:before="240" w:line="360" w:lineRule="auto"/>
        <w:jc w:val="both"/>
        <w:rPr>
          <w:rFonts w:ascii="Palatino Linotype" w:hAnsi="Palatino Linotype"/>
        </w:rPr>
      </w:pPr>
      <w:r w:rsidRPr="00874D56">
        <w:rPr>
          <w:rFonts w:ascii="Palatino Linotype" w:hAnsi="Palatino Linotype"/>
        </w:rPr>
        <w:t>De los titulares de las siguientes unidades administrativas del ayuntamiento: 1) Presidencia 2) Secretaría, 3) Tesorería, 4) Dirección de Obras Públicas (o equivalente) 5) Desarrollo Económico (o equivalente) 6) Turismo (o equivalente) 7) Ecología (o equivalente) 8) Desarrollo Urbano (o equivalente) 9) Desarrollo Social, 10) Mujeres 11) Coordinación General Municipal de Mejora Regulatoria 12) Coordinación Municipal de Protección Civil 13) Seguridad pública.</w:t>
      </w:r>
    </w:p>
    <w:p w14:paraId="19D723DC" w14:textId="77777777" w:rsidR="005E1CBF" w:rsidRPr="00874D56" w:rsidRDefault="00EB796D" w:rsidP="004F732A">
      <w:pPr>
        <w:pStyle w:val="Prrafodelista"/>
        <w:numPr>
          <w:ilvl w:val="0"/>
          <w:numId w:val="4"/>
        </w:numPr>
        <w:tabs>
          <w:tab w:val="left" w:pos="1828"/>
        </w:tabs>
        <w:spacing w:line="360" w:lineRule="auto"/>
        <w:jc w:val="both"/>
        <w:rPr>
          <w:rFonts w:ascii="Palatino Linotype" w:hAnsi="Palatino Linotype" w:cs="Tahoma"/>
          <w:bCs/>
        </w:rPr>
      </w:pPr>
      <w:r w:rsidRPr="00874D56">
        <w:rPr>
          <w:rFonts w:ascii="Palatino Linotype" w:hAnsi="Palatino Linotype" w:cs="Tahoma"/>
          <w:bCs/>
        </w:rPr>
        <w:t>nombre</w:t>
      </w:r>
    </w:p>
    <w:p w14:paraId="6D876265" w14:textId="77777777" w:rsidR="005E1CBF" w:rsidRPr="00874D56" w:rsidRDefault="00EB796D" w:rsidP="004F732A">
      <w:pPr>
        <w:pStyle w:val="Prrafodelista"/>
        <w:numPr>
          <w:ilvl w:val="0"/>
          <w:numId w:val="4"/>
        </w:numPr>
        <w:tabs>
          <w:tab w:val="left" w:pos="1828"/>
        </w:tabs>
        <w:spacing w:line="360" w:lineRule="auto"/>
        <w:jc w:val="both"/>
        <w:rPr>
          <w:rFonts w:ascii="Palatino Linotype" w:hAnsi="Palatino Linotype" w:cs="Tahoma"/>
          <w:bCs/>
        </w:rPr>
      </w:pPr>
      <w:r w:rsidRPr="00874D56">
        <w:rPr>
          <w:rFonts w:ascii="Palatino Linotype" w:hAnsi="Palatino Linotype" w:cs="Tahoma"/>
          <w:bCs/>
        </w:rPr>
        <w:t>grado de estudios</w:t>
      </w:r>
    </w:p>
    <w:p w14:paraId="7DD6B4B9" w14:textId="77777777" w:rsidR="00EB796D" w:rsidRPr="00874D56" w:rsidRDefault="00EB796D" w:rsidP="004F732A">
      <w:pPr>
        <w:pStyle w:val="Prrafodelista"/>
        <w:numPr>
          <w:ilvl w:val="0"/>
          <w:numId w:val="4"/>
        </w:numPr>
        <w:tabs>
          <w:tab w:val="left" w:pos="1828"/>
        </w:tabs>
        <w:spacing w:line="360" w:lineRule="auto"/>
        <w:jc w:val="both"/>
        <w:rPr>
          <w:rFonts w:ascii="Palatino Linotype" w:hAnsi="Palatino Linotype" w:cs="Tahoma"/>
          <w:bCs/>
        </w:rPr>
      </w:pPr>
      <w:r w:rsidRPr="00874D56">
        <w:rPr>
          <w:rFonts w:ascii="Palatino Linotype" w:hAnsi="Palatino Linotype" w:cs="Tahoma"/>
          <w:bCs/>
        </w:rPr>
        <w:t xml:space="preserve">número de cédula profesional </w:t>
      </w:r>
    </w:p>
    <w:p w14:paraId="30E01D1C" w14:textId="77777777" w:rsidR="00EB796D" w:rsidRPr="00874D56" w:rsidRDefault="00EB796D" w:rsidP="00EB796D">
      <w:pPr>
        <w:pStyle w:val="Prrafodelista"/>
        <w:numPr>
          <w:ilvl w:val="0"/>
          <w:numId w:val="4"/>
        </w:numPr>
        <w:tabs>
          <w:tab w:val="left" w:pos="1828"/>
        </w:tabs>
        <w:spacing w:line="360" w:lineRule="auto"/>
        <w:jc w:val="both"/>
        <w:rPr>
          <w:rFonts w:ascii="Palatino Linotype" w:hAnsi="Palatino Linotype" w:cs="Tahoma"/>
          <w:bCs/>
        </w:rPr>
      </w:pPr>
      <w:r w:rsidRPr="00874D56">
        <w:rPr>
          <w:rFonts w:ascii="Palatino Linotype" w:hAnsi="Palatino Linotype" w:cs="Tahoma"/>
          <w:bCs/>
        </w:rPr>
        <w:t>currículum en formato público</w:t>
      </w:r>
    </w:p>
    <w:p w14:paraId="20C99769" w14:textId="77777777" w:rsidR="00EB796D" w:rsidRPr="00874D56" w:rsidRDefault="00EB796D" w:rsidP="00EB796D">
      <w:pPr>
        <w:pStyle w:val="Prrafodelista"/>
        <w:numPr>
          <w:ilvl w:val="0"/>
          <w:numId w:val="4"/>
        </w:numPr>
        <w:tabs>
          <w:tab w:val="left" w:pos="1828"/>
        </w:tabs>
        <w:spacing w:line="360" w:lineRule="auto"/>
        <w:jc w:val="both"/>
        <w:rPr>
          <w:rFonts w:ascii="Palatino Linotype" w:hAnsi="Palatino Linotype" w:cs="Tahoma"/>
          <w:bCs/>
        </w:rPr>
      </w:pPr>
      <w:r w:rsidRPr="00874D56">
        <w:rPr>
          <w:rFonts w:ascii="Palatino Linotype" w:hAnsi="Palatino Linotype" w:cs="Tahoma"/>
          <w:bCs/>
        </w:rPr>
        <w:t>certificado de competencia laboral</w:t>
      </w:r>
    </w:p>
    <w:p w14:paraId="70C2619F" w14:textId="6CD3C3E0" w:rsidR="00935074" w:rsidRPr="00874D56" w:rsidRDefault="00935074" w:rsidP="00935074">
      <w:pPr>
        <w:spacing w:before="240" w:line="360" w:lineRule="auto"/>
        <w:jc w:val="both"/>
        <w:rPr>
          <w:rFonts w:ascii="Palatino Linotype" w:hAnsi="Palatino Linotype" w:cs="Arial"/>
          <w:b/>
        </w:rPr>
      </w:pPr>
      <w:r w:rsidRPr="00874D56">
        <w:rPr>
          <w:rFonts w:ascii="Palatino Linotype" w:hAnsi="Palatino Linotype" w:cs="Arial"/>
        </w:rPr>
        <w:t xml:space="preserve">De conformidad con las constancias que obran en el expediente electrónico, se observa que el </w:t>
      </w:r>
      <w:r w:rsidRPr="00874D56">
        <w:rPr>
          <w:rFonts w:ascii="Palatino Linotype" w:hAnsi="Palatino Linotype" w:cs="Arial"/>
          <w:b/>
        </w:rPr>
        <w:t>Sujeto Obligado</w:t>
      </w:r>
      <w:r w:rsidRPr="00874D56">
        <w:rPr>
          <w:rFonts w:ascii="Palatino Linotype" w:hAnsi="Palatino Linotype" w:cs="Arial"/>
        </w:rPr>
        <w:t xml:space="preserve"> dio respuesta por medio del sistema SAIMEX, a la solicitud de información</w:t>
      </w:r>
      <w:r w:rsidRPr="00874D56">
        <w:rPr>
          <w:rFonts w:ascii="Palatino Linotype" w:eastAsia="Palatino Linotype" w:hAnsi="Palatino Linotype" w:cs="Palatino Linotype"/>
          <w:b/>
          <w:color w:val="000000"/>
        </w:rPr>
        <w:t xml:space="preserve"> </w:t>
      </w:r>
      <w:r w:rsidR="00891F2F" w:rsidRPr="00874D56">
        <w:rPr>
          <w:rFonts w:ascii="Palatino Linotype" w:hAnsi="Palatino Linotype" w:cs="Arial"/>
          <w:b/>
          <w:bCs/>
        </w:rPr>
        <w:t>00361/CALIMAYA/IP/2025</w:t>
      </w:r>
      <w:r w:rsidRPr="00874D56">
        <w:rPr>
          <w:rFonts w:ascii="Palatino Linotype" w:hAnsi="Palatino Linotype" w:cs="Arial"/>
          <w:b/>
        </w:rPr>
        <w:t xml:space="preserve">, </w:t>
      </w:r>
      <w:r w:rsidRPr="00874D56">
        <w:rPr>
          <w:rFonts w:ascii="Palatino Linotype" w:hAnsi="Palatino Linotype" w:cs="Arial"/>
        </w:rPr>
        <w:t>a través del archivo electrónico</w:t>
      </w:r>
      <w:r w:rsidRPr="00874D56">
        <w:rPr>
          <w:rFonts w:ascii="Palatino Linotype" w:hAnsi="Palatino Linotype" w:cs="Arial"/>
          <w:b/>
        </w:rPr>
        <w:t>:</w:t>
      </w:r>
    </w:p>
    <w:p w14:paraId="4E57AE59" w14:textId="0B6BE421" w:rsidR="00A943DD" w:rsidRPr="00874D56" w:rsidRDefault="00A943DD" w:rsidP="0089015D">
      <w:pPr>
        <w:pStyle w:val="Sinespaciado"/>
        <w:numPr>
          <w:ilvl w:val="0"/>
          <w:numId w:val="11"/>
        </w:numPr>
        <w:spacing w:before="240" w:line="360" w:lineRule="auto"/>
        <w:jc w:val="both"/>
        <w:rPr>
          <w:rFonts w:ascii="Palatino Linotype" w:hAnsi="Palatino Linotype" w:cs="Arial"/>
          <w:b/>
          <w:i/>
          <w:sz w:val="24"/>
        </w:rPr>
      </w:pPr>
      <w:r w:rsidRPr="00874D56">
        <w:rPr>
          <w:rFonts w:ascii="Palatino Linotype" w:hAnsi="Palatino Linotype" w:cs="Arial"/>
          <w:b/>
          <w:i/>
          <w:sz w:val="24"/>
        </w:rPr>
        <w:t>oficio 603 soli 361 ut</w:t>
      </w:r>
      <w:r w:rsidR="0040422F" w:rsidRPr="00874D56">
        <w:rPr>
          <w:rFonts w:ascii="Palatino Linotype" w:hAnsi="Palatino Linotype" w:cs="Arial"/>
          <w:b/>
          <w:i/>
          <w:sz w:val="24"/>
        </w:rPr>
        <w:t xml:space="preserve">: </w:t>
      </w:r>
      <w:r w:rsidRPr="00874D56">
        <w:rPr>
          <w:rFonts w:ascii="Palatino Linotype" w:hAnsi="Palatino Linotype" w:cs="Arial"/>
          <w:bCs/>
          <w:iCs/>
          <w:sz w:val="24"/>
        </w:rPr>
        <w:t xml:space="preserve">oficio NPMC/TM/0603/2025, emitido por el Tesorero Municipal, en el que comenta que </w:t>
      </w:r>
      <w:r w:rsidR="005F101F" w:rsidRPr="00874D56">
        <w:rPr>
          <w:rFonts w:ascii="Palatino Linotype" w:hAnsi="Palatino Linotype" w:cs="Arial"/>
          <w:bCs/>
          <w:iCs/>
          <w:sz w:val="24"/>
        </w:rPr>
        <w:t xml:space="preserve">se anexa lista con nombre, cargo, ultimo grado de estudios y número de cedula profesional en su caso en copia simple, así mismo se anexa los C.V. en versión pública de las áreas administrativas requeridas ante esta solicitud, sin antes mencionar se anexa </w:t>
      </w:r>
      <w:r w:rsidR="005F101F" w:rsidRPr="00874D56">
        <w:rPr>
          <w:rFonts w:ascii="Palatino Linotype" w:hAnsi="Palatino Linotype" w:cs="Arial"/>
          <w:bCs/>
          <w:iCs/>
          <w:sz w:val="24"/>
        </w:rPr>
        <w:lastRenderedPageBreak/>
        <w:t>las Certificaciones de competencia laboral conforme al articulo 32 fracción IV de la Ley Orgánica Municipal del Estado de México.</w:t>
      </w:r>
    </w:p>
    <w:p w14:paraId="4B238F7D" w14:textId="3D85ACF8" w:rsidR="005F101F" w:rsidRPr="00874D56" w:rsidRDefault="00690755" w:rsidP="00690755">
      <w:pPr>
        <w:pStyle w:val="Sinespaciado"/>
        <w:spacing w:before="240" w:line="360" w:lineRule="auto"/>
        <w:ind w:left="1080"/>
        <w:jc w:val="both"/>
        <w:rPr>
          <w:rFonts w:ascii="Palatino Linotype" w:hAnsi="Palatino Linotype" w:cs="Arial"/>
          <w:bCs/>
          <w:iCs/>
          <w:sz w:val="24"/>
        </w:rPr>
      </w:pPr>
      <w:r w:rsidRPr="00874D56">
        <w:rPr>
          <w:rFonts w:ascii="Palatino Linotype" w:hAnsi="Palatino Linotype" w:cs="Arial"/>
          <w:bCs/>
          <w:iCs/>
          <w:sz w:val="24"/>
        </w:rPr>
        <w:t>Que la certificación de competencia laboral de la Directora de Desarrollo Urbano se encuentra en proceso de acreditación y esta dentro de los periodos establecidos ante ley.</w:t>
      </w:r>
    </w:p>
    <w:p w14:paraId="3CDFECED" w14:textId="46F0D692" w:rsidR="00690755" w:rsidRPr="00874D56" w:rsidRDefault="00690755" w:rsidP="00690755">
      <w:pPr>
        <w:pStyle w:val="Sinespaciado"/>
        <w:spacing w:before="240" w:line="360" w:lineRule="auto"/>
        <w:ind w:left="1080"/>
        <w:jc w:val="both"/>
        <w:rPr>
          <w:rFonts w:ascii="Palatino Linotype" w:hAnsi="Palatino Linotype" w:cs="Arial"/>
          <w:bCs/>
          <w:iCs/>
          <w:sz w:val="24"/>
        </w:rPr>
      </w:pPr>
      <w:r w:rsidRPr="00874D56">
        <w:rPr>
          <w:rFonts w:ascii="Palatino Linotype" w:hAnsi="Palatino Linotype" w:cs="Arial"/>
          <w:bCs/>
          <w:iCs/>
          <w:sz w:val="24"/>
        </w:rPr>
        <w:t>La cual referente a la información de Seguridad pública está clasificada como reservada por tal motivo no se puede anexar la información solicitada ante esta solicitud.</w:t>
      </w:r>
    </w:p>
    <w:p w14:paraId="6799F0EE" w14:textId="00D875CC" w:rsidR="00A943DD" w:rsidRPr="00874D56" w:rsidRDefault="00A943DD" w:rsidP="00C512EE">
      <w:pPr>
        <w:pStyle w:val="Sinespaciado"/>
        <w:numPr>
          <w:ilvl w:val="0"/>
          <w:numId w:val="11"/>
        </w:numPr>
        <w:spacing w:before="240" w:line="360" w:lineRule="auto"/>
        <w:ind w:left="851"/>
        <w:jc w:val="both"/>
        <w:rPr>
          <w:rFonts w:ascii="Palatino Linotype" w:hAnsi="Palatino Linotype" w:cs="Arial"/>
          <w:b/>
          <w:i/>
          <w:sz w:val="24"/>
        </w:rPr>
      </w:pPr>
      <w:r w:rsidRPr="00874D56">
        <w:rPr>
          <w:rFonts w:ascii="Palatino Linotype" w:hAnsi="Palatino Linotype" w:cs="Arial"/>
          <w:b/>
          <w:i/>
          <w:sz w:val="24"/>
        </w:rPr>
        <w:t xml:space="preserve">AUXILIAR 361: </w:t>
      </w:r>
      <w:r w:rsidR="00E31A79" w:rsidRPr="00874D56">
        <w:rPr>
          <w:rFonts w:ascii="Palatino Linotype" w:hAnsi="Palatino Linotype" w:cs="Arial"/>
          <w:bCs/>
          <w:iCs/>
          <w:sz w:val="24"/>
        </w:rPr>
        <w:t xml:space="preserve">Documento integrado por 23 fojas, la primera corresponde a una tabla en la cual mencionan diversos datos de información pedidos en la solicitud; las subsecuentes </w:t>
      </w:r>
      <w:r w:rsidR="002408CF" w:rsidRPr="00874D56">
        <w:rPr>
          <w:rFonts w:ascii="Palatino Linotype" w:hAnsi="Palatino Linotype" w:cs="Arial"/>
          <w:bCs/>
          <w:iCs/>
          <w:sz w:val="24"/>
        </w:rPr>
        <w:t>corresponden a fichas curriculares y certificados de competencia laboral.</w:t>
      </w:r>
    </w:p>
    <w:p w14:paraId="35882B16" w14:textId="6CE84719" w:rsidR="00785702" w:rsidRPr="00874D56" w:rsidRDefault="00785702" w:rsidP="00785702">
      <w:pPr>
        <w:pStyle w:val="Sinespaciado"/>
        <w:spacing w:before="240" w:line="360" w:lineRule="auto"/>
        <w:ind w:left="851"/>
        <w:jc w:val="both"/>
        <w:rPr>
          <w:rFonts w:ascii="Palatino Linotype" w:hAnsi="Palatino Linotype" w:cs="Arial"/>
          <w:bCs/>
          <w:iCs/>
          <w:sz w:val="24"/>
        </w:rPr>
      </w:pPr>
      <w:r w:rsidRPr="00874D56">
        <w:rPr>
          <w:rFonts w:ascii="Palatino Linotype" w:hAnsi="Palatino Linotype" w:cs="Arial"/>
          <w:bCs/>
          <w:iCs/>
          <w:sz w:val="24"/>
        </w:rPr>
        <w:t xml:space="preserve">Oficio no, PMC/DT/CRH/623/2025, emitido por la Coordinadora </w:t>
      </w:r>
      <w:r w:rsidR="00512840" w:rsidRPr="00874D56">
        <w:rPr>
          <w:rFonts w:ascii="Palatino Linotype" w:hAnsi="Palatino Linotype" w:cs="Arial"/>
          <w:bCs/>
          <w:iCs/>
          <w:sz w:val="24"/>
        </w:rPr>
        <w:t>de Recursos Humanos en el que manifiesta hacer llegar los documentos que dan respuesta</w:t>
      </w:r>
      <w:r w:rsidR="00FE1D48" w:rsidRPr="00874D56">
        <w:rPr>
          <w:rFonts w:ascii="Palatino Linotype" w:hAnsi="Palatino Linotype" w:cs="Arial"/>
          <w:bCs/>
          <w:iCs/>
          <w:sz w:val="24"/>
        </w:rPr>
        <w:t>.</w:t>
      </w:r>
    </w:p>
    <w:p w14:paraId="7B418AF6" w14:textId="5EFC570C" w:rsidR="00ED3D79" w:rsidRPr="00874D56" w:rsidRDefault="00A943DD" w:rsidP="00C512EE">
      <w:pPr>
        <w:pStyle w:val="Sinespaciado"/>
        <w:numPr>
          <w:ilvl w:val="0"/>
          <w:numId w:val="11"/>
        </w:numPr>
        <w:spacing w:before="240" w:line="360" w:lineRule="auto"/>
        <w:ind w:left="851"/>
        <w:jc w:val="both"/>
        <w:rPr>
          <w:rFonts w:ascii="Palatino Linotype" w:hAnsi="Palatino Linotype" w:cs="Arial"/>
          <w:b/>
          <w:i/>
          <w:sz w:val="24"/>
        </w:rPr>
      </w:pPr>
      <w:r w:rsidRPr="00874D56">
        <w:rPr>
          <w:rFonts w:ascii="Palatino Linotype" w:hAnsi="Palatino Linotype" w:cs="Arial"/>
          <w:b/>
          <w:i/>
          <w:sz w:val="24"/>
        </w:rPr>
        <w:t>8va:</w:t>
      </w:r>
      <w:r w:rsidR="00FE1D48" w:rsidRPr="00874D56">
        <w:rPr>
          <w:rFonts w:ascii="Palatino Linotype" w:hAnsi="Palatino Linotype" w:cs="Arial"/>
          <w:bCs/>
          <w:iCs/>
          <w:sz w:val="24"/>
        </w:rPr>
        <w:t>Acta de la octava sesión ordinaria del Comité de Transparencia</w:t>
      </w:r>
      <w:r w:rsidR="002033C8" w:rsidRPr="00874D56">
        <w:rPr>
          <w:rFonts w:ascii="Palatino Linotype" w:hAnsi="Palatino Linotype" w:cs="Arial"/>
          <w:bCs/>
          <w:iCs/>
          <w:sz w:val="24"/>
        </w:rPr>
        <w:t xml:space="preserve"> del Sujeto Obligado, de fecha 06 de agosto de 2025</w:t>
      </w:r>
      <w:r w:rsidR="00FE1D48" w:rsidRPr="00874D56">
        <w:rPr>
          <w:rFonts w:ascii="Palatino Linotype" w:hAnsi="Palatino Linotype" w:cs="Arial"/>
          <w:bCs/>
          <w:iCs/>
          <w:sz w:val="24"/>
        </w:rPr>
        <w:t xml:space="preserve">, en la que </w:t>
      </w:r>
      <w:r w:rsidR="0046027A" w:rsidRPr="00874D56">
        <w:rPr>
          <w:rFonts w:ascii="Palatino Linotype" w:hAnsi="Palatino Linotype" w:cs="Arial"/>
          <w:bCs/>
          <w:iCs/>
          <w:sz w:val="24"/>
        </w:rPr>
        <w:t xml:space="preserve">se </w:t>
      </w:r>
      <w:r w:rsidR="00ED3D79" w:rsidRPr="00874D56">
        <w:rPr>
          <w:rFonts w:ascii="Palatino Linotype" w:hAnsi="Palatino Linotype" w:cs="Arial"/>
          <w:bCs/>
          <w:iCs/>
          <w:sz w:val="24"/>
        </w:rPr>
        <w:t xml:space="preserve">aprueba la versión </w:t>
      </w:r>
      <w:r w:rsidR="009D410D" w:rsidRPr="00874D56">
        <w:rPr>
          <w:rFonts w:ascii="Palatino Linotype" w:hAnsi="Palatino Linotype" w:cs="Arial"/>
          <w:bCs/>
          <w:iCs/>
          <w:sz w:val="24"/>
        </w:rPr>
        <w:t>pública</w:t>
      </w:r>
      <w:r w:rsidR="00ED3D79" w:rsidRPr="00874D56">
        <w:rPr>
          <w:rFonts w:ascii="Palatino Linotype" w:hAnsi="Palatino Linotype" w:cs="Arial"/>
          <w:bCs/>
          <w:iCs/>
          <w:sz w:val="24"/>
        </w:rPr>
        <w:t xml:space="preserve"> de los certificados de competencia laboral para dar cumplimiento a la solicitud de mérito</w:t>
      </w:r>
      <w:r w:rsidR="009D410D" w:rsidRPr="00874D56">
        <w:rPr>
          <w:rFonts w:ascii="Palatino Linotype" w:hAnsi="Palatino Linotype" w:cs="Arial"/>
          <w:bCs/>
          <w:iCs/>
          <w:sz w:val="24"/>
        </w:rPr>
        <w:t>.</w:t>
      </w:r>
    </w:p>
    <w:p w14:paraId="034B4B72" w14:textId="5432399F" w:rsidR="00ED3D79" w:rsidRPr="00874D56" w:rsidRDefault="00A43EEE" w:rsidP="00A43EEE">
      <w:pPr>
        <w:pStyle w:val="Sinespaciado"/>
        <w:spacing w:before="240" w:line="360" w:lineRule="auto"/>
        <w:jc w:val="both"/>
        <w:rPr>
          <w:rFonts w:ascii="Palatino Linotype" w:hAnsi="Palatino Linotype" w:cs="Arial"/>
          <w:b/>
          <w:i/>
          <w:sz w:val="24"/>
        </w:rPr>
      </w:pPr>
      <w:r w:rsidRPr="00874D56">
        <w:rPr>
          <w:rFonts w:ascii="Palatino Linotype" w:hAnsi="Palatino Linotype" w:cs="Arial"/>
          <w:b/>
          <w:i/>
          <w:noProof/>
          <w:sz w:val="24"/>
          <w:lang w:eastAsia="es-MX"/>
        </w:rPr>
        <w:drawing>
          <wp:anchor distT="0" distB="0" distL="114300" distR="114300" simplePos="0" relativeHeight="251666432" behindDoc="0" locked="0" layoutInCell="1" allowOverlap="1" wp14:anchorId="7AB0B558" wp14:editId="3353094D">
            <wp:simplePos x="0" y="0"/>
            <wp:positionH relativeFrom="margin">
              <wp:align>center</wp:align>
            </wp:positionH>
            <wp:positionV relativeFrom="paragraph">
              <wp:posOffset>106045</wp:posOffset>
            </wp:positionV>
            <wp:extent cx="3733800" cy="894080"/>
            <wp:effectExtent l="0" t="0" r="0" b="127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7">
                      <a:extLst>
                        <a:ext uri="{28A0092B-C50C-407E-A947-70E740481C1C}">
                          <a14:useLocalDpi xmlns:a14="http://schemas.microsoft.com/office/drawing/2010/main" val="0"/>
                        </a:ext>
                      </a:extLst>
                    </a:blip>
                    <a:stretch>
                      <a:fillRect/>
                    </a:stretch>
                  </pic:blipFill>
                  <pic:spPr>
                    <a:xfrm>
                      <a:off x="0" y="0"/>
                      <a:ext cx="3733800" cy="894080"/>
                    </a:xfrm>
                    <a:prstGeom prst="rect">
                      <a:avLst/>
                    </a:prstGeom>
                  </pic:spPr>
                </pic:pic>
              </a:graphicData>
            </a:graphic>
            <wp14:sizeRelH relativeFrom="margin">
              <wp14:pctWidth>0</wp14:pctWidth>
            </wp14:sizeRelH>
            <wp14:sizeRelV relativeFrom="margin">
              <wp14:pctHeight>0</wp14:pctHeight>
            </wp14:sizeRelV>
          </wp:anchor>
        </w:drawing>
      </w:r>
    </w:p>
    <w:p w14:paraId="21B967D3" w14:textId="77777777" w:rsidR="00A43EEE" w:rsidRPr="00874D56" w:rsidRDefault="00A43EEE" w:rsidP="00A43EEE">
      <w:pPr>
        <w:pStyle w:val="Sinespaciado"/>
        <w:spacing w:before="240" w:line="360" w:lineRule="auto"/>
        <w:jc w:val="both"/>
        <w:rPr>
          <w:rFonts w:ascii="Palatino Linotype" w:hAnsi="Palatino Linotype" w:cs="Arial"/>
          <w:b/>
          <w:i/>
          <w:sz w:val="24"/>
        </w:rPr>
      </w:pPr>
    </w:p>
    <w:p w14:paraId="443C1DEB" w14:textId="77777777" w:rsidR="00A43EEE" w:rsidRPr="00874D56" w:rsidRDefault="00A43EEE" w:rsidP="00A43EEE">
      <w:pPr>
        <w:pStyle w:val="Sinespaciado"/>
        <w:spacing w:before="240" w:line="360" w:lineRule="auto"/>
        <w:jc w:val="both"/>
        <w:rPr>
          <w:rFonts w:ascii="Palatino Linotype" w:hAnsi="Palatino Linotype" w:cs="Arial"/>
          <w:b/>
          <w:i/>
          <w:sz w:val="24"/>
        </w:rPr>
      </w:pPr>
    </w:p>
    <w:p w14:paraId="3F60879B" w14:textId="1615E955" w:rsidR="00935074" w:rsidRPr="00874D56" w:rsidRDefault="00935074" w:rsidP="00935074">
      <w:pPr>
        <w:spacing w:before="240" w:line="360" w:lineRule="auto"/>
        <w:jc w:val="both"/>
        <w:rPr>
          <w:rFonts w:ascii="Palatino Linotype" w:hAnsi="Palatino Linotype"/>
          <w:i/>
        </w:rPr>
      </w:pPr>
      <w:r w:rsidRPr="00874D56">
        <w:rPr>
          <w:rFonts w:ascii="Palatino Linotype" w:hAnsi="Palatino Linotype" w:cs="Arial"/>
          <w:bCs/>
        </w:rPr>
        <w:lastRenderedPageBreak/>
        <w:t xml:space="preserve">Es así como, derivado de la respuesta emitida por </w:t>
      </w:r>
      <w:r w:rsidRPr="00874D56">
        <w:rPr>
          <w:rFonts w:ascii="Palatino Linotype" w:hAnsi="Palatino Linotype" w:cs="Arial"/>
          <w:b/>
          <w:bCs/>
        </w:rPr>
        <w:t>El Sujeto Obligado</w:t>
      </w:r>
      <w:r w:rsidRPr="00874D56">
        <w:rPr>
          <w:rFonts w:ascii="Palatino Linotype" w:hAnsi="Palatino Linotype" w:cs="Arial"/>
          <w:bCs/>
        </w:rPr>
        <w:t xml:space="preserve">, </w:t>
      </w:r>
      <w:r w:rsidRPr="00874D56">
        <w:rPr>
          <w:rFonts w:ascii="Palatino Linotype" w:hAnsi="Palatino Linotype" w:cs="Arial"/>
          <w:b/>
          <w:bCs/>
        </w:rPr>
        <w:t>el Recurrente</w:t>
      </w:r>
      <w:r w:rsidRPr="00874D56">
        <w:rPr>
          <w:rFonts w:ascii="Palatino Linotype" w:hAnsi="Palatino Linotype" w:cs="Arial"/>
          <w:bCs/>
        </w:rPr>
        <w:t>, interpuso el presente recurso de revisión, señalando sustancialmente como sus razones o motivos de inconformidad, lo siguiente:</w:t>
      </w:r>
      <w:r w:rsidRPr="00874D56" w:rsidDel="00107C3B">
        <w:rPr>
          <w:rFonts w:ascii="Palatino Linotype" w:hAnsi="Palatino Linotype"/>
          <w:b/>
          <w:i/>
        </w:rPr>
        <w:t xml:space="preserve"> </w:t>
      </w:r>
      <w:r w:rsidRPr="00874D56">
        <w:rPr>
          <w:rFonts w:ascii="Palatino Linotype" w:hAnsi="Palatino Linotype"/>
          <w:i/>
        </w:rPr>
        <w:t>“</w:t>
      </w:r>
      <w:r w:rsidR="00A8108E" w:rsidRPr="00874D56">
        <w:rPr>
          <w:rFonts w:ascii="Palatino Linotype" w:hAnsi="Palatino Linotype"/>
          <w:i/>
        </w:rPr>
        <w:t xml:space="preserve">La respuesta del Ayuntamiento de Calimaya, de la cual forma parte el oficio PMC/TM/0603/2025 </w:t>
      </w:r>
      <w:r w:rsidR="00A8108E" w:rsidRPr="00874D56">
        <w:rPr>
          <w:rFonts w:ascii="Palatino Linotype" w:hAnsi="Palatino Linotype"/>
          <w:i/>
          <w:u w:val="single"/>
        </w:rPr>
        <w:t>emitido supuestamente por el Tesorero Municipal</w:t>
      </w:r>
      <w:r w:rsidR="00A8108E" w:rsidRPr="00874D56">
        <w:rPr>
          <w:rFonts w:ascii="Palatino Linotype" w:hAnsi="Palatino Linotype"/>
          <w:i/>
        </w:rPr>
        <w:t xml:space="preserve">, ya </w:t>
      </w:r>
      <w:r w:rsidR="00A8108E" w:rsidRPr="00874D56">
        <w:rPr>
          <w:rFonts w:ascii="Palatino Linotype" w:hAnsi="Palatino Linotype"/>
          <w:i/>
          <w:u w:val="single"/>
        </w:rPr>
        <w:t>que no cuenta con firma ni sello</w:t>
      </w:r>
      <w:r w:rsidR="00A8108E" w:rsidRPr="00874D56">
        <w:rPr>
          <w:rFonts w:ascii="Palatino Linotype" w:hAnsi="Palatino Linotype"/>
          <w:i/>
        </w:rPr>
        <w:t xml:space="preserve">, constituye una violación flagrante y deliberada a mi derecho de acceso a la información, por las siguientes razones: 1. NEGATIVA ILEGAL Y CLASIFICACIÓN INEXISTENTE: El ayuntamiento </w:t>
      </w:r>
      <w:r w:rsidR="00A8108E" w:rsidRPr="00874D56">
        <w:rPr>
          <w:rFonts w:ascii="Palatino Linotype" w:hAnsi="Palatino Linotype"/>
          <w:i/>
          <w:u w:val="single"/>
        </w:rPr>
        <w:t>se niega a entregar la información del titular de Seguridad Pública, argumentando que es "reservada"</w:t>
      </w:r>
      <w:r w:rsidR="00A8108E" w:rsidRPr="00874D56">
        <w:rPr>
          <w:rFonts w:ascii="Palatino Linotype" w:hAnsi="Palatino Linotype"/>
          <w:i/>
        </w:rPr>
        <w:t xml:space="preserve">. Esta clasificación es un acto nulo de pleno derecho, toda vez que en el Acta de Comité de Transparencia que se adjunta, NO EXISTE mención, análisis, prueba de daño ni acuerdo alguno que apruebe dicha reserva. Es una invención del servidor público que responde para obstruir el acceso a la información, en clara contravención a la Ley de la materia. 2. USURPACIÓN DE FUNCIONES Y FALLA PROCEDIMENTAL: </w:t>
      </w:r>
      <w:r w:rsidR="00A8108E" w:rsidRPr="00874D56">
        <w:rPr>
          <w:rFonts w:ascii="Palatino Linotype" w:hAnsi="Palatino Linotype"/>
          <w:i/>
          <w:u w:val="single"/>
        </w:rPr>
        <w:t>La respuesta emitida por el Tesorero Municipal a la titular de Transparencia Municipal está fechado un día ANTES de la sesión del Comité de Transparencia</w:t>
      </w:r>
      <w:r w:rsidR="00A8108E" w:rsidRPr="00874D56">
        <w:rPr>
          <w:rFonts w:ascii="Palatino Linotype" w:hAnsi="Palatino Linotype"/>
          <w:i/>
        </w:rPr>
        <w:t xml:space="preserve">, lo que demuestra que la decisión de clasificar y negar información se tomó de manera unilateral, ilegal y previa, convirtiendo la sesión del Comité en un acto de simulación. 3. ENTREGA MASIVA DE INFORMACIÓN INCOMPLETA: </w:t>
      </w:r>
      <w:r w:rsidR="00A8108E" w:rsidRPr="00874D56">
        <w:rPr>
          <w:rFonts w:ascii="Palatino Linotype" w:hAnsi="Palatino Linotype"/>
          <w:i/>
          <w:u w:val="single"/>
        </w:rPr>
        <w:t>De los 12 funcionarios reportados, se entrega información incompleta para al menos 8 de ellos. Se entregan "constancias de trámite",</w:t>
      </w:r>
      <w:r w:rsidR="00A8108E" w:rsidRPr="00874D56">
        <w:rPr>
          <w:rFonts w:ascii="Palatino Linotype" w:hAnsi="Palatino Linotype"/>
          <w:i/>
        </w:rPr>
        <w:t xml:space="preserve"> "diplomas", o se admite que están "en proceso" para los titulares de Tesorería, Desarrollo Urbano, Turismo, Ecología, Bienestar Social, Mujer y Mejora Regulatoria, incumpliendo sistemáticamente con la solicitud de entregar el "certificado de competencia laboral" final. Por lo expuesto, la respuesta del Ayuntamiento de Calimaya es un acto viciado de origen, ilegal en su negativa y negligente en la información que sí proporciona. Solicito a este Instituto que revoque en su totalidad la respuesta y ordene al sujeto obligado a entregar la información </w:t>
      </w:r>
      <w:r w:rsidR="00A8108E" w:rsidRPr="00874D56">
        <w:rPr>
          <w:rFonts w:ascii="Palatino Linotype" w:hAnsi="Palatino Linotype"/>
          <w:i/>
        </w:rPr>
        <w:lastRenderedPageBreak/>
        <w:t>COMPLETA de TODOS los titulares solicitados, incluyendo la del titular de Seguridad Pública.</w:t>
      </w:r>
      <w:r w:rsidRPr="00874D56">
        <w:rPr>
          <w:rFonts w:ascii="Palatino Linotype" w:hAnsi="Palatino Linotype"/>
          <w:i/>
        </w:rPr>
        <w:t>” (</w:t>
      </w:r>
      <w:r w:rsidR="00D07CE7" w:rsidRPr="00874D56">
        <w:rPr>
          <w:rFonts w:ascii="Palatino Linotype" w:hAnsi="Palatino Linotype"/>
          <w:i/>
        </w:rPr>
        <w:t>Énfasis añadido por la resolutora</w:t>
      </w:r>
      <w:r w:rsidRPr="00874D56">
        <w:rPr>
          <w:rFonts w:ascii="Palatino Linotype" w:hAnsi="Palatino Linotype"/>
          <w:i/>
        </w:rPr>
        <w:t>)</w:t>
      </w:r>
    </w:p>
    <w:p w14:paraId="753F0AB0" w14:textId="77777777" w:rsidR="00DB7DD5" w:rsidRPr="00874D56" w:rsidRDefault="00DB7DD5" w:rsidP="00935074">
      <w:pPr>
        <w:spacing w:before="240" w:line="360" w:lineRule="auto"/>
        <w:jc w:val="both"/>
        <w:rPr>
          <w:rFonts w:ascii="Palatino Linotype" w:hAnsi="Palatino Linotype"/>
          <w:i/>
        </w:rPr>
      </w:pPr>
    </w:p>
    <w:p w14:paraId="0E8A09C9" w14:textId="77777777" w:rsidR="00DB7DD5" w:rsidRPr="00874D56" w:rsidRDefault="00DB7DD5" w:rsidP="00DB7DD5">
      <w:pPr>
        <w:tabs>
          <w:tab w:val="left" w:pos="709"/>
        </w:tabs>
        <w:spacing w:line="360" w:lineRule="auto"/>
        <w:contextualSpacing/>
        <w:jc w:val="both"/>
        <w:rPr>
          <w:rFonts w:ascii="Palatino Linotype" w:hAnsi="Palatino Linotype" w:cs="Arial"/>
        </w:rPr>
      </w:pPr>
      <w:r w:rsidRPr="00874D56">
        <w:rPr>
          <w:rFonts w:ascii="Palatino Linotype" w:hAnsi="Palatino Linotype" w:cs="Arial"/>
          <w:lang w:val="es-ES_tradnl"/>
        </w:rPr>
        <w:t xml:space="preserve">Ante ello, es de </w:t>
      </w:r>
      <w:r w:rsidRPr="00874D56">
        <w:rPr>
          <w:rFonts w:ascii="Palatino Linotype" w:hAnsi="Palatino Linotype" w:cs="Arial"/>
        </w:rPr>
        <w:t>señalar que el artículo 4, párrafo segundo de la Ley de Transparencia y Acceso a la Información Pública del Estado de México y Municipios, dispone:</w:t>
      </w:r>
    </w:p>
    <w:p w14:paraId="60A623A2" w14:textId="77777777" w:rsidR="00DB7DD5" w:rsidRPr="00874D56" w:rsidRDefault="00DB7DD5" w:rsidP="00DB7DD5">
      <w:pPr>
        <w:rPr>
          <w:lang w:val="es-MX"/>
        </w:rPr>
      </w:pPr>
    </w:p>
    <w:p w14:paraId="60B1DFDB" w14:textId="77777777" w:rsidR="00DB7DD5" w:rsidRPr="00874D56" w:rsidRDefault="00DB7DD5" w:rsidP="00DB7DD5">
      <w:pPr>
        <w:ind w:left="567" w:right="616"/>
        <w:jc w:val="both"/>
        <w:rPr>
          <w:rFonts w:ascii="Palatino Linotype" w:hAnsi="Palatino Linotype" w:cs="Arial"/>
          <w:i/>
          <w:sz w:val="22"/>
        </w:rPr>
      </w:pPr>
      <w:r w:rsidRPr="00874D56">
        <w:rPr>
          <w:rFonts w:ascii="Palatino Linotype" w:hAnsi="Palatino Linotype" w:cs="Arial"/>
          <w:i/>
          <w:sz w:val="22"/>
        </w:rPr>
        <w:t>“</w:t>
      </w:r>
      <w:r w:rsidRPr="00874D56">
        <w:rPr>
          <w:rFonts w:ascii="Palatino Linotype" w:hAnsi="Palatino Linotype" w:cs="Arial"/>
          <w:b/>
          <w:i/>
          <w:sz w:val="22"/>
        </w:rPr>
        <w:t xml:space="preserve">Artículo 4. </w:t>
      </w:r>
      <w:r w:rsidRPr="00874D56">
        <w:rPr>
          <w:rFonts w:ascii="Palatino Linotype" w:hAnsi="Palatino Linotype" w:cs="Arial"/>
          <w:i/>
          <w:sz w:val="22"/>
        </w:rPr>
        <w:t xml:space="preserve">… </w:t>
      </w:r>
    </w:p>
    <w:p w14:paraId="22E5C4E1" w14:textId="77777777" w:rsidR="00DB7DD5" w:rsidRPr="00874D56" w:rsidRDefault="00DB7DD5" w:rsidP="00DB7DD5">
      <w:pPr>
        <w:ind w:left="567" w:right="616"/>
        <w:jc w:val="both"/>
        <w:rPr>
          <w:rFonts w:ascii="Palatino Linotype" w:hAnsi="Palatino Linotype" w:cs="Arial"/>
          <w:i/>
          <w:sz w:val="22"/>
        </w:rPr>
      </w:pPr>
      <w:r w:rsidRPr="00874D56">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BEA9ED" w14:textId="77777777" w:rsidR="00DB7DD5" w:rsidRPr="00874D56" w:rsidRDefault="00DB7DD5" w:rsidP="00DB7DD5">
      <w:pPr>
        <w:tabs>
          <w:tab w:val="left" w:pos="709"/>
        </w:tabs>
        <w:spacing w:line="360" w:lineRule="auto"/>
        <w:contextualSpacing/>
        <w:jc w:val="both"/>
        <w:rPr>
          <w:rFonts w:ascii="Palatino Linotype" w:hAnsi="Palatino Linotype" w:cs="Arial"/>
          <w:lang w:val="es-ES_tradnl"/>
        </w:rPr>
      </w:pPr>
    </w:p>
    <w:p w14:paraId="2489E029" w14:textId="77777777" w:rsidR="00DB7DD5" w:rsidRPr="00874D56" w:rsidRDefault="00DB7DD5" w:rsidP="00DB7DD5">
      <w:pPr>
        <w:tabs>
          <w:tab w:val="left" w:pos="709"/>
        </w:tabs>
        <w:spacing w:line="360" w:lineRule="auto"/>
        <w:contextualSpacing/>
        <w:jc w:val="both"/>
        <w:rPr>
          <w:rFonts w:ascii="Palatino Linotype" w:hAnsi="Palatino Linotype" w:cs="Arial"/>
          <w:lang w:val="es-ES_tradnl"/>
        </w:rPr>
      </w:pPr>
      <w:r w:rsidRPr="00874D56">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869506C" w14:textId="77777777" w:rsidR="00DB7DD5" w:rsidRPr="00874D56" w:rsidRDefault="00DB7DD5" w:rsidP="00DB7DD5">
      <w:pPr>
        <w:tabs>
          <w:tab w:val="left" w:pos="709"/>
        </w:tabs>
        <w:spacing w:line="360" w:lineRule="auto"/>
        <w:contextualSpacing/>
        <w:jc w:val="both"/>
        <w:rPr>
          <w:rFonts w:ascii="Palatino Linotype" w:hAnsi="Palatino Linotype" w:cs="Arial"/>
          <w:lang w:val="es-ES_tradnl"/>
        </w:rPr>
      </w:pPr>
    </w:p>
    <w:p w14:paraId="5B3F1CAB" w14:textId="77777777" w:rsidR="00DB7DD5" w:rsidRPr="00874D56" w:rsidRDefault="00DB7DD5" w:rsidP="00DB7DD5">
      <w:pPr>
        <w:tabs>
          <w:tab w:val="left" w:pos="709"/>
        </w:tabs>
        <w:spacing w:line="360" w:lineRule="auto"/>
        <w:contextualSpacing/>
        <w:jc w:val="both"/>
        <w:rPr>
          <w:rFonts w:ascii="Palatino Linotype" w:hAnsi="Palatino Linotype" w:cs="Arial"/>
        </w:rPr>
      </w:pPr>
      <w:r w:rsidRPr="00874D56">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F3BB95E" w14:textId="77777777" w:rsidR="00DB7DD5" w:rsidRPr="00874D56" w:rsidRDefault="00DB7DD5" w:rsidP="00DB7DD5">
      <w:pPr>
        <w:tabs>
          <w:tab w:val="left" w:pos="709"/>
        </w:tabs>
        <w:spacing w:line="360" w:lineRule="auto"/>
        <w:contextualSpacing/>
        <w:jc w:val="both"/>
        <w:rPr>
          <w:rFonts w:ascii="Palatino Linotype" w:hAnsi="Palatino Linotype" w:cs="Arial"/>
        </w:rPr>
      </w:pPr>
    </w:p>
    <w:p w14:paraId="51431E8B" w14:textId="77777777" w:rsidR="00DB7DD5" w:rsidRPr="00874D56" w:rsidRDefault="00DB7DD5" w:rsidP="00DB7DD5">
      <w:pPr>
        <w:ind w:left="567" w:right="616"/>
        <w:jc w:val="both"/>
        <w:rPr>
          <w:rFonts w:ascii="Palatino Linotype" w:hAnsi="Palatino Linotype" w:cs="Arial"/>
          <w:i/>
          <w:sz w:val="22"/>
        </w:rPr>
      </w:pPr>
      <w:r w:rsidRPr="00874D56">
        <w:rPr>
          <w:rFonts w:ascii="Palatino Linotype" w:hAnsi="Palatino Linotype" w:cs="Arial"/>
          <w:i/>
          <w:sz w:val="22"/>
        </w:rPr>
        <w:lastRenderedPageBreak/>
        <w:t>“</w:t>
      </w:r>
      <w:r w:rsidRPr="00874D56">
        <w:rPr>
          <w:rFonts w:ascii="Palatino Linotype" w:hAnsi="Palatino Linotype" w:cs="Arial"/>
          <w:b/>
          <w:i/>
          <w:sz w:val="22"/>
        </w:rPr>
        <w:t>Artículo 12.</w:t>
      </w:r>
      <w:r w:rsidRPr="00874D56">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6F79AB5" w14:textId="77777777" w:rsidR="00DB7DD5" w:rsidRPr="00874D56" w:rsidRDefault="00DB7DD5" w:rsidP="00DB7DD5">
      <w:pPr>
        <w:ind w:left="567" w:right="616"/>
        <w:jc w:val="both"/>
        <w:rPr>
          <w:rFonts w:ascii="Palatino Linotype" w:hAnsi="Palatino Linotype" w:cs="Arial"/>
          <w:i/>
          <w:sz w:val="22"/>
        </w:rPr>
      </w:pPr>
    </w:p>
    <w:p w14:paraId="33F6CDEC" w14:textId="77777777" w:rsidR="00DB7DD5" w:rsidRPr="00874D56" w:rsidRDefault="00DB7DD5" w:rsidP="00DB7DD5">
      <w:pPr>
        <w:ind w:left="567" w:right="616"/>
        <w:jc w:val="both"/>
        <w:rPr>
          <w:rFonts w:ascii="Palatino Linotype" w:hAnsi="Palatino Linotype" w:cs="Arial"/>
          <w:i/>
          <w:sz w:val="22"/>
        </w:rPr>
      </w:pPr>
      <w:r w:rsidRPr="00874D56">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E46AB1B" w14:textId="77777777" w:rsidR="00DB7DD5" w:rsidRPr="00874D56" w:rsidRDefault="00DB7DD5" w:rsidP="00DB7DD5">
      <w:pPr>
        <w:tabs>
          <w:tab w:val="left" w:pos="709"/>
        </w:tabs>
        <w:spacing w:line="360" w:lineRule="auto"/>
        <w:contextualSpacing/>
        <w:jc w:val="both"/>
        <w:rPr>
          <w:rFonts w:ascii="Palatino Linotype" w:hAnsi="Palatino Linotype" w:cs="Arial"/>
        </w:rPr>
      </w:pPr>
    </w:p>
    <w:p w14:paraId="181EF285" w14:textId="77777777" w:rsidR="00DB7DD5" w:rsidRPr="00874D56" w:rsidRDefault="00DB7DD5" w:rsidP="00DB7DD5">
      <w:pPr>
        <w:tabs>
          <w:tab w:val="left" w:pos="709"/>
        </w:tabs>
        <w:spacing w:line="360" w:lineRule="auto"/>
        <w:contextualSpacing/>
        <w:jc w:val="both"/>
        <w:rPr>
          <w:rFonts w:ascii="Palatino Linotype" w:hAnsi="Palatino Linotype" w:cs="Arial"/>
        </w:rPr>
      </w:pPr>
      <w:r w:rsidRPr="00874D56">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64A8545" w14:textId="77777777" w:rsidR="00DB7DD5" w:rsidRPr="00874D56" w:rsidRDefault="00DB7DD5" w:rsidP="00DB7DD5">
      <w:pPr>
        <w:tabs>
          <w:tab w:val="left" w:pos="709"/>
        </w:tabs>
        <w:spacing w:line="360" w:lineRule="auto"/>
        <w:contextualSpacing/>
        <w:jc w:val="both"/>
        <w:rPr>
          <w:rFonts w:ascii="Palatino Linotype" w:hAnsi="Palatino Linotype" w:cs="Arial"/>
        </w:rPr>
      </w:pPr>
    </w:p>
    <w:p w14:paraId="23E7A7AC" w14:textId="77777777" w:rsidR="00DB7DD5" w:rsidRPr="00874D56" w:rsidRDefault="00DB7DD5" w:rsidP="00DB7DD5">
      <w:pPr>
        <w:tabs>
          <w:tab w:val="left" w:pos="709"/>
        </w:tabs>
        <w:spacing w:line="360" w:lineRule="auto"/>
        <w:contextualSpacing/>
        <w:jc w:val="both"/>
        <w:rPr>
          <w:rFonts w:ascii="Palatino Linotype" w:hAnsi="Palatino Linotype" w:cs="Arial"/>
        </w:rPr>
      </w:pPr>
      <w:r w:rsidRPr="00874D56">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874D56">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874D56">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91831DA" w14:textId="77777777" w:rsidR="00DB7DD5" w:rsidRPr="00874D56" w:rsidRDefault="00DB7DD5" w:rsidP="00DB7DD5">
      <w:pPr>
        <w:tabs>
          <w:tab w:val="left" w:pos="709"/>
        </w:tabs>
        <w:spacing w:line="360" w:lineRule="auto"/>
        <w:contextualSpacing/>
        <w:jc w:val="both"/>
        <w:rPr>
          <w:rFonts w:ascii="Palatino Linotype" w:hAnsi="Palatino Linotype" w:cs="Arial"/>
        </w:rPr>
      </w:pPr>
    </w:p>
    <w:p w14:paraId="003D2CCD" w14:textId="77777777" w:rsidR="00DB7DD5" w:rsidRPr="00874D56" w:rsidRDefault="00DB7DD5" w:rsidP="00DB7DD5">
      <w:pPr>
        <w:ind w:left="567" w:right="616"/>
        <w:jc w:val="both"/>
        <w:rPr>
          <w:rFonts w:ascii="Palatino Linotype" w:hAnsi="Palatino Linotype" w:cs="Arial"/>
          <w:i/>
          <w:sz w:val="22"/>
        </w:rPr>
      </w:pPr>
      <w:r w:rsidRPr="00874D56">
        <w:rPr>
          <w:rFonts w:ascii="Palatino Linotype" w:hAnsi="Palatino Linotype" w:cs="Arial"/>
          <w:i/>
          <w:sz w:val="22"/>
        </w:rPr>
        <w:lastRenderedPageBreak/>
        <w:t>“</w:t>
      </w:r>
      <w:r w:rsidRPr="00874D56">
        <w:rPr>
          <w:rFonts w:ascii="Palatino Linotype" w:hAnsi="Palatino Linotype" w:cs="Arial"/>
          <w:b/>
          <w:i/>
          <w:sz w:val="22"/>
        </w:rPr>
        <w:t xml:space="preserve">Artículo 3. </w:t>
      </w:r>
      <w:r w:rsidRPr="00874D56">
        <w:rPr>
          <w:rFonts w:ascii="Palatino Linotype" w:hAnsi="Palatino Linotype" w:cs="Arial"/>
          <w:i/>
          <w:sz w:val="22"/>
        </w:rPr>
        <w:t>Para los efectos de la presente Ley se entenderá por:</w:t>
      </w:r>
    </w:p>
    <w:p w14:paraId="45EC5537" w14:textId="77777777" w:rsidR="00DB7DD5" w:rsidRPr="00874D56" w:rsidRDefault="00DB7DD5" w:rsidP="00DB7DD5">
      <w:pPr>
        <w:ind w:left="567" w:right="616"/>
        <w:jc w:val="both"/>
        <w:rPr>
          <w:rFonts w:ascii="Palatino Linotype" w:hAnsi="Palatino Linotype" w:cs="Arial"/>
          <w:i/>
          <w:sz w:val="22"/>
        </w:rPr>
      </w:pPr>
      <w:r w:rsidRPr="00874D56">
        <w:rPr>
          <w:rFonts w:ascii="Palatino Linotype" w:hAnsi="Palatino Linotype" w:cs="Arial"/>
          <w:i/>
          <w:sz w:val="22"/>
        </w:rPr>
        <w:t>(…)</w:t>
      </w:r>
    </w:p>
    <w:p w14:paraId="168E0749" w14:textId="77777777" w:rsidR="00DB7DD5" w:rsidRPr="00874D56" w:rsidRDefault="00DB7DD5" w:rsidP="00DB7DD5">
      <w:pPr>
        <w:ind w:left="567" w:right="616"/>
        <w:jc w:val="both"/>
        <w:rPr>
          <w:rFonts w:ascii="Palatino Linotype" w:hAnsi="Palatino Linotype" w:cs="Arial"/>
          <w:i/>
          <w:sz w:val="22"/>
        </w:rPr>
      </w:pPr>
      <w:r w:rsidRPr="00874D56">
        <w:rPr>
          <w:rFonts w:ascii="Palatino Linotype" w:hAnsi="Palatino Linotype" w:cs="Arial"/>
          <w:b/>
          <w:i/>
          <w:sz w:val="22"/>
        </w:rPr>
        <w:t>XI. Documento:</w:t>
      </w:r>
      <w:r w:rsidRPr="00874D56">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874D56">
        <w:rPr>
          <w:rFonts w:ascii="Palatino Linotype" w:hAnsi="Palatino Linotype" w:cs="Arial"/>
          <w:b/>
          <w:i/>
          <w:sz w:val="22"/>
          <w:u w:val="single"/>
        </w:rPr>
        <w:t>registro que documente el ejercicio de las facultades, funciones y competencias de los sujetos obligados</w:t>
      </w:r>
      <w:r w:rsidRPr="00874D56">
        <w:rPr>
          <w:rFonts w:ascii="Palatino Linotype" w:hAnsi="Palatino Linotype" w:cs="Arial"/>
          <w:i/>
          <w:sz w:val="22"/>
          <w:u w:val="single"/>
        </w:rPr>
        <w:t>,</w:t>
      </w:r>
      <w:r w:rsidRPr="00874D56">
        <w:rPr>
          <w:rFonts w:ascii="Palatino Linotype" w:hAnsi="Palatino Linotype" w:cs="Arial"/>
          <w:i/>
          <w:sz w:val="22"/>
        </w:rPr>
        <w:t xml:space="preserve"> sus servidores públicos e integrantes, </w:t>
      </w:r>
      <w:r w:rsidRPr="00874D56">
        <w:rPr>
          <w:rFonts w:ascii="Palatino Linotype" w:hAnsi="Palatino Linotype" w:cs="Arial"/>
          <w:b/>
          <w:i/>
          <w:sz w:val="22"/>
          <w:u w:val="single"/>
        </w:rPr>
        <w:t>sin importar su fuente o fecha de elaboración.</w:t>
      </w:r>
      <w:r w:rsidRPr="00874D56">
        <w:rPr>
          <w:rFonts w:ascii="Palatino Linotype" w:hAnsi="Palatino Linotype" w:cs="Arial"/>
          <w:i/>
          <w:sz w:val="22"/>
        </w:rPr>
        <w:t xml:space="preserve"> Los documentos podrán estar en cualquier medio, sea escrito, impreso, sonoro, visual, electrónico, informático u holográfico;</w:t>
      </w:r>
    </w:p>
    <w:p w14:paraId="61BA3763" w14:textId="77777777" w:rsidR="00DB7DD5" w:rsidRPr="00874D56" w:rsidRDefault="00DB7DD5" w:rsidP="00DB7DD5">
      <w:pPr>
        <w:ind w:left="567" w:right="616"/>
        <w:jc w:val="both"/>
        <w:rPr>
          <w:rFonts w:ascii="Palatino Linotype" w:hAnsi="Palatino Linotype" w:cs="Arial"/>
          <w:i/>
          <w:sz w:val="22"/>
        </w:rPr>
      </w:pPr>
      <w:r w:rsidRPr="00874D56">
        <w:rPr>
          <w:rFonts w:ascii="Palatino Linotype" w:hAnsi="Palatino Linotype" w:cs="Arial"/>
          <w:i/>
          <w:sz w:val="22"/>
        </w:rPr>
        <w:t>(…)”</w:t>
      </w:r>
    </w:p>
    <w:p w14:paraId="3FEBAFD3" w14:textId="77777777" w:rsidR="00DB7DD5" w:rsidRPr="00874D56" w:rsidRDefault="00DB7DD5" w:rsidP="00DB7DD5">
      <w:pPr>
        <w:rPr>
          <w:sz w:val="14"/>
        </w:rPr>
      </w:pPr>
    </w:p>
    <w:p w14:paraId="4FC509D8" w14:textId="77777777" w:rsidR="00DB7DD5" w:rsidRPr="00874D56" w:rsidRDefault="00DB7DD5" w:rsidP="00DB7DD5"/>
    <w:p w14:paraId="5517754A" w14:textId="77777777" w:rsidR="00DB7DD5" w:rsidRPr="00874D56" w:rsidRDefault="00DB7DD5" w:rsidP="00DB7DD5">
      <w:pPr>
        <w:spacing w:before="240" w:after="240" w:line="360" w:lineRule="auto"/>
        <w:ind w:right="49"/>
        <w:contextualSpacing/>
        <w:jc w:val="both"/>
        <w:rPr>
          <w:rFonts w:ascii="Palatino Linotype" w:hAnsi="Palatino Linotype" w:cs="Arial"/>
          <w:lang w:eastAsia="es-MX"/>
        </w:rPr>
      </w:pPr>
      <w:r w:rsidRPr="00874D56">
        <w:rPr>
          <w:rFonts w:ascii="Palatino Linotype" w:hAnsi="Palatino Linotype" w:cs="Arial"/>
        </w:rPr>
        <w:t xml:space="preserve">Además, </w:t>
      </w:r>
      <w:r w:rsidRPr="00874D56">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FFB7F35" w14:textId="77777777" w:rsidR="00DB7DD5" w:rsidRPr="00874D56" w:rsidRDefault="00DB7DD5" w:rsidP="00DB7DD5">
      <w:pPr>
        <w:spacing w:before="240" w:after="240" w:line="360" w:lineRule="auto"/>
        <w:ind w:right="49"/>
        <w:contextualSpacing/>
        <w:jc w:val="both"/>
        <w:rPr>
          <w:rFonts w:ascii="Palatino Linotype" w:hAnsi="Palatino Linotype" w:cs="Arial"/>
          <w:lang w:eastAsia="es-MX"/>
        </w:rPr>
      </w:pPr>
    </w:p>
    <w:p w14:paraId="6E4C0099" w14:textId="77777777" w:rsidR="00DB7DD5" w:rsidRPr="00874D56" w:rsidRDefault="00DB7DD5" w:rsidP="00DB7DD5">
      <w:pPr>
        <w:spacing w:line="360" w:lineRule="auto"/>
        <w:jc w:val="both"/>
        <w:rPr>
          <w:rFonts w:ascii="Palatino Linotype" w:hAnsi="Palatino Linotype" w:cs="Arial"/>
          <w:color w:val="222222"/>
          <w:szCs w:val="19"/>
          <w:lang w:eastAsia="es-MX"/>
        </w:rPr>
      </w:pPr>
      <w:r w:rsidRPr="00874D56">
        <w:rPr>
          <w:rFonts w:ascii="Palatino Linotype" w:hAnsi="Palatino Linotype"/>
          <w:color w:val="000000"/>
        </w:rPr>
        <w:t xml:space="preserve">Sirve como apoyo </w:t>
      </w:r>
      <w:r w:rsidRPr="00874D56">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4BFE098" w14:textId="77777777" w:rsidR="00DB7DD5" w:rsidRPr="00874D56" w:rsidRDefault="00DB7DD5" w:rsidP="00DB7DD5">
      <w:pPr>
        <w:rPr>
          <w:lang w:val="es-MX" w:eastAsia="es-MX"/>
        </w:rPr>
      </w:pPr>
    </w:p>
    <w:p w14:paraId="00182088" w14:textId="77777777" w:rsidR="00DB7DD5" w:rsidRPr="00874D56" w:rsidRDefault="00DB7DD5" w:rsidP="00DB7DD5">
      <w:pPr>
        <w:shd w:val="clear" w:color="auto" w:fill="FFFFFF"/>
        <w:tabs>
          <w:tab w:val="left" w:pos="8647"/>
        </w:tabs>
        <w:ind w:left="567" w:right="616"/>
        <w:jc w:val="both"/>
        <w:rPr>
          <w:rFonts w:ascii="Palatino Linotype" w:hAnsi="Palatino Linotype" w:cs="Arial"/>
          <w:i/>
          <w:iCs/>
          <w:color w:val="222222"/>
          <w:sz w:val="22"/>
          <w:lang w:eastAsia="es-MX"/>
        </w:rPr>
      </w:pPr>
      <w:r w:rsidRPr="00874D56">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874D56">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w:t>
      </w:r>
      <w:r w:rsidRPr="00874D56">
        <w:rPr>
          <w:rFonts w:ascii="Palatino Linotype" w:hAnsi="Palatino Linotype" w:cs="Arial"/>
          <w:i/>
          <w:iCs/>
          <w:color w:val="222222"/>
          <w:sz w:val="22"/>
          <w:lang w:eastAsia="es-MX"/>
        </w:rPr>
        <w:lastRenderedPageBreak/>
        <w:t>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8A4B7E1" w14:textId="77777777" w:rsidR="00DB7DD5" w:rsidRPr="00874D56" w:rsidRDefault="00DB7DD5" w:rsidP="00DB7DD5">
      <w:pPr>
        <w:rPr>
          <w:lang w:val="es-MX"/>
        </w:rPr>
      </w:pPr>
    </w:p>
    <w:p w14:paraId="222F0E9B" w14:textId="77777777" w:rsidR="00DB7DD5" w:rsidRPr="00874D56" w:rsidRDefault="00DB7DD5" w:rsidP="00DB7DD5">
      <w:pPr>
        <w:rPr>
          <w:lang w:val="es-MX"/>
        </w:rPr>
      </w:pPr>
    </w:p>
    <w:p w14:paraId="02500596" w14:textId="77777777" w:rsidR="00DB7DD5" w:rsidRPr="00874D56" w:rsidRDefault="00DB7DD5" w:rsidP="00DB7DD5">
      <w:pPr>
        <w:spacing w:line="360" w:lineRule="auto"/>
        <w:contextualSpacing/>
        <w:jc w:val="both"/>
        <w:rPr>
          <w:rFonts w:ascii="Palatino Linotype" w:hAnsi="Palatino Linotype" w:cs="Arial"/>
        </w:rPr>
      </w:pPr>
      <w:r w:rsidRPr="00874D56">
        <w:rPr>
          <w:rFonts w:ascii="Palatino Linotype" w:hAnsi="Palatino Linotype" w:cs="Arial"/>
          <w:bCs/>
        </w:rPr>
        <w:t xml:space="preserve">Además, </w:t>
      </w:r>
      <w:r w:rsidRPr="00874D56">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52F30496" w14:textId="77777777" w:rsidR="00DB7DD5" w:rsidRPr="00874D56" w:rsidRDefault="00DB7DD5" w:rsidP="00DB7DD5">
      <w:pPr>
        <w:rPr>
          <w:lang w:val="es-MX"/>
        </w:rPr>
      </w:pPr>
    </w:p>
    <w:p w14:paraId="5003D811" w14:textId="77777777" w:rsidR="00DB7DD5" w:rsidRPr="00874D56" w:rsidRDefault="00DB7DD5" w:rsidP="00DB7DD5">
      <w:pPr>
        <w:ind w:left="567" w:right="616"/>
        <w:contextualSpacing/>
        <w:jc w:val="both"/>
        <w:rPr>
          <w:rFonts w:ascii="Palatino Linotype" w:hAnsi="Palatino Linotype" w:cs="Arial"/>
          <w:i/>
          <w:sz w:val="22"/>
        </w:rPr>
      </w:pPr>
      <w:r w:rsidRPr="00874D56">
        <w:rPr>
          <w:rFonts w:ascii="Palatino Linotype" w:hAnsi="Palatino Linotype" w:cs="Arial"/>
          <w:b/>
          <w:i/>
          <w:sz w:val="22"/>
        </w:rPr>
        <w:t>Artículo 23.</w:t>
      </w:r>
      <w:r w:rsidRPr="00874D56">
        <w:rPr>
          <w:rFonts w:ascii="Palatino Linotype" w:hAnsi="Palatino Linotype" w:cs="Arial"/>
          <w:i/>
          <w:sz w:val="22"/>
        </w:rPr>
        <w:t xml:space="preserve"> Son sujetos obligados a transparentar y permitir el acceso a su información y proteger los datos personales que obren en su poder:</w:t>
      </w:r>
    </w:p>
    <w:p w14:paraId="3E84F265" w14:textId="77777777" w:rsidR="00DB7DD5" w:rsidRPr="00874D56" w:rsidRDefault="00DB7DD5" w:rsidP="00DB7DD5">
      <w:pPr>
        <w:ind w:left="567" w:right="616"/>
        <w:contextualSpacing/>
        <w:jc w:val="both"/>
        <w:rPr>
          <w:rFonts w:ascii="Palatino Linotype" w:hAnsi="Palatino Linotype" w:cs="Arial"/>
          <w:b/>
          <w:i/>
          <w:sz w:val="22"/>
        </w:rPr>
      </w:pPr>
    </w:p>
    <w:p w14:paraId="0D53EDF4" w14:textId="77777777" w:rsidR="00DB7DD5" w:rsidRPr="00874D56" w:rsidRDefault="00DB7DD5" w:rsidP="00DB7DD5">
      <w:pPr>
        <w:ind w:left="567" w:right="616"/>
        <w:contextualSpacing/>
        <w:jc w:val="both"/>
        <w:rPr>
          <w:rFonts w:ascii="Palatino Linotype" w:hAnsi="Palatino Linotype" w:cs="Arial"/>
          <w:bCs/>
          <w:i/>
          <w:sz w:val="22"/>
        </w:rPr>
      </w:pPr>
      <w:r w:rsidRPr="00874D56">
        <w:rPr>
          <w:rFonts w:ascii="Palatino Linotype" w:hAnsi="Palatino Linotype" w:cs="Arial"/>
          <w:b/>
          <w:i/>
          <w:sz w:val="22"/>
        </w:rPr>
        <w:t xml:space="preserve">IV. </w:t>
      </w:r>
      <w:r w:rsidRPr="00874D56">
        <w:rPr>
          <w:rFonts w:ascii="Palatino Linotype" w:hAnsi="Palatino Linotype" w:cs="Arial"/>
          <w:bCs/>
          <w:i/>
          <w:sz w:val="22"/>
        </w:rPr>
        <w:t>Los ayuntamientos y las dependencias, organismos, órganos y entidades de la administración municipal;</w:t>
      </w:r>
    </w:p>
    <w:p w14:paraId="67DC5446" w14:textId="77777777" w:rsidR="00935074" w:rsidRPr="00874D56" w:rsidRDefault="00935074" w:rsidP="00935074">
      <w:pPr>
        <w:spacing w:line="360" w:lineRule="auto"/>
        <w:jc w:val="both"/>
        <w:rPr>
          <w:rFonts w:ascii="Palatino Linotype" w:hAnsi="Palatino Linotype"/>
        </w:rPr>
      </w:pPr>
    </w:p>
    <w:p w14:paraId="0A99E8D6" w14:textId="77777777" w:rsidR="00935074" w:rsidRPr="00874D56" w:rsidRDefault="00935074" w:rsidP="00935074">
      <w:pPr>
        <w:autoSpaceDE w:val="0"/>
        <w:autoSpaceDN w:val="0"/>
        <w:adjustRightInd w:val="0"/>
        <w:spacing w:line="360" w:lineRule="auto"/>
        <w:jc w:val="both"/>
        <w:rPr>
          <w:rFonts w:ascii="Palatino Linotype" w:eastAsia="Calibri" w:hAnsi="Palatino Linotype" w:cs="Calibri"/>
          <w:lang w:val="es-ES_tradnl" w:eastAsia="es-MX"/>
        </w:rPr>
      </w:pPr>
      <w:r w:rsidRPr="00874D56">
        <w:rPr>
          <w:rFonts w:ascii="Palatino Linotype" w:eastAsia="Calibri" w:hAnsi="Palatino Linotype" w:cs="Calibri"/>
          <w:lang w:val="es-ES_tradnl" w:eastAsia="es-MX"/>
        </w:rPr>
        <w:t xml:space="preserve">De las constancias que obran en el expediente electrónico del SAIMEX, se advierte que el Sujeto Obligado </w:t>
      </w:r>
      <w:r w:rsidR="00815217" w:rsidRPr="00874D56">
        <w:rPr>
          <w:rFonts w:ascii="Palatino Linotype" w:eastAsia="Calibri" w:hAnsi="Palatino Linotype" w:cs="Calibri"/>
          <w:lang w:val="es-ES_tradnl" w:eastAsia="es-MX"/>
        </w:rPr>
        <w:t>fue omiso en rendir su informe justificado, ello sin que sea impedimento para resolver el presente medio de impugnación</w:t>
      </w:r>
      <w:r w:rsidR="00D91EEF" w:rsidRPr="00874D56">
        <w:rPr>
          <w:rFonts w:ascii="Palatino Linotype" w:eastAsia="Calibri" w:hAnsi="Palatino Linotype" w:cs="Calibri"/>
          <w:lang w:val="es-ES_tradnl" w:eastAsia="es-MX"/>
        </w:rPr>
        <w:t>, con fundamento en el artículo 185, fracción III de la Ley de Transparencia Estatal</w:t>
      </w:r>
      <w:r w:rsidR="00815217" w:rsidRPr="00874D56">
        <w:rPr>
          <w:rFonts w:ascii="Palatino Linotype" w:eastAsia="Calibri" w:hAnsi="Palatino Linotype" w:cs="Calibri"/>
          <w:lang w:val="es-ES_tradnl" w:eastAsia="es-MX"/>
        </w:rPr>
        <w:t>.</w:t>
      </w:r>
    </w:p>
    <w:p w14:paraId="4D860054" w14:textId="77777777" w:rsidR="00815217" w:rsidRPr="00874D56" w:rsidRDefault="00815217"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28C78543" w14:textId="3DE18B28" w:rsidR="00205E62" w:rsidRPr="00874D56" w:rsidRDefault="00815217" w:rsidP="00205E62">
      <w:pPr>
        <w:tabs>
          <w:tab w:val="left" w:pos="709"/>
        </w:tabs>
        <w:spacing w:line="360" w:lineRule="auto"/>
        <w:contextualSpacing/>
        <w:jc w:val="both"/>
        <w:rPr>
          <w:rFonts w:ascii="Palatino Linotype" w:hAnsi="Palatino Linotype" w:cs="Arial"/>
        </w:rPr>
      </w:pPr>
      <w:r w:rsidRPr="00874D56">
        <w:rPr>
          <w:rFonts w:ascii="Palatino Linotype" w:eastAsia="Palatino Linotype" w:hAnsi="Palatino Linotype" w:cs="Palatino Linotype"/>
          <w:color w:val="000000"/>
          <w:lang w:val="es-ES_tradnl" w:eastAsia="es-MX"/>
        </w:rPr>
        <w:t xml:space="preserve">Por otra parte, la procedencia del recurso de revisión </w:t>
      </w:r>
      <w:r w:rsidR="00205E62" w:rsidRPr="00874D56">
        <w:rPr>
          <w:rFonts w:ascii="Palatino Linotype" w:hAnsi="Palatino Linotype" w:cs="Arial"/>
          <w:lang w:val="es-ES_tradnl"/>
        </w:rPr>
        <w:t xml:space="preserve">se localiza en la fracción </w:t>
      </w:r>
      <w:r w:rsidR="008F7E86" w:rsidRPr="00874D56">
        <w:rPr>
          <w:rFonts w:ascii="Palatino Linotype" w:hAnsi="Palatino Linotype" w:cs="Arial"/>
          <w:lang w:val="es-ES_tradnl"/>
        </w:rPr>
        <w:t xml:space="preserve">II y </w:t>
      </w:r>
      <w:r w:rsidR="00205E62" w:rsidRPr="00874D56">
        <w:rPr>
          <w:rFonts w:ascii="Palatino Linotype" w:hAnsi="Palatino Linotype" w:cs="Arial"/>
          <w:lang w:val="es-ES_tradnl"/>
        </w:rPr>
        <w:t xml:space="preserve">V, del artículo 179 de la </w:t>
      </w:r>
      <w:r w:rsidR="00205E62" w:rsidRPr="00874D56">
        <w:rPr>
          <w:rFonts w:ascii="Palatino Linotype" w:hAnsi="Palatino Linotype" w:cs="Arial"/>
        </w:rPr>
        <w:t>Ley de Transparencia y Acceso a la Información Pública del Estado de México y Municipios, que versa en:</w:t>
      </w:r>
    </w:p>
    <w:p w14:paraId="095020A7" w14:textId="77777777" w:rsidR="00205E62" w:rsidRPr="00874D56" w:rsidRDefault="00205E62" w:rsidP="00205E62">
      <w:pPr>
        <w:tabs>
          <w:tab w:val="left" w:pos="709"/>
        </w:tabs>
        <w:spacing w:line="360" w:lineRule="auto"/>
        <w:contextualSpacing/>
        <w:jc w:val="both"/>
        <w:rPr>
          <w:rFonts w:ascii="Palatino Linotype" w:hAnsi="Palatino Linotype" w:cs="Arial"/>
        </w:rPr>
      </w:pPr>
    </w:p>
    <w:p w14:paraId="62015AD1" w14:textId="77777777" w:rsidR="00205E62" w:rsidRPr="00874D56" w:rsidRDefault="00205E62" w:rsidP="00205E62">
      <w:pPr>
        <w:tabs>
          <w:tab w:val="left" w:pos="709"/>
        </w:tabs>
        <w:spacing w:line="276" w:lineRule="auto"/>
        <w:ind w:left="567" w:right="616"/>
        <w:contextualSpacing/>
        <w:jc w:val="both"/>
        <w:rPr>
          <w:rFonts w:ascii="Palatino Linotype" w:hAnsi="Palatino Linotype" w:cs="Arial"/>
          <w:i/>
          <w:iCs/>
          <w:sz w:val="22"/>
          <w:szCs w:val="22"/>
        </w:rPr>
      </w:pPr>
      <w:r w:rsidRPr="00874D56">
        <w:rPr>
          <w:rFonts w:ascii="Palatino Linotype" w:hAnsi="Palatino Linotype" w:cs="Arial"/>
          <w:b/>
          <w:bCs/>
          <w:i/>
          <w:iCs/>
          <w:sz w:val="22"/>
          <w:szCs w:val="22"/>
        </w:rPr>
        <w:t>Artículo 179.</w:t>
      </w:r>
      <w:r w:rsidRPr="00874D56">
        <w:rPr>
          <w:rFonts w:ascii="Palatino Linotype" w:hAnsi="Palatino Linotype" w:cs="Arial"/>
          <w:i/>
          <w:iCs/>
          <w:sz w:val="22"/>
          <w:szCs w:val="22"/>
        </w:rPr>
        <w:t xml:space="preserve"> El recurso de revisión es un medio de protección que la Ley otorga a los particulares, para hacer valer su derecho de acceso a la información pública, y procederá en contra de las siguientes causas: </w:t>
      </w:r>
    </w:p>
    <w:p w14:paraId="0C7C2065" w14:textId="32666198" w:rsidR="008F7E86" w:rsidRPr="00874D56" w:rsidRDefault="008F7E86" w:rsidP="00205E62">
      <w:pPr>
        <w:tabs>
          <w:tab w:val="left" w:pos="709"/>
        </w:tabs>
        <w:spacing w:line="276" w:lineRule="auto"/>
        <w:ind w:left="567" w:right="616"/>
        <w:contextualSpacing/>
        <w:jc w:val="both"/>
        <w:rPr>
          <w:rFonts w:ascii="Palatino Linotype" w:hAnsi="Palatino Linotype" w:cs="Arial"/>
          <w:i/>
          <w:iCs/>
          <w:sz w:val="22"/>
          <w:szCs w:val="22"/>
        </w:rPr>
      </w:pPr>
      <w:r w:rsidRPr="00874D56">
        <w:rPr>
          <w:rFonts w:ascii="Palatino Linotype" w:hAnsi="Palatino Linotype" w:cs="Arial"/>
          <w:b/>
          <w:bCs/>
          <w:i/>
          <w:iCs/>
          <w:sz w:val="22"/>
          <w:szCs w:val="22"/>
        </w:rPr>
        <w:t>II.</w:t>
      </w:r>
      <w:r w:rsidRPr="00874D56">
        <w:rPr>
          <w:rFonts w:ascii="Palatino Linotype" w:hAnsi="Palatino Linotype" w:cs="Arial"/>
          <w:i/>
          <w:iCs/>
          <w:sz w:val="22"/>
          <w:szCs w:val="22"/>
        </w:rPr>
        <w:t xml:space="preserve"> La clasificación de la información;</w:t>
      </w:r>
    </w:p>
    <w:p w14:paraId="6905EDF2" w14:textId="77777777" w:rsidR="00935074" w:rsidRPr="00874D56" w:rsidRDefault="00205E62" w:rsidP="00205E62">
      <w:pPr>
        <w:pBdr>
          <w:top w:val="nil"/>
          <w:left w:val="nil"/>
          <w:bottom w:val="nil"/>
          <w:right w:val="nil"/>
          <w:between w:val="nil"/>
        </w:pBdr>
        <w:spacing w:line="360" w:lineRule="auto"/>
        <w:ind w:left="567"/>
        <w:contextualSpacing/>
        <w:jc w:val="both"/>
        <w:rPr>
          <w:rFonts w:ascii="Palatino Linotype" w:eastAsia="Palatino Linotype" w:hAnsi="Palatino Linotype" w:cs="Palatino Linotype"/>
          <w:color w:val="000000"/>
          <w:lang w:val="es-ES_tradnl" w:eastAsia="es-MX"/>
        </w:rPr>
      </w:pPr>
      <w:r w:rsidRPr="00874D56">
        <w:rPr>
          <w:rFonts w:ascii="Palatino Linotype" w:hAnsi="Palatino Linotype" w:cs="Arial"/>
          <w:b/>
          <w:bCs/>
          <w:i/>
          <w:iCs/>
          <w:sz w:val="22"/>
          <w:szCs w:val="22"/>
        </w:rPr>
        <w:t xml:space="preserve">V. </w:t>
      </w:r>
      <w:r w:rsidRPr="00874D56">
        <w:rPr>
          <w:rFonts w:ascii="Palatino Linotype" w:hAnsi="Palatino Linotype" w:cs="Arial"/>
          <w:bCs/>
          <w:i/>
          <w:iCs/>
          <w:sz w:val="22"/>
          <w:szCs w:val="22"/>
        </w:rPr>
        <w:t>La entrega de información incompleta;</w:t>
      </w:r>
    </w:p>
    <w:p w14:paraId="23865DF1" w14:textId="77777777" w:rsidR="001E6B53" w:rsidRPr="00874D56" w:rsidRDefault="001E6B53"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74CEB825" w14:textId="502D4007" w:rsidR="003319C1" w:rsidRPr="00874D56" w:rsidRDefault="001E6B53" w:rsidP="003319C1">
      <w:pPr>
        <w:pBdr>
          <w:top w:val="nil"/>
          <w:left w:val="nil"/>
          <w:bottom w:val="nil"/>
          <w:right w:val="nil"/>
          <w:between w:val="nil"/>
        </w:pBdr>
        <w:spacing w:line="360" w:lineRule="auto"/>
        <w:contextualSpacing/>
        <w:jc w:val="both"/>
        <w:rPr>
          <w:rFonts w:ascii="Palatino Linotype" w:eastAsia="Calibri" w:hAnsi="Palatino Linotype" w:cs="Arial"/>
          <w:lang w:val="es-ES_tradnl" w:eastAsia="es-MX"/>
        </w:rPr>
      </w:pPr>
      <w:r w:rsidRPr="00874D56">
        <w:rPr>
          <w:rFonts w:ascii="Palatino Linotype" w:eastAsia="Palatino Linotype" w:hAnsi="Palatino Linotype" w:cs="Palatino Linotype"/>
          <w:color w:val="000000"/>
          <w:lang w:val="es-ES_tradnl" w:eastAsia="es-MX"/>
        </w:rPr>
        <w:t xml:space="preserve">Dado lo anterior, es de manifestar que el Recurrente, no muestra inconformidad con los puntos </w:t>
      </w:r>
      <w:r w:rsidR="00242DB8" w:rsidRPr="00874D56">
        <w:rPr>
          <w:rFonts w:ascii="Palatino Linotype" w:eastAsia="Palatino Linotype" w:hAnsi="Palatino Linotype" w:cs="Palatino Linotype"/>
          <w:color w:val="000000"/>
          <w:lang w:val="es-ES_tradnl" w:eastAsia="es-MX"/>
        </w:rPr>
        <w:t>1 y 2 que corresponden al nombre y grado de estudios</w:t>
      </w:r>
      <w:r w:rsidR="00633562" w:rsidRPr="00874D56">
        <w:rPr>
          <w:rFonts w:ascii="Palatino Linotype" w:eastAsia="Palatino Linotype" w:hAnsi="Palatino Linotype" w:cs="Palatino Linotype"/>
          <w:color w:val="000000"/>
          <w:lang w:val="es-ES_tradnl" w:eastAsia="es-MX"/>
        </w:rPr>
        <w:t xml:space="preserve">, a excepción del Titular </w:t>
      </w:r>
      <w:r w:rsidR="00633562" w:rsidRPr="00874D56">
        <w:rPr>
          <w:rFonts w:ascii="Palatino Linotype" w:eastAsia="Palatino Linotype" w:hAnsi="Palatino Linotype" w:cs="Palatino Linotype"/>
          <w:color w:val="000000"/>
          <w:lang w:eastAsia="es-MX"/>
        </w:rPr>
        <w:t>de la Dirección de Seguridad Pública Municipal</w:t>
      </w:r>
      <w:r w:rsidR="003319C1" w:rsidRPr="00874D56">
        <w:rPr>
          <w:rFonts w:ascii="Palatino Linotype" w:eastAsia="Palatino Linotype" w:hAnsi="Palatino Linotype" w:cs="Palatino Linotype"/>
          <w:color w:val="000000"/>
          <w:lang w:val="es-ES_tradnl" w:eastAsia="es-MX"/>
        </w:rPr>
        <w:t xml:space="preserve">. </w:t>
      </w:r>
      <w:r w:rsidR="003319C1" w:rsidRPr="00874D56">
        <w:rPr>
          <w:rFonts w:ascii="Palatino Linotype" w:eastAsia="Calibri" w:hAnsi="Palatino Linotype" w:cs="Calibri"/>
          <w:lang w:val="es-ES_tradnl" w:eastAsia="es-MX"/>
        </w:rPr>
        <w:t xml:space="preserve">Luego entonces, la parte de la solicitud sobre la que no se expresó debe declararse consentida por el hoy </w:t>
      </w:r>
      <w:r w:rsidR="003319C1" w:rsidRPr="00874D56">
        <w:rPr>
          <w:rFonts w:ascii="Palatino Linotype" w:eastAsia="Calibri" w:hAnsi="Palatino Linotype" w:cs="Calibri"/>
          <w:b/>
          <w:bCs/>
          <w:lang w:val="es-ES_tradnl" w:eastAsia="es-MX"/>
        </w:rPr>
        <w:t xml:space="preserve">Recurrente, </w:t>
      </w:r>
      <w:r w:rsidR="003319C1" w:rsidRPr="00874D56">
        <w:rPr>
          <w:rFonts w:ascii="Palatino Linotype" w:eastAsia="Calibri" w:hAnsi="Palatino Linotype" w:cs="Calibri"/>
          <w:lang w:val="es-ES_tradnl" w:eastAsia="es-MX"/>
        </w:rPr>
        <w:t xml:space="preserve">ya que </w:t>
      </w:r>
      <w:r w:rsidR="003319C1" w:rsidRPr="00874D56">
        <w:rPr>
          <w:rFonts w:ascii="Palatino Linotype" w:eastAsia="Calibri" w:hAnsi="Palatino Linotype" w:cs="Arial"/>
          <w:lang w:val="es-ES_tradnl" w:eastAsia="es-MX"/>
        </w:rPr>
        <w:t xml:space="preserve">no pueden producirse efectos jurídicos tendentes a revocar, confirmar o modificar la parte de la respuesta con relación a la parte de la solicitud que no fue motivo de disenso ya que se infiere un consentimiento del </w:t>
      </w:r>
      <w:r w:rsidR="003319C1" w:rsidRPr="00874D56">
        <w:rPr>
          <w:rFonts w:ascii="Palatino Linotype" w:eastAsia="Calibri" w:hAnsi="Palatino Linotype" w:cs="Arial"/>
          <w:b/>
          <w:lang w:val="es-ES_tradnl" w:eastAsia="es-MX"/>
        </w:rPr>
        <w:t>Recurrente</w:t>
      </w:r>
      <w:r w:rsidR="003319C1" w:rsidRPr="00874D56">
        <w:rPr>
          <w:rFonts w:ascii="Palatino Linotype" w:eastAsia="Calibri" w:hAnsi="Palatino Linotype" w:cs="Arial"/>
          <w:lang w:val="es-ES_tradnl" w:eastAsia="es-MX"/>
        </w:rPr>
        <w:t xml:space="preserve"> ante la falta de impugnación eficaz. Sirve de sustento a lo anterior, por analogía, la tesis jurisprudencial, que a la letra dice: </w:t>
      </w:r>
    </w:p>
    <w:p w14:paraId="397B5C3A" w14:textId="77777777" w:rsidR="003319C1" w:rsidRPr="00874D56" w:rsidRDefault="003319C1" w:rsidP="003319C1">
      <w:pPr>
        <w:tabs>
          <w:tab w:val="left" w:pos="709"/>
        </w:tabs>
        <w:spacing w:line="360" w:lineRule="auto"/>
        <w:ind w:right="51"/>
        <w:jc w:val="both"/>
        <w:rPr>
          <w:rFonts w:ascii="Palatino Linotype" w:eastAsia="Calibri" w:hAnsi="Palatino Linotype" w:cs="Arial"/>
          <w:lang w:val="es-ES_tradnl" w:eastAsia="es-MX"/>
        </w:rPr>
      </w:pPr>
    </w:p>
    <w:p w14:paraId="4C8DEF6B" w14:textId="77777777" w:rsidR="003319C1" w:rsidRPr="00874D56" w:rsidRDefault="003319C1" w:rsidP="003319C1">
      <w:pPr>
        <w:spacing w:line="360" w:lineRule="auto"/>
        <w:ind w:left="851" w:right="851"/>
        <w:jc w:val="both"/>
        <w:rPr>
          <w:rFonts w:ascii="Palatino Linotype" w:hAnsi="Palatino Linotype"/>
          <w:i/>
          <w:sz w:val="22"/>
          <w:szCs w:val="22"/>
        </w:rPr>
      </w:pPr>
      <w:r w:rsidRPr="00874D56">
        <w:rPr>
          <w:rFonts w:ascii="Palatino Linotype" w:hAnsi="Palatino Linotype"/>
          <w:i/>
          <w:sz w:val="22"/>
          <w:szCs w:val="22"/>
        </w:rPr>
        <w:t>“Época: Novena</w:t>
      </w:r>
    </w:p>
    <w:p w14:paraId="7C26A73F" w14:textId="77777777" w:rsidR="003319C1" w:rsidRPr="00874D56" w:rsidRDefault="003319C1" w:rsidP="003319C1">
      <w:pPr>
        <w:spacing w:line="360" w:lineRule="auto"/>
        <w:ind w:left="851" w:right="851"/>
        <w:jc w:val="both"/>
        <w:rPr>
          <w:rFonts w:ascii="Palatino Linotype" w:hAnsi="Palatino Linotype"/>
          <w:i/>
          <w:sz w:val="22"/>
          <w:szCs w:val="22"/>
        </w:rPr>
      </w:pPr>
      <w:r w:rsidRPr="00874D56">
        <w:rPr>
          <w:rFonts w:ascii="Palatino Linotype" w:hAnsi="Palatino Linotype"/>
          <w:i/>
          <w:sz w:val="22"/>
          <w:szCs w:val="22"/>
        </w:rPr>
        <w:t>Registro: 176608</w:t>
      </w:r>
    </w:p>
    <w:p w14:paraId="71EB11BF" w14:textId="77777777" w:rsidR="003319C1" w:rsidRPr="00874D56" w:rsidRDefault="003319C1" w:rsidP="003319C1">
      <w:pPr>
        <w:spacing w:line="360" w:lineRule="auto"/>
        <w:ind w:left="851" w:right="851"/>
        <w:jc w:val="both"/>
        <w:rPr>
          <w:rFonts w:ascii="Palatino Linotype" w:hAnsi="Palatino Linotype"/>
          <w:i/>
          <w:sz w:val="22"/>
          <w:szCs w:val="22"/>
        </w:rPr>
      </w:pPr>
      <w:r w:rsidRPr="00874D56">
        <w:rPr>
          <w:rFonts w:ascii="Palatino Linotype" w:hAnsi="Palatino Linotype"/>
          <w:i/>
          <w:sz w:val="22"/>
          <w:szCs w:val="22"/>
        </w:rPr>
        <w:t>Tipo de tesis: Jurisprudencia</w:t>
      </w:r>
    </w:p>
    <w:p w14:paraId="6214C1F3" w14:textId="77777777" w:rsidR="003319C1" w:rsidRPr="00874D56" w:rsidRDefault="003319C1" w:rsidP="003319C1">
      <w:pPr>
        <w:spacing w:line="360" w:lineRule="auto"/>
        <w:ind w:left="851" w:right="851"/>
        <w:jc w:val="both"/>
        <w:rPr>
          <w:rFonts w:ascii="Palatino Linotype" w:hAnsi="Palatino Linotype"/>
          <w:i/>
          <w:sz w:val="22"/>
          <w:szCs w:val="22"/>
        </w:rPr>
      </w:pPr>
      <w:r w:rsidRPr="00874D56">
        <w:rPr>
          <w:rFonts w:ascii="Palatino Linotype" w:hAnsi="Palatino Linotype"/>
          <w:i/>
          <w:sz w:val="22"/>
          <w:szCs w:val="22"/>
        </w:rPr>
        <w:t>Fuente: Semanario Judicial de la Federación y su Gaceta</w:t>
      </w:r>
    </w:p>
    <w:p w14:paraId="516160F7" w14:textId="77777777" w:rsidR="003319C1" w:rsidRPr="00874D56" w:rsidRDefault="003319C1" w:rsidP="003319C1">
      <w:pPr>
        <w:spacing w:line="360" w:lineRule="auto"/>
        <w:ind w:left="851" w:right="851"/>
        <w:jc w:val="both"/>
        <w:rPr>
          <w:rFonts w:ascii="Palatino Linotype" w:hAnsi="Palatino Linotype"/>
          <w:i/>
          <w:sz w:val="22"/>
          <w:szCs w:val="22"/>
        </w:rPr>
      </w:pPr>
      <w:r w:rsidRPr="00874D56">
        <w:rPr>
          <w:rFonts w:ascii="Palatino Linotype" w:hAnsi="Palatino Linotype"/>
          <w:i/>
          <w:sz w:val="22"/>
          <w:szCs w:val="22"/>
        </w:rPr>
        <w:t>Diciembre de 2005, Tomo XXII</w:t>
      </w:r>
    </w:p>
    <w:p w14:paraId="1FD1CDD5" w14:textId="77777777" w:rsidR="003319C1" w:rsidRPr="00874D56" w:rsidRDefault="003319C1" w:rsidP="003319C1">
      <w:pPr>
        <w:spacing w:line="360" w:lineRule="auto"/>
        <w:ind w:left="851" w:right="851"/>
        <w:jc w:val="both"/>
        <w:rPr>
          <w:rFonts w:ascii="Palatino Linotype" w:hAnsi="Palatino Linotype"/>
          <w:i/>
          <w:sz w:val="22"/>
          <w:szCs w:val="22"/>
        </w:rPr>
      </w:pPr>
      <w:r w:rsidRPr="00874D56">
        <w:rPr>
          <w:rFonts w:ascii="Palatino Linotype" w:hAnsi="Palatino Linotype"/>
          <w:i/>
          <w:sz w:val="22"/>
          <w:szCs w:val="22"/>
        </w:rPr>
        <w:t>Materia (s): Común</w:t>
      </w:r>
    </w:p>
    <w:p w14:paraId="4ED21FA6" w14:textId="77777777" w:rsidR="003319C1" w:rsidRPr="00874D56" w:rsidRDefault="003319C1" w:rsidP="003319C1">
      <w:pPr>
        <w:spacing w:line="360" w:lineRule="auto"/>
        <w:ind w:left="851" w:right="851"/>
        <w:jc w:val="both"/>
        <w:rPr>
          <w:rFonts w:ascii="Palatino Linotype" w:hAnsi="Palatino Linotype"/>
          <w:i/>
          <w:sz w:val="22"/>
          <w:szCs w:val="22"/>
        </w:rPr>
      </w:pPr>
      <w:r w:rsidRPr="00874D56">
        <w:rPr>
          <w:rFonts w:ascii="Palatino Linotype" w:hAnsi="Palatino Linotype"/>
          <w:i/>
          <w:sz w:val="22"/>
          <w:szCs w:val="22"/>
        </w:rPr>
        <w:t>Tesis: VI. 3o.C. J/60</w:t>
      </w:r>
    </w:p>
    <w:p w14:paraId="6E14F0C7" w14:textId="77777777" w:rsidR="003319C1" w:rsidRPr="00874D56" w:rsidRDefault="003319C1" w:rsidP="003319C1">
      <w:pPr>
        <w:spacing w:line="360" w:lineRule="auto"/>
        <w:ind w:left="851" w:right="851"/>
        <w:jc w:val="both"/>
        <w:rPr>
          <w:rFonts w:ascii="Palatino Linotype" w:hAnsi="Palatino Linotype"/>
          <w:i/>
          <w:sz w:val="22"/>
          <w:szCs w:val="22"/>
        </w:rPr>
      </w:pPr>
      <w:r w:rsidRPr="00874D56">
        <w:rPr>
          <w:rFonts w:ascii="Palatino Linotype" w:hAnsi="Palatino Linotype"/>
          <w:i/>
          <w:sz w:val="22"/>
          <w:szCs w:val="22"/>
        </w:rPr>
        <w:t>Página: 2365</w:t>
      </w:r>
    </w:p>
    <w:p w14:paraId="3465FB74" w14:textId="77777777" w:rsidR="003319C1" w:rsidRPr="00874D56" w:rsidRDefault="003319C1" w:rsidP="003319C1">
      <w:pPr>
        <w:spacing w:line="360" w:lineRule="auto"/>
        <w:ind w:left="851" w:right="851"/>
        <w:jc w:val="both"/>
        <w:rPr>
          <w:rFonts w:ascii="Palatino Linotype" w:eastAsia="Calibri" w:hAnsi="Palatino Linotype" w:cs="Arial"/>
          <w:i/>
          <w:szCs w:val="22"/>
          <w:lang w:val="es-ES_tradnl" w:eastAsia="es-MX"/>
        </w:rPr>
      </w:pPr>
      <w:r w:rsidRPr="00874D56">
        <w:rPr>
          <w:rFonts w:ascii="Palatino Linotype" w:eastAsia="Calibri" w:hAnsi="Palatino Linotype" w:cs="Arial"/>
          <w:i/>
          <w:szCs w:val="22"/>
          <w:lang w:val="es-ES_tradnl" w:eastAsia="es-MX"/>
        </w:rPr>
        <w:t xml:space="preserve"> </w:t>
      </w:r>
      <w:r w:rsidRPr="00874D56">
        <w:rPr>
          <w:rFonts w:ascii="Palatino Linotype" w:eastAsia="Calibri" w:hAnsi="Palatino Linotype" w:cs="Arial"/>
          <w:b/>
          <w:i/>
          <w:szCs w:val="22"/>
          <w:lang w:val="es-ES_tradnl" w:eastAsia="es-MX"/>
        </w:rPr>
        <w:t>ACTOS CONSENTIDOS. SON LOS QUE NO SE IMPUGNAN MEDIANTE EL RECURSO IDÓNEO</w:t>
      </w:r>
      <w:r w:rsidRPr="00874D56">
        <w:rPr>
          <w:rFonts w:ascii="Palatino Linotype" w:eastAsia="Calibri" w:hAnsi="Palatino Linotype" w:cs="Arial"/>
          <w:i/>
          <w:szCs w:val="22"/>
          <w:lang w:val="es-ES_tradnl" w:eastAsia="es-MX"/>
        </w:rPr>
        <w:t xml:space="preserve">. </w:t>
      </w:r>
    </w:p>
    <w:p w14:paraId="476C600A" w14:textId="77777777" w:rsidR="003319C1" w:rsidRPr="00874D56" w:rsidRDefault="003319C1" w:rsidP="003319C1">
      <w:pPr>
        <w:spacing w:line="360" w:lineRule="auto"/>
        <w:ind w:left="851" w:right="851"/>
        <w:jc w:val="both"/>
        <w:rPr>
          <w:rFonts w:ascii="Palatino Linotype" w:eastAsia="Calibri" w:hAnsi="Palatino Linotype" w:cs="Arial"/>
          <w:i/>
          <w:szCs w:val="22"/>
          <w:lang w:val="es-ES_tradnl" w:eastAsia="es-MX"/>
        </w:rPr>
      </w:pPr>
      <w:r w:rsidRPr="00874D56">
        <w:rPr>
          <w:rFonts w:ascii="Palatino Linotype" w:eastAsia="Calibri" w:hAnsi="Palatino Linotype" w:cs="Arial"/>
          <w:i/>
          <w:szCs w:val="22"/>
          <w:lang w:val="es-ES_tradnl" w:eastAsia="es-MX"/>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w:t>
      </w:r>
      <w:r w:rsidRPr="00874D56">
        <w:rPr>
          <w:rFonts w:ascii="Palatino Linotype" w:eastAsia="Calibri" w:hAnsi="Palatino Linotype" w:cs="Arial"/>
          <w:i/>
          <w:szCs w:val="22"/>
          <w:lang w:val="es-ES_tradnl" w:eastAsia="es-MX"/>
        </w:rPr>
        <w:lastRenderedPageBreak/>
        <w:t>reclamado en amparo, lo que significa consentimiento del mismo por falta de impugnación eficaz.</w:t>
      </w:r>
    </w:p>
    <w:p w14:paraId="23AD43BD" w14:textId="77777777" w:rsidR="003319C1" w:rsidRPr="00874D56" w:rsidRDefault="003319C1" w:rsidP="003319C1">
      <w:pPr>
        <w:spacing w:line="360" w:lineRule="auto"/>
        <w:ind w:left="851" w:right="851"/>
        <w:jc w:val="both"/>
        <w:rPr>
          <w:rFonts w:ascii="Palatino Linotype" w:hAnsi="Palatino Linotype" w:cs="Calibri"/>
          <w:i/>
          <w:color w:val="000000"/>
          <w:szCs w:val="22"/>
          <w:lang w:val="es-ES_tradnl" w:eastAsia="es-MX"/>
        </w:rPr>
      </w:pPr>
      <w:r w:rsidRPr="00874D56">
        <w:rPr>
          <w:rFonts w:ascii="Palatino Linotype" w:hAnsi="Palatino Linotype" w:cs="Calibri"/>
          <w:i/>
          <w:color w:val="000000"/>
          <w:szCs w:val="22"/>
          <w:lang w:val="es-ES_tradnl" w:eastAsia="es-MX"/>
        </w:rPr>
        <w:t>TERCER TRIBUNAL COLEGIADO EN MATERIA CIVIL DEL SEXTO CIRCUITO.</w:t>
      </w:r>
    </w:p>
    <w:p w14:paraId="490C76E9" w14:textId="77777777" w:rsidR="003319C1" w:rsidRPr="00874D56" w:rsidRDefault="003319C1" w:rsidP="003319C1">
      <w:pPr>
        <w:spacing w:line="360" w:lineRule="auto"/>
        <w:ind w:left="851" w:right="851"/>
        <w:jc w:val="both"/>
        <w:rPr>
          <w:rFonts w:ascii="Palatino Linotype" w:hAnsi="Palatino Linotype" w:cs="Calibri"/>
          <w:i/>
          <w:color w:val="444444"/>
          <w:szCs w:val="22"/>
          <w:lang w:val="es-ES_tradnl" w:eastAsia="es-MX"/>
        </w:rPr>
      </w:pPr>
      <w:r w:rsidRPr="00874D56">
        <w:rPr>
          <w:rFonts w:ascii="Palatino Linotype" w:hAnsi="Palatino Linotype" w:cs="Calibri"/>
          <w:i/>
          <w:color w:val="444444"/>
          <w:szCs w:val="22"/>
          <w:lang w:val="es-ES_tradnl" w:eastAsia="es-MX"/>
        </w:rPr>
        <w:t>Amparo en revisión 2/90. Germán Miguel Núñez Rivera. 13 de noviembre de 1990. Unanimidad de votos. Ponente: Juan Manuel Brito Velázquez. Secretaria: Luz del Carmen Herrera Calderón.</w:t>
      </w:r>
    </w:p>
    <w:p w14:paraId="7E3AACE5" w14:textId="77777777" w:rsidR="003319C1" w:rsidRPr="00874D56" w:rsidRDefault="003319C1" w:rsidP="003319C1">
      <w:pPr>
        <w:spacing w:line="360" w:lineRule="auto"/>
        <w:ind w:left="851" w:right="851"/>
        <w:jc w:val="both"/>
        <w:rPr>
          <w:rFonts w:ascii="Palatino Linotype" w:hAnsi="Palatino Linotype" w:cs="Calibri"/>
          <w:i/>
          <w:color w:val="444444"/>
          <w:szCs w:val="22"/>
          <w:lang w:val="es-ES_tradnl" w:eastAsia="es-MX"/>
        </w:rPr>
      </w:pPr>
      <w:r w:rsidRPr="00874D56">
        <w:rPr>
          <w:rFonts w:ascii="Palatino Linotype" w:hAnsi="Palatino Linotype" w:cs="Calibri"/>
          <w:i/>
          <w:color w:val="444444"/>
          <w:szCs w:val="22"/>
          <w:lang w:val="es-ES_tradnl" w:eastAsia="es-MX"/>
        </w:rPr>
        <w:t>Amparo en revisión 393/90. Amparo Naylor Hernández y otros. 6 de diciembre de 1990. Unanimidad de votos. Ponente: Juan Manuel Brito Velázquez. Secretaria: María Dolores Olarte Ruvalcaba.</w:t>
      </w:r>
    </w:p>
    <w:p w14:paraId="2C07CEBE" w14:textId="77777777" w:rsidR="003319C1" w:rsidRPr="00874D56" w:rsidRDefault="003319C1" w:rsidP="003319C1">
      <w:pPr>
        <w:spacing w:line="360" w:lineRule="auto"/>
        <w:ind w:left="851" w:right="851"/>
        <w:jc w:val="both"/>
        <w:rPr>
          <w:rFonts w:ascii="Palatino Linotype" w:hAnsi="Palatino Linotype" w:cs="Calibri"/>
          <w:i/>
          <w:color w:val="444444"/>
          <w:szCs w:val="22"/>
          <w:lang w:val="es-ES_tradnl" w:eastAsia="es-MX"/>
        </w:rPr>
      </w:pPr>
      <w:r w:rsidRPr="00874D56">
        <w:rPr>
          <w:rFonts w:ascii="Palatino Linotype" w:hAnsi="Palatino Linotype" w:cs="Calibri"/>
          <w:i/>
          <w:color w:val="444444"/>
          <w:szCs w:val="22"/>
          <w:lang w:val="es-ES_tradnl" w:eastAsia="es-MX"/>
        </w:rPr>
        <w:t>Amparo directo 352/2000. Omar González Morales. 1o. de septiembre de 2000. Unanimidad de votos. Ponente: Teresa Munguía Sánchez. Secretaria: Julieta Esther Fernández Gaona.</w:t>
      </w:r>
    </w:p>
    <w:p w14:paraId="42932B1C" w14:textId="77777777" w:rsidR="003319C1" w:rsidRPr="00874D56" w:rsidRDefault="003319C1" w:rsidP="003319C1">
      <w:pPr>
        <w:spacing w:line="360" w:lineRule="auto"/>
        <w:ind w:left="851" w:right="851"/>
        <w:jc w:val="both"/>
        <w:rPr>
          <w:rFonts w:ascii="Palatino Linotype" w:hAnsi="Palatino Linotype" w:cs="Calibri"/>
          <w:i/>
          <w:color w:val="444444"/>
          <w:szCs w:val="22"/>
          <w:lang w:val="es-ES_tradnl" w:eastAsia="es-MX"/>
        </w:rPr>
      </w:pPr>
      <w:r w:rsidRPr="00874D56">
        <w:rPr>
          <w:rFonts w:ascii="Palatino Linotype" w:hAnsi="Palatino Linotype" w:cs="Calibri"/>
          <w:i/>
          <w:color w:val="444444"/>
          <w:szCs w:val="22"/>
          <w:lang w:val="es-ES_tradnl" w:eastAsia="es-MX"/>
        </w:rPr>
        <w:t>Amparo directo 366/2005. Virginia Quixihuitl Burgos y otra. 14 de octubre de 2005. Unanimidad de votos. Ponente: Norma Fiallega Sánchez. Secretario: Horacio Óscar Rosete Mentado.</w:t>
      </w:r>
    </w:p>
    <w:p w14:paraId="22E9B414" w14:textId="77777777" w:rsidR="003319C1" w:rsidRPr="00874D56" w:rsidRDefault="003319C1" w:rsidP="003319C1">
      <w:pPr>
        <w:spacing w:line="360" w:lineRule="auto"/>
        <w:ind w:left="851" w:right="851"/>
        <w:jc w:val="both"/>
        <w:rPr>
          <w:rFonts w:ascii="Palatino Linotype" w:hAnsi="Palatino Linotype" w:cs="Calibri"/>
          <w:b/>
          <w:i/>
          <w:color w:val="444444"/>
          <w:szCs w:val="22"/>
          <w:lang w:val="es-ES_tradnl" w:eastAsia="es-MX"/>
        </w:rPr>
      </w:pPr>
      <w:r w:rsidRPr="00874D56">
        <w:rPr>
          <w:rFonts w:ascii="Palatino Linotype" w:hAnsi="Palatino Linotype" w:cs="Calibri"/>
          <w:i/>
          <w:color w:val="444444"/>
          <w:szCs w:val="22"/>
          <w:lang w:val="es-ES_tradnl" w:eastAsia="es-MX"/>
        </w:rPr>
        <w:t xml:space="preserve">Amparo en revisión 353/2005. Francisco Torres Coronel y otro. 4 de noviembre de 2005. Unanimidad de votos. Ponente: Filiberto Méndez Gutiérrez. Secretaria: Carla Isselín Talavera.” </w:t>
      </w:r>
      <w:r w:rsidRPr="00874D56">
        <w:rPr>
          <w:rFonts w:ascii="Palatino Linotype" w:hAnsi="Palatino Linotype" w:cs="Calibri"/>
          <w:b/>
          <w:i/>
          <w:color w:val="444444"/>
          <w:szCs w:val="22"/>
          <w:lang w:val="es-ES_tradnl" w:eastAsia="es-MX"/>
        </w:rPr>
        <w:t>[Sic]</w:t>
      </w:r>
    </w:p>
    <w:p w14:paraId="7AAE341C" w14:textId="77777777" w:rsidR="003319C1" w:rsidRPr="00874D56" w:rsidRDefault="003319C1" w:rsidP="003319C1">
      <w:pPr>
        <w:spacing w:line="360" w:lineRule="auto"/>
        <w:jc w:val="both"/>
        <w:rPr>
          <w:rFonts w:ascii="Palatino Linotype" w:eastAsia="Calibri" w:hAnsi="Palatino Linotype" w:cs="Arial"/>
          <w:noProof/>
          <w:color w:val="000000"/>
          <w:szCs w:val="22"/>
          <w:lang w:val="es-ES_tradnl" w:eastAsia="es-MX"/>
        </w:rPr>
      </w:pPr>
      <w:r w:rsidRPr="00874D56">
        <w:rPr>
          <w:rFonts w:ascii="Palatino Linotype" w:eastAsia="Calibri" w:hAnsi="Palatino Linotype" w:cs="Arial"/>
          <w:noProof/>
          <w:color w:val="000000"/>
          <w:szCs w:val="22"/>
          <w:lang w:val="es-ES_tradnl" w:eastAsia="es-MX"/>
        </w:rPr>
        <w:t xml:space="preserve">De forma complementaria, robustece lo anterior el criterio </w:t>
      </w:r>
      <w:r w:rsidRPr="00874D56">
        <w:rPr>
          <w:rFonts w:ascii="Palatino Linotype" w:eastAsia="Calibri" w:hAnsi="Palatino Linotype" w:cs="Arial"/>
          <w:b/>
          <w:bCs/>
          <w:noProof/>
          <w:color w:val="000000"/>
          <w:szCs w:val="22"/>
          <w:lang w:val="es-ES_tradnl" w:eastAsia="es-MX"/>
        </w:rPr>
        <w:t xml:space="preserve">01/20 </w:t>
      </w:r>
      <w:r w:rsidRPr="00874D56">
        <w:rPr>
          <w:rFonts w:ascii="Palatino Linotype" w:eastAsia="Calibri" w:hAnsi="Palatino Linotype" w:cs="Arial"/>
          <w:noProof/>
          <w:color w:val="000000"/>
          <w:szCs w:val="22"/>
          <w:lang w:val="es-ES_tradnl" w:eastAsia="es-MX"/>
        </w:rPr>
        <w:t xml:space="preserve">emitido por el Instituto Nacional de Transparencia, Acceso a la Información y Protección de Datos Personales, cuyo rubro y texto señalan a la literalidad lo siguiente: </w:t>
      </w:r>
    </w:p>
    <w:p w14:paraId="08121601" w14:textId="77777777" w:rsidR="003319C1" w:rsidRPr="00874D56" w:rsidRDefault="003319C1" w:rsidP="003319C1">
      <w:pPr>
        <w:spacing w:line="360" w:lineRule="auto"/>
        <w:jc w:val="both"/>
        <w:rPr>
          <w:rFonts w:ascii="Palatino Linotype" w:eastAsia="Calibri" w:hAnsi="Palatino Linotype" w:cs="Arial"/>
          <w:noProof/>
          <w:color w:val="000000"/>
          <w:szCs w:val="22"/>
          <w:lang w:val="es-ES_tradnl" w:eastAsia="es-MX"/>
        </w:rPr>
      </w:pPr>
    </w:p>
    <w:p w14:paraId="38E2D358" w14:textId="77777777" w:rsidR="003319C1" w:rsidRPr="00874D56" w:rsidRDefault="003319C1" w:rsidP="003319C1">
      <w:pPr>
        <w:spacing w:line="360" w:lineRule="auto"/>
        <w:ind w:left="851" w:right="851"/>
        <w:jc w:val="both"/>
        <w:rPr>
          <w:rFonts w:ascii="Palatino Linotype" w:eastAsia="Calibri" w:hAnsi="Palatino Linotype" w:cs="Arial"/>
          <w:b/>
          <w:i/>
          <w:sz w:val="22"/>
          <w:szCs w:val="22"/>
          <w:lang w:val="es-MX" w:eastAsia="en-US"/>
        </w:rPr>
      </w:pPr>
      <w:r w:rsidRPr="00874D56">
        <w:rPr>
          <w:rFonts w:ascii="Palatino Linotype" w:eastAsia="Calibri" w:hAnsi="Palatino Linotype" w:cs="Arial"/>
          <w:b/>
          <w:i/>
          <w:sz w:val="22"/>
          <w:szCs w:val="22"/>
          <w:lang w:val="es-MX" w:eastAsia="en-US"/>
        </w:rPr>
        <w:t xml:space="preserve">“ACTOS CONSENTIDOS TÁCITAMENTE. IMPROCEDENCIA DE SU ANÁLISIS. </w:t>
      </w:r>
    </w:p>
    <w:p w14:paraId="70D2AC89" w14:textId="77777777" w:rsidR="003319C1" w:rsidRPr="00874D56" w:rsidRDefault="003319C1" w:rsidP="003319C1">
      <w:pPr>
        <w:spacing w:line="360" w:lineRule="auto"/>
        <w:ind w:left="851" w:right="851"/>
        <w:jc w:val="both"/>
        <w:rPr>
          <w:rFonts w:ascii="Palatino Linotype" w:eastAsia="Calibri" w:hAnsi="Palatino Linotype" w:cs="Arial"/>
          <w:i/>
          <w:strike/>
          <w:sz w:val="22"/>
          <w:szCs w:val="22"/>
          <w:lang w:val="es-MX" w:eastAsia="en-US"/>
        </w:rPr>
      </w:pPr>
      <w:r w:rsidRPr="00874D56">
        <w:rPr>
          <w:rFonts w:ascii="Palatino Linotype" w:eastAsia="Calibri" w:hAnsi="Palatino Linotype" w:cs="Arial"/>
          <w:i/>
          <w:sz w:val="22"/>
          <w:szCs w:val="22"/>
          <w:lang w:val="es-MX" w:eastAsia="en-US"/>
        </w:rPr>
        <w:lastRenderedPageBreak/>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5D31EE3E" w14:textId="77777777" w:rsidR="003319C1" w:rsidRPr="00874D56" w:rsidRDefault="003319C1" w:rsidP="003319C1">
      <w:pPr>
        <w:spacing w:line="360" w:lineRule="auto"/>
        <w:ind w:left="851" w:right="851"/>
        <w:jc w:val="both"/>
        <w:rPr>
          <w:rFonts w:ascii="Palatino Linotype" w:eastAsia="Calibri" w:hAnsi="Palatino Linotype" w:cs="Arial"/>
          <w:b/>
          <w:bCs/>
          <w:i/>
          <w:sz w:val="22"/>
          <w:szCs w:val="22"/>
          <w:lang w:val="es-MX" w:eastAsia="en-US"/>
        </w:rPr>
      </w:pPr>
      <w:r w:rsidRPr="00874D56">
        <w:rPr>
          <w:rFonts w:ascii="Palatino Linotype" w:eastAsia="Calibri" w:hAnsi="Palatino Linotype" w:cs="Arial"/>
          <w:b/>
          <w:bCs/>
          <w:i/>
          <w:sz w:val="22"/>
          <w:szCs w:val="22"/>
          <w:lang w:val="es-MX" w:eastAsia="en-US"/>
        </w:rPr>
        <w:t>Resoluciones:</w:t>
      </w:r>
    </w:p>
    <w:p w14:paraId="5F8D9EB5" w14:textId="77777777" w:rsidR="003319C1" w:rsidRPr="00874D56" w:rsidRDefault="003319C1" w:rsidP="003319C1">
      <w:pPr>
        <w:spacing w:line="360" w:lineRule="auto"/>
        <w:ind w:left="851" w:right="851"/>
        <w:jc w:val="both"/>
        <w:rPr>
          <w:rFonts w:ascii="Palatino Linotype" w:eastAsia="Calibri" w:hAnsi="Palatino Linotype" w:cs="Arial"/>
          <w:i/>
          <w:sz w:val="22"/>
          <w:szCs w:val="22"/>
          <w:lang w:val="es-MX" w:eastAsia="en-US"/>
        </w:rPr>
      </w:pPr>
      <w:r w:rsidRPr="00874D56">
        <w:rPr>
          <w:rFonts w:ascii="Palatino Linotype" w:eastAsia="Calibri" w:hAnsi="Palatino Linotype" w:cs="Arial"/>
          <w:b/>
          <w:i/>
          <w:sz w:val="22"/>
          <w:szCs w:val="22"/>
          <w:lang w:val="es-MX" w:eastAsia="en-US"/>
        </w:rPr>
        <w:t xml:space="preserve">RRA 4548/18. </w:t>
      </w:r>
      <w:r w:rsidRPr="00874D56">
        <w:rPr>
          <w:rFonts w:ascii="Palatino Linotype" w:eastAsia="Calibri" w:hAnsi="Palatino Linotype" w:cs="Arial"/>
          <w:i/>
          <w:sz w:val="22"/>
          <w:szCs w:val="22"/>
          <w:lang w:val="es-MX" w:eastAsia="en-US"/>
        </w:rPr>
        <w:t>Instituto de Seguridad y Servicios Sociales de los Trabajadores del Estado. 12 de septiembre de 2018. Por unanimidad. Comisionado Ponente Oscar Mauricio Guerra Ford.</w:t>
      </w:r>
    </w:p>
    <w:p w14:paraId="570E6BF4" w14:textId="77777777" w:rsidR="003319C1" w:rsidRPr="00874D56" w:rsidRDefault="00BE6738" w:rsidP="003319C1">
      <w:pPr>
        <w:spacing w:line="360" w:lineRule="auto"/>
        <w:ind w:left="851" w:right="851"/>
        <w:jc w:val="both"/>
        <w:rPr>
          <w:rFonts w:ascii="Palatino Linotype" w:eastAsia="Calibri" w:hAnsi="Palatino Linotype" w:cs="Arial"/>
          <w:i/>
          <w:sz w:val="20"/>
          <w:szCs w:val="22"/>
          <w:lang w:val="es-MX" w:eastAsia="en-US"/>
        </w:rPr>
      </w:pPr>
      <w:hyperlink r:id="rId8" w:history="1">
        <w:r w:rsidR="003319C1" w:rsidRPr="00874D56">
          <w:rPr>
            <w:rFonts w:ascii="Palatino Linotype" w:eastAsia="Calibri" w:hAnsi="Palatino Linotype" w:cs="Arial"/>
            <w:i/>
            <w:color w:val="0563C1"/>
            <w:sz w:val="22"/>
            <w:szCs w:val="22"/>
            <w:u w:val="single"/>
            <w:lang w:val="es-MX" w:eastAsia="en-US"/>
          </w:rPr>
          <w:t>http://consultas.ifai.org.mx/descargar.php?r=./pdf/resoluciones/2018/&amp;a=RRA%204548.pdf</w:t>
        </w:r>
      </w:hyperlink>
    </w:p>
    <w:p w14:paraId="5F50668D" w14:textId="77777777" w:rsidR="003319C1" w:rsidRPr="00874D56" w:rsidRDefault="003319C1" w:rsidP="003319C1">
      <w:pPr>
        <w:spacing w:line="360" w:lineRule="auto"/>
        <w:ind w:left="851" w:right="851"/>
        <w:jc w:val="both"/>
        <w:rPr>
          <w:rFonts w:ascii="Palatino Linotype" w:eastAsia="Calibri" w:hAnsi="Palatino Linotype" w:cs="Arial"/>
          <w:b/>
          <w:i/>
          <w:sz w:val="22"/>
          <w:szCs w:val="22"/>
          <w:lang w:val="es-MX" w:eastAsia="en-US"/>
        </w:rPr>
      </w:pPr>
      <w:r w:rsidRPr="00874D56">
        <w:rPr>
          <w:rFonts w:ascii="Palatino Linotype" w:eastAsia="Calibri" w:hAnsi="Palatino Linotype" w:cs="Arial"/>
          <w:b/>
          <w:i/>
          <w:sz w:val="22"/>
          <w:szCs w:val="22"/>
          <w:lang w:val="es-MX" w:eastAsia="en-US"/>
        </w:rPr>
        <w:t xml:space="preserve">RRA 5097/18. </w:t>
      </w:r>
      <w:r w:rsidRPr="00874D56">
        <w:rPr>
          <w:rFonts w:ascii="Palatino Linotype" w:eastAsia="Calibri" w:hAnsi="Palatino Linotype" w:cs="Arial"/>
          <w:i/>
          <w:sz w:val="22"/>
          <w:szCs w:val="22"/>
          <w:lang w:val="es-MX" w:eastAsia="en-US"/>
        </w:rPr>
        <w:t>Secretaría de Hacienda y Crédito Público. 05 de septiembre de 2018. Por unanimidad. Comisionado Ponente Joel Salas Suárez.</w:t>
      </w:r>
    </w:p>
    <w:p w14:paraId="2A7B132E" w14:textId="77777777" w:rsidR="003319C1" w:rsidRPr="00874D56" w:rsidRDefault="00BE6738" w:rsidP="003319C1">
      <w:pPr>
        <w:spacing w:line="360" w:lineRule="auto"/>
        <w:ind w:left="851" w:right="851"/>
        <w:jc w:val="both"/>
        <w:rPr>
          <w:rFonts w:ascii="Palatino Linotype" w:eastAsia="Calibri" w:hAnsi="Palatino Linotype" w:cs="Arial"/>
          <w:i/>
          <w:sz w:val="20"/>
          <w:szCs w:val="22"/>
          <w:lang w:val="es-MX" w:eastAsia="en-US"/>
        </w:rPr>
      </w:pPr>
      <w:hyperlink r:id="rId9" w:history="1">
        <w:r w:rsidR="003319C1" w:rsidRPr="00874D56">
          <w:rPr>
            <w:rFonts w:ascii="Palatino Linotype" w:eastAsia="Calibri" w:hAnsi="Palatino Linotype" w:cs="Arial"/>
            <w:i/>
            <w:color w:val="0563C1"/>
            <w:sz w:val="22"/>
            <w:szCs w:val="22"/>
            <w:u w:val="single"/>
            <w:lang w:val="es-MX" w:eastAsia="en-US"/>
          </w:rPr>
          <w:t>http://consultas.ifai.org.mx/descargar.php?r=./pdf/resoluciones/2018/&amp;a=RRA%205097.pdf</w:t>
        </w:r>
      </w:hyperlink>
    </w:p>
    <w:p w14:paraId="4E9B8B06" w14:textId="77777777" w:rsidR="003319C1" w:rsidRPr="00874D56" w:rsidRDefault="003319C1" w:rsidP="003319C1">
      <w:pPr>
        <w:spacing w:line="360" w:lineRule="auto"/>
        <w:ind w:left="851" w:right="851"/>
        <w:jc w:val="both"/>
        <w:rPr>
          <w:rFonts w:ascii="Palatino Linotype" w:eastAsia="Calibri" w:hAnsi="Palatino Linotype" w:cs="Arial"/>
          <w:b/>
          <w:i/>
          <w:sz w:val="22"/>
          <w:szCs w:val="22"/>
          <w:lang w:val="es-MX" w:eastAsia="en-US"/>
        </w:rPr>
      </w:pPr>
      <w:r w:rsidRPr="00874D56">
        <w:rPr>
          <w:rFonts w:ascii="Palatino Linotype" w:eastAsia="Calibri" w:hAnsi="Palatino Linotype" w:cs="Arial"/>
          <w:b/>
          <w:i/>
          <w:sz w:val="22"/>
          <w:szCs w:val="22"/>
          <w:lang w:val="es-MX" w:eastAsia="en-US"/>
        </w:rPr>
        <w:t xml:space="preserve">RRA 14270/19. </w:t>
      </w:r>
      <w:r w:rsidRPr="00874D56">
        <w:rPr>
          <w:rFonts w:ascii="Palatino Linotype" w:eastAsia="Calibri" w:hAnsi="Palatino Linotype" w:cs="Arial"/>
          <w:i/>
          <w:sz w:val="22"/>
          <w:szCs w:val="22"/>
          <w:lang w:val="es-MX" w:eastAsia="en-US"/>
        </w:rPr>
        <w:t>Registro Agrario Nacional. 22 de enero de 2020. Por unanimidad. Comisionado Ponente Francisco Javier Acuña Llamas.</w:t>
      </w:r>
    </w:p>
    <w:p w14:paraId="403151AD" w14:textId="77777777" w:rsidR="003319C1" w:rsidRPr="00874D56" w:rsidRDefault="00BE6738" w:rsidP="003319C1">
      <w:pPr>
        <w:spacing w:line="360" w:lineRule="auto"/>
        <w:ind w:left="851" w:right="851"/>
        <w:jc w:val="both"/>
        <w:rPr>
          <w:rFonts w:ascii="Palatino Linotype" w:eastAsia="Calibri" w:hAnsi="Palatino Linotype" w:cs="Arial"/>
          <w:i/>
          <w:lang w:val="en-US" w:eastAsia="en-US"/>
        </w:rPr>
      </w:pPr>
      <w:hyperlink r:id="rId10" w:history="1">
        <w:r w:rsidR="003319C1" w:rsidRPr="00874D56">
          <w:rPr>
            <w:rFonts w:ascii="Palatino Linotype" w:eastAsia="Calibri" w:hAnsi="Palatino Linotype" w:cs="Arial"/>
            <w:i/>
            <w:color w:val="0563C1"/>
            <w:sz w:val="22"/>
            <w:szCs w:val="22"/>
            <w:u w:val="single"/>
            <w:lang w:val="en-US" w:eastAsia="en-US"/>
          </w:rPr>
          <w:t>http://consultas.ifai.org.mx/descargar.php?r=./pdf/resoluciones/2019/&amp;a=RRA%2014270.pdf</w:t>
        </w:r>
      </w:hyperlink>
      <w:r w:rsidR="003319C1" w:rsidRPr="00874D56">
        <w:rPr>
          <w:rFonts w:ascii="Palatino Linotype" w:eastAsia="Calibri" w:hAnsi="Palatino Linotype" w:cs="Arial"/>
          <w:i/>
          <w:color w:val="0563C1"/>
          <w:sz w:val="22"/>
          <w:szCs w:val="22"/>
          <w:u w:val="single"/>
          <w:lang w:val="en-US" w:eastAsia="en-US"/>
        </w:rPr>
        <w:t xml:space="preserve">” </w:t>
      </w:r>
      <w:r w:rsidR="003319C1" w:rsidRPr="00874D56">
        <w:rPr>
          <w:rFonts w:ascii="Palatino Linotype" w:eastAsia="Calibri" w:hAnsi="Palatino Linotype" w:cs="Arial"/>
          <w:iCs/>
          <w:color w:val="0563C1"/>
          <w:u w:val="single"/>
          <w:lang w:val="en-US" w:eastAsia="en-US"/>
        </w:rPr>
        <w:t xml:space="preserve"> </w:t>
      </w:r>
      <w:r w:rsidR="003319C1" w:rsidRPr="00874D56">
        <w:rPr>
          <w:rFonts w:ascii="Palatino Linotype" w:eastAsia="Calibri" w:hAnsi="Palatino Linotype" w:cs="Arial"/>
          <w:b/>
          <w:bCs/>
          <w:i/>
          <w:color w:val="0563C1"/>
          <w:u w:val="single"/>
          <w:lang w:val="en-US" w:eastAsia="en-US"/>
        </w:rPr>
        <w:t>[Sic]</w:t>
      </w:r>
    </w:p>
    <w:p w14:paraId="3F173449" w14:textId="77777777" w:rsidR="003319C1" w:rsidRPr="00874D56" w:rsidRDefault="003319C1" w:rsidP="003319C1">
      <w:pPr>
        <w:tabs>
          <w:tab w:val="left" w:pos="7655"/>
        </w:tabs>
        <w:spacing w:line="360" w:lineRule="auto"/>
        <w:jc w:val="both"/>
        <w:rPr>
          <w:rFonts w:ascii="Palatino Linotype" w:eastAsia="Calibri" w:hAnsi="Palatino Linotype"/>
          <w:lang w:val="en-US" w:eastAsia="en-US"/>
        </w:rPr>
      </w:pPr>
    </w:p>
    <w:p w14:paraId="783DB792" w14:textId="05968BD4" w:rsidR="007318FC" w:rsidRPr="00874D56" w:rsidRDefault="00F614B6"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874D56">
        <w:rPr>
          <w:rFonts w:ascii="Palatino Linotype" w:eastAsia="Palatino Linotype" w:hAnsi="Palatino Linotype" w:cs="Palatino Linotype"/>
          <w:color w:val="000000"/>
          <w:lang w:val="es-ES_tradnl" w:eastAsia="es-MX"/>
        </w:rPr>
        <w:t>Así, se destaca que internamente, el Sujeto Obligado cue</w:t>
      </w:r>
      <w:r w:rsidR="00763A5D" w:rsidRPr="00874D56">
        <w:rPr>
          <w:rFonts w:ascii="Palatino Linotype" w:eastAsia="Palatino Linotype" w:hAnsi="Palatino Linotype" w:cs="Palatino Linotype"/>
          <w:color w:val="000000"/>
          <w:lang w:val="es-ES_tradnl" w:eastAsia="es-MX"/>
        </w:rPr>
        <w:t>n</w:t>
      </w:r>
      <w:r w:rsidRPr="00874D56">
        <w:rPr>
          <w:rFonts w:ascii="Palatino Linotype" w:eastAsia="Palatino Linotype" w:hAnsi="Palatino Linotype" w:cs="Palatino Linotype"/>
          <w:color w:val="000000"/>
          <w:lang w:val="es-ES_tradnl" w:eastAsia="es-MX"/>
        </w:rPr>
        <w:t xml:space="preserve">ta con un área de </w:t>
      </w:r>
      <w:r w:rsidR="00B84908" w:rsidRPr="00874D56">
        <w:rPr>
          <w:rFonts w:ascii="Palatino Linotype" w:eastAsia="Palatino Linotype" w:hAnsi="Palatino Linotype" w:cs="Palatino Linotype"/>
          <w:color w:val="000000"/>
          <w:lang w:val="es-ES_tradnl" w:eastAsia="es-MX"/>
        </w:rPr>
        <w:t>Tesorería Municipal</w:t>
      </w:r>
      <w:r w:rsidR="00E566AC" w:rsidRPr="00874D56">
        <w:rPr>
          <w:rFonts w:ascii="Palatino Linotype" w:eastAsia="Palatino Linotype" w:hAnsi="Palatino Linotype" w:cs="Palatino Linotype"/>
          <w:color w:val="000000"/>
          <w:lang w:val="es-ES_tradnl" w:eastAsia="es-MX"/>
        </w:rPr>
        <w:t xml:space="preserve">, la cual a su vez por una Coordinación de Recursos Humanos, que se encarga de </w:t>
      </w:r>
      <w:r w:rsidR="00B84908" w:rsidRPr="00874D56">
        <w:rPr>
          <w:rFonts w:ascii="Palatino Linotype" w:eastAsia="Palatino Linotype" w:hAnsi="Palatino Linotype" w:cs="Palatino Linotype"/>
          <w:color w:val="000000"/>
          <w:lang w:val="es-ES_tradnl" w:eastAsia="es-MX"/>
        </w:rPr>
        <w:t>conducir</w:t>
      </w:r>
      <w:r w:rsidR="00E566AC" w:rsidRPr="00874D56">
        <w:rPr>
          <w:rFonts w:ascii="Palatino Linotype" w:eastAsia="Palatino Linotype" w:hAnsi="Palatino Linotype" w:cs="Palatino Linotype"/>
          <w:color w:val="000000"/>
          <w:lang w:val="es-ES_tradnl" w:eastAsia="es-MX"/>
        </w:rPr>
        <w:t xml:space="preserve"> </w:t>
      </w:r>
      <w:r w:rsidR="004672E3" w:rsidRPr="00874D56">
        <w:rPr>
          <w:rFonts w:ascii="Palatino Linotype" w:eastAsia="Palatino Linotype" w:hAnsi="Palatino Linotype" w:cs="Palatino Linotype"/>
          <w:color w:val="000000"/>
          <w:lang w:val="es-ES_tradnl" w:eastAsia="es-MX"/>
        </w:rPr>
        <w:t>los procesos relativos al personal</w:t>
      </w:r>
      <w:r w:rsidR="00B84908" w:rsidRPr="00874D56">
        <w:rPr>
          <w:rFonts w:ascii="Palatino Linotype" w:eastAsia="Palatino Linotype" w:hAnsi="Palatino Linotype" w:cs="Palatino Linotype"/>
          <w:color w:val="000000"/>
          <w:lang w:val="es-ES_tradnl" w:eastAsia="es-MX"/>
        </w:rPr>
        <w:t xml:space="preserve"> de la </w:t>
      </w:r>
      <w:r w:rsidR="00022C5E" w:rsidRPr="00874D56">
        <w:rPr>
          <w:rFonts w:ascii="Palatino Linotype" w:eastAsia="Palatino Linotype" w:hAnsi="Palatino Linotype" w:cs="Palatino Linotype"/>
          <w:color w:val="000000"/>
          <w:lang w:val="es-ES_tradnl" w:eastAsia="es-MX"/>
        </w:rPr>
        <w:t>Institución</w:t>
      </w:r>
      <w:r w:rsidR="004672E3" w:rsidRPr="00874D56">
        <w:rPr>
          <w:rFonts w:ascii="Palatino Linotype" w:eastAsia="Palatino Linotype" w:hAnsi="Palatino Linotype" w:cs="Palatino Linotype"/>
          <w:color w:val="000000"/>
          <w:lang w:val="es-ES_tradnl" w:eastAsia="es-MX"/>
        </w:rPr>
        <w:t xml:space="preserve">, </w:t>
      </w:r>
      <w:r w:rsidR="005A4A3B" w:rsidRPr="00874D56">
        <w:rPr>
          <w:rFonts w:ascii="Palatino Linotype" w:eastAsia="Palatino Linotype" w:hAnsi="Palatino Linotype" w:cs="Palatino Linotype"/>
          <w:color w:val="000000"/>
          <w:lang w:val="es-ES_tradnl" w:eastAsia="es-MX"/>
        </w:rPr>
        <w:t>entre otras.</w:t>
      </w:r>
    </w:p>
    <w:p w14:paraId="6E6E0AAC" w14:textId="4EAD39C0" w:rsidR="004672E3" w:rsidRPr="00874D56" w:rsidRDefault="004672E3"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b/>
          <w:bCs/>
          <w:i/>
          <w:iCs/>
          <w:color w:val="000000"/>
          <w:lang w:val="es-ES_tradnl" w:eastAsia="es-MX"/>
        </w:rPr>
      </w:pPr>
      <w:r w:rsidRPr="00874D56">
        <w:rPr>
          <w:rFonts w:ascii="Palatino Linotype" w:eastAsia="Palatino Linotype" w:hAnsi="Palatino Linotype" w:cs="Palatino Linotype"/>
          <w:b/>
          <w:bCs/>
          <w:i/>
          <w:iCs/>
          <w:color w:val="000000"/>
          <w:lang w:val="es-ES_tradnl" w:eastAsia="es-MX"/>
        </w:rPr>
        <w:t>Del organigrama</w:t>
      </w:r>
    </w:p>
    <w:p w14:paraId="76FFE394" w14:textId="6CD88DF4" w:rsidR="004672E3" w:rsidRPr="00874D56" w:rsidRDefault="00022C5E"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874D56">
        <w:rPr>
          <w:rFonts w:ascii="Palatino Linotype" w:eastAsia="Palatino Linotype" w:hAnsi="Palatino Linotype" w:cs="Palatino Linotype"/>
          <w:noProof/>
          <w:color w:val="000000"/>
          <w:lang w:val="es-MX" w:eastAsia="es-MX"/>
        </w:rPr>
        <mc:AlternateContent>
          <mc:Choice Requires="wpg">
            <w:drawing>
              <wp:anchor distT="0" distB="0" distL="114300" distR="114300" simplePos="0" relativeHeight="251669504" behindDoc="0" locked="0" layoutInCell="1" allowOverlap="1" wp14:anchorId="4ACAB862" wp14:editId="7D693755">
                <wp:simplePos x="0" y="0"/>
                <wp:positionH relativeFrom="column">
                  <wp:posOffset>1005840</wp:posOffset>
                </wp:positionH>
                <wp:positionV relativeFrom="paragraph">
                  <wp:posOffset>28575</wp:posOffset>
                </wp:positionV>
                <wp:extent cx="3376294" cy="1580515"/>
                <wp:effectExtent l="0" t="0" r="34290" b="635"/>
                <wp:wrapNone/>
                <wp:docPr id="20" name="Grupo 20"/>
                <wp:cNvGraphicFramePr/>
                <a:graphic xmlns:a="http://schemas.openxmlformats.org/drawingml/2006/main">
                  <a:graphicData uri="http://schemas.microsoft.com/office/word/2010/wordprocessingGroup">
                    <wpg:wgp>
                      <wpg:cNvGrpSpPr/>
                      <wpg:grpSpPr>
                        <a:xfrm>
                          <a:off x="0" y="0"/>
                          <a:ext cx="3376294" cy="1580515"/>
                          <a:chOff x="0" y="0"/>
                          <a:chExt cx="3376294" cy="1580515"/>
                        </a:xfrm>
                      </wpg:grpSpPr>
                      <pic:pic xmlns:pic="http://schemas.openxmlformats.org/drawingml/2006/picture">
                        <pic:nvPicPr>
                          <pic:cNvPr id="18" name="Imagen 1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076575" cy="1580515"/>
                          </a:xfrm>
                          <a:prstGeom prst="rect">
                            <a:avLst/>
                          </a:prstGeom>
                        </pic:spPr>
                      </pic:pic>
                      <wps:wsp>
                        <wps:cNvPr id="19" name="Flecha: hacia abajo 19"/>
                        <wps:cNvSpPr/>
                        <wps:spPr>
                          <a:xfrm rot="4591748">
                            <a:off x="3009582" y="56833"/>
                            <a:ext cx="361950" cy="371475"/>
                          </a:xfrm>
                          <a:prstGeom prst="downArrow">
                            <a:avLst/>
                          </a:prstGeom>
                          <a:solidFill>
                            <a:schemeClr val="accent2"/>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736BACA" id="Grupo 20" o:spid="_x0000_s1026" style="position:absolute;margin-left:79.2pt;margin-top:2.25pt;width:265.85pt;height:124.45pt;z-index:251669504" coordsize="33762,15805"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 o:spid="_x0000_s1027" type="#_x0000_t75" style="position:absolute;width:30765;height:15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">
                  <v:imagedata r:id="rId12"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19" o:spid="_x0000_s1028" type="#_x0000_t67" style="position:absolute;left:30095;top:568;width:3620;height:3714;rotation:501541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" adj="11077" fillcolor="#ed7d31 [3205]" strokecolor="#5b9bd5 [3204]" strokeweight="1pt"/>
              </v:group>
            </w:pict>
          </mc:Fallback>
        </mc:AlternateContent>
      </w:r>
    </w:p>
    <w:p w14:paraId="21F8B338" w14:textId="0580C506" w:rsidR="004672E3" w:rsidRPr="00874D56" w:rsidRDefault="004672E3"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507F6564" w14:textId="2E03B14B" w:rsidR="004672E3" w:rsidRPr="00874D56" w:rsidRDefault="004672E3"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6D42DB10" w14:textId="103E93FC" w:rsidR="004672E3" w:rsidRPr="00874D56" w:rsidRDefault="004672E3"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434408C8" w14:textId="0227D09E" w:rsidR="004672E3" w:rsidRPr="00874D56" w:rsidRDefault="004672E3"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72B8612F" w14:textId="5EE4418A" w:rsidR="005A4A3B" w:rsidRPr="00874D56" w:rsidRDefault="005A4A3B"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lang w:val="es-ES_tradnl" w:eastAsia="es-MX"/>
        </w:rPr>
      </w:pPr>
      <w:r w:rsidRPr="00874D56">
        <w:rPr>
          <w:rFonts w:ascii="Palatino Linotype" w:eastAsia="Palatino Linotype" w:hAnsi="Palatino Linotype" w:cs="Palatino Linotype"/>
          <w:b/>
          <w:i/>
          <w:color w:val="000000"/>
          <w:lang w:val="es-ES_tradnl" w:eastAsia="es-MX"/>
        </w:rPr>
        <w:t xml:space="preserve">Del Bando Municipal del Sujeto Obligado </w:t>
      </w:r>
    </w:p>
    <w:p w14:paraId="77BD9175" w14:textId="39709378" w:rsidR="00F739D5" w:rsidRPr="00874D56" w:rsidRDefault="00F739D5" w:rsidP="00F739D5">
      <w:pPr>
        <w:pBdr>
          <w:top w:val="nil"/>
          <w:left w:val="nil"/>
          <w:bottom w:val="nil"/>
          <w:right w:val="nil"/>
          <w:between w:val="nil"/>
        </w:pBdr>
        <w:spacing w:line="276" w:lineRule="auto"/>
        <w:ind w:left="851" w:right="757"/>
        <w:contextualSpacing/>
        <w:jc w:val="both"/>
        <w:rPr>
          <w:rFonts w:ascii="Palatino Linotype" w:eastAsia="Palatino Linotype" w:hAnsi="Palatino Linotype" w:cs="Palatino Linotype"/>
          <w:i/>
          <w:color w:val="000000"/>
          <w:sz w:val="22"/>
          <w:lang w:eastAsia="es-MX"/>
        </w:rPr>
      </w:pPr>
      <w:r w:rsidRPr="00874D56">
        <w:rPr>
          <w:rFonts w:ascii="Palatino Linotype" w:eastAsia="Palatino Linotype" w:hAnsi="Palatino Linotype" w:cs="Palatino Linotype"/>
          <w:b/>
          <w:bCs/>
          <w:i/>
          <w:color w:val="000000"/>
          <w:sz w:val="22"/>
          <w:lang w:eastAsia="es-MX"/>
        </w:rPr>
        <w:t xml:space="preserve">Artículo 56. </w:t>
      </w:r>
      <w:r w:rsidRPr="00874D56">
        <w:rPr>
          <w:rFonts w:ascii="Palatino Linotype" w:eastAsia="Palatino Linotype" w:hAnsi="Palatino Linotype" w:cs="Palatino Linotype"/>
          <w:i/>
          <w:color w:val="000000"/>
          <w:sz w:val="22"/>
          <w:lang w:eastAsia="es-MX"/>
        </w:rPr>
        <w:t>Para el despacho de los asuntos de la Administración Pública Municipal, el Ayuntamiento contará con Dependencias Administrativas Centralizadas, Organismos Públicos Descentralizados y Organismos Autónomos que se consideren necesarios. El Presidente Municipal para el ejercicio de sus atribuciones y funcionamiento de la Administración Pública Municipal, se auxiliará de las Dependencias, Unidades y Organismos siguientes:</w:t>
      </w:r>
    </w:p>
    <w:p w14:paraId="2994F4D5" w14:textId="77777777" w:rsidR="00F739D5" w:rsidRPr="00874D56" w:rsidRDefault="00F739D5" w:rsidP="00F739D5">
      <w:pPr>
        <w:pBdr>
          <w:top w:val="nil"/>
          <w:left w:val="nil"/>
          <w:bottom w:val="nil"/>
          <w:right w:val="nil"/>
          <w:between w:val="nil"/>
        </w:pBdr>
        <w:spacing w:line="276" w:lineRule="auto"/>
        <w:ind w:left="851" w:right="757"/>
        <w:contextualSpacing/>
        <w:jc w:val="both"/>
        <w:rPr>
          <w:rFonts w:ascii="Palatino Linotype" w:eastAsia="Palatino Linotype" w:hAnsi="Palatino Linotype" w:cs="Palatino Linotype"/>
          <w:b/>
          <w:bCs/>
          <w:i/>
          <w:color w:val="000000"/>
          <w:sz w:val="22"/>
          <w:lang w:eastAsia="es-MX"/>
        </w:rPr>
      </w:pPr>
      <w:r w:rsidRPr="00874D56">
        <w:rPr>
          <w:rFonts w:ascii="Palatino Linotype" w:eastAsia="Palatino Linotype" w:hAnsi="Palatino Linotype" w:cs="Palatino Linotype"/>
          <w:b/>
          <w:bCs/>
          <w:i/>
          <w:color w:val="000000"/>
          <w:sz w:val="22"/>
          <w:lang w:eastAsia="es-MX"/>
        </w:rPr>
        <w:t>A) DEPENDENCIAS:</w:t>
      </w:r>
    </w:p>
    <w:p w14:paraId="52815CB5" w14:textId="77777777" w:rsidR="00F739D5" w:rsidRPr="00874D56" w:rsidRDefault="00F739D5" w:rsidP="00F739D5">
      <w:pPr>
        <w:pBdr>
          <w:top w:val="nil"/>
          <w:left w:val="nil"/>
          <w:bottom w:val="nil"/>
          <w:right w:val="nil"/>
          <w:between w:val="nil"/>
        </w:pBdr>
        <w:spacing w:line="276" w:lineRule="auto"/>
        <w:ind w:left="851" w:right="757"/>
        <w:contextualSpacing/>
        <w:jc w:val="both"/>
        <w:rPr>
          <w:rFonts w:ascii="Palatino Linotype" w:eastAsia="Palatino Linotype" w:hAnsi="Palatino Linotype" w:cs="Palatino Linotype"/>
          <w:i/>
          <w:color w:val="000000"/>
          <w:sz w:val="22"/>
          <w:lang w:eastAsia="es-MX"/>
        </w:rPr>
      </w:pPr>
      <w:r w:rsidRPr="00874D56">
        <w:rPr>
          <w:rFonts w:ascii="Palatino Linotype" w:eastAsia="Palatino Linotype" w:hAnsi="Palatino Linotype" w:cs="Palatino Linotype"/>
          <w:i/>
          <w:color w:val="000000"/>
          <w:sz w:val="22"/>
          <w:lang w:eastAsia="es-MX"/>
        </w:rPr>
        <w:t>I. Secretaría del Ayuntamiento;</w:t>
      </w:r>
    </w:p>
    <w:p w14:paraId="47CE679E" w14:textId="77777777" w:rsidR="00F739D5" w:rsidRPr="00874D56" w:rsidRDefault="00F739D5" w:rsidP="00F739D5">
      <w:pPr>
        <w:pBdr>
          <w:top w:val="nil"/>
          <w:left w:val="nil"/>
          <w:bottom w:val="nil"/>
          <w:right w:val="nil"/>
          <w:between w:val="nil"/>
        </w:pBdr>
        <w:spacing w:line="276" w:lineRule="auto"/>
        <w:ind w:left="851" w:right="757"/>
        <w:contextualSpacing/>
        <w:jc w:val="both"/>
        <w:rPr>
          <w:rFonts w:ascii="Palatino Linotype" w:eastAsia="Palatino Linotype" w:hAnsi="Palatino Linotype" w:cs="Palatino Linotype"/>
          <w:i/>
          <w:color w:val="000000"/>
          <w:sz w:val="22"/>
          <w:lang w:eastAsia="es-MX"/>
        </w:rPr>
      </w:pPr>
      <w:r w:rsidRPr="00874D56">
        <w:rPr>
          <w:rFonts w:ascii="Palatino Linotype" w:eastAsia="Palatino Linotype" w:hAnsi="Palatino Linotype" w:cs="Palatino Linotype"/>
          <w:i/>
          <w:color w:val="000000"/>
          <w:sz w:val="22"/>
          <w:lang w:eastAsia="es-MX"/>
        </w:rPr>
        <w:t>II. Tesorería Municipal;</w:t>
      </w:r>
    </w:p>
    <w:p w14:paraId="5469E666" w14:textId="77777777" w:rsidR="00F739D5" w:rsidRPr="00874D56" w:rsidRDefault="00F739D5" w:rsidP="00F739D5">
      <w:pPr>
        <w:pBdr>
          <w:top w:val="nil"/>
          <w:left w:val="nil"/>
          <w:bottom w:val="nil"/>
          <w:right w:val="nil"/>
          <w:between w:val="nil"/>
        </w:pBdr>
        <w:spacing w:line="276" w:lineRule="auto"/>
        <w:ind w:left="851" w:right="757"/>
        <w:contextualSpacing/>
        <w:jc w:val="both"/>
        <w:rPr>
          <w:rFonts w:ascii="Palatino Linotype" w:eastAsia="Palatino Linotype" w:hAnsi="Palatino Linotype" w:cs="Palatino Linotype"/>
          <w:i/>
          <w:color w:val="000000"/>
          <w:sz w:val="22"/>
          <w:lang w:eastAsia="es-MX"/>
        </w:rPr>
      </w:pPr>
      <w:r w:rsidRPr="00874D56">
        <w:rPr>
          <w:rFonts w:ascii="Palatino Linotype" w:eastAsia="Palatino Linotype" w:hAnsi="Palatino Linotype" w:cs="Palatino Linotype"/>
          <w:i/>
          <w:color w:val="000000"/>
          <w:sz w:val="22"/>
          <w:lang w:eastAsia="es-MX"/>
        </w:rPr>
        <w:t>III. Dirección de Administración;</w:t>
      </w:r>
    </w:p>
    <w:p w14:paraId="28C9FAA0" w14:textId="7DB8B443" w:rsidR="00F739D5" w:rsidRPr="00874D56" w:rsidRDefault="00F739D5" w:rsidP="00F739D5">
      <w:pPr>
        <w:pBdr>
          <w:top w:val="nil"/>
          <w:left w:val="nil"/>
          <w:bottom w:val="nil"/>
          <w:right w:val="nil"/>
          <w:between w:val="nil"/>
        </w:pBdr>
        <w:spacing w:line="276" w:lineRule="auto"/>
        <w:ind w:left="851" w:right="757"/>
        <w:contextualSpacing/>
        <w:jc w:val="both"/>
        <w:rPr>
          <w:rFonts w:ascii="Palatino Linotype" w:eastAsia="Palatino Linotype" w:hAnsi="Palatino Linotype" w:cs="Palatino Linotype"/>
          <w:i/>
          <w:color w:val="000000"/>
          <w:sz w:val="22"/>
          <w:lang w:eastAsia="es-MX"/>
        </w:rPr>
      </w:pPr>
      <w:r w:rsidRPr="00874D56">
        <w:rPr>
          <w:rFonts w:ascii="Palatino Linotype" w:eastAsia="Palatino Linotype" w:hAnsi="Palatino Linotype" w:cs="Palatino Linotype"/>
          <w:i/>
          <w:color w:val="000000"/>
          <w:sz w:val="22"/>
          <w:lang w:eastAsia="es-MX"/>
        </w:rPr>
        <w:t>IV. Dirección de Bienestar Social</w:t>
      </w:r>
    </w:p>
    <w:p w14:paraId="425503A3" w14:textId="77777777" w:rsidR="00F739D5" w:rsidRPr="00874D56" w:rsidRDefault="00F739D5" w:rsidP="00F739D5">
      <w:pPr>
        <w:pBdr>
          <w:top w:val="nil"/>
          <w:left w:val="nil"/>
          <w:bottom w:val="nil"/>
          <w:right w:val="nil"/>
          <w:between w:val="nil"/>
        </w:pBdr>
        <w:spacing w:line="276" w:lineRule="auto"/>
        <w:ind w:left="851" w:right="757"/>
        <w:contextualSpacing/>
        <w:jc w:val="both"/>
        <w:rPr>
          <w:rFonts w:ascii="Palatino Linotype" w:eastAsia="Palatino Linotype" w:hAnsi="Palatino Linotype" w:cs="Palatino Linotype"/>
          <w:i/>
          <w:color w:val="000000"/>
          <w:sz w:val="22"/>
          <w:lang w:eastAsia="es-MX"/>
        </w:rPr>
      </w:pPr>
    </w:p>
    <w:p w14:paraId="13BECFC4" w14:textId="3E8223A6" w:rsidR="00F614B6" w:rsidRPr="00874D56" w:rsidRDefault="00F739D5" w:rsidP="00F739D5">
      <w:pPr>
        <w:pBdr>
          <w:top w:val="nil"/>
          <w:left w:val="nil"/>
          <w:bottom w:val="nil"/>
          <w:right w:val="nil"/>
          <w:between w:val="nil"/>
        </w:pBdr>
        <w:spacing w:line="276" w:lineRule="auto"/>
        <w:ind w:left="851" w:right="757"/>
        <w:contextualSpacing/>
        <w:jc w:val="both"/>
        <w:rPr>
          <w:rFonts w:ascii="Palatino Linotype" w:eastAsia="Palatino Linotype" w:hAnsi="Palatino Linotype" w:cs="Palatino Linotype"/>
          <w:i/>
          <w:color w:val="000000"/>
          <w:sz w:val="22"/>
          <w:lang w:val="es-ES_tradnl" w:eastAsia="es-MX"/>
        </w:rPr>
      </w:pPr>
      <w:r w:rsidRPr="00874D56">
        <w:rPr>
          <w:rFonts w:ascii="Palatino Linotype" w:eastAsia="Palatino Linotype" w:hAnsi="Palatino Linotype" w:cs="Palatino Linotype"/>
          <w:b/>
          <w:bCs/>
          <w:i/>
          <w:color w:val="000000"/>
          <w:sz w:val="22"/>
          <w:lang w:eastAsia="es-MX"/>
        </w:rPr>
        <w:t>Artículo 46.</w:t>
      </w:r>
      <w:r w:rsidRPr="00874D56">
        <w:rPr>
          <w:rFonts w:ascii="Palatino Linotype" w:eastAsia="Palatino Linotype" w:hAnsi="Palatino Linotype" w:cs="Palatino Linotype"/>
          <w:i/>
          <w:color w:val="000000"/>
          <w:sz w:val="22"/>
          <w:lang w:eastAsia="es-MX"/>
        </w:rPr>
        <w:t xml:space="preserve"> Los servidores públicos de la Administración Pública Municipal están obligados a coordinarse entre sí y a proporcionarse la información necesaria para el correcto desempeño de sus actividades, a quienes se les practicarán auditorías y evaluaciones de desempeño por el Órgano Interno de Control Municipal y la Coordinación de Recursos Humanos.</w:t>
      </w:r>
      <w:r w:rsidR="005A4A3B" w:rsidRPr="00874D56">
        <w:rPr>
          <w:rFonts w:ascii="Palatino Linotype" w:eastAsia="Palatino Linotype" w:hAnsi="Palatino Linotype" w:cs="Palatino Linotype"/>
          <w:i/>
          <w:color w:val="000000"/>
          <w:sz w:val="22"/>
          <w:lang w:val="es-ES_tradnl" w:eastAsia="es-MX"/>
        </w:rPr>
        <w:t>;</w:t>
      </w:r>
    </w:p>
    <w:p w14:paraId="323C87D7" w14:textId="77777777" w:rsidR="003F30FA" w:rsidRPr="00874D56" w:rsidRDefault="003F30FA" w:rsidP="00143D7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72744963" w14:textId="02DDE7C4" w:rsidR="00143D75" w:rsidRPr="00874D56" w:rsidRDefault="00344A44" w:rsidP="00143D7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874D56">
        <w:rPr>
          <w:rFonts w:ascii="Palatino Linotype" w:eastAsia="Palatino Linotype" w:hAnsi="Palatino Linotype" w:cs="Palatino Linotype"/>
          <w:color w:val="000000"/>
          <w:lang w:val="es-ES_tradnl" w:eastAsia="es-MX"/>
        </w:rPr>
        <w:t xml:space="preserve">Por lo que se estima la existencia de un área que </w:t>
      </w:r>
      <w:r w:rsidR="00714DDC" w:rsidRPr="00874D56">
        <w:rPr>
          <w:rFonts w:ascii="Palatino Linotype" w:eastAsia="Palatino Linotype" w:hAnsi="Palatino Linotype" w:cs="Palatino Linotype"/>
          <w:color w:val="000000"/>
          <w:lang w:val="es-ES_tradnl" w:eastAsia="es-MX"/>
        </w:rPr>
        <w:t>tiene a su encargo la revisión de documentos e integración de expedientes de personal.</w:t>
      </w:r>
      <w:r w:rsidR="006D5D0B" w:rsidRPr="00874D56">
        <w:rPr>
          <w:rFonts w:ascii="Palatino Linotype" w:eastAsia="Palatino Linotype" w:hAnsi="Palatino Linotype" w:cs="Palatino Linotype"/>
          <w:color w:val="000000"/>
          <w:lang w:val="es-ES_tradnl" w:eastAsia="es-MX"/>
        </w:rPr>
        <w:t xml:space="preserve"> Misma a la que fue turnada la solicitud de información y </w:t>
      </w:r>
      <w:r w:rsidR="00593A8C" w:rsidRPr="00874D56">
        <w:rPr>
          <w:rFonts w:ascii="Palatino Linotype" w:eastAsia="Palatino Linotype" w:hAnsi="Palatino Linotype" w:cs="Palatino Linotype"/>
          <w:color w:val="000000"/>
          <w:lang w:val="es-ES_tradnl" w:eastAsia="es-MX"/>
        </w:rPr>
        <w:t>Coordinadora</w:t>
      </w:r>
      <w:r w:rsidR="006D5D0B" w:rsidRPr="00874D56">
        <w:rPr>
          <w:rFonts w:ascii="Palatino Linotype" w:eastAsia="Palatino Linotype" w:hAnsi="Palatino Linotype" w:cs="Palatino Linotype"/>
          <w:color w:val="000000"/>
          <w:lang w:val="es-ES_tradnl" w:eastAsia="es-MX"/>
        </w:rPr>
        <w:t xml:space="preserve"> que en primer término se manifiesta en respuesta.</w:t>
      </w:r>
    </w:p>
    <w:p w14:paraId="72305459" w14:textId="77777777" w:rsidR="00BC2511" w:rsidRPr="00874D56" w:rsidRDefault="00BC2511" w:rsidP="00143D7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050C2168" w14:textId="66CA4395" w:rsidR="00DC47E2" w:rsidRPr="00874D56" w:rsidRDefault="00067A0E" w:rsidP="00DC47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ES_tradnl" w:eastAsia="es-MX"/>
        </w:rPr>
        <w:t xml:space="preserve">Es de señalar </w:t>
      </w:r>
      <w:r w:rsidR="008F0639" w:rsidRPr="00874D56">
        <w:rPr>
          <w:rFonts w:ascii="Palatino Linotype" w:eastAsia="Palatino Linotype" w:hAnsi="Palatino Linotype" w:cs="Palatino Linotype"/>
          <w:color w:val="000000"/>
          <w:lang w:val="es-ES_tradnl" w:eastAsia="es-MX"/>
        </w:rPr>
        <w:t>que,</w:t>
      </w:r>
      <w:r w:rsidRPr="00874D56">
        <w:rPr>
          <w:rFonts w:ascii="Palatino Linotype" w:eastAsia="Palatino Linotype" w:hAnsi="Palatino Linotype" w:cs="Palatino Linotype"/>
          <w:color w:val="000000"/>
          <w:lang w:val="es-ES_tradnl" w:eastAsia="es-MX"/>
        </w:rPr>
        <w:t xml:space="preserve"> aunque </w:t>
      </w:r>
      <w:r w:rsidR="00DC47E2" w:rsidRPr="00874D56">
        <w:rPr>
          <w:rFonts w:ascii="Palatino Linotype" w:eastAsia="Palatino Linotype" w:hAnsi="Palatino Linotype" w:cs="Palatino Linotype"/>
          <w:color w:val="000000"/>
          <w:lang w:val="es-ES_tradnl" w:eastAsia="es-MX"/>
        </w:rPr>
        <w:t>los</w:t>
      </w:r>
      <w:r w:rsidRPr="00874D56">
        <w:rPr>
          <w:rFonts w:ascii="Palatino Linotype" w:eastAsia="Palatino Linotype" w:hAnsi="Palatino Linotype" w:cs="Palatino Linotype"/>
          <w:color w:val="000000"/>
          <w:lang w:val="es-ES_tradnl" w:eastAsia="es-MX"/>
        </w:rPr>
        <w:t xml:space="preserve"> documentos de respuesta no tengan firma o sello o ambos, son válidos</w:t>
      </w:r>
      <w:r w:rsidR="00DC47E2" w:rsidRPr="00874D56">
        <w:rPr>
          <w:rFonts w:ascii="Palatino Linotype" w:eastAsia="Palatino Linotype" w:hAnsi="Palatino Linotype" w:cs="Palatino Linotype"/>
          <w:color w:val="000000"/>
          <w:lang w:val="es-ES_tradnl" w:eastAsia="es-MX"/>
        </w:rPr>
        <w:t>,</w:t>
      </w:r>
      <w:r w:rsidRPr="00874D56">
        <w:rPr>
          <w:rFonts w:ascii="Palatino Linotype" w:eastAsia="Palatino Linotype" w:hAnsi="Palatino Linotype" w:cs="Palatino Linotype"/>
          <w:color w:val="000000"/>
          <w:lang w:val="es-ES_tradnl" w:eastAsia="es-MX"/>
        </w:rPr>
        <w:t xml:space="preserve"> </w:t>
      </w:r>
      <w:r w:rsidR="00DC47E2" w:rsidRPr="00874D56">
        <w:rPr>
          <w:rFonts w:ascii="Palatino Linotype" w:eastAsia="Palatino Linotype" w:hAnsi="Palatino Linotype" w:cs="Palatino Linotype"/>
          <w:color w:val="000000"/>
          <w:lang w:val="es-ES_tradnl" w:eastAsia="es-MX"/>
        </w:rPr>
        <w:t xml:space="preserve">toda vez que </w:t>
      </w:r>
      <w:r w:rsidR="00DC47E2" w:rsidRPr="00874D56">
        <w:rPr>
          <w:rFonts w:ascii="Palatino Linotype" w:eastAsia="Palatino Linotype" w:hAnsi="Palatino Linotype" w:cs="Palatino Linotype"/>
          <w:color w:val="000000"/>
          <w:lang w:val="es-MX" w:eastAsia="es-MX"/>
        </w:rPr>
        <w:t xml:space="preserve">son remitidos a través de un medio oficial (Sistema de Acceso a la Información Mexiquense), pese a que estos no se encuentren firmados o no contengan membrete. </w:t>
      </w:r>
    </w:p>
    <w:p w14:paraId="0D98863E" w14:textId="053C9B70" w:rsidR="00DC47E2" w:rsidRPr="00874D56" w:rsidRDefault="00DC47E2" w:rsidP="00DC47E2">
      <w:pPr>
        <w:spacing w:line="360" w:lineRule="auto"/>
        <w:ind w:right="49"/>
        <w:jc w:val="both"/>
        <w:rPr>
          <w:rFonts w:ascii="Palatino Linotype" w:eastAsia="Palatino Linotype" w:hAnsi="Palatino Linotype" w:cs="Palatino Linotype"/>
          <w:lang w:val="es-MX" w:eastAsia="es-MX"/>
        </w:rPr>
      </w:pPr>
      <w:r w:rsidRPr="00874D56">
        <w:rPr>
          <w:rFonts w:ascii="Palatino Linotype" w:eastAsia="Palatino Linotype" w:hAnsi="Palatino Linotype" w:cs="Palatino Linotype"/>
          <w:lang w:val="es-MX" w:eastAsia="es-MX"/>
        </w:rPr>
        <w:lastRenderedPageBreak/>
        <w:t xml:space="preserve">Aunado a ello, es de mencionar que de conformidad con el Criterio de Interpretación con Clave de control SO/007/2019 emitido por el entonces Instituto Nacional de Transparencia, Acceso a la Información y Protección de Datos Personales, se precisa que: </w:t>
      </w:r>
    </w:p>
    <w:p w14:paraId="2F62A269" w14:textId="77777777" w:rsidR="00DC47E2" w:rsidRPr="00874D56" w:rsidRDefault="00DC47E2" w:rsidP="00DC47E2">
      <w:pPr>
        <w:spacing w:line="360" w:lineRule="auto"/>
        <w:ind w:right="49"/>
        <w:jc w:val="both"/>
        <w:rPr>
          <w:rFonts w:ascii="Palatino Linotype" w:eastAsia="Palatino Linotype" w:hAnsi="Palatino Linotype" w:cs="Palatino Linotype"/>
          <w:lang w:val="es-MX" w:eastAsia="es-MX"/>
        </w:rPr>
      </w:pPr>
    </w:p>
    <w:p w14:paraId="75FD5E39" w14:textId="77777777" w:rsidR="00DC47E2" w:rsidRPr="00874D56" w:rsidRDefault="00DC47E2" w:rsidP="00DC47E2">
      <w:pPr>
        <w:spacing w:line="276" w:lineRule="auto"/>
        <w:ind w:left="567" w:right="560"/>
        <w:jc w:val="both"/>
        <w:rPr>
          <w:rFonts w:ascii="Palatino Linotype" w:eastAsia="Palatino Linotype" w:hAnsi="Palatino Linotype" w:cs="Palatino Linotype"/>
          <w:i/>
          <w:sz w:val="22"/>
          <w:lang w:val="es-MX" w:eastAsia="es-MX"/>
        </w:rPr>
      </w:pPr>
      <w:r w:rsidRPr="00874D56">
        <w:rPr>
          <w:rFonts w:ascii="Palatino Linotype" w:eastAsia="Palatino Linotype" w:hAnsi="Palatino Linotype" w:cs="Palatino Linotype"/>
          <w:b/>
          <w:i/>
          <w:sz w:val="22"/>
          <w:lang w:val="es-MX" w:eastAsia="es-MX"/>
        </w:rPr>
        <w:t>Documentos sin firma o membrete.</w:t>
      </w:r>
      <w:r w:rsidRPr="00874D56">
        <w:rPr>
          <w:rFonts w:ascii="Palatino Linotype" w:eastAsia="Palatino Linotype" w:hAnsi="Palatino Linotype" w:cs="Palatino Linotype"/>
          <w:i/>
          <w:sz w:val="22"/>
          <w:lang w:val="es-MX" w:eastAsia="es-MX"/>
        </w:rPr>
        <w:t xml:space="preserve"> Los documentos que son emitidos por las Unidades de Transparencia son válidos en el ámbito de la Ley Federal de Transparencia y Acceso a la Información Pública cuando se proporcionan a través de la Plataforma Nacional de Transparencia, aunque no se encuentren firmados y no contengan membrete.</w:t>
      </w:r>
    </w:p>
    <w:p w14:paraId="162440B1" w14:textId="3D6A3972" w:rsidR="00067A0E" w:rsidRPr="00874D56" w:rsidRDefault="00067A0E" w:rsidP="00143D7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5D4E6CEE" w14:textId="77777777" w:rsidR="00DC47E2" w:rsidRPr="00874D56" w:rsidRDefault="00DC47E2" w:rsidP="00143D7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4320BE10" w14:textId="76E1AA21" w:rsidR="00205E62" w:rsidRPr="00874D56" w:rsidRDefault="00774C90"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874D56">
        <w:rPr>
          <w:rFonts w:ascii="Palatino Linotype" w:eastAsia="Palatino Linotype" w:hAnsi="Palatino Linotype" w:cs="Palatino Linotype"/>
          <w:color w:val="000000"/>
          <w:lang w:val="es-ES_tradnl" w:eastAsia="es-MX"/>
        </w:rPr>
        <w:t xml:space="preserve">Así las </w:t>
      </w:r>
      <w:r w:rsidR="00DC47E2" w:rsidRPr="00874D56">
        <w:rPr>
          <w:rFonts w:ascii="Palatino Linotype" w:eastAsia="Palatino Linotype" w:hAnsi="Palatino Linotype" w:cs="Palatino Linotype"/>
          <w:color w:val="000000"/>
          <w:lang w:val="es-ES_tradnl" w:eastAsia="es-MX"/>
        </w:rPr>
        <w:t>cosas,</w:t>
      </w:r>
      <w:r w:rsidRPr="00874D56">
        <w:rPr>
          <w:rFonts w:ascii="Palatino Linotype" w:eastAsia="Palatino Linotype" w:hAnsi="Palatino Linotype" w:cs="Palatino Linotype"/>
          <w:color w:val="000000"/>
          <w:lang w:val="es-ES_tradnl" w:eastAsia="es-MX"/>
        </w:rPr>
        <w:t xml:space="preserve"> en relación con lo pedido, lo entregado y lo inconformado, se procede a inserta un cuadro que ilustre de mejor manera lo </w:t>
      </w:r>
      <w:r w:rsidR="00633562" w:rsidRPr="00874D56">
        <w:rPr>
          <w:rFonts w:ascii="Palatino Linotype" w:eastAsia="Palatino Linotype" w:hAnsi="Palatino Linotype" w:cs="Palatino Linotype"/>
          <w:color w:val="000000"/>
          <w:lang w:val="es-ES_tradnl" w:eastAsia="es-MX"/>
        </w:rPr>
        <w:t>actuado,</w:t>
      </w:r>
      <w:r w:rsidRPr="00874D56">
        <w:rPr>
          <w:rFonts w:ascii="Palatino Linotype" w:eastAsia="Palatino Linotype" w:hAnsi="Palatino Linotype" w:cs="Palatino Linotype"/>
          <w:color w:val="000000"/>
          <w:lang w:val="es-ES_tradnl" w:eastAsia="es-MX"/>
        </w:rPr>
        <w:t xml:space="preserve"> así como las observaciones correspondientes.</w:t>
      </w:r>
    </w:p>
    <w:p w14:paraId="4743145D" w14:textId="77777777" w:rsidR="00D810EB" w:rsidRPr="00874D56" w:rsidRDefault="00D810EB"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tbl>
      <w:tblPr>
        <w:tblStyle w:val="Tabladecuadrcula5oscura-nfasis2"/>
        <w:tblW w:w="10201" w:type="dxa"/>
        <w:tblInd w:w="-289" w:type="dxa"/>
        <w:tblLayout w:type="fixed"/>
        <w:tblLook w:val="04A0" w:firstRow="1" w:lastRow="0" w:firstColumn="1" w:lastColumn="0" w:noHBand="0" w:noVBand="1"/>
      </w:tblPr>
      <w:tblGrid>
        <w:gridCol w:w="1277"/>
        <w:gridCol w:w="184"/>
        <w:gridCol w:w="1072"/>
        <w:gridCol w:w="184"/>
        <w:gridCol w:w="1560"/>
        <w:gridCol w:w="184"/>
        <w:gridCol w:w="1181"/>
        <w:gridCol w:w="184"/>
        <w:gridCol w:w="1206"/>
        <w:gridCol w:w="184"/>
        <w:gridCol w:w="1352"/>
        <w:gridCol w:w="80"/>
        <w:gridCol w:w="104"/>
        <w:gridCol w:w="1449"/>
      </w:tblGrid>
      <w:tr w:rsidR="00131341" w:rsidRPr="00874D56" w14:paraId="2754B3F1" w14:textId="77777777" w:rsidTr="00131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gridSpan w:val="2"/>
          </w:tcPr>
          <w:p w14:paraId="54ABF8DC" w14:textId="77777777" w:rsidR="007A1CE7" w:rsidRPr="00874D56" w:rsidRDefault="007A1CE7" w:rsidP="00131341">
            <w:pPr>
              <w:ind w:hanging="120"/>
              <w:contextualSpacing/>
              <w:jc w:val="both"/>
              <w:rPr>
                <w:rFonts w:ascii="Palatino Linotype" w:eastAsia="Palatino Linotype" w:hAnsi="Palatino Linotype" w:cs="Palatino Linotype"/>
                <w:color w:val="BFBFBF" w:themeColor="background1" w:themeShade="BF"/>
                <w:sz w:val="22"/>
                <w:lang w:val="es-ES_tradnl" w:eastAsia="es-MX"/>
              </w:rPr>
            </w:pPr>
            <w:r w:rsidRPr="00874D56">
              <w:rPr>
                <w:rFonts w:ascii="Palatino Linotype" w:eastAsia="Palatino Linotype" w:hAnsi="Palatino Linotype" w:cs="Palatino Linotype"/>
                <w:color w:val="BFBFBF" w:themeColor="background1" w:themeShade="BF"/>
                <w:sz w:val="22"/>
                <w:lang w:val="es-ES_tradnl" w:eastAsia="es-MX"/>
              </w:rPr>
              <w:t>Titular</w:t>
            </w:r>
          </w:p>
        </w:tc>
        <w:tc>
          <w:tcPr>
            <w:tcW w:w="1256" w:type="dxa"/>
            <w:gridSpan w:val="2"/>
          </w:tcPr>
          <w:p w14:paraId="6476E51D" w14:textId="77777777" w:rsidR="00944ABA" w:rsidRPr="00874D56" w:rsidRDefault="007A1CE7" w:rsidP="007A1CE7">
            <w:pPr>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BFBFBF" w:themeColor="background1" w:themeShade="BF"/>
                <w:sz w:val="22"/>
                <w:lang w:val="es-ES_tradnl" w:eastAsia="es-MX"/>
              </w:rPr>
            </w:pPr>
            <w:r w:rsidRPr="00874D56">
              <w:rPr>
                <w:rFonts w:ascii="Palatino Linotype" w:eastAsia="Palatino Linotype" w:hAnsi="Palatino Linotype" w:cs="Palatino Linotype"/>
                <w:color w:val="BFBFBF" w:themeColor="background1" w:themeShade="BF"/>
                <w:sz w:val="22"/>
                <w:lang w:val="es-ES_tradnl" w:eastAsia="es-MX"/>
              </w:rPr>
              <w:t>Nombre</w:t>
            </w:r>
          </w:p>
          <w:p w14:paraId="40407788" w14:textId="77777777" w:rsidR="00944ABA" w:rsidRPr="00874D56" w:rsidRDefault="00944ABA" w:rsidP="007A1CE7">
            <w:pPr>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BFBFBF" w:themeColor="background1" w:themeShade="BF"/>
                <w:sz w:val="22"/>
                <w:lang w:val="es-ES_tradnl" w:eastAsia="es-MX"/>
              </w:rPr>
            </w:pPr>
          </w:p>
          <w:p w14:paraId="365DB7D7" w14:textId="7FE33B9F" w:rsidR="007A1CE7" w:rsidRPr="00874D56" w:rsidRDefault="007A1CE7" w:rsidP="007A1CE7">
            <w:pPr>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BFBFBF" w:themeColor="background1" w:themeShade="BF"/>
                <w:sz w:val="22"/>
                <w:lang w:val="es-ES_tradnl" w:eastAsia="es-MX"/>
              </w:rPr>
            </w:pPr>
            <w:r w:rsidRPr="00874D56">
              <w:rPr>
                <w:rFonts w:ascii="Palatino Linotype" w:eastAsia="Palatino Linotype" w:hAnsi="Palatino Linotype" w:cs="Palatino Linotype"/>
                <w:color w:val="BFBFBF" w:themeColor="background1" w:themeShade="BF"/>
                <w:sz w:val="18"/>
                <w:lang w:val="es-ES_tradnl" w:eastAsia="es-MX"/>
              </w:rPr>
              <w:t xml:space="preserve"> </w:t>
            </w:r>
          </w:p>
        </w:tc>
        <w:tc>
          <w:tcPr>
            <w:tcW w:w="1744" w:type="dxa"/>
            <w:gridSpan w:val="2"/>
          </w:tcPr>
          <w:p w14:paraId="44627305" w14:textId="77777777" w:rsidR="00944ABA" w:rsidRPr="00874D56" w:rsidRDefault="007A1CE7" w:rsidP="00944ABA">
            <w:pPr>
              <w:contextualSpacing/>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val="0"/>
                <w:bCs w:val="0"/>
                <w:color w:val="BFBFBF" w:themeColor="background1" w:themeShade="BF"/>
                <w:sz w:val="22"/>
                <w:lang w:val="es-ES_tradnl" w:eastAsia="es-MX"/>
              </w:rPr>
            </w:pPr>
            <w:r w:rsidRPr="00874D56">
              <w:rPr>
                <w:rFonts w:ascii="Palatino Linotype" w:eastAsia="Palatino Linotype" w:hAnsi="Palatino Linotype" w:cs="Palatino Linotype"/>
                <w:color w:val="BFBFBF" w:themeColor="background1" w:themeShade="BF"/>
                <w:sz w:val="22"/>
                <w:lang w:val="es-ES_tradnl" w:eastAsia="es-MX"/>
              </w:rPr>
              <w:t>Grado de estudios</w:t>
            </w:r>
          </w:p>
          <w:p w14:paraId="0FE35E56" w14:textId="77777777" w:rsidR="00944ABA" w:rsidRPr="00874D56" w:rsidRDefault="00944ABA" w:rsidP="00944ABA">
            <w:pP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val="0"/>
                <w:bCs w:val="0"/>
                <w:sz w:val="22"/>
                <w:lang w:val="es-ES_tradnl" w:eastAsia="es-MX"/>
              </w:rPr>
            </w:pPr>
          </w:p>
          <w:p w14:paraId="20A6C2B7" w14:textId="2DFADA0A" w:rsidR="007A1CE7" w:rsidRPr="00874D56" w:rsidRDefault="007A1CE7" w:rsidP="00944ABA">
            <w:pP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2"/>
                <w:lang w:val="es-ES_tradnl" w:eastAsia="es-MX"/>
              </w:rPr>
            </w:pPr>
          </w:p>
        </w:tc>
        <w:tc>
          <w:tcPr>
            <w:tcW w:w="1365" w:type="dxa"/>
            <w:gridSpan w:val="2"/>
          </w:tcPr>
          <w:p w14:paraId="3888A62C" w14:textId="77777777" w:rsidR="007A1CE7" w:rsidRPr="00874D56" w:rsidRDefault="007A1CE7" w:rsidP="007A1CE7">
            <w:pPr>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BFBFBF" w:themeColor="background1" w:themeShade="BF"/>
                <w:sz w:val="22"/>
                <w:lang w:val="es-ES_tradnl" w:eastAsia="es-MX"/>
              </w:rPr>
            </w:pPr>
            <w:r w:rsidRPr="00874D56">
              <w:rPr>
                <w:rFonts w:ascii="Palatino Linotype" w:eastAsia="Palatino Linotype" w:hAnsi="Palatino Linotype" w:cs="Palatino Linotype"/>
                <w:color w:val="BFBFBF" w:themeColor="background1" w:themeShade="BF"/>
                <w:sz w:val="22"/>
                <w:lang w:val="es-ES_tradnl" w:eastAsia="es-MX"/>
              </w:rPr>
              <w:t>Número de cédula profesional</w:t>
            </w:r>
          </w:p>
        </w:tc>
        <w:tc>
          <w:tcPr>
            <w:tcW w:w="1390" w:type="dxa"/>
            <w:gridSpan w:val="2"/>
          </w:tcPr>
          <w:p w14:paraId="6D5BA898" w14:textId="77777777" w:rsidR="007A1CE7" w:rsidRPr="00874D56" w:rsidRDefault="007A1CE7" w:rsidP="007A1CE7">
            <w:pPr>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BFBFBF" w:themeColor="background1" w:themeShade="BF"/>
                <w:sz w:val="22"/>
                <w:lang w:val="es-ES_tradnl" w:eastAsia="es-MX"/>
              </w:rPr>
            </w:pPr>
            <w:r w:rsidRPr="00874D56">
              <w:rPr>
                <w:rFonts w:ascii="Palatino Linotype" w:eastAsia="Palatino Linotype" w:hAnsi="Palatino Linotype" w:cs="Palatino Linotype"/>
                <w:color w:val="BFBFBF" w:themeColor="background1" w:themeShade="BF"/>
                <w:sz w:val="22"/>
                <w:lang w:val="es-ES_tradnl" w:eastAsia="es-MX"/>
              </w:rPr>
              <w:t>Currículum</w:t>
            </w:r>
          </w:p>
        </w:tc>
        <w:tc>
          <w:tcPr>
            <w:tcW w:w="1536" w:type="dxa"/>
            <w:gridSpan w:val="3"/>
          </w:tcPr>
          <w:p w14:paraId="705FBB6A" w14:textId="77777777" w:rsidR="007A1CE7" w:rsidRPr="00874D56" w:rsidRDefault="007A1CE7" w:rsidP="007A1CE7">
            <w:pPr>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BFBFBF" w:themeColor="background1" w:themeShade="BF"/>
                <w:sz w:val="22"/>
                <w:lang w:val="es-ES_tradnl" w:eastAsia="es-MX"/>
              </w:rPr>
            </w:pPr>
            <w:r w:rsidRPr="00874D56">
              <w:rPr>
                <w:rFonts w:ascii="Palatino Linotype" w:eastAsia="Palatino Linotype" w:hAnsi="Palatino Linotype" w:cs="Palatino Linotype"/>
                <w:color w:val="BFBFBF" w:themeColor="background1" w:themeShade="BF"/>
                <w:sz w:val="22"/>
                <w:lang w:val="es-ES_tradnl" w:eastAsia="es-MX"/>
              </w:rPr>
              <w:t>Certificado de Competencia Laboral</w:t>
            </w:r>
          </w:p>
        </w:tc>
        <w:tc>
          <w:tcPr>
            <w:tcW w:w="1449" w:type="dxa"/>
          </w:tcPr>
          <w:p w14:paraId="23A5B670" w14:textId="77777777" w:rsidR="007A1CE7" w:rsidRPr="00874D56" w:rsidRDefault="007A1CE7" w:rsidP="007A1CE7">
            <w:pPr>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BFBFBF" w:themeColor="background1" w:themeShade="BF"/>
                <w:sz w:val="22"/>
                <w:lang w:val="es-ES_tradnl" w:eastAsia="es-MX"/>
              </w:rPr>
            </w:pPr>
            <w:r w:rsidRPr="00874D56">
              <w:rPr>
                <w:rFonts w:ascii="Palatino Linotype" w:eastAsia="Palatino Linotype" w:hAnsi="Palatino Linotype" w:cs="Palatino Linotype"/>
                <w:color w:val="BFBFBF" w:themeColor="background1" w:themeShade="BF"/>
                <w:sz w:val="22"/>
                <w:lang w:val="es-ES_tradnl" w:eastAsia="es-MX"/>
              </w:rPr>
              <w:t>Observaciones</w:t>
            </w:r>
          </w:p>
        </w:tc>
      </w:tr>
      <w:tr w:rsidR="00131341" w:rsidRPr="00874D56" w14:paraId="7019394B" w14:textId="77777777" w:rsidTr="0013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7787E270" w14:textId="77777777" w:rsidR="005C028E" w:rsidRPr="00874D56" w:rsidRDefault="005C028E" w:rsidP="00CB2E43">
            <w:pPr>
              <w:spacing w:line="276" w:lineRule="auto"/>
              <w:contextualSpacing/>
              <w:jc w:val="center"/>
              <w:rPr>
                <w:rFonts w:ascii="Palatino Linotype" w:eastAsia="Palatino Linotype" w:hAnsi="Palatino Linotype" w:cs="Palatino Linotype"/>
                <w:color w:val="000000"/>
                <w:sz w:val="20"/>
                <w:szCs w:val="22"/>
                <w:lang w:val="es-ES_tradnl" w:eastAsia="es-MX"/>
              </w:rPr>
            </w:pPr>
            <w:r w:rsidRPr="00874D56">
              <w:rPr>
                <w:rFonts w:ascii="Palatino Linotype" w:eastAsia="Palatino Linotype" w:hAnsi="Palatino Linotype" w:cs="Palatino Linotype"/>
                <w:color w:val="000000"/>
                <w:sz w:val="20"/>
                <w:szCs w:val="22"/>
                <w:lang w:val="es-ES_tradnl" w:eastAsia="es-MX"/>
              </w:rPr>
              <w:t>Presidencia</w:t>
            </w:r>
          </w:p>
        </w:tc>
        <w:tc>
          <w:tcPr>
            <w:tcW w:w="1256" w:type="dxa"/>
            <w:gridSpan w:val="2"/>
          </w:tcPr>
          <w:p w14:paraId="2A6ED440" w14:textId="723527F9" w:rsidR="005C028E" w:rsidRPr="00874D56" w:rsidRDefault="00006EBC" w:rsidP="0013549F">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Omar Guillermo Sánchez </w:t>
            </w:r>
            <w:r w:rsidR="00CB0BE6" w:rsidRPr="00874D56">
              <w:rPr>
                <w:rFonts w:ascii="Palatino Linotype" w:eastAsia="Palatino Linotype" w:hAnsi="Palatino Linotype" w:cs="Palatino Linotype"/>
                <w:color w:val="000000"/>
                <w:sz w:val="20"/>
                <w:szCs w:val="20"/>
                <w:lang w:val="es-ES_tradnl" w:eastAsia="es-MX"/>
              </w:rPr>
              <w:t>Velázquez</w:t>
            </w:r>
          </w:p>
        </w:tc>
        <w:tc>
          <w:tcPr>
            <w:tcW w:w="1744" w:type="dxa"/>
            <w:gridSpan w:val="2"/>
          </w:tcPr>
          <w:p w14:paraId="78D157CA" w14:textId="52EB3AF8" w:rsidR="005C028E" w:rsidRPr="00874D56" w:rsidRDefault="00077A66" w:rsidP="0013549F">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Licenciatura </w:t>
            </w:r>
            <w:r w:rsidR="001D3350" w:rsidRPr="00874D56">
              <w:rPr>
                <w:rFonts w:ascii="Palatino Linotype" w:eastAsia="Palatino Linotype" w:hAnsi="Palatino Linotype" w:cs="Palatino Linotype"/>
                <w:color w:val="000000"/>
                <w:sz w:val="20"/>
                <w:szCs w:val="20"/>
                <w:lang w:val="es-ES_tradnl" w:eastAsia="es-MX"/>
              </w:rPr>
              <w:t>Médico Cirujano</w:t>
            </w:r>
          </w:p>
        </w:tc>
        <w:tc>
          <w:tcPr>
            <w:tcW w:w="1365" w:type="dxa"/>
            <w:gridSpan w:val="2"/>
          </w:tcPr>
          <w:p w14:paraId="3B8592F7" w14:textId="1F3B3F21" w:rsidR="005C028E" w:rsidRPr="00874D56" w:rsidRDefault="008804C6" w:rsidP="005C028E">
            <w:pPr>
              <w:contextualSpacing/>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Proporciona número de cédula</w:t>
            </w:r>
          </w:p>
        </w:tc>
        <w:tc>
          <w:tcPr>
            <w:tcW w:w="1390" w:type="dxa"/>
            <w:gridSpan w:val="2"/>
          </w:tcPr>
          <w:p w14:paraId="5887C13B" w14:textId="3D844164" w:rsidR="005C028E" w:rsidRPr="00874D56" w:rsidRDefault="00ED35A8" w:rsidP="0013549F">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Proporciona ficha curricular</w:t>
            </w:r>
          </w:p>
        </w:tc>
        <w:tc>
          <w:tcPr>
            <w:tcW w:w="1536" w:type="dxa"/>
            <w:gridSpan w:val="2"/>
          </w:tcPr>
          <w:p w14:paraId="6B0CCD5F" w14:textId="6F453FB7" w:rsidR="005C028E" w:rsidRPr="00874D56" w:rsidRDefault="002D146C" w:rsidP="0013549F">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No requerida </w:t>
            </w:r>
          </w:p>
        </w:tc>
        <w:tc>
          <w:tcPr>
            <w:tcW w:w="1633" w:type="dxa"/>
            <w:gridSpan w:val="3"/>
          </w:tcPr>
          <w:p w14:paraId="652FA6A7" w14:textId="36F75C00" w:rsidR="005C028E" w:rsidRPr="00874D56" w:rsidRDefault="00117FC5" w:rsidP="0013549F">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Cumple</w:t>
            </w:r>
          </w:p>
        </w:tc>
      </w:tr>
      <w:tr w:rsidR="00B4398C" w:rsidRPr="00874D56" w14:paraId="5ABFB024" w14:textId="77777777" w:rsidTr="003537B1">
        <w:tc>
          <w:tcPr>
            <w:cnfStyle w:val="001000000000" w:firstRow="0" w:lastRow="0" w:firstColumn="1" w:lastColumn="0" w:oddVBand="0" w:evenVBand="0" w:oddHBand="0" w:evenHBand="0" w:firstRowFirstColumn="0" w:firstRowLastColumn="0" w:lastRowFirstColumn="0" w:lastRowLastColumn="0"/>
            <w:tcW w:w="1277" w:type="dxa"/>
          </w:tcPr>
          <w:p w14:paraId="12B7F047" w14:textId="77777777" w:rsidR="00B4398C" w:rsidRPr="00874D56" w:rsidRDefault="00B4398C" w:rsidP="00B4398C">
            <w:pPr>
              <w:spacing w:line="276" w:lineRule="auto"/>
              <w:contextualSpacing/>
              <w:jc w:val="center"/>
              <w:rPr>
                <w:rFonts w:ascii="Palatino Linotype" w:eastAsia="Palatino Linotype" w:hAnsi="Palatino Linotype" w:cs="Palatino Linotype"/>
                <w:color w:val="000000"/>
                <w:sz w:val="20"/>
                <w:szCs w:val="22"/>
                <w:lang w:val="es-ES_tradnl" w:eastAsia="es-MX"/>
              </w:rPr>
            </w:pPr>
            <w:r w:rsidRPr="00874D56">
              <w:rPr>
                <w:rFonts w:ascii="Palatino Linotype" w:eastAsia="Palatino Linotype" w:hAnsi="Palatino Linotype" w:cs="Palatino Linotype"/>
                <w:color w:val="000000"/>
                <w:sz w:val="20"/>
                <w:szCs w:val="22"/>
                <w:lang w:val="es-ES_tradnl" w:eastAsia="es-MX"/>
              </w:rPr>
              <w:t>Secretaría</w:t>
            </w:r>
          </w:p>
        </w:tc>
        <w:tc>
          <w:tcPr>
            <w:tcW w:w="1256" w:type="dxa"/>
            <w:gridSpan w:val="2"/>
          </w:tcPr>
          <w:p w14:paraId="35899B5A" w14:textId="4F64AAFF" w:rsidR="00B4398C" w:rsidRPr="00874D56" w:rsidRDefault="00F40EE3"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Yazmin Jessica Alegría Alegría</w:t>
            </w:r>
          </w:p>
        </w:tc>
        <w:tc>
          <w:tcPr>
            <w:tcW w:w="1744" w:type="dxa"/>
            <w:gridSpan w:val="2"/>
          </w:tcPr>
          <w:p w14:paraId="3DBEAEF0" w14:textId="77777777" w:rsidR="00B4398C" w:rsidRPr="00874D56" w:rsidRDefault="00481BF1"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Licenciatura</w:t>
            </w:r>
          </w:p>
          <w:p w14:paraId="7B199113" w14:textId="1CE4DF97" w:rsidR="001D3350" w:rsidRPr="00874D56" w:rsidRDefault="001D3350"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Pasante</w:t>
            </w:r>
          </w:p>
        </w:tc>
        <w:tc>
          <w:tcPr>
            <w:tcW w:w="1365" w:type="dxa"/>
            <w:gridSpan w:val="2"/>
            <w:shd w:val="clear" w:color="auto" w:fill="F7CAAC" w:themeFill="accent2" w:themeFillTint="66"/>
          </w:tcPr>
          <w:p w14:paraId="1EDF8DC0" w14:textId="34EB64F5" w:rsidR="00B4398C" w:rsidRPr="00874D56" w:rsidRDefault="00B87E13"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No tiene cédula</w:t>
            </w:r>
          </w:p>
        </w:tc>
        <w:tc>
          <w:tcPr>
            <w:tcW w:w="1390" w:type="dxa"/>
            <w:gridSpan w:val="2"/>
          </w:tcPr>
          <w:p w14:paraId="4407D315" w14:textId="46C02003" w:rsidR="00B4398C" w:rsidRPr="00874D56" w:rsidRDefault="00ED35A8"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Proporciona ficha curricular</w:t>
            </w:r>
          </w:p>
        </w:tc>
        <w:tc>
          <w:tcPr>
            <w:tcW w:w="1536" w:type="dxa"/>
            <w:gridSpan w:val="2"/>
          </w:tcPr>
          <w:p w14:paraId="1A45A23D" w14:textId="680D04E2" w:rsidR="00B4398C" w:rsidRPr="00874D56" w:rsidRDefault="00B87E13"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IHAEM</w:t>
            </w:r>
            <w:r w:rsidR="00572E70" w:rsidRPr="00874D56">
              <w:rPr>
                <w:rFonts w:ascii="Palatino Linotype" w:eastAsia="Palatino Linotype" w:hAnsi="Palatino Linotype" w:cs="Palatino Linotype"/>
                <w:color w:val="000000"/>
                <w:sz w:val="20"/>
                <w:szCs w:val="20"/>
                <w:lang w:val="es-ES_tradnl" w:eastAsia="es-MX"/>
              </w:rPr>
              <w:t>/COCERTEM</w:t>
            </w:r>
          </w:p>
          <w:p w14:paraId="1932F5A5" w14:textId="77777777" w:rsidR="00B87E13" w:rsidRPr="00874D56" w:rsidRDefault="00B87E13"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p>
          <w:p w14:paraId="21E31A5A" w14:textId="6DA2D1A1" w:rsidR="00B87E13" w:rsidRPr="00874D56" w:rsidRDefault="00B87E13"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Conducir las funciones de la secretaría del Ayuntamiento</w:t>
            </w:r>
            <w:r w:rsidR="001F5397" w:rsidRPr="00874D56">
              <w:rPr>
                <w:rFonts w:ascii="Palatino Linotype" w:eastAsia="Palatino Linotype" w:hAnsi="Palatino Linotype" w:cs="Palatino Linotype"/>
                <w:color w:val="000000"/>
                <w:sz w:val="20"/>
                <w:szCs w:val="20"/>
                <w:lang w:val="es-ES_tradnl" w:eastAsia="es-MX"/>
              </w:rPr>
              <w:t xml:space="preserve"> en los Municipios del Estado de México</w:t>
            </w:r>
          </w:p>
          <w:p w14:paraId="7B39ABF9" w14:textId="26DF2915" w:rsidR="00B87E13" w:rsidRPr="00874D56" w:rsidRDefault="00B87E13"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p>
        </w:tc>
        <w:tc>
          <w:tcPr>
            <w:tcW w:w="1633" w:type="dxa"/>
            <w:gridSpan w:val="3"/>
          </w:tcPr>
          <w:p w14:paraId="6E8761CC" w14:textId="01ABB076" w:rsidR="00B4398C" w:rsidRPr="00874D56" w:rsidRDefault="00117FC5"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lastRenderedPageBreak/>
              <w:t>Cumple</w:t>
            </w:r>
          </w:p>
        </w:tc>
      </w:tr>
      <w:tr w:rsidR="00131341" w:rsidRPr="00874D56" w14:paraId="2168EEF0" w14:textId="77777777" w:rsidTr="0013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06D5379D" w14:textId="77777777" w:rsidR="00B4398C" w:rsidRPr="00874D56" w:rsidRDefault="00B4398C" w:rsidP="00B4398C">
            <w:pPr>
              <w:spacing w:line="276" w:lineRule="auto"/>
              <w:contextualSpacing/>
              <w:jc w:val="center"/>
              <w:rPr>
                <w:rFonts w:ascii="Palatino Linotype" w:eastAsia="Palatino Linotype" w:hAnsi="Palatino Linotype" w:cs="Palatino Linotype"/>
                <w:color w:val="000000"/>
                <w:sz w:val="20"/>
                <w:szCs w:val="22"/>
                <w:lang w:val="es-ES_tradnl" w:eastAsia="es-MX"/>
              </w:rPr>
            </w:pPr>
            <w:r w:rsidRPr="00874D56">
              <w:rPr>
                <w:rFonts w:ascii="Palatino Linotype" w:eastAsia="Palatino Linotype" w:hAnsi="Palatino Linotype" w:cs="Palatino Linotype"/>
                <w:color w:val="000000"/>
                <w:sz w:val="20"/>
                <w:szCs w:val="22"/>
                <w:lang w:val="es-ES_tradnl" w:eastAsia="es-MX"/>
              </w:rPr>
              <w:t>Tesorería</w:t>
            </w:r>
          </w:p>
        </w:tc>
        <w:tc>
          <w:tcPr>
            <w:tcW w:w="1256" w:type="dxa"/>
            <w:gridSpan w:val="2"/>
          </w:tcPr>
          <w:p w14:paraId="3CC3300B" w14:textId="5199277F" w:rsidR="00B4398C" w:rsidRPr="00874D56" w:rsidRDefault="00081065"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José Arturo Vázquez Gutiérrez</w:t>
            </w:r>
          </w:p>
        </w:tc>
        <w:tc>
          <w:tcPr>
            <w:tcW w:w="1744" w:type="dxa"/>
            <w:gridSpan w:val="2"/>
          </w:tcPr>
          <w:p w14:paraId="2716DDB4" w14:textId="6447E01D" w:rsidR="00B4398C" w:rsidRPr="00874D56" w:rsidRDefault="00481BF1"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Licenciatura</w:t>
            </w:r>
            <w:r w:rsidR="002E6F7A" w:rsidRPr="00874D56">
              <w:rPr>
                <w:rFonts w:ascii="Palatino Linotype" w:eastAsia="Palatino Linotype" w:hAnsi="Palatino Linotype" w:cs="Palatino Linotype"/>
                <w:color w:val="000000"/>
                <w:sz w:val="20"/>
                <w:szCs w:val="20"/>
                <w:lang w:val="es-ES_tradnl" w:eastAsia="es-MX"/>
              </w:rPr>
              <w:t xml:space="preserve"> en Administración </w:t>
            </w:r>
          </w:p>
        </w:tc>
        <w:tc>
          <w:tcPr>
            <w:tcW w:w="1365" w:type="dxa"/>
            <w:gridSpan w:val="2"/>
          </w:tcPr>
          <w:p w14:paraId="334415B6" w14:textId="53A0DA1A" w:rsidR="00B4398C" w:rsidRPr="00874D56" w:rsidRDefault="00CB3551"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No proporciona número de cédula</w:t>
            </w:r>
          </w:p>
        </w:tc>
        <w:tc>
          <w:tcPr>
            <w:tcW w:w="1390" w:type="dxa"/>
            <w:gridSpan w:val="2"/>
          </w:tcPr>
          <w:p w14:paraId="4E81E6C3" w14:textId="3DF6582A" w:rsidR="00B4398C" w:rsidRPr="00874D56" w:rsidRDefault="00455506"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Proporciona ficha curricular</w:t>
            </w:r>
          </w:p>
        </w:tc>
        <w:tc>
          <w:tcPr>
            <w:tcW w:w="1536" w:type="dxa"/>
            <w:gridSpan w:val="2"/>
          </w:tcPr>
          <w:p w14:paraId="2F6AED3B" w14:textId="6D9ABE87" w:rsidR="00572E70" w:rsidRPr="00874D56" w:rsidRDefault="00572E70"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Oficio signado por el Director del Centro Evaluador </w:t>
            </w:r>
            <w:r w:rsidR="009A2D41" w:rsidRPr="00874D56">
              <w:rPr>
                <w:rFonts w:ascii="Palatino Linotype" w:eastAsia="Palatino Linotype" w:hAnsi="Palatino Linotype" w:cs="Palatino Linotype"/>
                <w:color w:val="000000"/>
                <w:sz w:val="20"/>
                <w:szCs w:val="20"/>
                <w:lang w:val="es-ES_tradnl" w:eastAsia="es-MX"/>
              </w:rPr>
              <w:t>de Competencias Laborales, en el que manifiesta que el servidor público se encuentra en el proceso de certificación y esta en trámite la emisión del certificado.</w:t>
            </w:r>
          </w:p>
          <w:p w14:paraId="270C698C" w14:textId="77777777" w:rsidR="00572E70" w:rsidRPr="00874D56" w:rsidRDefault="00572E70"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p>
          <w:p w14:paraId="170AC908" w14:textId="341BBC1D" w:rsidR="00B4398C" w:rsidRPr="00874D56" w:rsidRDefault="00B01B6F"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CONOCER</w:t>
            </w:r>
          </w:p>
          <w:p w14:paraId="0F4C7DA4" w14:textId="15F0FCE2" w:rsidR="00B01B6F" w:rsidRPr="00874D56" w:rsidRDefault="00B01B6F"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Ejecución de las evaluaciones de la Hacienda Pública Municipal </w:t>
            </w:r>
          </w:p>
          <w:p w14:paraId="2A59610B" w14:textId="77777777" w:rsidR="00572E70" w:rsidRPr="00874D56" w:rsidRDefault="00572E70"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p>
          <w:p w14:paraId="687EAEC3" w14:textId="4CD2E6CE" w:rsidR="00B01B6F" w:rsidRPr="00874D56" w:rsidRDefault="00B01B6F"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p>
        </w:tc>
        <w:tc>
          <w:tcPr>
            <w:tcW w:w="1633" w:type="dxa"/>
            <w:gridSpan w:val="3"/>
          </w:tcPr>
          <w:p w14:paraId="5F036C91" w14:textId="09CC461E" w:rsidR="00B4398C" w:rsidRPr="00874D56" w:rsidRDefault="00117FC5"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Cumple parcial, pues no se pronuncia del número de cédula profesional.</w:t>
            </w:r>
          </w:p>
        </w:tc>
      </w:tr>
      <w:tr w:rsidR="00B4398C" w:rsidRPr="00874D56" w14:paraId="7F5E5315" w14:textId="77777777" w:rsidTr="003537B1">
        <w:tc>
          <w:tcPr>
            <w:cnfStyle w:val="001000000000" w:firstRow="0" w:lastRow="0" w:firstColumn="1" w:lastColumn="0" w:oddVBand="0" w:evenVBand="0" w:oddHBand="0" w:evenHBand="0" w:firstRowFirstColumn="0" w:firstRowLastColumn="0" w:lastRowFirstColumn="0" w:lastRowLastColumn="0"/>
            <w:tcW w:w="1277" w:type="dxa"/>
          </w:tcPr>
          <w:p w14:paraId="51A3351E" w14:textId="77777777" w:rsidR="00B4398C" w:rsidRPr="00874D56" w:rsidRDefault="00B4398C" w:rsidP="00B4398C">
            <w:pPr>
              <w:spacing w:line="276" w:lineRule="auto"/>
              <w:contextualSpacing/>
              <w:jc w:val="center"/>
              <w:rPr>
                <w:rFonts w:ascii="Palatino Linotype" w:eastAsia="Palatino Linotype" w:hAnsi="Palatino Linotype" w:cs="Palatino Linotype"/>
                <w:color w:val="000000"/>
                <w:sz w:val="20"/>
                <w:szCs w:val="22"/>
                <w:lang w:val="es-ES_tradnl" w:eastAsia="es-MX"/>
              </w:rPr>
            </w:pPr>
            <w:r w:rsidRPr="00874D56">
              <w:rPr>
                <w:rFonts w:ascii="Palatino Linotype" w:eastAsia="Palatino Linotype" w:hAnsi="Palatino Linotype" w:cs="Palatino Linotype"/>
                <w:color w:val="000000"/>
                <w:sz w:val="20"/>
                <w:szCs w:val="22"/>
                <w:lang w:val="es-ES_tradnl" w:eastAsia="es-MX"/>
              </w:rPr>
              <w:t>Dirección de Obras Públicas (o equivalente)</w:t>
            </w:r>
          </w:p>
        </w:tc>
        <w:tc>
          <w:tcPr>
            <w:tcW w:w="1256" w:type="dxa"/>
            <w:gridSpan w:val="2"/>
          </w:tcPr>
          <w:p w14:paraId="7D39A81F" w14:textId="561DEB1D" w:rsidR="00B4398C" w:rsidRPr="00874D56" w:rsidRDefault="00F40EE3"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Suleyka Leticia </w:t>
            </w:r>
            <w:r w:rsidR="00261422" w:rsidRPr="00874D56">
              <w:rPr>
                <w:rFonts w:ascii="Palatino Linotype" w:eastAsia="Palatino Linotype" w:hAnsi="Palatino Linotype" w:cs="Palatino Linotype"/>
                <w:color w:val="000000"/>
                <w:sz w:val="20"/>
                <w:szCs w:val="20"/>
                <w:lang w:val="es-ES_tradnl" w:eastAsia="es-MX"/>
              </w:rPr>
              <w:t>Hernández</w:t>
            </w:r>
            <w:r w:rsidRPr="00874D56">
              <w:rPr>
                <w:rFonts w:ascii="Palatino Linotype" w:eastAsia="Palatino Linotype" w:hAnsi="Palatino Linotype" w:cs="Palatino Linotype"/>
                <w:color w:val="000000"/>
                <w:sz w:val="20"/>
                <w:szCs w:val="20"/>
                <w:lang w:val="es-ES_tradnl" w:eastAsia="es-MX"/>
              </w:rPr>
              <w:t xml:space="preserve"> Leal </w:t>
            </w:r>
          </w:p>
        </w:tc>
        <w:tc>
          <w:tcPr>
            <w:tcW w:w="1744" w:type="dxa"/>
            <w:gridSpan w:val="2"/>
          </w:tcPr>
          <w:p w14:paraId="27F3A081" w14:textId="4D0AD2E6" w:rsidR="00B4398C" w:rsidRPr="00874D56" w:rsidRDefault="00481BF1"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Licenciatura</w:t>
            </w:r>
            <w:r w:rsidR="00413A74" w:rsidRPr="00874D56">
              <w:rPr>
                <w:rFonts w:ascii="Palatino Linotype" w:eastAsia="Palatino Linotype" w:hAnsi="Palatino Linotype" w:cs="Palatino Linotype"/>
                <w:color w:val="000000"/>
                <w:sz w:val="20"/>
                <w:szCs w:val="20"/>
                <w:lang w:val="es-ES_tradnl" w:eastAsia="es-MX"/>
              </w:rPr>
              <w:t xml:space="preserve"> en Arquitectura </w:t>
            </w:r>
          </w:p>
        </w:tc>
        <w:tc>
          <w:tcPr>
            <w:tcW w:w="1365" w:type="dxa"/>
            <w:gridSpan w:val="2"/>
            <w:shd w:val="clear" w:color="auto" w:fill="F7CAAC" w:themeFill="accent2" w:themeFillTint="66"/>
          </w:tcPr>
          <w:p w14:paraId="4861366D" w14:textId="199C4235" w:rsidR="00B4398C" w:rsidRPr="00874D56" w:rsidRDefault="007A0482"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Proporciona número de cédula</w:t>
            </w:r>
          </w:p>
        </w:tc>
        <w:tc>
          <w:tcPr>
            <w:tcW w:w="1390" w:type="dxa"/>
            <w:gridSpan w:val="2"/>
          </w:tcPr>
          <w:p w14:paraId="0B5F681A" w14:textId="166617DD" w:rsidR="00B4398C" w:rsidRPr="00874D56" w:rsidRDefault="00455506"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Proporciona ficha curricular</w:t>
            </w:r>
          </w:p>
        </w:tc>
        <w:tc>
          <w:tcPr>
            <w:tcW w:w="1536" w:type="dxa"/>
            <w:gridSpan w:val="2"/>
          </w:tcPr>
          <w:p w14:paraId="130754F6" w14:textId="77777777" w:rsidR="007A0482" w:rsidRPr="00874D56" w:rsidRDefault="007A0482" w:rsidP="007A0482">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FUNDACIÓN MÉXICO CONOCER</w:t>
            </w:r>
          </w:p>
          <w:p w14:paraId="1E38959B" w14:textId="77777777" w:rsidR="00B4398C" w:rsidRPr="00874D56" w:rsidRDefault="00B4398C"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p>
          <w:p w14:paraId="662953F5" w14:textId="3B7AA310" w:rsidR="007A0482" w:rsidRPr="00874D56" w:rsidRDefault="007A0482"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Administración de la obra pública municipal</w:t>
            </w:r>
          </w:p>
        </w:tc>
        <w:tc>
          <w:tcPr>
            <w:tcW w:w="1633" w:type="dxa"/>
            <w:gridSpan w:val="3"/>
          </w:tcPr>
          <w:p w14:paraId="5A86C5C7" w14:textId="1E824513" w:rsidR="00B4398C" w:rsidRPr="00874D56" w:rsidRDefault="00117FC5"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Cumple</w:t>
            </w:r>
          </w:p>
        </w:tc>
      </w:tr>
      <w:tr w:rsidR="00131341" w:rsidRPr="00874D56" w14:paraId="0480CE1C" w14:textId="77777777" w:rsidTr="0013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60A64D21" w14:textId="77777777" w:rsidR="00B4398C" w:rsidRPr="00874D56" w:rsidRDefault="00B4398C" w:rsidP="00B4398C">
            <w:pPr>
              <w:spacing w:line="276" w:lineRule="auto"/>
              <w:contextualSpacing/>
              <w:jc w:val="center"/>
              <w:rPr>
                <w:rFonts w:ascii="Palatino Linotype" w:eastAsia="Palatino Linotype" w:hAnsi="Palatino Linotype" w:cs="Palatino Linotype"/>
                <w:color w:val="000000"/>
                <w:sz w:val="20"/>
                <w:szCs w:val="22"/>
                <w:lang w:val="es-ES_tradnl" w:eastAsia="es-MX"/>
              </w:rPr>
            </w:pPr>
            <w:r w:rsidRPr="00874D56">
              <w:rPr>
                <w:rFonts w:ascii="Palatino Linotype" w:eastAsia="Palatino Linotype" w:hAnsi="Palatino Linotype" w:cs="Palatino Linotype"/>
                <w:color w:val="000000"/>
                <w:sz w:val="20"/>
                <w:szCs w:val="22"/>
                <w:lang w:val="es-ES_tradnl" w:eastAsia="es-MX"/>
              </w:rPr>
              <w:t>Desarrollo Económico (o equivalente)</w:t>
            </w:r>
          </w:p>
        </w:tc>
        <w:tc>
          <w:tcPr>
            <w:tcW w:w="1256" w:type="dxa"/>
            <w:gridSpan w:val="2"/>
          </w:tcPr>
          <w:p w14:paraId="66E9D89B" w14:textId="197AB15B" w:rsidR="00B4398C" w:rsidRPr="00874D56" w:rsidRDefault="00081065"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José Alejandro Águila Carmona</w:t>
            </w:r>
          </w:p>
        </w:tc>
        <w:tc>
          <w:tcPr>
            <w:tcW w:w="1744" w:type="dxa"/>
            <w:gridSpan w:val="2"/>
          </w:tcPr>
          <w:p w14:paraId="3427A88C" w14:textId="21CD30C2" w:rsidR="00B4398C" w:rsidRPr="00874D56" w:rsidRDefault="00D03278"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Especialidad </w:t>
            </w:r>
            <w:r w:rsidR="002E6F7A" w:rsidRPr="00874D56">
              <w:rPr>
                <w:rFonts w:ascii="Palatino Linotype" w:eastAsia="Palatino Linotype" w:hAnsi="Palatino Linotype" w:cs="Palatino Linotype"/>
                <w:color w:val="000000"/>
                <w:sz w:val="20"/>
                <w:szCs w:val="20"/>
                <w:lang w:val="es-ES_tradnl" w:eastAsia="es-MX"/>
              </w:rPr>
              <w:t xml:space="preserve">Derecho económico </w:t>
            </w:r>
          </w:p>
        </w:tc>
        <w:tc>
          <w:tcPr>
            <w:tcW w:w="1365" w:type="dxa"/>
            <w:gridSpan w:val="2"/>
          </w:tcPr>
          <w:p w14:paraId="7079CE76" w14:textId="5692BE81" w:rsidR="00B4398C" w:rsidRPr="00874D56" w:rsidRDefault="008C02D7"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Proporciona número de cédula</w:t>
            </w:r>
          </w:p>
        </w:tc>
        <w:tc>
          <w:tcPr>
            <w:tcW w:w="1390" w:type="dxa"/>
            <w:gridSpan w:val="2"/>
          </w:tcPr>
          <w:p w14:paraId="481DA9E0" w14:textId="4646B8DF" w:rsidR="00B4398C" w:rsidRPr="00874D56" w:rsidRDefault="00455506"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Proporciona ficha curricular</w:t>
            </w:r>
          </w:p>
        </w:tc>
        <w:tc>
          <w:tcPr>
            <w:tcW w:w="1536" w:type="dxa"/>
            <w:gridSpan w:val="2"/>
          </w:tcPr>
          <w:p w14:paraId="0B87DD7D" w14:textId="77777777" w:rsidR="00B4398C" w:rsidRPr="00874D56" w:rsidRDefault="008C02D7"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IHAEM</w:t>
            </w:r>
          </w:p>
          <w:p w14:paraId="350AD23D" w14:textId="36F3928E" w:rsidR="008C02D7" w:rsidRPr="00874D56" w:rsidRDefault="008C02D7"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Fomentar el Desarrollo Económico en los </w:t>
            </w:r>
            <w:r w:rsidR="00C10396" w:rsidRPr="00874D56">
              <w:rPr>
                <w:rFonts w:ascii="Palatino Linotype" w:eastAsia="Palatino Linotype" w:hAnsi="Palatino Linotype" w:cs="Palatino Linotype"/>
                <w:color w:val="000000"/>
                <w:sz w:val="20"/>
                <w:szCs w:val="20"/>
                <w:lang w:val="es-ES_tradnl" w:eastAsia="es-MX"/>
              </w:rPr>
              <w:t xml:space="preserve">Municipios </w:t>
            </w:r>
            <w:r w:rsidRPr="00874D56">
              <w:rPr>
                <w:rFonts w:ascii="Palatino Linotype" w:eastAsia="Palatino Linotype" w:hAnsi="Palatino Linotype" w:cs="Palatino Linotype"/>
                <w:color w:val="000000"/>
                <w:sz w:val="20"/>
                <w:szCs w:val="20"/>
                <w:lang w:val="es-ES_tradnl" w:eastAsia="es-MX"/>
              </w:rPr>
              <w:t>del Estado de México</w:t>
            </w:r>
          </w:p>
        </w:tc>
        <w:tc>
          <w:tcPr>
            <w:tcW w:w="1633" w:type="dxa"/>
            <w:gridSpan w:val="3"/>
          </w:tcPr>
          <w:p w14:paraId="7B303C28" w14:textId="3DC4728C" w:rsidR="00B4398C" w:rsidRPr="00874D56" w:rsidRDefault="00117FC5"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Cumple</w:t>
            </w:r>
          </w:p>
        </w:tc>
      </w:tr>
      <w:tr w:rsidR="00B4398C" w:rsidRPr="00874D56" w14:paraId="7536F3E3" w14:textId="77777777" w:rsidTr="003537B1">
        <w:tc>
          <w:tcPr>
            <w:cnfStyle w:val="001000000000" w:firstRow="0" w:lastRow="0" w:firstColumn="1" w:lastColumn="0" w:oddVBand="0" w:evenVBand="0" w:oddHBand="0" w:evenHBand="0" w:firstRowFirstColumn="0" w:firstRowLastColumn="0" w:lastRowFirstColumn="0" w:lastRowLastColumn="0"/>
            <w:tcW w:w="1277" w:type="dxa"/>
          </w:tcPr>
          <w:p w14:paraId="5C6FBA26" w14:textId="77777777" w:rsidR="00B4398C" w:rsidRPr="00874D56" w:rsidRDefault="00B4398C" w:rsidP="00B4398C">
            <w:pPr>
              <w:spacing w:line="276" w:lineRule="auto"/>
              <w:contextualSpacing/>
              <w:jc w:val="center"/>
              <w:rPr>
                <w:rFonts w:ascii="Palatino Linotype" w:eastAsia="Palatino Linotype" w:hAnsi="Palatino Linotype" w:cs="Palatino Linotype"/>
                <w:color w:val="000000"/>
                <w:sz w:val="20"/>
                <w:szCs w:val="22"/>
                <w:lang w:val="es-ES_tradnl" w:eastAsia="es-MX"/>
              </w:rPr>
            </w:pPr>
            <w:r w:rsidRPr="00874D56">
              <w:rPr>
                <w:rFonts w:ascii="Palatino Linotype" w:eastAsia="Palatino Linotype" w:hAnsi="Palatino Linotype" w:cs="Palatino Linotype"/>
                <w:color w:val="000000"/>
                <w:sz w:val="20"/>
                <w:szCs w:val="22"/>
                <w:lang w:val="es-ES_tradnl" w:eastAsia="es-MX"/>
              </w:rPr>
              <w:lastRenderedPageBreak/>
              <w:t>Turismo (o equivalente)</w:t>
            </w:r>
          </w:p>
        </w:tc>
        <w:tc>
          <w:tcPr>
            <w:tcW w:w="1256" w:type="dxa"/>
            <w:gridSpan w:val="2"/>
          </w:tcPr>
          <w:p w14:paraId="45452390" w14:textId="0519615F" w:rsidR="00B4398C" w:rsidRPr="00874D56" w:rsidRDefault="003E41A5"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RosaIsela Velázquez Arias </w:t>
            </w:r>
          </w:p>
        </w:tc>
        <w:tc>
          <w:tcPr>
            <w:tcW w:w="1744" w:type="dxa"/>
            <w:gridSpan w:val="2"/>
          </w:tcPr>
          <w:p w14:paraId="1ED151CA" w14:textId="27D37BC9" w:rsidR="00B4398C" w:rsidRPr="00874D56" w:rsidRDefault="006039AB"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Licenciatura</w:t>
            </w:r>
            <w:r w:rsidR="00BC4F93" w:rsidRPr="00874D56">
              <w:rPr>
                <w:rFonts w:ascii="Palatino Linotype" w:eastAsia="Palatino Linotype" w:hAnsi="Palatino Linotype" w:cs="Palatino Linotype"/>
                <w:color w:val="000000"/>
                <w:sz w:val="20"/>
                <w:szCs w:val="20"/>
                <w:lang w:val="es-ES_tradnl" w:eastAsia="es-MX"/>
              </w:rPr>
              <w:t xml:space="preserve"> en Derecho </w:t>
            </w:r>
          </w:p>
        </w:tc>
        <w:tc>
          <w:tcPr>
            <w:tcW w:w="1365" w:type="dxa"/>
            <w:gridSpan w:val="2"/>
            <w:shd w:val="clear" w:color="auto" w:fill="F7CAAC" w:themeFill="accent2" w:themeFillTint="66"/>
          </w:tcPr>
          <w:p w14:paraId="5F3B77D7" w14:textId="5663A8BA" w:rsidR="00B4398C" w:rsidRPr="00874D56" w:rsidRDefault="001C48AC"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No proporciona número de cédula</w:t>
            </w:r>
          </w:p>
        </w:tc>
        <w:tc>
          <w:tcPr>
            <w:tcW w:w="1390" w:type="dxa"/>
            <w:gridSpan w:val="2"/>
          </w:tcPr>
          <w:p w14:paraId="4617E3DE" w14:textId="20DCC9AC" w:rsidR="00B4398C" w:rsidRPr="00874D56" w:rsidRDefault="00455506"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Proporciona ficha curricular</w:t>
            </w:r>
          </w:p>
        </w:tc>
        <w:tc>
          <w:tcPr>
            <w:tcW w:w="1536" w:type="dxa"/>
            <w:gridSpan w:val="2"/>
          </w:tcPr>
          <w:p w14:paraId="1D8D8B4D" w14:textId="354E5586" w:rsidR="00B4398C" w:rsidRPr="00874D56" w:rsidRDefault="001C48AC"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Manifiesta estar en proceso</w:t>
            </w:r>
          </w:p>
        </w:tc>
        <w:tc>
          <w:tcPr>
            <w:tcW w:w="1633" w:type="dxa"/>
            <w:gridSpan w:val="3"/>
          </w:tcPr>
          <w:p w14:paraId="5A25BFAB" w14:textId="7EE53A05" w:rsidR="00B4398C" w:rsidRPr="00874D56" w:rsidRDefault="00D810EB"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Cumple parcial, toda vez que no se </w:t>
            </w:r>
            <w:r w:rsidR="004D69ED" w:rsidRPr="00874D56">
              <w:rPr>
                <w:rFonts w:ascii="Palatino Linotype" w:eastAsia="Palatino Linotype" w:hAnsi="Palatino Linotype" w:cs="Palatino Linotype"/>
                <w:color w:val="000000"/>
                <w:sz w:val="20"/>
                <w:szCs w:val="20"/>
                <w:lang w:val="es-ES_tradnl" w:eastAsia="es-MX"/>
              </w:rPr>
              <w:t>pronuncia</w:t>
            </w:r>
            <w:r w:rsidRPr="00874D56">
              <w:rPr>
                <w:rFonts w:ascii="Palatino Linotype" w:eastAsia="Palatino Linotype" w:hAnsi="Palatino Linotype" w:cs="Palatino Linotype"/>
                <w:color w:val="000000"/>
                <w:sz w:val="20"/>
                <w:szCs w:val="20"/>
                <w:lang w:val="es-ES_tradnl" w:eastAsia="es-MX"/>
              </w:rPr>
              <w:t xml:space="preserve"> del número de </w:t>
            </w:r>
            <w:r w:rsidR="004D69ED" w:rsidRPr="00874D56">
              <w:rPr>
                <w:rFonts w:ascii="Palatino Linotype" w:eastAsia="Palatino Linotype" w:hAnsi="Palatino Linotype" w:cs="Palatino Linotype"/>
                <w:color w:val="000000"/>
                <w:sz w:val="20"/>
                <w:szCs w:val="20"/>
                <w:lang w:val="es-ES_tradnl" w:eastAsia="es-MX"/>
              </w:rPr>
              <w:t>cédula</w:t>
            </w:r>
            <w:r w:rsidRPr="00874D56">
              <w:rPr>
                <w:rFonts w:ascii="Palatino Linotype" w:eastAsia="Palatino Linotype" w:hAnsi="Palatino Linotype" w:cs="Palatino Linotype"/>
                <w:color w:val="000000"/>
                <w:sz w:val="20"/>
                <w:szCs w:val="20"/>
                <w:lang w:val="es-ES_tradnl" w:eastAsia="es-MX"/>
              </w:rPr>
              <w:t xml:space="preserve"> profesional</w:t>
            </w:r>
            <w:r w:rsidR="004D69ED" w:rsidRPr="00874D56">
              <w:rPr>
                <w:rFonts w:ascii="Palatino Linotype" w:eastAsia="Palatino Linotype" w:hAnsi="Palatino Linotype" w:cs="Palatino Linotype"/>
                <w:color w:val="000000"/>
                <w:sz w:val="20"/>
                <w:szCs w:val="20"/>
                <w:lang w:val="es-ES_tradnl" w:eastAsia="es-MX"/>
              </w:rPr>
              <w:t>.</w:t>
            </w:r>
          </w:p>
        </w:tc>
      </w:tr>
      <w:tr w:rsidR="00131341" w:rsidRPr="00874D56" w14:paraId="2B29C1E2" w14:textId="77777777" w:rsidTr="0013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58373377" w14:textId="77777777" w:rsidR="00B4398C" w:rsidRPr="00874D56" w:rsidRDefault="00B4398C" w:rsidP="00B4398C">
            <w:pPr>
              <w:spacing w:line="276" w:lineRule="auto"/>
              <w:contextualSpacing/>
              <w:jc w:val="center"/>
              <w:rPr>
                <w:rFonts w:ascii="Palatino Linotype" w:eastAsia="Palatino Linotype" w:hAnsi="Palatino Linotype" w:cs="Palatino Linotype"/>
                <w:color w:val="000000"/>
                <w:sz w:val="20"/>
                <w:szCs w:val="22"/>
                <w:lang w:val="es-ES_tradnl" w:eastAsia="es-MX"/>
              </w:rPr>
            </w:pPr>
            <w:r w:rsidRPr="00874D56">
              <w:rPr>
                <w:rFonts w:ascii="Palatino Linotype" w:eastAsia="Palatino Linotype" w:hAnsi="Palatino Linotype" w:cs="Palatino Linotype"/>
                <w:color w:val="000000"/>
                <w:sz w:val="20"/>
                <w:szCs w:val="22"/>
                <w:lang w:val="es-ES_tradnl" w:eastAsia="es-MX"/>
              </w:rPr>
              <w:t>Ecología (o equivalente)</w:t>
            </w:r>
          </w:p>
        </w:tc>
        <w:tc>
          <w:tcPr>
            <w:tcW w:w="1256" w:type="dxa"/>
            <w:gridSpan w:val="2"/>
          </w:tcPr>
          <w:p w14:paraId="58BE3A90" w14:textId="4E594A1C" w:rsidR="00B4398C" w:rsidRPr="00874D56" w:rsidRDefault="00F40EE3"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Noé Vázquez Juárez </w:t>
            </w:r>
          </w:p>
        </w:tc>
        <w:tc>
          <w:tcPr>
            <w:tcW w:w="1744" w:type="dxa"/>
            <w:gridSpan w:val="2"/>
          </w:tcPr>
          <w:p w14:paraId="14D99A74" w14:textId="2E8974F5" w:rsidR="00B4398C" w:rsidRPr="00874D56" w:rsidRDefault="00481BF1"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Licenciatura</w:t>
            </w:r>
            <w:r w:rsidR="00413A74" w:rsidRPr="00874D56">
              <w:rPr>
                <w:rFonts w:ascii="Palatino Linotype" w:eastAsia="Palatino Linotype" w:hAnsi="Palatino Linotype" w:cs="Palatino Linotype"/>
                <w:color w:val="000000"/>
                <w:sz w:val="20"/>
                <w:szCs w:val="20"/>
                <w:lang w:val="es-ES_tradnl" w:eastAsia="es-MX"/>
              </w:rPr>
              <w:t xml:space="preserve"> Ingeniería  Forestal</w:t>
            </w:r>
          </w:p>
        </w:tc>
        <w:tc>
          <w:tcPr>
            <w:tcW w:w="1365" w:type="dxa"/>
            <w:gridSpan w:val="2"/>
          </w:tcPr>
          <w:p w14:paraId="7B071C71" w14:textId="560A1D49" w:rsidR="00B4398C" w:rsidRPr="00874D56" w:rsidRDefault="00B26050"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Proporciona número de cédula</w:t>
            </w:r>
          </w:p>
        </w:tc>
        <w:tc>
          <w:tcPr>
            <w:tcW w:w="1390" w:type="dxa"/>
            <w:gridSpan w:val="2"/>
          </w:tcPr>
          <w:p w14:paraId="2A8BF946" w14:textId="54828717" w:rsidR="00B4398C" w:rsidRPr="00874D56" w:rsidRDefault="000A09F3"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Proporciona ficha curricular </w:t>
            </w:r>
          </w:p>
        </w:tc>
        <w:tc>
          <w:tcPr>
            <w:tcW w:w="1536" w:type="dxa"/>
            <w:gridSpan w:val="2"/>
          </w:tcPr>
          <w:p w14:paraId="14D77F19" w14:textId="7FA3EDEC" w:rsidR="00B4398C" w:rsidRPr="00874D56" w:rsidRDefault="00B26050"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CAROM </w:t>
            </w:r>
            <w:r w:rsidR="0004008B" w:rsidRPr="00874D56">
              <w:rPr>
                <w:rFonts w:ascii="Palatino Linotype" w:eastAsia="Palatino Linotype" w:hAnsi="Palatino Linotype" w:cs="Palatino Linotype"/>
                <w:color w:val="000000"/>
                <w:sz w:val="20"/>
                <w:szCs w:val="20"/>
                <w:lang w:val="es-ES_tradnl" w:eastAsia="es-MX"/>
              </w:rPr>
              <w:t>/CONOCER</w:t>
            </w:r>
          </w:p>
          <w:p w14:paraId="56E6B258" w14:textId="5BB96782" w:rsidR="00B26050" w:rsidRPr="00874D56" w:rsidRDefault="00B26050"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Ejecución </w:t>
            </w:r>
            <w:r w:rsidR="007A0482" w:rsidRPr="00874D56">
              <w:rPr>
                <w:rFonts w:ascii="Palatino Linotype" w:eastAsia="Palatino Linotype" w:hAnsi="Palatino Linotype" w:cs="Palatino Linotype"/>
                <w:color w:val="000000"/>
                <w:sz w:val="20"/>
                <w:szCs w:val="20"/>
                <w:lang w:val="es-ES_tradnl" w:eastAsia="es-MX"/>
              </w:rPr>
              <w:t>de las atribuciones de Ecología y Medio Ambiente Municipal</w:t>
            </w:r>
          </w:p>
        </w:tc>
        <w:tc>
          <w:tcPr>
            <w:tcW w:w="1633" w:type="dxa"/>
            <w:gridSpan w:val="3"/>
          </w:tcPr>
          <w:p w14:paraId="6B54B17C" w14:textId="4300ED71" w:rsidR="00B4398C" w:rsidRPr="00874D56" w:rsidRDefault="00117FC5"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Cumple</w:t>
            </w:r>
          </w:p>
        </w:tc>
      </w:tr>
      <w:tr w:rsidR="00B4398C" w:rsidRPr="00874D56" w14:paraId="752334CA" w14:textId="77777777" w:rsidTr="003537B1">
        <w:tc>
          <w:tcPr>
            <w:cnfStyle w:val="001000000000" w:firstRow="0" w:lastRow="0" w:firstColumn="1" w:lastColumn="0" w:oddVBand="0" w:evenVBand="0" w:oddHBand="0" w:evenHBand="0" w:firstRowFirstColumn="0" w:firstRowLastColumn="0" w:lastRowFirstColumn="0" w:lastRowLastColumn="0"/>
            <w:tcW w:w="1277" w:type="dxa"/>
          </w:tcPr>
          <w:p w14:paraId="7BFFBADD" w14:textId="77777777" w:rsidR="00B4398C" w:rsidRPr="00874D56" w:rsidRDefault="00B4398C" w:rsidP="00B4398C">
            <w:pPr>
              <w:spacing w:line="276" w:lineRule="auto"/>
              <w:contextualSpacing/>
              <w:jc w:val="center"/>
              <w:rPr>
                <w:rFonts w:ascii="Palatino Linotype" w:eastAsia="Palatino Linotype" w:hAnsi="Palatino Linotype" w:cs="Palatino Linotype"/>
                <w:color w:val="000000"/>
                <w:sz w:val="20"/>
                <w:szCs w:val="22"/>
                <w:lang w:val="es-ES_tradnl" w:eastAsia="es-MX"/>
              </w:rPr>
            </w:pPr>
            <w:r w:rsidRPr="00874D56">
              <w:rPr>
                <w:rFonts w:ascii="Palatino Linotype" w:eastAsia="Palatino Linotype" w:hAnsi="Palatino Linotype" w:cs="Palatino Linotype"/>
                <w:color w:val="000000"/>
                <w:sz w:val="20"/>
                <w:szCs w:val="22"/>
                <w:lang w:val="es-ES_tradnl" w:eastAsia="es-MX"/>
              </w:rPr>
              <w:t>Desarrollo Urbano (o equivalente)</w:t>
            </w:r>
          </w:p>
        </w:tc>
        <w:tc>
          <w:tcPr>
            <w:tcW w:w="1256" w:type="dxa"/>
            <w:gridSpan w:val="2"/>
          </w:tcPr>
          <w:p w14:paraId="1CB0A03B" w14:textId="60108AD6" w:rsidR="00B4398C" w:rsidRPr="00874D56" w:rsidRDefault="00CB0BE6"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Shamara de León García</w:t>
            </w:r>
          </w:p>
        </w:tc>
        <w:tc>
          <w:tcPr>
            <w:tcW w:w="1744" w:type="dxa"/>
            <w:gridSpan w:val="2"/>
          </w:tcPr>
          <w:p w14:paraId="3EFFB94C" w14:textId="69E33ED5" w:rsidR="00B4398C" w:rsidRPr="00874D56" w:rsidRDefault="006039AB"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Doctorado</w:t>
            </w:r>
            <w:r w:rsidR="00913A66" w:rsidRPr="00874D56">
              <w:rPr>
                <w:rFonts w:ascii="Palatino Linotype" w:eastAsia="Palatino Linotype" w:hAnsi="Palatino Linotype" w:cs="Palatino Linotype"/>
                <w:color w:val="000000"/>
                <w:sz w:val="20"/>
                <w:szCs w:val="20"/>
                <w:lang w:val="es-ES_tradnl" w:eastAsia="es-MX"/>
              </w:rPr>
              <w:t xml:space="preserve"> en </w:t>
            </w:r>
            <w:r w:rsidR="004C778A" w:rsidRPr="00874D56">
              <w:rPr>
                <w:rFonts w:ascii="Palatino Linotype" w:eastAsia="Palatino Linotype" w:hAnsi="Palatino Linotype" w:cs="Palatino Linotype"/>
                <w:color w:val="000000"/>
                <w:sz w:val="20"/>
                <w:szCs w:val="20"/>
                <w:lang w:val="es-ES_tradnl" w:eastAsia="es-MX"/>
              </w:rPr>
              <w:t>Urbanismo</w:t>
            </w:r>
            <w:r w:rsidR="00913A66" w:rsidRPr="00874D56">
              <w:rPr>
                <w:rFonts w:ascii="Palatino Linotype" w:eastAsia="Palatino Linotype" w:hAnsi="Palatino Linotype" w:cs="Palatino Linotype"/>
                <w:color w:val="000000"/>
                <w:sz w:val="20"/>
                <w:szCs w:val="20"/>
                <w:lang w:val="es-ES_tradnl" w:eastAsia="es-MX"/>
              </w:rPr>
              <w:t xml:space="preserve"> </w:t>
            </w:r>
          </w:p>
        </w:tc>
        <w:tc>
          <w:tcPr>
            <w:tcW w:w="1365" w:type="dxa"/>
            <w:gridSpan w:val="2"/>
            <w:shd w:val="clear" w:color="auto" w:fill="F7CAAC" w:themeFill="accent2" w:themeFillTint="66"/>
          </w:tcPr>
          <w:p w14:paraId="7374657C" w14:textId="663A3D87" w:rsidR="00B4398C" w:rsidRPr="00874D56" w:rsidRDefault="001C48AC"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No proporciona número de cédula</w:t>
            </w:r>
          </w:p>
        </w:tc>
        <w:tc>
          <w:tcPr>
            <w:tcW w:w="1390" w:type="dxa"/>
            <w:gridSpan w:val="2"/>
          </w:tcPr>
          <w:p w14:paraId="7FE6E2A3" w14:textId="077915AE" w:rsidR="00B4398C" w:rsidRPr="00874D56" w:rsidRDefault="000A09F3"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Proporciona ficha curricular</w:t>
            </w:r>
          </w:p>
        </w:tc>
        <w:tc>
          <w:tcPr>
            <w:tcW w:w="1536" w:type="dxa"/>
            <w:gridSpan w:val="2"/>
          </w:tcPr>
          <w:p w14:paraId="579176DB" w14:textId="6EDA4052" w:rsidR="00B4398C" w:rsidRPr="00874D56" w:rsidRDefault="001C48AC"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Manifiesta estar en proceso</w:t>
            </w:r>
          </w:p>
        </w:tc>
        <w:tc>
          <w:tcPr>
            <w:tcW w:w="1633" w:type="dxa"/>
            <w:gridSpan w:val="3"/>
          </w:tcPr>
          <w:p w14:paraId="0289A247" w14:textId="459DC4AA" w:rsidR="00B4398C" w:rsidRPr="00874D56" w:rsidRDefault="004D69ED"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Cumple parcial, toda vez que no se pronuncia del número de cédula profesional.</w:t>
            </w:r>
          </w:p>
        </w:tc>
      </w:tr>
      <w:tr w:rsidR="00131341" w:rsidRPr="00874D56" w14:paraId="69015B96" w14:textId="77777777" w:rsidTr="0013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62AD0FA9" w14:textId="77777777" w:rsidR="00B4398C" w:rsidRPr="00874D56" w:rsidRDefault="00B4398C" w:rsidP="00B4398C">
            <w:pPr>
              <w:spacing w:line="276" w:lineRule="auto"/>
              <w:contextualSpacing/>
              <w:jc w:val="center"/>
              <w:rPr>
                <w:rFonts w:ascii="Palatino Linotype" w:eastAsia="Palatino Linotype" w:hAnsi="Palatino Linotype" w:cs="Palatino Linotype"/>
                <w:color w:val="000000"/>
                <w:sz w:val="20"/>
                <w:szCs w:val="22"/>
                <w:lang w:val="es-ES_tradnl" w:eastAsia="es-MX"/>
              </w:rPr>
            </w:pPr>
            <w:r w:rsidRPr="00874D56">
              <w:rPr>
                <w:rFonts w:ascii="Palatino Linotype" w:eastAsia="Palatino Linotype" w:hAnsi="Palatino Linotype" w:cs="Palatino Linotype"/>
                <w:color w:val="000000"/>
                <w:sz w:val="20"/>
                <w:szCs w:val="22"/>
                <w:lang w:val="es-ES_tradnl" w:eastAsia="es-MX"/>
              </w:rPr>
              <w:t>Desarrollo Social</w:t>
            </w:r>
          </w:p>
        </w:tc>
        <w:tc>
          <w:tcPr>
            <w:tcW w:w="1256" w:type="dxa"/>
            <w:gridSpan w:val="2"/>
          </w:tcPr>
          <w:p w14:paraId="062D7579" w14:textId="77777777" w:rsidR="00B4398C" w:rsidRPr="00874D56" w:rsidRDefault="00261422"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Yuli Patricia Tarango Velázquez </w:t>
            </w:r>
          </w:p>
          <w:p w14:paraId="0A12E322" w14:textId="77777777" w:rsidR="00481BF1" w:rsidRPr="00874D56" w:rsidRDefault="00481BF1"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p>
          <w:p w14:paraId="23FAD1CF" w14:textId="6BF0A5BB" w:rsidR="00481BF1" w:rsidRPr="00874D56" w:rsidRDefault="00481BF1"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Dirección de Bienestar Social</w:t>
            </w:r>
          </w:p>
        </w:tc>
        <w:tc>
          <w:tcPr>
            <w:tcW w:w="1744" w:type="dxa"/>
            <w:gridSpan w:val="2"/>
          </w:tcPr>
          <w:p w14:paraId="684FB4BC" w14:textId="16303990" w:rsidR="00B4398C" w:rsidRPr="00874D56" w:rsidRDefault="00481BF1"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Bachillerato</w:t>
            </w:r>
          </w:p>
        </w:tc>
        <w:tc>
          <w:tcPr>
            <w:tcW w:w="1365" w:type="dxa"/>
            <w:gridSpan w:val="2"/>
          </w:tcPr>
          <w:p w14:paraId="54D57586" w14:textId="286FACB7" w:rsidR="00B4398C" w:rsidRPr="00874D56" w:rsidRDefault="00F72947"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No tiene cédula</w:t>
            </w:r>
          </w:p>
        </w:tc>
        <w:tc>
          <w:tcPr>
            <w:tcW w:w="1390" w:type="dxa"/>
            <w:gridSpan w:val="2"/>
          </w:tcPr>
          <w:p w14:paraId="4DA3EA5C" w14:textId="4EC5BE1B" w:rsidR="00B4398C" w:rsidRPr="00874D56" w:rsidRDefault="00282C31"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Proporciona ficha curricular</w:t>
            </w:r>
          </w:p>
        </w:tc>
        <w:tc>
          <w:tcPr>
            <w:tcW w:w="1536" w:type="dxa"/>
            <w:gridSpan w:val="2"/>
          </w:tcPr>
          <w:p w14:paraId="3E9D7D96" w14:textId="77777777" w:rsidR="00F72947" w:rsidRPr="00874D56" w:rsidRDefault="00F72947" w:rsidP="00F72947">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IHAEM</w:t>
            </w:r>
          </w:p>
          <w:p w14:paraId="72DF1F8A" w14:textId="77777777" w:rsidR="00B4398C" w:rsidRPr="00874D56" w:rsidRDefault="00B4398C"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p>
          <w:p w14:paraId="1F710FEE" w14:textId="3E478274" w:rsidR="00F72947" w:rsidRPr="00874D56" w:rsidRDefault="00F72947"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Instrumentar la Política </w:t>
            </w:r>
            <w:r w:rsidR="00720B59" w:rsidRPr="00874D56">
              <w:rPr>
                <w:rFonts w:ascii="Palatino Linotype" w:eastAsia="Palatino Linotype" w:hAnsi="Palatino Linotype" w:cs="Palatino Linotype"/>
                <w:color w:val="000000"/>
                <w:sz w:val="20"/>
                <w:szCs w:val="20"/>
                <w:lang w:val="es-ES_tradnl" w:eastAsia="es-MX"/>
              </w:rPr>
              <w:t xml:space="preserve">Social </w:t>
            </w:r>
            <w:r w:rsidRPr="00874D56">
              <w:rPr>
                <w:rFonts w:ascii="Palatino Linotype" w:eastAsia="Palatino Linotype" w:hAnsi="Palatino Linotype" w:cs="Palatino Linotype"/>
                <w:color w:val="000000"/>
                <w:sz w:val="20"/>
                <w:szCs w:val="20"/>
                <w:lang w:val="es-ES_tradnl" w:eastAsia="es-MX"/>
              </w:rPr>
              <w:t>en los Municipios del Estado de México</w:t>
            </w:r>
          </w:p>
          <w:p w14:paraId="2462A530" w14:textId="0E174ADD" w:rsidR="00282C31" w:rsidRPr="00874D56" w:rsidRDefault="00282C31"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p>
        </w:tc>
        <w:tc>
          <w:tcPr>
            <w:tcW w:w="1633" w:type="dxa"/>
            <w:gridSpan w:val="3"/>
          </w:tcPr>
          <w:p w14:paraId="7767ED23" w14:textId="6A547C12" w:rsidR="00B4398C" w:rsidRPr="00874D56" w:rsidRDefault="00117FC5"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Cumple</w:t>
            </w:r>
          </w:p>
        </w:tc>
      </w:tr>
      <w:tr w:rsidR="00B4398C" w:rsidRPr="00874D56" w14:paraId="7B03638A" w14:textId="77777777" w:rsidTr="003537B1">
        <w:tc>
          <w:tcPr>
            <w:cnfStyle w:val="001000000000" w:firstRow="0" w:lastRow="0" w:firstColumn="1" w:lastColumn="0" w:oddVBand="0" w:evenVBand="0" w:oddHBand="0" w:evenHBand="0" w:firstRowFirstColumn="0" w:firstRowLastColumn="0" w:lastRowFirstColumn="0" w:lastRowLastColumn="0"/>
            <w:tcW w:w="1277" w:type="dxa"/>
          </w:tcPr>
          <w:p w14:paraId="74237DB4" w14:textId="77777777" w:rsidR="00B4398C" w:rsidRPr="00874D56" w:rsidRDefault="00B4398C" w:rsidP="00B4398C">
            <w:pPr>
              <w:spacing w:line="276" w:lineRule="auto"/>
              <w:contextualSpacing/>
              <w:jc w:val="center"/>
              <w:rPr>
                <w:rFonts w:ascii="Palatino Linotype" w:eastAsia="Palatino Linotype" w:hAnsi="Palatino Linotype" w:cs="Palatino Linotype"/>
                <w:color w:val="000000"/>
                <w:sz w:val="20"/>
                <w:szCs w:val="22"/>
                <w:lang w:val="es-ES_tradnl" w:eastAsia="es-MX"/>
              </w:rPr>
            </w:pPr>
            <w:r w:rsidRPr="00874D56">
              <w:rPr>
                <w:rFonts w:ascii="Palatino Linotype" w:eastAsia="Palatino Linotype" w:hAnsi="Palatino Linotype" w:cs="Palatino Linotype"/>
                <w:color w:val="000000"/>
                <w:sz w:val="20"/>
                <w:szCs w:val="22"/>
                <w:lang w:val="es-ES_tradnl" w:eastAsia="es-MX"/>
              </w:rPr>
              <w:t>Mujeres</w:t>
            </w:r>
          </w:p>
        </w:tc>
        <w:tc>
          <w:tcPr>
            <w:tcW w:w="1256" w:type="dxa"/>
            <w:gridSpan w:val="2"/>
          </w:tcPr>
          <w:p w14:paraId="247B9B61" w14:textId="174A9240" w:rsidR="00B4398C" w:rsidRPr="00874D56" w:rsidRDefault="00261422"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Norma Angélica </w:t>
            </w:r>
            <w:r w:rsidR="003E41A5" w:rsidRPr="00874D56">
              <w:rPr>
                <w:rFonts w:ascii="Palatino Linotype" w:eastAsia="Palatino Linotype" w:hAnsi="Palatino Linotype" w:cs="Palatino Linotype"/>
                <w:color w:val="000000"/>
                <w:sz w:val="20"/>
                <w:szCs w:val="20"/>
                <w:lang w:val="es-ES_tradnl" w:eastAsia="es-MX"/>
              </w:rPr>
              <w:t>Hernández Lavanderos</w:t>
            </w:r>
          </w:p>
        </w:tc>
        <w:tc>
          <w:tcPr>
            <w:tcW w:w="1744" w:type="dxa"/>
            <w:gridSpan w:val="2"/>
          </w:tcPr>
          <w:p w14:paraId="35048FC3" w14:textId="1BE088EA" w:rsidR="00B4398C" w:rsidRPr="00874D56" w:rsidRDefault="001D3350"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Licenciatura</w:t>
            </w:r>
            <w:r w:rsidR="00913A66" w:rsidRPr="00874D56">
              <w:rPr>
                <w:rFonts w:ascii="Palatino Linotype" w:eastAsia="Palatino Linotype" w:hAnsi="Palatino Linotype" w:cs="Palatino Linotype"/>
                <w:color w:val="000000"/>
                <w:sz w:val="20"/>
                <w:szCs w:val="20"/>
                <w:lang w:val="es-ES_tradnl" w:eastAsia="es-MX"/>
              </w:rPr>
              <w:t xml:space="preserve"> Derecho </w:t>
            </w:r>
          </w:p>
        </w:tc>
        <w:tc>
          <w:tcPr>
            <w:tcW w:w="1365" w:type="dxa"/>
            <w:gridSpan w:val="2"/>
            <w:shd w:val="clear" w:color="auto" w:fill="F7CAAC" w:themeFill="accent2" w:themeFillTint="66"/>
          </w:tcPr>
          <w:p w14:paraId="0B0BF62C" w14:textId="64287786" w:rsidR="00B4398C" w:rsidRPr="00874D56" w:rsidRDefault="004E76BE"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Proporciona número de cédula</w:t>
            </w:r>
          </w:p>
        </w:tc>
        <w:tc>
          <w:tcPr>
            <w:tcW w:w="1390" w:type="dxa"/>
            <w:gridSpan w:val="2"/>
          </w:tcPr>
          <w:p w14:paraId="7C1FCE5E" w14:textId="1A2B4D65" w:rsidR="00B4398C" w:rsidRPr="00874D56" w:rsidRDefault="001340A4"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Proporciona currículum </w:t>
            </w:r>
          </w:p>
        </w:tc>
        <w:tc>
          <w:tcPr>
            <w:tcW w:w="1536" w:type="dxa"/>
            <w:gridSpan w:val="2"/>
          </w:tcPr>
          <w:p w14:paraId="35AF6190" w14:textId="77777777" w:rsidR="00B4398C" w:rsidRPr="00874D56" w:rsidRDefault="004E76BE"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IAPEM</w:t>
            </w:r>
          </w:p>
          <w:p w14:paraId="100E2D50" w14:textId="77777777" w:rsidR="004E76BE" w:rsidRPr="00874D56" w:rsidRDefault="004E76BE"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p>
          <w:p w14:paraId="4431B22F" w14:textId="1F7FABF8" w:rsidR="004E76BE" w:rsidRPr="00874D56" w:rsidRDefault="004E76BE"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Igualdad Sustantiva, no discriminación </w:t>
            </w:r>
          </w:p>
          <w:p w14:paraId="6B3CE574" w14:textId="03376748" w:rsidR="004E76BE" w:rsidRPr="00874D56" w:rsidRDefault="004E76BE"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p>
        </w:tc>
        <w:tc>
          <w:tcPr>
            <w:tcW w:w="1633" w:type="dxa"/>
            <w:gridSpan w:val="3"/>
          </w:tcPr>
          <w:p w14:paraId="1A3B9658" w14:textId="1C4DA9D7" w:rsidR="00B4398C" w:rsidRPr="00874D56" w:rsidRDefault="00117FC5" w:rsidP="00B4398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Cumple</w:t>
            </w:r>
          </w:p>
        </w:tc>
      </w:tr>
      <w:tr w:rsidR="00131341" w:rsidRPr="00874D56" w14:paraId="6E53BCA9" w14:textId="77777777" w:rsidTr="0013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4C0EA077" w14:textId="77777777" w:rsidR="00B4398C" w:rsidRPr="00874D56" w:rsidRDefault="00B4398C" w:rsidP="00B4398C">
            <w:pPr>
              <w:spacing w:line="276" w:lineRule="auto"/>
              <w:contextualSpacing/>
              <w:jc w:val="center"/>
              <w:rPr>
                <w:rFonts w:ascii="Palatino Linotype" w:eastAsia="Palatino Linotype" w:hAnsi="Palatino Linotype" w:cs="Palatino Linotype"/>
                <w:color w:val="000000"/>
                <w:sz w:val="20"/>
                <w:szCs w:val="22"/>
                <w:lang w:val="es-ES_tradnl" w:eastAsia="es-MX"/>
              </w:rPr>
            </w:pPr>
            <w:r w:rsidRPr="00874D56">
              <w:rPr>
                <w:rFonts w:ascii="Palatino Linotype" w:eastAsia="Palatino Linotype" w:hAnsi="Palatino Linotype" w:cs="Palatino Linotype"/>
                <w:color w:val="000000"/>
                <w:sz w:val="20"/>
                <w:szCs w:val="22"/>
                <w:lang w:val="es-ES_tradnl" w:eastAsia="es-MX"/>
              </w:rPr>
              <w:t>Coordinación General Municipal de Mejora Regulatoria</w:t>
            </w:r>
          </w:p>
        </w:tc>
        <w:tc>
          <w:tcPr>
            <w:tcW w:w="1256" w:type="dxa"/>
            <w:gridSpan w:val="2"/>
          </w:tcPr>
          <w:p w14:paraId="682ECE78" w14:textId="21699E5C" w:rsidR="00B4398C" w:rsidRPr="00874D56" w:rsidRDefault="00081065"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Eréndira Sámano Mendoza </w:t>
            </w:r>
          </w:p>
        </w:tc>
        <w:tc>
          <w:tcPr>
            <w:tcW w:w="1744" w:type="dxa"/>
            <w:gridSpan w:val="2"/>
          </w:tcPr>
          <w:p w14:paraId="66B3B83E" w14:textId="3AC29A04" w:rsidR="00B4398C" w:rsidRPr="00874D56" w:rsidRDefault="00D03278"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Licenciatura</w:t>
            </w:r>
            <w:r w:rsidR="002E6F7A" w:rsidRPr="00874D56">
              <w:rPr>
                <w:rFonts w:ascii="Palatino Linotype" w:eastAsia="Palatino Linotype" w:hAnsi="Palatino Linotype" w:cs="Palatino Linotype"/>
                <w:color w:val="000000"/>
                <w:sz w:val="20"/>
                <w:szCs w:val="20"/>
                <w:lang w:val="es-ES_tradnl" w:eastAsia="es-MX"/>
              </w:rPr>
              <w:t xml:space="preserve"> Derecho</w:t>
            </w:r>
          </w:p>
        </w:tc>
        <w:tc>
          <w:tcPr>
            <w:tcW w:w="1365" w:type="dxa"/>
            <w:gridSpan w:val="2"/>
          </w:tcPr>
          <w:p w14:paraId="17B01CE2" w14:textId="44AC8A83" w:rsidR="00B4398C" w:rsidRPr="00874D56" w:rsidRDefault="006565AF"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Proporciona número de cédula</w:t>
            </w:r>
          </w:p>
        </w:tc>
        <w:tc>
          <w:tcPr>
            <w:tcW w:w="1390" w:type="dxa"/>
            <w:gridSpan w:val="2"/>
          </w:tcPr>
          <w:p w14:paraId="7457DFC4" w14:textId="4434F929" w:rsidR="00B4398C" w:rsidRPr="00874D56" w:rsidRDefault="001340A4"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Proporciona ficha curricular</w:t>
            </w:r>
          </w:p>
        </w:tc>
        <w:tc>
          <w:tcPr>
            <w:tcW w:w="1536" w:type="dxa"/>
            <w:gridSpan w:val="2"/>
          </w:tcPr>
          <w:p w14:paraId="63611668" w14:textId="313102C1" w:rsidR="00B4398C" w:rsidRPr="00874D56" w:rsidRDefault="00B41D40"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Diplomado en Mejora Regulatoria </w:t>
            </w:r>
          </w:p>
          <w:p w14:paraId="7E3928C3" w14:textId="77777777" w:rsidR="008020C0" w:rsidRPr="00874D56" w:rsidRDefault="008020C0"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p>
          <w:p w14:paraId="6A30507F" w14:textId="71DDC35D" w:rsidR="00B41D40" w:rsidRPr="00874D56" w:rsidRDefault="00B41D40"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p>
        </w:tc>
        <w:tc>
          <w:tcPr>
            <w:tcW w:w="1633" w:type="dxa"/>
            <w:gridSpan w:val="3"/>
          </w:tcPr>
          <w:p w14:paraId="5A8D005C" w14:textId="727AAB43" w:rsidR="00B4398C" w:rsidRPr="00874D56" w:rsidRDefault="004D69ED" w:rsidP="00B4398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Cumple</w:t>
            </w:r>
          </w:p>
        </w:tc>
      </w:tr>
      <w:tr w:rsidR="001340A4" w:rsidRPr="00874D56" w14:paraId="5EE8CED2" w14:textId="77777777" w:rsidTr="003537B1">
        <w:tc>
          <w:tcPr>
            <w:cnfStyle w:val="001000000000" w:firstRow="0" w:lastRow="0" w:firstColumn="1" w:lastColumn="0" w:oddVBand="0" w:evenVBand="0" w:oddHBand="0" w:evenHBand="0" w:firstRowFirstColumn="0" w:firstRowLastColumn="0" w:lastRowFirstColumn="0" w:lastRowLastColumn="0"/>
            <w:tcW w:w="1277" w:type="dxa"/>
          </w:tcPr>
          <w:p w14:paraId="1D79872C" w14:textId="77777777" w:rsidR="001340A4" w:rsidRPr="00874D56" w:rsidRDefault="001340A4" w:rsidP="001340A4">
            <w:pPr>
              <w:spacing w:line="276" w:lineRule="auto"/>
              <w:contextualSpacing/>
              <w:jc w:val="center"/>
              <w:rPr>
                <w:rFonts w:ascii="Palatino Linotype" w:eastAsia="Palatino Linotype" w:hAnsi="Palatino Linotype" w:cs="Palatino Linotype"/>
                <w:color w:val="000000"/>
                <w:sz w:val="20"/>
                <w:szCs w:val="22"/>
                <w:lang w:val="es-ES_tradnl" w:eastAsia="es-MX"/>
              </w:rPr>
            </w:pPr>
            <w:r w:rsidRPr="00874D56">
              <w:rPr>
                <w:rFonts w:ascii="Palatino Linotype" w:eastAsia="Palatino Linotype" w:hAnsi="Palatino Linotype" w:cs="Palatino Linotype"/>
                <w:color w:val="000000"/>
                <w:sz w:val="20"/>
                <w:szCs w:val="22"/>
                <w:lang w:val="es-ES_tradnl" w:eastAsia="es-MX"/>
              </w:rPr>
              <w:lastRenderedPageBreak/>
              <w:t>Coordinación Municipal de Protección Civil</w:t>
            </w:r>
          </w:p>
        </w:tc>
        <w:tc>
          <w:tcPr>
            <w:tcW w:w="1256" w:type="dxa"/>
            <w:gridSpan w:val="2"/>
          </w:tcPr>
          <w:p w14:paraId="67A5D884" w14:textId="6151333F" w:rsidR="001340A4" w:rsidRPr="00874D56" w:rsidRDefault="001340A4" w:rsidP="001340A4">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Adriana Nallely Guadarrama Carmona</w:t>
            </w:r>
          </w:p>
        </w:tc>
        <w:tc>
          <w:tcPr>
            <w:tcW w:w="1744" w:type="dxa"/>
            <w:gridSpan w:val="2"/>
          </w:tcPr>
          <w:p w14:paraId="60702960" w14:textId="65B14818" w:rsidR="001340A4" w:rsidRPr="00874D56" w:rsidRDefault="001340A4" w:rsidP="001340A4">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 xml:space="preserve">Bachillerato </w:t>
            </w:r>
          </w:p>
        </w:tc>
        <w:tc>
          <w:tcPr>
            <w:tcW w:w="1365" w:type="dxa"/>
            <w:gridSpan w:val="2"/>
            <w:shd w:val="clear" w:color="auto" w:fill="F7CAAC" w:themeFill="accent2" w:themeFillTint="66"/>
          </w:tcPr>
          <w:p w14:paraId="49F03785" w14:textId="3FB0F4E7" w:rsidR="001340A4" w:rsidRPr="00874D56" w:rsidRDefault="001340A4" w:rsidP="001340A4">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No tiene cédula</w:t>
            </w:r>
          </w:p>
        </w:tc>
        <w:tc>
          <w:tcPr>
            <w:tcW w:w="1390" w:type="dxa"/>
            <w:gridSpan w:val="2"/>
          </w:tcPr>
          <w:p w14:paraId="5E25467A" w14:textId="40FDA891" w:rsidR="001340A4" w:rsidRPr="00874D56" w:rsidRDefault="001340A4" w:rsidP="001340A4">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Proporciona ficha curricular</w:t>
            </w:r>
          </w:p>
        </w:tc>
        <w:tc>
          <w:tcPr>
            <w:tcW w:w="1536" w:type="dxa"/>
            <w:gridSpan w:val="2"/>
          </w:tcPr>
          <w:p w14:paraId="28979CAE" w14:textId="31FFA7A7" w:rsidR="001340A4" w:rsidRPr="00874D56" w:rsidRDefault="001340A4" w:rsidP="001340A4">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EDUCS</w:t>
            </w:r>
            <w:r w:rsidR="009E6A13" w:rsidRPr="00874D56">
              <w:rPr>
                <w:rFonts w:ascii="Palatino Linotype" w:eastAsia="Palatino Linotype" w:hAnsi="Palatino Linotype" w:cs="Palatino Linotype"/>
                <w:color w:val="000000"/>
                <w:sz w:val="20"/>
                <w:szCs w:val="20"/>
                <w:lang w:val="es-ES_tradnl" w:eastAsia="es-MX"/>
              </w:rPr>
              <w:t xml:space="preserve">/ </w:t>
            </w:r>
            <w:r w:rsidRPr="00874D56">
              <w:rPr>
                <w:rFonts w:ascii="Palatino Linotype" w:eastAsia="Palatino Linotype" w:hAnsi="Palatino Linotype" w:cs="Palatino Linotype"/>
                <w:color w:val="000000"/>
                <w:sz w:val="20"/>
                <w:szCs w:val="20"/>
                <w:lang w:val="es-ES_tradnl" w:eastAsia="es-MX"/>
              </w:rPr>
              <w:t>CONOCER</w:t>
            </w:r>
          </w:p>
          <w:p w14:paraId="6B7A743C" w14:textId="77777777" w:rsidR="001340A4" w:rsidRPr="00874D56" w:rsidRDefault="001340A4" w:rsidP="001340A4">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p>
          <w:p w14:paraId="570D9D58" w14:textId="69B6FFEF" w:rsidR="001340A4" w:rsidRPr="00874D56" w:rsidRDefault="001340A4" w:rsidP="001340A4">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Elaboración de programas especiales de protección civil.</w:t>
            </w:r>
          </w:p>
        </w:tc>
        <w:tc>
          <w:tcPr>
            <w:tcW w:w="1633" w:type="dxa"/>
            <w:gridSpan w:val="3"/>
          </w:tcPr>
          <w:p w14:paraId="405A2FCE" w14:textId="69CD0040" w:rsidR="001340A4" w:rsidRPr="00874D56" w:rsidRDefault="00117FC5" w:rsidP="001340A4">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Cumple</w:t>
            </w:r>
          </w:p>
        </w:tc>
      </w:tr>
      <w:tr w:rsidR="002E0942" w:rsidRPr="00874D56" w14:paraId="3D2B6025" w14:textId="77777777" w:rsidTr="002E0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24533817" w14:textId="77777777" w:rsidR="002E0942" w:rsidRPr="00874D56" w:rsidRDefault="002E0942" w:rsidP="001340A4">
            <w:pPr>
              <w:spacing w:line="276" w:lineRule="auto"/>
              <w:contextualSpacing/>
              <w:jc w:val="center"/>
              <w:rPr>
                <w:rFonts w:ascii="Palatino Linotype" w:eastAsia="Palatino Linotype" w:hAnsi="Palatino Linotype" w:cs="Palatino Linotype"/>
                <w:color w:val="000000"/>
                <w:sz w:val="20"/>
                <w:szCs w:val="22"/>
                <w:lang w:val="es-ES_tradnl" w:eastAsia="es-MX"/>
              </w:rPr>
            </w:pPr>
            <w:r w:rsidRPr="00874D56">
              <w:rPr>
                <w:rFonts w:ascii="Palatino Linotype" w:eastAsia="Palatino Linotype" w:hAnsi="Palatino Linotype" w:cs="Palatino Linotype"/>
                <w:color w:val="000000"/>
                <w:sz w:val="20"/>
                <w:szCs w:val="22"/>
                <w:lang w:val="es-ES_tradnl" w:eastAsia="es-MX"/>
              </w:rPr>
              <w:t>Seguridad pública</w:t>
            </w:r>
          </w:p>
        </w:tc>
        <w:tc>
          <w:tcPr>
            <w:tcW w:w="7371" w:type="dxa"/>
            <w:gridSpan w:val="11"/>
          </w:tcPr>
          <w:p w14:paraId="37C03C60" w14:textId="77777777" w:rsidR="002E0942" w:rsidRPr="00874D56" w:rsidRDefault="002E0942" w:rsidP="001340A4">
            <w:pPr>
              <w:contextualSpacing/>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No proporciona información</w:t>
            </w:r>
          </w:p>
          <w:p w14:paraId="621B0A9E" w14:textId="3248A183" w:rsidR="002E0942" w:rsidRPr="00874D56" w:rsidRDefault="002E0942" w:rsidP="002E0942">
            <w:pPr>
              <w:contextualSpacing/>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Manifiesta que es reservada</w:t>
            </w:r>
          </w:p>
        </w:tc>
        <w:tc>
          <w:tcPr>
            <w:tcW w:w="1553" w:type="dxa"/>
            <w:gridSpan w:val="2"/>
          </w:tcPr>
          <w:p w14:paraId="164055E1" w14:textId="0653777E" w:rsidR="002E0942" w:rsidRPr="00874D56" w:rsidRDefault="002E0942" w:rsidP="001340A4">
            <w:pPr>
              <w:contextualSpacing/>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_tradnl" w:eastAsia="es-MX"/>
              </w:rPr>
            </w:pPr>
            <w:r w:rsidRPr="00874D56">
              <w:rPr>
                <w:rFonts w:ascii="Palatino Linotype" w:eastAsia="Palatino Linotype" w:hAnsi="Palatino Linotype" w:cs="Palatino Linotype"/>
                <w:color w:val="000000"/>
                <w:sz w:val="20"/>
                <w:szCs w:val="20"/>
                <w:lang w:val="es-ES_tradnl" w:eastAsia="es-MX"/>
              </w:rPr>
              <w:t>No cumple</w:t>
            </w:r>
          </w:p>
        </w:tc>
      </w:tr>
    </w:tbl>
    <w:p w14:paraId="44144940" w14:textId="77777777" w:rsidR="00815217" w:rsidRPr="00874D56" w:rsidRDefault="00815217"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12B30D06" w14:textId="7D510119" w:rsidR="00DC4F29" w:rsidRPr="00874D56" w:rsidRDefault="00DC4F29"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b/>
          <w:bCs/>
          <w:i/>
          <w:iCs/>
          <w:color w:val="000000"/>
          <w:lang w:val="es-ES_tradnl" w:eastAsia="es-MX"/>
        </w:rPr>
      </w:pPr>
      <w:r w:rsidRPr="00874D56">
        <w:rPr>
          <w:rFonts w:ascii="Palatino Linotype" w:eastAsia="Palatino Linotype" w:hAnsi="Palatino Linotype" w:cs="Palatino Linotype"/>
          <w:b/>
          <w:bCs/>
          <w:i/>
          <w:iCs/>
          <w:color w:val="000000"/>
          <w:lang w:val="es-ES_tradnl" w:eastAsia="es-MX"/>
        </w:rPr>
        <w:t>Nombre de servidores públicos</w:t>
      </w:r>
      <w:r w:rsidR="00F2316A" w:rsidRPr="00874D56">
        <w:rPr>
          <w:rFonts w:ascii="Palatino Linotype" w:eastAsia="Palatino Linotype" w:hAnsi="Palatino Linotype" w:cs="Palatino Linotype"/>
          <w:b/>
          <w:bCs/>
          <w:i/>
          <w:iCs/>
          <w:color w:val="000000"/>
          <w:lang w:val="es-ES_tradnl" w:eastAsia="es-MX"/>
        </w:rPr>
        <w:t xml:space="preserve"> y grado de estudios</w:t>
      </w:r>
    </w:p>
    <w:p w14:paraId="52AB2CD9" w14:textId="77777777" w:rsidR="00F2316A" w:rsidRPr="00874D56" w:rsidRDefault="00DC4F29"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874D56">
        <w:rPr>
          <w:rFonts w:ascii="Palatino Linotype" w:eastAsia="Palatino Linotype" w:hAnsi="Palatino Linotype" w:cs="Palatino Linotype"/>
          <w:color w:val="000000"/>
          <w:lang w:val="es-ES_tradnl" w:eastAsia="es-MX"/>
        </w:rPr>
        <w:t xml:space="preserve">Se considera información reservada el nombre del personal operativo de seguridad; mas no así el nombre de servidores públicos, y máxime tratándose de rangos medios-altos. Únicamente cabe como excepción </w:t>
      </w:r>
      <w:r w:rsidR="00F2316A" w:rsidRPr="00874D56">
        <w:rPr>
          <w:rFonts w:ascii="Palatino Linotype" w:eastAsia="Palatino Linotype" w:hAnsi="Palatino Linotype" w:cs="Palatino Linotype"/>
          <w:color w:val="000000"/>
          <w:lang w:val="es-ES_tradnl" w:eastAsia="es-MX"/>
        </w:rPr>
        <w:t>el personal operativo en materia de seguridad.</w:t>
      </w:r>
    </w:p>
    <w:p w14:paraId="2DC3DA14" w14:textId="77777777" w:rsidR="00521264" w:rsidRPr="00874D56" w:rsidRDefault="00521264"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766AA05B" w14:textId="12955196" w:rsidR="00521264" w:rsidRPr="00874D56" w:rsidRDefault="00521264"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874D56">
        <w:rPr>
          <w:rFonts w:ascii="Palatino Linotype" w:eastAsia="Palatino Linotype" w:hAnsi="Palatino Linotype" w:cs="Palatino Linotype"/>
          <w:color w:val="000000"/>
          <w:lang w:val="es-ES_tradnl" w:eastAsia="es-MX"/>
        </w:rPr>
        <w:t>Fortalece lo anterior la fracción VII, del artículo 92 de la Ley de Transparencia Estatal.</w:t>
      </w:r>
    </w:p>
    <w:p w14:paraId="2B00F0C4" w14:textId="77777777" w:rsidR="00521264" w:rsidRPr="00874D56" w:rsidRDefault="00521264"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b/>
          <w:bCs/>
          <w:color w:val="000000"/>
          <w:lang w:val="es-ES_tradnl" w:eastAsia="es-MX"/>
        </w:rPr>
      </w:pPr>
    </w:p>
    <w:p w14:paraId="3571EA9A" w14:textId="77777777" w:rsidR="00521264" w:rsidRPr="00874D56" w:rsidRDefault="00521264" w:rsidP="00407099">
      <w:pPr>
        <w:pBdr>
          <w:top w:val="nil"/>
          <w:left w:val="nil"/>
          <w:bottom w:val="nil"/>
          <w:right w:val="nil"/>
          <w:between w:val="nil"/>
        </w:pBdr>
        <w:spacing w:line="276" w:lineRule="auto"/>
        <w:ind w:left="851" w:right="474"/>
        <w:contextualSpacing/>
        <w:jc w:val="center"/>
        <w:rPr>
          <w:rFonts w:ascii="Palatino Linotype" w:eastAsia="Palatino Linotype" w:hAnsi="Palatino Linotype" w:cs="Palatino Linotype"/>
          <w:b/>
          <w:bCs/>
          <w:i/>
          <w:iCs/>
          <w:color w:val="000000"/>
          <w:sz w:val="22"/>
          <w:szCs w:val="22"/>
          <w:lang w:val="es-ES_tradnl" w:eastAsia="es-MX"/>
        </w:rPr>
      </w:pPr>
      <w:r w:rsidRPr="00874D56">
        <w:rPr>
          <w:rFonts w:ascii="Palatino Linotype" w:eastAsia="Palatino Linotype" w:hAnsi="Palatino Linotype" w:cs="Palatino Linotype"/>
          <w:b/>
          <w:bCs/>
          <w:i/>
          <w:iCs/>
          <w:color w:val="000000"/>
          <w:sz w:val="22"/>
          <w:szCs w:val="22"/>
          <w:lang w:val="es-ES_tradnl" w:eastAsia="es-MX"/>
        </w:rPr>
        <w:t>Capítulo II</w:t>
      </w:r>
    </w:p>
    <w:p w14:paraId="6E41E8D0" w14:textId="77777777" w:rsidR="00521264" w:rsidRPr="00874D56" w:rsidRDefault="00521264" w:rsidP="00407099">
      <w:pPr>
        <w:pBdr>
          <w:top w:val="nil"/>
          <w:left w:val="nil"/>
          <w:bottom w:val="nil"/>
          <w:right w:val="nil"/>
          <w:between w:val="nil"/>
        </w:pBdr>
        <w:spacing w:line="276" w:lineRule="auto"/>
        <w:ind w:left="851" w:right="474"/>
        <w:contextualSpacing/>
        <w:jc w:val="center"/>
        <w:rPr>
          <w:rFonts w:ascii="Palatino Linotype" w:eastAsia="Palatino Linotype" w:hAnsi="Palatino Linotype" w:cs="Palatino Linotype"/>
          <w:b/>
          <w:bCs/>
          <w:i/>
          <w:iCs/>
          <w:color w:val="000000"/>
          <w:sz w:val="22"/>
          <w:szCs w:val="22"/>
          <w:lang w:val="es-ES_tradnl" w:eastAsia="es-MX"/>
        </w:rPr>
      </w:pPr>
      <w:r w:rsidRPr="00874D56">
        <w:rPr>
          <w:rFonts w:ascii="Palatino Linotype" w:eastAsia="Palatino Linotype" w:hAnsi="Palatino Linotype" w:cs="Palatino Linotype"/>
          <w:b/>
          <w:bCs/>
          <w:i/>
          <w:iCs/>
          <w:color w:val="000000"/>
          <w:sz w:val="22"/>
          <w:szCs w:val="22"/>
          <w:lang w:val="es-ES_tradnl" w:eastAsia="es-MX"/>
        </w:rPr>
        <w:t>De las Obligaciones de Transparencia Comunes</w:t>
      </w:r>
    </w:p>
    <w:p w14:paraId="718D6FB7" w14:textId="77777777" w:rsidR="00521264" w:rsidRPr="00874D56" w:rsidRDefault="00521264" w:rsidP="00407099">
      <w:pPr>
        <w:pBdr>
          <w:top w:val="nil"/>
          <w:left w:val="nil"/>
          <w:bottom w:val="nil"/>
          <w:right w:val="nil"/>
          <w:between w:val="nil"/>
        </w:pBdr>
        <w:spacing w:line="276" w:lineRule="auto"/>
        <w:ind w:left="851" w:right="474"/>
        <w:contextualSpacing/>
        <w:jc w:val="both"/>
        <w:rPr>
          <w:rFonts w:ascii="Palatino Linotype" w:eastAsia="Palatino Linotype" w:hAnsi="Palatino Linotype" w:cs="Palatino Linotype"/>
          <w:b/>
          <w:bCs/>
          <w:i/>
          <w:iCs/>
          <w:color w:val="000000"/>
          <w:sz w:val="22"/>
          <w:szCs w:val="22"/>
          <w:lang w:val="es-ES_tradnl" w:eastAsia="es-MX"/>
        </w:rPr>
      </w:pPr>
    </w:p>
    <w:p w14:paraId="0488F9E3" w14:textId="044EBE2C" w:rsidR="00521264" w:rsidRPr="00874D56" w:rsidRDefault="00521264" w:rsidP="00407099">
      <w:pPr>
        <w:pBdr>
          <w:top w:val="nil"/>
          <w:left w:val="nil"/>
          <w:bottom w:val="nil"/>
          <w:right w:val="nil"/>
          <w:between w:val="nil"/>
        </w:pBdr>
        <w:spacing w:line="276" w:lineRule="auto"/>
        <w:ind w:left="851" w:right="474"/>
        <w:contextualSpacing/>
        <w:jc w:val="both"/>
        <w:rPr>
          <w:rFonts w:ascii="Palatino Linotype" w:eastAsia="Palatino Linotype" w:hAnsi="Palatino Linotype" w:cs="Palatino Linotype"/>
          <w:i/>
          <w:iCs/>
          <w:color w:val="000000"/>
          <w:sz w:val="22"/>
          <w:szCs w:val="22"/>
          <w:lang w:val="es-ES_tradnl" w:eastAsia="es-MX"/>
        </w:rPr>
      </w:pPr>
      <w:r w:rsidRPr="00874D56">
        <w:rPr>
          <w:rFonts w:ascii="Palatino Linotype" w:eastAsia="Palatino Linotype" w:hAnsi="Palatino Linotype" w:cs="Palatino Linotype"/>
          <w:b/>
          <w:bCs/>
          <w:i/>
          <w:iCs/>
          <w:color w:val="000000"/>
          <w:sz w:val="22"/>
          <w:szCs w:val="22"/>
          <w:lang w:val="es-ES_tradnl" w:eastAsia="es-MX"/>
        </w:rPr>
        <w:t>Artículo 92.</w:t>
      </w:r>
      <w:r w:rsidRPr="00874D56">
        <w:rPr>
          <w:rFonts w:ascii="Palatino Linotype" w:eastAsia="Palatino Linotype" w:hAnsi="Palatino Linotype" w:cs="Palatino Linotype"/>
          <w:i/>
          <w:iCs/>
          <w:color w:val="000000"/>
          <w:sz w:val="22"/>
          <w:szCs w:val="22"/>
          <w:lang w:val="es-ES_tradnl"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BBAC22" w14:textId="7EFD9CBB" w:rsidR="00407099" w:rsidRPr="00874D56" w:rsidRDefault="00407099" w:rsidP="00407099">
      <w:pPr>
        <w:pBdr>
          <w:top w:val="nil"/>
          <w:left w:val="nil"/>
          <w:bottom w:val="nil"/>
          <w:right w:val="nil"/>
          <w:between w:val="nil"/>
        </w:pBdr>
        <w:spacing w:line="276" w:lineRule="auto"/>
        <w:ind w:left="851" w:right="474"/>
        <w:contextualSpacing/>
        <w:jc w:val="both"/>
        <w:rPr>
          <w:rFonts w:ascii="Palatino Linotype" w:eastAsia="Palatino Linotype" w:hAnsi="Palatino Linotype" w:cs="Palatino Linotype"/>
          <w:i/>
          <w:iCs/>
          <w:color w:val="000000"/>
          <w:sz w:val="22"/>
          <w:szCs w:val="22"/>
          <w:lang w:val="es-ES_tradnl" w:eastAsia="es-MX"/>
        </w:rPr>
      </w:pPr>
      <w:r w:rsidRPr="00874D56">
        <w:rPr>
          <w:rFonts w:ascii="Palatino Linotype" w:eastAsia="Palatino Linotype" w:hAnsi="Palatino Linotype" w:cs="Palatino Linotype"/>
          <w:b/>
          <w:bCs/>
          <w:i/>
          <w:iCs/>
          <w:color w:val="000000"/>
          <w:sz w:val="22"/>
          <w:szCs w:val="22"/>
          <w:lang w:val="es-ES_tradnl" w:eastAsia="es-MX"/>
        </w:rPr>
        <w:t>VII.</w:t>
      </w:r>
      <w:r w:rsidRPr="00874D56">
        <w:rPr>
          <w:rFonts w:ascii="Palatino Linotype" w:eastAsia="Palatino Linotype" w:hAnsi="Palatino Linotype" w:cs="Palatino Linotype"/>
          <w:i/>
          <w:iCs/>
          <w:color w:val="000000"/>
          <w:sz w:val="22"/>
          <w:szCs w:val="22"/>
          <w:lang w:val="es-ES_tradnl" w:eastAsia="es-MX"/>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0BC73ADE" w14:textId="77777777" w:rsidR="00407099" w:rsidRPr="00874D56" w:rsidRDefault="00407099" w:rsidP="00407099">
      <w:pPr>
        <w:pBdr>
          <w:top w:val="nil"/>
          <w:left w:val="nil"/>
          <w:bottom w:val="nil"/>
          <w:right w:val="nil"/>
          <w:between w:val="nil"/>
        </w:pBdr>
        <w:spacing w:line="276" w:lineRule="auto"/>
        <w:ind w:left="851" w:right="474"/>
        <w:contextualSpacing/>
        <w:jc w:val="both"/>
        <w:rPr>
          <w:rFonts w:ascii="Palatino Linotype" w:eastAsia="Palatino Linotype" w:hAnsi="Palatino Linotype" w:cs="Palatino Linotype"/>
          <w:i/>
          <w:iCs/>
          <w:color w:val="000000"/>
          <w:sz w:val="22"/>
          <w:szCs w:val="22"/>
          <w:lang w:val="es-ES_tradnl" w:eastAsia="es-MX"/>
        </w:rPr>
      </w:pPr>
    </w:p>
    <w:p w14:paraId="35BAB404" w14:textId="09D276C2" w:rsidR="00407099" w:rsidRPr="00874D56" w:rsidRDefault="00407099" w:rsidP="00407099">
      <w:pPr>
        <w:pBdr>
          <w:top w:val="nil"/>
          <w:left w:val="nil"/>
          <w:bottom w:val="nil"/>
          <w:right w:val="nil"/>
          <w:between w:val="nil"/>
        </w:pBdr>
        <w:spacing w:line="276" w:lineRule="auto"/>
        <w:ind w:left="851" w:right="474"/>
        <w:contextualSpacing/>
        <w:jc w:val="both"/>
        <w:rPr>
          <w:rFonts w:ascii="Palatino Linotype" w:eastAsia="Palatino Linotype" w:hAnsi="Palatino Linotype" w:cs="Palatino Linotype"/>
          <w:i/>
          <w:iCs/>
          <w:color w:val="000000"/>
          <w:sz w:val="22"/>
          <w:szCs w:val="22"/>
          <w:lang w:val="es-ES_tradnl" w:eastAsia="es-MX"/>
        </w:rPr>
      </w:pPr>
      <w:r w:rsidRPr="00874D56">
        <w:rPr>
          <w:rFonts w:ascii="Palatino Linotype" w:eastAsia="Palatino Linotype" w:hAnsi="Palatino Linotype" w:cs="Palatino Linotype"/>
          <w:i/>
          <w:iCs/>
          <w:color w:val="000000"/>
          <w:sz w:val="22"/>
          <w:szCs w:val="22"/>
          <w:u w:val="single"/>
          <w:lang w:val="es-ES_tradnl" w:eastAsia="es-MX"/>
        </w:rPr>
        <w:t>El directorio deberá incluir, al menos el nombre, cargo o nombramiento oficial asignado, nivel del puesto en la estructura orgánica, fecha de alta en el cargo</w:t>
      </w:r>
      <w:r w:rsidRPr="00874D56">
        <w:rPr>
          <w:rFonts w:ascii="Palatino Linotype" w:eastAsia="Palatino Linotype" w:hAnsi="Palatino Linotype" w:cs="Palatino Linotype"/>
          <w:i/>
          <w:iCs/>
          <w:color w:val="000000"/>
          <w:sz w:val="22"/>
          <w:szCs w:val="22"/>
          <w:lang w:val="es-ES_tradnl" w:eastAsia="es-MX"/>
        </w:rPr>
        <w:t xml:space="preserve">, número telefónico, domicilio para recibir correspondencia y dirección de correo electrónico oficiales, datos </w:t>
      </w:r>
      <w:r w:rsidRPr="00874D56">
        <w:rPr>
          <w:rFonts w:ascii="Palatino Linotype" w:eastAsia="Palatino Linotype" w:hAnsi="Palatino Linotype" w:cs="Palatino Linotype"/>
          <w:i/>
          <w:iCs/>
          <w:color w:val="000000"/>
          <w:sz w:val="22"/>
          <w:szCs w:val="22"/>
          <w:lang w:val="es-ES_tradnl" w:eastAsia="es-MX"/>
        </w:rPr>
        <w:lastRenderedPageBreak/>
        <w:t>que deberán señalarse de forma independiente por dependencia y entidad pública de cada sujeto obligado;</w:t>
      </w:r>
    </w:p>
    <w:p w14:paraId="41FE65B9" w14:textId="77777777" w:rsidR="00521264" w:rsidRPr="00874D56" w:rsidRDefault="00521264"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7817F29E" w14:textId="77777777" w:rsidR="00521264" w:rsidRPr="00874D56" w:rsidRDefault="00521264"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7B04251E" w14:textId="77777777" w:rsidR="00521264" w:rsidRPr="00874D56" w:rsidRDefault="00521264"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0A6EFE80" w14:textId="572B804F" w:rsidR="00F2316A" w:rsidRPr="00874D56" w:rsidRDefault="00F2316A" w:rsidP="005E40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874D56">
        <w:rPr>
          <w:rFonts w:ascii="Palatino Linotype" w:eastAsia="Palatino Linotype" w:hAnsi="Palatino Linotype" w:cs="Palatino Linotype"/>
          <w:color w:val="000000"/>
          <w:lang w:val="es-ES_tradnl" w:eastAsia="es-MX"/>
        </w:rPr>
        <w:t>Aunado a lo anterior la carga de la prueba para demostrar la reserva de la información corresponde a los Sujetos Obligados, de conformidad al contenido normativo del artículo</w:t>
      </w:r>
      <w:r w:rsidR="00B72017" w:rsidRPr="00874D56">
        <w:rPr>
          <w:rFonts w:ascii="Palatino Linotype" w:eastAsia="Palatino Linotype" w:hAnsi="Palatino Linotype" w:cs="Palatino Linotype"/>
          <w:color w:val="000000"/>
          <w:lang w:val="es-ES_tradnl" w:eastAsia="es-MX"/>
        </w:rPr>
        <w:t xml:space="preserve"> 131 de la </w:t>
      </w:r>
      <w:r w:rsidR="005E4032" w:rsidRPr="00874D56">
        <w:rPr>
          <w:rFonts w:ascii="Palatino Linotype" w:eastAsia="Palatino Linotype" w:hAnsi="Palatino Linotype" w:cs="Palatino Linotype"/>
          <w:color w:val="000000"/>
          <w:lang w:val="es-ES_tradnl" w:eastAsia="es-MX"/>
        </w:rPr>
        <w:t>Ley de Transparencia y Acceso a la Información Pública del Estado de</w:t>
      </w:r>
      <w:r w:rsidR="00521264" w:rsidRPr="00874D56">
        <w:rPr>
          <w:rFonts w:ascii="Palatino Linotype" w:eastAsia="Palatino Linotype" w:hAnsi="Palatino Linotype" w:cs="Palatino Linotype"/>
          <w:color w:val="000000"/>
          <w:lang w:val="es-ES_tradnl" w:eastAsia="es-MX"/>
        </w:rPr>
        <w:t xml:space="preserve"> </w:t>
      </w:r>
      <w:r w:rsidR="005E4032" w:rsidRPr="00874D56">
        <w:rPr>
          <w:rFonts w:ascii="Palatino Linotype" w:eastAsia="Palatino Linotype" w:hAnsi="Palatino Linotype" w:cs="Palatino Linotype"/>
          <w:color w:val="000000"/>
          <w:lang w:val="es-ES_tradnl" w:eastAsia="es-MX"/>
        </w:rPr>
        <w:t>México y Municipios</w:t>
      </w:r>
      <w:r w:rsidR="00B72017" w:rsidRPr="00874D56">
        <w:rPr>
          <w:rFonts w:ascii="Palatino Linotype" w:eastAsia="Palatino Linotype" w:hAnsi="Palatino Linotype" w:cs="Palatino Linotype"/>
          <w:color w:val="000000"/>
          <w:lang w:val="es-ES_tradnl" w:eastAsia="es-MX"/>
        </w:rPr>
        <w:t>, que versa en:</w:t>
      </w:r>
    </w:p>
    <w:p w14:paraId="53980345" w14:textId="77777777" w:rsidR="00B72017" w:rsidRPr="00874D56" w:rsidRDefault="00B72017"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7EDCEEF9" w14:textId="3AEBF995" w:rsidR="00B72017" w:rsidRPr="00874D56" w:rsidRDefault="00B72017" w:rsidP="00B72017">
      <w:pPr>
        <w:pBdr>
          <w:top w:val="nil"/>
          <w:left w:val="nil"/>
          <w:bottom w:val="nil"/>
          <w:right w:val="nil"/>
          <w:between w:val="nil"/>
        </w:pBdr>
        <w:spacing w:line="276" w:lineRule="auto"/>
        <w:ind w:left="851" w:right="474"/>
        <w:contextualSpacing/>
        <w:jc w:val="both"/>
        <w:rPr>
          <w:rFonts w:ascii="Palatino Linotype" w:eastAsia="Palatino Linotype" w:hAnsi="Palatino Linotype" w:cs="Palatino Linotype"/>
          <w:i/>
          <w:iCs/>
          <w:color w:val="000000"/>
          <w:lang w:val="es-ES_tradnl" w:eastAsia="es-MX"/>
        </w:rPr>
      </w:pPr>
      <w:r w:rsidRPr="00874D56">
        <w:rPr>
          <w:rFonts w:ascii="Palatino Linotype" w:eastAsia="Palatino Linotype" w:hAnsi="Palatino Linotype" w:cs="Palatino Linotype"/>
          <w:b/>
          <w:bCs/>
          <w:i/>
          <w:iCs/>
          <w:color w:val="000000"/>
          <w:lang w:val="es-ES_tradnl" w:eastAsia="es-MX"/>
        </w:rPr>
        <w:t>Artículo 131.</w:t>
      </w:r>
      <w:r w:rsidRPr="00874D56">
        <w:rPr>
          <w:rFonts w:ascii="Palatino Linotype" w:eastAsia="Palatino Linotype" w:hAnsi="Palatino Linotype" w:cs="Palatino Linotype"/>
          <w:i/>
          <w:iCs/>
          <w:color w:val="000000"/>
          <w:lang w:val="es-ES_tradnl" w:eastAsia="es-MX"/>
        </w:rPr>
        <w:t xml:space="preserv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7160EEA6" w14:textId="77777777" w:rsidR="00B72017" w:rsidRPr="00874D56" w:rsidRDefault="00B72017" w:rsidP="00B7201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3E696599" w14:textId="5D849CD8" w:rsidR="00B72017" w:rsidRPr="00874D56" w:rsidRDefault="00B72017" w:rsidP="00B7201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874D56">
        <w:rPr>
          <w:rFonts w:ascii="Palatino Linotype" w:eastAsia="Palatino Linotype" w:hAnsi="Palatino Linotype" w:cs="Palatino Linotype"/>
          <w:color w:val="000000"/>
          <w:lang w:val="es-ES_tradnl" w:eastAsia="es-MX"/>
        </w:rPr>
        <w:t xml:space="preserve">Luego entonces al considerarse público y al no acreditarlo el Sujeto Obligado, el nombre del titular de </w:t>
      </w:r>
      <w:r w:rsidR="00164085" w:rsidRPr="00874D56">
        <w:rPr>
          <w:rFonts w:ascii="Palatino Linotype" w:eastAsia="Palatino Linotype" w:hAnsi="Palatino Linotype" w:cs="Palatino Linotype"/>
          <w:color w:val="000000"/>
          <w:lang w:val="es-ES_tradnl" w:eastAsia="es-MX"/>
        </w:rPr>
        <w:t xml:space="preserve">la </w:t>
      </w:r>
      <w:r w:rsidR="00164085" w:rsidRPr="00874D56">
        <w:rPr>
          <w:rFonts w:ascii="Palatino Linotype" w:eastAsia="Palatino Linotype" w:hAnsi="Palatino Linotype" w:cs="Palatino Linotype"/>
          <w:color w:val="000000"/>
          <w:lang w:eastAsia="es-MX"/>
        </w:rPr>
        <w:t>Dirección de Seguridad Pública Municipal</w:t>
      </w:r>
      <w:r w:rsidR="00164085" w:rsidRPr="00874D56">
        <w:rPr>
          <w:rStyle w:val="Refdenotaalpie"/>
          <w:rFonts w:ascii="Palatino Linotype" w:eastAsia="Palatino Linotype" w:hAnsi="Palatino Linotype" w:cs="Palatino Linotype"/>
          <w:color w:val="000000"/>
          <w:lang w:eastAsia="es-MX"/>
        </w:rPr>
        <w:footnoteReference w:id="2"/>
      </w:r>
      <w:r w:rsidR="00953D37" w:rsidRPr="00874D56">
        <w:rPr>
          <w:rFonts w:ascii="Palatino Linotype" w:eastAsia="Palatino Linotype" w:hAnsi="Palatino Linotype" w:cs="Palatino Linotype"/>
          <w:color w:val="000000"/>
          <w:lang w:val="es-ES_tradnl" w:eastAsia="es-MX"/>
        </w:rPr>
        <w:t>, es público.</w:t>
      </w:r>
    </w:p>
    <w:p w14:paraId="47A65CC0" w14:textId="77777777" w:rsidR="007D2198" w:rsidRPr="00874D56" w:rsidRDefault="007D2198" w:rsidP="00B7201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45FC2202" w14:textId="77777777" w:rsidR="007D2198" w:rsidRPr="00874D56" w:rsidRDefault="007D2198" w:rsidP="007D2198">
      <w:pPr>
        <w:spacing w:line="360" w:lineRule="auto"/>
        <w:jc w:val="both"/>
        <w:rPr>
          <w:rFonts w:ascii="Palatino Linotype" w:hAnsi="Palatino Linotype" w:cs="Tahoma"/>
          <w:color w:val="0D0D0D"/>
        </w:rPr>
      </w:pPr>
      <w:r w:rsidRPr="00874D56">
        <w:rPr>
          <w:rFonts w:ascii="Palatino Linotype" w:hAnsi="Palatino Linotype" w:cs="Tahoma"/>
          <w:color w:val="0D0D0D"/>
        </w:rPr>
        <w:t xml:space="preserve">En ese orden de ideas, cabe recordar que la pretensión del ahora Recurrente, es obtener los documentos donde conste el último grado o nivel de estudios de los servidores públicos referidos en respuesta, lo cual debe obrar en diversas expresiones documentales del Sujeto Obligado, como en el expediente laboral, solicitud de empleo, </w:t>
      </w:r>
      <w:r w:rsidRPr="00874D56">
        <w:rPr>
          <w:rFonts w:ascii="Palatino Linotype" w:hAnsi="Palatino Linotype" w:cs="Tahoma"/>
          <w:i/>
          <w:iCs/>
          <w:color w:val="0D0D0D"/>
        </w:rPr>
        <w:t>currículum vitae</w:t>
      </w:r>
      <w:r w:rsidRPr="00874D56">
        <w:rPr>
          <w:rFonts w:ascii="Palatino Linotype" w:hAnsi="Palatino Linotype" w:cs="Tahoma"/>
          <w:color w:val="0D0D0D"/>
        </w:rPr>
        <w:t xml:space="preserve"> o documento comprobatorio de estudios, mismos que se establecen de manera enunciativa, más no limitativa.</w:t>
      </w:r>
    </w:p>
    <w:p w14:paraId="26FEF001" w14:textId="77777777" w:rsidR="00EA2FA8" w:rsidRPr="00874D56" w:rsidRDefault="00EA2FA8" w:rsidP="00EA2FA8">
      <w:pPr>
        <w:pBdr>
          <w:top w:val="nil"/>
          <w:left w:val="nil"/>
          <w:bottom w:val="nil"/>
          <w:right w:val="nil"/>
          <w:between w:val="nil"/>
        </w:pBdr>
        <w:tabs>
          <w:tab w:val="left" w:pos="0"/>
        </w:tabs>
        <w:spacing w:line="360" w:lineRule="auto"/>
        <w:ind w:right="-28"/>
        <w:jc w:val="both"/>
        <w:rPr>
          <w:rFonts w:ascii="Palatino Linotype" w:eastAsia="Palatino Linotype" w:hAnsi="Palatino Linotype" w:cs="Palatino Linotype"/>
          <w:color w:val="000000"/>
          <w:lang w:val="es-ES_tradnl" w:eastAsia="es-MX"/>
        </w:rPr>
      </w:pPr>
    </w:p>
    <w:p w14:paraId="7F0426DC" w14:textId="77777777" w:rsidR="00535943" w:rsidRPr="00874D56" w:rsidRDefault="00535943" w:rsidP="00535943">
      <w:pPr>
        <w:spacing w:line="360" w:lineRule="auto"/>
        <w:jc w:val="both"/>
        <w:rPr>
          <w:rFonts w:ascii="Palatino Linotype" w:eastAsia="Palatino Linotype" w:hAnsi="Palatino Linotype" w:cs="Palatino Linotype"/>
          <w:sz w:val="22"/>
          <w:szCs w:val="22"/>
          <w:lang w:val="es-MX" w:eastAsia="es-MX"/>
        </w:rPr>
      </w:pPr>
      <w:r w:rsidRPr="00874D56">
        <w:rPr>
          <w:rFonts w:ascii="Palatino Linotype" w:eastAsia="Palatino Linotype" w:hAnsi="Palatino Linotype" w:cs="Palatino Linotype"/>
          <w:sz w:val="22"/>
          <w:szCs w:val="22"/>
          <w:lang w:val="es-MX" w:eastAsia="es-MX"/>
        </w:rPr>
        <w:t>En segundo término, por lo que respecta al concepto consistente en el grado de estudios de las personas servidoras públicas, se advierte que la información pretendida guarda relación directa con los documentos que integran los expedientes laborales del personal, particularmente con los currículums vitae o documentos análogos que contienen la trayectoria académica, profesional y laboral de quienes desempeñan un empleo, cargo o comisión en el servicio público. En efecto, el currículum vitae constituye una relación sistematizada de datos biográficos, formación académica, experiencia profesional y méritos de una persona, a partir de la cual es posible advertir su preparación y aptitudes para el desempeño de funciones públicas, por lo que representa una fuente documental idónea para identificar el nivel académico o estudios realizados por las personas servidoras públicas, aun cuando no constituya de manera literal el documento solicitado.</w:t>
      </w:r>
    </w:p>
    <w:p w14:paraId="5D53CCA4" w14:textId="77777777" w:rsidR="00535943" w:rsidRPr="00874D56" w:rsidRDefault="00535943" w:rsidP="00535943">
      <w:pPr>
        <w:spacing w:line="360" w:lineRule="auto"/>
        <w:jc w:val="both"/>
        <w:rPr>
          <w:rFonts w:ascii="Palatino Linotype" w:eastAsia="Palatino Linotype" w:hAnsi="Palatino Linotype" w:cs="Palatino Linotype"/>
          <w:sz w:val="22"/>
          <w:szCs w:val="22"/>
          <w:lang w:val="es-MX" w:eastAsia="es-MX"/>
        </w:rPr>
      </w:pPr>
    </w:p>
    <w:p w14:paraId="72DEA031" w14:textId="77777777" w:rsidR="00535943" w:rsidRPr="00874D56" w:rsidRDefault="00535943" w:rsidP="00535943">
      <w:pPr>
        <w:spacing w:line="360" w:lineRule="auto"/>
        <w:jc w:val="both"/>
        <w:rPr>
          <w:rFonts w:ascii="Palatino Linotype" w:eastAsia="Palatino Linotype" w:hAnsi="Palatino Linotype" w:cs="Palatino Linotype"/>
          <w:sz w:val="22"/>
          <w:szCs w:val="22"/>
          <w:lang w:val="es-MX" w:eastAsia="es-MX"/>
        </w:rPr>
      </w:pPr>
      <w:r w:rsidRPr="00874D56">
        <w:rPr>
          <w:rFonts w:ascii="Palatino Linotype" w:eastAsia="Palatino Linotype" w:hAnsi="Palatino Linotype" w:cs="Palatino Linotype"/>
          <w:sz w:val="22"/>
          <w:szCs w:val="22"/>
          <w:lang w:val="es-MX" w:eastAsia="es-MX"/>
        </w:rPr>
        <w:t>Asimismo, si bien dichos instrumentos pueden contener datos personales, tratándose de servidores públicos existe un interés público prevalente en conocer aquellos elementos vinculados con su formación académica y trayectoria profesional, en la medida en que permiten a la ciudadanía evaluar su idoneidad para el desempeño del cargo. En ese sentido, el criterio 03/2009 emitido por el entonces Instituto Federal de Acceso a la Información y Protección de Datos establece que los sujetos obligados deben otorgar acceso a versiones públicas de los currículums vitae de servidores públicos, haciendo del conocimiento público los datos relativos a su trayectoria académica, profesional y laboral que acrediten su capacidad para ejercer funciones públicas.</w:t>
      </w:r>
    </w:p>
    <w:p w14:paraId="61B4783A" w14:textId="77777777" w:rsidR="00535943" w:rsidRPr="00874D56" w:rsidRDefault="00535943" w:rsidP="00535943">
      <w:pPr>
        <w:spacing w:line="360" w:lineRule="auto"/>
        <w:jc w:val="both"/>
        <w:rPr>
          <w:rFonts w:ascii="Palatino Linotype" w:eastAsia="Palatino Linotype" w:hAnsi="Palatino Linotype" w:cs="Palatino Linotype"/>
          <w:sz w:val="22"/>
          <w:szCs w:val="22"/>
          <w:lang w:val="es-MX" w:eastAsia="es-MX"/>
        </w:rPr>
      </w:pPr>
    </w:p>
    <w:p w14:paraId="18AA9034" w14:textId="77777777" w:rsidR="00535943" w:rsidRPr="00874D56" w:rsidRDefault="00535943" w:rsidP="00535943">
      <w:pPr>
        <w:pBdr>
          <w:top w:val="nil"/>
          <w:left w:val="nil"/>
          <w:bottom w:val="nil"/>
          <w:right w:val="nil"/>
          <w:between w:val="nil"/>
        </w:pBdr>
        <w:tabs>
          <w:tab w:val="left" w:pos="0"/>
        </w:tabs>
        <w:spacing w:line="360" w:lineRule="auto"/>
        <w:ind w:right="-28"/>
        <w:jc w:val="both"/>
        <w:rPr>
          <w:rFonts w:ascii="Palatino Linotype" w:eastAsia="Palatino Linotype" w:hAnsi="Palatino Linotype" w:cs="Palatino Linotype"/>
          <w:color w:val="000000"/>
          <w:lang w:val="es-MX"/>
        </w:rPr>
      </w:pPr>
      <w:r w:rsidRPr="00874D56">
        <w:rPr>
          <w:rFonts w:ascii="Palatino Linotype" w:eastAsia="Palatino Linotype" w:hAnsi="Palatino Linotype" w:cs="Palatino Linotype"/>
          <w:color w:val="000000"/>
          <w:lang w:val="es-MX"/>
        </w:rPr>
        <w:t xml:space="preserve">Aunado a lo anterior, debe precisarse que la información curricular constituye una obligación de transparencia común, en tanto que los sujetos obligados deben poner a disposición del público la información curricular de las personas servidoras públicas desde el nivel de jefe de departamento o equivalente hasta el titular del sujeto obligado, </w:t>
      </w:r>
      <w:r w:rsidRPr="00874D56">
        <w:rPr>
          <w:rFonts w:ascii="Palatino Linotype" w:eastAsia="Palatino Linotype" w:hAnsi="Palatino Linotype" w:cs="Palatino Linotype"/>
          <w:color w:val="000000"/>
          <w:lang w:val="es-MX"/>
        </w:rPr>
        <w:lastRenderedPageBreak/>
        <w:t>conforme a lo previsto en el artículo 92, fracción XXI, de la Ley de Transparencia y Acceso a la Información Pública del Estado de México y Municipios.</w:t>
      </w:r>
    </w:p>
    <w:p w14:paraId="3FA2B081" w14:textId="77777777" w:rsidR="00DD3F2F" w:rsidRPr="00874D56" w:rsidRDefault="00DD3F2F" w:rsidP="00EA2FA8">
      <w:pPr>
        <w:pBdr>
          <w:top w:val="nil"/>
          <w:left w:val="nil"/>
          <w:bottom w:val="nil"/>
          <w:right w:val="nil"/>
          <w:between w:val="nil"/>
        </w:pBdr>
        <w:tabs>
          <w:tab w:val="left" w:pos="0"/>
        </w:tabs>
        <w:spacing w:line="360" w:lineRule="auto"/>
        <w:ind w:right="-28"/>
        <w:jc w:val="both"/>
        <w:rPr>
          <w:rFonts w:ascii="Palatino Linotype" w:eastAsia="Palatino Linotype" w:hAnsi="Palatino Linotype" w:cs="Palatino Linotype"/>
          <w:color w:val="000000"/>
          <w:lang w:val="es-ES_tradnl"/>
        </w:rPr>
      </w:pPr>
    </w:p>
    <w:p w14:paraId="4516CF23" w14:textId="5E5BA341" w:rsidR="00A0747E" w:rsidRPr="00874D56" w:rsidRDefault="00A0747E" w:rsidP="00A0747E">
      <w:pPr>
        <w:pBdr>
          <w:top w:val="nil"/>
          <w:left w:val="nil"/>
          <w:bottom w:val="nil"/>
          <w:right w:val="nil"/>
          <w:between w:val="nil"/>
        </w:pBdr>
        <w:tabs>
          <w:tab w:val="left" w:pos="709"/>
        </w:tabs>
        <w:spacing w:line="276" w:lineRule="auto"/>
        <w:ind w:left="709" w:right="616"/>
        <w:jc w:val="both"/>
        <w:rPr>
          <w:rFonts w:ascii="Palatino Linotype" w:eastAsia="Palatino Linotype" w:hAnsi="Palatino Linotype" w:cs="Palatino Linotype"/>
          <w:i/>
          <w:iCs/>
          <w:color w:val="000000"/>
          <w:sz w:val="22"/>
          <w:szCs w:val="22"/>
          <w:lang w:val="es-ES_tradnl"/>
        </w:rPr>
      </w:pPr>
      <w:r w:rsidRPr="00874D56">
        <w:rPr>
          <w:rFonts w:ascii="Palatino Linotype" w:eastAsia="Palatino Linotype" w:hAnsi="Palatino Linotype" w:cs="Palatino Linotype"/>
          <w:b/>
          <w:bCs/>
          <w:i/>
          <w:iCs/>
          <w:color w:val="000000"/>
          <w:sz w:val="22"/>
          <w:szCs w:val="22"/>
          <w:lang w:val="es-ES_tradnl"/>
        </w:rPr>
        <w:t>Artículo 92.</w:t>
      </w:r>
      <w:r w:rsidRPr="00874D56">
        <w:rPr>
          <w:rFonts w:ascii="Palatino Linotype" w:eastAsia="Palatino Linotype" w:hAnsi="Palatino Linotype" w:cs="Palatino Linotype"/>
          <w:i/>
          <w:iCs/>
          <w:color w:val="000000"/>
          <w:sz w:val="22"/>
          <w:szCs w:val="22"/>
          <w:lang w:val="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6ECDBBD" w14:textId="77777777" w:rsidR="00A0747E" w:rsidRPr="00874D56" w:rsidRDefault="00A0747E" w:rsidP="00A0747E">
      <w:pPr>
        <w:pBdr>
          <w:top w:val="nil"/>
          <w:left w:val="nil"/>
          <w:bottom w:val="nil"/>
          <w:right w:val="nil"/>
          <w:between w:val="nil"/>
        </w:pBdr>
        <w:tabs>
          <w:tab w:val="left" w:pos="709"/>
        </w:tabs>
        <w:spacing w:line="276" w:lineRule="auto"/>
        <w:ind w:left="709" w:right="616"/>
        <w:jc w:val="both"/>
        <w:rPr>
          <w:rFonts w:ascii="Palatino Linotype" w:eastAsia="Palatino Linotype" w:hAnsi="Palatino Linotype" w:cs="Palatino Linotype"/>
          <w:i/>
          <w:iCs/>
          <w:color w:val="000000"/>
          <w:sz w:val="22"/>
          <w:szCs w:val="22"/>
          <w:lang w:val="es-ES_tradnl"/>
        </w:rPr>
      </w:pPr>
    </w:p>
    <w:p w14:paraId="354B73C3" w14:textId="4F547A83" w:rsidR="00A0747E" w:rsidRPr="00874D56" w:rsidRDefault="00A0747E" w:rsidP="00A0747E">
      <w:pPr>
        <w:pBdr>
          <w:top w:val="nil"/>
          <w:left w:val="nil"/>
          <w:bottom w:val="nil"/>
          <w:right w:val="nil"/>
          <w:between w:val="nil"/>
        </w:pBdr>
        <w:tabs>
          <w:tab w:val="left" w:pos="709"/>
        </w:tabs>
        <w:spacing w:line="276" w:lineRule="auto"/>
        <w:ind w:left="709" w:right="616"/>
        <w:jc w:val="both"/>
        <w:rPr>
          <w:rFonts w:ascii="Palatino Linotype" w:eastAsia="Palatino Linotype" w:hAnsi="Palatino Linotype" w:cs="Palatino Linotype"/>
          <w:i/>
          <w:iCs/>
          <w:color w:val="000000"/>
          <w:sz w:val="22"/>
          <w:szCs w:val="22"/>
          <w:lang w:val="es-ES_tradnl"/>
        </w:rPr>
      </w:pPr>
      <w:r w:rsidRPr="00874D56">
        <w:rPr>
          <w:rFonts w:ascii="Palatino Linotype" w:eastAsia="Palatino Linotype" w:hAnsi="Palatino Linotype" w:cs="Palatino Linotype"/>
          <w:b/>
          <w:bCs/>
          <w:i/>
          <w:iCs/>
          <w:color w:val="000000"/>
          <w:sz w:val="22"/>
          <w:szCs w:val="22"/>
          <w:lang w:val="es-ES_tradnl"/>
        </w:rPr>
        <w:t>XXI.</w:t>
      </w:r>
      <w:r w:rsidRPr="00874D56">
        <w:rPr>
          <w:rFonts w:ascii="Palatino Linotype" w:eastAsia="Palatino Linotype" w:hAnsi="Palatino Linotype" w:cs="Palatino Linotype"/>
          <w:i/>
          <w:iCs/>
          <w:color w:val="000000"/>
          <w:sz w:val="22"/>
          <w:szCs w:val="22"/>
          <w:lang w:val="es-ES_tradnl"/>
        </w:rPr>
        <w:t xml:space="preserve"> La información curricular, desde el nivel de jefe de departamento o equivalente, hasta el titular del sujeto obligado, así como, en su caso, las sanciones administrativas de que haya sido objeto;</w:t>
      </w:r>
    </w:p>
    <w:p w14:paraId="189B0331" w14:textId="77777777" w:rsidR="00A0747E" w:rsidRPr="00874D56" w:rsidRDefault="00A0747E" w:rsidP="00EA2FA8">
      <w:pPr>
        <w:pBdr>
          <w:top w:val="nil"/>
          <w:left w:val="nil"/>
          <w:bottom w:val="nil"/>
          <w:right w:val="nil"/>
          <w:between w:val="nil"/>
        </w:pBdr>
        <w:tabs>
          <w:tab w:val="left" w:pos="0"/>
        </w:tabs>
        <w:spacing w:line="360" w:lineRule="auto"/>
        <w:ind w:right="-28"/>
        <w:jc w:val="both"/>
        <w:rPr>
          <w:rFonts w:ascii="Palatino Linotype" w:eastAsia="Palatino Linotype" w:hAnsi="Palatino Linotype" w:cs="Palatino Linotype"/>
          <w:color w:val="000000"/>
          <w:lang w:val="es-ES_tradnl"/>
        </w:rPr>
      </w:pPr>
    </w:p>
    <w:p w14:paraId="04D30A24" w14:textId="77777777" w:rsidR="00D019EE" w:rsidRPr="00874D56" w:rsidRDefault="00D019EE" w:rsidP="00D019EE">
      <w:pPr>
        <w:ind w:left="720"/>
        <w:contextualSpacing/>
        <w:rPr>
          <w:rFonts w:ascii="Palatino Linotype" w:eastAsia="Palatino Linotype" w:hAnsi="Palatino Linotype" w:cs="Palatino Linotype"/>
          <w:lang w:val="es-ES_tradnl"/>
        </w:rPr>
      </w:pPr>
    </w:p>
    <w:p w14:paraId="687BF8C6" w14:textId="61035737" w:rsidR="00953D37" w:rsidRPr="00874D56" w:rsidRDefault="00D019EE" w:rsidP="00B7201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eastAsia="es-MX"/>
        </w:rPr>
      </w:pPr>
      <w:r w:rsidRPr="00874D56">
        <w:rPr>
          <w:rFonts w:ascii="Palatino Linotype" w:eastAsia="Palatino Linotype" w:hAnsi="Palatino Linotype" w:cs="Palatino Linotype"/>
          <w:color w:val="000000"/>
          <w:lang w:val="es-ES_tradnl" w:eastAsia="es-MX"/>
        </w:rPr>
        <w:t xml:space="preserve">En este sentido, se </w:t>
      </w:r>
      <w:r w:rsidR="00EA2FA8" w:rsidRPr="00874D56">
        <w:rPr>
          <w:rFonts w:ascii="Palatino Linotype" w:eastAsia="Palatino Linotype" w:hAnsi="Palatino Linotype" w:cs="Palatino Linotype"/>
          <w:color w:val="000000"/>
          <w:lang w:val="es-ES_tradnl" w:eastAsia="es-MX"/>
        </w:rPr>
        <w:t>a</w:t>
      </w:r>
      <w:r w:rsidRPr="00874D56">
        <w:rPr>
          <w:rFonts w:ascii="Palatino Linotype" w:eastAsia="Palatino Linotype" w:hAnsi="Palatino Linotype" w:cs="Palatino Linotype"/>
          <w:color w:val="000000"/>
          <w:lang w:val="es-ES_tradnl" w:eastAsia="es-MX"/>
        </w:rPr>
        <w:t xml:space="preserve">precia que el Sujeto Obligado entregó </w:t>
      </w:r>
      <w:r w:rsidR="00594E1F" w:rsidRPr="00874D56">
        <w:rPr>
          <w:rFonts w:ascii="Palatino Linotype" w:eastAsia="Palatino Linotype" w:hAnsi="Palatino Linotype" w:cs="Palatino Linotype"/>
          <w:color w:val="000000"/>
          <w:lang w:val="es-ES_tradnl" w:eastAsia="es-MX"/>
        </w:rPr>
        <w:t>información</w:t>
      </w:r>
      <w:r w:rsidRPr="00874D56">
        <w:rPr>
          <w:rFonts w:ascii="Palatino Linotype" w:eastAsia="Palatino Linotype" w:hAnsi="Palatino Linotype" w:cs="Palatino Linotype"/>
          <w:color w:val="000000"/>
          <w:lang w:val="es-ES_tradnl" w:eastAsia="es-MX"/>
        </w:rPr>
        <w:t xml:space="preserve"> </w:t>
      </w:r>
      <w:r w:rsidR="00A0747E" w:rsidRPr="00874D56">
        <w:rPr>
          <w:rFonts w:ascii="Palatino Linotype" w:eastAsia="Palatino Linotype" w:hAnsi="Palatino Linotype" w:cs="Palatino Linotype"/>
          <w:color w:val="000000"/>
          <w:lang w:val="es-ES_tradnl" w:eastAsia="es-MX"/>
        </w:rPr>
        <w:t xml:space="preserve">de los grados de estudios de los servidores públicos que ostentan los cargos públicos referidos en la solicitud, a excepción del titular de la </w:t>
      </w:r>
      <w:r w:rsidR="00A0747E" w:rsidRPr="00874D56">
        <w:rPr>
          <w:rFonts w:ascii="Palatino Linotype" w:eastAsia="Palatino Linotype" w:hAnsi="Palatino Linotype" w:cs="Palatino Linotype"/>
          <w:color w:val="000000"/>
          <w:lang w:eastAsia="es-MX"/>
        </w:rPr>
        <w:t>Dirección de Seguridad Pública Municipal, resultando información de interés, y por supuesto no clasificable.</w:t>
      </w:r>
    </w:p>
    <w:p w14:paraId="0EDF6F8D" w14:textId="77777777" w:rsidR="00DC4F29" w:rsidRPr="00874D56" w:rsidRDefault="00DC4F29"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2E31069D" w14:textId="77777777" w:rsidR="00603242" w:rsidRPr="00874D56" w:rsidRDefault="00136679"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lang w:val="es-ES_tradnl" w:eastAsia="es-MX"/>
        </w:rPr>
      </w:pPr>
      <w:r w:rsidRPr="00874D56">
        <w:rPr>
          <w:rFonts w:ascii="Palatino Linotype" w:eastAsia="Palatino Linotype" w:hAnsi="Palatino Linotype" w:cs="Palatino Linotype"/>
          <w:b/>
          <w:i/>
          <w:color w:val="000000"/>
          <w:lang w:val="es-ES_tradnl" w:eastAsia="es-MX"/>
        </w:rPr>
        <w:t>Número de cédula profesional</w:t>
      </w:r>
      <w:r w:rsidR="00603242" w:rsidRPr="00874D56">
        <w:rPr>
          <w:rFonts w:ascii="Palatino Linotype" w:eastAsia="Palatino Linotype" w:hAnsi="Palatino Linotype" w:cs="Palatino Linotype"/>
          <w:b/>
          <w:i/>
          <w:color w:val="000000"/>
          <w:lang w:val="es-ES_tradnl" w:eastAsia="es-MX"/>
        </w:rPr>
        <w:t xml:space="preserve"> </w:t>
      </w:r>
    </w:p>
    <w:p w14:paraId="29D770C1" w14:textId="77777777" w:rsidR="002F4F14" w:rsidRPr="00874D56" w:rsidRDefault="00D0067E" w:rsidP="00433A64">
      <w:pPr>
        <w:pBdr>
          <w:top w:val="nil"/>
          <w:left w:val="nil"/>
          <w:bottom w:val="nil"/>
          <w:right w:val="nil"/>
          <w:between w:val="nil"/>
        </w:pBdr>
        <w:spacing w:line="360" w:lineRule="auto"/>
        <w:contextualSpacing/>
        <w:jc w:val="both"/>
        <w:rPr>
          <w:rFonts w:ascii="Palatino Linotype" w:eastAsia="Calibri" w:hAnsi="Palatino Linotype"/>
          <w:bCs/>
          <w:lang w:val="es-MX" w:eastAsia="en-US"/>
        </w:rPr>
      </w:pPr>
      <w:r w:rsidRPr="00874D56">
        <w:rPr>
          <w:rFonts w:ascii="Palatino Linotype" w:eastAsia="Calibri" w:hAnsi="Palatino Linotype"/>
          <w:bCs/>
          <w:lang w:val="es-MX" w:eastAsia="en-US"/>
        </w:rPr>
        <w:t xml:space="preserve">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14:paraId="1AFEC068" w14:textId="77777777" w:rsidR="000E1EE6" w:rsidRPr="00874D56" w:rsidRDefault="000E1EE6" w:rsidP="00433A64">
      <w:pPr>
        <w:spacing w:line="360" w:lineRule="auto"/>
        <w:jc w:val="both"/>
        <w:rPr>
          <w:rFonts w:ascii="Palatino Linotype" w:eastAsia="Palatino Linotype" w:hAnsi="Palatino Linotype" w:cs="Palatino Linotype"/>
          <w:color w:val="000000"/>
          <w:lang w:val="es-MX" w:eastAsia="es-MX"/>
        </w:rPr>
      </w:pPr>
    </w:p>
    <w:p w14:paraId="3A281552" w14:textId="77777777" w:rsidR="000E1EE6" w:rsidRPr="00874D56" w:rsidRDefault="000E1EE6" w:rsidP="00433A64">
      <w:pPr>
        <w:spacing w:line="360" w:lineRule="auto"/>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MX" w:eastAsia="es-MX"/>
        </w:rPr>
        <w:t xml:space="preserve">En ese orden de ideas, la cédula profesional, es el documento que adquiere toda persona a quien legalmente se le haya expedido título profesional o grado académico equivalente, con efectos de patente, previo registro de dicho título o grado la cual es </w:t>
      </w:r>
      <w:r w:rsidRPr="00874D56">
        <w:rPr>
          <w:rFonts w:ascii="Palatino Linotype" w:eastAsia="Palatino Linotype" w:hAnsi="Palatino Linotype" w:cs="Palatino Linotype"/>
          <w:color w:val="000000"/>
          <w:lang w:val="es-MX" w:eastAsia="es-MX"/>
        </w:rPr>
        <w:lastRenderedPageBreak/>
        <w:t>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14:paraId="2EC6C5D4" w14:textId="77777777" w:rsidR="000E1EE6" w:rsidRPr="00874D56" w:rsidRDefault="000E1EE6" w:rsidP="00433A64">
      <w:pPr>
        <w:spacing w:line="360" w:lineRule="auto"/>
        <w:jc w:val="both"/>
        <w:rPr>
          <w:rFonts w:ascii="Palatino Linotype" w:eastAsia="Palatino Linotype" w:hAnsi="Palatino Linotype" w:cs="Palatino Linotype"/>
          <w:color w:val="000000"/>
          <w:lang w:val="es-MX" w:eastAsia="es-MX"/>
        </w:rPr>
      </w:pPr>
    </w:p>
    <w:p w14:paraId="70A2916B" w14:textId="27B19A80" w:rsidR="00433A64" w:rsidRPr="00874D56" w:rsidRDefault="000E1EE6" w:rsidP="00433A64">
      <w:pPr>
        <w:spacing w:line="360" w:lineRule="auto"/>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MX" w:eastAsia="es-MX"/>
        </w:rPr>
        <w:t>Así, dicho documento da cuenta de la preparación académica y constituye un medio de identificación que permite vincular a su titular con el nivel de estudios con que cuenta, por lo que se trata de información de naturaleza pública. Además, el número de cédula forma parte del Registro Nacional de Profesionistas, lo que acredita el registro del título con efectos de patente; en consecuencia, al provenir de un registro público, no se actualiza la causal de clasificación prevista en el artículo 143, fracción I, de la Ley de Transparencia y Acceso a la Información Pública del Estado de México.</w:t>
      </w:r>
    </w:p>
    <w:p w14:paraId="65C030E5" w14:textId="77777777" w:rsidR="00433A64" w:rsidRPr="00874D56" w:rsidRDefault="00433A64" w:rsidP="000E1EE6">
      <w:pPr>
        <w:spacing w:line="360" w:lineRule="auto"/>
        <w:jc w:val="both"/>
        <w:rPr>
          <w:rFonts w:ascii="Palatino Linotype" w:eastAsia="Palatino Linotype" w:hAnsi="Palatino Linotype" w:cs="Palatino Linotype"/>
          <w:color w:val="000000"/>
          <w:sz w:val="22"/>
          <w:szCs w:val="22"/>
          <w:lang w:val="es-MX" w:eastAsia="es-MX"/>
        </w:rPr>
      </w:pPr>
    </w:p>
    <w:p w14:paraId="00762ED5" w14:textId="2731089A" w:rsidR="00433A64" w:rsidRPr="00874D56" w:rsidRDefault="00433A64" w:rsidP="00433A64">
      <w:pPr>
        <w:pBdr>
          <w:top w:val="nil"/>
          <w:left w:val="nil"/>
          <w:bottom w:val="nil"/>
          <w:right w:val="nil"/>
          <w:between w:val="nil"/>
        </w:pBdr>
        <w:spacing w:line="360" w:lineRule="auto"/>
        <w:contextualSpacing/>
        <w:jc w:val="both"/>
        <w:rPr>
          <w:rFonts w:ascii="Palatino Linotype" w:eastAsia="Calibri" w:hAnsi="Palatino Linotype"/>
          <w:bCs/>
          <w:lang w:val="es-MX" w:eastAsia="en-US"/>
        </w:rPr>
      </w:pPr>
      <w:r w:rsidRPr="00874D56">
        <w:rPr>
          <w:rFonts w:ascii="Palatino Linotype" w:eastAsia="Calibri" w:hAnsi="Palatino Linotype"/>
          <w:bCs/>
          <w:lang w:val="es-MX" w:eastAsia="en-US"/>
        </w:rPr>
        <w:t>Ahora en sinergia,  se analiza la fracción III, del artículo 32 de la Ley Orgánica Municipal del Estado de México.</w:t>
      </w:r>
    </w:p>
    <w:p w14:paraId="50EF5095" w14:textId="77777777" w:rsidR="00433A64" w:rsidRPr="00874D56" w:rsidRDefault="00433A64" w:rsidP="00433A64">
      <w:pPr>
        <w:pBdr>
          <w:top w:val="nil"/>
          <w:left w:val="nil"/>
          <w:bottom w:val="nil"/>
          <w:right w:val="nil"/>
          <w:between w:val="nil"/>
        </w:pBdr>
        <w:spacing w:line="276" w:lineRule="auto"/>
        <w:ind w:left="851" w:right="474"/>
        <w:contextualSpacing/>
        <w:jc w:val="both"/>
        <w:rPr>
          <w:rFonts w:ascii="Palatino Linotype" w:eastAsia="Calibri" w:hAnsi="Palatino Linotype"/>
          <w:bCs/>
          <w:i/>
          <w:sz w:val="22"/>
          <w:lang w:val="es-MX" w:eastAsia="en-US"/>
        </w:rPr>
      </w:pPr>
      <w:r w:rsidRPr="00874D56">
        <w:rPr>
          <w:rFonts w:ascii="Palatino Linotype" w:eastAsia="Calibri" w:hAnsi="Palatino Linotype"/>
          <w:b/>
          <w:bCs/>
          <w:i/>
          <w:sz w:val="22"/>
          <w:lang w:val="es-MX" w:eastAsia="en-US"/>
        </w:rPr>
        <w:t>Artículo 32.-</w:t>
      </w:r>
      <w:r w:rsidRPr="00874D56">
        <w:rPr>
          <w:rFonts w:ascii="Palatino Linotype" w:eastAsia="Calibri" w:hAnsi="Palatino Linotype"/>
          <w:bCs/>
          <w:i/>
          <w:sz w:val="22"/>
          <w:lang w:val="es-MX" w:eastAsia="en-US"/>
        </w:rPr>
        <w:t xml:space="preserve"> 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w:t>
      </w:r>
    </w:p>
    <w:p w14:paraId="18A251A0" w14:textId="1F23C467" w:rsidR="00433A64" w:rsidRPr="00874D56" w:rsidRDefault="00433A64" w:rsidP="00433A64">
      <w:pPr>
        <w:pBdr>
          <w:top w:val="nil"/>
          <w:left w:val="nil"/>
          <w:bottom w:val="nil"/>
          <w:right w:val="nil"/>
          <w:between w:val="nil"/>
        </w:pBdr>
        <w:spacing w:line="276" w:lineRule="auto"/>
        <w:ind w:left="851" w:right="474"/>
        <w:contextualSpacing/>
        <w:jc w:val="both"/>
        <w:rPr>
          <w:rFonts w:ascii="Palatino Linotype" w:eastAsia="Calibri" w:hAnsi="Palatino Linotype"/>
          <w:bCs/>
          <w:i/>
          <w:sz w:val="22"/>
          <w:lang w:val="es-MX" w:eastAsia="en-US"/>
        </w:rPr>
      </w:pPr>
      <w:r w:rsidRPr="00874D56">
        <w:rPr>
          <w:rFonts w:ascii="Palatino Linotype" w:eastAsia="Calibri" w:hAnsi="Palatino Linotype"/>
          <w:b/>
          <w:bCs/>
          <w:i/>
          <w:sz w:val="22"/>
          <w:lang w:val="es-MX" w:eastAsia="en-US"/>
        </w:rPr>
        <w:t>III.</w:t>
      </w:r>
      <w:r w:rsidRPr="00874D56">
        <w:rPr>
          <w:rFonts w:ascii="Palatino Linotype" w:eastAsia="Calibri" w:hAnsi="Palatino Linotype"/>
          <w:bCs/>
          <w:i/>
          <w:sz w:val="22"/>
          <w:lang w:val="es-MX" w:eastAsia="en-US"/>
        </w:rPr>
        <w:t xml:space="preserve"> </w:t>
      </w:r>
      <w:r w:rsidRPr="00874D56">
        <w:rPr>
          <w:rFonts w:ascii="Palatino Linotype" w:eastAsia="Calibri" w:hAnsi="Palatino Linotype"/>
          <w:b/>
          <w:bCs/>
          <w:i/>
          <w:sz w:val="22"/>
          <w:u w:val="single"/>
          <w:lang w:val="es-MX" w:eastAsia="en-US"/>
        </w:rPr>
        <w:t>Contar con título profesional</w:t>
      </w:r>
      <w:r w:rsidRPr="00874D56">
        <w:rPr>
          <w:rFonts w:ascii="Palatino Linotype" w:eastAsia="Calibri" w:hAnsi="Palatino Linotype"/>
          <w:bCs/>
          <w:i/>
          <w:sz w:val="22"/>
          <w:lang w:val="es-MX" w:eastAsia="en-US"/>
        </w:rPr>
        <w:t xml:space="preserve"> o acreditar experiencia mínima de un año en la materia, ante la o el Presidente o el Ayuntamiento, cuando sea el caso, para el desempeño de los cargos que así lo requieran;</w:t>
      </w:r>
    </w:p>
    <w:p w14:paraId="068E4A2C" w14:textId="77777777" w:rsidR="00433A64" w:rsidRPr="00874D56" w:rsidRDefault="00433A64" w:rsidP="000E1EE6">
      <w:pPr>
        <w:spacing w:line="360" w:lineRule="auto"/>
        <w:jc w:val="both"/>
        <w:rPr>
          <w:rFonts w:ascii="Palatino Linotype" w:eastAsia="Palatino Linotype" w:hAnsi="Palatino Linotype" w:cs="Palatino Linotype"/>
          <w:color w:val="000000"/>
          <w:sz w:val="22"/>
          <w:szCs w:val="22"/>
          <w:lang w:val="es-MX" w:eastAsia="es-MX"/>
        </w:rPr>
      </w:pPr>
    </w:p>
    <w:p w14:paraId="7B8D6D22" w14:textId="1AB754A2" w:rsidR="00433A64" w:rsidRPr="00874D56" w:rsidRDefault="00433A64" w:rsidP="00935074">
      <w:pPr>
        <w:pBdr>
          <w:top w:val="nil"/>
          <w:left w:val="nil"/>
          <w:bottom w:val="nil"/>
          <w:right w:val="nil"/>
          <w:between w:val="nil"/>
        </w:pBdr>
        <w:spacing w:line="360" w:lineRule="auto"/>
        <w:contextualSpacing/>
        <w:jc w:val="both"/>
        <w:rPr>
          <w:rFonts w:ascii="Palatino Linotype" w:eastAsia="Calibri" w:hAnsi="Palatino Linotype"/>
          <w:bCs/>
          <w:lang w:val="es-MX" w:eastAsia="en-US"/>
        </w:rPr>
      </w:pPr>
      <w:r w:rsidRPr="00874D56">
        <w:rPr>
          <w:rFonts w:ascii="Palatino Linotype" w:eastAsia="Palatino Linotype" w:hAnsi="Palatino Linotype" w:cs="Palatino Linotype"/>
          <w:color w:val="000000"/>
          <w:lang w:val="es-MX" w:eastAsia="es-MX"/>
        </w:rPr>
        <w:lastRenderedPageBreak/>
        <w:t>Por lo que</w:t>
      </w:r>
      <w:r w:rsidR="000E1EE6" w:rsidRPr="00874D56">
        <w:rPr>
          <w:rFonts w:ascii="Palatino Linotype" w:eastAsia="Palatino Linotype" w:hAnsi="Palatino Linotype" w:cs="Palatino Linotype"/>
          <w:color w:val="000000"/>
          <w:lang w:val="es-MX" w:eastAsia="es-MX"/>
        </w:rPr>
        <w:t xml:space="preserve">, es preciso señalar que la cédula profesional no constituye un requisito indispensable para el ingreso al servicio público; por ello, únicamente para el caso de que obre en los archivos del </w:t>
      </w:r>
      <w:r w:rsidR="009412AB" w:rsidRPr="00874D56">
        <w:rPr>
          <w:rFonts w:ascii="Palatino Linotype" w:eastAsia="Palatino Linotype" w:hAnsi="Palatino Linotype" w:cs="Palatino Linotype"/>
          <w:color w:val="000000"/>
          <w:lang w:val="es-MX" w:eastAsia="es-MX"/>
        </w:rPr>
        <w:t xml:space="preserve">Sujeto Obligado </w:t>
      </w:r>
      <w:r w:rsidR="000E1EE6" w:rsidRPr="00874D56">
        <w:rPr>
          <w:rFonts w:ascii="Palatino Linotype" w:eastAsia="Palatino Linotype" w:hAnsi="Palatino Linotype" w:cs="Palatino Linotype"/>
          <w:color w:val="000000"/>
          <w:lang w:val="es-MX" w:eastAsia="es-MX"/>
        </w:rPr>
        <w:t xml:space="preserve">documento alguno donde conste dicho número, procederá su entrega. En caso contrario, bastará con que haga del conocimiento de </w:t>
      </w:r>
      <w:r w:rsidR="009412AB" w:rsidRPr="00874D56">
        <w:rPr>
          <w:rFonts w:ascii="Palatino Linotype" w:eastAsia="Palatino Linotype" w:hAnsi="Palatino Linotype" w:cs="Palatino Linotype"/>
          <w:color w:val="000000"/>
          <w:lang w:val="es-MX" w:eastAsia="es-MX"/>
        </w:rPr>
        <w:t>la parte</w:t>
      </w:r>
      <w:r w:rsidR="009412AB" w:rsidRPr="00874D56">
        <w:rPr>
          <w:rFonts w:ascii="Palatino Linotype" w:eastAsia="Palatino Linotype" w:hAnsi="Palatino Linotype" w:cs="Palatino Linotype"/>
          <w:b/>
          <w:bCs/>
          <w:color w:val="000000"/>
          <w:lang w:val="es-MX" w:eastAsia="es-MX"/>
        </w:rPr>
        <w:t xml:space="preserve"> Recurrente</w:t>
      </w:r>
      <w:r w:rsidR="009412AB" w:rsidRPr="00874D56">
        <w:rPr>
          <w:rFonts w:ascii="Palatino Linotype" w:eastAsia="Palatino Linotype" w:hAnsi="Palatino Linotype" w:cs="Palatino Linotype"/>
          <w:color w:val="000000"/>
          <w:lang w:val="es-MX" w:eastAsia="es-MX"/>
        </w:rPr>
        <w:t xml:space="preserve"> que no se posee el documento que contenga el número de cédula profesional</w:t>
      </w:r>
      <w:r w:rsidR="000E1EE6" w:rsidRPr="00874D56">
        <w:rPr>
          <w:rFonts w:ascii="Palatino Linotype" w:eastAsia="Palatino Linotype" w:hAnsi="Palatino Linotype" w:cs="Palatino Linotype"/>
          <w:color w:val="000000"/>
          <w:lang w:val="es-MX" w:eastAsia="es-MX"/>
        </w:rPr>
        <w:t>, a fin de tener por colmado su derecho de acceso</w:t>
      </w:r>
      <w:r w:rsidR="009412AB" w:rsidRPr="00874D56">
        <w:rPr>
          <w:rFonts w:ascii="Palatino Linotype" w:eastAsia="Palatino Linotype" w:hAnsi="Palatino Linotype" w:cs="Palatino Linotype"/>
          <w:color w:val="000000"/>
          <w:lang w:val="es-MX" w:eastAsia="es-MX"/>
        </w:rPr>
        <w:t>.</w:t>
      </w:r>
    </w:p>
    <w:p w14:paraId="07C91765" w14:textId="63EDEABB" w:rsidR="00603242" w:rsidRPr="00874D56" w:rsidRDefault="00AF152C" w:rsidP="009B2FF6">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874D56">
        <w:rPr>
          <w:rFonts w:ascii="Palatino Linotype" w:eastAsia="Calibri" w:hAnsi="Palatino Linotype"/>
          <w:bCs/>
          <w:lang w:val="es-MX" w:eastAsia="en-US"/>
        </w:rPr>
        <w:t xml:space="preserve"> </w:t>
      </w:r>
    </w:p>
    <w:p w14:paraId="48932D0C" w14:textId="77777777" w:rsidR="00941B6E" w:rsidRPr="00874D56" w:rsidRDefault="00941B6E" w:rsidP="005760B2">
      <w:pPr>
        <w:spacing w:line="360" w:lineRule="auto"/>
        <w:jc w:val="both"/>
        <w:rPr>
          <w:rFonts w:ascii="Palatino Linotype" w:eastAsia="Palatino Linotype" w:hAnsi="Palatino Linotype" w:cs="Palatino Linotype"/>
          <w:b/>
          <w:i/>
          <w:lang w:val="es-ES_tradnl"/>
        </w:rPr>
      </w:pPr>
      <w:r w:rsidRPr="00874D56">
        <w:rPr>
          <w:rFonts w:ascii="Palatino Linotype" w:eastAsia="Palatino Linotype" w:hAnsi="Palatino Linotype" w:cs="Palatino Linotype"/>
          <w:lang w:val="es-ES_tradnl"/>
        </w:rPr>
        <w:t xml:space="preserve">Por cuanto el </w:t>
      </w:r>
      <w:r w:rsidRPr="00874D56">
        <w:rPr>
          <w:rFonts w:ascii="Palatino Linotype" w:eastAsia="Palatino Linotype" w:hAnsi="Palatino Linotype" w:cs="Palatino Linotype"/>
          <w:b/>
          <w:i/>
          <w:lang w:val="es-ES_tradnl"/>
        </w:rPr>
        <w:t>Curriculum</w:t>
      </w:r>
      <w:r w:rsidRPr="00874D56">
        <w:rPr>
          <w:rFonts w:ascii="Palatino Linotype" w:eastAsia="Palatino Linotype" w:hAnsi="Palatino Linotype" w:cs="Palatino Linotype"/>
          <w:lang w:val="es-ES_tradnl"/>
        </w:rPr>
        <w:t xml:space="preserve"> es un documento que acredita la experiencia se debe de analizar lo siguiente. </w:t>
      </w:r>
    </w:p>
    <w:p w14:paraId="5133F768" w14:textId="77777777" w:rsidR="00941B6E" w:rsidRPr="00874D56" w:rsidRDefault="00941B6E" w:rsidP="005760B2">
      <w:pPr>
        <w:pBdr>
          <w:top w:val="nil"/>
          <w:left w:val="nil"/>
          <w:bottom w:val="nil"/>
          <w:right w:val="nil"/>
          <w:between w:val="nil"/>
        </w:pBdr>
        <w:rPr>
          <w:rFonts w:ascii="Palatino Linotype" w:eastAsia="Palatino Linotype" w:hAnsi="Palatino Linotype" w:cs="Palatino Linotype"/>
          <w:b/>
          <w:i/>
          <w:color w:val="000000"/>
          <w:lang w:val="es-ES_tradnl"/>
        </w:rPr>
      </w:pPr>
    </w:p>
    <w:p w14:paraId="51A726A6" w14:textId="77777777" w:rsidR="00941B6E" w:rsidRPr="00874D56" w:rsidRDefault="00941B6E" w:rsidP="005760B2">
      <w:pPr>
        <w:spacing w:line="360" w:lineRule="auto"/>
        <w:jc w:val="both"/>
        <w:rPr>
          <w:rFonts w:ascii="Palatino Linotype" w:eastAsia="Palatino Linotype" w:hAnsi="Palatino Linotype" w:cs="Palatino Linotype"/>
          <w:color w:val="000000"/>
          <w:lang w:val="es-ES_tradnl"/>
        </w:rPr>
      </w:pPr>
      <w:r w:rsidRPr="00874D56">
        <w:rPr>
          <w:rFonts w:ascii="Palatino Linotype" w:eastAsia="Palatino Linotype" w:hAnsi="Palatino Linotype" w:cs="Palatino Linotype"/>
          <w:lang w:val="es-ES_tradnl"/>
        </w:rPr>
        <w:t xml:space="preserve">Se debe de señalar que de acuerdo </w:t>
      </w:r>
      <w:r w:rsidRPr="00874D56">
        <w:rPr>
          <w:rFonts w:ascii="Palatino Linotype" w:eastAsia="Palatino Linotype" w:hAnsi="Palatino Linotype" w:cs="Palatino Linotype"/>
          <w:color w:val="000000"/>
          <w:lang w:val="es-ES_tradnl"/>
        </w:rPr>
        <w:t>de acuerdo con los requisitos generales contenidos en los articulados 47 de la Ley del Trabajo de los Servidores Públicos del Estado de México y Municipios, se observa que los documentos idóneos que deben de contener el expediente laboral, son los siguientes:</w:t>
      </w:r>
    </w:p>
    <w:p w14:paraId="14828E4A" w14:textId="77777777" w:rsidR="00941B6E" w:rsidRPr="00874D56" w:rsidRDefault="00941B6E" w:rsidP="005760B2">
      <w:pPr>
        <w:pBdr>
          <w:top w:val="nil"/>
          <w:left w:val="nil"/>
          <w:bottom w:val="nil"/>
          <w:right w:val="nil"/>
          <w:between w:val="nil"/>
        </w:pBdr>
        <w:spacing w:line="360" w:lineRule="auto"/>
        <w:ind w:left="360"/>
        <w:jc w:val="both"/>
        <w:rPr>
          <w:rFonts w:ascii="Palatino Linotype" w:eastAsia="Palatino Linotype" w:hAnsi="Palatino Linotype" w:cs="Palatino Linotype"/>
          <w:lang w:val="es-ES_tradn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4298"/>
        <w:gridCol w:w="2409"/>
        <w:gridCol w:w="1985"/>
      </w:tblGrid>
      <w:tr w:rsidR="00941B6E" w:rsidRPr="00874D56" w14:paraId="435FE359" w14:textId="77777777" w:rsidTr="00694F6E">
        <w:tc>
          <w:tcPr>
            <w:tcW w:w="659" w:type="dxa"/>
            <w:shd w:val="clear" w:color="auto" w:fill="D9D9D9"/>
            <w:vAlign w:val="center"/>
          </w:tcPr>
          <w:p w14:paraId="6F997A82" w14:textId="77777777" w:rsidR="00941B6E" w:rsidRPr="00874D56" w:rsidRDefault="00941B6E" w:rsidP="005760B2">
            <w:pPr>
              <w:tabs>
                <w:tab w:val="left" w:pos="284"/>
                <w:tab w:val="left" w:pos="426"/>
              </w:tabs>
              <w:jc w:val="center"/>
              <w:rPr>
                <w:rFonts w:ascii="Palatino Linotype" w:eastAsia="Palatino Linotype" w:hAnsi="Palatino Linotype" w:cs="Palatino Linotype"/>
                <w:b/>
                <w:lang w:val="es-ES_tradnl"/>
              </w:rPr>
            </w:pPr>
            <w:r w:rsidRPr="00874D56">
              <w:rPr>
                <w:rFonts w:ascii="Palatino Linotype" w:eastAsia="Palatino Linotype" w:hAnsi="Palatino Linotype" w:cs="Palatino Linotype"/>
                <w:b/>
                <w:lang w:val="es-ES_tradnl"/>
              </w:rPr>
              <w:t>No.</w:t>
            </w:r>
          </w:p>
        </w:tc>
        <w:tc>
          <w:tcPr>
            <w:tcW w:w="4298" w:type="dxa"/>
            <w:shd w:val="clear" w:color="auto" w:fill="D9D9D9"/>
            <w:vAlign w:val="center"/>
          </w:tcPr>
          <w:p w14:paraId="6DFDADF5" w14:textId="77777777" w:rsidR="00941B6E" w:rsidRPr="00874D56" w:rsidRDefault="00941B6E" w:rsidP="005760B2">
            <w:pPr>
              <w:tabs>
                <w:tab w:val="left" w:pos="284"/>
                <w:tab w:val="left" w:pos="426"/>
              </w:tabs>
              <w:jc w:val="center"/>
              <w:rPr>
                <w:rFonts w:ascii="Palatino Linotype" w:eastAsia="Palatino Linotype" w:hAnsi="Palatino Linotype" w:cs="Palatino Linotype"/>
                <w:b/>
                <w:lang w:val="es-ES_tradnl"/>
              </w:rPr>
            </w:pPr>
            <w:r w:rsidRPr="00874D56">
              <w:rPr>
                <w:rFonts w:ascii="Palatino Linotype" w:eastAsia="Palatino Linotype" w:hAnsi="Palatino Linotype" w:cs="Palatino Linotype"/>
                <w:b/>
                <w:lang w:val="es-ES_tradnl"/>
              </w:rPr>
              <w:t>Requisito establecido en la Ley del Trabajo de los Servidores Públicos del Estado y Municipios</w:t>
            </w:r>
          </w:p>
        </w:tc>
        <w:tc>
          <w:tcPr>
            <w:tcW w:w="2409" w:type="dxa"/>
            <w:shd w:val="clear" w:color="auto" w:fill="D9D9D9"/>
            <w:vAlign w:val="center"/>
          </w:tcPr>
          <w:p w14:paraId="38077D06" w14:textId="77777777" w:rsidR="00941B6E" w:rsidRPr="00874D56" w:rsidRDefault="00941B6E" w:rsidP="005760B2">
            <w:pPr>
              <w:tabs>
                <w:tab w:val="left" w:pos="284"/>
                <w:tab w:val="left" w:pos="426"/>
              </w:tabs>
              <w:jc w:val="center"/>
              <w:rPr>
                <w:rFonts w:ascii="Palatino Linotype" w:eastAsia="Palatino Linotype" w:hAnsi="Palatino Linotype" w:cs="Palatino Linotype"/>
                <w:b/>
                <w:lang w:val="es-ES_tradnl"/>
              </w:rPr>
            </w:pPr>
            <w:r w:rsidRPr="00874D56">
              <w:rPr>
                <w:rFonts w:ascii="Palatino Linotype" w:eastAsia="Palatino Linotype" w:hAnsi="Palatino Linotype" w:cs="Palatino Linotype"/>
                <w:b/>
                <w:lang w:val="es-ES_tradnl"/>
              </w:rPr>
              <w:t>Documento que lo acredita</w:t>
            </w:r>
          </w:p>
        </w:tc>
        <w:tc>
          <w:tcPr>
            <w:tcW w:w="1985" w:type="dxa"/>
            <w:shd w:val="clear" w:color="auto" w:fill="D9D9D9"/>
            <w:vAlign w:val="center"/>
          </w:tcPr>
          <w:p w14:paraId="1254341C" w14:textId="77777777" w:rsidR="00941B6E" w:rsidRPr="00874D56" w:rsidRDefault="00941B6E" w:rsidP="005760B2">
            <w:pPr>
              <w:tabs>
                <w:tab w:val="left" w:pos="284"/>
                <w:tab w:val="left" w:pos="426"/>
              </w:tabs>
              <w:jc w:val="center"/>
              <w:rPr>
                <w:rFonts w:ascii="Palatino Linotype" w:eastAsia="Palatino Linotype" w:hAnsi="Palatino Linotype" w:cs="Palatino Linotype"/>
                <w:b/>
                <w:lang w:val="es-ES_tradnl"/>
              </w:rPr>
            </w:pPr>
            <w:r w:rsidRPr="00874D56">
              <w:rPr>
                <w:rFonts w:ascii="Palatino Linotype" w:eastAsia="Palatino Linotype" w:hAnsi="Palatino Linotype" w:cs="Palatino Linotype"/>
                <w:b/>
                <w:lang w:val="es-ES_tradnl"/>
              </w:rPr>
              <w:t>Clasificación de la Información</w:t>
            </w:r>
          </w:p>
        </w:tc>
      </w:tr>
      <w:tr w:rsidR="00941B6E" w:rsidRPr="00874D56" w14:paraId="4AF73098" w14:textId="77777777" w:rsidTr="00694F6E">
        <w:tc>
          <w:tcPr>
            <w:tcW w:w="659" w:type="dxa"/>
            <w:vAlign w:val="center"/>
          </w:tcPr>
          <w:p w14:paraId="50A1AA9E" w14:textId="77777777" w:rsidR="00941B6E" w:rsidRPr="00874D56" w:rsidRDefault="00941B6E" w:rsidP="005760B2">
            <w:pPr>
              <w:tabs>
                <w:tab w:val="left" w:pos="284"/>
                <w:tab w:val="left" w:pos="426"/>
              </w:tabs>
              <w:jc w:val="center"/>
              <w:rPr>
                <w:rFonts w:ascii="Palatino Linotype" w:eastAsia="Palatino Linotype" w:hAnsi="Palatino Linotype" w:cs="Palatino Linotype"/>
                <w:b/>
                <w:i/>
                <w:lang w:val="es-ES_tradnl"/>
              </w:rPr>
            </w:pPr>
            <w:r w:rsidRPr="00874D56">
              <w:rPr>
                <w:rFonts w:ascii="Palatino Linotype" w:eastAsia="Palatino Linotype" w:hAnsi="Palatino Linotype" w:cs="Palatino Linotype"/>
                <w:b/>
                <w:i/>
                <w:lang w:val="es-ES_tradnl"/>
              </w:rPr>
              <w:t>1</w:t>
            </w:r>
          </w:p>
        </w:tc>
        <w:tc>
          <w:tcPr>
            <w:tcW w:w="4298" w:type="dxa"/>
            <w:vAlign w:val="center"/>
          </w:tcPr>
          <w:p w14:paraId="651B4EB5" w14:textId="77777777" w:rsidR="00941B6E" w:rsidRPr="00874D56" w:rsidRDefault="00941B6E" w:rsidP="005760B2">
            <w:pPr>
              <w:tabs>
                <w:tab w:val="left" w:pos="284"/>
                <w:tab w:val="left" w:pos="426"/>
              </w:tabs>
              <w:jc w:val="both"/>
              <w:rPr>
                <w:rFonts w:ascii="Palatino Linotype" w:eastAsia="Palatino Linotype" w:hAnsi="Palatino Linotype" w:cs="Palatino Linotype"/>
                <w:b/>
                <w:i/>
                <w:lang w:val="es-ES_tradnl"/>
              </w:rPr>
            </w:pPr>
            <w:r w:rsidRPr="00874D56">
              <w:rPr>
                <w:rFonts w:ascii="Palatino Linotype" w:eastAsia="Palatino Linotype" w:hAnsi="Palatino Linotype" w:cs="Palatino Linotype"/>
                <w:b/>
                <w:i/>
                <w:lang w:val="es-ES_tradnl"/>
              </w:rPr>
              <w:t>Presentar una solicitud utilizando la forma oficial que se autorice por la institución pública o dependencia correspondiente.</w:t>
            </w:r>
          </w:p>
        </w:tc>
        <w:tc>
          <w:tcPr>
            <w:tcW w:w="2409" w:type="dxa"/>
            <w:vAlign w:val="center"/>
          </w:tcPr>
          <w:p w14:paraId="63A75164" w14:textId="77777777" w:rsidR="00941B6E" w:rsidRPr="00874D56" w:rsidRDefault="00941B6E" w:rsidP="005760B2">
            <w:pPr>
              <w:tabs>
                <w:tab w:val="left" w:pos="284"/>
                <w:tab w:val="left" w:pos="426"/>
              </w:tabs>
              <w:jc w:val="both"/>
              <w:rPr>
                <w:rFonts w:ascii="Palatino Linotype" w:eastAsia="Palatino Linotype" w:hAnsi="Palatino Linotype" w:cs="Palatino Linotype"/>
                <w:b/>
                <w:i/>
                <w:lang w:val="es-ES_tradnl"/>
              </w:rPr>
            </w:pPr>
            <w:r w:rsidRPr="00874D56">
              <w:rPr>
                <w:rFonts w:ascii="Palatino Linotype" w:eastAsia="Palatino Linotype" w:hAnsi="Palatino Linotype" w:cs="Palatino Linotype"/>
                <w:b/>
                <w:i/>
                <w:lang w:val="es-ES_tradnl"/>
              </w:rPr>
              <w:t>Solicitud de empleo, ficha curricular, currículum vitae o documento análogo</w:t>
            </w:r>
          </w:p>
        </w:tc>
        <w:tc>
          <w:tcPr>
            <w:tcW w:w="1985" w:type="dxa"/>
            <w:vAlign w:val="center"/>
          </w:tcPr>
          <w:p w14:paraId="24EA48CA" w14:textId="77777777" w:rsidR="00941B6E" w:rsidRPr="00874D56" w:rsidRDefault="00941B6E" w:rsidP="005760B2">
            <w:pPr>
              <w:tabs>
                <w:tab w:val="left" w:pos="284"/>
                <w:tab w:val="left" w:pos="426"/>
              </w:tabs>
              <w:jc w:val="center"/>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En versión Pública.</w:t>
            </w:r>
          </w:p>
        </w:tc>
      </w:tr>
      <w:tr w:rsidR="00941B6E" w:rsidRPr="00874D56" w14:paraId="55B792D8" w14:textId="77777777" w:rsidTr="00694F6E">
        <w:trPr>
          <w:trHeight w:val="517"/>
        </w:trPr>
        <w:tc>
          <w:tcPr>
            <w:tcW w:w="659" w:type="dxa"/>
            <w:vAlign w:val="center"/>
          </w:tcPr>
          <w:p w14:paraId="08100E70" w14:textId="77777777" w:rsidR="00941B6E" w:rsidRPr="00874D56" w:rsidRDefault="00941B6E" w:rsidP="005760B2">
            <w:pPr>
              <w:tabs>
                <w:tab w:val="left" w:pos="284"/>
                <w:tab w:val="left" w:pos="426"/>
              </w:tabs>
              <w:jc w:val="center"/>
              <w:rPr>
                <w:rFonts w:ascii="Palatino Linotype" w:eastAsia="Palatino Linotype" w:hAnsi="Palatino Linotype" w:cs="Palatino Linotype"/>
                <w:b/>
                <w:i/>
                <w:lang w:val="es-ES_tradnl"/>
              </w:rPr>
            </w:pPr>
            <w:r w:rsidRPr="00874D56">
              <w:rPr>
                <w:rFonts w:ascii="Palatino Linotype" w:eastAsia="Palatino Linotype" w:hAnsi="Palatino Linotype" w:cs="Palatino Linotype"/>
                <w:b/>
                <w:i/>
                <w:lang w:val="es-ES_tradnl"/>
              </w:rPr>
              <w:t>2</w:t>
            </w:r>
          </w:p>
        </w:tc>
        <w:tc>
          <w:tcPr>
            <w:tcW w:w="4298" w:type="dxa"/>
            <w:vAlign w:val="center"/>
          </w:tcPr>
          <w:p w14:paraId="6B06A2A5" w14:textId="77777777" w:rsidR="00941B6E" w:rsidRPr="00874D56" w:rsidRDefault="00941B6E" w:rsidP="005760B2">
            <w:pPr>
              <w:tabs>
                <w:tab w:val="left" w:pos="284"/>
                <w:tab w:val="left" w:pos="426"/>
              </w:tabs>
              <w:jc w:val="both"/>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Ser de nacionalidad mexicana.</w:t>
            </w:r>
          </w:p>
        </w:tc>
        <w:tc>
          <w:tcPr>
            <w:tcW w:w="2409" w:type="dxa"/>
            <w:vAlign w:val="center"/>
          </w:tcPr>
          <w:p w14:paraId="789A8A7A" w14:textId="77777777" w:rsidR="00941B6E" w:rsidRPr="00874D56" w:rsidRDefault="00941B6E" w:rsidP="005760B2">
            <w:pPr>
              <w:tabs>
                <w:tab w:val="left" w:pos="284"/>
                <w:tab w:val="left" w:pos="426"/>
              </w:tabs>
              <w:jc w:val="both"/>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Acta de nacimiento</w:t>
            </w:r>
          </w:p>
        </w:tc>
        <w:tc>
          <w:tcPr>
            <w:tcW w:w="1985" w:type="dxa"/>
            <w:vAlign w:val="center"/>
          </w:tcPr>
          <w:p w14:paraId="5BBF51F2" w14:textId="77777777" w:rsidR="00941B6E" w:rsidRPr="00874D56" w:rsidRDefault="00941B6E" w:rsidP="005760B2">
            <w:pPr>
              <w:tabs>
                <w:tab w:val="left" w:pos="284"/>
                <w:tab w:val="left" w:pos="426"/>
              </w:tabs>
              <w:jc w:val="center"/>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Confidencial</w:t>
            </w:r>
          </w:p>
        </w:tc>
      </w:tr>
      <w:tr w:rsidR="00941B6E" w:rsidRPr="00874D56" w14:paraId="4BC8A956" w14:textId="77777777" w:rsidTr="00694F6E">
        <w:tc>
          <w:tcPr>
            <w:tcW w:w="659" w:type="dxa"/>
            <w:vAlign w:val="center"/>
          </w:tcPr>
          <w:p w14:paraId="7E8951D0" w14:textId="77777777" w:rsidR="00941B6E" w:rsidRPr="00874D56" w:rsidRDefault="00941B6E" w:rsidP="005760B2">
            <w:pPr>
              <w:tabs>
                <w:tab w:val="left" w:pos="284"/>
                <w:tab w:val="left" w:pos="426"/>
              </w:tabs>
              <w:jc w:val="center"/>
              <w:rPr>
                <w:rFonts w:ascii="Palatino Linotype" w:eastAsia="Palatino Linotype" w:hAnsi="Palatino Linotype" w:cs="Palatino Linotype"/>
                <w:b/>
                <w:i/>
                <w:lang w:val="es-ES_tradnl"/>
              </w:rPr>
            </w:pPr>
            <w:r w:rsidRPr="00874D56">
              <w:rPr>
                <w:rFonts w:ascii="Palatino Linotype" w:eastAsia="Palatino Linotype" w:hAnsi="Palatino Linotype" w:cs="Palatino Linotype"/>
                <w:b/>
                <w:i/>
                <w:lang w:val="es-ES_tradnl"/>
              </w:rPr>
              <w:t>3</w:t>
            </w:r>
          </w:p>
        </w:tc>
        <w:tc>
          <w:tcPr>
            <w:tcW w:w="4298" w:type="dxa"/>
            <w:vAlign w:val="center"/>
          </w:tcPr>
          <w:p w14:paraId="7514A799" w14:textId="77777777" w:rsidR="00941B6E" w:rsidRPr="00874D56" w:rsidRDefault="00941B6E" w:rsidP="005760B2">
            <w:pPr>
              <w:tabs>
                <w:tab w:val="left" w:pos="284"/>
                <w:tab w:val="left" w:pos="426"/>
              </w:tabs>
              <w:jc w:val="both"/>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Estar en pleno ejercicio de sus derechos civiles y políticos.</w:t>
            </w:r>
          </w:p>
        </w:tc>
        <w:tc>
          <w:tcPr>
            <w:tcW w:w="2409" w:type="dxa"/>
            <w:vAlign w:val="center"/>
          </w:tcPr>
          <w:p w14:paraId="346E8F58" w14:textId="77777777" w:rsidR="00941B6E" w:rsidRPr="00874D56" w:rsidRDefault="00941B6E" w:rsidP="005760B2">
            <w:pPr>
              <w:tabs>
                <w:tab w:val="left" w:pos="284"/>
                <w:tab w:val="left" w:pos="426"/>
              </w:tabs>
              <w:jc w:val="both"/>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Derogado</w:t>
            </w:r>
          </w:p>
        </w:tc>
        <w:tc>
          <w:tcPr>
            <w:tcW w:w="1985" w:type="dxa"/>
            <w:vAlign w:val="center"/>
          </w:tcPr>
          <w:p w14:paraId="107DF911" w14:textId="77777777" w:rsidR="00941B6E" w:rsidRPr="00874D56" w:rsidRDefault="00941B6E" w:rsidP="005760B2">
            <w:pPr>
              <w:tabs>
                <w:tab w:val="left" w:pos="284"/>
                <w:tab w:val="left" w:pos="426"/>
              </w:tabs>
              <w:jc w:val="center"/>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N/A</w:t>
            </w:r>
          </w:p>
        </w:tc>
      </w:tr>
      <w:tr w:rsidR="00941B6E" w:rsidRPr="00874D56" w14:paraId="43933485" w14:textId="77777777" w:rsidTr="00694F6E">
        <w:tc>
          <w:tcPr>
            <w:tcW w:w="659" w:type="dxa"/>
            <w:vAlign w:val="center"/>
          </w:tcPr>
          <w:p w14:paraId="6C152FDE" w14:textId="77777777" w:rsidR="00941B6E" w:rsidRPr="00874D56" w:rsidRDefault="00941B6E" w:rsidP="005760B2">
            <w:pPr>
              <w:tabs>
                <w:tab w:val="left" w:pos="284"/>
                <w:tab w:val="left" w:pos="426"/>
              </w:tabs>
              <w:jc w:val="center"/>
              <w:rPr>
                <w:rFonts w:ascii="Palatino Linotype" w:eastAsia="Palatino Linotype" w:hAnsi="Palatino Linotype" w:cs="Palatino Linotype"/>
                <w:b/>
                <w:i/>
                <w:lang w:val="es-ES_tradnl"/>
              </w:rPr>
            </w:pPr>
            <w:r w:rsidRPr="00874D56">
              <w:rPr>
                <w:rFonts w:ascii="Palatino Linotype" w:eastAsia="Palatino Linotype" w:hAnsi="Palatino Linotype" w:cs="Palatino Linotype"/>
                <w:b/>
                <w:i/>
                <w:lang w:val="es-ES_tradnl"/>
              </w:rPr>
              <w:t>4</w:t>
            </w:r>
          </w:p>
        </w:tc>
        <w:tc>
          <w:tcPr>
            <w:tcW w:w="4298" w:type="dxa"/>
            <w:vAlign w:val="center"/>
          </w:tcPr>
          <w:p w14:paraId="03DA3982" w14:textId="77777777" w:rsidR="00941B6E" w:rsidRPr="00874D56" w:rsidRDefault="00941B6E" w:rsidP="005760B2">
            <w:pPr>
              <w:tabs>
                <w:tab w:val="left" w:pos="284"/>
                <w:tab w:val="left" w:pos="426"/>
              </w:tabs>
              <w:jc w:val="both"/>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Acreditar, cuando proceda, el cumplimiento de la Ley del Servicio Militar Nacional.</w:t>
            </w:r>
          </w:p>
        </w:tc>
        <w:tc>
          <w:tcPr>
            <w:tcW w:w="2409" w:type="dxa"/>
            <w:vAlign w:val="center"/>
          </w:tcPr>
          <w:p w14:paraId="65DCEC64" w14:textId="77777777" w:rsidR="00941B6E" w:rsidRPr="00874D56" w:rsidRDefault="00941B6E" w:rsidP="005760B2">
            <w:pPr>
              <w:tabs>
                <w:tab w:val="left" w:pos="284"/>
                <w:tab w:val="left" w:pos="426"/>
              </w:tabs>
              <w:jc w:val="both"/>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Cartilla de Servicio Militar</w:t>
            </w:r>
          </w:p>
        </w:tc>
        <w:tc>
          <w:tcPr>
            <w:tcW w:w="1985" w:type="dxa"/>
            <w:vAlign w:val="center"/>
          </w:tcPr>
          <w:p w14:paraId="6765B30F" w14:textId="77777777" w:rsidR="00941B6E" w:rsidRPr="00874D56" w:rsidRDefault="00941B6E" w:rsidP="005760B2">
            <w:pPr>
              <w:tabs>
                <w:tab w:val="left" w:pos="284"/>
                <w:tab w:val="left" w:pos="426"/>
              </w:tabs>
              <w:jc w:val="center"/>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Confidencial</w:t>
            </w:r>
          </w:p>
        </w:tc>
      </w:tr>
      <w:tr w:rsidR="00941B6E" w:rsidRPr="00874D56" w14:paraId="12258E78" w14:textId="77777777" w:rsidTr="00694F6E">
        <w:tc>
          <w:tcPr>
            <w:tcW w:w="659" w:type="dxa"/>
            <w:vAlign w:val="center"/>
          </w:tcPr>
          <w:p w14:paraId="0152A5A4" w14:textId="77777777" w:rsidR="00941B6E" w:rsidRPr="00874D56" w:rsidRDefault="00941B6E" w:rsidP="005760B2">
            <w:pPr>
              <w:tabs>
                <w:tab w:val="left" w:pos="284"/>
                <w:tab w:val="left" w:pos="426"/>
              </w:tabs>
              <w:jc w:val="center"/>
              <w:rPr>
                <w:rFonts w:ascii="Palatino Linotype" w:eastAsia="Palatino Linotype" w:hAnsi="Palatino Linotype" w:cs="Palatino Linotype"/>
                <w:b/>
                <w:i/>
                <w:lang w:val="es-ES_tradnl"/>
              </w:rPr>
            </w:pPr>
            <w:r w:rsidRPr="00874D56">
              <w:rPr>
                <w:rFonts w:ascii="Palatino Linotype" w:eastAsia="Palatino Linotype" w:hAnsi="Palatino Linotype" w:cs="Palatino Linotype"/>
                <w:b/>
                <w:i/>
                <w:lang w:val="es-ES_tradnl"/>
              </w:rPr>
              <w:t>5</w:t>
            </w:r>
          </w:p>
        </w:tc>
        <w:tc>
          <w:tcPr>
            <w:tcW w:w="4298" w:type="dxa"/>
            <w:vAlign w:val="center"/>
          </w:tcPr>
          <w:p w14:paraId="5AA93774" w14:textId="77777777" w:rsidR="00941B6E" w:rsidRPr="00874D56" w:rsidRDefault="00941B6E" w:rsidP="005760B2">
            <w:pPr>
              <w:tabs>
                <w:tab w:val="left" w:pos="284"/>
                <w:tab w:val="left" w:pos="426"/>
              </w:tabs>
              <w:jc w:val="both"/>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DEROGADO</w:t>
            </w:r>
          </w:p>
        </w:tc>
        <w:tc>
          <w:tcPr>
            <w:tcW w:w="2409" w:type="dxa"/>
            <w:vAlign w:val="center"/>
          </w:tcPr>
          <w:p w14:paraId="28C143CC" w14:textId="77777777" w:rsidR="00941B6E" w:rsidRPr="00874D56" w:rsidRDefault="00941B6E" w:rsidP="005760B2">
            <w:pPr>
              <w:tabs>
                <w:tab w:val="left" w:pos="284"/>
                <w:tab w:val="left" w:pos="426"/>
              </w:tabs>
              <w:jc w:val="both"/>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DEROGADO</w:t>
            </w:r>
          </w:p>
        </w:tc>
        <w:tc>
          <w:tcPr>
            <w:tcW w:w="1985" w:type="dxa"/>
            <w:vAlign w:val="center"/>
          </w:tcPr>
          <w:p w14:paraId="1952A235" w14:textId="77777777" w:rsidR="00941B6E" w:rsidRPr="00874D56" w:rsidRDefault="00941B6E" w:rsidP="005760B2">
            <w:pPr>
              <w:tabs>
                <w:tab w:val="left" w:pos="284"/>
                <w:tab w:val="left" w:pos="426"/>
              </w:tabs>
              <w:jc w:val="center"/>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N/A</w:t>
            </w:r>
          </w:p>
        </w:tc>
      </w:tr>
      <w:tr w:rsidR="00941B6E" w:rsidRPr="00874D56" w14:paraId="35263E38" w14:textId="77777777" w:rsidTr="00694F6E">
        <w:tc>
          <w:tcPr>
            <w:tcW w:w="659" w:type="dxa"/>
            <w:vAlign w:val="center"/>
          </w:tcPr>
          <w:p w14:paraId="45D74272" w14:textId="77777777" w:rsidR="00941B6E" w:rsidRPr="00874D56" w:rsidRDefault="00941B6E" w:rsidP="005760B2">
            <w:pPr>
              <w:tabs>
                <w:tab w:val="left" w:pos="284"/>
                <w:tab w:val="left" w:pos="426"/>
              </w:tabs>
              <w:jc w:val="center"/>
              <w:rPr>
                <w:rFonts w:ascii="Palatino Linotype" w:eastAsia="Palatino Linotype" w:hAnsi="Palatino Linotype" w:cs="Palatino Linotype"/>
                <w:b/>
                <w:i/>
                <w:lang w:val="es-ES_tradnl"/>
              </w:rPr>
            </w:pPr>
            <w:r w:rsidRPr="00874D56">
              <w:rPr>
                <w:rFonts w:ascii="Palatino Linotype" w:eastAsia="Palatino Linotype" w:hAnsi="Palatino Linotype" w:cs="Palatino Linotype"/>
                <w:b/>
                <w:i/>
                <w:lang w:val="es-ES_tradnl"/>
              </w:rPr>
              <w:lastRenderedPageBreak/>
              <w:t>6</w:t>
            </w:r>
          </w:p>
        </w:tc>
        <w:tc>
          <w:tcPr>
            <w:tcW w:w="4298" w:type="dxa"/>
            <w:vAlign w:val="center"/>
          </w:tcPr>
          <w:p w14:paraId="6E1CF9BC" w14:textId="77777777" w:rsidR="00941B6E" w:rsidRPr="00874D56" w:rsidRDefault="00941B6E" w:rsidP="005760B2">
            <w:pPr>
              <w:tabs>
                <w:tab w:val="left" w:pos="284"/>
                <w:tab w:val="left" w:pos="426"/>
              </w:tabs>
              <w:jc w:val="both"/>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No haber sido separado anteriormente del servicio por las causas previstas en el artículo 93 de la presente ley</w:t>
            </w:r>
          </w:p>
        </w:tc>
        <w:tc>
          <w:tcPr>
            <w:tcW w:w="2409" w:type="dxa"/>
            <w:vAlign w:val="center"/>
          </w:tcPr>
          <w:p w14:paraId="68A597D5" w14:textId="77777777" w:rsidR="00941B6E" w:rsidRPr="00874D56" w:rsidRDefault="00941B6E" w:rsidP="005760B2">
            <w:pPr>
              <w:tabs>
                <w:tab w:val="left" w:pos="284"/>
                <w:tab w:val="left" w:pos="426"/>
              </w:tabs>
              <w:jc w:val="both"/>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Manifestación bajo protesta de decir verdad.</w:t>
            </w:r>
          </w:p>
        </w:tc>
        <w:tc>
          <w:tcPr>
            <w:tcW w:w="1985" w:type="dxa"/>
            <w:vAlign w:val="center"/>
          </w:tcPr>
          <w:p w14:paraId="33BEAE01" w14:textId="77777777" w:rsidR="00941B6E" w:rsidRPr="00874D56" w:rsidRDefault="00941B6E" w:rsidP="005760B2">
            <w:pPr>
              <w:tabs>
                <w:tab w:val="left" w:pos="284"/>
                <w:tab w:val="left" w:pos="426"/>
              </w:tabs>
              <w:jc w:val="center"/>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Documento íntegro</w:t>
            </w:r>
          </w:p>
        </w:tc>
      </w:tr>
      <w:tr w:rsidR="00941B6E" w:rsidRPr="00874D56" w14:paraId="6FA04A22" w14:textId="77777777" w:rsidTr="00694F6E">
        <w:tc>
          <w:tcPr>
            <w:tcW w:w="659" w:type="dxa"/>
            <w:vAlign w:val="center"/>
          </w:tcPr>
          <w:p w14:paraId="172DCCBA" w14:textId="77777777" w:rsidR="00941B6E" w:rsidRPr="00874D56" w:rsidRDefault="00941B6E" w:rsidP="005760B2">
            <w:pPr>
              <w:tabs>
                <w:tab w:val="left" w:pos="284"/>
                <w:tab w:val="left" w:pos="426"/>
              </w:tabs>
              <w:jc w:val="center"/>
              <w:rPr>
                <w:rFonts w:ascii="Palatino Linotype" w:eastAsia="Palatino Linotype" w:hAnsi="Palatino Linotype" w:cs="Palatino Linotype"/>
                <w:b/>
                <w:i/>
                <w:lang w:val="es-ES_tradnl"/>
              </w:rPr>
            </w:pPr>
            <w:r w:rsidRPr="00874D56">
              <w:rPr>
                <w:rFonts w:ascii="Palatino Linotype" w:eastAsia="Palatino Linotype" w:hAnsi="Palatino Linotype" w:cs="Palatino Linotype"/>
                <w:b/>
                <w:i/>
                <w:lang w:val="es-ES_tradnl"/>
              </w:rPr>
              <w:t>7</w:t>
            </w:r>
          </w:p>
        </w:tc>
        <w:tc>
          <w:tcPr>
            <w:tcW w:w="4298" w:type="dxa"/>
            <w:vAlign w:val="center"/>
          </w:tcPr>
          <w:p w14:paraId="5313C201" w14:textId="77777777" w:rsidR="00941B6E" w:rsidRPr="00874D56" w:rsidRDefault="00941B6E" w:rsidP="005760B2">
            <w:pPr>
              <w:tabs>
                <w:tab w:val="left" w:pos="284"/>
                <w:tab w:val="left" w:pos="426"/>
              </w:tabs>
              <w:jc w:val="both"/>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Tener buena salud, lo que se comprobará con los certificados médicos.</w:t>
            </w:r>
          </w:p>
        </w:tc>
        <w:tc>
          <w:tcPr>
            <w:tcW w:w="2409" w:type="dxa"/>
            <w:vAlign w:val="center"/>
          </w:tcPr>
          <w:p w14:paraId="38067050" w14:textId="77777777" w:rsidR="00941B6E" w:rsidRPr="00874D56" w:rsidRDefault="00941B6E" w:rsidP="005760B2">
            <w:pPr>
              <w:tabs>
                <w:tab w:val="left" w:pos="284"/>
                <w:tab w:val="left" w:pos="426"/>
              </w:tabs>
              <w:jc w:val="both"/>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Certificado Médico</w:t>
            </w:r>
          </w:p>
        </w:tc>
        <w:tc>
          <w:tcPr>
            <w:tcW w:w="1985" w:type="dxa"/>
            <w:vAlign w:val="center"/>
          </w:tcPr>
          <w:p w14:paraId="6A0F7FA2" w14:textId="77777777" w:rsidR="00941B6E" w:rsidRPr="00874D56" w:rsidRDefault="00941B6E" w:rsidP="005760B2">
            <w:pPr>
              <w:tabs>
                <w:tab w:val="left" w:pos="284"/>
                <w:tab w:val="left" w:pos="426"/>
              </w:tabs>
              <w:jc w:val="center"/>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Confidencial</w:t>
            </w:r>
          </w:p>
        </w:tc>
      </w:tr>
      <w:tr w:rsidR="00941B6E" w:rsidRPr="00874D56" w14:paraId="1A5F7FDD" w14:textId="77777777" w:rsidTr="00694F6E">
        <w:tc>
          <w:tcPr>
            <w:tcW w:w="659" w:type="dxa"/>
            <w:vAlign w:val="center"/>
          </w:tcPr>
          <w:p w14:paraId="7348E3D9" w14:textId="77777777" w:rsidR="00941B6E" w:rsidRPr="00874D56" w:rsidRDefault="00941B6E" w:rsidP="005760B2">
            <w:pPr>
              <w:tabs>
                <w:tab w:val="left" w:pos="284"/>
                <w:tab w:val="left" w:pos="426"/>
              </w:tabs>
              <w:jc w:val="center"/>
              <w:rPr>
                <w:rFonts w:ascii="Palatino Linotype" w:eastAsia="Palatino Linotype" w:hAnsi="Palatino Linotype" w:cs="Palatino Linotype"/>
                <w:b/>
                <w:i/>
                <w:lang w:val="es-ES_tradnl"/>
              </w:rPr>
            </w:pPr>
            <w:r w:rsidRPr="00874D56">
              <w:rPr>
                <w:rFonts w:ascii="Palatino Linotype" w:eastAsia="Palatino Linotype" w:hAnsi="Palatino Linotype" w:cs="Palatino Linotype"/>
                <w:b/>
                <w:i/>
                <w:lang w:val="es-ES_tradnl"/>
              </w:rPr>
              <w:t>8</w:t>
            </w:r>
          </w:p>
        </w:tc>
        <w:tc>
          <w:tcPr>
            <w:tcW w:w="4298" w:type="dxa"/>
            <w:vAlign w:val="center"/>
          </w:tcPr>
          <w:p w14:paraId="4E59F271" w14:textId="77777777" w:rsidR="00941B6E" w:rsidRPr="00874D56" w:rsidRDefault="00941B6E" w:rsidP="005760B2">
            <w:pPr>
              <w:tabs>
                <w:tab w:val="left" w:pos="284"/>
                <w:tab w:val="left" w:pos="426"/>
              </w:tabs>
              <w:jc w:val="both"/>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Cumplir con los requisitos que se establezcan para los diferentes puestos.</w:t>
            </w:r>
          </w:p>
        </w:tc>
        <w:tc>
          <w:tcPr>
            <w:tcW w:w="2409" w:type="dxa"/>
            <w:vAlign w:val="center"/>
          </w:tcPr>
          <w:p w14:paraId="6BB6C791" w14:textId="77777777" w:rsidR="00941B6E" w:rsidRPr="00874D56" w:rsidRDefault="00941B6E" w:rsidP="005760B2">
            <w:pPr>
              <w:tabs>
                <w:tab w:val="left" w:pos="284"/>
                <w:tab w:val="left" w:pos="426"/>
              </w:tabs>
              <w:jc w:val="both"/>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Ley del Trabajo de los Servidores Públicos del Estado y Municipios</w:t>
            </w:r>
          </w:p>
        </w:tc>
        <w:tc>
          <w:tcPr>
            <w:tcW w:w="1985" w:type="dxa"/>
            <w:vAlign w:val="center"/>
          </w:tcPr>
          <w:p w14:paraId="5E1302CE" w14:textId="77777777" w:rsidR="00941B6E" w:rsidRPr="00874D56" w:rsidRDefault="00941B6E" w:rsidP="005760B2">
            <w:pPr>
              <w:tabs>
                <w:tab w:val="left" w:pos="284"/>
                <w:tab w:val="left" w:pos="426"/>
              </w:tabs>
              <w:jc w:val="center"/>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Documento íntegro</w:t>
            </w:r>
          </w:p>
        </w:tc>
      </w:tr>
      <w:tr w:rsidR="00941B6E" w:rsidRPr="00874D56" w14:paraId="04D42AB4" w14:textId="77777777" w:rsidTr="00694F6E">
        <w:tc>
          <w:tcPr>
            <w:tcW w:w="659" w:type="dxa"/>
            <w:vAlign w:val="center"/>
          </w:tcPr>
          <w:p w14:paraId="5CB911C2" w14:textId="77777777" w:rsidR="00941B6E" w:rsidRPr="00874D56" w:rsidRDefault="00941B6E" w:rsidP="005760B2">
            <w:pPr>
              <w:tabs>
                <w:tab w:val="left" w:pos="284"/>
                <w:tab w:val="left" w:pos="426"/>
              </w:tabs>
              <w:jc w:val="center"/>
              <w:rPr>
                <w:rFonts w:ascii="Palatino Linotype" w:eastAsia="Palatino Linotype" w:hAnsi="Palatino Linotype" w:cs="Palatino Linotype"/>
                <w:b/>
                <w:i/>
                <w:lang w:val="es-ES_tradnl"/>
              </w:rPr>
            </w:pPr>
            <w:r w:rsidRPr="00874D56">
              <w:rPr>
                <w:rFonts w:ascii="Palatino Linotype" w:eastAsia="Palatino Linotype" w:hAnsi="Palatino Linotype" w:cs="Palatino Linotype"/>
                <w:b/>
                <w:i/>
                <w:lang w:val="es-ES_tradnl"/>
              </w:rPr>
              <w:t>9</w:t>
            </w:r>
          </w:p>
        </w:tc>
        <w:tc>
          <w:tcPr>
            <w:tcW w:w="4298" w:type="dxa"/>
            <w:vAlign w:val="center"/>
          </w:tcPr>
          <w:p w14:paraId="42EB1C76" w14:textId="77777777" w:rsidR="00941B6E" w:rsidRPr="00874D56" w:rsidRDefault="00941B6E" w:rsidP="005760B2">
            <w:pPr>
              <w:tabs>
                <w:tab w:val="left" w:pos="284"/>
                <w:tab w:val="left" w:pos="426"/>
              </w:tabs>
              <w:jc w:val="both"/>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Acreditar por medio de los exámenes correspondientes los conocimientos y aptitudes necesarios para el desempeño del puesto.</w:t>
            </w:r>
          </w:p>
        </w:tc>
        <w:tc>
          <w:tcPr>
            <w:tcW w:w="2409" w:type="dxa"/>
            <w:vAlign w:val="center"/>
          </w:tcPr>
          <w:p w14:paraId="50AFC4AA" w14:textId="77777777" w:rsidR="00941B6E" w:rsidRPr="00874D56" w:rsidRDefault="00941B6E" w:rsidP="005760B2">
            <w:pPr>
              <w:tabs>
                <w:tab w:val="left" w:pos="284"/>
                <w:tab w:val="left" w:pos="426"/>
              </w:tabs>
              <w:jc w:val="both"/>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El documento obtenido por haber acreditado los exámenes de oposición o de conocimientos o aptitudes necesarios para ejercer el cargo.</w:t>
            </w:r>
          </w:p>
        </w:tc>
        <w:tc>
          <w:tcPr>
            <w:tcW w:w="1985" w:type="dxa"/>
            <w:vAlign w:val="center"/>
          </w:tcPr>
          <w:p w14:paraId="021899E2" w14:textId="77777777" w:rsidR="00941B6E" w:rsidRPr="00874D56" w:rsidRDefault="00941B6E" w:rsidP="005760B2">
            <w:pPr>
              <w:tabs>
                <w:tab w:val="left" w:pos="284"/>
                <w:tab w:val="left" w:pos="426"/>
              </w:tabs>
              <w:jc w:val="center"/>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En versión Pública.</w:t>
            </w:r>
          </w:p>
        </w:tc>
      </w:tr>
      <w:tr w:rsidR="00941B6E" w:rsidRPr="00874D56" w14:paraId="7768F863" w14:textId="77777777" w:rsidTr="00694F6E">
        <w:tc>
          <w:tcPr>
            <w:tcW w:w="659" w:type="dxa"/>
            <w:vAlign w:val="center"/>
          </w:tcPr>
          <w:p w14:paraId="5A76E653" w14:textId="77777777" w:rsidR="00941B6E" w:rsidRPr="00874D56" w:rsidRDefault="00941B6E" w:rsidP="005760B2">
            <w:pPr>
              <w:tabs>
                <w:tab w:val="left" w:pos="284"/>
                <w:tab w:val="left" w:pos="426"/>
              </w:tabs>
              <w:jc w:val="center"/>
              <w:rPr>
                <w:rFonts w:ascii="Palatino Linotype" w:eastAsia="Palatino Linotype" w:hAnsi="Palatino Linotype" w:cs="Palatino Linotype"/>
                <w:b/>
                <w:i/>
                <w:lang w:val="es-ES_tradnl"/>
              </w:rPr>
            </w:pPr>
            <w:r w:rsidRPr="00874D56">
              <w:rPr>
                <w:rFonts w:ascii="Palatino Linotype" w:eastAsia="Palatino Linotype" w:hAnsi="Palatino Linotype" w:cs="Palatino Linotype"/>
                <w:b/>
                <w:i/>
                <w:lang w:val="es-ES_tradnl"/>
              </w:rPr>
              <w:t>10</w:t>
            </w:r>
          </w:p>
        </w:tc>
        <w:tc>
          <w:tcPr>
            <w:tcW w:w="4298" w:type="dxa"/>
            <w:vAlign w:val="center"/>
          </w:tcPr>
          <w:p w14:paraId="1E6EF20F" w14:textId="77777777" w:rsidR="00941B6E" w:rsidRPr="00874D56" w:rsidRDefault="00941B6E" w:rsidP="005760B2">
            <w:pPr>
              <w:tabs>
                <w:tab w:val="left" w:pos="284"/>
                <w:tab w:val="left" w:pos="426"/>
              </w:tabs>
              <w:jc w:val="both"/>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No estar inhabilitado para el ejercicio del servicio público.</w:t>
            </w:r>
          </w:p>
        </w:tc>
        <w:tc>
          <w:tcPr>
            <w:tcW w:w="2409" w:type="dxa"/>
            <w:vAlign w:val="center"/>
          </w:tcPr>
          <w:p w14:paraId="2148F3EE" w14:textId="77777777" w:rsidR="00941B6E" w:rsidRPr="00874D56" w:rsidRDefault="00941B6E" w:rsidP="005760B2">
            <w:pPr>
              <w:tabs>
                <w:tab w:val="left" w:pos="284"/>
                <w:tab w:val="left" w:pos="426"/>
              </w:tabs>
              <w:jc w:val="both"/>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Constancia de no inhabilitación.</w:t>
            </w:r>
          </w:p>
        </w:tc>
        <w:tc>
          <w:tcPr>
            <w:tcW w:w="1985" w:type="dxa"/>
            <w:vAlign w:val="center"/>
          </w:tcPr>
          <w:p w14:paraId="06C2BA12" w14:textId="77777777" w:rsidR="00941B6E" w:rsidRPr="00874D56" w:rsidRDefault="00941B6E" w:rsidP="005760B2">
            <w:pPr>
              <w:tabs>
                <w:tab w:val="left" w:pos="284"/>
                <w:tab w:val="left" w:pos="426"/>
              </w:tabs>
              <w:jc w:val="center"/>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En Versión Pública</w:t>
            </w:r>
          </w:p>
        </w:tc>
      </w:tr>
      <w:tr w:rsidR="00941B6E" w:rsidRPr="00874D56" w14:paraId="03B01F72" w14:textId="77777777" w:rsidTr="00694F6E">
        <w:tc>
          <w:tcPr>
            <w:tcW w:w="659" w:type="dxa"/>
            <w:vAlign w:val="center"/>
          </w:tcPr>
          <w:p w14:paraId="110DE27B" w14:textId="77777777" w:rsidR="00941B6E" w:rsidRPr="00874D56" w:rsidRDefault="00941B6E" w:rsidP="005760B2">
            <w:pPr>
              <w:tabs>
                <w:tab w:val="left" w:pos="284"/>
                <w:tab w:val="left" w:pos="426"/>
              </w:tabs>
              <w:jc w:val="center"/>
              <w:rPr>
                <w:rFonts w:ascii="Palatino Linotype" w:eastAsia="Palatino Linotype" w:hAnsi="Palatino Linotype" w:cs="Palatino Linotype"/>
                <w:b/>
                <w:i/>
                <w:lang w:val="es-ES_tradnl"/>
              </w:rPr>
            </w:pPr>
            <w:r w:rsidRPr="00874D56">
              <w:rPr>
                <w:rFonts w:ascii="Palatino Linotype" w:eastAsia="Palatino Linotype" w:hAnsi="Palatino Linotype" w:cs="Palatino Linotype"/>
                <w:b/>
                <w:i/>
                <w:lang w:val="es-ES_tradnl"/>
              </w:rPr>
              <w:t>11</w:t>
            </w:r>
          </w:p>
        </w:tc>
        <w:tc>
          <w:tcPr>
            <w:tcW w:w="4298" w:type="dxa"/>
            <w:vAlign w:val="center"/>
          </w:tcPr>
          <w:p w14:paraId="5CB64D8B" w14:textId="77777777" w:rsidR="00941B6E" w:rsidRPr="00874D56" w:rsidRDefault="00941B6E" w:rsidP="005760B2">
            <w:pPr>
              <w:tabs>
                <w:tab w:val="left" w:pos="284"/>
                <w:tab w:val="left" w:pos="426"/>
              </w:tabs>
              <w:jc w:val="both"/>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Presentar certificado expedido por la Unidad del Registro de Deudores Alimentarios Morosos en el que conste, si se encuentra inscrito o no en el mismo.</w:t>
            </w:r>
          </w:p>
        </w:tc>
        <w:tc>
          <w:tcPr>
            <w:tcW w:w="2409" w:type="dxa"/>
            <w:vAlign w:val="center"/>
          </w:tcPr>
          <w:p w14:paraId="58C9A490" w14:textId="77777777" w:rsidR="00941B6E" w:rsidRPr="00874D56" w:rsidRDefault="00941B6E" w:rsidP="005760B2">
            <w:pPr>
              <w:tabs>
                <w:tab w:val="left" w:pos="284"/>
                <w:tab w:val="left" w:pos="426"/>
              </w:tabs>
              <w:jc w:val="both"/>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Certificado de No Deudor Alimentario Moroso.</w:t>
            </w:r>
          </w:p>
        </w:tc>
        <w:tc>
          <w:tcPr>
            <w:tcW w:w="1985" w:type="dxa"/>
            <w:vAlign w:val="center"/>
          </w:tcPr>
          <w:p w14:paraId="4ABB04B3" w14:textId="77777777" w:rsidR="00941B6E" w:rsidRPr="00874D56" w:rsidRDefault="00941B6E" w:rsidP="005760B2">
            <w:pPr>
              <w:tabs>
                <w:tab w:val="left" w:pos="284"/>
                <w:tab w:val="left" w:pos="426"/>
              </w:tabs>
              <w:jc w:val="center"/>
              <w:rPr>
                <w:rFonts w:ascii="Palatino Linotype" w:eastAsia="Palatino Linotype" w:hAnsi="Palatino Linotype" w:cs="Palatino Linotype"/>
                <w:i/>
                <w:lang w:val="es-ES_tradnl"/>
              </w:rPr>
            </w:pPr>
            <w:r w:rsidRPr="00874D56">
              <w:rPr>
                <w:rFonts w:ascii="Palatino Linotype" w:eastAsia="Palatino Linotype" w:hAnsi="Palatino Linotype" w:cs="Palatino Linotype"/>
                <w:i/>
                <w:lang w:val="es-ES_tradnl"/>
              </w:rPr>
              <w:t>En versión pública</w:t>
            </w:r>
          </w:p>
        </w:tc>
      </w:tr>
    </w:tbl>
    <w:p w14:paraId="16B318C8" w14:textId="77777777" w:rsidR="00941B6E" w:rsidRPr="00874D56" w:rsidRDefault="00941B6E" w:rsidP="005760B2">
      <w:pPr>
        <w:spacing w:line="360" w:lineRule="auto"/>
        <w:jc w:val="both"/>
        <w:rPr>
          <w:rFonts w:ascii="Palatino Linotype" w:eastAsia="Palatino Linotype" w:hAnsi="Palatino Linotype" w:cs="Palatino Linotype"/>
          <w:lang w:val="es-ES_tradnl"/>
        </w:rPr>
      </w:pPr>
    </w:p>
    <w:p w14:paraId="74DD532C" w14:textId="77777777" w:rsidR="006E5A31" w:rsidRPr="00874D56" w:rsidRDefault="006E5A31" w:rsidP="005760B2">
      <w:pPr>
        <w:spacing w:line="360" w:lineRule="auto"/>
        <w:contextualSpacing/>
        <w:jc w:val="both"/>
        <w:rPr>
          <w:rFonts w:ascii="Palatino Linotype" w:eastAsia="Palatino Linotype" w:hAnsi="Palatino Linotype" w:cs="Palatino Linotype"/>
          <w:color w:val="000000"/>
          <w:lang w:val="es-ES_tradnl"/>
        </w:rPr>
      </w:pPr>
      <w:r w:rsidRPr="00874D56">
        <w:rPr>
          <w:rFonts w:ascii="Palatino Linotype" w:eastAsia="Palatino Linotype" w:hAnsi="Palatino Linotype" w:cs="Palatino Linotype"/>
          <w:color w:val="000000"/>
          <w:lang w:val="es-ES_tradnl"/>
        </w:rPr>
        <w:t xml:space="preserve">Correlativo a lo anterior, se localiza la fracción </w:t>
      </w:r>
      <w:r w:rsidR="00FD5301" w:rsidRPr="00874D56">
        <w:rPr>
          <w:rFonts w:ascii="Palatino Linotype" w:eastAsia="Palatino Linotype" w:hAnsi="Palatino Linotype" w:cs="Palatino Linotype"/>
          <w:color w:val="000000"/>
          <w:lang w:val="es-ES_tradnl"/>
        </w:rPr>
        <w:t xml:space="preserve">XXI, del </w:t>
      </w:r>
      <w:r w:rsidR="00694F6E" w:rsidRPr="00874D56">
        <w:rPr>
          <w:rFonts w:ascii="Palatino Linotype" w:eastAsia="Palatino Linotype" w:hAnsi="Palatino Linotype" w:cs="Palatino Linotype"/>
          <w:color w:val="000000"/>
          <w:lang w:val="es-ES_tradnl"/>
        </w:rPr>
        <w:t>artículo</w:t>
      </w:r>
      <w:r w:rsidR="00FD5301" w:rsidRPr="00874D56">
        <w:rPr>
          <w:rFonts w:ascii="Palatino Linotype" w:eastAsia="Palatino Linotype" w:hAnsi="Palatino Linotype" w:cs="Palatino Linotype"/>
          <w:color w:val="000000"/>
          <w:lang w:val="es-ES_tradnl"/>
        </w:rPr>
        <w:t xml:space="preserve"> 92 de la Ley de Transparencia </w:t>
      </w:r>
      <w:r w:rsidR="00694F6E" w:rsidRPr="00874D56">
        <w:rPr>
          <w:rFonts w:ascii="Palatino Linotype" w:eastAsia="Palatino Linotype" w:hAnsi="Palatino Linotype" w:cs="Palatino Linotype"/>
          <w:color w:val="000000"/>
          <w:lang w:val="es-ES_tradnl"/>
        </w:rPr>
        <w:t>Estatal</w:t>
      </w:r>
      <w:r w:rsidR="00FD5301" w:rsidRPr="00874D56">
        <w:rPr>
          <w:rFonts w:ascii="Palatino Linotype" w:eastAsia="Palatino Linotype" w:hAnsi="Palatino Linotype" w:cs="Palatino Linotype"/>
          <w:color w:val="000000"/>
          <w:lang w:val="es-ES_tradnl"/>
        </w:rPr>
        <w:t xml:space="preserve">, la cual establece como </w:t>
      </w:r>
      <w:r w:rsidR="00694F6E" w:rsidRPr="00874D56">
        <w:rPr>
          <w:rFonts w:ascii="Palatino Linotype" w:eastAsia="Palatino Linotype" w:hAnsi="Palatino Linotype" w:cs="Palatino Linotype"/>
          <w:color w:val="000000"/>
          <w:lang w:val="es-ES_tradnl"/>
        </w:rPr>
        <w:t>obligación</w:t>
      </w:r>
      <w:r w:rsidR="00FD5301" w:rsidRPr="00874D56">
        <w:rPr>
          <w:rFonts w:ascii="Palatino Linotype" w:eastAsia="Palatino Linotype" w:hAnsi="Palatino Linotype" w:cs="Palatino Linotype"/>
          <w:color w:val="000000"/>
          <w:lang w:val="es-ES_tradnl"/>
        </w:rPr>
        <w:t xml:space="preserve"> de transparencia común de los Sujetos Obligados hacer pública la información curricular </w:t>
      </w:r>
      <w:r w:rsidR="00694F6E" w:rsidRPr="00874D56">
        <w:rPr>
          <w:rFonts w:ascii="Palatino Linotype" w:eastAsia="Palatino Linotype" w:hAnsi="Palatino Linotype" w:cs="Palatino Linotype"/>
          <w:color w:val="000000"/>
          <w:lang w:val="es-ES_tradnl"/>
        </w:rPr>
        <w:t>desde el nivel de Jefe de Departamento, hasta su titular.</w:t>
      </w:r>
    </w:p>
    <w:p w14:paraId="69CCC4E1" w14:textId="77777777" w:rsidR="006E5A31" w:rsidRPr="00874D56" w:rsidRDefault="006E5A31" w:rsidP="00987055">
      <w:pPr>
        <w:ind w:right="49"/>
        <w:contextualSpacing/>
        <w:rPr>
          <w:rFonts w:ascii="Palatino Linotype" w:eastAsia="Palatino Linotype" w:hAnsi="Palatino Linotype" w:cs="Palatino Linotype"/>
          <w:color w:val="000000"/>
          <w:lang w:val="es-ES_tradnl"/>
        </w:rPr>
      </w:pPr>
    </w:p>
    <w:p w14:paraId="6FA9DC5A" w14:textId="77777777" w:rsidR="006E5A31" w:rsidRPr="00874D56" w:rsidRDefault="006E5A31" w:rsidP="00694F6E">
      <w:pPr>
        <w:ind w:left="851" w:right="332"/>
        <w:contextualSpacing/>
        <w:rPr>
          <w:rFonts w:ascii="Palatino Linotype" w:eastAsia="Palatino Linotype" w:hAnsi="Palatino Linotype" w:cs="Palatino Linotype"/>
          <w:i/>
          <w:color w:val="000000"/>
          <w:sz w:val="22"/>
          <w:lang w:val="es-ES_tradnl"/>
        </w:rPr>
      </w:pPr>
    </w:p>
    <w:p w14:paraId="6277691F" w14:textId="77777777" w:rsidR="00FD5301" w:rsidRPr="00874D56" w:rsidRDefault="00FD5301" w:rsidP="00694F6E">
      <w:pPr>
        <w:ind w:left="851" w:right="332"/>
        <w:contextualSpacing/>
        <w:jc w:val="center"/>
        <w:rPr>
          <w:rFonts w:ascii="Palatino Linotype" w:eastAsia="Palatino Linotype" w:hAnsi="Palatino Linotype" w:cs="Palatino Linotype"/>
          <w:b/>
          <w:i/>
          <w:color w:val="000000"/>
          <w:sz w:val="22"/>
          <w:lang w:val="es-ES_tradnl"/>
        </w:rPr>
      </w:pPr>
      <w:r w:rsidRPr="00874D56">
        <w:rPr>
          <w:rFonts w:ascii="Palatino Linotype" w:eastAsia="Palatino Linotype" w:hAnsi="Palatino Linotype" w:cs="Palatino Linotype"/>
          <w:b/>
          <w:i/>
          <w:color w:val="000000"/>
          <w:sz w:val="22"/>
          <w:lang w:val="es-ES_tradnl"/>
        </w:rPr>
        <w:t>Capítulo II</w:t>
      </w:r>
    </w:p>
    <w:p w14:paraId="1A08B0FE" w14:textId="77777777" w:rsidR="00FD5301" w:rsidRPr="00874D56" w:rsidRDefault="00FD5301" w:rsidP="00694F6E">
      <w:pPr>
        <w:ind w:left="851" w:right="332"/>
        <w:contextualSpacing/>
        <w:jc w:val="center"/>
        <w:rPr>
          <w:rFonts w:ascii="Palatino Linotype" w:eastAsia="Palatino Linotype" w:hAnsi="Palatino Linotype" w:cs="Palatino Linotype"/>
          <w:b/>
          <w:i/>
          <w:color w:val="000000"/>
          <w:sz w:val="22"/>
          <w:lang w:val="es-ES_tradnl"/>
        </w:rPr>
      </w:pPr>
      <w:r w:rsidRPr="00874D56">
        <w:rPr>
          <w:rFonts w:ascii="Palatino Linotype" w:eastAsia="Palatino Linotype" w:hAnsi="Palatino Linotype" w:cs="Palatino Linotype"/>
          <w:b/>
          <w:i/>
          <w:color w:val="000000"/>
          <w:sz w:val="22"/>
          <w:lang w:val="es-ES_tradnl"/>
        </w:rPr>
        <w:t>De las Obligaciones de Transparencia Comunes</w:t>
      </w:r>
    </w:p>
    <w:p w14:paraId="5A7AB4DF" w14:textId="77777777" w:rsidR="006E5A31" w:rsidRPr="00874D56" w:rsidRDefault="00FD5301" w:rsidP="00694F6E">
      <w:pPr>
        <w:ind w:left="851" w:right="332"/>
        <w:contextualSpacing/>
        <w:jc w:val="both"/>
        <w:rPr>
          <w:rFonts w:ascii="Palatino Linotype" w:eastAsia="Palatino Linotype" w:hAnsi="Palatino Linotype" w:cs="Palatino Linotype"/>
          <w:i/>
          <w:color w:val="000000"/>
          <w:sz w:val="22"/>
          <w:lang w:val="es-ES_tradnl"/>
        </w:rPr>
      </w:pPr>
      <w:r w:rsidRPr="00874D56">
        <w:rPr>
          <w:rFonts w:ascii="Palatino Linotype" w:eastAsia="Palatino Linotype" w:hAnsi="Palatino Linotype" w:cs="Palatino Linotype"/>
          <w:b/>
          <w:i/>
          <w:color w:val="000000"/>
          <w:sz w:val="22"/>
          <w:lang w:val="es-ES_tradnl"/>
        </w:rPr>
        <w:t>Artículo 92.</w:t>
      </w:r>
      <w:r w:rsidRPr="00874D56">
        <w:rPr>
          <w:rFonts w:ascii="Palatino Linotype" w:eastAsia="Palatino Linotype" w:hAnsi="Palatino Linotype" w:cs="Palatino Linotype"/>
          <w:i/>
          <w:color w:val="000000"/>
          <w:sz w:val="22"/>
          <w:lang w:val="es-ES_tradnl"/>
        </w:rPr>
        <w:t xml:space="preserve"> Los sujetos obligados deberán poner a disposición del público de manera</w:t>
      </w:r>
      <w:r w:rsidR="00694F6E" w:rsidRPr="00874D56">
        <w:rPr>
          <w:rFonts w:ascii="Palatino Linotype" w:eastAsia="Palatino Linotype" w:hAnsi="Palatino Linotype" w:cs="Palatino Linotype"/>
          <w:i/>
          <w:color w:val="000000"/>
          <w:sz w:val="22"/>
          <w:lang w:val="es-ES_tradnl"/>
        </w:rPr>
        <w:t xml:space="preserve"> </w:t>
      </w:r>
      <w:r w:rsidRPr="00874D56">
        <w:rPr>
          <w:rFonts w:ascii="Palatino Linotype" w:eastAsia="Palatino Linotype" w:hAnsi="Palatino Linotype" w:cs="Palatino Linotype"/>
          <w:i/>
          <w:color w:val="000000"/>
          <w:sz w:val="22"/>
          <w:lang w:val="es-ES_tradnl"/>
        </w:rPr>
        <w:t xml:space="preserve">permanente y actualizada de forma sencilla, precisa y entendible, en los respectivos medios electrónicos, de acuerdo con sus facultades, atribuciones, funciones u objeto social, según </w:t>
      </w:r>
      <w:r w:rsidRPr="00874D56">
        <w:rPr>
          <w:rFonts w:ascii="Palatino Linotype" w:eastAsia="Palatino Linotype" w:hAnsi="Palatino Linotype" w:cs="Palatino Linotype"/>
          <w:i/>
          <w:color w:val="000000"/>
          <w:sz w:val="22"/>
          <w:lang w:val="es-ES_tradnl"/>
        </w:rPr>
        <w:lastRenderedPageBreak/>
        <w:t>corresponda, la información, por lo menos, de los temas, documentos y políticas que a continuación se señalan:</w:t>
      </w:r>
    </w:p>
    <w:p w14:paraId="3079BC7C" w14:textId="77777777" w:rsidR="00FD5301" w:rsidRPr="00874D56" w:rsidRDefault="00FD5301" w:rsidP="00694F6E">
      <w:pPr>
        <w:ind w:left="851" w:right="332"/>
        <w:contextualSpacing/>
        <w:rPr>
          <w:rFonts w:ascii="Palatino Linotype" w:eastAsia="Palatino Linotype" w:hAnsi="Palatino Linotype" w:cs="Palatino Linotype"/>
          <w:i/>
          <w:color w:val="000000"/>
          <w:sz w:val="22"/>
          <w:lang w:val="es-ES_tradnl"/>
        </w:rPr>
      </w:pPr>
    </w:p>
    <w:p w14:paraId="4940A2FC" w14:textId="4E4DECAB" w:rsidR="00FD5301" w:rsidRPr="00874D56" w:rsidRDefault="00FD5301" w:rsidP="0012223C">
      <w:pPr>
        <w:ind w:left="851" w:right="332"/>
        <w:contextualSpacing/>
        <w:jc w:val="both"/>
        <w:rPr>
          <w:rFonts w:ascii="Palatino Linotype" w:eastAsia="Palatino Linotype" w:hAnsi="Palatino Linotype" w:cs="Palatino Linotype"/>
          <w:i/>
          <w:color w:val="000000"/>
          <w:sz w:val="22"/>
          <w:lang w:val="es-ES_tradnl"/>
        </w:rPr>
      </w:pPr>
      <w:r w:rsidRPr="00874D56">
        <w:rPr>
          <w:rFonts w:ascii="Palatino Linotype" w:eastAsia="Palatino Linotype" w:hAnsi="Palatino Linotype" w:cs="Palatino Linotype"/>
          <w:b/>
          <w:i/>
          <w:color w:val="000000"/>
          <w:sz w:val="22"/>
          <w:lang w:val="es-ES_tradnl"/>
        </w:rPr>
        <w:t>XXI.</w:t>
      </w:r>
      <w:r w:rsidRPr="00874D56">
        <w:rPr>
          <w:rFonts w:ascii="Palatino Linotype" w:eastAsia="Palatino Linotype" w:hAnsi="Palatino Linotype" w:cs="Palatino Linotype"/>
          <w:i/>
          <w:color w:val="000000"/>
          <w:sz w:val="22"/>
          <w:lang w:val="es-ES_tradnl"/>
        </w:rPr>
        <w:t xml:space="preserve"> La información curricular, desde el nivel de jefe de departamento o equivalente,</w:t>
      </w:r>
      <w:r w:rsidR="0012223C" w:rsidRPr="00874D56">
        <w:rPr>
          <w:rFonts w:ascii="Palatino Linotype" w:eastAsia="Palatino Linotype" w:hAnsi="Palatino Linotype" w:cs="Palatino Linotype"/>
          <w:i/>
          <w:color w:val="000000"/>
          <w:sz w:val="22"/>
          <w:lang w:val="es-ES_tradnl"/>
        </w:rPr>
        <w:t xml:space="preserve"> </w:t>
      </w:r>
      <w:r w:rsidRPr="00874D56">
        <w:rPr>
          <w:rFonts w:ascii="Palatino Linotype" w:eastAsia="Palatino Linotype" w:hAnsi="Palatino Linotype" w:cs="Palatino Linotype"/>
          <w:i/>
          <w:color w:val="000000"/>
          <w:sz w:val="22"/>
          <w:lang w:val="es-ES_tradnl"/>
        </w:rPr>
        <w:t>hasta el titular del sujeto obligado, así como, en su caso, las sanciones administrativas de que haya sido objeto;</w:t>
      </w:r>
    </w:p>
    <w:p w14:paraId="4FB97164" w14:textId="346F3277" w:rsidR="00DB7DD5" w:rsidRPr="00874D56" w:rsidRDefault="0012223C" w:rsidP="0012223C">
      <w:pPr>
        <w:spacing w:line="360" w:lineRule="auto"/>
        <w:ind w:right="49"/>
        <w:contextualSpacing/>
        <w:jc w:val="both"/>
        <w:rPr>
          <w:rFonts w:ascii="Palatino Linotype" w:eastAsia="Palatino Linotype" w:hAnsi="Palatino Linotype" w:cs="Palatino Linotype"/>
          <w:color w:val="000000"/>
          <w:lang w:val="es-ES_tradnl"/>
        </w:rPr>
      </w:pPr>
      <w:r w:rsidRPr="00874D56">
        <w:rPr>
          <w:rFonts w:ascii="Palatino Linotype" w:eastAsia="Palatino Linotype" w:hAnsi="Palatino Linotype" w:cs="Palatino Linotype"/>
          <w:color w:val="000000"/>
          <w:lang w:val="es-ES_tradnl"/>
        </w:rPr>
        <w:t>Como se desprende de la respuesta, se proporciona la información curricular en el archivo “AUXILIAR 361”</w:t>
      </w:r>
      <w:r w:rsidR="000030A9" w:rsidRPr="00874D56">
        <w:rPr>
          <w:rFonts w:ascii="Palatino Linotype" w:eastAsia="Palatino Linotype" w:hAnsi="Palatino Linotype" w:cs="Palatino Linotype"/>
          <w:color w:val="000000"/>
          <w:lang w:val="es-ES_tradnl"/>
        </w:rPr>
        <w:t xml:space="preserve">, de todos los servidores públicos, exceptuando al Director de Seguridad Pública Municipal, bajo el argumento de ser información reservada, argumento que este órgano garante estima inoperante en razón de que </w:t>
      </w:r>
      <w:r w:rsidR="006F6B4C" w:rsidRPr="00874D56">
        <w:rPr>
          <w:rFonts w:ascii="Palatino Linotype" w:eastAsia="Palatino Linotype" w:hAnsi="Palatino Linotype" w:cs="Palatino Linotype"/>
          <w:color w:val="000000"/>
          <w:lang w:val="es-ES_tradnl"/>
        </w:rPr>
        <w:t>la información curricular es de naturaleza pública y máxime tratándose de autoridades de rango medio y superior (Jefes de departamento hacia arriba).</w:t>
      </w:r>
    </w:p>
    <w:p w14:paraId="5C46DB26" w14:textId="77777777" w:rsidR="006F6B4C" w:rsidRPr="00874D56" w:rsidRDefault="006F6B4C" w:rsidP="0012223C">
      <w:pPr>
        <w:spacing w:line="360" w:lineRule="auto"/>
        <w:ind w:right="49"/>
        <w:contextualSpacing/>
        <w:jc w:val="both"/>
        <w:rPr>
          <w:rFonts w:ascii="Palatino Linotype" w:eastAsia="Palatino Linotype" w:hAnsi="Palatino Linotype" w:cs="Palatino Linotype"/>
          <w:color w:val="000000"/>
          <w:lang w:val="es-ES_tradnl"/>
        </w:rPr>
      </w:pPr>
    </w:p>
    <w:p w14:paraId="13CF0011" w14:textId="1BA77489" w:rsidR="006F6B4C" w:rsidRPr="00874D56" w:rsidRDefault="006F6B4C" w:rsidP="0012223C">
      <w:pPr>
        <w:spacing w:line="360" w:lineRule="auto"/>
        <w:ind w:right="49"/>
        <w:contextualSpacing/>
        <w:jc w:val="both"/>
        <w:rPr>
          <w:rFonts w:ascii="Palatino Linotype" w:eastAsia="Palatino Linotype" w:hAnsi="Palatino Linotype" w:cs="Palatino Linotype"/>
          <w:color w:val="000000"/>
          <w:lang w:val="es-ES_tradnl"/>
        </w:rPr>
      </w:pPr>
      <w:r w:rsidRPr="00874D56">
        <w:rPr>
          <w:rFonts w:ascii="Palatino Linotype" w:eastAsia="Palatino Linotype" w:hAnsi="Palatino Linotype" w:cs="Palatino Linotype"/>
          <w:color w:val="000000"/>
          <w:lang w:val="es-ES_tradnl"/>
        </w:rPr>
        <w:t xml:space="preserve">Desde luego, que se ordenará su entrega </w:t>
      </w:r>
      <w:r w:rsidR="00675526" w:rsidRPr="00874D56">
        <w:rPr>
          <w:rFonts w:ascii="Palatino Linotype" w:eastAsia="Palatino Linotype" w:hAnsi="Palatino Linotype" w:cs="Palatino Linotype"/>
          <w:color w:val="000000"/>
          <w:lang w:val="es-ES_tradnl"/>
        </w:rPr>
        <w:t xml:space="preserve">para </w:t>
      </w:r>
      <w:r w:rsidR="00F745E5" w:rsidRPr="00874D56">
        <w:rPr>
          <w:rFonts w:ascii="Palatino Linotype" w:eastAsia="Palatino Linotype" w:hAnsi="Palatino Linotype" w:cs="Palatino Linotype"/>
          <w:color w:val="000000"/>
          <w:lang w:val="es-ES_tradnl"/>
        </w:rPr>
        <w:t>la debida tutela del derecho de acceso a la información del Recurrente.</w:t>
      </w:r>
    </w:p>
    <w:p w14:paraId="211FBDC9" w14:textId="77777777" w:rsidR="000A138D" w:rsidRPr="00874D56" w:rsidRDefault="000A138D" w:rsidP="00941B6E">
      <w:pPr>
        <w:spacing w:line="360" w:lineRule="auto"/>
        <w:ind w:right="-567"/>
        <w:jc w:val="both"/>
        <w:rPr>
          <w:rFonts w:ascii="Palatino Linotype" w:eastAsia="Palatino Linotype" w:hAnsi="Palatino Linotype" w:cs="Palatino Linotype"/>
          <w:color w:val="000000"/>
          <w:lang w:val="es-ES_tradnl"/>
        </w:rPr>
      </w:pPr>
    </w:p>
    <w:p w14:paraId="59C08A2E" w14:textId="77777777" w:rsidR="00F111D2" w:rsidRPr="00874D56" w:rsidRDefault="00F111D2" w:rsidP="00FA314B">
      <w:pPr>
        <w:spacing w:line="360" w:lineRule="auto"/>
        <w:ind w:right="49"/>
        <w:jc w:val="both"/>
        <w:rPr>
          <w:rFonts w:ascii="Palatino Linotype" w:eastAsia="Palatino Linotype" w:hAnsi="Palatino Linotype" w:cs="Palatino Linotype"/>
          <w:color w:val="000000"/>
          <w:lang w:val="es-ES_tradnl"/>
        </w:rPr>
      </w:pPr>
      <w:r w:rsidRPr="00874D56">
        <w:rPr>
          <w:rFonts w:ascii="Palatino Linotype" w:eastAsia="Palatino Linotype" w:hAnsi="Palatino Linotype" w:cs="Palatino Linotype"/>
          <w:color w:val="000000"/>
          <w:lang w:val="es-ES_tradnl"/>
        </w:rPr>
        <w:t xml:space="preserve">Finalmente, en lo que respecta a los certificados de competencia laboral, </w:t>
      </w:r>
      <w:r w:rsidR="006514F4" w:rsidRPr="00874D56">
        <w:rPr>
          <w:rFonts w:ascii="Palatino Linotype" w:eastAsia="Palatino Linotype" w:hAnsi="Palatino Linotype" w:cs="Palatino Linotype"/>
          <w:color w:val="000000"/>
          <w:lang w:val="es-ES_tradnl"/>
        </w:rPr>
        <w:t>es obligación de los siguientes servidores públicos contar con aquella.</w:t>
      </w:r>
    </w:p>
    <w:p w14:paraId="4A81EF76" w14:textId="77777777" w:rsidR="00F825FB" w:rsidRPr="00874D56" w:rsidRDefault="00F825FB" w:rsidP="00F825FB">
      <w:pPr>
        <w:spacing w:line="360" w:lineRule="auto"/>
        <w:ind w:right="-567"/>
        <w:jc w:val="both"/>
        <w:rPr>
          <w:rFonts w:ascii="Palatino Linotype" w:eastAsia="Palatino Linotype" w:hAnsi="Palatino Linotype" w:cs="Palatino Linotype"/>
          <w:color w:val="000000"/>
          <w:lang w:val="es-ES_tradnl"/>
        </w:rPr>
      </w:pPr>
    </w:p>
    <w:p w14:paraId="75CC5928" w14:textId="77777777" w:rsidR="006514F4" w:rsidRPr="00874D56" w:rsidRDefault="00F825FB" w:rsidP="00B424FA">
      <w:pPr>
        <w:spacing w:line="276" w:lineRule="auto"/>
        <w:ind w:left="851" w:right="616"/>
        <w:jc w:val="both"/>
        <w:rPr>
          <w:rFonts w:ascii="Palatino Linotype" w:eastAsia="Palatino Linotype" w:hAnsi="Palatino Linotype" w:cs="Palatino Linotype"/>
          <w:i/>
          <w:color w:val="000000"/>
          <w:sz w:val="22"/>
          <w:lang w:val="es-ES_tradnl"/>
        </w:rPr>
      </w:pPr>
      <w:r w:rsidRPr="00874D56">
        <w:rPr>
          <w:rFonts w:ascii="Palatino Linotype" w:eastAsia="Palatino Linotype" w:hAnsi="Palatino Linotype" w:cs="Palatino Linotype"/>
          <w:b/>
          <w:i/>
          <w:color w:val="000000"/>
          <w:sz w:val="22"/>
          <w:lang w:val="es-ES_tradnl"/>
        </w:rPr>
        <w:t>Artículo 32.-</w:t>
      </w:r>
      <w:r w:rsidRPr="00874D56">
        <w:rPr>
          <w:rFonts w:ascii="Palatino Linotype" w:eastAsia="Palatino Linotype" w:hAnsi="Palatino Linotype" w:cs="Palatino Linotype"/>
          <w:i/>
          <w:color w:val="000000"/>
          <w:sz w:val="22"/>
          <w:lang w:val="es-ES_tradnl"/>
        </w:rPr>
        <w:t xml:space="preserve"> Para ocupar los cargos de Secretario; Tesorero; Director de Obras Públicas, de</w:t>
      </w:r>
      <w:r w:rsidR="00B424FA" w:rsidRPr="00874D56">
        <w:rPr>
          <w:rFonts w:ascii="Palatino Linotype" w:eastAsia="Palatino Linotype" w:hAnsi="Palatino Linotype" w:cs="Palatino Linotype"/>
          <w:i/>
          <w:color w:val="000000"/>
          <w:sz w:val="22"/>
          <w:lang w:val="es-ES_tradnl"/>
        </w:rPr>
        <w:t xml:space="preserve"> </w:t>
      </w:r>
      <w:r w:rsidRPr="00874D56">
        <w:rPr>
          <w:rFonts w:ascii="Palatino Linotype" w:eastAsia="Palatino Linotype" w:hAnsi="Palatino Linotype" w:cs="Palatino Linotype"/>
          <w:i/>
          <w:color w:val="000000"/>
          <w:sz w:val="22"/>
          <w:lang w:val="es-ES_tradnl"/>
        </w:rPr>
        <w:t>Desarrollo Económico, Director de Turismo, Coordinador General Municipal de Mejora</w:t>
      </w:r>
      <w:r w:rsidR="009C16BD" w:rsidRPr="00874D56">
        <w:rPr>
          <w:rFonts w:ascii="Palatino Linotype" w:eastAsia="Palatino Linotype" w:hAnsi="Palatino Linotype" w:cs="Palatino Linotype"/>
          <w:i/>
          <w:color w:val="000000"/>
          <w:sz w:val="22"/>
          <w:lang w:val="es-ES_tradnl"/>
        </w:rPr>
        <w:t xml:space="preserve"> </w:t>
      </w:r>
      <w:r w:rsidRPr="00874D56">
        <w:rPr>
          <w:rFonts w:ascii="Palatino Linotype" w:eastAsia="Palatino Linotype" w:hAnsi="Palatino Linotype" w:cs="Palatino Linotype"/>
          <w:i/>
          <w:color w:val="000000"/>
          <w:sz w:val="22"/>
          <w:lang w:val="es-ES_tradnl"/>
        </w:rPr>
        <w:t>Regulatoria, Ecología, Desarrollo Urbano, de Desarrollo Social, de las Mujeres, del Campo o</w:t>
      </w:r>
      <w:r w:rsidR="00B424FA" w:rsidRPr="00874D56">
        <w:rPr>
          <w:rFonts w:ascii="Palatino Linotype" w:eastAsia="Palatino Linotype" w:hAnsi="Palatino Linotype" w:cs="Palatino Linotype"/>
          <w:i/>
          <w:color w:val="000000"/>
          <w:sz w:val="22"/>
          <w:lang w:val="es-ES_tradnl"/>
        </w:rPr>
        <w:t xml:space="preserve"> </w:t>
      </w:r>
      <w:r w:rsidRPr="00874D56">
        <w:rPr>
          <w:rFonts w:ascii="Palatino Linotype" w:eastAsia="Palatino Linotype" w:hAnsi="Palatino Linotype" w:cs="Palatino Linotype"/>
          <w:i/>
          <w:color w:val="000000"/>
          <w:sz w:val="22"/>
          <w:lang w:val="es-ES_tradnl"/>
        </w:rPr>
        <w:t>equivalentes, titulares de las unidades administrativas, de Protección Civil y de los organismos auxiliares se deberán satisfacer los siguientes requisitos:</w:t>
      </w:r>
    </w:p>
    <w:p w14:paraId="3B8544D3" w14:textId="77777777" w:rsidR="005229A8" w:rsidRPr="00874D56" w:rsidRDefault="005229A8" w:rsidP="00B424FA">
      <w:pPr>
        <w:spacing w:line="276" w:lineRule="auto"/>
        <w:ind w:left="851" w:right="616"/>
        <w:jc w:val="both"/>
        <w:rPr>
          <w:rFonts w:ascii="Palatino Linotype" w:eastAsia="Palatino Linotype" w:hAnsi="Palatino Linotype" w:cs="Palatino Linotype"/>
          <w:i/>
          <w:color w:val="000000"/>
          <w:sz w:val="22"/>
          <w:lang w:val="es-ES_tradnl"/>
        </w:rPr>
      </w:pPr>
    </w:p>
    <w:p w14:paraId="02AE1EB5" w14:textId="77777777" w:rsidR="005229A8" w:rsidRPr="00874D56" w:rsidRDefault="00B424FA" w:rsidP="00B424FA">
      <w:pPr>
        <w:spacing w:line="276" w:lineRule="auto"/>
        <w:ind w:left="851" w:right="616"/>
        <w:jc w:val="both"/>
        <w:rPr>
          <w:rFonts w:ascii="Palatino Linotype" w:eastAsia="Palatino Linotype" w:hAnsi="Palatino Linotype" w:cs="Palatino Linotype"/>
          <w:i/>
          <w:color w:val="000000"/>
          <w:sz w:val="22"/>
          <w:lang w:val="es-ES_tradnl"/>
        </w:rPr>
      </w:pPr>
      <w:r w:rsidRPr="00874D56">
        <w:rPr>
          <w:rFonts w:ascii="Palatino Linotype" w:eastAsia="Palatino Linotype" w:hAnsi="Palatino Linotype" w:cs="Palatino Linotype"/>
          <w:b/>
          <w:i/>
          <w:color w:val="000000"/>
          <w:sz w:val="22"/>
          <w:lang w:val="es-ES_tradnl"/>
        </w:rPr>
        <w:t>IV.</w:t>
      </w:r>
      <w:r w:rsidRPr="00874D56">
        <w:rPr>
          <w:rFonts w:ascii="Palatino Linotype" w:eastAsia="Palatino Linotype" w:hAnsi="Palatino Linotype" w:cs="Palatino Linotype"/>
          <w:i/>
          <w:color w:val="000000"/>
          <w:sz w:val="22"/>
          <w:lang w:val="es-ES_tradnl"/>
        </w:rPr>
        <w:t xml:space="preserve">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6CDCC73D" w14:textId="77777777" w:rsidR="00DB7DD5" w:rsidRPr="00874D56" w:rsidRDefault="00DB7DD5" w:rsidP="00FA314B">
      <w:pPr>
        <w:spacing w:line="360" w:lineRule="auto"/>
        <w:ind w:right="49"/>
        <w:jc w:val="both"/>
        <w:rPr>
          <w:rFonts w:ascii="Palatino Linotype" w:eastAsia="Palatino Linotype" w:hAnsi="Palatino Linotype" w:cs="Palatino Linotype"/>
          <w:color w:val="000000"/>
          <w:lang w:val="es-ES_tradnl"/>
        </w:rPr>
      </w:pPr>
    </w:p>
    <w:p w14:paraId="6CD465EC" w14:textId="2312DB60" w:rsidR="005229A8" w:rsidRPr="00874D56" w:rsidRDefault="000B0D0D" w:rsidP="00FA314B">
      <w:pPr>
        <w:spacing w:line="360" w:lineRule="auto"/>
        <w:ind w:right="49"/>
        <w:jc w:val="both"/>
        <w:rPr>
          <w:rFonts w:ascii="Palatino Linotype" w:eastAsia="Palatino Linotype" w:hAnsi="Palatino Linotype" w:cs="Palatino Linotype"/>
          <w:color w:val="000000"/>
          <w:lang w:val="es-ES_tradnl"/>
        </w:rPr>
      </w:pPr>
      <w:r w:rsidRPr="00874D56">
        <w:rPr>
          <w:rFonts w:ascii="Palatino Linotype" w:eastAsia="Palatino Linotype" w:hAnsi="Palatino Linotype" w:cs="Palatino Linotype"/>
          <w:color w:val="000000"/>
          <w:lang w:val="es-ES_tradnl"/>
        </w:rPr>
        <w:t>Con ello observamos</w:t>
      </w:r>
      <w:r w:rsidR="007B4899" w:rsidRPr="00874D56">
        <w:rPr>
          <w:rFonts w:ascii="Palatino Linotype" w:eastAsia="Palatino Linotype" w:hAnsi="Palatino Linotype" w:cs="Palatino Linotype"/>
          <w:color w:val="000000"/>
          <w:lang w:val="es-ES_tradnl"/>
        </w:rPr>
        <w:t>,</w:t>
      </w:r>
      <w:r w:rsidRPr="00874D56">
        <w:rPr>
          <w:rFonts w:ascii="Palatino Linotype" w:eastAsia="Palatino Linotype" w:hAnsi="Palatino Linotype" w:cs="Palatino Linotype"/>
          <w:color w:val="000000"/>
          <w:lang w:val="es-ES_tradnl"/>
        </w:rPr>
        <w:t xml:space="preserve"> el Titular de la Presidencia municipal, </w:t>
      </w:r>
      <w:r w:rsidR="00646BC5" w:rsidRPr="00874D56">
        <w:rPr>
          <w:rFonts w:ascii="Palatino Linotype" w:eastAsia="Palatino Linotype" w:hAnsi="Palatino Linotype" w:cs="Palatino Linotype"/>
          <w:color w:val="000000"/>
          <w:lang w:val="es-ES_tradnl"/>
        </w:rPr>
        <w:t xml:space="preserve">no </w:t>
      </w:r>
      <w:r w:rsidRPr="00874D56">
        <w:rPr>
          <w:rFonts w:ascii="Palatino Linotype" w:eastAsia="Palatino Linotype" w:hAnsi="Palatino Linotype" w:cs="Palatino Linotype"/>
          <w:color w:val="000000"/>
          <w:lang w:val="es-ES_tradnl"/>
        </w:rPr>
        <w:t xml:space="preserve">se </w:t>
      </w:r>
      <w:r w:rsidR="00646BC5" w:rsidRPr="00874D56">
        <w:rPr>
          <w:rFonts w:ascii="Palatino Linotype" w:eastAsia="Palatino Linotype" w:hAnsi="Palatino Linotype" w:cs="Palatino Linotype"/>
          <w:color w:val="000000"/>
          <w:lang w:val="es-ES_tradnl"/>
        </w:rPr>
        <w:t>encuentra</w:t>
      </w:r>
      <w:r w:rsidRPr="00874D56">
        <w:rPr>
          <w:rFonts w:ascii="Palatino Linotype" w:eastAsia="Palatino Linotype" w:hAnsi="Palatino Linotype" w:cs="Palatino Linotype"/>
          <w:color w:val="000000"/>
          <w:lang w:val="es-ES_tradnl"/>
        </w:rPr>
        <w:t xml:space="preserve"> </w:t>
      </w:r>
      <w:r w:rsidR="00646BC5" w:rsidRPr="00874D56">
        <w:rPr>
          <w:rFonts w:ascii="Palatino Linotype" w:eastAsia="Palatino Linotype" w:hAnsi="Palatino Linotype" w:cs="Palatino Linotype"/>
          <w:color w:val="000000"/>
          <w:lang w:val="es-ES_tradnl"/>
        </w:rPr>
        <w:t>compelido</w:t>
      </w:r>
      <w:r w:rsidRPr="00874D56">
        <w:rPr>
          <w:rFonts w:ascii="Palatino Linotype" w:eastAsia="Palatino Linotype" w:hAnsi="Palatino Linotype" w:cs="Palatino Linotype"/>
          <w:color w:val="000000"/>
          <w:lang w:val="es-ES_tradnl"/>
        </w:rPr>
        <w:t xml:space="preserve"> de realizar certificación alguna</w:t>
      </w:r>
      <w:r w:rsidR="00646BC5" w:rsidRPr="00874D56">
        <w:rPr>
          <w:rFonts w:ascii="Palatino Linotype" w:eastAsia="Palatino Linotype" w:hAnsi="Palatino Linotype" w:cs="Palatino Linotype"/>
          <w:color w:val="000000"/>
          <w:lang w:val="es-ES_tradnl"/>
        </w:rPr>
        <w:t xml:space="preserve">, así </w:t>
      </w:r>
      <w:r w:rsidR="007B4899" w:rsidRPr="00874D56">
        <w:rPr>
          <w:rFonts w:ascii="Palatino Linotype" w:eastAsia="Palatino Linotype" w:hAnsi="Palatino Linotype" w:cs="Palatino Linotype"/>
          <w:color w:val="000000"/>
          <w:lang w:val="es-ES_tradnl"/>
        </w:rPr>
        <w:t>tampoco</w:t>
      </w:r>
      <w:r w:rsidR="00646BC5" w:rsidRPr="00874D56">
        <w:rPr>
          <w:rFonts w:ascii="Palatino Linotype" w:eastAsia="Palatino Linotype" w:hAnsi="Palatino Linotype" w:cs="Palatino Linotype"/>
          <w:color w:val="000000"/>
          <w:lang w:val="es-ES_tradnl"/>
        </w:rPr>
        <w:t xml:space="preserve"> el encargado de </w:t>
      </w:r>
      <w:r w:rsidR="00D37069" w:rsidRPr="00874D56">
        <w:rPr>
          <w:rFonts w:ascii="Palatino Linotype" w:eastAsia="Palatino Linotype" w:hAnsi="Palatino Linotype" w:cs="Palatino Linotype"/>
          <w:color w:val="000000"/>
          <w:lang w:val="es-ES_tradnl"/>
        </w:rPr>
        <w:t>Seguridad</w:t>
      </w:r>
      <w:r w:rsidR="00646BC5" w:rsidRPr="00874D56">
        <w:rPr>
          <w:rFonts w:ascii="Palatino Linotype" w:eastAsia="Palatino Linotype" w:hAnsi="Palatino Linotype" w:cs="Palatino Linotype"/>
          <w:color w:val="000000"/>
          <w:lang w:val="es-ES_tradnl"/>
        </w:rPr>
        <w:t xml:space="preserve"> Pública</w:t>
      </w:r>
      <w:r w:rsidR="00D37069" w:rsidRPr="00874D56">
        <w:rPr>
          <w:rFonts w:ascii="Palatino Linotype" w:eastAsia="Palatino Linotype" w:hAnsi="Palatino Linotype" w:cs="Palatino Linotype"/>
          <w:color w:val="000000"/>
          <w:lang w:val="es-ES_tradnl"/>
        </w:rPr>
        <w:t xml:space="preserve">. Por otra </w:t>
      </w:r>
      <w:r w:rsidR="007B4899" w:rsidRPr="00874D56">
        <w:rPr>
          <w:rFonts w:ascii="Palatino Linotype" w:eastAsia="Palatino Linotype" w:hAnsi="Palatino Linotype" w:cs="Palatino Linotype"/>
          <w:color w:val="000000"/>
          <w:lang w:val="es-ES_tradnl"/>
        </w:rPr>
        <w:t>parte,</w:t>
      </w:r>
      <w:r w:rsidR="00D37069" w:rsidRPr="00874D56">
        <w:rPr>
          <w:rFonts w:ascii="Palatino Linotype" w:eastAsia="Palatino Linotype" w:hAnsi="Palatino Linotype" w:cs="Palatino Linotype"/>
          <w:color w:val="000000"/>
          <w:lang w:val="es-ES_tradnl"/>
        </w:rPr>
        <w:t xml:space="preserve"> y con fundamento en la fracción y artículo en cita, y de acuerdo a lo manifestado con el propio Sujeto Obligado, </w:t>
      </w:r>
      <w:r w:rsidR="00C25DB5" w:rsidRPr="00874D56">
        <w:rPr>
          <w:rFonts w:ascii="Palatino Linotype" w:eastAsia="Palatino Linotype" w:hAnsi="Palatino Linotype" w:cs="Palatino Linotype"/>
          <w:color w:val="000000"/>
          <w:lang w:val="es-ES_tradnl"/>
        </w:rPr>
        <w:t xml:space="preserve">la Directora de Turismo y de Desarrollo Urbano, a través de los oficios que emiten las certificadoras se manifiesta que están en proceso de obtener su certificado, </w:t>
      </w:r>
      <w:r w:rsidR="00D37069" w:rsidRPr="00874D56">
        <w:rPr>
          <w:rFonts w:ascii="Palatino Linotype" w:eastAsia="Palatino Linotype" w:hAnsi="Palatino Linotype" w:cs="Palatino Linotype"/>
          <w:color w:val="000000"/>
          <w:lang w:val="es-ES_tradnl"/>
        </w:rPr>
        <w:t xml:space="preserve">la Directora de </w:t>
      </w:r>
      <w:r w:rsidR="00F77531" w:rsidRPr="00874D56">
        <w:rPr>
          <w:rFonts w:ascii="Palatino Linotype" w:eastAsia="Palatino Linotype" w:hAnsi="Palatino Linotype" w:cs="Palatino Linotype"/>
          <w:color w:val="000000"/>
          <w:lang w:val="es-ES_tradnl"/>
        </w:rPr>
        <w:t>Desarrollo Urbano</w:t>
      </w:r>
      <w:r w:rsidR="00F8623D" w:rsidRPr="00874D56">
        <w:rPr>
          <w:rFonts w:ascii="Palatino Linotype" w:eastAsia="Palatino Linotype" w:hAnsi="Palatino Linotype" w:cs="Palatino Linotype"/>
          <w:color w:val="000000"/>
          <w:lang w:val="es-ES_tradnl"/>
        </w:rPr>
        <w:t xml:space="preserve">, está en tiempo para certificarse en razón de haber ingresado en </w:t>
      </w:r>
      <w:r w:rsidR="00F77531" w:rsidRPr="00874D56">
        <w:rPr>
          <w:rFonts w:ascii="Palatino Linotype" w:eastAsia="Palatino Linotype" w:hAnsi="Palatino Linotype" w:cs="Palatino Linotype"/>
          <w:color w:val="000000"/>
          <w:lang w:val="es-ES_tradnl"/>
        </w:rPr>
        <w:t>junio</w:t>
      </w:r>
      <w:r w:rsidR="00F8623D" w:rsidRPr="00874D56">
        <w:rPr>
          <w:rFonts w:ascii="Palatino Linotype" w:eastAsia="Palatino Linotype" w:hAnsi="Palatino Linotype" w:cs="Palatino Linotype"/>
          <w:color w:val="000000"/>
          <w:lang w:val="es-ES_tradnl"/>
        </w:rPr>
        <w:t xml:space="preserve">. </w:t>
      </w:r>
    </w:p>
    <w:p w14:paraId="0C929C99" w14:textId="77777777" w:rsidR="000362BA" w:rsidRPr="00874D56" w:rsidRDefault="000362BA" w:rsidP="00941B6E">
      <w:pPr>
        <w:spacing w:line="360" w:lineRule="auto"/>
        <w:ind w:right="-567"/>
        <w:jc w:val="both"/>
        <w:rPr>
          <w:rFonts w:ascii="Palatino Linotype" w:eastAsia="Palatino Linotype" w:hAnsi="Palatino Linotype" w:cs="Palatino Linotype"/>
          <w:color w:val="000000"/>
          <w:lang w:val="es-ES_tradnl"/>
        </w:rPr>
      </w:pPr>
    </w:p>
    <w:p w14:paraId="2B56FBC2" w14:textId="5005E0EC" w:rsidR="00F8623D" w:rsidRPr="00874D56" w:rsidRDefault="00F77531" w:rsidP="00941B6E">
      <w:pPr>
        <w:spacing w:line="360" w:lineRule="auto"/>
        <w:ind w:right="-567"/>
        <w:jc w:val="both"/>
        <w:rPr>
          <w:rFonts w:ascii="Palatino Linotype" w:eastAsia="Palatino Linotype" w:hAnsi="Palatino Linotype" w:cs="Palatino Linotype"/>
          <w:color w:val="000000"/>
          <w:lang w:val="es-ES_tradnl"/>
        </w:rPr>
      </w:pPr>
      <w:r w:rsidRPr="00874D56">
        <w:rPr>
          <w:rFonts w:ascii="Palatino Linotype" w:eastAsia="Palatino Linotype" w:hAnsi="Palatino Linotype" w:cs="Palatino Linotype"/>
          <w:noProof/>
          <w:color w:val="000000"/>
          <w:lang w:val="es-MX" w:eastAsia="es-MX"/>
        </w:rPr>
        <w:drawing>
          <wp:anchor distT="0" distB="0" distL="114300" distR="114300" simplePos="0" relativeHeight="251670528" behindDoc="0" locked="0" layoutInCell="1" allowOverlap="1" wp14:anchorId="1ADB5B73" wp14:editId="1EF6906F">
            <wp:simplePos x="0" y="0"/>
            <wp:positionH relativeFrom="page">
              <wp:align>center</wp:align>
            </wp:positionH>
            <wp:positionV relativeFrom="paragraph">
              <wp:posOffset>9525</wp:posOffset>
            </wp:positionV>
            <wp:extent cx="4145639" cy="441998"/>
            <wp:effectExtent l="0" t="0" r="762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13">
                      <a:extLst>
                        <a:ext uri="{28A0092B-C50C-407E-A947-70E740481C1C}">
                          <a14:useLocalDpi xmlns:a14="http://schemas.microsoft.com/office/drawing/2010/main" val="0"/>
                        </a:ext>
                      </a:extLst>
                    </a:blip>
                    <a:stretch>
                      <a:fillRect/>
                    </a:stretch>
                  </pic:blipFill>
                  <pic:spPr>
                    <a:xfrm>
                      <a:off x="0" y="0"/>
                      <a:ext cx="4145639" cy="441998"/>
                    </a:xfrm>
                    <a:prstGeom prst="rect">
                      <a:avLst/>
                    </a:prstGeom>
                  </pic:spPr>
                </pic:pic>
              </a:graphicData>
            </a:graphic>
          </wp:anchor>
        </w:drawing>
      </w:r>
    </w:p>
    <w:p w14:paraId="31DF732C" w14:textId="77777777" w:rsidR="00F8623D" w:rsidRPr="00874D56" w:rsidRDefault="00F8623D" w:rsidP="00941B6E">
      <w:pPr>
        <w:spacing w:line="360" w:lineRule="auto"/>
        <w:ind w:right="-567"/>
        <w:jc w:val="both"/>
        <w:rPr>
          <w:rFonts w:ascii="Palatino Linotype" w:eastAsia="Palatino Linotype" w:hAnsi="Palatino Linotype" w:cs="Palatino Linotype"/>
          <w:color w:val="000000"/>
          <w:lang w:val="es-ES_tradnl"/>
        </w:rPr>
      </w:pPr>
    </w:p>
    <w:p w14:paraId="1B188FF4" w14:textId="2AA41E50" w:rsidR="000362BA" w:rsidRPr="00874D56" w:rsidRDefault="00BA68F8" w:rsidP="00FA314B">
      <w:pPr>
        <w:spacing w:line="360" w:lineRule="auto"/>
        <w:ind w:right="49"/>
        <w:jc w:val="both"/>
        <w:rPr>
          <w:rFonts w:ascii="Palatino Linotype" w:eastAsia="Palatino Linotype" w:hAnsi="Palatino Linotype" w:cs="Palatino Linotype"/>
          <w:color w:val="000000"/>
          <w:lang w:val="es-ES_tradnl"/>
        </w:rPr>
      </w:pPr>
      <w:r w:rsidRPr="00874D56">
        <w:rPr>
          <w:rFonts w:ascii="Palatino Linotype" w:eastAsia="Palatino Linotype" w:hAnsi="Palatino Linotype" w:cs="Palatino Linotype"/>
          <w:color w:val="000000"/>
          <w:lang w:val="es-ES_tradnl"/>
        </w:rPr>
        <w:t>D</w:t>
      </w:r>
      <w:r w:rsidR="00FC46D2" w:rsidRPr="00874D56">
        <w:rPr>
          <w:rFonts w:ascii="Palatino Linotype" w:eastAsia="Palatino Linotype" w:hAnsi="Palatino Linotype" w:cs="Palatino Linotype"/>
          <w:color w:val="000000"/>
          <w:lang w:val="es-ES_tradnl"/>
        </w:rPr>
        <w:t>e</w:t>
      </w:r>
      <w:r w:rsidRPr="00874D56">
        <w:rPr>
          <w:rFonts w:ascii="Palatino Linotype" w:eastAsia="Palatino Linotype" w:hAnsi="Palatino Linotype" w:cs="Palatino Linotype"/>
          <w:color w:val="000000"/>
          <w:lang w:val="es-ES_tradnl"/>
        </w:rPr>
        <w:t xml:space="preserve"> la servidora pública Titular de</w:t>
      </w:r>
      <w:r w:rsidR="00E22C63" w:rsidRPr="00874D56">
        <w:rPr>
          <w:rFonts w:ascii="Palatino Linotype" w:eastAsia="Palatino Linotype" w:hAnsi="Palatino Linotype" w:cs="Palatino Linotype"/>
          <w:color w:val="000000"/>
          <w:lang w:val="es-ES_tradnl"/>
        </w:rPr>
        <w:t xml:space="preserve"> la Dirección de Turismo, no se desprenden registros en IPOMEX, no obstante se localizó un documento que da cuenta de las remuneraciones</w:t>
      </w:r>
      <w:r w:rsidR="00831619" w:rsidRPr="00874D56">
        <w:rPr>
          <w:rFonts w:ascii="Palatino Linotype" w:eastAsia="Palatino Linotype" w:hAnsi="Palatino Linotype" w:cs="Palatino Linotype"/>
          <w:color w:val="000000"/>
          <w:lang w:val="es-ES_tradnl"/>
        </w:rPr>
        <w:t xml:space="preserve"> del 01 de enero al 31 de diciembre de 2024, en el que si </w:t>
      </w:r>
      <w:r w:rsidR="00F424C1" w:rsidRPr="00874D56">
        <w:rPr>
          <w:rFonts w:ascii="Palatino Linotype" w:eastAsia="Palatino Linotype" w:hAnsi="Palatino Linotype" w:cs="Palatino Linotype"/>
          <w:color w:val="000000"/>
          <w:lang w:val="es-ES_tradnl"/>
        </w:rPr>
        <w:t>figura</w:t>
      </w:r>
      <w:r w:rsidR="00831619" w:rsidRPr="00874D56">
        <w:rPr>
          <w:rFonts w:ascii="Palatino Linotype" w:eastAsia="Palatino Linotype" w:hAnsi="Palatino Linotype" w:cs="Palatino Linotype"/>
          <w:color w:val="000000"/>
          <w:lang w:val="es-ES_tradnl"/>
        </w:rPr>
        <w:t xml:space="preserve"> su nombre </w:t>
      </w:r>
      <w:r w:rsidR="00F424C1" w:rsidRPr="00874D56">
        <w:rPr>
          <w:rFonts w:ascii="Palatino Linotype" w:eastAsia="Palatino Linotype" w:hAnsi="Palatino Linotype" w:cs="Palatino Linotype"/>
          <w:color w:val="000000"/>
          <w:lang w:val="es-ES_tradnl"/>
        </w:rPr>
        <w:t xml:space="preserve">, no </w:t>
      </w:r>
      <w:r w:rsidR="00C74D1F" w:rsidRPr="00874D56">
        <w:rPr>
          <w:rFonts w:ascii="Palatino Linotype" w:eastAsia="Palatino Linotype" w:hAnsi="Palatino Linotype" w:cs="Palatino Linotype"/>
          <w:color w:val="000000"/>
          <w:lang w:val="es-ES_tradnl"/>
        </w:rPr>
        <w:t>obstante</w:t>
      </w:r>
      <w:r w:rsidR="00F424C1" w:rsidRPr="00874D56">
        <w:rPr>
          <w:rFonts w:ascii="Palatino Linotype" w:eastAsia="Palatino Linotype" w:hAnsi="Palatino Linotype" w:cs="Palatino Linotype"/>
          <w:color w:val="000000"/>
          <w:lang w:val="es-ES_tradnl"/>
        </w:rPr>
        <w:t xml:space="preserve"> con cargo diferente, por lo que para el año de 2025, si existe la </w:t>
      </w:r>
      <w:r w:rsidR="00C74D1F" w:rsidRPr="00874D56">
        <w:rPr>
          <w:rFonts w:ascii="Palatino Linotype" w:eastAsia="Palatino Linotype" w:hAnsi="Palatino Linotype" w:cs="Palatino Linotype"/>
          <w:color w:val="000000"/>
          <w:lang w:val="es-ES_tradnl"/>
        </w:rPr>
        <w:t>posibilidad</w:t>
      </w:r>
      <w:r w:rsidR="00F424C1" w:rsidRPr="00874D56">
        <w:rPr>
          <w:rFonts w:ascii="Palatino Linotype" w:eastAsia="Palatino Linotype" w:hAnsi="Palatino Linotype" w:cs="Palatino Linotype"/>
          <w:color w:val="000000"/>
          <w:lang w:val="es-ES_tradnl"/>
        </w:rPr>
        <w:t xml:space="preserve"> de que haya sido nombrada en enero o meses posteriores, por lo que se estima igualmente válida </w:t>
      </w:r>
      <w:r w:rsidR="00C74D1F" w:rsidRPr="00874D56">
        <w:rPr>
          <w:rFonts w:ascii="Palatino Linotype" w:eastAsia="Palatino Linotype" w:hAnsi="Palatino Linotype" w:cs="Palatino Linotype"/>
          <w:color w:val="000000"/>
          <w:lang w:val="es-ES_tradnl"/>
        </w:rPr>
        <w:t>la respuesta en este punto.</w:t>
      </w:r>
    </w:p>
    <w:p w14:paraId="29E97C5E" w14:textId="77777777" w:rsidR="00C74D1F" w:rsidRPr="00874D56" w:rsidRDefault="00C74D1F" w:rsidP="00FA314B">
      <w:pPr>
        <w:spacing w:line="360" w:lineRule="auto"/>
        <w:ind w:right="49"/>
        <w:jc w:val="both"/>
        <w:rPr>
          <w:rFonts w:ascii="Palatino Linotype" w:eastAsia="Palatino Linotype" w:hAnsi="Palatino Linotype" w:cs="Palatino Linotype"/>
          <w:color w:val="000000"/>
          <w:lang w:val="es-ES_tradnl"/>
        </w:rPr>
      </w:pPr>
    </w:p>
    <w:p w14:paraId="6A149395" w14:textId="23D8AB80" w:rsidR="00C74D1F" w:rsidRPr="00874D56" w:rsidRDefault="00C74D1F" w:rsidP="00C74D1F">
      <w:pPr>
        <w:spacing w:line="360" w:lineRule="auto"/>
        <w:ind w:right="49"/>
        <w:jc w:val="both"/>
        <w:rPr>
          <w:rFonts w:ascii="Palatino Linotype" w:eastAsia="Palatino Linotype" w:hAnsi="Palatino Linotype" w:cs="Palatino Linotype"/>
          <w:color w:val="000000"/>
          <w:lang w:val="es-ES_tradnl"/>
        </w:rPr>
      </w:pPr>
      <w:r w:rsidRPr="00874D56">
        <w:rPr>
          <w:rFonts w:ascii="Palatino Linotype" w:eastAsia="Palatino Linotype" w:hAnsi="Palatino Linotype" w:cs="Palatino Linotype"/>
          <w:color w:val="000000"/>
          <w:lang w:val="es-ES_tradnl"/>
        </w:rPr>
        <w:t>Por tanto, al momento de la solicitud aún no había fenecido el término legal para acreditar el requisito referido</w:t>
      </w:r>
      <w:r w:rsidR="00351B83" w:rsidRPr="00874D56">
        <w:rPr>
          <w:rFonts w:ascii="Palatino Linotype" w:eastAsia="Palatino Linotype" w:hAnsi="Palatino Linotype" w:cs="Palatino Linotype"/>
          <w:color w:val="000000"/>
          <w:lang w:val="es-ES_tradnl"/>
        </w:rPr>
        <w:t xml:space="preserve"> (tres de julio)</w:t>
      </w:r>
      <w:r w:rsidRPr="00874D56">
        <w:rPr>
          <w:rFonts w:ascii="Palatino Linotype" w:eastAsia="Palatino Linotype" w:hAnsi="Palatino Linotype" w:cs="Palatino Linotype"/>
          <w:color w:val="000000"/>
          <w:lang w:val="es-ES_tradnl"/>
        </w:rPr>
        <w:t xml:space="preserve">, circunstancia que permite concluir que la información proporcionada resulta suficiente para tener por atendido este punto de la solicitud, de ambas servidoras públicas. </w:t>
      </w:r>
    </w:p>
    <w:p w14:paraId="3E3782E5" w14:textId="77777777" w:rsidR="00C74D1F" w:rsidRPr="00874D56" w:rsidRDefault="00C74D1F" w:rsidP="00FA314B">
      <w:pPr>
        <w:spacing w:line="360" w:lineRule="auto"/>
        <w:ind w:right="49"/>
        <w:jc w:val="both"/>
        <w:rPr>
          <w:rFonts w:ascii="Palatino Linotype" w:eastAsia="Palatino Linotype" w:hAnsi="Palatino Linotype" w:cs="Palatino Linotype"/>
          <w:color w:val="000000"/>
          <w:lang w:val="es-ES_tradnl"/>
        </w:rPr>
      </w:pPr>
    </w:p>
    <w:p w14:paraId="75CD324B" w14:textId="4F1198E0" w:rsidR="001F14D3" w:rsidRPr="00874D56" w:rsidRDefault="00B67D9B" w:rsidP="00FA314B">
      <w:pPr>
        <w:spacing w:line="360" w:lineRule="auto"/>
        <w:ind w:right="49"/>
        <w:jc w:val="both"/>
        <w:rPr>
          <w:rFonts w:ascii="Palatino Linotype" w:eastAsia="Palatino Linotype" w:hAnsi="Palatino Linotype" w:cs="Palatino Linotype"/>
          <w:color w:val="000000"/>
        </w:rPr>
      </w:pPr>
      <w:r w:rsidRPr="00874D56">
        <w:rPr>
          <w:rFonts w:ascii="Palatino Linotype" w:eastAsia="Palatino Linotype" w:hAnsi="Palatino Linotype" w:cs="Palatino Linotype"/>
          <w:color w:val="000000"/>
          <w:lang w:val="es-ES_tradnl"/>
        </w:rPr>
        <w:t xml:space="preserve">Finalmente en lo que respecta a la Coordinadora General Municipal de Mejora Regulatoria </w:t>
      </w:r>
      <w:r w:rsidR="0080468E" w:rsidRPr="00874D56">
        <w:rPr>
          <w:rFonts w:ascii="Palatino Linotype" w:eastAsia="Palatino Linotype" w:hAnsi="Palatino Linotype" w:cs="Palatino Linotype"/>
          <w:color w:val="000000"/>
          <w:lang w:val="es-ES_tradnl"/>
        </w:rPr>
        <w:t xml:space="preserve">es de manifestar que hizo entrega de un Diploma, </w:t>
      </w:r>
      <w:r w:rsidR="001F14D3" w:rsidRPr="00874D56">
        <w:rPr>
          <w:rFonts w:ascii="Palatino Linotype" w:eastAsia="Palatino Linotype" w:hAnsi="Palatino Linotype" w:cs="Palatino Linotype"/>
          <w:color w:val="000000"/>
          <w:lang w:val="es-ES_tradnl"/>
        </w:rPr>
        <w:t xml:space="preserve">en ese sentido, de </w:t>
      </w:r>
      <w:r w:rsidR="001F14D3" w:rsidRPr="00874D56">
        <w:rPr>
          <w:rFonts w:ascii="Palatino Linotype" w:eastAsia="Palatino Linotype" w:hAnsi="Palatino Linotype" w:cs="Palatino Linotype"/>
          <w:color w:val="000000"/>
          <w:lang w:val="es-ES_tradnl"/>
        </w:rPr>
        <w:lastRenderedPageBreak/>
        <w:t xml:space="preserve">conformidad a la </w:t>
      </w:r>
      <w:r w:rsidR="007D7957" w:rsidRPr="00874D56">
        <w:rPr>
          <w:rFonts w:ascii="Palatino Linotype" w:eastAsia="Palatino Linotype" w:hAnsi="Palatino Linotype" w:cs="Palatino Linotype"/>
          <w:color w:val="000000"/>
        </w:rPr>
        <w:t xml:space="preserve">Ley Orgánica Municipal del Estado de México, </w:t>
      </w:r>
      <w:r w:rsidR="0077515F" w:rsidRPr="00874D56">
        <w:rPr>
          <w:rFonts w:ascii="Palatino Linotype" w:eastAsia="Palatino Linotype" w:hAnsi="Palatino Linotype" w:cs="Palatino Linotype"/>
          <w:color w:val="000000"/>
        </w:rPr>
        <w:t>a</w:t>
      </w:r>
      <w:r w:rsidR="007D7957" w:rsidRPr="00874D56">
        <w:rPr>
          <w:rFonts w:ascii="Palatino Linotype" w:eastAsia="Palatino Linotype" w:hAnsi="Palatino Linotype" w:cs="Palatino Linotype"/>
          <w:color w:val="000000"/>
        </w:rPr>
        <w:t xml:space="preserve">rtículo 85 Sexies, faculta al Coordinador General Municipal de Mejora Regulatoria presentar o la </w:t>
      </w:r>
      <w:r w:rsidR="0077515F" w:rsidRPr="00874D56">
        <w:rPr>
          <w:rFonts w:ascii="Palatino Linotype" w:eastAsia="Palatino Linotype" w:hAnsi="Palatino Linotype" w:cs="Palatino Linotype"/>
          <w:color w:val="000000"/>
        </w:rPr>
        <w:t>certificación</w:t>
      </w:r>
      <w:r w:rsidR="007D7957" w:rsidRPr="00874D56">
        <w:rPr>
          <w:rFonts w:ascii="Palatino Linotype" w:eastAsia="Palatino Linotype" w:hAnsi="Palatino Linotype" w:cs="Palatino Linotype"/>
          <w:color w:val="000000"/>
        </w:rPr>
        <w:t xml:space="preserve"> de competencia laboral </w:t>
      </w:r>
      <w:r w:rsidR="0077515F" w:rsidRPr="00874D56">
        <w:rPr>
          <w:rFonts w:ascii="Palatino Linotype" w:eastAsia="Palatino Linotype" w:hAnsi="Palatino Linotype" w:cs="Palatino Linotype"/>
          <w:color w:val="000000"/>
        </w:rPr>
        <w:t>expedida por el Instituto Hacendario del Estado de México o por alguna otra institución con reconocimiento de validez oficial o bien, el diplomado en materia de mejora regulatoria expedido por el Instituto de Profesionalización de los Servidores Públicos del Estado de México.</w:t>
      </w:r>
    </w:p>
    <w:p w14:paraId="1558D581" w14:textId="77777777" w:rsidR="0077515F" w:rsidRPr="00874D56" w:rsidRDefault="0077515F" w:rsidP="00FA314B">
      <w:pPr>
        <w:spacing w:line="360" w:lineRule="auto"/>
        <w:ind w:right="49"/>
        <w:jc w:val="both"/>
        <w:rPr>
          <w:rFonts w:ascii="Palatino Linotype" w:eastAsia="Palatino Linotype" w:hAnsi="Palatino Linotype" w:cs="Palatino Linotype"/>
          <w:color w:val="000000"/>
        </w:rPr>
      </w:pPr>
    </w:p>
    <w:p w14:paraId="589FE95E" w14:textId="07801BA9" w:rsidR="0077515F" w:rsidRPr="00874D56" w:rsidRDefault="0077515F" w:rsidP="0077515F">
      <w:pPr>
        <w:spacing w:line="276" w:lineRule="auto"/>
        <w:ind w:left="851" w:right="757"/>
        <w:jc w:val="both"/>
        <w:rPr>
          <w:rFonts w:ascii="Palatino Linotype" w:eastAsia="Palatino Linotype" w:hAnsi="Palatino Linotype" w:cs="Palatino Linotype"/>
          <w:i/>
          <w:iCs/>
          <w:color w:val="000000"/>
          <w:sz w:val="22"/>
          <w:szCs w:val="22"/>
        </w:rPr>
      </w:pPr>
      <w:r w:rsidRPr="00874D56">
        <w:rPr>
          <w:rFonts w:ascii="Palatino Linotype" w:eastAsia="Palatino Linotype" w:hAnsi="Palatino Linotype" w:cs="Palatino Linotype"/>
          <w:b/>
          <w:bCs/>
          <w:i/>
          <w:iCs/>
          <w:color w:val="000000"/>
          <w:sz w:val="22"/>
          <w:szCs w:val="22"/>
        </w:rPr>
        <w:t>Artículo 85 Sexies.</w:t>
      </w:r>
      <w:r w:rsidRPr="00874D56">
        <w:rPr>
          <w:rFonts w:ascii="Palatino Linotype" w:eastAsia="Palatino Linotype" w:hAnsi="Palatino Linotype" w:cs="Palatino Linotype"/>
          <w:i/>
          <w:iCs/>
          <w:color w:val="000000"/>
          <w:sz w:val="22"/>
          <w:szCs w:val="22"/>
        </w:rPr>
        <w:t xml:space="preserve"> El Coordinador General Municipal de Mejora Regulatoria, además de los requisitos establecidos en el artículo 32 de esta Ley, requiere contar con título profesional,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7072AF49" w14:textId="77777777" w:rsidR="0077515F" w:rsidRPr="00874D56" w:rsidRDefault="0077515F" w:rsidP="00FA314B">
      <w:pPr>
        <w:spacing w:line="360" w:lineRule="auto"/>
        <w:ind w:right="49"/>
        <w:jc w:val="both"/>
        <w:rPr>
          <w:rFonts w:ascii="Palatino Linotype" w:eastAsia="Palatino Linotype" w:hAnsi="Palatino Linotype" w:cs="Palatino Linotype"/>
          <w:color w:val="000000"/>
        </w:rPr>
      </w:pPr>
    </w:p>
    <w:p w14:paraId="0C82BD0C" w14:textId="090FAF80" w:rsidR="0077515F" w:rsidRPr="00874D56" w:rsidRDefault="0077515F" w:rsidP="00FA314B">
      <w:pPr>
        <w:spacing w:line="360" w:lineRule="auto"/>
        <w:ind w:right="49"/>
        <w:jc w:val="both"/>
        <w:rPr>
          <w:rFonts w:ascii="Palatino Linotype" w:eastAsia="Palatino Linotype" w:hAnsi="Palatino Linotype" w:cs="Palatino Linotype"/>
          <w:color w:val="000000"/>
          <w:lang w:val="es-ES_tradnl"/>
        </w:rPr>
      </w:pPr>
      <w:r w:rsidRPr="00874D56">
        <w:rPr>
          <w:rFonts w:ascii="Palatino Linotype" w:eastAsia="Palatino Linotype" w:hAnsi="Palatino Linotype" w:cs="Palatino Linotype"/>
          <w:color w:val="000000"/>
        </w:rPr>
        <w:t>Por lo que</w:t>
      </w:r>
      <w:r w:rsidR="009F560B" w:rsidRPr="00874D56">
        <w:rPr>
          <w:rFonts w:ascii="Palatino Linotype" w:eastAsia="Palatino Linotype" w:hAnsi="Palatino Linotype" w:cs="Palatino Linotype"/>
          <w:color w:val="000000"/>
        </w:rPr>
        <w:t>,</w:t>
      </w:r>
      <w:r w:rsidRPr="00874D56">
        <w:rPr>
          <w:rFonts w:ascii="Palatino Linotype" w:eastAsia="Palatino Linotype" w:hAnsi="Palatino Linotype" w:cs="Palatino Linotype"/>
          <w:color w:val="000000"/>
        </w:rPr>
        <w:t xml:space="preserve"> de este caso en particular, se hace entrega del </w:t>
      </w:r>
      <w:r w:rsidR="009F560B" w:rsidRPr="00874D56">
        <w:rPr>
          <w:rFonts w:ascii="Palatino Linotype" w:eastAsia="Palatino Linotype" w:hAnsi="Palatino Linotype" w:cs="Palatino Linotype"/>
          <w:color w:val="000000"/>
        </w:rPr>
        <w:t>documento que acredita el Diplomado, y con ello dando por válido el requisito y la entrega de información en este punto.</w:t>
      </w:r>
    </w:p>
    <w:p w14:paraId="529C5F94" w14:textId="77777777" w:rsidR="001F14D3" w:rsidRPr="00874D56" w:rsidRDefault="001F14D3" w:rsidP="00FA314B">
      <w:pPr>
        <w:spacing w:line="360" w:lineRule="auto"/>
        <w:ind w:right="49"/>
        <w:jc w:val="both"/>
        <w:rPr>
          <w:rFonts w:ascii="Palatino Linotype" w:eastAsia="Palatino Linotype" w:hAnsi="Palatino Linotype" w:cs="Palatino Linotype"/>
          <w:color w:val="000000"/>
          <w:lang w:val="es-ES_tradnl"/>
        </w:rPr>
      </w:pPr>
    </w:p>
    <w:p w14:paraId="5D54E580" w14:textId="77777777" w:rsidR="001F14D3" w:rsidRPr="00874D56" w:rsidRDefault="001F14D3" w:rsidP="00FA314B">
      <w:pPr>
        <w:spacing w:line="360" w:lineRule="auto"/>
        <w:ind w:right="49"/>
        <w:jc w:val="both"/>
        <w:rPr>
          <w:rFonts w:ascii="Palatino Linotype" w:eastAsia="Palatino Linotype" w:hAnsi="Palatino Linotype" w:cs="Palatino Linotype"/>
          <w:color w:val="000000"/>
          <w:lang w:val="es-ES_tradnl"/>
        </w:rPr>
      </w:pPr>
    </w:p>
    <w:p w14:paraId="3FC2758D" w14:textId="2BBBC95E" w:rsidR="0037392D" w:rsidRPr="00874D56" w:rsidRDefault="00AA1A7A" w:rsidP="0037392D">
      <w:pPr>
        <w:keepNext/>
        <w:keepLines/>
        <w:spacing w:line="480" w:lineRule="auto"/>
        <w:outlineLvl w:val="2"/>
        <w:rPr>
          <w:rFonts w:ascii="Palatino Linotype" w:eastAsia="Palatino Linotype" w:hAnsi="Palatino Linotype" w:cs="Palatino Linotype"/>
          <w:b/>
          <w:bCs/>
          <w:color w:val="000000"/>
          <w:lang w:val="es-MX" w:eastAsia="es-MX"/>
        </w:rPr>
      </w:pPr>
      <w:bookmarkStart w:id="1" w:name="_heading=h.c30n0ixptwli" w:colFirst="0" w:colLast="0"/>
      <w:bookmarkEnd w:id="1"/>
      <w:r w:rsidRPr="00874D56">
        <w:rPr>
          <w:rFonts w:ascii="Palatino Linotype" w:eastAsia="Palatino Linotype" w:hAnsi="Palatino Linotype" w:cs="Palatino Linotype"/>
          <w:b/>
          <w:bCs/>
          <w:color w:val="000000"/>
          <w:lang w:val="es-MX" w:eastAsia="es-MX"/>
        </w:rPr>
        <w:t>DE LA VERSIÓN PÚBLICA</w:t>
      </w:r>
    </w:p>
    <w:p w14:paraId="22248A26"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MX" w:eastAsia="es-MX"/>
        </w:rPr>
        <w:t xml:space="preserve">Para el caso de que el o los documentos de los cuales se ordena su entrega contengan datos personales susceptibles de ser testados, deberán ser entregados en </w:t>
      </w:r>
      <w:r w:rsidRPr="00874D56">
        <w:rPr>
          <w:rFonts w:ascii="Palatino Linotype" w:eastAsia="Palatino Linotype" w:hAnsi="Palatino Linotype" w:cs="Palatino Linotype"/>
          <w:b/>
          <w:bCs/>
          <w:color w:val="000000"/>
          <w:lang w:val="es-MX" w:eastAsia="es-MX"/>
        </w:rPr>
        <w:t>versión pública</w:t>
      </w:r>
      <w:r w:rsidRPr="00874D56">
        <w:rPr>
          <w:rFonts w:ascii="Palatino Linotype" w:eastAsia="Palatino Linotype" w:hAnsi="Palatino Linotype" w:cs="Palatino Linotype"/>
          <w:color w:val="000000"/>
          <w:lang w:val="es-MX" w:eastAsia="es-MX"/>
        </w:rPr>
        <w:t xml:space="preserve">, pues el derecho de acceso a la información tiene como limitante el respeto a la intimidad y a la vida privada de las personas, es por ello que este Instituto debe cuidar </w:t>
      </w:r>
      <w:r w:rsidRPr="00874D56">
        <w:rPr>
          <w:rFonts w:ascii="Palatino Linotype" w:eastAsia="Palatino Linotype" w:hAnsi="Palatino Linotype" w:cs="Palatino Linotype"/>
          <w:color w:val="000000"/>
          <w:lang w:val="es-MX" w:eastAsia="es-MX"/>
        </w:rPr>
        <w:lastRenderedPageBreak/>
        <w:t>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ED4AB2B"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p>
    <w:p w14:paraId="6FB788E1"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MX" w:eastAsia="es-MX"/>
        </w:rPr>
        <w:t>A este respecto, los artículos 3, fracciones IX, XX, XXI y XLV; 51 y 52 de la Ley de Transparencia y Acceso a la Información Pública del Estado de México y Municipios establecen:</w:t>
      </w:r>
    </w:p>
    <w:p w14:paraId="6F0B0E1B"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16291114"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 xml:space="preserve">“Artículo 3. </w:t>
      </w:r>
      <w:r w:rsidRPr="00874D56">
        <w:rPr>
          <w:rFonts w:ascii="Palatino Linotype" w:eastAsia="Palatino Linotype" w:hAnsi="Palatino Linotype" w:cs="Palatino Linotype"/>
          <w:i/>
          <w:iCs/>
          <w:color w:val="000000"/>
          <w:sz w:val="22"/>
          <w:szCs w:val="22"/>
          <w:lang w:val="es-MX" w:eastAsia="es-MX"/>
        </w:rPr>
        <w:t xml:space="preserve">Para los efectos de la presente Ley se entenderá por: </w:t>
      </w:r>
    </w:p>
    <w:p w14:paraId="4080FC11"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IX.</w:t>
      </w:r>
      <w:r w:rsidRPr="00874D56">
        <w:rPr>
          <w:rFonts w:ascii="Palatino Linotype" w:eastAsia="Palatino Linotype" w:hAnsi="Palatino Linotype" w:cs="Palatino Linotype"/>
          <w:i/>
          <w:iCs/>
          <w:color w:val="000000"/>
          <w:sz w:val="22"/>
          <w:szCs w:val="22"/>
          <w:lang w:val="es-MX" w:eastAsia="es-MX"/>
        </w:rPr>
        <w:t xml:space="preserve"> </w:t>
      </w:r>
      <w:r w:rsidRPr="00874D56">
        <w:rPr>
          <w:rFonts w:ascii="Palatino Linotype" w:eastAsia="Palatino Linotype" w:hAnsi="Palatino Linotype" w:cs="Palatino Linotype"/>
          <w:b/>
          <w:bCs/>
          <w:i/>
          <w:iCs/>
          <w:color w:val="000000"/>
          <w:sz w:val="22"/>
          <w:szCs w:val="22"/>
          <w:lang w:val="es-MX" w:eastAsia="es-MX"/>
        </w:rPr>
        <w:t xml:space="preserve">Datos personales: </w:t>
      </w:r>
      <w:r w:rsidRPr="00874D56">
        <w:rPr>
          <w:rFonts w:ascii="Palatino Linotype" w:eastAsia="Palatino Linotype" w:hAnsi="Palatino Linotype" w:cs="Palatino Linotype"/>
          <w:i/>
          <w:iCs/>
          <w:color w:val="000000"/>
          <w:sz w:val="22"/>
          <w:szCs w:val="22"/>
          <w:lang w:val="es-MX" w:eastAsia="es-MX"/>
        </w:rPr>
        <w:t xml:space="preserve">La información concerniente a una persona, identificada o identificable según lo dispuesto por la Ley de Protección de Datos Personales del Estado de México; </w:t>
      </w:r>
    </w:p>
    <w:p w14:paraId="2F52DCD0"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18EDD9BA"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XX.</w:t>
      </w:r>
      <w:r w:rsidRPr="00874D56">
        <w:rPr>
          <w:rFonts w:ascii="Palatino Linotype" w:eastAsia="Palatino Linotype" w:hAnsi="Palatino Linotype" w:cs="Palatino Linotype"/>
          <w:i/>
          <w:iCs/>
          <w:color w:val="000000"/>
          <w:sz w:val="22"/>
          <w:szCs w:val="22"/>
          <w:lang w:val="es-MX" w:eastAsia="es-MX"/>
        </w:rPr>
        <w:t xml:space="preserve"> </w:t>
      </w:r>
      <w:r w:rsidRPr="00874D56">
        <w:rPr>
          <w:rFonts w:ascii="Palatino Linotype" w:eastAsia="Palatino Linotype" w:hAnsi="Palatino Linotype" w:cs="Palatino Linotype"/>
          <w:b/>
          <w:bCs/>
          <w:i/>
          <w:iCs/>
          <w:color w:val="000000"/>
          <w:sz w:val="22"/>
          <w:szCs w:val="22"/>
          <w:lang w:val="es-MX" w:eastAsia="es-MX"/>
        </w:rPr>
        <w:t>Información clasificada:</w:t>
      </w:r>
      <w:r w:rsidRPr="00874D56">
        <w:rPr>
          <w:rFonts w:ascii="Palatino Linotype" w:eastAsia="Palatino Linotype" w:hAnsi="Palatino Linotype" w:cs="Palatino Linotype"/>
          <w:i/>
          <w:iCs/>
          <w:color w:val="000000"/>
          <w:sz w:val="22"/>
          <w:szCs w:val="22"/>
          <w:lang w:val="es-MX" w:eastAsia="es-MX"/>
        </w:rPr>
        <w:t xml:space="preserve"> Aquella considerada por la presente Ley como reservada o confidencial; </w:t>
      </w:r>
    </w:p>
    <w:p w14:paraId="77C676F4"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13CE6C4C"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XXI.</w:t>
      </w:r>
      <w:r w:rsidRPr="00874D56">
        <w:rPr>
          <w:rFonts w:ascii="Palatino Linotype" w:eastAsia="Palatino Linotype" w:hAnsi="Palatino Linotype" w:cs="Palatino Linotype"/>
          <w:i/>
          <w:iCs/>
          <w:color w:val="000000"/>
          <w:sz w:val="22"/>
          <w:szCs w:val="22"/>
          <w:lang w:val="es-MX" w:eastAsia="es-MX"/>
        </w:rPr>
        <w:t xml:space="preserve"> </w:t>
      </w:r>
      <w:r w:rsidRPr="00874D56">
        <w:rPr>
          <w:rFonts w:ascii="Palatino Linotype" w:eastAsia="Palatino Linotype" w:hAnsi="Palatino Linotype" w:cs="Palatino Linotype"/>
          <w:b/>
          <w:bCs/>
          <w:i/>
          <w:iCs/>
          <w:color w:val="000000"/>
          <w:sz w:val="22"/>
          <w:szCs w:val="22"/>
          <w:lang w:val="es-MX" w:eastAsia="es-MX"/>
        </w:rPr>
        <w:t>Información confidencial</w:t>
      </w:r>
      <w:r w:rsidRPr="00874D56">
        <w:rPr>
          <w:rFonts w:ascii="Palatino Linotype" w:eastAsia="Palatino Linotype" w:hAnsi="Palatino Linotype" w:cs="Palatino Linotype"/>
          <w:i/>
          <w:iCs/>
          <w:color w:val="000000"/>
          <w:sz w:val="22"/>
          <w:szCs w:val="22"/>
          <w:lang w:val="es-MX"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11D6A9C"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108FDC0F"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XLV. Versión pública:</w:t>
      </w:r>
      <w:r w:rsidRPr="00874D56">
        <w:rPr>
          <w:rFonts w:ascii="Palatino Linotype" w:eastAsia="Palatino Linotype" w:hAnsi="Palatino Linotype" w:cs="Palatino Linotype"/>
          <w:i/>
          <w:iCs/>
          <w:color w:val="000000"/>
          <w:sz w:val="22"/>
          <w:szCs w:val="22"/>
          <w:lang w:val="es-MX" w:eastAsia="es-MX"/>
        </w:rPr>
        <w:t xml:space="preserve"> Documento en el que se elimine, suprime o borra la información clasificada como reservada o confidencial para permitir su acceso. </w:t>
      </w:r>
    </w:p>
    <w:p w14:paraId="79F9E8D0"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03656AB4"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Artículo 51.</w:t>
      </w:r>
      <w:r w:rsidRPr="00874D56">
        <w:rPr>
          <w:rFonts w:ascii="Palatino Linotype" w:eastAsia="Palatino Linotype" w:hAnsi="Palatino Linotype" w:cs="Palatino Linotype"/>
          <w:i/>
          <w:iCs/>
          <w:color w:val="000000"/>
          <w:sz w:val="22"/>
          <w:szCs w:val="22"/>
          <w:lang w:val="es-MX" w:eastAsia="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74D56">
        <w:rPr>
          <w:rFonts w:ascii="Palatino Linotype" w:eastAsia="Palatino Linotype" w:hAnsi="Palatino Linotype" w:cs="Palatino Linotype"/>
          <w:b/>
          <w:bCs/>
          <w:i/>
          <w:iCs/>
          <w:color w:val="000000"/>
          <w:sz w:val="22"/>
          <w:szCs w:val="22"/>
          <w:lang w:val="es-MX" w:eastAsia="es-MX"/>
        </w:rPr>
        <w:t xml:space="preserve">y tendrá la responsabilidad de verificar en cada caso que la misma no sea confidencial o reservada. </w:t>
      </w:r>
      <w:r w:rsidRPr="00874D56">
        <w:rPr>
          <w:rFonts w:ascii="Palatino Linotype" w:eastAsia="Palatino Linotype" w:hAnsi="Palatino Linotype" w:cs="Palatino Linotype"/>
          <w:i/>
          <w:iCs/>
          <w:color w:val="000000"/>
          <w:sz w:val="22"/>
          <w:szCs w:val="22"/>
          <w:lang w:val="es-MX" w:eastAsia="es-MX"/>
        </w:rPr>
        <w:t xml:space="preserve">Dicha Unidad contará con las facultades internas necesarias para gestionar la </w:t>
      </w:r>
      <w:r w:rsidRPr="00874D56">
        <w:rPr>
          <w:rFonts w:ascii="Palatino Linotype" w:eastAsia="Palatino Linotype" w:hAnsi="Palatino Linotype" w:cs="Palatino Linotype"/>
          <w:i/>
          <w:iCs/>
          <w:color w:val="000000"/>
          <w:sz w:val="22"/>
          <w:szCs w:val="22"/>
          <w:lang w:val="es-MX" w:eastAsia="es-MX"/>
        </w:rPr>
        <w:lastRenderedPageBreak/>
        <w:t>atención a las solicitudes de información en los términos de la Ley General y la presente Ley.</w:t>
      </w:r>
    </w:p>
    <w:p w14:paraId="64BB27AC"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7AEDD8BB"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Artículo 52.</w:t>
      </w:r>
      <w:r w:rsidRPr="00874D56">
        <w:rPr>
          <w:rFonts w:ascii="Palatino Linotype" w:eastAsia="Palatino Linotype" w:hAnsi="Palatino Linotype" w:cs="Palatino Linotype"/>
          <w:i/>
          <w:iCs/>
          <w:color w:val="000000"/>
          <w:sz w:val="22"/>
          <w:szCs w:val="22"/>
          <w:lang w:val="es-MX" w:eastAsia="es-MX"/>
        </w:rPr>
        <w:t xml:space="preserve"> Las solicitudes de acceso a la información y las respuestas que se les dé, incluyendo, en su caso, </w:t>
      </w:r>
      <w:r w:rsidRPr="00874D56">
        <w:rPr>
          <w:rFonts w:ascii="Palatino Linotype" w:eastAsia="Palatino Linotype" w:hAnsi="Palatino Linotype" w:cs="Palatino Linotype"/>
          <w:i/>
          <w:iCs/>
          <w:color w:val="000000"/>
          <w:sz w:val="22"/>
          <w:szCs w:val="22"/>
          <w:u w:val="single"/>
          <w:lang w:val="es-MX" w:eastAsia="es-MX"/>
        </w:rPr>
        <w:t>la información entregada, así como las resoluciones a los recursos que en su caso se promuevan serán públicas, y de ser el caso que contenga datos personales que deban ser protegidos se podrá dar su acceso en su versión pública</w:t>
      </w:r>
      <w:r w:rsidRPr="00874D56">
        <w:rPr>
          <w:rFonts w:ascii="Palatino Linotype" w:eastAsia="Palatino Linotype" w:hAnsi="Palatino Linotype" w:cs="Palatino Linotype"/>
          <w:i/>
          <w:iCs/>
          <w:color w:val="000000"/>
          <w:sz w:val="22"/>
          <w:szCs w:val="22"/>
          <w:lang w:val="es-MX" w:eastAsia="es-MX"/>
        </w:rPr>
        <w:t xml:space="preserve">, siempre y cuando la resolución de referencia se someta a un proceso de disociación, es decir, no haga identificable al titular de tales datos personales.” </w:t>
      </w:r>
      <w:r w:rsidRPr="00874D56">
        <w:rPr>
          <w:rFonts w:ascii="Palatino Linotype" w:eastAsia="Palatino Linotype" w:hAnsi="Palatino Linotype" w:cs="Palatino Linotype"/>
          <w:color w:val="000000"/>
          <w:sz w:val="22"/>
          <w:szCs w:val="22"/>
          <w:lang w:val="es-MX" w:eastAsia="es-MX"/>
        </w:rPr>
        <w:t>(Énfasis añadido)</w:t>
      </w:r>
    </w:p>
    <w:p w14:paraId="11A089AE"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56CE828B"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MX" w:eastAsia="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B730063"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15E2B367"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“Artículo 22.</w:t>
      </w:r>
      <w:r w:rsidRPr="00874D56">
        <w:rPr>
          <w:rFonts w:ascii="Palatino Linotype" w:eastAsia="Palatino Linotype" w:hAnsi="Palatino Linotype" w:cs="Palatino Linotype"/>
          <w:i/>
          <w:iCs/>
          <w:color w:val="000000"/>
          <w:sz w:val="22"/>
          <w:szCs w:val="22"/>
          <w:lang w:val="es-MX" w:eastAsia="es-MX"/>
        </w:rPr>
        <w:t xml:space="preserve"> Todo tratamiento de datos personales que efectúe el responsable deberá estar justificado por finalidades concretas, lícitas, explícitas y legítimas, relacionadas con las atribuciones que la normatividad aplicable les confiera. </w:t>
      </w:r>
    </w:p>
    <w:p w14:paraId="35093D4D"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3E81865E"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Artículo 38.</w:t>
      </w:r>
      <w:r w:rsidRPr="00874D56">
        <w:rPr>
          <w:rFonts w:ascii="Palatino Linotype" w:eastAsia="Palatino Linotype" w:hAnsi="Palatino Linotype" w:cs="Palatino Linotype"/>
          <w:i/>
          <w:iCs/>
          <w:color w:val="000000"/>
          <w:sz w:val="22"/>
          <w:szCs w:val="22"/>
          <w:lang w:val="es-MX" w:eastAsia="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74D56">
        <w:rPr>
          <w:rFonts w:ascii="Palatino Linotype" w:eastAsia="Palatino Linotype" w:hAnsi="Palatino Linotype" w:cs="Palatino Linotype"/>
          <w:b/>
          <w:bCs/>
          <w:i/>
          <w:iCs/>
          <w:color w:val="000000"/>
          <w:sz w:val="22"/>
          <w:szCs w:val="22"/>
          <w:lang w:val="es-MX" w:eastAsia="es-MX"/>
        </w:rPr>
        <w:t>”</w:t>
      </w:r>
      <w:r w:rsidRPr="00874D56">
        <w:rPr>
          <w:rFonts w:ascii="Palatino Linotype" w:eastAsia="Palatino Linotype" w:hAnsi="Palatino Linotype" w:cs="Palatino Linotype"/>
          <w:i/>
          <w:iCs/>
          <w:color w:val="000000"/>
          <w:sz w:val="22"/>
          <w:szCs w:val="22"/>
          <w:lang w:val="es-MX" w:eastAsia="es-MX"/>
        </w:rPr>
        <w:t xml:space="preserve"> </w:t>
      </w:r>
    </w:p>
    <w:p w14:paraId="0A0CA45C" w14:textId="77777777" w:rsidR="0037392D" w:rsidRPr="00874D56" w:rsidRDefault="0037392D" w:rsidP="0037392D">
      <w:pPr>
        <w:spacing w:line="360" w:lineRule="auto"/>
        <w:jc w:val="both"/>
        <w:rPr>
          <w:rFonts w:ascii="Palatino Linotype" w:eastAsia="Palatino Linotype" w:hAnsi="Palatino Linotype" w:cs="Palatino Linotype"/>
          <w:i/>
          <w:iCs/>
          <w:color w:val="000000"/>
          <w:sz w:val="22"/>
          <w:szCs w:val="22"/>
          <w:lang w:val="es-MX" w:eastAsia="es-MX"/>
        </w:rPr>
      </w:pPr>
    </w:p>
    <w:p w14:paraId="220A1997"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MX" w:eastAsia="es-MX"/>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8848A39"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p>
    <w:p w14:paraId="0FB79AC8"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MX" w:eastAsia="es-MX"/>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874D56">
        <w:rPr>
          <w:rFonts w:ascii="Palatino Linotype" w:eastAsia="Palatino Linotype" w:hAnsi="Palatino Linotype" w:cs="Palatino Linotype"/>
          <w:b/>
          <w:bCs/>
          <w:color w:val="000000"/>
          <w:lang w:val="es-MX" w:eastAsia="es-MX"/>
        </w:rPr>
        <w:t>EL SUJETO OBLIGADO,</w:t>
      </w:r>
      <w:r w:rsidRPr="00874D56">
        <w:rPr>
          <w:rFonts w:ascii="Palatino Linotype" w:eastAsia="Palatino Linotype" w:hAnsi="Palatino Linotype" w:cs="Palatino Linotype"/>
          <w:color w:val="000000"/>
          <w:lang w:val="es-MX" w:eastAsia="es-MX"/>
        </w:rPr>
        <w:t xml:space="preserve"> por lo que, todo dato personal susceptible de clasificación debe ser protegido.</w:t>
      </w:r>
    </w:p>
    <w:p w14:paraId="11B997B1"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p>
    <w:p w14:paraId="17FD1B26"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MX" w:eastAsia="es-MX"/>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64073CF8"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p>
    <w:p w14:paraId="04BAF0D5"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MX" w:eastAsia="es-MX"/>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874D56">
        <w:rPr>
          <w:rFonts w:ascii="Palatino Linotype" w:eastAsia="Palatino Linotype" w:hAnsi="Palatino Linotype" w:cs="Palatino Linotype"/>
          <w:color w:val="000000"/>
          <w:lang w:val="es-MX" w:eastAsia="es-MX"/>
        </w:rPr>
        <w:lastRenderedPageBreak/>
        <w:t>Generales en materia de Clasificación y Desclasificación de la Información, así como para la elaboración de Versiones Públicas, que literalmente expresan:</w:t>
      </w:r>
    </w:p>
    <w:p w14:paraId="12B5BCBA"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6115D887" w14:textId="77777777" w:rsidR="0037392D" w:rsidRPr="00874D56" w:rsidRDefault="0037392D" w:rsidP="0037392D">
      <w:pPr>
        <w:spacing w:line="360" w:lineRule="auto"/>
        <w:jc w:val="center"/>
        <w:rPr>
          <w:rFonts w:ascii="Palatino Linotype" w:eastAsia="Palatino Linotype" w:hAnsi="Palatino Linotype" w:cs="Palatino Linotype"/>
          <w:b/>
          <w:bCs/>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Ley de Transparencia y Acceso a la Información Pública del Estado de México y Municipios</w:t>
      </w:r>
    </w:p>
    <w:p w14:paraId="1E208C49"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61B28CCE"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 xml:space="preserve">“Artículo 49. </w:t>
      </w:r>
      <w:r w:rsidRPr="00874D56">
        <w:rPr>
          <w:rFonts w:ascii="Palatino Linotype" w:eastAsia="Palatino Linotype" w:hAnsi="Palatino Linotype" w:cs="Palatino Linotype"/>
          <w:i/>
          <w:iCs/>
          <w:color w:val="000000"/>
          <w:sz w:val="22"/>
          <w:szCs w:val="22"/>
          <w:lang w:val="es-MX" w:eastAsia="es-MX"/>
        </w:rPr>
        <w:t>Los Comités de Transparencia tendrán las siguientes atribuciones:</w:t>
      </w:r>
    </w:p>
    <w:p w14:paraId="19D0B532"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VIII.</w:t>
      </w:r>
      <w:r w:rsidRPr="00874D56">
        <w:rPr>
          <w:rFonts w:ascii="Palatino Linotype" w:eastAsia="Palatino Linotype" w:hAnsi="Palatino Linotype" w:cs="Palatino Linotype"/>
          <w:i/>
          <w:iCs/>
          <w:color w:val="000000"/>
          <w:sz w:val="22"/>
          <w:szCs w:val="22"/>
          <w:lang w:val="es-MX" w:eastAsia="es-MX"/>
        </w:rPr>
        <w:t xml:space="preserve"> Aprobar, modificar o revocar la clasificación de la información;</w:t>
      </w:r>
    </w:p>
    <w:p w14:paraId="76C40A64"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59CF8641"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Artículo 132.</w:t>
      </w:r>
      <w:r w:rsidRPr="00874D56">
        <w:rPr>
          <w:rFonts w:ascii="Palatino Linotype" w:eastAsia="Palatino Linotype" w:hAnsi="Palatino Linotype" w:cs="Palatino Linotype"/>
          <w:i/>
          <w:iCs/>
          <w:color w:val="000000"/>
          <w:sz w:val="22"/>
          <w:szCs w:val="22"/>
          <w:lang w:val="es-MX" w:eastAsia="es-MX"/>
        </w:rPr>
        <w:t xml:space="preserve"> La clasificación de la información se llevará a cabo en el momento en que:</w:t>
      </w:r>
    </w:p>
    <w:p w14:paraId="095E430F"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I.</w:t>
      </w:r>
      <w:r w:rsidRPr="00874D56">
        <w:rPr>
          <w:rFonts w:ascii="Palatino Linotype" w:eastAsia="Palatino Linotype" w:hAnsi="Palatino Linotype" w:cs="Palatino Linotype"/>
          <w:i/>
          <w:iCs/>
          <w:color w:val="000000"/>
          <w:sz w:val="22"/>
          <w:szCs w:val="22"/>
          <w:lang w:val="es-MX" w:eastAsia="es-MX"/>
        </w:rPr>
        <w:t xml:space="preserve"> Se reciba una solicitud de acceso a la información;</w:t>
      </w:r>
    </w:p>
    <w:p w14:paraId="003F48F5"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II.</w:t>
      </w:r>
      <w:r w:rsidRPr="00874D56">
        <w:rPr>
          <w:rFonts w:ascii="Palatino Linotype" w:eastAsia="Palatino Linotype" w:hAnsi="Palatino Linotype" w:cs="Palatino Linotype"/>
          <w:i/>
          <w:iCs/>
          <w:color w:val="000000"/>
          <w:sz w:val="22"/>
          <w:szCs w:val="22"/>
          <w:lang w:val="es-MX" w:eastAsia="es-MX"/>
        </w:rPr>
        <w:t xml:space="preserve"> Se determine mediante resolución de autoridad competente; o</w:t>
      </w:r>
    </w:p>
    <w:p w14:paraId="16DE7C74"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b/>
          <w:bCs/>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III.</w:t>
      </w:r>
      <w:r w:rsidRPr="00874D56">
        <w:rPr>
          <w:rFonts w:ascii="Palatino Linotype" w:eastAsia="Palatino Linotype" w:hAnsi="Palatino Linotype" w:cs="Palatino Linotype"/>
          <w:i/>
          <w:iCs/>
          <w:color w:val="000000"/>
          <w:sz w:val="22"/>
          <w:szCs w:val="22"/>
          <w:lang w:val="es-MX" w:eastAsia="es-MX"/>
        </w:rPr>
        <w:t xml:space="preserve"> Se generen versiones públicas para dar cumplimiento a las obligaciones de transparencia previstas en esta Ley.</w:t>
      </w:r>
      <w:r w:rsidRPr="00874D56">
        <w:rPr>
          <w:rFonts w:ascii="Palatino Linotype" w:eastAsia="Palatino Linotype" w:hAnsi="Palatino Linotype" w:cs="Palatino Linotype"/>
          <w:b/>
          <w:bCs/>
          <w:i/>
          <w:iCs/>
          <w:color w:val="000000"/>
          <w:sz w:val="22"/>
          <w:szCs w:val="22"/>
          <w:lang w:val="es-MX" w:eastAsia="es-MX"/>
        </w:rPr>
        <w:t>”</w:t>
      </w:r>
    </w:p>
    <w:p w14:paraId="70593060"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28A1D0F6"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“Segundo. -</w:t>
      </w:r>
      <w:r w:rsidRPr="00874D56">
        <w:rPr>
          <w:rFonts w:ascii="Palatino Linotype" w:eastAsia="Palatino Linotype" w:hAnsi="Palatino Linotype" w:cs="Palatino Linotype"/>
          <w:i/>
          <w:iCs/>
          <w:color w:val="000000"/>
          <w:sz w:val="22"/>
          <w:szCs w:val="22"/>
          <w:lang w:val="es-MX" w:eastAsia="es-MX"/>
        </w:rPr>
        <w:t xml:space="preserve"> Para efectos de los presentes Lineamientos Generales, se entenderá por:</w:t>
      </w:r>
    </w:p>
    <w:p w14:paraId="62DA439C"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XVIII.</w:t>
      </w:r>
      <w:r w:rsidRPr="00874D56">
        <w:rPr>
          <w:rFonts w:ascii="Palatino Linotype" w:eastAsia="Palatino Linotype" w:hAnsi="Palatino Linotype" w:cs="Palatino Linotype"/>
          <w:i/>
          <w:iCs/>
          <w:color w:val="000000"/>
          <w:sz w:val="22"/>
          <w:szCs w:val="22"/>
          <w:lang w:val="es-MX" w:eastAsia="es-MX"/>
        </w:rPr>
        <w:t xml:space="preserve">  </w:t>
      </w:r>
      <w:r w:rsidRPr="00874D56">
        <w:rPr>
          <w:rFonts w:ascii="Palatino Linotype" w:eastAsia="Palatino Linotype" w:hAnsi="Palatino Linotype" w:cs="Palatino Linotype"/>
          <w:b/>
          <w:bCs/>
          <w:i/>
          <w:iCs/>
          <w:color w:val="000000"/>
          <w:sz w:val="22"/>
          <w:szCs w:val="22"/>
          <w:lang w:val="es-MX" w:eastAsia="es-MX"/>
        </w:rPr>
        <w:t>Versión pública:</w:t>
      </w:r>
      <w:r w:rsidRPr="00874D56">
        <w:rPr>
          <w:rFonts w:ascii="Palatino Linotype" w:eastAsia="Palatino Linotype" w:hAnsi="Palatino Linotype" w:cs="Palatino Linotype"/>
          <w:i/>
          <w:iCs/>
          <w:color w:val="000000"/>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A609422"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p>
    <w:p w14:paraId="161FBBBD"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b/>
          <w:bCs/>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Lineamientos Generales en materia de Clasificación y Desclasificación de la Información</w:t>
      </w:r>
    </w:p>
    <w:p w14:paraId="5A71FDE7"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p>
    <w:p w14:paraId="62266241"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Cuarto.</w:t>
      </w:r>
      <w:r w:rsidRPr="00874D56">
        <w:rPr>
          <w:rFonts w:ascii="Palatino Linotype" w:eastAsia="Palatino Linotype" w:hAnsi="Palatino Linotype" w:cs="Palatino Linotype"/>
          <w:i/>
          <w:iCs/>
          <w:color w:val="000000"/>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594418F"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i/>
          <w:iCs/>
          <w:color w:val="000000"/>
          <w:sz w:val="22"/>
          <w:szCs w:val="22"/>
          <w:lang w:val="es-MX" w:eastAsia="es-MX"/>
        </w:rPr>
        <w:t>Los sujetos obligados deberán aplicar, de manera estricta, las excepciones al derecho de acceso a la información y sólo podrán invocarlas cuando acrediten su procedencia.</w:t>
      </w:r>
    </w:p>
    <w:p w14:paraId="53A40502"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5660F385"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Quinto.</w:t>
      </w:r>
      <w:r w:rsidRPr="00874D56">
        <w:rPr>
          <w:rFonts w:ascii="Palatino Linotype" w:eastAsia="Palatino Linotype" w:hAnsi="Palatino Linotype" w:cs="Palatino Linotype"/>
          <w:i/>
          <w:iCs/>
          <w:color w:val="000000"/>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w:t>
      </w:r>
      <w:r w:rsidRPr="00874D56">
        <w:rPr>
          <w:rFonts w:ascii="Palatino Linotype" w:eastAsia="Palatino Linotype" w:hAnsi="Palatino Linotype" w:cs="Palatino Linotype"/>
          <w:i/>
          <w:iCs/>
          <w:color w:val="000000"/>
          <w:sz w:val="22"/>
          <w:szCs w:val="22"/>
          <w:lang w:val="es-MX" w:eastAsia="es-MX"/>
        </w:rPr>
        <w:lastRenderedPageBreak/>
        <w:t>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06B0E54"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0611A4A1"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Sexto.</w:t>
      </w:r>
      <w:r w:rsidRPr="00874D56">
        <w:rPr>
          <w:rFonts w:ascii="Palatino Linotype" w:eastAsia="Palatino Linotype" w:hAnsi="Palatino Linotype" w:cs="Palatino Linotype"/>
          <w:i/>
          <w:iCs/>
          <w:color w:val="000000"/>
          <w:sz w:val="22"/>
          <w:szCs w:val="22"/>
          <w:lang w:val="es-MX" w:eastAsia="es-MX"/>
        </w:rPr>
        <w:t xml:space="preserve"> Se deroga.</w:t>
      </w:r>
    </w:p>
    <w:p w14:paraId="6DE56E7B"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15CC5527"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Séptimo.</w:t>
      </w:r>
      <w:r w:rsidRPr="00874D56">
        <w:rPr>
          <w:rFonts w:ascii="Palatino Linotype" w:eastAsia="Palatino Linotype" w:hAnsi="Palatino Linotype" w:cs="Palatino Linotype"/>
          <w:i/>
          <w:iCs/>
          <w:color w:val="000000"/>
          <w:sz w:val="22"/>
          <w:szCs w:val="22"/>
          <w:lang w:val="es-MX" w:eastAsia="es-MX"/>
        </w:rPr>
        <w:t xml:space="preserve"> La clasificación de la información se llevará a cabo en el momento en que:</w:t>
      </w:r>
    </w:p>
    <w:p w14:paraId="5AEB855E"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I.</w:t>
      </w:r>
      <w:r w:rsidRPr="00874D56">
        <w:rPr>
          <w:rFonts w:ascii="Palatino Linotype" w:eastAsia="Palatino Linotype" w:hAnsi="Palatino Linotype" w:cs="Palatino Linotype"/>
          <w:i/>
          <w:iCs/>
          <w:color w:val="000000"/>
          <w:sz w:val="22"/>
          <w:szCs w:val="22"/>
          <w:lang w:val="es-MX" w:eastAsia="es-MX"/>
        </w:rPr>
        <w:t xml:space="preserve">        Se reciba una solicitud de acceso a la información;</w:t>
      </w:r>
    </w:p>
    <w:p w14:paraId="18685CF0"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II.</w:t>
      </w:r>
      <w:r w:rsidRPr="00874D56">
        <w:rPr>
          <w:rFonts w:ascii="Palatino Linotype" w:eastAsia="Palatino Linotype" w:hAnsi="Palatino Linotype" w:cs="Palatino Linotype"/>
          <w:i/>
          <w:iCs/>
          <w:color w:val="000000"/>
          <w:sz w:val="22"/>
          <w:szCs w:val="22"/>
          <w:lang w:val="es-MX" w:eastAsia="es-MX"/>
        </w:rPr>
        <w:t xml:space="preserve">       Se determine mediante resolución del Comité de Transparencia, el órgano garante competente, o en cumplimiento a una sentencia del Poder Judicial; o</w:t>
      </w:r>
    </w:p>
    <w:p w14:paraId="76C22B57"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III.</w:t>
      </w:r>
      <w:r w:rsidRPr="00874D56">
        <w:rPr>
          <w:rFonts w:ascii="Palatino Linotype" w:eastAsia="Palatino Linotype" w:hAnsi="Palatino Linotype" w:cs="Palatino Linotype"/>
          <w:i/>
          <w:iCs/>
          <w:color w:val="000000"/>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1205A5BD"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i/>
          <w:iCs/>
          <w:color w:val="000000"/>
          <w:sz w:val="22"/>
          <w:szCs w:val="22"/>
          <w:lang w:val="es-MX" w:eastAsia="es-MX"/>
        </w:rPr>
        <w:t xml:space="preserve">Los titulares de las áreas deberán revisar la información requerida al momento de la recepción de una solicitud de acceso, para verificar, conforme a su naturaleza, si encuadra en una causal de reserva o de confidencialidad. </w:t>
      </w:r>
    </w:p>
    <w:p w14:paraId="7DB40452"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7E16B49F"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Octavo.</w:t>
      </w:r>
      <w:r w:rsidRPr="00874D56">
        <w:rPr>
          <w:rFonts w:ascii="Palatino Linotype" w:eastAsia="Palatino Linotype" w:hAnsi="Palatino Linotype" w:cs="Palatino Linotype"/>
          <w:i/>
          <w:iCs/>
          <w:color w:val="000000"/>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81C3B43"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i/>
          <w:iCs/>
          <w:color w:val="000000"/>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7E1A4AC9"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i/>
          <w:iCs/>
          <w:color w:val="000000"/>
          <w:sz w:val="22"/>
          <w:szCs w:val="22"/>
          <w:lang w:val="es-MX" w:eastAsia="es-MX"/>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1B3EBDE"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7E6C7E62"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Noveno.</w:t>
      </w:r>
      <w:r w:rsidRPr="00874D56">
        <w:rPr>
          <w:rFonts w:ascii="Palatino Linotype" w:eastAsia="Palatino Linotype" w:hAnsi="Palatino Linotype" w:cs="Palatino Linotype"/>
          <w:i/>
          <w:iCs/>
          <w:color w:val="000000"/>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3397488"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6E3853DB"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Décimo.</w:t>
      </w:r>
      <w:r w:rsidRPr="00874D56">
        <w:rPr>
          <w:rFonts w:ascii="Palatino Linotype" w:eastAsia="Palatino Linotype" w:hAnsi="Palatino Linotype" w:cs="Palatino Linotype"/>
          <w:i/>
          <w:iCs/>
          <w:color w:val="000000"/>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874D56">
        <w:rPr>
          <w:rFonts w:ascii="Palatino Linotype" w:eastAsia="Palatino Linotype" w:hAnsi="Palatino Linotype" w:cs="Palatino Linotype"/>
          <w:i/>
          <w:iCs/>
          <w:color w:val="000000"/>
          <w:sz w:val="22"/>
          <w:szCs w:val="22"/>
          <w:lang w:val="es-MX" w:eastAsia="es-MX"/>
        </w:rPr>
        <w:lastRenderedPageBreak/>
        <w:t>clasificada, en los términos de la Ley General de Archivo, Lineamientos para la Organización y Conservación de Archivos y demás normatividad aplicable.</w:t>
      </w:r>
    </w:p>
    <w:p w14:paraId="01F5D938"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i/>
          <w:iCs/>
          <w:color w:val="000000"/>
          <w:sz w:val="22"/>
          <w:szCs w:val="22"/>
          <w:lang w:val="es-MX" w:eastAsia="es-MX"/>
        </w:rPr>
        <w:t>En ausencia de los titulares de las áreas, la información será clasificada o desclasificada por la persona que lo supla, en términos de la normativa que rija la actuación del sujeto obligado.</w:t>
      </w:r>
    </w:p>
    <w:p w14:paraId="4F9AF91B" w14:textId="77777777" w:rsidR="0037392D" w:rsidRPr="00874D56" w:rsidRDefault="0037392D" w:rsidP="0037392D">
      <w:pPr>
        <w:pBdr>
          <w:top w:val="nil"/>
          <w:left w:val="nil"/>
          <w:bottom w:val="nil"/>
          <w:right w:val="nil"/>
          <w:between w:val="nil"/>
        </w:pBdr>
        <w:ind w:left="567" w:right="567" w:firstLine="567"/>
        <w:jc w:val="both"/>
        <w:rPr>
          <w:rFonts w:ascii="Palatino Linotype" w:eastAsia="Palatino Linotype" w:hAnsi="Palatino Linotype" w:cs="Palatino Linotype"/>
          <w:b/>
          <w:bCs/>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Décimo primero.</w:t>
      </w:r>
      <w:r w:rsidRPr="00874D56">
        <w:rPr>
          <w:rFonts w:ascii="Palatino Linotype" w:eastAsia="Palatino Linotype" w:hAnsi="Palatino Linotype" w:cs="Palatino Linotype"/>
          <w:i/>
          <w:iCs/>
          <w:color w:val="000000"/>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74D56">
        <w:rPr>
          <w:rFonts w:ascii="Palatino Linotype" w:eastAsia="Palatino Linotype" w:hAnsi="Palatino Linotype" w:cs="Palatino Linotype"/>
          <w:b/>
          <w:bCs/>
          <w:i/>
          <w:iCs/>
          <w:color w:val="000000"/>
          <w:sz w:val="22"/>
          <w:szCs w:val="22"/>
          <w:lang w:val="es-MX" w:eastAsia="es-MX"/>
        </w:rPr>
        <w:t>”</w:t>
      </w:r>
    </w:p>
    <w:p w14:paraId="075370C2"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271974D5"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MX" w:eastAsia="es-MX"/>
        </w:rPr>
        <w:t xml:space="preserve">Consecuentemente, se destaca que la versión pública que elabore </w:t>
      </w:r>
      <w:r w:rsidRPr="00874D56">
        <w:rPr>
          <w:rFonts w:ascii="Palatino Linotype" w:eastAsia="Palatino Linotype" w:hAnsi="Palatino Linotype" w:cs="Palatino Linotype"/>
          <w:b/>
          <w:bCs/>
          <w:color w:val="000000"/>
          <w:lang w:val="es-MX" w:eastAsia="es-MX"/>
        </w:rPr>
        <w:t>EL SUJETO OBLIGADO</w:t>
      </w:r>
      <w:r w:rsidRPr="00874D56">
        <w:rPr>
          <w:rFonts w:ascii="Palatino Linotype" w:eastAsia="Palatino Linotype" w:hAnsi="Palatino Linotype" w:cs="Palatino Linotype"/>
          <w:color w:val="000000"/>
          <w:lang w:val="es-MX" w:eastAsia="es-MX"/>
        </w:rPr>
        <w:t xml:space="preserve"> debe cumplir con las formalidades exigidas en la Ley, por lo que para tal efecto emitirá el </w:t>
      </w:r>
      <w:r w:rsidRPr="00874D56">
        <w:rPr>
          <w:rFonts w:ascii="Palatino Linotype" w:eastAsia="Palatino Linotype" w:hAnsi="Palatino Linotype" w:cs="Palatino Linotype"/>
          <w:b/>
          <w:bCs/>
          <w:color w:val="000000"/>
          <w:lang w:val="es-MX" w:eastAsia="es-MX"/>
        </w:rPr>
        <w:t>Acuerdo del Comité de Transparencia</w:t>
      </w:r>
      <w:r w:rsidRPr="00874D56">
        <w:rPr>
          <w:rFonts w:ascii="Palatino Linotype" w:eastAsia="Palatino Linotype" w:hAnsi="Palatino Linotype" w:cs="Palatino Linotype"/>
          <w:color w:val="000000"/>
          <w:lang w:val="es-MX" w:eastAsia="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16A3C541"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p>
    <w:p w14:paraId="23D31918"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MX" w:eastAsia="es-MX"/>
        </w:rPr>
        <w:t>Es importante señalar que, para el caso en concreto, se deben tomar en consideración los siguientes datos que de manera enunciativa más no limitativa se pudieran clasificar como confidenciales:</w:t>
      </w:r>
    </w:p>
    <w:p w14:paraId="74767652"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p>
    <w:p w14:paraId="7FA6285D" w14:textId="77777777" w:rsidR="0037392D" w:rsidRPr="00874D56" w:rsidRDefault="0037392D" w:rsidP="0037392D">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b/>
          <w:bCs/>
          <w:color w:val="000000"/>
          <w:lang w:val="es-MX" w:eastAsia="es-MX"/>
        </w:rPr>
      </w:pPr>
      <w:r w:rsidRPr="00874D56">
        <w:rPr>
          <w:rFonts w:ascii="Palatino Linotype" w:eastAsia="Palatino Linotype" w:hAnsi="Palatino Linotype" w:cs="Palatino Linotype"/>
          <w:b/>
          <w:bCs/>
          <w:color w:val="000000"/>
          <w:lang w:val="es-MX" w:eastAsia="es-MX"/>
        </w:rPr>
        <w:lastRenderedPageBreak/>
        <w:t xml:space="preserve">Fotografías de los servidores públicos </w:t>
      </w:r>
    </w:p>
    <w:p w14:paraId="24676C4D" w14:textId="77777777" w:rsidR="0037392D" w:rsidRPr="00874D56" w:rsidRDefault="0037392D" w:rsidP="0037392D">
      <w:pPr>
        <w:tabs>
          <w:tab w:val="left" w:pos="2241"/>
        </w:tabs>
        <w:spacing w:line="360" w:lineRule="auto"/>
        <w:jc w:val="both"/>
        <w:rPr>
          <w:rFonts w:ascii="Palatino Linotype" w:eastAsia="Palatino Linotype" w:hAnsi="Palatino Linotype" w:cs="Palatino Linotype"/>
          <w:color w:val="000000"/>
          <w:lang w:val="es-MX" w:eastAsia="es-MX"/>
        </w:rPr>
      </w:pPr>
    </w:p>
    <w:p w14:paraId="2EB28AD5" w14:textId="77777777" w:rsidR="0037392D" w:rsidRPr="00874D56" w:rsidRDefault="0037392D" w:rsidP="0037392D">
      <w:pPr>
        <w:tabs>
          <w:tab w:val="left" w:pos="2241"/>
        </w:tabs>
        <w:spacing w:line="360" w:lineRule="auto"/>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MX" w:eastAsia="es-MX"/>
        </w:rPr>
        <w:t>La fotografías de los servidores públicos, no pueden ser clasificadas como confidencial cuando obran en documentos que los acredita como tal, que dan cuenta del cumplimiento de sus funciones, o que son requisitos legales para ocupar el cargo ostentado; pues su derecho a la privacidad o a la propia imagen es superado por el interés público de conocer si la persona que aparece en la documentación es quien dice ser y si cumple con los requisitos y características necesarias para el puesto. Además, esta información sirve para verificar la legitimidad y transparencia de los procesos de selección y designación de los servidores públicos, lo cual es un aspecto fundamental en un régimen democrático donde el acceso a la información pública es un derecho fundamental y un pilar para la rendición de cuentas y la lucha contra la corrupción. En este contexto, la transparencia prevalece sobre el derecho a la privacidad en la medida en que contribuye a fortalecer la confianza en las instituciones públicas y permite a los ciudadanos ejercer control sobre sus representantes y los procesos administrativos.</w:t>
      </w:r>
    </w:p>
    <w:p w14:paraId="1284E473"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p>
    <w:p w14:paraId="0F3CC5CE"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MX" w:eastAsia="es-MX"/>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297D21E4"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p>
    <w:p w14:paraId="4089E831" w14:textId="77777777" w:rsidR="0037392D" w:rsidRPr="00874D56" w:rsidRDefault="0037392D" w:rsidP="0037392D">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b/>
          <w:bCs/>
          <w:color w:val="000000"/>
          <w:lang w:val="es-MX" w:eastAsia="es-MX"/>
        </w:rPr>
      </w:pPr>
      <w:r w:rsidRPr="00874D56">
        <w:rPr>
          <w:rFonts w:ascii="Palatino Linotype" w:eastAsia="Palatino Linotype" w:hAnsi="Palatino Linotype" w:cs="Palatino Linotype"/>
          <w:b/>
          <w:bCs/>
          <w:color w:val="000000"/>
          <w:lang w:val="es-MX" w:eastAsia="es-MX"/>
        </w:rPr>
        <w:t xml:space="preserve">Firma  </w:t>
      </w:r>
    </w:p>
    <w:p w14:paraId="059D7AC5"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p>
    <w:p w14:paraId="057B7850"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MX" w:eastAsia="es-MX"/>
        </w:rPr>
        <w:lastRenderedPageBreak/>
        <w:t xml:space="preserve">Por otro lado, respecto a la </w:t>
      </w:r>
      <w:r w:rsidRPr="00874D56">
        <w:rPr>
          <w:rFonts w:ascii="Palatino Linotype" w:eastAsia="Palatino Linotype" w:hAnsi="Palatino Linotype" w:cs="Palatino Linotype"/>
          <w:b/>
          <w:bCs/>
          <w:color w:val="000000"/>
          <w:lang w:val="es-MX" w:eastAsia="es-MX"/>
        </w:rPr>
        <w:t xml:space="preserve">firma, </w:t>
      </w:r>
      <w:r w:rsidRPr="00874D56">
        <w:rPr>
          <w:rFonts w:ascii="Palatino Linotype" w:eastAsia="Palatino Linotype" w:hAnsi="Palatino Linotype" w:cs="Palatino Linotype"/>
          <w:color w:val="000000"/>
          <w:lang w:val="es-MX" w:eastAsia="es-MX"/>
        </w:rPr>
        <w:t xml:space="preserve">es necesario precisar que ésta es considerada un dato personal concerniente a una persona física identificada o identificable, al tratarse de información gráfica a través de la cual su titular exterioriza su voluntad en actos públicos y privados.   </w:t>
      </w:r>
    </w:p>
    <w:p w14:paraId="6CC356FF"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p>
    <w:p w14:paraId="1CED6ED9"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MX" w:eastAsia="es-MX"/>
        </w:rPr>
        <w:t xml:space="preserve">Ahora bien, aún y cuando la firma en cuestión sea de un servidor público y se advierta que ésta no fue estampada en ejercicio de las funciones que tiene conferidas, se debe clasificar la misma como confidencial, como lo consideró el INAI en su resolución RRA 7562-17.   </w:t>
      </w:r>
    </w:p>
    <w:p w14:paraId="5BC23832"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p>
    <w:p w14:paraId="44F2CD4D"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MX" w:eastAsia="es-MX"/>
        </w:rPr>
        <w:t xml:space="preserve">Respecto de este dato, resulta aplicable a contrario sensu el Criterio 10/10 del entonces IFAI, en donde señala lo siguiente:   </w:t>
      </w:r>
    </w:p>
    <w:p w14:paraId="31BAD578"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679C35E8" w14:textId="77777777" w:rsidR="0037392D" w:rsidRPr="00874D56" w:rsidRDefault="0037392D" w:rsidP="0037392D">
      <w:pPr>
        <w:pBdr>
          <w:top w:val="nil"/>
          <w:left w:val="nil"/>
          <w:bottom w:val="nil"/>
          <w:right w:val="nil"/>
          <w:between w:val="nil"/>
        </w:pBdr>
        <w:ind w:left="567" w:right="567"/>
        <w:jc w:val="both"/>
        <w:rPr>
          <w:rFonts w:ascii="Palatino Linotype" w:eastAsia="Palatino Linotype" w:hAnsi="Palatino Linotype" w:cs="Palatino Linotype"/>
          <w:color w:val="000000"/>
          <w:sz w:val="22"/>
          <w:szCs w:val="22"/>
          <w:lang w:val="es-MX" w:eastAsia="es-MX"/>
        </w:rPr>
      </w:pPr>
      <w:r w:rsidRPr="00874D56">
        <w:rPr>
          <w:rFonts w:ascii="Palatino Linotype" w:eastAsia="Palatino Linotype" w:hAnsi="Palatino Linotype" w:cs="Palatino Linotype"/>
          <w:i/>
          <w:iCs/>
          <w:color w:val="000000"/>
          <w:sz w:val="22"/>
          <w:szCs w:val="22"/>
          <w:lang w:val="es-MX" w:eastAsia="es-MX"/>
        </w:rPr>
        <w:t xml:space="preserve">“La </w:t>
      </w:r>
      <w:r w:rsidRPr="00874D56">
        <w:rPr>
          <w:rFonts w:ascii="Palatino Linotype" w:eastAsia="Palatino Linotype" w:hAnsi="Palatino Linotype" w:cs="Palatino Linotype"/>
          <w:b/>
          <w:bCs/>
          <w:i/>
          <w:iCs/>
          <w:color w:val="000000"/>
          <w:sz w:val="22"/>
          <w:szCs w:val="22"/>
          <w:lang w:val="es-MX" w:eastAsia="es-MX"/>
        </w:rPr>
        <w:t>firma de los servidores públicos</w:t>
      </w:r>
      <w:r w:rsidRPr="00874D56">
        <w:rPr>
          <w:rFonts w:ascii="Palatino Linotype" w:eastAsia="Palatino Linotype" w:hAnsi="Palatino Linotype" w:cs="Palatino Linotype"/>
          <w:i/>
          <w:iCs/>
          <w:color w:val="000000"/>
          <w:sz w:val="22"/>
          <w:szCs w:val="22"/>
          <w:lang w:val="es-MX" w:eastAsia="es-MX"/>
        </w:rPr>
        <w:t xml:space="preserve"> es información de </w:t>
      </w:r>
      <w:r w:rsidRPr="00874D56">
        <w:rPr>
          <w:rFonts w:ascii="Palatino Linotype" w:eastAsia="Palatino Linotype" w:hAnsi="Palatino Linotype" w:cs="Palatino Linotype"/>
          <w:b/>
          <w:bCs/>
          <w:i/>
          <w:iCs/>
          <w:color w:val="000000"/>
          <w:sz w:val="22"/>
          <w:szCs w:val="22"/>
          <w:lang w:val="es-MX" w:eastAsia="es-MX"/>
        </w:rPr>
        <w:t>carácter público</w:t>
      </w:r>
      <w:r w:rsidRPr="00874D56">
        <w:rPr>
          <w:rFonts w:ascii="Palatino Linotype" w:eastAsia="Palatino Linotype" w:hAnsi="Palatino Linotype" w:cs="Palatino Linotype"/>
          <w:i/>
          <w:iCs/>
          <w:color w:val="000000"/>
          <w:sz w:val="22"/>
          <w:szCs w:val="22"/>
          <w:lang w:val="es-MX" w:eastAsia="es-MX"/>
        </w:rPr>
        <w:t xml:space="preserve">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(Sic)   </w:t>
      </w:r>
    </w:p>
    <w:p w14:paraId="6ECCF2E6" w14:textId="77777777" w:rsidR="0037392D" w:rsidRPr="00874D56" w:rsidRDefault="0037392D" w:rsidP="0037392D">
      <w:pPr>
        <w:spacing w:line="360" w:lineRule="auto"/>
        <w:ind w:left="851" w:right="616"/>
        <w:jc w:val="both"/>
        <w:rPr>
          <w:rFonts w:ascii="Palatino Linotype" w:eastAsia="Palatino Linotype" w:hAnsi="Palatino Linotype" w:cs="Palatino Linotype"/>
          <w:i/>
          <w:iCs/>
          <w:color w:val="000000"/>
          <w:sz w:val="22"/>
          <w:szCs w:val="22"/>
          <w:lang w:val="es-MX" w:eastAsia="es-MX"/>
        </w:rPr>
      </w:pPr>
    </w:p>
    <w:p w14:paraId="478F57CB" w14:textId="77777777" w:rsidR="0037392D" w:rsidRPr="00874D56" w:rsidRDefault="0037392D" w:rsidP="0037392D">
      <w:pPr>
        <w:spacing w:line="360" w:lineRule="auto"/>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MX" w:eastAsia="es-MX"/>
        </w:rPr>
        <w:t xml:space="preserve">En consecuencia, los documentos donde conste la firma de servidores públicos, en calidad de ciudadanos, se deben clasificar como confidencial. </w:t>
      </w:r>
    </w:p>
    <w:p w14:paraId="02C791F3" w14:textId="77777777" w:rsidR="001131D0" w:rsidRPr="00874D56" w:rsidRDefault="001131D0" w:rsidP="0037392D">
      <w:pPr>
        <w:spacing w:line="360" w:lineRule="auto"/>
        <w:jc w:val="both"/>
        <w:rPr>
          <w:rFonts w:ascii="Palatino Linotype" w:eastAsia="Palatino Linotype" w:hAnsi="Palatino Linotype" w:cs="Palatino Linotype"/>
          <w:color w:val="000000"/>
          <w:sz w:val="22"/>
          <w:szCs w:val="22"/>
          <w:lang w:val="es-MX" w:eastAsia="es-MX"/>
        </w:rPr>
      </w:pPr>
    </w:p>
    <w:p w14:paraId="2AB724CD" w14:textId="77777777" w:rsidR="001131D0" w:rsidRPr="00874D56" w:rsidRDefault="001131D0" w:rsidP="001131D0">
      <w:pPr>
        <w:pStyle w:val="Prrafodelista"/>
        <w:numPr>
          <w:ilvl w:val="0"/>
          <w:numId w:val="15"/>
        </w:numPr>
        <w:spacing w:line="360" w:lineRule="auto"/>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b/>
          <w:color w:val="000000"/>
          <w:lang w:val="es-MX" w:eastAsia="es-MX"/>
        </w:rPr>
        <w:t>Calificaciones y promedio (para el caso de los documentos que dan cuenta de nivel escolar).</w:t>
      </w:r>
      <w:r w:rsidRPr="00874D56">
        <w:rPr>
          <w:rFonts w:ascii="Palatino Linotype" w:eastAsia="Palatino Linotype" w:hAnsi="Palatino Linotype" w:cs="Palatino Linotype"/>
          <w:color w:val="000000"/>
          <w:lang w:val="es-MX" w:eastAsia="es-MX"/>
        </w:rPr>
        <w:t xml:space="preserve"> Por lo que hace a la calificación, cabe precisar que dicho dato da </w:t>
      </w:r>
      <w:r w:rsidRPr="00874D56">
        <w:rPr>
          <w:rFonts w:ascii="Palatino Linotype" w:eastAsia="Palatino Linotype" w:hAnsi="Palatino Linotype" w:cs="Palatino Linotype"/>
          <w:color w:val="000000"/>
          <w:lang w:val="es-MX" w:eastAsia="es-MX"/>
        </w:rPr>
        <w:lastRenderedPageBreak/>
        <w:t xml:space="preserve">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 </w:t>
      </w:r>
    </w:p>
    <w:p w14:paraId="67CFC7A8" w14:textId="77777777" w:rsidR="001131D0" w:rsidRPr="00874D56" w:rsidRDefault="001131D0" w:rsidP="001131D0">
      <w:pPr>
        <w:pStyle w:val="Prrafodelista"/>
        <w:spacing w:line="360" w:lineRule="auto"/>
        <w:ind w:left="720"/>
        <w:jc w:val="both"/>
        <w:rPr>
          <w:rFonts w:ascii="Palatino Linotype" w:eastAsia="Palatino Linotype" w:hAnsi="Palatino Linotype" w:cs="Palatino Linotype"/>
          <w:color w:val="000000"/>
          <w:lang w:val="es-MX" w:eastAsia="es-MX"/>
        </w:rPr>
      </w:pPr>
    </w:p>
    <w:p w14:paraId="4F0BA7A9" w14:textId="77777777" w:rsidR="001131D0" w:rsidRPr="00874D56" w:rsidRDefault="001131D0" w:rsidP="001131D0">
      <w:pPr>
        <w:spacing w:line="360" w:lineRule="auto"/>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MX" w:eastAsia="es-MX"/>
        </w:rPr>
        <w:t xml:space="preserve">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En atención con lo anterior, se considera que las calificaciones obtenidas por un servidor público, es información íntima de los alumnos, pues corresponde a su desempeño escolar, lo cual únicamente atañe a estos, por lo que se considera que es un dato confidencial. Ahora bien, sobre el promedio es la suma de las calificaciones que obtuvo una persona, durante un determinado curso, carrera, entre otros, por lo que, refleja el grado de conocimientos adquiridos durante el desarrollo escolar, lo cual, corresponde a una cuestión privada del servidor público. Conforme a lo anterior y lo expuesto, se advierte que el desempeño escolar de una persona, es información íntima de este, lo cual concierne también a su vida privada; por lo cual, se considera que las calificaciones, </w:t>
      </w:r>
      <w:r w:rsidRPr="00874D56">
        <w:rPr>
          <w:rFonts w:ascii="Palatino Linotype" w:eastAsia="Palatino Linotype" w:hAnsi="Palatino Linotype" w:cs="Palatino Linotype"/>
          <w:color w:val="000000"/>
          <w:lang w:val="es-MX" w:eastAsia="es-MX"/>
        </w:rPr>
        <w:lastRenderedPageBreak/>
        <w:t>créditos y promedio, son confidenciales, en términos del artículo 143, fracción I, de la Ley de Transparencia y Acceso a la Información Pública del Estado de México y Municipios.</w:t>
      </w:r>
    </w:p>
    <w:p w14:paraId="45669F3D" w14:textId="77777777" w:rsidR="0037392D" w:rsidRPr="00874D56" w:rsidRDefault="0037392D" w:rsidP="0037392D">
      <w:pPr>
        <w:tabs>
          <w:tab w:val="left" w:pos="709"/>
        </w:tabs>
        <w:spacing w:line="360" w:lineRule="auto"/>
        <w:ind w:right="51"/>
        <w:jc w:val="both"/>
        <w:rPr>
          <w:rFonts w:ascii="Palatino Linotype" w:eastAsia="Palatino Linotype" w:hAnsi="Palatino Linotype" w:cs="Palatino Linotype"/>
          <w:color w:val="000000"/>
          <w:lang w:val="es-MX" w:eastAsia="es-MX"/>
        </w:rPr>
      </w:pPr>
    </w:p>
    <w:p w14:paraId="0CF7B790" w14:textId="77777777" w:rsidR="0037392D" w:rsidRPr="00874D56" w:rsidRDefault="0037392D" w:rsidP="0037392D">
      <w:pPr>
        <w:tabs>
          <w:tab w:val="left" w:pos="709"/>
        </w:tabs>
        <w:spacing w:line="360" w:lineRule="auto"/>
        <w:ind w:right="51"/>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MX" w:eastAsia="es-MX"/>
        </w:rPr>
        <w:t>No debe perderse de vista que, la fundamentación y motivación consisten en la obligación que tiene todo ente público de expresar los preceptos jurídicos aplicables al asunto y las razones o argumentos de su actuar. Al respecto, el máximo tribunal del país ha establecido jurisprudencia en relación a qué debe entenderse por fundamentación y motivación, en los siguientes términos:</w:t>
      </w:r>
    </w:p>
    <w:p w14:paraId="1649BEF8"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262FF7A7" w14:textId="77777777" w:rsidR="0037392D" w:rsidRPr="00874D56" w:rsidRDefault="0037392D" w:rsidP="0037392D">
      <w:pPr>
        <w:ind w:left="567" w:right="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i/>
          <w:iCs/>
          <w:color w:val="000000"/>
          <w:sz w:val="22"/>
          <w:szCs w:val="22"/>
          <w:lang w:val="es-MX" w:eastAsia="es-MX"/>
        </w:rPr>
        <w:t>“</w:t>
      </w:r>
      <w:r w:rsidRPr="00874D56">
        <w:rPr>
          <w:rFonts w:ascii="Palatino Linotype" w:eastAsia="Palatino Linotype" w:hAnsi="Palatino Linotype" w:cs="Palatino Linotype"/>
          <w:b/>
          <w:bCs/>
          <w:i/>
          <w:iCs/>
          <w:color w:val="000000"/>
          <w:sz w:val="22"/>
          <w:szCs w:val="22"/>
          <w:lang w:val="es-MX" w:eastAsia="es-MX"/>
        </w:rPr>
        <w:t xml:space="preserve">FUNDAMENTACIÓN Y MOTIVACIÓN. </w:t>
      </w:r>
      <w:r w:rsidRPr="00874D56">
        <w:rPr>
          <w:rFonts w:ascii="Palatino Linotype" w:eastAsia="Palatino Linotype" w:hAnsi="Palatino Linotype" w:cs="Palatino Linotype"/>
          <w:i/>
          <w:iCs/>
          <w:color w:val="000000"/>
          <w:sz w:val="22"/>
          <w:szCs w:val="22"/>
          <w:lang w:val="es-MX"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193C870E" w14:textId="77777777" w:rsidR="0037392D" w:rsidRPr="00874D56" w:rsidRDefault="0037392D" w:rsidP="0037392D">
      <w:pPr>
        <w:spacing w:line="360" w:lineRule="auto"/>
        <w:ind w:left="851" w:right="902"/>
        <w:jc w:val="both"/>
        <w:rPr>
          <w:rFonts w:ascii="Palatino Linotype" w:eastAsia="Palatino Linotype" w:hAnsi="Palatino Linotype" w:cs="Palatino Linotype"/>
          <w:i/>
          <w:iCs/>
          <w:color w:val="000000"/>
          <w:sz w:val="22"/>
          <w:szCs w:val="22"/>
          <w:lang w:val="es-MX" w:eastAsia="es-MX"/>
        </w:rPr>
      </w:pPr>
    </w:p>
    <w:p w14:paraId="4215DF34" w14:textId="77777777" w:rsidR="0037392D" w:rsidRPr="00874D56" w:rsidRDefault="0037392D" w:rsidP="0037392D">
      <w:pPr>
        <w:tabs>
          <w:tab w:val="left" w:pos="709"/>
        </w:tabs>
        <w:spacing w:line="360" w:lineRule="auto"/>
        <w:ind w:right="51"/>
        <w:jc w:val="both"/>
        <w:rPr>
          <w:rFonts w:ascii="Palatino Linotype" w:eastAsia="Palatino Linotype" w:hAnsi="Palatino Linotype" w:cs="Palatino Linotype"/>
          <w:color w:val="000000"/>
          <w:lang w:val="es-MX" w:eastAsia="es-MX"/>
        </w:rPr>
      </w:pPr>
      <w:r w:rsidRPr="00874D56">
        <w:rPr>
          <w:rFonts w:ascii="Palatino Linotype" w:eastAsia="Palatino Linotype" w:hAnsi="Palatino Linotype" w:cs="Palatino Linotype"/>
          <w:color w:val="000000"/>
          <w:lang w:val="es-MX" w:eastAsia="es-MX"/>
        </w:rPr>
        <w:t>Para mayor entendimiento, y con el propósito de establecer cómo debe de acordarse la declaratoria de inexistencia, se reproducen los criterios 0003-11 y 0004-11 aprobados por el Pleno de este organismo Garante, en la sesión ordinaria de fecha 25 de agosto del año 2011, que demuestran claramente el concepto de inexistencia, y en qué circunstancias debe emitirse la declaratoria respectiva.</w:t>
      </w:r>
    </w:p>
    <w:p w14:paraId="5C20B3CB" w14:textId="77777777" w:rsidR="0037392D" w:rsidRPr="00874D56" w:rsidRDefault="0037392D" w:rsidP="0037392D">
      <w:pPr>
        <w:tabs>
          <w:tab w:val="left" w:pos="8647"/>
        </w:tabs>
        <w:spacing w:line="360" w:lineRule="auto"/>
        <w:ind w:left="851" w:right="900"/>
        <w:jc w:val="both"/>
        <w:rPr>
          <w:rFonts w:ascii="Palatino Linotype" w:eastAsia="Palatino Linotype" w:hAnsi="Palatino Linotype" w:cs="Palatino Linotype"/>
          <w:i/>
          <w:iCs/>
          <w:color w:val="000000"/>
          <w:sz w:val="22"/>
          <w:szCs w:val="22"/>
          <w:lang w:val="es-MX" w:eastAsia="es-MX"/>
        </w:rPr>
      </w:pPr>
    </w:p>
    <w:p w14:paraId="6D9E4DC8" w14:textId="77777777" w:rsidR="0037392D" w:rsidRPr="00874D56" w:rsidRDefault="0037392D" w:rsidP="0037392D">
      <w:pPr>
        <w:ind w:left="567" w:right="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i/>
          <w:iCs/>
          <w:color w:val="000000"/>
          <w:sz w:val="22"/>
          <w:szCs w:val="22"/>
          <w:lang w:val="es-MX" w:eastAsia="es-MX"/>
        </w:rPr>
        <w:t>CRITERIO 0003-11</w:t>
      </w:r>
    </w:p>
    <w:p w14:paraId="6D1AE618" w14:textId="77777777" w:rsidR="0037392D" w:rsidRPr="00874D56" w:rsidRDefault="0037392D" w:rsidP="0037392D">
      <w:pPr>
        <w:ind w:left="567" w:right="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INEXISTENCIA, CONCEPTO DE, EN MATERIA DE TRANSPARENCIA</w:t>
      </w:r>
      <w:r w:rsidRPr="00874D56">
        <w:rPr>
          <w:rFonts w:ascii="Palatino Linotype" w:eastAsia="Palatino Linotype" w:hAnsi="Palatino Linotype" w:cs="Palatino Linotype"/>
          <w:i/>
          <w:iCs/>
          <w:color w:val="000000"/>
          <w:sz w:val="22"/>
          <w:szCs w:val="22"/>
          <w:lang w:val="es-MX" w:eastAsia="es-MX"/>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3BFA0B0C" w14:textId="77777777" w:rsidR="0037392D" w:rsidRPr="00874D56" w:rsidRDefault="0037392D" w:rsidP="0037392D">
      <w:pPr>
        <w:ind w:left="567" w:right="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i/>
          <w:iCs/>
          <w:color w:val="000000"/>
          <w:sz w:val="22"/>
          <w:szCs w:val="22"/>
          <w:lang w:val="es-MX" w:eastAsia="es-MX"/>
        </w:rPr>
        <w:t xml:space="preserve">a) La existencia previa de la documentación y la falta posterior de la misma en los archivos del Sujeto Obligado, esto es, la información se generó, poseyó o administró –cuestión de </w:t>
      </w:r>
      <w:r w:rsidRPr="00874D56">
        <w:rPr>
          <w:rFonts w:ascii="Palatino Linotype" w:eastAsia="Palatino Linotype" w:hAnsi="Palatino Linotype" w:cs="Palatino Linotype"/>
          <w:i/>
          <w:iCs/>
          <w:color w:val="000000"/>
          <w:sz w:val="22"/>
          <w:szCs w:val="22"/>
          <w:lang w:val="es-MX" w:eastAsia="es-MX"/>
        </w:rPr>
        <w:lastRenderedPageBreak/>
        <w:t>hecho– en el marco de las atribuciones conferidas al Sujeto Obligado, pero no la conserva por diversas razones (destrucción física, desaparición física¸ sustracción ilícita, baja documental, etcétera).</w:t>
      </w:r>
    </w:p>
    <w:p w14:paraId="0286AD98" w14:textId="77777777" w:rsidR="0037392D" w:rsidRPr="00874D56" w:rsidRDefault="0037392D" w:rsidP="0037392D">
      <w:pPr>
        <w:ind w:left="567" w:right="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i/>
          <w:iCs/>
          <w:color w:val="000000"/>
          <w:sz w:val="22"/>
          <w:szCs w:val="22"/>
          <w:lang w:val="es-MX" w:eastAsia="es-MX"/>
        </w:rPr>
        <w:t>b) En los casos en que por las atribuciones conferidas al Sujeto Obligado éste debió generar, administrar o poseer la información, pero en incumplimiento a la normatividad respectiva no llevó a cabo ninguna de esas acciones.</w:t>
      </w:r>
    </w:p>
    <w:p w14:paraId="03BE58B8" w14:textId="77777777" w:rsidR="0037392D" w:rsidRPr="00874D56" w:rsidRDefault="0037392D" w:rsidP="0037392D">
      <w:pPr>
        <w:ind w:left="567" w:right="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i/>
          <w:iCs/>
          <w:color w:val="000000"/>
          <w:sz w:val="22"/>
          <w:szCs w:val="22"/>
          <w:lang w:val="es-MX" w:eastAsia="es-MX"/>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85E3CAD" w14:textId="77777777" w:rsidR="0037392D" w:rsidRPr="00874D56" w:rsidRDefault="0037392D" w:rsidP="0037392D">
      <w:pPr>
        <w:ind w:left="567" w:right="567"/>
        <w:jc w:val="both"/>
        <w:rPr>
          <w:rFonts w:ascii="Palatino Linotype" w:eastAsia="Palatino Linotype" w:hAnsi="Palatino Linotype" w:cs="Palatino Linotype"/>
          <w:i/>
          <w:iCs/>
          <w:color w:val="000000"/>
          <w:sz w:val="22"/>
          <w:szCs w:val="22"/>
          <w:lang w:val="es-MX" w:eastAsia="es-MX"/>
        </w:rPr>
      </w:pPr>
    </w:p>
    <w:p w14:paraId="124A7B4E" w14:textId="77777777" w:rsidR="0037392D" w:rsidRPr="00874D56" w:rsidRDefault="0037392D" w:rsidP="0037392D">
      <w:pPr>
        <w:ind w:left="567" w:right="567"/>
        <w:jc w:val="both"/>
        <w:rPr>
          <w:rFonts w:ascii="Palatino Linotype" w:eastAsia="Palatino Linotype" w:hAnsi="Palatino Linotype" w:cs="Palatino Linotype"/>
          <w:i/>
          <w:iCs/>
          <w:color w:val="000000"/>
          <w:sz w:val="22"/>
          <w:szCs w:val="22"/>
          <w:lang w:val="es-MX" w:eastAsia="es-MX"/>
        </w:rPr>
      </w:pPr>
    </w:p>
    <w:p w14:paraId="4E6907F2" w14:textId="77777777" w:rsidR="0037392D" w:rsidRPr="00874D56" w:rsidRDefault="0037392D" w:rsidP="0037392D">
      <w:pPr>
        <w:ind w:left="567" w:right="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i/>
          <w:iCs/>
          <w:color w:val="000000"/>
          <w:sz w:val="22"/>
          <w:szCs w:val="22"/>
          <w:lang w:val="es-MX" w:eastAsia="es-MX"/>
        </w:rPr>
        <w:t>CRITERIO 0004-11</w:t>
      </w:r>
    </w:p>
    <w:p w14:paraId="2E62B9FD" w14:textId="77777777" w:rsidR="0037392D" w:rsidRPr="00874D56" w:rsidRDefault="0037392D" w:rsidP="0037392D">
      <w:pPr>
        <w:ind w:left="567" w:right="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b/>
          <w:bCs/>
          <w:i/>
          <w:iCs/>
          <w:color w:val="000000"/>
          <w:sz w:val="22"/>
          <w:szCs w:val="22"/>
          <w:lang w:val="es-MX" w:eastAsia="es-MX"/>
        </w:rPr>
        <w:t>INEXISTENCIA. DECLARATORIA DE LA. ALCANCES Y PROCEDIMIENTOS</w:t>
      </w:r>
      <w:r w:rsidRPr="00874D56">
        <w:rPr>
          <w:rFonts w:ascii="Palatino Linotype" w:eastAsia="Palatino Linotype" w:hAnsi="Palatino Linotype" w:cs="Palatino Linotype"/>
          <w:i/>
          <w:iCs/>
          <w:color w:val="000000"/>
          <w:sz w:val="22"/>
          <w:szCs w:val="22"/>
          <w:lang w:val="es-MX" w:eastAsia="es-MX"/>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C85E80B" w14:textId="77777777" w:rsidR="0037392D" w:rsidRPr="00874D56" w:rsidRDefault="0037392D" w:rsidP="0037392D">
      <w:pPr>
        <w:ind w:left="567" w:right="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i/>
          <w:iCs/>
          <w:color w:val="000000"/>
          <w:sz w:val="22"/>
          <w:szCs w:val="22"/>
          <w:lang w:val="es-MX" w:eastAsia="es-MX"/>
        </w:rPr>
        <w:t>Bajo el entendido de que dicha búsqueda exhaustiva permitirá dos determinaciones:</w:t>
      </w:r>
    </w:p>
    <w:p w14:paraId="5823AC43" w14:textId="77777777" w:rsidR="0037392D" w:rsidRPr="00874D56" w:rsidRDefault="0037392D" w:rsidP="0037392D">
      <w:pPr>
        <w:ind w:left="567" w:right="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i/>
          <w:iCs/>
          <w:color w:val="000000"/>
          <w:sz w:val="22"/>
          <w:szCs w:val="22"/>
          <w:lang w:val="es-MX" w:eastAsia="es-MX"/>
        </w:rPr>
        <w:t>1ª) Que se localice la documentación que contenga la información solicitada y de ser así la información pueda entregarse al solicitante en la forma en que se encuentra disponible, o</w:t>
      </w:r>
    </w:p>
    <w:p w14:paraId="6B945E01" w14:textId="77777777" w:rsidR="0037392D" w:rsidRPr="00874D56" w:rsidRDefault="0037392D" w:rsidP="0037392D">
      <w:pPr>
        <w:ind w:left="567" w:right="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i/>
          <w:iCs/>
          <w:color w:val="000000"/>
          <w:sz w:val="22"/>
          <w:szCs w:val="22"/>
          <w:lang w:val="es-MX" w:eastAsia="es-MX"/>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35E73A22" w14:textId="77777777" w:rsidR="0037392D" w:rsidRPr="00874D56" w:rsidRDefault="0037392D" w:rsidP="0037392D">
      <w:pPr>
        <w:ind w:left="567" w:right="567"/>
        <w:jc w:val="both"/>
        <w:rPr>
          <w:rFonts w:ascii="Palatino Linotype" w:eastAsia="Palatino Linotype" w:hAnsi="Palatino Linotype" w:cs="Palatino Linotype"/>
          <w:i/>
          <w:iCs/>
          <w:color w:val="000000"/>
          <w:sz w:val="22"/>
          <w:szCs w:val="22"/>
          <w:lang w:val="es-MX" w:eastAsia="es-MX"/>
        </w:rPr>
      </w:pPr>
      <w:r w:rsidRPr="00874D56">
        <w:rPr>
          <w:rFonts w:ascii="Palatino Linotype" w:eastAsia="Palatino Linotype" w:hAnsi="Palatino Linotype" w:cs="Palatino Linotype"/>
          <w:i/>
          <w:iCs/>
          <w:color w:val="000000"/>
          <w:sz w:val="22"/>
          <w:szCs w:val="22"/>
          <w:lang w:val="es-MX" w:eastAsia="es-MX"/>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w:t>
      </w:r>
      <w:r w:rsidRPr="00874D56">
        <w:rPr>
          <w:rFonts w:ascii="Palatino Linotype" w:eastAsia="Palatino Linotype" w:hAnsi="Palatino Linotype" w:cs="Palatino Linotype"/>
          <w:i/>
          <w:iCs/>
          <w:color w:val="000000"/>
          <w:sz w:val="22"/>
          <w:szCs w:val="22"/>
          <w:lang w:val="es-MX" w:eastAsia="es-MX"/>
        </w:rPr>
        <w:lastRenderedPageBreak/>
        <w:t>Públicos Habilitados y en general, todas aquéllas circunstancias que se tomaron en cuenta para llegar a determinar que la información requerida no obra en los archivos a cargo.</w:t>
      </w:r>
    </w:p>
    <w:p w14:paraId="02AE083E" w14:textId="77777777" w:rsidR="0037392D" w:rsidRPr="00874D56" w:rsidRDefault="0037392D" w:rsidP="0037392D">
      <w:pPr>
        <w:spacing w:line="360" w:lineRule="auto"/>
        <w:jc w:val="both"/>
        <w:rPr>
          <w:rFonts w:ascii="Palatino Linotype" w:eastAsia="Palatino Linotype" w:hAnsi="Palatino Linotype" w:cs="Palatino Linotype"/>
          <w:color w:val="000000"/>
          <w:sz w:val="22"/>
          <w:szCs w:val="22"/>
          <w:lang w:val="es-MX" w:eastAsia="es-MX"/>
        </w:rPr>
      </w:pPr>
    </w:p>
    <w:p w14:paraId="4058ADD9" w14:textId="77777777" w:rsidR="0037392D" w:rsidRPr="00874D56" w:rsidRDefault="0037392D" w:rsidP="00935074">
      <w:pPr>
        <w:spacing w:line="360" w:lineRule="auto"/>
        <w:jc w:val="both"/>
        <w:rPr>
          <w:rFonts w:ascii="Palatino Linotype" w:eastAsiaTheme="minorHAnsi" w:hAnsi="Palatino Linotype" w:cstheme="minorBidi"/>
          <w:lang w:val="es-MX" w:eastAsia="en-US"/>
        </w:rPr>
      </w:pPr>
    </w:p>
    <w:p w14:paraId="6E28BF18" w14:textId="0D698AF9" w:rsidR="00935074" w:rsidRPr="00874D56" w:rsidRDefault="00935074" w:rsidP="00935074">
      <w:pPr>
        <w:spacing w:line="360" w:lineRule="auto"/>
        <w:jc w:val="both"/>
        <w:rPr>
          <w:rFonts w:ascii="Palatino Linotype" w:eastAsiaTheme="minorHAnsi" w:hAnsi="Palatino Linotype" w:cstheme="minorBidi"/>
          <w:lang w:val="es-MX" w:eastAsia="en-US"/>
        </w:rPr>
      </w:pPr>
      <w:r w:rsidRPr="00874D56">
        <w:rPr>
          <w:rFonts w:ascii="Palatino Linotype" w:eastAsiaTheme="minorHAnsi" w:hAnsi="Palatino Linotype" w:cstheme="minorBidi"/>
          <w:lang w:val="es-MX" w:eastAsia="en-US"/>
        </w:rPr>
        <w:t xml:space="preserve">En mérito de lo expuesto en líneas anteriores, al resultar </w:t>
      </w:r>
      <w:r w:rsidR="00901AA3" w:rsidRPr="00874D56">
        <w:rPr>
          <w:rFonts w:ascii="Palatino Linotype" w:eastAsiaTheme="minorHAnsi" w:hAnsi="Palatino Linotype" w:cstheme="minorBidi"/>
          <w:lang w:val="es-MX" w:eastAsia="en-US"/>
        </w:rPr>
        <w:t xml:space="preserve">parcialmente </w:t>
      </w:r>
      <w:r w:rsidRPr="00874D56">
        <w:rPr>
          <w:rFonts w:ascii="Palatino Linotype" w:eastAsiaTheme="minorHAnsi" w:hAnsi="Palatino Linotype" w:cstheme="minorBidi"/>
          <w:lang w:val="es-MX" w:eastAsia="en-US"/>
        </w:rPr>
        <w:t xml:space="preserve">fundados los motivos de inconformidad vertidos por </w:t>
      </w:r>
      <w:r w:rsidRPr="00874D56">
        <w:rPr>
          <w:rFonts w:ascii="Palatino Linotype" w:eastAsiaTheme="minorHAnsi" w:hAnsi="Palatino Linotype" w:cstheme="minorBidi"/>
          <w:b/>
          <w:lang w:val="es-MX" w:eastAsia="en-US"/>
        </w:rPr>
        <w:t>el Recurrente</w:t>
      </w:r>
      <w:r w:rsidRPr="00874D56">
        <w:rPr>
          <w:rFonts w:ascii="Palatino Linotype" w:eastAsiaTheme="minorHAnsi" w:hAnsi="Palatino Linotype" w:cstheme="minorBidi"/>
          <w:lang w:val="es-MX" w:eastAsia="en-US"/>
        </w:rPr>
        <w:t xml:space="preserve">, con fundamento en la </w:t>
      </w:r>
      <w:r w:rsidR="00F44374" w:rsidRPr="00874D56">
        <w:rPr>
          <w:rFonts w:ascii="Palatino Linotype" w:eastAsiaTheme="minorHAnsi" w:hAnsi="Palatino Linotype" w:cstheme="minorBidi"/>
          <w:lang w:val="es-MX" w:eastAsia="en-US"/>
        </w:rPr>
        <w:t>primera</w:t>
      </w:r>
      <w:r w:rsidRPr="00874D56">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FA314B" w:rsidRPr="00874D56">
        <w:rPr>
          <w:rFonts w:ascii="Palatino Linotype" w:hAnsi="Palatino Linotype" w:cs="Arial"/>
          <w:b/>
        </w:rPr>
        <w:t>MODIFICA</w:t>
      </w:r>
      <w:r w:rsidRPr="00874D56">
        <w:rPr>
          <w:rFonts w:ascii="Palatino Linotype" w:eastAsiaTheme="minorHAnsi" w:hAnsi="Palatino Linotype" w:cstheme="minorBidi"/>
          <w:b/>
          <w:lang w:val="es-MX" w:eastAsia="en-US"/>
        </w:rPr>
        <w:t xml:space="preserve"> </w:t>
      </w:r>
      <w:r w:rsidRPr="00874D56">
        <w:rPr>
          <w:rFonts w:ascii="Palatino Linotype" w:eastAsiaTheme="minorHAnsi" w:hAnsi="Palatino Linotype" w:cstheme="minorBidi"/>
          <w:lang w:val="es-MX" w:eastAsia="en-US"/>
        </w:rPr>
        <w:t xml:space="preserve">la respuesta emitida a la solicitud de información </w:t>
      </w:r>
      <w:r w:rsidR="0037392D" w:rsidRPr="00874D56">
        <w:rPr>
          <w:rFonts w:ascii="Palatino Linotype" w:hAnsi="Palatino Linotype"/>
          <w:b/>
          <w:bCs/>
        </w:rPr>
        <w:t>00361/CALIMAYA/IP/2025</w:t>
      </w:r>
      <w:r w:rsidRPr="00874D56">
        <w:rPr>
          <w:rFonts w:ascii="Palatino Linotype" w:eastAsiaTheme="minorHAnsi" w:hAnsi="Palatino Linotype"/>
          <w:b/>
          <w:bCs/>
        </w:rPr>
        <w:t>,</w:t>
      </w:r>
      <w:r w:rsidRPr="00874D56">
        <w:rPr>
          <w:rFonts w:ascii="Palatino Linotype" w:eastAsiaTheme="minorHAnsi" w:hAnsi="Palatino Linotype" w:cs="Arial"/>
          <w:lang w:val="es-MX" w:eastAsia="en-US"/>
        </w:rPr>
        <w:t xml:space="preserve"> </w:t>
      </w:r>
      <w:r w:rsidRPr="00874D56">
        <w:rPr>
          <w:rFonts w:ascii="Palatino Linotype" w:eastAsiaTheme="minorHAnsi" w:hAnsi="Palatino Linotype" w:cstheme="minorBidi"/>
          <w:lang w:val="es-MX" w:eastAsia="en-US"/>
        </w:rPr>
        <w:t>que ha sido materia del presente fallo.</w:t>
      </w:r>
    </w:p>
    <w:p w14:paraId="2C37F6AD" w14:textId="77777777" w:rsidR="00935074" w:rsidRPr="00874D56" w:rsidRDefault="00935074" w:rsidP="00935074">
      <w:pPr>
        <w:spacing w:line="360" w:lineRule="auto"/>
        <w:jc w:val="both"/>
        <w:rPr>
          <w:rFonts w:ascii="Palatino Linotype" w:eastAsiaTheme="minorHAnsi" w:hAnsi="Palatino Linotype" w:cstheme="minorBidi"/>
          <w:lang w:val="es-MX" w:eastAsia="en-US"/>
        </w:rPr>
      </w:pPr>
    </w:p>
    <w:p w14:paraId="79FF2788" w14:textId="77777777" w:rsidR="00935074" w:rsidRPr="00874D56" w:rsidRDefault="00935074" w:rsidP="00935074">
      <w:pPr>
        <w:spacing w:line="360" w:lineRule="auto"/>
        <w:jc w:val="both"/>
        <w:rPr>
          <w:rFonts w:ascii="Palatino Linotype" w:hAnsi="Palatino Linotype"/>
          <w:lang w:val="es-MX"/>
        </w:rPr>
      </w:pPr>
      <w:r w:rsidRPr="00874D56">
        <w:rPr>
          <w:rFonts w:ascii="Palatino Linotype" w:hAnsi="Palatino Linotype"/>
          <w:lang w:val="es-MX"/>
        </w:rPr>
        <w:t>Por lo antes expuesto y fundado es de resolverse y,</w:t>
      </w:r>
    </w:p>
    <w:p w14:paraId="4C9C80B2" w14:textId="77777777" w:rsidR="00935074" w:rsidRPr="00874D56" w:rsidRDefault="00935074" w:rsidP="00935074">
      <w:pPr>
        <w:spacing w:line="360" w:lineRule="auto"/>
        <w:jc w:val="both"/>
        <w:rPr>
          <w:rFonts w:ascii="Palatino Linotype" w:hAnsi="Palatino Linotype"/>
          <w:lang w:val="es-MX"/>
        </w:rPr>
      </w:pPr>
    </w:p>
    <w:p w14:paraId="2B0202E8" w14:textId="77777777" w:rsidR="00935074" w:rsidRPr="00874D56" w:rsidRDefault="00935074" w:rsidP="00935074">
      <w:pPr>
        <w:spacing w:line="360" w:lineRule="auto"/>
        <w:jc w:val="center"/>
        <w:rPr>
          <w:rFonts w:ascii="Palatino Linotype" w:hAnsi="Palatino Linotype"/>
          <w:bCs/>
          <w:spacing w:val="60"/>
          <w:lang w:val="es-ES_tradnl"/>
        </w:rPr>
      </w:pPr>
      <w:r w:rsidRPr="00874D56">
        <w:rPr>
          <w:rFonts w:ascii="Palatino Linotype" w:hAnsi="Palatino Linotype"/>
          <w:b/>
          <w:bCs/>
          <w:spacing w:val="60"/>
          <w:sz w:val="28"/>
          <w:lang w:val="es-ES_tradnl"/>
        </w:rPr>
        <w:t>SE    RESUELVE</w:t>
      </w:r>
    </w:p>
    <w:p w14:paraId="07365ABF" w14:textId="77777777" w:rsidR="00935074" w:rsidRPr="00874D56" w:rsidRDefault="00935074" w:rsidP="00935074">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4B440A68" w14:textId="3D3D6334" w:rsidR="00935074" w:rsidRPr="00874D56" w:rsidRDefault="00935074" w:rsidP="00935074">
      <w:pPr>
        <w:spacing w:line="360" w:lineRule="auto"/>
        <w:jc w:val="both"/>
        <w:rPr>
          <w:rFonts w:ascii="Palatino Linotype" w:hAnsi="Palatino Linotype" w:cs="Arial"/>
        </w:rPr>
      </w:pPr>
      <w:r w:rsidRPr="00874D56">
        <w:rPr>
          <w:rFonts w:ascii="Palatino Linotype" w:hAnsi="Palatino Linotype" w:cs="Arial"/>
          <w:b/>
          <w:sz w:val="28"/>
          <w:szCs w:val="28"/>
        </w:rPr>
        <w:t>PRIMERO</w:t>
      </w:r>
      <w:r w:rsidRPr="00874D56">
        <w:rPr>
          <w:rFonts w:ascii="Palatino Linotype" w:hAnsi="Palatino Linotype" w:cs="Arial"/>
          <w:sz w:val="32"/>
          <w:szCs w:val="28"/>
        </w:rPr>
        <w:t>.</w:t>
      </w:r>
      <w:r w:rsidRPr="00874D56">
        <w:rPr>
          <w:rFonts w:ascii="Palatino Linotype" w:hAnsi="Palatino Linotype" w:cs="Arial"/>
        </w:rPr>
        <w:t xml:space="preserve"> Se</w:t>
      </w:r>
      <w:r w:rsidRPr="00874D56">
        <w:rPr>
          <w:rFonts w:ascii="Palatino Linotype" w:hAnsi="Palatino Linotype" w:cs="Arial"/>
          <w:b/>
        </w:rPr>
        <w:t xml:space="preserve"> </w:t>
      </w:r>
      <w:r w:rsidR="00901AA3" w:rsidRPr="00874D56">
        <w:rPr>
          <w:rFonts w:ascii="Palatino Linotype" w:hAnsi="Palatino Linotype" w:cs="Arial"/>
          <w:b/>
        </w:rPr>
        <w:t>MODIFICA</w:t>
      </w:r>
      <w:r w:rsidRPr="00874D56">
        <w:rPr>
          <w:rFonts w:ascii="Palatino Linotype" w:hAnsi="Palatino Linotype" w:cs="Arial"/>
          <w:b/>
        </w:rPr>
        <w:t xml:space="preserve"> </w:t>
      </w:r>
      <w:r w:rsidRPr="00874D56">
        <w:rPr>
          <w:rFonts w:ascii="Palatino Linotype" w:hAnsi="Palatino Linotype" w:cs="Arial"/>
        </w:rPr>
        <w:t xml:space="preserve">la respuesta del </w:t>
      </w:r>
      <w:r w:rsidRPr="00874D56">
        <w:rPr>
          <w:rFonts w:ascii="Palatino Linotype" w:hAnsi="Palatino Linotype" w:cs="Arial"/>
          <w:b/>
        </w:rPr>
        <w:t>Sujeto Obligado</w:t>
      </w:r>
      <w:r w:rsidRPr="00874D56">
        <w:rPr>
          <w:rFonts w:ascii="Palatino Linotype" w:hAnsi="Palatino Linotype" w:cs="Arial"/>
        </w:rPr>
        <w:t xml:space="preserve"> a la solicitud de acceso a la información pública</w:t>
      </w:r>
      <w:r w:rsidRPr="00874D56">
        <w:rPr>
          <w:rFonts w:ascii="Palatino Linotype" w:hAnsi="Palatino Linotype" w:cs="Arial"/>
          <w:b/>
        </w:rPr>
        <w:t xml:space="preserve"> </w:t>
      </w:r>
      <w:r w:rsidR="0037392D" w:rsidRPr="00874D56">
        <w:rPr>
          <w:rFonts w:ascii="Palatino Linotype" w:hAnsi="Palatino Linotype"/>
          <w:b/>
          <w:bCs/>
        </w:rPr>
        <w:t>00361/CALIMAYA/IP/2025</w:t>
      </w:r>
      <w:r w:rsidRPr="00874D56">
        <w:rPr>
          <w:rFonts w:ascii="Palatino Linotype" w:hAnsi="Palatino Linotype" w:cs="Arial"/>
        </w:rPr>
        <w:t>,</w:t>
      </w:r>
      <w:r w:rsidRPr="00874D56">
        <w:rPr>
          <w:rFonts w:ascii="Palatino Linotype" w:hAnsi="Palatino Linotype" w:cs="Tahoma"/>
          <w:b/>
        </w:rPr>
        <w:t xml:space="preserve"> </w:t>
      </w:r>
      <w:r w:rsidRPr="00874D56">
        <w:rPr>
          <w:rFonts w:ascii="Palatino Linotype" w:hAnsi="Palatino Linotype" w:cs="Arial"/>
        </w:rPr>
        <w:t xml:space="preserve">por resultar </w:t>
      </w:r>
      <w:r w:rsidR="00901AA3" w:rsidRPr="00874D56">
        <w:rPr>
          <w:rFonts w:ascii="Palatino Linotype" w:hAnsi="Palatino Linotype" w:cs="Arial"/>
        </w:rPr>
        <w:t xml:space="preserve">parcialmente </w:t>
      </w:r>
      <w:r w:rsidRPr="00874D56">
        <w:rPr>
          <w:rFonts w:ascii="Palatino Linotype" w:hAnsi="Palatino Linotype" w:cs="Arial"/>
        </w:rPr>
        <w:t>fundados</w:t>
      </w:r>
      <w:r w:rsidRPr="00874D56">
        <w:rPr>
          <w:rFonts w:ascii="Palatino Linotype" w:hAnsi="Palatino Linotype" w:cs="Arial"/>
          <w:b/>
        </w:rPr>
        <w:t xml:space="preserve"> </w:t>
      </w:r>
      <w:r w:rsidRPr="00874D56">
        <w:rPr>
          <w:rFonts w:ascii="Palatino Linotype" w:hAnsi="Palatino Linotype" w:cs="Arial"/>
        </w:rPr>
        <w:t xml:space="preserve">los motivos de inconformidad vertidos por la parte </w:t>
      </w:r>
      <w:r w:rsidRPr="00874D56">
        <w:rPr>
          <w:rFonts w:ascii="Palatino Linotype" w:hAnsi="Palatino Linotype" w:cs="Arial"/>
          <w:b/>
        </w:rPr>
        <w:t>Recurrente</w:t>
      </w:r>
      <w:r w:rsidRPr="00874D56">
        <w:rPr>
          <w:rFonts w:ascii="Palatino Linotype" w:hAnsi="Palatino Linotype" w:cs="Arial"/>
        </w:rPr>
        <w:t>, en términos del considerando</w:t>
      </w:r>
      <w:r w:rsidRPr="00874D56">
        <w:rPr>
          <w:rFonts w:ascii="Palatino Linotype" w:hAnsi="Palatino Linotype" w:cs="Arial"/>
          <w:b/>
        </w:rPr>
        <w:t xml:space="preserve"> CUARTO </w:t>
      </w:r>
      <w:r w:rsidRPr="00874D56">
        <w:rPr>
          <w:rFonts w:ascii="Palatino Linotype" w:hAnsi="Palatino Linotype" w:cs="Arial"/>
        </w:rPr>
        <w:t>de la presente Resolución.</w:t>
      </w:r>
    </w:p>
    <w:p w14:paraId="0C501A64" w14:textId="77777777" w:rsidR="00935074" w:rsidRPr="00874D56" w:rsidRDefault="00935074" w:rsidP="00935074">
      <w:pPr>
        <w:spacing w:line="360" w:lineRule="auto"/>
        <w:jc w:val="both"/>
        <w:rPr>
          <w:rFonts w:ascii="Palatino Linotype" w:hAnsi="Palatino Linotype" w:cs="Arial"/>
        </w:rPr>
      </w:pPr>
    </w:p>
    <w:p w14:paraId="7811234D" w14:textId="74D6DC11" w:rsidR="00935074" w:rsidRPr="00874D56" w:rsidRDefault="00935074" w:rsidP="00935074">
      <w:pPr>
        <w:spacing w:line="360" w:lineRule="auto"/>
        <w:jc w:val="both"/>
        <w:rPr>
          <w:rFonts w:ascii="Palatino Linotype" w:hAnsi="Palatino Linotype" w:cs="Tahoma"/>
        </w:rPr>
      </w:pPr>
      <w:r w:rsidRPr="00874D56">
        <w:rPr>
          <w:rFonts w:ascii="Palatino Linotype" w:hAnsi="Palatino Linotype" w:cs="Arial"/>
          <w:b/>
          <w:sz w:val="28"/>
        </w:rPr>
        <w:t>SEGUNDO</w:t>
      </w:r>
      <w:r w:rsidRPr="00874D56">
        <w:rPr>
          <w:rFonts w:ascii="Palatino Linotype" w:hAnsi="Palatino Linotype" w:cs="Arial"/>
          <w:b/>
        </w:rPr>
        <w:t>.</w:t>
      </w:r>
      <w:r w:rsidRPr="00874D56">
        <w:rPr>
          <w:rFonts w:ascii="Palatino Linotype" w:hAnsi="Palatino Linotype" w:cs="Tahoma"/>
        </w:rPr>
        <w:t xml:space="preserve"> Se </w:t>
      </w:r>
      <w:r w:rsidRPr="00874D56">
        <w:rPr>
          <w:rFonts w:ascii="Palatino Linotype" w:hAnsi="Palatino Linotype" w:cs="Tahoma"/>
          <w:b/>
        </w:rPr>
        <w:t>ORDENA</w:t>
      </w:r>
      <w:r w:rsidRPr="00874D56">
        <w:rPr>
          <w:rFonts w:ascii="Palatino Linotype" w:hAnsi="Palatino Linotype" w:cs="Tahoma"/>
        </w:rPr>
        <w:t xml:space="preserve"> al </w:t>
      </w:r>
      <w:r w:rsidRPr="00874D56">
        <w:rPr>
          <w:rFonts w:ascii="Palatino Linotype" w:hAnsi="Palatino Linotype" w:cs="Tahoma"/>
          <w:b/>
        </w:rPr>
        <w:t>Sujeto Obligado,</w:t>
      </w:r>
      <w:r w:rsidRPr="00874D56">
        <w:rPr>
          <w:rFonts w:ascii="Palatino Linotype" w:hAnsi="Palatino Linotype" w:cs="Tahoma"/>
        </w:rPr>
        <w:t xml:space="preserve"> haga entrega a la parte </w:t>
      </w:r>
      <w:r w:rsidRPr="00874D56">
        <w:rPr>
          <w:rFonts w:ascii="Palatino Linotype" w:hAnsi="Palatino Linotype" w:cs="Tahoma"/>
          <w:b/>
        </w:rPr>
        <w:t>Recurrente</w:t>
      </w:r>
      <w:r w:rsidRPr="00874D56">
        <w:rPr>
          <w:rFonts w:ascii="Palatino Linotype" w:hAnsi="Palatino Linotype" w:cs="Tahoma"/>
        </w:rPr>
        <w:t>, a través del Sistema de Acceso a la Información Mexiquense (</w:t>
      </w:r>
      <w:r w:rsidRPr="00874D56">
        <w:rPr>
          <w:rFonts w:ascii="Palatino Linotype" w:hAnsi="Palatino Linotype" w:cs="Tahoma"/>
          <w:b/>
        </w:rPr>
        <w:t>SAIMEX</w:t>
      </w:r>
      <w:r w:rsidRPr="00874D56">
        <w:rPr>
          <w:rFonts w:ascii="Palatino Linotype" w:hAnsi="Palatino Linotype" w:cs="Tahoma"/>
        </w:rPr>
        <w:t>),</w:t>
      </w:r>
      <w:r w:rsidR="002954B7" w:rsidRPr="00874D56">
        <w:rPr>
          <w:rFonts w:ascii="Palatino Linotype" w:hAnsi="Palatino Linotype" w:cs="Tahoma"/>
        </w:rPr>
        <w:t xml:space="preserve"> en versión pública de ser procedente,</w:t>
      </w:r>
      <w:r w:rsidRPr="00874D56">
        <w:rPr>
          <w:rFonts w:ascii="Palatino Linotype" w:hAnsi="Palatino Linotype" w:cs="Tahoma"/>
        </w:rPr>
        <w:t xml:space="preserve"> de lo siguiente:</w:t>
      </w:r>
    </w:p>
    <w:p w14:paraId="44842AEC" w14:textId="74C11893" w:rsidR="00901AA3" w:rsidRPr="00874D56" w:rsidRDefault="002954B7" w:rsidP="00935074">
      <w:pPr>
        <w:spacing w:line="360" w:lineRule="auto"/>
        <w:jc w:val="both"/>
        <w:rPr>
          <w:rFonts w:ascii="Palatino Linotype" w:hAnsi="Palatino Linotype" w:cs="Tahoma"/>
        </w:rPr>
      </w:pPr>
      <w:r w:rsidRPr="00874D56">
        <w:rPr>
          <w:rFonts w:ascii="Palatino Linotype" w:hAnsi="Palatino Linotype" w:cs="Tahoma"/>
        </w:rPr>
        <w:t>Al tres de julio de dos mil veinticinco.</w:t>
      </w:r>
    </w:p>
    <w:p w14:paraId="7742766B" w14:textId="77777777" w:rsidR="002954B7" w:rsidRPr="00874D56" w:rsidRDefault="002954B7" w:rsidP="00147C59">
      <w:pPr>
        <w:pStyle w:val="INFOEM"/>
        <w:spacing w:line="276" w:lineRule="auto"/>
        <w:ind w:left="1080" w:right="567"/>
        <w:rPr>
          <w:sz w:val="24"/>
          <w:szCs w:val="24"/>
        </w:rPr>
      </w:pPr>
      <w:r w:rsidRPr="00874D56">
        <w:rPr>
          <w:sz w:val="24"/>
          <w:szCs w:val="24"/>
        </w:rPr>
        <w:lastRenderedPageBreak/>
        <w:t>1. Documento que contenga el nombre y grado máximo de estudios del Titular de la Dirección de Seguridad Pública Municipal.</w:t>
      </w:r>
    </w:p>
    <w:p w14:paraId="7FCED1C9" w14:textId="77777777" w:rsidR="002954B7" w:rsidRPr="00874D56" w:rsidRDefault="002954B7" w:rsidP="00147C59">
      <w:pPr>
        <w:pStyle w:val="INFOEM"/>
        <w:spacing w:line="276" w:lineRule="auto"/>
        <w:ind w:left="1080" w:right="567"/>
        <w:rPr>
          <w:sz w:val="24"/>
          <w:szCs w:val="24"/>
        </w:rPr>
      </w:pPr>
      <w:r w:rsidRPr="00874D56">
        <w:rPr>
          <w:sz w:val="24"/>
          <w:szCs w:val="24"/>
        </w:rPr>
        <w:t>2. Documento que contenga el número de cédula profesional del Tesorero Municipal, Encargada del Despacho de la Dirección de Turismo y Directora de Desarrollo Urbano.</w:t>
      </w:r>
    </w:p>
    <w:p w14:paraId="57176EE7" w14:textId="77777777" w:rsidR="002954B7" w:rsidRPr="00874D56" w:rsidRDefault="002954B7" w:rsidP="00147C59">
      <w:pPr>
        <w:pStyle w:val="INFOEM"/>
        <w:spacing w:line="276" w:lineRule="auto"/>
        <w:ind w:left="1080" w:right="567"/>
        <w:rPr>
          <w:sz w:val="24"/>
          <w:szCs w:val="24"/>
        </w:rPr>
      </w:pPr>
      <w:r w:rsidRPr="00874D56">
        <w:rPr>
          <w:sz w:val="24"/>
          <w:szCs w:val="24"/>
        </w:rPr>
        <w:t>3. Ficha curricular, currículum vitae o documento análogo del Titular de la Dirección de Seguridad Pública Municipal.</w:t>
      </w:r>
    </w:p>
    <w:p w14:paraId="556D9566" w14:textId="77777777" w:rsidR="001D3662" w:rsidRPr="00874D56" w:rsidRDefault="001D3662" w:rsidP="00B91DD7">
      <w:pPr>
        <w:pStyle w:val="INFOEM"/>
        <w:spacing w:before="0" w:after="0"/>
        <w:ind w:left="1080" w:right="567"/>
        <w:rPr>
          <w:rFonts w:cs="Arial"/>
        </w:rPr>
      </w:pPr>
    </w:p>
    <w:p w14:paraId="6C21DC05" w14:textId="77777777" w:rsidR="00C26A2C" w:rsidRPr="00874D56" w:rsidRDefault="00C26A2C" w:rsidP="00C26A2C">
      <w:pPr>
        <w:spacing w:line="276" w:lineRule="auto"/>
        <w:ind w:left="1134" w:right="616"/>
        <w:jc w:val="both"/>
        <w:rPr>
          <w:rFonts w:ascii="Palatino Linotype" w:hAnsi="Palatino Linotype" w:cs="Arial"/>
          <w:i/>
          <w:sz w:val="22"/>
          <w:szCs w:val="22"/>
          <w:lang w:val="es-MX"/>
        </w:rPr>
      </w:pPr>
      <w:r w:rsidRPr="00874D56">
        <w:rPr>
          <w:rFonts w:ascii="Palatino Linotype" w:hAnsi="Palatino Linotype" w:cs="Arial"/>
          <w:i/>
          <w:sz w:val="22"/>
          <w:szCs w:val="22"/>
          <w:lang w:val="es-MX"/>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6445C1A5" w14:textId="77777777" w:rsidR="00730A76" w:rsidRPr="00874D56" w:rsidRDefault="00730A76" w:rsidP="00C26A2C">
      <w:pPr>
        <w:spacing w:line="276" w:lineRule="auto"/>
        <w:ind w:left="1134" w:right="616"/>
        <w:jc w:val="both"/>
        <w:rPr>
          <w:rFonts w:ascii="Palatino Linotype" w:hAnsi="Palatino Linotype" w:cs="Arial"/>
          <w:i/>
          <w:sz w:val="22"/>
          <w:szCs w:val="22"/>
          <w:lang w:val="es-MX"/>
        </w:rPr>
      </w:pPr>
    </w:p>
    <w:p w14:paraId="2731A10A" w14:textId="31D31AE5" w:rsidR="00730A76" w:rsidRPr="00874D56" w:rsidRDefault="00730A76" w:rsidP="00C26A2C">
      <w:pPr>
        <w:pStyle w:val="INFOEM"/>
        <w:spacing w:line="276" w:lineRule="auto"/>
        <w:ind w:left="1134" w:right="567"/>
        <w:rPr>
          <w:rFonts w:cs="Arial"/>
        </w:rPr>
      </w:pPr>
      <w:r w:rsidRPr="00874D56">
        <w:rPr>
          <w:rFonts w:cs="Arial"/>
        </w:rPr>
        <w:t xml:space="preserve">Para el caso de que la información ordenada entregar en el punto </w:t>
      </w:r>
      <w:r w:rsidR="001C4270" w:rsidRPr="00874D56">
        <w:rPr>
          <w:rFonts w:cs="Arial"/>
        </w:rPr>
        <w:t>uno</w:t>
      </w:r>
      <w:r w:rsidRPr="00874D56">
        <w:rPr>
          <w:rFonts w:cs="Arial"/>
        </w:rPr>
        <w:t xml:space="preserve"> de este resolutivo segundo, referente al documento que acredite el grado de estudios, bastará con hacerlo del conocimiento del recurrente, en cumplimiento a esta resolución.</w:t>
      </w:r>
    </w:p>
    <w:p w14:paraId="194CC939" w14:textId="4819F750" w:rsidR="0030476E" w:rsidRPr="00874D56" w:rsidRDefault="0030476E" w:rsidP="00C26A2C">
      <w:pPr>
        <w:pStyle w:val="INFOEM"/>
        <w:spacing w:line="276" w:lineRule="auto"/>
        <w:ind w:left="1134" w:right="567"/>
        <w:rPr>
          <w:rFonts w:cs="Arial"/>
        </w:rPr>
      </w:pPr>
      <w:r w:rsidRPr="00874D56">
        <w:rPr>
          <w:rFonts w:cs="Arial"/>
        </w:rPr>
        <w:t xml:space="preserve">Para el caso de que no obre en los archivos la información de la cual se ordena su entrega en el </w:t>
      </w:r>
      <w:r w:rsidR="00C26A2C" w:rsidRPr="00874D56">
        <w:rPr>
          <w:rFonts w:cs="Arial"/>
        </w:rPr>
        <w:t xml:space="preserve">punto </w:t>
      </w:r>
      <w:r w:rsidR="00C66DDC" w:rsidRPr="00874D56">
        <w:rPr>
          <w:rFonts w:cs="Arial"/>
        </w:rPr>
        <w:t>2</w:t>
      </w:r>
      <w:r w:rsidR="00C26A2C" w:rsidRPr="00874D56">
        <w:rPr>
          <w:rFonts w:cs="Arial"/>
        </w:rPr>
        <w:t>,</w:t>
      </w:r>
      <w:r w:rsidRPr="00874D56">
        <w:rPr>
          <w:rFonts w:cs="Arial"/>
        </w:rPr>
        <w:t xml:space="preserve"> en relación a la cédula profesional, bastará con que </w:t>
      </w:r>
      <w:r w:rsidR="00C26A2C" w:rsidRPr="00874D56">
        <w:rPr>
          <w:rFonts w:cs="Arial"/>
        </w:rPr>
        <w:t>el sujeto Obligado lo haga del conocimiento de la parte Recurrente</w:t>
      </w:r>
      <w:r w:rsidRPr="00874D56">
        <w:rPr>
          <w:rFonts w:cs="Arial"/>
        </w:rPr>
        <w:t xml:space="preserve">. </w:t>
      </w:r>
    </w:p>
    <w:p w14:paraId="48AC20C6" w14:textId="77777777" w:rsidR="001D3662" w:rsidRPr="00874D56" w:rsidRDefault="001D3662" w:rsidP="00B91DD7">
      <w:pPr>
        <w:pStyle w:val="INFOEM"/>
        <w:spacing w:before="0" w:after="0"/>
        <w:ind w:left="1080" w:right="567"/>
        <w:rPr>
          <w:rFonts w:cs="Arial"/>
        </w:rPr>
      </w:pPr>
    </w:p>
    <w:p w14:paraId="5CC8710A" w14:textId="77777777" w:rsidR="00935074" w:rsidRPr="00874D56" w:rsidRDefault="00935074" w:rsidP="00935074">
      <w:pPr>
        <w:spacing w:line="360" w:lineRule="auto"/>
        <w:jc w:val="both"/>
        <w:rPr>
          <w:rFonts w:ascii="Palatino Linotype" w:hAnsi="Palatino Linotype" w:cs="Tahoma"/>
          <w:bCs/>
        </w:rPr>
      </w:pPr>
      <w:r w:rsidRPr="00874D56">
        <w:rPr>
          <w:rFonts w:ascii="Palatino Linotype" w:hAnsi="Palatino Linotype" w:cs="Arial"/>
          <w:b/>
          <w:sz w:val="28"/>
        </w:rPr>
        <w:t>TERCERO</w:t>
      </w:r>
      <w:r w:rsidRPr="00874D56">
        <w:rPr>
          <w:rFonts w:ascii="Palatino Linotype" w:hAnsi="Palatino Linotype" w:cs="Arial"/>
          <w:b/>
        </w:rPr>
        <w:t>.</w:t>
      </w:r>
      <w:r w:rsidRPr="00874D56">
        <w:rPr>
          <w:rFonts w:ascii="Palatino Linotype" w:hAnsi="Palatino Linotype" w:cs="Arial"/>
        </w:rPr>
        <w:t xml:space="preserve"> </w:t>
      </w:r>
      <w:r w:rsidRPr="00874D56">
        <w:rPr>
          <w:rFonts w:ascii="Palatino Linotype" w:hAnsi="Palatino Linotype" w:cs="Tahoma"/>
          <w:b/>
        </w:rPr>
        <w:t xml:space="preserve">NOTIFÍQUESE </w:t>
      </w:r>
      <w:r w:rsidRPr="00874D56">
        <w:rPr>
          <w:rFonts w:ascii="Palatino Linotype" w:hAnsi="Palatino Linotype" w:cs="Arial"/>
        </w:rPr>
        <w:t xml:space="preserve">a través del Sistema de Acceso a la Información Mexiquense </w:t>
      </w:r>
      <w:r w:rsidRPr="00874D56">
        <w:rPr>
          <w:rFonts w:ascii="Palatino Linotype" w:hAnsi="Palatino Linotype" w:cs="Arial"/>
          <w:b/>
        </w:rPr>
        <w:t>(SAIMEX)</w:t>
      </w:r>
      <w:r w:rsidRPr="00874D56">
        <w:rPr>
          <w:rFonts w:ascii="Palatino Linotype" w:hAnsi="Palatino Linotype" w:cs="Arial"/>
        </w:rPr>
        <w:t xml:space="preserve">, </w:t>
      </w:r>
      <w:r w:rsidRPr="00874D56">
        <w:rPr>
          <w:rFonts w:ascii="Palatino Linotype" w:hAnsi="Palatino Linotype" w:cs="Tahoma"/>
        </w:rPr>
        <w:t xml:space="preserve">la presente Resolución al Titular de la Unidad de Transparencia del </w:t>
      </w:r>
      <w:r w:rsidRPr="00874D56">
        <w:rPr>
          <w:rFonts w:ascii="Palatino Linotype" w:hAnsi="Palatino Linotype" w:cs="Tahoma"/>
          <w:b/>
        </w:rPr>
        <w:t>Sujeto Obligado</w:t>
      </w:r>
      <w:r w:rsidRPr="00874D56">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Pr="00874D56">
        <w:rPr>
          <w:rFonts w:ascii="Palatino Linotype" w:hAnsi="Palatino Linotype" w:cs="Tahoma"/>
        </w:rPr>
        <w:lastRenderedPageBreak/>
        <w:t xml:space="preserve">siguientes sobre el cumplimiento dado a la presente y, </w:t>
      </w:r>
      <w:r w:rsidRPr="00874D56">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0A56341" w14:textId="77777777" w:rsidR="00935074" w:rsidRPr="00874D56" w:rsidRDefault="00935074" w:rsidP="00935074">
      <w:pPr>
        <w:spacing w:line="360" w:lineRule="auto"/>
        <w:ind w:right="-595"/>
        <w:jc w:val="both"/>
        <w:rPr>
          <w:rFonts w:ascii="Palatino Linotype" w:hAnsi="Palatino Linotype" w:cs="Tahoma"/>
          <w:bCs/>
        </w:rPr>
      </w:pPr>
    </w:p>
    <w:p w14:paraId="33DD6731" w14:textId="77777777" w:rsidR="00935074" w:rsidRPr="00874D56" w:rsidRDefault="00935074" w:rsidP="00935074">
      <w:pPr>
        <w:autoSpaceDE w:val="0"/>
        <w:autoSpaceDN w:val="0"/>
        <w:adjustRightInd w:val="0"/>
        <w:spacing w:line="360" w:lineRule="auto"/>
        <w:jc w:val="both"/>
        <w:rPr>
          <w:rFonts w:ascii="Palatino Linotype" w:hAnsi="Palatino Linotype" w:cs="Arial"/>
        </w:rPr>
      </w:pPr>
      <w:r w:rsidRPr="00874D56">
        <w:rPr>
          <w:rFonts w:ascii="Palatino Linotype" w:hAnsi="Palatino Linotype" w:cs="Arial"/>
          <w:b/>
          <w:sz w:val="28"/>
          <w:szCs w:val="28"/>
        </w:rPr>
        <w:t>CUARTO.</w:t>
      </w:r>
      <w:r w:rsidRPr="00874D56">
        <w:rPr>
          <w:rFonts w:ascii="Palatino Linotype" w:hAnsi="Palatino Linotype" w:cs="Arial"/>
          <w:b/>
        </w:rPr>
        <w:t xml:space="preserve"> </w:t>
      </w:r>
      <w:r w:rsidRPr="00874D56">
        <w:rPr>
          <w:rFonts w:ascii="Palatino Linotype" w:hAnsi="Palatino Linotype" w:cs="Arial"/>
        </w:rPr>
        <w:t xml:space="preserve">De conformidad con el artículo 198 de la Ley de Transparencia y Acceso a la Información Pública del Estado de México y Municipios, de considerarlo procedente, el </w:t>
      </w:r>
      <w:r w:rsidRPr="00874D56">
        <w:rPr>
          <w:rFonts w:ascii="Palatino Linotype" w:hAnsi="Palatino Linotype" w:cs="Arial"/>
          <w:b/>
        </w:rPr>
        <w:t>Sujeto Obligado</w:t>
      </w:r>
      <w:r w:rsidRPr="00874D56">
        <w:rPr>
          <w:rFonts w:ascii="Palatino Linotype" w:hAnsi="Palatino Linotype" w:cs="Arial"/>
        </w:rPr>
        <w:t xml:space="preserve"> de manera fundada y motivada, podrá solicitar una ampliación de plazo para el cumplimiento de la presente resolución.</w:t>
      </w:r>
    </w:p>
    <w:p w14:paraId="4FCC8D94" w14:textId="77777777" w:rsidR="00935074" w:rsidRPr="00874D56" w:rsidRDefault="00935074" w:rsidP="00935074">
      <w:pPr>
        <w:autoSpaceDE w:val="0"/>
        <w:autoSpaceDN w:val="0"/>
        <w:adjustRightInd w:val="0"/>
        <w:spacing w:line="360" w:lineRule="auto"/>
        <w:jc w:val="both"/>
        <w:rPr>
          <w:rFonts w:ascii="Palatino Linotype" w:hAnsi="Palatino Linotype" w:cs="Arial"/>
        </w:rPr>
      </w:pPr>
    </w:p>
    <w:p w14:paraId="75604B3E" w14:textId="77777777" w:rsidR="00935074" w:rsidRPr="00874D56" w:rsidRDefault="00935074" w:rsidP="00935074">
      <w:pPr>
        <w:autoSpaceDE w:val="0"/>
        <w:autoSpaceDN w:val="0"/>
        <w:adjustRightInd w:val="0"/>
        <w:spacing w:line="360" w:lineRule="auto"/>
        <w:jc w:val="both"/>
        <w:rPr>
          <w:rFonts w:ascii="Palatino Linotype" w:hAnsi="Palatino Linotype" w:cs="Arial"/>
        </w:rPr>
      </w:pPr>
      <w:r w:rsidRPr="00874D56">
        <w:rPr>
          <w:rFonts w:ascii="Palatino Linotype" w:hAnsi="Palatino Linotype"/>
          <w:b/>
          <w:sz w:val="28"/>
          <w:szCs w:val="28"/>
        </w:rPr>
        <w:t>QUINTO</w:t>
      </w:r>
      <w:r w:rsidRPr="00874D56">
        <w:rPr>
          <w:rFonts w:ascii="Palatino Linotype" w:hAnsi="Palatino Linotype"/>
          <w:b/>
        </w:rPr>
        <w:t xml:space="preserve">. </w:t>
      </w:r>
      <w:r w:rsidRPr="00874D56">
        <w:rPr>
          <w:rFonts w:ascii="Palatino Linotype" w:hAnsi="Palatino Linotype" w:cs="Arial"/>
          <w:b/>
        </w:rPr>
        <w:t>NOTIFÍQUESE</w:t>
      </w:r>
      <w:r w:rsidRPr="00874D56">
        <w:rPr>
          <w:rFonts w:ascii="Palatino Linotype" w:hAnsi="Palatino Linotype" w:cs="Arial"/>
        </w:rPr>
        <w:t xml:space="preserve"> a través del Sistema de Acceso a la Información Mexiquense </w:t>
      </w:r>
      <w:r w:rsidRPr="00874D56">
        <w:rPr>
          <w:rFonts w:ascii="Palatino Linotype" w:hAnsi="Palatino Linotype" w:cs="Arial"/>
          <w:b/>
        </w:rPr>
        <w:t>(SAIMEX)</w:t>
      </w:r>
      <w:r w:rsidRPr="00874D56">
        <w:rPr>
          <w:rFonts w:ascii="Palatino Linotype" w:hAnsi="Palatino Linotype" w:cs="Arial"/>
        </w:rPr>
        <w:t xml:space="preserve">, al </w:t>
      </w:r>
      <w:r w:rsidRPr="00874D56">
        <w:rPr>
          <w:rFonts w:ascii="Palatino Linotype" w:hAnsi="Palatino Linotype" w:cs="Arial"/>
          <w:b/>
        </w:rPr>
        <w:t>Recurrente</w:t>
      </w:r>
      <w:r w:rsidRPr="00874D56">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A33799F" w14:textId="77777777" w:rsidR="00850A42" w:rsidRPr="00874D56" w:rsidRDefault="00850A42" w:rsidP="00935074">
      <w:pPr>
        <w:spacing w:line="360" w:lineRule="auto"/>
        <w:jc w:val="both"/>
        <w:rPr>
          <w:rFonts w:ascii="Palatino Linotype" w:hAnsi="Palatino Linotype" w:cs="Arial"/>
        </w:rPr>
      </w:pPr>
    </w:p>
    <w:p w14:paraId="73CD720B" w14:textId="7F2AB668" w:rsidR="00935074" w:rsidRPr="00874D56" w:rsidRDefault="00935074" w:rsidP="00935074">
      <w:pPr>
        <w:spacing w:line="360" w:lineRule="auto"/>
        <w:jc w:val="both"/>
        <w:rPr>
          <w:rFonts w:ascii="Palatino Linotype" w:hAnsi="Palatino Linotype" w:cs="Arial"/>
          <w:sz w:val="20"/>
        </w:rPr>
      </w:pPr>
      <w:r w:rsidRPr="00874D56">
        <w:rPr>
          <w:rFonts w:ascii="Palatino Linotype" w:hAnsi="Palatino Linotype" w:cs="Arial"/>
        </w:rPr>
        <w:t>ASÍ LO RESUELVE, POR UNANIMIDAD DE VOTOS EL PLENO DEL</w:t>
      </w:r>
      <w:r w:rsidRPr="00874D56">
        <w:rPr>
          <w:rFonts w:ascii="Palatino Linotype" w:eastAsia="Arial Unicode MS" w:hAnsi="Palatino Linotype" w:cs="Arial"/>
        </w:rPr>
        <w:t xml:space="preserve"> INSTITUTO DE TRANSPARENCIA, ACCESO A LA INFORMACIÓN PÚBLICA Y PROTECCIÓN DE DATOS PERSONALES DEL ESTADO DE MÉXICO Y MUNICIPIOS</w:t>
      </w:r>
      <w:r w:rsidRPr="00874D56">
        <w:rPr>
          <w:rFonts w:ascii="Palatino Linotype" w:hAnsi="Palatino Linotype" w:cs="Arial"/>
        </w:rPr>
        <w:t>, CONFORMADO POR LOS COMISIONADOS JOSÉ MARTÍNEZ VILCHIS</w:t>
      </w:r>
      <w:r w:rsidR="0003355F" w:rsidRPr="00874D56">
        <w:rPr>
          <w:rFonts w:ascii="Palatino Linotype" w:hAnsi="Palatino Linotype" w:cs="Arial"/>
        </w:rPr>
        <w:t xml:space="preserve"> </w:t>
      </w:r>
      <w:r w:rsidR="00140EFA" w:rsidRPr="00874D56">
        <w:rPr>
          <w:rFonts w:ascii="Palatino Linotype" w:hAnsi="Palatino Linotype" w:cs="Arial"/>
        </w:rPr>
        <w:t>(</w:t>
      </w:r>
      <w:r w:rsidR="0003355F" w:rsidRPr="00874D56">
        <w:rPr>
          <w:rFonts w:ascii="Palatino Linotype" w:hAnsi="Palatino Linotype" w:cs="Arial"/>
        </w:rPr>
        <w:t>CON VOTO PARTICULAR</w:t>
      </w:r>
      <w:r w:rsidR="00140EFA" w:rsidRPr="00874D56">
        <w:rPr>
          <w:rFonts w:ascii="Palatino Linotype" w:hAnsi="Palatino Linotype" w:cs="Arial"/>
        </w:rPr>
        <w:t>)</w:t>
      </w:r>
      <w:r w:rsidRPr="00874D56">
        <w:rPr>
          <w:rFonts w:ascii="Palatino Linotype" w:hAnsi="Palatino Linotype" w:cs="Arial"/>
        </w:rPr>
        <w:t>, MARÍA DEL ROSARIO MEJÍA AYALA</w:t>
      </w:r>
      <w:r w:rsidR="0003355F" w:rsidRPr="00874D56">
        <w:rPr>
          <w:rFonts w:ascii="Palatino Linotype" w:hAnsi="Palatino Linotype" w:cs="Arial"/>
        </w:rPr>
        <w:t xml:space="preserve"> </w:t>
      </w:r>
      <w:r w:rsidR="00140EFA" w:rsidRPr="00874D56">
        <w:rPr>
          <w:rFonts w:ascii="Palatino Linotype" w:hAnsi="Palatino Linotype" w:cs="Arial"/>
        </w:rPr>
        <w:t>(</w:t>
      </w:r>
      <w:r w:rsidR="0003355F" w:rsidRPr="00874D56">
        <w:rPr>
          <w:rFonts w:ascii="Palatino Linotype" w:hAnsi="Palatino Linotype" w:cs="Arial"/>
        </w:rPr>
        <w:t>CON VOTO PARTICULAR</w:t>
      </w:r>
      <w:r w:rsidR="00140EFA" w:rsidRPr="00874D56">
        <w:rPr>
          <w:rFonts w:ascii="Palatino Linotype" w:hAnsi="Palatino Linotype" w:cs="Arial"/>
        </w:rPr>
        <w:t>)</w:t>
      </w:r>
      <w:r w:rsidRPr="00874D56">
        <w:rPr>
          <w:rFonts w:ascii="Palatino Linotype" w:hAnsi="Palatino Linotype" w:cs="Arial"/>
        </w:rPr>
        <w:t>, SHARON CRISTINA MORALES MARTÍNEZ, LUIS GUSTAVO PARRA NORIEGA</w:t>
      </w:r>
      <w:r w:rsidR="0003355F" w:rsidRPr="00874D56">
        <w:rPr>
          <w:rFonts w:ascii="Palatino Linotype" w:hAnsi="Palatino Linotype" w:cs="Arial"/>
        </w:rPr>
        <w:t xml:space="preserve"> </w:t>
      </w:r>
      <w:r w:rsidR="00140EFA" w:rsidRPr="00874D56">
        <w:rPr>
          <w:rFonts w:ascii="Palatino Linotype" w:hAnsi="Palatino Linotype" w:cs="Arial"/>
        </w:rPr>
        <w:t>(</w:t>
      </w:r>
      <w:r w:rsidR="0003355F" w:rsidRPr="00874D56">
        <w:rPr>
          <w:rFonts w:ascii="Palatino Linotype" w:hAnsi="Palatino Linotype" w:cs="Arial"/>
        </w:rPr>
        <w:t>CON VOTO PARTICULAR</w:t>
      </w:r>
      <w:r w:rsidR="00140EFA" w:rsidRPr="00874D56">
        <w:rPr>
          <w:rFonts w:ascii="Palatino Linotype" w:hAnsi="Palatino Linotype" w:cs="Arial"/>
        </w:rPr>
        <w:t>)</w:t>
      </w:r>
      <w:r w:rsidRPr="00874D56">
        <w:rPr>
          <w:rFonts w:ascii="Palatino Linotype" w:hAnsi="Palatino Linotype" w:cs="Arial"/>
        </w:rPr>
        <w:t xml:space="preserve"> </w:t>
      </w:r>
      <w:r w:rsidR="00663FAA" w:rsidRPr="00874D56">
        <w:rPr>
          <w:rFonts w:ascii="Palatino Linotype" w:hAnsi="Palatino Linotype" w:cs="Arial"/>
        </w:rPr>
        <w:t>Y GUADALUPE RAMÍREZ PEÑA</w:t>
      </w:r>
      <w:r w:rsidR="0003355F" w:rsidRPr="00874D56">
        <w:rPr>
          <w:rFonts w:ascii="Palatino Linotype" w:hAnsi="Palatino Linotype" w:cs="Arial"/>
        </w:rPr>
        <w:t xml:space="preserve"> </w:t>
      </w:r>
      <w:r w:rsidR="00140EFA" w:rsidRPr="00874D56">
        <w:rPr>
          <w:rFonts w:ascii="Palatino Linotype" w:hAnsi="Palatino Linotype" w:cs="Arial"/>
        </w:rPr>
        <w:lastRenderedPageBreak/>
        <w:t>(</w:t>
      </w:r>
      <w:r w:rsidR="0003355F" w:rsidRPr="00874D56">
        <w:rPr>
          <w:rFonts w:ascii="Palatino Linotype" w:hAnsi="Palatino Linotype" w:cs="Arial"/>
        </w:rPr>
        <w:t>CON VOTO PARTICULAR</w:t>
      </w:r>
      <w:r w:rsidR="00140EFA" w:rsidRPr="00874D56">
        <w:rPr>
          <w:rFonts w:ascii="Palatino Linotype" w:hAnsi="Palatino Linotype" w:cs="Arial"/>
        </w:rPr>
        <w:t>)</w:t>
      </w:r>
      <w:r w:rsidRPr="00874D56">
        <w:rPr>
          <w:rFonts w:ascii="Palatino Linotype" w:hAnsi="Palatino Linotype" w:cs="Arial"/>
        </w:rPr>
        <w:t xml:space="preserve">, EN LA </w:t>
      </w:r>
      <w:r w:rsidR="00B42AD1" w:rsidRPr="00874D56">
        <w:rPr>
          <w:rFonts w:ascii="Palatino Linotype" w:hAnsi="Palatino Linotype" w:cs="Arial"/>
        </w:rPr>
        <w:t>NOVENA</w:t>
      </w:r>
      <w:r w:rsidR="004B60C1" w:rsidRPr="00874D56">
        <w:rPr>
          <w:rFonts w:ascii="Palatino Linotype" w:hAnsi="Palatino Linotype" w:cs="Arial"/>
        </w:rPr>
        <w:t xml:space="preserve"> </w:t>
      </w:r>
      <w:r w:rsidRPr="00874D56">
        <w:rPr>
          <w:rFonts w:ascii="Palatino Linotype" w:hAnsi="Palatino Linotype" w:cs="Arial"/>
        </w:rPr>
        <w:t xml:space="preserve">SESIÓN ORDINARIA CELEBRADA EL </w:t>
      </w:r>
      <w:r w:rsidR="00B42AD1" w:rsidRPr="00874D56">
        <w:rPr>
          <w:rFonts w:ascii="Palatino Linotype" w:hAnsi="Palatino Linotype" w:cs="Arial"/>
        </w:rPr>
        <w:t>ONCE</w:t>
      </w:r>
      <w:r w:rsidR="003D6D55" w:rsidRPr="00874D56">
        <w:rPr>
          <w:rFonts w:ascii="Palatino Linotype" w:hAnsi="Palatino Linotype" w:cs="Arial"/>
        </w:rPr>
        <w:t xml:space="preserve"> DE MARZO DE DOS MIL VEINTISÉIS,</w:t>
      </w:r>
      <w:r w:rsidRPr="00874D56">
        <w:rPr>
          <w:rFonts w:ascii="Palatino Linotype" w:hAnsi="Palatino Linotype" w:cs="Arial"/>
        </w:rPr>
        <w:t xml:space="preserve"> ANTE EL SECRETARIO TÉCNICO DEL PLENO, ALEXIS TAPIA RAMÍREZ. ----------------------------------------------------------------------------------------------------------------------------------------------------------------------------------------------------------------------------------------------------------------------------------------------------------------------------------------------------------------------------------------------------------------------------------------------------------------------------------------------------------------------------------------------------------------------------------------------------------------------------------------------------------------------------------------------------------------------</w:t>
      </w:r>
      <w:r w:rsidR="00850A42" w:rsidRPr="00874D56">
        <w:rPr>
          <w:rFonts w:ascii="Palatino Linotype" w:hAnsi="Palatino Linotype" w:cs="Arial"/>
        </w:rPr>
        <w:t>-----------------------------------------------------------------------------------------------------------------------------------------------------------------------------------------------------------------------------------------------------------------------------------------------------------------</w:t>
      </w:r>
      <w:r w:rsidR="0003355F" w:rsidRPr="00874D56">
        <w:rPr>
          <w:rFonts w:ascii="Palatino Linotype" w:hAnsi="Palatino Linotype" w:cs="Arial"/>
        </w:rPr>
        <w:t>---------------------------------------------------------------------</w:t>
      </w:r>
      <w:r w:rsidR="00850A42" w:rsidRPr="00874D56">
        <w:rPr>
          <w:rFonts w:ascii="Palatino Linotype" w:hAnsi="Palatino Linotype" w:cs="Arial"/>
        </w:rPr>
        <w:t>-</w:t>
      </w:r>
      <w:r w:rsidR="00140EFA" w:rsidRPr="00874D56">
        <w:rPr>
          <w:rFonts w:ascii="Palatino Linotype" w:hAnsi="Palatino Linotype" w:cs="Arial"/>
        </w:rPr>
        <w:t>--------------</w:t>
      </w:r>
    </w:p>
    <w:p w14:paraId="2B9D136C" w14:textId="63975792" w:rsidR="00935074" w:rsidRPr="003D6D55" w:rsidRDefault="00935074" w:rsidP="00935074">
      <w:pPr>
        <w:pStyle w:val="Textoindependiente"/>
        <w:spacing w:after="0" w:line="360" w:lineRule="auto"/>
        <w:jc w:val="both"/>
        <w:rPr>
          <w:rFonts w:ascii="Palatino Linotype" w:eastAsiaTheme="minorEastAsia" w:hAnsi="Palatino Linotype"/>
          <w:color w:val="000000" w:themeColor="text1"/>
          <w:sz w:val="20"/>
          <w:szCs w:val="24"/>
          <w:lang w:val="es-ES_tradnl" w:eastAsia="es-ES"/>
        </w:rPr>
      </w:pPr>
      <w:r w:rsidRPr="00874D56">
        <w:rPr>
          <w:rFonts w:ascii="Palatino Linotype" w:hAnsi="Palatino Linotype" w:cs="Arial"/>
          <w:sz w:val="16"/>
        </w:rPr>
        <w:t>JMV/CCR/</w:t>
      </w:r>
      <w:r w:rsidR="001D3662" w:rsidRPr="00874D56">
        <w:rPr>
          <w:rFonts w:ascii="Palatino Linotype" w:hAnsi="Palatino Linotype" w:cs="Arial"/>
          <w:sz w:val="16"/>
        </w:rPr>
        <w:t>IKDF</w:t>
      </w:r>
    </w:p>
    <w:p w14:paraId="43FEE0CA" w14:textId="77777777" w:rsidR="00935074" w:rsidRPr="005323D1" w:rsidRDefault="00935074" w:rsidP="00935074">
      <w:pPr>
        <w:spacing w:line="360" w:lineRule="auto"/>
        <w:jc w:val="both"/>
        <w:rPr>
          <w:rFonts w:ascii="Palatino Linotype" w:hAnsi="Palatino Linotype" w:cs="Arial"/>
          <w:sz w:val="20"/>
        </w:rPr>
      </w:pPr>
    </w:p>
    <w:p w14:paraId="240274F5" w14:textId="77777777" w:rsidR="00935074" w:rsidRDefault="00935074" w:rsidP="00935074"/>
    <w:p w14:paraId="0D4DB11A" w14:textId="77777777" w:rsidR="00935074" w:rsidRDefault="00935074" w:rsidP="00935074"/>
    <w:p w14:paraId="788FDA9B" w14:textId="77777777" w:rsidR="00935074" w:rsidRDefault="00935074" w:rsidP="00935074"/>
    <w:p w14:paraId="41C253EF" w14:textId="77777777" w:rsidR="00935074" w:rsidRDefault="00935074" w:rsidP="00935074"/>
    <w:p w14:paraId="571AD9C1" w14:textId="77777777" w:rsidR="00935074" w:rsidRDefault="00935074" w:rsidP="00935074"/>
    <w:p w14:paraId="3C20AA77" w14:textId="77777777" w:rsidR="00935074" w:rsidRDefault="00935074" w:rsidP="00935074"/>
    <w:p w14:paraId="4C38598B" w14:textId="77777777" w:rsidR="00935074" w:rsidRDefault="00935074" w:rsidP="00935074"/>
    <w:p w14:paraId="28CFF9D2" w14:textId="77777777" w:rsidR="00935074" w:rsidRDefault="00935074" w:rsidP="00935074"/>
    <w:p w14:paraId="4DAFBC57" w14:textId="77777777" w:rsidR="00935074" w:rsidRDefault="00935074" w:rsidP="00935074"/>
    <w:p w14:paraId="69D92148" w14:textId="77777777" w:rsidR="00935074" w:rsidRDefault="00935074" w:rsidP="00935074"/>
    <w:p w14:paraId="49DEB287" w14:textId="77777777" w:rsidR="00935074" w:rsidRDefault="00935074" w:rsidP="00935074"/>
    <w:p w14:paraId="7F73CA0B" w14:textId="77777777" w:rsidR="00935074" w:rsidRDefault="00935074" w:rsidP="00935074"/>
    <w:p w14:paraId="181B0282" w14:textId="77777777" w:rsidR="00935074" w:rsidRDefault="00935074" w:rsidP="00935074"/>
    <w:p w14:paraId="5F3BE81A" w14:textId="77777777" w:rsidR="00935074" w:rsidRDefault="00935074" w:rsidP="00935074"/>
    <w:p w14:paraId="1844141A" w14:textId="77777777" w:rsidR="00935074" w:rsidRDefault="00935074" w:rsidP="00935074"/>
    <w:p w14:paraId="06C3D715" w14:textId="77777777" w:rsidR="00935074" w:rsidRDefault="00935074" w:rsidP="00935074"/>
    <w:p w14:paraId="221EE57F" w14:textId="77777777" w:rsidR="00935074" w:rsidRDefault="00935074" w:rsidP="00935074"/>
    <w:p w14:paraId="1656FAB4" w14:textId="77777777" w:rsidR="00935074" w:rsidRDefault="00935074" w:rsidP="00935074"/>
    <w:p w14:paraId="21DC7C65" w14:textId="77777777" w:rsidR="00935074" w:rsidRDefault="00935074" w:rsidP="00935074"/>
    <w:p w14:paraId="229D0097" w14:textId="77777777" w:rsidR="00935074" w:rsidRDefault="00935074" w:rsidP="00935074"/>
    <w:p w14:paraId="7C2C68C9" w14:textId="77777777" w:rsidR="00935074" w:rsidRDefault="00935074" w:rsidP="00935074"/>
    <w:p w14:paraId="4EBCCF3F" w14:textId="77777777" w:rsidR="00935074" w:rsidRDefault="00935074" w:rsidP="00935074"/>
    <w:p w14:paraId="3C6770D7" w14:textId="77777777" w:rsidR="00935074" w:rsidRDefault="00935074" w:rsidP="00935074"/>
    <w:p w14:paraId="6760B07C" w14:textId="77777777" w:rsidR="00935074" w:rsidRDefault="00935074" w:rsidP="00935074"/>
    <w:p w14:paraId="035F70B9" w14:textId="77777777" w:rsidR="00935074" w:rsidRDefault="00935074" w:rsidP="00935074"/>
    <w:p w14:paraId="7F741D5B" w14:textId="77777777" w:rsidR="00935074" w:rsidRDefault="00935074" w:rsidP="00935074"/>
    <w:p w14:paraId="24971616" w14:textId="77777777" w:rsidR="00935074" w:rsidRDefault="00935074" w:rsidP="00935074"/>
    <w:p w14:paraId="5336FE5E" w14:textId="77777777" w:rsidR="00935074" w:rsidRDefault="00935074" w:rsidP="00935074"/>
    <w:p w14:paraId="7FC934B6" w14:textId="77777777" w:rsidR="00935074" w:rsidRDefault="00935074" w:rsidP="00935074"/>
    <w:p w14:paraId="64F81EC7" w14:textId="77777777" w:rsidR="00935074" w:rsidRDefault="00935074" w:rsidP="00935074"/>
    <w:p w14:paraId="1DC1B174" w14:textId="77777777" w:rsidR="00935074" w:rsidRDefault="00935074" w:rsidP="00935074"/>
    <w:p w14:paraId="2AC17DF8" w14:textId="77777777" w:rsidR="00CC38ED" w:rsidRDefault="00CC38ED"/>
    <w:sectPr w:rsidR="00CC38ED" w:rsidSect="001A1465">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D3D09" w14:textId="77777777" w:rsidR="00BE6738" w:rsidRDefault="00BE6738" w:rsidP="00935074">
      <w:r>
        <w:separator/>
      </w:r>
    </w:p>
  </w:endnote>
  <w:endnote w:type="continuationSeparator" w:id="0">
    <w:p w14:paraId="46CCFDC1" w14:textId="77777777" w:rsidR="00BE6738" w:rsidRDefault="00BE6738" w:rsidP="0093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B85DF" w14:textId="77777777" w:rsidR="003B2992" w:rsidRPr="00A2780F" w:rsidRDefault="003B2992" w:rsidP="001A146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25DFF">
      <w:rPr>
        <w:rFonts w:ascii="Arial" w:hAnsi="Arial" w:cs="Arial"/>
        <w:b/>
        <w:bCs/>
        <w:noProof/>
        <w:sz w:val="20"/>
        <w:szCs w:val="20"/>
      </w:rPr>
      <w:t>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25DFF">
      <w:rPr>
        <w:rFonts w:ascii="Arial" w:hAnsi="Arial" w:cs="Arial"/>
        <w:b/>
        <w:bCs/>
        <w:noProof/>
        <w:sz w:val="20"/>
        <w:szCs w:val="20"/>
      </w:rPr>
      <w:t>49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CE658" w14:textId="77777777" w:rsidR="003B2992" w:rsidRPr="00070856" w:rsidRDefault="003B2992" w:rsidP="001A146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25DF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25DFF">
      <w:rPr>
        <w:rFonts w:ascii="Arial" w:hAnsi="Arial" w:cs="Arial"/>
        <w:b/>
        <w:bCs/>
        <w:noProof/>
        <w:sz w:val="20"/>
        <w:szCs w:val="20"/>
      </w:rPr>
      <w:t>49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ABA81" w14:textId="77777777" w:rsidR="00BE6738" w:rsidRDefault="00BE6738" w:rsidP="00935074">
      <w:r>
        <w:separator/>
      </w:r>
    </w:p>
  </w:footnote>
  <w:footnote w:type="continuationSeparator" w:id="0">
    <w:p w14:paraId="44248B02" w14:textId="77777777" w:rsidR="00BE6738" w:rsidRDefault="00BE6738" w:rsidP="00935074">
      <w:r>
        <w:continuationSeparator/>
      </w:r>
    </w:p>
  </w:footnote>
  <w:footnote w:id="1">
    <w:p w14:paraId="65017E2D" w14:textId="77777777" w:rsidR="003B2992" w:rsidRPr="00EE06B0" w:rsidRDefault="003B2992" w:rsidP="005E1CBF">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5526B01" w14:textId="77777777" w:rsidR="003B2992" w:rsidRPr="00EE06B0" w:rsidRDefault="003B2992" w:rsidP="005E1CBF">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381E9DA" w14:textId="29B2FAA8" w:rsidR="00164085" w:rsidRPr="00164085" w:rsidRDefault="00164085">
      <w:pPr>
        <w:pStyle w:val="Textonotapie"/>
        <w:rPr>
          <w:lang w:val="es-MX"/>
        </w:rPr>
      </w:pPr>
      <w:r>
        <w:rPr>
          <w:rStyle w:val="Refdenotaalpie"/>
        </w:rPr>
        <w:footnoteRef/>
      </w:r>
      <w:r>
        <w:t xml:space="preserve"> </w:t>
      </w:r>
      <w:hyperlink r:id="rId3" w:history="1">
        <w:r w:rsidRPr="00C17001">
          <w:rPr>
            <w:rStyle w:val="Hipervnculo"/>
          </w:rPr>
          <w:t>https://legislacion.edomex.gob.mx/sites/legislacion.edomex.gob.mx/files/files/pdf/bdo/bdo2025/bdo018.pdf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3B2992" w:rsidRPr="008F2CCC" w14:paraId="6C94153A" w14:textId="77777777" w:rsidTr="001A1465">
      <w:tc>
        <w:tcPr>
          <w:tcW w:w="3620" w:type="dxa"/>
        </w:tcPr>
        <w:p w14:paraId="086A9175" w14:textId="77777777" w:rsidR="003B2992" w:rsidRPr="007E5FC4" w:rsidRDefault="003B2992" w:rsidP="001A146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7B5AFC75" w14:textId="4613E0FB" w:rsidR="003B2992" w:rsidRPr="00664658" w:rsidRDefault="003B2992" w:rsidP="006A69E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0933</w:t>
          </w:r>
          <w:r w:rsidR="00241C75">
            <w:rPr>
              <w:rFonts w:ascii="Palatino Linotype" w:hAnsi="Palatino Linotype"/>
              <w:b/>
              <w:sz w:val="22"/>
              <w:szCs w:val="22"/>
              <w:lang w:val="es-ES_tradnl"/>
            </w:rPr>
            <w:t>5</w:t>
          </w:r>
          <w:r>
            <w:rPr>
              <w:rFonts w:ascii="Palatino Linotype" w:hAnsi="Palatino Linotype"/>
              <w:b/>
              <w:sz w:val="22"/>
              <w:szCs w:val="22"/>
              <w:lang w:val="es-ES_tradnl"/>
            </w:rPr>
            <w:t>/INFOEM/IP/RR/2025</w:t>
          </w:r>
        </w:p>
      </w:tc>
    </w:tr>
    <w:tr w:rsidR="003B2992" w:rsidRPr="008F2CCC" w14:paraId="2613F035" w14:textId="77777777" w:rsidTr="001A1465">
      <w:tc>
        <w:tcPr>
          <w:tcW w:w="3620" w:type="dxa"/>
        </w:tcPr>
        <w:p w14:paraId="07FF54AD" w14:textId="77777777" w:rsidR="003B2992" w:rsidRPr="007E5FC4" w:rsidRDefault="003B2992" w:rsidP="001A146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69601509" w14:textId="53CECBF7" w:rsidR="003B2992" w:rsidRPr="00664658" w:rsidRDefault="003B2992" w:rsidP="006A69EE">
          <w:pPr>
            <w:spacing w:line="276" w:lineRule="auto"/>
            <w:jc w:val="right"/>
            <w:rPr>
              <w:rFonts w:ascii="Palatino Linotype" w:hAnsi="Palatino Linotype"/>
              <w:b/>
              <w:sz w:val="22"/>
              <w:szCs w:val="22"/>
              <w:lang w:val="es-ES_tradnl"/>
            </w:rPr>
          </w:pPr>
          <w:r w:rsidRPr="004234B8">
            <w:rPr>
              <w:rFonts w:ascii="Palatino Linotype" w:hAnsi="Palatino Linotype"/>
              <w:b/>
              <w:sz w:val="22"/>
              <w:szCs w:val="22"/>
            </w:rPr>
            <w:t xml:space="preserve">Ayuntamiento de </w:t>
          </w:r>
          <w:r w:rsidR="00241C75" w:rsidRPr="00241C75">
            <w:rPr>
              <w:rFonts w:ascii="Palatino Linotype" w:hAnsi="Palatino Linotype"/>
              <w:b/>
              <w:bCs/>
              <w:sz w:val="22"/>
              <w:szCs w:val="22"/>
            </w:rPr>
            <w:t>Calimaya</w:t>
          </w:r>
        </w:p>
      </w:tc>
    </w:tr>
    <w:tr w:rsidR="003B2992" w:rsidRPr="008F2CCC" w14:paraId="0A23BC30" w14:textId="77777777" w:rsidTr="001A1465">
      <w:trPr>
        <w:trHeight w:val="228"/>
      </w:trPr>
      <w:tc>
        <w:tcPr>
          <w:tcW w:w="3620" w:type="dxa"/>
        </w:tcPr>
        <w:p w14:paraId="65F2F758" w14:textId="77777777" w:rsidR="003B2992" w:rsidRPr="007E5FC4" w:rsidRDefault="003B2992" w:rsidP="001A146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3507DFDC" w14:textId="77777777" w:rsidR="003B2992" w:rsidRPr="00664658" w:rsidRDefault="003B2992" w:rsidP="001A146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7F738EF" w14:textId="77777777" w:rsidR="003B2992" w:rsidRDefault="003B2992" w:rsidP="001A1465">
    <w:pPr>
      <w:pStyle w:val="Encabezado"/>
      <w:tabs>
        <w:tab w:val="clear" w:pos="4252"/>
        <w:tab w:val="clear" w:pos="8504"/>
        <w:tab w:val="left" w:pos="2326"/>
      </w:tabs>
      <w:rPr>
        <w:rFonts w:ascii="Palatino Linotype" w:hAnsi="Palatino Linotype"/>
        <w:sz w:val="20"/>
      </w:rPr>
    </w:pPr>
  </w:p>
  <w:p w14:paraId="024FE4D9" w14:textId="77777777" w:rsidR="003B2992" w:rsidRPr="001779E0" w:rsidRDefault="003B2992" w:rsidP="001A1465">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C4DFECE" wp14:editId="3734F935">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3B2992" w:rsidRPr="008F2CCC" w14:paraId="5C60DB9F" w14:textId="77777777" w:rsidTr="001A1465">
      <w:tc>
        <w:tcPr>
          <w:tcW w:w="2977" w:type="dxa"/>
        </w:tcPr>
        <w:p w14:paraId="045C84ED" w14:textId="77777777" w:rsidR="003B2992" w:rsidRPr="007E5FC4" w:rsidRDefault="003B2992" w:rsidP="001A14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6C643C0E" w14:textId="5FE46F5A" w:rsidR="003B2992" w:rsidRPr="008F2CCC" w:rsidRDefault="003B2992" w:rsidP="006A69E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0933</w:t>
          </w:r>
          <w:r w:rsidR="00241C75">
            <w:rPr>
              <w:rFonts w:ascii="Palatino Linotype" w:hAnsi="Palatino Linotype"/>
              <w:b/>
              <w:sz w:val="22"/>
              <w:szCs w:val="22"/>
              <w:lang w:val="es-ES_tradnl"/>
            </w:rPr>
            <w:t>5</w:t>
          </w:r>
          <w:r>
            <w:rPr>
              <w:rFonts w:ascii="Palatino Linotype" w:hAnsi="Palatino Linotype"/>
              <w:b/>
              <w:sz w:val="22"/>
              <w:szCs w:val="22"/>
              <w:lang w:val="es-ES_tradnl"/>
            </w:rPr>
            <w:t>/INFOEM/IP/RR/2025</w:t>
          </w:r>
        </w:p>
      </w:tc>
    </w:tr>
    <w:tr w:rsidR="003B2992" w:rsidRPr="008F2CCC" w14:paraId="7E49EFAB" w14:textId="77777777" w:rsidTr="001A1465">
      <w:tc>
        <w:tcPr>
          <w:tcW w:w="2977" w:type="dxa"/>
          <w:vAlign w:val="center"/>
        </w:tcPr>
        <w:p w14:paraId="0AD64A64" w14:textId="77777777" w:rsidR="003B2992" w:rsidRPr="007E5FC4" w:rsidRDefault="003B2992" w:rsidP="001A14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59F099D2" w14:textId="3F8A91D1" w:rsidR="003B2992" w:rsidRPr="008F2CCC" w:rsidRDefault="00025DFF" w:rsidP="001A146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w:t>
          </w:r>
        </w:p>
      </w:tc>
    </w:tr>
    <w:tr w:rsidR="003B2992" w:rsidRPr="008F2CCC" w14:paraId="0E5F3E70" w14:textId="77777777" w:rsidTr="001A1465">
      <w:trPr>
        <w:trHeight w:val="228"/>
      </w:trPr>
      <w:tc>
        <w:tcPr>
          <w:tcW w:w="2977" w:type="dxa"/>
        </w:tcPr>
        <w:p w14:paraId="757C5FEA" w14:textId="77777777" w:rsidR="003B2992" w:rsidRPr="007E5FC4" w:rsidRDefault="003B2992" w:rsidP="001A14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3F788A52" w14:textId="45847B1D" w:rsidR="003B2992" w:rsidRPr="00DC41C8" w:rsidRDefault="003B2992" w:rsidP="006A69EE">
          <w:pPr>
            <w:spacing w:line="360" w:lineRule="auto"/>
            <w:jc w:val="right"/>
            <w:rPr>
              <w:rFonts w:ascii="Palatino Linotype" w:hAnsi="Palatino Linotype"/>
              <w:b/>
              <w:sz w:val="22"/>
              <w:szCs w:val="22"/>
            </w:rPr>
          </w:pPr>
          <w:r w:rsidRPr="004234B8">
            <w:rPr>
              <w:rFonts w:ascii="Palatino Linotype" w:hAnsi="Palatino Linotype"/>
              <w:b/>
              <w:sz w:val="22"/>
              <w:szCs w:val="22"/>
            </w:rPr>
            <w:t xml:space="preserve">Ayuntamiento de </w:t>
          </w:r>
          <w:r w:rsidR="00241C75" w:rsidRPr="00241C75">
            <w:rPr>
              <w:rFonts w:ascii="Palatino Linotype" w:hAnsi="Palatino Linotype"/>
              <w:b/>
              <w:bCs/>
              <w:sz w:val="22"/>
              <w:szCs w:val="22"/>
            </w:rPr>
            <w:t>Calimaya</w:t>
          </w:r>
        </w:p>
      </w:tc>
    </w:tr>
    <w:tr w:rsidR="003B2992" w:rsidRPr="008F2CCC" w14:paraId="3F844C5B" w14:textId="77777777" w:rsidTr="001A1465">
      <w:tc>
        <w:tcPr>
          <w:tcW w:w="2977" w:type="dxa"/>
        </w:tcPr>
        <w:p w14:paraId="76EB0F93" w14:textId="77777777" w:rsidR="003B2992" w:rsidRPr="007E5FC4" w:rsidRDefault="003B2992" w:rsidP="001A14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32C15FC8" w14:textId="77777777" w:rsidR="003B2992" w:rsidRPr="008F2CCC" w:rsidRDefault="003B2992" w:rsidP="001A146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1720A96" w14:textId="77777777" w:rsidR="003B2992" w:rsidRPr="009F1AB6" w:rsidRDefault="003B299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492DF7" wp14:editId="407509B0">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018"/>
    <w:multiLevelType w:val="hybridMultilevel"/>
    <w:tmpl w:val="3AB81432"/>
    <w:lvl w:ilvl="0" w:tplc="3992131C">
      <w:start w:val="1"/>
      <w:numFmt w:val="decimal"/>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3E752D9"/>
    <w:multiLevelType w:val="hybridMultilevel"/>
    <w:tmpl w:val="40626B42"/>
    <w:lvl w:ilvl="0" w:tplc="3C3C5B4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E8179B"/>
    <w:multiLevelType w:val="hybridMultilevel"/>
    <w:tmpl w:val="393640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FAF2AA8"/>
    <w:multiLevelType w:val="hybridMultilevel"/>
    <w:tmpl w:val="87426F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D73F39"/>
    <w:multiLevelType w:val="multilevel"/>
    <w:tmpl w:val="3CEEF1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4062E3"/>
    <w:multiLevelType w:val="hybridMultilevel"/>
    <w:tmpl w:val="697876B8"/>
    <w:lvl w:ilvl="0" w:tplc="53D2200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0655098"/>
    <w:multiLevelType w:val="hybridMultilevel"/>
    <w:tmpl w:val="41C81DAC"/>
    <w:lvl w:ilvl="0" w:tplc="1C94C3A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33130A81"/>
    <w:multiLevelType w:val="multilevel"/>
    <w:tmpl w:val="6D7835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4E74C6D"/>
    <w:multiLevelType w:val="multilevel"/>
    <w:tmpl w:val="61E029E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0839EE"/>
    <w:multiLevelType w:val="multilevel"/>
    <w:tmpl w:val="C930C290"/>
    <w:lvl w:ilvl="0">
      <w:start w:val="2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F0416B3"/>
    <w:multiLevelType w:val="hybridMultilevel"/>
    <w:tmpl w:val="5718C8DE"/>
    <w:lvl w:ilvl="0" w:tplc="79DA0B92">
      <w:start w:val="1"/>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07799F"/>
    <w:multiLevelType w:val="hybridMultilevel"/>
    <w:tmpl w:val="58B46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121746"/>
    <w:multiLevelType w:val="hybridMultilevel"/>
    <w:tmpl w:val="6B24C708"/>
    <w:lvl w:ilvl="0" w:tplc="06E4D29E">
      <w:start w:val="1"/>
      <w:numFmt w:val="decimal"/>
      <w:lvlText w:val="%1."/>
      <w:lvlJc w:val="left"/>
      <w:pPr>
        <w:ind w:left="1080" w:hanging="360"/>
      </w:pPr>
      <w:rPr>
        <w:rFonts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7142C49"/>
    <w:multiLevelType w:val="multilevel"/>
    <w:tmpl w:val="30B4AF1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68717A16"/>
    <w:multiLevelType w:val="multilevel"/>
    <w:tmpl w:val="FE0A5F92"/>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9C01BB5"/>
    <w:multiLevelType w:val="multilevel"/>
    <w:tmpl w:val="5D2CB75E"/>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19"/>
  </w:num>
  <w:num w:numId="2">
    <w:abstractNumId w:val="3"/>
  </w:num>
  <w:num w:numId="3">
    <w:abstractNumId w:val="15"/>
  </w:num>
  <w:num w:numId="4">
    <w:abstractNumId w:val="5"/>
  </w:num>
  <w:num w:numId="5">
    <w:abstractNumId w:val="13"/>
  </w:num>
  <w:num w:numId="6">
    <w:abstractNumId w:val="11"/>
  </w:num>
  <w:num w:numId="7">
    <w:abstractNumId w:val="4"/>
  </w:num>
  <w:num w:numId="8">
    <w:abstractNumId w:val="8"/>
  </w:num>
  <w:num w:numId="9">
    <w:abstractNumId w:val="2"/>
  </w:num>
  <w:num w:numId="10">
    <w:abstractNumId w:val="7"/>
  </w:num>
  <w:num w:numId="11">
    <w:abstractNumId w:val="0"/>
  </w:num>
  <w:num w:numId="12">
    <w:abstractNumId w:val="12"/>
  </w:num>
  <w:num w:numId="13">
    <w:abstractNumId w:val="6"/>
  </w:num>
  <w:num w:numId="14">
    <w:abstractNumId w:val="1"/>
  </w:num>
  <w:num w:numId="15">
    <w:abstractNumId w:val="14"/>
  </w:num>
  <w:num w:numId="16">
    <w:abstractNumId w:val="9"/>
  </w:num>
  <w:num w:numId="17">
    <w:abstractNumId w:val="18"/>
  </w:num>
  <w:num w:numId="18">
    <w:abstractNumId w:val="17"/>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74"/>
    <w:rsid w:val="000030A9"/>
    <w:rsid w:val="00006EBC"/>
    <w:rsid w:val="00012A50"/>
    <w:rsid w:val="00017135"/>
    <w:rsid w:val="0002100D"/>
    <w:rsid w:val="00022C5E"/>
    <w:rsid w:val="00025DFF"/>
    <w:rsid w:val="0003355F"/>
    <w:rsid w:val="000362BA"/>
    <w:rsid w:val="0004008B"/>
    <w:rsid w:val="0004464C"/>
    <w:rsid w:val="000542F5"/>
    <w:rsid w:val="00064E89"/>
    <w:rsid w:val="00067A0E"/>
    <w:rsid w:val="00073E8E"/>
    <w:rsid w:val="00077A66"/>
    <w:rsid w:val="0008059D"/>
    <w:rsid w:val="00081065"/>
    <w:rsid w:val="00084E38"/>
    <w:rsid w:val="000913FF"/>
    <w:rsid w:val="00091531"/>
    <w:rsid w:val="00091B69"/>
    <w:rsid w:val="000A09F3"/>
    <w:rsid w:val="000A138D"/>
    <w:rsid w:val="000B0D0D"/>
    <w:rsid w:val="000C0A09"/>
    <w:rsid w:val="000E0700"/>
    <w:rsid w:val="000E1EE6"/>
    <w:rsid w:val="00104D22"/>
    <w:rsid w:val="00106B60"/>
    <w:rsid w:val="001131D0"/>
    <w:rsid w:val="00115C01"/>
    <w:rsid w:val="00117F2E"/>
    <w:rsid w:val="00117FC5"/>
    <w:rsid w:val="0012223C"/>
    <w:rsid w:val="00131341"/>
    <w:rsid w:val="00133174"/>
    <w:rsid w:val="001340A4"/>
    <w:rsid w:val="0013549F"/>
    <w:rsid w:val="00136679"/>
    <w:rsid w:val="00140EFA"/>
    <w:rsid w:val="00143D75"/>
    <w:rsid w:val="00147C59"/>
    <w:rsid w:val="00164085"/>
    <w:rsid w:val="00166DC3"/>
    <w:rsid w:val="00167B07"/>
    <w:rsid w:val="00172B14"/>
    <w:rsid w:val="00193CC0"/>
    <w:rsid w:val="001A1465"/>
    <w:rsid w:val="001B23A5"/>
    <w:rsid w:val="001B3F32"/>
    <w:rsid w:val="001C134F"/>
    <w:rsid w:val="001C4270"/>
    <w:rsid w:val="001C48AC"/>
    <w:rsid w:val="001C5CC7"/>
    <w:rsid w:val="001D3350"/>
    <w:rsid w:val="001D3662"/>
    <w:rsid w:val="001E1FFF"/>
    <w:rsid w:val="001E58BE"/>
    <w:rsid w:val="001E6B53"/>
    <w:rsid w:val="001F1401"/>
    <w:rsid w:val="001F14D3"/>
    <w:rsid w:val="001F3047"/>
    <w:rsid w:val="001F4464"/>
    <w:rsid w:val="001F5397"/>
    <w:rsid w:val="001F7492"/>
    <w:rsid w:val="002033C8"/>
    <w:rsid w:val="00205E62"/>
    <w:rsid w:val="00206E91"/>
    <w:rsid w:val="00211C32"/>
    <w:rsid w:val="00214C65"/>
    <w:rsid w:val="00215794"/>
    <w:rsid w:val="00224E96"/>
    <w:rsid w:val="0023119B"/>
    <w:rsid w:val="002408CF"/>
    <w:rsid w:val="00241C75"/>
    <w:rsid w:val="00242DB8"/>
    <w:rsid w:val="00261422"/>
    <w:rsid w:val="00263448"/>
    <w:rsid w:val="00266EBE"/>
    <w:rsid w:val="0027632E"/>
    <w:rsid w:val="00282C31"/>
    <w:rsid w:val="00294C55"/>
    <w:rsid w:val="002954B7"/>
    <w:rsid w:val="002C468B"/>
    <w:rsid w:val="002D146C"/>
    <w:rsid w:val="002E0942"/>
    <w:rsid w:val="002E4599"/>
    <w:rsid w:val="002E4AFF"/>
    <w:rsid w:val="002E6F7A"/>
    <w:rsid w:val="002F4F14"/>
    <w:rsid w:val="0030476E"/>
    <w:rsid w:val="00306409"/>
    <w:rsid w:val="00307106"/>
    <w:rsid w:val="00317C18"/>
    <w:rsid w:val="00331952"/>
    <w:rsid w:val="003319C1"/>
    <w:rsid w:val="00344A44"/>
    <w:rsid w:val="00351B83"/>
    <w:rsid w:val="003537B1"/>
    <w:rsid w:val="00353A29"/>
    <w:rsid w:val="003716EC"/>
    <w:rsid w:val="0037392D"/>
    <w:rsid w:val="00373E7D"/>
    <w:rsid w:val="003742D9"/>
    <w:rsid w:val="00387137"/>
    <w:rsid w:val="003A3A5F"/>
    <w:rsid w:val="003B13BB"/>
    <w:rsid w:val="003B2992"/>
    <w:rsid w:val="003C1B86"/>
    <w:rsid w:val="003D20FE"/>
    <w:rsid w:val="003D2F6E"/>
    <w:rsid w:val="003D6D55"/>
    <w:rsid w:val="003D75CC"/>
    <w:rsid w:val="003E41A5"/>
    <w:rsid w:val="003F30FA"/>
    <w:rsid w:val="00402811"/>
    <w:rsid w:val="0040422F"/>
    <w:rsid w:val="00407099"/>
    <w:rsid w:val="00407CE0"/>
    <w:rsid w:val="00413A74"/>
    <w:rsid w:val="0041600A"/>
    <w:rsid w:val="004234B8"/>
    <w:rsid w:val="004250C8"/>
    <w:rsid w:val="00433A64"/>
    <w:rsid w:val="00455506"/>
    <w:rsid w:val="0046027A"/>
    <w:rsid w:val="0046061B"/>
    <w:rsid w:val="004672E3"/>
    <w:rsid w:val="004766A8"/>
    <w:rsid w:val="00481BF1"/>
    <w:rsid w:val="004979BB"/>
    <w:rsid w:val="004A6C1C"/>
    <w:rsid w:val="004B60C1"/>
    <w:rsid w:val="004C778A"/>
    <w:rsid w:val="004D06A3"/>
    <w:rsid w:val="004D2A87"/>
    <w:rsid w:val="004D69ED"/>
    <w:rsid w:val="004E45AA"/>
    <w:rsid w:val="004E76BE"/>
    <w:rsid w:val="004F5092"/>
    <w:rsid w:val="004F732A"/>
    <w:rsid w:val="00512840"/>
    <w:rsid w:val="00521264"/>
    <w:rsid w:val="005229A8"/>
    <w:rsid w:val="00527950"/>
    <w:rsid w:val="00534279"/>
    <w:rsid w:val="00535943"/>
    <w:rsid w:val="00535EB6"/>
    <w:rsid w:val="00551C21"/>
    <w:rsid w:val="005526AB"/>
    <w:rsid w:val="00572E70"/>
    <w:rsid w:val="00574EB4"/>
    <w:rsid w:val="005760B2"/>
    <w:rsid w:val="00592211"/>
    <w:rsid w:val="00593A8C"/>
    <w:rsid w:val="00594E1F"/>
    <w:rsid w:val="005A4A3B"/>
    <w:rsid w:val="005A4DA4"/>
    <w:rsid w:val="005B728A"/>
    <w:rsid w:val="005C028E"/>
    <w:rsid w:val="005D0D54"/>
    <w:rsid w:val="005E1CBF"/>
    <w:rsid w:val="005E4032"/>
    <w:rsid w:val="005F0E8C"/>
    <w:rsid w:val="005F101F"/>
    <w:rsid w:val="00603242"/>
    <w:rsid w:val="006039AB"/>
    <w:rsid w:val="00604082"/>
    <w:rsid w:val="00633562"/>
    <w:rsid w:val="00635B9B"/>
    <w:rsid w:val="00646BC5"/>
    <w:rsid w:val="006514F4"/>
    <w:rsid w:val="006565AF"/>
    <w:rsid w:val="006617B4"/>
    <w:rsid w:val="00663FAA"/>
    <w:rsid w:val="006661B8"/>
    <w:rsid w:val="00675356"/>
    <w:rsid w:val="00675526"/>
    <w:rsid w:val="00686D74"/>
    <w:rsid w:val="0069049D"/>
    <w:rsid w:val="00690755"/>
    <w:rsid w:val="0069431C"/>
    <w:rsid w:val="00694F6E"/>
    <w:rsid w:val="00696131"/>
    <w:rsid w:val="00697943"/>
    <w:rsid w:val="006A0989"/>
    <w:rsid w:val="006A547F"/>
    <w:rsid w:val="006A69EE"/>
    <w:rsid w:val="006D31B4"/>
    <w:rsid w:val="006D5D0B"/>
    <w:rsid w:val="006E0E59"/>
    <w:rsid w:val="006E322E"/>
    <w:rsid w:val="006E5A31"/>
    <w:rsid w:val="006F6B4C"/>
    <w:rsid w:val="00713961"/>
    <w:rsid w:val="00714DDC"/>
    <w:rsid w:val="00720876"/>
    <w:rsid w:val="00720B59"/>
    <w:rsid w:val="007214B9"/>
    <w:rsid w:val="00722E4E"/>
    <w:rsid w:val="00730A76"/>
    <w:rsid w:val="007318FC"/>
    <w:rsid w:val="007414C1"/>
    <w:rsid w:val="00753C1A"/>
    <w:rsid w:val="0075488A"/>
    <w:rsid w:val="007623EA"/>
    <w:rsid w:val="007638D6"/>
    <w:rsid w:val="00763A5D"/>
    <w:rsid w:val="0076771A"/>
    <w:rsid w:val="00774C90"/>
    <w:rsid w:val="0077515F"/>
    <w:rsid w:val="00785702"/>
    <w:rsid w:val="00791501"/>
    <w:rsid w:val="007930D5"/>
    <w:rsid w:val="00795E86"/>
    <w:rsid w:val="007A0482"/>
    <w:rsid w:val="007A1CE7"/>
    <w:rsid w:val="007A47E6"/>
    <w:rsid w:val="007A75BC"/>
    <w:rsid w:val="007B0752"/>
    <w:rsid w:val="007B3E34"/>
    <w:rsid w:val="007B4899"/>
    <w:rsid w:val="007B5B12"/>
    <w:rsid w:val="007C1F3F"/>
    <w:rsid w:val="007D2198"/>
    <w:rsid w:val="007D4F1B"/>
    <w:rsid w:val="007D7957"/>
    <w:rsid w:val="007E1EDE"/>
    <w:rsid w:val="007E625D"/>
    <w:rsid w:val="008020C0"/>
    <w:rsid w:val="0080468E"/>
    <w:rsid w:val="00805C8A"/>
    <w:rsid w:val="008071B2"/>
    <w:rsid w:val="00814462"/>
    <w:rsid w:val="00815217"/>
    <w:rsid w:val="00815C81"/>
    <w:rsid w:val="00831619"/>
    <w:rsid w:val="00841F99"/>
    <w:rsid w:val="00844581"/>
    <w:rsid w:val="00850A42"/>
    <w:rsid w:val="0086719D"/>
    <w:rsid w:val="00874D56"/>
    <w:rsid w:val="008804C6"/>
    <w:rsid w:val="00881C5E"/>
    <w:rsid w:val="00891F2F"/>
    <w:rsid w:val="0089467C"/>
    <w:rsid w:val="008C02D7"/>
    <w:rsid w:val="008C1BBA"/>
    <w:rsid w:val="008C2613"/>
    <w:rsid w:val="008C4BA8"/>
    <w:rsid w:val="008E2D6C"/>
    <w:rsid w:val="008E3721"/>
    <w:rsid w:val="008F02EB"/>
    <w:rsid w:val="008F0639"/>
    <w:rsid w:val="008F71CA"/>
    <w:rsid w:val="008F7E86"/>
    <w:rsid w:val="00901AA3"/>
    <w:rsid w:val="009043EC"/>
    <w:rsid w:val="00906854"/>
    <w:rsid w:val="00910FB6"/>
    <w:rsid w:val="00913A66"/>
    <w:rsid w:val="00916968"/>
    <w:rsid w:val="009178D6"/>
    <w:rsid w:val="00930181"/>
    <w:rsid w:val="00935074"/>
    <w:rsid w:val="009412AB"/>
    <w:rsid w:val="00941B6E"/>
    <w:rsid w:val="00944209"/>
    <w:rsid w:val="00944ABA"/>
    <w:rsid w:val="009525D0"/>
    <w:rsid w:val="00953D37"/>
    <w:rsid w:val="00957C56"/>
    <w:rsid w:val="00964191"/>
    <w:rsid w:val="00966006"/>
    <w:rsid w:val="00967BD7"/>
    <w:rsid w:val="00987055"/>
    <w:rsid w:val="009876F0"/>
    <w:rsid w:val="00990E1C"/>
    <w:rsid w:val="009A1ABB"/>
    <w:rsid w:val="009A2D41"/>
    <w:rsid w:val="009A7BA7"/>
    <w:rsid w:val="009B2FF6"/>
    <w:rsid w:val="009B6D7D"/>
    <w:rsid w:val="009C16BD"/>
    <w:rsid w:val="009D410D"/>
    <w:rsid w:val="009E6A13"/>
    <w:rsid w:val="009F560B"/>
    <w:rsid w:val="009F6C37"/>
    <w:rsid w:val="00A0747E"/>
    <w:rsid w:val="00A325B1"/>
    <w:rsid w:val="00A36D4D"/>
    <w:rsid w:val="00A3758C"/>
    <w:rsid w:val="00A43EEE"/>
    <w:rsid w:val="00A4447C"/>
    <w:rsid w:val="00A4480B"/>
    <w:rsid w:val="00A50003"/>
    <w:rsid w:val="00A53330"/>
    <w:rsid w:val="00A668EF"/>
    <w:rsid w:val="00A720A5"/>
    <w:rsid w:val="00A8108E"/>
    <w:rsid w:val="00A9366F"/>
    <w:rsid w:val="00A943DD"/>
    <w:rsid w:val="00A96017"/>
    <w:rsid w:val="00AA1A7A"/>
    <w:rsid w:val="00AA2AF2"/>
    <w:rsid w:val="00AC1FFE"/>
    <w:rsid w:val="00AC3450"/>
    <w:rsid w:val="00AC5FA1"/>
    <w:rsid w:val="00AD6FDB"/>
    <w:rsid w:val="00AE0811"/>
    <w:rsid w:val="00AE7648"/>
    <w:rsid w:val="00AF152C"/>
    <w:rsid w:val="00B01B6F"/>
    <w:rsid w:val="00B03B76"/>
    <w:rsid w:val="00B0530F"/>
    <w:rsid w:val="00B120BC"/>
    <w:rsid w:val="00B22824"/>
    <w:rsid w:val="00B26050"/>
    <w:rsid w:val="00B33DE4"/>
    <w:rsid w:val="00B41D40"/>
    <w:rsid w:val="00B41EF3"/>
    <w:rsid w:val="00B424FA"/>
    <w:rsid w:val="00B42AD1"/>
    <w:rsid w:val="00B4398C"/>
    <w:rsid w:val="00B43A42"/>
    <w:rsid w:val="00B67D9B"/>
    <w:rsid w:val="00B71634"/>
    <w:rsid w:val="00B72017"/>
    <w:rsid w:val="00B84908"/>
    <w:rsid w:val="00B87E13"/>
    <w:rsid w:val="00B91DD7"/>
    <w:rsid w:val="00B949D3"/>
    <w:rsid w:val="00B95C71"/>
    <w:rsid w:val="00B96DCF"/>
    <w:rsid w:val="00BA68F8"/>
    <w:rsid w:val="00BC0E50"/>
    <w:rsid w:val="00BC2511"/>
    <w:rsid w:val="00BC4F93"/>
    <w:rsid w:val="00BD4E7B"/>
    <w:rsid w:val="00BE6738"/>
    <w:rsid w:val="00BF1273"/>
    <w:rsid w:val="00C10396"/>
    <w:rsid w:val="00C1348B"/>
    <w:rsid w:val="00C13EAF"/>
    <w:rsid w:val="00C14108"/>
    <w:rsid w:val="00C20CF1"/>
    <w:rsid w:val="00C20EF5"/>
    <w:rsid w:val="00C25DB5"/>
    <w:rsid w:val="00C26A2C"/>
    <w:rsid w:val="00C30380"/>
    <w:rsid w:val="00C32D22"/>
    <w:rsid w:val="00C40144"/>
    <w:rsid w:val="00C512EE"/>
    <w:rsid w:val="00C5402A"/>
    <w:rsid w:val="00C66DDC"/>
    <w:rsid w:val="00C72278"/>
    <w:rsid w:val="00C74D1F"/>
    <w:rsid w:val="00C825A8"/>
    <w:rsid w:val="00C853FF"/>
    <w:rsid w:val="00C855CE"/>
    <w:rsid w:val="00C856EB"/>
    <w:rsid w:val="00C85CBE"/>
    <w:rsid w:val="00CB0BE6"/>
    <w:rsid w:val="00CB2E43"/>
    <w:rsid w:val="00CB33B7"/>
    <w:rsid w:val="00CB3551"/>
    <w:rsid w:val="00CB4C45"/>
    <w:rsid w:val="00CC38ED"/>
    <w:rsid w:val="00CD3AB4"/>
    <w:rsid w:val="00CD676A"/>
    <w:rsid w:val="00CE0B60"/>
    <w:rsid w:val="00CE294A"/>
    <w:rsid w:val="00CF6365"/>
    <w:rsid w:val="00D0067E"/>
    <w:rsid w:val="00D019EE"/>
    <w:rsid w:val="00D02EE8"/>
    <w:rsid w:val="00D03278"/>
    <w:rsid w:val="00D04167"/>
    <w:rsid w:val="00D07CE7"/>
    <w:rsid w:val="00D11BE4"/>
    <w:rsid w:val="00D13BF1"/>
    <w:rsid w:val="00D31A22"/>
    <w:rsid w:val="00D34102"/>
    <w:rsid w:val="00D37069"/>
    <w:rsid w:val="00D42B4A"/>
    <w:rsid w:val="00D442FC"/>
    <w:rsid w:val="00D454EB"/>
    <w:rsid w:val="00D52580"/>
    <w:rsid w:val="00D774DE"/>
    <w:rsid w:val="00D810EB"/>
    <w:rsid w:val="00D85876"/>
    <w:rsid w:val="00D91EEF"/>
    <w:rsid w:val="00D94CA2"/>
    <w:rsid w:val="00DA4CDE"/>
    <w:rsid w:val="00DB00C9"/>
    <w:rsid w:val="00DB2ADB"/>
    <w:rsid w:val="00DB3639"/>
    <w:rsid w:val="00DB7DD5"/>
    <w:rsid w:val="00DC3AEA"/>
    <w:rsid w:val="00DC40EB"/>
    <w:rsid w:val="00DC47E2"/>
    <w:rsid w:val="00DC4F29"/>
    <w:rsid w:val="00DD1EC5"/>
    <w:rsid w:val="00DD3F2F"/>
    <w:rsid w:val="00DF218E"/>
    <w:rsid w:val="00DF5538"/>
    <w:rsid w:val="00E02D4A"/>
    <w:rsid w:val="00E07FB0"/>
    <w:rsid w:val="00E143EE"/>
    <w:rsid w:val="00E15069"/>
    <w:rsid w:val="00E22C63"/>
    <w:rsid w:val="00E244DC"/>
    <w:rsid w:val="00E31A79"/>
    <w:rsid w:val="00E44E32"/>
    <w:rsid w:val="00E522DE"/>
    <w:rsid w:val="00E566AC"/>
    <w:rsid w:val="00E63BFD"/>
    <w:rsid w:val="00E70A91"/>
    <w:rsid w:val="00E76B4E"/>
    <w:rsid w:val="00E92360"/>
    <w:rsid w:val="00EA2FA8"/>
    <w:rsid w:val="00EB796D"/>
    <w:rsid w:val="00EC327F"/>
    <w:rsid w:val="00ED0865"/>
    <w:rsid w:val="00ED35A8"/>
    <w:rsid w:val="00ED3C53"/>
    <w:rsid w:val="00ED3D79"/>
    <w:rsid w:val="00EE367A"/>
    <w:rsid w:val="00F04A4B"/>
    <w:rsid w:val="00F101B6"/>
    <w:rsid w:val="00F111D2"/>
    <w:rsid w:val="00F22A54"/>
    <w:rsid w:val="00F2316A"/>
    <w:rsid w:val="00F2588B"/>
    <w:rsid w:val="00F37917"/>
    <w:rsid w:val="00F40EE3"/>
    <w:rsid w:val="00F424C1"/>
    <w:rsid w:val="00F44374"/>
    <w:rsid w:val="00F44D44"/>
    <w:rsid w:val="00F56128"/>
    <w:rsid w:val="00F614B6"/>
    <w:rsid w:val="00F72947"/>
    <w:rsid w:val="00F739D5"/>
    <w:rsid w:val="00F745E5"/>
    <w:rsid w:val="00F77531"/>
    <w:rsid w:val="00F825FB"/>
    <w:rsid w:val="00F831E3"/>
    <w:rsid w:val="00F852EE"/>
    <w:rsid w:val="00F8623D"/>
    <w:rsid w:val="00FA314B"/>
    <w:rsid w:val="00FC46D2"/>
    <w:rsid w:val="00FD0B40"/>
    <w:rsid w:val="00FD5301"/>
    <w:rsid w:val="00FE0725"/>
    <w:rsid w:val="00FE1D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82536"/>
  <w15:chartTrackingRefBased/>
  <w15:docId w15:val="{D38128DF-8246-44EA-A3E6-C2BF5129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07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507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35074"/>
    <w:rPr>
      <w:rFonts w:eastAsiaTheme="minorEastAsia"/>
      <w:sz w:val="24"/>
      <w:szCs w:val="24"/>
      <w:lang w:val="es-ES_tradnl" w:eastAsia="es-ES"/>
    </w:rPr>
  </w:style>
  <w:style w:type="paragraph" w:styleId="Piedepgina">
    <w:name w:val="footer"/>
    <w:basedOn w:val="Normal"/>
    <w:link w:val="PiedepginaCar"/>
    <w:uiPriority w:val="99"/>
    <w:unhideWhenUsed/>
    <w:rsid w:val="0093507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3507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3507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35074"/>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935074"/>
    <w:pPr>
      <w:spacing w:after="0" w:line="240" w:lineRule="auto"/>
    </w:pPr>
  </w:style>
  <w:style w:type="character" w:customStyle="1" w:styleId="SinespaciadoCar">
    <w:name w:val="Sin espaciado Car"/>
    <w:aliases w:val="Francesa Car,INAI Car"/>
    <w:link w:val="Sinespaciado"/>
    <w:uiPriority w:val="1"/>
    <w:locked/>
    <w:rsid w:val="00935074"/>
  </w:style>
  <w:style w:type="character" w:styleId="Hipervnculo">
    <w:name w:val="Hyperlink"/>
    <w:aliases w:val="Hipervínculo1,Hipervínculo11,Hipervínculo12,Hipervínculo13,Hipervínculo14,Hipervínculo15"/>
    <w:basedOn w:val="Fuentedeprrafopredeter"/>
    <w:uiPriority w:val="99"/>
    <w:unhideWhenUsed/>
    <w:rsid w:val="00935074"/>
    <w:rPr>
      <w:color w:val="0563C1" w:themeColor="hyperlink"/>
      <w:u w:val="single"/>
    </w:rPr>
  </w:style>
  <w:style w:type="paragraph" w:customStyle="1" w:styleId="INFOEM">
    <w:name w:val="INFOEM"/>
    <w:basedOn w:val="Normal"/>
    <w:qFormat/>
    <w:rsid w:val="00935074"/>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93507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35074"/>
    <w:rPr>
      <w:vertAlign w:val="superscript"/>
    </w:rPr>
  </w:style>
  <w:style w:type="paragraph" w:customStyle="1" w:styleId="Citas">
    <w:name w:val="Citas"/>
    <w:basedOn w:val="Normal"/>
    <w:qFormat/>
    <w:rsid w:val="00935074"/>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935074"/>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935074"/>
  </w:style>
  <w:style w:type="table" w:styleId="Tablaconcuadrcula">
    <w:name w:val="Table Grid"/>
    <w:basedOn w:val="Tablanormal"/>
    <w:uiPriority w:val="39"/>
    <w:rsid w:val="0093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3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
    <w:name w:val="Grid Table 4"/>
    <w:basedOn w:val="Tablanormal"/>
    <w:uiPriority w:val="49"/>
    <w:rsid w:val="007A1CE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1">
    <w:name w:val="Grid Table 4 Accent 1"/>
    <w:basedOn w:val="Tablanormal"/>
    <w:uiPriority w:val="49"/>
    <w:rsid w:val="007A1CE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Mencinsinresolver1">
    <w:name w:val="Mención sin resolver1"/>
    <w:basedOn w:val="Fuentedeprrafopredeter"/>
    <w:uiPriority w:val="99"/>
    <w:semiHidden/>
    <w:unhideWhenUsed/>
    <w:rsid w:val="00104D22"/>
    <w:rPr>
      <w:color w:val="605E5C"/>
      <w:shd w:val="clear" w:color="auto" w:fill="E1DFDD"/>
    </w:rPr>
  </w:style>
  <w:style w:type="paragraph" w:styleId="Textonotapie">
    <w:name w:val="footnote text"/>
    <w:basedOn w:val="Normal"/>
    <w:link w:val="TextonotapieCar"/>
    <w:uiPriority w:val="99"/>
    <w:semiHidden/>
    <w:unhideWhenUsed/>
    <w:rsid w:val="004672E3"/>
    <w:rPr>
      <w:sz w:val="20"/>
      <w:szCs w:val="20"/>
    </w:rPr>
  </w:style>
  <w:style w:type="character" w:customStyle="1" w:styleId="TextonotapieCar">
    <w:name w:val="Texto nota pie Car"/>
    <w:basedOn w:val="Fuentedeprrafopredeter"/>
    <w:link w:val="Textonotapie"/>
    <w:uiPriority w:val="99"/>
    <w:semiHidden/>
    <w:rsid w:val="004672E3"/>
    <w:rPr>
      <w:rFonts w:ascii="Times New Roman" w:eastAsia="Times New Roman" w:hAnsi="Times New Roman" w:cs="Times New Roman"/>
      <w:sz w:val="20"/>
      <w:szCs w:val="20"/>
      <w:lang w:val="es-ES" w:eastAsia="es-ES"/>
    </w:rPr>
  </w:style>
  <w:style w:type="table" w:styleId="Tabladecuadrcula4-nfasis3">
    <w:name w:val="Grid Table 4 Accent 3"/>
    <w:basedOn w:val="Tablanormal"/>
    <w:uiPriority w:val="49"/>
    <w:rsid w:val="0013134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nfasis4">
    <w:name w:val="Grid Table 4 Accent 4"/>
    <w:basedOn w:val="Tablanormal"/>
    <w:uiPriority w:val="49"/>
    <w:rsid w:val="0013134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5oscura-nfasis2">
    <w:name w:val="Grid Table 5 Dark Accent 2"/>
    <w:basedOn w:val="Tablanormal"/>
    <w:uiPriority w:val="50"/>
    <w:rsid w:val="001313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53459">
      <w:bodyDiv w:val="1"/>
      <w:marLeft w:val="0"/>
      <w:marRight w:val="0"/>
      <w:marTop w:val="0"/>
      <w:marBottom w:val="0"/>
      <w:divBdr>
        <w:top w:val="none" w:sz="0" w:space="0" w:color="auto"/>
        <w:left w:val="none" w:sz="0" w:space="0" w:color="auto"/>
        <w:bottom w:val="none" w:sz="0" w:space="0" w:color="auto"/>
        <w:right w:val="none" w:sz="0" w:space="0" w:color="auto"/>
      </w:divBdr>
    </w:div>
    <w:div w:id="362946155">
      <w:bodyDiv w:val="1"/>
      <w:marLeft w:val="0"/>
      <w:marRight w:val="0"/>
      <w:marTop w:val="0"/>
      <w:marBottom w:val="0"/>
      <w:divBdr>
        <w:top w:val="none" w:sz="0" w:space="0" w:color="auto"/>
        <w:left w:val="none" w:sz="0" w:space="0" w:color="auto"/>
        <w:bottom w:val="none" w:sz="0" w:space="0" w:color="auto"/>
        <w:right w:val="none" w:sz="0" w:space="0" w:color="auto"/>
      </w:divBdr>
    </w:div>
    <w:div w:id="511408360">
      <w:bodyDiv w:val="1"/>
      <w:marLeft w:val="0"/>
      <w:marRight w:val="0"/>
      <w:marTop w:val="0"/>
      <w:marBottom w:val="0"/>
      <w:divBdr>
        <w:top w:val="none" w:sz="0" w:space="0" w:color="auto"/>
        <w:left w:val="none" w:sz="0" w:space="0" w:color="auto"/>
        <w:bottom w:val="none" w:sz="0" w:space="0" w:color="auto"/>
        <w:right w:val="none" w:sz="0" w:space="0" w:color="auto"/>
      </w:divBdr>
    </w:div>
    <w:div w:id="155281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8/&amp;a=RRA%204548.pdf" TargetMode="External"/><Relationship Id="rId13" Type="http://schemas.openxmlformats.org/officeDocument/2006/relationships/image" Target="media/image3.tmp"/><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mp"/><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onsultas.ifai.org.mx/descargar.php?r=./pdf/resoluciones/2019/&amp;a=RRA%2014270.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onsultas.ifai.org.mx/descargar.php?r=./pdf/resoluciones/2018/&amp;a=RRA%205097.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bdo/bdo2025/bdo0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49</Pages>
  <Words>12423</Words>
  <Characters>68331</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127</cp:revision>
  <cp:lastPrinted>2026-03-13T16:44:00Z</cp:lastPrinted>
  <dcterms:created xsi:type="dcterms:W3CDTF">2026-03-04T16:45:00Z</dcterms:created>
  <dcterms:modified xsi:type="dcterms:W3CDTF">2026-04-08T18:34:00Z</dcterms:modified>
</cp:coreProperties>
</file>