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329AA" w14:textId="77777777" w:rsidR="004C465F" w:rsidRPr="00FA5C01" w:rsidRDefault="004C465F" w:rsidP="002335E7">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9F20365" w14:textId="16AD3304" w:rsidR="00C4052B" w:rsidRPr="00D05FA6" w:rsidRDefault="00C4052B" w:rsidP="002335E7">
          <w:pPr>
            <w:pStyle w:val="TtuloTDC"/>
            <w:spacing w:before="0" w:line="360" w:lineRule="auto"/>
            <w:contextualSpacing/>
            <w:jc w:val="center"/>
            <w:rPr>
              <w:rFonts w:ascii="Palatino Linotype" w:hAnsi="Palatino Linotype"/>
              <w:color w:val="000000" w:themeColor="text1"/>
              <w:sz w:val="22"/>
              <w:szCs w:val="22"/>
            </w:rPr>
          </w:pPr>
          <w:r w:rsidRPr="00D05FA6">
            <w:rPr>
              <w:rFonts w:ascii="Palatino Linotype" w:hAnsi="Palatino Linotype"/>
              <w:color w:val="000000" w:themeColor="text1"/>
              <w:sz w:val="22"/>
              <w:szCs w:val="22"/>
              <w:lang w:val="es-ES"/>
            </w:rPr>
            <w:t xml:space="preserve">RESOLUCIÓN DEL RECURSO DE REVISIÓN </w:t>
          </w:r>
          <w:r w:rsidR="00652BD8">
            <w:rPr>
              <w:rFonts w:ascii="Palatino Linotype" w:hAnsi="Palatino Linotype"/>
              <w:color w:val="000000" w:themeColor="text1"/>
              <w:sz w:val="22"/>
              <w:szCs w:val="22"/>
            </w:rPr>
            <w:t>13</w:t>
          </w:r>
          <w:r w:rsidR="00500F92">
            <w:rPr>
              <w:rFonts w:ascii="Palatino Linotype" w:hAnsi="Palatino Linotype"/>
              <w:color w:val="000000" w:themeColor="text1"/>
              <w:sz w:val="22"/>
              <w:szCs w:val="22"/>
            </w:rPr>
            <w:t>461</w:t>
          </w:r>
          <w:r w:rsidR="00107B20" w:rsidRPr="00D05FA6">
            <w:rPr>
              <w:rFonts w:ascii="Palatino Linotype" w:hAnsi="Palatino Linotype"/>
              <w:color w:val="000000" w:themeColor="text1"/>
              <w:sz w:val="22"/>
              <w:szCs w:val="22"/>
            </w:rPr>
            <w:t>/INFOEM/IP/RR/2025</w:t>
          </w:r>
          <w:r w:rsidR="00572C64" w:rsidRPr="00D05FA6">
            <w:rPr>
              <w:rFonts w:ascii="Palatino Linotype" w:hAnsi="Palatino Linotype"/>
              <w:color w:val="000000" w:themeColor="text1"/>
              <w:sz w:val="22"/>
              <w:szCs w:val="22"/>
            </w:rPr>
            <w:t xml:space="preserve"> Y ACUMULADO</w:t>
          </w:r>
          <w:r w:rsidR="00652BD8">
            <w:rPr>
              <w:rFonts w:ascii="Palatino Linotype" w:hAnsi="Palatino Linotype"/>
              <w:color w:val="000000" w:themeColor="text1"/>
              <w:sz w:val="22"/>
              <w:szCs w:val="22"/>
            </w:rPr>
            <w:t>S</w:t>
          </w:r>
        </w:p>
        <w:p w14:paraId="54793314" w14:textId="77777777" w:rsidR="00C4052B" w:rsidRPr="00D05FA6" w:rsidRDefault="00C4052B" w:rsidP="002335E7">
          <w:pPr>
            <w:spacing w:after="0" w:line="360" w:lineRule="auto"/>
            <w:contextualSpacing/>
          </w:pPr>
        </w:p>
        <w:p w14:paraId="0E5048C1" w14:textId="77777777" w:rsidR="00522F60" w:rsidRPr="00522F60" w:rsidRDefault="00C4052B">
          <w:pPr>
            <w:pStyle w:val="TDC1"/>
            <w:tabs>
              <w:tab w:val="right" w:leader="dot" w:pos="8921"/>
            </w:tabs>
            <w:rPr>
              <w:rFonts w:asciiTheme="minorHAnsi" w:eastAsiaTheme="minorEastAsia" w:hAnsiTheme="minorHAnsi" w:cstheme="minorBidi"/>
              <w:noProof/>
              <w:color w:val="auto"/>
            </w:rPr>
          </w:pPr>
          <w:r w:rsidRPr="00D05FA6">
            <w:fldChar w:fldCharType="begin"/>
          </w:r>
          <w:r w:rsidRPr="00D05FA6">
            <w:instrText xml:space="preserve"> TOC \o "1-3" \h \z \u </w:instrText>
          </w:r>
          <w:r w:rsidRPr="00D05FA6">
            <w:fldChar w:fldCharType="separate"/>
          </w:r>
          <w:hyperlink w:anchor="_Toc219386328" w:history="1">
            <w:r w:rsidR="00522F60" w:rsidRPr="00522F60">
              <w:rPr>
                <w:rStyle w:val="Hipervnculo"/>
                <w:noProof/>
              </w:rPr>
              <w:t>A N T E C E D E N T E S</w:t>
            </w:r>
            <w:r w:rsidR="00522F60" w:rsidRPr="00522F60">
              <w:rPr>
                <w:noProof/>
                <w:webHidden/>
              </w:rPr>
              <w:tab/>
            </w:r>
            <w:r w:rsidR="00522F60" w:rsidRPr="00522F60">
              <w:rPr>
                <w:noProof/>
                <w:webHidden/>
              </w:rPr>
              <w:fldChar w:fldCharType="begin"/>
            </w:r>
            <w:r w:rsidR="00522F60" w:rsidRPr="00522F60">
              <w:rPr>
                <w:noProof/>
                <w:webHidden/>
              </w:rPr>
              <w:instrText xml:space="preserve"> PAGEREF _Toc219386328 \h </w:instrText>
            </w:r>
            <w:r w:rsidR="00522F60" w:rsidRPr="00522F60">
              <w:rPr>
                <w:noProof/>
                <w:webHidden/>
              </w:rPr>
            </w:r>
            <w:r w:rsidR="00522F60" w:rsidRPr="00522F60">
              <w:rPr>
                <w:noProof/>
                <w:webHidden/>
              </w:rPr>
              <w:fldChar w:fldCharType="separate"/>
            </w:r>
            <w:r w:rsidR="00D91F26">
              <w:rPr>
                <w:noProof/>
                <w:webHidden/>
              </w:rPr>
              <w:t>2</w:t>
            </w:r>
            <w:r w:rsidR="00522F60" w:rsidRPr="00522F60">
              <w:rPr>
                <w:noProof/>
                <w:webHidden/>
              </w:rPr>
              <w:fldChar w:fldCharType="end"/>
            </w:r>
          </w:hyperlink>
        </w:p>
        <w:p w14:paraId="3903C438" w14:textId="77777777" w:rsidR="00522F60" w:rsidRPr="00522F60" w:rsidRDefault="00000000">
          <w:pPr>
            <w:pStyle w:val="TDC2"/>
            <w:rPr>
              <w:rFonts w:asciiTheme="minorHAnsi" w:eastAsiaTheme="minorEastAsia" w:hAnsiTheme="minorHAnsi" w:cstheme="minorBidi"/>
              <w:color w:val="auto"/>
              <w:lang w:eastAsia="es-MX"/>
            </w:rPr>
          </w:pPr>
          <w:hyperlink w:anchor="_Toc219386329" w:history="1">
            <w:r w:rsidR="00522F60" w:rsidRPr="00522F60">
              <w:rPr>
                <w:rStyle w:val="Hipervnculo"/>
              </w:rPr>
              <w:t>I. Presentación de la solicitud de información</w:t>
            </w:r>
            <w:r w:rsidR="00522F60" w:rsidRPr="00522F60">
              <w:rPr>
                <w:webHidden/>
              </w:rPr>
              <w:tab/>
            </w:r>
            <w:r w:rsidR="00522F60" w:rsidRPr="00522F60">
              <w:rPr>
                <w:webHidden/>
              </w:rPr>
              <w:fldChar w:fldCharType="begin"/>
            </w:r>
            <w:r w:rsidR="00522F60" w:rsidRPr="00522F60">
              <w:rPr>
                <w:webHidden/>
              </w:rPr>
              <w:instrText xml:space="preserve"> PAGEREF _Toc219386329 \h </w:instrText>
            </w:r>
            <w:r w:rsidR="00522F60" w:rsidRPr="00522F60">
              <w:rPr>
                <w:webHidden/>
              </w:rPr>
            </w:r>
            <w:r w:rsidR="00522F60" w:rsidRPr="00522F60">
              <w:rPr>
                <w:webHidden/>
              </w:rPr>
              <w:fldChar w:fldCharType="separate"/>
            </w:r>
            <w:r w:rsidR="00D91F26">
              <w:rPr>
                <w:webHidden/>
              </w:rPr>
              <w:t>2</w:t>
            </w:r>
            <w:r w:rsidR="00522F60" w:rsidRPr="00522F60">
              <w:rPr>
                <w:webHidden/>
              </w:rPr>
              <w:fldChar w:fldCharType="end"/>
            </w:r>
          </w:hyperlink>
        </w:p>
        <w:p w14:paraId="608B6358" w14:textId="77777777" w:rsidR="00522F60" w:rsidRPr="00522F60" w:rsidRDefault="00000000">
          <w:pPr>
            <w:pStyle w:val="TDC2"/>
            <w:rPr>
              <w:rFonts w:asciiTheme="minorHAnsi" w:eastAsiaTheme="minorEastAsia" w:hAnsiTheme="minorHAnsi" w:cstheme="minorBidi"/>
              <w:color w:val="auto"/>
              <w:lang w:eastAsia="es-MX"/>
            </w:rPr>
          </w:pPr>
          <w:hyperlink w:anchor="_Toc219386330" w:history="1">
            <w:r w:rsidR="00522F60" w:rsidRPr="00522F60">
              <w:rPr>
                <w:rStyle w:val="Hipervnculo"/>
              </w:rPr>
              <w:t>II. Respuestas del Sujeto Obligado</w:t>
            </w:r>
            <w:r w:rsidR="00522F60" w:rsidRPr="00522F60">
              <w:rPr>
                <w:webHidden/>
              </w:rPr>
              <w:tab/>
            </w:r>
            <w:r w:rsidR="00522F60" w:rsidRPr="00522F60">
              <w:rPr>
                <w:webHidden/>
              </w:rPr>
              <w:fldChar w:fldCharType="begin"/>
            </w:r>
            <w:r w:rsidR="00522F60" w:rsidRPr="00522F60">
              <w:rPr>
                <w:webHidden/>
              </w:rPr>
              <w:instrText xml:space="preserve"> PAGEREF _Toc219386330 \h </w:instrText>
            </w:r>
            <w:r w:rsidR="00522F60" w:rsidRPr="00522F60">
              <w:rPr>
                <w:webHidden/>
              </w:rPr>
            </w:r>
            <w:r w:rsidR="00522F60" w:rsidRPr="00522F60">
              <w:rPr>
                <w:webHidden/>
              </w:rPr>
              <w:fldChar w:fldCharType="separate"/>
            </w:r>
            <w:r w:rsidR="00D91F26">
              <w:rPr>
                <w:webHidden/>
              </w:rPr>
              <w:t>3</w:t>
            </w:r>
            <w:r w:rsidR="00522F60" w:rsidRPr="00522F60">
              <w:rPr>
                <w:webHidden/>
              </w:rPr>
              <w:fldChar w:fldCharType="end"/>
            </w:r>
          </w:hyperlink>
        </w:p>
        <w:p w14:paraId="5E6F205A" w14:textId="77777777" w:rsidR="00522F60" w:rsidRPr="00522F60" w:rsidRDefault="00000000">
          <w:pPr>
            <w:pStyle w:val="TDC2"/>
            <w:rPr>
              <w:rFonts w:asciiTheme="minorHAnsi" w:eastAsiaTheme="minorEastAsia" w:hAnsiTheme="minorHAnsi" w:cstheme="minorBidi"/>
              <w:color w:val="auto"/>
              <w:lang w:eastAsia="es-MX"/>
            </w:rPr>
          </w:pPr>
          <w:hyperlink w:anchor="_Toc219386331" w:history="1">
            <w:r w:rsidR="00522F60" w:rsidRPr="00522F60">
              <w:rPr>
                <w:rStyle w:val="Hipervnculo"/>
              </w:rPr>
              <w:t>III. Interposición del Recurso de Revisión</w:t>
            </w:r>
            <w:r w:rsidR="00522F60" w:rsidRPr="00522F60">
              <w:rPr>
                <w:webHidden/>
              </w:rPr>
              <w:tab/>
            </w:r>
            <w:r w:rsidR="00522F60" w:rsidRPr="00522F60">
              <w:rPr>
                <w:webHidden/>
              </w:rPr>
              <w:fldChar w:fldCharType="begin"/>
            </w:r>
            <w:r w:rsidR="00522F60" w:rsidRPr="00522F60">
              <w:rPr>
                <w:webHidden/>
              </w:rPr>
              <w:instrText xml:space="preserve"> PAGEREF _Toc219386331 \h </w:instrText>
            </w:r>
            <w:r w:rsidR="00522F60" w:rsidRPr="00522F60">
              <w:rPr>
                <w:webHidden/>
              </w:rPr>
            </w:r>
            <w:r w:rsidR="00522F60" w:rsidRPr="00522F60">
              <w:rPr>
                <w:webHidden/>
              </w:rPr>
              <w:fldChar w:fldCharType="separate"/>
            </w:r>
            <w:r w:rsidR="00D91F26">
              <w:rPr>
                <w:webHidden/>
              </w:rPr>
              <w:t>4</w:t>
            </w:r>
            <w:r w:rsidR="00522F60" w:rsidRPr="00522F60">
              <w:rPr>
                <w:webHidden/>
              </w:rPr>
              <w:fldChar w:fldCharType="end"/>
            </w:r>
          </w:hyperlink>
        </w:p>
        <w:p w14:paraId="6839006C" w14:textId="77777777" w:rsidR="00522F60" w:rsidRPr="00522F60" w:rsidRDefault="00000000">
          <w:pPr>
            <w:pStyle w:val="TDC2"/>
            <w:rPr>
              <w:rFonts w:asciiTheme="minorHAnsi" w:eastAsiaTheme="minorEastAsia" w:hAnsiTheme="minorHAnsi" w:cstheme="minorBidi"/>
              <w:color w:val="auto"/>
              <w:lang w:eastAsia="es-MX"/>
            </w:rPr>
          </w:pPr>
          <w:hyperlink w:anchor="_Toc219386332" w:history="1">
            <w:r w:rsidR="00522F60" w:rsidRPr="00522F60">
              <w:rPr>
                <w:rStyle w:val="Hipervnculo"/>
              </w:rPr>
              <w:t>IV. Trámite de los Recursos de Revisión ante este Instituto</w:t>
            </w:r>
            <w:r w:rsidR="00522F60" w:rsidRPr="00522F60">
              <w:rPr>
                <w:webHidden/>
              </w:rPr>
              <w:tab/>
            </w:r>
            <w:r w:rsidR="00522F60" w:rsidRPr="00522F60">
              <w:rPr>
                <w:webHidden/>
              </w:rPr>
              <w:fldChar w:fldCharType="begin"/>
            </w:r>
            <w:r w:rsidR="00522F60" w:rsidRPr="00522F60">
              <w:rPr>
                <w:webHidden/>
              </w:rPr>
              <w:instrText xml:space="preserve"> PAGEREF _Toc219386332 \h </w:instrText>
            </w:r>
            <w:r w:rsidR="00522F60" w:rsidRPr="00522F60">
              <w:rPr>
                <w:webHidden/>
              </w:rPr>
            </w:r>
            <w:r w:rsidR="00522F60" w:rsidRPr="00522F60">
              <w:rPr>
                <w:webHidden/>
              </w:rPr>
              <w:fldChar w:fldCharType="separate"/>
            </w:r>
            <w:r w:rsidR="00D91F26">
              <w:rPr>
                <w:webHidden/>
              </w:rPr>
              <w:t>9</w:t>
            </w:r>
            <w:r w:rsidR="00522F60" w:rsidRPr="00522F60">
              <w:rPr>
                <w:webHidden/>
              </w:rPr>
              <w:fldChar w:fldCharType="end"/>
            </w:r>
          </w:hyperlink>
        </w:p>
        <w:p w14:paraId="6DD2265E" w14:textId="77777777" w:rsidR="00522F60" w:rsidRPr="00522F60" w:rsidRDefault="00000000">
          <w:pPr>
            <w:pStyle w:val="TDC1"/>
            <w:tabs>
              <w:tab w:val="right" w:leader="dot" w:pos="8921"/>
            </w:tabs>
            <w:rPr>
              <w:rFonts w:asciiTheme="minorHAnsi" w:eastAsiaTheme="minorEastAsia" w:hAnsiTheme="minorHAnsi" w:cstheme="minorBidi"/>
              <w:noProof/>
              <w:color w:val="auto"/>
            </w:rPr>
          </w:pPr>
          <w:hyperlink w:anchor="_Toc219386333" w:history="1">
            <w:r w:rsidR="00522F60" w:rsidRPr="00522F60">
              <w:rPr>
                <w:rStyle w:val="Hipervnculo"/>
                <w:noProof/>
              </w:rPr>
              <w:t>C O N S I D E R A N D O S</w:t>
            </w:r>
            <w:r w:rsidR="00522F60" w:rsidRPr="00522F60">
              <w:rPr>
                <w:noProof/>
                <w:webHidden/>
              </w:rPr>
              <w:tab/>
            </w:r>
            <w:r w:rsidR="00522F60" w:rsidRPr="00522F60">
              <w:rPr>
                <w:noProof/>
                <w:webHidden/>
              </w:rPr>
              <w:fldChar w:fldCharType="begin"/>
            </w:r>
            <w:r w:rsidR="00522F60" w:rsidRPr="00522F60">
              <w:rPr>
                <w:noProof/>
                <w:webHidden/>
              </w:rPr>
              <w:instrText xml:space="preserve"> PAGEREF _Toc219386333 \h </w:instrText>
            </w:r>
            <w:r w:rsidR="00522F60" w:rsidRPr="00522F60">
              <w:rPr>
                <w:noProof/>
                <w:webHidden/>
              </w:rPr>
            </w:r>
            <w:r w:rsidR="00522F60" w:rsidRPr="00522F60">
              <w:rPr>
                <w:noProof/>
                <w:webHidden/>
              </w:rPr>
              <w:fldChar w:fldCharType="separate"/>
            </w:r>
            <w:r w:rsidR="00D91F26">
              <w:rPr>
                <w:noProof/>
                <w:webHidden/>
              </w:rPr>
              <w:t>10</w:t>
            </w:r>
            <w:r w:rsidR="00522F60" w:rsidRPr="00522F60">
              <w:rPr>
                <w:noProof/>
                <w:webHidden/>
              </w:rPr>
              <w:fldChar w:fldCharType="end"/>
            </w:r>
          </w:hyperlink>
        </w:p>
        <w:p w14:paraId="3216DD02" w14:textId="77777777" w:rsidR="00522F60" w:rsidRPr="00522F60" w:rsidRDefault="00000000">
          <w:pPr>
            <w:pStyle w:val="TDC2"/>
            <w:rPr>
              <w:rFonts w:asciiTheme="minorHAnsi" w:eastAsiaTheme="minorEastAsia" w:hAnsiTheme="minorHAnsi" w:cstheme="minorBidi"/>
              <w:color w:val="auto"/>
              <w:lang w:eastAsia="es-MX"/>
            </w:rPr>
          </w:pPr>
          <w:hyperlink w:anchor="_Toc219386334" w:history="1">
            <w:r w:rsidR="00522F60" w:rsidRPr="00522F60">
              <w:rPr>
                <w:rStyle w:val="Hipervnculo"/>
              </w:rPr>
              <w:t>PRIMERO. Competencia</w:t>
            </w:r>
            <w:r w:rsidR="00522F60" w:rsidRPr="00522F60">
              <w:rPr>
                <w:webHidden/>
              </w:rPr>
              <w:tab/>
            </w:r>
            <w:r w:rsidR="00522F60" w:rsidRPr="00522F60">
              <w:rPr>
                <w:webHidden/>
              </w:rPr>
              <w:fldChar w:fldCharType="begin"/>
            </w:r>
            <w:r w:rsidR="00522F60" w:rsidRPr="00522F60">
              <w:rPr>
                <w:webHidden/>
              </w:rPr>
              <w:instrText xml:space="preserve"> PAGEREF _Toc219386334 \h </w:instrText>
            </w:r>
            <w:r w:rsidR="00522F60" w:rsidRPr="00522F60">
              <w:rPr>
                <w:webHidden/>
              </w:rPr>
            </w:r>
            <w:r w:rsidR="00522F60" w:rsidRPr="00522F60">
              <w:rPr>
                <w:webHidden/>
              </w:rPr>
              <w:fldChar w:fldCharType="separate"/>
            </w:r>
            <w:r w:rsidR="00D91F26">
              <w:rPr>
                <w:webHidden/>
              </w:rPr>
              <w:t>11</w:t>
            </w:r>
            <w:r w:rsidR="00522F60" w:rsidRPr="00522F60">
              <w:rPr>
                <w:webHidden/>
              </w:rPr>
              <w:fldChar w:fldCharType="end"/>
            </w:r>
          </w:hyperlink>
        </w:p>
        <w:p w14:paraId="32296F1E" w14:textId="77777777" w:rsidR="00522F60" w:rsidRPr="00522F60" w:rsidRDefault="00000000">
          <w:pPr>
            <w:pStyle w:val="TDC2"/>
            <w:rPr>
              <w:rFonts w:asciiTheme="minorHAnsi" w:eastAsiaTheme="minorEastAsia" w:hAnsiTheme="minorHAnsi" w:cstheme="minorBidi"/>
              <w:color w:val="auto"/>
              <w:lang w:eastAsia="es-MX"/>
            </w:rPr>
          </w:pPr>
          <w:hyperlink w:anchor="_Toc219386335" w:history="1">
            <w:r w:rsidR="00522F60" w:rsidRPr="00522F60">
              <w:rPr>
                <w:rStyle w:val="Hipervnculo"/>
              </w:rPr>
              <w:t>SEGUNDO. Causales de improcedencia y sobreseimiento</w:t>
            </w:r>
            <w:r w:rsidR="00522F60" w:rsidRPr="00522F60">
              <w:rPr>
                <w:webHidden/>
              </w:rPr>
              <w:tab/>
            </w:r>
            <w:r w:rsidR="00522F60" w:rsidRPr="00522F60">
              <w:rPr>
                <w:webHidden/>
              </w:rPr>
              <w:fldChar w:fldCharType="begin"/>
            </w:r>
            <w:r w:rsidR="00522F60" w:rsidRPr="00522F60">
              <w:rPr>
                <w:webHidden/>
              </w:rPr>
              <w:instrText xml:space="preserve"> PAGEREF _Toc219386335 \h </w:instrText>
            </w:r>
            <w:r w:rsidR="00522F60" w:rsidRPr="00522F60">
              <w:rPr>
                <w:webHidden/>
              </w:rPr>
            </w:r>
            <w:r w:rsidR="00522F60" w:rsidRPr="00522F60">
              <w:rPr>
                <w:webHidden/>
              </w:rPr>
              <w:fldChar w:fldCharType="separate"/>
            </w:r>
            <w:r w:rsidR="00D91F26">
              <w:rPr>
                <w:webHidden/>
              </w:rPr>
              <w:t>11</w:t>
            </w:r>
            <w:r w:rsidR="00522F60" w:rsidRPr="00522F60">
              <w:rPr>
                <w:webHidden/>
              </w:rPr>
              <w:fldChar w:fldCharType="end"/>
            </w:r>
          </w:hyperlink>
        </w:p>
        <w:p w14:paraId="7A98A01F" w14:textId="77777777" w:rsidR="00522F60" w:rsidRPr="00522F60" w:rsidRDefault="00000000">
          <w:pPr>
            <w:pStyle w:val="TDC2"/>
            <w:rPr>
              <w:rFonts w:asciiTheme="minorHAnsi" w:eastAsiaTheme="minorEastAsia" w:hAnsiTheme="minorHAnsi" w:cstheme="minorBidi"/>
              <w:color w:val="auto"/>
              <w:lang w:eastAsia="es-MX"/>
            </w:rPr>
          </w:pPr>
          <w:hyperlink w:anchor="_Toc219386336" w:history="1">
            <w:r w:rsidR="00522F60" w:rsidRPr="00522F60">
              <w:rPr>
                <w:rStyle w:val="Hipervnculo"/>
              </w:rPr>
              <w:t>TERCERO. Determinación de la Controversia</w:t>
            </w:r>
            <w:r w:rsidR="00522F60" w:rsidRPr="00522F60">
              <w:rPr>
                <w:webHidden/>
              </w:rPr>
              <w:tab/>
            </w:r>
            <w:r w:rsidR="00522F60" w:rsidRPr="00522F60">
              <w:rPr>
                <w:webHidden/>
              </w:rPr>
              <w:fldChar w:fldCharType="begin"/>
            </w:r>
            <w:r w:rsidR="00522F60" w:rsidRPr="00522F60">
              <w:rPr>
                <w:webHidden/>
              </w:rPr>
              <w:instrText xml:space="preserve"> PAGEREF _Toc219386336 \h </w:instrText>
            </w:r>
            <w:r w:rsidR="00522F60" w:rsidRPr="00522F60">
              <w:rPr>
                <w:webHidden/>
              </w:rPr>
            </w:r>
            <w:r w:rsidR="00522F60" w:rsidRPr="00522F60">
              <w:rPr>
                <w:webHidden/>
              </w:rPr>
              <w:fldChar w:fldCharType="separate"/>
            </w:r>
            <w:r w:rsidR="00D91F26">
              <w:rPr>
                <w:webHidden/>
              </w:rPr>
              <w:t>13</w:t>
            </w:r>
            <w:r w:rsidR="00522F60" w:rsidRPr="00522F60">
              <w:rPr>
                <w:webHidden/>
              </w:rPr>
              <w:fldChar w:fldCharType="end"/>
            </w:r>
          </w:hyperlink>
        </w:p>
        <w:p w14:paraId="4C43B761" w14:textId="77777777" w:rsidR="00522F60" w:rsidRPr="00522F60" w:rsidRDefault="00000000">
          <w:pPr>
            <w:pStyle w:val="TDC2"/>
            <w:rPr>
              <w:rFonts w:asciiTheme="minorHAnsi" w:eastAsiaTheme="minorEastAsia" w:hAnsiTheme="minorHAnsi" w:cstheme="minorBidi"/>
              <w:color w:val="auto"/>
              <w:lang w:eastAsia="es-MX"/>
            </w:rPr>
          </w:pPr>
          <w:hyperlink w:anchor="_Toc219386337" w:history="1">
            <w:r w:rsidR="00522F60" w:rsidRPr="00522F60">
              <w:rPr>
                <w:rStyle w:val="Hipervnculo"/>
              </w:rPr>
              <w:t>CUARTO. Marco normativo aplicable en materia de transparencia y acceso a la información pública</w:t>
            </w:r>
            <w:r w:rsidR="00522F60" w:rsidRPr="00522F60">
              <w:rPr>
                <w:webHidden/>
              </w:rPr>
              <w:tab/>
            </w:r>
            <w:r w:rsidR="00522F60" w:rsidRPr="00522F60">
              <w:rPr>
                <w:webHidden/>
              </w:rPr>
              <w:fldChar w:fldCharType="begin"/>
            </w:r>
            <w:r w:rsidR="00522F60" w:rsidRPr="00522F60">
              <w:rPr>
                <w:webHidden/>
              </w:rPr>
              <w:instrText xml:space="preserve"> PAGEREF _Toc219386337 \h </w:instrText>
            </w:r>
            <w:r w:rsidR="00522F60" w:rsidRPr="00522F60">
              <w:rPr>
                <w:webHidden/>
              </w:rPr>
            </w:r>
            <w:r w:rsidR="00522F60" w:rsidRPr="00522F60">
              <w:rPr>
                <w:webHidden/>
              </w:rPr>
              <w:fldChar w:fldCharType="separate"/>
            </w:r>
            <w:r w:rsidR="00D91F26">
              <w:rPr>
                <w:webHidden/>
              </w:rPr>
              <w:t>14</w:t>
            </w:r>
            <w:r w:rsidR="00522F60" w:rsidRPr="00522F60">
              <w:rPr>
                <w:webHidden/>
              </w:rPr>
              <w:fldChar w:fldCharType="end"/>
            </w:r>
          </w:hyperlink>
        </w:p>
        <w:p w14:paraId="5CDED04A" w14:textId="77777777" w:rsidR="00522F60" w:rsidRPr="00522F60" w:rsidRDefault="00000000">
          <w:pPr>
            <w:pStyle w:val="TDC2"/>
            <w:rPr>
              <w:rFonts w:asciiTheme="minorHAnsi" w:eastAsiaTheme="minorEastAsia" w:hAnsiTheme="minorHAnsi" w:cstheme="minorBidi"/>
              <w:color w:val="auto"/>
              <w:lang w:eastAsia="es-MX"/>
            </w:rPr>
          </w:pPr>
          <w:hyperlink w:anchor="_Toc219386338" w:history="1">
            <w:r w:rsidR="00522F60" w:rsidRPr="00522F60">
              <w:rPr>
                <w:rStyle w:val="Hipervnculo"/>
              </w:rPr>
              <w:t>QUINTO. Estudio de Fondo</w:t>
            </w:r>
            <w:r w:rsidR="00522F60" w:rsidRPr="00522F60">
              <w:rPr>
                <w:webHidden/>
              </w:rPr>
              <w:tab/>
            </w:r>
            <w:r w:rsidR="00522F60" w:rsidRPr="00522F60">
              <w:rPr>
                <w:webHidden/>
              </w:rPr>
              <w:fldChar w:fldCharType="begin"/>
            </w:r>
            <w:r w:rsidR="00522F60" w:rsidRPr="00522F60">
              <w:rPr>
                <w:webHidden/>
              </w:rPr>
              <w:instrText xml:space="preserve"> PAGEREF _Toc219386338 \h </w:instrText>
            </w:r>
            <w:r w:rsidR="00522F60" w:rsidRPr="00522F60">
              <w:rPr>
                <w:webHidden/>
              </w:rPr>
            </w:r>
            <w:r w:rsidR="00522F60" w:rsidRPr="00522F60">
              <w:rPr>
                <w:webHidden/>
              </w:rPr>
              <w:fldChar w:fldCharType="separate"/>
            </w:r>
            <w:r w:rsidR="00D91F26">
              <w:rPr>
                <w:webHidden/>
              </w:rPr>
              <w:t>15</w:t>
            </w:r>
            <w:r w:rsidR="00522F60" w:rsidRPr="00522F60">
              <w:rPr>
                <w:webHidden/>
              </w:rPr>
              <w:fldChar w:fldCharType="end"/>
            </w:r>
          </w:hyperlink>
        </w:p>
        <w:p w14:paraId="6AE98EBB" w14:textId="77777777" w:rsidR="00522F60" w:rsidRPr="00522F60" w:rsidRDefault="00000000">
          <w:pPr>
            <w:pStyle w:val="TDC2"/>
            <w:rPr>
              <w:rFonts w:asciiTheme="minorHAnsi" w:eastAsiaTheme="minorEastAsia" w:hAnsiTheme="minorHAnsi" w:cstheme="minorBidi"/>
              <w:color w:val="auto"/>
              <w:lang w:eastAsia="es-MX"/>
            </w:rPr>
          </w:pPr>
          <w:hyperlink w:anchor="_Toc219386339" w:history="1">
            <w:r w:rsidR="00522F60" w:rsidRPr="00522F60">
              <w:rPr>
                <w:rStyle w:val="Hipervnculo"/>
              </w:rPr>
              <w:t>SEXTO. Decisión</w:t>
            </w:r>
            <w:r w:rsidR="00522F60" w:rsidRPr="00522F60">
              <w:rPr>
                <w:webHidden/>
              </w:rPr>
              <w:tab/>
            </w:r>
            <w:r w:rsidR="00522F60" w:rsidRPr="00522F60">
              <w:rPr>
                <w:webHidden/>
              </w:rPr>
              <w:fldChar w:fldCharType="begin"/>
            </w:r>
            <w:r w:rsidR="00522F60" w:rsidRPr="00522F60">
              <w:rPr>
                <w:webHidden/>
              </w:rPr>
              <w:instrText xml:space="preserve"> PAGEREF _Toc219386339 \h </w:instrText>
            </w:r>
            <w:r w:rsidR="00522F60" w:rsidRPr="00522F60">
              <w:rPr>
                <w:webHidden/>
              </w:rPr>
            </w:r>
            <w:r w:rsidR="00522F60" w:rsidRPr="00522F60">
              <w:rPr>
                <w:webHidden/>
              </w:rPr>
              <w:fldChar w:fldCharType="separate"/>
            </w:r>
            <w:r w:rsidR="00D91F26">
              <w:rPr>
                <w:webHidden/>
              </w:rPr>
              <w:t>20</w:t>
            </w:r>
            <w:r w:rsidR="00522F60" w:rsidRPr="00522F60">
              <w:rPr>
                <w:webHidden/>
              </w:rPr>
              <w:fldChar w:fldCharType="end"/>
            </w:r>
          </w:hyperlink>
        </w:p>
        <w:p w14:paraId="1D1592B3" w14:textId="77777777" w:rsidR="00522F60" w:rsidRPr="00522F60" w:rsidRDefault="00000000">
          <w:pPr>
            <w:pStyle w:val="TDC2"/>
            <w:rPr>
              <w:rFonts w:asciiTheme="minorHAnsi" w:eastAsiaTheme="minorEastAsia" w:hAnsiTheme="minorHAnsi" w:cstheme="minorBidi"/>
              <w:color w:val="auto"/>
              <w:lang w:eastAsia="es-MX"/>
            </w:rPr>
          </w:pPr>
          <w:hyperlink w:anchor="_Toc219386340" w:history="1">
            <w:r w:rsidR="00522F60" w:rsidRPr="00522F60">
              <w:rPr>
                <w:rStyle w:val="Hipervnculo"/>
              </w:rPr>
              <w:t>SÉPTIMO. Vista a la Secretaría</w:t>
            </w:r>
            <w:r w:rsidR="00522F60" w:rsidRPr="00522F60">
              <w:rPr>
                <w:rStyle w:val="Hipervnculo"/>
                <w:lang w:val="x-none"/>
              </w:rPr>
              <w:t xml:space="preserve"> Técnica del </w:t>
            </w:r>
            <w:r w:rsidR="00522F60" w:rsidRPr="00522F60">
              <w:rPr>
                <w:rStyle w:val="Hipervnculo"/>
              </w:rPr>
              <w:t>Pleno</w:t>
            </w:r>
            <w:r w:rsidR="00522F60" w:rsidRPr="00522F60">
              <w:rPr>
                <w:webHidden/>
              </w:rPr>
              <w:tab/>
            </w:r>
            <w:r w:rsidR="00522F60" w:rsidRPr="00522F60">
              <w:rPr>
                <w:webHidden/>
              </w:rPr>
              <w:fldChar w:fldCharType="begin"/>
            </w:r>
            <w:r w:rsidR="00522F60" w:rsidRPr="00522F60">
              <w:rPr>
                <w:webHidden/>
              </w:rPr>
              <w:instrText xml:space="preserve"> PAGEREF _Toc219386340 \h </w:instrText>
            </w:r>
            <w:r w:rsidR="00522F60" w:rsidRPr="00522F60">
              <w:rPr>
                <w:webHidden/>
              </w:rPr>
            </w:r>
            <w:r w:rsidR="00522F60" w:rsidRPr="00522F60">
              <w:rPr>
                <w:webHidden/>
              </w:rPr>
              <w:fldChar w:fldCharType="separate"/>
            </w:r>
            <w:r w:rsidR="00D91F26">
              <w:rPr>
                <w:webHidden/>
              </w:rPr>
              <w:t>21</w:t>
            </w:r>
            <w:r w:rsidR="00522F60" w:rsidRPr="00522F60">
              <w:rPr>
                <w:webHidden/>
              </w:rPr>
              <w:fldChar w:fldCharType="end"/>
            </w:r>
          </w:hyperlink>
        </w:p>
        <w:p w14:paraId="5FA98CC1" w14:textId="77777777" w:rsidR="00522F60" w:rsidRPr="00522F60" w:rsidRDefault="00000000">
          <w:pPr>
            <w:pStyle w:val="TDC1"/>
            <w:tabs>
              <w:tab w:val="right" w:leader="dot" w:pos="8921"/>
            </w:tabs>
            <w:rPr>
              <w:rFonts w:asciiTheme="minorHAnsi" w:eastAsiaTheme="minorEastAsia" w:hAnsiTheme="minorHAnsi" w:cstheme="minorBidi"/>
              <w:noProof/>
              <w:color w:val="auto"/>
            </w:rPr>
          </w:pPr>
          <w:hyperlink w:anchor="_Toc219386341" w:history="1">
            <w:r w:rsidR="00522F60" w:rsidRPr="00522F60">
              <w:rPr>
                <w:rStyle w:val="Hipervnculo"/>
                <w:rFonts w:eastAsia="Yu Gothic Light" w:cs="Times New Roman"/>
                <w:noProof/>
                <w:lang w:eastAsia="es-ES"/>
              </w:rPr>
              <w:t>R E S U E L V E</w:t>
            </w:r>
            <w:r w:rsidR="00522F60" w:rsidRPr="00522F60">
              <w:rPr>
                <w:noProof/>
                <w:webHidden/>
              </w:rPr>
              <w:tab/>
            </w:r>
            <w:r w:rsidR="00522F60" w:rsidRPr="00522F60">
              <w:rPr>
                <w:noProof/>
                <w:webHidden/>
              </w:rPr>
              <w:fldChar w:fldCharType="begin"/>
            </w:r>
            <w:r w:rsidR="00522F60" w:rsidRPr="00522F60">
              <w:rPr>
                <w:noProof/>
                <w:webHidden/>
              </w:rPr>
              <w:instrText xml:space="preserve"> PAGEREF _Toc219386341 \h </w:instrText>
            </w:r>
            <w:r w:rsidR="00522F60" w:rsidRPr="00522F60">
              <w:rPr>
                <w:noProof/>
                <w:webHidden/>
              </w:rPr>
            </w:r>
            <w:r w:rsidR="00522F60" w:rsidRPr="00522F60">
              <w:rPr>
                <w:noProof/>
                <w:webHidden/>
              </w:rPr>
              <w:fldChar w:fldCharType="separate"/>
            </w:r>
            <w:r w:rsidR="00D91F26">
              <w:rPr>
                <w:noProof/>
                <w:webHidden/>
              </w:rPr>
              <w:t>22</w:t>
            </w:r>
            <w:r w:rsidR="00522F60" w:rsidRPr="00522F60">
              <w:rPr>
                <w:noProof/>
                <w:webHidden/>
              </w:rPr>
              <w:fldChar w:fldCharType="end"/>
            </w:r>
          </w:hyperlink>
        </w:p>
        <w:p w14:paraId="74473729" w14:textId="77777777" w:rsidR="00C4052B" w:rsidRPr="00D05FA6" w:rsidRDefault="00C4052B" w:rsidP="002335E7">
          <w:pPr>
            <w:spacing w:after="0" w:line="360" w:lineRule="auto"/>
            <w:contextualSpacing/>
          </w:pPr>
          <w:r w:rsidRPr="00D05FA6">
            <w:rPr>
              <w:b/>
              <w:bCs/>
              <w:lang w:val="es-ES"/>
            </w:rPr>
            <w:fldChar w:fldCharType="end"/>
          </w:r>
        </w:p>
      </w:sdtContent>
    </w:sdt>
    <w:p w14:paraId="6B1C2065" w14:textId="77777777" w:rsidR="00C4052B" w:rsidRPr="00D05FA6" w:rsidRDefault="00C4052B" w:rsidP="002335E7">
      <w:pPr>
        <w:tabs>
          <w:tab w:val="left" w:pos="8931"/>
        </w:tabs>
        <w:spacing w:after="0" w:line="360" w:lineRule="auto"/>
        <w:contextualSpacing/>
      </w:pPr>
    </w:p>
    <w:p w14:paraId="3113B050" w14:textId="77777777" w:rsidR="00D05FA6" w:rsidRPr="00D05FA6" w:rsidRDefault="00D05FA6" w:rsidP="002335E7">
      <w:pPr>
        <w:spacing w:line="259" w:lineRule="auto"/>
        <w:contextualSpacing/>
      </w:pPr>
      <w:r w:rsidRPr="00D05FA6">
        <w:br w:type="page"/>
      </w:r>
    </w:p>
    <w:p w14:paraId="5B5FBD02" w14:textId="77777777" w:rsidR="005C690F" w:rsidRPr="00D05FA6" w:rsidRDefault="007D6307" w:rsidP="002335E7">
      <w:pPr>
        <w:tabs>
          <w:tab w:val="left" w:pos="8931"/>
        </w:tabs>
        <w:spacing w:after="0" w:line="360" w:lineRule="auto"/>
        <w:contextualSpacing/>
      </w:pPr>
      <w:r w:rsidRPr="00D05FA6">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05FA6">
        <w:t>fecha</w:t>
      </w:r>
      <w:r w:rsidR="009B0BB2" w:rsidRPr="00D05FA6">
        <w:t xml:space="preserve"> </w:t>
      </w:r>
      <w:r w:rsidR="00652BD8">
        <w:t>catorce de enero</w:t>
      </w:r>
      <w:r w:rsidR="00530177" w:rsidRPr="00D05FA6">
        <w:t xml:space="preserve"> de dos mil </w:t>
      </w:r>
      <w:r w:rsidR="00652BD8">
        <w:t>veintiséis</w:t>
      </w:r>
      <w:r w:rsidR="00530177" w:rsidRPr="00D05FA6">
        <w:t>.</w:t>
      </w:r>
    </w:p>
    <w:p w14:paraId="02E2EEAA" w14:textId="77777777" w:rsidR="005C690F" w:rsidRPr="00D05FA6" w:rsidRDefault="005C690F" w:rsidP="002335E7">
      <w:pPr>
        <w:spacing w:after="0" w:line="360" w:lineRule="auto"/>
        <w:contextualSpacing/>
        <w:rPr>
          <w:b/>
        </w:rPr>
      </w:pPr>
    </w:p>
    <w:p w14:paraId="56EAA9AD" w14:textId="4919EC84" w:rsidR="00426C03" w:rsidRPr="00D05FA6" w:rsidRDefault="00426C03" w:rsidP="002335E7">
      <w:pPr>
        <w:spacing w:line="360" w:lineRule="auto"/>
        <w:contextualSpacing/>
        <w:rPr>
          <w:rFonts w:cs="Tahoma"/>
          <w:b/>
          <w:bCs/>
        </w:rPr>
      </w:pPr>
      <w:r w:rsidRPr="00D05FA6">
        <w:rPr>
          <w:rFonts w:cs="Tahoma"/>
          <w:b/>
          <w:bCs/>
        </w:rPr>
        <w:t>VISTOS</w:t>
      </w:r>
      <w:r w:rsidRPr="00D05FA6">
        <w:rPr>
          <w:rFonts w:cs="Tahoma"/>
          <w:bCs/>
        </w:rPr>
        <w:t xml:space="preserve"> los expedientes conformados con motivo de los Recursos de Revisión </w:t>
      </w:r>
      <w:bookmarkStart w:id="0" w:name="_Hlk216955403"/>
      <w:r w:rsidR="00500F92" w:rsidRPr="00123222">
        <w:rPr>
          <w:rFonts w:cs="Tahoma"/>
          <w:b/>
          <w:bCs/>
          <w:color w:val="0D0D0D" w:themeColor="text1" w:themeTint="F2"/>
        </w:rPr>
        <w:t>13</w:t>
      </w:r>
      <w:r w:rsidR="00500F92">
        <w:rPr>
          <w:rFonts w:cs="Tahoma"/>
          <w:b/>
          <w:bCs/>
          <w:color w:val="0D0D0D" w:themeColor="text1" w:themeTint="F2"/>
        </w:rPr>
        <w:t>461</w:t>
      </w:r>
      <w:r w:rsidR="00500F92" w:rsidRPr="00123222">
        <w:rPr>
          <w:rFonts w:cs="Tahoma"/>
          <w:b/>
          <w:bCs/>
          <w:color w:val="0D0D0D" w:themeColor="text1" w:themeTint="F2"/>
        </w:rPr>
        <w:t>/INFOEM/IP/RR/2025</w:t>
      </w:r>
      <w:r w:rsidR="00500F92" w:rsidRPr="000A78A0">
        <w:rPr>
          <w:rFonts w:eastAsia="Calibri" w:cs="Tahoma"/>
          <w:lang w:eastAsia="en-US"/>
        </w:rPr>
        <w:t>,</w:t>
      </w:r>
      <w:r w:rsidR="00500F92">
        <w:rPr>
          <w:rFonts w:eastAsia="Calibri" w:cs="Tahoma"/>
          <w:lang w:eastAsia="en-US"/>
        </w:rPr>
        <w:t xml:space="preserve"> </w:t>
      </w:r>
      <w:bookmarkEnd w:id="0"/>
      <w:r w:rsidR="00500F92" w:rsidRPr="00123222">
        <w:rPr>
          <w:rFonts w:cs="Tahoma"/>
          <w:b/>
          <w:bCs/>
          <w:color w:val="0D0D0D" w:themeColor="text1" w:themeTint="F2"/>
        </w:rPr>
        <w:t>13</w:t>
      </w:r>
      <w:r w:rsidR="00500F92">
        <w:rPr>
          <w:rFonts w:cs="Tahoma"/>
          <w:b/>
          <w:bCs/>
          <w:color w:val="0D0D0D" w:themeColor="text1" w:themeTint="F2"/>
        </w:rPr>
        <w:t>466</w:t>
      </w:r>
      <w:r w:rsidR="00500F92" w:rsidRPr="00123222">
        <w:rPr>
          <w:rFonts w:cs="Tahoma"/>
          <w:b/>
          <w:bCs/>
          <w:color w:val="0D0D0D" w:themeColor="text1" w:themeTint="F2"/>
        </w:rPr>
        <w:t>/INFOEM/IP/RR/2025</w:t>
      </w:r>
      <w:r w:rsidR="00500F92">
        <w:rPr>
          <w:rFonts w:cs="Tahoma"/>
          <w:b/>
          <w:bCs/>
          <w:color w:val="0D0D0D" w:themeColor="text1" w:themeTint="F2"/>
        </w:rPr>
        <w:t>,</w:t>
      </w:r>
      <w:r w:rsidR="00500F92" w:rsidRPr="00123222">
        <w:rPr>
          <w:rFonts w:cs="Tahoma"/>
          <w:b/>
          <w:bCs/>
          <w:color w:val="0D0D0D" w:themeColor="text1" w:themeTint="F2"/>
        </w:rPr>
        <w:t xml:space="preserve"> </w:t>
      </w:r>
      <w:r w:rsidR="00500F92">
        <w:rPr>
          <w:rFonts w:cs="Tahoma"/>
          <w:b/>
          <w:bCs/>
          <w:color w:val="0D0D0D" w:themeColor="text1" w:themeTint="F2"/>
        </w:rPr>
        <w:t>13471</w:t>
      </w:r>
      <w:r w:rsidR="00500F92" w:rsidRPr="00123222">
        <w:rPr>
          <w:rFonts w:cs="Tahoma"/>
          <w:b/>
          <w:bCs/>
          <w:color w:val="0D0D0D" w:themeColor="text1" w:themeTint="F2"/>
        </w:rPr>
        <w:t>/INFOEM/IP/RR/2025</w:t>
      </w:r>
      <w:r w:rsidR="00500F92">
        <w:rPr>
          <w:rFonts w:cs="Tahoma"/>
          <w:b/>
          <w:bCs/>
          <w:color w:val="0D0D0D" w:themeColor="text1" w:themeTint="F2"/>
        </w:rPr>
        <w:t>,</w:t>
      </w:r>
      <w:r w:rsidR="00500F92" w:rsidRPr="00123222">
        <w:rPr>
          <w:rFonts w:cs="Tahoma"/>
          <w:b/>
          <w:bCs/>
          <w:color w:val="0D0D0D" w:themeColor="text1" w:themeTint="F2"/>
        </w:rPr>
        <w:t xml:space="preserve"> 13</w:t>
      </w:r>
      <w:r w:rsidR="00500F92">
        <w:rPr>
          <w:rFonts w:cs="Tahoma"/>
          <w:b/>
          <w:bCs/>
          <w:color w:val="0D0D0D" w:themeColor="text1" w:themeTint="F2"/>
        </w:rPr>
        <w:t>476</w:t>
      </w:r>
      <w:r w:rsidR="00500F92" w:rsidRPr="00123222">
        <w:rPr>
          <w:rFonts w:cs="Tahoma"/>
          <w:b/>
          <w:bCs/>
          <w:color w:val="0D0D0D" w:themeColor="text1" w:themeTint="F2"/>
        </w:rPr>
        <w:t>/INFOEM/IP/RR/2025</w:t>
      </w:r>
      <w:r w:rsidR="00500F92">
        <w:rPr>
          <w:rFonts w:cs="Tahoma"/>
          <w:b/>
          <w:bCs/>
          <w:color w:val="0D0D0D" w:themeColor="text1" w:themeTint="F2"/>
        </w:rPr>
        <w:t xml:space="preserve">, </w:t>
      </w:r>
      <w:r w:rsidR="00500F92" w:rsidRPr="00123222">
        <w:rPr>
          <w:rFonts w:cs="Tahoma"/>
          <w:b/>
          <w:bCs/>
          <w:color w:val="0D0D0D" w:themeColor="text1" w:themeTint="F2"/>
        </w:rPr>
        <w:t>13</w:t>
      </w:r>
      <w:r w:rsidR="00500F92">
        <w:rPr>
          <w:rFonts w:cs="Tahoma"/>
          <w:b/>
          <w:bCs/>
          <w:color w:val="0D0D0D" w:themeColor="text1" w:themeTint="F2"/>
        </w:rPr>
        <w:t>481</w:t>
      </w:r>
      <w:r w:rsidR="00500F92" w:rsidRPr="00123222">
        <w:rPr>
          <w:rFonts w:cs="Tahoma"/>
          <w:b/>
          <w:bCs/>
          <w:color w:val="0D0D0D" w:themeColor="text1" w:themeTint="F2"/>
        </w:rPr>
        <w:t>/INFOEM/IP/RR/2025</w:t>
      </w:r>
      <w:r w:rsidR="00572C64" w:rsidRPr="00D05FA6">
        <w:rPr>
          <w:rFonts w:cs="Tahoma"/>
          <w:b/>
          <w:bCs/>
        </w:rPr>
        <w:t xml:space="preserve">, </w:t>
      </w:r>
      <w:r w:rsidRPr="00D05FA6">
        <w:rPr>
          <w:rFonts w:cs="Tahoma"/>
          <w:bCs/>
        </w:rPr>
        <w:t>interpuestos por un</w:t>
      </w:r>
      <w:r w:rsidRPr="00D05FA6">
        <w:rPr>
          <w:rFonts w:cs="Tahoma"/>
          <w:b/>
          <w:bCs/>
        </w:rPr>
        <w:t xml:space="preserve"> </w:t>
      </w:r>
      <w:r w:rsidRPr="00D05FA6">
        <w:rPr>
          <w:rFonts w:cs="Tahoma"/>
          <w:bCs/>
        </w:rPr>
        <w:t>Recurrente y/o Particular, en contra de</w:t>
      </w:r>
      <w:r w:rsidR="004538DD">
        <w:rPr>
          <w:rFonts w:cs="Tahoma"/>
          <w:bCs/>
        </w:rPr>
        <w:t xml:space="preserve"> la falta de </w:t>
      </w:r>
      <w:r w:rsidRPr="00D05FA6">
        <w:rPr>
          <w:rFonts w:cs="Tahoma"/>
          <w:bCs/>
        </w:rPr>
        <w:t xml:space="preserve">respuestas del Sujeto Obligado </w:t>
      </w:r>
      <w:r w:rsidR="00010D49" w:rsidRPr="00D05FA6">
        <w:rPr>
          <w:rFonts w:cs="Tahoma"/>
          <w:b/>
          <w:bCs/>
        </w:rPr>
        <w:t>Ayuntamiento de Tepotzotlán</w:t>
      </w:r>
      <w:r w:rsidRPr="00D05FA6">
        <w:rPr>
          <w:rFonts w:cs="Tahoma"/>
          <w:bCs/>
        </w:rPr>
        <w:t>, se emite la presente Resolución, con base en los Antecedentes y Considerandos que a continuación se exponen:</w:t>
      </w:r>
    </w:p>
    <w:p w14:paraId="037C3B5A" w14:textId="77777777" w:rsidR="005C690F" w:rsidRPr="00D05FA6" w:rsidRDefault="005C690F" w:rsidP="002335E7">
      <w:pPr>
        <w:spacing w:after="0" w:line="360" w:lineRule="auto"/>
        <w:contextualSpacing/>
        <w:rPr>
          <w:b/>
        </w:rPr>
      </w:pPr>
    </w:p>
    <w:p w14:paraId="4FFDAC95" w14:textId="77777777" w:rsidR="005C690F" w:rsidRPr="00D05FA6" w:rsidRDefault="00CD6238" w:rsidP="002335E7">
      <w:pPr>
        <w:pStyle w:val="Ttulo1"/>
        <w:spacing w:before="0" w:after="0" w:line="360" w:lineRule="auto"/>
        <w:contextualSpacing/>
        <w:jc w:val="center"/>
        <w:rPr>
          <w:sz w:val="22"/>
          <w:szCs w:val="22"/>
        </w:rPr>
      </w:pPr>
      <w:bookmarkStart w:id="1" w:name="_Toc219386328"/>
      <w:r w:rsidRPr="00D05FA6">
        <w:rPr>
          <w:sz w:val="22"/>
          <w:szCs w:val="22"/>
        </w:rPr>
        <w:t>A N T E C E D E N T E S</w:t>
      </w:r>
      <w:bookmarkEnd w:id="1"/>
    </w:p>
    <w:p w14:paraId="51D2B582" w14:textId="77777777" w:rsidR="005C690F" w:rsidRPr="00D05FA6" w:rsidRDefault="005C690F" w:rsidP="002335E7">
      <w:pPr>
        <w:spacing w:after="0" w:line="360" w:lineRule="auto"/>
        <w:contextualSpacing/>
        <w:jc w:val="center"/>
        <w:rPr>
          <w:b/>
        </w:rPr>
      </w:pPr>
    </w:p>
    <w:p w14:paraId="1B8A0CDA" w14:textId="77777777" w:rsidR="00E22EA8" w:rsidRPr="00D05FA6" w:rsidRDefault="00E22EA8" w:rsidP="002335E7">
      <w:pPr>
        <w:pStyle w:val="Ttulo2"/>
        <w:spacing w:before="0" w:after="0" w:line="360" w:lineRule="auto"/>
        <w:contextualSpacing/>
        <w:rPr>
          <w:sz w:val="22"/>
          <w:szCs w:val="22"/>
          <w:lang w:eastAsia="es-ES"/>
        </w:rPr>
      </w:pPr>
      <w:bookmarkStart w:id="2" w:name="_Toc219386329"/>
      <w:r w:rsidRPr="00D05FA6">
        <w:rPr>
          <w:sz w:val="22"/>
          <w:szCs w:val="22"/>
          <w:lang w:eastAsia="es-ES"/>
        </w:rPr>
        <w:t>I. Presentación de la solicitud de información</w:t>
      </w:r>
      <w:bookmarkEnd w:id="2"/>
    </w:p>
    <w:p w14:paraId="1A1BCBC2" w14:textId="77777777" w:rsidR="00E22EA8" w:rsidRPr="00D05FA6" w:rsidRDefault="00E22EA8" w:rsidP="002335E7">
      <w:pPr>
        <w:tabs>
          <w:tab w:val="left" w:pos="567"/>
        </w:tabs>
        <w:spacing w:after="0" w:line="360" w:lineRule="auto"/>
        <w:contextualSpacing/>
        <w:rPr>
          <w:rFonts w:eastAsia="Times New Roman" w:cs="Tahoma"/>
          <w:lang w:eastAsia="es-ES"/>
        </w:rPr>
      </w:pPr>
    </w:p>
    <w:p w14:paraId="37648CAC" w14:textId="7EEFE69E" w:rsidR="00426C03" w:rsidRPr="00D05FA6" w:rsidRDefault="00426C03" w:rsidP="002335E7">
      <w:pPr>
        <w:tabs>
          <w:tab w:val="left" w:pos="567"/>
        </w:tabs>
        <w:spacing w:line="360" w:lineRule="auto"/>
        <w:ind w:right="-28"/>
        <w:contextualSpacing/>
        <w:rPr>
          <w:rFonts w:cs="Tahoma"/>
        </w:rPr>
      </w:pPr>
      <w:r w:rsidRPr="00D05FA6">
        <w:rPr>
          <w:rFonts w:cs="Tahoma"/>
        </w:rPr>
        <w:t xml:space="preserve">El </w:t>
      </w:r>
      <w:r w:rsidR="00E2427E">
        <w:rPr>
          <w:rFonts w:cs="Tahoma"/>
        </w:rPr>
        <w:t>diez</w:t>
      </w:r>
      <w:r w:rsidR="00652BD8">
        <w:rPr>
          <w:rFonts w:cs="Tahoma"/>
        </w:rPr>
        <w:t xml:space="preserve"> de noviembre</w:t>
      </w:r>
      <w:r w:rsidRPr="00D05FA6">
        <w:rPr>
          <w:rFonts w:cs="Tahoma"/>
        </w:rPr>
        <w:t xml:space="preserve"> de dos mil veinticinco, el Particular presentó </w:t>
      </w:r>
      <w:r w:rsidR="00652BD8">
        <w:rPr>
          <w:rFonts w:cs="Tahoma"/>
        </w:rPr>
        <w:t>cinco</w:t>
      </w:r>
      <w:r w:rsidRPr="00D05FA6">
        <w:rPr>
          <w:rFonts w:cs="Tahoma"/>
        </w:rPr>
        <w:t xml:space="preserve"> solicitudes de acceso a la información pública a través del Sistema de Acceso a la Información Mexiquense (SAIMEX), ante el </w:t>
      </w:r>
      <w:r w:rsidR="00010D49" w:rsidRPr="00D05FA6">
        <w:rPr>
          <w:rFonts w:cs="Tahoma"/>
        </w:rPr>
        <w:t>Ayuntamiento de Tepotzotlán</w:t>
      </w:r>
      <w:r w:rsidRPr="00D05FA6">
        <w:rPr>
          <w:rFonts w:cs="Tahoma"/>
        </w:rPr>
        <w:t>, mediante las cuales requirió lo siguiente:</w:t>
      </w:r>
    </w:p>
    <w:p w14:paraId="277568FE" w14:textId="77777777" w:rsidR="00426C03" w:rsidRPr="00D05FA6" w:rsidRDefault="00426C03" w:rsidP="002335E7">
      <w:pPr>
        <w:tabs>
          <w:tab w:val="left" w:pos="567"/>
        </w:tabs>
        <w:spacing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D05FA6" w14:paraId="6A0B2642" w14:textId="77777777" w:rsidTr="00003078">
        <w:tc>
          <w:tcPr>
            <w:tcW w:w="502" w:type="dxa"/>
            <w:shd w:val="clear" w:color="auto" w:fill="DDD9C3" w:themeFill="background2" w:themeFillShade="E6"/>
          </w:tcPr>
          <w:p w14:paraId="5E49AF30" w14:textId="77777777" w:rsidR="00426C03" w:rsidRPr="00D05FA6" w:rsidRDefault="00426C03" w:rsidP="002335E7">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4BD2B940"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t>FOLIO DE SOLICITUD</w:t>
            </w:r>
          </w:p>
        </w:tc>
        <w:tc>
          <w:tcPr>
            <w:tcW w:w="5775" w:type="dxa"/>
            <w:shd w:val="clear" w:color="auto" w:fill="DDD9C3" w:themeFill="background2" w:themeFillShade="E6"/>
          </w:tcPr>
          <w:p w14:paraId="6E19ACE8"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t>DESCRIPCIÓN CLARA Y PRECISA DE LA INFORMACIÓN SOLICITADA</w:t>
            </w:r>
          </w:p>
        </w:tc>
      </w:tr>
      <w:tr w:rsidR="00FA5C01" w:rsidRPr="00D05FA6" w14:paraId="1B5BB4FD" w14:textId="77777777" w:rsidTr="00003078">
        <w:tc>
          <w:tcPr>
            <w:tcW w:w="502" w:type="dxa"/>
          </w:tcPr>
          <w:p w14:paraId="48C7940F" w14:textId="77777777" w:rsidR="00426C03" w:rsidRPr="00D05FA6" w:rsidRDefault="00426C03" w:rsidP="002335E7">
            <w:pPr>
              <w:tabs>
                <w:tab w:val="left" w:pos="567"/>
              </w:tabs>
              <w:spacing w:line="360" w:lineRule="auto"/>
              <w:ind w:right="-28"/>
              <w:contextualSpacing/>
              <w:rPr>
                <w:rFonts w:cs="Tahoma"/>
                <w:b/>
                <w:sz w:val="20"/>
                <w:szCs w:val="20"/>
              </w:rPr>
            </w:pPr>
            <w:bookmarkStart w:id="3" w:name="_Hlk110865829"/>
            <w:r w:rsidRPr="00D05FA6">
              <w:rPr>
                <w:rFonts w:cs="Tahoma"/>
                <w:b/>
                <w:sz w:val="20"/>
                <w:szCs w:val="20"/>
              </w:rPr>
              <w:t>1</w:t>
            </w:r>
          </w:p>
        </w:tc>
        <w:tc>
          <w:tcPr>
            <w:tcW w:w="2790" w:type="dxa"/>
          </w:tcPr>
          <w:p w14:paraId="2B87D460" w14:textId="35BCB916" w:rsidR="00426C03" w:rsidRPr="00D05FA6" w:rsidRDefault="00500F92" w:rsidP="002335E7">
            <w:pPr>
              <w:spacing w:line="360" w:lineRule="auto"/>
              <w:contextualSpacing/>
              <w:rPr>
                <w:b/>
                <w:sz w:val="20"/>
                <w:szCs w:val="20"/>
              </w:rPr>
            </w:pPr>
            <w:r w:rsidRPr="00500F92">
              <w:rPr>
                <w:b/>
                <w:sz w:val="20"/>
                <w:szCs w:val="20"/>
              </w:rPr>
              <w:t>00723/TEPOTZOT/IP/2025</w:t>
            </w:r>
          </w:p>
        </w:tc>
        <w:tc>
          <w:tcPr>
            <w:tcW w:w="5775" w:type="dxa"/>
          </w:tcPr>
          <w:p w14:paraId="14EB20F3" w14:textId="45616201" w:rsidR="009A21E5" w:rsidRPr="009A21E5" w:rsidRDefault="00500F92" w:rsidP="00500F92">
            <w:pPr>
              <w:tabs>
                <w:tab w:val="left" w:pos="567"/>
              </w:tabs>
              <w:spacing w:line="360" w:lineRule="auto"/>
              <w:ind w:right="-28"/>
              <w:contextualSpacing/>
              <w:rPr>
                <w:rFonts w:cs="Tahoma"/>
                <w:i/>
                <w:sz w:val="20"/>
                <w:szCs w:val="20"/>
              </w:rPr>
            </w:pPr>
            <w:r w:rsidRPr="00500F92">
              <w:rPr>
                <w:i/>
                <w:sz w:val="20"/>
                <w:szCs w:val="20"/>
              </w:rPr>
              <w:t>¿Qué indicadores utiliza el municipio para medir el crecimiento urbano y su ordenamiento?</w:t>
            </w:r>
          </w:p>
        </w:tc>
      </w:tr>
      <w:tr w:rsidR="00FA5C01" w:rsidRPr="00D05FA6" w14:paraId="08B0722C" w14:textId="77777777" w:rsidTr="00003078">
        <w:tc>
          <w:tcPr>
            <w:tcW w:w="502" w:type="dxa"/>
          </w:tcPr>
          <w:p w14:paraId="283B15EB" w14:textId="77777777" w:rsidR="00426C03" w:rsidRPr="00D05FA6" w:rsidRDefault="00426C03" w:rsidP="002335E7">
            <w:pPr>
              <w:tabs>
                <w:tab w:val="left" w:pos="567"/>
              </w:tabs>
              <w:spacing w:line="360" w:lineRule="auto"/>
              <w:ind w:right="-28"/>
              <w:contextualSpacing/>
              <w:rPr>
                <w:rFonts w:cs="Tahoma"/>
                <w:b/>
                <w:sz w:val="20"/>
                <w:szCs w:val="20"/>
              </w:rPr>
            </w:pPr>
            <w:r w:rsidRPr="00D05FA6">
              <w:rPr>
                <w:rFonts w:cs="Tahoma"/>
                <w:b/>
                <w:sz w:val="20"/>
                <w:szCs w:val="20"/>
              </w:rPr>
              <w:t>2</w:t>
            </w:r>
          </w:p>
        </w:tc>
        <w:tc>
          <w:tcPr>
            <w:tcW w:w="2790" w:type="dxa"/>
          </w:tcPr>
          <w:p w14:paraId="7DC4A133" w14:textId="0EFA33FD" w:rsidR="00426C03" w:rsidRPr="00D05FA6" w:rsidRDefault="00500F92" w:rsidP="002335E7">
            <w:pPr>
              <w:spacing w:line="360" w:lineRule="auto"/>
              <w:contextualSpacing/>
              <w:rPr>
                <w:b/>
                <w:sz w:val="20"/>
                <w:szCs w:val="20"/>
              </w:rPr>
            </w:pPr>
            <w:r w:rsidRPr="00500F92">
              <w:rPr>
                <w:b/>
                <w:sz w:val="20"/>
                <w:szCs w:val="20"/>
              </w:rPr>
              <w:t>00727/TEPOTZOT/IP/2025</w:t>
            </w:r>
          </w:p>
        </w:tc>
        <w:tc>
          <w:tcPr>
            <w:tcW w:w="5775" w:type="dxa"/>
          </w:tcPr>
          <w:p w14:paraId="7B6910A5" w14:textId="420FF79B" w:rsidR="00426C03" w:rsidRPr="00D05FA6" w:rsidRDefault="00500F92" w:rsidP="002335E7">
            <w:pPr>
              <w:tabs>
                <w:tab w:val="left" w:pos="567"/>
              </w:tabs>
              <w:spacing w:line="360" w:lineRule="auto"/>
              <w:ind w:right="-28"/>
              <w:contextualSpacing/>
              <w:rPr>
                <w:i/>
                <w:sz w:val="20"/>
                <w:szCs w:val="20"/>
              </w:rPr>
            </w:pPr>
            <w:r>
              <w:rPr>
                <w:i/>
                <w:sz w:val="20"/>
                <w:szCs w:val="20"/>
              </w:rPr>
              <w:t>“</w:t>
            </w:r>
            <w:r w:rsidRPr="00500F92">
              <w:rPr>
                <w:i/>
                <w:sz w:val="20"/>
                <w:szCs w:val="20"/>
              </w:rPr>
              <w:t xml:space="preserve">Por este medio, con fundamento en los artículos 6° de la Constitución Política de los Estados Unidos Mexicanos, y 8° de la Ley de Transparencia y Acceso a la Información Pública del Estado de México y Municipios, solicito atentamente la siguiente información </w:t>
            </w:r>
            <w:r w:rsidRPr="00500F92">
              <w:rPr>
                <w:i/>
                <w:sz w:val="20"/>
                <w:szCs w:val="20"/>
              </w:rPr>
              <w:lastRenderedPageBreak/>
              <w:t>relacionada con el área de Desarrollo Urbano del municipio de Tepotzotlán: Relación de licencias de construcción y cambio de uso de suelo otorgadas durante los últimos tres años (indicar tipo de licencia, ubicación y fecha de autorización).</w:t>
            </w:r>
            <w:r w:rsidR="00426C03" w:rsidRPr="00D05FA6">
              <w:rPr>
                <w:i/>
                <w:sz w:val="20"/>
                <w:szCs w:val="20"/>
              </w:rPr>
              <w:t>”</w:t>
            </w:r>
          </w:p>
        </w:tc>
      </w:tr>
      <w:tr w:rsidR="00652BD8" w:rsidRPr="00D05FA6" w14:paraId="496ED3D8" w14:textId="77777777" w:rsidTr="003E4B81">
        <w:tc>
          <w:tcPr>
            <w:tcW w:w="502" w:type="dxa"/>
          </w:tcPr>
          <w:p w14:paraId="7418A892" w14:textId="77777777" w:rsidR="00652BD8" w:rsidRPr="00D05FA6" w:rsidRDefault="0058417E" w:rsidP="003E4B81">
            <w:pPr>
              <w:tabs>
                <w:tab w:val="left" w:pos="567"/>
              </w:tabs>
              <w:spacing w:line="360" w:lineRule="auto"/>
              <w:ind w:right="-28"/>
              <w:contextualSpacing/>
              <w:rPr>
                <w:rFonts w:cs="Tahoma"/>
                <w:b/>
                <w:sz w:val="20"/>
                <w:szCs w:val="20"/>
              </w:rPr>
            </w:pPr>
            <w:r>
              <w:rPr>
                <w:rFonts w:cs="Tahoma"/>
                <w:b/>
                <w:sz w:val="20"/>
                <w:szCs w:val="20"/>
              </w:rPr>
              <w:lastRenderedPageBreak/>
              <w:t>3</w:t>
            </w:r>
          </w:p>
        </w:tc>
        <w:tc>
          <w:tcPr>
            <w:tcW w:w="2790" w:type="dxa"/>
          </w:tcPr>
          <w:p w14:paraId="7107D7C8" w14:textId="4EF3CC0F" w:rsidR="00652BD8" w:rsidRPr="00652BD8" w:rsidRDefault="00500F92" w:rsidP="003E4B81">
            <w:pPr>
              <w:spacing w:line="360" w:lineRule="auto"/>
              <w:contextualSpacing/>
              <w:rPr>
                <w:b/>
                <w:sz w:val="20"/>
                <w:szCs w:val="20"/>
              </w:rPr>
            </w:pPr>
            <w:r w:rsidRPr="00500F92">
              <w:rPr>
                <w:b/>
                <w:sz w:val="20"/>
                <w:szCs w:val="20"/>
              </w:rPr>
              <w:t>00732/TEPOTZOT/IP/2025</w:t>
            </w:r>
          </w:p>
        </w:tc>
        <w:tc>
          <w:tcPr>
            <w:tcW w:w="5775" w:type="dxa"/>
          </w:tcPr>
          <w:p w14:paraId="54EDFF7A" w14:textId="08C09969" w:rsidR="00652BD8" w:rsidRPr="00D05FA6" w:rsidRDefault="00500F92" w:rsidP="003E4B81">
            <w:pPr>
              <w:tabs>
                <w:tab w:val="left" w:pos="567"/>
              </w:tabs>
              <w:spacing w:line="360" w:lineRule="auto"/>
              <w:ind w:right="-28"/>
              <w:contextualSpacing/>
              <w:rPr>
                <w:i/>
                <w:sz w:val="20"/>
                <w:szCs w:val="20"/>
              </w:rPr>
            </w:pPr>
            <w:r>
              <w:rPr>
                <w:i/>
                <w:sz w:val="20"/>
                <w:szCs w:val="20"/>
              </w:rPr>
              <w:t>“</w:t>
            </w:r>
            <w:r w:rsidRPr="00500F92">
              <w:rPr>
                <w:i/>
                <w:sz w:val="20"/>
                <w:szCs w:val="20"/>
              </w:rPr>
              <w:t>Con fundamento en los artículos 6º de la Constitución Política de los Estados Unidos Mexicanos, 12 y 15 de la Ley de Transparencia y Acceso a la Información Pública del Estado de México y Municipios, solicito respetuosamente la siguiente información a la Dirección de Desarrollo Urbano del H. Ayuntamiento de Tepotzotlán: Listado de licencias de construcción y de uso de suelo otorgadas durante los años 2023, 2024, y 2025 especificando tipo de licencia, ubicación del predio y fecha de emisión.</w:t>
            </w:r>
            <w:r>
              <w:rPr>
                <w:i/>
                <w:sz w:val="20"/>
                <w:szCs w:val="20"/>
              </w:rPr>
              <w:t>”</w:t>
            </w:r>
          </w:p>
        </w:tc>
      </w:tr>
      <w:tr w:rsidR="00652BD8" w:rsidRPr="00D05FA6" w14:paraId="49DBA87E" w14:textId="77777777" w:rsidTr="003E4B81">
        <w:tc>
          <w:tcPr>
            <w:tcW w:w="502" w:type="dxa"/>
          </w:tcPr>
          <w:p w14:paraId="3BC1EE38" w14:textId="77777777" w:rsidR="00652BD8" w:rsidRPr="00D05FA6" w:rsidRDefault="0058417E" w:rsidP="003E4B81">
            <w:pPr>
              <w:tabs>
                <w:tab w:val="left" w:pos="567"/>
              </w:tabs>
              <w:spacing w:line="360" w:lineRule="auto"/>
              <w:ind w:right="-28"/>
              <w:contextualSpacing/>
              <w:rPr>
                <w:rFonts w:cs="Tahoma"/>
                <w:b/>
                <w:sz w:val="20"/>
                <w:szCs w:val="20"/>
              </w:rPr>
            </w:pPr>
            <w:r>
              <w:rPr>
                <w:rFonts w:cs="Tahoma"/>
                <w:b/>
                <w:sz w:val="20"/>
                <w:szCs w:val="20"/>
              </w:rPr>
              <w:t>4</w:t>
            </w:r>
          </w:p>
        </w:tc>
        <w:tc>
          <w:tcPr>
            <w:tcW w:w="2790" w:type="dxa"/>
          </w:tcPr>
          <w:p w14:paraId="19DCB1A3" w14:textId="76B5B26C" w:rsidR="00652BD8" w:rsidRPr="00652BD8" w:rsidRDefault="00E2427E" w:rsidP="003E4B81">
            <w:pPr>
              <w:spacing w:line="360" w:lineRule="auto"/>
              <w:contextualSpacing/>
              <w:rPr>
                <w:b/>
                <w:sz w:val="20"/>
                <w:szCs w:val="20"/>
              </w:rPr>
            </w:pPr>
            <w:r w:rsidRPr="00E2427E">
              <w:rPr>
                <w:b/>
                <w:sz w:val="20"/>
                <w:szCs w:val="20"/>
              </w:rPr>
              <w:t>00737/TEPOTZOT/IP/2025</w:t>
            </w:r>
          </w:p>
        </w:tc>
        <w:tc>
          <w:tcPr>
            <w:tcW w:w="5775" w:type="dxa"/>
          </w:tcPr>
          <w:p w14:paraId="42978525" w14:textId="7D00EF30" w:rsidR="00652BD8" w:rsidRPr="00D05FA6" w:rsidRDefault="00E2427E" w:rsidP="003E4B81">
            <w:pPr>
              <w:tabs>
                <w:tab w:val="left" w:pos="567"/>
              </w:tabs>
              <w:spacing w:line="360" w:lineRule="auto"/>
              <w:ind w:right="-28"/>
              <w:contextualSpacing/>
              <w:rPr>
                <w:i/>
                <w:sz w:val="20"/>
                <w:szCs w:val="20"/>
              </w:rPr>
            </w:pPr>
            <w:r w:rsidRPr="00E2427E">
              <w:rPr>
                <w:i/>
                <w:sz w:val="20"/>
                <w:szCs w:val="20"/>
              </w:rPr>
              <w:t>¿Cuántos empleados de confianza y cuántos sindicalizados tiene el Ayuntamiento? Y cuáles son sus nombres completos, cargos o puestos así como sus salarios</w:t>
            </w:r>
          </w:p>
        </w:tc>
      </w:tr>
      <w:tr w:rsidR="00652BD8" w:rsidRPr="00D05FA6" w14:paraId="3C704B96" w14:textId="77777777" w:rsidTr="00003078">
        <w:tc>
          <w:tcPr>
            <w:tcW w:w="502" w:type="dxa"/>
          </w:tcPr>
          <w:p w14:paraId="0ADBD1A1" w14:textId="77777777" w:rsidR="00652BD8" w:rsidRPr="00D05FA6" w:rsidRDefault="0058417E" w:rsidP="002335E7">
            <w:pPr>
              <w:tabs>
                <w:tab w:val="left" w:pos="567"/>
              </w:tabs>
              <w:spacing w:line="360" w:lineRule="auto"/>
              <w:ind w:right="-28"/>
              <w:contextualSpacing/>
              <w:rPr>
                <w:rFonts w:cs="Tahoma"/>
                <w:b/>
                <w:sz w:val="20"/>
                <w:szCs w:val="20"/>
              </w:rPr>
            </w:pPr>
            <w:r>
              <w:rPr>
                <w:rFonts w:cs="Tahoma"/>
                <w:b/>
                <w:sz w:val="20"/>
                <w:szCs w:val="20"/>
              </w:rPr>
              <w:t>5</w:t>
            </w:r>
          </w:p>
        </w:tc>
        <w:tc>
          <w:tcPr>
            <w:tcW w:w="2790" w:type="dxa"/>
          </w:tcPr>
          <w:p w14:paraId="2E05B786" w14:textId="0FFB64E1" w:rsidR="00652BD8" w:rsidRPr="00652BD8" w:rsidRDefault="00E2427E" w:rsidP="002335E7">
            <w:pPr>
              <w:spacing w:line="360" w:lineRule="auto"/>
              <w:contextualSpacing/>
              <w:rPr>
                <w:b/>
                <w:sz w:val="20"/>
                <w:szCs w:val="20"/>
              </w:rPr>
            </w:pPr>
            <w:r w:rsidRPr="00E2427E">
              <w:rPr>
                <w:b/>
                <w:sz w:val="20"/>
                <w:szCs w:val="20"/>
              </w:rPr>
              <w:t>00742/TEPOTZOT/IP/2025</w:t>
            </w:r>
          </w:p>
        </w:tc>
        <w:tc>
          <w:tcPr>
            <w:tcW w:w="5775" w:type="dxa"/>
          </w:tcPr>
          <w:p w14:paraId="2C5E65B3" w14:textId="52C3831B" w:rsidR="00652BD8" w:rsidRPr="00D05FA6" w:rsidRDefault="00E2427E" w:rsidP="002335E7">
            <w:pPr>
              <w:tabs>
                <w:tab w:val="left" w:pos="567"/>
              </w:tabs>
              <w:spacing w:line="360" w:lineRule="auto"/>
              <w:ind w:right="-28"/>
              <w:contextualSpacing/>
              <w:rPr>
                <w:i/>
                <w:sz w:val="20"/>
                <w:szCs w:val="20"/>
              </w:rPr>
            </w:pPr>
            <w:r w:rsidRPr="00E2427E">
              <w:rPr>
                <w:i/>
                <w:sz w:val="20"/>
                <w:szCs w:val="20"/>
              </w:rPr>
              <w:t>¿Cuál es el monto anual destinado a comunicación social y publicidad oficial?</w:t>
            </w:r>
          </w:p>
        </w:tc>
      </w:tr>
      <w:bookmarkEnd w:id="3"/>
    </w:tbl>
    <w:p w14:paraId="3B107EE0" w14:textId="77777777" w:rsidR="00426C03" w:rsidRPr="00D05FA6" w:rsidRDefault="00426C03" w:rsidP="002335E7">
      <w:pPr>
        <w:tabs>
          <w:tab w:val="left" w:pos="4667"/>
        </w:tabs>
        <w:spacing w:line="360" w:lineRule="auto"/>
        <w:ind w:left="567" w:right="567"/>
        <w:contextualSpacing/>
        <w:rPr>
          <w:rFonts w:cs="Tahoma"/>
          <w:b/>
          <w:bCs/>
        </w:rPr>
      </w:pPr>
    </w:p>
    <w:p w14:paraId="02E038DC" w14:textId="77777777" w:rsidR="00426C03" w:rsidRPr="00D05FA6" w:rsidRDefault="00426C03" w:rsidP="002335E7">
      <w:pPr>
        <w:tabs>
          <w:tab w:val="left" w:pos="4667"/>
        </w:tabs>
        <w:spacing w:line="360" w:lineRule="auto"/>
        <w:ind w:left="567" w:right="567"/>
        <w:contextualSpacing/>
        <w:rPr>
          <w:rFonts w:cs="Tahoma"/>
          <w:bCs/>
        </w:rPr>
      </w:pPr>
      <w:r w:rsidRPr="00D05FA6">
        <w:rPr>
          <w:rFonts w:cs="Tahoma"/>
          <w:b/>
          <w:bCs/>
        </w:rPr>
        <w:t>MODALIDAD DE ENTREGA</w:t>
      </w:r>
    </w:p>
    <w:p w14:paraId="6EF20F75" w14:textId="77777777" w:rsidR="00426C03" w:rsidRPr="00D05FA6" w:rsidRDefault="00426C03" w:rsidP="002335E7">
      <w:pPr>
        <w:spacing w:line="360" w:lineRule="auto"/>
        <w:ind w:right="567"/>
        <w:contextualSpacing/>
        <w:rPr>
          <w:rFonts w:cs="Arial"/>
          <w:bCs/>
        </w:rPr>
      </w:pPr>
    </w:p>
    <w:p w14:paraId="5747FCE8" w14:textId="77777777" w:rsidR="00426C03" w:rsidRPr="00D05FA6" w:rsidRDefault="00426C03" w:rsidP="002335E7">
      <w:pPr>
        <w:spacing w:line="360" w:lineRule="auto"/>
        <w:ind w:right="113"/>
        <w:contextualSpacing/>
        <w:rPr>
          <w:rFonts w:cs="Arial"/>
          <w:bCs/>
        </w:rPr>
      </w:pPr>
      <w:r w:rsidRPr="00D05FA6">
        <w:rPr>
          <w:rFonts w:cs="Arial"/>
          <w:bCs/>
        </w:rPr>
        <w:t>La modalidad de entrega que escogió la Particular para que se le entregará la información en las solicitudes de acceso a la información fue a través del Sistema de Acceso a la Información Mexiquense (SAIMEX)</w:t>
      </w:r>
    </w:p>
    <w:p w14:paraId="7FBE355B" w14:textId="77777777" w:rsidR="00426C03" w:rsidRPr="00D05FA6" w:rsidRDefault="00426C03" w:rsidP="002335E7">
      <w:pPr>
        <w:pStyle w:val="Prrafodelista"/>
        <w:tabs>
          <w:tab w:val="left" w:pos="567"/>
        </w:tabs>
        <w:spacing w:line="360" w:lineRule="auto"/>
        <w:ind w:left="0"/>
        <w:rPr>
          <w:rFonts w:cs="Tahoma"/>
          <w:b/>
          <w:szCs w:val="20"/>
        </w:rPr>
      </w:pPr>
    </w:p>
    <w:p w14:paraId="3F11E589" w14:textId="77777777" w:rsidR="00E22EA8" w:rsidRPr="00D05FA6" w:rsidRDefault="00107B20" w:rsidP="002335E7">
      <w:pPr>
        <w:pStyle w:val="Ttulo2"/>
        <w:spacing w:before="0" w:after="0" w:line="360" w:lineRule="auto"/>
        <w:contextualSpacing/>
        <w:rPr>
          <w:sz w:val="22"/>
          <w:szCs w:val="22"/>
        </w:rPr>
      </w:pPr>
      <w:bookmarkStart w:id="4" w:name="_Toc219386330"/>
      <w:r w:rsidRPr="00D05FA6">
        <w:rPr>
          <w:sz w:val="22"/>
          <w:szCs w:val="22"/>
        </w:rPr>
        <w:t>II.</w:t>
      </w:r>
      <w:r w:rsidR="007B4DAD" w:rsidRPr="00D05FA6">
        <w:rPr>
          <w:sz w:val="22"/>
          <w:szCs w:val="22"/>
        </w:rPr>
        <w:t xml:space="preserve"> </w:t>
      </w:r>
      <w:r w:rsidR="00E22EA8" w:rsidRPr="00D05FA6">
        <w:rPr>
          <w:sz w:val="22"/>
          <w:szCs w:val="22"/>
        </w:rPr>
        <w:t>Respuesta</w:t>
      </w:r>
      <w:r w:rsidR="00993A26" w:rsidRPr="00D05FA6">
        <w:rPr>
          <w:sz w:val="22"/>
          <w:szCs w:val="22"/>
        </w:rPr>
        <w:t>s</w:t>
      </w:r>
      <w:r w:rsidR="00E22EA8" w:rsidRPr="00D05FA6">
        <w:rPr>
          <w:sz w:val="22"/>
          <w:szCs w:val="22"/>
        </w:rPr>
        <w:t xml:space="preserve"> del Sujeto Obligado</w:t>
      </w:r>
      <w:bookmarkEnd w:id="4"/>
    </w:p>
    <w:p w14:paraId="2C9F8DD1" w14:textId="77777777" w:rsidR="00C06004" w:rsidRPr="00D05FA6" w:rsidRDefault="00C06004" w:rsidP="002335E7">
      <w:pPr>
        <w:autoSpaceDE w:val="0"/>
        <w:autoSpaceDN w:val="0"/>
        <w:adjustRightInd w:val="0"/>
        <w:spacing w:after="0" w:line="360" w:lineRule="auto"/>
        <w:contextualSpacing/>
        <w:rPr>
          <w:b/>
          <w:bCs/>
        </w:rPr>
      </w:pPr>
    </w:p>
    <w:p w14:paraId="001044A0" w14:textId="77777777" w:rsidR="00572C64" w:rsidRPr="00D05FA6" w:rsidRDefault="00572C64" w:rsidP="002335E7">
      <w:pPr>
        <w:spacing w:line="360" w:lineRule="auto"/>
        <w:contextualSpacing/>
        <w:rPr>
          <w:rFonts w:eastAsiaTheme="minorHAnsi" w:cstheme="minorBidi"/>
          <w:lang w:eastAsia="en-US"/>
        </w:rPr>
      </w:pPr>
      <w:r w:rsidRPr="00D05FA6">
        <w:rPr>
          <w:rFonts w:eastAsiaTheme="minorHAnsi" w:cstheme="minorBidi"/>
          <w:lang w:eastAsia="en-US"/>
        </w:rPr>
        <w:t xml:space="preserve">De conformidad con el artículo 136, párrafo primero de la Ley de Transparencia y Acceso a la Información Pública del Estado de México y Municipios, el Sujeto Obligado debió dar </w:t>
      </w:r>
      <w:r w:rsidRPr="00D05FA6">
        <w:rPr>
          <w:rFonts w:eastAsiaTheme="minorHAnsi" w:cstheme="minorBidi"/>
          <w:lang w:eastAsia="en-US"/>
        </w:rPr>
        <w:lastRenderedPageBreak/>
        <w:t>contestación a la</w:t>
      </w:r>
      <w:r w:rsidR="009A5186" w:rsidRPr="00D05FA6">
        <w:rPr>
          <w:rFonts w:eastAsiaTheme="minorHAnsi" w:cstheme="minorBidi"/>
          <w:lang w:eastAsia="en-US"/>
        </w:rPr>
        <w:t>s</w:t>
      </w:r>
      <w:r w:rsidRPr="00D05FA6">
        <w:rPr>
          <w:rFonts w:eastAsiaTheme="minorHAnsi" w:cstheme="minorBidi"/>
          <w:lang w:eastAsia="en-US"/>
        </w:rPr>
        <w:t xml:space="preserve"> solicitud</w:t>
      </w:r>
      <w:r w:rsidR="009A5186" w:rsidRPr="00D05FA6">
        <w:rPr>
          <w:rFonts w:eastAsiaTheme="minorHAnsi" w:cstheme="minorBidi"/>
          <w:lang w:eastAsia="en-US"/>
        </w:rPr>
        <w:t>es</w:t>
      </w:r>
      <w:r w:rsidRPr="00D05FA6">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D05FA6">
        <w:rPr>
          <w:rFonts w:eastAsia="Calibri" w:cs="Tahoma"/>
          <w:b/>
          <w:bCs/>
          <w:lang w:eastAsia="en-US"/>
        </w:rPr>
        <w:t xml:space="preserve"> </w:t>
      </w:r>
      <w:r w:rsidR="00010D49" w:rsidRPr="00D05FA6">
        <w:rPr>
          <w:rFonts w:eastAsia="Calibri" w:cs="Tahoma"/>
          <w:b/>
          <w:bCs/>
          <w:lang w:eastAsia="en-US"/>
        </w:rPr>
        <w:t>Ayuntamiento de Tepotzotlán</w:t>
      </w:r>
      <w:r w:rsidRPr="00D05FA6">
        <w:rPr>
          <w:rFonts w:eastAsiaTheme="minorHAnsi" w:cstheme="minorBidi"/>
          <w:lang w:eastAsia="en-US"/>
        </w:rPr>
        <w:t>, omitió dar respuesta</w:t>
      </w:r>
      <w:r w:rsidR="009A5186" w:rsidRPr="00D05FA6">
        <w:rPr>
          <w:rFonts w:eastAsiaTheme="minorHAnsi" w:cstheme="minorBidi"/>
          <w:lang w:eastAsia="en-US"/>
        </w:rPr>
        <w:t>s</w:t>
      </w:r>
      <w:r w:rsidRPr="00D05FA6">
        <w:rPr>
          <w:rFonts w:eastAsiaTheme="minorHAnsi" w:cstheme="minorBidi"/>
          <w:lang w:eastAsia="en-US"/>
        </w:rPr>
        <w:t xml:space="preserve">, por lo que se </w:t>
      </w:r>
      <w:r w:rsidRPr="00D05FA6">
        <w:rPr>
          <w:rFonts w:eastAsiaTheme="minorHAnsi" w:cstheme="minorBidi"/>
          <w:b/>
          <w:lang w:eastAsia="en-US"/>
        </w:rPr>
        <w:t>configura la negativa ficta</w:t>
      </w:r>
      <w:r w:rsidRPr="00D05FA6">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0B255C5C" w14:textId="77777777" w:rsidR="00572C64" w:rsidRPr="00D05FA6" w:rsidRDefault="00572C64" w:rsidP="002335E7">
      <w:pPr>
        <w:spacing w:line="360" w:lineRule="auto"/>
        <w:contextualSpacing/>
        <w:rPr>
          <w:rFonts w:cs="Tahoma"/>
          <w:bCs/>
          <w:iCs/>
        </w:rPr>
      </w:pPr>
    </w:p>
    <w:p w14:paraId="3354EBAC" w14:textId="77777777" w:rsidR="00E22EA8" w:rsidRPr="00D05FA6" w:rsidRDefault="00E22EA8" w:rsidP="002335E7">
      <w:pPr>
        <w:pStyle w:val="Ttulo2"/>
        <w:spacing w:before="0" w:after="0" w:line="360" w:lineRule="auto"/>
        <w:contextualSpacing/>
        <w:rPr>
          <w:sz w:val="22"/>
          <w:szCs w:val="22"/>
        </w:rPr>
      </w:pPr>
      <w:bookmarkStart w:id="5" w:name="_Toc219386331"/>
      <w:r w:rsidRPr="00D05FA6">
        <w:rPr>
          <w:sz w:val="22"/>
          <w:szCs w:val="22"/>
        </w:rPr>
        <w:t>I</w:t>
      </w:r>
      <w:r w:rsidR="00EE2207" w:rsidRPr="00D05FA6">
        <w:rPr>
          <w:sz w:val="22"/>
          <w:szCs w:val="22"/>
        </w:rPr>
        <w:t>II</w:t>
      </w:r>
      <w:r w:rsidRPr="00D05FA6">
        <w:rPr>
          <w:sz w:val="22"/>
          <w:szCs w:val="22"/>
        </w:rPr>
        <w:t>. Interposición del Recurso de Revisión</w:t>
      </w:r>
      <w:bookmarkEnd w:id="5"/>
    </w:p>
    <w:p w14:paraId="5BE1FA19" w14:textId="77777777" w:rsidR="00E22EA8" w:rsidRPr="00D05FA6" w:rsidRDefault="00E22EA8" w:rsidP="002335E7">
      <w:pPr>
        <w:spacing w:after="0" w:line="360" w:lineRule="auto"/>
        <w:contextualSpacing/>
        <w:rPr>
          <w:b/>
        </w:rPr>
      </w:pPr>
    </w:p>
    <w:p w14:paraId="074465D4" w14:textId="77777777" w:rsidR="00F215CA" w:rsidRPr="00D05FA6" w:rsidRDefault="00083169" w:rsidP="002335E7">
      <w:pPr>
        <w:spacing w:after="0" w:line="360" w:lineRule="auto"/>
        <w:contextualSpacing/>
        <w:rPr>
          <w:bCs/>
        </w:rPr>
      </w:pPr>
      <w:r w:rsidRPr="00D05FA6">
        <w:rPr>
          <w:bCs/>
        </w:rPr>
        <w:t>El</w:t>
      </w:r>
      <w:r w:rsidR="008E5E71" w:rsidRPr="00D05FA6">
        <w:rPr>
          <w:bCs/>
        </w:rPr>
        <w:t xml:space="preserve"> </w:t>
      </w:r>
      <w:r w:rsidR="00652BD8">
        <w:t>tres de diciembre</w:t>
      </w:r>
      <w:r w:rsidR="00EE2207" w:rsidRPr="00D05FA6">
        <w:t xml:space="preserve"> </w:t>
      </w:r>
      <w:r w:rsidR="008E5E71" w:rsidRPr="00D05FA6">
        <w:t>de dos mil veinticinco</w:t>
      </w:r>
      <w:r w:rsidR="00930FCC" w:rsidRPr="00D05FA6">
        <w:t xml:space="preserve">, </w:t>
      </w:r>
      <w:r w:rsidR="00E22EA8" w:rsidRPr="00D05FA6">
        <w:rPr>
          <w:bCs/>
        </w:rPr>
        <w:t xml:space="preserve">se recibió en este Instituto, a través del </w:t>
      </w:r>
      <w:r w:rsidR="00E22EA8" w:rsidRPr="00D05FA6">
        <w:rPr>
          <w:bCs/>
          <w:lang w:val="es-ES"/>
        </w:rPr>
        <w:t>Sistema de Acceso a la Información Mexiquense (SAIMEX)</w:t>
      </w:r>
      <w:r w:rsidR="00E22EA8" w:rsidRPr="00D05FA6">
        <w:rPr>
          <w:bCs/>
        </w:rPr>
        <w:t xml:space="preserve">, </w:t>
      </w:r>
      <w:r w:rsidR="00652BD8">
        <w:rPr>
          <w:bCs/>
        </w:rPr>
        <w:t>cinco</w:t>
      </w:r>
      <w:r w:rsidR="00572C64" w:rsidRPr="00D05FA6">
        <w:rPr>
          <w:bCs/>
        </w:rPr>
        <w:t xml:space="preserve"> </w:t>
      </w:r>
      <w:r w:rsidR="00E22EA8" w:rsidRPr="00D05FA6">
        <w:rPr>
          <w:bCs/>
        </w:rPr>
        <w:t>Recurso</w:t>
      </w:r>
      <w:r w:rsidR="00FA5C01" w:rsidRPr="00D05FA6">
        <w:rPr>
          <w:bCs/>
        </w:rPr>
        <w:t>s</w:t>
      </w:r>
      <w:r w:rsidR="00E22EA8" w:rsidRPr="00D05FA6">
        <w:rPr>
          <w:bCs/>
        </w:rPr>
        <w:t xml:space="preserve"> de Revisión interpuesto</w:t>
      </w:r>
      <w:r w:rsidR="00FA5C01" w:rsidRPr="00D05FA6">
        <w:rPr>
          <w:bCs/>
        </w:rPr>
        <w:t>s</w:t>
      </w:r>
      <w:r w:rsidR="00E22EA8" w:rsidRPr="00D05FA6">
        <w:rPr>
          <w:bCs/>
        </w:rPr>
        <w:t xml:space="preserve"> por la p</w:t>
      </w:r>
      <w:r w:rsidRPr="00D05FA6">
        <w:rPr>
          <w:bCs/>
        </w:rPr>
        <w:t>ersona</w:t>
      </w:r>
      <w:r w:rsidR="00E22EA8" w:rsidRPr="00D05FA6">
        <w:rPr>
          <w:bCs/>
        </w:rPr>
        <w:t xml:space="preserve"> Recurrente, en contra de la respuesta por el Sujeto Obligado, a la</w:t>
      </w:r>
      <w:r w:rsidR="00FA5C01" w:rsidRPr="00D05FA6">
        <w:rPr>
          <w:bCs/>
        </w:rPr>
        <w:t>s</w:t>
      </w:r>
      <w:r w:rsidR="00E22EA8" w:rsidRPr="00D05FA6">
        <w:rPr>
          <w:bCs/>
        </w:rPr>
        <w:t xml:space="preserve"> solicitud</w:t>
      </w:r>
      <w:r w:rsidR="00FA5C01" w:rsidRPr="00D05FA6">
        <w:rPr>
          <w:bCs/>
        </w:rPr>
        <w:t>es</w:t>
      </w:r>
      <w:r w:rsidR="00E22EA8" w:rsidRPr="00D05FA6">
        <w:rPr>
          <w:bCs/>
        </w:rPr>
        <w:t xml:space="preserve"> de información</w:t>
      </w:r>
      <w:r w:rsidR="00F43789" w:rsidRPr="00D05FA6">
        <w:rPr>
          <w:rFonts w:eastAsia="Calibri" w:cs="Times New Roman"/>
        </w:rPr>
        <w:t xml:space="preserve">, </w:t>
      </w:r>
      <w:r w:rsidR="009A5186" w:rsidRPr="00D05FA6">
        <w:rPr>
          <w:bCs/>
        </w:rPr>
        <w:t>como se muestra a continuación</w:t>
      </w:r>
      <w:r w:rsidR="00E22EA8" w:rsidRPr="00D05FA6">
        <w:rPr>
          <w:bCs/>
        </w:rPr>
        <w:t>:</w:t>
      </w:r>
    </w:p>
    <w:p w14:paraId="66033A33" w14:textId="77777777" w:rsidR="00010D49" w:rsidRPr="00D05FA6" w:rsidRDefault="00010D49" w:rsidP="002335E7">
      <w:pPr>
        <w:spacing w:after="0" w:line="360" w:lineRule="auto"/>
        <w:ind w:left="567" w:right="567"/>
        <w:contextualSpacing/>
        <w:rPr>
          <w:b/>
          <w:bCs/>
          <w:i/>
          <w:sz w:val="20"/>
          <w:szCs w:val="20"/>
        </w:rPr>
      </w:pPr>
    </w:p>
    <w:p w14:paraId="24DC9B9C" w14:textId="171A3187" w:rsidR="00010D49" w:rsidRPr="00D05FA6" w:rsidRDefault="00010D49" w:rsidP="002335E7">
      <w:pPr>
        <w:spacing w:after="0" w:line="360" w:lineRule="auto"/>
        <w:ind w:left="567" w:right="567"/>
        <w:contextualSpacing/>
        <w:rPr>
          <w:b/>
          <w:bCs/>
          <w:iCs/>
          <w:sz w:val="20"/>
          <w:szCs w:val="20"/>
        </w:rPr>
      </w:pPr>
      <w:r w:rsidRPr="00D05FA6">
        <w:rPr>
          <w:b/>
          <w:bCs/>
          <w:iCs/>
          <w:sz w:val="20"/>
          <w:szCs w:val="20"/>
        </w:rPr>
        <w:t xml:space="preserve">Solicitud: </w:t>
      </w:r>
      <w:r w:rsidR="00500F92">
        <w:rPr>
          <w:b/>
          <w:bCs/>
          <w:iCs/>
          <w:sz w:val="20"/>
          <w:szCs w:val="20"/>
        </w:rPr>
        <w:t>00723</w:t>
      </w:r>
      <w:r w:rsidR="00652BD8" w:rsidRPr="00652BD8">
        <w:rPr>
          <w:b/>
          <w:bCs/>
          <w:iCs/>
          <w:sz w:val="20"/>
          <w:szCs w:val="20"/>
        </w:rPr>
        <w:t>/TEPOTZOT/IP/2025</w:t>
      </w:r>
    </w:p>
    <w:p w14:paraId="3E4A646C" w14:textId="1A075D51" w:rsidR="008E5E71" w:rsidRPr="00D05FA6" w:rsidRDefault="00010D49" w:rsidP="002335E7">
      <w:pPr>
        <w:spacing w:after="0" w:line="360" w:lineRule="auto"/>
        <w:ind w:left="567" w:right="567"/>
        <w:contextualSpacing/>
        <w:rPr>
          <w:b/>
          <w:bCs/>
          <w:iCs/>
          <w:sz w:val="20"/>
          <w:szCs w:val="20"/>
        </w:rPr>
      </w:pPr>
      <w:r w:rsidRPr="00D05FA6">
        <w:rPr>
          <w:b/>
          <w:bCs/>
          <w:iCs/>
          <w:sz w:val="20"/>
          <w:szCs w:val="20"/>
        </w:rPr>
        <w:t xml:space="preserve">Recurso de Revisión: </w:t>
      </w:r>
      <w:r w:rsidR="00652BD8">
        <w:rPr>
          <w:b/>
          <w:bCs/>
          <w:iCs/>
          <w:sz w:val="20"/>
          <w:szCs w:val="20"/>
        </w:rPr>
        <w:t>13</w:t>
      </w:r>
      <w:r w:rsidR="00500F92">
        <w:rPr>
          <w:b/>
          <w:bCs/>
          <w:iCs/>
          <w:sz w:val="20"/>
          <w:szCs w:val="20"/>
        </w:rPr>
        <w:t>461</w:t>
      </w:r>
      <w:r w:rsidRPr="00D05FA6">
        <w:rPr>
          <w:b/>
          <w:bCs/>
          <w:iCs/>
          <w:sz w:val="20"/>
          <w:szCs w:val="20"/>
        </w:rPr>
        <w:t>/INFOEM/IP/RR/2025</w:t>
      </w:r>
    </w:p>
    <w:p w14:paraId="46FB5847" w14:textId="77777777" w:rsidR="00FA5C01" w:rsidRPr="00D05FA6" w:rsidRDefault="00FA5C01"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33767BDA" w14:textId="619B155C" w:rsidR="00FA5C01" w:rsidRPr="00D05FA6" w:rsidRDefault="00652BD8" w:rsidP="0058417E">
      <w:pPr>
        <w:spacing w:after="0" w:line="360" w:lineRule="auto"/>
        <w:ind w:left="567"/>
        <w:contextualSpacing/>
        <w:rPr>
          <w:rFonts w:eastAsia="Times New Roman" w:cs="Times New Roman"/>
          <w:i/>
          <w:sz w:val="20"/>
          <w:szCs w:val="20"/>
        </w:rPr>
      </w:pPr>
      <w:r w:rsidRPr="00652BD8">
        <w:rPr>
          <w:rFonts w:eastAsia="Times New Roman" w:cs="Times New Roman"/>
          <w:i/>
          <w:sz w:val="20"/>
          <w:szCs w:val="20"/>
        </w:rPr>
        <w:t>“</w:t>
      </w:r>
      <w:r w:rsidR="00500F92" w:rsidRPr="00500F92">
        <w:rPr>
          <w:rFonts w:eastAsia="Times New Roman" w:cs="Times New Roman"/>
          <w:i/>
          <w:sz w:val="20"/>
          <w:szCs w:val="20"/>
        </w:rPr>
        <w:t>¿Qué indicadores utiliza el municipio para medir el crecimiento urbano y su ordenamiento?</w:t>
      </w:r>
      <w:r w:rsidR="00FA5C01" w:rsidRPr="00D05FA6">
        <w:rPr>
          <w:rFonts w:eastAsia="Times New Roman" w:cs="Times New Roman"/>
          <w:i/>
          <w:sz w:val="20"/>
          <w:szCs w:val="20"/>
        </w:rPr>
        <w:t>”</w:t>
      </w:r>
    </w:p>
    <w:p w14:paraId="637A2ECA" w14:textId="77777777" w:rsidR="00FA5C01" w:rsidRPr="00D05FA6" w:rsidRDefault="00FA5C01" w:rsidP="002335E7">
      <w:pPr>
        <w:spacing w:after="0" w:line="360" w:lineRule="auto"/>
        <w:ind w:left="567"/>
        <w:contextualSpacing/>
        <w:jc w:val="left"/>
        <w:rPr>
          <w:rFonts w:eastAsia="Times New Roman" w:cs="Times New Roman"/>
          <w:b/>
          <w:sz w:val="20"/>
          <w:szCs w:val="20"/>
        </w:rPr>
      </w:pPr>
    </w:p>
    <w:p w14:paraId="6161D7FE" w14:textId="77777777" w:rsidR="00FA5C01" w:rsidRPr="00D05FA6" w:rsidRDefault="00FA5C01"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01A81899" w14:textId="3BACAF81" w:rsidR="00FA5C01" w:rsidRPr="00D05FA6" w:rsidRDefault="00FA5C01" w:rsidP="002335E7">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00500F92" w:rsidRPr="00500F92">
        <w:rPr>
          <w:rFonts w:eastAsia="Times New Roman" w:cs="Times New Roman"/>
          <w:i/>
          <w:sz w:val="20"/>
          <w:szCs w:val="20"/>
        </w:rPr>
        <w:t xml:space="preserve">En términos del </w:t>
      </w:r>
      <w:proofErr w:type="spellStart"/>
      <w:r w:rsidR="00500F92" w:rsidRPr="00500F92">
        <w:rPr>
          <w:rFonts w:eastAsia="Times New Roman" w:cs="Times New Roman"/>
          <w:i/>
          <w:sz w:val="20"/>
          <w:szCs w:val="20"/>
        </w:rPr>
        <w:t>articulo</w:t>
      </w:r>
      <w:proofErr w:type="spellEnd"/>
      <w:r w:rsidR="00500F92" w:rsidRPr="00500F92">
        <w:rPr>
          <w:rFonts w:eastAsia="Times New Roman" w:cs="Times New Roman"/>
          <w:i/>
          <w:sz w:val="20"/>
          <w:szCs w:val="20"/>
        </w:rPr>
        <w:t xml:space="preserve"> 6 y 8 constitucional tengo derecho a realizar mi petición así mismo de conformidad al </w:t>
      </w:r>
      <w:proofErr w:type="spellStart"/>
      <w:r w:rsidR="00500F92" w:rsidRPr="00500F92">
        <w:rPr>
          <w:rFonts w:eastAsia="Times New Roman" w:cs="Times New Roman"/>
          <w:i/>
          <w:sz w:val="20"/>
          <w:szCs w:val="20"/>
        </w:rPr>
        <w:t>articulo</w:t>
      </w:r>
      <w:proofErr w:type="spellEnd"/>
      <w:r w:rsidR="00500F92" w:rsidRPr="00500F92">
        <w:rPr>
          <w:rFonts w:eastAsia="Times New Roman" w:cs="Times New Roman"/>
          <w:i/>
          <w:sz w:val="20"/>
          <w:szCs w:val="20"/>
        </w:rPr>
        <w:t xml:space="preserve"> 4, 11, 15, 92, 111, 112, 150, 151, 152, 160, 162, 176, 177, 178, 179, 180, de la Ley de Transparencia y Acceso a la Información </w:t>
      </w:r>
      <w:proofErr w:type="spellStart"/>
      <w:r w:rsidR="00500F92" w:rsidRPr="00500F92">
        <w:rPr>
          <w:rFonts w:eastAsia="Times New Roman" w:cs="Times New Roman"/>
          <w:i/>
          <w:sz w:val="20"/>
          <w:szCs w:val="20"/>
        </w:rPr>
        <w:t>Publica</w:t>
      </w:r>
      <w:proofErr w:type="spellEnd"/>
      <w:r w:rsidR="00500F92" w:rsidRPr="00500F92">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00500F92" w:rsidRPr="00500F92">
        <w:rPr>
          <w:rFonts w:eastAsia="Times New Roman" w:cs="Times New Roman"/>
          <w:i/>
          <w:sz w:val="20"/>
          <w:szCs w:val="20"/>
        </w:rPr>
        <w:t>publica</w:t>
      </w:r>
      <w:proofErr w:type="spellEnd"/>
      <w:r w:rsidR="00500F92" w:rsidRPr="00500F92">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w:t>
      </w:r>
      <w:r w:rsidR="00500F92" w:rsidRPr="00500F92">
        <w:rPr>
          <w:rFonts w:eastAsia="Times New Roman" w:cs="Times New Roman"/>
          <w:i/>
          <w:sz w:val="20"/>
          <w:szCs w:val="20"/>
        </w:rPr>
        <w:lastRenderedPageBreak/>
        <w:t>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D05FA6">
        <w:rPr>
          <w:rFonts w:eastAsia="Times New Roman" w:cs="Times New Roman"/>
          <w:i/>
          <w:sz w:val="20"/>
          <w:szCs w:val="20"/>
        </w:rPr>
        <w:t xml:space="preserve">” </w:t>
      </w:r>
    </w:p>
    <w:p w14:paraId="28C45996" w14:textId="77777777" w:rsidR="00FA5C01" w:rsidRPr="00D05FA6" w:rsidRDefault="00FA5C01" w:rsidP="002335E7">
      <w:pPr>
        <w:spacing w:after="0" w:line="360" w:lineRule="auto"/>
        <w:ind w:left="567" w:right="567"/>
        <w:contextualSpacing/>
        <w:rPr>
          <w:b/>
          <w:bCs/>
          <w:i/>
          <w:sz w:val="20"/>
          <w:szCs w:val="20"/>
        </w:rPr>
      </w:pPr>
    </w:p>
    <w:p w14:paraId="0FAD8538" w14:textId="1376CC58" w:rsidR="00347250" w:rsidRPr="00D05FA6" w:rsidRDefault="00347250" w:rsidP="002335E7">
      <w:pPr>
        <w:spacing w:after="0" w:line="360" w:lineRule="auto"/>
        <w:ind w:left="567" w:right="567"/>
        <w:contextualSpacing/>
        <w:rPr>
          <w:b/>
          <w:bCs/>
          <w:iCs/>
          <w:sz w:val="20"/>
          <w:szCs w:val="20"/>
        </w:rPr>
      </w:pPr>
      <w:r w:rsidRPr="00500F92">
        <w:rPr>
          <w:b/>
          <w:bCs/>
          <w:iCs/>
          <w:sz w:val="20"/>
          <w:szCs w:val="20"/>
        </w:rPr>
        <w:t xml:space="preserve">Solicitud: </w:t>
      </w:r>
      <w:r w:rsidR="00500F92" w:rsidRPr="00500F92">
        <w:rPr>
          <w:b/>
          <w:bCs/>
          <w:iCs/>
          <w:sz w:val="20"/>
          <w:szCs w:val="20"/>
        </w:rPr>
        <w:t>00727/TEPOTZOT/IP/2025</w:t>
      </w:r>
    </w:p>
    <w:p w14:paraId="0EDC7D64" w14:textId="0F8570CB" w:rsidR="00347250" w:rsidRPr="00D05FA6" w:rsidRDefault="00347250" w:rsidP="002335E7">
      <w:pPr>
        <w:spacing w:after="0" w:line="360" w:lineRule="auto"/>
        <w:ind w:left="567" w:right="567"/>
        <w:contextualSpacing/>
        <w:rPr>
          <w:b/>
          <w:bCs/>
          <w:iCs/>
          <w:sz w:val="20"/>
          <w:szCs w:val="20"/>
        </w:rPr>
      </w:pPr>
      <w:r w:rsidRPr="00D05FA6">
        <w:rPr>
          <w:b/>
          <w:bCs/>
          <w:iCs/>
          <w:sz w:val="20"/>
          <w:szCs w:val="20"/>
        </w:rPr>
        <w:t xml:space="preserve">Recurso de Revisión: </w:t>
      </w:r>
      <w:r w:rsidR="00500F92">
        <w:rPr>
          <w:b/>
          <w:bCs/>
          <w:iCs/>
          <w:sz w:val="20"/>
          <w:szCs w:val="20"/>
        </w:rPr>
        <w:t>13466</w:t>
      </w:r>
      <w:r w:rsidRPr="00D05FA6">
        <w:rPr>
          <w:b/>
          <w:bCs/>
          <w:iCs/>
          <w:sz w:val="20"/>
          <w:szCs w:val="20"/>
        </w:rPr>
        <w:t xml:space="preserve">/INFOEM/IP/RR/2025 </w:t>
      </w:r>
    </w:p>
    <w:p w14:paraId="3BC31E76" w14:textId="77777777" w:rsidR="00347250" w:rsidRPr="00D05FA6" w:rsidRDefault="00347250"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47746EBE" w14:textId="28F2DD9C" w:rsidR="00347250" w:rsidRPr="00D05FA6" w:rsidRDefault="00500F92" w:rsidP="0058417E">
      <w:pPr>
        <w:spacing w:after="0" w:line="360" w:lineRule="auto"/>
        <w:ind w:left="567"/>
        <w:contextualSpacing/>
        <w:rPr>
          <w:rFonts w:eastAsia="Times New Roman" w:cs="Times New Roman"/>
          <w:i/>
          <w:sz w:val="20"/>
          <w:szCs w:val="20"/>
        </w:rPr>
      </w:pPr>
      <w:r w:rsidRPr="00500F92">
        <w:rPr>
          <w:rFonts w:eastAsia="Times New Roman" w:cs="Times New Roman"/>
          <w:i/>
          <w:sz w:val="20"/>
          <w:szCs w:val="20"/>
        </w:rPr>
        <w:t>Por este medio, con fundamento en los artículos 6° de la Constitución Política de los Estados Unidos Mexicanos, y 8° de la Ley de Transparencia y Acceso a la Información Pública del Estado de México y Municipios, solicito atentamente la siguiente información relacionada con el área de Desarrollo Urbano del municipio de Tepotzotlán: Relación de licencias de construcción y cambio de uso de suelo otorgadas durante los últimos tres años (indicar tipo de licencia, ubicación y fecha de autorización).</w:t>
      </w:r>
      <w:r w:rsidR="00347250" w:rsidRPr="00D05FA6">
        <w:rPr>
          <w:rFonts w:eastAsia="Times New Roman" w:cs="Times New Roman"/>
          <w:i/>
          <w:sz w:val="20"/>
          <w:szCs w:val="20"/>
        </w:rPr>
        <w:t>”</w:t>
      </w:r>
    </w:p>
    <w:p w14:paraId="58C95753" w14:textId="77777777" w:rsidR="00347250" w:rsidRPr="00D05FA6" w:rsidRDefault="00347250" w:rsidP="002335E7">
      <w:pPr>
        <w:spacing w:after="0" w:line="360" w:lineRule="auto"/>
        <w:ind w:left="567"/>
        <w:contextualSpacing/>
        <w:jc w:val="left"/>
        <w:rPr>
          <w:rFonts w:eastAsia="Times New Roman" w:cs="Times New Roman"/>
          <w:b/>
          <w:sz w:val="20"/>
          <w:szCs w:val="20"/>
        </w:rPr>
      </w:pPr>
    </w:p>
    <w:p w14:paraId="3F27DEFF" w14:textId="77777777" w:rsidR="00347250" w:rsidRPr="00D05FA6" w:rsidRDefault="00347250" w:rsidP="002335E7">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77A2C04A" w14:textId="06F50E15" w:rsidR="00347250" w:rsidRPr="00D05FA6" w:rsidRDefault="00347250" w:rsidP="002335E7">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00500F92" w:rsidRPr="00500F92">
        <w:rPr>
          <w:rFonts w:eastAsia="Times New Roman" w:cs="Times New Roman"/>
          <w:i/>
          <w:sz w:val="20"/>
          <w:szCs w:val="20"/>
        </w:rPr>
        <w:t xml:space="preserve">En términos del </w:t>
      </w:r>
      <w:proofErr w:type="spellStart"/>
      <w:r w:rsidR="00500F92" w:rsidRPr="00500F92">
        <w:rPr>
          <w:rFonts w:eastAsia="Times New Roman" w:cs="Times New Roman"/>
          <w:i/>
          <w:sz w:val="20"/>
          <w:szCs w:val="20"/>
        </w:rPr>
        <w:t>articulo</w:t>
      </w:r>
      <w:proofErr w:type="spellEnd"/>
      <w:r w:rsidR="00500F92" w:rsidRPr="00500F92">
        <w:rPr>
          <w:rFonts w:eastAsia="Times New Roman" w:cs="Times New Roman"/>
          <w:i/>
          <w:sz w:val="20"/>
          <w:szCs w:val="20"/>
        </w:rPr>
        <w:t xml:space="preserve"> 6 y 8 constitucional tengo derecho a realizar mi petición así mismo de conformidad al </w:t>
      </w:r>
      <w:proofErr w:type="spellStart"/>
      <w:r w:rsidR="00500F92" w:rsidRPr="00500F92">
        <w:rPr>
          <w:rFonts w:eastAsia="Times New Roman" w:cs="Times New Roman"/>
          <w:i/>
          <w:sz w:val="20"/>
          <w:szCs w:val="20"/>
        </w:rPr>
        <w:t>articulo</w:t>
      </w:r>
      <w:proofErr w:type="spellEnd"/>
      <w:r w:rsidR="00500F92" w:rsidRPr="00500F92">
        <w:rPr>
          <w:rFonts w:eastAsia="Times New Roman" w:cs="Times New Roman"/>
          <w:i/>
          <w:sz w:val="20"/>
          <w:szCs w:val="20"/>
        </w:rPr>
        <w:t xml:space="preserve"> 4, 11, 15, 92, 111, 112, 150, 151, 152, 160, 162, 176, 177, 178, 179, 180, de la Ley de Transparencia y Acceso a la Información </w:t>
      </w:r>
      <w:proofErr w:type="spellStart"/>
      <w:r w:rsidR="00500F92" w:rsidRPr="00500F92">
        <w:rPr>
          <w:rFonts w:eastAsia="Times New Roman" w:cs="Times New Roman"/>
          <w:i/>
          <w:sz w:val="20"/>
          <w:szCs w:val="20"/>
        </w:rPr>
        <w:t>Publica</w:t>
      </w:r>
      <w:proofErr w:type="spellEnd"/>
      <w:r w:rsidR="00500F92" w:rsidRPr="00500F92">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00500F92" w:rsidRPr="00500F92">
        <w:rPr>
          <w:rFonts w:eastAsia="Times New Roman" w:cs="Times New Roman"/>
          <w:i/>
          <w:sz w:val="20"/>
          <w:szCs w:val="20"/>
        </w:rPr>
        <w:t>publica</w:t>
      </w:r>
      <w:proofErr w:type="spellEnd"/>
      <w:r w:rsidR="00500F92" w:rsidRPr="00500F92">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w:t>
      </w:r>
      <w:r w:rsidR="00500F92" w:rsidRPr="00500F92">
        <w:rPr>
          <w:rFonts w:eastAsia="Times New Roman" w:cs="Times New Roman"/>
          <w:i/>
          <w:sz w:val="20"/>
          <w:szCs w:val="20"/>
        </w:rPr>
        <w:lastRenderedPageBreak/>
        <w:t>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500F92">
        <w:rPr>
          <w:rFonts w:eastAsia="Times New Roman" w:cs="Times New Roman"/>
          <w:i/>
          <w:sz w:val="20"/>
          <w:szCs w:val="20"/>
        </w:rPr>
        <w:t>”</w:t>
      </w:r>
    </w:p>
    <w:p w14:paraId="39B7C70D" w14:textId="77777777" w:rsidR="00347250" w:rsidRDefault="00347250" w:rsidP="002335E7">
      <w:pPr>
        <w:spacing w:after="0" w:line="360" w:lineRule="auto"/>
        <w:ind w:left="567" w:right="567"/>
        <w:contextualSpacing/>
        <w:rPr>
          <w:b/>
          <w:bCs/>
          <w:i/>
          <w:sz w:val="20"/>
          <w:szCs w:val="20"/>
        </w:rPr>
      </w:pPr>
    </w:p>
    <w:p w14:paraId="5A5C146A" w14:textId="015176D9" w:rsidR="0058417E" w:rsidRPr="00D05FA6" w:rsidRDefault="0058417E" w:rsidP="0058417E">
      <w:pPr>
        <w:spacing w:after="0" w:line="360" w:lineRule="auto"/>
        <w:ind w:left="567" w:right="567"/>
        <w:contextualSpacing/>
        <w:rPr>
          <w:b/>
          <w:bCs/>
          <w:iCs/>
          <w:sz w:val="20"/>
          <w:szCs w:val="20"/>
        </w:rPr>
      </w:pPr>
      <w:r w:rsidRPr="00500F92">
        <w:rPr>
          <w:b/>
          <w:bCs/>
          <w:iCs/>
          <w:sz w:val="20"/>
          <w:szCs w:val="20"/>
        </w:rPr>
        <w:t xml:space="preserve">Solicitud: </w:t>
      </w:r>
      <w:r w:rsidR="00500F92" w:rsidRPr="00500F92">
        <w:rPr>
          <w:b/>
          <w:bCs/>
          <w:iCs/>
          <w:sz w:val="20"/>
          <w:szCs w:val="20"/>
        </w:rPr>
        <w:t>00732</w:t>
      </w:r>
      <w:r w:rsidRPr="00652BD8">
        <w:rPr>
          <w:b/>
          <w:bCs/>
          <w:iCs/>
          <w:sz w:val="20"/>
          <w:szCs w:val="20"/>
        </w:rPr>
        <w:t>/TEPOTZOT/IP/2025</w:t>
      </w:r>
    </w:p>
    <w:p w14:paraId="1988066B" w14:textId="7C42E869"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Recurso de Revisión: </w:t>
      </w:r>
      <w:r>
        <w:rPr>
          <w:b/>
          <w:bCs/>
          <w:iCs/>
          <w:sz w:val="20"/>
          <w:szCs w:val="20"/>
        </w:rPr>
        <w:t>13</w:t>
      </w:r>
      <w:r w:rsidR="00500F92">
        <w:rPr>
          <w:b/>
          <w:bCs/>
          <w:iCs/>
          <w:sz w:val="20"/>
          <w:szCs w:val="20"/>
        </w:rPr>
        <w:t>471</w:t>
      </w:r>
      <w:r w:rsidRPr="00D05FA6">
        <w:rPr>
          <w:b/>
          <w:bCs/>
          <w:iCs/>
          <w:sz w:val="20"/>
          <w:szCs w:val="20"/>
        </w:rPr>
        <w:t>/INFOEM/IP/RR/2025</w:t>
      </w:r>
    </w:p>
    <w:p w14:paraId="126AFD88"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2D8D08E6" w14:textId="4338556A" w:rsidR="0058417E" w:rsidRPr="00D05FA6" w:rsidRDefault="0058417E" w:rsidP="0058417E">
      <w:pPr>
        <w:spacing w:after="0" w:line="360" w:lineRule="auto"/>
        <w:ind w:left="567"/>
        <w:contextualSpacing/>
        <w:jc w:val="left"/>
        <w:rPr>
          <w:rFonts w:eastAsia="Times New Roman" w:cs="Times New Roman"/>
          <w:i/>
          <w:sz w:val="20"/>
          <w:szCs w:val="20"/>
        </w:rPr>
      </w:pPr>
      <w:r w:rsidRPr="00D05FA6">
        <w:rPr>
          <w:rFonts w:eastAsia="Times New Roman" w:cs="Times New Roman"/>
          <w:i/>
          <w:sz w:val="20"/>
          <w:szCs w:val="20"/>
        </w:rPr>
        <w:t>“</w:t>
      </w:r>
      <w:r w:rsidR="00500F92" w:rsidRPr="00500F92">
        <w:rPr>
          <w:rFonts w:eastAsia="Times New Roman" w:cs="Times New Roman"/>
          <w:i/>
          <w:sz w:val="20"/>
          <w:szCs w:val="20"/>
        </w:rPr>
        <w:t>Con fundamento en los artículos 6º de la Constitución Política de los Estados Unidos Mexicanos, 12 y 15 de la Ley de Transparencia y Acceso a la Información Pública del Estado de México y Municipios, solicito respetuosamente la siguiente información a la Dirección de Desarrollo Urbano del H. Ayuntamiento de Tepotzotlán: Listado de licencias de construcción y de uso de suelo otorgadas durante los años 2023, 2024, y 2025 especificando tipo de licencia, ubicación del predio y fecha de emisión.</w:t>
      </w:r>
      <w:r w:rsidRPr="00D05FA6">
        <w:rPr>
          <w:rFonts w:eastAsia="Times New Roman" w:cs="Times New Roman"/>
          <w:i/>
          <w:sz w:val="20"/>
          <w:szCs w:val="20"/>
        </w:rPr>
        <w:t>”</w:t>
      </w:r>
    </w:p>
    <w:p w14:paraId="169B25C4" w14:textId="77777777" w:rsidR="0058417E" w:rsidRPr="00D05FA6" w:rsidRDefault="0058417E" w:rsidP="0058417E">
      <w:pPr>
        <w:spacing w:after="0" w:line="360" w:lineRule="auto"/>
        <w:ind w:left="567"/>
        <w:contextualSpacing/>
        <w:jc w:val="left"/>
        <w:rPr>
          <w:rFonts w:eastAsia="Times New Roman" w:cs="Times New Roman"/>
          <w:b/>
          <w:sz w:val="20"/>
          <w:szCs w:val="20"/>
        </w:rPr>
      </w:pPr>
    </w:p>
    <w:p w14:paraId="59048B3F"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1E5ECED3" w14:textId="3A20438E" w:rsidR="0058417E"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00500F92" w:rsidRPr="00500F92">
        <w:rPr>
          <w:rFonts w:eastAsia="Times New Roman" w:cs="Times New Roman"/>
          <w:i/>
          <w:sz w:val="20"/>
          <w:szCs w:val="20"/>
        </w:rPr>
        <w:t xml:space="preserve">En términos del </w:t>
      </w:r>
      <w:proofErr w:type="spellStart"/>
      <w:r w:rsidR="00500F92" w:rsidRPr="00500F92">
        <w:rPr>
          <w:rFonts w:eastAsia="Times New Roman" w:cs="Times New Roman"/>
          <w:i/>
          <w:sz w:val="20"/>
          <w:szCs w:val="20"/>
        </w:rPr>
        <w:t>articulo</w:t>
      </w:r>
      <w:proofErr w:type="spellEnd"/>
      <w:r w:rsidR="00500F92" w:rsidRPr="00500F92">
        <w:rPr>
          <w:rFonts w:eastAsia="Times New Roman" w:cs="Times New Roman"/>
          <w:i/>
          <w:sz w:val="20"/>
          <w:szCs w:val="20"/>
        </w:rPr>
        <w:t xml:space="preserve"> 6 y 8 constitucional tengo derecho a realizar mi petición así mismo de conformidad al </w:t>
      </w:r>
      <w:proofErr w:type="spellStart"/>
      <w:r w:rsidR="00500F92" w:rsidRPr="00500F92">
        <w:rPr>
          <w:rFonts w:eastAsia="Times New Roman" w:cs="Times New Roman"/>
          <w:i/>
          <w:sz w:val="20"/>
          <w:szCs w:val="20"/>
        </w:rPr>
        <w:t>articulo</w:t>
      </w:r>
      <w:proofErr w:type="spellEnd"/>
      <w:r w:rsidR="00500F92" w:rsidRPr="00500F92">
        <w:rPr>
          <w:rFonts w:eastAsia="Times New Roman" w:cs="Times New Roman"/>
          <w:i/>
          <w:sz w:val="20"/>
          <w:szCs w:val="20"/>
        </w:rPr>
        <w:t xml:space="preserve"> 4, 11, 15, 92, 111, 112, 150, 151, 152, 160, 162, 176, 177, 178, 179, 180, de la Ley de Transparencia y Acceso a la Información </w:t>
      </w:r>
      <w:proofErr w:type="spellStart"/>
      <w:r w:rsidR="00500F92" w:rsidRPr="00500F92">
        <w:rPr>
          <w:rFonts w:eastAsia="Times New Roman" w:cs="Times New Roman"/>
          <w:i/>
          <w:sz w:val="20"/>
          <w:szCs w:val="20"/>
        </w:rPr>
        <w:t>Publica</w:t>
      </w:r>
      <w:proofErr w:type="spellEnd"/>
      <w:r w:rsidR="00500F92" w:rsidRPr="00500F92">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00500F92" w:rsidRPr="00500F92">
        <w:rPr>
          <w:rFonts w:eastAsia="Times New Roman" w:cs="Times New Roman"/>
          <w:i/>
          <w:sz w:val="20"/>
          <w:szCs w:val="20"/>
        </w:rPr>
        <w:t>publica</w:t>
      </w:r>
      <w:proofErr w:type="spellEnd"/>
      <w:r w:rsidR="00500F92" w:rsidRPr="00500F92">
        <w:rPr>
          <w:rFonts w:eastAsia="Times New Roman" w:cs="Times New Roman"/>
          <w:i/>
          <w:sz w:val="20"/>
          <w:szCs w:val="20"/>
        </w:rPr>
        <w:t xml:space="preserve"> por lo que exijo una respuesta ya que se supone deben hacer una revisión exhaustiva para buscar los documentos públicos </w:t>
      </w:r>
      <w:r w:rsidR="00500F92" w:rsidRPr="00500F92">
        <w:rPr>
          <w:rFonts w:eastAsia="Times New Roman" w:cs="Times New Roman"/>
          <w:i/>
          <w:sz w:val="20"/>
          <w:szCs w:val="20"/>
        </w:rPr>
        <w:lastRenderedPageBreak/>
        <w:t>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D05FA6">
        <w:rPr>
          <w:rFonts w:eastAsia="Times New Roman" w:cs="Times New Roman"/>
          <w:i/>
          <w:sz w:val="20"/>
          <w:szCs w:val="20"/>
        </w:rPr>
        <w:t xml:space="preserve">” </w:t>
      </w:r>
    </w:p>
    <w:p w14:paraId="36312D73" w14:textId="77777777" w:rsidR="0058417E" w:rsidRPr="00D05FA6"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p>
    <w:p w14:paraId="17A9627B" w14:textId="3D16028A" w:rsidR="0058417E" w:rsidRPr="00D05FA6" w:rsidRDefault="0058417E" w:rsidP="0058417E">
      <w:pPr>
        <w:spacing w:after="0" w:line="360" w:lineRule="auto"/>
        <w:ind w:left="567" w:right="567"/>
        <w:contextualSpacing/>
        <w:rPr>
          <w:b/>
          <w:bCs/>
          <w:iCs/>
          <w:sz w:val="20"/>
          <w:szCs w:val="20"/>
        </w:rPr>
      </w:pPr>
      <w:r w:rsidRPr="00E2427E">
        <w:rPr>
          <w:b/>
          <w:bCs/>
          <w:iCs/>
          <w:sz w:val="20"/>
          <w:szCs w:val="20"/>
        </w:rPr>
        <w:t xml:space="preserve">Solicitud: </w:t>
      </w:r>
      <w:r w:rsidR="00E2427E" w:rsidRPr="00E2427E">
        <w:rPr>
          <w:b/>
          <w:bCs/>
          <w:iCs/>
          <w:sz w:val="20"/>
          <w:szCs w:val="20"/>
        </w:rPr>
        <w:t>00737</w:t>
      </w:r>
      <w:r w:rsidRPr="00E2427E">
        <w:rPr>
          <w:b/>
          <w:bCs/>
          <w:iCs/>
          <w:sz w:val="20"/>
          <w:szCs w:val="20"/>
        </w:rPr>
        <w:t>/TEPOTZOT</w:t>
      </w:r>
      <w:r w:rsidRPr="00652BD8">
        <w:rPr>
          <w:b/>
          <w:bCs/>
          <w:iCs/>
          <w:sz w:val="20"/>
          <w:szCs w:val="20"/>
        </w:rPr>
        <w:t>/IP/2025</w:t>
      </w:r>
    </w:p>
    <w:p w14:paraId="5833CA05" w14:textId="33A5F457"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Recurso de Revisión: </w:t>
      </w:r>
      <w:r>
        <w:rPr>
          <w:b/>
          <w:bCs/>
          <w:iCs/>
          <w:sz w:val="20"/>
          <w:szCs w:val="20"/>
        </w:rPr>
        <w:t>134</w:t>
      </w:r>
      <w:r w:rsidR="00E2427E">
        <w:rPr>
          <w:b/>
          <w:bCs/>
          <w:iCs/>
          <w:sz w:val="20"/>
          <w:szCs w:val="20"/>
        </w:rPr>
        <w:t>76</w:t>
      </w:r>
      <w:r w:rsidRPr="00D05FA6">
        <w:rPr>
          <w:b/>
          <w:bCs/>
          <w:iCs/>
          <w:sz w:val="20"/>
          <w:szCs w:val="20"/>
        </w:rPr>
        <w:t>/INFOEM/IP/RR/2025</w:t>
      </w:r>
    </w:p>
    <w:p w14:paraId="55DA0AA4"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28D713D7" w14:textId="606B92E3" w:rsidR="0058417E" w:rsidRPr="00D05FA6" w:rsidRDefault="00E2427E" w:rsidP="0058417E">
      <w:pPr>
        <w:spacing w:after="0" w:line="360" w:lineRule="auto"/>
        <w:ind w:left="567"/>
        <w:contextualSpacing/>
        <w:rPr>
          <w:rFonts w:eastAsia="Times New Roman" w:cs="Times New Roman"/>
          <w:i/>
          <w:sz w:val="20"/>
          <w:szCs w:val="20"/>
        </w:rPr>
      </w:pPr>
      <w:r>
        <w:rPr>
          <w:rFonts w:eastAsia="Times New Roman" w:cs="Times New Roman"/>
          <w:i/>
          <w:sz w:val="20"/>
          <w:szCs w:val="20"/>
        </w:rPr>
        <w:t>“</w:t>
      </w:r>
      <w:r w:rsidRPr="00E2427E">
        <w:rPr>
          <w:rFonts w:eastAsia="Times New Roman" w:cs="Times New Roman"/>
          <w:i/>
          <w:sz w:val="20"/>
          <w:szCs w:val="20"/>
        </w:rPr>
        <w:t>¿Cuántos empleados de confianza y cuántos sindicalizados tiene el Ayuntamiento? Y cuáles son sus nombres completos, cargos o puestos así como sus salarios?</w:t>
      </w:r>
      <w:r w:rsidR="0058417E" w:rsidRPr="00D05FA6">
        <w:rPr>
          <w:rFonts w:eastAsia="Times New Roman" w:cs="Times New Roman"/>
          <w:i/>
          <w:sz w:val="20"/>
          <w:szCs w:val="20"/>
        </w:rPr>
        <w:t>”</w:t>
      </w:r>
    </w:p>
    <w:p w14:paraId="5E20E5E9" w14:textId="77777777" w:rsidR="0058417E" w:rsidRPr="00D05FA6" w:rsidRDefault="0058417E" w:rsidP="0058417E">
      <w:pPr>
        <w:spacing w:after="0" w:line="360" w:lineRule="auto"/>
        <w:ind w:left="567"/>
        <w:contextualSpacing/>
        <w:jc w:val="left"/>
        <w:rPr>
          <w:rFonts w:eastAsia="Times New Roman" w:cs="Times New Roman"/>
          <w:b/>
          <w:sz w:val="20"/>
          <w:szCs w:val="20"/>
        </w:rPr>
      </w:pPr>
    </w:p>
    <w:p w14:paraId="2F210E70"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22339CA8" w14:textId="66FBFF49" w:rsidR="0058417E"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00E2427E" w:rsidRPr="00E2427E">
        <w:rPr>
          <w:rFonts w:eastAsia="Times New Roman" w:cs="Times New Roman"/>
          <w:i/>
          <w:sz w:val="20"/>
          <w:szCs w:val="20"/>
        </w:rPr>
        <w:t xml:space="preserve">En términos del </w:t>
      </w:r>
      <w:proofErr w:type="spellStart"/>
      <w:r w:rsidR="00E2427E" w:rsidRPr="00E2427E">
        <w:rPr>
          <w:rFonts w:eastAsia="Times New Roman" w:cs="Times New Roman"/>
          <w:i/>
          <w:sz w:val="20"/>
          <w:szCs w:val="20"/>
        </w:rPr>
        <w:t>articulo</w:t>
      </w:r>
      <w:proofErr w:type="spellEnd"/>
      <w:r w:rsidR="00E2427E" w:rsidRPr="00E2427E">
        <w:rPr>
          <w:rFonts w:eastAsia="Times New Roman" w:cs="Times New Roman"/>
          <w:i/>
          <w:sz w:val="20"/>
          <w:szCs w:val="20"/>
        </w:rPr>
        <w:t xml:space="preserve"> 6 y 8 constitucional tengo derecho a realizar mi petición así mismo de conformidad al </w:t>
      </w:r>
      <w:proofErr w:type="spellStart"/>
      <w:r w:rsidR="00E2427E" w:rsidRPr="00E2427E">
        <w:rPr>
          <w:rFonts w:eastAsia="Times New Roman" w:cs="Times New Roman"/>
          <w:i/>
          <w:sz w:val="20"/>
          <w:szCs w:val="20"/>
        </w:rPr>
        <w:t>articulo</w:t>
      </w:r>
      <w:proofErr w:type="spellEnd"/>
      <w:r w:rsidR="00E2427E" w:rsidRPr="00E2427E">
        <w:rPr>
          <w:rFonts w:eastAsia="Times New Roman" w:cs="Times New Roman"/>
          <w:i/>
          <w:sz w:val="20"/>
          <w:szCs w:val="20"/>
        </w:rPr>
        <w:t xml:space="preserve"> 4, 11, 15, 92, 111, 112, 150, 151, 152, 160, 162, 176, 177, 178, 179, 180, de la Ley de Transparencia y Acceso a la Información </w:t>
      </w:r>
      <w:proofErr w:type="spellStart"/>
      <w:r w:rsidR="00E2427E" w:rsidRPr="00E2427E">
        <w:rPr>
          <w:rFonts w:eastAsia="Times New Roman" w:cs="Times New Roman"/>
          <w:i/>
          <w:sz w:val="20"/>
          <w:szCs w:val="20"/>
        </w:rPr>
        <w:t>Publica</w:t>
      </w:r>
      <w:proofErr w:type="spellEnd"/>
      <w:r w:rsidR="00E2427E" w:rsidRPr="00E2427E">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00E2427E" w:rsidRPr="00E2427E">
        <w:rPr>
          <w:rFonts w:eastAsia="Times New Roman" w:cs="Times New Roman"/>
          <w:i/>
          <w:sz w:val="20"/>
          <w:szCs w:val="20"/>
        </w:rPr>
        <w:t>publica</w:t>
      </w:r>
      <w:proofErr w:type="spellEnd"/>
      <w:r w:rsidR="00E2427E" w:rsidRPr="00E2427E">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w:t>
      </w:r>
      <w:r w:rsidR="00E2427E" w:rsidRPr="00E2427E">
        <w:rPr>
          <w:rFonts w:eastAsia="Times New Roman" w:cs="Times New Roman"/>
          <w:i/>
          <w:sz w:val="20"/>
          <w:szCs w:val="20"/>
        </w:rPr>
        <w:lastRenderedPageBreak/>
        <w:t>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D05FA6">
        <w:rPr>
          <w:rFonts w:eastAsia="Times New Roman" w:cs="Times New Roman"/>
          <w:i/>
          <w:sz w:val="20"/>
          <w:szCs w:val="20"/>
        </w:rPr>
        <w:t xml:space="preserve">” </w:t>
      </w:r>
    </w:p>
    <w:p w14:paraId="310D94D3" w14:textId="77777777" w:rsidR="0058417E" w:rsidRPr="00D05FA6"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p>
    <w:p w14:paraId="71133A8A" w14:textId="3E007A28" w:rsidR="0058417E" w:rsidRPr="00D05FA6" w:rsidRDefault="0058417E" w:rsidP="0058417E">
      <w:pPr>
        <w:spacing w:after="0" w:line="360" w:lineRule="auto"/>
        <w:ind w:left="567" w:right="567"/>
        <w:contextualSpacing/>
        <w:rPr>
          <w:b/>
          <w:bCs/>
          <w:iCs/>
          <w:sz w:val="20"/>
          <w:szCs w:val="20"/>
        </w:rPr>
      </w:pPr>
      <w:r w:rsidRPr="00E2427E">
        <w:rPr>
          <w:b/>
          <w:bCs/>
          <w:iCs/>
          <w:sz w:val="20"/>
          <w:szCs w:val="20"/>
        </w:rPr>
        <w:t xml:space="preserve">Solicitud: </w:t>
      </w:r>
      <w:r w:rsidR="00E2427E" w:rsidRPr="00E2427E">
        <w:rPr>
          <w:b/>
          <w:bCs/>
          <w:iCs/>
          <w:sz w:val="20"/>
          <w:szCs w:val="20"/>
        </w:rPr>
        <w:t>00742</w:t>
      </w:r>
      <w:r w:rsidRPr="00652BD8">
        <w:rPr>
          <w:b/>
          <w:bCs/>
          <w:iCs/>
          <w:sz w:val="20"/>
          <w:szCs w:val="20"/>
        </w:rPr>
        <w:t>/TEPOTZOT/IP/2025</w:t>
      </w:r>
    </w:p>
    <w:p w14:paraId="09B9C2D0" w14:textId="4CCE4590" w:rsidR="0058417E" w:rsidRPr="00D05FA6" w:rsidRDefault="0058417E" w:rsidP="0058417E">
      <w:pPr>
        <w:spacing w:after="0" w:line="360" w:lineRule="auto"/>
        <w:ind w:left="567" w:right="567"/>
        <w:contextualSpacing/>
        <w:rPr>
          <w:b/>
          <w:bCs/>
          <w:iCs/>
          <w:sz w:val="20"/>
          <w:szCs w:val="20"/>
        </w:rPr>
      </w:pPr>
      <w:r w:rsidRPr="00D05FA6">
        <w:rPr>
          <w:b/>
          <w:bCs/>
          <w:iCs/>
          <w:sz w:val="20"/>
          <w:szCs w:val="20"/>
        </w:rPr>
        <w:t xml:space="preserve">Recurso de Revisión: </w:t>
      </w:r>
      <w:r>
        <w:rPr>
          <w:b/>
          <w:bCs/>
          <w:iCs/>
          <w:sz w:val="20"/>
          <w:szCs w:val="20"/>
        </w:rPr>
        <w:t>13</w:t>
      </w:r>
      <w:r w:rsidR="00E2427E">
        <w:rPr>
          <w:b/>
          <w:bCs/>
          <w:iCs/>
          <w:sz w:val="20"/>
          <w:szCs w:val="20"/>
        </w:rPr>
        <w:t>481</w:t>
      </w:r>
      <w:r w:rsidRPr="00D05FA6">
        <w:rPr>
          <w:b/>
          <w:bCs/>
          <w:iCs/>
          <w:sz w:val="20"/>
          <w:szCs w:val="20"/>
        </w:rPr>
        <w:t>/INFOEM/IP/RR/2025</w:t>
      </w:r>
    </w:p>
    <w:p w14:paraId="367350A6"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ACTO IMPUGNADO</w:t>
      </w:r>
    </w:p>
    <w:p w14:paraId="00E9B4CB" w14:textId="7CF0C928" w:rsidR="0058417E" w:rsidRPr="00D05FA6" w:rsidRDefault="0058417E" w:rsidP="0058417E">
      <w:pPr>
        <w:spacing w:after="0" w:line="360" w:lineRule="auto"/>
        <w:ind w:left="567"/>
        <w:contextualSpacing/>
        <w:rPr>
          <w:rFonts w:eastAsia="Times New Roman" w:cs="Times New Roman"/>
          <w:i/>
          <w:sz w:val="20"/>
          <w:szCs w:val="20"/>
        </w:rPr>
      </w:pPr>
      <w:r w:rsidRPr="00652BD8">
        <w:rPr>
          <w:rFonts w:eastAsia="Times New Roman" w:cs="Times New Roman"/>
          <w:i/>
          <w:sz w:val="20"/>
          <w:szCs w:val="20"/>
        </w:rPr>
        <w:t>“</w:t>
      </w:r>
      <w:r w:rsidR="00E2427E" w:rsidRPr="00E2427E">
        <w:rPr>
          <w:rFonts w:eastAsia="Times New Roman" w:cs="Times New Roman"/>
          <w:i/>
          <w:sz w:val="20"/>
          <w:szCs w:val="20"/>
        </w:rPr>
        <w:t>¿Cuál es el monto anual destinado a comunicación social y publicidad oficial?</w:t>
      </w:r>
      <w:r w:rsidRPr="00D05FA6">
        <w:rPr>
          <w:rFonts w:eastAsia="Times New Roman" w:cs="Times New Roman"/>
          <w:i/>
          <w:sz w:val="20"/>
          <w:szCs w:val="20"/>
        </w:rPr>
        <w:t>”</w:t>
      </w:r>
    </w:p>
    <w:p w14:paraId="20C983F9" w14:textId="77777777" w:rsidR="0058417E" w:rsidRPr="00D05FA6" w:rsidRDefault="0058417E" w:rsidP="0058417E">
      <w:pPr>
        <w:spacing w:after="0" w:line="360" w:lineRule="auto"/>
        <w:ind w:left="567"/>
        <w:contextualSpacing/>
        <w:jc w:val="left"/>
        <w:rPr>
          <w:rFonts w:eastAsia="Times New Roman" w:cs="Times New Roman"/>
          <w:b/>
          <w:sz w:val="20"/>
          <w:szCs w:val="20"/>
        </w:rPr>
      </w:pPr>
    </w:p>
    <w:p w14:paraId="6DD8B216" w14:textId="77777777" w:rsidR="0058417E" w:rsidRPr="00D05FA6" w:rsidRDefault="0058417E" w:rsidP="0058417E">
      <w:pPr>
        <w:spacing w:after="0" w:line="360" w:lineRule="auto"/>
        <w:ind w:left="567"/>
        <w:contextualSpacing/>
        <w:jc w:val="left"/>
        <w:rPr>
          <w:rFonts w:eastAsia="Times New Roman" w:cs="Times New Roman"/>
          <w:b/>
          <w:sz w:val="20"/>
          <w:szCs w:val="20"/>
        </w:rPr>
      </w:pPr>
      <w:r w:rsidRPr="00D05FA6">
        <w:rPr>
          <w:rFonts w:eastAsia="Times New Roman" w:cs="Times New Roman"/>
          <w:b/>
          <w:sz w:val="20"/>
          <w:szCs w:val="20"/>
        </w:rPr>
        <w:t>RAZONES O MOTIVOS DE LA INCONFORMIDAD</w:t>
      </w:r>
    </w:p>
    <w:p w14:paraId="2D34D80A" w14:textId="100CCC15" w:rsidR="0058417E" w:rsidRPr="00D05FA6"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r w:rsidRPr="00D05FA6">
        <w:rPr>
          <w:rFonts w:eastAsia="Times New Roman" w:cs="Times New Roman"/>
          <w:i/>
          <w:sz w:val="20"/>
          <w:szCs w:val="20"/>
        </w:rPr>
        <w:t>“</w:t>
      </w:r>
      <w:r w:rsidR="00E2427E" w:rsidRPr="00E2427E">
        <w:rPr>
          <w:rFonts w:eastAsia="Times New Roman" w:cs="Times New Roman"/>
          <w:i/>
          <w:sz w:val="20"/>
          <w:szCs w:val="20"/>
        </w:rPr>
        <w:t xml:space="preserve">En términos del </w:t>
      </w:r>
      <w:proofErr w:type="spellStart"/>
      <w:r w:rsidR="00E2427E" w:rsidRPr="00E2427E">
        <w:rPr>
          <w:rFonts w:eastAsia="Times New Roman" w:cs="Times New Roman"/>
          <w:i/>
          <w:sz w:val="20"/>
          <w:szCs w:val="20"/>
        </w:rPr>
        <w:t>articulo</w:t>
      </w:r>
      <w:proofErr w:type="spellEnd"/>
      <w:r w:rsidR="00E2427E" w:rsidRPr="00E2427E">
        <w:rPr>
          <w:rFonts w:eastAsia="Times New Roman" w:cs="Times New Roman"/>
          <w:i/>
          <w:sz w:val="20"/>
          <w:szCs w:val="20"/>
        </w:rPr>
        <w:t xml:space="preserve"> 6 y 8 constitucional tengo derecho a realizar mi petición así mismo de conformidad al </w:t>
      </w:r>
      <w:proofErr w:type="spellStart"/>
      <w:r w:rsidR="00E2427E" w:rsidRPr="00E2427E">
        <w:rPr>
          <w:rFonts w:eastAsia="Times New Roman" w:cs="Times New Roman"/>
          <w:i/>
          <w:sz w:val="20"/>
          <w:szCs w:val="20"/>
        </w:rPr>
        <w:t>articulo</w:t>
      </w:r>
      <w:proofErr w:type="spellEnd"/>
      <w:r w:rsidR="00E2427E" w:rsidRPr="00E2427E">
        <w:rPr>
          <w:rFonts w:eastAsia="Times New Roman" w:cs="Times New Roman"/>
          <w:i/>
          <w:sz w:val="20"/>
          <w:szCs w:val="20"/>
        </w:rPr>
        <w:t xml:space="preserve"> 4, 11, 15, 92, 111, 112, 150, 151, 152, 160, 162, 176, 177, 178, 179, 180, de la Ley de Transparencia y Acceso a la Información </w:t>
      </w:r>
      <w:proofErr w:type="spellStart"/>
      <w:r w:rsidR="00E2427E" w:rsidRPr="00E2427E">
        <w:rPr>
          <w:rFonts w:eastAsia="Times New Roman" w:cs="Times New Roman"/>
          <w:i/>
          <w:sz w:val="20"/>
          <w:szCs w:val="20"/>
        </w:rPr>
        <w:t>Publica</w:t>
      </w:r>
      <w:proofErr w:type="spellEnd"/>
      <w:r w:rsidR="00E2427E" w:rsidRPr="00E2427E">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00E2427E" w:rsidRPr="00E2427E">
        <w:rPr>
          <w:rFonts w:eastAsia="Times New Roman" w:cs="Times New Roman"/>
          <w:i/>
          <w:sz w:val="20"/>
          <w:szCs w:val="20"/>
        </w:rPr>
        <w:t>publica</w:t>
      </w:r>
      <w:proofErr w:type="spellEnd"/>
      <w:r w:rsidR="00E2427E" w:rsidRPr="00E2427E">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w:t>
      </w:r>
      <w:r w:rsidR="00E2427E" w:rsidRPr="00E2427E">
        <w:rPr>
          <w:rFonts w:eastAsia="Times New Roman" w:cs="Times New Roman"/>
          <w:i/>
          <w:sz w:val="20"/>
          <w:szCs w:val="20"/>
        </w:rPr>
        <w:lastRenderedPageBreak/>
        <w:t>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D05FA6">
        <w:rPr>
          <w:rFonts w:eastAsia="Times New Roman" w:cs="Times New Roman"/>
          <w:i/>
          <w:sz w:val="20"/>
          <w:szCs w:val="20"/>
        </w:rPr>
        <w:t xml:space="preserve">” </w:t>
      </w:r>
    </w:p>
    <w:p w14:paraId="5F50B200" w14:textId="77777777" w:rsidR="0058417E" w:rsidRDefault="0058417E" w:rsidP="002335E7">
      <w:pPr>
        <w:spacing w:after="0" w:line="360" w:lineRule="auto"/>
        <w:ind w:left="567" w:right="567"/>
        <w:contextualSpacing/>
        <w:rPr>
          <w:b/>
          <w:bCs/>
          <w:i/>
          <w:sz w:val="20"/>
          <w:szCs w:val="20"/>
        </w:rPr>
      </w:pPr>
    </w:p>
    <w:p w14:paraId="35C996F2" w14:textId="77777777" w:rsidR="00E22EA8" w:rsidRPr="00D05FA6" w:rsidRDefault="00EE2207" w:rsidP="002335E7">
      <w:pPr>
        <w:pStyle w:val="Ttulo2"/>
        <w:spacing w:before="0" w:after="0" w:line="360" w:lineRule="auto"/>
        <w:contextualSpacing/>
        <w:rPr>
          <w:sz w:val="22"/>
          <w:szCs w:val="22"/>
        </w:rPr>
      </w:pPr>
      <w:bookmarkStart w:id="6" w:name="_Toc219386332"/>
      <w:r w:rsidRPr="00D05FA6">
        <w:rPr>
          <w:sz w:val="22"/>
          <w:szCs w:val="22"/>
        </w:rPr>
        <w:t>I</w:t>
      </w:r>
      <w:r w:rsidR="00E22EA8" w:rsidRPr="00D05FA6">
        <w:rPr>
          <w:sz w:val="22"/>
          <w:szCs w:val="22"/>
        </w:rPr>
        <w:t>V. Trámite de</w:t>
      </w:r>
      <w:r w:rsidR="00FA5C01" w:rsidRPr="00D05FA6">
        <w:rPr>
          <w:sz w:val="22"/>
          <w:szCs w:val="22"/>
        </w:rPr>
        <w:t xml:space="preserve"> </w:t>
      </w:r>
      <w:r w:rsidR="00E22EA8" w:rsidRPr="00D05FA6">
        <w:rPr>
          <w:sz w:val="22"/>
          <w:szCs w:val="22"/>
        </w:rPr>
        <w:t>l</w:t>
      </w:r>
      <w:r w:rsidR="00FA5C01" w:rsidRPr="00D05FA6">
        <w:rPr>
          <w:sz w:val="22"/>
          <w:szCs w:val="22"/>
        </w:rPr>
        <w:t>os</w:t>
      </w:r>
      <w:r w:rsidR="00E22EA8" w:rsidRPr="00D05FA6">
        <w:rPr>
          <w:sz w:val="22"/>
          <w:szCs w:val="22"/>
        </w:rPr>
        <w:t xml:space="preserve"> Recurso</w:t>
      </w:r>
      <w:r w:rsidR="00FA5C01" w:rsidRPr="00D05FA6">
        <w:rPr>
          <w:sz w:val="22"/>
          <w:szCs w:val="22"/>
        </w:rPr>
        <w:t>s</w:t>
      </w:r>
      <w:r w:rsidR="00E22EA8" w:rsidRPr="00D05FA6">
        <w:rPr>
          <w:sz w:val="22"/>
          <w:szCs w:val="22"/>
        </w:rPr>
        <w:t xml:space="preserve"> de Revisión ante este Instituto</w:t>
      </w:r>
      <w:bookmarkEnd w:id="6"/>
    </w:p>
    <w:p w14:paraId="11B09FCD" w14:textId="77777777" w:rsidR="009B2DAB" w:rsidRPr="00D05FA6" w:rsidRDefault="009B2DAB" w:rsidP="002335E7">
      <w:pPr>
        <w:spacing w:after="0" w:line="360" w:lineRule="auto"/>
        <w:contextualSpacing/>
        <w:rPr>
          <w:b/>
          <w:bCs/>
        </w:rPr>
      </w:pPr>
    </w:p>
    <w:p w14:paraId="3FEF45CD" w14:textId="77777777" w:rsidR="00FA5C01" w:rsidRPr="00D05FA6" w:rsidRDefault="00FA5C01" w:rsidP="002335E7">
      <w:pPr>
        <w:spacing w:line="360" w:lineRule="auto"/>
        <w:contextualSpacing/>
        <w:rPr>
          <w:rFonts w:eastAsia="Batang" w:cs="Tahoma"/>
          <w:bCs/>
        </w:rPr>
      </w:pPr>
      <w:r w:rsidRPr="00D05FA6">
        <w:rPr>
          <w:rFonts w:eastAsia="Batang" w:cs="Tahoma"/>
          <w:b/>
          <w:bCs/>
        </w:rPr>
        <w:t xml:space="preserve">a) Turno de los </w:t>
      </w:r>
      <w:r w:rsidRPr="00D05FA6">
        <w:rPr>
          <w:rFonts w:cs="Tahoma"/>
          <w:b/>
        </w:rPr>
        <w:t>Recursos de Revisión</w:t>
      </w:r>
      <w:r w:rsidRPr="00D05FA6">
        <w:rPr>
          <w:rFonts w:eastAsia="Batang" w:cs="Tahoma"/>
          <w:b/>
          <w:bCs/>
        </w:rPr>
        <w:t xml:space="preserve">. </w:t>
      </w:r>
      <w:r w:rsidRPr="00D05FA6">
        <w:rPr>
          <w:rFonts w:eastAsia="Batang" w:cs="Tahoma"/>
          <w:bCs/>
        </w:rPr>
        <w:t xml:space="preserve">El </w:t>
      </w:r>
      <w:r w:rsidR="00652BD8">
        <w:rPr>
          <w:rFonts w:cs="Tahoma"/>
        </w:rPr>
        <w:t>tres de diciembre</w:t>
      </w:r>
      <w:r w:rsidRPr="00D05FA6">
        <w:rPr>
          <w:rFonts w:cs="Tahoma"/>
        </w:rPr>
        <w:t xml:space="preserve"> de dos mil veinticinco</w:t>
      </w:r>
      <w:r w:rsidRPr="00D05FA6">
        <w:rPr>
          <w:rFonts w:eastAsia="Batang" w:cs="Tahoma"/>
          <w:bCs/>
        </w:rPr>
        <w:t xml:space="preserve">, el </w:t>
      </w:r>
      <w:r w:rsidRPr="00D05FA6">
        <w:rPr>
          <w:rFonts w:cs="Tahoma"/>
          <w:lang w:val="es-ES"/>
        </w:rPr>
        <w:t>SAIMEX,</w:t>
      </w:r>
      <w:r w:rsidRPr="00D05FA6">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5955AA81" w14:textId="77777777" w:rsidR="005914EE" w:rsidRPr="00D05FA6" w:rsidRDefault="005914EE" w:rsidP="002335E7">
      <w:pPr>
        <w:spacing w:after="0" w:line="360" w:lineRule="auto"/>
        <w:contextualSpacing/>
        <w:rPr>
          <w:b/>
          <w:bCs/>
        </w:rPr>
      </w:pPr>
    </w:p>
    <w:p w14:paraId="467AF952" w14:textId="77777777" w:rsidR="00E22EA8" w:rsidRPr="00D05FA6" w:rsidRDefault="00E22EA8" w:rsidP="002335E7">
      <w:pPr>
        <w:spacing w:after="0" w:line="360" w:lineRule="auto"/>
        <w:contextualSpacing/>
        <w:rPr>
          <w:bCs/>
          <w:lang w:val="es-ES_tradnl"/>
        </w:rPr>
      </w:pPr>
      <w:r w:rsidRPr="00D05FA6">
        <w:rPr>
          <w:b/>
          <w:bCs/>
        </w:rPr>
        <w:t>b) Admisión del Recurso de Revisión</w:t>
      </w:r>
      <w:r w:rsidRPr="00D05FA6">
        <w:rPr>
          <w:b/>
          <w:bCs/>
          <w:lang w:val="es-ES_tradnl"/>
        </w:rPr>
        <w:t xml:space="preserve">. </w:t>
      </w:r>
      <w:r w:rsidRPr="00D05FA6">
        <w:rPr>
          <w:bCs/>
          <w:lang w:val="es-ES_tradnl"/>
        </w:rPr>
        <w:t>El</w:t>
      </w:r>
      <w:r w:rsidR="00347250" w:rsidRPr="00D05FA6">
        <w:rPr>
          <w:bCs/>
          <w:lang w:val="es-ES_tradnl"/>
        </w:rPr>
        <w:t xml:space="preserve"> </w:t>
      </w:r>
      <w:r w:rsidR="00652BD8">
        <w:t>ocho de diciembre</w:t>
      </w:r>
      <w:r w:rsidR="00EE2207" w:rsidRPr="00D05FA6">
        <w:t xml:space="preserve"> </w:t>
      </w:r>
      <w:r w:rsidR="00E64E18" w:rsidRPr="00D05FA6">
        <w:t>de dos mil veinticinco</w:t>
      </w:r>
      <w:r w:rsidR="00D52731" w:rsidRPr="00D05FA6">
        <w:rPr>
          <w:bCs/>
          <w:lang w:val="es-ES_tradnl"/>
        </w:rPr>
        <w:t xml:space="preserve">, </w:t>
      </w:r>
      <w:r w:rsidRPr="00D05FA6">
        <w:rPr>
          <w:bCs/>
          <w:lang w:val="es-ES_tradnl"/>
        </w:rPr>
        <w:t>se acordó la admisión de</w:t>
      </w:r>
      <w:r w:rsidR="00FA5C01" w:rsidRPr="00D05FA6">
        <w:rPr>
          <w:bCs/>
          <w:lang w:val="es-ES_tradnl"/>
        </w:rPr>
        <w:t xml:space="preserve"> </w:t>
      </w:r>
      <w:r w:rsidRPr="00D05FA6">
        <w:rPr>
          <w:bCs/>
          <w:lang w:val="es-ES_tradnl"/>
        </w:rPr>
        <w:t>l</w:t>
      </w:r>
      <w:r w:rsidR="00FA5C01" w:rsidRPr="00D05FA6">
        <w:rPr>
          <w:bCs/>
          <w:lang w:val="es-ES_tradnl"/>
        </w:rPr>
        <w:t>os</w:t>
      </w:r>
      <w:r w:rsidRPr="00D05FA6">
        <w:rPr>
          <w:bCs/>
          <w:lang w:val="es-ES_tradnl"/>
        </w:rPr>
        <w:t xml:space="preserve"> Recurso</w:t>
      </w:r>
      <w:r w:rsidR="00FA5C01" w:rsidRPr="00D05FA6">
        <w:rPr>
          <w:bCs/>
          <w:lang w:val="es-ES_tradnl"/>
        </w:rPr>
        <w:t>s</w:t>
      </w:r>
      <w:r w:rsidRPr="00D05FA6">
        <w:rPr>
          <w:bCs/>
          <w:lang w:val="es-ES_tradnl"/>
        </w:rPr>
        <w:t xml:space="preserve"> de Revisión interpuesto</w:t>
      </w:r>
      <w:r w:rsidR="00FA5C01" w:rsidRPr="00D05FA6">
        <w:rPr>
          <w:bCs/>
          <w:lang w:val="es-ES_tradnl"/>
        </w:rPr>
        <w:t>s</w:t>
      </w:r>
      <w:r w:rsidRPr="00D05FA6">
        <w:rPr>
          <w:bCs/>
          <w:lang w:val="es-ES_tradnl"/>
        </w:rPr>
        <w:t xml:space="preserve"> por </w:t>
      </w:r>
      <w:r w:rsidR="00261B92" w:rsidRPr="00D05FA6">
        <w:rPr>
          <w:bCs/>
          <w:lang w:val="es-ES_tradnl"/>
        </w:rPr>
        <w:t>la persona</w:t>
      </w:r>
      <w:r w:rsidRPr="00D05FA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05FA6">
        <w:rPr>
          <w:bCs/>
          <w:lang w:val="es-ES_tradnl"/>
        </w:rPr>
        <w:t>el</w:t>
      </w:r>
      <w:r w:rsidR="000A706F" w:rsidRPr="00D05FA6">
        <w:rPr>
          <w:bCs/>
          <w:lang w:val="es-ES_tradnl"/>
        </w:rPr>
        <w:t xml:space="preserve"> mismo día</w:t>
      </w:r>
      <w:r w:rsidRPr="00D05FA6">
        <w:rPr>
          <w:bCs/>
          <w:lang w:val="es-ES_tradnl"/>
        </w:rPr>
        <w:t>, a través del Sistema de Acceso a la Información Mexiquense (SAIMEX), en el que se les otorgó un plazo de siete días hábiles posteriores a la misma, para que manifestaran lo que a su derecho c</w:t>
      </w:r>
      <w:r w:rsidR="00992530" w:rsidRPr="00D05FA6">
        <w:rPr>
          <w:bCs/>
          <w:lang w:val="es-ES_tradnl"/>
        </w:rPr>
        <w:t>onviniera y formularan alegatos.</w:t>
      </w:r>
    </w:p>
    <w:p w14:paraId="76BB8C30" w14:textId="77777777" w:rsidR="00992530" w:rsidRPr="00D05FA6" w:rsidRDefault="00992530" w:rsidP="002335E7">
      <w:pPr>
        <w:spacing w:after="0" w:line="360" w:lineRule="auto"/>
        <w:contextualSpacing/>
      </w:pPr>
    </w:p>
    <w:p w14:paraId="13FDFFA2" w14:textId="77777777" w:rsidR="00572C64" w:rsidRPr="00D05FA6" w:rsidRDefault="00572C64" w:rsidP="002335E7">
      <w:pPr>
        <w:spacing w:line="360" w:lineRule="auto"/>
        <w:contextualSpacing/>
        <w:rPr>
          <w:rFonts w:cs="Tahoma"/>
        </w:rPr>
      </w:pPr>
      <w:r w:rsidRPr="00D05FA6">
        <w:rPr>
          <w:rFonts w:cs="Tahoma"/>
          <w:b/>
        </w:rPr>
        <w:t>c)</w:t>
      </w:r>
      <w:r w:rsidRPr="00D05FA6">
        <w:rPr>
          <w:rFonts w:cs="Tahoma"/>
          <w:lang w:val="es-ES_tradnl"/>
        </w:rPr>
        <w:t xml:space="preserve"> </w:t>
      </w:r>
      <w:r w:rsidRPr="00D05FA6">
        <w:rPr>
          <w:rFonts w:cs="Tahoma"/>
          <w:b/>
          <w:lang w:val="es-ES_tradnl"/>
        </w:rPr>
        <w:t xml:space="preserve"> Informe Justificado. </w:t>
      </w:r>
      <w:r w:rsidRPr="00D05FA6">
        <w:rPr>
          <w:rFonts w:cs="Tahoma"/>
          <w:iCs/>
          <w:lang w:val="es-ES"/>
        </w:rPr>
        <w:t>El Sujeto Obligado fue omiso en realizar manifestación alguna</w:t>
      </w:r>
      <w:r w:rsidRPr="00D05FA6">
        <w:rPr>
          <w:rFonts w:cs="Tahoma"/>
        </w:rPr>
        <w:t>.</w:t>
      </w:r>
    </w:p>
    <w:p w14:paraId="12449670" w14:textId="77777777" w:rsidR="00572C64" w:rsidRPr="00D05FA6" w:rsidRDefault="00572C64" w:rsidP="002335E7">
      <w:pPr>
        <w:spacing w:line="360" w:lineRule="auto"/>
        <w:contextualSpacing/>
        <w:rPr>
          <w:rFonts w:cs="Tahoma"/>
        </w:rPr>
      </w:pPr>
    </w:p>
    <w:p w14:paraId="6C4BFD15" w14:textId="77777777" w:rsidR="00572C64" w:rsidRPr="00D05FA6" w:rsidRDefault="00572C64" w:rsidP="002335E7">
      <w:pPr>
        <w:spacing w:line="360" w:lineRule="auto"/>
        <w:contextualSpacing/>
        <w:rPr>
          <w:rFonts w:cs="Tahoma"/>
          <w:bCs/>
          <w:i/>
        </w:rPr>
      </w:pPr>
      <w:r w:rsidRPr="00D05FA6">
        <w:rPr>
          <w:rFonts w:cs="Tahoma"/>
          <w:b/>
        </w:rPr>
        <w:t xml:space="preserve">d) Manifestaciones del Recurrente: </w:t>
      </w:r>
      <w:r w:rsidRPr="00D05FA6">
        <w:rPr>
          <w:rFonts w:cs="Tahoma"/>
        </w:rPr>
        <w:t>E</w:t>
      </w:r>
      <w:r w:rsidR="00D52731" w:rsidRPr="00D05FA6">
        <w:rPr>
          <w:rFonts w:cs="Tahoma"/>
        </w:rPr>
        <w:t>l</w:t>
      </w:r>
      <w:r w:rsidRPr="00D05FA6">
        <w:rPr>
          <w:rFonts w:cs="Tahoma"/>
        </w:rPr>
        <w:t xml:space="preserve"> Particular fue omiso en realizar manifestación alguna.</w:t>
      </w:r>
    </w:p>
    <w:p w14:paraId="3A3909E3" w14:textId="77777777" w:rsidR="00A960F7" w:rsidRPr="00D05FA6" w:rsidRDefault="00A960F7" w:rsidP="002335E7">
      <w:pPr>
        <w:spacing w:after="0" w:line="360" w:lineRule="auto"/>
        <w:contextualSpacing/>
        <w:rPr>
          <w:rFonts w:cs="Tahoma"/>
        </w:rPr>
      </w:pPr>
    </w:p>
    <w:p w14:paraId="393D1BA9" w14:textId="1C05300C" w:rsidR="00FA5C01" w:rsidRPr="00D05FA6" w:rsidRDefault="00FA5C01" w:rsidP="002335E7">
      <w:pPr>
        <w:spacing w:line="360" w:lineRule="auto"/>
        <w:contextualSpacing/>
        <w:rPr>
          <w:rFonts w:cs="Tahoma"/>
        </w:rPr>
      </w:pPr>
      <w:r w:rsidRPr="00D05FA6">
        <w:rPr>
          <w:rFonts w:cs="Tahoma"/>
          <w:b/>
        </w:rPr>
        <w:t>e). Acumulación de los asuntos.</w:t>
      </w:r>
      <w:r w:rsidRPr="00D05FA6">
        <w:rPr>
          <w:rFonts w:cs="Tahoma"/>
        </w:rPr>
        <w:t xml:space="preserve"> </w:t>
      </w:r>
      <w:r w:rsidRPr="003E1BF2">
        <w:rPr>
          <w:rFonts w:cs="Tahoma"/>
        </w:rPr>
        <w:t>El</w:t>
      </w:r>
      <w:r w:rsidR="00572C64" w:rsidRPr="003E1BF2">
        <w:rPr>
          <w:rFonts w:cs="Tahoma"/>
        </w:rPr>
        <w:t xml:space="preserve"> </w:t>
      </w:r>
      <w:r w:rsidR="00652BD8">
        <w:rPr>
          <w:rFonts w:cs="Tahoma"/>
        </w:rPr>
        <w:t>dieciocho de diciembre</w:t>
      </w:r>
      <w:r w:rsidRPr="00D05FA6">
        <w:rPr>
          <w:rFonts w:eastAsia="Calibri" w:cs="Tahoma"/>
          <w:lang w:eastAsia="en-US"/>
        </w:rPr>
        <w:t xml:space="preserve"> de dos mil veinticinco</w:t>
      </w:r>
      <w:r w:rsidRPr="00D05FA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05FA6">
        <w:rPr>
          <w:rFonts w:cs="Tahoma"/>
          <w:b/>
        </w:rPr>
        <w:t>acordó</w:t>
      </w:r>
      <w:r w:rsidRPr="00D05FA6">
        <w:rPr>
          <w:rFonts w:cs="Tahoma"/>
        </w:rPr>
        <w:t xml:space="preserve"> la acumulación de los Recursos de Revisión</w:t>
      </w:r>
      <w:r w:rsidR="00652BD8" w:rsidRPr="000A78A0">
        <w:rPr>
          <w:rFonts w:eastAsia="Calibri" w:cs="Tahoma"/>
          <w:lang w:eastAsia="en-US"/>
        </w:rPr>
        <w:t>,</w:t>
      </w:r>
      <w:r w:rsidR="00652BD8">
        <w:rPr>
          <w:rFonts w:eastAsia="Calibri" w:cs="Tahoma"/>
          <w:lang w:eastAsia="en-US"/>
        </w:rPr>
        <w:t xml:space="preserve"> </w:t>
      </w:r>
      <w:r w:rsidR="00500F92" w:rsidRPr="00500F92">
        <w:rPr>
          <w:rFonts w:cs="Tahoma"/>
          <w:b/>
          <w:bCs/>
          <w:color w:val="0D0D0D" w:themeColor="text1" w:themeTint="F2"/>
        </w:rPr>
        <w:t>13466/INFOEM/IP/RR/2025, 13471/INFOEM/IP/RR/2025, 13476/INFOEM/IP/RR/2025, 13481/INFOEM/IP/RR/2025,</w:t>
      </w:r>
      <w:r w:rsidR="00347250" w:rsidRPr="00D05FA6">
        <w:rPr>
          <w:rFonts w:cs="Tahoma"/>
          <w:b/>
          <w:bCs/>
        </w:rPr>
        <w:t xml:space="preserve"> </w:t>
      </w:r>
      <w:r w:rsidRPr="00D05FA6">
        <w:rPr>
          <w:rFonts w:eastAsia="Calibri" w:cs="Tahoma"/>
          <w:lang w:eastAsia="en-US"/>
        </w:rPr>
        <w:t>al diverso</w:t>
      </w:r>
      <w:r w:rsidRPr="00D05FA6">
        <w:rPr>
          <w:rFonts w:eastAsia="Calibri" w:cs="Tahoma"/>
          <w:b/>
          <w:bCs/>
          <w:lang w:eastAsia="en-US"/>
        </w:rPr>
        <w:t xml:space="preserve"> </w:t>
      </w:r>
      <w:r w:rsidR="00572C64" w:rsidRPr="00D05FA6">
        <w:rPr>
          <w:rFonts w:eastAsia="Calibri" w:cs="Tahoma"/>
          <w:b/>
          <w:bCs/>
          <w:lang w:eastAsia="en-US"/>
        </w:rPr>
        <w:t>1</w:t>
      </w:r>
      <w:r w:rsidR="00652BD8">
        <w:rPr>
          <w:rFonts w:eastAsia="Calibri" w:cs="Tahoma"/>
          <w:b/>
          <w:bCs/>
          <w:lang w:eastAsia="en-US"/>
        </w:rPr>
        <w:t>3</w:t>
      </w:r>
      <w:r w:rsidR="00500F92">
        <w:rPr>
          <w:rFonts w:eastAsia="Calibri" w:cs="Tahoma"/>
          <w:b/>
          <w:bCs/>
          <w:lang w:eastAsia="en-US"/>
        </w:rPr>
        <w:t>461</w:t>
      </w:r>
      <w:r w:rsidRPr="00D05FA6">
        <w:rPr>
          <w:rFonts w:eastAsia="Calibri" w:cs="Tahoma"/>
          <w:b/>
          <w:bCs/>
          <w:lang w:eastAsia="en-US"/>
        </w:rPr>
        <w:t>/INFOEM/IP/RR/2025</w:t>
      </w:r>
      <w:r w:rsidRPr="00D05FA6">
        <w:rPr>
          <w:rFonts w:cs="Tahoma"/>
          <w:b/>
          <w:bCs/>
          <w:color w:val="0D0D0D" w:themeColor="text1" w:themeTint="F2"/>
        </w:rPr>
        <w:t xml:space="preserve">, </w:t>
      </w:r>
      <w:r w:rsidRPr="00D05FA6">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D05FA6">
        <w:rPr>
          <w:rFonts w:cs="Tahoma"/>
        </w:rPr>
        <w:t>Ayuntamiento de Tepotzotlán</w:t>
      </w:r>
      <w:r w:rsidRPr="00D05FA6">
        <w:rPr>
          <w:rFonts w:cs="Tahoma"/>
        </w:rPr>
        <w:t xml:space="preserve"> y en los cuales, además, se manifestaron idénticos actos recurridos.</w:t>
      </w:r>
    </w:p>
    <w:p w14:paraId="785B0632" w14:textId="77777777" w:rsidR="00FA5C01" w:rsidRPr="00D05FA6" w:rsidRDefault="00FA5C01" w:rsidP="002335E7">
      <w:pPr>
        <w:spacing w:after="0" w:line="360" w:lineRule="auto"/>
        <w:contextualSpacing/>
        <w:rPr>
          <w:rFonts w:cs="Tahoma"/>
        </w:rPr>
      </w:pPr>
    </w:p>
    <w:p w14:paraId="5709AA44" w14:textId="77777777" w:rsidR="00E22EA8" w:rsidRPr="00D05FA6" w:rsidRDefault="00CD16BA" w:rsidP="002335E7">
      <w:pPr>
        <w:spacing w:after="0" w:line="360" w:lineRule="auto"/>
        <w:contextualSpacing/>
        <w:rPr>
          <w:rFonts w:eastAsia="Times New Roman" w:cs="Tahoma"/>
          <w:szCs w:val="24"/>
          <w:lang w:eastAsia="es-ES"/>
        </w:rPr>
      </w:pPr>
      <w:r w:rsidRPr="00D05FA6">
        <w:rPr>
          <w:rFonts w:eastAsia="Times New Roman" w:cs="Tahoma"/>
          <w:b/>
          <w:szCs w:val="24"/>
          <w:lang w:eastAsia="es-ES"/>
        </w:rPr>
        <w:t>f</w:t>
      </w:r>
      <w:r w:rsidR="00E22EA8" w:rsidRPr="00D05FA6">
        <w:rPr>
          <w:rFonts w:eastAsia="Times New Roman" w:cs="Tahoma"/>
          <w:b/>
          <w:szCs w:val="24"/>
          <w:lang w:eastAsia="es-ES"/>
        </w:rPr>
        <w:t>) Cierre de instrucción.</w:t>
      </w:r>
      <w:r w:rsidR="00E22EA8" w:rsidRPr="00D05FA6">
        <w:rPr>
          <w:rFonts w:eastAsia="Times New Roman" w:cs="Tahoma"/>
          <w:szCs w:val="24"/>
          <w:lang w:eastAsia="es-ES"/>
        </w:rPr>
        <w:t xml:space="preserve"> El</w:t>
      </w:r>
      <w:r w:rsidR="00417F3A" w:rsidRPr="00D05FA6">
        <w:rPr>
          <w:rFonts w:eastAsia="Times New Roman" w:cs="Tahoma"/>
          <w:szCs w:val="24"/>
          <w:lang w:eastAsia="es-ES"/>
        </w:rPr>
        <w:t xml:space="preserve"> </w:t>
      </w:r>
      <w:r w:rsidR="00652BD8">
        <w:rPr>
          <w:rFonts w:cs="Tahoma"/>
        </w:rPr>
        <w:t>dieciocho de diciembre</w:t>
      </w:r>
      <w:r w:rsidR="00652BD8" w:rsidRPr="00D05FA6">
        <w:rPr>
          <w:rFonts w:eastAsia="Calibri" w:cs="Tahoma"/>
          <w:lang w:eastAsia="en-US"/>
        </w:rPr>
        <w:t xml:space="preserve"> </w:t>
      </w:r>
      <w:r w:rsidR="005C3BAC" w:rsidRPr="00D05FA6">
        <w:rPr>
          <w:rFonts w:eastAsia="Times New Roman" w:cs="Tahoma"/>
          <w:szCs w:val="24"/>
          <w:lang w:eastAsia="es-ES"/>
        </w:rPr>
        <w:t>de dos mil veinticinco</w:t>
      </w:r>
      <w:r w:rsidR="00E22EA8" w:rsidRPr="00D05FA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05FA6">
        <w:rPr>
          <w:lang w:val="es-ES"/>
        </w:rPr>
        <w:t>acto que fue notificado a las partes, mediante el Sistema de Acceso a la Información Mexiquense (SAIMEX), el mismo día.</w:t>
      </w:r>
    </w:p>
    <w:p w14:paraId="28D5E785" w14:textId="77777777" w:rsidR="004C21E6" w:rsidRPr="00D05FA6" w:rsidRDefault="004C21E6" w:rsidP="002335E7">
      <w:pPr>
        <w:spacing w:after="0" w:line="360" w:lineRule="auto"/>
        <w:contextualSpacing/>
        <w:rPr>
          <w:b/>
          <w:bCs/>
          <w:lang w:val="es-ES"/>
        </w:rPr>
      </w:pPr>
    </w:p>
    <w:p w14:paraId="311F939D" w14:textId="77777777" w:rsidR="005C690F" w:rsidRPr="00D05FA6" w:rsidRDefault="007D6307" w:rsidP="002335E7">
      <w:pPr>
        <w:spacing w:after="0" w:line="360" w:lineRule="auto"/>
        <w:contextualSpacing/>
      </w:pPr>
      <w:r w:rsidRPr="00D05FA6">
        <w:t xml:space="preserve">En razón de que fue debidamente </w:t>
      </w:r>
      <w:r w:rsidR="00CC1F8C" w:rsidRPr="00D05FA6">
        <w:t>sustanciado</w:t>
      </w:r>
      <w:r w:rsidRPr="00D05FA6">
        <w:t xml:space="preserve"> e integrado el expediente electrónico y no existe diligencia pendiente de desahogo, se emite la resolución que conforme a Derecho proceda, de acuerdo a los siguientes:</w:t>
      </w:r>
    </w:p>
    <w:p w14:paraId="236EADA7" w14:textId="77777777" w:rsidR="009A21E5" w:rsidRDefault="009A21E5" w:rsidP="002335E7">
      <w:pPr>
        <w:spacing w:after="0" w:line="360" w:lineRule="auto"/>
        <w:contextualSpacing/>
      </w:pPr>
    </w:p>
    <w:p w14:paraId="68089B4F" w14:textId="77777777" w:rsidR="005C690F" w:rsidRPr="00D05FA6" w:rsidRDefault="00CD6238" w:rsidP="002335E7">
      <w:pPr>
        <w:pStyle w:val="Ttulo1"/>
        <w:spacing w:before="0" w:after="0" w:line="360" w:lineRule="auto"/>
        <w:contextualSpacing/>
        <w:jc w:val="center"/>
        <w:rPr>
          <w:sz w:val="22"/>
          <w:szCs w:val="22"/>
        </w:rPr>
      </w:pPr>
      <w:bookmarkStart w:id="7" w:name="_Toc219386333"/>
      <w:r w:rsidRPr="00D05FA6">
        <w:rPr>
          <w:sz w:val="22"/>
          <w:szCs w:val="22"/>
        </w:rPr>
        <w:t>C O N S I D E R A N D O S</w:t>
      </w:r>
      <w:bookmarkEnd w:id="7"/>
    </w:p>
    <w:p w14:paraId="2D3B1605" w14:textId="77777777" w:rsidR="006F62BB" w:rsidRPr="00D05FA6" w:rsidRDefault="006F62BB" w:rsidP="002335E7">
      <w:pPr>
        <w:spacing w:after="0" w:line="360" w:lineRule="auto"/>
        <w:contextualSpacing/>
        <w:rPr>
          <w:b/>
        </w:rPr>
      </w:pPr>
    </w:p>
    <w:p w14:paraId="4EC87C02" w14:textId="77777777" w:rsidR="005C690F" w:rsidRPr="00D05FA6" w:rsidRDefault="007D6307" w:rsidP="002335E7">
      <w:pPr>
        <w:pStyle w:val="Ttulo2"/>
        <w:spacing w:before="0" w:after="0" w:line="360" w:lineRule="auto"/>
        <w:contextualSpacing/>
        <w:rPr>
          <w:sz w:val="22"/>
          <w:szCs w:val="22"/>
        </w:rPr>
      </w:pPr>
      <w:bookmarkStart w:id="8" w:name="_Toc219386334"/>
      <w:r w:rsidRPr="00D05FA6">
        <w:rPr>
          <w:sz w:val="22"/>
          <w:szCs w:val="22"/>
        </w:rPr>
        <w:lastRenderedPageBreak/>
        <w:t xml:space="preserve">PRIMERO. </w:t>
      </w:r>
      <w:r w:rsidR="00CD6238" w:rsidRPr="00D05FA6">
        <w:rPr>
          <w:sz w:val="22"/>
          <w:szCs w:val="22"/>
        </w:rPr>
        <w:t>Competencia</w:t>
      </w:r>
      <w:bookmarkEnd w:id="8"/>
    </w:p>
    <w:p w14:paraId="7C4A296C" w14:textId="77777777" w:rsidR="007A1ACB" w:rsidRPr="00D05FA6" w:rsidRDefault="007A1ACB" w:rsidP="002335E7">
      <w:pPr>
        <w:spacing w:after="0" w:line="360" w:lineRule="auto"/>
        <w:contextualSpacing/>
        <w:rPr>
          <w:b/>
        </w:rPr>
      </w:pPr>
    </w:p>
    <w:p w14:paraId="44240620" w14:textId="77777777" w:rsidR="00E61B38" w:rsidRPr="00D05FA6" w:rsidRDefault="00E61B38" w:rsidP="002335E7">
      <w:pPr>
        <w:spacing w:line="360" w:lineRule="auto"/>
        <w:contextualSpacing/>
        <w:rPr>
          <w:rFonts w:cs="Tahoma"/>
          <w:bCs/>
        </w:rPr>
      </w:pPr>
      <w:bookmarkStart w:id="9" w:name="_heading=h.30j0zll" w:colFirst="0" w:colLast="0"/>
      <w:bookmarkEnd w:id="9"/>
      <w:r w:rsidRPr="00D05FA6">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D05FA6">
        <w:rPr>
          <w:rFonts w:cs="Tahoma"/>
          <w:bCs/>
        </w:rPr>
        <w:t>cuarto</w:t>
      </w:r>
      <w:r w:rsidRPr="00D05FA6">
        <w:rPr>
          <w:rFonts w:cs="Tahoma"/>
          <w:bCs/>
        </w:rPr>
        <w:t xml:space="preserve">, cuadragésimo </w:t>
      </w:r>
      <w:r w:rsidR="00637D65" w:rsidRPr="00D05FA6">
        <w:rPr>
          <w:rFonts w:cs="Tahoma"/>
          <w:bCs/>
        </w:rPr>
        <w:t xml:space="preserve">quinto </w:t>
      </w:r>
      <w:r w:rsidRPr="00D05FA6">
        <w:rPr>
          <w:rFonts w:cs="Tahoma"/>
          <w:bCs/>
        </w:rPr>
        <w:t xml:space="preserve">y cuadragésimo </w:t>
      </w:r>
      <w:r w:rsidR="00637D65" w:rsidRPr="00D05FA6">
        <w:rPr>
          <w:rFonts w:cs="Tahoma"/>
          <w:bCs/>
        </w:rPr>
        <w:t>sexto</w:t>
      </w:r>
      <w:r w:rsidRPr="00D05FA6">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50BD710" w14:textId="77777777" w:rsidR="00010AA5" w:rsidRPr="00D05FA6" w:rsidRDefault="00010AA5" w:rsidP="002335E7">
      <w:pPr>
        <w:spacing w:after="0" w:line="360" w:lineRule="auto"/>
        <w:contextualSpacing/>
        <w:rPr>
          <w:rFonts w:eastAsia="Times New Roman" w:cs="Tahoma"/>
          <w:bCs/>
          <w:lang w:eastAsia="es-ES"/>
        </w:rPr>
      </w:pPr>
    </w:p>
    <w:p w14:paraId="224647B2" w14:textId="77777777" w:rsidR="005C690F" w:rsidRPr="00D05FA6" w:rsidRDefault="007D6307" w:rsidP="002335E7">
      <w:pPr>
        <w:pStyle w:val="Ttulo2"/>
        <w:spacing w:before="0" w:after="0" w:line="360" w:lineRule="auto"/>
        <w:contextualSpacing/>
        <w:rPr>
          <w:sz w:val="22"/>
          <w:szCs w:val="22"/>
        </w:rPr>
      </w:pPr>
      <w:bookmarkStart w:id="10" w:name="_Toc219386335"/>
      <w:r w:rsidRPr="00D05FA6">
        <w:rPr>
          <w:sz w:val="22"/>
          <w:szCs w:val="22"/>
        </w:rPr>
        <w:t>SEGUNDO. Causales de</w:t>
      </w:r>
      <w:r w:rsidR="00CD6238" w:rsidRPr="00D05FA6">
        <w:rPr>
          <w:sz w:val="22"/>
          <w:szCs w:val="22"/>
        </w:rPr>
        <w:t xml:space="preserve"> improcedencia y sobreseimiento</w:t>
      </w:r>
      <w:bookmarkEnd w:id="10"/>
    </w:p>
    <w:p w14:paraId="7D394B0E" w14:textId="77777777" w:rsidR="005C690F" w:rsidRPr="00D05FA6" w:rsidRDefault="005C690F" w:rsidP="002335E7">
      <w:pPr>
        <w:spacing w:after="0" w:line="360" w:lineRule="auto"/>
        <w:contextualSpacing/>
      </w:pPr>
    </w:p>
    <w:p w14:paraId="1A015EA9" w14:textId="77777777" w:rsidR="005C690F" w:rsidRPr="00D05FA6" w:rsidRDefault="007D6307" w:rsidP="002335E7">
      <w:pPr>
        <w:spacing w:after="0" w:line="360" w:lineRule="auto"/>
        <w:contextualSpacing/>
      </w:pPr>
      <w:r w:rsidRPr="00D05FA6">
        <w:t xml:space="preserve">De las constancias que forma parte del Recurso de Revisión que se analiza, se advierte que previo al estudio del fondo de la </w:t>
      </w:r>
      <w:r w:rsidRPr="00D05FA6">
        <w:rPr>
          <w:i/>
        </w:rPr>
        <w:t>litis</w:t>
      </w:r>
      <w:r w:rsidRPr="00D05FA6">
        <w:t>, es necesario estudiar las causales de improcedencia y sobreseimiento que se adviertan, para determinar lo que en Derecho proceda.</w:t>
      </w:r>
    </w:p>
    <w:p w14:paraId="41993590" w14:textId="77777777" w:rsidR="009B2DAB" w:rsidRPr="00D05FA6" w:rsidRDefault="009B2DAB" w:rsidP="002335E7">
      <w:pPr>
        <w:spacing w:after="0" w:line="360" w:lineRule="auto"/>
        <w:contextualSpacing/>
      </w:pPr>
    </w:p>
    <w:p w14:paraId="2DA8A9AF" w14:textId="77777777" w:rsidR="005C690F" w:rsidRPr="00D05FA6" w:rsidRDefault="007D6307" w:rsidP="002335E7">
      <w:pPr>
        <w:spacing w:after="0" w:line="360" w:lineRule="auto"/>
        <w:contextualSpacing/>
        <w:rPr>
          <w:b/>
        </w:rPr>
      </w:pPr>
      <w:r w:rsidRPr="00D05FA6">
        <w:rPr>
          <w:b/>
        </w:rPr>
        <w:t>Causales de improcedencia</w:t>
      </w:r>
    </w:p>
    <w:p w14:paraId="3A826648" w14:textId="77777777" w:rsidR="005C690F" w:rsidRPr="00D05FA6" w:rsidRDefault="005C690F" w:rsidP="002335E7">
      <w:pPr>
        <w:spacing w:after="0" w:line="360" w:lineRule="auto"/>
        <w:contextualSpacing/>
      </w:pPr>
    </w:p>
    <w:p w14:paraId="379AAB7A" w14:textId="77777777" w:rsidR="005C690F" w:rsidRPr="00D05FA6" w:rsidRDefault="007D6307" w:rsidP="002335E7">
      <w:pPr>
        <w:spacing w:after="0" w:line="360" w:lineRule="auto"/>
        <w:contextualSpacing/>
      </w:pPr>
      <w:r w:rsidRPr="00D05FA6">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w:t>
      </w:r>
      <w:r w:rsidRPr="00D05FA6">
        <w:lastRenderedPageBreak/>
        <w:t>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3B1408F" w14:textId="77777777" w:rsidR="005C690F" w:rsidRPr="00D05FA6" w:rsidRDefault="005C690F" w:rsidP="002335E7">
      <w:pPr>
        <w:spacing w:after="0" w:line="360" w:lineRule="auto"/>
        <w:contextualSpacing/>
      </w:pPr>
    </w:p>
    <w:p w14:paraId="0206949B" w14:textId="77777777" w:rsidR="003A208C" w:rsidRPr="00D05FA6" w:rsidRDefault="007D6307" w:rsidP="002335E7">
      <w:pPr>
        <w:spacing w:after="0" w:line="360" w:lineRule="auto"/>
        <w:contextualSpacing/>
      </w:pPr>
      <w:r w:rsidRPr="00D05FA6">
        <w:t>En el presente caso, </w:t>
      </w:r>
      <w:r w:rsidRPr="00D05FA6">
        <w:rPr>
          <w:b/>
        </w:rPr>
        <w:t>no se actualiza ninguna de las causales de improcedencia</w:t>
      </w:r>
      <w:r w:rsidRPr="00D05FA6">
        <w:t> establecidas en el ordenamiento jurídico previamente señalado, toda vez que: este Instituto no tiene conocimiento de que se encuentre en trámite algún medio de defensa presentado por la</w:t>
      </w:r>
      <w:r w:rsidR="00261B92" w:rsidRPr="00D05FA6">
        <w:t xml:space="preserve"> persona</w:t>
      </w:r>
      <w:r w:rsidRPr="00D05FA6">
        <w:t xml:space="preserve"> Recurrente ante otra instancia; no existió prevención alguna; la veracidad de la respuesta no formó parte del agravio; ni se realizó una consulta o ampliación a los alcances del requerimiento informativo.</w:t>
      </w:r>
    </w:p>
    <w:p w14:paraId="517FABF0" w14:textId="77777777" w:rsidR="00754528" w:rsidRPr="00D05FA6" w:rsidRDefault="00754528" w:rsidP="002335E7">
      <w:pPr>
        <w:spacing w:after="0" w:line="360" w:lineRule="auto"/>
        <w:contextualSpacing/>
      </w:pPr>
    </w:p>
    <w:p w14:paraId="29F407C8" w14:textId="77777777" w:rsidR="009A5186" w:rsidRPr="00D05FA6" w:rsidRDefault="009A5186" w:rsidP="002335E7">
      <w:pPr>
        <w:spacing w:line="360" w:lineRule="auto"/>
        <w:contextualSpacing/>
        <w:rPr>
          <w:rFonts w:cs="Tahoma"/>
          <w:lang w:val="es-ES"/>
        </w:rPr>
      </w:pPr>
      <w:r w:rsidRPr="00D05FA6">
        <w:rPr>
          <w:rFonts w:cs="Tahoma"/>
          <w:lang w:val="es-ES"/>
        </w:rPr>
        <w:t xml:space="preserve">Además, de que el Medios de Impugnación fue presentado en tiempo, toda vez que ante la ausencia de la respuesta del Ente Recurrido, se constituyó la </w:t>
      </w:r>
      <w:r w:rsidRPr="00D05FA6">
        <w:rPr>
          <w:rFonts w:cs="Tahoma"/>
          <w:b/>
          <w:lang w:val="es-ES"/>
        </w:rPr>
        <w:t>negativa ficta</w:t>
      </w:r>
      <w:r w:rsidRPr="00D05FA6">
        <w:rPr>
          <w:rFonts w:cs="Tahoma"/>
          <w:lang w:val="es-ES"/>
        </w:rPr>
        <w:t xml:space="preserve">, que genera la posibilidad de los particulares de interponer un recurso de revisión ante tal omisión, </w:t>
      </w:r>
      <w:r w:rsidRPr="00D05FA6">
        <w:rPr>
          <w:rFonts w:cs="Tahoma"/>
          <w:u w:val="single"/>
          <w:lang w:val="es-ES"/>
        </w:rPr>
        <w:t>en cualquier momento</w:t>
      </w:r>
      <w:r w:rsidRPr="00D05FA6">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1DB5C3A" w14:textId="77777777" w:rsidR="009A5186" w:rsidRPr="00D05FA6" w:rsidRDefault="009A5186" w:rsidP="002335E7">
      <w:pPr>
        <w:spacing w:line="360" w:lineRule="auto"/>
        <w:contextualSpacing/>
        <w:rPr>
          <w:rFonts w:cs="Tahoma"/>
          <w:lang w:val="es-ES"/>
        </w:rPr>
      </w:pPr>
    </w:p>
    <w:p w14:paraId="276DC502" w14:textId="77777777" w:rsidR="009A5186" w:rsidRPr="00D05FA6" w:rsidRDefault="009A5186" w:rsidP="002335E7">
      <w:pPr>
        <w:spacing w:line="360" w:lineRule="auto"/>
        <w:contextualSpacing/>
        <w:rPr>
          <w:rFonts w:cs="Tahoma"/>
          <w:bCs/>
          <w:lang w:val="es-ES"/>
        </w:rPr>
      </w:pPr>
      <w:r w:rsidRPr="00D05FA6">
        <w:rPr>
          <w:rFonts w:cs="Tahoma"/>
          <w:lang w:val="es-ES"/>
        </w:rPr>
        <w:t>Conforme a lo anterior, se actualiza la causal de procedencia señalada en el artículo 179, fracción VII, de la Ley de la materia</w:t>
      </w:r>
      <w:r w:rsidRPr="00D05FA6">
        <w:rPr>
          <w:rFonts w:cs="Tahoma"/>
          <w:bCs/>
          <w:lang w:val="es-ES"/>
        </w:rPr>
        <w:t xml:space="preserve">, toda vez que el Solicitante se inconformó </w:t>
      </w:r>
      <w:r w:rsidR="00D52731" w:rsidRPr="00D05FA6">
        <w:rPr>
          <w:rFonts w:cs="Tahoma"/>
          <w:bCs/>
          <w:lang w:val="es-ES"/>
        </w:rPr>
        <w:t>por</w:t>
      </w:r>
      <w:r w:rsidRPr="00D05FA6">
        <w:rPr>
          <w:rFonts w:cs="Tahoma"/>
          <w:bCs/>
          <w:lang w:val="es-ES"/>
        </w:rPr>
        <w:t xml:space="preserve"> la falta de respuesta</w:t>
      </w:r>
      <w:r w:rsidR="00D52731" w:rsidRPr="00D05FA6">
        <w:rPr>
          <w:rFonts w:cs="Tahoma"/>
          <w:bCs/>
          <w:lang w:val="es-ES"/>
        </w:rPr>
        <w:t>s</w:t>
      </w:r>
      <w:r w:rsidRPr="00D05FA6">
        <w:rPr>
          <w:rFonts w:cs="Tahoma"/>
          <w:bCs/>
          <w:lang w:val="es-ES"/>
        </w:rPr>
        <w:t xml:space="preserve"> a su</w:t>
      </w:r>
      <w:r w:rsidR="00D52731" w:rsidRPr="00D05FA6">
        <w:rPr>
          <w:rFonts w:cs="Tahoma"/>
          <w:bCs/>
          <w:lang w:val="es-ES"/>
        </w:rPr>
        <w:t>s</w:t>
      </w:r>
      <w:r w:rsidRPr="00D05FA6">
        <w:rPr>
          <w:rFonts w:cs="Tahoma"/>
          <w:bCs/>
          <w:lang w:val="es-ES"/>
        </w:rPr>
        <w:t xml:space="preserve"> solicitud</w:t>
      </w:r>
      <w:r w:rsidR="00D52731" w:rsidRPr="00D05FA6">
        <w:rPr>
          <w:rFonts w:cs="Tahoma"/>
          <w:bCs/>
          <w:lang w:val="es-ES"/>
        </w:rPr>
        <w:t>es</w:t>
      </w:r>
      <w:r w:rsidRPr="00D05FA6">
        <w:rPr>
          <w:rFonts w:cs="Tahoma"/>
          <w:bCs/>
          <w:lang w:val="es-ES"/>
        </w:rPr>
        <w:t xml:space="preserve"> de acceso a información pública.</w:t>
      </w:r>
    </w:p>
    <w:p w14:paraId="392BB073" w14:textId="77777777" w:rsidR="009A5186" w:rsidRPr="00D05FA6" w:rsidRDefault="009A5186" w:rsidP="002335E7">
      <w:pPr>
        <w:spacing w:after="0" w:line="360" w:lineRule="auto"/>
        <w:contextualSpacing/>
        <w:rPr>
          <w:lang w:val="es-ES"/>
        </w:rPr>
      </w:pPr>
    </w:p>
    <w:p w14:paraId="5C1CF3A2" w14:textId="77777777" w:rsidR="005C690F" w:rsidRPr="00D05FA6" w:rsidRDefault="007D6307" w:rsidP="002335E7">
      <w:pPr>
        <w:spacing w:after="0" w:line="360" w:lineRule="auto"/>
        <w:contextualSpacing/>
      </w:pPr>
      <w:r w:rsidRPr="00D05FA6">
        <w:rPr>
          <w:b/>
        </w:rPr>
        <w:t>Ca</w:t>
      </w:r>
      <w:r w:rsidR="00CD6238" w:rsidRPr="00D05FA6">
        <w:rPr>
          <w:b/>
        </w:rPr>
        <w:t>usales de sobreseimiento</w:t>
      </w:r>
    </w:p>
    <w:p w14:paraId="5DBB6F1B" w14:textId="77777777" w:rsidR="005C690F" w:rsidRPr="00D05FA6" w:rsidRDefault="005C690F" w:rsidP="002335E7">
      <w:pPr>
        <w:spacing w:after="0" w:line="360" w:lineRule="auto"/>
        <w:contextualSpacing/>
      </w:pPr>
    </w:p>
    <w:p w14:paraId="7AA2562B" w14:textId="77777777" w:rsidR="005C690F" w:rsidRPr="00D05FA6" w:rsidRDefault="007D6307" w:rsidP="002335E7">
      <w:pPr>
        <w:spacing w:after="0" w:line="360" w:lineRule="auto"/>
        <w:contextualSpacing/>
      </w:pPr>
      <w:r w:rsidRPr="00D05FA6">
        <w:t>Por ser de previo y especial pronunciamiento, este Instituto analiza si se actualiza alguna causal de sobreseimiento.</w:t>
      </w:r>
    </w:p>
    <w:p w14:paraId="40D09706" w14:textId="77777777" w:rsidR="008C12D8" w:rsidRPr="00D05FA6" w:rsidRDefault="008C12D8" w:rsidP="002335E7">
      <w:pPr>
        <w:spacing w:after="0" w:line="360" w:lineRule="auto"/>
        <w:contextualSpacing/>
      </w:pPr>
    </w:p>
    <w:p w14:paraId="1D3E8E22" w14:textId="77777777" w:rsidR="005C690F" w:rsidRPr="00D05FA6" w:rsidRDefault="007D6307" w:rsidP="002335E7">
      <w:pPr>
        <w:spacing w:after="0" w:line="360" w:lineRule="auto"/>
        <w:contextualSpacing/>
      </w:pPr>
      <w:r w:rsidRPr="00D05FA6">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D05FA6">
        <w:t xml:space="preserve">persona </w:t>
      </w:r>
      <w:r w:rsidRPr="00D05FA6">
        <w:t>Recurrente se haya desistido del recurso, haya fallecido, sobreviniera alguna causal de improcedencia, que el Sujeto Obligado hubiese modificado o revocado el acto impugnado o bien, haya quedado sin materia.</w:t>
      </w:r>
    </w:p>
    <w:p w14:paraId="03DF76BC" w14:textId="77777777" w:rsidR="00712ED6" w:rsidRPr="00D05FA6" w:rsidRDefault="00712ED6" w:rsidP="002335E7">
      <w:pPr>
        <w:spacing w:after="0" w:line="360" w:lineRule="auto"/>
        <w:contextualSpacing/>
      </w:pPr>
    </w:p>
    <w:p w14:paraId="2EDACF9B" w14:textId="77777777" w:rsidR="005C690F" w:rsidRPr="00D05FA6" w:rsidRDefault="007D6307" w:rsidP="002335E7">
      <w:pPr>
        <w:spacing w:after="0" w:line="360" w:lineRule="auto"/>
        <w:contextualSpacing/>
      </w:pPr>
      <w:r w:rsidRPr="00D05FA6">
        <w:t xml:space="preserve">Por tales motivos, se considera procedente entrar al fondo del presente asunto. </w:t>
      </w:r>
    </w:p>
    <w:p w14:paraId="1B5B47D3" w14:textId="77777777" w:rsidR="00E1488B" w:rsidRPr="00D05FA6" w:rsidRDefault="00E1488B" w:rsidP="002335E7">
      <w:pPr>
        <w:spacing w:after="0" w:line="360" w:lineRule="auto"/>
        <w:contextualSpacing/>
        <w:rPr>
          <w:b/>
        </w:rPr>
      </w:pPr>
    </w:p>
    <w:p w14:paraId="17DF2D51" w14:textId="77777777" w:rsidR="005C690F" w:rsidRPr="00D05FA6" w:rsidRDefault="007D6307" w:rsidP="002335E7">
      <w:pPr>
        <w:pStyle w:val="Ttulo2"/>
        <w:spacing w:before="0" w:after="0" w:line="360" w:lineRule="auto"/>
        <w:contextualSpacing/>
        <w:rPr>
          <w:sz w:val="22"/>
          <w:szCs w:val="22"/>
        </w:rPr>
      </w:pPr>
      <w:bookmarkStart w:id="11" w:name="_Toc219386336"/>
      <w:r w:rsidRPr="00D05FA6">
        <w:rPr>
          <w:sz w:val="22"/>
          <w:szCs w:val="22"/>
        </w:rPr>
        <w:t>TERCERO. De</w:t>
      </w:r>
      <w:r w:rsidR="00CD6238" w:rsidRPr="00D05FA6">
        <w:rPr>
          <w:sz w:val="22"/>
          <w:szCs w:val="22"/>
        </w:rPr>
        <w:t>terminación de la Controversia</w:t>
      </w:r>
      <w:bookmarkEnd w:id="11"/>
    </w:p>
    <w:p w14:paraId="67DA30B9" w14:textId="77777777" w:rsidR="00897A05" w:rsidRPr="00D05FA6" w:rsidRDefault="00897A05" w:rsidP="002335E7">
      <w:pPr>
        <w:spacing w:after="0" w:line="360" w:lineRule="auto"/>
        <w:contextualSpacing/>
        <w:rPr>
          <w:b/>
        </w:rPr>
      </w:pPr>
    </w:p>
    <w:p w14:paraId="388C212B" w14:textId="77777777" w:rsidR="009A21E5" w:rsidRDefault="007C7BAF" w:rsidP="002335E7">
      <w:pPr>
        <w:spacing w:after="0" w:line="360" w:lineRule="auto"/>
        <w:contextualSpacing/>
        <w:rPr>
          <w:rFonts w:cs="Tahoma"/>
        </w:rPr>
      </w:pPr>
      <w:r w:rsidRPr="00D05FA6">
        <w:rPr>
          <w:rFonts w:cs="Tahoma"/>
        </w:rPr>
        <w:t>Con el objetivo de ilustrar la controversia planteada, resulta conveniente precisar, que una vez realizado el estudio de las constancias que integran el expediente en el que se actúa, se desprende que el Particular</w:t>
      </w:r>
      <w:r w:rsidR="008C12D8" w:rsidRPr="00D05FA6">
        <w:rPr>
          <w:rFonts w:cs="Tahoma"/>
        </w:rPr>
        <w:t xml:space="preserve"> </w:t>
      </w:r>
      <w:r w:rsidR="006C6CE7">
        <w:rPr>
          <w:rFonts w:cs="Tahoma"/>
        </w:rPr>
        <w:t>realizó diversos requerimientos al Sujeto Obligado.</w:t>
      </w:r>
    </w:p>
    <w:p w14:paraId="72E1410A" w14:textId="77777777" w:rsidR="009A21E5" w:rsidRDefault="009A21E5" w:rsidP="002335E7">
      <w:pPr>
        <w:spacing w:after="0" w:line="360" w:lineRule="auto"/>
        <w:contextualSpacing/>
        <w:rPr>
          <w:rFonts w:cs="Tahoma"/>
        </w:rPr>
      </w:pPr>
    </w:p>
    <w:p w14:paraId="46891558" w14:textId="77777777" w:rsidR="009A5186" w:rsidRPr="00D05FA6" w:rsidRDefault="009A5186" w:rsidP="002335E7">
      <w:pPr>
        <w:pStyle w:val="NormalWeb"/>
        <w:spacing w:after="0" w:line="360" w:lineRule="auto"/>
        <w:ind w:right="-28"/>
        <w:contextualSpacing/>
        <w:rPr>
          <w:rFonts w:ascii="Palatino Linotype" w:hAnsi="Palatino Linotype" w:cs="Tahoma"/>
          <w:bCs/>
          <w:iCs/>
          <w:sz w:val="22"/>
          <w:szCs w:val="22"/>
          <w:lang w:val="es-ES"/>
        </w:rPr>
      </w:pPr>
      <w:r w:rsidRPr="00D05FA6">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D05FA6">
        <w:rPr>
          <w:rFonts w:ascii="Palatino Linotype" w:hAnsi="Palatino Linotype" w:cs="Tahoma"/>
          <w:bCs/>
          <w:iCs/>
          <w:sz w:val="22"/>
          <w:szCs w:val="22"/>
          <w:shd w:val="clear" w:color="auto" w:fill="FFFFFF"/>
        </w:rPr>
        <w:t xml:space="preserve">. </w:t>
      </w:r>
      <w:r w:rsidRPr="00D05FA6">
        <w:rPr>
          <w:rFonts w:ascii="Palatino Linotype" w:hAnsi="Palatino Linotype" w:cs="Tahoma"/>
          <w:sz w:val="22"/>
          <w:szCs w:val="22"/>
          <w:lang w:val="es-ES"/>
        </w:rPr>
        <w:t>Así las cosas, una vez admitido y notificado el Recurso de Revisión a las partes, estas</w:t>
      </w:r>
      <w:r w:rsidRPr="00D05FA6">
        <w:rPr>
          <w:rFonts w:ascii="Palatino Linotype" w:hAnsi="Palatino Linotype" w:cs="Tahoma"/>
          <w:bCs/>
          <w:iCs/>
          <w:sz w:val="22"/>
          <w:szCs w:val="22"/>
          <w:lang w:val="es-ES" w:eastAsia="es-ES"/>
        </w:rPr>
        <w:t xml:space="preserve"> fueron omisas en realizar manifestaciones o alegatos.</w:t>
      </w:r>
    </w:p>
    <w:p w14:paraId="14049C6D" w14:textId="77777777" w:rsidR="009A5186" w:rsidRPr="00D05FA6" w:rsidRDefault="009A5186" w:rsidP="002335E7">
      <w:pPr>
        <w:pStyle w:val="NormalWeb"/>
        <w:spacing w:after="0" w:line="360" w:lineRule="auto"/>
        <w:ind w:right="-28"/>
        <w:contextualSpacing/>
        <w:rPr>
          <w:rFonts w:ascii="Palatino Linotype" w:eastAsia="Calibri" w:hAnsi="Palatino Linotype" w:cs="Tahoma"/>
          <w:iCs/>
          <w:sz w:val="22"/>
          <w:szCs w:val="22"/>
          <w:lang w:val="es-ES"/>
        </w:rPr>
      </w:pPr>
    </w:p>
    <w:p w14:paraId="0FF1B1B4" w14:textId="77777777" w:rsidR="009A5186" w:rsidRPr="00D05FA6" w:rsidRDefault="009A5186" w:rsidP="002335E7">
      <w:pPr>
        <w:tabs>
          <w:tab w:val="left" w:pos="4962"/>
        </w:tabs>
        <w:spacing w:line="360" w:lineRule="auto"/>
        <w:contextualSpacing/>
        <w:rPr>
          <w:rFonts w:eastAsia="Calibri" w:cs="Tahoma"/>
          <w:bCs/>
        </w:rPr>
      </w:pPr>
      <w:r w:rsidRPr="00D05FA6">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D05FA6">
        <w:rPr>
          <w:rFonts w:eastAsia="Calibri" w:cs="Tahoma"/>
          <w:iCs/>
          <w:lang w:eastAsia="es-ES_tradnl"/>
        </w:rPr>
        <w:t xml:space="preserve"> el escrito recursal; </w:t>
      </w:r>
      <w:r w:rsidRPr="00D05FA6">
        <w:rPr>
          <w:rFonts w:eastAsia="Calibri" w:cs="Tahoma"/>
          <w:bCs/>
        </w:rPr>
        <w:t xml:space="preserve">instrumentales que se toman en cuenta a efecto de resolver el presente medio </w:t>
      </w:r>
      <w:r w:rsidRPr="00D05FA6">
        <w:rPr>
          <w:rFonts w:eastAsia="Calibri" w:cs="Tahoma"/>
          <w:bCs/>
        </w:rPr>
        <w:lastRenderedPageBreak/>
        <w:t>de impugnación, conforme a lo dispuesto por el artículo 185, fracción IV, de la Ley de Transparencia y Acceso a la Información Pública del Estado de México y Municipios.</w:t>
      </w:r>
    </w:p>
    <w:p w14:paraId="463B1165" w14:textId="77777777" w:rsidR="009A5186" w:rsidRPr="00D05FA6" w:rsidRDefault="009A5186" w:rsidP="002335E7">
      <w:pPr>
        <w:tabs>
          <w:tab w:val="left" w:pos="4962"/>
        </w:tabs>
        <w:spacing w:line="360" w:lineRule="auto"/>
        <w:contextualSpacing/>
        <w:rPr>
          <w:rFonts w:eastAsia="Calibri" w:cs="Tahoma"/>
          <w:bCs/>
        </w:rPr>
      </w:pPr>
    </w:p>
    <w:p w14:paraId="631722B6" w14:textId="77777777" w:rsidR="005C690F" w:rsidRPr="00D05FA6" w:rsidRDefault="007D6307" w:rsidP="002335E7">
      <w:pPr>
        <w:pStyle w:val="Ttulo2"/>
        <w:spacing w:before="0" w:after="0" w:line="360" w:lineRule="auto"/>
        <w:contextualSpacing/>
        <w:rPr>
          <w:sz w:val="22"/>
          <w:szCs w:val="22"/>
        </w:rPr>
      </w:pPr>
      <w:bookmarkStart w:id="12" w:name="_Toc219386337"/>
      <w:r w:rsidRPr="00D05FA6">
        <w:rPr>
          <w:sz w:val="22"/>
          <w:szCs w:val="22"/>
        </w:rPr>
        <w:t xml:space="preserve">CUARTO. Marco normativo aplicable en materia de transparencia y </w:t>
      </w:r>
      <w:r w:rsidR="00CD6238" w:rsidRPr="00D05FA6">
        <w:rPr>
          <w:sz w:val="22"/>
          <w:szCs w:val="22"/>
        </w:rPr>
        <w:t>acceso a la información pública</w:t>
      </w:r>
      <w:bookmarkEnd w:id="12"/>
    </w:p>
    <w:p w14:paraId="099B83DA" w14:textId="77777777" w:rsidR="005C690F" w:rsidRPr="00D05FA6" w:rsidRDefault="005C690F" w:rsidP="002335E7">
      <w:pPr>
        <w:spacing w:after="0" w:line="360" w:lineRule="auto"/>
        <w:contextualSpacing/>
      </w:pPr>
    </w:p>
    <w:p w14:paraId="2E1DEC9B" w14:textId="77777777" w:rsidR="005C690F" w:rsidRPr="00D05FA6" w:rsidRDefault="007D6307" w:rsidP="002335E7">
      <w:pPr>
        <w:spacing w:after="0" w:line="360" w:lineRule="auto"/>
        <w:contextualSpacing/>
      </w:pPr>
      <w:r w:rsidRPr="00D05FA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0AC8CE" w14:textId="77777777" w:rsidR="00E61B38" w:rsidRPr="00D05FA6" w:rsidRDefault="00E61B38" w:rsidP="002335E7">
      <w:pPr>
        <w:spacing w:after="0" w:line="360" w:lineRule="auto"/>
        <w:contextualSpacing/>
      </w:pPr>
    </w:p>
    <w:p w14:paraId="31C66027" w14:textId="77777777" w:rsidR="005C690F" w:rsidRPr="00D05FA6" w:rsidRDefault="007D6307" w:rsidP="002335E7">
      <w:pPr>
        <w:spacing w:after="0" w:line="360" w:lineRule="auto"/>
        <w:contextualSpacing/>
      </w:pPr>
      <w:r w:rsidRPr="00D05FA6">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2637F6D" w14:textId="77777777" w:rsidR="005C690F" w:rsidRPr="00D05FA6" w:rsidRDefault="005C690F" w:rsidP="002335E7">
      <w:pPr>
        <w:spacing w:after="0" w:line="360" w:lineRule="auto"/>
        <w:contextualSpacing/>
      </w:pPr>
    </w:p>
    <w:p w14:paraId="5E1C4878" w14:textId="77777777" w:rsidR="005C690F" w:rsidRPr="00D05FA6" w:rsidRDefault="007D6307" w:rsidP="002335E7">
      <w:pPr>
        <w:spacing w:after="0" w:line="360" w:lineRule="auto"/>
        <w:contextualSpacing/>
      </w:pPr>
      <w:r w:rsidRPr="00D05FA6">
        <w:t>Por su parte, la Ley de Transparencia y Acceso a la Información Pública del Estado de México y Municipios (Reglamentaria del artículo 5° de la Constitución Local), establece lo siguiente:</w:t>
      </w:r>
    </w:p>
    <w:p w14:paraId="7E15158E" w14:textId="77777777" w:rsidR="005C690F" w:rsidRPr="00D05FA6" w:rsidRDefault="005C690F" w:rsidP="002335E7">
      <w:pPr>
        <w:spacing w:after="0" w:line="360" w:lineRule="auto"/>
        <w:contextualSpacing/>
      </w:pPr>
    </w:p>
    <w:p w14:paraId="09E8F35B" w14:textId="77777777" w:rsidR="005C690F" w:rsidRPr="00D05FA6" w:rsidRDefault="007D6307" w:rsidP="002335E7">
      <w:pPr>
        <w:spacing w:after="0" w:line="360" w:lineRule="auto"/>
        <w:contextualSpacing/>
      </w:pPr>
      <w:r w:rsidRPr="00D05FA6">
        <w:t>El artículo 12, que, quienes generen, recopilen, administren, manejen, procesen, archiven o conserven información pública serán responsables de la misma.</w:t>
      </w:r>
    </w:p>
    <w:p w14:paraId="48CCACD2" w14:textId="77777777" w:rsidR="007C02D1" w:rsidRPr="00D05FA6" w:rsidRDefault="007C02D1" w:rsidP="002335E7">
      <w:pPr>
        <w:spacing w:after="0" w:line="360" w:lineRule="auto"/>
        <w:contextualSpacing/>
      </w:pPr>
    </w:p>
    <w:p w14:paraId="6F0EC80E" w14:textId="77777777" w:rsidR="005C690F" w:rsidRPr="00D05FA6" w:rsidRDefault="007D6307" w:rsidP="002335E7">
      <w:pPr>
        <w:widowControl w:val="0"/>
        <w:spacing w:after="0" w:line="360" w:lineRule="auto"/>
        <w:contextualSpacing/>
      </w:pPr>
      <w:r w:rsidRPr="00D05FA6">
        <w:t>El artículo 18, que, los Sujetos Obligados deberán documentar todo acto que derive del ejercicio de sus facultades, competencias o funciones, considerando desde su origen la eventual publicidad y reutilización de la información que generen.</w:t>
      </w:r>
    </w:p>
    <w:p w14:paraId="251DC423" w14:textId="77777777" w:rsidR="00B153FA" w:rsidRPr="00D05FA6" w:rsidRDefault="00B153FA" w:rsidP="002335E7">
      <w:pPr>
        <w:widowControl w:val="0"/>
        <w:spacing w:after="0" w:line="360" w:lineRule="auto"/>
        <w:contextualSpacing/>
      </w:pPr>
    </w:p>
    <w:p w14:paraId="01FA40B8" w14:textId="77777777" w:rsidR="00B04A35" w:rsidRPr="00D05FA6" w:rsidRDefault="007D6307" w:rsidP="002335E7">
      <w:pPr>
        <w:spacing w:after="0" w:line="360" w:lineRule="auto"/>
        <w:contextualSpacing/>
      </w:pPr>
      <w:r w:rsidRPr="00D05FA6">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89189B0" w14:textId="77777777" w:rsidR="005C690F" w:rsidRPr="00D05FA6" w:rsidRDefault="005C690F" w:rsidP="002335E7">
      <w:pPr>
        <w:spacing w:after="0" w:line="360" w:lineRule="auto"/>
        <w:contextualSpacing/>
      </w:pPr>
    </w:p>
    <w:p w14:paraId="025C23A6" w14:textId="77777777" w:rsidR="005C690F" w:rsidRPr="00D05FA6" w:rsidRDefault="00CD6238" w:rsidP="002335E7">
      <w:pPr>
        <w:pStyle w:val="Ttulo2"/>
        <w:spacing w:before="0" w:after="0" w:line="360" w:lineRule="auto"/>
        <w:contextualSpacing/>
        <w:rPr>
          <w:sz w:val="22"/>
          <w:szCs w:val="22"/>
        </w:rPr>
      </w:pPr>
      <w:bookmarkStart w:id="13" w:name="_Toc219386338"/>
      <w:r w:rsidRPr="00D05FA6">
        <w:rPr>
          <w:sz w:val="22"/>
          <w:szCs w:val="22"/>
        </w:rPr>
        <w:t>Q</w:t>
      </w:r>
      <w:r w:rsidR="0044017B" w:rsidRPr="00D05FA6">
        <w:rPr>
          <w:sz w:val="22"/>
          <w:szCs w:val="22"/>
        </w:rPr>
        <w:t>UINTO</w:t>
      </w:r>
      <w:r w:rsidRPr="00D05FA6">
        <w:rPr>
          <w:sz w:val="22"/>
          <w:szCs w:val="22"/>
        </w:rPr>
        <w:t>. Estudio de Fondo</w:t>
      </w:r>
      <w:bookmarkEnd w:id="13"/>
    </w:p>
    <w:p w14:paraId="23D04157" w14:textId="77777777" w:rsidR="00A56228" w:rsidRPr="00D05FA6" w:rsidRDefault="00A56228" w:rsidP="002335E7">
      <w:pPr>
        <w:spacing w:after="0" w:line="360" w:lineRule="auto"/>
        <w:contextualSpacing/>
        <w:rPr>
          <w:b/>
        </w:rPr>
      </w:pPr>
    </w:p>
    <w:p w14:paraId="07677CA1" w14:textId="77777777" w:rsidR="00DF3B23" w:rsidRPr="00D05FA6" w:rsidRDefault="00DF3B23" w:rsidP="002335E7">
      <w:pPr>
        <w:spacing w:line="360" w:lineRule="auto"/>
        <w:contextualSpacing/>
        <w:rPr>
          <w:rFonts w:cs="Tahoma"/>
          <w:iCs/>
        </w:rPr>
      </w:pPr>
      <w:r w:rsidRPr="00D05FA6">
        <w:rPr>
          <w:rFonts w:cs="Tahoma"/>
          <w:iCs/>
        </w:rPr>
        <w:t xml:space="preserve">Expuestas las posturas de las partes, se procede al análisis del agravio hecho valer por la persona Recurrente, concerniente a la falta de respuestas del </w:t>
      </w:r>
      <w:r w:rsidR="00010D49" w:rsidRPr="00D05FA6">
        <w:rPr>
          <w:rFonts w:eastAsia="Calibri" w:cs="Tahoma"/>
          <w:bCs/>
          <w:lang w:eastAsia="en-US"/>
        </w:rPr>
        <w:t>Ayuntamiento de Tepotzotlán</w:t>
      </w:r>
      <w:r w:rsidRPr="00D05FA6">
        <w:rPr>
          <w:rFonts w:cs="Tahoma"/>
          <w:iCs/>
        </w:rPr>
        <w:t>, a las solicitudes de información.</w:t>
      </w:r>
    </w:p>
    <w:p w14:paraId="2824E4B0" w14:textId="77777777" w:rsidR="00DF3B23" w:rsidRPr="00D05FA6" w:rsidRDefault="00DF3B23" w:rsidP="002335E7">
      <w:pPr>
        <w:spacing w:line="360" w:lineRule="auto"/>
        <w:contextualSpacing/>
        <w:rPr>
          <w:rFonts w:cs="Tahoma"/>
          <w:iCs/>
        </w:rPr>
      </w:pPr>
    </w:p>
    <w:p w14:paraId="2A65F042" w14:textId="77777777" w:rsidR="00DF3B23" w:rsidRPr="00D05FA6" w:rsidRDefault="00DF3B23" w:rsidP="002335E7">
      <w:pPr>
        <w:spacing w:line="360" w:lineRule="auto"/>
        <w:contextualSpacing/>
        <w:rPr>
          <w:rFonts w:cs="Tahoma"/>
          <w:iCs/>
        </w:rPr>
      </w:pPr>
      <w:r w:rsidRPr="00D05FA6">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3BECFEC" w14:textId="77777777" w:rsidR="00DF3B23" w:rsidRPr="00D05FA6" w:rsidRDefault="00DF3B23" w:rsidP="002335E7">
      <w:pPr>
        <w:spacing w:line="360" w:lineRule="auto"/>
        <w:contextualSpacing/>
        <w:rPr>
          <w:rFonts w:cs="Tahoma"/>
          <w:iCs/>
        </w:rPr>
      </w:pPr>
    </w:p>
    <w:p w14:paraId="6A3B5032"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Proveer lo necesario para garantizar a toda persona el derecho de acceso a la información pública, a través de procedimientos sencillos, expeditos, oportunos y gratuitos;</w:t>
      </w:r>
    </w:p>
    <w:p w14:paraId="0080889A" w14:textId="77777777" w:rsidR="00DF3B23" w:rsidRPr="00D05FA6" w:rsidRDefault="00DF3B23" w:rsidP="002335E7">
      <w:pPr>
        <w:spacing w:line="360" w:lineRule="auto"/>
        <w:ind w:left="720"/>
        <w:contextualSpacing/>
        <w:rPr>
          <w:rFonts w:cs="Tahoma"/>
          <w:iCs/>
        </w:rPr>
      </w:pPr>
    </w:p>
    <w:p w14:paraId="5E0527C7"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Transparentar la gestión pública, mediante la difusión de la información generada por los Sujetos Obligados, y</w:t>
      </w:r>
    </w:p>
    <w:p w14:paraId="06D3E11A" w14:textId="77777777" w:rsidR="00DF3B23" w:rsidRPr="00D05FA6" w:rsidRDefault="00DF3B23" w:rsidP="002335E7">
      <w:pPr>
        <w:pStyle w:val="Prrafodelista"/>
        <w:spacing w:line="360" w:lineRule="auto"/>
        <w:rPr>
          <w:rFonts w:cs="Tahoma"/>
          <w:iCs/>
          <w:szCs w:val="22"/>
        </w:rPr>
      </w:pPr>
    </w:p>
    <w:p w14:paraId="096F5F4A" w14:textId="77777777" w:rsidR="00DF3B23" w:rsidRPr="00D05FA6" w:rsidRDefault="00DF3B23" w:rsidP="002335E7">
      <w:pPr>
        <w:numPr>
          <w:ilvl w:val="0"/>
          <w:numId w:val="14"/>
        </w:numPr>
        <w:spacing w:after="0" w:line="360" w:lineRule="auto"/>
        <w:contextualSpacing/>
        <w:rPr>
          <w:rFonts w:cs="Tahoma"/>
          <w:iCs/>
        </w:rPr>
      </w:pPr>
      <w:r w:rsidRPr="00D05FA6">
        <w:rPr>
          <w:rFonts w:cs="Tahoma"/>
          <w:iCs/>
        </w:rPr>
        <w:t>Promover, fomentar y difundir la cultura de la transparencia en el ejercicio de la función pública, el acceso a la información y la participación ciudadana, así como, la rendición de cuentas.</w:t>
      </w:r>
    </w:p>
    <w:p w14:paraId="10A7603E" w14:textId="77777777" w:rsidR="00DF3B23" w:rsidRPr="00D05FA6" w:rsidRDefault="00DF3B23" w:rsidP="002335E7">
      <w:pPr>
        <w:spacing w:line="360" w:lineRule="auto"/>
        <w:contextualSpacing/>
        <w:rPr>
          <w:rFonts w:cs="Tahoma"/>
          <w:iCs/>
        </w:rPr>
      </w:pPr>
    </w:p>
    <w:p w14:paraId="0023F382" w14:textId="77777777" w:rsidR="00DF3B23" w:rsidRPr="00D05FA6" w:rsidRDefault="00DF3B23" w:rsidP="002335E7">
      <w:pPr>
        <w:spacing w:line="360" w:lineRule="auto"/>
        <w:contextualSpacing/>
        <w:rPr>
          <w:rFonts w:cs="Tahoma"/>
          <w:iCs/>
        </w:rPr>
      </w:pPr>
      <w:r w:rsidRPr="00D05FA6">
        <w:rPr>
          <w:rFonts w:cs="Tahoma"/>
          <w:iCs/>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E41728D" w14:textId="77777777" w:rsidR="00DF3B23" w:rsidRPr="00D05FA6" w:rsidRDefault="00DF3B23" w:rsidP="002335E7">
      <w:pPr>
        <w:spacing w:line="360" w:lineRule="auto"/>
        <w:contextualSpacing/>
        <w:rPr>
          <w:rFonts w:cs="Tahoma"/>
          <w:iCs/>
        </w:rPr>
      </w:pPr>
    </w:p>
    <w:p w14:paraId="2FD4917F" w14:textId="77777777" w:rsidR="00DF3B23" w:rsidRPr="00D05FA6" w:rsidRDefault="00DF3B23" w:rsidP="002335E7">
      <w:pPr>
        <w:spacing w:line="360" w:lineRule="auto"/>
        <w:contextualSpacing/>
        <w:rPr>
          <w:rFonts w:cs="Tahoma"/>
          <w:iCs/>
        </w:rPr>
      </w:pPr>
      <w:r w:rsidRPr="00D05FA6">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8DE8A2F" w14:textId="77777777" w:rsidR="00DF3B23" w:rsidRPr="00D05FA6" w:rsidRDefault="00DF3B23" w:rsidP="002335E7">
      <w:pPr>
        <w:spacing w:line="360" w:lineRule="auto"/>
        <w:contextualSpacing/>
        <w:rPr>
          <w:rFonts w:cs="Tahoma"/>
          <w:iCs/>
        </w:rPr>
      </w:pPr>
    </w:p>
    <w:p w14:paraId="5C67E6C5" w14:textId="77777777" w:rsidR="00DF3B23" w:rsidRPr="00D05FA6" w:rsidRDefault="00DF3B23" w:rsidP="002335E7">
      <w:pPr>
        <w:spacing w:line="360" w:lineRule="auto"/>
        <w:contextualSpacing/>
        <w:rPr>
          <w:rFonts w:cs="Tahoma"/>
          <w:iCs/>
        </w:rPr>
      </w:pPr>
      <w:r w:rsidRPr="00D05FA6">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90CE82A" w14:textId="77777777" w:rsidR="00DF3B23" w:rsidRPr="00D05FA6" w:rsidRDefault="00DF3B23" w:rsidP="002335E7">
      <w:pPr>
        <w:spacing w:line="360" w:lineRule="auto"/>
        <w:contextualSpacing/>
        <w:rPr>
          <w:rFonts w:cs="Tahoma"/>
          <w:iCs/>
        </w:rPr>
      </w:pPr>
    </w:p>
    <w:p w14:paraId="1F334982"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D97C730" w14:textId="77777777" w:rsidR="00DF3B23" w:rsidRPr="00D05FA6" w:rsidRDefault="00DF3B23" w:rsidP="002335E7">
      <w:pPr>
        <w:spacing w:line="360" w:lineRule="auto"/>
        <w:ind w:left="720"/>
        <w:contextualSpacing/>
        <w:rPr>
          <w:rFonts w:cs="Tahoma"/>
          <w:iCs/>
        </w:rPr>
      </w:pPr>
    </w:p>
    <w:p w14:paraId="12C13071"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 xml:space="preserve">Los Sujetos Obligados podrán requerirle a los Solicitantes, que complementen, corrijan o amplíen su solicitud de información, cuando resulten los datos proporcionados insuficientes, incorrectos, incompletos o erróneos; solicitar dicha </w:t>
      </w:r>
      <w:r w:rsidRPr="00D05FA6">
        <w:rPr>
          <w:rFonts w:cs="Tahoma"/>
          <w:iCs/>
        </w:rPr>
        <w:lastRenderedPageBreak/>
        <w:t>aclaración, interrumpirá el plazo para dar respuesta y comenzará a computarse el día siguiente al desahogo de esta;</w:t>
      </w:r>
    </w:p>
    <w:p w14:paraId="186C14C7" w14:textId="77777777" w:rsidR="00DF3B23" w:rsidRPr="00D05FA6" w:rsidRDefault="00DF3B23" w:rsidP="002335E7">
      <w:pPr>
        <w:pStyle w:val="Prrafodelista"/>
        <w:spacing w:line="360" w:lineRule="auto"/>
        <w:rPr>
          <w:rFonts w:cs="Tahoma"/>
          <w:iCs/>
          <w:szCs w:val="22"/>
        </w:rPr>
      </w:pPr>
    </w:p>
    <w:p w14:paraId="0565D2D7"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2E562C97" w14:textId="77777777" w:rsidR="00DF3B23" w:rsidRPr="00D05FA6" w:rsidRDefault="00DF3B23" w:rsidP="002335E7">
      <w:pPr>
        <w:pStyle w:val="Prrafodelista"/>
        <w:spacing w:line="360" w:lineRule="auto"/>
        <w:rPr>
          <w:rFonts w:cs="Tahoma"/>
          <w:iCs/>
          <w:szCs w:val="22"/>
        </w:rPr>
      </w:pPr>
    </w:p>
    <w:p w14:paraId="3AF97652"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F3CFCFC" w14:textId="77777777" w:rsidR="00DF3B23" w:rsidRPr="00D05FA6" w:rsidRDefault="00DF3B23" w:rsidP="002335E7">
      <w:pPr>
        <w:spacing w:line="360" w:lineRule="auto"/>
        <w:contextualSpacing/>
        <w:rPr>
          <w:rFonts w:cs="Tahoma"/>
          <w:iCs/>
        </w:rPr>
      </w:pPr>
    </w:p>
    <w:p w14:paraId="31C2172E"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E000C0F" w14:textId="77777777" w:rsidR="00DF3B23" w:rsidRPr="00D05FA6" w:rsidRDefault="00DF3B23" w:rsidP="002335E7">
      <w:pPr>
        <w:pStyle w:val="Prrafodelista"/>
        <w:spacing w:line="360" w:lineRule="auto"/>
        <w:rPr>
          <w:rFonts w:cs="Tahoma"/>
          <w:iCs/>
          <w:szCs w:val="22"/>
        </w:rPr>
      </w:pPr>
    </w:p>
    <w:p w14:paraId="62DB9F2C" w14:textId="77777777" w:rsidR="00DF3B23" w:rsidRPr="00D05FA6" w:rsidRDefault="00DF3B23" w:rsidP="002335E7">
      <w:pPr>
        <w:numPr>
          <w:ilvl w:val="0"/>
          <w:numId w:val="15"/>
        </w:numPr>
        <w:spacing w:after="0" w:line="360" w:lineRule="auto"/>
        <w:contextualSpacing/>
        <w:rPr>
          <w:rFonts w:cs="Tahoma"/>
          <w:iCs/>
        </w:rPr>
      </w:pPr>
      <w:r w:rsidRPr="00D05FA6">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E76416A" w14:textId="77777777" w:rsidR="00DF3B23" w:rsidRPr="00D05FA6" w:rsidRDefault="00DF3B23" w:rsidP="002335E7">
      <w:pPr>
        <w:spacing w:line="360" w:lineRule="auto"/>
        <w:contextualSpacing/>
        <w:rPr>
          <w:rFonts w:cs="Tahoma"/>
          <w:iCs/>
        </w:rPr>
      </w:pPr>
    </w:p>
    <w:p w14:paraId="39B83E99" w14:textId="258D1442" w:rsidR="00DF3B23" w:rsidRPr="00D05FA6" w:rsidRDefault="00DF3B23" w:rsidP="002335E7">
      <w:pPr>
        <w:spacing w:line="360" w:lineRule="auto"/>
        <w:contextualSpacing/>
        <w:rPr>
          <w:rFonts w:cs="Tahoma"/>
          <w:iCs/>
        </w:rPr>
      </w:pPr>
      <w:r w:rsidRPr="00D05FA6">
        <w:rPr>
          <w:rFonts w:cs="Tahoma"/>
          <w:iCs/>
        </w:rPr>
        <w:t>Una vez establecido lo anterior, es de indicar que el agravio del Particular consistió en que, a la fecha de interposición del Recurso de Revisión,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había registrado respuesta a</w:t>
      </w:r>
      <w:r w:rsidR="006C6CE7">
        <w:rPr>
          <w:rFonts w:cs="Tahoma"/>
          <w:iCs/>
        </w:rPr>
        <w:t xml:space="preserve"> </w:t>
      </w:r>
      <w:r w:rsidRPr="00D05FA6">
        <w:rPr>
          <w:rFonts w:cs="Tahoma"/>
          <w:iCs/>
        </w:rPr>
        <w:t>l</w:t>
      </w:r>
      <w:r w:rsidR="006C6CE7">
        <w:rPr>
          <w:rFonts w:cs="Tahoma"/>
          <w:iCs/>
        </w:rPr>
        <w:t>os</w:t>
      </w:r>
      <w:r w:rsidRPr="00D05FA6">
        <w:rPr>
          <w:rFonts w:cs="Tahoma"/>
          <w:iCs/>
        </w:rPr>
        <w:t xml:space="preserve"> requerimiento</w:t>
      </w:r>
      <w:r w:rsidR="006C6CE7">
        <w:rPr>
          <w:rFonts w:cs="Tahoma"/>
          <w:iCs/>
        </w:rPr>
        <w:t>s</w:t>
      </w:r>
      <w:r w:rsidRPr="00D05FA6">
        <w:rPr>
          <w:rFonts w:cs="Tahoma"/>
          <w:iCs/>
        </w:rPr>
        <w:t xml:space="preserve"> de acceso a la información, l</w:t>
      </w:r>
      <w:r w:rsidR="006C6CE7">
        <w:rPr>
          <w:rFonts w:cs="Tahoma"/>
          <w:iCs/>
        </w:rPr>
        <w:t>os</w:t>
      </w:r>
      <w:r w:rsidRPr="00D05FA6">
        <w:rPr>
          <w:rFonts w:cs="Tahoma"/>
          <w:iCs/>
        </w:rPr>
        <w:t xml:space="preserve"> cual</w:t>
      </w:r>
      <w:r w:rsidR="006C6CE7">
        <w:rPr>
          <w:rFonts w:cs="Tahoma"/>
          <w:iCs/>
        </w:rPr>
        <w:t>es</w:t>
      </w:r>
      <w:r w:rsidRPr="00D05FA6">
        <w:rPr>
          <w:rFonts w:cs="Tahoma"/>
          <w:iCs/>
        </w:rPr>
        <w:t xml:space="preserve"> se present</w:t>
      </w:r>
      <w:r w:rsidR="006C6CE7">
        <w:rPr>
          <w:rFonts w:cs="Tahoma"/>
          <w:iCs/>
        </w:rPr>
        <w:t>aron</w:t>
      </w:r>
      <w:r w:rsidRPr="00D05FA6">
        <w:rPr>
          <w:rFonts w:cs="Tahoma"/>
          <w:iCs/>
        </w:rPr>
        <w:t xml:space="preserve">, el </w:t>
      </w:r>
      <w:r w:rsidR="00E2427E">
        <w:rPr>
          <w:rFonts w:cs="Tahoma"/>
          <w:iCs/>
        </w:rPr>
        <w:t>diez</w:t>
      </w:r>
      <w:r w:rsidR="006C6CE7">
        <w:rPr>
          <w:rFonts w:cs="Tahoma"/>
          <w:iCs/>
        </w:rPr>
        <w:t xml:space="preserve"> de noviembre</w:t>
      </w:r>
      <w:r w:rsidRPr="00D05FA6">
        <w:rPr>
          <w:rFonts w:cs="Tahoma"/>
          <w:iCs/>
        </w:rPr>
        <w:t xml:space="preserve"> de dos mil veinticinco.</w:t>
      </w:r>
    </w:p>
    <w:p w14:paraId="6C464B2C" w14:textId="77777777" w:rsidR="00DF3B23" w:rsidRPr="00D05FA6" w:rsidRDefault="00DF3B23" w:rsidP="002335E7">
      <w:pPr>
        <w:spacing w:line="360" w:lineRule="auto"/>
        <w:contextualSpacing/>
        <w:rPr>
          <w:rFonts w:cs="Tahoma"/>
          <w:iCs/>
        </w:rPr>
      </w:pPr>
    </w:p>
    <w:p w14:paraId="5FBEBDC9" w14:textId="77777777" w:rsidR="00DF3B23" w:rsidRPr="00D05FA6" w:rsidRDefault="00DF3B23" w:rsidP="002335E7">
      <w:pPr>
        <w:spacing w:line="360" w:lineRule="auto"/>
        <w:contextualSpacing/>
        <w:rPr>
          <w:rFonts w:cs="Tahoma"/>
          <w:iCs/>
        </w:rPr>
      </w:pPr>
      <w:r w:rsidRPr="00D05FA6">
        <w:rPr>
          <w:rFonts w:cs="Tahoma"/>
          <w:iCs/>
        </w:rPr>
        <w:t xml:space="preserve">En ese orden de ideas, el plazo con el que contaba el Sujeto Obligado para emitir contestación a los requerimientos informativos comenzó a correr el </w:t>
      </w:r>
      <w:r w:rsidR="006C6CE7">
        <w:rPr>
          <w:rFonts w:cs="Tahoma"/>
          <w:iCs/>
        </w:rPr>
        <w:t xml:space="preserve">once de noviembre </w:t>
      </w:r>
      <w:r w:rsidRPr="00D05FA6">
        <w:rPr>
          <w:rFonts w:cs="Tahoma"/>
          <w:iCs/>
        </w:rPr>
        <w:t xml:space="preserve">y feneció el </w:t>
      </w:r>
      <w:r w:rsidR="006C6CE7">
        <w:rPr>
          <w:rFonts w:cs="Tahoma"/>
          <w:iCs/>
        </w:rPr>
        <w:t xml:space="preserve">dos de diciembre </w:t>
      </w:r>
      <w:r w:rsidRPr="00D05FA6">
        <w:rPr>
          <w:rFonts w:cs="Tahoma"/>
          <w:iCs/>
        </w:rPr>
        <w:t xml:space="preserve">de dos mil veinticinco; lo anterior, sin contar los días, </w:t>
      </w:r>
      <w:r w:rsidR="006C6CE7">
        <w:rPr>
          <w:rFonts w:cs="Tahoma"/>
          <w:iCs/>
        </w:rPr>
        <w:t xml:space="preserve">quince, dieciséis, diecisiete, veintidós, veintitrés, veintinueve y treinta de noviembre </w:t>
      </w:r>
      <w:r w:rsidRPr="00D05FA6">
        <w:rPr>
          <w:rFonts w:cs="Tahoma"/>
          <w:iCs/>
        </w:rPr>
        <w:t xml:space="preserve">del año mencionado, al ser inhábiles, de conformidad con el artículo, 3°, fracción X, de la Ley de Transparencia y Acceso a la Información Pública del Estado de México y Municipios y </w:t>
      </w:r>
      <w:bookmarkStart w:id="14" w:name="_Hlk65786947"/>
      <w:r w:rsidRPr="00D05FA6">
        <w:rPr>
          <w:rFonts w:cs="Tahoma"/>
          <w:iCs/>
        </w:rPr>
        <w:t xml:space="preserve">el </w:t>
      </w:r>
      <w:r w:rsidRPr="00D05FA6">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p>
    <w:bookmarkEnd w:id="14"/>
    <w:p w14:paraId="3383A9F4" w14:textId="77777777" w:rsidR="00DF3B23" w:rsidRPr="00D05FA6" w:rsidRDefault="00DF3B23" w:rsidP="002335E7">
      <w:pPr>
        <w:spacing w:line="360" w:lineRule="auto"/>
        <w:contextualSpacing/>
        <w:rPr>
          <w:rFonts w:cs="Tahoma"/>
          <w:iCs/>
        </w:rPr>
      </w:pPr>
    </w:p>
    <w:p w14:paraId="5D1BB8A0" w14:textId="0302C200" w:rsidR="00DF3B23" w:rsidRDefault="00DF3B23" w:rsidP="002335E7">
      <w:pPr>
        <w:spacing w:line="360" w:lineRule="auto"/>
        <w:contextualSpacing/>
        <w:rPr>
          <w:rFonts w:cs="Tahoma"/>
          <w:iCs/>
          <w:lang w:val="es-ES"/>
        </w:rPr>
      </w:pPr>
      <w:r w:rsidRPr="00D05FA6">
        <w:rPr>
          <w:rFonts w:cs="Tahoma"/>
          <w:iCs/>
        </w:rPr>
        <w:t>Así, este Instituto verificó que, en efecto, no se registró respuesta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información de la persona Recurrente, en el </w:t>
      </w:r>
      <w:r w:rsidRPr="00D05FA6">
        <w:rPr>
          <w:rFonts w:cs="Tahoma"/>
          <w:iCs/>
          <w:lang w:val="es-ES"/>
        </w:rPr>
        <w:t>Sistema de Acceso a la Información Mexiquense (SAIMEX)</w:t>
      </w:r>
      <w:r w:rsidR="006C6CE7">
        <w:rPr>
          <w:rFonts w:cs="Tahoma"/>
          <w:iCs/>
          <w:lang w:val="es-ES"/>
        </w:rPr>
        <w:t xml:space="preserve">, se coloca la siguiente imagen a manera de ejemplo correspondiente al Recurso de Revisión </w:t>
      </w:r>
      <w:r w:rsidR="00E2427E">
        <w:rPr>
          <w:rFonts w:cs="Tahoma"/>
          <w:iCs/>
          <w:lang w:val="es-ES"/>
        </w:rPr>
        <w:t>13461</w:t>
      </w:r>
      <w:r w:rsidR="006C6CE7" w:rsidRPr="006C6CE7">
        <w:rPr>
          <w:rFonts w:cs="Tahoma"/>
          <w:iCs/>
          <w:lang w:val="es-ES"/>
        </w:rPr>
        <w:t>/INFOEM/IP/RR/2025</w:t>
      </w:r>
      <w:r w:rsidR="006C6CE7">
        <w:rPr>
          <w:rFonts w:cs="Tahoma"/>
          <w:iCs/>
          <w:lang w:val="es-ES"/>
        </w:rPr>
        <w:t>:</w:t>
      </w:r>
    </w:p>
    <w:p w14:paraId="0B86BACE" w14:textId="77777777" w:rsidR="006C6CE7" w:rsidRDefault="006C6CE7" w:rsidP="002335E7">
      <w:pPr>
        <w:spacing w:line="360" w:lineRule="auto"/>
        <w:contextualSpacing/>
        <w:rPr>
          <w:rFonts w:cs="Tahoma"/>
          <w:iCs/>
          <w:lang w:val="es-ES"/>
        </w:rPr>
      </w:pPr>
    </w:p>
    <w:p w14:paraId="4AB91ACC" w14:textId="4A47AD66" w:rsidR="00654A55" w:rsidRPr="00D05FA6" w:rsidRDefault="005205B6" w:rsidP="002335E7">
      <w:pPr>
        <w:spacing w:line="360" w:lineRule="auto"/>
        <w:contextualSpacing/>
        <w:jc w:val="center"/>
        <w:rPr>
          <w:rFonts w:cs="Tahoma"/>
          <w:iCs/>
          <w:lang w:val="es-ES"/>
        </w:rPr>
      </w:pPr>
      <w:r w:rsidRPr="005205B6">
        <w:rPr>
          <w:rFonts w:cs="Tahoma"/>
          <w:iCs/>
          <w:noProof/>
        </w:rPr>
        <w:drawing>
          <wp:inline distT="0" distB="0" distL="0" distR="0" wp14:anchorId="3AD40C9A" wp14:editId="73F45505">
            <wp:extent cx="3410426" cy="1171739"/>
            <wp:effectExtent l="0" t="0" r="0" b="9525"/>
            <wp:docPr id="10206637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63719" name=""/>
                    <pic:cNvPicPr/>
                  </pic:nvPicPr>
                  <pic:blipFill>
                    <a:blip r:embed="rId9"/>
                    <a:stretch>
                      <a:fillRect/>
                    </a:stretch>
                  </pic:blipFill>
                  <pic:spPr>
                    <a:xfrm>
                      <a:off x="0" y="0"/>
                      <a:ext cx="3410426" cy="1171739"/>
                    </a:xfrm>
                    <a:prstGeom prst="rect">
                      <a:avLst/>
                    </a:prstGeom>
                  </pic:spPr>
                </pic:pic>
              </a:graphicData>
            </a:graphic>
          </wp:inline>
        </w:drawing>
      </w:r>
    </w:p>
    <w:p w14:paraId="3A45D329" w14:textId="77777777" w:rsidR="00654A55" w:rsidRDefault="00654A55" w:rsidP="002335E7">
      <w:pPr>
        <w:spacing w:line="360" w:lineRule="auto"/>
        <w:contextualSpacing/>
        <w:jc w:val="center"/>
        <w:rPr>
          <w:rFonts w:cs="Tahoma"/>
          <w:iCs/>
          <w:noProof/>
        </w:rPr>
      </w:pPr>
    </w:p>
    <w:p w14:paraId="23C29793" w14:textId="77777777" w:rsidR="001462EA" w:rsidRPr="00D05FA6" w:rsidRDefault="001462EA" w:rsidP="002335E7">
      <w:pPr>
        <w:spacing w:line="360" w:lineRule="auto"/>
        <w:contextualSpacing/>
        <w:rPr>
          <w:rFonts w:cs="Tahoma"/>
          <w:iCs/>
        </w:rPr>
      </w:pPr>
    </w:p>
    <w:p w14:paraId="7B3DA768" w14:textId="77777777" w:rsidR="00DF3B23" w:rsidRPr="00D05FA6" w:rsidRDefault="00DF3B23" w:rsidP="002335E7">
      <w:pPr>
        <w:spacing w:line="360" w:lineRule="auto"/>
        <w:contextualSpacing/>
        <w:rPr>
          <w:rFonts w:cs="Tahoma"/>
          <w:iCs/>
        </w:rPr>
      </w:pPr>
      <w:r w:rsidRPr="00D05FA6">
        <w:rPr>
          <w:rFonts w:cs="Tahoma"/>
          <w:iCs/>
        </w:rPr>
        <w:t>Conforme a lo anterior, se colige que, tal como lo precisó la persona Recurrente,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emitió respuesta</w:t>
      </w:r>
      <w:r w:rsidR="001462EA" w:rsidRPr="00D05FA6">
        <w:rPr>
          <w:rFonts w:cs="Tahoma"/>
          <w:iCs/>
        </w:rPr>
        <w:t>s</w:t>
      </w:r>
      <w:r w:rsidRPr="00D05FA6">
        <w:rPr>
          <w:rFonts w:cs="Tahoma"/>
          <w:iCs/>
        </w:rPr>
        <w:t xml:space="preserve"> para dar </w:t>
      </w:r>
      <w:r w:rsidR="001462EA" w:rsidRPr="00D05FA6">
        <w:rPr>
          <w:rFonts w:cs="Tahoma"/>
          <w:iCs/>
        </w:rPr>
        <w:t>atención</w:t>
      </w:r>
      <w:r w:rsidRPr="00D05FA6">
        <w:rPr>
          <w:rFonts w:cs="Tahoma"/>
          <w:iCs/>
        </w:rPr>
        <w:t xml:space="preserve">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6C6CE7">
        <w:rPr>
          <w:rFonts w:cs="Tahoma"/>
          <w:iCs/>
        </w:rPr>
        <w:t>dos de diciembre</w:t>
      </w:r>
      <w:r w:rsidRPr="00D05FA6">
        <w:rPr>
          <w:rFonts w:cs="Tahoma"/>
          <w:iCs/>
        </w:rPr>
        <w:t xml:space="preserve"> de dos mil veinticinco, para realizar dicha situación, por lo que es evidente que el agravio es </w:t>
      </w:r>
      <w:r w:rsidRPr="00D05FA6">
        <w:rPr>
          <w:rFonts w:cs="Tahoma"/>
          <w:b/>
          <w:bCs/>
          <w:iCs/>
        </w:rPr>
        <w:t>FUNDADO</w:t>
      </w:r>
      <w:r w:rsidRPr="00D05FA6">
        <w:rPr>
          <w:rFonts w:cs="Tahoma"/>
          <w:iCs/>
        </w:rPr>
        <w:t xml:space="preserve">. </w:t>
      </w:r>
    </w:p>
    <w:p w14:paraId="074C4C27" w14:textId="77777777" w:rsidR="00DF3B23" w:rsidRPr="00D05FA6" w:rsidRDefault="00DF3B23" w:rsidP="002335E7">
      <w:pPr>
        <w:spacing w:line="360" w:lineRule="auto"/>
        <w:contextualSpacing/>
        <w:rPr>
          <w:rFonts w:cs="Tahoma"/>
          <w:iCs/>
        </w:rPr>
      </w:pPr>
    </w:p>
    <w:p w14:paraId="151221F4" w14:textId="77777777" w:rsidR="002335E7" w:rsidRPr="00647E3E" w:rsidRDefault="00DF3B23" w:rsidP="002335E7">
      <w:pPr>
        <w:spacing w:line="360" w:lineRule="auto"/>
        <w:contextualSpacing/>
        <w:rPr>
          <w:rFonts w:eastAsia="Calibri" w:cs="Tahoma"/>
          <w:b/>
          <w:iCs/>
          <w:lang w:eastAsia="es-ES_tradnl"/>
        </w:rPr>
      </w:pPr>
      <w:r w:rsidRPr="00D05FA6">
        <w:rPr>
          <w:rFonts w:eastAsia="Calibri" w:cs="Tahoma"/>
          <w:bCs/>
        </w:rPr>
        <w:t xml:space="preserve">Con base en lo expuesto, es procedente </w:t>
      </w:r>
      <w:r w:rsidRPr="00D05FA6">
        <w:rPr>
          <w:rFonts w:eastAsia="Calibri" w:cs="Tahoma"/>
          <w:b/>
          <w:bCs/>
        </w:rPr>
        <w:t>ORDENAR</w:t>
      </w:r>
      <w:r w:rsidRPr="00D05FA6">
        <w:rPr>
          <w:rFonts w:eastAsia="Calibri" w:cs="Tahoma"/>
          <w:bCs/>
        </w:rPr>
        <w:t xml:space="preserve"> al Sujeto Obligado, que emita </w:t>
      </w:r>
      <w:r w:rsidR="00AE4C31" w:rsidRPr="00D05FA6">
        <w:rPr>
          <w:rFonts w:eastAsia="Calibri" w:cs="Tahoma"/>
          <w:bCs/>
        </w:rPr>
        <w:t xml:space="preserve">las </w:t>
      </w:r>
      <w:r w:rsidRPr="00D05FA6">
        <w:rPr>
          <w:rFonts w:eastAsia="Calibri" w:cs="Tahoma"/>
          <w:bCs/>
        </w:rPr>
        <w:t>respuesta</w:t>
      </w:r>
      <w:r w:rsidR="00AE4C31" w:rsidRPr="00D05FA6">
        <w:rPr>
          <w:rFonts w:eastAsia="Calibri" w:cs="Tahoma"/>
          <w:bCs/>
        </w:rPr>
        <w:t>s</w:t>
      </w:r>
      <w:r w:rsidRPr="00D05FA6">
        <w:rPr>
          <w:rFonts w:eastAsia="Calibri" w:cs="Tahoma"/>
          <w:bCs/>
        </w:rPr>
        <w:t xml:space="preserve"> que a derecho corresponda, además cabe señalar que </w:t>
      </w:r>
      <w:r w:rsidR="002335E7" w:rsidRPr="00647E3E">
        <w:rPr>
          <w:rFonts w:eastAsia="Calibri" w:cs="Tahoma"/>
          <w:bCs/>
          <w:iCs/>
          <w:lang w:val="es-ES" w:eastAsia="es-ES_tradnl"/>
        </w:rPr>
        <w:t xml:space="preserve">de conformidad con los artículos 5° de la Constitución Política del Estado Libre y Soberano de México, </w:t>
      </w:r>
      <w:r w:rsidR="002335E7" w:rsidRPr="00647E3E">
        <w:rPr>
          <w:rFonts w:eastAsia="Calibri" w:cs="Tahoma"/>
          <w:bCs/>
          <w:iCs/>
          <w:lang w:eastAsia="es-ES_tradnl"/>
        </w:rPr>
        <w:t xml:space="preserve">4° de la Ley General de Transparencia y Acceso a la Información Pública y 4° de la </w:t>
      </w:r>
      <w:r w:rsidR="002335E7" w:rsidRPr="00647E3E">
        <w:rPr>
          <w:rFonts w:eastAsia="Calibri" w:cs="Tahoma"/>
          <w:iCs/>
          <w:lang w:eastAsia="es-ES_tradnl"/>
        </w:rPr>
        <w:t xml:space="preserve">Ley </w:t>
      </w:r>
      <w:r w:rsidR="002335E7" w:rsidRPr="00647E3E">
        <w:rPr>
          <w:rFonts w:eastAsia="Calibri" w:cs="Tahoma"/>
          <w:bCs/>
          <w:iCs/>
          <w:lang w:eastAsia="es-ES_tradnl"/>
        </w:rPr>
        <w:t xml:space="preserve">de Transparencia y Acceso a la Información Pública del Estado de México y Municipios, </w:t>
      </w:r>
      <w:r w:rsidR="002335E7" w:rsidRPr="00647E3E">
        <w:rPr>
          <w:rFonts w:eastAsia="Calibri" w:cs="Tahoma"/>
          <w:b/>
          <w:iCs/>
          <w:lang w:eastAsia="es-ES_tradnl"/>
        </w:rPr>
        <w:t>toda la información generada, obtenida, adquirida, transformada o en posesión de los sujetos obligados es pública y accesible a cualquier persona.</w:t>
      </w:r>
    </w:p>
    <w:p w14:paraId="73AD4070" w14:textId="77777777" w:rsidR="002335E7" w:rsidRPr="00647E3E" w:rsidRDefault="002335E7" w:rsidP="002335E7">
      <w:pPr>
        <w:spacing w:line="360" w:lineRule="auto"/>
        <w:contextualSpacing/>
        <w:rPr>
          <w:rFonts w:eastAsia="Calibri" w:cs="Tahoma"/>
          <w:bCs/>
          <w:iCs/>
          <w:lang w:eastAsia="es-ES_tradnl"/>
        </w:rPr>
      </w:pPr>
    </w:p>
    <w:p w14:paraId="588E0EBC" w14:textId="77777777" w:rsidR="002335E7" w:rsidRPr="00647E3E" w:rsidRDefault="002335E7" w:rsidP="002335E7">
      <w:pPr>
        <w:spacing w:line="360" w:lineRule="auto"/>
        <w:contextualSpacing/>
        <w:rPr>
          <w:rFonts w:eastAsia="Calibri" w:cs="Tahoma"/>
          <w:iCs/>
          <w:lang w:val="es-ES" w:eastAsia="es-ES_tradnl"/>
        </w:rPr>
      </w:pPr>
      <w:r w:rsidRPr="00647E3E">
        <w:rPr>
          <w:rFonts w:eastAsia="Calibri" w:cs="Tahoma"/>
          <w:iCs/>
          <w:lang w:eastAsia="es-ES_tradnl"/>
        </w:rPr>
        <w:t xml:space="preserve">Ahora bien, </w:t>
      </w:r>
      <w:r w:rsidRPr="00647E3E">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5CD81A7C" w14:textId="77777777" w:rsidR="002335E7" w:rsidRPr="00647E3E" w:rsidRDefault="002335E7" w:rsidP="002335E7">
      <w:pPr>
        <w:spacing w:line="360" w:lineRule="auto"/>
        <w:contextualSpacing/>
        <w:rPr>
          <w:rFonts w:eastAsia="Calibri" w:cs="Tahoma"/>
          <w:iCs/>
          <w:lang w:val="es-ES" w:eastAsia="es-ES_tradnl"/>
        </w:rPr>
      </w:pPr>
    </w:p>
    <w:p w14:paraId="697CFF3B" w14:textId="77777777" w:rsidR="002335E7" w:rsidRPr="00647E3E" w:rsidRDefault="002335E7" w:rsidP="002335E7">
      <w:pPr>
        <w:spacing w:line="360" w:lineRule="auto"/>
        <w:contextualSpacing/>
        <w:rPr>
          <w:rFonts w:eastAsia="Calibri" w:cs="Tahoma"/>
          <w:bCs/>
          <w:iCs/>
          <w:lang w:val="es-ES" w:eastAsia="es-ES_tradnl"/>
        </w:rPr>
      </w:pPr>
      <w:r w:rsidRPr="00647E3E">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B5861C2" w14:textId="77777777" w:rsidR="002335E7" w:rsidRPr="00647E3E" w:rsidRDefault="002335E7" w:rsidP="002335E7">
      <w:pPr>
        <w:spacing w:line="360" w:lineRule="auto"/>
        <w:contextualSpacing/>
        <w:rPr>
          <w:rFonts w:eastAsia="Calibri" w:cs="Tahoma"/>
          <w:bCs/>
          <w:iCs/>
          <w:lang w:val="es-ES" w:eastAsia="es-ES_tradnl"/>
        </w:rPr>
      </w:pPr>
    </w:p>
    <w:p w14:paraId="08AB3BD4" w14:textId="77777777" w:rsidR="002335E7" w:rsidRPr="00647E3E" w:rsidRDefault="002335E7" w:rsidP="002335E7">
      <w:pPr>
        <w:spacing w:line="360" w:lineRule="auto"/>
        <w:contextualSpacing/>
        <w:rPr>
          <w:rFonts w:eastAsia="Calibri" w:cs="Tahoma"/>
          <w:bCs/>
          <w:iCs/>
          <w:lang w:val="es-ES" w:eastAsia="es-ES_tradnl"/>
        </w:rPr>
      </w:pPr>
      <w:r w:rsidRPr="00647E3E">
        <w:rPr>
          <w:rFonts w:eastAsia="Calibri" w:cs="Tahoma"/>
          <w:bCs/>
          <w:iCs/>
          <w:lang w:val="es-ES" w:eastAsia="es-ES_tradnl"/>
        </w:rPr>
        <w:lastRenderedPageBreak/>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2C22DA4E" w14:textId="77777777" w:rsidR="002335E7" w:rsidRPr="00953CB1" w:rsidRDefault="002335E7" w:rsidP="002335E7">
      <w:pPr>
        <w:spacing w:line="360" w:lineRule="auto"/>
        <w:contextualSpacing/>
        <w:rPr>
          <w:rFonts w:cs="Tahoma"/>
          <w:bCs/>
          <w:iCs/>
          <w:lang w:val="es-ES"/>
        </w:rPr>
      </w:pPr>
    </w:p>
    <w:p w14:paraId="501DB535" w14:textId="77777777" w:rsidR="002335E7" w:rsidRPr="000A49E2" w:rsidRDefault="002335E7" w:rsidP="002335E7">
      <w:pPr>
        <w:spacing w:line="360" w:lineRule="auto"/>
        <w:contextualSpacing/>
        <w:rPr>
          <w:rFonts w:cs="Tahoma"/>
          <w:bCs/>
          <w:iCs/>
          <w:lang w:val="es-ES"/>
        </w:rPr>
      </w:pPr>
      <w:r w:rsidRPr="000A49E2">
        <w:rPr>
          <w:rFonts w:cs="Tahoma"/>
          <w:bCs/>
          <w:iCs/>
          <w:lang w:val="es-ES_tradnl"/>
        </w:rPr>
        <w:t>No pasa desapercibido para este Instituto que los documentos que den cuenta de lo solicitado, pudieran contener datos confidenciales; a</w:t>
      </w:r>
      <w:r w:rsidRPr="000A49E2">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EBD880D" w14:textId="77777777" w:rsidR="002335E7" w:rsidRPr="000A49E2" w:rsidRDefault="002335E7" w:rsidP="002335E7">
      <w:pPr>
        <w:spacing w:line="360" w:lineRule="auto"/>
        <w:contextualSpacing/>
        <w:rPr>
          <w:rFonts w:cs="Tahoma"/>
          <w:iCs/>
          <w:lang w:val="es-ES"/>
        </w:rPr>
      </w:pPr>
    </w:p>
    <w:p w14:paraId="68190D5F" w14:textId="77777777" w:rsidR="002335E7" w:rsidRPr="002335E7" w:rsidRDefault="002335E7" w:rsidP="002335E7">
      <w:pPr>
        <w:spacing w:line="360" w:lineRule="auto"/>
        <w:contextualSpacing/>
        <w:rPr>
          <w:rFonts w:cs="Tahoma"/>
          <w:bCs/>
          <w:iCs/>
          <w:lang w:val="es-ES"/>
        </w:rPr>
      </w:pPr>
      <w:bookmarkStart w:id="15" w:name="_Hlk76480431"/>
      <w:r w:rsidRPr="000A22CF">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5"/>
    </w:p>
    <w:p w14:paraId="2422EDA0" w14:textId="77777777" w:rsidR="00AE4C31" w:rsidRPr="00D05FA6" w:rsidRDefault="00AE4C31" w:rsidP="002335E7">
      <w:pPr>
        <w:pStyle w:val="Ttulo2"/>
        <w:spacing w:line="360" w:lineRule="auto"/>
        <w:contextualSpacing/>
        <w:rPr>
          <w:sz w:val="22"/>
          <w:szCs w:val="22"/>
        </w:rPr>
      </w:pPr>
      <w:bookmarkStart w:id="16" w:name="_Toc189571937"/>
      <w:bookmarkStart w:id="17" w:name="_Toc219386339"/>
      <w:r w:rsidRPr="00D05FA6">
        <w:rPr>
          <w:sz w:val="22"/>
          <w:szCs w:val="22"/>
        </w:rPr>
        <w:t>SEXTO. Decisión</w:t>
      </w:r>
      <w:bookmarkEnd w:id="16"/>
      <w:bookmarkEnd w:id="17"/>
    </w:p>
    <w:p w14:paraId="6B02CD1E" w14:textId="77777777" w:rsidR="00AE4C31" w:rsidRPr="00D05FA6" w:rsidRDefault="00AE4C31" w:rsidP="002335E7">
      <w:pPr>
        <w:spacing w:line="360" w:lineRule="auto"/>
        <w:contextualSpacing/>
        <w:rPr>
          <w:rFonts w:cs="Tahoma"/>
        </w:rPr>
      </w:pPr>
    </w:p>
    <w:p w14:paraId="6583E85D" w14:textId="6B58CE4B" w:rsidR="00AE4C31" w:rsidRPr="00D05FA6" w:rsidRDefault="00AE4C31" w:rsidP="002335E7">
      <w:pPr>
        <w:spacing w:line="360" w:lineRule="auto"/>
        <w:contextualSpacing/>
        <w:rPr>
          <w:rFonts w:cs="Tahoma"/>
        </w:rPr>
      </w:pPr>
      <w:r w:rsidRPr="00D05FA6">
        <w:rPr>
          <w:rFonts w:cs="Tahoma"/>
        </w:rPr>
        <w:t xml:space="preserve">Con fundamento en el artículo 186, fracción IV, de la Ley de Transparencia y Acceso a la Información Pública del Estado de México y Municipios, este Instituto considera procedente </w:t>
      </w:r>
      <w:r w:rsidRPr="00D05FA6">
        <w:rPr>
          <w:rFonts w:cs="Tahoma"/>
          <w:b/>
          <w:bCs/>
        </w:rPr>
        <w:t>ORDENAR</w:t>
      </w:r>
      <w:r w:rsidRPr="00D05FA6">
        <w:rPr>
          <w:rFonts w:cs="Tahoma"/>
        </w:rPr>
        <w:t xml:space="preserve"> al Sujeto Obligado, a que dé trámite y respuesta a las solicitudes de información pública con número </w:t>
      </w:r>
      <w:r w:rsidR="005205B6">
        <w:rPr>
          <w:rFonts w:cs="Tahoma"/>
        </w:rPr>
        <w:t>00723</w:t>
      </w:r>
      <w:r w:rsidR="00B92296" w:rsidRPr="00D05FA6">
        <w:rPr>
          <w:rFonts w:cs="Tahoma"/>
        </w:rPr>
        <w:t>/TEPOTZOT/IP/2025</w:t>
      </w:r>
      <w:r w:rsidR="006C6CE7">
        <w:rPr>
          <w:rFonts w:cs="Tahoma"/>
        </w:rPr>
        <w:t>, 00</w:t>
      </w:r>
      <w:r w:rsidR="005205B6">
        <w:rPr>
          <w:rFonts w:cs="Tahoma"/>
        </w:rPr>
        <w:t>727</w:t>
      </w:r>
      <w:r w:rsidR="006C6CE7" w:rsidRPr="00D05FA6">
        <w:rPr>
          <w:rFonts w:cs="Tahoma"/>
        </w:rPr>
        <w:t>/TEPOTZOT/IP/2025</w:t>
      </w:r>
      <w:r w:rsidR="006C6CE7">
        <w:rPr>
          <w:rFonts w:cs="Tahoma"/>
        </w:rPr>
        <w:t xml:space="preserve">, </w:t>
      </w:r>
      <w:r w:rsidR="005205B6">
        <w:rPr>
          <w:rFonts w:cs="Tahoma"/>
        </w:rPr>
        <w:t>00732</w:t>
      </w:r>
      <w:r w:rsidR="006C6CE7" w:rsidRPr="00D05FA6">
        <w:rPr>
          <w:rFonts w:cs="Tahoma"/>
        </w:rPr>
        <w:t>/TEPOTZOT/IP/2025</w:t>
      </w:r>
      <w:r w:rsidR="006C6CE7">
        <w:rPr>
          <w:rFonts w:cs="Tahoma"/>
        </w:rPr>
        <w:t xml:space="preserve">, </w:t>
      </w:r>
      <w:r w:rsidR="005205B6">
        <w:rPr>
          <w:rFonts w:cs="Tahoma"/>
        </w:rPr>
        <w:t>00737</w:t>
      </w:r>
      <w:r w:rsidR="006C6CE7" w:rsidRPr="00D05FA6">
        <w:rPr>
          <w:rFonts w:cs="Tahoma"/>
        </w:rPr>
        <w:t>/TEPOTZOT/IP/2025</w:t>
      </w:r>
      <w:r w:rsidR="006C6CE7">
        <w:rPr>
          <w:rFonts w:cs="Tahoma"/>
        </w:rPr>
        <w:t xml:space="preserve"> </w:t>
      </w:r>
      <w:r w:rsidR="002335E7">
        <w:rPr>
          <w:rFonts w:cs="Tahoma"/>
        </w:rPr>
        <w:t>y</w:t>
      </w:r>
      <w:r w:rsidRPr="00D05FA6">
        <w:rPr>
          <w:rFonts w:cs="Tahoma"/>
        </w:rPr>
        <w:t xml:space="preserve"> </w:t>
      </w:r>
      <w:r w:rsidR="005205B6">
        <w:rPr>
          <w:rFonts w:cs="Tahoma"/>
        </w:rPr>
        <w:t>00742</w:t>
      </w:r>
      <w:r w:rsidR="00B92296" w:rsidRPr="00D05FA6">
        <w:rPr>
          <w:rFonts w:cs="Tahoma"/>
        </w:rPr>
        <w:t>/TEPOTZOT/IP/2025</w:t>
      </w:r>
      <w:r w:rsidRPr="00D05FA6">
        <w:rPr>
          <w:rFonts w:cs="Tahoma"/>
        </w:rPr>
        <w:t>.</w:t>
      </w:r>
    </w:p>
    <w:p w14:paraId="10762A5B" w14:textId="77777777" w:rsidR="00AE4C31" w:rsidRPr="00D05FA6" w:rsidRDefault="00AE4C31" w:rsidP="002335E7">
      <w:pPr>
        <w:spacing w:line="360" w:lineRule="auto"/>
        <w:contextualSpacing/>
        <w:rPr>
          <w:rFonts w:cs="Tahoma"/>
        </w:rPr>
      </w:pPr>
    </w:p>
    <w:p w14:paraId="20438E1F" w14:textId="77777777" w:rsidR="00AE4C31" w:rsidRPr="00D05FA6" w:rsidRDefault="00AE4C31" w:rsidP="002335E7">
      <w:pPr>
        <w:keepNext/>
        <w:keepLines/>
        <w:spacing w:after="0" w:line="360" w:lineRule="auto"/>
        <w:contextualSpacing/>
        <w:jc w:val="left"/>
        <w:outlineLvl w:val="1"/>
        <w:rPr>
          <w:rFonts w:eastAsia="Yu Gothic Light" w:cs="Times New Roman"/>
          <w:b/>
          <w:color w:val="000000"/>
          <w:szCs w:val="26"/>
          <w:lang w:eastAsia="es-ES"/>
        </w:rPr>
      </w:pPr>
      <w:bookmarkStart w:id="18" w:name="_Toc189571938"/>
      <w:bookmarkStart w:id="19" w:name="_Toc219386340"/>
      <w:r w:rsidRPr="00D05FA6">
        <w:rPr>
          <w:rFonts w:eastAsia="Yu Gothic Light" w:cs="Times New Roman"/>
          <w:b/>
          <w:color w:val="000000"/>
          <w:szCs w:val="26"/>
          <w:lang w:eastAsia="es-ES"/>
        </w:rPr>
        <w:t>SÉPTIMO. Vista a la Secretaría</w:t>
      </w:r>
      <w:r w:rsidRPr="00D05FA6">
        <w:rPr>
          <w:rFonts w:eastAsia="Yu Gothic Light" w:cs="Times New Roman"/>
          <w:b/>
          <w:color w:val="000000"/>
          <w:szCs w:val="26"/>
          <w:lang w:val="x-none" w:eastAsia="es-ES"/>
        </w:rPr>
        <w:t xml:space="preserve"> Técnica del </w:t>
      </w:r>
      <w:r w:rsidRPr="00D05FA6">
        <w:rPr>
          <w:rFonts w:eastAsia="Yu Gothic Light" w:cs="Times New Roman"/>
          <w:b/>
          <w:color w:val="000000"/>
          <w:szCs w:val="26"/>
          <w:lang w:eastAsia="es-ES"/>
        </w:rPr>
        <w:t>Pleno</w:t>
      </w:r>
      <w:bookmarkEnd w:id="18"/>
      <w:bookmarkEnd w:id="19"/>
    </w:p>
    <w:p w14:paraId="5AB0036B" w14:textId="77777777" w:rsidR="00AE4C31" w:rsidRPr="00D05FA6" w:rsidRDefault="00AE4C31" w:rsidP="002335E7">
      <w:pPr>
        <w:spacing w:after="0" w:line="360" w:lineRule="auto"/>
        <w:contextualSpacing/>
        <w:rPr>
          <w:rFonts w:eastAsia="Times New Roman" w:cs="Tahoma"/>
          <w:bCs/>
          <w:color w:val="auto"/>
          <w:lang w:eastAsia="es-ES"/>
        </w:rPr>
      </w:pPr>
    </w:p>
    <w:p w14:paraId="2D7FF6A4"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Times New Roman" w:cs="Tahoma"/>
          <w:color w:val="auto"/>
          <w:lang w:eastAsia="es-ES"/>
        </w:rPr>
        <w:t xml:space="preserve">En el caso en estudio, como ha quedado señalado que el </w:t>
      </w:r>
      <w:r w:rsidR="00010D49" w:rsidRPr="00D05FA6">
        <w:rPr>
          <w:rFonts w:eastAsia="Calibri" w:cs="Tahoma"/>
          <w:color w:val="auto"/>
          <w:lang w:eastAsia="en-US"/>
        </w:rPr>
        <w:t>Ayuntamiento de Tepotzotlán</w:t>
      </w:r>
      <w:r w:rsidRPr="00D05FA6">
        <w:rPr>
          <w:rFonts w:eastAsia="Calibri" w:cs="Tahoma"/>
          <w:color w:val="auto"/>
          <w:lang w:eastAsia="en-US"/>
        </w:rPr>
        <w:t xml:space="preserve">, </w:t>
      </w:r>
      <w:r w:rsidRPr="00D05FA6">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D05FA6">
        <w:rPr>
          <w:rFonts w:eastAsia="Calibri" w:cs="Tahoma"/>
          <w:bCs/>
          <w:color w:val="auto"/>
          <w:lang w:eastAsia="en-US"/>
        </w:rPr>
        <w:t xml:space="preserve"> </w:t>
      </w:r>
    </w:p>
    <w:p w14:paraId="2125B218" w14:textId="77777777" w:rsidR="00AE4C31" w:rsidRPr="00D05FA6" w:rsidRDefault="00AE4C31" w:rsidP="002335E7">
      <w:pPr>
        <w:spacing w:after="0" w:line="360" w:lineRule="auto"/>
        <w:ind w:right="-93"/>
        <w:contextualSpacing/>
        <w:rPr>
          <w:rFonts w:eastAsia="Calibri" w:cs="Tahoma"/>
          <w:bCs/>
          <w:color w:val="auto"/>
          <w:lang w:eastAsia="en-US"/>
        </w:rPr>
      </w:pPr>
    </w:p>
    <w:p w14:paraId="3E2E0541"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68C73D8" w14:textId="77777777" w:rsidR="00AE4C31" w:rsidRPr="00D05FA6" w:rsidRDefault="00AE4C31" w:rsidP="002335E7">
      <w:pPr>
        <w:spacing w:after="0" w:line="360" w:lineRule="auto"/>
        <w:ind w:right="-93"/>
        <w:contextualSpacing/>
        <w:rPr>
          <w:rFonts w:eastAsia="Calibri" w:cs="Tahoma"/>
          <w:bCs/>
          <w:color w:val="auto"/>
          <w:lang w:eastAsia="en-US"/>
        </w:rPr>
      </w:pPr>
    </w:p>
    <w:p w14:paraId="5544E827"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4F8B1355" w14:textId="77777777" w:rsidR="00AE4C31" w:rsidRPr="00D05FA6" w:rsidRDefault="00AE4C31" w:rsidP="002335E7">
      <w:pPr>
        <w:spacing w:after="0" w:line="360" w:lineRule="auto"/>
        <w:ind w:right="-93"/>
        <w:contextualSpacing/>
        <w:rPr>
          <w:rFonts w:eastAsia="Calibri" w:cs="Tahoma"/>
          <w:bCs/>
          <w:color w:val="auto"/>
          <w:lang w:eastAsia="en-US"/>
        </w:rPr>
      </w:pPr>
    </w:p>
    <w:p w14:paraId="257184B0"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0EFC217E" w14:textId="77777777" w:rsidR="00AE4C31" w:rsidRPr="00D05FA6" w:rsidRDefault="00AE4C31" w:rsidP="002335E7">
      <w:pPr>
        <w:spacing w:after="0" w:line="360" w:lineRule="auto"/>
        <w:ind w:right="-93"/>
        <w:contextualSpacing/>
        <w:rPr>
          <w:rFonts w:eastAsia="Calibri" w:cs="Tahoma"/>
          <w:bCs/>
          <w:color w:val="auto"/>
          <w:lang w:eastAsia="en-US"/>
        </w:rPr>
      </w:pPr>
    </w:p>
    <w:p w14:paraId="799D922C" w14:textId="77777777" w:rsidR="00AE4C31" w:rsidRPr="00D05FA6" w:rsidRDefault="00AE4C31" w:rsidP="002335E7">
      <w:pPr>
        <w:spacing w:after="0" w:line="360" w:lineRule="auto"/>
        <w:ind w:right="-93"/>
        <w:contextualSpacing/>
        <w:rPr>
          <w:rFonts w:eastAsia="Calibri" w:cs="Tahoma"/>
          <w:bCs/>
          <w:color w:val="auto"/>
          <w:lang w:eastAsia="en-US"/>
        </w:rPr>
      </w:pPr>
      <w:r w:rsidRPr="00D05FA6">
        <w:rPr>
          <w:rFonts w:eastAsia="Calibri" w:cs="Tahoma"/>
          <w:bCs/>
          <w:color w:val="auto"/>
          <w:lang w:eastAsia="en-U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5FA6">
        <w:rPr>
          <w:rFonts w:eastAsia="Calibri" w:cs="Tahoma"/>
          <w:bCs/>
          <w:color w:val="auto"/>
          <w:lang w:val="es-ES_tradnl" w:eastAsia="en-US"/>
        </w:rPr>
        <w:t>a la Secretaría Técnica de este Instituto</w:t>
      </w:r>
      <w:r w:rsidRPr="00D05FA6">
        <w:rPr>
          <w:rFonts w:eastAsia="Calibri" w:cs="Tahoma"/>
          <w:bCs/>
          <w:color w:val="auto"/>
          <w:lang w:eastAsia="en-US"/>
        </w:rPr>
        <w:t>, para que realice lo conducente.</w:t>
      </w:r>
    </w:p>
    <w:p w14:paraId="2CFD930D" w14:textId="77777777" w:rsidR="00AE4C31" w:rsidRPr="00D05FA6" w:rsidRDefault="00AE4C31" w:rsidP="002335E7">
      <w:pPr>
        <w:spacing w:after="0" w:line="360" w:lineRule="auto"/>
        <w:contextualSpacing/>
        <w:rPr>
          <w:rFonts w:eastAsia="Times New Roman" w:cs="Tahoma"/>
          <w:bCs/>
          <w:iCs/>
          <w:color w:val="auto"/>
          <w:lang w:val="es-ES" w:eastAsia="es-ES"/>
        </w:rPr>
      </w:pPr>
    </w:p>
    <w:p w14:paraId="16FF3750" w14:textId="77777777" w:rsidR="00AE4C31" w:rsidRPr="00D05FA6" w:rsidRDefault="00AE4C31" w:rsidP="002335E7">
      <w:pPr>
        <w:spacing w:after="0" w:line="360" w:lineRule="auto"/>
        <w:contextualSpacing/>
        <w:rPr>
          <w:rFonts w:eastAsia="Times New Roman" w:cs="Tahoma"/>
          <w:b/>
          <w:bCs/>
          <w:iCs/>
          <w:color w:val="auto"/>
          <w:lang w:val="es-ES" w:eastAsia="es-ES"/>
        </w:rPr>
      </w:pPr>
      <w:r w:rsidRPr="00D05FA6">
        <w:rPr>
          <w:rFonts w:eastAsia="Times New Roman" w:cs="Tahoma"/>
          <w:b/>
          <w:bCs/>
          <w:iCs/>
          <w:color w:val="auto"/>
          <w:lang w:val="es-ES" w:eastAsia="es-ES"/>
        </w:rPr>
        <w:t>Términos de la Resolución para conocimiento del Particular</w:t>
      </w:r>
    </w:p>
    <w:p w14:paraId="57F9A684" w14:textId="77777777" w:rsidR="00AE4C31" w:rsidRPr="00D05FA6" w:rsidRDefault="00AE4C31" w:rsidP="002335E7">
      <w:pPr>
        <w:spacing w:after="0" w:line="360" w:lineRule="auto"/>
        <w:contextualSpacing/>
        <w:rPr>
          <w:rFonts w:eastAsia="Times New Roman" w:cs="Tahoma"/>
          <w:b/>
          <w:bCs/>
          <w:iCs/>
          <w:color w:val="auto"/>
          <w:lang w:val="es-ES" w:eastAsia="es-ES"/>
        </w:rPr>
      </w:pPr>
    </w:p>
    <w:p w14:paraId="1F760779" w14:textId="77777777" w:rsidR="00AE4C31" w:rsidRPr="00D05FA6" w:rsidRDefault="00AE4C31" w:rsidP="002335E7">
      <w:pPr>
        <w:spacing w:after="0" w:line="360" w:lineRule="auto"/>
        <w:contextualSpacing/>
        <w:rPr>
          <w:rFonts w:eastAsia="Times New Roman" w:cs="Tahoma"/>
          <w:bCs/>
          <w:iCs/>
          <w:color w:val="auto"/>
          <w:lang w:val="es-ES" w:eastAsia="es-ES"/>
        </w:rPr>
      </w:pPr>
      <w:r w:rsidRPr="00D05FA6">
        <w:rPr>
          <w:rFonts w:eastAsia="Times New Roman" w:cs="Tahoma"/>
          <w:bCs/>
          <w:iCs/>
          <w:color w:val="auto"/>
          <w:lang w:val="es-ES" w:eastAsia="es-ES"/>
        </w:rPr>
        <w:t xml:space="preserve">Se le hace del conocimiento al Particular, que, en el presente caso, se le da la razón, pues </w:t>
      </w:r>
      <w:r w:rsidRPr="00D05FA6">
        <w:rPr>
          <w:rFonts w:eastAsia="Times New Roman" w:cs="Tahoma"/>
          <w:bCs/>
          <w:iCs/>
          <w:color w:val="auto"/>
          <w:lang w:eastAsia="es-ES"/>
        </w:rPr>
        <w:t xml:space="preserve">el Sujeto Obligado </w:t>
      </w:r>
      <w:r w:rsidRPr="00D05FA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0E09678E" w14:textId="77777777" w:rsidR="00AE4C31" w:rsidRPr="00D05FA6" w:rsidRDefault="00AE4C31" w:rsidP="002335E7">
      <w:pPr>
        <w:spacing w:after="0" w:line="360" w:lineRule="auto"/>
        <w:contextualSpacing/>
        <w:rPr>
          <w:rFonts w:eastAsia="Times New Roman" w:cs="Tahoma"/>
          <w:bCs/>
          <w:iCs/>
          <w:color w:val="auto"/>
          <w:lang w:val="es-ES" w:eastAsia="es-ES"/>
        </w:rPr>
      </w:pPr>
    </w:p>
    <w:p w14:paraId="19D667B6"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15582A3" w14:textId="77777777" w:rsidR="00AE4C31" w:rsidRPr="00D05FA6" w:rsidRDefault="00AE4C31" w:rsidP="002335E7">
      <w:pPr>
        <w:spacing w:after="0" w:line="360" w:lineRule="auto"/>
        <w:contextualSpacing/>
        <w:rPr>
          <w:rFonts w:eastAsia="Times New Roman" w:cs="Tahoma"/>
          <w:bCs/>
          <w:iCs/>
          <w:color w:val="auto"/>
          <w:lang w:eastAsia="es-ES"/>
        </w:rPr>
      </w:pPr>
    </w:p>
    <w:p w14:paraId="58819908" w14:textId="77777777" w:rsidR="00AE4C31" w:rsidRPr="00D05FA6" w:rsidRDefault="00AE4C31" w:rsidP="002335E7">
      <w:pPr>
        <w:spacing w:after="0" w:line="360" w:lineRule="auto"/>
        <w:contextualSpacing/>
        <w:rPr>
          <w:rFonts w:eastAsia="Calibri" w:cs="Times New Roman"/>
          <w:color w:val="000000"/>
          <w:lang w:eastAsia="en-US"/>
        </w:rPr>
      </w:pPr>
      <w:r w:rsidRPr="00D05FA6">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7ED89E5F" w14:textId="77777777" w:rsidR="00AE4C31" w:rsidRPr="00D05FA6" w:rsidRDefault="00AE4C31" w:rsidP="002335E7">
      <w:pPr>
        <w:spacing w:after="0" w:line="360" w:lineRule="auto"/>
        <w:contextualSpacing/>
        <w:rPr>
          <w:rFonts w:eastAsia="Calibri" w:cs="Times New Roman"/>
          <w:color w:val="000000"/>
          <w:lang w:eastAsia="en-US"/>
        </w:rPr>
      </w:pPr>
    </w:p>
    <w:p w14:paraId="574093E1"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Por lo expuesto y fundado, este Pleno:</w:t>
      </w:r>
    </w:p>
    <w:p w14:paraId="6375F1D5" w14:textId="77777777" w:rsidR="00AE4C31" w:rsidRPr="00D05FA6" w:rsidRDefault="00AE4C31" w:rsidP="002335E7">
      <w:pPr>
        <w:spacing w:after="0" w:line="360" w:lineRule="auto"/>
        <w:contextualSpacing/>
        <w:rPr>
          <w:rFonts w:eastAsia="Times New Roman" w:cs="Tahoma"/>
          <w:bCs/>
          <w:iCs/>
          <w:color w:val="auto"/>
          <w:lang w:eastAsia="es-ES"/>
        </w:rPr>
      </w:pPr>
    </w:p>
    <w:p w14:paraId="3ECB6314" w14:textId="77777777" w:rsidR="00AE4C31" w:rsidRPr="00D05FA6" w:rsidRDefault="00AE4C31" w:rsidP="002335E7">
      <w:pPr>
        <w:keepNext/>
        <w:keepLines/>
        <w:spacing w:after="0" w:line="360" w:lineRule="auto"/>
        <w:contextualSpacing/>
        <w:jc w:val="center"/>
        <w:outlineLvl w:val="0"/>
        <w:rPr>
          <w:rFonts w:eastAsia="Yu Gothic Light" w:cs="Times New Roman"/>
          <w:b/>
          <w:color w:val="000000"/>
          <w:szCs w:val="32"/>
          <w:lang w:eastAsia="es-ES"/>
        </w:rPr>
      </w:pPr>
      <w:bookmarkStart w:id="20" w:name="_Toc189571939"/>
      <w:bookmarkStart w:id="21" w:name="_Toc219386341"/>
      <w:r w:rsidRPr="00D05FA6">
        <w:rPr>
          <w:rFonts w:eastAsia="Yu Gothic Light" w:cs="Times New Roman"/>
          <w:b/>
          <w:color w:val="000000"/>
          <w:szCs w:val="32"/>
          <w:lang w:eastAsia="es-ES"/>
        </w:rPr>
        <w:t>R E S U E L V E</w:t>
      </w:r>
      <w:bookmarkEnd w:id="20"/>
      <w:bookmarkEnd w:id="21"/>
    </w:p>
    <w:p w14:paraId="1BA4C2EB" w14:textId="77777777" w:rsidR="00AE4C31" w:rsidRPr="00D05FA6" w:rsidRDefault="00AE4C31" w:rsidP="002335E7">
      <w:pPr>
        <w:spacing w:after="0" w:line="360" w:lineRule="auto"/>
        <w:contextualSpacing/>
        <w:rPr>
          <w:rFonts w:eastAsia="Times New Roman" w:cs="Tahoma"/>
          <w:b/>
          <w:bCs/>
          <w:iCs/>
          <w:color w:val="auto"/>
          <w:lang w:eastAsia="es-ES"/>
        </w:rPr>
      </w:pPr>
    </w:p>
    <w:p w14:paraId="1AD6843F" w14:textId="5D579F5A"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lastRenderedPageBreak/>
        <w:t xml:space="preserve">PRIMERO. </w:t>
      </w:r>
      <w:r w:rsidRPr="00D05FA6">
        <w:rPr>
          <w:rFonts w:eastAsia="Times New Roman" w:cs="Tahoma"/>
          <w:bCs/>
          <w:iCs/>
          <w:color w:val="auto"/>
          <w:lang w:eastAsia="es-ES"/>
        </w:rPr>
        <w:t xml:space="preserve">Resultan </w:t>
      </w:r>
      <w:r w:rsidRPr="00D05FA6">
        <w:rPr>
          <w:rFonts w:eastAsia="Times New Roman" w:cs="Tahoma"/>
          <w:b/>
          <w:bCs/>
          <w:iCs/>
          <w:color w:val="auto"/>
          <w:lang w:eastAsia="es-ES"/>
        </w:rPr>
        <w:t>FUNDADAS</w:t>
      </w:r>
      <w:r w:rsidRPr="00D05FA6">
        <w:rPr>
          <w:rFonts w:eastAsia="Times New Roman" w:cs="Tahoma"/>
          <w:bCs/>
          <w:iCs/>
          <w:color w:val="auto"/>
          <w:lang w:eastAsia="es-ES"/>
        </w:rPr>
        <w:t xml:space="preserve"> las razones o motivos de inconformidad hechos valer por el Particular en l</w:t>
      </w:r>
      <w:r w:rsidR="00093A33" w:rsidRPr="00D05FA6">
        <w:rPr>
          <w:rFonts w:eastAsia="Times New Roman" w:cs="Tahoma"/>
          <w:bCs/>
          <w:iCs/>
          <w:color w:val="auto"/>
          <w:lang w:eastAsia="es-ES"/>
        </w:rPr>
        <w:t>os</w:t>
      </w:r>
      <w:r w:rsidRPr="00D05FA6">
        <w:rPr>
          <w:rFonts w:eastAsia="Times New Roman" w:cs="Tahoma"/>
          <w:bCs/>
          <w:iCs/>
          <w:color w:val="auto"/>
          <w:lang w:eastAsia="es-ES"/>
        </w:rPr>
        <w:t xml:space="preserve"> Recurso</w:t>
      </w:r>
      <w:r w:rsidR="00093A33" w:rsidRPr="00D05FA6">
        <w:rPr>
          <w:rFonts w:eastAsia="Times New Roman" w:cs="Tahoma"/>
          <w:bCs/>
          <w:iCs/>
          <w:color w:val="auto"/>
          <w:lang w:eastAsia="es-ES"/>
        </w:rPr>
        <w:t>s</w:t>
      </w:r>
      <w:r w:rsidRPr="00D05FA6">
        <w:rPr>
          <w:rFonts w:eastAsia="Times New Roman" w:cs="Tahoma"/>
          <w:bCs/>
          <w:iCs/>
          <w:color w:val="auto"/>
          <w:lang w:eastAsia="es-ES"/>
        </w:rPr>
        <w:t xml:space="preserve"> de Revisión </w:t>
      </w:r>
      <w:r w:rsidR="005205B6" w:rsidRPr="005205B6">
        <w:rPr>
          <w:rFonts w:cs="Tahoma"/>
          <w:b/>
          <w:bCs/>
        </w:rPr>
        <w:t>13461/INFOEM/IP/RR/2025, 13466/INFOEM/IP/RR/2025, 13471/INFOEM/IP/RR/2025, 13476/INFOEM/IP/RR/2025</w:t>
      </w:r>
      <w:r w:rsidR="005205B6">
        <w:rPr>
          <w:rFonts w:cs="Tahoma"/>
          <w:b/>
          <w:bCs/>
        </w:rPr>
        <w:t xml:space="preserve"> y</w:t>
      </w:r>
      <w:r w:rsidR="005205B6" w:rsidRPr="005205B6">
        <w:rPr>
          <w:rFonts w:cs="Tahoma"/>
          <w:b/>
          <w:bCs/>
        </w:rPr>
        <w:t xml:space="preserve"> 13481/INFOEM/IP/RR/2025</w:t>
      </w:r>
      <w:r w:rsidR="00B92296" w:rsidRPr="00D05FA6">
        <w:rPr>
          <w:rFonts w:eastAsia="Times New Roman" w:cs="Tahoma"/>
          <w:bCs/>
          <w:iCs/>
          <w:color w:val="auto"/>
          <w:lang w:eastAsia="es-ES"/>
        </w:rPr>
        <w:t xml:space="preserve">, </w:t>
      </w:r>
      <w:r w:rsidRPr="00D05FA6">
        <w:rPr>
          <w:rFonts w:eastAsia="Times New Roman" w:cs="Tahoma"/>
          <w:bCs/>
          <w:iCs/>
          <w:color w:val="auto"/>
          <w:lang w:eastAsia="es-ES"/>
        </w:rPr>
        <w:t>en términos de los considerandos QUINTO y SEXTO de la presente Resolución.</w:t>
      </w:r>
    </w:p>
    <w:p w14:paraId="329C1451" w14:textId="77777777" w:rsidR="00AE4C31" w:rsidRPr="00D05FA6" w:rsidRDefault="00AE4C31" w:rsidP="002335E7">
      <w:pPr>
        <w:spacing w:after="0" w:line="360" w:lineRule="auto"/>
        <w:contextualSpacing/>
        <w:rPr>
          <w:rFonts w:eastAsia="Times New Roman" w:cs="Tahoma"/>
          <w:bCs/>
          <w:iCs/>
          <w:color w:val="auto"/>
          <w:lang w:eastAsia="es-ES"/>
        </w:rPr>
      </w:pPr>
    </w:p>
    <w:p w14:paraId="28C44071" w14:textId="50C5468E" w:rsidR="00AE4C31" w:rsidRPr="00D05FA6" w:rsidRDefault="00AE4C31" w:rsidP="002335E7">
      <w:pPr>
        <w:spacing w:after="0" w:line="360" w:lineRule="auto"/>
        <w:contextualSpacing/>
        <w:rPr>
          <w:rFonts w:ascii="Times New Roman" w:eastAsia="Times New Roman" w:hAnsi="Times New Roman" w:cs="Tahoma"/>
          <w:b/>
          <w:bCs/>
          <w:iCs/>
          <w:color w:val="auto"/>
          <w:sz w:val="20"/>
          <w:szCs w:val="20"/>
          <w:lang w:val="es-ES" w:eastAsia="es-ES"/>
        </w:rPr>
      </w:pPr>
      <w:r w:rsidRPr="00D05FA6">
        <w:rPr>
          <w:rFonts w:eastAsia="Times New Roman" w:cs="Tahoma"/>
          <w:b/>
          <w:bCs/>
          <w:iCs/>
          <w:color w:val="auto"/>
          <w:lang w:val="es-ES" w:eastAsia="es-ES"/>
        </w:rPr>
        <w:t xml:space="preserve">SEGUNDO. </w:t>
      </w:r>
      <w:r w:rsidRPr="00D05FA6">
        <w:rPr>
          <w:rFonts w:eastAsia="Times New Roman" w:cs="Tahoma"/>
          <w:bCs/>
          <w:iCs/>
          <w:color w:val="auto"/>
          <w:lang w:val="es-ES" w:eastAsia="es-ES"/>
        </w:rPr>
        <w:t>Se</w:t>
      </w:r>
      <w:r w:rsidRPr="00D05FA6">
        <w:rPr>
          <w:rFonts w:eastAsia="Times New Roman" w:cs="Tahoma"/>
          <w:b/>
          <w:bCs/>
          <w:iCs/>
          <w:color w:val="auto"/>
          <w:lang w:val="es-ES" w:eastAsia="es-ES"/>
        </w:rPr>
        <w:t xml:space="preserve"> ORDENA </w:t>
      </w:r>
      <w:r w:rsidRPr="00D05FA6">
        <w:rPr>
          <w:rFonts w:eastAsia="Times New Roman" w:cs="Tahoma"/>
          <w:bCs/>
          <w:iCs/>
          <w:color w:val="auto"/>
          <w:lang w:val="es-ES" w:eastAsia="es-ES"/>
        </w:rPr>
        <w:t>al Sujeto Obligado, a efecto de que dé atención a la</w:t>
      </w:r>
      <w:r w:rsidR="00093A33" w:rsidRPr="00D05FA6">
        <w:rPr>
          <w:rFonts w:eastAsia="Times New Roman" w:cs="Tahoma"/>
          <w:bCs/>
          <w:iCs/>
          <w:color w:val="auto"/>
          <w:lang w:val="es-ES" w:eastAsia="es-ES"/>
        </w:rPr>
        <w:t>s</w:t>
      </w:r>
      <w:r w:rsidRPr="00D05FA6">
        <w:rPr>
          <w:rFonts w:eastAsia="Times New Roman" w:cs="Tahoma"/>
          <w:bCs/>
          <w:iCs/>
          <w:color w:val="auto"/>
          <w:lang w:val="es-ES" w:eastAsia="es-ES"/>
        </w:rPr>
        <w:t xml:space="preserve"> solicitud</w:t>
      </w:r>
      <w:r w:rsidR="00093A33" w:rsidRPr="00D05FA6">
        <w:rPr>
          <w:rFonts w:eastAsia="Times New Roman" w:cs="Tahoma"/>
          <w:bCs/>
          <w:iCs/>
          <w:color w:val="auto"/>
          <w:lang w:val="es-ES" w:eastAsia="es-ES"/>
        </w:rPr>
        <w:t>es</w:t>
      </w:r>
      <w:r w:rsidRPr="00D05FA6">
        <w:rPr>
          <w:rFonts w:eastAsia="Times New Roman" w:cs="Tahoma"/>
          <w:bCs/>
          <w:iCs/>
          <w:color w:val="auto"/>
          <w:lang w:val="es-ES" w:eastAsia="es-ES"/>
        </w:rPr>
        <w:t xml:space="preserve"> de acceso a la información</w:t>
      </w:r>
      <w:r w:rsidRPr="00D05FA6">
        <w:rPr>
          <w:rFonts w:eastAsia="Times New Roman" w:cs="Tahoma"/>
          <w:color w:val="0D0D0D"/>
          <w:lang w:eastAsia="es-ES"/>
        </w:rPr>
        <w:t xml:space="preserve"> </w:t>
      </w:r>
      <w:r w:rsidR="005205B6" w:rsidRPr="005205B6">
        <w:rPr>
          <w:rFonts w:cs="Tahoma"/>
        </w:rPr>
        <w:t>00723/TEPOTZOT/IP/2025, 00727/TEPOTZOT/IP/2025, 00732/TEPOTZOT/IP/2025, 00737/TEPOTZOT/IP/2025 y 00742/TEPOTZOT/IP/2025</w:t>
      </w:r>
      <w:r w:rsidRPr="00D05FA6">
        <w:rPr>
          <w:rFonts w:eastAsia="Times New Roman" w:cs="Tahoma"/>
          <w:color w:val="0D0D0D"/>
          <w:lang w:eastAsia="es-ES"/>
        </w:rPr>
        <w:t xml:space="preserve">, </w:t>
      </w:r>
      <w:r w:rsidRPr="00D05FA6">
        <w:rPr>
          <w:rFonts w:eastAsia="Times New Roman" w:cs="Tahoma"/>
          <w:bCs/>
          <w:iCs/>
          <w:color w:val="auto"/>
          <w:lang w:val="es-ES" w:eastAsia="es-ES"/>
        </w:rPr>
        <w:t>y a través del SAIMEX, dé la respuesta que conforme a derecho corresponda</w:t>
      </w:r>
      <w:r w:rsidRPr="00D05FA6">
        <w:rPr>
          <w:rFonts w:ascii="Times New Roman" w:eastAsia="Times New Roman" w:hAnsi="Times New Roman" w:cs="Tahoma"/>
          <w:b/>
          <w:bCs/>
          <w:iCs/>
          <w:color w:val="auto"/>
          <w:sz w:val="20"/>
          <w:szCs w:val="20"/>
          <w:lang w:val="es-ES" w:eastAsia="es-ES"/>
        </w:rPr>
        <w:t xml:space="preserve">. </w:t>
      </w:r>
    </w:p>
    <w:p w14:paraId="0BE900CD" w14:textId="77777777" w:rsidR="00AE4C31" w:rsidRPr="00D05FA6" w:rsidRDefault="00AE4C31" w:rsidP="002335E7">
      <w:pPr>
        <w:spacing w:after="0" w:line="360" w:lineRule="auto"/>
        <w:contextualSpacing/>
        <w:rPr>
          <w:rFonts w:eastAsia="Times New Roman" w:cs="Tahoma"/>
          <w:bCs/>
          <w:iCs/>
          <w:color w:val="auto"/>
          <w:lang w:eastAsia="es-ES"/>
        </w:rPr>
      </w:pPr>
    </w:p>
    <w:p w14:paraId="04D07279" w14:textId="77777777" w:rsidR="00AE4C31" w:rsidRPr="00D05FA6" w:rsidRDefault="00AE4C31" w:rsidP="002335E7">
      <w:pPr>
        <w:spacing w:after="0" w:line="360" w:lineRule="auto"/>
        <w:contextualSpacing/>
        <w:rPr>
          <w:rFonts w:eastAsia="Times New Roman" w:cs="Tahoma"/>
          <w:bCs/>
          <w:iCs/>
          <w:color w:val="auto"/>
          <w:lang w:val="es-ES_tradnl" w:eastAsia="es-ES"/>
        </w:rPr>
      </w:pPr>
      <w:r w:rsidRPr="00D05FA6">
        <w:rPr>
          <w:rFonts w:eastAsia="Times New Roman" w:cs="Tahoma"/>
          <w:b/>
          <w:bCs/>
          <w:iCs/>
          <w:color w:val="auto"/>
          <w:lang w:val="es-ES" w:eastAsia="es-ES"/>
        </w:rPr>
        <w:t>TERCERO</w:t>
      </w:r>
      <w:r w:rsidRPr="00D05FA6">
        <w:rPr>
          <w:rFonts w:eastAsia="Times New Roman" w:cs="Tahoma"/>
          <w:b/>
          <w:bCs/>
          <w:iCs/>
          <w:color w:val="auto"/>
          <w:lang w:eastAsia="es-ES"/>
        </w:rPr>
        <w:t xml:space="preserve">. </w:t>
      </w:r>
      <w:r w:rsidRPr="00D05FA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4BC42FB3" w14:textId="77777777" w:rsidR="00AE4C31" w:rsidRPr="00D05FA6" w:rsidRDefault="00AE4C31" w:rsidP="002335E7">
      <w:pPr>
        <w:spacing w:after="0" w:line="360" w:lineRule="auto"/>
        <w:contextualSpacing/>
        <w:rPr>
          <w:rFonts w:eastAsia="Times New Roman" w:cs="Tahoma"/>
          <w:bCs/>
          <w:iCs/>
          <w:color w:val="auto"/>
          <w:lang w:eastAsia="es-ES"/>
        </w:rPr>
      </w:pPr>
    </w:p>
    <w:p w14:paraId="4066B228"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CUARTO.</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NOTIFÍQUESE POR SAIMEX </w:t>
      </w:r>
      <w:r w:rsidRPr="00D05FA6">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3ECD70FD" w14:textId="77777777" w:rsidR="00AE4C31" w:rsidRPr="00D05FA6" w:rsidRDefault="00AE4C31" w:rsidP="002335E7">
      <w:pPr>
        <w:spacing w:after="0" w:line="360" w:lineRule="auto"/>
        <w:contextualSpacing/>
        <w:rPr>
          <w:rFonts w:eastAsia="Times New Roman" w:cs="Tahoma"/>
          <w:bCs/>
          <w:iCs/>
          <w:color w:val="auto"/>
          <w:lang w:eastAsia="es-ES"/>
        </w:rPr>
      </w:pPr>
    </w:p>
    <w:p w14:paraId="6A74662F" w14:textId="77777777" w:rsidR="00AE4C31" w:rsidRPr="00D05FA6" w:rsidRDefault="00AE4C31" w:rsidP="002335E7">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lastRenderedPageBreak/>
        <w:t>QUINTO. NOTIFÍQUESE</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POR SAIMEX, </w:t>
      </w:r>
      <w:r w:rsidRPr="00D05FA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E8115D5" w14:textId="77777777" w:rsidR="00AE4C31" w:rsidRPr="00D05FA6" w:rsidRDefault="00AE4C31" w:rsidP="002335E7">
      <w:pPr>
        <w:spacing w:after="0" w:line="360" w:lineRule="auto"/>
        <w:contextualSpacing/>
        <w:rPr>
          <w:rFonts w:eastAsia="Times New Roman" w:cs="Tahoma"/>
          <w:bCs/>
          <w:iCs/>
          <w:color w:val="auto"/>
          <w:lang w:eastAsia="es-ES"/>
        </w:rPr>
      </w:pPr>
    </w:p>
    <w:p w14:paraId="092F506B" w14:textId="77777777" w:rsidR="00AE4C31" w:rsidRPr="00D05FA6" w:rsidRDefault="00AE4C31" w:rsidP="002335E7">
      <w:pPr>
        <w:spacing w:after="0" w:line="360" w:lineRule="auto"/>
        <w:contextualSpacing/>
        <w:rPr>
          <w:rFonts w:eastAsia="Calibri" w:cs="Tahoma"/>
          <w:bCs/>
          <w:color w:val="auto"/>
          <w:lang w:eastAsia="en-US"/>
        </w:rPr>
      </w:pPr>
      <w:r w:rsidRPr="00D05FA6">
        <w:rPr>
          <w:rFonts w:eastAsia="Calibri" w:cs="Times New Roman"/>
          <w:b/>
          <w:bCs/>
          <w:color w:val="auto"/>
          <w:lang w:eastAsia="en-US"/>
        </w:rPr>
        <w:t>SEXTO.</w:t>
      </w:r>
      <w:r w:rsidRPr="00D05FA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772CC9A5" w14:textId="77777777" w:rsidR="00AE4C31" w:rsidRPr="00D05FA6" w:rsidRDefault="00AE4C31" w:rsidP="002335E7">
      <w:pPr>
        <w:spacing w:after="0" w:line="360" w:lineRule="auto"/>
        <w:contextualSpacing/>
        <w:rPr>
          <w:rFonts w:eastAsia="Times New Roman" w:cs="Tahoma"/>
          <w:b/>
          <w:bCs/>
          <w:iCs/>
          <w:color w:val="auto"/>
          <w:lang w:eastAsia="es-ES"/>
        </w:rPr>
      </w:pPr>
    </w:p>
    <w:p w14:paraId="0C40C8AA" w14:textId="77777777" w:rsidR="00023BBD" w:rsidRPr="00FA5C01" w:rsidRDefault="00023BBD" w:rsidP="002335E7">
      <w:pPr>
        <w:spacing w:after="0" w:line="360" w:lineRule="auto"/>
        <w:contextualSpacing/>
        <w:rPr>
          <w:rFonts w:cs="Tahoma"/>
          <w:b/>
          <w:bCs/>
        </w:rPr>
      </w:pPr>
      <w:r w:rsidRPr="00D05FA6">
        <w:rPr>
          <w:rFonts w:eastAsia="Calibri" w:cs="Tahoma"/>
          <w:bCs/>
        </w:rPr>
        <w:t>ASÍ LO RESUELVE, POR </w:t>
      </w:r>
      <w:r w:rsidRPr="00D05FA6">
        <w:rPr>
          <w:rFonts w:eastAsia="Calibri" w:cs="Tahoma"/>
          <w:b/>
          <w:bCs/>
        </w:rPr>
        <w:t>UNANIMIDAD</w:t>
      </w:r>
      <w:r w:rsidRPr="00D05FA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C6CE7">
        <w:rPr>
          <w:rFonts w:eastAsia="Calibri" w:cs="Tahoma"/>
          <w:bCs/>
        </w:rPr>
        <w:t>PRIMERA</w:t>
      </w:r>
      <w:r w:rsidR="00B03A57" w:rsidRPr="00D05FA6">
        <w:rPr>
          <w:rFonts w:eastAsia="Calibri" w:cs="Tahoma"/>
          <w:bCs/>
        </w:rPr>
        <w:t xml:space="preserve"> </w:t>
      </w:r>
      <w:r w:rsidRPr="00D05FA6">
        <w:rPr>
          <w:rFonts w:eastAsia="Calibri" w:cs="Tahoma"/>
          <w:bCs/>
        </w:rPr>
        <w:t xml:space="preserve">SESIÓN ORDINARIA, CELEBRADA EL </w:t>
      </w:r>
      <w:r w:rsidR="006C6CE7">
        <w:rPr>
          <w:rFonts w:eastAsia="Calibri" w:cs="Tahoma"/>
          <w:bCs/>
        </w:rPr>
        <w:t xml:space="preserve">CATORCE DE ENERO </w:t>
      </w:r>
      <w:r w:rsidRPr="00D05FA6">
        <w:rPr>
          <w:rFonts w:eastAsia="Calibri" w:cs="Tahoma"/>
          <w:bCs/>
        </w:rPr>
        <w:t xml:space="preserve">DE DOS MIL </w:t>
      </w:r>
      <w:r w:rsidR="006C6CE7">
        <w:rPr>
          <w:rFonts w:eastAsia="Calibri" w:cs="Tahoma"/>
          <w:bCs/>
        </w:rPr>
        <w:t>VEINTISÉIS</w:t>
      </w:r>
      <w:r w:rsidRPr="00D05FA6">
        <w:rPr>
          <w:rFonts w:eastAsia="Calibri" w:cs="Tahoma"/>
          <w:bCs/>
        </w:rPr>
        <w:t>, ANTE EL SECRETARIO TÉCNICO DEL PLENO, ALEXIS TAPIA RAMÍREZ.</w:t>
      </w:r>
    </w:p>
    <w:p w14:paraId="2C5ECFD7" w14:textId="77777777" w:rsidR="006C4CE5" w:rsidRPr="00FA5C01" w:rsidRDefault="006C4CE5" w:rsidP="002335E7">
      <w:pPr>
        <w:spacing w:after="0" w:line="360" w:lineRule="auto"/>
        <w:contextualSpacing/>
        <w:rPr>
          <w:rFonts w:cs="Tahoma"/>
          <w:b/>
          <w:bCs/>
        </w:rPr>
      </w:pPr>
    </w:p>
    <w:p w14:paraId="4C5839C8" w14:textId="77777777" w:rsidR="006C4CE5" w:rsidRPr="00FA5C01" w:rsidRDefault="006C4CE5" w:rsidP="002335E7">
      <w:pPr>
        <w:spacing w:after="0" w:line="360" w:lineRule="auto"/>
        <w:contextualSpacing/>
        <w:rPr>
          <w:rFonts w:cs="Tahoma"/>
          <w:b/>
          <w:bCs/>
        </w:rPr>
      </w:pPr>
    </w:p>
    <w:p w14:paraId="6FAD7CDA" w14:textId="77777777" w:rsidR="001D4F21" w:rsidRPr="00FA5C01" w:rsidRDefault="001D4F21" w:rsidP="002335E7">
      <w:pPr>
        <w:spacing w:after="0" w:line="360" w:lineRule="auto"/>
        <w:contextualSpacing/>
      </w:pPr>
    </w:p>
    <w:p w14:paraId="6D9BB72C" w14:textId="77777777" w:rsidR="001D4F21" w:rsidRDefault="001D4F21" w:rsidP="002335E7">
      <w:pPr>
        <w:spacing w:after="0" w:line="360" w:lineRule="auto"/>
        <w:contextualSpacing/>
      </w:pPr>
    </w:p>
    <w:p w14:paraId="09CEF61E" w14:textId="77777777" w:rsidR="00D52731" w:rsidRPr="00FA5C01" w:rsidRDefault="00D52731" w:rsidP="002335E7">
      <w:pPr>
        <w:spacing w:after="0" w:line="360" w:lineRule="auto"/>
        <w:contextualSpacing/>
      </w:pPr>
    </w:p>
    <w:p w14:paraId="63C49C5C" w14:textId="77777777" w:rsidR="00E864E9" w:rsidRPr="00FA5C01" w:rsidRDefault="00E864E9" w:rsidP="002335E7">
      <w:pPr>
        <w:tabs>
          <w:tab w:val="right" w:pos="8931"/>
        </w:tabs>
        <w:spacing w:after="0" w:line="360" w:lineRule="auto"/>
        <w:contextualSpacing/>
      </w:pPr>
    </w:p>
    <w:p w14:paraId="08AF6FDC" w14:textId="77777777" w:rsidR="00E864E9" w:rsidRPr="00FA5C01" w:rsidRDefault="00E864E9" w:rsidP="002335E7">
      <w:pPr>
        <w:tabs>
          <w:tab w:val="right" w:pos="8931"/>
        </w:tabs>
        <w:spacing w:after="0" w:line="360" w:lineRule="auto"/>
        <w:contextualSpacing/>
      </w:pPr>
    </w:p>
    <w:p w14:paraId="4D62F6C1" w14:textId="77777777" w:rsidR="007B58B9" w:rsidRPr="00FA5C01" w:rsidRDefault="007B58B9" w:rsidP="002335E7">
      <w:pPr>
        <w:spacing w:after="0" w:line="360" w:lineRule="auto"/>
        <w:contextualSpacing/>
      </w:pPr>
    </w:p>
    <w:p w14:paraId="68A12DEA" w14:textId="77777777" w:rsidR="00A37EDE" w:rsidRPr="00FA5C01" w:rsidRDefault="00A37EDE" w:rsidP="002335E7">
      <w:pPr>
        <w:spacing w:after="0" w:line="360" w:lineRule="auto"/>
        <w:contextualSpacing/>
      </w:pPr>
    </w:p>
    <w:p w14:paraId="0A6B681E" w14:textId="77777777" w:rsidR="00C457EF" w:rsidRPr="00FA5C01" w:rsidRDefault="00C457EF" w:rsidP="002335E7">
      <w:pPr>
        <w:spacing w:after="0" w:line="360" w:lineRule="auto"/>
        <w:contextualSpacing/>
      </w:pPr>
    </w:p>
    <w:p w14:paraId="5585EEE9" w14:textId="77777777" w:rsidR="00C457EF" w:rsidRPr="00FA5C01" w:rsidRDefault="00C457EF" w:rsidP="002335E7">
      <w:pPr>
        <w:spacing w:after="0" w:line="360" w:lineRule="auto"/>
        <w:contextualSpacing/>
      </w:pPr>
    </w:p>
    <w:p w14:paraId="0E2B3A56" w14:textId="77777777" w:rsidR="00C457EF" w:rsidRPr="00FA5C01" w:rsidRDefault="00C457EF" w:rsidP="002335E7">
      <w:pPr>
        <w:spacing w:after="0" w:line="360" w:lineRule="auto"/>
        <w:contextualSpacing/>
      </w:pPr>
    </w:p>
    <w:p w14:paraId="2B69B8FB" w14:textId="77777777" w:rsidR="00C457EF" w:rsidRPr="00FA5C01" w:rsidRDefault="00C457EF" w:rsidP="002335E7">
      <w:pPr>
        <w:spacing w:after="0" w:line="360" w:lineRule="auto"/>
        <w:contextualSpacing/>
      </w:pPr>
    </w:p>
    <w:p w14:paraId="11EA3074" w14:textId="77777777" w:rsidR="00C457EF" w:rsidRPr="00FA5C01" w:rsidRDefault="00C457EF" w:rsidP="002335E7">
      <w:pPr>
        <w:spacing w:after="0" w:line="360" w:lineRule="auto"/>
        <w:contextualSpacing/>
      </w:pPr>
    </w:p>
    <w:p w14:paraId="60519F9D" w14:textId="77777777" w:rsidR="00C457EF" w:rsidRPr="00FA5C01" w:rsidRDefault="00C457EF" w:rsidP="002335E7">
      <w:pPr>
        <w:spacing w:after="0" w:line="360" w:lineRule="auto"/>
        <w:contextualSpacing/>
      </w:pPr>
    </w:p>
    <w:p w14:paraId="36654332" w14:textId="77777777" w:rsidR="00C457EF" w:rsidRPr="00FA5C01" w:rsidRDefault="00C457EF" w:rsidP="002335E7">
      <w:pPr>
        <w:spacing w:after="0" w:line="360" w:lineRule="auto"/>
        <w:contextualSpacing/>
      </w:pPr>
    </w:p>
    <w:p w14:paraId="65CFA3FD" w14:textId="77777777" w:rsidR="00C457EF" w:rsidRPr="00FA5C01" w:rsidRDefault="00C457EF" w:rsidP="002335E7">
      <w:pPr>
        <w:spacing w:after="0" w:line="360" w:lineRule="auto"/>
        <w:contextualSpacing/>
      </w:pPr>
    </w:p>
    <w:p w14:paraId="69D2FE0B" w14:textId="77777777" w:rsidR="00C457EF" w:rsidRPr="00FA5C01" w:rsidRDefault="00C457EF" w:rsidP="002335E7">
      <w:pPr>
        <w:spacing w:after="0" w:line="360" w:lineRule="auto"/>
        <w:contextualSpacing/>
      </w:pPr>
    </w:p>
    <w:p w14:paraId="5E68E3BB" w14:textId="77777777" w:rsidR="00C457EF" w:rsidRPr="00FA5C01" w:rsidRDefault="00C457EF" w:rsidP="002335E7">
      <w:pPr>
        <w:spacing w:after="0" w:line="360" w:lineRule="auto"/>
        <w:contextualSpacing/>
      </w:pPr>
    </w:p>
    <w:p w14:paraId="78F560CF" w14:textId="77777777" w:rsidR="00C457EF" w:rsidRPr="00FA5C01" w:rsidRDefault="00C457EF" w:rsidP="002335E7">
      <w:pPr>
        <w:spacing w:after="0" w:line="360" w:lineRule="auto"/>
        <w:contextualSpacing/>
      </w:pPr>
    </w:p>
    <w:p w14:paraId="788FEA45" w14:textId="77777777" w:rsidR="00C457EF" w:rsidRPr="00FA5C01" w:rsidRDefault="00C457EF" w:rsidP="002335E7">
      <w:pPr>
        <w:spacing w:after="0" w:line="360" w:lineRule="auto"/>
        <w:contextualSpacing/>
      </w:pPr>
    </w:p>
    <w:p w14:paraId="441B49AF" w14:textId="77777777" w:rsidR="00C457EF" w:rsidRPr="00FA5C01" w:rsidRDefault="00C457EF" w:rsidP="002335E7">
      <w:pPr>
        <w:spacing w:after="0" w:line="360" w:lineRule="auto"/>
        <w:contextualSpacing/>
      </w:pPr>
    </w:p>
    <w:p w14:paraId="65E698B6" w14:textId="77777777" w:rsidR="00C457EF" w:rsidRPr="00FA5C01" w:rsidRDefault="00C457EF" w:rsidP="002335E7">
      <w:pPr>
        <w:spacing w:after="0" w:line="360" w:lineRule="auto"/>
        <w:contextualSpacing/>
      </w:pPr>
    </w:p>
    <w:p w14:paraId="5A7D6BA9" w14:textId="77777777" w:rsidR="00C457EF" w:rsidRPr="00FA5C01" w:rsidRDefault="00C457EF" w:rsidP="002335E7">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D5F59" w14:textId="77777777" w:rsidR="00763783" w:rsidRDefault="00763783">
      <w:pPr>
        <w:spacing w:after="0" w:line="240" w:lineRule="auto"/>
      </w:pPr>
      <w:r>
        <w:separator/>
      </w:r>
    </w:p>
  </w:endnote>
  <w:endnote w:type="continuationSeparator" w:id="0">
    <w:p w14:paraId="6A25325A" w14:textId="77777777" w:rsidR="00763783" w:rsidRDefault="0076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84530"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91F26">
      <w:rPr>
        <w:b/>
        <w:noProof/>
        <w:color w:val="000000"/>
        <w:sz w:val="24"/>
        <w:szCs w:val="24"/>
      </w:rPr>
      <w:t>25</w:t>
    </w:r>
    <w:r>
      <w:rPr>
        <w:b/>
        <w:color w:val="000000"/>
        <w:sz w:val="24"/>
        <w:szCs w:val="24"/>
      </w:rPr>
      <w:fldChar w:fldCharType="end"/>
    </w:r>
  </w:p>
  <w:p w14:paraId="3D33415E"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5EB7F"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91F26">
      <w:rPr>
        <w:b/>
        <w:noProof/>
        <w:color w:val="000000"/>
        <w:sz w:val="24"/>
        <w:szCs w:val="24"/>
      </w:rPr>
      <w:t>24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91F26">
      <w:rPr>
        <w:b/>
        <w:noProof/>
        <w:color w:val="000000"/>
        <w:sz w:val="24"/>
        <w:szCs w:val="24"/>
      </w:rPr>
      <w:t>25</w:t>
    </w:r>
    <w:r>
      <w:rPr>
        <w:b/>
        <w:color w:val="000000"/>
        <w:sz w:val="24"/>
        <w:szCs w:val="24"/>
      </w:rPr>
      <w:fldChar w:fldCharType="end"/>
    </w:r>
  </w:p>
  <w:p w14:paraId="7958555A"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69AAB"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91F2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91F26">
      <w:rPr>
        <w:b/>
        <w:noProof/>
        <w:color w:val="000000"/>
        <w:sz w:val="24"/>
        <w:szCs w:val="24"/>
      </w:rPr>
      <w:t>25</w:t>
    </w:r>
    <w:r>
      <w:rPr>
        <w:b/>
        <w:color w:val="000000"/>
        <w:sz w:val="24"/>
        <w:szCs w:val="24"/>
      </w:rPr>
      <w:fldChar w:fldCharType="end"/>
    </w:r>
  </w:p>
  <w:p w14:paraId="1F887E65"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F1E0D" w14:textId="77777777" w:rsidR="00763783" w:rsidRDefault="00763783">
      <w:pPr>
        <w:spacing w:after="0" w:line="240" w:lineRule="auto"/>
      </w:pPr>
      <w:r>
        <w:separator/>
      </w:r>
    </w:p>
  </w:footnote>
  <w:footnote w:type="continuationSeparator" w:id="0">
    <w:p w14:paraId="2B66F728" w14:textId="77777777" w:rsidR="00763783" w:rsidRDefault="00763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9A4C2"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7B026B56" w14:textId="77777777">
      <w:trPr>
        <w:trHeight w:val="132"/>
      </w:trPr>
      <w:tc>
        <w:tcPr>
          <w:tcW w:w="2691" w:type="dxa"/>
        </w:tcPr>
        <w:p w14:paraId="7E92A2A1" w14:textId="77777777" w:rsidR="00C50D58" w:rsidRDefault="00C50D58">
          <w:pPr>
            <w:tabs>
              <w:tab w:val="right" w:pos="8838"/>
            </w:tabs>
            <w:ind w:right="-105"/>
            <w:rPr>
              <w:b/>
            </w:rPr>
          </w:pPr>
          <w:r>
            <w:rPr>
              <w:b/>
            </w:rPr>
            <w:t>Recurso de Revisión:</w:t>
          </w:r>
        </w:p>
      </w:tc>
      <w:tc>
        <w:tcPr>
          <w:tcW w:w="3405" w:type="dxa"/>
        </w:tcPr>
        <w:p w14:paraId="5A75F9F1" w14:textId="77777777" w:rsidR="00C50D58" w:rsidRDefault="00C50D58">
          <w:pPr>
            <w:tabs>
              <w:tab w:val="right" w:pos="8838"/>
            </w:tabs>
            <w:ind w:left="-28" w:right="-32"/>
          </w:pPr>
          <w:r>
            <w:t>03846/INFOEM/IP/RR/2020</w:t>
          </w:r>
        </w:p>
      </w:tc>
    </w:tr>
    <w:tr w:rsidR="00C50D58" w14:paraId="7A2716B6" w14:textId="77777777">
      <w:trPr>
        <w:trHeight w:val="261"/>
      </w:trPr>
      <w:tc>
        <w:tcPr>
          <w:tcW w:w="2691" w:type="dxa"/>
        </w:tcPr>
        <w:p w14:paraId="26DCCBD0" w14:textId="77777777" w:rsidR="00C50D58" w:rsidRDefault="00C50D58">
          <w:pPr>
            <w:tabs>
              <w:tab w:val="right" w:pos="8838"/>
            </w:tabs>
            <w:ind w:right="-105"/>
            <w:rPr>
              <w:b/>
            </w:rPr>
          </w:pPr>
          <w:r>
            <w:rPr>
              <w:b/>
            </w:rPr>
            <w:t>Sujeto Obligado:</w:t>
          </w:r>
        </w:p>
      </w:tc>
      <w:tc>
        <w:tcPr>
          <w:tcW w:w="3405" w:type="dxa"/>
        </w:tcPr>
        <w:p w14:paraId="7F83B0EB" w14:textId="77777777" w:rsidR="00C50D58" w:rsidRDefault="00C50D58">
          <w:pPr>
            <w:tabs>
              <w:tab w:val="right" w:pos="8838"/>
            </w:tabs>
            <w:ind w:right="-32"/>
          </w:pPr>
          <w:r>
            <w:t>Ayuntamiento de Temascalcingo</w:t>
          </w:r>
        </w:p>
      </w:tc>
    </w:tr>
    <w:tr w:rsidR="00C50D58" w14:paraId="48820F80" w14:textId="77777777">
      <w:trPr>
        <w:trHeight w:val="261"/>
      </w:trPr>
      <w:tc>
        <w:tcPr>
          <w:tcW w:w="2691" w:type="dxa"/>
        </w:tcPr>
        <w:p w14:paraId="489F4152" w14:textId="77777777" w:rsidR="00C50D58" w:rsidRDefault="00C50D58">
          <w:pPr>
            <w:tabs>
              <w:tab w:val="right" w:pos="8838"/>
            </w:tabs>
            <w:ind w:right="-105"/>
            <w:rPr>
              <w:b/>
            </w:rPr>
          </w:pPr>
          <w:r>
            <w:rPr>
              <w:b/>
            </w:rPr>
            <w:t>Comisionado Ponente:</w:t>
          </w:r>
        </w:p>
      </w:tc>
      <w:tc>
        <w:tcPr>
          <w:tcW w:w="3405" w:type="dxa"/>
        </w:tcPr>
        <w:p w14:paraId="2099D4B6" w14:textId="77777777" w:rsidR="00C50D58" w:rsidRDefault="00C50D58">
          <w:pPr>
            <w:tabs>
              <w:tab w:val="right" w:pos="8838"/>
            </w:tabs>
            <w:ind w:right="-32"/>
            <w:rPr>
              <w:b/>
            </w:rPr>
          </w:pPr>
          <w:r>
            <w:t>Luis Gustavo Parra Noriega</w:t>
          </w:r>
        </w:p>
      </w:tc>
    </w:tr>
  </w:tbl>
  <w:p w14:paraId="409982FB" w14:textId="77777777" w:rsidR="00C50D5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258D0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CD009" w14:textId="77777777" w:rsidR="00C50D58" w:rsidRDefault="00000000">
    <w:pPr>
      <w:widowControl w:val="0"/>
      <w:pBdr>
        <w:top w:val="nil"/>
        <w:left w:val="nil"/>
        <w:bottom w:val="nil"/>
        <w:right w:val="nil"/>
        <w:between w:val="nil"/>
      </w:pBdr>
      <w:spacing w:after="0" w:line="276" w:lineRule="auto"/>
      <w:jc w:val="left"/>
    </w:pPr>
    <w:r>
      <w:rPr>
        <w:color w:val="000000"/>
      </w:rPr>
      <w:pict w14:anchorId="2DBFB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94.8pt;margin-top:-127.1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379"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111"/>
    </w:tblGrid>
    <w:tr w:rsidR="00C50D58" w14:paraId="06561634" w14:textId="77777777" w:rsidTr="00426C03">
      <w:trPr>
        <w:trHeight w:val="138"/>
      </w:trPr>
      <w:tc>
        <w:tcPr>
          <w:tcW w:w="2268" w:type="dxa"/>
          <w:vAlign w:val="center"/>
        </w:tcPr>
        <w:p w14:paraId="0EA590FC" w14:textId="77777777" w:rsidR="00C50D58" w:rsidRDefault="00C50D58" w:rsidP="008C266D">
          <w:pPr>
            <w:tabs>
              <w:tab w:val="right" w:pos="8838"/>
            </w:tabs>
            <w:ind w:left="-108" w:right="-105"/>
            <w:jc w:val="left"/>
            <w:rPr>
              <w:b/>
            </w:rPr>
          </w:pPr>
        </w:p>
        <w:p w14:paraId="00B7D15E" w14:textId="77777777" w:rsidR="00C50D58" w:rsidRDefault="00C50D58" w:rsidP="008C266D">
          <w:pPr>
            <w:tabs>
              <w:tab w:val="right" w:pos="8838"/>
            </w:tabs>
            <w:ind w:left="-108" w:right="-105"/>
            <w:jc w:val="left"/>
            <w:rPr>
              <w:b/>
            </w:rPr>
          </w:pPr>
          <w:r>
            <w:rPr>
              <w:b/>
            </w:rPr>
            <w:t>Recurso de Revisión:</w:t>
          </w:r>
        </w:p>
      </w:tc>
      <w:tc>
        <w:tcPr>
          <w:tcW w:w="4111" w:type="dxa"/>
        </w:tcPr>
        <w:p w14:paraId="26E7B102" w14:textId="77777777" w:rsidR="00C50D58" w:rsidRPr="00EF0C39" w:rsidRDefault="00C50D58" w:rsidP="008C266D">
          <w:pPr>
            <w:tabs>
              <w:tab w:val="right" w:pos="8838"/>
            </w:tabs>
            <w:ind w:right="57"/>
          </w:pPr>
        </w:p>
        <w:p w14:paraId="217E5380" w14:textId="6C011154" w:rsidR="00C50D58" w:rsidRPr="00EF0C39" w:rsidRDefault="00652BD8" w:rsidP="00572C64">
          <w:pPr>
            <w:tabs>
              <w:tab w:val="right" w:pos="8838"/>
            </w:tabs>
            <w:ind w:left="-115" w:right="-111"/>
          </w:pPr>
          <w:r>
            <w:t>13</w:t>
          </w:r>
          <w:r w:rsidR="00500F92">
            <w:t>461</w:t>
          </w:r>
          <w:r w:rsidR="00C50D58">
            <w:t>/INFOEM/IP/RR/2025</w:t>
          </w:r>
          <w:r w:rsidR="00426C03">
            <w:t xml:space="preserve"> y acumulado</w:t>
          </w:r>
          <w:r>
            <w:t>s</w:t>
          </w:r>
        </w:p>
      </w:tc>
    </w:tr>
    <w:tr w:rsidR="00C50D58" w14:paraId="510A0445" w14:textId="77777777" w:rsidTr="00426C03">
      <w:trPr>
        <w:trHeight w:val="273"/>
      </w:trPr>
      <w:tc>
        <w:tcPr>
          <w:tcW w:w="2268" w:type="dxa"/>
        </w:tcPr>
        <w:p w14:paraId="2F9E89AB" w14:textId="77777777" w:rsidR="00C50D58" w:rsidRDefault="00C50D58" w:rsidP="008C266D">
          <w:pPr>
            <w:tabs>
              <w:tab w:val="right" w:pos="8838"/>
            </w:tabs>
            <w:ind w:left="-108" w:right="-105"/>
            <w:rPr>
              <w:b/>
            </w:rPr>
          </w:pPr>
          <w:r>
            <w:rPr>
              <w:b/>
            </w:rPr>
            <w:t>Sujeto Obligado:</w:t>
          </w:r>
        </w:p>
      </w:tc>
      <w:tc>
        <w:tcPr>
          <w:tcW w:w="4111" w:type="dxa"/>
        </w:tcPr>
        <w:p w14:paraId="70142CDD" w14:textId="77777777" w:rsidR="00C50D58" w:rsidRPr="00EF0C39" w:rsidRDefault="00010D49" w:rsidP="00093A33">
          <w:pPr>
            <w:tabs>
              <w:tab w:val="right" w:pos="8838"/>
            </w:tabs>
            <w:ind w:left="-115" w:right="175"/>
          </w:pPr>
          <w:r>
            <w:t>Ayuntamiento de Tepotzotlán</w:t>
          </w:r>
        </w:p>
      </w:tc>
    </w:tr>
    <w:tr w:rsidR="00C50D58" w14:paraId="38054125" w14:textId="77777777" w:rsidTr="00426C03">
      <w:trPr>
        <w:trHeight w:val="273"/>
      </w:trPr>
      <w:tc>
        <w:tcPr>
          <w:tcW w:w="2268" w:type="dxa"/>
        </w:tcPr>
        <w:p w14:paraId="0852B58B" w14:textId="77777777" w:rsidR="00C50D58" w:rsidRDefault="00C50D58" w:rsidP="008C266D">
          <w:pPr>
            <w:tabs>
              <w:tab w:val="right" w:pos="8838"/>
            </w:tabs>
            <w:ind w:left="-108" w:right="-105"/>
            <w:rPr>
              <w:b/>
            </w:rPr>
          </w:pPr>
          <w:r>
            <w:rPr>
              <w:b/>
            </w:rPr>
            <w:t>Comisionado Ponente:</w:t>
          </w:r>
        </w:p>
      </w:tc>
      <w:tc>
        <w:tcPr>
          <w:tcW w:w="4111" w:type="dxa"/>
        </w:tcPr>
        <w:p w14:paraId="680B4D3E" w14:textId="77777777" w:rsidR="00C50D58" w:rsidRPr="00EF0C39" w:rsidRDefault="00C50D58" w:rsidP="00093A33">
          <w:pPr>
            <w:tabs>
              <w:tab w:val="right" w:pos="8838"/>
            </w:tabs>
            <w:ind w:left="-115" w:right="-170"/>
          </w:pPr>
          <w:r w:rsidRPr="00EF0C39">
            <w:t>Luis Gustavo Parra Noriega</w:t>
          </w:r>
        </w:p>
        <w:p w14:paraId="149F22C3" w14:textId="77777777" w:rsidR="00C50D58" w:rsidRPr="00754528" w:rsidRDefault="00C50D58" w:rsidP="008C266D">
          <w:pPr>
            <w:tabs>
              <w:tab w:val="right" w:pos="8838"/>
            </w:tabs>
            <w:ind w:right="-170"/>
            <w:rPr>
              <w:b/>
              <w:sz w:val="13"/>
              <w:szCs w:val="13"/>
            </w:rPr>
          </w:pPr>
        </w:p>
      </w:tc>
    </w:tr>
  </w:tbl>
  <w:p w14:paraId="3CA10C06"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EA593"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1"/>
      <w:tblW w:w="6804" w:type="dxa"/>
      <w:tblInd w:w="212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50D58" w14:paraId="1AF36B7C" w14:textId="77777777" w:rsidTr="00500F92">
      <w:trPr>
        <w:trHeight w:val="132"/>
      </w:trPr>
      <w:tc>
        <w:tcPr>
          <w:tcW w:w="2551" w:type="dxa"/>
        </w:tcPr>
        <w:p w14:paraId="6ED2C760" w14:textId="77777777" w:rsidR="00C50D58" w:rsidRDefault="00C50D58">
          <w:pPr>
            <w:tabs>
              <w:tab w:val="right" w:pos="8838"/>
            </w:tabs>
            <w:ind w:right="-105"/>
            <w:rPr>
              <w:b/>
            </w:rPr>
          </w:pPr>
          <w:r>
            <w:rPr>
              <w:b/>
            </w:rPr>
            <w:t>Recurso de Revisión:</w:t>
          </w:r>
        </w:p>
      </w:tc>
      <w:tc>
        <w:tcPr>
          <w:tcW w:w="4253" w:type="dxa"/>
        </w:tcPr>
        <w:p w14:paraId="273798F3" w14:textId="6D84D40C" w:rsidR="00C50D58" w:rsidRPr="00026C6B" w:rsidRDefault="00652BD8" w:rsidP="009A21E5">
          <w:pPr>
            <w:ind w:left="42" w:hanging="42"/>
          </w:pPr>
          <w:r>
            <w:t>13</w:t>
          </w:r>
          <w:r w:rsidR="00500F92">
            <w:t>461</w:t>
          </w:r>
          <w:r w:rsidR="00C50D58">
            <w:t>/INFOEM/IP/RR/2025</w:t>
          </w:r>
          <w:r w:rsidR="00426C03">
            <w:t xml:space="preserve"> y acumulado</w:t>
          </w:r>
          <w:r>
            <w:t>s</w:t>
          </w:r>
        </w:p>
      </w:tc>
    </w:tr>
    <w:tr w:rsidR="00C50D58" w14:paraId="6E728B2B" w14:textId="77777777" w:rsidTr="00500F92">
      <w:trPr>
        <w:trHeight w:val="132"/>
      </w:trPr>
      <w:tc>
        <w:tcPr>
          <w:tcW w:w="2551" w:type="dxa"/>
          <w:shd w:val="clear" w:color="auto" w:fill="auto"/>
        </w:tcPr>
        <w:p w14:paraId="076F3949" w14:textId="77777777" w:rsidR="00C50D58" w:rsidRDefault="00C50D58">
          <w:pPr>
            <w:tabs>
              <w:tab w:val="left" w:pos="1875"/>
            </w:tabs>
            <w:ind w:right="-105"/>
            <w:rPr>
              <w:b/>
            </w:rPr>
          </w:pPr>
          <w:r>
            <w:rPr>
              <w:b/>
            </w:rPr>
            <w:t>Recurrente:</w:t>
          </w:r>
        </w:p>
      </w:tc>
      <w:tc>
        <w:tcPr>
          <w:tcW w:w="4253" w:type="dxa"/>
          <w:shd w:val="clear" w:color="auto" w:fill="auto"/>
        </w:tcPr>
        <w:p w14:paraId="50F552B3" w14:textId="0514C33C" w:rsidR="00C50D58" w:rsidRPr="00EF0C39" w:rsidRDefault="00F73B61" w:rsidP="00530177">
          <w:r w:rsidRPr="00F73B61">
            <w:rPr>
              <w:highlight w:val="black"/>
            </w:rPr>
            <w:t>XXXXXXXXXXXXXXXXX</w:t>
          </w:r>
        </w:p>
      </w:tc>
    </w:tr>
    <w:tr w:rsidR="00C50D58" w14:paraId="4A0CC4C2" w14:textId="77777777" w:rsidTr="00500F92">
      <w:trPr>
        <w:trHeight w:val="261"/>
      </w:trPr>
      <w:tc>
        <w:tcPr>
          <w:tcW w:w="2551" w:type="dxa"/>
        </w:tcPr>
        <w:p w14:paraId="3B51F146" w14:textId="77777777" w:rsidR="00C50D58" w:rsidRDefault="00C50D58">
          <w:pPr>
            <w:tabs>
              <w:tab w:val="right" w:pos="8838"/>
            </w:tabs>
            <w:ind w:right="-105"/>
            <w:rPr>
              <w:b/>
            </w:rPr>
          </w:pPr>
          <w:r>
            <w:rPr>
              <w:b/>
            </w:rPr>
            <w:t>Sujeto Obligado:</w:t>
          </w:r>
        </w:p>
      </w:tc>
      <w:tc>
        <w:tcPr>
          <w:tcW w:w="4253" w:type="dxa"/>
        </w:tcPr>
        <w:p w14:paraId="51A1DF9F" w14:textId="77777777" w:rsidR="00C50D58" w:rsidRPr="00026C6B" w:rsidRDefault="00010D49" w:rsidP="00530177">
          <w:r>
            <w:t>Ayuntamiento de Tepotzotlán</w:t>
          </w:r>
        </w:p>
      </w:tc>
    </w:tr>
    <w:tr w:rsidR="00C50D58" w14:paraId="70834526" w14:textId="77777777" w:rsidTr="00500F92">
      <w:trPr>
        <w:trHeight w:val="261"/>
      </w:trPr>
      <w:tc>
        <w:tcPr>
          <w:tcW w:w="2551" w:type="dxa"/>
        </w:tcPr>
        <w:p w14:paraId="66E512D4" w14:textId="77777777" w:rsidR="00C50D58" w:rsidRDefault="00C50D58">
          <w:pPr>
            <w:tabs>
              <w:tab w:val="right" w:pos="8838"/>
            </w:tabs>
            <w:ind w:right="-105"/>
            <w:rPr>
              <w:b/>
            </w:rPr>
          </w:pPr>
          <w:r>
            <w:rPr>
              <w:b/>
            </w:rPr>
            <w:t>Comisionado Ponente:</w:t>
          </w:r>
        </w:p>
      </w:tc>
      <w:tc>
        <w:tcPr>
          <w:tcW w:w="4253" w:type="dxa"/>
        </w:tcPr>
        <w:p w14:paraId="7D102C5F" w14:textId="77777777" w:rsidR="00C50D58" w:rsidRPr="00EF0C39" w:rsidRDefault="00C50D58" w:rsidP="00C46A25">
          <w:pPr>
            <w:tabs>
              <w:tab w:val="right" w:pos="8838"/>
            </w:tabs>
            <w:ind w:right="-32"/>
            <w:rPr>
              <w:b/>
            </w:rPr>
          </w:pPr>
          <w:r w:rsidRPr="00EF0C39">
            <w:t>Luis Gustavo Parra Noriega</w:t>
          </w:r>
        </w:p>
      </w:tc>
    </w:tr>
  </w:tbl>
  <w:p w14:paraId="7700C0C2" w14:textId="77777777" w:rsidR="00C50D58"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2E09B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540318246">
    <w:abstractNumId w:val="4"/>
  </w:num>
  <w:num w:numId="2" w16cid:durableId="147864058">
    <w:abstractNumId w:val="12"/>
  </w:num>
  <w:num w:numId="3" w16cid:durableId="694043772">
    <w:abstractNumId w:val="9"/>
  </w:num>
  <w:num w:numId="4" w16cid:durableId="83384797">
    <w:abstractNumId w:val="11"/>
  </w:num>
  <w:num w:numId="5" w16cid:durableId="1349091156">
    <w:abstractNumId w:val="0"/>
  </w:num>
  <w:num w:numId="6" w16cid:durableId="375743854">
    <w:abstractNumId w:val="3"/>
  </w:num>
  <w:num w:numId="7" w16cid:durableId="205997280">
    <w:abstractNumId w:val="5"/>
  </w:num>
  <w:num w:numId="8" w16cid:durableId="1039938646">
    <w:abstractNumId w:val="8"/>
  </w:num>
  <w:num w:numId="9" w16cid:durableId="1924797765">
    <w:abstractNumId w:val="3"/>
  </w:num>
  <w:num w:numId="10" w16cid:durableId="843595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3939241">
    <w:abstractNumId w:val="6"/>
  </w:num>
  <w:num w:numId="12" w16cid:durableId="1719737810">
    <w:abstractNumId w:val="1"/>
  </w:num>
  <w:num w:numId="13" w16cid:durableId="2086759997">
    <w:abstractNumId w:val="7"/>
  </w:num>
  <w:num w:numId="14" w16cid:durableId="502936278">
    <w:abstractNumId w:val="2"/>
  </w:num>
  <w:num w:numId="15" w16cid:durableId="207423597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2AF9"/>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2F7A4E"/>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D51"/>
    <w:rsid w:val="003D1DC8"/>
    <w:rsid w:val="003D25DC"/>
    <w:rsid w:val="003D35DB"/>
    <w:rsid w:val="003D6C3F"/>
    <w:rsid w:val="003E1BF2"/>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38DD"/>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0F92"/>
    <w:rsid w:val="005018D0"/>
    <w:rsid w:val="00503363"/>
    <w:rsid w:val="0050403A"/>
    <w:rsid w:val="00506126"/>
    <w:rsid w:val="0051107B"/>
    <w:rsid w:val="00511BE4"/>
    <w:rsid w:val="00511E76"/>
    <w:rsid w:val="00512046"/>
    <w:rsid w:val="00512879"/>
    <w:rsid w:val="0051497B"/>
    <w:rsid w:val="00515399"/>
    <w:rsid w:val="005205B6"/>
    <w:rsid w:val="00521F1D"/>
    <w:rsid w:val="00521F47"/>
    <w:rsid w:val="00522A47"/>
    <w:rsid w:val="00522F60"/>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3783"/>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50BF6"/>
    <w:rsid w:val="00853828"/>
    <w:rsid w:val="00853A05"/>
    <w:rsid w:val="00853AA3"/>
    <w:rsid w:val="008546E5"/>
    <w:rsid w:val="0085490B"/>
    <w:rsid w:val="00861374"/>
    <w:rsid w:val="008614CC"/>
    <w:rsid w:val="0086265B"/>
    <w:rsid w:val="0086309F"/>
    <w:rsid w:val="008630D8"/>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26"/>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427E"/>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AD8"/>
    <w:rsid w:val="00F43789"/>
    <w:rsid w:val="00F448C6"/>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B61"/>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6DDD4"/>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F4B781FF-E400-4641-AD95-2FC656BFF6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6490</Words>
  <Characters>35701</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2026-01-16T15:38:00Z</cp:lastPrinted>
  <dcterms:created xsi:type="dcterms:W3CDTF">2026-01-16T15:38:00Z</dcterms:created>
  <dcterms:modified xsi:type="dcterms:W3CDTF">2026-02-13T20:24:00Z</dcterms:modified>
</cp:coreProperties>
</file>