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10FBB5" w14:textId="3BE8E693" w:rsidR="00562A90" w:rsidRPr="00EC5E8C" w:rsidRDefault="0062255D">
      <w:pPr>
        <w:spacing w:before="240" w:after="240" w:line="360" w:lineRule="auto"/>
        <w:jc w:val="both"/>
        <w:rPr>
          <w:rFonts w:ascii="Palatino Linotype" w:eastAsia="Palatino Linotype" w:hAnsi="Palatino Linotype" w:cs="Palatino Linotype"/>
          <w:sz w:val="22"/>
          <w:szCs w:val="22"/>
        </w:rPr>
      </w:pPr>
      <w:bookmarkStart w:id="0" w:name="_heading=h.3rdcrjn" w:colFirst="0" w:colLast="0"/>
      <w:bookmarkEnd w:id="0"/>
      <w:r w:rsidRPr="00EC5E8C">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w:t>
      </w:r>
      <w:r w:rsidR="00447DB1" w:rsidRPr="00EC5E8C">
        <w:rPr>
          <w:rFonts w:ascii="Palatino Linotype" w:eastAsia="Palatino Linotype" w:hAnsi="Palatino Linotype" w:cs="Palatino Linotype"/>
          <w:sz w:val="22"/>
          <w:szCs w:val="22"/>
        </w:rPr>
        <w:t>en Metepec, Estado de México, a</w:t>
      </w:r>
      <w:r w:rsidR="00016E26" w:rsidRPr="00EC5E8C">
        <w:rPr>
          <w:rFonts w:ascii="Palatino Linotype" w:eastAsia="Palatino Linotype" w:hAnsi="Palatino Linotype" w:cs="Palatino Linotype"/>
          <w:sz w:val="22"/>
          <w:szCs w:val="22"/>
        </w:rPr>
        <w:t xml:space="preserve"> </w:t>
      </w:r>
      <w:r w:rsidR="00DD16FA" w:rsidRPr="00EC5E8C">
        <w:rPr>
          <w:rFonts w:ascii="Palatino Linotype" w:eastAsia="Palatino Linotype" w:hAnsi="Palatino Linotype" w:cs="Palatino Linotype"/>
          <w:sz w:val="22"/>
          <w:szCs w:val="22"/>
        </w:rPr>
        <w:t>ocho de abril</w:t>
      </w:r>
      <w:r w:rsidR="00394FBA" w:rsidRPr="00EC5E8C">
        <w:rPr>
          <w:rFonts w:ascii="Palatino Linotype" w:eastAsia="Palatino Linotype" w:hAnsi="Palatino Linotype" w:cs="Palatino Linotype"/>
          <w:sz w:val="22"/>
          <w:szCs w:val="22"/>
        </w:rPr>
        <w:t xml:space="preserve"> de</w:t>
      </w:r>
      <w:r w:rsidRPr="00EC5E8C">
        <w:rPr>
          <w:rFonts w:ascii="Palatino Linotype" w:eastAsia="Palatino Linotype" w:hAnsi="Palatino Linotype" w:cs="Palatino Linotype"/>
          <w:sz w:val="22"/>
          <w:szCs w:val="22"/>
        </w:rPr>
        <w:t xml:space="preserve"> dos mil </w:t>
      </w:r>
      <w:r w:rsidR="00DB7822" w:rsidRPr="00EC5E8C">
        <w:rPr>
          <w:rFonts w:ascii="Palatino Linotype" w:eastAsia="Palatino Linotype" w:hAnsi="Palatino Linotype" w:cs="Palatino Linotype"/>
          <w:sz w:val="22"/>
          <w:szCs w:val="22"/>
        </w:rPr>
        <w:t>veintiséis</w:t>
      </w:r>
      <w:r w:rsidRPr="00EC5E8C">
        <w:rPr>
          <w:rFonts w:ascii="Palatino Linotype" w:eastAsia="Palatino Linotype" w:hAnsi="Palatino Linotype" w:cs="Palatino Linotype"/>
          <w:sz w:val="22"/>
          <w:szCs w:val="22"/>
        </w:rPr>
        <w:t xml:space="preserve">. </w:t>
      </w:r>
    </w:p>
    <w:p w14:paraId="4795114A" w14:textId="6BE3E317" w:rsidR="00562A90" w:rsidRPr="00EC5E8C" w:rsidRDefault="0062255D">
      <w:pPr>
        <w:tabs>
          <w:tab w:val="left" w:pos="5812"/>
        </w:tabs>
        <w:spacing w:before="240" w:after="240" w:line="360" w:lineRule="auto"/>
        <w:jc w:val="both"/>
        <w:rPr>
          <w:rFonts w:ascii="Palatino Linotype" w:eastAsia="Palatino Linotype" w:hAnsi="Palatino Linotype" w:cs="Palatino Linotype"/>
          <w:sz w:val="22"/>
          <w:szCs w:val="22"/>
        </w:rPr>
      </w:pPr>
      <w:bookmarkStart w:id="1" w:name="_heading=h.daj3j2xo6q66" w:colFirst="0" w:colLast="0"/>
      <w:bookmarkEnd w:id="1"/>
      <w:r w:rsidRPr="00EC5E8C">
        <w:rPr>
          <w:rFonts w:ascii="Palatino Linotype" w:eastAsia="Palatino Linotype" w:hAnsi="Palatino Linotype" w:cs="Palatino Linotype"/>
          <w:b/>
          <w:sz w:val="22"/>
          <w:szCs w:val="22"/>
        </w:rPr>
        <w:t>VISTO</w:t>
      </w:r>
      <w:r w:rsidRPr="00EC5E8C">
        <w:rPr>
          <w:rFonts w:ascii="Palatino Linotype" w:eastAsia="Palatino Linotype" w:hAnsi="Palatino Linotype" w:cs="Palatino Linotype"/>
          <w:sz w:val="22"/>
          <w:szCs w:val="22"/>
        </w:rPr>
        <w:t xml:space="preserve"> el expediente formado con motivo del recurso de revisión </w:t>
      </w:r>
      <w:r w:rsidR="00DD16FA" w:rsidRPr="00EC5E8C">
        <w:rPr>
          <w:rFonts w:ascii="Palatino Linotype" w:eastAsia="Palatino Linotype" w:hAnsi="Palatino Linotype" w:cs="Palatino Linotype"/>
          <w:b/>
          <w:sz w:val="22"/>
          <w:szCs w:val="22"/>
        </w:rPr>
        <w:t>09779</w:t>
      </w:r>
      <w:r w:rsidR="00337D82" w:rsidRPr="00EC5E8C">
        <w:rPr>
          <w:rFonts w:ascii="Palatino Linotype" w:eastAsia="Palatino Linotype" w:hAnsi="Palatino Linotype" w:cs="Palatino Linotype"/>
          <w:b/>
          <w:sz w:val="22"/>
          <w:szCs w:val="22"/>
        </w:rPr>
        <w:t>/INFOEM/IP/RR/2025</w:t>
      </w:r>
      <w:r w:rsidRPr="00EC5E8C">
        <w:rPr>
          <w:rFonts w:ascii="Palatino Linotype" w:eastAsia="Palatino Linotype" w:hAnsi="Palatino Linotype" w:cs="Palatino Linotype"/>
          <w:sz w:val="22"/>
          <w:szCs w:val="22"/>
        </w:rPr>
        <w:t>, interpuesto por</w:t>
      </w:r>
      <w:r w:rsidR="005833F1" w:rsidRPr="00EC5E8C">
        <w:rPr>
          <w:rFonts w:ascii="Palatino Linotype" w:eastAsia="Palatino Linotype" w:hAnsi="Palatino Linotype" w:cs="Palatino Linotype"/>
          <w:b/>
          <w:sz w:val="22"/>
          <w:szCs w:val="22"/>
        </w:rPr>
        <w:t xml:space="preserve"> </w:t>
      </w:r>
      <w:r w:rsidR="00DD16FA" w:rsidRPr="00EC5E8C">
        <w:rPr>
          <w:rFonts w:ascii="Palatino Linotype" w:eastAsia="Palatino Linotype" w:hAnsi="Palatino Linotype" w:cs="Palatino Linotype"/>
          <w:b/>
          <w:sz w:val="22"/>
          <w:szCs w:val="22"/>
        </w:rPr>
        <w:t>una persona que no proporcionó nombre o seudónimo</w:t>
      </w:r>
      <w:r w:rsidRPr="00EC5E8C">
        <w:rPr>
          <w:rFonts w:ascii="Palatino Linotype" w:eastAsia="Palatino Linotype" w:hAnsi="Palatino Linotype" w:cs="Palatino Linotype"/>
          <w:b/>
          <w:sz w:val="22"/>
          <w:szCs w:val="22"/>
        </w:rPr>
        <w:t>,</w:t>
      </w:r>
      <w:r w:rsidRPr="00EC5E8C">
        <w:rPr>
          <w:rFonts w:ascii="Palatino Linotype" w:eastAsia="Palatino Linotype" w:hAnsi="Palatino Linotype" w:cs="Palatino Linotype"/>
          <w:sz w:val="22"/>
          <w:szCs w:val="22"/>
        </w:rPr>
        <w:t xml:space="preserve"> en lo sucesivo</w:t>
      </w:r>
      <w:r w:rsidRPr="00EC5E8C">
        <w:rPr>
          <w:rFonts w:ascii="Palatino Linotype" w:eastAsia="Palatino Linotype" w:hAnsi="Palatino Linotype" w:cs="Palatino Linotype"/>
          <w:b/>
          <w:sz w:val="22"/>
          <w:szCs w:val="22"/>
        </w:rPr>
        <w:t xml:space="preserve"> </w:t>
      </w:r>
      <w:r w:rsidRPr="00EC5E8C">
        <w:rPr>
          <w:rFonts w:ascii="Palatino Linotype" w:eastAsia="Palatino Linotype" w:hAnsi="Palatino Linotype" w:cs="Palatino Linotype"/>
          <w:sz w:val="22"/>
          <w:szCs w:val="22"/>
        </w:rPr>
        <w:t xml:space="preserve">la parte </w:t>
      </w:r>
      <w:r w:rsidRPr="00EC5E8C">
        <w:rPr>
          <w:rFonts w:ascii="Palatino Linotype" w:eastAsia="Palatino Linotype" w:hAnsi="Palatino Linotype" w:cs="Palatino Linotype"/>
          <w:b/>
          <w:sz w:val="22"/>
          <w:szCs w:val="22"/>
        </w:rPr>
        <w:t>Recurrente,</w:t>
      </w:r>
      <w:r w:rsidRPr="00EC5E8C">
        <w:rPr>
          <w:rFonts w:ascii="Palatino Linotype" w:eastAsia="Palatino Linotype" w:hAnsi="Palatino Linotype" w:cs="Palatino Linotype"/>
          <w:sz w:val="22"/>
          <w:szCs w:val="22"/>
        </w:rPr>
        <w:t xml:space="preserve"> en contra de la respuesta a la solicitud de información con número de folio</w:t>
      </w:r>
      <w:r w:rsidRPr="00EC5E8C">
        <w:rPr>
          <w:rFonts w:ascii="Palatino Linotype" w:eastAsia="Palatino Linotype" w:hAnsi="Palatino Linotype" w:cs="Palatino Linotype"/>
          <w:b/>
          <w:sz w:val="22"/>
          <w:szCs w:val="22"/>
        </w:rPr>
        <w:t xml:space="preserve"> </w:t>
      </w:r>
      <w:r w:rsidR="00DD16FA" w:rsidRPr="00EC5E8C">
        <w:rPr>
          <w:rFonts w:ascii="Palatino Linotype" w:eastAsia="Palatino Linotype" w:hAnsi="Palatino Linotype" w:cs="Palatino Linotype"/>
          <w:b/>
          <w:sz w:val="22"/>
          <w:szCs w:val="22"/>
        </w:rPr>
        <w:t>00151/TEMOAYA/IP/2025</w:t>
      </w:r>
      <w:r w:rsidRPr="00EC5E8C">
        <w:rPr>
          <w:rFonts w:ascii="Palatino Linotype" w:eastAsia="Palatino Linotype" w:hAnsi="Palatino Linotype" w:cs="Palatino Linotype"/>
          <w:b/>
          <w:sz w:val="22"/>
          <w:szCs w:val="22"/>
        </w:rPr>
        <w:t xml:space="preserve">, </w:t>
      </w:r>
      <w:r w:rsidRPr="00EC5E8C">
        <w:rPr>
          <w:rFonts w:ascii="Palatino Linotype" w:eastAsia="Palatino Linotype" w:hAnsi="Palatino Linotype" w:cs="Palatino Linotype"/>
          <w:sz w:val="22"/>
          <w:szCs w:val="22"/>
        </w:rPr>
        <w:t>por parte de</w:t>
      </w:r>
      <w:r w:rsidR="00DB7822" w:rsidRPr="00EC5E8C">
        <w:rPr>
          <w:rFonts w:ascii="Palatino Linotype" w:eastAsia="Palatino Linotype" w:hAnsi="Palatino Linotype" w:cs="Palatino Linotype"/>
          <w:sz w:val="22"/>
          <w:szCs w:val="22"/>
        </w:rPr>
        <w:t xml:space="preserve"> </w:t>
      </w:r>
      <w:r w:rsidRPr="00EC5E8C">
        <w:rPr>
          <w:rFonts w:ascii="Palatino Linotype" w:eastAsia="Palatino Linotype" w:hAnsi="Palatino Linotype" w:cs="Palatino Linotype"/>
          <w:sz w:val="22"/>
          <w:szCs w:val="22"/>
        </w:rPr>
        <w:t>l</w:t>
      </w:r>
      <w:r w:rsidR="00DB7822" w:rsidRPr="00EC5E8C">
        <w:rPr>
          <w:rFonts w:ascii="Palatino Linotype" w:eastAsia="Palatino Linotype" w:hAnsi="Palatino Linotype" w:cs="Palatino Linotype"/>
          <w:sz w:val="22"/>
          <w:szCs w:val="22"/>
        </w:rPr>
        <w:t>a</w:t>
      </w:r>
      <w:r w:rsidRPr="00EC5E8C">
        <w:rPr>
          <w:rFonts w:ascii="Palatino Linotype" w:eastAsia="Palatino Linotype" w:hAnsi="Palatino Linotype" w:cs="Palatino Linotype"/>
          <w:sz w:val="22"/>
          <w:szCs w:val="22"/>
        </w:rPr>
        <w:t xml:space="preserve"> </w:t>
      </w:r>
      <w:r w:rsidR="00DD16FA" w:rsidRPr="00EC5E8C">
        <w:rPr>
          <w:rFonts w:ascii="Palatino Linotype" w:eastAsia="Palatino Linotype" w:hAnsi="Palatino Linotype" w:cs="Palatino Linotype"/>
          <w:b/>
          <w:sz w:val="22"/>
          <w:szCs w:val="22"/>
        </w:rPr>
        <w:t xml:space="preserve">Ayuntamiento de </w:t>
      </w:r>
      <w:proofErr w:type="spellStart"/>
      <w:r w:rsidR="00DD16FA" w:rsidRPr="00EC5E8C">
        <w:rPr>
          <w:rFonts w:ascii="Palatino Linotype" w:eastAsia="Palatino Linotype" w:hAnsi="Palatino Linotype" w:cs="Palatino Linotype"/>
          <w:b/>
          <w:sz w:val="22"/>
          <w:szCs w:val="22"/>
        </w:rPr>
        <w:t>Temoaya</w:t>
      </w:r>
      <w:proofErr w:type="spellEnd"/>
      <w:r w:rsidR="00EF0D72" w:rsidRPr="00EC5E8C">
        <w:rPr>
          <w:rFonts w:ascii="Palatino Linotype" w:eastAsia="Palatino Linotype" w:hAnsi="Palatino Linotype" w:cs="Palatino Linotype"/>
          <w:b/>
          <w:sz w:val="22"/>
          <w:szCs w:val="22"/>
        </w:rPr>
        <w:t>,</w:t>
      </w:r>
      <w:r w:rsidRPr="00EC5E8C">
        <w:rPr>
          <w:rFonts w:ascii="Palatino Linotype" w:eastAsia="Palatino Linotype" w:hAnsi="Palatino Linotype" w:cs="Palatino Linotype"/>
          <w:b/>
          <w:sz w:val="22"/>
          <w:szCs w:val="22"/>
        </w:rPr>
        <w:t xml:space="preserve"> </w:t>
      </w:r>
      <w:r w:rsidRPr="00EC5E8C">
        <w:rPr>
          <w:rFonts w:ascii="Palatino Linotype" w:eastAsia="Palatino Linotype" w:hAnsi="Palatino Linotype" w:cs="Palatino Linotype"/>
          <w:sz w:val="22"/>
          <w:szCs w:val="22"/>
        </w:rPr>
        <w:t xml:space="preserve">en lo sucesivo el </w:t>
      </w:r>
      <w:r w:rsidRPr="00EC5E8C">
        <w:rPr>
          <w:rFonts w:ascii="Palatino Linotype" w:eastAsia="Palatino Linotype" w:hAnsi="Palatino Linotype" w:cs="Palatino Linotype"/>
          <w:b/>
          <w:sz w:val="22"/>
          <w:szCs w:val="22"/>
        </w:rPr>
        <w:t xml:space="preserve">Sujeto Obligado, </w:t>
      </w:r>
      <w:r w:rsidRPr="00EC5E8C">
        <w:rPr>
          <w:rFonts w:ascii="Palatino Linotype" w:eastAsia="Palatino Linotype" w:hAnsi="Palatino Linotype" w:cs="Palatino Linotype"/>
          <w:sz w:val="22"/>
          <w:szCs w:val="22"/>
        </w:rPr>
        <w:t xml:space="preserve">se procede a dictar la presente resolución con base en los siguientes: </w:t>
      </w:r>
    </w:p>
    <w:p w14:paraId="3CC5291D" w14:textId="77777777" w:rsidR="00562A90" w:rsidRPr="00EC5E8C" w:rsidRDefault="0062255D">
      <w:pPr>
        <w:spacing w:before="240" w:after="240" w:line="360" w:lineRule="auto"/>
        <w:jc w:val="center"/>
        <w:rPr>
          <w:rFonts w:ascii="Palatino Linotype" w:eastAsia="Palatino Linotype" w:hAnsi="Palatino Linotype" w:cs="Palatino Linotype"/>
          <w:b/>
          <w:sz w:val="22"/>
          <w:szCs w:val="22"/>
        </w:rPr>
      </w:pPr>
      <w:r w:rsidRPr="00EC5E8C">
        <w:rPr>
          <w:rFonts w:ascii="Palatino Linotype" w:eastAsia="Palatino Linotype" w:hAnsi="Palatino Linotype" w:cs="Palatino Linotype"/>
          <w:b/>
          <w:sz w:val="22"/>
          <w:szCs w:val="22"/>
        </w:rPr>
        <w:t>I. A N T E C E D E N T E S</w:t>
      </w:r>
    </w:p>
    <w:p w14:paraId="72C70038" w14:textId="55A794ED" w:rsidR="00562A90" w:rsidRPr="00EC5E8C" w:rsidRDefault="0062255D">
      <w:pPr>
        <w:spacing w:before="240" w:after="240" w:line="360" w:lineRule="auto"/>
        <w:jc w:val="both"/>
        <w:rPr>
          <w:rFonts w:ascii="Palatino Linotype" w:eastAsia="Palatino Linotype" w:hAnsi="Palatino Linotype" w:cs="Palatino Linotype"/>
          <w:sz w:val="22"/>
          <w:szCs w:val="22"/>
        </w:rPr>
      </w:pPr>
      <w:bookmarkStart w:id="2" w:name="_heading=h.gjdgxs" w:colFirst="0" w:colLast="0"/>
      <w:bookmarkEnd w:id="2"/>
      <w:r w:rsidRPr="00EC5E8C">
        <w:rPr>
          <w:rFonts w:ascii="Palatino Linotype" w:eastAsia="Palatino Linotype" w:hAnsi="Palatino Linotype" w:cs="Palatino Linotype"/>
          <w:b/>
          <w:sz w:val="22"/>
          <w:szCs w:val="22"/>
        </w:rPr>
        <w:t>1. Solicitud de acceso a la información.</w:t>
      </w:r>
      <w:r w:rsidRPr="00EC5E8C">
        <w:rPr>
          <w:rFonts w:ascii="Palatino Linotype" w:eastAsia="Palatino Linotype" w:hAnsi="Palatino Linotype" w:cs="Palatino Linotype"/>
          <w:sz w:val="22"/>
          <w:szCs w:val="22"/>
        </w:rPr>
        <w:t xml:space="preserve"> El </w:t>
      </w:r>
      <w:bookmarkStart w:id="3" w:name="_Hlk212125406"/>
      <w:r w:rsidR="00A84EC3" w:rsidRPr="00EC5E8C">
        <w:rPr>
          <w:rFonts w:ascii="Palatino Linotype" w:eastAsia="Palatino Linotype" w:hAnsi="Palatino Linotype" w:cs="Palatino Linotype"/>
          <w:b/>
          <w:sz w:val="22"/>
          <w:szCs w:val="22"/>
        </w:rPr>
        <w:t>uno de julio</w:t>
      </w:r>
      <w:r w:rsidR="0019146A" w:rsidRPr="00EC5E8C">
        <w:rPr>
          <w:rFonts w:ascii="Palatino Linotype" w:eastAsia="Palatino Linotype" w:hAnsi="Palatino Linotype" w:cs="Palatino Linotype"/>
          <w:b/>
          <w:sz w:val="22"/>
          <w:szCs w:val="22"/>
        </w:rPr>
        <w:t xml:space="preserve"> </w:t>
      </w:r>
      <w:r w:rsidRPr="00EC5E8C">
        <w:rPr>
          <w:rFonts w:ascii="Palatino Linotype" w:eastAsia="Palatino Linotype" w:hAnsi="Palatino Linotype" w:cs="Palatino Linotype"/>
          <w:b/>
          <w:sz w:val="22"/>
          <w:szCs w:val="22"/>
        </w:rPr>
        <w:t>de dos mil veinticinco</w:t>
      </w:r>
      <w:bookmarkEnd w:id="3"/>
      <w:r w:rsidRPr="00EC5E8C">
        <w:rPr>
          <w:rFonts w:ascii="Palatino Linotype" w:eastAsia="Palatino Linotype" w:hAnsi="Palatino Linotype" w:cs="Palatino Linotype"/>
          <w:b/>
          <w:sz w:val="22"/>
          <w:szCs w:val="22"/>
        </w:rPr>
        <w:t>,</w:t>
      </w:r>
      <w:r w:rsidRPr="00EC5E8C">
        <w:rPr>
          <w:rFonts w:ascii="Palatino Linotype" w:eastAsia="Palatino Linotype" w:hAnsi="Palatino Linotype" w:cs="Palatino Linotype"/>
          <w:sz w:val="22"/>
          <w:szCs w:val="22"/>
        </w:rPr>
        <w:t xml:space="preserve"> la parte </w:t>
      </w:r>
      <w:r w:rsidRPr="00EC5E8C">
        <w:rPr>
          <w:rFonts w:ascii="Palatino Linotype" w:eastAsia="Palatino Linotype" w:hAnsi="Palatino Linotype" w:cs="Palatino Linotype"/>
          <w:b/>
          <w:sz w:val="22"/>
          <w:szCs w:val="22"/>
        </w:rPr>
        <w:t xml:space="preserve">Recurrente </w:t>
      </w:r>
      <w:r w:rsidRPr="00EC5E8C">
        <w:rPr>
          <w:rFonts w:ascii="Palatino Linotype" w:eastAsia="Palatino Linotype" w:hAnsi="Palatino Linotype" w:cs="Palatino Linotype"/>
          <w:sz w:val="22"/>
          <w:szCs w:val="22"/>
        </w:rPr>
        <w:t xml:space="preserve">presentó la solicitud de acceso a la información pública ante el </w:t>
      </w:r>
      <w:r w:rsidRPr="00EC5E8C">
        <w:rPr>
          <w:rFonts w:ascii="Palatino Linotype" w:eastAsia="Palatino Linotype" w:hAnsi="Palatino Linotype" w:cs="Palatino Linotype"/>
          <w:b/>
          <w:sz w:val="22"/>
          <w:szCs w:val="22"/>
        </w:rPr>
        <w:t>Sujeto Obligado</w:t>
      </w:r>
      <w:r w:rsidRPr="00EC5E8C">
        <w:rPr>
          <w:rFonts w:ascii="Palatino Linotype" w:eastAsia="Palatino Linotype" w:hAnsi="Palatino Linotype" w:cs="Palatino Linotype"/>
          <w:sz w:val="22"/>
          <w:szCs w:val="22"/>
        </w:rPr>
        <w:t xml:space="preserve">, a través del Sistema de Acceso a la Información Mexiquense, en lo subsecuente el </w:t>
      </w:r>
      <w:r w:rsidRPr="00EC5E8C">
        <w:rPr>
          <w:rFonts w:ascii="Palatino Linotype" w:eastAsia="Palatino Linotype" w:hAnsi="Palatino Linotype" w:cs="Palatino Linotype"/>
          <w:b/>
          <w:sz w:val="22"/>
          <w:szCs w:val="22"/>
        </w:rPr>
        <w:t>SAIMEX,</w:t>
      </w:r>
      <w:r w:rsidRPr="00EC5E8C">
        <w:rPr>
          <w:rFonts w:ascii="Palatino Linotype" w:eastAsia="Palatino Linotype" w:hAnsi="Palatino Linotype" w:cs="Palatino Linotype"/>
          <w:sz w:val="22"/>
          <w:szCs w:val="22"/>
        </w:rPr>
        <w:t xml:space="preserve"> mediante la cual requirió lo siguiente:</w:t>
      </w:r>
    </w:p>
    <w:p w14:paraId="57605782" w14:textId="0C19A14A" w:rsidR="00562A90" w:rsidRPr="00EC5E8C" w:rsidRDefault="0062255D">
      <w:pPr>
        <w:spacing w:before="120" w:after="120"/>
        <w:ind w:left="851" w:right="902"/>
        <w:jc w:val="both"/>
        <w:rPr>
          <w:rFonts w:ascii="Palatino Linotype" w:eastAsia="Palatino Linotype" w:hAnsi="Palatino Linotype" w:cs="Palatino Linotype"/>
          <w:b/>
          <w:i/>
          <w:sz w:val="22"/>
          <w:szCs w:val="22"/>
        </w:rPr>
      </w:pPr>
      <w:r w:rsidRPr="00EC5E8C">
        <w:rPr>
          <w:rFonts w:ascii="Palatino Linotype" w:eastAsia="Palatino Linotype" w:hAnsi="Palatino Linotype" w:cs="Palatino Linotype"/>
          <w:i/>
          <w:sz w:val="22"/>
          <w:szCs w:val="22"/>
        </w:rPr>
        <w:t xml:space="preserve"> “</w:t>
      </w:r>
      <w:r w:rsidR="00DD16FA" w:rsidRPr="00EC5E8C">
        <w:rPr>
          <w:rFonts w:ascii="Palatino Linotype" w:eastAsia="Palatino Linotype" w:hAnsi="Palatino Linotype" w:cs="Palatino Linotype"/>
          <w:i/>
          <w:sz w:val="22"/>
          <w:szCs w:val="22"/>
        </w:rPr>
        <w:t xml:space="preserve">...Solicito en versión pública el horario de entrada y salida dela persona que esta como responsable de egresos que al parecer tiene un horario privilegiado </w:t>
      </w:r>
      <w:proofErr w:type="spellStart"/>
      <w:r w:rsidR="00DD16FA" w:rsidRPr="00EC5E8C">
        <w:rPr>
          <w:rFonts w:ascii="Palatino Linotype" w:eastAsia="Palatino Linotype" w:hAnsi="Palatino Linotype" w:cs="Palatino Linotype"/>
          <w:i/>
          <w:sz w:val="22"/>
          <w:szCs w:val="22"/>
        </w:rPr>
        <w:t>asicomo</w:t>
      </w:r>
      <w:proofErr w:type="spellEnd"/>
      <w:r w:rsidR="00DD16FA" w:rsidRPr="00EC5E8C">
        <w:rPr>
          <w:rFonts w:ascii="Palatino Linotype" w:eastAsia="Palatino Linotype" w:hAnsi="Palatino Linotype" w:cs="Palatino Linotype"/>
          <w:i/>
          <w:sz w:val="22"/>
          <w:szCs w:val="22"/>
        </w:rPr>
        <w:t xml:space="preserve"> sus horarios de comida porque cuando uno va como proveedor no se encuentra o no atiende porque </w:t>
      </w:r>
      <w:proofErr w:type="spellStart"/>
      <w:r w:rsidR="00DD16FA" w:rsidRPr="00EC5E8C">
        <w:rPr>
          <w:rFonts w:ascii="Palatino Linotype" w:eastAsia="Palatino Linotype" w:hAnsi="Palatino Linotype" w:cs="Palatino Linotype"/>
          <w:i/>
          <w:sz w:val="22"/>
          <w:szCs w:val="22"/>
        </w:rPr>
        <w:t>esta</w:t>
      </w:r>
      <w:proofErr w:type="spellEnd"/>
      <w:r w:rsidR="00DD16FA" w:rsidRPr="00EC5E8C">
        <w:rPr>
          <w:rFonts w:ascii="Palatino Linotype" w:eastAsia="Palatino Linotype" w:hAnsi="Palatino Linotype" w:cs="Palatino Linotype"/>
          <w:i/>
          <w:sz w:val="22"/>
          <w:szCs w:val="22"/>
        </w:rPr>
        <w:t xml:space="preserve"> ocupado y su personal hasta parece que le tienen miedo, también de la directora de administración que solo nos tiene a los proveedores parados como limosneros y no es para decirnos de frente que no </w:t>
      </w:r>
      <w:proofErr w:type="spellStart"/>
      <w:r w:rsidR="00DD16FA" w:rsidRPr="00EC5E8C">
        <w:rPr>
          <w:rFonts w:ascii="Palatino Linotype" w:eastAsia="Palatino Linotype" w:hAnsi="Palatino Linotype" w:cs="Palatino Linotype"/>
          <w:i/>
          <w:sz w:val="22"/>
          <w:szCs w:val="22"/>
        </w:rPr>
        <w:t>a</w:t>
      </w:r>
      <w:proofErr w:type="spellEnd"/>
      <w:r w:rsidR="00DD16FA" w:rsidRPr="00EC5E8C">
        <w:rPr>
          <w:rFonts w:ascii="Palatino Linotype" w:eastAsia="Palatino Linotype" w:hAnsi="Palatino Linotype" w:cs="Palatino Linotype"/>
          <w:i/>
          <w:sz w:val="22"/>
          <w:szCs w:val="22"/>
        </w:rPr>
        <w:t xml:space="preserve"> integrado el expediente o mostrarnos el acuse de recibido que ya </w:t>
      </w:r>
      <w:proofErr w:type="spellStart"/>
      <w:r w:rsidR="00DD16FA" w:rsidRPr="00EC5E8C">
        <w:rPr>
          <w:rFonts w:ascii="Palatino Linotype" w:eastAsia="Palatino Linotype" w:hAnsi="Palatino Linotype" w:cs="Palatino Linotype"/>
          <w:i/>
          <w:sz w:val="22"/>
          <w:szCs w:val="22"/>
        </w:rPr>
        <w:t>esta</w:t>
      </w:r>
      <w:proofErr w:type="spellEnd"/>
      <w:r w:rsidR="00DD16FA" w:rsidRPr="00EC5E8C">
        <w:rPr>
          <w:rFonts w:ascii="Palatino Linotype" w:eastAsia="Palatino Linotype" w:hAnsi="Palatino Linotype" w:cs="Palatino Linotype"/>
          <w:i/>
          <w:sz w:val="22"/>
          <w:szCs w:val="22"/>
        </w:rPr>
        <w:t xml:space="preserve"> en tesorería, ambos personajes se presentan muy déspotas llegando después de las 10 de la mañana y </w:t>
      </w:r>
      <w:proofErr w:type="spellStart"/>
      <w:r w:rsidR="00DD16FA" w:rsidRPr="00EC5E8C">
        <w:rPr>
          <w:rFonts w:ascii="Palatino Linotype" w:eastAsia="Palatino Linotype" w:hAnsi="Palatino Linotype" w:cs="Palatino Linotype"/>
          <w:i/>
          <w:sz w:val="22"/>
          <w:szCs w:val="22"/>
        </w:rPr>
        <w:t>sinicos</w:t>
      </w:r>
      <w:proofErr w:type="spellEnd"/>
      <w:r w:rsidR="00DD16FA" w:rsidRPr="00EC5E8C">
        <w:rPr>
          <w:rFonts w:ascii="Palatino Linotype" w:eastAsia="Palatino Linotype" w:hAnsi="Palatino Linotype" w:cs="Palatino Linotype"/>
          <w:i/>
          <w:sz w:val="22"/>
          <w:szCs w:val="22"/>
        </w:rPr>
        <w:t xml:space="preserve"> porque no nos reciben si no </w:t>
      </w:r>
      <w:proofErr w:type="spellStart"/>
      <w:r w:rsidR="00DD16FA" w:rsidRPr="00EC5E8C">
        <w:rPr>
          <w:rFonts w:ascii="Palatino Linotype" w:eastAsia="Palatino Linotype" w:hAnsi="Palatino Linotype" w:cs="Palatino Linotype"/>
          <w:i/>
          <w:sz w:val="22"/>
          <w:szCs w:val="22"/>
        </w:rPr>
        <w:t>an</w:t>
      </w:r>
      <w:proofErr w:type="spellEnd"/>
      <w:r w:rsidR="00DD16FA" w:rsidRPr="00EC5E8C">
        <w:rPr>
          <w:rFonts w:ascii="Palatino Linotype" w:eastAsia="Palatino Linotype" w:hAnsi="Palatino Linotype" w:cs="Palatino Linotype"/>
          <w:i/>
          <w:sz w:val="22"/>
          <w:szCs w:val="22"/>
        </w:rPr>
        <w:t xml:space="preserve"> desayunado</w:t>
      </w:r>
      <w:r w:rsidR="00A84EC3" w:rsidRPr="00EC5E8C">
        <w:rPr>
          <w:rFonts w:ascii="Palatino Linotype" w:eastAsia="Palatino Linotype" w:hAnsi="Palatino Linotype" w:cs="Palatino Linotype"/>
          <w:i/>
          <w:sz w:val="22"/>
          <w:szCs w:val="22"/>
        </w:rPr>
        <w:t>...</w:t>
      </w:r>
      <w:r w:rsidRPr="00EC5E8C">
        <w:rPr>
          <w:rFonts w:ascii="Palatino Linotype" w:eastAsia="Palatino Linotype" w:hAnsi="Palatino Linotype" w:cs="Palatino Linotype"/>
          <w:b/>
          <w:i/>
          <w:sz w:val="22"/>
          <w:szCs w:val="22"/>
        </w:rPr>
        <w:t>”</w:t>
      </w:r>
      <w:r w:rsidRPr="00EC5E8C">
        <w:rPr>
          <w:rFonts w:ascii="Palatino Linotype" w:eastAsia="Palatino Linotype" w:hAnsi="Palatino Linotype" w:cs="Palatino Linotype"/>
          <w:i/>
          <w:sz w:val="22"/>
          <w:szCs w:val="22"/>
        </w:rPr>
        <w:t xml:space="preserve"> (sic) </w:t>
      </w:r>
    </w:p>
    <w:p w14:paraId="5EFADEDB" w14:textId="77777777" w:rsidR="007A16C4" w:rsidRPr="00EC5E8C" w:rsidRDefault="007A16C4" w:rsidP="007A16C4">
      <w:pPr>
        <w:spacing w:line="360" w:lineRule="auto"/>
        <w:jc w:val="both"/>
        <w:rPr>
          <w:rFonts w:ascii="Palatino Linotype" w:eastAsia="Palatino Linotype" w:hAnsi="Palatino Linotype" w:cs="Palatino Linotype"/>
          <w:sz w:val="22"/>
          <w:szCs w:val="22"/>
        </w:rPr>
      </w:pPr>
      <w:bookmarkStart w:id="4" w:name="_heading=h.3dy6vkm" w:colFirst="0" w:colLast="0"/>
      <w:bookmarkEnd w:id="4"/>
      <w:r w:rsidRPr="00EC5E8C">
        <w:rPr>
          <w:rFonts w:ascii="Palatino Linotype" w:eastAsia="Palatino Linotype" w:hAnsi="Palatino Linotype" w:cs="Palatino Linotype"/>
          <w:b/>
          <w:sz w:val="22"/>
          <w:szCs w:val="22"/>
        </w:rPr>
        <w:t xml:space="preserve">Modalidad elegida para la entrega de la información: </w:t>
      </w:r>
      <w:r w:rsidRPr="00EC5E8C">
        <w:rPr>
          <w:rFonts w:ascii="Palatino Linotype" w:eastAsia="Palatino Linotype" w:hAnsi="Palatino Linotype" w:cs="Palatino Linotype"/>
          <w:sz w:val="22"/>
          <w:szCs w:val="22"/>
        </w:rPr>
        <w:t>a través del SAIMEX.</w:t>
      </w:r>
    </w:p>
    <w:p w14:paraId="6759C1B0" w14:textId="5CAF3507" w:rsidR="00562A90" w:rsidRPr="00EC5E8C" w:rsidRDefault="0062255D">
      <w:pPr>
        <w:spacing w:before="240" w:after="240" w:line="360" w:lineRule="auto"/>
        <w:jc w:val="both"/>
        <w:rPr>
          <w:rFonts w:ascii="Palatino Linotype" w:eastAsia="Palatino Linotype" w:hAnsi="Palatino Linotype" w:cs="Palatino Linotype"/>
          <w:b/>
          <w:sz w:val="22"/>
          <w:szCs w:val="22"/>
        </w:rPr>
      </w:pPr>
      <w:r w:rsidRPr="00EC5E8C">
        <w:rPr>
          <w:rFonts w:ascii="Palatino Linotype" w:eastAsia="Palatino Linotype" w:hAnsi="Palatino Linotype" w:cs="Palatino Linotype"/>
          <w:b/>
          <w:sz w:val="22"/>
          <w:szCs w:val="22"/>
        </w:rPr>
        <w:lastRenderedPageBreak/>
        <w:t>2.</w:t>
      </w:r>
      <w:r w:rsidR="00F6238C" w:rsidRPr="00EC5E8C">
        <w:rPr>
          <w:rFonts w:ascii="Palatino Linotype" w:eastAsia="Palatino Linotype" w:hAnsi="Palatino Linotype" w:cs="Palatino Linotype"/>
          <w:b/>
          <w:sz w:val="22"/>
          <w:szCs w:val="22"/>
        </w:rPr>
        <w:t xml:space="preserve"> </w:t>
      </w:r>
      <w:r w:rsidR="003131D5" w:rsidRPr="00EC5E8C">
        <w:rPr>
          <w:rFonts w:ascii="Palatino Linotype" w:eastAsia="Palatino Linotype" w:hAnsi="Palatino Linotype" w:cs="Palatino Linotype"/>
          <w:b/>
          <w:sz w:val="22"/>
          <w:szCs w:val="22"/>
        </w:rPr>
        <w:t>Respuesta</w:t>
      </w:r>
      <w:r w:rsidR="00982A43" w:rsidRPr="00EC5E8C">
        <w:rPr>
          <w:rFonts w:ascii="Palatino Linotype" w:eastAsia="Palatino Linotype" w:hAnsi="Palatino Linotype" w:cs="Palatino Linotype"/>
          <w:sz w:val="22"/>
          <w:szCs w:val="22"/>
        </w:rPr>
        <w:t xml:space="preserve">. El </w:t>
      </w:r>
      <w:r w:rsidR="00DD16FA" w:rsidRPr="00EC5E8C">
        <w:rPr>
          <w:rFonts w:ascii="Palatino Linotype" w:eastAsia="Palatino Linotype" w:hAnsi="Palatino Linotype" w:cs="Palatino Linotype"/>
          <w:b/>
          <w:sz w:val="22"/>
          <w:szCs w:val="22"/>
        </w:rPr>
        <w:t>cinco de agosto d</w:t>
      </w:r>
      <w:r w:rsidR="00D57D03" w:rsidRPr="00EC5E8C">
        <w:rPr>
          <w:rFonts w:ascii="Palatino Linotype" w:eastAsia="Palatino Linotype" w:hAnsi="Palatino Linotype" w:cs="Palatino Linotype"/>
          <w:b/>
          <w:sz w:val="22"/>
          <w:szCs w:val="22"/>
        </w:rPr>
        <w:t>e dos mil veinticinco</w:t>
      </w:r>
      <w:r w:rsidR="00982A43" w:rsidRPr="00EC5E8C">
        <w:rPr>
          <w:rFonts w:ascii="Palatino Linotype" w:eastAsia="Palatino Linotype" w:hAnsi="Palatino Linotype" w:cs="Palatino Linotype"/>
          <w:sz w:val="22"/>
          <w:szCs w:val="22"/>
        </w:rPr>
        <w:t xml:space="preserve">, el </w:t>
      </w:r>
      <w:r w:rsidR="00982A43" w:rsidRPr="00EC5E8C">
        <w:rPr>
          <w:rFonts w:ascii="Palatino Linotype" w:eastAsia="Palatino Linotype" w:hAnsi="Palatino Linotype" w:cs="Palatino Linotype"/>
          <w:b/>
          <w:sz w:val="22"/>
          <w:szCs w:val="22"/>
        </w:rPr>
        <w:t>Sujeto Obligado</w:t>
      </w:r>
      <w:r w:rsidR="00D57D03" w:rsidRPr="00EC5E8C">
        <w:rPr>
          <w:rFonts w:ascii="Palatino Linotype" w:eastAsia="Palatino Linotype" w:hAnsi="Palatino Linotype" w:cs="Palatino Linotype"/>
          <w:b/>
          <w:sz w:val="22"/>
          <w:szCs w:val="22"/>
        </w:rPr>
        <w:t xml:space="preserve"> </w:t>
      </w:r>
      <w:r w:rsidRPr="00EC5E8C">
        <w:rPr>
          <w:rFonts w:ascii="Palatino Linotype" w:eastAsia="Palatino Linotype" w:hAnsi="Palatino Linotype" w:cs="Palatino Linotype"/>
          <w:sz w:val="22"/>
          <w:szCs w:val="22"/>
        </w:rPr>
        <w:t xml:space="preserve">envió su respuesta a la solicitud de acceso a la información a través del SAIMEX, sustancialmente en los términos siguientes:   </w:t>
      </w:r>
    </w:p>
    <w:p w14:paraId="796878F1" w14:textId="02CCC9D0" w:rsidR="00562A90" w:rsidRPr="00EC5E8C" w:rsidRDefault="0062255D">
      <w:pPr>
        <w:spacing w:before="240" w:after="240"/>
        <w:ind w:left="851" w:right="902"/>
        <w:jc w:val="both"/>
        <w:rPr>
          <w:rFonts w:ascii="Palatino Linotype" w:eastAsia="Palatino Linotype" w:hAnsi="Palatino Linotype" w:cs="Palatino Linotype"/>
          <w:i/>
          <w:sz w:val="22"/>
          <w:szCs w:val="22"/>
        </w:rPr>
      </w:pPr>
      <w:r w:rsidRPr="00EC5E8C">
        <w:rPr>
          <w:rFonts w:ascii="Palatino Linotype" w:eastAsia="Palatino Linotype" w:hAnsi="Palatino Linotype" w:cs="Palatino Linotype"/>
          <w:i/>
          <w:sz w:val="22"/>
          <w:szCs w:val="22"/>
        </w:rPr>
        <w:t>“…</w:t>
      </w:r>
      <w:r w:rsidR="00DD16FA" w:rsidRPr="00EC5E8C">
        <w:rPr>
          <w:rFonts w:ascii="Palatino Linotype" w:eastAsia="Palatino Linotype" w:hAnsi="Palatino Linotype" w:cs="Palatino Linotype"/>
          <w:i/>
          <w:sz w:val="22"/>
          <w:szCs w:val="22"/>
        </w:rPr>
        <w:t xml:space="preserve">Se adjuntan en formatos </w:t>
      </w:r>
      <w:proofErr w:type="spellStart"/>
      <w:r w:rsidR="00DD16FA" w:rsidRPr="00EC5E8C">
        <w:rPr>
          <w:rFonts w:ascii="Palatino Linotype" w:eastAsia="Palatino Linotype" w:hAnsi="Palatino Linotype" w:cs="Palatino Linotype"/>
          <w:i/>
          <w:sz w:val="22"/>
          <w:szCs w:val="22"/>
        </w:rPr>
        <w:t>pdf</w:t>
      </w:r>
      <w:proofErr w:type="spellEnd"/>
      <w:r w:rsidR="00DD16FA" w:rsidRPr="00EC5E8C">
        <w:rPr>
          <w:rFonts w:ascii="Palatino Linotype" w:eastAsia="Palatino Linotype" w:hAnsi="Palatino Linotype" w:cs="Palatino Linotype"/>
          <w:i/>
          <w:sz w:val="22"/>
          <w:szCs w:val="22"/>
        </w:rPr>
        <w:t xml:space="preserve">, las respuesta emitida por la Unidad de transparencia y el Departamento de Recursos Humanos del Ayuntamiento de </w:t>
      </w:r>
      <w:proofErr w:type="spellStart"/>
      <w:r w:rsidR="00DD16FA" w:rsidRPr="00EC5E8C">
        <w:rPr>
          <w:rFonts w:ascii="Palatino Linotype" w:eastAsia="Palatino Linotype" w:hAnsi="Palatino Linotype" w:cs="Palatino Linotype"/>
          <w:i/>
          <w:sz w:val="22"/>
          <w:szCs w:val="22"/>
        </w:rPr>
        <w:t>Temoaya</w:t>
      </w:r>
      <w:proofErr w:type="spellEnd"/>
      <w:r w:rsidR="00DD16FA" w:rsidRPr="00EC5E8C">
        <w:rPr>
          <w:rFonts w:ascii="Palatino Linotype" w:eastAsia="Palatino Linotype" w:hAnsi="Palatino Linotype" w:cs="Palatino Linotype"/>
          <w:i/>
          <w:sz w:val="22"/>
          <w:szCs w:val="22"/>
        </w:rPr>
        <w:t>.</w:t>
      </w:r>
      <w:r w:rsidR="00D57D03" w:rsidRPr="00EC5E8C">
        <w:rPr>
          <w:rFonts w:ascii="Palatino Linotype" w:eastAsia="Palatino Linotype" w:hAnsi="Palatino Linotype" w:cs="Palatino Linotype"/>
          <w:i/>
          <w:sz w:val="22"/>
          <w:szCs w:val="22"/>
        </w:rPr>
        <w:t>.</w:t>
      </w:r>
      <w:r w:rsidR="00B402D1" w:rsidRPr="00EC5E8C">
        <w:rPr>
          <w:rFonts w:ascii="Palatino Linotype" w:eastAsia="Palatino Linotype" w:hAnsi="Palatino Linotype" w:cs="Palatino Linotype"/>
          <w:i/>
          <w:sz w:val="22"/>
          <w:szCs w:val="22"/>
        </w:rPr>
        <w:t xml:space="preserve">.. </w:t>
      </w:r>
      <w:r w:rsidRPr="00EC5E8C">
        <w:rPr>
          <w:rFonts w:ascii="Palatino Linotype" w:eastAsia="Palatino Linotype" w:hAnsi="Palatino Linotype" w:cs="Palatino Linotype"/>
          <w:i/>
          <w:sz w:val="22"/>
          <w:szCs w:val="22"/>
        </w:rPr>
        <w:t>(sic)</w:t>
      </w:r>
    </w:p>
    <w:p w14:paraId="6822CC28" w14:textId="12403DB7" w:rsidR="00D57D03" w:rsidRPr="00EC5E8C" w:rsidRDefault="0062255D" w:rsidP="00DD16FA">
      <w:pPr>
        <w:spacing w:before="240" w:after="240" w:line="360" w:lineRule="auto"/>
        <w:ind w:right="49"/>
        <w:jc w:val="both"/>
        <w:rPr>
          <w:rFonts w:ascii="Palatino Linotype" w:eastAsia="Palatino Linotype" w:hAnsi="Palatino Linotype" w:cs="Palatino Linotype"/>
          <w:sz w:val="22"/>
          <w:szCs w:val="22"/>
        </w:rPr>
      </w:pPr>
      <w:r w:rsidRPr="00EC5E8C">
        <w:rPr>
          <w:rFonts w:ascii="Palatino Linotype" w:eastAsia="Palatino Linotype" w:hAnsi="Palatino Linotype" w:cs="Palatino Linotype"/>
          <w:sz w:val="22"/>
          <w:szCs w:val="22"/>
        </w:rPr>
        <w:t xml:space="preserve">El </w:t>
      </w:r>
      <w:r w:rsidRPr="00EC5E8C">
        <w:rPr>
          <w:rFonts w:ascii="Palatino Linotype" w:eastAsia="Palatino Linotype" w:hAnsi="Palatino Linotype" w:cs="Palatino Linotype"/>
          <w:b/>
          <w:sz w:val="22"/>
          <w:szCs w:val="22"/>
        </w:rPr>
        <w:t xml:space="preserve">Sujeto Obligado </w:t>
      </w:r>
      <w:r w:rsidR="005B1C0B" w:rsidRPr="00EC5E8C">
        <w:rPr>
          <w:rFonts w:ascii="Palatino Linotype" w:eastAsia="Palatino Linotype" w:hAnsi="Palatino Linotype" w:cs="Palatino Linotype"/>
          <w:sz w:val="22"/>
          <w:szCs w:val="22"/>
        </w:rPr>
        <w:t xml:space="preserve">adjuntó </w:t>
      </w:r>
      <w:r w:rsidR="00D57D03" w:rsidRPr="00EC5E8C">
        <w:rPr>
          <w:rFonts w:ascii="Palatino Linotype" w:eastAsia="Palatino Linotype" w:hAnsi="Palatino Linotype" w:cs="Palatino Linotype"/>
          <w:sz w:val="22"/>
          <w:szCs w:val="22"/>
        </w:rPr>
        <w:t>los archivos “</w:t>
      </w:r>
      <w:r w:rsidR="00DD16FA" w:rsidRPr="00EC5E8C">
        <w:rPr>
          <w:rFonts w:ascii="Palatino Linotype" w:eastAsia="Palatino Linotype" w:hAnsi="Palatino Linotype" w:cs="Palatino Linotype"/>
          <w:i/>
          <w:sz w:val="22"/>
          <w:szCs w:val="22"/>
        </w:rPr>
        <w:t>OFICIO DRH 383 2025.pdf”, y “RESPUESTA DE LA UNIDAD DE TRANSPARENCIA.pdf</w:t>
      </w:r>
      <w:r w:rsidR="003131D5" w:rsidRPr="00EC5E8C">
        <w:rPr>
          <w:rFonts w:ascii="Palatino Linotype" w:eastAsia="Palatino Linotype" w:hAnsi="Palatino Linotype" w:cs="Palatino Linotype"/>
          <w:sz w:val="22"/>
          <w:szCs w:val="22"/>
        </w:rPr>
        <w:t>”</w:t>
      </w:r>
      <w:r w:rsidR="00D57D03" w:rsidRPr="00EC5E8C">
        <w:rPr>
          <w:rFonts w:ascii="Palatino Linotype" w:eastAsia="Palatino Linotype" w:hAnsi="Palatino Linotype" w:cs="Palatino Linotype"/>
          <w:sz w:val="22"/>
          <w:szCs w:val="22"/>
        </w:rPr>
        <w:t>, los cuales no se reproducen al ser del conocimiento de las partes, aunado al hecho de que serán motivo de análisis en líneas posteriores.</w:t>
      </w:r>
    </w:p>
    <w:p w14:paraId="15D280BF" w14:textId="3BD6DD9F" w:rsidR="00562A90" w:rsidRPr="00EC5E8C" w:rsidRDefault="00D57D03">
      <w:pPr>
        <w:spacing w:before="240" w:after="240" w:line="360" w:lineRule="auto"/>
        <w:ind w:right="49"/>
        <w:jc w:val="both"/>
        <w:rPr>
          <w:rFonts w:ascii="Palatino Linotype" w:eastAsia="Palatino Linotype" w:hAnsi="Palatino Linotype" w:cs="Palatino Linotype"/>
          <w:sz w:val="22"/>
          <w:szCs w:val="22"/>
        </w:rPr>
      </w:pPr>
      <w:r w:rsidRPr="00EC5E8C">
        <w:rPr>
          <w:rFonts w:ascii="Palatino Linotype" w:eastAsia="Palatino Linotype" w:hAnsi="Palatino Linotype" w:cs="Palatino Linotype"/>
          <w:b/>
          <w:sz w:val="22"/>
          <w:szCs w:val="22"/>
        </w:rPr>
        <w:t>3</w:t>
      </w:r>
      <w:r w:rsidR="0062255D" w:rsidRPr="00EC5E8C">
        <w:rPr>
          <w:rFonts w:ascii="Palatino Linotype" w:eastAsia="Palatino Linotype" w:hAnsi="Palatino Linotype" w:cs="Palatino Linotype"/>
          <w:b/>
          <w:sz w:val="22"/>
          <w:szCs w:val="22"/>
        </w:rPr>
        <w:t xml:space="preserve">. Interposición del recurso de revisión. </w:t>
      </w:r>
      <w:r w:rsidR="0062255D" w:rsidRPr="00EC5E8C">
        <w:rPr>
          <w:rFonts w:ascii="Palatino Linotype" w:eastAsia="Palatino Linotype" w:hAnsi="Palatino Linotype" w:cs="Palatino Linotype"/>
          <w:sz w:val="22"/>
          <w:szCs w:val="22"/>
        </w:rPr>
        <w:t xml:space="preserve">Inconforme con los términos de la respuesta emitida por parte del </w:t>
      </w:r>
      <w:r w:rsidR="0062255D" w:rsidRPr="00EC5E8C">
        <w:rPr>
          <w:rFonts w:ascii="Palatino Linotype" w:eastAsia="Palatino Linotype" w:hAnsi="Palatino Linotype" w:cs="Palatino Linotype"/>
          <w:b/>
          <w:sz w:val="22"/>
          <w:szCs w:val="22"/>
        </w:rPr>
        <w:t>Sujeto Obligado</w:t>
      </w:r>
      <w:r w:rsidR="0062255D" w:rsidRPr="00EC5E8C">
        <w:rPr>
          <w:rFonts w:ascii="Palatino Linotype" w:eastAsia="Palatino Linotype" w:hAnsi="Palatino Linotype" w:cs="Palatino Linotype"/>
          <w:sz w:val="22"/>
          <w:szCs w:val="22"/>
        </w:rPr>
        <w:t xml:space="preserve">, el </w:t>
      </w:r>
      <w:r w:rsidR="00DD16FA" w:rsidRPr="00EC5E8C">
        <w:rPr>
          <w:rFonts w:ascii="Palatino Linotype" w:eastAsia="Palatino Linotype" w:hAnsi="Palatino Linotype" w:cs="Palatino Linotype"/>
          <w:b/>
          <w:sz w:val="22"/>
          <w:szCs w:val="22"/>
        </w:rPr>
        <w:t xml:space="preserve">diecinueve </w:t>
      </w:r>
      <w:r w:rsidRPr="00EC5E8C">
        <w:rPr>
          <w:rFonts w:ascii="Palatino Linotype" w:eastAsia="Palatino Linotype" w:hAnsi="Palatino Linotype" w:cs="Palatino Linotype"/>
          <w:b/>
          <w:sz w:val="22"/>
          <w:szCs w:val="22"/>
        </w:rPr>
        <w:t>de agosto</w:t>
      </w:r>
      <w:r w:rsidR="00274F92" w:rsidRPr="00EC5E8C">
        <w:rPr>
          <w:rFonts w:ascii="Palatino Linotype" w:eastAsia="Palatino Linotype" w:hAnsi="Palatino Linotype" w:cs="Palatino Linotype"/>
          <w:b/>
          <w:sz w:val="22"/>
          <w:szCs w:val="22"/>
        </w:rPr>
        <w:t xml:space="preserve"> </w:t>
      </w:r>
      <w:r w:rsidR="0062255D" w:rsidRPr="00EC5E8C">
        <w:rPr>
          <w:rFonts w:ascii="Palatino Linotype" w:eastAsia="Palatino Linotype" w:hAnsi="Palatino Linotype" w:cs="Palatino Linotype"/>
          <w:b/>
          <w:sz w:val="22"/>
          <w:szCs w:val="22"/>
        </w:rPr>
        <w:t>de dos mil veinticinco,</w:t>
      </w:r>
      <w:r w:rsidR="0062255D" w:rsidRPr="00EC5E8C">
        <w:rPr>
          <w:rFonts w:ascii="Palatino Linotype" w:eastAsia="Palatino Linotype" w:hAnsi="Palatino Linotype" w:cs="Palatino Linotype"/>
          <w:sz w:val="22"/>
          <w:szCs w:val="22"/>
        </w:rPr>
        <w:t xml:space="preserve"> la parte </w:t>
      </w:r>
      <w:r w:rsidR="0062255D" w:rsidRPr="00EC5E8C">
        <w:rPr>
          <w:rFonts w:ascii="Palatino Linotype" w:eastAsia="Palatino Linotype" w:hAnsi="Palatino Linotype" w:cs="Palatino Linotype"/>
          <w:b/>
          <w:sz w:val="22"/>
          <w:szCs w:val="22"/>
        </w:rPr>
        <w:t>Recurrente</w:t>
      </w:r>
      <w:r w:rsidR="0062255D" w:rsidRPr="00EC5E8C">
        <w:rPr>
          <w:rFonts w:ascii="Palatino Linotype" w:eastAsia="Palatino Linotype" w:hAnsi="Palatino Linotype" w:cs="Palatino Linotype"/>
          <w:sz w:val="22"/>
          <w:szCs w:val="22"/>
        </w:rPr>
        <w:t xml:space="preserve"> interpuso el recurso de revisión a través de </w:t>
      </w:r>
      <w:r w:rsidR="0062255D" w:rsidRPr="00EC5E8C">
        <w:rPr>
          <w:rFonts w:ascii="Palatino Linotype" w:eastAsia="Palatino Linotype" w:hAnsi="Palatino Linotype" w:cs="Palatino Linotype"/>
          <w:b/>
          <w:sz w:val="22"/>
          <w:szCs w:val="22"/>
        </w:rPr>
        <w:t xml:space="preserve">SAIMEX, </w:t>
      </w:r>
      <w:r w:rsidR="0062255D" w:rsidRPr="00EC5E8C">
        <w:rPr>
          <w:rFonts w:ascii="Palatino Linotype" w:eastAsia="Palatino Linotype" w:hAnsi="Palatino Linotype" w:cs="Palatino Linotype"/>
          <w:sz w:val="22"/>
          <w:szCs w:val="22"/>
        </w:rPr>
        <w:t>en donde se manifestó de la siguiente manera:</w:t>
      </w:r>
    </w:p>
    <w:p w14:paraId="47A1D1F7" w14:textId="77777777" w:rsidR="00562A90" w:rsidRPr="00EC5E8C" w:rsidRDefault="0062255D">
      <w:pPr>
        <w:spacing w:before="240" w:after="240" w:line="360" w:lineRule="auto"/>
        <w:ind w:right="49"/>
        <w:jc w:val="both"/>
        <w:rPr>
          <w:rFonts w:ascii="Palatino Linotype" w:eastAsia="Palatino Linotype" w:hAnsi="Palatino Linotype" w:cs="Palatino Linotype"/>
          <w:b/>
          <w:sz w:val="22"/>
          <w:szCs w:val="22"/>
        </w:rPr>
      </w:pPr>
      <w:r w:rsidRPr="00EC5E8C">
        <w:rPr>
          <w:rFonts w:ascii="Palatino Linotype" w:eastAsia="Palatino Linotype" w:hAnsi="Palatino Linotype" w:cs="Palatino Linotype"/>
          <w:b/>
          <w:sz w:val="22"/>
          <w:szCs w:val="22"/>
        </w:rPr>
        <w:t xml:space="preserve">Acto impugnado: </w:t>
      </w:r>
    </w:p>
    <w:p w14:paraId="2600BB83" w14:textId="3E3782D0" w:rsidR="00562A90" w:rsidRPr="00EC5E8C" w:rsidRDefault="0062255D" w:rsidP="00155DE2">
      <w:pPr>
        <w:ind w:left="851" w:right="900"/>
        <w:jc w:val="both"/>
        <w:rPr>
          <w:rFonts w:ascii="Palatino Linotype" w:eastAsia="Palatino Linotype" w:hAnsi="Palatino Linotype" w:cs="Palatino Linotype"/>
          <w:i/>
          <w:sz w:val="22"/>
          <w:szCs w:val="22"/>
        </w:rPr>
      </w:pPr>
      <w:r w:rsidRPr="00EC5E8C">
        <w:rPr>
          <w:rFonts w:ascii="Palatino Linotype" w:eastAsia="Palatino Linotype" w:hAnsi="Palatino Linotype" w:cs="Palatino Linotype"/>
          <w:i/>
          <w:sz w:val="22"/>
          <w:szCs w:val="22"/>
        </w:rPr>
        <w:t>“</w:t>
      </w:r>
      <w:r w:rsidR="00DD16FA" w:rsidRPr="00EC5E8C">
        <w:rPr>
          <w:rFonts w:ascii="Palatino Linotype" w:eastAsia="Palatino Linotype" w:hAnsi="Palatino Linotype" w:cs="Palatino Linotype"/>
          <w:b/>
          <w:i/>
          <w:sz w:val="22"/>
          <w:szCs w:val="22"/>
          <w:u w:val="single"/>
        </w:rPr>
        <w:t>Solicito un informe en versión pública lo que argumentan como derecho de petición</w:t>
      </w:r>
      <w:r w:rsidR="00DD16FA" w:rsidRPr="00EC5E8C">
        <w:rPr>
          <w:rFonts w:ascii="Palatino Linotype" w:eastAsia="Palatino Linotype" w:hAnsi="Palatino Linotype" w:cs="Palatino Linotype"/>
          <w:i/>
          <w:sz w:val="22"/>
          <w:szCs w:val="22"/>
        </w:rPr>
        <w:t xml:space="preserve">, el cual los sujetos violan normatividades dentro del ayuntamiento, </w:t>
      </w:r>
      <w:r w:rsidR="00DD16FA" w:rsidRPr="00EC5E8C">
        <w:rPr>
          <w:rFonts w:ascii="Palatino Linotype" w:eastAsia="Palatino Linotype" w:hAnsi="Palatino Linotype" w:cs="Palatino Linotype"/>
          <w:b/>
          <w:i/>
          <w:sz w:val="22"/>
          <w:szCs w:val="22"/>
          <w:u w:val="single"/>
        </w:rPr>
        <w:t>si es permitido comer en horarios laborales y tratar mal a la gente</w:t>
      </w:r>
      <w:r w:rsidR="00DD16FA" w:rsidRPr="00EC5E8C">
        <w:rPr>
          <w:rFonts w:ascii="Palatino Linotype" w:eastAsia="Palatino Linotype" w:hAnsi="Palatino Linotype" w:cs="Palatino Linotype"/>
          <w:b/>
          <w:i/>
          <w:sz w:val="22"/>
          <w:szCs w:val="22"/>
        </w:rPr>
        <w:t xml:space="preserve"> ya sea </w:t>
      </w:r>
      <w:proofErr w:type="spellStart"/>
      <w:r w:rsidR="00DD16FA" w:rsidRPr="00EC5E8C">
        <w:rPr>
          <w:rFonts w:ascii="Palatino Linotype" w:eastAsia="Palatino Linotype" w:hAnsi="Palatino Linotype" w:cs="Palatino Linotype"/>
          <w:b/>
          <w:i/>
          <w:sz w:val="22"/>
          <w:szCs w:val="22"/>
        </w:rPr>
        <w:t>ciudadania</w:t>
      </w:r>
      <w:proofErr w:type="spellEnd"/>
      <w:r w:rsidR="00DD16FA" w:rsidRPr="00EC5E8C">
        <w:rPr>
          <w:rFonts w:ascii="Palatino Linotype" w:eastAsia="Palatino Linotype" w:hAnsi="Palatino Linotype" w:cs="Palatino Linotype"/>
          <w:b/>
          <w:i/>
          <w:sz w:val="22"/>
          <w:szCs w:val="22"/>
        </w:rPr>
        <w:t>, proveedores o empleados,</w:t>
      </w:r>
      <w:r w:rsidR="00DD16FA" w:rsidRPr="00EC5E8C">
        <w:rPr>
          <w:rFonts w:ascii="Palatino Linotype" w:eastAsia="Palatino Linotype" w:hAnsi="Palatino Linotype" w:cs="Palatino Linotype"/>
          <w:i/>
          <w:sz w:val="22"/>
          <w:szCs w:val="22"/>
        </w:rPr>
        <w:t xml:space="preserve"> </w:t>
      </w:r>
      <w:r w:rsidR="00DD16FA" w:rsidRPr="00EC5E8C">
        <w:rPr>
          <w:rFonts w:ascii="Palatino Linotype" w:eastAsia="Palatino Linotype" w:hAnsi="Palatino Linotype" w:cs="Palatino Linotype"/>
          <w:b/>
          <w:i/>
          <w:sz w:val="22"/>
          <w:szCs w:val="22"/>
          <w:u w:val="single"/>
        </w:rPr>
        <w:t>mencionar bajo que artículos de su Reglamento interno de trabajo del ayuntamiento que permita</w:t>
      </w:r>
      <w:r w:rsidR="00DD16FA" w:rsidRPr="00EC5E8C">
        <w:rPr>
          <w:rFonts w:ascii="Palatino Linotype" w:eastAsia="Palatino Linotype" w:hAnsi="Palatino Linotype" w:cs="Palatino Linotype"/>
          <w:b/>
          <w:i/>
          <w:sz w:val="22"/>
          <w:szCs w:val="22"/>
        </w:rPr>
        <w:t xml:space="preserve"> y que lo adjunten para fundamentar</w:t>
      </w:r>
      <w:r w:rsidR="00DD16FA" w:rsidRPr="00EC5E8C">
        <w:rPr>
          <w:rFonts w:ascii="Palatino Linotype" w:eastAsia="Palatino Linotype" w:hAnsi="Palatino Linotype" w:cs="Palatino Linotype"/>
          <w:i/>
          <w:sz w:val="22"/>
          <w:szCs w:val="22"/>
        </w:rPr>
        <w:t>.</w:t>
      </w:r>
      <w:r w:rsidRPr="00EC5E8C">
        <w:rPr>
          <w:rFonts w:ascii="Palatino Linotype" w:eastAsia="Palatino Linotype" w:hAnsi="Palatino Linotype" w:cs="Palatino Linotype"/>
          <w:i/>
          <w:sz w:val="22"/>
          <w:szCs w:val="22"/>
        </w:rPr>
        <w:t>” (sic)</w:t>
      </w:r>
    </w:p>
    <w:p w14:paraId="6D3A7034" w14:textId="77777777" w:rsidR="00DE3527" w:rsidRPr="00EC5E8C" w:rsidRDefault="00DE3527">
      <w:pPr>
        <w:spacing w:line="360" w:lineRule="auto"/>
        <w:jc w:val="both"/>
        <w:rPr>
          <w:rFonts w:ascii="Palatino Linotype" w:eastAsia="Palatino Linotype" w:hAnsi="Palatino Linotype" w:cs="Palatino Linotype"/>
          <w:b/>
          <w:sz w:val="22"/>
          <w:szCs w:val="22"/>
        </w:rPr>
      </w:pPr>
      <w:bookmarkStart w:id="5" w:name="_heading=h.30j0zll" w:colFirst="0" w:colLast="0"/>
      <w:bookmarkEnd w:id="5"/>
    </w:p>
    <w:p w14:paraId="05264EB6" w14:textId="77777777" w:rsidR="00562A90" w:rsidRPr="00EC5E8C" w:rsidRDefault="0062255D">
      <w:pPr>
        <w:spacing w:line="360" w:lineRule="auto"/>
        <w:jc w:val="both"/>
        <w:rPr>
          <w:rFonts w:ascii="Palatino Linotype" w:eastAsia="Palatino Linotype" w:hAnsi="Palatino Linotype" w:cs="Palatino Linotype"/>
          <w:sz w:val="22"/>
          <w:szCs w:val="22"/>
        </w:rPr>
      </w:pPr>
      <w:r w:rsidRPr="00EC5E8C">
        <w:rPr>
          <w:rFonts w:ascii="Palatino Linotype" w:eastAsia="Palatino Linotype" w:hAnsi="Palatino Linotype" w:cs="Palatino Linotype"/>
          <w:b/>
          <w:sz w:val="22"/>
          <w:szCs w:val="22"/>
        </w:rPr>
        <w:t>Y, Razones o motivos de inconformidad</w:t>
      </w:r>
      <w:r w:rsidRPr="00EC5E8C">
        <w:rPr>
          <w:rFonts w:ascii="Palatino Linotype" w:eastAsia="Palatino Linotype" w:hAnsi="Palatino Linotype" w:cs="Palatino Linotype"/>
          <w:sz w:val="22"/>
          <w:szCs w:val="22"/>
        </w:rPr>
        <w:t>:</w:t>
      </w:r>
    </w:p>
    <w:p w14:paraId="29A63F7C" w14:textId="2F5AAA88" w:rsidR="00562A90" w:rsidRPr="00EC5E8C" w:rsidRDefault="0062255D">
      <w:pPr>
        <w:tabs>
          <w:tab w:val="left" w:pos="2745"/>
        </w:tabs>
        <w:spacing w:before="240" w:after="240"/>
        <w:ind w:left="851" w:right="900"/>
        <w:jc w:val="both"/>
        <w:rPr>
          <w:rFonts w:ascii="Palatino Linotype" w:eastAsia="Palatino Linotype" w:hAnsi="Palatino Linotype" w:cs="Palatino Linotype"/>
          <w:i/>
          <w:sz w:val="22"/>
          <w:szCs w:val="22"/>
        </w:rPr>
      </w:pPr>
      <w:r w:rsidRPr="00EC5E8C">
        <w:rPr>
          <w:rFonts w:ascii="Palatino Linotype" w:eastAsia="Palatino Linotype" w:hAnsi="Palatino Linotype" w:cs="Palatino Linotype"/>
          <w:i/>
          <w:sz w:val="22"/>
          <w:szCs w:val="22"/>
        </w:rPr>
        <w:t>“</w:t>
      </w:r>
      <w:r w:rsidR="00DD16FA" w:rsidRPr="00EC5E8C">
        <w:rPr>
          <w:rFonts w:ascii="Palatino Linotype" w:eastAsia="Palatino Linotype" w:hAnsi="Palatino Linotype" w:cs="Palatino Linotype"/>
          <w:b/>
          <w:i/>
          <w:sz w:val="22"/>
          <w:szCs w:val="22"/>
          <w:u w:val="single"/>
        </w:rPr>
        <w:t>Que adjunten el reglamento interno de trabajo</w:t>
      </w:r>
      <w:r w:rsidR="00DD16FA" w:rsidRPr="00EC5E8C">
        <w:rPr>
          <w:rFonts w:ascii="Palatino Linotype" w:eastAsia="Palatino Linotype" w:hAnsi="Palatino Linotype" w:cs="Palatino Linotype"/>
          <w:b/>
          <w:i/>
          <w:sz w:val="22"/>
          <w:szCs w:val="22"/>
        </w:rPr>
        <w:t xml:space="preserve"> </w:t>
      </w:r>
      <w:r w:rsidR="00DD16FA" w:rsidRPr="00EC5E8C">
        <w:rPr>
          <w:rFonts w:ascii="Palatino Linotype" w:eastAsia="Palatino Linotype" w:hAnsi="Palatino Linotype" w:cs="Palatino Linotype"/>
          <w:i/>
          <w:sz w:val="22"/>
          <w:szCs w:val="22"/>
        </w:rPr>
        <w:t xml:space="preserve">para que </w:t>
      </w:r>
      <w:r w:rsidR="00DD16FA" w:rsidRPr="00EC5E8C">
        <w:rPr>
          <w:rFonts w:ascii="Palatino Linotype" w:eastAsia="Palatino Linotype" w:hAnsi="Palatino Linotype" w:cs="Palatino Linotype"/>
          <w:b/>
          <w:i/>
          <w:sz w:val="22"/>
          <w:szCs w:val="22"/>
        </w:rPr>
        <w:t>me indiquen si bajo esos criterios es posible hacer lo que hacen estos trabajadores</w:t>
      </w:r>
      <w:r w:rsidRPr="00EC5E8C">
        <w:rPr>
          <w:rFonts w:ascii="Palatino Linotype" w:eastAsia="Palatino Linotype" w:hAnsi="Palatino Linotype" w:cs="Palatino Linotype"/>
          <w:i/>
          <w:sz w:val="22"/>
          <w:szCs w:val="22"/>
        </w:rPr>
        <w:t>” (sic)</w:t>
      </w:r>
    </w:p>
    <w:p w14:paraId="69DE47B2" w14:textId="7AA43101" w:rsidR="00562A90" w:rsidRPr="00EC5E8C" w:rsidRDefault="00D57D03">
      <w:pPr>
        <w:spacing w:line="360" w:lineRule="auto"/>
        <w:jc w:val="both"/>
        <w:rPr>
          <w:rFonts w:ascii="Palatino Linotype" w:eastAsia="Palatino Linotype" w:hAnsi="Palatino Linotype" w:cs="Palatino Linotype"/>
          <w:sz w:val="22"/>
          <w:szCs w:val="22"/>
        </w:rPr>
      </w:pPr>
      <w:r w:rsidRPr="00EC5E8C">
        <w:rPr>
          <w:rFonts w:ascii="Palatino Linotype" w:eastAsia="Palatino Linotype" w:hAnsi="Palatino Linotype" w:cs="Palatino Linotype"/>
          <w:b/>
          <w:sz w:val="22"/>
          <w:szCs w:val="22"/>
        </w:rPr>
        <w:t>4</w:t>
      </w:r>
      <w:r w:rsidR="0062255D" w:rsidRPr="00EC5E8C">
        <w:rPr>
          <w:rFonts w:ascii="Palatino Linotype" w:eastAsia="Palatino Linotype" w:hAnsi="Palatino Linotype" w:cs="Palatino Linotype"/>
          <w:b/>
          <w:sz w:val="22"/>
          <w:szCs w:val="22"/>
        </w:rPr>
        <w:t xml:space="preserve">. Turno. </w:t>
      </w:r>
      <w:r w:rsidR="0062255D" w:rsidRPr="00EC5E8C">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w:t>
      </w:r>
      <w:r w:rsidR="0062255D" w:rsidRPr="00EC5E8C">
        <w:rPr>
          <w:rFonts w:ascii="Palatino Linotype" w:eastAsia="Palatino Linotype" w:hAnsi="Palatino Linotype" w:cs="Palatino Linotype"/>
          <w:sz w:val="22"/>
          <w:szCs w:val="22"/>
        </w:rPr>
        <w:lastRenderedPageBreak/>
        <w:t xml:space="preserve">revisión se turnó por el sistema electrónico del Instituto de Transparencia, Acceso a la Información Pública y Protección de Datos Personales del Estado de México y Municipios, a la Comisionada </w:t>
      </w:r>
      <w:r w:rsidR="0062255D" w:rsidRPr="00EC5E8C">
        <w:rPr>
          <w:rFonts w:ascii="Palatino Linotype" w:eastAsia="Palatino Linotype" w:hAnsi="Palatino Linotype" w:cs="Palatino Linotype"/>
          <w:b/>
          <w:sz w:val="22"/>
          <w:szCs w:val="22"/>
        </w:rPr>
        <w:t xml:space="preserve">Guadalupe Ramírez Peña, </w:t>
      </w:r>
      <w:r w:rsidR="0062255D" w:rsidRPr="00EC5E8C">
        <w:rPr>
          <w:rFonts w:ascii="Palatino Linotype" w:eastAsia="Palatino Linotype" w:hAnsi="Palatino Linotype" w:cs="Palatino Linotype"/>
          <w:sz w:val="22"/>
          <w:szCs w:val="22"/>
        </w:rPr>
        <w:t xml:space="preserve">a efecto de que analizara sobre su admisión o su </w:t>
      </w:r>
      <w:proofErr w:type="spellStart"/>
      <w:r w:rsidR="0062255D" w:rsidRPr="00EC5E8C">
        <w:rPr>
          <w:rFonts w:ascii="Palatino Linotype" w:eastAsia="Palatino Linotype" w:hAnsi="Palatino Linotype" w:cs="Palatino Linotype"/>
          <w:sz w:val="22"/>
          <w:szCs w:val="22"/>
        </w:rPr>
        <w:t>desechamiento</w:t>
      </w:r>
      <w:proofErr w:type="spellEnd"/>
      <w:r w:rsidR="0062255D" w:rsidRPr="00EC5E8C">
        <w:rPr>
          <w:rFonts w:ascii="Palatino Linotype" w:eastAsia="Palatino Linotype" w:hAnsi="Palatino Linotype" w:cs="Palatino Linotype"/>
          <w:sz w:val="22"/>
          <w:szCs w:val="22"/>
        </w:rPr>
        <w:t>.</w:t>
      </w:r>
    </w:p>
    <w:p w14:paraId="0F7154BA" w14:textId="0BD5EC55" w:rsidR="00562A90" w:rsidRPr="00EC5E8C" w:rsidRDefault="00D57D03">
      <w:pPr>
        <w:spacing w:before="240" w:after="240" w:line="360" w:lineRule="auto"/>
        <w:jc w:val="both"/>
        <w:rPr>
          <w:rFonts w:ascii="Palatino Linotype" w:eastAsia="Palatino Linotype" w:hAnsi="Palatino Linotype" w:cs="Palatino Linotype"/>
          <w:b/>
          <w:sz w:val="22"/>
          <w:szCs w:val="22"/>
        </w:rPr>
      </w:pPr>
      <w:r w:rsidRPr="00EC5E8C">
        <w:rPr>
          <w:rFonts w:ascii="Palatino Linotype" w:eastAsia="Palatino Linotype" w:hAnsi="Palatino Linotype" w:cs="Palatino Linotype"/>
          <w:b/>
          <w:sz w:val="22"/>
          <w:szCs w:val="22"/>
        </w:rPr>
        <w:t>5</w:t>
      </w:r>
      <w:r w:rsidR="0062255D" w:rsidRPr="00EC5E8C">
        <w:rPr>
          <w:rFonts w:ascii="Palatino Linotype" w:eastAsia="Palatino Linotype" w:hAnsi="Palatino Linotype" w:cs="Palatino Linotype"/>
          <w:b/>
          <w:sz w:val="22"/>
          <w:szCs w:val="22"/>
        </w:rPr>
        <w:t>. Admisión del Recurso de revisión.</w:t>
      </w:r>
      <w:r w:rsidR="0062255D" w:rsidRPr="00EC5E8C">
        <w:rPr>
          <w:rFonts w:ascii="Palatino Linotype" w:eastAsia="Palatino Linotype" w:hAnsi="Palatino Linotype" w:cs="Palatino Linotype"/>
          <w:sz w:val="22"/>
          <w:szCs w:val="22"/>
        </w:rPr>
        <w:t xml:space="preserve"> El</w:t>
      </w:r>
      <w:r w:rsidR="0062255D" w:rsidRPr="00EC5E8C">
        <w:rPr>
          <w:rFonts w:ascii="Palatino Linotype" w:eastAsia="Palatino Linotype" w:hAnsi="Palatino Linotype" w:cs="Palatino Linotype"/>
          <w:b/>
          <w:sz w:val="22"/>
          <w:szCs w:val="22"/>
        </w:rPr>
        <w:t xml:space="preserve"> </w:t>
      </w:r>
      <w:r w:rsidR="00323E7D" w:rsidRPr="00EC5E8C">
        <w:rPr>
          <w:rFonts w:ascii="Palatino Linotype" w:eastAsia="Palatino Linotype" w:hAnsi="Palatino Linotype" w:cs="Palatino Linotype"/>
          <w:b/>
          <w:sz w:val="22"/>
          <w:szCs w:val="22"/>
        </w:rPr>
        <w:t>veintidós de agosto</w:t>
      </w:r>
      <w:r w:rsidR="00A01B55" w:rsidRPr="00EC5E8C">
        <w:rPr>
          <w:rFonts w:ascii="Palatino Linotype" w:eastAsia="Palatino Linotype" w:hAnsi="Palatino Linotype" w:cs="Palatino Linotype"/>
          <w:b/>
          <w:sz w:val="22"/>
          <w:szCs w:val="22"/>
        </w:rPr>
        <w:t xml:space="preserve"> </w:t>
      </w:r>
      <w:r w:rsidR="0062255D" w:rsidRPr="00EC5E8C">
        <w:rPr>
          <w:rFonts w:ascii="Palatino Linotype" w:eastAsia="Palatino Linotype" w:hAnsi="Palatino Linotype" w:cs="Palatino Linotype"/>
          <w:b/>
          <w:sz w:val="22"/>
          <w:szCs w:val="22"/>
        </w:rPr>
        <w:t xml:space="preserve">de dos mil veinticinco, </w:t>
      </w:r>
      <w:r w:rsidR="0062255D" w:rsidRPr="00EC5E8C">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62255D" w:rsidRPr="00EC5E8C">
        <w:rPr>
          <w:rFonts w:ascii="Palatino Linotype" w:eastAsia="Palatino Linotype" w:hAnsi="Palatino Linotype" w:cs="Palatino Linotype"/>
          <w:b/>
          <w:sz w:val="22"/>
          <w:szCs w:val="22"/>
        </w:rPr>
        <w:t xml:space="preserve">Sujeto Obligado </w:t>
      </w:r>
      <w:r w:rsidR="0062255D" w:rsidRPr="00EC5E8C">
        <w:rPr>
          <w:rFonts w:ascii="Palatino Linotype" w:eastAsia="Palatino Linotype" w:hAnsi="Palatino Linotype" w:cs="Palatino Linotype"/>
          <w:sz w:val="22"/>
          <w:szCs w:val="22"/>
        </w:rPr>
        <w:t>presentara su informe justificado.</w:t>
      </w:r>
    </w:p>
    <w:p w14:paraId="64C900F4" w14:textId="77777777" w:rsidR="005A1145" w:rsidRPr="00EC5E8C" w:rsidRDefault="005D727C" w:rsidP="005A1145">
      <w:pPr>
        <w:widowControl w:val="0"/>
        <w:spacing w:line="360" w:lineRule="auto"/>
        <w:ind w:right="49"/>
        <w:jc w:val="both"/>
        <w:rPr>
          <w:rFonts w:ascii="Palatino Linotype" w:eastAsia="Palatino Linotype" w:hAnsi="Palatino Linotype" w:cs="Palatino Linotype"/>
          <w:sz w:val="22"/>
          <w:szCs w:val="22"/>
        </w:rPr>
      </w:pPr>
      <w:bookmarkStart w:id="6" w:name="_heading=h.2s8eyo1" w:colFirst="0" w:colLast="0"/>
      <w:bookmarkEnd w:id="6"/>
      <w:r w:rsidRPr="00EC5E8C">
        <w:rPr>
          <w:rFonts w:ascii="Palatino Linotype" w:eastAsia="Palatino Linotype" w:hAnsi="Palatino Linotype" w:cs="Palatino Linotype"/>
          <w:b/>
          <w:sz w:val="22"/>
          <w:szCs w:val="22"/>
        </w:rPr>
        <w:t>6</w:t>
      </w:r>
      <w:r w:rsidR="0062255D" w:rsidRPr="00EC5E8C">
        <w:rPr>
          <w:rFonts w:ascii="Palatino Linotype" w:eastAsia="Palatino Linotype" w:hAnsi="Palatino Linotype" w:cs="Palatino Linotype"/>
          <w:b/>
          <w:sz w:val="22"/>
          <w:szCs w:val="22"/>
        </w:rPr>
        <w:t>. Manifestaciones</w:t>
      </w:r>
      <w:r w:rsidR="0062255D" w:rsidRPr="00EC5E8C">
        <w:rPr>
          <w:rFonts w:ascii="Palatino Linotype" w:eastAsia="Palatino Linotype" w:hAnsi="Palatino Linotype" w:cs="Palatino Linotype"/>
          <w:sz w:val="22"/>
          <w:szCs w:val="22"/>
        </w:rPr>
        <w:t xml:space="preserve">. </w:t>
      </w:r>
      <w:r w:rsidR="005A1145" w:rsidRPr="00EC5E8C">
        <w:rPr>
          <w:rFonts w:ascii="Palatino Linotype" w:eastAsia="Palatino Linotype" w:hAnsi="Palatino Linotype" w:cs="Palatino Linotype"/>
          <w:sz w:val="22"/>
          <w:szCs w:val="22"/>
        </w:rPr>
        <w:t xml:space="preserve">De constancias del expediente electrónico del SAIMEX, se observa que el </w:t>
      </w:r>
      <w:r w:rsidR="005A1145" w:rsidRPr="00EC5E8C">
        <w:rPr>
          <w:rFonts w:ascii="Palatino Linotype" w:eastAsia="Palatino Linotype" w:hAnsi="Palatino Linotype" w:cs="Palatino Linotype"/>
          <w:b/>
          <w:sz w:val="22"/>
          <w:szCs w:val="22"/>
        </w:rPr>
        <w:t>Sujeto Obligado</w:t>
      </w:r>
      <w:r w:rsidR="005A1145" w:rsidRPr="00EC5E8C">
        <w:rPr>
          <w:rFonts w:ascii="Palatino Linotype" w:eastAsia="Palatino Linotype" w:hAnsi="Palatino Linotype" w:cs="Palatino Linotype"/>
          <w:sz w:val="22"/>
          <w:szCs w:val="22"/>
        </w:rPr>
        <w:t xml:space="preserve"> fue omiso en rendir su informe justificado; así como, la parte </w:t>
      </w:r>
      <w:r w:rsidR="005A1145" w:rsidRPr="00EC5E8C">
        <w:rPr>
          <w:rFonts w:ascii="Palatino Linotype" w:eastAsia="Palatino Linotype" w:hAnsi="Palatino Linotype" w:cs="Palatino Linotype"/>
          <w:b/>
          <w:sz w:val="22"/>
          <w:szCs w:val="22"/>
        </w:rPr>
        <w:t xml:space="preserve">Recurrente </w:t>
      </w:r>
      <w:r w:rsidR="005A1145" w:rsidRPr="00EC5E8C">
        <w:rPr>
          <w:rFonts w:ascii="Palatino Linotype" w:eastAsia="Palatino Linotype" w:hAnsi="Palatino Linotype" w:cs="Palatino Linotype"/>
          <w:sz w:val="22"/>
          <w:szCs w:val="22"/>
        </w:rPr>
        <w:t>fue omisa en hacer valer manifestaciones o rendir alegatos que conforme a derecho resultaran procedentes, como se muestra:</w:t>
      </w:r>
    </w:p>
    <w:p w14:paraId="125A507C" w14:textId="2F87C2FB" w:rsidR="00323E7D" w:rsidRPr="00EC5E8C" w:rsidRDefault="005A1145" w:rsidP="00323E7D">
      <w:pPr>
        <w:widowControl w:val="0"/>
        <w:spacing w:before="240" w:after="240" w:line="360" w:lineRule="auto"/>
        <w:ind w:right="49"/>
        <w:jc w:val="both"/>
        <w:rPr>
          <w:rFonts w:ascii="Palatino Linotype" w:eastAsia="Palatino Linotype" w:hAnsi="Palatino Linotype" w:cs="Palatino Linotype"/>
          <w:sz w:val="22"/>
          <w:szCs w:val="22"/>
        </w:rPr>
      </w:pPr>
      <w:r w:rsidRPr="00EC5E8C">
        <w:rPr>
          <w:rFonts w:ascii="Palatino Linotype" w:eastAsia="Palatino Linotype" w:hAnsi="Palatino Linotype" w:cs="Palatino Linotype"/>
          <w:noProof/>
          <w:sz w:val="22"/>
          <w:szCs w:val="22"/>
        </w:rPr>
        <w:drawing>
          <wp:inline distT="0" distB="0" distL="0" distR="0" wp14:anchorId="5E2FEDA9" wp14:editId="062860E3">
            <wp:extent cx="5612130" cy="1671320"/>
            <wp:effectExtent l="0" t="0" r="762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671320"/>
                    </a:xfrm>
                    <a:prstGeom prst="rect">
                      <a:avLst/>
                    </a:prstGeom>
                  </pic:spPr>
                </pic:pic>
              </a:graphicData>
            </a:graphic>
          </wp:inline>
        </w:drawing>
      </w:r>
    </w:p>
    <w:p w14:paraId="741A5C12" w14:textId="26713B04" w:rsidR="00496B85" w:rsidRPr="00EC5E8C" w:rsidRDefault="005D727C" w:rsidP="00496B85">
      <w:pPr>
        <w:widowControl w:val="0"/>
        <w:spacing w:before="240" w:line="360" w:lineRule="auto"/>
        <w:jc w:val="both"/>
        <w:rPr>
          <w:rFonts w:ascii="Palatino Linotype" w:eastAsia="Palatino Linotype" w:hAnsi="Palatino Linotype" w:cs="Palatino Linotype"/>
          <w:sz w:val="22"/>
          <w:szCs w:val="22"/>
        </w:rPr>
      </w:pPr>
      <w:r w:rsidRPr="00EC5E8C">
        <w:rPr>
          <w:rFonts w:ascii="Palatino Linotype" w:eastAsia="Palatino Linotype" w:hAnsi="Palatino Linotype" w:cs="Palatino Linotype"/>
          <w:b/>
          <w:sz w:val="22"/>
          <w:szCs w:val="22"/>
        </w:rPr>
        <w:t>7</w:t>
      </w:r>
      <w:r w:rsidR="00286DF8" w:rsidRPr="00EC5E8C">
        <w:rPr>
          <w:rFonts w:ascii="Palatino Linotype" w:eastAsia="Palatino Linotype" w:hAnsi="Palatino Linotype" w:cs="Palatino Linotype"/>
          <w:b/>
          <w:sz w:val="22"/>
          <w:szCs w:val="22"/>
        </w:rPr>
        <w:t xml:space="preserve">. </w:t>
      </w:r>
      <w:r w:rsidR="00496B85" w:rsidRPr="00EC5E8C">
        <w:rPr>
          <w:rFonts w:ascii="Palatino Linotype" w:eastAsia="Palatino Linotype" w:hAnsi="Palatino Linotype" w:cs="Palatino Linotype"/>
          <w:b/>
          <w:sz w:val="22"/>
          <w:szCs w:val="22"/>
        </w:rPr>
        <w:t xml:space="preserve">Cierre de instrucción. </w:t>
      </w:r>
      <w:r w:rsidR="00496B85" w:rsidRPr="00EC5E8C">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00323E7D" w:rsidRPr="00EC5E8C">
        <w:rPr>
          <w:rFonts w:ascii="Palatino Linotype" w:eastAsia="Palatino Linotype" w:hAnsi="Palatino Linotype" w:cs="Palatino Linotype"/>
          <w:b/>
          <w:sz w:val="22"/>
          <w:szCs w:val="22"/>
        </w:rPr>
        <w:t>veintitrés</w:t>
      </w:r>
      <w:r w:rsidR="00496B85" w:rsidRPr="00EC5E8C">
        <w:rPr>
          <w:rFonts w:ascii="Palatino Linotype" w:eastAsia="Palatino Linotype" w:hAnsi="Palatino Linotype" w:cs="Palatino Linotype"/>
          <w:b/>
          <w:sz w:val="22"/>
          <w:szCs w:val="22"/>
        </w:rPr>
        <w:t xml:space="preserve"> de marzo de dos mil veintiséis</w:t>
      </w:r>
      <w:r w:rsidR="00496B85" w:rsidRPr="00EC5E8C">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4F7CA370" w14:textId="6AC96B6C" w:rsidR="00C553C6" w:rsidRPr="00EC5E8C" w:rsidRDefault="00224C73" w:rsidP="00C553C6">
      <w:pPr>
        <w:widowControl w:val="0"/>
        <w:spacing w:before="240" w:line="360" w:lineRule="auto"/>
        <w:jc w:val="both"/>
        <w:rPr>
          <w:rFonts w:ascii="Palatino Linotype" w:eastAsia="Palatino Linotype" w:hAnsi="Palatino Linotype" w:cs="Palatino Linotype"/>
          <w:b/>
          <w:sz w:val="22"/>
          <w:szCs w:val="22"/>
        </w:rPr>
      </w:pPr>
      <w:r w:rsidRPr="00EC5E8C">
        <w:rPr>
          <w:rFonts w:ascii="Palatino Linotype" w:eastAsia="Palatino Linotype" w:hAnsi="Palatino Linotype" w:cs="Palatino Linotype"/>
          <w:b/>
          <w:sz w:val="22"/>
          <w:szCs w:val="22"/>
        </w:rPr>
        <w:t>8.</w:t>
      </w:r>
      <w:r w:rsidR="00496B85" w:rsidRPr="00EC5E8C">
        <w:rPr>
          <w:rFonts w:ascii="Palatino Linotype" w:eastAsia="Palatino Linotype" w:hAnsi="Palatino Linotype" w:cs="Palatino Linotype"/>
          <w:b/>
          <w:sz w:val="22"/>
          <w:szCs w:val="22"/>
        </w:rPr>
        <w:t xml:space="preserve"> </w:t>
      </w:r>
      <w:r w:rsidR="00C553C6" w:rsidRPr="00EC5E8C">
        <w:rPr>
          <w:rFonts w:ascii="Palatino Linotype" w:eastAsia="Palatino Linotype" w:hAnsi="Palatino Linotype" w:cs="Palatino Linotype"/>
          <w:b/>
          <w:sz w:val="22"/>
          <w:szCs w:val="22"/>
        </w:rPr>
        <w:t xml:space="preserve">Ampliación del término para resolver. </w:t>
      </w:r>
      <w:r w:rsidR="00C553C6" w:rsidRPr="00EC5E8C">
        <w:rPr>
          <w:rFonts w:ascii="Palatino Linotype" w:eastAsia="Palatino Linotype" w:hAnsi="Palatino Linotype" w:cs="Palatino Linotype"/>
          <w:sz w:val="22"/>
          <w:szCs w:val="22"/>
        </w:rPr>
        <w:t>El</w:t>
      </w:r>
      <w:r w:rsidR="00C553C6" w:rsidRPr="00EC5E8C">
        <w:rPr>
          <w:rFonts w:ascii="Palatino Linotype" w:eastAsia="Palatino Linotype" w:hAnsi="Palatino Linotype" w:cs="Palatino Linotype"/>
          <w:b/>
          <w:sz w:val="22"/>
          <w:szCs w:val="22"/>
        </w:rPr>
        <w:t xml:space="preserve"> </w:t>
      </w:r>
      <w:r w:rsidR="00323E7D" w:rsidRPr="00EC5E8C">
        <w:rPr>
          <w:rFonts w:ascii="Palatino Linotype" w:eastAsia="Palatino Linotype" w:hAnsi="Palatino Linotype" w:cs="Palatino Linotype"/>
          <w:b/>
          <w:sz w:val="22"/>
          <w:szCs w:val="22"/>
        </w:rPr>
        <w:t>veintitrés de marzo de dos mil veintiséis</w:t>
      </w:r>
      <w:r w:rsidR="00C553C6" w:rsidRPr="00EC5E8C">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174C04A7" w14:textId="77777777" w:rsidR="005D727C" w:rsidRPr="00EC5E8C" w:rsidRDefault="005D727C" w:rsidP="005D727C">
      <w:pPr>
        <w:spacing w:before="240" w:after="240" w:line="360" w:lineRule="auto"/>
        <w:jc w:val="both"/>
        <w:rPr>
          <w:rFonts w:ascii="Palatino Linotype" w:eastAsia="Palatino Linotype" w:hAnsi="Palatino Linotype" w:cs="Palatino Linotype"/>
          <w:sz w:val="22"/>
          <w:szCs w:val="22"/>
        </w:rPr>
      </w:pPr>
      <w:r w:rsidRPr="00EC5E8C">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5A5B315D" w14:textId="77777777" w:rsidR="005D727C" w:rsidRPr="00EC5E8C" w:rsidRDefault="005D727C" w:rsidP="005D727C">
      <w:pPr>
        <w:spacing w:before="240" w:after="240" w:line="360" w:lineRule="auto"/>
        <w:jc w:val="both"/>
        <w:rPr>
          <w:rFonts w:ascii="Palatino Linotype" w:eastAsia="Palatino Linotype" w:hAnsi="Palatino Linotype" w:cs="Palatino Linotype"/>
          <w:sz w:val="22"/>
          <w:szCs w:val="22"/>
        </w:rPr>
      </w:pPr>
      <w:r w:rsidRPr="00EC5E8C">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7781AD8D" w14:textId="77777777" w:rsidR="005D727C" w:rsidRPr="00EC5E8C" w:rsidRDefault="005D727C" w:rsidP="005D727C">
      <w:pPr>
        <w:spacing w:before="240" w:after="240" w:line="360" w:lineRule="auto"/>
        <w:jc w:val="both"/>
        <w:rPr>
          <w:rFonts w:ascii="Palatino Linotype" w:eastAsia="Palatino Linotype" w:hAnsi="Palatino Linotype" w:cs="Palatino Linotype"/>
          <w:sz w:val="22"/>
          <w:szCs w:val="22"/>
        </w:rPr>
      </w:pPr>
      <w:r w:rsidRPr="00EC5E8C">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4EBE239" w14:textId="77777777" w:rsidR="005D727C" w:rsidRPr="00EC5E8C" w:rsidRDefault="005D727C" w:rsidP="005D727C">
      <w:pPr>
        <w:spacing w:before="240" w:after="240" w:line="360" w:lineRule="auto"/>
        <w:jc w:val="both"/>
        <w:rPr>
          <w:rFonts w:ascii="Palatino Linotype" w:eastAsia="Palatino Linotype" w:hAnsi="Palatino Linotype" w:cs="Palatino Linotype"/>
          <w:sz w:val="22"/>
          <w:szCs w:val="22"/>
        </w:rPr>
      </w:pPr>
      <w:r w:rsidRPr="00EC5E8C">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852830B" w14:textId="77777777" w:rsidR="005D727C" w:rsidRPr="00EC5E8C" w:rsidRDefault="005D727C" w:rsidP="005D727C">
      <w:pPr>
        <w:spacing w:before="240" w:after="240" w:line="360" w:lineRule="auto"/>
        <w:jc w:val="both"/>
        <w:rPr>
          <w:rFonts w:ascii="Palatino Linotype" w:eastAsia="Palatino Linotype" w:hAnsi="Palatino Linotype" w:cs="Palatino Linotype"/>
          <w:strike/>
          <w:sz w:val="22"/>
          <w:szCs w:val="22"/>
        </w:rPr>
      </w:pPr>
      <w:r w:rsidRPr="00EC5E8C">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007A0AC7" w14:textId="77777777" w:rsidR="005D727C" w:rsidRPr="00EC5E8C" w:rsidRDefault="005D727C" w:rsidP="005D727C">
      <w:pPr>
        <w:numPr>
          <w:ilvl w:val="0"/>
          <w:numId w:val="16"/>
        </w:numP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EC5E8C">
        <w:rPr>
          <w:rFonts w:ascii="Palatino Linotype" w:eastAsia="Palatino Linotype" w:hAnsi="Palatino Linotype" w:cs="Palatino Linotype"/>
          <w:sz w:val="22"/>
          <w:szCs w:val="22"/>
        </w:rPr>
        <w:t xml:space="preserve">Complejidad del Asunto: La complejidad de la prueba, la pluralidad de sujetos procesales, el tiempo transcurrido, las características y contexto del recurso. </w:t>
      </w:r>
    </w:p>
    <w:p w14:paraId="64FC163C" w14:textId="77777777" w:rsidR="005D727C" w:rsidRPr="00EC5E8C" w:rsidRDefault="005D727C" w:rsidP="005D727C">
      <w:pPr>
        <w:numPr>
          <w:ilvl w:val="0"/>
          <w:numId w:val="16"/>
        </w:numP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EC5E8C">
        <w:rPr>
          <w:rFonts w:ascii="Palatino Linotype" w:eastAsia="Palatino Linotype" w:hAnsi="Palatino Linotype" w:cs="Palatino Linotype"/>
          <w:sz w:val="22"/>
          <w:szCs w:val="22"/>
        </w:rPr>
        <w:t>Actividad Procesal del interesado. Acciones u omisiones del interesado.</w:t>
      </w:r>
    </w:p>
    <w:p w14:paraId="35EDE081" w14:textId="77777777" w:rsidR="005D727C" w:rsidRPr="00EC5E8C" w:rsidRDefault="005D727C" w:rsidP="005D727C">
      <w:pPr>
        <w:numPr>
          <w:ilvl w:val="0"/>
          <w:numId w:val="16"/>
        </w:numP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EC5E8C">
        <w:rPr>
          <w:rFonts w:ascii="Palatino Linotype" w:eastAsia="Palatino Linotype" w:hAnsi="Palatino Linotype" w:cs="Palatino Linotype"/>
          <w:sz w:val="22"/>
          <w:szCs w:val="22"/>
        </w:rPr>
        <w:t>Conducta de la Autoridad: Las Acciones u omisiones realizadas en el procedimiento. Así como si la autoridad actuó con la debida diligencia.</w:t>
      </w:r>
    </w:p>
    <w:p w14:paraId="01CA789A" w14:textId="77777777" w:rsidR="005D727C" w:rsidRPr="00EC5E8C" w:rsidRDefault="005D727C" w:rsidP="005D727C">
      <w:pPr>
        <w:tabs>
          <w:tab w:val="left" w:pos="567"/>
        </w:tabs>
        <w:spacing w:before="240" w:after="240" w:line="360" w:lineRule="auto"/>
        <w:ind w:left="284"/>
        <w:jc w:val="both"/>
        <w:rPr>
          <w:rFonts w:ascii="Palatino Linotype" w:eastAsia="Palatino Linotype" w:hAnsi="Palatino Linotype" w:cs="Palatino Linotype"/>
          <w:sz w:val="22"/>
          <w:szCs w:val="22"/>
        </w:rPr>
      </w:pPr>
      <w:r w:rsidRPr="00EC5E8C">
        <w:rPr>
          <w:rFonts w:ascii="Palatino Linotype" w:eastAsia="Palatino Linotype" w:hAnsi="Palatino Linotype" w:cs="Palatino Linotype"/>
          <w:sz w:val="22"/>
          <w:szCs w:val="22"/>
        </w:rPr>
        <w:t>d) La afectación generada en la situación jurídica de la persona involucrada en el proceso: Violación a sus derechos humanos.</w:t>
      </w:r>
    </w:p>
    <w:p w14:paraId="4F816737" w14:textId="77777777" w:rsidR="005D727C" w:rsidRPr="00EC5E8C" w:rsidRDefault="005D727C" w:rsidP="005D727C">
      <w:pPr>
        <w:spacing w:before="240" w:after="240" w:line="360" w:lineRule="auto"/>
        <w:jc w:val="both"/>
        <w:rPr>
          <w:rFonts w:ascii="Palatino Linotype" w:eastAsia="Palatino Linotype" w:hAnsi="Palatino Linotype" w:cs="Palatino Linotype"/>
          <w:sz w:val="22"/>
          <w:szCs w:val="22"/>
        </w:rPr>
      </w:pPr>
      <w:r w:rsidRPr="00EC5E8C">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2617676" w14:textId="77777777" w:rsidR="005D727C" w:rsidRPr="00EC5E8C" w:rsidRDefault="005D727C" w:rsidP="005D727C">
      <w:pPr>
        <w:spacing w:before="240" w:after="240" w:line="360" w:lineRule="auto"/>
        <w:jc w:val="both"/>
        <w:rPr>
          <w:rFonts w:ascii="Palatino Linotype" w:eastAsia="Palatino Linotype" w:hAnsi="Palatino Linotype" w:cs="Palatino Linotype"/>
          <w:b/>
          <w:sz w:val="22"/>
          <w:szCs w:val="22"/>
        </w:rPr>
      </w:pPr>
      <w:r w:rsidRPr="00EC5E8C">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EC5E8C">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EC5E8C">
        <w:rPr>
          <w:rFonts w:ascii="Palatino Linotype" w:eastAsia="Palatino Linotype" w:hAnsi="Palatino Linotype" w:cs="Palatino Linotype"/>
          <w:sz w:val="22"/>
          <w:szCs w:val="22"/>
        </w:rPr>
        <w:t>, visible en la Gaceta del Seminario Judicial de la Federación con el registro digital 205635.</w:t>
      </w:r>
    </w:p>
    <w:p w14:paraId="600A504D" w14:textId="77777777" w:rsidR="005D727C" w:rsidRPr="00EC5E8C" w:rsidRDefault="005D727C" w:rsidP="005D727C">
      <w:pPr>
        <w:spacing w:before="240" w:after="240" w:line="360" w:lineRule="auto"/>
        <w:jc w:val="both"/>
        <w:rPr>
          <w:rFonts w:ascii="Palatino Linotype" w:eastAsia="Palatino Linotype" w:hAnsi="Palatino Linotype" w:cs="Palatino Linotype"/>
          <w:sz w:val="22"/>
          <w:szCs w:val="22"/>
        </w:rPr>
      </w:pPr>
      <w:r w:rsidRPr="00EC5E8C">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6B78619" w14:textId="77777777" w:rsidR="005D727C" w:rsidRPr="00EC5E8C" w:rsidRDefault="005D727C" w:rsidP="005D727C">
      <w:pPr>
        <w:spacing w:before="240" w:after="240" w:line="360" w:lineRule="auto"/>
        <w:jc w:val="both"/>
        <w:rPr>
          <w:rFonts w:ascii="Palatino Linotype" w:eastAsia="Palatino Linotype" w:hAnsi="Palatino Linotype" w:cs="Palatino Linotype"/>
          <w:sz w:val="22"/>
          <w:szCs w:val="22"/>
        </w:rPr>
      </w:pPr>
      <w:r w:rsidRPr="00EC5E8C">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49A024AE" w14:textId="77777777" w:rsidR="005D727C" w:rsidRPr="00EC5E8C" w:rsidRDefault="005D727C" w:rsidP="005D727C">
      <w:pPr>
        <w:spacing w:before="120" w:after="120"/>
        <w:ind w:left="851" w:right="902"/>
        <w:jc w:val="both"/>
        <w:rPr>
          <w:rFonts w:ascii="Palatino Linotype" w:eastAsia="Palatino Linotype" w:hAnsi="Palatino Linotype" w:cs="Palatino Linotype"/>
          <w:sz w:val="22"/>
          <w:szCs w:val="22"/>
        </w:rPr>
      </w:pPr>
      <w:r w:rsidRPr="00EC5E8C">
        <w:rPr>
          <w:rFonts w:ascii="Palatino Linotype" w:eastAsia="Palatino Linotype" w:hAnsi="Palatino Linotype" w:cs="Palatino Linotype"/>
          <w:sz w:val="22"/>
          <w:szCs w:val="22"/>
        </w:rPr>
        <w:t xml:space="preserve"> </w:t>
      </w:r>
      <w:r w:rsidRPr="00EC5E8C">
        <w:rPr>
          <w:rFonts w:ascii="Palatino Linotype" w:eastAsia="Palatino Linotype" w:hAnsi="Palatino Linotype" w:cs="Palatino Linotype"/>
          <w:i/>
          <w:sz w:val="22"/>
          <w:szCs w:val="22"/>
        </w:rPr>
        <w:t>“</w:t>
      </w:r>
      <w:r w:rsidRPr="00EC5E8C">
        <w:rPr>
          <w:rFonts w:ascii="Palatino Linotype" w:eastAsia="Palatino Linotype" w:hAnsi="Palatino Linotype" w:cs="Palatino Linotype"/>
          <w:b/>
          <w:i/>
          <w:sz w:val="22"/>
          <w:szCs w:val="22"/>
        </w:rPr>
        <w:t>PLAZO RAZONABLE PARA RESOLVER. DIMENSIÓN Y EFECTOS DE ESTE CONCEPTO CUANDO SE ADUCE EXCESIVA CARGA DE TRABAJO</w:t>
      </w:r>
      <w:r w:rsidRPr="00EC5E8C">
        <w:rPr>
          <w:rFonts w:ascii="Palatino Linotype" w:eastAsia="Palatino Linotype" w:hAnsi="Palatino Linotype" w:cs="Palatino Linotype"/>
          <w:i/>
          <w:sz w:val="22"/>
          <w:szCs w:val="22"/>
        </w:rPr>
        <w:t>.”</w:t>
      </w:r>
      <w:r w:rsidRPr="00EC5E8C">
        <w:rPr>
          <w:rFonts w:ascii="Palatino Linotype" w:eastAsia="Palatino Linotype" w:hAnsi="Palatino Linotype" w:cs="Palatino Linotype"/>
          <w:sz w:val="22"/>
          <w:szCs w:val="22"/>
        </w:rPr>
        <w:t xml:space="preserve"> consultable en el Seminario Judicial de la Federación y su gaceta, con el registro digital 2002351.</w:t>
      </w:r>
    </w:p>
    <w:p w14:paraId="1FABF883" w14:textId="77777777" w:rsidR="005D727C" w:rsidRPr="00EC5E8C" w:rsidRDefault="005D727C" w:rsidP="005D727C">
      <w:pPr>
        <w:spacing w:before="120" w:after="120"/>
        <w:ind w:left="851" w:right="902"/>
        <w:jc w:val="both"/>
        <w:rPr>
          <w:rFonts w:ascii="Palatino Linotype" w:eastAsia="Palatino Linotype" w:hAnsi="Palatino Linotype" w:cs="Palatino Linotype"/>
          <w:sz w:val="22"/>
          <w:szCs w:val="22"/>
        </w:rPr>
      </w:pPr>
      <w:r w:rsidRPr="00EC5E8C">
        <w:rPr>
          <w:rFonts w:ascii="Palatino Linotype" w:eastAsia="Palatino Linotype" w:hAnsi="Palatino Linotype" w:cs="Palatino Linotype"/>
          <w:i/>
          <w:sz w:val="22"/>
          <w:szCs w:val="22"/>
        </w:rPr>
        <w:t>“</w:t>
      </w:r>
      <w:r w:rsidRPr="00EC5E8C">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EC5E8C">
        <w:rPr>
          <w:rFonts w:ascii="Palatino Linotype" w:eastAsia="Palatino Linotype" w:hAnsi="Palatino Linotype" w:cs="Palatino Linotype"/>
          <w:i/>
          <w:sz w:val="22"/>
          <w:szCs w:val="22"/>
        </w:rPr>
        <w:t>.”</w:t>
      </w:r>
      <w:r w:rsidRPr="00EC5E8C">
        <w:rPr>
          <w:rFonts w:ascii="Palatino Linotype" w:eastAsia="Palatino Linotype" w:hAnsi="Palatino Linotype" w:cs="Palatino Linotype"/>
          <w:sz w:val="22"/>
          <w:szCs w:val="22"/>
        </w:rPr>
        <w:t>, visible en el Seminario Judicial de la Federación y su gaceta, con el registro digital 2002350.</w:t>
      </w:r>
    </w:p>
    <w:p w14:paraId="59DB2E81" w14:textId="2F5BE985" w:rsidR="005D727C" w:rsidRPr="00EC5E8C" w:rsidRDefault="005D727C" w:rsidP="005D727C">
      <w:pPr>
        <w:widowControl w:val="0"/>
        <w:spacing w:before="240" w:line="360" w:lineRule="auto"/>
        <w:jc w:val="both"/>
        <w:rPr>
          <w:rFonts w:ascii="Palatino Linotype" w:eastAsia="Palatino Linotype" w:hAnsi="Palatino Linotype" w:cs="Palatino Linotype"/>
          <w:sz w:val="22"/>
          <w:szCs w:val="22"/>
        </w:rPr>
      </w:pPr>
      <w:r w:rsidRPr="00EC5E8C">
        <w:rPr>
          <w:rFonts w:ascii="Palatino Linotype" w:eastAsia="Palatino Linotype" w:hAnsi="Palatino Linotype" w:cs="Palatino Linotype"/>
          <w:sz w:val="22"/>
          <w:szCs w:val="22"/>
        </w:rPr>
        <w:t>Por ello, este Organismo Garante comprometido con la tutela de los derechos humanos confiados, señala que este exceso del plazo legal para resolver el presente asunto, resulta de carácter excepcional.</w:t>
      </w:r>
    </w:p>
    <w:p w14:paraId="53004523" w14:textId="38944F98" w:rsidR="000D6A53" w:rsidRPr="00EC5E8C" w:rsidRDefault="0062255D">
      <w:pPr>
        <w:spacing w:before="240" w:after="240" w:line="360" w:lineRule="auto"/>
        <w:jc w:val="both"/>
        <w:rPr>
          <w:rFonts w:ascii="Palatino Linotype" w:eastAsia="Palatino Linotype" w:hAnsi="Palatino Linotype" w:cs="Palatino Linotype"/>
          <w:sz w:val="22"/>
          <w:szCs w:val="22"/>
        </w:rPr>
      </w:pPr>
      <w:r w:rsidRPr="00EC5E8C">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064FEFFA" w14:textId="77777777" w:rsidR="005A1145" w:rsidRPr="00EC5E8C" w:rsidRDefault="005A1145">
      <w:pPr>
        <w:spacing w:before="240" w:after="240" w:line="360" w:lineRule="auto"/>
        <w:jc w:val="both"/>
        <w:rPr>
          <w:rFonts w:ascii="Palatino Linotype" w:eastAsia="Palatino Linotype" w:hAnsi="Palatino Linotype" w:cs="Palatino Linotype"/>
          <w:sz w:val="22"/>
          <w:szCs w:val="22"/>
        </w:rPr>
      </w:pPr>
    </w:p>
    <w:p w14:paraId="21BCBDF5" w14:textId="77777777" w:rsidR="00562A90" w:rsidRPr="00EC5E8C" w:rsidRDefault="0062255D">
      <w:pPr>
        <w:widowControl w:val="0"/>
        <w:spacing w:before="240" w:after="240" w:line="360" w:lineRule="auto"/>
        <w:jc w:val="center"/>
        <w:rPr>
          <w:rFonts w:ascii="Palatino Linotype" w:eastAsia="Palatino Linotype" w:hAnsi="Palatino Linotype" w:cs="Palatino Linotype"/>
          <w:b/>
          <w:sz w:val="22"/>
          <w:szCs w:val="22"/>
        </w:rPr>
      </w:pPr>
      <w:r w:rsidRPr="00EC5E8C">
        <w:rPr>
          <w:rFonts w:ascii="Palatino Linotype" w:eastAsia="Palatino Linotype" w:hAnsi="Palatino Linotype" w:cs="Palatino Linotype"/>
          <w:b/>
          <w:sz w:val="22"/>
          <w:szCs w:val="22"/>
        </w:rPr>
        <w:t>II. C O N S I D E R A N D O S</w:t>
      </w:r>
    </w:p>
    <w:p w14:paraId="60D021DD" w14:textId="6369A956" w:rsidR="00562A90" w:rsidRPr="00EC5E8C" w:rsidRDefault="0062255D">
      <w:pPr>
        <w:spacing w:before="240" w:after="240" w:line="360" w:lineRule="auto"/>
        <w:jc w:val="both"/>
        <w:rPr>
          <w:rFonts w:ascii="Palatino Linotype" w:eastAsia="Palatino Linotype" w:hAnsi="Palatino Linotype" w:cs="Palatino Linotype"/>
          <w:sz w:val="22"/>
          <w:szCs w:val="22"/>
        </w:rPr>
      </w:pPr>
      <w:r w:rsidRPr="00EC5E8C">
        <w:rPr>
          <w:rFonts w:ascii="Palatino Linotype" w:eastAsia="Palatino Linotype" w:hAnsi="Palatino Linotype" w:cs="Palatino Linotype"/>
          <w:b/>
          <w:sz w:val="22"/>
          <w:szCs w:val="22"/>
        </w:rPr>
        <w:t>Primero. Competencia.</w:t>
      </w:r>
      <w:r w:rsidRPr="00EC5E8C">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5D5DC9" w:rsidRPr="00EC5E8C">
        <w:rPr>
          <w:rFonts w:ascii="Palatino Linotype" w:eastAsia="Palatino Linotype" w:hAnsi="Palatino Linotype" w:cs="Palatino Linotype"/>
          <w:sz w:val="22"/>
          <w:szCs w:val="22"/>
        </w:rPr>
        <w:t>5</w:t>
      </w:r>
      <w:r w:rsidR="000E700F" w:rsidRPr="00EC5E8C">
        <w:rPr>
          <w:rFonts w:ascii="Palatino Linotype" w:eastAsia="Palatino Linotype" w:hAnsi="Palatino Linotype" w:cs="Palatino Linotype"/>
          <w:sz w:val="22"/>
          <w:szCs w:val="22"/>
        </w:rPr>
        <w:t>,</w:t>
      </w:r>
      <w:r w:rsidR="005D5DC9" w:rsidRPr="00EC5E8C">
        <w:rPr>
          <w:rFonts w:ascii="Palatino Linotype" w:eastAsia="Palatino Linotype" w:hAnsi="Palatino Linotype" w:cs="Palatino Linotype"/>
          <w:sz w:val="22"/>
          <w:szCs w:val="22"/>
        </w:rPr>
        <w:t xml:space="preserve"> párrafos </w:t>
      </w:r>
      <w:r w:rsidR="000E700F" w:rsidRPr="00EC5E8C">
        <w:rPr>
          <w:rFonts w:ascii="Palatino Linotype" w:eastAsia="Palatino Linotype" w:hAnsi="Palatino Linotype" w:cs="Palatino Linotype"/>
          <w:sz w:val="22"/>
          <w:szCs w:val="22"/>
        </w:rPr>
        <w:t>cuadragésimo cuarto, cuadragésimo quinto cuadragésimo sexto,</w:t>
      </w:r>
      <w:r w:rsidR="005D5DC9" w:rsidRPr="00EC5E8C">
        <w:rPr>
          <w:rFonts w:ascii="Palatino Linotype" w:eastAsia="Palatino Linotype" w:hAnsi="Palatino Linotype" w:cs="Palatino Linotype"/>
          <w:sz w:val="22"/>
          <w:szCs w:val="22"/>
        </w:rPr>
        <w:t xml:space="preserve"> fracciones IV y V de la Constitución Política del Estado Libre y Soberano de México; Transitorio Cuarto, párrafo segundo del Decreto número 198 de la “LXII” Legislatura del Estado de México;</w:t>
      </w:r>
      <w:r w:rsidRPr="00EC5E8C">
        <w:rPr>
          <w:rFonts w:ascii="Palatino Linotype" w:eastAsia="Palatino Linotype" w:hAnsi="Palatino Linotype" w:cs="Palatino Linotype"/>
          <w:sz w:val="22"/>
          <w:szCs w:val="22"/>
        </w:rPr>
        <w:t xml:space="preserve">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BB00E87" w14:textId="77777777" w:rsidR="00562A90" w:rsidRPr="00EC5E8C" w:rsidRDefault="0062255D">
      <w:pPr>
        <w:spacing w:before="240" w:after="240" w:line="360" w:lineRule="auto"/>
        <w:jc w:val="both"/>
        <w:rPr>
          <w:rFonts w:ascii="Palatino Linotype" w:eastAsia="Palatino Linotype" w:hAnsi="Palatino Linotype" w:cs="Palatino Linotype"/>
          <w:sz w:val="22"/>
          <w:szCs w:val="22"/>
        </w:rPr>
      </w:pPr>
      <w:bookmarkStart w:id="7" w:name="_heading=h.tyjcwt" w:colFirst="0" w:colLast="0"/>
      <w:bookmarkEnd w:id="7"/>
      <w:r w:rsidRPr="00EC5E8C">
        <w:rPr>
          <w:rFonts w:ascii="Palatino Linotype" w:eastAsia="Palatino Linotype" w:hAnsi="Palatino Linotype" w:cs="Palatino Linotype"/>
          <w:b/>
          <w:sz w:val="22"/>
          <w:szCs w:val="22"/>
        </w:rPr>
        <w:t xml:space="preserve">Segundo. Oportunidad y </w:t>
      </w:r>
      <w:proofErr w:type="spellStart"/>
      <w:r w:rsidRPr="00EC5E8C">
        <w:rPr>
          <w:rFonts w:ascii="Palatino Linotype" w:eastAsia="Palatino Linotype" w:hAnsi="Palatino Linotype" w:cs="Palatino Linotype"/>
          <w:b/>
          <w:sz w:val="22"/>
          <w:szCs w:val="22"/>
        </w:rPr>
        <w:t>Procedibilidad</w:t>
      </w:r>
      <w:proofErr w:type="spellEnd"/>
      <w:r w:rsidRPr="00EC5E8C">
        <w:rPr>
          <w:rFonts w:ascii="Palatino Linotype" w:eastAsia="Palatino Linotype" w:hAnsi="Palatino Linotype" w:cs="Palatino Linotype"/>
          <w:b/>
          <w:sz w:val="22"/>
          <w:szCs w:val="22"/>
        </w:rPr>
        <w:t xml:space="preserve"> del Recurso de Revisión</w:t>
      </w:r>
      <w:r w:rsidRPr="00EC5E8C">
        <w:rPr>
          <w:rFonts w:ascii="Palatino Linotype" w:eastAsia="Palatino Linotype" w:hAnsi="Palatino Linotype" w:cs="Palatino Linotype"/>
          <w:sz w:val="22"/>
          <w:szCs w:val="22"/>
        </w:rPr>
        <w:t xml:space="preserve">. Previo al estudio del fondo del asunto, se procede a analizar los requisitos de oportunidad y </w:t>
      </w:r>
      <w:proofErr w:type="spellStart"/>
      <w:r w:rsidRPr="00EC5E8C">
        <w:rPr>
          <w:rFonts w:ascii="Palatino Linotype" w:eastAsia="Palatino Linotype" w:hAnsi="Palatino Linotype" w:cs="Palatino Linotype"/>
          <w:sz w:val="22"/>
          <w:szCs w:val="22"/>
        </w:rPr>
        <w:t>procedibilidad</w:t>
      </w:r>
      <w:proofErr w:type="spellEnd"/>
      <w:r w:rsidRPr="00EC5E8C">
        <w:rPr>
          <w:rFonts w:ascii="Palatino Linotype" w:eastAsia="Palatino Linotype" w:hAnsi="Palatino Linotype" w:cs="Palatino Linotype"/>
          <w:sz w:val="22"/>
          <w:szCs w:val="22"/>
        </w:rPr>
        <w:t xml:space="preserve"> que debe reunir el recurso de revisión interpuesto, previstos en los artículos 178 y 180 de la Ley de Transparencia y Acceso a la Información Pública del Estado de México y Municipios.</w:t>
      </w:r>
    </w:p>
    <w:p w14:paraId="1C2A1275" w14:textId="5FD6D14E" w:rsidR="00562A90" w:rsidRPr="00EC5E8C" w:rsidRDefault="0062255D" w:rsidP="00623173">
      <w:pPr>
        <w:spacing w:before="240" w:after="240" w:line="360" w:lineRule="auto"/>
        <w:jc w:val="both"/>
        <w:rPr>
          <w:rFonts w:ascii="Palatino Linotype" w:eastAsia="Palatino Linotype" w:hAnsi="Palatino Linotype" w:cs="Palatino Linotype"/>
          <w:sz w:val="22"/>
          <w:szCs w:val="22"/>
        </w:rPr>
      </w:pPr>
      <w:r w:rsidRPr="00EC5E8C">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EC5E8C">
        <w:rPr>
          <w:rFonts w:ascii="Palatino Linotype" w:eastAsia="Palatino Linotype" w:hAnsi="Palatino Linotype" w:cs="Palatino Linotype"/>
          <w:b/>
          <w:sz w:val="22"/>
          <w:szCs w:val="22"/>
        </w:rPr>
        <w:t xml:space="preserve">Sujeto Obligado </w:t>
      </w:r>
      <w:r w:rsidRPr="00EC5E8C">
        <w:rPr>
          <w:rFonts w:ascii="Palatino Linotype" w:eastAsia="Palatino Linotype" w:hAnsi="Palatino Linotype" w:cs="Palatino Linotype"/>
          <w:sz w:val="22"/>
          <w:szCs w:val="22"/>
        </w:rPr>
        <w:t xml:space="preserve">remitió la respuesta a la </w:t>
      </w:r>
      <w:r w:rsidR="000D6A53" w:rsidRPr="00EC5E8C">
        <w:rPr>
          <w:rFonts w:ascii="Palatino Linotype" w:eastAsia="Palatino Linotype" w:hAnsi="Palatino Linotype" w:cs="Palatino Linotype"/>
          <w:sz w:val="22"/>
          <w:szCs w:val="22"/>
        </w:rPr>
        <w:t xml:space="preserve">solicitud de información el día </w:t>
      </w:r>
      <w:r w:rsidR="005A1145" w:rsidRPr="00EC5E8C">
        <w:rPr>
          <w:rFonts w:ascii="Palatino Linotype" w:eastAsia="Palatino Linotype" w:hAnsi="Palatino Linotype" w:cs="Palatino Linotype"/>
          <w:b/>
          <w:sz w:val="22"/>
          <w:szCs w:val="22"/>
        </w:rPr>
        <w:t>cinco de agosto</w:t>
      </w:r>
      <w:r w:rsidR="00E5253C" w:rsidRPr="00EC5E8C">
        <w:rPr>
          <w:rFonts w:ascii="Palatino Linotype" w:eastAsia="Palatino Linotype" w:hAnsi="Palatino Linotype" w:cs="Palatino Linotype"/>
          <w:b/>
          <w:sz w:val="22"/>
          <w:szCs w:val="22"/>
        </w:rPr>
        <w:t xml:space="preserve"> </w:t>
      </w:r>
      <w:r w:rsidR="00F66594" w:rsidRPr="00EC5E8C">
        <w:rPr>
          <w:rFonts w:ascii="Palatino Linotype" w:eastAsia="Palatino Linotype" w:hAnsi="Palatino Linotype" w:cs="Palatino Linotype"/>
          <w:b/>
          <w:sz w:val="22"/>
          <w:szCs w:val="22"/>
        </w:rPr>
        <w:t>de dos m</w:t>
      </w:r>
      <w:r w:rsidR="00AF72B6" w:rsidRPr="00EC5E8C">
        <w:rPr>
          <w:rFonts w:ascii="Palatino Linotype" w:eastAsia="Palatino Linotype" w:hAnsi="Palatino Linotype" w:cs="Palatino Linotype"/>
          <w:b/>
          <w:sz w:val="22"/>
          <w:szCs w:val="22"/>
        </w:rPr>
        <w:t>il veinticinco</w:t>
      </w:r>
      <w:r w:rsidRPr="00EC5E8C">
        <w:rPr>
          <w:rFonts w:ascii="Palatino Linotype" w:eastAsia="Palatino Linotype" w:hAnsi="Palatino Linotype" w:cs="Palatino Linotype"/>
          <w:b/>
          <w:sz w:val="22"/>
          <w:szCs w:val="22"/>
        </w:rPr>
        <w:t xml:space="preserve">, </w:t>
      </w:r>
      <w:r w:rsidRPr="00EC5E8C">
        <w:rPr>
          <w:rFonts w:ascii="Palatino Linotype" w:eastAsia="Palatino Linotype" w:hAnsi="Palatino Linotype" w:cs="Palatino Linotype"/>
          <w:sz w:val="22"/>
          <w:szCs w:val="22"/>
        </w:rPr>
        <w:t xml:space="preserve">mientras que el recurso de revisión interpuesto por la parte </w:t>
      </w:r>
      <w:r w:rsidRPr="00EC5E8C">
        <w:rPr>
          <w:rFonts w:ascii="Palatino Linotype" w:eastAsia="Palatino Linotype" w:hAnsi="Palatino Linotype" w:cs="Palatino Linotype"/>
          <w:b/>
          <w:sz w:val="22"/>
          <w:szCs w:val="22"/>
        </w:rPr>
        <w:t xml:space="preserve">Recurrente, </w:t>
      </w:r>
      <w:r w:rsidRPr="00EC5E8C">
        <w:rPr>
          <w:rFonts w:ascii="Palatino Linotype" w:eastAsia="Palatino Linotype" w:hAnsi="Palatino Linotype" w:cs="Palatino Linotype"/>
          <w:sz w:val="22"/>
          <w:szCs w:val="22"/>
        </w:rPr>
        <w:t>se tuvo por presentado el día</w:t>
      </w:r>
      <w:r w:rsidR="009E66E4" w:rsidRPr="00EC5E8C">
        <w:rPr>
          <w:rFonts w:ascii="Palatino Linotype" w:eastAsia="Palatino Linotype" w:hAnsi="Palatino Linotype" w:cs="Palatino Linotype"/>
          <w:b/>
          <w:sz w:val="22"/>
          <w:szCs w:val="22"/>
        </w:rPr>
        <w:t xml:space="preserve"> </w:t>
      </w:r>
      <w:r w:rsidR="005A1145" w:rsidRPr="00EC5E8C">
        <w:rPr>
          <w:rFonts w:ascii="Palatino Linotype" w:eastAsia="Palatino Linotype" w:hAnsi="Palatino Linotype" w:cs="Palatino Linotype"/>
          <w:b/>
          <w:sz w:val="22"/>
          <w:szCs w:val="22"/>
        </w:rPr>
        <w:t>diecinueve</w:t>
      </w:r>
      <w:r w:rsidR="00F82A19" w:rsidRPr="00EC5E8C">
        <w:rPr>
          <w:rFonts w:ascii="Palatino Linotype" w:eastAsia="Palatino Linotype" w:hAnsi="Palatino Linotype" w:cs="Palatino Linotype"/>
          <w:b/>
          <w:sz w:val="22"/>
          <w:szCs w:val="22"/>
        </w:rPr>
        <w:t xml:space="preserve"> de agosto</w:t>
      </w:r>
      <w:r w:rsidR="00F66594" w:rsidRPr="00EC5E8C">
        <w:rPr>
          <w:rFonts w:ascii="Palatino Linotype" w:eastAsia="Palatino Linotype" w:hAnsi="Palatino Linotype" w:cs="Palatino Linotype"/>
          <w:b/>
          <w:sz w:val="22"/>
          <w:szCs w:val="22"/>
        </w:rPr>
        <w:t xml:space="preserve"> de dos mil veinticinco</w:t>
      </w:r>
      <w:r w:rsidRPr="00EC5E8C">
        <w:rPr>
          <w:rFonts w:ascii="Palatino Linotype" w:eastAsia="Palatino Linotype" w:hAnsi="Palatino Linotype" w:cs="Palatino Linotype"/>
          <w:b/>
          <w:sz w:val="22"/>
          <w:szCs w:val="22"/>
        </w:rPr>
        <w:t xml:space="preserve">, </w:t>
      </w:r>
      <w:r w:rsidRPr="00EC5E8C">
        <w:rPr>
          <w:rFonts w:ascii="Palatino Linotype" w:eastAsia="Palatino Linotype" w:hAnsi="Palatino Linotype" w:cs="Palatino Linotype"/>
          <w:sz w:val="22"/>
          <w:szCs w:val="22"/>
        </w:rPr>
        <w:t>esto es</w:t>
      </w:r>
      <w:r w:rsidR="00AF72B6" w:rsidRPr="00EC5E8C">
        <w:rPr>
          <w:rFonts w:ascii="Palatino Linotype" w:eastAsia="Palatino Linotype" w:hAnsi="Palatino Linotype" w:cs="Palatino Linotype"/>
          <w:sz w:val="22"/>
          <w:szCs w:val="22"/>
        </w:rPr>
        <w:t xml:space="preserve">, </w:t>
      </w:r>
      <w:r w:rsidR="00A83C55" w:rsidRPr="00EC5E8C">
        <w:rPr>
          <w:rFonts w:ascii="Palatino Linotype" w:eastAsia="Palatino Linotype" w:hAnsi="Palatino Linotype" w:cs="Palatino Linotype"/>
          <w:sz w:val="22"/>
          <w:szCs w:val="22"/>
        </w:rPr>
        <w:t xml:space="preserve">al </w:t>
      </w:r>
      <w:r w:rsidR="005A1145" w:rsidRPr="00EC5E8C">
        <w:rPr>
          <w:rFonts w:ascii="Palatino Linotype" w:eastAsia="Palatino Linotype" w:hAnsi="Palatino Linotype" w:cs="Palatino Linotype"/>
          <w:sz w:val="22"/>
          <w:szCs w:val="22"/>
        </w:rPr>
        <w:t>décimo</w:t>
      </w:r>
      <w:r w:rsidR="006F1C97" w:rsidRPr="00EC5E8C">
        <w:rPr>
          <w:rFonts w:ascii="Palatino Linotype" w:eastAsia="Palatino Linotype" w:hAnsi="Palatino Linotype" w:cs="Palatino Linotype"/>
          <w:sz w:val="22"/>
          <w:szCs w:val="22"/>
        </w:rPr>
        <w:t xml:space="preserve"> día posterior a aquel</w:t>
      </w:r>
      <w:r w:rsidR="00A83C55" w:rsidRPr="00EC5E8C">
        <w:rPr>
          <w:rFonts w:ascii="Palatino Linotype" w:eastAsia="Palatino Linotype" w:hAnsi="Palatino Linotype" w:cs="Palatino Linotype"/>
          <w:sz w:val="22"/>
          <w:szCs w:val="22"/>
        </w:rPr>
        <w:t xml:space="preserve"> </w:t>
      </w:r>
      <w:r w:rsidRPr="00EC5E8C">
        <w:rPr>
          <w:rFonts w:ascii="Palatino Linotype" w:eastAsia="Palatino Linotype" w:hAnsi="Palatino Linotype" w:cs="Palatino Linotype"/>
          <w:sz w:val="22"/>
          <w:szCs w:val="22"/>
        </w:rPr>
        <w:t>en el que tuvo conocimiento de la respuesta impugnada. En este sentido, se concluye que el presente recurso de revisión se encuentra dentro de los márgenes temporales previstos en las disposiciones legales referidas.</w:t>
      </w:r>
    </w:p>
    <w:p w14:paraId="03BF32C5" w14:textId="77777777" w:rsidR="006906A6" w:rsidRPr="00EC5E8C" w:rsidRDefault="006906A6" w:rsidP="006906A6">
      <w:pPr>
        <w:spacing w:line="360" w:lineRule="auto"/>
        <w:jc w:val="both"/>
        <w:rPr>
          <w:rFonts w:ascii="Palatino Linotype" w:eastAsia="Palatino Linotype" w:hAnsi="Palatino Linotype" w:cs="Palatino Linotype"/>
          <w:sz w:val="22"/>
          <w:szCs w:val="22"/>
        </w:rPr>
      </w:pPr>
      <w:r w:rsidRPr="00EC5E8C">
        <w:rPr>
          <w:rFonts w:ascii="Palatino Linotype" w:eastAsia="Palatino Linotype" w:hAnsi="Palatino Linotype" w:cs="Palatino Linotype"/>
          <w:sz w:val="22"/>
          <w:szCs w:val="22"/>
        </w:rPr>
        <w:t xml:space="preserve">Además, por cuanto hace a la </w:t>
      </w:r>
      <w:proofErr w:type="spellStart"/>
      <w:r w:rsidRPr="00EC5E8C">
        <w:rPr>
          <w:rFonts w:ascii="Palatino Linotype" w:eastAsia="Palatino Linotype" w:hAnsi="Palatino Linotype" w:cs="Palatino Linotype"/>
          <w:sz w:val="22"/>
          <w:szCs w:val="22"/>
        </w:rPr>
        <w:t>procedibilidad</w:t>
      </w:r>
      <w:proofErr w:type="spellEnd"/>
      <w:r w:rsidRPr="00EC5E8C">
        <w:rPr>
          <w:rFonts w:ascii="Palatino Linotype" w:eastAsia="Palatino Linotype" w:hAnsi="Palatino Linotype" w:cs="Palatino Linotype"/>
          <w:sz w:val="22"/>
          <w:szCs w:val="22"/>
        </w:rPr>
        <w:t xml:space="preserve"> del recurso de revisión, es de suma importancia señalar que </w:t>
      </w:r>
      <w:r w:rsidRPr="00EC5E8C">
        <w:rPr>
          <w:rFonts w:ascii="Palatino Linotype" w:eastAsia="Palatino Linotype" w:hAnsi="Palatino Linotype" w:cs="Palatino Linotype"/>
          <w:bCs/>
          <w:sz w:val="22"/>
          <w:szCs w:val="22"/>
        </w:rPr>
        <w:t>la parte</w:t>
      </w:r>
      <w:r w:rsidRPr="00EC5E8C">
        <w:rPr>
          <w:rFonts w:ascii="Palatino Linotype" w:eastAsia="Palatino Linotype" w:hAnsi="Palatino Linotype" w:cs="Palatino Linotype"/>
          <w:b/>
          <w:sz w:val="22"/>
          <w:szCs w:val="22"/>
        </w:rPr>
        <w:t xml:space="preserve"> Recurrente</w:t>
      </w:r>
      <w:r w:rsidRPr="00EC5E8C">
        <w:rPr>
          <w:rFonts w:ascii="Palatino Linotype" w:eastAsia="Palatino Linotype" w:hAnsi="Palatino Linotype" w:cs="Palatino Linotype"/>
          <w:sz w:val="22"/>
          <w:szCs w:val="22"/>
        </w:rPr>
        <w:t xml:space="preserve">, no señaló un </w:t>
      </w:r>
      <w:r w:rsidRPr="00EC5E8C">
        <w:rPr>
          <w:rFonts w:ascii="Palatino Linotype" w:eastAsia="Palatino Linotype" w:hAnsi="Palatino Linotype" w:cs="Palatino Linotype"/>
          <w:b/>
          <w:bCs/>
          <w:sz w:val="22"/>
          <w:szCs w:val="22"/>
        </w:rPr>
        <w:t>nombre</w:t>
      </w:r>
      <w:r w:rsidRPr="00EC5E8C">
        <w:rPr>
          <w:rFonts w:ascii="Palatino Linotype" w:eastAsia="Palatino Linotype" w:hAnsi="Palatino Linotype" w:cs="Palatino Linotype"/>
          <w:sz w:val="22"/>
          <w:szCs w:val="22"/>
        </w:rPr>
        <w:t xml:space="preserve"> con el cual desea ser identificado, como se advierte en el detalle de seguimiento del SAIMEX, no obstante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90B51A8" w14:textId="77777777" w:rsidR="006906A6" w:rsidRPr="00EC5E8C" w:rsidRDefault="006906A6" w:rsidP="006906A6">
      <w:pPr>
        <w:spacing w:before="120" w:after="120"/>
        <w:ind w:left="851" w:right="902"/>
        <w:jc w:val="both"/>
        <w:rPr>
          <w:rFonts w:ascii="Palatino Linotype" w:eastAsia="Palatino Linotype" w:hAnsi="Palatino Linotype" w:cs="Palatino Linotype"/>
          <w:i/>
          <w:sz w:val="22"/>
          <w:szCs w:val="22"/>
        </w:rPr>
      </w:pPr>
      <w:r w:rsidRPr="00EC5E8C">
        <w:rPr>
          <w:rFonts w:ascii="Palatino Linotype" w:eastAsia="Palatino Linotype" w:hAnsi="Palatino Linotype" w:cs="Palatino Linotype"/>
          <w:i/>
          <w:sz w:val="22"/>
          <w:szCs w:val="22"/>
        </w:rPr>
        <w:t>"</w:t>
      </w:r>
      <w:r w:rsidRPr="00EC5E8C">
        <w:rPr>
          <w:rFonts w:ascii="Palatino Linotype" w:eastAsia="Palatino Linotype" w:hAnsi="Palatino Linotype" w:cs="Palatino Linotype"/>
          <w:b/>
          <w:i/>
          <w:sz w:val="22"/>
          <w:szCs w:val="22"/>
        </w:rPr>
        <w:t>Las solicitudes anónimas</w:t>
      </w:r>
      <w:r w:rsidRPr="00EC5E8C">
        <w:rPr>
          <w:rFonts w:ascii="Palatino Linotype" w:eastAsia="Palatino Linotype" w:hAnsi="Palatino Linotype" w:cs="Palatino Linotype"/>
          <w:i/>
          <w:sz w:val="22"/>
          <w:szCs w:val="22"/>
        </w:rPr>
        <w:t xml:space="preserve">, con nombre incompleto o </w:t>
      </w:r>
      <w:r w:rsidRPr="00EC5E8C">
        <w:rPr>
          <w:rFonts w:ascii="Palatino Linotype" w:eastAsia="Palatino Linotype" w:hAnsi="Palatino Linotype" w:cs="Palatino Linotype"/>
          <w:b/>
          <w:i/>
          <w:sz w:val="22"/>
          <w:szCs w:val="22"/>
        </w:rPr>
        <w:t>seudónimo</w:t>
      </w:r>
      <w:r w:rsidRPr="00EC5E8C">
        <w:rPr>
          <w:rFonts w:ascii="Palatino Linotype" w:eastAsia="Palatino Linotype" w:hAnsi="Palatino Linotype" w:cs="Palatino Linotype"/>
          <w:i/>
          <w:sz w:val="22"/>
          <w:szCs w:val="22"/>
        </w:rPr>
        <w:t xml:space="preserve"> serán procedentes para su trámite por parte del sujeto obligado ante quien se presente. No podrá requerirse información adicional con motivo del nombre proporcionado por el solicitante."</w:t>
      </w:r>
    </w:p>
    <w:p w14:paraId="22488CAC" w14:textId="77777777" w:rsidR="006906A6" w:rsidRPr="00EC5E8C" w:rsidRDefault="006906A6" w:rsidP="006906A6">
      <w:pPr>
        <w:spacing w:before="240" w:after="240" w:line="360" w:lineRule="auto"/>
        <w:jc w:val="both"/>
        <w:rPr>
          <w:rFonts w:ascii="Palatino Linotype" w:eastAsia="Palatino Linotype" w:hAnsi="Palatino Linotype" w:cs="Palatino Linotype"/>
          <w:b/>
          <w:sz w:val="22"/>
          <w:szCs w:val="22"/>
        </w:rPr>
      </w:pPr>
      <w:r w:rsidRPr="00EC5E8C">
        <w:rPr>
          <w:rFonts w:ascii="Palatino Linotype" w:eastAsia="Palatino Linotype" w:hAnsi="Palatino Linotype" w:cs="Palatino Linotype"/>
          <w:sz w:val="22"/>
          <w:szCs w:val="22"/>
        </w:rPr>
        <w:t xml:space="preserve">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w:t>
      </w:r>
      <w:r w:rsidRPr="00EC5E8C">
        <w:rPr>
          <w:rFonts w:ascii="Palatino Linotype" w:eastAsia="Palatino Linotype" w:hAnsi="Palatino Linotype" w:cs="Palatino Linotype"/>
          <w:bCs/>
          <w:sz w:val="22"/>
          <w:szCs w:val="22"/>
        </w:rPr>
        <w:t>el</w:t>
      </w:r>
      <w:r w:rsidRPr="00EC5E8C">
        <w:rPr>
          <w:rFonts w:ascii="Palatino Linotype" w:eastAsia="Palatino Linotype" w:hAnsi="Palatino Linotype" w:cs="Palatino Linotype"/>
          <w:b/>
          <w:sz w:val="22"/>
          <w:szCs w:val="22"/>
        </w:rPr>
        <w:t xml:space="preserve"> SAIMEX.</w:t>
      </w:r>
    </w:p>
    <w:p w14:paraId="44CFA6AC" w14:textId="79CC316E" w:rsidR="001679DD" w:rsidRPr="00EC5E8C" w:rsidRDefault="007E3C5A" w:rsidP="00623173">
      <w:pPr>
        <w:spacing w:before="240" w:after="240" w:line="360" w:lineRule="auto"/>
        <w:jc w:val="both"/>
        <w:rPr>
          <w:rFonts w:ascii="Palatino Linotype" w:eastAsia="Palatino Linotype" w:hAnsi="Palatino Linotype" w:cs="Palatino Linotype"/>
          <w:sz w:val="22"/>
          <w:szCs w:val="22"/>
        </w:rPr>
      </w:pPr>
      <w:r w:rsidRPr="00EC5E8C">
        <w:rPr>
          <w:rFonts w:ascii="Palatino Linotype" w:eastAsia="Palatino Linotype" w:hAnsi="Palatino Linotype" w:cs="Palatino Linotype"/>
          <w:sz w:val="22"/>
          <w:szCs w:val="22"/>
        </w:rPr>
        <w:t xml:space="preserve">Al mismo tiempo, por cuanto hace a la </w:t>
      </w:r>
      <w:proofErr w:type="spellStart"/>
      <w:r w:rsidRPr="00EC5E8C">
        <w:rPr>
          <w:rFonts w:ascii="Palatino Linotype" w:eastAsia="Palatino Linotype" w:hAnsi="Palatino Linotype" w:cs="Palatino Linotype"/>
          <w:sz w:val="22"/>
          <w:szCs w:val="22"/>
        </w:rPr>
        <w:t>procedibilidad</w:t>
      </w:r>
      <w:proofErr w:type="spellEnd"/>
      <w:r w:rsidRPr="00EC5E8C">
        <w:rPr>
          <w:rFonts w:ascii="Palatino Linotype" w:eastAsia="Palatino Linotype" w:hAnsi="Palatino Linotype" w:cs="Palatino Linotype"/>
          <w:sz w:val="22"/>
          <w:szCs w:val="22"/>
        </w:rPr>
        <w:t xml:space="preserve">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226AAC24" w14:textId="77777777" w:rsidR="00780CFA" w:rsidRPr="00EC5E8C" w:rsidRDefault="00780CFA" w:rsidP="00780CFA">
      <w:pPr>
        <w:spacing w:before="240" w:after="240" w:line="360" w:lineRule="auto"/>
        <w:jc w:val="both"/>
        <w:rPr>
          <w:rFonts w:ascii="Palatino Linotype" w:hAnsi="Palatino Linotype"/>
          <w:sz w:val="22"/>
          <w:szCs w:val="22"/>
        </w:rPr>
      </w:pPr>
      <w:r w:rsidRPr="00EC5E8C">
        <w:rPr>
          <w:rFonts w:ascii="Palatino Linotype" w:eastAsia="Palatino Linotype" w:hAnsi="Palatino Linotype" w:cs="Palatino Linotype"/>
          <w:b/>
          <w:bCs/>
          <w:sz w:val="22"/>
          <w:szCs w:val="22"/>
        </w:rPr>
        <w:t xml:space="preserve">Tercero. </w:t>
      </w:r>
      <w:r w:rsidRPr="00EC5E8C">
        <w:rPr>
          <w:rFonts w:ascii="Palatino Linotype" w:eastAsia="Palatino Linotype" w:hAnsi="Palatino Linotype" w:cs="Palatino Linotype"/>
          <w:b/>
          <w:sz w:val="22"/>
          <w:szCs w:val="22"/>
        </w:rPr>
        <w:t>Análisis de las causales de sobreseimiento del recurso de revisión.</w:t>
      </w:r>
      <w:r w:rsidRPr="00EC5E8C">
        <w:rPr>
          <w:rFonts w:ascii="Palatino Linotype" w:eastAsia="Palatino Linotype" w:hAnsi="Palatino Linotype" w:cs="Palatino Linotype"/>
          <w:sz w:val="22"/>
          <w:szCs w:val="22"/>
        </w:rPr>
        <w:t xml:space="preserve"> Es menester resaltar que en el procedimiento de acceso a la información pública y de los medios de impugnación de la materia, se advierten diversos supuestos de </w:t>
      </w:r>
      <w:proofErr w:type="spellStart"/>
      <w:r w:rsidRPr="00EC5E8C">
        <w:rPr>
          <w:rFonts w:ascii="Palatino Linotype" w:eastAsia="Palatino Linotype" w:hAnsi="Palatino Linotype" w:cs="Palatino Linotype"/>
          <w:sz w:val="22"/>
          <w:szCs w:val="22"/>
        </w:rPr>
        <w:t>procedibilidad</w:t>
      </w:r>
      <w:proofErr w:type="spellEnd"/>
      <w:r w:rsidRPr="00EC5E8C">
        <w:rPr>
          <w:rFonts w:ascii="Palatino Linotype" w:eastAsia="Palatino Linotype" w:hAnsi="Palatino Linotype" w:cs="Palatino Linotype"/>
          <w:sz w:val="22"/>
          <w:szCs w:val="22"/>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15AA6C2" w14:textId="77777777" w:rsidR="00780CFA" w:rsidRPr="00EC5E8C" w:rsidRDefault="00780CFA" w:rsidP="00780CFA">
      <w:pPr>
        <w:spacing w:before="240" w:after="240" w:line="360" w:lineRule="auto"/>
        <w:jc w:val="both"/>
        <w:rPr>
          <w:rFonts w:ascii="Palatino Linotype" w:hAnsi="Palatino Linotype"/>
          <w:sz w:val="22"/>
          <w:szCs w:val="22"/>
        </w:rPr>
      </w:pPr>
      <w:r w:rsidRPr="00EC5E8C">
        <w:rPr>
          <w:rFonts w:ascii="Palatino Linotype" w:eastAsia="Palatino Linotype" w:hAnsi="Palatino Linotype" w:cs="Palatino Linotype"/>
          <w:sz w:val="22"/>
          <w:szCs w:val="22"/>
        </w:rPr>
        <w:t>Es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este no se coarta por regular causas de improcedencia y sobreseimiento con tales fines.</w:t>
      </w:r>
    </w:p>
    <w:p w14:paraId="3DBC5DD5" w14:textId="77777777" w:rsidR="00780CFA" w:rsidRPr="00EC5E8C" w:rsidRDefault="00780CFA" w:rsidP="00780CFA">
      <w:pPr>
        <w:spacing w:before="240" w:after="240" w:line="360" w:lineRule="auto"/>
        <w:ind w:right="51"/>
        <w:jc w:val="both"/>
        <w:rPr>
          <w:rFonts w:ascii="Palatino Linotype" w:eastAsia="Palatino Linotype" w:hAnsi="Palatino Linotype" w:cs="Palatino Linotype"/>
          <w:sz w:val="22"/>
          <w:szCs w:val="22"/>
        </w:rPr>
      </w:pPr>
      <w:r w:rsidRPr="00EC5E8C">
        <w:rPr>
          <w:rFonts w:ascii="Palatino Linotype" w:eastAsia="Palatino Linotype" w:hAnsi="Palatino Linotype" w:cs="Palatino Linotype"/>
          <w:sz w:val="22"/>
          <w:szCs w:val="22"/>
        </w:rPr>
        <w:t>De manera preliminar en el caso concreto conviene analizar si se actualiza alguna de las causales de sobreseimiento del recurso de revisión.</w:t>
      </w:r>
    </w:p>
    <w:p w14:paraId="7E6889DE" w14:textId="77777777" w:rsidR="00780CFA" w:rsidRPr="00EC5E8C" w:rsidRDefault="00780CFA" w:rsidP="00780CFA">
      <w:pPr>
        <w:spacing w:before="240" w:after="240" w:line="360" w:lineRule="auto"/>
        <w:ind w:right="51"/>
        <w:jc w:val="both"/>
        <w:rPr>
          <w:rFonts w:ascii="Palatino Linotype" w:eastAsia="Palatino Linotype" w:hAnsi="Palatino Linotype" w:cs="Palatino Linotype"/>
          <w:sz w:val="22"/>
          <w:szCs w:val="22"/>
        </w:rPr>
      </w:pPr>
      <w:r w:rsidRPr="00EC5E8C">
        <w:rPr>
          <w:rFonts w:ascii="Palatino Linotype" w:eastAsia="Palatino Linotype" w:hAnsi="Palatino Linotype" w:cs="Palatino Linotype"/>
          <w:sz w:val="22"/>
          <w:szCs w:val="22"/>
        </w:rPr>
        <w:t xml:space="preserve">En tal contexto, del análisis de la solicitud de información motivo del recurso de revisión que ahora se resuelve, se advierte que la persona solicitante requirió al </w:t>
      </w:r>
      <w:r w:rsidRPr="00EC5E8C">
        <w:rPr>
          <w:rFonts w:ascii="Palatino Linotype" w:eastAsia="Palatino Linotype" w:hAnsi="Palatino Linotype" w:cs="Palatino Linotype"/>
          <w:b/>
          <w:sz w:val="22"/>
          <w:szCs w:val="22"/>
        </w:rPr>
        <w:t>Sujeto Obligado</w:t>
      </w:r>
      <w:r w:rsidRPr="00EC5E8C">
        <w:rPr>
          <w:rFonts w:ascii="Palatino Linotype" w:eastAsia="Palatino Linotype" w:hAnsi="Palatino Linotype" w:cs="Palatino Linotype"/>
          <w:sz w:val="22"/>
          <w:szCs w:val="22"/>
        </w:rPr>
        <w:t xml:space="preserve"> le proporcione información que consiste medularmente en lo siguiente:</w:t>
      </w:r>
    </w:p>
    <w:p w14:paraId="3E085C0D" w14:textId="0E4A9E14" w:rsidR="00441DB5" w:rsidRPr="00EC5E8C" w:rsidRDefault="00441DB5" w:rsidP="00441DB5">
      <w:pPr>
        <w:spacing w:before="240" w:after="240" w:line="360" w:lineRule="auto"/>
        <w:ind w:left="284" w:right="51"/>
        <w:jc w:val="both"/>
        <w:rPr>
          <w:rFonts w:ascii="Palatino Linotype" w:eastAsia="Palatino Linotype" w:hAnsi="Palatino Linotype" w:cs="Palatino Linotype"/>
          <w:sz w:val="22"/>
          <w:szCs w:val="22"/>
        </w:rPr>
      </w:pPr>
      <w:r w:rsidRPr="00EC5E8C">
        <w:rPr>
          <w:rFonts w:ascii="Palatino Linotype" w:eastAsia="Palatino Linotype" w:hAnsi="Palatino Linotype" w:cs="Palatino Linotype"/>
          <w:sz w:val="22"/>
          <w:szCs w:val="22"/>
        </w:rPr>
        <w:t>1. E</w:t>
      </w:r>
      <w:r w:rsidR="008C78E9" w:rsidRPr="00EC5E8C">
        <w:rPr>
          <w:rFonts w:ascii="Palatino Linotype" w:eastAsia="Palatino Linotype" w:hAnsi="Palatino Linotype" w:cs="Palatino Linotype"/>
          <w:sz w:val="22"/>
          <w:szCs w:val="22"/>
        </w:rPr>
        <w:t>l horario de entrada,</w:t>
      </w:r>
      <w:r w:rsidRPr="00EC5E8C">
        <w:rPr>
          <w:rFonts w:ascii="Palatino Linotype" w:eastAsia="Palatino Linotype" w:hAnsi="Palatino Linotype" w:cs="Palatino Linotype"/>
          <w:sz w:val="22"/>
          <w:szCs w:val="22"/>
        </w:rPr>
        <w:t xml:space="preserve"> salida</w:t>
      </w:r>
      <w:r w:rsidR="008C78E9" w:rsidRPr="00EC5E8C">
        <w:rPr>
          <w:rFonts w:ascii="Palatino Linotype" w:eastAsia="Palatino Linotype" w:hAnsi="Palatino Linotype" w:cs="Palatino Linotype"/>
          <w:sz w:val="22"/>
          <w:szCs w:val="22"/>
        </w:rPr>
        <w:t xml:space="preserve">, y de comida </w:t>
      </w:r>
      <w:r w:rsidRPr="00EC5E8C">
        <w:rPr>
          <w:rFonts w:ascii="Palatino Linotype" w:eastAsia="Palatino Linotype" w:hAnsi="Palatino Linotype" w:cs="Palatino Linotype"/>
          <w:sz w:val="22"/>
          <w:szCs w:val="22"/>
        </w:rPr>
        <w:t>de</w:t>
      </w:r>
      <w:r w:rsidR="008C78E9" w:rsidRPr="00EC5E8C">
        <w:rPr>
          <w:rFonts w:ascii="Palatino Linotype" w:eastAsia="Palatino Linotype" w:hAnsi="Palatino Linotype" w:cs="Palatino Linotype"/>
          <w:sz w:val="22"/>
          <w:szCs w:val="22"/>
        </w:rPr>
        <w:t xml:space="preserve"> </w:t>
      </w:r>
      <w:r w:rsidRPr="00EC5E8C">
        <w:rPr>
          <w:rFonts w:ascii="Palatino Linotype" w:eastAsia="Palatino Linotype" w:hAnsi="Palatino Linotype" w:cs="Palatino Linotype"/>
          <w:sz w:val="22"/>
          <w:szCs w:val="22"/>
        </w:rPr>
        <w:t>la persona que esta como responsable de egresos y de la Directora de Administración.</w:t>
      </w:r>
    </w:p>
    <w:p w14:paraId="05C39F92" w14:textId="61065633" w:rsidR="00BA5141" w:rsidRPr="00EC5E8C" w:rsidRDefault="00BA5141" w:rsidP="00BA5141">
      <w:pPr>
        <w:spacing w:before="240" w:after="240" w:line="360" w:lineRule="auto"/>
        <w:ind w:right="51"/>
        <w:jc w:val="both"/>
        <w:rPr>
          <w:rFonts w:ascii="Palatino Linotype" w:eastAsia="Palatino Linotype" w:hAnsi="Palatino Linotype" w:cs="Palatino Linotype"/>
          <w:sz w:val="22"/>
          <w:szCs w:val="22"/>
        </w:rPr>
      </w:pPr>
      <w:r w:rsidRPr="00EC5E8C">
        <w:rPr>
          <w:rFonts w:ascii="Palatino Linotype" w:eastAsia="Palatino Linotype" w:hAnsi="Palatino Linotype" w:cs="Palatino Linotype"/>
          <w:sz w:val="22"/>
          <w:szCs w:val="22"/>
        </w:rPr>
        <w:t>Es oportuno referir que no escapa de la óptica de este Organismo Garante que la persona solicitante, al momento de  presentar su solicitud, realizó diversos planteamientos subjetivos, tales como “</w:t>
      </w:r>
      <w:r w:rsidRPr="00EC5E8C">
        <w:rPr>
          <w:rFonts w:ascii="Palatino Linotype" w:eastAsia="Palatino Linotype" w:hAnsi="Palatino Linotype" w:cs="Palatino Linotype"/>
          <w:i/>
          <w:sz w:val="22"/>
          <w:szCs w:val="22"/>
        </w:rPr>
        <w:t>tiene un horario privilegiado</w:t>
      </w:r>
      <w:r w:rsidR="00981812" w:rsidRPr="00EC5E8C">
        <w:rPr>
          <w:rFonts w:ascii="Palatino Linotype" w:eastAsia="Palatino Linotype" w:hAnsi="Palatino Linotype" w:cs="Palatino Linotype"/>
          <w:i/>
          <w:sz w:val="22"/>
          <w:szCs w:val="22"/>
        </w:rPr>
        <w:t xml:space="preserve"> ...</w:t>
      </w:r>
      <w:r w:rsidRPr="00EC5E8C">
        <w:rPr>
          <w:rFonts w:ascii="Palatino Linotype" w:eastAsia="Palatino Linotype" w:hAnsi="Palatino Linotype" w:cs="Palatino Linotype"/>
          <w:i/>
          <w:sz w:val="22"/>
          <w:szCs w:val="22"/>
        </w:rPr>
        <w:t xml:space="preserve"> porque cuando uno va como proveedor no se encuentra o no atiende porque </w:t>
      </w:r>
      <w:proofErr w:type="spellStart"/>
      <w:r w:rsidRPr="00EC5E8C">
        <w:rPr>
          <w:rFonts w:ascii="Palatino Linotype" w:eastAsia="Palatino Linotype" w:hAnsi="Palatino Linotype" w:cs="Palatino Linotype"/>
          <w:i/>
          <w:sz w:val="22"/>
          <w:szCs w:val="22"/>
        </w:rPr>
        <w:t>esta</w:t>
      </w:r>
      <w:proofErr w:type="spellEnd"/>
      <w:r w:rsidRPr="00EC5E8C">
        <w:rPr>
          <w:rFonts w:ascii="Palatino Linotype" w:eastAsia="Palatino Linotype" w:hAnsi="Palatino Linotype" w:cs="Palatino Linotype"/>
          <w:i/>
          <w:sz w:val="22"/>
          <w:szCs w:val="22"/>
        </w:rPr>
        <w:t xml:space="preserve"> ocupado y su personal hasta parece que le tienen miedo”, “que solo nos tiene a los proveedores parados como limosneros y no es para decirnos de frente que no </w:t>
      </w:r>
      <w:proofErr w:type="spellStart"/>
      <w:r w:rsidRPr="00EC5E8C">
        <w:rPr>
          <w:rFonts w:ascii="Palatino Linotype" w:eastAsia="Palatino Linotype" w:hAnsi="Palatino Linotype" w:cs="Palatino Linotype"/>
          <w:i/>
          <w:sz w:val="22"/>
          <w:szCs w:val="22"/>
        </w:rPr>
        <w:t>a</w:t>
      </w:r>
      <w:proofErr w:type="spellEnd"/>
      <w:r w:rsidRPr="00EC5E8C">
        <w:rPr>
          <w:rFonts w:ascii="Palatino Linotype" w:eastAsia="Palatino Linotype" w:hAnsi="Palatino Linotype" w:cs="Palatino Linotype"/>
          <w:i/>
          <w:sz w:val="22"/>
          <w:szCs w:val="22"/>
        </w:rPr>
        <w:t xml:space="preserve"> integrado el expediente o mostrarnos el acuse de recibido que ya </w:t>
      </w:r>
      <w:proofErr w:type="spellStart"/>
      <w:r w:rsidRPr="00EC5E8C">
        <w:rPr>
          <w:rFonts w:ascii="Palatino Linotype" w:eastAsia="Palatino Linotype" w:hAnsi="Palatino Linotype" w:cs="Palatino Linotype"/>
          <w:i/>
          <w:sz w:val="22"/>
          <w:szCs w:val="22"/>
        </w:rPr>
        <w:t>esta</w:t>
      </w:r>
      <w:proofErr w:type="spellEnd"/>
      <w:r w:rsidRPr="00EC5E8C">
        <w:rPr>
          <w:rFonts w:ascii="Palatino Linotype" w:eastAsia="Palatino Linotype" w:hAnsi="Palatino Linotype" w:cs="Palatino Linotype"/>
          <w:i/>
          <w:sz w:val="22"/>
          <w:szCs w:val="22"/>
        </w:rPr>
        <w:t xml:space="preserve"> en tesorería, ambos personajes se presentan muy déspotas llegando después de las 10 de la mañana y </w:t>
      </w:r>
      <w:proofErr w:type="spellStart"/>
      <w:r w:rsidRPr="00EC5E8C">
        <w:rPr>
          <w:rFonts w:ascii="Palatino Linotype" w:eastAsia="Palatino Linotype" w:hAnsi="Palatino Linotype" w:cs="Palatino Linotype"/>
          <w:i/>
          <w:sz w:val="22"/>
          <w:szCs w:val="22"/>
        </w:rPr>
        <w:t>sinicos</w:t>
      </w:r>
      <w:proofErr w:type="spellEnd"/>
      <w:r w:rsidRPr="00EC5E8C">
        <w:rPr>
          <w:rFonts w:ascii="Palatino Linotype" w:eastAsia="Palatino Linotype" w:hAnsi="Palatino Linotype" w:cs="Palatino Linotype"/>
          <w:i/>
          <w:sz w:val="22"/>
          <w:szCs w:val="22"/>
        </w:rPr>
        <w:t xml:space="preserve"> porque no nos reciben si no </w:t>
      </w:r>
      <w:proofErr w:type="spellStart"/>
      <w:r w:rsidRPr="00EC5E8C">
        <w:rPr>
          <w:rFonts w:ascii="Palatino Linotype" w:eastAsia="Palatino Linotype" w:hAnsi="Palatino Linotype" w:cs="Palatino Linotype"/>
          <w:i/>
          <w:sz w:val="22"/>
          <w:szCs w:val="22"/>
        </w:rPr>
        <w:t>an</w:t>
      </w:r>
      <w:proofErr w:type="spellEnd"/>
      <w:r w:rsidRPr="00EC5E8C">
        <w:rPr>
          <w:rFonts w:ascii="Palatino Linotype" w:eastAsia="Palatino Linotype" w:hAnsi="Palatino Linotype" w:cs="Palatino Linotype"/>
          <w:i/>
          <w:sz w:val="22"/>
          <w:szCs w:val="22"/>
        </w:rPr>
        <w:t xml:space="preserve"> desayunado</w:t>
      </w:r>
      <w:r w:rsidRPr="00EC5E8C">
        <w:rPr>
          <w:rFonts w:ascii="Palatino Linotype" w:eastAsia="Palatino Linotype" w:hAnsi="Palatino Linotype" w:cs="Palatino Linotype"/>
          <w:sz w:val="22"/>
          <w:szCs w:val="22"/>
        </w:rPr>
        <w:t>” (sic), ante lo cual se puntualiza que el Derecho al acceso a la información pública constituye una prerrogativa para acceder a documentos o registros de información pública generada o en posesión de los Sujetos Obligados,  motivo por el cual, este Organismo Garante precisa que dichas manifestaciones no son susceptibles de ser tomadas en consideración en la resolución del presente asunto, toda vez que no constituyen el ejercicio de un Derecho de acceso a la información pública, sino más bien el ejercicio de un Derecho de expresión, cuya finalidad consiste en contextualizar los requerimientos de información. En este sentido, se trata de manifestaciones sobre las cuales este Instituto no está facultado para pronunciarse.</w:t>
      </w:r>
    </w:p>
    <w:p w14:paraId="45C764C8" w14:textId="49335FC0" w:rsidR="00981812" w:rsidRPr="00EC5E8C" w:rsidRDefault="008C78E9" w:rsidP="008C78E9">
      <w:pPr>
        <w:spacing w:before="240" w:after="240" w:line="360" w:lineRule="auto"/>
        <w:ind w:right="51"/>
        <w:jc w:val="both"/>
        <w:rPr>
          <w:rFonts w:ascii="Palatino Linotype" w:hAnsi="Palatino Linotype"/>
          <w:b/>
          <w:sz w:val="22"/>
          <w:szCs w:val="22"/>
        </w:rPr>
      </w:pPr>
      <w:r w:rsidRPr="00EC5E8C">
        <w:rPr>
          <w:rFonts w:ascii="Palatino Linotype" w:eastAsia="Palatino Linotype" w:hAnsi="Palatino Linotype" w:cs="Palatino Linotype"/>
          <w:sz w:val="22"/>
          <w:szCs w:val="22"/>
        </w:rPr>
        <w:t xml:space="preserve">En respuesta a la solicitud, el </w:t>
      </w:r>
      <w:r w:rsidRPr="00EC5E8C">
        <w:rPr>
          <w:rFonts w:ascii="Palatino Linotype" w:eastAsia="Palatino Linotype" w:hAnsi="Palatino Linotype" w:cs="Palatino Linotype"/>
          <w:b/>
          <w:sz w:val="22"/>
          <w:szCs w:val="22"/>
        </w:rPr>
        <w:t>Sujeto Obligado</w:t>
      </w:r>
      <w:r w:rsidR="00BA5141" w:rsidRPr="00EC5E8C">
        <w:rPr>
          <w:rFonts w:ascii="Palatino Linotype" w:eastAsia="Palatino Linotype" w:hAnsi="Palatino Linotype" w:cs="Palatino Linotype"/>
          <w:b/>
          <w:sz w:val="22"/>
          <w:szCs w:val="22"/>
        </w:rPr>
        <w:t xml:space="preserve">, </w:t>
      </w:r>
      <w:r w:rsidR="00BA5141" w:rsidRPr="00EC5E8C">
        <w:rPr>
          <w:rFonts w:ascii="Palatino Linotype" w:eastAsia="Palatino Linotype" w:hAnsi="Palatino Linotype" w:cs="Palatino Linotype"/>
          <w:sz w:val="22"/>
          <w:szCs w:val="22"/>
        </w:rPr>
        <w:t xml:space="preserve">por conducto de la encargada del Departamento de Recursos Humanos, </w:t>
      </w:r>
      <w:r w:rsidR="00981812" w:rsidRPr="00EC5E8C">
        <w:rPr>
          <w:rFonts w:ascii="Palatino Linotype" w:eastAsia="Palatino Linotype" w:hAnsi="Palatino Linotype" w:cs="Palatino Linotype"/>
          <w:sz w:val="22"/>
          <w:szCs w:val="22"/>
        </w:rPr>
        <w:t xml:space="preserve">manifestó que el </w:t>
      </w:r>
      <w:r w:rsidR="00981812" w:rsidRPr="00EC5E8C">
        <w:rPr>
          <w:rFonts w:ascii="Palatino Linotype" w:hAnsi="Palatino Linotype"/>
          <w:sz w:val="22"/>
          <w:szCs w:val="22"/>
        </w:rPr>
        <w:t xml:space="preserve">encargado de la Subdirección de Egresos y la encargada de la Dirección de Administración y Desarrollo del Personal </w:t>
      </w:r>
      <w:r w:rsidR="00981812" w:rsidRPr="00EC5E8C">
        <w:rPr>
          <w:rFonts w:ascii="Palatino Linotype" w:hAnsi="Palatino Linotype"/>
          <w:b/>
          <w:sz w:val="22"/>
          <w:szCs w:val="22"/>
        </w:rPr>
        <w:t xml:space="preserve">tienen un horario laboral de lunes a viernes de 09:00 a 18:00 horas, </w:t>
      </w:r>
      <w:r w:rsidR="00981812" w:rsidRPr="00EC5E8C">
        <w:rPr>
          <w:rFonts w:ascii="Palatino Linotype" w:hAnsi="Palatino Linotype"/>
          <w:sz w:val="22"/>
          <w:szCs w:val="22"/>
        </w:rPr>
        <w:t xml:space="preserve">con </w:t>
      </w:r>
      <w:r w:rsidR="00981812" w:rsidRPr="00EC5E8C">
        <w:rPr>
          <w:rFonts w:ascii="Palatino Linotype" w:hAnsi="Palatino Linotype"/>
          <w:b/>
          <w:sz w:val="22"/>
          <w:szCs w:val="22"/>
        </w:rPr>
        <w:t xml:space="preserve">una hora para comida, </w:t>
      </w:r>
      <w:r w:rsidR="00981812" w:rsidRPr="00EC5E8C">
        <w:rPr>
          <w:rFonts w:ascii="Palatino Linotype" w:hAnsi="Palatino Linotype"/>
          <w:sz w:val="22"/>
          <w:szCs w:val="22"/>
        </w:rPr>
        <w:t xml:space="preserve">generalmente </w:t>
      </w:r>
      <w:r w:rsidR="00981812" w:rsidRPr="00EC5E8C">
        <w:rPr>
          <w:rFonts w:ascii="Palatino Linotype" w:hAnsi="Palatino Linotype"/>
          <w:b/>
          <w:sz w:val="22"/>
          <w:szCs w:val="22"/>
        </w:rPr>
        <w:t>entre las 14:00 y 15:00 horas.</w:t>
      </w:r>
    </w:p>
    <w:p w14:paraId="52ED22F6" w14:textId="12E2B889" w:rsidR="00981812" w:rsidRPr="00EC5E8C" w:rsidRDefault="00981812" w:rsidP="00B042D8">
      <w:pPr>
        <w:spacing w:before="240" w:after="240" w:line="360" w:lineRule="auto"/>
        <w:ind w:right="51"/>
        <w:jc w:val="both"/>
        <w:rPr>
          <w:rFonts w:ascii="Palatino Linotype" w:hAnsi="Palatino Linotype"/>
          <w:sz w:val="22"/>
          <w:szCs w:val="22"/>
        </w:rPr>
      </w:pPr>
      <w:r w:rsidRPr="00EC5E8C">
        <w:rPr>
          <w:rFonts w:ascii="Palatino Linotype" w:hAnsi="Palatino Linotype"/>
          <w:sz w:val="22"/>
          <w:szCs w:val="22"/>
        </w:rPr>
        <w:t>Asimismo, la titular de la Unidad de Transparencia hizo del conocimiento de la persona solicitante que las manifestaciones: “</w:t>
      </w:r>
      <w:r w:rsidRPr="00EC5E8C">
        <w:rPr>
          <w:rFonts w:ascii="Palatino Linotype" w:hAnsi="Palatino Linotype"/>
          <w:i/>
          <w:sz w:val="22"/>
          <w:szCs w:val="22"/>
        </w:rPr>
        <w:t xml:space="preserve">que al parecer tiene un horario privilegiado ... porque cuando uno va como proveedor no se encuentra o no atiende porque está ocupado y su personal hasta parece que le tienen miedo ... que solo nos tiene a los proveedores parados como limosneros y no es para decirnos de frente que no </w:t>
      </w:r>
      <w:proofErr w:type="spellStart"/>
      <w:r w:rsidRPr="00EC5E8C">
        <w:rPr>
          <w:rFonts w:ascii="Palatino Linotype" w:hAnsi="Palatino Linotype"/>
          <w:i/>
          <w:sz w:val="22"/>
          <w:szCs w:val="22"/>
        </w:rPr>
        <w:t>a</w:t>
      </w:r>
      <w:proofErr w:type="spellEnd"/>
      <w:r w:rsidRPr="00EC5E8C">
        <w:rPr>
          <w:rFonts w:ascii="Palatino Linotype" w:hAnsi="Palatino Linotype"/>
          <w:i/>
          <w:sz w:val="22"/>
          <w:szCs w:val="22"/>
        </w:rPr>
        <w:t xml:space="preserve"> integrado el expediente o mostrarnos el acuse de recibido que ya está en tesorería, ambos personajes se presentan muy déspotas llegando después de las 10 de la mañana y sínicos porque no nos reciben </w:t>
      </w:r>
      <w:proofErr w:type="spellStart"/>
      <w:r w:rsidRPr="00EC5E8C">
        <w:rPr>
          <w:rFonts w:ascii="Palatino Linotype" w:hAnsi="Palatino Linotype"/>
          <w:i/>
          <w:sz w:val="22"/>
          <w:szCs w:val="22"/>
        </w:rPr>
        <w:t>si</w:t>
      </w:r>
      <w:proofErr w:type="spellEnd"/>
      <w:r w:rsidRPr="00EC5E8C">
        <w:rPr>
          <w:rFonts w:ascii="Palatino Linotype" w:hAnsi="Palatino Linotype"/>
          <w:sz w:val="22"/>
          <w:szCs w:val="22"/>
        </w:rPr>
        <w:t>”, no constituyen un derecho de acceso a la información pública y por lo tanto no son atendibles mediante una solicitud de acceso a la información, al tratarse de manifestaciones subjetivas vertidas por la persona solicitante, interrogantes y declaraciones que no se colman con la entrega de documentos, lo cual conlleva a afirmar que se está en presencia del ejercicio del derecho de petición. Asimismo, señaló las diferencias entre el Derecho de petición</w:t>
      </w:r>
      <w:r w:rsidR="001E528A" w:rsidRPr="00EC5E8C">
        <w:rPr>
          <w:rFonts w:ascii="Palatino Linotype" w:hAnsi="Palatino Linotype"/>
          <w:sz w:val="22"/>
          <w:szCs w:val="22"/>
        </w:rPr>
        <w:t xml:space="preserve"> y el Derecho de acceso a la Información</w:t>
      </w:r>
      <w:r w:rsidR="00614951" w:rsidRPr="00EC5E8C">
        <w:rPr>
          <w:rFonts w:ascii="Palatino Linotype" w:hAnsi="Palatino Linotype"/>
          <w:sz w:val="22"/>
          <w:szCs w:val="22"/>
        </w:rPr>
        <w:t>.</w:t>
      </w:r>
    </w:p>
    <w:p w14:paraId="792B2FA4" w14:textId="3E443ADD" w:rsidR="00D129D9" w:rsidRPr="00EC5E8C" w:rsidRDefault="00D129D9" w:rsidP="00B042D8">
      <w:pPr>
        <w:spacing w:before="240" w:after="240" w:line="360" w:lineRule="auto"/>
        <w:ind w:right="51"/>
        <w:jc w:val="both"/>
        <w:rPr>
          <w:rFonts w:ascii="Palatino Linotype" w:hAnsi="Palatino Linotype"/>
          <w:sz w:val="22"/>
          <w:szCs w:val="22"/>
        </w:rPr>
      </w:pPr>
      <w:r w:rsidRPr="00EC5E8C">
        <w:rPr>
          <w:rFonts w:ascii="Palatino Linotype" w:hAnsi="Palatino Linotype"/>
          <w:sz w:val="22"/>
          <w:szCs w:val="22"/>
        </w:rPr>
        <w:t xml:space="preserve">Al no estar conforme con la respuesta proporcionada la persona solicitante interpuso el recurso de revisión que nos ocupa, donde señaló lo siguiente: </w:t>
      </w:r>
    </w:p>
    <w:p w14:paraId="6AFBB7EE" w14:textId="77777777" w:rsidR="00D129D9" w:rsidRPr="00EC5E8C" w:rsidRDefault="00D129D9" w:rsidP="00D129D9">
      <w:pPr>
        <w:spacing w:before="240" w:after="240" w:line="360" w:lineRule="auto"/>
        <w:ind w:right="49"/>
        <w:jc w:val="both"/>
        <w:rPr>
          <w:rFonts w:ascii="Palatino Linotype" w:eastAsia="Palatino Linotype" w:hAnsi="Palatino Linotype" w:cs="Palatino Linotype"/>
          <w:b/>
          <w:sz w:val="22"/>
          <w:szCs w:val="22"/>
        </w:rPr>
      </w:pPr>
      <w:r w:rsidRPr="00EC5E8C">
        <w:rPr>
          <w:rFonts w:ascii="Palatino Linotype" w:eastAsia="Palatino Linotype" w:hAnsi="Palatino Linotype" w:cs="Palatino Linotype"/>
          <w:b/>
          <w:sz w:val="22"/>
          <w:szCs w:val="22"/>
        </w:rPr>
        <w:t xml:space="preserve">Acto impugnado: </w:t>
      </w:r>
    </w:p>
    <w:p w14:paraId="55CC1DB8" w14:textId="77777777" w:rsidR="00D129D9" w:rsidRPr="00EC5E8C" w:rsidRDefault="00D129D9" w:rsidP="00D129D9">
      <w:pPr>
        <w:ind w:left="851" w:right="900"/>
        <w:jc w:val="both"/>
        <w:rPr>
          <w:rFonts w:ascii="Palatino Linotype" w:eastAsia="Palatino Linotype" w:hAnsi="Palatino Linotype" w:cs="Palatino Linotype"/>
          <w:i/>
          <w:sz w:val="22"/>
          <w:szCs w:val="22"/>
        </w:rPr>
      </w:pPr>
      <w:r w:rsidRPr="00EC5E8C">
        <w:rPr>
          <w:rFonts w:ascii="Palatino Linotype" w:eastAsia="Palatino Linotype" w:hAnsi="Palatino Linotype" w:cs="Palatino Linotype"/>
          <w:i/>
          <w:sz w:val="22"/>
          <w:szCs w:val="22"/>
        </w:rPr>
        <w:t>“</w:t>
      </w:r>
      <w:r w:rsidRPr="00EC5E8C">
        <w:rPr>
          <w:rFonts w:ascii="Palatino Linotype" w:eastAsia="Palatino Linotype" w:hAnsi="Palatino Linotype" w:cs="Palatino Linotype"/>
          <w:b/>
          <w:i/>
          <w:sz w:val="22"/>
          <w:szCs w:val="22"/>
          <w:u w:val="single"/>
        </w:rPr>
        <w:t>Solicito un informe en versión pública lo que argumentan como derecho de petición</w:t>
      </w:r>
      <w:r w:rsidRPr="00EC5E8C">
        <w:rPr>
          <w:rFonts w:ascii="Palatino Linotype" w:eastAsia="Palatino Linotype" w:hAnsi="Palatino Linotype" w:cs="Palatino Linotype"/>
          <w:i/>
          <w:sz w:val="22"/>
          <w:szCs w:val="22"/>
        </w:rPr>
        <w:t xml:space="preserve">, el cual los sujetos violan normatividades dentro del ayuntamiento, </w:t>
      </w:r>
      <w:r w:rsidRPr="00EC5E8C">
        <w:rPr>
          <w:rFonts w:ascii="Palatino Linotype" w:eastAsia="Palatino Linotype" w:hAnsi="Palatino Linotype" w:cs="Palatino Linotype"/>
          <w:b/>
          <w:i/>
          <w:sz w:val="22"/>
          <w:szCs w:val="22"/>
          <w:u w:val="single"/>
        </w:rPr>
        <w:t>si es permitido comer en horarios laborales y tratar mal a la gente</w:t>
      </w:r>
      <w:r w:rsidRPr="00EC5E8C">
        <w:rPr>
          <w:rFonts w:ascii="Palatino Linotype" w:eastAsia="Palatino Linotype" w:hAnsi="Palatino Linotype" w:cs="Palatino Linotype"/>
          <w:b/>
          <w:i/>
          <w:sz w:val="22"/>
          <w:szCs w:val="22"/>
        </w:rPr>
        <w:t xml:space="preserve"> ya sea </w:t>
      </w:r>
      <w:proofErr w:type="spellStart"/>
      <w:r w:rsidRPr="00EC5E8C">
        <w:rPr>
          <w:rFonts w:ascii="Palatino Linotype" w:eastAsia="Palatino Linotype" w:hAnsi="Palatino Linotype" w:cs="Palatino Linotype"/>
          <w:b/>
          <w:i/>
          <w:sz w:val="22"/>
          <w:szCs w:val="22"/>
        </w:rPr>
        <w:t>ciudadania</w:t>
      </w:r>
      <w:proofErr w:type="spellEnd"/>
      <w:r w:rsidRPr="00EC5E8C">
        <w:rPr>
          <w:rFonts w:ascii="Palatino Linotype" w:eastAsia="Palatino Linotype" w:hAnsi="Palatino Linotype" w:cs="Palatino Linotype"/>
          <w:b/>
          <w:i/>
          <w:sz w:val="22"/>
          <w:szCs w:val="22"/>
        </w:rPr>
        <w:t>, proveedores o empleados,</w:t>
      </w:r>
      <w:r w:rsidRPr="00EC5E8C">
        <w:rPr>
          <w:rFonts w:ascii="Palatino Linotype" w:eastAsia="Palatino Linotype" w:hAnsi="Palatino Linotype" w:cs="Palatino Linotype"/>
          <w:i/>
          <w:sz w:val="22"/>
          <w:szCs w:val="22"/>
        </w:rPr>
        <w:t xml:space="preserve"> </w:t>
      </w:r>
      <w:r w:rsidRPr="00EC5E8C">
        <w:rPr>
          <w:rFonts w:ascii="Palatino Linotype" w:eastAsia="Palatino Linotype" w:hAnsi="Palatino Linotype" w:cs="Palatino Linotype"/>
          <w:b/>
          <w:i/>
          <w:sz w:val="22"/>
          <w:szCs w:val="22"/>
          <w:u w:val="single"/>
        </w:rPr>
        <w:t>mencionar bajo que artículos de su Reglamento interno de trabajo del ayuntamiento que permita</w:t>
      </w:r>
      <w:r w:rsidRPr="00EC5E8C">
        <w:rPr>
          <w:rFonts w:ascii="Palatino Linotype" w:eastAsia="Palatino Linotype" w:hAnsi="Palatino Linotype" w:cs="Palatino Linotype"/>
          <w:b/>
          <w:i/>
          <w:sz w:val="22"/>
          <w:szCs w:val="22"/>
        </w:rPr>
        <w:t xml:space="preserve"> y que lo adjunten para fundamentar</w:t>
      </w:r>
      <w:r w:rsidRPr="00EC5E8C">
        <w:rPr>
          <w:rFonts w:ascii="Palatino Linotype" w:eastAsia="Palatino Linotype" w:hAnsi="Palatino Linotype" w:cs="Palatino Linotype"/>
          <w:i/>
          <w:sz w:val="22"/>
          <w:szCs w:val="22"/>
        </w:rPr>
        <w:t>.” (sic)</w:t>
      </w:r>
    </w:p>
    <w:p w14:paraId="129D0A37" w14:textId="77777777" w:rsidR="00D129D9" w:rsidRPr="00EC5E8C" w:rsidRDefault="00D129D9" w:rsidP="00D129D9">
      <w:pPr>
        <w:spacing w:line="360" w:lineRule="auto"/>
        <w:jc w:val="both"/>
        <w:rPr>
          <w:rFonts w:ascii="Palatino Linotype" w:eastAsia="Palatino Linotype" w:hAnsi="Palatino Linotype" w:cs="Palatino Linotype"/>
          <w:b/>
          <w:sz w:val="22"/>
          <w:szCs w:val="22"/>
        </w:rPr>
      </w:pPr>
    </w:p>
    <w:p w14:paraId="2D9DA8D0" w14:textId="77777777" w:rsidR="00D129D9" w:rsidRPr="00EC5E8C" w:rsidRDefault="00D129D9" w:rsidP="00D129D9">
      <w:pPr>
        <w:spacing w:line="360" w:lineRule="auto"/>
        <w:jc w:val="both"/>
        <w:rPr>
          <w:rFonts w:ascii="Palatino Linotype" w:eastAsia="Palatino Linotype" w:hAnsi="Palatino Linotype" w:cs="Palatino Linotype"/>
          <w:sz w:val="22"/>
          <w:szCs w:val="22"/>
        </w:rPr>
      </w:pPr>
      <w:r w:rsidRPr="00EC5E8C">
        <w:rPr>
          <w:rFonts w:ascii="Palatino Linotype" w:eastAsia="Palatino Linotype" w:hAnsi="Palatino Linotype" w:cs="Palatino Linotype"/>
          <w:b/>
          <w:sz w:val="22"/>
          <w:szCs w:val="22"/>
        </w:rPr>
        <w:t>Y, Razones o motivos de inconformidad</w:t>
      </w:r>
      <w:r w:rsidRPr="00EC5E8C">
        <w:rPr>
          <w:rFonts w:ascii="Palatino Linotype" w:eastAsia="Palatino Linotype" w:hAnsi="Palatino Linotype" w:cs="Palatino Linotype"/>
          <w:sz w:val="22"/>
          <w:szCs w:val="22"/>
        </w:rPr>
        <w:t>:</w:t>
      </w:r>
    </w:p>
    <w:p w14:paraId="1461FC52" w14:textId="77777777" w:rsidR="00D129D9" w:rsidRPr="00EC5E8C" w:rsidRDefault="00D129D9" w:rsidP="00D129D9">
      <w:pPr>
        <w:tabs>
          <w:tab w:val="left" w:pos="2745"/>
        </w:tabs>
        <w:spacing w:before="240" w:after="240"/>
        <w:ind w:left="851" w:right="900"/>
        <w:jc w:val="both"/>
        <w:rPr>
          <w:rFonts w:ascii="Palatino Linotype" w:eastAsia="Palatino Linotype" w:hAnsi="Palatino Linotype" w:cs="Palatino Linotype"/>
          <w:i/>
          <w:sz w:val="22"/>
          <w:szCs w:val="22"/>
        </w:rPr>
      </w:pPr>
      <w:r w:rsidRPr="00EC5E8C">
        <w:rPr>
          <w:rFonts w:ascii="Palatino Linotype" w:eastAsia="Palatino Linotype" w:hAnsi="Palatino Linotype" w:cs="Palatino Linotype"/>
          <w:i/>
          <w:sz w:val="22"/>
          <w:szCs w:val="22"/>
        </w:rPr>
        <w:t>“</w:t>
      </w:r>
      <w:r w:rsidRPr="00EC5E8C">
        <w:rPr>
          <w:rFonts w:ascii="Palatino Linotype" w:eastAsia="Palatino Linotype" w:hAnsi="Palatino Linotype" w:cs="Palatino Linotype"/>
          <w:b/>
          <w:i/>
          <w:sz w:val="22"/>
          <w:szCs w:val="22"/>
          <w:u w:val="single"/>
        </w:rPr>
        <w:t>Que adjunten el reglamento interno de trabajo</w:t>
      </w:r>
      <w:r w:rsidRPr="00EC5E8C">
        <w:rPr>
          <w:rFonts w:ascii="Palatino Linotype" w:eastAsia="Palatino Linotype" w:hAnsi="Palatino Linotype" w:cs="Palatino Linotype"/>
          <w:b/>
          <w:i/>
          <w:sz w:val="22"/>
          <w:szCs w:val="22"/>
        </w:rPr>
        <w:t xml:space="preserve"> </w:t>
      </w:r>
      <w:r w:rsidRPr="00EC5E8C">
        <w:rPr>
          <w:rFonts w:ascii="Palatino Linotype" w:eastAsia="Palatino Linotype" w:hAnsi="Palatino Linotype" w:cs="Palatino Linotype"/>
          <w:i/>
          <w:sz w:val="22"/>
          <w:szCs w:val="22"/>
        </w:rPr>
        <w:t xml:space="preserve">para que </w:t>
      </w:r>
      <w:r w:rsidRPr="00EC5E8C">
        <w:rPr>
          <w:rFonts w:ascii="Palatino Linotype" w:eastAsia="Palatino Linotype" w:hAnsi="Palatino Linotype" w:cs="Palatino Linotype"/>
          <w:b/>
          <w:i/>
          <w:sz w:val="22"/>
          <w:szCs w:val="22"/>
        </w:rPr>
        <w:t>me indiquen si bajo esos criterios es posible hacer lo que hacen estos trabajadores</w:t>
      </w:r>
      <w:r w:rsidRPr="00EC5E8C">
        <w:rPr>
          <w:rFonts w:ascii="Palatino Linotype" w:eastAsia="Palatino Linotype" w:hAnsi="Palatino Linotype" w:cs="Palatino Linotype"/>
          <w:i/>
          <w:sz w:val="22"/>
          <w:szCs w:val="22"/>
        </w:rPr>
        <w:t>” (sic)</w:t>
      </w:r>
    </w:p>
    <w:p w14:paraId="0C147EDF" w14:textId="008E3369" w:rsidR="006E4FF5" w:rsidRPr="00EC5E8C" w:rsidRDefault="00B70A54" w:rsidP="00614951">
      <w:pPr>
        <w:tabs>
          <w:tab w:val="left" w:pos="709"/>
        </w:tabs>
        <w:spacing w:before="240" w:after="240" w:line="360" w:lineRule="auto"/>
        <w:jc w:val="both"/>
        <w:rPr>
          <w:rFonts w:ascii="Palatino Linotype" w:eastAsia="Palatino Linotype" w:hAnsi="Palatino Linotype" w:cs="Palatino Linotype"/>
          <w:sz w:val="22"/>
          <w:szCs w:val="22"/>
        </w:rPr>
      </w:pPr>
      <w:r w:rsidRPr="00EC5E8C">
        <w:rPr>
          <w:rFonts w:ascii="Palatino Linotype" w:eastAsia="Palatino Linotype" w:hAnsi="Palatino Linotype" w:cs="Palatino Linotype"/>
          <w:sz w:val="22"/>
          <w:szCs w:val="22"/>
        </w:rPr>
        <w:t xml:space="preserve">Ahora bien, atentos a la inconformidad planteada, resulta necesario señalar </w:t>
      </w:r>
      <w:r w:rsidR="006E4FF5" w:rsidRPr="00EC5E8C">
        <w:rPr>
          <w:rFonts w:ascii="Palatino Linotype" w:eastAsia="Palatino Linotype" w:hAnsi="Palatino Linotype" w:cs="Palatino Linotype"/>
          <w:sz w:val="22"/>
          <w:szCs w:val="22"/>
        </w:rPr>
        <w:t xml:space="preserve">que </w:t>
      </w:r>
      <w:r w:rsidR="0025789D" w:rsidRPr="00EC5E8C">
        <w:rPr>
          <w:rFonts w:ascii="Palatino Linotype" w:eastAsia="Palatino Linotype" w:hAnsi="Palatino Linotype" w:cs="Palatino Linotype"/>
          <w:sz w:val="22"/>
          <w:szCs w:val="22"/>
        </w:rPr>
        <w:t xml:space="preserve">la parte </w:t>
      </w:r>
      <w:r w:rsidR="0025789D" w:rsidRPr="00EC5E8C">
        <w:rPr>
          <w:rFonts w:ascii="Palatino Linotype" w:eastAsia="Palatino Linotype" w:hAnsi="Palatino Linotype" w:cs="Palatino Linotype"/>
          <w:b/>
          <w:sz w:val="22"/>
          <w:szCs w:val="22"/>
        </w:rPr>
        <w:t xml:space="preserve">Recurrente </w:t>
      </w:r>
      <w:r w:rsidR="0025789D" w:rsidRPr="00EC5E8C">
        <w:rPr>
          <w:rFonts w:ascii="Palatino Linotype" w:eastAsia="Palatino Linotype" w:hAnsi="Palatino Linotype" w:cs="Palatino Linotype"/>
          <w:sz w:val="22"/>
          <w:szCs w:val="22"/>
        </w:rPr>
        <w:t>pretende ampliar su solicitud, en virtud de que pretende se le haga entrega del</w:t>
      </w:r>
      <w:r w:rsidR="00614951" w:rsidRPr="00EC5E8C">
        <w:rPr>
          <w:rFonts w:ascii="Palatino Linotype" w:eastAsia="Palatino Linotype" w:hAnsi="Palatino Linotype" w:cs="Palatino Linotype"/>
          <w:sz w:val="22"/>
          <w:szCs w:val="22"/>
        </w:rPr>
        <w:t xml:space="preserve"> </w:t>
      </w:r>
      <w:r w:rsidR="00614951" w:rsidRPr="00EC5E8C">
        <w:rPr>
          <w:rFonts w:ascii="Palatino Linotype" w:eastAsia="Palatino Linotype" w:hAnsi="Palatino Linotype" w:cs="Palatino Linotype"/>
          <w:b/>
          <w:sz w:val="22"/>
          <w:szCs w:val="22"/>
          <w:u w:val="single"/>
        </w:rPr>
        <w:t>reglamento interno de trabajo del Sujeto Obligado</w:t>
      </w:r>
      <w:r w:rsidR="00614951" w:rsidRPr="00EC5E8C">
        <w:rPr>
          <w:rFonts w:ascii="Palatino Linotype" w:eastAsia="Palatino Linotype" w:hAnsi="Palatino Linotype" w:cs="Palatino Linotype"/>
          <w:sz w:val="22"/>
          <w:szCs w:val="22"/>
        </w:rPr>
        <w:t xml:space="preserve">, </w:t>
      </w:r>
      <w:r w:rsidR="0025789D" w:rsidRPr="00EC5E8C">
        <w:rPr>
          <w:rFonts w:ascii="Palatino Linotype" w:eastAsia="Palatino Linotype" w:hAnsi="Palatino Linotype" w:cs="Palatino Linotype"/>
          <w:sz w:val="22"/>
          <w:szCs w:val="22"/>
        </w:rPr>
        <w:t xml:space="preserve"> </w:t>
      </w:r>
      <w:r w:rsidR="00916539" w:rsidRPr="00EC5E8C">
        <w:rPr>
          <w:rFonts w:ascii="Palatino Linotype" w:eastAsia="Palatino Linotype" w:hAnsi="Palatino Linotype" w:cs="Palatino Linotype"/>
          <w:sz w:val="22"/>
          <w:szCs w:val="22"/>
        </w:rPr>
        <w:t>mientras que en la solicitud inicial requirió específicamente</w:t>
      </w:r>
      <w:r w:rsidR="00614951" w:rsidRPr="00EC5E8C">
        <w:rPr>
          <w:rFonts w:ascii="Palatino Linotype" w:eastAsia="Palatino Linotype" w:hAnsi="Palatino Linotype" w:cs="Palatino Linotype"/>
          <w:sz w:val="22"/>
          <w:szCs w:val="22"/>
        </w:rPr>
        <w:t xml:space="preserve"> </w:t>
      </w:r>
      <w:r w:rsidR="00614951" w:rsidRPr="00EC5E8C">
        <w:rPr>
          <w:rFonts w:ascii="Palatino Linotype" w:eastAsia="Palatino Linotype" w:hAnsi="Palatino Linotype" w:cs="Palatino Linotype"/>
          <w:b/>
          <w:sz w:val="22"/>
          <w:szCs w:val="22"/>
        </w:rPr>
        <w:t>el horario de entrada y salida</w:t>
      </w:r>
      <w:r w:rsidR="00614951" w:rsidRPr="00EC5E8C">
        <w:rPr>
          <w:rFonts w:ascii="Palatino Linotype" w:eastAsia="Palatino Linotype" w:hAnsi="Palatino Linotype" w:cs="Palatino Linotype"/>
          <w:sz w:val="22"/>
          <w:szCs w:val="22"/>
        </w:rPr>
        <w:t xml:space="preserve">, así como el </w:t>
      </w:r>
      <w:r w:rsidR="00614951" w:rsidRPr="00EC5E8C">
        <w:rPr>
          <w:rFonts w:ascii="Palatino Linotype" w:eastAsia="Palatino Linotype" w:hAnsi="Palatino Linotype" w:cs="Palatino Linotype"/>
          <w:b/>
          <w:sz w:val="22"/>
          <w:szCs w:val="22"/>
        </w:rPr>
        <w:t>horario de comida</w:t>
      </w:r>
      <w:r w:rsidR="00614951" w:rsidRPr="00EC5E8C">
        <w:rPr>
          <w:rFonts w:ascii="Palatino Linotype" w:eastAsia="Palatino Linotype" w:hAnsi="Palatino Linotype" w:cs="Palatino Linotype"/>
          <w:sz w:val="22"/>
          <w:szCs w:val="22"/>
        </w:rPr>
        <w:t xml:space="preserve"> de la persona encargada de la Subdirección de Egresos y la Directora de Administración y Desarrollo de Personal, </w:t>
      </w:r>
      <w:r w:rsidR="006E4FF5" w:rsidRPr="00EC5E8C">
        <w:rPr>
          <w:rFonts w:ascii="Palatino Linotype" w:eastAsia="Palatino Linotype" w:hAnsi="Palatino Linotype" w:cs="Palatino Linotype"/>
          <w:sz w:val="22"/>
          <w:szCs w:val="22"/>
        </w:rPr>
        <w:t xml:space="preserve">configurándose así lo que se conoce como </w:t>
      </w:r>
      <w:r w:rsidR="006E4FF5" w:rsidRPr="00EC5E8C">
        <w:rPr>
          <w:rFonts w:ascii="Palatino Linotype" w:eastAsia="Palatino Linotype" w:hAnsi="Palatino Linotype" w:cs="Palatino Linotype"/>
          <w:i/>
          <w:sz w:val="22"/>
          <w:szCs w:val="22"/>
        </w:rPr>
        <w:t xml:space="preserve">plus </w:t>
      </w:r>
      <w:proofErr w:type="spellStart"/>
      <w:r w:rsidR="006E4FF5" w:rsidRPr="00EC5E8C">
        <w:rPr>
          <w:rFonts w:ascii="Palatino Linotype" w:eastAsia="Palatino Linotype" w:hAnsi="Palatino Linotype" w:cs="Palatino Linotype"/>
          <w:i/>
          <w:sz w:val="22"/>
          <w:szCs w:val="22"/>
        </w:rPr>
        <w:t>petitio</w:t>
      </w:r>
      <w:proofErr w:type="spellEnd"/>
      <w:r w:rsidR="006E4FF5" w:rsidRPr="00EC5E8C">
        <w:rPr>
          <w:rFonts w:ascii="Palatino Linotype" w:eastAsia="Palatino Linotype" w:hAnsi="Palatino Linotype" w:cs="Palatino Linotype"/>
          <w:b/>
          <w:i/>
          <w:sz w:val="22"/>
          <w:szCs w:val="22"/>
        </w:rPr>
        <w:t xml:space="preserve">, </w:t>
      </w:r>
      <w:r w:rsidR="006E4FF5" w:rsidRPr="00EC5E8C">
        <w:rPr>
          <w:rFonts w:ascii="Palatino Linotype" w:eastAsia="Palatino Linotype" w:hAnsi="Palatino Linotype" w:cs="Palatino Linotype"/>
          <w:sz w:val="22"/>
          <w:szCs w:val="22"/>
        </w:rPr>
        <w:t>que consiste en una ampliación a su requerimiento informativo, argumentos que no son susceptibles de ser valorados en términos de la fracción VII del Artículo 191 de la Ley de Transparencia y Acceso a la Información Pública del Estado de México y Municipios, el cual señala la improcedencia cuando la parte</w:t>
      </w:r>
      <w:r w:rsidR="006E4FF5" w:rsidRPr="00EC5E8C">
        <w:rPr>
          <w:rFonts w:ascii="Palatino Linotype" w:eastAsia="Palatino Linotype" w:hAnsi="Palatino Linotype" w:cs="Palatino Linotype"/>
          <w:b/>
          <w:sz w:val="22"/>
          <w:szCs w:val="22"/>
        </w:rPr>
        <w:t xml:space="preserve"> Recurrente</w:t>
      </w:r>
      <w:r w:rsidR="006E4FF5" w:rsidRPr="00EC5E8C">
        <w:rPr>
          <w:rFonts w:ascii="Palatino Linotype" w:eastAsia="Palatino Linotype" w:hAnsi="Palatino Linotype" w:cs="Palatino Linotype"/>
          <w:sz w:val="22"/>
          <w:szCs w:val="22"/>
        </w:rPr>
        <w:t xml:space="preserve"> amplíe su solicitud en el Recurso de Revisión, </w:t>
      </w:r>
      <w:r w:rsidR="006E4FF5" w:rsidRPr="00EC5E8C">
        <w:rPr>
          <w:rFonts w:ascii="Palatino Linotype" w:eastAsia="Palatino Linotype" w:hAnsi="Palatino Linotype" w:cs="Palatino Linotype"/>
          <w:b/>
          <w:sz w:val="22"/>
          <w:szCs w:val="22"/>
          <w:u w:val="single"/>
        </w:rPr>
        <w:t xml:space="preserve">únicamente respecto de los nuevos contenidos; </w:t>
      </w:r>
      <w:r w:rsidR="006E4FF5" w:rsidRPr="00EC5E8C">
        <w:rPr>
          <w:rFonts w:ascii="Palatino Linotype" w:eastAsia="Palatino Linotype" w:hAnsi="Palatino Linotype" w:cs="Palatino Linotype"/>
          <w:sz w:val="22"/>
          <w:szCs w:val="22"/>
        </w:rPr>
        <w:t xml:space="preserve">cuestión que tuvo lugar en el presente caso, pues la parte </w:t>
      </w:r>
      <w:r w:rsidR="006E4FF5" w:rsidRPr="00EC5E8C">
        <w:rPr>
          <w:rFonts w:ascii="Palatino Linotype" w:eastAsia="Palatino Linotype" w:hAnsi="Palatino Linotype" w:cs="Palatino Linotype"/>
          <w:b/>
          <w:sz w:val="22"/>
          <w:szCs w:val="22"/>
        </w:rPr>
        <w:t>Recurrente</w:t>
      </w:r>
      <w:r w:rsidR="006E4FF5" w:rsidRPr="00EC5E8C">
        <w:rPr>
          <w:rFonts w:ascii="Palatino Linotype" w:eastAsia="Palatino Linotype" w:hAnsi="Palatino Linotype" w:cs="Palatino Linotype"/>
          <w:sz w:val="22"/>
          <w:szCs w:val="22"/>
        </w:rPr>
        <w:t xml:space="preserve"> formuló un nuevo requerimiento, en los que solicitó información que no formó parte de su sol</w:t>
      </w:r>
      <w:r w:rsidR="00614951" w:rsidRPr="00EC5E8C">
        <w:rPr>
          <w:rFonts w:ascii="Palatino Linotype" w:eastAsia="Palatino Linotype" w:hAnsi="Palatino Linotype" w:cs="Palatino Linotype"/>
          <w:sz w:val="22"/>
          <w:szCs w:val="22"/>
        </w:rPr>
        <w:t>icitud inicial y por lo tanto es inatendible</w:t>
      </w:r>
      <w:r w:rsidR="006E4FF5" w:rsidRPr="00EC5E8C">
        <w:rPr>
          <w:rFonts w:ascii="Palatino Linotype" w:eastAsia="Palatino Linotype" w:hAnsi="Palatino Linotype" w:cs="Palatino Linotype"/>
          <w:sz w:val="22"/>
          <w:szCs w:val="22"/>
        </w:rPr>
        <w:t xml:space="preserve"> a través del recurso de revisión.</w:t>
      </w:r>
    </w:p>
    <w:p w14:paraId="74BA911A" w14:textId="77777777" w:rsidR="00E21FBF" w:rsidRPr="00EC5E8C" w:rsidRDefault="00E21FBF" w:rsidP="00E21FBF">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rPr>
      </w:pPr>
      <w:r w:rsidRPr="00EC5E8C">
        <w:rPr>
          <w:rFonts w:ascii="Palatino Linotype" w:eastAsia="Palatino Linotype" w:hAnsi="Palatino Linotype" w:cs="Palatino Linotype"/>
          <w:sz w:val="22"/>
          <w:szCs w:val="22"/>
        </w:rPr>
        <w:t>Por lo tanto, es posible determinar que el argumento formulado como motivos de inconformidad es una ampliación a la solicitud inicial y corresponde a un nuevo requerimiento de información, que no se encuentran relacionados con lo solicitado en un primer momento; por lo que se actualiza el supuesto de improcedencia previsto en el artículo 191 fracción VII de la Ley de Transparencia y Acceso a la Información Pública del Estado de México y Municipios; que prevé que son improcedentes los Recursos de Revisión en los que se plantean ampliaciones a las solicitudes iniciales.</w:t>
      </w:r>
    </w:p>
    <w:p w14:paraId="345D9486" w14:textId="77777777" w:rsidR="00E21FBF" w:rsidRPr="00EC5E8C" w:rsidRDefault="00E21FBF" w:rsidP="00E21FBF">
      <w:pPr>
        <w:pBdr>
          <w:top w:val="nil"/>
          <w:left w:val="nil"/>
          <w:bottom w:val="nil"/>
          <w:right w:val="nil"/>
          <w:between w:val="nil"/>
        </w:pBdr>
        <w:spacing w:after="240" w:line="360" w:lineRule="auto"/>
        <w:jc w:val="both"/>
        <w:rPr>
          <w:rFonts w:ascii="Palatino Linotype" w:hAnsi="Palatino Linotype"/>
          <w:sz w:val="22"/>
          <w:szCs w:val="22"/>
        </w:rPr>
      </w:pPr>
      <w:r w:rsidRPr="00EC5E8C">
        <w:rPr>
          <w:rFonts w:ascii="Palatino Linotype" w:eastAsia="Palatino Linotype" w:hAnsi="Palatino Linotype" w:cs="Palatino Linotype"/>
          <w:sz w:val="22"/>
          <w:szCs w:val="22"/>
        </w:rPr>
        <w:t>En este orden de ideas, una vez formulada su solicitud inicial,</w:t>
      </w:r>
      <w:r w:rsidRPr="00EC5E8C">
        <w:rPr>
          <w:rFonts w:ascii="Palatino Linotype" w:eastAsia="Palatino Linotype" w:hAnsi="Palatino Linotype" w:cs="Palatino Linotype"/>
          <w:i/>
          <w:sz w:val="22"/>
          <w:szCs w:val="22"/>
        </w:rPr>
        <w:t xml:space="preserve"> </w:t>
      </w:r>
      <w:r w:rsidRPr="00EC5E8C">
        <w:rPr>
          <w:rFonts w:ascii="Palatino Linotype" w:eastAsia="Palatino Linotype" w:hAnsi="Palatino Linotype" w:cs="Palatino Linotype"/>
          <w:sz w:val="22"/>
          <w:szCs w:val="22"/>
        </w:rPr>
        <w:t>los particulares no pueden modificarla o ampliarla a través de posteriores promociones o en el momento de ingresar su recurso de revisión; por tanto, la materia de las solicitudes de información se circunscribe a que se permita el acceso a los documentos inicialmente solicitados y en su caso a los aclarados o corregidos.</w:t>
      </w:r>
    </w:p>
    <w:p w14:paraId="051798BF" w14:textId="77777777" w:rsidR="00E21FBF" w:rsidRPr="00EC5E8C" w:rsidRDefault="00E21FBF" w:rsidP="00E21FBF">
      <w:pPr>
        <w:pBdr>
          <w:top w:val="nil"/>
          <w:left w:val="nil"/>
          <w:bottom w:val="nil"/>
          <w:right w:val="nil"/>
          <w:between w:val="nil"/>
        </w:pBdr>
        <w:spacing w:before="240" w:after="240" w:line="360" w:lineRule="auto"/>
        <w:jc w:val="both"/>
        <w:rPr>
          <w:rFonts w:ascii="Palatino Linotype" w:hAnsi="Palatino Linotype"/>
          <w:sz w:val="22"/>
          <w:szCs w:val="22"/>
        </w:rPr>
      </w:pPr>
      <w:r w:rsidRPr="00EC5E8C">
        <w:rPr>
          <w:rFonts w:ascii="Palatino Linotype" w:eastAsia="Palatino Linotype" w:hAnsi="Palatino Linotype" w:cs="Palatino Linotype"/>
          <w:sz w:val="22"/>
          <w:szCs w:val="22"/>
        </w:rPr>
        <w:t>Robustece lo anterior lo plasmado en el criterio orientador número 01/17 emitido por el entonces Instituto Nacional de Transparencia, Acceso a la Información y Protección de Datos Personales, INAI, que lleva por rubro y texto lo que a continuación se transcribe:</w:t>
      </w:r>
    </w:p>
    <w:p w14:paraId="754B9679" w14:textId="77777777" w:rsidR="00E21FBF" w:rsidRPr="00EC5E8C" w:rsidRDefault="00E21FBF" w:rsidP="00E21FBF">
      <w:pPr>
        <w:pBdr>
          <w:top w:val="nil"/>
          <w:left w:val="nil"/>
          <w:bottom w:val="nil"/>
          <w:right w:val="nil"/>
          <w:between w:val="nil"/>
        </w:pBdr>
        <w:spacing w:before="240" w:after="240"/>
        <w:ind w:left="851" w:right="900"/>
        <w:jc w:val="both"/>
        <w:rPr>
          <w:rFonts w:ascii="Palatino Linotype" w:hAnsi="Palatino Linotype"/>
          <w:sz w:val="22"/>
          <w:szCs w:val="22"/>
        </w:rPr>
      </w:pPr>
      <w:r w:rsidRPr="00EC5E8C">
        <w:rPr>
          <w:rFonts w:ascii="Palatino Linotype" w:eastAsia="Palatino Linotype" w:hAnsi="Palatino Linotype" w:cs="Palatino Linotype"/>
          <w:i/>
          <w:sz w:val="22"/>
          <w:szCs w:val="22"/>
        </w:rPr>
        <w:t>“</w:t>
      </w:r>
      <w:r w:rsidRPr="00EC5E8C">
        <w:rPr>
          <w:rFonts w:ascii="Palatino Linotype" w:eastAsia="Palatino Linotype" w:hAnsi="Palatino Linotype" w:cs="Palatino Linotype"/>
          <w:b/>
          <w:i/>
          <w:sz w:val="22"/>
          <w:szCs w:val="22"/>
        </w:rPr>
        <w:t xml:space="preserve">Es improcedente ampliar las solicitudes de acceso a información, a través de la interposición del recurso de revisión. </w:t>
      </w:r>
      <w:r w:rsidRPr="00EC5E8C">
        <w:rPr>
          <w:rFonts w:ascii="Palatino Linotype" w:eastAsia="Palatino Linotype" w:hAnsi="Palatino Linotype" w:cs="Palatino Linotype"/>
          <w:i/>
          <w:sz w:val="22"/>
          <w:szCs w:val="22"/>
        </w:rPr>
        <w:t>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w:t>
      </w:r>
      <w:bookmarkStart w:id="8" w:name="_GoBack"/>
      <w:bookmarkEnd w:id="8"/>
      <w:r w:rsidRPr="00EC5E8C">
        <w:rPr>
          <w:rFonts w:ascii="Palatino Linotype" w:eastAsia="Palatino Linotype" w:hAnsi="Palatino Linotype" w:cs="Palatino Linotype"/>
          <w:i/>
          <w:sz w:val="22"/>
          <w:szCs w:val="22"/>
        </w:rPr>
        <w:t>dose la hipótesis de improcedencia respectiva</w:t>
      </w:r>
      <w:r w:rsidRPr="00EC5E8C">
        <w:rPr>
          <w:rFonts w:ascii="Palatino Linotype" w:eastAsia="Palatino Linotype" w:hAnsi="Palatino Linotype" w:cs="Palatino Linotype"/>
          <w:b/>
          <w:i/>
          <w:sz w:val="22"/>
          <w:szCs w:val="22"/>
        </w:rPr>
        <w:t>.</w:t>
      </w:r>
      <w:r w:rsidRPr="00EC5E8C">
        <w:rPr>
          <w:rFonts w:ascii="Palatino Linotype" w:eastAsia="Palatino Linotype" w:hAnsi="Palatino Linotype" w:cs="Palatino Linotype"/>
          <w:i/>
          <w:sz w:val="22"/>
          <w:szCs w:val="22"/>
        </w:rPr>
        <w:t>”</w:t>
      </w:r>
    </w:p>
    <w:p w14:paraId="397ECB27" w14:textId="77777777" w:rsidR="003D44FE" w:rsidRPr="00EC5E8C" w:rsidRDefault="00614951" w:rsidP="00327333">
      <w:pPr>
        <w:tabs>
          <w:tab w:val="left" w:pos="709"/>
        </w:tabs>
        <w:spacing w:before="240" w:after="240" w:line="360" w:lineRule="auto"/>
        <w:jc w:val="both"/>
        <w:rPr>
          <w:rFonts w:ascii="Palatino Linotype" w:eastAsia="Palatino Linotype" w:hAnsi="Palatino Linotype" w:cs="Palatino Linotype"/>
          <w:sz w:val="22"/>
          <w:szCs w:val="22"/>
        </w:rPr>
      </w:pPr>
      <w:r w:rsidRPr="00EC5E8C">
        <w:rPr>
          <w:rFonts w:ascii="Palatino Linotype" w:eastAsia="Palatino Linotype" w:hAnsi="Palatino Linotype" w:cs="Palatino Linotype"/>
          <w:sz w:val="22"/>
          <w:szCs w:val="22"/>
        </w:rPr>
        <w:t>Asimismo, no pasa inadvertido que mediante el recurso de revisión</w:t>
      </w:r>
      <w:r w:rsidR="003D44FE" w:rsidRPr="00EC5E8C">
        <w:rPr>
          <w:rFonts w:ascii="Palatino Linotype" w:eastAsia="Palatino Linotype" w:hAnsi="Palatino Linotype" w:cs="Palatino Linotype"/>
          <w:sz w:val="22"/>
          <w:szCs w:val="22"/>
        </w:rPr>
        <w:t xml:space="preserve"> </w:t>
      </w:r>
      <w:r w:rsidRPr="00EC5E8C">
        <w:rPr>
          <w:rFonts w:ascii="Palatino Linotype" w:eastAsia="Palatino Linotype" w:hAnsi="Palatino Linotype" w:cs="Palatino Linotype"/>
          <w:sz w:val="22"/>
          <w:szCs w:val="22"/>
        </w:rPr>
        <w:t xml:space="preserve">la parte </w:t>
      </w:r>
      <w:r w:rsidRPr="00EC5E8C">
        <w:rPr>
          <w:rFonts w:ascii="Palatino Linotype" w:eastAsia="Palatino Linotype" w:hAnsi="Palatino Linotype" w:cs="Palatino Linotype"/>
          <w:b/>
          <w:sz w:val="22"/>
          <w:szCs w:val="22"/>
        </w:rPr>
        <w:t xml:space="preserve">Recurrente </w:t>
      </w:r>
      <w:r w:rsidRPr="00EC5E8C">
        <w:rPr>
          <w:rFonts w:ascii="Palatino Linotype" w:eastAsia="Palatino Linotype" w:hAnsi="Palatino Linotype" w:cs="Palatino Linotype"/>
          <w:sz w:val="22"/>
          <w:szCs w:val="22"/>
        </w:rPr>
        <w:t xml:space="preserve">requirió </w:t>
      </w:r>
      <w:r w:rsidR="003D44FE" w:rsidRPr="00EC5E8C">
        <w:rPr>
          <w:rFonts w:ascii="Palatino Linotype" w:eastAsia="Palatino Linotype" w:hAnsi="Palatino Linotype" w:cs="Palatino Linotype"/>
          <w:sz w:val="22"/>
          <w:szCs w:val="22"/>
        </w:rPr>
        <w:t xml:space="preserve">un </w:t>
      </w:r>
      <w:r w:rsidR="003D44FE" w:rsidRPr="00EC5E8C">
        <w:rPr>
          <w:rFonts w:ascii="Palatino Linotype" w:eastAsia="Palatino Linotype" w:hAnsi="Palatino Linotype" w:cs="Palatino Linotype"/>
          <w:i/>
          <w:sz w:val="22"/>
          <w:szCs w:val="22"/>
        </w:rPr>
        <w:t xml:space="preserve">informe de lo argumentado por el </w:t>
      </w:r>
      <w:r w:rsidR="003D44FE" w:rsidRPr="00EC5E8C">
        <w:rPr>
          <w:rFonts w:ascii="Palatino Linotype" w:eastAsia="Palatino Linotype" w:hAnsi="Palatino Linotype" w:cs="Palatino Linotype"/>
          <w:b/>
          <w:i/>
          <w:sz w:val="22"/>
          <w:szCs w:val="22"/>
        </w:rPr>
        <w:t>Sujeto Obligado</w:t>
      </w:r>
      <w:r w:rsidR="003D44FE" w:rsidRPr="00EC5E8C">
        <w:rPr>
          <w:rFonts w:ascii="Palatino Linotype" w:eastAsia="Palatino Linotype" w:hAnsi="Palatino Linotype" w:cs="Palatino Linotype"/>
          <w:i/>
          <w:sz w:val="22"/>
          <w:szCs w:val="22"/>
        </w:rPr>
        <w:t xml:space="preserve"> como derecho de petición, </w:t>
      </w:r>
      <w:r w:rsidR="003D44FE" w:rsidRPr="00EC5E8C">
        <w:rPr>
          <w:rFonts w:ascii="Palatino Linotype" w:eastAsia="Palatino Linotype" w:hAnsi="Palatino Linotype" w:cs="Palatino Linotype"/>
          <w:sz w:val="22"/>
          <w:szCs w:val="22"/>
        </w:rPr>
        <w:t xml:space="preserve">asimismo, </w:t>
      </w:r>
      <w:r w:rsidR="003D44FE" w:rsidRPr="00EC5E8C">
        <w:rPr>
          <w:rFonts w:ascii="Palatino Linotype" w:eastAsia="Palatino Linotype" w:hAnsi="Palatino Linotype" w:cs="Palatino Linotype"/>
          <w:i/>
          <w:sz w:val="22"/>
          <w:szCs w:val="22"/>
        </w:rPr>
        <w:t xml:space="preserve">se le informara si es permitido comer en horarios laborales y tratar mal a la gente, </w:t>
      </w:r>
      <w:r w:rsidR="003D44FE" w:rsidRPr="00EC5E8C">
        <w:rPr>
          <w:rFonts w:ascii="Palatino Linotype" w:eastAsia="Palatino Linotype" w:hAnsi="Palatino Linotype" w:cs="Palatino Linotype"/>
          <w:sz w:val="22"/>
          <w:szCs w:val="22"/>
        </w:rPr>
        <w:t xml:space="preserve">y </w:t>
      </w:r>
      <w:r w:rsidR="003D44FE" w:rsidRPr="00EC5E8C">
        <w:rPr>
          <w:rFonts w:ascii="Palatino Linotype" w:eastAsia="Palatino Linotype" w:hAnsi="Palatino Linotype" w:cs="Palatino Linotype"/>
          <w:i/>
          <w:sz w:val="22"/>
          <w:szCs w:val="22"/>
        </w:rPr>
        <w:t xml:space="preserve">se le mencionaran los artículos del reglamento interno de trabajo que lo permitieran, </w:t>
      </w:r>
      <w:r w:rsidR="003D44FE" w:rsidRPr="00EC5E8C">
        <w:rPr>
          <w:rFonts w:ascii="Palatino Linotype" w:eastAsia="Palatino Linotype" w:hAnsi="Palatino Linotype" w:cs="Palatino Linotype"/>
          <w:sz w:val="22"/>
          <w:szCs w:val="22"/>
        </w:rPr>
        <w:t>sin embargo, dichos planteamientos subjetivos NO constituye un derecho de acceso a la información, al tratarse de interrogantes o declaraciones vertidos por la persona solicitante, situación que conlleva a afirmar que se está en presencia del ejercicio del derecho a la libre expresión y en todo caso a un derecho de petición.</w:t>
      </w:r>
    </w:p>
    <w:p w14:paraId="62B8B49E" w14:textId="77777777" w:rsidR="003D44FE" w:rsidRPr="00EC5E8C" w:rsidRDefault="003D44FE" w:rsidP="003D44FE">
      <w:pPr>
        <w:spacing w:before="240" w:after="240" w:line="360" w:lineRule="auto"/>
        <w:jc w:val="both"/>
        <w:rPr>
          <w:rFonts w:ascii="Palatino Linotype" w:eastAsia="Palatino Linotype" w:hAnsi="Palatino Linotype" w:cs="Palatino Linotype"/>
          <w:i/>
          <w:sz w:val="22"/>
          <w:szCs w:val="22"/>
        </w:rPr>
      </w:pPr>
      <w:r w:rsidRPr="00EC5E8C">
        <w:rPr>
          <w:rFonts w:ascii="Palatino Linotype" w:eastAsia="Palatino Linotype" w:hAnsi="Palatino Linotype" w:cs="Palatino Linotype"/>
          <w:sz w:val="22"/>
          <w:szCs w:val="22"/>
        </w:rPr>
        <w:t xml:space="preserve">A efecto de sustentar lo anterior, es preciso mencionar que David Cienfuegos Salgado, concibe al derecho de petición como </w:t>
      </w:r>
      <w:r w:rsidRPr="00EC5E8C">
        <w:rPr>
          <w:rFonts w:ascii="Palatino Linotype" w:eastAsia="Palatino Linotype" w:hAnsi="Palatino Linotype" w:cs="Palatino Linotype"/>
          <w:i/>
          <w:sz w:val="22"/>
          <w:szCs w:val="22"/>
        </w:rPr>
        <w:t>“</w:t>
      </w:r>
      <w:r w:rsidRPr="00EC5E8C">
        <w:rPr>
          <w:rFonts w:ascii="Palatino Linotype" w:eastAsia="Palatino Linotype" w:hAnsi="Palatino Linotype" w:cs="Palatino Linotype"/>
          <w:b/>
          <w:i/>
          <w:sz w:val="22"/>
          <w:szCs w:val="22"/>
          <w:u w:val="single"/>
        </w:rPr>
        <w:t>el derecho de toda persona a ser escuchado por quienes ejercen el poder públic</w:t>
      </w:r>
      <w:r w:rsidRPr="00EC5E8C">
        <w:rPr>
          <w:rFonts w:ascii="Palatino Linotype" w:eastAsia="Palatino Linotype" w:hAnsi="Palatino Linotype" w:cs="Palatino Linotype"/>
          <w:i/>
          <w:sz w:val="22"/>
          <w:szCs w:val="22"/>
        </w:rPr>
        <w:t>o.</w:t>
      </w:r>
      <w:r w:rsidRPr="00EC5E8C">
        <w:rPr>
          <w:rFonts w:ascii="Palatino Linotype" w:eastAsia="Palatino Linotype" w:hAnsi="Palatino Linotype" w:cs="Palatino Linotype"/>
          <w:i/>
          <w:sz w:val="22"/>
          <w:szCs w:val="22"/>
          <w:vertAlign w:val="superscript"/>
        </w:rPr>
        <w:t xml:space="preserve"> </w:t>
      </w:r>
      <w:r w:rsidRPr="00EC5E8C">
        <w:rPr>
          <w:rFonts w:ascii="Palatino Linotype" w:eastAsia="Palatino Linotype" w:hAnsi="Palatino Linotype" w:cs="Palatino Linotype"/>
          <w:i/>
          <w:sz w:val="22"/>
          <w:szCs w:val="22"/>
          <w:vertAlign w:val="superscript"/>
        </w:rPr>
        <w:footnoteReference w:id="1"/>
      </w:r>
      <w:r w:rsidRPr="00EC5E8C">
        <w:rPr>
          <w:rFonts w:ascii="Palatino Linotype" w:eastAsia="Palatino Linotype" w:hAnsi="Palatino Linotype" w:cs="Palatino Linotype"/>
          <w:i/>
          <w:sz w:val="22"/>
          <w:szCs w:val="22"/>
        </w:rPr>
        <w:t xml:space="preserve">” (Sic) </w:t>
      </w:r>
    </w:p>
    <w:p w14:paraId="62F604B6" w14:textId="77777777" w:rsidR="003D44FE" w:rsidRPr="00EC5E8C" w:rsidRDefault="003D44FE" w:rsidP="003D44FE">
      <w:pPr>
        <w:spacing w:before="240" w:after="240" w:line="360" w:lineRule="auto"/>
        <w:jc w:val="both"/>
        <w:rPr>
          <w:rFonts w:ascii="Palatino Linotype" w:eastAsia="Palatino Linotype" w:hAnsi="Palatino Linotype" w:cs="Palatino Linotype"/>
          <w:sz w:val="22"/>
          <w:szCs w:val="22"/>
        </w:rPr>
      </w:pPr>
      <w:r w:rsidRPr="00EC5E8C">
        <w:rPr>
          <w:rFonts w:ascii="Palatino Linotype" w:eastAsia="Palatino Linotype" w:hAnsi="Palatino Linotype" w:cs="Palatino Linotype"/>
          <w:sz w:val="22"/>
          <w:szCs w:val="22"/>
        </w:rPr>
        <w:t xml:space="preserve">De la misma manera, Miguel Carbonell en su libro “Los derechos fundamentales” refiere que el </w:t>
      </w:r>
      <w:r w:rsidRPr="00EC5E8C">
        <w:rPr>
          <w:rFonts w:ascii="Palatino Linotype" w:eastAsia="Palatino Linotype" w:hAnsi="Palatino Linotype" w:cs="Palatino Linotype"/>
          <w:sz w:val="22"/>
          <w:szCs w:val="22"/>
          <w:u w:val="single"/>
        </w:rPr>
        <w:t>derecho de petición se ha entendido de dos distintitas maneras</w:t>
      </w:r>
      <w:r w:rsidRPr="00EC5E8C">
        <w:rPr>
          <w:rFonts w:ascii="Palatino Linotype" w:eastAsia="Palatino Linotype" w:hAnsi="Palatino Linotype" w:cs="Palatino Linotype"/>
          <w:sz w:val="22"/>
          <w:szCs w:val="22"/>
        </w:rPr>
        <w:t xml:space="preserve">, a saber: como un derecho fundamental de participación política ya que </w:t>
      </w:r>
      <w:r w:rsidRPr="00EC5E8C">
        <w:rPr>
          <w:rFonts w:ascii="Palatino Linotype" w:eastAsia="Palatino Linotype" w:hAnsi="Palatino Linotype" w:cs="Palatino Linotype"/>
          <w:sz w:val="22"/>
          <w:szCs w:val="22"/>
          <w:u w:val="single"/>
        </w:rPr>
        <w:t xml:space="preserve">permite a los particulares trasladar a las autoridades sus </w:t>
      </w:r>
      <w:r w:rsidRPr="00EC5E8C">
        <w:rPr>
          <w:rFonts w:ascii="Palatino Linotype" w:eastAsia="Palatino Linotype" w:hAnsi="Palatino Linotype" w:cs="Palatino Linotype"/>
          <w:b/>
          <w:sz w:val="22"/>
          <w:szCs w:val="22"/>
          <w:u w:val="single"/>
        </w:rPr>
        <w:t>inquietudes, quejas</w:t>
      </w:r>
      <w:r w:rsidRPr="00EC5E8C">
        <w:rPr>
          <w:rFonts w:ascii="Palatino Linotype" w:eastAsia="Palatino Linotype" w:hAnsi="Palatino Linotype" w:cs="Palatino Linotype"/>
          <w:sz w:val="22"/>
          <w:szCs w:val="22"/>
          <w:u w:val="single"/>
        </w:rPr>
        <w:t>, sugerencias</w:t>
      </w:r>
      <w:r w:rsidRPr="00EC5E8C">
        <w:rPr>
          <w:rFonts w:ascii="Palatino Linotype" w:eastAsia="Palatino Linotype" w:hAnsi="Palatino Linotype" w:cs="Palatino Linotype"/>
          <w:sz w:val="22"/>
          <w:szCs w:val="22"/>
        </w:rPr>
        <w:t xml:space="preserve"> y requerimientos en cualquier materia o asunto; y como una </w:t>
      </w:r>
      <w:r w:rsidRPr="00EC5E8C">
        <w:rPr>
          <w:rFonts w:ascii="Palatino Linotype" w:eastAsia="Palatino Linotype" w:hAnsi="Palatino Linotype" w:cs="Palatino Linotype"/>
          <w:b/>
          <w:sz w:val="22"/>
          <w:szCs w:val="22"/>
        </w:rPr>
        <w:t>forma específica de la libertad de expresión</w:t>
      </w:r>
      <w:r w:rsidRPr="00EC5E8C">
        <w:rPr>
          <w:rFonts w:ascii="Palatino Linotype" w:eastAsia="Palatino Linotype" w:hAnsi="Palatino Linotype" w:cs="Palatino Linotype"/>
          <w:sz w:val="22"/>
          <w:szCs w:val="22"/>
        </w:rPr>
        <w:t>, en tanto que permite expresarse frente a las autoridades. De igual manera que el derecho de petición se traduce en la obligación de todos los funcionarios y autoridades de permitir a los ciudadanos de dirigirse a ellos en demanda de lo que deseen expresar o solicitar y responder de dicha demanda por escrito, de forma congruente y en un plazo breve.</w:t>
      </w:r>
      <w:r w:rsidRPr="00EC5E8C">
        <w:rPr>
          <w:rFonts w:ascii="Palatino Linotype" w:eastAsia="Palatino Linotype" w:hAnsi="Palatino Linotype" w:cs="Palatino Linotype"/>
          <w:sz w:val="22"/>
          <w:szCs w:val="22"/>
          <w:vertAlign w:val="superscript"/>
        </w:rPr>
        <w:footnoteReference w:id="2"/>
      </w:r>
    </w:p>
    <w:p w14:paraId="131FA8DD" w14:textId="77777777" w:rsidR="003D44FE" w:rsidRPr="00EC5E8C" w:rsidRDefault="003D44FE" w:rsidP="003D44FE">
      <w:pPr>
        <w:pBdr>
          <w:top w:val="nil"/>
          <w:left w:val="nil"/>
          <w:bottom w:val="nil"/>
          <w:right w:val="nil"/>
          <w:between w:val="nil"/>
        </w:pBdr>
        <w:spacing w:before="240" w:after="240" w:line="360" w:lineRule="auto"/>
        <w:ind w:right="99"/>
        <w:jc w:val="both"/>
        <w:rPr>
          <w:rFonts w:ascii="Palatino Linotype" w:eastAsia="Palatino Linotype" w:hAnsi="Palatino Linotype" w:cs="Palatino Linotype"/>
          <w:sz w:val="22"/>
          <w:szCs w:val="22"/>
        </w:rPr>
      </w:pPr>
      <w:r w:rsidRPr="00EC5E8C">
        <w:rPr>
          <w:rFonts w:ascii="Palatino Linotype" w:eastAsia="Palatino Linotype" w:hAnsi="Palatino Linotype" w:cs="Palatino Linotype"/>
          <w:sz w:val="22"/>
          <w:szCs w:val="22"/>
        </w:rPr>
        <w:t xml:space="preserve">Por otro lado, el autor anteriormente citado, indica que el </w:t>
      </w:r>
      <w:r w:rsidRPr="00EC5E8C">
        <w:rPr>
          <w:rFonts w:ascii="Palatino Linotype" w:eastAsia="Palatino Linotype" w:hAnsi="Palatino Linotype" w:cs="Palatino Linotype"/>
          <w:b/>
          <w:sz w:val="22"/>
          <w:szCs w:val="22"/>
          <w:u w:val="single"/>
        </w:rPr>
        <w:t>derecho de acceso a la información pública</w:t>
      </w:r>
      <w:r w:rsidRPr="00EC5E8C">
        <w:rPr>
          <w:rFonts w:ascii="Palatino Linotype" w:eastAsia="Palatino Linotype" w:hAnsi="Palatino Linotype" w:cs="Palatino Linotype"/>
          <w:sz w:val="22"/>
          <w:szCs w:val="22"/>
        </w:rPr>
        <w:t xml:space="preserve"> es el derecho de conocer la </w:t>
      </w:r>
      <w:r w:rsidRPr="00EC5E8C">
        <w:rPr>
          <w:rFonts w:ascii="Palatino Linotype" w:eastAsia="Palatino Linotype" w:hAnsi="Palatino Linotype" w:cs="Palatino Linotype"/>
          <w:b/>
          <w:sz w:val="22"/>
          <w:szCs w:val="22"/>
          <w:u w:val="single"/>
        </w:rPr>
        <w:t>información de carácter público que se genera o está en posesión de los órganos del poder público</w:t>
      </w:r>
      <w:r w:rsidRPr="00EC5E8C">
        <w:rPr>
          <w:rFonts w:ascii="Palatino Linotype" w:eastAsia="Palatino Linotype" w:hAnsi="Palatino Linotype" w:cs="Palatino Linotype"/>
          <w:sz w:val="22"/>
          <w:szCs w:val="22"/>
        </w:rPr>
        <w:t xml:space="preserve"> o de los sujetos que utilizan o se benefician con recursos provenientes del Estado, es el derecho que tienen los ciudadanos para acceder a documentos y datos que obren en el poder del gobierno.</w:t>
      </w:r>
    </w:p>
    <w:p w14:paraId="409DEB98" w14:textId="77777777" w:rsidR="003D44FE" w:rsidRPr="00EC5E8C" w:rsidRDefault="003D44FE" w:rsidP="003D44FE">
      <w:pPr>
        <w:pBdr>
          <w:top w:val="nil"/>
          <w:left w:val="nil"/>
          <w:bottom w:val="nil"/>
          <w:right w:val="nil"/>
          <w:between w:val="nil"/>
        </w:pBdr>
        <w:spacing w:before="240" w:after="240" w:line="360" w:lineRule="auto"/>
        <w:ind w:right="99"/>
        <w:jc w:val="both"/>
        <w:rPr>
          <w:rFonts w:ascii="Palatino Linotype" w:eastAsia="Palatino Linotype" w:hAnsi="Palatino Linotype" w:cs="Palatino Linotype"/>
          <w:sz w:val="22"/>
          <w:szCs w:val="22"/>
        </w:rPr>
      </w:pPr>
      <w:r w:rsidRPr="00EC5E8C">
        <w:rPr>
          <w:rFonts w:ascii="Palatino Linotype" w:eastAsia="Palatino Linotype" w:hAnsi="Palatino Linotype" w:cs="Palatino Linotype"/>
          <w:sz w:val="22"/>
          <w:szCs w:val="22"/>
        </w:rPr>
        <w:t>Por su parte, Ernesto Villanueva define al derecho de acceso a la información pública como la prerrogativa de la persona para acceder a datos, registros y todo tipo de informaciones en poder de las entidades públicas y empresas privadas que ejercen gasto público o cumplen funciones de autoridad, con las excepciones taxativas que establezca la ley en una sociedad democrática.</w:t>
      </w:r>
      <w:r w:rsidRPr="00EC5E8C">
        <w:rPr>
          <w:rFonts w:ascii="Palatino Linotype" w:eastAsia="Palatino Linotype" w:hAnsi="Palatino Linotype" w:cs="Palatino Linotype"/>
          <w:sz w:val="22"/>
          <w:szCs w:val="22"/>
          <w:vertAlign w:val="superscript"/>
        </w:rPr>
        <w:footnoteReference w:id="3"/>
      </w:r>
    </w:p>
    <w:p w14:paraId="056400BC" w14:textId="77777777" w:rsidR="003D44FE" w:rsidRPr="00EC5E8C" w:rsidRDefault="003D44FE" w:rsidP="003D44FE">
      <w:pPr>
        <w:pBdr>
          <w:top w:val="nil"/>
          <w:left w:val="nil"/>
          <w:bottom w:val="nil"/>
          <w:right w:val="nil"/>
          <w:between w:val="nil"/>
        </w:pBdr>
        <w:spacing w:before="240" w:after="240" w:line="360" w:lineRule="auto"/>
        <w:ind w:right="99"/>
        <w:jc w:val="both"/>
        <w:rPr>
          <w:rFonts w:ascii="Palatino Linotype" w:eastAsia="Palatino Linotype" w:hAnsi="Palatino Linotype" w:cs="Palatino Linotype"/>
          <w:sz w:val="22"/>
          <w:szCs w:val="22"/>
        </w:rPr>
      </w:pPr>
      <w:r w:rsidRPr="00EC5E8C">
        <w:rPr>
          <w:rFonts w:ascii="Palatino Linotype" w:eastAsia="Palatino Linotype" w:hAnsi="Palatino Linotype" w:cs="Palatino Linotype"/>
          <w:sz w:val="22"/>
          <w:szCs w:val="22"/>
        </w:rPr>
        <w:t xml:space="preserve">De lo anterior se puede concluir que la distinción entre el </w:t>
      </w:r>
      <w:r w:rsidRPr="00EC5E8C">
        <w:rPr>
          <w:rFonts w:ascii="Palatino Linotype" w:eastAsia="Palatino Linotype" w:hAnsi="Palatino Linotype" w:cs="Palatino Linotype"/>
          <w:b/>
          <w:sz w:val="22"/>
          <w:szCs w:val="22"/>
          <w:u w:val="single"/>
        </w:rPr>
        <w:t>derecho de petición</w:t>
      </w:r>
      <w:r w:rsidRPr="00EC5E8C">
        <w:rPr>
          <w:rFonts w:ascii="Palatino Linotype" w:eastAsia="Palatino Linotype" w:hAnsi="Palatino Linotype" w:cs="Palatino Linotype"/>
          <w:sz w:val="22"/>
          <w:szCs w:val="22"/>
        </w:rPr>
        <w:t xml:space="preserve"> y el derecho de acceso a la información descansa principalmente, en que </w:t>
      </w:r>
      <w:r w:rsidRPr="00EC5E8C">
        <w:rPr>
          <w:rFonts w:ascii="Palatino Linotype" w:eastAsia="Palatino Linotype" w:hAnsi="Palatino Linotype" w:cs="Palatino Linotype"/>
          <w:b/>
          <w:sz w:val="22"/>
          <w:szCs w:val="22"/>
        </w:rPr>
        <w:t>la pretensión del peticionario consiste generalmente en obligar a la autoridad responsable a que actúe</w:t>
      </w:r>
      <w:r w:rsidRPr="00EC5E8C">
        <w:rPr>
          <w:rFonts w:ascii="Palatino Linotype" w:eastAsia="Palatino Linotype" w:hAnsi="Palatino Linotype" w:cs="Palatino Linotype"/>
          <w:sz w:val="22"/>
          <w:szCs w:val="22"/>
        </w:rPr>
        <w:t xml:space="preserve"> </w:t>
      </w:r>
      <w:r w:rsidRPr="00EC5E8C">
        <w:rPr>
          <w:rFonts w:ascii="Palatino Linotype" w:eastAsia="Palatino Linotype" w:hAnsi="Palatino Linotype" w:cs="Palatino Linotype"/>
          <w:b/>
          <w:sz w:val="22"/>
          <w:szCs w:val="22"/>
        </w:rPr>
        <w:t>en el sentido de contestar lo solicitado</w:t>
      </w:r>
      <w:r w:rsidRPr="00EC5E8C">
        <w:rPr>
          <w:rFonts w:ascii="Palatino Linotype" w:eastAsia="Palatino Linotype" w:hAnsi="Palatino Linotype" w:cs="Palatino Linotype"/>
          <w:sz w:val="22"/>
          <w:szCs w:val="22"/>
        </w:rPr>
        <w:t xml:space="preserve">, mientras que </w:t>
      </w:r>
      <w:r w:rsidRPr="00EC5E8C">
        <w:rPr>
          <w:rFonts w:ascii="Palatino Linotype" w:eastAsia="Palatino Linotype" w:hAnsi="Palatino Linotype" w:cs="Palatino Linotype"/>
          <w:b/>
          <w:sz w:val="22"/>
          <w:szCs w:val="22"/>
          <w:u w:val="single"/>
        </w:rPr>
        <w:t>en el derecho de acceso a la información pública,</w:t>
      </w:r>
      <w:r w:rsidRPr="00EC5E8C">
        <w:rPr>
          <w:rFonts w:ascii="Palatino Linotype" w:eastAsia="Palatino Linotype" w:hAnsi="Palatino Linotype" w:cs="Palatino Linotype"/>
          <w:b/>
          <w:sz w:val="22"/>
          <w:szCs w:val="22"/>
        </w:rPr>
        <w:t xml:space="preserve"> la pretensión radica en que se permita el acceso a datos y todo tipo de documentación que tenga el carácter de información pública, que sea generada, administrada o se encuentre en posesión de los</w:t>
      </w:r>
      <w:r w:rsidRPr="00EC5E8C">
        <w:rPr>
          <w:rFonts w:ascii="Palatino Linotype" w:eastAsia="Palatino Linotype" w:hAnsi="Palatino Linotype" w:cs="Palatino Linotype"/>
          <w:sz w:val="22"/>
          <w:szCs w:val="22"/>
        </w:rPr>
        <w:t xml:space="preserve"> considerados </w:t>
      </w:r>
      <w:r w:rsidRPr="00EC5E8C">
        <w:rPr>
          <w:rFonts w:ascii="Palatino Linotype" w:eastAsia="Palatino Linotype" w:hAnsi="Palatino Linotype" w:cs="Palatino Linotype"/>
          <w:b/>
          <w:sz w:val="22"/>
          <w:szCs w:val="22"/>
        </w:rPr>
        <w:t>Sujetos Obligados</w:t>
      </w:r>
      <w:r w:rsidRPr="00EC5E8C">
        <w:rPr>
          <w:rFonts w:ascii="Palatino Linotype" w:eastAsia="Palatino Linotype" w:hAnsi="Palatino Linotype" w:cs="Palatino Linotype"/>
          <w:sz w:val="22"/>
          <w:szCs w:val="22"/>
        </w:rPr>
        <w:t xml:space="preserve"> por la Ley de la Materia.</w:t>
      </w:r>
    </w:p>
    <w:p w14:paraId="26F53200" w14:textId="76C9DF60" w:rsidR="003D44FE" w:rsidRPr="00EC5E8C" w:rsidRDefault="003D44FE" w:rsidP="003D44FE">
      <w:pPr>
        <w:spacing w:before="240" w:after="240" w:line="372" w:lineRule="auto"/>
        <w:jc w:val="both"/>
        <w:rPr>
          <w:rFonts w:ascii="Palatino Linotype" w:eastAsia="Palatino Linotype" w:hAnsi="Palatino Linotype"/>
          <w:b/>
          <w:sz w:val="22"/>
          <w:szCs w:val="22"/>
          <w:u w:val="single"/>
        </w:rPr>
      </w:pPr>
      <w:r w:rsidRPr="00EC5E8C">
        <w:rPr>
          <w:rFonts w:ascii="Palatino Linotype" w:eastAsia="Palatino Linotype" w:hAnsi="Palatino Linotype" w:cs="Palatino Linotype"/>
          <w:sz w:val="22"/>
          <w:szCs w:val="22"/>
        </w:rPr>
        <w:t xml:space="preserve">Con base a lo anterior, se insiste que de la lectura de los motivos de inconformidad </w:t>
      </w:r>
      <w:r w:rsidRPr="00EC5E8C">
        <w:rPr>
          <w:rFonts w:ascii="Palatino Linotype" w:eastAsia="Palatino Linotype" w:hAnsi="Palatino Linotype" w:cs="Palatino Linotype"/>
          <w:b/>
          <w:sz w:val="22"/>
          <w:szCs w:val="22"/>
          <w:u w:val="single"/>
        </w:rPr>
        <w:t>no se advierte que la persona solicitante pretenda el acceso a documentos previamente generados</w:t>
      </w:r>
      <w:r w:rsidRPr="00EC5E8C">
        <w:rPr>
          <w:rFonts w:ascii="Palatino Linotype" w:eastAsia="Palatino Linotype" w:hAnsi="Palatino Linotype" w:cs="Palatino Linotype"/>
          <w:b/>
          <w:sz w:val="22"/>
          <w:szCs w:val="22"/>
        </w:rPr>
        <w:t>, s</w:t>
      </w:r>
      <w:r w:rsidRPr="00EC5E8C">
        <w:rPr>
          <w:rFonts w:ascii="Palatino Linotype" w:eastAsia="Palatino Linotype" w:hAnsi="Palatino Linotype" w:cs="Palatino Linotype"/>
          <w:sz w:val="22"/>
          <w:szCs w:val="22"/>
        </w:rPr>
        <w:t xml:space="preserve">ino más bien, </w:t>
      </w:r>
      <w:r w:rsidRPr="00EC5E8C">
        <w:rPr>
          <w:rFonts w:ascii="Palatino Linotype" w:eastAsia="Palatino Linotype" w:hAnsi="Palatino Linotype" w:cs="Palatino Linotype"/>
          <w:b/>
          <w:sz w:val="22"/>
          <w:szCs w:val="22"/>
          <w:u w:val="single"/>
        </w:rPr>
        <w:t>requiere un pronunciamiento específico por parte del Sujeto Obligado que dé respuesta a las inquietudes que plantea,</w:t>
      </w:r>
      <w:r w:rsidRPr="00EC5E8C">
        <w:rPr>
          <w:rFonts w:ascii="Palatino Linotype" w:eastAsia="Palatino Linotype" w:hAnsi="Palatino Linotype"/>
          <w:sz w:val="22"/>
          <w:szCs w:val="22"/>
        </w:rPr>
        <w:t xml:space="preserve"> toda vez que </w:t>
      </w:r>
      <w:r w:rsidRPr="00EC5E8C">
        <w:rPr>
          <w:rFonts w:ascii="Palatino Linotype" w:eastAsia="Palatino Linotype" w:hAnsi="Palatino Linotype"/>
          <w:b/>
          <w:sz w:val="22"/>
          <w:szCs w:val="22"/>
          <w:u w:val="single"/>
        </w:rPr>
        <w:t>lo que cuestiona son las razones por las cuales el Sujeto Obligado refirió que la solicitud inicial se trataba de un derecho de petición, asimismo, se le indicara si los servidores públicos tienen permitido comer horarios laborales y tratar mal a la gente, y se señalara el artículo del reglamento interno de trabajo que permite tal situación.</w:t>
      </w:r>
    </w:p>
    <w:p w14:paraId="3F0402FF" w14:textId="77777777" w:rsidR="003D44FE" w:rsidRPr="00EC5E8C" w:rsidRDefault="003D44FE" w:rsidP="003D44FE">
      <w:pPr>
        <w:pBdr>
          <w:top w:val="nil"/>
          <w:left w:val="nil"/>
          <w:bottom w:val="nil"/>
          <w:right w:val="nil"/>
          <w:between w:val="nil"/>
        </w:pBdr>
        <w:spacing w:before="240" w:after="240" w:line="360" w:lineRule="auto"/>
        <w:ind w:right="99"/>
        <w:jc w:val="both"/>
        <w:rPr>
          <w:rFonts w:ascii="Palatino Linotype" w:eastAsia="Palatino Linotype" w:hAnsi="Palatino Linotype"/>
          <w:sz w:val="22"/>
          <w:szCs w:val="22"/>
        </w:rPr>
      </w:pPr>
      <w:r w:rsidRPr="00EC5E8C">
        <w:rPr>
          <w:rFonts w:ascii="Palatino Linotype" w:eastAsia="Palatino Linotype" w:hAnsi="Palatino Linotype" w:cs="Palatino Linotype"/>
          <w:sz w:val="22"/>
          <w:szCs w:val="22"/>
        </w:rPr>
        <w:t xml:space="preserve">Atento a lo anterior, no debe perderse de vista que la entrega de una razón o la respuesta o atención a pronunciamientos que no encuentren en soporte documental alguno, no es algo que la Ley de la Materia establezca como atribución, derecho o facultad; pues ello implicaría emitir un juicio de valor referente a cuestionamientos realizados, los cuales como ha quedado explicado, al constituir </w:t>
      </w:r>
      <w:r w:rsidRPr="00EC5E8C">
        <w:rPr>
          <w:rFonts w:ascii="Palatino Linotype" w:eastAsia="Palatino Linotype" w:hAnsi="Palatino Linotype" w:cs="Palatino Linotype"/>
          <w:b/>
          <w:sz w:val="22"/>
          <w:szCs w:val="22"/>
          <w:u w:val="single"/>
        </w:rPr>
        <w:t>interrogantes, inquietudes, quejas y manifestaciones</w:t>
      </w:r>
      <w:r w:rsidRPr="00EC5E8C">
        <w:rPr>
          <w:rFonts w:ascii="Palatino Linotype" w:eastAsia="Palatino Linotype" w:hAnsi="Palatino Linotype" w:cs="Palatino Linotype"/>
          <w:sz w:val="22"/>
          <w:szCs w:val="22"/>
        </w:rPr>
        <w:t xml:space="preserve"> resultan estar encaminadas a ser satisfechas en ejercicio del derecho de petición.</w:t>
      </w:r>
    </w:p>
    <w:p w14:paraId="17F3CB27" w14:textId="77777777" w:rsidR="003D44FE" w:rsidRPr="00EC5E8C" w:rsidRDefault="003D44FE" w:rsidP="003D44FE">
      <w:pPr>
        <w:pBdr>
          <w:top w:val="nil"/>
          <w:left w:val="nil"/>
          <w:bottom w:val="nil"/>
          <w:right w:val="nil"/>
          <w:between w:val="nil"/>
        </w:pBdr>
        <w:spacing w:before="240" w:after="240" w:line="360" w:lineRule="auto"/>
        <w:ind w:right="99"/>
        <w:jc w:val="both"/>
        <w:rPr>
          <w:rFonts w:ascii="Palatino Linotype" w:eastAsia="Palatino Linotype" w:hAnsi="Palatino Linotype" w:cs="Palatino Linotype"/>
          <w:sz w:val="22"/>
          <w:szCs w:val="22"/>
        </w:rPr>
      </w:pPr>
      <w:r w:rsidRPr="00EC5E8C">
        <w:rPr>
          <w:rFonts w:ascii="Palatino Linotype" w:eastAsia="Palatino Linotype" w:hAnsi="Palatino Linotype" w:cs="Palatino Linotype"/>
          <w:sz w:val="22"/>
          <w:szCs w:val="22"/>
        </w:rPr>
        <w:t xml:space="preserve">Además, es de resaltar que este Instituto de Transparencia como Organismo Garante de difusión, protección y respeto al derecho de acceso a la información pública y a la protección de datos personales, conforme a su naturaleza jurídica y a sus atribuciones previstas en los artículos 29, 36 y 179 de la Ley de Transparencia y Acceso a la Información Pública del Estado de México y Municipios, es competente para resolver los recursos de revisión, cuando se niegue la información solicitada, se clasifique la información solicitada, se declare la inexistencia de lo solicitado, el Sujeto Obligado se declare incompetente para atender la solicitud de información, se entregue la información incompleta, se entregue información que no corresponda a lo solicitado, no se dé respuesta a la solicitud, se notifique o se ponga a disposición la información en un formato o modalidad distinto al solicitado, incomprensible o no accesible, respecto de los costos o tiempos de entrega de la información, cuando no se dé trámite a la solicitud, no se permita la consulta directa de la solicitud, se fundamente o motive deficientemente, y/o cuando se oriente a un trámite en específico; todo en ejercicio del derecho de acceso a la información pública, no así cuando se trate de un derecho de petición ejercido por un gobernado; en consecuencia, este Instinto no tiene atribuciones para pronunciarse respecto a las manifestaciones expuestas por la parte </w:t>
      </w:r>
      <w:r w:rsidRPr="00EC5E8C">
        <w:rPr>
          <w:rFonts w:ascii="Palatino Linotype" w:eastAsia="Palatino Linotype" w:hAnsi="Palatino Linotype" w:cs="Palatino Linotype"/>
          <w:b/>
          <w:sz w:val="22"/>
          <w:szCs w:val="22"/>
        </w:rPr>
        <w:t>Recurrente,</w:t>
      </w:r>
      <w:r w:rsidRPr="00EC5E8C">
        <w:rPr>
          <w:rFonts w:ascii="Palatino Linotype" w:eastAsia="Palatino Linotype" w:hAnsi="Palatino Linotype" w:cs="Palatino Linotype"/>
          <w:sz w:val="22"/>
          <w:szCs w:val="22"/>
        </w:rPr>
        <w:t xml:space="preserve"> esencialmente en virtud de que se advierte que el requerimiento de la persona solicitante es tendentes a que la autoridad aclare o actué sobre una inquietud, en consecuencia no es procedente ordenar la entrega de documento alguno, toda vez que no se pretendió el acceso a algún documento previamente generado, sino un pronunciamiento del </w:t>
      </w:r>
      <w:r w:rsidRPr="00EC5E8C">
        <w:rPr>
          <w:rFonts w:ascii="Palatino Linotype" w:eastAsia="Palatino Linotype" w:hAnsi="Palatino Linotype" w:cs="Palatino Linotype"/>
          <w:b/>
          <w:sz w:val="22"/>
          <w:szCs w:val="22"/>
        </w:rPr>
        <w:t>Sujeto Obligado</w:t>
      </w:r>
      <w:r w:rsidRPr="00EC5E8C">
        <w:rPr>
          <w:rFonts w:ascii="Palatino Linotype" w:eastAsia="Palatino Linotype" w:hAnsi="Palatino Linotype" w:cs="Palatino Linotype"/>
          <w:sz w:val="22"/>
          <w:szCs w:val="22"/>
        </w:rPr>
        <w:t>.</w:t>
      </w:r>
    </w:p>
    <w:p w14:paraId="3152A1F7" w14:textId="6D332A6E" w:rsidR="007C36B8" w:rsidRPr="00EC5E8C" w:rsidRDefault="00E21FBF" w:rsidP="007C36B8">
      <w:pPr>
        <w:spacing w:before="240" w:after="240" w:line="360" w:lineRule="auto"/>
        <w:jc w:val="both"/>
        <w:rPr>
          <w:rFonts w:ascii="Palatino Linotype" w:eastAsia="Palatino Linotype" w:hAnsi="Palatino Linotype" w:cs="Palatino Linotype"/>
          <w:sz w:val="22"/>
          <w:szCs w:val="22"/>
        </w:rPr>
      </w:pPr>
      <w:r w:rsidRPr="00EC5E8C">
        <w:rPr>
          <w:rFonts w:ascii="Palatino Linotype" w:eastAsia="Palatino Linotype" w:hAnsi="Palatino Linotype" w:cs="Palatino Linotype"/>
          <w:sz w:val="22"/>
          <w:szCs w:val="22"/>
        </w:rPr>
        <w:t xml:space="preserve">Conforme a todo lo anteriormente expuesto, se concluye que el presente caso actualiza </w:t>
      </w:r>
      <w:r w:rsidR="007C36B8" w:rsidRPr="00EC5E8C">
        <w:rPr>
          <w:rFonts w:ascii="Palatino Linotype" w:eastAsia="Palatino Linotype" w:hAnsi="Palatino Linotype" w:cs="Palatino Linotype"/>
          <w:sz w:val="22"/>
          <w:szCs w:val="22"/>
        </w:rPr>
        <w:t xml:space="preserve">la causal de sobreseimiento establecida en el diverso 192, fracción IV, de la Ley Transparencia y Acceso a la Información Pública del Estado de México y Municipios, en correlación con la </w:t>
      </w:r>
      <w:r w:rsidR="003D44FE" w:rsidRPr="00EC5E8C">
        <w:rPr>
          <w:rFonts w:ascii="Palatino Linotype" w:eastAsia="Palatino Linotype" w:hAnsi="Palatino Linotype" w:cs="Palatino Linotype"/>
          <w:sz w:val="22"/>
          <w:szCs w:val="22"/>
        </w:rPr>
        <w:t>causal</w:t>
      </w:r>
      <w:r w:rsidR="007C36B8" w:rsidRPr="00EC5E8C">
        <w:rPr>
          <w:rFonts w:ascii="Palatino Linotype" w:eastAsia="Palatino Linotype" w:hAnsi="Palatino Linotype" w:cs="Palatino Linotype"/>
          <w:sz w:val="22"/>
          <w:szCs w:val="22"/>
        </w:rPr>
        <w:t xml:space="preserve"> de improcedencia contemplada</w:t>
      </w:r>
      <w:r w:rsidR="003D44FE" w:rsidRPr="00EC5E8C">
        <w:rPr>
          <w:rFonts w:ascii="Palatino Linotype" w:eastAsia="Palatino Linotype" w:hAnsi="Palatino Linotype" w:cs="Palatino Linotype"/>
          <w:sz w:val="22"/>
          <w:szCs w:val="22"/>
        </w:rPr>
        <w:t xml:space="preserve"> en el artículo 191, fracción </w:t>
      </w:r>
      <w:r w:rsidRPr="00EC5E8C">
        <w:rPr>
          <w:rFonts w:ascii="Palatino Linotype" w:eastAsia="Palatino Linotype" w:hAnsi="Palatino Linotype" w:cs="Palatino Linotype"/>
          <w:sz w:val="22"/>
          <w:szCs w:val="22"/>
        </w:rPr>
        <w:t>VII</w:t>
      </w:r>
      <w:r w:rsidR="007C36B8" w:rsidRPr="00EC5E8C">
        <w:rPr>
          <w:rFonts w:ascii="Palatino Linotype" w:eastAsia="Palatino Linotype" w:hAnsi="Palatino Linotype" w:cs="Palatino Linotype"/>
          <w:sz w:val="22"/>
          <w:szCs w:val="22"/>
        </w:rPr>
        <w:t>, del mismo ordenamiento legal, a saber:</w:t>
      </w:r>
    </w:p>
    <w:p w14:paraId="4A1C4943" w14:textId="77777777" w:rsidR="007C36B8" w:rsidRPr="00EC5E8C" w:rsidRDefault="007C36B8" w:rsidP="007C36B8">
      <w:pPr>
        <w:tabs>
          <w:tab w:val="left" w:pos="7938"/>
        </w:tabs>
        <w:spacing w:before="120" w:after="120"/>
        <w:ind w:left="851" w:right="902"/>
        <w:jc w:val="both"/>
        <w:rPr>
          <w:rFonts w:ascii="Palatino Linotype" w:eastAsia="Palatino Linotype" w:hAnsi="Palatino Linotype" w:cs="Palatino Linotype"/>
          <w:i/>
          <w:sz w:val="22"/>
          <w:szCs w:val="22"/>
        </w:rPr>
      </w:pPr>
      <w:r w:rsidRPr="00EC5E8C">
        <w:rPr>
          <w:rFonts w:ascii="Palatino Linotype" w:eastAsia="Palatino Linotype" w:hAnsi="Palatino Linotype" w:cs="Palatino Linotype"/>
          <w:b/>
          <w:i/>
          <w:sz w:val="22"/>
          <w:szCs w:val="22"/>
        </w:rPr>
        <w:t xml:space="preserve">“Artículo 191. </w:t>
      </w:r>
      <w:r w:rsidRPr="00EC5E8C">
        <w:rPr>
          <w:rFonts w:ascii="Palatino Linotype" w:eastAsia="Palatino Linotype" w:hAnsi="Palatino Linotype" w:cs="Palatino Linotype"/>
          <w:i/>
          <w:sz w:val="22"/>
          <w:szCs w:val="22"/>
        </w:rPr>
        <w:t xml:space="preserve">El recurso será desechado por improcedente cuando: </w:t>
      </w:r>
    </w:p>
    <w:p w14:paraId="2AFFAA5B" w14:textId="66803EB6" w:rsidR="00E21FBF" w:rsidRPr="00EC5E8C" w:rsidRDefault="00E21FBF" w:rsidP="007C36B8">
      <w:pPr>
        <w:tabs>
          <w:tab w:val="left" w:pos="7938"/>
        </w:tabs>
        <w:spacing w:before="120" w:after="120"/>
        <w:ind w:left="851" w:right="902"/>
        <w:jc w:val="both"/>
        <w:rPr>
          <w:rFonts w:ascii="Palatino Linotype" w:eastAsia="Palatino Linotype" w:hAnsi="Palatino Linotype" w:cs="Palatino Linotype"/>
          <w:b/>
          <w:i/>
          <w:sz w:val="22"/>
          <w:szCs w:val="22"/>
        </w:rPr>
      </w:pPr>
      <w:r w:rsidRPr="00EC5E8C">
        <w:rPr>
          <w:rFonts w:ascii="Palatino Linotype" w:eastAsia="Palatino Linotype" w:hAnsi="Palatino Linotype" w:cs="Palatino Linotype"/>
          <w:b/>
          <w:i/>
          <w:sz w:val="22"/>
          <w:szCs w:val="22"/>
        </w:rPr>
        <w:t>...</w:t>
      </w:r>
    </w:p>
    <w:p w14:paraId="60F2AD4C" w14:textId="228E97F8" w:rsidR="00E21FBF" w:rsidRPr="00EC5E8C" w:rsidRDefault="00E21FBF" w:rsidP="007C36B8">
      <w:pPr>
        <w:tabs>
          <w:tab w:val="left" w:pos="7938"/>
        </w:tabs>
        <w:spacing w:before="120" w:after="120"/>
        <w:ind w:left="851" w:right="902"/>
        <w:jc w:val="both"/>
        <w:rPr>
          <w:rFonts w:ascii="Palatino Linotype" w:eastAsia="Palatino Linotype" w:hAnsi="Palatino Linotype" w:cs="Palatino Linotype"/>
          <w:i/>
          <w:sz w:val="22"/>
          <w:szCs w:val="22"/>
        </w:rPr>
      </w:pPr>
      <w:r w:rsidRPr="00EC5E8C">
        <w:rPr>
          <w:rFonts w:ascii="Palatino Linotype" w:eastAsia="Palatino Linotype" w:hAnsi="Palatino Linotype" w:cs="Palatino Linotype"/>
          <w:b/>
          <w:i/>
          <w:sz w:val="22"/>
          <w:szCs w:val="22"/>
        </w:rPr>
        <w:t xml:space="preserve">VII. </w:t>
      </w:r>
      <w:r w:rsidRPr="00EC5E8C">
        <w:rPr>
          <w:rFonts w:ascii="Palatino Linotype" w:eastAsia="Palatino Linotype" w:hAnsi="Palatino Linotype" w:cs="Palatino Linotype"/>
          <w:i/>
          <w:sz w:val="22"/>
          <w:szCs w:val="22"/>
        </w:rPr>
        <w:t>El recurrente amplíe su solicitud en el recurso de revisión, únicamente respecto de los nuevos contenidos.</w:t>
      </w:r>
    </w:p>
    <w:p w14:paraId="73F6B19C" w14:textId="45C92757" w:rsidR="007C36B8" w:rsidRPr="00EC5E8C" w:rsidRDefault="007C36B8" w:rsidP="007C36B8">
      <w:pPr>
        <w:tabs>
          <w:tab w:val="left" w:pos="7938"/>
        </w:tabs>
        <w:spacing w:before="120" w:after="120"/>
        <w:ind w:left="851" w:right="902"/>
        <w:jc w:val="both"/>
        <w:rPr>
          <w:rFonts w:ascii="Palatino Linotype" w:eastAsia="Palatino Linotype" w:hAnsi="Palatino Linotype" w:cs="Palatino Linotype"/>
          <w:b/>
          <w:i/>
          <w:sz w:val="22"/>
          <w:szCs w:val="22"/>
        </w:rPr>
      </w:pPr>
      <w:r w:rsidRPr="00EC5E8C">
        <w:rPr>
          <w:rFonts w:ascii="Palatino Linotype" w:eastAsia="Palatino Linotype" w:hAnsi="Palatino Linotype" w:cs="Palatino Linotype"/>
          <w:b/>
          <w:i/>
          <w:sz w:val="22"/>
          <w:szCs w:val="22"/>
        </w:rPr>
        <w:t>…</w:t>
      </w:r>
    </w:p>
    <w:p w14:paraId="5A08A7A7" w14:textId="69AA4FED" w:rsidR="007C36B8" w:rsidRPr="00EC5E8C" w:rsidRDefault="007C36B8" w:rsidP="007C36B8">
      <w:pPr>
        <w:tabs>
          <w:tab w:val="left" w:pos="7938"/>
        </w:tabs>
        <w:spacing w:before="120" w:after="120"/>
        <w:ind w:left="851" w:right="902"/>
        <w:jc w:val="both"/>
        <w:rPr>
          <w:rFonts w:ascii="Palatino Linotype" w:eastAsia="Palatino Linotype" w:hAnsi="Palatino Linotype" w:cs="Palatino Linotype"/>
          <w:i/>
          <w:sz w:val="22"/>
          <w:szCs w:val="22"/>
        </w:rPr>
      </w:pPr>
      <w:r w:rsidRPr="00EC5E8C">
        <w:rPr>
          <w:rFonts w:ascii="Palatino Linotype" w:eastAsia="Palatino Linotype" w:hAnsi="Palatino Linotype" w:cs="Palatino Linotype"/>
          <w:b/>
          <w:i/>
          <w:sz w:val="22"/>
          <w:szCs w:val="22"/>
        </w:rPr>
        <w:t xml:space="preserve">Artículo 192. </w:t>
      </w:r>
      <w:r w:rsidRPr="00EC5E8C">
        <w:rPr>
          <w:rFonts w:ascii="Palatino Linotype" w:eastAsia="Palatino Linotype" w:hAnsi="Palatino Linotype" w:cs="Palatino Linotype"/>
          <w:i/>
          <w:sz w:val="22"/>
          <w:szCs w:val="22"/>
        </w:rPr>
        <w:t xml:space="preserve">El recurso será </w:t>
      </w:r>
      <w:r w:rsidRPr="00EC5E8C">
        <w:rPr>
          <w:rFonts w:ascii="Palatino Linotype" w:eastAsia="Palatino Linotype" w:hAnsi="Palatino Linotype" w:cs="Palatino Linotype"/>
          <w:i/>
          <w:sz w:val="22"/>
          <w:szCs w:val="22"/>
          <w:u w:val="single"/>
        </w:rPr>
        <w:t>sobreseído</w:t>
      </w:r>
      <w:r w:rsidRPr="00EC5E8C">
        <w:rPr>
          <w:rFonts w:ascii="Palatino Linotype" w:eastAsia="Palatino Linotype" w:hAnsi="Palatino Linotype" w:cs="Palatino Linotype"/>
          <w:i/>
          <w:sz w:val="22"/>
          <w:szCs w:val="22"/>
        </w:rPr>
        <w:t>, en todo o en parte, cuando una vez admitido, se actualicen alguno de los siguientes supuestos:</w:t>
      </w:r>
    </w:p>
    <w:p w14:paraId="1914A6C9" w14:textId="77777777" w:rsidR="007C36B8" w:rsidRPr="00EC5E8C" w:rsidRDefault="007C36B8" w:rsidP="007C36B8">
      <w:pPr>
        <w:tabs>
          <w:tab w:val="left" w:pos="7938"/>
        </w:tabs>
        <w:spacing w:before="120" w:after="120"/>
        <w:ind w:left="851" w:right="902"/>
        <w:jc w:val="both"/>
        <w:rPr>
          <w:rFonts w:ascii="Palatino Linotype" w:eastAsia="Palatino Linotype" w:hAnsi="Palatino Linotype" w:cs="Palatino Linotype"/>
          <w:b/>
          <w:i/>
          <w:sz w:val="22"/>
          <w:szCs w:val="22"/>
        </w:rPr>
      </w:pPr>
      <w:r w:rsidRPr="00EC5E8C">
        <w:rPr>
          <w:rFonts w:ascii="Palatino Linotype" w:eastAsia="Palatino Linotype" w:hAnsi="Palatino Linotype" w:cs="Palatino Linotype"/>
          <w:b/>
          <w:i/>
          <w:sz w:val="22"/>
          <w:szCs w:val="22"/>
        </w:rPr>
        <w:t>…</w:t>
      </w:r>
    </w:p>
    <w:p w14:paraId="484F1CD3" w14:textId="77777777" w:rsidR="007C36B8" w:rsidRPr="00EC5E8C" w:rsidRDefault="007C36B8" w:rsidP="007C36B8">
      <w:pPr>
        <w:tabs>
          <w:tab w:val="left" w:pos="7938"/>
        </w:tabs>
        <w:spacing w:before="120" w:after="120"/>
        <w:ind w:left="851" w:right="902"/>
        <w:jc w:val="both"/>
        <w:rPr>
          <w:rFonts w:ascii="Palatino Linotype" w:eastAsia="Palatino Linotype" w:hAnsi="Palatino Linotype" w:cs="Palatino Linotype"/>
          <w:b/>
          <w:i/>
          <w:sz w:val="22"/>
          <w:szCs w:val="22"/>
        </w:rPr>
      </w:pPr>
      <w:r w:rsidRPr="00EC5E8C">
        <w:rPr>
          <w:rFonts w:ascii="Palatino Linotype" w:eastAsia="Palatino Linotype" w:hAnsi="Palatino Linotype" w:cs="Palatino Linotype"/>
          <w:b/>
          <w:i/>
          <w:sz w:val="22"/>
          <w:szCs w:val="22"/>
        </w:rPr>
        <w:t xml:space="preserve">IV. </w:t>
      </w:r>
      <w:r w:rsidRPr="00EC5E8C">
        <w:rPr>
          <w:rFonts w:ascii="Palatino Linotype" w:eastAsia="Palatino Linotype" w:hAnsi="Palatino Linotype" w:cs="Palatino Linotype"/>
          <w:i/>
          <w:sz w:val="22"/>
          <w:szCs w:val="22"/>
        </w:rPr>
        <w:t>Admitido el recurso de revisión aparezca alguna causal de improcedencia en términos de la presente Ley.</w:t>
      </w:r>
      <w:r w:rsidRPr="00EC5E8C">
        <w:rPr>
          <w:rFonts w:ascii="Palatino Linotype" w:eastAsia="Palatino Linotype" w:hAnsi="Palatino Linotype" w:cs="Palatino Linotype"/>
          <w:b/>
          <w:i/>
          <w:sz w:val="22"/>
          <w:szCs w:val="22"/>
        </w:rPr>
        <w:t>”</w:t>
      </w:r>
    </w:p>
    <w:p w14:paraId="1E11A026" w14:textId="77777777" w:rsidR="007C36B8" w:rsidRPr="00EC5E8C" w:rsidRDefault="007C36B8" w:rsidP="007C36B8">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EC5E8C">
        <w:rPr>
          <w:rFonts w:ascii="Palatino Linotype" w:eastAsia="Palatino Linotype" w:hAnsi="Palatino Linotype" w:cs="Palatino Linotype"/>
          <w:sz w:val="22"/>
          <w:szCs w:val="22"/>
        </w:rPr>
        <w:t xml:space="preserve">Por tales circunstancias, este Instituto se encuentra impedido a entrar al estudio de fondo, en virtud que la parte </w:t>
      </w:r>
      <w:r w:rsidRPr="00EC5E8C">
        <w:rPr>
          <w:rFonts w:ascii="Palatino Linotype" w:eastAsia="Palatino Linotype" w:hAnsi="Palatino Linotype" w:cs="Palatino Linotype"/>
          <w:b/>
          <w:sz w:val="22"/>
          <w:szCs w:val="22"/>
        </w:rPr>
        <w:t xml:space="preserve">Recurrente </w:t>
      </w:r>
      <w:r w:rsidRPr="00EC5E8C">
        <w:rPr>
          <w:rFonts w:ascii="Palatino Linotype" w:eastAsia="Palatino Linotype" w:hAnsi="Palatino Linotype" w:cs="Palatino Linotype"/>
          <w:sz w:val="22"/>
          <w:szCs w:val="22"/>
        </w:rPr>
        <w:t xml:space="preserve">no manifestó razones o motivos de inconformidad relacionados ni con la solicitud, ni con la respuesta del </w:t>
      </w:r>
      <w:r w:rsidRPr="00EC5E8C">
        <w:rPr>
          <w:rFonts w:ascii="Palatino Linotype" w:eastAsia="Palatino Linotype" w:hAnsi="Palatino Linotype" w:cs="Palatino Linotype"/>
          <w:b/>
          <w:sz w:val="22"/>
          <w:szCs w:val="22"/>
        </w:rPr>
        <w:t>Sujeto Obligado</w:t>
      </w:r>
      <w:r w:rsidRPr="00EC5E8C">
        <w:rPr>
          <w:rFonts w:ascii="Palatino Linotype" w:eastAsia="Palatino Linotype" w:hAnsi="Palatino Linotype" w:cs="Palatino Linotype"/>
          <w:sz w:val="22"/>
          <w:szCs w:val="22"/>
        </w:rPr>
        <w:t>, a fin de atender su solicitud de información.</w:t>
      </w:r>
    </w:p>
    <w:p w14:paraId="25398EF3" w14:textId="77777777" w:rsidR="007C36B8" w:rsidRPr="00EC5E8C" w:rsidRDefault="007C36B8" w:rsidP="007C36B8">
      <w:pPr>
        <w:spacing w:before="240" w:after="240" w:line="360" w:lineRule="auto"/>
        <w:jc w:val="both"/>
        <w:rPr>
          <w:rFonts w:ascii="Palatino Linotype" w:eastAsia="Palatino Linotype" w:hAnsi="Palatino Linotype" w:cs="Palatino Linotype"/>
          <w:sz w:val="22"/>
          <w:szCs w:val="22"/>
        </w:rPr>
      </w:pPr>
      <w:r w:rsidRPr="00EC5E8C">
        <w:rPr>
          <w:rFonts w:ascii="Palatino Linotype" w:eastAsia="Palatino Linotype" w:hAnsi="Palatino Linotype" w:cs="Palatino Linotype"/>
          <w:sz w:val="22"/>
          <w:szCs w:val="22"/>
        </w:rPr>
        <w:t xml:space="preserve">En consecuencia, lo procedente es </w:t>
      </w:r>
      <w:r w:rsidRPr="00EC5E8C">
        <w:rPr>
          <w:rFonts w:ascii="Palatino Linotype" w:eastAsia="Palatino Linotype" w:hAnsi="Palatino Linotype" w:cs="Palatino Linotype"/>
          <w:b/>
          <w:sz w:val="22"/>
          <w:szCs w:val="22"/>
        </w:rPr>
        <w:t xml:space="preserve">Sobreseer </w:t>
      </w:r>
      <w:r w:rsidRPr="00EC5E8C">
        <w:rPr>
          <w:rFonts w:ascii="Palatino Linotype" w:eastAsia="Palatino Linotype" w:hAnsi="Palatino Linotype" w:cs="Palatino Linotype"/>
          <w:sz w:val="22"/>
          <w:szCs w:val="22"/>
        </w:rPr>
        <w:t>el presente recurso de revisión, de conformidad con el artículo 186, fracción I</w:t>
      </w:r>
      <w:r w:rsidRPr="00EC5E8C">
        <w:rPr>
          <w:rFonts w:ascii="Palatino Linotype" w:eastAsia="Palatino Linotype" w:hAnsi="Palatino Linotype" w:cs="Palatino Linotype"/>
          <w:b/>
          <w:sz w:val="22"/>
          <w:szCs w:val="22"/>
        </w:rPr>
        <w:t xml:space="preserve"> </w:t>
      </w:r>
      <w:r w:rsidRPr="00EC5E8C">
        <w:rPr>
          <w:rFonts w:ascii="Palatino Linotype" w:eastAsia="Palatino Linotype" w:hAnsi="Palatino Linotype" w:cs="Palatino Linotype"/>
          <w:sz w:val="22"/>
          <w:szCs w:val="22"/>
        </w:rPr>
        <w:t xml:space="preserve">de la Ley de Transparencia y Acceso a la Información Pública del Estado de México y Municipios, que es del tenor literal siguiente: </w:t>
      </w:r>
    </w:p>
    <w:p w14:paraId="2C2DBC26" w14:textId="77777777" w:rsidR="007C36B8" w:rsidRPr="00EC5E8C" w:rsidRDefault="007C36B8" w:rsidP="007C36B8">
      <w:pPr>
        <w:tabs>
          <w:tab w:val="left" w:pos="993"/>
        </w:tabs>
        <w:spacing w:before="120" w:after="120"/>
        <w:ind w:left="851" w:right="902"/>
        <w:jc w:val="both"/>
        <w:rPr>
          <w:rFonts w:ascii="Palatino Linotype" w:eastAsia="Palatino Linotype" w:hAnsi="Palatino Linotype" w:cs="Palatino Linotype"/>
          <w:i/>
          <w:sz w:val="22"/>
          <w:szCs w:val="22"/>
        </w:rPr>
      </w:pPr>
      <w:r w:rsidRPr="00EC5E8C">
        <w:rPr>
          <w:rFonts w:ascii="Palatino Linotype" w:eastAsia="Palatino Linotype" w:hAnsi="Palatino Linotype" w:cs="Palatino Linotype"/>
          <w:i/>
          <w:sz w:val="22"/>
          <w:szCs w:val="22"/>
        </w:rPr>
        <w:t>“</w:t>
      </w:r>
      <w:r w:rsidRPr="00EC5E8C">
        <w:rPr>
          <w:rFonts w:ascii="Palatino Linotype" w:eastAsia="Palatino Linotype" w:hAnsi="Palatino Linotype" w:cs="Palatino Linotype"/>
          <w:b/>
          <w:i/>
          <w:sz w:val="22"/>
          <w:szCs w:val="22"/>
        </w:rPr>
        <w:t>Artículo 186</w:t>
      </w:r>
      <w:r w:rsidRPr="00EC5E8C">
        <w:rPr>
          <w:rFonts w:ascii="Palatino Linotype" w:eastAsia="Palatino Linotype" w:hAnsi="Palatino Linotype" w:cs="Palatino Linotype"/>
          <w:i/>
          <w:sz w:val="22"/>
          <w:szCs w:val="22"/>
        </w:rPr>
        <w:t xml:space="preserve">. Las resoluciones del Instituto podrán: </w:t>
      </w:r>
    </w:p>
    <w:p w14:paraId="7197B64C" w14:textId="77777777" w:rsidR="007C36B8" w:rsidRPr="00EC5E8C" w:rsidRDefault="007C36B8" w:rsidP="007C36B8">
      <w:pPr>
        <w:tabs>
          <w:tab w:val="left" w:pos="993"/>
        </w:tabs>
        <w:spacing w:before="120" w:after="120"/>
        <w:ind w:left="851" w:right="902"/>
        <w:jc w:val="both"/>
        <w:rPr>
          <w:rFonts w:ascii="Palatino Linotype" w:eastAsia="Palatino Linotype" w:hAnsi="Palatino Linotype" w:cs="Palatino Linotype"/>
          <w:b/>
          <w:i/>
          <w:sz w:val="22"/>
          <w:szCs w:val="22"/>
          <w:u w:val="single"/>
        </w:rPr>
      </w:pPr>
      <w:r w:rsidRPr="00EC5E8C">
        <w:rPr>
          <w:rFonts w:ascii="Palatino Linotype" w:eastAsia="Palatino Linotype" w:hAnsi="Palatino Linotype" w:cs="Palatino Linotype"/>
          <w:b/>
          <w:i/>
          <w:sz w:val="22"/>
          <w:szCs w:val="22"/>
        </w:rPr>
        <w:t>I.</w:t>
      </w:r>
      <w:r w:rsidRPr="00EC5E8C">
        <w:rPr>
          <w:rFonts w:ascii="Palatino Linotype" w:eastAsia="Palatino Linotype" w:hAnsi="Palatino Linotype" w:cs="Palatino Linotype"/>
          <w:i/>
          <w:sz w:val="22"/>
          <w:szCs w:val="22"/>
        </w:rPr>
        <w:t xml:space="preserve"> Desechar o sobreseer el recurso;</w:t>
      </w:r>
      <w:r w:rsidRPr="00EC5E8C">
        <w:rPr>
          <w:rFonts w:ascii="Palatino Linotype" w:eastAsia="Palatino Linotype" w:hAnsi="Palatino Linotype" w:cs="Palatino Linotype"/>
          <w:b/>
          <w:i/>
          <w:sz w:val="22"/>
          <w:szCs w:val="22"/>
        </w:rPr>
        <w:t>”</w:t>
      </w:r>
    </w:p>
    <w:p w14:paraId="64398029" w14:textId="77777777" w:rsidR="007C36B8" w:rsidRPr="00EC5E8C" w:rsidRDefault="007C36B8" w:rsidP="007C36B8">
      <w:pPr>
        <w:spacing w:before="240" w:after="240" w:line="360" w:lineRule="auto"/>
        <w:jc w:val="both"/>
        <w:rPr>
          <w:rFonts w:ascii="Palatino Linotype" w:eastAsia="Palatino Linotype" w:hAnsi="Palatino Linotype" w:cs="Palatino Linotype"/>
          <w:i/>
          <w:sz w:val="22"/>
          <w:szCs w:val="22"/>
        </w:rPr>
      </w:pPr>
      <w:r w:rsidRPr="00EC5E8C">
        <w:rPr>
          <w:rFonts w:ascii="Palatino Linotype" w:eastAsia="Palatino Linotype" w:hAnsi="Palatino Linotype" w:cs="Palatino Linotype"/>
          <w:sz w:val="22"/>
          <w:szCs w:val="22"/>
        </w:rPr>
        <w:t xml:space="preserve">Al respecto, no obsta mencionar que, de acuerdo con el procesalista Niceto Alcalá-Zamora y Castillo en su obra </w:t>
      </w:r>
      <w:r w:rsidRPr="00EC5E8C">
        <w:rPr>
          <w:rFonts w:ascii="Palatino Linotype" w:eastAsia="Palatino Linotype" w:hAnsi="Palatino Linotype" w:cs="Palatino Linotype"/>
          <w:i/>
          <w:sz w:val="22"/>
          <w:szCs w:val="22"/>
        </w:rPr>
        <w:t>“Cuestiones de Terminología Procesal”</w:t>
      </w:r>
      <w:r w:rsidRPr="00EC5E8C">
        <w:rPr>
          <w:rFonts w:ascii="Palatino Linotype" w:eastAsia="Palatino Linotype" w:hAnsi="Palatino Linotype" w:cs="Palatino Linotype"/>
          <w:sz w:val="22"/>
          <w:szCs w:val="22"/>
        </w:rPr>
        <w:t xml:space="preserve">, el sobreseimiento es </w:t>
      </w:r>
      <w:r w:rsidRPr="00EC5E8C">
        <w:rPr>
          <w:rFonts w:ascii="Palatino Linotype" w:eastAsia="Palatino Linotype" w:hAnsi="Palatino Linotype" w:cs="Palatino Linotype"/>
          <w:i/>
          <w:sz w:val="22"/>
          <w:szCs w:val="22"/>
        </w:rPr>
        <w:t>“...una resolución en forma de auto, que produce la suspensión indefinida del procedimiento penal, o que pone fin al proceso, impidiendo en ambos casos, mientras subsista, la apertura del plenario o que en él se pronuncie sentencia...”</w:t>
      </w:r>
    </w:p>
    <w:p w14:paraId="0CF69D28" w14:textId="77777777" w:rsidR="007C36B8" w:rsidRPr="00EC5E8C" w:rsidRDefault="007C36B8" w:rsidP="007C36B8">
      <w:pPr>
        <w:spacing w:before="240" w:after="240" w:line="360" w:lineRule="auto"/>
        <w:jc w:val="both"/>
        <w:rPr>
          <w:rFonts w:ascii="Palatino Linotype" w:eastAsia="Palatino Linotype" w:hAnsi="Palatino Linotype" w:cs="Palatino Linotype"/>
          <w:sz w:val="22"/>
          <w:szCs w:val="22"/>
        </w:rPr>
      </w:pPr>
      <w:r w:rsidRPr="00EC5E8C">
        <w:rPr>
          <w:rFonts w:ascii="Palatino Linotype" w:eastAsia="Palatino Linotype" w:hAnsi="Palatino Linotype" w:cs="Palatino Linotype"/>
          <w:sz w:val="22"/>
          <w:szCs w:val="22"/>
        </w:rPr>
        <w:t xml:space="preserve">Y, por su parte, Eduardo Pallares, en su artículo </w:t>
      </w:r>
      <w:r w:rsidRPr="00EC5E8C">
        <w:rPr>
          <w:rFonts w:ascii="Palatino Linotype" w:eastAsia="Palatino Linotype" w:hAnsi="Palatino Linotype" w:cs="Palatino Linotype"/>
          <w:i/>
          <w:sz w:val="22"/>
          <w:szCs w:val="22"/>
        </w:rPr>
        <w:t>“La caducidad y el sobreseimiento en el amparo”</w:t>
      </w:r>
      <w:r w:rsidRPr="00EC5E8C">
        <w:rPr>
          <w:rFonts w:ascii="Palatino Linotype" w:eastAsia="Palatino Linotype" w:hAnsi="Palatino Linotype" w:cs="Palatino Linotype"/>
          <w:sz w:val="22"/>
          <w:szCs w:val="22"/>
        </w:rPr>
        <w:t xml:space="preserve">, cita la definición de Aguilera Paz, aduciendo que se </w:t>
      </w:r>
      <w:r w:rsidRPr="00EC5E8C">
        <w:rPr>
          <w:rFonts w:ascii="Palatino Linotype" w:eastAsia="Palatino Linotype" w:hAnsi="Palatino Linotype" w:cs="Palatino Linotype"/>
          <w:i/>
          <w:sz w:val="22"/>
          <w:szCs w:val="22"/>
        </w:rPr>
        <w:t>“...entiende por sobreseimiento en el tecnicismo forense, el hecho de cesar en el procedimiento o curso de la causa, por no existir méritos bastantes para entrar en un juicio o para entablar la contienda judicial que debe ser objeto del mismo...”</w:t>
      </w:r>
      <w:r w:rsidRPr="00EC5E8C">
        <w:rPr>
          <w:rFonts w:ascii="Palatino Linotype" w:eastAsia="Palatino Linotype" w:hAnsi="Palatino Linotype" w:cs="Palatino Linotype"/>
          <w:sz w:val="22"/>
          <w:szCs w:val="22"/>
        </w:rPr>
        <w:t>. Asimismo señala que existe el sobreseimiento provisional y el definitivo</w:t>
      </w:r>
      <w:r w:rsidRPr="00EC5E8C">
        <w:rPr>
          <w:rFonts w:ascii="Palatino Linotype" w:eastAsia="Palatino Linotype" w:hAnsi="Palatino Linotype" w:cs="Palatino Linotype"/>
          <w:i/>
          <w:sz w:val="22"/>
          <w:szCs w:val="22"/>
        </w:rPr>
        <w:t>: “...el definitivo es una verdadera sentencia que pone fin al juicio, y que una vez dictada, produce cosa juzgada, mientras que el provisorio tiene por efectos suspender la prosecución de la causa...”</w:t>
      </w:r>
    </w:p>
    <w:p w14:paraId="6BF7CF76" w14:textId="77777777" w:rsidR="007C36B8" w:rsidRPr="00EC5E8C" w:rsidRDefault="007C36B8" w:rsidP="007C36B8">
      <w:pPr>
        <w:spacing w:before="240" w:after="240" w:line="360" w:lineRule="auto"/>
        <w:jc w:val="both"/>
        <w:rPr>
          <w:rFonts w:ascii="Palatino Linotype" w:eastAsia="Palatino Linotype" w:hAnsi="Palatino Linotype" w:cs="Palatino Linotype"/>
          <w:sz w:val="22"/>
          <w:szCs w:val="22"/>
        </w:rPr>
      </w:pPr>
      <w:r w:rsidRPr="00EC5E8C">
        <w:rPr>
          <w:rFonts w:ascii="Palatino Linotype" w:eastAsia="Palatino Linotype" w:hAnsi="Palatino Linotype" w:cs="Palatino Linotype"/>
          <w:sz w:val="22"/>
          <w:szCs w:val="22"/>
        </w:rPr>
        <w:t xml:space="preserve">Así, para la doctrina el sobreseimiento provoca que un procedimiento se suspenda o se resuelva en definitiva </w:t>
      </w:r>
      <w:r w:rsidRPr="00EC5E8C">
        <w:rPr>
          <w:rFonts w:ascii="Palatino Linotype" w:eastAsia="Palatino Linotype" w:hAnsi="Palatino Linotype" w:cs="Palatino Linotype"/>
          <w:b/>
          <w:sz w:val="22"/>
          <w:szCs w:val="22"/>
          <w:u w:val="single"/>
        </w:rPr>
        <w:t>sin que se entre al estudio de los agravios o motivos de inconformidad</w:t>
      </w:r>
      <w:r w:rsidRPr="00EC5E8C">
        <w:rPr>
          <w:rFonts w:ascii="Palatino Linotype" w:eastAsia="Palatino Linotype" w:hAnsi="Palatino Linotype" w:cs="Palatino Linotype"/>
          <w:b/>
          <w:sz w:val="22"/>
          <w:szCs w:val="22"/>
        </w:rPr>
        <w:t xml:space="preserve">. </w:t>
      </w:r>
      <w:r w:rsidRPr="00EC5E8C">
        <w:rPr>
          <w:rFonts w:ascii="Palatino Linotype" w:eastAsia="Palatino Linotype" w:hAnsi="Palatino Linotype" w:cs="Palatino Linotype"/>
          <w:sz w:val="22"/>
          <w:szCs w:val="22"/>
        </w:rPr>
        <w:t>Este mismo criterio es compartido por el más alto tribunal del país en múltiples jurisprudencias, por lo que a continuación se agrega una de ellas que sirve como orientador en esta resolución:</w:t>
      </w:r>
    </w:p>
    <w:p w14:paraId="1CDECA18" w14:textId="77777777" w:rsidR="007C36B8" w:rsidRPr="00EC5E8C" w:rsidRDefault="007C36B8" w:rsidP="007C36B8">
      <w:pPr>
        <w:spacing w:before="240" w:after="240"/>
        <w:ind w:left="851" w:right="902"/>
        <w:jc w:val="both"/>
        <w:rPr>
          <w:rFonts w:ascii="Palatino Linotype" w:eastAsia="Palatino Linotype" w:hAnsi="Palatino Linotype" w:cs="Palatino Linotype"/>
          <w:i/>
          <w:sz w:val="22"/>
          <w:szCs w:val="22"/>
        </w:rPr>
      </w:pPr>
      <w:r w:rsidRPr="00EC5E8C">
        <w:rPr>
          <w:rFonts w:ascii="Palatino Linotype" w:eastAsia="Palatino Linotype" w:hAnsi="Palatino Linotype" w:cs="Palatino Linotype"/>
          <w:b/>
          <w:i/>
          <w:sz w:val="22"/>
          <w:szCs w:val="22"/>
        </w:rPr>
        <w:t>“SOBRESEIMIENTO EN EL JUICIO DE AMPARO DIRECTO. IMPIDE EL ESTUDIO DE LAS VIOLACIONES PROCESALES PLANTEADAS EN LOS CONCEPTOS DE VIOLACIÓN. El sobreseimiento</w:t>
      </w:r>
      <w:r w:rsidRPr="00EC5E8C">
        <w:rPr>
          <w:rFonts w:ascii="Palatino Linotype" w:eastAsia="Palatino Linotype" w:hAnsi="Palatino Linotype" w:cs="Palatino Linotype"/>
          <w:i/>
          <w:sz w:val="22"/>
          <w:szCs w:val="22"/>
        </w:rPr>
        <w:t xml:space="preserve"> en el juicio de amparo directo </w:t>
      </w:r>
      <w:r w:rsidRPr="00EC5E8C">
        <w:rPr>
          <w:rFonts w:ascii="Palatino Linotype" w:eastAsia="Palatino Linotype" w:hAnsi="Palatino Linotype" w:cs="Palatino Linotype"/>
          <w:b/>
          <w:i/>
          <w:sz w:val="22"/>
          <w:szCs w:val="22"/>
        </w:rPr>
        <w:t>provoca la terminación de la controversia planteada</w:t>
      </w:r>
      <w:r w:rsidRPr="00EC5E8C">
        <w:rPr>
          <w:rFonts w:ascii="Palatino Linotype" w:eastAsia="Palatino Linotype" w:hAnsi="Palatino Linotype" w:cs="Palatino Linotype"/>
          <w:i/>
          <w:sz w:val="22"/>
          <w:szCs w:val="22"/>
        </w:rPr>
        <w:t xml:space="preserve"> por el quejoso en la demanda de amparo</w:t>
      </w:r>
      <w:r w:rsidRPr="00EC5E8C">
        <w:rPr>
          <w:rFonts w:ascii="Palatino Linotype" w:eastAsia="Palatino Linotype" w:hAnsi="Palatino Linotype" w:cs="Palatino Linotype"/>
          <w:b/>
          <w:i/>
          <w:sz w:val="22"/>
          <w:szCs w:val="22"/>
        </w:rPr>
        <w:t>, sin hacer un pronunciamiento de fondo sobre la legalidad o ilegalidad de la sentencia reclamada</w:t>
      </w:r>
      <w:r w:rsidRPr="00EC5E8C">
        <w:rPr>
          <w:rFonts w:ascii="Palatino Linotype" w:eastAsia="Palatino Linotype" w:hAnsi="Palatino Linotype" w:cs="Palatino Linotype"/>
          <w:i/>
          <w:sz w:val="22"/>
          <w:szCs w:val="22"/>
        </w:rPr>
        <w:t xml:space="preserve">. </w:t>
      </w:r>
      <w:r w:rsidRPr="00EC5E8C">
        <w:rPr>
          <w:rFonts w:ascii="Palatino Linotype" w:eastAsia="Palatino Linotype" w:hAnsi="Palatino Linotype" w:cs="Palatino Linotype"/>
          <w:b/>
          <w:i/>
          <w:sz w:val="22"/>
          <w:szCs w:val="22"/>
        </w:rPr>
        <w:t xml:space="preserve">Por consiguiente, si al sobreseerse en el juicio de amparo </w:t>
      </w:r>
      <w:r w:rsidRPr="00EC5E8C">
        <w:rPr>
          <w:rFonts w:ascii="Palatino Linotype" w:eastAsia="Palatino Linotype" w:hAnsi="Palatino Linotype" w:cs="Palatino Linotype"/>
          <w:b/>
          <w:i/>
          <w:sz w:val="22"/>
          <w:szCs w:val="22"/>
          <w:u w:val="single"/>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EC5E8C">
        <w:rPr>
          <w:rFonts w:ascii="Palatino Linotype" w:eastAsia="Palatino Linotype" w:hAnsi="Palatino Linotype" w:cs="Palatino Linotype"/>
          <w:i/>
          <w:sz w:val="22"/>
          <w:szCs w:val="22"/>
        </w:rPr>
        <w:t>.”</w:t>
      </w:r>
    </w:p>
    <w:p w14:paraId="249F8269" w14:textId="7CAECB76" w:rsidR="007F6629" w:rsidRPr="00EC5E8C" w:rsidRDefault="00193AE1" w:rsidP="00193AE1">
      <w:pPr>
        <w:spacing w:before="240" w:after="240" w:line="360" w:lineRule="auto"/>
        <w:jc w:val="both"/>
        <w:rPr>
          <w:rFonts w:ascii="Palatino Linotype" w:eastAsia="Palatino Linotype" w:hAnsi="Palatino Linotype" w:cs="Palatino Linotype"/>
          <w:sz w:val="22"/>
          <w:szCs w:val="22"/>
        </w:rPr>
      </w:pPr>
      <w:r w:rsidRPr="00EC5E8C">
        <w:rPr>
          <w:rFonts w:ascii="Palatino Linotype" w:eastAsia="Palatino Linotype" w:hAnsi="Palatino Linotype" w:cs="Palatino Linotype"/>
          <w:sz w:val="22"/>
          <w:szCs w:val="22"/>
        </w:rPr>
        <w:t xml:space="preserve">Así, con fundamento en lo prescrito en los artículos </w:t>
      </w:r>
      <w:r w:rsidR="005D5DC9" w:rsidRPr="00EC5E8C">
        <w:rPr>
          <w:rFonts w:ascii="Palatino Linotype" w:eastAsia="Palatino Linotype" w:hAnsi="Palatino Linotype" w:cs="Palatino Linotype"/>
          <w:sz w:val="22"/>
          <w:szCs w:val="22"/>
        </w:rPr>
        <w:t xml:space="preserve">5 párrafos </w:t>
      </w:r>
      <w:r w:rsidR="000E700F" w:rsidRPr="00EC5E8C">
        <w:rPr>
          <w:rFonts w:ascii="Palatino Linotype" w:eastAsia="Palatino Linotype" w:hAnsi="Palatino Linotype" w:cs="Palatino Linotype"/>
          <w:sz w:val="22"/>
          <w:szCs w:val="22"/>
        </w:rPr>
        <w:t xml:space="preserve">cuadragésimo cuarto, cuadragésimo quinto cuadragésimo sexto, de la </w:t>
      </w:r>
      <w:r w:rsidR="005D5DC9" w:rsidRPr="00EC5E8C">
        <w:rPr>
          <w:rFonts w:ascii="Palatino Linotype" w:eastAsia="Palatino Linotype" w:hAnsi="Palatino Linotype" w:cs="Palatino Linotype"/>
          <w:sz w:val="22"/>
          <w:szCs w:val="22"/>
        </w:rPr>
        <w:t>Constitución Política del Estado Libre y Soberano de México; Transitorio Cuarto, párrafo segundo del Decreto número 198 de la “LXII” Legislatura del Estado de México;</w:t>
      </w:r>
      <w:r w:rsidRPr="00EC5E8C">
        <w:rPr>
          <w:rFonts w:ascii="Palatino Linotype" w:eastAsia="Palatino Linotype" w:hAnsi="Palatino Linotype" w:cs="Palatino Linotype"/>
          <w:sz w:val="22"/>
          <w:szCs w:val="22"/>
        </w:rPr>
        <w:t xml:space="preserve"> 2, fracción II; 29, 36 fracciones I y II; 176, 178, 181, 185 y 186 fracción II de la Ley de Transparencia y Acceso a la Información Pública del Estado de México y Municipios, este Pleno:</w:t>
      </w:r>
    </w:p>
    <w:p w14:paraId="0285A7B6" w14:textId="77777777" w:rsidR="00193AE1" w:rsidRPr="00EC5E8C" w:rsidRDefault="00193AE1" w:rsidP="00193AE1">
      <w:p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r w:rsidRPr="00EC5E8C">
        <w:rPr>
          <w:rFonts w:ascii="Palatino Linotype" w:eastAsia="Palatino Linotype" w:hAnsi="Palatino Linotype" w:cs="Palatino Linotype"/>
          <w:b/>
          <w:sz w:val="22"/>
          <w:szCs w:val="22"/>
        </w:rPr>
        <w:t>III. R E S U E L V E</w:t>
      </w:r>
    </w:p>
    <w:p w14:paraId="475B282F" w14:textId="1FDB4029" w:rsidR="007C36B8" w:rsidRPr="00EC5E8C" w:rsidRDefault="007C36B8" w:rsidP="007C36B8">
      <w:pPr>
        <w:spacing w:before="160" w:line="360" w:lineRule="auto"/>
        <w:jc w:val="both"/>
        <w:rPr>
          <w:rFonts w:ascii="Palatino Linotype" w:eastAsia="Palatino Linotype" w:hAnsi="Palatino Linotype" w:cs="Palatino Linotype"/>
          <w:b/>
          <w:sz w:val="22"/>
          <w:szCs w:val="22"/>
        </w:rPr>
      </w:pPr>
      <w:bookmarkStart w:id="9" w:name="_heading=h.26in1rg" w:colFirst="0" w:colLast="0"/>
      <w:bookmarkEnd w:id="9"/>
      <w:r w:rsidRPr="00EC5E8C">
        <w:rPr>
          <w:rFonts w:ascii="Palatino Linotype" w:eastAsia="Palatino Linotype" w:hAnsi="Palatino Linotype" w:cs="Palatino Linotype"/>
          <w:b/>
          <w:sz w:val="22"/>
          <w:szCs w:val="22"/>
        </w:rPr>
        <w:t xml:space="preserve">Primero. </w:t>
      </w:r>
      <w:r w:rsidRPr="00EC5E8C">
        <w:rPr>
          <w:rFonts w:ascii="Palatino Linotype" w:eastAsia="Palatino Linotype" w:hAnsi="Palatino Linotype" w:cs="Palatino Linotype"/>
          <w:sz w:val="22"/>
          <w:szCs w:val="22"/>
        </w:rPr>
        <w:t>Se</w:t>
      </w:r>
      <w:r w:rsidRPr="00EC5E8C">
        <w:rPr>
          <w:rFonts w:ascii="Palatino Linotype" w:eastAsia="Palatino Linotype" w:hAnsi="Palatino Linotype" w:cs="Palatino Linotype"/>
          <w:b/>
          <w:sz w:val="22"/>
          <w:szCs w:val="22"/>
        </w:rPr>
        <w:t xml:space="preserve"> Sobresee </w:t>
      </w:r>
      <w:r w:rsidRPr="00EC5E8C">
        <w:rPr>
          <w:rFonts w:ascii="Palatino Linotype" w:eastAsia="Palatino Linotype" w:hAnsi="Palatino Linotype" w:cs="Palatino Linotype"/>
          <w:sz w:val="22"/>
          <w:szCs w:val="22"/>
        </w:rPr>
        <w:t>por</w:t>
      </w:r>
      <w:r w:rsidRPr="00EC5E8C">
        <w:rPr>
          <w:rFonts w:ascii="Palatino Linotype" w:eastAsia="Palatino Linotype" w:hAnsi="Palatino Linotype" w:cs="Palatino Linotype"/>
          <w:b/>
          <w:sz w:val="22"/>
          <w:szCs w:val="22"/>
        </w:rPr>
        <w:t xml:space="preserve"> improcedente </w:t>
      </w:r>
      <w:r w:rsidRPr="00EC5E8C">
        <w:rPr>
          <w:rFonts w:ascii="Palatino Linotype" w:eastAsia="Palatino Linotype" w:hAnsi="Palatino Linotype" w:cs="Palatino Linotype"/>
          <w:sz w:val="22"/>
          <w:szCs w:val="22"/>
        </w:rPr>
        <w:t xml:space="preserve">el recurso de revisión número </w:t>
      </w:r>
      <w:r w:rsidRPr="00EC5E8C">
        <w:rPr>
          <w:rFonts w:ascii="Palatino Linotype" w:eastAsia="Palatino Linotype" w:hAnsi="Palatino Linotype" w:cs="Palatino Linotype"/>
          <w:b/>
          <w:sz w:val="22"/>
          <w:szCs w:val="22"/>
        </w:rPr>
        <w:t>09</w:t>
      </w:r>
      <w:r w:rsidR="00CE6BBA" w:rsidRPr="00EC5E8C">
        <w:rPr>
          <w:rFonts w:ascii="Palatino Linotype" w:eastAsia="Palatino Linotype" w:hAnsi="Palatino Linotype" w:cs="Palatino Linotype"/>
          <w:b/>
          <w:sz w:val="22"/>
          <w:szCs w:val="22"/>
        </w:rPr>
        <w:t>779</w:t>
      </w:r>
      <w:r w:rsidRPr="00EC5E8C">
        <w:rPr>
          <w:rFonts w:ascii="Palatino Linotype" w:eastAsia="Palatino Linotype" w:hAnsi="Palatino Linotype" w:cs="Palatino Linotype"/>
          <w:b/>
          <w:sz w:val="22"/>
          <w:szCs w:val="22"/>
        </w:rPr>
        <w:t xml:space="preserve">/INFOEM/IP/RR/2025, </w:t>
      </w:r>
      <w:r w:rsidRPr="00EC5E8C">
        <w:rPr>
          <w:rFonts w:ascii="Palatino Linotype" w:eastAsia="Palatino Linotype" w:hAnsi="Palatino Linotype" w:cs="Palatino Linotype"/>
          <w:sz w:val="22"/>
          <w:szCs w:val="22"/>
        </w:rPr>
        <w:t>de conformidad con lo dispuesto en la fracción IV del artículo 192, en relación con la</w:t>
      </w:r>
      <w:r w:rsidR="00E21FBF" w:rsidRPr="00EC5E8C">
        <w:rPr>
          <w:rFonts w:ascii="Palatino Linotype" w:eastAsia="Palatino Linotype" w:hAnsi="Palatino Linotype" w:cs="Palatino Linotype"/>
          <w:sz w:val="22"/>
          <w:szCs w:val="22"/>
        </w:rPr>
        <w:t xml:space="preserve"> </w:t>
      </w:r>
      <w:proofErr w:type="spellStart"/>
      <w:r w:rsidR="00E21FBF" w:rsidRPr="00EC5E8C">
        <w:rPr>
          <w:rFonts w:ascii="Palatino Linotype" w:eastAsia="Palatino Linotype" w:hAnsi="Palatino Linotype" w:cs="Palatino Linotype"/>
          <w:sz w:val="22"/>
          <w:szCs w:val="22"/>
        </w:rPr>
        <w:t>fraccion</w:t>
      </w:r>
      <w:proofErr w:type="spellEnd"/>
      <w:r w:rsidR="00E21FBF" w:rsidRPr="00EC5E8C">
        <w:rPr>
          <w:rFonts w:ascii="Palatino Linotype" w:eastAsia="Palatino Linotype" w:hAnsi="Palatino Linotype" w:cs="Palatino Linotype"/>
          <w:sz w:val="22"/>
          <w:szCs w:val="22"/>
        </w:rPr>
        <w:t xml:space="preserve"> VII</w:t>
      </w:r>
      <w:r w:rsidRPr="00EC5E8C">
        <w:rPr>
          <w:rFonts w:ascii="Palatino Linotype" w:eastAsia="Palatino Linotype" w:hAnsi="Palatino Linotype" w:cs="Palatino Linotype"/>
          <w:sz w:val="22"/>
          <w:szCs w:val="22"/>
        </w:rPr>
        <w:t xml:space="preserve"> del artículo 191, ambos, de la Ley de Transparencia y Acceso a la Información Pública del Estado de México y Municipios, en términos del Considerando </w:t>
      </w:r>
      <w:r w:rsidRPr="00EC5E8C">
        <w:rPr>
          <w:rFonts w:ascii="Palatino Linotype" w:eastAsia="Palatino Linotype" w:hAnsi="Palatino Linotype" w:cs="Palatino Linotype"/>
          <w:b/>
          <w:sz w:val="22"/>
          <w:szCs w:val="22"/>
        </w:rPr>
        <w:t>Tercero</w:t>
      </w:r>
      <w:r w:rsidRPr="00EC5E8C">
        <w:rPr>
          <w:rFonts w:ascii="Palatino Linotype" w:eastAsia="Palatino Linotype" w:hAnsi="Palatino Linotype" w:cs="Palatino Linotype"/>
          <w:sz w:val="22"/>
          <w:szCs w:val="22"/>
        </w:rPr>
        <w:t xml:space="preserve"> de la presente resolución.</w:t>
      </w:r>
    </w:p>
    <w:p w14:paraId="0F216BA5" w14:textId="77777777" w:rsidR="007C36B8" w:rsidRPr="00EC5E8C" w:rsidRDefault="007C36B8" w:rsidP="007C36B8">
      <w:pPr>
        <w:spacing w:before="240" w:after="240" w:line="360" w:lineRule="auto"/>
        <w:jc w:val="both"/>
        <w:rPr>
          <w:rFonts w:ascii="Palatino Linotype" w:eastAsia="Palatino Linotype" w:hAnsi="Palatino Linotype" w:cs="Palatino Linotype"/>
          <w:sz w:val="22"/>
          <w:szCs w:val="22"/>
        </w:rPr>
      </w:pPr>
      <w:r w:rsidRPr="00EC5E8C">
        <w:rPr>
          <w:rFonts w:ascii="Palatino Linotype" w:eastAsia="Palatino Linotype" w:hAnsi="Palatino Linotype" w:cs="Palatino Linotype"/>
          <w:sz w:val="22"/>
          <w:szCs w:val="22"/>
        </w:rPr>
        <w:t xml:space="preserve"> </w:t>
      </w:r>
      <w:r w:rsidRPr="00EC5E8C">
        <w:rPr>
          <w:rFonts w:ascii="Palatino Linotype" w:eastAsia="Palatino Linotype" w:hAnsi="Palatino Linotype" w:cs="Palatino Linotype"/>
          <w:b/>
          <w:sz w:val="22"/>
          <w:szCs w:val="22"/>
        </w:rPr>
        <w:t xml:space="preserve">Segundo. Notifíquese, </w:t>
      </w:r>
      <w:r w:rsidRPr="00EC5E8C">
        <w:rPr>
          <w:rFonts w:ascii="Palatino Linotype" w:eastAsia="Palatino Linotype" w:hAnsi="Palatino Linotype" w:cs="Palatino Linotype"/>
          <w:sz w:val="22"/>
          <w:szCs w:val="22"/>
        </w:rPr>
        <w:t>vía</w:t>
      </w:r>
      <w:r w:rsidRPr="00EC5E8C">
        <w:rPr>
          <w:rFonts w:ascii="Palatino Linotype" w:eastAsia="Palatino Linotype" w:hAnsi="Palatino Linotype" w:cs="Palatino Linotype"/>
          <w:b/>
          <w:sz w:val="22"/>
          <w:szCs w:val="22"/>
        </w:rPr>
        <w:t xml:space="preserve"> SAIMEX</w:t>
      </w:r>
      <w:r w:rsidRPr="00EC5E8C">
        <w:rPr>
          <w:rFonts w:ascii="Palatino Linotype" w:eastAsia="Palatino Linotype" w:hAnsi="Palatino Linotype" w:cs="Palatino Linotype"/>
          <w:b/>
          <w:i/>
          <w:sz w:val="22"/>
          <w:szCs w:val="22"/>
        </w:rPr>
        <w:t xml:space="preserve">, </w:t>
      </w:r>
      <w:r w:rsidRPr="00EC5E8C">
        <w:rPr>
          <w:rFonts w:ascii="Palatino Linotype" w:eastAsia="Palatino Linotype" w:hAnsi="Palatino Linotype" w:cs="Palatino Linotype"/>
          <w:sz w:val="22"/>
          <w:szCs w:val="22"/>
        </w:rPr>
        <w:t>la presente resolución</w:t>
      </w:r>
      <w:r w:rsidRPr="00EC5E8C">
        <w:rPr>
          <w:rFonts w:ascii="Palatino Linotype" w:eastAsia="Palatino Linotype" w:hAnsi="Palatino Linotype" w:cs="Palatino Linotype"/>
          <w:b/>
          <w:i/>
          <w:sz w:val="22"/>
          <w:szCs w:val="22"/>
        </w:rPr>
        <w:t xml:space="preserve"> </w:t>
      </w:r>
      <w:r w:rsidRPr="00EC5E8C">
        <w:rPr>
          <w:rFonts w:ascii="Palatino Linotype" w:eastAsia="Palatino Linotype" w:hAnsi="Palatino Linotype" w:cs="Palatino Linotype"/>
          <w:sz w:val="22"/>
          <w:szCs w:val="22"/>
        </w:rPr>
        <w:t xml:space="preserve">a la persona Titular de la Unidad de Transparencia del </w:t>
      </w:r>
      <w:r w:rsidRPr="00EC5E8C">
        <w:rPr>
          <w:rFonts w:ascii="Palatino Linotype" w:eastAsia="Palatino Linotype" w:hAnsi="Palatino Linotype" w:cs="Palatino Linotype"/>
          <w:b/>
          <w:sz w:val="22"/>
          <w:szCs w:val="22"/>
        </w:rPr>
        <w:t>Sujeto Obligado</w:t>
      </w:r>
      <w:r w:rsidRPr="00EC5E8C">
        <w:rPr>
          <w:rFonts w:ascii="Palatino Linotype" w:eastAsia="Palatino Linotype" w:hAnsi="Palatino Linotype" w:cs="Palatino Linotype"/>
          <w:sz w:val="22"/>
          <w:szCs w:val="22"/>
        </w:rPr>
        <w:t xml:space="preserve"> para su conocimiento, en términos del artículo 189 de la Ley de Transparencia y Acceso a la Información Pública del Estado de México y Municipios.</w:t>
      </w:r>
    </w:p>
    <w:p w14:paraId="102B40E2" w14:textId="77777777" w:rsidR="007C36B8" w:rsidRPr="00EC5E8C" w:rsidRDefault="007C36B8" w:rsidP="007C36B8">
      <w:pPr>
        <w:pBdr>
          <w:top w:val="nil"/>
          <w:left w:val="nil"/>
          <w:bottom w:val="nil"/>
          <w:right w:val="nil"/>
          <w:between w:val="nil"/>
        </w:pBdr>
        <w:spacing w:before="240" w:after="240" w:line="360" w:lineRule="auto"/>
        <w:jc w:val="both"/>
        <w:rPr>
          <w:rFonts w:ascii="Palatino Linotype" w:hAnsi="Palatino Linotype"/>
          <w:sz w:val="22"/>
          <w:szCs w:val="22"/>
        </w:rPr>
      </w:pPr>
      <w:r w:rsidRPr="00EC5E8C">
        <w:rPr>
          <w:rFonts w:ascii="Palatino Linotype" w:eastAsia="Palatino Linotype" w:hAnsi="Palatino Linotype" w:cs="Palatino Linotype"/>
          <w:b/>
          <w:sz w:val="22"/>
          <w:szCs w:val="22"/>
        </w:rPr>
        <w:t xml:space="preserve">Tercero. Notifíquese, </w:t>
      </w:r>
      <w:r w:rsidRPr="00EC5E8C">
        <w:rPr>
          <w:rFonts w:ascii="Palatino Linotype" w:eastAsia="Palatino Linotype" w:hAnsi="Palatino Linotype" w:cs="Palatino Linotype"/>
          <w:sz w:val="22"/>
          <w:szCs w:val="22"/>
        </w:rPr>
        <w:t>vía</w:t>
      </w:r>
      <w:r w:rsidRPr="00EC5E8C">
        <w:rPr>
          <w:rFonts w:ascii="Palatino Linotype" w:eastAsia="Palatino Linotype" w:hAnsi="Palatino Linotype" w:cs="Palatino Linotype"/>
          <w:b/>
          <w:sz w:val="22"/>
          <w:szCs w:val="22"/>
        </w:rPr>
        <w:t xml:space="preserve"> SAIMEX</w:t>
      </w:r>
      <w:r w:rsidRPr="00EC5E8C">
        <w:rPr>
          <w:rFonts w:ascii="Palatino Linotype" w:eastAsia="Palatino Linotype" w:hAnsi="Palatino Linotype" w:cs="Palatino Linotype"/>
          <w:sz w:val="22"/>
          <w:szCs w:val="22"/>
        </w:rPr>
        <w:t>, a</w:t>
      </w:r>
      <w:r w:rsidRPr="00EC5E8C">
        <w:rPr>
          <w:rFonts w:ascii="Palatino Linotype" w:eastAsia="Palatino Linotype" w:hAnsi="Palatino Linotype" w:cs="Palatino Linotype"/>
          <w:b/>
          <w:sz w:val="22"/>
          <w:szCs w:val="22"/>
        </w:rPr>
        <w:t xml:space="preserve"> la parte</w:t>
      </w:r>
      <w:r w:rsidRPr="00EC5E8C">
        <w:rPr>
          <w:rFonts w:ascii="Palatino Linotype" w:eastAsia="Palatino Linotype" w:hAnsi="Palatino Linotype" w:cs="Palatino Linotype"/>
          <w:sz w:val="22"/>
          <w:szCs w:val="22"/>
        </w:rPr>
        <w:t xml:space="preserve"> </w:t>
      </w:r>
      <w:r w:rsidRPr="00EC5E8C">
        <w:rPr>
          <w:rFonts w:ascii="Palatino Linotype" w:eastAsia="Palatino Linotype" w:hAnsi="Palatino Linotype" w:cs="Palatino Linotype"/>
          <w:b/>
          <w:sz w:val="22"/>
          <w:szCs w:val="22"/>
        </w:rPr>
        <w:t>Recurrente</w:t>
      </w:r>
      <w:r w:rsidRPr="00EC5E8C">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14:paraId="4D598642" w14:textId="01D128D3" w:rsidR="00562A90" w:rsidRPr="001560B1" w:rsidRDefault="0062255D">
      <w:pPr>
        <w:tabs>
          <w:tab w:val="left" w:pos="8647"/>
        </w:tabs>
        <w:spacing w:before="240" w:after="240" w:line="360" w:lineRule="auto"/>
        <w:ind w:right="51"/>
        <w:jc w:val="both"/>
        <w:rPr>
          <w:rFonts w:ascii="Palatino Linotype" w:eastAsia="Palatino Linotype" w:hAnsi="Palatino Linotype" w:cs="Palatino Linotype"/>
          <w:sz w:val="22"/>
          <w:szCs w:val="22"/>
        </w:rPr>
      </w:pPr>
      <w:bookmarkStart w:id="10" w:name="_heading=h.lnxbz9" w:colFirst="0" w:colLast="0"/>
      <w:bookmarkEnd w:id="10"/>
      <w:r w:rsidRPr="00EC5E8C">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A84EC3" w:rsidRPr="00EC5E8C">
        <w:rPr>
          <w:rFonts w:ascii="Palatino Linotype" w:eastAsia="Palatino Linotype" w:hAnsi="Palatino Linotype" w:cs="Palatino Linotype"/>
          <w:sz w:val="22"/>
          <w:szCs w:val="22"/>
        </w:rPr>
        <w:t>DÉCIMA</w:t>
      </w:r>
      <w:r w:rsidR="00DD16FA" w:rsidRPr="00EC5E8C">
        <w:rPr>
          <w:rFonts w:ascii="Palatino Linotype" w:eastAsia="Palatino Linotype" w:hAnsi="Palatino Linotype" w:cs="Palatino Linotype"/>
          <w:sz w:val="22"/>
          <w:szCs w:val="22"/>
        </w:rPr>
        <w:t xml:space="preserve"> SEGUNDA</w:t>
      </w:r>
      <w:r w:rsidR="000F04D3" w:rsidRPr="00EC5E8C">
        <w:rPr>
          <w:rFonts w:ascii="Palatino Linotype" w:eastAsia="Palatino Linotype" w:hAnsi="Palatino Linotype" w:cs="Palatino Linotype"/>
          <w:sz w:val="22"/>
          <w:szCs w:val="22"/>
        </w:rPr>
        <w:t xml:space="preserve"> </w:t>
      </w:r>
      <w:r w:rsidRPr="00EC5E8C">
        <w:rPr>
          <w:rFonts w:ascii="Palatino Linotype" w:eastAsia="Palatino Linotype" w:hAnsi="Palatino Linotype" w:cs="Palatino Linotype"/>
          <w:sz w:val="22"/>
          <w:szCs w:val="22"/>
        </w:rPr>
        <w:t xml:space="preserve">SESIÓN ORDINARIA CELEBRADA EL </w:t>
      </w:r>
      <w:r w:rsidR="00DD16FA" w:rsidRPr="00EC5E8C">
        <w:rPr>
          <w:rFonts w:ascii="Palatino Linotype" w:eastAsia="Palatino Linotype" w:hAnsi="Palatino Linotype" w:cs="Palatino Linotype"/>
          <w:sz w:val="22"/>
          <w:szCs w:val="22"/>
        </w:rPr>
        <w:t>OCHO DE ABRIL</w:t>
      </w:r>
      <w:r w:rsidR="000F04D3" w:rsidRPr="00EC5E8C">
        <w:rPr>
          <w:rFonts w:ascii="Palatino Linotype" w:eastAsia="Palatino Linotype" w:hAnsi="Palatino Linotype" w:cs="Palatino Linotype"/>
          <w:sz w:val="22"/>
          <w:szCs w:val="22"/>
        </w:rPr>
        <w:t xml:space="preserve"> </w:t>
      </w:r>
      <w:r w:rsidRPr="00EC5E8C">
        <w:rPr>
          <w:rFonts w:ascii="Palatino Linotype" w:eastAsia="Palatino Linotype" w:hAnsi="Palatino Linotype" w:cs="Palatino Linotype"/>
          <w:sz w:val="22"/>
          <w:szCs w:val="22"/>
        </w:rPr>
        <w:t>DE DOS MIL VEINTI</w:t>
      </w:r>
      <w:r w:rsidR="00DB7822" w:rsidRPr="00EC5E8C">
        <w:rPr>
          <w:rFonts w:ascii="Palatino Linotype" w:eastAsia="Palatino Linotype" w:hAnsi="Palatino Linotype" w:cs="Palatino Linotype"/>
          <w:sz w:val="22"/>
          <w:szCs w:val="22"/>
        </w:rPr>
        <w:t>S</w:t>
      </w:r>
      <w:r w:rsidR="000F04D3" w:rsidRPr="00EC5E8C">
        <w:rPr>
          <w:rFonts w:ascii="Palatino Linotype" w:eastAsia="Palatino Linotype" w:hAnsi="Palatino Linotype" w:cs="Palatino Linotype"/>
          <w:sz w:val="22"/>
          <w:szCs w:val="22"/>
        </w:rPr>
        <w:t>ÉI</w:t>
      </w:r>
      <w:r w:rsidR="00DB7822" w:rsidRPr="00EC5E8C">
        <w:rPr>
          <w:rFonts w:ascii="Palatino Linotype" w:eastAsia="Palatino Linotype" w:hAnsi="Palatino Linotype" w:cs="Palatino Linotype"/>
          <w:sz w:val="22"/>
          <w:szCs w:val="22"/>
        </w:rPr>
        <w:t>S</w:t>
      </w:r>
      <w:r w:rsidRPr="00EC5E8C">
        <w:rPr>
          <w:rFonts w:ascii="Palatino Linotype" w:eastAsia="Palatino Linotype" w:hAnsi="Palatino Linotype" w:cs="Palatino Linotype"/>
          <w:sz w:val="22"/>
          <w:szCs w:val="22"/>
        </w:rPr>
        <w:t>, ANTE EL SECRETARIO TÉCNICO DEL PLENO ALEXIS TAPIA RAMÍREZ.</w:t>
      </w:r>
    </w:p>
    <w:p w14:paraId="7E80776D" w14:textId="77777777" w:rsidR="00562A90" w:rsidRPr="001560B1" w:rsidRDefault="00562A90">
      <w:pPr>
        <w:spacing w:line="360" w:lineRule="auto"/>
        <w:jc w:val="both"/>
        <w:rPr>
          <w:rFonts w:ascii="Palatino Linotype" w:eastAsia="Palatino Linotype" w:hAnsi="Palatino Linotype" w:cs="Palatino Linotype"/>
          <w:sz w:val="22"/>
          <w:szCs w:val="22"/>
        </w:rPr>
      </w:pPr>
    </w:p>
    <w:p w14:paraId="21728E8E" w14:textId="77777777" w:rsidR="00562A90" w:rsidRPr="001560B1" w:rsidRDefault="00562A90">
      <w:pPr>
        <w:spacing w:line="360" w:lineRule="auto"/>
        <w:jc w:val="center"/>
        <w:rPr>
          <w:rFonts w:ascii="Palatino Linotype" w:eastAsia="Palatino Linotype" w:hAnsi="Palatino Linotype" w:cs="Palatino Linotype"/>
          <w:sz w:val="22"/>
          <w:szCs w:val="22"/>
        </w:rPr>
      </w:pPr>
    </w:p>
    <w:p w14:paraId="42D39E19" w14:textId="77777777" w:rsidR="00562A90" w:rsidRPr="001560B1" w:rsidRDefault="00562A90">
      <w:pPr>
        <w:spacing w:line="360" w:lineRule="auto"/>
        <w:jc w:val="both"/>
        <w:rPr>
          <w:rFonts w:ascii="Palatino Linotype" w:eastAsia="Palatino Linotype" w:hAnsi="Palatino Linotype" w:cs="Palatino Linotype"/>
          <w:sz w:val="22"/>
          <w:szCs w:val="22"/>
        </w:rPr>
      </w:pPr>
    </w:p>
    <w:p w14:paraId="4B650DFB" w14:textId="77777777" w:rsidR="00562A90" w:rsidRPr="001560B1" w:rsidRDefault="00562A90">
      <w:pPr>
        <w:spacing w:line="360" w:lineRule="auto"/>
        <w:jc w:val="both"/>
        <w:rPr>
          <w:rFonts w:ascii="Palatino Linotype" w:eastAsia="Palatino Linotype" w:hAnsi="Palatino Linotype" w:cs="Palatino Linotype"/>
          <w:sz w:val="22"/>
          <w:szCs w:val="22"/>
        </w:rPr>
      </w:pPr>
    </w:p>
    <w:p w14:paraId="7ED63B69" w14:textId="77777777" w:rsidR="00562A90" w:rsidRPr="001560B1" w:rsidRDefault="00562A90">
      <w:pPr>
        <w:spacing w:line="360" w:lineRule="auto"/>
        <w:jc w:val="both"/>
        <w:rPr>
          <w:rFonts w:ascii="Palatino Linotype" w:eastAsia="Palatino Linotype" w:hAnsi="Palatino Linotype" w:cs="Palatino Linotype"/>
          <w:sz w:val="22"/>
          <w:szCs w:val="22"/>
        </w:rPr>
      </w:pPr>
    </w:p>
    <w:p w14:paraId="7BB21431" w14:textId="77777777" w:rsidR="00562A90" w:rsidRPr="001560B1" w:rsidRDefault="00562A90">
      <w:pPr>
        <w:spacing w:line="360" w:lineRule="auto"/>
        <w:jc w:val="both"/>
        <w:rPr>
          <w:rFonts w:ascii="Palatino Linotype" w:eastAsia="Palatino Linotype" w:hAnsi="Palatino Linotype" w:cs="Palatino Linotype"/>
          <w:sz w:val="22"/>
          <w:szCs w:val="22"/>
        </w:rPr>
      </w:pPr>
    </w:p>
    <w:p w14:paraId="79BD8F1D" w14:textId="77777777" w:rsidR="00562A90" w:rsidRPr="001560B1" w:rsidRDefault="00562A90">
      <w:pPr>
        <w:spacing w:line="360" w:lineRule="auto"/>
        <w:jc w:val="both"/>
        <w:rPr>
          <w:rFonts w:ascii="Palatino Linotype" w:eastAsia="Palatino Linotype" w:hAnsi="Palatino Linotype" w:cs="Palatino Linotype"/>
          <w:sz w:val="22"/>
          <w:szCs w:val="22"/>
        </w:rPr>
      </w:pPr>
    </w:p>
    <w:p w14:paraId="78283A5A" w14:textId="77777777" w:rsidR="00562A90" w:rsidRPr="001560B1" w:rsidRDefault="00562A90">
      <w:pPr>
        <w:spacing w:line="360" w:lineRule="auto"/>
        <w:jc w:val="both"/>
        <w:rPr>
          <w:rFonts w:ascii="Palatino Linotype" w:eastAsia="Palatino Linotype" w:hAnsi="Palatino Linotype" w:cs="Palatino Linotype"/>
          <w:sz w:val="22"/>
          <w:szCs w:val="22"/>
        </w:rPr>
      </w:pPr>
    </w:p>
    <w:p w14:paraId="3A538169" w14:textId="77777777" w:rsidR="00562A90" w:rsidRPr="001560B1" w:rsidRDefault="00562A90">
      <w:pPr>
        <w:spacing w:line="360" w:lineRule="auto"/>
        <w:jc w:val="both"/>
        <w:rPr>
          <w:rFonts w:ascii="Palatino Linotype" w:eastAsia="Palatino Linotype" w:hAnsi="Palatino Linotype" w:cs="Palatino Linotype"/>
          <w:sz w:val="22"/>
          <w:szCs w:val="22"/>
        </w:rPr>
      </w:pPr>
    </w:p>
    <w:p w14:paraId="30987695" w14:textId="77777777" w:rsidR="00562A90" w:rsidRPr="001560B1" w:rsidRDefault="00562A90">
      <w:pPr>
        <w:spacing w:line="360" w:lineRule="auto"/>
        <w:jc w:val="both"/>
        <w:rPr>
          <w:rFonts w:ascii="Palatino Linotype" w:eastAsia="Palatino Linotype" w:hAnsi="Palatino Linotype" w:cs="Palatino Linotype"/>
          <w:sz w:val="22"/>
          <w:szCs w:val="22"/>
        </w:rPr>
      </w:pPr>
    </w:p>
    <w:p w14:paraId="6409F902" w14:textId="77777777" w:rsidR="00562A90" w:rsidRPr="001560B1" w:rsidRDefault="00562A90">
      <w:pPr>
        <w:spacing w:line="360" w:lineRule="auto"/>
        <w:jc w:val="both"/>
        <w:rPr>
          <w:rFonts w:ascii="Palatino Linotype" w:eastAsia="Palatino Linotype" w:hAnsi="Palatino Linotype" w:cs="Palatino Linotype"/>
          <w:sz w:val="22"/>
          <w:szCs w:val="22"/>
        </w:rPr>
      </w:pPr>
    </w:p>
    <w:p w14:paraId="6DA2BB7C" w14:textId="77777777" w:rsidR="00562A90" w:rsidRPr="001560B1" w:rsidRDefault="00562A90">
      <w:pPr>
        <w:spacing w:line="360" w:lineRule="auto"/>
        <w:jc w:val="both"/>
        <w:rPr>
          <w:rFonts w:ascii="Palatino Linotype" w:eastAsia="Palatino Linotype" w:hAnsi="Palatino Linotype" w:cs="Palatino Linotype"/>
          <w:sz w:val="22"/>
          <w:szCs w:val="22"/>
        </w:rPr>
      </w:pPr>
    </w:p>
    <w:p w14:paraId="16FF6442" w14:textId="77777777" w:rsidR="00562A90" w:rsidRPr="001560B1" w:rsidRDefault="00562A90">
      <w:pPr>
        <w:spacing w:line="360" w:lineRule="auto"/>
        <w:jc w:val="both"/>
        <w:rPr>
          <w:rFonts w:ascii="Palatino Linotype" w:eastAsia="Palatino Linotype" w:hAnsi="Palatino Linotype" w:cs="Palatino Linotype"/>
          <w:sz w:val="22"/>
          <w:szCs w:val="22"/>
        </w:rPr>
      </w:pPr>
    </w:p>
    <w:p w14:paraId="5EB5F424" w14:textId="77777777" w:rsidR="00562A90" w:rsidRPr="001560B1" w:rsidRDefault="00562A90">
      <w:pPr>
        <w:spacing w:line="360" w:lineRule="auto"/>
        <w:jc w:val="both"/>
        <w:rPr>
          <w:rFonts w:ascii="Palatino Linotype" w:eastAsia="Palatino Linotype" w:hAnsi="Palatino Linotype" w:cs="Palatino Linotype"/>
          <w:sz w:val="22"/>
          <w:szCs w:val="22"/>
        </w:rPr>
      </w:pPr>
    </w:p>
    <w:p w14:paraId="056403D1" w14:textId="77777777" w:rsidR="00562A90" w:rsidRPr="001560B1" w:rsidRDefault="00562A90">
      <w:pPr>
        <w:spacing w:line="360" w:lineRule="auto"/>
        <w:jc w:val="both"/>
        <w:rPr>
          <w:rFonts w:ascii="Palatino Linotype" w:eastAsia="Palatino Linotype" w:hAnsi="Palatino Linotype" w:cs="Palatino Linotype"/>
          <w:sz w:val="22"/>
          <w:szCs w:val="22"/>
        </w:rPr>
      </w:pPr>
    </w:p>
    <w:p w14:paraId="68F30A44" w14:textId="77777777" w:rsidR="00562A90" w:rsidRPr="001560B1" w:rsidRDefault="00562A90">
      <w:pPr>
        <w:spacing w:line="360" w:lineRule="auto"/>
        <w:jc w:val="both"/>
        <w:rPr>
          <w:rFonts w:ascii="Palatino Linotype" w:eastAsia="Palatino Linotype" w:hAnsi="Palatino Linotype" w:cs="Palatino Linotype"/>
          <w:sz w:val="22"/>
          <w:szCs w:val="22"/>
        </w:rPr>
      </w:pPr>
    </w:p>
    <w:p w14:paraId="4EDDCC63" w14:textId="77777777" w:rsidR="00562A90" w:rsidRPr="001560B1" w:rsidRDefault="00562A90">
      <w:pPr>
        <w:spacing w:line="360" w:lineRule="auto"/>
        <w:jc w:val="both"/>
        <w:rPr>
          <w:rFonts w:ascii="Palatino Linotype" w:eastAsia="Palatino Linotype" w:hAnsi="Palatino Linotype" w:cs="Palatino Linotype"/>
          <w:sz w:val="22"/>
          <w:szCs w:val="22"/>
        </w:rPr>
      </w:pPr>
    </w:p>
    <w:p w14:paraId="2DF6CB35" w14:textId="77777777" w:rsidR="00562A90" w:rsidRPr="001560B1" w:rsidRDefault="00562A90">
      <w:pPr>
        <w:spacing w:line="360" w:lineRule="auto"/>
        <w:jc w:val="both"/>
        <w:rPr>
          <w:rFonts w:ascii="Palatino Linotype" w:eastAsia="Palatino Linotype" w:hAnsi="Palatino Linotype" w:cs="Palatino Linotype"/>
          <w:sz w:val="22"/>
          <w:szCs w:val="22"/>
        </w:rPr>
      </w:pPr>
    </w:p>
    <w:p w14:paraId="6FDE708A" w14:textId="77777777" w:rsidR="00562A90" w:rsidRPr="001560B1" w:rsidRDefault="00562A90">
      <w:pPr>
        <w:spacing w:line="360" w:lineRule="auto"/>
        <w:jc w:val="both"/>
        <w:rPr>
          <w:rFonts w:ascii="Palatino Linotype" w:eastAsia="Palatino Linotype" w:hAnsi="Palatino Linotype" w:cs="Palatino Linotype"/>
          <w:sz w:val="22"/>
          <w:szCs w:val="22"/>
        </w:rPr>
      </w:pPr>
    </w:p>
    <w:p w14:paraId="4390587E" w14:textId="77777777" w:rsidR="00562A90" w:rsidRPr="001560B1" w:rsidRDefault="00562A90">
      <w:pPr>
        <w:spacing w:line="360" w:lineRule="auto"/>
        <w:jc w:val="both"/>
        <w:rPr>
          <w:rFonts w:ascii="Palatino Linotype" w:eastAsia="Palatino Linotype" w:hAnsi="Palatino Linotype" w:cs="Palatino Linotype"/>
          <w:sz w:val="22"/>
          <w:szCs w:val="22"/>
        </w:rPr>
      </w:pPr>
    </w:p>
    <w:p w14:paraId="5F867AD1" w14:textId="77777777" w:rsidR="00CD09AE" w:rsidRPr="001560B1" w:rsidRDefault="00CD09AE">
      <w:pPr>
        <w:spacing w:line="360" w:lineRule="auto"/>
        <w:jc w:val="both"/>
        <w:rPr>
          <w:rFonts w:ascii="Palatino Linotype" w:eastAsia="Palatino Linotype" w:hAnsi="Palatino Linotype" w:cs="Palatino Linotype"/>
          <w:sz w:val="22"/>
          <w:szCs w:val="22"/>
        </w:rPr>
      </w:pPr>
    </w:p>
    <w:p w14:paraId="45229870" w14:textId="77777777" w:rsidR="00CD09AE" w:rsidRPr="001560B1" w:rsidRDefault="00CD09AE">
      <w:pPr>
        <w:spacing w:line="360" w:lineRule="auto"/>
        <w:jc w:val="both"/>
        <w:rPr>
          <w:rFonts w:ascii="Palatino Linotype" w:eastAsia="Palatino Linotype" w:hAnsi="Palatino Linotype" w:cs="Palatino Linotype"/>
          <w:sz w:val="22"/>
          <w:szCs w:val="22"/>
        </w:rPr>
      </w:pPr>
    </w:p>
    <w:p w14:paraId="5B3EEBD5" w14:textId="77777777" w:rsidR="00CD09AE" w:rsidRPr="001560B1" w:rsidRDefault="00CD09AE">
      <w:pPr>
        <w:spacing w:line="360" w:lineRule="auto"/>
        <w:jc w:val="both"/>
        <w:rPr>
          <w:rFonts w:ascii="Palatino Linotype" w:eastAsia="Palatino Linotype" w:hAnsi="Palatino Linotype" w:cs="Palatino Linotype"/>
          <w:sz w:val="22"/>
          <w:szCs w:val="22"/>
        </w:rPr>
      </w:pPr>
    </w:p>
    <w:sectPr w:rsidR="00CD09AE" w:rsidRPr="001560B1">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4F31FA" w14:textId="77777777" w:rsidR="00746FBC" w:rsidRDefault="00746FBC">
      <w:r>
        <w:separator/>
      </w:r>
    </w:p>
  </w:endnote>
  <w:endnote w:type="continuationSeparator" w:id="0">
    <w:p w14:paraId="66429010" w14:textId="77777777" w:rsidR="00746FBC" w:rsidRDefault="0074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2E014" w14:textId="5C58AA33" w:rsidR="006E4FF5" w:rsidRDefault="006E4FF5">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233F17">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233F17">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p>
  <w:p w14:paraId="49CB52A8" w14:textId="77777777" w:rsidR="006E4FF5" w:rsidRDefault="006E4FF5">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59AB5" w14:textId="263EE9A9" w:rsidR="006E4FF5" w:rsidRDefault="006E4FF5">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233F17">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233F17">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p>
  <w:p w14:paraId="21ECF124" w14:textId="77777777" w:rsidR="006E4FF5" w:rsidRDefault="006E4FF5">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172B37" w14:textId="77777777" w:rsidR="00746FBC" w:rsidRDefault="00746FBC">
      <w:r>
        <w:separator/>
      </w:r>
    </w:p>
  </w:footnote>
  <w:footnote w:type="continuationSeparator" w:id="0">
    <w:p w14:paraId="384EDB07" w14:textId="77777777" w:rsidR="00746FBC" w:rsidRDefault="00746FBC">
      <w:r>
        <w:continuationSeparator/>
      </w:r>
    </w:p>
  </w:footnote>
  <w:footnote w:id="1">
    <w:p w14:paraId="687CEFF4" w14:textId="77777777" w:rsidR="003D44FE" w:rsidRPr="001F7906" w:rsidRDefault="003D44FE" w:rsidP="003D44FE">
      <w:pPr>
        <w:jc w:val="both"/>
        <w:rPr>
          <w:rFonts w:ascii="Palatino Linotype" w:eastAsia="Palatino Linotype" w:hAnsi="Palatino Linotype" w:cs="Palatino Linotype"/>
          <w:sz w:val="16"/>
          <w:szCs w:val="16"/>
        </w:rPr>
      </w:pPr>
      <w:r w:rsidRPr="001F7906">
        <w:rPr>
          <w:rFonts w:ascii="Palatino Linotype" w:hAnsi="Palatino Linotype"/>
          <w:sz w:val="16"/>
          <w:szCs w:val="16"/>
          <w:vertAlign w:val="superscript"/>
        </w:rPr>
        <w:footnoteRef/>
      </w:r>
      <w:r w:rsidRPr="001F7906">
        <w:rPr>
          <w:rFonts w:ascii="Palatino Linotype" w:eastAsia="Palatino Linotype" w:hAnsi="Palatino Linotype" w:cs="Palatino Linotype"/>
          <w:sz w:val="16"/>
          <w:szCs w:val="16"/>
        </w:rPr>
        <w:t xml:space="preserve"> CIENFUEGOS SALGADO David. El Derecho de Petición en México. Ed. Instituto de Investigaciones Jurídica UNAM. México 2004. p. 31</w:t>
      </w:r>
    </w:p>
  </w:footnote>
  <w:footnote w:id="2">
    <w:p w14:paraId="1C0E64AB" w14:textId="77777777" w:rsidR="003D44FE" w:rsidRPr="001F7906" w:rsidRDefault="003D44FE" w:rsidP="003D44FE">
      <w:pPr>
        <w:jc w:val="both"/>
        <w:rPr>
          <w:rFonts w:ascii="Palatino Linotype" w:eastAsia="Palatino Linotype" w:hAnsi="Palatino Linotype" w:cs="Palatino Linotype"/>
          <w:sz w:val="16"/>
          <w:szCs w:val="16"/>
        </w:rPr>
      </w:pPr>
      <w:r w:rsidRPr="001F7906">
        <w:rPr>
          <w:rFonts w:ascii="Palatino Linotype" w:hAnsi="Palatino Linotype"/>
          <w:sz w:val="16"/>
          <w:szCs w:val="16"/>
          <w:vertAlign w:val="superscript"/>
        </w:rPr>
        <w:footnoteRef/>
      </w:r>
      <w:r w:rsidRPr="001F7906">
        <w:rPr>
          <w:rFonts w:ascii="Palatino Linotype" w:eastAsia="Palatino Linotype" w:hAnsi="Palatino Linotype" w:cs="Palatino Linotype"/>
          <w:sz w:val="16"/>
          <w:szCs w:val="16"/>
        </w:rPr>
        <w:t xml:space="preserve"> Carbonell, M. (2004). Los Derechos Fundamentales (Primera Edición ed.), México: Instituto de investigaciones Jurídicas.</w:t>
      </w:r>
    </w:p>
  </w:footnote>
  <w:footnote w:id="3">
    <w:p w14:paraId="6F38C5B7" w14:textId="77777777" w:rsidR="003D44FE" w:rsidRPr="001F7906" w:rsidRDefault="003D44FE" w:rsidP="003D44FE">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1F7906">
        <w:rPr>
          <w:rFonts w:ascii="Palatino Linotype" w:hAnsi="Palatino Linotype"/>
          <w:sz w:val="16"/>
          <w:szCs w:val="16"/>
          <w:vertAlign w:val="superscript"/>
        </w:rPr>
        <w:footnoteRef/>
      </w:r>
      <w:r w:rsidRPr="001F7906">
        <w:rPr>
          <w:rFonts w:ascii="Palatino Linotype" w:eastAsia="Palatino Linotype" w:hAnsi="Palatino Linotype" w:cs="Palatino Linotype"/>
          <w:color w:val="000000"/>
          <w:sz w:val="16"/>
          <w:szCs w:val="16"/>
        </w:rPr>
        <w:t xml:space="preserve"> VILLANUEVA </w:t>
      </w:r>
      <w:proofErr w:type="spellStart"/>
      <w:r w:rsidRPr="001F7906">
        <w:rPr>
          <w:rFonts w:ascii="Palatino Linotype" w:eastAsia="Palatino Linotype" w:hAnsi="Palatino Linotype" w:cs="Palatino Linotype"/>
          <w:color w:val="000000"/>
          <w:sz w:val="16"/>
          <w:szCs w:val="16"/>
        </w:rPr>
        <w:t>VILLANUEVA</w:t>
      </w:r>
      <w:proofErr w:type="spellEnd"/>
      <w:r w:rsidRPr="001F7906">
        <w:rPr>
          <w:rFonts w:ascii="Palatino Linotype" w:eastAsia="Palatino Linotype" w:hAnsi="Palatino Linotype" w:cs="Palatino Linotype"/>
          <w:color w:val="000000"/>
          <w:sz w:val="16"/>
          <w:szCs w:val="16"/>
        </w:rPr>
        <w:t xml:space="preserve"> Ernesto, Derecho de la Información, Ed, Porrúa S.A., México. 2006, pág.270.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2AF42" w14:textId="77777777" w:rsidR="006E4FF5" w:rsidRDefault="006E4FF5">
    <w:pPr>
      <w:rPr>
        <w:rFonts w:ascii="Cambria" w:eastAsia="Cambria" w:hAnsi="Cambria" w:cs="Cambria"/>
        <w:color w:val="000000"/>
      </w:rPr>
    </w:pPr>
    <w:r>
      <w:rPr>
        <w:noProof/>
      </w:rPr>
      <w:drawing>
        <wp:anchor distT="0" distB="0" distL="0" distR="0" simplePos="0" relativeHeight="251658240" behindDoc="1" locked="0" layoutInCell="1" hidden="0" allowOverlap="1" wp14:anchorId="5A33C493" wp14:editId="31CD0A37">
          <wp:simplePos x="0" y="0"/>
          <wp:positionH relativeFrom="page">
            <wp:align>left</wp:align>
          </wp:positionH>
          <wp:positionV relativeFrom="paragraph">
            <wp:posOffset>-488262</wp:posOffset>
          </wp:positionV>
          <wp:extent cx="7809865" cy="10165715"/>
          <wp:effectExtent l="0" t="0" r="635" b="6985"/>
          <wp:wrapNone/>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a"/>
      <w:tblW w:w="5953" w:type="dxa"/>
      <w:tblInd w:w="3261" w:type="dxa"/>
      <w:tblLayout w:type="fixed"/>
      <w:tblLook w:val="0400" w:firstRow="0" w:lastRow="0" w:firstColumn="0" w:lastColumn="0" w:noHBand="0" w:noVBand="1"/>
    </w:tblPr>
    <w:tblGrid>
      <w:gridCol w:w="2489"/>
      <w:gridCol w:w="3464"/>
    </w:tblGrid>
    <w:tr w:rsidR="006E4FF5" w14:paraId="4679E995" w14:textId="77777777">
      <w:tc>
        <w:tcPr>
          <w:tcW w:w="2489" w:type="dxa"/>
        </w:tcPr>
        <w:p w14:paraId="1CBA62BA" w14:textId="77777777" w:rsidR="006E4FF5" w:rsidRDefault="006E4FF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356A34D7" w14:textId="0C910081" w:rsidR="006E4FF5" w:rsidRDefault="006E4FF5" w:rsidP="00551DF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09</w:t>
          </w:r>
          <w:r w:rsidR="00551DFC">
            <w:rPr>
              <w:rFonts w:ascii="Palatino Linotype" w:eastAsia="Palatino Linotype" w:hAnsi="Palatino Linotype" w:cs="Palatino Linotype"/>
              <w:b/>
              <w:sz w:val="22"/>
              <w:szCs w:val="22"/>
            </w:rPr>
            <w:t>779</w:t>
          </w:r>
          <w:r>
            <w:rPr>
              <w:rFonts w:ascii="Palatino Linotype" w:eastAsia="Palatino Linotype" w:hAnsi="Palatino Linotype" w:cs="Palatino Linotype"/>
              <w:b/>
              <w:sz w:val="22"/>
              <w:szCs w:val="22"/>
            </w:rPr>
            <w:t>/INFOEM/IP/RR/2025</w:t>
          </w:r>
        </w:p>
      </w:tc>
    </w:tr>
    <w:tr w:rsidR="006E4FF5" w14:paraId="6CFA67DE" w14:textId="77777777">
      <w:trPr>
        <w:trHeight w:val="228"/>
      </w:trPr>
      <w:tc>
        <w:tcPr>
          <w:tcW w:w="2489" w:type="dxa"/>
          <w:vAlign w:val="center"/>
        </w:tcPr>
        <w:p w14:paraId="4E02CBED" w14:textId="77777777" w:rsidR="006E4FF5" w:rsidRDefault="006E4FF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5C5611EC" w14:textId="5C66BCD4" w:rsidR="006E4FF5" w:rsidRDefault="00551DFC">
          <w:pPr>
            <w:ind w:left="-45" w:right="176"/>
            <w:jc w:val="both"/>
            <w:rPr>
              <w:rFonts w:ascii="Palatino Linotype" w:eastAsia="Palatino Linotype" w:hAnsi="Palatino Linotype" w:cs="Palatino Linotype"/>
              <w:b/>
              <w:sz w:val="22"/>
              <w:szCs w:val="22"/>
            </w:rPr>
          </w:pPr>
          <w:r w:rsidRPr="00551DFC">
            <w:rPr>
              <w:rFonts w:ascii="Palatino Linotype" w:eastAsia="Palatino Linotype" w:hAnsi="Palatino Linotype" w:cs="Palatino Linotype"/>
              <w:b/>
              <w:sz w:val="22"/>
              <w:szCs w:val="22"/>
            </w:rPr>
            <w:t xml:space="preserve">Ayuntamiento de </w:t>
          </w:r>
          <w:proofErr w:type="spellStart"/>
          <w:r w:rsidRPr="00551DFC">
            <w:rPr>
              <w:rFonts w:ascii="Palatino Linotype" w:eastAsia="Palatino Linotype" w:hAnsi="Palatino Linotype" w:cs="Palatino Linotype"/>
              <w:b/>
              <w:sz w:val="22"/>
              <w:szCs w:val="22"/>
            </w:rPr>
            <w:t>Temoaya</w:t>
          </w:r>
          <w:proofErr w:type="spellEnd"/>
        </w:p>
      </w:tc>
    </w:tr>
    <w:tr w:rsidR="006E4FF5" w14:paraId="6FF09322" w14:textId="77777777">
      <w:tc>
        <w:tcPr>
          <w:tcW w:w="2489" w:type="dxa"/>
          <w:vAlign w:val="center"/>
        </w:tcPr>
        <w:p w14:paraId="5D6FA762" w14:textId="77777777" w:rsidR="006E4FF5" w:rsidRDefault="006E4FF5">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1F753EA2" w14:textId="77777777" w:rsidR="006E4FF5" w:rsidRDefault="006E4FF5">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B4967B9" w14:textId="77777777" w:rsidR="006E4FF5" w:rsidRDefault="006E4FF5">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D5ECA" w14:textId="77777777" w:rsidR="006E4FF5" w:rsidRDefault="006E4FF5">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69951343" wp14:editId="30AC9445">
          <wp:simplePos x="0" y="0"/>
          <wp:positionH relativeFrom="column">
            <wp:posOffset>-1080134</wp:posOffset>
          </wp:positionH>
          <wp:positionV relativeFrom="paragraph">
            <wp:posOffset>-369892</wp:posOffset>
          </wp:positionV>
          <wp:extent cx="7809865" cy="10165715"/>
          <wp:effectExtent l="0" t="0" r="0" b="0"/>
          <wp:wrapNone/>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ffb"/>
      <w:tblW w:w="5953" w:type="dxa"/>
      <w:tblInd w:w="3261" w:type="dxa"/>
      <w:tblLayout w:type="fixed"/>
      <w:tblLook w:val="0400" w:firstRow="0" w:lastRow="0" w:firstColumn="0" w:lastColumn="0" w:noHBand="0" w:noVBand="1"/>
    </w:tblPr>
    <w:tblGrid>
      <w:gridCol w:w="2489"/>
      <w:gridCol w:w="3464"/>
    </w:tblGrid>
    <w:tr w:rsidR="006E4FF5" w14:paraId="0800C61A" w14:textId="77777777">
      <w:tc>
        <w:tcPr>
          <w:tcW w:w="2489" w:type="dxa"/>
        </w:tcPr>
        <w:p w14:paraId="45AA4645" w14:textId="77777777" w:rsidR="006E4FF5" w:rsidRDefault="006E4FF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3056AB92" w14:textId="081CD9B3" w:rsidR="006E4FF5" w:rsidRDefault="006E4FF5" w:rsidP="00551DF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09</w:t>
          </w:r>
          <w:r w:rsidR="00551DFC">
            <w:rPr>
              <w:rFonts w:ascii="Palatino Linotype" w:eastAsia="Palatino Linotype" w:hAnsi="Palatino Linotype" w:cs="Palatino Linotype"/>
              <w:b/>
              <w:sz w:val="22"/>
              <w:szCs w:val="22"/>
            </w:rPr>
            <w:t>779</w:t>
          </w:r>
          <w:r>
            <w:rPr>
              <w:rFonts w:ascii="Palatino Linotype" w:eastAsia="Palatino Linotype" w:hAnsi="Palatino Linotype" w:cs="Palatino Linotype"/>
              <w:b/>
              <w:sz w:val="22"/>
              <w:szCs w:val="22"/>
            </w:rPr>
            <w:t>/INFOEM/IP/RR/2025</w:t>
          </w:r>
        </w:p>
      </w:tc>
    </w:tr>
    <w:tr w:rsidR="006E4FF5" w14:paraId="62298F76" w14:textId="77777777">
      <w:tc>
        <w:tcPr>
          <w:tcW w:w="2489" w:type="dxa"/>
        </w:tcPr>
        <w:p w14:paraId="20BC808E" w14:textId="77777777" w:rsidR="006E4FF5" w:rsidRDefault="006E4FF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vAlign w:val="center"/>
        </w:tcPr>
        <w:p w14:paraId="7A9C8865" w14:textId="55D86851" w:rsidR="006E4FF5" w:rsidRPr="00606C35" w:rsidRDefault="006E4FF5" w:rsidP="00982A43">
          <w:pPr>
            <w:ind w:right="175"/>
            <w:jc w:val="both"/>
            <w:rPr>
              <w:rFonts w:ascii="Palatino Linotype" w:eastAsia="Palatino Linotype" w:hAnsi="Palatino Linotype" w:cs="Palatino Linotype"/>
              <w:b/>
              <w:sz w:val="22"/>
              <w:szCs w:val="22"/>
              <w:highlight w:val="yellow"/>
            </w:rPr>
          </w:pPr>
        </w:p>
      </w:tc>
    </w:tr>
    <w:tr w:rsidR="006E4FF5" w14:paraId="356DF698" w14:textId="77777777">
      <w:trPr>
        <w:trHeight w:val="228"/>
      </w:trPr>
      <w:tc>
        <w:tcPr>
          <w:tcW w:w="2489" w:type="dxa"/>
          <w:vAlign w:val="center"/>
        </w:tcPr>
        <w:p w14:paraId="6F719CF9" w14:textId="77777777" w:rsidR="006E4FF5" w:rsidRDefault="006E4FF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749FE701" w14:textId="347728B1" w:rsidR="006E4FF5" w:rsidRDefault="00551DFC">
          <w:pPr>
            <w:ind w:left="-45" w:right="176"/>
            <w:jc w:val="both"/>
            <w:rPr>
              <w:rFonts w:ascii="Palatino Linotype" w:eastAsia="Palatino Linotype" w:hAnsi="Palatino Linotype" w:cs="Palatino Linotype"/>
              <w:b/>
              <w:sz w:val="22"/>
              <w:szCs w:val="22"/>
            </w:rPr>
          </w:pPr>
          <w:r w:rsidRPr="00551DFC">
            <w:rPr>
              <w:rFonts w:ascii="Palatino Linotype" w:eastAsia="Palatino Linotype" w:hAnsi="Palatino Linotype" w:cs="Palatino Linotype"/>
              <w:b/>
              <w:sz w:val="22"/>
              <w:szCs w:val="22"/>
            </w:rPr>
            <w:t xml:space="preserve">Ayuntamiento de </w:t>
          </w:r>
          <w:proofErr w:type="spellStart"/>
          <w:r w:rsidRPr="00551DFC">
            <w:rPr>
              <w:rFonts w:ascii="Palatino Linotype" w:eastAsia="Palatino Linotype" w:hAnsi="Palatino Linotype" w:cs="Palatino Linotype"/>
              <w:b/>
              <w:sz w:val="22"/>
              <w:szCs w:val="22"/>
            </w:rPr>
            <w:t>Temoaya</w:t>
          </w:r>
          <w:proofErr w:type="spellEnd"/>
        </w:p>
      </w:tc>
    </w:tr>
    <w:tr w:rsidR="006E4FF5" w14:paraId="70857C53" w14:textId="77777777">
      <w:tc>
        <w:tcPr>
          <w:tcW w:w="2489" w:type="dxa"/>
          <w:vAlign w:val="center"/>
        </w:tcPr>
        <w:p w14:paraId="5699E7FB" w14:textId="77777777" w:rsidR="006E4FF5" w:rsidRDefault="006E4FF5">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69655BF4" w14:textId="77777777" w:rsidR="006E4FF5" w:rsidRDefault="006E4FF5">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BFF7071" w14:textId="77777777" w:rsidR="006E4FF5" w:rsidRDefault="006E4FF5"/>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B7F2618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37BECFBA"/>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D4E1E8B"/>
    <w:multiLevelType w:val="multilevel"/>
    <w:tmpl w:val="C92646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8745E62"/>
    <w:multiLevelType w:val="hybridMultilevel"/>
    <w:tmpl w:val="817CDA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5329F5"/>
    <w:multiLevelType w:val="multilevel"/>
    <w:tmpl w:val="A6488AC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1A915B4D"/>
    <w:multiLevelType w:val="multilevel"/>
    <w:tmpl w:val="DFECDF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6084782"/>
    <w:multiLevelType w:val="hybridMultilevel"/>
    <w:tmpl w:val="6A5CB0CE"/>
    <w:lvl w:ilvl="0" w:tplc="783622CA">
      <w:start w:val="1"/>
      <w:numFmt w:val="decimal"/>
      <w:lvlText w:val="%1."/>
      <w:lvlJc w:val="left"/>
      <w:pPr>
        <w:ind w:left="644" w:hanging="360"/>
      </w:pPr>
      <w:rPr>
        <w:rFonts w:hint="default"/>
        <w:b w:val="0"/>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7" w15:restartNumberingAfterBreak="0">
    <w:nsid w:val="278428E8"/>
    <w:multiLevelType w:val="multilevel"/>
    <w:tmpl w:val="05FE5F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BFA62C2"/>
    <w:multiLevelType w:val="multilevel"/>
    <w:tmpl w:val="DCC88850"/>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2D706197"/>
    <w:multiLevelType w:val="multilevel"/>
    <w:tmpl w:val="5B7C3F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37A7B25"/>
    <w:multiLevelType w:val="hybridMultilevel"/>
    <w:tmpl w:val="6B344ADE"/>
    <w:lvl w:ilvl="0" w:tplc="994C7628">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1" w15:restartNumberingAfterBreak="0">
    <w:nsid w:val="526C364D"/>
    <w:multiLevelType w:val="hybridMultilevel"/>
    <w:tmpl w:val="7B608ACC"/>
    <w:lvl w:ilvl="0" w:tplc="F676A41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49A655F"/>
    <w:multiLevelType w:val="multilevel"/>
    <w:tmpl w:val="5DBC57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4E1354D"/>
    <w:multiLevelType w:val="multilevel"/>
    <w:tmpl w:val="0270FEBC"/>
    <w:lvl w:ilvl="0">
      <w:start w:val="1"/>
      <w:numFmt w:val="bullet"/>
      <w:lvlText w:val="-"/>
      <w:lvlJc w:val="left"/>
      <w:pPr>
        <w:ind w:left="3195" w:hanging="359"/>
      </w:pPr>
      <w:rPr>
        <w:rFonts w:ascii="Palatino Linotype" w:eastAsia="Palatino Linotype" w:hAnsi="Palatino Linotype" w:cs="Palatino Linotype"/>
      </w:rPr>
    </w:lvl>
    <w:lvl w:ilvl="1">
      <w:start w:val="1"/>
      <w:numFmt w:val="bullet"/>
      <w:lvlText w:val="o"/>
      <w:lvlJc w:val="left"/>
      <w:pPr>
        <w:ind w:left="3915" w:hanging="360"/>
      </w:pPr>
      <w:rPr>
        <w:rFonts w:ascii="Courier New" w:eastAsia="Courier New" w:hAnsi="Courier New" w:cs="Courier New"/>
      </w:rPr>
    </w:lvl>
    <w:lvl w:ilvl="2">
      <w:start w:val="1"/>
      <w:numFmt w:val="bullet"/>
      <w:lvlText w:val="▪"/>
      <w:lvlJc w:val="left"/>
      <w:pPr>
        <w:ind w:left="4635" w:hanging="360"/>
      </w:pPr>
      <w:rPr>
        <w:rFonts w:ascii="Noto Sans Symbols" w:eastAsia="Noto Sans Symbols" w:hAnsi="Noto Sans Symbols" w:cs="Noto Sans Symbols"/>
      </w:rPr>
    </w:lvl>
    <w:lvl w:ilvl="3">
      <w:start w:val="1"/>
      <w:numFmt w:val="bullet"/>
      <w:lvlText w:val="●"/>
      <w:lvlJc w:val="left"/>
      <w:pPr>
        <w:ind w:left="5355" w:hanging="360"/>
      </w:pPr>
      <w:rPr>
        <w:rFonts w:ascii="Noto Sans Symbols" w:eastAsia="Noto Sans Symbols" w:hAnsi="Noto Sans Symbols" w:cs="Noto Sans Symbols"/>
      </w:rPr>
    </w:lvl>
    <w:lvl w:ilvl="4">
      <w:start w:val="1"/>
      <w:numFmt w:val="bullet"/>
      <w:lvlText w:val="o"/>
      <w:lvlJc w:val="left"/>
      <w:pPr>
        <w:ind w:left="6075" w:hanging="360"/>
      </w:pPr>
      <w:rPr>
        <w:rFonts w:ascii="Courier New" w:eastAsia="Courier New" w:hAnsi="Courier New" w:cs="Courier New"/>
      </w:rPr>
    </w:lvl>
    <w:lvl w:ilvl="5">
      <w:start w:val="1"/>
      <w:numFmt w:val="bullet"/>
      <w:lvlText w:val="▪"/>
      <w:lvlJc w:val="left"/>
      <w:pPr>
        <w:ind w:left="6795" w:hanging="360"/>
      </w:pPr>
      <w:rPr>
        <w:rFonts w:ascii="Noto Sans Symbols" w:eastAsia="Noto Sans Symbols" w:hAnsi="Noto Sans Symbols" w:cs="Noto Sans Symbols"/>
      </w:rPr>
    </w:lvl>
    <w:lvl w:ilvl="6">
      <w:start w:val="1"/>
      <w:numFmt w:val="bullet"/>
      <w:lvlText w:val="●"/>
      <w:lvlJc w:val="left"/>
      <w:pPr>
        <w:ind w:left="7515" w:hanging="360"/>
      </w:pPr>
      <w:rPr>
        <w:rFonts w:ascii="Noto Sans Symbols" w:eastAsia="Noto Sans Symbols" w:hAnsi="Noto Sans Symbols" w:cs="Noto Sans Symbols"/>
      </w:rPr>
    </w:lvl>
    <w:lvl w:ilvl="7">
      <w:start w:val="1"/>
      <w:numFmt w:val="bullet"/>
      <w:lvlText w:val="o"/>
      <w:lvlJc w:val="left"/>
      <w:pPr>
        <w:ind w:left="8235" w:hanging="360"/>
      </w:pPr>
      <w:rPr>
        <w:rFonts w:ascii="Courier New" w:eastAsia="Courier New" w:hAnsi="Courier New" w:cs="Courier New"/>
      </w:rPr>
    </w:lvl>
    <w:lvl w:ilvl="8">
      <w:start w:val="1"/>
      <w:numFmt w:val="bullet"/>
      <w:lvlText w:val="▪"/>
      <w:lvlJc w:val="left"/>
      <w:pPr>
        <w:ind w:left="8955" w:hanging="360"/>
      </w:pPr>
      <w:rPr>
        <w:rFonts w:ascii="Noto Sans Symbols" w:eastAsia="Noto Sans Symbols" w:hAnsi="Noto Sans Symbols" w:cs="Noto Sans Symbols"/>
      </w:rPr>
    </w:lvl>
  </w:abstractNum>
  <w:abstractNum w:abstractNumId="14" w15:restartNumberingAfterBreak="0">
    <w:nsid w:val="760A21EC"/>
    <w:multiLevelType w:val="hybridMultilevel"/>
    <w:tmpl w:val="52F2A082"/>
    <w:lvl w:ilvl="0" w:tplc="1E9A82B8">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5" w15:restartNumberingAfterBreak="0">
    <w:nsid w:val="7ED3330D"/>
    <w:multiLevelType w:val="multilevel"/>
    <w:tmpl w:val="7CAE87E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8"/>
  </w:num>
  <w:num w:numId="2">
    <w:abstractNumId w:val="6"/>
  </w:num>
  <w:num w:numId="3">
    <w:abstractNumId w:val="4"/>
  </w:num>
  <w:num w:numId="4">
    <w:abstractNumId w:val="12"/>
  </w:num>
  <w:num w:numId="5">
    <w:abstractNumId w:val="13"/>
  </w:num>
  <w:num w:numId="6">
    <w:abstractNumId w:val="5"/>
  </w:num>
  <w:num w:numId="7">
    <w:abstractNumId w:val="11"/>
  </w:num>
  <w:num w:numId="8">
    <w:abstractNumId w:val="2"/>
  </w:num>
  <w:num w:numId="9">
    <w:abstractNumId w:val="1"/>
  </w:num>
  <w:num w:numId="10">
    <w:abstractNumId w:val="0"/>
  </w:num>
  <w:num w:numId="11">
    <w:abstractNumId w:val="3"/>
  </w:num>
  <w:num w:numId="12">
    <w:abstractNumId w:val="7"/>
  </w:num>
  <w:num w:numId="13">
    <w:abstractNumId w:val="9"/>
  </w:num>
  <w:num w:numId="14">
    <w:abstractNumId w:val="10"/>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A90"/>
    <w:rsid w:val="00007681"/>
    <w:rsid w:val="00007B60"/>
    <w:rsid w:val="00010410"/>
    <w:rsid w:val="0001097C"/>
    <w:rsid w:val="00010F47"/>
    <w:rsid w:val="00013B4C"/>
    <w:rsid w:val="00013EBB"/>
    <w:rsid w:val="000154BF"/>
    <w:rsid w:val="00016E26"/>
    <w:rsid w:val="0001741E"/>
    <w:rsid w:val="0002069B"/>
    <w:rsid w:val="0002433A"/>
    <w:rsid w:val="00024E98"/>
    <w:rsid w:val="000301F3"/>
    <w:rsid w:val="00035057"/>
    <w:rsid w:val="000427D6"/>
    <w:rsid w:val="00042B5C"/>
    <w:rsid w:val="00044464"/>
    <w:rsid w:val="00044B18"/>
    <w:rsid w:val="000477B0"/>
    <w:rsid w:val="000517B9"/>
    <w:rsid w:val="000544D6"/>
    <w:rsid w:val="000546AF"/>
    <w:rsid w:val="00056BCC"/>
    <w:rsid w:val="00057964"/>
    <w:rsid w:val="00057F6E"/>
    <w:rsid w:val="00070C5F"/>
    <w:rsid w:val="0007137F"/>
    <w:rsid w:val="000723BC"/>
    <w:rsid w:val="00080D86"/>
    <w:rsid w:val="00080F70"/>
    <w:rsid w:val="00082489"/>
    <w:rsid w:val="00085150"/>
    <w:rsid w:val="000926B8"/>
    <w:rsid w:val="00092E73"/>
    <w:rsid w:val="00092F84"/>
    <w:rsid w:val="000A0F93"/>
    <w:rsid w:val="000A15F2"/>
    <w:rsid w:val="000A3026"/>
    <w:rsid w:val="000A48FE"/>
    <w:rsid w:val="000A6387"/>
    <w:rsid w:val="000B3672"/>
    <w:rsid w:val="000B73B6"/>
    <w:rsid w:val="000B7E15"/>
    <w:rsid w:val="000C2629"/>
    <w:rsid w:val="000C44A9"/>
    <w:rsid w:val="000D0989"/>
    <w:rsid w:val="000D23AC"/>
    <w:rsid w:val="000D6A53"/>
    <w:rsid w:val="000D6DE3"/>
    <w:rsid w:val="000E37EB"/>
    <w:rsid w:val="000E4D56"/>
    <w:rsid w:val="000E598C"/>
    <w:rsid w:val="000E700F"/>
    <w:rsid w:val="000F046A"/>
    <w:rsid w:val="000F04D3"/>
    <w:rsid w:val="000F6357"/>
    <w:rsid w:val="000F7088"/>
    <w:rsid w:val="00102F29"/>
    <w:rsid w:val="0010347F"/>
    <w:rsid w:val="0010490E"/>
    <w:rsid w:val="001050DE"/>
    <w:rsid w:val="00105B4D"/>
    <w:rsid w:val="001062CC"/>
    <w:rsid w:val="001128C8"/>
    <w:rsid w:val="00116C8C"/>
    <w:rsid w:val="00116DA6"/>
    <w:rsid w:val="00117A90"/>
    <w:rsid w:val="0012179F"/>
    <w:rsid w:val="00123D9A"/>
    <w:rsid w:val="00130FEC"/>
    <w:rsid w:val="001340ED"/>
    <w:rsid w:val="00142B50"/>
    <w:rsid w:val="00144F62"/>
    <w:rsid w:val="00145E45"/>
    <w:rsid w:val="0015439E"/>
    <w:rsid w:val="00154635"/>
    <w:rsid w:val="00155DE2"/>
    <w:rsid w:val="001560B1"/>
    <w:rsid w:val="00163A18"/>
    <w:rsid w:val="00164202"/>
    <w:rsid w:val="00166F11"/>
    <w:rsid w:val="001679DD"/>
    <w:rsid w:val="00172883"/>
    <w:rsid w:val="00173855"/>
    <w:rsid w:val="00173C5A"/>
    <w:rsid w:val="00173EB8"/>
    <w:rsid w:val="0017486E"/>
    <w:rsid w:val="001772A1"/>
    <w:rsid w:val="00177FD6"/>
    <w:rsid w:val="00185230"/>
    <w:rsid w:val="00187A38"/>
    <w:rsid w:val="00187EDF"/>
    <w:rsid w:val="00187EEC"/>
    <w:rsid w:val="00191451"/>
    <w:rsid w:val="0019146A"/>
    <w:rsid w:val="001927BE"/>
    <w:rsid w:val="00193AE1"/>
    <w:rsid w:val="0019402C"/>
    <w:rsid w:val="001945A3"/>
    <w:rsid w:val="00195067"/>
    <w:rsid w:val="00196087"/>
    <w:rsid w:val="0019691D"/>
    <w:rsid w:val="00197136"/>
    <w:rsid w:val="001A1A4D"/>
    <w:rsid w:val="001A41F7"/>
    <w:rsid w:val="001A60C5"/>
    <w:rsid w:val="001A7E45"/>
    <w:rsid w:val="001B0D75"/>
    <w:rsid w:val="001B39D2"/>
    <w:rsid w:val="001B46C6"/>
    <w:rsid w:val="001E08FB"/>
    <w:rsid w:val="001E1BB0"/>
    <w:rsid w:val="001E2948"/>
    <w:rsid w:val="001E45D7"/>
    <w:rsid w:val="001E528A"/>
    <w:rsid w:val="001E76A9"/>
    <w:rsid w:val="001F0BCC"/>
    <w:rsid w:val="001F0D0B"/>
    <w:rsid w:val="001F1281"/>
    <w:rsid w:val="001F3478"/>
    <w:rsid w:val="00200C63"/>
    <w:rsid w:val="002046D3"/>
    <w:rsid w:val="00205941"/>
    <w:rsid w:val="00212973"/>
    <w:rsid w:val="0021795C"/>
    <w:rsid w:val="002217B7"/>
    <w:rsid w:val="00224C73"/>
    <w:rsid w:val="002263A0"/>
    <w:rsid w:val="00227EDF"/>
    <w:rsid w:val="002305F2"/>
    <w:rsid w:val="002335D9"/>
    <w:rsid w:val="00233700"/>
    <w:rsid w:val="00233F17"/>
    <w:rsid w:val="002362E4"/>
    <w:rsid w:val="00236514"/>
    <w:rsid w:val="002433C5"/>
    <w:rsid w:val="00243776"/>
    <w:rsid w:val="0024414D"/>
    <w:rsid w:val="00251581"/>
    <w:rsid w:val="00251917"/>
    <w:rsid w:val="00251F6A"/>
    <w:rsid w:val="00252EAE"/>
    <w:rsid w:val="00253125"/>
    <w:rsid w:val="00254B3F"/>
    <w:rsid w:val="00256BFD"/>
    <w:rsid w:val="00256D36"/>
    <w:rsid w:val="0025789D"/>
    <w:rsid w:val="00257D93"/>
    <w:rsid w:val="002704DA"/>
    <w:rsid w:val="002733D6"/>
    <w:rsid w:val="00273FF8"/>
    <w:rsid w:val="00274F92"/>
    <w:rsid w:val="002759E8"/>
    <w:rsid w:val="00277C5E"/>
    <w:rsid w:val="00285665"/>
    <w:rsid w:val="0028583C"/>
    <w:rsid w:val="00285C22"/>
    <w:rsid w:val="00286135"/>
    <w:rsid w:val="00286DF8"/>
    <w:rsid w:val="002905AC"/>
    <w:rsid w:val="00290744"/>
    <w:rsid w:val="00290CED"/>
    <w:rsid w:val="00291E03"/>
    <w:rsid w:val="002929C0"/>
    <w:rsid w:val="0029329E"/>
    <w:rsid w:val="0029395E"/>
    <w:rsid w:val="002B3CD9"/>
    <w:rsid w:val="002B4E65"/>
    <w:rsid w:val="002B70DC"/>
    <w:rsid w:val="002B7925"/>
    <w:rsid w:val="002C4768"/>
    <w:rsid w:val="002C71C1"/>
    <w:rsid w:val="002C76D3"/>
    <w:rsid w:val="002C7F26"/>
    <w:rsid w:val="002D1405"/>
    <w:rsid w:val="002D1845"/>
    <w:rsid w:val="002D2C56"/>
    <w:rsid w:val="002D339B"/>
    <w:rsid w:val="002D3CA2"/>
    <w:rsid w:val="002E2127"/>
    <w:rsid w:val="002E233E"/>
    <w:rsid w:val="002E4F59"/>
    <w:rsid w:val="002F09D0"/>
    <w:rsid w:val="002F0D5B"/>
    <w:rsid w:val="002F1DF9"/>
    <w:rsid w:val="002F76BE"/>
    <w:rsid w:val="002F7D86"/>
    <w:rsid w:val="00302D15"/>
    <w:rsid w:val="00310778"/>
    <w:rsid w:val="003131D5"/>
    <w:rsid w:val="00316C2A"/>
    <w:rsid w:val="0031732B"/>
    <w:rsid w:val="0032051B"/>
    <w:rsid w:val="00320E15"/>
    <w:rsid w:val="00323E61"/>
    <w:rsid w:val="00323E7D"/>
    <w:rsid w:val="00327333"/>
    <w:rsid w:val="00330D7A"/>
    <w:rsid w:val="003310CA"/>
    <w:rsid w:val="00331EE8"/>
    <w:rsid w:val="00332040"/>
    <w:rsid w:val="003329F7"/>
    <w:rsid w:val="003358D1"/>
    <w:rsid w:val="00335BF1"/>
    <w:rsid w:val="003366B5"/>
    <w:rsid w:val="00336B49"/>
    <w:rsid w:val="00337D82"/>
    <w:rsid w:val="00343411"/>
    <w:rsid w:val="00343DD1"/>
    <w:rsid w:val="003441C4"/>
    <w:rsid w:val="00344E58"/>
    <w:rsid w:val="0034706E"/>
    <w:rsid w:val="003479FD"/>
    <w:rsid w:val="00354BE5"/>
    <w:rsid w:val="003637C7"/>
    <w:rsid w:val="00365716"/>
    <w:rsid w:val="003659A8"/>
    <w:rsid w:val="003705B7"/>
    <w:rsid w:val="00370D9C"/>
    <w:rsid w:val="0037155B"/>
    <w:rsid w:val="003735D0"/>
    <w:rsid w:val="00374CBF"/>
    <w:rsid w:val="003773C4"/>
    <w:rsid w:val="003777A7"/>
    <w:rsid w:val="00381A61"/>
    <w:rsid w:val="00381B66"/>
    <w:rsid w:val="00383558"/>
    <w:rsid w:val="003846F2"/>
    <w:rsid w:val="00384983"/>
    <w:rsid w:val="0038512D"/>
    <w:rsid w:val="003855B4"/>
    <w:rsid w:val="00386960"/>
    <w:rsid w:val="00394FBA"/>
    <w:rsid w:val="00397A1B"/>
    <w:rsid w:val="003A0AEB"/>
    <w:rsid w:val="003A3BA9"/>
    <w:rsid w:val="003A5391"/>
    <w:rsid w:val="003A559B"/>
    <w:rsid w:val="003B26F5"/>
    <w:rsid w:val="003B3D17"/>
    <w:rsid w:val="003B453E"/>
    <w:rsid w:val="003B4894"/>
    <w:rsid w:val="003B5570"/>
    <w:rsid w:val="003B65A1"/>
    <w:rsid w:val="003C2C96"/>
    <w:rsid w:val="003C4728"/>
    <w:rsid w:val="003C71C4"/>
    <w:rsid w:val="003D2118"/>
    <w:rsid w:val="003D2176"/>
    <w:rsid w:val="003D44FE"/>
    <w:rsid w:val="003D4903"/>
    <w:rsid w:val="003D5BB6"/>
    <w:rsid w:val="003D68F4"/>
    <w:rsid w:val="003E1AAB"/>
    <w:rsid w:val="003E43DE"/>
    <w:rsid w:val="003E6C03"/>
    <w:rsid w:val="003E6F36"/>
    <w:rsid w:val="003E764C"/>
    <w:rsid w:val="003F02BF"/>
    <w:rsid w:val="003F5943"/>
    <w:rsid w:val="00401C9C"/>
    <w:rsid w:val="0040335D"/>
    <w:rsid w:val="0040394B"/>
    <w:rsid w:val="00406C5D"/>
    <w:rsid w:val="00410A4F"/>
    <w:rsid w:val="0041497F"/>
    <w:rsid w:val="00415A71"/>
    <w:rsid w:val="0042305D"/>
    <w:rsid w:val="004233CB"/>
    <w:rsid w:val="00425597"/>
    <w:rsid w:val="00425F35"/>
    <w:rsid w:val="00426D44"/>
    <w:rsid w:val="00427BE0"/>
    <w:rsid w:val="004314C0"/>
    <w:rsid w:val="0044021A"/>
    <w:rsid w:val="00441300"/>
    <w:rsid w:val="00441DB5"/>
    <w:rsid w:val="00442099"/>
    <w:rsid w:val="004423E3"/>
    <w:rsid w:val="00442950"/>
    <w:rsid w:val="004442E6"/>
    <w:rsid w:val="00445C80"/>
    <w:rsid w:val="00445F56"/>
    <w:rsid w:val="00446A9F"/>
    <w:rsid w:val="00447DB1"/>
    <w:rsid w:val="00447FC0"/>
    <w:rsid w:val="0045092C"/>
    <w:rsid w:val="00453D2A"/>
    <w:rsid w:val="00464621"/>
    <w:rsid w:val="0047101A"/>
    <w:rsid w:val="00475AED"/>
    <w:rsid w:val="00481FE9"/>
    <w:rsid w:val="00482F68"/>
    <w:rsid w:val="0048548C"/>
    <w:rsid w:val="00485E09"/>
    <w:rsid w:val="004864B2"/>
    <w:rsid w:val="00487ECA"/>
    <w:rsid w:val="00487F13"/>
    <w:rsid w:val="004918B1"/>
    <w:rsid w:val="00492943"/>
    <w:rsid w:val="00495D63"/>
    <w:rsid w:val="00496B85"/>
    <w:rsid w:val="004A01CE"/>
    <w:rsid w:val="004A3940"/>
    <w:rsid w:val="004A4B49"/>
    <w:rsid w:val="004A5F1A"/>
    <w:rsid w:val="004B105A"/>
    <w:rsid w:val="004B2CA3"/>
    <w:rsid w:val="004B31C3"/>
    <w:rsid w:val="004B50C3"/>
    <w:rsid w:val="004B7E6D"/>
    <w:rsid w:val="004C10EC"/>
    <w:rsid w:val="004C16DF"/>
    <w:rsid w:val="004C32ED"/>
    <w:rsid w:val="004C6885"/>
    <w:rsid w:val="004D6D53"/>
    <w:rsid w:val="004E05F5"/>
    <w:rsid w:val="004E07A1"/>
    <w:rsid w:val="004E0888"/>
    <w:rsid w:val="004E3F9B"/>
    <w:rsid w:val="004E4C62"/>
    <w:rsid w:val="004E4E0D"/>
    <w:rsid w:val="004E542A"/>
    <w:rsid w:val="004E5C96"/>
    <w:rsid w:val="004F017B"/>
    <w:rsid w:val="004F262F"/>
    <w:rsid w:val="004F3270"/>
    <w:rsid w:val="004F3F24"/>
    <w:rsid w:val="004F7818"/>
    <w:rsid w:val="0050281B"/>
    <w:rsid w:val="00503188"/>
    <w:rsid w:val="00503745"/>
    <w:rsid w:val="005039C8"/>
    <w:rsid w:val="005045AC"/>
    <w:rsid w:val="00504B04"/>
    <w:rsid w:val="00507095"/>
    <w:rsid w:val="0051150E"/>
    <w:rsid w:val="00511ACC"/>
    <w:rsid w:val="00512DC5"/>
    <w:rsid w:val="00513620"/>
    <w:rsid w:val="005155EE"/>
    <w:rsid w:val="00520D54"/>
    <w:rsid w:val="00521D70"/>
    <w:rsid w:val="00527F51"/>
    <w:rsid w:val="00530E11"/>
    <w:rsid w:val="00531B5E"/>
    <w:rsid w:val="005374D2"/>
    <w:rsid w:val="005375DC"/>
    <w:rsid w:val="00542DD0"/>
    <w:rsid w:val="00544C53"/>
    <w:rsid w:val="005504B5"/>
    <w:rsid w:val="00551DFC"/>
    <w:rsid w:val="00553B63"/>
    <w:rsid w:val="00554CDE"/>
    <w:rsid w:val="005563E2"/>
    <w:rsid w:val="00560092"/>
    <w:rsid w:val="00561B43"/>
    <w:rsid w:val="005626F7"/>
    <w:rsid w:val="00562A90"/>
    <w:rsid w:val="0056342B"/>
    <w:rsid w:val="005725CD"/>
    <w:rsid w:val="005745A3"/>
    <w:rsid w:val="005759CD"/>
    <w:rsid w:val="005777EE"/>
    <w:rsid w:val="005779AE"/>
    <w:rsid w:val="005833F1"/>
    <w:rsid w:val="00585B4C"/>
    <w:rsid w:val="005867AF"/>
    <w:rsid w:val="00590AB9"/>
    <w:rsid w:val="00593F06"/>
    <w:rsid w:val="00594299"/>
    <w:rsid w:val="005A1145"/>
    <w:rsid w:val="005A5876"/>
    <w:rsid w:val="005A6803"/>
    <w:rsid w:val="005B13FC"/>
    <w:rsid w:val="005B1C0B"/>
    <w:rsid w:val="005B5B01"/>
    <w:rsid w:val="005B6B1B"/>
    <w:rsid w:val="005C0A55"/>
    <w:rsid w:val="005C40B8"/>
    <w:rsid w:val="005C4E31"/>
    <w:rsid w:val="005C7AE4"/>
    <w:rsid w:val="005D0945"/>
    <w:rsid w:val="005D261D"/>
    <w:rsid w:val="005D2646"/>
    <w:rsid w:val="005D4F9C"/>
    <w:rsid w:val="005D5307"/>
    <w:rsid w:val="005D59D7"/>
    <w:rsid w:val="005D5B9F"/>
    <w:rsid w:val="005D5DC9"/>
    <w:rsid w:val="005D6FB2"/>
    <w:rsid w:val="005D727C"/>
    <w:rsid w:val="005D7519"/>
    <w:rsid w:val="005E19B5"/>
    <w:rsid w:val="005F0996"/>
    <w:rsid w:val="005F5898"/>
    <w:rsid w:val="005F5F2E"/>
    <w:rsid w:val="006014E6"/>
    <w:rsid w:val="0060250F"/>
    <w:rsid w:val="00602A56"/>
    <w:rsid w:val="006035E6"/>
    <w:rsid w:val="006058CA"/>
    <w:rsid w:val="00606953"/>
    <w:rsid w:val="00606C35"/>
    <w:rsid w:val="00611C4A"/>
    <w:rsid w:val="00613AEB"/>
    <w:rsid w:val="00614951"/>
    <w:rsid w:val="00616C68"/>
    <w:rsid w:val="00617CA2"/>
    <w:rsid w:val="00621F2F"/>
    <w:rsid w:val="0062255D"/>
    <w:rsid w:val="00623173"/>
    <w:rsid w:val="00625B99"/>
    <w:rsid w:val="006300C8"/>
    <w:rsid w:val="00630B2A"/>
    <w:rsid w:val="006339DE"/>
    <w:rsid w:val="006341A1"/>
    <w:rsid w:val="00634D1C"/>
    <w:rsid w:val="006411FD"/>
    <w:rsid w:val="006422BD"/>
    <w:rsid w:val="00646416"/>
    <w:rsid w:val="00647320"/>
    <w:rsid w:val="006525F8"/>
    <w:rsid w:val="00652608"/>
    <w:rsid w:val="00652E8E"/>
    <w:rsid w:val="00656197"/>
    <w:rsid w:val="00656465"/>
    <w:rsid w:val="00660BE7"/>
    <w:rsid w:val="00664EE6"/>
    <w:rsid w:val="006653FA"/>
    <w:rsid w:val="00665E3E"/>
    <w:rsid w:val="0066759F"/>
    <w:rsid w:val="0067401E"/>
    <w:rsid w:val="00676903"/>
    <w:rsid w:val="00680BBB"/>
    <w:rsid w:val="00685FA0"/>
    <w:rsid w:val="0068770D"/>
    <w:rsid w:val="00690386"/>
    <w:rsid w:val="006906A6"/>
    <w:rsid w:val="00691286"/>
    <w:rsid w:val="00693BB0"/>
    <w:rsid w:val="006A4CF1"/>
    <w:rsid w:val="006B37D2"/>
    <w:rsid w:val="006B396C"/>
    <w:rsid w:val="006B3E15"/>
    <w:rsid w:val="006B41DD"/>
    <w:rsid w:val="006B5B3F"/>
    <w:rsid w:val="006B7FBA"/>
    <w:rsid w:val="006C1457"/>
    <w:rsid w:val="006C1979"/>
    <w:rsid w:val="006C7553"/>
    <w:rsid w:val="006C755C"/>
    <w:rsid w:val="006D0042"/>
    <w:rsid w:val="006D08E6"/>
    <w:rsid w:val="006D1982"/>
    <w:rsid w:val="006D2D3A"/>
    <w:rsid w:val="006D6690"/>
    <w:rsid w:val="006D7A13"/>
    <w:rsid w:val="006E1160"/>
    <w:rsid w:val="006E1F52"/>
    <w:rsid w:val="006E4FF5"/>
    <w:rsid w:val="006E4FFF"/>
    <w:rsid w:val="006E5288"/>
    <w:rsid w:val="006E70D6"/>
    <w:rsid w:val="006F1C97"/>
    <w:rsid w:val="006F619F"/>
    <w:rsid w:val="0070016E"/>
    <w:rsid w:val="0070132B"/>
    <w:rsid w:val="007014FE"/>
    <w:rsid w:val="00701A9C"/>
    <w:rsid w:val="00704BB0"/>
    <w:rsid w:val="0070764E"/>
    <w:rsid w:val="0071417D"/>
    <w:rsid w:val="007146B1"/>
    <w:rsid w:val="00714DB5"/>
    <w:rsid w:val="00715C4E"/>
    <w:rsid w:val="007169CC"/>
    <w:rsid w:val="00721608"/>
    <w:rsid w:val="00725A92"/>
    <w:rsid w:val="00726778"/>
    <w:rsid w:val="007271E9"/>
    <w:rsid w:val="00736B85"/>
    <w:rsid w:val="00736F00"/>
    <w:rsid w:val="00741DDF"/>
    <w:rsid w:val="00745EE8"/>
    <w:rsid w:val="007469AC"/>
    <w:rsid w:val="00746FBC"/>
    <w:rsid w:val="00747095"/>
    <w:rsid w:val="00747E76"/>
    <w:rsid w:val="0075193B"/>
    <w:rsid w:val="00751EDF"/>
    <w:rsid w:val="00754910"/>
    <w:rsid w:val="007561CE"/>
    <w:rsid w:val="007610BD"/>
    <w:rsid w:val="00762E00"/>
    <w:rsid w:val="0076666E"/>
    <w:rsid w:val="0076674E"/>
    <w:rsid w:val="007702A9"/>
    <w:rsid w:val="00772D1F"/>
    <w:rsid w:val="00776DCE"/>
    <w:rsid w:val="00780601"/>
    <w:rsid w:val="00780CFA"/>
    <w:rsid w:val="00782F9B"/>
    <w:rsid w:val="00792513"/>
    <w:rsid w:val="00792C4B"/>
    <w:rsid w:val="00794437"/>
    <w:rsid w:val="00796560"/>
    <w:rsid w:val="007A16C4"/>
    <w:rsid w:val="007A1919"/>
    <w:rsid w:val="007A1E0D"/>
    <w:rsid w:val="007A57B6"/>
    <w:rsid w:val="007A661E"/>
    <w:rsid w:val="007B37DB"/>
    <w:rsid w:val="007B46BD"/>
    <w:rsid w:val="007B6326"/>
    <w:rsid w:val="007C3697"/>
    <w:rsid w:val="007C36B8"/>
    <w:rsid w:val="007C51FC"/>
    <w:rsid w:val="007C556D"/>
    <w:rsid w:val="007C7BBE"/>
    <w:rsid w:val="007D0CA3"/>
    <w:rsid w:val="007D1B31"/>
    <w:rsid w:val="007D3F1C"/>
    <w:rsid w:val="007D48B7"/>
    <w:rsid w:val="007D4D64"/>
    <w:rsid w:val="007D7D65"/>
    <w:rsid w:val="007E0A49"/>
    <w:rsid w:val="007E3637"/>
    <w:rsid w:val="007E39EB"/>
    <w:rsid w:val="007E3C5A"/>
    <w:rsid w:val="007E3C8A"/>
    <w:rsid w:val="007E5B63"/>
    <w:rsid w:val="007E70A7"/>
    <w:rsid w:val="007F1E1C"/>
    <w:rsid w:val="007F4BD1"/>
    <w:rsid w:val="007F6629"/>
    <w:rsid w:val="007F72C3"/>
    <w:rsid w:val="007F7826"/>
    <w:rsid w:val="00800096"/>
    <w:rsid w:val="00801532"/>
    <w:rsid w:val="00802B29"/>
    <w:rsid w:val="00804C97"/>
    <w:rsid w:val="00814FBE"/>
    <w:rsid w:val="00817D68"/>
    <w:rsid w:val="008203F2"/>
    <w:rsid w:val="008208C7"/>
    <w:rsid w:val="00823D02"/>
    <w:rsid w:val="0082457C"/>
    <w:rsid w:val="00831010"/>
    <w:rsid w:val="00833C8D"/>
    <w:rsid w:val="008351FA"/>
    <w:rsid w:val="00835277"/>
    <w:rsid w:val="00835BDB"/>
    <w:rsid w:val="00835E7D"/>
    <w:rsid w:val="00836233"/>
    <w:rsid w:val="0083796A"/>
    <w:rsid w:val="00842F89"/>
    <w:rsid w:val="00847E7A"/>
    <w:rsid w:val="0085174D"/>
    <w:rsid w:val="008525DE"/>
    <w:rsid w:val="0085269B"/>
    <w:rsid w:val="00856962"/>
    <w:rsid w:val="0086084C"/>
    <w:rsid w:val="00866013"/>
    <w:rsid w:val="008715C7"/>
    <w:rsid w:val="00871F31"/>
    <w:rsid w:val="00873066"/>
    <w:rsid w:val="008760F7"/>
    <w:rsid w:val="0087690A"/>
    <w:rsid w:val="00877B8B"/>
    <w:rsid w:val="0088183C"/>
    <w:rsid w:val="008858E6"/>
    <w:rsid w:val="00885D6D"/>
    <w:rsid w:val="00891E94"/>
    <w:rsid w:val="008A065E"/>
    <w:rsid w:val="008A0E2E"/>
    <w:rsid w:val="008A13FF"/>
    <w:rsid w:val="008A72AC"/>
    <w:rsid w:val="008A7390"/>
    <w:rsid w:val="008A7B4A"/>
    <w:rsid w:val="008B0B99"/>
    <w:rsid w:val="008B0C1E"/>
    <w:rsid w:val="008B2E26"/>
    <w:rsid w:val="008B3D4B"/>
    <w:rsid w:val="008B686C"/>
    <w:rsid w:val="008C0285"/>
    <w:rsid w:val="008C1D45"/>
    <w:rsid w:val="008C3AAF"/>
    <w:rsid w:val="008C5299"/>
    <w:rsid w:val="008C5E87"/>
    <w:rsid w:val="008C78E9"/>
    <w:rsid w:val="008C7F33"/>
    <w:rsid w:val="008D0063"/>
    <w:rsid w:val="008D0CFF"/>
    <w:rsid w:val="008D132F"/>
    <w:rsid w:val="008D3666"/>
    <w:rsid w:val="008D52CE"/>
    <w:rsid w:val="008D5E7B"/>
    <w:rsid w:val="008D6577"/>
    <w:rsid w:val="008D6B3E"/>
    <w:rsid w:val="008D761B"/>
    <w:rsid w:val="008E3CA7"/>
    <w:rsid w:val="008F0AC1"/>
    <w:rsid w:val="008F1D4B"/>
    <w:rsid w:val="008F59A3"/>
    <w:rsid w:val="00900940"/>
    <w:rsid w:val="00902129"/>
    <w:rsid w:val="00902B90"/>
    <w:rsid w:val="00903B49"/>
    <w:rsid w:val="00904214"/>
    <w:rsid w:val="00904E27"/>
    <w:rsid w:val="00906AC0"/>
    <w:rsid w:val="009124A3"/>
    <w:rsid w:val="009139B2"/>
    <w:rsid w:val="00916539"/>
    <w:rsid w:val="00920130"/>
    <w:rsid w:val="00921BA8"/>
    <w:rsid w:val="00922654"/>
    <w:rsid w:val="00923B69"/>
    <w:rsid w:val="009242A0"/>
    <w:rsid w:val="00925A66"/>
    <w:rsid w:val="009300FE"/>
    <w:rsid w:val="00933D2E"/>
    <w:rsid w:val="00934D15"/>
    <w:rsid w:val="00935183"/>
    <w:rsid w:val="009374BB"/>
    <w:rsid w:val="00940B54"/>
    <w:rsid w:val="00940C41"/>
    <w:rsid w:val="00942873"/>
    <w:rsid w:val="009441CB"/>
    <w:rsid w:val="009505F2"/>
    <w:rsid w:val="00950C06"/>
    <w:rsid w:val="0095162C"/>
    <w:rsid w:val="0095296F"/>
    <w:rsid w:val="009544B1"/>
    <w:rsid w:val="0095467F"/>
    <w:rsid w:val="00955078"/>
    <w:rsid w:val="0095570D"/>
    <w:rsid w:val="009579EE"/>
    <w:rsid w:val="00957A5C"/>
    <w:rsid w:val="00957E45"/>
    <w:rsid w:val="0096182D"/>
    <w:rsid w:val="00962C60"/>
    <w:rsid w:val="00965B10"/>
    <w:rsid w:val="0096706F"/>
    <w:rsid w:val="009702BD"/>
    <w:rsid w:val="009702EC"/>
    <w:rsid w:val="009706A2"/>
    <w:rsid w:val="00971AD4"/>
    <w:rsid w:val="00971F18"/>
    <w:rsid w:val="00972387"/>
    <w:rsid w:val="009731A8"/>
    <w:rsid w:val="00973D56"/>
    <w:rsid w:val="00974192"/>
    <w:rsid w:val="00974587"/>
    <w:rsid w:val="00974B1D"/>
    <w:rsid w:val="00981812"/>
    <w:rsid w:val="00982A43"/>
    <w:rsid w:val="00985285"/>
    <w:rsid w:val="00990BA8"/>
    <w:rsid w:val="009923CC"/>
    <w:rsid w:val="009924A9"/>
    <w:rsid w:val="00992890"/>
    <w:rsid w:val="00995047"/>
    <w:rsid w:val="00997B09"/>
    <w:rsid w:val="009A0DF3"/>
    <w:rsid w:val="009A28BF"/>
    <w:rsid w:val="009A6CA6"/>
    <w:rsid w:val="009B0BBE"/>
    <w:rsid w:val="009B199D"/>
    <w:rsid w:val="009B47F1"/>
    <w:rsid w:val="009B7ACC"/>
    <w:rsid w:val="009C1089"/>
    <w:rsid w:val="009C557D"/>
    <w:rsid w:val="009D3324"/>
    <w:rsid w:val="009D40BF"/>
    <w:rsid w:val="009D56AE"/>
    <w:rsid w:val="009D5AC9"/>
    <w:rsid w:val="009D7C71"/>
    <w:rsid w:val="009E52D0"/>
    <w:rsid w:val="009E597A"/>
    <w:rsid w:val="009E66E4"/>
    <w:rsid w:val="009E6F7B"/>
    <w:rsid w:val="009E7EAF"/>
    <w:rsid w:val="009F387F"/>
    <w:rsid w:val="009F5F94"/>
    <w:rsid w:val="009F66A2"/>
    <w:rsid w:val="009F704A"/>
    <w:rsid w:val="00A003FF"/>
    <w:rsid w:val="00A00FA7"/>
    <w:rsid w:val="00A01B55"/>
    <w:rsid w:val="00A0520F"/>
    <w:rsid w:val="00A14002"/>
    <w:rsid w:val="00A151D4"/>
    <w:rsid w:val="00A15F90"/>
    <w:rsid w:val="00A211BA"/>
    <w:rsid w:val="00A21B6E"/>
    <w:rsid w:val="00A25741"/>
    <w:rsid w:val="00A25D66"/>
    <w:rsid w:val="00A3197C"/>
    <w:rsid w:val="00A332E5"/>
    <w:rsid w:val="00A43F2F"/>
    <w:rsid w:val="00A4550B"/>
    <w:rsid w:val="00A51913"/>
    <w:rsid w:val="00A51AA4"/>
    <w:rsid w:val="00A51B9D"/>
    <w:rsid w:val="00A51EEE"/>
    <w:rsid w:val="00A56BC6"/>
    <w:rsid w:val="00A570AA"/>
    <w:rsid w:val="00A5722C"/>
    <w:rsid w:val="00A57326"/>
    <w:rsid w:val="00A57649"/>
    <w:rsid w:val="00A63029"/>
    <w:rsid w:val="00A658E7"/>
    <w:rsid w:val="00A73FD6"/>
    <w:rsid w:val="00A76C70"/>
    <w:rsid w:val="00A773C9"/>
    <w:rsid w:val="00A8219B"/>
    <w:rsid w:val="00A83C55"/>
    <w:rsid w:val="00A84BFD"/>
    <w:rsid w:val="00A84EC3"/>
    <w:rsid w:val="00A86924"/>
    <w:rsid w:val="00A878CB"/>
    <w:rsid w:val="00A8793A"/>
    <w:rsid w:val="00A9435D"/>
    <w:rsid w:val="00AA2271"/>
    <w:rsid w:val="00AA4CD7"/>
    <w:rsid w:val="00AA5ECB"/>
    <w:rsid w:val="00AA70D8"/>
    <w:rsid w:val="00AB07A5"/>
    <w:rsid w:val="00AB1818"/>
    <w:rsid w:val="00AB2069"/>
    <w:rsid w:val="00AC0676"/>
    <w:rsid w:val="00AC0D51"/>
    <w:rsid w:val="00AC22B8"/>
    <w:rsid w:val="00AC52DB"/>
    <w:rsid w:val="00AC55D2"/>
    <w:rsid w:val="00AC59CE"/>
    <w:rsid w:val="00AC5C85"/>
    <w:rsid w:val="00AC6C6C"/>
    <w:rsid w:val="00AC6FF0"/>
    <w:rsid w:val="00AC730A"/>
    <w:rsid w:val="00AD1EDD"/>
    <w:rsid w:val="00AD21B4"/>
    <w:rsid w:val="00AD607D"/>
    <w:rsid w:val="00AE156F"/>
    <w:rsid w:val="00AE2D6B"/>
    <w:rsid w:val="00AE2F40"/>
    <w:rsid w:val="00AE4EEE"/>
    <w:rsid w:val="00AF03E6"/>
    <w:rsid w:val="00AF0A6C"/>
    <w:rsid w:val="00AF200A"/>
    <w:rsid w:val="00AF3F55"/>
    <w:rsid w:val="00AF51BA"/>
    <w:rsid w:val="00AF52C8"/>
    <w:rsid w:val="00AF72B6"/>
    <w:rsid w:val="00B042D8"/>
    <w:rsid w:val="00B047DB"/>
    <w:rsid w:val="00B163DC"/>
    <w:rsid w:val="00B2026B"/>
    <w:rsid w:val="00B20319"/>
    <w:rsid w:val="00B246E3"/>
    <w:rsid w:val="00B3138D"/>
    <w:rsid w:val="00B331A7"/>
    <w:rsid w:val="00B35DED"/>
    <w:rsid w:val="00B4006C"/>
    <w:rsid w:val="00B402D1"/>
    <w:rsid w:val="00B42DC6"/>
    <w:rsid w:val="00B47870"/>
    <w:rsid w:val="00B506C5"/>
    <w:rsid w:val="00B51D4D"/>
    <w:rsid w:val="00B5501B"/>
    <w:rsid w:val="00B56904"/>
    <w:rsid w:val="00B63CDB"/>
    <w:rsid w:val="00B70A54"/>
    <w:rsid w:val="00B750F3"/>
    <w:rsid w:val="00B767CD"/>
    <w:rsid w:val="00B81424"/>
    <w:rsid w:val="00B8412F"/>
    <w:rsid w:val="00B84F30"/>
    <w:rsid w:val="00B90458"/>
    <w:rsid w:val="00B906D5"/>
    <w:rsid w:val="00BA35E4"/>
    <w:rsid w:val="00BA39B7"/>
    <w:rsid w:val="00BA4781"/>
    <w:rsid w:val="00BA5141"/>
    <w:rsid w:val="00BA61EA"/>
    <w:rsid w:val="00BB1CCB"/>
    <w:rsid w:val="00BB2355"/>
    <w:rsid w:val="00BB55AD"/>
    <w:rsid w:val="00BB6C52"/>
    <w:rsid w:val="00BB799A"/>
    <w:rsid w:val="00BC4A18"/>
    <w:rsid w:val="00BC7C5E"/>
    <w:rsid w:val="00BD4C31"/>
    <w:rsid w:val="00BD53A9"/>
    <w:rsid w:val="00BD56A8"/>
    <w:rsid w:val="00BD5CEC"/>
    <w:rsid w:val="00BD775F"/>
    <w:rsid w:val="00BE2D94"/>
    <w:rsid w:val="00BE3ACA"/>
    <w:rsid w:val="00BE4DC6"/>
    <w:rsid w:val="00BF1DE2"/>
    <w:rsid w:val="00BF5462"/>
    <w:rsid w:val="00BF57BE"/>
    <w:rsid w:val="00BF650F"/>
    <w:rsid w:val="00BF691D"/>
    <w:rsid w:val="00C018C9"/>
    <w:rsid w:val="00C03654"/>
    <w:rsid w:val="00C03779"/>
    <w:rsid w:val="00C07426"/>
    <w:rsid w:val="00C109AF"/>
    <w:rsid w:val="00C10D3D"/>
    <w:rsid w:val="00C10F89"/>
    <w:rsid w:val="00C11552"/>
    <w:rsid w:val="00C13F03"/>
    <w:rsid w:val="00C1737F"/>
    <w:rsid w:val="00C24346"/>
    <w:rsid w:val="00C3322F"/>
    <w:rsid w:val="00C3361A"/>
    <w:rsid w:val="00C41418"/>
    <w:rsid w:val="00C42014"/>
    <w:rsid w:val="00C42D18"/>
    <w:rsid w:val="00C43492"/>
    <w:rsid w:val="00C43D28"/>
    <w:rsid w:val="00C4409A"/>
    <w:rsid w:val="00C4559C"/>
    <w:rsid w:val="00C52BF5"/>
    <w:rsid w:val="00C54B21"/>
    <w:rsid w:val="00C553C6"/>
    <w:rsid w:val="00C574D8"/>
    <w:rsid w:val="00C602CE"/>
    <w:rsid w:val="00C60D3F"/>
    <w:rsid w:val="00C66025"/>
    <w:rsid w:val="00C71250"/>
    <w:rsid w:val="00C715CA"/>
    <w:rsid w:val="00C7351B"/>
    <w:rsid w:val="00C754EE"/>
    <w:rsid w:val="00C76029"/>
    <w:rsid w:val="00C8383A"/>
    <w:rsid w:val="00C8412E"/>
    <w:rsid w:val="00C859A6"/>
    <w:rsid w:val="00C90DA2"/>
    <w:rsid w:val="00C91D47"/>
    <w:rsid w:val="00C93C73"/>
    <w:rsid w:val="00C95508"/>
    <w:rsid w:val="00C96422"/>
    <w:rsid w:val="00C97E1B"/>
    <w:rsid w:val="00C97E4A"/>
    <w:rsid w:val="00CA1F90"/>
    <w:rsid w:val="00CA4193"/>
    <w:rsid w:val="00CA763A"/>
    <w:rsid w:val="00CB0CA0"/>
    <w:rsid w:val="00CB0F0E"/>
    <w:rsid w:val="00CB25F3"/>
    <w:rsid w:val="00CB4C53"/>
    <w:rsid w:val="00CB575B"/>
    <w:rsid w:val="00CB6CDB"/>
    <w:rsid w:val="00CC1CB0"/>
    <w:rsid w:val="00CC2506"/>
    <w:rsid w:val="00CC2844"/>
    <w:rsid w:val="00CC56B6"/>
    <w:rsid w:val="00CC6398"/>
    <w:rsid w:val="00CC7B93"/>
    <w:rsid w:val="00CD068C"/>
    <w:rsid w:val="00CD09AE"/>
    <w:rsid w:val="00CD41CF"/>
    <w:rsid w:val="00CD56D7"/>
    <w:rsid w:val="00CE10FF"/>
    <w:rsid w:val="00CE6AFA"/>
    <w:rsid w:val="00CE6BBA"/>
    <w:rsid w:val="00CF2642"/>
    <w:rsid w:val="00CF49DF"/>
    <w:rsid w:val="00CF6D5A"/>
    <w:rsid w:val="00D0028F"/>
    <w:rsid w:val="00D00363"/>
    <w:rsid w:val="00D00489"/>
    <w:rsid w:val="00D00D7C"/>
    <w:rsid w:val="00D01F23"/>
    <w:rsid w:val="00D02E63"/>
    <w:rsid w:val="00D03477"/>
    <w:rsid w:val="00D05004"/>
    <w:rsid w:val="00D11705"/>
    <w:rsid w:val="00D11783"/>
    <w:rsid w:val="00D11E90"/>
    <w:rsid w:val="00D12058"/>
    <w:rsid w:val="00D129D9"/>
    <w:rsid w:val="00D1310F"/>
    <w:rsid w:val="00D20443"/>
    <w:rsid w:val="00D23082"/>
    <w:rsid w:val="00D2332A"/>
    <w:rsid w:val="00D235E9"/>
    <w:rsid w:val="00D2649F"/>
    <w:rsid w:val="00D26CF2"/>
    <w:rsid w:val="00D276A6"/>
    <w:rsid w:val="00D31706"/>
    <w:rsid w:val="00D35F60"/>
    <w:rsid w:val="00D4252D"/>
    <w:rsid w:val="00D45573"/>
    <w:rsid w:val="00D459E1"/>
    <w:rsid w:val="00D5007D"/>
    <w:rsid w:val="00D52C2D"/>
    <w:rsid w:val="00D54429"/>
    <w:rsid w:val="00D558D1"/>
    <w:rsid w:val="00D57D03"/>
    <w:rsid w:val="00D7059E"/>
    <w:rsid w:val="00D70645"/>
    <w:rsid w:val="00D7096C"/>
    <w:rsid w:val="00D73336"/>
    <w:rsid w:val="00D741C6"/>
    <w:rsid w:val="00D76B19"/>
    <w:rsid w:val="00D77405"/>
    <w:rsid w:val="00D800D2"/>
    <w:rsid w:val="00D82BF8"/>
    <w:rsid w:val="00D842DA"/>
    <w:rsid w:val="00D84874"/>
    <w:rsid w:val="00D84AE7"/>
    <w:rsid w:val="00D85CC5"/>
    <w:rsid w:val="00D92E83"/>
    <w:rsid w:val="00D97EA1"/>
    <w:rsid w:val="00DA16F6"/>
    <w:rsid w:val="00DA2EBC"/>
    <w:rsid w:val="00DA3B9C"/>
    <w:rsid w:val="00DB16AA"/>
    <w:rsid w:val="00DB18E5"/>
    <w:rsid w:val="00DB3A94"/>
    <w:rsid w:val="00DB5B9D"/>
    <w:rsid w:val="00DB74E1"/>
    <w:rsid w:val="00DB7822"/>
    <w:rsid w:val="00DB7EEE"/>
    <w:rsid w:val="00DC246F"/>
    <w:rsid w:val="00DC662E"/>
    <w:rsid w:val="00DC69BC"/>
    <w:rsid w:val="00DC6C27"/>
    <w:rsid w:val="00DC6C75"/>
    <w:rsid w:val="00DD0D8E"/>
    <w:rsid w:val="00DD16FA"/>
    <w:rsid w:val="00DD1979"/>
    <w:rsid w:val="00DD2A99"/>
    <w:rsid w:val="00DD5C6C"/>
    <w:rsid w:val="00DD773C"/>
    <w:rsid w:val="00DD7763"/>
    <w:rsid w:val="00DE191D"/>
    <w:rsid w:val="00DE1FB1"/>
    <w:rsid w:val="00DE3527"/>
    <w:rsid w:val="00DF0C0B"/>
    <w:rsid w:val="00DF1B7F"/>
    <w:rsid w:val="00DF42EC"/>
    <w:rsid w:val="00DF4888"/>
    <w:rsid w:val="00DF5DA7"/>
    <w:rsid w:val="00DF5E2A"/>
    <w:rsid w:val="00E02AE5"/>
    <w:rsid w:val="00E02B47"/>
    <w:rsid w:val="00E0731B"/>
    <w:rsid w:val="00E1304E"/>
    <w:rsid w:val="00E15347"/>
    <w:rsid w:val="00E15A1A"/>
    <w:rsid w:val="00E15DF2"/>
    <w:rsid w:val="00E202E6"/>
    <w:rsid w:val="00E2174F"/>
    <w:rsid w:val="00E21FBF"/>
    <w:rsid w:val="00E25A27"/>
    <w:rsid w:val="00E30613"/>
    <w:rsid w:val="00E33CD4"/>
    <w:rsid w:val="00E34062"/>
    <w:rsid w:val="00E35449"/>
    <w:rsid w:val="00E41769"/>
    <w:rsid w:val="00E4309D"/>
    <w:rsid w:val="00E50986"/>
    <w:rsid w:val="00E5253C"/>
    <w:rsid w:val="00E5266D"/>
    <w:rsid w:val="00E5485B"/>
    <w:rsid w:val="00E55C63"/>
    <w:rsid w:val="00E55F9B"/>
    <w:rsid w:val="00E61DE2"/>
    <w:rsid w:val="00E63879"/>
    <w:rsid w:val="00E669EA"/>
    <w:rsid w:val="00E6787E"/>
    <w:rsid w:val="00E70382"/>
    <w:rsid w:val="00E715FC"/>
    <w:rsid w:val="00E74627"/>
    <w:rsid w:val="00E748EC"/>
    <w:rsid w:val="00E80390"/>
    <w:rsid w:val="00E84051"/>
    <w:rsid w:val="00E85496"/>
    <w:rsid w:val="00E85A81"/>
    <w:rsid w:val="00E904FD"/>
    <w:rsid w:val="00E9255D"/>
    <w:rsid w:val="00EA3726"/>
    <w:rsid w:val="00EB0315"/>
    <w:rsid w:val="00EB0F34"/>
    <w:rsid w:val="00EB26D7"/>
    <w:rsid w:val="00EB5C1B"/>
    <w:rsid w:val="00EB7E4F"/>
    <w:rsid w:val="00EC2F59"/>
    <w:rsid w:val="00EC3036"/>
    <w:rsid w:val="00EC3D3B"/>
    <w:rsid w:val="00EC4146"/>
    <w:rsid w:val="00EC5E8C"/>
    <w:rsid w:val="00EC7692"/>
    <w:rsid w:val="00ED0825"/>
    <w:rsid w:val="00ED37BB"/>
    <w:rsid w:val="00ED47F2"/>
    <w:rsid w:val="00EE3C30"/>
    <w:rsid w:val="00EE483D"/>
    <w:rsid w:val="00EE7FA6"/>
    <w:rsid w:val="00EF0D72"/>
    <w:rsid w:val="00EF5073"/>
    <w:rsid w:val="00EF6084"/>
    <w:rsid w:val="00EF6EA6"/>
    <w:rsid w:val="00F013DA"/>
    <w:rsid w:val="00F01D3C"/>
    <w:rsid w:val="00F05851"/>
    <w:rsid w:val="00F0658B"/>
    <w:rsid w:val="00F07312"/>
    <w:rsid w:val="00F14BC9"/>
    <w:rsid w:val="00F16F95"/>
    <w:rsid w:val="00F2456A"/>
    <w:rsid w:val="00F25E34"/>
    <w:rsid w:val="00F25F84"/>
    <w:rsid w:val="00F31CEB"/>
    <w:rsid w:val="00F31F7C"/>
    <w:rsid w:val="00F34997"/>
    <w:rsid w:val="00F3783B"/>
    <w:rsid w:val="00F378E3"/>
    <w:rsid w:val="00F4372C"/>
    <w:rsid w:val="00F456A7"/>
    <w:rsid w:val="00F52026"/>
    <w:rsid w:val="00F550B5"/>
    <w:rsid w:val="00F6238C"/>
    <w:rsid w:val="00F64878"/>
    <w:rsid w:val="00F64C32"/>
    <w:rsid w:val="00F64CE4"/>
    <w:rsid w:val="00F65DCF"/>
    <w:rsid w:val="00F6604C"/>
    <w:rsid w:val="00F66594"/>
    <w:rsid w:val="00F67440"/>
    <w:rsid w:val="00F70E31"/>
    <w:rsid w:val="00F82A19"/>
    <w:rsid w:val="00F83945"/>
    <w:rsid w:val="00F841F3"/>
    <w:rsid w:val="00F8454B"/>
    <w:rsid w:val="00F84D2C"/>
    <w:rsid w:val="00F84EDF"/>
    <w:rsid w:val="00F866FE"/>
    <w:rsid w:val="00F86742"/>
    <w:rsid w:val="00F8691F"/>
    <w:rsid w:val="00F869F7"/>
    <w:rsid w:val="00F87495"/>
    <w:rsid w:val="00F87545"/>
    <w:rsid w:val="00F92386"/>
    <w:rsid w:val="00F952FA"/>
    <w:rsid w:val="00FA10C4"/>
    <w:rsid w:val="00FA1BC1"/>
    <w:rsid w:val="00FA71B7"/>
    <w:rsid w:val="00FB07CB"/>
    <w:rsid w:val="00FB1EDA"/>
    <w:rsid w:val="00FB3D2C"/>
    <w:rsid w:val="00FB507E"/>
    <w:rsid w:val="00FB6640"/>
    <w:rsid w:val="00FC0D67"/>
    <w:rsid w:val="00FC24CD"/>
    <w:rsid w:val="00FD0ED3"/>
    <w:rsid w:val="00FD2ABB"/>
    <w:rsid w:val="00FD60CA"/>
    <w:rsid w:val="00FE3757"/>
    <w:rsid w:val="00FE39F9"/>
    <w:rsid w:val="00FE6B3B"/>
    <w:rsid w:val="00FF0C43"/>
    <w:rsid w:val="00FF2516"/>
    <w:rsid w:val="00FF3183"/>
    <w:rsid w:val="00FF3429"/>
    <w:rsid w:val="00FF63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218B14"/>
  <w15:docId w15:val="{416C2562-28EE-4A6C-AC10-AB1C5EB5F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a">
    <w:basedOn w:val="TableNormalf1"/>
    <w:tblPr>
      <w:tblStyleRowBandSize w:val="1"/>
      <w:tblStyleColBandSize w:val="1"/>
      <w:tblCellMar>
        <w:left w:w="115" w:type="dxa"/>
        <w:right w:w="115" w:type="dxa"/>
      </w:tblCellMar>
    </w:tblPr>
  </w:style>
  <w:style w:type="table" w:customStyle="1" w:styleId="a0">
    <w:basedOn w:val="TableNormalf1"/>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43334"/>
    <w:pPr>
      <w:ind w:left="720"/>
      <w:contextualSpacing/>
    </w:pPr>
  </w:style>
  <w:style w:type="paragraph" w:styleId="NormalWeb">
    <w:name w:val="Normal (Web)"/>
    <w:basedOn w:val="Normal"/>
    <w:uiPriority w:val="99"/>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a1">
    <w:basedOn w:val="TableNormalf1"/>
    <w:tblPr>
      <w:tblStyleRowBandSize w:val="1"/>
      <w:tblStyleColBandSize w:val="1"/>
      <w:tblCellMar>
        <w:left w:w="115" w:type="dxa"/>
        <w:right w:w="115" w:type="dxa"/>
      </w:tblCellMar>
    </w:tblPr>
  </w:style>
  <w:style w:type="table" w:customStyle="1" w:styleId="a2">
    <w:basedOn w:val="TableNormalf1"/>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f0"/>
    <w:tblPr>
      <w:tblStyleRowBandSize w:val="1"/>
      <w:tblStyleColBandSize w:val="1"/>
      <w:tblCellMar>
        <w:left w:w="115" w:type="dxa"/>
        <w:right w:w="115" w:type="dxa"/>
      </w:tblCellMar>
    </w:tblPr>
  </w:style>
  <w:style w:type="table" w:customStyle="1" w:styleId="a4">
    <w:basedOn w:val="TableNormalf0"/>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f"/>
    <w:tblPr>
      <w:tblStyleRowBandSize w:val="1"/>
      <w:tblStyleColBandSize w:val="1"/>
      <w:tblCellMar>
        <w:left w:w="108" w:type="dxa"/>
        <w:right w:w="108" w:type="dxa"/>
      </w:tblCellMar>
    </w:tblPr>
  </w:style>
  <w:style w:type="table" w:customStyle="1" w:styleId="a6">
    <w:basedOn w:val="TableNormalf"/>
    <w:tblPr>
      <w:tblStyleRowBandSize w:val="1"/>
      <w:tblStyleColBandSize w:val="1"/>
      <w:tblCellMar>
        <w:left w:w="108" w:type="dxa"/>
        <w:right w:w="108" w:type="dxa"/>
      </w:tblCellMar>
    </w:tblPr>
  </w:style>
  <w:style w:type="table" w:customStyle="1" w:styleId="a7">
    <w:basedOn w:val="TableNormalf"/>
    <w:tblPr>
      <w:tblStyleRowBandSize w:val="1"/>
      <w:tblStyleColBandSize w:val="1"/>
      <w:tblCellMar>
        <w:left w:w="108" w:type="dxa"/>
        <w:right w:w="108" w:type="dxa"/>
      </w:tblCellMar>
    </w:tblPr>
  </w:style>
  <w:style w:type="table" w:customStyle="1" w:styleId="a8">
    <w:basedOn w:val="TableNormalf"/>
    <w:tblPr>
      <w:tblStyleRowBandSize w:val="1"/>
      <w:tblStyleColBandSize w:val="1"/>
      <w:tblCellMar>
        <w:left w:w="108" w:type="dxa"/>
        <w:right w:w="108" w:type="dxa"/>
      </w:tblCellMar>
    </w:tblPr>
  </w:style>
  <w:style w:type="table" w:customStyle="1" w:styleId="a9">
    <w:basedOn w:val="TableNormalf"/>
    <w:tblPr>
      <w:tblStyleRowBandSize w:val="1"/>
      <w:tblStyleColBandSize w:val="1"/>
      <w:tblCellMar>
        <w:left w:w="108" w:type="dxa"/>
        <w:right w:w="108" w:type="dxa"/>
      </w:tblCellMar>
    </w:tblPr>
  </w:style>
  <w:style w:type="table" w:customStyle="1" w:styleId="aa">
    <w:basedOn w:val="TableNormalf"/>
    <w:tblPr>
      <w:tblStyleRowBandSize w:val="1"/>
      <w:tblStyleColBandSize w:val="1"/>
      <w:tblCellMar>
        <w:left w:w="115" w:type="dxa"/>
        <w:right w:w="115" w:type="dxa"/>
      </w:tblCellMar>
    </w:tblPr>
  </w:style>
  <w:style w:type="table" w:customStyle="1" w:styleId="ab">
    <w:basedOn w:val="TableNormalf"/>
    <w:tblPr>
      <w:tblStyleRowBandSize w:val="1"/>
      <w:tblStyleColBandSize w:val="1"/>
      <w:tblCellMar>
        <w:left w:w="115" w:type="dxa"/>
        <w:right w:w="115" w:type="dxa"/>
      </w:tblCellMar>
    </w:tblPr>
  </w:style>
  <w:style w:type="table" w:customStyle="1" w:styleId="ac">
    <w:basedOn w:val="TableNormale"/>
    <w:tblPr>
      <w:tblStyleRowBandSize w:val="1"/>
      <w:tblStyleColBandSize w:val="1"/>
      <w:tblCellMar>
        <w:left w:w="108" w:type="dxa"/>
        <w:right w:w="108" w:type="dxa"/>
      </w:tblCellMar>
    </w:tblPr>
  </w:style>
  <w:style w:type="table" w:customStyle="1" w:styleId="ad">
    <w:basedOn w:val="TableNormale"/>
    <w:tblPr>
      <w:tblStyleRowBandSize w:val="1"/>
      <w:tblStyleColBandSize w:val="1"/>
      <w:tblCellMar>
        <w:left w:w="115" w:type="dxa"/>
        <w:right w:w="115" w:type="dxa"/>
      </w:tblCellMar>
    </w:tblPr>
  </w:style>
  <w:style w:type="table" w:customStyle="1" w:styleId="ae">
    <w:basedOn w:val="TableNormale"/>
    <w:tblPr>
      <w:tblStyleRowBandSize w:val="1"/>
      <w:tblStyleColBandSize w:val="1"/>
      <w:tblCellMar>
        <w:left w:w="115" w:type="dxa"/>
        <w:right w:w="115" w:type="dxa"/>
      </w:tblCellMar>
    </w:tblPr>
  </w:style>
  <w:style w:type="table" w:customStyle="1" w:styleId="af">
    <w:basedOn w:val="TableNormald"/>
    <w:tblPr>
      <w:tblStyleRowBandSize w:val="1"/>
      <w:tblStyleColBandSize w:val="1"/>
      <w:tblCellMar>
        <w:left w:w="115" w:type="dxa"/>
        <w:right w:w="115" w:type="dxa"/>
      </w:tblCellMar>
    </w:tblPr>
  </w:style>
  <w:style w:type="table" w:customStyle="1" w:styleId="af0">
    <w:basedOn w:val="TableNormald"/>
    <w:tblPr>
      <w:tblStyleRowBandSize w:val="1"/>
      <w:tblStyleColBandSize w:val="1"/>
      <w:tblCellMar>
        <w:left w:w="115" w:type="dxa"/>
        <w:right w:w="115" w:type="dxa"/>
      </w:tblCellMar>
    </w:tblPr>
  </w:style>
  <w:style w:type="table" w:customStyle="1" w:styleId="af1">
    <w:basedOn w:val="TableNormald"/>
    <w:tblPr>
      <w:tblStyleRowBandSize w:val="1"/>
      <w:tblStyleColBandSize w:val="1"/>
      <w:tblCellMar>
        <w:left w:w="115" w:type="dxa"/>
        <w:right w:w="115" w:type="dxa"/>
      </w:tblCellMar>
    </w:tblPr>
  </w:style>
  <w:style w:type="table" w:customStyle="1" w:styleId="af2">
    <w:basedOn w:val="TableNormalc"/>
    <w:tblPr>
      <w:tblStyleRowBandSize w:val="1"/>
      <w:tblStyleColBandSize w:val="1"/>
      <w:tblCellMar>
        <w:left w:w="115" w:type="dxa"/>
        <w:right w:w="115" w:type="dxa"/>
      </w:tblCellMar>
    </w:tblPr>
  </w:style>
  <w:style w:type="table" w:customStyle="1" w:styleId="af3">
    <w:basedOn w:val="TableNormalc"/>
    <w:tblPr>
      <w:tblStyleRowBandSize w:val="1"/>
      <w:tblStyleColBandSize w:val="1"/>
      <w:tblCellMar>
        <w:left w:w="115" w:type="dxa"/>
        <w:right w:w="115" w:type="dxa"/>
      </w:tblCellMar>
    </w:tblPr>
  </w:style>
  <w:style w:type="table" w:customStyle="1" w:styleId="af4">
    <w:basedOn w:val="TableNormalb"/>
    <w:tblPr>
      <w:tblStyleRowBandSize w:val="1"/>
      <w:tblStyleColBandSize w:val="1"/>
      <w:tblCellMar>
        <w:left w:w="115" w:type="dxa"/>
        <w:right w:w="115" w:type="dxa"/>
      </w:tblCellMar>
    </w:tblPr>
  </w:style>
  <w:style w:type="table" w:customStyle="1" w:styleId="af5">
    <w:basedOn w:val="TableNormalb"/>
    <w:tblPr>
      <w:tblStyleRowBandSize w:val="1"/>
      <w:tblStyleColBandSize w:val="1"/>
      <w:tblCellMar>
        <w:left w:w="115" w:type="dxa"/>
        <w:right w:w="115" w:type="dxa"/>
      </w:tblCellMar>
    </w:tblPr>
  </w:style>
  <w:style w:type="table" w:customStyle="1" w:styleId="af6">
    <w:basedOn w:val="TableNormala"/>
    <w:tblPr>
      <w:tblStyleRowBandSize w:val="1"/>
      <w:tblStyleColBandSize w:val="1"/>
      <w:tblCellMar>
        <w:left w:w="115" w:type="dxa"/>
        <w:right w:w="115" w:type="dxa"/>
      </w:tblCellMar>
    </w:tblPr>
  </w:style>
  <w:style w:type="table" w:customStyle="1" w:styleId="af7">
    <w:basedOn w:val="TableNormala"/>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2C02D7"/>
    <w:rPr>
      <w:b/>
      <w:bCs/>
    </w:rPr>
  </w:style>
  <w:style w:type="character" w:customStyle="1" w:styleId="object">
    <w:name w:val="object"/>
    <w:basedOn w:val="Fuentedeprrafopredeter"/>
    <w:rsid w:val="002C02D7"/>
  </w:style>
  <w:style w:type="table" w:customStyle="1" w:styleId="af8">
    <w:basedOn w:val="TableNormal9"/>
    <w:tblPr>
      <w:tblStyleRowBandSize w:val="1"/>
      <w:tblStyleColBandSize w:val="1"/>
      <w:tblCellMar>
        <w:left w:w="115" w:type="dxa"/>
        <w:right w:w="115" w:type="dxa"/>
      </w:tblCellMar>
    </w:tblPr>
  </w:style>
  <w:style w:type="table" w:customStyle="1" w:styleId="af9">
    <w:basedOn w:val="TableNormal9"/>
    <w:tblPr>
      <w:tblStyleRowBandSize w:val="1"/>
      <w:tblStyleColBandSize w:val="1"/>
      <w:tblCellMar>
        <w:left w:w="115" w:type="dxa"/>
        <w:right w:w="115" w:type="dxa"/>
      </w:tblCellMar>
    </w:tblPr>
  </w:style>
  <w:style w:type="table" w:customStyle="1" w:styleId="afa">
    <w:basedOn w:val="TableNormal8"/>
    <w:tblPr>
      <w:tblStyleRowBandSize w:val="1"/>
      <w:tblStyleColBandSize w:val="1"/>
      <w:tblCellMar>
        <w:left w:w="115" w:type="dxa"/>
        <w:right w:w="115" w:type="dxa"/>
      </w:tblCellMar>
    </w:tblPr>
  </w:style>
  <w:style w:type="table" w:customStyle="1" w:styleId="afb">
    <w:basedOn w:val="TableNormal8"/>
    <w:tblPr>
      <w:tblStyleRowBandSize w:val="1"/>
      <w:tblStyleColBandSize w:val="1"/>
      <w:tblCellMar>
        <w:left w:w="115" w:type="dxa"/>
        <w:right w:w="115" w:type="dxa"/>
      </w:tblCellMar>
    </w:tblPr>
  </w:style>
  <w:style w:type="table" w:customStyle="1" w:styleId="afc">
    <w:basedOn w:val="TableNormal7"/>
    <w:tblPr>
      <w:tblStyleRowBandSize w:val="1"/>
      <w:tblStyleColBandSize w:val="1"/>
      <w:tblCellMar>
        <w:left w:w="115" w:type="dxa"/>
        <w:right w:w="115" w:type="dxa"/>
      </w:tblCellMar>
    </w:tblPr>
  </w:style>
  <w:style w:type="table" w:customStyle="1" w:styleId="afd">
    <w:basedOn w:val="TableNormal7"/>
    <w:tblPr>
      <w:tblStyleRowBandSize w:val="1"/>
      <w:tblStyleColBandSize w:val="1"/>
      <w:tblCellMar>
        <w:left w:w="115" w:type="dxa"/>
        <w:right w:w="115" w:type="dxa"/>
      </w:tblCellMar>
    </w:tblPr>
  </w:style>
  <w:style w:type="table" w:customStyle="1" w:styleId="afe">
    <w:basedOn w:val="TableNormal6"/>
    <w:tblPr>
      <w:tblStyleRowBandSize w:val="1"/>
      <w:tblStyleColBandSize w:val="1"/>
      <w:tblCellMar>
        <w:left w:w="115" w:type="dxa"/>
        <w:right w:w="115" w:type="dxa"/>
      </w:tblCellMar>
    </w:tblPr>
  </w:style>
  <w:style w:type="table" w:customStyle="1" w:styleId="aff">
    <w:basedOn w:val="TableNormal6"/>
    <w:tblPr>
      <w:tblStyleRowBandSize w:val="1"/>
      <w:tblStyleColBandSize w:val="1"/>
      <w:tblCellMar>
        <w:left w:w="115" w:type="dxa"/>
        <w:right w:w="115" w:type="dxa"/>
      </w:tblCellMar>
    </w:tblPr>
  </w:style>
  <w:style w:type="table" w:customStyle="1" w:styleId="aff0">
    <w:basedOn w:val="TableNormal5"/>
    <w:tblPr>
      <w:tblStyleRowBandSize w:val="1"/>
      <w:tblStyleColBandSize w:val="1"/>
      <w:tblCellMar>
        <w:left w:w="115" w:type="dxa"/>
        <w:right w:w="115" w:type="dxa"/>
      </w:tblCellMar>
    </w:tblPr>
  </w:style>
  <w:style w:type="table" w:customStyle="1" w:styleId="aff1">
    <w:basedOn w:val="TableNormal5"/>
    <w:tblPr>
      <w:tblStyleRowBandSize w:val="1"/>
      <w:tblStyleColBandSize w:val="1"/>
      <w:tblCellMar>
        <w:left w:w="115" w:type="dxa"/>
        <w:right w:w="115" w:type="dxa"/>
      </w:tblCellMar>
    </w:tblPr>
  </w:style>
  <w:style w:type="table" w:customStyle="1" w:styleId="aff2">
    <w:basedOn w:val="TableNormal4"/>
    <w:tblPr>
      <w:tblStyleRowBandSize w:val="1"/>
      <w:tblStyleColBandSize w:val="1"/>
      <w:tblCellMar>
        <w:left w:w="115" w:type="dxa"/>
        <w:right w:w="115" w:type="dxa"/>
      </w:tblCellMar>
    </w:tblPr>
  </w:style>
  <w:style w:type="table" w:customStyle="1" w:styleId="aff3">
    <w:basedOn w:val="TableNormal4"/>
    <w:tblPr>
      <w:tblStyleRowBandSize w:val="1"/>
      <w:tblStyleColBandSize w:val="1"/>
      <w:tblCellMar>
        <w:left w:w="115" w:type="dxa"/>
        <w:right w:w="115" w:type="dxa"/>
      </w:tblCellMar>
    </w:tblPr>
  </w:style>
  <w:style w:type="table" w:customStyle="1" w:styleId="aff4">
    <w:basedOn w:val="TableNormal3"/>
    <w:tblPr>
      <w:tblStyleRowBandSize w:val="1"/>
      <w:tblStyleColBandSize w:val="1"/>
      <w:tblCellMar>
        <w:left w:w="115" w:type="dxa"/>
        <w:right w:w="115" w:type="dxa"/>
      </w:tblCellMar>
    </w:tblPr>
  </w:style>
  <w:style w:type="table" w:customStyle="1" w:styleId="aff5">
    <w:basedOn w:val="TableNormal3"/>
    <w:tblPr>
      <w:tblStyleRowBandSize w:val="1"/>
      <w:tblStyleColBandSize w:val="1"/>
      <w:tblCellMar>
        <w:left w:w="115" w:type="dxa"/>
        <w:right w:w="115" w:type="dxa"/>
      </w:tblCellMar>
    </w:tblPr>
  </w:style>
  <w:style w:type="table" w:customStyle="1" w:styleId="aff6">
    <w:basedOn w:val="TableNormal2"/>
    <w:tblPr>
      <w:tblStyleRowBandSize w:val="1"/>
      <w:tblStyleColBandSize w:val="1"/>
      <w:tblCellMar>
        <w:left w:w="115" w:type="dxa"/>
        <w:right w:w="115" w:type="dxa"/>
      </w:tblCellMar>
    </w:tblPr>
  </w:style>
  <w:style w:type="table" w:customStyle="1" w:styleId="aff7">
    <w:basedOn w:val="TableNormal2"/>
    <w:tblPr>
      <w:tblStyleRowBandSize w:val="1"/>
      <w:tblStyleColBandSize w:val="1"/>
      <w:tblCellMar>
        <w:left w:w="115" w:type="dxa"/>
        <w:right w:w="115" w:type="dxa"/>
      </w:tblCellMar>
    </w:tblPr>
  </w:style>
  <w:style w:type="table" w:customStyle="1" w:styleId="aff8">
    <w:basedOn w:val="TableNormal1"/>
    <w:tblPr>
      <w:tblStyleRowBandSize w:val="1"/>
      <w:tblStyleColBandSize w:val="1"/>
      <w:tblCellMar>
        <w:left w:w="115" w:type="dxa"/>
        <w:right w:w="115" w:type="dxa"/>
      </w:tblCellMar>
    </w:tblPr>
  </w:style>
  <w:style w:type="table" w:customStyle="1" w:styleId="aff9">
    <w:basedOn w:val="TableNormal1"/>
    <w:tblPr>
      <w:tblStyleRowBandSize w:val="1"/>
      <w:tblStyleColBandSize w:val="1"/>
      <w:tblCellMar>
        <w:left w:w="1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tblPr>
      <w:tblStyleRowBandSize w:val="1"/>
      <w:tblStyleColBandSize w:val="1"/>
      <w:tblCellMar>
        <w:left w:w="115" w:type="dxa"/>
        <w:right w:w="115" w:type="dxa"/>
      </w:tblCellMar>
    </w:tblPr>
  </w:style>
  <w:style w:type="paragraph" w:styleId="Lista">
    <w:name w:val="List"/>
    <w:basedOn w:val="Normal"/>
    <w:uiPriority w:val="99"/>
    <w:unhideWhenUsed/>
    <w:rsid w:val="00AD21B4"/>
    <w:pPr>
      <w:ind w:left="283" w:hanging="283"/>
      <w:contextualSpacing/>
    </w:pPr>
  </w:style>
  <w:style w:type="paragraph" w:styleId="Lista2">
    <w:name w:val="List 2"/>
    <w:basedOn w:val="Normal"/>
    <w:uiPriority w:val="99"/>
    <w:unhideWhenUsed/>
    <w:rsid w:val="00AD21B4"/>
    <w:pPr>
      <w:ind w:left="566" w:hanging="283"/>
      <w:contextualSpacing/>
    </w:pPr>
  </w:style>
  <w:style w:type="paragraph" w:styleId="Lista3">
    <w:name w:val="List 3"/>
    <w:basedOn w:val="Normal"/>
    <w:uiPriority w:val="99"/>
    <w:unhideWhenUsed/>
    <w:rsid w:val="00AD21B4"/>
    <w:pPr>
      <w:ind w:left="849" w:hanging="283"/>
      <w:contextualSpacing/>
    </w:pPr>
  </w:style>
  <w:style w:type="paragraph" w:styleId="Lista4">
    <w:name w:val="List 4"/>
    <w:basedOn w:val="Normal"/>
    <w:uiPriority w:val="99"/>
    <w:unhideWhenUsed/>
    <w:rsid w:val="00AD21B4"/>
    <w:pPr>
      <w:ind w:left="1132" w:hanging="283"/>
      <w:contextualSpacing/>
    </w:pPr>
  </w:style>
  <w:style w:type="paragraph" w:styleId="Lista5">
    <w:name w:val="List 5"/>
    <w:basedOn w:val="Normal"/>
    <w:uiPriority w:val="99"/>
    <w:unhideWhenUsed/>
    <w:rsid w:val="00AD21B4"/>
    <w:pPr>
      <w:ind w:left="1415" w:hanging="283"/>
      <w:contextualSpacing/>
    </w:pPr>
  </w:style>
  <w:style w:type="paragraph" w:styleId="Listaconvietas">
    <w:name w:val="List Bullet"/>
    <w:basedOn w:val="Normal"/>
    <w:uiPriority w:val="99"/>
    <w:unhideWhenUsed/>
    <w:rsid w:val="00AD21B4"/>
    <w:pPr>
      <w:numPr>
        <w:numId w:val="9"/>
      </w:numPr>
      <w:contextualSpacing/>
    </w:pPr>
  </w:style>
  <w:style w:type="paragraph" w:styleId="Listaconvietas2">
    <w:name w:val="List Bullet 2"/>
    <w:basedOn w:val="Normal"/>
    <w:uiPriority w:val="99"/>
    <w:unhideWhenUsed/>
    <w:rsid w:val="00AD21B4"/>
    <w:pPr>
      <w:numPr>
        <w:numId w:val="10"/>
      </w:numPr>
      <w:contextualSpacing/>
    </w:pPr>
  </w:style>
  <w:style w:type="paragraph" w:styleId="Textoindependiente">
    <w:name w:val="Body Text"/>
    <w:basedOn w:val="Normal"/>
    <w:link w:val="TextoindependienteCar"/>
    <w:uiPriority w:val="99"/>
    <w:unhideWhenUsed/>
    <w:rsid w:val="00AD21B4"/>
    <w:pPr>
      <w:spacing w:after="120"/>
    </w:pPr>
  </w:style>
  <w:style w:type="character" w:customStyle="1" w:styleId="TextoindependienteCar">
    <w:name w:val="Texto independiente Car"/>
    <w:basedOn w:val="Fuentedeprrafopredeter"/>
    <w:link w:val="Textoindependiente"/>
    <w:uiPriority w:val="99"/>
    <w:rsid w:val="00AD21B4"/>
  </w:style>
  <w:style w:type="paragraph" w:styleId="Sangradetextonormal">
    <w:name w:val="Body Text Indent"/>
    <w:basedOn w:val="Normal"/>
    <w:link w:val="SangradetextonormalCar"/>
    <w:uiPriority w:val="99"/>
    <w:unhideWhenUsed/>
    <w:rsid w:val="00AD21B4"/>
    <w:pPr>
      <w:spacing w:after="120"/>
      <w:ind w:left="283"/>
    </w:pPr>
  </w:style>
  <w:style w:type="character" w:customStyle="1" w:styleId="SangradetextonormalCar">
    <w:name w:val="Sangría de texto normal Car"/>
    <w:basedOn w:val="Fuentedeprrafopredeter"/>
    <w:link w:val="Sangradetextonormal"/>
    <w:uiPriority w:val="99"/>
    <w:rsid w:val="00AD21B4"/>
  </w:style>
  <w:style w:type="paragraph" w:styleId="Textoindependienteprimerasangra2">
    <w:name w:val="Body Text First Indent 2"/>
    <w:basedOn w:val="Sangradetextonormal"/>
    <w:link w:val="Textoindependienteprimerasangra2Car"/>
    <w:uiPriority w:val="99"/>
    <w:unhideWhenUsed/>
    <w:rsid w:val="00AD21B4"/>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D2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191269">
      <w:bodyDiv w:val="1"/>
      <w:marLeft w:val="0"/>
      <w:marRight w:val="0"/>
      <w:marTop w:val="0"/>
      <w:marBottom w:val="0"/>
      <w:divBdr>
        <w:top w:val="none" w:sz="0" w:space="0" w:color="auto"/>
        <w:left w:val="none" w:sz="0" w:space="0" w:color="auto"/>
        <w:bottom w:val="none" w:sz="0" w:space="0" w:color="auto"/>
        <w:right w:val="none" w:sz="0" w:space="0" w:color="auto"/>
      </w:divBdr>
    </w:div>
    <w:div w:id="16062292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LwJaCJCy7O9JGy830EkbZ7Q/Jg==">CgMxLjAyCWguM3JkY3JqbjIOaC5kYWozajJ4bzZxNjYyCGguZ2pkZ3hzMgloLjNkeTZ2a20yCWguMzBqMHpsbDIJaC4yczhleW8xMghoLnR5amN3dDIJaC4yZXQ5MnAwMg5oLmgydzd1eXAyZDU5YjIJaC4xdDNoNXNmMgloLjFmb2I5dGUyDmguaG56eHNjaDVneXN6Mg5oLm90M3FxNnZ4YTA4ZjIIaC5sbnhiejk4AHIhMUFJNmZEOE5kY3VESlVnRFJaeWo0bThuWmExSndnbUU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38139BF-E178-477D-BD0D-588BCCE97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5254</Words>
  <Characters>28901</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2026-04-10T18:38:00Z</cp:lastPrinted>
  <dcterms:created xsi:type="dcterms:W3CDTF">2026-04-25T01:35:00Z</dcterms:created>
  <dcterms:modified xsi:type="dcterms:W3CDTF">2026-04-25T01:35:00Z</dcterms:modified>
</cp:coreProperties>
</file>